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7.xml" ContentType="application/vnd.openxmlformats-officedocument.themeOverrid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7F4145" w14:textId="77777777" w:rsidR="00DC38DE" w:rsidRDefault="00DC38DE" w:rsidP="008140F9">
      <w:pPr>
        <w:pStyle w:val="Heading3"/>
        <w:numPr>
          <w:ilvl w:val="0"/>
          <w:numId w:val="0"/>
        </w:numPr>
      </w:pPr>
      <w:bookmarkStart w:id="0" w:name="_GoBack"/>
      <w:bookmarkEnd w:id="0"/>
    </w:p>
    <w:p w14:paraId="65F7A61E" w14:textId="77777777" w:rsidR="00DC38DE" w:rsidRPr="00C56B3B" w:rsidRDefault="00DC38DE" w:rsidP="00DC38DE">
      <w:pPr>
        <w:spacing w:line="240" w:lineRule="auto"/>
        <w:jc w:val="center"/>
        <w:rPr>
          <w:b/>
          <w:smallCaps/>
          <w:sz w:val="52"/>
        </w:rPr>
      </w:pPr>
      <w:r w:rsidRPr="00C56B3B">
        <w:rPr>
          <w:b/>
          <w:smallCaps/>
          <w:sz w:val="52"/>
        </w:rPr>
        <w:t>Development of an Improved Design Procedure for Unbonded Concrete Overlays</w:t>
      </w:r>
    </w:p>
    <w:p w14:paraId="68ACB39F" w14:textId="77777777" w:rsidR="00DC38DE" w:rsidRDefault="00DC38DE" w:rsidP="00DC38DE">
      <w:pPr>
        <w:spacing w:line="240" w:lineRule="auto"/>
        <w:jc w:val="center"/>
        <w:rPr>
          <w:sz w:val="22"/>
        </w:rPr>
      </w:pPr>
    </w:p>
    <w:p w14:paraId="4473DC17" w14:textId="77777777" w:rsidR="00DC38DE" w:rsidRPr="00C56B3B" w:rsidRDefault="00DC38DE" w:rsidP="00DC38DE">
      <w:pPr>
        <w:spacing w:line="240" w:lineRule="auto"/>
        <w:jc w:val="center"/>
        <w:rPr>
          <w:sz w:val="22"/>
        </w:rPr>
      </w:pPr>
    </w:p>
    <w:p w14:paraId="2BCF2577" w14:textId="77777777" w:rsidR="00DC38DE" w:rsidRPr="00C56B3B" w:rsidRDefault="00DC38DE" w:rsidP="00DC38DE">
      <w:pPr>
        <w:spacing w:line="240" w:lineRule="auto"/>
        <w:jc w:val="center"/>
        <w:rPr>
          <w:sz w:val="22"/>
        </w:rPr>
      </w:pPr>
    </w:p>
    <w:p w14:paraId="44DD082B" w14:textId="77777777" w:rsidR="00DC38DE" w:rsidRPr="00C56B3B" w:rsidRDefault="00DC38DE" w:rsidP="00DC38DE">
      <w:pPr>
        <w:spacing w:line="240" w:lineRule="auto"/>
        <w:jc w:val="center"/>
        <w:rPr>
          <w:b/>
          <w:sz w:val="32"/>
        </w:rPr>
      </w:pPr>
      <w:r w:rsidRPr="00C56B3B">
        <w:rPr>
          <w:b/>
          <w:sz w:val="32"/>
        </w:rPr>
        <w:t>TPF-5(269)</w:t>
      </w:r>
    </w:p>
    <w:p w14:paraId="6E8F2D77" w14:textId="77777777" w:rsidR="00DC38DE" w:rsidRDefault="00DC38DE" w:rsidP="00DC38DE">
      <w:pPr>
        <w:spacing w:line="240" w:lineRule="auto"/>
        <w:jc w:val="center"/>
        <w:rPr>
          <w:sz w:val="22"/>
        </w:rPr>
      </w:pPr>
    </w:p>
    <w:p w14:paraId="05D011E4" w14:textId="77777777" w:rsidR="00DC38DE" w:rsidRPr="00C56B3B" w:rsidRDefault="00DC38DE" w:rsidP="00DC38DE">
      <w:pPr>
        <w:spacing w:line="240" w:lineRule="auto"/>
        <w:jc w:val="center"/>
        <w:rPr>
          <w:sz w:val="22"/>
        </w:rPr>
      </w:pPr>
    </w:p>
    <w:p w14:paraId="1A4AFB6C" w14:textId="77777777" w:rsidR="00DC38DE" w:rsidRPr="00C56B3B" w:rsidRDefault="00DC38DE" w:rsidP="00DC38DE">
      <w:pPr>
        <w:spacing w:line="240" w:lineRule="auto"/>
        <w:jc w:val="center"/>
        <w:rPr>
          <w:b/>
          <w:sz w:val="32"/>
        </w:rPr>
      </w:pPr>
      <w:r>
        <w:rPr>
          <w:b/>
          <w:sz w:val="32"/>
        </w:rPr>
        <w:t xml:space="preserve">Task 4 </w:t>
      </w:r>
      <w:r w:rsidRPr="00C56B3B">
        <w:rPr>
          <w:b/>
          <w:sz w:val="32"/>
        </w:rPr>
        <w:t>Report</w:t>
      </w:r>
    </w:p>
    <w:p w14:paraId="499C1C6D" w14:textId="77777777" w:rsidR="00DC38DE" w:rsidRPr="009411F0" w:rsidRDefault="00DC38DE" w:rsidP="00DC38DE">
      <w:pPr>
        <w:spacing w:line="240" w:lineRule="auto"/>
        <w:jc w:val="center"/>
        <w:rPr>
          <w:i/>
          <w:sz w:val="22"/>
        </w:rPr>
      </w:pPr>
      <w:r>
        <w:rPr>
          <w:i/>
          <w:sz w:val="28"/>
        </w:rPr>
        <w:t>Develop Mechanistic-Empirical Design Procedure</w:t>
      </w:r>
    </w:p>
    <w:p w14:paraId="04FB524D" w14:textId="77777777" w:rsidR="00DC38DE" w:rsidRDefault="00DC38DE" w:rsidP="00DC38DE">
      <w:pPr>
        <w:spacing w:line="240" w:lineRule="auto"/>
        <w:jc w:val="center"/>
        <w:rPr>
          <w:sz w:val="22"/>
        </w:rPr>
      </w:pPr>
    </w:p>
    <w:p w14:paraId="3890F923" w14:textId="77777777" w:rsidR="00DC38DE" w:rsidRDefault="00DC38DE" w:rsidP="00DC38DE">
      <w:pPr>
        <w:spacing w:line="240" w:lineRule="auto"/>
        <w:jc w:val="center"/>
        <w:rPr>
          <w:sz w:val="22"/>
        </w:rPr>
      </w:pPr>
    </w:p>
    <w:p w14:paraId="2CB29127" w14:textId="77777777" w:rsidR="00DC38DE" w:rsidRDefault="00DC38DE" w:rsidP="00DC38DE">
      <w:pPr>
        <w:spacing w:line="240" w:lineRule="auto"/>
        <w:jc w:val="center"/>
        <w:rPr>
          <w:sz w:val="22"/>
        </w:rPr>
      </w:pPr>
    </w:p>
    <w:p w14:paraId="59774C0D" w14:textId="77777777" w:rsidR="00DC38DE" w:rsidRPr="00C56B3B" w:rsidRDefault="00DC38DE" w:rsidP="00DC38DE">
      <w:pPr>
        <w:spacing w:line="240" w:lineRule="auto"/>
        <w:jc w:val="center"/>
        <w:rPr>
          <w:sz w:val="22"/>
        </w:rPr>
      </w:pPr>
    </w:p>
    <w:p w14:paraId="50AD621E" w14:textId="77777777" w:rsidR="00DC38DE" w:rsidRPr="00C56B3B" w:rsidRDefault="00DC38DE" w:rsidP="00DC38DE">
      <w:pPr>
        <w:spacing w:line="240" w:lineRule="auto"/>
        <w:jc w:val="center"/>
        <w:rPr>
          <w:sz w:val="28"/>
        </w:rPr>
      </w:pPr>
      <w:r w:rsidRPr="00C56B3B">
        <w:rPr>
          <w:sz w:val="28"/>
        </w:rPr>
        <w:t>Prepared by:</w:t>
      </w:r>
    </w:p>
    <w:p w14:paraId="2699F91C" w14:textId="77777777" w:rsidR="00DC38DE" w:rsidRDefault="00DC38DE" w:rsidP="00DC38DE">
      <w:pPr>
        <w:spacing w:line="240" w:lineRule="auto"/>
        <w:jc w:val="center"/>
        <w:rPr>
          <w:sz w:val="22"/>
        </w:rPr>
      </w:pPr>
    </w:p>
    <w:p w14:paraId="7BF66356" w14:textId="77777777" w:rsidR="00DC38DE" w:rsidRPr="00C56B3B" w:rsidRDefault="00DC38DE" w:rsidP="00DC38DE">
      <w:pPr>
        <w:spacing w:line="240" w:lineRule="auto"/>
        <w:jc w:val="center"/>
        <w:rPr>
          <w:sz w:val="22"/>
        </w:rPr>
      </w:pPr>
    </w:p>
    <w:p w14:paraId="364DD4FA" w14:textId="77777777" w:rsidR="00DC38DE" w:rsidRPr="00C56B3B" w:rsidRDefault="00DC38DE" w:rsidP="00DC38DE">
      <w:pPr>
        <w:spacing w:line="240" w:lineRule="auto"/>
        <w:jc w:val="center"/>
        <w:rPr>
          <w:i/>
          <w:sz w:val="28"/>
        </w:rPr>
      </w:pPr>
      <w:r w:rsidRPr="00C56B3B">
        <w:rPr>
          <w:i/>
          <w:sz w:val="28"/>
        </w:rPr>
        <w:t>Department of Civil and Environmental Engineering</w:t>
      </w:r>
    </w:p>
    <w:p w14:paraId="62F042AD" w14:textId="60068609" w:rsidR="00DC38DE" w:rsidRDefault="00DC38DE" w:rsidP="00DC38DE">
      <w:pPr>
        <w:spacing w:line="240" w:lineRule="auto"/>
        <w:jc w:val="center"/>
        <w:rPr>
          <w:i/>
          <w:sz w:val="28"/>
        </w:rPr>
      </w:pPr>
      <w:r w:rsidRPr="00C56B3B">
        <w:rPr>
          <w:i/>
          <w:sz w:val="28"/>
        </w:rPr>
        <w:t>University of Pittsburgh</w:t>
      </w:r>
    </w:p>
    <w:p w14:paraId="7550FC74" w14:textId="77777777" w:rsidR="008444E9" w:rsidRDefault="008444E9" w:rsidP="00DC38DE">
      <w:pPr>
        <w:spacing w:line="240" w:lineRule="auto"/>
        <w:jc w:val="center"/>
        <w:rPr>
          <w:i/>
          <w:sz w:val="28"/>
        </w:rPr>
      </w:pPr>
    </w:p>
    <w:p w14:paraId="49D97BD2" w14:textId="786DD915" w:rsidR="008444E9" w:rsidRDefault="008444E9" w:rsidP="00DC38DE">
      <w:pPr>
        <w:spacing w:line="240" w:lineRule="auto"/>
        <w:jc w:val="center"/>
        <w:rPr>
          <w:i/>
          <w:sz w:val="28"/>
        </w:rPr>
      </w:pPr>
      <w:r w:rsidRPr="008444E9">
        <w:rPr>
          <w:i/>
          <w:sz w:val="28"/>
        </w:rPr>
        <w:t>Department of Civil, Environmental, and Geo- Engineering</w:t>
      </w:r>
    </w:p>
    <w:p w14:paraId="292DE720" w14:textId="331D0532" w:rsidR="008444E9" w:rsidRPr="00C56B3B" w:rsidRDefault="008444E9" w:rsidP="00DC38DE">
      <w:pPr>
        <w:spacing w:line="240" w:lineRule="auto"/>
        <w:jc w:val="center"/>
        <w:rPr>
          <w:i/>
          <w:sz w:val="28"/>
        </w:rPr>
      </w:pPr>
      <w:r>
        <w:rPr>
          <w:i/>
          <w:sz w:val="28"/>
        </w:rPr>
        <w:t>University of Minnesota</w:t>
      </w:r>
    </w:p>
    <w:p w14:paraId="236F831D" w14:textId="01E9B720" w:rsidR="00DC38DE" w:rsidRDefault="00DC38DE" w:rsidP="00DC38DE">
      <w:pPr>
        <w:spacing w:line="240" w:lineRule="auto"/>
        <w:jc w:val="center"/>
        <w:rPr>
          <w:sz w:val="22"/>
        </w:rPr>
      </w:pPr>
    </w:p>
    <w:p w14:paraId="7E22F42E" w14:textId="7A942662" w:rsidR="00117363" w:rsidRDefault="00117363" w:rsidP="00DC38DE">
      <w:pPr>
        <w:spacing w:line="240" w:lineRule="auto"/>
        <w:jc w:val="center"/>
        <w:rPr>
          <w:sz w:val="22"/>
        </w:rPr>
      </w:pPr>
    </w:p>
    <w:p w14:paraId="20917A36" w14:textId="080A1FCB" w:rsidR="00117363" w:rsidRDefault="00117363" w:rsidP="00DC38DE">
      <w:pPr>
        <w:spacing w:line="240" w:lineRule="auto"/>
        <w:jc w:val="center"/>
        <w:rPr>
          <w:sz w:val="22"/>
        </w:rPr>
      </w:pPr>
    </w:p>
    <w:p w14:paraId="07726EBD" w14:textId="4C0F00C8" w:rsidR="00117363" w:rsidRDefault="00117363" w:rsidP="00DC38DE">
      <w:pPr>
        <w:spacing w:line="240" w:lineRule="auto"/>
        <w:jc w:val="center"/>
        <w:rPr>
          <w:sz w:val="22"/>
        </w:rPr>
      </w:pPr>
    </w:p>
    <w:p w14:paraId="769DD45E" w14:textId="1FE90094" w:rsidR="00117363" w:rsidRDefault="00117363" w:rsidP="00DC38DE">
      <w:pPr>
        <w:spacing w:line="240" w:lineRule="auto"/>
        <w:jc w:val="center"/>
        <w:rPr>
          <w:sz w:val="22"/>
        </w:rPr>
      </w:pPr>
    </w:p>
    <w:p w14:paraId="48C7ECEE" w14:textId="38D94505" w:rsidR="00117363" w:rsidRDefault="00117363" w:rsidP="00DC38DE">
      <w:pPr>
        <w:spacing w:line="240" w:lineRule="auto"/>
        <w:jc w:val="center"/>
        <w:rPr>
          <w:sz w:val="22"/>
        </w:rPr>
      </w:pPr>
    </w:p>
    <w:p w14:paraId="0239B380" w14:textId="7659E626" w:rsidR="00117363" w:rsidRDefault="00117363" w:rsidP="00DC38DE">
      <w:pPr>
        <w:spacing w:line="240" w:lineRule="auto"/>
        <w:jc w:val="center"/>
        <w:rPr>
          <w:sz w:val="22"/>
        </w:rPr>
      </w:pPr>
    </w:p>
    <w:p w14:paraId="71DF3464" w14:textId="77777777" w:rsidR="00117363" w:rsidRPr="00C56B3B" w:rsidRDefault="00117363" w:rsidP="00DC38DE">
      <w:pPr>
        <w:spacing w:line="240" w:lineRule="auto"/>
        <w:jc w:val="center"/>
        <w:rPr>
          <w:sz w:val="22"/>
        </w:rPr>
      </w:pPr>
    </w:p>
    <w:p w14:paraId="0805B7EB" w14:textId="77777777" w:rsidR="00DC38DE" w:rsidRPr="00C56B3B" w:rsidRDefault="00DC38DE" w:rsidP="00DC38DE">
      <w:pPr>
        <w:spacing w:line="240" w:lineRule="auto"/>
        <w:jc w:val="center"/>
        <w:rPr>
          <w:sz w:val="22"/>
        </w:rPr>
      </w:pPr>
    </w:p>
    <w:p w14:paraId="5E6D77AE" w14:textId="77777777" w:rsidR="00DC38DE" w:rsidRPr="00C56B3B" w:rsidRDefault="00DC38DE" w:rsidP="00DC38DE">
      <w:pPr>
        <w:spacing w:line="240" w:lineRule="auto"/>
        <w:jc w:val="center"/>
        <w:rPr>
          <w:sz w:val="28"/>
        </w:rPr>
      </w:pPr>
      <w:r>
        <w:rPr>
          <w:sz w:val="28"/>
        </w:rPr>
        <w:t>March 2017</w:t>
      </w:r>
    </w:p>
    <w:p w14:paraId="289528BA" w14:textId="77777777" w:rsidR="00DC38DE" w:rsidRDefault="00DC38DE" w:rsidP="00DC38DE">
      <w:pPr>
        <w:spacing w:line="240" w:lineRule="auto"/>
      </w:pPr>
    </w:p>
    <w:p w14:paraId="7D482B3A" w14:textId="77777777" w:rsidR="00DC38DE" w:rsidRDefault="00DC38DE" w:rsidP="00DC38DE">
      <w:pPr>
        <w:spacing w:line="240" w:lineRule="auto"/>
        <w:sectPr w:rsidR="00DC38DE">
          <w:footerReference w:type="default" r:id="rId8"/>
          <w:pgSz w:w="12240" w:h="15840"/>
          <w:pgMar w:top="1440" w:right="1440" w:bottom="1440" w:left="1440" w:header="720" w:footer="720" w:gutter="0"/>
          <w:cols w:space="720"/>
          <w:docGrid w:linePitch="360"/>
        </w:sectPr>
      </w:pPr>
    </w:p>
    <w:sdt>
      <w:sdtPr>
        <w:rPr>
          <w:rFonts w:ascii="Times New Roman" w:eastAsia="Times New Roman" w:hAnsi="Times New Roman" w:cs="Times New Roman"/>
          <w:color w:val="auto"/>
          <w:sz w:val="24"/>
          <w:szCs w:val="24"/>
        </w:rPr>
        <w:id w:val="1469314216"/>
        <w:docPartObj>
          <w:docPartGallery w:val="Table of Contents"/>
          <w:docPartUnique/>
        </w:docPartObj>
      </w:sdtPr>
      <w:sdtEndPr>
        <w:rPr>
          <w:b/>
          <w:bCs/>
          <w:noProof/>
        </w:rPr>
      </w:sdtEndPr>
      <w:sdtContent>
        <w:p w14:paraId="54AF5119" w14:textId="77777777" w:rsidR="00CB1C14" w:rsidRPr="00CB1C14" w:rsidRDefault="00CB1C14" w:rsidP="00CB1C14">
          <w:pPr>
            <w:pStyle w:val="TOCHeading"/>
            <w:jc w:val="center"/>
            <w:rPr>
              <w:rFonts w:ascii="Times New Roman" w:hAnsi="Times New Roman" w:cs="Times New Roman"/>
              <w:b/>
              <w:color w:val="auto"/>
              <w:sz w:val="28"/>
            </w:rPr>
          </w:pPr>
          <w:r w:rsidRPr="00CB1C14">
            <w:rPr>
              <w:rFonts w:ascii="Times New Roman" w:hAnsi="Times New Roman" w:cs="Times New Roman"/>
              <w:b/>
              <w:color w:val="auto"/>
              <w:sz w:val="28"/>
            </w:rPr>
            <w:t>Table of Contents</w:t>
          </w:r>
        </w:p>
        <w:p w14:paraId="64C6FDD4" w14:textId="77777777" w:rsidR="00CB1C14" w:rsidRPr="00CB1C14" w:rsidRDefault="00CB1C14" w:rsidP="00CB1C14"/>
        <w:p w14:paraId="323F76EE" w14:textId="45CB01F0" w:rsidR="00117363" w:rsidRDefault="00CB1C14">
          <w:pPr>
            <w:pStyle w:val="TOC1"/>
            <w:rPr>
              <w:rFonts w:asciiTheme="minorHAnsi" w:eastAsiaTheme="minorEastAsia" w:hAnsiTheme="minorHAnsi" w:cstheme="minorBidi"/>
              <w:b w:val="0"/>
              <w:caps w:val="0"/>
              <w:noProof/>
              <w:sz w:val="22"/>
              <w:szCs w:val="22"/>
            </w:rPr>
          </w:pPr>
          <w:r>
            <w:fldChar w:fldCharType="begin"/>
          </w:r>
          <w:r>
            <w:instrText xml:space="preserve"> TOC \o "1-3" \h \z \u </w:instrText>
          </w:r>
          <w:r>
            <w:fldChar w:fldCharType="separate"/>
          </w:r>
          <w:hyperlink w:anchor="_Toc479768383" w:history="1">
            <w:r w:rsidR="00117363" w:rsidRPr="00E97F5B">
              <w:rPr>
                <w:rStyle w:val="Hyperlink"/>
                <w:noProof/>
              </w:rPr>
              <w:t>1.0</w:t>
            </w:r>
            <w:r w:rsidR="00117363">
              <w:rPr>
                <w:rFonts w:asciiTheme="minorHAnsi" w:eastAsiaTheme="minorEastAsia" w:hAnsiTheme="minorHAnsi" w:cstheme="minorBidi"/>
                <w:b w:val="0"/>
                <w:caps w:val="0"/>
                <w:noProof/>
                <w:sz w:val="22"/>
                <w:szCs w:val="22"/>
              </w:rPr>
              <w:tab/>
            </w:r>
            <w:r w:rsidR="00117363" w:rsidRPr="00E97F5B">
              <w:rPr>
                <w:rStyle w:val="Hyperlink"/>
                <w:noProof/>
              </w:rPr>
              <w:t>Faulting Structural Model and Neural NetWOrk Development</w:t>
            </w:r>
            <w:r w:rsidR="00117363">
              <w:rPr>
                <w:noProof/>
                <w:webHidden/>
              </w:rPr>
              <w:tab/>
            </w:r>
            <w:r w:rsidR="00117363">
              <w:rPr>
                <w:noProof/>
                <w:webHidden/>
              </w:rPr>
              <w:fldChar w:fldCharType="begin"/>
            </w:r>
            <w:r w:rsidR="00117363">
              <w:rPr>
                <w:noProof/>
                <w:webHidden/>
              </w:rPr>
              <w:instrText xml:space="preserve"> PAGEREF _Toc479768383 \h </w:instrText>
            </w:r>
            <w:r w:rsidR="00117363">
              <w:rPr>
                <w:noProof/>
                <w:webHidden/>
              </w:rPr>
            </w:r>
            <w:r w:rsidR="00117363">
              <w:rPr>
                <w:noProof/>
                <w:webHidden/>
              </w:rPr>
              <w:fldChar w:fldCharType="separate"/>
            </w:r>
            <w:r w:rsidR="00117363">
              <w:rPr>
                <w:noProof/>
                <w:webHidden/>
              </w:rPr>
              <w:t>3</w:t>
            </w:r>
            <w:r w:rsidR="00117363">
              <w:rPr>
                <w:noProof/>
                <w:webHidden/>
              </w:rPr>
              <w:fldChar w:fldCharType="end"/>
            </w:r>
          </w:hyperlink>
        </w:p>
        <w:p w14:paraId="47C265D2" w14:textId="3DD810E4" w:rsidR="00117363" w:rsidRDefault="003A2E04">
          <w:pPr>
            <w:pStyle w:val="TOC2"/>
            <w:tabs>
              <w:tab w:val="left" w:pos="1512"/>
              <w:tab w:val="right" w:leader="dot" w:pos="9350"/>
            </w:tabs>
            <w:rPr>
              <w:rFonts w:asciiTheme="minorHAnsi" w:eastAsiaTheme="minorEastAsia" w:hAnsiTheme="minorHAnsi" w:cstheme="minorBidi"/>
              <w:b w:val="0"/>
              <w:caps w:val="0"/>
              <w:noProof/>
              <w:sz w:val="22"/>
              <w:szCs w:val="22"/>
            </w:rPr>
          </w:pPr>
          <w:hyperlink w:anchor="_Toc479768384" w:history="1">
            <w:r w:rsidR="00117363" w:rsidRPr="00E97F5B">
              <w:rPr>
                <w:rStyle w:val="Hyperlink"/>
                <w:rFonts w:cs="Arial"/>
                <w:noProof/>
              </w:rPr>
              <w:t>1.1</w:t>
            </w:r>
            <w:r w:rsidR="00117363">
              <w:rPr>
                <w:rFonts w:asciiTheme="minorHAnsi" w:eastAsiaTheme="minorEastAsia" w:hAnsiTheme="minorHAnsi" w:cstheme="minorBidi"/>
                <w:b w:val="0"/>
                <w:caps w:val="0"/>
                <w:noProof/>
                <w:sz w:val="22"/>
                <w:szCs w:val="22"/>
              </w:rPr>
              <w:tab/>
            </w:r>
            <w:r w:rsidR="00117363" w:rsidRPr="00E97F5B">
              <w:rPr>
                <w:rStyle w:val="Hyperlink"/>
                <w:rFonts w:cs="Arial"/>
                <w:noProof/>
              </w:rPr>
              <w:t>Calibration of Totsky Interlayer Parameter</w:t>
            </w:r>
            <w:r w:rsidR="00117363">
              <w:rPr>
                <w:noProof/>
                <w:webHidden/>
              </w:rPr>
              <w:tab/>
            </w:r>
            <w:r w:rsidR="00117363">
              <w:rPr>
                <w:noProof/>
                <w:webHidden/>
              </w:rPr>
              <w:fldChar w:fldCharType="begin"/>
            </w:r>
            <w:r w:rsidR="00117363">
              <w:rPr>
                <w:noProof/>
                <w:webHidden/>
              </w:rPr>
              <w:instrText xml:space="preserve"> PAGEREF _Toc479768384 \h </w:instrText>
            </w:r>
            <w:r w:rsidR="00117363">
              <w:rPr>
                <w:noProof/>
                <w:webHidden/>
              </w:rPr>
            </w:r>
            <w:r w:rsidR="00117363">
              <w:rPr>
                <w:noProof/>
                <w:webHidden/>
              </w:rPr>
              <w:fldChar w:fldCharType="separate"/>
            </w:r>
            <w:r w:rsidR="00117363">
              <w:rPr>
                <w:noProof/>
                <w:webHidden/>
              </w:rPr>
              <w:t>3</w:t>
            </w:r>
            <w:r w:rsidR="00117363">
              <w:rPr>
                <w:noProof/>
                <w:webHidden/>
              </w:rPr>
              <w:fldChar w:fldCharType="end"/>
            </w:r>
          </w:hyperlink>
        </w:p>
        <w:p w14:paraId="07C90F92" w14:textId="40E6DF3C" w:rsidR="00117363" w:rsidRDefault="003A2E04">
          <w:pPr>
            <w:pStyle w:val="TOC3"/>
            <w:tabs>
              <w:tab w:val="left" w:pos="1760"/>
              <w:tab w:val="right" w:leader="dot" w:pos="9350"/>
            </w:tabs>
            <w:rPr>
              <w:rFonts w:asciiTheme="minorHAnsi" w:eastAsiaTheme="minorEastAsia" w:hAnsiTheme="minorHAnsi" w:cstheme="minorBidi"/>
              <w:b w:val="0"/>
              <w:noProof/>
              <w:sz w:val="22"/>
              <w:szCs w:val="22"/>
            </w:rPr>
          </w:pPr>
          <w:hyperlink w:anchor="_Toc479768385" w:history="1">
            <w:r w:rsidR="00117363" w:rsidRPr="00E97F5B">
              <w:rPr>
                <w:rStyle w:val="Hyperlink"/>
                <w:rFonts w:cs="Arial"/>
                <w:noProof/>
              </w:rPr>
              <w:t>1.1.1</w:t>
            </w:r>
            <w:r w:rsidR="00117363">
              <w:rPr>
                <w:rFonts w:asciiTheme="minorHAnsi" w:eastAsiaTheme="minorEastAsia" w:hAnsiTheme="minorHAnsi" w:cstheme="minorBidi"/>
                <w:b w:val="0"/>
                <w:noProof/>
                <w:sz w:val="22"/>
                <w:szCs w:val="22"/>
              </w:rPr>
              <w:tab/>
            </w:r>
            <w:r w:rsidR="00117363" w:rsidRPr="00E97F5B">
              <w:rPr>
                <w:rStyle w:val="Hyperlink"/>
                <w:rFonts w:cs="Arial"/>
                <w:noProof/>
              </w:rPr>
              <w:t>Reflective Cracking Laboratory Data Analysis</w:t>
            </w:r>
            <w:r w:rsidR="00117363">
              <w:rPr>
                <w:noProof/>
                <w:webHidden/>
              </w:rPr>
              <w:tab/>
            </w:r>
            <w:r w:rsidR="00117363">
              <w:rPr>
                <w:noProof/>
                <w:webHidden/>
              </w:rPr>
              <w:fldChar w:fldCharType="begin"/>
            </w:r>
            <w:r w:rsidR="00117363">
              <w:rPr>
                <w:noProof/>
                <w:webHidden/>
              </w:rPr>
              <w:instrText xml:space="preserve"> PAGEREF _Toc479768385 \h </w:instrText>
            </w:r>
            <w:r w:rsidR="00117363">
              <w:rPr>
                <w:noProof/>
                <w:webHidden/>
              </w:rPr>
            </w:r>
            <w:r w:rsidR="00117363">
              <w:rPr>
                <w:noProof/>
                <w:webHidden/>
              </w:rPr>
              <w:fldChar w:fldCharType="separate"/>
            </w:r>
            <w:r w:rsidR="00117363">
              <w:rPr>
                <w:noProof/>
                <w:webHidden/>
              </w:rPr>
              <w:t>3</w:t>
            </w:r>
            <w:r w:rsidR="00117363">
              <w:rPr>
                <w:noProof/>
                <w:webHidden/>
              </w:rPr>
              <w:fldChar w:fldCharType="end"/>
            </w:r>
          </w:hyperlink>
        </w:p>
        <w:p w14:paraId="47670531" w14:textId="06A97C60" w:rsidR="00117363" w:rsidRDefault="003A2E04">
          <w:pPr>
            <w:pStyle w:val="TOC3"/>
            <w:tabs>
              <w:tab w:val="left" w:pos="1760"/>
              <w:tab w:val="right" w:leader="dot" w:pos="9350"/>
            </w:tabs>
            <w:rPr>
              <w:rFonts w:asciiTheme="minorHAnsi" w:eastAsiaTheme="minorEastAsia" w:hAnsiTheme="minorHAnsi" w:cstheme="minorBidi"/>
              <w:b w:val="0"/>
              <w:noProof/>
              <w:sz w:val="22"/>
              <w:szCs w:val="22"/>
            </w:rPr>
          </w:pPr>
          <w:hyperlink w:anchor="_Toc479768386" w:history="1">
            <w:r w:rsidR="00117363" w:rsidRPr="00E97F5B">
              <w:rPr>
                <w:rStyle w:val="Hyperlink"/>
                <w:rFonts w:cs="Arial"/>
                <w:noProof/>
              </w:rPr>
              <w:t>1.1.2</w:t>
            </w:r>
            <w:r w:rsidR="00117363">
              <w:rPr>
                <w:rFonts w:asciiTheme="minorHAnsi" w:eastAsiaTheme="minorEastAsia" w:hAnsiTheme="minorHAnsi" w:cstheme="minorBidi"/>
                <w:b w:val="0"/>
                <w:noProof/>
                <w:sz w:val="22"/>
                <w:szCs w:val="22"/>
              </w:rPr>
              <w:tab/>
            </w:r>
            <w:r w:rsidR="00117363" w:rsidRPr="00E97F5B">
              <w:rPr>
                <w:rStyle w:val="Hyperlink"/>
                <w:rFonts w:cs="Arial"/>
                <w:noProof/>
              </w:rPr>
              <w:t>MnROAD Falling Weight Deflectometer Analysis</w:t>
            </w:r>
            <w:r w:rsidR="00117363">
              <w:rPr>
                <w:noProof/>
                <w:webHidden/>
              </w:rPr>
              <w:tab/>
            </w:r>
            <w:r w:rsidR="00117363">
              <w:rPr>
                <w:noProof/>
                <w:webHidden/>
              </w:rPr>
              <w:fldChar w:fldCharType="begin"/>
            </w:r>
            <w:r w:rsidR="00117363">
              <w:rPr>
                <w:noProof/>
                <w:webHidden/>
              </w:rPr>
              <w:instrText xml:space="preserve"> PAGEREF _Toc479768386 \h </w:instrText>
            </w:r>
            <w:r w:rsidR="00117363">
              <w:rPr>
                <w:noProof/>
                <w:webHidden/>
              </w:rPr>
            </w:r>
            <w:r w:rsidR="00117363">
              <w:rPr>
                <w:noProof/>
                <w:webHidden/>
              </w:rPr>
              <w:fldChar w:fldCharType="separate"/>
            </w:r>
            <w:r w:rsidR="00117363">
              <w:rPr>
                <w:noProof/>
                <w:webHidden/>
              </w:rPr>
              <w:t>8</w:t>
            </w:r>
            <w:r w:rsidR="00117363">
              <w:rPr>
                <w:noProof/>
                <w:webHidden/>
              </w:rPr>
              <w:fldChar w:fldCharType="end"/>
            </w:r>
          </w:hyperlink>
        </w:p>
        <w:p w14:paraId="563F08A2" w14:textId="49A27427" w:rsidR="00117363" w:rsidRDefault="003A2E04">
          <w:pPr>
            <w:pStyle w:val="TOC2"/>
            <w:tabs>
              <w:tab w:val="left" w:pos="1512"/>
              <w:tab w:val="right" w:leader="dot" w:pos="9350"/>
            </w:tabs>
            <w:rPr>
              <w:rFonts w:asciiTheme="minorHAnsi" w:eastAsiaTheme="minorEastAsia" w:hAnsiTheme="minorHAnsi" w:cstheme="minorBidi"/>
              <w:b w:val="0"/>
              <w:caps w:val="0"/>
              <w:noProof/>
              <w:sz w:val="22"/>
              <w:szCs w:val="22"/>
            </w:rPr>
          </w:pPr>
          <w:hyperlink w:anchor="_Toc479768387" w:history="1">
            <w:r w:rsidR="00117363" w:rsidRPr="00E97F5B">
              <w:rPr>
                <w:rStyle w:val="Hyperlink"/>
                <w:rFonts w:cs="Arial"/>
                <w:noProof/>
              </w:rPr>
              <w:t>1.2</w:t>
            </w:r>
            <w:r w:rsidR="00117363">
              <w:rPr>
                <w:rFonts w:asciiTheme="minorHAnsi" w:eastAsiaTheme="minorEastAsia" w:hAnsiTheme="minorHAnsi" w:cstheme="minorBidi"/>
                <w:b w:val="0"/>
                <w:caps w:val="0"/>
                <w:noProof/>
                <w:sz w:val="22"/>
                <w:szCs w:val="22"/>
              </w:rPr>
              <w:tab/>
            </w:r>
            <w:r w:rsidR="00117363" w:rsidRPr="00E97F5B">
              <w:rPr>
                <w:rStyle w:val="Hyperlink"/>
                <w:rFonts w:cs="Arial"/>
                <w:noProof/>
              </w:rPr>
              <w:t>Modeling Parameters</w:t>
            </w:r>
            <w:r w:rsidR="00117363">
              <w:rPr>
                <w:noProof/>
                <w:webHidden/>
              </w:rPr>
              <w:tab/>
            </w:r>
            <w:r w:rsidR="00117363">
              <w:rPr>
                <w:noProof/>
                <w:webHidden/>
              </w:rPr>
              <w:fldChar w:fldCharType="begin"/>
            </w:r>
            <w:r w:rsidR="00117363">
              <w:rPr>
                <w:noProof/>
                <w:webHidden/>
              </w:rPr>
              <w:instrText xml:space="preserve"> PAGEREF _Toc479768387 \h </w:instrText>
            </w:r>
            <w:r w:rsidR="00117363">
              <w:rPr>
                <w:noProof/>
                <w:webHidden/>
              </w:rPr>
            </w:r>
            <w:r w:rsidR="00117363">
              <w:rPr>
                <w:noProof/>
                <w:webHidden/>
              </w:rPr>
              <w:fldChar w:fldCharType="separate"/>
            </w:r>
            <w:r w:rsidR="00117363">
              <w:rPr>
                <w:noProof/>
                <w:webHidden/>
              </w:rPr>
              <w:t>11</w:t>
            </w:r>
            <w:r w:rsidR="00117363">
              <w:rPr>
                <w:noProof/>
                <w:webHidden/>
              </w:rPr>
              <w:fldChar w:fldCharType="end"/>
            </w:r>
          </w:hyperlink>
        </w:p>
        <w:p w14:paraId="4B3B14E7" w14:textId="4C60639A" w:rsidR="00117363" w:rsidRDefault="003A2E04">
          <w:pPr>
            <w:pStyle w:val="TOC3"/>
            <w:tabs>
              <w:tab w:val="left" w:pos="1760"/>
              <w:tab w:val="right" w:leader="dot" w:pos="9350"/>
            </w:tabs>
            <w:rPr>
              <w:rFonts w:asciiTheme="minorHAnsi" w:eastAsiaTheme="minorEastAsia" w:hAnsiTheme="minorHAnsi" w:cstheme="minorBidi"/>
              <w:b w:val="0"/>
              <w:noProof/>
              <w:sz w:val="22"/>
              <w:szCs w:val="22"/>
            </w:rPr>
          </w:pPr>
          <w:hyperlink w:anchor="_Toc479768388" w:history="1">
            <w:r w:rsidR="00117363" w:rsidRPr="00E97F5B">
              <w:rPr>
                <w:rStyle w:val="Hyperlink"/>
                <w:rFonts w:cs="Arial"/>
                <w:noProof/>
              </w:rPr>
              <w:t>1.2.1</w:t>
            </w:r>
            <w:r w:rsidR="00117363">
              <w:rPr>
                <w:rFonts w:asciiTheme="minorHAnsi" w:eastAsiaTheme="minorEastAsia" w:hAnsiTheme="minorHAnsi" w:cstheme="minorBidi"/>
                <w:b w:val="0"/>
                <w:noProof/>
                <w:sz w:val="22"/>
                <w:szCs w:val="22"/>
              </w:rPr>
              <w:tab/>
            </w:r>
            <w:r w:rsidR="00117363" w:rsidRPr="00E97F5B">
              <w:rPr>
                <w:rStyle w:val="Hyperlink"/>
                <w:rFonts w:cs="Arial"/>
                <w:noProof/>
              </w:rPr>
              <w:t>Structural Parameters</w:t>
            </w:r>
            <w:r w:rsidR="00117363">
              <w:rPr>
                <w:noProof/>
                <w:webHidden/>
              </w:rPr>
              <w:tab/>
            </w:r>
            <w:r w:rsidR="00117363">
              <w:rPr>
                <w:noProof/>
                <w:webHidden/>
              </w:rPr>
              <w:fldChar w:fldCharType="begin"/>
            </w:r>
            <w:r w:rsidR="00117363">
              <w:rPr>
                <w:noProof/>
                <w:webHidden/>
              </w:rPr>
              <w:instrText xml:space="preserve"> PAGEREF _Toc479768388 \h </w:instrText>
            </w:r>
            <w:r w:rsidR="00117363">
              <w:rPr>
                <w:noProof/>
                <w:webHidden/>
              </w:rPr>
            </w:r>
            <w:r w:rsidR="00117363">
              <w:rPr>
                <w:noProof/>
                <w:webHidden/>
              </w:rPr>
              <w:fldChar w:fldCharType="separate"/>
            </w:r>
            <w:r w:rsidR="00117363">
              <w:rPr>
                <w:noProof/>
                <w:webHidden/>
              </w:rPr>
              <w:t>11</w:t>
            </w:r>
            <w:r w:rsidR="00117363">
              <w:rPr>
                <w:noProof/>
                <w:webHidden/>
              </w:rPr>
              <w:fldChar w:fldCharType="end"/>
            </w:r>
          </w:hyperlink>
        </w:p>
        <w:p w14:paraId="349DCAE5" w14:textId="31AEDE5B" w:rsidR="00117363" w:rsidRDefault="003A2E04">
          <w:pPr>
            <w:pStyle w:val="TOC3"/>
            <w:tabs>
              <w:tab w:val="left" w:pos="1760"/>
              <w:tab w:val="right" w:leader="dot" w:pos="9350"/>
            </w:tabs>
            <w:rPr>
              <w:rFonts w:asciiTheme="minorHAnsi" w:eastAsiaTheme="minorEastAsia" w:hAnsiTheme="minorHAnsi" w:cstheme="minorBidi"/>
              <w:b w:val="0"/>
              <w:noProof/>
              <w:sz w:val="22"/>
              <w:szCs w:val="22"/>
            </w:rPr>
          </w:pPr>
          <w:hyperlink w:anchor="_Toc479768389" w:history="1">
            <w:r w:rsidR="00117363" w:rsidRPr="00E97F5B">
              <w:rPr>
                <w:rStyle w:val="Hyperlink"/>
                <w:rFonts w:cs="Arial"/>
                <w:noProof/>
              </w:rPr>
              <w:t>1.2.2</w:t>
            </w:r>
            <w:r w:rsidR="00117363">
              <w:rPr>
                <w:rFonts w:asciiTheme="minorHAnsi" w:eastAsiaTheme="minorEastAsia" w:hAnsiTheme="minorHAnsi" w:cstheme="minorBidi"/>
                <w:b w:val="0"/>
                <w:noProof/>
                <w:sz w:val="22"/>
                <w:szCs w:val="22"/>
              </w:rPr>
              <w:tab/>
            </w:r>
            <w:r w:rsidR="00117363" w:rsidRPr="00E97F5B">
              <w:rPr>
                <w:rStyle w:val="Hyperlink"/>
                <w:rFonts w:cs="Arial"/>
                <w:noProof/>
              </w:rPr>
              <w:t>Critical Response Parameters</w:t>
            </w:r>
            <w:r w:rsidR="00117363">
              <w:rPr>
                <w:noProof/>
                <w:webHidden/>
              </w:rPr>
              <w:tab/>
            </w:r>
            <w:r w:rsidR="00117363">
              <w:rPr>
                <w:noProof/>
                <w:webHidden/>
              </w:rPr>
              <w:fldChar w:fldCharType="begin"/>
            </w:r>
            <w:r w:rsidR="00117363">
              <w:rPr>
                <w:noProof/>
                <w:webHidden/>
              </w:rPr>
              <w:instrText xml:space="preserve"> PAGEREF _Toc479768389 \h </w:instrText>
            </w:r>
            <w:r w:rsidR="00117363">
              <w:rPr>
                <w:noProof/>
                <w:webHidden/>
              </w:rPr>
            </w:r>
            <w:r w:rsidR="00117363">
              <w:rPr>
                <w:noProof/>
                <w:webHidden/>
              </w:rPr>
              <w:fldChar w:fldCharType="separate"/>
            </w:r>
            <w:r w:rsidR="00117363">
              <w:rPr>
                <w:noProof/>
                <w:webHidden/>
              </w:rPr>
              <w:t>13</w:t>
            </w:r>
            <w:r w:rsidR="00117363">
              <w:rPr>
                <w:noProof/>
                <w:webHidden/>
              </w:rPr>
              <w:fldChar w:fldCharType="end"/>
            </w:r>
          </w:hyperlink>
        </w:p>
        <w:p w14:paraId="247D7907" w14:textId="516DEC49" w:rsidR="00117363" w:rsidRDefault="003A2E04">
          <w:pPr>
            <w:pStyle w:val="TOC2"/>
            <w:tabs>
              <w:tab w:val="left" w:pos="1512"/>
              <w:tab w:val="right" w:leader="dot" w:pos="9350"/>
            </w:tabs>
            <w:rPr>
              <w:rFonts w:asciiTheme="minorHAnsi" w:eastAsiaTheme="minorEastAsia" w:hAnsiTheme="minorHAnsi" w:cstheme="minorBidi"/>
              <w:b w:val="0"/>
              <w:caps w:val="0"/>
              <w:noProof/>
              <w:sz w:val="22"/>
              <w:szCs w:val="22"/>
            </w:rPr>
          </w:pPr>
          <w:hyperlink w:anchor="_Toc479768390" w:history="1">
            <w:r w:rsidR="00117363" w:rsidRPr="00E97F5B">
              <w:rPr>
                <w:rStyle w:val="Hyperlink"/>
                <w:rFonts w:cs="Arial"/>
                <w:noProof/>
              </w:rPr>
              <w:t>1.3</w:t>
            </w:r>
            <w:r w:rsidR="00117363">
              <w:rPr>
                <w:rFonts w:asciiTheme="minorHAnsi" w:eastAsiaTheme="minorEastAsia" w:hAnsiTheme="minorHAnsi" w:cstheme="minorBidi"/>
                <w:b w:val="0"/>
                <w:caps w:val="0"/>
                <w:noProof/>
                <w:sz w:val="22"/>
                <w:szCs w:val="22"/>
              </w:rPr>
              <w:tab/>
            </w:r>
            <w:r w:rsidR="00117363" w:rsidRPr="00E97F5B">
              <w:rPr>
                <w:rStyle w:val="Hyperlink"/>
                <w:rFonts w:cs="Arial"/>
                <w:noProof/>
              </w:rPr>
              <w:t>Neural Network Development</w:t>
            </w:r>
            <w:r w:rsidR="00117363">
              <w:rPr>
                <w:noProof/>
                <w:webHidden/>
              </w:rPr>
              <w:tab/>
            </w:r>
            <w:r w:rsidR="00117363">
              <w:rPr>
                <w:noProof/>
                <w:webHidden/>
              </w:rPr>
              <w:fldChar w:fldCharType="begin"/>
            </w:r>
            <w:r w:rsidR="00117363">
              <w:rPr>
                <w:noProof/>
                <w:webHidden/>
              </w:rPr>
              <w:instrText xml:space="preserve"> PAGEREF _Toc479768390 \h </w:instrText>
            </w:r>
            <w:r w:rsidR="00117363">
              <w:rPr>
                <w:noProof/>
                <w:webHidden/>
              </w:rPr>
            </w:r>
            <w:r w:rsidR="00117363">
              <w:rPr>
                <w:noProof/>
                <w:webHidden/>
              </w:rPr>
              <w:fldChar w:fldCharType="separate"/>
            </w:r>
            <w:r w:rsidR="00117363">
              <w:rPr>
                <w:noProof/>
                <w:webHidden/>
              </w:rPr>
              <w:t>14</w:t>
            </w:r>
            <w:r w:rsidR="00117363">
              <w:rPr>
                <w:noProof/>
                <w:webHidden/>
              </w:rPr>
              <w:fldChar w:fldCharType="end"/>
            </w:r>
          </w:hyperlink>
        </w:p>
        <w:p w14:paraId="7C98C01B" w14:textId="06FF8A7A" w:rsidR="00117363" w:rsidRDefault="003A2E04">
          <w:pPr>
            <w:pStyle w:val="TOC1"/>
            <w:rPr>
              <w:rFonts w:asciiTheme="minorHAnsi" w:eastAsiaTheme="minorEastAsia" w:hAnsiTheme="minorHAnsi" w:cstheme="minorBidi"/>
              <w:b w:val="0"/>
              <w:caps w:val="0"/>
              <w:noProof/>
              <w:sz w:val="22"/>
              <w:szCs w:val="22"/>
            </w:rPr>
          </w:pPr>
          <w:hyperlink w:anchor="_Toc479768391" w:history="1">
            <w:r w:rsidR="00117363" w:rsidRPr="00E97F5B">
              <w:rPr>
                <w:rStyle w:val="Hyperlink"/>
                <w:rFonts w:cs="Arial"/>
                <w:noProof/>
              </w:rPr>
              <w:t>2.0</w:t>
            </w:r>
            <w:r w:rsidR="00117363">
              <w:rPr>
                <w:rFonts w:asciiTheme="minorHAnsi" w:eastAsiaTheme="minorEastAsia" w:hAnsiTheme="minorHAnsi" w:cstheme="minorBidi"/>
                <w:b w:val="0"/>
                <w:caps w:val="0"/>
                <w:noProof/>
                <w:sz w:val="22"/>
                <w:szCs w:val="22"/>
              </w:rPr>
              <w:tab/>
            </w:r>
            <w:r w:rsidR="00117363" w:rsidRPr="00E97F5B">
              <w:rPr>
                <w:rStyle w:val="Hyperlink"/>
                <w:rFonts w:cs="Arial"/>
                <w:noProof/>
              </w:rPr>
              <w:t>Joint Fauting Model Development for Unbonded Concrete Overlays of Existing Concrete Pavements</w:t>
            </w:r>
            <w:r w:rsidR="00117363">
              <w:rPr>
                <w:noProof/>
                <w:webHidden/>
              </w:rPr>
              <w:tab/>
            </w:r>
            <w:r w:rsidR="00117363">
              <w:rPr>
                <w:noProof/>
                <w:webHidden/>
              </w:rPr>
              <w:fldChar w:fldCharType="begin"/>
            </w:r>
            <w:r w:rsidR="00117363">
              <w:rPr>
                <w:noProof/>
                <w:webHidden/>
              </w:rPr>
              <w:instrText xml:space="preserve"> PAGEREF _Toc479768391 \h </w:instrText>
            </w:r>
            <w:r w:rsidR="00117363">
              <w:rPr>
                <w:noProof/>
                <w:webHidden/>
              </w:rPr>
            </w:r>
            <w:r w:rsidR="00117363">
              <w:rPr>
                <w:noProof/>
                <w:webHidden/>
              </w:rPr>
              <w:fldChar w:fldCharType="separate"/>
            </w:r>
            <w:r w:rsidR="00117363">
              <w:rPr>
                <w:noProof/>
                <w:webHidden/>
              </w:rPr>
              <w:t>19</w:t>
            </w:r>
            <w:r w:rsidR="00117363">
              <w:rPr>
                <w:noProof/>
                <w:webHidden/>
              </w:rPr>
              <w:fldChar w:fldCharType="end"/>
            </w:r>
          </w:hyperlink>
        </w:p>
        <w:p w14:paraId="0B0EBF5A" w14:textId="4CEEB67E" w:rsidR="00117363" w:rsidRDefault="003A2E04">
          <w:pPr>
            <w:pStyle w:val="TOC2"/>
            <w:tabs>
              <w:tab w:val="left" w:pos="1512"/>
              <w:tab w:val="right" w:leader="dot" w:pos="9350"/>
            </w:tabs>
            <w:rPr>
              <w:rFonts w:asciiTheme="minorHAnsi" w:eastAsiaTheme="minorEastAsia" w:hAnsiTheme="minorHAnsi" w:cstheme="minorBidi"/>
              <w:b w:val="0"/>
              <w:caps w:val="0"/>
              <w:noProof/>
              <w:sz w:val="22"/>
              <w:szCs w:val="22"/>
            </w:rPr>
          </w:pPr>
          <w:hyperlink w:anchor="_Toc479768392" w:history="1">
            <w:r w:rsidR="00117363" w:rsidRPr="00E97F5B">
              <w:rPr>
                <w:rStyle w:val="Hyperlink"/>
                <w:rFonts w:cs="Arial"/>
                <w:noProof/>
              </w:rPr>
              <w:t>2.1</w:t>
            </w:r>
            <w:r w:rsidR="00117363">
              <w:rPr>
                <w:rFonts w:asciiTheme="minorHAnsi" w:eastAsiaTheme="minorEastAsia" w:hAnsiTheme="minorHAnsi" w:cstheme="minorBidi"/>
                <w:b w:val="0"/>
                <w:caps w:val="0"/>
                <w:noProof/>
                <w:sz w:val="22"/>
                <w:szCs w:val="22"/>
              </w:rPr>
              <w:tab/>
            </w:r>
            <w:r w:rsidR="00117363" w:rsidRPr="00E97F5B">
              <w:rPr>
                <w:rStyle w:val="Hyperlink"/>
                <w:rFonts w:cs="Arial"/>
                <w:noProof/>
              </w:rPr>
              <w:t>Previously Developed Faulting Models</w:t>
            </w:r>
            <w:r w:rsidR="00117363">
              <w:rPr>
                <w:noProof/>
                <w:webHidden/>
              </w:rPr>
              <w:tab/>
            </w:r>
            <w:r w:rsidR="00117363">
              <w:rPr>
                <w:noProof/>
                <w:webHidden/>
              </w:rPr>
              <w:fldChar w:fldCharType="begin"/>
            </w:r>
            <w:r w:rsidR="00117363">
              <w:rPr>
                <w:noProof/>
                <w:webHidden/>
              </w:rPr>
              <w:instrText xml:space="preserve"> PAGEREF _Toc479768392 \h </w:instrText>
            </w:r>
            <w:r w:rsidR="00117363">
              <w:rPr>
                <w:noProof/>
                <w:webHidden/>
              </w:rPr>
            </w:r>
            <w:r w:rsidR="00117363">
              <w:rPr>
                <w:noProof/>
                <w:webHidden/>
              </w:rPr>
              <w:fldChar w:fldCharType="separate"/>
            </w:r>
            <w:r w:rsidR="00117363">
              <w:rPr>
                <w:noProof/>
                <w:webHidden/>
              </w:rPr>
              <w:t>19</w:t>
            </w:r>
            <w:r w:rsidR="00117363">
              <w:rPr>
                <w:noProof/>
                <w:webHidden/>
              </w:rPr>
              <w:fldChar w:fldCharType="end"/>
            </w:r>
          </w:hyperlink>
        </w:p>
        <w:p w14:paraId="4FCF96C4" w14:textId="7B920368" w:rsidR="00117363" w:rsidRDefault="003A2E04">
          <w:pPr>
            <w:pStyle w:val="TOC2"/>
            <w:tabs>
              <w:tab w:val="left" w:pos="1512"/>
              <w:tab w:val="right" w:leader="dot" w:pos="9350"/>
            </w:tabs>
            <w:rPr>
              <w:rFonts w:asciiTheme="minorHAnsi" w:eastAsiaTheme="minorEastAsia" w:hAnsiTheme="minorHAnsi" w:cstheme="minorBidi"/>
              <w:b w:val="0"/>
              <w:caps w:val="0"/>
              <w:noProof/>
              <w:sz w:val="22"/>
              <w:szCs w:val="22"/>
            </w:rPr>
          </w:pPr>
          <w:hyperlink w:anchor="_Toc479768393" w:history="1">
            <w:r w:rsidR="00117363" w:rsidRPr="00E97F5B">
              <w:rPr>
                <w:rStyle w:val="Hyperlink"/>
                <w:rFonts w:cs="Arial"/>
                <w:noProof/>
              </w:rPr>
              <w:t>2.2</w:t>
            </w:r>
            <w:r w:rsidR="00117363">
              <w:rPr>
                <w:rFonts w:asciiTheme="minorHAnsi" w:eastAsiaTheme="minorEastAsia" w:hAnsiTheme="minorHAnsi" w:cstheme="minorBidi"/>
                <w:b w:val="0"/>
                <w:caps w:val="0"/>
                <w:noProof/>
                <w:sz w:val="22"/>
                <w:szCs w:val="22"/>
              </w:rPr>
              <w:tab/>
            </w:r>
            <w:r w:rsidR="00117363" w:rsidRPr="00E97F5B">
              <w:rPr>
                <w:rStyle w:val="Hyperlink"/>
                <w:rFonts w:cs="Arial"/>
                <w:noProof/>
              </w:rPr>
              <w:t>Faulting Model Framework</w:t>
            </w:r>
            <w:r w:rsidR="00117363">
              <w:rPr>
                <w:noProof/>
                <w:webHidden/>
              </w:rPr>
              <w:tab/>
            </w:r>
            <w:r w:rsidR="00117363">
              <w:rPr>
                <w:noProof/>
                <w:webHidden/>
              </w:rPr>
              <w:fldChar w:fldCharType="begin"/>
            </w:r>
            <w:r w:rsidR="00117363">
              <w:rPr>
                <w:noProof/>
                <w:webHidden/>
              </w:rPr>
              <w:instrText xml:space="preserve"> PAGEREF _Toc479768393 \h </w:instrText>
            </w:r>
            <w:r w:rsidR="00117363">
              <w:rPr>
                <w:noProof/>
                <w:webHidden/>
              </w:rPr>
            </w:r>
            <w:r w:rsidR="00117363">
              <w:rPr>
                <w:noProof/>
                <w:webHidden/>
              </w:rPr>
              <w:fldChar w:fldCharType="separate"/>
            </w:r>
            <w:r w:rsidR="00117363">
              <w:rPr>
                <w:noProof/>
                <w:webHidden/>
              </w:rPr>
              <w:t>23</w:t>
            </w:r>
            <w:r w:rsidR="00117363">
              <w:rPr>
                <w:noProof/>
                <w:webHidden/>
              </w:rPr>
              <w:fldChar w:fldCharType="end"/>
            </w:r>
          </w:hyperlink>
        </w:p>
        <w:p w14:paraId="69D7CA72" w14:textId="353E38B8" w:rsidR="00117363" w:rsidRDefault="003A2E04">
          <w:pPr>
            <w:pStyle w:val="TOC3"/>
            <w:tabs>
              <w:tab w:val="left" w:pos="1760"/>
              <w:tab w:val="right" w:leader="dot" w:pos="9350"/>
            </w:tabs>
            <w:rPr>
              <w:rFonts w:asciiTheme="minorHAnsi" w:eastAsiaTheme="minorEastAsia" w:hAnsiTheme="minorHAnsi" w:cstheme="minorBidi"/>
              <w:b w:val="0"/>
              <w:noProof/>
              <w:sz w:val="22"/>
              <w:szCs w:val="22"/>
            </w:rPr>
          </w:pPr>
          <w:hyperlink w:anchor="_Toc479768394" w:history="1">
            <w:r w:rsidR="00117363" w:rsidRPr="00E97F5B">
              <w:rPr>
                <w:rStyle w:val="Hyperlink"/>
                <w:rFonts w:cs="Arial"/>
                <w:noProof/>
              </w:rPr>
              <w:t>2.2.1</w:t>
            </w:r>
            <w:r w:rsidR="00117363">
              <w:rPr>
                <w:rFonts w:asciiTheme="minorHAnsi" w:eastAsiaTheme="minorEastAsia" w:hAnsiTheme="minorHAnsi" w:cstheme="minorBidi"/>
                <w:b w:val="0"/>
                <w:noProof/>
                <w:sz w:val="22"/>
                <w:szCs w:val="22"/>
              </w:rPr>
              <w:tab/>
            </w:r>
            <w:r w:rsidR="00117363" w:rsidRPr="00E97F5B">
              <w:rPr>
                <w:rStyle w:val="Hyperlink"/>
                <w:rFonts w:cs="Arial"/>
                <w:noProof/>
              </w:rPr>
              <w:t>Climatic Considerations</w:t>
            </w:r>
            <w:r w:rsidR="00117363">
              <w:rPr>
                <w:noProof/>
                <w:webHidden/>
              </w:rPr>
              <w:tab/>
            </w:r>
            <w:r w:rsidR="00117363">
              <w:rPr>
                <w:noProof/>
                <w:webHidden/>
              </w:rPr>
              <w:fldChar w:fldCharType="begin"/>
            </w:r>
            <w:r w:rsidR="00117363">
              <w:rPr>
                <w:noProof/>
                <w:webHidden/>
              </w:rPr>
              <w:instrText xml:space="preserve"> PAGEREF _Toc479768394 \h </w:instrText>
            </w:r>
            <w:r w:rsidR="00117363">
              <w:rPr>
                <w:noProof/>
                <w:webHidden/>
              </w:rPr>
            </w:r>
            <w:r w:rsidR="00117363">
              <w:rPr>
                <w:noProof/>
                <w:webHidden/>
              </w:rPr>
              <w:fldChar w:fldCharType="separate"/>
            </w:r>
            <w:r w:rsidR="00117363">
              <w:rPr>
                <w:noProof/>
                <w:webHidden/>
              </w:rPr>
              <w:t>23</w:t>
            </w:r>
            <w:r w:rsidR="00117363">
              <w:rPr>
                <w:noProof/>
                <w:webHidden/>
              </w:rPr>
              <w:fldChar w:fldCharType="end"/>
            </w:r>
          </w:hyperlink>
        </w:p>
        <w:p w14:paraId="167E712D" w14:textId="13EF97E0" w:rsidR="00117363" w:rsidRDefault="003A2E04">
          <w:pPr>
            <w:pStyle w:val="TOC3"/>
            <w:tabs>
              <w:tab w:val="left" w:pos="1760"/>
              <w:tab w:val="right" w:leader="dot" w:pos="9350"/>
            </w:tabs>
            <w:rPr>
              <w:rFonts w:asciiTheme="minorHAnsi" w:eastAsiaTheme="minorEastAsia" w:hAnsiTheme="minorHAnsi" w:cstheme="minorBidi"/>
              <w:b w:val="0"/>
              <w:noProof/>
              <w:sz w:val="22"/>
              <w:szCs w:val="22"/>
            </w:rPr>
          </w:pPr>
          <w:hyperlink w:anchor="_Toc479768395" w:history="1">
            <w:r w:rsidR="00117363" w:rsidRPr="00E97F5B">
              <w:rPr>
                <w:rStyle w:val="Hyperlink"/>
                <w:rFonts w:cs="Arial"/>
                <w:noProof/>
              </w:rPr>
              <w:t>2.2.2</w:t>
            </w:r>
            <w:r w:rsidR="00117363">
              <w:rPr>
                <w:rFonts w:asciiTheme="minorHAnsi" w:eastAsiaTheme="minorEastAsia" w:hAnsiTheme="minorHAnsi" w:cstheme="minorBidi"/>
                <w:b w:val="0"/>
                <w:noProof/>
                <w:sz w:val="22"/>
                <w:szCs w:val="22"/>
              </w:rPr>
              <w:tab/>
            </w:r>
            <w:r w:rsidR="00117363" w:rsidRPr="00E97F5B">
              <w:rPr>
                <w:rStyle w:val="Hyperlink"/>
                <w:rFonts w:cs="Arial"/>
                <w:noProof/>
              </w:rPr>
              <w:t>Model Inputs</w:t>
            </w:r>
            <w:r w:rsidR="00117363">
              <w:rPr>
                <w:noProof/>
                <w:webHidden/>
              </w:rPr>
              <w:tab/>
            </w:r>
            <w:r w:rsidR="00117363">
              <w:rPr>
                <w:noProof/>
                <w:webHidden/>
              </w:rPr>
              <w:fldChar w:fldCharType="begin"/>
            </w:r>
            <w:r w:rsidR="00117363">
              <w:rPr>
                <w:noProof/>
                <w:webHidden/>
              </w:rPr>
              <w:instrText xml:space="preserve"> PAGEREF _Toc479768395 \h </w:instrText>
            </w:r>
            <w:r w:rsidR="00117363">
              <w:rPr>
                <w:noProof/>
                <w:webHidden/>
              </w:rPr>
            </w:r>
            <w:r w:rsidR="00117363">
              <w:rPr>
                <w:noProof/>
                <w:webHidden/>
              </w:rPr>
              <w:fldChar w:fldCharType="separate"/>
            </w:r>
            <w:r w:rsidR="00117363">
              <w:rPr>
                <w:noProof/>
                <w:webHidden/>
              </w:rPr>
              <w:t>25</w:t>
            </w:r>
            <w:r w:rsidR="00117363">
              <w:rPr>
                <w:noProof/>
                <w:webHidden/>
              </w:rPr>
              <w:fldChar w:fldCharType="end"/>
            </w:r>
          </w:hyperlink>
        </w:p>
        <w:p w14:paraId="0BC88532" w14:textId="2218840D" w:rsidR="00117363" w:rsidRDefault="003A2E04">
          <w:pPr>
            <w:pStyle w:val="TOC2"/>
            <w:tabs>
              <w:tab w:val="left" w:pos="1512"/>
              <w:tab w:val="right" w:leader="dot" w:pos="9350"/>
            </w:tabs>
            <w:rPr>
              <w:rFonts w:asciiTheme="minorHAnsi" w:eastAsiaTheme="minorEastAsia" w:hAnsiTheme="minorHAnsi" w:cstheme="minorBidi"/>
              <w:b w:val="0"/>
              <w:caps w:val="0"/>
              <w:noProof/>
              <w:sz w:val="22"/>
              <w:szCs w:val="22"/>
            </w:rPr>
          </w:pPr>
          <w:hyperlink w:anchor="_Toc479768396" w:history="1">
            <w:r w:rsidR="00117363" w:rsidRPr="00E97F5B">
              <w:rPr>
                <w:rStyle w:val="Hyperlink"/>
                <w:rFonts w:cs="Arial"/>
                <w:noProof/>
              </w:rPr>
              <w:t>2.3</w:t>
            </w:r>
            <w:r w:rsidR="00117363">
              <w:rPr>
                <w:rFonts w:asciiTheme="minorHAnsi" w:eastAsiaTheme="minorEastAsia" w:hAnsiTheme="minorHAnsi" w:cstheme="minorBidi"/>
                <w:b w:val="0"/>
                <w:caps w:val="0"/>
                <w:noProof/>
                <w:sz w:val="22"/>
                <w:szCs w:val="22"/>
              </w:rPr>
              <w:tab/>
            </w:r>
            <w:r w:rsidR="00117363" w:rsidRPr="00E97F5B">
              <w:rPr>
                <w:rStyle w:val="Hyperlink"/>
                <w:rFonts w:cs="Arial"/>
                <w:noProof/>
              </w:rPr>
              <w:t>Calibration Sections</w:t>
            </w:r>
            <w:r w:rsidR="00117363">
              <w:rPr>
                <w:noProof/>
                <w:webHidden/>
              </w:rPr>
              <w:tab/>
            </w:r>
            <w:r w:rsidR="00117363">
              <w:rPr>
                <w:noProof/>
                <w:webHidden/>
              </w:rPr>
              <w:fldChar w:fldCharType="begin"/>
            </w:r>
            <w:r w:rsidR="00117363">
              <w:rPr>
                <w:noProof/>
                <w:webHidden/>
              </w:rPr>
              <w:instrText xml:space="preserve"> PAGEREF _Toc479768396 \h </w:instrText>
            </w:r>
            <w:r w:rsidR="00117363">
              <w:rPr>
                <w:noProof/>
                <w:webHidden/>
              </w:rPr>
            </w:r>
            <w:r w:rsidR="00117363">
              <w:rPr>
                <w:noProof/>
                <w:webHidden/>
              </w:rPr>
              <w:fldChar w:fldCharType="separate"/>
            </w:r>
            <w:r w:rsidR="00117363">
              <w:rPr>
                <w:noProof/>
                <w:webHidden/>
              </w:rPr>
              <w:t>29</w:t>
            </w:r>
            <w:r w:rsidR="00117363">
              <w:rPr>
                <w:noProof/>
                <w:webHidden/>
              </w:rPr>
              <w:fldChar w:fldCharType="end"/>
            </w:r>
          </w:hyperlink>
        </w:p>
        <w:p w14:paraId="26AA8B55" w14:textId="625A6390" w:rsidR="00117363" w:rsidRDefault="003A2E04">
          <w:pPr>
            <w:pStyle w:val="TOC2"/>
            <w:tabs>
              <w:tab w:val="left" w:pos="1512"/>
              <w:tab w:val="right" w:leader="dot" w:pos="9350"/>
            </w:tabs>
            <w:rPr>
              <w:rFonts w:asciiTheme="minorHAnsi" w:eastAsiaTheme="minorEastAsia" w:hAnsiTheme="minorHAnsi" w:cstheme="minorBidi"/>
              <w:b w:val="0"/>
              <w:caps w:val="0"/>
              <w:noProof/>
              <w:sz w:val="22"/>
              <w:szCs w:val="22"/>
            </w:rPr>
          </w:pPr>
          <w:hyperlink w:anchor="_Toc479768397" w:history="1">
            <w:r w:rsidR="00117363" w:rsidRPr="00E97F5B">
              <w:rPr>
                <w:rStyle w:val="Hyperlink"/>
                <w:rFonts w:cs="Arial"/>
                <w:noProof/>
              </w:rPr>
              <w:t>2.4</w:t>
            </w:r>
            <w:r w:rsidR="00117363">
              <w:rPr>
                <w:rFonts w:asciiTheme="minorHAnsi" w:eastAsiaTheme="minorEastAsia" w:hAnsiTheme="minorHAnsi" w:cstheme="minorBidi"/>
                <w:b w:val="0"/>
                <w:caps w:val="0"/>
                <w:noProof/>
                <w:sz w:val="22"/>
                <w:szCs w:val="22"/>
              </w:rPr>
              <w:tab/>
            </w:r>
            <w:r w:rsidR="00117363" w:rsidRPr="00E97F5B">
              <w:rPr>
                <w:rStyle w:val="Hyperlink"/>
                <w:rFonts w:cs="Arial"/>
                <w:noProof/>
              </w:rPr>
              <w:t>Results of Model Calibration</w:t>
            </w:r>
            <w:r w:rsidR="00117363">
              <w:rPr>
                <w:noProof/>
                <w:webHidden/>
              </w:rPr>
              <w:tab/>
            </w:r>
            <w:r w:rsidR="00117363">
              <w:rPr>
                <w:noProof/>
                <w:webHidden/>
              </w:rPr>
              <w:fldChar w:fldCharType="begin"/>
            </w:r>
            <w:r w:rsidR="00117363">
              <w:rPr>
                <w:noProof/>
                <w:webHidden/>
              </w:rPr>
              <w:instrText xml:space="preserve"> PAGEREF _Toc479768397 \h </w:instrText>
            </w:r>
            <w:r w:rsidR="00117363">
              <w:rPr>
                <w:noProof/>
                <w:webHidden/>
              </w:rPr>
            </w:r>
            <w:r w:rsidR="00117363">
              <w:rPr>
                <w:noProof/>
                <w:webHidden/>
              </w:rPr>
              <w:fldChar w:fldCharType="separate"/>
            </w:r>
            <w:r w:rsidR="00117363">
              <w:rPr>
                <w:noProof/>
                <w:webHidden/>
              </w:rPr>
              <w:t>29</w:t>
            </w:r>
            <w:r w:rsidR="00117363">
              <w:rPr>
                <w:noProof/>
                <w:webHidden/>
              </w:rPr>
              <w:fldChar w:fldCharType="end"/>
            </w:r>
          </w:hyperlink>
        </w:p>
        <w:p w14:paraId="77B0103F" w14:textId="41529944" w:rsidR="00117363" w:rsidRDefault="003A2E04">
          <w:pPr>
            <w:pStyle w:val="TOC1"/>
            <w:rPr>
              <w:rFonts w:asciiTheme="minorHAnsi" w:eastAsiaTheme="minorEastAsia" w:hAnsiTheme="minorHAnsi" w:cstheme="minorBidi"/>
              <w:b w:val="0"/>
              <w:caps w:val="0"/>
              <w:noProof/>
              <w:sz w:val="22"/>
              <w:szCs w:val="22"/>
            </w:rPr>
          </w:pPr>
          <w:hyperlink w:anchor="_Toc479768398" w:history="1">
            <w:r w:rsidR="00117363" w:rsidRPr="00E97F5B">
              <w:rPr>
                <w:rStyle w:val="Hyperlink"/>
                <w:rFonts w:cs="Arial"/>
                <w:noProof/>
              </w:rPr>
              <w:t>3.0</w:t>
            </w:r>
            <w:r w:rsidR="00117363">
              <w:rPr>
                <w:rFonts w:asciiTheme="minorHAnsi" w:eastAsiaTheme="minorEastAsia" w:hAnsiTheme="minorHAnsi" w:cstheme="minorBidi"/>
                <w:b w:val="0"/>
                <w:caps w:val="0"/>
                <w:noProof/>
                <w:sz w:val="22"/>
                <w:szCs w:val="22"/>
              </w:rPr>
              <w:tab/>
            </w:r>
            <w:r w:rsidR="00117363" w:rsidRPr="00E97F5B">
              <w:rPr>
                <w:rStyle w:val="Hyperlink"/>
                <w:rFonts w:cs="Arial"/>
                <w:noProof/>
              </w:rPr>
              <w:t>SUMMARY AND RECOMMENDATIONS FOR FAULTING MODEL</w:t>
            </w:r>
            <w:r w:rsidR="00117363">
              <w:rPr>
                <w:noProof/>
                <w:webHidden/>
              </w:rPr>
              <w:tab/>
            </w:r>
            <w:r w:rsidR="00117363">
              <w:rPr>
                <w:noProof/>
                <w:webHidden/>
              </w:rPr>
              <w:fldChar w:fldCharType="begin"/>
            </w:r>
            <w:r w:rsidR="00117363">
              <w:rPr>
                <w:noProof/>
                <w:webHidden/>
              </w:rPr>
              <w:instrText xml:space="preserve"> PAGEREF _Toc479768398 \h </w:instrText>
            </w:r>
            <w:r w:rsidR="00117363">
              <w:rPr>
                <w:noProof/>
                <w:webHidden/>
              </w:rPr>
            </w:r>
            <w:r w:rsidR="00117363">
              <w:rPr>
                <w:noProof/>
                <w:webHidden/>
              </w:rPr>
              <w:fldChar w:fldCharType="separate"/>
            </w:r>
            <w:r w:rsidR="00117363">
              <w:rPr>
                <w:noProof/>
                <w:webHidden/>
              </w:rPr>
              <w:t>35</w:t>
            </w:r>
            <w:r w:rsidR="00117363">
              <w:rPr>
                <w:noProof/>
                <w:webHidden/>
              </w:rPr>
              <w:fldChar w:fldCharType="end"/>
            </w:r>
          </w:hyperlink>
        </w:p>
        <w:p w14:paraId="386C2EF5" w14:textId="2243A98A" w:rsidR="00117363" w:rsidRDefault="003A2E04">
          <w:pPr>
            <w:pStyle w:val="TOC1"/>
            <w:rPr>
              <w:rFonts w:asciiTheme="minorHAnsi" w:eastAsiaTheme="minorEastAsia" w:hAnsiTheme="minorHAnsi" w:cstheme="minorBidi"/>
              <w:b w:val="0"/>
              <w:caps w:val="0"/>
              <w:noProof/>
              <w:sz w:val="22"/>
              <w:szCs w:val="22"/>
            </w:rPr>
          </w:pPr>
          <w:hyperlink w:anchor="_Toc479768399" w:history="1">
            <w:r w:rsidR="00117363" w:rsidRPr="00E97F5B">
              <w:rPr>
                <w:rStyle w:val="Hyperlink"/>
                <w:noProof/>
              </w:rPr>
              <w:t>4.0</w:t>
            </w:r>
            <w:r w:rsidR="00117363">
              <w:rPr>
                <w:rFonts w:asciiTheme="minorHAnsi" w:eastAsiaTheme="minorEastAsia" w:hAnsiTheme="minorHAnsi" w:cstheme="minorBidi"/>
                <w:b w:val="0"/>
                <w:caps w:val="0"/>
                <w:noProof/>
                <w:sz w:val="22"/>
                <w:szCs w:val="22"/>
              </w:rPr>
              <w:tab/>
            </w:r>
            <w:r w:rsidR="00117363" w:rsidRPr="00E97F5B">
              <w:rPr>
                <w:rStyle w:val="Hyperlink"/>
                <w:noProof/>
              </w:rPr>
              <w:t>Short Panel Cracking Model Development</w:t>
            </w:r>
            <w:r w:rsidR="00117363">
              <w:rPr>
                <w:noProof/>
                <w:webHidden/>
              </w:rPr>
              <w:tab/>
            </w:r>
            <w:r w:rsidR="00117363">
              <w:rPr>
                <w:noProof/>
                <w:webHidden/>
              </w:rPr>
              <w:fldChar w:fldCharType="begin"/>
            </w:r>
            <w:r w:rsidR="00117363">
              <w:rPr>
                <w:noProof/>
                <w:webHidden/>
              </w:rPr>
              <w:instrText xml:space="preserve"> PAGEREF _Toc479768399 \h </w:instrText>
            </w:r>
            <w:r w:rsidR="00117363">
              <w:rPr>
                <w:noProof/>
                <w:webHidden/>
              </w:rPr>
            </w:r>
            <w:r w:rsidR="00117363">
              <w:rPr>
                <w:noProof/>
                <w:webHidden/>
              </w:rPr>
              <w:fldChar w:fldCharType="separate"/>
            </w:r>
            <w:r w:rsidR="00117363">
              <w:rPr>
                <w:noProof/>
                <w:webHidden/>
              </w:rPr>
              <w:t>36</w:t>
            </w:r>
            <w:r w:rsidR="00117363">
              <w:rPr>
                <w:noProof/>
                <w:webHidden/>
              </w:rPr>
              <w:fldChar w:fldCharType="end"/>
            </w:r>
          </w:hyperlink>
        </w:p>
        <w:p w14:paraId="29524067" w14:textId="1C0FBFE5" w:rsidR="00117363" w:rsidRDefault="003A2E04">
          <w:pPr>
            <w:pStyle w:val="TOC3"/>
            <w:tabs>
              <w:tab w:val="right" w:leader="dot" w:pos="9350"/>
            </w:tabs>
            <w:rPr>
              <w:rFonts w:asciiTheme="minorHAnsi" w:eastAsiaTheme="minorEastAsia" w:hAnsiTheme="minorHAnsi" w:cstheme="minorBidi"/>
              <w:b w:val="0"/>
              <w:noProof/>
              <w:sz w:val="22"/>
              <w:szCs w:val="22"/>
            </w:rPr>
          </w:pPr>
          <w:hyperlink w:anchor="_Toc479768400" w:history="1">
            <w:r w:rsidR="00117363" w:rsidRPr="00E97F5B">
              <w:rPr>
                <w:rStyle w:val="Hyperlink"/>
                <w:rFonts w:cs="Arial"/>
                <w:noProof/>
              </w:rPr>
              <w:t>Equivalent Thickness Concept</w:t>
            </w:r>
            <w:r w:rsidR="00117363">
              <w:rPr>
                <w:noProof/>
                <w:webHidden/>
              </w:rPr>
              <w:tab/>
            </w:r>
            <w:r w:rsidR="00117363">
              <w:rPr>
                <w:noProof/>
                <w:webHidden/>
              </w:rPr>
              <w:fldChar w:fldCharType="begin"/>
            </w:r>
            <w:r w:rsidR="00117363">
              <w:rPr>
                <w:noProof/>
                <w:webHidden/>
              </w:rPr>
              <w:instrText xml:space="preserve"> PAGEREF _Toc479768400 \h </w:instrText>
            </w:r>
            <w:r w:rsidR="00117363">
              <w:rPr>
                <w:noProof/>
                <w:webHidden/>
              </w:rPr>
            </w:r>
            <w:r w:rsidR="00117363">
              <w:rPr>
                <w:noProof/>
                <w:webHidden/>
              </w:rPr>
              <w:fldChar w:fldCharType="separate"/>
            </w:r>
            <w:r w:rsidR="00117363">
              <w:rPr>
                <w:noProof/>
                <w:webHidden/>
              </w:rPr>
              <w:t>37</w:t>
            </w:r>
            <w:r w:rsidR="00117363">
              <w:rPr>
                <w:noProof/>
                <w:webHidden/>
              </w:rPr>
              <w:fldChar w:fldCharType="end"/>
            </w:r>
          </w:hyperlink>
        </w:p>
        <w:p w14:paraId="537D6943" w14:textId="327591EE" w:rsidR="00117363" w:rsidRDefault="003A2E04">
          <w:pPr>
            <w:pStyle w:val="TOC3"/>
            <w:tabs>
              <w:tab w:val="right" w:leader="dot" w:pos="9350"/>
            </w:tabs>
            <w:rPr>
              <w:rFonts w:asciiTheme="minorHAnsi" w:eastAsiaTheme="minorEastAsia" w:hAnsiTheme="minorHAnsi" w:cstheme="minorBidi"/>
              <w:b w:val="0"/>
              <w:noProof/>
              <w:sz w:val="22"/>
              <w:szCs w:val="22"/>
            </w:rPr>
          </w:pPr>
          <w:hyperlink w:anchor="_Toc479768401" w:history="1">
            <w:r w:rsidR="00117363" w:rsidRPr="00E97F5B">
              <w:rPr>
                <w:rStyle w:val="Hyperlink"/>
                <w:rFonts w:cs="Arial"/>
                <w:noProof/>
              </w:rPr>
              <w:t>Equivalent Temperature Gradient</w:t>
            </w:r>
            <w:r w:rsidR="00117363">
              <w:rPr>
                <w:noProof/>
                <w:webHidden/>
              </w:rPr>
              <w:tab/>
            </w:r>
            <w:r w:rsidR="00117363">
              <w:rPr>
                <w:noProof/>
                <w:webHidden/>
              </w:rPr>
              <w:fldChar w:fldCharType="begin"/>
            </w:r>
            <w:r w:rsidR="00117363">
              <w:rPr>
                <w:noProof/>
                <w:webHidden/>
              </w:rPr>
              <w:instrText xml:space="preserve"> PAGEREF _Toc479768401 \h </w:instrText>
            </w:r>
            <w:r w:rsidR="00117363">
              <w:rPr>
                <w:noProof/>
                <w:webHidden/>
              </w:rPr>
            </w:r>
            <w:r w:rsidR="00117363">
              <w:rPr>
                <w:noProof/>
                <w:webHidden/>
              </w:rPr>
              <w:fldChar w:fldCharType="separate"/>
            </w:r>
            <w:r w:rsidR="00117363">
              <w:rPr>
                <w:noProof/>
                <w:webHidden/>
              </w:rPr>
              <w:t>38</w:t>
            </w:r>
            <w:r w:rsidR="00117363">
              <w:rPr>
                <w:noProof/>
                <w:webHidden/>
              </w:rPr>
              <w:fldChar w:fldCharType="end"/>
            </w:r>
          </w:hyperlink>
        </w:p>
        <w:p w14:paraId="0D3C11E0" w14:textId="2277C6C8" w:rsidR="00117363" w:rsidRDefault="003A2E04">
          <w:pPr>
            <w:pStyle w:val="TOC3"/>
            <w:tabs>
              <w:tab w:val="right" w:leader="dot" w:pos="9350"/>
            </w:tabs>
            <w:rPr>
              <w:rFonts w:asciiTheme="minorHAnsi" w:eastAsiaTheme="minorEastAsia" w:hAnsiTheme="minorHAnsi" w:cstheme="minorBidi"/>
              <w:b w:val="0"/>
              <w:noProof/>
              <w:sz w:val="22"/>
              <w:szCs w:val="22"/>
            </w:rPr>
          </w:pPr>
          <w:hyperlink w:anchor="_Toc479768402" w:history="1">
            <w:r w:rsidR="00117363" w:rsidRPr="00E97F5B">
              <w:rPr>
                <w:rStyle w:val="Hyperlink"/>
                <w:rFonts w:cs="Arial"/>
                <w:noProof/>
              </w:rPr>
              <w:t>Equivalent Structure</w:t>
            </w:r>
            <w:r w:rsidR="00117363">
              <w:rPr>
                <w:noProof/>
                <w:webHidden/>
              </w:rPr>
              <w:tab/>
            </w:r>
            <w:r w:rsidR="00117363">
              <w:rPr>
                <w:noProof/>
                <w:webHidden/>
              </w:rPr>
              <w:fldChar w:fldCharType="begin"/>
            </w:r>
            <w:r w:rsidR="00117363">
              <w:rPr>
                <w:noProof/>
                <w:webHidden/>
              </w:rPr>
              <w:instrText xml:space="preserve"> PAGEREF _Toc479768402 \h </w:instrText>
            </w:r>
            <w:r w:rsidR="00117363">
              <w:rPr>
                <w:noProof/>
                <w:webHidden/>
              </w:rPr>
            </w:r>
            <w:r w:rsidR="00117363">
              <w:rPr>
                <w:noProof/>
                <w:webHidden/>
              </w:rPr>
              <w:fldChar w:fldCharType="separate"/>
            </w:r>
            <w:r w:rsidR="00117363">
              <w:rPr>
                <w:noProof/>
                <w:webHidden/>
              </w:rPr>
              <w:t>39</w:t>
            </w:r>
            <w:r w:rsidR="00117363">
              <w:rPr>
                <w:noProof/>
                <w:webHidden/>
              </w:rPr>
              <w:fldChar w:fldCharType="end"/>
            </w:r>
          </w:hyperlink>
        </w:p>
        <w:p w14:paraId="54866C61" w14:textId="7F7672B7" w:rsidR="00117363" w:rsidRDefault="003A2E04">
          <w:pPr>
            <w:pStyle w:val="TOC3"/>
            <w:tabs>
              <w:tab w:val="right" w:leader="dot" w:pos="9350"/>
            </w:tabs>
            <w:rPr>
              <w:rFonts w:asciiTheme="minorHAnsi" w:eastAsiaTheme="minorEastAsia" w:hAnsiTheme="minorHAnsi" w:cstheme="minorBidi"/>
              <w:b w:val="0"/>
              <w:noProof/>
              <w:sz w:val="22"/>
              <w:szCs w:val="22"/>
            </w:rPr>
          </w:pPr>
          <w:hyperlink w:anchor="_Toc479768403" w:history="1">
            <w:r w:rsidR="00117363" w:rsidRPr="00E97F5B">
              <w:rPr>
                <w:rStyle w:val="Hyperlink"/>
                <w:rFonts w:cs="Arial"/>
                <w:noProof/>
              </w:rPr>
              <w:t>Neural Networks Development</w:t>
            </w:r>
            <w:r w:rsidR="00117363">
              <w:rPr>
                <w:noProof/>
                <w:webHidden/>
              </w:rPr>
              <w:tab/>
            </w:r>
            <w:r w:rsidR="00117363">
              <w:rPr>
                <w:noProof/>
                <w:webHidden/>
              </w:rPr>
              <w:fldChar w:fldCharType="begin"/>
            </w:r>
            <w:r w:rsidR="00117363">
              <w:rPr>
                <w:noProof/>
                <w:webHidden/>
              </w:rPr>
              <w:instrText xml:space="preserve"> PAGEREF _Toc479768403 \h </w:instrText>
            </w:r>
            <w:r w:rsidR="00117363">
              <w:rPr>
                <w:noProof/>
                <w:webHidden/>
              </w:rPr>
            </w:r>
            <w:r w:rsidR="00117363">
              <w:rPr>
                <w:noProof/>
                <w:webHidden/>
              </w:rPr>
              <w:fldChar w:fldCharType="separate"/>
            </w:r>
            <w:r w:rsidR="00117363">
              <w:rPr>
                <w:noProof/>
                <w:webHidden/>
              </w:rPr>
              <w:t>41</w:t>
            </w:r>
            <w:r w:rsidR="00117363">
              <w:rPr>
                <w:noProof/>
                <w:webHidden/>
              </w:rPr>
              <w:fldChar w:fldCharType="end"/>
            </w:r>
          </w:hyperlink>
        </w:p>
        <w:p w14:paraId="43F8B34F" w14:textId="11940A5D" w:rsidR="00117363" w:rsidRDefault="003A2E04">
          <w:pPr>
            <w:pStyle w:val="TOC1"/>
            <w:rPr>
              <w:rFonts w:asciiTheme="minorHAnsi" w:eastAsiaTheme="minorEastAsia" w:hAnsiTheme="minorHAnsi" w:cstheme="minorBidi"/>
              <w:b w:val="0"/>
              <w:caps w:val="0"/>
              <w:noProof/>
              <w:sz w:val="22"/>
              <w:szCs w:val="22"/>
            </w:rPr>
          </w:pPr>
          <w:hyperlink w:anchor="_Toc479768404" w:history="1">
            <w:r w:rsidR="00117363" w:rsidRPr="00E97F5B">
              <w:rPr>
                <w:rStyle w:val="Hyperlink"/>
                <w:noProof/>
              </w:rPr>
              <w:t>References</w:t>
            </w:r>
            <w:r w:rsidR="00117363">
              <w:rPr>
                <w:noProof/>
                <w:webHidden/>
              </w:rPr>
              <w:tab/>
            </w:r>
            <w:r w:rsidR="00117363">
              <w:rPr>
                <w:noProof/>
                <w:webHidden/>
              </w:rPr>
              <w:fldChar w:fldCharType="begin"/>
            </w:r>
            <w:r w:rsidR="00117363">
              <w:rPr>
                <w:noProof/>
                <w:webHidden/>
              </w:rPr>
              <w:instrText xml:space="preserve"> PAGEREF _Toc479768404 \h </w:instrText>
            </w:r>
            <w:r w:rsidR="00117363">
              <w:rPr>
                <w:noProof/>
                <w:webHidden/>
              </w:rPr>
            </w:r>
            <w:r w:rsidR="00117363">
              <w:rPr>
                <w:noProof/>
                <w:webHidden/>
              </w:rPr>
              <w:fldChar w:fldCharType="separate"/>
            </w:r>
            <w:r w:rsidR="00117363">
              <w:rPr>
                <w:noProof/>
                <w:webHidden/>
              </w:rPr>
              <w:t>48</w:t>
            </w:r>
            <w:r w:rsidR="00117363">
              <w:rPr>
                <w:noProof/>
                <w:webHidden/>
              </w:rPr>
              <w:fldChar w:fldCharType="end"/>
            </w:r>
          </w:hyperlink>
        </w:p>
        <w:p w14:paraId="3703B105" w14:textId="17870179" w:rsidR="00117363" w:rsidRDefault="003A2E04">
          <w:pPr>
            <w:pStyle w:val="TOC1"/>
            <w:rPr>
              <w:rFonts w:asciiTheme="minorHAnsi" w:eastAsiaTheme="minorEastAsia" w:hAnsiTheme="minorHAnsi" w:cstheme="minorBidi"/>
              <w:b w:val="0"/>
              <w:caps w:val="0"/>
              <w:noProof/>
              <w:sz w:val="22"/>
              <w:szCs w:val="22"/>
            </w:rPr>
          </w:pPr>
          <w:hyperlink w:anchor="_Toc479768405" w:history="1">
            <w:r w:rsidR="00117363" w:rsidRPr="00E97F5B">
              <w:rPr>
                <w:rStyle w:val="Hyperlink"/>
                <w:noProof/>
              </w:rPr>
              <w:t>Appendix A: Calibration Database Information</w:t>
            </w:r>
            <w:r w:rsidR="00117363">
              <w:rPr>
                <w:noProof/>
                <w:webHidden/>
              </w:rPr>
              <w:tab/>
            </w:r>
            <w:r w:rsidR="00117363">
              <w:rPr>
                <w:noProof/>
                <w:webHidden/>
              </w:rPr>
              <w:fldChar w:fldCharType="begin"/>
            </w:r>
            <w:r w:rsidR="00117363">
              <w:rPr>
                <w:noProof/>
                <w:webHidden/>
              </w:rPr>
              <w:instrText xml:space="preserve"> PAGEREF _Toc479768405 \h </w:instrText>
            </w:r>
            <w:r w:rsidR="00117363">
              <w:rPr>
                <w:noProof/>
                <w:webHidden/>
              </w:rPr>
            </w:r>
            <w:r w:rsidR="00117363">
              <w:rPr>
                <w:noProof/>
                <w:webHidden/>
              </w:rPr>
              <w:fldChar w:fldCharType="separate"/>
            </w:r>
            <w:r w:rsidR="00117363">
              <w:rPr>
                <w:noProof/>
                <w:webHidden/>
              </w:rPr>
              <w:t>50</w:t>
            </w:r>
            <w:r w:rsidR="00117363">
              <w:rPr>
                <w:noProof/>
                <w:webHidden/>
              </w:rPr>
              <w:fldChar w:fldCharType="end"/>
            </w:r>
          </w:hyperlink>
        </w:p>
        <w:p w14:paraId="55C61702" w14:textId="58D303A3" w:rsidR="00CB1C14" w:rsidRDefault="00CB1C14">
          <w:r>
            <w:rPr>
              <w:b/>
              <w:bCs/>
              <w:noProof/>
            </w:rPr>
            <w:fldChar w:fldCharType="end"/>
          </w:r>
        </w:p>
      </w:sdtContent>
    </w:sdt>
    <w:p w14:paraId="2B6D8217" w14:textId="77777777" w:rsidR="00DC38DE" w:rsidRDefault="00DC38DE" w:rsidP="00DC38DE">
      <w:pPr>
        <w:spacing w:after="240" w:line="240" w:lineRule="auto"/>
        <w:ind w:firstLine="0"/>
      </w:pPr>
    </w:p>
    <w:p w14:paraId="698247CD" w14:textId="4203D81C" w:rsidR="00CB1C14" w:rsidRDefault="00D203D1" w:rsidP="00CB1C14">
      <w:pPr>
        <w:pStyle w:val="Heading1"/>
        <w:spacing w:before="960" w:after="480"/>
      </w:pPr>
      <w:bookmarkStart w:id="1" w:name="_Toc479768383"/>
      <w:r>
        <w:lastRenderedPageBreak/>
        <w:t xml:space="preserve">Faulting </w:t>
      </w:r>
      <w:r w:rsidR="006C4292">
        <w:t xml:space="preserve">Structural Model and Neural </w:t>
      </w:r>
      <w:r w:rsidR="00C851DF">
        <w:t xml:space="preserve">NetWOrk </w:t>
      </w:r>
      <w:r w:rsidR="006C4292">
        <w:t>Development</w:t>
      </w:r>
      <w:bookmarkEnd w:id="1"/>
    </w:p>
    <w:p w14:paraId="4609815A" w14:textId="08AB1ABE" w:rsidR="006C4292" w:rsidRDefault="00DC38DE" w:rsidP="00EE5A41">
      <w:pPr>
        <w:tabs>
          <w:tab w:val="left" w:pos="0"/>
        </w:tabs>
        <w:spacing w:line="240" w:lineRule="auto"/>
        <w:ind w:firstLine="0"/>
        <w:contextualSpacing/>
        <w:rPr>
          <w:rFonts w:eastAsiaTheme="minorHAnsi"/>
          <w:szCs w:val="22"/>
        </w:rPr>
      </w:pPr>
      <w:r w:rsidRPr="00DC38DE">
        <w:rPr>
          <w:rFonts w:eastAsiaTheme="minorHAnsi"/>
          <w:szCs w:val="22"/>
        </w:rPr>
        <w:t xml:space="preserve">In order to determine </w:t>
      </w:r>
      <w:r w:rsidR="00D573A9">
        <w:rPr>
          <w:rFonts w:eastAsiaTheme="minorHAnsi"/>
          <w:szCs w:val="22"/>
        </w:rPr>
        <w:t xml:space="preserve">joint </w:t>
      </w:r>
      <w:r w:rsidRPr="00DC38DE">
        <w:rPr>
          <w:rFonts w:eastAsiaTheme="minorHAnsi"/>
          <w:szCs w:val="22"/>
        </w:rPr>
        <w:t xml:space="preserve">faulting, the UBOL </w:t>
      </w:r>
      <w:r w:rsidR="006C4292">
        <w:rPr>
          <w:rFonts w:eastAsiaTheme="minorHAnsi"/>
          <w:szCs w:val="22"/>
        </w:rPr>
        <w:t xml:space="preserve">(Unbonded Concrete Overlays of Existing Concrete Pavements) </w:t>
      </w:r>
      <w:r w:rsidRPr="00DC38DE">
        <w:rPr>
          <w:rFonts w:eastAsiaTheme="minorHAnsi"/>
          <w:szCs w:val="22"/>
        </w:rPr>
        <w:t xml:space="preserve">pavement response </w:t>
      </w:r>
      <w:r w:rsidR="00C851DF">
        <w:rPr>
          <w:rFonts w:eastAsiaTheme="minorHAnsi"/>
          <w:szCs w:val="22"/>
        </w:rPr>
        <w:t xml:space="preserve">was </w:t>
      </w:r>
      <w:r w:rsidR="00C851DF" w:rsidRPr="00DC38DE">
        <w:rPr>
          <w:rFonts w:eastAsiaTheme="minorHAnsi"/>
          <w:szCs w:val="22"/>
        </w:rPr>
        <w:t>needed</w:t>
      </w:r>
      <w:r w:rsidRPr="00DC38DE">
        <w:rPr>
          <w:rFonts w:eastAsiaTheme="minorHAnsi"/>
          <w:szCs w:val="22"/>
        </w:rPr>
        <w:t xml:space="preserve"> from structural modeling.  Incremental faulting calculations require many time consuming finite element runs, so the creation of Neural Networks to predict the response greatly decreases run time.  Calibration of the Totsky interlayer parameter </w:t>
      </w:r>
      <w:r w:rsidR="00D573A9">
        <w:rPr>
          <w:rFonts w:eastAsiaTheme="minorHAnsi"/>
          <w:szCs w:val="22"/>
        </w:rPr>
        <w:t xml:space="preserve">was </w:t>
      </w:r>
      <w:r w:rsidR="00C851DF">
        <w:rPr>
          <w:rFonts w:eastAsiaTheme="minorHAnsi"/>
          <w:szCs w:val="22"/>
        </w:rPr>
        <w:t>needed, which</w:t>
      </w:r>
      <w:r w:rsidR="006C4292">
        <w:rPr>
          <w:rFonts w:eastAsiaTheme="minorHAnsi"/>
          <w:szCs w:val="22"/>
        </w:rPr>
        <w:t xml:space="preserve"> </w:t>
      </w:r>
      <w:r w:rsidR="00C851DF">
        <w:rPr>
          <w:rFonts w:eastAsiaTheme="minorHAnsi"/>
          <w:szCs w:val="22"/>
        </w:rPr>
        <w:t>was expanded</w:t>
      </w:r>
      <w:r w:rsidR="006C4292">
        <w:rPr>
          <w:rFonts w:eastAsiaTheme="minorHAnsi"/>
          <w:szCs w:val="22"/>
        </w:rPr>
        <w:t xml:space="preserve"> from the analysis conducted in the Task 3 report</w:t>
      </w:r>
      <w:r w:rsidRPr="00DC38DE">
        <w:rPr>
          <w:rFonts w:eastAsiaTheme="minorHAnsi"/>
          <w:szCs w:val="22"/>
        </w:rPr>
        <w:t xml:space="preserve">.  The range of parameters used to generate a factorial of finite element runs and the critical responses to be used in the faulting model </w:t>
      </w:r>
      <w:r w:rsidR="00C851DF">
        <w:rPr>
          <w:rFonts w:eastAsiaTheme="minorHAnsi"/>
          <w:szCs w:val="22"/>
        </w:rPr>
        <w:t xml:space="preserve">were </w:t>
      </w:r>
      <w:r w:rsidR="00C851DF" w:rsidRPr="00DC38DE">
        <w:rPr>
          <w:rFonts w:eastAsiaTheme="minorHAnsi"/>
          <w:szCs w:val="22"/>
        </w:rPr>
        <w:t>defined</w:t>
      </w:r>
      <w:r w:rsidRPr="00DC38DE">
        <w:rPr>
          <w:rFonts w:eastAsiaTheme="minorHAnsi"/>
          <w:szCs w:val="22"/>
        </w:rPr>
        <w:t>.  Finally, the development of neural networks to predict the critical responses for the UBOL structure using MATLAB’s Neural Network Toolb</w:t>
      </w:r>
      <w:r w:rsidR="006C4292">
        <w:rPr>
          <w:rFonts w:eastAsiaTheme="minorHAnsi"/>
          <w:szCs w:val="22"/>
        </w:rPr>
        <w:t xml:space="preserve">ox is discussed (MATLAB, 2013).  </w:t>
      </w:r>
    </w:p>
    <w:p w14:paraId="75B43987" w14:textId="77777777" w:rsidR="00DC38DE" w:rsidRPr="00DC38DE" w:rsidRDefault="00DC38DE" w:rsidP="00DC38DE"/>
    <w:p w14:paraId="1E0FD619" w14:textId="77777777" w:rsidR="00DC38DE" w:rsidRPr="00DC38DE" w:rsidRDefault="00DC38DE" w:rsidP="00DC38DE">
      <w:pPr>
        <w:keepNext/>
        <w:numPr>
          <w:ilvl w:val="1"/>
          <w:numId w:val="1"/>
        </w:numPr>
        <w:spacing w:before="960" w:after="480"/>
        <w:contextualSpacing/>
        <w:jc w:val="center"/>
        <w:outlineLvl w:val="1"/>
        <w:rPr>
          <w:rFonts w:cs="Arial"/>
          <w:b/>
          <w:iCs/>
          <w:caps/>
        </w:rPr>
      </w:pPr>
      <w:bookmarkStart w:id="2" w:name="_Toc468380365"/>
      <w:bookmarkStart w:id="3" w:name="_Toc479768384"/>
      <w:r w:rsidRPr="00DC38DE">
        <w:rPr>
          <w:rFonts w:cs="Arial"/>
          <w:b/>
          <w:iCs/>
          <w:caps/>
        </w:rPr>
        <w:t>Calibration of Totsky Interlayer Parameter</w:t>
      </w:r>
      <w:bookmarkEnd w:id="2"/>
      <w:bookmarkEnd w:id="3"/>
    </w:p>
    <w:p w14:paraId="60953FD7" w14:textId="77777777" w:rsidR="00DC38DE" w:rsidRDefault="00DC38DE" w:rsidP="00EE5A41">
      <w:pPr>
        <w:spacing w:line="240" w:lineRule="auto"/>
        <w:ind w:firstLine="0"/>
      </w:pPr>
      <w:r w:rsidRPr="00DC38DE">
        <w:t xml:space="preserve">In order to accurately model the UBOL structure within ISLAB, the value of the Totsky interlayer k-value must be established for different interlayers.  This section details the use of </w:t>
      </w:r>
      <w:r w:rsidR="00EE5A41">
        <w:t xml:space="preserve">expanded </w:t>
      </w:r>
      <w:r w:rsidRPr="00DC38DE">
        <w:t xml:space="preserve">data from the reflective cracking laboratory testing as well as Falling Weight Deflectometer (FWD) data, to establish guidelines for the value of the interlayer Totsky k-value for UBOL design.  </w:t>
      </w:r>
    </w:p>
    <w:p w14:paraId="58BF153D" w14:textId="77777777" w:rsidR="00EE5A41" w:rsidRPr="00DC38DE" w:rsidRDefault="00EE5A41" w:rsidP="00EE5A41">
      <w:pPr>
        <w:spacing w:line="240" w:lineRule="auto"/>
        <w:ind w:firstLine="0"/>
      </w:pPr>
    </w:p>
    <w:p w14:paraId="359EA1D9" w14:textId="77777777" w:rsidR="00DC38DE" w:rsidRPr="00DC38DE" w:rsidRDefault="00DC38DE" w:rsidP="00DC38DE">
      <w:pPr>
        <w:keepNext/>
        <w:numPr>
          <w:ilvl w:val="2"/>
          <w:numId w:val="1"/>
        </w:numPr>
        <w:spacing w:before="480" w:after="480"/>
        <w:contextualSpacing/>
        <w:jc w:val="left"/>
        <w:outlineLvl w:val="2"/>
        <w:rPr>
          <w:rFonts w:cs="Arial"/>
          <w:b/>
          <w:bCs/>
          <w:iCs/>
        </w:rPr>
      </w:pPr>
      <w:bookmarkStart w:id="4" w:name="_Toc468380366"/>
      <w:bookmarkStart w:id="5" w:name="_Toc479768385"/>
      <w:r w:rsidRPr="00DC38DE">
        <w:rPr>
          <w:rFonts w:cs="Arial"/>
          <w:b/>
          <w:bCs/>
          <w:iCs/>
        </w:rPr>
        <w:t>Reflective Cracking Laboratory Data Analysis</w:t>
      </w:r>
      <w:bookmarkEnd w:id="4"/>
      <w:bookmarkEnd w:id="5"/>
    </w:p>
    <w:p w14:paraId="21B3CFC2" w14:textId="1F4556F8" w:rsidR="00DC38DE" w:rsidRPr="00DC38DE" w:rsidRDefault="00DC38DE" w:rsidP="006D69B4">
      <w:pPr>
        <w:spacing w:line="240" w:lineRule="auto"/>
        <w:ind w:firstLine="0"/>
      </w:pPr>
      <w:r w:rsidRPr="00DC38DE">
        <w:t xml:space="preserve">The reflective cracking test from </w:t>
      </w:r>
      <w:r w:rsidR="00EE5A41">
        <w:t>Task 2</w:t>
      </w:r>
      <w:r w:rsidRPr="00DC38DE">
        <w:t xml:space="preserve"> </w:t>
      </w:r>
      <w:r w:rsidR="00C851DF">
        <w:t>was</w:t>
      </w:r>
      <w:r w:rsidRPr="00DC38DE">
        <w:t xml:space="preserve"> modeled in ISLAB and the results from the LVDTs during the test </w:t>
      </w:r>
      <w:r w:rsidR="00C851DF">
        <w:t xml:space="preserve">were </w:t>
      </w:r>
      <w:r w:rsidR="00C851DF" w:rsidRPr="00DC38DE">
        <w:t>used</w:t>
      </w:r>
      <w:r w:rsidRPr="00DC38DE">
        <w:t xml:space="preserve"> to determine the corresponding value of the Totsky interlayer k-value.  </w:t>
      </w:r>
      <w:r w:rsidR="00170641">
        <w:fldChar w:fldCharType="begin"/>
      </w:r>
      <w:r w:rsidR="00170641">
        <w:instrText xml:space="preserve"> REF _Ref476647217 \h </w:instrText>
      </w:r>
      <w:r w:rsidR="00170641">
        <w:fldChar w:fldCharType="separate"/>
      </w:r>
      <w:r w:rsidR="00170641">
        <w:t xml:space="preserve">Figure </w:t>
      </w:r>
      <w:r w:rsidR="00170641">
        <w:rPr>
          <w:noProof/>
        </w:rPr>
        <w:t>1</w:t>
      </w:r>
      <w:r w:rsidR="00170641">
        <w:fldChar w:fldCharType="end"/>
      </w:r>
      <w:r w:rsidR="00170641">
        <w:t xml:space="preserve"> </w:t>
      </w:r>
      <w:r w:rsidRPr="00DC38DE">
        <w:t xml:space="preserve">provides a representation of the model used to determine the Totsky k-value for the different interlayers.  Note that the simulated load is applied as a 0.25-in wide line-load along the beam depth of 6 in (indicated in blue in </w:t>
      </w:r>
      <w:r w:rsidR="00170641">
        <w:fldChar w:fldCharType="begin"/>
      </w:r>
      <w:r w:rsidR="00170641">
        <w:instrText xml:space="preserve"> REF _Ref476647217 \h </w:instrText>
      </w:r>
      <w:r w:rsidR="00170641">
        <w:fldChar w:fldCharType="separate"/>
      </w:r>
      <w:r w:rsidR="00170641">
        <w:t xml:space="preserve">Figure </w:t>
      </w:r>
      <w:r w:rsidR="00170641">
        <w:rPr>
          <w:noProof/>
        </w:rPr>
        <w:t>1</w:t>
      </w:r>
      <w:r w:rsidR="00170641">
        <w:fldChar w:fldCharType="end"/>
      </w:r>
      <w:r w:rsidRPr="00DC38DE">
        <w:t>a).  Thus, the load contact area is 1.5 in</w:t>
      </w:r>
      <w:r w:rsidRPr="00DC38DE">
        <w:rPr>
          <w:vertAlign w:val="superscript"/>
        </w:rPr>
        <w:t>2</w:t>
      </w:r>
      <w:r w:rsidRPr="00DC38DE">
        <w:t>.  As the finite element model is static, a single load of 1 kip is applied to determine a response of the beam model to loading.</w:t>
      </w:r>
    </w:p>
    <w:tbl>
      <w:tblPr>
        <w:tblW w:w="0" w:type="auto"/>
        <w:tblCellMar>
          <w:left w:w="14" w:type="dxa"/>
          <w:right w:w="14" w:type="dxa"/>
        </w:tblCellMar>
        <w:tblLook w:val="04A0" w:firstRow="1" w:lastRow="0" w:firstColumn="1" w:lastColumn="0" w:noHBand="0" w:noVBand="1"/>
      </w:tblPr>
      <w:tblGrid>
        <w:gridCol w:w="5979"/>
        <w:gridCol w:w="3381"/>
      </w:tblGrid>
      <w:tr w:rsidR="00DC38DE" w:rsidRPr="00DC38DE" w14:paraId="14AD15B9" w14:textId="77777777" w:rsidTr="00DE3E7B">
        <w:trPr>
          <w:cantSplit/>
        </w:trPr>
        <w:tc>
          <w:tcPr>
            <w:tcW w:w="9360" w:type="dxa"/>
            <w:gridSpan w:val="2"/>
            <w:vAlign w:val="center"/>
          </w:tcPr>
          <w:p w14:paraId="0A361BB9" w14:textId="77777777" w:rsidR="00DC38DE" w:rsidRPr="00DC38DE" w:rsidRDefault="00DC38DE" w:rsidP="00DC38DE">
            <w:pPr>
              <w:keepNext/>
              <w:keepLines/>
              <w:ind w:left="76" w:firstLine="0"/>
              <w:jc w:val="center"/>
              <w:rPr>
                <w:sz w:val="20"/>
                <w:szCs w:val="20"/>
              </w:rPr>
            </w:pPr>
            <w:r w:rsidRPr="00DC38DE">
              <w:rPr>
                <w:noProof/>
              </w:rPr>
              <w:lastRenderedPageBreak/>
              <w:drawing>
                <wp:inline distT="0" distB="0" distL="0" distR="0" wp14:anchorId="46B5C894" wp14:editId="46DCA20B">
                  <wp:extent cx="5516880" cy="1129899"/>
                  <wp:effectExtent l="0" t="0" r="7620" b="0"/>
                  <wp:docPr id="16829" name="Picture 16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48199" cy="1136313"/>
                          </a:xfrm>
                          <a:prstGeom prst="rect">
                            <a:avLst/>
                          </a:prstGeom>
                        </pic:spPr>
                      </pic:pic>
                    </a:graphicData>
                  </a:graphic>
                </wp:inline>
              </w:drawing>
            </w:r>
          </w:p>
          <w:p w14:paraId="58D23E4E" w14:textId="77777777" w:rsidR="00DC38DE" w:rsidRPr="00DC38DE" w:rsidRDefault="00DC38DE" w:rsidP="00DC38DE">
            <w:pPr>
              <w:keepNext/>
              <w:keepLines/>
              <w:jc w:val="center"/>
              <w:rPr>
                <w:sz w:val="20"/>
                <w:szCs w:val="20"/>
              </w:rPr>
            </w:pPr>
            <w:r w:rsidRPr="00DC38DE">
              <w:rPr>
                <w:sz w:val="20"/>
                <w:szCs w:val="20"/>
              </w:rPr>
              <w:t>(a)</w:t>
            </w:r>
          </w:p>
        </w:tc>
      </w:tr>
      <w:tr w:rsidR="00DC38DE" w:rsidRPr="00DC38DE" w14:paraId="729A51BD" w14:textId="77777777" w:rsidTr="00DE3E7B">
        <w:trPr>
          <w:cantSplit/>
        </w:trPr>
        <w:tc>
          <w:tcPr>
            <w:tcW w:w="5979" w:type="dxa"/>
            <w:vAlign w:val="bottom"/>
          </w:tcPr>
          <w:p w14:paraId="4F271673" w14:textId="77777777" w:rsidR="00DC38DE" w:rsidRPr="00DC38DE" w:rsidRDefault="00DC38DE" w:rsidP="00DC38DE">
            <w:pPr>
              <w:keepNext/>
              <w:keepLines/>
              <w:ind w:left="166" w:hanging="32"/>
              <w:jc w:val="center"/>
              <w:rPr>
                <w:noProof/>
                <w:sz w:val="20"/>
                <w:szCs w:val="20"/>
              </w:rPr>
            </w:pPr>
            <w:r w:rsidRPr="00DC38DE">
              <w:rPr>
                <w:noProof/>
              </w:rPr>
              <w:drawing>
                <wp:inline distT="0" distB="0" distL="0" distR="0" wp14:anchorId="19415664" wp14:editId="7A9BFE5C">
                  <wp:extent cx="3596640" cy="748916"/>
                  <wp:effectExtent l="0" t="0" r="3810" b="0"/>
                  <wp:docPr id="16830" name="Picture 16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67241" cy="763617"/>
                          </a:xfrm>
                          <a:prstGeom prst="rect">
                            <a:avLst/>
                          </a:prstGeom>
                        </pic:spPr>
                      </pic:pic>
                    </a:graphicData>
                  </a:graphic>
                </wp:inline>
              </w:drawing>
            </w:r>
          </w:p>
          <w:p w14:paraId="2995151E" w14:textId="77777777" w:rsidR="00DC38DE" w:rsidRPr="00DC38DE" w:rsidRDefault="00DC38DE" w:rsidP="00DC38DE">
            <w:pPr>
              <w:keepNext/>
              <w:keepLines/>
              <w:jc w:val="center"/>
              <w:rPr>
                <w:noProof/>
                <w:sz w:val="20"/>
                <w:szCs w:val="20"/>
              </w:rPr>
            </w:pPr>
            <w:r w:rsidRPr="00DC38DE">
              <w:rPr>
                <w:noProof/>
                <w:sz w:val="20"/>
                <w:szCs w:val="20"/>
              </w:rPr>
              <w:t>(b)</w:t>
            </w:r>
          </w:p>
        </w:tc>
        <w:tc>
          <w:tcPr>
            <w:tcW w:w="3381" w:type="dxa"/>
            <w:vAlign w:val="bottom"/>
          </w:tcPr>
          <w:p w14:paraId="5757E37C" w14:textId="77777777" w:rsidR="00DC38DE" w:rsidRPr="00DC38DE" w:rsidRDefault="00DC38DE" w:rsidP="00DC38DE">
            <w:pPr>
              <w:keepNext/>
              <w:keepLines/>
              <w:ind w:hanging="26"/>
              <w:jc w:val="center"/>
              <w:rPr>
                <w:noProof/>
                <w:sz w:val="20"/>
                <w:szCs w:val="20"/>
              </w:rPr>
            </w:pPr>
            <w:r w:rsidRPr="00DC38DE">
              <w:rPr>
                <w:noProof/>
                <w:sz w:val="20"/>
                <w:szCs w:val="20"/>
              </w:rPr>
              <w:drawing>
                <wp:inline distT="0" distB="0" distL="0" distR="0" wp14:anchorId="4D7A0CED" wp14:editId="5E4EC387">
                  <wp:extent cx="1819656" cy="640080"/>
                  <wp:effectExtent l="0" t="0" r="9525" b="7620"/>
                  <wp:docPr id="16831" name="Picture 16831" descr="E:\lay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layer.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19656" cy="640080"/>
                          </a:xfrm>
                          <a:prstGeom prst="rect">
                            <a:avLst/>
                          </a:prstGeom>
                          <a:noFill/>
                          <a:ln>
                            <a:noFill/>
                          </a:ln>
                        </pic:spPr>
                      </pic:pic>
                    </a:graphicData>
                  </a:graphic>
                </wp:inline>
              </w:drawing>
            </w:r>
          </w:p>
          <w:p w14:paraId="61BEDFBD" w14:textId="77777777" w:rsidR="00DC38DE" w:rsidRPr="00DC38DE" w:rsidRDefault="00DC38DE" w:rsidP="00DC38DE">
            <w:pPr>
              <w:keepNext/>
              <w:keepLines/>
              <w:jc w:val="center"/>
              <w:rPr>
                <w:noProof/>
                <w:sz w:val="20"/>
                <w:szCs w:val="20"/>
              </w:rPr>
            </w:pPr>
            <w:r w:rsidRPr="00DC38DE">
              <w:rPr>
                <w:noProof/>
                <w:sz w:val="20"/>
                <w:szCs w:val="20"/>
              </w:rPr>
              <w:t>(c)</w:t>
            </w:r>
          </w:p>
        </w:tc>
      </w:tr>
    </w:tbl>
    <w:p w14:paraId="253EB812" w14:textId="0A5DE838" w:rsidR="00DC38DE" w:rsidRPr="00DC38DE" w:rsidRDefault="00535744" w:rsidP="00535744">
      <w:pPr>
        <w:pStyle w:val="Caption"/>
        <w:spacing w:line="240" w:lineRule="auto"/>
        <w:jc w:val="center"/>
        <w:rPr>
          <w:b w:val="0"/>
          <w:bCs w:val="0"/>
        </w:rPr>
      </w:pPr>
      <w:bookmarkStart w:id="6" w:name="_Ref476647217"/>
      <w:bookmarkStart w:id="7" w:name="_Toc468380463"/>
      <w:r>
        <w:t xml:space="preserve">Figure </w:t>
      </w:r>
      <w:fldSimple w:instr=" SEQ Figure \* ARABIC ">
        <w:r w:rsidR="00C97B63">
          <w:rPr>
            <w:noProof/>
          </w:rPr>
          <w:t>1</w:t>
        </w:r>
      </w:fldSimple>
      <w:bookmarkEnd w:id="6"/>
      <w:r w:rsidR="00DC38DE" w:rsidRPr="00535744">
        <w:rPr>
          <w:b w:val="0"/>
          <w:bCs w:val="0"/>
        </w:rPr>
        <w:t>. ISLAB two-dimensional model of Reflective Cracking test, where (a) shows the</w:t>
      </w:r>
      <w:r w:rsidR="00C851DF">
        <w:rPr>
          <w:b w:val="0"/>
          <w:bCs w:val="0"/>
        </w:rPr>
        <w:t xml:space="preserve"> </w:t>
      </w:r>
      <w:r w:rsidR="00DC38DE" w:rsidRPr="00535744">
        <w:rPr>
          <w:b w:val="0"/>
          <w:bCs w:val="0"/>
        </w:rPr>
        <w:t>mesh and load area</w:t>
      </w:r>
      <w:r w:rsidR="00882EE2">
        <w:rPr>
          <w:b w:val="0"/>
          <w:bCs w:val="0"/>
        </w:rPr>
        <w:t xml:space="preserve"> (plan view)</w:t>
      </w:r>
      <w:r w:rsidR="00DC38DE" w:rsidRPr="00535744">
        <w:rPr>
          <w:b w:val="0"/>
          <w:bCs w:val="0"/>
        </w:rPr>
        <w:t>, (b) highlights the unsupported area in yellow</w:t>
      </w:r>
      <w:r w:rsidR="00C851DF">
        <w:rPr>
          <w:b w:val="0"/>
          <w:bCs w:val="0"/>
        </w:rPr>
        <w:t xml:space="preserve"> (plan view)</w:t>
      </w:r>
      <w:r w:rsidR="00DC38DE" w:rsidRPr="00535744">
        <w:rPr>
          <w:b w:val="0"/>
          <w:bCs w:val="0"/>
        </w:rPr>
        <w:t>, and (c) shows the structure profile</w:t>
      </w:r>
      <w:bookmarkEnd w:id="7"/>
      <w:r w:rsidR="00882EE2">
        <w:rPr>
          <w:b w:val="0"/>
          <w:bCs w:val="0"/>
        </w:rPr>
        <w:t xml:space="preserve"> view</w:t>
      </w:r>
    </w:p>
    <w:p w14:paraId="1A3220F1" w14:textId="77777777" w:rsidR="006D69B4" w:rsidRDefault="006D69B4" w:rsidP="00DC38DE"/>
    <w:p w14:paraId="7228607B" w14:textId="77777777" w:rsidR="00DC38DE" w:rsidRPr="00DC38DE" w:rsidRDefault="00DC38DE" w:rsidP="006D69B4">
      <w:pPr>
        <w:spacing w:line="240" w:lineRule="auto"/>
      </w:pPr>
      <w:r w:rsidRPr="00DC38DE">
        <w:t>In ISLAB, the notch at mid-span in the existing concrete is modeled by inserting a joint at mid-span. In the upper layer (the overlay), this joint fully transfers load (the load-transfer efficiency is 100% treated as a rigid joint).  However, in the lower layer (the existing concrete), the joint does not transfer the load at all (load transfer efficiency is near-zero).  This allows for the test setup to be modeled the same as the laboratory test setup.</w:t>
      </w:r>
    </w:p>
    <w:p w14:paraId="120A35A3" w14:textId="77777777" w:rsidR="00DC38DE" w:rsidRDefault="00DC38DE" w:rsidP="006D69B4">
      <w:pPr>
        <w:spacing w:line="240" w:lineRule="auto"/>
      </w:pPr>
      <w:r w:rsidRPr="00DC38DE">
        <w:t>With the beam model, a factorial of cases is modeled to observe the response utilizing interlayers of different properties.  In each case, only the Totsky interlayer k-value (</w:t>
      </w:r>
      <w:r w:rsidRPr="00DC38DE">
        <w:rPr>
          <w:i/>
        </w:rPr>
        <w:t>k</w:t>
      </w:r>
      <w:r w:rsidRPr="00DC38DE">
        <w:rPr>
          <w:i/>
          <w:vertAlign w:val="subscript"/>
        </w:rPr>
        <w:t>totsky</w:t>
      </w:r>
      <w:r w:rsidRPr="00DC38DE">
        <w:t>) assumed is varied, otherwise the modeled beam has the following properties:</w:t>
      </w:r>
    </w:p>
    <w:p w14:paraId="0CEF8F1F" w14:textId="77777777" w:rsidR="006D69B4" w:rsidRPr="00DC38DE" w:rsidRDefault="006D69B4" w:rsidP="006D69B4">
      <w:pPr>
        <w:spacing w:line="240" w:lineRule="auto"/>
      </w:pPr>
    </w:p>
    <w:p w14:paraId="2CB877DF" w14:textId="77777777" w:rsidR="00DC38DE" w:rsidRPr="00DC38DE" w:rsidRDefault="00DC38DE" w:rsidP="006D69B4">
      <w:pPr>
        <w:numPr>
          <w:ilvl w:val="0"/>
          <w:numId w:val="14"/>
        </w:numPr>
        <w:spacing w:line="240" w:lineRule="auto"/>
        <w:ind w:left="360"/>
        <w:rPr>
          <w:rFonts w:eastAsiaTheme="minorHAnsi"/>
          <w:szCs w:val="22"/>
        </w:rPr>
      </w:pPr>
      <w:r w:rsidRPr="00DC38DE">
        <w:rPr>
          <w:rFonts w:eastAsiaTheme="minorHAnsi"/>
          <w:szCs w:val="22"/>
        </w:rPr>
        <w:t xml:space="preserve">Layer 1: </w:t>
      </w:r>
      <w:r w:rsidRPr="00DC38DE">
        <w:rPr>
          <w:rFonts w:eastAsiaTheme="minorHAnsi"/>
          <w:i/>
          <w:szCs w:val="22"/>
        </w:rPr>
        <w:t>h</w:t>
      </w:r>
      <w:r w:rsidRPr="00DC38DE">
        <w:rPr>
          <w:rFonts w:eastAsiaTheme="minorHAnsi"/>
          <w:i/>
          <w:szCs w:val="22"/>
          <w:vertAlign w:val="subscript"/>
        </w:rPr>
        <w:t>OL</w:t>
      </w:r>
      <w:r w:rsidRPr="00DC38DE">
        <w:rPr>
          <w:rFonts w:eastAsiaTheme="minorHAnsi"/>
          <w:szCs w:val="22"/>
        </w:rPr>
        <w:t xml:space="preserve"> = 6 in, </w:t>
      </w:r>
      <w:r w:rsidRPr="00DC38DE">
        <w:rPr>
          <w:rFonts w:eastAsiaTheme="minorHAnsi"/>
          <w:i/>
          <w:szCs w:val="22"/>
        </w:rPr>
        <w:t>E</w:t>
      </w:r>
      <w:r w:rsidRPr="00DC38DE">
        <w:rPr>
          <w:rFonts w:eastAsiaTheme="minorHAnsi"/>
          <w:i/>
          <w:szCs w:val="22"/>
          <w:vertAlign w:val="subscript"/>
        </w:rPr>
        <w:t>OL</w:t>
      </w:r>
      <w:r w:rsidRPr="00DC38DE">
        <w:rPr>
          <w:rFonts w:eastAsiaTheme="minorHAnsi"/>
          <w:szCs w:val="22"/>
        </w:rPr>
        <w:t xml:space="preserve"> = 4,255,000 psi (average of all Reflective Cracking beam overlay elastic moduli), Poisson ratio </w:t>
      </w:r>
      <w:r w:rsidRPr="00DC38DE">
        <w:rPr>
          <w:rFonts w:eastAsiaTheme="minorHAnsi"/>
          <w:i/>
          <w:szCs w:val="22"/>
        </w:rPr>
        <w:t>ν</w:t>
      </w:r>
      <w:r w:rsidRPr="00DC38DE">
        <w:rPr>
          <w:rFonts w:eastAsiaTheme="minorHAnsi"/>
          <w:szCs w:val="22"/>
        </w:rPr>
        <w:t xml:space="preserve"> = 0.15, unit weight </w:t>
      </w:r>
      <w:r w:rsidRPr="00DC38DE">
        <w:rPr>
          <w:rFonts w:eastAsiaTheme="minorHAnsi"/>
          <w:i/>
          <w:szCs w:val="22"/>
        </w:rPr>
        <w:t>γ</w:t>
      </w:r>
      <w:r w:rsidRPr="00DC38DE">
        <w:rPr>
          <w:rFonts w:eastAsiaTheme="minorHAnsi"/>
          <w:szCs w:val="22"/>
        </w:rPr>
        <w:t xml:space="preserve"> = 0.087 lb/in</w:t>
      </w:r>
      <w:r w:rsidRPr="00DC38DE">
        <w:rPr>
          <w:rFonts w:eastAsiaTheme="minorHAnsi"/>
          <w:szCs w:val="22"/>
          <w:vertAlign w:val="superscript"/>
        </w:rPr>
        <w:t>3</w:t>
      </w:r>
    </w:p>
    <w:p w14:paraId="3BDB6EB1" w14:textId="77777777" w:rsidR="00DC38DE" w:rsidRPr="00DC38DE" w:rsidRDefault="00DC38DE" w:rsidP="006D69B4">
      <w:pPr>
        <w:numPr>
          <w:ilvl w:val="0"/>
          <w:numId w:val="14"/>
        </w:numPr>
        <w:spacing w:line="240" w:lineRule="auto"/>
        <w:ind w:left="360"/>
        <w:rPr>
          <w:rFonts w:eastAsiaTheme="minorHAnsi"/>
          <w:szCs w:val="22"/>
        </w:rPr>
      </w:pPr>
      <w:r w:rsidRPr="00DC38DE">
        <w:rPr>
          <w:rFonts w:eastAsiaTheme="minorHAnsi"/>
          <w:szCs w:val="22"/>
        </w:rPr>
        <w:t xml:space="preserve">Interlayer: </w:t>
      </w:r>
      <w:r w:rsidRPr="00DC38DE">
        <w:rPr>
          <w:rFonts w:eastAsiaTheme="minorHAnsi"/>
          <w:i/>
          <w:szCs w:val="22"/>
        </w:rPr>
        <w:t>k</w:t>
      </w:r>
      <w:r w:rsidRPr="00DC38DE">
        <w:rPr>
          <w:rFonts w:eastAsiaTheme="minorHAnsi"/>
          <w:i/>
          <w:szCs w:val="22"/>
          <w:vertAlign w:val="subscript"/>
        </w:rPr>
        <w:t>IL</w:t>
      </w:r>
      <w:r w:rsidRPr="00DC38DE">
        <w:rPr>
          <w:rFonts w:eastAsiaTheme="minorHAnsi"/>
          <w:szCs w:val="22"/>
        </w:rPr>
        <w:t xml:space="preserve"> varied from 100 to 50,000 psi/in</w:t>
      </w:r>
    </w:p>
    <w:p w14:paraId="6C325D7B" w14:textId="77777777" w:rsidR="00DC38DE" w:rsidRPr="00DC38DE" w:rsidRDefault="00DC38DE" w:rsidP="006D69B4">
      <w:pPr>
        <w:numPr>
          <w:ilvl w:val="0"/>
          <w:numId w:val="14"/>
        </w:numPr>
        <w:spacing w:line="240" w:lineRule="auto"/>
        <w:ind w:left="360"/>
        <w:rPr>
          <w:rFonts w:eastAsiaTheme="minorHAnsi"/>
          <w:szCs w:val="22"/>
        </w:rPr>
      </w:pPr>
      <w:r w:rsidRPr="00DC38DE">
        <w:rPr>
          <w:rFonts w:eastAsiaTheme="minorHAnsi"/>
          <w:szCs w:val="22"/>
        </w:rPr>
        <w:t xml:space="preserve">Layer 2: </w:t>
      </w:r>
      <w:r w:rsidRPr="00DC38DE">
        <w:rPr>
          <w:rFonts w:eastAsiaTheme="minorHAnsi"/>
          <w:i/>
          <w:szCs w:val="22"/>
        </w:rPr>
        <w:t>h</w:t>
      </w:r>
      <w:r w:rsidRPr="00DC38DE">
        <w:rPr>
          <w:rFonts w:eastAsiaTheme="minorHAnsi"/>
          <w:i/>
          <w:szCs w:val="22"/>
          <w:vertAlign w:val="subscript"/>
        </w:rPr>
        <w:t>EX</w:t>
      </w:r>
      <w:r w:rsidRPr="00DC38DE">
        <w:rPr>
          <w:rFonts w:eastAsiaTheme="minorHAnsi"/>
          <w:szCs w:val="22"/>
        </w:rPr>
        <w:t xml:space="preserve"> = 6 in, </w:t>
      </w:r>
      <w:r w:rsidRPr="00DC38DE">
        <w:rPr>
          <w:rFonts w:eastAsiaTheme="minorHAnsi"/>
          <w:i/>
          <w:szCs w:val="22"/>
        </w:rPr>
        <w:t>E</w:t>
      </w:r>
      <w:r w:rsidRPr="00DC38DE">
        <w:rPr>
          <w:rFonts w:eastAsiaTheme="minorHAnsi"/>
          <w:i/>
          <w:szCs w:val="22"/>
          <w:vertAlign w:val="subscript"/>
        </w:rPr>
        <w:t>EX</w:t>
      </w:r>
      <w:r w:rsidRPr="00DC38DE">
        <w:rPr>
          <w:rFonts w:eastAsiaTheme="minorHAnsi"/>
          <w:szCs w:val="22"/>
        </w:rPr>
        <w:t xml:space="preserve"> = 4,790,000 psi (average of PCC elastic moduli for the “existing” beam of the reflective cracking laboratory specimens), Poisson ratio </w:t>
      </w:r>
      <w:r w:rsidRPr="00DC38DE">
        <w:rPr>
          <w:rFonts w:eastAsiaTheme="minorHAnsi"/>
          <w:i/>
          <w:szCs w:val="22"/>
        </w:rPr>
        <w:t>ν</w:t>
      </w:r>
      <w:r w:rsidRPr="00DC38DE">
        <w:rPr>
          <w:rFonts w:eastAsiaTheme="minorHAnsi"/>
          <w:szCs w:val="22"/>
        </w:rPr>
        <w:t xml:space="preserve"> = 0.15, unit weight </w:t>
      </w:r>
      <w:r w:rsidRPr="00DC38DE">
        <w:rPr>
          <w:rFonts w:eastAsiaTheme="minorHAnsi"/>
          <w:i/>
          <w:szCs w:val="22"/>
        </w:rPr>
        <w:t>γ</w:t>
      </w:r>
      <w:r w:rsidRPr="00DC38DE">
        <w:rPr>
          <w:rFonts w:eastAsiaTheme="minorHAnsi"/>
          <w:szCs w:val="22"/>
        </w:rPr>
        <w:t xml:space="preserve"> = 0.087 lb/in</w:t>
      </w:r>
      <w:r w:rsidRPr="00DC38DE">
        <w:rPr>
          <w:rFonts w:eastAsiaTheme="minorHAnsi"/>
          <w:szCs w:val="22"/>
          <w:vertAlign w:val="superscript"/>
        </w:rPr>
        <w:t>3</w:t>
      </w:r>
    </w:p>
    <w:p w14:paraId="63392813" w14:textId="77777777" w:rsidR="00DC38DE" w:rsidRPr="00DC38DE" w:rsidRDefault="00DC38DE" w:rsidP="006D69B4">
      <w:pPr>
        <w:numPr>
          <w:ilvl w:val="0"/>
          <w:numId w:val="14"/>
        </w:numPr>
        <w:spacing w:line="240" w:lineRule="auto"/>
        <w:ind w:left="360"/>
        <w:rPr>
          <w:rFonts w:eastAsiaTheme="minorHAnsi"/>
          <w:szCs w:val="22"/>
        </w:rPr>
      </w:pPr>
      <w:r w:rsidRPr="00DC38DE">
        <w:rPr>
          <w:rFonts w:eastAsiaTheme="minorHAnsi"/>
          <w:szCs w:val="22"/>
        </w:rPr>
        <w:t xml:space="preserve">Mesh details: Mesh elements are square (0.125 in to a side) for the entire model, as illustrated in </w:t>
      </w:r>
      <w:r w:rsidRPr="00DC38DE">
        <w:rPr>
          <w:rFonts w:eastAsiaTheme="minorHAnsi"/>
        </w:rPr>
        <w:fldChar w:fldCharType="begin"/>
      </w:r>
      <w:r w:rsidRPr="00DC38DE">
        <w:rPr>
          <w:rFonts w:eastAsiaTheme="minorHAnsi"/>
        </w:rPr>
        <w:instrText xml:space="preserve"> REF _Ref465849675 \h  \* MERGEFORMAT </w:instrText>
      </w:r>
      <w:r w:rsidRPr="00DC38DE">
        <w:rPr>
          <w:rFonts w:eastAsiaTheme="minorHAnsi"/>
        </w:rPr>
      </w:r>
      <w:r w:rsidRPr="00DC38DE">
        <w:rPr>
          <w:rFonts w:eastAsiaTheme="minorHAnsi"/>
        </w:rPr>
        <w:fldChar w:fldCharType="separate"/>
      </w:r>
      <w:r w:rsidR="006D69B4" w:rsidRPr="006D69B4">
        <w:rPr>
          <w:rFonts w:eastAsiaTheme="minorHAnsi"/>
        </w:rPr>
        <w:t xml:space="preserve">Figure </w:t>
      </w:r>
      <w:r w:rsidR="006D69B4" w:rsidRPr="006D69B4">
        <w:rPr>
          <w:rFonts w:eastAsiaTheme="minorHAnsi"/>
          <w:noProof/>
        </w:rPr>
        <w:t>1.1</w:t>
      </w:r>
      <w:r w:rsidRPr="00DC38DE">
        <w:rPr>
          <w:rFonts w:eastAsiaTheme="minorHAnsi"/>
        </w:rPr>
        <w:fldChar w:fldCharType="end"/>
      </w:r>
      <w:r w:rsidRPr="00DC38DE">
        <w:rPr>
          <w:rFonts w:eastAsiaTheme="minorHAnsi"/>
        </w:rPr>
        <w:t>a.</w:t>
      </w:r>
    </w:p>
    <w:p w14:paraId="22C34C6D" w14:textId="77777777" w:rsidR="00DC38DE" w:rsidRDefault="00DC38DE" w:rsidP="006D69B4">
      <w:pPr>
        <w:numPr>
          <w:ilvl w:val="0"/>
          <w:numId w:val="14"/>
        </w:numPr>
        <w:spacing w:line="240" w:lineRule="auto"/>
        <w:ind w:left="360"/>
        <w:rPr>
          <w:rFonts w:eastAsiaTheme="minorHAnsi"/>
          <w:szCs w:val="22"/>
        </w:rPr>
      </w:pPr>
      <w:r w:rsidRPr="00DC38DE">
        <w:rPr>
          <w:rFonts w:eastAsiaTheme="minorHAnsi"/>
          <w:szCs w:val="22"/>
        </w:rPr>
        <w:t>A static load of 1-kip is applied to determine a linear beam response associated with interlayer properties.</w:t>
      </w:r>
    </w:p>
    <w:p w14:paraId="38172387" w14:textId="77777777" w:rsidR="006D69B4" w:rsidRPr="00DC38DE" w:rsidRDefault="006D69B4" w:rsidP="006D69B4">
      <w:pPr>
        <w:spacing w:line="240" w:lineRule="auto"/>
        <w:rPr>
          <w:rFonts w:eastAsiaTheme="minorHAnsi"/>
          <w:szCs w:val="22"/>
        </w:rPr>
      </w:pPr>
    </w:p>
    <w:p w14:paraId="3957BE2D" w14:textId="26D514F4" w:rsidR="00DC38DE" w:rsidRDefault="00170641" w:rsidP="006D69B4">
      <w:pPr>
        <w:spacing w:line="240" w:lineRule="auto"/>
      </w:pPr>
      <w:r>
        <w:fldChar w:fldCharType="begin"/>
      </w:r>
      <w:r>
        <w:instrText xml:space="preserve"> REF _Ref476647198 \h </w:instrText>
      </w:r>
      <w:r>
        <w:fldChar w:fldCharType="separate"/>
      </w:r>
      <w:r>
        <w:t xml:space="preserve">Figure </w:t>
      </w:r>
      <w:r>
        <w:rPr>
          <w:noProof/>
        </w:rPr>
        <w:t>2</w:t>
      </w:r>
      <w:r>
        <w:fldChar w:fldCharType="end"/>
      </w:r>
      <w:r w:rsidR="00594A97">
        <w:fldChar w:fldCharType="begin"/>
      </w:r>
      <w:r w:rsidR="00594A97">
        <w:instrText xml:space="preserve"> REF _Ref465849738 \h  \* MERGEFORMAT </w:instrText>
      </w:r>
      <w:r w:rsidR="00594A97">
        <w:fldChar w:fldCharType="end"/>
      </w:r>
      <w:r w:rsidR="00DC38DE" w:rsidRPr="00DC38DE">
        <w:t xml:space="preserve"> illustrates the final relationship determined for the modeled beam response and the Totsky interlayer stiffness.  Also included in the figure is an exponential relationship determined by transforming the variables and finding a linear least-squares fit.  As shown in the figure, the R-squared valued for the fitness of the exponential relationship is 0.99, thus the model adequately describes the relationship between model response and the Totsky k-value for this range of values.  With the relationship developed in ISLAB, interlayer Totsky k-values can be </w:t>
      </w:r>
      <w:r w:rsidR="00DC38DE" w:rsidRPr="00DC38DE">
        <w:lastRenderedPageBreak/>
        <w:t xml:space="preserve">established for each beam specimen tested and therefore each type of interlayer system included in the laboratory study. </w:t>
      </w:r>
    </w:p>
    <w:p w14:paraId="74BA08A0" w14:textId="77777777" w:rsidR="006D69B4" w:rsidRDefault="006D69B4" w:rsidP="006D69B4">
      <w:pPr>
        <w:spacing w:line="240" w:lineRule="auto"/>
      </w:pPr>
    </w:p>
    <w:p w14:paraId="1FE9DD16" w14:textId="77777777" w:rsidR="006D69B4" w:rsidRPr="00DC38DE" w:rsidRDefault="006D69B4" w:rsidP="006D69B4">
      <w:pPr>
        <w:spacing w:line="240" w:lineRule="auto"/>
      </w:pPr>
    </w:p>
    <w:p w14:paraId="7627903F" w14:textId="77777777" w:rsidR="00DC38DE" w:rsidRPr="00DC38DE" w:rsidRDefault="00DC38DE" w:rsidP="00DC38DE">
      <w:pPr>
        <w:keepNext/>
        <w:ind w:firstLine="0"/>
        <w:jc w:val="center"/>
      </w:pPr>
      <w:r w:rsidRPr="00DC38DE">
        <w:rPr>
          <w:noProof/>
          <w:shd w:val="clear" w:color="auto" w:fill="FFFFFF" w:themeFill="background1"/>
        </w:rPr>
        <w:drawing>
          <wp:inline distT="0" distB="0" distL="0" distR="0" wp14:anchorId="0EAFED4F" wp14:editId="0E2FAC52">
            <wp:extent cx="4572000" cy="2743200"/>
            <wp:effectExtent l="0" t="0" r="0" b="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6D5C129" w14:textId="0A5A09EE" w:rsidR="00DC38DE" w:rsidRDefault="00535744" w:rsidP="00170641">
      <w:pPr>
        <w:pStyle w:val="Caption"/>
        <w:spacing w:line="240" w:lineRule="auto"/>
        <w:jc w:val="center"/>
        <w:rPr>
          <w:bCs w:val="0"/>
        </w:rPr>
      </w:pPr>
      <w:bookmarkStart w:id="8" w:name="_Ref476647198"/>
      <w:bookmarkStart w:id="9" w:name="_Toc468380464"/>
      <w:r>
        <w:t xml:space="preserve">Figure </w:t>
      </w:r>
      <w:fldSimple w:instr=" SEQ Figure \* ARABIC ">
        <w:r w:rsidR="00C97B63">
          <w:rPr>
            <w:noProof/>
          </w:rPr>
          <w:t>2</w:t>
        </w:r>
      </w:fldSimple>
      <w:bookmarkEnd w:id="8"/>
      <w:r w:rsidR="00DC38DE" w:rsidRPr="00DC38DE">
        <w:rPr>
          <w:b w:val="0"/>
          <w:bCs w:val="0"/>
        </w:rPr>
        <w:t xml:space="preserve">. </w:t>
      </w:r>
      <w:r w:rsidR="00DC38DE" w:rsidRPr="00535744">
        <w:rPr>
          <w:b w:val="0"/>
          <w:bCs w:val="0"/>
        </w:rPr>
        <w:t>Relationship between difference in layer deflection (in mils) and Totsky k-value for interlayer from ISLAB</w:t>
      </w:r>
      <w:bookmarkEnd w:id="9"/>
    </w:p>
    <w:p w14:paraId="0EDAB8B1" w14:textId="77777777" w:rsidR="006D69B4" w:rsidRDefault="006D69B4" w:rsidP="006D69B4">
      <w:pPr>
        <w:spacing w:line="240" w:lineRule="auto"/>
        <w:ind w:firstLine="0"/>
        <w:jc w:val="center"/>
        <w:rPr>
          <w:bCs/>
          <w:sz w:val="20"/>
          <w:szCs w:val="20"/>
        </w:rPr>
      </w:pPr>
    </w:p>
    <w:p w14:paraId="77EC1A8A" w14:textId="77777777" w:rsidR="006D69B4" w:rsidRPr="00DC38DE" w:rsidRDefault="006D69B4" w:rsidP="006D69B4">
      <w:pPr>
        <w:spacing w:line="240" w:lineRule="auto"/>
        <w:ind w:firstLine="0"/>
        <w:jc w:val="center"/>
        <w:rPr>
          <w:b/>
          <w:bCs/>
          <w:sz w:val="20"/>
          <w:szCs w:val="20"/>
        </w:rPr>
      </w:pPr>
    </w:p>
    <w:p w14:paraId="316040E6" w14:textId="60E978C1" w:rsidR="00DC38DE" w:rsidRPr="00DC38DE" w:rsidRDefault="00170641" w:rsidP="006D69B4">
      <w:pPr>
        <w:spacing w:line="240" w:lineRule="auto"/>
      </w:pPr>
      <w:r>
        <w:fldChar w:fldCharType="begin"/>
      </w:r>
      <w:r>
        <w:instrText xml:space="preserve"> REF _Ref476647275 \h </w:instrText>
      </w:r>
      <w:r>
        <w:fldChar w:fldCharType="separate"/>
      </w:r>
      <w:r>
        <w:t xml:space="preserve">Table </w:t>
      </w:r>
      <w:r>
        <w:rPr>
          <w:noProof/>
        </w:rPr>
        <w:t>1</w:t>
      </w:r>
      <w:r>
        <w:fldChar w:fldCharType="end"/>
      </w:r>
      <w:r>
        <w:t xml:space="preserve"> </w:t>
      </w:r>
      <w:r w:rsidR="00DC38DE" w:rsidRPr="00DC38DE">
        <w:t>presents the reflective cracking beam specimens for each interlayer and th</w:t>
      </w:r>
      <w:r w:rsidR="003F057C">
        <w:t>e corresponding Totsky k-value.</w:t>
      </w:r>
      <w:r w:rsidR="00DC38DE" w:rsidRPr="00DC38DE">
        <w:t xml:space="preserve">  Given the response of the different interlayer beams under a 1-kip load in the lab, the modeled relationship was used to infer an associated Totsky interlayer stiffness.  Average and standard deviation of the different interlayers tested in the laboratory are presented in </w:t>
      </w:r>
      <w:r w:rsidR="00DC38DE" w:rsidRPr="00DC38DE">
        <w:fldChar w:fldCharType="begin"/>
      </w:r>
      <w:r w:rsidR="00DC38DE" w:rsidRPr="00DC38DE">
        <w:instrText xml:space="preserve"> REF _Ref465849815 \h  \* MERGEFORMAT </w:instrText>
      </w:r>
      <w:r w:rsidR="00DC38DE" w:rsidRPr="00DC38DE">
        <w:fldChar w:fldCharType="separate"/>
      </w:r>
      <w:r w:rsidRPr="00170641">
        <w:t xml:space="preserve">Table </w:t>
      </w:r>
      <w:r w:rsidRPr="00170641">
        <w:rPr>
          <w:noProof/>
        </w:rPr>
        <w:t>2</w:t>
      </w:r>
      <w:r w:rsidR="00DC38DE" w:rsidRPr="00DC38DE">
        <w:fldChar w:fldCharType="end"/>
      </w:r>
      <w:r w:rsidR="00DC38DE" w:rsidRPr="00DC38DE">
        <w:t>.</w:t>
      </w:r>
    </w:p>
    <w:p w14:paraId="54A68CD2" w14:textId="77777777" w:rsidR="00DC38DE" w:rsidRPr="00DC38DE" w:rsidRDefault="00DC38DE" w:rsidP="00DC38DE"/>
    <w:p w14:paraId="14754941" w14:textId="77777777" w:rsidR="00DC38DE" w:rsidRPr="00DC38DE" w:rsidRDefault="00DC38DE" w:rsidP="00DC38DE"/>
    <w:p w14:paraId="72880AD7" w14:textId="77777777" w:rsidR="00DC38DE" w:rsidRPr="00DC38DE" w:rsidRDefault="00DC38DE" w:rsidP="00DC38DE"/>
    <w:p w14:paraId="6814DE34" w14:textId="77777777" w:rsidR="00DC38DE" w:rsidRPr="00DC38DE" w:rsidRDefault="00DC38DE" w:rsidP="00DC38DE"/>
    <w:p w14:paraId="039D53BA" w14:textId="77777777" w:rsidR="00DC38DE" w:rsidRPr="00DC38DE" w:rsidRDefault="00DC38DE" w:rsidP="00DC38DE"/>
    <w:p w14:paraId="45A1AA16" w14:textId="77777777" w:rsidR="00DC38DE" w:rsidRPr="00DC38DE" w:rsidRDefault="00DC38DE" w:rsidP="00DC38DE"/>
    <w:p w14:paraId="6606EB93" w14:textId="77777777" w:rsidR="00DC38DE" w:rsidRPr="00DC38DE" w:rsidRDefault="00DC38DE" w:rsidP="00DC38DE"/>
    <w:p w14:paraId="32886196" w14:textId="77777777" w:rsidR="00DC38DE" w:rsidRPr="00DC38DE" w:rsidRDefault="00DC38DE" w:rsidP="00DC38DE"/>
    <w:p w14:paraId="351482A5" w14:textId="77777777" w:rsidR="00DC38DE" w:rsidRPr="00DC38DE" w:rsidRDefault="00DC38DE" w:rsidP="00DC38DE"/>
    <w:p w14:paraId="6EE4D4E5" w14:textId="14DE390A" w:rsidR="00DC38DE" w:rsidRPr="00DC38DE" w:rsidRDefault="00535744" w:rsidP="00170641">
      <w:pPr>
        <w:pStyle w:val="Caption"/>
        <w:jc w:val="center"/>
        <w:rPr>
          <w:b w:val="0"/>
          <w:bCs w:val="0"/>
        </w:rPr>
      </w:pPr>
      <w:bookmarkStart w:id="10" w:name="_Ref476647275"/>
      <w:bookmarkStart w:id="11" w:name="_Toc468380406"/>
      <w:r>
        <w:lastRenderedPageBreak/>
        <w:t xml:space="preserve">Table </w:t>
      </w:r>
      <w:fldSimple w:instr=" SEQ Table \* ARABIC ">
        <w:r w:rsidR="0012218E">
          <w:rPr>
            <w:noProof/>
          </w:rPr>
          <w:t>1</w:t>
        </w:r>
      </w:fldSimple>
      <w:bookmarkEnd w:id="10"/>
      <w:r w:rsidR="00DC38DE" w:rsidRPr="00DC38DE">
        <w:rPr>
          <w:b w:val="0"/>
          <w:bCs w:val="0"/>
        </w:rPr>
        <w:t xml:space="preserve">.  </w:t>
      </w:r>
      <w:r w:rsidR="00DC38DE" w:rsidRPr="00170641">
        <w:rPr>
          <w:b w:val="0"/>
          <w:bCs w:val="0"/>
        </w:rPr>
        <w:t>Established Totsky k-values for reflective cracking laboratory testing specimens</w:t>
      </w:r>
      <w:bookmarkEnd w:id="11"/>
    </w:p>
    <w:tbl>
      <w:tblPr>
        <w:tblW w:w="8277" w:type="dxa"/>
        <w:jc w:val="center"/>
        <w:tblLook w:val="04A0" w:firstRow="1" w:lastRow="0" w:firstColumn="1" w:lastColumn="0" w:noHBand="0" w:noVBand="1"/>
      </w:tblPr>
      <w:tblGrid>
        <w:gridCol w:w="1597"/>
        <w:gridCol w:w="1597"/>
        <w:gridCol w:w="916"/>
        <w:gridCol w:w="866"/>
        <w:gridCol w:w="1358"/>
        <w:gridCol w:w="980"/>
        <w:gridCol w:w="963"/>
      </w:tblGrid>
      <w:tr w:rsidR="00490176" w:rsidRPr="00DC38DE" w14:paraId="157C7B8E" w14:textId="77777777" w:rsidTr="00060EC8">
        <w:trPr>
          <w:trHeight w:val="290"/>
          <w:jc w:val="center"/>
        </w:trPr>
        <w:tc>
          <w:tcPr>
            <w:tcW w:w="1597" w:type="dxa"/>
            <w:vMerge w:val="restart"/>
            <w:tcBorders>
              <w:top w:val="single" w:sz="4" w:space="0" w:color="auto"/>
              <w:left w:val="single" w:sz="4" w:space="0" w:color="auto"/>
              <w:right w:val="single" w:sz="4" w:space="0" w:color="auto"/>
            </w:tcBorders>
          </w:tcPr>
          <w:p w14:paraId="0F10C847" w14:textId="77777777" w:rsidR="00490176" w:rsidRPr="00DC38DE" w:rsidRDefault="00490176" w:rsidP="00DC38DE">
            <w:pPr>
              <w:spacing w:line="240" w:lineRule="auto"/>
              <w:ind w:firstLine="0"/>
              <w:jc w:val="center"/>
              <w:rPr>
                <w:b/>
                <w:bCs/>
                <w:color w:val="000000"/>
                <w:sz w:val="20"/>
                <w:szCs w:val="20"/>
              </w:rPr>
            </w:pPr>
          </w:p>
        </w:tc>
        <w:tc>
          <w:tcPr>
            <w:tcW w:w="337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C8570A" w14:textId="16888987" w:rsidR="00490176" w:rsidRPr="00DC38DE" w:rsidRDefault="00490176" w:rsidP="00DC38DE">
            <w:pPr>
              <w:spacing w:line="240" w:lineRule="auto"/>
              <w:ind w:firstLine="0"/>
              <w:jc w:val="center"/>
              <w:rPr>
                <w:b/>
                <w:bCs/>
                <w:color w:val="000000"/>
                <w:sz w:val="20"/>
                <w:szCs w:val="20"/>
              </w:rPr>
            </w:pPr>
            <w:r w:rsidRPr="00DC38DE">
              <w:rPr>
                <w:b/>
                <w:bCs/>
                <w:color w:val="000000"/>
                <w:sz w:val="20"/>
                <w:szCs w:val="20"/>
              </w:rPr>
              <w:t>Overlay PCC</w:t>
            </w:r>
          </w:p>
        </w:tc>
        <w:tc>
          <w:tcPr>
            <w:tcW w:w="135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C01298" w14:textId="77777777" w:rsidR="00490176" w:rsidRPr="00DC38DE" w:rsidRDefault="00490176" w:rsidP="00DC38DE">
            <w:pPr>
              <w:spacing w:line="240" w:lineRule="auto"/>
              <w:ind w:firstLine="0"/>
              <w:jc w:val="center"/>
              <w:rPr>
                <w:b/>
                <w:bCs/>
                <w:color w:val="000000"/>
                <w:sz w:val="20"/>
                <w:szCs w:val="20"/>
              </w:rPr>
            </w:pPr>
            <w:r w:rsidRPr="00DC38DE">
              <w:rPr>
                <w:b/>
                <w:bCs/>
                <w:color w:val="000000"/>
                <w:sz w:val="20"/>
                <w:szCs w:val="20"/>
              </w:rPr>
              <w:t>Fabric Type</w:t>
            </w:r>
          </w:p>
        </w:tc>
        <w:tc>
          <w:tcPr>
            <w:tcW w:w="9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9623A3" w14:textId="77777777" w:rsidR="00490176" w:rsidRPr="00DC38DE" w:rsidRDefault="00490176" w:rsidP="00DC38DE">
            <w:pPr>
              <w:spacing w:line="240" w:lineRule="auto"/>
              <w:ind w:firstLine="0"/>
              <w:jc w:val="center"/>
              <w:rPr>
                <w:b/>
                <w:bCs/>
                <w:color w:val="000000"/>
                <w:sz w:val="20"/>
                <w:szCs w:val="20"/>
              </w:rPr>
            </w:pPr>
            <w:r w:rsidRPr="00DC38DE">
              <w:rPr>
                <w:b/>
                <w:bCs/>
                <w:color w:val="000000"/>
                <w:sz w:val="20"/>
                <w:szCs w:val="20"/>
              </w:rPr>
              <w:t>Diff in defl @ 1 kip (mils)</w:t>
            </w:r>
          </w:p>
        </w:tc>
        <w:tc>
          <w:tcPr>
            <w:tcW w:w="96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E21CEC" w14:textId="77777777" w:rsidR="00490176" w:rsidRPr="00DC38DE" w:rsidRDefault="00490176" w:rsidP="00DC38DE">
            <w:pPr>
              <w:spacing w:line="240" w:lineRule="auto"/>
              <w:ind w:firstLine="0"/>
              <w:jc w:val="center"/>
              <w:rPr>
                <w:b/>
                <w:bCs/>
                <w:color w:val="000000"/>
                <w:sz w:val="20"/>
                <w:szCs w:val="20"/>
              </w:rPr>
            </w:pPr>
            <w:r w:rsidRPr="00DC38DE">
              <w:rPr>
                <w:b/>
                <w:bCs/>
                <w:color w:val="000000"/>
                <w:sz w:val="20"/>
                <w:szCs w:val="20"/>
              </w:rPr>
              <w:t>Totsky k-value (psi/in)</w:t>
            </w:r>
          </w:p>
        </w:tc>
      </w:tr>
      <w:tr w:rsidR="00490176" w:rsidRPr="00DC38DE" w14:paraId="230B9D04" w14:textId="77777777" w:rsidTr="00060EC8">
        <w:trPr>
          <w:trHeight w:val="330"/>
          <w:jc w:val="center"/>
        </w:trPr>
        <w:tc>
          <w:tcPr>
            <w:tcW w:w="1597" w:type="dxa"/>
            <w:vMerge/>
            <w:tcBorders>
              <w:left w:val="single" w:sz="4" w:space="0" w:color="auto"/>
              <w:bottom w:val="single" w:sz="4" w:space="0" w:color="auto"/>
              <w:right w:val="single" w:sz="4" w:space="0" w:color="auto"/>
            </w:tcBorders>
          </w:tcPr>
          <w:p w14:paraId="59E64503" w14:textId="77777777" w:rsidR="00490176" w:rsidRPr="00DC38DE" w:rsidRDefault="00490176" w:rsidP="00DC38DE">
            <w:pPr>
              <w:spacing w:line="240" w:lineRule="auto"/>
              <w:ind w:firstLine="0"/>
              <w:jc w:val="center"/>
              <w:rPr>
                <w:b/>
                <w:bCs/>
                <w:color w:val="000000"/>
                <w:sz w:val="20"/>
                <w:szCs w:val="20"/>
              </w:rPr>
            </w:pPr>
          </w:p>
        </w:tc>
        <w:tc>
          <w:tcPr>
            <w:tcW w:w="1597" w:type="dxa"/>
            <w:tcBorders>
              <w:top w:val="nil"/>
              <w:left w:val="single" w:sz="4" w:space="0" w:color="auto"/>
              <w:bottom w:val="single" w:sz="4" w:space="0" w:color="auto"/>
              <w:right w:val="single" w:sz="4" w:space="0" w:color="auto"/>
            </w:tcBorders>
            <w:shd w:val="clear" w:color="auto" w:fill="auto"/>
            <w:noWrap/>
            <w:vAlign w:val="center"/>
            <w:hideMark/>
          </w:tcPr>
          <w:p w14:paraId="639CA6C3" w14:textId="11E0032B" w:rsidR="00490176" w:rsidRPr="00DC38DE" w:rsidRDefault="00490176" w:rsidP="00DC38DE">
            <w:pPr>
              <w:spacing w:line="240" w:lineRule="auto"/>
              <w:ind w:firstLine="0"/>
              <w:jc w:val="center"/>
              <w:rPr>
                <w:b/>
                <w:bCs/>
                <w:color w:val="000000"/>
                <w:sz w:val="20"/>
                <w:szCs w:val="20"/>
              </w:rPr>
            </w:pPr>
            <w:r w:rsidRPr="00DC38DE">
              <w:rPr>
                <w:b/>
                <w:bCs/>
                <w:color w:val="000000"/>
                <w:sz w:val="20"/>
                <w:szCs w:val="20"/>
              </w:rPr>
              <w:t>Specimen</w:t>
            </w:r>
          </w:p>
        </w:tc>
        <w:tc>
          <w:tcPr>
            <w:tcW w:w="916" w:type="dxa"/>
            <w:tcBorders>
              <w:top w:val="nil"/>
              <w:left w:val="nil"/>
              <w:bottom w:val="single" w:sz="4" w:space="0" w:color="auto"/>
              <w:right w:val="single" w:sz="4" w:space="0" w:color="auto"/>
            </w:tcBorders>
            <w:shd w:val="clear" w:color="auto" w:fill="auto"/>
            <w:noWrap/>
            <w:vAlign w:val="center"/>
            <w:hideMark/>
          </w:tcPr>
          <w:p w14:paraId="0BB67F2E" w14:textId="77777777" w:rsidR="00490176" w:rsidRPr="00DC38DE" w:rsidRDefault="00490176" w:rsidP="00DC38DE">
            <w:pPr>
              <w:spacing w:line="240" w:lineRule="auto"/>
              <w:ind w:firstLine="0"/>
              <w:jc w:val="center"/>
              <w:rPr>
                <w:b/>
                <w:bCs/>
                <w:color w:val="000000"/>
                <w:sz w:val="20"/>
                <w:szCs w:val="20"/>
              </w:rPr>
            </w:pPr>
            <w:r w:rsidRPr="00DC38DE">
              <w:rPr>
                <w:b/>
                <w:bCs/>
                <w:color w:val="000000"/>
                <w:sz w:val="20"/>
                <w:szCs w:val="20"/>
              </w:rPr>
              <w:t>E (psi)</w:t>
            </w:r>
          </w:p>
        </w:tc>
        <w:tc>
          <w:tcPr>
            <w:tcW w:w="866" w:type="dxa"/>
            <w:tcBorders>
              <w:top w:val="nil"/>
              <w:left w:val="nil"/>
              <w:bottom w:val="single" w:sz="4" w:space="0" w:color="auto"/>
              <w:right w:val="single" w:sz="4" w:space="0" w:color="auto"/>
            </w:tcBorders>
            <w:shd w:val="clear" w:color="auto" w:fill="auto"/>
            <w:noWrap/>
            <w:vAlign w:val="center"/>
            <w:hideMark/>
          </w:tcPr>
          <w:p w14:paraId="7339B03F" w14:textId="77777777" w:rsidR="00490176" w:rsidRPr="00DC38DE" w:rsidRDefault="00490176" w:rsidP="00DC38DE">
            <w:pPr>
              <w:spacing w:line="240" w:lineRule="auto"/>
              <w:ind w:firstLine="0"/>
              <w:jc w:val="center"/>
              <w:rPr>
                <w:b/>
                <w:bCs/>
                <w:color w:val="000000"/>
                <w:sz w:val="20"/>
                <w:szCs w:val="20"/>
              </w:rPr>
            </w:pPr>
            <w:r w:rsidRPr="00DC38DE">
              <w:rPr>
                <w:b/>
                <w:bCs/>
                <w:color w:val="000000"/>
                <w:sz w:val="20"/>
                <w:szCs w:val="20"/>
              </w:rPr>
              <w:t>f'c (psi)</w:t>
            </w:r>
          </w:p>
        </w:tc>
        <w:tc>
          <w:tcPr>
            <w:tcW w:w="1358" w:type="dxa"/>
            <w:vMerge/>
            <w:tcBorders>
              <w:top w:val="single" w:sz="4" w:space="0" w:color="auto"/>
              <w:left w:val="single" w:sz="4" w:space="0" w:color="auto"/>
              <w:bottom w:val="single" w:sz="4" w:space="0" w:color="auto"/>
              <w:right w:val="single" w:sz="4" w:space="0" w:color="auto"/>
            </w:tcBorders>
            <w:vAlign w:val="center"/>
            <w:hideMark/>
          </w:tcPr>
          <w:p w14:paraId="072B44FF" w14:textId="77777777" w:rsidR="00490176" w:rsidRPr="00DC38DE" w:rsidRDefault="00490176" w:rsidP="00DC38DE">
            <w:pPr>
              <w:spacing w:line="240" w:lineRule="auto"/>
              <w:ind w:firstLine="0"/>
              <w:jc w:val="left"/>
              <w:rPr>
                <w:b/>
                <w:bCs/>
                <w:color w:val="000000"/>
                <w:sz w:val="20"/>
                <w:szCs w:val="20"/>
              </w:rPr>
            </w:pPr>
          </w:p>
        </w:tc>
        <w:tc>
          <w:tcPr>
            <w:tcW w:w="980" w:type="dxa"/>
            <w:vMerge/>
            <w:tcBorders>
              <w:top w:val="single" w:sz="4" w:space="0" w:color="auto"/>
              <w:left w:val="single" w:sz="4" w:space="0" w:color="auto"/>
              <w:bottom w:val="single" w:sz="4" w:space="0" w:color="auto"/>
              <w:right w:val="single" w:sz="4" w:space="0" w:color="auto"/>
            </w:tcBorders>
            <w:vAlign w:val="center"/>
            <w:hideMark/>
          </w:tcPr>
          <w:p w14:paraId="22029187" w14:textId="77777777" w:rsidR="00490176" w:rsidRPr="00DC38DE" w:rsidRDefault="00490176" w:rsidP="00DC38DE">
            <w:pPr>
              <w:spacing w:line="240" w:lineRule="auto"/>
              <w:ind w:firstLine="0"/>
              <w:jc w:val="left"/>
              <w:rPr>
                <w:b/>
                <w:bCs/>
                <w:color w:val="000000"/>
                <w:sz w:val="20"/>
                <w:szCs w:val="20"/>
              </w:rPr>
            </w:pPr>
          </w:p>
        </w:tc>
        <w:tc>
          <w:tcPr>
            <w:tcW w:w="963" w:type="dxa"/>
            <w:vMerge/>
            <w:tcBorders>
              <w:top w:val="single" w:sz="4" w:space="0" w:color="auto"/>
              <w:left w:val="single" w:sz="4" w:space="0" w:color="auto"/>
              <w:bottom w:val="single" w:sz="4" w:space="0" w:color="auto"/>
              <w:right w:val="single" w:sz="4" w:space="0" w:color="auto"/>
            </w:tcBorders>
            <w:vAlign w:val="center"/>
            <w:hideMark/>
          </w:tcPr>
          <w:p w14:paraId="5795A5EF" w14:textId="77777777" w:rsidR="00490176" w:rsidRPr="00DC38DE" w:rsidRDefault="00490176" w:rsidP="00DC38DE">
            <w:pPr>
              <w:spacing w:line="240" w:lineRule="auto"/>
              <w:ind w:firstLine="0"/>
              <w:jc w:val="left"/>
              <w:rPr>
                <w:b/>
                <w:bCs/>
                <w:color w:val="000000"/>
                <w:sz w:val="20"/>
                <w:szCs w:val="20"/>
              </w:rPr>
            </w:pPr>
          </w:p>
        </w:tc>
      </w:tr>
      <w:tr w:rsidR="00490176" w:rsidRPr="00DC38DE" w14:paraId="250790F8" w14:textId="77777777" w:rsidTr="00490176">
        <w:trPr>
          <w:trHeight w:val="290"/>
          <w:jc w:val="center"/>
        </w:trPr>
        <w:tc>
          <w:tcPr>
            <w:tcW w:w="1597" w:type="dxa"/>
            <w:vMerge w:val="restart"/>
            <w:tcBorders>
              <w:top w:val="nil"/>
              <w:left w:val="single" w:sz="4" w:space="0" w:color="auto"/>
              <w:right w:val="single" w:sz="4" w:space="0" w:color="auto"/>
            </w:tcBorders>
            <w:vAlign w:val="center"/>
          </w:tcPr>
          <w:p w14:paraId="7C5A6A7D" w14:textId="42B45BEE" w:rsidR="00490176" w:rsidRPr="00490176" w:rsidRDefault="00490176" w:rsidP="00490176">
            <w:pPr>
              <w:spacing w:line="240" w:lineRule="auto"/>
              <w:ind w:firstLine="0"/>
              <w:jc w:val="center"/>
              <w:rPr>
                <w:color w:val="000000"/>
                <w:sz w:val="20"/>
                <w:szCs w:val="20"/>
              </w:rPr>
            </w:pPr>
            <w:r>
              <w:rPr>
                <w:color w:val="000000"/>
                <w:sz w:val="20"/>
                <w:szCs w:val="20"/>
              </w:rPr>
              <w:t>15 oz/yd</w:t>
            </w:r>
            <w:r>
              <w:rPr>
                <w:color w:val="000000"/>
                <w:sz w:val="20"/>
                <w:szCs w:val="20"/>
                <w:vertAlign w:val="superscript"/>
              </w:rPr>
              <w:t>2</w:t>
            </w:r>
            <w:r>
              <w:rPr>
                <w:color w:val="000000"/>
                <w:sz w:val="20"/>
                <w:szCs w:val="20"/>
              </w:rPr>
              <w:t xml:space="preserve"> geotetextile fabric (Propex Reflectex)</w:t>
            </w:r>
          </w:p>
        </w:tc>
        <w:tc>
          <w:tcPr>
            <w:tcW w:w="1597" w:type="dxa"/>
            <w:tcBorders>
              <w:top w:val="nil"/>
              <w:left w:val="single" w:sz="4" w:space="0" w:color="auto"/>
              <w:bottom w:val="single" w:sz="4" w:space="0" w:color="auto"/>
              <w:right w:val="single" w:sz="4" w:space="0" w:color="auto"/>
            </w:tcBorders>
            <w:shd w:val="clear" w:color="auto" w:fill="auto"/>
            <w:noWrap/>
            <w:vAlign w:val="center"/>
            <w:hideMark/>
          </w:tcPr>
          <w:p w14:paraId="0F93581B" w14:textId="71F26D5D" w:rsidR="00490176" w:rsidRPr="00DC38DE" w:rsidRDefault="00490176" w:rsidP="00DC38DE">
            <w:pPr>
              <w:spacing w:line="240" w:lineRule="auto"/>
              <w:ind w:firstLine="0"/>
              <w:jc w:val="center"/>
              <w:rPr>
                <w:color w:val="000000"/>
                <w:sz w:val="20"/>
                <w:szCs w:val="20"/>
              </w:rPr>
            </w:pPr>
            <w:r w:rsidRPr="00DC38DE">
              <w:rPr>
                <w:color w:val="000000"/>
                <w:sz w:val="20"/>
                <w:szCs w:val="20"/>
              </w:rPr>
              <w:t>0429F15OB</w:t>
            </w:r>
          </w:p>
        </w:tc>
        <w:tc>
          <w:tcPr>
            <w:tcW w:w="916" w:type="dxa"/>
            <w:tcBorders>
              <w:top w:val="nil"/>
              <w:left w:val="nil"/>
              <w:bottom w:val="single" w:sz="4" w:space="0" w:color="auto"/>
              <w:right w:val="single" w:sz="4" w:space="0" w:color="auto"/>
            </w:tcBorders>
            <w:shd w:val="clear" w:color="auto" w:fill="auto"/>
            <w:noWrap/>
            <w:vAlign w:val="center"/>
            <w:hideMark/>
          </w:tcPr>
          <w:p w14:paraId="22A7B962"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4280000</w:t>
            </w:r>
          </w:p>
        </w:tc>
        <w:tc>
          <w:tcPr>
            <w:tcW w:w="866" w:type="dxa"/>
            <w:tcBorders>
              <w:top w:val="nil"/>
              <w:left w:val="nil"/>
              <w:bottom w:val="single" w:sz="4" w:space="0" w:color="auto"/>
              <w:right w:val="single" w:sz="4" w:space="0" w:color="auto"/>
            </w:tcBorders>
            <w:shd w:val="clear" w:color="auto" w:fill="auto"/>
            <w:noWrap/>
            <w:vAlign w:val="center"/>
            <w:hideMark/>
          </w:tcPr>
          <w:p w14:paraId="177FB993"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5059</w:t>
            </w:r>
          </w:p>
        </w:tc>
        <w:tc>
          <w:tcPr>
            <w:tcW w:w="1358" w:type="dxa"/>
            <w:tcBorders>
              <w:top w:val="nil"/>
              <w:left w:val="nil"/>
              <w:bottom w:val="single" w:sz="4" w:space="0" w:color="auto"/>
              <w:right w:val="single" w:sz="4" w:space="0" w:color="auto"/>
            </w:tcBorders>
            <w:shd w:val="clear" w:color="auto" w:fill="auto"/>
            <w:noWrap/>
            <w:vAlign w:val="center"/>
            <w:hideMark/>
          </w:tcPr>
          <w:p w14:paraId="19FEEF22"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F15</w:t>
            </w:r>
          </w:p>
        </w:tc>
        <w:tc>
          <w:tcPr>
            <w:tcW w:w="980" w:type="dxa"/>
            <w:tcBorders>
              <w:top w:val="nil"/>
              <w:left w:val="nil"/>
              <w:bottom w:val="single" w:sz="4" w:space="0" w:color="auto"/>
              <w:right w:val="single" w:sz="4" w:space="0" w:color="auto"/>
            </w:tcBorders>
            <w:shd w:val="clear" w:color="auto" w:fill="auto"/>
            <w:noWrap/>
            <w:vAlign w:val="center"/>
            <w:hideMark/>
          </w:tcPr>
          <w:p w14:paraId="64289DB4"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8.27</w:t>
            </w:r>
          </w:p>
        </w:tc>
        <w:tc>
          <w:tcPr>
            <w:tcW w:w="963" w:type="dxa"/>
            <w:tcBorders>
              <w:top w:val="nil"/>
              <w:left w:val="nil"/>
              <w:bottom w:val="single" w:sz="4" w:space="0" w:color="auto"/>
              <w:right w:val="single" w:sz="4" w:space="0" w:color="auto"/>
            </w:tcBorders>
            <w:shd w:val="clear" w:color="auto" w:fill="auto"/>
            <w:noWrap/>
            <w:vAlign w:val="bottom"/>
            <w:hideMark/>
          </w:tcPr>
          <w:p w14:paraId="0536DEA2"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411</w:t>
            </w:r>
          </w:p>
        </w:tc>
      </w:tr>
      <w:tr w:rsidR="00490176" w:rsidRPr="00DC38DE" w14:paraId="320F8128" w14:textId="77777777" w:rsidTr="00592F76">
        <w:trPr>
          <w:trHeight w:val="290"/>
          <w:jc w:val="center"/>
        </w:trPr>
        <w:tc>
          <w:tcPr>
            <w:tcW w:w="1597" w:type="dxa"/>
            <w:vMerge/>
            <w:tcBorders>
              <w:left w:val="single" w:sz="4" w:space="0" w:color="auto"/>
              <w:right w:val="single" w:sz="4" w:space="0" w:color="auto"/>
            </w:tcBorders>
          </w:tcPr>
          <w:p w14:paraId="23DD8B18" w14:textId="77777777" w:rsidR="00490176" w:rsidRPr="00DC38DE" w:rsidRDefault="00490176" w:rsidP="00DC38DE">
            <w:pPr>
              <w:spacing w:line="240" w:lineRule="auto"/>
              <w:ind w:firstLine="0"/>
              <w:jc w:val="center"/>
              <w:rPr>
                <w:color w:val="000000"/>
                <w:sz w:val="20"/>
                <w:szCs w:val="20"/>
              </w:rPr>
            </w:pPr>
          </w:p>
        </w:tc>
        <w:tc>
          <w:tcPr>
            <w:tcW w:w="1597" w:type="dxa"/>
            <w:tcBorders>
              <w:top w:val="nil"/>
              <w:left w:val="single" w:sz="4" w:space="0" w:color="auto"/>
              <w:bottom w:val="single" w:sz="4" w:space="0" w:color="auto"/>
              <w:right w:val="single" w:sz="4" w:space="0" w:color="auto"/>
            </w:tcBorders>
            <w:shd w:val="clear" w:color="auto" w:fill="auto"/>
            <w:noWrap/>
            <w:vAlign w:val="center"/>
            <w:hideMark/>
          </w:tcPr>
          <w:p w14:paraId="2E5142B3" w14:textId="33B43838" w:rsidR="00490176" w:rsidRPr="00DC38DE" w:rsidRDefault="00490176" w:rsidP="00DC38DE">
            <w:pPr>
              <w:spacing w:line="240" w:lineRule="auto"/>
              <w:ind w:firstLine="0"/>
              <w:jc w:val="center"/>
              <w:rPr>
                <w:color w:val="000000"/>
                <w:sz w:val="20"/>
                <w:szCs w:val="20"/>
              </w:rPr>
            </w:pPr>
            <w:r w:rsidRPr="00DC38DE">
              <w:rPr>
                <w:color w:val="000000"/>
                <w:sz w:val="20"/>
                <w:szCs w:val="20"/>
              </w:rPr>
              <w:t>0429F15OC</w:t>
            </w:r>
          </w:p>
        </w:tc>
        <w:tc>
          <w:tcPr>
            <w:tcW w:w="916" w:type="dxa"/>
            <w:tcBorders>
              <w:top w:val="nil"/>
              <w:left w:val="nil"/>
              <w:bottom w:val="single" w:sz="4" w:space="0" w:color="auto"/>
              <w:right w:val="single" w:sz="4" w:space="0" w:color="auto"/>
            </w:tcBorders>
            <w:shd w:val="clear" w:color="auto" w:fill="auto"/>
            <w:noWrap/>
            <w:vAlign w:val="center"/>
            <w:hideMark/>
          </w:tcPr>
          <w:p w14:paraId="7E78A73D"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4280000</w:t>
            </w:r>
          </w:p>
        </w:tc>
        <w:tc>
          <w:tcPr>
            <w:tcW w:w="866" w:type="dxa"/>
            <w:tcBorders>
              <w:top w:val="nil"/>
              <w:left w:val="nil"/>
              <w:bottom w:val="single" w:sz="4" w:space="0" w:color="auto"/>
              <w:right w:val="single" w:sz="4" w:space="0" w:color="auto"/>
            </w:tcBorders>
            <w:shd w:val="clear" w:color="auto" w:fill="auto"/>
            <w:noWrap/>
            <w:vAlign w:val="center"/>
            <w:hideMark/>
          </w:tcPr>
          <w:p w14:paraId="75B4C3AC"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5059</w:t>
            </w:r>
          </w:p>
        </w:tc>
        <w:tc>
          <w:tcPr>
            <w:tcW w:w="1358" w:type="dxa"/>
            <w:tcBorders>
              <w:top w:val="nil"/>
              <w:left w:val="nil"/>
              <w:bottom w:val="single" w:sz="4" w:space="0" w:color="auto"/>
              <w:right w:val="single" w:sz="4" w:space="0" w:color="auto"/>
            </w:tcBorders>
            <w:shd w:val="clear" w:color="auto" w:fill="auto"/>
            <w:noWrap/>
            <w:vAlign w:val="center"/>
            <w:hideMark/>
          </w:tcPr>
          <w:p w14:paraId="32C388B5"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F15</w:t>
            </w:r>
          </w:p>
        </w:tc>
        <w:tc>
          <w:tcPr>
            <w:tcW w:w="980" w:type="dxa"/>
            <w:tcBorders>
              <w:top w:val="nil"/>
              <w:left w:val="nil"/>
              <w:bottom w:val="single" w:sz="4" w:space="0" w:color="auto"/>
              <w:right w:val="single" w:sz="4" w:space="0" w:color="auto"/>
            </w:tcBorders>
            <w:shd w:val="clear" w:color="auto" w:fill="auto"/>
            <w:noWrap/>
            <w:vAlign w:val="center"/>
            <w:hideMark/>
          </w:tcPr>
          <w:p w14:paraId="12605EE6"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10.41</w:t>
            </w:r>
          </w:p>
        </w:tc>
        <w:tc>
          <w:tcPr>
            <w:tcW w:w="963" w:type="dxa"/>
            <w:tcBorders>
              <w:top w:val="nil"/>
              <w:left w:val="nil"/>
              <w:bottom w:val="single" w:sz="4" w:space="0" w:color="auto"/>
              <w:right w:val="single" w:sz="4" w:space="0" w:color="auto"/>
            </w:tcBorders>
            <w:shd w:val="clear" w:color="auto" w:fill="auto"/>
            <w:noWrap/>
            <w:vAlign w:val="bottom"/>
            <w:hideMark/>
          </w:tcPr>
          <w:p w14:paraId="16255A8D"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325</w:t>
            </w:r>
          </w:p>
        </w:tc>
      </w:tr>
      <w:tr w:rsidR="00490176" w:rsidRPr="00DC38DE" w14:paraId="11BF7AC8" w14:textId="77777777" w:rsidTr="00592F76">
        <w:trPr>
          <w:trHeight w:val="290"/>
          <w:jc w:val="center"/>
        </w:trPr>
        <w:tc>
          <w:tcPr>
            <w:tcW w:w="1597" w:type="dxa"/>
            <w:vMerge/>
            <w:tcBorders>
              <w:left w:val="single" w:sz="4" w:space="0" w:color="auto"/>
              <w:bottom w:val="single" w:sz="4" w:space="0" w:color="auto"/>
              <w:right w:val="single" w:sz="4" w:space="0" w:color="auto"/>
            </w:tcBorders>
          </w:tcPr>
          <w:p w14:paraId="4E0BF2F5" w14:textId="77777777" w:rsidR="00490176" w:rsidRPr="00DC38DE" w:rsidRDefault="00490176" w:rsidP="00DC38DE">
            <w:pPr>
              <w:spacing w:line="240" w:lineRule="auto"/>
              <w:ind w:firstLine="0"/>
              <w:jc w:val="center"/>
              <w:rPr>
                <w:color w:val="000000"/>
                <w:sz w:val="20"/>
                <w:szCs w:val="20"/>
              </w:rPr>
            </w:pPr>
          </w:p>
        </w:tc>
        <w:tc>
          <w:tcPr>
            <w:tcW w:w="1597" w:type="dxa"/>
            <w:tcBorders>
              <w:top w:val="nil"/>
              <w:left w:val="single" w:sz="4" w:space="0" w:color="auto"/>
              <w:bottom w:val="single" w:sz="4" w:space="0" w:color="auto"/>
              <w:right w:val="single" w:sz="4" w:space="0" w:color="auto"/>
            </w:tcBorders>
            <w:shd w:val="clear" w:color="auto" w:fill="auto"/>
            <w:noWrap/>
            <w:vAlign w:val="center"/>
            <w:hideMark/>
          </w:tcPr>
          <w:p w14:paraId="17DA9C46" w14:textId="052DEDE4" w:rsidR="00490176" w:rsidRPr="00DC38DE" w:rsidRDefault="00490176" w:rsidP="00DC38DE">
            <w:pPr>
              <w:spacing w:line="240" w:lineRule="auto"/>
              <w:ind w:firstLine="0"/>
              <w:jc w:val="center"/>
              <w:rPr>
                <w:color w:val="000000"/>
                <w:sz w:val="20"/>
                <w:szCs w:val="20"/>
              </w:rPr>
            </w:pPr>
            <w:r w:rsidRPr="00DC38DE">
              <w:rPr>
                <w:color w:val="000000"/>
                <w:sz w:val="20"/>
                <w:szCs w:val="20"/>
              </w:rPr>
              <w:t>0701F15OD</w:t>
            </w:r>
          </w:p>
        </w:tc>
        <w:tc>
          <w:tcPr>
            <w:tcW w:w="916" w:type="dxa"/>
            <w:tcBorders>
              <w:top w:val="nil"/>
              <w:left w:val="nil"/>
              <w:bottom w:val="single" w:sz="4" w:space="0" w:color="auto"/>
              <w:right w:val="single" w:sz="4" w:space="0" w:color="auto"/>
            </w:tcBorders>
            <w:shd w:val="clear" w:color="auto" w:fill="auto"/>
            <w:noWrap/>
            <w:vAlign w:val="center"/>
            <w:hideMark/>
          </w:tcPr>
          <w:p w14:paraId="38A9DA82"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4430000</w:t>
            </w:r>
          </w:p>
        </w:tc>
        <w:tc>
          <w:tcPr>
            <w:tcW w:w="866" w:type="dxa"/>
            <w:tcBorders>
              <w:top w:val="nil"/>
              <w:left w:val="nil"/>
              <w:bottom w:val="single" w:sz="4" w:space="0" w:color="auto"/>
              <w:right w:val="single" w:sz="4" w:space="0" w:color="auto"/>
            </w:tcBorders>
            <w:shd w:val="clear" w:color="auto" w:fill="auto"/>
            <w:noWrap/>
            <w:vAlign w:val="center"/>
            <w:hideMark/>
          </w:tcPr>
          <w:p w14:paraId="67308617"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4632</w:t>
            </w:r>
          </w:p>
        </w:tc>
        <w:tc>
          <w:tcPr>
            <w:tcW w:w="1358" w:type="dxa"/>
            <w:tcBorders>
              <w:top w:val="nil"/>
              <w:left w:val="nil"/>
              <w:bottom w:val="single" w:sz="4" w:space="0" w:color="auto"/>
              <w:right w:val="single" w:sz="4" w:space="0" w:color="auto"/>
            </w:tcBorders>
            <w:shd w:val="clear" w:color="auto" w:fill="auto"/>
            <w:noWrap/>
            <w:vAlign w:val="center"/>
            <w:hideMark/>
          </w:tcPr>
          <w:p w14:paraId="4B950A87"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F15</w:t>
            </w:r>
          </w:p>
        </w:tc>
        <w:tc>
          <w:tcPr>
            <w:tcW w:w="980" w:type="dxa"/>
            <w:tcBorders>
              <w:top w:val="nil"/>
              <w:left w:val="nil"/>
              <w:bottom w:val="single" w:sz="4" w:space="0" w:color="auto"/>
              <w:right w:val="single" w:sz="4" w:space="0" w:color="auto"/>
            </w:tcBorders>
            <w:shd w:val="clear" w:color="auto" w:fill="auto"/>
            <w:noWrap/>
            <w:vAlign w:val="center"/>
            <w:hideMark/>
          </w:tcPr>
          <w:p w14:paraId="2FC1C5A5"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12.33</w:t>
            </w:r>
          </w:p>
        </w:tc>
        <w:tc>
          <w:tcPr>
            <w:tcW w:w="963" w:type="dxa"/>
            <w:tcBorders>
              <w:top w:val="nil"/>
              <w:left w:val="nil"/>
              <w:bottom w:val="single" w:sz="4" w:space="0" w:color="auto"/>
              <w:right w:val="single" w:sz="4" w:space="0" w:color="auto"/>
            </w:tcBorders>
            <w:shd w:val="clear" w:color="auto" w:fill="auto"/>
            <w:noWrap/>
            <w:vAlign w:val="bottom"/>
            <w:hideMark/>
          </w:tcPr>
          <w:p w14:paraId="37C8144C"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274</w:t>
            </w:r>
          </w:p>
        </w:tc>
      </w:tr>
      <w:tr w:rsidR="00ED07E7" w:rsidRPr="00DC38DE" w14:paraId="73A52AAE" w14:textId="77777777" w:rsidTr="00ED07E7">
        <w:trPr>
          <w:trHeight w:val="310"/>
          <w:jc w:val="center"/>
        </w:trPr>
        <w:tc>
          <w:tcPr>
            <w:tcW w:w="1597" w:type="dxa"/>
            <w:tcBorders>
              <w:top w:val="nil"/>
              <w:left w:val="single" w:sz="4" w:space="0" w:color="auto"/>
              <w:bottom w:val="single" w:sz="4" w:space="0" w:color="auto"/>
              <w:right w:val="single" w:sz="4" w:space="0" w:color="auto"/>
            </w:tcBorders>
          </w:tcPr>
          <w:p w14:paraId="000C5176" w14:textId="77777777" w:rsidR="00ED07E7" w:rsidRPr="00DC38DE" w:rsidRDefault="00ED07E7" w:rsidP="00DC38DE">
            <w:pPr>
              <w:spacing w:line="240" w:lineRule="auto"/>
              <w:ind w:firstLine="0"/>
              <w:jc w:val="center"/>
              <w:rPr>
                <w:color w:val="000000"/>
                <w:sz w:val="20"/>
                <w:szCs w:val="20"/>
              </w:rPr>
            </w:pPr>
          </w:p>
        </w:tc>
        <w:tc>
          <w:tcPr>
            <w:tcW w:w="1597" w:type="dxa"/>
            <w:tcBorders>
              <w:top w:val="nil"/>
              <w:left w:val="single" w:sz="4" w:space="0" w:color="auto"/>
              <w:bottom w:val="single" w:sz="4" w:space="0" w:color="auto"/>
              <w:right w:val="single" w:sz="4" w:space="0" w:color="auto"/>
            </w:tcBorders>
            <w:shd w:val="clear" w:color="auto" w:fill="auto"/>
            <w:noWrap/>
            <w:vAlign w:val="bottom"/>
            <w:hideMark/>
          </w:tcPr>
          <w:p w14:paraId="79D615F5" w14:textId="3B748482" w:rsidR="00ED07E7" w:rsidRPr="00DC38DE" w:rsidRDefault="00ED07E7" w:rsidP="00DC38DE">
            <w:pPr>
              <w:spacing w:line="240" w:lineRule="auto"/>
              <w:ind w:firstLine="0"/>
              <w:jc w:val="center"/>
              <w:rPr>
                <w:color w:val="000000"/>
                <w:sz w:val="20"/>
                <w:szCs w:val="20"/>
              </w:rPr>
            </w:pPr>
            <w:r w:rsidRPr="00DC38DE">
              <w:rPr>
                <w:color w:val="000000"/>
                <w:sz w:val="20"/>
                <w:szCs w:val="20"/>
              </w:rPr>
              <w:t> </w:t>
            </w:r>
          </w:p>
        </w:tc>
        <w:tc>
          <w:tcPr>
            <w:tcW w:w="916" w:type="dxa"/>
            <w:tcBorders>
              <w:top w:val="nil"/>
              <w:left w:val="nil"/>
              <w:bottom w:val="single" w:sz="4" w:space="0" w:color="auto"/>
              <w:right w:val="single" w:sz="4" w:space="0" w:color="auto"/>
            </w:tcBorders>
            <w:shd w:val="clear" w:color="auto" w:fill="auto"/>
            <w:noWrap/>
            <w:vAlign w:val="bottom"/>
            <w:hideMark/>
          </w:tcPr>
          <w:p w14:paraId="251546E6" w14:textId="77777777" w:rsidR="00ED07E7" w:rsidRPr="00DC38DE" w:rsidRDefault="00ED07E7" w:rsidP="00DC38DE">
            <w:pPr>
              <w:spacing w:line="240" w:lineRule="auto"/>
              <w:ind w:firstLine="0"/>
              <w:jc w:val="center"/>
              <w:rPr>
                <w:color w:val="000000"/>
                <w:sz w:val="20"/>
                <w:szCs w:val="20"/>
              </w:rPr>
            </w:pPr>
            <w:r w:rsidRPr="00DC38DE">
              <w:rPr>
                <w:color w:val="000000"/>
                <w:sz w:val="20"/>
                <w:szCs w:val="20"/>
              </w:rPr>
              <w:t> </w:t>
            </w:r>
          </w:p>
        </w:tc>
        <w:tc>
          <w:tcPr>
            <w:tcW w:w="866" w:type="dxa"/>
            <w:tcBorders>
              <w:top w:val="nil"/>
              <w:left w:val="nil"/>
              <w:bottom w:val="single" w:sz="4" w:space="0" w:color="auto"/>
              <w:right w:val="single" w:sz="4" w:space="0" w:color="auto"/>
            </w:tcBorders>
            <w:shd w:val="clear" w:color="auto" w:fill="auto"/>
            <w:noWrap/>
            <w:vAlign w:val="bottom"/>
            <w:hideMark/>
          </w:tcPr>
          <w:p w14:paraId="3C4DB8CD" w14:textId="77777777" w:rsidR="00ED07E7" w:rsidRPr="00DC38DE" w:rsidRDefault="00ED07E7" w:rsidP="00DC38DE">
            <w:pPr>
              <w:spacing w:line="240" w:lineRule="auto"/>
              <w:ind w:firstLine="0"/>
              <w:jc w:val="center"/>
              <w:rPr>
                <w:color w:val="000000"/>
                <w:sz w:val="20"/>
                <w:szCs w:val="20"/>
              </w:rPr>
            </w:pPr>
            <w:r w:rsidRPr="00DC38DE">
              <w:rPr>
                <w:color w:val="000000"/>
                <w:sz w:val="20"/>
                <w:szCs w:val="20"/>
              </w:rPr>
              <w:t> </w:t>
            </w:r>
          </w:p>
        </w:tc>
        <w:tc>
          <w:tcPr>
            <w:tcW w:w="1358" w:type="dxa"/>
            <w:tcBorders>
              <w:top w:val="nil"/>
              <w:left w:val="nil"/>
              <w:bottom w:val="single" w:sz="4" w:space="0" w:color="auto"/>
              <w:right w:val="single" w:sz="4" w:space="0" w:color="auto"/>
            </w:tcBorders>
            <w:shd w:val="clear" w:color="auto" w:fill="auto"/>
            <w:noWrap/>
            <w:vAlign w:val="bottom"/>
            <w:hideMark/>
          </w:tcPr>
          <w:p w14:paraId="0CB762BF" w14:textId="77777777" w:rsidR="00ED07E7" w:rsidRPr="00DC38DE" w:rsidRDefault="00ED07E7" w:rsidP="00DC38DE">
            <w:pPr>
              <w:spacing w:line="240" w:lineRule="auto"/>
              <w:ind w:firstLine="0"/>
              <w:jc w:val="center"/>
              <w:rPr>
                <w:color w:val="000000"/>
                <w:sz w:val="20"/>
                <w:szCs w:val="20"/>
              </w:rPr>
            </w:pPr>
            <w:r w:rsidRPr="00DC38DE">
              <w:rPr>
                <w:color w:val="000000"/>
                <w:sz w:val="20"/>
                <w:szCs w:val="20"/>
              </w:rPr>
              <w:t> </w:t>
            </w:r>
          </w:p>
        </w:tc>
        <w:tc>
          <w:tcPr>
            <w:tcW w:w="980" w:type="dxa"/>
            <w:tcBorders>
              <w:top w:val="nil"/>
              <w:left w:val="nil"/>
              <w:bottom w:val="single" w:sz="4" w:space="0" w:color="auto"/>
              <w:right w:val="single" w:sz="4" w:space="0" w:color="auto"/>
            </w:tcBorders>
            <w:shd w:val="clear" w:color="auto" w:fill="auto"/>
            <w:noWrap/>
            <w:vAlign w:val="bottom"/>
            <w:hideMark/>
          </w:tcPr>
          <w:p w14:paraId="7253FDCB" w14:textId="77777777" w:rsidR="00ED07E7" w:rsidRPr="00DC38DE" w:rsidRDefault="00ED07E7" w:rsidP="00DC38DE">
            <w:pPr>
              <w:spacing w:line="240" w:lineRule="auto"/>
              <w:ind w:firstLine="0"/>
              <w:jc w:val="center"/>
              <w:rPr>
                <w:color w:val="000000"/>
                <w:sz w:val="20"/>
                <w:szCs w:val="20"/>
              </w:rPr>
            </w:pPr>
            <w:r w:rsidRPr="00DC38DE">
              <w:rPr>
                <w:color w:val="000000"/>
                <w:sz w:val="20"/>
                <w:szCs w:val="20"/>
              </w:rPr>
              <w:t> </w:t>
            </w:r>
          </w:p>
        </w:tc>
        <w:tc>
          <w:tcPr>
            <w:tcW w:w="963" w:type="dxa"/>
            <w:tcBorders>
              <w:top w:val="nil"/>
              <w:left w:val="nil"/>
              <w:bottom w:val="single" w:sz="4" w:space="0" w:color="auto"/>
              <w:right w:val="single" w:sz="4" w:space="0" w:color="auto"/>
            </w:tcBorders>
            <w:shd w:val="clear" w:color="auto" w:fill="auto"/>
            <w:noWrap/>
            <w:vAlign w:val="bottom"/>
            <w:hideMark/>
          </w:tcPr>
          <w:p w14:paraId="1B3C4EBB" w14:textId="77777777" w:rsidR="00ED07E7" w:rsidRPr="00DC38DE" w:rsidRDefault="00ED07E7" w:rsidP="00DC38DE">
            <w:pPr>
              <w:spacing w:line="240" w:lineRule="auto"/>
              <w:ind w:firstLine="0"/>
              <w:jc w:val="center"/>
              <w:rPr>
                <w:color w:val="000000"/>
                <w:sz w:val="20"/>
                <w:szCs w:val="20"/>
              </w:rPr>
            </w:pPr>
            <w:r w:rsidRPr="00DC38DE">
              <w:rPr>
                <w:color w:val="000000"/>
                <w:sz w:val="20"/>
                <w:szCs w:val="20"/>
              </w:rPr>
              <w:t> </w:t>
            </w:r>
          </w:p>
        </w:tc>
      </w:tr>
      <w:tr w:rsidR="00490176" w:rsidRPr="00DC38DE" w14:paraId="16D23DD8" w14:textId="77777777" w:rsidTr="00490176">
        <w:trPr>
          <w:trHeight w:val="290"/>
          <w:jc w:val="center"/>
        </w:trPr>
        <w:tc>
          <w:tcPr>
            <w:tcW w:w="1597" w:type="dxa"/>
            <w:vMerge w:val="restart"/>
            <w:tcBorders>
              <w:top w:val="nil"/>
              <w:left w:val="single" w:sz="4" w:space="0" w:color="auto"/>
              <w:right w:val="single" w:sz="4" w:space="0" w:color="auto"/>
            </w:tcBorders>
            <w:vAlign w:val="center"/>
          </w:tcPr>
          <w:p w14:paraId="08E8CBFB" w14:textId="53116F18" w:rsidR="00490176" w:rsidRPr="00DC38DE" w:rsidRDefault="00490176" w:rsidP="00490176">
            <w:pPr>
              <w:spacing w:line="240" w:lineRule="auto"/>
              <w:ind w:firstLine="0"/>
              <w:jc w:val="center"/>
              <w:rPr>
                <w:color w:val="000000"/>
                <w:sz w:val="20"/>
                <w:szCs w:val="20"/>
              </w:rPr>
            </w:pPr>
            <w:r>
              <w:rPr>
                <w:color w:val="000000"/>
                <w:sz w:val="20"/>
                <w:szCs w:val="20"/>
              </w:rPr>
              <w:t>10 oz/yd</w:t>
            </w:r>
            <w:r>
              <w:rPr>
                <w:color w:val="000000"/>
                <w:sz w:val="20"/>
                <w:szCs w:val="20"/>
                <w:vertAlign w:val="superscript"/>
              </w:rPr>
              <w:t>2</w:t>
            </w:r>
            <w:r>
              <w:rPr>
                <w:color w:val="000000"/>
                <w:sz w:val="20"/>
                <w:szCs w:val="20"/>
              </w:rPr>
              <w:t xml:space="preserve"> geotetextile fabric (Propex)</w:t>
            </w:r>
          </w:p>
        </w:tc>
        <w:tc>
          <w:tcPr>
            <w:tcW w:w="1597" w:type="dxa"/>
            <w:tcBorders>
              <w:top w:val="nil"/>
              <w:left w:val="single" w:sz="4" w:space="0" w:color="auto"/>
              <w:bottom w:val="single" w:sz="4" w:space="0" w:color="auto"/>
              <w:right w:val="single" w:sz="4" w:space="0" w:color="auto"/>
            </w:tcBorders>
            <w:shd w:val="clear" w:color="auto" w:fill="auto"/>
            <w:noWrap/>
            <w:vAlign w:val="bottom"/>
            <w:hideMark/>
          </w:tcPr>
          <w:p w14:paraId="226351BE" w14:textId="739DD45C" w:rsidR="00490176" w:rsidRPr="00DC38DE" w:rsidRDefault="00490176" w:rsidP="00DC38DE">
            <w:pPr>
              <w:spacing w:line="240" w:lineRule="auto"/>
              <w:ind w:firstLine="0"/>
              <w:jc w:val="center"/>
              <w:rPr>
                <w:color w:val="000000"/>
                <w:sz w:val="20"/>
                <w:szCs w:val="20"/>
              </w:rPr>
            </w:pPr>
            <w:r w:rsidRPr="00DC38DE">
              <w:rPr>
                <w:color w:val="000000"/>
                <w:sz w:val="20"/>
                <w:szCs w:val="20"/>
              </w:rPr>
              <w:t>0402F10OA</w:t>
            </w:r>
          </w:p>
        </w:tc>
        <w:tc>
          <w:tcPr>
            <w:tcW w:w="916" w:type="dxa"/>
            <w:tcBorders>
              <w:top w:val="nil"/>
              <w:left w:val="nil"/>
              <w:bottom w:val="single" w:sz="4" w:space="0" w:color="auto"/>
              <w:right w:val="single" w:sz="4" w:space="0" w:color="auto"/>
            </w:tcBorders>
            <w:shd w:val="clear" w:color="auto" w:fill="auto"/>
            <w:noWrap/>
            <w:vAlign w:val="bottom"/>
            <w:hideMark/>
          </w:tcPr>
          <w:p w14:paraId="5743BBAA"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3880000</w:t>
            </w:r>
          </w:p>
        </w:tc>
        <w:tc>
          <w:tcPr>
            <w:tcW w:w="866" w:type="dxa"/>
            <w:tcBorders>
              <w:top w:val="nil"/>
              <w:left w:val="nil"/>
              <w:bottom w:val="single" w:sz="4" w:space="0" w:color="auto"/>
              <w:right w:val="single" w:sz="4" w:space="0" w:color="auto"/>
            </w:tcBorders>
            <w:shd w:val="clear" w:color="auto" w:fill="auto"/>
            <w:noWrap/>
            <w:vAlign w:val="bottom"/>
            <w:hideMark/>
          </w:tcPr>
          <w:p w14:paraId="5C835A33"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4512</w:t>
            </w:r>
          </w:p>
        </w:tc>
        <w:tc>
          <w:tcPr>
            <w:tcW w:w="1358" w:type="dxa"/>
            <w:tcBorders>
              <w:top w:val="nil"/>
              <w:left w:val="nil"/>
              <w:bottom w:val="single" w:sz="4" w:space="0" w:color="auto"/>
              <w:right w:val="single" w:sz="4" w:space="0" w:color="auto"/>
            </w:tcBorders>
            <w:shd w:val="clear" w:color="auto" w:fill="auto"/>
            <w:noWrap/>
            <w:vAlign w:val="bottom"/>
            <w:hideMark/>
          </w:tcPr>
          <w:p w14:paraId="36283084"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F10</w:t>
            </w:r>
          </w:p>
        </w:tc>
        <w:tc>
          <w:tcPr>
            <w:tcW w:w="980" w:type="dxa"/>
            <w:tcBorders>
              <w:top w:val="nil"/>
              <w:left w:val="nil"/>
              <w:bottom w:val="single" w:sz="4" w:space="0" w:color="auto"/>
              <w:right w:val="single" w:sz="4" w:space="0" w:color="auto"/>
            </w:tcBorders>
            <w:shd w:val="clear" w:color="auto" w:fill="auto"/>
            <w:noWrap/>
            <w:vAlign w:val="bottom"/>
            <w:hideMark/>
          </w:tcPr>
          <w:p w14:paraId="3EDA1790"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10.58</w:t>
            </w:r>
          </w:p>
        </w:tc>
        <w:tc>
          <w:tcPr>
            <w:tcW w:w="963" w:type="dxa"/>
            <w:tcBorders>
              <w:top w:val="nil"/>
              <w:left w:val="nil"/>
              <w:bottom w:val="single" w:sz="4" w:space="0" w:color="auto"/>
              <w:right w:val="single" w:sz="4" w:space="0" w:color="auto"/>
            </w:tcBorders>
            <w:shd w:val="clear" w:color="auto" w:fill="auto"/>
            <w:noWrap/>
            <w:vAlign w:val="bottom"/>
            <w:hideMark/>
          </w:tcPr>
          <w:p w14:paraId="4FC6C076"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320</w:t>
            </w:r>
          </w:p>
        </w:tc>
      </w:tr>
      <w:tr w:rsidR="00490176" w:rsidRPr="00DC38DE" w14:paraId="713F0D67" w14:textId="77777777" w:rsidTr="000358E9">
        <w:trPr>
          <w:trHeight w:val="290"/>
          <w:jc w:val="center"/>
        </w:trPr>
        <w:tc>
          <w:tcPr>
            <w:tcW w:w="1597" w:type="dxa"/>
            <w:vMerge/>
            <w:tcBorders>
              <w:left w:val="single" w:sz="4" w:space="0" w:color="auto"/>
              <w:right w:val="single" w:sz="4" w:space="0" w:color="auto"/>
            </w:tcBorders>
          </w:tcPr>
          <w:p w14:paraId="46CE0E3D" w14:textId="77777777" w:rsidR="00490176" w:rsidRPr="00DC38DE" w:rsidRDefault="00490176" w:rsidP="00DC38DE">
            <w:pPr>
              <w:spacing w:line="240" w:lineRule="auto"/>
              <w:ind w:firstLine="0"/>
              <w:jc w:val="center"/>
              <w:rPr>
                <w:color w:val="000000"/>
                <w:sz w:val="20"/>
                <w:szCs w:val="20"/>
              </w:rPr>
            </w:pPr>
          </w:p>
        </w:tc>
        <w:tc>
          <w:tcPr>
            <w:tcW w:w="1597" w:type="dxa"/>
            <w:tcBorders>
              <w:top w:val="nil"/>
              <w:left w:val="single" w:sz="4" w:space="0" w:color="auto"/>
              <w:bottom w:val="single" w:sz="4" w:space="0" w:color="auto"/>
              <w:right w:val="single" w:sz="4" w:space="0" w:color="auto"/>
            </w:tcBorders>
            <w:shd w:val="clear" w:color="auto" w:fill="auto"/>
            <w:noWrap/>
            <w:vAlign w:val="center"/>
            <w:hideMark/>
          </w:tcPr>
          <w:p w14:paraId="1A9B4C2E" w14:textId="65E6155A" w:rsidR="00490176" w:rsidRPr="00DC38DE" w:rsidRDefault="00490176" w:rsidP="00DC38DE">
            <w:pPr>
              <w:spacing w:line="240" w:lineRule="auto"/>
              <w:ind w:firstLine="0"/>
              <w:jc w:val="center"/>
              <w:rPr>
                <w:color w:val="000000"/>
                <w:sz w:val="20"/>
                <w:szCs w:val="20"/>
              </w:rPr>
            </w:pPr>
            <w:r w:rsidRPr="00DC38DE">
              <w:rPr>
                <w:color w:val="000000"/>
                <w:sz w:val="20"/>
                <w:szCs w:val="20"/>
              </w:rPr>
              <w:t>0501F10OA</w:t>
            </w:r>
          </w:p>
        </w:tc>
        <w:tc>
          <w:tcPr>
            <w:tcW w:w="916" w:type="dxa"/>
            <w:tcBorders>
              <w:top w:val="nil"/>
              <w:left w:val="nil"/>
              <w:bottom w:val="single" w:sz="4" w:space="0" w:color="auto"/>
              <w:right w:val="single" w:sz="4" w:space="0" w:color="auto"/>
            </w:tcBorders>
            <w:shd w:val="clear" w:color="auto" w:fill="auto"/>
            <w:noWrap/>
            <w:vAlign w:val="center"/>
            <w:hideMark/>
          </w:tcPr>
          <w:p w14:paraId="52C649D7"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4170000</w:t>
            </w:r>
          </w:p>
        </w:tc>
        <w:tc>
          <w:tcPr>
            <w:tcW w:w="866" w:type="dxa"/>
            <w:tcBorders>
              <w:top w:val="nil"/>
              <w:left w:val="nil"/>
              <w:bottom w:val="single" w:sz="4" w:space="0" w:color="auto"/>
              <w:right w:val="single" w:sz="4" w:space="0" w:color="auto"/>
            </w:tcBorders>
            <w:shd w:val="clear" w:color="auto" w:fill="auto"/>
            <w:noWrap/>
            <w:vAlign w:val="center"/>
            <w:hideMark/>
          </w:tcPr>
          <w:p w14:paraId="1C0BA1BD"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5069</w:t>
            </w:r>
          </w:p>
        </w:tc>
        <w:tc>
          <w:tcPr>
            <w:tcW w:w="1358" w:type="dxa"/>
            <w:tcBorders>
              <w:top w:val="nil"/>
              <w:left w:val="nil"/>
              <w:bottom w:val="single" w:sz="4" w:space="0" w:color="auto"/>
              <w:right w:val="single" w:sz="4" w:space="0" w:color="auto"/>
            </w:tcBorders>
            <w:shd w:val="clear" w:color="auto" w:fill="auto"/>
            <w:noWrap/>
            <w:vAlign w:val="center"/>
            <w:hideMark/>
          </w:tcPr>
          <w:p w14:paraId="054880F8"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F10</w:t>
            </w:r>
          </w:p>
        </w:tc>
        <w:tc>
          <w:tcPr>
            <w:tcW w:w="980" w:type="dxa"/>
            <w:tcBorders>
              <w:top w:val="nil"/>
              <w:left w:val="nil"/>
              <w:bottom w:val="single" w:sz="4" w:space="0" w:color="auto"/>
              <w:right w:val="single" w:sz="4" w:space="0" w:color="auto"/>
            </w:tcBorders>
            <w:shd w:val="clear" w:color="auto" w:fill="auto"/>
            <w:noWrap/>
            <w:vAlign w:val="center"/>
            <w:hideMark/>
          </w:tcPr>
          <w:p w14:paraId="49884B23"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7.76</w:t>
            </w:r>
          </w:p>
        </w:tc>
        <w:tc>
          <w:tcPr>
            <w:tcW w:w="963" w:type="dxa"/>
            <w:tcBorders>
              <w:top w:val="nil"/>
              <w:left w:val="nil"/>
              <w:bottom w:val="single" w:sz="4" w:space="0" w:color="auto"/>
              <w:right w:val="single" w:sz="4" w:space="0" w:color="auto"/>
            </w:tcBorders>
            <w:shd w:val="clear" w:color="auto" w:fill="auto"/>
            <w:noWrap/>
            <w:vAlign w:val="bottom"/>
            <w:hideMark/>
          </w:tcPr>
          <w:p w14:paraId="0CB75B87"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439</w:t>
            </w:r>
          </w:p>
        </w:tc>
      </w:tr>
      <w:tr w:rsidR="00490176" w:rsidRPr="00DC38DE" w14:paraId="5D9EBDD3" w14:textId="77777777" w:rsidTr="000358E9">
        <w:trPr>
          <w:trHeight w:val="290"/>
          <w:jc w:val="center"/>
        </w:trPr>
        <w:tc>
          <w:tcPr>
            <w:tcW w:w="1597" w:type="dxa"/>
            <w:vMerge/>
            <w:tcBorders>
              <w:left w:val="single" w:sz="4" w:space="0" w:color="auto"/>
              <w:bottom w:val="single" w:sz="4" w:space="0" w:color="auto"/>
              <w:right w:val="single" w:sz="4" w:space="0" w:color="auto"/>
            </w:tcBorders>
          </w:tcPr>
          <w:p w14:paraId="5EDA614F" w14:textId="77777777" w:rsidR="00490176" w:rsidRPr="00DC38DE" w:rsidRDefault="00490176" w:rsidP="00DC38DE">
            <w:pPr>
              <w:spacing w:line="240" w:lineRule="auto"/>
              <w:ind w:firstLine="0"/>
              <w:jc w:val="center"/>
              <w:rPr>
                <w:color w:val="000000"/>
                <w:sz w:val="20"/>
                <w:szCs w:val="20"/>
              </w:rPr>
            </w:pPr>
          </w:p>
        </w:tc>
        <w:tc>
          <w:tcPr>
            <w:tcW w:w="1597" w:type="dxa"/>
            <w:tcBorders>
              <w:top w:val="nil"/>
              <w:left w:val="single" w:sz="4" w:space="0" w:color="auto"/>
              <w:bottom w:val="single" w:sz="4" w:space="0" w:color="auto"/>
              <w:right w:val="single" w:sz="4" w:space="0" w:color="auto"/>
            </w:tcBorders>
            <w:shd w:val="clear" w:color="auto" w:fill="auto"/>
            <w:noWrap/>
            <w:vAlign w:val="bottom"/>
            <w:hideMark/>
          </w:tcPr>
          <w:p w14:paraId="1AF20D93" w14:textId="6A050D41" w:rsidR="00490176" w:rsidRPr="00DC38DE" w:rsidRDefault="00490176" w:rsidP="00DC38DE">
            <w:pPr>
              <w:spacing w:line="240" w:lineRule="auto"/>
              <w:ind w:firstLine="0"/>
              <w:jc w:val="center"/>
              <w:rPr>
                <w:color w:val="000000"/>
                <w:sz w:val="20"/>
                <w:szCs w:val="20"/>
              </w:rPr>
            </w:pPr>
            <w:r w:rsidRPr="00DC38DE">
              <w:rPr>
                <w:color w:val="000000"/>
                <w:sz w:val="20"/>
                <w:szCs w:val="20"/>
              </w:rPr>
              <w:t>0402F10OA</w:t>
            </w:r>
          </w:p>
        </w:tc>
        <w:tc>
          <w:tcPr>
            <w:tcW w:w="916" w:type="dxa"/>
            <w:tcBorders>
              <w:top w:val="nil"/>
              <w:left w:val="nil"/>
              <w:bottom w:val="single" w:sz="4" w:space="0" w:color="auto"/>
              <w:right w:val="single" w:sz="4" w:space="0" w:color="auto"/>
            </w:tcBorders>
            <w:shd w:val="clear" w:color="auto" w:fill="auto"/>
            <w:noWrap/>
            <w:vAlign w:val="bottom"/>
            <w:hideMark/>
          </w:tcPr>
          <w:p w14:paraId="52FF7C45"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3880000</w:t>
            </w:r>
          </w:p>
        </w:tc>
        <w:tc>
          <w:tcPr>
            <w:tcW w:w="866" w:type="dxa"/>
            <w:tcBorders>
              <w:top w:val="nil"/>
              <w:left w:val="nil"/>
              <w:bottom w:val="single" w:sz="4" w:space="0" w:color="auto"/>
              <w:right w:val="single" w:sz="4" w:space="0" w:color="auto"/>
            </w:tcBorders>
            <w:shd w:val="clear" w:color="auto" w:fill="auto"/>
            <w:noWrap/>
            <w:vAlign w:val="bottom"/>
            <w:hideMark/>
          </w:tcPr>
          <w:p w14:paraId="2E4F41ED"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4512</w:t>
            </w:r>
          </w:p>
        </w:tc>
        <w:tc>
          <w:tcPr>
            <w:tcW w:w="1358" w:type="dxa"/>
            <w:tcBorders>
              <w:top w:val="nil"/>
              <w:left w:val="nil"/>
              <w:bottom w:val="single" w:sz="4" w:space="0" w:color="auto"/>
              <w:right w:val="single" w:sz="4" w:space="0" w:color="auto"/>
            </w:tcBorders>
            <w:shd w:val="clear" w:color="auto" w:fill="auto"/>
            <w:noWrap/>
            <w:vAlign w:val="center"/>
            <w:hideMark/>
          </w:tcPr>
          <w:p w14:paraId="31A0F94A"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F10</w:t>
            </w:r>
          </w:p>
        </w:tc>
        <w:tc>
          <w:tcPr>
            <w:tcW w:w="980" w:type="dxa"/>
            <w:tcBorders>
              <w:top w:val="nil"/>
              <w:left w:val="nil"/>
              <w:bottom w:val="single" w:sz="4" w:space="0" w:color="auto"/>
              <w:right w:val="single" w:sz="4" w:space="0" w:color="auto"/>
            </w:tcBorders>
            <w:shd w:val="clear" w:color="auto" w:fill="auto"/>
            <w:noWrap/>
            <w:vAlign w:val="bottom"/>
            <w:hideMark/>
          </w:tcPr>
          <w:p w14:paraId="07885DB5"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9.48</w:t>
            </w:r>
          </w:p>
        </w:tc>
        <w:tc>
          <w:tcPr>
            <w:tcW w:w="963" w:type="dxa"/>
            <w:tcBorders>
              <w:top w:val="nil"/>
              <w:left w:val="nil"/>
              <w:bottom w:val="single" w:sz="4" w:space="0" w:color="auto"/>
              <w:right w:val="single" w:sz="4" w:space="0" w:color="auto"/>
            </w:tcBorders>
            <w:shd w:val="clear" w:color="auto" w:fill="auto"/>
            <w:noWrap/>
            <w:vAlign w:val="bottom"/>
            <w:hideMark/>
          </w:tcPr>
          <w:p w14:paraId="157FA9B8"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358</w:t>
            </w:r>
          </w:p>
        </w:tc>
      </w:tr>
      <w:tr w:rsidR="00ED07E7" w:rsidRPr="00DC38DE" w14:paraId="35F26124" w14:textId="77777777" w:rsidTr="00ED07E7">
        <w:trPr>
          <w:trHeight w:val="310"/>
          <w:jc w:val="center"/>
        </w:trPr>
        <w:tc>
          <w:tcPr>
            <w:tcW w:w="1597" w:type="dxa"/>
            <w:tcBorders>
              <w:top w:val="nil"/>
              <w:left w:val="single" w:sz="4" w:space="0" w:color="auto"/>
              <w:bottom w:val="single" w:sz="4" w:space="0" w:color="auto"/>
              <w:right w:val="single" w:sz="4" w:space="0" w:color="auto"/>
            </w:tcBorders>
          </w:tcPr>
          <w:p w14:paraId="33126D5A" w14:textId="77777777" w:rsidR="00ED07E7" w:rsidRPr="00DC38DE" w:rsidRDefault="00ED07E7" w:rsidP="00DC38DE">
            <w:pPr>
              <w:spacing w:line="240" w:lineRule="auto"/>
              <w:ind w:firstLine="0"/>
              <w:jc w:val="center"/>
              <w:rPr>
                <w:color w:val="000000"/>
                <w:sz w:val="20"/>
                <w:szCs w:val="20"/>
              </w:rPr>
            </w:pPr>
          </w:p>
        </w:tc>
        <w:tc>
          <w:tcPr>
            <w:tcW w:w="1597" w:type="dxa"/>
            <w:tcBorders>
              <w:top w:val="nil"/>
              <w:left w:val="single" w:sz="4" w:space="0" w:color="auto"/>
              <w:bottom w:val="single" w:sz="4" w:space="0" w:color="auto"/>
              <w:right w:val="single" w:sz="4" w:space="0" w:color="auto"/>
            </w:tcBorders>
            <w:shd w:val="clear" w:color="auto" w:fill="auto"/>
            <w:noWrap/>
            <w:vAlign w:val="bottom"/>
            <w:hideMark/>
          </w:tcPr>
          <w:p w14:paraId="2DE53A85" w14:textId="7AD406B6" w:rsidR="00ED07E7" w:rsidRPr="00DC38DE" w:rsidRDefault="00ED07E7" w:rsidP="00DC38DE">
            <w:pPr>
              <w:spacing w:line="240" w:lineRule="auto"/>
              <w:ind w:firstLine="0"/>
              <w:jc w:val="center"/>
              <w:rPr>
                <w:color w:val="000000"/>
                <w:sz w:val="20"/>
                <w:szCs w:val="20"/>
              </w:rPr>
            </w:pPr>
            <w:r w:rsidRPr="00DC38DE">
              <w:rPr>
                <w:color w:val="000000"/>
                <w:sz w:val="20"/>
                <w:szCs w:val="20"/>
              </w:rPr>
              <w:t> </w:t>
            </w:r>
          </w:p>
        </w:tc>
        <w:tc>
          <w:tcPr>
            <w:tcW w:w="916" w:type="dxa"/>
            <w:tcBorders>
              <w:top w:val="nil"/>
              <w:left w:val="nil"/>
              <w:bottom w:val="single" w:sz="4" w:space="0" w:color="auto"/>
              <w:right w:val="single" w:sz="4" w:space="0" w:color="auto"/>
            </w:tcBorders>
            <w:shd w:val="clear" w:color="auto" w:fill="auto"/>
            <w:noWrap/>
            <w:vAlign w:val="bottom"/>
            <w:hideMark/>
          </w:tcPr>
          <w:p w14:paraId="4E02C540" w14:textId="77777777" w:rsidR="00ED07E7" w:rsidRPr="00DC38DE" w:rsidRDefault="00ED07E7" w:rsidP="00DC38DE">
            <w:pPr>
              <w:spacing w:line="240" w:lineRule="auto"/>
              <w:ind w:firstLine="0"/>
              <w:jc w:val="center"/>
              <w:rPr>
                <w:color w:val="000000"/>
                <w:sz w:val="20"/>
                <w:szCs w:val="20"/>
              </w:rPr>
            </w:pPr>
            <w:r w:rsidRPr="00DC38DE">
              <w:rPr>
                <w:color w:val="000000"/>
                <w:sz w:val="20"/>
                <w:szCs w:val="20"/>
              </w:rPr>
              <w:t> </w:t>
            </w:r>
          </w:p>
        </w:tc>
        <w:tc>
          <w:tcPr>
            <w:tcW w:w="866" w:type="dxa"/>
            <w:tcBorders>
              <w:top w:val="nil"/>
              <w:left w:val="nil"/>
              <w:bottom w:val="single" w:sz="4" w:space="0" w:color="auto"/>
              <w:right w:val="single" w:sz="4" w:space="0" w:color="auto"/>
            </w:tcBorders>
            <w:shd w:val="clear" w:color="auto" w:fill="auto"/>
            <w:noWrap/>
            <w:vAlign w:val="bottom"/>
            <w:hideMark/>
          </w:tcPr>
          <w:p w14:paraId="5B560649" w14:textId="77777777" w:rsidR="00ED07E7" w:rsidRPr="00DC38DE" w:rsidRDefault="00ED07E7" w:rsidP="00DC38DE">
            <w:pPr>
              <w:spacing w:line="240" w:lineRule="auto"/>
              <w:ind w:firstLine="0"/>
              <w:jc w:val="center"/>
              <w:rPr>
                <w:color w:val="000000"/>
                <w:sz w:val="20"/>
                <w:szCs w:val="20"/>
              </w:rPr>
            </w:pPr>
            <w:r w:rsidRPr="00DC38DE">
              <w:rPr>
                <w:color w:val="000000"/>
                <w:sz w:val="20"/>
                <w:szCs w:val="20"/>
              </w:rPr>
              <w:t> </w:t>
            </w:r>
          </w:p>
        </w:tc>
        <w:tc>
          <w:tcPr>
            <w:tcW w:w="1358" w:type="dxa"/>
            <w:tcBorders>
              <w:top w:val="nil"/>
              <w:left w:val="nil"/>
              <w:bottom w:val="single" w:sz="4" w:space="0" w:color="auto"/>
              <w:right w:val="single" w:sz="4" w:space="0" w:color="auto"/>
            </w:tcBorders>
            <w:shd w:val="clear" w:color="auto" w:fill="auto"/>
            <w:noWrap/>
            <w:vAlign w:val="bottom"/>
            <w:hideMark/>
          </w:tcPr>
          <w:p w14:paraId="0E3BF6CA" w14:textId="77777777" w:rsidR="00ED07E7" w:rsidRPr="00DC38DE" w:rsidRDefault="00ED07E7" w:rsidP="00DC38DE">
            <w:pPr>
              <w:spacing w:line="240" w:lineRule="auto"/>
              <w:ind w:firstLine="0"/>
              <w:jc w:val="center"/>
              <w:rPr>
                <w:b/>
                <w:color w:val="000000"/>
                <w:sz w:val="20"/>
                <w:szCs w:val="20"/>
              </w:rPr>
            </w:pPr>
            <w:r w:rsidRPr="00DC38DE">
              <w:rPr>
                <w:b/>
                <w:color w:val="000000"/>
                <w:sz w:val="20"/>
                <w:szCs w:val="20"/>
              </w:rPr>
              <w:t>Asphalt Thickness</w:t>
            </w:r>
          </w:p>
        </w:tc>
        <w:tc>
          <w:tcPr>
            <w:tcW w:w="980" w:type="dxa"/>
            <w:tcBorders>
              <w:top w:val="nil"/>
              <w:left w:val="nil"/>
              <w:bottom w:val="single" w:sz="4" w:space="0" w:color="auto"/>
              <w:right w:val="single" w:sz="4" w:space="0" w:color="auto"/>
            </w:tcBorders>
            <w:shd w:val="clear" w:color="auto" w:fill="auto"/>
            <w:noWrap/>
            <w:vAlign w:val="bottom"/>
            <w:hideMark/>
          </w:tcPr>
          <w:p w14:paraId="2D7755D0" w14:textId="77777777" w:rsidR="00ED07E7" w:rsidRPr="00DC38DE" w:rsidRDefault="00ED07E7" w:rsidP="00DC38DE">
            <w:pPr>
              <w:spacing w:line="240" w:lineRule="auto"/>
              <w:ind w:firstLine="0"/>
              <w:jc w:val="center"/>
              <w:rPr>
                <w:color w:val="000000"/>
                <w:sz w:val="20"/>
                <w:szCs w:val="20"/>
              </w:rPr>
            </w:pPr>
            <w:r w:rsidRPr="00DC38DE">
              <w:rPr>
                <w:color w:val="000000"/>
                <w:sz w:val="20"/>
                <w:szCs w:val="20"/>
              </w:rPr>
              <w:t> </w:t>
            </w:r>
          </w:p>
        </w:tc>
        <w:tc>
          <w:tcPr>
            <w:tcW w:w="963" w:type="dxa"/>
            <w:tcBorders>
              <w:top w:val="nil"/>
              <w:left w:val="nil"/>
              <w:bottom w:val="single" w:sz="4" w:space="0" w:color="auto"/>
              <w:right w:val="single" w:sz="4" w:space="0" w:color="auto"/>
            </w:tcBorders>
            <w:shd w:val="clear" w:color="auto" w:fill="auto"/>
            <w:noWrap/>
            <w:vAlign w:val="bottom"/>
            <w:hideMark/>
          </w:tcPr>
          <w:p w14:paraId="5623C967" w14:textId="77777777" w:rsidR="00ED07E7" w:rsidRPr="00DC38DE" w:rsidRDefault="00ED07E7" w:rsidP="00DC38DE">
            <w:pPr>
              <w:spacing w:line="240" w:lineRule="auto"/>
              <w:ind w:firstLine="0"/>
              <w:jc w:val="center"/>
              <w:rPr>
                <w:color w:val="000000"/>
                <w:sz w:val="20"/>
                <w:szCs w:val="20"/>
              </w:rPr>
            </w:pPr>
            <w:r w:rsidRPr="00DC38DE">
              <w:rPr>
                <w:color w:val="000000"/>
                <w:sz w:val="20"/>
                <w:szCs w:val="20"/>
              </w:rPr>
              <w:t> </w:t>
            </w:r>
          </w:p>
        </w:tc>
      </w:tr>
      <w:tr w:rsidR="00490176" w:rsidRPr="00DC38DE" w14:paraId="23652F85" w14:textId="77777777" w:rsidTr="00490176">
        <w:trPr>
          <w:trHeight w:val="290"/>
          <w:jc w:val="center"/>
        </w:trPr>
        <w:tc>
          <w:tcPr>
            <w:tcW w:w="1597" w:type="dxa"/>
            <w:vMerge w:val="restart"/>
            <w:tcBorders>
              <w:top w:val="nil"/>
              <w:left w:val="single" w:sz="4" w:space="0" w:color="auto"/>
              <w:right w:val="single" w:sz="4" w:space="0" w:color="auto"/>
            </w:tcBorders>
            <w:vAlign w:val="center"/>
          </w:tcPr>
          <w:p w14:paraId="62D1B32A" w14:textId="05CF7AFD" w:rsidR="00490176" w:rsidRPr="00DC38DE" w:rsidRDefault="00490176" w:rsidP="00490176">
            <w:pPr>
              <w:spacing w:line="240" w:lineRule="auto"/>
              <w:ind w:firstLine="0"/>
              <w:jc w:val="center"/>
              <w:rPr>
                <w:color w:val="000000"/>
                <w:sz w:val="20"/>
                <w:szCs w:val="20"/>
              </w:rPr>
            </w:pPr>
            <w:r>
              <w:rPr>
                <w:color w:val="000000"/>
                <w:sz w:val="20"/>
                <w:szCs w:val="20"/>
              </w:rPr>
              <w:t>MnDOT Aged, Dense graded Unmilled asphalt</w:t>
            </w:r>
          </w:p>
        </w:tc>
        <w:tc>
          <w:tcPr>
            <w:tcW w:w="1597" w:type="dxa"/>
            <w:tcBorders>
              <w:top w:val="nil"/>
              <w:left w:val="single" w:sz="4" w:space="0" w:color="auto"/>
              <w:bottom w:val="single" w:sz="4" w:space="0" w:color="auto"/>
              <w:right w:val="single" w:sz="4" w:space="0" w:color="auto"/>
            </w:tcBorders>
            <w:shd w:val="clear" w:color="auto" w:fill="auto"/>
            <w:noWrap/>
            <w:vAlign w:val="center"/>
            <w:hideMark/>
          </w:tcPr>
          <w:p w14:paraId="2E856B0F" w14:textId="64F9EBA3" w:rsidR="00490176" w:rsidRPr="00DC38DE" w:rsidRDefault="00490176" w:rsidP="00DC38DE">
            <w:pPr>
              <w:spacing w:line="240" w:lineRule="auto"/>
              <w:ind w:firstLine="0"/>
              <w:jc w:val="center"/>
              <w:rPr>
                <w:color w:val="000000"/>
                <w:sz w:val="20"/>
                <w:szCs w:val="20"/>
              </w:rPr>
            </w:pPr>
            <w:r w:rsidRPr="00DC38DE">
              <w:rPr>
                <w:color w:val="000000"/>
                <w:sz w:val="20"/>
                <w:szCs w:val="20"/>
              </w:rPr>
              <w:t>0417MNDAUA</w:t>
            </w:r>
          </w:p>
        </w:tc>
        <w:tc>
          <w:tcPr>
            <w:tcW w:w="916" w:type="dxa"/>
            <w:tcBorders>
              <w:top w:val="nil"/>
              <w:left w:val="nil"/>
              <w:bottom w:val="single" w:sz="4" w:space="0" w:color="auto"/>
              <w:right w:val="single" w:sz="4" w:space="0" w:color="auto"/>
            </w:tcBorders>
            <w:shd w:val="clear" w:color="auto" w:fill="auto"/>
            <w:noWrap/>
            <w:vAlign w:val="center"/>
            <w:hideMark/>
          </w:tcPr>
          <w:p w14:paraId="4F68F524"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3880000</w:t>
            </w:r>
          </w:p>
        </w:tc>
        <w:tc>
          <w:tcPr>
            <w:tcW w:w="866" w:type="dxa"/>
            <w:tcBorders>
              <w:top w:val="nil"/>
              <w:left w:val="nil"/>
              <w:bottom w:val="single" w:sz="4" w:space="0" w:color="auto"/>
              <w:right w:val="single" w:sz="4" w:space="0" w:color="auto"/>
            </w:tcBorders>
            <w:shd w:val="clear" w:color="auto" w:fill="auto"/>
            <w:noWrap/>
            <w:vAlign w:val="center"/>
            <w:hideMark/>
          </w:tcPr>
          <w:p w14:paraId="089145FD"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4590</w:t>
            </w:r>
          </w:p>
        </w:tc>
        <w:tc>
          <w:tcPr>
            <w:tcW w:w="1358" w:type="dxa"/>
            <w:tcBorders>
              <w:top w:val="nil"/>
              <w:left w:val="nil"/>
              <w:bottom w:val="single" w:sz="4" w:space="0" w:color="auto"/>
              <w:right w:val="single" w:sz="4" w:space="0" w:color="auto"/>
            </w:tcBorders>
            <w:shd w:val="clear" w:color="auto" w:fill="auto"/>
            <w:noWrap/>
            <w:vAlign w:val="center"/>
            <w:hideMark/>
          </w:tcPr>
          <w:p w14:paraId="4836C191"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2.9</w:t>
            </w:r>
          </w:p>
        </w:tc>
        <w:tc>
          <w:tcPr>
            <w:tcW w:w="980" w:type="dxa"/>
            <w:tcBorders>
              <w:top w:val="nil"/>
              <w:left w:val="nil"/>
              <w:bottom w:val="single" w:sz="4" w:space="0" w:color="auto"/>
              <w:right w:val="single" w:sz="4" w:space="0" w:color="auto"/>
            </w:tcBorders>
            <w:shd w:val="clear" w:color="auto" w:fill="auto"/>
            <w:noWrap/>
            <w:vAlign w:val="center"/>
            <w:hideMark/>
          </w:tcPr>
          <w:p w14:paraId="77ACBC87"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0.93</w:t>
            </w:r>
          </w:p>
        </w:tc>
        <w:tc>
          <w:tcPr>
            <w:tcW w:w="963" w:type="dxa"/>
            <w:tcBorders>
              <w:top w:val="nil"/>
              <w:left w:val="nil"/>
              <w:bottom w:val="single" w:sz="4" w:space="0" w:color="auto"/>
              <w:right w:val="single" w:sz="4" w:space="0" w:color="auto"/>
            </w:tcBorders>
            <w:shd w:val="clear" w:color="auto" w:fill="auto"/>
            <w:noWrap/>
            <w:vAlign w:val="bottom"/>
            <w:hideMark/>
          </w:tcPr>
          <w:p w14:paraId="38C9739D"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3824</w:t>
            </w:r>
          </w:p>
        </w:tc>
      </w:tr>
      <w:tr w:rsidR="00490176" w:rsidRPr="00DC38DE" w14:paraId="376A504F" w14:textId="77777777" w:rsidTr="00F02BCC">
        <w:trPr>
          <w:trHeight w:val="290"/>
          <w:jc w:val="center"/>
        </w:trPr>
        <w:tc>
          <w:tcPr>
            <w:tcW w:w="1597" w:type="dxa"/>
            <w:vMerge/>
            <w:tcBorders>
              <w:left w:val="single" w:sz="4" w:space="0" w:color="auto"/>
              <w:right w:val="single" w:sz="4" w:space="0" w:color="auto"/>
            </w:tcBorders>
          </w:tcPr>
          <w:p w14:paraId="409CA6BB" w14:textId="77777777" w:rsidR="00490176" w:rsidRPr="00DC38DE" w:rsidRDefault="00490176" w:rsidP="00DC38DE">
            <w:pPr>
              <w:spacing w:line="240" w:lineRule="auto"/>
              <w:ind w:firstLine="0"/>
              <w:jc w:val="center"/>
              <w:rPr>
                <w:color w:val="000000"/>
                <w:sz w:val="20"/>
                <w:szCs w:val="20"/>
              </w:rPr>
            </w:pPr>
          </w:p>
        </w:tc>
        <w:tc>
          <w:tcPr>
            <w:tcW w:w="1597" w:type="dxa"/>
            <w:tcBorders>
              <w:top w:val="nil"/>
              <w:left w:val="single" w:sz="4" w:space="0" w:color="auto"/>
              <w:bottom w:val="single" w:sz="4" w:space="0" w:color="auto"/>
              <w:right w:val="single" w:sz="4" w:space="0" w:color="auto"/>
            </w:tcBorders>
            <w:shd w:val="clear" w:color="auto" w:fill="auto"/>
            <w:noWrap/>
            <w:vAlign w:val="center"/>
            <w:hideMark/>
          </w:tcPr>
          <w:p w14:paraId="7BDCC0DA" w14:textId="21D34221" w:rsidR="00490176" w:rsidRPr="00DC38DE" w:rsidRDefault="00490176" w:rsidP="00DC38DE">
            <w:pPr>
              <w:spacing w:line="240" w:lineRule="auto"/>
              <w:ind w:firstLine="0"/>
              <w:jc w:val="center"/>
              <w:rPr>
                <w:color w:val="000000"/>
                <w:sz w:val="20"/>
                <w:szCs w:val="20"/>
              </w:rPr>
            </w:pPr>
            <w:r w:rsidRPr="00DC38DE">
              <w:rPr>
                <w:color w:val="000000"/>
                <w:sz w:val="20"/>
                <w:szCs w:val="20"/>
              </w:rPr>
              <w:t>0507MNDAUA</w:t>
            </w:r>
          </w:p>
        </w:tc>
        <w:tc>
          <w:tcPr>
            <w:tcW w:w="916" w:type="dxa"/>
            <w:tcBorders>
              <w:top w:val="nil"/>
              <w:left w:val="nil"/>
              <w:bottom w:val="single" w:sz="4" w:space="0" w:color="auto"/>
              <w:right w:val="single" w:sz="4" w:space="0" w:color="auto"/>
            </w:tcBorders>
            <w:shd w:val="clear" w:color="auto" w:fill="auto"/>
            <w:noWrap/>
            <w:vAlign w:val="center"/>
            <w:hideMark/>
          </w:tcPr>
          <w:p w14:paraId="5EDF6C98"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4480000</w:t>
            </w:r>
          </w:p>
        </w:tc>
        <w:tc>
          <w:tcPr>
            <w:tcW w:w="866" w:type="dxa"/>
            <w:tcBorders>
              <w:top w:val="nil"/>
              <w:left w:val="nil"/>
              <w:bottom w:val="single" w:sz="4" w:space="0" w:color="auto"/>
              <w:right w:val="single" w:sz="4" w:space="0" w:color="auto"/>
            </w:tcBorders>
            <w:shd w:val="clear" w:color="auto" w:fill="auto"/>
            <w:noWrap/>
            <w:vAlign w:val="center"/>
            <w:hideMark/>
          </w:tcPr>
          <w:p w14:paraId="3C55F7BC"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5106</w:t>
            </w:r>
          </w:p>
        </w:tc>
        <w:tc>
          <w:tcPr>
            <w:tcW w:w="1358" w:type="dxa"/>
            <w:tcBorders>
              <w:top w:val="nil"/>
              <w:left w:val="nil"/>
              <w:bottom w:val="single" w:sz="4" w:space="0" w:color="auto"/>
              <w:right w:val="single" w:sz="4" w:space="0" w:color="auto"/>
            </w:tcBorders>
            <w:shd w:val="clear" w:color="auto" w:fill="auto"/>
            <w:noWrap/>
            <w:vAlign w:val="center"/>
            <w:hideMark/>
          </w:tcPr>
          <w:p w14:paraId="490DAC15"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2.8</w:t>
            </w:r>
          </w:p>
        </w:tc>
        <w:tc>
          <w:tcPr>
            <w:tcW w:w="980" w:type="dxa"/>
            <w:tcBorders>
              <w:top w:val="nil"/>
              <w:left w:val="nil"/>
              <w:bottom w:val="single" w:sz="4" w:space="0" w:color="auto"/>
              <w:right w:val="single" w:sz="4" w:space="0" w:color="auto"/>
            </w:tcBorders>
            <w:shd w:val="clear" w:color="auto" w:fill="auto"/>
            <w:noWrap/>
            <w:vAlign w:val="center"/>
            <w:hideMark/>
          </w:tcPr>
          <w:p w14:paraId="2C8F71BB"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2.32</w:t>
            </w:r>
          </w:p>
        </w:tc>
        <w:tc>
          <w:tcPr>
            <w:tcW w:w="963" w:type="dxa"/>
            <w:tcBorders>
              <w:top w:val="nil"/>
              <w:left w:val="nil"/>
              <w:bottom w:val="single" w:sz="4" w:space="0" w:color="auto"/>
              <w:right w:val="single" w:sz="4" w:space="0" w:color="auto"/>
            </w:tcBorders>
            <w:shd w:val="clear" w:color="auto" w:fill="auto"/>
            <w:noWrap/>
            <w:vAlign w:val="bottom"/>
            <w:hideMark/>
          </w:tcPr>
          <w:p w14:paraId="160ACD15"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1504</w:t>
            </w:r>
          </w:p>
        </w:tc>
      </w:tr>
      <w:tr w:rsidR="00490176" w:rsidRPr="00DC38DE" w14:paraId="0C070878" w14:textId="77777777" w:rsidTr="00F02BCC">
        <w:trPr>
          <w:trHeight w:val="290"/>
          <w:jc w:val="center"/>
        </w:trPr>
        <w:tc>
          <w:tcPr>
            <w:tcW w:w="1597" w:type="dxa"/>
            <w:vMerge/>
            <w:tcBorders>
              <w:left w:val="single" w:sz="4" w:space="0" w:color="auto"/>
              <w:bottom w:val="single" w:sz="4" w:space="0" w:color="auto"/>
              <w:right w:val="single" w:sz="4" w:space="0" w:color="auto"/>
            </w:tcBorders>
          </w:tcPr>
          <w:p w14:paraId="47FFBBB4" w14:textId="77777777" w:rsidR="00490176" w:rsidRPr="00DC38DE" w:rsidRDefault="00490176" w:rsidP="00DC38DE">
            <w:pPr>
              <w:spacing w:line="240" w:lineRule="auto"/>
              <w:ind w:firstLine="0"/>
              <w:jc w:val="center"/>
              <w:rPr>
                <w:color w:val="000000"/>
                <w:sz w:val="20"/>
                <w:szCs w:val="20"/>
              </w:rPr>
            </w:pPr>
          </w:p>
        </w:tc>
        <w:tc>
          <w:tcPr>
            <w:tcW w:w="1597" w:type="dxa"/>
            <w:tcBorders>
              <w:top w:val="nil"/>
              <w:left w:val="single" w:sz="4" w:space="0" w:color="auto"/>
              <w:bottom w:val="single" w:sz="4" w:space="0" w:color="auto"/>
              <w:right w:val="single" w:sz="4" w:space="0" w:color="auto"/>
            </w:tcBorders>
            <w:shd w:val="clear" w:color="auto" w:fill="auto"/>
            <w:noWrap/>
            <w:vAlign w:val="center"/>
            <w:hideMark/>
          </w:tcPr>
          <w:p w14:paraId="0497AA97" w14:textId="54B53D5B" w:rsidR="00490176" w:rsidRPr="00DC38DE" w:rsidRDefault="00490176" w:rsidP="00DC38DE">
            <w:pPr>
              <w:spacing w:line="240" w:lineRule="auto"/>
              <w:ind w:firstLine="0"/>
              <w:jc w:val="center"/>
              <w:rPr>
                <w:color w:val="000000"/>
                <w:sz w:val="20"/>
                <w:szCs w:val="20"/>
              </w:rPr>
            </w:pPr>
            <w:r w:rsidRPr="00DC38DE">
              <w:rPr>
                <w:color w:val="000000"/>
                <w:sz w:val="20"/>
                <w:szCs w:val="20"/>
              </w:rPr>
              <w:t>0701MNDAUA</w:t>
            </w:r>
          </w:p>
        </w:tc>
        <w:tc>
          <w:tcPr>
            <w:tcW w:w="916" w:type="dxa"/>
            <w:tcBorders>
              <w:top w:val="nil"/>
              <w:left w:val="nil"/>
              <w:bottom w:val="single" w:sz="4" w:space="0" w:color="auto"/>
              <w:right w:val="single" w:sz="4" w:space="0" w:color="auto"/>
            </w:tcBorders>
            <w:shd w:val="clear" w:color="auto" w:fill="auto"/>
            <w:noWrap/>
            <w:vAlign w:val="center"/>
            <w:hideMark/>
          </w:tcPr>
          <w:p w14:paraId="497805B2"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4430000</w:t>
            </w:r>
          </w:p>
        </w:tc>
        <w:tc>
          <w:tcPr>
            <w:tcW w:w="866" w:type="dxa"/>
            <w:tcBorders>
              <w:top w:val="nil"/>
              <w:left w:val="nil"/>
              <w:bottom w:val="single" w:sz="4" w:space="0" w:color="auto"/>
              <w:right w:val="single" w:sz="4" w:space="0" w:color="auto"/>
            </w:tcBorders>
            <w:shd w:val="clear" w:color="auto" w:fill="auto"/>
            <w:noWrap/>
            <w:vAlign w:val="center"/>
            <w:hideMark/>
          </w:tcPr>
          <w:p w14:paraId="1C7F6943"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4632</w:t>
            </w:r>
          </w:p>
        </w:tc>
        <w:tc>
          <w:tcPr>
            <w:tcW w:w="1358" w:type="dxa"/>
            <w:tcBorders>
              <w:top w:val="nil"/>
              <w:left w:val="nil"/>
              <w:bottom w:val="single" w:sz="4" w:space="0" w:color="auto"/>
              <w:right w:val="single" w:sz="4" w:space="0" w:color="auto"/>
            </w:tcBorders>
            <w:shd w:val="clear" w:color="auto" w:fill="auto"/>
            <w:noWrap/>
            <w:vAlign w:val="center"/>
            <w:hideMark/>
          </w:tcPr>
          <w:p w14:paraId="5EF602E2"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2.8</w:t>
            </w:r>
          </w:p>
        </w:tc>
        <w:tc>
          <w:tcPr>
            <w:tcW w:w="980" w:type="dxa"/>
            <w:tcBorders>
              <w:top w:val="nil"/>
              <w:left w:val="nil"/>
              <w:bottom w:val="single" w:sz="4" w:space="0" w:color="auto"/>
              <w:right w:val="single" w:sz="4" w:space="0" w:color="auto"/>
            </w:tcBorders>
            <w:shd w:val="clear" w:color="auto" w:fill="auto"/>
            <w:noWrap/>
            <w:vAlign w:val="center"/>
            <w:hideMark/>
          </w:tcPr>
          <w:p w14:paraId="1ED98640"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0.76</w:t>
            </w:r>
          </w:p>
        </w:tc>
        <w:tc>
          <w:tcPr>
            <w:tcW w:w="963" w:type="dxa"/>
            <w:tcBorders>
              <w:top w:val="nil"/>
              <w:left w:val="nil"/>
              <w:bottom w:val="single" w:sz="4" w:space="0" w:color="auto"/>
              <w:right w:val="single" w:sz="4" w:space="0" w:color="auto"/>
            </w:tcBorders>
            <w:shd w:val="clear" w:color="auto" w:fill="auto"/>
            <w:noWrap/>
            <w:vAlign w:val="bottom"/>
            <w:hideMark/>
          </w:tcPr>
          <w:p w14:paraId="19FFF92E"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4698</w:t>
            </w:r>
          </w:p>
        </w:tc>
      </w:tr>
      <w:tr w:rsidR="00ED07E7" w:rsidRPr="00DC38DE" w14:paraId="52BA8430" w14:textId="77777777" w:rsidTr="00ED07E7">
        <w:trPr>
          <w:trHeight w:val="310"/>
          <w:jc w:val="center"/>
        </w:trPr>
        <w:tc>
          <w:tcPr>
            <w:tcW w:w="1597" w:type="dxa"/>
            <w:tcBorders>
              <w:top w:val="nil"/>
              <w:left w:val="single" w:sz="4" w:space="0" w:color="auto"/>
              <w:bottom w:val="single" w:sz="4" w:space="0" w:color="auto"/>
              <w:right w:val="single" w:sz="4" w:space="0" w:color="auto"/>
            </w:tcBorders>
          </w:tcPr>
          <w:p w14:paraId="39ACFAA5" w14:textId="77777777" w:rsidR="00ED07E7" w:rsidRPr="00DC38DE" w:rsidRDefault="00ED07E7" w:rsidP="00DC38DE">
            <w:pPr>
              <w:spacing w:line="240" w:lineRule="auto"/>
              <w:ind w:firstLine="0"/>
              <w:jc w:val="center"/>
              <w:rPr>
                <w:color w:val="000000"/>
                <w:sz w:val="20"/>
                <w:szCs w:val="20"/>
              </w:rPr>
            </w:pPr>
          </w:p>
        </w:tc>
        <w:tc>
          <w:tcPr>
            <w:tcW w:w="1597" w:type="dxa"/>
            <w:tcBorders>
              <w:top w:val="nil"/>
              <w:left w:val="single" w:sz="4" w:space="0" w:color="auto"/>
              <w:bottom w:val="single" w:sz="4" w:space="0" w:color="auto"/>
              <w:right w:val="single" w:sz="4" w:space="0" w:color="auto"/>
            </w:tcBorders>
            <w:shd w:val="clear" w:color="auto" w:fill="auto"/>
            <w:noWrap/>
            <w:vAlign w:val="bottom"/>
            <w:hideMark/>
          </w:tcPr>
          <w:p w14:paraId="04DCA443" w14:textId="38D0B498" w:rsidR="00ED07E7" w:rsidRPr="00DC38DE" w:rsidRDefault="00ED07E7" w:rsidP="00DC38DE">
            <w:pPr>
              <w:spacing w:line="240" w:lineRule="auto"/>
              <w:ind w:firstLine="0"/>
              <w:jc w:val="center"/>
              <w:rPr>
                <w:color w:val="000000"/>
                <w:sz w:val="20"/>
                <w:szCs w:val="20"/>
              </w:rPr>
            </w:pPr>
            <w:r w:rsidRPr="00DC38DE">
              <w:rPr>
                <w:color w:val="000000"/>
                <w:sz w:val="20"/>
                <w:szCs w:val="20"/>
              </w:rPr>
              <w:t> </w:t>
            </w:r>
          </w:p>
        </w:tc>
        <w:tc>
          <w:tcPr>
            <w:tcW w:w="916" w:type="dxa"/>
            <w:tcBorders>
              <w:top w:val="nil"/>
              <w:left w:val="nil"/>
              <w:bottom w:val="single" w:sz="4" w:space="0" w:color="auto"/>
              <w:right w:val="single" w:sz="4" w:space="0" w:color="auto"/>
            </w:tcBorders>
            <w:shd w:val="clear" w:color="auto" w:fill="auto"/>
            <w:noWrap/>
            <w:vAlign w:val="bottom"/>
            <w:hideMark/>
          </w:tcPr>
          <w:p w14:paraId="1F964874" w14:textId="77777777" w:rsidR="00ED07E7" w:rsidRPr="00DC38DE" w:rsidRDefault="00ED07E7" w:rsidP="00DC38DE">
            <w:pPr>
              <w:spacing w:line="240" w:lineRule="auto"/>
              <w:ind w:firstLine="0"/>
              <w:jc w:val="center"/>
              <w:rPr>
                <w:color w:val="000000"/>
                <w:sz w:val="20"/>
                <w:szCs w:val="20"/>
              </w:rPr>
            </w:pPr>
            <w:r w:rsidRPr="00DC38DE">
              <w:rPr>
                <w:color w:val="000000"/>
                <w:sz w:val="20"/>
                <w:szCs w:val="20"/>
              </w:rPr>
              <w:t> </w:t>
            </w:r>
          </w:p>
        </w:tc>
        <w:tc>
          <w:tcPr>
            <w:tcW w:w="866" w:type="dxa"/>
            <w:tcBorders>
              <w:top w:val="nil"/>
              <w:left w:val="nil"/>
              <w:bottom w:val="single" w:sz="4" w:space="0" w:color="auto"/>
              <w:right w:val="single" w:sz="4" w:space="0" w:color="auto"/>
            </w:tcBorders>
            <w:shd w:val="clear" w:color="auto" w:fill="auto"/>
            <w:noWrap/>
            <w:vAlign w:val="bottom"/>
            <w:hideMark/>
          </w:tcPr>
          <w:p w14:paraId="636640C3" w14:textId="77777777" w:rsidR="00ED07E7" w:rsidRPr="00DC38DE" w:rsidRDefault="00ED07E7" w:rsidP="00DC38DE">
            <w:pPr>
              <w:spacing w:line="240" w:lineRule="auto"/>
              <w:ind w:firstLine="0"/>
              <w:jc w:val="center"/>
              <w:rPr>
                <w:color w:val="000000"/>
                <w:sz w:val="20"/>
                <w:szCs w:val="20"/>
              </w:rPr>
            </w:pPr>
            <w:r w:rsidRPr="00DC38DE">
              <w:rPr>
                <w:color w:val="000000"/>
                <w:sz w:val="20"/>
                <w:szCs w:val="20"/>
              </w:rPr>
              <w:t> </w:t>
            </w:r>
          </w:p>
        </w:tc>
        <w:tc>
          <w:tcPr>
            <w:tcW w:w="1358" w:type="dxa"/>
            <w:tcBorders>
              <w:top w:val="nil"/>
              <w:left w:val="nil"/>
              <w:bottom w:val="single" w:sz="4" w:space="0" w:color="auto"/>
              <w:right w:val="single" w:sz="4" w:space="0" w:color="auto"/>
            </w:tcBorders>
            <w:shd w:val="clear" w:color="auto" w:fill="auto"/>
            <w:noWrap/>
            <w:vAlign w:val="bottom"/>
            <w:hideMark/>
          </w:tcPr>
          <w:p w14:paraId="64CF62A3" w14:textId="77777777" w:rsidR="00ED07E7" w:rsidRPr="00DC38DE" w:rsidRDefault="00ED07E7" w:rsidP="00DC38DE">
            <w:pPr>
              <w:spacing w:line="240" w:lineRule="auto"/>
              <w:ind w:firstLine="0"/>
              <w:jc w:val="center"/>
              <w:rPr>
                <w:color w:val="000000"/>
                <w:sz w:val="20"/>
                <w:szCs w:val="20"/>
              </w:rPr>
            </w:pPr>
            <w:r w:rsidRPr="00DC38DE">
              <w:rPr>
                <w:color w:val="000000"/>
                <w:sz w:val="20"/>
                <w:szCs w:val="20"/>
              </w:rPr>
              <w:t> </w:t>
            </w:r>
          </w:p>
        </w:tc>
        <w:tc>
          <w:tcPr>
            <w:tcW w:w="980" w:type="dxa"/>
            <w:tcBorders>
              <w:top w:val="nil"/>
              <w:left w:val="nil"/>
              <w:bottom w:val="single" w:sz="4" w:space="0" w:color="auto"/>
              <w:right w:val="single" w:sz="4" w:space="0" w:color="auto"/>
            </w:tcBorders>
            <w:shd w:val="clear" w:color="auto" w:fill="auto"/>
            <w:noWrap/>
            <w:vAlign w:val="bottom"/>
            <w:hideMark/>
          </w:tcPr>
          <w:p w14:paraId="0307F357" w14:textId="77777777" w:rsidR="00ED07E7" w:rsidRPr="00DC38DE" w:rsidRDefault="00ED07E7" w:rsidP="00DC38DE">
            <w:pPr>
              <w:spacing w:line="240" w:lineRule="auto"/>
              <w:ind w:firstLine="0"/>
              <w:jc w:val="center"/>
              <w:rPr>
                <w:color w:val="000000"/>
                <w:sz w:val="20"/>
                <w:szCs w:val="20"/>
              </w:rPr>
            </w:pPr>
            <w:r w:rsidRPr="00DC38DE">
              <w:rPr>
                <w:color w:val="000000"/>
                <w:sz w:val="20"/>
                <w:szCs w:val="20"/>
              </w:rPr>
              <w:t> </w:t>
            </w:r>
          </w:p>
        </w:tc>
        <w:tc>
          <w:tcPr>
            <w:tcW w:w="963" w:type="dxa"/>
            <w:tcBorders>
              <w:top w:val="nil"/>
              <w:left w:val="nil"/>
              <w:bottom w:val="single" w:sz="4" w:space="0" w:color="auto"/>
              <w:right w:val="single" w:sz="4" w:space="0" w:color="auto"/>
            </w:tcBorders>
            <w:shd w:val="clear" w:color="auto" w:fill="auto"/>
            <w:noWrap/>
            <w:vAlign w:val="bottom"/>
            <w:hideMark/>
          </w:tcPr>
          <w:p w14:paraId="630F0833" w14:textId="77777777" w:rsidR="00ED07E7" w:rsidRPr="00DC38DE" w:rsidRDefault="00ED07E7" w:rsidP="00DC38DE">
            <w:pPr>
              <w:spacing w:line="240" w:lineRule="auto"/>
              <w:ind w:firstLine="0"/>
              <w:jc w:val="center"/>
              <w:rPr>
                <w:color w:val="000000"/>
                <w:sz w:val="20"/>
                <w:szCs w:val="20"/>
              </w:rPr>
            </w:pPr>
            <w:r w:rsidRPr="00DC38DE">
              <w:rPr>
                <w:color w:val="000000"/>
                <w:sz w:val="20"/>
                <w:szCs w:val="20"/>
              </w:rPr>
              <w:t> </w:t>
            </w:r>
          </w:p>
        </w:tc>
      </w:tr>
      <w:tr w:rsidR="00490176" w:rsidRPr="00DC38DE" w14:paraId="3212DBEE" w14:textId="77777777" w:rsidTr="00490176">
        <w:trPr>
          <w:trHeight w:val="290"/>
          <w:jc w:val="center"/>
        </w:trPr>
        <w:tc>
          <w:tcPr>
            <w:tcW w:w="1597" w:type="dxa"/>
            <w:vMerge w:val="restart"/>
            <w:tcBorders>
              <w:top w:val="nil"/>
              <w:left w:val="single" w:sz="4" w:space="0" w:color="auto"/>
              <w:right w:val="single" w:sz="4" w:space="0" w:color="auto"/>
            </w:tcBorders>
            <w:vAlign w:val="center"/>
          </w:tcPr>
          <w:p w14:paraId="0C5F19DA" w14:textId="55211170" w:rsidR="00490176" w:rsidRPr="00DC38DE" w:rsidRDefault="00490176" w:rsidP="00490176">
            <w:pPr>
              <w:spacing w:line="240" w:lineRule="auto"/>
              <w:ind w:firstLine="0"/>
              <w:jc w:val="center"/>
              <w:rPr>
                <w:color w:val="000000"/>
                <w:sz w:val="20"/>
                <w:szCs w:val="20"/>
              </w:rPr>
            </w:pPr>
            <w:r>
              <w:rPr>
                <w:color w:val="000000"/>
                <w:sz w:val="20"/>
                <w:szCs w:val="20"/>
              </w:rPr>
              <w:t>MnDOT Aged, Dense graded Milled asphalt</w:t>
            </w:r>
          </w:p>
        </w:tc>
        <w:tc>
          <w:tcPr>
            <w:tcW w:w="1597" w:type="dxa"/>
            <w:tcBorders>
              <w:top w:val="nil"/>
              <w:left w:val="single" w:sz="4" w:space="0" w:color="auto"/>
              <w:bottom w:val="single" w:sz="4" w:space="0" w:color="auto"/>
              <w:right w:val="single" w:sz="4" w:space="0" w:color="auto"/>
            </w:tcBorders>
            <w:shd w:val="clear" w:color="auto" w:fill="auto"/>
            <w:noWrap/>
            <w:vAlign w:val="bottom"/>
            <w:hideMark/>
          </w:tcPr>
          <w:p w14:paraId="586E195A" w14:textId="3C185419" w:rsidR="00490176" w:rsidRPr="00DC38DE" w:rsidRDefault="00490176" w:rsidP="00DC38DE">
            <w:pPr>
              <w:spacing w:line="240" w:lineRule="auto"/>
              <w:ind w:firstLine="0"/>
              <w:jc w:val="center"/>
              <w:rPr>
                <w:color w:val="000000"/>
                <w:sz w:val="20"/>
                <w:szCs w:val="20"/>
              </w:rPr>
            </w:pPr>
            <w:r w:rsidRPr="00DC38DE">
              <w:rPr>
                <w:color w:val="000000"/>
                <w:sz w:val="20"/>
                <w:szCs w:val="20"/>
              </w:rPr>
              <w:t>0422MNDAMC</w:t>
            </w:r>
          </w:p>
        </w:tc>
        <w:tc>
          <w:tcPr>
            <w:tcW w:w="916" w:type="dxa"/>
            <w:tcBorders>
              <w:top w:val="nil"/>
              <w:left w:val="nil"/>
              <w:bottom w:val="single" w:sz="4" w:space="0" w:color="auto"/>
              <w:right w:val="single" w:sz="4" w:space="0" w:color="auto"/>
            </w:tcBorders>
            <w:shd w:val="clear" w:color="auto" w:fill="auto"/>
            <w:noWrap/>
            <w:vAlign w:val="bottom"/>
            <w:hideMark/>
          </w:tcPr>
          <w:p w14:paraId="12CF6B76"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4300000</w:t>
            </w:r>
          </w:p>
        </w:tc>
        <w:tc>
          <w:tcPr>
            <w:tcW w:w="866" w:type="dxa"/>
            <w:tcBorders>
              <w:top w:val="nil"/>
              <w:left w:val="nil"/>
              <w:bottom w:val="single" w:sz="4" w:space="0" w:color="auto"/>
              <w:right w:val="single" w:sz="4" w:space="0" w:color="auto"/>
            </w:tcBorders>
            <w:shd w:val="clear" w:color="auto" w:fill="auto"/>
            <w:noWrap/>
            <w:vAlign w:val="bottom"/>
            <w:hideMark/>
          </w:tcPr>
          <w:p w14:paraId="3A5A5892"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4696</w:t>
            </w:r>
          </w:p>
        </w:tc>
        <w:tc>
          <w:tcPr>
            <w:tcW w:w="1358" w:type="dxa"/>
            <w:tcBorders>
              <w:top w:val="nil"/>
              <w:left w:val="nil"/>
              <w:bottom w:val="single" w:sz="4" w:space="0" w:color="auto"/>
              <w:right w:val="single" w:sz="4" w:space="0" w:color="auto"/>
            </w:tcBorders>
            <w:shd w:val="clear" w:color="auto" w:fill="auto"/>
            <w:noWrap/>
            <w:vAlign w:val="bottom"/>
            <w:hideMark/>
          </w:tcPr>
          <w:p w14:paraId="3704B68D"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0.9</w:t>
            </w:r>
          </w:p>
        </w:tc>
        <w:tc>
          <w:tcPr>
            <w:tcW w:w="980" w:type="dxa"/>
            <w:tcBorders>
              <w:top w:val="nil"/>
              <w:left w:val="nil"/>
              <w:bottom w:val="single" w:sz="4" w:space="0" w:color="auto"/>
              <w:right w:val="single" w:sz="4" w:space="0" w:color="auto"/>
            </w:tcBorders>
            <w:shd w:val="clear" w:color="auto" w:fill="auto"/>
            <w:noWrap/>
            <w:vAlign w:val="bottom"/>
            <w:hideMark/>
          </w:tcPr>
          <w:p w14:paraId="4ADC0D13"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1.37</w:t>
            </w:r>
          </w:p>
        </w:tc>
        <w:tc>
          <w:tcPr>
            <w:tcW w:w="963" w:type="dxa"/>
            <w:tcBorders>
              <w:top w:val="nil"/>
              <w:left w:val="nil"/>
              <w:bottom w:val="single" w:sz="4" w:space="0" w:color="auto"/>
              <w:right w:val="single" w:sz="4" w:space="0" w:color="auto"/>
            </w:tcBorders>
            <w:shd w:val="clear" w:color="auto" w:fill="auto"/>
            <w:noWrap/>
            <w:vAlign w:val="bottom"/>
            <w:hideMark/>
          </w:tcPr>
          <w:p w14:paraId="76EE612C"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2581</w:t>
            </w:r>
          </w:p>
        </w:tc>
      </w:tr>
      <w:tr w:rsidR="00490176" w:rsidRPr="00DC38DE" w14:paraId="6BDD0593" w14:textId="77777777" w:rsidTr="003249ED">
        <w:trPr>
          <w:trHeight w:val="290"/>
          <w:jc w:val="center"/>
        </w:trPr>
        <w:tc>
          <w:tcPr>
            <w:tcW w:w="1597" w:type="dxa"/>
            <w:vMerge/>
            <w:tcBorders>
              <w:left w:val="single" w:sz="4" w:space="0" w:color="auto"/>
              <w:right w:val="single" w:sz="4" w:space="0" w:color="auto"/>
            </w:tcBorders>
          </w:tcPr>
          <w:p w14:paraId="4BA988A7" w14:textId="77777777" w:rsidR="00490176" w:rsidRPr="00DC38DE" w:rsidRDefault="00490176" w:rsidP="00DC38DE">
            <w:pPr>
              <w:spacing w:line="240" w:lineRule="auto"/>
              <w:ind w:firstLine="0"/>
              <w:jc w:val="center"/>
              <w:rPr>
                <w:color w:val="000000"/>
                <w:sz w:val="20"/>
                <w:szCs w:val="20"/>
              </w:rPr>
            </w:pPr>
          </w:p>
        </w:tc>
        <w:tc>
          <w:tcPr>
            <w:tcW w:w="1597" w:type="dxa"/>
            <w:tcBorders>
              <w:top w:val="nil"/>
              <w:left w:val="single" w:sz="4" w:space="0" w:color="auto"/>
              <w:bottom w:val="single" w:sz="4" w:space="0" w:color="auto"/>
              <w:right w:val="single" w:sz="4" w:space="0" w:color="auto"/>
            </w:tcBorders>
            <w:shd w:val="clear" w:color="auto" w:fill="auto"/>
            <w:noWrap/>
            <w:vAlign w:val="center"/>
            <w:hideMark/>
          </w:tcPr>
          <w:p w14:paraId="188C188C" w14:textId="376F80B6" w:rsidR="00490176" w:rsidRPr="00DC38DE" w:rsidRDefault="00490176" w:rsidP="00DC38DE">
            <w:pPr>
              <w:spacing w:line="240" w:lineRule="auto"/>
              <w:ind w:firstLine="0"/>
              <w:jc w:val="center"/>
              <w:rPr>
                <w:color w:val="000000"/>
                <w:sz w:val="20"/>
                <w:szCs w:val="20"/>
              </w:rPr>
            </w:pPr>
            <w:r w:rsidRPr="00DC38DE">
              <w:rPr>
                <w:color w:val="000000"/>
                <w:sz w:val="20"/>
                <w:szCs w:val="20"/>
              </w:rPr>
              <w:t>0507MNDAMB</w:t>
            </w:r>
          </w:p>
        </w:tc>
        <w:tc>
          <w:tcPr>
            <w:tcW w:w="916" w:type="dxa"/>
            <w:tcBorders>
              <w:top w:val="nil"/>
              <w:left w:val="nil"/>
              <w:bottom w:val="single" w:sz="4" w:space="0" w:color="auto"/>
              <w:right w:val="single" w:sz="4" w:space="0" w:color="auto"/>
            </w:tcBorders>
            <w:shd w:val="clear" w:color="auto" w:fill="auto"/>
            <w:noWrap/>
            <w:vAlign w:val="center"/>
            <w:hideMark/>
          </w:tcPr>
          <w:p w14:paraId="51967997"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4480000</w:t>
            </w:r>
          </w:p>
        </w:tc>
        <w:tc>
          <w:tcPr>
            <w:tcW w:w="866" w:type="dxa"/>
            <w:tcBorders>
              <w:top w:val="nil"/>
              <w:left w:val="nil"/>
              <w:bottom w:val="single" w:sz="4" w:space="0" w:color="auto"/>
              <w:right w:val="single" w:sz="4" w:space="0" w:color="auto"/>
            </w:tcBorders>
            <w:shd w:val="clear" w:color="auto" w:fill="auto"/>
            <w:noWrap/>
            <w:vAlign w:val="center"/>
            <w:hideMark/>
          </w:tcPr>
          <w:p w14:paraId="14C381AE"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5105.75</w:t>
            </w:r>
          </w:p>
        </w:tc>
        <w:tc>
          <w:tcPr>
            <w:tcW w:w="1358" w:type="dxa"/>
            <w:tcBorders>
              <w:top w:val="nil"/>
              <w:left w:val="nil"/>
              <w:bottom w:val="single" w:sz="4" w:space="0" w:color="auto"/>
              <w:right w:val="single" w:sz="4" w:space="0" w:color="auto"/>
            </w:tcBorders>
            <w:shd w:val="clear" w:color="auto" w:fill="auto"/>
            <w:noWrap/>
            <w:vAlign w:val="center"/>
            <w:hideMark/>
          </w:tcPr>
          <w:p w14:paraId="2B52B24D"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1</w:t>
            </w:r>
          </w:p>
        </w:tc>
        <w:tc>
          <w:tcPr>
            <w:tcW w:w="980" w:type="dxa"/>
            <w:tcBorders>
              <w:top w:val="nil"/>
              <w:left w:val="nil"/>
              <w:bottom w:val="single" w:sz="4" w:space="0" w:color="auto"/>
              <w:right w:val="single" w:sz="4" w:space="0" w:color="auto"/>
            </w:tcBorders>
            <w:shd w:val="clear" w:color="auto" w:fill="auto"/>
            <w:noWrap/>
            <w:vAlign w:val="center"/>
            <w:hideMark/>
          </w:tcPr>
          <w:p w14:paraId="1E8EEF65"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1.25</w:t>
            </w:r>
          </w:p>
        </w:tc>
        <w:tc>
          <w:tcPr>
            <w:tcW w:w="963" w:type="dxa"/>
            <w:tcBorders>
              <w:top w:val="nil"/>
              <w:left w:val="nil"/>
              <w:bottom w:val="single" w:sz="4" w:space="0" w:color="auto"/>
              <w:right w:val="single" w:sz="4" w:space="0" w:color="auto"/>
            </w:tcBorders>
            <w:shd w:val="clear" w:color="auto" w:fill="auto"/>
            <w:noWrap/>
            <w:vAlign w:val="bottom"/>
            <w:hideMark/>
          </w:tcPr>
          <w:p w14:paraId="6C82AABD"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2828</w:t>
            </w:r>
          </w:p>
        </w:tc>
      </w:tr>
      <w:tr w:rsidR="00490176" w:rsidRPr="00DC38DE" w14:paraId="33004D49" w14:textId="77777777" w:rsidTr="003249ED">
        <w:trPr>
          <w:trHeight w:val="290"/>
          <w:jc w:val="center"/>
        </w:trPr>
        <w:tc>
          <w:tcPr>
            <w:tcW w:w="1597" w:type="dxa"/>
            <w:vMerge/>
            <w:tcBorders>
              <w:left w:val="single" w:sz="4" w:space="0" w:color="auto"/>
              <w:bottom w:val="single" w:sz="4" w:space="0" w:color="auto"/>
              <w:right w:val="single" w:sz="4" w:space="0" w:color="auto"/>
            </w:tcBorders>
          </w:tcPr>
          <w:p w14:paraId="225B613E" w14:textId="77777777" w:rsidR="00490176" w:rsidRPr="00DC38DE" w:rsidRDefault="00490176" w:rsidP="00DC38DE">
            <w:pPr>
              <w:spacing w:line="240" w:lineRule="auto"/>
              <w:ind w:firstLine="0"/>
              <w:jc w:val="center"/>
              <w:rPr>
                <w:color w:val="000000"/>
                <w:sz w:val="20"/>
                <w:szCs w:val="20"/>
              </w:rPr>
            </w:pPr>
          </w:p>
        </w:tc>
        <w:tc>
          <w:tcPr>
            <w:tcW w:w="1597" w:type="dxa"/>
            <w:tcBorders>
              <w:top w:val="nil"/>
              <w:left w:val="single" w:sz="4" w:space="0" w:color="auto"/>
              <w:bottom w:val="single" w:sz="4" w:space="0" w:color="auto"/>
              <w:right w:val="single" w:sz="4" w:space="0" w:color="auto"/>
            </w:tcBorders>
            <w:shd w:val="clear" w:color="auto" w:fill="auto"/>
            <w:noWrap/>
            <w:vAlign w:val="bottom"/>
            <w:hideMark/>
          </w:tcPr>
          <w:p w14:paraId="192BCE6B" w14:textId="41EC53E5" w:rsidR="00490176" w:rsidRPr="00DC38DE" w:rsidRDefault="00490176" w:rsidP="00DC38DE">
            <w:pPr>
              <w:spacing w:line="240" w:lineRule="auto"/>
              <w:ind w:firstLine="0"/>
              <w:jc w:val="center"/>
              <w:rPr>
                <w:color w:val="000000"/>
                <w:sz w:val="20"/>
                <w:szCs w:val="20"/>
              </w:rPr>
            </w:pPr>
            <w:r w:rsidRPr="00DC38DE">
              <w:rPr>
                <w:color w:val="000000"/>
                <w:sz w:val="20"/>
                <w:szCs w:val="20"/>
              </w:rPr>
              <w:t>0709MNDAMB</w:t>
            </w:r>
          </w:p>
        </w:tc>
        <w:tc>
          <w:tcPr>
            <w:tcW w:w="916" w:type="dxa"/>
            <w:tcBorders>
              <w:top w:val="nil"/>
              <w:left w:val="nil"/>
              <w:bottom w:val="single" w:sz="4" w:space="0" w:color="auto"/>
              <w:right w:val="single" w:sz="4" w:space="0" w:color="auto"/>
            </w:tcBorders>
            <w:shd w:val="clear" w:color="auto" w:fill="auto"/>
            <w:noWrap/>
            <w:vAlign w:val="bottom"/>
            <w:hideMark/>
          </w:tcPr>
          <w:p w14:paraId="409A95A5"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4490000</w:t>
            </w:r>
          </w:p>
        </w:tc>
        <w:tc>
          <w:tcPr>
            <w:tcW w:w="866" w:type="dxa"/>
            <w:tcBorders>
              <w:top w:val="nil"/>
              <w:left w:val="nil"/>
              <w:bottom w:val="single" w:sz="4" w:space="0" w:color="auto"/>
              <w:right w:val="single" w:sz="4" w:space="0" w:color="auto"/>
            </w:tcBorders>
            <w:shd w:val="clear" w:color="auto" w:fill="auto"/>
            <w:noWrap/>
            <w:vAlign w:val="bottom"/>
            <w:hideMark/>
          </w:tcPr>
          <w:p w14:paraId="056BAC51"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4732</w:t>
            </w:r>
          </w:p>
        </w:tc>
        <w:tc>
          <w:tcPr>
            <w:tcW w:w="1358" w:type="dxa"/>
            <w:tcBorders>
              <w:top w:val="nil"/>
              <w:left w:val="nil"/>
              <w:bottom w:val="single" w:sz="4" w:space="0" w:color="auto"/>
              <w:right w:val="single" w:sz="4" w:space="0" w:color="auto"/>
            </w:tcBorders>
            <w:shd w:val="clear" w:color="auto" w:fill="auto"/>
            <w:noWrap/>
            <w:vAlign w:val="bottom"/>
            <w:hideMark/>
          </w:tcPr>
          <w:p w14:paraId="0EBE5CF2"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0.8</w:t>
            </w:r>
          </w:p>
        </w:tc>
        <w:tc>
          <w:tcPr>
            <w:tcW w:w="980" w:type="dxa"/>
            <w:tcBorders>
              <w:top w:val="nil"/>
              <w:left w:val="nil"/>
              <w:bottom w:val="single" w:sz="4" w:space="0" w:color="auto"/>
              <w:right w:val="single" w:sz="4" w:space="0" w:color="auto"/>
            </w:tcBorders>
            <w:shd w:val="clear" w:color="auto" w:fill="auto"/>
            <w:noWrap/>
            <w:vAlign w:val="bottom"/>
            <w:hideMark/>
          </w:tcPr>
          <w:p w14:paraId="38006843"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0.66</w:t>
            </w:r>
          </w:p>
        </w:tc>
        <w:tc>
          <w:tcPr>
            <w:tcW w:w="963" w:type="dxa"/>
            <w:tcBorders>
              <w:top w:val="nil"/>
              <w:left w:val="nil"/>
              <w:bottom w:val="single" w:sz="4" w:space="0" w:color="auto"/>
              <w:right w:val="single" w:sz="4" w:space="0" w:color="auto"/>
            </w:tcBorders>
            <w:shd w:val="clear" w:color="auto" w:fill="auto"/>
            <w:noWrap/>
            <w:vAlign w:val="bottom"/>
            <w:hideMark/>
          </w:tcPr>
          <w:p w14:paraId="02AC9C99"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5431</w:t>
            </w:r>
          </w:p>
        </w:tc>
      </w:tr>
      <w:tr w:rsidR="00ED07E7" w:rsidRPr="00DC38DE" w14:paraId="430F63AF" w14:textId="77777777" w:rsidTr="00ED07E7">
        <w:trPr>
          <w:trHeight w:val="310"/>
          <w:jc w:val="center"/>
        </w:trPr>
        <w:tc>
          <w:tcPr>
            <w:tcW w:w="1597" w:type="dxa"/>
            <w:tcBorders>
              <w:top w:val="nil"/>
              <w:left w:val="single" w:sz="4" w:space="0" w:color="auto"/>
              <w:bottom w:val="single" w:sz="4" w:space="0" w:color="auto"/>
              <w:right w:val="single" w:sz="4" w:space="0" w:color="auto"/>
            </w:tcBorders>
          </w:tcPr>
          <w:p w14:paraId="08E5D4F7" w14:textId="77777777" w:rsidR="00ED07E7" w:rsidRPr="00DC38DE" w:rsidRDefault="00ED07E7" w:rsidP="00DC38DE">
            <w:pPr>
              <w:spacing w:line="240" w:lineRule="auto"/>
              <w:ind w:firstLine="0"/>
              <w:jc w:val="center"/>
              <w:rPr>
                <w:color w:val="000000"/>
                <w:sz w:val="20"/>
                <w:szCs w:val="20"/>
              </w:rPr>
            </w:pPr>
          </w:p>
        </w:tc>
        <w:tc>
          <w:tcPr>
            <w:tcW w:w="1597" w:type="dxa"/>
            <w:tcBorders>
              <w:top w:val="nil"/>
              <w:left w:val="single" w:sz="4" w:space="0" w:color="auto"/>
              <w:bottom w:val="single" w:sz="4" w:space="0" w:color="auto"/>
              <w:right w:val="single" w:sz="4" w:space="0" w:color="auto"/>
            </w:tcBorders>
            <w:shd w:val="clear" w:color="auto" w:fill="auto"/>
            <w:noWrap/>
            <w:vAlign w:val="bottom"/>
            <w:hideMark/>
          </w:tcPr>
          <w:p w14:paraId="2DA1A9BD" w14:textId="26AE5454" w:rsidR="00ED07E7" w:rsidRPr="00DC38DE" w:rsidRDefault="00ED07E7" w:rsidP="00DC38DE">
            <w:pPr>
              <w:spacing w:line="240" w:lineRule="auto"/>
              <w:ind w:firstLine="0"/>
              <w:jc w:val="center"/>
              <w:rPr>
                <w:color w:val="000000"/>
                <w:sz w:val="20"/>
                <w:szCs w:val="20"/>
              </w:rPr>
            </w:pPr>
            <w:r w:rsidRPr="00DC38DE">
              <w:rPr>
                <w:color w:val="000000"/>
                <w:sz w:val="20"/>
                <w:szCs w:val="20"/>
              </w:rPr>
              <w:t> </w:t>
            </w:r>
          </w:p>
        </w:tc>
        <w:tc>
          <w:tcPr>
            <w:tcW w:w="916" w:type="dxa"/>
            <w:tcBorders>
              <w:top w:val="nil"/>
              <w:left w:val="nil"/>
              <w:bottom w:val="single" w:sz="4" w:space="0" w:color="auto"/>
              <w:right w:val="single" w:sz="4" w:space="0" w:color="auto"/>
            </w:tcBorders>
            <w:shd w:val="clear" w:color="auto" w:fill="auto"/>
            <w:noWrap/>
            <w:vAlign w:val="bottom"/>
            <w:hideMark/>
          </w:tcPr>
          <w:p w14:paraId="2DF97554" w14:textId="77777777" w:rsidR="00ED07E7" w:rsidRPr="00DC38DE" w:rsidRDefault="00ED07E7" w:rsidP="00DC38DE">
            <w:pPr>
              <w:spacing w:line="240" w:lineRule="auto"/>
              <w:ind w:firstLine="0"/>
              <w:jc w:val="center"/>
              <w:rPr>
                <w:color w:val="000000"/>
                <w:sz w:val="20"/>
                <w:szCs w:val="20"/>
              </w:rPr>
            </w:pPr>
            <w:r w:rsidRPr="00DC38DE">
              <w:rPr>
                <w:color w:val="000000"/>
                <w:sz w:val="20"/>
                <w:szCs w:val="20"/>
              </w:rPr>
              <w:t> </w:t>
            </w:r>
          </w:p>
        </w:tc>
        <w:tc>
          <w:tcPr>
            <w:tcW w:w="866" w:type="dxa"/>
            <w:tcBorders>
              <w:top w:val="nil"/>
              <w:left w:val="nil"/>
              <w:bottom w:val="single" w:sz="4" w:space="0" w:color="auto"/>
              <w:right w:val="single" w:sz="4" w:space="0" w:color="auto"/>
            </w:tcBorders>
            <w:shd w:val="clear" w:color="auto" w:fill="auto"/>
            <w:noWrap/>
            <w:vAlign w:val="bottom"/>
            <w:hideMark/>
          </w:tcPr>
          <w:p w14:paraId="5616DDCC" w14:textId="77777777" w:rsidR="00ED07E7" w:rsidRPr="00DC38DE" w:rsidRDefault="00ED07E7" w:rsidP="00DC38DE">
            <w:pPr>
              <w:spacing w:line="240" w:lineRule="auto"/>
              <w:ind w:firstLine="0"/>
              <w:jc w:val="center"/>
              <w:rPr>
                <w:color w:val="000000"/>
                <w:sz w:val="20"/>
                <w:szCs w:val="20"/>
              </w:rPr>
            </w:pPr>
            <w:r w:rsidRPr="00DC38DE">
              <w:rPr>
                <w:color w:val="000000"/>
                <w:sz w:val="20"/>
                <w:szCs w:val="20"/>
              </w:rPr>
              <w:t> </w:t>
            </w:r>
          </w:p>
        </w:tc>
        <w:tc>
          <w:tcPr>
            <w:tcW w:w="1358" w:type="dxa"/>
            <w:tcBorders>
              <w:top w:val="nil"/>
              <w:left w:val="nil"/>
              <w:bottom w:val="single" w:sz="4" w:space="0" w:color="auto"/>
              <w:right w:val="single" w:sz="4" w:space="0" w:color="auto"/>
            </w:tcBorders>
            <w:shd w:val="clear" w:color="auto" w:fill="auto"/>
            <w:noWrap/>
            <w:vAlign w:val="bottom"/>
            <w:hideMark/>
          </w:tcPr>
          <w:p w14:paraId="4647C37C" w14:textId="77777777" w:rsidR="00ED07E7" w:rsidRPr="00DC38DE" w:rsidRDefault="00ED07E7" w:rsidP="00DC38DE">
            <w:pPr>
              <w:spacing w:line="240" w:lineRule="auto"/>
              <w:ind w:firstLine="0"/>
              <w:jc w:val="center"/>
              <w:rPr>
                <w:color w:val="000000"/>
                <w:sz w:val="20"/>
                <w:szCs w:val="20"/>
              </w:rPr>
            </w:pPr>
            <w:r w:rsidRPr="00DC38DE">
              <w:rPr>
                <w:color w:val="000000"/>
                <w:sz w:val="20"/>
                <w:szCs w:val="20"/>
              </w:rPr>
              <w:t> </w:t>
            </w:r>
          </w:p>
        </w:tc>
        <w:tc>
          <w:tcPr>
            <w:tcW w:w="980" w:type="dxa"/>
            <w:tcBorders>
              <w:top w:val="nil"/>
              <w:left w:val="nil"/>
              <w:bottom w:val="single" w:sz="4" w:space="0" w:color="auto"/>
              <w:right w:val="single" w:sz="4" w:space="0" w:color="auto"/>
            </w:tcBorders>
            <w:shd w:val="clear" w:color="auto" w:fill="auto"/>
            <w:noWrap/>
            <w:vAlign w:val="bottom"/>
            <w:hideMark/>
          </w:tcPr>
          <w:p w14:paraId="4A2346DC" w14:textId="77777777" w:rsidR="00ED07E7" w:rsidRPr="00DC38DE" w:rsidRDefault="00ED07E7" w:rsidP="00DC38DE">
            <w:pPr>
              <w:spacing w:line="240" w:lineRule="auto"/>
              <w:ind w:firstLine="0"/>
              <w:jc w:val="center"/>
              <w:rPr>
                <w:color w:val="000000"/>
                <w:sz w:val="20"/>
                <w:szCs w:val="20"/>
              </w:rPr>
            </w:pPr>
            <w:r w:rsidRPr="00DC38DE">
              <w:rPr>
                <w:color w:val="000000"/>
                <w:sz w:val="20"/>
                <w:szCs w:val="20"/>
              </w:rPr>
              <w:t> </w:t>
            </w:r>
          </w:p>
        </w:tc>
        <w:tc>
          <w:tcPr>
            <w:tcW w:w="963" w:type="dxa"/>
            <w:tcBorders>
              <w:top w:val="nil"/>
              <w:left w:val="nil"/>
              <w:bottom w:val="single" w:sz="4" w:space="0" w:color="auto"/>
              <w:right w:val="single" w:sz="4" w:space="0" w:color="auto"/>
            </w:tcBorders>
            <w:shd w:val="clear" w:color="auto" w:fill="auto"/>
            <w:noWrap/>
            <w:vAlign w:val="bottom"/>
            <w:hideMark/>
          </w:tcPr>
          <w:p w14:paraId="46624575" w14:textId="77777777" w:rsidR="00ED07E7" w:rsidRPr="00DC38DE" w:rsidRDefault="00ED07E7" w:rsidP="00DC38DE">
            <w:pPr>
              <w:spacing w:line="240" w:lineRule="auto"/>
              <w:ind w:firstLine="0"/>
              <w:jc w:val="center"/>
              <w:rPr>
                <w:color w:val="000000"/>
                <w:sz w:val="20"/>
                <w:szCs w:val="20"/>
              </w:rPr>
            </w:pPr>
            <w:r w:rsidRPr="00DC38DE">
              <w:rPr>
                <w:color w:val="000000"/>
                <w:sz w:val="20"/>
                <w:szCs w:val="20"/>
              </w:rPr>
              <w:t> </w:t>
            </w:r>
          </w:p>
        </w:tc>
      </w:tr>
      <w:tr w:rsidR="00490176" w:rsidRPr="00DC38DE" w14:paraId="1B009EB3" w14:textId="77777777" w:rsidTr="007577D6">
        <w:trPr>
          <w:trHeight w:val="290"/>
          <w:jc w:val="center"/>
        </w:trPr>
        <w:tc>
          <w:tcPr>
            <w:tcW w:w="1597" w:type="dxa"/>
            <w:vMerge w:val="restart"/>
            <w:tcBorders>
              <w:top w:val="nil"/>
              <w:left w:val="single" w:sz="4" w:space="0" w:color="auto"/>
              <w:right w:val="single" w:sz="4" w:space="0" w:color="auto"/>
            </w:tcBorders>
            <w:vAlign w:val="center"/>
          </w:tcPr>
          <w:p w14:paraId="316E4723" w14:textId="5248D842" w:rsidR="00490176" w:rsidRPr="00DC38DE" w:rsidRDefault="00490176" w:rsidP="00490176">
            <w:pPr>
              <w:spacing w:line="240" w:lineRule="auto"/>
              <w:ind w:firstLine="0"/>
              <w:jc w:val="center"/>
              <w:rPr>
                <w:color w:val="000000"/>
                <w:sz w:val="20"/>
                <w:szCs w:val="20"/>
              </w:rPr>
            </w:pPr>
            <w:r>
              <w:rPr>
                <w:color w:val="000000"/>
                <w:sz w:val="20"/>
                <w:szCs w:val="20"/>
              </w:rPr>
              <w:t>MnDOT New, Open graded Unmilled asphalt</w:t>
            </w:r>
          </w:p>
        </w:tc>
        <w:tc>
          <w:tcPr>
            <w:tcW w:w="1597" w:type="dxa"/>
            <w:tcBorders>
              <w:top w:val="nil"/>
              <w:left w:val="single" w:sz="4" w:space="0" w:color="auto"/>
              <w:bottom w:val="single" w:sz="4" w:space="0" w:color="auto"/>
              <w:right w:val="single" w:sz="4" w:space="0" w:color="auto"/>
            </w:tcBorders>
            <w:shd w:val="clear" w:color="auto" w:fill="auto"/>
            <w:noWrap/>
            <w:vAlign w:val="bottom"/>
            <w:hideMark/>
          </w:tcPr>
          <w:p w14:paraId="407003AC" w14:textId="7427AEEA" w:rsidR="00490176" w:rsidRPr="00DC38DE" w:rsidRDefault="00490176" w:rsidP="00490176">
            <w:pPr>
              <w:spacing w:line="240" w:lineRule="auto"/>
              <w:ind w:firstLine="0"/>
              <w:jc w:val="center"/>
              <w:rPr>
                <w:color w:val="000000"/>
                <w:sz w:val="20"/>
                <w:szCs w:val="20"/>
              </w:rPr>
            </w:pPr>
            <w:r w:rsidRPr="00DC38DE">
              <w:rPr>
                <w:color w:val="000000"/>
                <w:sz w:val="20"/>
                <w:szCs w:val="20"/>
              </w:rPr>
              <w:t>0507MNONUC</w:t>
            </w:r>
          </w:p>
        </w:tc>
        <w:tc>
          <w:tcPr>
            <w:tcW w:w="916" w:type="dxa"/>
            <w:tcBorders>
              <w:top w:val="nil"/>
              <w:left w:val="nil"/>
              <w:bottom w:val="single" w:sz="4" w:space="0" w:color="auto"/>
              <w:right w:val="single" w:sz="4" w:space="0" w:color="auto"/>
            </w:tcBorders>
            <w:shd w:val="clear" w:color="auto" w:fill="auto"/>
            <w:noWrap/>
            <w:vAlign w:val="bottom"/>
            <w:hideMark/>
          </w:tcPr>
          <w:p w14:paraId="2449A1D2"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4480000</w:t>
            </w:r>
          </w:p>
        </w:tc>
        <w:tc>
          <w:tcPr>
            <w:tcW w:w="866" w:type="dxa"/>
            <w:tcBorders>
              <w:top w:val="nil"/>
              <w:left w:val="nil"/>
              <w:bottom w:val="single" w:sz="4" w:space="0" w:color="auto"/>
              <w:right w:val="single" w:sz="4" w:space="0" w:color="auto"/>
            </w:tcBorders>
            <w:shd w:val="clear" w:color="auto" w:fill="auto"/>
            <w:noWrap/>
            <w:vAlign w:val="bottom"/>
            <w:hideMark/>
          </w:tcPr>
          <w:p w14:paraId="37D1C1F1"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5106</w:t>
            </w:r>
          </w:p>
        </w:tc>
        <w:tc>
          <w:tcPr>
            <w:tcW w:w="1358" w:type="dxa"/>
            <w:tcBorders>
              <w:top w:val="nil"/>
              <w:left w:val="nil"/>
              <w:bottom w:val="single" w:sz="4" w:space="0" w:color="auto"/>
              <w:right w:val="single" w:sz="4" w:space="0" w:color="auto"/>
            </w:tcBorders>
            <w:shd w:val="clear" w:color="auto" w:fill="auto"/>
            <w:noWrap/>
            <w:vAlign w:val="bottom"/>
            <w:hideMark/>
          </w:tcPr>
          <w:p w14:paraId="050A0D6D"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1.7</w:t>
            </w:r>
          </w:p>
        </w:tc>
        <w:tc>
          <w:tcPr>
            <w:tcW w:w="980" w:type="dxa"/>
            <w:tcBorders>
              <w:top w:val="nil"/>
              <w:left w:val="nil"/>
              <w:bottom w:val="single" w:sz="4" w:space="0" w:color="auto"/>
              <w:right w:val="single" w:sz="4" w:space="0" w:color="auto"/>
            </w:tcBorders>
            <w:shd w:val="clear" w:color="auto" w:fill="auto"/>
            <w:noWrap/>
            <w:vAlign w:val="bottom"/>
            <w:hideMark/>
          </w:tcPr>
          <w:p w14:paraId="6DB1BE06"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1.52</w:t>
            </w:r>
          </w:p>
        </w:tc>
        <w:tc>
          <w:tcPr>
            <w:tcW w:w="963" w:type="dxa"/>
            <w:tcBorders>
              <w:top w:val="nil"/>
              <w:left w:val="nil"/>
              <w:bottom w:val="single" w:sz="4" w:space="0" w:color="auto"/>
              <w:right w:val="single" w:sz="4" w:space="0" w:color="auto"/>
            </w:tcBorders>
            <w:shd w:val="clear" w:color="auto" w:fill="auto"/>
            <w:noWrap/>
            <w:vAlign w:val="bottom"/>
            <w:hideMark/>
          </w:tcPr>
          <w:p w14:paraId="56D3EB8F"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2324</w:t>
            </w:r>
          </w:p>
        </w:tc>
      </w:tr>
      <w:tr w:rsidR="00490176" w:rsidRPr="00DC38DE" w14:paraId="29EA4077" w14:textId="77777777" w:rsidTr="006C14C8">
        <w:trPr>
          <w:trHeight w:val="290"/>
          <w:jc w:val="center"/>
        </w:trPr>
        <w:tc>
          <w:tcPr>
            <w:tcW w:w="1597" w:type="dxa"/>
            <w:vMerge/>
            <w:tcBorders>
              <w:left w:val="single" w:sz="4" w:space="0" w:color="auto"/>
              <w:right w:val="single" w:sz="4" w:space="0" w:color="auto"/>
            </w:tcBorders>
          </w:tcPr>
          <w:p w14:paraId="5106AA1F" w14:textId="77777777" w:rsidR="00490176" w:rsidRPr="00DC38DE" w:rsidRDefault="00490176" w:rsidP="00490176">
            <w:pPr>
              <w:spacing w:line="240" w:lineRule="auto"/>
              <w:ind w:firstLine="0"/>
              <w:jc w:val="center"/>
              <w:rPr>
                <w:color w:val="000000"/>
                <w:sz w:val="20"/>
                <w:szCs w:val="20"/>
              </w:rPr>
            </w:pPr>
          </w:p>
        </w:tc>
        <w:tc>
          <w:tcPr>
            <w:tcW w:w="1597" w:type="dxa"/>
            <w:tcBorders>
              <w:top w:val="nil"/>
              <w:left w:val="single" w:sz="4" w:space="0" w:color="auto"/>
              <w:bottom w:val="single" w:sz="4" w:space="0" w:color="auto"/>
              <w:right w:val="single" w:sz="4" w:space="0" w:color="auto"/>
            </w:tcBorders>
            <w:shd w:val="clear" w:color="auto" w:fill="auto"/>
            <w:noWrap/>
            <w:vAlign w:val="center"/>
            <w:hideMark/>
          </w:tcPr>
          <w:p w14:paraId="01D4F307" w14:textId="6EABD491" w:rsidR="00490176" w:rsidRPr="00DC38DE" w:rsidRDefault="00490176" w:rsidP="00490176">
            <w:pPr>
              <w:spacing w:line="240" w:lineRule="auto"/>
              <w:ind w:firstLine="0"/>
              <w:jc w:val="center"/>
              <w:rPr>
                <w:color w:val="000000"/>
                <w:sz w:val="20"/>
                <w:szCs w:val="20"/>
              </w:rPr>
            </w:pPr>
            <w:r w:rsidRPr="00DC38DE">
              <w:rPr>
                <w:color w:val="000000"/>
                <w:sz w:val="20"/>
                <w:szCs w:val="20"/>
              </w:rPr>
              <w:t>0522MNONUC</w:t>
            </w:r>
          </w:p>
        </w:tc>
        <w:tc>
          <w:tcPr>
            <w:tcW w:w="916" w:type="dxa"/>
            <w:tcBorders>
              <w:top w:val="nil"/>
              <w:left w:val="nil"/>
              <w:bottom w:val="single" w:sz="4" w:space="0" w:color="auto"/>
              <w:right w:val="single" w:sz="4" w:space="0" w:color="auto"/>
            </w:tcBorders>
            <w:shd w:val="clear" w:color="auto" w:fill="auto"/>
            <w:noWrap/>
            <w:vAlign w:val="center"/>
            <w:hideMark/>
          </w:tcPr>
          <w:p w14:paraId="617BF748"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4650000</w:t>
            </w:r>
          </w:p>
        </w:tc>
        <w:tc>
          <w:tcPr>
            <w:tcW w:w="866" w:type="dxa"/>
            <w:tcBorders>
              <w:top w:val="nil"/>
              <w:left w:val="nil"/>
              <w:bottom w:val="single" w:sz="4" w:space="0" w:color="auto"/>
              <w:right w:val="single" w:sz="4" w:space="0" w:color="auto"/>
            </w:tcBorders>
            <w:shd w:val="clear" w:color="auto" w:fill="auto"/>
            <w:noWrap/>
            <w:vAlign w:val="center"/>
            <w:hideMark/>
          </w:tcPr>
          <w:p w14:paraId="6BCA77A6"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5131</w:t>
            </w:r>
          </w:p>
        </w:tc>
        <w:tc>
          <w:tcPr>
            <w:tcW w:w="1358" w:type="dxa"/>
            <w:tcBorders>
              <w:top w:val="nil"/>
              <w:left w:val="nil"/>
              <w:bottom w:val="single" w:sz="4" w:space="0" w:color="auto"/>
              <w:right w:val="single" w:sz="4" w:space="0" w:color="auto"/>
            </w:tcBorders>
            <w:shd w:val="clear" w:color="auto" w:fill="auto"/>
            <w:noWrap/>
            <w:vAlign w:val="center"/>
            <w:hideMark/>
          </w:tcPr>
          <w:p w14:paraId="515CFAC3"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1.7</w:t>
            </w:r>
          </w:p>
        </w:tc>
        <w:tc>
          <w:tcPr>
            <w:tcW w:w="980" w:type="dxa"/>
            <w:tcBorders>
              <w:top w:val="nil"/>
              <w:left w:val="nil"/>
              <w:bottom w:val="single" w:sz="4" w:space="0" w:color="auto"/>
              <w:right w:val="single" w:sz="4" w:space="0" w:color="auto"/>
            </w:tcBorders>
            <w:shd w:val="clear" w:color="auto" w:fill="auto"/>
            <w:noWrap/>
            <w:vAlign w:val="center"/>
            <w:hideMark/>
          </w:tcPr>
          <w:p w14:paraId="770CF490"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0.93</w:t>
            </w:r>
          </w:p>
        </w:tc>
        <w:tc>
          <w:tcPr>
            <w:tcW w:w="963" w:type="dxa"/>
            <w:tcBorders>
              <w:top w:val="nil"/>
              <w:left w:val="nil"/>
              <w:bottom w:val="single" w:sz="4" w:space="0" w:color="auto"/>
              <w:right w:val="single" w:sz="4" w:space="0" w:color="auto"/>
            </w:tcBorders>
            <w:shd w:val="clear" w:color="auto" w:fill="auto"/>
            <w:noWrap/>
            <w:vAlign w:val="bottom"/>
            <w:hideMark/>
          </w:tcPr>
          <w:p w14:paraId="470F1D77"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3824</w:t>
            </w:r>
          </w:p>
        </w:tc>
      </w:tr>
      <w:tr w:rsidR="00490176" w:rsidRPr="00DC38DE" w14:paraId="534FFC45" w14:textId="77777777" w:rsidTr="006C14C8">
        <w:trPr>
          <w:trHeight w:val="290"/>
          <w:jc w:val="center"/>
        </w:trPr>
        <w:tc>
          <w:tcPr>
            <w:tcW w:w="1597" w:type="dxa"/>
            <w:vMerge/>
            <w:tcBorders>
              <w:left w:val="single" w:sz="4" w:space="0" w:color="auto"/>
              <w:bottom w:val="single" w:sz="4" w:space="0" w:color="auto"/>
              <w:right w:val="single" w:sz="4" w:space="0" w:color="auto"/>
            </w:tcBorders>
          </w:tcPr>
          <w:p w14:paraId="6BC0B48F" w14:textId="77777777" w:rsidR="00490176" w:rsidRPr="00DC38DE" w:rsidRDefault="00490176" w:rsidP="00490176">
            <w:pPr>
              <w:spacing w:line="240" w:lineRule="auto"/>
              <w:ind w:firstLine="0"/>
              <w:jc w:val="center"/>
              <w:rPr>
                <w:color w:val="000000"/>
                <w:sz w:val="20"/>
                <w:szCs w:val="20"/>
              </w:rPr>
            </w:pPr>
          </w:p>
        </w:tc>
        <w:tc>
          <w:tcPr>
            <w:tcW w:w="1597" w:type="dxa"/>
            <w:tcBorders>
              <w:top w:val="nil"/>
              <w:left w:val="single" w:sz="4" w:space="0" w:color="auto"/>
              <w:bottom w:val="single" w:sz="4" w:space="0" w:color="auto"/>
              <w:right w:val="single" w:sz="4" w:space="0" w:color="auto"/>
            </w:tcBorders>
            <w:shd w:val="clear" w:color="auto" w:fill="auto"/>
            <w:noWrap/>
            <w:vAlign w:val="center"/>
            <w:hideMark/>
          </w:tcPr>
          <w:p w14:paraId="1AB7CDBB" w14:textId="07B95363" w:rsidR="00490176" w:rsidRPr="00DC38DE" w:rsidRDefault="00490176" w:rsidP="00490176">
            <w:pPr>
              <w:spacing w:line="240" w:lineRule="auto"/>
              <w:ind w:firstLine="0"/>
              <w:jc w:val="center"/>
              <w:rPr>
                <w:color w:val="000000"/>
                <w:sz w:val="20"/>
                <w:szCs w:val="20"/>
              </w:rPr>
            </w:pPr>
            <w:r w:rsidRPr="00DC38DE">
              <w:rPr>
                <w:color w:val="000000"/>
                <w:sz w:val="20"/>
                <w:szCs w:val="20"/>
              </w:rPr>
              <w:t>0701MNONUB</w:t>
            </w:r>
          </w:p>
        </w:tc>
        <w:tc>
          <w:tcPr>
            <w:tcW w:w="916" w:type="dxa"/>
            <w:tcBorders>
              <w:top w:val="nil"/>
              <w:left w:val="nil"/>
              <w:bottom w:val="single" w:sz="4" w:space="0" w:color="auto"/>
              <w:right w:val="single" w:sz="4" w:space="0" w:color="auto"/>
            </w:tcBorders>
            <w:shd w:val="clear" w:color="auto" w:fill="auto"/>
            <w:noWrap/>
            <w:vAlign w:val="center"/>
            <w:hideMark/>
          </w:tcPr>
          <w:p w14:paraId="185C30C3"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4430000</w:t>
            </w:r>
          </w:p>
        </w:tc>
        <w:tc>
          <w:tcPr>
            <w:tcW w:w="866" w:type="dxa"/>
            <w:tcBorders>
              <w:top w:val="nil"/>
              <w:left w:val="nil"/>
              <w:bottom w:val="single" w:sz="4" w:space="0" w:color="auto"/>
              <w:right w:val="single" w:sz="4" w:space="0" w:color="auto"/>
            </w:tcBorders>
            <w:shd w:val="clear" w:color="auto" w:fill="auto"/>
            <w:noWrap/>
            <w:vAlign w:val="center"/>
            <w:hideMark/>
          </w:tcPr>
          <w:p w14:paraId="23C77AAA"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4632</w:t>
            </w:r>
          </w:p>
        </w:tc>
        <w:tc>
          <w:tcPr>
            <w:tcW w:w="1358" w:type="dxa"/>
            <w:tcBorders>
              <w:top w:val="nil"/>
              <w:left w:val="nil"/>
              <w:bottom w:val="single" w:sz="4" w:space="0" w:color="auto"/>
              <w:right w:val="single" w:sz="4" w:space="0" w:color="auto"/>
            </w:tcBorders>
            <w:shd w:val="clear" w:color="auto" w:fill="auto"/>
            <w:noWrap/>
            <w:vAlign w:val="center"/>
            <w:hideMark/>
          </w:tcPr>
          <w:p w14:paraId="36B98CB9"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1.8</w:t>
            </w:r>
          </w:p>
        </w:tc>
        <w:tc>
          <w:tcPr>
            <w:tcW w:w="980" w:type="dxa"/>
            <w:tcBorders>
              <w:top w:val="nil"/>
              <w:left w:val="nil"/>
              <w:bottom w:val="single" w:sz="4" w:space="0" w:color="auto"/>
              <w:right w:val="single" w:sz="4" w:space="0" w:color="auto"/>
            </w:tcBorders>
            <w:shd w:val="clear" w:color="auto" w:fill="auto"/>
            <w:noWrap/>
            <w:vAlign w:val="center"/>
            <w:hideMark/>
          </w:tcPr>
          <w:p w14:paraId="07585B32"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2.3</w:t>
            </w:r>
          </w:p>
        </w:tc>
        <w:tc>
          <w:tcPr>
            <w:tcW w:w="963" w:type="dxa"/>
            <w:tcBorders>
              <w:top w:val="nil"/>
              <w:left w:val="nil"/>
              <w:bottom w:val="single" w:sz="4" w:space="0" w:color="auto"/>
              <w:right w:val="single" w:sz="4" w:space="0" w:color="auto"/>
            </w:tcBorders>
            <w:shd w:val="clear" w:color="auto" w:fill="auto"/>
            <w:noWrap/>
            <w:vAlign w:val="bottom"/>
            <w:hideMark/>
          </w:tcPr>
          <w:p w14:paraId="63AF334D"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1518</w:t>
            </w:r>
          </w:p>
        </w:tc>
      </w:tr>
      <w:tr w:rsidR="00490176" w:rsidRPr="00DC38DE" w14:paraId="623903B3" w14:textId="77777777" w:rsidTr="00ED07E7">
        <w:trPr>
          <w:trHeight w:val="310"/>
          <w:jc w:val="center"/>
        </w:trPr>
        <w:tc>
          <w:tcPr>
            <w:tcW w:w="1597" w:type="dxa"/>
            <w:tcBorders>
              <w:top w:val="nil"/>
              <w:left w:val="single" w:sz="4" w:space="0" w:color="auto"/>
              <w:bottom w:val="single" w:sz="4" w:space="0" w:color="auto"/>
              <w:right w:val="single" w:sz="4" w:space="0" w:color="auto"/>
            </w:tcBorders>
          </w:tcPr>
          <w:p w14:paraId="3CD242A9" w14:textId="77777777" w:rsidR="00490176" w:rsidRPr="00DC38DE" w:rsidRDefault="00490176" w:rsidP="00490176">
            <w:pPr>
              <w:spacing w:line="240" w:lineRule="auto"/>
              <w:ind w:firstLine="0"/>
              <w:jc w:val="center"/>
              <w:rPr>
                <w:color w:val="000000"/>
                <w:sz w:val="20"/>
                <w:szCs w:val="20"/>
              </w:rPr>
            </w:pPr>
          </w:p>
        </w:tc>
        <w:tc>
          <w:tcPr>
            <w:tcW w:w="1597" w:type="dxa"/>
            <w:tcBorders>
              <w:top w:val="nil"/>
              <w:left w:val="single" w:sz="4" w:space="0" w:color="auto"/>
              <w:bottom w:val="single" w:sz="4" w:space="0" w:color="auto"/>
              <w:right w:val="single" w:sz="4" w:space="0" w:color="auto"/>
            </w:tcBorders>
            <w:shd w:val="clear" w:color="auto" w:fill="auto"/>
            <w:noWrap/>
            <w:vAlign w:val="bottom"/>
            <w:hideMark/>
          </w:tcPr>
          <w:p w14:paraId="3E8DC11A" w14:textId="5ADBC99C" w:rsidR="00490176" w:rsidRPr="00DC38DE" w:rsidRDefault="00490176" w:rsidP="00490176">
            <w:pPr>
              <w:spacing w:line="240" w:lineRule="auto"/>
              <w:ind w:firstLine="0"/>
              <w:jc w:val="center"/>
              <w:rPr>
                <w:color w:val="000000"/>
                <w:sz w:val="20"/>
                <w:szCs w:val="20"/>
              </w:rPr>
            </w:pPr>
            <w:r w:rsidRPr="00DC38DE">
              <w:rPr>
                <w:color w:val="000000"/>
                <w:sz w:val="20"/>
                <w:szCs w:val="20"/>
              </w:rPr>
              <w:t> </w:t>
            </w:r>
          </w:p>
        </w:tc>
        <w:tc>
          <w:tcPr>
            <w:tcW w:w="916" w:type="dxa"/>
            <w:tcBorders>
              <w:top w:val="nil"/>
              <w:left w:val="nil"/>
              <w:bottom w:val="single" w:sz="4" w:space="0" w:color="auto"/>
              <w:right w:val="single" w:sz="4" w:space="0" w:color="auto"/>
            </w:tcBorders>
            <w:shd w:val="clear" w:color="auto" w:fill="auto"/>
            <w:noWrap/>
            <w:vAlign w:val="bottom"/>
            <w:hideMark/>
          </w:tcPr>
          <w:p w14:paraId="5F35DAB6"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 </w:t>
            </w:r>
          </w:p>
        </w:tc>
        <w:tc>
          <w:tcPr>
            <w:tcW w:w="866" w:type="dxa"/>
            <w:tcBorders>
              <w:top w:val="nil"/>
              <w:left w:val="nil"/>
              <w:bottom w:val="single" w:sz="4" w:space="0" w:color="auto"/>
              <w:right w:val="single" w:sz="4" w:space="0" w:color="auto"/>
            </w:tcBorders>
            <w:shd w:val="clear" w:color="auto" w:fill="auto"/>
            <w:noWrap/>
            <w:vAlign w:val="bottom"/>
            <w:hideMark/>
          </w:tcPr>
          <w:p w14:paraId="301450E9"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 </w:t>
            </w:r>
          </w:p>
        </w:tc>
        <w:tc>
          <w:tcPr>
            <w:tcW w:w="1358" w:type="dxa"/>
            <w:tcBorders>
              <w:top w:val="nil"/>
              <w:left w:val="nil"/>
              <w:bottom w:val="single" w:sz="4" w:space="0" w:color="auto"/>
              <w:right w:val="single" w:sz="4" w:space="0" w:color="auto"/>
            </w:tcBorders>
            <w:shd w:val="clear" w:color="auto" w:fill="auto"/>
            <w:noWrap/>
            <w:vAlign w:val="bottom"/>
            <w:hideMark/>
          </w:tcPr>
          <w:p w14:paraId="1670B77D"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 </w:t>
            </w:r>
          </w:p>
        </w:tc>
        <w:tc>
          <w:tcPr>
            <w:tcW w:w="980" w:type="dxa"/>
            <w:tcBorders>
              <w:top w:val="nil"/>
              <w:left w:val="nil"/>
              <w:bottom w:val="single" w:sz="4" w:space="0" w:color="auto"/>
              <w:right w:val="single" w:sz="4" w:space="0" w:color="auto"/>
            </w:tcBorders>
            <w:shd w:val="clear" w:color="auto" w:fill="auto"/>
            <w:noWrap/>
            <w:vAlign w:val="bottom"/>
            <w:hideMark/>
          </w:tcPr>
          <w:p w14:paraId="7D3BFCC4"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 </w:t>
            </w:r>
          </w:p>
        </w:tc>
        <w:tc>
          <w:tcPr>
            <w:tcW w:w="963" w:type="dxa"/>
            <w:tcBorders>
              <w:top w:val="nil"/>
              <w:left w:val="nil"/>
              <w:bottom w:val="single" w:sz="4" w:space="0" w:color="auto"/>
              <w:right w:val="single" w:sz="4" w:space="0" w:color="auto"/>
            </w:tcBorders>
            <w:shd w:val="clear" w:color="auto" w:fill="auto"/>
            <w:noWrap/>
            <w:vAlign w:val="bottom"/>
            <w:hideMark/>
          </w:tcPr>
          <w:p w14:paraId="015CDA8D"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 </w:t>
            </w:r>
          </w:p>
        </w:tc>
      </w:tr>
      <w:tr w:rsidR="00490176" w:rsidRPr="00DC38DE" w14:paraId="10D9EEDB" w14:textId="77777777" w:rsidTr="00CF552A">
        <w:trPr>
          <w:trHeight w:val="290"/>
          <w:jc w:val="center"/>
        </w:trPr>
        <w:tc>
          <w:tcPr>
            <w:tcW w:w="1597" w:type="dxa"/>
            <w:vMerge w:val="restart"/>
            <w:tcBorders>
              <w:top w:val="nil"/>
              <w:left w:val="single" w:sz="4" w:space="0" w:color="auto"/>
              <w:right w:val="single" w:sz="4" w:space="0" w:color="auto"/>
            </w:tcBorders>
            <w:vAlign w:val="center"/>
          </w:tcPr>
          <w:p w14:paraId="59168123" w14:textId="6CA6930B" w:rsidR="00490176" w:rsidRPr="00DC38DE" w:rsidRDefault="00490176" w:rsidP="00490176">
            <w:pPr>
              <w:spacing w:line="240" w:lineRule="auto"/>
              <w:ind w:firstLine="0"/>
              <w:jc w:val="center"/>
              <w:rPr>
                <w:color w:val="000000"/>
                <w:sz w:val="20"/>
                <w:szCs w:val="20"/>
              </w:rPr>
            </w:pPr>
            <w:r>
              <w:rPr>
                <w:color w:val="000000"/>
                <w:sz w:val="20"/>
                <w:szCs w:val="20"/>
              </w:rPr>
              <w:t>MDOT Aged, Dense graded Unmilled asphalt</w:t>
            </w:r>
          </w:p>
        </w:tc>
        <w:tc>
          <w:tcPr>
            <w:tcW w:w="1597" w:type="dxa"/>
            <w:tcBorders>
              <w:top w:val="nil"/>
              <w:left w:val="single" w:sz="4" w:space="0" w:color="auto"/>
              <w:bottom w:val="single" w:sz="4" w:space="0" w:color="auto"/>
              <w:right w:val="single" w:sz="4" w:space="0" w:color="auto"/>
            </w:tcBorders>
            <w:shd w:val="clear" w:color="auto" w:fill="auto"/>
            <w:noWrap/>
            <w:vAlign w:val="center"/>
            <w:hideMark/>
          </w:tcPr>
          <w:p w14:paraId="404FD7E0" w14:textId="695410D4" w:rsidR="00490176" w:rsidRPr="00DC38DE" w:rsidRDefault="00490176" w:rsidP="00490176">
            <w:pPr>
              <w:spacing w:line="240" w:lineRule="auto"/>
              <w:ind w:firstLine="0"/>
              <w:jc w:val="center"/>
              <w:rPr>
                <w:color w:val="000000"/>
                <w:sz w:val="20"/>
                <w:szCs w:val="20"/>
              </w:rPr>
            </w:pPr>
            <w:r w:rsidRPr="00DC38DE">
              <w:rPr>
                <w:color w:val="000000"/>
                <w:sz w:val="20"/>
                <w:szCs w:val="20"/>
              </w:rPr>
              <w:t>0424MIDAUC</w:t>
            </w:r>
          </w:p>
        </w:tc>
        <w:tc>
          <w:tcPr>
            <w:tcW w:w="916" w:type="dxa"/>
            <w:tcBorders>
              <w:top w:val="nil"/>
              <w:left w:val="nil"/>
              <w:bottom w:val="single" w:sz="4" w:space="0" w:color="auto"/>
              <w:right w:val="single" w:sz="4" w:space="0" w:color="auto"/>
            </w:tcBorders>
            <w:shd w:val="clear" w:color="auto" w:fill="auto"/>
            <w:noWrap/>
            <w:vAlign w:val="center"/>
            <w:hideMark/>
          </w:tcPr>
          <w:p w14:paraId="52197641"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4230000</w:t>
            </w:r>
          </w:p>
        </w:tc>
        <w:tc>
          <w:tcPr>
            <w:tcW w:w="866" w:type="dxa"/>
            <w:tcBorders>
              <w:top w:val="nil"/>
              <w:left w:val="nil"/>
              <w:bottom w:val="single" w:sz="4" w:space="0" w:color="auto"/>
              <w:right w:val="single" w:sz="4" w:space="0" w:color="auto"/>
            </w:tcBorders>
            <w:shd w:val="clear" w:color="auto" w:fill="auto"/>
            <w:noWrap/>
            <w:vAlign w:val="center"/>
            <w:hideMark/>
          </w:tcPr>
          <w:p w14:paraId="35DA7933"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5106</w:t>
            </w:r>
          </w:p>
        </w:tc>
        <w:tc>
          <w:tcPr>
            <w:tcW w:w="1358" w:type="dxa"/>
            <w:tcBorders>
              <w:top w:val="nil"/>
              <w:left w:val="nil"/>
              <w:bottom w:val="single" w:sz="4" w:space="0" w:color="auto"/>
              <w:right w:val="single" w:sz="4" w:space="0" w:color="auto"/>
            </w:tcBorders>
            <w:shd w:val="clear" w:color="auto" w:fill="auto"/>
            <w:noWrap/>
            <w:vAlign w:val="center"/>
            <w:hideMark/>
          </w:tcPr>
          <w:p w14:paraId="19686E59"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1.1</w:t>
            </w:r>
          </w:p>
        </w:tc>
        <w:tc>
          <w:tcPr>
            <w:tcW w:w="980" w:type="dxa"/>
            <w:tcBorders>
              <w:top w:val="nil"/>
              <w:left w:val="nil"/>
              <w:bottom w:val="single" w:sz="4" w:space="0" w:color="auto"/>
              <w:right w:val="single" w:sz="4" w:space="0" w:color="auto"/>
            </w:tcBorders>
            <w:shd w:val="clear" w:color="auto" w:fill="auto"/>
            <w:noWrap/>
            <w:vAlign w:val="center"/>
            <w:hideMark/>
          </w:tcPr>
          <w:p w14:paraId="565E177C"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0.65</w:t>
            </w:r>
          </w:p>
        </w:tc>
        <w:tc>
          <w:tcPr>
            <w:tcW w:w="963" w:type="dxa"/>
            <w:tcBorders>
              <w:top w:val="nil"/>
              <w:left w:val="nil"/>
              <w:bottom w:val="single" w:sz="4" w:space="0" w:color="auto"/>
              <w:right w:val="single" w:sz="4" w:space="0" w:color="auto"/>
            </w:tcBorders>
            <w:shd w:val="clear" w:color="auto" w:fill="auto"/>
            <w:noWrap/>
            <w:vAlign w:val="bottom"/>
            <w:hideMark/>
          </w:tcPr>
          <w:p w14:paraId="72B7D100"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5521</w:t>
            </w:r>
          </w:p>
        </w:tc>
      </w:tr>
      <w:tr w:rsidR="00490176" w:rsidRPr="00DC38DE" w14:paraId="5BBD9B56" w14:textId="77777777" w:rsidTr="00B81C2E">
        <w:trPr>
          <w:trHeight w:val="290"/>
          <w:jc w:val="center"/>
        </w:trPr>
        <w:tc>
          <w:tcPr>
            <w:tcW w:w="1597" w:type="dxa"/>
            <w:vMerge/>
            <w:tcBorders>
              <w:left w:val="single" w:sz="4" w:space="0" w:color="auto"/>
              <w:right w:val="single" w:sz="4" w:space="0" w:color="auto"/>
            </w:tcBorders>
          </w:tcPr>
          <w:p w14:paraId="6FCB3324" w14:textId="77777777" w:rsidR="00490176" w:rsidRPr="00DC38DE" w:rsidRDefault="00490176" w:rsidP="00490176">
            <w:pPr>
              <w:spacing w:line="240" w:lineRule="auto"/>
              <w:ind w:firstLine="0"/>
              <w:jc w:val="center"/>
              <w:rPr>
                <w:color w:val="000000"/>
                <w:sz w:val="20"/>
                <w:szCs w:val="20"/>
              </w:rPr>
            </w:pPr>
          </w:p>
        </w:tc>
        <w:tc>
          <w:tcPr>
            <w:tcW w:w="1597" w:type="dxa"/>
            <w:tcBorders>
              <w:top w:val="nil"/>
              <w:left w:val="single" w:sz="4" w:space="0" w:color="auto"/>
              <w:bottom w:val="single" w:sz="4" w:space="0" w:color="auto"/>
              <w:right w:val="single" w:sz="4" w:space="0" w:color="auto"/>
            </w:tcBorders>
            <w:shd w:val="clear" w:color="auto" w:fill="auto"/>
            <w:noWrap/>
            <w:vAlign w:val="center"/>
            <w:hideMark/>
          </w:tcPr>
          <w:p w14:paraId="13ACF2CC" w14:textId="4F64F9AD" w:rsidR="00490176" w:rsidRPr="00DC38DE" w:rsidRDefault="00490176" w:rsidP="00490176">
            <w:pPr>
              <w:spacing w:line="240" w:lineRule="auto"/>
              <w:ind w:firstLine="0"/>
              <w:jc w:val="center"/>
              <w:rPr>
                <w:color w:val="000000"/>
                <w:sz w:val="20"/>
                <w:szCs w:val="20"/>
              </w:rPr>
            </w:pPr>
            <w:r w:rsidRPr="00DC38DE">
              <w:rPr>
                <w:color w:val="000000"/>
                <w:sz w:val="20"/>
                <w:szCs w:val="20"/>
              </w:rPr>
              <w:t>0515MIDAUB</w:t>
            </w:r>
          </w:p>
        </w:tc>
        <w:tc>
          <w:tcPr>
            <w:tcW w:w="916" w:type="dxa"/>
            <w:tcBorders>
              <w:top w:val="nil"/>
              <w:left w:val="nil"/>
              <w:bottom w:val="single" w:sz="4" w:space="0" w:color="auto"/>
              <w:right w:val="single" w:sz="4" w:space="0" w:color="auto"/>
            </w:tcBorders>
            <w:shd w:val="clear" w:color="auto" w:fill="auto"/>
            <w:noWrap/>
            <w:vAlign w:val="center"/>
            <w:hideMark/>
          </w:tcPr>
          <w:p w14:paraId="6CEB282A"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4790000</w:t>
            </w:r>
          </w:p>
        </w:tc>
        <w:tc>
          <w:tcPr>
            <w:tcW w:w="866" w:type="dxa"/>
            <w:tcBorders>
              <w:top w:val="nil"/>
              <w:left w:val="nil"/>
              <w:bottom w:val="single" w:sz="4" w:space="0" w:color="auto"/>
              <w:right w:val="single" w:sz="4" w:space="0" w:color="auto"/>
            </w:tcBorders>
            <w:shd w:val="clear" w:color="auto" w:fill="auto"/>
            <w:noWrap/>
            <w:vAlign w:val="center"/>
            <w:hideMark/>
          </w:tcPr>
          <w:p w14:paraId="1470CBF8"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5131</w:t>
            </w:r>
          </w:p>
        </w:tc>
        <w:tc>
          <w:tcPr>
            <w:tcW w:w="1358" w:type="dxa"/>
            <w:tcBorders>
              <w:top w:val="nil"/>
              <w:left w:val="nil"/>
              <w:bottom w:val="single" w:sz="4" w:space="0" w:color="auto"/>
              <w:right w:val="single" w:sz="4" w:space="0" w:color="auto"/>
            </w:tcBorders>
            <w:shd w:val="clear" w:color="auto" w:fill="auto"/>
            <w:noWrap/>
            <w:vAlign w:val="center"/>
            <w:hideMark/>
          </w:tcPr>
          <w:p w14:paraId="464DB48C"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1</w:t>
            </w:r>
          </w:p>
        </w:tc>
        <w:tc>
          <w:tcPr>
            <w:tcW w:w="980" w:type="dxa"/>
            <w:tcBorders>
              <w:top w:val="nil"/>
              <w:left w:val="nil"/>
              <w:bottom w:val="single" w:sz="4" w:space="0" w:color="auto"/>
              <w:right w:val="single" w:sz="4" w:space="0" w:color="auto"/>
            </w:tcBorders>
            <w:shd w:val="clear" w:color="auto" w:fill="auto"/>
            <w:noWrap/>
            <w:vAlign w:val="center"/>
            <w:hideMark/>
          </w:tcPr>
          <w:p w14:paraId="2E143554"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0.99</w:t>
            </w:r>
          </w:p>
        </w:tc>
        <w:tc>
          <w:tcPr>
            <w:tcW w:w="963" w:type="dxa"/>
            <w:tcBorders>
              <w:top w:val="nil"/>
              <w:left w:val="nil"/>
              <w:bottom w:val="single" w:sz="4" w:space="0" w:color="auto"/>
              <w:right w:val="single" w:sz="4" w:space="0" w:color="auto"/>
            </w:tcBorders>
            <w:shd w:val="clear" w:color="auto" w:fill="auto"/>
            <w:noWrap/>
            <w:vAlign w:val="bottom"/>
            <w:hideMark/>
          </w:tcPr>
          <w:p w14:paraId="584EA285"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3584</w:t>
            </w:r>
          </w:p>
        </w:tc>
      </w:tr>
      <w:tr w:rsidR="00490176" w:rsidRPr="00DC38DE" w14:paraId="3642AAE3" w14:textId="77777777" w:rsidTr="00B81C2E">
        <w:trPr>
          <w:trHeight w:val="290"/>
          <w:jc w:val="center"/>
        </w:trPr>
        <w:tc>
          <w:tcPr>
            <w:tcW w:w="1597" w:type="dxa"/>
            <w:vMerge/>
            <w:tcBorders>
              <w:left w:val="single" w:sz="4" w:space="0" w:color="auto"/>
              <w:bottom w:val="single" w:sz="4" w:space="0" w:color="auto"/>
              <w:right w:val="single" w:sz="4" w:space="0" w:color="auto"/>
            </w:tcBorders>
          </w:tcPr>
          <w:p w14:paraId="046C3288" w14:textId="77777777" w:rsidR="00490176" w:rsidRPr="00DC38DE" w:rsidRDefault="00490176" w:rsidP="00490176">
            <w:pPr>
              <w:spacing w:line="240" w:lineRule="auto"/>
              <w:ind w:firstLine="0"/>
              <w:jc w:val="center"/>
              <w:rPr>
                <w:color w:val="000000"/>
                <w:sz w:val="20"/>
                <w:szCs w:val="20"/>
              </w:rPr>
            </w:pPr>
          </w:p>
        </w:tc>
        <w:tc>
          <w:tcPr>
            <w:tcW w:w="1597" w:type="dxa"/>
            <w:tcBorders>
              <w:top w:val="nil"/>
              <w:left w:val="single" w:sz="4" w:space="0" w:color="auto"/>
              <w:bottom w:val="single" w:sz="4" w:space="0" w:color="auto"/>
              <w:right w:val="single" w:sz="4" w:space="0" w:color="auto"/>
            </w:tcBorders>
            <w:shd w:val="clear" w:color="auto" w:fill="auto"/>
            <w:noWrap/>
            <w:vAlign w:val="bottom"/>
            <w:hideMark/>
          </w:tcPr>
          <w:p w14:paraId="13FD15FA" w14:textId="6175EF5A" w:rsidR="00490176" w:rsidRPr="00DC38DE" w:rsidRDefault="00490176" w:rsidP="00490176">
            <w:pPr>
              <w:spacing w:line="240" w:lineRule="auto"/>
              <w:ind w:firstLine="0"/>
              <w:jc w:val="center"/>
              <w:rPr>
                <w:color w:val="000000"/>
                <w:sz w:val="20"/>
                <w:szCs w:val="20"/>
              </w:rPr>
            </w:pPr>
            <w:r w:rsidRPr="00DC38DE">
              <w:rPr>
                <w:color w:val="000000"/>
                <w:sz w:val="20"/>
                <w:szCs w:val="20"/>
              </w:rPr>
              <w:t>0701MIDAUC</w:t>
            </w:r>
          </w:p>
        </w:tc>
        <w:tc>
          <w:tcPr>
            <w:tcW w:w="916" w:type="dxa"/>
            <w:tcBorders>
              <w:top w:val="nil"/>
              <w:left w:val="nil"/>
              <w:bottom w:val="single" w:sz="4" w:space="0" w:color="auto"/>
              <w:right w:val="single" w:sz="4" w:space="0" w:color="auto"/>
            </w:tcBorders>
            <w:shd w:val="clear" w:color="auto" w:fill="auto"/>
            <w:noWrap/>
            <w:vAlign w:val="bottom"/>
            <w:hideMark/>
          </w:tcPr>
          <w:p w14:paraId="6F40C23A"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4430000</w:t>
            </w:r>
          </w:p>
        </w:tc>
        <w:tc>
          <w:tcPr>
            <w:tcW w:w="866" w:type="dxa"/>
            <w:tcBorders>
              <w:top w:val="nil"/>
              <w:left w:val="nil"/>
              <w:bottom w:val="single" w:sz="4" w:space="0" w:color="auto"/>
              <w:right w:val="single" w:sz="4" w:space="0" w:color="auto"/>
            </w:tcBorders>
            <w:shd w:val="clear" w:color="auto" w:fill="auto"/>
            <w:noWrap/>
            <w:vAlign w:val="bottom"/>
            <w:hideMark/>
          </w:tcPr>
          <w:p w14:paraId="226823EF"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4632</w:t>
            </w:r>
          </w:p>
        </w:tc>
        <w:tc>
          <w:tcPr>
            <w:tcW w:w="1358" w:type="dxa"/>
            <w:tcBorders>
              <w:top w:val="nil"/>
              <w:left w:val="nil"/>
              <w:bottom w:val="single" w:sz="4" w:space="0" w:color="auto"/>
              <w:right w:val="single" w:sz="4" w:space="0" w:color="auto"/>
            </w:tcBorders>
            <w:shd w:val="clear" w:color="auto" w:fill="auto"/>
            <w:noWrap/>
            <w:vAlign w:val="bottom"/>
            <w:hideMark/>
          </w:tcPr>
          <w:p w14:paraId="10373ADB"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1.3</w:t>
            </w:r>
          </w:p>
        </w:tc>
        <w:tc>
          <w:tcPr>
            <w:tcW w:w="980" w:type="dxa"/>
            <w:tcBorders>
              <w:top w:val="nil"/>
              <w:left w:val="nil"/>
              <w:bottom w:val="single" w:sz="4" w:space="0" w:color="auto"/>
              <w:right w:val="single" w:sz="4" w:space="0" w:color="auto"/>
            </w:tcBorders>
            <w:shd w:val="clear" w:color="auto" w:fill="auto"/>
            <w:noWrap/>
            <w:vAlign w:val="bottom"/>
            <w:hideMark/>
          </w:tcPr>
          <w:p w14:paraId="31D98B6C"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1.17</w:t>
            </w:r>
          </w:p>
        </w:tc>
        <w:tc>
          <w:tcPr>
            <w:tcW w:w="963" w:type="dxa"/>
            <w:tcBorders>
              <w:top w:val="nil"/>
              <w:left w:val="nil"/>
              <w:bottom w:val="single" w:sz="4" w:space="0" w:color="auto"/>
              <w:right w:val="single" w:sz="4" w:space="0" w:color="auto"/>
            </w:tcBorders>
            <w:shd w:val="clear" w:color="auto" w:fill="auto"/>
            <w:noWrap/>
            <w:vAlign w:val="bottom"/>
            <w:hideMark/>
          </w:tcPr>
          <w:p w14:paraId="01C679FE"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3033</w:t>
            </w:r>
          </w:p>
        </w:tc>
      </w:tr>
      <w:tr w:rsidR="00490176" w:rsidRPr="00DC38DE" w14:paraId="0701448E" w14:textId="77777777" w:rsidTr="00ED07E7">
        <w:trPr>
          <w:trHeight w:val="310"/>
          <w:jc w:val="center"/>
        </w:trPr>
        <w:tc>
          <w:tcPr>
            <w:tcW w:w="1597" w:type="dxa"/>
            <w:tcBorders>
              <w:top w:val="nil"/>
              <w:left w:val="single" w:sz="4" w:space="0" w:color="auto"/>
              <w:bottom w:val="single" w:sz="4" w:space="0" w:color="auto"/>
              <w:right w:val="single" w:sz="4" w:space="0" w:color="auto"/>
            </w:tcBorders>
          </w:tcPr>
          <w:p w14:paraId="04A3F153" w14:textId="77777777" w:rsidR="00490176" w:rsidRPr="00DC38DE" w:rsidRDefault="00490176" w:rsidP="00490176">
            <w:pPr>
              <w:spacing w:line="240" w:lineRule="auto"/>
              <w:ind w:firstLine="0"/>
              <w:jc w:val="center"/>
              <w:rPr>
                <w:color w:val="000000"/>
                <w:sz w:val="20"/>
                <w:szCs w:val="20"/>
              </w:rPr>
            </w:pPr>
          </w:p>
        </w:tc>
        <w:tc>
          <w:tcPr>
            <w:tcW w:w="1597" w:type="dxa"/>
            <w:tcBorders>
              <w:top w:val="nil"/>
              <w:left w:val="single" w:sz="4" w:space="0" w:color="auto"/>
              <w:bottom w:val="single" w:sz="4" w:space="0" w:color="auto"/>
              <w:right w:val="single" w:sz="4" w:space="0" w:color="auto"/>
            </w:tcBorders>
            <w:shd w:val="clear" w:color="auto" w:fill="auto"/>
            <w:noWrap/>
            <w:vAlign w:val="bottom"/>
            <w:hideMark/>
          </w:tcPr>
          <w:p w14:paraId="36A2A75A" w14:textId="45DB2EEC" w:rsidR="00490176" w:rsidRPr="00DC38DE" w:rsidRDefault="00490176" w:rsidP="00490176">
            <w:pPr>
              <w:spacing w:line="240" w:lineRule="auto"/>
              <w:ind w:firstLine="0"/>
              <w:jc w:val="center"/>
              <w:rPr>
                <w:color w:val="000000"/>
                <w:sz w:val="20"/>
                <w:szCs w:val="20"/>
              </w:rPr>
            </w:pPr>
            <w:r w:rsidRPr="00DC38DE">
              <w:rPr>
                <w:color w:val="000000"/>
                <w:sz w:val="20"/>
                <w:szCs w:val="20"/>
              </w:rPr>
              <w:t> </w:t>
            </w:r>
          </w:p>
        </w:tc>
        <w:tc>
          <w:tcPr>
            <w:tcW w:w="916" w:type="dxa"/>
            <w:tcBorders>
              <w:top w:val="nil"/>
              <w:left w:val="nil"/>
              <w:bottom w:val="single" w:sz="4" w:space="0" w:color="auto"/>
              <w:right w:val="single" w:sz="4" w:space="0" w:color="auto"/>
            </w:tcBorders>
            <w:shd w:val="clear" w:color="auto" w:fill="auto"/>
            <w:noWrap/>
            <w:vAlign w:val="bottom"/>
            <w:hideMark/>
          </w:tcPr>
          <w:p w14:paraId="18FAECDB"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 </w:t>
            </w:r>
          </w:p>
        </w:tc>
        <w:tc>
          <w:tcPr>
            <w:tcW w:w="866" w:type="dxa"/>
            <w:tcBorders>
              <w:top w:val="nil"/>
              <w:left w:val="nil"/>
              <w:bottom w:val="single" w:sz="4" w:space="0" w:color="auto"/>
              <w:right w:val="single" w:sz="4" w:space="0" w:color="auto"/>
            </w:tcBorders>
            <w:shd w:val="clear" w:color="auto" w:fill="auto"/>
            <w:noWrap/>
            <w:vAlign w:val="bottom"/>
            <w:hideMark/>
          </w:tcPr>
          <w:p w14:paraId="6D5D5A22"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 </w:t>
            </w:r>
          </w:p>
        </w:tc>
        <w:tc>
          <w:tcPr>
            <w:tcW w:w="1358" w:type="dxa"/>
            <w:tcBorders>
              <w:top w:val="nil"/>
              <w:left w:val="nil"/>
              <w:bottom w:val="single" w:sz="4" w:space="0" w:color="auto"/>
              <w:right w:val="single" w:sz="4" w:space="0" w:color="auto"/>
            </w:tcBorders>
            <w:shd w:val="clear" w:color="auto" w:fill="auto"/>
            <w:noWrap/>
            <w:vAlign w:val="bottom"/>
            <w:hideMark/>
          </w:tcPr>
          <w:p w14:paraId="3157BC9E"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 </w:t>
            </w:r>
          </w:p>
        </w:tc>
        <w:tc>
          <w:tcPr>
            <w:tcW w:w="980" w:type="dxa"/>
            <w:tcBorders>
              <w:top w:val="nil"/>
              <w:left w:val="nil"/>
              <w:bottom w:val="single" w:sz="4" w:space="0" w:color="auto"/>
              <w:right w:val="single" w:sz="4" w:space="0" w:color="auto"/>
            </w:tcBorders>
            <w:shd w:val="clear" w:color="auto" w:fill="auto"/>
            <w:noWrap/>
            <w:vAlign w:val="bottom"/>
            <w:hideMark/>
          </w:tcPr>
          <w:p w14:paraId="0DEBD364"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 </w:t>
            </w:r>
          </w:p>
        </w:tc>
        <w:tc>
          <w:tcPr>
            <w:tcW w:w="963" w:type="dxa"/>
            <w:tcBorders>
              <w:top w:val="nil"/>
              <w:left w:val="nil"/>
              <w:bottom w:val="single" w:sz="4" w:space="0" w:color="auto"/>
              <w:right w:val="single" w:sz="4" w:space="0" w:color="auto"/>
            </w:tcBorders>
            <w:shd w:val="clear" w:color="auto" w:fill="auto"/>
            <w:noWrap/>
            <w:vAlign w:val="bottom"/>
            <w:hideMark/>
          </w:tcPr>
          <w:p w14:paraId="2B195C93"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 </w:t>
            </w:r>
          </w:p>
        </w:tc>
      </w:tr>
      <w:tr w:rsidR="00490176" w:rsidRPr="00DC38DE" w14:paraId="5DCD0A27" w14:textId="77777777" w:rsidTr="00490176">
        <w:trPr>
          <w:trHeight w:val="290"/>
          <w:jc w:val="center"/>
        </w:trPr>
        <w:tc>
          <w:tcPr>
            <w:tcW w:w="1597" w:type="dxa"/>
            <w:vMerge w:val="restart"/>
            <w:tcBorders>
              <w:top w:val="nil"/>
              <w:left w:val="single" w:sz="4" w:space="0" w:color="auto"/>
              <w:right w:val="single" w:sz="4" w:space="0" w:color="auto"/>
            </w:tcBorders>
            <w:vAlign w:val="center"/>
          </w:tcPr>
          <w:p w14:paraId="2A5D4AD4" w14:textId="795F5F8A" w:rsidR="00490176" w:rsidRPr="00DC38DE" w:rsidRDefault="00490176" w:rsidP="00490176">
            <w:pPr>
              <w:spacing w:line="240" w:lineRule="auto"/>
              <w:ind w:firstLine="0"/>
              <w:jc w:val="center"/>
              <w:rPr>
                <w:color w:val="000000"/>
                <w:sz w:val="20"/>
                <w:szCs w:val="20"/>
              </w:rPr>
            </w:pPr>
            <w:r>
              <w:rPr>
                <w:color w:val="000000"/>
                <w:sz w:val="20"/>
                <w:szCs w:val="20"/>
              </w:rPr>
              <w:t>MDOT Aged, Open graded Unmilled asphalt</w:t>
            </w:r>
          </w:p>
        </w:tc>
        <w:tc>
          <w:tcPr>
            <w:tcW w:w="1597" w:type="dxa"/>
            <w:tcBorders>
              <w:top w:val="nil"/>
              <w:left w:val="single" w:sz="4" w:space="0" w:color="auto"/>
              <w:bottom w:val="single" w:sz="4" w:space="0" w:color="auto"/>
              <w:right w:val="single" w:sz="4" w:space="0" w:color="auto"/>
            </w:tcBorders>
            <w:shd w:val="clear" w:color="auto" w:fill="auto"/>
            <w:noWrap/>
            <w:vAlign w:val="center"/>
            <w:hideMark/>
          </w:tcPr>
          <w:p w14:paraId="56AFA432" w14:textId="206DAB9C" w:rsidR="00490176" w:rsidRPr="00DC38DE" w:rsidRDefault="00490176" w:rsidP="00490176">
            <w:pPr>
              <w:spacing w:line="240" w:lineRule="auto"/>
              <w:ind w:firstLine="0"/>
              <w:jc w:val="center"/>
              <w:rPr>
                <w:color w:val="000000"/>
                <w:sz w:val="20"/>
                <w:szCs w:val="20"/>
              </w:rPr>
            </w:pPr>
            <w:r w:rsidRPr="00DC38DE">
              <w:rPr>
                <w:color w:val="000000"/>
                <w:sz w:val="20"/>
                <w:szCs w:val="20"/>
              </w:rPr>
              <w:t>0513MIOAUC</w:t>
            </w:r>
          </w:p>
        </w:tc>
        <w:tc>
          <w:tcPr>
            <w:tcW w:w="916" w:type="dxa"/>
            <w:tcBorders>
              <w:top w:val="nil"/>
              <w:left w:val="nil"/>
              <w:bottom w:val="single" w:sz="4" w:space="0" w:color="auto"/>
              <w:right w:val="single" w:sz="4" w:space="0" w:color="auto"/>
            </w:tcBorders>
            <w:shd w:val="clear" w:color="auto" w:fill="auto"/>
            <w:noWrap/>
            <w:vAlign w:val="center"/>
            <w:hideMark/>
          </w:tcPr>
          <w:p w14:paraId="2B3AFD3D"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4710000</w:t>
            </w:r>
          </w:p>
        </w:tc>
        <w:tc>
          <w:tcPr>
            <w:tcW w:w="866" w:type="dxa"/>
            <w:tcBorders>
              <w:top w:val="nil"/>
              <w:left w:val="nil"/>
              <w:bottom w:val="single" w:sz="4" w:space="0" w:color="auto"/>
              <w:right w:val="single" w:sz="4" w:space="0" w:color="auto"/>
            </w:tcBorders>
            <w:shd w:val="clear" w:color="auto" w:fill="auto"/>
            <w:noWrap/>
            <w:vAlign w:val="center"/>
            <w:hideMark/>
          </w:tcPr>
          <w:p w14:paraId="1111D64B"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5013</w:t>
            </w:r>
          </w:p>
        </w:tc>
        <w:tc>
          <w:tcPr>
            <w:tcW w:w="1358" w:type="dxa"/>
            <w:tcBorders>
              <w:top w:val="nil"/>
              <w:left w:val="nil"/>
              <w:bottom w:val="single" w:sz="4" w:space="0" w:color="auto"/>
              <w:right w:val="single" w:sz="4" w:space="0" w:color="auto"/>
            </w:tcBorders>
            <w:shd w:val="clear" w:color="auto" w:fill="auto"/>
            <w:noWrap/>
            <w:vAlign w:val="center"/>
            <w:hideMark/>
          </w:tcPr>
          <w:p w14:paraId="7456B982"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1.8</w:t>
            </w:r>
          </w:p>
        </w:tc>
        <w:tc>
          <w:tcPr>
            <w:tcW w:w="980" w:type="dxa"/>
            <w:tcBorders>
              <w:top w:val="nil"/>
              <w:left w:val="nil"/>
              <w:bottom w:val="single" w:sz="4" w:space="0" w:color="auto"/>
              <w:right w:val="single" w:sz="4" w:space="0" w:color="auto"/>
            </w:tcBorders>
            <w:shd w:val="clear" w:color="auto" w:fill="auto"/>
            <w:noWrap/>
            <w:vAlign w:val="center"/>
            <w:hideMark/>
          </w:tcPr>
          <w:p w14:paraId="3E17AE42"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1.28</w:t>
            </w:r>
          </w:p>
        </w:tc>
        <w:tc>
          <w:tcPr>
            <w:tcW w:w="963" w:type="dxa"/>
            <w:tcBorders>
              <w:top w:val="nil"/>
              <w:left w:val="nil"/>
              <w:bottom w:val="single" w:sz="4" w:space="0" w:color="auto"/>
              <w:right w:val="single" w:sz="4" w:space="0" w:color="auto"/>
            </w:tcBorders>
            <w:shd w:val="clear" w:color="auto" w:fill="auto"/>
            <w:noWrap/>
            <w:vAlign w:val="bottom"/>
            <w:hideMark/>
          </w:tcPr>
          <w:p w14:paraId="2D84E189"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2760</w:t>
            </w:r>
          </w:p>
        </w:tc>
      </w:tr>
      <w:tr w:rsidR="00490176" w:rsidRPr="00DC38DE" w14:paraId="730E1FD8" w14:textId="77777777" w:rsidTr="00553C71">
        <w:trPr>
          <w:trHeight w:val="290"/>
          <w:jc w:val="center"/>
        </w:trPr>
        <w:tc>
          <w:tcPr>
            <w:tcW w:w="1597" w:type="dxa"/>
            <w:vMerge/>
            <w:tcBorders>
              <w:left w:val="single" w:sz="4" w:space="0" w:color="auto"/>
              <w:right w:val="single" w:sz="4" w:space="0" w:color="auto"/>
            </w:tcBorders>
          </w:tcPr>
          <w:p w14:paraId="6E097928" w14:textId="77777777" w:rsidR="00490176" w:rsidRPr="00DC38DE" w:rsidRDefault="00490176" w:rsidP="00490176">
            <w:pPr>
              <w:spacing w:line="240" w:lineRule="auto"/>
              <w:ind w:firstLine="0"/>
              <w:jc w:val="center"/>
              <w:rPr>
                <w:color w:val="000000"/>
                <w:sz w:val="20"/>
                <w:szCs w:val="20"/>
              </w:rPr>
            </w:pPr>
          </w:p>
        </w:tc>
        <w:tc>
          <w:tcPr>
            <w:tcW w:w="1597" w:type="dxa"/>
            <w:tcBorders>
              <w:top w:val="nil"/>
              <w:left w:val="single" w:sz="4" w:space="0" w:color="auto"/>
              <w:bottom w:val="single" w:sz="4" w:space="0" w:color="auto"/>
              <w:right w:val="single" w:sz="4" w:space="0" w:color="auto"/>
            </w:tcBorders>
            <w:shd w:val="clear" w:color="auto" w:fill="auto"/>
            <w:noWrap/>
            <w:vAlign w:val="center"/>
            <w:hideMark/>
          </w:tcPr>
          <w:p w14:paraId="1E0B5BA7" w14:textId="580C619C" w:rsidR="00490176" w:rsidRPr="00DC38DE" w:rsidRDefault="00490176" w:rsidP="00490176">
            <w:pPr>
              <w:spacing w:line="240" w:lineRule="auto"/>
              <w:ind w:firstLine="0"/>
              <w:jc w:val="center"/>
              <w:rPr>
                <w:color w:val="000000"/>
                <w:sz w:val="20"/>
                <w:szCs w:val="20"/>
              </w:rPr>
            </w:pPr>
            <w:r w:rsidRPr="00DC38DE">
              <w:rPr>
                <w:color w:val="000000"/>
                <w:sz w:val="20"/>
                <w:szCs w:val="20"/>
              </w:rPr>
              <w:t>0520MIOAUC</w:t>
            </w:r>
          </w:p>
        </w:tc>
        <w:tc>
          <w:tcPr>
            <w:tcW w:w="916" w:type="dxa"/>
            <w:tcBorders>
              <w:top w:val="nil"/>
              <w:left w:val="nil"/>
              <w:bottom w:val="single" w:sz="4" w:space="0" w:color="auto"/>
              <w:right w:val="single" w:sz="4" w:space="0" w:color="auto"/>
            </w:tcBorders>
            <w:shd w:val="clear" w:color="auto" w:fill="auto"/>
            <w:noWrap/>
            <w:vAlign w:val="center"/>
            <w:hideMark/>
          </w:tcPr>
          <w:p w14:paraId="34C7D535"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4620000</w:t>
            </w:r>
          </w:p>
        </w:tc>
        <w:tc>
          <w:tcPr>
            <w:tcW w:w="866" w:type="dxa"/>
            <w:tcBorders>
              <w:top w:val="nil"/>
              <w:left w:val="nil"/>
              <w:bottom w:val="single" w:sz="4" w:space="0" w:color="auto"/>
              <w:right w:val="single" w:sz="4" w:space="0" w:color="auto"/>
            </w:tcBorders>
            <w:shd w:val="clear" w:color="auto" w:fill="auto"/>
            <w:noWrap/>
            <w:vAlign w:val="center"/>
            <w:hideMark/>
          </w:tcPr>
          <w:p w14:paraId="714B2D4A"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5073</w:t>
            </w:r>
          </w:p>
        </w:tc>
        <w:tc>
          <w:tcPr>
            <w:tcW w:w="1358" w:type="dxa"/>
            <w:tcBorders>
              <w:top w:val="nil"/>
              <w:left w:val="nil"/>
              <w:bottom w:val="single" w:sz="4" w:space="0" w:color="auto"/>
              <w:right w:val="single" w:sz="4" w:space="0" w:color="auto"/>
            </w:tcBorders>
            <w:shd w:val="clear" w:color="auto" w:fill="auto"/>
            <w:noWrap/>
            <w:vAlign w:val="center"/>
            <w:hideMark/>
          </w:tcPr>
          <w:p w14:paraId="6C156452"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1.9</w:t>
            </w:r>
          </w:p>
        </w:tc>
        <w:tc>
          <w:tcPr>
            <w:tcW w:w="980" w:type="dxa"/>
            <w:tcBorders>
              <w:top w:val="nil"/>
              <w:left w:val="nil"/>
              <w:bottom w:val="single" w:sz="4" w:space="0" w:color="auto"/>
              <w:right w:val="single" w:sz="4" w:space="0" w:color="auto"/>
            </w:tcBorders>
            <w:shd w:val="clear" w:color="auto" w:fill="auto"/>
            <w:noWrap/>
            <w:vAlign w:val="center"/>
            <w:hideMark/>
          </w:tcPr>
          <w:p w14:paraId="0BB6821F"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0.68</w:t>
            </w:r>
          </w:p>
        </w:tc>
        <w:tc>
          <w:tcPr>
            <w:tcW w:w="963" w:type="dxa"/>
            <w:tcBorders>
              <w:top w:val="nil"/>
              <w:left w:val="nil"/>
              <w:bottom w:val="single" w:sz="4" w:space="0" w:color="auto"/>
              <w:right w:val="single" w:sz="4" w:space="0" w:color="auto"/>
            </w:tcBorders>
            <w:shd w:val="clear" w:color="auto" w:fill="auto"/>
            <w:noWrap/>
            <w:vAlign w:val="bottom"/>
            <w:hideMark/>
          </w:tcPr>
          <w:p w14:paraId="73AA9B20"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5263</w:t>
            </w:r>
          </w:p>
        </w:tc>
      </w:tr>
      <w:tr w:rsidR="00490176" w:rsidRPr="00DC38DE" w14:paraId="6CAAA93A" w14:textId="77777777" w:rsidTr="00553C71">
        <w:trPr>
          <w:trHeight w:val="290"/>
          <w:jc w:val="center"/>
        </w:trPr>
        <w:tc>
          <w:tcPr>
            <w:tcW w:w="1597" w:type="dxa"/>
            <w:vMerge/>
            <w:tcBorders>
              <w:left w:val="single" w:sz="4" w:space="0" w:color="auto"/>
              <w:bottom w:val="single" w:sz="4" w:space="0" w:color="auto"/>
              <w:right w:val="single" w:sz="4" w:space="0" w:color="auto"/>
            </w:tcBorders>
          </w:tcPr>
          <w:p w14:paraId="6C493352" w14:textId="77777777" w:rsidR="00490176" w:rsidRPr="00DC38DE" w:rsidRDefault="00490176" w:rsidP="00490176">
            <w:pPr>
              <w:spacing w:line="240" w:lineRule="auto"/>
              <w:ind w:firstLine="0"/>
              <w:jc w:val="center"/>
              <w:rPr>
                <w:color w:val="000000"/>
                <w:sz w:val="20"/>
                <w:szCs w:val="20"/>
              </w:rPr>
            </w:pPr>
          </w:p>
        </w:tc>
        <w:tc>
          <w:tcPr>
            <w:tcW w:w="1597" w:type="dxa"/>
            <w:tcBorders>
              <w:top w:val="nil"/>
              <w:left w:val="single" w:sz="4" w:space="0" w:color="auto"/>
              <w:bottom w:val="single" w:sz="4" w:space="0" w:color="auto"/>
              <w:right w:val="single" w:sz="4" w:space="0" w:color="auto"/>
            </w:tcBorders>
            <w:shd w:val="clear" w:color="auto" w:fill="auto"/>
            <w:noWrap/>
            <w:vAlign w:val="bottom"/>
            <w:hideMark/>
          </w:tcPr>
          <w:p w14:paraId="7FE8A02B" w14:textId="7C79EB6A" w:rsidR="00490176" w:rsidRPr="00DC38DE" w:rsidRDefault="00490176" w:rsidP="00490176">
            <w:pPr>
              <w:spacing w:line="240" w:lineRule="auto"/>
              <w:ind w:firstLine="0"/>
              <w:jc w:val="center"/>
              <w:rPr>
                <w:color w:val="000000"/>
                <w:sz w:val="20"/>
                <w:szCs w:val="20"/>
              </w:rPr>
            </w:pPr>
            <w:r w:rsidRPr="00DC38DE">
              <w:rPr>
                <w:color w:val="000000"/>
                <w:sz w:val="20"/>
                <w:szCs w:val="20"/>
              </w:rPr>
              <w:t>0709MIOAUA</w:t>
            </w:r>
          </w:p>
        </w:tc>
        <w:tc>
          <w:tcPr>
            <w:tcW w:w="916" w:type="dxa"/>
            <w:tcBorders>
              <w:top w:val="nil"/>
              <w:left w:val="nil"/>
              <w:bottom w:val="single" w:sz="4" w:space="0" w:color="auto"/>
              <w:right w:val="single" w:sz="4" w:space="0" w:color="auto"/>
            </w:tcBorders>
            <w:shd w:val="clear" w:color="auto" w:fill="auto"/>
            <w:noWrap/>
            <w:vAlign w:val="bottom"/>
            <w:hideMark/>
          </w:tcPr>
          <w:p w14:paraId="1A5597D2"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4490000</w:t>
            </w:r>
          </w:p>
        </w:tc>
        <w:tc>
          <w:tcPr>
            <w:tcW w:w="866" w:type="dxa"/>
            <w:tcBorders>
              <w:top w:val="nil"/>
              <w:left w:val="nil"/>
              <w:bottom w:val="single" w:sz="4" w:space="0" w:color="auto"/>
              <w:right w:val="single" w:sz="4" w:space="0" w:color="auto"/>
            </w:tcBorders>
            <w:shd w:val="clear" w:color="auto" w:fill="auto"/>
            <w:noWrap/>
            <w:vAlign w:val="bottom"/>
            <w:hideMark/>
          </w:tcPr>
          <w:p w14:paraId="60AE130D"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4632</w:t>
            </w:r>
          </w:p>
        </w:tc>
        <w:tc>
          <w:tcPr>
            <w:tcW w:w="1358" w:type="dxa"/>
            <w:tcBorders>
              <w:top w:val="nil"/>
              <w:left w:val="nil"/>
              <w:bottom w:val="single" w:sz="4" w:space="0" w:color="auto"/>
              <w:right w:val="single" w:sz="4" w:space="0" w:color="auto"/>
            </w:tcBorders>
            <w:shd w:val="clear" w:color="auto" w:fill="auto"/>
            <w:noWrap/>
            <w:vAlign w:val="bottom"/>
            <w:hideMark/>
          </w:tcPr>
          <w:p w14:paraId="111DC9AB"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1.8</w:t>
            </w:r>
          </w:p>
        </w:tc>
        <w:tc>
          <w:tcPr>
            <w:tcW w:w="980" w:type="dxa"/>
            <w:tcBorders>
              <w:top w:val="nil"/>
              <w:left w:val="nil"/>
              <w:bottom w:val="single" w:sz="4" w:space="0" w:color="auto"/>
              <w:right w:val="single" w:sz="4" w:space="0" w:color="auto"/>
            </w:tcBorders>
            <w:shd w:val="clear" w:color="auto" w:fill="auto"/>
            <w:noWrap/>
            <w:vAlign w:val="bottom"/>
            <w:hideMark/>
          </w:tcPr>
          <w:p w14:paraId="3ECE66D5"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1.32</w:t>
            </w:r>
          </w:p>
        </w:tc>
        <w:tc>
          <w:tcPr>
            <w:tcW w:w="963" w:type="dxa"/>
            <w:tcBorders>
              <w:top w:val="nil"/>
              <w:left w:val="nil"/>
              <w:bottom w:val="single" w:sz="4" w:space="0" w:color="auto"/>
              <w:right w:val="single" w:sz="4" w:space="0" w:color="auto"/>
            </w:tcBorders>
            <w:shd w:val="clear" w:color="auto" w:fill="auto"/>
            <w:noWrap/>
            <w:vAlign w:val="bottom"/>
            <w:hideMark/>
          </w:tcPr>
          <w:p w14:paraId="0F4BDEAF"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2675</w:t>
            </w:r>
          </w:p>
        </w:tc>
      </w:tr>
      <w:tr w:rsidR="00490176" w:rsidRPr="00DC38DE" w14:paraId="5DBBB786" w14:textId="77777777" w:rsidTr="00ED07E7">
        <w:trPr>
          <w:trHeight w:val="290"/>
          <w:jc w:val="center"/>
        </w:trPr>
        <w:tc>
          <w:tcPr>
            <w:tcW w:w="1597" w:type="dxa"/>
            <w:tcBorders>
              <w:top w:val="nil"/>
              <w:left w:val="single" w:sz="4" w:space="0" w:color="auto"/>
              <w:bottom w:val="single" w:sz="4" w:space="0" w:color="auto"/>
              <w:right w:val="single" w:sz="4" w:space="0" w:color="auto"/>
            </w:tcBorders>
          </w:tcPr>
          <w:p w14:paraId="50D9F7B6" w14:textId="77777777" w:rsidR="00490176" w:rsidRPr="00DC38DE" w:rsidRDefault="00490176" w:rsidP="00490176">
            <w:pPr>
              <w:spacing w:line="240" w:lineRule="auto"/>
              <w:ind w:firstLine="0"/>
              <w:jc w:val="center"/>
              <w:rPr>
                <w:color w:val="000000"/>
                <w:sz w:val="20"/>
                <w:szCs w:val="20"/>
              </w:rPr>
            </w:pPr>
          </w:p>
        </w:tc>
        <w:tc>
          <w:tcPr>
            <w:tcW w:w="1597" w:type="dxa"/>
            <w:tcBorders>
              <w:top w:val="nil"/>
              <w:left w:val="single" w:sz="4" w:space="0" w:color="auto"/>
              <w:bottom w:val="single" w:sz="4" w:space="0" w:color="auto"/>
              <w:right w:val="single" w:sz="4" w:space="0" w:color="auto"/>
            </w:tcBorders>
            <w:shd w:val="clear" w:color="auto" w:fill="auto"/>
            <w:noWrap/>
            <w:vAlign w:val="bottom"/>
            <w:hideMark/>
          </w:tcPr>
          <w:p w14:paraId="6A2B051D" w14:textId="4F42CDB2" w:rsidR="00490176" w:rsidRPr="00DC38DE" w:rsidRDefault="00490176" w:rsidP="00490176">
            <w:pPr>
              <w:spacing w:line="240" w:lineRule="auto"/>
              <w:ind w:firstLine="0"/>
              <w:jc w:val="center"/>
              <w:rPr>
                <w:color w:val="000000"/>
                <w:sz w:val="20"/>
                <w:szCs w:val="20"/>
              </w:rPr>
            </w:pPr>
            <w:r w:rsidRPr="00DC38DE">
              <w:rPr>
                <w:color w:val="000000"/>
                <w:sz w:val="20"/>
                <w:szCs w:val="20"/>
              </w:rPr>
              <w:t> </w:t>
            </w:r>
          </w:p>
        </w:tc>
        <w:tc>
          <w:tcPr>
            <w:tcW w:w="916" w:type="dxa"/>
            <w:tcBorders>
              <w:top w:val="nil"/>
              <w:left w:val="nil"/>
              <w:bottom w:val="single" w:sz="4" w:space="0" w:color="auto"/>
              <w:right w:val="single" w:sz="4" w:space="0" w:color="auto"/>
            </w:tcBorders>
            <w:shd w:val="clear" w:color="auto" w:fill="auto"/>
            <w:noWrap/>
            <w:vAlign w:val="bottom"/>
            <w:hideMark/>
          </w:tcPr>
          <w:p w14:paraId="0F700ADF"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 </w:t>
            </w:r>
          </w:p>
        </w:tc>
        <w:tc>
          <w:tcPr>
            <w:tcW w:w="866" w:type="dxa"/>
            <w:tcBorders>
              <w:top w:val="nil"/>
              <w:left w:val="nil"/>
              <w:bottom w:val="single" w:sz="4" w:space="0" w:color="auto"/>
              <w:right w:val="single" w:sz="4" w:space="0" w:color="auto"/>
            </w:tcBorders>
            <w:shd w:val="clear" w:color="auto" w:fill="auto"/>
            <w:noWrap/>
            <w:vAlign w:val="bottom"/>
            <w:hideMark/>
          </w:tcPr>
          <w:p w14:paraId="585DBE9D"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 </w:t>
            </w:r>
          </w:p>
        </w:tc>
        <w:tc>
          <w:tcPr>
            <w:tcW w:w="1358" w:type="dxa"/>
            <w:tcBorders>
              <w:top w:val="nil"/>
              <w:left w:val="nil"/>
              <w:bottom w:val="single" w:sz="4" w:space="0" w:color="auto"/>
              <w:right w:val="single" w:sz="4" w:space="0" w:color="auto"/>
            </w:tcBorders>
            <w:shd w:val="clear" w:color="auto" w:fill="auto"/>
            <w:noWrap/>
            <w:vAlign w:val="bottom"/>
            <w:hideMark/>
          </w:tcPr>
          <w:p w14:paraId="1F667051"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 </w:t>
            </w:r>
          </w:p>
        </w:tc>
        <w:tc>
          <w:tcPr>
            <w:tcW w:w="980" w:type="dxa"/>
            <w:tcBorders>
              <w:top w:val="nil"/>
              <w:left w:val="nil"/>
              <w:bottom w:val="single" w:sz="4" w:space="0" w:color="auto"/>
              <w:right w:val="single" w:sz="4" w:space="0" w:color="auto"/>
            </w:tcBorders>
            <w:shd w:val="clear" w:color="auto" w:fill="auto"/>
            <w:noWrap/>
            <w:vAlign w:val="bottom"/>
            <w:hideMark/>
          </w:tcPr>
          <w:p w14:paraId="37EFA0C1"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 </w:t>
            </w:r>
          </w:p>
        </w:tc>
        <w:tc>
          <w:tcPr>
            <w:tcW w:w="963" w:type="dxa"/>
            <w:tcBorders>
              <w:top w:val="nil"/>
              <w:left w:val="nil"/>
              <w:bottom w:val="single" w:sz="4" w:space="0" w:color="auto"/>
              <w:right w:val="single" w:sz="4" w:space="0" w:color="auto"/>
            </w:tcBorders>
            <w:shd w:val="clear" w:color="auto" w:fill="auto"/>
            <w:noWrap/>
            <w:vAlign w:val="bottom"/>
            <w:hideMark/>
          </w:tcPr>
          <w:p w14:paraId="7EF6D0F8"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 </w:t>
            </w:r>
          </w:p>
        </w:tc>
      </w:tr>
      <w:tr w:rsidR="00490176" w:rsidRPr="00DC38DE" w14:paraId="67B96BCB" w14:textId="77777777" w:rsidTr="00490176">
        <w:trPr>
          <w:trHeight w:val="290"/>
          <w:jc w:val="center"/>
        </w:trPr>
        <w:tc>
          <w:tcPr>
            <w:tcW w:w="1597" w:type="dxa"/>
            <w:vMerge w:val="restart"/>
            <w:tcBorders>
              <w:top w:val="nil"/>
              <w:left w:val="single" w:sz="4" w:space="0" w:color="auto"/>
              <w:right w:val="single" w:sz="4" w:space="0" w:color="auto"/>
            </w:tcBorders>
            <w:vAlign w:val="center"/>
          </w:tcPr>
          <w:p w14:paraId="1C446188" w14:textId="042C32D4" w:rsidR="00490176" w:rsidRPr="00DC38DE" w:rsidRDefault="00490176" w:rsidP="00490176">
            <w:pPr>
              <w:spacing w:line="240" w:lineRule="auto"/>
              <w:ind w:firstLine="0"/>
              <w:jc w:val="center"/>
              <w:rPr>
                <w:color w:val="000000"/>
                <w:sz w:val="20"/>
                <w:szCs w:val="20"/>
              </w:rPr>
            </w:pPr>
            <w:r>
              <w:rPr>
                <w:color w:val="000000"/>
                <w:sz w:val="20"/>
                <w:szCs w:val="20"/>
              </w:rPr>
              <w:t>MDOT New, Dense graded Unmilled asphalt</w:t>
            </w:r>
          </w:p>
        </w:tc>
        <w:tc>
          <w:tcPr>
            <w:tcW w:w="1597" w:type="dxa"/>
            <w:tcBorders>
              <w:top w:val="nil"/>
              <w:left w:val="single" w:sz="4" w:space="0" w:color="auto"/>
              <w:bottom w:val="single" w:sz="4" w:space="0" w:color="auto"/>
              <w:right w:val="single" w:sz="4" w:space="0" w:color="auto"/>
            </w:tcBorders>
            <w:shd w:val="clear" w:color="auto" w:fill="auto"/>
            <w:noWrap/>
            <w:vAlign w:val="bottom"/>
            <w:hideMark/>
          </w:tcPr>
          <w:p w14:paraId="057C6C38" w14:textId="5500D6FC" w:rsidR="00490176" w:rsidRPr="00DC38DE" w:rsidRDefault="00490176" w:rsidP="00490176">
            <w:pPr>
              <w:spacing w:line="240" w:lineRule="auto"/>
              <w:ind w:firstLine="0"/>
              <w:jc w:val="center"/>
              <w:rPr>
                <w:color w:val="000000"/>
                <w:sz w:val="20"/>
                <w:szCs w:val="20"/>
              </w:rPr>
            </w:pPr>
            <w:r w:rsidRPr="00DC38DE">
              <w:rPr>
                <w:color w:val="000000"/>
                <w:sz w:val="20"/>
                <w:szCs w:val="20"/>
              </w:rPr>
              <w:t>0806PADNUC</w:t>
            </w:r>
          </w:p>
        </w:tc>
        <w:tc>
          <w:tcPr>
            <w:tcW w:w="916" w:type="dxa"/>
            <w:tcBorders>
              <w:top w:val="nil"/>
              <w:left w:val="nil"/>
              <w:bottom w:val="single" w:sz="4" w:space="0" w:color="auto"/>
              <w:right w:val="single" w:sz="4" w:space="0" w:color="auto"/>
            </w:tcBorders>
            <w:shd w:val="clear" w:color="auto" w:fill="auto"/>
            <w:noWrap/>
            <w:vAlign w:val="bottom"/>
            <w:hideMark/>
          </w:tcPr>
          <w:p w14:paraId="11506056"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4630000</w:t>
            </w:r>
          </w:p>
        </w:tc>
        <w:tc>
          <w:tcPr>
            <w:tcW w:w="866" w:type="dxa"/>
            <w:tcBorders>
              <w:top w:val="nil"/>
              <w:left w:val="nil"/>
              <w:bottom w:val="single" w:sz="4" w:space="0" w:color="auto"/>
              <w:right w:val="single" w:sz="4" w:space="0" w:color="auto"/>
            </w:tcBorders>
            <w:shd w:val="clear" w:color="auto" w:fill="auto"/>
            <w:noWrap/>
            <w:vAlign w:val="bottom"/>
            <w:hideMark/>
          </w:tcPr>
          <w:p w14:paraId="538C7B5D"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4966</w:t>
            </w:r>
          </w:p>
        </w:tc>
        <w:tc>
          <w:tcPr>
            <w:tcW w:w="1358" w:type="dxa"/>
            <w:tcBorders>
              <w:top w:val="nil"/>
              <w:left w:val="nil"/>
              <w:bottom w:val="single" w:sz="4" w:space="0" w:color="auto"/>
              <w:right w:val="single" w:sz="4" w:space="0" w:color="auto"/>
            </w:tcBorders>
            <w:shd w:val="clear" w:color="auto" w:fill="auto"/>
            <w:noWrap/>
            <w:vAlign w:val="bottom"/>
            <w:hideMark/>
          </w:tcPr>
          <w:p w14:paraId="4F657A7F"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1.5</w:t>
            </w:r>
          </w:p>
        </w:tc>
        <w:tc>
          <w:tcPr>
            <w:tcW w:w="980" w:type="dxa"/>
            <w:tcBorders>
              <w:top w:val="nil"/>
              <w:left w:val="nil"/>
              <w:bottom w:val="single" w:sz="4" w:space="0" w:color="auto"/>
              <w:right w:val="single" w:sz="4" w:space="0" w:color="auto"/>
            </w:tcBorders>
            <w:shd w:val="clear" w:color="auto" w:fill="auto"/>
            <w:noWrap/>
            <w:vAlign w:val="bottom"/>
            <w:hideMark/>
          </w:tcPr>
          <w:p w14:paraId="03194091"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1.98</w:t>
            </w:r>
          </w:p>
        </w:tc>
        <w:tc>
          <w:tcPr>
            <w:tcW w:w="963" w:type="dxa"/>
            <w:tcBorders>
              <w:top w:val="nil"/>
              <w:left w:val="nil"/>
              <w:bottom w:val="single" w:sz="4" w:space="0" w:color="auto"/>
              <w:right w:val="single" w:sz="4" w:space="0" w:color="auto"/>
            </w:tcBorders>
            <w:shd w:val="clear" w:color="auto" w:fill="auto"/>
            <w:noWrap/>
            <w:vAlign w:val="bottom"/>
            <w:hideMark/>
          </w:tcPr>
          <w:p w14:paraId="7ACEB9C3"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1766</w:t>
            </w:r>
          </w:p>
        </w:tc>
      </w:tr>
      <w:tr w:rsidR="00490176" w:rsidRPr="00DC38DE" w14:paraId="2BA7C509" w14:textId="77777777" w:rsidTr="0012718F">
        <w:trPr>
          <w:trHeight w:val="290"/>
          <w:jc w:val="center"/>
        </w:trPr>
        <w:tc>
          <w:tcPr>
            <w:tcW w:w="1597" w:type="dxa"/>
            <w:vMerge/>
            <w:tcBorders>
              <w:left w:val="single" w:sz="4" w:space="0" w:color="auto"/>
              <w:right w:val="single" w:sz="4" w:space="0" w:color="auto"/>
            </w:tcBorders>
          </w:tcPr>
          <w:p w14:paraId="6F634FA3" w14:textId="77777777" w:rsidR="00490176" w:rsidRPr="00DC38DE" w:rsidRDefault="00490176" w:rsidP="00490176">
            <w:pPr>
              <w:spacing w:line="240" w:lineRule="auto"/>
              <w:ind w:firstLine="0"/>
              <w:jc w:val="center"/>
              <w:rPr>
                <w:color w:val="000000"/>
                <w:sz w:val="20"/>
                <w:szCs w:val="20"/>
              </w:rPr>
            </w:pPr>
          </w:p>
        </w:tc>
        <w:tc>
          <w:tcPr>
            <w:tcW w:w="1597" w:type="dxa"/>
            <w:tcBorders>
              <w:top w:val="nil"/>
              <w:left w:val="single" w:sz="4" w:space="0" w:color="auto"/>
              <w:bottom w:val="single" w:sz="4" w:space="0" w:color="auto"/>
              <w:right w:val="single" w:sz="4" w:space="0" w:color="auto"/>
            </w:tcBorders>
            <w:shd w:val="clear" w:color="auto" w:fill="auto"/>
            <w:noWrap/>
            <w:vAlign w:val="center"/>
            <w:hideMark/>
          </w:tcPr>
          <w:p w14:paraId="4F69488D" w14:textId="065E6C09" w:rsidR="00490176" w:rsidRPr="00DC38DE" w:rsidRDefault="00490176" w:rsidP="00490176">
            <w:pPr>
              <w:spacing w:line="240" w:lineRule="auto"/>
              <w:ind w:firstLine="0"/>
              <w:jc w:val="center"/>
              <w:rPr>
                <w:color w:val="000000"/>
                <w:sz w:val="20"/>
                <w:szCs w:val="20"/>
              </w:rPr>
            </w:pPr>
            <w:r w:rsidRPr="00DC38DE">
              <w:rPr>
                <w:color w:val="000000"/>
                <w:sz w:val="20"/>
                <w:szCs w:val="20"/>
              </w:rPr>
              <w:t>0909PADNUA</w:t>
            </w:r>
          </w:p>
        </w:tc>
        <w:tc>
          <w:tcPr>
            <w:tcW w:w="916" w:type="dxa"/>
            <w:tcBorders>
              <w:top w:val="nil"/>
              <w:left w:val="nil"/>
              <w:bottom w:val="single" w:sz="4" w:space="0" w:color="auto"/>
              <w:right w:val="single" w:sz="4" w:space="0" w:color="auto"/>
            </w:tcBorders>
            <w:shd w:val="clear" w:color="auto" w:fill="auto"/>
            <w:noWrap/>
            <w:vAlign w:val="center"/>
            <w:hideMark/>
          </w:tcPr>
          <w:p w14:paraId="15112217"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4340000</w:t>
            </w:r>
          </w:p>
        </w:tc>
        <w:tc>
          <w:tcPr>
            <w:tcW w:w="866" w:type="dxa"/>
            <w:tcBorders>
              <w:top w:val="nil"/>
              <w:left w:val="nil"/>
              <w:bottom w:val="single" w:sz="4" w:space="0" w:color="auto"/>
              <w:right w:val="single" w:sz="4" w:space="0" w:color="auto"/>
            </w:tcBorders>
            <w:shd w:val="clear" w:color="auto" w:fill="auto"/>
            <w:noWrap/>
            <w:vAlign w:val="center"/>
            <w:hideMark/>
          </w:tcPr>
          <w:p w14:paraId="4D55902A"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4824</w:t>
            </w:r>
          </w:p>
        </w:tc>
        <w:tc>
          <w:tcPr>
            <w:tcW w:w="1358" w:type="dxa"/>
            <w:tcBorders>
              <w:top w:val="nil"/>
              <w:left w:val="nil"/>
              <w:bottom w:val="single" w:sz="4" w:space="0" w:color="auto"/>
              <w:right w:val="single" w:sz="4" w:space="0" w:color="auto"/>
            </w:tcBorders>
            <w:shd w:val="clear" w:color="auto" w:fill="auto"/>
            <w:noWrap/>
            <w:vAlign w:val="center"/>
            <w:hideMark/>
          </w:tcPr>
          <w:p w14:paraId="668883DB"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1.4</w:t>
            </w:r>
          </w:p>
        </w:tc>
        <w:tc>
          <w:tcPr>
            <w:tcW w:w="980" w:type="dxa"/>
            <w:tcBorders>
              <w:top w:val="nil"/>
              <w:left w:val="nil"/>
              <w:bottom w:val="single" w:sz="4" w:space="0" w:color="auto"/>
              <w:right w:val="single" w:sz="4" w:space="0" w:color="auto"/>
            </w:tcBorders>
            <w:shd w:val="clear" w:color="auto" w:fill="auto"/>
            <w:noWrap/>
            <w:vAlign w:val="center"/>
            <w:hideMark/>
          </w:tcPr>
          <w:p w14:paraId="1E375847"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1.3</w:t>
            </w:r>
          </w:p>
        </w:tc>
        <w:tc>
          <w:tcPr>
            <w:tcW w:w="963" w:type="dxa"/>
            <w:tcBorders>
              <w:top w:val="nil"/>
              <w:left w:val="nil"/>
              <w:bottom w:val="single" w:sz="4" w:space="0" w:color="auto"/>
              <w:right w:val="single" w:sz="4" w:space="0" w:color="auto"/>
            </w:tcBorders>
            <w:shd w:val="clear" w:color="auto" w:fill="auto"/>
            <w:noWrap/>
            <w:vAlign w:val="bottom"/>
            <w:hideMark/>
          </w:tcPr>
          <w:p w14:paraId="4C426EF7"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2717</w:t>
            </w:r>
          </w:p>
        </w:tc>
      </w:tr>
      <w:tr w:rsidR="00490176" w:rsidRPr="00DC38DE" w14:paraId="021D8B4E" w14:textId="77777777" w:rsidTr="0012718F">
        <w:trPr>
          <w:trHeight w:val="290"/>
          <w:jc w:val="center"/>
        </w:trPr>
        <w:tc>
          <w:tcPr>
            <w:tcW w:w="1597" w:type="dxa"/>
            <w:vMerge/>
            <w:tcBorders>
              <w:left w:val="single" w:sz="4" w:space="0" w:color="auto"/>
              <w:bottom w:val="single" w:sz="4" w:space="0" w:color="auto"/>
              <w:right w:val="single" w:sz="4" w:space="0" w:color="auto"/>
            </w:tcBorders>
          </w:tcPr>
          <w:p w14:paraId="3A4CBBEE" w14:textId="77777777" w:rsidR="00490176" w:rsidRPr="00DC38DE" w:rsidRDefault="00490176" w:rsidP="00490176">
            <w:pPr>
              <w:spacing w:line="240" w:lineRule="auto"/>
              <w:ind w:firstLine="0"/>
              <w:jc w:val="center"/>
              <w:rPr>
                <w:color w:val="000000"/>
                <w:sz w:val="20"/>
                <w:szCs w:val="20"/>
              </w:rPr>
            </w:pPr>
          </w:p>
        </w:tc>
        <w:tc>
          <w:tcPr>
            <w:tcW w:w="1597" w:type="dxa"/>
            <w:tcBorders>
              <w:top w:val="nil"/>
              <w:left w:val="single" w:sz="4" w:space="0" w:color="auto"/>
              <w:bottom w:val="single" w:sz="4" w:space="0" w:color="auto"/>
              <w:right w:val="single" w:sz="4" w:space="0" w:color="auto"/>
            </w:tcBorders>
            <w:shd w:val="clear" w:color="auto" w:fill="auto"/>
            <w:noWrap/>
            <w:vAlign w:val="center"/>
            <w:hideMark/>
          </w:tcPr>
          <w:p w14:paraId="5E3EB2CC" w14:textId="4FF30D29" w:rsidR="00490176" w:rsidRPr="00DC38DE" w:rsidRDefault="00490176" w:rsidP="00490176">
            <w:pPr>
              <w:spacing w:line="240" w:lineRule="auto"/>
              <w:ind w:firstLine="0"/>
              <w:jc w:val="center"/>
              <w:rPr>
                <w:color w:val="000000"/>
                <w:sz w:val="20"/>
                <w:szCs w:val="20"/>
              </w:rPr>
            </w:pPr>
            <w:r w:rsidRPr="00DC38DE">
              <w:rPr>
                <w:color w:val="000000"/>
                <w:sz w:val="20"/>
                <w:szCs w:val="20"/>
              </w:rPr>
              <w:t>0909PADNUC</w:t>
            </w:r>
          </w:p>
        </w:tc>
        <w:tc>
          <w:tcPr>
            <w:tcW w:w="916" w:type="dxa"/>
            <w:tcBorders>
              <w:top w:val="nil"/>
              <w:left w:val="nil"/>
              <w:bottom w:val="single" w:sz="4" w:space="0" w:color="auto"/>
              <w:right w:val="single" w:sz="4" w:space="0" w:color="auto"/>
            </w:tcBorders>
            <w:shd w:val="clear" w:color="auto" w:fill="auto"/>
            <w:noWrap/>
            <w:vAlign w:val="center"/>
            <w:hideMark/>
          </w:tcPr>
          <w:p w14:paraId="265E35B8"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4340000</w:t>
            </w:r>
          </w:p>
        </w:tc>
        <w:tc>
          <w:tcPr>
            <w:tcW w:w="866" w:type="dxa"/>
            <w:tcBorders>
              <w:top w:val="nil"/>
              <w:left w:val="nil"/>
              <w:bottom w:val="single" w:sz="4" w:space="0" w:color="auto"/>
              <w:right w:val="single" w:sz="4" w:space="0" w:color="auto"/>
            </w:tcBorders>
            <w:shd w:val="clear" w:color="auto" w:fill="auto"/>
            <w:noWrap/>
            <w:vAlign w:val="center"/>
            <w:hideMark/>
          </w:tcPr>
          <w:p w14:paraId="073FA61E"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4824</w:t>
            </w:r>
          </w:p>
        </w:tc>
        <w:tc>
          <w:tcPr>
            <w:tcW w:w="1358" w:type="dxa"/>
            <w:tcBorders>
              <w:top w:val="nil"/>
              <w:left w:val="nil"/>
              <w:bottom w:val="single" w:sz="4" w:space="0" w:color="auto"/>
              <w:right w:val="single" w:sz="4" w:space="0" w:color="auto"/>
            </w:tcBorders>
            <w:shd w:val="clear" w:color="auto" w:fill="auto"/>
            <w:noWrap/>
            <w:vAlign w:val="center"/>
            <w:hideMark/>
          </w:tcPr>
          <w:p w14:paraId="2FD4914F"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1.5</w:t>
            </w:r>
          </w:p>
        </w:tc>
        <w:tc>
          <w:tcPr>
            <w:tcW w:w="980" w:type="dxa"/>
            <w:tcBorders>
              <w:top w:val="nil"/>
              <w:left w:val="nil"/>
              <w:bottom w:val="single" w:sz="4" w:space="0" w:color="auto"/>
              <w:right w:val="single" w:sz="4" w:space="0" w:color="auto"/>
            </w:tcBorders>
            <w:shd w:val="clear" w:color="auto" w:fill="auto"/>
            <w:noWrap/>
            <w:vAlign w:val="center"/>
            <w:hideMark/>
          </w:tcPr>
          <w:p w14:paraId="08D75753"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0.63</w:t>
            </w:r>
          </w:p>
        </w:tc>
        <w:tc>
          <w:tcPr>
            <w:tcW w:w="963" w:type="dxa"/>
            <w:tcBorders>
              <w:top w:val="nil"/>
              <w:left w:val="nil"/>
              <w:bottom w:val="single" w:sz="4" w:space="0" w:color="auto"/>
              <w:right w:val="single" w:sz="4" w:space="0" w:color="auto"/>
            </w:tcBorders>
            <w:shd w:val="clear" w:color="auto" w:fill="auto"/>
            <w:noWrap/>
            <w:vAlign w:val="bottom"/>
            <w:hideMark/>
          </w:tcPr>
          <w:p w14:paraId="483DB38A" w14:textId="77777777" w:rsidR="00490176" w:rsidRPr="00DC38DE" w:rsidRDefault="00490176" w:rsidP="00490176">
            <w:pPr>
              <w:spacing w:line="240" w:lineRule="auto"/>
              <w:ind w:firstLine="0"/>
              <w:jc w:val="center"/>
              <w:rPr>
                <w:color w:val="000000"/>
                <w:sz w:val="20"/>
                <w:szCs w:val="20"/>
              </w:rPr>
            </w:pPr>
            <w:r w:rsidRPr="00DC38DE">
              <w:rPr>
                <w:color w:val="000000"/>
                <w:sz w:val="20"/>
                <w:szCs w:val="20"/>
              </w:rPr>
              <w:t>5690</w:t>
            </w:r>
          </w:p>
        </w:tc>
      </w:tr>
    </w:tbl>
    <w:p w14:paraId="4275DE77" w14:textId="77777777" w:rsidR="00DC38DE" w:rsidRPr="00DC38DE" w:rsidRDefault="00DC38DE" w:rsidP="00DC38DE">
      <w:pPr>
        <w:rPr>
          <w:sz w:val="20"/>
          <w:szCs w:val="20"/>
        </w:rPr>
      </w:pPr>
    </w:p>
    <w:p w14:paraId="3EE45EBD" w14:textId="77777777" w:rsidR="00DC38DE" w:rsidRPr="00DC38DE" w:rsidRDefault="00DC38DE" w:rsidP="00DC38DE">
      <w:pPr>
        <w:rPr>
          <w:sz w:val="20"/>
          <w:szCs w:val="20"/>
        </w:rPr>
      </w:pPr>
    </w:p>
    <w:p w14:paraId="5A134B88" w14:textId="77777777" w:rsidR="00DC38DE" w:rsidRPr="00DC38DE" w:rsidRDefault="00DC38DE" w:rsidP="00DC38DE">
      <w:pPr>
        <w:rPr>
          <w:sz w:val="20"/>
          <w:szCs w:val="20"/>
        </w:rPr>
      </w:pPr>
    </w:p>
    <w:p w14:paraId="31457633" w14:textId="77777777" w:rsidR="00DC38DE" w:rsidRPr="00DC38DE" w:rsidRDefault="00DC38DE" w:rsidP="00DC38DE">
      <w:pPr>
        <w:rPr>
          <w:sz w:val="20"/>
          <w:szCs w:val="20"/>
        </w:rPr>
      </w:pPr>
    </w:p>
    <w:p w14:paraId="50D45B8B" w14:textId="08EF6D13" w:rsidR="00DC38DE" w:rsidRPr="00DC38DE" w:rsidRDefault="00DC38DE" w:rsidP="00DC38DE">
      <w:pPr>
        <w:ind w:firstLine="0"/>
        <w:jc w:val="center"/>
        <w:rPr>
          <w:b/>
          <w:bCs/>
          <w:sz w:val="20"/>
          <w:szCs w:val="20"/>
        </w:rPr>
      </w:pPr>
      <w:bookmarkStart w:id="12" w:name="_Ref465849815"/>
      <w:bookmarkStart w:id="13" w:name="_Toc468380407"/>
      <w:r w:rsidRPr="00DC38DE">
        <w:rPr>
          <w:b/>
          <w:bCs/>
          <w:sz w:val="20"/>
          <w:szCs w:val="20"/>
        </w:rPr>
        <w:lastRenderedPageBreak/>
        <w:t xml:space="preserve">Table </w:t>
      </w:r>
      <w:r w:rsidR="00535744">
        <w:rPr>
          <w:b/>
          <w:bCs/>
          <w:sz w:val="20"/>
          <w:szCs w:val="20"/>
        </w:rPr>
        <w:fldChar w:fldCharType="begin"/>
      </w:r>
      <w:r w:rsidR="00535744">
        <w:rPr>
          <w:b/>
          <w:bCs/>
          <w:sz w:val="20"/>
          <w:szCs w:val="20"/>
        </w:rPr>
        <w:instrText xml:space="preserve"> SEQ Table \* ARABIC </w:instrText>
      </w:r>
      <w:r w:rsidR="00535744">
        <w:rPr>
          <w:b/>
          <w:bCs/>
          <w:sz w:val="20"/>
          <w:szCs w:val="20"/>
        </w:rPr>
        <w:fldChar w:fldCharType="separate"/>
      </w:r>
      <w:r w:rsidR="0012218E">
        <w:rPr>
          <w:b/>
          <w:bCs/>
          <w:noProof/>
          <w:sz w:val="20"/>
          <w:szCs w:val="20"/>
        </w:rPr>
        <w:t>2</w:t>
      </w:r>
      <w:r w:rsidR="00535744">
        <w:rPr>
          <w:b/>
          <w:bCs/>
          <w:sz w:val="20"/>
          <w:szCs w:val="20"/>
        </w:rPr>
        <w:fldChar w:fldCharType="end"/>
      </w:r>
      <w:bookmarkEnd w:id="12"/>
      <w:r w:rsidRPr="00DC38DE">
        <w:rPr>
          <w:b/>
          <w:bCs/>
          <w:sz w:val="20"/>
          <w:szCs w:val="20"/>
        </w:rPr>
        <w:t xml:space="preserve">. </w:t>
      </w:r>
      <w:r w:rsidRPr="00DC38DE">
        <w:rPr>
          <w:bCs/>
          <w:sz w:val="20"/>
          <w:szCs w:val="20"/>
        </w:rPr>
        <w:t>Average and standard deviation of Totsky k-value for different the different interlayer types</w:t>
      </w:r>
      <w:bookmarkEnd w:id="13"/>
    </w:p>
    <w:tbl>
      <w:tblPr>
        <w:tblW w:w="84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5"/>
        <w:gridCol w:w="1350"/>
        <w:gridCol w:w="1530"/>
        <w:gridCol w:w="1403"/>
      </w:tblGrid>
      <w:tr w:rsidR="00490176" w:rsidRPr="00DC38DE" w14:paraId="50BA081F" w14:textId="77777777" w:rsidTr="00490176">
        <w:trPr>
          <w:trHeight w:val="229"/>
          <w:jc w:val="center"/>
        </w:trPr>
        <w:tc>
          <w:tcPr>
            <w:tcW w:w="4135" w:type="dxa"/>
          </w:tcPr>
          <w:p w14:paraId="4055E321" w14:textId="0780A84E" w:rsidR="00490176" w:rsidRPr="00DC38DE" w:rsidRDefault="00490176" w:rsidP="00DC38DE">
            <w:pPr>
              <w:spacing w:line="240" w:lineRule="auto"/>
              <w:ind w:firstLine="0"/>
              <w:jc w:val="center"/>
              <w:rPr>
                <w:color w:val="000000"/>
                <w:sz w:val="20"/>
                <w:szCs w:val="20"/>
              </w:rPr>
            </w:pPr>
            <w:r>
              <w:rPr>
                <w:color w:val="000000"/>
                <w:sz w:val="20"/>
                <w:szCs w:val="20"/>
              </w:rPr>
              <w:t>Interlayer Description</w:t>
            </w:r>
          </w:p>
        </w:tc>
        <w:tc>
          <w:tcPr>
            <w:tcW w:w="1350" w:type="dxa"/>
            <w:shd w:val="clear" w:color="auto" w:fill="auto"/>
            <w:noWrap/>
            <w:vAlign w:val="bottom"/>
          </w:tcPr>
          <w:p w14:paraId="7DC8B53D" w14:textId="5FB510E4" w:rsidR="00490176" w:rsidRPr="00DC38DE" w:rsidRDefault="00490176" w:rsidP="00DC38DE">
            <w:pPr>
              <w:spacing w:line="240" w:lineRule="auto"/>
              <w:ind w:firstLine="0"/>
              <w:jc w:val="center"/>
              <w:rPr>
                <w:color w:val="000000"/>
                <w:sz w:val="20"/>
                <w:szCs w:val="20"/>
              </w:rPr>
            </w:pPr>
            <w:r w:rsidRPr="00DC38DE">
              <w:rPr>
                <w:color w:val="000000"/>
                <w:sz w:val="20"/>
                <w:szCs w:val="20"/>
              </w:rPr>
              <w:t>Interlayer Type</w:t>
            </w:r>
          </w:p>
        </w:tc>
        <w:tc>
          <w:tcPr>
            <w:tcW w:w="1530" w:type="dxa"/>
            <w:shd w:val="clear" w:color="auto" w:fill="auto"/>
            <w:noWrap/>
            <w:vAlign w:val="bottom"/>
          </w:tcPr>
          <w:p w14:paraId="17DDEBE2"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Average Totsky k</w:t>
            </w:r>
          </w:p>
        </w:tc>
        <w:tc>
          <w:tcPr>
            <w:tcW w:w="1403" w:type="dxa"/>
            <w:shd w:val="clear" w:color="auto" w:fill="auto"/>
            <w:noWrap/>
            <w:vAlign w:val="bottom"/>
          </w:tcPr>
          <w:p w14:paraId="37AF075B"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Standard Deviation</w:t>
            </w:r>
          </w:p>
        </w:tc>
      </w:tr>
      <w:tr w:rsidR="00490176" w:rsidRPr="00DC38DE" w14:paraId="7504D193" w14:textId="77777777" w:rsidTr="00490176">
        <w:trPr>
          <w:trHeight w:val="229"/>
          <w:jc w:val="center"/>
        </w:trPr>
        <w:tc>
          <w:tcPr>
            <w:tcW w:w="4135" w:type="dxa"/>
          </w:tcPr>
          <w:p w14:paraId="5E9D673F" w14:textId="2B7F1F96" w:rsidR="00490176" w:rsidRPr="00DC38DE" w:rsidRDefault="00490176" w:rsidP="00DC38DE">
            <w:pPr>
              <w:spacing w:line="240" w:lineRule="auto"/>
              <w:ind w:firstLine="0"/>
              <w:jc w:val="center"/>
              <w:rPr>
                <w:color w:val="000000"/>
                <w:sz w:val="20"/>
                <w:szCs w:val="20"/>
              </w:rPr>
            </w:pPr>
            <w:r>
              <w:rPr>
                <w:color w:val="000000"/>
                <w:sz w:val="20"/>
                <w:szCs w:val="20"/>
              </w:rPr>
              <w:t>15 oz/yd</w:t>
            </w:r>
            <w:r>
              <w:rPr>
                <w:color w:val="000000"/>
                <w:sz w:val="20"/>
                <w:szCs w:val="20"/>
                <w:vertAlign w:val="superscript"/>
              </w:rPr>
              <w:t>2</w:t>
            </w:r>
            <w:r>
              <w:rPr>
                <w:color w:val="000000"/>
                <w:sz w:val="20"/>
                <w:szCs w:val="20"/>
              </w:rPr>
              <w:t xml:space="preserve"> geotetextile fabric (Propex Reflectex)</w:t>
            </w:r>
          </w:p>
        </w:tc>
        <w:tc>
          <w:tcPr>
            <w:tcW w:w="1350" w:type="dxa"/>
            <w:shd w:val="clear" w:color="auto" w:fill="auto"/>
            <w:noWrap/>
            <w:vAlign w:val="bottom"/>
          </w:tcPr>
          <w:p w14:paraId="0BD673D8" w14:textId="39F7484C" w:rsidR="00490176" w:rsidRPr="00DC38DE" w:rsidRDefault="00490176" w:rsidP="00DC38DE">
            <w:pPr>
              <w:spacing w:line="240" w:lineRule="auto"/>
              <w:ind w:firstLine="0"/>
              <w:jc w:val="center"/>
              <w:rPr>
                <w:color w:val="000000"/>
                <w:sz w:val="20"/>
                <w:szCs w:val="20"/>
              </w:rPr>
            </w:pPr>
            <w:r w:rsidRPr="00DC38DE">
              <w:rPr>
                <w:color w:val="000000"/>
                <w:sz w:val="20"/>
                <w:szCs w:val="20"/>
              </w:rPr>
              <w:t>F15</w:t>
            </w:r>
          </w:p>
        </w:tc>
        <w:tc>
          <w:tcPr>
            <w:tcW w:w="1530" w:type="dxa"/>
            <w:shd w:val="clear" w:color="auto" w:fill="auto"/>
            <w:noWrap/>
            <w:vAlign w:val="bottom"/>
          </w:tcPr>
          <w:p w14:paraId="3D26CC22"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336.7</w:t>
            </w:r>
          </w:p>
        </w:tc>
        <w:tc>
          <w:tcPr>
            <w:tcW w:w="1403" w:type="dxa"/>
            <w:shd w:val="clear" w:color="auto" w:fill="auto"/>
            <w:noWrap/>
            <w:vAlign w:val="bottom"/>
          </w:tcPr>
          <w:p w14:paraId="147203B4"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63.4</w:t>
            </w:r>
          </w:p>
        </w:tc>
      </w:tr>
      <w:tr w:rsidR="00490176" w:rsidRPr="00DC38DE" w14:paraId="7A06E75B" w14:textId="77777777" w:rsidTr="00490176">
        <w:trPr>
          <w:trHeight w:val="229"/>
          <w:jc w:val="center"/>
        </w:trPr>
        <w:tc>
          <w:tcPr>
            <w:tcW w:w="4135" w:type="dxa"/>
          </w:tcPr>
          <w:p w14:paraId="19B6088C" w14:textId="760A9B21" w:rsidR="00490176" w:rsidRPr="00DC38DE" w:rsidRDefault="00490176" w:rsidP="00DC38DE">
            <w:pPr>
              <w:spacing w:line="240" w:lineRule="auto"/>
              <w:ind w:firstLine="0"/>
              <w:jc w:val="center"/>
              <w:rPr>
                <w:color w:val="000000"/>
                <w:sz w:val="20"/>
                <w:szCs w:val="20"/>
              </w:rPr>
            </w:pPr>
            <w:r>
              <w:rPr>
                <w:color w:val="000000"/>
                <w:sz w:val="20"/>
                <w:szCs w:val="20"/>
              </w:rPr>
              <w:t>10 oz/yd</w:t>
            </w:r>
            <w:r>
              <w:rPr>
                <w:color w:val="000000"/>
                <w:sz w:val="20"/>
                <w:szCs w:val="20"/>
                <w:vertAlign w:val="superscript"/>
              </w:rPr>
              <w:t>2</w:t>
            </w:r>
            <w:r>
              <w:rPr>
                <w:color w:val="000000"/>
                <w:sz w:val="20"/>
                <w:szCs w:val="20"/>
              </w:rPr>
              <w:t xml:space="preserve"> geotetextile fabric (Propex)</w:t>
            </w:r>
          </w:p>
        </w:tc>
        <w:tc>
          <w:tcPr>
            <w:tcW w:w="1350" w:type="dxa"/>
            <w:shd w:val="clear" w:color="auto" w:fill="auto"/>
            <w:noWrap/>
            <w:vAlign w:val="bottom"/>
            <w:hideMark/>
          </w:tcPr>
          <w:p w14:paraId="54E8F5A7" w14:textId="578EBB58" w:rsidR="00490176" w:rsidRPr="00DC38DE" w:rsidRDefault="00490176" w:rsidP="00DC38DE">
            <w:pPr>
              <w:spacing w:line="240" w:lineRule="auto"/>
              <w:ind w:firstLine="0"/>
              <w:jc w:val="center"/>
              <w:rPr>
                <w:color w:val="000000"/>
                <w:sz w:val="20"/>
                <w:szCs w:val="20"/>
              </w:rPr>
            </w:pPr>
            <w:r w:rsidRPr="00DC38DE">
              <w:rPr>
                <w:color w:val="000000"/>
                <w:sz w:val="20"/>
                <w:szCs w:val="20"/>
              </w:rPr>
              <w:t>F10</w:t>
            </w:r>
          </w:p>
        </w:tc>
        <w:tc>
          <w:tcPr>
            <w:tcW w:w="1530" w:type="dxa"/>
            <w:shd w:val="clear" w:color="auto" w:fill="auto"/>
            <w:noWrap/>
            <w:vAlign w:val="bottom"/>
            <w:hideMark/>
          </w:tcPr>
          <w:p w14:paraId="0824EE40"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372.2</w:t>
            </w:r>
          </w:p>
        </w:tc>
        <w:tc>
          <w:tcPr>
            <w:tcW w:w="1403" w:type="dxa"/>
            <w:shd w:val="clear" w:color="auto" w:fill="auto"/>
            <w:noWrap/>
            <w:vAlign w:val="bottom"/>
            <w:hideMark/>
          </w:tcPr>
          <w:p w14:paraId="0BD4B3EB"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54.9</w:t>
            </w:r>
          </w:p>
        </w:tc>
      </w:tr>
      <w:tr w:rsidR="00490176" w:rsidRPr="00DC38DE" w14:paraId="4787FBDA" w14:textId="77777777" w:rsidTr="00490176">
        <w:trPr>
          <w:trHeight w:val="229"/>
          <w:jc w:val="center"/>
        </w:trPr>
        <w:tc>
          <w:tcPr>
            <w:tcW w:w="4135" w:type="dxa"/>
          </w:tcPr>
          <w:p w14:paraId="01999772" w14:textId="7569194D" w:rsidR="00490176" w:rsidRPr="00DC38DE" w:rsidRDefault="00490176" w:rsidP="00DC38DE">
            <w:pPr>
              <w:spacing w:line="240" w:lineRule="auto"/>
              <w:ind w:firstLine="0"/>
              <w:jc w:val="center"/>
              <w:rPr>
                <w:color w:val="000000"/>
                <w:sz w:val="20"/>
                <w:szCs w:val="20"/>
              </w:rPr>
            </w:pPr>
            <w:r>
              <w:rPr>
                <w:color w:val="000000"/>
                <w:sz w:val="20"/>
                <w:szCs w:val="20"/>
              </w:rPr>
              <w:t>MnDOT Aged, Dense graded Unmilled asphalt</w:t>
            </w:r>
          </w:p>
        </w:tc>
        <w:tc>
          <w:tcPr>
            <w:tcW w:w="1350" w:type="dxa"/>
            <w:shd w:val="clear" w:color="auto" w:fill="auto"/>
            <w:noWrap/>
            <w:vAlign w:val="bottom"/>
            <w:hideMark/>
          </w:tcPr>
          <w:p w14:paraId="75E6759B" w14:textId="777293B6" w:rsidR="00490176" w:rsidRPr="00DC38DE" w:rsidRDefault="00490176" w:rsidP="00DC38DE">
            <w:pPr>
              <w:spacing w:line="240" w:lineRule="auto"/>
              <w:ind w:firstLine="0"/>
              <w:jc w:val="center"/>
              <w:rPr>
                <w:color w:val="000000"/>
                <w:sz w:val="20"/>
                <w:szCs w:val="20"/>
              </w:rPr>
            </w:pPr>
            <w:r w:rsidRPr="00DC38DE">
              <w:rPr>
                <w:color w:val="000000"/>
                <w:sz w:val="20"/>
                <w:szCs w:val="20"/>
              </w:rPr>
              <w:t>MNDAU</w:t>
            </w:r>
          </w:p>
        </w:tc>
        <w:tc>
          <w:tcPr>
            <w:tcW w:w="1530" w:type="dxa"/>
            <w:shd w:val="clear" w:color="auto" w:fill="auto"/>
            <w:noWrap/>
            <w:vAlign w:val="bottom"/>
            <w:hideMark/>
          </w:tcPr>
          <w:p w14:paraId="253ABCB6"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3342.3</w:t>
            </w:r>
          </w:p>
        </w:tc>
        <w:tc>
          <w:tcPr>
            <w:tcW w:w="1403" w:type="dxa"/>
            <w:shd w:val="clear" w:color="auto" w:fill="auto"/>
            <w:noWrap/>
            <w:vAlign w:val="bottom"/>
            <w:hideMark/>
          </w:tcPr>
          <w:p w14:paraId="59666044"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1261.9</w:t>
            </w:r>
          </w:p>
        </w:tc>
      </w:tr>
      <w:tr w:rsidR="00490176" w:rsidRPr="00DC38DE" w14:paraId="4FAB0D6A" w14:textId="77777777" w:rsidTr="00490176">
        <w:trPr>
          <w:trHeight w:val="229"/>
          <w:jc w:val="center"/>
        </w:trPr>
        <w:tc>
          <w:tcPr>
            <w:tcW w:w="4135" w:type="dxa"/>
          </w:tcPr>
          <w:p w14:paraId="2E53440E" w14:textId="75B5C1AF" w:rsidR="00490176" w:rsidRPr="00DC38DE" w:rsidRDefault="00490176" w:rsidP="00DC38DE">
            <w:pPr>
              <w:spacing w:line="240" w:lineRule="auto"/>
              <w:ind w:firstLine="0"/>
              <w:jc w:val="center"/>
              <w:rPr>
                <w:color w:val="000000"/>
                <w:sz w:val="20"/>
                <w:szCs w:val="20"/>
              </w:rPr>
            </w:pPr>
            <w:r>
              <w:rPr>
                <w:color w:val="000000"/>
                <w:sz w:val="20"/>
                <w:szCs w:val="20"/>
              </w:rPr>
              <w:t>MnDOT Aged, Dense graded Milled asphalt</w:t>
            </w:r>
          </w:p>
        </w:tc>
        <w:tc>
          <w:tcPr>
            <w:tcW w:w="1350" w:type="dxa"/>
            <w:shd w:val="clear" w:color="auto" w:fill="auto"/>
            <w:noWrap/>
            <w:vAlign w:val="bottom"/>
            <w:hideMark/>
          </w:tcPr>
          <w:p w14:paraId="46D5AA4B" w14:textId="7C539A4C" w:rsidR="00490176" w:rsidRPr="00DC38DE" w:rsidRDefault="00490176" w:rsidP="00DC38DE">
            <w:pPr>
              <w:spacing w:line="240" w:lineRule="auto"/>
              <w:ind w:firstLine="0"/>
              <w:jc w:val="center"/>
              <w:rPr>
                <w:color w:val="000000"/>
                <w:sz w:val="20"/>
                <w:szCs w:val="20"/>
              </w:rPr>
            </w:pPr>
            <w:r w:rsidRPr="00DC38DE">
              <w:rPr>
                <w:color w:val="000000"/>
                <w:sz w:val="20"/>
                <w:szCs w:val="20"/>
              </w:rPr>
              <w:t>MNDAM</w:t>
            </w:r>
          </w:p>
        </w:tc>
        <w:tc>
          <w:tcPr>
            <w:tcW w:w="1530" w:type="dxa"/>
            <w:shd w:val="clear" w:color="auto" w:fill="auto"/>
            <w:noWrap/>
            <w:vAlign w:val="bottom"/>
            <w:hideMark/>
          </w:tcPr>
          <w:p w14:paraId="0DF2DFC2"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3613.4</w:t>
            </w:r>
          </w:p>
        </w:tc>
        <w:tc>
          <w:tcPr>
            <w:tcW w:w="1403" w:type="dxa"/>
            <w:shd w:val="clear" w:color="auto" w:fill="auto"/>
            <w:noWrap/>
            <w:vAlign w:val="bottom"/>
            <w:hideMark/>
          </w:tcPr>
          <w:p w14:paraId="397EC728"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1175.1</w:t>
            </w:r>
          </w:p>
        </w:tc>
      </w:tr>
      <w:tr w:rsidR="00490176" w:rsidRPr="00DC38DE" w14:paraId="7390E923" w14:textId="77777777" w:rsidTr="00490176">
        <w:trPr>
          <w:trHeight w:val="229"/>
          <w:jc w:val="center"/>
        </w:trPr>
        <w:tc>
          <w:tcPr>
            <w:tcW w:w="4135" w:type="dxa"/>
          </w:tcPr>
          <w:p w14:paraId="3C58212F" w14:textId="30CF3762" w:rsidR="00490176" w:rsidRPr="00DC38DE" w:rsidRDefault="00490176" w:rsidP="00DC38DE">
            <w:pPr>
              <w:spacing w:line="240" w:lineRule="auto"/>
              <w:ind w:firstLine="0"/>
              <w:jc w:val="center"/>
              <w:rPr>
                <w:color w:val="000000"/>
                <w:sz w:val="20"/>
                <w:szCs w:val="20"/>
              </w:rPr>
            </w:pPr>
            <w:r>
              <w:rPr>
                <w:color w:val="000000"/>
                <w:sz w:val="20"/>
                <w:szCs w:val="20"/>
              </w:rPr>
              <w:t>MnDOT New, Open graded Unmilled asphalt</w:t>
            </w:r>
          </w:p>
        </w:tc>
        <w:tc>
          <w:tcPr>
            <w:tcW w:w="1350" w:type="dxa"/>
            <w:shd w:val="clear" w:color="auto" w:fill="auto"/>
            <w:noWrap/>
            <w:vAlign w:val="bottom"/>
            <w:hideMark/>
          </w:tcPr>
          <w:p w14:paraId="702E8B13" w14:textId="4B66A86C" w:rsidR="00490176" w:rsidRPr="00DC38DE" w:rsidRDefault="00490176" w:rsidP="00DC38DE">
            <w:pPr>
              <w:spacing w:line="240" w:lineRule="auto"/>
              <w:ind w:firstLine="0"/>
              <w:jc w:val="center"/>
              <w:rPr>
                <w:color w:val="000000"/>
                <w:sz w:val="20"/>
                <w:szCs w:val="20"/>
              </w:rPr>
            </w:pPr>
            <w:r w:rsidRPr="00DC38DE">
              <w:rPr>
                <w:color w:val="000000"/>
                <w:sz w:val="20"/>
                <w:szCs w:val="20"/>
              </w:rPr>
              <w:t>MNONU</w:t>
            </w:r>
          </w:p>
        </w:tc>
        <w:tc>
          <w:tcPr>
            <w:tcW w:w="1530" w:type="dxa"/>
            <w:shd w:val="clear" w:color="auto" w:fill="auto"/>
            <w:noWrap/>
            <w:vAlign w:val="bottom"/>
            <w:hideMark/>
          </w:tcPr>
          <w:p w14:paraId="449A4380"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2555.1</w:t>
            </w:r>
          </w:p>
        </w:tc>
        <w:tc>
          <w:tcPr>
            <w:tcW w:w="1403" w:type="dxa"/>
            <w:shd w:val="clear" w:color="auto" w:fill="auto"/>
            <w:noWrap/>
            <w:vAlign w:val="bottom"/>
            <w:hideMark/>
          </w:tcPr>
          <w:p w14:paraId="6D1C590B"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900.8</w:t>
            </w:r>
          </w:p>
        </w:tc>
      </w:tr>
      <w:tr w:rsidR="00490176" w:rsidRPr="00DC38DE" w14:paraId="4E1732B4" w14:textId="77777777" w:rsidTr="00490176">
        <w:trPr>
          <w:trHeight w:val="229"/>
          <w:jc w:val="center"/>
        </w:trPr>
        <w:tc>
          <w:tcPr>
            <w:tcW w:w="4135" w:type="dxa"/>
          </w:tcPr>
          <w:p w14:paraId="74E4EA48" w14:textId="622FED93" w:rsidR="00490176" w:rsidRPr="00DC38DE" w:rsidRDefault="00490176" w:rsidP="00DC38DE">
            <w:pPr>
              <w:spacing w:line="240" w:lineRule="auto"/>
              <w:ind w:firstLine="0"/>
              <w:jc w:val="center"/>
              <w:rPr>
                <w:color w:val="000000"/>
                <w:sz w:val="20"/>
                <w:szCs w:val="20"/>
              </w:rPr>
            </w:pPr>
            <w:r>
              <w:rPr>
                <w:color w:val="000000"/>
                <w:sz w:val="20"/>
                <w:szCs w:val="20"/>
              </w:rPr>
              <w:t>MDOT Aged, Dense graded Unmilled asphalt</w:t>
            </w:r>
          </w:p>
        </w:tc>
        <w:tc>
          <w:tcPr>
            <w:tcW w:w="1350" w:type="dxa"/>
            <w:shd w:val="clear" w:color="auto" w:fill="auto"/>
            <w:noWrap/>
            <w:vAlign w:val="bottom"/>
            <w:hideMark/>
          </w:tcPr>
          <w:p w14:paraId="194CE485" w14:textId="1BFDDBC6" w:rsidR="00490176" w:rsidRPr="00DC38DE" w:rsidRDefault="00490176" w:rsidP="00DC38DE">
            <w:pPr>
              <w:spacing w:line="240" w:lineRule="auto"/>
              <w:ind w:firstLine="0"/>
              <w:jc w:val="center"/>
              <w:rPr>
                <w:color w:val="000000"/>
                <w:sz w:val="20"/>
                <w:szCs w:val="20"/>
              </w:rPr>
            </w:pPr>
            <w:r w:rsidRPr="00DC38DE">
              <w:rPr>
                <w:color w:val="000000"/>
                <w:sz w:val="20"/>
                <w:szCs w:val="20"/>
              </w:rPr>
              <w:t>MIDAU</w:t>
            </w:r>
          </w:p>
        </w:tc>
        <w:tc>
          <w:tcPr>
            <w:tcW w:w="1530" w:type="dxa"/>
            <w:shd w:val="clear" w:color="auto" w:fill="auto"/>
            <w:noWrap/>
            <w:vAlign w:val="bottom"/>
            <w:hideMark/>
          </w:tcPr>
          <w:p w14:paraId="35E77F16"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4046.1</w:t>
            </w:r>
          </w:p>
        </w:tc>
        <w:tc>
          <w:tcPr>
            <w:tcW w:w="1403" w:type="dxa"/>
            <w:shd w:val="clear" w:color="auto" w:fill="auto"/>
            <w:noWrap/>
            <w:vAlign w:val="bottom"/>
            <w:hideMark/>
          </w:tcPr>
          <w:p w14:paraId="0D032E63"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965.9</w:t>
            </w:r>
          </w:p>
        </w:tc>
      </w:tr>
      <w:tr w:rsidR="00490176" w:rsidRPr="00DC38DE" w14:paraId="13A96C19" w14:textId="77777777" w:rsidTr="00490176">
        <w:trPr>
          <w:trHeight w:val="229"/>
          <w:jc w:val="center"/>
        </w:trPr>
        <w:tc>
          <w:tcPr>
            <w:tcW w:w="4135" w:type="dxa"/>
          </w:tcPr>
          <w:p w14:paraId="580DC49E" w14:textId="01DCF97A" w:rsidR="00490176" w:rsidRPr="00DC38DE" w:rsidRDefault="00490176" w:rsidP="00DC38DE">
            <w:pPr>
              <w:spacing w:line="240" w:lineRule="auto"/>
              <w:ind w:firstLine="0"/>
              <w:jc w:val="center"/>
              <w:rPr>
                <w:color w:val="000000"/>
                <w:sz w:val="20"/>
                <w:szCs w:val="20"/>
              </w:rPr>
            </w:pPr>
            <w:r>
              <w:rPr>
                <w:color w:val="000000"/>
                <w:sz w:val="20"/>
                <w:szCs w:val="20"/>
              </w:rPr>
              <w:t>MDOT Aged, Open graded Unmilled asphalt</w:t>
            </w:r>
          </w:p>
        </w:tc>
        <w:tc>
          <w:tcPr>
            <w:tcW w:w="1350" w:type="dxa"/>
            <w:shd w:val="clear" w:color="auto" w:fill="auto"/>
            <w:noWrap/>
            <w:vAlign w:val="bottom"/>
            <w:hideMark/>
          </w:tcPr>
          <w:p w14:paraId="6B00F9B5" w14:textId="0CFCC492" w:rsidR="00490176" w:rsidRPr="00DC38DE" w:rsidRDefault="00490176" w:rsidP="00DC38DE">
            <w:pPr>
              <w:spacing w:line="240" w:lineRule="auto"/>
              <w:ind w:firstLine="0"/>
              <w:jc w:val="center"/>
              <w:rPr>
                <w:color w:val="000000"/>
                <w:sz w:val="20"/>
                <w:szCs w:val="20"/>
              </w:rPr>
            </w:pPr>
            <w:r w:rsidRPr="00DC38DE">
              <w:rPr>
                <w:color w:val="000000"/>
                <w:sz w:val="20"/>
                <w:szCs w:val="20"/>
              </w:rPr>
              <w:t>MIOAU</w:t>
            </w:r>
          </w:p>
        </w:tc>
        <w:tc>
          <w:tcPr>
            <w:tcW w:w="1530" w:type="dxa"/>
            <w:shd w:val="clear" w:color="auto" w:fill="auto"/>
            <w:noWrap/>
            <w:vAlign w:val="bottom"/>
            <w:hideMark/>
          </w:tcPr>
          <w:p w14:paraId="1F787830"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3566.1</w:t>
            </w:r>
          </w:p>
        </w:tc>
        <w:tc>
          <w:tcPr>
            <w:tcW w:w="1403" w:type="dxa"/>
            <w:shd w:val="clear" w:color="auto" w:fill="auto"/>
            <w:noWrap/>
            <w:vAlign w:val="bottom"/>
            <w:hideMark/>
          </w:tcPr>
          <w:p w14:paraId="6BA77E69"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1095.2</w:t>
            </w:r>
          </w:p>
        </w:tc>
      </w:tr>
      <w:tr w:rsidR="00490176" w:rsidRPr="00DC38DE" w14:paraId="06C84C40" w14:textId="77777777" w:rsidTr="00490176">
        <w:trPr>
          <w:trHeight w:val="229"/>
          <w:jc w:val="center"/>
        </w:trPr>
        <w:tc>
          <w:tcPr>
            <w:tcW w:w="4135" w:type="dxa"/>
          </w:tcPr>
          <w:p w14:paraId="6DDEEE33" w14:textId="35112EC0" w:rsidR="00490176" w:rsidRPr="00DC38DE" w:rsidRDefault="00490176" w:rsidP="00DC38DE">
            <w:pPr>
              <w:spacing w:line="240" w:lineRule="auto"/>
              <w:ind w:firstLine="0"/>
              <w:jc w:val="center"/>
              <w:rPr>
                <w:color w:val="000000"/>
                <w:sz w:val="20"/>
                <w:szCs w:val="20"/>
              </w:rPr>
            </w:pPr>
            <w:r>
              <w:rPr>
                <w:color w:val="000000"/>
                <w:sz w:val="20"/>
                <w:szCs w:val="20"/>
              </w:rPr>
              <w:t>MDOT New, Dense graded Unmilled asphalt</w:t>
            </w:r>
          </w:p>
        </w:tc>
        <w:tc>
          <w:tcPr>
            <w:tcW w:w="1350" w:type="dxa"/>
            <w:shd w:val="clear" w:color="auto" w:fill="auto"/>
            <w:noWrap/>
            <w:vAlign w:val="bottom"/>
            <w:hideMark/>
          </w:tcPr>
          <w:p w14:paraId="65A4A890" w14:textId="233CC85A" w:rsidR="00490176" w:rsidRPr="00DC38DE" w:rsidRDefault="00490176" w:rsidP="00DC38DE">
            <w:pPr>
              <w:spacing w:line="240" w:lineRule="auto"/>
              <w:ind w:firstLine="0"/>
              <w:jc w:val="center"/>
              <w:rPr>
                <w:color w:val="000000"/>
                <w:sz w:val="20"/>
                <w:szCs w:val="20"/>
              </w:rPr>
            </w:pPr>
            <w:r w:rsidRPr="00DC38DE">
              <w:rPr>
                <w:color w:val="000000"/>
                <w:sz w:val="20"/>
                <w:szCs w:val="20"/>
              </w:rPr>
              <w:t>PADNU</w:t>
            </w:r>
          </w:p>
        </w:tc>
        <w:tc>
          <w:tcPr>
            <w:tcW w:w="1530" w:type="dxa"/>
            <w:shd w:val="clear" w:color="auto" w:fill="auto"/>
            <w:noWrap/>
            <w:vAlign w:val="bottom"/>
            <w:hideMark/>
          </w:tcPr>
          <w:p w14:paraId="78E37FF7"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3390.8</w:t>
            </w:r>
          </w:p>
        </w:tc>
        <w:tc>
          <w:tcPr>
            <w:tcW w:w="1403" w:type="dxa"/>
            <w:shd w:val="clear" w:color="auto" w:fill="auto"/>
            <w:noWrap/>
            <w:vAlign w:val="bottom"/>
            <w:hideMark/>
          </w:tcPr>
          <w:p w14:paraId="4AB116E6" w14:textId="77777777" w:rsidR="00490176" w:rsidRPr="00DC38DE" w:rsidRDefault="00490176" w:rsidP="00DC38DE">
            <w:pPr>
              <w:spacing w:line="240" w:lineRule="auto"/>
              <w:ind w:firstLine="0"/>
              <w:jc w:val="center"/>
              <w:rPr>
                <w:color w:val="000000"/>
                <w:sz w:val="20"/>
                <w:szCs w:val="20"/>
              </w:rPr>
            </w:pPr>
            <w:r w:rsidRPr="00DC38DE">
              <w:rPr>
                <w:color w:val="000000"/>
                <w:sz w:val="20"/>
                <w:szCs w:val="20"/>
              </w:rPr>
              <w:t>1533.4</w:t>
            </w:r>
          </w:p>
        </w:tc>
      </w:tr>
    </w:tbl>
    <w:p w14:paraId="6C914ADB" w14:textId="77777777" w:rsidR="00490176" w:rsidRDefault="00490176" w:rsidP="006D69B4">
      <w:pPr>
        <w:spacing w:line="240" w:lineRule="auto"/>
      </w:pPr>
    </w:p>
    <w:p w14:paraId="298614C5" w14:textId="22247B0C" w:rsidR="00DC38DE" w:rsidRPr="00DC38DE" w:rsidRDefault="00DC38DE" w:rsidP="006D69B4">
      <w:pPr>
        <w:spacing w:line="240" w:lineRule="auto"/>
      </w:pPr>
      <w:r w:rsidRPr="00DC38DE">
        <w:t>Hypothesis testing is performed to evaluate the effects of the different interlayers and determine if there is any statistical difference between the interlayers.  Tukey’s range test is utilized to compare all possible pairs of means</w:t>
      </w:r>
      <w:r w:rsidR="006D69B4">
        <w:t xml:space="preserve"> (Montgomery, 2012)</w:t>
      </w:r>
      <w:r w:rsidRPr="00DC38DE">
        <w:t xml:space="preserve">.  The null hypothesis is that the means of the two interlayers compared are equal, while the alternative hypothesis is that the mean of one of the two interlayers differs from the other.  </w:t>
      </w:r>
      <w:r w:rsidR="00170641" w:rsidRPr="00170641">
        <w:fldChar w:fldCharType="begin"/>
      </w:r>
      <w:r w:rsidR="00170641" w:rsidRPr="00170641">
        <w:instrText xml:space="preserve"> REF _Ref476647335 \h  \* MERGEFORMAT </w:instrText>
      </w:r>
      <w:r w:rsidR="00170641" w:rsidRPr="00170641">
        <w:fldChar w:fldCharType="separate"/>
      </w:r>
      <w:r w:rsidR="00170641" w:rsidRPr="00170641">
        <w:rPr>
          <w:bCs/>
        </w:rPr>
        <w:t xml:space="preserve">Table </w:t>
      </w:r>
      <w:r w:rsidR="00170641" w:rsidRPr="00170641">
        <w:rPr>
          <w:bCs/>
          <w:noProof/>
        </w:rPr>
        <w:t>3</w:t>
      </w:r>
      <w:r w:rsidR="00170641" w:rsidRPr="00170641">
        <w:fldChar w:fldCharType="end"/>
      </w:r>
      <w:r w:rsidRPr="00DC38DE">
        <w:t xml:space="preserve"> presents all pair-wise comparisons between each interlayer.  The difference in means is the result of the subtraction of the averages of the two compared interlayers.  The 95 percent confidence intervals on the difference between interlayers are also presented.  The two interlayers are statistically different at 95 percent, if the range of the confidence interval does not contain zero.  As can be seen from </w:t>
      </w:r>
      <w:r w:rsidR="00170641" w:rsidRPr="00170641">
        <w:fldChar w:fldCharType="begin"/>
      </w:r>
      <w:r w:rsidR="00170641" w:rsidRPr="00170641">
        <w:instrText xml:space="preserve"> REF _Ref476647335 \h  \* MERGEFORMAT </w:instrText>
      </w:r>
      <w:r w:rsidR="00170641" w:rsidRPr="00170641">
        <w:fldChar w:fldCharType="separate"/>
      </w:r>
      <w:r w:rsidR="00170641" w:rsidRPr="00170641">
        <w:rPr>
          <w:bCs/>
        </w:rPr>
        <w:t xml:space="preserve">Table </w:t>
      </w:r>
      <w:r w:rsidR="00170641" w:rsidRPr="00170641">
        <w:rPr>
          <w:bCs/>
          <w:noProof/>
        </w:rPr>
        <w:t>3</w:t>
      </w:r>
      <w:r w:rsidR="00170641" w:rsidRPr="00170641">
        <w:fldChar w:fldCharType="end"/>
      </w:r>
      <w:r w:rsidRPr="00DC38DE">
        <w:t>, the means of the fabric interlayers are statistically different from each of the asphalts with the exception of the open graded asphalt from Minnesota.  No statistical difference was detected between any of the asphalt interlayers or between the fabric interlayers.</w:t>
      </w:r>
    </w:p>
    <w:p w14:paraId="17D7880F" w14:textId="77777777" w:rsidR="00DC38DE" w:rsidRDefault="00DC38DE" w:rsidP="006D69B4">
      <w:pPr>
        <w:spacing w:line="240" w:lineRule="auto"/>
      </w:pPr>
      <w:r w:rsidRPr="00DC38DE">
        <w:t>Note that there does not appear to be a relationship between interlayer asphalt thickness and the inferred Totsky k-value.  In addition, no relationship appears to be present between asphalt stiffness and the Totsky k-value.  Based on the model and the lab data, other factors, including interlayer bond and perhaps loading/support conditions, must be considered if the inferred Totsky k-value is to be considered beyond an average across all asphalt lab beams.</w:t>
      </w:r>
    </w:p>
    <w:p w14:paraId="6345BD32" w14:textId="77777777" w:rsidR="006D69B4" w:rsidRDefault="006D69B4" w:rsidP="006D69B4">
      <w:pPr>
        <w:spacing w:line="240" w:lineRule="auto"/>
      </w:pPr>
    </w:p>
    <w:p w14:paraId="50F8E196" w14:textId="77777777" w:rsidR="006D69B4" w:rsidRDefault="006D69B4" w:rsidP="006D69B4">
      <w:pPr>
        <w:spacing w:line="240" w:lineRule="auto"/>
      </w:pPr>
    </w:p>
    <w:p w14:paraId="76F3166C" w14:textId="77777777" w:rsidR="006D69B4" w:rsidRDefault="006D69B4" w:rsidP="006D69B4">
      <w:pPr>
        <w:spacing w:line="240" w:lineRule="auto"/>
      </w:pPr>
    </w:p>
    <w:p w14:paraId="66B032C1" w14:textId="77777777" w:rsidR="006D69B4" w:rsidRDefault="006D69B4" w:rsidP="006D69B4">
      <w:pPr>
        <w:spacing w:line="240" w:lineRule="auto"/>
      </w:pPr>
    </w:p>
    <w:p w14:paraId="10980A55" w14:textId="77777777" w:rsidR="006D69B4" w:rsidRDefault="006D69B4" w:rsidP="006D69B4">
      <w:pPr>
        <w:spacing w:line="240" w:lineRule="auto"/>
      </w:pPr>
    </w:p>
    <w:p w14:paraId="33D107CA" w14:textId="77777777" w:rsidR="006D69B4" w:rsidRDefault="006D69B4" w:rsidP="006D69B4">
      <w:pPr>
        <w:spacing w:line="240" w:lineRule="auto"/>
      </w:pPr>
    </w:p>
    <w:p w14:paraId="7524B0F6" w14:textId="77777777" w:rsidR="006D69B4" w:rsidRDefault="006D69B4" w:rsidP="006D69B4">
      <w:pPr>
        <w:spacing w:line="240" w:lineRule="auto"/>
      </w:pPr>
    </w:p>
    <w:p w14:paraId="1BA5D2BE" w14:textId="77777777" w:rsidR="006D69B4" w:rsidRDefault="006D69B4" w:rsidP="006D69B4">
      <w:pPr>
        <w:spacing w:line="240" w:lineRule="auto"/>
      </w:pPr>
    </w:p>
    <w:p w14:paraId="439282CA" w14:textId="77777777" w:rsidR="006D69B4" w:rsidRDefault="006D69B4" w:rsidP="006D69B4">
      <w:pPr>
        <w:spacing w:line="240" w:lineRule="auto"/>
      </w:pPr>
    </w:p>
    <w:p w14:paraId="66B048F6" w14:textId="77777777" w:rsidR="006D69B4" w:rsidRDefault="006D69B4" w:rsidP="006D69B4">
      <w:pPr>
        <w:spacing w:line="240" w:lineRule="auto"/>
      </w:pPr>
    </w:p>
    <w:p w14:paraId="13EBED72" w14:textId="77777777" w:rsidR="006D69B4" w:rsidRDefault="006D69B4" w:rsidP="006D69B4">
      <w:pPr>
        <w:spacing w:line="240" w:lineRule="auto"/>
      </w:pPr>
    </w:p>
    <w:p w14:paraId="5D00ED5A" w14:textId="77777777" w:rsidR="006D69B4" w:rsidRDefault="006D69B4" w:rsidP="006D69B4">
      <w:pPr>
        <w:spacing w:line="240" w:lineRule="auto"/>
      </w:pPr>
    </w:p>
    <w:p w14:paraId="079E85B8" w14:textId="02856517" w:rsidR="006D69B4" w:rsidRDefault="006D69B4" w:rsidP="006D69B4">
      <w:pPr>
        <w:spacing w:line="240" w:lineRule="auto"/>
      </w:pPr>
    </w:p>
    <w:p w14:paraId="5283D196" w14:textId="7BD0EA69" w:rsidR="00490176" w:rsidRDefault="00490176" w:rsidP="006D69B4">
      <w:pPr>
        <w:spacing w:line="240" w:lineRule="auto"/>
      </w:pPr>
    </w:p>
    <w:p w14:paraId="18BDAC5E" w14:textId="77777777" w:rsidR="00490176" w:rsidRDefault="00490176" w:rsidP="006D69B4">
      <w:pPr>
        <w:spacing w:line="240" w:lineRule="auto"/>
      </w:pPr>
    </w:p>
    <w:p w14:paraId="677C8629" w14:textId="77777777" w:rsidR="006D69B4" w:rsidRDefault="006D69B4" w:rsidP="006D69B4">
      <w:pPr>
        <w:spacing w:line="240" w:lineRule="auto"/>
      </w:pPr>
    </w:p>
    <w:p w14:paraId="2F33B414" w14:textId="77777777" w:rsidR="006D69B4" w:rsidRDefault="006D69B4" w:rsidP="006D69B4">
      <w:pPr>
        <w:spacing w:line="240" w:lineRule="auto"/>
      </w:pPr>
    </w:p>
    <w:p w14:paraId="134D2F39" w14:textId="77777777" w:rsidR="006D69B4" w:rsidRDefault="006D69B4" w:rsidP="00DC38DE">
      <w:pPr>
        <w:ind w:firstLine="0"/>
        <w:jc w:val="center"/>
        <w:rPr>
          <w:b/>
          <w:bCs/>
          <w:sz w:val="20"/>
          <w:szCs w:val="20"/>
        </w:rPr>
      </w:pPr>
      <w:bookmarkStart w:id="14" w:name="_Ref465849844"/>
      <w:bookmarkStart w:id="15" w:name="_Toc468380408"/>
    </w:p>
    <w:p w14:paraId="428B6DA8" w14:textId="556B9451" w:rsidR="00DC38DE" w:rsidRPr="00DC38DE" w:rsidRDefault="00DC38DE" w:rsidP="00DC38DE">
      <w:pPr>
        <w:ind w:firstLine="0"/>
        <w:jc w:val="center"/>
        <w:rPr>
          <w:b/>
          <w:bCs/>
          <w:sz w:val="20"/>
          <w:szCs w:val="20"/>
        </w:rPr>
      </w:pPr>
      <w:bookmarkStart w:id="16" w:name="_Ref476647335"/>
      <w:r w:rsidRPr="00DC38DE">
        <w:rPr>
          <w:b/>
          <w:bCs/>
          <w:sz w:val="20"/>
          <w:szCs w:val="20"/>
        </w:rPr>
        <w:lastRenderedPageBreak/>
        <w:t xml:space="preserve">Table </w:t>
      </w:r>
      <w:r w:rsidR="00535744">
        <w:rPr>
          <w:b/>
          <w:bCs/>
          <w:sz w:val="20"/>
          <w:szCs w:val="20"/>
        </w:rPr>
        <w:fldChar w:fldCharType="begin"/>
      </w:r>
      <w:r w:rsidR="00535744">
        <w:rPr>
          <w:b/>
          <w:bCs/>
          <w:sz w:val="20"/>
          <w:szCs w:val="20"/>
        </w:rPr>
        <w:instrText xml:space="preserve"> SEQ Table \* ARABIC </w:instrText>
      </w:r>
      <w:r w:rsidR="00535744">
        <w:rPr>
          <w:b/>
          <w:bCs/>
          <w:sz w:val="20"/>
          <w:szCs w:val="20"/>
        </w:rPr>
        <w:fldChar w:fldCharType="separate"/>
      </w:r>
      <w:r w:rsidR="0012218E">
        <w:rPr>
          <w:b/>
          <w:bCs/>
          <w:noProof/>
          <w:sz w:val="20"/>
          <w:szCs w:val="20"/>
        </w:rPr>
        <w:t>3</w:t>
      </w:r>
      <w:r w:rsidR="00535744">
        <w:rPr>
          <w:b/>
          <w:bCs/>
          <w:sz w:val="20"/>
          <w:szCs w:val="20"/>
        </w:rPr>
        <w:fldChar w:fldCharType="end"/>
      </w:r>
      <w:bookmarkEnd w:id="14"/>
      <w:bookmarkEnd w:id="16"/>
      <w:r w:rsidRPr="00DC38DE">
        <w:rPr>
          <w:b/>
          <w:bCs/>
          <w:sz w:val="20"/>
          <w:szCs w:val="20"/>
        </w:rPr>
        <w:t xml:space="preserve">. </w:t>
      </w:r>
      <w:r w:rsidRPr="00DC38DE">
        <w:rPr>
          <w:bCs/>
          <w:sz w:val="20"/>
          <w:szCs w:val="20"/>
        </w:rPr>
        <w:t>Pair-wise Interlayer Comparisons</w:t>
      </w:r>
      <w:bookmarkEnd w:id="15"/>
    </w:p>
    <w:tbl>
      <w:tblPr>
        <w:tblStyle w:val="TableGrid1"/>
        <w:tblW w:w="0" w:type="auto"/>
        <w:jc w:val="center"/>
        <w:tblLook w:val="04A0" w:firstRow="1" w:lastRow="0" w:firstColumn="1" w:lastColumn="0" w:noHBand="0" w:noVBand="1"/>
      </w:tblPr>
      <w:tblGrid>
        <w:gridCol w:w="2425"/>
        <w:gridCol w:w="1715"/>
        <w:gridCol w:w="2087"/>
      </w:tblGrid>
      <w:tr w:rsidR="00DC38DE" w:rsidRPr="00DC38DE" w14:paraId="0AE4174F" w14:textId="77777777" w:rsidTr="00DE3E7B">
        <w:trPr>
          <w:jc w:val="center"/>
        </w:trPr>
        <w:tc>
          <w:tcPr>
            <w:tcW w:w="2425" w:type="dxa"/>
          </w:tcPr>
          <w:p w14:paraId="79FAA76F" w14:textId="77777777" w:rsidR="00DC38DE" w:rsidRPr="006D69B4" w:rsidRDefault="00DC38DE" w:rsidP="00DC38DE">
            <w:pPr>
              <w:spacing w:line="240" w:lineRule="auto"/>
              <w:ind w:firstLine="0"/>
              <w:jc w:val="center"/>
              <w:rPr>
                <w:rFonts w:ascii="Times New Roman" w:eastAsiaTheme="minorHAnsi" w:hAnsi="Times New Roman"/>
                <w:sz w:val="20"/>
                <w:szCs w:val="20"/>
              </w:rPr>
            </w:pPr>
            <w:r w:rsidRPr="006D69B4">
              <w:rPr>
                <w:rFonts w:ascii="Times New Roman" w:eastAsiaTheme="minorHAnsi" w:hAnsi="Times New Roman"/>
                <w:sz w:val="20"/>
                <w:szCs w:val="20"/>
              </w:rPr>
              <w:t>Comparison</w:t>
            </w:r>
          </w:p>
        </w:tc>
        <w:tc>
          <w:tcPr>
            <w:tcW w:w="1715" w:type="dxa"/>
          </w:tcPr>
          <w:p w14:paraId="1FF652A0" w14:textId="77777777" w:rsidR="00DC38DE" w:rsidRPr="006D69B4" w:rsidRDefault="00DC38DE" w:rsidP="00DC38DE">
            <w:pPr>
              <w:spacing w:line="240" w:lineRule="auto"/>
              <w:ind w:firstLine="0"/>
              <w:jc w:val="center"/>
              <w:rPr>
                <w:rFonts w:ascii="Times New Roman" w:eastAsiaTheme="minorHAnsi" w:hAnsi="Times New Roman"/>
                <w:sz w:val="20"/>
                <w:szCs w:val="20"/>
              </w:rPr>
            </w:pPr>
            <w:r w:rsidRPr="006D69B4">
              <w:rPr>
                <w:rFonts w:ascii="Times New Roman" w:eastAsiaTheme="minorHAnsi" w:hAnsi="Times New Roman"/>
                <w:sz w:val="20"/>
                <w:szCs w:val="20"/>
              </w:rPr>
              <w:t>Difference of Mean Totsky coeff. Between Interlayers</w:t>
            </w:r>
          </w:p>
        </w:tc>
        <w:tc>
          <w:tcPr>
            <w:tcW w:w="2087" w:type="dxa"/>
          </w:tcPr>
          <w:p w14:paraId="47CC7CFF" w14:textId="77777777" w:rsidR="00DC38DE" w:rsidRPr="006D69B4" w:rsidRDefault="00DC38DE" w:rsidP="00DC38DE">
            <w:pPr>
              <w:spacing w:line="240" w:lineRule="auto"/>
              <w:ind w:firstLine="0"/>
              <w:jc w:val="center"/>
              <w:rPr>
                <w:rFonts w:ascii="Times New Roman" w:eastAsiaTheme="minorHAnsi" w:hAnsi="Times New Roman"/>
                <w:sz w:val="20"/>
                <w:szCs w:val="20"/>
              </w:rPr>
            </w:pPr>
            <w:r w:rsidRPr="006D69B4">
              <w:rPr>
                <w:rFonts w:ascii="Times New Roman" w:eastAsiaTheme="minorHAnsi" w:hAnsi="Times New Roman"/>
                <w:sz w:val="20"/>
                <w:szCs w:val="20"/>
              </w:rPr>
              <w:t>95% Confidence Interval of Difference</w:t>
            </w:r>
          </w:p>
        </w:tc>
      </w:tr>
      <w:tr w:rsidR="00DC38DE" w:rsidRPr="00DC38DE" w14:paraId="3EEA97D7" w14:textId="77777777" w:rsidTr="00DE3E7B">
        <w:trPr>
          <w:jc w:val="center"/>
        </w:trPr>
        <w:tc>
          <w:tcPr>
            <w:tcW w:w="2425" w:type="dxa"/>
          </w:tcPr>
          <w:p w14:paraId="6B5EEEEA" w14:textId="77777777" w:rsidR="00DC38DE" w:rsidRPr="006D69B4" w:rsidRDefault="00DC38DE" w:rsidP="00DC38DE">
            <w:pPr>
              <w:spacing w:line="240" w:lineRule="auto"/>
              <w:ind w:firstLine="0"/>
              <w:jc w:val="center"/>
              <w:rPr>
                <w:rFonts w:ascii="Times New Roman" w:eastAsiaTheme="minorHAnsi" w:hAnsi="Times New Roman"/>
                <w:sz w:val="20"/>
                <w:szCs w:val="20"/>
              </w:rPr>
            </w:pPr>
            <w:r w:rsidRPr="006D69B4">
              <w:rPr>
                <w:rFonts w:ascii="Times New Roman" w:eastAsiaTheme="minorHAnsi" w:hAnsi="Times New Roman"/>
                <w:sz w:val="20"/>
                <w:szCs w:val="20"/>
              </w:rPr>
              <w:t>F10 - F15</w:t>
            </w:r>
          </w:p>
        </w:tc>
        <w:tc>
          <w:tcPr>
            <w:tcW w:w="1715" w:type="dxa"/>
          </w:tcPr>
          <w:p w14:paraId="34007035" w14:textId="77777777" w:rsidR="00DC38DE" w:rsidRPr="006D69B4" w:rsidRDefault="00DC38DE" w:rsidP="00DC38DE">
            <w:pPr>
              <w:spacing w:line="240" w:lineRule="auto"/>
              <w:ind w:firstLine="0"/>
              <w:jc w:val="center"/>
              <w:rPr>
                <w:rFonts w:ascii="Times New Roman" w:eastAsiaTheme="minorHAnsi" w:hAnsi="Times New Roman"/>
                <w:sz w:val="20"/>
                <w:szCs w:val="20"/>
              </w:rPr>
            </w:pPr>
            <w:r w:rsidRPr="006D69B4">
              <w:rPr>
                <w:rFonts w:ascii="Times New Roman" w:eastAsiaTheme="minorHAnsi" w:hAnsi="Times New Roman"/>
                <w:sz w:val="20"/>
                <w:szCs w:val="20"/>
              </w:rPr>
              <w:t>35</w:t>
            </w:r>
          </w:p>
        </w:tc>
        <w:tc>
          <w:tcPr>
            <w:tcW w:w="2087" w:type="dxa"/>
          </w:tcPr>
          <w:p w14:paraId="0FDD7BFF" w14:textId="77777777" w:rsidR="00DC38DE" w:rsidRPr="006D69B4" w:rsidRDefault="00DC38DE" w:rsidP="00DC38DE">
            <w:pPr>
              <w:spacing w:line="240" w:lineRule="auto"/>
              <w:ind w:firstLine="0"/>
              <w:jc w:val="center"/>
              <w:rPr>
                <w:rFonts w:ascii="Times New Roman" w:eastAsiaTheme="minorHAnsi" w:hAnsi="Times New Roman"/>
                <w:sz w:val="20"/>
                <w:szCs w:val="20"/>
              </w:rPr>
            </w:pPr>
            <w:r w:rsidRPr="006D69B4">
              <w:rPr>
                <w:rFonts w:ascii="Times New Roman" w:eastAsiaTheme="minorHAnsi" w:hAnsi="Times New Roman"/>
                <w:sz w:val="20"/>
                <w:szCs w:val="20"/>
              </w:rPr>
              <w:t>(-2762, 2833)</w:t>
            </w:r>
          </w:p>
        </w:tc>
      </w:tr>
      <w:tr w:rsidR="00DC38DE" w:rsidRPr="00DC38DE" w14:paraId="5AE7AD19" w14:textId="77777777" w:rsidTr="00DE3E7B">
        <w:trPr>
          <w:jc w:val="center"/>
        </w:trPr>
        <w:tc>
          <w:tcPr>
            <w:tcW w:w="2425" w:type="dxa"/>
          </w:tcPr>
          <w:p w14:paraId="48CFE168" w14:textId="77777777" w:rsidR="00DC38DE" w:rsidRPr="006D69B4" w:rsidRDefault="00DC38DE" w:rsidP="00DC38DE">
            <w:pPr>
              <w:spacing w:line="240" w:lineRule="auto"/>
              <w:ind w:firstLine="0"/>
              <w:jc w:val="center"/>
              <w:rPr>
                <w:rFonts w:ascii="Times New Roman" w:eastAsiaTheme="minorHAnsi" w:hAnsi="Times New Roman"/>
                <w:b/>
                <w:sz w:val="20"/>
                <w:szCs w:val="20"/>
              </w:rPr>
            </w:pPr>
            <w:r w:rsidRPr="006D69B4">
              <w:rPr>
                <w:rFonts w:ascii="Times New Roman" w:eastAsiaTheme="minorHAnsi" w:hAnsi="Times New Roman"/>
                <w:b/>
                <w:sz w:val="20"/>
                <w:szCs w:val="20"/>
              </w:rPr>
              <w:t>MNDAU - F15</w:t>
            </w:r>
          </w:p>
        </w:tc>
        <w:tc>
          <w:tcPr>
            <w:tcW w:w="1715" w:type="dxa"/>
          </w:tcPr>
          <w:p w14:paraId="6A072580" w14:textId="77777777" w:rsidR="00DC38DE" w:rsidRPr="006D69B4" w:rsidRDefault="00DC38DE" w:rsidP="00DC38DE">
            <w:pPr>
              <w:spacing w:line="240" w:lineRule="auto"/>
              <w:ind w:firstLine="0"/>
              <w:jc w:val="center"/>
              <w:rPr>
                <w:rFonts w:ascii="Times New Roman" w:eastAsiaTheme="minorHAnsi" w:hAnsi="Times New Roman"/>
                <w:b/>
                <w:sz w:val="20"/>
                <w:szCs w:val="20"/>
              </w:rPr>
            </w:pPr>
            <w:r w:rsidRPr="006D69B4">
              <w:rPr>
                <w:rFonts w:ascii="Times New Roman" w:eastAsiaTheme="minorHAnsi" w:hAnsi="Times New Roman"/>
                <w:b/>
                <w:sz w:val="20"/>
                <w:szCs w:val="20"/>
              </w:rPr>
              <w:t>3006</w:t>
            </w:r>
          </w:p>
        </w:tc>
        <w:tc>
          <w:tcPr>
            <w:tcW w:w="2087" w:type="dxa"/>
          </w:tcPr>
          <w:p w14:paraId="2F368DB9" w14:textId="77777777" w:rsidR="00DC38DE" w:rsidRPr="006D69B4" w:rsidRDefault="00DC38DE" w:rsidP="00DC38DE">
            <w:pPr>
              <w:spacing w:line="240" w:lineRule="auto"/>
              <w:ind w:firstLine="0"/>
              <w:jc w:val="center"/>
              <w:rPr>
                <w:rFonts w:ascii="Times New Roman" w:eastAsiaTheme="minorHAnsi" w:hAnsi="Times New Roman"/>
                <w:b/>
                <w:sz w:val="20"/>
                <w:szCs w:val="20"/>
              </w:rPr>
            </w:pPr>
            <w:r w:rsidRPr="006D69B4">
              <w:rPr>
                <w:rFonts w:ascii="Times New Roman" w:eastAsiaTheme="minorHAnsi" w:hAnsi="Times New Roman"/>
                <w:b/>
                <w:sz w:val="20"/>
                <w:szCs w:val="20"/>
              </w:rPr>
              <w:t>(208, 5803)</w:t>
            </w:r>
          </w:p>
        </w:tc>
      </w:tr>
      <w:tr w:rsidR="00DC38DE" w:rsidRPr="00DC38DE" w14:paraId="10AF451A" w14:textId="77777777" w:rsidTr="00DE3E7B">
        <w:trPr>
          <w:jc w:val="center"/>
        </w:trPr>
        <w:tc>
          <w:tcPr>
            <w:tcW w:w="2425" w:type="dxa"/>
          </w:tcPr>
          <w:p w14:paraId="04E88F72" w14:textId="77777777" w:rsidR="00DC38DE" w:rsidRPr="006D69B4" w:rsidRDefault="00DC38DE" w:rsidP="00DC38DE">
            <w:pPr>
              <w:spacing w:line="240" w:lineRule="auto"/>
              <w:ind w:firstLine="0"/>
              <w:jc w:val="center"/>
              <w:rPr>
                <w:rFonts w:ascii="Times New Roman" w:eastAsiaTheme="minorHAnsi" w:hAnsi="Times New Roman"/>
                <w:b/>
                <w:sz w:val="20"/>
                <w:szCs w:val="20"/>
              </w:rPr>
            </w:pPr>
            <w:r w:rsidRPr="006D69B4">
              <w:rPr>
                <w:rFonts w:ascii="Times New Roman" w:eastAsiaTheme="minorHAnsi" w:hAnsi="Times New Roman"/>
                <w:b/>
                <w:sz w:val="20"/>
                <w:szCs w:val="20"/>
              </w:rPr>
              <w:t>MNDAM - F15</w:t>
            </w:r>
          </w:p>
        </w:tc>
        <w:tc>
          <w:tcPr>
            <w:tcW w:w="1715" w:type="dxa"/>
          </w:tcPr>
          <w:p w14:paraId="68D3C973" w14:textId="77777777" w:rsidR="00DC38DE" w:rsidRPr="006D69B4" w:rsidRDefault="00DC38DE" w:rsidP="00DC38DE">
            <w:pPr>
              <w:spacing w:line="240" w:lineRule="auto"/>
              <w:ind w:firstLine="0"/>
              <w:jc w:val="center"/>
              <w:rPr>
                <w:rFonts w:ascii="Times New Roman" w:eastAsiaTheme="minorHAnsi" w:hAnsi="Times New Roman"/>
                <w:b/>
                <w:sz w:val="20"/>
                <w:szCs w:val="20"/>
              </w:rPr>
            </w:pPr>
            <w:r w:rsidRPr="006D69B4">
              <w:rPr>
                <w:rFonts w:ascii="Times New Roman" w:eastAsiaTheme="minorHAnsi" w:hAnsi="Times New Roman"/>
                <w:b/>
                <w:sz w:val="20"/>
                <w:szCs w:val="20"/>
              </w:rPr>
              <w:t>3277</w:t>
            </w:r>
          </w:p>
        </w:tc>
        <w:tc>
          <w:tcPr>
            <w:tcW w:w="2087" w:type="dxa"/>
          </w:tcPr>
          <w:p w14:paraId="1FE43418" w14:textId="77777777" w:rsidR="00DC38DE" w:rsidRPr="006D69B4" w:rsidRDefault="00DC38DE" w:rsidP="00DC38DE">
            <w:pPr>
              <w:spacing w:line="240" w:lineRule="auto"/>
              <w:ind w:firstLine="0"/>
              <w:jc w:val="center"/>
              <w:rPr>
                <w:rFonts w:ascii="Times New Roman" w:eastAsiaTheme="minorHAnsi" w:hAnsi="Times New Roman"/>
                <w:b/>
                <w:sz w:val="20"/>
                <w:szCs w:val="20"/>
              </w:rPr>
            </w:pPr>
            <w:r w:rsidRPr="006D69B4">
              <w:rPr>
                <w:rFonts w:ascii="Times New Roman" w:eastAsiaTheme="minorHAnsi" w:hAnsi="Times New Roman"/>
                <w:b/>
                <w:sz w:val="20"/>
                <w:szCs w:val="20"/>
              </w:rPr>
              <w:t>(479, 6074)</w:t>
            </w:r>
          </w:p>
        </w:tc>
      </w:tr>
      <w:tr w:rsidR="00DC38DE" w:rsidRPr="00DC38DE" w14:paraId="44497D78" w14:textId="77777777" w:rsidTr="00DE3E7B">
        <w:trPr>
          <w:jc w:val="center"/>
        </w:trPr>
        <w:tc>
          <w:tcPr>
            <w:tcW w:w="2425" w:type="dxa"/>
          </w:tcPr>
          <w:p w14:paraId="2EFABBC1" w14:textId="77777777" w:rsidR="00DC38DE" w:rsidRPr="006D69B4" w:rsidRDefault="00DC38DE" w:rsidP="00DC38DE">
            <w:pPr>
              <w:spacing w:line="240" w:lineRule="auto"/>
              <w:ind w:firstLine="0"/>
              <w:jc w:val="center"/>
              <w:rPr>
                <w:rFonts w:ascii="Times New Roman" w:eastAsiaTheme="minorHAnsi" w:hAnsi="Times New Roman"/>
                <w:sz w:val="20"/>
                <w:szCs w:val="20"/>
              </w:rPr>
            </w:pPr>
            <w:r w:rsidRPr="006D69B4">
              <w:rPr>
                <w:rFonts w:ascii="Times New Roman" w:eastAsiaTheme="minorHAnsi" w:hAnsi="Times New Roman"/>
                <w:sz w:val="20"/>
                <w:szCs w:val="20"/>
              </w:rPr>
              <w:t>MNONU - F15</w:t>
            </w:r>
          </w:p>
        </w:tc>
        <w:tc>
          <w:tcPr>
            <w:tcW w:w="1715" w:type="dxa"/>
          </w:tcPr>
          <w:p w14:paraId="6401B5A0" w14:textId="77777777" w:rsidR="00DC38DE" w:rsidRPr="006D69B4" w:rsidRDefault="00DC38DE" w:rsidP="00DC38DE">
            <w:pPr>
              <w:spacing w:line="240" w:lineRule="auto"/>
              <w:ind w:firstLine="0"/>
              <w:jc w:val="center"/>
              <w:rPr>
                <w:rFonts w:ascii="Times New Roman" w:eastAsiaTheme="minorHAnsi" w:hAnsi="Times New Roman"/>
                <w:sz w:val="20"/>
                <w:szCs w:val="20"/>
              </w:rPr>
            </w:pPr>
            <w:r w:rsidRPr="006D69B4">
              <w:rPr>
                <w:rFonts w:ascii="Times New Roman" w:eastAsiaTheme="minorHAnsi" w:hAnsi="Times New Roman"/>
                <w:sz w:val="20"/>
                <w:szCs w:val="20"/>
              </w:rPr>
              <w:t>2218</w:t>
            </w:r>
          </w:p>
        </w:tc>
        <w:tc>
          <w:tcPr>
            <w:tcW w:w="2087" w:type="dxa"/>
          </w:tcPr>
          <w:p w14:paraId="30A1A526" w14:textId="77777777" w:rsidR="00DC38DE" w:rsidRPr="006D69B4" w:rsidRDefault="00DC38DE" w:rsidP="00DC38DE">
            <w:pPr>
              <w:spacing w:line="240" w:lineRule="auto"/>
              <w:ind w:firstLine="0"/>
              <w:jc w:val="center"/>
              <w:rPr>
                <w:rFonts w:ascii="Times New Roman" w:eastAsiaTheme="minorHAnsi" w:hAnsi="Times New Roman"/>
                <w:sz w:val="20"/>
                <w:szCs w:val="20"/>
              </w:rPr>
            </w:pPr>
            <w:r w:rsidRPr="006D69B4">
              <w:rPr>
                <w:rFonts w:ascii="Times New Roman" w:eastAsiaTheme="minorHAnsi" w:hAnsi="Times New Roman"/>
                <w:sz w:val="20"/>
                <w:szCs w:val="20"/>
              </w:rPr>
              <w:t>(-579, 5016)</w:t>
            </w:r>
          </w:p>
        </w:tc>
      </w:tr>
      <w:tr w:rsidR="00DC38DE" w:rsidRPr="00DC38DE" w14:paraId="1982B577" w14:textId="77777777" w:rsidTr="00DE3E7B">
        <w:trPr>
          <w:jc w:val="center"/>
        </w:trPr>
        <w:tc>
          <w:tcPr>
            <w:tcW w:w="2425" w:type="dxa"/>
          </w:tcPr>
          <w:p w14:paraId="525F3631" w14:textId="77777777" w:rsidR="00DC38DE" w:rsidRPr="006D69B4" w:rsidRDefault="00DC38DE" w:rsidP="00DC38DE">
            <w:pPr>
              <w:spacing w:line="240" w:lineRule="auto"/>
              <w:ind w:firstLine="0"/>
              <w:jc w:val="center"/>
              <w:rPr>
                <w:rFonts w:ascii="Times New Roman" w:eastAsiaTheme="minorHAnsi" w:hAnsi="Times New Roman"/>
                <w:b/>
                <w:sz w:val="20"/>
                <w:szCs w:val="20"/>
              </w:rPr>
            </w:pPr>
            <w:r w:rsidRPr="006D69B4">
              <w:rPr>
                <w:rFonts w:ascii="Times New Roman" w:eastAsiaTheme="minorHAnsi" w:hAnsi="Times New Roman"/>
                <w:b/>
                <w:sz w:val="20"/>
                <w:szCs w:val="20"/>
              </w:rPr>
              <w:t>MIDAU- F15</w:t>
            </w:r>
          </w:p>
        </w:tc>
        <w:tc>
          <w:tcPr>
            <w:tcW w:w="1715" w:type="dxa"/>
          </w:tcPr>
          <w:p w14:paraId="29AEC839" w14:textId="77777777" w:rsidR="00DC38DE" w:rsidRPr="006D69B4" w:rsidRDefault="00DC38DE" w:rsidP="00DC38DE">
            <w:pPr>
              <w:spacing w:line="240" w:lineRule="auto"/>
              <w:ind w:firstLine="0"/>
              <w:jc w:val="center"/>
              <w:rPr>
                <w:rFonts w:ascii="Times New Roman" w:eastAsiaTheme="minorHAnsi" w:hAnsi="Times New Roman"/>
                <w:b/>
                <w:sz w:val="20"/>
                <w:szCs w:val="20"/>
              </w:rPr>
            </w:pPr>
            <w:r w:rsidRPr="006D69B4">
              <w:rPr>
                <w:rFonts w:ascii="Times New Roman" w:eastAsiaTheme="minorHAnsi" w:hAnsi="Times New Roman"/>
                <w:b/>
                <w:sz w:val="20"/>
                <w:szCs w:val="20"/>
              </w:rPr>
              <w:t>3709</w:t>
            </w:r>
          </w:p>
        </w:tc>
        <w:tc>
          <w:tcPr>
            <w:tcW w:w="2087" w:type="dxa"/>
          </w:tcPr>
          <w:p w14:paraId="3144050E" w14:textId="77777777" w:rsidR="00DC38DE" w:rsidRPr="006D69B4" w:rsidRDefault="00DC38DE" w:rsidP="00DC38DE">
            <w:pPr>
              <w:spacing w:line="240" w:lineRule="auto"/>
              <w:ind w:firstLine="0"/>
              <w:jc w:val="center"/>
              <w:rPr>
                <w:rFonts w:ascii="Times New Roman" w:eastAsiaTheme="minorHAnsi" w:hAnsi="Times New Roman"/>
                <w:b/>
                <w:sz w:val="20"/>
                <w:szCs w:val="20"/>
              </w:rPr>
            </w:pPr>
            <w:r w:rsidRPr="006D69B4">
              <w:rPr>
                <w:rFonts w:ascii="Times New Roman" w:eastAsiaTheme="minorHAnsi" w:hAnsi="Times New Roman"/>
                <w:b/>
                <w:sz w:val="20"/>
                <w:szCs w:val="20"/>
              </w:rPr>
              <w:t>(912, 6507)</w:t>
            </w:r>
          </w:p>
        </w:tc>
      </w:tr>
      <w:tr w:rsidR="00DC38DE" w:rsidRPr="00DC38DE" w14:paraId="3DC83FF8" w14:textId="77777777" w:rsidTr="00DE3E7B">
        <w:trPr>
          <w:jc w:val="center"/>
        </w:trPr>
        <w:tc>
          <w:tcPr>
            <w:tcW w:w="2425" w:type="dxa"/>
          </w:tcPr>
          <w:p w14:paraId="467865BB" w14:textId="77777777" w:rsidR="00DC38DE" w:rsidRPr="006D69B4" w:rsidRDefault="00DC38DE" w:rsidP="00DC38DE">
            <w:pPr>
              <w:spacing w:line="240" w:lineRule="auto"/>
              <w:ind w:firstLine="0"/>
              <w:jc w:val="center"/>
              <w:rPr>
                <w:rFonts w:ascii="Times New Roman" w:eastAsiaTheme="minorHAnsi" w:hAnsi="Times New Roman"/>
                <w:b/>
                <w:sz w:val="20"/>
                <w:szCs w:val="20"/>
              </w:rPr>
            </w:pPr>
            <w:r w:rsidRPr="006D69B4">
              <w:rPr>
                <w:rFonts w:ascii="Times New Roman" w:eastAsiaTheme="minorHAnsi" w:hAnsi="Times New Roman"/>
                <w:b/>
                <w:sz w:val="20"/>
                <w:szCs w:val="20"/>
              </w:rPr>
              <w:t>MIOAU - F15</w:t>
            </w:r>
          </w:p>
        </w:tc>
        <w:tc>
          <w:tcPr>
            <w:tcW w:w="1715" w:type="dxa"/>
          </w:tcPr>
          <w:p w14:paraId="13E38610" w14:textId="77777777" w:rsidR="00DC38DE" w:rsidRPr="006D69B4" w:rsidRDefault="00DC38DE" w:rsidP="00DC38DE">
            <w:pPr>
              <w:spacing w:line="240" w:lineRule="auto"/>
              <w:ind w:firstLine="0"/>
              <w:jc w:val="center"/>
              <w:rPr>
                <w:rFonts w:ascii="Times New Roman" w:eastAsiaTheme="minorHAnsi" w:hAnsi="Times New Roman"/>
                <w:b/>
                <w:sz w:val="20"/>
                <w:szCs w:val="20"/>
              </w:rPr>
            </w:pPr>
            <w:r w:rsidRPr="006D69B4">
              <w:rPr>
                <w:rFonts w:ascii="Times New Roman" w:eastAsiaTheme="minorHAnsi" w:hAnsi="Times New Roman"/>
                <w:b/>
                <w:sz w:val="20"/>
                <w:szCs w:val="20"/>
              </w:rPr>
              <w:t>3229</w:t>
            </w:r>
          </w:p>
        </w:tc>
        <w:tc>
          <w:tcPr>
            <w:tcW w:w="2087" w:type="dxa"/>
          </w:tcPr>
          <w:p w14:paraId="1A9AC019" w14:textId="77777777" w:rsidR="00DC38DE" w:rsidRPr="006D69B4" w:rsidRDefault="00DC38DE" w:rsidP="00DC38DE">
            <w:pPr>
              <w:spacing w:line="240" w:lineRule="auto"/>
              <w:ind w:firstLine="0"/>
              <w:jc w:val="center"/>
              <w:rPr>
                <w:rFonts w:ascii="Times New Roman" w:eastAsiaTheme="minorHAnsi" w:hAnsi="Times New Roman"/>
                <w:b/>
                <w:sz w:val="20"/>
                <w:szCs w:val="20"/>
              </w:rPr>
            </w:pPr>
            <w:r w:rsidRPr="006D69B4">
              <w:rPr>
                <w:rFonts w:ascii="Times New Roman" w:eastAsiaTheme="minorHAnsi" w:hAnsi="Times New Roman"/>
                <w:b/>
                <w:sz w:val="20"/>
                <w:szCs w:val="20"/>
              </w:rPr>
              <w:t>(432, 6027)</w:t>
            </w:r>
          </w:p>
        </w:tc>
      </w:tr>
      <w:tr w:rsidR="00DC38DE" w:rsidRPr="00DC38DE" w14:paraId="40F3B57F" w14:textId="77777777" w:rsidTr="00DE3E7B">
        <w:trPr>
          <w:jc w:val="center"/>
        </w:trPr>
        <w:tc>
          <w:tcPr>
            <w:tcW w:w="2425" w:type="dxa"/>
          </w:tcPr>
          <w:p w14:paraId="464AF279" w14:textId="77777777" w:rsidR="00DC38DE" w:rsidRPr="006D69B4" w:rsidRDefault="00DC38DE" w:rsidP="00DC38DE">
            <w:pPr>
              <w:spacing w:line="240" w:lineRule="auto"/>
              <w:ind w:firstLine="0"/>
              <w:jc w:val="center"/>
              <w:rPr>
                <w:rFonts w:ascii="Times New Roman" w:eastAsiaTheme="minorHAnsi" w:hAnsi="Times New Roman"/>
                <w:b/>
                <w:sz w:val="20"/>
                <w:szCs w:val="20"/>
              </w:rPr>
            </w:pPr>
            <w:r w:rsidRPr="006D69B4">
              <w:rPr>
                <w:rFonts w:ascii="Times New Roman" w:eastAsiaTheme="minorHAnsi" w:hAnsi="Times New Roman"/>
                <w:b/>
                <w:sz w:val="20"/>
                <w:szCs w:val="20"/>
              </w:rPr>
              <w:t>PADNU - F15</w:t>
            </w:r>
          </w:p>
        </w:tc>
        <w:tc>
          <w:tcPr>
            <w:tcW w:w="1715" w:type="dxa"/>
          </w:tcPr>
          <w:p w14:paraId="4444DC94" w14:textId="77777777" w:rsidR="00DC38DE" w:rsidRPr="006D69B4" w:rsidRDefault="00DC38DE" w:rsidP="00DC38DE">
            <w:pPr>
              <w:spacing w:line="240" w:lineRule="auto"/>
              <w:ind w:firstLine="0"/>
              <w:jc w:val="center"/>
              <w:rPr>
                <w:rFonts w:ascii="Times New Roman" w:eastAsiaTheme="minorHAnsi" w:hAnsi="Times New Roman"/>
                <w:b/>
                <w:sz w:val="20"/>
                <w:szCs w:val="20"/>
              </w:rPr>
            </w:pPr>
            <w:r w:rsidRPr="006D69B4">
              <w:rPr>
                <w:rFonts w:ascii="Times New Roman" w:eastAsiaTheme="minorHAnsi" w:hAnsi="Times New Roman"/>
                <w:b/>
                <w:sz w:val="20"/>
                <w:szCs w:val="20"/>
              </w:rPr>
              <w:t>3054</w:t>
            </w:r>
          </w:p>
        </w:tc>
        <w:tc>
          <w:tcPr>
            <w:tcW w:w="2087" w:type="dxa"/>
          </w:tcPr>
          <w:p w14:paraId="20CF04B1" w14:textId="77777777" w:rsidR="00DC38DE" w:rsidRPr="006D69B4" w:rsidRDefault="00DC38DE" w:rsidP="00DC38DE">
            <w:pPr>
              <w:spacing w:line="240" w:lineRule="auto"/>
              <w:ind w:firstLine="0"/>
              <w:jc w:val="center"/>
              <w:rPr>
                <w:rFonts w:ascii="Times New Roman" w:eastAsiaTheme="minorHAnsi" w:hAnsi="Times New Roman"/>
                <w:b/>
                <w:sz w:val="20"/>
                <w:szCs w:val="20"/>
              </w:rPr>
            </w:pPr>
            <w:r w:rsidRPr="006D69B4">
              <w:rPr>
                <w:rFonts w:ascii="Times New Roman" w:eastAsiaTheme="minorHAnsi" w:hAnsi="Times New Roman"/>
                <w:b/>
                <w:sz w:val="20"/>
                <w:szCs w:val="20"/>
              </w:rPr>
              <w:t>(257, 5852)</w:t>
            </w:r>
          </w:p>
        </w:tc>
      </w:tr>
      <w:tr w:rsidR="00DC38DE" w:rsidRPr="00DC38DE" w14:paraId="2146E62C" w14:textId="77777777" w:rsidTr="00DE3E7B">
        <w:trPr>
          <w:jc w:val="center"/>
        </w:trPr>
        <w:tc>
          <w:tcPr>
            <w:tcW w:w="2425" w:type="dxa"/>
          </w:tcPr>
          <w:p w14:paraId="60868FA5" w14:textId="77777777" w:rsidR="00DC38DE" w:rsidRPr="006D69B4" w:rsidRDefault="00DC38DE" w:rsidP="00DC38DE">
            <w:pPr>
              <w:spacing w:line="240" w:lineRule="auto"/>
              <w:ind w:firstLine="0"/>
              <w:jc w:val="center"/>
              <w:rPr>
                <w:rFonts w:ascii="Times New Roman" w:eastAsiaTheme="minorHAnsi" w:hAnsi="Times New Roman"/>
                <w:b/>
                <w:sz w:val="20"/>
                <w:szCs w:val="20"/>
              </w:rPr>
            </w:pPr>
            <w:r w:rsidRPr="006D69B4">
              <w:rPr>
                <w:rFonts w:ascii="Times New Roman" w:eastAsiaTheme="minorHAnsi" w:hAnsi="Times New Roman"/>
                <w:b/>
                <w:sz w:val="20"/>
                <w:szCs w:val="20"/>
              </w:rPr>
              <w:t>MNDAU - F10</w:t>
            </w:r>
          </w:p>
        </w:tc>
        <w:tc>
          <w:tcPr>
            <w:tcW w:w="1715" w:type="dxa"/>
          </w:tcPr>
          <w:p w14:paraId="254183DC" w14:textId="77777777" w:rsidR="00DC38DE" w:rsidRPr="006D69B4" w:rsidRDefault="00DC38DE" w:rsidP="00DC38DE">
            <w:pPr>
              <w:spacing w:line="240" w:lineRule="auto"/>
              <w:ind w:firstLine="0"/>
              <w:jc w:val="center"/>
              <w:rPr>
                <w:rFonts w:ascii="Times New Roman" w:eastAsiaTheme="minorHAnsi" w:hAnsi="Times New Roman"/>
                <w:b/>
                <w:sz w:val="20"/>
                <w:szCs w:val="20"/>
              </w:rPr>
            </w:pPr>
            <w:r w:rsidRPr="006D69B4">
              <w:rPr>
                <w:rFonts w:ascii="Times New Roman" w:eastAsiaTheme="minorHAnsi" w:hAnsi="Times New Roman"/>
                <w:b/>
                <w:sz w:val="20"/>
                <w:szCs w:val="20"/>
              </w:rPr>
              <w:t>2970</w:t>
            </w:r>
          </w:p>
        </w:tc>
        <w:tc>
          <w:tcPr>
            <w:tcW w:w="2087" w:type="dxa"/>
          </w:tcPr>
          <w:p w14:paraId="5D6C5D5F" w14:textId="77777777" w:rsidR="00DC38DE" w:rsidRPr="006D69B4" w:rsidRDefault="00DC38DE" w:rsidP="00DC38DE">
            <w:pPr>
              <w:spacing w:line="240" w:lineRule="auto"/>
              <w:ind w:firstLine="0"/>
              <w:jc w:val="center"/>
              <w:rPr>
                <w:rFonts w:ascii="Times New Roman" w:eastAsiaTheme="minorHAnsi" w:hAnsi="Times New Roman"/>
                <w:b/>
                <w:sz w:val="20"/>
                <w:szCs w:val="20"/>
              </w:rPr>
            </w:pPr>
            <w:r w:rsidRPr="006D69B4">
              <w:rPr>
                <w:rFonts w:ascii="Times New Roman" w:eastAsiaTheme="minorHAnsi" w:hAnsi="Times New Roman"/>
                <w:b/>
                <w:sz w:val="20"/>
                <w:szCs w:val="20"/>
              </w:rPr>
              <w:t>(173, 5768)</w:t>
            </w:r>
          </w:p>
        </w:tc>
      </w:tr>
      <w:tr w:rsidR="00DC38DE" w:rsidRPr="00DC38DE" w14:paraId="327A6BC1" w14:textId="77777777" w:rsidTr="00DE3E7B">
        <w:trPr>
          <w:jc w:val="center"/>
        </w:trPr>
        <w:tc>
          <w:tcPr>
            <w:tcW w:w="2425" w:type="dxa"/>
          </w:tcPr>
          <w:p w14:paraId="37F8E599" w14:textId="77777777" w:rsidR="00DC38DE" w:rsidRPr="006D69B4" w:rsidRDefault="00DC38DE" w:rsidP="00DC38DE">
            <w:pPr>
              <w:spacing w:line="240" w:lineRule="auto"/>
              <w:ind w:firstLine="0"/>
              <w:jc w:val="center"/>
              <w:rPr>
                <w:rFonts w:ascii="Times New Roman" w:eastAsiaTheme="minorHAnsi" w:hAnsi="Times New Roman"/>
                <w:b/>
                <w:sz w:val="20"/>
                <w:szCs w:val="20"/>
              </w:rPr>
            </w:pPr>
            <w:r w:rsidRPr="006D69B4">
              <w:rPr>
                <w:rFonts w:ascii="Times New Roman" w:eastAsiaTheme="minorHAnsi" w:hAnsi="Times New Roman"/>
                <w:b/>
                <w:sz w:val="20"/>
                <w:szCs w:val="20"/>
              </w:rPr>
              <w:t>MNDAM - F10</w:t>
            </w:r>
          </w:p>
        </w:tc>
        <w:tc>
          <w:tcPr>
            <w:tcW w:w="1715" w:type="dxa"/>
          </w:tcPr>
          <w:p w14:paraId="628D0096" w14:textId="77777777" w:rsidR="00DC38DE" w:rsidRPr="006D69B4" w:rsidRDefault="00DC38DE" w:rsidP="00DC38DE">
            <w:pPr>
              <w:spacing w:line="240" w:lineRule="auto"/>
              <w:ind w:firstLine="0"/>
              <w:jc w:val="center"/>
              <w:rPr>
                <w:rFonts w:ascii="Times New Roman" w:eastAsiaTheme="minorHAnsi" w:hAnsi="Times New Roman"/>
                <w:b/>
                <w:sz w:val="20"/>
                <w:szCs w:val="20"/>
              </w:rPr>
            </w:pPr>
            <w:r w:rsidRPr="006D69B4">
              <w:rPr>
                <w:rFonts w:ascii="Times New Roman" w:eastAsiaTheme="minorHAnsi" w:hAnsi="Times New Roman"/>
                <w:b/>
                <w:sz w:val="20"/>
                <w:szCs w:val="20"/>
              </w:rPr>
              <w:t>3241</w:t>
            </w:r>
          </w:p>
        </w:tc>
        <w:tc>
          <w:tcPr>
            <w:tcW w:w="2087" w:type="dxa"/>
          </w:tcPr>
          <w:p w14:paraId="565C6ACF" w14:textId="77777777" w:rsidR="00DC38DE" w:rsidRPr="006D69B4" w:rsidRDefault="00DC38DE" w:rsidP="00DC38DE">
            <w:pPr>
              <w:spacing w:line="240" w:lineRule="auto"/>
              <w:ind w:firstLine="0"/>
              <w:jc w:val="center"/>
              <w:rPr>
                <w:rFonts w:ascii="Times New Roman" w:eastAsiaTheme="minorHAnsi" w:hAnsi="Times New Roman"/>
                <w:b/>
                <w:sz w:val="20"/>
                <w:szCs w:val="20"/>
              </w:rPr>
            </w:pPr>
            <w:r w:rsidRPr="006D69B4">
              <w:rPr>
                <w:rFonts w:ascii="Times New Roman" w:eastAsiaTheme="minorHAnsi" w:hAnsi="Times New Roman"/>
                <w:b/>
                <w:sz w:val="20"/>
                <w:szCs w:val="20"/>
              </w:rPr>
              <w:t>(444, 6039)</w:t>
            </w:r>
          </w:p>
        </w:tc>
      </w:tr>
      <w:tr w:rsidR="00DC38DE" w:rsidRPr="00DC38DE" w14:paraId="5D60DBA0" w14:textId="77777777" w:rsidTr="00DE3E7B">
        <w:trPr>
          <w:jc w:val="center"/>
        </w:trPr>
        <w:tc>
          <w:tcPr>
            <w:tcW w:w="2425" w:type="dxa"/>
          </w:tcPr>
          <w:p w14:paraId="1D849BD0" w14:textId="77777777" w:rsidR="00DC38DE" w:rsidRPr="006D69B4" w:rsidRDefault="00DC38DE" w:rsidP="00DC38DE">
            <w:pPr>
              <w:spacing w:line="240" w:lineRule="auto"/>
              <w:ind w:firstLine="0"/>
              <w:jc w:val="center"/>
              <w:rPr>
                <w:rFonts w:ascii="Times New Roman" w:eastAsiaTheme="minorHAnsi" w:hAnsi="Times New Roman"/>
                <w:sz w:val="20"/>
                <w:szCs w:val="20"/>
              </w:rPr>
            </w:pPr>
            <w:r w:rsidRPr="006D69B4">
              <w:rPr>
                <w:rFonts w:ascii="Times New Roman" w:eastAsiaTheme="minorHAnsi" w:hAnsi="Times New Roman"/>
                <w:sz w:val="20"/>
                <w:szCs w:val="20"/>
              </w:rPr>
              <w:t>MNONU - F10</w:t>
            </w:r>
          </w:p>
        </w:tc>
        <w:tc>
          <w:tcPr>
            <w:tcW w:w="1715" w:type="dxa"/>
          </w:tcPr>
          <w:p w14:paraId="035A4618" w14:textId="77777777" w:rsidR="00DC38DE" w:rsidRPr="006D69B4" w:rsidRDefault="00DC38DE" w:rsidP="00DC38DE">
            <w:pPr>
              <w:spacing w:line="240" w:lineRule="auto"/>
              <w:ind w:firstLine="0"/>
              <w:jc w:val="center"/>
              <w:rPr>
                <w:rFonts w:ascii="Times New Roman" w:eastAsiaTheme="minorHAnsi" w:hAnsi="Times New Roman"/>
                <w:sz w:val="20"/>
                <w:szCs w:val="20"/>
              </w:rPr>
            </w:pPr>
            <w:r w:rsidRPr="006D69B4">
              <w:rPr>
                <w:rFonts w:ascii="Times New Roman" w:eastAsiaTheme="minorHAnsi" w:hAnsi="Times New Roman"/>
                <w:sz w:val="20"/>
                <w:szCs w:val="20"/>
              </w:rPr>
              <w:t>2183</w:t>
            </w:r>
          </w:p>
        </w:tc>
        <w:tc>
          <w:tcPr>
            <w:tcW w:w="2087" w:type="dxa"/>
          </w:tcPr>
          <w:p w14:paraId="393FBDCB" w14:textId="77777777" w:rsidR="00DC38DE" w:rsidRPr="006D69B4" w:rsidRDefault="00DC38DE" w:rsidP="00DC38DE">
            <w:pPr>
              <w:spacing w:line="240" w:lineRule="auto"/>
              <w:ind w:firstLine="0"/>
              <w:jc w:val="center"/>
              <w:rPr>
                <w:rFonts w:ascii="Times New Roman" w:eastAsiaTheme="minorHAnsi" w:hAnsi="Times New Roman"/>
                <w:sz w:val="20"/>
                <w:szCs w:val="20"/>
              </w:rPr>
            </w:pPr>
            <w:r w:rsidRPr="006D69B4">
              <w:rPr>
                <w:rFonts w:ascii="Times New Roman" w:eastAsiaTheme="minorHAnsi" w:hAnsi="Times New Roman"/>
                <w:sz w:val="20"/>
                <w:szCs w:val="20"/>
              </w:rPr>
              <w:t>(-615, 4980)</w:t>
            </w:r>
          </w:p>
        </w:tc>
      </w:tr>
      <w:tr w:rsidR="00DC38DE" w:rsidRPr="00DC38DE" w14:paraId="7D4098CD" w14:textId="77777777" w:rsidTr="00DE3E7B">
        <w:trPr>
          <w:jc w:val="center"/>
        </w:trPr>
        <w:tc>
          <w:tcPr>
            <w:tcW w:w="2425" w:type="dxa"/>
          </w:tcPr>
          <w:p w14:paraId="67D682E2" w14:textId="77777777" w:rsidR="00DC38DE" w:rsidRPr="006D69B4" w:rsidRDefault="00DC38DE" w:rsidP="00DC38DE">
            <w:pPr>
              <w:spacing w:line="240" w:lineRule="auto"/>
              <w:ind w:firstLine="0"/>
              <w:jc w:val="center"/>
              <w:rPr>
                <w:rFonts w:ascii="Times New Roman" w:eastAsiaTheme="minorHAnsi" w:hAnsi="Times New Roman"/>
                <w:b/>
                <w:sz w:val="20"/>
                <w:szCs w:val="20"/>
              </w:rPr>
            </w:pPr>
            <w:r w:rsidRPr="006D69B4">
              <w:rPr>
                <w:rFonts w:ascii="Times New Roman" w:eastAsiaTheme="minorHAnsi" w:hAnsi="Times New Roman"/>
                <w:b/>
                <w:sz w:val="20"/>
                <w:szCs w:val="20"/>
              </w:rPr>
              <w:t>MIDAU- F10</w:t>
            </w:r>
          </w:p>
        </w:tc>
        <w:tc>
          <w:tcPr>
            <w:tcW w:w="1715" w:type="dxa"/>
          </w:tcPr>
          <w:p w14:paraId="2B67F850" w14:textId="77777777" w:rsidR="00DC38DE" w:rsidRPr="006D69B4" w:rsidRDefault="00DC38DE" w:rsidP="00DC38DE">
            <w:pPr>
              <w:spacing w:line="240" w:lineRule="auto"/>
              <w:ind w:firstLine="0"/>
              <w:jc w:val="center"/>
              <w:rPr>
                <w:rFonts w:ascii="Times New Roman" w:eastAsiaTheme="minorHAnsi" w:hAnsi="Times New Roman"/>
                <w:b/>
                <w:sz w:val="20"/>
                <w:szCs w:val="20"/>
              </w:rPr>
            </w:pPr>
            <w:r w:rsidRPr="006D69B4">
              <w:rPr>
                <w:rFonts w:ascii="Times New Roman" w:eastAsiaTheme="minorHAnsi" w:hAnsi="Times New Roman"/>
                <w:b/>
                <w:sz w:val="20"/>
                <w:szCs w:val="20"/>
              </w:rPr>
              <w:t>3674</w:t>
            </w:r>
          </w:p>
        </w:tc>
        <w:tc>
          <w:tcPr>
            <w:tcW w:w="2087" w:type="dxa"/>
          </w:tcPr>
          <w:p w14:paraId="4EADD13B" w14:textId="77777777" w:rsidR="00DC38DE" w:rsidRPr="006D69B4" w:rsidRDefault="00DC38DE" w:rsidP="00DC38DE">
            <w:pPr>
              <w:spacing w:line="240" w:lineRule="auto"/>
              <w:ind w:firstLine="0"/>
              <w:jc w:val="center"/>
              <w:rPr>
                <w:rFonts w:ascii="Times New Roman" w:eastAsiaTheme="minorHAnsi" w:hAnsi="Times New Roman"/>
                <w:b/>
                <w:sz w:val="20"/>
                <w:szCs w:val="20"/>
              </w:rPr>
            </w:pPr>
            <w:r w:rsidRPr="006D69B4">
              <w:rPr>
                <w:rFonts w:ascii="Times New Roman" w:eastAsiaTheme="minorHAnsi" w:hAnsi="Times New Roman"/>
                <w:b/>
                <w:sz w:val="20"/>
                <w:szCs w:val="20"/>
              </w:rPr>
              <w:t>(876, 6471)</w:t>
            </w:r>
          </w:p>
        </w:tc>
      </w:tr>
      <w:tr w:rsidR="00DC38DE" w:rsidRPr="00DC38DE" w14:paraId="67ECAFCC" w14:textId="77777777" w:rsidTr="00DE3E7B">
        <w:trPr>
          <w:jc w:val="center"/>
        </w:trPr>
        <w:tc>
          <w:tcPr>
            <w:tcW w:w="2425" w:type="dxa"/>
          </w:tcPr>
          <w:p w14:paraId="3232DE8B" w14:textId="77777777" w:rsidR="00DC38DE" w:rsidRPr="006D69B4" w:rsidRDefault="00DC38DE" w:rsidP="00DC38DE">
            <w:pPr>
              <w:spacing w:line="240" w:lineRule="auto"/>
              <w:ind w:firstLine="0"/>
              <w:jc w:val="center"/>
              <w:rPr>
                <w:rFonts w:ascii="Times New Roman" w:eastAsiaTheme="minorHAnsi" w:hAnsi="Times New Roman"/>
                <w:b/>
                <w:sz w:val="20"/>
                <w:szCs w:val="20"/>
              </w:rPr>
            </w:pPr>
            <w:r w:rsidRPr="006D69B4">
              <w:rPr>
                <w:rFonts w:ascii="Times New Roman" w:eastAsiaTheme="minorHAnsi" w:hAnsi="Times New Roman"/>
                <w:b/>
                <w:sz w:val="20"/>
                <w:szCs w:val="20"/>
              </w:rPr>
              <w:t>MIOAU - F10</w:t>
            </w:r>
          </w:p>
        </w:tc>
        <w:tc>
          <w:tcPr>
            <w:tcW w:w="1715" w:type="dxa"/>
          </w:tcPr>
          <w:p w14:paraId="64904DE4" w14:textId="77777777" w:rsidR="00DC38DE" w:rsidRPr="006D69B4" w:rsidRDefault="00DC38DE" w:rsidP="00DC38DE">
            <w:pPr>
              <w:spacing w:line="240" w:lineRule="auto"/>
              <w:ind w:firstLine="0"/>
              <w:jc w:val="center"/>
              <w:rPr>
                <w:rFonts w:ascii="Times New Roman" w:eastAsiaTheme="minorHAnsi" w:hAnsi="Times New Roman"/>
                <w:b/>
                <w:sz w:val="20"/>
                <w:szCs w:val="20"/>
              </w:rPr>
            </w:pPr>
            <w:r w:rsidRPr="006D69B4">
              <w:rPr>
                <w:rFonts w:ascii="Times New Roman" w:eastAsiaTheme="minorHAnsi" w:hAnsi="Times New Roman"/>
                <w:b/>
                <w:sz w:val="20"/>
                <w:szCs w:val="20"/>
              </w:rPr>
              <w:t>3194</w:t>
            </w:r>
          </w:p>
        </w:tc>
        <w:tc>
          <w:tcPr>
            <w:tcW w:w="2087" w:type="dxa"/>
          </w:tcPr>
          <w:p w14:paraId="0F09040A" w14:textId="77777777" w:rsidR="00DC38DE" w:rsidRPr="006D69B4" w:rsidRDefault="00DC38DE" w:rsidP="00DC38DE">
            <w:pPr>
              <w:spacing w:line="240" w:lineRule="auto"/>
              <w:ind w:firstLine="0"/>
              <w:jc w:val="center"/>
              <w:rPr>
                <w:rFonts w:ascii="Times New Roman" w:eastAsiaTheme="minorHAnsi" w:hAnsi="Times New Roman"/>
                <w:b/>
                <w:sz w:val="20"/>
                <w:szCs w:val="20"/>
              </w:rPr>
            </w:pPr>
            <w:r w:rsidRPr="006D69B4">
              <w:rPr>
                <w:rFonts w:ascii="Times New Roman" w:eastAsiaTheme="minorHAnsi" w:hAnsi="Times New Roman"/>
                <w:b/>
                <w:sz w:val="20"/>
                <w:szCs w:val="20"/>
              </w:rPr>
              <w:t>(396, 5991)</w:t>
            </w:r>
          </w:p>
        </w:tc>
      </w:tr>
      <w:tr w:rsidR="00DC38DE" w:rsidRPr="00DC38DE" w14:paraId="4229773B" w14:textId="77777777" w:rsidTr="00DE3E7B">
        <w:trPr>
          <w:jc w:val="center"/>
        </w:trPr>
        <w:tc>
          <w:tcPr>
            <w:tcW w:w="2425" w:type="dxa"/>
          </w:tcPr>
          <w:p w14:paraId="7E211FD7" w14:textId="77777777" w:rsidR="00DC38DE" w:rsidRPr="006D69B4" w:rsidRDefault="00DC38DE" w:rsidP="00DC38DE">
            <w:pPr>
              <w:spacing w:line="240" w:lineRule="auto"/>
              <w:ind w:firstLine="0"/>
              <w:jc w:val="center"/>
              <w:rPr>
                <w:rFonts w:ascii="Times New Roman" w:eastAsiaTheme="minorHAnsi" w:hAnsi="Times New Roman"/>
                <w:b/>
                <w:sz w:val="20"/>
                <w:szCs w:val="20"/>
              </w:rPr>
            </w:pPr>
            <w:r w:rsidRPr="006D69B4">
              <w:rPr>
                <w:rFonts w:ascii="Times New Roman" w:eastAsiaTheme="minorHAnsi" w:hAnsi="Times New Roman"/>
                <w:b/>
                <w:sz w:val="20"/>
                <w:szCs w:val="20"/>
              </w:rPr>
              <w:t>PADNU - F10</w:t>
            </w:r>
          </w:p>
        </w:tc>
        <w:tc>
          <w:tcPr>
            <w:tcW w:w="1715" w:type="dxa"/>
          </w:tcPr>
          <w:p w14:paraId="57CF692D" w14:textId="77777777" w:rsidR="00DC38DE" w:rsidRPr="006D69B4" w:rsidRDefault="00DC38DE" w:rsidP="00DC38DE">
            <w:pPr>
              <w:spacing w:line="240" w:lineRule="auto"/>
              <w:ind w:firstLine="0"/>
              <w:jc w:val="center"/>
              <w:rPr>
                <w:rFonts w:ascii="Times New Roman" w:eastAsiaTheme="minorHAnsi" w:hAnsi="Times New Roman"/>
                <w:b/>
                <w:sz w:val="20"/>
                <w:szCs w:val="20"/>
              </w:rPr>
            </w:pPr>
            <w:r w:rsidRPr="006D69B4">
              <w:rPr>
                <w:rFonts w:ascii="Times New Roman" w:eastAsiaTheme="minorHAnsi" w:hAnsi="Times New Roman"/>
                <w:b/>
                <w:sz w:val="20"/>
                <w:szCs w:val="20"/>
              </w:rPr>
              <w:t>3019</w:t>
            </w:r>
          </w:p>
        </w:tc>
        <w:tc>
          <w:tcPr>
            <w:tcW w:w="2087" w:type="dxa"/>
          </w:tcPr>
          <w:p w14:paraId="4B02B6BE" w14:textId="77777777" w:rsidR="00DC38DE" w:rsidRPr="006D69B4" w:rsidRDefault="00DC38DE" w:rsidP="00DC38DE">
            <w:pPr>
              <w:spacing w:line="240" w:lineRule="auto"/>
              <w:ind w:firstLine="0"/>
              <w:jc w:val="center"/>
              <w:rPr>
                <w:rFonts w:ascii="Times New Roman" w:eastAsiaTheme="minorHAnsi" w:hAnsi="Times New Roman"/>
                <w:b/>
                <w:sz w:val="20"/>
                <w:szCs w:val="20"/>
              </w:rPr>
            </w:pPr>
            <w:r w:rsidRPr="006D69B4">
              <w:rPr>
                <w:rFonts w:ascii="Times New Roman" w:eastAsiaTheme="minorHAnsi" w:hAnsi="Times New Roman"/>
                <w:b/>
                <w:sz w:val="20"/>
                <w:szCs w:val="20"/>
              </w:rPr>
              <w:t>(221, 5816)</w:t>
            </w:r>
          </w:p>
        </w:tc>
      </w:tr>
      <w:tr w:rsidR="00DC38DE" w:rsidRPr="00DC38DE" w14:paraId="4619E07D" w14:textId="77777777" w:rsidTr="00DE3E7B">
        <w:trPr>
          <w:jc w:val="center"/>
        </w:trPr>
        <w:tc>
          <w:tcPr>
            <w:tcW w:w="2425" w:type="dxa"/>
          </w:tcPr>
          <w:p w14:paraId="4BCFF4F7" w14:textId="77777777" w:rsidR="00DC38DE" w:rsidRPr="006D69B4" w:rsidRDefault="00DC38DE" w:rsidP="00DC38DE">
            <w:pPr>
              <w:spacing w:line="240" w:lineRule="auto"/>
              <w:ind w:firstLine="0"/>
              <w:jc w:val="center"/>
              <w:rPr>
                <w:rFonts w:ascii="Times New Roman" w:eastAsiaTheme="minorHAnsi" w:hAnsi="Times New Roman"/>
                <w:sz w:val="20"/>
                <w:szCs w:val="20"/>
              </w:rPr>
            </w:pPr>
            <w:r w:rsidRPr="006D69B4">
              <w:rPr>
                <w:rFonts w:ascii="Times New Roman" w:eastAsiaTheme="minorHAnsi" w:hAnsi="Times New Roman"/>
                <w:sz w:val="20"/>
                <w:szCs w:val="20"/>
              </w:rPr>
              <w:t>MNDAM - MNDAU</w:t>
            </w:r>
          </w:p>
        </w:tc>
        <w:tc>
          <w:tcPr>
            <w:tcW w:w="1715" w:type="dxa"/>
          </w:tcPr>
          <w:p w14:paraId="03F57C1B" w14:textId="77777777" w:rsidR="00DC38DE" w:rsidRPr="006D69B4" w:rsidRDefault="00DC38DE" w:rsidP="00DC38DE">
            <w:pPr>
              <w:spacing w:line="240" w:lineRule="auto"/>
              <w:ind w:firstLine="0"/>
              <w:jc w:val="center"/>
              <w:rPr>
                <w:rFonts w:ascii="Times New Roman" w:eastAsiaTheme="minorHAnsi" w:hAnsi="Times New Roman"/>
                <w:sz w:val="20"/>
                <w:szCs w:val="20"/>
              </w:rPr>
            </w:pPr>
            <w:r w:rsidRPr="006D69B4">
              <w:rPr>
                <w:rFonts w:ascii="Times New Roman" w:eastAsiaTheme="minorHAnsi" w:hAnsi="Times New Roman"/>
                <w:sz w:val="20"/>
                <w:szCs w:val="20"/>
              </w:rPr>
              <w:t>271</w:t>
            </w:r>
          </w:p>
        </w:tc>
        <w:tc>
          <w:tcPr>
            <w:tcW w:w="2087" w:type="dxa"/>
          </w:tcPr>
          <w:p w14:paraId="7BA6B926" w14:textId="77777777" w:rsidR="00DC38DE" w:rsidRPr="006D69B4" w:rsidRDefault="00DC38DE" w:rsidP="00DC38DE">
            <w:pPr>
              <w:spacing w:line="240" w:lineRule="auto"/>
              <w:ind w:firstLine="0"/>
              <w:jc w:val="center"/>
              <w:rPr>
                <w:rFonts w:ascii="Times New Roman" w:eastAsiaTheme="minorHAnsi" w:hAnsi="Times New Roman"/>
                <w:sz w:val="20"/>
                <w:szCs w:val="20"/>
              </w:rPr>
            </w:pPr>
            <w:r w:rsidRPr="006D69B4">
              <w:rPr>
                <w:rFonts w:ascii="Times New Roman" w:eastAsiaTheme="minorHAnsi" w:hAnsi="Times New Roman"/>
                <w:sz w:val="20"/>
                <w:szCs w:val="20"/>
              </w:rPr>
              <w:t>(-2526, 3069)</w:t>
            </w:r>
          </w:p>
        </w:tc>
      </w:tr>
      <w:tr w:rsidR="00DC38DE" w:rsidRPr="00DC38DE" w14:paraId="1802843B" w14:textId="77777777" w:rsidTr="00DE3E7B">
        <w:trPr>
          <w:jc w:val="center"/>
        </w:trPr>
        <w:tc>
          <w:tcPr>
            <w:tcW w:w="2425" w:type="dxa"/>
          </w:tcPr>
          <w:p w14:paraId="69C5F4A6" w14:textId="77777777" w:rsidR="00DC38DE" w:rsidRPr="006D69B4" w:rsidRDefault="00DC38DE" w:rsidP="00DC38DE">
            <w:pPr>
              <w:spacing w:line="240" w:lineRule="auto"/>
              <w:ind w:firstLine="0"/>
              <w:jc w:val="center"/>
              <w:rPr>
                <w:rFonts w:ascii="Times New Roman" w:eastAsiaTheme="minorHAnsi" w:hAnsi="Times New Roman"/>
                <w:sz w:val="20"/>
                <w:szCs w:val="20"/>
              </w:rPr>
            </w:pPr>
            <w:r w:rsidRPr="006D69B4">
              <w:rPr>
                <w:rFonts w:ascii="Times New Roman" w:eastAsiaTheme="minorHAnsi" w:hAnsi="Times New Roman"/>
                <w:sz w:val="20"/>
                <w:szCs w:val="20"/>
              </w:rPr>
              <w:t>MNONU - MNDAU</w:t>
            </w:r>
          </w:p>
        </w:tc>
        <w:tc>
          <w:tcPr>
            <w:tcW w:w="1715" w:type="dxa"/>
          </w:tcPr>
          <w:p w14:paraId="6A476AF4" w14:textId="77777777" w:rsidR="00DC38DE" w:rsidRPr="006D69B4" w:rsidRDefault="00DC38DE" w:rsidP="00DC38DE">
            <w:pPr>
              <w:spacing w:line="240" w:lineRule="auto"/>
              <w:ind w:firstLine="0"/>
              <w:jc w:val="center"/>
              <w:rPr>
                <w:rFonts w:ascii="Times New Roman" w:eastAsiaTheme="minorHAnsi" w:hAnsi="Times New Roman"/>
                <w:sz w:val="20"/>
                <w:szCs w:val="20"/>
              </w:rPr>
            </w:pPr>
            <w:r w:rsidRPr="006D69B4">
              <w:rPr>
                <w:rFonts w:ascii="Times New Roman" w:eastAsiaTheme="minorHAnsi" w:hAnsi="Times New Roman"/>
                <w:sz w:val="20"/>
                <w:szCs w:val="20"/>
              </w:rPr>
              <w:t>-787</w:t>
            </w:r>
          </w:p>
        </w:tc>
        <w:tc>
          <w:tcPr>
            <w:tcW w:w="2087" w:type="dxa"/>
          </w:tcPr>
          <w:p w14:paraId="50DF0CFF" w14:textId="77777777" w:rsidR="00DC38DE" w:rsidRPr="006D69B4" w:rsidRDefault="00DC38DE" w:rsidP="00DC38DE">
            <w:pPr>
              <w:spacing w:line="240" w:lineRule="auto"/>
              <w:ind w:firstLine="0"/>
              <w:jc w:val="center"/>
              <w:rPr>
                <w:rFonts w:ascii="Times New Roman" w:eastAsiaTheme="minorHAnsi" w:hAnsi="Times New Roman"/>
                <w:sz w:val="20"/>
                <w:szCs w:val="20"/>
              </w:rPr>
            </w:pPr>
            <w:r w:rsidRPr="006D69B4">
              <w:rPr>
                <w:rFonts w:ascii="Times New Roman" w:eastAsiaTheme="minorHAnsi" w:hAnsi="Times New Roman"/>
                <w:sz w:val="20"/>
                <w:szCs w:val="20"/>
              </w:rPr>
              <w:t>(-3585, 2010)</w:t>
            </w:r>
          </w:p>
        </w:tc>
      </w:tr>
      <w:tr w:rsidR="00DC38DE" w:rsidRPr="00DC38DE" w14:paraId="255EA446" w14:textId="77777777" w:rsidTr="00DE3E7B">
        <w:trPr>
          <w:jc w:val="center"/>
        </w:trPr>
        <w:tc>
          <w:tcPr>
            <w:tcW w:w="2425" w:type="dxa"/>
          </w:tcPr>
          <w:p w14:paraId="33978CFF" w14:textId="77777777" w:rsidR="00DC38DE" w:rsidRPr="006D69B4" w:rsidRDefault="00DC38DE" w:rsidP="00DC38DE">
            <w:pPr>
              <w:spacing w:line="240" w:lineRule="auto"/>
              <w:ind w:firstLine="0"/>
              <w:jc w:val="center"/>
              <w:rPr>
                <w:rFonts w:ascii="Times New Roman" w:eastAsiaTheme="minorHAnsi" w:hAnsi="Times New Roman"/>
                <w:sz w:val="20"/>
                <w:szCs w:val="20"/>
              </w:rPr>
            </w:pPr>
            <w:r w:rsidRPr="006D69B4">
              <w:rPr>
                <w:rFonts w:ascii="Times New Roman" w:eastAsiaTheme="minorHAnsi" w:hAnsi="Times New Roman"/>
                <w:sz w:val="20"/>
                <w:szCs w:val="20"/>
              </w:rPr>
              <w:t>MIDAU - MNDAU</w:t>
            </w:r>
          </w:p>
        </w:tc>
        <w:tc>
          <w:tcPr>
            <w:tcW w:w="1715" w:type="dxa"/>
          </w:tcPr>
          <w:p w14:paraId="5808EA01" w14:textId="77777777" w:rsidR="00DC38DE" w:rsidRPr="006D69B4" w:rsidRDefault="00DC38DE" w:rsidP="00DC38DE">
            <w:pPr>
              <w:spacing w:line="240" w:lineRule="auto"/>
              <w:ind w:firstLine="0"/>
              <w:jc w:val="center"/>
              <w:rPr>
                <w:rFonts w:ascii="Times New Roman" w:eastAsiaTheme="minorHAnsi" w:hAnsi="Times New Roman"/>
                <w:sz w:val="20"/>
                <w:szCs w:val="20"/>
              </w:rPr>
            </w:pPr>
            <w:r w:rsidRPr="006D69B4">
              <w:rPr>
                <w:rFonts w:ascii="Times New Roman" w:eastAsiaTheme="minorHAnsi" w:hAnsi="Times New Roman"/>
                <w:sz w:val="20"/>
                <w:szCs w:val="20"/>
              </w:rPr>
              <w:t>704</w:t>
            </w:r>
          </w:p>
        </w:tc>
        <w:tc>
          <w:tcPr>
            <w:tcW w:w="2087" w:type="dxa"/>
          </w:tcPr>
          <w:p w14:paraId="6905FA42" w14:textId="77777777" w:rsidR="00DC38DE" w:rsidRPr="006D69B4" w:rsidRDefault="00DC38DE" w:rsidP="00DC38DE">
            <w:pPr>
              <w:spacing w:line="240" w:lineRule="auto"/>
              <w:ind w:firstLine="0"/>
              <w:jc w:val="center"/>
              <w:rPr>
                <w:rFonts w:ascii="Times New Roman" w:eastAsiaTheme="minorHAnsi" w:hAnsi="Times New Roman"/>
                <w:sz w:val="20"/>
                <w:szCs w:val="20"/>
              </w:rPr>
            </w:pPr>
            <w:r w:rsidRPr="006D69B4">
              <w:rPr>
                <w:rFonts w:ascii="Times New Roman" w:eastAsiaTheme="minorHAnsi" w:hAnsi="Times New Roman"/>
                <w:sz w:val="20"/>
                <w:szCs w:val="20"/>
              </w:rPr>
              <w:t>(-2094, 3501)</w:t>
            </w:r>
          </w:p>
        </w:tc>
      </w:tr>
      <w:tr w:rsidR="00DC38DE" w:rsidRPr="00DC38DE" w14:paraId="3A8A7B23" w14:textId="77777777" w:rsidTr="00DE3E7B">
        <w:trPr>
          <w:jc w:val="center"/>
        </w:trPr>
        <w:tc>
          <w:tcPr>
            <w:tcW w:w="2425" w:type="dxa"/>
          </w:tcPr>
          <w:p w14:paraId="3AD0D34B" w14:textId="77777777" w:rsidR="00DC38DE" w:rsidRPr="006D69B4" w:rsidRDefault="00DC38DE" w:rsidP="00DC38DE">
            <w:pPr>
              <w:spacing w:line="240" w:lineRule="auto"/>
              <w:ind w:firstLine="0"/>
              <w:jc w:val="center"/>
              <w:rPr>
                <w:rFonts w:ascii="Times New Roman" w:eastAsiaTheme="minorHAnsi" w:hAnsi="Times New Roman"/>
                <w:sz w:val="20"/>
                <w:szCs w:val="20"/>
              </w:rPr>
            </w:pPr>
            <w:r w:rsidRPr="006D69B4">
              <w:rPr>
                <w:rFonts w:ascii="Times New Roman" w:eastAsiaTheme="minorHAnsi" w:hAnsi="Times New Roman"/>
                <w:sz w:val="20"/>
                <w:szCs w:val="20"/>
              </w:rPr>
              <w:t>MIOAU - MNDAU</w:t>
            </w:r>
          </w:p>
        </w:tc>
        <w:tc>
          <w:tcPr>
            <w:tcW w:w="1715" w:type="dxa"/>
          </w:tcPr>
          <w:p w14:paraId="7846B11F" w14:textId="77777777" w:rsidR="00DC38DE" w:rsidRPr="006D69B4" w:rsidRDefault="00DC38DE" w:rsidP="00DC38DE">
            <w:pPr>
              <w:spacing w:line="240" w:lineRule="auto"/>
              <w:ind w:firstLine="0"/>
              <w:jc w:val="center"/>
              <w:rPr>
                <w:rFonts w:ascii="Times New Roman" w:eastAsiaTheme="minorHAnsi" w:hAnsi="Times New Roman"/>
                <w:sz w:val="20"/>
                <w:szCs w:val="20"/>
              </w:rPr>
            </w:pPr>
            <w:r w:rsidRPr="006D69B4">
              <w:rPr>
                <w:rFonts w:ascii="Times New Roman" w:eastAsiaTheme="minorHAnsi" w:hAnsi="Times New Roman"/>
                <w:sz w:val="20"/>
                <w:szCs w:val="20"/>
              </w:rPr>
              <w:t>224</w:t>
            </w:r>
          </w:p>
        </w:tc>
        <w:tc>
          <w:tcPr>
            <w:tcW w:w="2087" w:type="dxa"/>
          </w:tcPr>
          <w:p w14:paraId="4B05DA09" w14:textId="77777777" w:rsidR="00DC38DE" w:rsidRPr="006D69B4" w:rsidRDefault="00DC38DE" w:rsidP="00DC38DE">
            <w:pPr>
              <w:spacing w:line="240" w:lineRule="auto"/>
              <w:ind w:firstLine="0"/>
              <w:jc w:val="center"/>
              <w:rPr>
                <w:rFonts w:ascii="Times New Roman" w:eastAsiaTheme="minorHAnsi" w:hAnsi="Times New Roman"/>
                <w:sz w:val="20"/>
                <w:szCs w:val="20"/>
              </w:rPr>
            </w:pPr>
            <w:r w:rsidRPr="006D69B4">
              <w:rPr>
                <w:rFonts w:ascii="Times New Roman" w:eastAsiaTheme="minorHAnsi" w:hAnsi="Times New Roman"/>
                <w:sz w:val="20"/>
                <w:szCs w:val="20"/>
              </w:rPr>
              <w:t>(-2574, 3021)</w:t>
            </w:r>
          </w:p>
        </w:tc>
      </w:tr>
      <w:tr w:rsidR="00DC38DE" w:rsidRPr="00DC38DE" w14:paraId="083954EB" w14:textId="77777777" w:rsidTr="00DE3E7B">
        <w:trPr>
          <w:jc w:val="center"/>
        </w:trPr>
        <w:tc>
          <w:tcPr>
            <w:tcW w:w="2425" w:type="dxa"/>
          </w:tcPr>
          <w:p w14:paraId="6DA2CED2" w14:textId="77777777" w:rsidR="00DC38DE" w:rsidRPr="006D69B4" w:rsidRDefault="00DC38DE" w:rsidP="00DC38DE">
            <w:pPr>
              <w:spacing w:line="240" w:lineRule="auto"/>
              <w:ind w:firstLine="0"/>
              <w:jc w:val="center"/>
              <w:rPr>
                <w:rFonts w:ascii="Times New Roman" w:eastAsiaTheme="minorHAnsi" w:hAnsi="Times New Roman"/>
                <w:sz w:val="20"/>
                <w:szCs w:val="20"/>
              </w:rPr>
            </w:pPr>
            <w:r w:rsidRPr="006D69B4">
              <w:rPr>
                <w:rFonts w:ascii="Times New Roman" w:eastAsiaTheme="minorHAnsi" w:hAnsi="Times New Roman"/>
                <w:sz w:val="20"/>
                <w:szCs w:val="20"/>
              </w:rPr>
              <w:t>PADNU - MNDAU</w:t>
            </w:r>
          </w:p>
        </w:tc>
        <w:tc>
          <w:tcPr>
            <w:tcW w:w="1715" w:type="dxa"/>
          </w:tcPr>
          <w:p w14:paraId="19E537B7" w14:textId="77777777" w:rsidR="00DC38DE" w:rsidRPr="006D69B4" w:rsidRDefault="00DC38DE" w:rsidP="00DC38DE">
            <w:pPr>
              <w:spacing w:line="240" w:lineRule="auto"/>
              <w:ind w:firstLine="0"/>
              <w:jc w:val="center"/>
              <w:rPr>
                <w:rFonts w:ascii="Times New Roman" w:eastAsiaTheme="minorHAnsi" w:hAnsi="Times New Roman"/>
                <w:sz w:val="20"/>
                <w:szCs w:val="20"/>
              </w:rPr>
            </w:pPr>
            <w:r w:rsidRPr="006D69B4">
              <w:rPr>
                <w:rFonts w:ascii="Times New Roman" w:eastAsiaTheme="minorHAnsi" w:hAnsi="Times New Roman"/>
                <w:sz w:val="20"/>
                <w:szCs w:val="20"/>
              </w:rPr>
              <w:t>49</w:t>
            </w:r>
          </w:p>
        </w:tc>
        <w:tc>
          <w:tcPr>
            <w:tcW w:w="2087" w:type="dxa"/>
          </w:tcPr>
          <w:p w14:paraId="099730D7" w14:textId="77777777" w:rsidR="00DC38DE" w:rsidRPr="006D69B4" w:rsidRDefault="00DC38DE" w:rsidP="00DC38DE">
            <w:pPr>
              <w:spacing w:line="240" w:lineRule="auto"/>
              <w:ind w:firstLine="0"/>
              <w:jc w:val="center"/>
              <w:rPr>
                <w:rFonts w:ascii="Times New Roman" w:eastAsiaTheme="minorHAnsi" w:hAnsi="Times New Roman"/>
                <w:sz w:val="20"/>
                <w:szCs w:val="20"/>
              </w:rPr>
            </w:pPr>
            <w:r w:rsidRPr="006D69B4">
              <w:rPr>
                <w:rFonts w:ascii="Times New Roman" w:eastAsiaTheme="minorHAnsi" w:hAnsi="Times New Roman"/>
                <w:sz w:val="20"/>
                <w:szCs w:val="20"/>
              </w:rPr>
              <w:t>(-2749, 2846)</w:t>
            </w:r>
          </w:p>
        </w:tc>
      </w:tr>
      <w:tr w:rsidR="00DC38DE" w:rsidRPr="00DC38DE" w14:paraId="52362680" w14:textId="77777777" w:rsidTr="00DE3E7B">
        <w:trPr>
          <w:jc w:val="center"/>
        </w:trPr>
        <w:tc>
          <w:tcPr>
            <w:tcW w:w="2425" w:type="dxa"/>
          </w:tcPr>
          <w:p w14:paraId="1A7B6050" w14:textId="77777777" w:rsidR="00DC38DE" w:rsidRPr="006D69B4" w:rsidRDefault="00DC38DE" w:rsidP="00DC38DE">
            <w:pPr>
              <w:spacing w:line="240" w:lineRule="auto"/>
              <w:ind w:firstLine="0"/>
              <w:jc w:val="center"/>
              <w:rPr>
                <w:rFonts w:ascii="Times New Roman" w:eastAsiaTheme="minorHAnsi" w:hAnsi="Times New Roman"/>
                <w:sz w:val="20"/>
                <w:szCs w:val="20"/>
              </w:rPr>
            </w:pPr>
            <w:r w:rsidRPr="006D69B4">
              <w:rPr>
                <w:rFonts w:ascii="Times New Roman" w:eastAsiaTheme="minorHAnsi" w:hAnsi="Times New Roman"/>
                <w:sz w:val="20"/>
                <w:szCs w:val="20"/>
              </w:rPr>
              <w:t>MNONU - MNDAM</w:t>
            </w:r>
          </w:p>
        </w:tc>
        <w:tc>
          <w:tcPr>
            <w:tcW w:w="1715" w:type="dxa"/>
          </w:tcPr>
          <w:p w14:paraId="0A2AA599" w14:textId="77777777" w:rsidR="00DC38DE" w:rsidRPr="006D69B4" w:rsidRDefault="00DC38DE" w:rsidP="00DC38DE">
            <w:pPr>
              <w:spacing w:line="240" w:lineRule="auto"/>
              <w:ind w:firstLine="0"/>
              <w:jc w:val="center"/>
              <w:rPr>
                <w:rFonts w:ascii="Times New Roman" w:eastAsiaTheme="minorHAnsi" w:hAnsi="Times New Roman"/>
                <w:sz w:val="20"/>
                <w:szCs w:val="20"/>
              </w:rPr>
            </w:pPr>
            <w:r w:rsidRPr="006D69B4">
              <w:rPr>
                <w:rFonts w:ascii="Times New Roman" w:eastAsiaTheme="minorHAnsi" w:hAnsi="Times New Roman"/>
                <w:sz w:val="20"/>
                <w:szCs w:val="20"/>
              </w:rPr>
              <w:t>-1058</w:t>
            </w:r>
          </w:p>
        </w:tc>
        <w:tc>
          <w:tcPr>
            <w:tcW w:w="2087" w:type="dxa"/>
          </w:tcPr>
          <w:p w14:paraId="211F8B77" w14:textId="77777777" w:rsidR="00DC38DE" w:rsidRPr="006D69B4" w:rsidRDefault="00DC38DE" w:rsidP="00DC38DE">
            <w:pPr>
              <w:spacing w:line="240" w:lineRule="auto"/>
              <w:ind w:firstLine="0"/>
              <w:jc w:val="center"/>
              <w:rPr>
                <w:rFonts w:ascii="Times New Roman" w:eastAsiaTheme="minorHAnsi" w:hAnsi="Times New Roman"/>
                <w:sz w:val="20"/>
                <w:szCs w:val="20"/>
              </w:rPr>
            </w:pPr>
            <w:r w:rsidRPr="006D69B4">
              <w:rPr>
                <w:rFonts w:ascii="Times New Roman" w:eastAsiaTheme="minorHAnsi" w:hAnsi="Times New Roman"/>
                <w:sz w:val="20"/>
                <w:szCs w:val="20"/>
              </w:rPr>
              <w:t>(-3856, 1739)</w:t>
            </w:r>
          </w:p>
        </w:tc>
      </w:tr>
      <w:tr w:rsidR="00DC38DE" w:rsidRPr="00DC38DE" w14:paraId="68E44820" w14:textId="77777777" w:rsidTr="00DE3E7B">
        <w:trPr>
          <w:jc w:val="center"/>
        </w:trPr>
        <w:tc>
          <w:tcPr>
            <w:tcW w:w="2425" w:type="dxa"/>
          </w:tcPr>
          <w:p w14:paraId="026FE747" w14:textId="77777777" w:rsidR="00DC38DE" w:rsidRPr="006D69B4" w:rsidRDefault="00DC38DE" w:rsidP="00DC38DE">
            <w:pPr>
              <w:spacing w:line="240" w:lineRule="auto"/>
              <w:ind w:firstLine="0"/>
              <w:jc w:val="center"/>
              <w:rPr>
                <w:rFonts w:ascii="Times New Roman" w:eastAsiaTheme="minorHAnsi" w:hAnsi="Times New Roman"/>
                <w:sz w:val="20"/>
                <w:szCs w:val="20"/>
              </w:rPr>
            </w:pPr>
            <w:r w:rsidRPr="006D69B4">
              <w:rPr>
                <w:rFonts w:ascii="Times New Roman" w:eastAsiaTheme="minorHAnsi" w:hAnsi="Times New Roman"/>
                <w:sz w:val="20"/>
                <w:szCs w:val="20"/>
              </w:rPr>
              <w:t>MIDAU - MNDAM</w:t>
            </w:r>
          </w:p>
        </w:tc>
        <w:tc>
          <w:tcPr>
            <w:tcW w:w="1715" w:type="dxa"/>
          </w:tcPr>
          <w:p w14:paraId="1A083C0D" w14:textId="77777777" w:rsidR="00DC38DE" w:rsidRPr="006D69B4" w:rsidRDefault="00DC38DE" w:rsidP="00DC38DE">
            <w:pPr>
              <w:spacing w:line="240" w:lineRule="auto"/>
              <w:ind w:firstLine="0"/>
              <w:jc w:val="center"/>
              <w:rPr>
                <w:rFonts w:ascii="Times New Roman" w:eastAsiaTheme="minorHAnsi" w:hAnsi="Times New Roman"/>
                <w:sz w:val="20"/>
                <w:szCs w:val="20"/>
              </w:rPr>
            </w:pPr>
            <w:r w:rsidRPr="006D69B4">
              <w:rPr>
                <w:rFonts w:ascii="Times New Roman" w:eastAsiaTheme="minorHAnsi" w:hAnsi="Times New Roman"/>
                <w:sz w:val="20"/>
                <w:szCs w:val="20"/>
              </w:rPr>
              <w:t>433</w:t>
            </w:r>
          </w:p>
        </w:tc>
        <w:tc>
          <w:tcPr>
            <w:tcW w:w="2087" w:type="dxa"/>
          </w:tcPr>
          <w:p w14:paraId="48F48D79" w14:textId="77777777" w:rsidR="00DC38DE" w:rsidRPr="006D69B4" w:rsidRDefault="00DC38DE" w:rsidP="00DC38DE">
            <w:pPr>
              <w:spacing w:line="240" w:lineRule="auto"/>
              <w:ind w:firstLine="0"/>
              <w:jc w:val="center"/>
              <w:rPr>
                <w:rFonts w:ascii="Times New Roman" w:eastAsiaTheme="minorHAnsi" w:hAnsi="Times New Roman"/>
                <w:sz w:val="20"/>
                <w:szCs w:val="20"/>
              </w:rPr>
            </w:pPr>
            <w:r w:rsidRPr="006D69B4">
              <w:rPr>
                <w:rFonts w:ascii="Times New Roman" w:eastAsiaTheme="minorHAnsi" w:hAnsi="Times New Roman"/>
                <w:sz w:val="20"/>
                <w:szCs w:val="20"/>
              </w:rPr>
              <w:t>(-2365, 3230)</w:t>
            </w:r>
          </w:p>
        </w:tc>
      </w:tr>
      <w:tr w:rsidR="00DC38DE" w:rsidRPr="00DC38DE" w14:paraId="617A8A72" w14:textId="77777777" w:rsidTr="00DE3E7B">
        <w:trPr>
          <w:jc w:val="center"/>
        </w:trPr>
        <w:tc>
          <w:tcPr>
            <w:tcW w:w="2425" w:type="dxa"/>
          </w:tcPr>
          <w:p w14:paraId="18AFE66B" w14:textId="77777777" w:rsidR="00DC38DE" w:rsidRPr="006D69B4" w:rsidRDefault="00DC38DE" w:rsidP="00DC38DE">
            <w:pPr>
              <w:spacing w:line="240" w:lineRule="auto"/>
              <w:ind w:firstLine="0"/>
              <w:jc w:val="center"/>
              <w:rPr>
                <w:rFonts w:ascii="Times New Roman" w:eastAsiaTheme="minorHAnsi" w:hAnsi="Times New Roman"/>
                <w:sz w:val="20"/>
                <w:szCs w:val="20"/>
              </w:rPr>
            </w:pPr>
            <w:r w:rsidRPr="006D69B4">
              <w:rPr>
                <w:rFonts w:ascii="Times New Roman" w:eastAsiaTheme="minorHAnsi" w:hAnsi="Times New Roman"/>
                <w:sz w:val="20"/>
                <w:szCs w:val="20"/>
              </w:rPr>
              <w:t>MIOAU - MNDAM</w:t>
            </w:r>
          </w:p>
        </w:tc>
        <w:tc>
          <w:tcPr>
            <w:tcW w:w="1715" w:type="dxa"/>
          </w:tcPr>
          <w:p w14:paraId="2F2754D7" w14:textId="77777777" w:rsidR="00DC38DE" w:rsidRPr="006D69B4" w:rsidRDefault="00DC38DE" w:rsidP="00DC38DE">
            <w:pPr>
              <w:spacing w:line="240" w:lineRule="auto"/>
              <w:ind w:firstLine="0"/>
              <w:jc w:val="center"/>
              <w:rPr>
                <w:rFonts w:ascii="Times New Roman" w:eastAsiaTheme="minorHAnsi" w:hAnsi="Times New Roman"/>
                <w:sz w:val="20"/>
                <w:szCs w:val="20"/>
              </w:rPr>
            </w:pPr>
            <w:r w:rsidRPr="006D69B4">
              <w:rPr>
                <w:rFonts w:ascii="Times New Roman" w:eastAsiaTheme="minorHAnsi" w:hAnsi="Times New Roman"/>
                <w:sz w:val="20"/>
                <w:szCs w:val="20"/>
              </w:rPr>
              <w:t>-47</w:t>
            </w:r>
          </w:p>
        </w:tc>
        <w:tc>
          <w:tcPr>
            <w:tcW w:w="2087" w:type="dxa"/>
          </w:tcPr>
          <w:p w14:paraId="12EE77E7" w14:textId="77777777" w:rsidR="00DC38DE" w:rsidRPr="006D69B4" w:rsidRDefault="00DC38DE" w:rsidP="00DC38DE">
            <w:pPr>
              <w:spacing w:line="240" w:lineRule="auto"/>
              <w:ind w:firstLine="0"/>
              <w:jc w:val="center"/>
              <w:rPr>
                <w:rFonts w:ascii="Times New Roman" w:eastAsiaTheme="minorHAnsi" w:hAnsi="Times New Roman"/>
                <w:sz w:val="20"/>
                <w:szCs w:val="20"/>
              </w:rPr>
            </w:pPr>
            <w:r w:rsidRPr="006D69B4">
              <w:rPr>
                <w:rFonts w:ascii="Times New Roman" w:eastAsiaTheme="minorHAnsi" w:hAnsi="Times New Roman"/>
                <w:sz w:val="20"/>
                <w:szCs w:val="20"/>
              </w:rPr>
              <w:t>(-2845, 2750)</w:t>
            </w:r>
          </w:p>
        </w:tc>
      </w:tr>
      <w:tr w:rsidR="00DC38DE" w:rsidRPr="00DC38DE" w14:paraId="0EA7B090" w14:textId="77777777" w:rsidTr="00DE3E7B">
        <w:trPr>
          <w:jc w:val="center"/>
        </w:trPr>
        <w:tc>
          <w:tcPr>
            <w:tcW w:w="2425" w:type="dxa"/>
          </w:tcPr>
          <w:p w14:paraId="351E13BA" w14:textId="77777777" w:rsidR="00DC38DE" w:rsidRPr="006D69B4" w:rsidRDefault="00DC38DE" w:rsidP="00DC38DE">
            <w:pPr>
              <w:spacing w:line="240" w:lineRule="auto"/>
              <w:ind w:firstLine="0"/>
              <w:jc w:val="center"/>
              <w:rPr>
                <w:rFonts w:ascii="Times New Roman" w:eastAsiaTheme="minorHAnsi" w:hAnsi="Times New Roman"/>
                <w:sz w:val="20"/>
                <w:szCs w:val="20"/>
              </w:rPr>
            </w:pPr>
            <w:r w:rsidRPr="006D69B4">
              <w:rPr>
                <w:rFonts w:ascii="Times New Roman" w:eastAsiaTheme="minorHAnsi" w:hAnsi="Times New Roman"/>
                <w:sz w:val="20"/>
                <w:szCs w:val="20"/>
              </w:rPr>
              <w:t>PADNU - MNDAM</w:t>
            </w:r>
          </w:p>
        </w:tc>
        <w:tc>
          <w:tcPr>
            <w:tcW w:w="1715" w:type="dxa"/>
          </w:tcPr>
          <w:p w14:paraId="5DE79804" w14:textId="77777777" w:rsidR="00DC38DE" w:rsidRPr="006D69B4" w:rsidRDefault="00DC38DE" w:rsidP="00DC38DE">
            <w:pPr>
              <w:spacing w:line="240" w:lineRule="auto"/>
              <w:ind w:firstLine="0"/>
              <w:jc w:val="center"/>
              <w:rPr>
                <w:rFonts w:ascii="Times New Roman" w:eastAsiaTheme="minorHAnsi" w:hAnsi="Times New Roman"/>
                <w:sz w:val="20"/>
                <w:szCs w:val="20"/>
              </w:rPr>
            </w:pPr>
            <w:r w:rsidRPr="006D69B4">
              <w:rPr>
                <w:rFonts w:ascii="Times New Roman" w:eastAsiaTheme="minorHAnsi" w:hAnsi="Times New Roman"/>
                <w:sz w:val="20"/>
                <w:szCs w:val="20"/>
              </w:rPr>
              <w:t>-223</w:t>
            </w:r>
          </w:p>
        </w:tc>
        <w:tc>
          <w:tcPr>
            <w:tcW w:w="2087" w:type="dxa"/>
          </w:tcPr>
          <w:p w14:paraId="18BFBC4E" w14:textId="77777777" w:rsidR="00DC38DE" w:rsidRPr="006D69B4" w:rsidRDefault="00DC38DE" w:rsidP="00DC38DE">
            <w:pPr>
              <w:spacing w:line="240" w:lineRule="auto"/>
              <w:ind w:firstLine="0"/>
              <w:jc w:val="center"/>
              <w:rPr>
                <w:rFonts w:ascii="Times New Roman" w:eastAsiaTheme="minorHAnsi" w:hAnsi="Times New Roman"/>
                <w:sz w:val="20"/>
                <w:szCs w:val="20"/>
              </w:rPr>
            </w:pPr>
            <w:r w:rsidRPr="006D69B4">
              <w:rPr>
                <w:rFonts w:ascii="Times New Roman" w:eastAsiaTheme="minorHAnsi" w:hAnsi="Times New Roman"/>
                <w:sz w:val="20"/>
                <w:szCs w:val="20"/>
              </w:rPr>
              <w:t>(-3020, 2575)</w:t>
            </w:r>
          </w:p>
        </w:tc>
      </w:tr>
      <w:tr w:rsidR="00DC38DE" w:rsidRPr="00DC38DE" w14:paraId="333FF134" w14:textId="77777777" w:rsidTr="00DE3E7B">
        <w:trPr>
          <w:jc w:val="center"/>
        </w:trPr>
        <w:tc>
          <w:tcPr>
            <w:tcW w:w="2425" w:type="dxa"/>
          </w:tcPr>
          <w:p w14:paraId="522D4EF1" w14:textId="77777777" w:rsidR="00DC38DE" w:rsidRPr="006D69B4" w:rsidRDefault="00DC38DE" w:rsidP="00DC38DE">
            <w:pPr>
              <w:spacing w:line="240" w:lineRule="auto"/>
              <w:ind w:firstLine="0"/>
              <w:jc w:val="center"/>
              <w:rPr>
                <w:rFonts w:ascii="Times New Roman" w:eastAsiaTheme="minorHAnsi" w:hAnsi="Times New Roman"/>
                <w:sz w:val="20"/>
                <w:szCs w:val="20"/>
              </w:rPr>
            </w:pPr>
            <w:r w:rsidRPr="006D69B4">
              <w:rPr>
                <w:rFonts w:ascii="Times New Roman" w:eastAsiaTheme="minorHAnsi" w:hAnsi="Times New Roman"/>
                <w:sz w:val="20"/>
                <w:szCs w:val="20"/>
              </w:rPr>
              <w:t>MIDAU - MNONU</w:t>
            </w:r>
          </w:p>
        </w:tc>
        <w:tc>
          <w:tcPr>
            <w:tcW w:w="1715" w:type="dxa"/>
          </w:tcPr>
          <w:p w14:paraId="2F3A4A18" w14:textId="77777777" w:rsidR="00DC38DE" w:rsidRPr="006D69B4" w:rsidRDefault="00DC38DE" w:rsidP="00DC38DE">
            <w:pPr>
              <w:spacing w:line="240" w:lineRule="auto"/>
              <w:ind w:firstLine="0"/>
              <w:jc w:val="center"/>
              <w:rPr>
                <w:rFonts w:ascii="Times New Roman" w:eastAsiaTheme="minorHAnsi" w:hAnsi="Times New Roman"/>
                <w:sz w:val="20"/>
                <w:szCs w:val="20"/>
              </w:rPr>
            </w:pPr>
            <w:r w:rsidRPr="006D69B4">
              <w:rPr>
                <w:rFonts w:ascii="Times New Roman" w:eastAsiaTheme="minorHAnsi" w:hAnsi="Times New Roman"/>
                <w:sz w:val="20"/>
                <w:szCs w:val="20"/>
              </w:rPr>
              <w:t>1491</w:t>
            </w:r>
          </w:p>
        </w:tc>
        <w:tc>
          <w:tcPr>
            <w:tcW w:w="2087" w:type="dxa"/>
          </w:tcPr>
          <w:p w14:paraId="6A394CB0" w14:textId="77777777" w:rsidR="00DC38DE" w:rsidRPr="006D69B4" w:rsidRDefault="00DC38DE" w:rsidP="00DC38DE">
            <w:pPr>
              <w:spacing w:line="240" w:lineRule="auto"/>
              <w:ind w:firstLine="0"/>
              <w:jc w:val="center"/>
              <w:rPr>
                <w:rFonts w:ascii="Times New Roman" w:eastAsiaTheme="minorHAnsi" w:hAnsi="Times New Roman"/>
                <w:sz w:val="20"/>
                <w:szCs w:val="20"/>
              </w:rPr>
            </w:pPr>
            <w:r w:rsidRPr="006D69B4">
              <w:rPr>
                <w:rFonts w:ascii="Times New Roman" w:eastAsiaTheme="minorHAnsi" w:hAnsi="Times New Roman"/>
                <w:sz w:val="20"/>
                <w:szCs w:val="20"/>
              </w:rPr>
              <w:t>(-1306, 4289)</w:t>
            </w:r>
          </w:p>
        </w:tc>
      </w:tr>
      <w:tr w:rsidR="00DC38DE" w:rsidRPr="00DC38DE" w14:paraId="64C8D037" w14:textId="77777777" w:rsidTr="00DE3E7B">
        <w:trPr>
          <w:jc w:val="center"/>
        </w:trPr>
        <w:tc>
          <w:tcPr>
            <w:tcW w:w="2425" w:type="dxa"/>
          </w:tcPr>
          <w:p w14:paraId="371515A2" w14:textId="77777777" w:rsidR="00DC38DE" w:rsidRPr="006D69B4" w:rsidRDefault="00DC38DE" w:rsidP="00DC38DE">
            <w:pPr>
              <w:spacing w:line="240" w:lineRule="auto"/>
              <w:ind w:firstLine="0"/>
              <w:jc w:val="center"/>
              <w:rPr>
                <w:rFonts w:ascii="Times New Roman" w:eastAsiaTheme="minorHAnsi" w:hAnsi="Times New Roman"/>
                <w:sz w:val="20"/>
                <w:szCs w:val="20"/>
              </w:rPr>
            </w:pPr>
            <w:r w:rsidRPr="006D69B4">
              <w:rPr>
                <w:rFonts w:ascii="Times New Roman" w:eastAsiaTheme="minorHAnsi" w:hAnsi="Times New Roman"/>
                <w:sz w:val="20"/>
                <w:szCs w:val="20"/>
              </w:rPr>
              <w:t>MIOAU - MNONU</w:t>
            </w:r>
          </w:p>
        </w:tc>
        <w:tc>
          <w:tcPr>
            <w:tcW w:w="1715" w:type="dxa"/>
          </w:tcPr>
          <w:p w14:paraId="3EEBB51A" w14:textId="77777777" w:rsidR="00DC38DE" w:rsidRPr="006D69B4" w:rsidRDefault="00DC38DE" w:rsidP="00DC38DE">
            <w:pPr>
              <w:spacing w:line="240" w:lineRule="auto"/>
              <w:ind w:firstLine="0"/>
              <w:jc w:val="center"/>
              <w:rPr>
                <w:rFonts w:ascii="Times New Roman" w:eastAsiaTheme="minorHAnsi" w:hAnsi="Times New Roman"/>
                <w:sz w:val="20"/>
                <w:szCs w:val="20"/>
              </w:rPr>
            </w:pPr>
            <w:r w:rsidRPr="006D69B4">
              <w:rPr>
                <w:rFonts w:ascii="Times New Roman" w:eastAsiaTheme="minorHAnsi" w:hAnsi="Times New Roman"/>
                <w:sz w:val="20"/>
                <w:szCs w:val="20"/>
              </w:rPr>
              <w:t>1011</w:t>
            </w:r>
          </w:p>
        </w:tc>
        <w:tc>
          <w:tcPr>
            <w:tcW w:w="2087" w:type="dxa"/>
          </w:tcPr>
          <w:p w14:paraId="738F8AB2" w14:textId="77777777" w:rsidR="00DC38DE" w:rsidRPr="006D69B4" w:rsidRDefault="00DC38DE" w:rsidP="00DC38DE">
            <w:pPr>
              <w:spacing w:line="240" w:lineRule="auto"/>
              <w:ind w:firstLine="0"/>
              <w:jc w:val="center"/>
              <w:rPr>
                <w:rFonts w:ascii="Times New Roman" w:eastAsiaTheme="minorHAnsi" w:hAnsi="Times New Roman"/>
                <w:sz w:val="20"/>
                <w:szCs w:val="20"/>
              </w:rPr>
            </w:pPr>
            <w:r w:rsidRPr="006D69B4">
              <w:rPr>
                <w:rFonts w:ascii="Times New Roman" w:eastAsiaTheme="minorHAnsi" w:hAnsi="Times New Roman"/>
                <w:sz w:val="20"/>
                <w:szCs w:val="20"/>
              </w:rPr>
              <w:t>(-1786, 3809)</w:t>
            </w:r>
          </w:p>
        </w:tc>
      </w:tr>
      <w:tr w:rsidR="00DC38DE" w:rsidRPr="00DC38DE" w14:paraId="48DBF8C9" w14:textId="77777777" w:rsidTr="00DE3E7B">
        <w:trPr>
          <w:jc w:val="center"/>
        </w:trPr>
        <w:tc>
          <w:tcPr>
            <w:tcW w:w="2425" w:type="dxa"/>
          </w:tcPr>
          <w:p w14:paraId="06E8AA12" w14:textId="77777777" w:rsidR="00DC38DE" w:rsidRPr="006D69B4" w:rsidRDefault="00DC38DE" w:rsidP="00DC38DE">
            <w:pPr>
              <w:spacing w:line="240" w:lineRule="auto"/>
              <w:ind w:firstLine="0"/>
              <w:jc w:val="center"/>
              <w:rPr>
                <w:rFonts w:ascii="Times New Roman" w:eastAsiaTheme="minorHAnsi" w:hAnsi="Times New Roman"/>
                <w:sz w:val="20"/>
                <w:szCs w:val="20"/>
              </w:rPr>
            </w:pPr>
            <w:r w:rsidRPr="006D69B4">
              <w:rPr>
                <w:rFonts w:ascii="Times New Roman" w:eastAsiaTheme="minorHAnsi" w:hAnsi="Times New Roman"/>
                <w:sz w:val="20"/>
                <w:szCs w:val="20"/>
              </w:rPr>
              <w:t>PADNU - MNONU</w:t>
            </w:r>
          </w:p>
        </w:tc>
        <w:tc>
          <w:tcPr>
            <w:tcW w:w="1715" w:type="dxa"/>
          </w:tcPr>
          <w:p w14:paraId="26D13115" w14:textId="77777777" w:rsidR="00DC38DE" w:rsidRPr="006D69B4" w:rsidRDefault="00DC38DE" w:rsidP="00DC38DE">
            <w:pPr>
              <w:spacing w:line="240" w:lineRule="auto"/>
              <w:ind w:firstLine="0"/>
              <w:jc w:val="center"/>
              <w:rPr>
                <w:rFonts w:ascii="Times New Roman" w:eastAsiaTheme="minorHAnsi" w:hAnsi="Times New Roman"/>
                <w:sz w:val="20"/>
                <w:szCs w:val="20"/>
              </w:rPr>
            </w:pPr>
            <w:r w:rsidRPr="006D69B4">
              <w:rPr>
                <w:rFonts w:ascii="Times New Roman" w:eastAsiaTheme="minorHAnsi" w:hAnsi="Times New Roman"/>
                <w:sz w:val="20"/>
                <w:szCs w:val="20"/>
              </w:rPr>
              <w:t>836</w:t>
            </w:r>
          </w:p>
        </w:tc>
        <w:tc>
          <w:tcPr>
            <w:tcW w:w="2087" w:type="dxa"/>
          </w:tcPr>
          <w:p w14:paraId="4254C37A" w14:textId="77777777" w:rsidR="00DC38DE" w:rsidRPr="006D69B4" w:rsidRDefault="00DC38DE" w:rsidP="00DC38DE">
            <w:pPr>
              <w:spacing w:line="240" w:lineRule="auto"/>
              <w:ind w:firstLine="0"/>
              <w:jc w:val="center"/>
              <w:rPr>
                <w:rFonts w:ascii="Times New Roman" w:eastAsiaTheme="minorHAnsi" w:hAnsi="Times New Roman"/>
                <w:sz w:val="20"/>
                <w:szCs w:val="20"/>
              </w:rPr>
            </w:pPr>
            <w:r w:rsidRPr="006D69B4">
              <w:rPr>
                <w:rFonts w:ascii="Times New Roman" w:eastAsiaTheme="minorHAnsi" w:hAnsi="Times New Roman"/>
                <w:sz w:val="20"/>
                <w:szCs w:val="20"/>
              </w:rPr>
              <w:t>(-1962, 3633)</w:t>
            </w:r>
          </w:p>
        </w:tc>
      </w:tr>
      <w:tr w:rsidR="00DC38DE" w:rsidRPr="00DC38DE" w14:paraId="0DA60367" w14:textId="77777777" w:rsidTr="00DE3E7B">
        <w:trPr>
          <w:jc w:val="center"/>
        </w:trPr>
        <w:tc>
          <w:tcPr>
            <w:tcW w:w="2425" w:type="dxa"/>
          </w:tcPr>
          <w:p w14:paraId="39E40C37" w14:textId="77777777" w:rsidR="00DC38DE" w:rsidRPr="006D69B4" w:rsidRDefault="00DC38DE" w:rsidP="00DC38DE">
            <w:pPr>
              <w:spacing w:line="240" w:lineRule="auto"/>
              <w:ind w:firstLine="0"/>
              <w:jc w:val="center"/>
              <w:rPr>
                <w:rFonts w:ascii="Times New Roman" w:eastAsiaTheme="minorHAnsi" w:hAnsi="Times New Roman"/>
                <w:sz w:val="20"/>
                <w:szCs w:val="20"/>
              </w:rPr>
            </w:pPr>
            <w:r w:rsidRPr="006D69B4">
              <w:rPr>
                <w:rFonts w:ascii="Times New Roman" w:eastAsiaTheme="minorHAnsi" w:hAnsi="Times New Roman"/>
                <w:sz w:val="20"/>
                <w:szCs w:val="20"/>
              </w:rPr>
              <w:t>MIOAU - MIDAU</w:t>
            </w:r>
          </w:p>
        </w:tc>
        <w:tc>
          <w:tcPr>
            <w:tcW w:w="1715" w:type="dxa"/>
          </w:tcPr>
          <w:p w14:paraId="7CB5619C" w14:textId="77777777" w:rsidR="00DC38DE" w:rsidRPr="006D69B4" w:rsidRDefault="00DC38DE" w:rsidP="00DC38DE">
            <w:pPr>
              <w:spacing w:line="240" w:lineRule="auto"/>
              <w:ind w:firstLine="0"/>
              <w:jc w:val="center"/>
              <w:rPr>
                <w:rFonts w:ascii="Times New Roman" w:eastAsiaTheme="minorHAnsi" w:hAnsi="Times New Roman"/>
                <w:sz w:val="20"/>
                <w:szCs w:val="20"/>
              </w:rPr>
            </w:pPr>
            <w:r w:rsidRPr="006D69B4">
              <w:rPr>
                <w:rFonts w:ascii="Times New Roman" w:eastAsiaTheme="minorHAnsi" w:hAnsi="Times New Roman"/>
                <w:sz w:val="20"/>
                <w:szCs w:val="20"/>
              </w:rPr>
              <w:t>-480</w:t>
            </w:r>
          </w:p>
        </w:tc>
        <w:tc>
          <w:tcPr>
            <w:tcW w:w="2087" w:type="dxa"/>
          </w:tcPr>
          <w:p w14:paraId="556E9063" w14:textId="77777777" w:rsidR="00DC38DE" w:rsidRPr="006D69B4" w:rsidRDefault="00DC38DE" w:rsidP="00DC38DE">
            <w:pPr>
              <w:spacing w:line="240" w:lineRule="auto"/>
              <w:ind w:firstLine="0"/>
              <w:jc w:val="center"/>
              <w:rPr>
                <w:rFonts w:ascii="Times New Roman" w:eastAsiaTheme="minorHAnsi" w:hAnsi="Times New Roman"/>
                <w:sz w:val="20"/>
                <w:szCs w:val="20"/>
              </w:rPr>
            </w:pPr>
            <w:r w:rsidRPr="006D69B4">
              <w:rPr>
                <w:rFonts w:ascii="Times New Roman" w:eastAsiaTheme="minorHAnsi" w:hAnsi="Times New Roman"/>
                <w:sz w:val="20"/>
                <w:szCs w:val="20"/>
              </w:rPr>
              <w:t>(-3278, 2318)</w:t>
            </w:r>
          </w:p>
        </w:tc>
      </w:tr>
      <w:tr w:rsidR="00DC38DE" w:rsidRPr="00DC38DE" w14:paraId="7DAE6996" w14:textId="77777777" w:rsidTr="00DE3E7B">
        <w:trPr>
          <w:jc w:val="center"/>
        </w:trPr>
        <w:tc>
          <w:tcPr>
            <w:tcW w:w="2425" w:type="dxa"/>
          </w:tcPr>
          <w:p w14:paraId="34DD4D4D" w14:textId="77777777" w:rsidR="00DC38DE" w:rsidRPr="006D69B4" w:rsidRDefault="00DC38DE" w:rsidP="00DC38DE">
            <w:pPr>
              <w:spacing w:line="240" w:lineRule="auto"/>
              <w:ind w:firstLine="0"/>
              <w:jc w:val="center"/>
              <w:rPr>
                <w:rFonts w:ascii="Times New Roman" w:eastAsiaTheme="minorHAnsi" w:hAnsi="Times New Roman"/>
                <w:sz w:val="20"/>
                <w:szCs w:val="20"/>
              </w:rPr>
            </w:pPr>
            <w:r w:rsidRPr="006D69B4">
              <w:rPr>
                <w:rFonts w:ascii="Times New Roman" w:eastAsiaTheme="minorHAnsi" w:hAnsi="Times New Roman"/>
                <w:sz w:val="20"/>
                <w:szCs w:val="20"/>
              </w:rPr>
              <w:t>PADNU - MIDAU</w:t>
            </w:r>
          </w:p>
        </w:tc>
        <w:tc>
          <w:tcPr>
            <w:tcW w:w="1715" w:type="dxa"/>
          </w:tcPr>
          <w:p w14:paraId="28EB565F" w14:textId="77777777" w:rsidR="00DC38DE" w:rsidRPr="006D69B4" w:rsidRDefault="00DC38DE" w:rsidP="00DC38DE">
            <w:pPr>
              <w:spacing w:line="240" w:lineRule="auto"/>
              <w:ind w:firstLine="0"/>
              <w:jc w:val="center"/>
              <w:rPr>
                <w:rFonts w:ascii="Times New Roman" w:eastAsiaTheme="minorHAnsi" w:hAnsi="Times New Roman"/>
                <w:sz w:val="20"/>
                <w:szCs w:val="20"/>
              </w:rPr>
            </w:pPr>
            <w:r w:rsidRPr="006D69B4">
              <w:rPr>
                <w:rFonts w:ascii="Times New Roman" w:eastAsiaTheme="minorHAnsi" w:hAnsi="Times New Roman"/>
                <w:sz w:val="20"/>
                <w:szCs w:val="20"/>
              </w:rPr>
              <w:t>-655</w:t>
            </w:r>
          </w:p>
        </w:tc>
        <w:tc>
          <w:tcPr>
            <w:tcW w:w="2087" w:type="dxa"/>
          </w:tcPr>
          <w:p w14:paraId="675D345B" w14:textId="77777777" w:rsidR="00DC38DE" w:rsidRPr="006D69B4" w:rsidRDefault="00DC38DE" w:rsidP="00DC38DE">
            <w:pPr>
              <w:spacing w:line="240" w:lineRule="auto"/>
              <w:ind w:firstLine="0"/>
              <w:jc w:val="center"/>
              <w:rPr>
                <w:rFonts w:ascii="Times New Roman" w:eastAsiaTheme="minorHAnsi" w:hAnsi="Times New Roman"/>
                <w:sz w:val="20"/>
                <w:szCs w:val="20"/>
              </w:rPr>
            </w:pPr>
            <w:r w:rsidRPr="006D69B4">
              <w:rPr>
                <w:rFonts w:ascii="Times New Roman" w:eastAsiaTheme="minorHAnsi" w:hAnsi="Times New Roman"/>
                <w:sz w:val="20"/>
                <w:szCs w:val="20"/>
              </w:rPr>
              <w:t>(-3453, 2142)</w:t>
            </w:r>
          </w:p>
        </w:tc>
      </w:tr>
      <w:tr w:rsidR="00DC38DE" w:rsidRPr="00DC38DE" w14:paraId="61DC5F0F" w14:textId="77777777" w:rsidTr="00DE3E7B">
        <w:trPr>
          <w:jc w:val="center"/>
        </w:trPr>
        <w:tc>
          <w:tcPr>
            <w:tcW w:w="2425" w:type="dxa"/>
          </w:tcPr>
          <w:p w14:paraId="27159A3A" w14:textId="77777777" w:rsidR="00DC38DE" w:rsidRPr="006D69B4" w:rsidRDefault="00DC38DE" w:rsidP="00DC38DE">
            <w:pPr>
              <w:spacing w:line="240" w:lineRule="auto"/>
              <w:ind w:firstLine="0"/>
              <w:jc w:val="center"/>
              <w:rPr>
                <w:rFonts w:ascii="Times New Roman" w:eastAsiaTheme="minorHAnsi" w:hAnsi="Times New Roman"/>
                <w:sz w:val="20"/>
                <w:szCs w:val="20"/>
              </w:rPr>
            </w:pPr>
            <w:r w:rsidRPr="006D69B4">
              <w:rPr>
                <w:rFonts w:ascii="Times New Roman" w:eastAsiaTheme="minorHAnsi" w:hAnsi="Times New Roman"/>
                <w:sz w:val="20"/>
                <w:szCs w:val="20"/>
              </w:rPr>
              <w:t>PADNU - MIOAU</w:t>
            </w:r>
          </w:p>
        </w:tc>
        <w:tc>
          <w:tcPr>
            <w:tcW w:w="1715" w:type="dxa"/>
          </w:tcPr>
          <w:p w14:paraId="02CA6AEE" w14:textId="77777777" w:rsidR="00DC38DE" w:rsidRPr="006D69B4" w:rsidRDefault="00DC38DE" w:rsidP="00DC38DE">
            <w:pPr>
              <w:spacing w:line="240" w:lineRule="auto"/>
              <w:ind w:firstLine="0"/>
              <w:jc w:val="center"/>
              <w:rPr>
                <w:rFonts w:ascii="Times New Roman" w:eastAsiaTheme="minorHAnsi" w:hAnsi="Times New Roman"/>
                <w:sz w:val="20"/>
                <w:szCs w:val="20"/>
              </w:rPr>
            </w:pPr>
            <w:r w:rsidRPr="006D69B4">
              <w:rPr>
                <w:rFonts w:ascii="Times New Roman" w:eastAsiaTheme="minorHAnsi" w:hAnsi="Times New Roman"/>
                <w:sz w:val="20"/>
                <w:szCs w:val="20"/>
              </w:rPr>
              <w:t>-175</w:t>
            </w:r>
          </w:p>
        </w:tc>
        <w:tc>
          <w:tcPr>
            <w:tcW w:w="2087" w:type="dxa"/>
          </w:tcPr>
          <w:p w14:paraId="2A74E75B" w14:textId="77777777" w:rsidR="00DC38DE" w:rsidRPr="006D69B4" w:rsidRDefault="00DC38DE" w:rsidP="00DC38DE">
            <w:pPr>
              <w:spacing w:line="240" w:lineRule="auto"/>
              <w:ind w:firstLine="0"/>
              <w:jc w:val="center"/>
              <w:rPr>
                <w:rFonts w:ascii="Times New Roman" w:eastAsiaTheme="minorHAnsi" w:hAnsi="Times New Roman"/>
                <w:sz w:val="20"/>
                <w:szCs w:val="20"/>
              </w:rPr>
            </w:pPr>
            <w:r w:rsidRPr="006D69B4">
              <w:rPr>
                <w:rFonts w:ascii="Times New Roman" w:eastAsiaTheme="minorHAnsi" w:hAnsi="Times New Roman"/>
                <w:sz w:val="20"/>
                <w:szCs w:val="20"/>
              </w:rPr>
              <w:t>(-2973, 2622)</w:t>
            </w:r>
          </w:p>
        </w:tc>
      </w:tr>
    </w:tbl>
    <w:p w14:paraId="5E379A7D" w14:textId="77777777" w:rsidR="00DC38DE" w:rsidRDefault="00DC38DE" w:rsidP="00DC38DE">
      <w:pPr>
        <w:jc w:val="center"/>
        <w:rPr>
          <w:b/>
          <w:sz w:val="20"/>
          <w:szCs w:val="20"/>
        </w:rPr>
      </w:pPr>
      <w:r w:rsidRPr="00DC38DE">
        <w:rPr>
          <w:b/>
          <w:sz w:val="20"/>
          <w:szCs w:val="20"/>
        </w:rPr>
        <w:t>*Bold font indicates statistically significant comparisons.</w:t>
      </w:r>
    </w:p>
    <w:p w14:paraId="13194A38" w14:textId="77777777" w:rsidR="006D69B4" w:rsidRPr="00DC38DE" w:rsidRDefault="006D69B4" w:rsidP="00DC38DE">
      <w:pPr>
        <w:jc w:val="center"/>
        <w:rPr>
          <w:b/>
          <w:sz w:val="20"/>
          <w:szCs w:val="20"/>
        </w:rPr>
      </w:pPr>
    </w:p>
    <w:p w14:paraId="1933942F" w14:textId="77777777" w:rsidR="00DC38DE" w:rsidRPr="00DC38DE" w:rsidRDefault="00DC38DE" w:rsidP="00DC38DE">
      <w:pPr>
        <w:keepNext/>
        <w:numPr>
          <w:ilvl w:val="2"/>
          <w:numId w:val="1"/>
        </w:numPr>
        <w:spacing w:before="480" w:after="480"/>
        <w:contextualSpacing/>
        <w:jc w:val="left"/>
        <w:outlineLvl w:val="2"/>
        <w:rPr>
          <w:rFonts w:cs="Arial"/>
          <w:b/>
          <w:bCs/>
          <w:iCs/>
        </w:rPr>
      </w:pPr>
      <w:bookmarkStart w:id="17" w:name="_Toc468380367"/>
      <w:bookmarkStart w:id="18" w:name="_Toc479768386"/>
      <w:r w:rsidRPr="00DC38DE">
        <w:rPr>
          <w:rFonts w:cs="Arial"/>
          <w:b/>
          <w:bCs/>
          <w:iCs/>
        </w:rPr>
        <w:t>MnROAD Falling Weight Deflectometer Analysis</w:t>
      </w:r>
      <w:bookmarkEnd w:id="17"/>
      <w:bookmarkEnd w:id="18"/>
    </w:p>
    <w:p w14:paraId="6AC87C41" w14:textId="77777777" w:rsidR="00DC38DE" w:rsidRDefault="00DC38DE" w:rsidP="006D69B4">
      <w:pPr>
        <w:spacing w:line="240" w:lineRule="auto"/>
      </w:pPr>
      <w:r w:rsidRPr="00DC38DE">
        <w:t xml:space="preserve">To supplement the use of the laboratory beam testing in establishing the Totsky interlayer k-value, an analysis was carried out using FWD data from MnROAD UBOLs to establish the interlayer k-values for comparison and validation of the lab interlayer k relationship.  MnROAD Cells 105, 205, 304, 405, 505, and 605 are UBOLs constructed with either an open graded Permeable Asphalt Stabilized Stress Relief Course (PASSRC - denoted MNONU from the laboratory testing) or a non-woven geotextile fabric.  The designs of these cells are summarized in </w:t>
      </w:r>
      <w:r w:rsidRPr="00DC38DE">
        <w:rPr>
          <w:sz w:val="32"/>
        </w:rPr>
        <w:fldChar w:fldCharType="begin"/>
      </w:r>
      <w:r w:rsidRPr="00DC38DE">
        <w:rPr>
          <w:sz w:val="32"/>
        </w:rPr>
        <w:instrText xml:space="preserve"> REF _Ref465849892 \h  \* MERGEFORMAT </w:instrText>
      </w:r>
      <w:r w:rsidRPr="00DC38DE">
        <w:rPr>
          <w:sz w:val="32"/>
        </w:rPr>
      </w:r>
      <w:r w:rsidRPr="00DC38DE">
        <w:rPr>
          <w:sz w:val="32"/>
        </w:rPr>
        <w:fldChar w:fldCharType="separate"/>
      </w:r>
      <w:r w:rsidR="009524E5" w:rsidRPr="009524E5">
        <w:rPr>
          <w:szCs w:val="20"/>
        </w:rPr>
        <w:t xml:space="preserve">Table </w:t>
      </w:r>
      <w:r w:rsidR="009524E5" w:rsidRPr="009524E5">
        <w:rPr>
          <w:noProof/>
          <w:szCs w:val="20"/>
        </w:rPr>
        <w:t>4</w:t>
      </w:r>
      <w:r w:rsidRPr="00DC38DE">
        <w:rPr>
          <w:sz w:val="32"/>
        </w:rPr>
        <w:fldChar w:fldCharType="end"/>
      </w:r>
      <w:r w:rsidRPr="00DC38DE">
        <w:t xml:space="preserve"> below.  The existing concrete pavement in Cell 5 was constructed in 1993 and consisted of 7.1 in of PCC placed over 3 in of Class 4 aggregate base over 27 in of Class 3 aggregate subbase over a clay subgrade (Watson and Burnham, 2010). Cell 5 had a 20-ft long by 13-ft (passing lane) or 14-ft (driving lane) wide panels and bituminous shoulders.  FWD data was available for each cell except 105.</w:t>
      </w:r>
    </w:p>
    <w:p w14:paraId="08F39011" w14:textId="77777777" w:rsidR="006D69B4" w:rsidRPr="00DC38DE" w:rsidRDefault="006D69B4" w:rsidP="006D69B4">
      <w:pPr>
        <w:spacing w:line="240" w:lineRule="auto"/>
      </w:pPr>
    </w:p>
    <w:p w14:paraId="2853B7C2" w14:textId="22D7AD5C" w:rsidR="00DC38DE" w:rsidRPr="00DC38DE" w:rsidRDefault="00DC38DE" w:rsidP="00DC38DE">
      <w:pPr>
        <w:ind w:firstLine="0"/>
        <w:jc w:val="center"/>
        <w:rPr>
          <w:bCs/>
          <w:sz w:val="20"/>
          <w:szCs w:val="20"/>
        </w:rPr>
      </w:pPr>
      <w:bookmarkStart w:id="19" w:name="_Ref465849892"/>
      <w:bookmarkStart w:id="20" w:name="_Toc468380409"/>
      <w:r w:rsidRPr="00DC38DE">
        <w:rPr>
          <w:b/>
          <w:bCs/>
          <w:sz w:val="20"/>
          <w:szCs w:val="20"/>
        </w:rPr>
        <w:lastRenderedPageBreak/>
        <w:t xml:space="preserve">Table </w:t>
      </w:r>
      <w:r w:rsidR="00535744">
        <w:rPr>
          <w:b/>
          <w:bCs/>
          <w:sz w:val="20"/>
          <w:szCs w:val="20"/>
        </w:rPr>
        <w:fldChar w:fldCharType="begin"/>
      </w:r>
      <w:r w:rsidR="00535744">
        <w:rPr>
          <w:b/>
          <w:bCs/>
          <w:sz w:val="20"/>
          <w:szCs w:val="20"/>
        </w:rPr>
        <w:instrText xml:space="preserve"> SEQ Table \* ARABIC </w:instrText>
      </w:r>
      <w:r w:rsidR="00535744">
        <w:rPr>
          <w:b/>
          <w:bCs/>
          <w:sz w:val="20"/>
          <w:szCs w:val="20"/>
        </w:rPr>
        <w:fldChar w:fldCharType="separate"/>
      </w:r>
      <w:r w:rsidR="0012218E">
        <w:rPr>
          <w:b/>
          <w:bCs/>
          <w:noProof/>
          <w:sz w:val="20"/>
          <w:szCs w:val="20"/>
        </w:rPr>
        <w:t>4</w:t>
      </w:r>
      <w:r w:rsidR="00535744">
        <w:rPr>
          <w:b/>
          <w:bCs/>
          <w:sz w:val="20"/>
          <w:szCs w:val="20"/>
        </w:rPr>
        <w:fldChar w:fldCharType="end"/>
      </w:r>
      <w:bookmarkEnd w:id="19"/>
      <w:r w:rsidRPr="00DC38DE">
        <w:rPr>
          <w:b/>
          <w:bCs/>
          <w:sz w:val="20"/>
          <w:szCs w:val="20"/>
        </w:rPr>
        <w:t xml:space="preserve">. </w:t>
      </w:r>
      <w:r w:rsidRPr="00DC38DE">
        <w:rPr>
          <w:bCs/>
          <w:sz w:val="20"/>
          <w:szCs w:val="20"/>
        </w:rPr>
        <w:t>UBOL MnROAD cells</w:t>
      </w:r>
      <w:bookmarkEnd w:id="20"/>
    </w:p>
    <w:tbl>
      <w:tblPr>
        <w:tblStyle w:val="TableGrid3"/>
        <w:tblW w:w="0" w:type="auto"/>
        <w:jc w:val="center"/>
        <w:tblLook w:val="04A0" w:firstRow="1" w:lastRow="0" w:firstColumn="1" w:lastColumn="0" w:noHBand="0" w:noVBand="1"/>
      </w:tblPr>
      <w:tblGrid>
        <w:gridCol w:w="550"/>
        <w:gridCol w:w="1250"/>
        <w:gridCol w:w="999"/>
        <w:gridCol w:w="1003"/>
        <w:gridCol w:w="1171"/>
        <w:gridCol w:w="1027"/>
        <w:gridCol w:w="1754"/>
        <w:gridCol w:w="1133"/>
      </w:tblGrid>
      <w:tr w:rsidR="00DC38DE" w:rsidRPr="00DC38DE" w14:paraId="4A17561C" w14:textId="77777777" w:rsidTr="00DE3E7B">
        <w:trPr>
          <w:trHeight w:val="865"/>
          <w:jc w:val="center"/>
        </w:trPr>
        <w:tc>
          <w:tcPr>
            <w:tcW w:w="511" w:type="dxa"/>
            <w:vAlign w:val="center"/>
          </w:tcPr>
          <w:p w14:paraId="2EBD67EB"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Cell</w:t>
            </w:r>
          </w:p>
        </w:tc>
        <w:tc>
          <w:tcPr>
            <w:tcW w:w="1161" w:type="dxa"/>
            <w:vAlign w:val="center"/>
          </w:tcPr>
          <w:p w14:paraId="33485F10"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Construction</w:t>
            </w:r>
          </w:p>
          <w:p w14:paraId="7A73C798"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Date</w:t>
            </w:r>
          </w:p>
        </w:tc>
        <w:tc>
          <w:tcPr>
            <w:tcW w:w="999" w:type="dxa"/>
            <w:vAlign w:val="center"/>
          </w:tcPr>
          <w:p w14:paraId="46BD09CE"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 xml:space="preserve">Slab Size* (Length x Width) </w:t>
            </w:r>
          </w:p>
          <w:p w14:paraId="5D2DF9C7"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(ft x ft)</w:t>
            </w:r>
          </w:p>
        </w:tc>
        <w:tc>
          <w:tcPr>
            <w:tcW w:w="1003" w:type="dxa"/>
            <w:vAlign w:val="center"/>
          </w:tcPr>
          <w:p w14:paraId="47D42E3F"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Dowels (in)</w:t>
            </w:r>
          </w:p>
        </w:tc>
        <w:tc>
          <w:tcPr>
            <w:tcW w:w="1171" w:type="dxa"/>
            <w:vAlign w:val="center"/>
          </w:tcPr>
          <w:p w14:paraId="31FEF064"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Overlay Concrete Thickness (in)</w:t>
            </w:r>
          </w:p>
        </w:tc>
        <w:tc>
          <w:tcPr>
            <w:tcW w:w="954" w:type="dxa"/>
            <w:vAlign w:val="center"/>
          </w:tcPr>
          <w:p w14:paraId="1C590D70" w14:textId="77777777" w:rsidR="00DC38DE" w:rsidRPr="00DC38DE" w:rsidRDefault="00DC38DE" w:rsidP="00DC38DE">
            <w:pPr>
              <w:spacing w:line="240" w:lineRule="auto"/>
              <w:ind w:hanging="41"/>
              <w:jc w:val="center"/>
              <w:rPr>
                <w:rFonts w:eastAsiaTheme="minorHAnsi"/>
                <w:sz w:val="20"/>
                <w:szCs w:val="20"/>
              </w:rPr>
            </w:pPr>
            <w:r w:rsidRPr="00DC38DE">
              <w:rPr>
                <w:rFonts w:eastAsiaTheme="minorHAnsi"/>
                <w:sz w:val="20"/>
                <w:szCs w:val="20"/>
              </w:rPr>
              <w:t>Interlayer Thickness (in)</w:t>
            </w:r>
          </w:p>
        </w:tc>
        <w:tc>
          <w:tcPr>
            <w:tcW w:w="1754" w:type="dxa"/>
            <w:vAlign w:val="center"/>
          </w:tcPr>
          <w:p w14:paraId="1F6544C0"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Interlayer Type</w:t>
            </w:r>
          </w:p>
        </w:tc>
        <w:tc>
          <w:tcPr>
            <w:tcW w:w="1133" w:type="dxa"/>
            <w:vAlign w:val="center"/>
          </w:tcPr>
          <w:p w14:paraId="0B0B4309"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Existing Concrete Thickness (in)</w:t>
            </w:r>
          </w:p>
        </w:tc>
      </w:tr>
      <w:tr w:rsidR="00DC38DE" w:rsidRPr="00DC38DE" w14:paraId="5B0CB270" w14:textId="77777777" w:rsidTr="00DE3E7B">
        <w:trPr>
          <w:trHeight w:val="444"/>
          <w:jc w:val="center"/>
        </w:trPr>
        <w:tc>
          <w:tcPr>
            <w:tcW w:w="511" w:type="dxa"/>
            <w:vAlign w:val="center"/>
          </w:tcPr>
          <w:p w14:paraId="7C4F3F98"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105</w:t>
            </w:r>
          </w:p>
        </w:tc>
        <w:tc>
          <w:tcPr>
            <w:tcW w:w="1161" w:type="dxa"/>
            <w:vAlign w:val="center"/>
          </w:tcPr>
          <w:p w14:paraId="074798BE"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10/8/08</w:t>
            </w:r>
          </w:p>
        </w:tc>
        <w:tc>
          <w:tcPr>
            <w:tcW w:w="999" w:type="dxa"/>
            <w:vAlign w:val="center"/>
          </w:tcPr>
          <w:p w14:paraId="60BB6180"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15 x 14</w:t>
            </w:r>
          </w:p>
        </w:tc>
        <w:tc>
          <w:tcPr>
            <w:tcW w:w="1003" w:type="dxa"/>
            <w:vAlign w:val="center"/>
          </w:tcPr>
          <w:p w14:paraId="0F985959"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None</w:t>
            </w:r>
          </w:p>
        </w:tc>
        <w:tc>
          <w:tcPr>
            <w:tcW w:w="1171" w:type="dxa"/>
            <w:vAlign w:val="center"/>
          </w:tcPr>
          <w:p w14:paraId="62A869BF" w14:textId="77777777" w:rsidR="00DC38DE" w:rsidRPr="00DC38DE" w:rsidRDefault="00DC38DE" w:rsidP="00DC38DE">
            <w:pPr>
              <w:spacing w:line="240" w:lineRule="auto"/>
              <w:jc w:val="center"/>
              <w:rPr>
                <w:rFonts w:eastAsiaTheme="minorHAnsi"/>
                <w:sz w:val="20"/>
                <w:szCs w:val="20"/>
              </w:rPr>
            </w:pPr>
            <w:r w:rsidRPr="00DC38DE">
              <w:rPr>
                <w:rFonts w:eastAsiaTheme="minorHAnsi"/>
                <w:sz w:val="20"/>
                <w:szCs w:val="20"/>
              </w:rPr>
              <w:t>4</w:t>
            </w:r>
          </w:p>
        </w:tc>
        <w:tc>
          <w:tcPr>
            <w:tcW w:w="954" w:type="dxa"/>
            <w:vAlign w:val="center"/>
          </w:tcPr>
          <w:p w14:paraId="71EDA9FD" w14:textId="77777777" w:rsidR="00DC38DE" w:rsidRPr="00DC38DE" w:rsidRDefault="00DC38DE" w:rsidP="00DC38DE">
            <w:pPr>
              <w:spacing w:line="240" w:lineRule="auto"/>
              <w:ind w:hanging="41"/>
              <w:jc w:val="center"/>
              <w:rPr>
                <w:rFonts w:eastAsiaTheme="minorHAnsi"/>
                <w:sz w:val="20"/>
                <w:szCs w:val="20"/>
              </w:rPr>
            </w:pPr>
            <w:r w:rsidRPr="00DC38DE">
              <w:rPr>
                <w:rFonts w:eastAsiaTheme="minorHAnsi"/>
                <w:sz w:val="20"/>
                <w:szCs w:val="20"/>
              </w:rPr>
              <w:t>1</w:t>
            </w:r>
          </w:p>
        </w:tc>
        <w:tc>
          <w:tcPr>
            <w:tcW w:w="1754" w:type="dxa"/>
            <w:vAlign w:val="center"/>
          </w:tcPr>
          <w:p w14:paraId="459F3470"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Permeable Asphalt (PASSRC)</w:t>
            </w:r>
          </w:p>
        </w:tc>
        <w:tc>
          <w:tcPr>
            <w:tcW w:w="1133" w:type="dxa"/>
            <w:vAlign w:val="center"/>
          </w:tcPr>
          <w:p w14:paraId="07AB8B53" w14:textId="22E41695"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7.5</w:t>
            </w:r>
            <w:r w:rsidR="00226EC8">
              <w:rPr>
                <w:rFonts w:eastAsiaTheme="minorHAnsi"/>
                <w:sz w:val="20"/>
                <w:szCs w:val="20"/>
              </w:rPr>
              <w:t xml:space="preserve"> (cracked joints)</w:t>
            </w:r>
          </w:p>
        </w:tc>
      </w:tr>
      <w:tr w:rsidR="00DC38DE" w:rsidRPr="00DC38DE" w14:paraId="00ADDD9B" w14:textId="77777777" w:rsidTr="00DE3E7B">
        <w:trPr>
          <w:trHeight w:val="432"/>
          <w:jc w:val="center"/>
        </w:trPr>
        <w:tc>
          <w:tcPr>
            <w:tcW w:w="511" w:type="dxa"/>
            <w:vAlign w:val="center"/>
          </w:tcPr>
          <w:p w14:paraId="112650E0"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205</w:t>
            </w:r>
          </w:p>
        </w:tc>
        <w:tc>
          <w:tcPr>
            <w:tcW w:w="1161" w:type="dxa"/>
            <w:vAlign w:val="center"/>
          </w:tcPr>
          <w:p w14:paraId="05F96138"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10/8/08</w:t>
            </w:r>
          </w:p>
        </w:tc>
        <w:tc>
          <w:tcPr>
            <w:tcW w:w="999" w:type="dxa"/>
            <w:vAlign w:val="center"/>
          </w:tcPr>
          <w:p w14:paraId="4B134B87"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15 x 14</w:t>
            </w:r>
          </w:p>
        </w:tc>
        <w:tc>
          <w:tcPr>
            <w:tcW w:w="1003" w:type="dxa"/>
            <w:vAlign w:val="center"/>
          </w:tcPr>
          <w:p w14:paraId="3E455DFF"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None</w:t>
            </w:r>
          </w:p>
        </w:tc>
        <w:tc>
          <w:tcPr>
            <w:tcW w:w="1171" w:type="dxa"/>
            <w:vAlign w:val="center"/>
          </w:tcPr>
          <w:p w14:paraId="0633E551" w14:textId="77777777" w:rsidR="00DC38DE" w:rsidRPr="00DC38DE" w:rsidRDefault="00DC38DE" w:rsidP="00DC38DE">
            <w:pPr>
              <w:spacing w:line="240" w:lineRule="auto"/>
              <w:jc w:val="center"/>
              <w:rPr>
                <w:rFonts w:eastAsiaTheme="minorHAnsi"/>
                <w:sz w:val="20"/>
                <w:szCs w:val="20"/>
              </w:rPr>
            </w:pPr>
            <w:r w:rsidRPr="00DC38DE">
              <w:rPr>
                <w:rFonts w:eastAsiaTheme="minorHAnsi"/>
                <w:sz w:val="20"/>
                <w:szCs w:val="20"/>
              </w:rPr>
              <w:t>4</w:t>
            </w:r>
          </w:p>
        </w:tc>
        <w:tc>
          <w:tcPr>
            <w:tcW w:w="954" w:type="dxa"/>
            <w:vAlign w:val="center"/>
          </w:tcPr>
          <w:p w14:paraId="0FF11A90" w14:textId="77777777" w:rsidR="00DC38DE" w:rsidRPr="00DC38DE" w:rsidRDefault="00DC38DE" w:rsidP="00DC38DE">
            <w:pPr>
              <w:spacing w:line="240" w:lineRule="auto"/>
              <w:ind w:hanging="41"/>
              <w:jc w:val="center"/>
              <w:rPr>
                <w:rFonts w:eastAsiaTheme="minorHAnsi"/>
                <w:sz w:val="20"/>
                <w:szCs w:val="20"/>
              </w:rPr>
            </w:pPr>
            <w:r w:rsidRPr="00DC38DE">
              <w:rPr>
                <w:rFonts w:eastAsiaTheme="minorHAnsi"/>
                <w:sz w:val="20"/>
                <w:szCs w:val="20"/>
              </w:rPr>
              <w:t>1</w:t>
            </w:r>
          </w:p>
        </w:tc>
        <w:tc>
          <w:tcPr>
            <w:tcW w:w="1754" w:type="dxa"/>
            <w:vAlign w:val="center"/>
          </w:tcPr>
          <w:p w14:paraId="2F94BA64"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Permeable Asphalt (PASSRC)</w:t>
            </w:r>
          </w:p>
        </w:tc>
        <w:tc>
          <w:tcPr>
            <w:tcW w:w="1133" w:type="dxa"/>
            <w:vAlign w:val="center"/>
          </w:tcPr>
          <w:p w14:paraId="77BF4B04"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7.5</w:t>
            </w:r>
          </w:p>
        </w:tc>
      </w:tr>
      <w:tr w:rsidR="00DC38DE" w:rsidRPr="00DC38DE" w14:paraId="118547E9" w14:textId="77777777" w:rsidTr="00DE3E7B">
        <w:trPr>
          <w:trHeight w:val="432"/>
          <w:jc w:val="center"/>
        </w:trPr>
        <w:tc>
          <w:tcPr>
            <w:tcW w:w="511" w:type="dxa"/>
            <w:vAlign w:val="center"/>
          </w:tcPr>
          <w:p w14:paraId="291B2E3F"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305</w:t>
            </w:r>
          </w:p>
        </w:tc>
        <w:tc>
          <w:tcPr>
            <w:tcW w:w="1161" w:type="dxa"/>
            <w:vAlign w:val="center"/>
          </w:tcPr>
          <w:p w14:paraId="12C9DD70"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10/8/08</w:t>
            </w:r>
          </w:p>
        </w:tc>
        <w:tc>
          <w:tcPr>
            <w:tcW w:w="999" w:type="dxa"/>
            <w:vAlign w:val="center"/>
          </w:tcPr>
          <w:p w14:paraId="6540D9A7"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15 x 14</w:t>
            </w:r>
          </w:p>
        </w:tc>
        <w:tc>
          <w:tcPr>
            <w:tcW w:w="1003" w:type="dxa"/>
            <w:vAlign w:val="center"/>
          </w:tcPr>
          <w:p w14:paraId="03EADA90"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None</w:t>
            </w:r>
          </w:p>
        </w:tc>
        <w:tc>
          <w:tcPr>
            <w:tcW w:w="1171" w:type="dxa"/>
            <w:vAlign w:val="center"/>
          </w:tcPr>
          <w:p w14:paraId="63CF7DE8" w14:textId="77777777" w:rsidR="00DC38DE" w:rsidRPr="00DC38DE" w:rsidRDefault="00DC38DE" w:rsidP="00DC38DE">
            <w:pPr>
              <w:spacing w:line="240" w:lineRule="auto"/>
              <w:jc w:val="center"/>
              <w:rPr>
                <w:rFonts w:eastAsiaTheme="minorHAnsi"/>
                <w:sz w:val="20"/>
                <w:szCs w:val="20"/>
              </w:rPr>
            </w:pPr>
            <w:r w:rsidRPr="00DC38DE">
              <w:rPr>
                <w:rFonts w:eastAsiaTheme="minorHAnsi"/>
                <w:sz w:val="20"/>
                <w:szCs w:val="20"/>
              </w:rPr>
              <w:t>5</w:t>
            </w:r>
          </w:p>
        </w:tc>
        <w:tc>
          <w:tcPr>
            <w:tcW w:w="954" w:type="dxa"/>
            <w:vAlign w:val="center"/>
          </w:tcPr>
          <w:p w14:paraId="2A1E24F2" w14:textId="77777777" w:rsidR="00DC38DE" w:rsidRPr="00DC38DE" w:rsidRDefault="00DC38DE" w:rsidP="00DC38DE">
            <w:pPr>
              <w:spacing w:line="240" w:lineRule="auto"/>
              <w:ind w:hanging="41"/>
              <w:jc w:val="center"/>
              <w:rPr>
                <w:rFonts w:eastAsiaTheme="minorHAnsi"/>
                <w:sz w:val="20"/>
                <w:szCs w:val="20"/>
              </w:rPr>
            </w:pPr>
            <w:r w:rsidRPr="00DC38DE">
              <w:rPr>
                <w:rFonts w:eastAsiaTheme="minorHAnsi"/>
                <w:sz w:val="20"/>
                <w:szCs w:val="20"/>
              </w:rPr>
              <w:t>1</w:t>
            </w:r>
          </w:p>
        </w:tc>
        <w:tc>
          <w:tcPr>
            <w:tcW w:w="1754" w:type="dxa"/>
            <w:vAlign w:val="center"/>
          </w:tcPr>
          <w:p w14:paraId="617C0E76"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Permeable Asphalt (PASSRC)</w:t>
            </w:r>
          </w:p>
        </w:tc>
        <w:tc>
          <w:tcPr>
            <w:tcW w:w="1133" w:type="dxa"/>
            <w:vAlign w:val="center"/>
          </w:tcPr>
          <w:p w14:paraId="6F43A7B2"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7.5</w:t>
            </w:r>
          </w:p>
        </w:tc>
      </w:tr>
      <w:tr w:rsidR="00DC38DE" w:rsidRPr="00DC38DE" w14:paraId="5E4B965A" w14:textId="77777777" w:rsidTr="00DE3E7B">
        <w:trPr>
          <w:trHeight w:val="432"/>
          <w:jc w:val="center"/>
        </w:trPr>
        <w:tc>
          <w:tcPr>
            <w:tcW w:w="511" w:type="dxa"/>
            <w:vAlign w:val="center"/>
          </w:tcPr>
          <w:p w14:paraId="41246D04"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405</w:t>
            </w:r>
          </w:p>
        </w:tc>
        <w:tc>
          <w:tcPr>
            <w:tcW w:w="1161" w:type="dxa"/>
            <w:vAlign w:val="center"/>
          </w:tcPr>
          <w:p w14:paraId="2D771536"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10/8/08</w:t>
            </w:r>
          </w:p>
        </w:tc>
        <w:tc>
          <w:tcPr>
            <w:tcW w:w="999" w:type="dxa"/>
            <w:vAlign w:val="center"/>
          </w:tcPr>
          <w:p w14:paraId="4C757B87"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15 x 14</w:t>
            </w:r>
          </w:p>
        </w:tc>
        <w:tc>
          <w:tcPr>
            <w:tcW w:w="1003" w:type="dxa"/>
            <w:vAlign w:val="center"/>
          </w:tcPr>
          <w:p w14:paraId="5210CBC0"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None</w:t>
            </w:r>
          </w:p>
        </w:tc>
        <w:tc>
          <w:tcPr>
            <w:tcW w:w="1171" w:type="dxa"/>
            <w:vAlign w:val="center"/>
          </w:tcPr>
          <w:p w14:paraId="69655931" w14:textId="77777777" w:rsidR="00DC38DE" w:rsidRPr="00DC38DE" w:rsidRDefault="00DC38DE" w:rsidP="00DC38DE">
            <w:pPr>
              <w:spacing w:line="240" w:lineRule="auto"/>
              <w:jc w:val="center"/>
              <w:rPr>
                <w:rFonts w:eastAsiaTheme="minorHAnsi"/>
                <w:sz w:val="20"/>
                <w:szCs w:val="20"/>
              </w:rPr>
            </w:pPr>
            <w:r w:rsidRPr="00DC38DE">
              <w:rPr>
                <w:rFonts w:eastAsiaTheme="minorHAnsi"/>
                <w:sz w:val="20"/>
                <w:szCs w:val="20"/>
              </w:rPr>
              <w:t>5</w:t>
            </w:r>
          </w:p>
        </w:tc>
        <w:tc>
          <w:tcPr>
            <w:tcW w:w="954" w:type="dxa"/>
            <w:vAlign w:val="center"/>
          </w:tcPr>
          <w:p w14:paraId="701BA1D6" w14:textId="77777777" w:rsidR="00DC38DE" w:rsidRPr="00DC38DE" w:rsidRDefault="00DC38DE" w:rsidP="00DC38DE">
            <w:pPr>
              <w:spacing w:line="240" w:lineRule="auto"/>
              <w:ind w:hanging="41"/>
              <w:jc w:val="center"/>
              <w:rPr>
                <w:rFonts w:eastAsiaTheme="minorHAnsi"/>
                <w:sz w:val="20"/>
                <w:szCs w:val="20"/>
              </w:rPr>
            </w:pPr>
            <w:r w:rsidRPr="00DC38DE">
              <w:rPr>
                <w:rFonts w:eastAsiaTheme="minorHAnsi"/>
                <w:sz w:val="20"/>
                <w:szCs w:val="20"/>
              </w:rPr>
              <w:t>1</w:t>
            </w:r>
          </w:p>
        </w:tc>
        <w:tc>
          <w:tcPr>
            <w:tcW w:w="1754" w:type="dxa"/>
            <w:vAlign w:val="center"/>
          </w:tcPr>
          <w:p w14:paraId="6F1C844D"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Permeable Asphalt (PASSRC)</w:t>
            </w:r>
          </w:p>
        </w:tc>
        <w:tc>
          <w:tcPr>
            <w:tcW w:w="1133" w:type="dxa"/>
            <w:vAlign w:val="center"/>
          </w:tcPr>
          <w:p w14:paraId="340C7E07" w14:textId="41FBAE19"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7.5 (cracked</w:t>
            </w:r>
            <w:r w:rsidR="00226EC8">
              <w:rPr>
                <w:rFonts w:eastAsiaTheme="minorHAnsi"/>
                <w:sz w:val="20"/>
                <w:szCs w:val="20"/>
              </w:rPr>
              <w:t xml:space="preserve"> joints</w:t>
            </w:r>
            <w:r w:rsidRPr="00DC38DE">
              <w:rPr>
                <w:rFonts w:eastAsiaTheme="minorHAnsi"/>
                <w:sz w:val="20"/>
                <w:szCs w:val="20"/>
              </w:rPr>
              <w:t>)</w:t>
            </w:r>
          </w:p>
        </w:tc>
      </w:tr>
      <w:tr w:rsidR="00DC38DE" w:rsidRPr="00DC38DE" w14:paraId="7CB4DCC1" w14:textId="77777777" w:rsidTr="00DE3E7B">
        <w:trPr>
          <w:trHeight w:val="432"/>
          <w:jc w:val="center"/>
        </w:trPr>
        <w:tc>
          <w:tcPr>
            <w:tcW w:w="511" w:type="dxa"/>
            <w:tcBorders>
              <w:bottom w:val="single" w:sz="4" w:space="0" w:color="auto"/>
            </w:tcBorders>
            <w:vAlign w:val="center"/>
          </w:tcPr>
          <w:p w14:paraId="14D3E34C"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505</w:t>
            </w:r>
          </w:p>
        </w:tc>
        <w:tc>
          <w:tcPr>
            <w:tcW w:w="1161" w:type="dxa"/>
            <w:tcBorders>
              <w:bottom w:val="single" w:sz="4" w:space="0" w:color="auto"/>
            </w:tcBorders>
            <w:vAlign w:val="center"/>
          </w:tcPr>
          <w:p w14:paraId="1FC3A3F7"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8/24/11</w:t>
            </w:r>
          </w:p>
        </w:tc>
        <w:tc>
          <w:tcPr>
            <w:tcW w:w="999" w:type="dxa"/>
            <w:tcBorders>
              <w:bottom w:val="single" w:sz="4" w:space="0" w:color="auto"/>
            </w:tcBorders>
            <w:vAlign w:val="center"/>
          </w:tcPr>
          <w:p w14:paraId="2F760DE7"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6 x 7</w:t>
            </w:r>
          </w:p>
        </w:tc>
        <w:tc>
          <w:tcPr>
            <w:tcW w:w="1003" w:type="dxa"/>
            <w:tcBorders>
              <w:bottom w:val="single" w:sz="4" w:space="0" w:color="auto"/>
            </w:tcBorders>
          </w:tcPr>
          <w:p w14:paraId="5F002238"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None</w:t>
            </w:r>
          </w:p>
        </w:tc>
        <w:tc>
          <w:tcPr>
            <w:tcW w:w="1171" w:type="dxa"/>
            <w:tcBorders>
              <w:bottom w:val="single" w:sz="4" w:space="0" w:color="auto"/>
            </w:tcBorders>
            <w:vAlign w:val="center"/>
          </w:tcPr>
          <w:p w14:paraId="232DAD3D" w14:textId="77777777" w:rsidR="00DC38DE" w:rsidRPr="00DC38DE" w:rsidRDefault="00DC38DE" w:rsidP="00DC38DE">
            <w:pPr>
              <w:spacing w:line="240" w:lineRule="auto"/>
              <w:jc w:val="center"/>
              <w:rPr>
                <w:rFonts w:eastAsiaTheme="minorHAnsi"/>
                <w:sz w:val="20"/>
                <w:szCs w:val="20"/>
              </w:rPr>
            </w:pPr>
            <w:r w:rsidRPr="00DC38DE">
              <w:rPr>
                <w:rFonts w:eastAsiaTheme="minorHAnsi"/>
                <w:sz w:val="20"/>
                <w:szCs w:val="20"/>
              </w:rPr>
              <w:t>5</w:t>
            </w:r>
          </w:p>
        </w:tc>
        <w:tc>
          <w:tcPr>
            <w:tcW w:w="954" w:type="dxa"/>
            <w:tcBorders>
              <w:bottom w:val="single" w:sz="4" w:space="0" w:color="auto"/>
            </w:tcBorders>
            <w:vAlign w:val="center"/>
          </w:tcPr>
          <w:p w14:paraId="2A5BD068" w14:textId="77777777" w:rsidR="00DC38DE" w:rsidRPr="00DC38DE" w:rsidRDefault="00DC38DE" w:rsidP="00DC38DE">
            <w:pPr>
              <w:spacing w:line="240" w:lineRule="auto"/>
              <w:ind w:hanging="41"/>
              <w:jc w:val="center"/>
              <w:rPr>
                <w:rFonts w:eastAsiaTheme="minorHAnsi"/>
                <w:sz w:val="20"/>
                <w:szCs w:val="20"/>
              </w:rPr>
            </w:pPr>
            <w:r w:rsidRPr="00DC38DE">
              <w:rPr>
                <w:rFonts w:eastAsiaTheme="minorHAnsi"/>
                <w:sz w:val="20"/>
                <w:szCs w:val="20"/>
              </w:rPr>
              <w:t>-</w:t>
            </w:r>
          </w:p>
        </w:tc>
        <w:tc>
          <w:tcPr>
            <w:tcW w:w="1754" w:type="dxa"/>
            <w:tcBorders>
              <w:bottom w:val="single" w:sz="4" w:space="0" w:color="auto"/>
            </w:tcBorders>
            <w:vAlign w:val="center"/>
          </w:tcPr>
          <w:p w14:paraId="1F56F80E" w14:textId="345A6472"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Fabric</w:t>
            </w:r>
            <w:r w:rsidR="00226EC8">
              <w:rPr>
                <w:rFonts w:eastAsiaTheme="minorHAnsi"/>
                <w:sz w:val="20"/>
                <w:szCs w:val="20"/>
              </w:rPr>
              <w:t xml:space="preserve"> (15 oz)</w:t>
            </w:r>
          </w:p>
        </w:tc>
        <w:tc>
          <w:tcPr>
            <w:tcW w:w="1133" w:type="dxa"/>
            <w:tcBorders>
              <w:bottom w:val="single" w:sz="4" w:space="0" w:color="auto"/>
            </w:tcBorders>
            <w:vAlign w:val="center"/>
          </w:tcPr>
          <w:p w14:paraId="6676F57E" w14:textId="065FC13C"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7.5 (cracked</w:t>
            </w:r>
            <w:r w:rsidR="00226EC8">
              <w:rPr>
                <w:rFonts w:eastAsiaTheme="minorHAnsi"/>
                <w:sz w:val="20"/>
                <w:szCs w:val="20"/>
              </w:rPr>
              <w:t xml:space="preserve"> joints</w:t>
            </w:r>
            <w:r w:rsidRPr="00DC38DE">
              <w:rPr>
                <w:rFonts w:eastAsiaTheme="minorHAnsi"/>
                <w:sz w:val="20"/>
                <w:szCs w:val="20"/>
              </w:rPr>
              <w:t>)</w:t>
            </w:r>
          </w:p>
        </w:tc>
      </w:tr>
      <w:tr w:rsidR="00DC38DE" w:rsidRPr="00DC38DE" w14:paraId="3886641A" w14:textId="77777777" w:rsidTr="00DE3E7B">
        <w:trPr>
          <w:trHeight w:val="216"/>
          <w:jc w:val="center"/>
        </w:trPr>
        <w:tc>
          <w:tcPr>
            <w:tcW w:w="511" w:type="dxa"/>
            <w:tcBorders>
              <w:bottom w:val="single" w:sz="4" w:space="0" w:color="auto"/>
            </w:tcBorders>
            <w:vAlign w:val="center"/>
          </w:tcPr>
          <w:p w14:paraId="4185CD3A"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605</w:t>
            </w:r>
          </w:p>
        </w:tc>
        <w:tc>
          <w:tcPr>
            <w:tcW w:w="1161" w:type="dxa"/>
            <w:tcBorders>
              <w:bottom w:val="single" w:sz="4" w:space="0" w:color="auto"/>
            </w:tcBorders>
            <w:vAlign w:val="center"/>
          </w:tcPr>
          <w:p w14:paraId="451F0050"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8/24/11</w:t>
            </w:r>
          </w:p>
        </w:tc>
        <w:tc>
          <w:tcPr>
            <w:tcW w:w="999" w:type="dxa"/>
            <w:tcBorders>
              <w:bottom w:val="single" w:sz="4" w:space="0" w:color="auto"/>
            </w:tcBorders>
            <w:vAlign w:val="center"/>
          </w:tcPr>
          <w:p w14:paraId="515BD986"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6 x 7</w:t>
            </w:r>
          </w:p>
        </w:tc>
        <w:tc>
          <w:tcPr>
            <w:tcW w:w="1003" w:type="dxa"/>
            <w:tcBorders>
              <w:bottom w:val="single" w:sz="4" w:space="0" w:color="auto"/>
            </w:tcBorders>
          </w:tcPr>
          <w:p w14:paraId="4BB4C910"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None</w:t>
            </w:r>
          </w:p>
        </w:tc>
        <w:tc>
          <w:tcPr>
            <w:tcW w:w="1171" w:type="dxa"/>
            <w:tcBorders>
              <w:bottom w:val="single" w:sz="4" w:space="0" w:color="auto"/>
            </w:tcBorders>
            <w:vAlign w:val="center"/>
          </w:tcPr>
          <w:p w14:paraId="71924D6A" w14:textId="77777777" w:rsidR="00DC38DE" w:rsidRPr="00DC38DE" w:rsidRDefault="00DC38DE" w:rsidP="00DC38DE">
            <w:pPr>
              <w:spacing w:line="240" w:lineRule="auto"/>
              <w:jc w:val="center"/>
              <w:rPr>
                <w:rFonts w:eastAsiaTheme="minorHAnsi"/>
                <w:sz w:val="20"/>
                <w:szCs w:val="20"/>
              </w:rPr>
            </w:pPr>
            <w:r w:rsidRPr="00DC38DE">
              <w:rPr>
                <w:rFonts w:eastAsiaTheme="minorHAnsi"/>
                <w:sz w:val="20"/>
                <w:szCs w:val="20"/>
              </w:rPr>
              <w:t>5</w:t>
            </w:r>
          </w:p>
        </w:tc>
        <w:tc>
          <w:tcPr>
            <w:tcW w:w="954" w:type="dxa"/>
            <w:tcBorders>
              <w:bottom w:val="single" w:sz="4" w:space="0" w:color="auto"/>
            </w:tcBorders>
            <w:vAlign w:val="center"/>
          </w:tcPr>
          <w:p w14:paraId="14B0DD36" w14:textId="77777777" w:rsidR="00DC38DE" w:rsidRPr="00DC38DE" w:rsidRDefault="00DC38DE" w:rsidP="00DC38DE">
            <w:pPr>
              <w:spacing w:line="240" w:lineRule="auto"/>
              <w:ind w:hanging="41"/>
              <w:jc w:val="center"/>
              <w:rPr>
                <w:rFonts w:eastAsiaTheme="minorHAnsi"/>
                <w:sz w:val="20"/>
                <w:szCs w:val="20"/>
              </w:rPr>
            </w:pPr>
            <w:r w:rsidRPr="00DC38DE">
              <w:rPr>
                <w:rFonts w:eastAsiaTheme="minorHAnsi"/>
                <w:sz w:val="20"/>
                <w:szCs w:val="20"/>
              </w:rPr>
              <w:t>-</w:t>
            </w:r>
          </w:p>
        </w:tc>
        <w:tc>
          <w:tcPr>
            <w:tcW w:w="1754" w:type="dxa"/>
            <w:tcBorders>
              <w:bottom w:val="single" w:sz="4" w:space="0" w:color="auto"/>
            </w:tcBorders>
            <w:vAlign w:val="center"/>
          </w:tcPr>
          <w:p w14:paraId="60232447" w14:textId="0E6D8463"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Fabric</w:t>
            </w:r>
            <w:r w:rsidR="00226EC8">
              <w:rPr>
                <w:rFonts w:eastAsiaTheme="minorHAnsi"/>
                <w:sz w:val="20"/>
                <w:szCs w:val="20"/>
              </w:rPr>
              <w:t xml:space="preserve"> (15 oz)</w:t>
            </w:r>
          </w:p>
        </w:tc>
        <w:tc>
          <w:tcPr>
            <w:tcW w:w="1133" w:type="dxa"/>
            <w:tcBorders>
              <w:bottom w:val="single" w:sz="4" w:space="0" w:color="auto"/>
            </w:tcBorders>
            <w:vAlign w:val="center"/>
          </w:tcPr>
          <w:p w14:paraId="3F339275"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 xml:space="preserve">7.5 </w:t>
            </w:r>
          </w:p>
        </w:tc>
      </w:tr>
    </w:tbl>
    <w:p w14:paraId="16BB0BDF" w14:textId="77777777" w:rsidR="00DC38DE" w:rsidRPr="00DC38DE" w:rsidRDefault="00DC38DE" w:rsidP="00DC38DE">
      <w:pPr>
        <w:spacing w:after="200" w:line="240" w:lineRule="auto"/>
        <w:rPr>
          <w:sz w:val="20"/>
          <w:szCs w:val="20"/>
        </w:rPr>
      </w:pPr>
      <w:r w:rsidRPr="00DC38DE">
        <w:rPr>
          <w:sz w:val="20"/>
          <w:szCs w:val="20"/>
        </w:rPr>
        <w:t>*NOTE: Sizes shown for driving lane.  For sections 15 x 14, passing lane is 15 x 13. For sections 6 x 7, passing lane is 6 x 6.5. This matches the width of Cell 5 driving and passing lanes.</w:t>
      </w:r>
    </w:p>
    <w:p w14:paraId="20C315FF" w14:textId="7BA9DE93" w:rsidR="00DC38DE" w:rsidRPr="00DC38DE" w:rsidRDefault="00DC38DE" w:rsidP="006D69B4">
      <w:pPr>
        <w:spacing w:line="240" w:lineRule="auto"/>
      </w:pPr>
      <w:r w:rsidRPr="00DC38DE">
        <w:t xml:space="preserve">Thermocouple data was available for Cells 205, 305, and 605 and were also used for Cells 105, 405, and 505 respectively since the overlay thickness and design are the same.  The temperature profile through the PCC overlay, as well as an approximate temperature of the interlayer at the time of FWD testing, was then established for each cell and testing time.  FWD testing performed in the wheelpath and adjacent to the transverse joint was used to establish the LTE to be used in the ISLAB finite element model.  The slab stiffness was obtained either directly from an elastic modulus test for the existing PCC </w:t>
      </w:r>
      <w:r w:rsidR="00226EC8">
        <w:t xml:space="preserve">or </w:t>
      </w:r>
      <w:r w:rsidRPr="00DC38DE">
        <w:t>through a correlation with strength for the overlay.  The layers beneath the existing PCC are modeled as a Winkler foundation with a k-value of 250 psi/in established from backcalculation from Cell 5 FWD data.</w:t>
      </w:r>
    </w:p>
    <w:p w14:paraId="772FA303" w14:textId="4332EE85" w:rsidR="00DC38DE" w:rsidRPr="00DC38DE" w:rsidRDefault="00DC38DE" w:rsidP="006D69B4">
      <w:pPr>
        <w:spacing w:line="240" w:lineRule="auto"/>
      </w:pPr>
      <w:r w:rsidRPr="00DC38DE">
        <w:t xml:space="preserve">ISLAB’s Totsky formulation was then used to model the structure for FWD testing performed at center slab to establish what interlayer Totsky k-value produces the closest deflection response.  Mesh convergence was achieved by examining the deflection and overlay slab stress beneath the center slab load.  Three sensors were used to define the deflection, including one directly under the load plate, and the sensors at +/- 12 in from the applied FWD load.  Slabs that exhibited cracking and had a corresponding center slab drop after the cracking had initiated were excluded from this analysis in an attempt to isolate the effect of the interlayer on the resulting response.  A batch of runs were then generated for Totsky interlayer k-value in increments of 100 psi/in.  The FWD deflections </w:t>
      </w:r>
      <w:r w:rsidR="00226EC8">
        <w:t xml:space="preserve">were </w:t>
      </w:r>
      <w:r w:rsidRPr="00DC38DE">
        <w:t xml:space="preserve">then matched to the Totsky k-value which produced the same deflection using linear interpolation </w:t>
      </w:r>
      <w:r w:rsidR="00226EC8">
        <w:t xml:space="preserve">to </w:t>
      </w:r>
      <w:r w:rsidRPr="00DC38DE">
        <w:t>obtain the interlayer stiffness. The results of the Totsky k-valu</w:t>
      </w:r>
      <w:r w:rsidR="00D3796D">
        <w:t>e deter</w:t>
      </w:r>
      <w:r w:rsidR="009524E5">
        <w:t xml:space="preserve">mination are presented Figure </w:t>
      </w:r>
      <w:r w:rsidR="00D3796D">
        <w:t>3</w:t>
      </w:r>
      <w:r w:rsidRPr="00DC38DE">
        <w:t xml:space="preserve">. </w:t>
      </w:r>
      <w:r w:rsidR="00D3796D">
        <w:t xml:space="preserve"> </w:t>
      </w:r>
      <w:r w:rsidRPr="00DC38DE">
        <w:t>For the cells with the PAASRC interlayer, the range of interlayer k-values is 1180 to 8770 psi/in with an average value of 3900 psi/in.  For the nonwoven geotextile fabric interlayer cells, the range of interlayer k-values is 135 to 900 psi/in with an average value of 425 psi/in.</w:t>
      </w:r>
    </w:p>
    <w:p w14:paraId="798D9FF3" w14:textId="4145950F" w:rsidR="00DC38DE" w:rsidRDefault="00DC38DE" w:rsidP="006D69B4">
      <w:pPr>
        <w:spacing w:line="240" w:lineRule="auto"/>
      </w:pPr>
      <w:r w:rsidRPr="00DC38DE">
        <w:t xml:space="preserve">As can be seen in </w:t>
      </w:r>
      <w:r w:rsidRPr="00DC38DE">
        <w:rPr>
          <w:szCs w:val="20"/>
        </w:rPr>
        <w:t xml:space="preserve">Figure </w:t>
      </w:r>
      <w:r w:rsidR="006D69B4">
        <w:rPr>
          <w:noProof/>
          <w:szCs w:val="20"/>
        </w:rPr>
        <w:t>3</w:t>
      </w:r>
      <w:r w:rsidRPr="00DC38DE">
        <w:t xml:space="preserve">, there is no apparent trend between interlayer k-value and asphalt temperature, which is consistent with the laboratory data in that there was no apparent trend between different asphalts with varying stiffness.  Statistical testing was carried out to see if a </w:t>
      </w:r>
      <w:r w:rsidRPr="00DC38DE">
        <w:lastRenderedPageBreak/>
        <w:t xml:space="preserve">statistical difference could be identified between the k-values obtained from the laboratory specimens and those found from the FWD testing at MnROAD.  Student t-tests were carried out using the null hypothesis that the mean laboratory k-values are equal to the mean k-values obtained from the FWD testing.  These results are summarized in </w:t>
      </w:r>
      <w:r w:rsidRPr="00DC38DE">
        <w:rPr>
          <w:sz w:val="32"/>
        </w:rPr>
        <w:fldChar w:fldCharType="begin"/>
      </w:r>
      <w:r w:rsidRPr="00DC38DE">
        <w:rPr>
          <w:sz w:val="32"/>
        </w:rPr>
        <w:instrText xml:space="preserve"> REF _Ref465849996 \h  \* MERGEFORMAT </w:instrText>
      </w:r>
      <w:r w:rsidRPr="00DC38DE">
        <w:rPr>
          <w:sz w:val="32"/>
        </w:rPr>
      </w:r>
      <w:r w:rsidRPr="00DC38DE">
        <w:rPr>
          <w:sz w:val="32"/>
        </w:rPr>
        <w:fldChar w:fldCharType="separate"/>
      </w:r>
      <w:r w:rsidR="009524E5" w:rsidRPr="009524E5">
        <w:rPr>
          <w:szCs w:val="20"/>
        </w:rPr>
        <w:t xml:space="preserve">Table </w:t>
      </w:r>
      <w:r w:rsidR="009524E5" w:rsidRPr="009524E5">
        <w:rPr>
          <w:noProof/>
          <w:szCs w:val="20"/>
        </w:rPr>
        <w:t>5</w:t>
      </w:r>
      <w:r w:rsidRPr="00DC38DE">
        <w:rPr>
          <w:sz w:val="32"/>
        </w:rPr>
        <w:fldChar w:fldCharType="end"/>
      </w:r>
      <w:r w:rsidRPr="00DC38DE">
        <w:t xml:space="preserve"> below.  Additionally, it can be seen that the FWD results for both asphalt and fabric interlayers are different from one another statistically.</w:t>
      </w:r>
    </w:p>
    <w:p w14:paraId="1F2E9AE4" w14:textId="77777777" w:rsidR="006D69B4" w:rsidRPr="00DC38DE" w:rsidRDefault="006D69B4" w:rsidP="006D69B4">
      <w:pPr>
        <w:spacing w:line="240" w:lineRule="auto"/>
      </w:pPr>
    </w:p>
    <w:p w14:paraId="493E22D7" w14:textId="7D2EE75F" w:rsidR="00DC38DE" w:rsidRPr="00DC38DE" w:rsidRDefault="00DC38DE" w:rsidP="009524E5">
      <w:pPr>
        <w:pStyle w:val="Caption"/>
        <w:jc w:val="center"/>
        <w:rPr>
          <w:b w:val="0"/>
          <w:bCs w:val="0"/>
        </w:rPr>
      </w:pPr>
      <w:bookmarkStart w:id="21" w:name="_Ref465849936"/>
      <w:bookmarkStart w:id="22" w:name="_Toc468380465"/>
      <w:bookmarkStart w:id="23" w:name="_Ref476645391"/>
      <w:r w:rsidRPr="00DC38DE">
        <w:rPr>
          <w:b w:val="0"/>
          <w:bCs w:val="0"/>
          <w:noProof/>
        </w:rPr>
        <w:drawing>
          <wp:anchor distT="0" distB="0" distL="114300" distR="114300" simplePos="0" relativeHeight="251659264" behindDoc="0" locked="0" layoutInCell="1" allowOverlap="1" wp14:anchorId="55F2773E" wp14:editId="51D55ADE">
            <wp:simplePos x="0" y="0"/>
            <wp:positionH relativeFrom="column">
              <wp:posOffset>730250</wp:posOffset>
            </wp:positionH>
            <wp:positionV relativeFrom="paragraph">
              <wp:posOffset>0</wp:posOffset>
            </wp:positionV>
            <wp:extent cx="4572000" cy="2743200"/>
            <wp:effectExtent l="0" t="0" r="0" b="0"/>
            <wp:wrapSquare wrapText="bothSides"/>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bookmarkEnd w:id="21"/>
      <w:r w:rsidR="009524E5">
        <w:t xml:space="preserve">Figure </w:t>
      </w:r>
      <w:fldSimple w:instr=" SEQ Figure \* ARABIC ">
        <w:r w:rsidR="00C97B63">
          <w:rPr>
            <w:noProof/>
          </w:rPr>
          <w:t>3</w:t>
        </w:r>
      </w:fldSimple>
      <w:r w:rsidRPr="00DC38DE">
        <w:rPr>
          <w:b w:val="0"/>
          <w:bCs w:val="0"/>
        </w:rPr>
        <w:t xml:space="preserve">. </w:t>
      </w:r>
      <w:r w:rsidRPr="009524E5">
        <w:rPr>
          <w:b w:val="0"/>
          <w:bCs w:val="0"/>
        </w:rPr>
        <w:t>Interlayer Totsky k-value established from MnROAD FWD</w:t>
      </w:r>
      <w:bookmarkEnd w:id="22"/>
      <w:bookmarkEnd w:id="23"/>
    </w:p>
    <w:p w14:paraId="6FCB6BCB" w14:textId="77777777" w:rsidR="00DC38DE" w:rsidRPr="00DC38DE" w:rsidRDefault="00DC38DE" w:rsidP="00DC38DE">
      <w:pPr>
        <w:rPr>
          <w:sz w:val="20"/>
          <w:szCs w:val="20"/>
        </w:rPr>
      </w:pPr>
    </w:p>
    <w:p w14:paraId="69F334D8" w14:textId="53744B61" w:rsidR="00DC38DE" w:rsidRPr="00DC38DE" w:rsidRDefault="00DC38DE" w:rsidP="00DC38DE">
      <w:pPr>
        <w:ind w:firstLine="0"/>
        <w:jc w:val="center"/>
        <w:rPr>
          <w:b/>
          <w:bCs/>
          <w:sz w:val="20"/>
          <w:szCs w:val="20"/>
        </w:rPr>
      </w:pPr>
      <w:bookmarkStart w:id="24" w:name="_Ref465849996"/>
      <w:bookmarkStart w:id="25" w:name="_Toc468380410"/>
      <w:r w:rsidRPr="00DC38DE">
        <w:rPr>
          <w:b/>
          <w:bCs/>
          <w:sz w:val="20"/>
          <w:szCs w:val="20"/>
        </w:rPr>
        <w:t xml:space="preserve">Table </w:t>
      </w:r>
      <w:r w:rsidR="00535744">
        <w:rPr>
          <w:b/>
          <w:bCs/>
          <w:sz w:val="20"/>
          <w:szCs w:val="20"/>
        </w:rPr>
        <w:fldChar w:fldCharType="begin"/>
      </w:r>
      <w:r w:rsidR="00535744">
        <w:rPr>
          <w:b/>
          <w:bCs/>
          <w:sz w:val="20"/>
          <w:szCs w:val="20"/>
        </w:rPr>
        <w:instrText xml:space="preserve"> SEQ Table \* ARABIC </w:instrText>
      </w:r>
      <w:r w:rsidR="00535744">
        <w:rPr>
          <w:b/>
          <w:bCs/>
          <w:sz w:val="20"/>
          <w:szCs w:val="20"/>
        </w:rPr>
        <w:fldChar w:fldCharType="separate"/>
      </w:r>
      <w:r w:rsidR="0012218E">
        <w:rPr>
          <w:b/>
          <w:bCs/>
          <w:noProof/>
          <w:sz w:val="20"/>
          <w:szCs w:val="20"/>
        </w:rPr>
        <w:t>5</w:t>
      </w:r>
      <w:r w:rsidR="00535744">
        <w:rPr>
          <w:b/>
          <w:bCs/>
          <w:sz w:val="20"/>
          <w:szCs w:val="20"/>
        </w:rPr>
        <w:fldChar w:fldCharType="end"/>
      </w:r>
      <w:bookmarkEnd w:id="24"/>
      <w:r w:rsidRPr="00DC38DE">
        <w:rPr>
          <w:b/>
          <w:bCs/>
          <w:sz w:val="20"/>
          <w:szCs w:val="20"/>
        </w:rPr>
        <w:t xml:space="preserve">. </w:t>
      </w:r>
      <w:r w:rsidRPr="00DC38DE">
        <w:rPr>
          <w:bCs/>
          <w:sz w:val="20"/>
          <w:szCs w:val="20"/>
        </w:rPr>
        <w:t>T-tests comparing FWD Totsky results</w:t>
      </w:r>
      <w:bookmarkEnd w:id="2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5"/>
        <w:gridCol w:w="2070"/>
      </w:tblGrid>
      <w:tr w:rsidR="00DC38DE" w:rsidRPr="00DC38DE" w14:paraId="57D41E87" w14:textId="77777777" w:rsidTr="00DE3E7B">
        <w:trPr>
          <w:jc w:val="center"/>
        </w:trPr>
        <w:tc>
          <w:tcPr>
            <w:tcW w:w="4495" w:type="dxa"/>
          </w:tcPr>
          <w:p w14:paraId="323F241A" w14:textId="77777777" w:rsidR="00DC38DE" w:rsidRPr="00DC38DE" w:rsidRDefault="00DC38DE" w:rsidP="00DC38DE">
            <w:pPr>
              <w:spacing w:line="240" w:lineRule="auto"/>
              <w:ind w:hanging="23"/>
              <w:jc w:val="center"/>
              <w:rPr>
                <w:sz w:val="20"/>
                <w:szCs w:val="20"/>
              </w:rPr>
            </w:pPr>
            <w:r w:rsidRPr="00DC38DE">
              <w:rPr>
                <w:sz w:val="20"/>
                <w:szCs w:val="20"/>
              </w:rPr>
              <w:t>Comparison between means of established Totsky values</w:t>
            </w:r>
          </w:p>
        </w:tc>
        <w:tc>
          <w:tcPr>
            <w:tcW w:w="2070" w:type="dxa"/>
          </w:tcPr>
          <w:p w14:paraId="3B58C6EC" w14:textId="77777777" w:rsidR="00DC38DE" w:rsidRPr="00DC38DE" w:rsidRDefault="00DC38DE" w:rsidP="00DC38DE">
            <w:pPr>
              <w:spacing w:line="240" w:lineRule="auto"/>
              <w:ind w:firstLine="0"/>
              <w:jc w:val="center"/>
              <w:rPr>
                <w:sz w:val="20"/>
                <w:szCs w:val="20"/>
              </w:rPr>
            </w:pPr>
            <w:r w:rsidRPr="00DC38DE">
              <w:rPr>
                <w:sz w:val="20"/>
                <w:szCs w:val="20"/>
              </w:rPr>
              <w:t>P-value of t-test for difference in means</w:t>
            </w:r>
          </w:p>
        </w:tc>
      </w:tr>
      <w:tr w:rsidR="00DC38DE" w:rsidRPr="00DC38DE" w14:paraId="70D05C7C" w14:textId="77777777" w:rsidTr="00DE3E7B">
        <w:trPr>
          <w:jc w:val="center"/>
        </w:trPr>
        <w:tc>
          <w:tcPr>
            <w:tcW w:w="4495" w:type="dxa"/>
          </w:tcPr>
          <w:p w14:paraId="7FA4163A" w14:textId="77777777" w:rsidR="00DC38DE" w:rsidRPr="00DC38DE" w:rsidRDefault="00DC38DE" w:rsidP="00DC38DE">
            <w:pPr>
              <w:spacing w:line="240" w:lineRule="auto"/>
              <w:ind w:hanging="23"/>
              <w:jc w:val="center"/>
              <w:rPr>
                <w:sz w:val="20"/>
                <w:szCs w:val="20"/>
              </w:rPr>
            </w:pPr>
            <w:r w:rsidRPr="00DC38DE">
              <w:rPr>
                <w:sz w:val="20"/>
                <w:szCs w:val="20"/>
              </w:rPr>
              <w:t>Fabric LAB vs. MnROAD Fabric FWD</w:t>
            </w:r>
          </w:p>
        </w:tc>
        <w:tc>
          <w:tcPr>
            <w:tcW w:w="2070" w:type="dxa"/>
          </w:tcPr>
          <w:p w14:paraId="54F5B292" w14:textId="77777777" w:rsidR="00DC38DE" w:rsidRPr="00DC38DE" w:rsidRDefault="00DC38DE" w:rsidP="00DC38DE">
            <w:pPr>
              <w:spacing w:line="240" w:lineRule="auto"/>
              <w:ind w:firstLine="0"/>
              <w:jc w:val="center"/>
              <w:rPr>
                <w:sz w:val="20"/>
                <w:szCs w:val="20"/>
              </w:rPr>
            </w:pPr>
            <w:r w:rsidRPr="00DC38DE">
              <w:rPr>
                <w:sz w:val="20"/>
                <w:szCs w:val="20"/>
              </w:rPr>
              <w:t>0.126</w:t>
            </w:r>
          </w:p>
        </w:tc>
      </w:tr>
      <w:tr w:rsidR="00DC38DE" w:rsidRPr="00DC38DE" w14:paraId="1924A507" w14:textId="77777777" w:rsidTr="00DE3E7B">
        <w:trPr>
          <w:jc w:val="center"/>
        </w:trPr>
        <w:tc>
          <w:tcPr>
            <w:tcW w:w="4495" w:type="dxa"/>
          </w:tcPr>
          <w:p w14:paraId="0478EBE6" w14:textId="77777777" w:rsidR="00DC38DE" w:rsidRPr="00DC38DE" w:rsidRDefault="00DC38DE" w:rsidP="00DC38DE">
            <w:pPr>
              <w:spacing w:line="240" w:lineRule="auto"/>
              <w:ind w:hanging="23"/>
              <w:jc w:val="center"/>
              <w:rPr>
                <w:sz w:val="20"/>
                <w:szCs w:val="20"/>
              </w:rPr>
            </w:pPr>
            <w:r w:rsidRPr="00DC38DE">
              <w:rPr>
                <w:sz w:val="20"/>
                <w:szCs w:val="20"/>
              </w:rPr>
              <w:t>MNONU LAB vs. MnROAD Asphalt FWD</w:t>
            </w:r>
          </w:p>
        </w:tc>
        <w:tc>
          <w:tcPr>
            <w:tcW w:w="2070" w:type="dxa"/>
          </w:tcPr>
          <w:p w14:paraId="2DFE8AEE" w14:textId="77777777" w:rsidR="00DC38DE" w:rsidRPr="00DC38DE" w:rsidRDefault="00DC38DE" w:rsidP="00DC38DE">
            <w:pPr>
              <w:spacing w:line="240" w:lineRule="auto"/>
              <w:ind w:firstLine="0"/>
              <w:jc w:val="center"/>
              <w:rPr>
                <w:sz w:val="20"/>
                <w:szCs w:val="20"/>
              </w:rPr>
            </w:pPr>
            <w:r w:rsidRPr="00DC38DE">
              <w:rPr>
                <w:sz w:val="20"/>
                <w:szCs w:val="20"/>
              </w:rPr>
              <w:t>0.137</w:t>
            </w:r>
          </w:p>
        </w:tc>
      </w:tr>
      <w:tr w:rsidR="00DC38DE" w:rsidRPr="00DC38DE" w14:paraId="6B364FA8" w14:textId="77777777" w:rsidTr="00DE3E7B">
        <w:trPr>
          <w:jc w:val="center"/>
        </w:trPr>
        <w:tc>
          <w:tcPr>
            <w:tcW w:w="4495" w:type="dxa"/>
          </w:tcPr>
          <w:p w14:paraId="2DDBCBD8" w14:textId="77777777" w:rsidR="00DC38DE" w:rsidRPr="00DC38DE" w:rsidRDefault="00DC38DE" w:rsidP="00DC38DE">
            <w:pPr>
              <w:spacing w:line="240" w:lineRule="auto"/>
              <w:ind w:hanging="23"/>
              <w:jc w:val="center"/>
              <w:rPr>
                <w:sz w:val="20"/>
                <w:szCs w:val="20"/>
              </w:rPr>
            </w:pPr>
            <w:r w:rsidRPr="00DC38DE">
              <w:rPr>
                <w:sz w:val="20"/>
                <w:szCs w:val="20"/>
              </w:rPr>
              <w:t>MnROAD Fabric FWD vs. MnROAD Asphalt FWD</w:t>
            </w:r>
          </w:p>
        </w:tc>
        <w:tc>
          <w:tcPr>
            <w:tcW w:w="2070" w:type="dxa"/>
          </w:tcPr>
          <w:p w14:paraId="6427F030" w14:textId="77777777" w:rsidR="00DC38DE" w:rsidRPr="00DC38DE" w:rsidRDefault="00DC38DE" w:rsidP="00DC38DE">
            <w:pPr>
              <w:spacing w:line="240" w:lineRule="auto"/>
              <w:ind w:firstLine="0"/>
              <w:jc w:val="center"/>
              <w:rPr>
                <w:sz w:val="20"/>
                <w:szCs w:val="20"/>
              </w:rPr>
            </w:pPr>
            <w:r w:rsidRPr="00DC38DE">
              <w:rPr>
                <w:sz w:val="20"/>
                <w:szCs w:val="20"/>
              </w:rPr>
              <w:t>&lt;0.001</w:t>
            </w:r>
          </w:p>
        </w:tc>
      </w:tr>
    </w:tbl>
    <w:p w14:paraId="1D9AC14A" w14:textId="77777777" w:rsidR="00DC38DE" w:rsidRPr="00DC38DE" w:rsidRDefault="00DC38DE" w:rsidP="00DC38DE"/>
    <w:p w14:paraId="54F60507" w14:textId="77777777" w:rsidR="00DC38DE" w:rsidRDefault="00DC38DE" w:rsidP="00D3796D">
      <w:pPr>
        <w:spacing w:line="240" w:lineRule="auto"/>
      </w:pPr>
      <w:r w:rsidRPr="00DC38DE">
        <w:t>From the laboratory testing, the only significant comparisons were that all asphalt interlayers, except MNONU, were significantly different from the two fabric interlayers.  Additionally, no apparent relationship exists between asphalt stiffness or thickness and Totsky k-values within the different asphalt interlayers tested.  The k-values determined using FWD test data are not statistically different from the lab values for the same interlayer type, while the fabric and asphalt k-values established using FWD test data are statistically different from one another.</w:t>
      </w:r>
      <w:r w:rsidRPr="00DC38DE">
        <w:rPr>
          <w:b/>
        </w:rPr>
        <w:t xml:space="preserve">  </w:t>
      </w:r>
      <w:r w:rsidRPr="00DC38DE">
        <w:t xml:space="preserve">Since there is not an apparent trend between different asphalt types or with temperature, one value is recommended as an average for all asphalt interlayer types and temperatures.  Averaging the results from both the laboratory and FWD investigations produces an average Totsky value of approximately 3500 psi/in.  This value is recommended for use in the development of a design procedure for UBOL with an asphalt interlayer.  No discernable difference was detected between different weight fabrics; however, the fabric stiffness was shown to be statistically different from </w:t>
      </w:r>
      <w:r w:rsidRPr="00DC38DE">
        <w:lastRenderedPageBreak/>
        <w:t xml:space="preserve">the asphalt stiffness.  Therefore, one value is recommended as an average for all nonwoven geotextile fabrics.  The average Totsky value of the laboratory and FWD results is 425 psi/in and this value should be used in the development of a design procedure for UBOL with a nonwoven geotextile fabric interlayer.  </w:t>
      </w:r>
    </w:p>
    <w:p w14:paraId="6A3C248F" w14:textId="77777777" w:rsidR="00D3796D" w:rsidRDefault="00D3796D" w:rsidP="00D3796D">
      <w:pPr>
        <w:spacing w:line="240" w:lineRule="auto"/>
      </w:pPr>
    </w:p>
    <w:p w14:paraId="7BC13391" w14:textId="77777777" w:rsidR="00D3796D" w:rsidRPr="00DC38DE" w:rsidRDefault="00D3796D" w:rsidP="00D3796D">
      <w:pPr>
        <w:spacing w:line="240" w:lineRule="auto"/>
      </w:pPr>
    </w:p>
    <w:p w14:paraId="7D2BD2E1" w14:textId="77777777" w:rsidR="00DC38DE" w:rsidRPr="00DC38DE" w:rsidRDefault="00DC38DE" w:rsidP="00DC38DE">
      <w:pPr>
        <w:keepNext/>
        <w:numPr>
          <w:ilvl w:val="1"/>
          <w:numId w:val="1"/>
        </w:numPr>
        <w:spacing w:before="960" w:after="480"/>
        <w:contextualSpacing/>
        <w:jc w:val="center"/>
        <w:outlineLvl w:val="1"/>
        <w:rPr>
          <w:rFonts w:cs="Arial"/>
          <w:b/>
          <w:iCs/>
          <w:caps/>
        </w:rPr>
      </w:pPr>
      <w:bookmarkStart w:id="26" w:name="_Toc468380368"/>
      <w:bookmarkStart w:id="27" w:name="_Toc479768387"/>
      <w:r w:rsidRPr="00DC38DE">
        <w:rPr>
          <w:rFonts w:cs="Arial"/>
          <w:b/>
          <w:iCs/>
          <w:caps/>
        </w:rPr>
        <w:t>Modeling Parameters</w:t>
      </w:r>
      <w:bookmarkEnd w:id="26"/>
      <w:bookmarkEnd w:id="27"/>
    </w:p>
    <w:p w14:paraId="1545ECD0" w14:textId="77777777" w:rsidR="00DC38DE" w:rsidRPr="00DC38DE" w:rsidRDefault="00DC38DE" w:rsidP="00DC38DE">
      <w:pPr>
        <w:spacing w:line="240" w:lineRule="auto"/>
        <w:ind w:firstLine="0"/>
        <w:jc w:val="center"/>
        <w:rPr>
          <w:rFonts w:eastAsiaTheme="minorHAnsi" w:cstheme="minorBidi"/>
          <w:szCs w:val="22"/>
        </w:rPr>
      </w:pPr>
    </w:p>
    <w:p w14:paraId="369AB0C5" w14:textId="6A04B72D" w:rsidR="00DC38DE" w:rsidRDefault="00DC38DE" w:rsidP="006C4292">
      <w:pPr>
        <w:spacing w:line="240" w:lineRule="auto"/>
        <w:ind w:firstLine="0"/>
      </w:pPr>
      <w:r w:rsidRPr="00DC38DE">
        <w:t xml:space="preserve">In performing the runs necessary to create a database of critical response parameters to train neural networks to predict the critical structural responses, the range of parameters for the UBOL structure had to be established.  Additionally, the choice of the critical response parameter to be used as the predictor in the faulting model </w:t>
      </w:r>
      <w:r w:rsidR="00882EE2">
        <w:t>was made.</w:t>
      </w:r>
      <w:r w:rsidRPr="00DC38DE">
        <w:t xml:space="preserve"> </w:t>
      </w:r>
    </w:p>
    <w:p w14:paraId="677C3ACC" w14:textId="77777777" w:rsidR="006C4292" w:rsidRPr="00DC38DE" w:rsidRDefault="006C4292" w:rsidP="006C4292">
      <w:pPr>
        <w:spacing w:line="240" w:lineRule="auto"/>
        <w:ind w:firstLine="0"/>
      </w:pPr>
    </w:p>
    <w:p w14:paraId="23E89E05" w14:textId="77777777" w:rsidR="00DC38DE" w:rsidRPr="00DC38DE" w:rsidRDefault="00DC38DE" w:rsidP="00DC38DE">
      <w:pPr>
        <w:keepNext/>
        <w:numPr>
          <w:ilvl w:val="2"/>
          <w:numId w:val="1"/>
        </w:numPr>
        <w:spacing w:before="480" w:after="480"/>
        <w:contextualSpacing/>
        <w:jc w:val="left"/>
        <w:outlineLvl w:val="2"/>
        <w:rPr>
          <w:rFonts w:cs="Arial"/>
          <w:b/>
          <w:bCs/>
          <w:iCs/>
        </w:rPr>
      </w:pPr>
      <w:bookmarkStart w:id="28" w:name="_Toc468380369"/>
      <w:bookmarkStart w:id="29" w:name="_Toc479768388"/>
      <w:r w:rsidRPr="00DC38DE">
        <w:rPr>
          <w:rFonts w:cs="Arial"/>
          <w:b/>
          <w:bCs/>
          <w:iCs/>
        </w:rPr>
        <w:t>Structural Parameters</w:t>
      </w:r>
      <w:bookmarkEnd w:id="28"/>
      <w:bookmarkEnd w:id="29"/>
    </w:p>
    <w:p w14:paraId="2E02ED99" w14:textId="7B0199BE" w:rsidR="00EE5A41" w:rsidRPr="006C4292" w:rsidRDefault="00EE5A41" w:rsidP="00D335D7">
      <w:pPr>
        <w:tabs>
          <w:tab w:val="left" w:pos="0"/>
        </w:tabs>
        <w:spacing w:line="240" w:lineRule="auto"/>
        <w:ind w:firstLine="0"/>
        <w:contextualSpacing/>
        <w:rPr>
          <w:rFonts w:eastAsiaTheme="minorHAnsi"/>
          <w:szCs w:val="22"/>
        </w:rPr>
      </w:pPr>
      <w:r w:rsidRPr="00DC38DE">
        <w:t xml:space="preserve">ISLAB </w:t>
      </w:r>
      <w:r w:rsidR="00882EE2">
        <w:t xml:space="preserve">was </w:t>
      </w:r>
      <w:r w:rsidR="00882EE2" w:rsidRPr="00DC38DE">
        <w:t>chosen</w:t>
      </w:r>
      <w:r w:rsidRPr="00DC38DE">
        <w:t xml:space="preserve"> as the modeling software for UBOL joint faulting.  A convergence analysis was conducted and showed that the element size of 6 in</w:t>
      </w:r>
      <w:r w:rsidR="00226EC8">
        <w:t>ches</w:t>
      </w:r>
      <w:r w:rsidRPr="00DC38DE">
        <w:t xml:space="preserve"> is sufficient for the analysis.  Example output for one of the mesh convergence checks performed is shown in </w:t>
      </w:r>
      <w:r w:rsidRPr="00DC38DE">
        <w:fldChar w:fldCharType="begin"/>
      </w:r>
      <w:r w:rsidRPr="00DC38DE">
        <w:instrText xml:space="preserve"> REF _Ref465853328 \h  \* MERGEFORMAT </w:instrText>
      </w:r>
      <w:r w:rsidRPr="00DC38DE">
        <w:fldChar w:fldCharType="separate"/>
      </w:r>
      <w:r w:rsidR="009524E5" w:rsidRPr="009524E5">
        <w:t xml:space="preserve">Table </w:t>
      </w:r>
      <w:r w:rsidR="009524E5" w:rsidRPr="009524E5">
        <w:rPr>
          <w:noProof/>
        </w:rPr>
        <w:t>6</w:t>
      </w:r>
      <w:r w:rsidRPr="00DC38DE">
        <w:fldChar w:fldCharType="end"/>
      </w:r>
      <w:r w:rsidRPr="00DC38DE">
        <w:t xml:space="preserve">.  This mesh convergence analysis was carried out for a 12-ft joint spacing and a 6-in overlay on a 10-in existing concrete slab with a subgrade Winkler k-value of 150 psi/in.  An 18-kip single axle load was applied at the joint.  Additionally, validation checks were performed with Falling Weight Deflectometer (FWD) data from UBOLs in Michigan and Minnesota.  An example validation with FWD data for two Michigan sections using interlayers tested in the lab study is shown in </w:t>
      </w:r>
      <w:r w:rsidRPr="00DC38DE">
        <w:fldChar w:fldCharType="begin"/>
      </w:r>
      <w:r w:rsidRPr="00DC38DE">
        <w:instrText xml:space="preserve"> REF _Ref465854785 \h  \* MERGEFORMAT </w:instrText>
      </w:r>
      <w:r w:rsidRPr="00DC38DE">
        <w:fldChar w:fldCharType="separate"/>
      </w:r>
      <w:r w:rsidR="009524E5" w:rsidRPr="009524E5">
        <w:t xml:space="preserve">Table </w:t>
      </w:r>
      <w:r w:rsidR="009524E5" w:rsidRPr="009524E5">
        <w:rPr>
          <w:noProof/>
        </w:rPr>
        <w:t>7</w:t>
      </w:r>
      <w:r w:rsidRPr="00DC38DE">
        <w:fldChar w:fldCharType="end"/>
      </w:r>
      <w:r w:rsidRPr="00DC38DE">
        <w:t>.</w:t>
      </w:r>
    </w:p>
    <w:p w14:paraId="4161E0DF" w14:textId="77777777" w:rsidR="00EE5A41" w:rsidRPr="00DC38DE" w:rsidRDefault="00EE5A41" w:rsidP="00EE5A41"/>
    <w:p w14:paraId="62FCA021" w14:textId="4872B834" w:rsidR="00EE5A41" w:rsidRPr="00DC38DE" w:rsidRDefault="00EE5A41" w:rsidP="00EE5A41">
      <w:pPr>
        <w:ind w:firstLine="0"/>
        <w:jc w:val="center"/>
        <w:rPr>
          <w:b/>
          <w:bCs/>
          <w:sz w:val="20"/>
          <w:szCs w:val="20"/>
        </w:rPr>
      </w:pPr>
      <w:bookmarkStart w:id="30" w:name="_Ref465853328"/>
      <w:bookmarkStart w:id="31" w:name="_Toc468380404"/>
      <w:r w:rsidRPr="00DC38DE">
        <w:rPr>
          <w:b/>
          <w:bCs/>
          <w:sz w:val="20"/>
          <w:szCs w:val="20"/>
        </w:rPr>
        <w:t xml:space="preserve">Table </w:t>
      </w:r>
      <w:r w:rsidR="00535744">
        <w:rPr>
          <w:b/>
          <w:bCs/>
          <w:sz w:val="20"/>
          <w:szCs w:val="20"/>
        </w:rPr>
        <w:fldChar w:fldCharType="begin"/>
      </w:r>
      <w:r w:rsidR="00535744">
        <w:rPr>
          <w:b/>
          <w:bCs/>
          <w:sz w:val="20"/>
          <w:szCs w:val="20"/>
        </w:rPr>
        <w:instrText xml:space="preserve"> SEQ Table \* ARABIC </w:instrText>
      </w:r>
      <w:r w:rsidR="00535744">
        <w:rPr>
          <w:b/>
          <w:bCs/>
          <w:sz w:val="20"/>
          <w:szCs w:val="20"/>
        </w:rPr>
        <w:fldChar w:fldCharType="separate"/>
      </w:r>
      <w:r w:rsidR="0012218E">
        <w:rPr>
          <w:b/>
          <w:bCs/>
          <w:noProof/>
          <w:sz w:val="20"/>
          <w:szCs w:val="20"/>
        </w:rPr>
        <w:t>6</w:t>
      </w:r>
      <w:r w:rsidR="00535744">
        <w:rPr>
          <w:b/>
          <w:bCs/>
          <w:sz w:val="20"/>
          <w:szCs w:val="20"/>
        </w:rPr>
        <w:fldChar w:fldCharType="end"/>
      </w:r>
      <w:bookmarkEnd w:id="30"/>
      <w:r w:rsidRPr="00DC38DE">
        <w:rPr>
          <w:b/>
          <w:bCs/>
          <w:sz w:val="20"/>
          <w:szCs w:val="20"/>
        </w:rPr>
        <w:t xml:space="preserve">. </w:t>
      </w:r>
      <w:r w:rsidRPr="00DC38DE">
        <w:rPr>
          <w:bCs/>
          <w:sz w:val="20"/>
          <w:szCs w:val="20"/>
        </w:rPr>
        <w:t>Mesh convergence check in ISLAB</w:t>
      </w:r>
      <w:bookmarkEnd w:id="31"/>
    </w:p>
    <w:tbl>
      <w:tblPr>
        <w:tblStyle w:val="TableGrid4"/>
        <w:tblW w:w="0" w:type="auto"/>
        <w:jc w:val="center"/>
        <w:tblLook w:val="04A0" w:firstRow="1" w:lastRow="0" w:firstColumn="1" w:lastColumn="0" w:noHBand="0" w:noVBand="1"/>
      </w:tblPr>
      <w:tblGrid>
        <w:gridCol w:w="1255"/>
        <w:gridCol w:w="2160"/>
        <w:gridCol w:w="3139"/>
      </w:tblGrid>
      <w:tr w:rsidR="00EE5A41" w:rsidRPr="00DC38DE" w14:paraId="6D959A6D" w14:textId="77777777" w:rsidTr="00DC726A">
        <w:trPr>
          <w:trHeight w:val="265"/>
          <w:jc w:val="center"/>
        </w:trPr>
        <w:tc>
          <w:tcPr>
            <w:tcW w:w="1255" w:type="dxa"/>
          </w:tcPr>
          <w:p w14:paraId="1097F905" w14:textId="77777777" w:rsidR="00EE5A41" w:rsidRPr="00DC38DE" w:rsidRDefault="00EE5A41" w:rsidP="00DC726A">
            <w:pPr>
              <w:spacing w:line="240" w:lineRule="auto"/>
              <w:ind w:left="-23" w:firstLine="0"/>
              <w:jc w:val="center"/>
              <w:rPr>
                <w:rFonts w:eastAsiaTheme="minorHAnsi" w:cstheme="minorBidi"/>
                <w:sz w:val="20"/>
              </w:rPr>
            </w:pPr>
            <w:r w:rsidRPr="00DC38DE">
              <w:rPr>
                <w:rFonts w:eastAsiaTheme="minorHAnsi" w:cstheme="minorBidi"/>
                <w:sz w:val="20"/>
              </w:rPr>
              <w:t>Mesh size (in)</w:t>
            </w:r>
          </w:p>
        </w:tc>
        <w:tc>
          <w:tcPr>
            <w:tcW w:w="2160" w:type="dxa"/>
          </w:tcPr>
          <w:p w14:paraId="3138DEED" w14:textId="77777777" w:rsidR="00EE5A41" w:rsidRPr="00DC38DE" w:rsidRDefault="00EE5A41" w:rsidP="00DC726A">
            <w:pPr>
              <w:spacing w:line="240" w:lineRule="auto"/>
              <w:ind w:left="-18" w:firstLine="0"/>
              <w:jc w:val="center"/>
              <w:rPr>
                <w:rFonts w:eastAsiaTheme="minorHAnsi" w:cstheme="minorBidi"/>
                <w:sz w:val="20"/>
              </w:rPr>
            </w:pPr>
            <w:r w:rsidRPr="00DC38DE">
              <w:rPr>
                <w:rFonts w:eastAsiaTheme="minorHAnsi" w:cstheme="minorBidi"/>
                <w:sz w:val="20"/>
              </w:rPr>
              <w:t>Corner deflection (mils)</w:t>
            </w:r>
          </w:p>
        </w:tc>
        <w:tc>
          <w:tcPr>
            <w:tcW w:w="3139" w:type="dxa"/>
          </w:tcPr>
          <w:p w14:paraId="6DCD0715" w14:textId="77777777" w:rsidR="00EE5A41" w:rsidRPr="00DC38DE" w:rsidRDefault="00EE5A41" w:rsidP="00DC726A">
            <w:pPr>
              <w:spacing w:line="240" w:lineRule="auto"/>
              <w:ind w:firstLine="0"/>
              <w:jc w:val="center"/>
              <w:rPr>
                <w:rFonts w:eastAsiaTheme="minorHAnsi" w:cstheme="minorBidi"/>
                <w:sz w:val="20"/>
              </w:rPr>
            </w:pPr>
            <w:r w:rsidRPr="00DC38DE">
              <w:rPr>
                <w:rFonts w:eastAsiaTheme="minorHAnsi" w:cstheme="minorBidi"/>
                <w:sz w:val="20"/>
              </w:rPr>
              <w:t>Maximum Interlayer compressive stress (psi)</w:t>
            </w:r>
          </w:p>
        </w:tc>
      </w:tr>
      <w:tr w:rsidR="00EE5A41" w:rsidRPr="00DC38DE" w14:paraId="7F3A3E26" w14:textId="77777777" w:rsidTr="00DC726A">
        <w:trPr>
          <w:trHeight w:val="265"/>
          <w:jc w:val="center"/>
        </w:trPr>
        <w:tc>
          <w:tcPr>
            <w:tcW w:w="1255" w:type="dxa"/>
          </w:tcPr>
          <w:p w14:paraId="1F5233B9" w14:textId="77777777" w:rsidR="00EE5A41" w:rsidRPr="00DC38DE" w:rsidRDefault="00EE5A41" w:rsidP="00DC726A">
            <w:pPr>
              <w:spacing w:line="240" w:lineRule="auto"/>
              <w:ind w:left="-23" w:firstLine="0"/>
              <w:jc w:val="center"/>
              <w:rPr>
                <w:rFonts w:eastAsiaTheme="minorHAnsi" w:cstheme="minorBidi"/>
                <w:sz w:val="20"/>
              </w:rPr>
            </w:pPr>
            <w:r w:rsidRPr="00DC38DE">
              <w:rPr>
                <w:rFonts w:eastAsiaTheme="minorHAnsi" w:cstheme="minorBidi"/>
                <w:sz w:val="20"/>
              </w:rPr>
              <w:t>12</w:t>
            </w:r>
          </w:p>
        </w:tc>
        <w:tc>
          <w:tcPr>
            <w:tcW w:w="2160" w:type="dxa"/>
          </w:tcPr>
          <w:p w14:paraId="2F96F7E1" w14:textId="77777777" w:rsidR="00EE5A41" w:rsidRPr="00DC38DE" w:rsidRDefault="00EE5A41" w:rsidP="00DC726A">
            <w:pPr>
              <w:spacing w:line="240" w:lineRule="auto"/>
              <w:ind w:left="-360" w:firstLine="0"/>
              <w:jc w:val="center"/>
              <w:rPr>
                <w:rFonts w:eastAsiaTheme="minorHAnsi" w:cstheme="minorBidi"/>
                <w:sz w:val="20"/>
              </w:rPr>
            </w:pPr>
            <w:r w:rsidRPr="00DC38DE">
              <w:rPr>
                <w:rFonts w:eastAsiaTheme="minorHAnsi" w:cstheme="minorBidi"/>
                <w:sz w:val="20"/>
              </w:rPr>
              <w:t>70.2</w:t>
            </w:r>
          </w:p>
        </w:tc>
        <w:tc>
          <w:tcPr>
            <w:tcW w:w="3139" w:type="dxa"/>
          </w:tcPr>
          <w:p w14:paraId="4DB04B01" w14:textId="77777777" w:rsidR="00EE5A41" w:rsidRPr="00DC38DE" w:rsidRDefault="00EE5A41" w:rsidP="00DC726A">
            <w:pPr>
              <w:spacing w:line="240" w:lineRule="auto"/>
              <w:ind w:left="-360" w:firstLine="0"/>
              <w:jc w:val="center"/>
              <w:rPr>
                <w:rFonts w:eastAsiaTheme="minorHAnsi" w:cstheme="minorBidi"/>
                <w:sz w:val="20"/>
              </w:rPr>
            </w:pPr>
            <w:r w:rsidRPr="00DC38DE">
              <w:rPr>
                <w:rFonts w:eastAsiaTheme="minorHAnsi" w:cstheme="minorBidi"/>
                <w:sz w:val="20"/>
              </w:rPr>
              <w:t>25.72</w:t>
            </w:r>
          </w:p>
        </w:tc>
      </w:tr>
      <w:tr w:rsidR="00EE5A41" w:rsidRPr="00DC38DE" w14:paraId="7206ECDA" w14:textId="77777777" w:rsidTr="00DC726A">
        <w:trPr>
          <w:trHeight w:val="253"/>
          <w:jc w:val="center"/>
        </w:trPr>
        <w:tc>
          <w:tcPr>
            <w:tcW w:w="1255" w:type="dxa"/>
          </w:tcPr>
          <w:p w14:paraId="786F415F" w14:textId="77777777" w:rsidR="00EE5A41" w:rsidRPr="00DC38DE" w:rsidRDefault="00EE5A41" w:rsidP="00DC726A">
            <w:pPr>
              <w:spacing w:line="240" w:lineRule="auto"/>
              <w:ind w:left="-23" w:firstLine="0"/>
              <w:jc w:val="center"/>
              <w:rPr>
                <w:rFonts w:eastAsiaTheme="minorHAnsi" w:cstheme="minorBidi"/>
                <w:sz w:val="20"/>
              </w:rPr>
            </w:pPr>
            <w:r w:rsidRPr="00DC38DE">
              <w:rPr>
                <w:rFonts w:eastAsiaTheme="minorHAnsi" w:cstheme="minorBidi"/>
                <w:sz w:val="20"/>
              </w:rPr>
              <w:t>8</w:t>
            </w:r>
          </w:p>
        </w:tc>
        <w:tc>
          <w:tcPr>
            <w:tcW w:w="2160" w:type="dxa"/>
          </w:tcPr>
          <w:p w14:paraId="5F2BC63B" w14:textId="77777777" w:rsidR="00EE5A41" w:rsidRPr="00DC38DE" w:rsidRDefault="00EE5A41" w:rsidP="00DC726A">
            <w:pPr>
              <w:spacing w:line="240" w:lineRule="auto"/>
              <w:ind w:left="-360" w:firstLine="0"/>
              <w:jc w:val="center"/>
              <w:rPr>
                <w:rFonts w:eastAsiaTheme="minorHAnsi" w:cstheme="minorBidi"/>
                <w:sz w:val="20"/>
              </w:rPr>
            </w:pPr>
            <w:r w:rsidRPr="00DC38DE">
              <w:rPr>
                <w:rFonts w:eastAsiaTheme="minorHAnsi" w:cstheme="minorBidi"/>
                <w:sz w:val="20"/>
              </w:rPr>
              <w:t>80.5</w:t>
            </w:r>
          </w:p>
        </w:tc>
        <w:tc>
          <w:tcPr>
            <w:tcW w:w="3139" w:type="dxa"/>
          </w:tcPr>
          <w:p w14:paraId="2D60B4DA" w14:textId="77777777" w:rsidR="00EE5A41" w:rsidRPr="00DC38DE" w:rsidRDefault="00EE5A41" w:rsidP="00DC726A">
            <w:pPr>
              <w:spacing w:line="240" w:lineRule="auto"/>
              <w:ind w:left="-360" w:firstLine="0"/>
              <w:jc w:val="center"/>
              <w:rPr>
                <w:rFonts w:eastAsiaTheme="minorHAnsi" w:cstheme="minorBidi"/>
                <w:sz w:val="20"/>
              </w:rPr>
            </w:pPr>
            <w:r w:rsidRPr="00DC38DE">
              <w:rPr>
                <w:rFonts w:eastAsiaTheme="minorHAnsi" w:cstheme="minorBidi"/>
                <w:sz w:val="20"/>
              </w:rPr>
              <w:t>26.07</w:t>
            </w:r>
          </w:p>
        </w:tc>
      </w:tr>
      <w:tr w:rsidR="00EE5A41" w:rsidRPr="00DC38DE" w14:paraId="3DAC7FC1" w14:textId="77777777" w:rsidTr="00DC726A">
        <w:trPr>
          <w:trHeight w:val="265"/>
          <w:jc w:val="center"/>
        </w:trPr>
        <w:tc>
          <w:tcPr>
            <w:tcW w:w="1255" w:type="dxa"/>
          </w:tcPr>
          <w:p w14:paraId="0EB96959" w14:textId="77777777" w:rsidR="00EE5A41" w:rsidRPr="00DC38DE" w:rsidRDefault="00EE5A41" w:rsidP="00DC726A">
            <w:pPr>
              <w:spacing w:line="240" w:lineRule="auto"/>
              <w:ind w:left="-23" w:firstLine="0"/>
              <w:jc w:val="center"/>
              <w:rPr>
                <w:rFonts w:eastAsiaTheme="minorHAnsi" w:cstheme="minorBidi"/>
                <w:sz w:val="20"/>
              </w:rPr>
            </w:pPr>
            <w:r w:rsidRPr="00DC38DE">
              <w:rPr>
                <w:rFonts w:eastAsiaTheme="minorHAnsi" w:cstheme="minorBidi"/>
                <w:sz w:val="20"/>
              </w:rPr>
              <w:t>6</w:t>
            </w:r>
          </w:p>
        </w:tc>
        <w:tc>
          <w:tcPr>
            <w:tcW w:w="2160" w:type="dxa"/>
          </w:tcPr>
          <w:p w14:paraId="7A0B4270" w14:textId="77777777" w:rsidR="00EE5A41" w:rsidRPr="00DC38DE" w:rsidRDefault="00EE5A41" w:rsidP="00DC726A">
            <w:pPr>
              <w:spacing w:line="240" w:lineRule="auto"/>
              <w:ind w:left="-360" w:firstLine="0"/>
              <w:jc w:val="center"/>
              <w:rPr>
                <w:rFonts w:eastAsiaTheme="minorHAnsi" w:cstheme="minorBidi"/>
                <w:sz w:val="20"/>
              </w:rPr>
            </w:pPr>
            <w:r w:rsidRPr="00DC38DE">
              <w:rPr>
                <w:rFonts w:eastAsiaTheme="minorHAnsi" w:cstheme="minorBidi"/>
                <w:sz w:val="20"/>
              </w:rPr>
              <w:t>80.7</w:t>
            </w:r>
          </w:p>
        </w:tc>
        <w:tc>
          <w:tcPr>
            <w:tcW w:w="3139" w:type="dxa"/>
          </w:tcPr>
          <w:p w14:paraId="1D00AAFD" w14:textId="77777777" w:rsidR="00EE5A41" w:rsidRPr="00DC38DE" w:rsidRDefault="00EE5A41" w:rsidP="00DC726A">
            <w:pPr>
              <w:spacing w:line="240" w:lineRule="auto"/>
              <w:ind w:left="-360" w:firstLine="0"/>
              <w:jc w:val="center"/>
              <w:rPr>
                <w:rFonts w:eastAsiaTheme="minorHAnsi" w:cstheme="minorBidi"/>
                <w:sz w:val="20"/>
              </w:rPr>
            </w:pPr>
            <w:r w:rsidRPr="00DC38DE">
              <w:rPr>
                <w:rFonts w:eastAsiaTheme="minorHAnsi" w:cstheme="minorBidi"/>
                <w:sz w:val="20"/>
              </w:rPr>
              <w:t>26.21</w:t>
            </w:r>
          </w:p>
        </w:tc>
      </w:tr>
      <w:tr w:rsidR="00EE5A41" w:rsidRPr="00DC38DE" w14:paraId="69BA72ED" w14:textId="77777777" w:rsidTr="00DC726A">
        <w:trPr>
          <w:trHeight w:val="265"/>
          <w:jc w:val="center"/>
        </w:trPr>
        <w:tc>
          <w:tcPr>
            <w:tcW w:w="1255" w:type="dxa"/>
          </w:tcPr>
          <w:p w14:paraId="1DADF2C5" w14:textId="77777777" w:rsidR="00EE5A41" w:rsidRPr="00DC38DE" w:rsidRDefault="00EE5A41" w:rsidP="00DC726A">
            <w:pPr>
              <w:spacing w:line="240" w:lineRule="auto"/>
              <w:ind w:left="-23" w:firstLine="0"/>
              <w:jc w:val="center"/>
              <w:rPr>
                <w:rFonts w:eastAsiaTheme="minorHAnsi" w:cstheme="minorBidi"/>
                <w:sz w:val="20"/>
              </w:rPr>
            </w:pPr>
            <w:r w:rsidRPr="00DC38DE">
              <w:rPr>
                <w:rFonts w:eastAsiaTheme="minorHAnsi" w:cstheme="minorBidi"/>
                <w:sz w:val="20"/>
              </w:rPr>
              <w:t>3</w:t>
            </w:r>
          </w:p>
        </w:tc>
        <w:tc>
          <w:tcPr>
            <w:tcW w:w="2160" w:type="dxa"/>
          </w:tcPr>
          <w:p w14:paraId="3547395F" w14:textId="77777777" w:rsidR="00EE5A41" w:rsidRPr="00DC38DE" w:rsidRDefault="00EE5A41" w:rsidP="00DC726A">
            <w:pPr>
              <w:spacing w:line="240" w:lineRule="auto"/>
              <w:ind w:left="-360" w:firstLine="0"/>
              <w:jc w:val="center"/>
              <w:rPr>
                <w:rFonts w:eastAsiaTheme="minorHAnsi" w:cstheme="minorBidi"/>
                <w:sz w:val="20"/>
              </w:rPr>
            </w:pPr>
            <w:r w:rsidRPr="00DC38DE">
              <w:rPr>
                <w:rFonts w:eastAsiaTheme="minorHAnsi" w:cstheme="minorBidi"/>
                <w:sz w:val="20"/>
              </w:rPr>
              <w:t>80.8</w:t>
            </w:r>
          </w:p>
        </w:tc>
        <w:tc>
          <w:tcPr>
            <w:tcW w:w="3139" w:type="dxa"/>
          </w:tcPr>
          <w:p w14:paraId="0870C822" w14:textId="77777777" w:rsidR="00EE5A41" w:rsidRPr="00DC38DE" w:rsidRDefault="00EE5A41" w:rsidP="00DC726A">
            <w:pPr>
              <w:spacing w:line="240" w:lineRule="auto"/>
              <w:ind w:left="-360" w:firstLine="0"/>
              <w:jc w:val="center"/>
              <w:rPr>
                <w:rFonts w:eastAsiaTheme="minorHAnsi" w:cstheme="minorBidi"/>
                <w:sz w:val="20"/>
              </w:rPr>
            </w:pPr>
            <w:r w:rsidRPr="00DC38DE">
              <w:rPr>
                <w:rFonts w:eastAsiaTheme="minorHAnsi" w:cstheme="minorBidi"/>
                <w:sz w:val="20"/>
              </w:rPr>
              <w:t>26.34</w:t>
            </w:r>
          </w:p>
        </w:tc>
      </w:tr>
    </w:tbl>
    <w:p w14:paraId="30D7DF3E" w14:textId="77777777" w:rsidR="00EE5A41" w:rsidRPr="00DC38DE" w:rsidRDefault="00EE5A41" w:rsidP="00EE5A41">
      <w:pPr>
        <w:rPr>
          <w:b/>
        </w:rPr>
      </w:pPr>
    </w:p>
    <w:p w14:paraId="649C0BA3" w14:textId="77777777" w:rsidR="00EE5A41" w:rsidRPr="00DC38DE" w:rsidRDefault="00EE5A41" w:rsidP="00EE5A41">
      <w:pPr>
        <w:rPr>
          <w:b/>
        </w:rPr>
      </w:pPr>
    </w:p>
    <w:p w14:paraId="51775C4F" w14:textId="03097605" w:rsidR="00EE5A41" w:rsidRPr="00DC38DE" w:rsidRDefault="00EE5A41" w:rsidP="00EE5A41">
      <w:pPr>
        <w:ind w:firstLine="0"/>
        <w:jc w:val="center"/>
        <w:rPr>
          <w:b/>
          <w:bCs/>
          <w:sz w:val="20"/>
          <w:szCs w:val="20"/>
        </w:rPr>
      </w:pPr>
      <w:bookmarkStart w:id="32" w:name="_Ref465854785"/>
      <w:bookmarkStart w:id="33" w:name="_Toc468380405"/>
      <w:r w:rsidRPr="00DC38DE">
        <w:rPr>
          <w:b/>
          <w:bCs/>
          <w:sz w:val="20"/>
          <w:szCs w:val="20"/>
        </w:rPr>
        <w:t xml:space="preserve">Table </w:t>
      </w:r>
      <w:r w:rsidR="00535744">
        <w:rPr>
          <w:b/>
          <w:bCs/>
          <w:sz w:val="20"/>
          <w:szCs w:val="20"/>
        </w:rPr>
        <w:fldChar w:fldCharType="begin"/>
      </w:r>
      <w:r w:rsidR="00535744">
        <w:rPr>
          <w:b/>
          <w:bCs/>
          <w:sz w:val="20"/>
          <w:szCs w:val="20"/>
        </w:rPr>
        <w:instrText xml:space="preserve"> SEQ Table \* ARABIC </w:instrText>
      </w:r>
      <w:r w:rsidR="00535744">
        <w:rPr>
          <w:b/>
          <w:bCs/>
          <w:sz w:val="20"/>
          <w:szCs w:val="20"/>
        </w:rPr>
        <w:fldChar w:fldCharType="separate"/>
      </w:r>
      <w:r w:rsidR="0012218E">
        <w:rPr>
          <w:b/>
          <w:bCs/>
          <w:noProof/>
          <w:sz w:val="20"/>
          <w:szCs w:val="20"/>
        </w:rPr>
        <w:t>7</w:t>
      </w:r>
      <w:r w:rsidR="00535744">
        <w:rPr>
          <w:b/>
          <w:bCs/>
          <w:sz w:val="20"/>
          <w:szCs w:val="20"/>
        </w:rPr>
        <w:fldChar w:fldCharType="end"/>
      </w:r>
      <w:bookmarkEnd w:id="32"/>
      <w:r w:rsidRPr="00DC38DE">
        <w:rPr>
          <w:b/>
          <w:bCs/>
          <w:sz w:val="20"/>
          <w:szCs w:val="20"/>
        </w:rPr>
        <w:t xml:space="preserve">. </w:t>
      </w:r>
      <w:r w:rsidRPr="00DC38DE">
        <w:rPr>
          <w:bCs/>
          <w:sz w:val="20"/>
          <w:szCs w:val="20"/>
        </w:rPr>
        <w:t>ISLAB validation with FWD data</w:t>
      </w:r>
      <w:bookmarkEnd w:id="33"/>
    </w:p>
    <w:tbl>
      <w:tblPr>
        <w:tblW w:w="6620" w:type="dxa"/>
        <w:jc w:val="center"/>
        <w:tblLook w:val="04A0" w:firstRow="1" w:lastRow="0" w:firstColumn="1" w:lastColumn="0" w:noHBand="0" w:noVBand="1"/>
      </w:tblPr>
      <w:tblGrid>
        <w:gridCol w:w="1340"/>
        <w:gridCol w:w="1013"/>
        <w:gridCol w:w="1147"/>
        <w:gridCol w:w="960"/>
        <w:gridCol w:w="1013"/>
        <w:gridCol w:w="1147"/>
      </w:tblGrid>
      <w:tr w:rsidR="00EE5A41" w:rsidRPr="00DC38DE" w14:paraId="66EE8AF5" w14:textId="77777777" w:rsidTr="00DC726A">
        <w:trPr>
          <w:trHeight w:val="288"/>
          <w:jc w:val="center"/>
        </w:trPr>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1D1258" w14:textId="77777777" w:rsidR="00EE5A41" w:rsidRPr="00DC38DE" w:rsidRDefault="00EE5A41" w:rsidP="00DC726A">
            <w:pPr>
              <w:spacing w:line="240" w:lineRule="auto"/>
              <w:ind w:firstLine="0"/>
              <w:jc w:val="center"/>
              <w:rPr>
                <w:color w:val="000000"/>
                <w:sz w:val="20"/>
                <w:szCs w:val="20"/>
              </w:rPr>
            </w:pPr>
            <w:r w:rsidRPr="00DC38DE">
              <w:rPr>
                <w:color w:val="000000"/>
                <w:sz w:val="20"/>
                <w:szCs w:val="20"/>
              </w:rPr>
              <w:t> </w:t>
            </w:r>
          </w:p>
        </w:tc>
        <w:tc>
          <w:tcPr>
            <w:tcW w:w="21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555BD64" w14:textId="77777777" w:rsidR="00EE5A41" w:rsidRPr="00DC38DE" w:rsidRDefault="00EE5A41" w:rsidP="00DC726A">
            <w:pPr>
              <w:spacing w:line="240" w:lineRule="auto"/>
              <w:ind w:firstLine="0"/>
              <w:jc w:val="center"/>
              <w:rPr>
                <w:color w:val="000000"/>
                <w:sz w:val="20"/>
                <w:szCs w:val="20"/>
              </w:rPr>
            </w:pPr>
            <w:r w:rsidRPr="00DC38DE">
              <w:rPr>
                <w:color w:val="000000"/>
                <w:sz w:val="20"/>
                <w:szCs w:val="20"/>
              </w:rPr>
              <w:t>US 131 Kalamazoo (MIOAU)</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54F963E" w14:textId="77777777" w:rsidR="00EE5A41" w:rsidRPr="00DC38DE" w:rsidRDefault="00EE5A41" w:rsidP="00DC726A">
            <w:pPr>
              <w:spacing w:line="240" w:lineRule="auto"/>
              <w:ind w:firstLine="0"/>
              <w:jc w:val="center"/>
              <w:rPr>
                <w:color w:val="000000"/>
                <w:sz w:val="20"/>
                <w:szCs w:val="20"/>
              </w:rPr>
            </w:pPr>
            <w:r w:rsidRPr="00DC38DE">
              <w:rPr>
                <w:color w:val="000000"/>
                <w:sz w:val="20"/>
                <w:szCs w:val="20"/>
              </w:rPr>
              <w:t> </w:t>
            </w:r>
          </w:p>
        </w:tc>
        <w:tc>
          <w:tcPr>
            <w:tcW w:w="21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943BE75" w14:textId="77777777" w:rsidR="00EE5A41" w:rsidRPr="00DC38DE" w:rsidRDefault="00EE5A41" w:rsidP="00DC726A">
            <w:pPr>
              <w:spacing w:line="240" w:lineRule="auto"/>
              <w:ind w:firstLine="0"/>
              <w:jc w:val="center"/>
              <w:rPr>
                <w:color w:val="000000"/>
                <w:sz w:val="20"/>
                <w:szCs w:val="20"/>
              </w:rPr>
            </w:pPr>
            <w:r w:rsidRPr="00DC38DE">
              <w:rPr>
                <w:color w:val="000000"/>
                <w:sz w:val="20"/>
                <w:szCs w:val="20"/>
              </w:rPr>
              <w:t>US 131 Rockford (MIDAU)</w:t>
            </w:r>
          </w:p>
        </w:tc>
      </w:tr>
      <w:tr w:rsidR="00EE5A41" w:rsidRPr="00DC38DE" w14:paraId="17FC0E1B" w14:textId="77777777" w:rsidTr="00DC726A">
        <w:trPr>
          <w:trHeight w:val="288"/>
          <w:jc w:val="center"/>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14:paraId="6855CDE4" w14:textId="77777777" w:rsidR="00EE5A41" w:rsidRPr="00DC38DE" w:rsidRDefault="00EE5A41" w:rsidP="00DC726A">
            <w:pPr>
              <w:spacing w:line="240" w:lineRule="auto"/>
              <w:ind w:firstLine="0"/>
              <w:jc w:val="center"/>
              <w:rPr>
                <w:color w:val="000000"/>
                <w:sz w:val="20"/>
                <w:szCs w:val="20"/>
              </w:rPr>
            </w:pPr>
            <w:r w:rsidRPr="00DC38DE">
              <w:rPr>
                <w:color w:val="000000"/>
                <w:sz w:val="20"/>
                <w:szCs w:val="20"/>
              </w:rPr>
              <w:t>FWD Location</w:t>
            </w:r>
          </w:p>
        </w:tc>
        <w:tc>
          <w:tcPr>
            <w:tcW w:w="1013" w:type="dxa"/>
            <w:tcBorders>
              <w:top w:val="nil"/>
              <w:left w:val="nil"/>
              <w:bottom w:val="single" w:sz="4" w:space="0" w:color="auto"/>
              <w:right w:val="single" w:sz="4" w:space="0" w:color="auto"/>
            </w:tcBorders>
            <w:shd w:val="clear" w:color="auto" w:fill="auto"/>
            <w:noWrap/>
            <w:vAlign w:val="bottom"/>
            <w:hideMark/>
          </w:tcPr>
          <w:p w14:paraId="3EC88B74" w14:textId="77777777" w:rsidR="00EE5A41" w:rsidRPr="00DC38DE" w:rsidRDefault="00EE5A41" w:rsidP="00DC726A">
            <w:pPr>
              <w:spacing w:line="240" w:lineRule="auto"/>
              <w:ind w:firstLine="0"/>
              <w:jc w:val="center"/>
              <w:rPr>
                <w:color w:val="000000"/>
                <w:sz w:val="20"/>
                <w:szCs w:val="20"/>
              </w:rPr>
            </w:pPr>
            <w:r w:rsidRPr="00DC38DE">
              <w:rPr>
                <w:color w:val="000000"/>
                <w:sz w:val="20"/>
                <w:szCs w:val="20"/>
              </w:rPr>
              <w:t>FWD (mils)</w:t>
            </w:r>
          </w:p>
        </w:tc>
        <w:tc>
          <w:tcPr>
            <w:tcW w:w="1147" w:type="dxa"/>
            <w:tcBorders>
              <w:top w:val="nil"/>
              <w:left w:val="nil"/>
              <w:bottom w:val="single" w:sz="4" w:space="0" w:color="auto"/>
              <w:right w:val="single" w:sz="4" w:space="0" w:color="auto"/>
            </w:tcBorders>
            <w:shd w:val="clear" w:color="auto" w:fill="auto"/>
            <w:noWrap/>
            <w:vAlign w:val="bottom"/>
            <w:hideMark/>
          </w:tcPr>
          <w:p w14:paraId="2E9AC300" w14:textId="77777777" w:rsidR="00EE5A41" w:rsidRPr="00DC38DE" w:rsidRDefault="00EE5A41" w:rsidP="00DC726A">
            <w:pPr>
              <w:spacing w:line="240" w:lineRule="auto"/>
              <w:ind w:firstLine="0"/>
              <w:jc w:val="center"/>
              <w:rPr>
                <w:color w:val="000000"/>
                <w:sz w:val="20"/>
                <w:szCs w:val="20"/>
              </w:rPr>
            </w:pPr>
            <w:r w:rsidRPr="00DC38DE">
              <w:rPr>
                <w:color w:val="000000"/>
                <w:sz w:val="20"/>
                <w:szCs w:val="20"/>
              </w:rPr>
              <w:t>ISLAB (mils)</w:t>
            </w:r>
          </w:p>
        </w:tc>
        <w:tc>
          <w:tcPr>
            <w:tcW w:w="960" w:type="dxa"/>
            <w:tcBorders>
              <w:top w:val="nil"/>
              <w:left w:val="nil"/>
              <w:bottom w:val="single" w:sz="4" w:space="0" w:color="auto"/>
              <w:right w:val="single" w:sz="4" w:space="0" w:color="auto"/>
            </w:tcBorders>
            <w:shd w:val="clear" w:color="auto" w:fill="auto"/>
            <w:noWrap/>
            <w:vAlign w:val="bottom"/>
            <w:hideMark/>
          </w:tcPr>
          <w:p w14:paraId="02379306" w14:textId="77777777" w:rsidR="00EE5A41" w:rsidRPr="00DC38DE" w:rsidRDefault="00EE5A41" w:rsidP="00DC726A">
            <w:pPr>
              <w:spacing w:line="240" w:lineRule="auto"/>
              <w:ind w:firstLine="0"/>
              <w:jc w:val="center"/>
              <w:rPr>
                <w:color w:val="000000"/>
                <w:sz w:val="20"/>
                <w:szCs w:val="20"/>
              </w:rPr>
            </w:pPr>
            <w:r w:rsidRPr="00DC38DE">
              <w:rPr>
                <w:color w:val="000000"/>
                <w:sz w:val="20"/>
                <w:szCs w:val="20"/>
              </w:rPr>
              <w:t> </w:t>
            </w:r>
          </w:p>
        </w:tc>
        <w:tc>
          <w:tcPr>
            <w:tcW w:w="1013" w:type="dxa"/>
            <w:tcBorders>
              <w:top w:val="nil"/>
              <w:left w:val="nil"/>
              <w:bottom w:val="single" w:sz="4" w:space="0" w:color="auto"/>
              <w:right w:val="single" w:sz="4" w:space="0" w:color="auto"/>
            </w:tcBorders>
            <w:shd w:val="clear" w:color="auto" w:fill="auto"/>
            <w:noWrap/>
            <w:vAlign w:val="bottom"/>
            <w:hideMark/>
          </w:tcPr>
          <w:p w14:paraId="290FED40" w14:textId="77777777" w:rsidR="00EE5A41" w:rsidRPr="00DC38DE" w:rsidRDefault="00EE5A41" w:rsidP="00DC726A">
            <w:pPr>
              <w:spacing w:line="240" w:lineRule="auto"/>
              <w:ind w:firstLine="0"/>
              <w:jc w:val="center"/>
              <w:rPr>
                <w:color w:val="000000"/>
                <w:sz w:val="20"/>
                <w:szCs w:val="20"/>
              </w:rPr>
            </w:pPr>
            <w:r w:rsidRPr="00DC38DE">
              <w:rPr>
                <w:color w:val="000000"/>
                <w:sz w:val="20"/>
                <w:szCs w:val="20"/>
              </w:rPr>
              <w:t>FWD (mils)</w:t>
            </w:r>
          </w:p>
        </w:tc>
        <w:tc>
          <w:tcPr>
            <w:tcW w:w="1147" w:type="dxa"/>
            <w:tcBorders>
              <w:top w:val="nil"/>
              <w:left w:val="nil"/>
              <w:bottom w:val="single" w:sz="4" w:space="0" w:color="auto"/>
              <w:right w:val="single" w:sz="4" w:space="0" w:color="auto"/>
            </w:tcBorders>
            <w:shd w:val="clear" w:color="auto" w:fill="auto"/>
            <w:noWrap/>
            <w:vAlign w:val="bottom"/>
            <w:hideMark/>
          </w:tcPr>
          <w:p w14:paraId="630D8033" w14:textId="77777777" w:rsidR="00EE5A41" w:rsidRPr="00DC38DE" w:rsidRDefault="00EE5A41" w:rsidP="00DC726A">
            <w:pPr>
              <w:spacing w:line="240" w:lineRule="auto"/>
              <w:ind w:firstLine="0"/>
              <w:jc w:val="center"/>
              <w:rPr>
                <w:color w:val="000000"/>
                <w:sz w:val="20"/>
                <w:szCs w:val="20"/>
              </w:rPr>
            </w:pPr>
            <w:r w:rsidRPr="00DC38DE">
              <w:rPr>
                <w:color w:val="000000"/>
                <w:sz w:val="20"/>
                <w:szCs w:val="20"/>
              </w:rPr>
              <w:t>ISLAB (mils)</w:t>
            </w:r>
          </w:p>
        </w:tc>
      </w:tr>
      <w:tr w:rsidR="00EE5A41" w:rsidRPr="00DC38DE" w14:paraId="533D50DC" w14:textId="77777777" w:rsidTr="00DC726A">
        <w:trPr>
          <w:trHeight w:val="288"/>
          <w:jc w:val="center"/>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14:paraId="3BB5D2AA" w14:textId="77777777" w:rsidR="00EE5A41" w:rsidRPr="00DC38DE" w:rsidRDefault="00EE5A41" w:rsidP="00DC726A">
            <w:pPr>
              <w:spacing w:line="240" w:lineRule="auto"/>
              <w:ind w:firstLine="0"/>
              <w:jc w:val="center"/>
              <w:rPr>
                <w:color w:val="000000"/>
                <w:sz w:val="20"/>
                <w:szCs w:val="20"/>
              </w:rPr>
            </w:pPr>
            <w:r w:rsidRPr="00DC38DE">
              <w:rPr>
                <w:color w:val="000000"/>
                <w:sz w:val="20"/>
                <w:szCs w:val="20"/>
              </w:rPr>
              <w:t>-12</w:t>
            </w:r>
          </w:p>
        </w:tc>
        <w:tc>
          <w:tcPr>
            <w:tcW w:w="1013" w:type="dxa"/>
            <w:tcBorders>
              <w:top w:val="nil"/>
              <w:left w:val="nil"/>
              <w:bottom w:val="single" w:sz="4" w:space="0" w:color="auto"/>
              <w:right w:val="single" w:sz="4" w:space="0" w:color="auto"/>
            </w:tcBorders>
            <w:shd w:val="clear" w:color="auto" w:fill="auto"/>
            <w:noWrap/>
            <w:vAlign w:val="bottom"/>
            <w:hideMark/>
          </w:tcPr>
          <w:p w14:paraId="495F87B8" w14:textId="77777777" w:rsidR="00EE5A41" w:rsidRPr="00DC38DE" w:rsidRDefault="00EE5A41" w:rsidP="00DC726A">
            <w:pPr>
              <w:spacing w:line="240" w:lineRule="auto"/>
              <w:ind w:firstLine="0"/>
              <w:jc w:val="center"/>
              <w:rPr>
                <w:color w:val="000000"/>
                <w:sz w:val="20"/>
                <w:szCs w:val="20"/>
              </w:rPr>
            </w:pPr>
            <w:r w:rsidRPr="00DC38DE">
              <w:rPr>
                <w:color w:val="000000"/>
                <w:sz w:val="20"/>
                <w:szCs w:val="20"/>
              </w:rPr>
              <w:t>4.6</w:t>
            </w:r>
          </w:p>
        </w:tc>
        <w:tc>
          <w:tcPr>
            <w:tcW w:w="1147" w:type="dxa"/>
            <w:tcBorders>
              <w:top w:val="nil"/>
              <w:left w:val="nil"/>
              <w:bottom w:val="single" w:sz="4" w:space="0" w:color="auto"/>
              <w:right w:val="single" w:sz="4" w:space="0" w:color="auto"/>
            </w:tcBorders>
            <w:shd w:val="clear" w:color="auto" w:fill="auto"/>
            <w:noWrap/>
            <w:vAlign w:val="bottom"/>
            <w:hideMark/>
          </w:tcPr>
          <w:p w14:paraId="70E66E04" w14:textId="77777777" w:rsidR="00EE5A41" w:rsidRPr="00DC38DE" w:rsidRDefault="00EE5A41" w:rsidP="00DC726A">
            <w:pPr>
              <w:spacing w:line="240" w:lineRule="auto"/>
              <w:ind w:firstLine="0"/>
              <w:jc w:val="center"/>
              <w:rPr>
                <w:color w:val="000000"/>
                <w:sz w:val="20"/>
                <w:szCs w:val="20"/>
              </w:rPr>
            </w:pPr>
            <w:r w:rsidRPr="00DC38DE">
              <w:rPr>
                <w:color w:val="000000"/>
                <w:sz w:val="20"/>
                <w:szCs w:val="20"/>
              </w:rPr>
              <w:t>5</w:t>
            </w:r>
          </w:p>
        </w:tc>
        <w:tc>
          <w:tcPr>
            <w:tcW w:w="960" w:type="dxa"/>
            <w:tcBorders>
              <w:top w:val="nil"/>
              <w:left w:val="nil"/>
              <w:bottom w:val="single" w:sz="4" w:space="0" w:color="auto"/>
              <w:right w:val="single" w:sz="4" w:space="0" w:color="auto"/>
            </w:tcBorders>
            <w:shd w:val="clear" w:color="auto" w:fill="auto"/>
            <w:noWrap/>
            <w:vAlign w:val="bottom"/>
            <w:hideMark/>
          </w:tcPr>
          <w:p w14:paraId="531776EE" w14:textId="77777777" w:rsidR="00EE5A41" w:rsidRPr="00DC38DE" w:rsidRDefault="00EE5A41" w:rsidP="00DC726A">
            <w:pPr>
              <w:spacing w:line="240" w:lineRule="auto"/>
              <w:ind w:firstLine="0"/>
              <w:jc w:val="center"/>
              <w:rPr>
                <w:color w:val="000000"/>
                <w:sz w:val="20"/>
                <w:szCs w:val="20"/>
              </w:rPr>
            </w:pPr>
            <w:r w:rsidRPr="00DC38DE">
              <w:rPr>
                <w:color w:val="000000"/>
                <w:sz w:val="20"/>
                <w:szCs w:val="20"/>
              </w:rPr>
              <w:t> </w:t>
            </w:r>
          </w:p>
        </w:tc>
        <w:tc>
          <w:tcPr>
            <w:tcW w:w="1013" w:type="dxa"/>
            <w:tcBorders>
              <w:top w:val="nil"/>
              <w:left w:val="nil"/>
              <w:bottom w:val="single" w:sz="4" w:space="0" w:color="auto"/>
              <w:right w:val="single" w:sz="4" w:space="0" w:color="auto"/>
            </w:tcBorders>
            <w:shd w:val="clear" w:color="auto" w:fill="auto"/>
            <w:noWrap/>
            <w:vAlign w:val="bottom"/>
            <w:hideMark/>
          </w:tcPr>
          <w:p w14:paraId="463A5C75" w14:textId="77777777" w:rsidR="00EE5A41" w:rsidRPr="00DC38DE" w:rsidRDefault="00EE5A41" w:rsidP="00DC726A">
            <w:pPr>
              <w:spacing w:line="240" w:lineRule="auto"/>
              <w:ind w:firstLine="0"/>
              <w:jc w:val="center"/>
              <w:rPr>
                <w:color w:val="000000"/>
                <w:sz w:val="20"/>
                <w:szCs w:val="20"/>
              </w:rPr>
            </w:pPr>
            <w:r w:rsidRPr="00DC38DE">
              <w:rPr>
                <w:color w:val="000000"/>
                <w:sz w:val="20"/>
                <w:szCs w:val="20"/>
              </w:rPr>
              <w:t>3.7</w:t>
            </w:r>
          </w:p>
        </w:tc>
        <w:tc>
          <w:tcPr>
            <w:tcW w:w="1147" w:type="dxa"/>
            <w:tcBorders>
              <w:top w:val="nil"/>
              <w:left w:val="nil"/>
              <w:bottom w:val="single" w:sz="4" w:space="0" w:color="auto"/>
              <w:right w:val="single" w:sz="4" w:space="0" w:color="auto"/>
            </w:tcBorders>
            <w:shd w:val="clear" w:color="auto" w:fill="auto"/>
            <w:noWrap/>
            <w:vAlign w:val="bottom"/>
            <w:hideMark/>
          </w:tcPr>
          <w:p w14:paraId="47F9BFBB" w14:textId="77777777" w:rsidR="00EE5A41" w:rsidRPr="00DC38DE" w:rsidRDefault="00EE5A41" w:rsidP="00DC726A">
            <w:pPr>
              <w:spacing w:line="240" w:lineRule="auto"/>
              <w:ind w:firstLine="0"/>
              <w:jc w:val="center"/>
              <w:rPr>
                <w:color w:val="000000"/>
                <w:sz w:val="20"/>
                <w:szCs w:val="20"/>
              </w:rPr>
            </w:pPr>
            <w:r w:rsidRPr="00DC38DE">
              <w:rPr>
                <w:color w:val="000000"/>
                <w:sz w:val="20"/>
                <w:szCs w:val="20"/>
              </w:rPr>
              <w:t>3.9</w:t>
            </w:r>
          </w:p>
        </w:tc>
      </w:tr>
      <w:tr w:rsidR="00EE5A41" w:rsidRPr="00DC38DE" w14:paraId="54B5968F" w14:textId="77777777" w:rsidTr="00DC726A">
        <w:trPr>
          <w:trHeight w:val="288"/>
          <w:jc w:val="center"/>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14:paraId="7253DF49" w14:textId="77777777" w:rsidR="00EE5A41" w:rsidRPr="00DC38DE" w:rsidRDefault="00EE5A41" w:rsidP="00DC726A">
            <w:pPr>
              <w:spacing w:line="240" w:lineRule="auto"/>
              <w:ind w:firstLine="0"/>
              <w:jc w:val="center"/>
              <w:rPr>
                <w:color w:val="000000"/>
                <w:sz w:val="20"/>
                <w:szCs w:val="20"/>
              </w:rPr>
            </w:pPr>
            <w:r w:rsidRPr="00DC38DE">
              <w:rPr>
                <w:color w:val="000000"/>
                <w:sz w:val="20"/>
                <w:szCs w:val="20"/>
              </w:rPr>
              <w:t>0</w:t>
            </w:r>
          </w:p>
        </w:tc>
        <w:tc>
          <w:tcPr>
            <w:tcW w:w="1013" w:type="dxa"/>
            <w:tcBorders>
              <w:top w:val="nil"/>
              <w:left w:val="nil"/>
              <w:bottom w:val="single" w:sz="4" w:space="0" w:color="auto"/>
              <w:right w:val="single" w:sz="4" w:space="0" w:color="auto"/>
            </w:tcBorders>
            <w:shd w:val="clear" w:color="auto" w:fill="auto"/>
            <w:noWrap/>
            <w:vAlign w:val="bottom"/>
            <w:hideMark/>
          </w:tcPr>
          <w:p w14:paraId="16A9EBC8" w14:textId="77777777" w:rsidR="00EE5A41" w:rsidRPr="00DC38DE" w:rsidRDefault="00EE5A41" w:rsidP="00DC726A">
            <w:pPr>
              <w:spacing w:line="240" w:lineRule="auto"/>
              <w:ind w:firstLine="0"/>
              <w:jc w:val="center"/>
              <w:rPr>
                <w:color w:val="000000"/>
                <w:sz w:val="20"/>
                <w:szCs w:val="20"/>
              </w:rPr>
            </w:pPr>
            <w:r w:rsidRPr="00DC38DE">
              <w:rPr>
                <w:color w:val="000000"/>
                <w:sz w:val="20"/>
                <w:szCs w:val="20"/>
              </w:rPr>
              <w:t>5.1</w:t>
            </w:r>
          </w:p>
        </w:tc>
        <w:tc>
          <w:tcPr>
            <w:tcW w:w="1147" w:type="dxa"/>
            <w:tcBorders>
              <w:top w:val="nil"/>
              <w:left w:val="nil"/>
              <w:bottom w:val="single" w:sz="4" w:space="0" w:color="auto"/>
              <w:right w:val="single" w:sz="4" w:space="0" w:color="auto"/>
            </w:tcBorders>
            <w:shd w:val="clear" w:color="auto" w:fill="auto"/>
            <w:noWrap/>
            <w:vAlign w:val="bottom"/>
            <w:hideMark/>
          </w:tcPr>
          <w:p w14:paraId="0FC71FAA" w14:textId="77777777" w:rsidR="00EE5A41" w:rsidRPr="00DC38DE" w:rsidRDefault="00EE5A41" w:rsidP="00DC726A">
            <w:pPr>
              <w:spacing w:line="240" w:lineRule="auto"/>
              <w:ind w:firstLine="0"/>
              <w:jc w:val="center"/>
              <w:rPr>
                <w:color w:val="000000"/>
                <w:sz w:val="20"/>
                <w:szCs w:val="20"/>
              </w:rPr>
            </w:pPr>
            <w:r w:rsidRPr="00DC38DE">
              <w:rPr>
                <w:color w:val="000000"/>
                <w:sz w:val="20"/>
                <w:szCs w:val="20"/>
              </w:rPr>
              <w:t>5.4</w:t>
            </w:r>
          </w:p>
        </w:tc>
        <w:tc>
          <w:tcPr>
            <w:tcW w:w="960" w:type="dxa"/>
            <w:tcBorders>
              <w:top w:val="nil"/>
              <w:left w:val="nil"/>
              <w:bottom w:val="single" w:sz="4" w:space="0" w:color="auto"/>
              <w:right w:val="single" w:sz="4" w:space="0" w:color="auto"/>
            </w:tcBorders>
            <w:shd w:val="clear" w:color="auto" w:fill="auto"/>
            <w:noWrap/>
            <w:vAlign w:val="bottom"/>
            <w:hideMark/>
          </w:tcPr>
          <w:p w14:paraId="65168596" w14:textId="77777777" w:rsidR="00EE5A41" w:rsidRPr="00DC38DE" w:rsidRDefault="00EE5A41" w:rsidP="00DC726A">
            <w:pPr>
              <w:spacing w:line="240" w:lineRule="auto"/>
              <w:ind w:firstLine="0"/>
              <w:jc w:val="center"/>
              <w:rPr>
                <w:color w:val="000000"/>
                <w:sz w:val="20"/>
                <w:szCs w:val="20"/>
              </w:rPr>
            </w:pPr>
            <w:r w:rsidRPr="00DC38DE">
              <w:rPr>
                <w:color w:val="000000"/>
                <w:sz w:val="20"/>
                <w:szCs w:val="20"/>
              </w:rPr>
              <w:t> </w:t>
            </w:r>
          </w:p>
        </w:tc>
        <w:tc>
          <w:tcPr>
            <w:tcW w:w="1013" w:type="dxa"/>
            <w:tcBorders>
              <w:top w:val="nil"/>
              <w:left w:val="nil"/>
              <w:bottom w:val="single" w:sz="4" w:space="0" w:color="auto"/>
              <w:right w:val="single" w:sz="4" w:space="0" w:color="auto"/>
            </w:tcBorders>
            <w:shd w:val="clear" w:color="auto" w:fill="auto"/>
            <w:noWrap/>
            <w:vAlign w:val="bottom"/>
            <w:hideMark/>
          </w:tcPr>
          <w:p w14:paraId="2C0FBA9D" w14:textId="77777777" w:rsidR="00EE5A41" w:rsidRPr="00DC38DE" w:rsidRDefault="00EE5A41" w:rsidP="00DC726A">
            <w:pPr>
              <w:spacing w:line="240" w:lineRule="auto"/>
              <w:ind w:firstLine="0"/>
              <w:jc w:val="center"/>
              <w:rPr>
                <w:color w:val="000000"/>
                <w:sz w:val="20"/>
                <w:szCs w:val="20"/>
              </w:rPr>
            </w:pPr>
            <w:r w:rsidRPr="00DC38DE">
              <w:rPr>
                <w:color w:val="000000"/>
                <w:sz w:val="20"/>
                <w:szCs w:val="20"/>
              </w:rPr>
              <w:t>3.8</w:t>
            </w:r>
          </w:p>
        </w:tc>
        <w:tc>
          <w:tcPr>
            <w:tcW w:w="1147" w:type="dxa"/>
            <w:tcBorders>
              <w:top w:val="nil"/>
              <w:left w:val="nil"/>
              <w:bottom w:val="single" w:sz="4" w:space="0" w:color="auto"/>
              <w:right w:val="single" w:sz="4" w:space="0" w:color="auto"/>
            </w:tcBorders>
            <w:shd w:val="clear" w:color="auto" w:fill="auto"/>
            <w:noWrap/>
            <w:vAlign w:val="bottom"/>
            <w:hideMark/>
          </w:tcPr>
          <w:p w14:paraId="7276DAD2" w14:textId="77777777" w:rsidR="00EE5A41" w:rsidRPr="00DC38DE" w:rsidRDefault="00EE5A41" w:rsidP="00DC726A">
            <w:pPr>
              <w:spacing w:line="240" w:lineRule="auto"/>
              <w:ind w:firstLine="0"/>
              <w:jc w:val="center"/>
              <w:rPr>
                <w:color w:val="000000"/>
                <w:sz w:val="20"/>
                <w:szCs w:val="20"/>
              </w:rPr>
            </w:pPr>
            <w:r w:rsidRPr="00DC38DE">
              <w:rPr>
                <w:color w:val="000000"/>
                <w:sz w:val="20"/>
                <w:szCs w:val="20"/>
              </w:rPr>
              <w:t>4.1</w:t>
            </w:r>
          </w:p>
        </w:tc>
      </w:tr>
      <w:tr w:rsidR="00EE5A41" w:rsidRPr="00DC38DE" w14:paraId="463F1E5A" w14:textId="77777777" w:rsidTr="00DC726A">
        <w:trPr>
          <w:trHeight w:val="288"/>
          <w:jc w:val="center"/>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14:paraId="555DD7EB" w14:textId="77777777" w:rsidR="00EE5A41" w:rsidRPr="00DC38DE" w:rsidRDefault="00EE5A41" w:rsidP="00DC726A">
            <w:pPr>
              <w:spacing w:line="240" w:lineRule="auto"/>
              <w:ind w:firstLine="0"/>
              <w:jc w:val="center"/>
              <w:rPr>
                <w:color w:val="000000"/>
                <w:sz w:val="20"/>
                <w:szCs w:val="20"/>
              </w:rPr>
            </w:pPr>
            <w:r w:rsidRPr="00DC38DE">
              <w:rPr>
                <w:color w:val="000000"/>
                <w:sz w:val="20"/>
                <w:szCs w:val="20"/>
              </w:rPr>
              <w:t>12</w:t>
            </w:r>
          </w:p>
        </w:tc>
        <w:tc>
          <w:tcPr>
            <w:tcW w:w="1013" w:type="dxa"/>
            <w:tcBorders>
              <w:top w:val="nil"/>
              <w:left w:val="nil"/>
              <w:bottom w:val="single" w:sz="4" w:space="0" w:color="auto"/>
              <w:right w:val="single" w:sz="4" w:space="0" w:color="auto"/>
            </w:tcBorders>
            <w:shd w:val="clear" w:color="auto" w:fill="auto"/>
            <w:noWrap/>
            <w:vAlign w:val="bottom"/>
            <w:hideMark/>
          </w:tcPr>
          <w:p w14:paraId="0C3148C3" w14:textId="77777777" w:rsidR="00EE5A41" w:rsidRPr="00DC38DE" w:rsidRDefault="00EE5A41" w:rsidP="00DC726A">
            <w:pPr>
              <w:spacing w:line="240" w:lineRule="auto"/>
              <w:ind w:firstLine="0"/>
              <w:jc w:val="center"/>
              <w:rPr>
                <w:color w:val="000000"/>
                <w:sz w:val="20"/>
                <w:szCs w:val="20"/>
              </w:rPr>
            </w:pPr>
            <w:r w:rsidRPr="00DC38DE">
              <w:rPr>
                <w:color w:val="000000"/>
                <w:sz w:val="20"/>
                <w:szCs w:val="20"/>
              </w:rPr>
              <w:t>4.4</w:t>
            </w:r>
          </w:p>
        </w:tc>
        <w:tc>
          <w:tcPr>
            <w:tcW w:w="1147" w:type="dxa"/>
            <w:tcBorders>
              <w:top w:val="nil"/>
              <w:left w:val="nil"/>
              <w:bottom w:val="single" w:sz="4" w:space="0" w:color="auto"/>
              <w:right w:val="single" w:sz="4" w:space="0" w:color="auto"/>
            </w:tcBorders>
            <w:shd w:val="clear" w:color="auto" w:fill="auto"/>
            <w:noWrap/>
            <w:vAlign w:val="bottom"/>
            <w:hideMark/>
          </w:tcPr>
          <w:p w14:paraId="59C11404" w14:textId="77777777" w:rsidR="00EE5A41" w:rsidRPr="00DC38DE" w:rsidRDefault="00EE5A41" w:rsidP="00DC726A">
            <w:pPr>
              <w:spacing w:line="240" w:lineRule="auto"/>
              <w:ind w:firstLine="0"/>
              <w:jc w:val="center"/>
              <w:rPr>
                <w:color w:val="000000"/>
                <w:sz w:val="20"/>
                <w:szCs w:val="20"/>
              </w:rPr>
            </w:pPr>
            <w:r w:rsidRPr="00DC38DE">
              <w:rPr>
                <w:color w:val="000000"/>
                <w:sz w:val="20"/>
                <w:szCs w:val="20"/>
              </w:rPr>
              <w:t>4.7</w:t>
            </w:r>
          </w:p>
        </w:tc>
        <w:tc>
          <w:tcPr>
            <w:tcW w:w="960" w:type="dxa"/>
            <w:tcBorders>
              <w:top w:val="nil"/>
              <w:left w:val="nil"/>
              <w:bottom w:val="single" w:sz="4" w:space="0" w:color="auto"/>
              <w:right w:val="single" w:sz="4" w:space="0" w:color="auto"/>
            </w:tcBorders>
            <w:shd w:val="clear" w:color="auto" w:fill="auto"/>
            <w:noWrap/>
            <w:vAlign w:val="bottom"/>
            <w:hideMark/>
          </w:tcPr>
          <w:p w14:paraId="5F29B99D" w14:textId="77777777" w:rsidR="00EE5A41" w:rsidRPr="00DC38DE" w:rsidRDefault="00EE5A41" w:rsidP="00DC726A">
            <w:pPr>
              <w:spacing w:line="240" w:lineRule="auto"/>
              <w:ind w:firstLine="0"/>
              <w:jc w:val="center"/>
              <w:rPr>
                <w:color w:val="000000"/>
                <w:sz w:val="20"/>
                <w:szCs w:val="20"/>
              </w:rPr>
            </w:pPr>
            <w:r w:rsidRPr="00DC38DE">
              <w:rPr>
                <w:color w:val="000000"/>
                <w:sz w:val="20"/>
                <w:szCs w:val="20"/>
              </w:rPr>
              <w:t> </w:t>
            </w:r>
          </w:p>
        </w:tc>
        <w:tc>
          <w:tcPr>
            <w:tcW w:w="1013" w:type="dxa"/>
            <w:tcBorders>
              <w:top w:val="nil"/>
              <w:left w:val="nil"/>
              <w:bottom w:val="single" w:sz="4" w:space="0" w:color="auto"/>
              <w:right w:val="single" w:sz="4" w:space="0" w:color="auto"/>
            </w:tcBorders>
            <w:shd w:val="clear" w:color="auto" w:fill="auto"/>
            <w:noWrap/>
            <w:vAlign w:val="bottom"/>
            <w:hideMark/>
          </w:tcPr>
          <w:p w14:paraId="5EC2A5E8" w14:textId="77777777" w:rsidR="00EE5A41" w:rsidRPr="00DC38DE" w:rsidRDefault="00EE5A41" w:rsidP="00DC726A">
            <w:pPr>
              <w:spacing w:line="240" w:lineRule="auto"/>
              <w:ind w:firstLine="0"/>
              <w:jc w:val="center"/>
              <w:rPr>
                <w:color w:val="000000"/>
                <w:sz w:val="20"/>
                <w:szCs w:val="20"/>
              </w:rPr>
            </w:pPr>
            <w:r w:rsidRPr="00DC38DE">
              <w:rPr>
                <w:color w:val="000000"/>
                <w:sz w:val="20"/>
                <w:szCs w:val="20"/>
              </w:rPr>
              <w:t>3.5</w:t>
            </w:r>
          </w:p>
        </w:tc>
        <w:tc>
          <w:tcPr>
            <w:tcW w:w="1147" w:type="dxa"/>
            <w:tcBorders>
              <w:top w:val="nil"/>
              <w:left w:val="nil"/>
              <w:bottom w:val="single" w:sz="4" w:space="0" w:color="auto"/>
              <w:right w:val="single" w:sz="4" w:space="0" w:color="auto"/>
            </w:tcBorders>
            <w:shd w:val="clear" w:color="auto" w:fill="auto"/>
            <w:noWrap/>
            <w:vAlign w:val="bottom"/>
            <w:hideMark/>
          </w:tcPr>
          <w:p w14:paraId="6C63A85E" w14:textId="77777777" w:rsidR="00EE5A41" w:rsidRPr="00DC38DE" w:rsidRDefault="00EE5A41" w:rsidP="00DC726A">
            <w:pPr>
              <w:spacing w:line="240" w:lineRule="auto"/>
              <w:ind w:firstLine="0"/>
              <w:jc w:val="center"/>
              <w:rPr>
                <w:color w:val="000000"/>
                <w:sz w:val="20"/>
                <w:szCs w:val="20"/>
              </w:rPr>
            </w:pPr>
            <w:r w:rsidRPr="00DC38DE">
              <w:rPr>
                <w:color w:val="000000"/>
                <w:sz w:val="20"/>
                <w:szCs w:val="20"/>
              </w:rPr>
              <w:t>3.7</w:t>
            </w:r>
          </w:p>
        </w:tc>
      </w:tr>
    </w:tbl>
    <w:p w14:paraId="7E7C3470" w14:textId="77777777" w:rsidR="00EE5A41" w:rsidRDefault="00EE5A41" w:rsidP="00DC38DE">
      <w:pPr>
        <w:ind w:firstLine="0"/>
      </w:pPr>
    </w:p>
    <w:p w14:paraId="7DF4B368" w14:textId="352891BF" w:rsidR="00DC38DE" w:rsidRPr="00DC38DE" w:rsidRDefault="00EE5A41" w:rsidP="00D335D7">
      <w:pPr>
        <w:spacing w:line="240" w:lineRule="auto"/>
        <w:ind w:firstLine="0"/>
      </w:pPr>
      <w:r>
        <w:lastRenderedPageBreak/>
        <w:tab/>
      </w:r>
      <w:r w:rsidR="00DC38DE" w:rsidRPr="00DC38DE">
        <w:t xml:space="preserve">Critical responses from the structural model must be established for every combination of variables considered.  The structural model considers a wide range of parameters for the overlay, interlayer, and existing concrete slab.  In performing the database of runs to generate critical responses, a baseline case is established and one parameter at a time is allowed to vary.  In order to decrease the number of finite element runs required, some parameters within the structure are combined with one another.  This can be seen in </w:t>
      </w:r>
      <w:r w:rsidR="009524E5">
        <w:rPr>
          <w:highlight w:val="yellow"/>
        </w:rPr>
        <w:fldChar w:fldCharType="begin"/>
      </w:r>
      <w:r w:rsidR="009524E5">
        <w:instrText xml:space="preserve"> REF _Ref476647619 \h </w:instrText>
      </w:r>
      <w:r w:rsidR="009524E5">
        <w:rPr>
          <w:highlight w:val="yellow"/>
        </w:rPr>
      </w:r>
      <w:r w:rsidR="009524E5">
        <w:rPr>
          <w:highlight w:val="yellow"/>
        </w:rPr>
        <w:fldChar w:fldCharType="separate"/>
      </w:r>
      <w:r w:rsidR="009524E5">
        <w:t xml:space="preserve">Figure </w:t>
      </w:r>
      <w:r w:rsidR="009524E5">
        <w:rPr>
          <w:noProof/>
        </w:rPr>
        <w:t>4</w:t>
      </w:r>
      <w:r w:rsidR="009524E5">
        <w:rPr>
          <w:highlight w:val="yellow"/>
        </w:rPr>
        <w:fldChar w:fldCharType="end"/>
      </w:r>
      <w:r w:rsidR="00DC38DE" w:rsidRPr="00DC38DE">
        <w:t xml:space="preserve">.  A list of all variables and range of values considered are included in </w:t>
      </w:r>
      <w:r w:rsidR="00DC38DE" w:rsidRPr="00DC38DE">
        <w:fldChar w:fldCharType="begin"/>
      </w:r>
      <w:r w:rsidR="00DC38DE" w:rsidRPr="00DC38DE">
        <w:instrText xml:space="preserve"> REF _Ref465850073 \h  \* MERGEFORMAT </w:instrText>
      </w:r>
      <w:r w:rsidR="00DC38DE" w:rsidRPr="00DC38DE">
        <w:fldChar w:fldCharType="separate"/>
      </w:r>
      <w:r w:rsidR="009524E5" w:rsidRPr="009524E5">
        <w:t xml:space="preserve">Table </w:t>
      </w:r>
      <w:r w:rsidR="009524E5" w:rsidRPr="009524E5">
        <w:rPr>
          <w:noProof/>
        </w:rPr>
        <w:t>8</w:t>
      </w:r>
      <w:r w:rsidR="00DC38DE" w:rsidRPr="00DC38DE">
        <w:fldChar w:fldCharType="end"/>
      </w:r>
      <w:r w:rsidR="00DC38DE" w:rsidRPr="00DC38DE">
        <w:t>.  This design matrix results in approximately 100,000 finite element runs to be conducted.  The values of the existing thickness, stiffness, and k-value are combined into a radius of relative stiffness.  The radius of relative stiffness is adjusted from 20, 50, and 80 in</w:t>
      </w:r>
      <w:r w:rsidR="00226EC8">
        <w:t>ches</w:t>
      </w:r>
      <w:r w:rsidR="00DC38DE" w:rsidRPr="00DC38DE">
        <w:t xml:space="preserve"> by leaving the stiffness of the existing concrete as 4,500,000 psi and the k-value as 100 psi/in and only adjusting the thickness.  The range of existing thicknesses becomes 3.5 to 22 in.  To further decrease the number of finite elements runs that need to be generated, only three different values of flexural stiffness for the PCC overlay are used.  The overlay elastic modulus remains 4,000,000 psi and only the thickness of the overlay is increased.  The values of flexural stiffness of the overlay are 2*10</w:t>
      </w:r>
      <w:r w:rsidR="00DC38DE" w:rsidRPr="00DC38DE">
        <w:rPr>
          <w:vertAlign w:val="superscript"/>
        </w:rPr>
        <w:t>7</w:t>
      </w:r>
      <w:r w:rsidR="00DC38DE" w:rsidRPr="00DC38DE">
        <w:t>, 3*10</w:t>
      </w:r>
      <w:r w:rsidR="00DC38DE" w:rsidRPr="00DC38DE">
        <w:rPr>
          <w:vertAlign w:val="superscript"/>
        </w:rPr>
        <w:t>8</w:t>
      </w:r>
      <w:r w:rsidR="00DC38DE" w:rsidRPr="00DC38DE">
        <w:t>, and 9*10</w:t>
      </w:r>
      <w:r w:rsidR="00DC38DE" w:rsidRPr="00DC38DE">
        <w:rPr>
          <w:vertAlign w:val="superscript"/>
        </w:rPr>
        <w:t xml:space="preserve">8 </w:t>
      </w:r>
      <w:r w:rsidR="00DC38DE" w:rsidRPr="00DC38DE">
        <w:t>lb-in.  These values of flexural stiffness result in overlay thicknesses between 3.9 and 13.8 in.</w:t>
      </w:r>
    </w:p>
    <w:p w14:paraId="2F938D66" w14:textId="77777777" w:rsidR="00DC38DE" w:rsidRPr="00DC38DE" w:rsidRDefault="00DC38DE" w:rsidP="00DC38DE">
      <w:pPr>
        <w:ind w:firstLine="0"/>
      </w:pPr>
    </w:p>
    <w:p w14:paraId="67403FA2" w14:textId="65B0E0C6" w:rsidR="00DC38DE" w:rsidRPr="00DC38DE" w:rsidRDefault="00DC38DE" w:rsidP="00DC38DE">
      <w:pPr>
        <w:jc w:val="center"/>
        <w:rPr>
          <w:b/>
          <w:bCs/>
          <w:sz w:val="20"/>
          <w:szCs w:val="20"/>
        </w:rPr>
      </w:pPr>
      <w:bookmarkStart w:id="34" w:name="_Ref465850073"/>
      <w:bookmarkStart w:id="35" w:name="_Toc468380411"/>
      <w:r w:rsidRPr="00DC38DE">
        <w:rPr>
          <w:b/>
          <w:bCs/>
          <w:sz w:val="20"/>
          <w:szCs w:val="20"/>
        </w:rPr>
        <w:t xml:space="preserve">Table </w:t>
      </w:r>
      <w:r w:rsidR="00535744">
        <w:rPr>
          <w:b/>
          <w:bCs/>
          <w:sz w:val="20"/>
          <w:szCs w:val="20"/>
        </w:rPr>
        <w:fldChar w:fldCharType="begin"/>
      </w:r>
      <w:r w:rsidR="00535744">
        <w:rPr>
          <w:b/>
          <w:bCs/>
          <w:sz w:val="20"/>
          <w:szCs w:val="20"/>
        </w:rPr>
        <w:instrText xml:space="preserve"> SEQ Table \* ARABIC </w:instrText>
      </w:r>
      <w:r w:rsidR="00535744">
        <w:rPr>
          <w:b/>
          <w:bCs/>
          <w:sz w:val="20"/>
          <w:szCs w:val="20"/>
        </w:rPr>
        <w:fldChar w:fldCharType="separate"/>
      </w:r>
      <w:r w:rsidR="0012218E">
        <w:rPr>
          <w:b/>
          <w:bCs/>
          <w:noProof/>
          <w:sz w:val="20"/>
          <w:szCs w:val="20"/>
        </w:rPr>
        <w:t>8</w:t>
      </w:r>
      <w:r w:rsidR="00535744">
        <w:rPr>
          <w:b/>
          <w:bCs/>
          <w:sz w:val="20"/>
          <w:szCs w:val="20"/>
        </w:rPr>
        <w:fldChar w:fldCharType="end"/>
      </w:r>
      <w:bookmarkEnd w:id="34"/>
      <w:r w:rsidRPr="00DC38DE">
        <w:rPr>
          <w:b/>
          <w:bCs/>
          <w:sz w:val="20"/>
          <w:szCs w:val="20"/>
        </w:rPr>
        <w:t xml:space="preserve">. </w:t>
      </w:r>
      <w:r w:rsidRPr="00DC38DE">
        <w:rPr>
          <w:bCs/>
          <w:sz w:val="20"/>
          <w:szCs w:val="20"/>
        </w:rPr>
        <w:t>UBOL parameters for structural model</w:t>
      </w:r>
      <w:bookmarkEnd w:id="35"/>
    </w:p>
    <w:tbl>
      <w:tblPr>
        <w:tblW w:w="8975" w:type="dxa"/>
        <w:jc w:val="center"/>
        <w:tblCellMar>
          <w:left w:w="0" w:type="dxa"/>
          <w:right w:w="0" w:type="dxa"/>
        </w:tblCellMar>
        <w:tblLook w:val="04A0" w:firstRow="1" w:lastRow="0" w:firstColumn="1" w:lastColumn="0" w:noHBand="0" w:noVBand="1"/>
      </w:tblPr>
      <w:tblGrid>
        <w:gridCol w:w="3179"/>
        <w:gridCol w:w="724"/>
        <w:gridCol w:w="241"/>
        <w:gridCol w:w="483"/>
        <w:gridCol w:w="483"/>
        <w:gridCol w:w="241"/>
        <w:gridCol w:w="11"/>
        <w:gridCol w:w="714"/>
        <w:gridCol w:w="724"/>
        <w:gridCol w:w="241"/>
        <w:gridCol w:w="221"/>
        <w:gridCol w:w="263"/>
        <w:gridCol w:w="482"/>
        <w:gridCol w:w="242"/>
        <w:gridCol w:w="726"/>
      </w:tblGrid>
      <w:tr w:rsidR="00DC38DE" w:rsidRPr="00DC38DE" w14:paraId="5D0F9EA8" w14:textId="77777777" w:rsidTr="00DE3E7B">
        <w:trPr>
          <w:trHeight w:val="128"/>
          <w:jc w:val="center"/>
        </w:trPr>
        <w:tc>
          <w:tcPr>
            <w:tcW w:w="318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26D6123B"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b/>
                <w:bCs/>
                <w:sz w:val="20"/>
                <w:szCs w:val="20"/>
              </w:rPr>
              <w:t>Parameter</w:t>
            </w:r>
          </w:p>
        </w:tc>
        <w:tc>
          <w:tcPr>
            <w:tcW w:w="2183"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7D8615E1" w14:textId="77777777" w:rsidR="00DC38DE" w:rsidRPr="00DC38DE" w:rsidRDefault="00DC38DE" w:rsidP="00DC38DE">
            <w:pPr>
              <w:spacing w:line="240" w:lineRule="auto"/>
              <w:ind w:firstLine="0"/>
              <w:jc w:val="center"/>
              <w:rPr>
                <w:rFonts w:eastAsiaTheme="minorHAnsi"/>
                <w:sz w:val="20"/>
                <w:szCs w:val="20"/>
              </w:rPr>
            </w:pPr>
          </w:p>
        </w:tc>
        <w:tc>
          <w:tcPr>
            <w:tcW w:w="1900"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1C025EA3" w14:textId="77777777" w:rsidR="00DC38DE" w:rsidRPr="00DC38DE" w:rsidRDefault="00DC38DE" w:rsidP="00DC38DE">
            <w:pPr>
              <w:spacing w:line="240" w:lineRule="auto"/>
              <w:ind w:firstLine="0"/>
              <w:jc w:val="center"/>
              <w:rPr>
                <w:rFonts w:eastAsiaTheme="minorHAnsi"/>
                <w:sz w:val="20"/>
                <w:szCs w:val="20"/>
              </w:rPr>
            </w:pPr>
          </w:p>
        </w:tc>
        <w:tc>
          <w:tcPr>
            <w:tcW w:w="1712"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21F55D79" w14:textId="77777777" w:rsidR="00DC38DE" w:rsidRPr="00DC38DE" w:rsidRDefault="00DC38DE" w:rsidP="00DC38DE">
            <w:pPr>
              <w:spacing w:line="240" w:lineRule="auto"/>
              <w:ind w:firstLine="0"/>
              <w:jc w:val="center"/>
              <w:rPr>
                <w:rFonts w:eastAsiaTheme="minorHAnsi"/>
                <w:sz w:val="20"/>
                <w:szCs w:val="20"/>
              </w:rPr>
            </w:pPr>
          </w:p>
        </w:tc>
      </w:tr>
      <w:tr w:rsidR="00DC38DE" w:rsidRPr="00DC38DE" w14:paraId="34CFEE7D" w14:textId="77777777" w:rsidTr="00DE3E7B">
        <w:trPr>
          <w:trHeight w:val="340"/>
          <w:jc w:val="center"/>
        </w:trPr>
        <w:tc>
          <w:tcPr>
            <w:tcW w:w="318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3B46799C"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b/>
                <w:bCs/>
                <w:sz w:val="20"/>
                <w:szCs w:val="20"/>
              </w:rPr>
              <w:t>Existing slab and foundation radius of relative stiffness, ℓ (in)</w:t>
            </w:r>
          </w:p>
        </w:tc>
        <w:tc>
          <w:tcPr>
            <w:tcW w:w="2183"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19B422B3"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20</w:t>
            </w:r>
          </w:p>
        </w:tc>
        <w:tc>
          <w:tcPr>
            <w:tcW w:w="1900"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2EA3FC61"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50</w:t>
            </w:r>
          </w:p>
        </w:tc>
        <w:tc>
          <w:tcPr>
            <w:tcW w:w="1712"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6415D66D"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80</w:t>
            </w:r>
          </w:p>
        </w:tc>
      </w:tr>
      <w:tr w:rsidR="00882EE2" w:rsidRPr="00DC38DE" w14:paraId="3BF0AE75" w14:textId="77777777" w:rsidTr="00B766DC">
        <w:trPr>
          <w:trHeight w:val="275"/>
          <w:jc w:val="center"/>
        </w:trPr>
        <w:tc>
          <w:tcPr>
            <w:tcW w:w="318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27FCF18D" w14:textId="77777777" w:rsidR="00882EE2" w:rsidRPr="00DC38DE" w:rsidRDefault="00882EE2" w:rsidP="00DC38DE">
            <w:pPr>
              <w:spacing w:line="240" w:lineRule="auto"/>
              <w:ind w:firstLine="0"/>
              <w:jc w:val="center"/>
              <w:rPr>
                <w:rFonts w:eastAsiaTheme="minorHAnsi"/>
                <w:sz w:val="20"/>
                <w:szCs w:val="20"/>
              </w:rPr>
            </w:pPr>
            <w:r w:rsidRPr="00DC38DE">
              <w:rPr>
                <w:rFonts w:eastAsiaTheme="minorHAnsi"/>
                <w:b/>
                <w:bCs/>
                <w:sz w:val="20"/>
                <w:szCs w:val="20"/>
              </w:rPr>
              <w:t>Interlayer Totsky k-value (psi/in)</w:t>
            </w:r>
          </w:p>
        </w:tc>
        <w:tc>
          <w:tcPr>
            <w:tcW w:w="1448"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6D777964" w14:textId="4534D956" w:rsidR="00882EE2" w:rsidRPr="00DC38DE" w:rsidRDefault="00882EE2" w:rsidP="00DC38DE">
            <w:pPr>
              <w:spacing w:line="240" w:lineRule="auto"/>
              <w:ind w:firstLine="0"/>
              <w:jc w:val="center"/>
              <w:rPr>
                <w:rFonts w:eastAsiaTheme="minorHAnsi"/>
                <w:sz w:val="20"/>
                <w:szCs w:val="20"/>
              </w:rPr>
            </w:pPr>
            <w:r>
              <w:rPr>
                <w:rFonts w:eastAsiaTheme="minorHAnsi"/>
                <w:sz w:val="20"/>
                <w:szCs w:val="20"/>
              </w:rPr>
              <w:t>425</w:t>
            </w:r>
          </w:p>
        </w:tc>
        <w:tc>
          <w:tcPr>
            <w:tcW w:w="144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F1D6A01" w14:textId="7E1AE38D" w:rsidR="00882EE2" w:rsidRPr="00DC38DE" w:rsidRDefault="00882EE2" w:rsidP="00DC38DE">
            <w:pPr>
              <w:spacing w:line="240" w:lineRule="auto"/>
              <w:ind w:firstLine="0"/>
              <w:jc w:val="center"/>
              <w:rPr>
                <w:rFonts w:eastAsiaTheme="minorHAnsi"/>
                <w:sz w:val="20"/>
                <w:szCs w:val="20"/>
              </w:rPr>
            </w:pPr>
            <w:r>
              <w:rPr>
                <w:rFonts w:eastAsiaTheme="minorHAnsi"/>
                <w:sz w:val="20"/>
                <w:szCs w:val="20"/>
              </w:rPr>
              <w:t>2</w:t>
            </w:r>
            <w:r w:rsidRPr="00DC38DE">
              <w:rPr>
                <w:rFonts w:eastAsiaTheme="minorHAnsi"/>
                <w:sz w:val="20"/>
                <w:szCs w:val="20"/>
              </w:rPr>
              <w:t>,000</w:t>
            </w:r>
          </w:p>
        </w:tc>
        <w:tc>
          <w:tcPr>
            <w:tcW w:w="144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CB205B6" w14:textId="5BB5F50E" w:rsidR="00882EE2" w:rsidRPr="00DC38DE" w:rsidRDefault="00882EE2" w:rsidP="00DC38DE">
            <w:pPr>
              <w:spacing w:line="240" w:lineRule="auto"/>
              <w:ind w:firstLine="0"/>
              <w:jc w:val="center"/>
              <w:rPr>
                <w:rFonts w:eastAsiaTheme="minorHAnsi"/>
                <w:sz w:val="20"/>
                <w:szCs w:val="20"/>
              </w:rPr>
            </w:pPr>
            <w:r>
              <w:rPr>
                <w:rFonts w:eastAsiaTheme="minorHAnsi"/>
                <w:sz w:val="20"/>
                <w:szCs w:val="20"/>
              </w:rPr>
              <w:t>6</w:t>
            </w:r>
            <w:r w:rsidRPr="00DC38DE">
              <w:rPr>
                <w:rFonts w:eastAsiaTheme="minorHAnsi"/>
                <w:sz w:val="20"/>
                <w:szCs w:val="20"/>
              </w:rPr>
              <w:t>,000</w:t>
            </w:r>
          </w:p>
        </w:tc>
        <w:tc>
          <w:tcPr>
            <w:tcW w:w="144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968FE4E" w14:textId="1AF6A516" w:rsidR="00882EE2" w:rsidRPr="00DC38DE" w:rsidRDefault="00882EE2" w:rsidP="00DC38DE">
            <w:pPr>
              <w:spacing w:line="240" w:lineRule="auto"/>
              <w:ind w:firstLine="0"/>
              <w:jc w:val="center"/>
              <w:rPr>
                <w:rFonts w:eastAsiaTheme="minorHAnsi"/>
                <w:sz w:val="20"/>
                <w:szCs w:val="20"/>
              </w:rPr>
            </w:pPr>
            <w:r>
              <w:rPr>
                <w:rFonts w:eastAsiaTheme="minorHAnsi"/>
                <w:sz w:val="20"/>
                <w:szCs w:val="20"/>
              </w:rPr>
              <w:t>10,000</w:t>
            </w:r>
          </w:p>
        </w:tc>
      </w:tr>
      <w:tr w:rsidR="00DC38DE" w:rsidRPr="00DC38DE" w14:paraId="5C021EC4" w14:textId="77777777" w:rsidTr="00DE3E7B">
        <w:trPr>
          <w:trHeight w:val="312"/>
          <w:jc w:val="center"/>
        </w:trPr>
        <w:tc>
          <w:tcPr>
            <w:tcW w:w="318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1B619A38"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b/>
                <w:bCs/>
                <w:sz w:val="20"/>
                <w:szCs w:val="20"/>
              </w:rPr>
              <w:t>Overlay Flexural Stiffness,  D (lb-in)</w:t>
            </w:r>
          </w:p>
        </w:tc>
        <w:tc>
          <w:tcPr>
            <w:tcW w:w="2183"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0A661669"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2.00E+07</w:t>
            </w:r>
          </w:p>
        </w:tc>
        <w:tc>
          <w:tcPr>
            <w:tcW w:w="1900"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0976793D"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3.00E+08</w:t>
            </w:r>
          </w:p>
        </w:tc>
        <w:tc>
          <w:tcPr>
            <w:tcW w:w="1712"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2115CA64"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9.00E+08</w:t>
            </w:r>
          </w:p>
        </w:tc>
      </w:tr>
      <w:tr w:rsidR="00DC38DE" w:rsidRPr="00DC38DE" w14:paraId="657BCF66" w14:textId="77777777" w:rsidTr="00DE3E7B">
        <w:trPr>
          <w:trHeight w:val="303"/>
          <w:jc w:val="center"/>
        </w:trPr>
        <w:tc>
          <w:tcPr>
            <w:tcW w:w="318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58632722"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b/>
                <w:bCs/>
                <w:sz w:val="20"/>
                <w:szCs w:val="20"/>
              </w:rPr>
              <w:t>Overlay PCC joint spacing x slab width (ft)</w:t>
            </w:r>
          </w:p>
        </w:tc>
        <w:tc>
          <w:tcPr>
            <w:tcW w:w="2183"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6EE12CB3"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6 x 6</w:t>
            </w:r>
          </w:p>
        </w:tc>
        <w:tc>
          <w:tcPr>
            <w:tcW w:w="1900"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4F7CB7B4"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12 x 12</w:t>
            </w:r>
          </w:p>
        </w:tc>
        <w:tc>
          <w:tcPr>
            <w:tcW w:w="1712"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7EA044C9"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15 x 12</w:t>
            </w:r>
          </w:p>
        </w:tc>
      </w:tr>
      <w:tr w:rsidR="00DC38DE" w:rsidRPr="00DC38DE" w14:paraId="5D7B088B" w14:textId="77777777" w:rsidTr="00DE3E7B">
        <w:trPr>
          <w:trHeight w:val="44"/>
          <w:jc w:val="center"/>
        </w:trPr>
        <w:tc>
          <w:tcPr>
            <w:tcW w:w="318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59D069F9" w14:textId="77777777" w:rsidR="00DC38DE" w:rsidRPr="00DC38DE" w:rsidRDefault="00DC38DE" w:rsidP="00DC38DE">
            <w:pPr>
              <w:spacing w:line="240" w:lineRule="auto"/>
              <w:ind w:firstLine="0"/>
              <w:jc w:val="center"/>
              <w:rPr>
                <w:rFonts w:eastAsiaTheme="minorHAnsi"/>
                <w:sz w:val="20"/>
                <w:szCs w:val="20"/>
              </w:rPr>
            </w:pPr>
          </w:p>
        </w:tc>
        <w:tc>
          <w:tcPr>
            <w:tcW w:w="2183"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2B7E6135" w14:textId="77777777" w:rsidR="00DC38DE" w:rsidRPr="00DC38DE" w:rsidRDefault="00DC38DE" w:rsidP="00DC38DE">
            <w:pPr>
              <w:spacing w:line="240" w:lineRule="auto"/>
              <w:ind w:firstLine="0"/>
              <w:jc w:val="center"/>
              <w:rPr>
                <w:rFonts w:eastAsiaTheme="minorHAnsi"/>
                <w:sz w:val="20"/>
                <w:szCs w:val="20"/>
              </w:rPr>
            </w:pPr>
          </w:p>
        </w:tc>
        <w:tc>
          <w:tcPr>
            <w:tcW w:w="1900"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2A63E960" w14:textId="77777777" w:rsidR="00DC38DE" w:rsidRPr="00DC38DE" w:rsidRDefault="00DC38DE" w:rsidP="00DC38DE">
            <w:pPr>
              <w:spacing w:line="240" w:lineRule="auto"/>
              <w:ind w:firstLine="0"/>
              <w:jc w:val="center"/>
              <w:rPr>
                <w:rFonts w:eastAsiaTheme="minorHAnsi"/>
                <w:sz w:val="20"/>
                <w:szCs w:val="20"/>
              </w:rPr>
            </w:pPr>
          </w:p>
        </w:tc>
        <w:tc>
          <w:tcPr>
            <w:tcW w:w="1712"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55FCC76A" w14:textId="77777777" w:rsidR="00DC38DE" w:rsidRPr="00DC38DE" w:rsidRDefault="00DC38DE" w:rsidP="00DC38DE">
            <w:pPr>
              <w:spacing w:line="240" w:lineRule="auto"/>
              <w:ind w:firstLine="0"/>
              <w:jc w:val="center"/>
              <w:rPr>
                <w:rFonts w:eastAsiaTheme="minorHAnsi"/>
                <w:sz w:val="20"/>
                <w:szCs w:val="20"/>
              </w:rPr>
            </w:pPr>
          </w:p>
        </w:tc>
      </w:tr>
      <w:tr w:rsidR="00DC38DE" w:rsidRPr="00DC38DE" w14:paraId="6B205970" w14:textId="77777777" w:rsidTr="00882EE2">
        <w:trPr>
          <w:trHeight w:val="59"/>
          <w:jc w:val="center"/>
        </w:trPr>
        <w:tc>
          <w:tcPr>
            <w:tcW w:w="318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5403B0EF"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b/>
                <w:bCs/>
                <w:sz w:val="20"/>
                <w:szCs w:val="20"/>
              </w:rPr>
              <w:t>Overlay Temp Difference (</w:t>
            </w:r>
            <w:r w:rsidRPr="00DC38DE">
              <w:rPr>
                <w:rFonts w:eastAsiaTheme="minorHAnsi"/>
                <w:b/>
                <w:bCs/>
                <w:sz w:val="20"/>
                <w:szCs w:val="20"/>
                <w:vertAlign w:val="superscript"/>
              </w:rPr>
              <w:t>o</w:t>
            </w:r>
            <w:r w:rsidRPr="00DC38DE">
              <w:rPr>
                <w:rFonts w:eastAsiaTheme="minorHAnsi"/>
                <w:b/>
                <w:bCs/>
                <w:sz w:val="20"/>
                <w:szCs w:val="20"/>
              </w:rPr>
              <w:t>F)</w:t>
            </w:r>
          </w:p>
        </w:tc>
        <w:tc>
          <w:tcPr>
            <w:tcW w:w="724"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2CA7A501"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-30</w:t>
            </w:r>
          </w:p>
        </w:tc>
        <w:tc>
          <w:tcPr>
            <w:tcW w:w="7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71EB95"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-20</w:t>
            </w:r>
          </w:p>
        </w:tc>
        <w:tc>
          <w:tcPr>
            <w:tcW w:w="7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679343"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-10</w:t>
            </w:r>
          </w:p>
        </w:tc>
        <w:tc>
          <w:tcPr>
            <w:tcW w:w="7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894CE7"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0</w:t>
            </w:r>
          </w:p>
        </w:tc>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1581269"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10</w:t>
            </w:r>
          </w:p>
        </w:tc>
        <w:tc>
          <w:tcPr>
            <w:tcW w:w="72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AC70D7B"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20</w:t>
            </w:r>
          </w:p>
        </w:tc>
        <w:tc>
          <w:tcPr>
            <w:tcW w:w="7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5CD829"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30</w:t>
            </w: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14:paraId="41DD8ABD"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40</w:t>
            </w:r>
          </w:p>
        </w:tc>
      </w:tr>
      <w:tr w:rsidR="00DC38DE" w:rsidRPr="00DC38DE" w14:paraId="693CC9D8" w14:textId="77777777" w:rsidTr="00DE3E7B">
        <w:trPr>
          <w:trHeight w:val="68"/>
          <w:jc w:val="center"/>
        </w:trPr>
        <w:tc>
          <w:tcPr>
            <w:tcW w:w="318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5314034A" w14:textId="77777777" w:rsidR="00DC38DE" w:rsidRPr="00DC38DE" w:rsidRDefault="00DC38DE" w:rsidP="00DC38DE">
            <w:pPr>
              <w:spacing w:line="240" w:lineRule="auto"/>
              <w:ind w:firstLine="0"/>
              <w:jc w:val="center"/>
              <w:rPr>
                <w:rFonts w:eastAsiaTheme="minorHAnsi"/>
                <w:sz w:val="20"/>
                <w:szCs w:val="20"/>
              </w:rPr>
            </w:pPr>
          </w:p>
        </w:tc>
        <w:tc>
          <w:tcPr>
            <w:tcW w:w="2183"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41CF1369" w14:textId="77777777" w:rsidR="00DC38DE" w:rsidRPr="00DC38DE" w:rsidRDefault="00DC38DE" w:rsidP="00DC38DE">
            <w:pPr>
              <w:spacing w:line="240" w:lineRule="auto"/>
              <w:ind w:firstLine="0"/>
              <w:jc w:val="center"/>
              <w:rPr>
                <w:rFonts w:eastAsiaTheme="minorHAnsi"/>
                <w:sz w:val="20"/>
                <w:szCs w:val="20"/>
              </w:rPr>
            </w:pPr>
          </w:p>
        </w:tc>
        <w:tc>
          <w:tcPr>
            <w:tcW w:w="1900"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402881B4" w14:textId="77777777" w:rsidR="00DC38DE" w:rsidRPr="00DC38DE" w:rsidRDefault="00DC38DE" w:rsidP="00DC38DE">
            <w:pPr>
              <w:spacing w:line="240" w:lineRule="auto"/>
              <w:ind w:firstLine="0"/>
              <w:jc w:val="center"/>
              <w:rPr>
                <w:rFonts w:eastAsiaTheme="minorHAnsi"/>
                <w:sz w:val="20"/>
                <w:szCs w:val="20"/>
              </w:rPr>
            </w:pPr>
          </w:p>
        </w:tc>
        <w:tc>
          <w:tcPr>
            <w:tcW w:w="1712"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6D04B912" w14:textId="77777777" w:rsidR="00DC38DE" w:rsidRPr="00DC38DE" w:rsidRDefault="00DC38DE" w:rsidP="00DC38DE">
            <w:pPr>
              <w:spacing w:line="240" w:lineRule="auto"/>
              <w:ind w:firstLine="0"/>
              <w:jc w:val="center"/>
              <w:rPr>
                <w:rFonts w:eastAsiaTheme="minorHAnsi"/>
                <w:sz w:val="20"/>
                <w:szCs w:val="20"/>
              </w:rPr>
            </w:pPr>
          </w:p>
        </w:tc>
      </w:tr>
      <w:tr w:rsidR="00DC38DE" w:rsidRPr="00DC38DE" w14:paraId="6EAFC03B" w14:textId="77777777" w:rsidTr="00DE3E7B">
        <w:trPr>
          <w:trHeight w:val="72"/>
          <w:jc w:val="center"/>
        </w:trPr>
        <w:tc>
          <w:tcPr>
            <w:tcW w:w="318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5C18494B"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b/>
                <w:bCs/>
                <w:sz w:val="20"/>
                <w:szCs w:val="20"/>
              </w:rPr>
              <w:t>PCC Poisson’s ratio</w:t>
            </w:r>
          </w:p>
        </w:tc>
        <w:tc>
          <w:tcPr>
            <w:tcW w:w="2183"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2AC0BCAE"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0.18</w:t>
            </w:r>
          </w:p>
        </w:tc>
        <w:tc>
          <w:tcPr>
            <w:tcW w:w="1900"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3F133168" w14:textId="77777777" w:rsidR="00DC38DE" w:rsidRPr="00DC38DE" w:rsidRDefault="00DC38DE" w:rsidP="00DC38DE">
            <w:pPr>
              <w:spacing w:line="240" w:lineRule="auto"/>
              <w:ind w:firstLine="0"/>
              <w:jc w:val="center"/>
              <w:rPr>
                <w:rFonts w:eastAsiaTheme="minorHAnsi"/>
                <w:sz w:val="20"/>
                <w:szCs w:val="20"/>
              </w:rPr>
            </w:pPr>
          </w:p>
        </w:tc>
        <w:tc>
          <w:tcPr>
            <w:tcW w:w="1712"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5E5B4696" w14:textId="77777777" w:rsidR="00DC38DE" w:rsidRPr="00DC38DE" w:rsidRDefault="00DC38DE" w:rsidP="00DC38DE">
            <w:pPr>
              <w:spacing w:line="240" w:lineRule="auto"/>
              <w:ind w:firstLine="0"/>
              <w:jc w:val="center"/>
              <w:rPr>
                <w:rFonts w:eastAsiaTheme="minorHAnsi"/>
                <w:sz w:val="20"/>
                <w:szCs w:val="20"/>
              </w:rPr>
            </w:pPr>
          </w:p>
        </w:tc>
      </w:tr>
      <w:tr w:rsidR="00DC38DE" w:rsidRPr="00DC38DE" w14:paraId="2EF898B9" w14:textId="77777777" w:rsidTr="00DE3E7B">
        <w:trPr>
          <w:trHeight w:val="44"/>
          <w:jc w:val="center"/>
        </w:trPr>
        <w:tc>
          <w:tcPr>
            <w:tcW w:w="318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676E8C2B" w14:textId="77777777" w:rsidR="00DC38DE" w:rsidRPr="00DC38DE" w:rsidRDefault="00DC38DE" w:rsidP="00DC38DE">
            <w:pPr>
              <w:spacing w:line="240" w:lineRule="auto"/>
              <w:ind w:firstLine="0"/>
              <w:jc w:val="center"/>
              <w:rPr>
                <w:rFonts w:eastAsiaTheme="minorHAnsi"/>
                <w:sz w:val="20"/>
                <w:szCs w:val="20"/>
              </w:rPr>
            </w:pPr>
          </w:p>
        </w:tc>
        <w:tc>
          <w:tcPr>
            <w:tcW w:w="2183"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17044DD4" w14:textId="77777777" w:rsidR="00DC38DE" w:rsidRPr="00DC38DE" w:rsidRDefault="00DC38DE" w:rsidP="00DC38DE">
            <w:pPr>
              <w:spacing w:line="240" w:lineRule="auto"/>
              <w:ind w:firstLine="0"/>
              <w:jc w:val="center"/>
              <w:rPr>
                <w:rFonts w:eastAsiaTheme="minorHAnsi"/>
                <w:sz w:val="20"/>
                <w:szCs w:val="20"/>
              </w:rPr>
            </w:pPr>
          </w:p>
        </w:tc>
        <w:tc>
          <w:tcPr>
            <w:tcW w:w="1900"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1B2A6954" w14:textId="77777777" w:rsidR="00DC38DE" w:rsidRPr="00DC38DE" w:rsidRDefault="00DC38DE" w:rsidP="00DC38DE">
            <w:pPr>
              <w:spacing w:line="240" w:lineRule="auto"/>
              <w:ind w:firstLine="0"/>
              <w:jc w:val="center"/>
              <w:rPr>
                <w:rFonts w:eastAsiaTheme="minorHAnsi"/>
                <w:sz w:val="20"/>
                <w:szCs w:val="20"/>
              </w:rPr>
            </w:pPr>
          </w:p>
        </w:tc>
        <w:tc>
          <w:tcPr>
            <w:tcW w:w="1712"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45176E8B" w14:textId="77777777" w:rsidR="00DC38DE" w:rsidRPr="00DC38DE" w:rsidRDefault="00DC38DE" w:rsidP="00DC38DE">
            <w:pPr>
              <w:spacing w:line="240" w:lineRule="auto"/>
              <w:ind w:firstLine="0"/>
              <w:jc w:val="center"/>
              <w:rPr>
                <w:rFonts w:eastAsiaTheme="minorHAnsi"/>
                <w:sz w:val="20"/>
                <w:szCs w:val="20"/>
              </w:rPr>
            </w:pPr>
          </w:p>
        </w:tc>
      </w:tr>
      <w:tr w:rsidR="00DC38DE" w:rsidRPr="00DC38DE" w14:paraId="24C4BE20" w14:textId="77777777" w:rsidTr="00DE3E7B">
        <w:trPr>
          <w:trHeight w:val="316"/>
          <w:jc w:val="center"/>
        </w:trPr>
        <w:tc>
          <w:tcPr>
            <w:tcW w:w="318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1207BCF6"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b/>
                <w:bCs/>
                <w:sz w:val="20"/>
                <w:szCs w:val="20"/>
              </w:rPr>
              <w:t>Longitudinal Lane shoulder LTE (%)</w:t>
            </w:r>
          </w:p>
        </w:tc>
        <w:tc>
          <w:tcPr>
            <w:tcW w:w="2183"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4DE8F558"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Tied PCC (90 %)</w:t>
            </w:r>
          </w:p>
        </w:tc>
        <w:tc>
          <w:tcPr>
            <w:tcW w:w="1900"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7D1911D9"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Asphalt (0 %)</w:t>
            </w:r>
          </w:p>
        </w:tc>
        <w:tc>
          <w:tcPr>
            <w:tcW w:w="1712"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45CEACB7" w14:textId="77777777" w:rsidR="00DC38DE" w:rsidRPr="00DC38DE" w:rsidRDefault="00DC38DE" w:rsidP="00DC38DE">
            <w:pPr>
              <w:spacing w:line="240" w:lineRule="auto"/>
              <w:ind w:firstLine="0"/>
              <w:jc w:val="center"/>
              <w:rPr>
                <w:rFonts w:eastAsiaTheme="minorHAnsi"/>
                <w:sz w:val="20"/>
                <w:szCs w:val="20"/>
              </w:rPr>
            </w:pPr>
          </w:p>
        </w:tc>
      </w:tr>
      <w:tr w:rsidR="00DC38DE" w:rsidRPr="00DC38DE" w14:paraId="167D98F9" w14:textId="77777777" w:rsidTr="00882EE2">
        <w:trPr>
          <w:trHeight w:val="286"/>
          <w:jc w:val="center"/>
        </w:trPr>
        <w:tc>
          <w:tcPr>
            <w:tcW w:w="318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2ABE9CB4"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b/>
                <w:bCs/>
                <w:sz w:val="20"/>
                <w:szCs w:val="20"/>
              </w:rPr>
              <w:t>Transverse Joint AGG Factor (psi)</w:t>
            </w:r>
          </w:p>
        </w:tc>
        <w:tc>
          <w:tcPr>
            <w:tcW w:w="96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6D8E7F61"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 xml:space="preserve">100 </w:t>
            </w:r>
          </w:p>
        </w:tc>
        <w:tc>
          <w:tcPr>
            <w:tcW w:w="9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B98BDA"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1000</w:t>
            </w:r>
          </w:p>
        </w:tc>
        <w:tc>
          <w:tcPr>
            <w:tcW w:w="96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F36D4FA"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10000</w:t>
            </w:r>
          </w:p>
        </w:tc>
        <w:tc>
          <w:tcPr>
            <w:tcW w:w="9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957028"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50000</w:t>
            </w:r>
          </w:p>
        </w:tc>
        <w:tc>
          <w:tcPr>
            <w:tcW w:w="96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0FC99C2"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100000</w:t>
            </w:r>
          </w:p>
        </w:tc>
        <w:tc>
          <w:tcPr>
            <w:tcW w:w="9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A35840"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1000000</w:t>
            </w:r>
          </w:p>
        </w:tc>
      </w:tr>
      <w:tr w:rsidR="00DC38DE" w:rsidRPr="00DC38DE" w14:paraId="1DD4871F" w14:textId="77777777" w:rsidTr="00DE3E7B">
        <w:trPr>
          <w:trHeight w:val="68"/>
          <w:jc w:val="center"/>
        </w:trPr>
        <w:tc>
          <w:tcPr>
            <w:tcW w:w="318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6B6241ED" w14:textId="77777777" w:rsidR="00DC38DE" w:rsidRPr="00DC38DE" w:rsidRDefault="00DC38DE" w:rsidP="00DC38DE">
            <w:pPr>
              <w:spacing w:line="240" w:lineRule="auto"/>
              <w:ind w:firstLine="0"/>
              <w:jc w:val="center"/>
              <w:rPr>
                <w:rFonts w:eastAsiaTheme="minorHAnsi"/>
                <w:sz w:val="20"/>
                <w:szCs w:val="20"/>
              </w:rPr>
            </w:pPr>
          </w:p>
        </w:tc>
        <w:tc>
          <w:tcPr>
            <w:tcW w:w="2183"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33880727" w14:textId="77777777" w:rsidR="00DC38DE" w:rsidRPr="00DC38DE" w:rsidRDefault="00DC38DE" w:rsidP="00DC38DE">
            <w:pPr>
              <w:spacing w:line="240" w:lineRule="auto"/>
              <w:ind w:firstLine="0"/>
              <w:jc w:val="center"/>
              <w:rPr>
                <w:rFonts w:eastAsiaTheme="minorHAnsi"/>
                <w:sz w:val="20"/>
                <w:szCs w:val="20"/>
              </w:rPr>
            </w:pPr>
          </w:p>
        </w:tc>
        <w:tc>
          <w:tcPr>
            <w:tcW w:w="1900"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048725EF" w14:textId="77777777" w:rsidR="00DC38DE" w:rsidRPr="00DC38DE" w:rsidRDefault="00DC38DE" w:rsidP="00DC38DE">
            <w:pPr>
              <w:spacing w:line="240" w:lineRule="auto"/>
              <w:ind w:firstLine="0"/>
              <w:jc w:val="center"/>
              <w:rPr>
                <w:rFonts w:eastAsiaTheme="minorHAnsi"/>
                <w:sz w:val="20"/>
                <w:szCs w:val="20"/>
              </w:rPr>
            </w:pPr>
          </w:p>
        </w:tc>
        <w:tc>
          <w:tcPr>
            <w:tcW w:w="1712"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4FC6EF3B" w14:textId="77777777" w:rsidR="00DC38DE" w:rsidRPr="00DC38DE" w:rsidRDefault="00DC38DE" w:rsidP="00DC38DE">
            <w:pPr>
              <w:spacing w:line="240" w:lineRule="auto"/>
              <w:ind w:firstLine="0"/>
              <w:jc w:val="center"/>
              <w:rPr>
                <w:rFonts w:eastAsiaTheme="minorHAnsi"/>
                <w:sz w:val="20"/>
                <w:szCs w:val="20"/>
              </w:rPr>
            </w:pPr>
          </w:p>
        </w:tc>
      </w:tr>
      <w:tr w:rsidR="00DC38DE" w:rsidRPr="00DC38DE" w14:paraId="67462A25" w14:textId="77777777" w:rsidTr="00DE3E7B">
        <w:trPr>
          <w:trHeight w:val="251"/>
          <w:jc w:val="center"/>
        </w:trPr>
        <w:tc>
          <w:tcPr>
            <w:tcW w:w="318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7D507E2F"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b/>
                <w:bCs/>
                <w:sz w:val="20"/>
                <w:szCs w:val="20"/>
              </w:rPr>
              <w:t>Wheel wander (in)</w:t>
            </w:r>
          </w:p>
        </w:tc>
        <w:tc>
          <w:tcPr>
            <w:tcW w:w="2183"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1405CDAF"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0</w:t>
            </w:r>
          </w:p>
        </w:tc>
        <w:tc>
          <w:tcPr>
            <w:tcW w:w="1900"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3DB068BF"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4</w:t>
            </w:r>
          </w:p>
        </w:tc>
        <w:tc>
          <w:tcPr>
            <w:tcW w:w="1712"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33AF4DBD"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16</w:t>
            </w:r>
          </w:p>
        </w:tc>
      </w:tr>
      <w:tr w:rsidR="00DC38DE" w:rsidRPr="00DC38DE" w14:paraId="029AE0B5" w14:textId="77777777" w:rsidTr="00DE3E7B">
        <w:trPr>
          <w:trHeight w:val="260"/>
          <w:jc w:val="center"/>
        </w:trPr>
        <w:tc>
          <w:tcPr>
            <w:tcW w:w="318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09CBA928"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b/>
                <w:bCs/>
                <w:sz w:val="20"/>
                <w:szCs w:val="20"/>
              </w:rPr>
              <w:t>Single axle (lb)</w:t>
            </w:r>
          </w:p>
        </w:tc>
        <w:tc>
          <w:tcPr>
            <w:tcW w:w="2183"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65252398"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0</w:t>
            </w:r>
          </w:p>
        </w:tc>
        <w:tc>
          <w:tcPr>
            <w:tcW w:w="1900"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5CD363AC"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18</w:t>
            </w:r>
          </w:p>
        </w:tc>
        <w:tc>
          <w:tcPr>
            <w:tcW w:w="1712"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34A39514"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30</w:t>
            </w:r>
          </w:p>
        </w:tc>
      </w:tr>
      <w:tr w:rsidR="00DC38DE" w:rsidRPr="00DC38DE" w14:paraId="4117D5F7" w14:textId="77777777" w:rsidTr="00DE3E7B">
        <w:trPr>
          <w:trHeight w:val="149"/>
          <w:jc w:val="center"/>
        </w:trPr>
        <w:tc>
          <w:tcPr>
            <w:tcW w:w="318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0AAB3B53"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b/>
                <w:bCs/>
                <w:sz w:val="20"/>
                <w:szCs w:val="20"/>
              </w:rPr>
              <w:t>Tandem axle (lb)</w:t>
            </w:r>
          </w:p>
        </w:tc>
        <w:tc>
          <w:tcPr>
            <w:tcW w:w="2183"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660FA223"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0</w:t>
            </w:r>
          </w:p>
        </w:tc>
        <w:tc>
          <w:tcPr>
            <w:tcW w:w="1900"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00CC1863"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36</w:t>
            </w:r>
          </w:p>
        </w:tc>
        <w:tc>
          <w:tcPr>
            <w:tcW w:w="1712"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30D045F0" w14:textId="77777777" w:rsidR="00DC38DE" w:rsidRPr="00DC38DE" w:rsidRDefault="00DC38DE" w:rsidP="00DC38DE">
            <w:pPr>
              <w:spacing w:line="240" w:lineRule="auto"/>
              <w:ind w:firstLine="0"/>
              <w:jc w:val="center"/>
              <w:rPr>
                <w:rFonts w:eastAsiaTheme="minorHAnsi"/>
                <w:sz w:val="20"/>
                <w:szCs w:val="20"/>
              </w:rPr>
            </w:pPr>
            <w:r w:rsidRPr="00DC38DE">
              <w:rPr>
                <w:rFonts w:eastAsiaTheme="minorHAnsi"/>
                <w:sz w:val="20"/>
                <w:szCs w:val="20"/>
              </w:rPr>
              <w:t>60</w:t>
            </w:r>
          </w:p>
        </w:tc>
      </w:tr>
    </w:tbl>
    <w:p w14:paraId="4A78388A" w14:textId="77777777" w:rsidR="00DC38DE" w:rsidRPr="00DC38DE" w:rsidRDefault="00DC38DE" w:rsidP="00DC38DE">
      <w:pPr>
        <w:ind w:firstLine="0"/>
      </w:pPr>
    </w:p>
    <w:p w14:paraId="011DD32A" w14:textId="77777777" w:rsidR="00DC38DE" w:rsidRPr="00DC38DE" w:rsidRDefault="00DC38DE" w:rsidP="00DC38DE"/>
    <w:p w14:paraId="703A9B3E" w14:textId="77777777" w:rsidR="00DC38DE" w:rsidRPr="00DC38DE" w:rsidRDefault="00DC38DE" w:rsidP="00DC38DE">
      <w:pPr>
        <w:ind w:firstLine="0"/>
        <w:jc w:val="center"/>
      </w:pPr>
      <w:r w:rsidRPr="00DC38DE">
        <w:rPr>
          <w:noProof/>
        </w:rPr>
        <w:lastRenderedPageBreak/>
        <w:drawing>
          <wp:inline distT="0" distB="0" distL="0" distR="0" wp14:anchorId="010BCC39" wp14:editId="3CA64474">
            <wp:extent cx="3756660" cy="1409700"/>
            <wp:effectExtent l="0" t="0" r="0" b="0"/>
            <wp:docPr id="35"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14"/>
                    <a:stretch>
                      <a:fillRect/>
                    </a:stretch>
                  </pic:blipFill>
                  <pic:spPr>
                    <a:xfrm>
                      <a:off x="0" y="0"/>
                      <a:ext cx="3757060" cy="1409850"/>
                    </a:xfrm>
                    <a:prstGeom prst="rect">
                      <a:avLst/>
                    </a:prstGeom>
                  </pic:spPr>
                </pic:pic>
              </a:graphicData>
            </a:graphic>
          </wp:inline>
        </w:drawing>
      </w:r>
    </w:p>
    <w:p w14:paraId="13628114" w14:textId="2AC1EC03" w:rsidR="00DC38DE" w:rsidRDefault="009524E5" w:rsidP="009524E5">
      <w:pPr>
        <w:pStyle w:val="Caption"/>
        <w:jc w:val="center"/>
        <w:rPr>
          <w:bCs w:val="0"/>
        </w:rPr>
      </w:pPr>
      <w:bookmarkStart w:id="36" w:name="_Ref476647619"/>
      <w:bookmarkStart w:id="37" w:name="_Toc468380466"/>
      <w:r>
        <w:t xml:space="preserve">Figure </w:t>
      </w:r>
      <w:fldSimple w:instr=" SEQ Figure \* ARABIC ">
        <w:r w:rsidR="00C97B63">
          <w:rPr>
            <w:noProof/>
          </w:rPr>
          <w:t>4</w:t>
        </w:r>
      </w:fldSimple>
      <w:bookmarkEnd w:id="36"/>
      <w:r w:rsidR="00DC38DE" w:rsidRPr="00DC38DE">
        <w:rPr>
          <w:b w:val="0"/>
          <w:bCs w:val="0"/>
        </w:rPr>
        <w:t xml:space="preserve">. </w:t>
      </w:r>
      <w:r w:rsidR="00DC38DE" w:rsidRPr="009524E5">
        <w:rPr>
          <w:b w:val="0"/>
          <w:bCs w:val="0"/>
        </w:rPr>
        <w:t>Consolidation of structural model for UBOL faulting model</w:t>
      </w:r>
      <w:bookmarkEnd w:id="37"/>
    </w:p>
    <w:p w14:paraId="588F9222" w14:textId="77777777" w:rsidR="00D335D7" w:rsidRPr="00DC38DE" w:rsidRDefault="00D335D7" w:rsidP="00DC38DE">
      <w:pPr>
        <w:ind w:firstLine="0"/>
        <w:jc w:val="center"/>
        <w:rPr>
          <w:b/>
          <w:bCs/>
          <w:sz w:val="20"/>
          <w:szCs w:val="20"/>
        </w:rPr>
      </w:pPr>
    </w:p>
    <w:p w14:paraId="44FE9C54" w14:textId="104E57B7" w:rsidR="00DC38DE" w:rsidRPr="00DC38DE" w:rsidRDefault="00DC38DE" w:rsidP="00D335D7">
      <w:pPr>
        <w:spacing w:line="240" w:lineRule="auto"/>
        <w:rPr>
          <w:szCs w:val="20"/>
        </w:rPr>
      </w:pPr>
      <w:r w:rsidRPr="00DC38DE">
        <w:rPr>
          <w:szCs w:val="20"/>
        </w:rPr>
        <w:t xml:space="preserve">The loading configuration of an axle is that shown in </w:t>
      </w:r>
      <w:r w:rsidR="009524E5">
        <w:rPr>
          <w:szCs w:val="20"/>
          <w:highlight w:val="yellow"/>
        </w:rPr>
        <w:fldChar w:fldCharType="begin"/>
      </w:r>
      <w:r w:rsidR="009524E5">
        <w:rPr>
          <w:szCs w:val="20"/>
        </w:rPr>
        <w:instrText xml:space="preserve"> REF _Ref476647604 \h </w:instrText>
      </w:r>
      <w:r w:rsidR="009524E5">
        <w:rPr>
          <w:szCs w:val="20"/>
          <w:highlight w:val="yellow"/>
        </w:rPr>
      </w:r>
      <w:r w:rsidR="009524E5">
        <w:rPr>
          <w:szCs w:val="20"/>
          <w:highlight w:val="yellow"/>
        </w:rPr>
        <w:fldChar w:fldCharType="separate"/>
      </w:r>
      <w:r w:rsidR="009524E5">
        <w:t xml:space="preserve">Figure </w:t>
      </w:r>
      <w:r w:rsidR="009524E5">
        <w:rPr>
          <w:noProof/>
        </w:rPr>
        <w:t>5</w:t>
      </w:r>
      <w:r w:rsidR="009524E5">
        <w:rPr>
          <w:szCs w:val="20"/>
          <w:highlight w:val="yellow"/>
        </w:rPr>
        <w:fldChar w:fldCharType="end"/>
      </w:r>
      <w:r w:rsidRPr="00DC38DE">
        <w:rPr>
          <w:szCs w:val="20"/>
        </w:rPr>
        <w:t xml:space="preserve">.  When considering tandem axles, the </w:t>
      </w:r>
      <w:r w:rsidR="00970D47">
        <w:rPr>
          <w:szCs w:val="20"/>
        </w:rPr>
        <w:t xml:space="preserve">longitudinal </w:t>
      </w:r>
      <w:r w:rsidRPr="00DC38DE">
        <w:rPr>
          <w:szCs w:val="20"/>
        </w:rPr>
        <w:t xml:space="preserve">spacing between tires is defined as 40 in.  For each different structure, 3 slabs are modeled in the driving lane and the passing lane is not modeled.  If there is a tied shoulder then there is a shoulder modeled on the edge of the pavement, but in the case of an asphalt </w:t>
      </w:r>
      <w:r w:rsidR="00705D0C">
        <w:rPr>
          <w:szCs w:val="20"/>
        </w:rPr>
        <w:t>shoulder</w:t>
      </w:r>
      <w:r w:rsidR="00970D47">
        <w:rPr>
          <w:szCs w:val="20"/>
        </w:rPr>
        <w:t>,</w:t>
      </w:r>
      <w:r w:rsidR="00705D0C">
        <w:rPr>
          <w:szCs w:val="20"/>
        </w:rPr>
        <w:t xml:space="preserve"> </w:t>
      </w:r>
      <w:r w:rsidRPr="00DC38DE">
        <w:rPr>
          <w:szCs w:val="20"/>
        </w:rPr>
        <w:t xml:space="preserve"> no shoulder is modeled.</w:t>
      </w:r>
    </w:p>
    <w:p w14:paraId="76C027F7" w14:textId="77777777" w:rsidR="00DC38DE" w:rsidRPr="00DC38DE" w:rsidRDefault="00DC38DE" w:rsidP="00DC38DE">
      <w:pPr>
        <w:ind w:firstLine="0"/>
        <w:jc w:val="center"/>
      </w:pPr>
      <w:r w:rsidRPr="00DC38DE">
        <w:rPr>
          <w:noProof/>
        </w:rPr>
        <w:drawing>
          <wp:inline distT="0" distB="0" distL="0" distR="0" wp14:anchorId="519CF440" wp14:editId="0D5325F4">
            <wp:extent cx="1490647" cy="4239580"/>
            <wp:effectExtent l="0" t="2857" r="0" b="0"/>
            <wp:docPr id="3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5"/>
                    <a:stretch>
                      <a:fillRect/>
                    </a:stretch>
                  </pic:blipFill>
                  <pic:spPr>
                    <a:xfrm rot="16200000">
                      <a:off x="0" y="0"/>
                      <a:ext cx="1500860" cy="4268627"/>
                    </a:xfrm>
                    <a:prstGeom prst="rect">
                      <a:avLst/>
                    </a:prstGeom>
                  </pic:spPr>
                </pic:pic>
              </a:graphicData>
            </a:graphic>
          </wp:inline>
        </w:drawing>
      </w:r>
    </w:p>
    <w:p w14:paraId="44CA2CAF" w14:textId="541CBE2A" w:rsidR="00DC38DE" w:rsidRPr="009524E5" w:rsidRDefault="009524E5" w:rsidP="009524E5">
      <w:pPr>
        <w:pStyle w:val="Caption"/>
        <w:jc w:val="center"/>
        <w:rPr>
          <w:b w:val="0"/>
          <w:bCs w:val="0"/>
        </w:rPr>
      </w:pPr>
      <w:bookmarkStart w:id="38" w:name="_Ref476647604"/>
      <w:bookmarkStart w:id="39" w:name="_Toc468380467"/>
      <w:r>
        <w:t xml:space="preserve">Figure </w:t>
      </w:r>
      <w:fldSimple w:instr=" SEQ Figure \* ARABIC ">
        <w:r w:rsidR="00C97B63">
          <w:rPr>
            <w:noProof/>
          </w:rPr>
          <w:t>5</w:t>
        </w:r>
      </w:fldSimple>
      <w:bookmarkEnd w:id="38"/>
      <w:r w:rsidR="00DC38DE" w:rsidRPr="00DC38DE">
        <w:rPr>
          <w:b w:val="0"/>
          <w:bCs w:val="0"/>
        </w:rPr>
        <w:t xml:space="preserve">. </w:t>
      </w:r>
      <w:r w:rsidR="00DC38DE" w:rsidRPr="009524E5">
        <w:rPr>
          <w:b w:val="0"/>
          <w:bCs w:val="0"/>
        </w:rPr>
        <w:t>Axle configuration for structural modeling</w:t>
      </w:r>
      <w:bookmarkEnd w:id="39"/>
    </w:p>
    <w:p w14:paraId="16E5FA18" w14:textId="77777777" w:rsidR="00D335D7" w:rsidRPr="00DC38DE" w:rsidRDefault="00D335D7" w:rsidP="00DC38DE">
      <w:pPr>
        <w:ind w:firstLine="0"/>
        <w:jc w:val="center"/>
        <w:rPr>
          <w:b/>
          <w:bCs/>
          <w:sz w:val="20"/>
          <w:szCs w:val="20"/>
        </w:rPr>
      </w:pPr>
    </w:p>
    <w:p w14:paraId="1B211C74" w14:textId="77777777" w:rsidR="00DC38DE" w:rsidRPr="00DC38DE" w:rsidRDefault="00DC38DE" w:rsidP="00DC38DE">
      <w:pPr>
        <w:keepNext/>
        <w:numPr>
          <w:ilvl w:val="2"/>
          <w:numId w:val="1"/>
        </w:numPr>
        <w:spacing w:before="480" w:after="480"/>
        <w:contextualSpacing/>
        <w:jc w:val="left"/>
        <w:outlineLvl w:val="2"/>
        <w:rPr>
          <w:rFonts w:cs="Arial"/>
          <w:b/>
          <w:bCs/>
          <w:iCs/>
        </w:rPr>
      </w:pPr>
      <w:bookmarkStart w:id="40" w:name="_Toc468380370"/>
      <w:bookmarkStart w:id="41" w:name="_Toc479768389"/>
      <w:r w:rsidRPr="00DC38DE">
        <w:rPr>
          <w:rFonts w:cs="Arial"/>
          <w:b/>
          <w:bCs/>
          <w:iCs/>
        </w:rPr>
        <w:t>Critical Response Parameters</w:t>
      </w:r>
      <w:bookmarkEnd w:id="40"/>
      <w:bookmarkEnd w:id="41"/>
    </w:p>
    <w:p w14:paraId="604D50AD" w14:textId="64DF9A30" w:rsidR="00DC38DE" w:rsidRDefault="00DC38DE" w:rsidP="00D335D7">
      <w:pPr>
        <w:spacing w:line="240" w:lineRule="auto"/>
        <w:ind w:firstLine="0"/>
      </w:pPr>
      <w:r w:rsidRPr="00DC38DE">
        <w:t xml:space="preserve">The critical responses from the model will be used to calculate differential energy of the interlayer, which is shown in </w:t>
      </w:r>
      <w:r w:rsidR="009524E5">
        <w:fldChar w:fldCharType="begin"/>
      </w:r>
      <w:r w:rsidR="009524E5">
        <w:instrText xml:space="preserve"> REF _Ref476647645 \h </w:instrText>
      </w:r>
      <w:r w:rsidR="009524E5">
        <w:fldChar w:fldCharType="separate"/>
      </w:r>
      <w:r w:rsidR="009524E5">
        <w:t xml:space="preserve">Equation </w:t>
      </w:r>
      <w:r w:rsidR="009524E5">
        <w:rPr>
          <w:noProof/>
        </w:rPr>
        <w:t>1</w:t>
      </w:r>
      <w:r w:rsidR="009524E5">
        <w:fldChar w:fldCharType="end"/>
      </w:r>
      <w:r w:rsidRPr="00DC38DE">
        <w:t xml:space="preserve">.  Within Pavement ME, the deflections on both the loaded and unloaded sides of the joint are taken to be the deflections at the corners of the approach and leave slabs.  In order to more accurately represent the difference in energy density on both sides of the joint, a basin sum deflection is used as the critical response parameter for this structural model and design procedure.  All of the vertical nodal displacements within a distance of 2 ft from the joint of interest are summed on both the loaded and unloaded sides of the joint to represent the deflections used to calculate the differential energy.  This can be seen in </w:t>
      </w:r>
      <w:r w:rsidR="009524E5">
        <w:fldChar w:fldCharType="begin"/>
      </w:r>
      <w:r w:rsidR="009524E5">
        <w:instrText xml:space="preserve"> REF _Ref476647674 \h </w:instrText>
      </w:r>
      <w:r w:rsidR="009524E5">
        <w:fldChar w:fldCharType="separate"/>
      </w:r>
      <w:r w:rsidR="009524E5">
        <w:t xml:space="preserve">Figure </w:t>
      </w:r>
      <w:r w:rsidR="009524E5">
        <w:rPr>
          <w:noProof/>
        </w:rPr>
        <w:t>6</w:t>
      </w:r>
      <w:r w:rsidR="009524E5">
        <w:fldChar w:fldCharType="end"/>
      </w:r>
      <w:r w:rsidRPr="00DC38DE">
        <w:t xml:space="preserve"> below.</w:t>
      </w:r>
    </w:p>
    <w:p w14:paraId="61F8335D" w14:textId="77777777" w:rsidR="00D335D7" w:rsidRDefault="00D335D7" w:rsidP="00D335D7">
      <w:pPr>
        <w:spacing w:line="240" w:lineRule="auto"/>
        <w:ind w:firstLine="0"/>
      </w:pPr>
    </w:p>
    <w:p w14:paraId="09D761A3" w14:textId="77777777" w:rsidR="00D335D7" w:rsidRDefault="00D335D7" w:rsidP="00D335D7">
      <w:pPr>
        <w:spacing w:line="240" w:lineRule="auto"/>
        <w:ind w:firstLine="0"/>
      </w:pPr>
    </w:p>
    <w:p w14:paraId="26C95E71" w14:textId="77777777" w:rsidR="00D335D7" w:rsidRDefault="00D335D7" w:rsidP="00D335D7">
      <w:pPr>
        <w:spacing w:line="240" w:lineRule="auto"/>
        <w:ind w:firstLine="0"/>
      </w:pPr>
    </w:p>
    <w:p w14:paraId="1638DFAF" w14:textId="77777777" w:rsidR="00D335D7" w:rsidRDefault="00D335D7" w:rsidP="00D335D7">
      <w:pPr>
        <w:spacing w:line="240" w:lineRule="auto"/>
        <w:ind w:firstLine="0"/>
      </w:pPr>
    </w:p>
    <w:p w14:paraId="1EE9ECC1" w14:textId="77777777" w:rsidR="00D335D7" w:rsidRPr="00DC38DE" w:rsidRDefault="00D335D7" w:rsidP="00D335D7">
      <w:pPr>
        <w:spacing w:line="240" w:lineRule="auto"/>
        <w:ind w:firstLine="0"/>
      </w:pPr>
    </w:p>
    <w:tbl>
      <w:tblPr>
        <w:tblW w:w="0" w:type="auto"/>
        <w:tblLook w:val="04A0" w:firstRow="1" w:lastRow="0" w:firstColumn="1" w:lastColumn="0" w:noHBand="0" w:noVBand="1"/>
      </w:tblPr>
      <w:tblGrid>
        <w:gridCol w:w="7285"/>
        <w:gridCol w:w="2065"/>
      </w:tblGrid>
      <w:tr w:rsidR="00DC38DE" w:rsidRPr="00DC38DE" w14:paraId="2717EC72" w14:textId="77777777" w:rsidTr="00DE3E7B">
        <w:tc>
          <w:tcPr>
            <w:tcW w:w="7285" w:type="dxa"/>
          </w:tcPr>
          <w:p w14:paraId="111CE214" w14:textId="77777777" w:rsidR="00DC38DE" w:rsidRPr="00DC38DE" w:rsidRDefault="00DC38DE" w:rsidP="00DC38DE">
            <m:oMathPara>
              <m:oMathParaPr>
                <m:jc m:val="center"/>
              </m:oMathParaPr>
              <m:oMath>
                <m:r>
                  <m:rPr>
                    <m:sty m:val="bi"/>
                  </m:rPr>
                  <w:rPr>
                    <w:rFonts w:ascii="Cambria Math" w:hAnsi="Cambria Math"/>
                    <w:sz w:val="20"/>
                  </w:rPr>
                  <w:lastRenderedPageBreak/>
                  <m:t>DE=</m:t>
                </m:r>
                <m:f>
                  <m:fPr>
                    <m:ctrlPr>
                      <w:rPr>
                        <w:rFonts w:ascii="Cambria Math" w:hAnsi="Cambria Math"/>
                        <w:i/>
                        <w:sz w:val="20"/>
                      </w:rPr>
                    </m:ctrlPr>
                  </m:fPr>
                  <m:num>
                    <m:r>
                      <m:rPr>
                        <m:sty m:val="bi"/>
                      </m:rPr>
                      <w:rPr>
                        <w:rFonts w:ascii="Cambria Math" w:hAnsi="Cambria Math"/>
                        <w:sz w:val="20"/>
                      </w:rPr>
                      <m:t>1</m:t>
                    </m:r>
                  </m:num>
                  <m:den>
                    <m:r>
                      <m:rPr>
                        <m:sty m:val="bi"/>
                      </m:rPr>
                      <w:rPr>
                        <w:rFonts w:ascii="Cambria Math" w:hAnsi="Cambria Math"/>
                        <w:sz w:val="20"/>
                      </w:rPr>
                      <m:t>2</m:t>
                    </m:r>
                  </m:den>
                </m:f>
                <m:r>
                  <m:rPr>
                    <m:sty m:val="bi"/>
                  </m:rPr>
                  <w:rPr>
                    <w:rFonts w:ascii="Cambria Math" w:hAnsi="Cambria Math"/>
                    <w:sz w:val="20"/>
                  </w:rPr>
                  <m:t>k</m:t>
                </m:r>
                <m:r>
                  <m:rPr>
                    <m:sty m:val="b"/>
                  </m:rPr>
                  <w:rPr>
                    <w:rFonts w:ascii="Cambria Math" w:hAnsi="Cambria Math"/>
                    <w:sz w:val="20"/>
                  </w:rPr>
                  <m:t>(</m:t>
                </m:r>
                <m:sSubSup>
                  <m:sSubSupPr>
                    <m:ctrlPr>
                      <w:rPr>
                        <w:rFonts w:ascii="Cambria Math" w:hAnsi="Cambria Math"/>
                        <w:sz w:val="20"/>
                      </w:rPr>
                    </m:ctrlPr>
                  </m:sSubSupPr>
                  <m:e>
                    <m:r>
                      <m:rPr>
                        <m:sty m:val="bi"/>
                      </m:rPr>
                      <w:rPr>
                        <w:rFonts w:ascii="Cambria Math" w:hAnsi="Cambria Math"/>
                        <w:sz w:val="20"/>
                      </w:rPr>
                      <m:t>δ</m:t>
                    </m:r>
                  </m:e>
                  <m:sub>
                    <m:r>
                      <m:rPr>
                        <m:sty m:val="bi"/>
                      </m:rPr>
                      <w:rPr>
                        <w:rFonts w:ascii="Cambria Math" w:hAnsi="Cambria Math"/>
                        <w:sz w:val="20"/>
                      </w:rPr>
                      <m:t>L</m:t>
                    </m:r>
                  </m:sub>
                  <m:sup>
                    <m:r>
                      <m:rPr>
                        <m:sty m:val="bi"/>
                      </m:rPr>
                      <w:rPr>
                        <w:rFonts w:ascii="Cambria Math" w:hAnsi="Cambria Math"/>
                        <w:sz w:val="20"/>
                      </w:rPr>
                      <m:t>2</m:t>
                    </m:r>
                  </m:sup>
                </m:sSubSup>
                <m:r>
                  <m:rPr>
                    <m:sty m:val="bi"/>
                  </m:rPr>
                  <w:rPr>
                    <w:rFonts w:ascii="Cambria Math" w:hAnsi="Cambria Math"/>
                    <w:sz w:val="20"/>
                  </w:rPr>
                  <m:t>-</m:t>
                </m:r>
                <m:sSubSup>
                  <m:sSubSupPr>
                    <m:ctrlPr>
                      <w:rPr>
                        <w:rFonts w:ascii="Cambria Math" w:hAnsi="Cambria Math"/>
                        <w:i/>
                        <w:sz w:val="20"/>
                      </w:rPr>
                    </m:ctrlPr>
                  </m:sSubSupPr>
                  <m:e>
                    <m:r>
                      <m:rPr>
                        <m:sty m:val="bi"/>
                      </m:rPr>
                      <w:rPr>
                        <w:rFonts w:ascii="Cambria Math" w:hAnsi="Cambria Math"/>
                        <w:sz w:val="20"/>
                      </w:rPr>
                      <m:t>δ</m:t>
                    </m:r>
                  </m:e>
                  <m:sub>
                    <m:r>
                      <m:rPr>
                        <m:sty m:val="bi"/>
                      </m:rPr>
                      <w:rPr>
                        <w:rFonts w:ascii="Cambria Math" w:hAnsi="Cambria Math"/>
                        <w:sz w:val="20"/>
                      </w:rPr>
                      <m:t>UL</m:t>
                    </m:r>
                  </m:sub>
                  <m:sup>
                    <m:r>
                      <m:rPr>
                        <m:sty m:val="bi"/>
                      </m:rPr>
                      <w:rPr>
                        <w:rFonts w:ascii="Cambria Math" w:hAnsi="Cambria Math"/>
                        <w:sz w:val="20"/>
                      </w:rPr>
                      <m:t>2</m:t>
                    </m:r>
                  </m:sup>
                </m:sSubSup>
                <m:r>
                  <m:rPr>
                    <m:sty m:val="bi"/>
                  </m:rPr>
                  <w:rPr>
                    <w:rFonts w:ascii="Cambria Math" w:hAnsi="Cambria Math"/>
                    <w:sz w:val="20"/>
                  </w:rPr>
                  <m:t>)</m:t>
                </m:r>
              </m:oMath>
            </m:oMathPara>
          </w:p>
        </w:tc>
        <w:tc>
          <w:tcPr>
            <w:tcW w:w="2065" w:type="dxa"/>
            <w:vAlign w:val="center"/>
          </w:tcPr>
          <w:p w14:paraId="1C19DBF4" w14:textId="0F5E9B6B" w:rsidR="00DC38DE" w:rsidRPr="00535744" w:rsidRDefault="00535744" w:rsidP="00535744">
            <w:pPr>
              <w:pStyle w:val="Caption"/>
              <w:keepNext/>
            </w:pPr>
            <w:bookmarkStart w:id="42" w:name="_Ref476647645"/>
            <w:r>
              <w:t xml:space="preserve">Equation </w:t>
            </w:r>
            <w:fldSimple w:instr=" SEQ Equation \* ARABIC ">
              <w:r>
                <w:rPr>
                  <w:noProof/>
                </w:rPr>
                <w:t>1</w:t>
              </w:r>
            </w:fldSimple>
            <w:bookmarkEnd w:id="42"/>
          </w:p>
        </w:tc>
      </w:tr>
    </w:tbl>
    <w:p w14:paraId="5BD68BDB" w14:textId="77777777" w:rsidR="00DC38DE" w:rsidRPr="00DC38DE" w:rsidRDefault="00DC38DE" w:rsidP="00DC38DE"/>
    <w:p w14:paraId="50C04479" w14:textId="77777777" w:rsidR="00DC38DE" w:rsidRPr="00DC38DE" w:rsidRDefault="00DC38DE" w:rsidP="00D335D7">
      <w:pPr>
        <w:spacing w:line="240" w:lineRule="auto"/>
      </w:pPr>
      <w:r w:rsidRPr="00DC38DE">
        <w:t xml:space="preserve">Where </w:t>
      </w:r>
      <m:oMath>
        <m:r>
          <w:rPr>
            <w:rFonts w:ascii="Cambria Math" w:hAnsi="Cambria Math"/>
          </w:rPr>
          <m:t>DE</m:t>
        </m:r>
      </m:oMath>
      <w:r w:rsidRPr="00DC38DE">
        <w:t xml:space="preserve"> = Differential energy, </w:t>
      </w:r>
      <m:oMath>
        <m:r>
          <w:rPr>
            <w:rFonts w:ascii="Cambria Math" w:hAnsi="Cambria Math"/>
          </w:rPr>
          <m:t>k</m:t>
        </m:r>
      </m:oMath>
      <w:r w:rsidRPr="00DC38DE">
        <w:t xml:space="preserve"> = Totsky interlayer stiffness, </w:t>
      </w:r>
      <m:oMath>
        <m:sSub>
          <m:sSubPr>
            <m:ctrlPr>
              <w:rPr>
                <w:rFonts w:ascii="Cambria Math" w:hAnsi="Cambria Math"/>
                <w:i/>
              </w:rPr>
            </m:ctrlPr>
          </m:sSubPr>
          <m:e>
            <m:r>
              <w:rPr>
                <w:rFonts w:ascii="Cambria Math" w:hAnsi="Cambria Math"/>
              </w:rPr>
              <m:t>δ</m:t>
            </m:r>
          </m:e>
          <m:sub>
            <m:r>
              <w:rPr>
                <w:rFonts w:ascii="Cambria Math" w:hAnsi="Cambria Math"/>
              </w:rPr>
              <m:t>L</m:t>
            </m:r>
          </m:sub>
        </m:sSub>
      </m:oMath>
      <w:r w:rsidRPr="00DC38DE">
        <w:t xml:space="preserve"> = loaded slab deflection, and </w:t>
      </w:r>
      <m:oMath>
        <m:sSub>
          <m:sSubPr>
            <m:ctrlPr>
              <w:rPr>
                <w:rFonts w:ascii="Cambria Math" w:hAnsi="Cambria Math"/>
                <w:i/>
              </w:rPr>
            </m:ctrlPr>
          </m:sSubPr>
          <m:e>
            <m:r>
              <w:rPr>
                <w:rFonts w:ascii="Cambria Math" w:hAnsi="Cambria Math"/>
              </w:rPr>
              <m:t>δ</m:t>
            </m:r>
          </m:e>
          <m:sub>
            <m:r>
              <w:rPr>
                <w:rFonts w:ascii="Cambria Math" w:hAnsi="Cambria Math"/>
              </w:rPr>
              <m:t>UL</m:t>
            </m:r>
          </m:sub>
        </m:sSub>
      </m:oMath>
      <w:r w:rsidRPr="00DC38DE">
        <w:t xml:space="preserve"> = unloaded slab deflection.</w:t>
      </w:r>
    </w:p>
    <w:p w14:paraId="7B0FAFB8" w14:textId="77777777" w:rsidR="00DC38DE" w:rsidRPr="00DC38DE" w:rsidRDefault="00DC38DE" w:rsidP="00DC38DE">
      <w:pPr>
        <w:ind w:firstLine="0"/>
        <w:jc w:val="center"/>
      </w:pPr>
      <w:r w:rsidRPr="00DC38DE">
        <w:rPr>
          <w:noProof/>
        </w:rPr>
        <w:drawing>
          <wp:inline distT="0" distB="0" distL="0" distR="0" wp14:anchorId="49E3A7EE" wp14:editId="3DAE2855">
            <wp:extent cx="5090160" cy="2085008"/>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100483" cy="2089237"/>
                    </a:xfrm>
                    <a:prstGeom prst="rect">
                      <a:avLst/>
                    </a:prstGeom>
                  </pic:spPr>
                </pic:pic>
              </a:graphicData>
            </a:graphic>
          </wp:inline>
        </w:drawing>
      </w:r>
    </w:p>
    <w:p w14:paraId="23D516EA" w14:textId="4A875E25" w:rsidR="00DC38DE" w:rsidRDefault="009524E5" w:rsidP="009524E5">
      <w:pPr>
        <w:pStyle w:val="Caption"/>
        <w:jc w:val="center"/>
        <w:rPr>
          <w:bCs w:val="0"/>
        </w:rPr>
      </w:pPr>
      <w:bookmarkStart w:id="43" w:name="_Ref476647674"/>
      <w:bookmarkStart w:id="44" w:name="_Toc468380468"/>
      <w:r>
        <w:t xml:space="preserve">Figure </w:t>
      </w:r>
      <w:fldSimple w:instr=" SEQ Figure \* ARABIC ">
        <w:r w:rsidR="00C97B63">
          <w:rPr>
            <w:noProof/>
          </w:rPr>
          <w:t>6</w:t>
        </w:r>
      </w:fldSimple>
      <w:bookmarkEnd w:id="43"/>
      <w:r w:rsidR="00DC38DE" w:rsidRPr="00DC38DE">
        <w:rPr>
          <w:b w:val="0"/>
          <w:bCs w:val="0"/>
        </w:rPr>
        <w:t xml:space="preserve">. </w:t>
      </w:r>
      <w:r w:rsidR="00DC38DE" w:rsidRPr="009524E5">
        <w:rPr>
          <w:b w:val="0"/>
          <w:bCs w:val="0"/>
        </w:rPr>
        <w:t>Representation of basin sum deflection on loaded and unloaded side of joint</w:t>
      </w:r>
      <w:bookmarkEnd w:id="44"/>
    </w:p>
    <w:p w14:paraId="2F57CAE6" w14:textId="77777777" w:rsidR="00D335D7" w:rsidRPr="00DC38DE" w:rsidRDefault="00D335D7" w:rsidP="00DC38DE">
      <w:pPr>
        <w:jc w:val="center"/>
        <w:rPr>
          <w:b/>
          <w:bCs/>
          <w:sz w:val="20"/>
          <w:szCs w:val="20"/>
        </w:rPr>
      </w:pPr>
    </w:p>
    <w:p w14:paraId="40DCC63B" w14:textId="77777777" w:rsidR="00DC38DE" w:rsidRDefault="00DC38DE" w:rsidP="00D335D7">
      <w:pPr>
        <w:spacing w:line="240" w:lineRule="auto"/>
        <w:rPr>
          <w:szCs w:val="20"/>
        </w:rPr>
      </w:pPr>
      <w:r w:rsidRPr="00DC38DE">
        <w:rPr>
          <w:szCs w:val="20"/>
        </w:rPr>
        <w:t xml:space="preserve">For each combination of variables located in </w:t>
      </w:r>
      <w:r w:rsidRPr="00DC38DE">
        <w:rPr>
          <w:szCs w:val="20"/>
        </w:rPr>
        <w:fldChar w:fldCharType="begin"/>
      </w:r>
      <w:r w:rsidRPr="00DC38DE">
        <w:rPr>
          <w:szCs w:val="20"/>
        </w:rPr>
        <w:instrText xml:space="preserve"> REF _Ref465850073 \h  \* MERGEFORMAT </w:instrText>
      </w:r>
      <w:r w:rsidRPr="00DC38DE">
        <w:rPr>
          <w:szCs w:val="20"/>
        </w:rPr>
      </w:r>
      <w:r w:rsidRPr="00DC38DE">
        <w:rPr>
          <w:szCs w:val="20"/>
        </w:rPr>
        <w:fldChar w:fldCharType="separate"/>
      </w:r>
      <w:r w:rsidR="009524E5" w:rsidRPr="009524E5">
        <w:t xml:space="preserve">Table </w:t>
      </w:r>
      <w:r w:rsidR="009524E5" w:rsidRPr="009524E5">
        <w:rPr>
          <w:noProof/>
        </w:rPr>
        <w:t>8</w:t>
      </w:r>
      <w:r w:rsidRPr="00DC38DE">
        <w:rPr>
          <w:szCs w:val="20"/>
        </w:rPr>
        <w:fldChar w:fldCharType="end"/>
      </w:r>
      <w:r w:rsidRPr="00DC38DE">
        <w:rPr>
          <w:szCs w:val="20"/>
        </w:rPr>
        <w:t>, an ISLAB structure is created and ran taking advantage of ISLABs batching capabilities.  Then, all the nodes deflections within 2 ft of the joint on the loaded and unloaded side of the joint are calculated so they can be used to train neural networks for predicting the critical response parameters for any combination of structure, loading condition, joint stiffness, and overlay temperature difference.</w:t>
      </w:r>
    </w:p>
    <w:p w14:paraId="560FB245" w14:textId="77777777" w:rsidR="00D335D7" w:rsidRDefault="00D335D7" w:rsidP="00D335D7">
      <w:pPr>
        <w:spacing w:line="240" w:lineRule="auto"/>
        <w:rPr>
          <w:szCs w:val="20"/>
        </w:rPr>
      </w:pPr>
    </w:p>
    <w:p w14:paraId="3336DD4E" w14:textId="77777777" w:rsidR="00D335D7" w:rsidRPr="00DC38DE" w:rsidRDefault="00D335D7" w:rsidP="00D335D7">
      <w:pPr>
        <w:spacing w:line="240" w:lineRule="auto"/>
        <w:rPr>
          <w:szCs w:val="20"/>
        </w:rPr>
      </w:pPr>
    </w:p>
    <w:p w14:paraId="70AD9A40" w14:textId="77777777" w:rsidR="00DC38DE" w:rsidRPr="00DC38DE" w:rsidRDefault="00DC38DE" w:rsidP="00DC38DE">
      <w:pPr>
        <w:keepNext/>
        <w:numPr>
          <w:ilvl w:val="1"/>
          <w:numId w:val="1"/>
        </w:numPr>
        <w:spacing w:before="960" w:after="480"/>
        <w:contextualSpacing/>
        <w:jc w:val="center"/>
        <w:outlineLvl w:val="1"/>
        <w:rPr>
          <w:rFonts w:cs="Arial"/>
          <w:b/>
          <w:iCs/>
          <w:caps/>
        </w:rPr>
      </w:pPr>
      <w:bookmarkStart w:id="45" w:name="_Toc468380371"/>
      <w:bookmarkStart w:id="46" w:name="_Toc479768390"/>
      <w:r w:rsidRPr="00DC38DE">
        <w:rPr>
          <w:rFonts w:cs="Arial"/>
          <w:b/>
          <w:iCs/>
          <w:caps/>
        </w:rPr>
        <w:t>Neural Network Development</w:t>
      </w:r>
      <w:bookmarkEnd w:id="45"/>
      <w:bookmarkEnd w:id="46"/>
    </w:p>
    <w:p w14:paraId="4F037AC4" w14:textId="77777777" w:rsidR="00DC38DE" w:rsidRPr="00DC38DE" w:rsidRDefault="00DC38DE" w:rsidP="001F5DE5">
      <w:pPr>
        <w:spacing w:line="240" w:lineRule="auto"/>
        <w:ind w:firstLine="0"/>
      </w:pPr>
      <w:r w:rsidRPr="00DC38DE">
        <w:t>Neural networks (NNs) are developed to predict the sum of the vertical nodal displacements within a distance of 2 ft from the joint on both the loaded and unloaded sides of the joint for the entire panel.  The neural network toolbox in MATLAB is used to train, validate, and test the neural networks (MATLAB, 2013).  Separate neural networks are developed for temperature loading only and for a combination of load and temperature.  Due to symmetry of the temperature loading condition, only one NN is developed for both the loaded and unloaded sides of the joint.  Four NNs are developed for the condition when there is a combination of load and temperature.  These consist of the loaded and unloaded side for both single and tandem axles.  The predictors for each of these NNs are presented along with pertinent network development information.  Finally, the results of the training are presented.</w:t>
      </w:r>
    </w:p>
    <w:p w14:paraId="5389923C" w14:textId="41F0C5EB" w:rsidR="00DC38DE" w:rsidRDefault="00DC38DE" w:rsidP="001F5DE5">
      <w:pPr>
        <w:spacing w:line="240" w:lineRule="auto"/>
        <w:ind w:firstLine="0"/>
      </w:pPr>
      <w:r w:rsidRPr="00DC38DE">
        <w:tab/>
        <w:t xml:space="preserve">Each of the NNs with each of their predictors are shown in </w:t>
      </w:r>
      <w:r w:rsidR="009524E5" w:rsidRPr="009524E5">
        <w:fldChar w:fldCharType="begin"/>
      </w:r>
      <w:r w:rsidR="009524E5" w:rsidRPr="009524E5">
        <w:instrText xml:space="preserve"> REF _Ref465850337 \h  \* MERGEFORMAT </w:instrText>
      </w:r>
      <w:r w:rsidR="009524E5" w:rsidRPr="009524E5">
        <w:fldChar w:fldCharType="separate"/>
      </w:r>
      <w:r w:rsidR="009524E5" w:rsidRPr="009524E5">
        <w:t xml:space="preserve">Equation </w:t>
      </w:r>
      <w:r w:rsidR="009524E5" w:rsidRPr="009524E5">
        <w:rPr>
          <w:noProof/>
        </w:rPr>
        <w:t>2</w:t>
      </w:r>
      <w:r w:rsidR="009524E5" w:rsidRPr="009524E5">
        <w:fldChar w:fldCharType="end"/>
      </w:r>
      <w:r w:rsidRPr="009524E5">
        <w:t xml:space="preserve"> through </w:t>
      </w:r>
      <w:r w:rsidR="009524E5" w:rsidRPr="009524E5">
        <w:fldChar w:fldCharType="begin"/>
      </w:r>
      <w:r w:rsidR="009524E5" w:rsidRPr="009524E5">
        <w:instrText xml:space="preserve"> REF _Ref465850342 \h  \* MERGEFORMAT </w:instrText>
      </w:r>
      <w:r w:rsidR="009524E5" w:rsidRPr="009524E5">
        <w:fldChar w:fldCharType="separate"/>
      </w:r>
      <w:r w:rsidR="009524E5" w:rsidRPr="009524E5">
        <w:t xml:space="preserve">Equation </w:t>
      </w:r>
      <w:r w:rsidR="009524E5" w:rsidRPr="009524E5">
        <w:rPr>
          <w:noProof/>
        </w:rPr>
        <w:t>4</w:t>
      </w:r>
      <w:r w:rsidR="009524E5" w:rsidRPr="009524E5">
        <w:fldChar w:fldCharType="end"/>
      </w:r>
      <w:r w:rsidRPr="00DC38DE">
        <w:t>.</w:t>
      </w:r>
    </w:p>
    <w:p w14:paraId="46D0C9C7" w14:textId="77777777" w:rsidR="001F5DE5" w:rsidRDefault="001F5DE5" w:rsidP="001F5DE5">
      <w:pPr>
        <w:spacing w:line="240" w:lineRule="auto"/>
        <w:ind w:firstLine="0"/>
      </w:pPr>
    </w:p>
    <w:p w14:paraId="52D9A837" w14:textId="77777777" w:rsidR="001F5DE5" w:rsidRDefault="001F5DE5" w:rsidP="001F5DE5">
      <w:pPr>
        <w:spacing w:line="240" w:lineRule="auto"/>
        <w:ind w:firstLine="0"/>
      </w:pPr>
    </w:p>
    <w:p w14:paraId="0317266B" w14:textId="77777777" w:rsidR="001F5DE5" w:rsidRPr="00DC38DE" w:rsidRDefault="001F5DE5" w:rsidP="001F5DE5">
      <w:pPr>
        <w:spacing w:line="240" w:lineRule="auto"/>
        <w:ind w:firstLine="0"/>
      </w:pPr>
    </w:p>
    <w:tbl>
      <w:tblPr>
        <w:tblW w:w="0" w:type="auto"/>
        <w:tblLook w:val="04A0" w:firstRow="1" w:lastRow="0" w:firstColumn="1" w:lastColumn="0" w:noHBand="0" w:noVBand="1"/>
      </w:tblPr>
      <w:tblGrid>
        <w:gridCol w:w="7735"/>
        <w:gridCol w:w="1615"/>
      </w:tblGrid>
      <w:tr w:rsidR="00DC38DE" w:rsidRPr="00DC38DE" w14:paraId="15C1031B" w14:textId="77777777" w:rsidTr="00DE3E7B">
        <w:tc>
          <w:tcPr>
            <w:tcW w:w="7735" w:type="dxa"/>
          </w:tcPr>
          <w:p w14:paraId="5FBBEA40" w14:textId="77777777" w:rsidR="00DC38DE" w:rsidRPr="00DC38DE" w:rsidRDefault="003A2E04" w:rsidP="00DC38DE">
            <w:pPr>
              <w:spacing w:line="240" w:lineRule="auto"/>
              <w:ind w:firstLine="0"/>
              <w:rPr>
                <w:iCs/>
                <w:sz w:val="20"/>
              </w:rPr>
            </w:pPr>
            <m:oMathPara>
              <m:oMath>
                <m:sSub>
                  <m:sSubPr>
                    <m:ctrlPr>
                      <w:rPr>
                        <w:rFonts w:ascii="Cambria Math" w:hAnsi="Cambria Math"/>
                        <w:i/>
                        <w:iCs/>
                        <w:sz w:val="20"/>
                      </w:rPr>
                    </m:ctrlPr>
                  </m:sSubPr>
                  <m:e>
                    <m:r>
                      <m:rPr>
                        <m:sty m:val="bi"/>
                      </m:rPr>
                      <w:rPr>
                        <w:rFonts w:ascii="Cambria Math" w:hAnsi="Cambria Math"/>
                        <w:sz w:val="20"/>
                      </w:rPr>
                      <m:t>NN</m:t>
                    </m:r>
                  </m:e>
                  <m:sub>
                    <m:r>
                      <m:rPr>
                        <m:sty m:val="bi"/>
                      </m:rPr>
                      <w:rPr>
                        <w:rFonts w:ascii="Cambria Math" w:hAnsi="Cambria Math"/>
                        <w:sz w:val="20"/>
                        <w:lang w:val="el-GR"/>
                      </w:rPr>
                      <m:t>Σ</m:t>
                    </m:r>
                    <m:r>
                      <m:rPr>
                        <m:sty m:val="bi"/>
                      </m:rPr>
                      <w:rPr>
                        <w:rFonts w:ascii="Cambria Math" w:hAnsi="Cambria Math"/>
                        <w:sz w:val="20"/>
                      </w:rPr>
                      <m:t>L,A</m:t>
                    </m:r>
                  </m:sub>
                </m:sSub>
                <m:r>
                  <m:rPr>
                    <m:sty m:val="bi"/>
                  </m:rPr>
                  <w:rPr>
                    <w:rFonts w:ascii="Cambria Math" w:hAnsi="Cambria Math"/>
                    <w:sz w:val="20"/>
                  </w:rPr>
                  <m:t>(JTSpace,</m:t>
                </m:r>
                <m:sSub>
                  <m:sSubPr>
                    <m:ctrlPr>
                      <w:rPr>
                        <w:rFonts w:ascii="Cambria Math" w:hAnsi="Cambria Math"/>
                        <w:i/>
                        <w:iCs/>
                        <w:sz w:val="20"/>
                      </w:rPr>
                    </m:ctrlPr>
                  </m:sSubPr>
                  <m:e>
                    <m:r>
                      <m:rPr>
                        <m:nor/>
                      </m:rPr>
                      <w:rPr>
                        <w:sz w:val="20"/>
                      </w:rPr>
                      <m:t>l</m:t>
                    </m:r>
                  </m:e>
                  <m:sub>
                    <m:r>
                      <m:rPr>
                        <m:sty m:val="bi"/>
                      </m:rPr>
                      <w:rPr>
                        <w:rFonts w:ascii="Cambria Math" w:hAnsi="Cambria Math"/>
                        <w:sz w:val="20"/>
                      </w:rPr>
                      <m:t>OL</m:t>
                    </m:r>
                  </m:sub>
                </m:sSub>
                <m:r>
                  <m:rPr>
                    <m:nor/>
                  </m:rPr>
                  <w:rPr>
                    <w:sz w:val="20"/>
                  </w:rPr>
                  <m:t>,</m:t>
                </m:r>
                <m:sSub>
                  <m:sSubPr>
                    <m:ctrlPr>
                      <w:rPr>
                        <w:rFonts w:ascii="Cambria Math" w:hAnsi="Cambria Math"/>
                        <w:i/>
                        <w:iCs/>
                        <w:sz w:val="20"/>
                      </w:rPr>
                    </m:ctrlPr>
                  </m:sSubPr>
                  <m:e>
                    <m:r>
                      <m:rPr>
                        <m:nor/>
                      </m:rPr>
                      <w:rPr>
                        <w:sz w:val="20"/>
                      </w:rPr>
                      <m:t>l</m:t>
                    </m:r>
                  </m:e>
                  <m:sub>
                    <m:r>
                      <m:rPr>
                        <m:sty m:val="bi"/>
                      </m:rPr>
                      <w:rPr>
                        <w:rFonts w:ascii="Cambria Math" w:hAnsi="Cambria Math"/>
                        <w:sz w:val="20"/>
                      </w:rPr>
                      <m:t>EX</m:t>
                    </m:r>
                  </m:sub>
                </m:sSub>
                <m:sSub>
                  <m:sSubPr>
                    <m:ctrlPr>
                      <w:rPr>
                        <w:rFonts w:ascii="Cambria Math" w:hAnsi="Cambria Math"/>
                        <w:i/>
                        <w:iCs/>
                        <w:sz w:val="20"/>
                      </w:rPr>
                    </m:ctrlPr>
                  </m:sSubPr>
                  <m:e>
                    <m:r>
                      <m:rPr>
                        <m:sty m:val="bi"/>
                      </m:rPr>
                      <w:rPr>
                        <w:rFonts w:ascii="Cambria Math" w:hAnsi="Cambria Math"/>
                        <w:sz w:val="20"/>
                      </w:rPr>
                      <m:t>,LTE</m:t>
                    </m:r>
                  </m:e>
                  <m:sub>
                    <m:r>
                      <m:rPr>
                        <m:sty m:val="bi"/>
                      </m:rPr>
                      <w:rPr>
                        <w:rFonts w:ascii="Cambria Math" w:hAnsi="Cambria Math"/>
                        <w:sz w:val="20"/>
                      </w:rPr>
                      <m:t>shoulder</m:t>
                    </m:r>
                  </m:sub>
                </m:sSub>
                <m:r>
                  <m:rPr>
                    <m:sty m:val="bi"/>
                  </m:rPr>
                  <w:rPr>
                    <w:rFonts w:ascii="Cambria Math" w:hAnsi="Cambria Math"/>
                    <w:sz w:val="20"/>
                  </w:rPr>
                  <m:t>,AGG/</m:t>
                </m:r>
                <m:sSub>
                  <m:sSubPr>
                    <m:ctrlPr>
                      <w:rPr>
                        <w:rFonts w:ascii="Cambria Math" w:hAnsi="Cambria Math"/>
                        <w:i/>
                        <w:iCs/>
                        <w:sz w:val="20"/>
                      </w:rPr>
                    </m:ctrlPr>
                  </m:sSubPr>
                  <m:e>
                    <m:r>
                      <m:rPr>
                        <m:sty m:val="bi"/>
                      </m:rPr>
                      <w:rPr>
                        <w:rFonts w:ascii="Cambria Math" w:hAnsi="Cambria Math"/>
                        <w:sz w:val="20"/>
                      </w:rPr>
                      <m:t>k</m:t>
                    </m:r>
                  </m:e>
                  <m:sub>
                    <m:r>
                      <m:rPr>
                        <m:sty m:val="bi"/>
                      </m:rPr>
                      <w:rPr>
                        <w:rFonts w:ascii="Cambria Math" w:hAnsi="Cambria Math"/>
                        <w:sz w:val="20"/>
                      </w:rPr>
                      <m:t>IL</m:t>
                    </m:r>
                  </m:sub>
                </m:sSub>
                <m:sSub>
                  <m:sSubPr>
                    <m:ctrlPr>
                      <w:rPr>
                        <w:rFonts w:ascii="Cambria Math" w:hAnsi="Cambria Math"/>
                        <w:i/>
                        <w:iCs/>
                        <w:sz w:val="20"/>
                      </w:rPr>
                    </m:ctrlPr>
                  </m:sSubPr>
                  <m:e>
                    <m:r>
                      <m:rPr>
                        <m:nor/>
                      </m:rPr>
                      <w:rPr>
                        <w:sz w:val="20"/>
                      </w:rPr>
                      <m:t>l</m:t>
                    </m:r>
                  </m:e>
                  <m:sub>
                    <m:r>
                      <m:rPr>
                        <m:sty m:val="bi"/>
                      </m:rPr>
                      <w:rPr>
                        <w:rFonts w:ascii="Cambria Math" w:hAnsi="Cambria Math"/>
                        <w:sz w:val="20"/>
                      </w:rPr>
                      <m:t>OL</m:t>
                    </m:r>
                  </m:sub>
                </m:sSub>
                <m:r>
                  <m:rPr>
                    <m:sty m:val="bi"/>
                  </m:rPr>
                  <w:rPr>
                    <w:rFonts w:ascii="Cambria Math" w:hAnsi="Cambria Math"/>
                    <w:sz w:val="20"/>
                  </w:rPr>
                  <m:t>,</m:t>
                </m:r>
                <m:r>
                  <m:rPr>
                    <m:sty m:val="bi"/>
                  </m:rPr>
                  <w:rPr>
                    <w:rFonts w:ascii="Cambria Math" w:hAnsi="Cambria Math"/>
                    <w:sz w:val="20"/>
                    <w:lang w:val="el-GR"/>
                  </w:rPr>
                  <m:t>Φ</m:t>
                </m:r>
                <m:r>
                  <m:rPr>
                    <m:sty m:val="bi"/>
                  </m:rPr>
                  <w:rPr>
                    <w:rFonts w:ascii="Cambria Math" w:hAnsi="Cambria Math"/>
                    <w:sz w:val="20"/>
                  </w:rPr>
                  <m:t>,</m:t>
                </m:r>
                <m:sSubSup>
                  <m:sSubSupPr>
                    <m:ctrlPr>
                      <w:rPr>
                        <w:rFonts w:ascii="Cambria Math" w:hAnsi="Cambria Math"/>
                        <w:i/>
                        <w:iCs/>
                        <w:sz w:val="20"/>
                      </w:rPr>
                    </m:ctrlPr>
                  </m:sSubSupPr>
                  <m:e>
                    <m:r>
                      <m:rPr>
                        <m:sty m:val="bi"/>
                      </m:rPr>
                      <w:rPr>
                        <w:rFonts w:ascii="Cambria Math" w:hAnsi="Cambria Math"/>
                        <w:sz w:val="20"/>
                      </w:rPr>
                      <m:t>q</m:t>
                    </m:r>
                  </m:e>
                  <m:sub>
                    <m:r>
                      <m:rPr>
                        <m:sty m:val="bi"/>
                      </m:rPr>
                      <w:rPr>
                        <w:rFonts w:ascii="Cambria Math" w:hAnsi="Cambria Math"/>
                        <w:sz w:val="20"/>
                      </w:rPr>
                      <m:t>i</m:t>
                    </m:r>
                  </m:sub>
                  <m:sup>
                    <m:r>
                      <m:rPr>
                        <m:sty m:val="bi"/>
                      </m:rPr>
                      <w:rPr>
                        <w:rFonts w:ascii="Cambria Math" w:hAnsi="Cambria Math"/>
                        <w:sz w:val="20"/>
                      </w:rPr>
                      <m:t>*</m:t>
                    </m:r>
                  </m:sup>
                </m:sSubSup>
                <m:r>
                  <m:rPr>
                    <m:sty m:val="bi"/>
                  </m:rPr>
                  <w:rPr>
                    <w:rFonts w:ascii="Cambria Math" w:hAnsi="Cambria Math"/>
                    <w:sz w:val="20"/>
                  </w:rPr>
                  <m:t>,s)</m:t>
                </m:r>
              </m:oMath>
            </m:oMathPara>
          </w:p>
          <w:p w14:paraId="47168D04" w14:textId="77777777" w:rsidR="00DC38DE" w:rsidRPr="00DC38DE" w:rsidRDefault="00DC38DE" w:rsidP="00DC38DE">
            <w:pPr>
              <w:spacing w:line="240" w:lineRule="auto"/>
              <w:ind w:firstLine="0"/>
            </w:pPr>
          </w:p>
        </w:tc>
        <w:tc>
          <w:tcPr>
            <w:tcW w:w="1615" w:type="dxa"/>
          </w:tcPr>
          <w:p w14:paraId="472C9E48" w14:textId="4D4F12C3" w:rsidR="00DC38DE" w:rsidRPr="00DC38DE" w:rsidRDefault="00DC38DE" w:rsidP="00DC38DE">
            <w:pPr>
              <w:spacing w:line="240" w:lineRule="auto"/>
              <w:ind w:firstLine="0"/>
              <w:jc w:val="right"/>
              <w:rPr>
                <w:b/>
                <w:sz w:val="20"/>
              </w:rPr>
            </w:pPr>
            <w:bookmarkStart w:id="47" w:name="_Ref465850337"/>
            <w:r w:rsidRPr="00DC38DE">
              <w:rPr>
                <w:b/>
                <w:sz w:val="20"/>
              </w:rPr>
              <w:t xml:space="preserve">Equation </w:t>
            </w:r>
            <w:r w:rsidR="00535744">
              <w:rPr>
                <w:b/>
                <w:sz w:val="20"/>
              </w:rPr>
              <w:fldChar w:fldCharType="begin"/>
            </w:r>
            <w:r w:rsidR="00535744">
              <w:rPr>
                <w:b/>
                <w:sz w:val="20"/>
              </w:rPr>
              <w:instrText xml:space="preserve"> SEQ Equation \* ARABIC </w:instrText>
            </w:r>
            <w:r w:rsidR="00535744">
              <w:rPr>
                <w:b/>
                <w:sz w:val="20"/>
              </w:rPr>
              <w:fldChar w:fldCharType="separate"/>
            </w:r>
            <w:r w:rsidR="00535744">
              <w:rPr>
                <w:b/>
                <w:noProof/>
                <w:sz w:val="20"/>
              </w:rPr>
              <w:t>2</w:t>
            </w:r>
            <w:r w:rsidR="00535744">
              <w:rPr>
                <w:b/>
                <w:sz w:val="20"/>
              </w:rPr>
              <w:fldChar w:fldCharType="end"/>
            </w:r>
            <w:bookmarkEnd w:id="47"/>
          </w:p>
        </w:tc>
      </w:tr>
      <w:tr w:rsidR="00DC38DE" w:rsidRPr="00DC38DE" w14:paraId="5385AAEF" w14:textId="77777777" w:rsidTr="00DE3E7B">
        <w:tc>
          <w:tcPr>
            <w:tcW w:w="7735" w:type="dxa"/>
          </w:tcPr>
          <w:p w14:paraId="28A0D935" w14:textId="77777777" w:rsidR="00DC38DE" w:rsidRPr="00DC38DE" w:rsidRDefault="003A2E04" w:rsidP="00DC38DE">
            <w:pPr>
              <w:spacing w:line="240" w:lineRule="auto"/>
              <w:ind w:firstLine="0"/>
              <w:rPr>
                <w:iCs/>
                <w:sz w:val="20"/>
              </w:rPr>
            </w:pPr>
            <m:oMathPara>
              <m:oMath>
                <m:sSub>
                  <m:sSubPr>
                    <m:ctrlPr>
                      <w:rPr>
                        <w:rFonts w:ascii="Cambria Math" w:hAnsi="Cambria Math"/>
                        <w:i/>
                        <w:iCs/>
                        <w:sz w:val="20"/>
                      </w:rPr>
                    </m:ctrlPr>
                  </m:sSubPr>
                  <m:e>
                    <m:r>
                      <m:rPr>
                        <m:sty m:val="bi"/>
                      </m:rPr>
                      <w:rPr>
                        <w:rFonts w:ascii="Cambria Math" w:hAnsi="Cambria Math"/>
                        <w:sz w:val="20"/>
                      </w:rPr>
                      <m:t>NN</m:t>
                    </m:r>
                  </m:e>
                  <m:sub>
                    <m:r>
                      <m:rPr>
                        <m:sty m:val="bi"/>
                      </m:rPr>
                      <w:rPr>
                        <w:rFonts w:ascii="Cambria Math" w:hAnsi="Cambria Math"/>
                        <w:sz w:val="20"/>
                        <w:lang w:val="el-GR"/>
                      </w:rPr>
                      <m:t>Σ</m:t>
                    </m:r>
                    <m:r>
                      <m:rPr>
                        <m:sty m:val="bi"/>
                      </m:rPr>
                      <w:rPr>
                        <w:rFonts w:ascii="Cambria Math" w:hAnsi="Cambria Math"/>
                        <w:sz w:val="20"/>
                      </w:rPr>
                      <m:t>UL,A</m:t>
                    </m:r>
                  </m:sub>
                </m:sSub>
                <m:r>
                  <m:rPr>
                    <m:sty m:val="bi"/>
                  </m:rPr>
                  <w:rPr>
                    <w:rFonts w:ascii="Cambria Math" w:hAnsi="Cambria Math"/>
                    <w:sz w:val="20"/>
                  </w:rPr>
                  <m:t>(JTSpace,</m:t>
                </m:r>
                <m:sSub>
                  <m:sSubPr>
                    <m:ctrlPr>
                      <w:rPr>
                        <w:rFonts w:ascii="Cambria Math" w:hAnsi="Cambria Math"/>
                        <w:i/>
                        <w:iCs/>
                        <w:sz w:val="20"/>
                      </w:rPr>
                    </m:ctrlPr>
                  </m:sSubPr>
                  <m:e>
                    <m:r>
                      <m:rPr>
                        <m:nor/>
                      </m:rPr>
                      <w:rPr>
                        <w:sz w:val="20"/>
                      </w:rPr>
                      <m:t>l</m:t>
                    </m:r>
                  </m:e>
                  <m:sub>
                    <m:r>
                      <m:rPr>
                        <m:sty m:val="bi"/>
                      </m:rPr>
                      <w:rPr>
                        <w:rFonts w:ascii="Cambria Math" w:hAnsi="Cambria Math"/>
                        <w:sz w:val="20"/>
                      </w:rPr>
                      <m:t>OL</m:t>
                    </m:r>
                  </m:sub>
                </m:sSub>
                <m:r>
                  <m:rPr>
                    <m:nor/>
                  </m:rPr>
                  <w:rPr>
                    <w:sz w:val="20"/>
                  </w:rPr>
                  <m:t>,l</m:t>
                </m:r>
                <m:r>
                  <m:rPr>
                    <m:nor/>
                  </m:rPr>
                  <w:rPr>
                    <w:sz w:val="20"/>
                    <w:vertAlign w:val="subscript"/>
                  </w:rPr>
                  <m:t>EX</m:t>
                </m:r>
                <m:r>
                  <m:rPr>
                    <m:nor/>
                  </m:rPr>
                  <w:rPr>
                    <w:sz w:val="20"/>
                  </w:rPr>
                  <m:t>,</m:t>
                </m:r>
                <m:sSub>
                  <m:sSubPr>
                    <m:ctrlPr>
                      <w:rPr>
                        <w:rFonts w:ascii="Cambria Math" w:hAnsi="Cambria Math"/>
                        <w:i/>
                        <w:iCs/>
                        <w:sz w:val="20"/>
                      </w:rPr>
                    </m:ctrlPr>
                  </m:sSubPr>
                  <m:e>
                    <m:r>
                      <m:rPr>
                        <m:sty m:val="bi"/>
                      </m:rPr>
                      <w:rPr>
                        <w:rFonts w:ascii="Cambria Math" w:hAnsi="Cambria Math"/>
                        <w:sz w:val="20"/>
                      </w:rPr>
                      <m:t>LTE</m:t>
                    </m:r>
                  </m:e>
                  <m:sub>
                    <m:r>
                      <m:rPr>
                        <m:sty m:val="bi"/>
                      </m:rPr>
                      <w:rPr>
                        <w:rFonts w:ascii="Cambria Math" w:hAnsi="Cambria Math"/>
                        <w:sz w:val="20"/>
                      </w:rPr>
                      <m:t>shoulder</m:t>
                    </m:r>
                  </m:sub>
                </m:sSub>
                <m:r>
                  <m:rPr>
                    <m:sty m:val="bi"/>
                  </m:rPr>
                  <w:rPr>
                    <w:rFonts w:ascii="Cambria Math" w:hAnsi="Cambria Math"/>
                    <w:sz w:val="20"/>
                  </w:rPr>
                  <m:t>,AGG/</m:t>
                </m:r>
                <m:sSub>
                  <m:sSubPr>
                    <m:ctrlPr>
                      <w:rPr>
                        <w:rFonts w:ascii="Cambria Math" w:hAnsi="Cambria Math"/>
                        <w:i/>
                        <w:iCs/>
                        <w:sz w:val="20"/>
                      </w:rPr>
                    </m:ctrlPr>
                  </m:sSubPr>
                  <m:e>
                    <m:r>
                      <m:rPr>
                        <m:sty m:val="bi"/>
                      </m:rPr>
                      <w:rPr>
                        <w:rFonts w:ascii="Cambria Math" w:hAnsi="Cambria Math"/>
                        <w:sz w:val="20"/>
                      </w:rPr>
                      <m:t>k</m:t>
                    </m:r>
                  </m:e>
                  <m:sub>
                    <m:r>
                      <m:rPr>
                        <m:sty m:val="bi"/>
                      </m:rPr>
                      <w:rPr>
                        <w:rFonts w:ascii="Cambria Math" w:hAnsi="Cambria Math"/>
                        <w:sz w:val="20"/>
                      </w:rPr>
                      <m:t>IL</m:t>
                    </m:r>
                  </m:sub>
                </m:sSub>
                <m:sSub>
                  <m:sSubPr>
                    <m:ctrlPr>
                      <w:rPr>
                        <w:rFonts w:ascii="Cambria Math" w:hAnsi="Cambria Math"/>
                        <w:i/>
                        <w:iCs/>
                        <w:sz w:val="20"/>
                      </w:rPr>
                    </m:ctrlPr>
                  </m:sSubPr>
                  <m:e>
                    <m:r>
                      <m:rPr>
                        <m:nor/>
                      </m:rPr>
                      <w:rPr>
                        <w:sz w:val="20"/>
                      </w:rPr>
                      <m:t>l</m:t>
                    </m:r>
                  </m:e>
                  <m:sub>
                    <m:r>
                      <m:rPr>
                        <m:sty m:val="bi"/>
                      </m:rPr>
                      <w:rPr>
                        <w:rFonts w:ascii="Cambria Math" w:hAnsi="Cambria Math"/>
                        <w:sz w:val="20"/>
                      </w:rPr>
                      <m:t>OL</m:t>
                    </m:r>
                  </m:sub>
                </m:sSub>
                <m:r>
                  <m:rPr>
                    <m:sty m:val="bi"/>
                  </m:rPr>
                  <w:rPr>
                    <w:rFonts w:ascii="Cambria Math" w:hAnsi="Cambria Math"/>
                    <w:sz w:val="20"/>
                  </w:rPr>
                  <m:t>,</m:t>
                </m:r>
                <m:r>
                  <m:rPr>
                    <m:sty m:val="bi"/>
                  </m:rPr>
                  <w:rPr>
                    <w:rFonts w:ascii="Cambria Math" w:hAnsi="Cambria Math"/>
                    <w:sz w:val="20"/>
                    <w:lang w:val="el-GR"/>
                  </w:rPr>
                  <m:t>Φ</m:t>
                </m:r>
                <m:r>
                  <m:rPr>
                    <m:sty m:val="bi"/>
                  </m:rPr>
                  <w:rPr>
                    <w:rFonts w:ascii="Cambria Math" w:hAnsi="Cambria Math"/>
                    <w:sz w:val="20"/>
                  </w:rPr>
                  <m:t>,</m:t>
                </m:r>
                <m:sSubSup>
                  <m:sSubSupPr>
                    <m:ctrlPr>
                      <w:rPr>
                        <w:rFonts w:ascii="Cambria Math" w:hAnsi="Cambria Math"/>
                        <w:i/>
                        <w:iCs/>
                        <w:sz w:val="20"/>
                      </w:rPr>
                    </m:ctrlPr>
                  </m:sSubSupPr>
                  <m:e>
                    <m:r>
                      <m:rPr>
                        <m:sty m:val="bi"/>
                      </m:rPr>
                      <w:rPr>
                        <w:rFonts w:ascii="Cambria Math" w:hAnsi="Cambria Math"/>
                        <w:sz w:val="20"/>
                      </w:rPr>
                      <m:t>q</m:t>
                    </m:r>
                  </m:e>
                  <m:sub>
                    <m:r>
                      <m:rPr>
                        <m:sty m:val="bi"/>
                      </m:rPr>
                      <w:rPr>
                        <w:rFonts w:ascii="Cambria Math" w:hAnsi="Cambria Math"/>
                        <w:sz w:val="20"/>
                      </w:rPr>
                      <m:t>i</m:t>
                    </m:r>
                  </m:sub>
                  <m:sup>
                    <m:r>
                      <m:rPr>
                        <m:sty m:val="bi"/>
                      </m:rPr>
                      <w:rPr>
                        <w:rFonts w:ascii="Cambria Math" w:hAnsi="Cambria Math"/>
                        <w:sz w:val="20"/>
                      </w:rPr>
                      <m:t>*</m:t>
                    </m:r>
                  </m:sup>
                </m:sSubSup>
                <m:r>
                  <m:rPr>
                    <m:sty m:val="bi"/>
                  </m:rPr>
                  <w:rPr>
                    <w:rFonts w:ascii="Cambria Math" w:hAnsi="Cambria Math"/>
                    <w:sz w:val="20"/>
                  </w:rPr>
                  <m:t>,s)</m:t>
                </m:r>
              </m:oMath>
            </m:oMathPara>
          </w:p>
          <w:p w14:paraId="3DB99B26" w14:textId="77777777" w:rsidR="00DC38DE" w:rsidRPr="00DC38DE" w:rsidRDefault="00DC38DE" w:rsidP="00DC38DE">
            <w:pPr>
              <w:spacing w:line="240" w:lineRule="auto"/>
              <w:ind w:firstLine="0"/>
            </w:pPr>
          </w:p>
        </w:tc>
        <w:tc>
          <w:tcPr>
            <w:tcW w:w="1615" w:type="dxa"/>
          </w:tcPr>
          <w:p w14:paraId="1481D2EE" w14:textId="7C6B2157" w:rsidR="00DC38DE" w:rsidRPr="00DC38DE" w:rsidRDefault="00DC38DE" w:rsidP="00DC38DE">
            <w:pPr>
              <w:spacing w:line="240" w:lineRule="auto"/>
              <w:ind w:firstLine="0"/>
              <w:jc w:val="right"/>
              <w:rPr>
                <w:b/>
                <w:sz w:val="20"/>
              </w:rPr>
            </w:pPr>
            <w:r w:rsidRPr="00DC38DE">
              <w:rPr>
                <w:b/>
                <w:sz w:val="20"/>
              </w:rPr>
              <w:t xml:space="preserve">Equation </w:t>
            </w:r>
            <w:r w:rsidR="00535744">
              <w:rPr>
                <w:b/>
                <w:sz w:val="20"/>
              </w:rPr>
              <w:fldChar w:fldCharType="begin"/>
            </w:r>
            <w:r w:rsidR="00535744">
              <w:rPr>
                <w:b/>
                <w:sz w:val="20"/>
              </w:rPr>
              <w:instrText xml:space="preserve"> SEQ Equation \* ARABIC </w:instrText>
            </w:r>
            <w:r w:rsidR="00535744">
              <w:rPr>
                <w:b/>
                <w:sz w:val="20"/>
              </w:rPr>
              <w:fldChar w:fldCharType="separate"/>
            </w:r>
            <w:r w:rsidR="00535744">
              <w:rPr>
                <w:b/>
                <w:noProof/>
                <w:sz w:val="20"/>
              </w:rPr>
              <w:t>3</w:t>
            </w:r>
            <w:r w:rsidR="00535744">
              <w:rPr>
                <w:b/>
                <w:sz w:val="20"/>
              </w:rPr>
              <w:fldChar w:fldCharType="end"/>
            </w:r>
          </w:p>
        </w:tc>
      </w:tr>
      <w:tr w:rsidR="00DC38DE" w:rsidRPr="00DC38DE" w14:paraId="11B98B67" w14:textId="77777777" w:rsidTr="00DE3E7B">
        <w:tc>
          <w:tcPr>
            <w:tcW w:w="7735" w:type="dxa"/>
          </w:tcPr>
          <w:p w14:paraId="49FB6EB0" w14:textId="77777777" w:rsidR="00DC38DE" w:rsidRPr="00DC38DE" w:rsidRDefault="003A2E04" w:rsidP="00DC38DE">
            <w:pPr>
              <w:spacing w:line="240" w:lineRule="auto"/>
              <w:ind w:firstLine="0"/>
            </w:pPr>
            <m:oMathPara>
              <m:oMath>
                <m:sSub>
                  <m:sSubPr>
                    <m:ctrlPr>
                      <w:rPr>
                        <w:rFonts w:ascii="Cambria Math" w:hAnsi="Cambria Math"/>
                        <w:i/>
                        <w:iCs/>
                        <w:sz w:val="20"/>
                      </w:rPr>
                    </m:ctrlPr>
                  </m:sSubPr>
                  <m:e>
                    <m:r>
                      <m:rPr>
                        <m:sty m:val="bi"/>
                      </m:rPr>
                      <w:rPr>
                        <w:rFonts w:ascii="Cambria Math" w:hAnsi="Cambria Math"/>
                        <w:sz w:val="20"/>
                      </w:rPr>
                      <m:t>NN</m:t>
                    </m:r>
                  </m:e>
                  <m:sub>
                    <m:r>
                      <m:rPr>
                        <m:sty m:val="bi"/>
                      </m:rPr>
                      <w:rPr>
                        <w:rFonts w:ascii="Cambria Math" w:hAnsi="Cambria Math"/>
                        <w:sz w:val="20"/>
                        <w:lang w:val="el-GR"/>
                      </w:rPr>
                      <m:t>Σ</m:t>
                    </m:r>
                    <m:r>
                      <m:rPr>
                        <m:sty m:val="bi"/>
                      </m:rPr>
                      <w:rPr>
                        <w:rFonts w:ascii="Cambria Math" w:hAnsi="Cambria Math"/>
                        <w:sz w:val="20"/>
                      </w:rPr>
                      <m:t>T</m:t>
                    </m:r>
                  </m:sub>
                </m:sSub>
                <m:r>
                  <m:rPr>
                    <m:sty m:val="bi"/>
                  </m:rPr>
                  <w:rPr>
                    <w:rFonts w:ascii="Cambria Math" w:hAnsi="Cambria Math"/>
                    <w:sz w:val="20"/>
                  </w:rPr>
                  <m:t>(JTSpace,</m:t>
                </m:r>
                <m:sSub>
                  <m:sSubPr>
                    <m:ctrlPr>
                      <w:rPr>
                        <w:rFonts w:ascii="Cambria Math" w:hAnsi="Cambria Math"/>
                        <w:i/>
                        <w:iCs/>
                        <w:sz w:val="20"/>
                      </w:rPr>
                    </m:ctrlPr>
                  </m:sSubPr>
                  <m:e>
                    <m:r>
                      <m:rPr>
                        <m:nor/>
                      </m:rPr>
                      <w:rPr>
                        <w:sz w:val="20"/>
                      </w:rPr>
                      <m:t>l</m:t>
                    </m:r>
                  </m:e>
                  <m:sub>
                    <m:r>
                      <m:rPr>
                        <m:sty m:val="bi"/>
                      </m:rPr>
                      <w:rPr>
                        <w:rFonts w:ascii="Cambria Math" w:hAnsi="Cambria Math"/>
                        <w:sz w:val="20"/>
                      </w:rPr>
                      <m:t>OL</m:t>
                    </m:r>
                  </m:sub>
                </m:sSub>
                <m:r>
                  <m:rPr>
                    <m:nor/>
                  </m:rPr>
                  <w:rPr>
                    <w:sz w:val="20"/>
                  </w:rPr>
                  <m:t>,</m:t>
                </m:r>
                <m:sSub>
                  <m:sSubPr>
                    <m:ctrlPr>
                      <w:rPr>
                        <w:rFonts w:ascii="Cambria Math" w:hAnsi="Cambria Math"/>
                        <w:i/>
                        <w:iCs/>
                        <w:sz w:val="20"/>
                      </w:rPr>
                    </m:ctrlPr>
                  </m:sSubPr>
                  <m:e>
                    <m:r>
                      <m:rPr>
                        <m:nor/>
                      </m:rPr>
                      <w:rPr>
                        <w:sz w:val="20"/>
                      </w:rPr>
                      <m:t>l</m:t>
                    </m:r>
                  </m:e>
                  <m:sub>
                    <m:r>
                      <m:rPr>
                        <m:sty m:val="bi"/>
                      </m:rPr>
                      <w:rPr>
                        <w:rFonts w:ascii="Cambria Math" w:hAnsi="Cambria Math"/>
                        <w:sz w:val="20"/>
                      </w:rPr>
                      <m:t>EX</m:t>
                    </m:r>
                  </m:sub>
                </m:sSub>
                <m:sSub>
                  <m:sSubPr>
                    <m:ctrlPr>
                      <w:rPr>
                        <w:rFonts w:ascii="Cambria Math" w:hAnsi="Cambria Math"/>
                        <w:i/>
                        <w:iCs/>
                        <w:sz w:val="20"/>
                      </w:rPr>
                    </m:ctrlPr>
                  </m:sSubPr>
                  <m:e>
                    <m:r>
                      <m:rPr>
                        <m:sty m:val="bi"/>
                      </m:rPr>
                      <w:rPr>
                        <w:rFonts w:ascii="Cambria Math" w:hAnsi="Cambria Math"/>
                        <w:sz w:val="20"/>
                      </w:rPr>
                      <m:t>,LTE</m:t>
                    </m:r>
                  </m:e>
                  <m:sub>
                    <m:r>
                      <m:rPr>
                        <m:sty m:val="bi"/>
                      </m:rPr>
                      <w:rPr>
                        <w:rFonts w:ascii="Cambria Math" w:hAnsi="Cambria Math"/>
                        <w:sz w:val="20"/>
                      </w:rPr>
                      <m:t>shoulder</m:t>
                    </m:r>
                  </m:sub>
                </m:sSub>
                <m:r>
                  <m:rPr>
                    <m:sty m:val="bi"/>
                  </m:rPr>
                  <w:rPr>
                    <w:rFonts w:ascii="Cambria Math" w:hAnsi="Cambria Math"/>
                    <w:sz w:val="20"/>
                  </w:rPr>
                  <m:t>,AGG/</m:t>
                </m:r>
                <m:sSub>
                  <m:sSubPr>
                    <m:ctrlPr>
                      <w:rPr>
                        <w:rFonts w:ascii="Cambria Math" w:hAnsi="Cambria Math"/>
                        <w:i/>
                        <w:iCs/>
                        <w:sz w:val="20"/>
                      </w:rPr>
                    </m:ctrlPr>
                  </m:sSubPr>
                  <m:e>
                    <m:r>
                      <m:rPr>
                        <m:sty m:val="bi"/>
                      </m:rPr>
                      <w:rPr>
                        <w:rFonts w:ascii="Cambria Math" w:hAnsi="Cambria Math"/>
                        <w:sz w:val="20"/>
                      </w:rPr>
                      <m:t>k</m:t>
                    </m:r>
                  </m:e>
                  <m:sub>
                    <m:r>
                      <m:rPr>
                        <m:sty m:val="bi"/>
                      </m:rPr>
                      <w:rPr>
                        <w:rFonts w:ascii="Cambria Math" w:hAnsi="Cambria Math"/>
                        <w:sz w:val="20"/>
                      </w:rPr>
                      <m:t>IL</m:t>
                    </m:r>
                  </m:sub>
                </m:sSub>
                <m:sSub>
                  <m:sSubPr>
                    <m:ctrlPr>
                      <w:rPr>
                        <w:rFonts w:ascii="Cambria Math" w:hAnsi="Cambria Math"/>
                        <w:i/>
                        <w:iCs/>
                        <w:sz w:val="20"/>
                      </w:rPr>
                    </m:ctrlPr>
                  </m:sSubPr>
                  <m:e>
                    <m:r>
                      <m:rPr>
                        <m:nor/>
                      </m:rPr>
                      <w:rPr>
                        <w:sz w:val="20"/>
                      </w:rPr>
                      <m:t>l</m:t>
                    </m:r>
                  </m:e>
                  <m:sub>
                    <m:r>
                      <m:rPr>
                        <m:sty m:val="bi"/>
                      </m:rPr>
                      <w:rPr>
                        <w:rFonts w:ascii="Cambria Math" w:hAnsi="Cambria Math"/>
                        <w:sz w:val="20"/>
                      </w:rPr>
                      <m:t>OL</m:t>
                    </m:r>
                  </m:sub>
                </m:sSub>
                <m:r>
                  <m:rPr>
                    <m:sty m:val="bi"/>
                  </m:rPr>
                  <w:rPr>
                    <w:rFonts w:ascii="Cambria Math" w:hAnsi="Cambria Math"/>
                    <w:sz w:val="20"/>
                  </w:rPr>
                  <m:t>,</m:t>
                </m:r>
                <m:r>
                  <m:rPr>
                    <m:sty m:val="bi"/>
                  </m:rPr>
                  <w:rPr>
                    <w:rFonts w:ascii="Cambria Math" w:hAnsi="Cambria Math"/>
                    <w:sz w:val="20"/>
                    <w:lang w:val="el-GR"/>
                  </w:rPr>
                  <m:t>Φ</m:t>
                </m:r>
                <m:r>
                  <m:rPr>
                    <m:sty m:val="bi"/>
                  </m:rPr>
                  <w:rPr>
                    <w:rFonts w:ascii="Cambria Math" w:hAnsi="Cambria Math"/>
                    <w:sz w:val="20"/>
                  </w:rPr>
                  <m:t>)</m:t>
                </m:r>
              </m:oMath>
            </m:oMathPara>
          </w:p>
        </w:tc>
        <w:tc>
          <w:tcPr>
            <w:tcW w:w="1615" w:type="dxa"/>
          </w:tcPr>
          <w:p w14:paraId="4DD223F0" w14:textId="77A51E67" w:rsidR="00DC38DE" w:rsidRPr="00DC38DE" w:rsidRDefault="00DC38DE" w:rsidP="00DC38DE">
            <w:pPr>
              <w:spacing w:line="240" w:lineRule="auto"/>
              <w:ind w:firstLine="0"/>
              <w:jc w:val="right"/>
              <w:rPr>
                <w:b/>
                <w:sz w:val="20"/>
              </w:rPr>
            </w:pPr>
            <w:bookmarkStart w:id="48" w:name="_Ref465850342"/>
            <w:r w:rsidRPr="00DC38DE">
              <w:rPr>
                <w:b/>
                <w:sz w:val="20"/>
              </w:rPr>
              <w:t xml:space="preserve">Equation </w:t>
            </w:r>
            <w:r w:rsidR="00535744">
              <w:rPr>
                <w:b/>
                <w:sz w:val="20"/>
              </w:rPr>
              <w:fldChar w:fldCharType="begin"/>
            </w:r>
            <w:r w:rsidR="00535744">
              <w:rPr>
                <w:b/>
                <w:sz w:val="20"/>
              </w:rPr>
              <w:instrText xml:space="preserve"> SEQ Equation \* ARABIC </w:instrText>
            </w:r>
            <w:r w:rsidR="00535744">
              <w:rPr>
                <w:b/>
                <w:sz w:val="20"/>
              </w:rPr>
              <w:fldChar w:fldCharType="separate"/>
            </w:r>
            <w:r w:rsidR="00535744">
              <w:rPr>
                <w:b/>
                <w:noProof/>
                <w:sz w:val="20"/>
              </w:rPr>
              <w:t>4</w:t>
            </w:r>
            <w:r w:rsidR="00535744">
              <w:rPr>
                <w:b/>
                <w:sz w:val="20"/>
              </w:rPr>
              <w:fldChar w:fldCharType="end"/>
            </w:r>
            <w:bookmarkEnd w:id="48"/>
          </w:p>
        </w:tc>
      </w:tr>
    </w:tbl>
    <w:p w14:paraId="1625A066" w14:textId="77777777" w:rsidR="00DC38DE" w:rsidRPr="00DC38DE" w:rsidRDefault="00DC38DE" w:rsidP="00DC38DE"/>
    <w:p w14:paraId="3C872273" w14:textId="77777777" w:rsidR="00DC38DE" w:rsidRPr="00DC38DE" w:rsidRDefault="00DC38DE" w:rsidP="001F5DE5">
      <w:pPr>
        <w:spacing w:line="240" w:lineRule="auto"/>
        <w:ind w:firstLine="0"/>
        <w:rPr>
          <w:iCs/>
        </w:rPr>
      </w:pPr>
      <w:r w:rsidRPr="00DC38DE">
        <w:tab/>
        <w:t xml:space="preserve">Where </w:t>
      </w:r>
      <m:oMath>
        <m:sSub>
          <m:sSubPr>
            <m:ctrlPr>
              <w:rPr>
                <w:rFonts w:ascii="Cambria Math" w:hAnsi="Cambria Math"/>
                <w:i/>
                <w:iCs/>
              </w:rPr>
            </m:ctrlPr>
          </m:sSubPr>
          <m:e>
            <m:r>
              <w:rPr>
                <w:rFonts w:ascii="Cambria Math" w:hAnsi="Cambria Math"/>
              </w:rPr>
              <m:t>NN</m:t>
            </m:r>
          </m:e>
          <m:sub>
            <m:r>
              <w:rPr>
                <w:rFonts w:ascii="Cambria Math" w:hAnsi="Cambria Math"/>
                <w:lang w:val="el-GR"/>
              </w:rPr>
              <m:t>Σ</m:t>
            </m:r>
            <m:r>
              <w:rPr>
                <w:rFonts w:ascii="Cambria Math" w:hAnsi="Cambria Math"/>
              </w:rPr>
              <m:t>L,A</m:t>
            </m:r>
          </m:sub>
        </m:sSub>
      </m:oMath>
      <w:r w:rsidRPr="00DC38DE">
        <w:rPr>
          <w:iCs/>
        </w:rPr>
        <w:t xml:space="preserve"> = Neural Network for the sum of the 2-ft deflection basin for the loaded slab for axle type A (= 1 for single and = 2 for double), </w:t>
      </w:r>
      <m:oMath>
        <m:sSub>
          <m:sSubPr>
            <m:ctrlPr>
              <w:rPr>
                <w:rFonts w:ascii="Cambria Math" w:hAnsi="Cambria Math"/>
                <w:i/>
                <w:iCs/>
              </w:rPr>
            </m:ctrlPr>
          </m:sSubPr>
          <m:e>
            <m:r>
              <w:rPr>
                <w:rFonts w:ascii="Cambria Math" w:hAnsi="Cambria Math"/>
              </w:rPr>
              <m:t>NN</m:t>
            </m:r>
          </m:e>
          <m:sub>
            <m:r>
              <w:rPr>
                <w:rFonts w:ascii="Cambria Math" w:hAnsi="Cambria Math"/>
                <w:lang w:val="el-GR"/>
              </w:rPr>
              <m:t>Σ</m:t>
            </m:r>
            <m:r>
              <w:rPr>
                <w:rFonts w:ascii="Cambria Math" w:hAnsi="Cambria Math"/>
              </w:rPr>
              <m:t>UL,A</m:t>
            </m:r>
          </m:sub>
        </m:sSub>
      </m:oMath>
      <w:r w:rsidRPr="00DC38DE">
        <w:rPr>
          <w:iCs/>
        </w:rPr>
        <w:t xml:space="preserve"> = Neural Network for the basin sum unloaded deflection for axle type A (= 1 for single and = 2 for double), </w:t>
      </w:r>
      <m:oMath>
        <m:sSub>
          <m:sSubPr>
            <m:ctrlPr>
              <w:rPr>
                <w:rFonts w:ascii="Cambria Math" w:hAnsi="Cambria Math"/>
                <w:i/>
                <w:iCs/>
              </w:rPr>
            </m:ctrlPr>
          </m:sSubPr>
          <m:e>
            <m:r>
              <w:rPr>
                <w:rFonts w:ascii="Cambria Math" w:hAnsi="Cambria Math"/>
              </w:rPr>
              <m:t>NN</m:t>
            </m:r>
          </m:e>
          <m:sub>
            <m:r>
              <w:rPr>
                <w:rFonts w:ascii="Cambria Math" w:hAnsi="Cambria Math"/>
                <w:lang w:val="el-GR"/>
              </w:rPr>
              <m:t>ΣT</m:t>
            </m:r>
          </m:sub>
        </m:sSub>
      </m:oMath>
      <w:r w:rsidRPr="00DC38DE">
        <w:rPr>
          <w:iCs/>
        </w:rPr>
        <w:t xml:space="preserve"> = Neural Network for the basin sum deflection for the condition when only temperature is present.  The predictors for the sum loaded and unloaded deflection are the same, while the NN to predict temperature load excludes the predictors related to axle loading.  </w:t>
      </w:r>
      <m:oMath>
        <m:r>
          <w:rPr>
            <w:rFonts w:ascii="Cambria Math" w:hAnsi="Cambria Math"/>
          </w:rPr>
          <m:t>JTSpace</m:t>
        </m:r>
      </m:oMath>
      <w:r w:rsidRPr="00DC38DE">
        <w:rPr>
          <w:iCs/>
        </w:rPr>
        <w:t xml:space="preserve"> is the joint spacing in the overlay (ft).  </w:t>
      </w:r>
      <m:oMath>
        <m:sSub>
          <m:sSubPr>
            <m:ctrlPr>
              <w:rPr>
                <w:rFonts w:ascii="Cambria Math" w:hAnsi="Cambria Math"/>
                <w:i/>
                <w:iCs/>
              </w:rPr>
            </m:ctrlPr>
          </m:sSubPr>
          <m:e>
            <m:r>
              <m:rPr>
                <m:nor/>
              </m:rPr>
              <m:t>l</m:t>
            </m:r>
          </m:e>
          <m:sub>
            <m:r>
              <w:rPr>
                <w:rFonts w:ascii="Cambria Math" w:hAnsi="Cambria Math"/>
              </w:rPr>
              <m:t>OL</m:t>
            </m:r>
          </m:sub>
        </m:sSub>
        <m:r>
          <w:rPr>
            <w:rFonts w:ascii="Cambria Math" w:hAnsi="Cambria Math"/>
          </w:rPr>
          <m:t>=</m:t>
        </m:r>
        <m:rad>
          <m:radPr>
            <m:ctrlPr>
              <w:rPr>
                <w:rFonts w:ascii="Cambria Math" w:hAnsi="Cambria Math"/>
                <w:i/>
                <w:iCs/>
              </w:rPr>
            </m:ctrlPr>
          </m:radPr>
          <m:deg>
            <m:r>
              <w:rPr>
                <w:rFonts w:ascii="Cambria Math" w:hAnsi="Cambria Math"/>
              </w:rPr>
              <m:t>4</m:t>
            </m:r>
          </m:deg>
          <m:e>
            <m:f>
              <m:fPr>
                <m:ctrlPr>
                  <w:rPr>
                    <w:rFonts w:ascii="Cambria Math" w:hAnsi="Cambria Math"/>
                    <w:i/>
                    <w:iCs/>
                  </w:rPr>
                </m:ctrlPr>
              </m:fPr>
              <m:num>
                <m:sSub>
                  <m:sSubPr>
                    <m:ctrlPr>
                      <w:rPr>
                        <w:rFonts w:ascii="Cambria Math" w:hAnsi="Cambria Math"/>
                        <w:i/>
                        <w:iCs/>
                      </w:rPr>
                    </m:ctrlPr>
                  </m:sSubPr>
                  <m:e>
                    <m:r>
                      <w:rPr>
                        <w:rFonts w:ascii="Cambria Math" w:hAnsi="Cambria Math"/>
                      </w:rPr>
                      <m:t>E</m:t>
                    </m:r>
                  </m:e>
                  <m:sub>
                    <m:r>
                      <w:rPr>
                        <w:rFonts w:ascii="Cambria Math" w:hAnsi="Cambria Math"/>
                      </w:rPr>
                      <m:t>OL</m:t>
                    </m:r>
                  </m:sub>
                </m:sSub>
                <m:sSubSup>
                  <m:sSubSupPr>
                    <m:ctrlPr>
                      <w:rPr>
                        <w:rFonts w:ascii="Cambria Math" w:hAnsi="Cambria Math"/>
                        <w:i/>
                        <w:iCs/>
                      </w:rPr>
                    </m:ctrlPr>
                  </m:sSubSupPr>
                  <m:e>
                    <m:r>
                      <w:rPr>
                        <w:rFonts w:ascii="Cambria Math" w:hAnsi="Cambria Math"/>
                      </w:rPr>
                      <m:t>h</m:t>
                    </m:r>
                  </m:e>
                  <m:sub>
                    <m:r>
                      <w:rPr>
                        <w:rFonts w:ascii="Cambria Math" w:hAnsi="Cambria Math"/>
                      </w:rPr>
                      <m:t>OL</m:t>
                    </m:r>
                  </m:sub>
                  <m:sup>
                    <m:r>
                      <w:rPr>
                        <w:rFonts w:ascii="Cambria Math" w:hAnsi="Cambria Math"/>
                      </w:rPr>
                      <m:t>3</m:t>
                    </m:r>
                  </m:sup>
                </m:sSubSup>
              </m:num>
              <m:den>
                <m:r>
                  <w:rPr>
                    <w:rFonts w:ascii="Cambria Math" w:hAnsi="Cambria Math"/>
                  </w:rPr>
                  <m:t>12</m:t>
                </m:r>
                <m:d>
                  <m:dPr>
                    <m:ctrlPr>
                      <w:rPr>
                        <w:rFonts w:ascii="Cambria Math" w:hAnsi="Cambria Math"/>
                        <w:i/>
                        <w:iCs/>
                      </w:rPr>
                    </m:ctrlPr>
                  </m:dPr>
                  <m:e>
                    <m:r>
                      <w:rPr>
                        <w:rFonts w:ascii="Cambria Math" w:hAnsi="Cambria Math"/>
                      </w:rPr>
                      <m:t>1-</m:t>
                    </m:r>
                    <m:sSup>
                      <m:sSupPr>
                        <m:ctrlPr>
                          <w:rPr>
                            <w:rFonts w:ascii="Cambria Math" w:hAnsi="Cambria Math"/>
                            <w:i/>
                            <w:iCs/>
                          </w:rPr>
                        </m:ctrlPr>
                      </m:sSupPr>
                      <m:e>
                        <m:r>
                          <w:rPr>
                            <w:rFonts w:ascii="Cambria Math" w:hAnsi="Cambria Math"/>
                            <w:lang w:val="el-GR"/>
                          </w:rPr>
                          <m:t>μ</m:t>
                        </m:r>
                      </m:e>
                      <m:sup>
                        <m:r>
                          <w:rPr>
                            <w:rFonts w:ascii="Cambria Math" w:hAnsi="Cambria Math"/>
                          </w:rPr>
                          <m:t>2</m:t>
                        </m:r>
                      </m:sup>
                    </m:sSup>
                  </m:e>
                </m:d>
                <m:sSub>
                  <m:sSubPr>
                    <m:ctrlPr>
                      <w:rPr>
                        <w:rFonts w:ascii="Cambria Math" w:hAnsi="Cambria Math"/>
                        <w:i/>
                        <w:iCs/>
                      </w:rPr>
                    </m:ctrlPr>
                  </m:sSubPr>
                  <m:e>
                    <m:r>
                      <w:rPr>
                        <w:rFonts w:ascii="Cambria Math" w:hAnsi="Cambria Math"/>
                      </w:rPr>
                      <m:t>k</m:t>
                    </m:r>
                  </m:e>
                  <m:sub>
                    <m:r>
                      <w:rPr>
                        <w:rFonts w:ascii="Cambria Math" w:hAnsi="Cambria Math"/>
                      </w:rPr>
                      <m:t>IL</m:t>
                    </m:r>
                  </m:sub>
                </m:sSub>
              </m:den>
            </m:f>
          </m:e>
        </m:rad>
      </m:oMath>
      <w:r w:rsidRPr="00DC38DE">
        <w:rPr>
          <w:iCs/>
        </w:rPr>
        <w:t xml:space="preserve"> is the radius of relative stiffness of the overlay (in), </w:t>
      </w:r>
      <m:oMath>
        <m:sSub>
          <m:sSubPr>
            <m:ctrlPr>
              <w:rPr>
                <w:rFonts w:ascii="Cambria Math" w:hAnsi="Cambria Math"/>
                <w:i/>
                <w:iCs/>
              </w:rPr>
            </m:ctrlPr>
          </m:sSubPr>
          <m:e>
            <m:r>
              <m:rPr>
                <m:nor/>
              </m:rPr>
              <m:t>l</m:t>
            </m:r>
          </m:e>
          <m:sub>
            <m:r>
              <w:rPr>
                <w:rFonts w:ascii="Cambria Math" w:hAnsi="Cambria Math"/>
              </w:rPr>
              <m:t>EX</m:t>
            </m:r>
          </m:sub>
        </m:sSub>
        <m:r>
          <w:rPr>
            <w:rFonts w:ascii="Cambria Math" w:hAnsi="Cambria Math"/>
          </w:rPr>
          <m:t>=</m:t>
        </m:r>
        <m:rad>
          <m:radPr>
            <m:ctrlPr>
              <w:rPr>
                <w:rFonts w:ascii="Cambria Math" w:hAnsi="Cambria Math"/>
                <w:i/>
                <w:iCs/>
              </w:rPr>
            </m:ctrlPr>
          </m:radPr>
          <m:deg>
            <m:r>
              <w:rPr>
                <w:rFonts w:ascii="Cambria Math" w:hAnsi="Cambria Math"/>
              </w:rPr>
              <m:t>4</m:t>
            </m:r>
          </m:deg>
          <m:e>
            <m:f>
              <m:fPr>
                <m:ctrlPr>
                  <w:rPr>
                    <w:rFonts w:ascii="Cambria Math" w:hAnsi="Cambria Math"/>
                    <w:i/>
                    <w:iCs/>
                  </w:rPr>
                </m:ctrlPr>
              </m:fPr>
              <m:num>
                <m:sSub>
                  <m:sSubPr>
                    <m:ctrlPr>
                      <w:rPr>
                        <w:rFonts w:ascii="Cambria Math" w:hAnsi="Cambria Math"/>
                        <w:i/>
                        <w:iCs/>
                      </w:rPr>
                    </m:ctrlPr>
                  </m:sSubPr>
                  <m:e>
                    <m:r>
                      <w:rPr>
                        <w:rFonts w:ascii="Cambria Math" w:hAnsi="Cambria Math"/>
                      </w:rPr>
                      <m:t>E</m:t>
                    </m:r>
                  </m:e>
                  <m:sub>
                    <m:r>
                      <w:rPr>
                        <w:rFonts w:ascii="Cambria Math" w:hAnsi="Cambria Math"/>
                      </w:rPr>
                      <m:t>EX</m:t>
                    </m:r>
                  </m:sub>
                </m:sSub>
                <m:sSubSup>
                  <m:sSubSupPr>
                    <m:ctrlPr>
                      <w:rPr>
                        <w:rFonts w:ascii="Cambria Math" w:hAnsi="Cambria Math"/>
                        <w:i/>
                        <w:iCs/>
                      </w:rPr>
                    </m:ctrlPr>
                  </m:sSubSupPr>
                  <m:e>
                    <m:r>
                      <w:rPr>
                        <w:rFonts w:ascii="Cambria Math" w:hAnsi="Cambria Math"/>
                      </w:rPr>
                      <m:t>h</m:t>
                    </m:r>
                  </m:e>
                  <m:sub>
                    <m:r>
                      <w:rPr>
                        <w:rFonts w:ascii="Cambria Math" w:hAnsi="Cambria Math"/>
                      </w:rPr>
                      <m:t>EX</m:t>
                    </m:r>
                  </m:sub>
                  <m:sup>
                    <m:r>
                      <w:rPr>
                        <w:rFonts w:ascii="Cambria Math" w:hAnsi="Cambria Math"/>
                      </w:rPr>
                      <m:t>3</m:t>
                    </m:r>
                  </m:sup>
                </m:sSubSup>
              </m:num>
              <m:den>
                <m:r>
                  <w:rPr>
                    <w:rFonts w:ascii="Cambria Math" w:hAnsi="Cambria Math"/>
                  </w:rPr>
                  <m:t>12</m:t>
                </m:r>
                <m:d>
                  <m:dPr>
                    <m:ctrlPr>
                      <w:rPr>
                        <w:rFonts w:ascii="Cambria Math" w:hAnsi="Cambria Math"/>
                        <w:i/>
                        <w:iCs/>
                      </w:rPr>
                    </m:ctrlPr>
                  </m:dPr>
                  <m:e>
                    <m:r>
                      <w:rPr>
                        <w:rFonts w:ascii="Cambria Math" w:hAnsi="Cambria Math"/>
                      </w:rPr>
                      <m:t>1-</m:t>
                    </m:r>
                    <m:sSup>
                      <m:sSupPr>
                        <m:ctrlPr>
                          <w:rPr>
                            <w:rFonts w:ascii="Cambria Math" w:hAnsi="Cambria Math"/>
                            <w:i/>
                            <w:iCs/>
                          </w:rPr>
                        </m:ctrlPr>
                      </m:sSupPr>
                      <m:e>
                        <m:r>
                          <w:rPr>
                            <w:rFonts w:ascii="Cambria Math" w:hAnsi="Cambria Math"/>
                            <w:lang w:val="el-GR"/>
                          </w:rPr>
                          <m:t>μ</m:t>
                        </m:r>
                      </m:e>
                      <m:sup>
                        <m:r>
                          <w:rPr>
                            <w:rFonts w:ascii="Cambria Math" w:hAnsi="Cambria Math"/>
                          </w:rPr>
                          <m:t>2</m:t>
                        </m:r>
                      </m:sup>
                    </m:sSup>
                  </m:e>
                </m:d>
                <m:r>
                  <w:rPr>
                    <w:rFonts w:ascii="Cambria Math" w:hAnsi="Cambria Math"/>
                  </w:rPr>
                  <m:t>k</m:t>
                </m:r>
              </m:den>
            </m:f>
          </m:e>
        </m:rad>
      </m:oMath>
      <w:r w:rsidRPr="00DC38DE">
        <w:rPr>
          <w:iCs/>
        </w:rPr>
        <w:t xml:space="preserve"> is the radius of relative stiffness of the existing pavement (in).  </w:t>
      </w:r>
      <m:oMath>
        <m:sSub>
          <m:sSubPr>
            <m:ctrlPr>
              <w:rPr>
                <w:rFonts w:ascii="Cambria Math" w:hAnsi="Cambria Math"/>
                <w:i/>
                <w:iCs/>
              </w:rPr>
            </m:ctrlPr>
          </m:sSubPr>
          <m:e>
            <m:r>
              <w:rPr>
                <w:rFonts w:ascii="Cambria Math" w:hAnsi="Cambria Math"/>
              </w:rPr>
              <m:t>LTE</m:t>
            </m:r>
          </m:e>
          <m:sub>
            <m:r>
              <w:rPr>
                <w:rFonts w:ascii="Cambria Math" w:hAnsi="Cambria Math"/>
              </w:rPr>
              <m:t>shoulder</m:t>
            </m:r>
          </m:sub>
        </m:sSub>
      </m:oMath>
      <w:r w:rsidRPr="00DC38DE">
        <w:rPr>
          <w:iCs/>
        </w:rPr>
        <w:t xml:space="preserve"> is the lane/shoulder LTE (%).  </w:t>
      </w:r>
      <m:oMath>
        <m:r>
          <w:rPr>
            <w:rFonts w:ascii="Cambria Math" w:hAnsi="Cambria Math"/>
          </w:rPr>
          <m:t>AGG/</m:t>
        </m:r>
        <m:sSub>
          <m:sSubPr>
            <m:ctrlPr>
              <w:rPr>
                <w:rFonts w:ascii="Cambria Math" w:hAnsi="Cambria Math"/>
                <w:i/>
                <w:iCs/>
              </w:rPr>
            </m:ctrlPr>
          </m:sSubPr>
          <m:e>
            <m:r>
              <w:rPr>
                <w:rFonts w:ascii="Cambria Math" w:hAnsi="Cambria Math"/>
              </w:rPr>
              <m:t>k</m:t>
            </m:r>
          </m:e>
          <m:sub>
            <m:r>
              <w:rPr>
                <w:rFonts w:ascii="Cambria Math" w:hAnsi="Cambria Math"/>
              </w:rPr>
              <m:t>IL</m:t>
            </m:r>
          </m:sub>
        </m:sSub>
        <m:sSub>
          <m:sSubPr>
            <m:ctrlPr>
              <w:rPr>
                <w:rFonts w:ascii="Cambria Math" w:hAnsi="Cambria Math"/>
                <w:i/>
                <w:iCs/>
              </w:rPr>
            </m:ctrlPr>
          </m:sSubPr>
          <m:e>
            <m:r>
              <m:rPr>
                <m:nor/>
              </m:rPr>
              <w:rPr>
                <w:iCs/>
              </w:rPr>
              <m:t>l</m:t>
            </m:r>
          </m:e>
          <m:sub>
            <m:r>
              <w:rPr>
                <w:rFonts w:ascii="Cambria Math" w:hAnsi="Cambria Math"/>
              </w:rPr>
              <m:t>OL</m:t>
            </m:r>
          </m:sub>
        </m:sSub>
      </m:oMath>
      <w:r w:rsidRPr="00DC38DE">
        <w:rPr>
          <w:iCs/>
        </w:rPr>
        <w:t xml:space="preserve"> is the nondimensional joint stiffness where </w:t>
      </w:r>
      <m:oMath>
        <m:r>
          <w:rPr>
            <w:rFonts w:ascii="Cambria Math" w:hAnsi="Cambria Math"/>
          </w:rPr>
          <m:t>AGG</m:t>
        </m:r>
      </m:oMath>
      <w:r w:rsidRPr="00DC38DE">
        <w:rPr>
          <w:iCs/>
        </w:rPr>
        <w:t xml:space="preserve"> = joint load transfer stiffness (psi), </w:t>
      </w:r>
      <m:oMath>
        <m:sSub>
          <m:sSubPr>
            <m:ctrlPr>
              <w:rPr>
                <w:rFonts w:ascii="Cambria Math" w:hAnsi="Cambria Math"/>
                <w:i/>
                <w:iCs/>
              </w:rPr>
            </m:ctrlPr>
          </m:sSubPr>
          <m:e>
            <m:r>
              <w:rPr>
                <w:rFonts w:ascii="Cambria Math" w:hAnsi="Cambria Math"/>
              </w:rPr>
              <m:t>k</m:t>
            </m:r>
          </m:e>
          <m:sub>
            <m:r>
              <w:rPr>
                <w:rFonts w:ascii="Cambria Math" w:hAnsi="Cambria Math"/>
              </w:rPr>
              <m:t>IL</m:t>
            </m:r>
          </m:sub>
        </m:sSub>
      </m:oMath>
      <w:r w:rsidRPr="00DC38DE">
        <w:rPr>
          <w:iCs/>
        </w:rPr>
        <w:t xml:space="preserve"> = Totsky interlayer k-value (psi/in), and </w:t>
      </w:r>
      <m:oMath>
        <m:sSub>
          <m:sSubPr>
            <m:ctrlPr>
              <w:rPr>
                <w:rFonts w:ascii="Cambria Math" w:hAnsi="Cambria Math"/>
                <w:i/>
                <w:iCs/>
              </w:rPr>
            </m:ctrlPr>
          </m:sSubPr>
          <m:e>
            <m:r>
              <m:rPr>
                <m:nor/>
              </m:rPr>
              <w:rPr>
                <w:iCs/>
              </w:rPr>
              <m:t>l</m:t>
            </m:r>
          </m:e>
          <m:sub>
            <m:r>
              <w:rPr>
                <w:rFonts w:ascii="Cambria Math" w:hAnsi="Cambria Math"/>
              </w:rPr>
              <m:t>OL</m:t>
            </m:r>
          </m:sub>
        </m:sSub>
      </m:oMath>
      <w:r w:rsidRPr="00DC38DE">
        <w:rPr>
          <w:iCs/>
        </w:rPr>
        <w:t xml:space="preserve"> = radius of relative stiffness for the overlay (in).  </w:t>
      </w:r>
      <m:oMath>
        <m:r>
          <w:rPr>
            <w:rFonts w:ascii="Cambria Math" w:hAnsi="Cambria Math"/>
            <w:lang w:val="el-GR"/>
          </w:rPr>
          <m:t>Φ=</m:t>
        </m:r>
        <m:f>
          <m:fPr>
            <m:ctrlPr>
              <w:rPr>
                <w:rFonts w:ascii="Cambria Math" w:hAnsi="Cambria Math"/>
                <w:i/>
                <w:iCs/>
              </w:rPr>
            </m:ctrlPr>
          </m:fPr>
          <m:num>
            <m:r>
              <w:rPr>
                <w:rFonts w:ascii="Cambria Math" w:hAnsi="Cambria Math"/>
              </w:rPr>
              <m:t>2</m:t>
            </m:r>
            <m:sSub>
              <m:sSubPr>
                <m:ctrlPr>
                  <w:rPr>
                    <w:rFonts w:ascii="Cambria Math" w:hAnsi="Cambria Math"/>
                    <w:i/>
                    <w:iCs/>
                  </w:rPr>
                </m:ctrlPr>
              </m:sSubPr>
              <m:e>
                <m:r>
                  <w:rPr>
                    <w:rFonts w:ascii="Cambria Math" w:hAnsi="Cambria Math"/>
                  </w:rPr>
                  <m:t>α</m:t>
                </m:r>
              </m:e>
              <m:sub>
                <m:r>
                  <w:rPr>
                    <w:rFonts w:ascii="Cambria Math" w:hAnsi="Cambria Math"/>
                  </w:rPr>
                  <m:t>pcc</m:t>
                </m:r>
              </m:sub>
            </m:sSub>
            <m:r>
              <w:rPr>
                <w:rFonts w:ascii="Cambria Math" w:hAnsi="Cambria Math"/>
              </w:rPr>
              <m:t>(1+</m:t>
            </m:r>
            <m:sSub>
              <m:sSubPr>
                <m:ctrlPr>
                  <w:rPr>
                    <w:rFonts w:ascii="Cambria Math" w:hAnsi="Cambria Math"/>
                    <w:i/>
                    <w:iCs/>
                  </w:rPr>
                </m:ctrlPr>
              </m:sSubPr>
              <m:e>
                <m:r>
                  <w:rPr>
                    <w:rFonts w:ascii="Cambria Math" w:hAnsi="Cambria Math"/>
                  </w:rPr>
                  <m:t>µ</m:t>
                </m:r>
              </m:e>
              <m:sub>
                <m:r>
                  <w:rPr>
                    <w:rFonts w:ascii="Cambria Math" w:hAnsi="Cambria Math"/>
                  </w:rPr>
                  <m:t>pcc</m:t>
                </m:r>
              </m:sub>
            </m:sSub>
            <m:r>
              <w:rPr>
                <w:rFonts w:ascii="Cambria Math" w:hAnsi="Cambria Math"/>
              </w:rPr>
              <m:t>)</m:t>
            </m:r>
            <m:sSubSup>
              <m:sSubSupPr>
                <m:ctrlPr>
                  <w:rPr>
                    <w:rFonts w:ascii="Cambria Math" w:hAnsi="Cambria Math"/>
                    <w:i/>
                    <w:iCs/>
                  </w:rPr>
                </m:ctrlPr>
              </m:sSubSupPr>
              <m:e>
                <m:r>
                  <m:rPr>
                    <m:nor/>
                  </m:rPr>
                  <w:rPr>
                    <w:iCs/>
                  </w:rPr>
                  <m:t>l</m:t>
                </m:r>
              </m:e>
              <m:sub>
                <m:r>
                  <w:rPr>
                    <w:rFonts w:ascii="Cambria Math" w:hAnsi="Cambria Math"/>
                  </w:rPr>
                  <m:t>OL</m:t>
                </m:r>
              </m:sub>
              <m:sup>
                <m:r>
                  <w:rPr>
                    <w:rFonts w:ascii="Cambria Math" w:hAnsi="Cambria Math"/>
                  </w:rPr>
                  <m:t>2</m:t>
                </m:r>
              </m:sup>
            </m:sSubSup>
          </m:num>
          <m:den>
            <m:sSub>
              <m:sSubPr>
                <m:ctrlPr>
                  <w:rPr>
                    <w:rFonts w:ascii="Cambria Math" w:hAnsi="Cambria Math"/>
                    <w:i/>
                    <w:iCs/>
                  </w:rPr>
                </m:ctrlPr>
              </m:sSubPr>
              <m:e>
                <m:sSubSup>
                  <m:sSubSupPr>
                    <m:ctrlPr>
                      <w:rPr>
                        <w:rFonts w:ascii="Cambria Math" w:hAnsi="Cambria Math"/>
                        <w:i/>
                        <w:iCs/>
                      </w:rPr>
                    </m:ctrlPr>
                  </m:sSubSupPr>
                  <m:e>
                    <m:r>
                      <w:rPr>
                        <w:rFonts w:ascii="Cambria Math" w:hAnsi="Cambria Math"/>
                      </w:rPr>
                      <m:t>h</m:t>
                    </m:r>
                  </m:e>
                  <m:sub>
                    <m:r>
                      <w:rPr>
                        <w:rFonts w:ascii="Cambria Math" w:hAnsi="Cambria Math"/>
                      </w:rPr>
                      <m:t>OL</m:t>
                    </m:r>
                  </m:sub>
                  <m:sup>
                    <m:r>
                      <w:rPr>
                        <w:rFonts w:ascii="Cambria Math" w:hAnsi="Cambria Math"/>
                      </w:rPr>
                      <m:t>2</m:t>
                    </m:r>
                  </m:sup>
                </m:sSubSup>
              </m:e>
              <m:sub>
                <m:r>
                  <w:rPr>
                    <w:rFonts w:ascii="Cambria Math" w:hAnsi="Cambria Math"/>
                  </w:rPr>
                  <m:t> </m:t>
                </m:r>
              </m:sub>
            </m:sSub>
          </m:den>
        </m:f>
        <m:f>
          <m:fPr>
            <m:ctrlPr>
              <w:rPr>
                <w:rFonts w:ascii="Cambria Math" w:hAnsi="Cambria Math"/>
                <w:i/>
                <w:iCs/>
              </w:rPr>
            </m:ctrlPr>
          </m:fPr>
          <m:num>
            <m:sSub>
              <m:sSubPr>
                <m:ctrlPr>
                  <w:rPr>
                    <w:rFonts w:ascii="Cambria Math" w:hAnsi="Cambria Math"/>
                    <w:i/>
                    <w:iCs/>
                  </w:rPr>
                </m:ctrlPr>
              </m:sSubPr>
              <m:e>
                <m:r>
                  <w:rPr>
                    <w:rFonts w:ascii="Cambria Math" w:hAnsi="Cambria Math"/>
                  </w:rPr>
                  <m:t>k</m:t>
                </m:r>
              </m:e>
              <m:sub>
                <m:r>
                  <w:rPr>
                    <w:rFonts w:ascii="Cambria Math" w:hAnsi="Cambria Math"/>
                  </w:rPr>
                  <m:t>IL</m:t>
                </m:r>
              </m:sub>
            </m:sSub>
          </m:num>
          <m:den>
            <m:sSub>
              <m:sSubPr>
                <m:ctrlPr>
                  <w:rPr>
                    <w:rFonts w:ascii="Cambria Math" w:hAnsi="Cambria Math"/>
                    <w:i/>
                    <w:iCs/>
                  </w:rPr>
                </m:ctrlPr>
              </m:sSubPr>
              <m:e>
                <m:r>
                  <w:rPr>
                    <w:rFonts w:ascii="Cambria Math" w:hAnsi="Cambria Math"/>
                    <w:lang w:val="el-GR"/>
                  </w:rPr>
                  <m:t>γ</m:t>
                </m:r>
              </m:e>
              <m:sub>
                <m:r>
                  <w:rPr>
                    <w:rFonts w:ascii="Cambria Math" w:hAnsi="Cambria Math"/>
                  </w:rPr>
                  <m:t>pcc</m:t>
                </m:r>
              </m:sub>
            </m:sSub>
          </m:den>
        </m:f>
        <m:r>
          <w:rPr>
            <w:rFonts w:ascii="Cambria Math" w:hAnsi="Cambria Math"/>
            <w:lang w:val="el-GR"/>
          </w:rPr>
          <m:t>Δ</m:t>
        </m:r>
        <m:r>
          <w:rPr>
            <w:rFonts w:ascii="Cambria Math" w:hAnsi="Cambria Math"/>
          </w:rPr>
          <m:t>T</m:t>
        </m:r>
      </m:oMath>
      <w:r w:rsidRPr="00DC38DE">
        <w:rPr>
          <w:iCs/>
        </w:rPr>
        <w:t xml:space="preserve"> is Korenev’s nondimensional temperature gradient where </w:t>
      </w:r>
      <m:oMath>
        <m:sSub>
          <m:sSubPr>
            <m:ctrlPr>
              <w:rPr>
                <w:rFonts w:ascii="Cambria Math" w:hAnsi="Cambria Math"/>
                <w:i/>
                <w:iCs/>
              </w:rPr>
            </m:ctrlPr>
          </m:sSubPr>
          <m:e>
            <m:r>
              <w:rPr>
                <w:rFonts w:ascii="Cambria Math" w:hAnsi="Cambria Math"/>
              </w:rPr>
              <m:t>α</m:t>
            </m:r>
          </m:e>
          <m:sub>
            <m:r>
              <w:rPr>
                <w:rFonts w:ascii="Cambria Math" w:hAnsi="Cambria Math"/>
              </w:rPr>
              <m:t>pcc</m:t>
            </m:r>
          </m:sub>
        </m:sSub>
      </m:oMath>
      <w:r w:rsidRPr="00DC38DE">
        <w:rPr>
          <w:iCs/>
        </w:rPr>
        <w:t xml:space="preserve"> = coefficient of thermal expansion for the overlay concrete (in/in/</w:t>
      </w:r>
      <w:r w:rsidRPr="00DC38DE">
        <w:rPr>
          <w:iCs/>
          <w:vertAlign w:val="superscript"/>
        </w:rPr>
        <w:t>o</w:t>
      </w:r>
      <w:r w:rsidRPr="00DC38DE">
        <w:rPr>
          <w:iCs/>
        </w:rPr>
        <w:t xml:space="preserve">F), </w:t>
      </w:r>
      <m:oMath>
        <m:sSub>
          <m:sSubPr>
            <m:ctrlPr>
              <w:rPr>
                <w:rFonts w:ascii="Cambria Math" w:hAnsi="Cambria Math"/>
                <w:i/>
                <w:iCs/>
              </w:rPr>
            </m:ctrlPr>
          </m:sSubPr>
          <m:e>
            <m:r>
              <w:rPr>
                <w:rFonts w:ascii="Cambria Math" w:hAnsi="Cambria Math"/>
                <w:lang w:val="el-GR"/>
              </w:rPr>
              <m:t>γ</m:t>
            </m:r>
          </m:e>
          <m:sub>
            <m:r>
              <w:rPr>
                <w:rFonts w:ascii="Cambria Math" w:hAnsi="Cambria Math"/>
              </w:rPr>
              <m:t>pcc</m:t>
            </m:r>
          </m:sub>
        </m:sSub>
      </m:oMath>
      <w:r w:rsidRPr="00DC38DE">
        <w:rPr>
          <w:iCs/>
        </w:rPr>
        <w:t xml:space="preserve"> = is the unit weight of the overlay concrete (pci), and </w:t>
      </w:r>
      <m:oMath>
        <m:r>
          <w:rPr>
            <w:rFonts w:ascii="Cambria Math" w:hAnsi="Cambria Math"/>
            <w:lang w:val="el-GR"/>
          </w:rPr>
          <m:t>Δ</m:t>
        </m:r>
        <m:r>
          <w:rPr>
            <w:rFonts w:ascii="Cambria Math" w:hAnsi="Cambria Math"/>
          </w:rPr>
          <m:t>T</m:t>
        </m:r>
      </m:oMath>
      <w:r w:rsidRPr="00DC38DE">
        <w:rPr>
          <w:iCs/>
        </w:rPr>
        <w:t xml:space="preserve"> is the temperature difference in the overlay.  </w:t>
      </w:r>
      <m:oMath>
        <m:sSubSup>
          <m:sSubSupPr>
            <m:ctrlPr>
              <w:rPr>
                <w:rFonts w:ascii="Cambria Math" w:hAnsi="Cambria Math"/>
                <w:i/>
                <w:iCs/>
              </w:rPr>
            </m:ctrlPr>
          </m:sSubSupPr>
          <m:e>
            <m:r>
              <w:rPr>
                <w:rFonts w:ascii="Cambria Math" w:hAnsi="Cambria Math"/>
              </w:rPr>
              <m:t>q</m:t>
            </m:r>
          </m:e>
          <m:sub>
            <m:r>
              <w:rPr>
                <w:rFonts w:ascii="Cambria Math" w:hAnsi="Cambria Math"/>
              </w:rPr>
              <m:t>i</m:t>
            </m:r>
          </m:sub>
          <m:sup>
            <m:r>
              <w:rPr>
                <w:rFonts w:ascii="Cambria Math" w:hAnsi="Cambria Math"/>
              </w:rPr>
              <m:t>*</m:t>
            </m:r>
          </m:sup>
        </m:sSubSup>
        <m:r>
          <m:rPr>
            <m:sty m:val="p"/>
          </m:rPr>
          <w:rPr>
            <w:rFonts w:ascii="Cambria Math" w:hAnsi="Cambria Math"/>
          </w:rPr>
          <m:t>=</m:t>
        </m:r>
        <m:f>
          <m:fPr>
            <m:ctrlPr>
              <w:rPr>
                <w:rFonts w:ascii="Cambria Math" w:hAnsi="Cambria Math"/>
                <w:i/>
                <w:iCs/>
              </w:rPr>
            </m:ctrlPr>
          </m:fPr>
          <m:num>
            <m:sSub>
              <m:sSubPr>
                <m:ctrlPr>
                  <w:rPr>
                    <w:rFonts w:ascii="Cambria Math" w:hAnsi="Cambria Math"/>
                    <w:i/>
                    <w:iCs/>
                  </w:rPr>
                </m:ctrlPr>
              </m:sSubPr>
              <m:e>
                <m:r>
                  <w:rPr>
                    <w:rFonts w:ascii="Cambria Math" w:hAnsi="Cambria Math"/>
                  </w:rPr>
                  <m:t>P</m:t>
                </m:r>
              </m:e>
              <m:sub>
                <m:r>
                  <w:rPr>
                    <w:rFonts w:ascii="Cambria Math" w:hAnsi="Cambria Math"/>
                  </w:rPr>
                  <m:t>i</m:t>
                </m:r>
              </m:sub>
            </m:sSub>
          </m:num>
          <m:den>
            <m:r>
              <w:rPr>
                <w:rFonts w:ascii="Cambria Math" w:hAnsi="Cambria Math"/>
              </w:rPr>
              <m:t>A*</m:t>
            </m:r>
            <m:sSub>
              <m:sSubPr>
                <m:ctrlPr>
                  <w:rPr>
                    <w:rFonts w:ascii="Cambria Math" w:hAnsi="Cambria Math"/>
                    <w:i/>
                    <w:iCs/>
                  </w:rPr>
                </m:ctrlPr>
              </m:sSubPr>
              <m:e>
                <m:r>
                  <w:rPr>
                    <w:rFonts w:ascii="Cambria Math" w:hAnsi="Cambria Math"/>
                    <w:lang w:val="el-GR"/>
                  </w:rPr>
                  <m:t>γ</m:t>
                </m:r>
              </m:e>
              <m:sub>
                <m:r>
                  <w:rPr>
                    <w:rFonts w:ascii="Cambria Math" w:hAnsi="Cambria Math"/>
                  </w:rPr>
                  <m:t>pcc</m:t>
                </m:r>
              </m:sub>
            </m:sSub>
            <m:r>
              <w:rPr>
                <w:rFonts w:ascii="Cambria Math" w:hAnsi="Cambria Math"/>
              </w:rPr>
              <m:t>*</m:t>
            </m:r>
            <m:sSub>
              <m:sSubPr>
                <m:ctrlPr>
                  <w:rPr>
                    <w:rFonts w:ascii="Cambria Math" w:hAnsi="Cambria Math"/>
                    <w:i/>
                    <w:iCs/>
                  </w:rPr>
                </m:ctrlPr>
              </m:sSubPr>
              <m:e>
                <m:r>
                  <w:rPr>
                    <w:rFonts w:ascii="Cambria Math" w:hAnsi="Cambria Math"/>
                  </w:rPr>
                  <m:t>h</m:t>
                </m:r>
              </m:e>
              <m:sub>
                <m:r>
                  <w:rPr>
                    <w:rFonts w:ascii="Cambria Math" w:hAnsi="Cambria Math"/>
                  </w:rPr>
                  <m:t>OL</m:t>
                </m:r>
              </m:sub>
            </m:sSub>
          </m:den>
        </m:f>
      </m:oMath>
      <w:r w:rsidRPr="00DC38DE">
        <w:rPr>
          <w:iCs/>
        </w:rPr>
        <w:t xml:space="preserve"> is the adjusted load/pavement weight ratio where </w:t>
      </w:r>
      <m:oMath>
        <m:sSub>
          <m:sSubPr>
            <m:ctrlPr>
              <w:rPr>
                <w:rFonts w:ascii="Cambria Math" w:hAnsi="Cambria Math"/>
                <w:i/>
                <w:iCs/>
              </w:rPr>
            </m:ctrlPr>
          </m:sSubPr>
          <m:e>
            <m:r>
              <w:rPr>
                <w:rFonts w:ascii="Cambria Math" w:hAnsi="Cambria Math"/>
              </w:rPr>
              <m:t>P</m:t>
            </m:r>
          </m:e>
          <m:sub>
            <m:r>
              <w:rPr>
                <w:rFonts w:ascii="Cambria Math" w:hAnsi="Cambria Math"/>
              </w:rPr>
              <m:t>i</m:t>
            </m:r>
          </m:sub>
        </m:sSub>
      </m:oMath>
      <w:r w:rsidRPr="00DC38DE">
        <w:rPr>
          <w:iCs/>
        </w:rPr>
        <w:t xml:space="preserve"> = axle load (lbs), A = parameter for axle type (= 1 for single and = 2 for tandem axles).  </w:t>
      </w:r>
      <m:oMath>
        <m:r>
          <w:rPr>
            <w:rFonts w:ascii="Cambria Math" w:hAnsi="Cambria Math"/>
          </w:rPr>
          <m:t>s</m:t>
        </m:r>
      </m:oMath>
      <w:r w:rsidRPr="00DC38DE">
        <w:rPr>
          <w:iCs/>
        </w:rPr>
        <w:t xml:space="preserve"> = wheel wander (in).</w:t>
      </w:r>
    </w:p>
    <w:p w14:paraId="274174DD" w14:textId="046B044D" w:rsidR="00DC38DE" w:rsidRPr="00DC38DE" w:rsidRDefault="00DC38DE" w:rsidP="001F5DE5">
      <w:pPr>
        <w:spacing w:line="240" w:lineRule="auto"/>
      </w:pPr>
      <w:r w:rsidRPr="00DC38DE">
        <w:t xml:space="preserve">The NN architecture was established through trial and error and the same structure was used for each network.  For each of the NNs trained, 2 hidden layers of 20 neurons each is used.  The Levenberg-Marquardt backpropagation algorithm is used to train the network, and the default split is used between the training, validation, and the test sets (70%, 15%, and 15% of samples respectively).  Each NN was trained 10 times and the results are averaged over the 10 networks.  </w:t>
      </w:r>
      <w:r w:rsidR="00540806">
        <w:fldChar w:fldCharType="begin"/>
      </w:r>
      <w:r w:rsidR="00540806">
        <w:instrText xml:space="preserve"> REF _Ref476647858 \h </w:instrText>
      </w:r>
      <w:r w:rsidR="00540806">
        <w:fldChar w:fldCharType="separate"/>
      </w:r>
      <w:r w:rsidR="00540806">
        <w:t xml:space="preserve">Figure </w:t>
      </w:r>
      <w:r w:rsidR="00540806">
        <w:rPr>
          <w:noProof/>
        </w:rPr>
        <w:t>7</w:t>
      </w:r>
      <w:r w:rsidR="00540806">
        <w:fldChar w:fldCharType="end"/>
      </w:r>
      <w:r w:rsidRPr="00DC38DE">
        <w:t xml:space="preserve"> shows the results of the training, validation, and test sets for the single axle loaded and unloaded NNs.  </w:t>
      </w:r>
      <w:r w:rsidR="00540806">
        <w:fldChar w:fldCharType="begin"/>
      </w:r>
      <w:r w:rsidR="00540806">
        <w:instrText xml:space="preserve"> REF _Ref476647868 \h </w:instrText>
      </w:r>
      <w:r w:rsidR="00540806">
        <w:fldChar w:fldCharType="separate"/>
      </w:r>
      <w:r w:rsidR="00540806">
        <w:t xml:space="preserve">Figure </w:t>
      </w:r>
      <w:r w:rsidR="00540806">
        <w:rPr>
          <w:noProof/>
        </w:rPr>
        <w:t>8</w:t>
      </w:r>
      <w:r w:rsidR="00540806">
        <w:fldChar w:fldCharType="end"/>
      </w:r>
      <w:r w:rsidRPr="00DC38DE">
        <w:t xml:space="preserve"> shows the results of the training, validation, and test sets for the tandem axle loaded and unloaded NNs.  </w:t>
      </w:r>
      <w:r w:rsidR="00540806">
        <w:fldChar w:fldCharType="begin"/>
      </w:r>
      <w:r w:rsidR="00540806">
        <w:instrText xml:space="preserve"> REF _Ref476647876 \h </w:instrText>
      </w:r>
      <w:r w:rsidR="00540806">
        <w:fldChar w:fldCharType="separate"/>
      </w:r>
      <w:r w:rsidR="00540806">
        <w:t xml:space="preserve">Figure </w:t>
      </w:r>
      <w:r w:rsidR="00540806">
        <w:rPr>
          <w:noProof/>
        </w:rPr>
        <w:t>9</w:t>
      </w:r>
      <w:r w:rsidR="00540806">
        <w:fldChar w:fldCharType="end"/>
      </w:r>
      <w:r w:rsidRPr="00DC38DE">
        <w:t xml:space="preserve"> shows the results of the training, validation, and test sets for the temperature loading NN.</w:t>
      </w:r>
    </w:p>
    <w:p w14:paraId="152D0905" w14:textId="77777777" w:rsidR="00DC38DE" w:rsidRPr="00DC38DE" w:rsidRDefault="00DC38DE" w:rsidP="001F5DE5">
      <w:pPr>
        <w:spacing w:line="240" w:lineRule="auto"/>
      </w:pPr>
    </w:p>
    <w:tbl>
      <w:tblPr>
        <w:tblW w:w="0" w:type="auto"/>
        <w:jc w:val="center"/>
        <w:tblLook w:val="04A0" w:firstRow="1" w:lastRow="0" w:firstColumn="1" w:lastColumn="0" w:noHBand="0" w:noVBand="1"/>
      </w:tblPr>
      <w:tblGrid>
        <w:gridCol w:w="4675"/>
        <w:gridCol w:w="4675"/>
      </w:tblGrid>
      <w:tr w:rsidR="00DC38DE" w:rsidRPr="00DC38DE" w14:paraId="6363E4AB" w14:textId="77777777" w:rsidTr="00DE3E7B">
        <w:trPr>
          <w:jc w:val="center"/>
        </w:trPr>
        <w:tc>
          <w:tcPr>
            <w:tcW w:w="4675" w:type="dxa"/>
          </w:tcPr>
          <w:p w14:paraId="7BBFCA46" w14:textId="77777777" w:rsidR="00DC38DE" w:rsidRPr="00DC38DE" w:rsidRDefault="00DC38DE" w:rsidP="00DC38DE">
            <w:pPr>
              <w:ind w:firstLine="0"/>
            </w:pPr>
            <w:r w:rsidRPr="00DC38DE">
              <w:rPr>
                <w:noProof/>
              </w:rPr>
              <w:lastRenderedPageBreak/>
              <w:drawing>
                <wp:inline distT="0" distB="0" distL="0" distR="0" wp14:anchorId="5D4E1AAC" wp14:editId="18621180">
                  <wp:extent cx="2743200" cy="2743200"/>
                  <wp:effectExtent l="0" t="0" r="0" b="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c>
          <w:tcPr>
            <w:tcW w:w="4675" w:type="dxa"/>
          </w:tcPr>
          <w:p w14:paraId="07BFC7E2" w14:textId="77777777" w:rsidR="00DC38DE" w:rsidRPr="00DC38DE" w:rsidRDefault="00DC38DE" w:rsidP="00DC38DE">
            <w:pPr>
              <w:ind w:firstLine="0"/>
            </w:pPr>
            <w:r w:rsidRPr="00DC38DE">
              <w:rPr>
                <w:noProof/>
              </w:rPr>
              <w:drawing>
                <wp:inline distT="0" distB="0" distL="0" distR="0" wp14:anchorId="05462D40" wp14:editId="7042AA3E">
                  <wp:extent cx="2743200" cy="2743200"/>
                  <wp:effectExtent l="0" t="0" r="0" b="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DC38DE" w:rsidRPr="00DC38DE" w14:paraId="6DA20063" w14:textId="77777777" w:rsidTr="00DE3E7B">
        <w:trPr>
          <w:jc w:val="center"/>
        </w:trPr>
        <w:tc>
          <w:tcPr>
            <w:tcW w:w="4675" w:type="dxa"/>
          </w:tcPr>
          <w:p w14:paraId="0A485D79" w14:textId="77777777" w:rsidR="00DC38DE" w:rsidRPr="00DC38DE" w:rsidRDefault="00DC38DE" w:rsidP="00DC38DE">
            <w:pPr>
              <w:ind w:firstLine="0"/>
              <w:jc w:val="center"/>
              <w:rPr>
                <w:noProof/>
                <w:sz w:val="20"/>
              </w:rPr>
            </w:pPr>
            <w:r w:rsidRPr="00DC38DE">
              <w:rPr>
                <w:noProof/>
                <w:sz w:val="20"/>
              </w:rPr>
              <w:t>(a)</w:t>
            </w:r>
          </w:p>
        </w:tc>
        <w:tc>
          <w:tcPr>
            <w:tcW w:w="4675" w:type="dxa"/>
          </w:tcPr>
          <w:p w14:paraId="1536AD46" w14:textId="77777777" w:rsidR="00DC38DE" w:rsidRPr="00DC38DE" w:rsidRDefault="00DC38DE" w:rsidP="00DC38DE">
            <w:pPr>
              <w:ind w:firstLine="0"/>
              <w:jc w:val="center"/>
              <w:rPr>
                <w:noProof/>
                <w:sz w:val="20"/>
              </w:rPr>
            </w:pPr>
            <w:r w:rsidRPr="00DC38DE">
              <w:rPr>
                <w:noProof/>
                <w:sz w:val="20"/>
              </w:rPr>
              <w:t>(b)</w:t>
            </w:r>
          </w:p>
        </w:tc>
      </w:tr>
    </w:tbl>
    <w:p w14:paraId="7AF5CB60" w14:textId="2B7BAB49" w:rsidR="00DC38DE" w:rsidRPr="00DC38DE" w:rsidRDefault="008E649A" w:rsidP="008E649A">
      <w:pPr>
        <w:pStyle w:val="Caption"/>
        <w:jc w:val="center"/>
        <w:rPr>
          <w:b w:val="0"/>
          <w:bCs w:val="0"/>
          <w:iCs/>
        </w:rPr>
      </w:pPr>
      <w:bookmarkStart w:id="49" w:name="_Ref476647858"/>
      <w:bookmarkStart w:id="50" w:name="_Ref465851606"/>
      <w:bookmarkStart w:id="51" w:name="_Toc468380469"/>
      <w:r>
        <w:t xml:space="preserve">Figure </w:t>
      </w:r>
      <w:fldSimple w:instr=" SEQ Figure \* ARABIC ">
        <w:r w:rsidR="00C97B63">
          <w:rPr>
            <w:noProof/>
          </w:rPr>
          <w:t>7</w:t>
        </w:r>
      </w:fldSimple>
      <w:bookmarkEnd w:id="49"/>
      <w:r w:rsidR="00DC38DE" w:rsidRPr="00DC38DE">
        <w:rPr>
          <w:b w:val="0"/>
          <w:bCs w:val="0"/>
        </w:rPr>
        <w:t>.</w:t>
      </w:r>
      <w:r w:rsidR="00DC38DE" w:rsidRPr="00DC38DE">
        <w:rPr>
          <w:b w:val="0"/>
          <w:bCs w:val="0"/>
          <w:sz w:val="22"/>
        </w:rPr>
        <w:t xml:space="preserve"> </w:t>
      </w:r>
      <w:r w:rsidR="00DC38DE" w:rsidRPr="008E649A">
        <w:rPr>
          <w:b w:val="0"/>
          <w:bCs w:val="0"/>
        </w:rPr>
        <w:t xml:space="preserve">Comparison of (a) </w:t>
      </w:r>
      <m:oMath>
        <m:sSub>
          <m:sSubPr>
            <m:ctrlPr>
              <w:rPr>
                <w:rFonts w:ascii="Cambria Math" w:hAnsi="Cambria Math"/>
                <w:b w:val="0"/>
                <w:bCs w:val="0"/>
                <w:iCs/>
              </w:rPr>
            </m:ctrlPr>
          </m:sSubPr>
          <m:e>
            <m:r>
              <m:rPr>
                <m:sty m:val="b"/>
              </m:rPr>
              <w:rPr>
                <w:rFonts w:ascii="Cambria Math" w:hAnsi="Cambria Math"/>
              </w:rPr>
              <m:t>NN</m:t>
            </m:r>
          </m:e>
          <m:sub>
            <m:r>
              <m:rPr>
                <m:sty m:val="b"/>
              </m:rPr>
              <w:rPr>
                <w:rFonts w:ascii="Cambria Math" w:hAnsi="Cambria Math"/>
                <w:lang w:val="el-GR"/>
              </w:rPr>
              <m:t>Σ</m:t>
            </m:r>
            <m:r>
              <m:rPr>
                <m:sty m:val="b"/>
              </m:rPr>
              <w:rPr>
                <w:rFonts w:ascii="Cambria Math" w:hAnsi="Cambria Math"/>
              </w:rPr>
              <m:t>L,A</m:t>
            </m:r>
          </m:sub>
        </m:sSub>
      </m:oMath>
      <w:r w:rsidR="00DC38DE" w:rsidRPr="008E649A">
        <w:rPr>
          <w:b w:val="0"/>
          <w:bCs w:val="0"/>
          <w:iCs/>
        </w:rPr>
        <w:t xml:space="preserve"> and </w:t>
      </w:r>
      <w:r w:rsidR="00DC38DE" w:rsidRPr="008E649A">
        <w:rPr>
          <w:b w:val="0"/>
          <w:bCs w:val="0"/>
        </w:rPr>
        <w:t xml:space="preserve">(b) </w:t>
      </w:r>
      <m:oMath>
        <m:sSub>
          <m:sSubPr>
            <m:ctrlPr>
              <w:rPr>
                <w:rFonts w:ascii="Cambria Math" w:hAnsi="Cambria Math"/>
                <w:b w:val="0"/>
                <w:bCs w:val="0"/>
                <w:iCs/>
              </w:rPr>
            </m:ctrlPr>
          </m:sSubPr>
          <m:e>
            <m:r>
              <m:rPr>
                <m:sty m:val="b"/>
              </m:rPr>
              <w:rPr>
                <w:rFonts w:ascii="Cambria Math" w:hAnsi="Cambria Math"/>
              </w:rPr>
              <m:t>NN</m:t>
            </m:r>
          </m:e>
          <m:sub>
            <m:r>
              <m:rPr>
                <m:sty m:val="b"/>
              </m:rPr>
              <w:rPr>
                <w:rFonts w:ascii="Cambria Math" w:hAnsi="Cambria Math"/>
                <w:lang w:val="el-GR"/>
              </w:rPr>
              <m:t>ΣU</m:t>
            </m:r>
            <m:r>
              <m:rPr>
                <m:sty m:val="b"/>
              </m:rPr>
              <w:rPr>
                <w:rFonts w:ascii="Cambria Math" w:hAnsi="Cambria Math"/>
              </w:rPr>
              <m:t>L,A</m:t>
            </m:r>
          </m:sub>
        </m:sSub>
      </m:oMath>
      <w:r w:rsidR="00DC38DE" w:rsidRPr="008E649A">
        <w:rPr>
          <w:b w:val="0"/>
          <w:bCs w:val="0"/>
          <w:iCs/>
        </w:rPr>
        <w:t>for A = 1</w:t>
      </w:r>
      <w:bookmarkEnd w:id="50"/>
      <w:r w:rsidR="00DC38DE" w:rsidRPr="008E649A">
        <w:rPr>
          <w:b w:val="0"/>
          <w:bCs w:val="0"/>
          <w:iCs/>
        </w:rPr>
        <w:t xml:space="preserve"> versus ISLAB</w:t>
      </w:r>
      <w:bookmarkEnd w:id="51"/>
    </w:p>
    <w:p w14:paraId="428813FE" w14:textId="77777777" w:rsidR="00DC38DE" w:rsidRPr="00DC38DE" w:rsidRDefault="00DC38DE" w:rsidP="00DC38DE">
      <w:pPr>
        <w:spacing w:after="200"/>
        <w:jc w:val="center"/>
        <w:rPr>
          <w:sz w:val="20"/>
          <w:szCs w:val="20"/>
        </w:rPr>
      </w:pPr>
    </w:p>
    <w:tbl>
      <w:tblPr>
        <w:tblW w:w="0" w:type="auto"/>
        <w:jc w:val="center"/>
        <w:tblLook w:val="04A0" w:firstRow="1" w:lastRow="0" w:firstColumn="1" w:lastColumn="0" w:noHBand="0" w:noVBand="1"/>
      </w:tblPr>
      <w:tblGrid>
        <w:gridCol w:w="4675"/>
        <w:gridCol w:w="4675"/>
      </w:tblGrid>
      <w:tr w:rsidR="00DC38DE" w:rsidRPr="00DC38DE" w14:paraId="062D09EA" w14:textId="77777777" w:rsidTr="00DE3E7B">
        <w:trPr>
          <w:jc w:val="center"/>
        </w:trPr>
        <w:tc>
          <w:tcPr>
            <w:tcW w:w="4675" w:type="dxa"/>
          </w:tcPr>
          <w:p w14:paraId="7973C353" w14:textId="77777777" w:rsidR="00DC38DE" w:rsidRPr="00DC38DE" w:rsidRDefault="00DC38DE" w:rsidP="00DC38DE">
            <w:pPr>
              <w:ind w:firstLine="0"/>
            </w:pPr>
            <w:r w:rsidRPr="00DC38DE">
              <w:rPr>
                <w:noProof/>
              </w:rPr>
              <w:drawing>
                <wp:inline distT="0" distB="0" distL="0" distR="0" wp14:anchorId="4889FCFE" wp14:editId="70BB6879">
                  <wp:extent cx="2743200" cy="2743200"/>
                  <wp:effectExtent l="0" t="0" r="0" b="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c>
          <w:tcPr>
            <w:tcW w:w="4675" w:type="dxa"/>
          </w:tcPr>
          <w:p w14:paraId="69192F00" w14:textId="77777777" w:rsidR="00DC38DE" w:rsidRPr="00DC38DE" w:rsidRDefault="00DC38DE" w:rsidP="00DC38DE">
            <w:pPr>
              <w:ind w:firstLine="0"/>
            </w:pPr>
            <w:r w:rsidRPr="00DC38DE">
              <w:rPr>
                <w:noProof/>
              </w:rPr>
              <w:drawing>
                <wp:inline distT="0" distB="0" distL="0" distR="0" wp14:anchorId="60A3DFBE" wp14:editId="7AB2A8DB">
                  <wp:extent cx="2743200" cy="2743200"/>
                  <wp:effectExtent l="0" t="0" r="0" b="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r w:rsidR="00DC38DE" w:rsidRPr="00DC38DE" w14:paraId="56F46279" w14:textId="77777777" w:rsidTr="00DE3E7B">
        <w:trPr>
          <w:jc w:val="center"/>
        </w:trPr>
        <w:tc>
          <w:tcPr>
            <w:tcW w:w="4675" w:type="dxa"/>
          </w:tcPr>
          <w:p w14:paraId="08E2139A" w14:textId="77777777" w:rsidR="00DC38DE" w:rsidRPr="00DC38DE" w:rsidRDefault="00DC38DE" w:rsidP="00DC38DE">
            <w:pPr>
              <w:spacing w:after="200"/>
              <w:ind w:firstLine="0"/>
              <w:jc w:val="center"/>
              <w:rPr>
                <w:noProof/>
                <w:sz w:val="20"/>
              </w:rPr>
            </w:pPr>
            <w:r w:rsidRPr="00DC38DE">
              <w:rPr>
                <w:noProof/>
                <w:sz w:val="20"/>
              </w:rPr>
              <w:t>(a)</w:t>
            </w:r>
          </w:p>
        </w:tc>
        <w:tc>
          <w:tcPr>
            <w:tcW w:w="4675" w:type="dxa"/>
          </w:tcPr>
          <w:p w14:paraId="6416BA42" w14:textId="77777777" w:rsidR="00DC38DE" w:rsidRPr="00DC38DE" w:rsidRDefault="00DC38DE" w:rsidP="00DC38DE">
            <w:pPr>
              <w:spacing w:after="200"/>
              <w:ind w:firstLine="0"/>
              <w:jc w:val="center"/>
              <w:rPr>
                <w:noProof/>
                <w:sz w:val="20"/>
              </w:rPr>
            </w:pPr>
            <w:r w:rsidRPr="00DC38DE">
              <w:rPr>
                <w:noProof/>
                <w:sz w:val="20"/>
              </w:rPr>
              <w:t>(b)</w:t>
            </w:r>
          </w:p>
        </w:tc>
      </w:tr>
    </w:tbl>
    <w:p w14:paraId="78729664" w14:textId="4644A78F" w:rsidR="00DC38DE" w:rsidRPr="008E649A" w:rsidRDefault="008E649A" w:rsidP="008E649A">
      <w:pPr>
        <w:pStyle w:val="Caption"/>
        <w:jc w:val="center"/>
        <w:rPr>
          <w:b w:val="0"/>
          <w:bCs w:val="0"/>
        </w:rPr>
      </w:pPr>
      <w:bookmarkStart w:id="52" w:name="_Ref476647868"/>
      <w:bookmarkStart w:id="53" w:name="_Toc468380470"/>
      <w:r>
        <w:t xml:space="preserve">Figure </w:t>
      </w:r>
      <w:fldSimple w:instr=" SEQ Figure \* ARABIC ">
        <w:r w:rsidR="00C97B63">
          <w:rPr>
            <w:noProof/>
          </w:rPr>
          <w:t>8</w:t>
        </w:r>
      </w:fldSimple>
      <w:bookmarkEnd w:id="52"/>
      <w:r w:rsidR="00DC38DE" w:rsidRPr="00DC38DE">
        <w:rPr>
          <w:b w:val="0"/>
          <w:bCs w:val="0"/>
        </w:rPr>
        <w:t xml:space="preserve">. </w:t>
      </w:r>
      <w:r w:rsidR="00DC38DE" w:rsidRPr="008E649A">
        <w:rPr>
          <w:b w:val="0"/>
          <w:bCs w:val="0"/>
        </w:rPr>
        <w:t xml:space="preserve">Comparison of (a) </w:t>
      </w:r>
      <m:oMath>
        <m:sSub>
          <m:sSubPr>
            <m:ctrlPr>
              <w:rPr>
                <w:rFonts w:ascii="Cambria Math" w:hAnsi="Cambria Math"/>
                <w:b w:val="0"/>
                <w:bCs w:val="0"/>
                <w:iCs/>
              </w:rPr>
            </m:ctrlPr>
          </m:sSubPr>
          <m:e>
            <m:r>
              <m:rPr>
                <m:sty m:val="b"/>
              </m:rPr>
              <w:rPr>
                <w:rFonts w:ascii="Cambria Math" w:hAnsi="Cambria Math"/>
              </w:rPr>
              <m:t>NN</m:t>
            </m:r>
          </m:e>
          <m:sub>
            <m:r>
              <m:rPr>
                <m:sty m:val="b"/>
              </m:rPr>
              <w:rPr>
                <w:rFonts w:ascii="Cambria Math" w:hAnsi="Cambria Math"/>
                <w:lang w:val="el-GR"/>
              </w:rPr>
              <m:t>Σ</m:t>
            </m:r>
            <m:r>
              <m:rPr>
                <m:sty m:val="b"/>
              </m:rPr>
              <w:rPr>
                <w:rFonts w:ascii="Cambria Math" w:hAnsi="Cambria Math"/>
              </w:rPr>
              <m:t>L,A</m:t>
            </m:r>
          </m:sub>
        </m:sSub>
      </m:oMath>
      <w:r w:rsidR="00DC38DE" w:rsidRPr="008E649A">
        <w:rPr>
          <w:b w:val="0"/>
          <w:bCs w:val="0"/>
          <w:iCs/>
        </w:rPr>
        <w:t xml:space="preserve"> and </w:t>
      </w:r>
      <w:r w:rsidR="00DC38DE" w:rsidRPr="008E649A">
        <w:rPr>
          <w:b w:val="0"/>
          <w:bCs w:val="0"/>
        </w:rPr>
        <w:t xml:space="preserve">(b) </w:t>
      </w:r>
      <m:oMath>
        <m:sSub>
          <m:sSubPr>
            <m:ctrlPr>
              <w:rPr>
                <w:rFonts w:ascii="Cambria Math" w:hAnsi="Cambria Math"/>
                <w:b w:val="0"/>
                <w:bCs w:val="0"/>
                <w:iCs/>
              </w:rPr>
            </m:ctrlPr>
          </m:sSubPr>
          <m:e>
            <m:r>
              <m:rPr>
                <m:sty m:val="b"/>
              </m:rPr>
              <w:rPr>
                <w:rFonts w:ascii="Cambria Math" w:hAnsi="Cambria Math"/>
              </w:rPr>
              <m:t>NN</m:t>
            </m:r>
          </m:e>
          <m:sub>
            <m:r>
              <m:rPr>
                <m:sty m:val="b"/>
              </m:rPr>
              <w:rPr>
                <w:rFonts w:ascii="Cambria Math" w:hAnsi="Cambria Math"/>
                <w:lang w:val="el-GR"/>
              </w:rPr>
              <m:t>ΣU</m:t>
            </m:r>
            <m:r>
              <m:rPr>
                <m:sty m:val="b"/>
              </m:rPr>
              <w:rPr>
                <w:rFonts w:ascii="Cambria Math" w:hAnsi="Cambria Math"/>
              </w:rPr>
              <m:t>L,A</m:t>
            </m:r>
          </m:sub>
        </m:sSub>
      </m:oMath>
      <w:r w:rsidR="00DC38DE" w:rsidRPr="008E649A">
        <w:rPr>
          <w:b w:val="0"/>
          <w:bCs w:val="0"/>
          <w:iCs/>
        </w:rPr>
        <w:t>for A = 2 versus ISLAB</w:t>
      </w:r>
      <w:bookmarkEnd w:id="53"/>
    </w:p>
    <w:p w14:paraId="5F0083BF" w14:textId="77777777" w:rsidR="00DC38DE" w:rsidRPr="00DC38DE" w:rsidRDefault="00DC38DE" w:rsidP="00DC38DE">
      <w:pPr>
        <w:ind w:firstLine="0"/>
        <w:jc w:val="center"/>
      </w:pPr>
      <w:r w:rsidRPr="00DC38DE">
        <w:rPr>
          <w:noProof/>
        </w:rPr>
        <w:lastRenderedPageBreak/>
        <w:drawing>
          <wp:inline distT="0" distB="0" distL="0" distR="0" wp14:anchorId="5BC32D43" wp14:editId="69AC4A37">
            <wp:extent cx="2743200" cy="2743200"/>
            <wp:effectExtent l="0" t="0" r="0" b="0"/>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1CB1552" w14:textId="460BB21C" w:rsidR="00DC38DE" w:rsidRPr="00DC38DE" w:rsidRDefault="008E649A" w:rsidP="008E649A">
      <w:pPr>
        <w:pStyle w:val="Caption"/>
        <w:jc w:val="center"/>
        <w:rPr>
          <w:b w:val="0"/>
          <w:bCs w:val="0"/>
        </w:rPr>
      </w:pPr>
      <w:bookmarkStart w:id="54" w:name="_Ref476647876"/>
      <w:bookmarkStart w:id="55" w:name="_Toc468380471"/>
      <w:r>
        <w:t xml:space="preserve">Figure </w:t>
      </w:r>
      <w:fldSimple w:instr=" SEQ Figure \* ARABIC ">
        <w:r w:rsidR="00C97B63">
          <w:rPr>
            <w:noProof/>
          </w:rPr>
          <w:t>9</w:t>
        </w:r>
      </w:fldSimple>
      <w:bookmarkEnd w:id="54"/>
      <w:r w:rsidR="00DC38DE" w:rsidRPr="00DC38DE">
        <w:rPr>
          <w:b w:val="0"/>
          <w:bCs w:val="0"/>
          <w:sz w:val="22"/>
        </w:rPr>
        <w:t xml:space="preserve">. </w:t>
      </w:r>
      <w:r w:rsidR="00DC38DE" w:rsidRPr="008E649A">
        <w:rPr>
          <w:b w:val="0"/>
          <w:bCs w:val="0"/>
        </w:rPr>
        <w:t xml:space="preserve">Comparison of </w:t>
      </w:r>
      <m:oMath>
        <m:sSub>
          <m:sSubPr>
            <m:ctrlPr>
              <w:rPr>
                <w:rFonts w:ascii="Cambria Math" w:hAnsi="Cambria Math"/>
                <w:b w:val="0"/>
                <w:bCs w:val="0"/>
                <w:iCs/>
              </w:rPr>
            </m:ctrlPr>
          </m:sSubPr>
          <m:e>
            <m:r>
              <m:rPr>
                <m:sty m:val="b"/>
              </m:rPr>
              <w:rPr>
                <w:rFonts w:ascii="Cambria Math" w:hAnsi="Cambria Math"/>
              </w:rPr>
              <m:t>NN</m:t>
            </m:r>
          </m:e>
          <m:sub>
            <m:r>
              <m:rPr>
                <m:sty m:val="b"/>
              </m:rPr>
              <w:rPr>
                <w:rFonts w:ascii="Cambria Math" w:hAnsi="Cambria Math"/>
                <w:lang w:val="el-GR"/>
              </w:rPr>
              <m:t>Σ</m:t>
            </m:r>
            <m:r>
              <m:rPr>
                <m:sty m:val="b"/>
              </m:rPr>
              <w:rPr>
                <w:rFonts w:ascii="Cambria Math" w:hAnsi="Cambria Math"/>
              </w:rPr>
              <m:t>T</m:t>
            </m:r>
          </m:sub>
        </m:sSub>
      </m:oMath>
      <w:r w:rsidR="00DC38DE" w:rsidRPr="008E649A">
        <w:rPr>
          <w:b w:val="0"/>
          <w:bCs w:val="0"/>
          <w:iCs/>
        </w:rPr>
        <w:t xml:space="preserve"> versus ISLAB</w:t>
      </w:r>
      <w:bookmarkEnd w:id="55"/>
    </w:p>
    <w:p w14:paraId="56FDC9F2" w14:textId="74725A2C" w:rsidR="00DC38DE" w:rsidRPr="00DC38DE" w:rsidRDefault="00DC38DE" w:rsidP="001F5DE5">
      <w:pPr>
        <w:spacing w:line="240" w:lineRule="auto"/>
      </w:pPr>
      <w:r w:rsidRPr="00DC38DE">
        <w:t xml:space="preserve">In addition to the testing of the neural networks using 15% of the runs from the database, an additional test of the networks was performed with independent, randomly generated, parameters which spanned the range of values defined in the matrix provided in </w:t>
      </w:r>
      <w:r w:rsidRPr="00DC38DE">
        <w:fldChar w:fldCharType="begin"/>
      </w:r>
      <w:r w:rsidRPr="00DC38DE">
        <w:instrText xml:space="preserve"> REF _Ref465850073 \h  \* MERGEFORMAT </w:instrText>
      </w:r>
      <w:r w:rsidRPr="00DC38DE">
        <w:fldChar w:fldCharType="separate"/>
      </w:r>
      <w:r w:rsidR="00540806" w:rsidRPr="00540806">
        <w:t xml:space="preserve">Table </w:t>
      </w:r>
      <w:r w:rsidR="00540806" w:rsidRPr="00540806">
        <w:rPr>
          <w:noProof/>
        </w:rPr>
        <w:t>8</w:t>
      </w:r>
      <w:r w:rsidRPr="00DC38DE">
        <w:fldChar w:fldCharType="end"/>
      </w:r>
      <w:r w:rsidRPr="00DC38DE">
        <w:t xml:space="preserve">.  This was performed to test the robustness of the NNs.  Approximately 3000 different points were tested for the combination of load and temperature for the single axle NNs and approximately 3000 different points were tested for the combination of load and temperature for the </w:t>
      </w:r>
      <w:r w:rsidR="00B01440">
        <w:t>tandem</w:t>
      </w:r>
      <w:r w:rsidRPr="00DC38DE">
        <w:t xml:space="preserve"> axle NNs.  About 1000 points were tested for the temperature load only NNs.  The results of these predictions can be seen in </w:t>
      </w:r>
      <w:r w:rsidR="00540806">
        <w:fldChar w:fldCharType="begin"/>
      </w:r>
      <w:r w:rsidR="00540806">
        <w:instrText xml:space="preserve"> REF _Ref476647893 \h </w:instrText>
      </w:r>
      <w:r w:rsidR="00540806">
        <w:fldChar w:fldCharType="separate"/>
      </w:r>
      <w:r w:rsidR="00540806">
        <w:t xml:space="preserve">Figure </w:t>
      </w:r>
      <w:r w:rsidR="00540806">
        <w:rPr>
          <w:noProof/>
        </w:rPr>
        <w:t>10</w:t>
      </w:r>
      <w:r w:rsidR="00540806">
        <w:fldChar w:fldCharType="end"/>
      </w:r>
      <w:r w:rsidRPr="00DC38DE">
        <w:t xml:space="preserve"> for the single axle NNs, </w:t>
      </w:r>
      <w:r w:rsidR="00540806">
        <w:fldChar w:fldCharType="begin"/>
      </w:r>
      <w:r w:rsidR="00540806">
        <w:instrText xml:space="preserve"> REF _Ref476647904 \h </w:instrText>
      </w:r>
      <w:r w:rsidR="00540806">
        <w:fldChar w:fldCharType="separate"/>
      </w:r>
      <w:r w:rsidR="00540806">
        <w:t xml:space="preserve">Figure </w:t>
      </w:r>
      <w:r w:rsidR="00540806">
        <w:rPr>
          <w:noProof/>
        </w:rPr>
        <w:t>11</w:t>
      </w:r>
      <w:r w:rsidR="00540806">
        <w:fldChar w:fldCharType="end"/>
      </w:r>
      <w:r w:rsidRPr="00DC38DE">
        <w:t xml:space="preserve"> for the tandem axle NNs, and </w:t>
      </w:r>
      <w:r w:rsidR="00540806">
        <w:fldChar w:fldCharType="begin"/>
      </w:r>
      <w:r w:rsidR="00540806">
        <w:instrText xml:space="preserve"> REF _Ref476647912 \h </w:instrText>
      </w:r>
      <w:r w:rsidR="00540806">
        <w:fldChar w:fldCharType="separate"/>
      </w:r>
      <w:r w:rsidR="00540806">
        <w:t xml:space="preserve">Figure </w:t>
      </w:r>
      <w:r w:rsidR="00540806">
        <w:rPr>
          <w:noProof/>
        </w:rPr>
        <w:t>12</w:t>
      </w:r>
      <w:r w:rsidR="00540806">
        <w:fldChar w:fldCharType="end"/>
      </w:r>
      <w:r w:rsidRPr="00DC38DE">
        <w:t xml:space="preserve"> for the temperature load only NNs.</w:t>
      </w:r>
    </w:p>
    <w:tbl>
      <w:tblPr>
        <w:tblW w:w="0" w:type="auto"/>
        <w:jc w:val="center"/>
        <w:tblLook w:val="04A0" w:firstRow="1" w:lastRow="0" w:firstColumn="1" w:lastColumn="0" w:noHBand="0" w:noVBand="1"/>
      </w:tblPr>
      <w:tblGrid>
        <w:gridCol w:w="4675"/>
        <w:gridCol w:w="4675"/>
      </w:tblGrid>
      <w:tr w:rsidR="00DC38DE" w:rsidRPr="00DC38DE" w14:paraId="519D1924" w14:textId="77777777" w:rsidTr="00DE3E7B">
        <w:trPr>
          <w:jc w:val="center"/>
        </w:trPr>
        <w:tc>
          <w:tcPr>
            <w:tcW w:w="4675" w:type="dxa"/>
          </w:tcPr>
          <w:p w14:paraId="61393CFA" w14:textId="77777777" w:rsidR="00DC38DE" w:rsidRPr="00DC38DE" w:rsidRDefault="00DC38DE" w:rsidP="00DC38DE">
            <w:pPr>
              <w:ind w:firstLine="0"/>
            </w:pPr>
            <w:r w:rsidRPr="00DC38DE">
              <w:rPr>
                <w:noProof/>
              </w:rPr>
              <w:drawing>
                <wp:inline distT="0" distB="0" distL="0" distR="0" wp14:anchorId="11A808E2" wp14:editId="766984F7">
                  <wp:extent cx="2743200" cy="2743200"/>
                  <wp:effectExtent l="0" t="0" r="0" b="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c>
          <w:tcPr>
            <w:tcW w:w="4675" w:type="dxa"/>
          </w:tcPr>
          <w:p w14:paraId="6BE52A85" w14:textId="77777777" w:rsidR="00DC38DE" w:rsidRPr="00DC38DE" w:rsidRDefault="00DC38DE" w:rsidP="00DC38DE">
            <w:pPr>
              <w:ind w:firstLine="0"/>
            </w:pPr>
            <w:r w:rsidRPr="00DC38DE">
              <w:rPr>
                <w:noProof/>
              </w:rPr>
              <w:drawing>
                <wp:inline distT="0" distB="0" distL="0" distR="0" wp14:anchorId="491EE0C8" wp14:editId="40A2259C">
                  <wp:extent cx="2743200" cy="2743200"/>
                  <wp:effectExtent l="0" t="0" r="0" b="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r w:rsidR="00DC38DE" w:rsidRPr="00DC38DE" w14:paraId="5F0AC0D3" w14:textId="77777777" w:rsidTr="00DE3E7B">
        <w:trPr>
          <w:jc w:val="center"/>
        </w:trPr>
        <w:tc>
          <w:tcPr>
            <w:tcW w:w="4675" w:type="dxa"/>
          </w:tcPr>
          <w:p w14:paraId="12DA586A" w14:textId="77777777" w:rsidR="00DC38DE" w:rsidRPr="00DC38DE" w:rsidRDefault="00DC38DE" w:rsidP="00DC38DE">
            <w:pPr>
              <w:ind w:firstLine="0"/>
              <w:jc w:val="center"/>
              <w:rPr>
                <w:noProof/>
                <w:sz w:val="20"/>
              </w:rPr>
            </w:pPr>
            <w:r w:rsidRPr="00DC38DE">
              <w:rPr>
                <w:noProof/>
                <w:sz w:val="20"/>
              </w:rPr>
              <w:t>(a)</w:t>
            </w:r>
          </w:p>
        </w:tc>
        <w:tc>
          <w:tcPr>
            <w:tcW w:w="4675" w:type="dxa"/>
          </w:tcPr>
          <w:p w14:paraId="5D7EA848" w14:textId="77777777" w:rsidR="00DC38DE" w:rsidRPr="00DC38DE" w:rsidRDefault="00DC38DE" w:rsidP="00DC38DE">
            <w:pPr>
              <w:ind w:firstLine="0"/>
              <w:jc w:val="center"/>
              <w:rPr>
                <w:noProof/>
                <w:sz w:val="20"/>
              </w:rPr>
            </w:pPr>
            <w:r w:rsidRPr="00DC38DE">
              <w:rPr>
                <w:noProof/>
                <w:sz w:val="20"/>
              </w:rPr>
              <w:t>(b)</w:t>
            </w:r>
          </w:p>
        </w:tc>
      </w:tr>
    </w:tbl>
    <w:p w14:paraId="3A94435B" w14:textId="2E1FAAF3" w:rsidR="00DC38DE" w:rsidRPr="00DC38DE" w:rsidRDefault="008E649A" w:rsidP="008E649A">
      <w:pPr>
        <w:pStyle w:val="Caption"/>
        <w:jc w:val="center"/>
        <w:rPr>
          <w:b w:val="0"/>
          <w:bCs w:val="0"/>
        </w:rPr>
      </w:pPr>
      <w:bookmarkStart w:id="56" w:name="_Ref476647893"/>
      <w:bookmarkStart w:id="57" w:name="_Toc468380472"/>
      <w:r>
        <w:t xml:space="preserve">Figure </w:t>
      </w:r>
      <w:fldSimple w:instr=" SEQ Figure \* ARABIC ">
        <w:r w:rsidR="00C97B63">
          <w:rPr>
            <w:noProof/>
          </w:rPr>
          <w:t>10</w:t>
        </w:r>
      </w:fldSimple>
      <w:bookmarkEnd w:id="56"/>
      <w:r w:rsidR="00DC38DE" w:rsidRPr="00DC38DE">
        <w:rPr>
          <w:b w:val="0"/>
          <w:bCs w:val="0"/>
        </w:rPr>
        <w:t>.</w:t>
      </w:r>
      <w:r w:rsidR="00DC38DE" w:rsidRPr="00DC38DE">
        <w:rPr>
          <w:b w:val="0"/>
          <w:bCs w:val="0"/>
          <w:sz w:val="22"/>
        </w:rPr>
        <w:t xml:space="preserve"> </w:t>
      </w:r>
      <w:r w:rsidR="00DC38DE" w:rsidRPr="008E649A">
        <w:rPr>
          <w:b w:val="0"/>
          <w:bCs w:val="0"/>
        </w:rPr>
        <w:t xml:space="preserve">Predictability of (a) </w:t>
      </w:r>
      <m:oMath>
        <m:sSub>
          <m:sSubPr>
            <m:ctrlPr>
              <w:rPr>
                <w:rFonts w:ascii="Cambria Math" w:hAnsi="Cambria Math"/>
                <w:b w:val="0"/>
                <w:bCs w:val="0"/>
                <w:iCs/>
              </w:rPr>
            </m:ctrlPr>
          </m:sSubPr>
          <m:e>
            <m:r>
              <m:rPr>
                <m:sty m:val="b"/>
              </m:rPr>
              <w:rPr>
                <w:rFonts w:ascii="Cambria Math" w:hAnsi="Cambria Math"/>
              </w:rPr>
              <m:t>NN</m:t>
            </m:r>
          </m:e>
          <m:sub>
            <m:r>
              <m:rPr>
                <m:sty m:val="b"/>
              </m:rPr>
              <w:rPr>
                <w:rFonts w:ascii="Cambria Math" w:hAnsi="Cambria Math"/>
                <w:lang w:val="el-GR"/>
              </w:rPr>
              <m:t>Σ</m:t>
            </m:r>
            <m:r>
              <m:rPr>
                <m:sty m:val="b"/>
              </m:rPr>
              <w:rPr>
                <w:rFonts w:ascii="Cambria Math" w:hAnsi="Cambria Math"/>
              </w:rPr>
              <m:t>L,A</m:t>
            </m:r>
          </m:sub>
        </m:sSub>
      </m:oMath>
      <w:r w:rsidR="00DC38DE" w:rsidRPr="008E649A">
        <w:rPr>
          <w:b w:val="0"/>
          <w:bCs w:val="0"/>
          <w:iCs/>
        </w:rPr>
        <w:t xml:space="preserve"> and </w:t>
      </w:r>
      <w:r w:rsidR="00DC38DE" w:rsidRPr="008E649A">
        <w:rPr>
          <w:b w:val="0"/>
          <w:bCs w:val="0"/>
        </w:rPr>
        <w:t xml:space="preserve">(b) </w:t>
      </w:r>
      <m:oMath>
        <m:sSub>
          <m:sSubPr>
            <m:ctrlPr>
              <w:rPr>
                <w:rFonts w:ascii="Cambria Math" w:hAnsi="Cambria Math"/>
                <w:b w:val="0"/>
                <w:bCs w:val="0"/>
                <w:iCs/>
              </w:rPr>
            </m:ctrlPr>
          </m:sSubPr>
          <m:e>
            <m:r>
              <m:rPr>
                <m:sty m:val="b"/>
              </m:rPr>
              <w:rPr>
                <w:rFonts w:ascii="Cambria Math" w:hAnsi="Cambria Math"/>
              </w:rPr>
              <m:t>NN</m:t>
            </m:r>
          </m:e>
          <m:sub>
            <m:r>
              <m:rPr>
                <m:sty m:val="b"/>
              </m:rPr>
              <w:rPr>
                <w:rFonts w:ascii="Cambria Math" w:hAnsi="Cambria Math"/>
                <w:lang w:val="el-GR"/>
              </w:rPr>
              <m:t>ΣU</m:t>
            </m:r>
            <m:r>
              <m:rPr>
                <m:sty m:val="b"/>
              </m:rPr>
              <w:rPr>
                <w:rFonts w:ascii="Cambria Math" w:hAnsi="Cambria Math"/>
              </w:rPr>
              <m:t>L,A</m:t>
            </m:r>
          </m:sub>
        </m:sSub>
      </m:oMath>
      <w:r w:rsidR="00DC38DE" w:rsidRPr="008E649A">
        <w:rPr>
          <w:b w:val="0"/>
          <w:bCs w:val="0"/>
          <w:iCs/>
        </w:rPr>
        <w:t>for A = 1</w:t>
      </w:r>
      <w:bookmarkEnd w:id="57"/>
    </w:p>
    <w:p w14:paraId="64E8D8B1" w14:textId="77777777" w:rsidR="00DC38DE" w:rsidRPr="00DC38DE" w:rsidRDefault="00DC38DE" w:rsidP="00DC38DE"/>
    <w:tbl>
      <w:tblPr>
        <w:tblW w:w="0" w:type="auto"/>
        <w:jc w:val="center"/>
        <w:tblLook w:val="04A0" w:firstRow="1" w:lastRow="0" w:firstColumn="1" w:lastColumn="0" w:noHBand="0" w:noVBand="1"/>
      </w:tblPr>
      <w:tblGrid>
        <w:gridCol w:w="4675"/>
        <w:gridCol w:w="4675"/>
      </w:tblGrid>
      <w:tr w:rsidR="00DC38DE" w:rsidRPr="00DC38DE" w14:paraId="75EB1C11" w14:textId="77777777" w:rsidTr="00DE3E7B">
        <w:trPr>
          <w:jc w:val="center"/>
        </w:trPr>
        <w:tc>
          <w:tcPr>
            <w:tcW w:w="4675" w:type="dxa"/>
          </w:tcPr>
          <w:p w14:paraId="53CDE7F3" w14:textId="77777777" w:rsidR="00DC38DE" w:rsidRPr="00DC38DE" w:rsidRDefault="00DC38DE" w:rsidP="00DC38DE">
            <w:pPr>
              <w:ind w:firstLine="0"/>
            </w:pPr>
            <w:r w:rsidRPr="00DC38DE">
              <w:rPr>
                <w:noProof/>
              </w:rPr>
              <w:drawing>
                <wp:inline distT="0" distB="0" distL="0" distR="0" wp14:anchorId="27899A0E" wp14:editId="64E7D065">
                  <wp:extent cx="2743200" cy="2743200"/>
                  <wp:effectExtent l="0" t="0" r="0" b="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c>
          <w:tcPr>
            <w:tcW w:w="4675" w:type="dxa"/>
          </w:tcPr>
          <w:p w14:paraId="1D483377" w14:textId="77777777" w:rsidR="00DC38DE" w:rsidRPr="00DC38DE" w:rsidRDefault="00DC38DE" w:rsidP="00DC38DE">
            <w:pPr>
              <w:ind w:firstLine="0"/>
            </w:pPr>
            <w:r w:rsidRPr="00DC38DE">
              <w:rPr>
                <w:noProof/>
              </w:rPr>
              <w:drawing>
                <wp:inline distT="0" distB="0" distL="0" distR="0" wp14:anchorId="2C328D35" wp14:editId="2A5FEDEA">
                  <wp:extent cx="2743200" cy="2743200"/>
                  <wp:effectExtent l="0" t="0" r="0" b="0"/>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r w:rsidR="00DC38DE" w:rsidRPr="00DC38DE" w14:paraId="566B8376" w14:textId="77777777" w:rsidTr="00DE3E7B">
        <w:trPr>
          <w:jc w:val="center"/>
        </w:trPr>
        <w:tc>
          <w:tcPr>
            <w:tcW w:w="4675" w:type="dxa"/>
          </w:tcPr>
          <w:p w14:paraId="57A0AF16" w14:textId="77777777" w:rsidR="00DC38DE" w:rsidRPr="00DC38DE" w:rsidRDefault="00DC38DE" w:rsidP="00DC38DE">
            <w:pPr>
              <w:spacing w:after="120"/>
              <w:ind w:firstLine="0"/>
              <w:jc w:val="center"/>
              <w:rPr>
                <w:noProof/>
                <w:sz w:val="20"/>
              </w:rPr>
            </w:pPr>
            <w:r w:rsidRPr="00DC38DE">
              <w:rPr>
                <w:noProof/>
                <w:sz w:val="20"/>
              </w:rPr>
              <w:t>(a)</w:t>
            </w:r>
          </w:p>
        </w:tc>
        <w:tc>
          <w:tcPr>
            <w:tcW w:w="4675" w:type="dxa"/>
          </w:tcPr>
          <w:p w14:paraId="4A69C305" w14:textId="77777777" w:rsidR="00DC38DE" w:rsidRPr="00DC38DE" w:rsidRDefault="00DC38DE" w:rsidP="00DC38DE">
            <w:pPr>
              <w:spacing w:after="200"/>
              <w:ind w:firstLine="0"/>
              <w:jc w:val="center"/>
              <w:rPr>
                <w:noProof/>
                <w:sz w:val="20"/>
              </w:rPr>
            </w:pPr>
            <w:r w:rsidRPr="00DC38DE">
              <w:rPr>
                <w:noProof/>
                <w:sz w:val="20"/>
              </w:rPr>
              <w:t>(b)</w:t>
            </w:r>
          </w:p>
        </w:tc>
      </w:tr>
    </w:tbl>
    <w:p w14:paraId="759F2E3D" w14:textId="72A840B9" w:rsidR="00DC38DE" w:rsidRPr="00DC38DE" w:rsidRDefault="008E649A" w:rsidP="008E649A">
      <w:pPr>
        <w:pStyle w:val="Caption"/>
        <w:jc w:val="center"/>
        <w:rPr>
          <w:b w:val="0"/>
          <w:bCs w:val="0"/>
        </w:rPr>
      </w:pPr>
      <w:bookmarkStart w:id="58" w:name="_Ref476647904"/>
      <w:bookmarkStart w:id="59" w:name="_Toc468380473"/>
      <w:r>
        <w:t xml:space="preserve">Figure </w:t>
      </w:r>
      <w:fldSimple w:instr=" SEQ Figure \* ARABIC ">
        <w:r w:rsidR="00C97B63">
          <w:rPr>
            <w:noProof/>
          </w:rPr>
          <w:t>11</w:t>
        </w:r>
      </w:fldSimple>
      <w:bookmarkEnd w:id="58"/>
      <w:r w:rsidR="00DC38DE" w:rsidRPr="00DC38DE">
        <w:rPr>
          <w:b w:val="0"/>
          <w:bCs w:val="0"/>
        </w:rPr>
        <w:t>.</w:t>
      </w:r>
      <w:r w:rsidR="00DC38DE" w:rsidRPr="00DC38DE">
        <w:rPr>
          <w:b w:val="0"/>
          <w:bCs w:val="0"/>
          <w:sz w:val="22"/>
        </w:rPr>
        <w:t xml:space="preserve"> </w:t>
      </w:r>
      <w:r w:rsidR="00DC38DE" w:rsidRPr="008E649A">
        <w:rPr>
          <w:b w:val="0"/>
          <w:bCs w:val="0"/>
        </w:rPr>
        <w:t xml:space="preserve">Predictability of (a) </w:t>
      </w:r>
      <m:oMath>
        <m:sSub>
          <m:sSubPr>
            <m:ctrlPr>
              <w:rPr>
                <w:rFonts w:ascii="Cambria Math" w:hAnsi="Cambria Math"/>
                <w:b w:val="0"/>
                <w:bCs w:val="0"/>
                <w:iCs/>
              </w:rPr>
            </m:ctrlPr>
          </m:sSubPr>
          <m:e>
            <m:r>
              <m:rPr>
                <m:sty m:val="b"/>
              </m:rPr>
              <w:rPr>
                <w:rFonts w:ascii="Cambria Math" w:hAnsi="Cambria Math"/>
              </w:rPr>
              <m:t>NN</m:t>
            </m:r>
          </m:e>
          <m:sub>
            <m:r>
              <m:rPr>
                <m:sty m:val="b"/>
              </m:rPr>
              <w:rPr>
                <w:rFonts w:ascii="Cambria Math" w:hAnsi="Cambria Math"/>
                <w:lang w:val="el-GR"/>
              </w:rPr>
              <m:t>Σ</m:t>
            </m:r>
            <m:r>
              <m:rPr>
                <m:sty m:val="b"/>
              </m:rPr>
              <w:rPr>
                <w:rFonts w:ascii="Cambria Math" w:hAnsi="Cambria Math"/>
              </w:rPr>
              <m:t>L,A</m:t>
            </m:r>
          </m:sub>
        </m:sSub>
      </m:oMath>
      <w:r w:rsidR="00DC38DE" w:rsidRPr="008E649A">
        <w:rPr>
          <w:b w:val="0"/>
          <w:bCs w:val="0"/>
          <w:iCs/>
        </w:rPr>
        <w:t xml:space="preserve"> and </w:t>
      </w:r>
      <w:r w:rsidR="00DC38DE" w:rsidRPr="008E649A">
        <w:rPr>
          <w:b w:val="0"/>
          <w:bCs w:val="0"/>
        </w:rPr>
        <w:t xml:space="preserve">(b) </w:t>
      </w:r>
      <m:oMath>
        <m:sSub>
          <m:sSubPr>
            <m:ctrlPr>
              <w:rPr>
                <w:rFonts w:ascii="Cambria Math" w:hAnsi="Cambria Math"/>
                <w:b w:val="0"/>
                <w:bCs w:val="0"/>
                <w:iCs/>
              </w:rPr>
            </m:ctrlPr>
          </m:sSubPr>
          <m:e>
            <m:r>
              <m:rPr>
                <m:sty m:val="b"/>
              </m:rPr>
              <w:rPr>
                <w:rFonts w:ascii="Cambria Math" w:hAnsi="Cambria Math"/>
              </w:rPr>
              <m:t>NN</m:t>
            </m:r>
          </m:e>
          <m:sub>
            <m:r>
              <m:rPr>
                <m:sty m:val="b"/>
              </m:rPr>
              <w:rPr>
                <w:rFonts w:ascii="Cambria Math" w:hAnsi="Cambria Math"/>
                <w:lang w:val="el-GR"/>
              </w:rPr>
              <m:t>ΣU</m:t>
            </m:r>
            <m:r>
              <m:rPr>
                <m:sty m:val="b"/>
              </m:rPr>
              <w:rPr>
                <w:rFonts w:ascii="Cambria Math" w:hAnsi="Cambria Math"/>
              </w:rPr>
              <m:t>L,A</m:t>
            </m:r>
          </m:sub>
        </m:sSub>
      </m:oMath>
      <w:r w:rsidR="00DC38DE" w:rsidRPr="008E649A">
        <w:rPr>
          <w:b w:val="0"/>
          <w:bCs w:val="0"/>
          <w:iCs/>
        </w:rPr>
        <w:t>for A = 2</w:t>
      </w:r>
      <w:bookmarkEnd w:id="59"/>
    </w:p>
    <w:p w14:paraId="76BDDB55" w14:textId="77777777" w:rsidR="00DC38DE" w:rsidRPr="00DC38DE" w:rsidRDefault="00DC38DE" w:rsidP="00DC38DE"/>
    <w:p w14:paraId="6C9451C6" w14:textId="77777777" w:rsidR="00DC38DE" w:rsidRPr="00DC38DE" w:rsidRDefault="00DC38DE" w:rsidP="00DC38DE">
      <w:pPr>
        <w:ind w:firstLine="0"/>
        <w:jc w:val="center"/>
      </w:pPr>
      <w:r w:rsidRPr="00DC38DE">
        <w:rPr>
          <w:noProof/>
        </w:rPr>
        <w:drawing>
          <wp:inline distT="0" distB="0" distL="0" distR="0" wp14:anchorId="3D3704AC" wp14:editId="02BB0C16">
            <wp:extent cx="2743200" cy="2743200"/>
            <wp:effectExtent l="0" t="0" r="0" b="0"/>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112098D" w14:textId="0F296006" w:rsidR="00DC38DE" w:rsidRDefault="008E649A" w:rsidP="008E649A">
      <w:pPr>
        <w:pStyle w:val="Caption"/>
        <w:jc w:val="center"/>
        <w:rPr>
          <w:bCs w:val="0"/>
          <w:iCs/>
        </w:rPr>
      </w:pPr>
      <w:bookmarkStart w:id="60" w:name="_Ref476647912"/>
      <w:bookmarkStart w:id="61" w:name="_Toc468380474"/>
      <w:r>
        <w:t xml:space="preserve">Figure </w:t>
      </w:r>
      <w:fldSimple w:instr=" SEQ Figure \* ARABIC ">
        <w:r w:rsidR="00C97B63">
          <w:rPr>
            <w:noProof/>
          </w:rPr>
          <w:t>12</w:t>
        </w:r>
      </w:fldSimple>
      <w:bookmarkEnd w:id="60"/>
      <w:r w:rsidR="00DC38DE" w:rsidRPr="00DC38DE">
        <w:rPr>
          <w:b w:val="0"/>
          <w:bCs w:val="0"/>
        </w:rPr>
        <w:t>.</w:t>
      </w:r>
      <w:r w:rsidR="00DC38DE" w:rsidRPr="00DC38DE">
        <w:rPr>
          <w:b w:val="0"/>
          <w:bCs w:val="0"/>
          <w:sz w:val="22"/>
        </w:rPr>
        <w:t xml:space="preserve"> </w:t>
      </w:r>
      <w:r w:rsidR="00DC38DE" w:rsidRPr="008E649A">
        <w:rPr>
          <w:b w:val="0"/>
          <w:bCs w:val="0"/>
        </w:rPr>
        <w:t xml:space="preserve">Predictability of (a) </w:t>
      </w:r>
      <m:oMath>
        <m:sSub>
          <m:sSubPr>
            <m:ctrlPr>
              <w:rPr>
                <w:rFonts w:ascii="Cambria Math" w:hAnsi="Cambria Math"/>
                <w:b w:val="0"/>
                <w:bCs w:val="0"/>
                <w:iCs/>
              </w:rPr>
            </m:ctrlPr>
          </m:sSubPr>
          <m:e>
            <m:r>
              <m:rPr>
                <m:sty m:val="b"/>
              </m:rPr>
              <w:rPr>
                <w:rFonts w:ascii="Cambria Math" w:hAnsi="Cambria Math"/>
              </w:rPr>
              <m:t>NN</m:t>
            </m:r>
          </m:e>
          <m:sub>
            <m:r>
              <m:rPr>
                <m:sty m:val="b"/>
              </m:rPr>
              <w:rPr>
                <w:rFonts w:ascii="Cambria Math" w:hAnsi="Cambria Math"/>
                <w:lang w:val="el-GR"/>
              </w:rPr>
              <m:t>Σ</m:t>
            </m:r>
            <m:r>
              <m:rPr>
                <m:sty m:val="b"/>
              </m:rPr>
              <w:rPr>
                <w:rFonts w:ascii="Cambria Math" w:hAnsi="Cambria Math"/>
              </w:rPr>
              <m:t>T</m:t>
            </m:r>
          </m:sub>
        </m:sSub>
      </m:oMath>
      <w:bookmarkEnd w:id="61"/>
    </w:p>
    <w:p w14:paraId="0E17D98D" w14:textId="77777777" w:rsidR="001F5DE5" w:rsidRPr="00DC38DE" w:rsidRDefault="001F5DE5" w:rsidP="00DC38DE">
      <w:pPr>
        <w:ind w:firstLine="0"/>
        <w:jc w:val="center"/>
        <w:rPr>
          <w:bCs/>
          <w:sz w:val="20"/>
          <w:szCs w:val="20"/>
        </w:rPr>
      </w:pPr>
    </w:p>
    <w:p w14:paraId="5E758921" w14:textId="77777777" w:rsidR="00DC38DE" w:rsidRPr="00DC38DE" w:rsidRDefault="00DC38DE" w:rsidP="00DC38DE">
      <w:pPr>
        <w:keepNext/>
        <w:pageBreakBefore/>
        <w:numPr>
          <w:ilvl w:val="0"/>
          <w:numId w:val="1"/>
        </w:numPr>
        <w:spacing w:before="2880" w:after="960"/>
        <w:jc w:val="center"/>
        <w:outlineLvl w:val="0"/>
        <w:rPr>
          <w:rFonts w:cs="Arial"/>
          <w:b/>
          <w:bCs/>
          <w:caps/>
        </w:rPr>
      </w:pPr>
      <w:bookmarkStart w:id="62" w:name="_Toc468380373"/>
      <w:bookmarkStart w:id="63" w:name="_Toc479768391"/>
      <w:r w:rsidRPr="00DC38DE">
        <w:rPr>
          <w:rFonts w:cs="Arial"/>
          <w:b/>
          <w:bCs/>
          <w:caps/>
        </w:rPr>
        <w:lastRenderedPageBreak/>
        <w:t>Joint Fauting Model Development for Unbonded Concrete Overlays of Existing Concrete Pavements</w:t>
      </w:r>
      <w:bookmarkEnd w:id="62"/>
      <w:bookmarkEnd w:id="63"/>
    </w:p>
    <w:p w14:paraId="5E1A94A6" w14:textId="137D9A1A" w:rsidR="00DC38DE" w:rsidRDefault="00DC38DE" w:rsidP="00574879">
      <w:pPr>
        <w:spacing w:line="240" w:lineRule="auto"/>
        <w:ind w:firstLine="0"/>
      </w:pPr>
      <w:r w:rsidRPr="00DC38DE">
        <w:t xml:space="preserve">This </w:t>
      </w:r>
      <w:r w:rsidR="00574879">
        <w:t xml:space="preserve">section </w:t>
      </w:r>
      <w:r w:rsidRPr="00DC38DE">
        <w:t xml:space="preserve">details the UBOL faulting model development.  First, previously developed faulting models are presented and outlined.  Then, the framework that is established for UBOL joint faulting is presented, focusing on the steps which go into the monthly incremental analysis.  Information regarding the calibration sections is then shown with detailed section information presented in Appendix </w:t>
      </w:r>
      <w:r w:rsidR="00B2404C">
        <w:t>A</w:t>
      </w:r>
      <w:r w:rsidRPr="00DC38DE">
        <w:t xml:space="preserve">.  Results of the </w:t>
      </w:r>
      <w:r w:rsidR="00574879">
        <w:t xml:space="preserve">initial </w:t>
      </w:r>
      <w:r w:rsidRPr="00DC38DE">
        <w:t xml:space="preserve">model calibration are discussed including the calibrated model coefficients as well as </w:t>
      </w:r>
      <w:r w:rsidR="00574879">
        <w:t>a</w:t>
      </w:r>
      <w:r w:rsidRPr="00DC38DE">
        <w:t xml:space="preserve"> developed standard deviation model for reliability.  </w:t>
      </w:r>
    </w:p>
    <w:p w14:paraId="3CC58018" w14:textId="77777777" w:rsidR="00E92A98" w:rsidRPr="00DC38DE" w:rsidRDefault="00E92A98" w:rsidP="00DC38DE">
      <w:pPr>
        <w:ind w:firstLine="0"/>
      </w:pPr>
    </w:p>
    <w:p w14:paraId="7FCFDFBF" w14:textId="77777777" w:rsidR="00DC38DE" w:rsidRPr="00DC38DE" w:rsidRDefault="00DC38DE" w:rsidP="00DC38DE">
      <w:pPr>
        <w:keepNext/>
        <w:numPr>
          <w:ilvl w:val="1"/>
          <w:numId w:val="1"/>
        </w:numPr>
        <w:spacing w:before="960" w:after="480"/>
        <w:contextualSpacing/>
        <w:jc w:val="center"/>
        <w:outlineLvl w:val="1"/>
        <w:rPr>
          <w:rFonts w:cs="Arial"/>
          <w:b/>
          <w:iCs/>
          <w:caps/>
        </w:rPr>
      </w:pPr>
      <w:bookmarkStart w:id="64" w:name="_Toc468380374"/>
      <w:bookmarkStart w:id="65" w:name="_Toc479768392"/>
      <w:r w:rsidRPr="00DC38DE">
        <w:rPr>
          <w:rFonts w:cs="Arial"/>
          <w:b/>
          <w:iCs/>
          <w:caps/>
        </w:rPr>
        <w:t>Previously Developed Faulting Models</w:t>
      </w:r>
      <w:bookmarkEnd w:id="64"/>
      <w:bookmarkEnd w:id="65"/>
    </w:p>
    <w:p w14:paraId="64C7AA14" w14:textId="77777777" w:rsidR="00DC38DE" w:rsidRDefault="00DC38DE" w:rsidP="00574879">
      <w:pPr>
        <w:spacing w:line="240" w:lineRule="auto"/>
        <w:ind w:firstLine="0"/>
      </w:pPr>
      <w:r w:rsidRPr="00DC38DE">
        <w:t>Many of the faulting models developed under previous research were reviewed.  Specific attention to the variables chosen for inclusion in the models was made.  The details of each of the faulting models reviewed under this study are described separately in the following sections.  The faulting models presented are only for Jointed Plain Concrete Pavements (JPCP).  Six different models will be presented.</w:t>
      </w:r>
    </w:p>
    <w:p w14:paraId="24D3C586" w14:textId="77777777" w:rsidR="00574879" w:rsidRDefault="00574879" w:rsidP="00574879">
      <w:pPr>
        <w:spacing w:line="240" w:lineRule="auto"/>
        <w:ind w:firstLine="0"/>
      </w:pPr>
    </w:p>
    <w:p w14:paraId="6B4D6A63" w14:textId="77777777" w:rsidR="00574879" w:rsidRPr="00DC38DE" w:rsidRDefault="00574879" w:rsidP="00574879">
      <w:pPr>
        <w:spacing w:line="240" w:lineRule="auto"/>
        <w:ind w:firstLine="0"/>
      </w:pPr>
    </w:p>
    <w:p w14:paraId="5AD4BFAB" w14:textId="77777777" w:rsidR="00DC38DE" w:rsidRPr="00DC38DE" w:rsidRDefault="00DC38DE" w:rsidP="00DC38DE">
      <w:pPr>
        <w:ind w:firstLine="0"/>
        <w:rPr>
          <w:b/>
        </w:rPr>
      </w:pPr>
      <w:r w:rsidRPr="00DC38DE">
        <w:rPr>
          <w:b/>
        </w:rPr>
        <w:t>ACPA JPCP Transverse Joint Faulting Model</w:t>
      </w:r>
    </w:p>
    <w:p w14:paraId="2EC9ED5F" w14:textId="474C0153" w:rsidR="00DC38DE" w:rsidRDefault="00DC38DE" w:rsidP="00574879">
      <w:pPr>
        <w:spacing w:line="240" w:lineRule="auto"/>
      </w:pPr>
      <w:r w:rsidRPr="00DC38DE">
        <w:t xml:space="preserve"> The first model which is presented is a mechanistic-empirical faulting model for doweled and undoweled pavements developed for the American Concrete Paving Association (ACPA) by Wu et al. (1993).  These models were expanded from models developed for the Portland Cement Association (PCA) by Packard (1977).  The percent erosion damage is established using Miner’s linear cumulative damage concept using </w:t>
      </w:r>
      <w:r w:rsidRPr="00574879">
        <w:fldChar w:fldCharType="begin"/>
      </w:r>
      <w:r w:rsidRPr="00574879">
        <w:instrText xml:space="preserve"> REF _Ref466290962 \h </w:instrText>
      </w:r>
      <w:r w:rsidR="00574879" w:rsidRPr="00574879">
        <w:instrText xml:space="preserve"> \* MERGEFORMAT </w:instrText>
      </w:r>
      <w:r w:rsidRPr="00574879">
        <w:fldChar w:fldCharType="separate"/>
      </w:r>
      <w:r w:rsidR="00DB0E18" w:rsidRPr="00DB0E18">
        <w:t xml:space="preserve">Equation </w:t>
      </w:r>
      <w:r w:rsidR="00DB0E18" w:rsidRPr="00DB0E18">
        <w:rPr>
          <w:noProof/>
        </w:rPr>
        <w:t>5</w:t>
      </w:r>
      <w:r w:rsidRPr="00574879">
        <w:fldChar w:fldCharType="end"/>
      </w:r>
      <w:r w:rsidRPr="00DC38DE">
        <w:t xml:space="preserve"> (Wu et al, 1993).  The allowable number of load applications is computed using </w:t>
      </w:r>
      <w:r w:rsidRPr="00DC38DE">
        <w:fldChar w:fldCharType="begin"/>
      </w:r>
      <w:r w:rsidRPr="00DC38DE">
        <w:instrText xml:space="preserve"> REF _Ref466292978 \h  \* MERGEFORMAT </w:instrText>
      </w:r>
      <w:r w:rsidRPr="00DC38DE">
        <w:fldChar w:fldCharType="separate"/>
      </w:r>
      <w:r w:rsidR="00DB0E18" w:rsidRPr="00DB0E18">
        <w:t xml:space="preserve">Equation </w:t>
      </w:r>
      <w:r w:rsidR="00DB0E18" w:rsidRPr="00DB0E18">
        <w:rPr>
          <w:noProof/>
        </w:rPr>
        <w:t>6</w:t>
      </w:r>
      <w:r w:rsidRPr="00DC38DE">
        <w:fldChar w:fldCharType="end"/>
      </w:r>
      <w:r w:rsidRPr="00DC38DE">
        <w:t xml:space="preserve">.  The power of each axle pass at the corner of the slab is computed using </w:t>
      </w:r>
      <w:r w:rsidRPr="00DC38DE">
        <w:fldChar w:fldCharType="begin"/>
      </w:r>
      <w:r w:rsidRPr="00DC38DE">
        <w:instrText xml:space="preserve"> REF _Ref466293190 \h  \* MERGEFORMAT </w:instrText>
      </w:r>
      <w:r w:rsidRPr="00DC38DE">
        <w:fldChar w:fldCharType="separate"/>
      </w:r>
      <w:r w:rsidR="00DB0E18" w:rsidRPr="00DB0E18">
        <w:t xml:space="preserve">Equation </w:t>
      </w:r>
      <w:r w:rsidR="00DB0E18" w:rsidRPr="00DB0E18">
        <w:rPr>
          <w:noProof/>
        </w:rPr>
        <w:t>7</w:t>
      </w:r>
      <w:r w:rsidRPr="00DC38DE">
        <w:fldChar w:fldCharType="end"/>
      </w:r>
      <w:r w:rsidRPr="00DC38DE">
        <w:t xml:space="preserve">.  The faulting for JPCP doweled and undoweled pavements can then be calculated using </w:t>
      </w:r>
      <w:r w:rsidRPr="00DC38DE">
        <w:fldChar w:fldCharType="begin"/>
      </w:r>
      <w:r w:rsidRPr="00DC38DE">
        <w:instrText xml:space="preserve"> REF _Ref466294020 \h  \* MERGEFORMAT </w:instrText>
      </w:r>
      <w:r w:rsidRPr="00DC38DE">
        <w:fldChar w:fldCharType="separate"/>
      </w:r>
      <w:r w:rsidR="00DB0E18" w:rsidRPr="00DB0E18">
        <w:t xml:space="preserve">Equation </w:t>
      </w:r>
      <w:r w:rsidR="00DB0E18" w:rsidRPr="00DB0E18">
        <w:rPr>
          <w:noProof/>
        </w:rPr>
        <w:t>8</w:t>
      </w:r>
      <w:r w:rsidRPr="00DC38DE">
        <w:fldChar w:fldCharType="end"/>
      </w:r>
      <w:r w:rsidRPr="00DC38DE">
        <w:t xml:space="preserve"> and </w:t>
      </w:r>
      <w:r w:rsidRPr="00DC38DE">
        <w:fldChar w:fldCharType="begin"/>
      </w:r>
      <w:r w:rsidRPr="00DC38DE">
        <w:instrText xml:space="preserve"> REF _Ref466294022 \h  \* MERGEFORMAT </w:instrText>
      </w:r>
      <w:r w:rsidRPr="00DC38DE">
        <w:fldChar w:fldCharType="separate"/>
      </w:r>
      <w:r w:rsidR="00DB0E18" w:rsidRPr="00DB0E18">
        <w:t xml:space="preserve">Equation </w:t>
      </w:r>
      <w:r w:rsidR="00DB0E18" w:rsidRPr="00DB0E18">
        <w:rPr>
          <w:noProof/>
        </w:rPr>
        <w:t>9</w:t>
      </w:r>
      <w:r w:rsidRPr="00DC38DE">
        <w:fldChar w:fldCharType="end"/>
      </w:r>
      <w:r w:rsidRPr="00DC38DE">
        <w:t xml:space="preserve"> respectively.</w:t>
      </w:r>
    </w:p>
    <w:p w14:paraId="21336D26" w14:textId="77777777" w:rsidR="00574879" w:rsidRPr="00DC38DE" w:rsidRDefault="00574879" w:rsidP="00574879">
      <w:pPr>
        <w:spacing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65"/>
        <w:gridCol w:w="1885"/>
      </w:tblGrid>
      <w:tr w:rsidR="00DC38DE" w:rsidRPr="00DC38DE" w14:paraId="6DC958CF" w14:textId="77777777" w:rsidTr="00DE3E7B">
        <w:tc>
          <w:tcPr>
            <w:tcW w:w="7465" w:type="dxa"/>
            <w:vAlign w:val="center"/>
          </w:tcPr>
          <w:p w14:paraId="13A41EB8" w14:textId="77777777" w:rsidR="00DC38DE" w:rsidRPr="00DC38DE" w:rsidRDefault="00DC38DE" w:rsidP="00DC38DE">
            <w:pPr>
              <w:spacing w:after="200" w:line="240" w:lineRule="auto"/>
              <w:ind w:firstLine="0"/>
              <w:jc w:val="center"/>
            </w:pPr>
            <m:oMathPara>
              <m:oMath>
                <m:r>
                  <w:rPr>
                    <w:rFonts w:ascii="Cambria Math" w:hAnsi="Cambria Math"/>
                  </w:rPr>
                  <m:t>EROSION=100</m:t>
                </m:r>
                <m:nary>
                  <m:naryPr>
                    <m:chr m:val="∑"/>
                    <m:limLoc m:val="undOvr"/>
                    <m:supHide m:val="1"/>
                    <m:ctrlPr>
                      <w:rPr>
                        <w:rFonts w:ascii="Cambria Math" w:hAnsi="Cambria Math"/>
                        <w:i/>
                      </w:rPr>
                    </m:ctrlPr>
                  </m:naryPr>
                  <m:sub>
                    <m:r>
                      <w:rPr>
                        <w:rFonts w:ascii="Cambria Math" w:hAnsi="Cambria Math"/>
                      </w:rPr>
                      <m:t>i</m:t>
                    </m:r>
                  </m:sub>
                  <m:sup/>
                  <m:e>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2</m:t>
                            </m:r>
                          </m:sub>
                        </m:sSub>
                        <m:sSub>
                          <m:sSubPr>
                            <m:ctrlPr>
                              <w:rPr>
                                <w:rFonts w:ascii="Cambria Math" w:hAnsi="Cambria Math"/>
                                <w:i/>
                              </w:rPr>
                            </m:ctrlPr>
                          </m:sSubPr>
                          <m:e>
                            <m:r>
                              <w:rPr>
                                <w:rFonts w:ascii="Cambria Math" w:hAnsi="Cambria Math"/>
                              </w:rPr>
                              <m:t>n</m:t>
                            </m:r>
                          </m:e>
                          <m:sub>
                            <m:r>
                              <w:rPr>
                                <w:rFonts w:ascii="Cambria Math" w:hAnsi="Cambria Math"/>
                              </w:rPr>
                              <m:t>i</m:t>
                            </m:r>
                          </m:sub>
                        </m:sSub>
                      </m:num>
                      <m:den>
                        <m:sSub>
                          <m:sSubPr>
                            <m:ctrlPr>
                              <w:rPr>
                                <w:rFonts w:ascii="Cambria Math" w:hAnsi="Cambria Math"/>
                                <w:i/>
                              </w:rPr>
                            </m:ctrlPr>
                          </m:sSubPr>
                          <m:e>
                            <m:r>
                              <w:rPr>
                                <w:rFonts w:ascii="Cambria Math" w:hAnsi="Cambria Math"/>
                              </w:rPr>
                              <m:t>N</m:t>
                            </m:r>
                          </m:e>
                          <m:sub>
                            <m:r>
                              <w:rPr>
                                <w:rFonts w:ascii="Cambria Math" w:hAnsi="Cambria Math"/>
                              </w:rPr>
                              <m:t>i</m:t>
                            </m:r>
                          </m:sub>
                        </m:sSub>
                      </m:den>
                    </m:f>
                  </m:e>
                </m:nary>
              </m:oMath>
            </m:oMathPara>
          </w:p>
        </w:tc>
        <w:tc>
          <w:tcPr>
            <w:tcW w:w="1885" w:type="dxa"/>
            <w:vAlign w:val="center"/>
          </w:tcPr>
          <w:p w14:paraId="1A3B3E15" w14:textId="7BD9AB14" w:rsidR="00DC38DE" w:rsidRPr="00DC38DE" w:rsidRDefault="00DC38DE" w:rsidP="00DC38DE">
            <w:pPr>
              <w:spacing w:after="200" w:line="240" w:lineRule="auto"/>
              <w:ind w:firstLine="0"/>
              <w:jc w:val="right"/>
              <w:rPr>
                <w:b/>
              </w:rPr>
            </w:pPr>
            <w:bookmarkStart w:id="66" w:name="_Ref466290962"/>
            <w:r w:rsidRPr="00DC38DE">
              <w:rPr>
                <w:b/>
              </w:rPr>
              <w:t xml:space="preserve">Equation </w:t>
            </w:r>
            <w:r w:rsidR="00535744">
              <w:rPr>
                <w:b/>
              </w:rPr>
              <w:fldChar w:fldCharType="begin"/>
            </w:r>
            <w:r w:rsidR="00535744">
              <w:rPr>
                <w:b/>
              </w:rPr>
              <w:instrText xml:space="preserve"> SEQ Equation \* ARABIC </w:instrText>
            </w:r>
            <w:r w:rsidR="00535744">
              <w:rPr>
                <w:b/>
              </w:rPr>
              <w:fldChar w:fldCharType="separate"/>
            </w:r>
            <w:r w:rsidR="00535744">
              <w:rPr>
                <w:b/>
                <w:noProof/>
              </w:rPr>
              <w:t>5</w:t>
            </w:r>
            <w:r w:rsidR="00535744">
              <w:rPr>
                <w:b/>
              </w:rPr>
              <w:fldChar w:fldCharType="end"/>
            </w:r>
            <w:bookmarkEnd w:id="66"/>
          </w:p>
        </w:tc>
      </w:tr>
    </w:tbl>
    <w:p w14:paraId="6060EB58" w14:textId="77777777" w:rsidR="00DC38DE" w:rsidRDefault="00DC38DE" w:rsidP="00574879">
      <w:pPr>
        <w:spacing w:line="240" w:lineRule="auto"/>
      </w:pPr>
      <w:r w:rsidRPr="00DC38DE">
        <w:t xml:space="preserve">where </w:t>
      </w:r>
      <m:oMath>
        <m:r>
          <w:rPr>
            <w:rFonts w:ascii="Cambria Math" w:hAnsi="Cambria Math"/>
          </w:rPr>
          <m:t>EROSION</m:t>
        </m:r>
      </m:oMath>
      <w:r w:rsidRPr="00DC38DE">
        <w:t xml:space="preserve"> = Percent erosion damage, </w:t>
      </w:r>
      <m:oMath>
        <m:sSub>
          <m:sSubPr>
            <m:ctrlPr>
              <w:rPr>
                <w:rFonts w:ascii="Cambria Math" w:hAnsi="Cambria Math"/>
                <w:i/>
              </w:rPr>
            </m:ctrlPr>
          </m:sSubPr>
          <m:e>
            <m:r>
              <w:rPr>
                <w:rFonts w:ascii="Cambria Math" w:hAnsi="Cambria Math"/>
              </w:rPr>
              <m:t>n</m:t>
            </m:r>
          </m:e>
          <m:sub>
            <m:r>
              <w:rPr>
                <w:rFonts w:ascii="Cambria Math" w:hAnsi="Cambria Math"/>
              </w:rPr>
              <m:t>i</m:t>
            </m:r>
          </m:sub>
        </m:sSub>
      </m:oMath>
      <w:r w:rsidRPr="00DC38DE">
        <w:t xml:space="preserve"> = Expected number of axle load repetitions for each axle group I, </w:t>
      </w:r>
      <m:oMath>
        <m:sSub>
          <m:sSubPr>
            <m:ctrlPr>
              <w:rPr>
                <w:rFonts w:ascii="Cambria Math" w:hAnsi="Cambria Math"/>
                <w:i/>
              </w:rPr>
            </m:ctrlPr>
          </m:sSubPr>
          <m:e>
            <m:r>
              <w:rPr>
                <w:rFonts w:ascii="Cambria Math" w:hAnsi="Cambria Math"/>
              </w:rPr>
              <m:t>N</m:t>
            </m:r>
          </m:e>
          <m:sub>
            <m:r>
              <w:rPr>
                <w:rFonts w:ascii="Cambria Math" w:hAnsi="Cambria Math"/>
              </w:rPr>
              <m:t>i</m:t>
            </m:r>
          </m:sub>
        </m:sSub>
      </m:oMath>
      <w:r w:rsidRPr="00DC38DE">
        <w:t xml:space="preserve"> = Allowable number of axle load repetitions for each axle group I, and </w:t>
      </w:r>
      <m:oMath>
        <m:sSub>
          <m:sSubPr>
            <m:ctrlPr>
              <w:rPr>
                <w:rFonts w:ascii="Cambria Math" w:hAnsi="Cambria Math"/>
                <w:i/>
              </w:rPr>
            </m:ctrlPr>
          </m:sSubPr>
          <m:e>
            <m:r>
              <w:rPr>
                <w:rFonts w:ascii="Cambria Math" w:hAnsi="Cambria Math"/>
              </w:rPr>
              <m:t>C</m:t>
            </m:r>
          </m:e>
          <m:sub>
            <m:r>
              <w:rPr>
                <w:rFonts w:ascii="Cambria Math" w:hAnsi="Cambria Math"/>
              </w:rPr>
              <m:t>2</m:t>
            </m:r>
          </m:sub>
        </m:sSub>
      </m:oMath>
      <w:r w:rsidRPr="00DC38DE">
        <w:t xml:space="preserve"> = a constant which takes into account the presence of a tied shoulder.</w:t>
      </w:r>
    </w:p>
    <w:p w14:paraId="5B4829FF" w14:textId="77777777" w:rsidR="00574879" w:rsidRPr="00DC38DE" w:rsidRDefault="00574879" w:rsidP="00574879">
      <w:pPr>
        <w:spacing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65"/>
        <w:gridCol w:w="1885"/>
      </w:tblGrid>
      <w:tr w:rsidR="00DC38DE" w:rsidRPr="00DC38DE" w14:paraId="6FA4F986" w14:textId="77777777" w:rsidTr="00DE3E7B">
        <w:tc>
          <w:tcPr>
            <w:tcW w:w="7465" w:type="dxa"/>
            <w:vAlign w:val="center"/>
          </w:tcPr>
          <w:p w14:paraId="01316969" w14:textId="77777777" w:rsidR="00DC38DE" w:rsidRPr="00DC38DE" w:rsidRDefault="00DC38DE" w:rsidP="00DC38DE">
            <w:pPr>
              <w:spacing w:after="200" w:line="240" w:lineRule="auto"/>
              <w:ind w:firstLine="0"/>
              <w:jc w:val="center"/>
            </w:pPr>
            <m:oMathPara>
              <m:oMath>
                <m:r>
                  <w:rPr>
                    <w:rFonts w:ascii="Cambria Math" w:hAnsi="Cambria Math"/>
                  </w:rPr>
                  <m:t>Log</m:t>
                </m:r>
                <m:d>
                  <m:dPr>
                    <m:ctrlPr>
                      <w:rPr>
                        <w:rFonts w:ascii="Cambria Math" w:hAnsi="Cambria Math"/>
                        <w:i/>
                      </w:rPr>
                    </m:ctrlPr>
                  </m:dPr>
                  <m:e>
                    <m:r>
                      <w:rPr>
                        <w:rFonts w:ascii="Cambria Math" w:hAnsi="Cambria Math"/>
                      </w:rPr>
                      <m:t>N</m:t>
                    </m:r>
                  </m:e>
                </m:d>
                <m:r>
                  <w:rPr>
                    <w:rFonts w:ascii="Cambria Math" w:hAnsi="Cambria Math"/>
                  </w:rPr>
                  <m:t>=14.524-6.777*</m:t>
                </m:r>
                <m:sSup>
                  <m:sSupPr>
                    <m:ctrlPr>
                      <w:rPr>
                        <w:rFonts w:ascii="Cambria Math" w:hAnsi="Cambria Math"/>
                        <w:i/>
                      </w:rPr>
                    </m:ctrlPr>
                  </m:sSupPr>
                  <m:e>
                    <m:r>
                      <w:rPr>
                        <w:rFonts w:ascii="Cambria Math" w:hAnsi="Cambria Math"/>
                      </w:rPr>
                      <m:t>(C1*P-9.0)</m:t>
                    </m:r>
                  </m:e>
                  <m:sup>
                    <m:r>
                      <w:rPr>
                        <w:rFonts w:ascii="Cambria Math" w:hAnsi="Cambria Math"/>
                      </w:rPr>
                      <m:t>0.103</m:t>
                    </m:r>
                  </m:sup>
                </m:sSup>
              </m:oMath>
            </m:oMathPara>
          </w:p>
        </w:tc>
        <w:tc>
          <w:tcPr>
            <w:tcW w:w="1885" w:type="dxa"/>
            <w:vAlign w:val="center"/>
          </w:tcPr>
          <w:p w14:paraId="5FA59DD6" w14:textId="4E441B43" w:rsidR="00DC38DE" w:rsidRPr="00DC38DE" w:rsidRDefault="00DC38DE" w:rsidP="00DC38DE">
            <w:pPr>
              <w:ind w:hanging="13"/>
              <w:jc w:val="right"/>
              <w:rPr>
                <w:b/>
                <w:bCs/>
                <w:i/>
                <w:szCs w:val="20"/>
              </w:rPr>
            </w:pPr>
            <w:bookmarkStart w:id="67" w:name="_Ref466292978"/>
            <w:r w:rsidRPr="00DC38DE">
              <w:rPr>
                <w:b/>
                <w:bCs/>
                <w:szCs w:val="20"/>
              </w:rPr>
              <w:t xml:space="preserve">Equation </w:t>
            </w:r>
            <w:r w:rsidR="00535744">
              <w:rPr>
                <w:b/>
                <w:bCs/>
                <w:szCs w:val="20"/>
              </w:rPr>
              <w:fldChar w:fldCharType="begin"/>
            </w:r>
            <w:r w:rsidR="00535744">
              <w:rPr>
                <w:b/>
                <w:bCs/>
                <w:szCs w:val="20"/>
              </w:rPr>
              <w:instrText xml:space="preserve"> SEQ Equation \* ARABIC </w:instrText>
            </w:r>
            <w:r w:rsidR="00535744">
              <w:rPr>
                <w:b/>
                <w:bCs/>
                <w:szCs w:val="20"/>
              </w:rPr>
              <w:fldChar w:fldCharType="separate"/>
            </w:r>
            <w:r w:rsidR="00535744">
              <w:rPr>
                <w:b/>
                <w:bCs/>
                <w:noProof/>
                <w:szCs w:val="20"/>
              </w:rPr>
              <w:t>6</w:t>
            </w:r>
            <w:r w:rsidR="00535744">
              <w:rPr>
                <w:b/>
                <w:bCs/>
                <w:szCs w:val="20"/>
              </w:rPr>
              <w:fldChar w:fldCharType="end"/>
            </w:r>
            <w:bookmarkEnd w:id="67"/>
          </w:p>
        </w:tc>
      </w:tr>
    </w:tbl>
    <w:p w14:paraId="27058CBB" w14:textId="77777777" w:rsidR="00DC38DE" w:rsidRDefault="00DC38DE" w:rsidP="00574879">
      <w:pPr>
        <w:spacing w:line="240" w:lineRule="auto"/>
      </w:pPr>
      <w:r w:rsidRPr="00DC38DE">
        <w:lastRenderedPageBreak/>
        <w:t xml:space="preserve">where </w:t>
      </w:r>
      <m:oMath>
        <m:r>
          <w:rPr>
            <w:rFonts w:ascii="Cambria Math" w:hAnsi="Cambria Math"/>
          </w:rPr>
          <m:t>N</m:t>
        </m:r>
      </m:oMath>
      <w:r w:rsidRPr="00DC38DE">
        <w:t xml:space="preserve"> = Allowable number of axle load repetitions to end of design period, </w:t>
      </w:r>
      <m:oMath>
        <m:r>
          <w:rPr>
            <w:rFonts w:ascii="Cambria Math" w:hAnsi="Cambria Math"/>
          </w:rPr>
          <m:t>P</m:t>
        </m:r>
      </m:oMath>
      <w:r w:rsidRPr="00DC38DE">
        <w:t xml:space="preserve"> = power of each axle pass at the corner of the slab, </w:t>
      </w:r>
      <m:oMath>
        <m:r>
          <w:rPr>
            <w:rFonts w:ascii="Cambria Math" w:hAnsi="Cambria Math"/>
          </w:rPr>
          <m:t>C1=1-</m:t>
        </m:r>
        <m:sSup>
          <m:sSupPr>
            <m:ctrlPr>
              <w:rPr>
                <w:rFonts w:ascii="Cambria Math" w:hAnsi="Cambria Math"/>
                <w:i/>
              </w:rPr>
            </m:ctrlPr>
          </m:sSupPr>
          <m:e>
            <m:r>
              <w:rPr>
                <w:rFonts w:ascii="Cambria Math" w:hAnsi="Cambria Math"/>
              </w:rPr>
              <m:t>(</m:t>
            </m:r>
            <m:f>
              <m:fPr>
                <m:ctrlPr>
                  <w:rPr>
                    <w:rFonts w:ascii="Cambria Math" w:hAnsi="Cambria Math"/>
                    <w:i/>
                  </w:rPr>
                </m:ctrlPr>
              </m:fPr>
              <m:num>
                <m:r>
                  <w:rPr>
                    <w:rFonts w:ascii="Cambria Math" w:hAnsi="Cambria Math"/>
                  </w:rPr>
                  <m:t>k</m:t>
                </m:r>
              </m:num>
              <m:den>
                <m:r>
                  <w:rPr>
                    <w:rFonts w:ascii="Cambria Math" w:hAnsi="Cambria Math"/>
                  </w:rPr>
                  <m:t>2000</m:t>
                </m:r>
              </m:den>
            </m:f>
            <m:r>
              <w:rPr>
                <w:rFonts w:ascii="Cambria Math" w:hAnsi="Cambria Math"/>
              </w:rPr>
              <m:t>*</m:t>
            </m:r>
            <m:f>
              <m:fPr>
                <m:ctrlPr>
                  <w:rPr>
                    <w:rFonts w:ascii="Cambria Math" w:hAnsi="Cambria Math"/>
                    <w:i/>
                  </w:rPr>
                </m:ctrlPr>
              </m:fPr>
              <m:num>
                <m:r>
                  <w:rPr>
                    <w:rFonts w:ascii="Cambria Math" w:hAnsi="Cambria Math"/>
                  </w:rPr>
                  <m:t>4</m:t>
                </m:r>
              </m:num>
              <m:den>
                <m:sSub>
                  <m:sSubPr>
                    <m:ctrlPr>
                      <w:rPr>
                        <w:rFonts w:ascii="Cambria Math" w:hAnsi="Cambria Math"/>
                        <w:i/>
                      </w:rPr>
                    </m:ctrlPr>
                  </m:sSubPr>
                  <m:e>
                    <m:r>
                      <w:rPr>
                        <w:rFonts w:ascii="Cambria Math" w:hAnsi="Cambria Math"/>
                      </w:rPr>
                      <m:t>h</m:t>
                    </m:r>
                  </m:e>
                  <m:sub>
                    <m:r>
                      <w:rPr>
                        <w:rFonts w:ascii="Cambria Math" w:hAnsi="Cambria Math"/>
                      </w:rPr>
                      <m:t xml:space="preserve">pcc </m:t>
                    </m:r>
                  </m:sub>
                </m:sSub>
              </m:den>
            </m:f>
            <m:r>
              <w:rPr>
                <w:rFonts w:ascii="Cambria Math" w:hAnsi="Cambria Math"/>
              </w:rPr>
              <m:t>)</m:t>
            </m:r>
          </m:e>
          <m:sup>
            <m:r>
              <w:rPr>
                <w:rFonts w:ascii="Cambria Math" w:hAnsi="Cambria Math"/>
              </w:rPr>
              <m:t>2</m:t>
            </m:r>
          </m:sup>
        </m:sSup>
      </m:oMath>
      <w:r w:rsidRPr="00DC38DE">
        <w:t xml:space="preserve">,  </w:t>
      </w:r>
      <m:oMath>
        <m:r>
          <w:rPr>
            <w:rFonts w:ascii="Cambria Math" w:hAnsi="Cambria Math"/>
          </w:rPr>
          <m:t>k</m:t>
        </m:r>
      </m:oMath>
      <w:r w:rsidRPr="00DC38DE">
        <w:t xml:space="preserve"> = modulus of subgrade reaction (psi/in), and </w:t>
      </w:r>
      <m:oMath>
        <m:sSub>
          <m:sSubPr>
            <m:ctrlPr>
              <w:rPr>
                <w:rFonts w:ascii="Cambria Math" w:hAnsi="Cambria Math"/>
                <w:i/>
              </w:rPr>
            </m:ctrlPr>
          </m:sSubPr>
          <m:e>
            <m:r>
              <w:rPr>
                <w:rFonts w:ascii="Cambria Math" w:hAnsi="Cambria Math"/>
              </w:rPr>
              <m:t>h</m:t>
            </m:r>
          </m:e>
          <m:sub>
            <m:r>
              <w:rPr>
                <w:rFonts w:ascii="Cambria Math" w:hAnsi="Cambria Math"/>
              </w:rPr>
              <m:t xml:space="preserve">pcc </m:t>
            </m:r>
          </m:sub>
        </m:sSub>
      </m:oMath>
      <w:r w:rsidRPr="00DC38DE">
        <w:t>= slab thickness (in).</w:t>
      </w:r>
    </w:p>
    <w:p w14:paraId="3657E3F2" w14:textId="77777777" w:rsidR="00574879" w:rsidRPr="00DC38DE" w:rsidRDefault="00574879" w:rsidP="00574879">
      <w:pPr>
        <w:spacing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65"/>
        <w:gridCol w:w="1885"/>
      </w:tblGrid>
      <w:tr w:rsidR="00DC38DE" w:rsidRPr="00DC38DE" w14:paraId="15E1CE9D" w14:textId="77777777" w:rsidTr="00DE3E7B">
        <w:tc>
          <w:tcPr>
            <w:tcW w:w="7465" w:type="dxa"/>
            <w:vAlign w:val="center"/>
          </w:tcPr>
          <w:p w14:paraId="1AF4AFF0" w14:textId="77777777" w:rsidR="00DC38DE" w:rsidRPr="00DC38DE" w:rsidRDefault="00DC38DE" w:rsidP="00DC38DE">
            <w:pPr>
              <w:spacing w:after="200" w:line="240" w:lineRule="auto"/>
              <w:ind w:firstLine="0"/>
              <w:jc w:val="center"/>
            </w:pPr>
            <m:oMathPara>
              <m:oMath>
                <m:r>
                  <w:rPr>
                    <w:rFonts w:ascii="Cambria Math" w:hAnsi="Cambria Math"/>
                    <w:szCs w:val="20"/>
                  </w:rPr>
                  <m:t>P=268.7*</m:t>
                </m:r>
                <m:f>
                  <m:fPr>
                    <m:ctrlPr>
                      <w:rPr>
                        <w:rFonts w:ascii="Cambria Math" w:hAnsi="Cambria Math"/>
                        <w:i/>
                        <w:szCs w:val="20"/>
                      </w:rPr>
                    </m:ctrlPr>
                  </m:fPr>
                  <m:num>
                    <m:sSup>
                      <m:sSupPr>
                        <m:ctrlPr>
                          <w:rPr>
                            <w:rFonts w:ascii="Cambria Math" w:hAnsi="Cambria Math"/>
                            <w:i/>
                            <w:szCs w:val="20"/>
                          </w:rPr>
                        </m:ctrlPr>
                      </m:sSupPr>
                      <m:e>
                        <m:r>
                          <w:rPr>
                            <w:rFonts w:ascii="Cambria Math" w:hAnsi="Cambria Math"/>
                            <w:szCs w:val="20"/>
                          </w:rPr>
                          <m:t>p</m:t>
                        </m:r>
                      </m:e>
                      <m:sup>
                        <m:r>
                          <w:rPr>
                            <w:rFonts w:ascii="Cambria Math" w:hAnsi="Cambria Math"/>
                            <w:szCs w:val="20"/>
                          </w:rPr>
                          <m:t>2</m:t>
                        </m:r>
                      </m:sup>
                    </m:sSup>
                  </m:num>
                  <m:den>
                    <m:sSub>
                      <m:sSubPr>
                        <m:ctrlPr>
                          <w:rPr>
                            <w:rFonts w:ascii="Cambria Math" w:hAnsi="Cambria Math"/>
                            <w:i/>
                            <w:szCs w:val="20"/>
                          </w:rPr>
                        </m:ctrlPr>
                      </m:sSubPr>
                      <m:e>
                        <m:r>
                          <w:rPr>
                            <w:rFonts w:ascii="Cambria Math" w:hAnsi="Cambria Math"/>
                            <w:szCs w:val="20"/>
                          </w:rPr>
                          <m:t>h</m:t>
                        </m:r>
                      </m:e>
                      <m:sub>
                        <m:r>
                          <w:rPr>
                            <w:rFonts w:ascii="Cambria Math" w:hAnsi="Cambria Math"/>
                            <w:szCs w:val="20"/>
                          </w:rPr>
                          <m:t xml:space="preserve">pcc </m:t>
                        </m:r>
                      </m:sub>
                    </m:sSub>
                    <m:sSup>
                      <m:sSupPr>
                        <m:ctrlPr>
                          <w:rPr>
                            <w:rFonts w:ascii="Cambria Math" w:hAnsi="Cambria Math"/>
                            <w:i/>
                            <w:szCs w:val="20"/>
                          </w:rPr>
                        </m:ctrlPr>
                      </m:sSupPr>
                      <m:e>
                        <m:r>
                          <w:rPr>
                            <w:rFonts w:ascii="Cambria Math" w:hAnsi="Cambria Math"/>
                            <w:szCs w:val="20"/>
                          </w:rPr>
                          <m:t>k</m:t>
                        </m:r>
                      </m:e>
                      <m:sup>
                        <m:r>
                          <w:rPr>
                            <w:rFonts w:ascii="Cambria Math" w:hAnsi="Cambria Math"/>
                            <w:szCs w:val="20"/>
                          </w:rPr>
                          <m:t>0.73</m:t>
                        </m:r>
                      </m:sup>
                    </m:sSup>
                  </m:den>
                </m:f>
              </m:oMath>
            </m:oMathPara>
          </w:p>
        </w:tc>
        <w:tc>
          <w:tcPr>
            <w:tcW w:w="1885" w:type="dxa"/>
            <w:vAlign w:val="center"/>
          </w:tcPr>
          <w:p w14:paraId="380E4109" w14:textId="26C3AA00" w:rsidR="00DC38DE" w:rsidRPr="00DC38DE" w:rsidRDefault="00DC38DE" w:rsidP="00DC38DE">
            <w:pPr>
              <w:ind w:hanging="13"/>
              <w:jc w:val="right"/>
              <w:rPr>
                <w:b/>
                <w:bCs/>
                <w:i/>
                <w:szCs w:val="20"/>
              </w:rPr>
            </w:pPr>
            <w:bookmarkStart w:id="68" w:name="_Ref466293190"/>
            <w:r w:rsidRPr="00DC38DE">
              <w:rPr>
                <w:b/>
                <w:bCs/>
                <w:szCs w:val="20"/>
              </w:rPr>
              <w:t xml:space="preserve">Equation </w:t>
            </w:r>
            <w:r w:rsidR="00535744">
              <w:rPr>
                <w:b/>
                <w:bCs/>
                <w:szCs w:val="20"/>
              </w:rPr>
              <w:fldChar w:fldCharType="begin"/>
            </w:r>
            <w:r w:rsidR="00535744">
              <w:rPr>
                <w:b/>
                <w:bCs/>
                <w:szCs w:val="20"/>
              </w:rPr>
              <w:instrText xml:space="preserve"> SEQ Equation \* ARABIC </w:instrText>
            </w:r>
            <w:r w:rsidR="00535744">
              <w:rPr>
                <w:b/>
                <w:bCs/>
                <w:szCs w:val="20"/>
              </w:rPr>
              <w:fldChar w:fldCharType="separate"/>
            </w:r>
            <w:r w:rsidR="00535744">
              <w:rPr>
                <w:b/>
                <w:bCs/>
                <w:noProof/>
                <w:szCs w:val="20"/>
              </w:rPr>
              <w:t>7</w:t>
            </w:r>
            <w:r w:rsidR="00535744">
              <w:rPr>
                <w:b/>
                <w:bCs/>
                <w:szCs w:val="20"/>
              </w:rPr>
              <w:fldChar w:fldCharType="end"/>
            </w:r>
            <w:bookmarkEnd w:id="68"/>
          </w:p>
        </w:tc>
      </w:tr>
    </w:tbl>
    <w:p w14:paraId="12C0166F" w14:textId="77777777" w:rsidR="00DC38DE" w:rsidRDefault="00DC38DE" w:rsidP="00574879">
      <w:pPr>
        <w:spacing w:line="240" w:lineRule="auto"/>
        <w:jc w:val="left"/>
      </w:pPr>
      <w:r w:rsidRPr="00DC38DE">
        <w:t xml:space="preserve">where </w:t>
      </w:r>
      <m:oMath>
        <m:r>
          <w:rPr>
            <w:rFonts w:ascii="Cambria Math" w:hAnsi="Cambria Math"/>
          </w:rPr>
          <m:t>P</m:t>
        </m:r>
      </m:oMath>
      <w:r w:rsidRPr="00DC38DE">
        <w:t xml:space="preserve"> = power of each axle pass at the corner of the slab, </w:t>
      </w:r>
      <m:oMath>
        <m:r>
          <w:rPr>
            <w:rFonts w:ascii="Cambria Math" w:hAnsi="Cambria Math"/>
          </w:rPr>
          <m:t>p</m:t>
        </m:r>
      </m:oMath>
      <w:r w:rsidRPr="00DC38DE">
        <w:t xml:space="preserve"> = pressure at slab-foundation interface (psi).</w:t>
      </w:r>
    </w:p>
    <w:p w14:paraId="3CFE5A10" w14:textId="77777777" w:rsidR="00574879" w:rsidRPr="00DC38DE" w:rsidRDefault="00574879" w:rsidP="00574879">
      <w:pPr>
        <w:spacing w:line="240" w:lineRule="auto"/>
        <w:jc w:val="lef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65"/>
        <w:gridCol w:w="1885"/>
      </w:tblGrid>
      <w:tr w:rsidR="00DC38DE" w:rsidRPr="00DC38DE" w14:paraId="0559A62E" w14:textId="77777777" w:rsidTr="00DE3E7B">
        <w:tc>
          <w:tcPr>
            <w:tcW w:w="7465" w:type="dxa"/>
            <w:vAlign w:val="center"/>
          </w:tcPr>
          <w:p w14:paraId="6E29590B" w14:textId="77777777" w:rsidR="00DC38DE" w:rsidRPr="00DC38DE" w:rsidRDefault="00DC38DE" w:rsidP="00DC38DE">
            <w:pPr>
              <w:spacing w:after="200" w:line="240" w:lineRule="auto"/>
              <w:ind w:firstLine="0"/>
              <w:jc w:val="center"/>
            </w:pPr>
            <m:oMathPara>
              <m:oMath>
                <m:r>
                  <w:rPr>
                    <w:rFonts w:ascii="Cambria Math" w:hAnsi="Cambria Math"/>
                  </w:rPr>
                  <m:t>FAULTD=</m:t>
                </m:r>
                <m:sSup>
                  <m:sSupPr>
                    <m:ctrlPr>
                      <w:rPr>
                        <w:rFonts w:ascii="Cambria Math" w:hAnsi="Cambria Math"/>
                        <w:i/>
                      </w:rPr>
                    </m:ctrlPr>
                  </m:sSupPr>
                  <m:e>
                    <m:r>
                      <w:rPr>
                        <w:rFonts w:ascii="Cambria Math" w:hAnsi="Cambria Math"/>
                      </w:rPr>
                      <m:t>EROSION</m:t>
                    </m:r>
                  </m:e>
                  <m:sup>
                    <m:r>
                      <w:rPr>
                        <w:rFonts w:ascii="Cambria Math" w:hAnsi="Cambria Math"/>
                      </w:rPr>
                      <m:t>0.25</m:t>
                    </m:r>
                  </m:sup>
                </m:sSup>
                <m:r>
                  <w:rPr>
                    <w:rFonts w:ascii="Cambria Math" w:hAnsi="Cambria Math"/>
                  </w:rPr>
                  <m:t>*[0.0038332*</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PRECIP</m:t>
                            </m:r>
                          </m:num>
                          <m:den>
                            <m:r>
                              <w:rPr>
                                <w:rFonts w:ascii="Cambria Math" w:hAnsi="Cambria Math"/>
                              </w:rPr>
                              <m:t>10</m:t>
                            </m:r>
                          </m:den>
                        </m:f>
                      </m:e>
                    </m:d>
                  </m:e>
                  <m:sup>
                    <m:r>
                      <w:rPr>
                        <w:rFonts w:ascii="Cambria Math" w:hAnsi="Cambria Math"/>
                      </w:rPr>
                      <m:t>1.84121</m:t>
                    </m:r>
                  </m:sup>
                </m:sSup>
                <m:r>
                  <w:rPr>
                    <w:rFonts w:ascii="Cambria Math" w:hAnsi="Cambria Math"/>
                  </w:rPr>
                  <m:t>+0.0057763*</m:t>
                </m:r>
                <m:sSup>
                  <m:sSupPr>
                    <m:ctrlPr>
                      <w:rPr>
                        <w:rFonts w:ascii="Cambria Math" w:hAnsi="Cambria Math"/>
                        <w:i/>
                      </w:rPr>
                    </m:ctrlPr>
                  </m:sSupPr>
                  <m:e>
                    <m:r>
                      <w:rPr>
                        <w:rFonts w:ascii="Cambria Math" w:hAnsi="Cambria Math"/>
                      </w:rPr>
                      <m:t>JTSPACE</m:t>
                    </m:r>
                  </m:e>
                  <m:sup>
                    <m:r>
                      <w:rPr>
                        <w:rFonts w:ascii="Cambria Math" w:hAnsi="Cambria Math"/>
                      </w:rPr>
                      <m:t>0.38274</m:t>
                    </m:r>
                  </m:sup>
                </m:sSup>
                <m:r>
                  <w:rPr>
                    <w:rFonts w:ascii="Cambria Math" w:hAnsi="Cambria Math"/>
                  </w:rPr>
                  <m:t>]</m:t>
                </m:r>
              </m:oMath>
            </m:oMathPara>
          </w:p>
        </w:tc>
        <w:tc>
          <w:tcPr>
            <w:tcW w:w="1885" w:type="dxa"/>
            <w:vAlign w:val="center"/>
          </w:tcPr>
          <w:p w14:paraId="4349E818" w14:textId="26565356" w:rsidR="00DC38DE" w:rsidRPr="00DC38DE" w:rsidRDefault="00DC38DE" w:rsidP="00DC38DE">
            <w:pPr>
              <w:ind w:firstLine="0"/>
              <w:jc w:val="right"/>
              <w:rPr>
                <w:b/>
                <w:bCs/>
                <w:i/>
                <w:szCs w:val="20"/>
              </w:rPr>
            </w:pPr>
            <w:bookmarkStart w:id="69" w:name="_Ref466294020"/>
            <w:r w:rsidRPr="00DC38DE">
              <w:rPr>
                <w:b/>
                <w:bCs/>
                <w:szCs w:val="20"/>
              </w:rPr>
              <w:t xml:space="preserve">Equation </w:t>
            </w:r>
            <w:r w:rsidR="00535744">
              <w:rPr>
                <w:b/>
                <w:bCs/>
                <w:szCs w:val="20"/>
              </w:rPr>
              <w:fldChar w:fldCharType="begin"/>
            </w:r>
            <w:r w:rsidR="00535744">
              <w:rPr>
                <w:b/>
                <w:bCs/>
                <w:szCs w:val="20"/>
              </w:rPr>
              <w:instrText xml:space="preserve"> SEQ Equation \* ARABIC </w:instrText>
            </w:r>
            <w:r w:rsidR="00535744">
              <w:rPr>
                <w:b/>
                <w:bCs/>
                <w:szCs w:val="20"/>
              </w:rPr>
              <w:fldChar w:fldCharType="separate"/>
            </w:r>
            <w:r w:rsidR="00535744">
              <w:rPr>
                <w:b/>
                <w:bCs/>
                <w:noProof/>
                <w:szCs w:val="20"/>
              </w:rPr>
              <w:t>8</w:t>
            </w:r>
            <w:r w:rsidR="00535744">
              <w:rPr>
                <w:b/>
                <w:bCs/>
                <w:szCs w:val="20"/>
              </w:rPr>
              <w:fldChar w:fldCharType="end"/>
            </w:r>
            <w:bookmarkEnd w:id="69"/>
          </w:p>
        </w:tc>
      </w:tr>
      <w:tr w:rsidR="00DC38DE" w:rsidRPr="00DC38DE" w14:paraId="0175613F" w14:textId="77777777" w:rsidTr="00DE3E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465" w:type="dxa"/>
            <w:tcBorders>
              <w:top w:val="nil"/>
              <w:left w:val="nil"/>
              <w:bottom w:val="nil"/>
              <w:right w:val="nil"/>
            </w:tcBorders>
          </w:tcPr>
          <w:p w14:paraId="5B48F4CC" w14:textId="77777777" w:rsidR="00DC38DE" w:rsidRPr="00DC38DE" w:rsidRDefault="00DC38DE" w:rsidP="00DC38DE">
            <w:pPr>
              <w:spacing w:after="200" w:line="240" w:lineRule="auto"/>
              <w:ind w:firstLine="0"/>
              <w:jc w:val="center"/>
            </w:pPr>
            <m:oMathPara>
              <m:oMath>
                <m:r>
                  <w:rPr>
                    <w:rFonts w:ascii="Cambria Math" w:hAnsi="Cambria Math"/>
                  </w:rPr>
                  <m:t>FAULTND=</m:t>
                </m:r>
                <m:sSup>
                  <m:sSupPr>
                    <m:ctrlPr>
                      <w:rPr>
                        <w:rFonts w:ascii="Cambria Math" w:hAnsi="Cambria Math"/>
                        <w:i/>
                      </w:rPr>
                    </m:ctrlPr>
                  </m:sSupPr>
                  <m:e>
                    <m:r>
                      <w:rPr>
                        <w:rFonts w:ascii="Cambria Math" w:hAnsi="Cambria Math"/>
                      </w:rPr>
                      <m:t>EROSION</m:t>
                    </m:r>
                  </m:e>
                  <m:sup>
                    <m:r>
                      <w:rPr>
                        <w:rFonts w:ascii="Cambria Math" w:hAnsi="Cambria Math"/>
                      </w:rPr>
                      <m:t>0.25</m:t>
                    </m:r>
                  </m:sup>
                </m:sSup>
                <m:r>
                  <w:rPr>
                    <w:rFonts w:ascii="Cambria Math" w:hAnsi="Cambria Math"/>
                  </w:rPr>
                  <m:t>*[9.75873*</m:t>
                </m:r>
                <m:sSup>
                  <m:sSupPr>
                    <m:ctrlPr>
                      <w:rPr>
                        <w:rFonts w:ascii="Cambria Math" w:hAnsi="Cambria Math"/>
                        <w:i/>
                      </w:rPr>
                    </m:ctrlPr>
                  </m:sSupPr>
                  <m:e>
                    <m:r>
                      <w:rPr>
                        <w:rFonts w:ascii="Cambria Math" w:hAnsi="Cambria Math"/>
                      </w:rPr>
                      <m:t>10</m:t>
                    </m:r>
                  </m:e>
                  <m:sup>
                    <m:r>
                      <w:rPr>
                        <w:rFonts w:ascii="Cambria Math" w:hAnsi="Cambria Math"/>
                      </w:rPr>
                      <m:t>-4</m:t>
                    </m:r>
                  </m:sup>
                </m:s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PRECIP</m:t>
                        </m:r>
                      </m:e>
                    </m:d>
                  </m:e>
                  <m:sup>
                    <m:r>
                      <w:rPr>
                        <w:rFonts w:ascii="Cambria Math" w:hAnsi="Cambria Math"/>
                      </w:rPr>
                      <m:t>0.91907</m:t>
                    </m:r>
                  </m:sup>
                </m:sSup>
                <m:r>
                  <w:rPr>
                    <w:rFonts w:ascii="Cambria Math" w:hAnsi="Cambria Math"/>
                  </w:rPr>
                  <m:t>+0.0060291*</m:t>
                </m:r>
                <m:sSup>
                  <m:sSupPr>
                    <m:ctrlPr>
                      <w:rPr>
                        <w:rFonts w:ascii="Cambria Math" w:hAnsi="Cambria Math"/>
                        <w:i/>
                      </w:rPr>
                    </m:ctrlPr>
                  </m:sSupPr>
                  <m:e>
                    <m:r>
                      <w:rPr>
                        <w:rFonts w:ascii="Cambria Math" w:hAnsi="Cambria Math"/>
                      </w:rPr>
                      <m:t>JTSPACE</m:t>
                    </m:r>
                  </m:e>
                  <m:sup>
                    <m:r>
                      <w:rPr>
                        <w:rFonts w:ascii="Cambria Math" w:hAnsi="Cambria Math"/>
                      </w:rPr>
                      <m:t>0.54428</m:t>
                    </m:r>
                  </m:sup>
                </m:sSup>
                <m:r>
                  <w:rPr>
                    <w:rFonts w:ascii="Cambria Math" w:hAnsi="Cambria Math"/>
                  </w:rPr>
                  <m:t>-0.016799*DRAIN]</m:t>
                </m:r>
              </m:oMath>
            </m:oMathPara>
          </w:p>
        </w:tc>
        <w:tc>
          <w:tcPr>
            <w:tcW w:w="1885" w:type="dxa"/>
            <w:tcBorders>
              <w:top w:val="nil"/>
              <w:left w:val="nil"/>
              <w:bottom w:val="nil"/>
              <w:right w:val="nil"/>
            </w:tcBorders>
            <w:vAlign w:val="center"/>
          </w:tcPr>
          <w:p w14:paraId="18E417E5" w14:textId="51D2F1E6" w:rsidR="00DC38DE" w:rsidRPr="00DC38DE" w:rsidRDefault="00DC38DE" w:rsidP="00DC38DE">
            <w:pPr>
              <w:ind w:hanging="13"/>
              <w:jc w:val="right"/>
              <w:rPr>
                <w:b/>
                <w:bCs/>
                <w:i/>
                <w:szCs w:val="20"/>
              </w:rPr>
            </w:pPr>
            <w:bookmarkStart w:id="70" w:name="_Ref466294022"/>
            <w:r w:rsidRPr="00DC38DE">
              <w:rPr>
                <w:b/>
                <w:bCs/>
                <w:szCs w:val="20"/>
              </w:rPr>
              <w:t xml:space="preserve">Equation </w:t>
            </w:r>
            <w:r w:rsidR="00535744">
              <w:rPr>
                <w:b/>
                <w:bCs/>
                <w:szCs w:val="20"/>
              </w:rPr>
              <w:fldChar w:fldCharType="begin"/>
            </w:r>
            <w:r w:rsidR="00535744">
              <w:rPr>
                <w:b/>
                <w:bCs/>
                <w:szCs w:val="20"/>
              </w:rPr>
              <w:instrText xml:space="preserve"> SEQ Equation \* ARABIC </w:instrText>
            </w:r>
            <w:r w:rsidR="00535744">
              <w:rPr>
                <w:b/>
                <w:bCs/>
                <w:szCs w:val="20"/>
              </w:rPr>
              <w:fldChar w:fldCharType="separate"/>
            </w:r>
            <w:r w:rsidR="00535744">
              <w:rPr>
                <w:b/>
                <w:bCs/>
                <w:noProof/>
                <w:szCs w:val="20"/>
              </w:rPr>
              <w:t>9</w:t>
            </w:r>
            <w:r w:rsidR="00535744">
              <w:rPr>
                <w:b/>
                <w:bCs/>
                <w:szCs w:val="20"/>
              </w:rPr>
              <w:fldChar w:fldCharType="end"/>
            </w:r>
            <w:bookmarkEnd w:id="70"/>
          </w:p>
        </w:tc>
      </w:tr>
    </w:tbl>
    <w:p w14:paraId="0F205215" w14:textId="34DB26FF" w:rsidR="00DC38DE" w:rsidRDefault="00DC38DE" w:rsidP="00574879">
      <w:pPr>
        <w:spacing w:line="240" w:lineRule="auto"/>
      </w:pPr>
      <w:r w:rsidRPr="00DC38DE">
        <w:t xml:space="preserve">where </w:t>
      </w:r>
      <m:oMath>
        <m:r>
          <w:rPr>
            <w:rFonts w:ascii="Cambria Math" w:hAnsi="Cambria Math"/>
          </w:rPr>
          <m:t>FAULTD</m:t>
        </m:r>
      </m:oMath>
      <w:r w:rsidRPr="00DC38DE">
        <w:t xml:space="preserve"> = mean transverse doweled joint faulting (in), </w:t>
      </w:r>
      <m:oMath>
        <m:r>
          <w:rPr>
            <w:rFonts w:ascii="Cambria Math" w:hAnsi="Cambria Math"/>
          </w:rPr>
          <m:t>FAULTND</m:t>
        </m:r>
      </m:oMath>
      <w:r w:rsidRPr="00DC38DE">
        <w:t xml:space="preserve"> = mean transverse undoweled joint faulting (in), </w:t>
      </w:r>
      <m:oMath>
        <m:r>
          <w:rPr>
            <w:rFonts w:ascii="Cambria Math" w:hAnsi="Cambria Math"/>
          </w:rPr>
          <m:t>EROSION</m:t>
        </m:r>
      </m:oMath>
      <w:r w:rsidRPr="00DC38DE">
        <w:t xml:space="preserve"> = Percent erosion damage </w:t>
      </w:r>
      <w:r w:rsidRPr="00574879">
        <w:t>(</w:t>
      </w:r>
      <w:r w:rsidRPr="00574879">
        <w:fldChar w:fldCharType="begin"/>
      </w:r>
      <w:r w:rsidRPr="00574879">
        <w:instrText xml:space="preserve"> REF _Ref466290962 \h </w:instrText>
      </w:r>
      <w:r w:rsidR="00574879" w:rsidRPr="00574879">
        <w:instrText xml:space="preserve"> \* MERGEFORMAT </w:instrText>
      </w:r>
      <w:r w:rsidRPr="00574879">
        <w:fldChar w:fldCharType="separate"/>
      </w:r>
      <w:r w:rsidR="00574879" w:rsidRPr="00574879">
        <w:t xml:space="preserve">Equation </w:t>
      </w:r>
      <w:r w:rsidR="00574879" w:rsidRPr="00574879">
        <w:rPr>
          <w:noProof/>
        </w:rPr>
        <w:t>1.5</w:t>
      </w:r>
      <w:r w:rsidRPr="00574879">
        <w:fldChar w:fldCharType="end"/>
      </w:r>
      <w:r w:rsidRPr="00DC38DE">
        <w:t xml:space="preserve">), </w:t>
      </w:r>
      <m:oMath>
        <m:r>
          <w:rPr>
            <w:rFonts w:ascii="Cambria Math" w:hAnsi="Cambria Math"/>
          </w:rPr>
          <m:t>PRECIP</m:t>
        </m:r>
      </m:oMath>
      <w:r w:rsidRPr="00DC38DE">
        <w:t xml:space="preserve"> = annual precipitation (in), </w:t>
      </w:r>
      <m:oMath>
        <m:r>
          <w:rPr>
            <w:rFonts w:ascii="Cambria Math" w:hAnsi="Cambria Math"/>
          </w:rPr>
          <m:t>JTSPACE</m:t>
        </m:r>
      </m:oMath>
      <w:r w:rsidRPr="00DC38DE">
        <w:t xml:space="preserve"> = transverse joint spacing (ft), </w:t>
      </w:r>
      <m:oMath>
        <m:r>
          <w:rPr>
            <w:rFonts w:ascii="Cambria Math" w:hAnsi="Cambria Math"/>
          </w:rPr>
          <m:t>DRAIN</m:t>
        </m:r>
      </m:oMath>
      <w:r w:rsidRPr="00DC38DE">
        <w:t xml:space="preserve"> = 1 (w/ edge drains) = 0 (w/o edge drains).</w:t>
      </w:r>
    </w:p>
    <w:p w14:paraId="7B3BCD69" w14:textId="77777777" w:rsidR="00574879" w:rsidRDefault="00574879" w:rsidP="00574879">
      <w:pPr>
        <w:spacing w:line="240" w:lineRule="auto"/>
      </w:pPr>
    </w:p>
    <w:p w14:paraId="40442264" w14:textId="77777777" w:rsidR="00574879" w:rsidRPr="00DC38DE" w:rsidRDefault="00574879" w:rsidP="00574879">
      <w:pPr>
        <w:spacing w:line="240" w:lineRule="auto"/>
      </w:pPr>
    </w:p>
    <w:p w14:paraId="65F998D7" w14:textId="77777777" w:rsidR="00DC38DE" w:rsidRPr="00DC38DE" w:rsidRDefault="00DC38DE" w:rsidP="00DC38DE">
      <w:pPr>
        <w:ind w:firstLine="0"/>
        <w:jc w:val="left"/>
        <w:rPr>
          <w:b/>
        </w:rPr>
      </w:pPr>
      <w:r w:rsidRPr="00DC38DE">
        <w:rPr>
          <w:b/>
        </w:rPr>
        <w:t>SHRP P-020 JPCP Transverse Joint Faulting Model</w:t>
      </w:r>
    </w:p>
    <w:p w14:paraId="336951B3" w14:textId="77777777" w:rsidR="00DC38DE" w:rsidRDefault="00DC38DE" w:rsidP="00574879">
      <w:pPr>
        <w:spacing w:line="240" w:lineRule="auto"/>
        <w:ind w:firstLine="0"/>
        <w:jc w:val="left"/>
      </w:pPr>
      <w:r w:rsidRPr="00DC38DE">
        <w:tab/>
        <w:t xml:space="preserve">Simpson et al. (1994) conducted a Strategic Highway Research Program (SHRP) project looking at early Long Term Pavement Performance (LTPP) General Pavement Study data and developed both doweled and undoweled JPCP faulting models which are presented in </w:t>
      </w:r>
      <w:r w:rsidRPr="00DC38DE">
        <w:fldChar w:fldCharType="begin"/>
      </w:r>
      <w:r w:rsidRPr="00DC38DE">
        <w:instrText xml:space="preserve"> REF _Ref466296277 \h  \* MERGEFORMAT </w:instrText>
      </w:r>
      <w:r w:rsidRPr="00DC38DE">
        <w:fldChar w:fldCharType="separate"/>
      </w:r>
      <w:r w:rsidR="00DB0E18" w:rsidRPr="00DB0E18">
        <w:t xml:space="preserve">Equation </w:t>
      </w:r>
      <w:r w:rsidR="00DB0E18" w:rsidRPr="00DB0E18">
        <w:rPr>
          <w:noProof/>
        </w:rPr>
        <w:t>10</w:t>
      </w:r>
      <w:r w:rsidRPr="00DC38DE">
        <w:fldChar w:fldCharType="end"/>
      </w:r>
      <w:r w:rsidRPr="00DC38DE">
        <w:t xml:space="preserve"> and </w:t>
      </w:r>
      <w:r w:rsidRPr="00DC38DE">
        <w:fldChar w:fldCharType="begin"/>
      </w:r>
      <w:r w:rsidRPr="00DC38DE">
        <w:instrText xml:space="preserve"> REF _Ref466296280 \h  \* MERGEFORMAT </w:instrText>
      </w:r>
      <w:r w:rsidRPr="00DC38DE">
        <w:fldChar w:fldCharType="separate"/>
      </w:r>
      <w:r w:rsidR="00DB0E18" w:rsidRPr="00DB0E18">
        <w:t xml:space="preserve">Equation </w:t>
      </w:r>
      <w:r w:rsidR="00DB0E18" w:rsidRPr="00DB0E18">
        <w:rPr>
          <w:noProof/>
        </w:rPr>
        <w:t>11</w:t>
      </w:r>
      <w:r w:rsidRPr="00DC38DE">
        <w:fldChar w:fldCharType="end"/>
      </w:r>
      <w:r w:rsidRPr="00DC38DE">
        <w:t xml:space="preserve"> respectively.</w:t>
      </w:r>
    </w:p>
    <w:p w14:paraId="0B32EFA4" w14:textId="77777777" w:rsidR="00574879" w:rsidRPr="00DC38DE" w:rsidRDefault="00574879" w:rsidP="00574879">
      <w:pPr>
        <w:spacing w:line="240" w:lineRule="auto"/>
        <w:ind w:firstLine="0"/>
        <w:jc w:val="lef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65"/>
        <w:gridCol w:w="1885"/>
      </w:tblGrid>
      <w:tr w:rsidR="00DC38DE" w:rsidRPr="00DC38DE" w14:paraId="2FF45F42" w14:textId="77777777" w:rsidTr="00DE3E7B">
        <w:tc>
          <w:tcPr>
            <w:tcW w:w="7465" w:type="dxa"/>
            <w:vAlign w:val="center"/>
          </w:tcPr>
          <w:p w14:paraId="6A701D3C" w14:textId="77777777" w:rsidR="00DC38DE" w:rsidRPr="00DC38DE" w:rsidRDefault="00DC38DE" w:rsidP="00DC38DE">
            <w:pPr>
              <w:spacing w:after="200" w:line="240" w:lineRule="auto"/>
              <w:ind w:firstLine="0"/>
              <w:jc w:val="center"/>
            </w:pPr>
            <m:oMathPara>
              <m:oMath>
                <m:r>
                  <w:rPr>
                    <w:rFonts w:ascii="Cambria Math" w:hAnsi="Cambria Math"/>
                  </w:rPr>
                  <m:t>FAULTD=</m:t>
                </m:r>
                <m:sSup>
                  <m:sSupPr>
                    <m:ctrlPr>
                      <w:rPr>
                        <w:rFonts w:ascii="Cambria Math" w:hAnsi="Cambria Math"/>
                        <w:i/>
                      </w:rPr>
                    </m:ctrlPr>
                  </m:sSupPr>
                  <m:e>
                    <m:r>
                      <w:rPr>
                        <w:rFonts w:ascii="Cambria Math" w:hAnsi="Cambria Math"/>
                      </w:rPr>
                      <m:t>CESAL</m:t>
                    </m:r>
                  </m:e>
                  <m:sup>
                    <m:r>
                      <w:rPr>
                        <w:rFonts w:ascii="Cambria Math" w:hAnsi="Cambria Math"/>
                      </w:rPr>
                      <m:t>0.25</m:t>
                    </m:r>
                  </m:sup>
                </m:sSup>
                <m:r>
                  <w:rPr>
                    <w:rFonts w:ascii="Cambria Math" w:hAnsi="Cambria Math"/>
                  </w:rPr>
                  <m:t>*[0.0238+0.0006*</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JTSPACE</m:t>
                            </m:r>
                          </m:num>
                          <m:den>
                            <m:r>
                              <w:rPr>
                                <w:rFonts w:ascii="Cambria Math" w:hAnsi="Cambria Math"/>
                              </w:rPr>
                              <m:t>10</m:t>
                            </m:r>
                          </m:den>
                        </m:f>
                      </m:e>
                    </m:d>
                  </m:e>
                  <m:sup>
                    <m:r>
                      <w:rPr>
                        <w:rFonts w:ascii="Cambria Math" w:hAnsi="Cambria Math"/>
                      </w:rPr>
                      <m:t>2</m:t>
                    </m:r>
                  </m:sup>
                </m:sSup>
                <m:r>
                  <w:rPr>
                    <w:rFonts w:ascii="Cambria Math" w:hAnsi="Cambria Math"/>
                  </w:rPr>
                  <m:t>+0.0037*</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100</m:t>
                            </m:r>
                          </m:num>
                          <m:den>
                            <m:sSub>
                              <m:sSubPr>
                                <m:ctrlPr>
                                  <w:rPr>
                                    <w:rFonts w:ascii="Cambria Math" w:hAnsi="Cambria Math"/>
                                    <w:i/>
                                  </w:rPr>
                                </m:ctrlPr>
                              </m:sSubPr>
                              <m:e>
                                <m:r>
                                  <w:rPr>
                                    <w:rFonts w:ascii="Cambria Math" w:hAnsi="Cambria Math"/>
                                  </w:rPr>
                                  <m:t>k</m:t>
                                </m:r>
                              </m:e>
                              <m:sub>
                                <m:r>
                                  <w:rPr>
                                    <w:rFonts w:ascii="Cambria Math" w:hAnsi="Cambria Math"/>
                                  </w:rPr>
                                  <m:t>static</m:t>
                                </m:r>
                              </m:sub>
                            </m:sSub>
                          </m:den>
                        </m:f>
                      </m:e>
                    </m:d>
                  </m:e>
                  <m:sup>
                    <m:r>
                      <w:rPr>
                        <w:rFonts w:ascii="Cambria Math" w:hAnsi="Cambria Math"/>
                      </w:rPr>
                      <m:t>2</m:t>
                    </m:r>
                  </m:sup>
                </m:sSup>
                <m:r>
                  <w:rPr>
                    <w:rFonts w:ascii="Cambria Math" w:hAnsi="Cambria Math"/>
                  </w:rPr>
                  <m:t>+0.0039*</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AGE</m:t>
                            </m:r>
                          </m:num>
                          <m:den>
                            <m:r>
                              <w:rPr>
                                <w:rFonts w:ascii="Cambria Math" w:hAnsi="Cambria Math"/>
                              </w:rPr>
                              <m:t>10</m:t>
                            </m:r>
                          </m:den>
                        </m:f>
                      </m:e>
                    </m:d>
                  </m:e>
                  <m:sup>
                    <m:r>
                      <w:rPr>
                        <w:rFonts w:ascii="Cambria Math" w:hAnsi="Cambria Math"/>
                      </w:rPr>
                      <m:t>2</m:t>
                    </m:r>
                  </m:sup>
                </m:sSup>
                <m:r>
                  <w:rPr>
                    <w:rFonts w:ascii="Cambria Math" w:hAnsi="Cambria Math"/>
                  </w:rPr>
                  <m:t>-0.0037*EDGESUP-0.0218*DOWELDIA]</m:t>
                </m:r>
              </m:oMath>
            </m:oMathPara>
          </w:p>
        </w:tc>
        <w:tc>
          <w:tcPr>
            <w:tcW w:w="1885" w:type="dxa"/>
            <w:vAlign w:val="center"/>
          </w:tcPr>
          <w:p w14:paraId="6A1E8580" w14:textId="6A438BCA" w:rsidR="00DC38DE" w:rsidRPr="00DC38DE" w:rsidRDefault="00DC38DE" w:rsidP="00DC38DE">
            <w:pPr>
              <w:ind w:hanging="13"/>
              <w:jc w:val="right"/>
              <w:rPr>
                <w:b/>
                <w:bCs/>
                <w:i/>
                <w:szCs w:val="20"/>
              </w:rPr>
            </w:pPr>
            <w:bookmarkStart w:id="71" w:name="_Ref466296277"/>
            <w:r w:rsidRPr="00DC38DE">
              <w:rPr>
                <w:b/>
                <w:bCs/>
                <w:szCs w:val="20"/>
              </w:rPr>
              <w:t xml:space="preserve">Equation </w:t>
            </w:r>
            <w:r w:rsidR="00535744">
              <w:rPr>
                <w:b/>
                <w:bCs/>
                <w:szCs w:val="20"/>
              </w:rPr>
              <w:fldChar w:fldCharType="begin"/>
            </w:r>
            <w:r w:rsidR="00535744">
              <w:rPr>
                <w:b/>
                <w:bCs/>
                <w:szCs w:val="20"/>
              </w:rPr>
              <w:instrText xml:space="preserve"> SEQ Equation \* ARABIC </w:instrText>
            </w:r>
            <w:r w:rsidR="00535744">
              <w:rPr>
                <w:b/>
                <w:bCs/>
                <w:szCs w:val="20"/>
              </w:rPr>
              <w:fldChar w:fldCharType="separate"/>
            </w:r>
            <w:r w:rsidR="00535744">
              <w:rPr>
                <w:b/>
                <w:bCs/>
                <w:noProof/>
                <w:szCs w:val="20"/>
              </w:rPr>
              <w:t>10</w:t>
            </w:r>
            <w:r w:rsidR="00535744">
              <w:rPr>
                <w:b/>
                <w:bCs/>
                <w:szCs w:val="20"/>
              </w:rPr>
              <w:fldChar w:fldCharType="end"/>
            </w:r>
            <w:bookmarkEnd w:id="71"/>
          </w:p>
        </w:tc>
      </w:tr>
      <w:tr w:rsidR="00DC38DE" w:rsidRPr="00DC38DE" w14:paraId="6700B251" w14:textId="77777777" w:rsidTr="00DE3E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465" w:type="dxa"/>
            <w:tcBorders>
              <w:top w:val="nil"/>
              <w:left w:val="nil"/>
              <w:bottom w:val="nil"/>
              <w:right w:val="nil"/>
            </w:tcBorders>
          </w:tcPr>
          <w:p w14:paraId="4CF7460F" w14:textId="77777777" w:rsidR="00DC38DE" w:rsidRPr="00DC38DE" w:rsidRDefault="00DC38DE" w:rsidP="00DC38DE">
            <w:pPr>
              <w:spacing w:after="200" w:line="240" w:lineRule="auto"/>
              <w:ind w:firstLine="0"/>
              <w:jc w:val="center"/>
            </w:pPr>
            <m:oMathPara>
              <m:oMath>
                <m:r>
                  <w:rPr>
                    <w:rFonts w:ascii="Cambria Math" w:hAnsi="Cambria Math"/>
                  </w:rPr>
                  <m:t>FAULTND=</m:t>
                </m:r>
                <m:sSup>
                  <m:sSupPr>
                    <m:ctrlPr>
                      <w:rPr>
                        <w:rFonts w:ascii="Cambria Math" w:hAnsi="Cambria Math"/>
                        <w:i/>
                      </w:rPr>
                    </m:ctrlPr>
                  </m:sSupPr>
                  <m:e>
                    <m:r>
                      <w:rPr>
                        <w:rFonts w:ascii="Cambria Math" w:hAnsi="Cambria Math"/>
                      </w:rPr>
                      <m:t>CESAL</m:t>
                    </m:r>
                  </m:e>
                  <m:sup>
                    <m:r>
                      <w:rPr>
                        <w:rFonts w:ascii="Cambria Math" w:hAnsi="Cambria Math"/>
                      </w:rPr>
                      <m:t>0.25</m:t>
                    </m:r>
                  </m:sup>
                </m:sSup>
                <m:r>
                  <w:rPr>
                    <w:rFonts w:ascii="Cambria Math" w:hAnsi="Cambria Math"/>
                  </w:rPr>
                  <m:t>*[-0.07575+0.0251*</m:t>
                </m:r>
                <m:rad>
                  <m:radPr>
                    <m:degHide m:val="1"/>
                    <m:ctrlPr>
                      <w:rPr>
                        <w:rFonts w:ascii="Cambria Math" w:hAnsi="Cambria Math"/>
                        <w:i/>
                      </w:rPr>
                    </m:ctrlPr>
                  </m:radPr>
                  <m:deg/>
                  <m:e>
                    <m:r>
                      <w:rPr>
                        <w:rFonts w:ascii="Cambria Math" w:hAnsi="Cambria Math"/>
                      </w:rPr>
                      <m:t>AGE</m:t>
                    </m:r>
                  </m:e>
                </m:rad>
                <m:r>
                  <w:rPr>
                    <w:rFonts w:ascii="Cambria Math" w:hAnsi="Cambria Math"/>
                  </w:rPr>
                  <m:t>+0.0013*</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PRECIP</m:t>
                            </m:r>
                          </m:num>
                          <m:den>
                            <m:r>
                              <w:rPr>
                                <w:rFonts w:ascii="Cambria Math" w:hAnsi="Cambria Math"/>
                              </w:rPr>
                              <m:t>10</m:t>
                            </m:r>
                          </m:den>
                        </m:f>
                      </m:e>
                    </m:d>
                  </m:e>
                  <m:sup>
                    <m:r>
                      <w:rPr>
                        <w:rFonts w:ascii="Cambria Math" w:hAnsi="Cambria Math"/>
                      </w:rPr>
                      <m:t>2</m:t>
                    </m:r>
                  </m:sup>
                </m:sSup>
                <m:r>
                  <w:rPr>
                    <w:rFonts w:ascii="Cambria Math" w:hAnsi="Cambria Math"/>
                  </w:rPr>
                  <m:t>+0.0012*</m:t>
                </m:r>
                <m:d>
                  <m:dPr>
                    <m:ctrlPr>
                      <w:rPr>
                        <w:rFonts w:ascii="Cambria Math" w:hAnsi="Cambria Math"/>
                        <w:i/>
                      </w:rPr>
                    </m:ctrlPr>
                  </m:dPr>
                  <m:e>
                    <m:r>
                      <w:rPr>
                        <w:rFonts w:ascii="Cambria Math" w:hAnsi="Cambria Math"/>
                      </w:rPr>
                      <m:t>FI*</m:t>
                    </m:r>
                    <m:f>
                      <m:fPr>
                        <m:ctrlPr>
                          <w:rPr>
                            <w:rFonts w:ascii="Cambria Math" w:hAnsi="Cambria Math"/>
                            <w:i/>
                          </w:rPr>
                        </m:ctrlPr>
                      </m:fPr>
                      <m:num>
                        <m:r>
                          <w:rPr>
                            <w:rFonts w:ascii="Cambria Math" w:hAnsi="Cambria Math"/>
                          </w:rPr>
                          <m:t>PRECIP</m:t>
                        </m:r>
                      </m:num>
                      <m:den>
                        <m:r>
                          <w:rPr>
                            <w:rFonts w:ascii="Cambria Math" w:hAnsi="Cambria Math"/>
                          </w:rPr>
                          <m:t>1000</m:t>
                        </m:r>
                      </m:den>
                    </m:f>
                  </m:e>
                </m:d>
                <m:r>
                  <w:rPr>
                    <w:rFonts w:ascii="Cambria Math" w:hAnsi="Cambria Math"/>
                  </w:rPr>
                  <m:t>-0.0378*DRAIN]</m:t>
                </m:r>
              </m:oMath>
            </m:oMathPara>
          </w:p>
        </w:tc>
        <w:tc>
          <w:tcPr>
            <w:tcW w:w="1885" w:type="dxa"/>
            <w:tcBorders>
              <w:top w:val="nil"/>
              <w:left w:val="nil"/>
              <w:bottom w:val="nil"/>
              <w:right w:val="nil"/>
            </w:tcBorders>
            <w:vAlign w:val="center"/>
          </w:tcPr>
          <w:p w14:paraId="45479A8B" w14:textId="7C260C13" w:rsidR="00DC38DE" w:rsidRPr="00DC38DE" w:rsidRDefault="00DC38DE" w:rsidP="00DC38DE">
            <w:pPr>
              <w:ind w:hanging="13"/>
              <w:jc w:val="right"/>
              <w:rPr>
                <w:b/>
                <w:bCs/>
                <w:i/>
                <w:szCs w:val="20"/>
              </w:rPr>
            </w:pPr>
            <w:bookmarkStart w:id="72" w:name="_Ref466296280"/>
            <w:r w:rsidRPr="00DC38DE">
              <w:rPr>
                <w:b/>
                <w:bCs/>
                <w:szCs w:val="20"/>
              </w:rPr>
              <w:t xml:space="preserve">Equation </w:t>
            </w:r>
            <w:r w:rsidR="00535744">
              <w:rPr>
                <w:b/>
                <w:bCs/>
                <w:szCs w:val="20"/>
              </w:rPr>
              <w:fldChar w:fldCharType="begin"/>
            </w:r>
            <w:r w:rsidR="00535744">
              <w:rPr>
                <w:b/>
                <w:bCs/>
                <w:szCs w:val="20"/>
              </w:rPr>
              <w:instrText xml:space="preserve"> SEQ Equation \* ARABIC </w:instrText>
            </w:r>
            <w:r w:rsidR="00535744">
              <w:rPr>
                <w:b/>
                <w:bCs/>
                <w:szCs w:val="20"/>
              </w:rPr>
              <w:fldChar w:fldCharType="separate"/>
            </w:r>
            <w:r w:rsidR="00535744">
              <w:rPr>
                <w:b/>
                <w:bCs/>
                <w:noProof/>
                <w:szCs w:val="20"/>
              </w:rPr>
              <w:t>11</w:t>
            </w:r>
            <w:r w:rsidR="00535744">
              <w:rPr>
                <w:b/>
                <w:bCs/>
                <w:szCs w:val="20"/>
              </w:rPr>
              <w:fldChar w:fldCharType="end"/>
            </w:r>
            <w:bookmarkEnd w:id="72"/>
          </w:p>
        </w:tc>
      </w:tr>
    </w:tbl>
    <w:p w14:paraId="20C5B5E1" w14:textId="77777777" w:rsidR="00DC38DE" w:rsidRDefault="00DC38DE" w:rsidP="00574879">
      <w:pPr>
        <w:spacing w:line="240" w:lineRule="auto"/>
        <w:ind w:firstLine="0"/>
      </w:pPr>
      <w:r w:rsidRPr="00DC38DE">
        <w:tab/>
        <w:t xml:space="preserve">where </w:t>
      </w:r>
      <m:oMath>
        <m:r>
          <w:rPr>
            <w:rFonts w:ascii="Cambria Math" w:hAnsi="Cambria Math"/>
          </w:rPr>
          <m:t>FAULTD</m:t>
        </m:r>
      </m:oMath>
      <w:r w:rsidRPr="00DC38DE">
        <w:t xml:space="preserve"> = mean transverse doweled joint faulting (in), </w:t>
      </w:r>
      <m:oMath>
        <m:r>
          <w:rPr>
            <w:rFonts w:ascii="Cambria Math" w:hAnsi="Cambria Math"/>
          </w:rPr>
          <m:t>FAULTND</m:t>
        </m:r>
      </m:oMath>
      <w:r w:rsidRPr="00DC38DE">
        <w:t xml:space="preserve"> = mean transverse undoweled joint faulting (in), </w:t>
      </w:r>
      <m:oMath>
        <m:r>
          <w:rPr>
            <w:rFonts w:ascii="Cambria Math" w:hAnsi="Cambria Math"/>
          </w:rPr>
          <m:t>CESAL</m:t>
        </m:r>
      </m:oMath>
      <w:r w:rsidRPr="00DC38DE">
        <w:t xml:space="preserve"> = cumulative 18 kip ESALs in traffic lane (millions), </w:t>
      </w:r>
      <m:oMath>
        <m:r>
          <w:rPr>
            <w:rFonts w:ascii="Cambria Math" w:hAnsi="Cambria Math"/>
          </w:rPr>
          <m:t>JTSPACE</m:t>
        </m:r>
      </m:oMath>
      <w:r w:rsidRPr="00DC38DE">
        <w:t xml:space="preserve"> = transverse joint spacing (ft), </w:t>
      </w:r>
      <m:oMath>
        <m:sSub>
          <m:sSubPr>
            <m:ctrlPr>
              <w:rPr>
                <w:rFonts w:ascii="Cambria Math" w:hAnsi="Cambria Math"/>
                <w:i/>
              </w:rPr>
            </m:ctrlPr>
          </m:sSubPr>
          <m:e>
            <m:r>
              <w:rPr>
                <w:rFonts w:ascii="Cambria Math" w:hAnsi="Cambria Math"/>
              </w:rPr>
              <m:t>k</m:t>
            </m:r>
          </m:e>
          <m:sub>
            <m:r>
              <w:rPr>
                <w:rFonts w:ascii="Cambria Math" w:hAnsi="Cambria Math"/>
              </w:rPr>
              <m:t>static</m:t>
            </m:r>
          </m:sub>
        </m:sSub>
      </m:oMath>
      <w:r w:rsidRPr="00DC38DE">
        <w:t xml:space="preserve"> = mean backcalculated static k-value (psi/in), </w:t>
      </w:r>
      <m:oMath>
        <m:r>
          <w:rPr>
            <w:rFonts w:ascii="Cambria Math" w:hAnsi="Cambria Math"/>
          </w:rPr>
          <m:t>AGE</m:t>
        </m:r>
      </m:oMath>
      <w:r w:rsidRPr="00DC38DE">
        <w:t xml:space="preserve"> = age since construction (yrs), </w:t>
      </w:r>
      <m:oMath>
        <m:r>
          <w:rPr>
            <w:rFonts w:ascii="Cambria Math" w:hAnsi="Cambria Math"/>
          </w:rPr>
          <m:t>EDGESUP</m:t>
        </m:r>
      </m:oMath>
      <w:r w:rsidRPr="00DC38DE">
        <w:t xml:space="preserve"> = edge support (1 = tied PCC shoulder, 0 = any other shoulder type), </w:t>
      </w:r>
      <m:oMath>
        <m:r>
          <w:rPr>
            <w:rFonts w:ascii="Cambria Math" w:hAnsi="Cambria Math"/>
          </w:rPr>
          <m:t>DOWELDIA</m:t>
        </m:r>
      </m:oMath>
      <w:r w:rsidRPr="00DC38DE">
        <w:t xml:space="preserve"> = diameter of dowel in transverse joints (in), </w:t>
      </w:r>
      <m:oMath>
        <m:r>
          <w:rPr>
            <w:rFonts w:ascii="Cambria Math" w:hAnsi="Cambria Math"/>
          </w:rPr>
          <m:t>PRECIP</m:t>
        </m:r>
      </m:oMath>
      <w:r w:rsidRPr="00DC38DE">
        <w:t xml:space="preserve"> = mean annual precipitation (in), </w:t>
      </w:r>
      <m:oMath>
        <m:r>
          <w:rPr>
            <w:rFonts w:ascii="Cambria Math" w:hAnsi="Cambria Math"/>
          </w:rPr>
          <m:t>FI</m:t>
        </m:r>
      </m:oMath>
      <w:r w:rsidRPr="00DC38DE">
        <w:t xml:space="preserve"> = mean freezing index (</w:t>
      </w:r>
      <w:r w:rsidRPr="00DC38DE">
        <w:rPr>
          <w:vertAlign w:val="superscript"/>
        </w:rPr>
        <w:t>o</w:t>
      </w:r>
      <w:r w:rsidRPr="00DC38DE">
        <w:t xml:space="preserve">F-days), </w:t>
      </w:r>
      <m:oMath>
        <m:r>
          <w:rPr>
            <w:rFonts w:ascii="Cambria Math" w:hAnsi="Cambria Math"/>
          </w:rPr>
          <m:t>DRAIN</m:t>
        </m:r>
      </m:oMath>
      <w:r w:rsidRPr="00DC38DE">
        <w:t xml:space="preserve"> = drainage type (1 = longitudinal subdrainage, 0 = otherwise).</w:t>
      </w:r>
    </w:p>
    <w:p w14:paraId="3C200C58" w14:textId="77777777" w:rsidR="00574879" w:rsidRDefault="00574879" w:rsidP="00574879">
      <w:pPr>
        <w:spacing w:line="240" w:lineRule="auto"/>
        <w:ind w:firstLine="0"/>
      </w:pPr>
    </w:p>
    <w:p w14:paraId="3486546D" w14:textId="77777777" w:rsidR="00574879" w:rsidRPr="00DC38DE" w:rsidRDefault="00574879" w:rsidP="00574879">
      <w:pPr>
        <w:spacing w:line="240" w:lineRule="auto"/>
        <w:ind w:firstLine="0"/>
      </w:pPr>
    </w:p>
    <w:p w14:paraId="5BDF3428" w14:textId="77777777" w:rsidR="00DC38DE" w:rsidRPr="00DC38DE" w:rsidRDefault="00DC38DE" w:rsidP="00DC38DE">
      <w:pPr>
        <w:ind w:firstLine="0"/>
        <w:rPr>
          <w:b/>
        </w:rPr>
      </w:pPr>
      <w:r w:rsidRPr="00DC38DE">
        <w:rPr>
          <w:b/>
        </w:rPr>
        <w:t>FHWA RPPR 1997 JPCP Transverse Joint Faulting Model</w:t>
      </w:r>
    </w:p>
    <w:p w14:paraId="1CE0BDF2" w14:textId="77777777" w:rsidR="00DC38DE" w:rsidRDefault="00DC38DE" w:rsidP="00DC726A">
      <w:pPr>
        <w:spacing w:line="240" w:lineRule="auto"/>
        <w:ind w:firstLine="0"/>
      </w:pPr>
      <w:r w:rsidRPr="00DC38DE">
        <w:rPr>
          <w:b/>
        </w:rPr>
        <w:tab/>
      </w:r>
      <w:r w:rsidRPr="00DC38DE">
        <w:t xml:space="preserve">Yu et al. (1996) developed both doweled and undoweled faulting models as part of the Federal Highway Administration (FHWA) RPPR project.  These models are presented as </w:t>
      </w:r>
      <w:r w:rsidRPr="00DC38DE">
        <w:fldChar w:fldCharType="begin"/>
      </w:r>
      <w:r w:rsidRPr="00DC38DE">
        <w:instrText xml:space="preserve"> REF _Ref466297061 \h  \* MERGEFORMAT </w:instrText>
      </w:r>
      <w:r w:rsidRPr="00DC38DE">
        <w:fldChar w:fldCharType="separate"/>
      </w:r>
      <w:r w:rsidR="00DB0E18" w:rsidRPr="00DB0E18">
        <w:t xml:space="preserve">Equation </w:t>
      </w:r>
      <w:r w:rsidR="00DB0E18" w:rsidRPr="00DB0E18">
        <w:rPr>
          <w:noProof/>
        </w:rPr>
        <w:t>12</w:t>
      </w:r>
      <w:r w:rsidRPr="00DC38DE">
        <w:fldChar w:fldCharType="end"/>
      </w:r>
      <w:r w:rsidRPr="00DC38DE">
        <w:t xml:space="preserve"> and </w:t>
      </w:r>
      <w:r w:rsidRPr="00DC38DE">
        <w:fldChar w:fldCharType="begin"/>
      </w:r>
      <w:r w:rsidRPr="00DC38DE">
        <w:instrText xml:space="preserve"> REF _Ref466297063 \h  \* MERGEFORMAT </w:instrText>
      </w:r>
      <w:r w:rsidRPr="00DC38DE">
        <w:fldChar w:fldCharType="separate"/>
      </w:r>
      <w:r w:rsidR="00DB0E18" w:rsidRPr="00DB0E18">
        <w:t xml:space="preserve">Equation </w:t>
      </w:r>
      <w:r w:rsidR="00DB0E18" w:rsidRPr="00DB0E18">
        <w:rPr>
          <w:noProof/>
        </w:rPr>
        <w:t>13</w:t>
      </w:r>
      <w:r w:rsidRPr="00DC38DE">
        <w:fldChar w:fldCharType="end"/>
      </w:r>
      <w:r w:rsidRPr="00DC38DE">
        <w:t xml:space="preserve"> below.</w:t>
      </w:r>
    </w:p>
    <w:p w14:paraId="24252540" w14:textId="77777777" w:rsidR="00DC726A" w:rsidRDefault="00DC726A" w:rsidP="00DC726A">
      <w:pPr>
        <w:spacing w:line="240" w:lineRule="auto"/>
        <w:ind w:firstLine="0"/>
      </w:pPr>
    </w:p>
    <w:p w14:paraId="4012D7D3" w14:textId="77777777" w:rsidR="00DC726A" w:rsidRPr="00DC38DE" w:rsidRDefault="00DC726A" w:rsidP="00DC726A">
      <w:pPr>
        <w:spacing w:line="240" w:lineRule="auto"/>
        <w:ind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65"/>
        <w:gridCol w:w="1885"/>
      </w:tblGrid>
      <w:tr w:rsidR="00DC38DE" w:rsidRPr="00DC38DE" w14:paraId="754AB5DC" w14:textId="77777777" w:rsidTr="00DE3E7B">
        <w:tc>
          <w:tcPr>
            <w:tcW w:w="7465" w:type="dxa"/>
            <w:vAlign w:val="center"/>
          </w:tcPr>
          <w:p w14:paraId="74E3B777" w14:textId="77777777" w:rsidR="00DC38DE" w:rsidRPr="00DC38DE" w:rsidRDefault="00DC38DE" w:rsidP="00DC38DE">
            <w:pPr>
              <w:spacing w:after="200" w:line="240" w:lineRule="auto"/>
              <w:ind w:firstLine="0"/>
              <w:jc w:val="center"/>
            </w:pPr>
            <m:oMathPara>
              <m:oMath>
                <m:r>
                  <w:rPr>
                    <w:rFonts w:ascii="Cambria Math" w:hAnsi="Cambria Math"/>
                  </w:rPr>
                  <m:t>FAULTD=</m:t>
                </m:r>
                <m:sSup>
                  <m:sSupPr>
                    <m:ctrlPr>
                      <w:rPr>
                        <w:rFonts w:ascii="Cambria Math" w:hAnsi="Cambria Math"/>
                        <w:i/>
                      </w:rPr>
                    </m:ctrlPr>
                  </m:sSupPr>
                  <m:e>
                    <m:r>
                      <w:rPr>
                        <w:rFonts w:ascii="Cambria Math" w:hAnsi="Cambria Math"/>
                      </w:rPr>
                      <m:t>CESAL</m:t>
                    </m:r>
                  </m:e>
                  <m:sup>
                    <m:r>
                      <w:rPr>
                        <w:rFonts w:ascii="Cambria Math" w:hAnsi="Cambria Math"/>
                      </w:rPr>
                      <m:t>0.25</m:t>
                    </m:r>
                  </m:sup>
                </m:sSup>
                <m:r>
                  <w:rPr>
                    <w:rFonts w:ascii="Cambria Math" w:hAnsi="Cambria Math"/>
                  </w:rPr>
                  <m:t>*[0.0628-0.0628*</m:t>
                </m:r>
                <m:sSub>
                  <m:sSubPr>
                    <m:ctrlPr>
                      <w:rPr>
                        <w:rFonts w:ascii="Cambria Math" w:hAnsi="Cambria Math"/>
                        <w:i/>
                      </w:rPr>
                    </m:ctrlPr>
                  </m:sSubPr>
                  <m:e>
                    <m:r>
                      <w:rPr>
                        <w:rFonts w:ascii="Cambria Math" w:hAnsi="Cambria Math"/>
                      </w:rPr>
                      <m:t>C</m:t>
                    </m:r>
                  </m:e>
                  <m:sub>
                    <m:r>
                      <w:rPr>
                        <w:rFonts w:ascii="Cambria Math" w:hAnsi="Cambria Math"/>
                      </w:rPr>
                      <m:t>d</m:t>
                    </m:r>
                  </m:sub>
                </m:sSub>
                <m:r>
                  <w:rPr>
                    <w:rFonts w:ascii="Cambria Math" w:hAnsi="Cambria Math"/>
                  </w:rPr>
                  <m:t>*+ 0.3673*</m:t>
                </m:r>
                <m:sSup>
                  <m:sSupPr>
                    <m:ctrlPr>
                      <w:rPr>
                        <w:rFonts w:ascii="Cambria Math" w:hAnsi="Cambria Math"/>
                        <w:i/>
                      </w:rPr>
                    </m:ctrlPr>
                  </m:sSupPr>
                  <m:e>
                    <m:r>
                      <w:rPr>
                        <w:rFonts w:ascii="Cambria Math" w:hAnsi="Cambria Math"/>
                      </w:rPr>
                      <m:t>10</m:t>
                    </m:r>
                  </m:e>
                  <m:sup>
                    <m:r>
                      <w:rPr>
                        <w:rFonts w:ascii="Cambria Math" w:hAnsi="Cambria Math"/>
                      </w:rPr>
                      <m:t>-8</m:t>
                    </m:r>
                  </m:sup>
                </m:sSup>
                <m:r>
                  <w:rPr>
                    <w:rFonts w:ascii="Cambria Math" w:hAnsi="Cambria Math"/>
                  </w:rPr>
                  <m:t>*</m:t>
                </m:r>
                <m:sSup>
                  <m:sSupPr>
                    <m:ctrlPr>
                      <w:rPr>
                        <w:rFonts w:ascii="Cambria Math" w:hAnsi="Cambria Math"/>
                        <w:i/>
                      </w:rPr>
                    </m:ctrlPr>
                  </m:sSupPr>
                  <m:e>
                    <m:r>
                      <w:rPr>
                        <w:rFonts w:ascii="Cambria Math" w:hAnsi="Cambria Math"/>
                      </w:rPr>
                      <m:t>BSTRESS</m:t>
                    </m:r>
                  </m:e>
                  <m:sup>
                    <m:r>
                      <w:rPr>
                        <w:rFonts w:ascii="Cambria Math" w:hAnsi="Cambria Math"/>
                      </w:rPr>
                      <m:t>2</m:t>
                    </m:r>
                  </m:sup>
                </m:sSup>
                <m:r>
                  <w:rPr>
                    <w:rFonts w:ascii="Cambria Math" w:hAnsi="Cambria Math"/>
                  </w:rPr>
                  <m:t>+0.4116*</m:t>
                </m:r>
                <m:sSup>
                  <m:sSupPr>
                    <m:ctrlPr>
                      <w:rPr>
                        <w:rFonts w:ascii="Cambria Math" w:hAnsi="Cambria Math"/>
                        <w:i/>
                      </w:rPr>
                    </m:ctrlPr>
                  </m:sSupPr>
                  <m:e>
                    <m:r>
                      <w:rPr>
                        <w:rFonts w:ascii="Cambria Math" w:hAnsi="Cambria Math"/>
                      </w:rPr>
                      <m:t>10</m:t>
                    </m:r>
                  </m:e>
                  <m:sup>
                    <m:r>
                      <w:rPr>
                        <w:rFonts w:ascii="Cambria Math" w:hAnsi="Cambria Math"/>
                      </w:rPr>
                      <m:t>-5</m:t>
                    </m:r>
                  </m:sup>
                </m:sSup>
                <m:r>
                  <w:rPr>
                    <w:rFonts w:ascii="Cambria Math" w:hAnsi="Cambria Math"/>
                  </w:rPr>
                  <m:t>*</m:t>
                </m:r>
                <m:sSup>
                  <m:sSupPr>
                    <m:ctrlPr>
                      <w:rPr>
                        <w:rFonts w:ascii="Cambria Math" w:hAnsi="Cambria Math"/>
                        <w:i/>
                      </w:rPr>
                    </m:ctrlPr>
                  </m:sSupPr>
                  <m:e>
                    <m:r>
                      <w:rPr>
                        <w:rFonts w:ascii="Cambria Math" w:hAnsi="Cambria Math"/>
                      </w:rPr>
                      <m:t>JTSPACE</m:t>
                    </m:r>
                  </m:e>
                  <m:sup>
                    <m:r>
                      <w:rPr>
                        <w:rFonts w:ascii="Cambria Math" w:hAnsi="Cambria Math"/>
                      </w:rPr>
                      <m:t>2</m:t>
                    </m:r>
                  </m:sup>
                </m:sSup>
                <m:r>
                  <w:rPr>
                    <w:rFonts w:ascii="Cambria Math" w:hAnsi="Cambria Math"/>
                  </w:rPr>
                  <m:t>+0.7466*</m:t>
                </m:r>
                <m:sSup>
                  <m:sSupPr>
                    <m:ctrlPr>
                      <w:rPr>
                        <w:rFonts w:ascii="Cambria Math" w:hAnsi="Cambria Math"/>
                        <w:i/>
                      </w:rPr>
                    </m:ctrlPr>
                  </m:sSupPr>
                  <m:e>
                    <m:r>
                      <w:rPr>
                        <w:rFonts w:ascii="Cambria Math" w:hAnsi="Cambria Math"/>
                      </w:rPr>
                      <m:t>10</m:t>
                    </m:r>
                  </m:e>
                  <m:sup>
                    <m:r>
                      <w:rPr>
                        <w:rFonts w:ascii="Cambria Math" w:hAnsi="Cambria Math"/>
                      </w:rPr>
                      <m:t>-9</m:t>
                    </m:r>
                  </m:sup>
                </m:sSup>
                <m:r>
                  <w:rPr>
                    <w:rFonts w:ascii="Cambria Math" w:hAnsi="Cambria Math"/>
                  </w:rPr>
                  <m:t>*</m:t>
                </m:r>
                <m:sSup>
                  <m:sSupPr>
                    <m:ctrlPr>
                      <w:rPr>
                        <w:rFonts w:ascii="Cambria Math" w:hAnsi="Cambria Math"/>
                        <w:i/>
                      </w:rPr>
                    </m:ctrlPr>
                  </m:sSupPr>
                  <m:e>
                    <m:r>
                      <w:rPr>
                        <w:rFonts w:ascii="Cambria Math" w:hAnsi="Cambria Math"/>
                      </w:rPr>
                      <m:t>FI</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PRECIP</m:t>
                    </m:r>
                  </m:e>
                  <m:sup>
                    <m:r>
                      <w:rPr>
                        <w:rFonts w:ascii="Cambria Math" w:hAnsi="Cambria Math"/>
                      </w:rPr>
                      <m:t>0.5</m:t>
                    </m:r>
                  </m:sup>
                </m:sSup>
                <m:r>
                  <w:rPr>
                    <w:rFonts w:ascii="Cambria Math" w:hAnsi="Cambria Math"/>
                  </w:rPr>
                  <m:t>-0.009503*BASE-0.01917*WIDENLANE+0.0009217*AGE]</m:t>
                </m:r>
              </m:oMath>
            </m:oMathPara>
          </w:p>
        </w:tc>
        <w:tc>
          <w:tcPr>
            <w:tcW w:w="1885" w:type="dxa"/>
            <w:vAlign w:val="center"/>
          </w:tcPr>
          <w:p w14:paraId="5F02462B" w14:textId="2A7D67C7" w:rsidR="00DC38DE" w:rsidRPr="00DC38DE" w:rsidRDefault="00DC38DE" w:rsidP="00DC38DE">
            <w:pPr>
              <w:ind w:firstLine="0"/>
              <w:jc w:val="right"/>
              <w:rPr>
                <w:b/>
                <w:bCs/>
                <w:i/>
                <w:szCs w:val="20"/>
              </w:rPr>
            </w:pPr>
            <w:bookmarkStart w:id="73" w:name="_Ref466297061"/>
            <w:r w:rsidRPr="00DC38DE">
              <w:rPr>
                <w:b/>
                <w:bCs/>
                <w:szCs w:val="20"/>
              </w:rPr>
              <w:t xml:space="preserve">Equation </w:t>
            </w:r>
            <w:r w:rsidR="00535744">
              <w:rPr>
                <w:b/>
                <w:bCs/>
                <w:szCs w:val="20"/>
              </w:rPr>
              <w:fldChar w:fldCharType="begin"/>
            </w:r>
            <w:r w:rsidR="00535744">
              <w:rPr>
                <w:b/>
                <w:bCs/>
                <w:szCs w:val="20"/>
              </w:rPr>
              <w:instrText xml:space="preserve"> SEQ Equation \* ARABIC </w:instrText>
            </w:r>
            <w:r w:rsidR="00535744">
              <w:rPr>
                <w:b/>
                <w:bCs/>
                <w:szCs w:val="20"/>
              </w:rPr>
              <w:fldChar w:fldCharType="separate"/>
            </w:r>
            <w:r w:rsidR="00535744">
              <w:rPr>
                <w:b/>
                <w:bCs/>
                <w:noProof/>
                <w:szCs w:val="20"/>
              </w:rPr>
              <w:t>12</w:t>
            </w:r>
            <w:r w:rsidR="00535744">
              <w:rPr>
                <w:b/>
                <w:bCs/>
                <w:szCs w:val="20"/>
              </w:rPr>
              <w:fldChar w:fldCharType="end"/>
            </w:r>
            <w:bookmarkEnd w:id="73"/>
          </w:p>
        </w:tc>
      </w:tr>
      <w:tr w:rsidR="00DC38DE" w:rsidRPr="00DC38DE" w14:paraId="477FC0EA" w14:textId="77777777" w:rsidTr="00DE3E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465" w:type="dxa"/>
            <w:tcBorders>
              <w:top w:val="nil"/>
              <w:left w:val="nil"/>
              <w:bottom w:val="nil"/>
              <w:right w:val="nil"/>
            </w:tcBorders>
          </w:tcPr>
          <w:p w14:paraId="4E2FBBBF" w14:textId="77777777" w:rsidR="00DC38DE" w:rsidRPr="00DC38DE" w:rsidRDefault="00DC38DE" w:rsidP="00DC38DE">
            <w:pPr>
              <w:spacing w:after="200" w:line="240" w:lineRule="auto"/>
              <w:ind w:firstLine="0"/>
              <w:jc w:val="center"/>
            </w:pPr>
            <m:oMathPara>
              <m:oMath>
                <m:r>
                  <w:rPr>
                    <w:rFonts w:ascii="Cambria Math" w:hAnsi="Cambria Math"/>
                  </w:rPr>
                  <m:t>FAULTND=</m:t>
                </m:r>
                <m:sSup>
                  <m:sSupPr>
                    <m:ctrlPr>
                      <w:rPr>
                        <w:rFonts w:ascii="Cambria Math" w:hAnsi="Cambria Math"/>
                        <w:i/>
                      </w:rPr>
                    </m:ctrlPr>
                  </m:sSupPr>
                  <m:e>
                    <m:r>
                      <w:rPr>
                        <w:rFonts w:ascii="Cambria Math" w:hAnsi="Cambria Math"/>
                      </w:rPr>
                      <m:t>CESAL</m:t>
                    </m:r>
                  </m:e>
                  <m:sup>
                    <m:r>
                      <w:rPr>
                        <w:rFonts w:ascii="Cambria Math" w:hAnsi="Cambria Math"/>
                      </w:rPr>
                      <m:t>0.25</m:t>
                    </m:r>
                  </m:sup>
                </m:sSup>
                <m:r>
                  <w:rPr>
                    <w:rFonts w:ascii="Cambria Math" w:hAnsi="Cambria Math"/>
                  </w:rPr>
                  <m:t>*[0.2347-0.1516*</m:t>
                </m:r>
                <m:sSub>
                  <m:sSubPr>
                    <m:ctrlPr>
                      <w:rPr>
                        <w:rFonts w:ascii="Cambria Math" w:hAnsi="Cambria Math"/>
                        <w:i/>
                      </w:rPr>
                    </m:ctrlPr>
                  </m:sSubPr>
                  <m:e>
                    <m:r>
                      <w:rPr>
                        <w:rFonts w:ascii="Cambria Math" w:hAnsi="Cambria Math"/>
                      </w:rPr>
                      <m:t>C</m:t>
                    </m:r>
                  </m:e>
                  <m:sub>
                    <m:r>
                      <w:rPr>
                        <w:rFonts w:ascii="Cambria Math" w:hAnsi="Cambria Math"/>
                      </w:rPr>
                      <m:t>d</m:t>
                    </m:r>
                  </m:sub>
                </m:sSub>
                <m:r>
                  <w:rPr>
                    <w:rFonts w:ascii="Cambria Math" w:hAnsi="Cambria Math"/>
                  </w:rPr>
                  <m:t>-0.00025*</m:t>
                </m:r>
                <m:f>
                  <m:fPr>
                    <m:ctrlPr>
                      <w:rPr>
                        <w:rFonts w:ascii="Cambria Math" w:hAnsi="Cambria Math"/>
                        <w:i/>
                      </w:rPr>
                    </m:ctrlPr>
                  </m:fPr>
                  <m:num>
                    <m:sSubSup>
                      <m:sSubSupPr>
                        <m:ctrlPr>
                          <w:rPr>
                            <w:rFonts w:ascii="Cambria Math" w:hAnsi="Cambria Math"/>
                            <w:i/>
                          </w:rPr>
                        </m:ctrlPr>
                      </m:sSubSupPr>
                      <m:e>
                        <m:r>
                          <w:rPr>
                            <w:rFonts w:ascii="Cambria Math" w:hAnsi="Cambria Math"/>
                          </w:rPr>
                          <m:t>h</m:t>
                        </m:r>
                      </m:e>
                      <m:sub>
                        <m:r>
                          <w:rPr>
                            <w:rFonts w:ascii="Cambria Math" w:hAnsi="Cambria Math"/>
                          </w:rPr>
                          <m:t>pcc</m:t>
                        </m:r>
                      </m:sub>
                      <m:sup>
                        <m:r>
                          <w:rPr>
                            <w:rFonts w:ascii="Cambria Math" w:hAnsi="Cambria Math"/>
                          </w:rPr>
                          <m:t>2</m:t>
                        </m:r>
                      </m:sup>
                    </m:sSubSup>
                  </m:num>
                  <m:den>
                    <m:r>
                      <w:rPr>
                        <w:rFonts w:ascii="Cambria Math" w:hAnsi="Cambria Math"/>
                      </w:rPr>
                      <m:t>JTSPACE</m:t>
                    </m:r>
                  </m:den>
                </m:f>
                <m:r>
                  <w:rPr>
                    <w:rFonts w:ascii="Cambria Math" w:hAnsi="Cambria Math"/>
                  </w:rPr>
                  <m:t>-0.0115*BASE+0.7784*</m:t>
                </m:r>
                <m:sSup>
                  <m:sSupPr>
                    <m:ctrlPr>
                      <w:rPr>
                        <w:rFonts w:ascii="Cambria Math" w:hAnsi="Cambria Math"/>
                        <w:i/>
                      </w:rPr>
                    </m:ctrlPr>
                  </m:sSupPr>
                  <m:e>
                    <m:r>
                      <w:rPr>
                        <w:rFonts w:ascii="Cambria Math" w:hAnsi="Cambria Math"/>
                      </w:rPr>
                      <m:t>10</m:t>
                    </m:r>
                  </m:e>
                  <m:sup>
                    <m:r>
                      <w:rPr>
                        <w:rFonts w:ascii="Cambria Math" w:hAnsi="Cambria Math"/>
                      </w:rPr>
                      <m:t>-7</m:t>
                    </m:r>
                  </m:sup>
                </m:sSup>
                <m:r>
                  <w:rPr>
                    <w:rFonts w:ascii="Cambria Math" w:hAnsi="Cambria Math"/>
                  </w:rPr>
                  <m:t>*</m:t>
                </m:r>
                <m:sSup>
                  <m:sSupPr>
                    <m:ctrlPr>
                      <w:rPr>
                        <w:rFonts w:ascii="Cambria Math" w:hAnsi="Cambria Math"/>
                        <w:i/>
                      </w:rPr>
                    </m:ctrlPr>
                  </m:sSupPr>
                  <m:e>
                    <m:r>
                      <w:rPr>
                        <w:rFonts w:ascii="Cambria Math" w:hAnsi="Cambria Math"/>
                      </w:rPr>
                      <m:t>FI</m:t>
                    </m:r>
                  </m:e>
                  <m:sup>
                    <m:r>
                      <w:rPr>
                        <w:rFonts w:ascii="Cambria Math" w:hAnsi="Cambria Math"/>
                      </w:rPr>
                      <m:t>1.5</m:t>
                    </m:r>
                  </m:sup>
                </m:sSup>
                <m:r>
                  <w:rPr>
                    <w:rFonts w:ascii="Cambria Math" w:hAnsi="Cambria Math"/>
                  </w:rPr>
                  <m:t>*</m:t>
                </m:r>
                <m:sSup>
                  <m:sSupPr>
                    <m:ctrlPr>
                      <w:rPr>
                        <w:rFonts w:ascii="Cambria Math" w:hAnsi="Cambria Math"/>
                        <w:i/>
                      </w:rPr>
                    </m:ctrlPr>
                  </m:sSupPr>
                  <m:e>
                    <m:r>
                      <w:rPr>
                        <w:rFonts w:ascii="Cambria Math" w:hAnsi="Cambria Math"/>
                      </w:rPr>
                      <m:t>PRECIP</m:t>
                    </m:r>
                  </m:e>
                  <m:sup>
                    <m:r>
                      <w:rPr>
                        <w:rFonts w:ascii="Cambria Math" w:hAnsi="Cambria Math"/>
                      </w:rPr>
                      <m:t>0.25</m:t>
                    </m:r>
                  </m:sup>
                </m:sSup>
                <m:r>
                  <w:rPr>
                    <w:rFonts w:ascii="Cambria Math" w:hAnsi="Cambria Math"/>
                  </w:rPr>
                  <m:t>-0.002478*</m:t>
                </m:r>
                <m:sSup>
                  <m:sSupPr>
                    <m:ctrlPr>
                      <w:rPr>
                        <w:rFonts w:ascii="Cambria Math" w:hAnsi="Cambria Math"/>
                        <w:i/>
                      </w:rPr>
                    </m:ctrlPr>
                  </m:sSupPr>
                  <m:e>
                    <m:r>
                      <w:rPr>
                        <w:rFonts w:ascii="Cambria Math" w:hAnsi="Cambria Math"/>
                      </w:rPr>
                      <m:t>DAYS90</m:t>
                    </m:r>
                  </m:e>
                  <m:sup>
                    <m:r>
                      <w:rPr>
                        <w:rFonts w:ascii="Cambria Math" w:hAnsi="Cambria Math"/>
                      </w:rPr>
                      <m:t>0.5</m:t>
                    </m:r>
                  </m:sup>
                </m:sSup>
                <m:r>
                  <w:rPr>
                    <w:rFonts w:ascii="Cambria Math" w:hAnsi="Cambria Math"/>
                  </w:rPr>
                  <m:t>-0.0415*WIDENLANE]</m:t>
                </m:r>
              </m:oMath>
            </m:oMathPara>
          </w:p>
        </w:tc>
        <w:tc>
          <w:tcPr>
            <w:tcW w:w="1885" w:type="dxa"/>
            <w:tcBorders>
              <w:top w:val="nil"/>
              <w:left w:val="nil"/>
              <w:bottom w:val="nil"/>
              <w:right w:val="nil"/>
            </w:tcBorders>
            <w:vAlign w:val="center"/>
          </w:tcPr>
          <w:p w14:paraId="18426DEC" w14:textId="3DA978FE" w:rsidR="00DC38DE" w:rsidRPr="00DC38DE" w:rsidRDefault="00DC38DE" w:rsidP="00DC38DE">
            <w:pPr>
              <w:ind w:hanging="13"/>
              <w:jc w:val="right"/>
              <w:rPr>
                <w:b/>
                <w:bCs/>
                <w:i/>
                <w:szCs w:val="20"/>
              </w:rPr>
            </w:pPr>
            <w:bookmarkStart w:id="74" w:name="_Ref466297063"/>
            <w:r w:rsidRPr="00DC38DE">
              <w:rPr>
                <w:b/>
                <w:bCs/>
                <w:szCs w:val="20"/>
              </w:rPr>
              <w:t xml:space="preserve">Equation </w:t>
            </w:r>
            <w:r w:rsidR="00535744">
              <w:rPr>
                <w:b/>
                <w:bCs/>
                <w:szCs w:val="20"/>
              </w:rPr>
              <w:fldChar w:fldCharType="begin"/>
            </w:r>
            <w:r w:rsidR="00535744">
              <w:rPr>
                <w:b/>
                <w:bCs/>
                <w:szCs w:val="20"/>
              </w:rPr>
              <w:instrText xml:space="preserve"> SEQ Equation \* ARABIC </w:instrText>
            </w:r>
            <w:r w:rsidR="00535744">
              <w:rPr>
                <w:b/>
                <w:bCs/>
                <w:szCs w:val="20"/>
              </w:rPr>
              <w:fldChar w:fldCharType="separate"/>
            </w:r>
            <w:r w:rsidR="00535744">
              <w:rPr>
                <w:b/>
                <w:bCs/>
                <w:noProof/>
                <w:szCs w:val="20"/>
              </w:rPr>
              <w:t>13</w:t>
            </w:r>
            <w:r w:rsidR="00535744">
              <w:rPr>
                <w:b/>
                <w:bCs/>
                <w:szCs w:val="20"/>
              </w:rPr>
              <w:fldChar w:fldCharType="end"/>
            </w:r>
            <w:bookmarkEnd w:id="74"/>
          </w:p>
        </w:tc>
      </w:tr>
    </w:tbl>
    <w:p w14:paraId="0B18A41B" w14:textId="77777777" w:rsidR="00DC38DE" w:rsidRDefault="00DC38DE" w:rsidP="00DC726A">
      <w:pPr>
        <w:spacing w:line="240" w:lineRule="auto"/>
        <w:ind w:firstLine="0"/>
      </w:pPr>
      <w:r w:rsidRPr="00DC38DE">
        <w:tab/>
        <w:t xml:space="preserve">where </w:t>
      </w:r>
      <m:oMath>
        <m:r>
          <w:rPr>
            <w:rFonts w:ascii="Cambria Math" w:hAnsi="Cambria Math"/>
          </w:rPr>
          <m:t>FAULTD</m:t>
        </m:r>
      </m:oMath>
      <w:r w:rsidRPr="00DC38DE">
        <w:t xml:space="preserve"> = mean transverse doweled joint faulting (in), </w:t>
      </w:r>
      <m:oMath>
        <m:r>
          <w:rPr>
            <w:rFonts w:ascii="Cambria Math" w:hAnsi="Cambria Math"/>
          </w:rPr>
          <m:t>FAULTND</m:t>
        </m:r>
      </m:oMath>
      <w:r w:rsidRPr="00DC38DE">
        <w:t xml:space="preserve"> = mean transverse undoweled joint faulting (in), </w:t>
      </w:r>
      <m:oMath>
        <m:r>
          <w:rPr>
            <w:rFonts w:ascii="Cambria Math" w:hAnsi="Cambria Math"/>
          </w:rPr>
          <m:t>CESAL</m:t>
        </m:r>
      </m:oMath>
      <w:r w:rsidRPr="00DC38DE">
        <w:t xml:space="preserve"> = cumulative 18 kip ESALs in traffic lane (millions), </w:t>
      </w:r>
      <m:oMath>
        <m:sSub>
          <m:sSubPr>
            <m:ctrlPr>
              <w:rPr>
                <w:rFonts w:ascii="Cambria Math" w:hAnsi="Cambria Math"/>
                <w:i/>
              </w:rPr>
            </m:ctrlPr>
          </m:sSubPr>
          <m:e>
            <m:r>
              <w:rPr>
                <w:rFonts w:ascii="Cambria Math" w:hAnsi="Cambria Math"/>
              </w:rPr>
              <m:t>C</m:t>
            </m:r>
          </m:e>
          <m:sub>
            <m:r>
              <w:rPr>
                <w:rFonts w:ascii="Cambria Math" w:hAnsi="Cambria Math"/>
              </w:rPr>
              <m:t>d</m:t>
            </m:r>
          </m:sub>
        </m:sSub>
      </m:oMath>
      <w:r w:rsidRPr="00DC38DE">
        <w:t xml:space="preserve"> = modified AASHTO drainage coefficient, </w:t>
      </w:r>
      <m:oMath>
        <m:r>
          <w:rPr>
            <w:rFonts w:ascii="Cambria Math" w:hAnsi="Cambria Math"/>
          </w:rPr>
          <m:t>BSTRESS</m:t>
        </m:r>
      </m:oMath>
      <w:r w:rsidRPr="00DC38DE">
        <w:t xml:space="preserve"> = maximum dowel/concrete bearing stress (psi),  </w:t>
      </w:r>
      <m:oMath>
        <m:r>
          <w:rPr>
            <w:rFonts w:ascii="Cambria Math" w:hAnsi="Cambria Math"/>
          </w:rPr>
          <m:t>JTSPACE</m:t>
        </m:r>
      </m:oMath>
      <w:r w:rsidRPr="00DC38DE">
        <w:t xml:space="preserve"> = transverse joint spacing (ft), </w:t>
      </w:r>
      <m:oMath>
        <m:r>
          <w:rPr>
            <w:rFonts w:ascii="Cambria Math" w:hAnsi="Cambria Math"/>
          </w:rPr>
          <m:t>FI</m:t>
        </m:r>
      </m:oMath>
      <w:r w:rsidRPr="00DC38DE">
        <w:t xml:space="preserve"> = mean freezing index (</w:t>
      </w:r>
      <w:r w:rsidRPr="00DC38DE">
        <w:rPr>
          <w:vertAlign w:val="superscript"/>
        </w:rPr>
        <w:t>o</w:t>
      </w:r>
      <w:r w:rsidRPr="00DC38DE">
        <w:t xml:space="preserve">F-days), </w:t>
      </w:r>
      <m:oMath>
        <m:r>
          <w:rPr>
            <w:rFonts w:ascii="Cambria Math" w:hAnsi="Cambria Math"/>
          </w:rPr>
          <m:t>PRECIP</m:t>
        </m:r>
      </m:oMath>
      <w:r w:rsidRPr="00DC38DE">
        <w:t xml:space="preserve"> = mean annual precipitation (in), </w:t>
      </w:r>
      <m:oMath>
        <m:r>
          <w:rPr>
            <w:rFonts w:ascii="Cambria Math" w:hAnsi="Cambria Math"/>
          </w:rPr>
          <m:t>BASE</m:t>
        </m:r>
      </m:oMath>
      <w:r w:rsidRPr="00DC38DE">
        <w:t xml:space="preserve"> = base type (0 = nonstabilized base, 1 = stabilized base), </w:t>
      </w:r>
      <m:oMath>
        <m:r>
          <w:rPr>
            <w:rFonts w:ascii="Cambria Math" w:hAnsi="Cambria Math"/>
          </w:rPr>
          <m:t>WIDENLANE</m:t>
        </m:r>
      </m:oMath>
      <w:r w:rsidRPr="00DC38DE">
        <w:t xml:space="preserve"> = widened lane (0 = not widened, 1 = widened),  </w:t>
      </w:r>
      <m:oMath>
        <m:r>
          <w:rPr>
            <w:rFonts w:ascii="Cambria Math" w:hAnsi="Cambria Math"/>
          </w:rPr>
          <m:t>AGE</m:t>
        </m:r>
      </m:oMath>
      <w:r w:rsidRPr="00DC38DE">
        <w:t xml:space="preserve"> = age since construction (yrs), </w:t>
      </w:r>
      <m:oMath>
        <m:r>
          <w:rPr>
            <w:rFonts w:ascii="Cambria Math" w:hAnsi="Cambria Math"/>
          </w:rPr>
          <m:t>DRAIN</m:t>
        </m:r>
      </m:oMath>
      <w:r w:rsidRPr="00DC38DE">
        <w:t xml:space="preserve"> = drainage type (1 = longitudinal subdrainage, 0 = otherwise), </w:t>
      </w:r>
      <m:oMath>
        <m:r>
          <w:rPr>
            <w:rFonts w:ascii="Cambria Math" w:hAnsi="Cambria Math"/>
          </w:rPr>
          <m:t xml:space="preserve"> </m:t>
        </m:r>
        <m:sSub>
          <m:sSubPr>
            <m:ctrlPr>
              <w:rPr>
                <w:rFonts w:ascii="Cambria Math" w:hAnsi="Cambria Math"/>
                <w:i/>
              </w:rPr>
            </m:ctrlPr>
          </m:sSubPr>
          <m:e>
            <m:r>
              <w:rPr>
                <w:rFonts w:ascii="Cambria Math" w:hAnsi="Cambria Math"/>
              </w:rPr>
              <m:t>h</m:t>
            </m:r>
          </m:e>
          <m:sub>
            <m:r>
              <w:rPr>
                <w:rFonts w:ascii="Cambria Math" w:hAnsi="Cambria Math"/>
              </w:rPr>
              <m:t xml:space="preserve">pcc </m:t>
            </m:r>
          </m:sub>
        </m:sSub>
      </m:oMath>
      <w:r w:rsidRPr="00DC38DE">
        <w:t xml:space="preserve">= slab thickness (in), </w:t>
      </w:r>
      <m:oMath>
        <m:r>
          <w:rPr>
            <w:rFonts w:ascii="Cambria Math" w:hAnsi="Cambria Math"/>
          </w:rPr>
          <m:t>DAYS90</m:t>
        </m:r>
      </m:oMath>
      <w:r w:rsidRPr="00DC38DE">
        <w:t xml:space="preserve"> = mean annual number of hot days (days with max temperature greater than 90 </w:t>
      </w:r>
      <w:r w:rsidRPr="00DC38DE">
        <w:rPr>
          <w:vertAlign w:val="superscript"/>
        </w:rPr>
        <w:t>o</w:t>
      </w:r>
      <w:r w:rsidRPr="00DC38DE">
        <w:t>F).</w:t>
      </w:r>
    </w:p>
    <w:p w14:paraId="50C85A1E" w14:textId="77777777" w:rsidR="00DC726A" w:rsidRDefault="00DC726A" w:rsidP="00DC726A">
      <w:pPr>
        <w:spacing w:line="240" w:lineRule="auto"/>
        <w:ind w:firstLine="0"/>
      </w:pPr>
    </w:p>
    <w:p w14:paraId="313605CB" w14:textId="77777777" w:rsidR="00DC726A" w:rsidRPr="00DC38DE" w:rsidRDefault="00DC726A" w:rsidP="00DC726A">
      <w:pPr>
        <w:spacing w:line="240" w:lineRule="auto"/>
        <w:ind w:firstLine="0"/>
      </w:pPr>
    </w:p>
    <w:p w14:paraId="4B5C6425" w14:textId="77777777" w:rsidR="00DC38DE" w:rsidRPr="00DC38DE" w:rsidRDefault="00DC38DE" w:rsidP="00DC38DE">
      <w:pPr>
        <w:ind w:firstLine="0"/>
        <w:rPr>
          <w:b/>
        </w:rPr>
      </w:pPr>
      <w:r w:rsidRPr="00DC38DE">
        <w:rPr>
          <w:b/>
        </w:rPr>
        <w:t>LTPP Data Analysis Study JPCP Transverse Joint Faulting Model</w:t>
      </w:r>
    </w:p>
    <w:p w14:paraId="327AAC18" w14:textId="77777777" w:rsidR="00DC38DE" w:rsidRDefault="00DC38DE" w:rsidP="00DC726A">
      <w:pPr>
        <w:spacing w:line="240" w:lineRule="auto"/>
        <w:ind w:firstLine="0"/>
      </w:pPr>
      <w:r w:rsidRPr="00DC38DE">
        <w:tab/>
        <w:t xml:space="preserve">Titus-Glover et al. (1999) recalibrated the 1997 Nationwide Pavement Cost Model (NAPCOM) model (Owusu-Antwi et al, 1997) using only LTPP data.  </w:t>
      </w:r>
      <w:r w:rsidRPr="00DC38DE">
        <w:fldChar w:fldCharType="begin"/>
      </w:r>
      <w:r w:rsidRPr="00DC38DE">
        <w:instrText xml:space="preserve"> REF _Ref466363228 \h  \* MERGEFORMAT </w:instrText>
      </w:r>
      <w:r w:rsidRPr="00DC38DE">
        <w:fldChar w:fldCharType="separate"/>
      </w:r>
      <w:r w:rsidR="00DB0E18" w:rsidRPr="00DB0E18">
        <w:t xml:space="preserve">Equation </w:t>
      </w:r>
      <w:r w:rsidR="00DB0E18" w:rsidRPr="00DB0E18">
        <w:rPr>
          <w:noProof/>
        </w:rPr>
        <w:t>14</w:t>
      </w:r>
      <w:r w:rsidRPr="00DC38DE">
        <w:fldChar w:fldCharType="end"/>
      </w:r>
      <w:r w:rsidRPr="00DC38DE">
        <w:t xml:space="preserve"> is the developed model for both doweled and undoweled pavements.</w:t>
      </w:r>
    </w:p>
    <w:p w14:paraId="4B8A190E" w14:textId="77777777" w:rsidR="00DC726A" w:rsidRPr="00DC38DE" w:rsidRDefault="00DC726A" w:rsidP="00DC726A">
      <w:pPr>
        <w:spacing w:line="240" w:lineRule="auto"/>
        <w:ind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65"/>
        <w:gridCol w:w="1885"/>
      </w:tblGrid>
      <w:tr w:rsidR="00DC38DE" w:rsidRPr="00DC38DE" w14:paraId="0533F653" w14:textId="77777777" w:rsidTr="00DE3E7B">
        <w:tc>
          <w:tcPr>
            <w:tcW w:w="7465" w:type="dxa"/>
            <w:vAlign w:val="center"/>
          </w:tcPr>
          <w:p w14:paraId="2728E797" w14:textId="77777777" w:rsidR="00DC38DE" w:rsidRPr="00DC38DE" w:rsidRDefault="00DC38DE" w:rsidP="00DC38DE">
            <w:pPr>
              <w:spacing w:after="200" w:line="240" w:lineRule="auto"/>
              <w:ind w:firstLine="0"/>
              <w:jc w:val="center"/>
            </w:pPr>
            <m:oMathPara>
              <m:oMath>
                <m:r>
                  <w:rPr>
                    <w:rFonts w:ascii="Cambria Math" w:hAnsi="Cambria Math"/>
                  </w:rPr>
                  <m:t>FAULT=</m:t>
                </m:r>
                <m:sSup>
                  <m:sSupPr>
                    <m:ctrlPr>
                      <w:rPr>
                        <w:rFonts w:ascii="Cambria Math" w:hAnsi="Cambria Math"/>
                        <w:i/>
                      </w:rPr>
                    </m:ctrlPr>
                  </m:sSupPr>
                  <m:e>
                    <m:r>
                      <w:rPr>
                        <w:rFonts w:ascii="Cambria Math" w:hAnsi="Cambria Math"/>
                      </w:rPr>
                      <m:t>DAMAGE</m:t>
                    </m:r>
                  </m:e>
                  <m:sup>
                    <m:r>
                      <w:rPr>
                        <w:rFonts w:ascii="Cambria Math" w:hAnsi="Cambria Math"/>
                      </w:rPr>
                      <m:t>0.3</m:t>
                    </m:r>
                  </m:sup>
                </m:sSup>
                <m:r>
                  <w:rPr>
                    <w:rFonts w:ascii="Cambria Math" w:hAnsi="Cambria Math"/>
                  </w:rPr>
                  <m:t>*[0.05+0.00004*WETDAYS-0.0024*DOWELDIA-0.025*</m:t>
                </m:r>
                <m:sSub>
                  <m:sSubPr>
                    <m:ctrlPr>
                      <w:rPr>
                        <w:rFonts w:ascii="Cambria Math" w:hAnsi="Cambria Math"/>
                        <w:i/>
                      </w:rPr>
                    </m:ctrlPr>
                  </m:sSubPr>
                  <m:e>
                    <m:r>
                      <w:rPr>
                        <w:rFonts w:ascii="Cambria Math" w:hAnsi="Cambria Math"/>
                      </w:rPr>
                      <m:t>C</m:t>
                    </m:r>
                  </m:e>
                  <m:sub>
                    <m:r>
                      <w:rPr>
                        <w:rFonts w:ascii="Cambria Math" w:hAnsi="Cambria Math"/>
                      </w:rPr>
                      <m:t>d</m:t>
                    </m:r>
                  </m:sub>
                </m:sSub>
                <m:r>
                  <w:rPr>
                    <w:rFonts w:ascii="Cambria Math" w:hAnsi="Cambria Math"/>
                  </w:rPr>
                  <m:t>*(0.5+BASE)]</m:t>
                </m:r>
              </m:oMath>
            </m:oMathPara>
          </w:p>
        </w:tc>
        <w:tc>
          <w:tcPr>
            <w:tcW w:w="1885" w:type="dxa"/>
            <w:vAlign w:val="center"/>
          </w:tcPr>
          <w:p w14:paraId="674961A5" w14:textId="680E6C64" w:rsidR="00DC38DE" w:rsidRPr="00DC38DE" w:rsidRDefault="00DC38DE" w:rsidP="00DC38DE">
            <w:pPr>
              <w:ind w:firstLine="0"/>
              <w:jc w:val="right"/>
              <w:rPr>
                <w:b/>
                <w:bCs/>
                <w:i/>
                <w:szCs w:val="20"/>
              </w:rPr>
            </w:pPr>
            <w:bookmarkStart w:id="75" w:name="_Ref466363228"/>
            <w:r w:rsidRPr="00DC38DE">
              <w:rPr>
                <w:b/>
                <w:bCs/>
                <w:szCs w:val="20"/>
              </w:rPr>
              <w:t xml:space="preserve">Equation </w:t>
            </w:r>
            <w:r w:rsidR="00535744">
              <w:rPr>
                <w:b/>
                <w:bCs/>
                <w:szCs w:val="20"/>
              </w:rPr>
              <w:fldChar w:fldCharType="begin"/>
            </w:r>
            <w:r w:rsidR="00535744">
              <w:rPr>
                <w:b/>
                <w:bCs/>
                <w:szCs w:val="20"/>
              </w:rPr>
              <w:instrText xml:space="preserve"> SEQ Equation \* ARABIC </w:instrText>
            </w:r>
            <w:r w:rsidR="00535744">
              <w:rPr>
                <w:b/>
                <w:bCs/>
                <w:szCs w:val="20"/>
              </w:rPr>
              <w:fldChar w:fldCharType="separate"/>
            </w:r>
            <w:r w:rsidR="00535744">
              <w:rPr>
                <w:b/>
                <w:bCs/>
                <w:noProof/>
                <w:szCs w:val="20"/>
              </w:rPr>
              <w:t>14</w:t>
            </w:r>
            <w:r w:rsidR="00535744">
              <w:rPr>
                <w:b/>
                <w:bCs/>
                <w:szCs w:val="20"/>
              </w:rPr>
              <w:fldChar w:fldCharType="end"/>
            </w:r>
            <w:bookmarkEnd w:id="75"/>
          </w:p>
        </w:tc>
      </w:tr>
    </w:tbl>
    <w:p w14:paraId="357D7989" w14:textId="77777777" w:rsidR="00DC38DE" w:rsidRDefault="00DC38DE" w:rsidP="00DC726A">
      <w:pPr>
        <w:spacing w:line="240" w:lineRule="auto"/>
        <w:ind w:firstLine="0"/>
      </w:pPr>
      <w:r w:rsidRPr="00DC38DE">
        <w:tab/>
        <w:t xml:space="preserve">where </w:t>
      </w:r>
      <m:oMath>
        <m:r>
          <w:rPr>
            <w:rFonts w:ascii="Cambria Math" w:hAnsi="Cambria Math"/>
          </w:rPr>
          <m:t>FAULT</m:t>
        </m:r>
      </m:oMath>
      <w:r w:rsidRPr="00DC38DE">
        <w:t xml:space="preserve"> = mean transverse joint faulting (in), </w:t>
      </w:r>
      <m:oMath>
        <m:r>
          <w:rPr>
            <w:rFonts w:ascii="Cambria Math" w:hAnsi="Cambria Math"/>
          </w:rPr>
          <m:t>DAMAGE</m:t>
        </m:r>
      </m:oMath>
      <w:r w:rsidRPr="00DC38DE">
        <w:t xml:space="preserve"> = n/N, n = cumulative 18 kip ESALs applied, N = cumulative 18 kip ESALs allowable, Log(N) = 4.27-1.6*Log(DE), DE = differential subgrade elastic energy density, </w:t>
      </w:r>
      <m:oMath>
        <m:r>
          <w:rPr>
            <w:rFonts w:ascii="Cambria Math" w:hAnsi="Cambria Math"/>
          </w:rPr>
          <m:t>WETDAYS</m:t>
        </m:r>
      </m:oMath>
      <w:r w:rsidRPr="00DC38DE">
        <w:t xml:space="preserve"> = annual average number of wet days, </w:t>
      </w:r>
      <m:oMath>
        <m:r>
          <w:rPr>
            <w:rFonts w:ascii="Cambria Math" w:hAnsi="Cambria Math"/>
          </w:rPr>
          <m:t>DOWELDIA</m:t>
        </m:r>
      </m:oMath>
      <w:r w:rsidRPr="00DC38DE">
        <w:t xml:space="preserve"> = diameter of dowel in transverse joints (in), </w:t>
      </w:r>
      <m:oMath>
        <m:sSub>
          <m:sSubPr>
            <m:ctrlPr>
              <w:rPr>
                <w:rFonts w:ascii="Cambria Math" w:hAnsi="Cambria Math"/>
                <w:i/>
              </w:rPr>
            </m:ctrlPr>
          </m:sSubPr>
          <m:e>
            <m:r>
              <w:rPr>
                <w:rFonts w:ascii="Cambria Math" w:hAnsi="Cambria Math"/>
              </w:rPr>
              <m:t>C</m:t>
            </m:r>
          </m:e>
          <m:sub>
            <m:r>
              <w:rPr>
                <w:rFonts w:ascii="Cambria Math" w:hAnsi="Cambria Math"/>
              </w:rPr>
              <m:t>d</m:t>
            </m:r>
          </m:sub>
        </m:sSub>
      </m:oMath>
      <w:r w:rsidRPr="00DC38DE">
        <w:t xml:space="preserve"> = AASHTO drainage coefficient, </w:t>
      </w:r>
      <m:oMath>
        <m:r>
          <w:rPr>
            <w:rFonts w:ascii="Cambria Math" w:hAnsi="Cambria Math"/>
          </w:rPr>
          <m:t>BASE</m:t>
        </m:r>
      </m:oMath>
      <w:r w:rsidRPr="00DC38DE">
        <w:t xml:space="preserve"> = base type (0 = erodible base, 1 = nonerodible base).</w:t>
      </w:r>
    </w:p>
    <w:p w14:paraId="2BAAA8CC" w14:textId="77777777" w:rsidR="00DC726A" w:rsidRDefault="00DC726A" w:rsidP="00DC726A">
      <w:pPr>
        <w:spacing w:line="240" w:lineRule="auto"/>
        <w:ind w:firstLine="0"/>
      </w:pPr>
    </w:p>
    <w:p w14:paraId="4D1A62B7" w14:textId="77777777" w:rsidR="00DC726A" w:rsidRDefault="00DC726A" w:rsidP="00DC726A">
      <w:pPr>
        <w:spacing w:line="240" w:lineRule="auto"/>
        <w:ind w:firstLine="0"/>
      </w:pPr>
    </w:p>
    <w:p w14:paraId="0849E0B3" w14:textId="77777777" w:rsidR="00DC726A" w:rsidRDefault="00DC726A" w:rsidP="00DC726A">
      <w:pPr>
        <w:spacing w:line="240" w:lineRule="auto"/>
        <w:ind w:firstLine="0"/>
      </w:pPr>
    </w:p>
    <w:p w14:paraId="153DDAD1" w14:textId="77777777" w:rsidR="00DC726A" w:rsidRDefault="00DC726A" w:rsidP="00DC726A">
      <w:pPr>
        <w:spacing w:line="240" w:lineRule="auto"/>
        <w:ind w:firstLine="0"/>
      </w:pPr>
    </w:p>
    <w:p w14:paraId="010048B7" w14:textId="77777777" w:rsidR="00DC726A" w:rsidRPr="00DC38DE" w:rsidRDefault="00DC726A" w:rsidP="00DC726A">
      <w:pPr>
        <w:spacing w:line="240" w:lineRule="auto"/>
        <w:ind w:firstLine="0"/>
      </w:pPr>
    </w:p>
    <w:p w14:paraId="29AC5D21" w14:textId="77777777" w:rsidR="00DC38DE" w:rsidRPr="00DC38DE" w:rsidRDefault="00DC38DE" w:rsidP="00DC38DE">
      <w:pPr>
        <w:ind w:firstLine="0"/>
      </w:pPr>
      <w:r w:rsidRPr="00DC38DE">
        <w:rPr>
          <w:b/>
        </w:rPr>
        <w:lastRenderedPageBreak/>
        <w:t>NCHRP 1-34 Model</w:t>
      </w:r>
    </w:p>
    <w:p w14:paraId="547D8517" w14:textId="77777777" w:rsidR="00DC38DE" w:rsidRDefault="00DC38DE" w:rsidP="00DC726A">
      <w:pPr>
        <w:spacing w:line="240" w:lineRule="auto"/>
        <w:ind w:firstLine="0"/>
      </w:pPr>
      <w:r w:rsidRPr="00DC38DE">
        <w:tab/>
        <w:t xml:space="preserve">Yu et al. (1998) developed the model in </w:t>
      </w:r>
      <w:r w:rsidRPr="00DC38DE">
        <w:rPr>
          <w:szCs w:val="20"/>
        </w:rPr>
        <w:fldChar w:fldCharType="begin"/>
      </w:r>
      <w:r w:rsidRPr="00DC38DE">
        <w:rPr>
          <w:szCs w:val="20"/>
        </w:rPr>
        <w:instrText xml:space="preserve"> REF _Ref466367757 \h  \* MERGEFORMAT </w:instrText>
      </w:r>
      <w:r w:rsidRPr="00DC38DE">
        <w:rPr>
          <w:szCs w:val="20"/>
        </w:rPr>
      </w:r>
      <w:r w:rsidRPr="00DC38DE">
        <w:rPr>
          <w:szCs w:val="20"/>
        </w:rPr>
        <w:fldChar w:fldCharType="separate"/>
      </w:r>
      <w:r w:rsidR="00DB0E18" w:rsidRPr="00DB0E18">
        <w:rPr>
          <w:szCs w:val="20"/>
        </w:rPr>
        <w:t xml:space="preserve">Equation </w:t>
      </w:r>
      <w:r w:rsidR="00DB0E18" w:rsidRPr="00DB0E18">
        <w:rPr>
          <w:noProof/>
          <w:szCs w:val="20"/>
        </w:rPr>
        <w:t>15</w:t>
      </w:r>
      <w:r w:rsidRPr="00DC38DE">
        <w:rPr>
          <w:szCs w:val="20"/>
        </w:rPr>
        <w:fldChar w:fldCharType="end"/>
      </w:r>
      <w:r w:rsidRPr="00DC38DE">
        <w:t xml:space="preserve"> as part of the National Cooperative Highway Research Program (NCHRP) project 1-34.</w:t>
      </w:r>
    </w:p>
    <w:p w14:paraId="30F02FAA" w14:textId="77777777" w:rsidR="00DC726A" w:rsidRPr="00DC38DE" w:rsidRDefault="00DC726A" w:rsidP="00DC726A">
      <w:pPr>
        <w:spacing w:line="240" w:lineRule="auto"/>
        <w:ind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65"/>
        <w:gridCol w:w="1885"/>
      </w:tblGrid>
      <w:tr w:rsidR="00DC38DE" w:rsidRPr="00DC38DE" w14:paraId="7F08F93B" w14:textId="77777777" w:rsidTr="00DE3E7B">
        <w:tc>
          <w:tcPr>
            <w:tcW w:w="7465" w:type="dxa"/>
            <w:vAlign w:val="center"/>
          </w:tcPr>
          <w:p w14:paraId="6E67B5D8" w14:textId="77777777" w:rsidR="00DC38DE" w:rsidRPr="00DC38DE" w:rsidRDefault="00DC38DE" w:rsidP="00DC38DE">
            <w:pPr>
              <w:spacing w:after="200" w:line="240" w:lineRule="auto"/>
              <w:ind w:firstLine="0"/>
              <w:jc w:val="center"/>
            </w:pPr>
            <m:oMathPara>
              <m:oMath>
                <m:r>
                  <w:rPr>
                    <w:rFonts w:ascii="Cambria Math" w:hAnsi="Cambria Math"/>
                  </w:rPr>
                  <m:t>FAULT=</m:t>
                </m:r>
                <m:sSup>
                  <m:sSupPr>
                    <m:ctrlPr>
                      <w:rPr>
                        <w:rFonts w:ascii="Cambria Math" w:hAnsi="Cambria Math"/>
                        <w:i/>
                      </w:rPr>
                    </m:ctrlPr>
                  </m:sSupPr>
                  <m:e>
                    <m:r>
                      <w:rPr>
                        <w:rFonts w:ascii="Cambria Math" w:hAnsi="Cambria Math"/>
                      </w:rPr>
                      <m:t>DAMAGE</m:t>
                    </m:r>
                  </m:e>
                  <m:sup>
                    <m:r>
                      <w:rPr>
                        <w:rFonts w:ascii="Cambria Math" w:hAnsi="Cambria Math"/>
                      </w:rPr>
                      <m:t>0.2475</m:t>
                    </m:r>
                  </m:sup>
                </m:sSup>
                <m:r>
                  <w:rPr>
                    <w:rFonts w:ascii="Cambria Math" w:hAnsi="Cambria Math"/>
                  </w:rPr>
                  <m:t>*[0.2405-0.00118*DAYS90+0.001216*WETDAYS-0.04336*BASETYPE-</m:t>
                </m:r>
                <m:d>
                  <m:dPr>
                    <m:ctrlPr>
                      <w:rPr>
                        <w:rFonts w:ascii="Cambria Math" w:hAnsi="Cambria Math"/>
                        <w:i/>
                      </w:rPr>
                    </m:ctrlPr>
                  </m:dPr>
                  <m:e>
                    <m:r>
                      <w:rPr>
                        <w:rFonts w:ascii="Cambria Math" w:hAnsi="Cambria Math"/>
                      </w:rPr>
                      <m:t>0.004336+0.007059*</m:t>
                    </m:r>
                    <m:d>
                      <m:dPr>
                        <m:ctrlPr>
                          <w:rPr>
                            <w:rFonts w:ascii="Cambria Math" w:hAnsi="Cambria Math"/>
                            <w:i/>
                          </w:rPr>
                        </m:ctrlPr>
                      </m:dPr>
                      <m:e>
                        <m:r>
                          <w:rPr>
                            <w:rFonts w:ascii="Cambria Math" w:hAnsi="Cambria Math"/>
                          </w:rPr>
                          <m:t>1-DOWEL</m:t>
                        </m:r>
                      </m:e>
                    </m:d>
                  </m:e>
                </m:d>
                <m:r>
                  <w:rPr>
                    <w:rFonts w:ascii="Cambria Math" w:hAnsi="Cambria Math"/>
                  </w:rPr>
                  <m:t>*LCB]</m:t>
                </m:r>
              </m:oMath>
            </m:oMathPara>
          </w:p>
        </w:tc>
        <w:tc>
          <w:tcPr>
            <w:tcW w:w="1885" w:type="dxa"/>
            <w:vAlign w:val="center"/>
          </w:tcPr>
          <w:p w14:paraId="1BB80E4A" w14:textId="339FC95F" w:rsidR="00DC38DE" w:rsidRPr="00DC38DE" w:rsidRDefault="00DC38DE" w:rsidP="00DC38DE">
            <w:pPr>
              <w:ind w:firstLine="0"/>
              <w:jc w:val="right"/>
              <w:rPr>
                <w:b/>
                <w:bCs/>
                <w:i/>
                <w:szCs w:val="20"/>
              </w:rPr>
            </w:pPr>
            <w:bookmarkStart w:id="76" w:name="_Ref466367757"/>
            <w:r w:rsidRPr="00DC38DE">
              <w:rPr>
                <w:b/>
                <w:bCs/>
                <w:szCs w:val="20"/>
              </w:rPr>
              <w:t xml:space="preserve">Equation </w:t>
            </w:r>
            <w:r w:rsidR="00535744">
              <w:rPr>
                <w:b/>
                <w:bCs/>
                <w:szCs w:val="20"/>
              </w:rPr>
              <w:fldChar w:fldCharType="begin"/>
            </w:r>
            <w:r w:rsidR="00535744">
              <w:rPr>
                <w:b/>
                <w:bCs/>
                <w:szCs w:val="20"/>
              </w:rPr>
              <w:instrText xml:space="preserve"> SEQ Equation \* ARABIC </w:instrText>
            </w:r>
            <w:r w:rsidR="00535744">
              <w:rPr>
                <w:b/>
                <w:bCs/>
                <w:szCs w:val="20"/>
              </w:rPr>
              <w:fldChar w:fldCharType="separate"/>
            </w:r>
            <w:r w:rsidR="00535744">
              <w:rPr>
                <w:b/>
                <w:bCs/>
                <w:noProof/>
                <w:szCs w:val="20"/>
              </w:rPr>
              <w:t>15</w:t>
            </w:r>
            <w:r w:rsidR="00535744">
              <w:rPr>
                <w:b/>
                <w:bCs/>
                <w:szCs w:val="20"/>
              </w:rPr>
              <w:fldChar w:fldCharType="end"/>
            </w:r>
            <w:bookmarkEnd w:id="76"/>
          </w:p>
        </w:tc>
      </w:tr>
    </w:tbl>
    <w:p w14:paraId="164E5029" w14:textId="77777777" w:rsidR="00DC38DE" w:rsidRPr="00DC38DE" w:rsidRDefault="00DC38DE" w:rsidP="00DC726A">
      <w:pPr>
        <w:spacing w:line="240" w:lineRule="auto"/>
        <w:ind w:firstLine="0"/>
      </w:pPr>
      <w:r w:rsidRPr="00DC38DE">
        <w:tab/>
        <w:t xml:space="preserve">where </w:t>
      </w:r>
      <m:oMath>
        <m:r>
          <w:rPr>
            <w:rFonts w:ascii="Cambria Math" w:hAnsi="Cambria Math"/>
          </w:rPr>
          <m:t>FAULT</m:t>
        </m:r>
      </m:oMath>
      <w:r w:rsidRPr="00DC38DE">
        <w:t xml:space="preserve"> = mean transverse joint faulting (in), </w:t>
      </w:r>
      <m:oMath>
        <m:r>
          <w:rPr>
            <w:rFonts w:ascii="Cambria Math" w:hAnsi="Cambria Math"/>
          </w:rPr>
          <m:t>DAMAGE</m:t>
        </m:r>
      </m:oMath>
      <w:r w:rsidRPr="00DC38DE">
        <w:t xml:space="preserve"> = n/N, n = cumulative 18 kip ESALs applied, N = cumulative 18 kip ESALs allowable, Log(N) = 0.785983-0.92991*(1+0.4*PERM*(1-DOWEL))*Log(DE), PERM = base permeability (0 = not permeable, 1 = permeable), DE = differential subgrade elastic energy density, </w:t>
      </w:r>
      <m:oMath>
        <m:r>
          <w:rPr>
            <w:rFonts w:ascii="Cambria Math" w:hAnsi="Cambria Math"/>
          </w:rPr>
          <m:t>DAYS90</m:t>
        </m:r>
      </m:oMath>
      <w:r w:rsidRPr="00DC38DE">
        <w:t xml:space="preserve"> = number of days per year with the maximum temperature greater than 90</w:t>
      </w:r>
      <w:r w:rsidRPr="00DC38DE">
        <w:rPr>
          <w:vertAlign w:val="superscript"/>
        </w:rPr>
        <w:t>o</w:t>
      </w:r>
      <w:r w:rsidRPr="00DC38DE">
        <w:t xml:space="preserve">F, </w:t>
      </w:r>
      <m:oMath>
        <m:r>
          <w:rPr>
            <w:rFonts w:ascii="Cambria Math" w:hAnsi="Cambria Math"/>
          </w:rPr>
          <m:t>WETDAYS</m:t>
        </m:r>
      </m:oMath>
      <w:r w:rsidRPr="00DC38DE">
        <w:t xml:space="preserve"> = annual average number of wet days, </w:t>
      </w:r>
      <m:oMath>
        <m:r>
          <w:rPr>
            <w:rFonts w:ascii="Cambria Math" w:hAnsi="Cambria Math"/>
          </w:rPr>
          <m:t>BASETYPE</m:t>
        </m:r>
      </m:oMath>
      <w:r w:rsidRPr="00DC38DE">
        <w:t xml:space="preserve"> = (0 if not stabilized, 1 if stabilized), </w:t>
      </w:r>
      <m:oMath>
        <m:r>
          <w:rPr>
            <w:rFonts w:ascii="Cambria Math" w:hAnsi="Cambria Math"/>
          </w:rPr>
          <m:t>DOWEL</m:t>
        </m:r>
      </m:oMath>
      <w:r w:rsidRPr="00DC38DE">
        <w:t xml:space="preserve"> = presence of dowels (1 = present, 0 = not present), </w:t>
      </w:r>
      <m:oMath>
        <m:r>
          <w:rPr>
            <w:rFonts w:ascii="Cambria Math" w:hAnsi="Cambria Math"/>
          </w:rPr>
          <m:t>LCB</m:t>
        </m:r>
      </m:oMath>
      <w:r w:rsidRPr="00DC38DE">
        <w:t xml:space="preserve"> = presence of lean concrete base (1 if present, 0 if not present).  </w:t>
      </w:r>
    </w:p>
    <w:p w14:paraId="5565F4F5" w14:textId="77777777" w:rsidR="00DC38DE" w:rsidRPr="00DC38DE" w:rsidRDefault="00DC38DE" w:rsidP="00DC38DE">
      <w:pPr>
        <w:ind w:firstLine="0"/>
      </w:pPr>
    </w:p>
    <w:p w14:paraId="43734075" w14:textId="77777777" w:rsidR="00DC38DE" w:rsidRPr="00DC38DE" w:rsidRDefault="00DC38DE" w:rsidP="00DC38DE">
      <w:pPr>
        <w:ind w:firstLine="0"/>
      </w:pPr>
      <w:r w:rsidRPr="00DC38DE">
        <w:rPr>
          <w:b/>
        </w:rPr>
        <w:t>Pavement ME Model</w:t>
      </w:r>
    </w:p>
    <w:p w14:paraId="377CA019" w14:textId="0827065B" w:rsidR="00DC38DE" w:rsidRDefault="00DC38DE" w:rsidP="00DC726A">
      <w:pPr>
        <w:spacing w:line="240" w:lineRule="auto"/>
        <w:ind w:firstLine="0"/>
      </w:pPr>
      <w:r w:rsidRPr="00DC38DE">
        <w:tab/>
        <w:t xml:space="preserve">The Pavement ME faulting model is a monthly incremental approach developed by ARA (2004).  For each month of an analysis a faulting increment is determined which is dependent on </w:t>
      </w:r>
      <w:r w:rsidR="00882EE2">
        <w:t>the</w:t>
      </w:r>
      <w:r w:rsidRPr="00DC38DE">
        <w:t xml:space="preserve"> faulting level from the previous month.  The faulting is then determined by summing up all of the previous months faulting increments.  </w:t>
      </w:r>
      <w:r w:rsidRPr="00DC38DE">
        <w:fldChar w:fldCharType="begin"/>
      </w:r>
      <w:r w:rsidRPr="00DC38DE">
        <w:instrText xml:space="preserve"> REF _Ref466380457 \h  \* MERGEFORMAT </w:instrText>
      </w:r>
      <w:r w:rsidRPr="00DC38DE">
        <w:fldChar w:fldCharType="separate"/>
      </w:r>
      <w:r w:rsidR="00DB0E18" w:rsidRPr="00DB0E18">
        <w:t xml:space="preserve">Equation </w:t>
      </w:r>
      <w:r w:rsidR="00DB0E18" w:rsidRPr="00DB0E18">
        <w:rPr>
          <w:noProof/>
        </w:rPr>
        <w:t>16</w:t>
      </w:r>
      <w:r w:rsidRPr="00DC38DE">
        <w:fldChar w:fldCharType="end"/>
      </w:r>
      <w:r w:rsidRPr="00DC38DE">
        <w:t xml:space="preserve"> through </w:t>
      </w:r>
      <w:r w:rsidRPr="00DC38DE">
        <w:fldChar w:fldCharType="begin"/>
      </w:r>
      <w:r w:rsidRPr="00DC38DE">
        <w:instrText xml:space="preserve"> REF _Ref466380461 \h  \* MERGEFORMAT </w:instrText>
      </w:r>
      <w:r w:rsidRPr="00DC38DE">
        <w:fldChar w:fldCharType="separate"/>
      </w:r>
      <w:r w:rsidR="00DB0E18" w:rsidRPr="00DB0E18">
        <w:t xml:space="preserve">Equation </w:t>
      </w:r>
      <w:r w:rsidR="00DB0E18" w:rsidRPr="00DB0E18">
        <w:rPr>
          <w:noProof/>
        </w:rPr>
        <w:t>19</w:t>
      </w:r>
      <w:r w:rsidRPr="00DC38DE">
        <w:fldChar w:fldCharType="end"/>
      </w:r>
      <w:r w:rsidRPr="00DC38DE">
        <w:t xml:space="preserve"> detail the faulting models iterative process (ARA, 2004).</w:t>
      </w:r>
    </w:p>
    <w:p w14:paraId="32DCF558" w14:textId="77777777" w:rsidR="00DC726A" w:rsidRPr="00DC38DE" w:rsidRDefault="00DC726A" w:rsidP="00DC726A">
      <w:pPr>
        <w:spacing w:line="240" w:lineRule="auto"/>
        <w:ind w:firstLine="0"/>
      </w:pPr>
    </w:p>
    <w:tbl>
      <w:tblPr>
        <w:tblStyle w:val="TableGrid"/>
        <w:tblpPr w:leftFromText="180" w:rightFromText="180" w:vertAnchor="text" w:horzAnchor="margin" w:tblpY="3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5"/>
        <w:gridCol w:w="1975"/>
      </w:tblGrid>
      <w:tr w:rsidR="00DC38DE" w:rsidRPr="00DC38DE" w14:paraId="5607C13C" w14:textId="77777777" w:rsidTr="00DE3E7B">
        <w:tc>
          <w:tcPr>
            <w:tcW w:w="7375" w:type="dxa"/>
            <w:vAlign w:val="center"/>
          </w:tcPr>
          <w:p w14:paraId="43169F85" w14:textId="77777777" w:rsidR="00DC38DE" w:rsidRPr="00DC38DE" w:rsidRDefault="003A2E04" w:rsidP="00DC38DE">
            <w:pPr>
              <w:ind w:firstLine="0"/>
              <w:jc w:val="center"/>
            </w:pPr>
            <m:oMathPara>
              <m:oMath>
                <m:sSub>
                  <m:sSubPr>
                    <m:ctrlPr>
                      <w:rPr>
                        <w:rFonts w:ascii="Cambria Math" w:hAnsi="Cambria Math"/>
                        <w:i/>
                      </w:rPr>
                    </m:ctrlPr>
                  </m:sSubPr>
                  <m:e>
                    <m:r>
                      <w:rPr>
                        <w:rFonts w:ascii="Cambria Math" w:hAnsi="Cambria Math"/>
                      </w:rPr>
                      <m:t>FMAX</m:t>
                    </m:r>
                  </m:e>
                  <m:sub>
                    <m:r>
                      <w:rPr>
                        <w:rFonts w:ascii="Cambria Math" w:hAnsi="Cambria Math"/>
                      </w:rPr>
                      <m:t>0</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m:t>
                    </m:r>
                    <m:sSup>
                      <m:sSupPr>
                        <m:ctrlPr>
                          <w:rPr>
                            <w:rFonts w:ascii="Cambria Math" w:hAnsi="Cambria Math"/>
                            <w:i/>
                          </w:rPr>
                        </m:ctrlPr>
                      </m:sSupPr>
                      <m:e>
                        <m:r>
                          <w:rPr>
                            <w:rFonts w:ascii="Cambria Math" w:hAnsi="Cambria Math"/>
                          </w:rPr>
                          <m:t>FR</m:t>
                        </m:r>
                      </m:e>
                      <m:sup>
                        <m:r>
                          <w:rPr>
                            <w:rFonts w:ascii="Cambria Math" w:hAnsi="Cambria Math"/>
                          </w:rPr>
                          <m:t>0.25</m:t>
                        </m:r>
                      </m:sup>
                    </m:sSup>
                  </m:e>
                </m:d>
                <m:r>
                  <w:rPr>
                    <w:rFonts w:ascii="Cambria Math" w:hAnsi="Cambria Math"/>
                  </w:rPr>
                  <m:t>*</m:t>
                </m:r>
                <m:sSub>
                  <m:sSubPr>
                    <m:ctrlPr>
                      <w:rPr>
                        <w:rFonts w:ascii="Cambria Math" w:hAnsi="Cambria Math"/>
                        <w:i/>
                      </w:rPr>
                    </m:ctrlPr>
                  </m:sSubPr>
                  <m:e>
                    <m:r>
                      <w:rPr>
                        <w:rFonts w:ascii="Cambria Math" w:hAnsi="Cambria Math"/>
                      </w:rPr>
                      <m:t>δ</m:t>
                    </m:r>
                  </m:e>
                  <m:sub>
                    <m:r>
                      <w:rPr>
                        <w:rFonts w:ascii="Cambria Math" w:hAnsi="Cambria Math"/>
                      </w:rPr>
                      <m:t>curl</m:t>
                    </m:r>
                  </m:sub>
                </m:sSub>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Log</m:t>
                        </m:r>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C</m:t>
                                </m:r>
                              </m:e>
                              <m:sub>
                                <m:r>
                                  <w:rPr>
                                    <w:rFonts w:ascii="Cambria Math" w:hAnsi="Cambria Math"/>
                                  </w:rPr>
                                  <m:t>5</m:t>
                                </m:r>
                              </m:sub>
                            </m:sSub>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EROD</m:t>
                                </m:r>
                              </m:sup>
                            </m:sSup>
                          </m:e>
                        </m:d>
                        <m:r>
                          <w:rPr>
                            <w:rFonts w:ascii="Cambria Math" w:hAnsi="Cambria Math"/>
                          </w:rPr>
                          <m:t>*Log(</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200</m:t>
                                </m:r>
                              </m:sub>
                            </m:sSub>
                            <m:r>
                              <w:rPr>
                                <w:rFonts w:ascii="Cambria Math" w:hAnsi="Cambria Math"/>
                              </w:rPr>
                              <m:t>*WetDays</m:t>
                            </m:r>
                          </m:num>
                          <m:den>
                            <m:sSub>
                              <m:sSubPr>
                                <m:ctrlPr>
                                  <w:rPr>
                                    <w:rFonts w:ascii="Cambria Math" w:hAnsi="Cambria Math"/>
                                    <w:i/>
                                  </w:rPr>
                                </m:ctrlPr>
                              </m:sSubPr>
                              <m:e>
                                <m:r>
                                  <w:rPr>
                                    <w:rFonts w:ascii="Cambria Math" w:hAnsi="Cambria Math"/>
                                  </w:rPr>
                                  <m:t>p</m:t>
                                </m:r>
                              </m:e>
                              <m:sub>
                                <m:r>
                                  <w:rPr>
                                    <w:rFonts w:ascii="Cambria Math" w:hAnsi="Cambria Math"/>
                                  </w:rPr>
                                  <m:t>s</m:t>
                                </m:r>
                              </m:sub>
                            </m:sSub>
                          </m:den>
                        </m:f>
                        <m:r>
                          <w:rPr>
                            <w:rFonts w:ascii="Cambria Math" w:hAnsi="Cambria Math"/>
                          </w:rPr>
                          <m:t>)</m:t>
                        </m:r>
                      </m:e>
                    </m:d>
                  </m:e>
                  <m:sup>
                    <m:sSub>
                      <m:sSubPr>
                        <m:ctrlPr>
                          <w:rPr>
                            <w:rFonts w:ascii="Cambria Math" w:hAnsi="Cambria Math"/>
                            <w:i/>
                          </w:rPr>
                        </m:ctrlPr>
                      </m:sSubPr>
                      <m:e>
                        <m:r>
                          <w:rPr>
                            <w:rFonts w:ascii="Cambria Math" w:hAnsi="Cambria Math"/>
                          </w:rPr>
                          <m:t>C</m:t>
                        </m:r>
                      </m:e>
                      <m:sub>
                        <m:r>
                          <w:rPr>
                            <w:rFonts w:ascii="Cambria Math" w:hAnsi="Cambria Math"/>
                          </w:rPr>
                          <m:t>6</m:t>
                        </m:r>
                      </m:sub>
                    </m:sSub>
                  </m:sup>
                </m:sSup>
              </m:oMath>
            </m:oMathPara>
          </w:p>
        </w:tc>
        <w:tc>
          <w:tcPr>
            <w:tcW w:w="1975" w:type="dxa"/>
            <w:vAlign w:val="center"/>
          </w:tcPr>
          <w:p w14:paraId="55F2933F" w14:textId="2E9214A3" w:rsidR="00DC38DE" w:rsidRPr="00DC38DE" w:rsidRDefault="00DC38DE" w:rsidP="00DC38DE">
            <w:pPr>
              <w:ind w:firstLine="0"/>
              <w:jc w:val="right"/>
              <w:rPr>
                <w:b/>
                <w:szCs w:val="20"/>
              </w:rPr>
            </w:pPr>
            <w:bookmarkStart w:id="77" w:name="_Ref466380457"/>
            <w:r w:rsidRPr="00DC38DE">
              <w:rPr>
                <w:b/>
                <w:szCs w:val="20"/>
              </w:rPr>
              <w:t xml:space="preserve">Equation </w:t>
            </w:r>
            <w:r w:rsidR="00535744">
              <w:rPr>
                <w:b/>
                <w:szCs w:val="20"/>
              </w:rPr>
              <w:fldChar w:fldCharType="begin"/>
            </w:r>
            <w:r w:rsidR="00535744">
              <w:rPr>
                <w:b/>
                <w:szCs w:val="20"/>
              </w:rPr>
              <w:instrText xml:space="preserve"> SEQ Equation \* ARABIC </w:instrText>
            </w:r>
            <w:r w:rsidR="00535744">
              <w:rPr>
                <w:b/>
                <w:szCs w:val="20"/>
              </w:rPr>
              <w:fldChar w:fldCharType="separate"/>
            </w:r>
            <w:r w:rsidR="00535744">
              <w:rPr>
                <w:b/>
                <w:noProof/>
                <w:szCs w:val="20"/>
              </w:rPr>
              <w:t>16</w:t>
            </w:r>
            <w:r w:rsidR="00535744">
              <w:rPr>
                <w:b/>
                <w:szCs w:val="20"/>
              </w:rPr>
              <w:fldChar w:fldCharType="end"/>
            </w:r>
            <w:bookmarkEnd w:id="77"/>
          </w:p>
        </w:tc>
      </w:tr>
      <w:tr w:rsidR="00DC38DE" w:rsidRPr="00DC38DE" w14:paraId="662FDE35" w14:textId="77777777" w:rsidTr="00DE3E7B">
        <w:tc>
          <w:tcPr>
            <w:tcW w:w="7375" w:type="dxa"/>
            <w:vAlign w:val="center"/>
          </w:tcPr>
          <w:p w14:paraId="028D037A" w14:textId="77777777" w:rsidR="00DC38DE" w:rsidRPr="00DC38DE" w:rsidRDefault="003A2E04" w:rsidP="00DC38DE">
            <w:pPr>
              <w:ind w:firstLine="0"/>
              <w:jc w:val="center"/>
            </w:pPr>
            <m:oMathPara>
              <m:oMath>
                <m:sSub>
                  <m:sSubPr>
                    <m:ctrlPr>
                      <w:rPr>
                        <w:rFonts w:ascii="Cambria Math" w:hAnsi="Cambria Math"/>
                        <w:i/>
                      </w:rPr>
                    </m:ctrlPr>
                  </m:sSubPr>
                  <m:e>
                    <m:r>
                      <w:rPr>
                        <w:rFonts w:ascii="Cambria Math" w:hAnsi="Cambria Math"/>
                      </w:rPr>
                      <m:t>FMAX</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FMAX</m:t>
                    </m:r>
                  </m:e>
                  <m:sub>
                    <m:r>
                      <w:rPr>
                        <w:rFonts w:ascii="Cambria Math" w:hAnsi="Cambria Math"/>
                      </w:rPr>
                      <m:t>i-1</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7</m:t>
                    </m:r>
                  </m:sub>
                </m:sSub>
                <m:r>
                  <w:rPr>
                    <w:rFonts w:ascii="Cambria Math" w:hAnsi="Cambria Math"/>
                  </w:rPr>
                  <m:t>*</m:t>
                </m:r>
                <m:sSub>
                  <m:sSubPr>
                    <m:ctrlPr>
                      <w:rPr>
                        <w:rFonts w:ascii="Cambria Math" w:hAnsi="Cambria Math"/>
                        <w:i/>
                      </w:rPr>
                    </m:ctrlPr>
                  </m:sSubPr>
                  <m:e>
                    <m:r>
                      <w:rPr>
                        <w:rFonts w:ascii="Cambria Math" w:hAnsi="Cambria Math"/>
                      </w:rPr>
                      <m:t>DE</m:t>
                    </m:r>
                  </m:e>
                  <m:sub>
                    <m:r>
                      <w:rPr>
                        <w:rFonts w:ascii="Cambria Math" w:hAnsi="Cambria Math"/>
                      </w:rPr>
                      <m:t>i</m:t>
                    </m:r>
                  </m:sub>
                </m:sSub>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Log</m:t>
                        </m:r>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C</m:t>
                                </m:r>
                              </m:e>
                              <m:sub>
                                <m:r>
                                  <w:rPr>
                                    <w:rFonts w:ascii="Cambria Math" w:hAnsi="Cambria Math"/>
                                  </w:rPr>
                                  <m:t>5</m:t>
                                </m:r>
                              </m:sub>
                            </m:sSub>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EROD</m:t>
                                </m:r>
                              </m:sup>
                            </m:sSup>
                          </m:e>
                        </m:d>
                      </m:e>
                    </m:d>
                  </m:e>
                  <m:sup>
                    <m:sSub>
                      <m:sSubPr>
                        <m:ctrlPr>
                          <w:rPr>
                            <w:rFonts w:ascii="Cambria Math" w:hAnsi="Cambria Math"/>
                            <w:i/>
                          </w:rPr>
                        </m:ctrlPr>
                      </m:sSubPr>
                      <m:e>
                        <m:r>
                          <w:rPr>
                            <w:rFonts w:ascii="Cambria Math" w:hAnsi="Cambria Math"/>
                          </w:rPr>
                          <m:t>C</m:t>
                        </m:r>
                      </m:e>
                      <m:sub>
                        <m:r>
                          <w:rPr>
                            <w:rFonts w:ascii="Cambria Math" w:hAnsi="Cambria Math"/>
                          </w:rPr>
                          <m:t>6</m:t>
                        </m:r>
                      </m:sub>
                    </m:sSub>
                  </m:sup>
                </m:sSup>
              </m:oMath>
            </m:oMathPara>
          </w:p>
        </w:tc>
        <w:tc>
          <w:tcPr>
            <w:tcW w:w="1975" w:type="dxa"/>
            <w:vAlign w:val="center"/>
          </w:tcPr>
          <w:p w14:paraId="76CB0947" w14:textId="055BC5C4" w:rsidR="00DC38DE" w:rsidRPr="00DC38DE" w:rsidRDefault="00DC38DE" w:rsidP="00DC38DE">
            <w:pPr>
              <w:ind w:hanging="18"/>
              <w:jc w:val="right"/>
              <w:rPr>
                <w:b/>
                <w:bCs/>
                <w:i/>
                <w:szCs w:val="20"/>
              </w:rPr>
            </w:pPr>
            <w:r w:rsidRPr="00DC38DE">
              <w:rPr>
                <w:b/>
                <w:bCs/>
                <w:szCs w:val="20"/>
              </w:rPr>
              <w:t xml:space="preserve">Equation </w:t>
            </w:r>
            <w:r w:rsidR="00535744">
              <w:rPr>
                <w:b/>
                <w:bCs/>
                <w:szCs w:val="20"/>
              </w:rPr>
              <w:fldChar w:fldCharType="begin"/>
            </w:r>
            <w:r w:rsidR="00535744">
              <w:rPr>
                <w:b/>
                <w:bCs/>
                <w:szCs w:val="20"/>
              </w:rPr>
              <w:instrText xml:space="preserve"> SEQ Equation \* ARABIC </w:instrText>
            </w:r>
            <w:r w:rsidR="00535744">
              <w:rPr>
                <w:b/>
                <w:bCs/>
                <w:szCs w:val="20"/>
              </w:rPr>
              <w:fldChar w:fldCharType="separate"/>
            </w:r>
            <w:r w:rsidR="00535744">
              <w:rPr>
                <w:b/>
                <w:bCs/>
                <w:noProof/>
                <w:szCs w:val="20"/>
              </w:rPr>
              <w:t>17</w:t>
            </w:r>
            <w:r w:rsidR="00535744">
              <w:rPr>
                <w:b/>
                <w:bCs/>
                <w:szCs w:val="20"/>
              </w:rPr>
              <w:fldChar w:fldCharType="end"/>
            </w:r>
          </w:p>
        </w:tc>
      </w:tr>
      <w:tr w:rsidR="00DC38DE" w:rsidRPr="00DC38DE" w14:paraId="24D4DFD1" w14:textId="77777777" w:rsidTr="00DE3E7B">
        <w:tc>
          <w:tcPr>
            <w:tcW w:w="7375" w:type="dxa"/>
            <w:vAlign w:val="center"/>
          </w:tcPr>
          <w:p w14:paraId="556C79EF" w14:textId="77777777" w:rsidR="00DC38DE" w:rsidRPr="00DC38DE" w:rsidRDefault="00DC38DE" w:rsidP="00DC38DE">
            <w:pPr>
              <w:ind w:firstLine="0"/>
              <w:jc w:val="center"/>
            </w:pPr>
            <m:oMathPara>
              <m:oMath>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Fault</m:t>
                    </m:r>
                  </m:e>
                  <m:sub>
                    <m:r>
                      <w:rPr>
                        <w:rFonts w:ascii="Cambria Math" w:eastAsiaTheme="minorEastAsia" w:hAnsi="Cambria Math"/>
                      </w:rPr>
                      <m:t>i</m:t>
                    </m:r>
                  </m:sub>
                </m:sSub>
                <m:r>
                  <w:rPr>
                    <w:rFonts w:ascii="Cambria Math" w:eastAsiaTheme="minorEastAsia"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4</m:t>
                        </m:r>
                      </m:sub>
                    </m:sSub>
                    <m:r>
                      <w:rPr>
                        <w:rFonts w:ascii="Cambria Math" w:hAnsi="Cambria Math"/>
                      </w:rPr>
                      <m:t>*</m:t>
                    </m:r>
                    <m:sSup>
                      <m:sSupPr>
                        <m:ctrlPr>
                          <w:rPr>
                            <w:rFonts w:ascii="Cambria Math" w:hAnsi="Cambria Math"/>
                            <w:i/>
                          </w:rPr>
                        </m:ctrlPr>
                      </m:sSupPr>
                      <m:e>
                        <m:r>
                          <w:rPr>
                            <w:rFonts w:ascii="Cambria Math" w:hAnsi="Cambria Math"/>
                          </w:rPr>
                          <m:t>FR</m:t>
                        </m:r>
                      </m:e>
                      <m:sup>
                        <m:r>
                          <w:rPr>
                            <w:rFonts w:ascii="Cambria Math" w:hAnsi="Cambria Math"/>
                          </w:rPr>
                          <m:t>0.25</m:t>
                        </m:r>
                      </m:sup>
                    </m:sSup>
                  </m:e>
                </m:d>
                <m:r>
                  <w:rPr>
                    <w:rFonts w:ascii="Cambria Math" w:hAnsi="Cambria Math"/>
                  </w:rPr>
                  <m:t>*</m:t>
                </m:r>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FMAX</m:t>
                            </m:r>
                          </m:e>
                          <m:sub>
                            <m:r>
                              <w:rPr>
                                <w:rFonts w:ascii="Cambria Math" w:hAnsi="Cambria Math"/>
                              </w:rPr>
                              <m:t>i-1</m:t>
                            </m:r>
                          </m:sub>
                        </m:sSub>
                        <m:r>
                          <w:rPr>
                            <w:rFonts w:ascii="Cambria Math" w:hAnsi="Cambria Math"/>
                          </w:rPr>
                          <m:t>-</m:t>
                        </m:r>
                        <m:sSub>
                          <m:sSubPr>
                            <m:ctrlPr>
                              <w:rPr>
                                <w:rFonts w:ascii="Cambria Math" w:hAnsi="Cambria Math"/>
                                <w:i/>
                              </w:rPr>
                            </m:ctrlPr>
                          </m:sSubPr>
                          <m:e>
                            <m:r>
                              <w:rPr>
                                <w:rFonts w:ascii="Cambria Math" w:hAnsi="Cambria Math"/>
                              </w:rPr>
                              <m:t>Fault</m:t>
                            </m:r>
                          </m:e>
                          <m:sub>
                            <m:r>
                              <w:rPr>
                                <w:rFonts w:ascii="Cambria Math" w:hAnsi="Cambria Math"/>
                              </w:rPr>
                              <m:t>i-1</m:t>
                            </m:r>
                          </m:sub>
                        </m:sSub>
                      </m:e>
                    </m:d>
                  </m:e>
                  <m:sup>
                    <m:r>
                      <w:rPr>
                        <w:rFonts w:ascii="Cambria Math" w:hAnsi="Cambria Math"/>
                      </w:rPr>
                      <m:t>2</m:t>
                    </m:r>
                  </m:sup>
                </m:sSup>
                <m:r>
                  <w:rPr>
                    <w:rFonts w:ascii="Cambria Math" w:hAnsi="Cambria Math"/>
                  </w:rPr>
                  <m:t>*</m:t>
                </m:r>
                <m:sSub>
                  <m:sSubPr>
                    <m:ctrlPr>
                      <w:rPr>
                        <w:rFonts w:ascii="Cambria Math" w:hAnsi="Cambria Math"/>
                        <w:i/>
                      </w:rPr>
                    </m:ctrlPr>
                  </m:sSubPr>
                  <m:e>
                    <m:r>
                      <w:rPr>
                        <w:rFonts w:ascii="Cambria Math" w:hAnsi="Cambria Math"/>
                      </w:rPr>
                      <m:t>DE</m:t>
                    </m:r>
                  </m:e>
                  <m:sub>
                    <m:r>
                      <w:rPr>
                        <w:rFonts w:ascii="Cambria Math" w:hAnsi="Cambria Math"/>
                      </w:rPr>
                      <m:t>i</m:t>
                    </m:r>
                  </m:sub>
                </m:sSub>
              </m:oMath>
            </m:oMathPara>
          </w:p>
        </w:tc>
        <w:tc>
          <w:tcPr>
            <w:tcW w:w="1975" w:type="dxa"/>
            <w:vAlign w:val="center"/>
          </w:tcPr>
          <w:p w14:paraId="3D8EA821" w14:textId="35355CCF" w:rsidR="00DC38DE" w:rsidRPr="00DC38DE" w:rsidRDefault="00DC38DE" w:rsidP="00DC38DE">
            <w:pPr>
              <w:ind w:firstLine="0"/>
              <w:jc w:val="right"/>
              <w:rPr>
                <w:b/>
                <w:bCs/>
                <w:i/>
                <w:szCs w:val="20"/>
              </w:rPr>
            </w:pPr>
            <w:r w:rsidRPr="00DC38DE">
              <w:rPr>
                <w:b/>
                <w:bCs/>
                <w:szCs w:val="20"/>
              </w:rPr>
              <w:t xml:space="preserve">Equation </w:t>
            </w:r>
            <w:r w:rsidR="00535744">
              <w:rPr>
                <w:b/>
                <w:bCs/>
                <w:szCs w:val="20"/>
              </w:rPr>
              <w:fldChar w:fldCharType="begin"/>
            </w:r>
            <w:r w:rsidR="00535744">
              <w:rPr>
                <w:b/>
                <w:bCs/>
                <w:szCs w:val="20"/>
              </w:rPr>
              <w:instrText xml:space="preserve"> SEQ Equation \* ARABIC </w:instrText>
            </w:r>
            <w:r w:rsidR="00535744">
              <w:rPr>
                <w:b/>
                <w:bCs/>
                <w:szCs w:val="20"/>
              </w:rPr>
              <w:fldChar w:fldCharType="separate"/>
            </w:r>
            <w:r w:rsidR="00535744">
              <w:rPr>
                <w:b/>
                <w:bCs/>
                <w:noProof/>
                <w:szCs w:val="20"/>
              </w:rPr>
              <w:t>18</w:t>
            </w:r>
            <w:r w:rsidR="00535744">
              <w:rPr>
                <w:b/>
                <w:bCs/>
                <w:szCs w:val="20"/>
              </w:rPr>
              <w:fldChar w:fldCharType="end"/>
            </w:r>
          </w:p>
        </w:tc>
      </w:tr>
      <w:tr w:rsidR="00DC38DE" w:rsidRPr="00DC38DE" w14:paraId="6B411F2E" w14:textId="77777777" w:rsidTr="00DE3E7B">
        <w:tc>
          <w:tcPr>
            <w:tcW w:w="7375" w:type="dxa"/>
            <w:vAlign w:val="center"/>
          </w:tcPr>
          <w:p w14:paraId="159B2900" w14:textId="77777777" w:rsidR="00DC38DE" w:rsidRPr="00DC38DE" w:rsidRDefault="003A2E04" w:rsidP="00DC38DE">
            <w:pPr>
              <w:ind w:firstLine="0"/>
              <w:jc w:val="center"/>
            </w:pPr>
            <m:oMathPara>
              <m:oMath>
                <m:sSub>
                  <m:sSubPr>
                    <m:ctrlPr>
                      <w:rPr>
                        <w:rFonts w:ascii="Cambria Math" w:hAnsi="Cambria Math"/>
                        <w:i/>
                      </w:rPr>
                    </m:ctrlPr>
                  </m:sSubPr>
                  <m:e>
                    <m:r>
                      <w:rPr>
                        <w:rFonts w:ascii="Cambria Math" w:hAnsi="Cambria Math"/>
                      </w:rPr>
                      <m:t>Fault</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Fault</m:t>
                    </m:r>
                  </m:e>
                  <m:sub>
                    <m:r>
                      <w:rPr>
                        <w:rFonts w:ascii="Cambria Math" w:hAnsi="Cambria Math"/>
                      </w:rPr>
                      <m:t>i-1</m:t>
                    </m:r>
                  </m:sub>
                </m:sSub>
                <m:r>
                  <w:rPr>
                    <w:rFonts w:ascii="Cambria Math" w:hAnsi="Cambria Math"/>
                  </w:rPr>
                  <m:t>+</m:t>
                </m:r>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Fault</m:t>
                    </m:r>
                  </m:e>
                  <m:sub>
                    <m:r>
                      <w:rPr>
                        <w:rFonts w:ascii="Cambria Math" w:eastAsiaTheme="minorEastAsia" w:hAnsi="Cambria Math"/>
                      </w:rPr>
                      <m:t>i</m:t>
                    </m:r>
                  </m:sub>
                </m:sSub>
              </m:oMath>
            </m:oMathPara>
          </w:p>
        </w:tc>
        <w:tc>
          <w:tcPr>
            <w:tcW w:w="1975" w:type="dxa"/>
            <w:vAlign w:val="center"/>
          </w:tcPr>
          <w:p w14:paraId="7C8090D4" w14:textId="73596BBB" w:rsidR="00DC38DE" w:rsidRPr="00DC38DE" w:rsidRDefault="00DC38DE" w:rsidP="00DC38DE">
            <w:pPr>
              <w:ind w:hanging="18"/>
              <w:jc w:val="right"/>
              <w:rPr>
                <w:b/>
                <w:bCs/>
                <w:i/>
                <w:szCs w:val="20"/>
              </w:rPr>
            </w:pPr>
            <w:bookmarkStart w:id="78" w:name="_Ref466380461"/>
            <w:r w:rsidRPr="00DC38DE">
              <w:rPr>
                <w:b/>
                <w:bCs/>
                <w:szCs w:val="20"/>
              </w:rPr>
              <w:t xml:space="preserve">Equation </w:t>
            </w:r>
            <w:r w:rsidR="00535744">
              <w:rPr>
                <w:b/>
                <w:bCs/>
                <w:szCs w:val="20"/>
              </w:rPr>
              <w:fldChar w:fldCharType="begin"/>
            </w:r>
            <w:r w:rsidR="00535744">
              <w:rPr>
                <w:b/>
                <w:bCs/>
                <w:szCs w:val="20"/>
              </w:rPr>
              <w:instrText xml:space="preserve"> SEQ Equation \* ARABIC </w:instrText>
            </w:r>
            <w:r w:rsidR="00535744">
              <w:rPr>
                <w:b/>
                <w:bCs/>
                <w:szCs w:val="20"/>
              </w:rPr>
              <w:fldChar w:fldCharType="separate"/>
            </w:r>
            <w:r w:rsidR="00535744">
              <w:rPr>
                <w:b/>
                <w:bCs/>
                <w:noProof/>
                <w:szCs w:val="20"/>
              </w:rPr>
              <w:t>19</w:t>
            </w:r>
            <w:r w:rsidR="00535744">
              <w:rPr>
                <w:b/>
                <w:bCs/>
                <w:szCs w:val="20"/>
              </w:rPr>
              <w:fldChar w:fldCharType="end"/>
            </w:r>
            <w:bookmarkEnd w:id="78"/>
          </w:p>
        </w:tc>
      </w:tr>
    </w:tbl>
    <w:p w14:paraId="3C5625D1" w14:textId="77777777" w:rsidR="00DC38DE" w:rsidRPr="00DC38DE" w:rsidRDefault="00DC38DE" w:rsidP="00DC38DE">
      <w:pPr>
        <w:keepNext/>
        <w:rPr>
          <w:b/>
          <w:bCs/>
          <w:sz w:val="20"/>
          <w:szCs w:val="20"/>
        </w:rPr>
      </w:pPr>
    </w:p>
    <w:p w14:paraId="4FF59160" w14:textId="77777777" w:rsidR="00DC38DE" w:rsidRPr="00DC38DE" w:rsidRDefault="00DC38DE" w:rsidP="00DC726A">
      <w:pPr>
        <w:spacing w:line="240" w:lineRule="auto"/>
      </w:pPr>
      <w:r w:rsidRPr="00DC38DE">
        <w:t>where</w:t>
      </w:r>
      <m:oMath>
        <m:r>
          <w:rPr>
            <w:rFonts w:ascii="Cambria Math" w:eastAsiaTheme="minorHAnsi" w:hAnsi="Cambria Math"/>
          </w:rPr>
          <m:t xml:space="preserve"> </m:t>
        </m:r>
        <m:sSub>
          <m:sSubPr>
            <m:ctrlPr>
              <w:rPr>
                <w:rFonts w:ascii="Cambria Math" w:hAnsi="Cambria Math"/>
                <w:i/>
              </w:rPr>
            </m:ctrlPr>
          </m:sSubPr>
          <m:e>
            <m:r>
              <w:rPr>
                <w:rFonts w:ascii="Cambria Math" w:hAnsi="Cambria Math"/>
              </w:rPr>
              <m:t>FMAX</m:t>
            </m:r>
          </m:e>
          <m:sub>
            <m:r>
              <w:rPr>
                <w:rFonts w:ascii="Cambria Math" w:hAnsi="Cambria Math"/>
              </w:rPr>
              <m:t>0</m:t>
            </m:r>
          </m:sub>
        </m:sSub>
        <m:r>
          <w:rPr>
            <w:rFonts w:ascii="Cambria Math" w:hAnsi="Cambria Math"/>
          </w:rPr>
          <m:t>=</m:t>
        </m:r>
      </m:oMath>
      <w:r w:rsidRPr="00DC38DE">
        <w:t xml:space="preserve"> Initial maximum mean transverse joint faulting (in), </w:t>
      </w:r>
      <w:r w:rsidRPr="00DC38DE">
        <w:rPr>
          <w:i/>
        </w:rPr>
        <w:t xml:space="preserve">FR </w:t>
      </w:r>
      <w:r w:rsidRPr="00DC38DE">
        <w:t xml:space="preserve">= Base freezing index defined at the percentage of the time that the top of the base is below freezing, </w:t>
      </w:r>
      <m:oMath>
        <m:sSub>
          <m:sSubPr>
            <m:ctrlPr>
              <w:rPr>
                <w:rFonts w:ascii="Cambria Math" w:hAnsi="Cambria Math"/>
                <w:i/>
              </w:rPr>
            </m:ctrlPr>
          </m:sSubPr>
          <m:e>
            <m:r>
              <w:rPr>
                <w:rFonts w:ascii="Cambria Math" w:hAnsi="Cambria Math"/>
              </w:rPr>
              <m:t>δ</m:t>
            </m:r>
          </m:e>
          <m:sub>
            <m:r>
              <w:rPr>
                <w:rFonts w:ascii="Cambria Math" w:hAnsi="Cambria Math"/>
              </w:rPr>
              <m:t>curl</m:t>
            </m:r>
          </m:sub>
        </m:sSub>
        <m:r>
          <w:rPr>
            <w:rFonts w:ascii="Cambria Math" w:hAnsi="Cambria Math"/>
          </w:rPr>
          <m:t>=</m:t>
        </m:r>
      </m:oMath>
      <w:r w:rsidRPr="00DC38DE">
        <w:t xml:space="preserve"> Maximum mean monthly PCC upward slab corner deflection due to temperature curling and moisture warping,  </w:t>
      </w:r>
      <w:r w:rsidRPr="00DC38DE">
        <w:rPr>
          <w:i/>
        </w:rPr>
        <w:t>EROD</w:t>
      </w:r>
      <w:r w:rsidRPr="00DC38DE">
        <w:t xml:space="preserve"> = Base/subbase erodibility index (Integer between 1 and 5), </w:t>
      </w:r>
      <m:oMath>
        <m:sSub>
          <m:sSubPr>
            <m:ctrlPr>
              <w:rPr>
                <w:rFonts w:ascii="Cambria Math" w:hAnsi="Cambria Math"/>
                <w:i/>
              </w:rPr>
            </m:ctrlPr>
          </m:sSubPr>
          <m:e>
            <m:r>
              <w:rPr>
                <w:rFonts w:ascii="Cambria Math" w:hAnsi="Cambria Math"/>
              </w:rPr>
              <m:t>P</m:t>
            </m:r>
          </m:e>
          <m:sub>
            <m:r>
              <w:rPr>
                <w:rFonts w:ascii="Cambria Math" w:hAnsi="Cambria Math"/>
              </w:rPr>
              <m:t>200</m:t>
            </m:r>
          </m:sub>
        </m:sSub>
        <m:r>
          <w:rPr>
            <w:rFonts w:ascii="Cambria Math" w:hAnsi="Cambria Math"/>
          </w:rPr>
          <m:t>=</m:t>
        </m:r>
      </m:oMath>
      <w:r w:rsidRPr="00DC38DE">
        <w:t xml:space="preserve">  Percent of the subgrade soil passing No. 200 sieve, </w:t>
      </w:r>
      <w:r w:rsidRPr="00DC38DE">
        <w:rPr>
          <w:i/>
        </w:rPr>
        <w:t>WetDays</w:t>
      </w:r>
      <w:r w:rsidRPr="00DC38DE">
        <w:t xml:space="preserve"> = Average number of annual wet days (&gt; 0.1 in of rainfall), </w:t>
      </w:r>
      <m:oMath>
        <m:sSub>
          <m:sSubPr>
            <m:ctrlPr>
              <w:rPr>
                <w:rFonts w:ascii="Cambria Math" w:hAnsi="Cambria Math"/>
                <w:i/>
              </w:rPr>
            </m:ctrlPr>
          </m:sSubPr>
          <m:e>
            <m:r>
              <w:rPr>
                <w:rFonts w:ascii="Cambria Math" w:hAnsi="Cambria Math"/>
              </w:rPr>
              <m:t>p</m:t>
            </m:r>
          </m:e>
          <m:sub>
            <m:r>
              <w:rPr>
                <w:rFonts w:ascii="Cambria Math" w:hAnsi="Cambria Math"/>
              </w:rPr>
              <m:t>s</m:t>
            </m:r>
          </m:sub>
        </m:sSub>
        <m:r>
          <w:rPr>
            <w:rFonts w:ascii="Cambria Math" w:hAnsi="Cambria Math"/>
          </w:rPr>
          <m:t>=</m:t>
        </m:r>
      </m:oMath>
      <w:r w:rsidRPr="00DC38DE">
        <w:t xml:space="preserve"> overburden on subgrade (lb), </w:t>
      </w:r>
      <m:oMath>
        <m:sSub>
          <m:sSubPr>
            <m:ctrlPr>
              <w:rPr>
                <w:rFonts w:ascii="Cambria Math" w:eastAsia="Calibri" w:hAnsi="Cambria Math"/>
                <w:i/>
              </w:rPr>
            </m:ctrlPr>
          </m:sSubPr>
          <m:e>
            <m:r>
              <w:rPr>
                <w:rFonts w:ascii="Cambria Math" w:eastAsia="Calibri" w:hAnsi="Cambria Math"/>
              </w:rPr>
              <m:t>FMAX</m:t>
            </m:r>
          </m:e>
          <m:sub>
            <m:r>
              <w:rPr>
                <w:rFonts w:ascii="Cambria Math" w:eastAsia="Calibri" w:hAnsi="Cambria Math"/>
              </w:rPr>
              <m:t>i</m:t>
            </m:r>
          </m:sub>
        </m:sSub>
        <m:r>
          <w:rPr>
            <w:rFonts w:ascii="Cambria Math" w:eastAsia="Calibri" w:hAnsi="Cambria Math"/>
          </w:rPr>
          <m:t>=</m:t>
        </m:r>
      </m:oMath>
      <w:r w:rsidRPr="00DC38DE">
        <w:t xml:space="preserve">Maximum mean transverse joint faulting for month i (in), </w:t>
      </w:r>
      <m:oMath>
        <m:sSub>
          <m:sSubPr>
            <m:ctrlPr>
              <w:rPr>
                <w:rFonts w:ascii="Cambria Math" w:eastAsia="Calibri" w:hAnsi="Cambria Math"/>
                <w:i/>
              </w:rPr>
            </m:ctrlPr>
          </m:sSubPr>
          <m:e>
            <m:r>
              <w:rPr>
                <w:rFonts w:ascii="Cambria Math" w:eastAsia="Calibri" w:hAnsi="Cambria Math"/>
              </w:rPr>
              <m:t>FMAX</m:t>
            </m:r>
          </m:e>
          <m:sub>
            <m:r>
              <w:rPr>
                <w:rFonts w:ascii="Cambria Math" w:eastAsia="Calibri" w:hAnsi="Cambria Math"/>
              </w:rPr>
              <m:t>i-1</m:t>
            </m:r>
          </m:sub>
        </m:sSub>
        <m:r>
          <w:rPr>
            <w:rFonts w:ascii="Cambria Math" w:eastAsia="Calibri" w:hAnsi="Cambria Math"/>
          </w:rPr>
          <m:t>=</m:t>
        </m:r>
      </m:oMath>
      <w:r w:rsidRPr="00DC38DE">
        <w:t xml:space="preserve">Maximum mean transverse joint faulting for month i-1 (in) (If i =1, </w:t>
      </w:r>
      <m:oMath>
        <m:sSub>
          <m:sSubPr>
            <m:ctrlPr>
              <w:rPr>
                <w:rFonts w:ascii="Cambria Math" w:eastAsia="Calibri" w:hAnsi="Cambria Math"/>
                <w:i/>
              </w:rPr>
            </m:ctrlPr>
          </m:sSubPr>
          <m:e>
            <m:r>
              <w:rPr>
                <w:rFonts w:ascii="Cambria Math" w:eastAsia="Calibri" w:hAnsi="Cambria Math"/>
              </w:rPr>
              <m:t>FMAX</m:t>
            </m:r>
          </m:e>
          <m:sub>
            <m:r>
              <w:rPr>
                <w:rFonts w:ascii="Cambria Math" w:eastAsia="Calibri" w:hAnsi="Cambria Math"/>
              </w:rPr>
              <m:t>i-1</m:t>
            </m:r>
          </m:sub>
        </m:sSub>
        <m:r>
          <w:rPr>
            <w:rFonts w:ascii="Cambria Math" w:eastAsia="Calibri" w:hAnsi="Cambria Math"/>
          </w:rPr>
          <m:t>=</m:t>
        </m:r>
        <m:sSub>
          <m:sSubPr>
            <m:ctrlPr>
              <w:rPr>
                <w:rFonts w:ascii="Cambria Math" w:eastAsia="Calibri" w:hAnsi="Cambria Math"/>
                <w:i/>
              </w:rPr>
            </m:ctrlPr>
          </m:sSubPr>
          <m:e>
            <m:r>
              <w:rPr>
                <w:rFonts w:ascii="Cambria Math" w:eastAsia="Calibri" w:hAnsi="Cambria Math"/>
              </w:rPr>
              <m:t>FMAX</m:t>
            </m:r>
          </m:e>
          <m:sub>
            <m:r>
              <w:rPr>
                <w:rFonts w:ascii="Cambria Math" w:eastAsia="Calibri" w:hAnsi="Cambria Math"/>
              </w:rPr>
              <m:t>0</m:t>
            </m:r>
          </m:sub>
        </m:sSub>
      </m:oMath>
      <w:r w:rsidRPr="00DC38DE">
        <w:t xml:space="preserve">), </w:t>
      </w:r>
      <m:oMath>
        <m:sSub>
          <m:sSubPr>
            <m:ctrlPr>
              <w:rPr>
                <w:rFonts w:ascii="Cambria Math" w:eastAsia="Calibri" w:hAnsi="Cambria Math"/>
                <w:i/>
              </w:rPr>
            </m:ctrlPr>
          </m:sSubPr>
          <m:e>
            <m:r>
              <w:rPr>
                <w:rFonts w:ascii="Cambria Math" w:eastAsia="Calibri" w:hAnsi="Cambria Math"/>
              </w:rPr>
              <m:t>DE</m:t>
            </m:r>
          </m:e>
          <m:sub>
            <m:r>
              <w:rPr>
                <w:rFonts w:ascii="Cambria Math" w:eastAsia="Calibri" w:hAnsi="Cambria Math"/>
              </w:rPr>
              <m:t>i</m:t>
            </m:r>
          </m:sub>
        </m:sSub>
        <m:r>
          <w:rPr>
            <w:rFonts w:ascii="Cambria Math" w:eastAsia="Calibri" w:hAnsi="Cambria Math"/>
          </w:rPr>
          <m:t xml:space="preserve">= </m:t>
        </m:r>
      </m:oMath>
      <w:r w:rsidRPr="00DC38DE">
        <w:t xml:space="preserve">Differential energy density of subgrade accumulated during month i, </w:t>
      </w:r>
      <m:oMath>
        <m:r>
          <w:rPr>
            <w:rFonts w:ascii="Cambria Math" w:hAnsi="Cambria Math"/>
          </w:rPr>
          <m:t>∆</m:t>
        </m:r>
        <m:sSub>
          <m:sSubPr>
            <m:ctrlPr>
              <w:rPr>
                <w:rFonts w:ascii="Cambria Math" w:hAnsi="Cambria Math"/>
                <w:i/>
              </w:rPr>
            </m:ctrlPr>
          </m:sSubPr>
          <m:e>
            <m:r>
              <w:rPr>
                <w:rFonts w:ascii="Cambria Math" w:hAnsi="Cambria Math"/>
              </w:rPr>
              <m:t>Fault</m:t>
            </m:r>
          </m:e>
          <m:sub>
            <m:r>
              <w:rPr>
                <w:rFonts w:ascii="Cambria Math" w:hAnsi="Cambria Math"/>
              </w:rPr>
              <m:t>i</m:t>
            </m:r>
          </m:sub>
        </m:sSub>
        <m:r>
          <w:rPr>
            <w:rFonts w:ascii="Cambria Math" w:hAnsi="Cambria Math"/>
          </w:rPr>
          <m:t xml:space="preserve">= </m:t>
        </m:r>
      </m:oMath>
      <w:r w:rsidRPr="00DC38DE">
        <w:t xml:space="preserve">Incremental monthly change in mean transverse joint faulting during </w:t>
      </w:r>
      <w:r w:rsidRPr="00DC38DE">
        <w:lastRenderedPageBreak/>
        <w:t xml:space="preserve">month i (in), </w:t>
      </w:r>
      <w:r w:rsidRPr="00DC38DE">
        <w:rPr>
          <w:i/>
        </w:rPr>
        <w:t xml:space="preserve">FR </w:t>
      </w:r>
      <w:r w:rsidRPr="00DC38DE">
        <w:t>= Base freezing index defined at the percentage of the time that the top of the base is below freezing (&lt;32</w:t>
      </w:r>
      <w:r w:rsidRPr="00DC38DE">
        <w:rPr>
          <w:vertAlign w:val="superscript"/>
        </w:rPr>
        <w:t>o</w:t>
      </w:r>
      <w:r w:rsidRPr="00DC38DE">
        <w:t xml:space="preserve">F), </w:t>
      </w:r>
      <m:oMath>
        <m:sSub>
          <m:sSubPr>
            <m:ctrlPr>
              <w:rPr>
                <w:rFonts w:ascii="Cambria Math" w:eastAsia="Calibri" w:hAnsi="Cambria Math"/>
                <w:i/>
              </w:rPr>
            </m:ctrlPr>
          </m:sSubPr>
          <m:e>
            <m:r>
              <w:rPr>
                <w:rFonts w:ascii="Cambria Math" w:eastAsia="Calibri" w:hAnsi="Cambria Math"/>
              </w:rPr>
              <m:t>Fault</m:t>
            </m:r>
          </m:e>
          <m:sub>
            <m:r>
              <w:rPr>
                <w:rFonts w:ascii="Cambria Math" w:eastAsia="Calibri" w:hAnsi="Cambria Math"/>
              </w:rPr>
              <m:t>i-1</m:t>
            </m:r>
          </m:sub>
        </m:sSub>
        <m:r>
          <w:rPr>
            <w:rFonts w:ascii="Cambria Math" w:eastAsia="Calibri" w:hAnsi="Cambria Math"/>
          </w:rPr>
          <m:t xml:space="preserve">= </m:t>
        </m:r>
      </m:oMath>
      <w:r w:rsidRPr="00DC38DE">
        <w:t>Mean joint faulting at the beginning of month i (in) (0 if i = 1),</w:t>
      </w:r>
      <w:r w:rsidRPr="00DC38DE">
        <w:rPr>
          <w:rFonts w:eastAsiaTheme="minorEastAsia"/>
        </w:rPr>
        <w:t xml:space="preserve"> </w:t>
      </w:r>
      <m:oMath>
        <m:sSub>
          <m:sSubPr>
            <m:ctrlPr>
              <w:rPr>
                <w:rFonts w:ascii="Cambria Math" w:eastAsia="Calibri" w:hAnsi="Cambria Math"/>
                <w:i/>
              </w:rPr>
            </m:ctrlPr>
          </m:sSubPr>
          <m:e>
            <m:r>
              <w:rPr>
                <w:rFonts w:ascii="Cambria Math" w:eastAsia="Calibri" w:hAnsi="Cambria Math"/>
              </w:rPr>
              <m:t>C</m:t>
            </m:r>
          </m:e>
          <m:sub>
            <m:r>
              <w:rPr>
                <w:rFonts w:ascii="Cambria Math" w:eastAsia="Calibri" w:hAnsi="Cambria Math"/>
              </w:rPr>
              <m:t>1</m:t>
            </m:r>
          </m:sub>
        </m:sSub>
        <m:r>
          <w:rPr>
            <w:rFonts w:ascii="Cambria Math" w:eastAsia="Calibri" w:hAnsi="Cambria Math"/>
          </w:rPr>
          <m:t>…</m:t>
        </m:r>
        <m:sSub>
          <m:sSubPr>
            <m:ctrlPr>
              <w:rPr>
                <w:rFonts w:ascii="Cambria Math" w:eastAsia="Calibri" w:hAnsi="Cambria Math"/>
                <w:i/>
              </w:rPr>
            </m:ctrlPr>
          </m:sSubPr>
          <m:e>
            <m:r>
              <w:rPr>
                <w:rFonts w:ascii="Cambria Math" w:eastAsia="Calibri" w:hAnsi="Cambria Math"/>
              </w:rPr>
              <m:t>C</m:t>
            </m:r>
          </m:e>
          <m:sub>
            <m:r>
              <w:rPr>
                <w:rFonts w:ascii="Cambria Math" w:eastAsia="Calibri" w:hAnsi="Cambria Math"/>
              </w:rPr>
              <m:t>7</m:t>
            </m:r>
          </m:sub>
        </m:sSub>
        <m:r>
          <w:rPr>
            <w:rFonts w:ascii="Cambria Math" w:eastAsia="Calibri" w:hAnsi="Cambria Math"/>
          </w:rPr>
          <m:t>=</m:t>
        </m:r>
      </m:oMath>
      <w:r w:rsidRPr="00DC38DE">
        <w:t xml:space="preserve"> Calibration coefficients.</w:t>
      </w:r>
    </w:p>
    <w:p w14:paraId="1AD6F089" w14:textId="77777777" w:rsidR="00DC38DE" w:rsidRDefault="00DC38DE" w:rsidP="00DC726A">
      <w:pPr>
        <w:spacing w:line="240" w:lineRule="auto"/>
      </w:pPr>
      <w:r w:rsidRPr="00DC38DE">
        <w:t xml:space="preserve">The one component of the faulting calculation which changes from month to month is the differential energy.  The differential energy is computed using </w:t>
      </w:r>
      <w:r w:rsidRPr="00DC38DE">
        <w:fldChar w:fldCharType="begin"/>
      </w:r>
      <w:r w:rsidRPr="00DC38DE">
        <w:instrText xml:space="preserve"> REF _Ref466537891 \h  \* MERGEFORMAT </w:instrText>
      </w:r>
      <w:r w:rsidRPr="00DC38DE">
        <w:fldChar w:fldCharType="separate"/>
      </w:r>
      <w:r w:rsidR="00DB0E18" w:rsidRPr="00DB0E18">
        <w:t xml:space="preserve">Equation </w:t>
      </w:r>
      <w:r w:rsidR="00DB0E18" w:rsidRPr="00DB0E18">
        <w:rPr>
          <w:noProof/>
        </w:rPr>
        <w:t>20</w:t>
      </w:r>
      <w:r w:rsidRPr="00DC38DE">
        <w:fldChar w:fldCharType="end"/>
      </w:r>
      <w:r w:rsidRPr="00DC38DE">
        <w:t xml:space="preserve">.  Neural networks are used to calculate the loaded and unloaded slab deflection for each axle and temperature loading condition, and then the differential energy is calculated for each axle crossing the pavement structure for each month of the analysis.  This value of differential energy is then used in </w:t>
      </w:r>
      <w:r w:rsidRPr="00DC38DE">
        <w:fldChar w:fldCharType="begin"/>
      </w:r>
      <w:r w:rsidRPr="00DC38DE">
        <w:instrText xml:space="preserve"> REF _Ref466380457 \h  \* MERGEFORMAT </w:instrText>
      </w:r>
      <w:r w:rsidRPr="00DC38DE">
        <w:fldChar w:fldCharType="separate"/>
      </w:r>
      <w:r w:rsidR="00DB0E18" w:rsidRPr="00DB0E18">
        <w:t xml:space="preserve">Equation </w:t>
      </w:r>
      <w:r w:rsidR="00DB0E18" w:rsidRPr="00DB0E18">
        <w:rPr>
          <w:noProof/>
        </w:rPr>
        <w:t>16</w:t>
      </w:r>
      <w:r w:rsidRPr="00DC38DE">
        <w:fldChar w:fldCharType="end"/>
      </w:r>
      <w:r w:rsidRPr="00DC38DE">
        <w:t xml:space="preserve"> through </w:t>
      </w:r>
      <w:r w:rsidRPr="00DC38DE">
        <w:fldChar w:fldCharType="begin"/>
      </w:r>
      <w:r w:rsidRPr="00DC38DE">
        <w:instrText xml:space="preserve"> REF _Ref466380461 \h  \* MERGEFORMAT </w:instrText>
      </w:r>
      <w:r w:rsidRPr="00DC38DE">
        <w:fldChar w:fldCharType="separate"/>
      </w:r>
      <w:r w:rsidR="00DB0E18" w:rsidRPr="00DB0E18">
        <w:t xml:space="preserve">Equation </w:t>
      </w:r>
      <w:r w:rsidR="00DB0E18" w:rsidRPr="00DB0E18">
        <w:rPr>
          <w:noProof/>
        </w:rPr>
        <w:t>19</w:t>
      </w:r>
      <w:r w:rsidRPr="00DC38DE">
        <w:fldChar w:fldCharType="end"/>
      </w:r>
      <w:r w:rsidRPr="00DC38DE">
        <w:t>.</w:t>
      </w:r>
    </w:p>
    <w:p w14:paraId="1C71DABF" w14:textId="77777777" w:rsidR="00DC726A" w:rsidRPr="00DC38DE" w:rsidRDefault="00DC726A" w:rsidP="00DC726A">
      <w:pPr>
        <w:spacing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65"/>
        <w:gridCol w:w="1885"/>
      </w:tblGrid>
      <w:tr w:rsidR="00DC38DE" w:rsidRPr="00DC38DE" w14:paraId="24EC46A1" w14:textId="77777777" w:rsidTr="00DE3E7B">
        <w:tc>
          <w:tcPr>
            <w:tcW w:w="7465" w:type="dxa"/>
            <w:vAlign w:val="center"/>
          </w:tcPr>
          <w:p w14:paraId="42D67762" w14:textId="77777777" w:rsidR="00DC38DE" w:rsidRPr="00DC38DE" w:rsidRDefault="003A2E04" w:rsidP="00DC38DE">
            <w:pPr>
              <w:spacing w:after="200" w:line="240" w:lineRule="auto"/>
              <w:ind w:firstLine="0"/>
              <w:jc w:val="center"/>
            </w:pPr>
            <m:oMathPara>
              <m:oMath>
                <m:sSub>
                  <m:sSubPr>
                    <m:ctrlPr>
                      <w:rPr>
                        <w:rFonts w:ascii="Cambria Math" w:hAnsi="Cambria Math"/>
                        <w:i/>
                      </w:rPr>
                    </m:ctrlPr>
                  </m:sSubPr>
                  <m:e>
                    <m:r>
                      <w:rPr>
                        <w:rFonts w:ascii="Cambria Math" w:hAnsi="Cambria Math"/>
                      </w:rPr>
                      <m:t>DE</m:t>
                    </m:r>
                  </m:e>
                  <m:sub>
                    <m:r>
                      <w:rPr>
                        <w:rFonts w:ascii="Cambria Math" w:hAnsi="Cambria Math"/>
                      </w:rPr>
                      <m:t>m</m:t>
                    </m:r>
                  </m:sub>
                </m:sSub>
                <m:r>
                  <w:rPr>
                    <w:rFonts w:ascii="Cambria Math" w:hAnsi="Cambria Math"/>
                  </w:rPr>
                  <m:t>=</m:t>
                </m:r>
                <m:nary>
                  <m:naryPr>
                    <m:chr m:val="∑"/>
                    <m:limLoc m:val="undOvr"/>
                    <m:ctrlPr>
                      <w:rPr>
                        <w:rFonts w:ascii="Cambria Math" w:hAnsi="Cambria Math"/>
                        <w:i/>
                      </w:rPr>
                    </m:ctrlPr>
                  </m:naryPr>
                  <m:sub>
                    <m:r>
                      <w:rPr>
                        <w:rFonts w:ascii="Cambria Math" w:hAnsi="Cambria Math"/>
                      </w:rPr>
                      <m:t>A=1</m:t>
                    </m:r>
                  </m:sub>
                  <m:sup>
                    <m:r>
                      <w:rPr>
                        <w:rFonts w:ascii="Cambria Math" w:hAnsi="Cambria Math"/>
                      </w:rPr>
                      <m:t>3</m:t>
                    </m:r>
                  </m:sup>
                  <m:e>
                    <m:nary>
                      <m:naryPr>
                        <m:chr m:val="∑"/>
                        <m:limLoc m:val="undOvr"/>
                        <m:ctrlPr>
                          <w:rPr>
                            <w:rFonts w:ascii="Cambria Math" w:hAnsi="Cambria Math"/>
                            <w:i/>
                          </w:rPr>
                        </m:ctrlPr>
                      </m:naryPr>
                      <m:sub>
                        <m:r>
                          <w:rPr>
                            <w:rFonts w:ascii="Cambria Math" w:hAnsi="Cambria Math"/>
                          </w:rPr>
                          <m:t>i=1</m:t>
                        </m:r>
                      </m:sub>
                      <m:sup>
                        <m:sSub>
                          <m:sSubPr>
                            <m:ctrlPr>
                              <w:rPr>
                                <w:rFonts w:ascii="Cambria Math" w:hAnsi="Cambria Math"/>
                                <w:i/>
                              </w:rPr>
                            </m:ctrlPr>
                          </m:sSubPr>
                          <m:e>
                            <m:r>
                              <w:rPr>
                                <w:rFonts w:ascii="Cambria Math" w:hAnsi="Cambria Math"/>
                              </w:rPr>
                              <m:t>N</m:t>
                            </m:r>
                          </m:e>
                          <m:sub>
                            <m:r>
                              <w:rPr>
                                <w:rFonts w:ascii="Cambria Math" w:hAnsi="Cambria Math"/>
                              </w:rPr>
                              <m:t>A</m:t>
                            </m:r>
                          </m:sub>
                        </m:sSub>
                      </m:sup>
                      <m:e>
                        <m:f>
                          <m:fPr>
                            <m:ctrlPr>
                              <w:rPr>
                                <w:rFonts w:ascii="Cambria Math" w:hAnsi="Cambria Math"/>
                                <w:i/>
                              </w:rPr>
                            </m:ctrlPr>
                          </m:fPr>
                          <m:num>
                            <m:r>
                              <w:rPr>
                                <w:rFonts w:ascii="Cambria Math" w:hAnsi="Cambria Math"/>
                              </w:rPr>
                              <m:t>1</m:t>
                            </m:r>
                          </m:num>
                          <m:den>
                            <m:r>
                              <w:rPr>
                                <w:rFonts w:ascii="Cambria Math" w:hAnsi="Cambria Math"/>
                              </w:rPr>
                              <m:t>2</m:t>
                            </m:r>
                          </m:den>
                        </m:f>
                        <m:sSub>
                          <m:sSubPr>
                            <m:ctrlPr>
                              <w:rPr>
                                <w:rFonts w:ascii="Cambria Math" w:hAnsi="Cambria Math"/>
                                <w:i/>
                              </w:rPr>
                            </m:ctrlPr>
                          </m:sSubPr>
                          <m:e>
                            <m:r>
                              <w:rPr>
                                <w:rFonts w:ascii="Cambria Math" w:hAnsi="Cambria Math"/>
                              </w:rPr>
                              <m:t>n</m:t>
                            </m:r>
                          </m:e>
                          <m:sub>
                            <m:r>
                              <w:rPr>
                                <w:rFonts w:ascii="Cambria Math" w:hAnsi="Cambria Math"/>
                              </w:rPr>
                              <m:t>i,A</m:t>
                            </m:r>
                          </m:sub>
                        </m:sSub>
                        <m:sSub>
                          <m:sSubPr>
                            <m:ctrlPr>
                              <w:rPr>
                                <w:rFonts w:ascii="Cambria Math" w:hAnsi="Cambria Math"/>
                                <w:i/>
                              </w:rPr>
                            </m:ctrlPr>
                          </m:sSubPr>
                          <m:e>
                            <m:r>
                              <w:rPr>
                                <w:rFonts w:ascii="Cambria Math" w:hAnsi="Cambria Math"/>
                              </w:rPr>
                              <m:t>k</m:t>
                            </m:r>
                          </m:e>
                          <m:sub>
                            <m:r>
                              <w:rPr>
                                <w:rFonts w:ascii="Cambria Math" w:hAnsi="Cambria Math"/>
                              </w:rPr>
                              <m:t>m</m:t>
                            </m:r>
                          </m:sub>
                        </m:sSub>
                        <m:d>
                          <m:dPr>
                            <m:ctrlPr>
                              <w:rPr>
                                <w:rFonts w:ascii="Cambria Math" w:hAnsi="Cambria Math"/>
                                <w:i/>
                              </w:rPr>
                            </m:ctrlPr>
                          </m:dPr>
                          <m:e>
                            <m:sSubSup>
                              <m:sSubSupPr>
                                <m:ctrlPr>
                                  <w:rPr>
                                    <w:rFonts w:ascii="Cambria Math" w:hAnsi="Cambria Math"/>
                                    <w:i/>
                                  </w:rPr>
                                </m:ctrlPr>
                              </m:sSubSupPr>
                              <m:e>
                                <m:r>
                                  <w:rPr>
                                    <w:rFonts w:ascii="Cambria Math" w:hAnsi="Cambria Math"/>
                                  </w:rPr>
                                  <m:t>δ</m:t>
                                </m:r>
                              </m:e>
                              <m:sub>
                                <m:r>
                                  <w:rPr>
                                    <w:rFonts w:ascii="Cambria Math" w:hAnsi="Cambria Math"/>
                                  </w:rPr>
                                  <m:t>L,i,A</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δ</m:t>
                                </m:r>
                              </m:e>
                              <m:sub>
                                <m:r>
                                  <w:rPr>
                                    <w:rFonts w:ascii="Cambria Math" w:hAnsi="Cambria Math"/>
                                  </w:rPr>
                                  <m:t>U,i,A</m:t>
                                </m:r>
                              </m:sub>
                              <m:sup>
                                <m:r>
                                  <w:rPr>
                                    <w:rFonts w:ascii="Cambria Math" w:hAnsi="Cambria Math"/>
                                  </w:rPr>
                                  <m:t>2</m:t>
                                </m:r>
                              </m:sup>
                            </m:sSubSup>
                          </m:e>
                        </m:d>
                      </m:e>
                    </m:nary>
                  </m:e>
                </m:nary>
              </m:oMath>
            </m:oMathPara>
          </w:p>
        </w:tc>
        <w:tc>
          <w:tcPr>
            <w:tcW w:w="1885" w:type="dxa"/>
            <w:vAlign w:val="center"/>
          </w:tcPr>
          <w:p w14:paraId="38AECC9C" w14:textId="4B79D141" w:rsidR="00DC38DE" w:rsidRPr="00DC38DE" w:rsidRDefault="00DC38DE" w:rsidP="00DC38DE">
            <w:pPr>
              <w:ind w:firstLine="0"/>
              <w:jc w:val="right"/>
              <w:rPr>
                <w:b/>
                <w:bCs/>
                <w:i/>
                <w:szCs w:val="20"/>
              </w:rPr>
            </w:pPr>
            <w:bookmarkStart w:id="79" w:name="_Ref466537891"/>
            <w:r w:rsidRPr="00DC38DE">
              <w:rPr>
                <w:b/>
                <w:bCs/>
                <w:szCs w:val="20"/>
              </w:rPr>
              <w:t xml:space="preserve">Equation </w:t>
            </w:r>
            <w:r w:rsidR="00535744">
              <w:rPr>
                <w:b/>
                <w:bCs/>
                <w:szCs w:val="20"/>
              </w:rPr>
              <w:fldChar w:fldCharType="begin"/>
            </w:r>
            <w:r w:rsidR="00535744">
              <w:rPr>
                <w:b/>
                <w:bCs/>
                <w:szCs w:val="20"/>
              </w:rPr>
              <w:instrText xml:space="preserve"> SEQ Equation \* ARABIC </w:instrText>
            </w:r>
            <w:r w:rsidR="00535744">
              <w:rPr>
                <w:b/>
                <w:bCs/>
                <w:szCs w:val="20"/>
              </w:rPr>
              <w:fldChar w:fldCharType="separate"/>
            </w:r>
            <w:r w:rsidR="00535744">
              <w:rPr>
                <w:b/>
                <w:bCs/>
                <w:noProof/>
                <w:szCs w:val="20"/>
              </w:rPr>
              <w:t>20</w:t>
            </w:r>
            <w:r w:rsidR="00535744">
              <w:rPr>
                <w:b/>
                <w:bCs/>
                <w:szCs w:val="20"/>
              </w:rPr>
              <w:fldChar w:fldCharType="end"/>
            </w:r>
            <w:bookmarkEnd w:id="79"/>
          </w:p>
        </w:tc>
      </w:tr>
    </w:tbl>
    <w:p w14:paraId="175E4CAE" w14:textId="77777777" w:rsidR="00DC38DE" w:rsidRPr="00DC38DE" w:rsidRDefault="00DC38DE" w:rsidP="00DC726A">
      <w:pPr>
        <w:spacing w:line="240" w:lineRule="auto"/>
      </w:pPr>
      <w:r w:rsidRPr="00DC38DE">
        <w:t>where</w:t>
      </w:r>
      <m:oMath>
        <m:r>
          <w:rPr>
            <w:rFonts w:ascii="Cambria Math" w:eastAsiaTheme="minorHAnsi" w:hAnsi="Cambria Math"/>
          </w:rPr>
          <m:t xml:space="preserve"> </m:t>
        </m:r>
        <m:sSub>
          <m:sSubPr>
            <m:ctrlPr>
              <w:rPr>
                <w:rFonts w:ascii="Cambria Math" w:hAnsi="Cambria Math"/>
                <w:i/>
              </w:rPr>
            </m:ctrlPr>
          </m:sSubPr>
          <m:e>
            <m:r>
              <w:rPr>
                <w:rFonts w:ascii="Cambria Math" w:hAnsi="Cambria Math"/>
              </w:rPr>
              <m:t>DE</m:t>
            </m:r>
          </m:e>
          <m:sub>
            <m:r>
              <w:rPr>
                <w:rFonts w:ascii="Cambria Math" w:hAnsi="Cambria Math"/>
              </w:rPr>
              <m:t>m</m:t>
            </m:r>
          </m:sub>
        </m:sSub>
        <m:r>
          <w:rPr>
            <w:rFonts w:ascii="Cambria Math" w:hAnsi="Cambria Math"/>
          </w:rPr>
          <m:t>=</m:t>
        </m:r>
      </m:oMath>
      <w:r w:rsidRPr="00DC38DE">
        <w:t xml:space="preserve"> differential energy density of subgrade deformation accumulated for month m, </w:t>
      </w:r>
      <m:oMath>
        <m:sSub>
          <m:sSubPr>
            <m:ctrlPr>
              <w:rPr>
                <w:rFonts w:ascii="Cambria Math" w:hAnsi="Cambria Math"/>
                <w:i/>
              </w:rPr>
            </m:ctrlPr>
          </m:sSubPr>
          <m:e>
            <m:r>
              <w:rPr>
                <w:rFonts w:ascii="Cambria Math" w:hAnsi="Cambria Math"/>
              </w:rPr>
              <m:t>n</m:t>
            </m:r>
          </m:e>
          <m:sub>
            <m:r>
              <w:rPr>
                <w:rFonts w:ascii="Cambria Math" w:hAnsi="Cambria Math"/>
              </w:rPr>
              <m:t>i,A</m:t>
            </m:r>
          </m:sub>
        </m:sSub>
      </m:oMath>
      <w:r w:rsidRPr="00DC38DE">
        <w:rPr>
          <w:i/>
        </w:rPr>
        <w:t xml:space="preserve"> </w:t>
      </w:r>
      <w:r w:rsidRPr="00DC38DE">
        <w:t xml:space="preserve">= number of axle load applications for current month and load group i, </w:t>
      </w:r>
      <m:oMath>
        <m:sSub>
          <m:sSubPr>
            <m:ctrlPr>
              <w:rPr>
                <w:rFonts w:ascii="Cambria Math" w:hAnsi="Cambria Math"/>
                <w:i/>
              </w:rPr>
            </m:ctrlPr>
          </m:sSubPr>
          <m:e>
            <m:r>
              <w:rPr>
                <w:rFonts w:ascii="Cambria Math" w:hAnsi="Cambria Math"/>
              </w:rPr>
              <m:t>k</m:t>
            </m:r>
          </m:e>
          <m:sub>
            <m:r>
              <w:rPr>
                <w:rFonts w:ascii="Cambria Math" w:hAnsi="Cambria Math"/>
              </w:rPr>
              <m:t>m</m:t>
            </m:r>
          </m:sub>
        </m:sSub>
      </m:oMath>
      <w:r w:rsidRPr="00DC38DE">
        <w:rPr>
          <w:i/>
        </w:rPr>
        <w:t xml:space="preserve"> </w:t>
      </w:r>
      <w:r w:rsidRPr="00DC38DE">
        <w:t xml:space="preserve">= modulus of subgrade reaction for month m, </w:t>
      </w:r>
      <m:oMath>
        <m:sSub>
          <m:sSubPr>
            <m:ctrlPr>
              <w:rPr>
                <w:rFonts w:ascii="Cambria Math" w:hAnsi="Cambria Math"/>
                <w:i/>
              </w:rPr>
            </m:ctrlPr>
          </m:sSubPr>
          <m:e>
            <m:r>
              <w:rPr>
                <w:rFonts w:ascii="Cambria Math" w:hAnsi="Cambria Math"/>
              </w:rPr>
              <m:t>δ</m:t>
            </m:r>
          </m:e>
          <m:sub>
            <m:r>
              <w:rPr>
                <w:rFonts w:ascii="Cambria Math" w:hAnsi="Cambria Math"/>
              </w:rPr>
              <m:t>L,i,A</m:t>
            </m:r>
          </m:sub>
        </m:sSub>
        <m:r>
          <w:rPr>
            <w:rFonts w:ascii="Cambria Math" w:hAnsi="Cambria Math"/>
          </w:rPr>
          <m:t>=</m:t>
        </m:r>
      </m:oMath>
      <w:r w:rsidRPr="00DC38DE">
        <w:t xml:space="preserve"> corner deflections of the loaded slab caused by axle loading, </w:t>
      </w:r>
      <m:oMath>
        <m:sSub>
          <m:sSubPr>
            <m:ctrlPr>
              <w:rPr>
                <w:rFonts w:ascii="Cambria Math" w:hAnsi="Cambria Math"/>
                <w:i/>
              </w:rPr>
            </m:ctrlPr>
          </m:sSubPr>
          <m:e>
            <m:r>
              <w:rPr>
                <w:rFonts w:ascii="Cambria Math" w:hAnsi="Cambria Math"/>
              </w:rPr>
              <m:t>δ</m:t>
            </m:r>
          </m:e>
          <m:sub>
            <m:r>
              <w:rPr>
                <w:rFonts w:ascii="Cambria Math" w:hAnsi="Cambria Math"/>
              </w:rPr>
              <m:t>L,i,A</m:t>
            </m:r>
          </m:sub>
        </m:sSub>
        <m:r>
          <w:rPr>
            <w:rFonts w:ascii="Cambria Math" w:hAnsi="Cambria Math"/>
          </w:rPr>
          <m:t>=</m:t>
        </m:r>
      </m:oMath>
      <w:r w:rsidRPr="00DC38DE">
        <w:t xml:space="preserve"> corner deflections of the unloaded slab caused by axle loading.</w:t>
      </w:r>
    </w:p>
    <w:p w14:paraId="17B07FE9" w14:textId="77777777" w:rsidR="00DC38DE" w:rsidRDefault="00DC38DE" w:rsidP="00DC726A">
      <w:pPr>
        <w:spacing w:line="240" w:lineRule="auto"/>
      </w:pPr>
      <w:r w:rsidRPr="00DC38DE">
        <w:t>Of the procedures which have been presented, important predictive parameters include the following: the differential energy between the loaded and unloaded slabs, an indication of the amount of precipitation, an estimate of the traffic, the presence of dowel bars, and an indication of the erodibility of the base material.  The Pavement ME faulting model is the standard mechanistic-empirical framework currently available.  Therefore, the framework for the UBOL faulting model will adopt a similar approach to calculate joint faulting.</w:t>
      </w:r>
    </w:p>
    <w:p w14:paraId="4C062B44" w14:textId="77777777" w:rsidR="00DC726A" w:rsidRDefault="00DC726A" w:rsidP="00DC726A">
      <w:pPr>
        <w:spacing w:line="240" w:lineRule="auto"/>
      </w:pPr>
    </w:p>
    <w:p w14:paraId="4BA71C9F" w14:textId="77777777" w:rsidR="00DC726A" w:rsidRPr="00DC38DE" w:rsidRDefault="00DC726A" w:rsidP="00DC726A">
      <w:pPr>
        <w:spacing w:line="240" w:lineRule="auto"/>
      </w:pPr>
    </w:p>
    <w:p w14:paraId="6927D92C" w14:textId="77777777" w:rsidR="00DC38DE" w:rsidRPr="00DC38DE" w:rsidRDefault="00DC38DE" w:rsidP="00DC38DE">
      <w:pPr>
        <w:keepNext/>
        <w:numPr>
          <w:ilvl w:val="1"/>
          <w:numId w:val="1"/>
        </w:numPr>
        <w:spacing w:before="960" w:after="480"/>
        <w:contextualSpacing/>
        <w:jc w:val="center"/>
        <w:outlineLvl w:val="1"/>
        <w:rPr>
          <w:rFonts w:cs="Arial"/>
          <w:b/>
          <w:iCs/>
          <w:caps/>
        </w:rPr>
      </w:pPr>
      <w:bookmarkStart w:id="80" w:name="_Toc468380375"/>
      <w:bookmarkStart w:id="81" w:name="_Toc479768393"/>
      <w:r w:rsidRPr="00DC38DE">
        <w:rPr>
          <w:rFonts w:cs="Arial"/>
          <w:b/>
          <w:iCs/>
          <w:caps/>
        </w:rPr>
        <w:t>Faulting Model Framework</w:t>
      </w:r>
      <w:bookmarkEnd w:id="80"/>
      <w:bookmarkEnd w:id="81"/>
    </w:p>
    <w:p w14:paraId="38C34A6C" w14:textId="4ED06849" w:rsidR="00DC38DE" w:rsidRPr="00DC38DE" w:rsidRDefault="00DC38DE" w:rsidP="00DC726A">
      <w:pPr>
        <w:spacing w:line="240" w:lineRule="auto"/>
        <w:ind w:firstLine="0"/>
      </w:pPr>
      <w:r w:rsidRPr="00DC38DE">
        <w:t xml:space="preserve">The framework to determine faulting will involve using the </w:t>
      </w:r>
      <w:r w:rsidR="00DC726A">
        <w:t xml:space="preserve">developed </w:t>
      </w:r>
      <w:r w:rsidRPr="00DC38DE">
        <w:t xml:space="preserve">NNs to determine the differential energy.  For this model, an iterative monthly incremental analysis is performed. The treatment of climatic considerations as well as calculation of joint stiffnesses is outlined.  This is then followed by a discussion on the calculation of differential energy and then the functional form of the </w:t>
      </w:r>
      <w:r w:rsidR="00DC726A">
        <w:t xml:space="preserve">current </w:t>
      </w:r>
      <w:r w:rsidRPr="00DC38DE">
        <w:t>faulting calculation.</w:t>
      </w:r>
    </w:p>
    <w:p w14:paraId="370AD81E" w14:textId="77777777" w:rsidR="00DC38DE" w:rsidRPr="00DC38DE" w:rsidRDefault="00DC38DE" w:rsidP="00DC38DE"/>
    <w:p w14:paraId="3611CA4B" w14:textId="77777777" w:rsidR="00DC38DE" w:rsidRPr="00DC38DE" w:rsidRDefault="00DC38DE" w:rsidP="00DC38DE">
      <w:pPr>
        <w:keepNext/>
        <w:numPr>
          <w:ilvl w:val="2"/>
          <w:numId w:val="1"/>
        </w:numPr>
        <w:spacing w:before="480" w:after="480"/>
        <w:contextualSpacing/>
        <w:jc w:val="left"/>
        <w:outlineLvl w:val="2"/>
        <w:rPr>
          <w:rFonts w:cs="Arial"/>
          <w:b/>
          <w:bCs/>
          <w:iCs/>
        </w:rPr>
      </w:pPr>
      <w:bookmarkStart w:id="82" w:name="_Toc468380376"/>
      <w:bookmarkStart w:id="83" w:name="_Toc479768394"/>
      <w:r w:rsidRPr="00DC38DE">
        <w:rPr>
          <w:rFonts w:cs="Arial"/>
          <w:b/>
          <w:bCs/>
          <w:iCs/>
        </w:rPr>
        <w:t>Climatic Considerations</w:t>
      </w:r>
      <w:bookmarkEnd w:id="82"/>
      <w:bookmarkEnd w:id="83"/>
    </w:p>
    <w:p w14:paraId="638A7F74" w14:textId="77777777" w:rsidR="00DC38DE" w:rsidRPr="00DC38DE" w:rsidRDefault="00DC38DE" w:rsidP="00DC726A">
      <w:pPr>
        <w:spacing w:line="240" w:lineRule="auto"/>
        <w:ind w:firstLine="0"/>
      </w:pPr>
      <w:r w:rsidRPr="00DC38DE">
        <w:t xml:space="preserve">This sections deals primarily with the treatment of temperature gradients in the overlay since it was established that there was no significant relationship between interlayer temperature and the resulting Totsky k-value.  Within the current framework, a separate analysis for each structure must be carried out within the Enhanced Integrated Climatic Model (EICM) (Larson and Dempsey 2003).  EICM performs an hourly incremental analysis that determines the temperature profile in the pavement structure at specified nodes.  This is then used to help establish gradients for use in the design process.  Therefore, for each calibration section, an EICM file is created.  Within EICM, the structure must be defined including layer thicknesses, the number of nodes for each layer, thermal properties, and permeability, porosity, and water content to model moisture movement in granular layers.  Within the overlay, nodes are placed at one inch increments.  Additionally, the </w:t>
      </w:r>
      <w:r w:rsidRPr="00DC38DE">
        <w:lastRenderedPageBreak/>
        <w:t>nearest weather stations to the calibration sites are chosen to give hourly values of air temperature, precipitation, wind speed, and percent sunshine for several years that can be output as a .icm profile.  The program is then run to give hourly nodal temperature depths throughout the structure that is output as a .tem file by the software.  This information is then used to determine the mean monthly mid-depth overlay temperature, establish hourly equivalent strain gradients, and determine the freezing ratio (FR) which is the percentage of time that the interlayer is less than 32</w:t>
      </w:r>
      <w:r w:rsidRPr="00DC38DE">
        <w:rPr>
          <w:vertAlign w:val="superscript"/>
        </w:rPr>
        <w:t>o</w:t>
      </w:r>
      <w:r w:rsidRPr="00DC38DE">
        <w:t xml:space="preserve">F.  The .icm file for each EICM file is used to establish mean monthly air temperature and the number of wet days in a year   </w:t>
      </w:r>
    </w:p>
    <w:p w14:paraId="534867AC" w14:textId="77777777" w:rsidR="00DC38DE" w:rsidRDefault="00DC38DE" w:rsidP="00DC726A">
      <w:pPr>
        <w:spacing w:line="240" w:lineRule="auto"/>
        <w:ind w:firstLine="0"/>
      </w:pPr>
      <w:r w:rsidRPr="00DC38DE">
        <w:tab/>
        <w:t xml:space="preserve">The equivalent strain gradients are calculated using the temperature-moment concept (Janssen and Snyder 2000) that converts the nonlinear temperature profile for a specific hour generated by the EICM into an equivalent linear temperature gradient (ELTG) based on </w:t>
      </w:r>
      <w:r w:rsidRPr="00DC38DE">
        <w:fldChar w:fldCharType="begin"/>
      </w:r>
      <w:r w:rsidRPr="00DC38DE">
        <w:instrText xml:space="preserve"> REF _Ref466880624 \h  \* MERGEFORMAT </w:instrText>
      </w:r>
      <w:r w:rsidRPr="00DC38DE">
        <w:fldChar w:fldCharType="separate"/>
      </w:r>
      <w:r w:rsidR="00DB0E18" w:rsidRPr="00DB0E18">
        <w:t xml:space="preserve">Equation </w:t>
      </w:r>
      <w:r w:rsidR="00DB0E18" w:rsidRPr="00DB0E18">
        <w:rPr>
          <w:noProof/>
        </w:rPr>
        <w:t>21</w:t>
      </w:r>
      <w:r w:rsidRPr="00DC38DE">
        <w:fldChar w:fldCharType="end"/>
      </w:r>
      <w:r w:rsidRPr="00DC38DE">
        <w:t xml:space="preserve"> through </w:t>
      </w:r>
      <w:r w:rsidRPr="00DC38DE">
        <w:fldChar w:fldCharType="begin"/>
      </w:r>
      <w:r w:rsidRPr="00DC38DE">
        <w:instrText xml:space="preserve"> REF _Ref466880628 \h  \* MERGEFORMAT </w:instrText>
      </w:r>
      <w:r w:rsidRPr="00DC38DE">
        <w:fldChar w:fldCharType="separate"/>
      </w:r>
      <w:r w:rsidR="00DB0E18" w:rsidRPr="00DB0E18">
        <w:t xml:space="preserve">Equation </w:t>
      </w:r>
      <w:r w:rsidR="00DB0E18" w:rsidRPr="00DB0E18">
        <w:rPr>
          <w:noProof/>
        </w:rPr>
        <w:t>23</w:t>
      </w:r>
      <w:r w:rsidRPr="00DC38DE">
        <w:fldChar w:fldCharType="end"/>
      </w:r>
      <w:r w:rsidRPr="00DC38DE">
        <w:t>.  This conversion was proposed by Janssen and Snyder (2000) to ensure that the resultant strains in the overlay under the ELTG and the nonlinear temperature gradient are the same which results in the same deflections profile of the slab under the two conditions.</w:t>
      </w:r>
    </w:p>
    <w:p w14:paraId="214A88BE" w14:textId="77777777" w:rsidR="00DC726A" w:rsidRPr="00DC38DE" w:rsidRDefault="00DC726A" w:rsidP="00DC726A">
      <w:pPr>
        <w:spacing w:line="240" w:lineRule="auto"/>
        <w:ind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65"/>
        <w:gridCol w:w="1885"/>
      </w:tblGrid>
      <w:tr w:rsidR="00DC38DE" w:rsidRPr="00DC38DE" w14:paraId="0C408607" w14:textId="77777777" w:rsidTr="00DE3E7B">
        <w:tc>
          <w:tcPr>
            <w:tcW w:w="7465" w:type="dxa"/>
            <w:vAlign w:val="center"/>
          </w:tcPr>
          <w:p w14:paraId="1BBE05DB" w14:textId="77777777" w:rsidR="00DC38DE" w:rsidRPr="00DC38DE" w:rsidRDefault="003A2E04" w:rsidP="00DC38DE">
            <w:pPr>
              <w:spacing w:after="200" w:line="240" w:lineRule="auto"/>
              <w:ind w:firstLine="0"/>
              <w:jc w:val="center"/>
            </w:pPr>
            <m:oMathPara>
              <m:oMath>
                <m:sSub>
                  <m:sSubPr>
                    <m:ctrlPr>
                      <w:rPr>
                        <w:rFonts w:ascii="Cambria Math" w:hAnsi="Cambria Math"/>
                        <w:i/>
                      </w:rPr>
                    </m:ctrlPr>
                  </m:sSubPr>
                  <m:e>
                    <m:r>
                      <w:rPr>
                        <w:rFonts w:ascii="Cambria Math" w:hAnsi="Cambria Math"/>
                      </w:rPr>
                      <m:t>T</m:t>
                    </m:r>
                  </m:e>
                  <m:sub>
                    <m:r>
                      <w:rPr>
                        <w:rFonts w:ascii="Cambria Math" w:hAnsi="Cambria Math"/>
                      </w:rPr>
                      <m:t>ave</m:t>
                    </m:r>
                  </m:sub>
                </m:sSub>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d>
                      <m:dPr>
                        <m:begChr m:val="["/>
                        <m:endChr m:val="]"/>
                        <m:ctrlPr>
                          <w:rPr>
                            <w:rFonts w:ascii="Cambria Math" w:hAnsi="Cambria Math"/>
                            <w:i/>
                          </w:rPr>
                        </m:ctrlPr>
                      </m:dPr>
                      <m:e>
                        <m:f>
                          <m:fPr>
                            <m:ctrlPr>
                              <w:rPr>
                                <w:rFonts w:ascii="Cambria Math" w:hAnsi="Cambria Math"/>
                                <w:i/>
                              </w:rPr>
                            </m:ctrlPr>
                          </m:fPr>
                          <m:num>
                            <m:r>
                              <w:rPr>
                                <w:rFonts w:ascii="Cambria Math" w:hAnsi="Cambria Math"/>
                              </w:rPr>
                              <m:t>0.5</m:t>
                            </m:r>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i+1</m:t>
                                    </m:r>
                                  </m:sub>
                                </m:sSub>
                              </m:e>
                            </m:d>
                            <m:d>
                              <m:dPr>
                                <m:ctrlPr>
                                  <w:rPr>
                                    <w:rFonts w:ascii="Cambria Math" w:hAnsi="Cambria Math"/>
                                    <w:i/>
                                  </w:rPr>
                                </m:ctrlPr>
                              </m:dPr>
                              <m:e>
                                <m:sSub>
                                  <m:sSubPr>
                                    <m:ctrlPr>
                                      <w:rPr>
                                        <w:rFonts w:ascii="Cambria Math" w:hAnsi="Cambria Math"/>
                                        <w:i/>
                                      </w:rPr>
                                    </m:ctrlPr>
                                  </m:sSubPr>
                                  <m:e>
                                    <m:r>
                                      <w:rPr>
                                        <w:rFonts w:ascii="Cambria Math" w:hAnsi="Cambria Math"/>
                                      </w:rPr>
                                      <m:t>d</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i+1</m:t>
                                    </m:r>
                                  </m:sub>
                                </m:sSub>
                              </m:e>
                            </m:d>
                          </m:num>
                          <m:den>
                            <m:d>
                              <m:dPr>
                                <m:ctrlPr>
                                  <w:rPr>
                                    <w:rFonts w:ascii="Cambria Math" w:hAnsi="Cambria Math"/>
                                    <w:i/>
                                  </w:rPr>
                                </m:ctrlPr>
                              </m:dPr>
                              <m:e>
                                <m:sSub>
                                  <m:sSubPr>
                                    <m:ctrlPr>
                                      <w:rPr>
                                        <w:rFonts w:ascii="Cambria Math" w:hAnsi="Cambria Math"/>
                                        <w:i/>
                                      </w:rPr>
                                    </m:ctrlPr>
                                  </m:sSubPr>
                                  <m:e>
                                    <m:r>
                                      <w:rPr>
                                        <w:rFonts w:ascii="Cambria Math" w:hAnsi="Cambria Math"/>
                                      </w:rPr>
                                      <m:t>d</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n</m:t>
                                    </m:r>
                                  </m:sub>
                                </m:sSub>
                              </m:e>
                            </m:d>
                          </m:den>
                        </m:f>
                      </m:e>
                    </m:d>
                  </m:e>
                </m:nary>
              </m:oMath>
            </m:oMathPara>
          </w:p>
        </w:tc>
        <w:tc>
          <w:tcPr>
            <w:tcW w:w="1885" w:type="dxa"/>
            <w:vAlign w:val="center"/>
          </w:tcPr>
          <w:p w14:paraId="63F36A43" w14:textId="74F2B2FF" w:rsidR="00DC38DE" w:rsidRPr="00DC38DE" w:rsidRDefault="00DC38DE" w:rsidP="00DC38DE">
            <w:pPr>
              <w:ind w:firstLine="0"/>
              <w:jc w:val="right"/>
              <w:rPr>
                <w:b/>
                <w:bCs/>
                <w:i/>
                <w:szCs w:val="20"/>
              </w:rPr>
            </w:pPr>
            <w:bookmarkStart w:id="84" w:name="_Ref466880624"/>
            <w:r w:rsidRPr="00DC38DE">
              <w:rPr>
                <w:b/>
                <w:bCs/>
                <w:szCs w:val="20"/>
              </w:rPr>
              <w:t xml:space="preserve">Equation </w:t>
            </w:r>
            <w:r w:rsidR="00535744">
              <w:rPr>
                <w:b/>
                <w:bCs/>
                <w:szCs w:val="20"/>
              </w:rPr>
              <w:fldChar w:fldCharType="begin"/>
            </w:r>
            <w:r w:rsidR="00535744">
              <w:rPr>
                <w:b/>
                <w:bCs/>
                <w:szCs w:val="20"/>
              </w:rPr>
              <w:instrText xml:space="preserve"> SEQ Equation \* ARABIC </w:instrText>
            </w:r>
            <w:r w:rsidR="00535744">
              <w:rPr>
                <w:b/>
                <w:bCs/>
                <w:szCs w:val="20"/>
              </w:rPr>
              <w:fldChar w:fldCharType="separate"/>
            </w:r>
            <w:r w:rsidR="00535744">
              <w:rPr>
                <w:b/>
                <w:bCs/>
                <w:noProof/>
                <w:szCs w:val="20"/>
              </w:rPr>
              <w:t>21</w:t>
            </w:r>
            <w:r w:rsidR="00535744">
              <w:rPr>
                <w:b/>
                <w:bCs/>
                <w:szCs w:val="20"/>
              </w:rPr>
              <w:fldChar w:fldCharType="end"/>
            </w:r>
            <w:bookmarkEnd w:id="84"/>
          </w:p>
        </w:tc>
      </w:tr>
      <w:tr w:rsidR="00DC38DE" w:rsidRPr="00DC38DE" w14:paraId="3CDE50AD" w14:textId="77777777" w:rsidTr="00DE3E7B">
        <w:tc>
          <w:tcPr>
            <w:tcW w:w="7465" w:type="dxa"/>
            <w:vAlign w:val="center"/>
          </w:tcPr>
          <w:p w14:paraId="22626D6C" w14:textId="77777777" w:rsidR="00DC38DE" w:rsidRPr="00DC38DE" w:rsidRDefault="003A2E04" w:rsidP="00DC38DE">
            <w:pPr>
              <w:spacing w:after="200" w:line="240" w:lineRule="auto"/>
              <w:ind w:firstLine="0"/>
              <w:jc w:val="center"/>
            </w:pPr>
            <m:oMathPara>
              <m:oMath>
                <m:sSub>
                  <m:sSubPr>
                    <m:ctrlPr>
                      <w:rPr>
                        <w:rFonts w:ascii="Cambria Math" w:hAnsi="Cambria Math"/>
                        <w:i/>
                      </w:rPr>
                    </m:ctrlPr>
                  </m:sSubPr>
                  <m:e>
                    <m:r>
                      <w:rPr>
                        <w:rFonts w:ascii="Cambria Math" w:hAnsi="Cambria Math"/>
                      </w:rPr>
                      <m:t>TM</m:t>
                    </m:r>
                  </m:e>
                  <m:sub>
                    <m:r>
                      <w:rPr>
                        <w:rFonts w:ascii="Cambria Math" w:hAnsi="Cambria Math"/>
                      </w:rPr>
                      <m:t>0</m:t>
                    </m:r>
                  </m:sub>
                </m:sSub>
                <m:r>
                  <w:rPr>
                    <w:rFonts w:ascii="Cambria Math" w:hAnsi="Cambria Math"/>
                  </w:rPr>
                  <m:t>=-0.25</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d>
                      <m:dPr>
                        <m:begChr m:val="["/>
                        <m:endChr m:val="]"/>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i+1</m:t>
                                </m:r>
                              </m:sub>
                            </m:sSub>
                          </m:e>
                        </m:d>
                        <m:d>
                          <m:dPr>
                            <m:ctrlPr>
                              <w:rPr>
                                <w:rFonts w:ascii="Cambria Math" w:hAnsi="Cambria Math"/>
                                <w:i/>
                              </w:rPr>
                            </m:ctrlPr>
                          </m:dPr>
                          <m:e>
                            <m:sSubSup>
                              <m:sSubSupPr>
                                <m:ctrlPr>
                                  <w:rPr>
                                    <w:rFonts w:ascii="Cambria Math" w:hAnsi="Cambria Math"/>
                                    <w:i/>
                                  </w:rPr>
                                </m:ctrlPr>
                              </m:sSubSupPr>
                              <m:e>
                                <m:r>
                                  <w:rPr>
                                    <w:rFonts w:ascii="Cambria Math" w:hAnsi="Cambria Math"/>
                                  </w:rPr>
                                  <m:t>d</m:t>
                                </m:r>
                              </m:e>
                              <m:sub>
                                <m:r>
                                  <w:rPr>
                                    <w:rFonts w:ascii="Cambria Math" w:hAnsi="Cambria Math"/>
                                  </w:rPr>
                                  <m:t>i</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d</m:t>
                                </m:r>
                              </m:e>
                              <m:sub>
                                <m:r>
                                  <w:rPr>
                                    <w:rFonts w:ascii="Cambria Math" w:hAnsi="Cambria Math"/>
                                  </w:rPr>
                                  <m:t>i+1</m:t>
                                </m:r>
                              </m:sub>
                              <m:sup>
                                <m:r>
                                  <w:rPr>
                                    <w:rFonts w:ascii="Cambria Math" w:hAnsi="Cambria Math"/>
                                  </w:rPr>
                                  <m:t>2</m:t>
                                </m:r>
                              </m:sup>
                            </m:sSubSup>
                          </m:e>
                        </m:d>
                        <m:r>
                          <w:rPr>
                            <w:rFonts w:ascii="Cambria Math" w:hAnsi="Cambria Math"/>
                          </w:rPr>
                          <m:t>-2</m:t>
                        </m:r>
                        <m:d>
                          <m:dPr>
                            <m:ctrlPr>
                              <w:rPr>
                                <w:rFonts w:ascii="Cambria Math" w:hAnsi="Cambria Math"/>
                                <w:i/>
                              </w:rPr>
                            </m:ctrlPr>
                          </m:dPr>
                          <m:e>
                            <m:sSubSup>
                              <m:sSubSupPr>
                                <m:ctrlPr>
                                  <w:rPr>
                                    <w:rFonts w:ascii="Cambria Math" w:hAnsi="Cambria Math"/>
                                    <w:i/>
                                  </w:rPr>
                                </m:ctrlPr>
                              </m:sSubSupPr>
                              <m:e>
                                <m:r>
                                  <w:rPr>
                                    <w:rFonts w:ascii="Cambria Math" w:hAnsi="Cambria Math"/>
                                  </w:rPr>
                                  <m:t>d</m:t>
                                </m:r>
                              </m:e>
                              <m:sub>
                                <m:r>
                                  <w:rPr>
                                    <w:rFonts w:ascii="Cambria Math" w:hAnsi="Cambria Math"/>
                                  </w:rPr>
                                  <m:t>1</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d</m:t>
                                </m:r>
                              </m:e>
                              <m:sub>
                                <m:r>
                                  <w:rPr>
                                    <w:rFonts w:ascii="Cambria Math" w:hAnsi="Cambria Math"/>
                                  </w:rPr>
                                  <m:t>n</m:t>
                                </m:r>
                              </m:sub>
                              <m:sup>
                                <m:r>
                                  <w:rPr>
                                    <w:rFonts w:ascii="Cambria Math" w:hAnsi="Cambria Math"/>
                                  </w:rPr>
                                  <m:t>2</m:t>
                                </m:r>
                              </m:sup>
                            </m:sSubSup>
                          </m:e>
                        </m:d>
                        <m:sSub>
                          <m:sSubPr>
                            <m:ctrlPr>
                              <w:rPr>
                                <w:rFonts w:ascii="Cambria Math" w:hAnsi="Cambria Math"/>
                                <w:i/>
                              </w:rPr>
                            </m:ctrlPr>
                          </m:sSubPr>
                          <m:e>
                            <m:r>
                              <w:rPr>
                                <w:rFonts w:ascii="Cambria Math" w:hAnsi="Cambria Math"/>
                              </w:rPr>
                              <m:t>T</m:t>
                            </m:r>
                          </m:e>
                          <m:sub>
                            <m:r>
                              <w:rPr>
                                <w:rFonts w:ascii="Cambria Math" w:hAnsi="Cambria Math"/>
                              </w:rPr>
                              <m:t>ave</m:t>
                            </m:r>
                          </m:sub>
                        </m:sSub>
                      </m:e>
                    </m:d>
                  </m:e>
                </m:nary>
              </m:oMath>
            </m:oMathPara>
          </w:p>
        </w:tc>
        <w:tc>
          <w:tcPr>
            <w:tcW w:w="1885" w:type="dxa"/>
            <w:vAlign w:val="center"/>
          </w:tcPr>
          <w:p w14:paraId="350C8886" w14:textId="3EA74425" w:rsidR="00DC38DE" w:rsidRPr="00DC38DE" w:rsidRDefault="00DC38DE" w:rsidP="00DC38DE">
            <w:pPr>
              <w:ind w:firstLine="0"/>
              <w:jc w:val="right"/>
              <w:rPr>
                <w:b/>
                <w:bCs/>
                <w:i/>
                <w:szCs w:val="20"/>
              </w:rPr>
            </w:pPr>
            <w:r w:rsidRPr="00DC38DE">
              <w:rPr>
                <w:b/>
                <w:bCs/>
                <w:szCs w:val="20"/>
              </w:rPr>
              <w:t xml:space="preserve">Equation </w:t>
            </w:r>
            <w:r w:rsidR="00535744">
              <w:rPr>
                <w:b/>
                <w:bCs/>
                <w:szCs w:val="20"/>
              </w:rPr>
              <w:fldChar w:fldCharType="begin"/>
            </w:r>
            <w:r w:rsidR="00535744">
              <w:rPr>
                <w:b/>
                <w:bCs/>
                <w:szCs w:val="20"/>
              </w:rPr>
              <w:instrText xml:space="preserve"> SEQ Equation \* ARABIC </w:instrText>
            </w:r>
            <w:r w:rsidR="00535744">
              <w:rPr>
                <w:b/>
                <w:bCs/>
                <w:szCs w:val="20"/>
              </w:rPr>
              <w:fldChar w:fldCharType="separate"/>
            </w:r>
            <w:r w:rsidR="00535744">
              <w:rPr>
                <w:b/>
                <w:bCs/>
                <w:noProof/>
                <w:szCs w:val="20"/>
              </w:rPr>
              <w:t>22</w:t>
            </w:r>
            <w:r w:rsidR="00535744">
              <w:rPr>
                <w:b/>
                <w:bCs/>
                <w:szCs w:val="20"/>
              </w:rPr>
              <w:fldChar w:fldCharType="end"/>
            </w:r>
          </w:p>
        </w:tc>
      </w:tr>
      <w:tr w:rsidR="00DC38DE" w:rsidRPr="00DC38DE" w14:paraId="447B6462" w14:textId="77777777" w:rsidTr="00DE3E7B">
        <w:tc>
          <w:tcPr>
            <w:tcW w:w="7465" w:type="dxa"/>
            <w:vAlign w:val="center"/>
          </w:tcPr>
          <w:p w14:paraId="37C9C814" w14:textId="77777777" w:rsidR="00DC38DE" w:rsidRPr="00DC38DE" w:rsidRDefault="00DC38DE" w:rsidP="00DC38DE">
            <w:pPr>
              <w:spacing w:after="200" w:line="240" w:lineRule="auto"/>
              <w:ind w:firstLine="0"/>
              <w:jc w:val="center"/>
            </w:pPr>
            <m:oMathPara>
              <m:oMath>
                <m:r>
                  <w:rPr>
                    <w:rFonts w:ascii="Cambria Math" w:hAnsi="Cambria Math"/>
                  </w:rPr>
                  <m:t>ELTG=-</m:t>
                </m:r>
                <m:f>
                  <m:fPr>
                    <m:ctrlPr>
                      <w:rPr>
                        <w:rFonts w:ascii="Cambria Math" w:hAnsi="Cambria Math"/>
                        <w:i/>
                      </w:rPr>
                    </m:ctrlPr>
                  </m:fPr>
                  <m:num>
                    <m:r>
                      <w:rPr>
                        <w:rFonts w:ascii="Cambria Math" w:hAnsi="Cambria Math"/>
                      </w:rPr>
                      <m:t>12∙</m:t>
                    </m:r>
                    <m:sSub>
                      <m:sSubPr>
                        <m:ctrlPr>
                          <w:rPr>
                            <w:rFonts w:ascii="Cambria Math" w:hAnsi="Cambria Math"/>
                            <w:i/>
                          </w:rPr>
                        </m:ctrlPr>
                      </m:sSubPr>
                      <m:e>
                        <m:r>
                          <w:rPr>
                            <w:rFonts w:ascii="Cambria Math" w:hAnsi="Cambria Math"/>
                          </w:rPr>
                          <m:t>TM</m:t>
                        </m:r>
                      </m:e>
                      <m:sub>
                        <m:r>
                          <w:rPr>
                            <w:rFonts w:ascii="Cambria Math" w:hAnsi="Cambria Math"/>
                          </w:rPr>
                          <m:t>0</m:t>
                        </m:r>
                      </m:sub>
                    </m:sSub>
                  </m:num>
                  <m:den>
                    <m:sSup>
                      <m:sSupPr>
                        <m:ctrlPr>
                          <w:rPr>
                            <w:rFonts w:ascii="Cambria Math" w:hAnsi="Cambria Math"/>
                            <w:i/>
                          </w:rPr>
                        </m:ctrlPr>
                      </m:sSupPr>
                      <m:e>
                        <m:r>
                          <w:rPr>
                            <w:rFonts w:ascii="Cambria Math" w:hAnsi="Cambria Math"/>
                          </w:rPr>
                          <m:t>h</m:t>
                        </m:r>
                      </m:e>
                      <m:sup>
                        <m:r>
                          <w:rPr>
                            <w:rFonts w:ascii="Cambria Math" w:hAnsi="Cambria Math"/>
                          </w:rPr>
                          <m:t>3</m:t>
                        </m:r>
                      </m:sup>
                    </m:sSup>
                  </m:den>
                </m:f>
              </m:oMath>
            </m:oMathPara>
          </w:p>
        </w:tc>
        <w:tc>
          <w:tcPr>
            <w:tcW w:w="1885" w:type="dxa"/>
            <w:vAlign w:val="center"/>
          </w:tcPr>
          <w:p w14:paraId="530D68D4" w14:textId="54E376BF" w:rsidR="00DC38DE" w:rsidRPr="00DC38DE" w:rsidRDefault="00DC38DE" w:rsidP="00DC38DE">
            <w:pPr>
              <w:ind w:firstLine="0"/>
              <w:jc w:val="right"/>
              <w:rPr>
                <w:b/>
                <w:bCs/>
                <w:i/>
                <w:szCs w:val="20"/>
              </w:rPr>
            </w:pPr>
            <w:bookmarkStart w:id="85" w:name="_Ref466880628"/>
            <w:r w:rsidRPr="00DC38DE">
              <w:rPr>
                <w:b/>
                <w:bCs/>
                <w:szCs w:val="20"/>
              </w:rPr>
              <w:t xml:space="preserve">Equation </w:t>
            </w:r>
            <w:r w:rsidR="00535744">
              <w:rPr>
                <w:b/>
                <w:bCs/>
                <w:szCs w:val="20"/>
              </w:rPr>
              <w:fldChar w:fldCharType="begin"/>
            </w:r>
            <w:r w:rsidR="00535744">
              <w:rPr>
                <w:b/>
                <w:bCs/>
                <w:szCs w:val="20"/>
              </w:rPr>
              <w:instrText xml:space="preserve"> SEQ Equation \* ARABIC </w:instrText>
            </w:r>
            <w:r w:rsidR="00535744">
              <w:rPr>
                <w:b/>
                <w:bCs/>
                <w:szCs w:val="20"/>
              </w:rPr>
              <w:fldChar w:fldCharType="separate"/>
            </w:r>
            <w:r w:rsidR="00535744">
              <w:rPr>
                <w:b/>
                <w:bCs/>
                <w:noProof/>
                <w:szCs w:val="20"/>
              </w:rPr>
              <w:t>23</w:t>
            </w:r>
            <w:r w:rsidR="00535744">
              <w:rPr>
                <w:b/>
                <w:bCs/>
                <w:szCs w:val="20"/>
              </w:rPr>
              <w:fldChar w:fldCharType="end"/>
            </w:r>
            <w:bookmarkEnd w:id="85"/>
          </w:p>
        </w:tc>
      </w:tr>
    </w:tbl>
    <w:p w14:paraId="4CC6D57F" w14:textId="77777777" w:rsidR="00DC38DE" w:rsidRDefault="00DC38DE" w:rsidP="00DC726A">
      <w:pPr>
        <w:spacing w:line="240" w:lineRule="auto"/>
      </w:pPr>
      <w:r w:rsidRPr="00DC38DE">
        <w:t xml:space="preserve">where ELTG is the equivalent linear temperature gradient (°F/in), </w:t>
      </w:r>
      <m:oMath>
        <m:sSub>
          <m:sSubPr>
            <m:ctrlPr>
              <w:rPr>
                <w:rFonts w:ascii="Cambria Math" w:hAnsi="Cambria Math"/>
                <w:i/>
              </w:rPr>
            </m:ctrlPr>
          </m:sSubPr>
          <m:e>
            <m:r>
              <w:rPr>
                <w:rFonts w:ascii="Cambria Math" w:hAnsi="Cambria Math"/>
              </w:rPr>
              <m:t>T</m:t>
            </m:r>
          </m:e>
          <m:sub>
            <m:r>
              <w:rPr>
                <w:rFonts w:ascii="Cambria Math" w:hAnsi="Cambria Math"/>
              </w:rPr>
              <m:t>ave</m:t>
            </m:r>
          </m:sub>
        </m:sSub>
      </m:oMath>
      <w:r w:rsidRPr="00DC38DE">
        <w:t xml:space="preserve"> is the average temperature (</w:t>
      </w:r>
      <w:r w:rsidRPr="00DC38DE">
        <w:rPr>
          <w:vertAlign w:val="superscript"/>
        </w:rPr>
        <w:t>o</w:t>
      </w:r>
      <w:r w:rsidRPr="00DC38DE">
        <w:t xml:space="preserve">F), </w:t>
      </w:r>
      <m:oMath>
        <m:sSub>
          <m:sSubPr>
            <m:ctrlPr>
              <w:rPr>
                <w:rFonts w:ascii="Cambria Math" w:hAnsi="Cambria Math"/>
                <w:i/>
              </w:rPr>
            </m:ctrlPr>
          </m:sSubPr>
          <m:e>
            <m:r>
              <w:rPr>
                <w:rFonts w:ascii="Cambria Math" w:hAnsi="Cambria Math"/>
              </w:rPr>
              <m:t>TM</m:t>
            </m:r>
          </m:e>
          <m:sub>
            <m:r>
              <w:rPr>
                <w:rFonts w:ascii="Cambria Math" w:hAnsi="Cambria Math"/>
              </w:rPr>
              <m:t>0</m:t>
            </m:r>
          </m:sub>
        </m:sSub>
      </m:oMath>
      <w:r w:rsidRPr="00DC38DE">
        <w:t xml:space="preserve"> is the temperature moment (°F·in</w:t>
      </w:r>
      <w:r w:rsidRPr="00DC38DE">
        <w:rPr>
          <w:vertAlign w:val="superscript"/>
        </w:rPr>
        <w:t>2</w:t>
      </w:r>
      <w:r w:rsidRPr="00DC38DE">
        <w:t>),</w:t>
      </w:r>
      <w:r w:rsidRPr="00DC38DE">
        <w:rPr>
          <w:vertAlign w:val="superscript"/>
        </w:rPr>
        <w:t xml:space="preserve"> </w:t>
      </w:r>
      <m:oMath>
        <m:r>
          <m:rPr>
            <m:sty m:val="p"/>
          </m:rPr>
          <w:rPr>
            <w:rFonts w:ascii="Cambria Math" w:hAnsi="Cambria Math"/>
          </w:rPr>
          <m:t xml:space="preserve"> </m:t>
        </m:r>
        <m:sSub>
          <m:sSubPr>
            <m:ctrlPr>
              <w:rPr>
                <w:rFonts w:ascii="Cambria Math" w:hAnsi="Cambria Math"/>
                <w:i/>
              </w:rPr>
            </m:ctrlPr>
          </m:sSubPr>
          <m:e>
            <m:r>
              <w:rPr>
                <w:rFonts w:ascii="Cambria Math" w:hAnsi="Cambria Math"/>
              </w:rPr>
              <m:t>d</m:t>
            </m:r>
          </m:e>
          <m:sub>
            <m:r>
              <w:rPr>
                <w:rFonts w:ascii="Cambria Math" w:hAnsi="Cambria Math"/>
              </w:rPr>
              <m:t>i</m:t>
            </m:r>
          </m:sub>
        </m:sSub>
      </m:oMath>
      <w:r w:rsidRPr="00DC38DE">
        <w:t xml:space="preserve"> is the depth of the </w:t>
      </w:r>
      <w:r w:rsidRPr="00DC38DE">
        <w:rPr>
          <w:i/>
        </w:rPr>
        <w:t>i</w:t>
      </w:r>
      <w:r w:rsidRPr="00DC38DE">
        <w:rPr>
          <w:vertAlign w:val="superscript"/>
        </w:rPr>
        <w:t>th</w:t>
      </w:r>
      <w:r w:rsidRPr="00DC38DE">
        <w:t xml:space="preserve"> node (in), and </w:t>
      </w:r>
      <m:oMath>
        <m:sSub>
          <m:sSubPr>
            <m:ctrlPr>
              <w:rPr>
                <w:rFonts w:ascii="Cambria Math" w:hAnsi="Cambria Math"/>
                <w:i/>
              </w:rPr>
            </m:ctrlPr>
          </m:sSubPr>
          <m:e>
            <m:r>
              <w:rPr>
                <w:rFonts w:ascii="Cambria Math" w:hAnsi="Cambria Math"/>
              </w:rPr>
              <m:t>t</m:t>
            </m:r>
          </m:e>
          <m:sub>
            <m:r>
              <w:rPr>
                <w:rFonts w:ascii="Cambria Math" w:hAnsi="Cambria Math"/>
              </w:rPr>
              <m:t>i</m:t>
            </m:r>
          </m:sub>
        </m:sSub>
      </m:oMath>
      <w:r w:rsidRPr="00DC38DE">
        <w:t xml:space="preserve"> is the temperature at depth </w:t>
      </w:r>
      <m:oMath>
        <m:sSub>
          <m:sSubPr>
            <m:ctrlPr>
              <w:rPr>
                <w:rFonts w:ascii="Cambria Math" w:hAnsi="Cambria Math"/>
                <w:i/>
              </w:rPr>
            </m:ctrlPr>
          </m:sSubPr>
          <m:e>
            <m:r>
              <w:rPr>
                <w:rFonts w:ascii="Cambria Math" w:hAnsi="Cambria Math"/>
              </w:rPr>
              <m:t>d</m:t>
            </m:r>
          </m:e>
          <m:sub>
            <m:r>
              <w:rPr>
                <w:rFonts w:ascii="Cambria Math" w:hAnsi="Cambria Math"/>
              </w:rPr>
              <m:t>i</m:t>
            </m:r>
          </m:sub>
        </m:sSub>
      </m:oMath>
      <w:r w:rsidRPr="00DC38DE">
        <w:t xml:space="preserve"> (°F).</w:t>
      </w:r>
    </w:p>
    <w:p w14:paraId="4B8AA138" w14:textId="77777777" w:rsidR="00DC726A" w:rsidRPr="00DC38DE" w:rsidRDefault="00DC726A" w:rsidP="00DC726A">
      <w:pPr>
        <w:spacing w:line="240" w:lineRule="auto"/>
      </w:pPr>
    </w:p>
    <w:p w14:paraId="02F9576F" w14:textId="2BB90B33" w:rsidR="00DC38DE" w:rsidRDefault="00DC38DE" w:rsidP="00DC726A">
      <w:pPr>
        <w:spacing w:line="240" w:lineRule="auto"/>
      </w:pPr>
      <w:r w:rsidRPr="00DC38DE">
        <w:t xml:space="preserve">In order to perform a monthly analysis instead of an hourly incremental analysis, it is necessary to create an effective equivalent linear temperature gradient.  For each month, the differential energy is summed with the hourly ELTGs for each calibration section.  Then, fminsearch in MATLAB is used to find a single temperature gradient which causes the same value of differential energy calculated using the NNs.  For this analysis, 1 million ESALs (18 kip single axle loads) are applied over the course of the year, hourly distributed according to the percentages established in Pavement ME based on LTPP traffic data and presented in </w:t>
      </w:r>
      <w:r w:rsidRPr="00DC38DE">
        <w:fldChar w:fldCharType="begin"/>
      </w:r>
      <w:r w:rsidRPr="00DC38DE">
        <w:instrText xml:space="preserve"> REF _Ref466882302 \h  \* MERGEFORMAT </w:instrText>
      </w:r>
      <w:r w:rsidRPr="00DC38DE">
        <w:fldChar w:fldCharType="separate"/>
      </w:r>
      <w:r w:rsidR="00DB0E18" w:rsidRPr="00DB0E18">
        <w:t xml:space="preserve">Table </w:t>
      </w:r>
      <w:r w:rsidR="00DB0E18" w:rsidRPr="00DB0E18">
        <w:rPr>
          <w:noProof/>
        </w:rPr>
        <w:t>9</w:t>
      </w:r>
      <w:r w:rsidRPr="00DC38DE">
        <w:fldChar w:fldCharType="end"/>
      </w:r>
      <w:r w:rsidRPr="00DC38DE">
        <w:t xml:space="preserve"> (ARA, 2004).  Monthly joint and overlay stiffness are also used in this analysis.  The following section describes exactly how the inputs for the NNs are established.</w:t>
      </w:r>
    </w:p>
    <w:p w14:paraId="3241448C" w14:textId="77777777" w:rsidR="00DC726A" w:rsidRDefault="00DC726A" w:rsidP="00DC726A">
      <w:pPr>
        <w:spacing w:line="240" w:lineRule="auto"/>
      </w:pPr>
    </w:p>
    <w:p w14:paraId="0CEF840E" w14:textId="77777777" w:rsidR="00DC726A" w:rsidRDefault="00DC726A" w:rsidP="00DC726A">
      <w:pPr>
        <w:spacing w:line="240" w:lineRule="auto"/>
      </w:pPr>
    </w:p>
    <w:p w14:paraId="5BA9D4B7" w14:textId="77777777" w:rsidR="00DC726A" w:rsidRDefault="00DC726A" w:rsidP="00DC726A">
      <w:pPr>
        <w:spacing w:line="240" w:lineRule="auto"/>
      </w:pPr>
    </w:p>
    <w:p w14:paraId="1D526333" w14:textId="77777777" w:rsidR="00DC726A" w:rsidRDefault="00DC726A" w:rsidP="00DC726A">
      <w:pPr>
        <w:spacing w:line="240" w:lineRule="auto"/>
      </w:pPr>
    </w:p>
    <w:p w14:paraId="7CB45285" w14:textId="77777777" w:rsidR="00DC726A" w:rsidRDefault="00DC726A" w:rsidP="00DC726A">
      <w:pPr>
        <w:spacing w:line="240" w:lineRule="auto"/>
      </w:pPr>
    </w:p>
    <w:p w14:paraId="2CCEC4F5" w14:textId="77777777" w:rsidR="00DC726A" w:rsidRDefault="00DC726A" w:rsidP="00DC726A">
      <w:pPr>
        <w:spacing w:line="240" w:lineRule="auto"/>
      </w:pPr>
    </w:p>
    <w:p w14:paraId="1366C299" w14:textId="77777777" w:rsidR="00DC726A" w:rsidRDefault="00DC726A" w:rsidP="00DC726A">
      <w:pPr>
        <w:spacing w:line="240" w:lineRule="auto"/>
      </w:pPr>
    </w:p>
    <w:p w14:paraId="68442805" w14:textId="77777777" w:rsidR="00DC726A" w:rsidRDefault="00DC726A" w:rsidP="00DC726A">
      <w:pPr>
        <w:spacing w:line="240" w:lineRule="auto"/>
      </w:pPr>
    </w:p>
    <w:p w14:paraId="5AAFB291" w14:textId="77777777" w:rsidR="00DB0E18" w:rsidRDefault="00DB0E18" w:rsidP="00DC726A">
      <w:pPr>
        <w:spacing w:line="240" w:lineRule="auto"/>
      </w:pPr>
    </w:p>
    <w:p w14:paraId="19C029C0" w14:textId="77777777" w:rsidR="00DC726A" w:rsidRPr="00DC38DE" w:rsidRDefault="00DC726A" w:rsidP="00DC726A">
      <w:pPr>
        <w:spacing w:line="240" w:lineRule="auto"/>
      </w:pPr>
    </w:p>
    <w:p w14:paraId="329BFF30" w14:textId="19738C4E" w:rsidR="00DC38DE" w:rsidRDefault="00DC38DE" w:rsidP="00DC38DE">
      <w:pPr>
        <w:ind w:firstLine="0"/>
        <w:jc w:val="center"/>
        <w:rPr>
          <w:b/>
          <w:bCs/>
          <w:sz w:val="20"/>
          <w:szCs w:val="20"/>
        </w:rPr>
      </w:pPr>
      <w:bookmarkStart w:id="86" w:name="_Ref466882302"/>
      <w:bookmarkStart w:id="87" w:name="_Toc468380412"/>
      <w:r w:rsidRPr="00DC38DE">
        <w:rPr>
          <w:b/>
          <w:bCs/>
          <w:sz w:val="20"/>
          <w:szCs w:val="20"/>
        </w:rPr>
        <w:lastRenderedPageBreak/>
        <w:t xml:space="preserve">Table </w:t>
      </w:r>
      <w:r w:rsidR="00535744">
        <w:rPr>
          <w:b/>
          <w:bCs/>
          <w:sz w:val="20"/>
          <w:szCs w:val="20"/>
        </w:rPr>
        <w:fldChar w:fldCharType="begin"/>
      </w:r>
      <w:r w:rsidR="00535744">
        <w:rPr>
          <w:b/>
          <w:bCs/>
          <w:sz w:val="20"/>
          <w:szCs w:val="20"/>
        </w:rPr>
        <w:instrText xml:space="preserve"> SEQ Table \* ARABIC </w:instrText>
      </w:r>
      <w:r w:rsidR="00535744">
        <w:rPr>
          <w:b/>
          <w:bCs/>
          <w:sz w:val="20"/>
          <w:szCs w:val="20"/>
        </w:rPr>
        <w:fldChar w:fldCharType="separate"/>
      </w:r>
      <w:r w:rsidR="0012218E">
        <w:rPr>
          <w:b/>
          <w:bCs/>
          <w:noProof/>
          <w:sz w:val="20"/>
          <w:szCs w:val="20"/>
        </w:rPr>
        <w:t>9</w:t>
      </w:r>
      <w:r w:rsidR="00535744">
        <w:rPr>
          <w:b/>
          <w:bCs/>
          <w:sz w:val="20"/>
          <w:szCs w:val="20"/>
        </w:rPr>
        <w:fldChar w:fldCharType="end"/>
      </w:r>
      <w:bookmarkEnd w:id="86"/>
      <w:r w:rsidRPr="00DC38DE">
        <w:rPr>
          <w:b/>
          <w:bCs/>
          <w:sz w:val="20"/>
          <w:szCs w:val="20"/>
        </w:rPr>
        <w:t xml:space="preserve">. </w:t>
      </w:r>
      <w:r w:rsidRPr="00DC38DE">
        <w:rPr>
          <w:bCs/>
          <w:sz w:val="20"/>
          <w:szCs w:val="20"/>
        </w:rPr>
        <w:t>Hourly truck traffic distributions from Pavement ME (ARA, 2004)</w:t>
      </w:r>
      <w:bookmarkEnd w:id="87"/>
      <w:r w:rsidRPr="00DC38DE">
        <w:rPr>
          <w:b/>
          <w:bCs/>
          <w:sz w:val="20"/>
          <w:szCs w:val="20"/>
        </w:rPr>
        <w:t xml:space="preserve"> </w:t>
      </w:r>
    </w:p>
    <w:tbl>
      <w:tblPr>
        <w:tblStyle w:val="TableGrid"/>
        <w:tblW w:w="0" w:type="auto"/>
        <w:tblCellMar>
          <w:left w:w="0" w:type="dxa"/>
          <w:right w:w="0" w:type="dxa"/>
        </w:tblCellMar>
        <w:tblLook w:val="04A0" w:firstRow="1" w:lastRow="0" w:firstColumn="1" w:lastColumn="0" w:noHBand="0" w:noVBand="1"/>
      </w:tblPr>
      <w:tblGrid>
        <w:gridCol w:w="2466"/>
        <w:gridCol w:w="2209"/>
        <w:gridCol w:w="2424"/>
        <w:gridCol w:w="2251"/>
      </w:tblGrid>
      <w:tr w:rsidR="00E92A98" w:rsidRPr="00DC38DE" w14:paraId="361CCB14" w14:textId="77777777" w:rsidTr="00DC726A">
        <w:tc>
          <w:tcPr>
            <w:tcW w:w="2472" w:type="dxa"/>
          </w:tcPr>
          <w:p w14:paraId="2599A151" w14:textId="77777777" w:rsidR="00E92A98" w:rsidRPr="00DC38DE" w:rsidRDefault="00E92A98" w:rsidP="00DC726A">
            <w:pPr>
              <w:spacing w:line="240" w:lineRule="auto"/>
              <w:ind w:firstLine="0"/>
              <w:jc w:val="center"/>
              <w:rPr>
                <w:szCs w:val="20"/>
              </w:rPr>
            </w:pPr>
            <w:r w:rsidRPr="00DC38DE">
              <w:rPr>
                <w:bCs/>
                <w:szCs w:val="20"/>
              </w:rPr>
              <w:t>Time period</w:t>
            </w:r>
          </w:p>
        </w:tc>
        <w:tc>
          <w:tcPr>
            <w:tcW w:w="2213" w:type="dxa"/>
          </w:tcPr>
          <w:p w14:paraId="11CE78D8" w14:textId="77777777" w:rsidR="00E92A98" w:rsidRPr="00DC38DE" w:rsidRDefault="00E92A98" w:rsidP="00DC726A">
            <w:pPr>
              <w:spacing w:line="240" w:lineRule="auto"/>
              <w:ind w:firstLine="0"/>
              <w:jc w:val="center"/>
              <w:rPr>
                <w:szCs w:val="20"/>
              </w:rPr>
            </w:pPr>
            <w:r w:rsidRPr="00DC38DE">
              <w:rPr>
                <w:bCs/>
                <w:szCs w:val="20"/>
              </w:rPr>
              <w:t>Distribution (percent)</w:t>
            </w:r>
          </w:p>
        </w:tc>
        <w:tc>
          <w:tcPr>
            <w:tcW w:w="2430" w:type="dxa"/>
          </w:tcPr>
          <w:p w14:paraId="38FEB6D5" w14:textId="77777777" w:rsidR="00E92A98" w:rsidRPr="00DC38DE" w:rsidRDefault="00E92A98" w:rsidP="00DC726A">
            <w:pPr>
              <w:spacing w:line="240" w:lineRule="auto"/>
              <w:ind w:firstLine="0"/>
              <w:jc w:val="center"/>
              <w:rPr>
                <w:szCs w:val="20"/>
              </w:rPr>
            </w:pPr>
            <w:r w:rsidRPr="00DC38DE">
              <w:rPr>
                <w:bCs/>
                <w:szCs w:val="20"/>
              </w:rPr>
              <w:t>Time period</w:t>
            </w:r>
          </w:p>
        </w:tc>
        <w:tc>
          <w:tcPr>
            <w:tcW w:w="2255" w:type="dxa"/>
          </w:tcPr>
          <w:p w14:paraId="1EB8E458" w14:textId="77777777" w:rsidR="00E92A98" w:rsidRPr="00DC38DE" w:rsidRDefault="00E92A98" w:rsidP="00DC726A">
            <w:pPr>
              <w:spacing w:line="240" w:lineRule="auto"/>
              <w:ind w:firstLine="0"/>
              <w:jc w:val="center"/>
              <w:rPr>
                <w:szCs w:val="20"/>
              </w:rPr>
            </w:pPr>
            <w:r w:rsidRPr="00DC38DE">
              <w:rPr>
                <w:bCs/>
                <w:szCs w:val="20"/>
              </w:rPr>
              <w:t>Distribution (percent)</w:t>
            </w:r>
          </w:p>
        </w:tc>
      </w:tr>
      <w:tr w:rsidR="00E92A98" w:rsidRPr="00DC38DE" w14:paraId="46D3BAC6" w14:textId="77777777" w:rsidTr="00DC726A">
        <w:tc>
          <w:tcPr>
            <w:tcW w:w="2472" w:type="dxa"/>
          </w:tcPr>
          <w:p w14:paraId="09A78035" w14:textId="77777777" w:rsidR="00E92A98" w:rsidRPr="00DC38DE" w:rsidRDefault="00E92A98" w:rsidP="00DC726A">
            <w:pPr>
              <w:spacing w:line="240" w:lineRule="auto"/>
              <w:ind w:firstLine="0"/>
              <w:jc w:val="center"/>
              <w:rPr>
                <w:bCs/>
                <w:szCs w:val="20"/>
              </w:rPr>
            </w:pPr>
            <w:r w:rsidRPr="00DC38DE">
              <w:rPr>
                <w:szCs w:val="20"/>
              </w:rPr>
              <w:t>12:00 a.m. - 1:00 a.m.</w:t>
            </w:r>
          </w:p>
        </w:tc>
        <w:tc>
          <w:tcPr>
            <w:tcW w:w="2213" w:type="dxa"/>
          </w:tcPr>
          <w:p w14:paraId="79EE1EBB" w14:textId="77777777" w:rsidR="00E92A98" w:rsidRPr="00DC38DE" w:rsidRDefault="00E92A98" w:rsidP="00DC726A">
            <w:pPr>
              <w:spacing w:line="240" w:lineRule="auto"/>
              <w:ind w:firstLine="0"/>
              <w:jc w:val="center"/>
              <w:rPr>
                <w:szCs w:val="20"/>
              </w:rPr>
            </w:pPr>
            <w:r w:rsidRPr="00DC38DE">
              <w:rPr>
                <w:bCs/>
                <w:szCs w:val="20"/>
              </w:rPr>
              <w:t>2.3</w:t>
            </w:r>
          </w:p>
        </w:tc>
        <w:tc>
          <w:tcPr>
            <w:tcW w:w="2430" w:type="dxa"/>
          </w:tcPr>
          <w:p w14:paraId="3F1DF5F4" w14:textId="77777777" w:rsidR="00E92A98" w:rsidRPr="00DC38DE" w:rsidRDefault="00E92A98" w:rsidP="00DC726A">
            <w:pPr>
              <w:spacing w:line="240" w:lineRule="auto"/>
              <w:ind w:firstLine="0"/>
              <w:jc w:val="center"/>
              <w:rPr>
                <w:bCs/>
                <w:szCs w:val="20"/>
              </w:rPr>
            </w:pPr>
            <w:r w:rsidRPr="00DC38DE">
              <w:rPr>
                <w:szCs w:val="20"/>
              </w:rPr>
              <w:t>12:00 p.m. - 1:00 p.m.</w:t>
            </w:r>
          </w:p>
        </w:tc>
        <w:tc>
          <w:tcPr>
            <w:tcW w:w="2255" w:type="dxa"/>
          </w:tcPr>
          <w:p w14:paraId="7B715B97" w14:textId="77777777" w:rsidR="00E92A98" w:rsidRPr="00DC38DE" w:rsidRDefault="00E92A98" w:rsidP="00DC726A">
            <w:pPr>
              <w:spacing w:line="240" w:lineRule="auto"/>
              <w:ind w:firstLine="0"/>
              <w:jc w:val="center"/>
              <w:rPr>
                <w:szCs w:val="20"/>
              </w:rPr>
            </w:pPr>
            <w:r w:rsidRPr="00DC38DE">
              <w:rPr>
                <w:bCs/>
                <w:szCs w:val="20"/>
              </w:rPr>
              <w:t>5.9</w:t>
            </w:r>
          </w:p>
        </w:tc>
      </w:tr>
      <w:tr w:rsidR="00E92A98" w:rsidRPr="00DC38DE" w14:paraId="5C36E51F" w14:textId="77777777" w:rsidTr="00DC726A">
        <w:tc>
          <w:tcPr>
            <w:tcW w:w="2472" w:type="dxa"/>
          </w:tcPr>
          <w:p w14:paraId="43B10EC7" w14:textId="77777777" w:rsidR="00E92A98" w:rsidRPr="00DC38DE" w:rsidRDefault="00E92A98" w:rsidP="00DC726A">
            <w:pPr>
              <w:spacing w:line="240" w:lineRule="auto"/>
              <w:ind w:firstLine="0"/>
              <w:jc w:val="center"/>
              <w:rPr>
                <w:bCs/>
                <w:szCs w:val="20"/>
              </w:rPr>
            </w:pPr>
            <w:r w:rsidRPr="00DC38DE">
              <w:rPr>
                <w:szCs w:val="20"/>
              </w:rPr>
              <w:t>1:00 a.m. - 2:00 a.m.</w:t>
            </w:r>
          </w:p>
        </w:tc>
        <w:tc>
          <w:tcPr>
            <w:tcW w:w="2213" w:type="dxa"/>
          </w:tcPr>
          <w:p w14:paraId="7A90C1C1" w14:textId="77777777" w:rsidR="00E92A98" w:rsidRPr="00DC38DE" w:rsidRDefault="00E92A98" w:rsidP="00DC726A">
            <w:pPr>
              <w:spacing w:line="240" w:lineRule="auto"/>
              <w:ind w:firstLine="0"/>
              <w:jc w:val="center"/>
              <w:rPr>
                <w:szCs w:val="20"/>
              </w:rPr>
            </w:pPr>
            <w:r w:rsidRPr="00DC38DE">
              <w:rPr>
                <w:szCs w:val="20"/>
              </w:rPr>
              <w:t>2.3</w:t>
            </w:r>
          </w:p>
        </w:tc>
        <w:tc>
          <w:tcPr>
            <w:tcW w:w="2430" w:type="dxa"/>
          </w:tcPr>
          <w:p w14:paraId="1E6604AC" w14:textId="77777777" w:rsidR="00E92A98" w:rsidRPr="00DC38DE" w:rsidRDefault="00E92A98" w:rsidP="00DC726A">
            <w:pPr>
              <w:spacing w:line="240" w:lineRule="auto"/>
              <w:ind w:firstLine="0"/>
              <w:jc w:val="center"/>
              <w:rPr>
                <w:bCs/>
                <w:szCs w:val="20"/>
              </w:rPr>
            </w:pPr>
            <w:r w:rsidRPr="00DC38DE">
              <w:rPr>
                <w:szCs w:val="20"/>
              </w:rPr>
              <w:t>1:00 p.m. - 2:00 p.m.</w:t>
            </w:r>
          </w:p>
        </w:tc>
        <w:tc>
          <w:tcPr>
            <w:tcW w:w="2255" w:type="dxa"/>
          </w:tcPr>
          <w:p w14:paraId="4ACE0231" w14:textId="77777777" w:rsidR="00E92A98" w:rsidRPr="00DC38DE" w:rsidRDefault="00E92A98" w:rsidP="00DC726A">
            <w:pPr>
              <w:spacing w:line="240" w:lineRule="auto"/>
              <w:ind w:firstLine="0"/>
              <w:jc w:val="center"/>
              <w:rPr>
                <w:szCs w:val="20"/>
              </w:rPr>
            </w:pPr>
            <w:r w:rsidRPr="00DC38DE">
              <w:rPr>
                <w:szCs w:val="20"/>
              </w:rPr>
              <w:t>5.9</w:t>
            </w:r>
          </w:p>
        </w:tc>
      </w:tr>
      <w:tr w:rsidR="00E92A98" w:rsidRPr="00DC38DE" w14:paraId="43F7CEF9" w14:textId="77777777" w:rsidTr="00DC726A">
        <w:tc>
          <w:tcPr>
            <w:tcW w:w="2472" w:type="dxa"/>
          </w:tcPr>
          <w:p w14:paraId="4100AF80" w14:textId="77777777" w:rsidR="00E92A98" w:rsidRPr="00DC38DE" w:rsidRDefault="00E92A98" w:rsidP="00DC726A">
            <w:pPr>
              <w:spacing w:line="240" w:lineRule="auto"/>
              <w:ind w:firstLine="0"/>
              <w:jc w:val="center"/>
              <w:rPr>
                <w:bCs/>
                <w:szCs w:val="20"/>
              </w:rPr>
            </w:pPr>
            <w:r w:rsidRPr="00DC38DE">
              <w:rPr>
                <w:szCs w:val="20"/>
              </w:rPr>
              <w:t>2:00 a.m. - 3:00 a.m.</w:t>
            </w:r>
          </w:p>
        </w:tc>
        <w:tc>
          <w:tcPr>
            <w:tcW w:w="2213" w:type="dxa"/>
          </w:tcPr>
          <w:p w14:paraId="5259A827" w14:textId="77777777" w:rsidR="00E92A98" w:rsidRPr="00DC38DE" w:rsidRDefault="00E92A98" w:rsidP="00DC726A">
            <w:pPr>
              <w:spacing w:line="240" w:lineRule="auto"/>
              <w:ind w:firstLine="0"/>
              <w:jc w:val="center"/>
              <w:rPr>
                <w:szCs w:val="20"/>
              </w:rPr>
            </w:pPr>
            <w:r w:rsidRPr="00DC38DE">
              <w:rPr>
                <w:szCs w:val="20"/>
              </w:rPr>
              <w:t>2.3</w:t>
            </w:r>
          </w:p>
        </w:tc>
        <w:tc>
          <w:tcPr>
            <w:tcW w:w="2430" w:type="dxa"/>
          </w:tcPr>
          <w:p w14:paraId="5494B429" w14:textId="77777777" w:rsidR="00E92A98" w:rsidRPr="00DC38DE" w:rsidRDefault="00E92A98" w:rsidP="00DC726A">
            <w:pPr>
              <w:spacing w:line="240" w:lineRule="auto"/>
              <w:ind w:firstLine="0"/>
              <w:jc w:val="center"/>
              <w:rPr>
                <w:bCs/>
                <w:szCs w:val="20"/>
              </w:rPr>
            </w:pPr>
            <w:r w:rsidRPr="00DC38DE">
              <w:rPr>
                <w:szCs w:val="20"/>
              </w:rPr>
              <w:t>2:00 p.m. - 3:00 p.m.</w:t>
            </w:r>
          </w:p>
        </w:tc>
        <w:tc>
          <w:tcPr>
            <w:tcW w:w="2255" w:type="dxa"/>
          </w:tcPr>
          <w:p w14:paraId="67D07A7C" w14:textId="77777777" w:rsidR="00E92A98" w:rsidRPr="00DC38DE" w:rsidRDefault="00E92A98" w:rsidP="00DC726A">
            <w:pPr>
              <w:spacing w:line="240" w:lineRule="auto"/>
              <w:ind w:firstLine="0"/>
              <w:jc w:val="center"/>
              <w:rPr>
                <w:szCs w:val="20"/>
              </w:rPr>
            </w:pPr>
            <w:r w:rsidRPr="00DC38DE">
              <w:rPr>
                <w:szCs w:val="20"/>
              </w:rPr>
              <w:t>5.9</w:t>
            </w:r>
          </w:p>
        </w:tc>
      </w:tr>
      <w:tr w:rsidR="00E92A98" w:rsidRPr="00DC38DE" w14:paraId="23C35D92" w14:textId="77777777" w:rsidTr="00DC726A">
        <w:tc>
          <w:tcPr>
            <w:tcW w:w="2472" w:type="dxa"/>
          </w:tcPr>
          <w:p w14:paraId="14CBFDD4" w14:textId="77777777" w:rsidR="00E92A98" w:rsidRPr="00DC38DE" w:rsidRDefault="00E92A98" w:rsidP="00DC726A">
            <w:pPr>
              <w:spacing w:line="240" w:lineRule="auto"/>
              <w:ind w:firstLine="0"/>
              <w:jc w:val="center"/>
              <w:rPr>
                <w:bCs/>
                <w:szCs w:val="20"/>
              </w:rPr>
            </w:pPr>
            <w:r w:rsidRPr="00DC38DE">
              <w:rPr>
                <w:szCs w:val="20"/>
              </w:rPr>
              <w:t>3:00 a.m. - 4:00 a.m.</w:t>
            </w:r>
          </w:p>
        </w:tc>
        <w:tc>
          <w:tcPr>
            <w:tcW w:w="2213" w:type="dxa"/>
          </w:tcPr>
          <w:p w14:paraId="70D5598C" w14:textId="77777777" w:rsidR="00E92A98" w:rsidRPr="00DC38DE" w:rsidRDefault="00E92A98" w:rsidP="00DC726A">
            <w:pPr>
              <w:spacing w:line="240" w:lineRule="auto"/>
              <w:ind w:firstLine="0"/>
              <w:jc w:val="center"/>
              <w:rPr>
                <w:szCs w:val="20"/>
              </w:rPr>
            </w:pPr>
            <w:r w:rsidRPr="00DC38DE">
              <w:rPr>
                <w:szCs w:val="20"/>
              </w:rPr>
              <w:t>2.3</w:t>
            </w:r>
          </w:p>
        </w:tc>
        <w:tc>
          <w:tcPr>
            <w:tcW w:w="2430" w:type="dxa"/>
          </w:tcPr>
          <w:p w14:paraId="43D93E27" w14:textId="77777777" w:rsidR="00E92A98" w:rsidRPr="00DC38DE" w:rsidRDefault="00E92A98" w:rsidP="00DC726A">
            <w:pPr>
              <w:spacing w:line="240" w:lineRule="auto"/>
              <w:ind w:firstLine="0"/>
              <w:jc w:val="center"/>
              <w:rPr>
                <w:bCs/>
                <w:szCs w:val="20"/>
              </w:rPr>
            </w:pPr>
            <w:r w:rsidRPr="00DC38DE">
              <w:rPr>
                <w:szCs w:val="20"/>
              </w:rPr>
              <w:t>3:00 p.m. - 4:00 p.m.</w:t>
            </w:r>
          </w:p>
        </w:tc>
        <w:tc>
          <w:tcPr>
            <w:tcW w:w="2255" w:type="dxa"/>
          </w:tcPr>
          <w:p w14:paraId="00324666" w14:textId="77777777" w:rsidR="00E92A98" w:rsidRPr="00DC38DE" w:rsidRDefault="00E92A98" w:rsidP="00DC726A">
            <w:pPr>
              <w:spacing w:line="240" w:lineRule="auto"/>
              <w:ind w:firstLine="0"/>
              <w:jc w:val="center"/>
              <w:rPr>
                <w:szCs w:val="20"/>
              </w:rPr>
            </w:pPr>
            <w:r w:rsidRPr="00DC38DE">
              <w:rPr>
                <w:szCs w:val="20"/>
              </w:rPr>
              <w:t>5.9</w:t>
            </w:r>
          </w:p>
        </w:tc>
      </w:tr>
      <w:tr w:rsidR="00E92A98" w:rsidRPr="00DC38DE" w14:paraId="78126506" w14:textId="77777777" w:rsidTr="00DC726A">
        <w:tc>
          <w:tcPr>
            <w:tcW w:w="2472" w:type="dxa"/>
          </w:tcPr>
          <w:p w14:paraId="18E96B75" w14:textId="77777777" w:rsidR="00E92A98" w:rsidRPr="00DC38DE" w:rsidRDefault="00E92A98" w:rsidP="00DC726A">
            <w:pPr>
              <w:spacing w:line="240" w:lineRule="auto"/>
              <w:ind w:firstLine="0"/>
              <w:jc w:val="center"/>
              <w:rPr>
                <w:bCs/>
                <w:szCs w:val="20"/>
              </w:rPr>
            </w:pPr>
            <w:r w:rsidRPr="00DC38DE">
              <w:rPr>
                <w:szCs w:val="20"/>
              </w:rPr>
              <w:t>4:00 a.m. - 5:00 a.m.</w:t>
            </w:r>
          </w:p>
        </w:tc>
        <w:tc>
          <w:tcPr>
            <w:tcW w:w="2213" w:type="dxa"/>
          </w:tcPr>
          <w:p w14:paraId="4DCC18F5" w14:textId="77777777" w:rsidR="00E92A98" w:rsidRPr="00DC38DE" w:rsidRDefault="00E92A98" w:rsidP="00DC726A">
            <w:pPr>
              <w:spacing w:line="240" w:lineRule="auto"/>
              <w:ind w:firstLine="0"/>
              <w:jc w:val="center"/>
              <w:rPr>
                <w:szCs w:val="20"/>
              </w:rPr>
            </w:pPr>
            <w:r w:rsidRPr="00DC38DE">
              <w:rPr>
                <w:szCs w:val="20"/>
              </w:rPr>
              <w:t>2.3</w:t>
            </w:r>
          </w:p>
        </w:tc>
        <w:tc>
          <w:tcPr>
            <w:tcW w:w="2430" w:type="dxa"/>
          </w:tcPr>
          <w:p w14:paraId="29E64459" w14:textId="77777777" w:rsidR="00E92A98" w:rsidRPr="00DC38DE" w:rsidRDefault="00E92A98" w:rsidP="00DC726A">
            <w:pPr>
              <w:spacing w:line="240" w:lineRule="auto"/>
              <w:ind w:firstLine="0"/>
              <w:jc w:val="center"/>
              <w:rPr>
                <w:bCs/>
                <w:szCs w:val="20"/>
              </w:rPr>
            </w:pPr>
            <w:r w:rsidRPr="00DC38DE">
              <w:rPr>
                <w:szCs w:val="20"/>
              </w:rPr>
              <w:t>4:00 p.m. - 5:00 p.m.</w:t>
            </w:r>
          </w:p>
        </w:tc>
        <w:tc>
          <w:tcPr>
            <w:tcW w:w="2255" w:type="dxa"/>
          </w:tcPr>
          <w:p w14:paraId="01D8DFE7" w14:textId="77777777" w:rsidR="00E92A98" w:rsidRPr="00DC38DE" w:rsidRDefault="00E92A98" w:rsidP="00DC726A">
            <w:pPr>
              <w:spacing w:line="240" w:lineRule="auto"/>
              <w:ind w:firstLine="0"/>
              <w:jc w:val="center"/>
              <w:rPr>
                <w:szCs w:val="20"/>
              </w:rPr>
            </w:pPr>
            <w:r w:rsidRPr="00DC38DE">
              <w:rPr>
                <w:bCs/>
                <w:szCs w:val="20"/>
              </w:rPr>
              <w:t>4.6</w:t>
            </w:r>
          </w:p>
        </w:tc>
      </w:tr>
      <w:tr w:rsidR="00E92A98" w:rsidRPr="00DC38DE" w14:paraId="2CB93015" w14:textId="77777777" w:rsidTr="00DC726A">
        <w:tc>
          <w:tcPr>
            <w:tcW w:w="2472" w:type="dxa"/>
          </w:tcPr>
          <w:p w14:paraId="74BA9BA7" w14:textId="77777777" w:rsidR="00E92A98" w:rsidRPr="00DC38DE" w:rsidRDefault="00E92A98" w:rsidP="00DC726A">
            <w:pPr>
              <w:spacing w:line="240" w:lineRule="auto"/>
              <w:ind w:firstLine="0"/>
              <w:jc w:val="center"/>
              <w:rPr>
                <w:bCs/>
                <w:szCs w:val="20"/>
              </w:rPr>
            </w:pPr>
            <w:r w:rsidRPr="00DC38DE">
              <w:rPr>
                <w:szCs w:val="20"/>
              </w:rPr>
              <w:t>5:00 a.m. - 6:00 a.m.</w:t>
            </w:r>
          </w:p>
        </w:tc>
        <w:tc>
          <w:tcPr>
            <w:tcW w:w="2213" w:type="dxa"/>
          </w:tcPr>
          <w:p w14:paraId="35F24BFB" w14:textId="77777777" w:rsidR="00E92A98" w:rsidRPr="00DC38DE" w:rsidRDefault="00E92A98" w:rsidP="00DC726A">
            <w:pPr>
              <w:spacing w:line="240" w:lineRule="auto"/>
              <w:ind w:firstLine="0"/>
              <w:jc w:val="center"/>
              <w:rPr>
                <w:szCs w:val="20"/>
              </w:rPr>
            </w:pPr>
            <w:r w:rsidRPr="00DC38DE">
              <w:rPr>
                <w:szCs w:val="20"/>
              </w:rPr>
              <w:t>2.3</w:t>
            </w:r>
          </w:p>
        </w:tc>
        <w:tc>
          <w:tcPr>
            <w:tcW w:w="2430" w:type="dxa"/>
          </w:tcPr>
          <w:p w14:paraId="2B59AED5" w14:textId="77777777" w:rsidR="00E92A98" w:rsidRPr="00DC38DE" w:rsidRDefault="00E92A98" w:rsidP="00DC726A">
            <w:pPr>
              <w:spacing w:line="240" w:lineRule="auto"/>
              <w:ind w:firstLine="0"/>
              <w:jc w:val="center"/>
              <w:rPr>
                <w:bCs/>
                <w:szCs w:val="20"/>
              </w:rPr>
            </w:pPr>
            <w:r w:rsidRPr="00DC38DE">
              <w:rPr>
                <w:szCs w:val="20"/>
              </w:rPr>
              <w:t>5:00 p.m. - 6:00 p.m.</w:t>
            </w:r>
          </w:p>
        </w:tc>
        <w:tc>
          <w:tcPr>
            <w:tcW w:w="2255" w:type="dxa"/>
          </w:tcPr>
          <w:p w14:paraId="2A94E245" w14:textId="77777777" w:rsidR="00E92A98" w:rsidRPr="00DC38DE" w:rsidRDefault="00E92A98" w:rsidP="00DC726A">
            <w:pPr>
              <w:spacing w:line="240" w:lineRule="auto"/>
              <w:ind w:firstLine="0"/>
              <w:jc w:val="center"/>
              <w:rPr>
                <w:szCs w:val="20"/>
              </w:rPr>
            </w:pPr>
            <w:r w:rsidRPr="00DC38DE">
              <w:rPr>
                <w:szCs w:val="20"/>
              </w:rPr>
              <w:t>4.6</w:t>
            </w:r>
          </w:p>
        </w:tc>
      </w:tr>
      <w:tr w:rsidR="00E92A98" w:rsidRPr="00DC38DE" w14:paraId="6A9CDD18" w14:textId="77777777" w:rsidTr="00DC726A">
        <w:tc>
          <w:tcPr>
            <w:tcW w:w="2472" w:type="dxa"/>
          </w:tcPr>
          <w:p w14:paraId="57766640" w14:textId="77777777" w:rsidR="00E92A98" w:rsidRPr="00DC38DE" w:rsidRDefault="00E92A98" w:rsidP="00DC726A">
            <w:pPr>
              <w:spacing w:line="240" w:lineRule="auto"/>
              <w:ind w:firstLine="0"/>
              <w:jc w:val="center"/>
              <w:rPr>
                <w:bCs/>
                <w:szCs w:val="20"/>
              </w:rPr>
            </w:pPr>
            <w:r w:rsidRPr="00DC38DE">
              <w:rPr>
                <w:szCs w:val="20"/>
              </w:rPr>
              <w:t>6:00 a.m. - 7:00 a.m.</w:t>
            </w:r>
          </w:p>
        </w:tc>
        <w:tc>
          <w:tcPr>
            <w:tcW w:w="2213" w:type="dxa"/>
          </w:tcPr>
          <w:p w14:paraId="743D902B" w14:textId="77777777" w:rsidR="00E92A98" w:rsidRPr="00DC38DE" w:rsidRDefault="00E92A98" w:rsidP="00DC726A">
            <w:pPr>
              <w:spacing w:line="240" w:lineRule="auto"/>
              <w:ind w:firstLine="0"/>
              <w:jc w:val="center"/>
              <w:rPr>
                <w:szCs w:val="20"/>
              </w:rPr>
            </w:pPr>
            <w:r w:rsidRPr="00DC38DE">
              <w:rPr>
                <w:bCs/>
                <w:szCs w:val="20"/>
              </w:rPr>
              <w:t>5.0</w:t>
            </w:r>
          </w:p>
        </w:tc>
        <w:tc>
          <w:tcPr>
            <w:tcW w:w="2430" w:type="dxa"/>
          </w:tcPr>
          <w:p w14:paraId="78D0C98A" w14:textId="77777777" w:rsidR="00E92A98" w:rsidRPr="00DC38DE" w:rsidRDefault="00E92A98" w:rsidP="00DC726A">
            <w:pPr>
              <w:spacing w:line="240" w:lineRule="auto"/>
              <w:ind w:firstLine="0"/>
              <w:jc w:val="center"/>
              <w:rPr>
                <w:bCs/>
                <w:szCs w:val="20"/>
              </w:rPr>
            </w:pPr>
            <w:r w:rsidRPr="00DC38DE">
              <w:rPr>
                <w:szCs w:val="20"/>
              </w:rPr>
              <w:t>6:00 p.m. - 7:00 p.m.</w:t>
            </w:r>
          </w:p>
        </w:tc>
        <w:tc>
          <w:tcPr>
            <w:tcW w:w="2255" w:type="dxa"/>
          </w:tcPr>
          <w:p w14:paraId="7CD0A026" w14:textId="77777777" w:rsidR="00E92A98" w:rsidRPr="00DC38DE" w:rsidRDefault="00E92A98" w:rsidP="00DC726A">
            <w:pPr>
              <w:spacing w:line="240" w:lineRule="auto"/>
              <w:ind w:firstLine="0"/>
              <w:jc w:val="center"/>
              <w:rPr>
                <w:szCs w:val="20"/>
              </w:rPr>
            </w:pPr>
            <w:r w:rsidRPr="00DC38DE">
              <w:rPr>
                <w:szCs w:val="20"/>
              </w:rPr>
              <w:t>4.6</w:t>
            </w:r>
          </w:p>
        </w:tc>
      </w:tr>
      <w:tr w:rsidR="00E92A98" w:rsidRPr="00DC38DE" w14:paraId="5BDF5E61" w14:textId="77777777" w:rsidTr="00DC726A">
        <w:tc>
          <w:tcPr>
            <w:tcW w:w="2472" w:type="dxa"/>
          </w:tcPr>
          <w:p w14:paraId="1EDAD556" w14:textId="77777777" w:rsidR="00E92A98" w:rsidRPr="00DC38DE" w:rsidRDefault="00E92A98" w:rsidP="00DC726A">
            <w:pPr>
              <w:spacing w:line="240" w:lineRule="auto"/>
              <w:ind w:firstLine="0"/>
              <w:jc w:val="center"/>
              <w:rPr>
                <w:szCs w:val="20"/>
              </w:rPr>
            </w:pPr>
            <w:r w:rsidRPr="00DC38DE">
              <w:rPr>
                <w:szCs w:val="20"/>
              </w:rPr>
              <w:t>7:00 a.m. - 8:00 a.m.</w:t>
            </w:r>
          </w:p>
        </w:tc>
        <w:tc>
          <w:tcPr>
            <w:tcW w:w="2213" w:type="dxa"/>
          </w:tcPr>
          <w:p w14:paraId="4C370222" w14:textId="77777777" w:rsidR="00E92A98" w:rsidRPr="00DC38DE" w:rsidRDefault="00E92A98" w:rsidP="00DC726A">
            <w:pPr>
              <w:spacing w:line="240" w:lineRule="auto"/>
              <w:ind w:firstLine="0"/>
              <w:jc w:val="center"/>
              <w:rPr>
                <w:szCs w:val="20"/>
              </w:rPr>
            </w:pPr>
            <w:r w:rsidRPr="00DC38DE">
              <w:rPr>
                <w:szCs w:val="20"/>
              </w:rPr>
              <w:t>5.0</w:t>
            </w:r>
          </w:p>
        </w:tc>
        <w:tc>
          <w:tcPr>
            <w:tcW w:w="2430" w:type="dxa"/>
          </w:tcPr>
          <w:p w14:paraId="7559AD89" w14:textId="77777777" w:rsidR="00E92A98" w:rsidRPr="00DC38DE" w:rsidRDefault="00E92A98" w:rsidP="00DC726A">
            <w:pPr>
              <w:spacing w:line="240" w:lineRule="auto"/>
              <w:ind w:firstLine="0"/>
              <w:jc w:val="center"/>
              <w:rPr>
                <w:szCs w:val="20"/>
              </w:rPr>
            </w:pPr>
            <w:r w:rsidRPr="00DC38DE">
              <w:rPr>
                <w:szCs w:val="20"/>
              </w:rPr>
              <w:t>7:00 p.m. - 8:00 p.m.</w:t>
            </w:r>
          </w:p>
        </w:tc>
        <w:tc>
          <w:tcPr>
            <w:tcW w:w="2255" w:type="dxa"/>
          </w:tcPr>
          <w:p w14:paraId="0C636326" w14:textId="77777777" w:rsidR="00E92A98" w:rsidRPr="00DC38DE" w:rsidRDefault="00E92A98" w:rsidP="00DC726A">
            <w:pPr>
              <w:spacing w:line="240" w:lineRule="auto"/>
              <w:ind w:firstLine="0"/>
              <w:jc w:val="center"/>
              <w:rPr>
                <w:szCs w:val="20"/>
              </w:rPr>
            </w:pPr>
            <w:r w:rsidRPr="00DC38DE">
              <w:rPr>
                <w:szCs w:val="20"/>
              </w:rPr>
              <w:t>4.6</w:t>
            </w:r>
          </w:p>
        </w:tc>
      </w:tr>
      <w:tr w:rsidR="00E92A98" w:rsidRPr="00DC38DE" w14:paraId="5F08951D" w14:textId="77777777" w:rsidTr="00DC726A">
        <w:tc>
          <w:tcPr>
            <w:tcW w:w="2472" w:type="dxa"/>
          </w:tcPr>
          <w:p w14:paraId="23348436" w14:textId="77777777" w:rsidR="00E92A98" w:rsidRPr="00DC38DE" w:rsidRDefault="00E92A98" w:rsidP="00DC726A">
            <w:pPr>
              <w:spacing w:line="240" w:lineRule="auto"/>
              <w:ind w:firstLine="0"/>
              <w:jc w:val="center"/>
              <w:rPr>
                <w:szCs w:val="20"/>
              </w:rPr>
            </w:pPr>
            <w:r w:rsidRPr="00DC38DE">
              <w:rPr>
                <w:szCs w:val="20"/>
              </w:rPr>
              <w:t>8:00 a.m. - 9:00 a.m.</w:t>
            </w:r>
          </w:p>
        </w:tc>
        <w:tc>
          <w:tcPr>
            <w:tcW w:w="2213" w:type="dxa"/>
          </w:tcPr>
          <w:p w14:paraId="30C0BE58" w14:textId="77777777" w:rsidR="00E92A98" w:rsidRPr="00DC38DE" w:rsidRDefault="00E92A98" w:rsidP="00DC726A">
            <w:pPr>
              <w:spacing w:line="240" w:lineRule="auto"/>
              <w:ind w:firstLine="0"/>
              <w:jc w:val="center"/>
              <w:rPr>
                <w:szCs w:val="20"/>
              </w:rPr>
            </w:pPr>
            <w:r w:rsidRPr="00DC38DE">
              <w:rPr>
                <w:szCs w:val="20"/>
              </w:rPr>
              <w:t>5.0</w:t>
            </w:r>
          </w:p>
        </w:tc>
        <w:tc>
          <w:tcPr>
            <w:tcW w:w="2430" w:type="dxa"/>
          </w:tcPr>
          <w:p w14:paraId="6D530EAE" w14:textId="77777777" w:rsidR="00E92A98" w:rsidRPr="00DC38DE" w:rsidRDefault="00E92A98" w:rsidP="00DC726A">
            <w:pPr>
              <w:spacing w:line="240" w:lineRule="auto"/>
              <w:ind w:firstLine="0"/>
              <w:jc w:val="center"/>
              <w:rPr>
                <w:szCs w:val="20"/>
              </w:rPr>
            </w:pPr>
            <w:r w:rsidRPr="00DC38DE">
              <w:rPr>
                <w:szCs w:val="20"/>
              </w:rPr>
              <w:t>8:00 p.m. - 9:00 p.m.</w:t>
            </w:r>
          </w:p>
        </w:tc>
        <w:tc>
          <w:tcPr>
            <w:tcW w:w="2255" w:type="dxa"/>
          </w:tcPr>
          <w:p w14:paraId="26672BD0" w14:textId="77777777" w:rsidR="00E92A98" w:rsidRPr="00DC38DE" w:rsidRDefault="00E92A98" w:rsidP="00DC726A">
            <w:pPr>
              <w:spacing w:line="240" w:lineRule="auto"/>
              <w:ind w:firstLine="0"/>
              <w:jc w:val="center"/>
              <w:rPr>
                <w:szCs w:val="20"/>
              </w:rPr>
            </w:pPr>
            <w:r w:rsidRPr="00DC38DE">
              <w:rPr>
                <w:bCs/>
                <w:szCs w:val="20"/>
              </w:rPr>
              <w:t>3.1</w:t>
            </w:r>
          </w:p>
        </w:tc>
      </w:tr>
      <w:tr w:rsidR="00E92A98" w:rsidRPr="00DC38DE" w14:paraId="649C7B72" w14:textId="77777777" w:rsidTr="00DC726A">
        <w:tc>
          <w:tcPr>
            <w:tcW w:w="2472" w:type="dxa"/>
          </w:tcPr>
          <w:p w14:paraId="674D6F78" w14:textId="77777777" w:rsidR="00E92A98" w:rsidRPr="00DC38DE" w:rsidRDefault="00E92A98" w:rsidP="00DC726A">
            <w:pPr>
              <w:spacing w:line="240" w:lineRule="auto"/>
              <w:ind w:firstLine="0"/>
              <w:jc w:val="center"/>
              <w:rPr>
                <w:szCs w:val="20"/>
              </w:rPr>
            </w:pPr>
            <w:r w:rsidRPr="00DC38DE">
              <w:rPr>
                <w:szCs w:val="20"/>
              </w:rPr>
              <w:t>9:00 a.m. - 10:00 a.m.</w:t>
            </w:r>
          </w:p>
        </w:tc>
        <w:tc>
          <w:tcPr>
            <w:tcW w:w="2213" w:type="dxa"/>
          </w:tcPr>
          <w:p w14:paraId="20BA4B0D" w14:textId="77777777" w:rsidR="00E92A98" w:rsidRPr="00DC38DE" w:rsidRDefault="00E92A98" w:rsidP="00DC726A">
            <w:pPr>
              <w:spacing w:line="240" w:lineRule="auto"/>
              <w:ind w:firstLine="0"/>
              <w:jc w:val="center"/>
              <w:rPr>
                <w:szCs w:val="20"/>
              </w:rPr>
            </w:pPr>
            <w:r w:rsidRPr="00DC38DE">
              <w:rPr>
                <w:szCs w:val="20"/>
              </w:rPr>
              <w:t>5.0</w:t>
            </w:r>
          </w:p>
        </w:tc>
        <w:tc>
          <w:tcPr>
            <w:tcW w:w="2430" w:type="dxa"/>
          </w:tcPr>
          <w:p w14:paraId="25DE0040" w14:textId="77777777" w:rsidR="00E92A98" w:rsidRPr="00DC38DE" w:rsidRDefault="00E92A98" w:rsidP="00DC726A">
            <w:pPr>
              <w:spacing w:line="240" w:lineRule="auto"/>
              <w:ind w:firstLine="0"/>
              <w:jc w:val="center"/>
              <w:rPr>
                <w:szCs w:val="20"/>
              </w:rPr>
            </w:pPr>
            <w:r w:rsidRPr="00DC38DE">
              <w:rPr>
                <w:szCs w:val="20"/>
              </w:rPr>
              <w:t>9:00 p.m. - 10:00 p.m.</w:t>
            </w:r>
          </w:p>
        </w:tc>
        <w:tc>
          <w:tcPr>
            <w:tcW w:w="2255" w:type="dxa"/>
          </w:tcPr>
          <w:p w14:paraId="50BC5883" w14:textId="77777777" w:rsidR="00E92A98" w:rsidRPr="00DC38DE" w:rsidRDefault="00E92A98" w:rsidP="00DC726A">
            <w:pPr>
              <w:spacing w:line="240" w:lineRule="auto"/>
              <w:ind w:firstLine="0"/>
              <w:jc w:val="center"/>
              <w:rPr>
                <w:szCs w:val="20"/>
              </w:rPr>
            </w:pPr>
            <w:r w:rsidRPr="00DC38DE">
              <w:rPr>
                <w:szCs w:val="20"/>
              </w:rPr>
              <w:t>3.1</w:t>
            </w:r>
          </w:p>
        </w:tc>
      </w:tr>
      <w:tr w:rsidR="00E92A98" w:rsidRPr="00DC38DE" w14:paraId="0C7990D5" w14:textId="77777777" w:rsidTr="00DC726A">
        <w:tc>
          <w:tcPr>
            <w:tcW w:w="2472" w:type="dxa"/>
          </w:tcPr>
          <w:p w14:paraId="6238A6CB" w14:textId="77777777" w:rsidR="00E92A98" w:rsidRPr="00DC38DE" w:rsidRDefault="00E92A98" w:rsidP="00DC726A">
            <w:pPr>
              <w:spacing w:line="240" w:lineRule="auto"/>
              <w:ind w:firstLine="0"/>
              <w:jc w:val="center"/>
              <w:rPr>
                <w:szCs w:val="20"/>
              </w:rPr>
            </w:pPr>
            <w:r w:rsidRPr="00DC38DE">
              <w:rPr>
                <w:szCs w:val="20"/>
              </w:rPr>
              <w:t>10:00 a.m. – 11:00 a.m.</w:t>
            </w:r>
          </w:p>
        </w:tc>
        <w:tc>
          <w:tcPr>
            <w:tcW w:w="2213" w:type="dxa"/>
          </w:tcPr>
          <w:p w14:paraId="3263A68B" w14:textId="77777777" w:rsidR="00E92A98" w:rsidRPr="00DC38DE" w:rsidRDefault="00E92A98" w:rsidP="00DC726A">
            <w:pPr>
              <w:spacing w:line="240" w:lineRule="auto"/>
              <w:ind w:firstLine="0"/>
              <w:jc w:val="center"/>
              <w:rPr>
                <w:szCs w:val="20"/>
              </w:rPr>
            </w:pPr>
            <w:r w:rsidRPr="00DC38DE">
              <w:rPr>
                <w:bCs/>
                <w:szCs w:val="20"/>
              </w:rPr>
              <w:t>5.9</w:t>
            </w:r>
          </w:p>
        </w:tc>
        <w:tc>
          <w:tcPr>
            <w:tcW w:w="2430" w:type="dxa"/>
          </w:tcPr>
          <w:p w14:paraId="33F8F272" w14:textId="77777777" w:rsidR="00E92A98" w:rsidRPr="00DC38DE" w:rsidRDefault="00E92A98" w:rsidP="00DC726A">
            <w:pPr>
              <w:spacing w:line="240" w:lineRule="auto"/>
              <w:ind w:firstLine="0"/>
              <w:jc w:val="center"/>
              <w:rPr>
                <w:szCs w:val="20"/>
              </w:rPr>
            </w:pPr>
            <w:r w:rsidRPr="00DC38DE">
              <w:rPr>
                <w:szCs w:val="20"/>
              </w:rPr>
              <w:t>10:00 p.m. – 11:00 p.m.</w:t>
            </w:r>
          </w:p>
        </w:tc>
        <w:tc>
          <w:tcPr>
            <w:tcW w:w="2255" w:type="dxa"/>
          </w:tcPr>
          <w:p w14:paraId="7079D1FB" w14:textId="77777777" w:rsidR="00E92A98" w:rsidRPr="00DC38DE" w:rsidRDefault="00E92A98" w:rsidP="00DC726A">
            <w:pPr>
              <w:spacing w:line="240" w:lineRule="auto"/>
              <w:ind w:firstLine="0"/>
              <w:jc w:val="center"/>
              <w:rPr>
                <w:szCs w:val="20"/>
              </w:rPr>
            </w:pPr>
            <w:r w:rsidRPr="00DC38DE">
              <w:rPr>
                <w:szCs w:val="20"/>
              </w:rPr>
              <w:t>3.1</w:t>
            </w:r>
          </w:p>
        </w:tc>
      </w:tr>
      <w:tr w:rsidR="00E92A98" w:rsidRPr="00DC38DE" w14:paraId="36C717FB" w14:textId="77777777" w:rsidTr="00DC726A">
        <w:tc>
          <w:tcPr>
            <w:tcW w:w="2472" w:type="dxa"/>
          </w:tcPr>
          <w:p w14:paraId="2EB5FE97" w14:textId="77777777" w:rsidR="00E92A98" w:rsidRPr="00DC38DE" w:rsidRDefault="00E92A98" w:rsidP="00DC726A">
            <w:pPr>
              <w:spacing w:line="240" w:lineRule="auto"/>
              <w:ind w:firstLine="0"/>
              <w:jc w:val="center"/>
              <w:rPr>
                <w:szCs w:val="20"/>
              </w:rPr>
            </w:pPr>
            <w:r w:rsidRPr="00DC38DE">
              <w:rPr>
                <w:szCs w:val="20"/>
              </w:rPr>
              <w:t>11:00 a.m. – 12:00 p.m.</w:t>
            </w:r>
          </w:p>
        </w:tc>
        <w:tc>
          <w:tcPr>
            <w:tcW w:w="2213" w:type="dxa"/>
          </w:tcPr>
          <w:p w14:paraId="16F4BE13" w14:textId="77777777" w:rsidR="00E92A98" w:rsidRPr="00DC38DE" w:rsidRDefault="00E92A98" w:rsidP="00DC726A">
            <w:pPr>
              <w:spacing w:line="240" w:lineRule="auto"/>
              <w:ind w:firstLine="0"/>
              <w:jc w:val="center"/>
              <w:rPr>
                <w:szCs w:val="20"/>
              </w:rPr>
            </w:pPr>
            <w:r w:rsidRPr="00DC38DE">
              <w:rPr>
                <w:bCs/>
                <w:szCs w:val="20"/>
              </w:rPr>
              <w:t>5.9</w:t>
            </w:r>
          </w:p>
        </w:tc>
        <w:tc>
          <w:tcPr>
            <w:tcW w:w="2430" w:type="dxa"/>
          </w:tcPr>
          <w:p w14:paraId="462CA2DD" w14:textId="77777777" w:rsidR="00E92A98" w:rsidRPr="00DC38DE" w:rsidRDefault="00E92A98" w:rsidP="00DC726A">
            <w:pPr>
              <w:spacing w:line="240" w:lineRule="auto"/>
              <w:ind w:firstLine="0"/>
              <w:jc w:val="center"/>
              <w:rPr>
                <w:szCs w:val="20"/>
              </w:rPr>
            </w:pPr>
            <w:r w:rsidRPr="00DC38DE">
              <w:rPr>
                <w:szCs w:val="20"/>
              </w:rPr>
              <w:t>11:00 p.m. – 12:00 a.m.</w:t>
            </w:r>
          </w:p>
        </w:tc>
        <w:tc>
          <w:tcPr>
            <w:tcW w:w="2255" w:type="dxa"/>
          </w:tcPr>
          <w:p w14:paraId="3970C876" w14:textId="77777777" w:rsidR="00E92A98" w:rsidRPr="00DC38DE" w:rsidRDefault="00E92A98" w:rsidP="00DC726A">
            <w:pPr>
              <w:spacing w:line="240" w:lineRule="auto"/>
              <w:ind w:firstLine="0"/>
              <w:jc w:val="center"/>
              <w:rPr>
                <w:szCs w:val="20"/>
              </w:rPr>
            </w:pPr>
            <w:r w:rsidRPr="00DC38DE">
              <w:rPr>
                <w:szCs w:val="20"/>
              </w:rPr>
              <w:t>3.1</w:t>
            </w:r>
          </w:p>
        </w:tc>
      </w:tr>
    </w:tbl>
    <w:p w14:paraId="0EEFCC1B" w14:textId="77777777" w:rsidR="00E92A98" w:rsidRDefault="00E92A98" w:rsidP="00DC38DE">
      <w:pPr>
        <w:ind w:firstLine="0"/>
        <w:jc w:val="center"/>
        <w:rPr>
          <w:b/>
          <w:bCs/>
          <w:sz w:val="20"/>
          <w:szCs w:val="20"/>
        </w:rPr>
      </w:pPr>
    </w:p>
    <w:p w14:paraId="17BCB973" w14:textId="77777777" w:rsidR="00DC38DE" w:rsidRPr="00DC38DE" w:rsidRDefault="00DC38DE" w:rsidP="00DC38DE">
      <w:pPr>
        <w:keepNext/>
        <w:numPr>
          <w:ilvl w:val="2"/>
          <w:numId w:val="1"/>
        </w:numPr>
        <w:spacing w:before="480" w:after="480"/>
        <w:contextualSpacing/>
        <w:jc w:val="left"/>
        <w:outlineLvl w:val="2"/>
        <w:rPr>
          <w:rFonts w:cs="Arial"/>
          <w:b/>
          <w:bCs/>
          <w:iCs/>
        </w:rPr>
      </w:pPr>
      <w:bookmarkStart w:id="88" w:name="_Toc468380377"/>
      <w:bookmarkStart w:id="89" w:name="_Toc479768395"/>
      <w:r w:rsidRPr="00DC38DE">
        <w:rPr>
          <w:rFonts w:cs="Arial"/>
          <w:b/>
          <w:bCs/>
          <w:iCs/>
        </w:rPr>
        <w:t>Model Inputs</w:t>
      </w:r>
      <w:bookmarkEnd w:id="88"/>
      <w:bookmarkEnd w:id="89"/>
      <w:r w:rsidRPr="00DC38DE">
        <w:rPr>
          <w:rFonts w:cs="Arial"/>
          <w:b/>
          <w:bCs/>
          <w:iCs/>
        </w:rPr>
        <w:t xml:space="preserve"> </w:t>
      </w:r>
    </w:p>
    <w:p w14:paraId="3E2326F3" w14:textId="77777777" w:rsidR="00DC38DE" w:rsidRDefault="00DC38DE" w:rsidP="00535744">
      <w:pPr>
        <w:spacing w:line="240" w:lineRule="auto"/>
        <w:ind w:firstLine="0"/>
      </w:pPr>
      <w:r w:rsidRPr="00DC38DE">
        <w:t xml:space="preserve">With the equivalent temperature gradients defined for each calibration section, the iterative faulting calculations can then be performed.  The primary calculation for each month is to determine the differential energy which can be found using </w:t>
      </w:r>
      <w:r w:rsidRPr="00DC38DE">
        <w:fldChar w:fldCharType="begin"/>
      </w:r>
      <w:r w:rsidRPr="00DC38DE">
        <w:instrText xml:space="preserve"> REF _Ref466885264 \h  \* MERGEFORMAT </w:instrText>
      </w:r>
      <w:r w:rsidRPr="00DC38DE">
        <w:fldChar w:fldCharType="separate"/>
      </w:r>
      <w:r w:rsidR="00DB0E18" w:rsidRPr="00DB0E18">
        <w:t xml:space="preserve">Equation </w:t>
      </w:r>
      <w:r w:rsidR="00DB0E18" w:rsidRPr="00DB0E18">
        <w:rPr>
          <w:noProof/>
        </w:rPr>
        <w:t>24</w:t>
      </w:r>
      <w:r w:rsidRPr="00DC38DE">
        <w:fldChar w:fldCharType="end"/>
      </w:r>
      <w:r w:rsidRPr="00DC38DE">
        <w:t xml:space="preserve"> through </w:t>
      </w:r>
      <w:r w:rsidRPr="00DC38DE">
        <w:fldChar w:fldCharType="begin"/>
      </w:r>
      <w:r w:rsidRPr="00DC38DE">
        <w:instrText xml:space="preserve"> REF _Ref466885583 \h  \* MERGEFORMAT </w:instrText>
      </w:r>
      <w:r w:rsidRPr="00DC38DE">
        <w:fldChar w:fldCharType="separate"/>
      </w:r>
      <w:r w:rsidR="00DB0E18" w:rsidRPr="00DB0E18">
        <w:t xml:space="preserve">Equation </w:t>
      </w:r>
      <w:r w:rsidR="00DB0E18" w:rsidRPr="00DB0E18">
        <w:rPr>
          <w:noProof/>
        </w:rPr>
        <w:t>26</w:t>
      </w:r>
      <w:r w:rsidRPr="00DC38DE">
        <w:fldChar w:fldCharType="end"/>
      </w:r>
      <w:r w:rsidRPr="00DC38DE">
        <w:t>.  How each of the inputs to the neural network are defined is outlined next.</w:t>
      </w:r>
    </w:p>
    <w:p w14:paraId="5A2B9DE5" w14:textId="77777777" w:rsidR="00535744" w:rsidRPr="00DC38DE" w:rsidRDefault="00535744" w:rsidP="00535744">
      <w:pPr>
        <w:spacing w:line="240" w:lineRule="auto"/>
        <w:ind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65"/>
        <w:gridCol w:w="1885"/>
      </w:tblGrid>
      <w:tr w:rsidR="00DC38DE" w:rsidRPr="00DC38DE" w14:paraId="2DD9580D" w14:textId="77777777" w:rsidTr="00DE3E7B">
        <w:tc>
          <w:tcPr>
            <w:tcW w:w="7465" w:type="dxa"/>
            <w:vAlign w:val="center"/>
          </w:tcPr>
          <w:p w14:paraId="659A1EA1" w14:textId="77777777" w:rsidR="00DC38DE" w:rsidRPr="00DC38DE" w:rsidRDefault="003A2E04" w:rsidP="00DC38DE">
            <w:pPr>
              <w:spacing w:after="200" w:line="240" w:lineRule="auto"/>
              <w:ind w:firstLine="0"/>
              <w:jc w:val="center"/>
              <w:rPr>
                <w:rFonts w:ascii="Cambria Math" w:hAnsi="Cambria Math"/>
                <w:i/>
              </w:rPr>
            </w:pPr>
            <m:oMathPara>
              <m:oMath>
                <m:sSubSup>
                  <m:sSubSupPr>
                    <m:ctrlPr>
                      <w:rPr>
                        <w:rFonts w:ascii="Cambria Math" w:hAnsi="Cambria Math"/>
                        <w:i/>
                        <w:iCs/>
                      </w:rPr>
                    </m:ctrlPr>
                  </m:sSubSupPr>
                  <m:e>
                    <m:r>
                      <w:rPr>
                        <w:rFonts w:ascii="Cambria Math" w:hAnsi="Cambria Math"/>
                        <w:lang w:val="el-GR"/>
                      </w:rPr>
                      <m:t>Σ</m:t>
                    </m:r>
                    <m:r>
                      <w:rPr>
                        <w:rFonts w:ascii="Cambria Math" w:hAnsi="Cambria Math"/>
                      </w:rPr>
                      <m:t>δ</m:t>
                    </m:r>
                  </m:e>
                  <m:sub>
                    <m:r>
                      <w:rPr>
                        <w:rFonts w:ascii="Cambria Math" w:hAnsi="Cambria Math"/>
                      </w:rPr>
                      <m:t>L,m</m:t>
                    </m:r>
                  </m:sub>
                  <m:sup/>
                </m:sSubSup>
                <m:r>
                  <w:rPr>
                    <w:rFonts w:ascii="Cambria Math" w:hAnsi="Cambria Math"/>
                  </w:rPr>
                  <m:t>=[</m:t>
                </m:r>
                <m:sSub>
                  <m:sSubPr>
                    <m:ctrlPr>
                      <w:rPr>
                        <w:rFonts w:ascii="Cambria Math" w:hAnsi="Cambria Math"/>
                        <w:i/>
                        <w:iCs/>
                      </w:rPr>
                    </m:ctrlPr>
                  </m:sSubPr>
                  <m:e>
                    <m:r>
                      <w:rPr>
                        <w:rFonts w:ascii="Cambria Math" w:hAnsi="Cambria Math"/>
                      </w:rPr>
                      <m:t>NN</m:t>
                    </m:r>
                  </m:e>
                  <m:sub>
                    <m:r>
                      <w:rPr>
                        <w:rFonts w:ascii="Cambria Math" w:hAnsi="Cambria Math"/>
                        <w:lang w:val="el-GR"/>
                      </w:rPr>
                      <m:t>Σ</m:t>
                    </m:r>
                    <m:r>
                      <w:rPr>
                        <w:rFonts w:ascii="Cambria Math" w:hAnsi="Cambria Math"/>
                      </w:rPr>
                      <m:t>L,m</m:t>
                    </m:r>
                  </m:sub>
                </m:sSub>
                <m:r>
                  <w:rPr>
                    <w:rFonts w:ascii="Cambria Math" w:hAnsi="Cambria Math"/>
                  </w:rPr>
                  <m:t>(JTSpace,</m:t>
                </m:r>
                <m:sSub>
                  <m:sSubPr>
                    <m:ctrlPr>
                      <w:rPr>
                        <w:rFonts w:ascii="Cambria Math" w:hAnsi="Cambria Math"/>
                      </w:rPr>
                    </m:ctrlPr>
                  </m:sSubPr>
                  <m:e>
                    <m:r>
                      <m:rPr>
                        <m:scr m:val="script"/>
                      </m:rPr>
                      <w:rPr>
                        <w:rFonts w:ascii="Cambria Math" w:hAnsi="Cambria Math"/>
                      </w:rPr>
                      <m:t>l</m:t>
                    </m:r>
                  </m:e>
                  <m:sub>
                    <m:r>
                      <w:rPr>
                        <w:rFonts w:ascii="Cambria Math" w:hAnsi="Cambria Math"/>
                      </w:rPr>
                      <m:t>OL</m:t>
                    </m:r>
                  </m:sub>
                </m:sSub>
                <m:r>
                  <m:rPr>
                    <m:nor/>
                  </m:rPr>
                  <w:rPr>
                    <w:rFonts w:ascii="Cambria Math" w:hAnsi="Cambria Math"/>
                    <w:i/>
                  </w:rPr>
                  <m:t>,</m:t>
                </m:r>
                <m:sSub>
                  <m:sSubPr>
                    <m:ctrlPr>
                      <w:rPr>
                        <w:rFonts w:ascii="Cambria Math" w:hAnsi="Cambria Math"/>
                      </w:rPr>
                    </m:ctrlPr>
                  </m:sSubPr>
                  <m:e>
                    <m:r>
                      <m:rPr>
                        <m:scr m:val="script"/>
                      </m:rPr>
                      <w:rPr>
                        <w:rFonts w:ascii="Cambria Math" w:hAnsi="Cambria Math"/>
                      </w:rPr>
                      <m:t>l</m:t>
                    </m:r>
                  </m:e>
                  <m:sub>
                    <m:r>
                      <w:rPr>
                        <w:rFonts w:ascii="Cambria Math" w:hAnsi="Cambria Math"/>
                      </w:rPr>
                      <m:t>EX</m:t>
                    </m:r>
                  </m:sub>
                </m:sSub>
                <m:sSub>
                  <m:sSubPr>
                    <m:ctrlPr>
                      <w:rPr>
                        <w:rFonts w:ascii="Cambria Math" w:hAnsi="Cambria Math"/>
                        <w:i/>
                        <w:iCs/>
                      </w:rPr>
                    </m:ctrlPr>
                  </m:sSubPr>
                  <m:e>
                    <m:r>
                      <w:rPr>
                        <w:rFonts w:ascii="Cambria Math" w:hAnsi="Cambria Math"/>
                      </w:rPr>
                      <m:t>,LTE</m:t>
                    </m:r>
                  </m:e>
                  <m:sub>
                    <m:r>
                      <w:rPr>
                        <w:rFonts w:ascii="Cambria Math" w:hAnsi="Cambria Math"/>
                      </w:rPr>
                      <m:t>shoulder</m:t>
                    </m:r>
                  </m:sub>
                </m:sSub>
                <m:r>
                  <w:rPr>
                    <w:rFonts w:ascii="Cambria Math" w:hAnsi="Cambria Math"/>
                  </w:rPr>
                  <m:t>,AGG/</m:t>
                </m:r>
                <m:sSub>
                  <m:sSubPr>
                    <m:ctrlPr>
                      <w:rPr>
                        <w:rFonts w:ascii="Cambria Math" w:hAnsi="Cambria Math"/>
                        <w:i/>
                        <w:iCs/>
                      </w:rPr>
                    </m:ctrlPr>
                  </m:sSubPr>
                  <m:e>
                    <m:r>
                      <w:rPr>
                        <w:rFonts w:ascii="Cambria Math" w:hAnsi="Cambria Math"/>
                      </w:rPr>
                      <m:t>k</m:t>
                    </m:r>
                  </m:e>
                  <m:sub>
                    <m:r>
                      <w:rPr>
                        <w:rFonts w:ascii="Cambria Math" w:hAnsi="Cambria Math"/>
                      </w:rPr>
                      <m:t>IL</m:t>
                    </m:r>
                  </m:sub>
                </m:sSub>
                <m:sSub>
                  <m:sSubPr>
                    <m:ctrlPr>
                      <w:rPr>
                        <w:rFonts w:ascii="Cambria Math" w:hAnsi="Cambria Math"/>
                      </w:rPr>
                    </m:ctrlPr>
                  </m:sSubPr>
                  <m:e>
                    <m:r>
                      <m:rPr>
                        <m:scr m:val="script"/>
                      </m:rPr>
                      <w:rPr>
                        <w:rFonts w:ascii="Cambria Math" w:hAnsi="Cambria Math"/>
                      </w:rPr>
                      <m:t>l</m:t>
                    </m:r>
                  </m:e>
                  <m:sub>
                    <m:r>
                      <w:rPr>
                        <w:rFonts w:ascii="Cambria Math" w:hAnsi="Cambria Math"/>
                      </w:rPr>
                      <m:t>OL</m:t>
                    </m:r>
                  </m:sub>
                </m:sSub>
                <m:r>
                  <w:rPr>
                    <w:rFonts w:ascii="Cambria Math" w:hAnsi="Cambria Math"/>
                  </w:rPr>
                  <m:t>,</m:t>
                </m:r>
                <m:r>
                  <w:rPr>
                    <w:rFonts w:ascii="Cambria Math" w:hAnsi="Cambria Math"/>
                    <w:lang w:val="el-GR"/>
                  </w:rPr>
                  <m:t>Φ</m:t>
                </m:r>
                <m:r>
                  <w:rPr>
                    <w:rFonts w:ascii="Cambria Math" w:hAnsi="Cambria Math"/>
                  </w:rPr>
                  <m:t>,</m:t>
                </m:r>
                <m:sSubSup>
                  <m:sSubSupPr>
                    <m:ctrlPr>
                      <w:rPr>
                        <w:rFonts w:ascii="Cambria Math" w:hAnsi="Cambria Math"/>
                        <w:i/>
                        <w:iCs/>
                      </w:rPr>
                    </m:ctrlPr>
                  </m:sSubSupPr>
                  <m:e>
                    <m:r>
                      <w:rPr>
                        <w:rFonts w:ascii="Cambria Math" w:hAnsi="Cambria Math"/>
                      </w:rPr>
                      <m:t>q</m:t>
                    </m:r>
                  </m:e>
                  <m:sub>
                    <m:r>
                      <w:rPr>
                        <w:rFonts w:ascii="Cambria Math" w:hAnsi="Cambria Math"/>
                      </w:rPr>
                      <m:t>m</m:t>
                    </m:r>
                  </m:sub>
                  <m:sup>
                    <m:r>
                      <w:rPr>
                        <w:rFonts w:ascii="Cambria Math" w:hAnsi="Cambria Math"/>
                      </w:rPr>
                      <m:t>*</m:t>
                    </m:r>
                  </m:sup>
                </m:sSubSup>
                <m:r>
                  <w:rPr>
                    <w:rFonts w:ascii="Cambria Math" w:hAnsi="Cambria Math"/>
                  </w:rPr>
                  <m:t>,s)</m:t>
                </m:r>
              </m:oMath>
            </m:oMathPara>
          </w:p>
          <w:p w14:paraId="6495E4F9" w14:textId="77777777" w:rsidR="00DC38DE" w:rsidRPr="00DC38DE" w:rsidRDefault="00DC38DE" w:rsidP="00DC38DE">
            <w:pPr>
              <w:spacing w:after="200" w:line="240" w:lineRule="auto"/>
              <w:ind w:firstLine="0"/>
              <w:jc w:val="center"/>
              <w:rPr>
                <w:rFonts w:ascii="Cambria Math" w:hAnsi="Cambria Math"/>
              </w:rPr>
            </w:pPr>
            <m:oMath>
              <m:r>
                <w:rPr>
                  <w:rFonts w:ascii="Cambria Math" w:hAnsi="Cambria Math"/>
                </w:rPr>
                <m:t>-</m:t>
              </m:r>
              <m:sSub>
                <m:sSubPr>
                  <m:ctrlPr>
                    <w:rPr>
                      <w:rFonts w:ascii="Cambria Math" w:hAnsi="Cambria Math"/>
                      <w:i/>
                      <w:iCs/>
                    </w:rPr>
                  </m:ctrlPr>
                </m:sSubPr>
                <m:e>
                  <m:r>
                    <w:rPr>
                      <w:rFonts w:ascii="Cambria Math" w:hAnsi="Cambria Math"/>
                    </w:rPr>
                    <m:t>NN</m:t>
                  </m:r>
                </m:e>
                <m:sub>
                  <m:r>
                    <w:rPr>
                      <w:rFonts w:ascii="Cambria Math" w:hAnsi="Cambria Math"/>
                      <w:lang w:val="el-GR"/>
                    </w:rPr>
                    <m:t>Σ</m:t>
                  </m:r>
                  <m:r>
                    <w:rPr>
                      <w:rFonts w:ascii="Cambria Math" w:hAnsi="Cambria Math"/>
                    </w:rPr>
                    <m:t>L,m</m:t>
                  </m:r>
                </m:sub>
              </m:sSub>
              <m:r>
                <w:rPr>
                  <w:rFonts w:ascii="Cambria Math" w:hAnsi="Cambria Math"/>
                </w:rPr>
                <m:t>(JTSpace,</m:t>
              </m:r>
              <m:sSub>
                <m:sSubPr>
                  <m:ctrlPr>
                    <w:rPr>
                      <w:rFonts w:ascii="Cambria Math" w:hAnsi="Cambria Math"/>
                    </w:rPr>
                  </m:ctrlPr>
                </m:sSubPr>
                <m:e>
                  <m:r>
                    <m:rPr>
                      <m:scr m:val="script"/>
                    </m:rPr>
                    <w:rPr>
                      <w:rFonts w:ascii="Cambria Math" w:hAnsi="Cambria Math"/>
                    </w:rPr>
                    <m:t>l</m:t>
                  </m:r>
                </m:e>
                <m:sub>
                  <m:r>
                    <w:rPr>
                      <w:rFonts w:ascii="Cambria Math" w:hAnsi="Cambria Math"/>
                    </w:rPr>
                    <m:t>OL</m:t>
                  </m:r>
                </m:sub>
              </m:sSub>
              <m:r>
                <m:rPr>
                  <m:nor/>
                </m:rPr>
                <w:rPr>
                  <w:rFonts w:ascii="Cambria Math" w:hAnsi="Cambria Math"/>
                  <w:i/>
                </w:rPr>
                <m:t>,</m:t>
              </m:r>
              <m:sSub>
                <m:sSubPr>
                  <m:ctrlPr>
                    <w:rPr>
                      <w:rFonts w:ascii="Cambria Math" w:hAnsi="Cambria Math"/>
                    </w:rPr>
                  </m:ctrlPr>
                </m:sSubPr>
                <m:e>
                  <m:r>
                    <m:rPr>
                      <m:scr m:val="script"/>
                    </m:rPr>
                    <w:rPr>
                      <w:rFonts w:ascii="Cambria Math" w:hAnsi="Cambria Math"/>
                    </w:rPr>
                    <m:t>l</m:t>
                  </m:r>
                </m:e>
                <m:sub>
                  <m:r>
                    <w:rPr>
                      <w:rFonts w:ascii="Cambria Math" w:hAnsi="Cambria Math"/>
                    </w:rPr>
                    <m:t>EX</m:t>
                  </m:r>
                </m:sub>
              </m:sSub>
              <m:sSub>
                <m:sSubPr>
                  <m:ctrlPr>
                    <w:rPr>
                      <w:rFonts w:ascii="Cambria Math" w:hAnsi="Cambria Math"/>
                      <w:i/>
                      <w:iCs/>
                    </w:rPr>
                  </m:ctrlPr>
                </m:sSubPr>
                <m:e>
                  <m:r>
                    <w:rPr>
                      <w:rFonts w:ascii="Cambria Math" w:hAnsi="Cambria Math"/>
                    </w:rPr>
                    <m:t>,LTE</m:t>
                  </m:r>
                </m:e>
                <m:sub>
                  <m:r>
                    <w:rPr>
                      <w:rFonts w:ascii="Cambria Math" w:hAnsi="Cambria Math"/>
                    </w:rPr>
                    <m:t>shoulder</m:t>
                  </m:r>
                </m:sub>
              </m:sSub>
              <m:r>
                <w:rPr>
                  <w:rFonts w:ascii="Cambria Math" w:hAnsi="Cambria Math"/>
                </w:rPr>
                <m:t>,AGG/</m:t>
              </m:r>
              <m:sSub>
                <m:sSubPr>
                  <m:ctrlPr>
                    <w:rPr>
                      <w:rFonts w:ascii="Cambria Math" w:hAnsi="Cambria Math"/>
                      <w:i/>
                      <w:iCs/>
                    </w:rPr>
                  </m:ctrlPr>
                </m:sSubPr>
                <m:e>
                  <m:r>
                    <w:rPr>
                      <w:rFonts w:ascii="Cambria Math" w:hAnsi="Cambria Math"/>
                    </w:rPr>
                    <m:t>k</m:t>
                  </m:r>
                </m:e>
                <m:sub>
                  <m:r>
                    <w:rPr>
                      <w:rFonts w:ascii="Cambria Math" w:hAnsi="Cambria Math"/>
                    </w:rPr>
                    <m:t>IL</m:t>
                  </m:r>
                </m:sub>
              </m:sSub>
              <m:sSub>
                <m:sSubPr>
                  <m:ctrlPr>
                    <w:rPr>
                      <w:rFonts w:ascii="Cambria Math" w:hAnsi="Cambria Math"/>
                    </w:rPr>
                  </m:ctrlPr>
                </m:sSubPr>
                <m:e>
                  <m:r>
                    <m:rPr>
                      <m:scr m:val="script"/>
                    </m:rPr>
                    <w:rPr>
                      <w:rFonts w:ascii="Cambria Math" w:hAnsi="Cambria Math"/>
                    </w:rPr>
                    <m:t>l</m:t>
                  </m:r>
                </m:e>
                <m:sub>
                  <m:r>
                    <w:rPr>
                      <w:rFonts w:ascii="Cambria Math" w:hAnsi="Cambria Math"/>
                    </w:rPr>
                    <m:t>OL</m:t>
                  </m:r>
                </m:sub>
              </m:sSub>
              <m:r>
                <w:rPr>
                  <w:rFonts w:ascii="Cambria Math" w:hAnsi="Cambria Math"/>
                </w:rPr>
                <m:t>,</m:t>
              </m:r>
              <m:r>
                <w:rPr>
                  <w:rFonts w:ascii="Cambria Math" w:hAnsi="Cambria Math"/>
                  <w:lang w:val="el-GR"/>
                </w:rPr>
                <m:t>Φ</m:t>
              </m:r>
              <m:r>
                <w:rPr>
                  <w:rFonts w:ascii="Cambria Math" w:hAnsi="Cambria Math"/>
                </w:rPr>
                <m:t>,0,s)</m:t>
              </m:r>
            </m:oMath>
            <w:r w:rsidRPr="00DC38DE">
              <w:rPr>
                <w:rFonts w:ascii="Cambria Math" w:hAnsi="Cambria Math"/>
              </w:rPr>
              <w:t>]</w:t>
            </w:r>
          </w:p>
        </w:tc>
        <w:tc>
          <w:tcPr>
            <w:tcW w:w="1885" w:type="dxa"/>
            <w:vAlign w:val="center"/>
          </w:tcPr>
          <w:p w14:paraId="657E002B" w14:textId="6FC82E16" w:rsidR="00DC38DE" w:rsidRPr="00DC38DE" w:rsidRDefault="00DC38DE" w:rsidP="00DC38DE">
            <w:pPr>
              <w:ind w:hanging="13"/>
              <w:jc w:val="right"/>
              <w:rPr>
                <w:b/>
                <w:bCs/>
                <w:i/>
                <w:szCs w:val="20"/>
              </w:rPr>
            </w:pPr>
            <w:bookmarkStart w:id="90" w:name="_Ref466885264"/>
            <w:r w:rsidRPr="00DC38DE">
              <w:rPr>
                <w:b/>
                <w:bCs/>
                <w:szCs w:val="20"/>
              </w:rPr>
              <w:t xml:space="preserve">Equation </w:t>
            </w:r>
            <w:r w:rsidR="00535744">
              <w:rPr>
                <w:b/>
                <w:bCs/>
                <w:szCs w:val="20"/>
              </w:rPr>
              <w:fldChar w:fldCharType="begin"/>
            </w:r>
            <w:r w:rsidR="00535744">
              <w:rPr>
                <w:b/>
                <w:bCs/>
                <w:szCs w:val="20"/>
              </w:rPr>
              <w:instrText xml:space="preserve"> SEQ Equation \* ARABIC </w:instrText>
            </w:r>
            <w:r w:rsidR="00535744">
              <w:rPr>
                <w:b/>
                <w:bCs/>
                <w:szCs w:val="20"/>
              </w:rPr>
              <w:fldChar w:fldCharType="separate"/>
            </w:r>
            <w:r w:rsidR="00535744">
              <w:rPr>
                <w:b/>
                <w:bCs/>
                <w:noProof/>
                <w:szCs w:val="20"/>
              </w:rPr>
              <w:t>24</w:t>
            </w:r>
            <w:r w:rsidR="00535744">
              <w:rPr>
                <w:b/>
                <w:bCs/>
                <w:szCs w:val="20"/>
              </w:rPr>
              <w:fldChar w:fldCharType="end"/>
            </w:r>
            <w:bookmarkEnd w:id="90"/>
          </w:p>
        </w:tc>
      </w:tr>
      <w:tr w:rsidR="00DC38DE" w:rsidRPr="00DC38DE" w14:paraId="0F64BA07" w14:textId="77777777" w:rsidTr="00DE3E7B">
        <w:tc>
          <w:tcPr>
            <w:tcW w:w="7465" w:type="dxa"/>
            <w:vAlign w:val="center"/>
          </w:tcPr>
          <w:p w14:paraId="0613A9D1" w14:textId="77777777" w:rsidR="00DC38DE" w:rsidRPr="00DC38DE" w:rsidRDefault="003A2E04" w:rsidP="00DC38DE">
            <w:pPr>
              <w:spacing w:after="200" w:line="240" w:lineRule="auto"/>
              <w:ind w:firstLine="0"/>
              <w:jc w:val="center"/>
              <w:rPr>
                <w:rFonts w:ascii="Cambria Math" w:hAnsi="Cambria Math"/>
                <w:i/>
              </w:rPr>
            </w:pPr>
            <m:oMathPara>
              <m:oMath>
                <m:sSubSup>
                  <m:sSubSupPr>
                    <m:ctrlPr>
                      <w:rPr>
                        <w:rFonts w:ascii="Cambria Math" w:hAnsi="Cambria Math"/>
                        <w:i/>
                        <w:iCs/>
                      </w:rPr>
                    </m:ctrlPr>
                  </m:sSubSupPr>
                  <m:e>
                    <m:r>
                      <w:rPr>
                        <w:rFonts w:ascii="Cambria Math" w:hAnsi="Cambria Math"/>
                        <w:lang w:val="el-GR"/>
                      </w:rPr>
                      <m:t>Σ</m:t>
                    </m:r>
                    <m:r>
                      <w:rPr>
                        <w:rFonts w:ascii="Cambria Math" w:hAnsi="Cambria Math"/>
                      </w:rPr>
                      <m:t>δ</m:t>
                    </m:r>
                  </m:e>
                  <m:sub>
                    <m:r>
                      <w:rPr>
                        <w:rFonts w:ascii="Cambria Math" w:hAnsi="Cambria Math"/>
                        <w:lang w:val="el-GR"/>
                      </w:rPr>
                      <m:t>U</m:t>
                    </m:r>
                    <m:r>
                      <w:rPr>
                        <w:rFonts w:ascii="Cambria Math" w:hAnsi="Cambria Math"/>
                      </w:rPr>
                      <m:t>L,m</m:t>
                    </m:r>
                  </m:sub>
                  <m:sup/>
                </m:sSubSup>
                <m:r>
                  <w:rPr>
                    <w:rFonts w:ascii="Cambria Math" w:hAnsi="Cambria Math"/>
                  </w:rPr>
                  <m:t>=[</m:t>
                </m:r>
                <m:sSub>
                  <m:sSubPr>
                    <m:ctrlPr>
                      <w:rPr>
                        <w:rFonts w:ascii="Cambria Math" w:hAnsi="Cambria Math"/>
                        <w:i/>
                        <w:iCs/>
                      </w:rPr>
                    </m:ctrlPr>
                  </m:sSubPr>
                  <m:e>
                    <m:r>
                      <w:rPr>
                        <w:rFonts w:ascii="Cambria Math" w:hAnsi="Cambria Math"/>
                      </w:rPr>
                      <m:t>NN</m:t>
                    </m:r>
                  </m:e>
                  <m:sub>
                    <m:r>
                      <w:rPr>
                        <w:rFonts w:ascii="Cambria Math" w:hAnsi="Cambria Math"/>
                        <w:lang w:val="el-GR"/>
                      </w:rPr>
                      <m:t>ΣU</m:t>
                    </m:r>
                    <m:r>
                      <w:rPr>
                        <w:rFonts w:ascii="Cambria Math" w:hAnsi="Cambria Math"/>
                      </w:rPr>
                      <m:t>L,m</m:t>
                    </m:r>
                  </m:sub>
                </m:sSub>
                <m:r>
                  <w:rPr>
                    <w:rFonts w:ascii="Cambria Math" w:hAnsi="Cambria Math"/>
                  </w:rPr>
                  <m:t>(JTSpace,</m:t>
                </m:r>
                <m:sSub>
                  <m:sSubPr>
                    <m:ctrlPr>
                      <w:rPr>
                        <w:rFonts w:ascii="Cambria Math" w:hAnsi="Cambria Math"/>
                        <w:i/>
                      </w:rPr>
                    </m:ctrlPr>
                  </m:sSubPr>
                  <m:e>
                    <m:r>
                      <m:rPr>
                        <m:scr m:val="script"/>
                      </m:rPr>
                      <w:rPr>
                        <w:rFonts w:ascii="Cambria Math" w:hAnsi="Cambria Math"/>
                      </w:rPr>
                      <m:t>l</m:t>
                    </m:r>
                  </m:e>
                  <m:sub>
                    <m:r>
                      <w:rPr>
                        <w:rFonts w:ascii="Cambria Math" w:hAnsi="Cambria Math"/>
                      </w:rPr>
                      <m:t>OL</m:t>
                    </m:r>
                  </m:sub>
                </m:sSub>
                <m:r>
                  <m:rPr>
                    <m:nor/>
                  </m:rPr>
                  <w:rPr>
                    <w:rFonts w:ascii="Cambria Math" w:hAnsi="Cambria Math"/>
                    <w:i/>
                  </w:rPr>
                  <m:t>,</m:t>
                </m:r>
                <m:sSub>
                  <m:sSubPr>
                    <m:ctrlPr>
                      <w:rPr>
                        <w:rFonts w:ascii="Cambria Math" w:hAnsi="Cambria Math"/>
                        <w:i/>
                      </w:rPr>
                    </m:ctrlPr>
                  </m:sSubPr>
                  <m:e>
                    <m:r>
                      <m:rPr>
                        <m:scr m:val="script"/>
                      </m:rPr>
                      <w:rPr>
                        <w:rFonts w:ascii="Cambria Math" w:hAnsi="Cambria Math"/>
                      </w:rPr>
                      <m:t>l</m:t>
                    </m:r>
                  </m:e>
                  <m:sub>
                    <m:r>
                      <w:rPr>
                        <w:rFonts w:ascii="Cambria Math" w:hAnsi="Cambria Math"/>
                      </w:rPr>
                      <m:t>EX</m:t>
                    </m:r>
                  </m:sub>
                </m:sSub>
                <m:sSub>
                  <m:sSubPr>
                    <m:ctrlPr>
                      <w:rPr>
                        <w:rFonts w:ascii="Cambria Math" w:hAnsi="Cambria Math"/>
                        <w:i/>
                        <w:iCs/>
                      </w:rPr>
                    </m:ctrlPr>
                  </m:sSubPr>
                  <m:e>
                    <m:r>
                      <w:rPr>
                        <w:rFonts w:ascii="Cambria Math" w:hAnsi="Cambria Math"/>
                      </w:rPr>
                      <m:t>,LTE</m:t>
                    </m:r>
                  </m:e>
                  <m:sub>
                    <m:r>
                      <w:rPr>
                        <w:rFonts w:ascii="Cambria Math" w:hAnsi="Cambria Math"/>
                      </w:rPr>
                      <m:t>shoulder</m:t>
                    </m:r>
                  </m:sub>
                </m:sSub>
                <m:r>
                  <w:rPr>
                    <w:rFonts w:ascii="Cambria Math" w:hAnsi="Cambria Math"/>
                  </w:rPr>
                  <m:t>,AGG/</m:t>
                </m:r>
                <m:sSub>
                  <m:sSubPr>
                    <m:ctrlPr>
                      <w:rPr>
                        <w:rFonts w:ascii="Cambria Math" w:hAnsi="Cambria Math"/>
                        <w:i/>
                        <w:iCs/>
                      </w:rPr>
                    </m:ctrlPr>
                  </m:sSubPr>
                  <m:e>
                    <m:r>
                      <w:rPr>
                        <w:rFonts w:ascii="Cambria Math" w:hAnsi="Cambria Math"/>
                      </w:rPr>
                      <m:t>k</m:t>
                    </m:r>
                  </m:e>
                  <m:sub>
                    <m:r>
                      <w:rPr>
                        <w:rFonts w:ascii="Cambria Math" w:hAnsi="Cambria Math"/>
                      </w:rPr>
                      <m:t>IL</m:t>
                    </m:r>
                  </m:sub>
                </m:sSub>
                <m:sSub>
                  <m:sSubPr>
                    <m:ctrlPr>
                      <w:rPr>
                        <w:rFonts w:ascii="Cambria Math" w:hAnsi="Cambria Math"/>
                        <w:i/>
                      </w:rPr>
                    </m:ctrlPr>
                  </m:sSubPr>
                  <m:e>
                    <m:r>
                      <m:rPr>
                        <m:scr m:val="script"/>
                      </m:rPr>
                      <w:rPr>
                        <w:rFonts w:ascii="Cambria Math" w:hAnsi="Cambria Math"/>
                      </w:rPr>
                      <m:t>l</m:t>
                    </m:r>
                  </m:e>
                  <m:sub>
                    <m:r>
                      <w:rPr>
                        <w:rFonts w:ascii="Cambria Math" w:hAnsi="Cambria Math"/>
                      </w:rPr>
                      <m:t>OL</m:t>
                    </m:r>
                  </m:sub>
                </m:sSub>
                <m:r>
                  <w:rPr>
                    <w:rFonts w:ascii="Cambria Math" w:hAnsi="Cambria Math"/>
                  </w:rPr>
                  <m:t>,</m:t>
                </m:r>
                <m:r>
                  <w:rPr>
                    <w:rFonts w:ascii="Cambria Math" w:hAnsi="Cambria Math"/>
                    <w:lang w:val="el-GR"/>
                  </w:rPr>
                  <m:t>Φ</m:t>
                </m:r>
                <m:r>
                  <w:rPr>
                    <w:rFonts w:ascii="Cambria Math" w:hAnsi="Cambria Math"/>
                  </w:rPr>
                  <m:t>,</m:t>
                </m:r>
                <m:sSubSup>
                  <m:sSubSupPr>
                    <m:ctrlPr>
                      <w:rPr>
                        <w:rFonts w:ascii="Cambria Math" w:hAnsi="Cambria Math"/>
                        <w:i/>
                        <w:iCs/>
                      </w:rPr>
                    </m:ctrlPr>
                  </m:sSubSupPr>
                  <m:e>
                    <m:r>
                      <w:rPr>
                        <w:rFonts w:ascii="Cambria Math" w:hAnsi="Cambria Math"/>
                      </w:rPr>
                      <m:t>q</m:t>
                    </m:r>
                  </m:e>
                  <m:sub>
                    <m:r>
                      <w:rPr>
                        <w:rFonts w:ascii="Cambria Math" w:hAnsi="Cambria Math"/>
                      </w:rPr>
                      <m:t>m</m:t>
                    </m:r>
                  </m:sub>
                  <m:sup>
                    <m:r>
                      <w:rPr>
                        <w:rFonts w:ascii="Cambria Math" w:hAnsi="Cambria Math"/>
                      </w:rPr>
                      <m:t>*</m:t>
                    </m:r>
                  </m:sup>
                </m:sSubSup>
                <m:r>
                  <w:rPr>
                    <w:rFonts w:ascii="Cambria Math" w:hAnsi="Cambria Math"/>
                  </w:rPr>
                  <m:t>,s)</m:t>
                </m:r>
              </m:oMath>
            </m:oMathPara>
          </w:p>
          <w:p w14:paraId="3B666827" w14:textId="77777777" w:rsidR="00DC38DE" w:rsidRPr="00DC38DE" w:rsidRDefault="00DC38DE" w:rsidP="00DC38DE">
            <w:pPr>
              <w:spacing w:after="200" w:line="240" w:lineRule="auto"/>
              <w:ind w:firstLine="0"/>
              <w:jc w:val="center"/>
              <w:rPr>
                <w:rFonts w:ascii="Cambria Math" w:hAnsi="Cambria Math"/>
                <w:i/>
              </w:rPr>
            </w:pPr>
            <m:oMathPara>
              <m:oMath>
                <m:r>
                  <w:rPr>
                    <w:rFonts w:ascii="Cambria Math" w:hAnsi="Cambria Math"/>
                  </w:rPr>
                  <m:t>-</m:t>
                </m:r>
                <m:sSub>
                  <m:sSubPr>
                    <m:ctrlPr>
                      <w:rPr>
                        <w:rFonts w:ascii="Cambria Math" w:hAnsi="Cambria Math"/>
                        <w:i/>
                        <w:iCs/>
                      </w:rPr>
                    </m:ctrlPr>
                  </m:sSubPr>
                  <m:e>
                    <m:r>
                      <w:rPr>
                        <w:rFonts w:ascii="Cambria Math" w:hAnsi="Cambria Math"/>
                      </w:rPr>
                      <m:t>NN</m:t>
                    </m:r>
                  </m:e>
                  <m:sub>
                    <m:r>
                      <w:rPr>
                        <w:rFonts w:ascii="Cambria Math" w:hAnsi="Cambria Math"/>
                        <w:lang w:val="el-GR"/>
                      </w:rPr>
                      <m:t>ΣU</m:t>
                    </m:r>
                    <m:r>
                      <w:rPr>
                        <w:rFonts w:ascii="Cambria Math" w:hAnsi="Cambria Math"/>
                      </w:rPr>
                      <m:t>L,m</m:t>
                    </m:r>
                  </m:sub>
                </m:sSub>
                <m:r>
                  <w:rPr>
                    <w:rFonts w:ascii="Cambria Math" w:hAnsi="Cambria Math"/>
                  </w:rPr>
                  <m:t>(JTSpace,</m:t>
                </m:r>
                <m:sSub>
                  <m:sSubPr>
                    <m:ctrlPr>
                      <w:rPr>
                        <w:rFonts w:ascii="Cambria Math" w:hAnsi="Cambria Math"/>
                        <w:i/>
                      </w:rPr>
                    </m:ctrlPr>
                  </m:sSubPr>
                  <m:e>
                    <m:r>
                      <m:rPr>
                        <m:scr m:val="script"/>
                      </m:rPr>
                      <w:rPr>
                        <w:rFonts w:ascii="Cambria Math" w:hAnsi="Cambria Math"/>
                      </w:rPr>
                      <m:t>l</m:t>
                    </m:r>
                  </m:e>
                  <m:sub>
                    <m:r>
                      <w:rPr>
                        <w:rFonts w:ascii="Cambria Math" w:hAnsi="Cambria Math"/>
                      </w:rPr>
                      <m:t>OL</m:t>
                    </m:r>
                  </m:sub>
                </m:sSub>
                <m:r>
                  <m:rPr>
                    <m:nor/>
                  </m:rPr>
                  <w:rPr>
                    <w:rFonts w:ascii="Cambria Math" w:hAnsi="Cambria Math"/>
                    <w:i/>
                  </w:rPr>
                  <m:t>,</m:t>
                </m:r>
                <m:sSub>
                  <m:sSubPr>
                    <m:ctrlPr>
                      <w:rPr>
                        <w:rFonts w:ascii="Cambria Math" w:hAnsi="Cambria Math"/>
                        <w:i/>
                      </w:rPr>
                    </m:ctrlPr>
                  </m:sSubPr>
                  <m:e>
                    <m:r>
                      <m:rPr>
                        <m:scr m:val="script"/>
                      </m:rPr>
                      <w:rPr>
                        <w:rFonts w:ascii="Cambria Math" w:hAnsi="Cambria Math"/>
                      </w:rPr>
                      <m:t>l</m:t>
                    </m:r>
                  </m:e>
                  <m:sub>
                    <m:r>
                      <w:rPr>
                        <w:rFonts w:ascii="Cambria Math" w:hAnsi="Cambria Math"/>
                      </w:rPr>
                      <m:t>EX</m:t>
                    </m:r>
                  </m:sub>
                </m:sSub>
                <m:sSub>
                  <m:sSubPr>
                    <m:ctrlPr>
                      <w:rPr>
                        <w:rFonts w:ascii="Cambria Math" w:hAnsi="Cambria Math"/>
                        <w:i/>
                        <w:iCs/>
                      </w:rPr>
                    </m:ctrlPr>
                  </m:sSubPr>
                  <m:e>
                    <m:r>
                      <w:rPr>
                        <w:rFonts w:ascii="Cambria Math" w:hAnsi="Cambria Math"/>
                      </w:rPr>
                      <m:t>,LTE</m:t>
                    </m:r>
                  </m:e>
                  <m:sub>
                    <m:r>
                      <w:rPr>
                        <w:rFonts w:ascii="Cambria Math" w:hAnsi="Cambria Math"/>
                      </w:rPr>
                      <m:t>shoulder</m:t>
                    </m:r>
                  </m:sub>
                </m:sSub>
                <m:r>
                  <w:rPr>
                    <w:rFonts w:ascii="Cambria Math" w:hAnsi="Cambria Math"/>
                  </w:rPr>
                  <m:t>,AGG/</m:t>
                </m:r>
                <m:sSub>
                  <m:sSubPr>
                    <m:ctrlPr>
                      <w:rPr>
                        <w:rFonts w:ascii="Cambria Math" w:hAnsi="Cambria Math"/>
                        <w:i/>
                        <w:iCs/>
                      </w:rPr>
                    </m:ctrlPr>
                  </m:sSubPr>
                  <m:e>
                    <m:r>
                      <w:rPr>
                        <w:rFonts w:ascii="Cambria Math" w:hAnsi="Cambria Math"/>
                      </w:rPr>
                      <m:t>k</m:t>
                    </m:r>
                  </m:e>
                  <m:sub>
                    <m:r>
                      <w:rPr>
                        <w:rFonts w:ascii="Cambria Math" w:hAnsi="Cambria Math"/>
                      </w:rPr>
                      <m:t>IL</m:t>
                    </m:r>
                  </m:sub>
                </m:sSub>
                <m:sSub>
                  <m:sSubPr>
                    <m:ctrlPr>
                      <w:rPr>
                        <w:rFonts w:ascii="Cambria Math" w:hAnsi="Cambria Math"/>
                        <w:i/>
                      </w:rPr>
                    </m:ctrlPr>
                  </m:sSubPr>
                  <m:e>
                    <m:r>
                      <m:rPr>
                        <m:scr m:val="script"/>
                      </m:rPr>
                      <w:rPr>
                        <w:rFonts w:ascii="Cambria Math" w:hAnsi="Cambria Math"/>
                      </w:rPr>
                      <m:t>l</m:t>
                    </m:r>
                  </m:e>
                  <m:sub>
                    <m:r>
                      <w:rPr>
                        <w:rFonts w:ascii="Cambria Math" w:hAnsi="Cambria Math"/>
                      </w:rPr>
                      <m:t>OL</m:t>
                    </m:r>
                  </m:sub>
                </m:sSub>
                <m:r>
                  <w:rPr>
                    <w:rFonts w:ascii="Cambria Math" w:hAnsi="Cambria Math"/>
                  </w:rPr>
                  <m:t>,</m:t>
                </m:r>
                <m:r>
                  <w:rPr>
                    <w:rFonts w:ascii="Cambria Math" w:hAnsi="Cambria Math"/>
                    <w:lang w:val="el-GR"/>
                  </w:rPr>
                  <m:t>Φ</m:t>
                </m:r>
                <m:r>
                  <w:rPr>
                    <w:rFonts w:ascii="Cambria Math" w:hAnsi="Cambria Math"/>
                  </w:rPr>
                  <m:t>,0,s)]</m:t>
                </m:r>
              </m:oMath>
            </m:oMathPara>
          </w:p>
        </w:tc>
        <w:tc>
          <w:tcPr>
            <w:tcW w:w="1885" w:type="dxa"/>
            <w:vAlign w:val="center"/>
          </w:tcPr>
          <w:p w14:paraId="62B686F8" w14:textId="64935D12" w:rsidR="00DC38DE" w:rsidRPr="00DC38DE" w:rsidRDefault="00DC38DE" w:rsidP="00DC38DE">
            <w:pPr>
              <w:ind w:firstLine="0"/>
              <w:jc w:val="right"/>
              <w:rPr>
                <w:b/>
                <w:bCs/>
                <w:i/>
                <w:szCs w:val="20"/>
              </w:rPr>
            </w:pPr>
            <w:bookmarkStart w:id="91" w:name="_Ref466885266"/>
            <w:r w:rsidRPr="00DC38DE">
              <w:rPr>
                <w:b/>
                <w:bCs/>
                <w:szCs w:val="20"/>
              </w:rPr>
              <w:t xml:space="preserve">Equation </w:t>
            </w:r>
            <w:r w:rsidR="00535744">
              <w:rPr>
                <w:b/>
                <w:bCs/>
                <w:szCs w:val="20"/>
              </w:rPr>
              <w:fldChar w:fldCharType="begin"/>
            </w:r>
            <w:r w:rsidR="00535744">
              <w:rPr>
                <w:b/>
                <w:bCs/>
                <w:szCs w:val="20"/>
              </w:rPr>
              <w:instrText xml:space="preserve"> SEQ Equation \* ARABIC </w:instrText>
            </w:r>
            <w:r w:rsidR="00535744">
              <w:rPr>
                <w:b/>
                <w:bCs/>
                <w:szCs w:val="20"/>
              </w:rPr>
              <w:fldChar w:fldCharType="separate"/>
            </w:r>
            <w:r w:rsidR="00535744">
              <w:rPr>
                <w:b/>
                <w:bCs/>
                <w:noProof/>
                <w:szCs w:val="20"/>
              </w:rPr>
              <w:t>25</w:t>
            </w:r>
            <w:r w:rsidR="00535744">
              <w:rPr>
                <w:b/>
                <w:bCs/>
                <w:szCs w:val="20"/>
              </w:rPr>
              <w:fldChar w:fldCharType="end"/>
            </w:r>
            <w:bookmarkEnd w:id="91"/>
          </w:p>
        </w:tc>
      </w:tr>
      <w:tr w:rsidR="00DC38DE" w:rsidRPr="00DC38DE" w14:paraId="0E56432C" w14:textId="77777777" w:rsidTr="00DE3E7B">
        <w:tc>
          <w:tcPr>
            <w:tcW w:w="7465" w:type="dxa"/>
            <w:vAlign w:val="center"/>
          </w:tcPr>
          <w:p w14:paraId="26416188" w14:textId="77777777" w:rsidR="00DC38DE" w:rsidRPr="00DC38DE" w:rsidRDefault="003A2E04" w:rsidP="00DC38DE">
            <w:pPr>
              <w:spacing w:after="200" w:line="240" w:lineRule="auto"/>
              <w:ind w:firstLine="0"/>
              <w:jc w:val="center"/>
            </w:pPr>
            <m:oMathPara>
              <m:oMath>
                <m:sSub>
                  <m:sSubPr>
                    <m:ctrlPr>
                      <w:rPr>
                        <w:rFonts w:ascii="Cambria Math" w:hAnsi="Cambria Math"/>
                        <w:i/>
                      </w:rPr>
                    </m:ctrlPr>
                  </m:sSubPr>
                  <m:e>
                    <m:r>
                      <w:rPr>
                        <w:rFonts w:ascii="Cambria Math" w:hAnsi="Cambria Math"/>
                      </w:rPr>
                      <m:t>DE</m:t>
                    </m:r>
                  </m:e>
                  <m:sub>
                    <m:r>
                      <w:rPr>
                        <w:rFonts w:ascii="Cambria Math" w:hAnsi="Cambria Math"/>
                      </w:rPr>
                      <m:t>m</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Sub>
                  <m:sSubPr>
                    <m:ctrlPr>
                      <w:rPr>
                        <w:rFonts w:ascii="Cambria Math" w:hAnsi="Cambria Math"/>
                        <w:i/>
                      </w:rPr>
                    </m:ctrlPr>
                  </m:sSubPr>
                  <m:e>
                    <m:r>
                      <w:rPr>
                        <w:rFonts w:ascii="Cambria Math" w:hAnsi="Cambria Math"/>
                      </w:rPr>
                      <m:t>n</m:t>
                    </m:r>
                  </m:e>
                  <m:sub>
                    <m:r>
                      <w:rPr>
                        <w:rFonts w:ascii="Cambria Math" w:hAnsi="Cambria Math"/>
                      </w:rPr>
                      <m:t>m</m:t>
                    </m:r>
                  </m:sub>
                </m:sSub>
                <m:r>
                  <w:rPr>
                    <w:rFonts w:ascii="Cambria Math" w:hAnsi="Cambria Math"/>
                  </w:rPr>
                  <m:t>k</m:t>
                </m:r>
                <m:d>
                  <m:dPr>
                    <m:ctrlPr>
                      <w:rPr>
                        <w:rFonts w:ascii="Cambria Math" w:hAnsi="Cambria Math"/>
                        <w:i/>
                      </w:rPr>
                    </m:ctrlPr>
                  </m:dPr>
                  <m:e>
                    <m:r>
                      <w:rPr>
                        <w:rFonts w:ascii="Cambria Math" w:hAnsi="Cambria Math"/>
                        <w:lang w:val="el-GR"/>
                      </w:rPr>
                      <m:t>Σ</m:t>
                    </m:r>
                    <m:sSubSup>
                      <m:sSubSupPr>
                        <m:ctrlPr>
                          <w:rPr>
                            <w:rFonts w:ascii="Cambria Math" w:hAnsi="Cambria Math"/>
                            <w:i/>
                          </w:rPr>
                        </m:ctrlPr>
                      </m:sSubSupPr>
                      <m:e>
                        <m:r>
                          <w:rPr>
                            <w:rFonts w:ascii="Cambria Math" w:hAnsi="Cambria Math"/>
                          </w:rPr>
                          <m:t>δ</m:t>
                        </m:r>
                      </m:e>
                      <m:sub>
                        <m:r>
                          <w:rPr>
                            <w:rFonts w:ascii="Cambria Math" w:hAnsi="Cambria Math"/>
                          </w:rPr>
                          <m:t>L,m</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lang w:val="el-GR"/>
                          </w:rPr>
                          <m:t>Σ</m:t>
                        </m:r>
                        <m:r>
                          <w:rPr>
                            <w:rFonts w:ascii="Cambria Math" w:hAnsi="Cambria Math"/>
                          </w:rPr>
                          <m:t>δ</m:t>
                        </m:r>
                      </m:e>
                      <m:sub>
                        <m:r>
                          <w:rPr>
                            <w:rFonts w:ascii="Cambria Math" w:hAnsi="Cambria Math"/>
                          </w:rPr>
                          <m:t>UL,m</m:t>
                        </m:r>
                      </m:sub>
                      <m:sup>
                        <m:r>
                          <w:rPr>
                            <w:rFonts w:ascii="Cambria Math" w:hAnsi="Cambria Math"/>
                          </w:rPr>
                          <m:t>2</m:t>
                        </m:r>
                      </m:sup>
                    </m:sSubSup>
                  </m:e>
                </m:d>
              </m:oMath>
            </m:oMathPara>
          </w:p>
        </w:tc>
        <w:tc>
          <w:tcPr>
            <w:tcW w:w="1885" w:type="dxa"/>
            <w:vAlign w:val="center"/>
          </w:tcPr>
          <w:p w14:paraId="354760B8" w14:textId="36E3D81C" w:rsidR="00DC38DE" w:rsidRPr="00DC38DE" w:rsidRDefault="00DC38DE" w:rsidP="00DC38DE">
            <w:pPr>
              <w:ind w:firstLine="0"/>
              <w:jc w:val="right"/>
              <w:rPr>
                <w:b/>
                <w:bCs/>
                <w:i/>
                <w:szCs w:val="20"/>
              </w:rPr>
            </w:pPr>
            <w:bookmarkStart w:id="92" w:name="_Ref466885583"/>
            <w:r w:rsidRPr="00DC38DE">
              <w:rPr>
                <w:b/>
                <w:bCs/>
                <w:szCs w:val="20"/>
              </w:rPr>
              <w:t xml:space="preserve">Equation </w:t>
            </w:r>
            <w:r w:rsidR="00535744">
              <w:rPr>
                <w:b/>
                <w:bCs/>
                <w:szCs w:val="20"/>
              </w:rPr>
              <w:fldChar w:fldCharType="begin"/>
            </w:r>
            <w:r w:rsidR="00535744">
              <w:rPr>
                <w:b/>
                <w:bCs/>
                <w:szCs w:val="20"/>
              </w:rPr>
              <w:instrText xml:space="preserve"> SEQ Equation \* ARABIC </w:instrText>
            </w:r>
            <w:r w:rsidR="00535744">
              <w:rPr>
                <w:b/>
                <w:bCs/>
                <w:szCs w:val="20"/>
              </w:rPr>
              <w:fldChar w:fldCharType="separate"/>
            </w:r>
            <w:r w:rsidR="00535744">
              <w:rPr>
                <w:b/>
                <w:bCs/>
                <w:noProof/>
                <w:szCs w:val="20"/>
              </w:rPr>
              <w:t>26</w:t>
            </w:r>
            <w:r w:rsidR="00535744">
              <w:rPr>
                <w:b/>
                <w:bCs/>
                <w:szCs w:val="20"/>
              </w:rPr>
              <w:fldChar w:fldCharType="end"/>
            </w:r>
            <w:bookmarkEnd w:id="92"/>
          </w:p>
        </w:tc>
      </w:tr>
    </w:tbl>
    <w:p w14:paraId="1E5B97AC" w14:textId="154ADCB3" w:rsidR="00DC38DE" w:rsidRPr="00DC38DE" w:rsidRDefault="00DC38DE" w:rsidP="00535744">
      <w:pPr>
        <w:spacing w:line="240" w:lineRule="auto"/>
      </w:pPr>
      <w:r w:rsidRPr="00DC38DE">
        <w:t xml:space="preserve">where the variables in </w:t>
      </w:r>
      <w:r w:rsidRPr="00DC38DE">
        <w:fldChar w:fldCharType="begin"/>
      </w:r>
      <w:r w:rsidRPr="00DC38DE">
        <w:instrText xml:space="preserve"> REF _Ref466885264 \h  \* MERGEFORMAT </w:instrText>
      </w:r>
      <w:r w:rsidRPr="00DC38DE">
        <w:fldChar w:fldCharType="separate"/>
      </w:r>
      <w:r w:rsidR="00DB0E18" w:rsidRPr="00DB0E18">
        <w:t xml:space="preserve">Equation </w:t>
      </w:r>
      <w:r w:rsidR="00DB0E18" w:rsidRPr="00DB0E18">
        <w:rPr>
          <w:noProof/>
        </w:rPr>
        <w:t>24</w:t>
      </w:r>
      <w:r w:rsidRPr="00DC38DE">
        <w:fldChar w:fldCharType="end"/>
      </w:r>
      <w:r w:rsidRPr="00DC38DE">
        <w:t xml:space="preserve"> and </w:t>
      </w:r>
      <w:r w:rsidRPr="00DC38DE">
        <w:fldChar w:fldCharType="begin"/>
      </w:r>
      <w:r w:rsidRPr="00DC38DE">
        <w:instrText xml:space="preserve"> REF _Ref466885266 \h  \* MERGEFORMAT </w:instrText>
      </w:r>
      <w:r w:rsidRPr="00DC38DE">
        <w:fldChar w:fldCharType="separate"/>
      </w:r>
      <w:r w:rsidR="00DB0E18" w:rsidRPr="00DB0E18">
        <w:t xml:space="preserve">Equation </w:t>
      </w:r>
      <w:r w:rsidR="00DB0E18" w:rsidRPr="00DB0E18">
        <w:rPr>
          <w:noProof/>
        </w:rPr>
        <w:t>25</w:t>
      </w:r>
      <w:r w:rsidRPr="00DC38DE">
        <w:fldChar w:fldCharType="end"/>
      </w:r>
      <w:r w:rsidRPr="00DC38DE">
        <w:t xml:space="preserve"> are defined </w:t>
      </w:r>
      <w:r w:rsidR="00535744">
        <w:t>previously</w:t>
      </w:r>
      <w:r w:rsidRPr="00DC38DE">
        <w:t xml:space="preserve">, </w:t>
      </w:r>
      <m:oMath>
        <m:sSub>
          <m:sSubPr>
            <m:ctrlPr>
              <w:rPr>
                <w:rFonts w:ascii="Cambria Math" w:hAnsi="Cambria Math"/>
                <w:i/>
              </w:rPr>
            </m:ctrlPr>
          </m:sSubPr>
          <m:e>
            <m:r>
              <w:rPr>
                <w:rFonts w:ascii="Cambria Math" w:hAnsi="Cambria Math"/>
              </w:rPr>
              <m:t>DE</m:t>
            </m:r>
          </m:e>
          <m:sub>
            <m:r>
              <w:rPr>
                <w:rFonts w:ascii="Cambria Math" w:hAnsi="Cambria Math"/>
              </w:rPr>
              <m:t>m</m:t>
            </m:r>
          </m:sub>
        </m:sSub>
      </m:oMath>
      <w:r w:rsidRPr="00DC38DE">
        <w:t xml:space="preserve"> = differential energy density deformation accumulated for month m, </w:t>
      </w:r>
      <m:oMath>
        <m:sSub>
          <m:sSubPr>
            <m:ctrlPr>
              <w:rPr>
                <w:rFonts w:ascii="Cambria Math" w:hAnsi="Cambria Math"/>
                <w:i/>
              </w:rPr>
            </m:ctrlPr>
          </m:sSubPr>
          <m:e>
            <m:r>
              <w:rPr>
                <w:rFonts w:ascii="Cambria Math" w:hAnsi="Cambria Math"/>
              </w:rPr>
              <m:t>n</m:t>
            </m:r>
          </m:e>
          <m:sub>
            <m:r>
              <w:rPr>
                <w:rFonts w:ascii="Cambria Math" w:hAnsi="Cambria Math"/>
              </w:rPr>
              <m:t>m</m:t>
            </m:r>
          </m:sub>
        </m:sSub>
      </m:oMath>
      <w:r w:rsidRPr="00DC38DE">
        <w:rPr>
          <w:i/>
        </w:rPr>
        <w:t xml:space="preserve"> </w:t>
      </w:r>
      <w:r w:rsidRPr="00DC38DE">
        <w:t xml:space="preserve">= number of ESAL applications for current month, </w:t>
      </w:r>
      <m:oMath>
        <m:r>
          <w:rPr>
            <w:rFonts w:ascii="Cambria Math" w:hAnsi="Cambria Math"/>
          </w:rPr>
          <m:t>k</m:t>
        </m:r>
      </m:oMath>
      <w:r w:rsidRPr="00DC38DE">
        <w:rPr>
          <w:i/>
        </w:rPr>
        <w:t xml:space="preserve"> </w:t>
      </w:r>
      <w:r w:rsidRPr="00DC38DE">
        <w:t xml:space="preserve">= Totsky interlayer coefficient (psi/in), </w:t>
      </w:r>
      <m:oMath>
        <m:r>
          <w:rPr>
            <w:rFonts w:ascii="Cambria Math" w:hAnsi="Cambria Math"/>
            <w:lang w:val="el-GR"/>
          </w:rPr>
          <m:t>Σ</m:t>
        </m:r>
        <m:sSub>
          <m:sSubPr>
            <m:ctrlPr>
              <w:rPr>
                <w:rFonts w:ascii="Cambria Math" w:hAnsi="Cambria Math"/>
                <w:i/>
              </w:rPr>
            </m:ctrlPr>
          </m:sSubPr>
          <m:e>
            <m:r>
              <w:rPr>
                <w:rFonts w:ascii="Cambria Math" w:hAnsi="Cambria Math"/>
              </w:rPr>
              <m:t>δ</m:t>
            </m:r>
          </m:e>
          <m:sub>
            <m:r>
              <w:rPr>
                <w:rFonts w:ascii="Cambria Math" w:hAnsi="Cambria Math"/>
              </w:rPr>
              <m:t>L,m</m:t>
            </m:r>
          </m:sub>
        </m:sSub>
        <m:r>
          <w:rPr>
            <w:rFonts w:ascii="Cambria Math" w:hAnsi="Cambria Math"/>
          </w:rPr>
          <m:t>=</m:t>
        </m:r>
      </m:oMath>
      <w:r w:rsidRPr="00DC38DE">
        <w:t xml:space="preserve"> basin sum deflection of the loaded slab for month m (in), </w:t>
      </w:r>
      <m:oMath>
        <m:r>
          <w:rPr>
            <w:rFonts w:ascii="Cambria Math" w:hAnsi="Cambria Math"/>
            <w:lang w:val="el-GR"/>
          </w:rPr>
          <m:t>Σ</m:t>
        </m:r>
        <m:sSub>
          <m:sSubPr>
            <m:ctrlPr>
              <w:rPr>
                <w:rFonts w:ascii="Cambria Math" w:hAnsi="Cambria Math"/>
                <w:i/>
              </w:rPr>
            </m:ctrlPr>
          </m:sSubPr>
          <m:e>
            <m:r>
              <w:rPr>
                <w:rFonts w:ascii="Cambria Math" w:hAnsi="Cambria Math"/>
              </w:rPr>
              <m:t>δ</m:t>
            </m:r>
          </m:e>
          <m:sub>
            <m:r>
              <w:rPr>
                <w:rFonts w:ascii="Cambria Math" w:hAnsi="Cambria Math"/>
              </w:rPr>
              <m:t>UL,m</m:t>
            </m:r>
          </m:sub>
        </m:sSub>
        <m:r>
          <w:rPr>
            <w:rFonts w:ascii="Cambria Math" w:hAnsi="Cambria Math"/>
          </w:rPr>
          <m:t>=</m:t>
        </m:r>
      </m:oMath>
      <w:r w:rsidRPr="00DC38DE">
        <w:t xml:space="preserve"> basin sum deflection of the unloaded slab for month m (in).</w:t>
      </w:r>
    </w:p>
    <w:p w14:paraId="3AD66D2A" w14:textId="26BE7A02" w:rsidR="00DC38DE" w:rsidRPr="00DB0E18" w:rsidRDefault="00DC38DE" w:rsidP="00DB0E18">
      <w:pPr>
        <w:spacing w:line="240" w:lineRule="auto"/>
      </w:pPr>
      <w:r w:rsidRPr="00DB0E18">
        <w:t xml:space="preserve">For each calibration section, four files are needed to perform the faulting calculation including input, traffic, .tem, and .icm files.  The .tem and .icm EICM files have been previously discussed along with the climatic considerations.  An example input and traffic text file are shown in </w:t>
      </w:r>
      <w:r w:rsidRPr="00DB0E18">
        <w:fldChar w:fldCharType="begin"/>
      </w:r>
      <w:r w:rsidRPr="00DB0E18">
        <w:instrText xml:space="preserve"> REF _Ref467686688 \h </w:instrText>
      </w:r>
      <w:r w:rsidR="00DB0E18" w:rsidRPr="00DB0E18">
        <w:instrText xml:space="preserve"> \* MERGEFORMAT </w:instrText>
      </w:r>
      <w:r w:rsidRPr="00DB0E18">
        <w:fldChar w:fldCharType="separate"/>
      </w:r>
      <w:r w:rsidR="00DB0E18" w:rsidRPr="00DB0E18">
        <w:rPr>
          <w:bCs/>
        </w:rPr>
        <w:t xml:space="preserve">Table </w:t>
      </w:r>
      <w:r w:rsidR="00DB0E18" w:rsidRPr="00DB0E18">
        <w:rPr>
          <w:bCs/>
          <w:noProof/>
        </w:rPr>
        <w:t>10</w:t>
      </w:r>
      <w:r w:rsidRPr="00DB0E18">
        <w:fldChar w:fldCharType="end"/>
      </w:r>
      <w:r w:rsidRPr="00DB0E18">
        <w:t xml:space="preserve">.  Twenty one different inputs are specified for each section as can be seen in </w:t>
      </w:r>
      <w:r w:rsidRPr="00DB0E18">
        <w:fldChar w:fldCharType="begin"/>
      </w:r>
      <w:r w:rsidRPr="00DB0E18">
        <w:instrText xml:space="preserve"> REF _Ref467686688 \h </w:instrText>
      </w:r>
      <w:r w:rsidR="00DB0E18" w:rsidRPr="00DB0E18">
        <w:instrText xml:space="preserve"> \* MERGEFORMAT </w:instrText>
      </w:r>
      <w:r w:rsidRPr="00DB0E18">
        <w:fldChar w:fldCharType="separate"/>
      </w:r>
      <w:r w:rsidR="00DB0E18" w:rsidRPr="00DB0E18">
        <w:rPr>
          <w:bCs/>
        </w:rPr>
        <w:t xml:space="preserve">Table </w:t>
      </w:r>
      <w:r w:rsidR="00DB0E18" w:rsidRPr="00DB0E18">
        <w:rPr>
          <w:bCs/>
          <w:noProof/>
        </w:rPr>
        <w:t>10</w:t>
      </w:r>
      <w:r w:rsidRPr="00DB0E18">
        <w:fldChar w:fldCharType="end"/>
      </w:r>
      <w:r w:rsidRPr="00DB0E18">
        <w:t>a.  The traffic file has four columns which from left to right are the overall month in the analysis, the calendar month of the year, the year, and the ESALs which were observed for that year.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9"/>
        <w:gridCol w:w="3601"/>
      </w:tblGrid>
      <w:tr w:rsidR="00DC38DE" w:rsidRPr="00DC38DE" w14:paraId="26C845E6" w14:textId="77777777" w:rsidTr="00DE3E7B">
        <w:tc>
          <w:tcPr>
            <w:tcW w:w="5395" w:type="dxa"/>
          </w:tcPr>
          <w:p w14:paraId="4F26A944" w14:textId="77777777" w:rsidR="00DC38DE" w:rsidRPr="00DC38DE" w:rsidRDefault="00DC38DE" w:rsidP="00DC38DE">
            <w:pPr>
              <w:ind w:firstLine="0"/>
            </w:pPr>
            <w:r w:rsidRPr="00DC38DE">
              <w:rPr>
                <w:noProof/>
              </w:rPr>
              <w:lastRenderedPageBreak/>
              <w:drawing>
                <wp:inline distT="0" distB="0" distL="0" distR="0" wp14:anchorId="5CCB540C" wp14:editId="7F644911">
                  <wp:extent cx="3521061" cy="2689860"/>
                  <wp:effectExtent l="0" t="0" r="381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534757" cy="2700323"/>
                          </a:xfrm>
                          <a:prstGeom prst="rect">
                            <a:avLst/>
                          </a:prstGeom>
                        </pic:spPr>
                      </pic:pic>
                    </a:graphicData>
                  </a:graphic>
                </wp:inline>
              </w:drawing>
            </w:r>
          </w:p>
        </w:tc>
        <w:tc>
          <w:tcPr>
            <w:tcW w:w="3955" w:type="dxa"/>
          </w:tcPr>
          <w:p w14:paraId="19387AB6" w14:textId="77777777" w:rsidR="00DC38DE" w:rsidRPr="00DC38DE" w:rsidRDefault="00DC38DE" w:rsidP="00DC38DE">
            <w:pPr>
              <w:ind w:firstLine="0"/>
            </w:pPr>
            <w:r w:rsidRPr="00DC38DE">
              <w:rPr>
                <w:noProof/>
              </w:rPr>
              <w:drawing>
                <wp:inline distT="0" distB="0" distL="0" distR="0" wp14:anchorId="455419EB" wp14:editId="4673393E">
                  <wp:extent cx="2151074" cy="2842260"/>
                  <wp:effectExtent l="0" t="0" r="1905" b="0"/>
                  <wp:docPr id="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8"/>
                          <a:stretch>
                            <a:fillRect/>
                          </a:stretch>
                        </pic:blipFill>
                        <pic:spPr>
                          <a:xfrm>
                            <a:off x="0" y="0"/>
                            <a:ext cx="2154300" cy="2846523"/>
                          </a:xfrm>
                          <a:prstGeom prst="rect">
                            <a:avLst/>
                          </a:prstGeom>
                        </pic:spPr>
                      </pic:pic>
                    </a:graphicData>
                  </a:graphic>
                </wp:inline>
              </w:drawing>
            </w:r>
          </w:p>
        </w:tc>
      </w:tr>
      <w:tr w:rsidR="00DC38DE" w:rsidRPr="00DC38DE" w14:paraId="06C5A63D" w14:textId="77777777" w:rsidTr="00DE3E7B">
        <w:tc>
          <w:tcPr>
            <w:tcW w:w="5395" w:type="dxa"/>
          </w:tcPr>
          <w:p w14:paraId="6C2E61B8" w14:textId="77777777" w:rsidR="00DC38DE" w:rsidRPr="00DC38DE" w:rsidRDefault="00DC38DE" w:rsidP="00DC38DE">
            <w:pPr>
              <w:spacing w:line="240" w:lineRule="auto"/>
              <w:ind w:firstLine="0"/>
              <w:contextualSpacing/>
              <w:jc w:val="center"/>
            </w:pPr>
            <w:r w:rsidRPr="00DC38DE">
              <w:t>(a)</w:t>
            </w:r>
          </w:p>
        </w:tc>
        <w:tc>
          <w:tcPr>
            <w:tcW w:w="3955" w:type="dxa"/>
          </w:tcPr>
          <w:p w14:paraId="4A67AF87" w14:textId="77777777" w:rsidR="00DC38DE" w:rsidRPr="00DC38DE" w:rsidRDefault="00DC38DE" w:rsidP="00DC38DE">
            <w:pPr>
              <w:spacing w:line="240" w:lineRule="auto"/>
              <w:ind w:firstLine="0"/>
              <w:contextualSpacing/>
              <w:jc w:val="center"/>
            </w:pPr>
            <w:r w:rsidRPr="00DC38DE">
              <w:t>(b)</w:t>
            </w:r>
          </w:p>
        </w:tc>
      </w:tr>
    </w:tbl>
    <w:p w14:paraId="67871D9E" w14:textId="072EDB33" w:rsidR="00DC38DE" w:rsidRPr="00DC38DE" w:rsidRDefault="00DC38DE" w:rsidP="00DC38DE">
      <w:pPr>
        <w:ind w:firstLine="0"/>
        <w:jc w:val="center"/>
        <w:rPr>
          <w:b/>
          <w:bCs/>
          <w:i/>
          <w:sz w:val="20"/>
          <w:szCs w:val="20"/>
        </w:rPr>
      </w:pPr>
      <w:bookmarkStart w:id="93" w:name="_Ref467686688"/>
      <w:bookmarkStart w:id="94" w:name="_Toc468380413"/>
      <w:r w:rsidRPr="00DC38DE">
        <w:rPr>
          <w:b/>
          <w:bCs/>
          <w:sz w:val="20"/>
          <w:szCs w:val="20"/>
        </w:rPr>
        <w:t xml:space="preserve">Table </w:t>
      </w:r>
      <w:r w:rsidR="00535744">
        <w:rPr>
          <w:b/>
          <w:bCs/>
          <w:sz w:val="20"/>
          <w:szCs w:val="20"/>
        </w:rPr>
        <w:fldChar w:fldCharType="begin"/>
      </w:r>
      <w:r w:rsidR="00535744">
        <w:rPr>
          <w:b/>
          <w:bCs/>
          <w:sz w:val="20"/>
          <w:szCs w:val="20"/>
        </w:rPr>
        <w:instrText xml:space="preserve"> SEQ Table \* ARABIC </w:instrText>
      </w:r>
      <w:r w:rsidR="00535744">
        <w:rPr>
          <w:b/>
          <w:bCs/>
          <w:sz w:val="20"/>
          <w:szCs w:val="20"/>
        </w:rPr>
        <w:fldChar w:fldCharType="separate"/>
      </w:r>
      <w:r w:rsidR="0012218E">
        <w:rPr>
          <w:b/>
          <w:bCs/>
          <w:noProof/>
          <w:sz w:val="20"/>
          <w:szCs w:val="20"/>
        </w:rPr>
        <w:t>10</w:t>
      </w:r>
      <w:r w:rsidR="00535744">
        <w:rPr>
          <w:b/>
          <w:bCs/>
          <w:sz w:val="20"/>
          <w:szCs w:val="20"/>
        </w:rPr>
        <w:fldChar w:fldCharType="end"/>
      </w:r>
      <w:bookmarkEnd w:id="93"/>
      <w:r w:rsidRPr="00DC38DE">
        <w:rPr>
          <w:b/>
          <w:bCs/>
          <w:sz w:val="20"/>
          <w:szCs w:val="20"/>
        </w:rPr>
        <w:t xml:space="preserve">. </w:t>
      </w:r>
      <w:r w:rsidRPr="00DC38DE">
        <w:rPr>
          <w:bCs/>
          <w:sz w:val="20"/>
          <w:szCs w:val="20"/>
        </w:rPr>
        <w:t>Examples of (a) an input text file and (b) a traffic text file</w:t>
      </w:r>
      <w:bookmarkEnd w:id="94"/>
    </w:p>
    <w:p w14:paraId="45881DB9" w14:textId="18E505D3" w:rsidR="00DC38DE" w:rsidRPr="00DC38DE" w:rsidRDefault="00DC38DE" w:rsidP="00DB0E18">
      <w:pPr>
        <w:spacing w:line="240" w:lineRule="auto"/>
        <w:rPr>
          <w:iCs/>
        </w:rPr>
      </w:pPr>
      <w:r w:rsidRPr="00DC38DE">
        <w:t xml:space="preserve">Looking at the inputs to the NNs, the joint spacing and the radius of relative stiffness of the overlay and existing pavements can be easily calculated from the input file.  Note that a default value of 0.18 is assumed for the Poisson’s ratio of concrete.  Additionally, </w:t>
      </w:r>
      <m:oMath>
        <m:sSub>
          <m:sSubPr>
            <m:ctrlPr>
              <w:rPr>
                <w:rFonts w:ascii="Cambria Math" w:hAnsi="Cambria Math"/>
                <w:i/>
                <w:iCs/>
              </w:rPr>
            </m:ctrlPr>
          </m:sSubPr>
          <m:e>
            <m:r>
              <w:rPr>
                <w:rFonts w:ascii="Cambria Math" w:hAnsi="Cambria Math"/>
              </w:rPr>
              <m:t>LTE</m:t>
            </m:r>
          </m:e>
          <m:sub>
            <m:r>
              <w:rPr>
                <w:rFonts w:ascii="Cambria Math" w:hAnsi="Cambria Math"/>
              </w:rPr>
              <m:t>shoulder</m:t>
            </m:r>
          </m:sub>
        </m:sSub>
      </m:oMath>
      <w:r w:rsidRPr="00DC38DE">
        <w:rPr>
          <w:iCs/>
        </w:rPr>
        <w:t xml:space="preserve"> is binary depending on whether there is a tied concrete shoulder (40%) or an asphalt shoulder (0%).  The 40% LTE for a tied concrete shoulder matches the long term LTE for a shoulder joint used in Pavement ME (ARA, 2004). The normalized load-pavement weight ratio, </w:t>
      </w:r>
      <m:oMath>
        <m:sSubSup>
          <m:sSubSupPr>
            <m:ctrlPr>
              <w:rPr>
                <w:rFonts w:ascii="Cambria Math" w:hAnsi="Cambria Math"/>
                <w:i/>
                <w:iCs/>
              </w:rPr>
            </m:ctrlPr>
          </m:sSubSupPr>
          <m:e>
            <m:r>
              <w:rPr>
                <w:rFonts w:ascii="Cambria Math" w:hAnsi="Cambria Math"/>
              </w:rPr>
              <m:t>q</m:t>
            </m:r>
          </m:e>
          <m:sub>
            <m:r>
              <w:rPr>
                <w:rFonts w:ascii="Cambria Math" w:hAnsi="Cambria Math"/>
              </w:rPr>
              <m:t>m</m:t>
            </m:r>
          </m:sub>
          <m:sup>
            <m:r>
              <w:rPr>
                <w:rFonts w:ascii="Cambria Math" w:hAnsi="Cambria Math"/>
              </w:rPr>
              <m:t>*</m:t>
            </m:r>
          </m:sup>
        </m:sSubSup>
        <m:r>
          <w:rPr>
            <w:rFonts w:ascii="Cambria Math" w:hAnsi="Cambria Math"/>
          </w:rPr>
          <m:t>=</m:t>
        </m:r>
        <m:f>
          <m:fPr>
            <m:ctrlPr>
              <w:rPr>
                <w:rFonts w:ascii="Cambria Math" w:hAnsi="Cambria Math"/>
                <w:i/>
                <w:iCs/>
              </w:rPr>
            </m:ctrlPr>
          </m:fPr>
          <m:num>
            <m:sSub>
              <m:sSubPr>
                <m:ctrlPr>
                  <w:rPr>
                    <w:rFonts w:ascii="Cambria Math" w:hAnsi="Cambria Math"/>
                    <w:i/>
                    <w:iCs/>
                  </w:rPr>
                </m:ctrlPr>
              </m:sSubPr>
              <m:e>
                <m:r>
                  <w:rPr>
                    <w:rFonts w:ascii="Cambria Math" w:hAnsi="Cambria Math"/>
                  </w:rPr>
                  <m:t>P</m:t>
                </m:r>
              </m:e>
              <m:sub>
                <m:r>
                  <w:rPr>
                    <w:rFonts w:ascii="Cambria Math" w:hAnsi="Cambria Math"/>
                  </w:rPr>
                  <m:t>i</m:t>
                </m:r>
              </m:sub>
            </m:sSub>
          </m:num>
          <m:den>
            <m:sSub>
              <m:sSubPr>
                <m:ctrlPr>
                  <w:rPr>
                    <w:rFonts w:ascii="Cambria Math" w:hAnsi="Cambria Math"/>
                    <w:i/>
                    <w:iCs/>
                  </w:rPr>
                </m:ctrlPr>
              </m:sSubPr>
              <m:e>
                <m:r>
                  <w:rPr>
                    <w:rFonts w:ascii="Cambria Math" w:hAnsi="Cambria Math"/>
                    <w:lang w:val="el-GR"/>
                  </w:rPr>
                  <m:t>γ</m:t>
                </m:r>
              </m:e>
              <m:sub>
                <m:r>
                  <w:rPr>
                    <w:rFonts w:ascii="Cambria Math" w:hAnsi="Cambria Math"/>
                  </w:rPr>
                  <m:t>pcc</m:t>
                </m:r>
              </m:sub>
            </m:sSub>
            <m:r>
              <w:rPr>
                <w:rFonts w:ascii="Cambria Math" w:hAnsi="Cambria Math"/>
              </w:rPr>
              <m:t>*</m:t>
            </m:r>
            <m:sSub>
              <m:sSubPr>
                <m:ctrlPr>
                  <w:rPr>
                    <w:rFonts w:ascii="Cambria Math" w:hAnsi="Cambria Math"/>
                    <w:i/>
                    <w:iCs/>
                  </w:rPr>
                </m:ctrlPr>
              </m:sSubPr>
              <m:e>
                <m:r>
                  <w:rPr>
                    <w:rFonts w:ascii="Cambria Math" w:hAnsi="Cambria Math"/>
                  </w:rPr>
                  <m:t>h</m:t>
                </m:r>
              </m:e>
              <m:sub>
                <m:r>
                  <w:rPr>
                    <w:rFonts w:ascii="Cambria Math" w:hAnsi="Cambria Math"/>
                  </w:rPr>
                  <m:t>OL</m:t>
                </m:r>
              </m:sub>
            </m:sSub>
          </m:den>
        </m:f>
      </m:oMath>
      <w:r w:rsidRPr="00DC38DE">
        <w:rPr>
          <w:iCs/>
        </w:rPr>
        <w:t xml:space="preserve">.  </w:t>
      </w:r>
      <m:oMath>
        <m:sSub>
          <m:sSubPr>
            <m:ctrlPr>
              <w:rPr>
                <w:rFonts w:ascii="Cambria Math" w:hAnsi="Cambria Math"/>
                <w:i/>
                <w:iCs/>
              </w:rPr>
            </m:ctrlPr>
          </m:sSubPr>
          <m:e>
            <m:r>
              <w:rPr>
                <w:rFonts w:ascii="Cambria Math" w:hAnsi="Cambria Math"/>
              </w:rPr>
              <m:t>P</m:t>
            </m:r>
          </m:e>
          <m:sub>
            <m:r>
              <w:rPr>
                <w:rFonts w:ascii="Cambria Math" w:hAnsi="Cambria Math"/>
              </w:rPr>
              <m:t>i</m:t>
            </m:r>
          </m:sub>
        </m:sSub>
      </m:oMath>
      <w:r w:rsidRPr="00DC38DE">
        <w:rPr>
          <w:iCs/>
        </w:rPr>
        <w:t xml:space="preserve"> is taken to be 18,000 lbs and </w:t>
      </w:r>
      <m:oMath>
        <m:sSub>
          <m:sSubPr>
            <m:ctrlPr>
              <w:rPr>
                <w:rFonts w:ascii="Cambria Math" w:hAnsi="Cambria Math"/>
                <w:i/>
                <w:iCs/>
              </w:rPr>
            </m:ctrlPr>
          </m:sSubPr>
          <m:e>
            <m:r>
              <w:rPr>
                <w:rFonts w:ascii="Cambria Math" w:hAnsi="Cambria Math"/>
                <w:lang w:val="el-GR"/>
              </w:rPr>
              <m:t>γ</m:t>
            </m:r>
          </m:e>
          <m:sub>
            <m:r>
              <w:rPr>
                <w:rFonts w:ascii="Cambria Math" w:hAnsi="Cambria Math"/>
              </w:rPr>
              <m:t>pcc</m:t>
            </m:r>
          </m:sub>
        </m:sSub>
      </m:oMath>
      <w:r w:rsidRPr="00DC38DE">
        <w:rPr>
          <w:iCs/>
        </w:rPr>
        <w:t xml:space="preserve"> is 150 lbs/ft</w:t>
      </w:r>
      <w:r w:rsidRPr="00DC38DE">
        <w:rPr>
          <w:iCs/>
          <w:vertAlign w:val="superscript"/>
        </w:rPr>
        <w:t xml:space="preserve">3 </w:t>
      </w:r>
      <w:r w:rsidRPr="00DC38DE">
        <w:rPr>
          <w:iCs/>
        </w:rPr>
        <w:t xml:space="preserve">for all calibration sections.  The wheel wander, s, is a normally distributed in the wheelpath with a standard deviation of 10 in.  Korenev’s nondimensional temperature gradient, </w:t>
      </w:r>
      <m:oMath>
        <m:r>
          <w:rPr>
            <w:rFonts w:ascii="Cambria Math" w:hAnsi="Cambria Math"/>
            <w:lang w:val="el-GR"/>
          </w:rPr>
          <m:t>Φ</m:t>
        </m:r>
      </m:oMath>
      <w:r w:rsidRPr="00DC38DE">
        <w:rPr>
          <w:iCs/>
        </w:rPr>
        <w:t xml:space="preserve">, according to the equation in </w:t>
      </w:r>
      <w:r w:rsidR="00DB0E18">
        <w:rPr>
          <w:iCs/>
        </w:rPr>
        <w:t>the NN Development section</w:t>
      </w:r>
      <w:r w:rsidRPr="00DC38DE">
        <w:rPr>
          <w:iCs/>
        </w:rPr>
        <w:t xml:space="preserve">.  All variables in this equation have been discussed previous with the exception of the temperature difference, </w:t>
      </w:r>
      <m:oMath>
        <m:r>
          <w:rPr>
            <w:rFonts w:ascii="Cambria Math" w:hAnsi="Cambria Math"/>
            <w:lang w:val="el-GR"/>
          </w:rPr>
          <m:t>Δ</m:t>
        </m:r>
        <m:r>
          <w:rPr>
            <w:rFonts w:ascii="Cambria Math" w:hAnsi="Cambria Math"/>
          </w:rPr>
          <m:t>T</m:t>
        </m:r>
      </m:oMath>
      <w:r w:rsidRPr="00DC38DE">
        <w:t xml:space="preserve">.  In this procedure, the temperature difference is calculated as the equivalent temperature difference for differential energy plus the default value of the effective built-in temperature difference from Pavement ME of -10 </w:t>
      </w:r>
      <w:r w:rsidRPr="00DC38DE">
        <w:rPr>
          <w:vertAlign w:val="superscript"/>
        </w:rPr>
        <w:t>o</w:t>
      </w:r>
      <w:r w:rsidRPr="00DC38DE">
        <w:t xml:space="preserve">F (ARA, 2004).  The final NN input is </w:t>
      </w:r>
      <m:oMath>
        <m:r>
          <w:rPr>
            <w:rFonts w:ascii="Cambria Math" w:hAnsi="Cambria Math"/>
          </w:rPr>
          <m:t>AGG/</m:t>
        </m:r>
        <m:sSub>
          <m:sSubPr>
            <m:ctrlPr>
              <w:rPr>
                <w:rFonts w:ascii="Cambria Math" w:hAnsi="Cambria Math"/>
                <w:i/>
                <w:iCs/>
              </w:rPr>
            </m:ctrlPr>
          </m:sSubPr>
          <m:e>
            <m:r>
              <w:rPr>
                <w:rFonts w:ascii="Cambria Math" w:hAnsi="Cambria Math"/>
              </w:rPr>
              <m:t>k</m:t>
            </m:r>
          </m:e>
          <m:sub>
            <m:r>
              <w:rPr>
                <w:rFonts w:ascii="Cambria Math" w:hAnsi="Cambria Math"/>
              </w:rPr>
              <m:t>IL</m:t>
            </m:r>
          </m:sub>
        </m:sSub>
        <m:sSub>
          <m:sSubPr>
            <m:ctrlPr>
              <w:rPr>
                <w:rFonts w:ascii="Cambria Math" w:hAnsi="Cambria Math"/>
                <w:iCs/>
              </w:rPr>
            </m:ctrlPr>
          </m:sSubPr>
          <m:e>
            <m:r>
              <m:rPr>
                <m:scr m:val="script"/>
              </m:rPr>
              <w:rPr>
                <w:rFonts w:ascii="Cambria Math" w:hAnsi="Cambria Math"/>
              </w:rPr>
              <m:t>l</m:t>
            </m:r>
          </m:e>
          <m:sub>
            <m:r>
              <w:rPr>
                <w:rFonts w:ascii="Cambria Math" w:hAnsi="Cambria Math"/>
              </w:rPr>
              <m:t>OL</m:t>
            </m:r>
          </m:sub>
        </m:sSub>
      </m:oMath>
      <w:r w:rsidRPr="00DC38DE">
        <w:rPr>
          <w:iCs/>
        </w:rPr>
        <w:t xml:space="preserve">. This variable is also referred to as the nondimensional joint stiffness.  In order to calculate the nondimensional joint stiffness, the contribution of both aggregate interlock and dowels must be considered.  </w:t>
      </w:r>
    </w:p>
    <w:p w14:paraId="11E92E8E" w14:textId="77777777" w:rsidR="00DC38DE" w:rsidRDefault="00DC38DE" w:rsidP="00DB0E18">
      <w:pPr>
        <w:spacing w:line="240" w:lineRule="auto"/>
        <w:rPr>
          <w:iCs/>
        </w:rPr>
      </w:pPr>
      <w:r w:rsidRPr="00DC38DE">
        <w:rPr>
          <w:iCs/>
        </w:rPr>
        <w:t xml:space="preserve">In order to examine the effects of aggregate interlock on joint stiffness, the joint width must be estimated.  The joint width for each month is calculated according to </w:t>
      </w:r>
      <w:r w:rsidRPr="00DC38DE">
        <w:rPr>
          <w:iCs/>
        </w:rPr>
        <w:fldChar w:fldCharType="begin"/>
      </w:r>
      <w:r w:rsidRPr="00DC38DE">
        <w:rPr>
          <w:iCs/>
        </w:rPr>
        <w:instrText xml:space="preserve"> REF _Ref466899318 \h  \* MERGEFORMAT </w:instrText>
      </w:r>
      <w:r w:rsidRPr="00DC38DE">
        <w:rPr>
          <w:iCs/>
        </w:rPr>
      </w:r>
      <w:r w:rsidRPr="00DC38DE">
        <w:rPr>
          <w:iCs/>
        </w:rPr>
        <w:fldChar w:fldCharType="separate"/>
      </w:r>
      <w:r w:rsidR="00DB0E18" w:rsidRPr="00DB0E18">
        <w:t xml:space="preserve">Equation </w:t>
      </w:r>
      <w:r w:rsidR="00DB0E18" w:rsidRPr="00DB0E18">
        <w:rPr>
          <w:noProof/>
        </w:rPr>
        <w:t>27</w:t>
      </w:r>
      <w:r w:rsidRPr="00DC38DE">
        <w:rPr>
          <w:iCs/>
        </w:rPr>
        <w:fldChar w:fldCharType="end"/>
      </w:r>
      <w:r w:rsidRPr="00DC38DE">
        <w:rPr>
          <w:iCs/>
        </w:rPr>
        <w:t xml:space="preserve">.  The two variables that still need to be determined to calculate the joint width are the PCC set temperature and the PCC overlay shrinkage strain.  The concrete set temperature is estimated using </w:t>
      </w:r>
      <w:r w:rsidRPr="00DC38DE">
        <w:rPr>
          <w:iCs/>
        </w:rPr>
        <w:fldChar w:fldCharType="begin"/>
      </w:r>
      <w:r w:rsidRPr="00DC38DE">
        <w:rPr>
          <w:iCs/>
        </w:rPr>
        <w:instrText xml:space="preserve"> REF _Ref467047765 \h  \* MERGEFORMAT </w:instrText>
      </w:r>
      <w:r w:rsidRPr="00DC38DE">
        <w:rPr>
          <w:iCs/>
        </w:rPr>
      </w:r>
      <w:r w:rsidRPr="00DC38DE">
        <w:rPr>
          <w:iCs/>
        </w:rPr>
        <w:fldChar w:fldCharType="separate"/>
      </w:r>
      <w:r w:rsidR="00DB0E18" w:rsidRPr="00DB0E18">
        <w:t xml:space="preserve">Table </w:t>
      </w:r>
      <w:r w:rsidR="00DB0E18" w:rsidRPr="00DB0E18">
        <w:rPr>
          <w:noProof/>
        </w:rPr>
        <w:t>11</w:t>
      </w:r>
      <w:r w:rsidRPr="00DC38DE">
        <w:rPr>
          <w:iCs/>
        </w:rPr>
        <w:fldChar w:fldCharType="end"/>
      </w:r>
      <w:r w:rsidRPr="00DC38DE">
        <w:rPr>
          <w:iCs/>
        </w:rPr>
        <w:t xml:space="preserve">, which requires the mean monthly temperature for the month of cast as well as the cement content.  The concrete overlay shrinkage strain is established from tensile strength (correlated from compressive strength) using the recommendations in AASHTO 93.  This recommendation is shown in </w:t>
      </w:r>
      <w:r w:rsidRPr="00DC38DE">
        <w:rPr>
          <w:iCs/>
        </w:rPr>
        <w:fldChar w:fldCharType="begin"/>
      </w:r>
      <w:r w:rsidRPr="00DC38DE">
        <w:rPr>
          <w:iCs/>
        </w:rPr>
        <w:instrText xml:space="preserve"> REF _Ref466901321 \h  \* MERGEFORMAT </w:instrText>
      </w:r>
      <w:r w:rsidRPr="00DC38DE">
        <w:rPr>
          <w:iCs/>
        </w:rPr>
      </w:r>
      <w:r w:rsidRPr="00DC38DE">
        <w:rPr>
          <w:iCs/>
        </w:rPr>
        <w:fldChar w:fldCharType="separate"/>
      </w:r>
      <w:r w:rsidR="00DB0E18" w:rsidRPr="00DB0E18">
        <w:t xml:space="preserve">Table </w:t>
      </w:r>
      <w:r w:rsidR="00DB0E18" w:rsidRPr="00DB0E18">
        <w:rPr>
          <w:noProof/>
        </w:rPr>
        <w:t>12</w:t>
      </w:r>
      <w:r w:rsidRPr="00DC38DE">
        <w:rPr>
          <w:iCs/>
        </w:rPr>
        <w:fldChar w:fldCharType="end"/>
      </w:r>
      <w:r w:rsidRPr="00DC38DE">
        <w:rPr>
          <w:iCs/>
        </w:rPr>
        <w:t xml:space="preserve">.  The nondimensional aggregate joint stiffness can then be calculated for each month using </w:t>
      </w:r>
      <w:r w:rsidRPr="00DC38DE">
        <w:rPr>
          <w:iCs/>
        </w:rPr>
        <w:fldChar w:fldCharType="begin"/>
      </w:r>
      <w:r w:rsidRPr="00DC38DE">
        <w:rPr>
          <w:iCs/>
        </w:rPr>
        <w:instrText xml:space="preserve"> REF _Ref466902219 \h  \* MERGEFORMAT </w:instrText>
      </w:r>
      <w:r w:rsidRPr="00DC38DE">
        <w:rPr>
          <w:iCs/>
        </w:rPr>
      </w:r>
      <w:r w:rsidRPr="00DC38DE">
        <w:rPr>
          <w:iCs/>
        </w:rPr>
        <w:fldChar w:fldCharType="separate"/>
      </w:r>
      <w:r w:rsidR="00DB0E18" w:rsidRPr="00DB0E18">
        <w:t xml:space="preserve">Equation </w:t>
      </w:r>
      <w:r w:rsidR="00DB0E18" w:rsidRPr="00DB0E18">
        <w:rPr>
          <w:noProof/>
        </w:rPr>
        <w:t>28</w:t>
      </w:r>
      <w:r w:rsidRPr="00DC38DE">
        <w:rPr>
          <w:iCs/>
        </w:rPr>
        <w:fldChar w:fldCharType="end"/>
      </w:r>
      <w:r w:rsidRPr="00DC38DE">
        <w:rPr>
          <w:iCs/>
        </w:rPr>
        <w:t xml:space="preserve"> and </w:t>
      </w:r>
      <w:r w:rsidRPr="00DC38DE">
        <w:rPr>
          <w:iCs/>
        </w:rPr>
        <w:fldChar w:fldCharType="begin"/>
      </w:r>
      <w:r w:rsidRPr="00DC38DE">
        <w:rPr>
          <w:iCs/>
        </w:rPr>
        <w:instrText xml:space="preserve"> REF _Ref466902220 \h  \* MERGEFORMAT </w:instrText>
      </w:r>
      <w:r w:rsidRPr="00DC38DE">
        <w:rPr>
          <w:iCs/>
        </w:rPr>
      </w:r>
      <w:r w:rsidRPr="00DC38DE">
        <w:rPr>
          <w:iCs/>
        </w:rPr>
        <w:fldChar w:fldCharType="separate"/>
      </w:r>
      <w:r w:rsidR="00DB0E18" w:rsidRPr="00DB0E18">
        <w:t xml:space="preserve">Equation </w:t>
      </w:r>
      <w:r w:rsidR="00DB0E18" w:rsidRPr="00DB0E18">
        <w:rPr>
          <w:noProof/>
        </w:rPr>
        <w:t>29</w:t>
      </w:r>
      <w:r w:rsidRPr="00DC38DE">
        <w:rPr>
          <w:iCs/>
        </w:rPr>
        <w:fldChar w:fldCharType="end"/>
      </w:r>
      <w:r w:rsidRPr="00DC38DE">
        <w:rPr>
          <w:iCs/>
        </w:rPr>
        <w:t xml:space="preserve"> adopted from Zollinger et al. (1998).  Note that is </w:t>
      </w:r>
      <m:oMath>
        <m:r>
          <w:rPr>
            <w:rFonts w:ascii="Cambria Math" w:hAnsi="Cambria Math"/>
            <w:lang w:val="el-GR"/>
          </w:rPr>
          <m:t>Δ</m:t>
        </m:r>
        <m:sSub>
          <m:sSubPr>
            <m:ctrlPr>
              <w:rPr>
                <w:rFonts w:ascii="Cambria Math" w:hAnsi="Cambria Math"/>
                <w:i/>
                <w:iCs/>
                <w:lang w:val="el-GR"/>
              </w:rPr>
            </m:ctrlPr>
          </m:sSubPr>
          <m:e>
            <m:r>
              <w:rPr>
                <w:rFonts w:ascii="Cambria Math" w:hAnsi="Cambria Math"/>
              </w:rPr>
              <m:t>S</m:t>
            </m:r>
          </m:e>
          <m:sub>
            <m:r>
              <w:rPr>
                <w:rFonts w:ascii="Cambria Math" w:hAnsi="Cambria Math"/>
              </w:rPr>
              <m:t>tot</m:t>
            </m:r>
          </m:sub>
        </m:sSub>
      </m:oMath>
      <w:r w:rsidRPr="00DC38DE">
        <w:rPr>
          <w:iCs/>
        </w:rPr>
        <w:t xml:space="preserve"> </w:t>
      </w:r>
      <w:r w:rsidRPr="00DC38DE">
        <w:rPr>
          <w:iCs/>
        </w:rPr>
        <w:lastRenderedPageBreak/>
        <w:t xml:space="preserve">equal to zero for the first month of the analysis and the individual monthly increments of loss in shear capacity can be calculated using </w:t>
      </w:r>
      <w:r w:rsidRPr="00DC38DE">
        <w:rPr>
          <w:iCs/>
        </w:rPr>
        <w:fldChar w:fldCharType="begin"/>
      </w:r>
      <w:r w:rsidRPr="00DC38DE">
        <w:rPr>
          <w:iCs/>
        </w:rPr>
        <w:instrText xml:space="preserve"> REF _Ref466903930 \h  \* MERGEFORMAT </w:instrText>
      </w:r>
      <w:r w:rsidRPr="00DC38DE">
        <w:rPr>
          <w:iCs/>
        </w:rPr>
      </w:r>
      <w:r w:rsidRPr="00DC38DE">
        <w:rPr>
          <w:iCs/>
        </w:rPr>
        <w:fldChar w:fldCharType="separate"/>
      </w:r>
      <w:r w:rsidR="00DB0E18" w:rsidRPr="00DB0E18">
        <w:t xml:space="preserve">Equation </w:t>
      </w:r>
      <w:r w:rsidR="00DB0E18" w:rsidRPr="00DB0E18">
        <w:rPr>
          <w:noProof/>
        </w:rPr>
        <w:t>30</w:t>
      </w:r>
      <w:r w:rsidRPr="00DC38DE">
        <w:rPr>
          <w:iCs/>
        </w:rPr>
        <w:fldChar w:fldCharType="end"/>
      </w:r>
      <w:r w:rsidRPr="00DC38DE">
        <w:rPr>
          <w:iCs/>
        </w:rPr>
        <w:t>.</w:t>
      </w:r>
    </w:p>
    <w:p w14:paraId="5F64943D" w14:textId="77777777" w:rsidR="00DB0E18" w:rsidRPr="00DC38DE" w:rsidRDefault="00DB0E18" w:rsidP="00DB0E18">
      <w:pPr>
        <w:spacing w:line="240" w:lineRule="auto"/>
        <w:rPr>
          <w:i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0"/>
        <w:gridCol w:w="1790"/>
      </w:tblGrid>
      <w:tr w:rsidR="00DC38DE" w:rsidRPr="00DC38DE" w14:paraId="2A2989EB" w14:textId="77777777" w:rsidTr="00DE3E7B">
        <w:tc>
          <w:tcPr>
            <w:tcW w:w="7560" w:type="dxa"/>
            <w:vAlign w:val="center"/>
          </w:tcPr>
          <w:p w14:paraId="39ABCA17" w14:textId="77777777" w:rsidR="00DC38DE" w:rsidRPr="00DC38DE" w:rsidRDefault="00DC38DE" w:rsidP="00DC38DE">
            <w:pPr>
              <w:spacing w:after="200" w:line="240" w:lineRule="auto"/>
              <w:ind w:firstLine="0"/>
              <w:jc w:val="center"/>
              <w:rPr>
                <w:rFonts w:ascii="Cambria Math" w:hAnsi="Cambria Math"/>
                <w:i/>
                <w:iCs/>
              </w:rPr>
            </w:pPr>
            <m:oMathPara>
              <m:oMath>
                <m:r>
                  <w:rPr>
                    <w:rFonts w:ascii="Cambria Math" w:hAnsi="Cambria Math"/>
                  </w:rPr>
                  <m:t>JW(m)=max⁡(12000*c*JTSpace*</m:t>
                </m:r>
                <m:d>
                  <m:dPr>
                    <m:ctrlPr>
                      <w:rPr>
                        <w:rFonts w:ascii="Cambria Math" w:hAnsi="Cambria Math"/>
                        <w:i/>
                        <w:iCs/>
                      </w:rPr>
                    </m:ctrlPr>
                  </m:dPr>
                  <m:e>
                    <m:r>
                      <w:rPr>
                        <w:rFonts w:ascii="Cambria Math" w:hAnsi="Cambria Math"/>
                      </w:rPr>
                      <m:t>CTE*</m:t>
                    </m:r>
                    <m:d>
                      <m:dPr>
                        <m:ctrlPr>
                          <w:rPr>
                            <w:rFonts w:ascii="Cambria Math" w:hAnsi="Cambria Math"/>
                            <w:i/>
                            <w:iCs/>
                          </w:rPr>
                        </m:ctrlPr>
                      </m:dPr>
                      <m:e>
                        <m:sSub>
                          <m:sSubPr>
                            <m:ctrlPr>
                              <w:rPr>
                                <w:rFonts w:ascii="Cambria Math" w:hAnsi="Cambria Math"/>
                                <w:i/>
                                <w:iCs/>
                              </w:rPr>
                            </m:ctrlPr>
                          </m:sSubPr>
                          <m:e>
                            <m:r>
                              <w:rPr>
                                <w:rFonts w:ascii="Cambria Math" w:hAnsi="Cambria Math"/>
                              </w:rPr>
                              <m:t>T</m:t>
                            </m:r>
                          </m:e>
                          <m:sub>
                            <m:r>
                              <w:rPr>
                                <w:rFonts w:ascii="Cambria Math" w:hAnsi="Cambria Math"/>
                              </w:rPr>
                              <m:t>c</m:t>
                            </m:r>
                          </m:sub>
                        </m:sSub>
                        <m:r>
                          <w:rPr>
                            <w:rFonts w:ascii="Cambria Math" w:hAnsi="Cambria Math"/>
                          </w:rPr>
                          <m:t>-T</m:t>
                        </m:r>
                        <m:d>
                          <m:dPr>
                            <m:ctrlPr>
                              <w:rPr>
                                <w:rFonts w:ascii="Cambria Math" w:hAnsi="Cambria Math"/>
                                <w:i/>
                                <w:iCs/>
                              </w:rPr>
                            </m:ctrlPr>
                          </m:dPr>
                          <m:e>
                            <m:r>
                              <w:rPr>
                                <w:rFonts w:ascii="Cambria Math" w:hAnsi="Cambria Math"/>
                              </w:rPr>
                              <m:t>m</m:t>
                            </m:r>
                          </m:e>
                        </m:d>
                      </m:e>
                    </m:d>
                    <m:r>
                      <w:rPr>
                        <w:rFonts w:ascii="Cambria Math" w:hAnsi="Cambria Math"/>
                      </w:rPr>
                      <m:t>+</m:t>
                    </m:r>
                    <m:sSub>
                      <m:sSubPr>
                        <m:ctrlPr>
                          <w:rPr>
                            <w:rFonts w:ascii="Cambria Math" w:hAnsi="Cambria Math"/>
                            <w:i/>
                            <w:iCs/>
                          </w:rPr>
                        </m:ctrlPr>
                      </m:sSubPr>
                      <m:e>
                        <m:r>
                          <w:rPr>
                            <w:rFonts w:ascii="Cambria Math" w:hAnsi="Cambria Math"/>
                            <w:lang w:val="el-GR"/>
                          </w:rPr>
                          <m:t>ε</m:t>
                        </m:r>
                      </m:e>
                      <m:sub>
                        <m:r>
                          <w:rPr>
                            <w:rFonts w:ascii="Cambria Math" w:hAnsi="Cambria Math"/>
                          </w:rPr>
                          <m:t>sh</m:t>
                        </m:r>
                      </m:sub>
                    </m:sSub>
                  </m:e>
                </m:d>
                <m:r>
                  <w:rPr>
                    <w:rFonts w:ascii="Cambria Math" w:hAnsi="Cambria Math"/>
                  </w:rPr>
                  <m:t>,0)</m:t>
                </m:r>
              </m:oMath>
            </m:oMathPara>
          </w:p>
        </w:tc>
        <w:tc>
          <w:tcPr>
            <w:tcW w:w="1790" w:type="dxa"/>
            <w:vAlign w:val="center"/>
          </w:tcPr>
          <w:p w14:paraId="0E74994B" w14:textId="55E80D56" w:rsidR="00DC38DE" w:rsidRPr="00DC38DE" w:rsidRDefault="00DC38DE" w:rsidP="00DC38DE">
            <w:pPr>
              <w:ind w:firstLine="0"/>
              <w:jc w:val="right"/>
              <w:rPr>
                <w:b/>
                <w:bCs/>
                <w:i/>
                <w:szCs w:val="20"/>
              </w:rPr>
            </w:pPr>
            <w:bookmarkStart w:id="95" w:name="_Ref466899318"/>
            <w:r w:rsidRPr="00DC38DE">
              <w:rPr>
                <w:b/>
                <w:bCs/>
                <w:szCs w:val="20"/>
              </w:rPr>
              <w:t xml:space="preserve">Equation </w:t>
            </w:r>
            <w:r w:rsidR="00535744">
              <w:rPr>
                <w:b/>
                <w:bCs/>
                <w:szCs w:val="20"/>
              </w:rPr>
              <w:fldChar w:fldCharType="begin"/>
            </w:r>
            <w:r w:rsidR="00535744">
              <w:rPr>
                <w:b/>
                <w:bCs/>
                <w:szCs w:val="20"/>
              </w:rPr>
              <w:instrText xml:space="preserve"> SEQ Equation \* ARABIC </w:instrText>
            </w:r>
            <w:r w:rsidR="00535744">
              <w:rPr>
                <w:b/>
                <w:bCs/>
                <w:szCs w:val="20"/>
              </w:rPr>
              <w:fldChar w:fldCharType="separate"/>
            </w:r>
            <w:r w:rsidR="00535744">
              <w:rPr>
                <w:b/>
                <w:bCs/>
                <w:noProof/>
                <w:szCs w:val="20"/>
              </w:rPr>
              <w:t>27</w:t>
            </w:r>
            <w:r w:rsidR="00535744">
              <w:rPr>
                <w:b/>
                <w:bCs/>
                <w:szCs w:val="20"/>
              </w:rPr>
              <w:fldChar w:fldCharType="end"/>
            </w:r>
            <w:bookmarkEnd w:id="95"/>
          </w:p>
        </w:tc>
      </w:tr>
    </w:tbl>
    <w:p w14:paraId="169CD4A4" w14:textId="77777777" w:rsidR="00DC38DE" w:rsidRPr="00DC38DE" w:rsidRDefault="00DC38DE" w:rsidP="00DB0E18">
      <w:pPr>
        <w:spacing w:line="240" w:lineRule="auto"/>
        <w:rPr>
          <w:iCs/>
        </w:rPr>
      </w:pPr>
      <w:r w:rsidRPr="00DC38DE">
        <w:rPr>
          <w:iCs/>
        </w:rPr>
        <w:t xml:space="preserve">where </w:t>
      </w:r>
      <m:oMath>
        <m:r>
          <w:rPr>
            <w:rFonts w:ascii="Cambria Math" w:hAnsi="Cambria Math"/>
          </w:rPr>
          <m:t>JW(m)</m:t>
        </m:r>
      </m:oMath>
      <w:r w:rsidRPr="00DC38DE">
        <w:rPr>
          <w:iCs/>
        </w:rPr>
        <w:t xml:space="preserve"> = joint width for month m (mils), </w:t>
      </w:r>
      <m:oMath>
        <m:r>
          <w:rPr>
            <w:rFonts w:ascii="Cambria Math" w:hAnsi="Cambria Math"/>
          </w:rPr>
          <m:t>c</m:t>
        </m:r>
      </m:oMath>
      <w:r w:rsidRPr="00DC38DE">
        <w:rPr>
          <w:iCs/>
        </w:rPr>
        <w:t xml:space="preserve"> = friction factor (0.65 for asphalt interlayers, 1.74 for fabric interlayers), </w:t>
      </w:r>
      <m:oMath>
        <m:r>
          <w:rPr>
            <w:rFonts w:ascii="Cambria Math" w:hAnsi="Cambria Math"/>
          </w:rPr>
          <m:t>JTSpace</m:t>
        </m:r>
      </m:oMath>
      <w:r w:rsidRPr="00DC38DE">
        <w:rPr>
          <w:iCs/>
        </w:rPr>
        <w:t xml:space="preserve"> = joint spacing in the overlay (ft), </w:t>
      </w:r>
      <m:oMath>
        <m:r>
          <w:rPr>
            <w:rFonts w:ascii="Cambria Math" w:hAnsi="Cambria Math"/>
          </w:rPr>
          <m:t>CTE</m:t>
        </m:r>
      </m:oMath>
      <w:r w:rsidRPr="00DC38DE">
        <w:rPr>
          <w:iCs/>
        </w:rPr>
        <w:t xml:space="preserve"> = overlay PCC coefficient of thermal expansion (in/in/</w:t>
      </w:r>
      <w:r w:rsidRPr="00DC38DE">
        <w:rPr>
          <w:iCs/>
          <w:vertAlign w:val="superscript"/>
        </w:rPr>
        <w:t>o</w:t>
      </w:r>
      <w:r w:rsidRPr="00DC38DE">
        <w:rPr>
          <w:iCs/>
        </w:rPr>
        <w:t xml:space="preserve">F), </w:t>
      </w:r>
      <m:oMath>
        <m:sSub>
          <m:sSubPr>
            <m:ctrlPr>
              <w:rPr>
                <w:rFonts w:ascii="Cambria Math" w:hAnsi="Cambria Math"/>
                <w:i/>
                <w:iCs/>
              </w:rPr>
            </m:ctrlPr>
          </m:sSubPr>
          <m:e>
            <m:r>
              <w:rPr>
                <w:rFonts w:ascii="Cambria Math" w:hAnsi="Cambria Math"/>
              </w:rPr>
              <m:t>T</m:t>
            </m:r>
          </m:e>
          <m:sub>
            <m:r>
              <w:rPr>
                <w:rFonts w:ascii="Cambria Math" w:hAnsi="Cambria Math"/>
              </w:rPr>
              <m:t>c</m:t>
            </m:r>
          </m:sub>
        </m:sSub>
      </m:oMath>
      <w:r w:rsidRPr="00DC38DE">
        <w:rPr>
          <w:iCs/>
        </w:rPr>
        <w:t xml:space="preserve"> = concrete set temperature (</w:t>
      </w:r>
      <w:r w:rsidRPr="00DC38DE">
        <w:rPr>
          <w:iCs/>
          <w:vertAlign w:val="superscript"/>
        </w:rPr>
        <w:t>o</w:t>
      </w:r>
      <w:r w:rsidRPr="00DC38DE">
        <w:rPr>
          <w:iCs/>
        </w:rPr>
        <w:t>F),</w:t>
      </w:r>
      <m:oMath>
        <m:r>
          <w:rPr>
            <w:rFonts w:ascii="Cambria Math" w:hAnsi="Cambria Math"/>
            <w:sz w:val="20"/>
          </w:rPr>
          <m:t xml:space="preserve"> </m:t>
        </m:r>
        <m:r>
          <w:rPr>
            <w:rFonts w:ascii="Cambria Math" w:hAnsi="Cambria Math"/>
          </w:rPr>
          <m:t>T</m:t>
        </m:r>
        <m:d>
          <m:dPr>
            <m:ctrlPr>
              <w:rPr>
                <w:rFonts w:ascii="Cambria Math" w:hAnsi="Cambria Math"/>
                <w:i/>
                <w:iCs/>
              </w:rPr>
            </m:ctrlPr>
          </m:dPr>
          <m:e>
            <m:r>
              <w:rPr>
                <w:rFonts w:ascii="Cambria Math" w:hAnsi="Cambria Math"/>
              </w:rPr>
              <m:t>m</m:t>
            </m:r>
          </m:e>
        </m:d>
      </m:oMath>
      <w:r w:rsidRPr="00DC38DE">
        <w:rPr>
          <w:iCs/>
        </w:rPr>
        <w:t xml:space="preserve"> = mean mid-depth PCC overlay temperature for month m (</w:t>
      </w:r>
      <w:r w:rsidRPr="00DC38DE">
        <w:rPr>
          <w:iCs/>
          <w:vertAlign w:val="superscript"/>
        </w:rPr>
        <w:t>o</w:t>
      </w:r>
      <w:r w:rsidRPr="00DC38DE">
        <w:rPr>
          <w:iCs/>
        </w:rPr>
        <w:t xml:space="preserve">F), </w:t>
      </w:r>
      <m:oMath>
        <m:sSub>
          <m:sSubPr>
            <m:ctrlPr>
              <w:rPr>
                <w:rFonts w:ascii="Cambria Math" w:hAnsi="Cambria Math"/>
                <w:i/>
                <w:iCs/>
              </w:rPr>
            </m:ctrlPr>
          </m:sSubPr>
          <m:e>
            <m:r>
              <w:rPr>
                <w:rFonts w:ascii="Cambria Math" w:hAnsi="Cambria Math"/>
                <w:lang w:val="el-GR"/>
              </w:rPr>
              <m:t>ε</m:t>
            </m:r>
          </m:e>
          <m:sub>
            <m:r>
              <w:rPr>
                <w:rFonts w:ascii="Cambria Math" w:hAnsi="Cambria Math"/>
              </w:rPr>
              <m:t>sh</m:t>
            </m:r>
          </m:sub>
        </m:sSub>
      </m:oMath>
      <w:r w:rsidRPr="00DC38DE">
        <w:rPr>
          <w:iCs/>
        </w:rPr>
        <w:t xml:space="preserve"> = PCC overlay shrinkage strain (in/in).</w:t>
      </w:r>
    </w:p>
    <w:p w14:paraId="088A1047" w14:textId="77777777" w:rsidR="00DC38DE" w:rsidRPr="00DC38DE" w:rsidRDefault="00DC38DE" w:rsidP="00DC38DE">
      <w:pPr>
        <w:rPr>
          <w:iCs/>
        </w:rPr>
      </w:pPr>
    </w:p>
    <w:p w14:paraId="339F3A74" w14:textId="48313401" w:rsidR="00DC38DE" w:rsidRPr="00DC38DE" w:rsidRDefault="00DC38DE" w:rsidP="00DC38DE">
      <w:pPr>
        <w:ind w:firstLine="0"/>
        <w:jc w:val="center"/>
        <w:rPr>
          <w:b/>
          <w:bCs/>
          <w:i/>
          <w:iCs/>
          <w:sz w:val="20"/>
          <w:szCs w:val="20"/>
        </w:rPr>
      </w:pPr>
      <w:bookmarkStart w:id="96" w:name="_Ref467047765"/>
      <w:bookmarkStart w:id="97" w:name="_Toc468380414"/>
      <w:r w:rsidRPr="00DC38DE">
        <w:rPr>
          <w:b/>
          <w:bCs/>
          <w:sz w:val="20"/>
          <w:szCs w:val="20"/>
        </w:rPr>
        <w:t xml:space="preserve">Table </w:t>
      </w:r>
      <w:r w:rsidR="00535744">
        <w:rPr>
          <w:b/>
          <w:bCs/>
          <w:sz w:val="20"/>
          <w:szCs w:val="20"/>
        </w:rPr>
        <w:fldChar w:fldCharType="begin"/>
      </w:r>
      <w:r w:rsidR="00535744">
        <w:rPr>
          <w:b/>
          <w:bCs/>
          <w:sz w:val="20"/>
          <w:szCs w:val="20"/>
        </w:rPr>
        <w:instrText xml:space="preserve"> SEQ Table \* ARABIC </w:instrText>
      </w:r>
      <w:r w:rsidR="00535744">
        <w:rPr>
          <w:b/>
          <w:bCs/>
          <w:sz w:val="20"/>
          <w:szCs w:val="20"/>
        </w:rPr>
        <w:fldChar w:fldCharType="separate"/>
      </w:r>
      <w:r w:rsidR="0012218E">
        <w:rPr>
          <w:b/>
          <w:bCs/>
          <w:noProof/>
          <w:sz w:val="20"/>
          <w:szCs w:val="20"/>
        </w:rPr>
        <w:t>11</w:t>
      </w:r>
      <w:r w:rsidR="00535744">
        <w:rPr>
          <w:b/>
          <w:bCs/>
          <w:sz w:val="20"/>
          <w:szCs w:val="20"/>
        </w:rPr>
        <w:fldChar w:fldCharType="end"/>
      </w:r>
      <w:bookmarkEnd w:id="96"/>
      <w:r w:rsidRPr="00DC38DE">
        <w:rPr>
          <w:b/>
          <w:bCs/>
          <w:sz w:val="20"/>
          <w:szCs w:val="20"/>
        </w:rPr>
        <w:t xml:space="preserve">. </w:t>
      </w:r>
      <w:r w:rsidRPr="00DC38DE">
        <w:rPr>
          <w:bCs/>
          <w:sz w:val="20"/>
          <w:szCs w:val="20"/>
        </w:rPr>
        <w:t>PCC set temperature for cement content and mean temperature during month of cast (</w:t>
      </w:r>
      <w:r w:rsidRPr="00DC38DE">
        <w:rPr>
          <w:bCs/>
          <w:sz w:val="20"/>
          <w:szCs w:val="20"/>
          <w:vertAlign w:val="superscript"/>
        </w:rPr>
        <w:t>o</w:t>
      </w:r>
      <w:r w:rsidRPr="00DC38DE">
        <w:rPr>
          <w:bCs/>
          <w:sz w:val="20"/>
          <w:szCs w:val="20"/>
        </w:rPr>
        <w:t>F)</w:t>
      </w:r>
      <w:bookmarkEnd w:id="97"/>
    </w:p>
    <w:tbl>
      <w:tblPr>
        <w:tblStyle w:val="TableGrid"/>
        <w:tblW w:w="0" w:type="auto"/>
        <w:jc w:val="center"/>
        <w:tblLook w:val="04A0" w:firstRow="1" w:lastRow="0" w:firstColumn="1" w:lastColumn="0" w:noHBand="0" w:noVBand="1"/>
      </w:tblPr>
      <w:tblGrid>
        <w:gridCol w:w="3235"/>
        <w:gridCol w:w="900"/>
        <w:gridCol w:w="810"/>
        <w:gridCol w:w="900"/>
        <w:gridCol w:w="900"/>
      </w:tblGrid>
      <w:tr w:rsidR="00DC38DE" w:rsidRPr="00DC38DE" w14:paraId="15261BEF" w14:textId="77777777" w:rsidTr="00DE3E7B">
        <w:trPr>
          <w:jc w:val="center"/>
        </w:trPr>
        <w:tc>
          <w:tcPr>
            <w:tcW w:w="3235" w:type="dxa"/>
          </w:tcPr>
          <w:p w14:paraId="7E9232A1" w14:textId="77777777" w:rsidR="00DC38DE" w:rsidRPr="00DC38DE" w:rsidRDefault="00DC38DE" w:rsidP="00DC38DE">
            <w:pPr>
              <w:spacing w:line="240" w:lineRule="auto"/>
              <w:ind w:firstLine="0"/>
              <w:jc w:val="center"/>
              <w:rPr>
                <w:iCs/>
                <w:szCs w:val="20"/>
              </w:rPr>
            </w:pPr>
          </w:p>
        </w:tc>
        <w:tc>
          <w:tcPr>
            <w:tcW w:w="3510" w:type="dxa"/>
            <w:gridSpan w:val="4"/>
          </w:tcPr>
          <w:p w14:paraId="49AD370F" w14:textId="77777777" w:rsidR="00DC38DE" w:rsidRPr="00DC38DE" w:rsidRDefault="00DC38DE" w:rsidP="00DC38DE">
            <w:pPr>
              <w:spacing w:line="240" w:lineRule="auto"/>
              <w:ind w:firstLine="0"/>
              <w:jc w:val="center"/>
              <w:rPr>
                <w:iCs/>
                <w:szCs w:val="20"/>
              </w:rPr>
            </w:pPr>
            <w:r w:rsidRPr="00DC38DE">
              <w:rPr>
                <w:iCs/>
                <w:szCs w:val="20"/>
              </w:rPr>
              <w:t>Cement Content (lbs)</w:t>
            </w:r>
          </w:p>
        </w:tc>
      </w:tr>
      <w:tr w:rsidR="00DC38DE" w:rsidRPr="00DC38DE" w14:paraId="3D0A0F0B" w14:textId="77777777" w:rsidTr="00DE3E7B">
        <w:trPr>
          <w:jc w:val="center"/>
        </w:trPr>
        <w:tc>
          <w:tcPr>
            <w:tcW w:w="3235" w:type="dxa"/>
          </w:tcPr>
          <w:p w14:paraId="720A5F5C" w14:textId="77777777" w:rsidR="00DC38DE" w:rsidRPr="00DC38DE" w:rsidRDefault="00DC38DE" w:rsidP="00DC38DE">
            <w:pPr>
              <w:spacing w:line="240" w:lineRule="auto"/>
              <w:ind w:firstLine="0"/>
              <w:jc w:val="center"/>
              <w:rPr>
                <w:iCs/>
                <w:szCs w:val="20"/>
              </w:rPr>
            </w:pPr>
            <w:r w:rsidRPr="00DC38DE">
              <w:rPr>
                <w:iCs/>
                <w:szCs w:val="20"/>
              </w:rPr>
              <w:t>Mean Monthly Air Temp (</w:t>
            </w:r>
            <w:r w:rsidRPr="00DC38DE">
              <w:rPr>
                <w:iCs/>
                <w:szCs w:val="20"/>
                <w:vertAlign w:val="superscript"/>
              </w:rPr>
              <w:t>o</w:t>
            </w:r>
            <w:r w:rsidRPr="00DC38DE">
              <w:rPr>
                <w:iCs/>
                <w:szCs w:val="20"/>
              </w:rPr>
              <w:t>F)</w:t>
            </w:r>
          </w:p>
        </w:tc>
        <w:tc>
          <w:tcPr>
            <w:tcW w:w="900" w:type="dxa"/>
          </w:tcPr>
          <w:p w14:paraId="12F94DD3" w14:textId="77777777" w:rsidR="00DC38DE" w:rsidRPr="00DC38DE" w:rsidRDefault="00DC38DE" w:rsidP="00DC38DE">
            <w:pPr>
              <w:spacing w:line="240" w:lineRule="auto"/>
              <w:ind w:firstLine="0"/>
              <w:jc w:val="center"/>
              <w:rPr>
                <w:iCs/>
                <w:szCs w:val="20"/>
              </w:rPr>
            </w:pPr>
            <w:r w:rsidRPr="00DC38DE">
              <w:rPr>
                <w:iCs/>
                <w:szCs w:val="20"/>
              </w:rPr>
              <w:t>400</w:t>
            </w:r>
          </w:p>
        </w:tc>
        <w:tc>
          <w:tcPr>
            <w:tcW w:w="810" w:type="dxa"/>
          </w:tcPr>
          <w:p w14:paraId="012B65CF" w14:textId="77777777" w:rsidR="00DC38DE" w:rsidRPr="00DC38DE" w:rsidRDefault="00DC38DE" w:rsidP="00DC38DE">
            <w:pPr>
              <w:spacing w:line="240" w:lineRule="auto"/>
              <w:ind w:firstLine="0"/>
              <w:jc w:val="center"/>
              <w:rPr>
                <w:iCs/>
                <w:szCs w:val="20"/>
              </w:rPr>
            </w:pPr>
            <w:r w:rsidRPr="00DC38DE">
              <w:rPr>
                <w:iCs/>
                <w:szCs w:val="20"/>
              </w:rPr>
              <w:t>500</w:t>
            </w:r>
          </w:p>
        </w:tc>
        <w:tc>
          <w:tcPr>
            <w:tcW w:w="900" w:type="dxa"/>
          </w:tcPr>
          <w:p w14:paraId="78ED549E" w14:textId="77777777" w:rsidR="00DC38DE" w:rsidRPr="00DC38DE" w:rsidRDefault="00DC38DE" w:rsidP="00DC38DE">
            <w:pPr>
              <w:spacing w:line="240" w:lineRule="auto"/>
              <w:ind w:firstLine="0"/>
              <w:jc w:val="center"/>
              <w:rPr>
                <w:iCs/>
                <w:szCs w:val="20"/>
              </w:rPr>
            </w:pPr>
            <w:r w:rsidRPr="00DC38DE">
              <w:rPr>
                <w:iCs/>
                <w:szCs w:val="20"/>
              </w:rPr>
              <w:t>600</w:t>
            </w:r>
          </w:p>
        </w:tc>
        <w:tc>
          <w:tcPr>
            <w:tcW w:w="900" w:type="dxa"/>
          </w:tcPr>
          <w:p w14:paraId="43D427DD" w14:textId="77777777" w:rsidR="00DC38DE" w:rsidRPr="00DC38DE" w:rsidRDefault="00DC38DE" w:rsidP="00DC38DE">
            <w:pPr>
              <w:spacing w:line="240" w:lineRule="auto"/>
              <w:ind w:firstLine="0"/>
              <w:jc w:val="center"/>
              <w:rPr>
                <w:iCs/>
                <w:szCs w:val="20"/>
              </w:rPr>
            </w:pPr>
            <w:r w:rsidRPr="00DC38DE">
              <w:rPr>
                <w:iCs/>
                <w:szCs w:val="20"/>
              </w:rPr>
              <w:t>700</w:t>
            </w:r>
          </w:p>
        </w:tc>
      </w:tr>
      <w:tr w:rsidR="00DC38DE" w:rsidRPr="00DC38DE" w14:paraId="44442CD9" w14:textId="77777777" w:rsidTr="00DE3E7B">
        <w:trPr>
          <w:jc w:val="center"/>
        </w:trPr>
        <w:tc>
          <w:tcPr>
            <w:tcW w:w="3235" w:type="dxa"/>
          </w:tcPr>
          <w:p w14:paraId="45EFF6F5" w14:textId="77777777" w:rsidR="00DC38DE" w:rsidRPr="00DC38DE" w:rsidRDefault="00DC38DE" w:rsidP="00DC38DE">
            <w:pPr>
              <w:spacing w:line="240" w:lineRule="auto"/>
              <w:ind w:firstLine="0"/>
              <w:jc w:val="center"/>
              <w:rPr>
                <w:iCs/>
                <w:szCs w:val="20"/>
              </w:rPr>
            </w:pPr>
            <w:r w:rsidRPr="00DC38DE">
              <w:rPr>
                <w:iCs/>
                <w:szCs w:val="20"/>
              </w:rPr>
              <w:t>40</w:t>
            </w:r>
          </w:p>
        </w:tc>
        <w:tc>
          <w:tcPr>
            <w:tcW w:w="900" w:type="dxa"/>
          </w:tcPr>
          <w:p w14:paraId="21E1E64E" w14:textId="77777777" w:rsidR="00DC38DE" w:rsidRPr="00DC38DE" w:rsidRDefault="00DC38DE" w:rsidP="00DC38DE">
            <w:pPr>
              <w:spacing w:line="240" w:lineRule="auto"/>
              <w:ind w:firstLine="0"/>
              <w:jc w:val="center"/>
              <w:rPr>
                <w:iCs/>
                <w:szCs w:val="20"/>
              </w:rPr>
            </w:pPr>
            <w:r w:rsidRPr="00DC38DE">
              <w:rPr>
                <w:iCs/>
                <w:szCs w:val="20"/>
              </w:rPr>
              <w:t>52</w:t>
            </w:r>
          </w:p>
        </w:tc>
        <w:tc>
          <w:tcPr>
            <w:tcW w:w="810" w:type="dxa"/>
          </w:tcPr>
          <w:p w14:paraId="724CF4E2" w14:textId="77777777" w:rsidR="00DC38DE" w:rsidRPr="00DC38DE" w:rsidRDefault="00DC38DE" w:rsidP="00DC38DE">
            <w:pPr>
              <w:spacing w:line="240" w:lineRule="auto"/>
              <w:ind w:firstLine="0"/>
              <w:jc w:val="center"/>
              <w:rPr>
                <w:iCs/>
                <w:szCs w:val="20"/>
              </w:rPr>
            </w:pPr>
            <w:r w:rsidRPr="00DC38DE">
              <w:rPr>
                <w:iCs/>
                <w:szCs w:val="20"/>
              </w:rPr>
              <w:t>56</w:t>
            </w:r>
          </w:p>
        </w:tc>
        <w:tc>
          <w:tcPr>
            <w:tcW w:w="900" w:type="dxa"/>
          </w:tcPr>
          <w:p w14:paraId="0D5B64EF" w14:textId="77777777" w:rsidR="00DC38DE" w:rsidRPr="00DC38DE" w:rsidRDefault="00DC38DE" w:rsidP="00DC38DE">
            <w:pPr>
              <w:spacing w:line="240" w:lineRule="auto"/>
              <w:ind w:firstLine="0"/>
              <w:jc w:val="center"/>
              <w:rPr>
                <w:iCs/>
                <w:szCs w:val="20"/>
              </w:rPr>
            </w:pPr>
            <w:r w:rsidRPr="00DC38DE">
              <w:rPr>
                <w:iCs/>
                <w:szCs w:val="20"/>
              </w:rPr>
              <w:t>59</w:t>
            </w:r>
          </w:p>
        </w:tc>
        <w:tc>
          <w:tcPr>
            <w:tcW w:w="900" w:type="dxa"/>
          </w:tcPr>
          <w:p w14:paraId="063BEEC8" w14:textId="77777777" w:rsidR="00DC38DE" w:rsidRPr="00DC38DE" w:rsidRDefault="00DC38DE" w:rsidP="00DC38DE">
            <w:pPr>
              <w:spacing w:line="240" w:lineRule="auto"/>
              <w:ind w:firstLine="0"/>
              <w:jc w:val="center"/>
              <w:rPr>
                <w:iCs/>
                <w:szCs w:val="20"/>
              </w:rPr>
            </w:pPr>
            <w:r w:rsidRPr="00DC38DE">
              <w:rPr>
                <w:iCs/>
                <w:szCs w:val="20"/>
              </w:rPr>
              <w:t>62</w:t>
            </w:r>
          </w:p>
        </w:tc>
      </w:tr>
      <w:tr w:rsidR="00DC38DE" w:rsidRPr="00DC38DE" w14:paraId="34C09D7E" w14:textId="77777777" w:rsidTr="00DE3E7B">
        <w:trPr>
          <w:jc w:val="center"/>
        </w:trPr>
        <w:tc>
          <w:tcPr>
            <w:tcW w:w="3235" w:type="dxa"/>
          </w:tcPr>
          <w:p w14:paraId="06795189" w14:textId="77777777" w:rsidR="00DC38DE" w:rsidRPr="00DC38DE" w:rsidRDefault="00DC38DE" w:rsidP="00DC38DE">
            <w:pPr>
              <w:spacing w:line="240" w:lineRule="auto"/>
              <w:ind w:firstLine="0"/>
              <w:jc w:val="center"/>
              <w:rPr>
                <w:iCs/>
                <w:szCs w:val="20"/>
              </w:rPr>
            </w:pPr>
            <w:r w:rsidRPr="00DC38DE">
              <w:rPr>
                <w:iCs/>
                <w:szCs w:val="20"/>
              </w:rPr>
              <w:t>50</w:t>
            </w:r>
          </w:p>
        </w:tc>
        <w:tc>
          <w:tcPr>
            <w:tcW w:w="900" w:type="dxa"/>
          </w:tcPr>
          <w:p w14:paraId="773999EE" w14:textId="77777777" w:rsidR="00DC38DE" w:rsidRPr="00DC38DE" w:rsidRDefault="00DC38DE" w:rsidP="00DC38DE">
            <w:pPr>
              <w:spacing w:line="240" w:lineRule="auto"/>
              <w:ind w:firstLine="0"/>
              <w:jc w:val="center"/>
              <w:rPr>
                <w:iCs/>
                <w:szCs w:val="20"/>
              </w:rPr>
            </w:pPr>
            <w:r w:rsidRPr="00DC38DE">
              <w:rPr>
                <w:iCs/>
                <w:szCs w:val="20"/>
              </w:rPr>
              <w:t>66</w:t>
            </w:r>
          </w:p>
        </w:tc>
        <w:tc>
          <w:tcPr>
            <w:tcW w:w="810" w:type="dxa"/>
          </w:tcPr>
          <w:p w14:paraId="77D34342" w14:textId="77777777" w:rsidR="00DC38DE" w:rsidRPr="00DC38DE" w:rsidRDefault="00DC38DE" w:rsidP="00DC38DE">
            <w:pPr>
              <w:spacing w:line="240" w:lineRule="auto"/>
              <w:ind w:firstLine="0"/>
              <w:jc w:val="center"/>
              <w:rPr>
                <w:iCs/>
                <w:szCs w:val="20"/>
              </w:rPr>
            </w:pPr>
            <w:r w:rsidRPr="00DC38DE">
              <w:rPr>
                <w:iCs/>
                <w:szCs w:val="20"/>
              </w:rPr>
              <w:t>70</w:t>
            </w:r>
          </w:p>
        </w:tc>
        <w:tc>
          <w:tcPr>
            <w:tcW w:w="900" w:type="dxa"/>
          </w:tcPr>
          <w:p w14:paraId="7EC8284B" w14:textId="77777777" w:rsidR="00DC38DE" w:rsidRPr="00DC38DE" w:rsidRDefault="00DC38DE" w:rsidP="00DC38DE">
            <w:pPr>
              <w:spacing w:line="240" w:lineRule="auto"/>
              <w:ind w:firstLine="0"/>
              <w:jc w:val="center"/>
              <w:rPr>
                <w:iCs/>
                <w:szCs w:val="20"/>
              </w:rPr>
            </w:pPr>
            <w:r w:rsidRPr="00DC38DE">
              <w:rPr>
                <w:iCs/>
                <w:szCs w:val="20"/>
              </w:rPr>
              <w:t>74</w:t>
            </w:r>
          </w:p>
        </w:tc>
        <w:tc>
          <w:tcPr>
            <w:tcW w:w="900" w:type="dxa"/>
          </w:tcPr>
          <w:p w14:paraId="5FBEC60C" w14:textId="77777777" w:rsidR="00DC38DE" w:rsidRPr="00DC38DE" w:rsidRDefault="00DC38DE" w:rsidP="00DC38DE">
            <w:pPr>
              <w:spacing w:line="240" w:lineRule="auto"/>
              <w:ind w:firstLine="0"/>
              <w:jc w:val="center"/>
              <w:rPr>
                <w:iCs/>
                <w:szCs w:val="20"/>
              </w:rPr>
            </w:pPr>
            <w:r w:rsidRPr="00DC38DE">
              <w:rPr>
                <w:iCs/>
                <w:szCs w:val="20"/>
              </w:rPr>
              <w:t>78</w:t>
            </w:r>
          </w:p>
        </w:tc>
      </w:tr>
      <w:tr w:rsidR="00DC38DE" w:rsidRPr="00DC38DE" w14:paraId="0B99E441" w14:textId="77777777" w:rsidTr="00DE3E7B">
        <w:trPr>
          <w:jc w:val="center"/>
        </w:trPr>
        <w:tc>
          <w:tcPr>
            <w:tcW w:w="3235" w:type="dxa"/>
          </w:tcPr>
          <w:p w14:paraId="5C66AA29" w14:textId="77777777" w:rsidR="00DC38DE" w:rsidRPr="00DC38DE" w:rsidRDefault="00DC38DE" w:rsidP="00DC38DE">
            <w:pPr>
              <w:spacing w:line="240" w:lineRule="auto"/>
              <w:ind w:firstLine="0"/>
              <w:jc w:val="center"/>
              <w:rPr>
                <w:iCs/>
                <w:szCs w:val="20"/>
              </w:rPr>
            </w:pPr>
            <w:r w:rsidRPr="00DC38DE">
              <w:rPr>
                <w:iCs/>
                <w:szCs w:val="20"/>
              </w:rPr>
              <w:t>60</w:t>
            </w:r>
          </w:p>
        </w:tc>
        <w:tc>
          <w:tcPr>
            <w:tcW w:w="900" w:type="dxa"/>
          </w:tcPr>
          <w:p w14:paraId="699ADA5B" w14:textId="77777777" w:rsidR="00DC38DE" w:rsidRPr="00DC38DE" w:rsidRDefault="00DC38DE" w:rsidP="00DC38DE">
            <w:pPr>
              <w:spacing w:line="240" w:lineRule="auto"/>
              <w:ind w:firstLine="0"/>
              <w:jc w:val="center"/>
              <w:rPr>
                <w:iCs/>
                <w:szCs w:val="20"/>
              </w:rPr>
            </w:pPr>
            <w:r w:rsidRPr="00DC38DE">
              <w:rPr>
                <w:iCs/>
                <w:szCs w:val="20"/>
              </w:rPr>
              <w:t>79</w:t>
            </w:r>
          </w:p>
        </w:tc>
        <w:tc>
          <w:tcPr>
            <w:tcW w:w="810" w:type="dxa"/>
          </w:tcPr>
          <w:p w14:paraId="74B7D1BD" w14:textId="77777777" w:rsidR="00DC38DE" w:rsidRPr="00DC38DE" w:rsidRDefault="00DC38DE" w:rsidP="00DC38DE">
            <w:pPr>
              <w:spacing w:line="240" w:lineRule="auto"/>
              <w:ind w:firstLine="0"/>
              <w:jc w:val="center"/>
              <w:rPr>
                <w:iCs/>
                <w:szCs w:val="20"/>
              </w:rPr>
            </w:pPr>
            <w:r w:rsidRPr="00DC38DE">
              <w:rPr>
                <w:iCs/>
                <w:szCs w:val="20"/>
              </w:rPr>
              <w:t>84</w:t>
            </w:r>
          </w:p>
        </w:tc>
        <w:tc>
          <w:tcPr>
            <w:tcW w:w="900" w:type="dxa"/>
          </w:tcPr>
          <w:p w14:paraId="4AF62317" w14:textId="77777777" w:rsidR="00DC38DE" w:rsidRPr="00DC38DE" w:rsidRDefault="00DC38DE" w:rsidP="00DC38DE">
            <w:pPr>
              <w:spacing w:line="240" w:lineRule="auto"/>
              <w:ind w:firstLine="0"/>
              <w:jc w:val="center"/>
              <w:rPr>
                <w:iCs/>
                <w:szCs w:val="20"/>
              </w:rPr>
            </w:pPr>
            <w:r w:rsidRPr="00DC38DE">
              <w:rPr>
                <w:iCs/>
                <w:szCs w:val="20"/>
              </w:rPr>
              <w:t>88</w:t>
            </w:r>
          </w:p>
        </w:tc>
        <w:tc>
          <w:tcPr>
            <w:tcW w:w="900" w:type="dxa"/>
          </w:tcPr>
          <w:p w14:paraId="5FAD04B1" w14:textId="77777777" w:rsidR="00DC38DE" w:rsidRPr="00DC38DE" w:rsidRDefault="00DC38DE" w:rsidP="00DC38DE">
            <w:pPr>
              <w:spacing w:line="240" w:lineRule="auto"/>
              <w:ind w:firstLine="0"/>
              <w:jc w:val="center"/>
              <w:rPr>
                <w:iCs/>
                <w:szCs w:val="20"/>
              </w:rPr>
            </w:pPr>
            <w:r w:rsidRPr="00DC38DE">
              <w:rPr>
                <w:iCs/>
                <w:szCs w:val="20"/>
              </w:rPr>
              <w:t>93</w:t>
            </w:r>
          </w:p>
        </w:tc>
      </w:tr>
      <w:tr w:rsidR="00DC38DE" w:rsidRPr="00DC38DE" w14:paraId="0F5760F9" w14:textId="77777777" w:rsidTr="00DE3E7B">
        <w:trPr>
          <w:jc w:val="center"/>
        </w:trPr>
        <w:tc>
          <w:tcPr>
            <w:tcW w:w="3235" w:type="dxa"/>
          </w:tcPr>
          <w:p w14:paraId="29D63EF2" w14:textId="77777777" w:rsidR="00DC38DE" w:rsidRPr="00DC38DE" w:rsidRDefault="00DC38DE" w:rsidP="00DC38DE">
            <w:pPr>
              <w:spacing w:line="240" w:lineRule="auto"/>
              <w:ind w:firstLine="0"/>
              <w:jc w:val="center"/>
              <w:rPr>
                <w:iCs/>
                <w:szCs w:val="20"/>
              </w:rPr>
            </w:pPr>
            <w:r w:rsidRPr="00DC38DE">
              <w:rPr>
                <w:iCs/>
                <w:szCs w:val="20"/>
              </w:rPr>
              <w:t>70</w:t>
            </w:r>
          </w:p>
        </w:tc>
        <w:tc>
          <w:tcPr>
            <w:tcW w:w="900" w:type="dxa"/>
          </w:tcPr>
          <w:p w14:paraId="1B399FA2" w14:textId="77777777" w:rsidR="00DC38DE" w:rsidRPr="00DC38DE" w:rsidRDefault="00DC38DE" w:rsidP="00DC38DE">
            <w:pPr>
              <w:spacing w:line="240" w:lineRule="auto"/>
              <w:ind w:firstLine="0"/>
              <w:jc w:val="center"/>
              <w:rPr>
                <w:iCs/>
                <w:szCs w:val="20"/>
              </w:rPr>
            </w:pPr>
            <w:r w:rsidRPr="00DC38DE">
              <w:rPr>
                <w:iCs/>
                <w:szCs w:val="20"/>
              </w:rPr>
              <w:t>91</w:t>
            </w:r>
          </w:p>
        </w:tc>
        <w:tc>
          <w:tcPr>
            <w:tcW w:w="810" w:type="dxa"/>
          </w:tcPr>
          <w:p w14:paraId="0CADDBE7" w14:textId="77777777" w:rsidR="00DC38DE" w:rsidRPr="00DC38DE" w:rsidRDefault="00DC38DE" w:rsidP="00DC38DE">
            <w:pPr>
              <w:spacing w:line="240" w:lineRule="auto"/>
              <w:ind w:firstLine="0"/>
              <w:jc w:val="center"/>
              <w:rPr>
                <w:iCs/>
                <w:szCs w:val="20"/>
              </w:rPr>
            </w:pPr>
            <w:r w:rsidRPr="00DC38DE">
              <w:rPr>
                <w:iCs/>
                <w:szCs w:val="20"/>
              </w:rPr>
              <w:t>97</w:t>
            </w:r>
          </w:p>
        </w:tc>
        <w:tc>
          <w:tcPr>
            <w:tcW w:w="900" w:type="dxa"/>
          </w:tcPr>
          <w:p w14:paraId="04D9DC6D" w14:textId="77777777" w:rsidR="00DC38DE" w:rsidRPr="00DC38DE" w:rsidRDefault="00DC38DE" w:rsidP="00DC38DE">
            <w:pPr>
              <w:spacing w:line="240" w:lineRule="auto"/>
              <w:ind w:firstLine="0"/>
              <w:jc w:val="center"/>
              <w:rPr>
                <w:iCs/>
                <w:szCs w:val="20"/>
              </w:rPr>
            </w:pPr>
            <w:r w:rsidRPr="00DC38DE">
              <w:rPr>
                <w:iCs/>
                <w:szCs w:val="20"/>
              </w:rPr>
              <w:t>102</w:t>
            </w:r>
          </w:p>
        </w:tc>
        <w:tc>
          <w:tcPr>
            <w:tcW w:w="900" w:type="dxa"/>
          </w:tcPr>
          <w:p w14:paraId="34E9FB38" w14:textId="77777777" w:rsidR="00DC38DE" w:rsidRPr="00DC38DE" w:rsidRDefault="00DC38DE" w:rsidP="00DC38DE">
            <w:pPr>
              <w:spacing w:line="240" w:lineRule="auto"/>
              <w:ind w:firstLine="0"/>
              <w:jc w:val="center"/>
              <w:rPr>
                <w:iCs/>
                <w:szCs w:val="20"/>
              </w:rPr>
            </w:pPr>
            <w:r w:rsidRPr="00DC38DE">
              <w:rPr>
                <w:iCs/>
                <w:szCs w:val="20"/>
              </w:rPr>
              <w:t>107</w:t>
            </w:r>
          </w:p>
        </w:tc>
      </w:tr>
      <w:tr w:rsidR="00DC38DE" w:rsidRPr="00DC38DE" w14:paraId="034788AA" w14:textId="77777777" w:rsidTr="00DE3E7B">
        <w:trPr>
          <w:jc w:val="center"/>
        </w:trPr>
        <w:tc>
          <w:tcPr>
            <w:tcW w:w="3235" w:type="dxa"/>
          </w:tcPr>
          <w:p w14:paraId="262FEAD4" w14:textId="77777777" w:rsidR="00DC38DE" w:rsidRPr="00DC38DE" w:rsidRDefault="00DC38DE" w:rsidP="00DC38DE">
            <w:pPr>
              <w:spacing w:line="240" w:lineRule="auto"/>
              <w:ind w:firstLine="0"/>
              <w:jc w:val="center"/>
              <w:rPr>
                <w:iCs/>
                <w:szCs w:val="20"/>
              </w:rPr>
            </w:pPr>
            <w:r w:rsidRPr="00DC38DE">
              <w:rPr>
                <w:iCs/>
                <w:szCs w:val="20"/>
              </w:rPr>
              <w:t>80</w:t>
            </w:r>
          </w:p>
        </w:tc>
        <w:tc>
          <w:tcPr>
            <w:tcW w:w="900" w:type="dxa"/>
          </w:tcPr>
          <w:p w14:paraId="17508D9A" w14:textId="77777777" w:rsidR="00DC38DE" w:rsidRPr="00DC38DE" w:rsidRDefault="00DC38DE" w:rsidP="00DC38DE">
            <w:pPr>
              <w:spacing w:line="240" w:lineRule="auto"/>
              <w:ind w:firstLine="0"/>
              <w:jc w:val="center"/>
              <w:rPr>
                <w:iCs/>
                <w:szCs w:val="20"/>
              </w:rPr>
            </w:pPr>
            <w:r w:rsidRPr="00DC38DE">
              <w:rPr>
                <w:iCs/>
                <w:szCs w:val="20"/>
              </w:rPr>
              <w:t>103</w:t>
            </w:r>
          </w:p>
        </w:tc>
        <w:tc>
          <w:tcPr>
            <w:tcW w:w="810" w:type="dxa"/>
          </w:tcPr>
          <w:p w14:paraId="08550479" w14:textId="77777777" w:rsidR="00DC38DE" w:rsidRPr="00DC38DE" w:rsidRDefault="00DC38DE" w:rsidP="00DC38DE">
            <w:pPr>
              <w:spacing w:line="240" w:lineRule="auto"/>
              <w:ind w:firstLine="0"/>
              <w:jc w:val="center"/>
              <w:rPr>
                <w:iCs/>
                <w:szCs w:val="20"/>
              </w:rPr>
            </w:pPr>
            <w:r w:rsidRPr="00DC38DE">
              <w:rPr>
                <w:iCs/>
                <w:szCs w:val="20"/>
              </w:rPr>
              <w:t>109</w:t>
            </w:r>
          </w:p>
        </w:tc>
        <w:tc>
          <w:tcPr>
            <w:tcW w:w="900" w:type="dxa"/>
          </w:tcPr>
          <w:p w14:paraId="409939EC" w14:textId="77777777" w:rsidR="00DC38DE" w:rsidRPr="00DC38DE" w:rsidRDefault="00DC38DE" w:rsidP="00DC38DE">
            <w:pPr>
              <w:spacing w:line="240" w:lineRule="auto"/>
              <w:ind w:firstLine="0"/>
              <w:jc w:val="center"/>
              <w:rPr>
                <w:iCs/>
                <w:szCs w:val="20"/>
              </w:rPr>
            </w:pPr>
            <w:r w:rsidRPr="00DC38DE">
              <w:rPr>
                <w:iCs/>
                <w:szCs w:val="20"/>
              </w:rPr>
              <w:t>115</w:t>
            </w:r>
          </w:p>
        </w:tc>
        <w:tc>
          <w:tcPr>
            <w:tcW w:w="900" w:type="dxa"/>
          </w:tcPr>
          <w:p w14:paraId="514FF3C4" w14:textId="77777777" w:rsidR="00DC38DE" w:rsidRPr="00DC38DE" w:rsidRDefault="00DC38DE" w:rsidP="00DC38DE">
            <w:pPr>
              <w:spacing w:line="240" w:lineRule="auto"/>
              <w:ind w:firstLine="0"/>
              <w:jc w:val="center"/>
              <w:rPr>
                <w:iCs/>
                <w:szCs w:val="20"/>
              </w:rPr>
            </w:pPr>
            <w:r w:rsidRPr="00DC38DE">
              <w:rPr>
                <w:iCs/>
                <w:szCs w:val="20"/>
              </w:rPr>
              <w:t>121</w:t>
            </w:r>
          </w:p>
        </w:tc>
      </w:tr>
      <w:tr w:rsidR="00DC38DE" w:rsidRPr="00DC38DE" w14:paraId="7AF1CD1C" w14:textId="77777777" w:rsidTr="00DE3E7B">
        <w:trPr>
          <w:trHeight w:val="197"/>
          <w:jc w:val="center"/>
        </w:trPr>
        <w:tc>
          <w:tcPr>
            <w:tcW w:w="3235" w:type="dxa"/>
          </w:tcPr>
          <w:p w14:paraId="6A5288CB" w14:textId="77777777" w:rsidR="00DC38DE" w:rsidRPr="00DC38DE" w:rsidRDefault="00DC38DE" w:rsidP="00DC38DE">
            <w:pPr>
              <w:spacing w:line="240" w:lineRule="auto"/>
              <w:ind w:firstLine="0"/>
              <w:jc w:val="center"/>
              <w:rPr>
                <w:iCs/>
                <w:szCs w:val="20"/>
              </w:rPr>
            </w:pPr>
            <w:r w:rsidRPr="00DC38DE">
              <w:rPr>
                <w:iCs/>
                <w:szCs w:val="20"/>
              </w:rPr>
              <w:t>90</w:t>
            </w:r>
          </w:p>
        </w:tc>
        <w:tc>
          <w:tcPr>
            <w:tcW w:w="900" w:type="dxa"/>
          </w:tcPr>
          <w:p w14:paraId="7B56C5F0" w14:textId="77777777" w:rsidR="00DC38DE" w:rsidRPr="00DC38DE" w:rsidRDefault="00DC38DE" w:rsidP="00DC38DE">
            <w:pPr>
              <w:spacing w:line="240" w:lineRule="auto"/>
              <w:ind w:firstLine="0"/>
              <w:jc w:val="center"/>
              <w:rPr>
                <w:iCs/>
                <w:szCs w:val="20"/>
              </w:rPr>
            </w:pPr>
            <w:r w:rsidRPr="00DC38DE">
              <w:rPr>
                <w:iCs/>
                <w:szCs w:val="20"/>
              </w:rPr>
              <w:t>115</w:t>
            </w:r>
          </w:p>
        </w:tc>
        <w:tc>
          <w:tcPr>
            <w:tcW w:w="810" w:type="dxa"/>
          </w:tcPr>
          <w:p w14:paraId="4AF47223" w14:textId="77777777" w:rsidR="00DC38DE" w:rsidRPr="00DC38DE" w:rsidRDefault="00DC38DE" w:rsidP="00DC38DE">
            <w:pPr>
              <w:spacing w:line="240" w:lineRule="auto"/>
              <w:ind w:firstLine="0"/>
              <w:jc w:val="center"/>
              <w:rPr>
                <w:iCs/>
                <w:szCs w:val="20"/>
              </w:rPr>
            </w:pPr>
            <w:r w:rsidRPr="00DC38DE">
              <w:rPr>
                <w:iCs/>
                <w:szCs w:val="20"/>
              </w:rPr>
              <w:t>121</w:t>
            </w:r>
          </w:p>
        </w:tc>
        <w:tc>
          <w:tcPr>
            <w:tcW w:w="900" w:type="dxa"/>
          </w:tcPr>
          <w:p w14:paraId="1ECB7C90" w14:textId="77777777" w:rsidR="00DC38DE" w:rsidRPr="00DC38DE" w:rsidRDefault="00DC38DE" w:rsidP="00DC38DE">
            <w:pPr>
              <w:spacing w:line="240" w:lineRule="auto"/>
              <w:ind w:firstLine="0"/>
              <w:jc w:val="center"/>
              <w:rPr>
                <w:iCs/>
                <w:szCs w:val="20"/>
              </w:rPr>
            </w:pPr>
            <w:r w:rsidRPr="00DC38DE">
              <w:rPr>
                <w:iCs/>
                <w:szCs w:val="20"/>
              </w:rPr>
              <w:t>127</w:t>
            </w:r>
          </w:p>
        </w:tc>
        <w:tc>
          <w:tcPr>
            <w:tcW w:w="900" w:type="dxa"/>
          </w:tcPr>
          <w:p w14:paraId="7F765D9A" w14:textId="77777777" w:rsidR="00DC38DE" w:rsidRPr="00DC38DE" w:rsidRDefault="00DC38DE" w:rsidP="00DC38DE">
            <w:pPr>
              <w:spacing w:line="240" w:lineRule="auto"/>
              <w:ind w:firstLine="0"/>
              <w:jc w:val="center"/>
              <w:rPr>
                <w:iCs/>
                <w:szCs w:val="20"/>
              </w:rPr>
            </w:pPr>
            <w:r w:rsidRPr="00DC38DE">
              <w:rPr>
                <w:iCs/>
                <w:szCs w:val="20"/>
              </w:rPr>
              <w:t>134</w:t>
            </w:r>
          </w:p>
        </w:tc>
      </w:tr>
      <w:tr w:rsidR="00DC38DE" w:rsidRPr="00DC38DE" w14:paraId="498FDA20" w14:textId="77777777" w:rsidTr="00DE3E7B">
        <w:trPr>
          <w:trHeight w:val="179"/>
          <w:jc w:val="center"/>
        </w:trPr>
        <w:tc>
          <w:tcPr>
            <w:tcW w:w="3235" w:type="dxa"/>
          </w:tcPr>
          <w:p w14:paraId="2956A83B" w14:textId="77777777" w:rsidR="00DC38DE" w:rsidRPr="00DC38DE" w:rsidRDefault="00DC38DE" w:rsidP="00DC38DE">
            <w:pPr>
              <w:spacing w:line="240" w:lineRule="auto"/>
              <w:ind w:firstLine="0"/>
              <w:jc w:val="center"/>
              <w:rPr>
                <w:iCs/>
                <w:szCs w:val="20"/>
              </w:rPr>
            </w:pPr>
            <w:r w:rsidRPr="00DC38DE">
              <w:rPr>
                <w:iCs/>
                <w:szCs w:val="20"/>
              </w:rPr>
              <w:t>100</w:t>
            </w:r>
          </w:p>
        </w:tc>
        <w:tc>
          <w:tcPr>
            <w:tcW w:w="900" w:type="dxa"/>
          </w:tcPr>
          <w:p w14:paraId="7C80990D" w14:textId="77777777" w:rsidR="00DC38DE" w:rsidRPr="00DC38DE" w:rsidRDefault="00DC38DE" w:rsidP="00DC38DE">
            <w:pPr>
              <w:spacing w:line="240" w:lineRule="auto"/>
              <w:ind w:firstLine="0"/>
              <w:jc w:val="center"/>
              <w:rPr>
                <w:iCs/>
                <w:szCs w:val="20"/>
              </w:rPr>
            </w:pPr>
            <w:r w:rsidRPr="00DC38DE">
              <w:rPr>
                <w:iCs/>
                <w:szCs w:val="20"/>
              </w:rPr>
              <w:t>126</w:t>
            </w:r>
          </w:p>
        </w:tc>
        <w:tc>
          <w:tcPr>
            <w:tcW w:w="810" w:type="dxa"/>
          </w:tcPr>
          <w:p w14:paraId="6C7C7BB6" w14:textId="77777777" w:rsidR="00DC38DE" w:rsidRPr="00DC38DE" w:rsidRDefault="00DC38DE" w:rsidP="00DC38DE">
            <w:pPr>
              <w:spacing w:line="240" w:lineRule="auto"/>
              <w:ind w:firstLine="0"/>
              <w:jc w:val="center"/>
              <w:rPr>
                <w:iCs/>
                <w:szCs w:val="20"/>
              </w:rPr>
            </w:pPr>
            <w:r w:rsidRPr="00DC38DE">
              <w:rPr>
                <w:iCs/>
                <w:szCs w:val="20"/>
              </w:rPr>
              <w:t>132</w:t>
            </w:r>
          </w:p>
        </w:tc>
        <w:tc>
          <w:tcPr>
            <w:tcW w:w="900" w:type="dxa"/>
          </w:tcPr>
          <w:p w14:paraId="7EA2D5D9" w14:textId="77777777" w:rsidR="00DC38DE" w:rsidRPr="00DC38DE" w:rsidRDefault="00DC38DE" w:rsidP="00DC38DE">
            <w:pPr>
              <w:spacing w:line="240" w:lineRule="auto"/>
              <w:ind w:firstLine="0"/>
              <w:jc w:val="center"/>
              <w:rPr>
                <w:iCs/>
                <w:szCs w:val="20"/>
              </w:rPr>
            </w:pPr>
            <w:r w:rsidRPr="00DC38DE">
              <w:rPr>
                <w:iCs/>
                <w:szCs w:val="20"/>
              </w:rPr>
              <w:t>139</w:t>
            </w:r>
          </w:p>
        </w:tc>
        <w:tc>
          <w:tcPr>
            <w:tcW w:w="900" w:type="dxa"/>
          </w:tcPr>
          <w:p w14:paraId="47F2D2DA" w14:textId="77777777" w:rsidR="00DC38DE" w:rsidRPr="00DC38DE" w:rsidRDefault="00DC38DE" w:rsidP="00DC38DE">
            <w:pPr>
              <w:spacing w:line="240" w:lineRule="auto"/>
              <w:ind w:firstLine="0"/>
              <w:jc w:val="center"/>
              <w:rPr>
                <w:iCs/>
                <w:szCs w:val="20"/>
              </w:rPr>
            </w:pPr>
            <w:r w:rsidRPr="00DC38DE">
              <w:rPr>
                <w:iCs/>
                <w:szCs w:val="20"/>
              </w:rPr>
              <w:t>145</w:t>
            </w:r>
          </w:p>
        </w:tc>
      </w:tr>
    </w:tbl>
    <w:p w14:paraId="2EAFCACD" w14:textId="77777777" w:rsidR="00DC38DE" w:rsidRPr="00DC38DE" w:rsidRDefault="00DC38DE" w:rsidP="00DC38DE">
      <w:pPr>
        <w:rPr>
          <w:iCs/>
        </w:rPr>
      </w:pPr>
    </w:p>
    <w:p w14:paraId="2903F7C3" w14:textId="1426A4D2" w:rsidR="00DC38DE" w:rsidRPr="00DC38DE" w:rsidRDefault="00DC38DE" w:rsidP="00DC38DE">
      <w:pPr>
        <w:ind w:firstLine="0"/>
        <w:jc w:val="center"/>
        <w:rPr>
          <w:b/>
          <w:bCs/>
          <w:i/>
          <w:sz w:val="20"/>
          <w:szCs w:val="20"/>
        </w:rPr>
      </w:pPr>
      <w:bookmarkStart w:id="98" w:name="_Ref466901321"/>
      <w:bookmarkStart w:id="99" w:name="_Toc468380415"/>
      <w:r w:rsidRPr="00DC38DE">
        <w:rPr>
          <w:b/>
          <w:bCs/>
          <w:sz w:val="20"/>
          <w:szCs w:val="20"/>
        </w:rPr>
        <w:t xml:space="preserve">Table </w:t>
      </w:r>
      <w:r w:rsidR="00535744">
        <w:rPr>
          <w:b/>
          <w:bCs/>
          <w:sz w:val="20"/>
          <w:szCs w:val="20"/>
        </w:rPr>
        <w:fldChar w:fldCharType="begin"/>
      </w:r>
      <w:r w:rsidR="00535744">
        <w:rPr>
          <w:b/>
          <w:bCs/>
          <w:sz w:val="20"/>
          <w:szCs w:val="20"/>
        </w:rPr>
        <w:instrText xml:space="preserve"> SEQ Table \* ARABIC </w:instrText>
      </w:r>
      <w:r w:rsidR="00535744">
        <w:rPr>
          <w:b/>
          <w:bCs/>
          <w:sz w:val="20"/>
          <w:szCs w:val="20"/>
        </w:rPr>
        <w:fldChar w:fldCharType="separate"/>
      </w:r>
      <w:r w:rsidR="0012218E">
        <w:rPr>
          <w:b/>
          <w:bCs/>
          <w:noProof/>
          <w:sz w:val="20"/>
          <w:szCs w:val="20"/>
        </w:rPr>
        <w:t>12</w:t>
      </w:r>
      <w:r w:rsidR="00535744">
        <w:rPr>
          <w:b/>
          <w:bCs/>
          <w:sz w:val="20"/>
          <w:szCs w:val="20"/>
        </w:rPr>
        <w:fldChar w:fldCharType="end"/>
      </w:r>
      <w:bookmarkEnd w:id="98"/>
      <w:r w:rsidRPr="00DC38DE">
        <w:rPr>
          <w:b/>
          <w:bCs/>
          <w:sz w:val="20"/>
          <w:szCs w:val="20"/>
        </w:rPr>
        <w:t xml:space="preserve">. </w:t>
      </w:r>
      <w:r w:rsidRPr="00DC38DE">
        <w:rPr>
          <w:bCs/>
          <w:sz w:val="20"/>
          <w:szCs w:val="20"/>
        </w:rPr>
        <w:t>PCC overlay shrinkage strain relationship</w:t>
      </w:r>
      <w:bookmarkEnd w:id="99"/>
    </w:p>
    <w:tbl>
      <w:tblPr>
        <w:tblStyle w:val="TableGrid"/>
        <w:tblW w:w="0" w:type="auto"/>
        <w:tblInd w:w="2605" w:type="dxa"/>
        <w:tblLook w:val="04A0" w:firstRow="1" w:lastRow="0" w:firstColumn="1" w:lastColumn="0" w:noHBand="0" w:noVBand="1"/>
      </w:tblPr>
      <w:tblGrid>
        <w:gridCol w:w="2070"/>
        <w:gridCol w:w="2245"/>
      </w:tblGrid>
      <w:tr w:rsidR="00DC38DE" w:rsidRPr="00DC38DE" w14:paraId="6FC5EA7D" w14:textId="77777777" w:rsidTr="00DE3E7B">
        <w:tc>
          <w:tcPr>
            <w:tcW w:w="2070" w:type="dxa"/>
            <w:vAlign w:val="center"/>
          </w:tcPr>
          <w:p w14:paraId="1844ACCA" w14:textId="77777777" w:rsidR="00DC38DE" w:rsidRPr="00DC38DE" w:rsidRDefault="00DC38DE" w:rsidP="00DC38DE">
            <w:pPr>
              <w:spacing w:line="240" w:lineRule="auto"/>
              <w:ind w:firstLine="0"/>
              <w:jc w:val="center"/>
            </w:pPr>
            <w:r w:rsidRPr="00DC38DE">
              <w:t>Tensile Strength (psi)</w:t>
            </w:r>
          </w:p>
        </w:tc>
        <w:tc>
          <w:tcPr>
            <w:tcW w:w="2245" w:type="dxa"/>
            <w:vAlign w:val="center"/>
          </w:tcPr>
          <w:p w14:paraId="1DA576A9" w14:textId="77777777" w:rsidR="00DC38DE" w:rsidRPr="00DC38DE" w:rsidRDefault="00DC38DE" w:rsidP="00DC38DE">
            <w:pPr>
              <w:spacing w:line="240" w:lineRule="auto"/>
              <w:ind w:firstLine="0"/>
              <w:jc w:val="center"/>
            </w:pPr>
            <w:r w:rsidRPr="00DC38DE">
              <w:t>Shrinkage Strain (in/in)</w:t>
            </w:r>
          </w:p>
        </w:tc>
      </w:tr>
      <w:tr w:rsidR="00DC38DE" w:rsidRPr="00DC38DE" w14:paraId="2F044B09" w14:textId="77777777" w:rsidTr="00DE3E7B">
        <w:tc>
          <w:tcPr>
            <w:tcW w:w="2070" w:type="dxa"/>
            <w:vAlign w:val="center"/>
          </w:tcPr>
          <w:p w14:paraId="16C1A6FD" w14:textId="77777777" w:rsidR="00DC38DE" w:rsidRPr="00DC38DE" w:rsidRDefault="00DC38DE" w:rsidP="00DC38DE">
            <w:pPr>
              <w:spacing w:line="240" w:lineRule="auto"/>
              <w:ind w:firstLine="0"/>
              <w:jc w:val="center"/>
            </w:pPr>
            <w:r w:rsidRPr="00DC38DE">
              <w:t>400</w:t>
            </w:r>
          </w:p>
        </w:tc>
        <w:tc>
          <w:tcPr>
            <w:tcW w:w="2245" w:type="dxa"/>
            <w:vAlign w:val="center"/>
          </w:tcPr>
          <w:p w14:paraId="1E2FE8D7" w14:textId="77777777" w:rsidR="00DC38DE" w:rsidRPr="00DC38DE" w:rsidRDefault="00DC38DE" w:rsidP="00DC38DE">
            <w:pPr>
              <w:spacing w:line="240" w:lineRule="auto"/>
              <w:ind w:firstLine="0"/>
              <w:jc w:val="center"/>
            </w:pPr>
            <w:r w:rsidRPr="00DC38DE">
              <w:t>0.0008</w:t>
            </w:r>
          </w:p>
        </w:tc>
      </w:tr>
      <w:tr w:rsidR="00DC38DE" w:rsidRPr="00DC38DE" w14:paraId="11ABB4FB" w14:textId="77777777" w:rsidTr="00DE3E7B">
        <w:tc>
          <w:tcPr>
            <w:tcW w:w="2070" w:type="dxa"/>
            <w:vAlign w:val="center"/>
          </w:tcPr>
          <w:p w14:paraId="52BF6452" w14:textId="77777777" w:rsidR="00DC38DE" w:rsidRPr="00DC38DE" w:rsidRDefault="00DC38DE" w:rsidP="00DC38DE">
            <w:pPr>
              <w:spacing w:line="240" w:lineRule="auto"/>
              <w:ind w:firstLine="0"/>
              <w:jc w:val="center"/>
            </w:pPr>
            <w:r w:rsidRPr="00DC38DE">
              <w:t>500</w:t>
            </w:r>
          </w:p>
        </w:tc>
        <w:tc>
          <w:tcPr>
            <w:tcW w:w="2245" w:type="dxa"/>
            <w:vAlign w:val="center"/>
          </w:tcPr>
          <w:p w14:paraId="137885A5" w14:textId="77777777" w:rsidR="00DC38DE" w:rsidRPr="00DC38DE" w:rsidRDefault="00DC38DE" w:rsidP="00DC38DE">
            <w:pPr>
              <w:spacing w:line="240" w:lineRule="auto"/>
              <w:ind w:firstLine="0"/>
              <w:jc w:val="center"/>
            </w:pPr>
            <w:r w:rsidRPr="00DC38DE">
              <w:t>0.0006</w:t>
            </w:r>
          </w:p>
        </w:tc>
      </w:tr>
      <w:tr w:rsidR="00DC38DE" w:rsidRPr="00DC38DE" w14:paraId="31ED1225" w14:textId="77777777" w:rsidTr="00DE3E7B">
        <w:tc>
          <w:tcPr>
            <w:tcW w:w="2070" w:type="dxa"/>
            <w:vAlign w:val="center"/>
          </w:tcPr>
          <w:p w14:paraId="034AB0D8" w14:textId="77777777" w:rsidR="00DC38DE" w:rsidRPr="00DC38DE" w:rsidRDefault="00DC38DE" w:rsidP="00DC38DE">
            <w:pPr>
              <w:spacing w:line="240" w:lineRule="auto"/>
              <w:ind w:firstLine="0"/>
              <w:jc w:val="center"/>
            </w:pPr>
            <w:r w:rsidRPr="00DC38DE">
              <w:t>600</w:t>
            </w:r>
          </w:p>
        </w:tc>
        <w:tc>
          <w:tcPr>
            <w:tcW w:w="2245" w:type="dxa"/>
            <w:vAlign w:val="center"/>
          </w:tcPr>
          <w:p w14:paraId="636EEFA9" w14:textId="77777777" w:rsidR="00DC38DE" w:rsidRPr="00DC38DE" w:rsidRDefault="00DC38DE" w:rsidP="00DC38DE">
            <w:pPr>
              <w:spacing w:line="240" w:lineRule="auto"/>
              <w:ind w:firstLine="0"/>
              <w:jc w:val="center"/>
            </w:pPr>
            <w:r w:rsidRPr="00DC38DE">
              <w:t>0.00045</w:t>
            </w:r>
          </w:p>
        </w:tc>
      </w:tr>
      <w:tr w:rsidR="00DC38DE" w:rsidRPr="00DC38DE" w14:paraId="4C20F9BE" w14:textId="77777777" w:rsidTr="00DE3E7B">
        <w:tc>
          <w:tcPr>
            <w:tcW w:w="2070" w:type="dxa"/>
            <w:vAlign w:val="center"/>
          </w:tcPr>
          <w:p w14:paraId="6EDDE78F" w14:textId="77777777" w:rsidR="00DC38DE" w:rsidRPr="00DC38DE" w:rsidRDefault="00DC38DE" w:rsidP="00DC38DE">
            <w:pPr>
              <w:spacing w:line="240" w:lineRule="auto"/>
              <w:ind w:firstLine="0"/>
              <w:jc w:val="center"/>
            </w:pPr>
            <w:r w:rsidRPr="00DC38DE">
              <w:t>700</w:t>
            </w:r>
          </w:p>
        </w:tc>
        <w:tc>
          <w:tcPr>
            <w:tcW w:w="2245" w:type="dxa"/>
            <w:vAlign w:val="center"/>
          </w:tcPr>
          <w:p w14:paraId="52095C26" w14:textId="77777777" w:rsidR="00DC38DE" w:rsidRPr="00DC38DE" w:rsidRDefault="00DC38DE" w:rsidP="00DC38DE">
            <w:pPr>
              <w:spacing w:line="240" w:lineRule="auto"/>
              <w:ind w:firstLine="0"/>
              <w:jc w:val="center"/>
            </w:pPr>
            <w:r w:rsidRPr="00DC38DE">
              <w:t>0.0003</w:t>
            </w:r>
          </w:p>
        </w:tc>
      </w:tr>
      <w:tr w:rsidR="00DC38DE" w:rsidRPr="00DC38DE" w14:paraId="49A2BF80" w14:textId="77777777" w:rsidTr="00DE3E7B">
        <w:tc>
          <w:tcPr>
            <w:tcW w:w="2070" w:type="dxa"/>
            <w:vAlign w:val="center"/>
          </w:tcPr>
          <w:p w14:paraId="2819C2FE" w14:textId="77777777" w:rsidR="00DC38DE" w:rsidRPr="00DC38DE" w:rsidRDefault="00DC38DE" w:rsidP="00DC38DE">
            <w:pPr>
              <w:spacing w:line="240" w:lineRule="auto"/>
              <w:ind w:firstLine="0"/>
              <w:jc w:val="center"/>
            </w:pPr>
            <w:r w:rsidRPr="00DC38DE">
              <w:t>800</w:t>
            </w:r>
          </w:p>
        </w:tc>
        <w:tc>
          <w:tcPr>
            <w:tcW w:w="2245" w:type="dxa"/>
            <w:vAlign w:val="center"/>
          </w:tcPr>
          <w:p w14:paraId="7F5A635C" w14:textId="77777777" w:rsidR="00DC38DE" w:rsidRPr="00DC38DE" w:rsidRDefault="00DC38DE" w:rsidP="00DC38DE">
            <w:pPr>
              <w:spacing w:line="240" w:lineRule="auto"/>
              <w:ind w:firstLine="0"/>
              <w:jc w:val="center"/>
            </w:pPr>
            <w:r w:rsidRPr="00DC38DE">
              <w:t>0.0002</w:t>
            </w:r>
          </w:p>
        </w:tc>
      </w:tr>
    </w:tbl>
    <w:p w14:paraId="03996DBE" w14:textId="77777777" w:rsidR="00DC38DE" w:rsidRPr="00DC38DE" w:rsidRDefault="00DC38DE" w:rsidP="00DC38D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65"/>
        <w:gridCol w:w="1885"/>
      </w:tblGrid>
      <w:tr w:rsidR="00DC38DE" w:rsidRPr="00DC38DE" w14:paraId="3A4752CA" w14:textId="77777777" w:rsidTr="00DE3E7B">
        <w:tc>
          <w:tcPr>
            <w:tcW w:w="7465" w:type="dxa"/>
            <w:vAlign w:val="center"/>
          </w:tcPr>
          <w:p w14:paraId="3013B624" w14:textId="77777777" w:rsidR="00DC38DE" w:rsidRPr="00DC38DE" w:rsidRDefault="00DC38DE" w:rsidP="00DC38DE">
            <w:pPr>
              <w:spacing w:after="200" w:line="240" w:lineRule="auto"/>
              <w:ind w:firstLine="0"/>
              <w:jc w:val="center"/>
              <w:rPr>
                <w:rFonts w:ascii="Cambria Math" w:hAnsi="Cambria Math"/>
              </w:rPr>
            </w:pPr>
            <m:oMathPara>
              <m:oMath>
                <m:r>
                  <w:rPr>
                    <w:rFonts w:ascii="Cambria Math" w:hAnsi="Cambria Math"/>
                  </w:rPr>
                  <m:t>S=0.5*</m:t>
                </m:r>
                <m:sSub>
                  <m:sSubPr>
                    <m:ctrlPr>
                      <w:rPr>
                        <w:rFonts w:ascii="Cambria Math" w:hAnsi="Cambria Math"/>
                        <w:i/>
                        <w:iCs/>
                      </w:rPr>
                    </m:ctrlPr>
                  </m:sSubPr>
                  <m:e>
                    <m:r>
                      <w:rPr>
                        <w:rFonts w:ascii="Cambria Math" w:hAnsi="Cambria Math"/>
                      </w:rPr>
                      <m:t>h</m:t>
                    </m:r>
                  </m:e>
                  <m:sub>
                    <m:r>
                      <w:rPr>
                        <w:rFonts w:ascii="Cambria Math" w:hAnsi="Cambria Math"/>
                      </w:rPr>
                      <m:t>pcc</m:t>
                    </m:r>
                  </m:sub>
                </m:sSub>
                <m:r>
                  <w:rPr>
                    <w:rFonts w:ascii="Cambria Math" w:hAnsi="Cambria Math"/>
                  </w:rPr>
                  <m:t>*</m:t>
                </m:r>
                <m:sSup>
                  <m:sSupPr>
                    <m:ctrlPr>
                      <w:rPr>
                        <w:rFonts w:ascii="Cambria Math" w:hAnsi="Cambria Math"/>
                        <w:i/>
                        <w:iCs/>
                      </w:rPr>
                    </m:ctrlPr>
                  </m:sSupPr>
                  <m:e>
                    <m:r>
                      <w:rPr>
                        <w:rFonts w:ascii="Cambria Math" w:hAnsi="Cambria Math"/>
                      </w:rPr>
                      <m:t>e</m:t>
                    </m:r>
                  </m:e>
                  <m:sup>
                    <m:r>
                      <w:rPr>
                        <w:rFonts w:ascii="Cambria Math" w:hAnsi="Cambria Math"/>
                      </w:rPr>
                      <m:t>-0.032*JW</m:t>
                    </m:r>
                  </m:sup>
                </m:sSup>
                <m:r>
                  <w:rPr>
                    <w:rFonts w:ascii="Cambria Math" w:hAnsi="Cambria Math"/>
                  </w:rPr>
                  <m:t>-</m:t>
                </m:r>
                <m:r>
                  <w:rPr>
                    <w:rFonts w:ascii="Cambria Math" w:hAnsi="Cambria Math"/>
                    <w:lang w:val="el-GR"/>
                  </w:rPr>
                  <m:t>Δ</m:t>
                </m:r>
                <m:sSub>
                  <m:sSubPr>
                    <m:ctrlPr>
                      <w:rPr>
                        <w:rFonts w:ascii="Cambria Math" w:hAnsi="Cambria Math"/>
                        <w:i/>
                        <w:iCs/>
                        <w:lang w:val="el-GR"/>
                      </w:rPr>
                    </m:ctrlPr>
                  </m:sSubPr>
                  <m:e>
                    <m:r>
                      <w:rPr>
                        <w:rFonts w:ascii="Cambria Math" w:hAnsi="Cambria Math"/>
                      </w:rPr>
                      <m:t>S</m:t>
                    </m:r>
                  </m:e>
                  <m:sub>
                    <m:r>
                      <w:rPr>
                        <w:rFonts w:ascii="Cambria Math" w:hAnsi="Cambria Math"/>
                      </w:rPr>
                      <m:t>tot</m:t>
                    </m:r>
                  </m:sub>
                </m:sSub>
              </m:oMath>
            </m:oMathPara>
          </w:p>
        </w:tc>
        <w:tc>
          <w:tcPr>
            <w:tcW w:w="1885" w:type="dxa"/>
            <w:vAlign w:val="center"/>
          </w:tcPr>
          <w:p w14:paraId="7F3F4BAE" w14:textId="0ACEB9F0" w:rsidR="00DC38DE" w:rsidRPr="00DC38DE" w:rsidRDefault="00DC38DE" w:rsidP="00DC38DE">
            <w:pPr>
              <w:ind w:hanging="13"/>
              <w:jc w:val="right"/>
              <w:rPr>
                <w:b/>
                <w:bCs/>
                <w:i/>
                <w:szCs w:val="20"/>
              </w:rPr>
            </w:pPr>
            <w:bookmarkStart w:id="100" w:name="_Ref466902219"/>
            <w:r w:rsidRPr="00DC38DE">
              <w:rPr>
                <w:b/>
                <w:bCs/>
                <w:szCs w:val="20"/>
              </w:rPr>
              <w:t xml:space="preserve">Equation </w:t>
            </w:r>
            <w:r w:rsidR="00535744">
              <w:rPr>
                <w:b/>
                <w:bCs/>
                <w:szCs w:val="20"/>
              </w:rPr>
              <w:fldChar w:fldCharType="begin"/>
            </w:r>
            <w:r w:rsidR="00535744">
              <w:rPr>
                <w:b/>
                <w:bCs/>
                <w:szCs w:val="20"/>
              </w:rPr>
              <w:instrText xml:space="preserve"> SEQ Equation \* ARABIC </w:instrText>
            </w:r>
            <w:r w:rsidR="00535744">
              <w:rPr>
                <w:b/>
                <w:bCs/>
                <w:szCs w:val="20"/>
              </w:rPr>
              <w:fldChar w:fldCharType="separate"/>
            </w:r>
            <w:r w:rsidR="00535744">
              <w:rPr>
                <w:b/>
                <w:bCs/>
                <w:noProof/>
                <w:szCs w:val="20"/>
              </w:rPr>
              <w:t>28</w:t>
            </w:r>
            <w:r w:rsidR="00535744">
              <w:rPr>
                <w:b/>
                <w:bCs/>
                <w:szCs w:val="20"/>
              </w:rPr>
              <w:fldChar w:fldCharType="end"/>
            </w:r>
            <w:bookmarkEnd w:id="100"/>
          </w:p>
        </w:tc>
      </w:tr>
      <w:tr w:rsidR="00DC38DE" w:rsidRPr="00DC38DE" w14:paraId="27D038B0" w14:textId="77777777" w:rsidTr="00DE3E7B">
        <w:tc>
          <w:tcPr>
            <w:tcW w:w="7465" w:type="dxa"/>
            <w:vAlign w:val="center"/>
          </w:tcPr>
          <w:p w14:paraId="5D3FDD88" w14:textId="77777777" w:rsidR="00DC38DE" w:rsidRPr="00DC38DE" w:rsidRDefault="00DC38DE" w:rsidP="00DC38DE">
            <w:pPr>
              <w:spacing w:after="200" w:line="240" w:lineRule="auto"/>
              <w:ind w:firstLine="0"/>
              <w:jc w:val="center"/>
              <w:rPr>
                <w:rFonts w:ascii="Cambria Math" w:hAnsi="Cambria Math"/>
                <w:i/>
              </w:rPr>
            </w:pPr>
            <m:oMathPara>
              <m:oMath>
                <m:r>
                  <m:rPr>
                    <m:sty m:val="p"/>
                  </m:rPr>
                  <w:rPr>
                    <w:rFonts w:ascii="Cambria Math" w:hAnsi="Cambria Math"/>
                  </w:rPr>
                  <m:t>log⁡</m:t>
                </m:r>
                <m:r>
                  <w:rPr>
                    <w:rFonts w:ascii="Cambria Math" w:hAnsi="Cambria Math"/>
                  </w:rPr>
                  <m:t>(</m:t>
                </m:r>
                <m:sSub>
                  <m:sSubPr>
                    <m:ctrlPr>
                      <w:rPr>
                        <w:rFonts w:ascii="Cambria Math" w:hAnsi="Cambria Math"/>
                        <w:i/>
                        <w:iCs/>
                      </w:rPr>
                    </m:ctrlPr>
                  </m:sSubPr>
                  <m:e>
                    <m:r>
                      <w:rPr>
                        <w:rFonts w:ascii="Cambria Math" w:hAnsi="Cambria Math"/>
                      </w:rPr>
                      <m:t>J</m:t>
                    </m:r>
                  </m:e>
                  <m:sub>
                    <m:r>
                      <w:rPr>
                        <w:rFonts w:ascii="Cambria Math" w:hAnsi="Cambria Math"/>
                      </w:rPr>
                      <m:t>AGG</m:t>
                    </m:r>
                  </m:sub>
                </m:sSub>
                <m:r>
                  <w:rPr>
                    <w:rFonts w:ascii="Cambria Math" w:hAnsi="Cambria Math"/>
                  </w:rPr>
                  <m:t>)=-28.4*</m:t>
                </m:r>
                <m:sSup>
                  <m:sSupPr>
                    <m:ctrlPr>
                      <w:rPr>
                        <w:rFonts w:ascii="Cambria Math" w:hAnsi="Cambria Math"/>
                        <w:i/>
                        <w:iCs/>
                      </w:rPr>
                    </m:ctrlPr>
                  </m:sSupPr>
                  <m:e>
                    <m:r>
                      <w:rPr>
                        <w:rFonts w:ascii="Cambria Math" w:hAnsi="Cambria Math"/>
                      </w:rPr>
                      <m:t>e</m:t>
                    </m:r>
                  </m:e>
                  <m:sup>
                    <m:sSup>
                      <m:sSupPr>
                        <m:ctrlPr>
                          <w:rPr>
                            <w:rFonts w:ascii="Cambria Math" w:hAnsi="Cambria Math"/>
                            <w:i/>
                            <w:iCs/>
                          </w:rPr>
                        </m:ctrlPr>
                      </m:sSupPr>
                      <m:e>
                        <m:r>
                          <w:rPr>
                            <w:rFonts w:ascii="Cambria Math" w:hAnsi="Cambria Math"/>
                          </w:rPr>
                          <m:t>-e</m:t>
                        </m:r>
                      </m:e>
                      <m:sup>
                        <m:r>
                          <w:rPr>
                            <w:rFonts w:ascii="Cambria Math" w:hAnsi="Cambria Math"/>
                          </w:rPr>
                          <m:t>-</m:t>
                        </m:r>
                        <m:d>
                          <m:dPr>
                            <m:ctrlPr>
                              <w:rPr>
                                <w:rFonts w:ascii="Cambria Math" w:hAnsi="Cambria Math"/>
                                <w:i/>
                                <w:iCs/>
                              </w:rPr>
                            </m:ctrlPr>
                          </m:dPr>
                          <m:e>
                            <m:f>
                              <m:fPr>
                                <m:ctrlPr>
                                  <w:rPr>
                                    <w:rFonts w:ascii="Cambria Math" w:hAnsi="Cambria Math"/>
                                    <w:i/>
                                    <w:iCs/>
                                  </w:rPr>
                                </m:ctrlPr>
                              </m:fPr>
                              <m:num>
                                <m:r>
                                  <w:rPr>
                                    <w:rFonts w:ascii="Cambria Math" w:hAnsi="Cambria Math"/>
                                  </w:rPr>
                                  <m:t>S-e</m:t>
                                </m:r>
                              </m:num>
                              <m:den>
                                <m:r>
                                  <w:rPr>
                                    <w:rFonts w:ascii="Cambria Math" w:hAnsi="Cambria Math"/>
                                  </w:rPr>
                                  <m:t>f</m:t>
                                </m:r>
                              </m:den>
                            </m:f>
                          </m:e>
                        </m:d>
                      </m:sup>
                    </m:sSup>
                  </m:sup>
                </m:sSup>
              </m:oMath>
            </m:oMathPara>
          </w:p>
        </w:tc>
        <w:tc>
          <w:tcPr>
            <w:tcW w:w="1885" w:type="dxa"/>
            <w:vAlign w:val="center"/>
          </w:tcPr>
          <w:p w14:paraId="7622958D" w14:textId="462497DE" w:rsidR="00DC38DE" w:rsidRPr="00DC38DE" w:rsidRDefault="00DC38DE" w:rsidP="00DC38DE">
            <w:pPr>
              <w:ind w:firstLine="0"/>
              <w:jc w:val="right"/>
              <w:rPr>
                <w:b/>
                <w:bCs/>
                <w:i/>
                <w:szCs w:val="20"/>
              </w:rPr>
            </w:pPr>
            <w:bookmarkStart w:id="101" w:name="_Ref466902220"/>
            <w:r w:rsidRPr="00DC38DE">
              <w:rPr>
                <w:b/>
                <w:bCs/>
                <w:szCs w:val="20"/>
              </w:rPr>
              <w:t xml:space="preserve">Equation </w:t>
            </w:r>
            <w:r w:rsidR="00535744">
              <w:rPr>
                <w:b/>
                <w:bCs/>
                <w:szCs w:val="20"/>
              </w:rPr>
              <w:fldChar w:fldCharType="begin"/>
            </w:r>
            <w:r w:rsidR="00535744">
              <w:rPr>
                <w:b/>
                <w:bCs/>
                <w:szCs w:val="20"/>
              </w:rPr>
              <w:instrText xml:space="preserve"> SEQ Equation \* ARABIC </w:instrText>
            </w:r>
            <w:r w:rsidR="00535744">
              <w:rPr>
                <w:b/>
                <w:bCs/>
                <w:szCs w:val="20"/>
              </w:rPr>
              <w:fldChar w:fldCharType="separate"/>
            </w:r>
            <w:r w:rsidR="00535744">
              <w:rPr>
                <w:b/>
                <w:bCs/>
                <w:noProof/>
                <w:szCs w:val="20"/>
              </w:rPr>
              <w:t>29</w:t>
            </w:r>
            <w:r w:rsidR="00535744">
              <w:rPr>
                <w:b/>
                <w:bCs/>
                <w:szCs w:val="20"/>
              </w:rPr>
              <w:fldChar w:fldCharType="end"/>
            </w:r>
            <w:bookmarkEnd w:id="101"/>
          </w:p>
        </w:tc>
      </w:tr>
    </w:tbl>
    <w:p w14:paraId="7A1B7227" w14:textId="77777777" w:rsidR="00DC38DE" w:rsidRDefault="00DC38DE" w:rsidP="00DB0E18">
      <w:pPr>
        <w:spacing w:line="240" w:lineRule="auto"/>
        <w:rPr>
          <w:iCs/>
        </w:rPr>
      </w:pPr>
      <w:r w:rsidRPr="00DC38DE">
        <w:t xml:space="preserve">where </w:t>
      </w:r>
      <m:oMath>
        <m:r>
          <w:rPr>
            <w:rFonts w:ascii="Cambria Math" w:hAnsi="Cambria Math"/>
          </w:rPr>
          <m:t>S</m:t>
        </m:r>
      </m:oMath>
      <w:r w:rsidRPr="00DC38DE">
        <w:rPr>
          <w:iCs/>
        </w:rPr>
        <w:t xml:space="preserve"> = aggregate joint shear capacity, </w:t>
      </w:r>
      <m:oMath>
        <m:r>
          <w:rPr>
            <w:rFonts w:ascii="Cambria Math" w:hAnsi="Cambria Math"/>
          </w:rPr>
          <m:t>JW</m:t>
        </m:r>
      </m:oMath>
      <w:r w:rsidRPr="00DC38DE">
        <w:rPr>
          <w:iCs/>
        </w:rPr>
        <w:t xml:space="preserve"> = joint opening (mils), </w:t>
      </w:r>
      <m:oMath>
        <m:r>
          <w:rPr>
            <w:rFonts w:ascii="Cambria Math" w:hAnsi="Cambria Math"/>
            <w:lang w:val="el-GR"/>
          </w:rPr>
          <m:t>Δ</m:t>
        </m:r>
        <m:sSub>
          <m:sSubPr>
            <m:ctrlPr>
              <w:rPr>
                <w:rFonts w:ascii="Cambria Math" w:hAnsi="Cambria Math"/>
                <w:i/>
                <w:iCs/>
                <w:lang w:val="el-GR"/>
              </w:rPr>
            </m:ctrlPr>
          </m:sSubPr>
          <m:e>
            <m:r>
              <w:rPr>
                <w:rFonts w:ascii="Cambria Math" w:hAnsi="Cambria Math"/>
              </w:rPr>
              <m:t>S</m:t>
            </m:r>
          </m:e>
          <m:sub>
            <m:r>
              <w:rPr>
                <w:rFonts w:ascii="Cambria Math" w:hAnsi="Cambria Math"/>
              </w:rPr>
              <m:t>tot</m:t>
            </m:r>
          </m:sub>
        </m:sSub>
        <m:r>
          <w:rPr>
            <w:rFonts w:ascii="Cambria Math" w:hAnsi="Cambria Math"/>
            <w:lang w:val="el-GR"/>
          </w:rPr>
          <m:t>=</m:t>
        </m:r>
        <m:nary>
          <m:naryPr>
            <m:chr m:val="∑"/>
            <m:limLoc m:val="undOvr"/>
            <m:ctrlPr>
              <w:rPr>
                <w:rFonts w:ascii="Cambria Math" w:hAnsi="Cambria Math"/>
                <w:i/>
                <w:iCs/>
                <w:lang w:val="el-GR"/>
              </w:rPr>
            </m:ctrlPr>
          </m:naryPr>
          <m:sub>
            <m:r>
              <w:rPr>
                <w:rFonts w:ascii="Cambria Math" w:hAnsi="Cambria Math"/>
                <w:lang w:val="el-GR"/>
              </w:rPr>
              <m:t>i=1</m:t>
            </m:r>
          </m:sub>
          <m:sup>
            <m:r>
              <w:rPr>
                <w:rFonts w:ascii="Cambria Math" w:hAnsi="Cambria Math"/>
                <w:lang w:val="el-GR"/>
              </w:rPr>
              <m:t>m</m:t>
            </m:r>
          </m:sup>
          <m:e>
            <m:r>
              <w:rPr>
                <w:rFonts w:ascii="Cambria Math" w:hAnsi="Cambria Math"/>
                <w:lang w:val="el-GR"/>
              </w:rPr>
              <m:t>Δ</m:t>
            </m:r>
            <m:sSub>
              <m:sSubPr>
                <m:ctrlPr>
                  <w:rPr>
                    <w:rFonts w:ascii="Cambria Math" w:hAnsi="Cambria Math"/>
                    <w:i/>
                    <w:iCs/>
                    <w:lang w:val="el-GR"/>
                  </w:rPr>
                </m:ctrlPr>
              </m:sSubPr>
              <m:e>
                <m:r>
                  <w:rPr>
                    <w:rFonts w:ascii="Cambria Math" w:hAnsi="Cambria Math"/>
                  </w:rPr>
                  <m:t>S</m:t>
                </m:r>
              </m:e>
              <m:sub>
                <m:r>
                  <w:rPr>
                    <w:rFonts w:ascii="Cambria Math" w:hAnsi="Cambria Math"/>
                    <w:lang w:val="el-GR"/>
                  </w:rPr>
                  <m:t>i</m:t>
                </m:r>
              </m:sub>
            </m:sSub>
          </m:e>
        </m:nary>
      </m:oMath>
      <w:r w:rsidRPr="00DC38DE">
        <w:rPr>
          <w:iCs/>
        </w:rPr>
        <w:t xml:space="preserve"> = cumulative loss of shear capacity at the beginning of the current month, </w:t>
      </w:r>
      <m:oMath>
        <m:sSub>
          <m:sSubPr>
            <m:ctrlPr>
              <w:rPr>
                <w:rFonts w:ascii="Cambria Math" w:hAnsi="Cambria Math"/>
                <w:i/>
                <w:iCs/>
              </w:rPr>
            </m:ctrlPr>
          </m:sSubPr>
          <m:e>
            <m:r>
              <w:rPr>
                <w:rFonts w:ascii="Cambria Math" w:hAnsi="Cambria Math"/>
              </w:rPr>
              <m:t>J</m:t>
            </m:r>
          </m:e>
          <m:sub>
            <m:r>
              <w:rPr>
                <w:rFonts w:ascii="Cambria Math" w:hAnsi="Cambria Math"/>
              </w:rPr>
              <m:t>AGG</m:t>
            </m:r>
          </m:sub>
        </m:sSub>
      </m:oMath>
      <w:r w:rsidRPr="00DC38DE">
        <w:rPr>
          <w:iCs/>
        </w:rPr>
        <w:t xml:space="preserve"> = nondimensional aggregate joint stiffness for current monthly increment, </w:t>
      </w:r>
      <m:oMath>
        <m:r>
          <w:rPr>
            <w:rFonts w:ascii="Cambria Math" w:hAnsi="Cambria Math"/>
          </w:rPr>
          <m:t>e</m:t>
        </m:r>
      </m:oMath>
      <w:r w:rsidRPr="00DC38DE">
        <w:rPr>
          <w:iCs/>
        </w:rPr>
        <w:t xml:space="preserve"> = 0.35, </w:t>
      </w:r>
      <m:oMath>
        <m:r>
          <w:rPr>
            <w:rFonts w:ascii="Cambria Math" w:hAnsi="Cambria Math"/>
          </w:rPr>
          <m:t>f</m:t>
        </m:r>
      </m:oMath>
      <w:r w:rsidRPr="00DC38DE">
        <w:rPr>
          <w:iCs/>
        </w:rPr>
        <w:t xml:space="preserve"> = 0.38.</w:t>
      </w:r>
    </w:p>
    <w:p w14:paraId="5BEFB78E" w14:textId="77777777" w:rsidR="00DB0E18" w:rsidRPr="00DC38DE" w:rsidRDefault="00DB0E18" w:rsidP="00DB0E18">
      <w:pPr>
        <w:spacing w:line="240" w:lineRule="auto"/>
        <w:rPr>
          <w:i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0"/>
        <w:gridCol w:w="1610"/>
      </w:tblGrid>
      <w:tr w:rsidR="00DC38DE" w:rsidRPr="00DC38DE" w14:paraId="4DD356EB" w14:textId="77777777" w:rsidTr="00DE3E7B">
        <w:tc>
          <w:tcPr>
            <w:tcW w:w="7740" w:type="dxa"/>
            <w:vAlign w:val="center"/>
          </w:tcPr>
          <w:p w14:paraId="09F7478B" w14:textId="77777777" w:rsidR="00DC38DE" w:rsidRPr="00DC38DE" w:rsidRDefault="00DC38DE" w:rsidP="00DC38DE">
            <w:pPr>
              <w:rPr>
                <w:sz w:val="48"/>
              </w:rPr>
            </w:pPr>
            <m:oMathPara>
              <m:oMath>
                <m:r>
                  <w:rPr>
                    <w:rFonts w:ascii="Cambria Math" w:hAnsi="Cambria Math"/>
                    <w:lang w:val="el-GR"/>
                  </w:rPr>
                  <m:t>Δ</m:t>
                </m:r>
                <m:sSub>
                  <m:sSubPr>
                    <m:ctrlPr>
                      <w:rPr>
                        <w:rFonts w:ascii="Cambria Math" w:hAnsi="Cambria Math"/>
                        <w:i/>
                        <w:iCs/>
                        <w:lang w:val="el-GR"/>
                      </w:rPr>
                    </m:ctrlPr>
                  </m:sSubPr>
                  <m:e>
                    <m:r>
                      <w:rPr>
                        <w:rFonts w:ascii="Cambria Math" w:hAnsi="Cambria Math"/>
                      </w:rPr>
                      <m:t>S</m:t>
                    </m:r>
                  </m:e>
                  <m:sub>
                    <m:r>
                      <w:rPr>
                        <w:rFonts w:ascii="Cambria Math" w:hAnsi="Cambria Math"/>
                        <w:lang w:val="el-GR"/>
                      </w:rPr>
                      <m:t>i</m:t>
                    </m:r>
                  </m:sub>
                </m:sSub>
                <m:r>
                  <w:rPr>
                    <w:rFonts w:ascii="Cambria Math" w:hAnsi="Cambria Math"/>
                    <w:lang w:val="el-GR"/>
                  </w:rPr>
                  <m:t>=</m:t>
                </m:r>
                <m:d>
                  <m:dPr>
                    <m:begChr m:val="{"/>
                    <m:endChr m:val="}"/>
                    <m:ctrlPr>
                      <w:rPr>
                        <w:rFonts w:ascii="Cambria Math" w:hAnsi="Cambria Math"/>
                        <w:i/>
                        <w:iCs/>
                        <w:lang w:val="el-GR"/>
                      </w:rPr>
                    </m:ctrlPr>
                  </m:dPr>
                  <m:e>
                    <m:m>
                      <m:mPr>
                        <m:mcs>
                          <m:mc>
                            <m:mcPr>
                              <m:count m:val="2"/>
                              <m:mcJc m:val="center"/>
                            </m:mcPr>
                          </m:mc>
                        </m:mcs>
                        <m:ctrlPr>
                          <w:rPr>
                            <w:rFonts w:ascii="Cambria Math" w:hAnsi="Cambria Math"/>
                            <w:i/>
                            <w:iCs/>
                            <w:lang w:val="el-GR"/>
                          </w:rPr>
                        </m:ctrlPr>
                      </m:mPr>
                      <m:mr>
                        <m:e>
                          <m:r>
                            <w:rPr>
                              <w:rFonts w:ascii="Cambria Math" w:hAnsi="Cambria Math"/>
                              <w:lang w:val="el-GR"/>
                            </w:rPr>
                            <m:t>0</m:t>
                          </m:r>
                        </m:e>
                        <m:e>
                          <m:r>
                            <w:rPr>
                              <w:rFonts w:ascii="Cambria Math" w:hAnsi="Cambria Math"/>
                              <w:lang w:val="el-GR"/>
                            </w:rPr>
                            <m:t>if JW&lt;0.001</m:t>
                          </m:r>
                          <m:sSub>
                            <m:sSubPr>
                              <m:ctrlPr>
                                <w:rPr>
                                  <w:rFonts w:ascii="Cambria Math" w:hAnsi="Cambria Math"/>
                                  <w:i/>
                                  <w:iCs/>
                                  <w:lang w:val="el-GR"/>
                                </w:rPr>
                              </m:ctrlPr>
                            </m:sSubPr>
                            <m:e>
                              <m:r>
                                <w:rPr>
                                  <w:rFonts w:ascii="Cambria Math" w:hAnsi="Cambria Math"/>
                                  <w:lang w:val="el-GR"/>
                                </w:rPr>
                                <m:t>h</m:t>
                              </m:r>
                            </m:e>
                            <m:sub>
                              <m:r>
                                <w:rPr>
                                  <w:rFonts w:ascii="Cambria Math" w:hAnsi="Cambria Math"/>
                                  <w:lang w:val="el-GR"/>
                                </w:rPr>
                                <m:t>PCC</m:t>
                              </m:r>
                            </m:sub>
                          </m:sSub>
                        </m:e>
                      </m:mr>
                      <m:mr>
                        <m:e>
                          <m:sSub>
                            <m:sSubPr>
                              <m:ctrlPr>
                                <w:rPr>
                                  <w:rFonts w:ascii="Cambria Math" w:hAnsi="Cambria Math"/>
                                  <w:i/>
                                  <w:iCs/>
                                  <w:lang w:val="el-GR"/>
                                </w:rPr>
                              </m:ctrlPr>
                            </m:sSubPr>
                            <m:e>
                              <m:r>
                                <w:rPr>
                                  <w:rFonts w:ascii="Cambria Math" w:hAnsi="Cambria Math"/>
                                  <w:lang w:val="el-GR"/>
                                </w:rPr>
                                <m:t>n</m:t>
                              </m:r>
                            </m:e>
                            <m:sub>
                              <m:r>
                                <w:rPr>
                                  <w:rFonts w:ascii="Cambria Math" w:hAnsi="Cambria Math"/>
                                  <w:lang w:val="el-GR"/>
                                </w:rPr>
                                <m:t>i</m:t>
                              </m:r>
                            </m:sub>
                          </m:sSub>
                          <m:r>
                            <w:rPr>
                              <w:rFonts w:ascii="Cambria Math" w:hAnsi="Cambria Math"/>
                              <w:lang w:val="el-GR"/>
                            </w:rPr>
                            <m:t>*</m:t>
                          </m:r>
                          <m:f>
                            <m:fPr>
                              <m:ctrlPr>
                                <w:rPr>
                                  <w:rFonts w:ascii="Cambria Math" w:hAnsi="Cambria Math"/>
                                  <w:i/>
                                  <w:iCs/>
                                  <w:lang w:val="el-GR"/>
                                </w:rPr>
                              </m:ctrlPr>
                            </m:fPr>
                            <m:num>
                              <m:r>
                                <w:rPr>
                                  <w:rFonts w:ascii="Cambria Math" w:hAnsi="Cambria Math"/>
                                  <w:lang w:val="el-GR"/>
                                </w:rPr>
                                <m:t>0.005*</m:t>
                              </m:r>
                              <m:sSup>
                                <m:sSupPr>
                                  <m:ctrlPr>
                                    <w:rPr>
                                      <w:rFonts w:ascii="Cambria Math" w:hAnsi="Cambria Math"/>
                                      <w:i/>
                                      <w:iCs/>
                                      <w:lang w:val="el-GR"/>
                                    </w:rPr>
                                  </m:ctrlPr>
                                </m:sSupPr>
                                <m:e>
                                  <m:r>
                                    <w:rPr>
                                      <w:rFonts w:ascii="Cambria Math" w:hAnsi="Cambria Math"/>
                                      <w:lang w:val="el-GR"/>
                                    </w:rPr>
                                    <m:t>10</m:t>
                                  </m:r>
                                </m:e>
                                <m:sup>
                                  <m:r>
                                    <w:rPr>
                                      <w:rFonts w:ascii="Cambria Math" w:hAnsi="Cambria Math"/>
                                      <w:lang w:val="el-GR"/>
                                    </w:rPr>
                                    <m:t>-6</m:t>
                                  </m:r>
                                </m:sup>
                              </m:sSup>
                            </m:num>
                            <m:den>
                              <m:r>
                                <w:rPr>
                                  <w:rFonts w:ascii="Cambria Math" w:hAnsi="Cambria Math"/>
                                  <w:lang w:val="el-GR"/>
                                </w:rPr>
                                <m:t>1.0+</m:t>
                              </m:r>
                              <m:sSup>
                                <m:sSupPr>
                                  <m:ctrlPr>
                                    <w:rPr>
                                      <w:rFonts w:ascii="Cambria Math" w:hAnsi="Cambria Math"/>
                                      <w:i/>
                                      <w:iCs/>
                                      <w:lang w:val="el-GR"/>
                                    </w:rPr>
                                  </m:ctrlPr>
                                </m:sSupPr>
                                <m:e>
                                  <m:d>
                                    <m:dPr>
                                      <m:ctrlPr>
                                        <w:rPr>
                                          <w:rFonts w:ascii="Cambria Math" w:hAnsi="Cambria Math"/>
                                          <w:i/>
                                          <w:iCs/>
                                          <w:lang w:val="el-GR"/>
                                        </w:rPr>
                                      </m:ctrlPr>
                                    </m:dPr>
                                    <m:e>
                                      <m:f>
                                        <m:fPr>
                                          <m:ctrlPr>
                                            <w:rPr>
                                              <w:rFonts w:ascii="Cambria Math" w:hAnsi="Cambria Math"/>
                                              <w:i/>
                                              <w:iCs/>
                                              <w:lang w:val="el-GR"/>
                                            </w:rPr>
                                          </m:ctrlPr>
                                        </m:fPr>
                                        <m:num>
                                          <m:r>
                                            <w:rPr>
                                              <w:rFonts w:ascii="Cambria Math" w:hAnsi="Cambria Math"/>
                                              <w:lang w:val="el-GR"/>
                                            </w:rPr>
                                            <m:t>JW</m:t>
                                          </m:r>
                                        </m:num>
                                        <m:den>
                                          <m:sSub>
                                            <m:sSubPr>
                                              <m:ctrlPr>
                                                <w:rPr>
                                                  <w:rFonts w:ascii="Cambria Math" w:hAnsi="Cambria Math"/>
                                                  <w:i/>
                                                  <w:iCs/>
                                                  <w:lang w:val="el-GR"/>
                                                </w:rPr>
                                              </m:ctrlPr>
                                            </m:sSubPr>
                                            <m:e>
                                              <m:r>
                                                <w:rPr>
                                                  <w:rFonts w:ascii="Cambria Math" w:hAnsi="Cambria Math"/>
                                                  <w:lang w:val="el-GR"/>
                                                </w:rPr>
                                                <m:t>h</m:t>
                                              </m:r>
                                            </m:e>
                                            <m:sub>
                                              <m:r>
                                                <w:rPr>
                                                  <w:rFonts w:ascii="Cambria Math" w:hAnsi="Cambria Math"/>
                                                  <w:lang w:val="el-GR"/>
                                                </w:rPr>
                                                <m:t>PCC</m:t>
                                              </m:r>
                                            </m:sub>
                                          </m:sSub>
                                        </m:den>
                                      </m:f>
                                    </m:e>
                                  </m:d>
                                </m:e>
                                <m:sup>
                                  <m:r>
                                    <w:rPr>
                                      <w:rFonts w:ascii="Cambria Math" w:hAnsi="Cambria Math"/>
                                      <w:lang w:val="el-GR"/>
                                    </w:rPr>
                                    <m:t>-5.7</m:t>
                                  </m:r>
                                </m:sup>
                              </m:sSup>
                            </m:den>
                          </m:f>
                          <m:d>
                            <m:dPr>
                              <m:ctrlPr>
                                <w:rPr>
                                  <w:rFonts w:ascii="Cambria Math" w:hAnsi="Cambria Math"/>
                                  <w:i/>
                                  <w:iCs/>
                                  <w:lang w:val="el-GR"/>
                                </w:rPr>
                              </m:ctrlPr>
                            </m:dPr>
                            <m:e>
                              <m:f>
                                <m:fPr>
                                  <m:ctrlPr>
                                    <w:rPr>
                                      <w:rFonts w:ascii="Cambria Math" w:hAnsi="Cambria Math"/>
                                      <w:i/>
                                      <w:iCs/>
                                      <w:lang w:val="el-GR"/>
                                    </w:rPr>
                                  </m:ctrlPr>
                                </m:fPr>
                                <m:num>
                                  <m:sSub>
                                    <m:sSubPr>
                                      <m:ctrlPr>
                                        <w:rPr>
                                          <w:rFonts w:ascii="Cambria Math" w:hAnsi="Cambria Math"/>
                                          <w:i/>
                                          <w:iCs/>
                                          <w:lang w:val="el-GR"/>
                                        </w:rPr>
                                      </m:ctrlPr>
                                    </m:sSubPr>
                                    <m:e>
                                      <m:r>
                                        <w:rPr>
                                          <w:rFonts w:ascii="Cambria Math" w:hAnsi="Cambria Math"/>
                                          <w:lang w:val="el-GR"/>
                                        </w:rPr>
                                        <m:t>τ</m:t>
                                      </m:r>
                                    </m:e>
                                    <m:sub>
                                      <m:r>
                                        <w:rPr>
                                          <w:rFonts w:ascii="Cambria Math" w:hAnsi="Cambria Math"/>
                                          <w:lang w:val="el-GR"/>
                                        </w:rPr>
                                        <m:t>i</m:t>
                                      </m:r>
                                    </m:sub>
                                  </m:sSub>
                                </m:num>
                                <m:den>
                                  <m:sSub>
                                    <m:sSubPr>
                                      <m:ctrlPr>
                                        <w:rPr>
                                          <w:rFonts w:ascii="Cambria Math" w:hAnsi="Cambria Math"/>
                                          <w:i/>
                                          <w:iCs/>
                                          <w:lang w:val="el-GR"/>
                                        </w:rPr>
                                      </m:ctrlPr>
                                    </m:sSubPr>
                                    <m:e>
                                      <m:r>
                                        <w:rPr>
                                          <w:rFonts w:ascii="Cambria Math" w:hAnsi="Cambria Math"/>
                                          <w:lang w:val="el-GR"/>
                                        </w:rPr>
                                        <m:t>τ</m:t>
                                      </m:r>
                                    </m:e>
                                    <m:sub>
                                      <m:r>
                                        <w:rPr>
                                          <w:rFonts w:ascii="Cambria Math" w:hAnsi="Cambria Math"/>
                                          <w:lang w:val="el-GR"/>
                                        </w:rPr>
                                        <m:t>ref</m:t>
                                      </m:r>
                                    </m:sub>
                                  </m:sSub>
                                </m:den>
                              </m:f>
                            </m:e>
                          </m:d>
                        </m:e>
                        <m:e>
                          <m:r>
                            <w:rPr>
                              <w:rFonts w:ascii="Cambria Math" w:hAnsi="Cambria Math"/>
                              <w:lang w:val="el-GR"/>
                            </w:rPr>
                            <m:t>if 0.001&lt;JW&lt;3.8</m:t>
                          </m:r>
                          <m:sSub>
                            <m:sSubPr>
                              <m:ctrlPr>
                                <w:rPr>
                                  <w:rFonts w:ascii="Cambria Math" w:hAnsi="Cambria Math"/>
                                  <w:i/>
                                  <w:iCs/>
                                  <w:lang w:val="el-GR"/>
                                </w:rPr>
                              </m:ctrlPr>
                            </m:sSubPr>
                            <m:e>
                              <m:r>
                                <w:rPr>
                                  <w:rFonts w:ascii="Cambria Math" w:hAnsi="Cambria Math"/>
                                  <w:lang w:val="el-GR"/>
                                </w:rPr>
                                <m:t>h</m:t>
                              </m:r>
                            </m:e>
                            <m:sub>
                              <m:r>
                                <w:rPr>
                                  <w:rFonts w:ascii="Cambria Math" w:hAnsi="Cambria Math"/>
                                  <w:lang w:val="el-GR"/>
                                </w:rPr>
                                <m:t>PCC</m:t>
                              </m:r>
                            </m:sub>
                          </m:sSub>
                        </m:e>
                      </m:mr>
                      <m:mr>
                        <m:e>
                          <m:sSub>
                            <m:sSubPr>
                              <m:ctrlPr>
                                <w:rPr>
                                  <w:rFonts w:ascii="Cambria Math" w:hAnsi="Cambria Math"/>
                                  <w:i/>
                                  <w:iCs/>
                                  <w:lang w:val="el-GR"/>
                                </w:rPr>
                              </m:ctrlPr>
                            </m:sSubPr>
                            <m:e>
                              <m:r>
                                <w:rPr>
                                  <w:rFonts w:ascii="Cambria Math" w:hAnsi="Cambria Math"/>
                                  <w:lang w:val="el-GR"/>
                                </w:rPr>
                                <m:t>n</m:t>
                              </m:r>
                            </m:e>
                            <m:sub>
                              <m:r>
                                <w:rPr>
                                  <w:rFonts w:ascii="Cambria Math" w:hAnsi="Cambria Math"/>
                                  <w:lang w:val="el-GR"/>
                                </w:rPr>
                                <m:t>i</m:t>
                              </m:r>
                            </m:sub>
                          </m:sSub>
                          <m:r>
                            <w:rPr>
                              <w:rFonts w:ascii="Cambria Math" w:hAnsi="Cambria Math"/>
                              <w:lang w:val="el-GR"/>
                            </w:rPr>
                            <m:t>*</m:t>
                          </m:r>
                          <m:f>
                            <m:fPr>
                              <m:ctrlPr>
                                <w:rPr>
                                  <w:rFonts w:ascii="Cambria Math" w:hAnsi="Cambria Math"/>
                                  <w:i/>
                                  <w:iCs/>
                                  <w:lang w:val="el-GR"/>
                                </w:rPr>
                              </m:ctrlPr>
                            </m:fPr>
                            <m:num>
                              <m:r>
                                <w:rPr>
                                  <w:rFonts w:ascii="Cambria Math" w:hAnsi="Cambria Math"/>
                                  <w:lang w:val="el-GR"/>
                                </w:rPr>
                                <m:t>0.068*</m:t>
                              </m:r>
                              <m:sSup>
                                <m:sSupPr>
                                  <m:ctrlPr>
                                    <w:rPr>
                                      <w:rFonts w:ascii="Cambria Math" w:hAnsi="Cambria Math"/>
                                      <w:i/>
                                      <w:iCs/>
                                      <w:lang w:val="el-GR"/>
                                    </w:rPr>
                                  </m:ctrlPr>
                                </m:sSupPr>
                                <m:e>
                                  <m:r>
                                    <w:rPr>
                                      <w:rFonts w:ascii="Cambria Math" w:hAnsi="Cambria Math"/>
                                      <w:lang w:val="el-GR"/>
                                    </w:rPr>
                                    <m:t>10</m:t>
                                  </m:r>
                                </m:e>
                                <m:sup>
                                  <m:r>
                                    <w:rPr>
                                      <w:rFonts w:ascii="Cambria Math" w:hAnsi="Cambria Math"/>
                                      <w:lang w:val="el-GR"/>
                                    </w:rPr>
                                    <m:t>-6</m:t>
                                  </m:r>
                                </m:sup>
                              </m:sSup>
                            </m:num>
                            <m:den>
                              <m:r>
                                <w:rPr>
                                  <w:rFonts w:ascii="Cambria Math" w:hAnsi="Cambria Math"/>
                                  <w:lang w:val="el-GR"/>
                                </w:rPr>
                                <m:t>1.0+6.0*</m:t>
                              </m:r>
                              <m:sSup>
                                <m:sSupPr>
                                  <m:ctrlPr>
                                    <w:rPr>
                                      <w:rFonts w:ascii="Cambria Math" w:hAnsi="Cambria Math"/>
                                      <w:i/>
                                      <w:iCs/>
                                      <w:lang w:val="el-GR"/>
                                    </w:rPr>
                                  </m:ctrlPr>
                                </m:sSupPr>
                                <m:e>
                                  <m:d>
                                    <m:dPr>
                                      <m:ctrlPr>
                                        <w:rPr>
                                          <w:rFonts w:ascii="Cambria Math" w:hAnsi="Cambria Math"/>
                                          <w:i/>
                                          <w:iCs/>
                                          <w:lang w:val="el-GR"/>
                                        </w:rPr>
                                      </m:ctrlPr>
                                    </m:dPr>
                                    <m:e>
                                      <m:f>
                                        <m:fPr>
                                          <m:ctrlPr>
                                            <w:rPr>
                                              <w:rFonts w:ascii="Cambria Math" w:hAnsi="Cambria Math"/>
                                              <w:i/>
                                              <w:iCs/>
                                              <w:lang w:val="el-GR"/>
                                            </w:rPr>
                                          </m:ctrlPr>
                                        </m:fPr>
                                        <m:num>
                                          <m:r>
                                            <w:rPr>
                                              <w:rFonts w:ascii="Cambria Math" w:hAnsi="Cambria Math"/>
                                              <w:lang w:val="el-GR"/>
                                            </w:rPr>
                                            <m:t>JW</m:t>
                                          </m:r>
                                        </m:num>
                                        <m:den>
                                          <m:sSub>
                                            <m:sSubPr>
                                              <m:ctrlPr>
                                                <w:rPr>
                                                  <w:rFonts w:ascii="Cambria Math" w:hAnsi="Cambria Math"/>
                                                  <w:i/>
                                                  <w:iCs/>
                                                  <w:lang w:val="el-GR"/>
                                                </w:rPr>
                                              </m:ctrlPr>
                                            </m:sSubPr>
                                            <m:e>
                                              <m:r>
                                                <w:rPr>
                                                  <w:rFonts w:ascii="Cambria Math" w:hAnsi="Cambria Math"/>
                                                  <w:lang w:val="el-GR"/>
                                                </w:rPr>
                                                <m:t>h</m:t>
                                              </m:r>
                                            </m:e>
                                            <m:sub>
                                              <m:r>
                                                <w:rPr>
                                                  <w:rFonts w:ascii="Cambria Math" w:hAnsi="Cambria Math"/>
                                                  <w:lang w:val="el-GR"/>
                                                </w:rPr>
                                                <m:t>PCC</m:t>
                                              </m:r>
                                            </m:sub>
                                          </m:sSub>
                                        </m:den>
                                      </m:f>
                                      <m:r>
                                        <w:rPr>
                                          <w:rFonts w:ascii="Cambria Math" w:hAnsi="Cambria Math"/>
                                          <w:lang w:val="el-GR"/>
                                        </w:rPr>
                                        <m:t>-3</m:t>
                                      </m:r>
                                    </m:e>
                                  </m:d>
                                </m:e>
                                <m:sup>
                                  <m:r>
                                    <w:rPr>
                                      <w:rFonts w:ascii="Cambria Math" w:hAnsi="Cambria Math"/>
                                      <w:lang w:val="el-GR"/>
                                    </w:rPr>
                                    <m:t>-1.98</m:t>
                                  </m:r>
                                </m:sup>
                              </m:sSup>
                            </m:den>
                          </m:f>
                          <m:d>
                            <m:dPr>
                              <m:ctrlPr>
                                <w:rPr>
                                  <w:rFonts w:ascii="Cambria Math" w:hAnsi="Cambria Math"/>
                                  <w:i/>
                                  <w:iCs/>
                                  <w:lang w:val="el-GR"/>
                                </w:rPr>
                              </m:ctrlPr>
                            </m:dPr>
                            <m:e>
                              <m:f>
                                <m:fPr>
                                  <m:ctrlPr>
                                    <w:rPr>
                                      <w:rFonts w:ascii="Cambria Math" w:hAnsi="Cambria Math"/>
                                      <w:i/>
                                      <w:iCs/>
                                      <w:lang w:val="el-GR"/>
                                    </w:rPr>
                                  </m:ctrlPr>
                                </m:fPr>
                                <m:num>
                                  <m:sSub>
                                    <m:sSubPr>
                                      <m:ctrlPr>
                                        <w:rPr>
                                          <w:rFonts w:ascii="Cambria Math" w:hAnsi="Cambria Math"/>
                                          <w:i/>
                                          <w:iCs/>
                                          <w:lang w:val="el-GR"/>
                                        </w:rPr>
                                      </m:ctrlPr>
                                    </m:sSubPr>
                                    <m:e>
                                      <m:r>
                                        <w:rPr>
                                          <w:rFonts w:ascii="Cambria Math" w:hAnsi="Cambria Math"/>
                                          <w:lang w:val="el-GR"/>
                                        </w:rPr>
                                        <m:t>τ</m:t>
                                      </m:r>
                                    </m:e>
                                    <m:sub>
                                      <m:r>
                                        <w:rPr>
                                          <w:rFonts w:ascii="Cambria Math" w:hAnsi="Cambria Math"/>
                                          <w:lang w:val="el-GR"/>
                                        </w:rPr>
                                        <m:t>i</m:t>
                                      </m:r>
                                    </m:sub>
                                  </m:sSub>
                                </m:num>
                                <m:den>
                                  <m:sSub>
                                    <m:sSubPr>
                                      <m:ctrlPr>
                                        <w:rPr>
                                          <w:rFonts w:ascii="Cambria Math" w:hAnsi="Cambria Math"/>
                                          <w:i/>
                                          <w:iCs/>
                                          <w:lang w:val="el-GR"/>
                                        </w:rPr>
                                      </m:ctrlPr>
                                    </m:sSubPr>
                                    <m:e>
                                      <m:r>
                                        <w:rPr>
                                          <w:rFonts w:ascii="Cambria Math" w:hAnsi="Cambria Math"/>
                                          <w:lang w:val="el-GR"/>
                                        </w:rPr>
                                        <m:t>τ</m:t>
                                      </m:r>
                                    </m:e>
                                    <m:sub>
                                      <m:r>
                                        <w:rPr>
                                          <w:rFonts w:ascii="Cambria Math" w:hAnsi="Cambria Math"/>
                                          <w:lang w:val="el-GR"/>
                                        </w:rPr>
                                        <m:t>ref</m:t>
                                      </m:r>
                                    </m:sub>
                                  </m:sSub>
                                </m:den>
                              </m:f>
                            </m:e>
                          </m:d>
                        </m:e>
                        <m:e>
                          <m:r>
                            <w:rPr>
                              <w:rFonts w:ascii="Cambria Math" w:hAnsi="Cambria Math"/>
                              <w:lang w:val="el-GR"/>
                            </w:rPr>
                            <m:t>if JW&gt;3.8</m:t>
                          </m:r>
                          <m:sSub>
                            <m:sSubPr>
                              <m:ctrlPr>
                                <w:rPr>
                                  <w:rFonts w:ascii="Cambria Math" w:hAnsi="Cambria Math"/>
                                  <w:i/>
                                  <w:iCs/>
                                  <w:lang w:val="el-GR"/>
                                </w:rPr>
                              </m:ctrlPr>
                            </m:sSubPr>
                            <m:e>
                              <m:r>
                                <w:rPr>
                                  <w:rFonts w:ascii="Cambria Math" w:hAnsi="Cambria Math"/>
                                  <w:lang w:val="el-GR"/>
                                </w:rPr>
                                <m:t>h</m:t>
                              </m:r>
                            </m:e>
                            <m:sub>
                              <m:r>
                                <w:rPr>
                                  <w:rFonts w:ascii="Cambria Math" w:hAnsi="Cambria Math"/>
                                  <w:lang w:val="el-GR"/>
                                </w:rPr>
                                <m:t>PCC</m:t>
                              </m:r>
                            </m:sub>
                          </m:sSub>
                        </m:e>
                      </m:mr>
                    </m:m>
                  </m:e>
                </m:d>
              </m:oMath>
            </m:oMathPara>
          </w:p>
        </w:tc>
        <w:tc>
          <w:tcPr>
            <w:tcW w:w="1610" w:type="dxa"/>
            <w:vAlign w:val="center"/>
          </w:tcPr>
          <w:p w14:paraId="6E805F42" w14:textId="3A38B9C3" w:rsidR="00DC38DE" w:rsidRPr="00DC38DE" w:rsidRDefault="00DC38DE" w:rsidP="00DC38DE">
            <w:pPr>
              <w:ind w:firstLine="0"/>
              <w:jc w:val="right"/>
              <w:rPr>
                <w:b/>
                <w:bCs/>
                <w:i/>
                <w:szCs w:val="20"/>
              </w:rPr>
            </w:pPr>
            <w:bookmarkStart w:id="102" w:name="_Ref466903930"/>
            <w:r w:rsidRPr="00DC38DE">
              <w:rPr>
                <w:b/>
                <w:bCs/>
                <w:szCs w:val="20"/>
              </w:rPr>
              <w:t xml:space="preserve">Equation </w:t>
            </w:r>
            <w:r w:rsidR="00535744">
              <w:rPr>
                <w:b/>
                <w:bCs/>
                <w:szCs w:val="20"/>
              </w:rPr>
              <w:fldChar w:fldCharType="begin"/>
            </w:r>
            <w:r w:rsidR="00535744">
              <w:rPr>
                <w:b/>
                <w:bCs/>
                <w:szCs w:val="20"/>
              </w:rPr>
              <w:instrText xml:space="preserve"> SEQ Equation \* ARABIC </w:instrText>
            </w:r>
            <w:r w:rsidR="00535744">
              <w:rPr>
                <w:b/>
                <w:bCs/>
                <w:szCs w:val="20"/>
              </w:rPr>
              <w:fldChar w:fldCharType="separate"/>
            </w:r>
            <w:r w:rsidR="00535744">
              <w:rPr>
                <w:b/>
                <w:bCs/>
                <w:noProof/>
                <w:szCs w:val="20"/>
              </w:rPr>
              <w:t>30</w:t>
            </w:r>
            <w:r w:rsidR="00535744">
              <w:rPr>
                <w:b/>
                <w:bCs/>
                <w:szCs w:val="20"/>
              </w:rPr>
              <w:fldChar w:fldCharType="end"/>
            </w:r>
            <w:bookmarkEnd w:id="102"/>
          </w:p>
        </w:tc>
      </w:tr>
    </w:tbl>
    <w:p w14:paraId="3FBA5D99" w14:textId="77777777" w:rsidR="00DC38DE" w:rsidRPr="00DC38DE" w:rsidRDefault="00DC38DE" w:rsidP="00DB0E18">
      <w:pPr>
        <w:spacing w:line="240" w:lineRule="auto"/>
        <w:rPr>
          <w:iCs/>
        </w:rPr>
      </w:pPr>
      <w:r w:rsidRPr="00DC38DE">
        <w:rPr>
          <w:iCs/>
        </w:rPr>
        <w:lastRenderedPageBreak/>
        <w:t xml:space="preserve">where </w:t>
      </w:r>
      <m:oMath>
        <m:r>
          <w:rPr>
            <w:rFonts w:ascii="Cambria Math" w:hAnsi="Cambria Math"/>
            <w:lang w:val="el-GR"/>
          </w:rPr>
          <m:t>Δ</m:t>
        </m:r>
        <m:sSub>
          <m:sSubPr>
            <m:ctrlPr>
              <w:rPr>
                <w:rFonts w:ascii="Cambria Math" w:hAnsi="Cambria Math"/>
                <w:i/>
                <w:iCs/>
                <w:lang w:val="el-GR"/>
              </w:rPr>
            </m:ctrlPr>
          </m:sSubPr>
          <m:e>
            <m:r>
              <w:rPr>
                <w:rFonts w:ascii="Cambria Math" w:hAnsi="Cambria Math"/>
              </w:rPr>
              <m:t>S</m:t>
            </m:r>
          </m:e>
          <m:sub>
            <m:r>
              <w:rPr>
                <w:rFonts w:ascii="Cambria Math" w:hAnsi="Cambria Math"/>
                <w:lang w:val="el-GR"/>
              </w:rPr>
              <m:t>i</m:t>
            </m:r>
          </m:sub>
        </m:sSub>
      </m:oMath>
      <w:r w:rsidRPr="00DC38DE">
        <w:rPr>
          <w:iCs/>
        </w:rPr>
        <w:t xml:space="preserve"> = loss of shear capacity from all ESALs for current month i, </w:t>
      </w:r>
      <m:oMath>
        <m:sSub>
          <m:sSubPr>
            <m:ctrlPr>
              <w:rPr>
                <w:rFonts w:ascii="Cambria Math" w:hAnsi="Cambria Math"/>
                <w:i/>
                <w:iCs/>
                <w:lang w:val="el-GR"/>
              </w:rPr>
            </m:ctrlPr>
          </m:sSubPr>
          <m:e>
            <m:r>
              <w:rPr>
                <w:rFonts w:ascii="Cambria Math" w:hAnsi="Cambria Math"/>
                <w:lang w:val="el-GR"/>
              </w:rPr>
              <m:t>h</m:t>
            </m:r>
          </m:e>
          <m:sub>
            <m:r>
              <w:rPr>
                <w:rFonts w:ascii="Cambria Math" w:hAnsi="Cambria Math"/>
                <w:lang w:val="el-GR"/>
              </w:rPr>
              <m:t>PCC</m:t>
            </m:r>
          </m:sub>
        </m:sSub>
      </m:oMath>
      <w:r w:rsidRPr="00DC38DE">
        <w:rPr>
          <w:iCs/>
        </w:rPr>
        <w:t xml:space="preserve"> = overlay slab thickness (in), </w:t>
      </w:r>
      <m:oMath>
        <m:r>
          <w:rPr>
            <w:rFonts w:ascii="Cambria Math" w:hAnsi="Cambria Math"/>
            <w:lang w:val="el-GR"/>
          </w:rPr>
          <m:t>JW</m:t>
        </m:r>
      </m:oMath>
      <w:r w:rsidRPr="00DC38DE">
        <w:rPr>
          <w:iCs/>
        </w:rPr>
        <w:t xml:space="preserve"> = joint opening (mils), </w:t>
      </w:r>
      <m:oMath>
        <m:sSub>
          <m:sSubPr>
            <m:ctrlPr>
              <w:rPr>
                <w:rFonts w:ascii="Cambria Math" w:hAnsi="Cambria Math"/>
                <w:i/>
                <w:iCs/>
                <w:lang w:val="el-GR"/>
              </w:rPr>
            </m:ctrlPr>
          </m:sSubPr>
          <m:e>
            <m:r>
              <w:rPr>
                <w:rFonts w:ascii="Cambria Math" w:hAnsi="Cambria Math"/>
                <w:lang w:val="el-GR"/>
              </w:rPr>
              <m:t>τ</m:t>
            </m:r>
          </m:e>
          <m:sub>
            <m:r>
              <w:rPr>
                <w:rFonts w:ascii="Cambria Math" w:hAnsi="Cambria Math"/>
                <w:lang w:val="el-GR"/>
              </w:rPr>
              <m:t>i</m:t>
            </m:r>
          </m:sub>
        </m:sSub>
        <m:r>
          <w:rPr>
            <w:rFonts w:ascii="Cambria Math" w:hAnsi="Cambria Math"/>
            <w:lang w:val="el-GR"/>
          </w:rPr>
          <m:t>=</m:t>
        </m:r>
        <m:sSub>
          <m:sSubPr>
            <m:ctrlPr>
              <w:rPr>
                <w:rFonts w:ascii="Cambria Math" w:hAnsi="Cambria Math"/>
                <w:i/>
                <w:iCs/>
              </w:rPr>
            </m:ctrlPr>
          </m:sSubPr>
          <m:e>
            <m:r>
              <w:rPr>
                <w:rFonts w:ascii="Cambria Math" w:hAnsi="Cambria Math"/>
              </w:rPr>
              <m:t>J</m:t>
            </m:r>
          </m:e>
          <m:sub>
            <m:r>
              <w:rPr>
                <w:rFonts w:ascii="Cambria Math" w:hAnsi="Cambria Math"/>
              </w:rPr>
              <m:t>AGG</m:t>
            </m:r>
          </m:sub>
        </m:sSub>
        <m:r>
          <w:rPr>
            <w:rFonts w:ascii="Cambria Math" w:hAnsi="Cambria Math"/>
          </w:rPr>
          <m:t>*(</m:t>
        </m:r>
        <m:sSubSup>
          <m:sSubSupPr>
            <m:ctrlPr>
              <w:rPr>
                <w:rFonts w:ascii="Cambria Math" w:hAnsi="Cambria Math"/>
                <w:i/>
                <w:iCs/>
                <w:sz w:val="20"/>
              </w:rPr>
            </m:ctrlPr>
          </m:sSubSupPr>
          <m:e>
            <m:r>
              <w:rPr>
                <w:rFonts w:ascii="Cambria Math" w:hAnsi="Cambria Math"/>
                <w:sz w:val="20"/>
                <w:lang w:val="el-GR"/>
              </w:rPr>
              <m:t>Σ</m:t>
            </m:r>
            <m:r>
              <w:rPr>
                <w:rFonts w:ascii="Cambria Math" w:hAnsi="Cambria Math"/>
                <w:sz w:val="20"/>
              </w:rPr>
              <m:t>δ</m:t>
            </m:r>
          </m:e>
          <m:sub>
            <m:r>
              <w:rPr>
                <w:rFonts w:ascii="Cambria Math" w:hAnsi="Cambria Math"/>
                <w:sz w:val="20"/>
              </w:rPr>
              <m:t>L,m</m:t>
            </m:r>
          </m:sub>
          <m:sup/>
        </m:sSubSup>
        <m:r>
          <w:rPr>
            <w:rFonts w:ascii="Cambria Math" w:hAnsi="Cambria Math"/>
            <w:sz w:val="20"/>
          </w:rPr>
          <m:t>-</m:t>
        </m:r>
        <m:sSubSup>
          <m:sSubSupPr>
            <m:ctrlPr>
              <w:rPr>
                <w:rFonts w:ascii="Cambria Math" w:hAnsi="Cambria Math"/>
                <w:i/>
                <w:iCs/>
                <w:sz w:val="20"/>
              </w:rPr>
            </m:ctrlPr>
          </m:sSubSupPr>
          <m:e>
            <m:r>
              <w:rPr>
                <w:rFonts w:ascii="Cambria Math" w:hAnsi="Cambria Math"/>
                <w:sz w:val="20"/>
                <w:lang w:val="el-GR"/>
              </w:rPr>
              <m:t>Σ</m:t>
            </m:r>
            <m:r>
              <w:rPr>
                <w:rFonts w:ascii="Cambria Math" w:hAnsi="Cambria Math"/>
                <w:sz w:val="20"/>
              </w:rPr>
              <m:t>δ</m:t>
            </m:r>
          </m:e>
          <m:sub>
            <m:r>
              <w:rPr>
                <w:rFonts w:ascii="Cambria Math" w:hAnsi="Cambria Math"/>
                <w:sz w:val="20"/>
              </w:rPr>
              <m:t>UL,m</m:t>
            </m:r>
          </m:sub>
          <m:sup/>
        </m:sSubSup>
        <m:r>
          <w:rPr>
            <w:rFonts w:ascii="Cambria Math" w:hAnsi="Cambria Math"/>
            <w:sz w:val="20"/>
          </w:rPr>
          <m:t>)</m:t>
        </m:r>
      </m:oMath>
      <w:r w:rsidRPr="00DC38DE">
        <w:rPr>
          <w:iCs/>
        </w:rPr>
        <w:t xml:space="preserve"> = shear stress on the transverse joint surface from the response model, </w:t>
      </w:r>
      <m:oMath>
        <m:sSub>
          <m:sSubPr>
            <m:ctrlPr>
              <w:rPr>
                <w:rFonts w:ascii="Cambria Math" w:hAnsi="Cambria Math"/>
                <w:i/>
                <w:iCs/>
                <w:lang w:val="el-GR"/>
              </w:rPr>
            </m:ctrlPr>
          </m:sSubPr>
          <m:e>
            <m:r>
              <w:rPr>
                <w:rFonts w:ascii="Cambria Math" w:hAnsi="Cambria Math"/>
                <w:lang w:val="el-GR"/>
              </w:rPr>
              <m:t>τ</m:t>
            </m:r>
          </m:e>
          <m:sub>
            <m:r>
              <w:rPr>
                <w:rFonts w:ascii="Cambria Math" w:hAnsi="Cambria Math"/>
                <w:lang w:val="el-GR"/>
              </w:rPr>
              <m:t>ref</m:t>
            </m:r>
          </m:sub>
        </m:sSub>
        <m:r>
          <w:rPr>
            <w:rFonts w:ascii="Cambria Math" w:hAnsi="Cambria Math"/>
            <w:lang w:val="el-GR"/>
          </w:rPr>
          <m:t>=111.1*</m:t>
        </m:r>
        <m:r>
          <m:rPr>
            <m:sty m:val="p"/>
          </m:rPr>
          <w:rPr>
            <w:rFonts w:ascii="Cambria Math" w:hAnsi="Cambria Math"/>
            <w:lang w:val="el-GR"/>
          </w:rPr>
          <m:t>exp⁡</m:t>
        </m:r>
        <m:r>
          <w:rPr>
            <w:rFonts w:ascii="Cambria Math" w:hAnsi="Cambria Math"/>
            <w:lang w:val="el-GR"/>
          </w:rPr>
          <m:t>(-</m:t>
        </m:r>
        <m:func>
          <m:funcPr>
            <m:ctrlPr>
              <w:rPr>
                <w:rFonts w:ascii="Cambria Math" w:hAnsi="Cambria Math"/>
                <w:iCs/>
                <w:lang w:val="el-GR"/>
              </w:rPr>
            </m:ctrlPr>
          </m:funcPr>
          <m:fName>
            <m:r>
              <m:rPr>
                <m:sty m:val="p"/>
              </m:rPr>
              <w:rPr>
                <w:rFonts w:ascii="Cambria Math" w:hAnsi="Cambria Math"/>
                <w:lang w:val="el-GR"/>
              </w:rPr>
              <m:t>exp</m:t>
            </m:r>
            <m:ctrlPr>
              <w:rPr>
                <w:rFonts w:ascii="Cambria Math" w:hAnsi="Cambria Math"/>
                <w:i/>
                <w:iCs/>
                <w:lang w:val="el-GR"/>
              </w:rPr>
            </m:ctrlPr>
          </m:fName>
          <m:e>
            <m:d>
              <m:dPr>
                <m:ctrlPr>
                  <w:rPr>
                    <w:rFonts w:ascii="Cambria Math" w:hAnsi="Cambria Math"/>
                    <w:i/>
                    <w:iCs/>
                    <w:lang w:val="el-GR"/>
                  </w:rPr>
                </m:ctrlPr>
              </m:dPr>
              <m:e>
                <m:r>
                  <w:rPr>
                    <w:rFonts w:ascii="Cambria Math" w:hAnsi="Cambria Math"/>
                    <w:lang w:val="el-GR"/>
                  </w:rPr>
                  <m:t>0.9988*</m:t>
                </m:r>
                <m:func>
                  <m:funcPr>
                    <m:ctrlPr>
                      <w:rPr>
                        <w:rFonts w:ascii="Cambria Math" w:hAnsi="Cambria Math"/>
                        <w:iCs/>
                        <w:lang w:val="el-GR"/>
                      </w:rPr>
                    </m:ctrlPr>
                  </m:funcPr>
                  <m:fName>
                    <m:r>
                      <m:rPr>
                        <m:sty m:val="p"/>
                      </m:rPr>
                      <w:rPr>
                        <w:rFonts w:ascii="Cambria Math" w:hAnsi="Cambria Math"/>
                        <w:lang w:val="el-GR"/>
                      </w:rPr>
                      <m:t>exp</m:t>
                    </m:r>
                    <m:ctrlPr>
                      <w:rPr>
                        <w:rFonts w:ascii="Cambria Math" w:hAnsi="Cambria Math"/>
                        <w:i/>
                        <w:iCs/>
                        <w:lang w:val="el-GR"/>
                      </w:rPr>
                    </m:ctrlPr>
                  </m:fName>
                  <m:e>
                    <m:d>
                      <m:dPr>
                        <m:ctrlPr>
                          <w:rPr>
                            <w:rFonts w:ascii="Cambria Math" w:hAnsi="Cambria Math"/>
                            <w:i/>
                            <w:iCs/>
                            <w:lang w:val="el-GR"/>
                          </w:rPr>
                        </m:ctrlPr>
                      </m:dPr>
                      <m:e>
                        <m:r>
                          <w:rPr>
                            <w:rFonts w:ascii="Cambria Math" w:hAnsi="Cambria Math"/>
                            <w:lang w:val="el-GR"/>
                          </w:rPr>
                          <m:t>-0.1089*</m:t>
                        </m:r>
                        <m:func>
                          <m:funcPr>
                            <m:ctrlPr>
                              <w:rPr>
                                <w:rFonts w:ascii="Cambria Math" w:hAnsi="Cambria Math"/>
                                <w:iCs/>
                                <w:lang w:val="el-GR"/>
                              </w:rPr>
                            </m:ctrlPr>
                          </m:funcPr>
                          <m:fName>
                            <m:r>
                              <m:rPr>
                                <m:sty m:val="p"/>
                              </m:rPr>
                              <w:rPr>
                                <w:rFonts w:ascii="Cambria Math" w:hAnsi="Cambria Math"/>
                                <w:lang w:val="el-GR"/>
                              </w:rPr>
                              <m:t>log</m:t>
                            </m:r>
                            <m:ctrlPr>
                              <w:rPr>
                                <w:rFonts w:ascii="Cambria Math" w:hAnsi="Cambria Math"/>
                                <w:i/>
                                <w:iCs/>
                                <w:lang w:val="el-GR"/>
                              </w:rPr>
                            </m:ctrlPr>
                          </m:fName>
                          <m:e>
                            <m:d>
                              <m:dPr>
                                <m:ctrlPr>
                                  <w:rPr>
                                    <w:rFonts w:ascii="Cambria Math" w:hAnsi="Cambria Math"/>
                                    <w:i/>
                                    <w:iCs/>
                                    <w:lang w:val="el-GR"/>
                                  </w:rPr>
                                </m:ctrlPr>
                              </m:dPr>
                              <m:e>
                                <m:sSub>
                                  <m:sSubPr>
                                    <m:ctrlPr>
                                      <w:rPr>
                                        <w:rFonts w:ascii="Cambria Math" w:hAnsi="Cambria Math"/>
                                        <w:i/>
                                        <w:iCs/>
                                      </w:rPr>
                                    </m:ctrlPr>
                                  </m:sSubPr>
                                  <m:e>
                                    <m:r>
                                      <w:rPr>
                                        <w:rFonts w:ascii="Cambria Math" w:hAnsi="Cambria Math"/>
                                      </w:rPr>
                                      <m:t>J</m:t>
                                    </m:r>
                                  </m:e>
                                  <m:sub>
                                    <m:r>
                                      <w:rPr>
                                        <w:rFonts w:ascii="Cambria Math" w:hAnsi="Cambria Math"/>
                                      </w:rPr>
                                      <m:t>AGG</m:t>
                                    </m:r>
                                  </m:sub>
                                </m:sSub>
                                <m:ctrlPr>
                                  <w:rPr>
                                    <w:rFonts w:ascii="Cambria Math" w:hAnsi="Cambria Math"/>
                                    <w:i/>
                                    <w:iCs/>
                                  </w:rPr>
                                </m:ctrlPr>
                              </m:e>
                            </m:d>
                          </m:e>
                        </m:func>
                        <m:ctrlPr>
                          <w:rPr>
                            <w:rFonts w:ascii="Cambria Math" w:hAnsi="Cambria Math"/>
                            <w:i/>
                            <w:iCs/>
                          </w:rPr>
                        </m:ctrlPr>
                      </m:e>
                    </m:d>
                  </m:e>
                </m:func>
                <m:ctrlPr>
                  <w:rPr>
                    <w:rFonts w:ascii="Cambria Math" w:hAnsi="Cambria Math"/>
                    <w:i/>
                    <w:iCs/>
                  </w:rPr>
                </m:ctrlPr>
              </m:e>
            </m:d>
          </m:e>
        </m:func>
        <m:r>
          <w:rPr>
            <w:rFonts w:ascii="Cambria Math" w:hAnsi="Cambria Math"/>
          </w:rPr>
          <m:t>)</m:t>
        </m:r>
      </m:oMath>
      <w:r w:rsidRPr="00DC38DE">
        <w:rPr>
          <w:iCs/>
        </w:rPr>
        <w:t xml:space="preserve"> = reference shear stress derived from the PCA test results.</w:t>
      </w:r>
    </w:p>
    <w:p w14:paraId="6BA58375" w14:textId="77777777" w:rsidR="00DC38DE" w:rsidRPr="00DC38DE" w:rsidRDefault="00DC38DE" w:rsidP="00DB0E18">
      <w:pPr>
        <w:spacing w:line="240" w:lineRule="auto"/>
        <w:rPr>
          <w:iCs/>
        </w:rPr>
      </w:pPr>
      <w:r w:rsidRPr="00DC38DE">
        <w:rPr>
          <w:iCs/>
        </w:rPr>
        <w:t xml:space="preserve">For a doweled pavement, the model adopted for the nondimensional dowel stiffness is that from ARA (2004).  The initial nondimensional dowel joint stiffness is calculated using </w:t>
      </w:r>
      <w:r w:rsidRPr="00DC38DE">
        <w:rPr>
          <w:iCs/>
        </w:rPr>
        <w:fldChar w:fldCharType="begin"/>
      </w:r>
      <w:r w:rsidRPr="00DC38DE">
        <w:rPr>
          <w:iCs/>
        </w:rPr>
        <w:instrText xml:space="preserve"> REF _Ref466919288 \h  \* MERGEFORMAT </w:instrText>
      </w:r>
      <w:r w:rsidRPr="00DC38DE">
        <w:rPr>
          <w:iCs/>
        </w:rPr>
      </w:r>
      <w:r w:rsidRPr="00DC38DE">
        <w:rPr>
          <w:iCs/>
        </w:rPr>
        <w:fldChar w:fldCharType="separate"/>
      </w:r>
      <w:r w:rsidR="00DB0E18" w:rsidRPr="00DB0E18">
        <w:t xml:space="preserve">Equation </w:t>
      </w:r>
      <w:r w:rsidR="00DB0E18" w:rsidRPr="00DB0E18">
        <w:rPr>
          <w:noProof/>
        </w:rPr>
        <w:t>31</w:t>
      </w:r>
      <w:r w:rsidRPr="00DC38DE">
        <w:rPr>
          <w:iCs/>
        </w:rPr>
        <w:fldChar w:fldCharType="end"/>
      </w:r>
      <w:r w:rsidRPr="00DC38DE">
        <w:rPr>
          <w:iCs/>
        </w:rPr>
        <w:t xml:space="preserve"> and the critical nondinemsional dowel joint stiffness is calculated with </w:t>
      </w:r>
      <w:r w:rsidRPr="00DC38DE">
        <w:rPr>
          <w:iCs/>
        </w:rPr>
        <w:fldChar w:fldCharType="begin"/>
      </w:r>
      <w:r w:rsidRPr="00DC38DE">
        <w:rPr>
          <w:iCs/>
        </w:rPr>
        <w:instrText xml:space="preserve"> REF _Ref466919289 \h  \* MERGEFORMAT </w:instrText>
      </w:r>
      <w:r w:rsidRPr="00DC38DE">
        <w:rPr>
          <w:iCs/>
        </w:rPr>
      </w:r>
      <w:r w:rsidRPr="00DC38DE">
        <w:rPr>
          <w:iCs/>
        </w:rPr>
        <w:fldChar w:fldCharType="separate"/>
      </w:r>
      <w:r w:rsidR="00DB0E18" w:rsidRPr="00DB0E18">
        <w:t xml:space="preserve">Equation </w:t>
      </w:r>
      <w:r w:rsidR="00DB0E18" w:rsidRPr="00DB0E18">
        <w:rPr>
          <w:noProof/>
        </w:rPr>
        <w:t>32</w:t>
      </w:r>
      <w:r w:rsidRPr="00DC38DE">
        <w:rPr>
          <w:iCs/>
        </w:rPr>
        <w:fldChar w:fldCharType="end"/>
      </w:r>
      <w:r w:rsidRPr="00DC38DE">
        <w:rPr>
          <w:iCs/>
        </w:rPr>
        <w:t xml:space="preserve">.  The nondimensional dowel stiffness is then calculated using </w:t>
      </w:r>
      <w:r w:rsidRPr="00DC38DE">
        <w:rPr>
          <w:iCs/>
        </w:rPr>
        <w:fldChar w:fldCharType="begin"/>
      </w:r>
      <w:r w:rsidRPr="00DC38DE">
        <w:rPr>
          <w:iCs/>
        </w:rPr>
        <w:instrText xml:space="preserve"> REF _Ref466919574 \h  \* MERGEFORMAT </w:instrText>
      </w:r>
      <w:r w:rsidRPr="00DC38DE">
        <w:rPr>
          <w:iCs/>
        </w:rPr>
      </w:r>
      <w:r w:rsidRPr="00DC38DE">
        <w:rPr>
          <w:iCs/>
        </w:rPr>
        <w:fldChar w:fldCharType="separate"/>
      </w:r>
      <w:r w:rsidR="00DB0E18" w:rsidRPr="00DB0E18">
        <w:t xml:space="preserve">Equation </w:t>
      </w:r>
      <w:r w:rsidR="00DB0E18" w:rsidRPr="00DB0E18">
        <w:rPr>
          <w:noProof/>
        </w:rPr>
        <w:t>33</w:t>
      </w:r>
      <w:r w:rsidRPr="00DC38DE">
        <w:rPr>
          <w:iCs/>
        </w:rPr>
        <w:fldChar w:fldCharType="end"/>
      </w:r>
      <w:r w:rsidRPr="00DC38DE">
        <w:rPr>
          <w:iCs/>
        </w:rPr>
        <w:t xml:space="preserve"> and the dowel damage parameter is presented </w:t>
      </w:r>
      <w:r w:rsidRPr="00DC38DE">
        <w:rPr>
          <w:iCs/>
        </w:rPr>
        <w:fldChar w:fldCharType="begin"/>
      </w:r>
      <w:r w:rsidRPr="00DC38DE">
        <w:rPr>
          <w:iCs/>
        </w:rPr>
        <w:instrText xml:space="preserve"> REF _Ref466919816 \h  \* MERGEFORMAT </w:instrText>
      </w:r>
      <w:r w:rsidRPr="00DC38DE">
        <w:rPr>
          <w:iCs/>
        </w:rPr>
      </w:r>
      <w:r w:rsidRPr="00DC38DE">
        <w:rPr>
          <w:iCs/>
        </w:rPr>
        <w:fldChar w:fldCharType="separate"/>
      </w:r>
      <w:r w:rsidR="00DB0E18" w:rsidRPr="00DB0E18">
        <w:t xml:space="preserve">Equation </w:t>
      </w:r>
      <w:r w:rsidR="00DB0E18" w:rsidRPr="00DB0E18">
        <w:rPr>
          <w:noProof/>
        </w:rPr>
        <w:t>34</w:t>
      </w:r>
      <w:r w:rsidRPr="00DC38DE">
        <w:rPr>
          <w:iCs/>
        </w:rPr>
        <w:fldChar w:fldCharType="end"/>
      </w:r>
      <w:r w:rsidRPr="00DC38DE">
        <w:rPr>
          <w:iCs/>
        </w:rPr>
        <w:t>.</w:t>
      </w:r>
    </w:p>
    <w:p w14:paraId="47B10748" w14:textId="77777777" w:rsidR="00DC38DE" w:rsidRPr="00DC38DE" w:rsidRDefault="00DC38DE" w:rsidP="00DC38DE">
      <w:pPr>
        <w:tabs>
          <w:tab w:val="left" w:pos="2627"/>
        </w:tabs>
        <w:rPr>
          <w:iCs/>
        </w:rPr>
      </w:pPr>
      <w:r w:rsidRPr="00DC38DE">
        <w:rPr>
          <w:iCs/>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65"/>
        <w:gridCol w:w="1885"/>
      </w:tblGrid>
      <w:tr w:rsidR="00DC38DE" w:rsidRPr="00DC38DE" w14:paraId="76AF89EC" w14:textId="77777777" w:rsidTr="00DE3E7B">
        <w:tc>
          <w:tcPr>
            <w:tcW w:w="7465" w:type="dxa"/>
            <w:vAlign w:val="center"/>
          </w:tcPr>
          <w:p w14:paraId="6D711EA9" w14:textId="77777777" w:rsidR="00DC38DE" w:rsidRPr="00DC38DE" w:rsidRDefault="003A2E04" w:rsidP="00DC38DE">
            <w:pPr>
              <w:spacing w:after="200" w:line="240" w:lineRule="auto"/>
              <w:ind w:firstLine="0"/>
              <w:jc w:val="center"/>
              <w:rPr>
                <w:rFonts w:ascii="Cambria Math" w:hAnsi="Cambria Math"/>
              </w:rPr>
            </w:pPr>
            <m:oMathPara>
              <m:oMath>
                <m:sSub>
                  <m:sSubPr>
                    <m:ctrlPr>
                      <w:rPr>
                        <w:rFonts w:ascii="Cambria Math" w:hAnsi="Cambria Math"/>
                        <w:i/>
                        <w:iCs/>
                      </w:rPr>
                    </m:ctrlPr>
                  </m:sSubPr>
                  <m:e>
                    <m:r>
                      <w:rPr>
                        <w:rFonts w:ascii="Cambria Math" w:hAnsi="Cambria Math"/>
                      </w:rPr>
                      <m:t>J</m:t>
                    </m:r>
                  </m:e>
                  <m:sub>
                    <m:r>
                      <w:rPr>
                        <w:rFonts w:ascii="Cambria Math" w:hAnsi="Cambria Math"/>
                      </w:rPr>
                      <m:t>0</m:t>
                    </m:r>
                  </m:sub>
                </m:sSub>
                <m:r>
                  <w:rPr>
                    <w:rFonts w:ascii="Cambria Math" w:hAnsi="Cambria Math"/>
                  </w:rPr>
                  <m:t>=</m:t>
                </m:r>
                <m:f>
                  <m:fPr>
                    <m:ctrlPr>
                      <w:rPr>
                        <w:rFonts w:ascii="Cambria Math" w:hAnsi="Cambria Math"/>
                        <w:i/>
                        <w:iCs/>
                      </w:rPr>
                    </m:ctrlPr>
                  </m:fPr>
                  <m:num>
                    <m:r>
                      <w:rPr>
                        <w:rFonts w:ascii="Cambria Math" w:hAnsi="Cambria Math"/>
                      </w:rPr>
                      <m:t>38.20*</m:t>
                    </m:r>
                    <m:sSub>
                      <m:sSubPr>
                        <m:ctrlPr>
                          <w:rPr>
                            <w:rFonts w:ascii="Cambria Math" w:hAnsi="Cambria Math"/>
                            <w:i/>
                            <w:iCs/>
                          </w:rPr>
                        </m:ctrlPr>
                      </m:sSubPr>
                      <m:e>
                        <m:r>
                          <w:rPr>
                            <w:rFonts w:ascii="Cambria Math" w:hAnsi="Cambria Math"/>
                          </w:rPr>
                          <m:t>A</m:t>
                        </m:r>
                      </m:e>
                      <m:sub>
                        <m:r>
                          <w:rPr>
                            <w:rFonts w:ascii="Cambria Math" w:hAnsi="Cambria Math"/>
                          </w:rPr>
                          <m:t>d</m:t>
                        </m:r>
                      </m:sub>
                    </m:sSub>
                  </m:num>
                  <m:den>
                    <m:sSub>
                      <m:sSubPr>
                        <m:ctrlPr>
                          <w:rPr>
                            <w:rFonts w:ascii="Cambria Math" w:hAnsi="Cambria Math"/>
                            <w:i/>
                            <w:iCs/>
                          </w:rPr>
                        </m:ctrlPr>
                      </m:sSubPr>
                      <m:e>
                        <m:r>
                          <w:rPr>
                            <w:rFonts w:ascii="Cambria Math" w:hAnsi="Cambria Math"/>
                          </w:rPr>
                          <m:t>h</m:t>
                        </m:r>
                      </m:e>
                      <m:sub>
                        <m:r>
                          <w:rPr>
                            <w:rFonts w:ascii="Cambria Math" w:hAnsi="Cambria Math"/>
                          </w:rPr>
                          <m:t>pcc</m:t>
                        </m:r>
                      </m:sub>
                    </m:sSub>
                  </m:den>
                </m:f>
              </m:oMath>
            </m:oMathPara>
          </w:p>
        </w:tc>
        <w:tc>
          <w:tcPr>
            <w:tcW w:w="1885" w:type="dxa"/>
            <w:vAlign w:val="center"/>
          </w:tcPr>
          <w:p w14:paraId="27B21A81" w14:textId="61895C5C" w:rsidR="00DC38DE" w:rsidRPr="00DC38DE" w:rsidRDefault="00DC38DE" w:rsidP="00DC38DE">
            <w:pPr>
              <w:ind w:hanging="13"/>
              <w:jc w:val="right"/>
              <w:rPr>
                <w:b/>
                <w:bCs/>
                <w:i/>
                <w:szCs w:val="20"/>
              </w:rPr>
            </w:pPr>
            <w:bookmarkStart w:id="103" w:name="_Ref466919288"/>
            <w:r w:rsidRPr="00DC38DE">
              <w:rPr>
                <w:b/>
                <w:bCs/>
                <w:szCs w:val="20"/>
              </w:rPr>
              <w:t xml:space="preserve">Equation </w:t>
            </w:r>
            <w:r w:rsidR="00535744">
              <w:rPr>
                <w:b/>
                <w:bCs/>
                <w:szCs w:val="20"/>
              </w:rPr>
              <w:fldChar w:fldCharType="begin"/>
            </w:r>
            <w:r w:rsidR="00535744">
              <w:rPr>
                <w:b/>
                <w:bCs/>
                <w:szCs w:val="20"/>
              </w:rPr>
              <w:instrText xml:space="preserve"> SEQ Equation \* ARABIC </w:instrText>
            </w:r>
            <w:r w:rsidR="00535744">
              <w:rPr>
                <w:b/>
                <w:bCs/>
                <w:szCs w:val="20"/>
              </w:rPr>
              <w:fldChar w:fldCharType="separate"/>
            </w:r>
            <w:r w:rsidR="00535744">
              <w:rPr>
                <w:b/>
                <w:bCs/>
                <w:noProof/>
                <w:szCs w:val="20"/>
              </w:rPr>
              <w:t>31</w:t>
            </w:r>
            <w:r w:rsidR="00535744">
              <w:rPr>
                <w:b/>
                <w:bCs/>
                <w:szCs w:val="20"/>
              </w:rPr>
              <w:fldChar w:fldCharType="end"/>
            </w:r>
            <w:bookmarkEnd w:id="103"/>
          </w:p>
        </w:tc>
      </w:tr>
      <w:tr w:rsidR="00DC38DE" w:rsidRPr="00DC38DE" w14:paraId="56EA8137" w14:textId="77777777" w:rsidTr="00DE3E7B">
        <w:tc>
          <w:tcPr>
            <w:tcW w:w="7465" w:type="dxa"/>
            <w:vAlign w:val="center"/>
          </w:tcPr>
          <w:p w14:paraId="474B1261" w14:textId="77777777" w:rsidR="00DC38DE" w:rsidRPr="00DC38DE" w:rsidRDefault="003A2E04" w:rsidP="00DC38DE">
            <w:pPr>
              <w:spacing w:after="200" w:line="240" w:lineRule="auto"/>
              <w:ind w:firstLine="0"/>
              <w:jc w:val="center"/>
              <w:rPr>
                <w:rFonts w:ascii="Cambria Math" w:hAnsi="Cambria Math"/>
                <w:i/>
              </w:rPr>
            </w:pPr>
            <m:oMathPara>
              <m:oMath>
                <m:sSubSup>
                  <m:sSubSupPr>
                    <m:ctrlPr>
                      <w:rPr>
                        <w:rFonts w:ascii="Cambria Math" w:hAnsi="Cambria Math"/>
                        <w:i/>
                        <w:iCs/>
                      </w:rPr>
                    </m:ctrlPr>
                  </m:sSubSupPr>
                  <m:e>
                    <m:r>
                      <w:rPr>
                        <w:rFonts w:ascii="Cambria Math" w:hAnsi="Cambria Math"/>
                      </w:rPr>
                      <m:t>J</m:t>
                    </m:r>
                  </m:e>
                  <m:sub>
                    <m:r>
                      <w:rPr>
                        <w:rFonts w:ascii="Cambria Math" w:hAnsi="Cambria Math"/>
                      </w:rPr>
                      <m:t>d</m:t>
                    </m:r>
                  </m:sub>
                  <m:sup>
                    <m:r>
                      <w:rPr>
                        <w:rFonts w:ascii="Cambria Math" w:hAnsi="Cambria Math"/>
                      </w:rPr>
                      <m:t>*</m:t>
                    </m:r>
                  </m:sup>
                </m:sSubSup>
                <m:r>
                  <w:rPr>
                    <w:rFonts w:ascii="Cambria Math" w:hAnsi="Cambria Math"/>
                  </w:rPr>
                  <m:t>=</m:t>
                </m:r>
                <m:d>
                  <m:dPr>
                    <m:begChr m:val="{"/>
                    <m:endChr m:val="}"/>
                    <m:ctrlPr>
                      <w:rPr>
                        <w:rFonts w:ascii="Cambria Math" w:hAnsi="Cambria Math"/>
                        <w:i/>
                        <w:iCs/>
                      </w:rPr>
                    </m:ctrlPr>
                  </m:dPr>
                  <m:e>
                    <m:m>
                      <m:mPr>
                        <m:mcs>
                          <m:mc>
                            <m:mcPr>
                              <m:count m:val="1"/>
                              <m:mcJc m:val="center"/>
                            </m:mcPr>
                          </m:mc>
                        </m:mcs>
                        <m:ctrlPr>
                          <w:rPr>
                            <w:rFonts w:ascii="Cambria Math" w:hAnsi="Cambria Math"/>
                            <w:i/>
                            <w:iCs/>
                          </w:rPr>
                        </m:ctrlPr>
                      </m:mPr>
                      <m:mr>
                        <m:e>
                          <m:r>
                            <w:rPr>
                              <w:rFonts w:ascii="Cambria Math" w:hAnsi="Cambria Math"/>
                            </w:rPr>
                            <m:t>118,if</m:t>
                          </m:r>
                          <m:f>
                            <m:fPr>
                              <m:ctrlPr>
                                <w:rPr>
                                  <w:rFonts w:ascii="Cambria Math" w:hAnsi="Cambria Math"/>
                                  <w:i/>
                                  <w:iCs/>
                                </w:rPr>
                              </m:ctrlPr>
                            </m:fPr>
                            <m:num>
                              <m:sSub>
                                <m:sSubPr>
                                  <m:ctrlPr>
                                    <w:rPr>
                                      <w:rFonts w:ascii="Cambria Math" w:hAnsi="Cambria Math"/>
                                      <w:i/>
                                      <w:iCs/>
                                    </w:rPr>
                                  </m:ctrlPr>
                                </m:sSubPr>
                                <m:e>
                                  <m:r>
                                    <w:rPr>
                                      <w:rFonts w:ascii="Cambria Math" w:hAnsi="Cambria Math"/>
                                    </w:rPr>
                                    <m:t>A</m:t>
                                  </m:r>
                                </m:e>
                                <m:sub>
                                  <m:r>
                                    <w:rPr>
                                      <w:rFonts w:ascii="Cambria Math" w:hAnsi="Cambria Math"/>
                                    </w:rPr>
                                    <m:t>d</m:t>
                                  </m:r>
                                </m:sub>
                              </m:sSub>
                            </m:num>
                            <m:den>
                              <m:sSub>
                                <m:sSubPr>
                                  <m:ctrlPr>
                                    <w:rPr>
                                      <w:rFonts w:ascii="Cambria Math" w:hAnsi="Cambria Math"/>
                                      <w:i/>
                                      <w:iCs/>
                                    </w:rPr>
                                  </m:ctrlPr>
                                </m:sSubPr>
                                <m:e>
                                  <m:r>
                                    <w:rPr>
                                      <w:rFonts w:ascii="Cambria Math" w:hAnsi="Cambria Math"/>
                                    </w:rPr>
                                    <m:t>h</m:t>
                                  </m:r>
                                </m:e>
                                <m:sub>
                                  <m:r>
                                    <w:rPr>
                                      <w:rFonts w:ascii="Cambria Math" w:hAnsi="Cambria Math"/>
                                    </w:rPr>
                                    <m:t>pcc</m:t>
                                  </m:r>
                                </m:sub>
                              </m:sSub>
                            </m:den>
                          </m:f>
                          <m:r>
                            <w:rPr>
                              <w:rFonts w:ascii="Cambria Math" w:hAnsi="Cambria Math"/>
                            </w:rPr>
                            <m:t>&gt;0.835</m:t>
                          </m:r>
                        </m:e>
                      </m:mr>
                      <m:mr>
                        <m:e>
                          <m:r>
                            <w:rPr>
                              <w:rFonts w:ascii="Cambria Math" w:hAnsi="Cambria Math"/>
                            </w:rPr>
                            <m:t>52.52</m:t>
                          </m:r>
                          <m:f>
                            <m:fPr>
                              <m:ctrlPr>
                                <w:rPr>
                                  <w:rFonts w:ascii="Cambria Math" w:hAnsi="Cambria Math"/>
                                  <w:i/>
                                  <w:iCs/>
                                </w:rPr>
                              </m:ctrlPr>
                            </m:fPr>
                            <m:num>
                              <m:sSub>
                                <m:sSubPr>
                                  <m:ctrlPr>
                                    <w:rPr>
                                      <w:rFonts w:ascii="Cambria Math" w:hAnsi="Cambria Math"/>
                                      <w:i/>
                                      <w:iCs/>
                                    </w:rPr>
                                  </m:ctrlPr>
                                </m:sSubPr>
                                <m:e>
                                  <m:r>
                                    <w:rPr>
                                      <w:rFonts w:ascii="Cambria Math" w:hAnsi="Cambria Math"/>
                                    </w:rPr>
                                    <m:t>A</m:t>
                                  </m:r>
                                </m:e>
                                <m:sub>
                                  <m:r>
                                    <w:rPr>
                                      <w:rFonts w:ascii="Cambria Math" w:hAnsi="Cambria Math"/>
                                    </w:rPr>
                                    <m:t>d</m:t>
                                  </m:r>
                                </m:sub>
                              </m:sSub>
                            </m:num>
                            <m:den>
                              <m:sSub>
                                <m:sSubPr>
                                  <m:ctrlPr>
                                    <w:rPr>
                                      <w:rFonts w:ascii="Cambria Math" w:hAnsi="Cambria Math"/>
                                      <w:i/>
                                      <w:iCs/>
                                    </w:rPr>
                                  </m:ctrlPr>
                                </m:sSubPr>
                                <m:e>
                                  <m:r>
                                    <w:rPr>
                                      <w:rFonts w:ascii="Cambria Math" w:hAnsi="Cambria Math"/>
                                    </w:rPr>
                                    <m:t>h</m:t>
                                  </m:r>
                                </m:e>
                                <m:sub>
                                  <m:r>
                                    <w:rPr>
                                      <w:rFonts w:ascii="Cambria Math" w:hAnsi="Cambria Math"/>
                                    </w:rPr>
                                    <m:t>pcc</m:t>
                                  </m:r>
                                </m:sub>
                              </m:sSub>
                            </m:den>
                          </m:f>
                          <m:r>
                            <w:rPr>
                              <w:rFonts w:ascii="Cambria Math" w:hAnsi="Cambria Math"/>
                            </w:rPr>
                            <m:t>-19.8, if0.039≤</m:t>
                          </m:r>
                          <m:f>
                            <m:fPr>
                              <m:ctrlPr>
                                <w:rPr>
                                  <w:rFonts w:ascii="Cambria Math" w:hAnsi="Cambria Math"/>
                                  <w:i/>
                                  <w:iCs/>
                                </w:rPr>
                              </m:ctrlPr>
                            </m:fPr>
                            <m:num>
                              <m:sSub>
                                <m:sSubPr>
                                  <m:ctrlPr>
                                    <w:rPr>
                                      <w:rFonts w:ascii="Cambria Math" w:hAnsi="Cambria Math"/>
                                      <w:i/>
                                      <w:iCs/>
                                    </w:rPr>
                                  </m:ctrlPr>
                                </m:sSubPr>
                                <m:e>
                                  <m:r>
                                    <w:rPr>
                                      <w:rFonts w:ascii="Cambria Math" w:hAnsi="Cambria Math"/>
                                    </w:rPr>
                                    <m:t>A</m:t>
                                  </m:r>
                                </m:e>
                                <m:sub>
                                  <m:r>
                                    <w:rPr>
                                      <w:rFonts w:ascii="Cambria Math" w:hAnsi="Cambria Math"/>
                                    </w:rPr>
                                    <m:t>d</m:t>
                                  </m:r>
                                </m:sub>
                              </m:sSub>
                            </m:num>
                            <m:den>
                              <m:sSub>
                                <m:sSubPr>
                                  <m:ctrlPr>
                                    <w:rPr>
                                      <w:rFonts w:ascii="Cambria Math" w:hAnsi="Cambria Math"/>
                                      <w:i/>
                                      <w:iCs/>
                                    </w:rPr>
                                  </m:ctrlPr>
                                </m:sSubPr>
                                <m:e>
                                  <m:r>
                                    <w:rPr>
                                      <w:rFonts w:ascii="Cambria Math" w:hAnsi="Cambria Math"/>
                                    </w:rPr>
                                    <m:t>h</m:t>
                                  </m:r>
                                </m:e>
                                <m:sub>
                                  <m:r>
                                    <w:rPr>
                                      <w:rFonts w:ascii="Cambria Math" w:hAnsi="Cambria Math"/>
                                    </w:rPr>
                                    <m:t>pcc</m:t>
                                  </m:r>
                                </m:sub>
                              </m:sSub>
                            </m:den>
                          </m:f>
                          <m:r>
                            <w:rPr>
                              <w:rFonts w:ascii="Cambria Math" w:hAnsi="Cambria Math"/>
                            </w:rPr>
                            <m:t>≤0.835</m:t>
                          </m:r>
                        </m:e>
                      </m:mr>
                      <m:mr>
                        <m:e>
                          <m:r>
                            <w:rPr>
                              <w:rFonts w:ascii="Cambria Math" w:hAnsi="Cambria Math"/>
                            </w:rPr>
                            <m:t>0.4, if</m:t>
                          </m:r>
                          <m:f>
                            <m:fPr>
                              <m:ctrlPr>
                                <w:rPr>
                                  <w:rFonts w:ascii="Cambria Math" w:hAnsi="Cambria Math"/>
                                  <w:i/>
                                  <w:iCs/>
                                </w:rPr>
                              </m:ctrlPr>
                            </m:fPr>
                            <m:num>
                              <m:sSub>
                                <m:sSubPr>
                                  <m:ctrlPr>
                                    <w:rPr>
                                      <w:rFonts w:ascii="Cambria Math" w:hAnsi="Cambria Math"/>
                                      <w:i/>
                                      <w:iCs/>
                                    </w:rPr>
                                  </m:ctrlPr>
                                </m:sSubPr>
                                <m:e>
                                  <m:r>
                                    <w:rPr>
                                      <w:rFonts w:ascii="Cambria Math" w:hAnsi="Cambria Math"/>
                                    </w:rPr>
                                    <m:t>A</m:t>
                                  </m:r>
                                </m:e>
                                <m:sub>
                                  <m:r>
                                    <w:rPr>
                                      <w:rFonts w:ascii="Cambria Math" w:hAnsi="Cambria Math"/>
                                    </w:rPr>
                                    <m:t>d</m:t>
                                  </m:r>
                                </m:sub>
                              </m:sSub>
                            </m:num>
                            <m:den>
                              <m:sSub>
                                <m:sSubPr>
                                  <m:ctrlPr>
                                    <w:rPr>
                                      <w:rFonts w:ascii="Cambria Math" w:hAnsi="Cambria Math"/>
                                      <w:i/>
                                      <w:iCs/>
                                    </w:rPr>
                                  </m:ctrlPr>
                                </m:sSubPr>
                                <m:e>
                                  <m:r>
                                    <w:rPr>
                                      <w:rFonts w:ascii="Cambria Math" w:hAnsi="Cambria Math"/>
                                    </w:rPr>
                                    <m:t>h</m:t>
                                  </m:r>
                                </m:e>
                                <m:sub>
                                  <m:r>
                                    <w:rPr>
                                      <w:rFonts w:ascii="Cambria Math" w:hAnsi="Cambria Math"/>
                                    </w:rPr>
                                    <m:t>pcc</m:t>
                                  </m:r>
                                </m:sub>
                              </m:sSub>
                            </m:den>
                          </m:f>
                          <m:r>
                            <w:rPr>
                              <w:rFonts w:ascii="Cambria Math" w:hAnsi="Cambria Math"/>
                            </w:rPr>
                            <m:t>&lt;0.039</m:t>
                          </m:r>
                        </m:e>
                      </m:mr>
                    </m:m>
                  </m:e>
                </m:d>
              </m:oMath>
            </m:oMathPara>
          </w:p>
        </w:tc>
        <w:tc>
          <w:tcPr>
            <w:tcW w:w="1885" w:type="dxa"/>
            <w:vAlign w:val="center"/>
          </w:tcPr>
          <w:p w14:paraId="260CDF98" w14:textId="76D08012" w:rsidR="00DC38DE" w:rsidRPr="00DC38DE" w:rsidRDefault="00DC38DE" w:rsidP="00DC38DE">
            <w:pPr>
              <w:ind w:firstLine="0"/>
              <w:jc w:val="right"/>
              <w:rPr>
                <w:b/>
                <w:bCs/>
                <w:i/>
                <w:szCs w:val="20"/>
              </w:rPr>
            </w:pPr>
            <w:bookmarkStart w:id="104" w:name="_Ref466919289"/>
            <w:r w:rsidRPr="00DC38DE">
              <w:rPr>
                <w:b/>
                <w:bCs/>
                <w:szCs w:val="20"/>
              </w:rPr>
              <w:t xml:space="preserve">Equation </w:t>
            </w:r>
            <w:r w:rsidR="00535744">
              <w:rPr>
                <w:b/>
                <w:bCs/>
                <w:szCs w:val="20"/>
              </w:rPr>
              <w:fldChar w:fldCharType="begin"/>
            </w:r>
            <w:r w:rsidR="00535744">
              <w:rPr>
                <w:b/>
                <w:bCs/>
                <w:szCs w:val="20"/>
              </w:rPr>
              <w:instrText xml:space="preserve"> SEQ Equation \* ARABIC </w:instrText>
            </w:r>
            <w:r w:rsidR="00535744">
              <w:rPr>
                <w:b/>
                <w:bCs/>
                <w:szCs w:val="20"/>
              </w:rPr>
              <w:fldChar w:fldCharType="separate"/>
            </w:r>
            <w:r w:rsidR="00535744">
              <w:rPr>
                <w:b/>
                <w:bCs/>
                <w:noProof/>
                <w:szCs w:val="20"/>
              </w:rPr>
              <w:t>32</w:t>
            </w:r>
            <w:r w:rsidR="00535744">
              <w:rPr>
                <w:b/>
                <w:bCs/>
                <w:szCs w:val="20"/>
              </w:rPr>
              <w:fldChar w:fldCharType="end"/>
            </w:r>
            <w:bookmarkEnd w:id="104"/>
          </w:p>
        </w:tc>
      </w:tr>
      <w:tr w:rsidR="00DC38DE" w:rsidRPr="00DC38DE" w14:paraId="47AD799B" w14:textId="77777777" w:rsidTr="00DE3E7B">
        <w:tc>
          <w:tcPr>
            <w:tcW w:w="7465" w:type="dxa"/>
            <w:vAlign w:val="center"/>
          </w:tcPr>
          <w:p w14:paraId="7D6C0141" w14:textId="77777777" w:rsidR="00DC38DE" w:rsidRPr="00DC38DE" w:rsidRDefault="003A2E04" w:rsidP="00DC38DE">
            <w:pPr>
              <w:spacing w:after="200" w:line="240" w:lineRule="auto"/>
              <w:ind w:left="360" w:firstLine="0"/>
              <w:jc w:val="center"/>
              <w:rPr>
                <w:i/>
                <w:iCs/>
              </w:rPr>
            </w:pPr>
            <m:oMath>
              <m:sSub>
                <m:sSubPr>
                  <m:ctrlPr>
                    <w:rPr>
                      <w:rFonts w:ascii="Cambria Math" w:hAnsi="Cambria Math"/>
                      <w:i/>
                      <w:iCs/>
                    </w:rPr>
                  </m:ctrlPr>
                </m:sSubPr>
                <m:e>
                  <m:r>
                    <w:rPr>
                      <w:rFonts w:ascii="Cambria Math" w:hAnsi="Cambria Math"/>
                    </w:rPr>
                    <m:t>J</m:t>
                  </m:r>
                </m:e>
                <m:sub>
                  <m:r>
                    <w:rPr>
                      <w:rFonts w:ascii="Cambria Math" w:hAnsi="Cambria Math"/>
                    </w:rPr>
                    <m:t>d</m:t>
                  </m:r>
                </m:sub>
              </m:sSub>
              <m:r>
                <w:rPr>
                  <w:rFonts w:ascii="Cambria Math" w:hAnsi="Cambria Math"/>
                </w:rPr>
                <m:t>=</m:t>
              </m:r>
              <m:sSubSup>
                <m:sSubSupPr>
                  <m:ctrlPr>
                    <w:rPr>
                      <w:rFonts w:ascii="Cambria Math" w:hAnsi="Cambria Math"/>
                      <w:i/>
                      <w:iCs/>
                    </w:rPr>
                  </m:ctrlPr>
                </m:sSubSupPr>
                <m:e>
                  <m:r>
                    <w:rPr>
                      <w:rFonts w:ascii="Cambria Math" w:hAnsi="Cambria Math"/>
                    </w:rPr>
                    <m:t>J</m:t>
                  </m:r>
                </m:e>
                <m:sub>
                  <m:r>
                    <w:rPr>
                      <w:rFonts w:ascii="Cambria Math" w:hAnsi="Cambria Math"/>
                    </w:rPr>
                    <m:t>d</m:t>
                  </m:r>
                </m:sub>
                <m:sup>
                  <m:r>
                    <w:rPr>
                      <w:rFonts w:ascii="Cambria Math" w:hAnsi="Cambria Math"/>
                    </w:rPr>
                    <m:t>*</m:t>
                  </m:r>
                </m:sup>
              </m:sSubSup>
            </m:oMath>
            <w:r w:rsidR="00DC38DE" w:rsidRPr="00DC38DE">
              <w:rPr>
                <w:i/>
                <w:iCs/>
              </w:rPr>
              <w:t>+(</w:t>
            </w:r>
            <m:oMath>
              <m:sSub>
                <m:sSubPr>
                  <m:ctrlPr>
                    <w:rPr>
                      <w:rFonts w:ascii="Cambria Math" w:hAnsi="Cambria Math"/>
                      <w:i/>
                      <w:iCs/>
                    </w:rPr>
                  </m:ctrlPr>
                </m:sSubPr>
                <m:e>
                  <m:r>
                    <w:rPr>
                      <w:rFonts w:ascii="Cambria Math" w:hAnsi="Cambria Math"/>
                    </w:rPr>
                    <m:t>J</m:t>
                  </m:r>
                </m:e>
                <m:sub>
                  <m:r>
                    <w:rPr>
                      <w:rFonts w:ascii="Cambria Math" w:hAnsi="Cambria Math"/>
                    </w:rPr>
                    <m:t>0</m:t>
                  </m:r>
                </m:sub>
              </m:sSub>
            </m:oMath>
            <w:r w:rsidR="00DC38DE" w:rsidRPr="00DC38DE">
              <w:rPr>
                <w:i/>
                <w:iCs/>
              </w:rPr>
              <w:t>-</w:t>
            </w:r>
            <m:oMath>
              <m:sSubSup>
                <m:sSubSupPr>
                  <m:ctrlPr>
                    <w:rPr>
                      <w:rFonts w:ascii="Cambria Math" w:hAnsi="Cambria Math"/>
                      <w:i/>
                      <w:iCs/>
                    </w:rPr>
                  </m:ctrlPr>
                </m:sSubSupPr>
                <m:e>
                  <m:r>
                    <w:rPr>
                      <w:rFonts w:ascii="Cambria Math" w:hAnsi="Cambria Math"/>
                    </w:rPr>
                    <m:t>J</m:t>
                  </m:r>
                </m:e>
                <m:sub>
                  <m:r>
                    <w:rPr>
                      <w:rFonts w:ascii="Cambria Math" w:hAnsi="Cambria Math"/>
                    </w:rPr>
                    <m:t>d</m:t>
                  </m:r>
                </m:sub>
                <m:sup>
                  <m:r>
                    <w:rPr>
                      <w:rFonts w:ascii="Cambria Math" w:hAnsi="Cambria Math"/>
                    </w:rPr>
                    <m:t>*</m:t>
                  </m:r>
                </m:sup>
              </m:sSubSup>
              <m:r>
                <w:rPr>
                  <w:rFonts w:ascii="Cambria Math" w:hAnsi="Cambria Math"/>
                </w:rPr>
                <m:t>)exp⁡(-</m:t>
              </m:r>
            </m:oMath>
            <w:r w:rsidR="00DC38DE" w:rsidRPr="00DC38DE">
              <w:rPr>
                <w:i/>
                <w:iCs/>
              </w:rPr>
              <w:t xml:space="preserve"> </w:t>
            </w:r>
            <m:oMath>
              <m:r>
                <w:rPr>
                  <w:rFonts w:ascii="Cambria Math" w:hAnsi="Cambria Math"/>
                </w:rPr>
                <m:t>DOWDAM</m:t>
              </m:r>
            </m:oMath>
            <w:r w:rsidR="00DC38DE" w:rsidRPr="00DC38DE">
              <w:rPr>
                <w:i/>
                <w:iCs/>
              </w:rPr>
              <w:t>)</w:t>
            </w:r>
          </w:p>
        </w:tc>
        <w:tc>
          <w:tcPr>
            <w:tcW w:w="1885" w:type="dxa"/>
            <w:vAlign w:val="center"/>
          </w:tcPr>
          <w:p w14:paraId="3379187E" w14:textId="530F4626" w:rsidR="00DC38DE" w:rsidRPr="00DC38DE" w:rsidRDefault="00DC38DE" w:rsidP="00DC38DE">
            <w:pPr>
              <w:ind w:firstLine="0"/>
              <w:jc w:val="right"/>
              <w:rPr>
                <w:b/>
                <w:bCs/>
                <w:i/>
                <w:szCs w:val="20"/>
              </w:rPr>
            </w:pPr>
            <w:bookmarkStart w:id="105" w:name="_Ref466919574"/>
            <w:r w:rsidRPr="00DC38DE">
              <w:rPr>
                <w:b/>
                <w:bCs/>
                <w:szCs w:val="20"/>
              </w:rPr>
              <w:t xml:space="preserve">Equation </w:t>
            </w:r>
            <w:r w:rsidR="00535744">
              <w:rPr>
                <w:b/>
                <w:bCs/>
                <w:szCs w:val="20"/>
              </w:rPr>
              <w:fldChar w:fldCharType="begin"/>
            </w:r>
            <w:r w:rsidR="00535744">
              <w:rPr>
                <w:b/>
                <w:bCs/>
                <w:szCs w:val="20"/>
              </w:rPr>
              <w:instrText xml:space="preserve"> SEQ Equation \* ARABIC </w:instrText>
            </w:r>
            <w:r w:rsidR="00535744">
              <w:rPr>
                <w:b/>
                <w:bCs/>
                <w:szCs w:val="20"/>
              </w:rPr>
              <w:fldChar w:fldCharType="separate"/>
            </w:r>
            <w:r w:rsidR="00535744">
              <w:rPr>
                <w:b/>
                <w:bCs/>
                <w:noProof/>
                <w:szCs w:val="20"/>
              </w:rPr>
              <w:t>33</w:t>
            </w:r>
            <w:r w:rsidR="00535744">
              <w:rPr>
                <w:b/>
                <w:bCs/>
                <w:szCs w:val="20"/>
              </w:rPr>
              <w:fldChar w:fldCharType="end"/>
            </w:r>
            <w:bookmarkEnd w:id="105"/>
          </w:p>
        </w:tc>
      </w:tr>
      <w:tr w:rsidR="00DC38DE" w:rsidRPr="00DC38DE" w14:paraId="6D2335E3" w14:textId="77777777" w:rsidTr="00DE3E7B">
        <w:tc>
          <w:tcPr>
            <w:tcW w:w="7465" w:type="dxa"/>
            <w:vAlign w:val="center"/>
          </w:tcPr>
          <w:p w14:paraId="651F155C" w14:textId="77777777" w:rsidR="00DC38DE" w:rsidRPr="00DC38DE" w:rsidRDefault="00DC38DE" w:rsidP="00DC38DE">
            <w:pPr>
              <w:spacing w:after="200" w:line="240" w:lineRule="auto"/>
              <w:ind w:left="360" w:firstLine="0"/>
              <w:jc w:val="center"/>
              <w:rPr>
                <w:i/>
                <w:iCs/>
                <w:sz w:val="22"/>
                <w:szCs w:val="22"/>
              </w:rPr>
            </w:pPr>
            <m:oMath>
              <m:r>
                <w:rPr>
                  <w:rFonts w:ascii="Cambria Math" w:hAnsi="Cambria Math"/>
                  <w:lang w:val="el-GR"/>
                </w:rPr>
                <m:t>Δ</m:t>
              </m:r>
            </m:oMath>
            <w:r w:rsidRPr="00DC38DE">
              <w:rPr>
                <w:i/>
                <w:iCs/>
                <w:sz w:val="22"/>
                <w:szCs w:val="22"/>
              </w:rPr>
              <w:t xml:space="preserve">DOWDAM = </w:t>
            </w:r>
            <m:oMath>
              <m:f>
                <m:fPr>
                  <m:ctrlPr>
                    <w:rPr>
                      <w:rFonts w:ascii="Cambria Math" w:hAnsi="Cambria Math"/>
                      <w:i/>
                      <w:iCs/>
                      <w:sz w:val="22"/>
                      <w:szCs w:val="22"/>
                    </w:rPr>
                  </m:ctrlPr>
                </m:fPr>
                <m:num>
                  <m:sSub>
                    <m:sSubPr>
                      <m:ctrlPr>
                        <w:rPr>
                          <w:rFonts w:ascii="Cambria Math" w:hAnsi="Cambria Math"/>
                          <w:i/>
                          <w:iCs/>
                          <w:sz w:val="22"/>
                          <w:szCs w:val="22"/>
                        </w:rPr>
                      </m:ctrlPr>
                    </m:sSubPr>
                    <m:e>
                      <m:r>
                        <w:rPr>
                          <w:rFonts w:ascii="Cambria Math" w:hAnsi="Cambria Math"/>
                          <w:sz w:val="22"/>
                          <w:szCs w:val="22"/>
                        </w:rPr>
                        <m:t>J</m:t>
                      </m:r>
                    </m:e>
                    <m:sub>
                      <m:r>
                        <w:rPr>
                          <w:rFonts w:ascii="Cambria Math" w:hAnsi="Cambria Math"/>
                          <w:sz w:val="22"/>
                          <w:szCs w:val="22"/>
                        </w:rPr>
                        <m:t>d</m:t>
                      </m:r>
                    </m:sub>
                  </m:sSub>
                  <m:r>
                    <w:rPr>
                      <w:rFonts w:ascii="Cambria Math" w:hAnsi="Cambria Math"/>
                      <w:sz w:val="22"/>
                      <w:szCs w:val="22"/>
                    </w:rPr>
                    <m:t>*</m:t>
                  </m:r>
                  <m:d>
                    <m:dPr>
                      <m:ctrlPr>
                        <w:rPr>
                          <w:rFonts w:ascii="Cambria Math" w:hAnsi="Cambria Math"/>
                          <w:i/>
                          <w:iCs/>
                          <w:sz w:val="22"/>
                          <w:szCs w:val="22"/>
                        </w:rPr>
                      </m:ctrlPr>
                    </m:dPr>
                    <m:e>
                      <m:sSubSup>
                        <m:sSubSupPr>
                          <m:ctrlPr>
                            <w:rPr>
                              <w:rFonts w:ascii="Cambria Math" w:hAnsi="Cambria Math"/>
                              <w:i/>
                              <w:iCs/>
                              <w:sz w:val="22"/>
                              <w:szCs w:val="22"/>
                            </w:rPr>
                          </m:ctrlPr>
                        </m:sSubSupPr>
                        <m:e>
                          <m:r>
                            <w:rPr>
                              <w:rFonts w:ascii="Cambria Math" w:hAnsi="Cambria Math"/>
                              <w:sz w:val="22"/>
                              <w:szCs w:val="22"/>
                              <w:lang w:val="el-GR"/>
                            </w:rPr>
                            <m:t>Σ</m:t>
                          </m:r>
                          <m:r>
                            <w:rPr>
                              <w:rFonts w:ascii="Cambria Math" w:hAnsi="Cambria Math"/>
                              <w:sz w:val="22"/>
                              <w:szCs w:val="22"/>
                            </w:rPr>
                            <m:t>δ</m:t>
                          </m:r>
                        </m:e>
                        <m:sub>
                          <m:r>
                            <w:rPr>
                              <w:rFonts w:ascii="Cambria Math" w:hAnsi="Cambria Math"/>
                              <w:sz w:val="22"/>
                              <w:szCs w:val="22"/>
                            </w:rPr>
                            <m:t>L,m</m:t>
                          </m:r>
                        </m:sub>
                        <m:sup/>
                      </m:sSubSup>
                      <m:r>
                        <w:rPr>
                          <w:rFonts w:ascii="Cambria Math" w:hAnsi="Cambria Math"/>
                          <w:sz w:val="22"/>
                          <w:szCs w:val="22"/>
                        </w:rPr>
                        <m:t>-</m:t>
                      </m:r>
                      <m:sSubSup>
                        <m:sSubSupPr>
                          <m:ctrlPr>
                            <w:rPr>
                              <w:rFonts w:ascii="Cambria Math" w:hAnsi="Cambria Math"/>
                              <w:i/>
                              <w:iCs/>
                              <w:sz w:val="22"/>
                              <w:szCs w:val="22"/>
                            </w:rPr>
                          </m:ctrlPr>
                        </m:sSubSupPr>
                        <m:e>
                          <m:r>
                            <w:rPr>
                              <w:rFonts w:ascii="Cambria Math" w:hAnsi="Cambria Math"/>
                              <w:sz w:val="22"/>
                              <w:szCs w:val="22"/>
                              <w:lang w:val="el-GR"/>
                            </w:rPr>
                            <m:t>Σ</m:t>
                          </m:r>
                          <m:r>
                            <w:rPr>
                              <w:rFonts w:ascii="Cambria Math" w:hAnsi="Cambria Math"/>
                              <w:sz w:val="22"/>
                              <w:szCs w:val="22"/>
                            </w:rPr>
                            <m:t>δ</m:t>
                          </m:r>
                        </m:e>
                        <m:sub>
                          <m:r>
                            <w:rPr>
                              <w:rFonts w:ascii="Cambria Math" w:hAnsi="Cambria Math"/>
                              <w:sz w:val="22"/>
                              <w:szCs w:val="22"/>
                            </w:rPr>
                            <m:t>UL,m</m:t>
                          </m:r>
                        </m:sub>
                        <m:sup/>
                      </m:sSubSup>
                    </m:e>
                  </m:d>
                  <m:r>
                    <w:rPr>
                      <w:rFonts w:ascii="Cambria Math" w:hAnsi="Cambria Math"/>
                      <w:sz w:val="22"/>
                      <w:szCs w:val="22"/>
                    </w:rPr>
                    <m:t>*DowelSpace</m:t>
                  </m:r>
                </m:num>
                <m:den>
                  <m:r>
                    <w:rPr>
                      <w:rFonts w:ascii="Cambria Math" w:hAnsi="Cambria Math"/>
                      <w:sz w:val="22"/>
                      <w:szCs w:val="22"/>
                    </w:rPr>
                    <m:t>d*</m:t>
                  </m:r>
                  <m:sSubSup>
                    <m:sSubSupPr>
                      <m:ctrlPr>
                        <w:rPr>
                          <w:rFonts w:ascii="Cambria Math" w:hAnsi="Cambria Math"/>
                          <w:i/>
                          <w:iCs/>
                          <w:sz w:val="22"/>
                          <w:szCs w:val="22"/>
                        </w:rPr>
                      </m:ctrlPr>
                    </m:sSubSupPr>
                    <m:e>
                      <m:r>
                        <w:rPr>
                          <w:rFonts w:ascii="Cambria Math" w:hAnsi="Cambria Math"/>
                          <w:sz w:val="22"/>
                          <w:szCs w:val="22"/>
                        </w:rPr>
                        <m:t>f</m:t>
                      </m:r>
                    </m:e>
                    <m:sub>
                      <m:r>
                        <w:rPr>
                          <w:rFonts w:ascii="Cambria Math" w:hAnsi="Cambria Math"/>
                          <w:sz w:val="22"/>
                          <w:szCs w:val="22"/>
                        </w:rPr>
                        <m:t>c</m:t>
                      </m:r>
                    </m:sub>
                    <m:sup>
                      <m:r>
                        <w:rPr>
                          <w:rFonts w:ascii="Cambria Math" w:hAnsi="Cambria Math"/>
                          <w:sz w:val="22"/>
                          <w:szCs w:val="22"/>
                        </w:rPr>
                        <m:t>'</m:t>
                      </m:r>
                    </m:sup>
                  </m:sSubSup>
                </m:den>
              </m:f>
            </m:oMath>
          </w:p>
        </w:tc>
        <w:tc>
          <w:tcPr>
            <w:tcW w:w="1885" w:type="dxa"/>
            <w:vAlign w:val="center"/>
          </w:tcPr>
          <w:p w14:paraId="74835365" w14:textId="0F156AFB" w:rsidR="00DC38DE" w:rsidRPr="00DC38DE" w:rsidRDefault="00DC38DE" w:rsidP="00DC38DE">
            <w:pPr>
              <w:ind w:firstLine="0"/>
              <w:jc w:val="right"/>
              <w:rPr>
                <w:b/>
                <w:bCs/>
                <w:i/>
                <w:szCs w:val="20"/>
              </w:rPr>
            </w:pPr>
            <w:bookmarkStart w:id="106" w:name="_Ref466919816"/>
            <w:r w:rsidRPr="00DC38DE">
              <w:rPr>
                <w:b/>
                <w:bCs/>
                <w:szCs w:val="20"/>
              </w:rPr>
              <w:t xml:space="preserve">Equation </w:t>
            </w:r>
            <w:r w:rsidR="00535744">
              <w:rPr>
                <w:b/>
                <w:bCs/>
                <w:szCs w:val="20"/>
              </w:rPr>
              <w:fldChar w:fldCharType="begin"/>
            </w:r>
            <w:r w:rsidR="00535744">
              <w:rPr>
                <w:b/>
                <w:bCs/>
                <w:szCs w:val="20"/>
              </w:rPr>
              <w:instrText xml:space="preserve"> SEQ Equation \* ARABIC </w:instrText>
            </w:r>
            <w:r w:rsidR="00535744">
              <w:rPr>
                <w:b/>
                <w:bCs/>
                <w:szCs w:val="20"/>
              </w:rPr>
              <w:fldChar w:fldCharType="separate"/>
            </w:r>
            <w:r w:rsidR="00535744">
              <w:rPr>
                <w:b/>
                <w:bCs/>
                <w:noProof/>
                <w:szCs w:val="20"/>
              </w:rPr>
              <w:t>34</w:t>
            </w:r>
            <w:r w:rsidR="00535744">
              <w:rPr>
                <w:b/>
                <w:bCs/>
                <w:szCs w:val="20"/>
              </w:rPr>
              <w:fldChar w:fldCharType="end"/>
            </w:r>
            <w:bookmarkEnd w:id="106"/>
          </w:p>
        </w:tc>
      </w:tr>
    </w:tbl>
    <w:p w14:paraId="10678681" w14:textId="77777777" w:rsidR="00A11CE8" w:rsidRDefault="00A11CE8" w:rsidP="00A11CE8">
      <w:pPr>
        <w:tabs>
          <w:tab w:val="left" w:pos="2627"/>
        </w:tabs>
        <w:spacing w:line="240" w:lineRule="auto"/>
        <w:rPr>
          <w:iCs/>
        </w:rPr>
      </w:pPr>
    </w:p>
    <w:p w14:paraId="7AD72A64" w14:textId="77777777" w:rsidR="00DC38DE" w:rsidRPr="00DC38DE" w:rsidRDefault="00DC38DE" w:rsidP="00A11CE8">
      <w:pPr>
        <w:tabs>
          <w:tab w:val="left" w:pos="2627"/>
        </w:tabs>
        <w:spacing w:line="240" w:lineRule="auto"/>
        <w:rPr>
          <w:iCs/>
        </w:rPr>
      </w:pPr>
      <w:r w:rsidRPr="00DC38DE">
        <w:rPr>
          <w:iCs/>
        </w:rPr>
        <w:t xml:space="preserve">where </w:t>
      </w:r>
      <m:oMath>
        <m:sSub>
          <m:sSubPr>
            <m:ctrlPr>
              <w:rPr>
                <w:rFonts w:ascii="Cambria Math" w:hAnsi="Cambria Math"/>
                <w:i/>
                <w:iCs/>
              </w:rPr>
            </m:ctrlPr>
          </m:sSubPr>
          <m:e>
            <m:r>
              <w:rPr>
                <w:rFonts w:ascii="Cambria Math" w:hAnsi="Cambria Math"/>
              </w:rPr>
              <m:t>A</m:t>
            </m:r>
          </m:e>
          <m:sub>
            <m:r>
              <w:rPr>
                <w:rFonts w:ascii="Cambria Math" w:hAnsi="Cambria Math"/>
              </w:rPr>
              <m:t>d</m:t>
            </m:r>
          </m:sub>
        </m:sSub>
      </m:oMath>
      <w:r w:rsidRPr="00DC38DE">
        <w:rPr>
          <w:iCs/>
        </w:rPr>
        <w:t xml:space="preserve"> = area of dowel bar (in</w:t>
      </w:r>
      <w:r w:rsidRPr="00DC38DE">
        <w:rPr>
          <w:iCs/>
          <w:vertAlign w:val="superscript"/>
        </w:rPr>
        <w:t>2</w:t>
      </w:r>
      <w:r w:rsidRPr="00DC38DE">
        <w:rPr>
          <w:iCs/>
        </w:rPr>
        <w:t>),</w:t>
      </w:r>
      <w:r w:rsidRPr="00DC38DE">
        <w:rPr>
          <w:iCs/>
          <w:sz w:val="20"/>
        </w:rPr>
        <w:t xml:space="preserve"> </w:t>
      </w:r>
      <m:oMath>
        <m:sSub>
          <m:sSubPr>
            <m:ctrlPr>
              <w:rPr>
                <w:rFonts w:ascii="Cambria Math" w:hAnsi="Cambria Math"/>
                <w:i/>
                <w:iCs/>
              </w:rPr>
            </m:ctrlPr>
          </m:sSubPr>
          <m:e>
            <m:r>
              <w:rPr>
                <w:rFonts w:ascii="Cambria Math" w:hAnsi="Cambria Math"/>
              </w:rPr>
              <m:t>h</m:t>
            </m:r>
          </m:e>
          <m:sub>
            <m:r>
              <w:rPr>
                <w:rFonts w:ascii="Cambria Math" w:hAnsi="Cambria Math"/>
              </w:rPr>
              <m:t>pcc</m:t>
            </m:r>
          </m:sub>
        </m:sSub>
      </m:oMath>
      <w:r w:rsidRPr="00DC38DE">
        <w:rPr>
          <w:iCs/>
        </w:rPr>
        <w:t xml:space="preserve"> = overlay PCC thickness (in), </w:t>
      </w:r>
      <m:oMath>
        <m:sSub>
          <m:sSubPr>
            <m:ctrlPr>
              <w:rPr>
                <w:rFonts w:ascii="Cambria Math" w:hAnsi="Cambria Math"/>
                <w:i/>
                <w:iCs/>
              </w:rPr>
            </m:ctrlPr>
          </m:sSubPr>
          <m:e>
            <m:r>
              <w:rPr>
                <w:rFonts w:ascii="Cambria Math" w:hAnsi="Cambria Math"/>
              </w:rPr>
              <m:t>J</m:t>
            </m:r>
          </m:e>
          <m:sub>
            <m:r>
              <w:rPr>
                <w:rFonts w:ascii="Cambria Math" w:hAnsi="Cambria Math"/>
              </w:rPr>
              <m:t>0</m:t>
            </m:r>
          </m:sub>
        </m:sSub>
      </m:oMath>
      <w:r w:rsidRPr="00DC38DE">
        <w:rPr>
          <w:iCs/>
        </w:rPr>
        <w:t xml:space="preserve"> = Initial nondimensional dowel stiffness, </w:t>
      </w:r>
      <m:oMath>
        <m:sSubSup>
          <m:sSubSupPr>
            <m:ctrlPr>
              <w:rPr>
                <w:rFonts w:ascii="Cambria Math" w:hAnsi="Cambria Math"/>
                <w:i/>
                <w:iCs/>
              </w:rPr>
            </m:ctrlPr>
          </m:sSubSupPr>
          <m:e>
            <m:r>
              <w:rPr>
                <w:rFonts w:ascii="Cambria Math" w:hAnsi="Cambria Math"/>
              </w:rPr>
              <m:t>J</m:t>
            </m:r>
          </m:e>
          <m:sub>
            <m:r>
              <w:rPr>
                <w:rFonts w:ascii="Cambria Math" w:hAnsi="Cambria Math"/>
              </w:rPr>
              <m:t>d</m:t>
            </m:r>
          </m:sub>
          <m:sup>
            <m:r>
              <w:rPr>
                <w:rFonts w:ascii="Cambria Math" w:hAnsi="Cambria Math"/>
              </w:rPr>
              <m:t>*</m:t>
            </m:r>
          </m:sup>
        </m:sSubSup>
      </m:oMath>
      <w:r w:rsidRPr="00DC38DE">
        <w:rPr>
          <w:iCs/>
        </w:rPr>
        <w:t xml:space="preserve"> = critical nondimensional dowel stiffness, </w:t>
      </w:r>
      <m:oMath>
        <m:sSub>
          <m:sSubPr>
            <m:ctrlPr>
              <w:rPr>
                <w:rFonts w:ascii="Cambria Math" w:hAnsi="Cambria Math"/>
                <w:i/>
                <w:iCs/>
              </w:rPr>
            </m:ctrlPr>
          </m:sSubPr>
          <m:e>
            <m:r>
              <w:rPr>
                <w:rFonts w:ascii="Cambria Math" w:hAnsi="Cambria Math"/>
              </w:rPr>
              <m:t>J</m:t>
            </m:r>
          </m:e>
          <m:sub>
            <m:r>
              <w:rPr>
                <w:rFonts w:ascii="Cambria Math" w:hAnsi="Cambria Math"/>
              </w:rPr>
              <m:t>d</m:t>
            </m:r>
          </m:sub>
        </m:sSub>
      </m:oMath>
      <w:r w:rsidRPr="00DC38DE">
        <w:rPr>
          <w:iCs/>
        </w:rPr>
        <w:t xml:space="preserve"> = nondimensional dowel stiffness for current month, </w:t>
      </w:r>
      <m:oMath>
        <m:r>
          <w:rPr>
            <w:rFonts w:ascii="Cambria Math" w:hAnsi="Cambria Math"/>
          </w:rPr>
          <m:t>DOWDAM</m:t>
        </m:r>
      </m:oMath>
      <w:r w:rsidRPr="00DC38DE">
        <w:rPr>
          <w:iCs/>
        </w:rPr>
        <w:t xml:space="preserve"> = cumulative dowel damage for the current month, </w:t>
      </w:r>
      <m:oMath>
        <m:r>
          <w:rPr>
            <w:rFonts w:ascii="Cambria Math" w:hAnsi="Cambria Math"/>
          </w:rPr>
          <m:t>DowelSpace</m:t>
        </m:r>
      </m:oMath>
      <w:r w:rsidRPr="00DC38DE">
        <w:rPr>
          <w:iCs/>
        </w:rPr>
        <w:t xml:space="preserve"> = dowel bar spacing (in), </w:t>
      </w:r>
      <m:oMath>
        <m:r>
          <w:rPr>
            <w:rFonts w:ascii="Cambria Math" w:hAnsi="Cambria Math"/>
          </w:rPr>
          <m:t>d</m:t>
        </m:r>
      </m:oMath>
      <w:r w:rsidRPr="00DC38DE">
        <w:rPr>
          <w:iCs/>
        </w:rPr>
        <w:t xml:space="preserve"> = dowel bar diameter (in), </w:t>
      </w:r>
      <m:oMath>
        <m:sSubSup>
          <m:sSubSupPr>
            <m:ctrlPr>
              <w:rPr>
                <w:rFonts w:ascii="Cambria Math" w:hAnsi="Cambria Math"/>
                <w:i/>
                <w:iCs/>
              </w:rPr>
            </m:ctrlPr>
          </m:sSubSupPr>
          <m:e>
            <m:r>
              <w:rPr>
                <w:rFonts w:ascii="Cambria Math" w:hAnsi="Cambria Math"/>
              </w:rPr>
              <m:t>f</m:t>
            </m:r>
          </m:e>
          <m:sub>
            <m:r>
              <w:rPr>
                <w:rFonts w:ascii="Cambria Math" w:hAnsi="Cambria Math"/>
              </w:rPr>
              <m:t>c</m:t>
            </m:r>
          </m:sub>
          <m:sup>
            <m:r>
              <w:rPr>
                <w:rFonts w:ascii="Cambria Math" w:hAnsi="Cambria Math"/>
              </w:rPr>
              <m:t>'</m:t>
            </m:r>
          </m:sup>
        </m:sSubSup>
      </m:oMath>
      <w:r w:rsidRPr="00DC38DE">
        <w:rPr>
          <w:iCs/>
        </w:rPr>
        <w:t xml:space="preserve"> = PCC compressive stress estimated from the modulus of rupture.</w:t>
      </w:r>
    </w:p>
    <w:p w14:paraId="2B8231F2" w14:textId="77777777" w:rsidR="00DC38DE" w:rsidRDefault="00DC38DE" w:rsidP="00A11CE8">
      <w:pPr>
        <w:tabs>
          <w:tab w:val="left" w:pos="2627"/>
        </w:tabs>
        <w:spacing w:line="240" w:lineRule="auto"/>
        <w:rPr>
          <w:iCs/>
        </w:rPr>
      </w:pPr>
      <w:r w:rsidRPr="00DC38DE">
        <w:rPr>
          <w:iCs/>
        </w:rPr>
        <w:t xml:space="preserve">With the differential energy calculated, the faulting can then be predicted using </w:t>
      </w:r>
      <w:r w:rsidRPr="00DC38DE">
        <w:rPr>
          <w:iCs/>
        </w:rPr>
        <w:fldChar w:fldCharType="begin"/>
      </w:r>
      <w:r w:rsidRPr="00DC38DE">
        <w:rPr>
          <w:iCs/>
        </w:rPr>
        <w:instrText xml:space="preserve"> REF _Ref466924846 \h  \* MERGEFORMAT </w:instrText>
      </w:r>
      <w:r w:rsidRPr="00DC38DE">
        <w:rPr>
          <w:iCs/>
        </w:rPr>
      </w:r>
      <w:r w:rsidRPr="00DC38DE">
        <w:rPr>
          <w:iCs/>
        </w:rPr>
        <w:fldChar w:fldCharType="separate"/>
      </w:r>
      <w:r w:rsidR="00A11CE8" w:rsidRPr="00A11CE8">
        <w:t xml:space="preserve">Equation </w:t>
      </w:r>
      <w:r w:rsidR="00A11CE8" w:rsidRPr="00A11CE8">
        <w:rPr>
          <w:noProof/>
        </w:rPr>
        <w:t>35</w:t>
      </w:r>
      <w:r w:rsidRPr="00DC38DE">
        <w:rPr>
          <w:iCs/>
        </w:rPr>
        <w:fldChar w:fldCharType="end"/>
      </w:r>
      <w:r w:rsidRPr="00DC38DE">
        <w:rPr>
          <w:iCs/>
        </w:rPr>
        <w:t xml:space="preserve"> through </w:t>
      </w:r>
      <w:r w:rsidRPr="00DC38DE">
        <w:rPr>
          <w:iCs/>
        </w:rPr>
        <w:fldChar w:fldCharType="begin"/>
      </w:r>
      <w:r w:rsidRPr="00DC38DE">
        <w:rPr>
          <w:iCs/>
        </w:rPr>
        <w:instrText xml:space="preserve"> REF _Ref466924848 \h  \* MERGEFORMAT </w:instrText>
      </w:r>
      <w:r w:rsidRPr="00DC38DE">
        <w:rPr>
          <w:iCs/>
        </w:rPr>
      </w:r>
      <w:r w:rsidRPr="00DC38DE">
        <w:rPr>
          <w:iCs/>
        </w:rPr>
        <w:fldChar w:fldCharType="separate"/>
      </w:r>
      <w:r w:rsidR="00A11CE8" w:rsidRPr="00A11CE8">
        <w:t xml:space="preserve">Equation </w:t>
      </w:r>
      <w:r w:rsidR="00A11CE8" w:rsidRPr="00A11CE8">
        <w:rPr>
          <w:noProof/>
        </w:rPr>
        <w:t>38</w:t>
      </w:r>
      <w:r w:rsidRPr="00DC38DE">
        <w:rPr>
          <w:iCs/>
        </w:rPr>
        <w:fldChar w:fldCharType="end"/>
      </w:r>
      <w:r w:rsidRPr="00DC38DE">
        <w:rPr>
          <w:iCs/>
        </w:rPr>
        <w:t>.</w:t>
      </w:r>
    </w:p>
    <w:p w14:paraId="6E9FCBD7" w14:textId="77777777" w:rsidR="00A11CE8" w:rsidRPr="00DC38DE" w:rsidRDefault="00A11CE8" w:rsidP="00A11CE8">
      <w:pPr>
        <w:tabs>
          <w:tab w:val="left" w:pos="2627"/>
        </w:tabs>
        <w:spacing w:line="240" w:lineRule="auto"/>
        <w:rPr>
          <w:i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65"/>
        <w:gridCol w:w="1885"/>
      </w:tblGrid>
      <w:tr w:rsidR="00DC38DE" w:rsidRPr="00DC38DE" w14:paraId="1EDC7C16" w14:textId="77777777" w:rsidTr="00DE3E7B">
        <w:tc>
          <w:tcPr>
            <w:tcW w:w="7465" w:type="dxa"/>
            <w:vAlign w:val="center"/>
          </w:tcPr>
          <w:p w14:paraId="3CC2CEE1" w14:textId="77777777" w:rsidR="00DC38DE" w:rsidRPr="00DC38DE" w:rsidRDefault="003A2E04" w:rsidP="00DC38DE">
            <w:pPr>
              <w:spacing w:after="200" w:line="240" w:lineRule="auto"/>
              <w:ind w:firstLine="0"/>
              <w:jc w:val="center"/>
              <w:rPr>
                <w:rFonts w:ascii="Cambria Math" w:hAnsi="Cambria Math"/>
              </w:rPr>
            </w:pPr>
            <m:oMathPara>
              <m:oMath>
                <m:sSub>
                  <m:sSubPr>
                    <m:ctrlPr>
                      <w:rPr>
                        <w:rFonts w:ascii="Cambria Math" w:hAnsi="Cambria Math"/>
                        <w:i/>
                        <w:iCs/>
                      </w:rPr>
                    </m:ctrlPr>
                  </m:sSubPr>
                  <m:e>
                    <m:r>
                      <w:rPr>
                        <w:rFonts w:ascii="Cambria Math" w:hAnsi="Cambria Math"/>
                      </w:rPr>
                      <m:t>F</m:t>
                    </m:r>
                  </m:e>
                  <m:sub>
                    <m:r>
                      <w:rPr>
                        <w:rFonts w:ascii="Cambria Math" w:hAnsi="Cambria Math"/>
                      </w:rPr>
                      <m:t>0</m:t>
                    </m:r>
                  </m:sub>
                </m:sSub>
                <m:r>
                  <w:rPr>
                    <w:rFonts w:ascii="Cambria Math" w:hAnsi="Cambria Math"/>
                  </w:rPr>
                  <m:t>=</m:t>
                </m:r>
                <m:d>
                  <m:dPr>
                    <m:ctrlPr>
                      <w:rPr>
                        <w:rFonts w:ascii="Cambria Math" w:hAnsi="Cambria Math"/>
                        <w:i/>
                        <w:iCs/>
                      </w:rPr>
                    </m:ctrlPr>
                  </m:dPr>
                  <m:e>
                    <m:sSub>
                      <m:sSubPr>
                        <m:ctrlPr>
                          <w:rPr>
                            <w:rFonts w:ascii="Cambria Math" w:hAnsi="Cambria Math"/>
                            <w:i/>
                            <w:iCs/>
                          </w:rPr>
                        </m:ctrlPr>
                      </m:sSubPr>
                      <m:e>
                        <m:r>
                          <w:rPr>
                            <w:rFonts w:ascii="Cambria Math" w:hAnsi="Cambria Math"/>
                          </w:rPr>
                          <m:t>C</m:t>
                        </m:r>
                      </m:e>
                      <m:sub>
                        <m:r>
                          <w:rPr>
                            <w:rFonts w:ascii="Cambria Math" w:hAnsi="Cambria Math"/>
                          </w:rPr>
                          <m:t>1</m:t>
                        </m:r>
                      </m:sub>
                    </m:sSub>
                    <m:r>
                      <w:rPr>
                        <w:rFonts w:ascii="Cambria Math" w:hAnsi="Cambria Math"/>
                      </w:rPr>
                      <m:t>+</m:t>
                    </m:r>
                    <m:sSub>
                      <m:sSubPr>
                        <m:ctrlPr>
                          <w:rPr>
                            <w:rFonts w:ascii="Cambria Math" w:hAnsi="Cambria Math"/>
                            <w:i/>
                            <w:iCs/>
                          </w:rPr>
                        </m:ctrlPr>
                      </m:sSubPr>
                      <m:e>
                        <m:r>
                          <w:rPr>
                            <w:rFonts w:ascii="Cambria Math" w:hAnsi="Cambria Math"/>
                          </w:rPr>
                          <m:t>C</m:t>
                        </m:r>
                      </m:e>
                      <m:sub>
                        <m:r>
                          <w:rPr>
                            <w:rFonts w:ascii="Cambria Math" w:hAnsi="Cambria Math"/>
                          </w:rPr>
                          <m:t>2</m:t>
                        </m:r>
                      </m:sub>
                    </m:sSub>
                    <m:r>
                      <w:rPr>
                        <w:rFonts w:ascii="Cambria Math" w:hAnsi="Cambria Math"/>
                      </w:rPr>
                      <m:t>*</m:t>
                    </m:r>
                    <m:sSup>
                      <m:sSupPr>
                        <m:ctrlPr>
                          <w:rPr>
                            <w:rFonts w:ascii="Cambria Math" w:hAnsi="Cambria Math"/>
                            <w:bCs/>
                            <w:i/>
                            <w:iCs/>
                          </w:rPr>
                        </m:ctrlPr>
                      </m:sSupPr>
                      <m:e>
                        <m:r>
                          <w:rPr>
                            <w:rFonts w:ascii="Cambria Math" w:hAnsi="Cambria Math"/>
                          </w:rPr>
                          <m:t>FR</m:t>
                        </m:r>
                      </m:e>
                      <m:sup>
                        <m:r>
                          <w:rPr>
                            <w:rFonts w:ascii="Cambria Math" w:hAnsi="Cambria Math"/>
                          </w:rPr>
                          <m:t>0.25</m:t>
                        </m:r>
                      </m:sup>
                    </m:sSup>
                  </m:e>
                </m:d>
                <m:r>
                  <w:rPr>
                    <w:rFonts w:ascii="Cambria Math" w:hAnsi="Cambria Math"/>
                  </w:rPr>
                  <m:t>*</m:t>
                </m:r>
                <m:sSub>
                  <m:sSubPr>
                    <m:ctrlPr>
                      <w:rPr>
                        <w:rFonts w:ascii="Cambria Math" w:hAnsi="Cambria Math"/>
                        <w:i/>
                        <w:iCs/>
                      </w:rPr>
                    </m:ctrlPr>
                  </m:sSubPr>
                  <m:e>
                    <m:r>
                      <w:rPr>
                        <w:rFonts w:ascii="Cambria Math" w:hAnsi="Cambria Math"/>
                      </w:rPr>
                      <m:t>δ</m:t>
                    </m:r>
                  </m:e>
                  <m:sub>
                    <m:r>
                      <w:rPr>
                        <w:rFonts w:ascii="Cambria Math" w:hAnsi="Cambria Math"/>
                      </w:rPr>
                      <m:t>curl</m:t>
                    </m:r>
                  </m:sub>
                </m:sSub>
                <m:r>
                  <w:rPr>
                    <w:rFonts w:ascii="Cambria Math" w:hAnsi="Cambria Math"/>
                  </w:rPr>
                  <m:t>*</m:t>
                </m:r>
                <m:sSup>
                  <m:sSupPr>
                    <m:ctrlPr>
                      <w:rPr>
                        <w:rFonts w:ascii="Cambria Math" w:hAnsi="Cambria Math"/>
                        <w:i/>
                        <w:iCs/>
                      </w:rPr>
                    </m:ctrlPr>
                  </m:sSupPr>
                  <m:e>
                    <m:d>
                      <m:dPr>
                        <m:begChr m:val="["/>
                        <m:endChr m:val="]"/>
                        <m:ctrlPr>
                          <w:rPr>
                            <w:rFonts w:ascii="Cambria Math" w:hAnsi="Cambria Math"/>
                            <w:i/>
                            <w:iCs/>
                          </w:rPr>
                        </m:ctrlPr>
                      </m:dPr>
                      <m:e>
                        <m:sSub>
                          <m:sSubPr>
                            <m:ctrlPr>
                              <w:rPr>
                                <w:rFonts w:ascii="Cambria Math" w:hAnsi="Cambria Math"/>
                                <w:i/>
                                <w:iCs/>
                              </w:rPr>
                            </m:ctrlPr>
                          </m:sSubPr>
                          <m:e>
                            <m:r>
                              <w:rPr>
                                <w:rFonts w:ascii="Cambria Math" w:hAnsi="Cambria Math"/>
                              </w:rPr>
                              <m:t>C</m:t>
                            </m:r>
                          </m:e>
                          <m:sub>
                            <m:r>
                              <w:rPr>
                                <w:rFonts w:ascii="Cambria Math" w:hAnsi="Cambria Math"/>
                              </w:rPr>
                              <m:t>5</m:t>
                            </m:r>
                          </m:sub>
                        </m:sSub>
                        <m:r>
                          <w:rPr>
                            <w:rFonts w:ascii="Cambria Math" w:hAnsi="Cambria Math"/>
                          </w:rPr>
                          <m:t>*E</m:t>
                        </m:r>
                      </m:e>
                    </m:d>
                  </m:e>
                  <m:sup>
                    <m:sSub>
                      <m:sSubPr>
                        <m:ctrlPr>
                          <w:rPr>
                            <w:rFonts w:ascii="Cambria Math" w:hAnsi="Cambria Math"/>
                            <w:i/>
                            <w:iCs/>
                          </w:rPr>
                        </m:ctrlPr>
                      </m:sSubPr>
                      <m:e>
                        <m:r>
                          <w:rPr>
                            <w:rFonts w:ascii="Cambria Math" w:hAnsi="Cambria Math"/>
                          </w:rPr>
                          <m:t>C</m:t>
                        </m:r>
                      </m:e>
                      <m:sub>
                        <m:r>
                          <w:rPr>
                            <w:rFonts w:ascii="Cambria Math" w:hAnsi="Cambria Math"/>
                          </w:rPr>
                          <m:t>6</m:t>
                        </m:r>
                      </m:sub>
                    </m:sSub>
                  </m:sup>
                </m:sSup>
                <m:r>
                  <w:rPr>
                    <w:rFonts w:ascii="Cambria Math" w:hAnsi="Cambria Math"/>
                  </w:rPr>
                  <m:t>*log(WETDAYS*</m:t>
                </m:r>
                <m:sSub>
                  <m:sSubPr>
                    <m:ctrlPr>
                      <w:rPr>
                        <w:rFonts w:ascii="Cambria Math" w:hAnsi="Cambria Math"/>
                        <w:bCs/>
                        <w:i/>
                        <w:iCs/>
                      </w:rPr>
                    </m:ctrlPr>
                  </m:sSubPr>
                  <m:e>
                    <m:r>
                      <w:rPr>
                        <w:rFonts w:ascii="Cambria Math" w:hAnsi="Cambria Math"/>
                      </w:rPr>
                      <m:t>P</m:t>
                    </m:r>
                  </m:e>
                  <m:sub>
                    <m:r>
                      <w:rPr>
                        <w:rFonts w:ascii="Cambria Math" w:hAnsi="Cambria Math"/>
                      </w:rPr>
                      <m:t>200</m:t>
                    </m:r>
                  </m:sub>
                </m:sSub>
                <m:r>
                  <w:rPr>
                    <w:rFonts w:ascii="Cambria Math" w:hAnsi="Cambria Math"/>
                  </w:rPr>
                  <m:t>)</m:t>
                </m:r>
              </m:oMath>
            </m:oMathPara>
          </w:p>
        </w:tc>
        <w:tc>
          <w:tcPr>
            <w:tcW w:w="1885" w:type="dxa"/>
            <w:vAlign w:val="center"/>
          </w:tcPr>
          <w:p w14:paraId="18876FE6" w14:textId="698464DC" w:rsidR="00DC38DE" w:rsidRPr="00DC38DE" w:rsidRDefault="00DC38DE" w:rsidP="00DC38DE">
            <w:pPr>
              <w:ind w:hanging="13"/>
              <w:jc w:val="right"/>
              <w:rPr>
                <w:b/>
                <w:bCs/>
                <w:i/>
                <w:szCs w:val="20"/>
              </w:rPr>
            </w:pPr>
            <w:bookmarkStart w:id="107" w:name="_Ref466924846"/>
            <w:r w:rsidRPr="00DC38DE">
              <w:rPr>
                <w:b/>
                <w:bCs/>
                <w:szCs w:val="20"/>
              </w:rPr>
              <w:t xml:space="preserve">Equation </w:t>
            </w:r>
            <w:r w:rsidR="00535744">
              <w:rPr>
                <w:b/>
                <w:bCs/>
                <w:szCs w:val="20"/>
              </w:rPr>
              <w:fldChar w:fldCharType="begin"/>
            </w:r>
            <w:r w:rsidR="00535744">
              <w:rPr>
                <w:b/>
                <w:bCs/>
                <w:szCs w:val="20"/>
              </w:rPr>
              <w:instrText xml:space="preserve"> SEQ Equation \* ARABIC </w:instrText>
            </w:r>
            <w:r w:rsidR="00535744">
              <w:rPr>
                <w:b/>
                <w:bCs/>
                <w:szCs w:val="20"/>
              </w:rPr>
              <w:fldChar w:fldCharType="separate"/>
            </w:r>
            <w:r w:rsidR="00535744">
              <w:rPr>
                <w:b/>
                <w:bCs/>
                <w:noProof/>
                <w:szCs w:val="20"/>
              </w:rPr>
              <w:t>35</w:t>
            </w:r>
            <w:r w:rsidR="00535744">
              <w:rPr>
                <w:b/>
                <w:bCs/>
                <w:szCs w:val="20"/>
              </w:rPr>
              <w:fldChar w:fldCharType="end"/>
            </w:r>
            <w:bookmarkEnd w:id="107"/>
          </w:p>
        </w:tc>
      </w:tr>
      <w:tr w:rsidR="00DC38DE" w:rsidRPr="00DC38DE" w14:paraId="1DC9CC7D" w14:textId="77777777" w:rsidTr="00DE3E7B">
        <w:tc>
          <w:tcPr>
            <w:tcW w:w="7465" w:type="dxa"/>
            <w:vAlign w:val="center"/>
          </w:tcPr>
          <w:p w14:paraId="0B910DF2" w14:textId="77777777" w:rsidR="00DC38DE" w:rsidRPr="00DC38DE" w:rsidRDefault="003A2E04" w:rsidP="00DC38DE">
            <w:pPr>
              <w:spacing w:after="200" w:line="240" w:lineRule="auto"/>
              <w:ind w:firstLine="0"/>
              <w:jc w:val="center"/>
              <w:rPr>
                <w:rFonts w:ascii="Cambria Math" w:hAnsi="Cambria Math"/>
                <w:i/>
                <w:iCs/>
              </w:rPr>
            </w:pPr>
            <m:oMathPara>
              <m:oMath>
                <m:sSub>
                  <m:sSubPr>
                    <m:ctrlPr>
                      <w:rPr>
                        <w:rFonts w:ascii="Cambria Math" w:hAnsi="Cambria Math"/>
                        <w:i/>
                        <w:iCs/>
                      </w:rPr>
                    </m:ctrlPr>
                  </m:sSubPr>
                  <m:e>
                    <m:r>
                      <w:rPr>
                        <w:rFonts w:ascii="Cambria Math" w:hAnsi="Cambria Math"/>
                      </w:rPr>
                      <m:t>F</m:t>
                    </m:r>
                  </m:e>
                  <m:sub>
                    <m:r>
                      <w:rPr>
                        <w:rFonts w:ascii="Cambria Math" w:hAnsi="Cambria Math"/>
                      </w:rPr>
                      <m:t>i</m:t>
                    </m:r>
                  </m:sub>
                </m:sSub>
                <m:r>
                  <w:rPr>
                    <w:rFonts w:ascii="Cambria Math" w:hAnsi="Cambria Math"/>
                  </w:rPr>
                  <m:t>=</m:t>
                </m:r>
                <m:sSub>
                  <m:sSubPr>
                    <m:ctrlPr>
                      <w:rPr>
                        <w:rFonts w:ascii="Cambria Math" w:hAnsi="Cambria Math"/>
                        <w:i/>
                        <w:iCs/>
                      </w:rPr>
                    </m:ctrlPr>
                  </m:sSubPr>
                  <m:e>
                    <m:r>
                      <w:rPr>
                        <w:rFonts w:ascii="Cambria Math" w:hAnsi="Cambria Math"/>
                      </w:rPr>
                      <m:t>F</m:t>
                    </m:r>
                  </m:e>
                  <m:sub>
                    <m:r>
                      <w:rPr>
                        <w:rFonts w:ascii="Cambria Math" w:hAnsi="Cambria Math"/>
                      </w:rPr>
                      <m:t>i-1</m:t>
                    </m:r>
                  </m:sub>
                </m:sSub>
                <m:r>
                  <w:rPr>
                    <w:rFonts w:ascii="Cambria Math" w:hAnsi="Cambria Math"/>
                  </w:rPr>
                  <m:t>+</m:t>
                </m:r>
                <m:sSub>
                  <m:sSubPr>
                    <m:ctrlPr>
                      <w:rPr>
                        <w:rFonts w:ascii="Cambria Math" w:hAnsi="Cambria Math"/>
                        <w:i/>
                        <w:iCs/>
                      </w:rPr>
                    </m:ctrlPr>
                  </m:sSubPr>
                  <m:e>
                    <m:r>
                      <w:rPr>
                        <w:rFonts w:ascii="Cambria Math" w:hAnsi="Cambria Math"/>
                      </w:rPr>
                      <m:t>C</m:t>
                    </m:r>
                  </m:e>
                  <m:sub>
                    <m:r>
                      <w:rPr>
                        <w:rFonts w:ascii="Cambria Math" w:hAnsi="Cambria Math"/>
                      </w:rPr>
                      <m:t>7</m:t>
                    </m:r>
                  </m:sub>
                </m:sSub>
                <m:r>
                  <w:rPr>
                    <w:rFonts w:ascii="Cambria Math" w:hAnsi="Cambria Math"/>
                  </w:rPr>
                  <m:t>*</m:t>
                </m:r>
                <m:sSub>
                  <m:sSubPr>
                    <m:ctrlPr>
                      <w:rPr>
                        <w:rFonts w:ascii="Cambria Math" w:hAnsi="Cambria Math"/>
                        <w:i/>
                        <w:iCs/>
                      </w:rPr>
                    </m:ctrlPr>
                  </m:sSubPr>
                  <m:e>
                    <m:sSub>
                      <m:sSubPr>
                        <m:ctrlPr>
                          <w:rPr>
                            <w:rFonts w:ascii="Cambria Math" w:hAnsi="Cambria Math"/>
                            <w:i/>
                            <w:iCs/>
                          </w:rPr>
                        </m:ctrlPr>
                      </m:sSubPr>
                      <m:e>
                        <m:r>
                          <w:rPr>
                            <w:rFonts w:ascii="Cambria Math" w:hAnsi="Cambria Math"/>
                          </w:rPr>
                          <m:t>C</m:t>
                        </m:r>
                      </m:e>
                      <m:sub>
                        <m:r>
                          <w:rPr>
                            <w:rFonts w:ascii="Cambria Math" w:hAnsi="Cambria Math"/>
                          </w:rPr>
                          <m:t>8</m:t>
                        </m:r>
                      </m:sub>
                    </m:sSub>
                    <m:r>
                      <w:rPr>
                        <w:rFonts w:ascii="Cambria Math" w:hAnsi="Cambria Math"/>
                      </w:rPr>
                      <m:t>*DE</m:t>
                    </m:r>
                  </m:e>
                  <m:sub>
                    <m:r>
                      <w:rPr>
                        <w:rFonts w:ascii="Cambria Math" w:hAnsi="Cambria Math"/>
                      </w:rPr>
                      <m:t>i</m:t>
                    </m:r>
                  </m:sub>
                </m:sSub>
                <m:r>
                  <w:rPr>
                    <w:rFonts w:ascii="Cambria Math" w:hAnsi="Cambria Math"/>
                  </w:rPr>
                  <m:t>*</m:t>
                </m:r>
                <m:sSup>
                  <m:sSupPr>
                    <m:ctrlPr>
                      <w:rPr>
                        <w:rFonts w:ascii="Cambria Math" w:hAnsi="Cambria Math"/>
                        <w:i/>
                        <w:iCs/>
                      </w:rPr>
                    </m:ctrlPr>
                  </m:sSupPr>
                  <m:e>
                    <m:d>
                      <m:dPr>
                        <m:begChr m:val="["/>
                        <m:endChr m:val="]"/>
                        <m:ctrlPr>
                          <w:rPr>
                            <w:rFonts w:ascii="Cambria Math" w:hAnsi="Cambria Math"/>
                            <w:i/>
                            <w:iCs/>
                          </w:rPr>
                        </m:ctrlPr>
                      </m:dPr>
                      <m:e>
                        <m:sSub>
                          <m:sSubPr>
                            <m:ctrlPr>
                              <w:rPr>
                                <w:rFonts w:ascii="Cambria Math" w:hAnsi="Cambria Math"/>
                                <w:i/>
                                <w:iCs/>
                              </w:rPr>
                            </m:ctrlPr>
                          </m:sSubPr>
                          <m:e>
                            <m:r>
                              <w:rPr>
                                <w:rFonts w:ascii="Cambria Math" w:hAnsi="Cambria Math"/>
                              </w:rPr>
                              <m:t>C</m:t>
                            </m:r>
                          </m:e>
                          <m:sub>
                            <m:r>
                              <w:rPr>
                                <w:rFonts w:ascii="Cambria Math" w:hAnsi="Cambria Math"/>
                              </w:rPr>
                              <m:t>5</m:t>
                            </m:r>
                          </m:sub>
                        </m:sSub>
                        <m:r>
                          <w:rPr>
                            <w:rFonts w:ascii="Cambria Math" w:hAnsi="Cambria Math"/>
                          </w:rPr>
                          <m:t>*E</m:t>
                        </m:r>
                      </m:e>
                    </m:d>
                  </m:e>
                  <m:sup>
                    <m:sSub>
                      <m:sSubPr>
                        <m:ctrlPr>
                          <w:rPr>
                            <w:rFonts w:ascii="Cambria Math" w:hAnsi="Cambria Math"/>
                            <w:i/>
                            <w:iCs/>
                          </w:rPr>
                        </m:ctrlPr>
                      </m:sSubPr>
                      <m:e>
                        <m:r>
                          <w:rPr>
                            <w:rFonts w:ascii="Cambria Math" w:hAnsi="Cambria Math"/>
                          </w:rPr>
                          <m:t>C</m:t>
                        </m:r>
                      </m:e>
                      <m:sub>
                        <m:r>
                          <w:rPr>
                            <w:rFonts w:ascii="Cambria Math" w:hAnsi="Cambria Math"/>
                          </w:rPr>
                          <m:t>6</m:t>
                        </m:r>
                      </m:sub>
                    </m:sSub>
                  </m:sup>
                </m:sSup>
              </m:oMath>
            </m:oMathPara>
          </w:p>
        </w:tc>
        <w:tc>
          <w:tcPr>
            <w:tcW w:w="1885" w:type="dxa"/>
            <w:vAlign w:val="center"/>
          </w:tcPr>
          <w:p w14:paraId="56D0A7FF" w14:textId="36343302" w:rsidR="00DC38DE" w:rsidRPr="00DC38DE" w:rsidRDefault="00DC38DE" w:rsidP="00DC38DE">
            <w:pPr>
              <w:ind w:firstLine="0"/>
              <w:jc w:val="right"/>
              <w:rPr>
                <w:b/>
                <w:bCs/>
                <w:i/>
                <w:szCs w:val="20"/>
              </w:rPr>
            </w:pPr>
            <w:r w:rsidRPr="00DC38DE">
              <w:rPr>
                <w:b/>
                <w:bCs/>
                <w:szCs w:val="20"/>
              </w:rPr>
              <w:t xml:space="preserve">Equation </w:t>
            </w:r>
            <w:r w:rsidR="00535744">
              <w:rPr>
                <w:b/>
                <w:bCs/>
                <w:szCs w:val="20"/>
              </w:rPr>
              <w:fldChar w:fldCharType="begin"/>
            </w:r>
            <w:r w:rsidR="00535744">
              <w:rPr>
                <w:b/>
                <w:bCs/>
                <w:szCs w:val="20"/>
              </w:rPr>
              <w:instrText xml:space="preserve"> SEQ Equation \* ARABIC </w:instrText>
            </w:r>
            <w:r w:rsidR="00535744">
              <w:rPr>
                <w:b/>
                <w:bCs/>
                <w:szCs w:val="20"/>
              </w:rPr>
              <w:fldChar w:fldCharType="separate"/>
            </w:r>
            <w:r w:rsidR="00535744">
              <w:rPr>
                <w:b/>
                <w:bCs/>
                <w:noProof/>
                <w:szCs w:val="20"/>
              </w:rPr>
              <w:t>36</w:t>
            </w:r>
            <w:r w:rsidR="00535744">
              <w:rPr>
                <w:b/>
                <w:bCs/>
                <w:szCs w:val="20"/>
              </w:rPr>
              <w:fldChar w:fldCharType="end"/>
            </w:r>
          </w:p>
        </w:tc>
      </w:tr>
      <w:tr w:rsidR="00DC38DE" w:rsidRPr="00DC38DE" w14:paraId="2FCE5303" w14:textId="77777777" w:rsidTr="00DE3E7B">
        <w:tc>
          <w:tcPr>
            <w:tcW w:w="7465" w:type="dxa"/>
            <w:vAlign w:val="center"/>
          </w:tcPr>
          <w:p w14:paraId="61B68BA2" w14:textId="77777777" w:rsidR="00DC38DE" w:rsidRPr="00DC38DE" w:rsidRDefault="00DC38DE" w:rsidP="00DC38DE">
            <w:pPr>
              <w:spacing w:after="200" w:line="240" w:lineRule="auto"/>
              <w:ind w:left="360" w:firstLine="0"/>
              <w:jc w:val="center"/>
              <w:rPr>
                <w:i/>
                <w:iCs/>
              </w:rPr>
            </w:pPr>
            <m:oMathPara>
              <m:oMath>
                <m:r>
                  <w:rPr>
                    <w:rFonts w:ascii="Cambria Math" w:hAnsi="Cambria Math"/>
                  </w:rPr>
                  <m:t>∆</m:t>
                </m:r>
                <m:sSub>
                  <m:sSubPr>
                    <m:ctrlPr>
                      <w:rPr>
                        <w:rFonts w:ascii="Cambria Math" w:hAnsi="Cambria Math"/>
                        <w:i/>
                        <w:iCs/>
                      </w:rPr>
                    </m:ctrlPr>
                  </m:sSubPr>
                  <m:e>
                    <m:r>
                      <w:rPr>
                        <w:rFonts w:ascii="Cambria Math" w:hAnsi="Cambria Math"/>
                      </w:rPr>
                      <m:t>Fault</m:t>
                    </m:r>
                  </m:e>
                  <m:sub>
                    <m:r>
                      <w:rPr>
                        <w:rFonts w:ascii="Cambria Math" w:hAnsi="Cambria Math"/>
                      </w:rPr>
                      <m:t>i</m:t>
                    </m:r>
                  </m:sub>
                </m:sSub>
                <m:r>
                  <w:rPr>
                    <w:rFonts w:ascii="Cambria Math" w:hAnsi="Cambria Math"/>
                  </w:rPr>
                  <m:t>=</m:t>
                </m:r>
                <m:d>
                  <m:dPr>
                    <m:ctrlPr>
                      <w:rPr>
                        <w:rFonts w:ascii="Cambria Math" w:hAnsi="Cambria Math"/>
                        <w:i/>
                        <w:iCs/>
                      </w:rPr>
                    </m:ctrlPr>
                  </m:dPr>
                  <m:e>
                    <m:sSub>
                      <m:sSubPr>
                        <m:ctrlPr>
                          <w:rPr>
                            <w:rFonts w:ascii="Cambria Math" w:hAnsi="Cambria Math"/>
                            <w:i/>
                            <w:iCs/>
                          </w:rPr>
                        </m:ctrlPr>
                      </m:sSubPr>
                      <m:e>
                        <m:r>
                          <w:rPr>
                            <w:rFonts w:ascii="Cambria Math" w:hAnsi="Cambria Math"/>
                          </w:rPr>
                          <m:t>C</m:t>
                        </m:r>
                      </m:e>
                      <m:sub>
                        <m:r>
                          <w:rPr>
                            <w:rFonts w:ascii="Cambria Math" w:hAnsi="Cambria Math"/>
                          </w:rPr>
                          <m:t>3</m:t>
                        </m:r>
                      </m:sub>
                    </m:sSub>
                    <m:r>
                      <w:rPr>
                        <w:rFonts w:ascii="Cambria Math" w:hAnsi="Cambria Math"/>
                      </w:rPr>
                      <m:t>+</m:t>
                    </m:r>
                    <m:sSub>
                      <m:sSubPr>
                        <m:ctrlPr>
                          <w:rPr>
                            <w:rFonts w:ascii="Cambria Math" w:hAnsi="Cambria Math"/>
                            <w:i/>
                            <w:iCs/>
                          </w:rPr>
                        </m:ctrlPr>
                      </m:sSubPr>
                      <m:e>
                        <m:r>
                          <w:rPr>
                            <w:rFonts w:ascii="Cambria Math" w:hAnsi="Cambria Math"/>
                          </w:rPr>
                          <m:t>C</m:t>
                        </m:r>
                      </m:e>
                      <m:sub>
                        <m:r>
                          <w:rPr>
                            <w:rFonts w:ascii="Cambria Math" w:hAnsi="Cambria Math"/>
                          </w:rPr>
                          <m:t>4</m:t>
                        </m:r>
                      </m:sub>
                    </m:sSub>
                    <m:r>
                      <w:rPr>
                        <w:rFonts w:ascii="Cambria Math" w:hAnsi="Cambria Math"/>
                      </w:rPr>
                      <m:t>*</m:t>
                    </m:r>
                    <m:sSup>
                      <m:sSupPr>
                        <m:ctrlPr>
                          <w:rPr>
                            <w:rFonts w:ascii="Cambria Math" w:hAnsi="Cambria Math"/>
                            <w:bCs/>
                            <w:i/>
                            <w:iCs/>
                          </w:rPr>
                        </m:ctrlPr>
                      </m:sSupPr>
                      <m:e>
                        <m:r>
                          <w:rPr>
                            <w:rFonts w:ascii="Cambria Math" w:hAnsi="Cambria Math"/>
                          </w:rPr>
                          <m:t>FR</m:t>
                        </m:r>
                      </m:e>
                      <m:sup>
                        <m:r>
                          <w:rPr>
                            <w:rFonts w:ascii="Cambria Math" w:hAnsi="Cambria Math"/>
                          </w:rPr>
                          <m:t>0.25</m:t>
                        </m:r>
                      </m:sup>
                    </m:sSup>
                  </m:e>
                </m:d>
                <m:r>
                  <w:rPr>
                    <w:rFonts w:ascii="Cambria Math" w:hAnsi="Cambria Math"/>
                  </w:rPr>
                  <m:t>*</m:t>
                </m:r>
                <m:sSup>
                  <m:sSupPr>
                    <m:ctrlPr>
                      <w:rPr>
                        <w:rFonts w:ascii="Cambria Math" w:hAnsi="Cambria Math"/>
                        <w:i/>
                        <w:iCs/>
                      </w:rPr>
                    </m:ctrlPr>
                  </m:sSupPr>
                  <m:e>
                    <m:d>
                      <m:dPr>
                        <m:ctrlPr>
                          <w:rPr>
                            <w:rFonts w:ascii="Cambria Math" w:hAnsi="Cambria Math"/>
                            <w:i/>
                            <w:iCs/>
                          </w:rPr>
                        </m:ctrlPr>
                      </m:dPr>
                      <m:e>
                        <m:sSub>
                          <m:sSubPr>
                            <m:ctrlPr>
                              <w:rPr>
                                <w:rFonts w:ascii="Cambria Math" w:hAnsi="Cambria Math"/>
                                <w:i/>
                                <w:iCs/>
                              </w:rPr>
                            </m:ctrlPr>
                          </m:sSubPr>
                          <m:e>
                            <m:r>
                              <w:rPr>
                                <w:rFonts w:ascii="Cambria Math" w:hAnsi="Cambria Math"/>
                              </w:rPr>
                              <m:t>F</m:t>
                            </m:r>
                          </m:e>
                          <m:sub>
                            <m:r>
                              <w:rPr>
                                <w:rFonts w:ascii="Cambria Math" w:hAnsi="Cambria Math"/>
                              </w:rPr>
                              <m:t>i-1</m:t>
                            </m:r>
                          </m:sub>
                        </m:sSub>
                        <m:r>
                          <w:rPr>
                            <w:rFonts w:ascii="Cambria Math" w:hAnsi="Cambria Math"/>
                          </w:rPr>
                          <m:t>-</m:t>
                        </m:r>
                        <m:sSub>
                          <m:sSubPr>
                            <m:ctrlPr>
                              <w:rPr>
                                <w:rFonts w:ascii="Cambria Math" w:hAnsi="Cambria Math"/>
                                <w:i/>
                                <w:iCs/>
                              </w:rPr>
                            </m:ctrlPr>
                          </m:sSubPr>
                          <m:e>
                            <m:r>
                              <w:rPr>
                                <w:rFonts w:ascii="Cambria Math" w:hAnsi="Cambria Math"/>
                              </w:rPr>
                              <m:t>Fault</m:t>
                            </m:r>
                          </m:e>
                          <m:sub>
                            <m:r>
                              <w:rPr>
                                <w:rFonts w:ascii="Cambria Math" w:hAnsi="Cambria Math"/>
                              </w:rPr>
                              <m:t>i-1</m:t>
                            </m:r>
                          </m:sub>
                        </m:sSub>
                      </m:e>
                    </m:d>
                  </m:e>
                  <m:sup>
                    <m:r>
                      <w:rPr>
                        <w:rFonts w:ascii="Cambria Math" w:hAnsi="Cambria Math"/>
                      </w:rPr>
                      <m:t>2</m:t>
                    </m:r>
                  </m:sup>
                </m:sSup>
                <m:r>
                  <w:rPr>
                    <w:rFonts w:ascii="Cambria Math" w:hAnsi="Cambria Math"/>
                  </w:rPr>
                  <m:t>*</m:t>
                </m:r>
                <m:sSub>
                  <m:sSubPr>
                    <m:ctrlPr>
                      <w:rPr>
                        <w:rFonts w:ascii="Cambria Math" w:hAnsi="Cambria Math"/>
                        <w:i/>
                        <w:iCs/>
                      </w:rPr>
                    </m:ctrlPr>
                  </m:sSubPr>
                  <m:e>
                    <m:sSub>
                      <m:sSubPr>
                        <m:ctrlPr>
                          <w:rPr>
                            <w:rFonts w:ascii="Cambria Math" w:hAnsi="Cambria Math"/>
                            <w:i/>
                            <w:iCs/>
                          </w:rPr>
                        </m:ctrlPr>
                      </m:sSubPr>
                      <m:e>
                        <m:r>
                          <w:rPr>
                            <w:rFonts w:ascii="Cambria Math" w:hAnsi="Cambria Math"/>
                          </w:rPr>
                          <m:t>C</m:t>
                        </m:r>
                      </m:e>
                      <m:sub>
                        <m:r>
                          <w:rPr>
                            <w:rFonts w:ascii="Cambria Math" w:hAnsi="Cambria Math"/>
                          </w:rPr>
                          <m:t>8</m:t>
                        </m:r>
                      </m:sub>
                    </m:sSub>
                    <m:r>
                      <w:rPr>
                        <w:rFonts w:ascii="Cambria Math" w:hAnsi="Cambria Math"/>
                      </w:rPr>
                      <m:t>*DE</m:t>
                    </m:r>
                  </m:e>
                  <m:sub>
                    <m:r>
                      <w:rPr>
                        <w:rFonts w:ascii="Cambria Math" w:hAnsi="Cambria Math"/>
                      </w:rPr>
                      <m:t>i</m:t>
                    </m:r>
                  </m:sub>
                </m:sSub>
              </m:oMath>
            </m:oMathPara>
          </w:p>
        </w:tc>
        <w:tc>
          <w:tcPr>
            <w:tcW w:w="1885" w:type="dxa"/>
            <w:vAlign w:val="center"/>
          </w:tcPr>
          <w:p w14:paraId="3317B6D8" w14:textId="1F9B6099" w:rsidR="00DC38DE" w:rsidRPr="00DC38DE" w:rsidRDefault="00DC38DE" w:rsidP="00DC38DE">
            <w:pPr>
              <w:ind w:firstLine="0"/>
              <w:jc w:val="right"/>
              <w:rPr>
                <w:b/>
                <w:bCs/>
                <w:i/>
                <w:szCs w:val="20"/>
              </w:rPr>
            </w:pPr>
            <w:r w:rsidRPr="00DC38DE">
              <w:rPr>
                <w:b/>
                <w:bCs/>
                <w:szCs w:val="20"/>
              </w:rPr>
              <w:t xml:space="preserve">Equation </w:t>
            </w:r>
            <w:r w:rsidR="00535744">
              <w:rPr>
                <w:b/>
                <w:bCs/>
                <w:szCs w:val="20"/>
              </w:rPr>
              <w:fldChar w:fldCharType="begin"/>
            </w:r>
            <w:r w:rsidR="00535744">
              <w:rPr>
                <w:b/>
                <w:bCs/>
                <w:szCs w:val="20"/>
              </w:rPr>
              <w:instrText xml:space="preserve"> SEQ Equation \* ARABIC </w:instrText>
            </w:r>
            <w:r w:rsidR="00535744">
              <w:rPr>
                <w:b/>
                <w:bCs/>
                <w:szCs w:val="20"/>
              </w:rPr>
              <w:fldChar w:fldCharType="separate"/>
            </w:r>
            <w:r w:rsidR="00535744">
              <w:rPr>
                <w:b/>
                <w:bCs/>
                <w:noProof/>
                <w:szCs w:val="20"/>
              </w:rPr>
              <w:t>37</w:t>
            </w:r>
            <w:r w:rsidR="00535744">
              <w:rPr>
                <w:b/>
                <w:bCs/>
                <w:szCs w:val="20"/>
              </w:rPr>
              <w:fldChar w:fldCharType="end"/>
            </w:r>
          </w:p>
        </w:tc>
      </w:tr>
      <w:tr w:rsidR="00DC38DE" w:rsidRPr="00DC38DE" w14:paraId="3EA1DA39" w14:textId="77777777" w:rsidTr="00DE3E7B">
        <w:tc>
          <w:tcPr>
            <w:tcW w:w="7465" w:type="dxa"/>
            <w:vAlign w:val="center"/>
          </w:tcPr>
          <w:p w14:paraId="19536C10" w14:textId="77777777" w:rsidR="00DC38DE" w:rsidRPr="00DC38DE" w:rsidRDefault="003A2E04" w:rsidP="00DC38DE">
            <w:pPr>
              <w:spacing w:after="200" w:line="240" w:lineRule="auto"/>
              <w:ind w:left="360" w:firstLine="0"/>
              <w:jc w:val="center"/>
              <w:rPr>
                <w:rFonts w:ascii="Cambria Math" w:hAnsi="Cambria Math"/>
                <w:i/>
                <w:iCs/>
              </w:rPr>
            </w:pPr>
            <m:oMathPara>
              <m:oMath>
                <m:sSub>
                  <m:sSubPr>
                    <m:ctrlPr>
                      <w:rPr>
                        <w:rFonts w:ascii="Cambria Math" w:hAnsi="Cambria Math"/>
                        <w:i/>
                        <w:iCs/>
                      </w:rPr>
                    </m:ctrlPr>
                  </m:sSubPr>
                  <m:e>
                    <m:r>
                      <w:rPr>
                        <w:rFonts w:ascii="Cambria Math" w:hAnsi="Cambria Math"/>
                      </w:rPr>
                      <m:t>Fault</m:t>
                    </m:r>
                  </m:e>
                  <m:sub>
                    <m:r>
                      <w:rPr>
                        <w:rFonts w:ascii="Cambria Math" w:hAnsi="Cambria Math"/>
                      </w:rPr>
                      <m:t>i</m:t>
                    </m:r>
                  </m:sub>
                </m:sSub>
                <m:r>
                  <w:rPr>
                    <w:rFonts w:ascii="Cambria Math" w:hAnsi="Cambria Math"/>
                  </w:rPr>
                  <m:t>=</m:t>
                </m:r>
                <m:sSub>
                  <m:sSubPr>
                    <m:ctrlPr>
                      <w:rPr>
                        <w:rFonts w:ascii="Cambria Math" w:hAnsi="Cambria Math"/>
                        <w:i/>
                        <w:iCs/>
                      </w:rPr>
                    </m:ctrlPr>
                  </m:sSubPr>
                  <m:e>
                    <m:r>
                      <w:rPr>
                        <w:rFonts w:ascii="Cambria Math" w:hAnsi="Cambria Math"/>
                      </w:rPr>
                      <m:t>Fault</m:t>
                    </m:r>
                  </m:e>
                  <m:sub>
                    <m:r>
                      <w:rPr>
                        <w:rFonts w:ascii="Cambria Math" w:hAnsi="Cambria Math"/>
                      </w:rPr>
                      <m:t>i-1</m:t>
                    </m:r>
                  </m:sub>
                </m:sSub>
                <m:r>
                  <w:rPr>
                    <w:rFonts w:ascii="Cambria Math" w:hAnsi="Cambria Math"/>
                  </w:rPr>
                  <m:t>+∆</m:t>
                </m:r>
                <m:sSub>
                  <m:sSubPr>
                    <m:ctrlPr>
                      <w:rPr>
                        <w:rFonts w:ascii="Cambria Math" w:hAnsi="Cambria Math"/>
                        <w:i/>
                        <w:iCs/>
                      </w:rPr>
                    </m:ctrlPr>
                  </m:sSubPr>
                  <m:e>
                    <m:r>
                      <w:rPr>
                        <w:rFonts w:ascii="Cambria Math" w:hAnsi="Cambria Math"/>
                      </w:rPr>
                      <m:t>Fault</m:t>
                    </m:r>
                  </m:e>
                  <m:sub>
                    <m:r>
                      <w:rPr>
                        <w:rFonts w:ascii="Cambria Math" w:hAnsi="Cambria Math"/>
                      </w:rPr>
                      <m:t>i</m:t>
                    </m:r>
                  </m:sub>
                </m:sSub>
              </m:oMath>
            </m:oMathPara>
          </w:p>
        </w:tc>
        <w:tc>
          <w:tcPr>
            <w:tcW w:w="1885" w:type="dxa"/>
            <w:vAlign w:val="center"/>
          </w:tcPr>
          <w:p w14:paraId="306570B7" w14:textId="6E4A9346" w:rsidR="00DC38DE" w:rsidRPr="00DC38DE" w:rsidRDefault="00DC38DE" w:rsidP="00DC38DE">
            <w:pPr>
              <w:ind w:firstLine="0"/>
              <w:jc w:val="right"/>
              <w:rPr>
                <w:b/>
                <w:bCs/>
                <w:i/>
                <w:szCs w:val="20"/>
              </w:rPr>
            </w:pPr>
            <w:bookmarkStart w:id="108" w:name="_Ref466924848"/>
            <w:r w:rsidRPr="00DC38DE">
              <w:rPr>
                <w:b/>
                <w:bCs/>
                <w:szCs w:val="20"/>
              </w:rPr>
              <w:t xml:space="preserve">Equation </w:t>
            </w:r>
            <w:r w:rsidR="00535744">
              <w:rPr>
                <w:b/>
                <w:bCs/>
                <w:szCs w:val="20"/>
              </w:rPr>
              <w:fldChar w:fldCharType="begin"/>
            </w:r>
            <w:r w:rsidR="00535744">
              <w:rPr>
                <w:b/>
                <w:bCs/>
                <w:szCs w:val="20"/>
              </w:rPr>
              <w:instrText xml:space="preserve"> SEQ Equation \* ARABIC </w:instrText>
            </w:r>
            <w:r w:rsidR="00535744">
              <w:rPr>
                <w:b/>
                <w:bCs/>
                <w:szCs w:val="20"/>
              </w:rPr>
              <w:fldChar w:fldCharType="separate"/>
            </w:r>
            <w:r w:rsidR="00535744">
              <w:rPr>
                <w:b/>
                <w:bCs/>
                <w:noProof/>
                <w:szCs w:val="20"/>
              </w:rPr>
              <w:t>38</w:t>
            </w:r>
            <w:r w:rsidR="00535744">
              <w:rPr>
                <w:b/>
                <w:bCs/>
                <w:szCs w:val="20"/>
              </w:rPr>
              <w:fldChar w:fldCharType="end"/>
            </w:r>
            <w:bookmarkEnd w:id="108"/>
          </w:p>
        </w:tc>
      </w:tr>
    </w:tbl>
    <w:p w14:paraId="623D89F5" w14:textId="77777777" w:rsidR="00DC38DE" w:rsidRDefault="003A2E04" w:rsidP="00A11CE8">
      <w:pPr>
        <w:tabs>
          <w:tab w:val="left" w:pos="2627"/>
        </w:tabs>
        <w:spacing w:line="240" w:lineRule="auto"/>
        <w:rPr>
          <w:iCs/>
        </w:rPr>
      </w:pPr>
      <m:oMath>
        <m:sSub>
          <m:sSubPr>
            <m:ctrlPr>
              <w:rPr>
                <w:rFonts w:ascii="Cambria Math" w:hAnsi="Cambria Math"/>
                <w:i/>
                <w:iCs/>
              </w:rPr>
            </m:ctrlPr>
          </m:sSubPr>
          <m:e>
            <m:r>
              <w:rPr>
                <w:rFonts w:ascii="Cambria Math" w:hAnsi="Cambria Math"/>
              </w:rPr>
              <m:t>F</m:t>
            </m:r>
          </m:e>
          <m:sub>
            <m:r>
              <w:rPr>
                <w:rFonts w:ascii="Cambria Math" w:hAnsi="Cambria Math"/>
              </w:rPr>
              <m:t>0</m:t>
            </m:r>
          </m:sub>
        </m:sSub>
        <m:r>
          <w:rPr>
            <w:rFonts w:ascii="Cambria Math" w:hAnsi="Cambria Math"/>
          </w:rPr>
          <m:t>=</m:t>
        </m:r>
      </m:oMath>
      <w:r w:rsidR="00DC38DE" w:rsidRPr="00DC38DE">
        <w:rPr>
          <w:iCs/>
        </w:rPr>
        <w:t xml:space="preserve">initial maximum mean transverse joint faulting (in), </w:t>
      </w:r>
      <w:r w:rsidR="00DC38DE" w:rsidRPr="00DC38DE">
        <w:rPr>
          <w:i/>
          <w:iCs/>
        </w:rPr>
        <w:t xml:space="preserve">FR </w:t>
      </w:r>
      <w:r w:rsidR="00DC38DE" w:rsidRPr="00DC38DE">
        <w:rPr>
          <w:iCs/>
        </w:rPr>
        <w:t>= base freezing index defined at the percentage of the time that the top of the base is below freezing (&lt;32</w:t>
      </w:r>
      <w:r w:rsidR="00DC38DE" w:rsidRPr="00DC38DE">
        <w:rPr>
          <w:iCs/>
          <w:vertAlign w:val="superscript"/>
        </w:rPr>
        <w:t>o</w:t>
      </w:r>
      <w:r w:rsidR="00DC38DE" w:rsidRPr="00DC38DE">
        <w:rPr>
          <w:iCs/>
        </w:rPr>
        <w:t xml:space="preserve">F), </w:t>
      </w:r>
      <m:oMath>
        <m:sSub>
          <m:sSubPr>
            <m:ctrlPr>
              <w:rPr>
                <w:rFonts w:ascii="Cambria Math" w:hAnsi="Cambria Math"/>
                <w:i/>
                <w:iCs/>
              </w:rPr>
            </m:ctrlPr>
          </m:sSubPr>
          <m:e>
            <m:r>
              <w:rPr>
                <w:rFonts w:ascii="Cambria Math" w:hAnsi="Cambria Math"/>
              </w:rPr>
              <m:t>δ</m:t>
            </m:r>
          </m:e>
          <m:sub>
            <m:r>
              <w:rPr>
                <w:rFonts w:ascii="Cambria Math" w:hAnsi="Cambria Math"/>
              </w:rPr>
              <m:t>curl</m:t>
            </m:r>
          </m:sub>
        </m:sSub>
        <m:r>
          <w:rPr>
            <w:rFonts w:ascii="Cambria Math" w:hAnsi="Cambria Math"/>
          </w:rPr>
          <m:t>=</m:t>
        </m:r>
      </m:oMath>
      <w:r w:rsidR="00DC38DE" w:rsidRPr="00DC38DE">
        <w:rPr>
          <w:iCs/>
        </w:rPr>
        <w:t xml:space="preserve"> maximum mean monthly PCC upward slab corner deflection due to temperature curling and moisture warping, </w:t>
      </w:r>
      <w:r w:rsidR="00DC38DE" w:rsidRPr="00DC38DE">
        <w:rPr>
          <w:i/>
          <w:iCs/>
        </w:rPr>
        <w:t xml:space="preserve">E = </w:t>
      </w:r>
      <w:r w:rsidR="00DC38DE" w:rsidRPr="00DC38DE">
        <w:rPr>
          <w:iCs/>
        </w:rPr>
        <w:t xml:space="preserve">erosion potential of interlayer: f(% binder content, % air voids, </w:t>
      </w:r>
      <m:oMath>
        <m:sSub>
          <m:sSubPr>
            <m:ctrlPr>
              <w:rPr>
                <w:rFonts w:ascii="Cambria Math" w:hAnsi="Cambria Math"/>
                <w:i/>
                <w:iCs/>
              </w:rPr>
            </m:ctrlPr>
          </m:sSubPr>
          <m:e>
            <m:r>
              <w:rPr>
                <w:rFonts w:ascii="Cambria Math" w:hAnsi="Cambria Math"/>
              </w:rPr>
              <m:t>P</m:t>
            </m:r>
          </m:e>
          <m:sub>
            <m:r>
              <w:rPr>
                <w:rFonts w:ascii="Cambria Math" w:hAnsi="Cambria Math"/>
              </w:rPr>
              <m:t>200</m:t>
            </m:r>
          </m:sub>
        </m:sSub>
      </m:oMath>
      <w:r w:rsidR="00DC38DE" w:rsidRPr="00DC38DE">
        <w:rPr>
          <w:iCs/>
        </w:rPr>
        <w:t xml:space="preserve">), </w:t>
      </w:r>
      <m:oMath>
        <m:sSub>
          <m:sSubPr>
            <m:ctrlPr>
              <w:rPr>
                <w:rFonts w:ascii="Cambria Math" w:hAnsi="Cambria Math"/>
                <w:i/>
                <w:iCs/>
              </w:rPr>
            </m:ctrlPr>
          </m:sSubPr>
          <m:e>
            <m:r>
              <w:rPr>
                <w:rFonts w:ascii="Cambria Math" w:hAnsi="Cambria Math"/>
              </w:rPr>
              <m:t>P</m:t>
            </m:r>
          </m:e>
          <m:sub>
            <m:r>
              <w:rPr>
                <w:rFonts w:ascii="Cambria Math" w:hAnsi="Cambria Math"/>
              </w:rPr>
              <m:t>200</m:t>
            </m:r>
          </m:sub>
        </m:sSub>
        <m:r>
          <w:rPr>
            <w:rFonts w:ascii="Cambria Math" w:hAnsi="Cambria Math"/>
          </w:rPr>
          <m:t>=</m:t>
        </m:r>
      </m:oMath>
      <w:r w:rsidR="00DC38DE" w:rsidRPr="00DC38DE">
        <w:rPr>
          <w:iCs/>
        </w:rPr>
        <w:t xml:space="preserve">  Percent of interlayer aggregate passing No. 200 sieve, </w:t>
      </w:r>
      <w:r w:rsidR="00DC38DE" w:rsidRPr="00DC38DE">
        <w:rPr>
          <w:i/>
          <w:iCs/>
        </w:rPr>
        <w:t>WETDAYS</w:t>
      </w:r>
      <w:r w:rsidR="00DC38DE" w:rsidRPr="00DC38DE">
        <w:rPr>
          <w:iCs/>
        </w:rPr>
        <w:t xml:space="preserve"> = Average number of annual wet days (&gt; 0.1 in of rainfall), </w:t>
      </w:r>
      <m:oMath>
        <m:sSub>
          <m:sSubPr>
            <m:ctrlPr>
              <w:rPr>
                <w:rFonts w:ascii="Cambria Math" w:hAnsi="Cambria Math"/>
                <w:i/>
                <w:iCs/>
              </w:rPr>
            </m:ctrlPr>
          </m:sSubPr>
          <m:e>
            <m:r>
              <w:rPr>
                <w:rFonts w:ascii="Cambria Math" w:hAnsi="Cambria Math"/>
              </w:rPr>
              <m:t>F</m:t>
            </m:r>
          </m:e>
          <m:sub>
            <m:r>
              <w:rPr>
                <w:rFonts w:ascii="Cambria Math" w:hAnsi="Cambria Math"/>
              </w:rPr>
              <m:t>i</m:t>
            </m:r>
          </m:sub>
        </m:sSub>
        <m:r>
          <w:rPr>
            <w:rFonts w:ascii="Cambria Math" w:hAnsi="Cambria Math"/>
          </w:rPr>
          <m:t>=</m:t>
        </m:r>
      </m:oMath>
      <w:r w:rsidR="00DC38DE" w:rsidRPr="00DC38DE">
        <w:rPr>
          <w:iCs/>
        </w:rPr>
        <w:t xml:space="preserve">maximum mean transverse joint faulting for month i (in), </w:t>
      </w:r>
      <m:oMath>
        <m:sSub>
          <m:sSubPr>
            <m:ctrlPr>
              <w:rPr>
                <w:rFonts w:ascii="Cambria Math" w:hAnsi="Cambria Math"/>
                <w:i/>
                <w:iCs/>
              </w:rPr>
            </m:ctrlPr>
          </m:sSubPr>
          <m:e>
            <m:r>
              <w:rPr>
                <w:rFonts w:ascii="Cambria Math" w:hAnsi="Cambria Math"/>
              </w:rPr>
              <m:t>F</m:t>
            </m:r>
          </m:e>
          <m:sub>
            <m:r>
              <w:rPr>
                <w:rFonts w:ascii="Cambria Math" w:hAnsi="Cambria Math"/>
              </w:rPr>
              <m:t>i-1</m:t>
            </m:r>
          </m:sub>
        </m:sSub>
        <m:r>
          <w:rPr>
            <w:rFonts w:ascii="Cambria Math" w:hAnsi="Cambria Math"/>
          </w:rPr>
          <m:t>=</m:t>
        </m:r>
        <m:r>
          <w:rPr>
            <w:rFonts w:ascii="Cambria Math" w:hAnsi="Cambria Math"/>
          </w:rPr>
          <w:lastRenderedPageBreak/>
          <m:t xml:space="preserve"> </m:t>
        </m:r>
      </m:oMath>
      <w:r w:rsidR="00DC38DE" w:rsidRPr="00DC38DE">
        <w:rPr>
          <w:iCs/>
        </w:rPr>
        <w:t xml:space="preserve">maximum mean transverse joint faulting for month i-1 (in)(If i =1, </w:t>
      </w:r>
      <m:oMath>
        <m:sSub>
          <m:sSubPr>
            <m:ctrlPr>
              <w:rPr>
                <w:rFonts w:ascii="Cambria Math" w:hAnsi="Cambria Math"/>
                <w:i/>
                <w:iCs/>
              </w:rPr>
            </m:ctrlPr>
          </m:sSubPr>
          <m:e>
            <m:r>
              <w:rPr>
                <w:rFonts w:ascii="Cambria Math" w:hAnsi="Cambria Math"/>
              </w:rPr>
              <m:t>FMAX</m:t>
            </m:r>
          </m:e>
          <m:sub>
            <m:r>
              <w:rPr>
                <w:rFonts w:ascii="Cambria Math" w:hAnsi="Cambria Math"/>
              </w:rPr>
              <m:t>i-1</m:t>
            </m:r>
          </m:sub>
        </m:sSub>
        <m:r>
          <w:rPr>
            <w:rFonts w:ascii="Cambria Math" w:hAnsi="Cambria Math"/>
          </w:rPr>
          <m:t>=</m:t>
        </m:r>
        <m:sSub>
          <m:sSubPr>
            <m:ctrlPr>
              <w:rPr>
                <w:rFonts w:ascii="Cambria Math" w:hAnsi="Cambria Math"/>
                <w:i/>
                <w:iCs/>
              </w:rPr>
            </m:ctrlPr>
          </m:sSubPr>
          <m:e>
            <m:r>
              <w:rPr>
                <w:rFonts w:ascii="Cambria Math" w:hAnsi="Cambria Math"/>
              </w:rPr>
              <m:t>FMAX</m:t>
            </m:r>
          </m:e>
          <m:sub>
            <m:r>
              <w:rPr>
                <w:rFonts w:ascii="Cambria Math" w:hAnsi="Cambria Math"/>
              </w:rPr>
              <m:t>0</m:t>
            </m:r>
          </m:sub>
        </m:sSub>
      </m:oMath>
      <w:r w:rsidR="00DC38DE" w:rsidRPr="00DC38DE">
        <w:rPr>
          <w:iCs/>
        </w:rPr>
        <w:t xml:space="preserve">), </w:t>
      </w:r>
      <m:oMath>
        <m:sSub>
          <m:sSubPr>
            <m:ctrlPr>
              <w:rPr>
                <w:rFonts w:ascii="Cambria Math" w:hAnsi="Cambria Math"/>
                <w:i/>
                <w:iCs/>
              </w:rPr>
            </m:ctrlPr>
          </m:sSubPr>
          <m:e>
            <m:r>
              <w:rPr>
                <w:rFonts w:ascii="Cambria Math" w:hAnsi="Cambria Math"/>
              </w:rPr>
              <m:t>DE</m:t>
            </m:r>
          </m:e>
          <m:sub>
            <m:r>
              <w:rPr>
                <w:rFonts w:ascii="Cambria Math" w:hAnsi="Cambria Math"/>
              </w:rPr>
              <m:t>i</m:t>
            </m:r>
          </m:sub>
        </m:sSub>
        <m:r>
          <w:rPr>
            <w:rFonts w:ascii="Cambria Math" w:hAnsi="Cambria Math"/>
          </w:rPr>
          <m:t xml:space="preserve">= </m:t>
        </m:r>
      </m:oMath>
      <w:r w:rsidR="00DC38DE" w:rsidRPr="00DC38DE">
        <w:rPr>
          <w:iCs/>
        </w:rPr>
        <w:t xml:space="preserve">Differential energy density accumulated during month i, </w:t>
      </w:r>
      <m:oMath>
        <m:r>
          <w:rPr>
            <w:rFonts w:ascii="Cambria Math" w:hAnsi="Cambria Math"/>
          </w:rPr>
          <m:t>∆</m:t>
        </m:r>
        <m:sSub>
          <m:sSubPr>
            <m:ctrlPr>
              <w:rPr>
                <w:rFonts w:ascii="Cambria Math" w:hAnsi="Cambria Math"/>
                <w:i/>
                <w:iCs/>
              </w:rPr>
            </m:ctrlPr>
          </m:sSubPr>
          <m:e>
            <m:r>
              <w:rPr>
                <w:rFonts w:ascii="Cambria Math" w:hAnsi="Cambria Math"/>
              </w:rPr>
              <m:t>Fault</m:t>
            </m:r>
          </m:e>
          <m:sub>
            <m:r>
              <w:rPr>
                <w:rFonts w:ascii="Cambria Math" w:hAnsi="Cambria Math"/>
              </w:rPr>
              <m:t>i</m:t>
            </m:r>
          </m:sub>
        </m:sSub>
        <m:r>
          <w:rPr>
            <w:rFonts w:ascii="Cambria Math" w:hAnsi="Cambria Math"/>
          </w:rPr>
          <m:t xml:space="preserve">= </m:t>
        </m:r>
      </m:oMath>
      <w:r w:rsidR="00DC38DE" w:rsidRPr="00DC38DE">
        <w:rPr>
          <w:iCs/>
        </w:rPr>
        <w:t xml:space="preserve">incremental monthly change in mean transverse joint faulting during month i (in), </w:t>
      </w:r>
      <m:oMath>
        <m:sSub>
          <m:sSubPr>
            <m:ctrlPr>
              <w:rPr>
                <w:rFonts w:ascii="Cambria Math" w:hAnsi="Cambria Math"/>
                <w:i/>
                <w:iCs/>
              </w:rPr>
            </m:ctrlPr>
          </m:sSubPr>
          <m:e>
            <m:r>
              <w:rPr>
                <w:rFonts w:ascii="Cambria Math" w:hAnsi="Cambria Math"/>
              </w:rPr>
              <m:t>C</m:t>
            </m:r>
          </m:e>
          <m:sub>
            <m:r>
              <w:rPr>
                <w:rFonts w:ascii="Cambria Math" w:hAnsi="Cambria Math"/>
              </w:rPr>
              <m:t>1</m:t>
            </m:r>
          </m:sub>
        </m:sSub>
        <m:r>
          <w:rPr>
            <w:rFonts w:ascii="Cambria Math" w:hAnsi="Cambria Math"/>
          </w:rPr>
          <m:t>…</m:t>
        </m:r>
        <m:sSub>
          <m:sSubPr>
            <m:ctrlPr>
              <w:rPr>
                <w:rFonts w:ascii="Cambria Math" w:hAnsi="Cambria Math"/>
                <w:i/>
                <w:iCs/>
              </w:rPr>
            </m:ctrlPr>
          </m:sSubPr>
          <m:e>
            <m:r>
              <w:rPr>
                <w:rFonts w:ascii="Cambria Math" w:hAnsi="Cambria Math"/>
              </w:rPr>
              <m:t>C</m:t>
            </m:r>
          </m:e>
          <m:sub>
            <m:r>
              <w:rPr>
                <w:rFonts w:ascii="Cambria Math" w:hAnsi="Cambria Math"/>
              </w:rPr>
              <m:t>8</m:t>
            </m:r>
          </m:sub>
        </m:sSub>
        <m:r>
          <w:rPr>
            <w:rFonts w:ascii="Cambria Math" w:hAnsi="Cambria Math"/>
          </w:rPr>
          <m:t>=</m:t>
        </m:r>
      </m:oMath>
      <w:r w:rsidR="00DC38DE" w:rsidRPr="00DC38DE">
        <w:rPr>
          <w:iCs/>
        </w:rPr>
        <w:t xml:space="preserve"> Calibration coefficients, </w:t>
      </w:r>
      <m:oMath>
        <m:sSub>
          <m:sSubPr>
            <m:ctrlPr>
              <w:rPr>
                <w:rFonts w:ascii="Cambria Math" w:hAnsi="Cambria Math"/>
                <w:i/>
                <w:iCs/>
              </w:rPr>
            </m:ctrlPr>
          </m:sSubPr>
          <m:e>
            <m:r>
              <w:rPr>
                <w:rFonts w:ascii="Cambria Math" w:hAnsi="Cambria Math"/>
              </w:rPr>
              <m:t>Fault</m:t>
            </m:r>
          </m:e>
          <m:sub>
            <m:r>
              <w:rPr>
                <w:rFonts w:ascii="Cambria Math" w:hAnsi="Cambria Math"/>
              </w:rPr>
              <m:t>i-1</m:t>
            </m:r>
          </m:sub>
        </m:sSub>
        <m:r>
          <w:rPr>
            <w:rFonts w:ascii="Cambria Math" w:hAnsi="Cambria Math"/>
          </w:rPr>
          <m:t xml:space="preserve">= </m:t>
        </m:r>
      </m:oMath>
      <w:r w:rsidR="00DC38DE" w:rsidRPr="00DC38DE">
        <w:rPr>
          <w:iCs/>
        </w:rPr>
        <w:t xml:space="preserve">mean joint faulting at the beginning of month i (0 if i = 1), </w:t>
      </w:r>
      <m:oMath>
        <m:sSub>
          <m:sSubPr>
            <m:ctrlPr>
              <w:rPr>
                <w:rFonts w:ascii="Cambria Math" w:hAnsi="Cambria Math"/>
                <w:i/>
                <w:iCs/>
              </w:rPr>
            </m:ctrlPr>
          </m:sSubPr>
          <m:e>
            <m:r>
              <w:rPr>
                <w:rFonts w:ascii="Cambria Math" w:hAnsi="Cambria Math"/>
              </w:rPr>
              <m:t>Fault</m:t>
            </m:r>
          </m:e>
          <m:sub>
            <m:r>
              <w:rPr>
                <w:rFonts w:ascii="Cambria Math" w:hAnsi="Cambria Math"/>
              </w:rPr>
              <m:t>i</m:t>
            </m:r>
          </m:sub>
        </m:sSub>
        <m:r>
          <w:rPr>
            <w:rFonts w:ascii="Cambria Math" w:hAnsi="Cambria Math"/>
          </w:rPr>
          <m:t xml:space="preserve">= </m:t>
        </m:r>
      </m:oMath>
      <w:r w:rsidR="00DC38DE" w:rsidRPr="00DC38DE">
        <w:rPr>
          <w:iCs/>
        </w:rPr>
        <w:t>mean joint faulting at the end of month i (in).</w:t>
      </w:r>
    </w:p>
    <w:p w14:paraId="6DE26041" w14:textId="77777777" w:rsidR="00FB4ACE" w:rsidRPr="00DC38DE" w:rsidRDefault="00FB4ACE" w:rsidP="00DC38DE">
      <w:pPr>
        <w:tabs>
          <w:tab w:val="left" w:pos="2627"/>
        </w:tabs>
        <w:rPr>
          <w:iCs/>
          <w:sz w:val="32"/>
        </w:rPr>
      </w:pPr>
    </w:p>
    <w:p w14:paraId="20939F2B" w14:textId="77777777" w:rsidR="00DC38DE" w:rsidRPr="00DC38DE" w:rsidRDefault="00DC38DE" w:rsidP="00DC38DE">
      <w:pPr>
        <w:keepNext/>
        <w:numPr>
          <w:ilvl w:val="1"/>
          <w:numId w:val="1"/>
        </w:numPr>
        <w:spacing w:before="960" w:after="480"/>
        <w:contextualSpacing/>
        <w:jc w:val="center"/>
        <w:outlineLvl w:val="1"/>
        <w:rPr>
          <w:rFonts w:cs="Arial"/>
          <w:b/>
          <w:iCs/>
          <w:caps/>
        </w:rPr>
      </w:pPr>
      <w:bookmarkStart w:id="109" w:name="_Toc468380378"/>
      <w:bookmarkStart w:id="110" w:name="_Toc479768396"/>
      <w:r w:rsidRPr="00DC38DE">
        <w:rPr>
          <w:rFonts w:cs="Arial"/>
          <w:b/>
          <w:iCs/>
          <w:caps/>
        </w:rPr>
        <w:t>Calibration Sections</w:t>
      </w:r>
      <w:bookmarkEnd w:id="109"/>
      <w:bookmarkEnd w:id="110"/>
    </w:p>
    <w:p w14:paraId="5A4DEA58" w14:textId="1EEB6FDF" w:rsidR="00DC38DE" w:rsidRPr="00DC38DE" w:rsidRDefault="00DC38DE" w:rsidP="000F3FE6">
      <w:pPr>
        <w:spacing w:line="240" w:lineRule="auto"/>
        <w:ind w:firstLine="0"/>
      </w:pPr>
      <w:r w:rsidRPr="00DC38DE">
        <w:t xml:space="preserve">The calibration database used to calibrate the UBOL faulting model consists of 34 different sections from 9 different states in the United States and 1 province in Canada.  The calibration sections are comprised of 14 Long Term Pavement Performance (LTPP) sections, 6 sections from the Minnesota Road Research Facility (MnROAD), and 14 Michigan Department of Transportation (MDOT) pavement sections.  </w:t>
      </w:r>
      <w:r w:rsidR="00A11CE8" w:rsidRPr="00A11CE8">
        <w:fldChar w:fldCharType="begin"/>
      </w:r>
      <w:r w:rsidR="00A11CE8" w:rsidRPr="00A11CE8">
        <w:instrText xml:space="preserve"> REF _Ref476648438 \h  \* MERGEFORMAT </w:instrText>
      </w:r>
      <w:r w:rsidR="00A11CE8" w:rsidRPr="00A11CE8">
        <w:fldChar w:fldCharType="separate"/>
      </w:r>
      <w:r w:rsidR="00A11CE8" w:rsidRPr="00A11CE8">
        <w:t xml:space="preserve">Table </w:t>
      </w:r>
      <w:r w:rsidR="00A11CE8" w:rsidRPr="00A11CE8">
        <w:rPr>
          <w:noProof/>
        </w:rPr>
        <w:t>13</w:t>
      </w:r>
      <w:r w:rsidR="00A11CE8" w:rsidRPr="00A11CE8">
        <w:fldChar w:fldCharType="end"/>
      </w:r>
      <w:r w:rsidRPr="00DC38DE">
        <w:t xml:space="preserve"> presents a range for some calibration section parameters.  Of the sections, 16 are undoweled while the rest are doweled.  The dowel diameter for the doweled sections ranged from 1 - 1.5 in.  If the pavement section has a random joint spacing, the mean joint spacing was used in the analysis.  Considering the number of time series observations available, a total of 163 data points are available for calibration of the model.</w:t>
      </w:r>
    </w:p>
    <w:p w14:paraId="7A2414DF" w14:textId="57F7304C" w:rsidR="00DC38DE" w:rsidRDefault="00DC38DE" w:rsidP="000F3FE6">
      <w:pPr>
        <w:spacing w:line="240" w:lineRule="auto"/>
        <w:ind w:firstLine="0"/>
      </w:pPr>
      <w:r w:rsidRPr="00DC38DE">
        <w:tab/>
        <w:t xml:space="preserve">The age of the sections ranged from approximately 2.5 to 33.5 years with an average of 13.5 years of age.  In terms of ESALs, the traffic ranged from approximately 0.85 million to 22.4 million with an average value of around 7 million ESALs.  Over half of the sections had experienced over 6 million ESALs, while 15% of the sections had experienced over 10 million ESALs.  Only one undoweled section was exposed to more than 10 million ESALs.  Detailed information for each calibration section can be found in Appendix </w:t>
      </w:r>
      <w:r w:rsidR="00B2404C">
        <w:t>A</w:t>
      </w:r>
      <w:r w:rsidRPr="00DC38DE">
        <w:t>.</w:t>
      </w:r>
    </w:p>
    <w:p w14:paraId="508467C5" w14:textId="77777777" w:rsidR="000F3FE6" w:rsidRPr="00DC38DE" w:rsidRDefault="000F3FE6" w:rsidP="000F3FE6">
      <w:pPr>
        <w:spacing w:line="240" w:lineRule="auto"/>
        <w:ind w:firstLine="0"/>
      </w:pPr>
    </w:p>
    <w:p w14:paraId="5541A639" w14:textId="4BE18889" w:rsidR="00DC38DE" w:rsidRPr="00DC38DE" w:rsidRDefault="00DC38DE" w:rsidP="00DC38DE">
      <w:pPr>
        <w:ind w:firstLine="0"/>
        <w:jc w:val="center"/>
        <w:rPr>
          <w:sz w:val="20"/>
        </w:rPr>
      </w:pPr>
      <w:bookmarkStart w:id="111" w:name="_Ref476648438"/>
      <w:bookmarkStart w:id="112" w:name="_Toc468380416"/>
      <w:r w:rsidRPr="00DC38DE">
        <w:rPr>
          <w:b/>
          <w:sz w:val="20"/>
        </w:rPr>
        <w:t xml:space="preserve">Table </w:t>
      </w:r>
      <w:r w:rsidR="00535744">
        <w:rPr>
          <w:b/>
          <w:sz w:val="20"/>
        </w:rPr>
        <w:fldChar w:fldCharType="begin"/>
      </w:r>
      <w:r w:rsidR="00535744">
        <w:rPr>
          <w:b/>
          <w:sz w:val="20"/>
        </w:rPr>
        <w:instrText xml:space="preserve"> SEQ Table \* ARABIC </w:instrText>
      </w:r>
      <w:r w:rsidR="00535744">
        <w:rPr>
          <w:b/>
          <w:sz w:val="20"/>
        </w:rPr>
        <w:fldChar w:fldCharType="separate"/>
      </w:r>
      <w:r w:rsidR="0012218E">
        <w:rPr>
          <w:b/>
          <w:noProof/>
          <w:sz w:val="20"/>
        </w:rPr>
        <w:t>13</w:t>
      </w:r>
      <w:r w:rsidR="00535744">
        <w:rPr>
          <w:b/>
          <w:sz w:val="20"/>
        </w:rPr>
        <w:fldChar w:fldCharType="end"/>
      </w:r>
      <w:bookmarkEnd w:id="111"/>
      <w:r w:rsidRPr="00DC38DE">
        <w:rPr>
          <w:b/>
          <w:sz w:val="20"/>
        </w:rPr>
        <w:t>.</w:t>
      </w:r>
      <w:r w:rsidRPr="00DC38DE">
        <w:rPr>
          <w:sz w:val="20"/>
        </w:rPr>
        <w:t xml:space="preserve"> Range of parameters for calibration sections</w:t>
      </w:r>
      <w:bookmarkEnd w:id="112"/>
    </w:p>
    <w:tbl>
      <w:tblPr>
        <w:tblW w:w="6400" w:type="dxa"/>
        <w:jc w:val="center"/>
        <w:tblLook w:val="04A0" w:firstRow="1" w:lastRow="0" w:firstColumn="1" w:lastColumn="0" w:noHBand="0" w:noVBand="1"/>
      </w:tblPr>
      <w:tblGrid>
        <w:gridCol w:w="2743"/>
        <w:gridCol w:w="1017"/>
        <w:gridCol w:w="1300"/>
        <w:gridCol w:w="1340"/>
      </w:tblGrid>
      <w:tr w:rsidR="00DC38DE" w:rsidRPr="00DC38DE" w14:paraId="2CEB0985" w14:textId="77777777" w:rsidTr="00DE3E7B">
        <w:trPr>
          <w:trHeight w:val="288"/>
          <w:jc w:val="center"/>
        </w:trPr>
        <w:tc>
          <w:tcPr>
            <w:tcW w:w="27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92B23F" w14:textId="77777777" w:rsidR="00DC38DE" w:rsidRPr="00DC38DE" w:rsidRDefault="00DC38DE" w:rsidP="00DC38DE">
            <w:pPr>
              <w:spacing w:line="240" w:lineRule="auto"/>
              <w:ind w:firstLine="0"/>
              <w:jc w:val="center"/>
              <w:rPr>
                <w:color w:val="000000"/>
                <w:sz w:val="20"/>
                <w:szCs w:val="20"/>
              </w:rPr>
            </w:pPr>
            <w:r w:rsidRPr="00DC38DE">
              <w:rPr>
                <w:color w:val="000000"/>
                <w:sz w:val="20"/>
                <w:szCs w:val="20"/>
              </w:rPr>
              <w:t>Parameter</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14:paraId="60CCF70C" w14:textId="77777777" w:rsidR="00DC38DE" w:rsidRPr="00DC38DE" w:rsidRDefault="00DC38DE" w:rsidP="00DC38DE">
            <w:pPr>
              <w:spacing w:line="240" w:lineRule="auto"/>
              <w:ind w:firstLine="0"/>
              <w:jc w:val="center"/>
              <w:rPr>
                <w:color w:val="000000"/>
                <w:sz w:val="20"/>
                <w:szCs w:val="20"/>
              </w:rPr>
            </w:pPr>
            <w:r w:rsidRPr="00DC38DE">
              <w:rPr>
                <w:color w:val="000000"/>
                <w:sz w:val="20"/>
                <w:szCs w:val="20"/>
              </w:rPr>
              <w:t>Minimum</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322E713C" w14:textId="77777777" w:rsidR="00DC38DE" w:rsidRPr="00DC38DE" w:rsidRDefault="00DC38DE" w:rsidP="00DC38DE">
            <w:pPr>
              <w:spacing w:line="240" w:lineRule="auto"/>
              <w:ind w:firstLine="0"/>
              <w:jc w:val="center"/>
              <w:rPr>
                <w:color w:val="000000"/>
                <w:sz w:val="20"/>
                <w:szCs w:val="20"/>
              </w:rPr>
            </w:pPr>
            <w:r w:rsidRPr="00DC38DE">
              <w:rPr>
                <w:color w:val="000000"/>
                <w:sz w:val="20"/>
                <w:szCs w:val="20"/>
              </w:rPr>
              <w:t>Maximum</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3ABAD786" w14:textId="77777777" w:rsidR="00DC38DE" w:rsidRPr="00DC38DE" w:rsidRDefault="00DC38DE" w:rsidP="00DC38DE">
            <w:pPr>
              <w:spacing w:line="240" w:lineRule="auto"/>
              <w:ind w:firstLine="0"/>
              <w:jc w:val="center"/>
              <w:rPr>
                <w:color w:val="000000"/>
                <w:sz w:val="20"/>
                <w:szCs w:val="20"/>
              </w:rPr>
            </w:pPr>
            <w:r w:rsidRPr="00DC38DE">
              <w:rPr>
                <w:color w:val="000000"/>
                <w:sz w:val="20"/>
                <w:szCs w:val="20"/>
              </w:rPr>
              <w:t>Average</w:t>
            </w:r>
          </w:p>
        </w:tc>
      </w:tr>
      <w:tr w:rsidR="00DC38DE" w:rsidRPr="00DC38DE" w14:paraId="4B577135" w14:textId="77777777" w:rsidTr="00DE3E7B">
        <w:trPr>
          <w:trHeight w:val="288"/>
          <w:jc w:val="center"/>
        </w:trPr>
        <w:tc>
          <w:tcPr>
            <w:tcW w:w="2780" w:type="dxa"/>
            <w:tcBorders>
              <w:top w:val="nil"/>
              <w:left w:val="single" w:sz="4" w:space="0" w:color="auto"/>
              <w:bottom w:val="single" w:sz="4" w:space="0" w:color="auto"/>
              <w:right w:val="single" w:sz="4" w:space="0" w:color="auto"/>
            </w:tcBorders>
            <w:shd w:val="clear" w:color="auto" w:fill="auto"/>
            <w:vAlign w:val="bottom"/>
            <w:hideMark/>
          </w:tcPr>
          <w:p w14:paraId="4FD904FD" w14:textId="77777777" w:rsidR="00DC38DE" w:rsidRPr="00DC38DE" w:rsidRDefault="00DC38DE" w:rsidP="00DC38DE">
            <w:pPr>
              <w:spacing w:line="240" w:lineRule="auto"/>
              <w:ind w:firstLine="0"/>
              <w:jc w:val="center"/>
              <w:rPr>
                <w:color w:val="000000"/>
                <w:sz w:val="20"/>
                <w:szCs w:val="20"/>
              </w:rPr>
            </w:pPr>
            <w:r w:rsidRPr="00DC38DE">
              <w:rPr>
                <w:color w:val="000000"/>
                <w:sz w:val="20"/>
                <w:szCs w:val="20"/>
              </w:rPr>
              <w:t>Age, yrs</w:t>
            </w:r>
          </w:p>
        </w:tc>
        <w:tc>
          <w:tcPr>
            <w:tcW w:w="980" w:type="dxa"/>
            <w:tcBorders>
              <w:top w:val="nil"/>
              <w:left w:val="nil"/>
              <w:bottom w:val="single" w:sz="4" w:space="0" w:color="auto"/>
              <w:right w:val="single" w:sz="4" w:space="0" w:color="auto"/>
            </w:tcBorders>
            <w:shd w:val="clear" w:color="auto" w:fill="auto"/>
            <w:noWrap/>
            <w:vAlign w:val="bottom"/>
            <w:hideMark/>
          </w:tcPr>
          <w:p w14:paraId="53A1374C" w14:textId="77777777" w:rsidR="00DC38DE" w:rsidRPr="00DC38DE" w:rsidRDefault="00DC38DE" w:rsidP="00DC38DE">
            <w:pPr>
              <w:spacing w:line="240" w:lineRule="auto"/>
              <w:ind w:firstLine="0"/>
              <w:jc w:val="center"/>
              <w:rPr>
                <w:color w:val="000000"/>
                <w:sz w:val="20"/>
                <w:szCs w:val="20"/>
              </w:rPr>
            </w:pPr>
            <w:r w:rsidRPr="00DC38DE">
              <w:rPr>
                <w:color w:val="000000"/>
                <w:sz w:val="20"/>
                <w:szCs w:val="20"/>
              </w:rPr>
              <w:t>2.5</w:t>
            </w:r>
          </w:p>
        </w:tc>
        <w:tc>
          <w:tcPr>
            <w:tcW w:w="1300" w:type="dxa"/>
            <w:tcBorders>
              <w:top w:val="nil"/>
              <w:left w:val="nil"/>
              <w:bottom w:val="single" w:sz="4" w:space="0" w:color="auto"/>
              <w:right w:val="single" w:sz="4" w:space="0" w:color="auto"/>
            </w:tcBorders>
            <w:shd w:val="clear" w:color="auto" w:fill="auto"/>
            <w:noWrap/>
            <w:vAlign w:val="bottom"/>
            <w:hideMark/>
          </w:tcPr>
          <w:p w14:paraId="6AD35332" w14:textId="77777777" w:rsidR="00DC38DE" w:rsidRPr="00DC38DE" w:rsidRDefault="00DC38DE" w:rsidP="00DC38DE">
            <w:pPr>
              <w:spacing w:line="240" w:lineRule="auto"/>
              <w:ind w:firstLine="0"/>
              <w:jc w:val="center"/>
              <w:rPr>
                <w:color w:val="000000"/>
                <w:sz w:val="20"/>
                <w:szCs w:val="20"/>
              </w:rPr>
            </w:pPr>
            <w:r w:rsidRPr="00DC38DE">
              <w:rPr>
                <w:color w:val="000000"/>
                <w:sz w:val="20"/>
                <w:szCs w:val="20"/>
              </w:rPr>
              <w:t>33.5</w:t>
            </w:r>
          </w:p>
        </w:tc>
        <w:tc>
          <w:tcPr>
            <w:tcW w:w="1340" w:type="dxa"/>
            <w:tcBorders>
              <w:top w:val="nil"/>
              <w:left w:val="nil"/>
              <w:bottom w:val="single" w:sz="4" w:space="0" w:color="auto"/>
              <w:right w:val="single" w:sz="4" w:space="0" w:color="auto"/>
            </w:tcBorders>
            <w:shd w:val="clear" w:color="auto" w:fill="auto"/>
            <w:noWrap/>
            <w:vAlign w:val="bottom"/>
            <w:hideMark/>
          </w:tcPr>
          <w:p w14:paraId="482B9748" w14:textId="77777777" w:rsidR="00DC38DE" w:rsidRPr="00DC38DE" w:rsidRDefault="00DC38DE" w:rsidP="00DC38DE">
            <w:pPr>
              <w:spacing w:line="240" w:lineRule="auto"/>
              <w:ind w:firstLine="0"/>
              <w:jc w:val="center"/>
              <w:rPr>
                <w:color w:val="000000"/>
                <w:sz w:val="20"/>
                <w:szCs w:val="20"/>
              </w:rPr>
            </w:pPr>
            <w:r w:rsidRPr="00DC38DE">
              <w:rPr>
                <w:color w:val="000000"/>
                <w:sz w:val="20"/>
                <w:szCs w:val="20"/>
              </w:rPr>
              <w:t>13.5</w:t>
            </w:r>
          </w:p>
        </w:tc>
      </w:tr>
      <w:tr w:rsidR="00DC38DE" w:rsidRPr="00DC38DE" w14:paraId="53B81E2F" w14:textId="77777777" w:rsidTr="00DE3E7B">
        <w:trPr>
          <w:trHeight w:val="288"/>
          <w:jc w:val="center"/>
        </w:trPr>
        <w:tc>
          <w:tcPr>
            <w:tcW w:w="2780" w:type="dxa"/>
            <w:tcBorders>
              <w:top w:val="nil"/>
              <w:left w:val="single" w:sz="4" w:space="0" w:color="auto"/>
              <w:bottom w:val="single" w:sz="4" w:space="0" w:color="auto"/>
              <w:right w:val="single" w:sz="4" w:space="0" w:color="auto"/>
            </w:tcBorders>
            <w:shd w:val="clear" w:color="auto" w:fill="auto"/>
            <w:vAlign w:val="bottom"/>
            <w:hideMark/>
          </w:tcPr>
          <w:p w14:paraId="749EE61A" w14:textId="77777777" w:rsidR="00DC38DE" w:rsidRPr="00DC38DE" w:rsidRDefault="00DC38DE" w:rsidP="00DC38DE">
            <w:pPr>
              <w:spacing w:line="240" w:lineRule="auto"/>
              <w:ind w:firstLine="0"/>
              <w:jc w:val="center"/>
              <w:rPr>
                <w:color w:val="000000"/>
                <w:sz w:val="20"/>
                <w:szCs w:val="20"/>
              </w:rPr>
            </w:pPr>
            <w:r w:rsidRPr="00DC38DE">
              <w:rPr>
                <w:color w:val="000000"/>
                <w:sz w:val="20"/>
                <w:szCs w:val="20"/>
              </w:rPr>
              <w:t>Estmated ESALs</w:t>
            </w:r>
          </w:p>
        </w:tc>
        <w:tc>
          <w:tcPr>
            <w:tcW w:w="980" w:type="dxa"/>
            <w:tcBorders>
              <w:top w:val="nil"/>
              <w:left w:val="nil"/>
              <w:bottom w:val="single" w:sz="4" w:space="0" w:color="auto"/>
              <w:right w:val="single" w:sz="4" w:space="0" w:color="auto"/>
            </w:tcBorders>
            <w:shd w:val="clear" w:color="auto" w:fill="auto"/>
            <w:noWrap/>
            <w:vAlign w:val="bottom"/>
            <w:hideMark/>
          </w:tcPr>
          <w:p w14:paraId="0EEE6A36" w14:textId="77777777" w:rsidR="00DC38DE" w:rsidRPr="00DC38DE" w:rsidRDefault="00DC38DE" w:rsidP="00DC38DE">
            <w:pPr>
              <w:spacing w:line="240" w:lineRule="auto"/>
              <w:ind w:firstLine="0"/>
              <w:jc w:val="center"/>
              <w:rPr>
                <w:color w:val="000000"/>
                <w:sz w:val="20"/>
                <w:szCs w:val="20"/>
              </w:rPr>
            </w:pPr>
            <w:r w:rsidRPr="00DC38DE">
              <w:rPr>
                <w:color w:val="000000"/>
                <w:sz w:val="20"/>
                <w:szCs w:val="20"/>
              </w:rPr>
              <w:t>8.56E+05</w:t>
            </w:r>
          </w:p>
        </w:tc>
        <w:tc>
          <w:tcPr>
            <w:tcW w:w="1300" w:type="dxa"/>
            <w:tcBorders>
              <w:top w:val="nil"/>
              <w:left w:val="nil"/>
              <w:bottom w:val="single" w:sz="4" w:space="0" w:color="auto"/>
              <w:right w:val="single" w:sz="4" w:space="0" w:color="auto"/>
            </w:tcBorders>
            <w:shd w:val="clear" w:color="auto" w:fill="auto"/>
            <w:noWrap/>
            <w:vAlign w:val="bottom"/>
            <w:hideMark/>
          </w:tcPr>
          <w:p w14:paraId="6B6D4958" w14:textId="77777777" w:rsidR="00DC38DE" w:rsidRPr="00DC38DE" w:rsidRDefault="00DC38DE" w:rsidP="00DC38DE">
            <w:pPr>
              <w:spacing w:line="240" w:lineRule="auto"/>
              <w:ind w:firstLine="0"/>
              <w:jc w:val="center"/>
              <w:rPr>
                <w:color w:val="000000"/>
                <w:sz w:val="20"/>
                <w:szCs w:val="20"/>
              </w:rPr>
            </w:pPr>
            <w:r w:rsidRPr="00DC38DE">
              <w:rPr>
                <w:color w:val="000000"/>
                <w:sz w:val="20"/>
                <w:szCs w:val="20"/>
              </w:rPr>
              <w:t>2.45E+07</w:t>
            </w:r>
          </w:p>
        </w:tc>
        <w:tc>
          <w:tcPr>
            <w:tcW w:w="1340" w:type="dxa"/>
            <w:tcBorders>
              <w:top w:val="nil"/>
              <w:left w:val="nil"/>
              <w:bottom w:val="single" w:sz="4" w:space="0" w:color="auto"/>
              <w:right w:val="single" w:sz="4" w:space="0" w:color="auto"/>
            </w:tcBorders>
            <w:shd w:val="clear" w:color="auto" w:fill="auto"/>
            <w:noWrap/>
            <w:vAlign w:val="bottom"/>
            <w:hideMark/>
          </w:tcPr>
          <w:p w14:paraId="5AA3A9DB" w14:textId="77777777" w:rsidR="00DC38DE" w:rsidRPr="00DC38DE" w:rsidRDefault="00DC38DE" w:rsidP="00DC38DE">
            <w:pPr>
              <w:spacing w:line="240" w:lineRule="auto"/>
              <w:ind w:firstLine="0"/>
              <w:jc w:val="center"/>
              <w:rPr>
                <w:color w:val="000000"/>
                <w:sz w:val="20"/>
                <w:szCs w:val="20"/>
              </w:rPr>
            </w:pPr>
            <w:r w:rsidRPr="00DC38DE">
              <w:rPr>
                <w:color w:val="000000"/>
                <w:sz w:val="20"/>
                <w:szCs w:val="20"/>
              </w:rPr>
              <w:t>7.79E+06</w:t>
            </w:r>
          </w:p>
        </w:tc>
      </w:tr>
      <w:tr w:rsidR="00DC38DE" w:rsidRPr="00DC38DE" w14:paraId="1FA2224C" w14:textId="77777777" w:rsidTr="00DE3E7B">
        <w:trPr>
          <w:trHeight w:val="288"/>
          <w:jc w:val="center"/>
        </w:trPr>
        <w:tc>
          <w:tcPr>
            <w:tcW w:w="2780" w:type="dxa"/>
            <w:tcBorders>
              <w:top w:val="nil"/>
              <w:left w:val="single" w:sz="4" w:space="0" w:color="auto"/>
              <w:bottom w:val="single" w:sz="4" w:space="0" w:color="auto"/>
              <w:right w:val="single" w:sz="4" w:space="0" w:color="auto"/>
            </w:tcBorders>
            <w:shd w:val="clear" w:color="auto" w:fill="auto"/>
            <w:vAlign w:val="bottom"/>
            <w:hideMark/>
          </w:tcPr>
          <w:p w14:paraId="596AD2EE" w14:textId="77777777" w:rsidR="00DC38DE" w:rsidRPr="00DC38DE" w:rsidRDefault="00DC38DE" w:rsidP="00DC38DE">
            <w:pPr>
              <w:spacing w:line="240" w:lineRule="auto"/>
              <w:ind w:firstLine="0"/>
              <w:jc w:val="center"/>
              <w:rPr>
                <w:color w:val="000000"/>
                <w:sz w:val="20"/>
                <w:szCs w:val="20"/>
              </w:rPr>
            </w:pPr>
            <w:r w:rsidRPr="00DC38DE">
              <w:rPr>
                <w:color w:val="000000"/>
                <w:sz w:val="20"/>
                <w:szCs w:val="20"/>
              </w:rPr>
              <w:t>Avg Jt Spacing, ft</w:t>
            </w:r>
          </w:p>
        </w:tc>
        <w:tc>
          <w:tcPr>
            <w:tcW w:w="980" w:type="dxa"/>
            <w:tcBorders>
              <w:top w:val="nil"/>
              <w:left w:val="nil"/>
              <w:bottom w:val="single" w:sz="4" w:space="0" w:color="auto"/>
              <w:right w:val="single" w:sz="4" w:space="0" w:color="auto"/>
            </w:tcBorders>
            <w:shd w:val="clear" w:color="auto" w:fill="auto"/>
            <w:noWrap/>
            <w:vAlign w:val="bottom"/>
            <w:hideMark/>
          </w:tcPr>
          <w:p w14:paraId="722AD6D7" w14:textId="77777777" w:rsidR="00DC38DE" w:rsidRPr="00DC38DE" w:rsidRDefault="00DC38DE" w:rsidP="00DC38DE">
            <w:pPr>
              <w:spacing w:line="240" w:lineRule="auto"/>
              <w:ind w:firstLine="0"/>
              <w:jc w:val="center"/>
              <w:rPr>
                <w:color w:val="000000"/>
                <w:sz w:val="20"/>
                <w:szCs w:val="20"/>
              </w:rPr>
            </w:pPr>
            <w:r w:rsidRPr="00DC38DE">
              <w:rPr>
                <w:color w:val="000000"/>
                <w:sz w:val="20"/>
                <w:szCs w:val="20"/>
              </w:rPr>
              <w:t>6</w:t>
            </w:r>
          </w:p>
        </w:tc>
        <w:tc>
          <w:tcPr>
            <w:tcW w:w="1300" w:type="dxa"/>
            <w:tcBorders>
              <w:top w:val="nil"/>
              <w:left w:val="nil"/>
              <w:bottom w:val="single" w:sz="4" w:space="0" w:color="auto"/>
              <w:right w:val="single" w:sz="4" w:space="0" w:color="auto"/>
            </w:tcBorders>
            <w:shd w:val="clear" w:color="auto" w:fill="auto"/>
            <w:noWrap/>
            <w:vAlign w:val="bottom"/>
            <w:hideMark/>
          </w:tcPr>
          <w:p w14:paraId="7080E2E6" w14:textId="77777777" w:rsidR="00DC38DE" w:rsidRPr="00DC38DE" w:rsidRDefault="00DC38DE" w:rsidP="00DC38DE">
            <w:pPr>
              <w:spacing w:line="240" w:lineRule="auto"/>
              <w:ind w:firstLine="0"/>
              <w:jc w:val="center"/>
              <w:rPr>
                <w:color w:val="000000"/>
                <w:sz w:val="20"/>
                <w:szCs w:val="20"/>
              </w:rPr>
            </w:pPr>
            <w:r w:rsidRPr="00DC38DE">
              <w:rPr>
                <w:color w:val="000000"/>
                <w:sz w:val="20"/>
                <w:szCs w:val="20"/>
              </w:rPr>
              <w:t>27</w:t>
            </w:r>
          </w:p>
        </w:tc>
        <w:tc>
          <w:tcPr>
            <w:tcW w:w="1340" w:type="dxa"/>
            <w:tcBorders>
              <w:top w:val="nil"/>
              <w:left w:val="nil"/>
              <w:bottom w:val="single" w:sz="4" w:space="0" w:color="auto"/>
              <w:right w:val="single" w:sz="4" w:space="0" w:color="auto"/>
            </w:tcBorders>
            <w:shd w:val="clear" w:color="auto" w:fill="auto"/>
            <w:noWrap/>
            <w:vAlign w:val="bottom"/>
            <w:hideMark/>
          </w:tcPr>
          <w:p w14:paraId="1B8D87DE" w14:textId="77777777" w:rsidR="00DC38DE" w:rsidRPr="00DC38DE" w:rsidRDefault="00DC38DE" w:rsidP="00DC38DE">
            <w:pPr>
              <w:spacing w:line="240" w:lineRule="auto"/>
              <w:ind w:firstLine="0"/>
              <w:jc w:val="center"/>
              <w:rPr>
                <w:color w:val="000000"/>
                <w:sz w:val="20"/>
                <w:szCs w:val="20"/>
              </w:rPr>
            </w:pPr>
            <w:r w:rsidRPr="00DC38DE">
              <w:rPr>
                <w:color w:val="000000"/>
                <w:sz w:val="20"/>
                <w:szCs w:val="20"/>
              </w:rPr>
              <w:t>14.6</w:t>
            </w:r>
          </w:p>
        </w:tc>
      </w:tr>
      <w:tr w:rsidR="00DC38DE" w:rsidRPr="00DC38DE" w14:paraId="069112CA" w14:textId="77777777" w:rsidTr="00DE3E7B">
        <w:trPr>
          <w:trHeight w:val="288"/>
          <w:jc w:val="center"/>
        </w:trPr>
        <w:tc>
          <w:tcPr>
            <w:tcW w:w="2780" w:type="dxa"/>
            <w:tcBorders>
              <w:top w:val="nil"/>
              <w:left w:val="single" w:sz="4" w:space="0" w:color="auto"/>
              <w:bottom w:val="single" w:sz="4" w:space="0" w:color="auto"/>
              <w:right w:val="single" w:sz="4" w:space="0" w:color="auto"/>
            </w:tcBorders>
            <w:shd w:val="clear" w:color="auto" w:fill="auto"/>
            <w:vAlign w:val="bottom"/>
            <w:hideMark/>
          </w:tcPr>
          <w:p w14:paraId="2A0A7E80" w14:textId="77777777" w:rsidR="00DC38DE" w:rsidRPr="00DC38DE" w:rsidRDefault="00DC38DE" w:rsidP="00DC38DE">
            <w:pPr>
              <w:spacing w:line="240" w:lineRule="auto"/>
              <w:ind w:firstLine="0"/>
              <w:jc w:val="center"/>
              <w:rPr>
                <w:color w:val="000000"/>
                <w:sz w:val="20"/>
                <w:szCs w:val="20"/>
              </w:rPr>
            </w:pPr>
            <w:r w:rsidRPr="00DC38DE">
              <w:rPr>
                <w:color w:val="000000"/>
                <w:sz w:val="20"/>
                <w:szCs w:val="20"/>
              </w:rPr>
              <w:t>Interlayer Thickness, in</w:t>
            </w:r>
          </w:p>
        </w:tc>
        <w:tc>
          <w:tcPr>
            <w:tcW w:w="980" w:type="dxa"/>
            <w:tcBorders>
              <w:top w:val="nil"/>
              <w:left w:val="nil"/>
              <w:bottom w:val="single" w:sz="4" w:space="0" w:color="auto"/>
              <w:right w:val="single" w:sz="4" w:space="0" w:color="auto"/>
            </w:tcBorders>
            <w:shd w:val="clear" w:color="auto" w:fill="auto"/>
            <w:noWrap/>
            <w:vAlign w:val="bottom"/>
            <w:hideMark/>
          </w:tcPr>
          <w:p w14:paraId="6FA3B383" w14:textId="77777777" w:rsidR="00DC38DE" w:rsidRPr="00DC38DE" w:rsidRDefault="00DC38DE" w:rsidP="00DC38DE">
            <w:pPr>
              <w:spacing w:line="240" w:lineRule="auto"/>
              <w:ind w:firstLine="0"/>
              <w:jc w:val="center"/>
              <w:rPr>
                <w:color w:val="000000"/>
                <w:sz w:val="20"/>
                <w:szCs w:val="20"/>
              </w:rPr>
            </w:pPr>
            <w:r w:rsidRPr="00DC38DE">
              <w:rPr>
                <w:color w:val="000000"/>
                <w:sz w:val="20"/>
                <w:szCs w:val="20"/>
              </w:rPr>
              <w:t>0.1</w:t>
            </w:r>
          </w:p>
        </w:tc>
        <w:tc>
          <w:tcPr>
            <w:tcW w:w="1300" w:type="dxa"/>
            <w:tcBorders>
              <w:top w:val="nil"/>
              <w:left w:val="nil"/>
              <w:bottom w:val="single" w:sz="4" w:space="0" w:color="auto"/>
              <w:right w:val="single" w:sz="4" w:space="0" w:color="auto"/>
            </w:tcBorders>
            <w:shd w:val="clear" w:color="auto" w:fill="auto"/>
            <w:noWrap/>
            <w:vAlign w:val="bottom"/>
            <w:hideMark/>
          </w:tcPr>
          <w:p w14:paraId="762A9F93" w14:textId="77777777" w:rsidR="00DC38DE" w:rsidRPr="00DC38DE" w:rsidRDefault="00DC38DE" w:rsidP="00DC38DE">
            <w:pPr>
              <w:spacing w:line="240" w:lineRule="auto"/>
              <w:ind w:firstLine="0"/>
              <w:jc w:val="center"/>
              <w:rPr>
                <w:color w:val="000000"/>
                <w:sz w:val="20"/>
                <w:szCs w:val="20"/>
              </w:rPr>
            </w:pPr>
            <w:r w:rsidRPr="00DC38DE">
              <w:rPr>
                <w:color w:val="000000"/>
                <w:sz w:val="20"/>
                <w:szCs w:val="20"/>
              </w:rPr>
              <w:t>8.6</w:t>
            </w:r>
          </w:p>
        </w:tc>
        <w:tc>
          <w:tcPr>
            <w:tcW w:w="1340" w:type="dxa"/>
            <w:tcBorders>
              <w:top w:val="nil"/>
              <w:left w:val="nil"/>
              <w:bottom w:val="single" w:sz="4" w:space="0" w:color="auto"/>
              <w:right w:val="single" w:sz="4" w:space="0" w:color="auto"/>
            </w:tcBorders>
            <w:shd w:val="clear" w:color="auto" w:fill="auto"/>
            <w:noWrap/>
            <w:vAlign w:val="bottom"/>
            <w:hideMark/>
          </w:tcPr>
          <w:p w14:paraId="5C38B553" w14:textId="77777777" w:rsidR="00DC38DE" w:rsidRPr="00DC38DE" w:rsidRDefault="00DC38DE" w:rsidP="00DC38DE">
            <w:pPr>
              <w:spacing w:line="240" w:lineRule="auto"/>
              <w:ind w:firstLine="0"/>
              <w:jc w:val="center"/>
              <w:rPr>
                <w:color w:val="000000"/>
                <w:sz w:val="20"/>
                <w:szCs w:val="20"/>
              </w:rPr>
            </w:pPr>
            <w:r w:rsidRPr="00DC38DE">
              <w:rPr>
                <w:color w:val="000000"/>
                <w:sz w:val="20"/>
                <w:szCs w:val="20"/>
              </w:rPr>
              <w:t>1.5</w:t>
            </w:r>
          </w:p>
        </w:tc>
      </w:tr>
      <w:tr w:rsidR="00DC38DE" w:rsidRPr="00DC38DE" w14:paraId="55E4D86C" w14:textId="77777777" w:rsidTr="00DE3E7B">
        <w:trPr>
          <w:trHeight w:val="288"/>
          <w:jc w:val="center"/>
        </w:trPr>
        <w:tc>
          <w:tcPr>
            <w:tcW w:w="2780" w:type="dxa"/>
            <w:tcBorders>
              <w:top w:val="nil"/>
              <w:left w:val="single" w:sz="4" w:space="0" w:color="auto"/>
              <w:bottom w:val="single" w:sz="4" w:space="0" w:color="auto"/>
              <w:right w:val="single" w:sz="4" w:space="0" w:color="auto"/>
            </w:tcBorders>
            <w:shd w:val="clear" w:color="auto" w:fill="auto"/>
            <w:vAlign w:val="bottom"/>
            <w:hideMark/>
          </w:tcPr>
          <w:p w14:paraId="068A7680" w14:textId="77777777" w:rsidR="00DC38DE" w:rsidRPr="00DC38DE" w:rsidRDefault="00DC38DE" w:rsidP="00DC38DE">
            <w:pPr>
              <w:spacing w:line="240" w:lineRule="auto"/>
              <w:ind w:firstLine="0"/>
              <w:jc w:val="center"/>
              <w:rPr>
                <w:color w:val="000000"/>
                <w:sz w:val="20"/>
                <w:szCs w:val="20"/>
              </w:rPr>
            </w:pPr>
            <w:r w:rsidRPr="00DC38DE">
              <w:rPr>
                <w:color w:val="000000"/>
                <w:sz w:val="20"/>
                <w:szCs w:val="20"/>
              </w:rPr>
              <w:t>Overlay thickness, in</w:t>
            </w:r>
          </w:p>
        </w:tc>
        <w:tc>
          <w:tcPr>
            <w:tcW w:w="980" w:type="dxa"/>
            <w:tcBorders>
              <w:top w:val="nil"/>
              <w:left w:val="nil"/>
              <w:bottom w:val="single" w:sz="4" w:space="0" w:color="auto"/>
              <w:right w:val="single" w:sz="4" w:space="0" w:color="auto"/>
            </w:tcBorders>
            <w:shd w:val="clear" w:color="auto" w:fill="auto"/>
            <w:noWrap/>
            <w:vAlign w:val="bottom"/>
            <w:hideMark/>
          </w:tcPr>
          <w:p w14:paraId="08F0B8F0" w14:textId="77777777" w:rsidR="00DC38DE" w:rsidRPr="00DC38DE" w:rsidRDefault="00DC38DE" w:rsidP="00DC38DE">
            <w:pPr>
              <w:spacing w:line="240" w:lineRule="auto"/>
              <w:ind w:firstLine="0"/>
              <w:jc w:val="center"/>
              <w:rPr>
                <w:color w:val="000000"/>
                <w:sz w:val="20"/>
                <w:szCs w:val="20"/>
              </w:rPr>
            </w:pPr>
            <w:r w:rsidRPr="00DC38DE">
              <w:rPr>
                <w:color w:val="000000"/>
                <w:sz w:val="20"/>
                <w:szCs w:val="20"/>
              </w:rPr>
              <w:t>4.5</w:t>
            </w:r>
          </w:p>
        </w:tc>
        <w:tc>
          <w:tcPr>
            <w:tcW w:w="1300" w:type="dxa"/>
            <w:tcBorders>
              <w:top w:val="nil"/>
              <w:left w:val="nil"/>
              <w:bottom w:val="single" w:sz="4" w:space="0" w:color="auto"/>
              <w:right w:val="single" w:sz="4" w:space="0" w:color="auto"/>
            </w:tcBorders>
            <w:shd w:val="clear" w:color="auto" w:fill="auto"/>
            <w:noWrap/>
            <w:vAlign w:val="bottom"/>
            <w:hideMark/>
          </w:tcPr>
          <w:p w14:paraId="15F377A7" w14:textId="77777777" w:rsidR="00DC38DE" w:rsidRPr="00DC38DE" w:rsidRDefault="00DC38DE" w:rsidP="00DC38DE">
            <w:pPr>
              <w:spacing w:line="240" w:lineRule="auto"/>
              <w:ind w:firstLine="0"/>
              <w:jc w:val="center"/>
              <w:rPr>
                <w:color w:val="000000"/>
                <w:sz w:val="20"/>
                <w:szCs w:val="20"/>
              </w:rPr>
            </w:pPr>
            <w:r w:rsidRPr="00DC38DE">
              <w:rPr>
                <w:color w:val="000000"/>
                <w:sz w:val="20"/>
                <w:szCs w:val="20"/>
              </w:rPr>
              <w:t>10.3</w:t>
            </w:r>
          </w:p>
        </w:tc>
        <w:tc>
          <w:tcPr>
            <w:tcW w:w="1340" w:type="dxa"/>
            <w:tcBorders>
              <w:top w:val="nil"/>
              <w:left w:val="nil"/>
              <w:bottom w:val="single" w:sz="4" w:space="0" w:color="auto"/>
              <w:right w:val="single" w:sz="4" w:space="0" w:color="auto"/>
            </w:tcBorders>
            <w:shd w:val="clear" w:color="auto" w:fill="auto"/>
            <w:noWrap/>
            <w:vAlign w:val="bottom"/>
            <w:hideMark/>
          </w:tcPr>
          <w:p w14:paraId="3841F871" w14:textId="77777777" w:rsidR="00DC38DE" w:rsidRPr="00DC38DE" w:rsidRDefault="00DC38DE" w:rsidP="00DC38DE">
            <w:pPr>
              <w:spacing w:line="240" w:lineRule="auto"/>
              <w:ind w:firstLine="0"/>
              <w:jc w:val="center"/>
              <w:rPr>
                <w:color w:val="000000"/>
                <w:sz w:val="20"/>
                <w:szCs w:val="20"/>
              </w:rPr>
            </w:pPr>
            <w:r w:rsidRPr="00DC38DE">
              <w:rPr>
                <w:color w:val="000000"/>
                <w:sz w:val="20"/>
                <w:szCs w:val="20"/>
              </w:rPr>
              <w:t>7.1</w:t>
            </w:r>
          </w:p>
        </w:tc>
      </w:tr>
      <w:tr w:rsidR="00DC38DE" w:rsidRPr="00DC38DE" w14:paraId="413C0FA8" w14:textId="77777777" w:rsidTr="00DE3E7B">
        <w:trPr>
          <w:trHeight w:val="288"/>
          <w:jc w:val="center"/>
        </w:trPr>
        <w:tc>
          <w:tcPr>
            <w:tcW w:w="2780" w:type="dxa"/>
            <w:tcBorders>
              <w:top w:val="nil"/>
              <w:left w:val="single" w:sz="4" w:space="0" w:color="auto"/>
              <w:bottom w:val="single" w:sz="4" w:space="0" w:color="auto"/>
              <w:right w:val="single" w:sz="4" w:space="0" w:color="auto"/>
            </w:tcBorders>
            <w:shd w:val="clear" w:color="auto" w:fill="auto"/>
            <w:vAlign w:val="bottom"/>
            <w:hideMark/>
          </w:tcPr>
          <w:p w14:paraId="474F8B1D" w14:textId="77777777" w:rsidR="00DC38DE" w:rsidRPr="00DC38DE" w:rsidRDefault="00DC38DE" w:rsidP="00DC38DE">
            <w:pPr>
              <w:spacing w:line="240" w:lineRule="auto"/>
              <w:ind w:firstLine="0"/>
              <w:jc w:val="center"/>
              <w:rPr>
                <w:color w:val="000000"/>
                <w:sz w:val="20"/>
                <w:szCs w:val="20"/>
              </w:rPr>
            </w:pPr>
            <w:r w:rsidRPr="00DC38DE">
              <w:rPr>
                <w:color w:val="000000"/>
                <w:sz w:val="20"/>
                <w:szCs w:val="20"/>
              </w:rPr>
              <w:t>Overlay EMOD, psi</w:t>
            </w:r>
          </w:p>
        </w:tc>
        <w:tc>
          <w:tcPr>
            <w:tcW w:w="980" w:type="dxa"/>
            <w:tcBorders>
              <w:top w:val="nil"/>
              <w:left w:val="nil"/>
              <w:bottom w:val="single" w:sz="4" w:space="0" w:color="auto"/>
              <w:right w:val="single" w:sz="4" w:space="0" w:color="auto"/>
            </w:tcBorders>
            <w:shd w:val="clear" w:color="auto" w:fill="auto"/>
            <w:noWrap/>
            <w:vAlign w:val="bottom"/>
            <w:hideMark/>
          </w:tcPr>
          <w:p w14:paraId="5198B63E" w14:textId="77777777" w:rsidR="00DC38DE" w:rsidRPr="00DC38DE" w:rsidRDefault="00DC38DE" w:rsidP="00DC38DE">
            <w:pPr>
              <w:spacing w:line="240" w:lineRule="auto"/>
              <w:ind w:firstLine="0"/>
              <w:jc w:val="center"/>
              <w:rPr>
                <w:color w:val="000000"/>
                <w:sz w:val="20"/>
                <w:szCs w:val="20"/>
              </w:rPr>
            </w:pPr>
            <w:r w:rsidRPr="00DC38DE">
              <w:rPr>
                <w:color w:val="000000"/>
                <w:sz w:val="20"/>
                <w:szCs w:val="20"/>
              </w:rPr>
              <w:t>3.09E+06</w:t>
            </w:r>
          </w:p>
        </w:tc>
        <w:tc>
          <w:tcPr>
            <w:tcW w:w="1300" w:type="dxa"/>
            <w:tcBorders>
              <w:top w:val="nil"/>
              <w:left w:val="nil"/>
              <w:bottom w:val="single" w:sz="4" w:space="0" w:color="auto"/>
              <w:right w:val="single" w:sz="4" w:space="0" w:color="auto"/>
            </w:tcBorders>
            <w:shd w:val="clear" w:color="auto" w:fill="auto"/>
            <w:noWrap/>
            <w:vAlign w:val="bottom"/>
            <w:hideMark/>
          </w:tcPr>
          <w:p w14:paraId="6A945923" w14:textId="77777777" w:rsidR="00DC38DE" w:rsidRPr="00DC38DE" w:rsidRDefault="00DC38DE" w:rsidP="00DC38DE">
            <w:pPr>
              <w:spacing w:line="240" w:lineRule="auto"/>
              <w:ind w:firstLine="0"/>
              <w:jc w:val="center"/>
              <w:rPr>
                <w:color w:val="000000"/>
                <w:sz w:val="20"/>
                <w:szCs w:val="20"/>
              </w:rPr>
            </w:pPr>
            <w:r w:rsidRPr="00DC38DE">
              <w:rPr>
                <w:color w:val="000000"/>
                <w:sz w:val="20"/>
                <w:szCs w:val="20"/>
              </w:rPr>
              <w:t>4.85E+06</w:t>
            </w:r>
          </w:p>
        </w:tc>
        <w:tc>
          <w:tcPr>
            <w:tcW w:w="1340" w:type="dxa"/>
            <w:tcBorders>
              <w:top w:val="nil"/>
              <w:left w:val="nil"/>
              <w:bottom w:val="single" w:sz="4" w:space="0" w:color="auto"/>
              <w:right w:val="single" w:sz="4" w:space="0" w:color="auto"/>
            </w:tcBorders>
            <w:shd w:val="clear" w:color="auto" w:fill="auto"/>
            <w:noWrap/>
            <w:vAlign w:val="bottom"/>
            <w:hideMark/>
          </w:tcPr>
          <w:p w14:paraId="582C9424" w14:textId="77777777" w:rsidR="00DC38DE" w:rsidRPr="00DC38DE" w:rsidRDefault="00DC38DE" w:rsidP="00DC38DE">
            <w:pPr>
              <w:spacing w:line="240" w:lineRule="auto"/>
              <w:ind w:firstLine="0"/>
              <w:jc w:val="center"/>
              <w:rPr>
                <w:color w:val="000000"/>
                <w:sz w:val="20"/>
                <w:szCs w:val="20"/>
              </w:rPr>
            </w:pPr>
            <w:r w:rsidRPr="00DC38DE">
              <w:rPr>
                <w:color w:val="000000"/>
                <w:sz w:val="20"/>
                <w:szCs w:val="20"/>
              </w:rPr>
              <w:t>3.93E+06</w:t>
            </w:r>
          </w:p>
        </w:tc>
      </w:tr>
      <w:tr w:rsidR="00DC38DE" w:rsidRPr="00DC38DE" w14:paraId="0EB1AAA9" w14:textId="77777777" w:rsidTr="00DE3E7B">
        <w:trPr>
          <w:trHeight w:val="288"/>
          <w:jc w:val="center"/>
        </w:trPr>
        <w:tc>
          <w:tcPr>
            <w:tcW w:w="2780" w:type="dxa"/>
            <w:tcBorders>
              <w:top w:val="nil"/>
              <w:left w:val="single" w:sz="4" w:space="0" w:color="auto"/>
              <w:bottom w:val="single" w:sz="4" w:space="0" w:color="auto"/>
              <w:right w:val="single" w:sz="4" w:space="0" w:color="auto"/>
            </w:tcBorders>
            <w:shd w:val="clear" w:color="auto" w:fill="auto"/>
            <w:vAlign w:val="bottom"/>
            <w:hideMark/>
          </w:tcPr>
          <w:p w14:paraId="38316D0F" w14:textId="77777777" w:rsidR="00DC38DE" w:rsidRPr="00DC38DE" w:rsidRDefault="00DC38DE" w:rsidP="00DC38DE">
            <w:pPr>
              <w:spacing w:line="240" w:lineRule="auto"/>
              <w:ind w:firstLine="0"/>
              <w:jc w:val="center"/>
              <w:rPr>
                <w:color w:val="000000"/>
                <w:sz w:val="20"/>
                <w:szCs w:val="20"/>
              </w:rPr>
            </w:pPr>
            <w:r w:rsidRPr="00DC38DE">
              <w:rPr>
                <w:color w:val="000000"/>
                <w:sz w:val="20"/>
                <w:szCs w:val="20"/>
              </w:rPr>
              <w:t>Overlay MOR, psi</w:t>
            </w:r>
          </w:p>
        </w:tc>
        <w:tc>
          <w:tcPr>
            <w:tcW w:w="980" w:type="dxa"/>
            <w:tcBorders>
              <w:top w:val="nil"/>
              <w:left w:val="nil"/>
              <w:bottom w:val="single" w:sz="4" w:space="0" w:color="auto"/>
              <w:right w:val="single" w:sz="4" w:space="0" w:color="auto"/>
            </w:tcBorders>
            <w:shd w:val="clear" w:color="auto" w:fill="auto"/>
            <w:noWrap/>
            <w:vAlign w:val="bottom"/>
            <w:hideMark/>
          </w:tcPr>
          <w:p w14:paraId="5B31A7CC" w14:textId="77777777" w:rsidR="00DC38DE" w:rsidRPr="00DC38DE" w:rsidRDefault="00DC38DE" w:rsidP="00DC38DE">
            <w:pPr>
              <w:spacing w:line="240" w:lineRule="auto"/>
              <w:ind w:firstLine="0"/>
              <w:jc w:val="center"/>
              <w:rPr>
                <w:color w:val="000000"/>
                <w:sz w:val="20"/>
                <w:szCs w:val="20"/>
              </w:rPr>
            </w:pPr>
            <w:r w:rsidRPr="00DC38DE">
              <w:rPr>
                <w:color w:val="000000"/>
                <w:sz w:val="20"/>
                <w:szCs w:val="20"/>
              </w:rPr>
              <w:t>530</w:t>
            </w:r>
          </w:p>
        </w:tc>
        <w:tc>
          <w:tcPr>
            <w:tcW w:w="1300" w:type="dxa"/>
            <w:tcBorders>
              <w:top w:val="nil"/>
              <w:left w:val="nil"/>
              <w:bottom w:val="single" w:sz="4" w:space="0" w:color="auto"/>
              <w:right w:val="single" w:sz="4" w:space="0" w:color="auto"/>
            </w:tcBorders>
            <w:shd w:val="clear" w:color="auto" w:fill="auto"/>
            <w:noWrap/>
            <w:vAlign w:val="bottom"/>
            <w:hideMark/>
          </w:tcPr>
          <w:p w14:paraId="1AFF24AA" w14:textId="77777777" w:rsidR="00DC38DE" w:rsidRPr="00DC38DE" w:rsidRDefault="00DC38DE" w:rsidP="00DC38DE">
            <w:pPr>
              <w:spacing w:line="240" w:lineRule="auto"/>
              <w:ind w:firstLine="0"/>
              <w:jc w:val="center"/>
              <w:rPr>
                <w:color w:val="000000"/>
                <w:sz w:val="20"/>
                <w:szCs w:val="20"/>
              </w:rPr>
            </w:pPr>
            <w:r w:rsidRPr="00DC38DE">
              <w:rPr>
                <w:color w:val="000000"/>
                <w:sz w:val="20"/>
                <w:szCs w:val="20"/>
              </w:rPr>
              <w:t>1022</w:t>
            </w:r>
          </w:p>
        </w:tc>
        <w:tc>
          <w:tcPr>
            <w:tcW w:w="1340" w:type="dxa"/>
            <w:tcBorders>
              <w:top w:val="nil"/>
              <w:left w:val="nil"/>
              <w:bottom w:val="single" w:sz="4" w:space="0" w:color="auto"/>
              <w:right w:val="single" w:sz="4" w:space="0" w:color="auto"/>
            </w:tcBorders>
            <w:shd w:val="clear" w:color="auto" w:fill="auto"/>
            <w:noWrap/>
            <w:vAlign w:val="bottom"/>
            <w:hideMark/>
          </w:tcPr>
          <w:p w14:paraId="492E4248" w14:textId="77777777" w:rsidR="00DC38DE" w:rsidRPr="00DC38DE" w:rsidRDefault="00DC38DE" w:rsidP="00DC38DE">
            <w:pPr>
              <w:spacing w:line="240" w:lineRule="auto"/>
              <w:ind w:firstLine="0"/>
              <w:jc w:val="center"/>
              <w:rPr>
                <w:color w:val="000000"/>
                <w:sz w:val="20"/>
                <w:szCs w:val="20"/>
              </w:rPr>
            </w:pPr>
            <w:r w:rsidRPr="00DC38DE">
              <w:rPr>
                <w:color w:val="000000"/>
                <w:sz w:val="20"/>
                <w:szCs w:val="20"/>
              </w:rPr>
              <w:t>684</w:t>
            </w:r>
          </w:p>
        </w:tc>
      </w:tr>
      <w:tr w:rsidR="00DC38DE" w:rsidRPr="00DC38DE" w14:paraId="55A6A944" w14:textId="77777777" w:rsidTr="00DE3E7B">
        <w:trPr>
          <w:trHeight w:val="288"/>
          <w:jc w:val="center"/>
        </w:trPr>
        <w:tc>
          <w:tcPr>
            <w:tcW w:w="2780" w:type="dxa"/>
            <w:tcBorders>
              <w:top w:val="nil"/>
              <w:left w:val="single" w:sz="4" w:space="0" w:color="auto"/>
              <w:bottom w:val="single" w:sz="4" w:space="0" w:color="auto"/>
              <w:right w:val="single" w:sz="4" w:space="0" w:color="auto"/>
            </w:tcBorders>
            <w:shd w:val="clear" w:color="auto" w:fill="auto"/>
            <w:vAlign w:val="bottom"/>
            <w:hideMark/>
          </w:tcPr>
          <w:p w14:paraId="50ECDB74" w14:textId="77777777" w:rsidR="00DC38DE" w:rsidRPr="00DC38DE" w:rsidRDefault="00DC38DE" w:rsidP="00DC38DE">
            <w:pPr>
              <w:spacing w:line="240" w:lineRule="auto"/>
              <w:ind w:firstLine="0"/>
              <w:jc w:val="center"/>
              <w:rPr>
                <w:color w:val="000000"/>
                <w:sz w:val="20"/>
                <w:szCs w:val="20"/>
              </w:rPr>
            </w:pPr>
            <w:r w:rsidRPr="00DC38DE">
              <w:rPr>
                <w:color w:val="000000"/>
                <w:sz w:val="20"/>
                <w:szCs w:val="20"/>
              </w:rPr>
              <w:t>Existing thickness, in</w:t>
            </w:r>
          </w:p>
        </w:tc>
        <w:tc>
          <w:tcPr>
            <w:tcW w:w="980" w:type="dxa"/>
            <w:tcBorders>
              <w:top w:val="nil"/>
              <w:left w:val="nil"/>
              <w:bottom w:val="single" w:sz="4" w:space="0" w:color="auto"/>
              <w:right w:val="single" w:sz="4" w:space="0" w:color="auto"/>
            </w:tcBorders>
            <w:shd w:val="clear" w:color="auto" w:fill="auto"/>
            <w:noWrap/>
            <w:vAlign w:val="bottom"/>
            <w:hideMark/>
          </w:tcPr>
          <w:p w14:paraId="29ABC49D" w14:textId="77777777" w:rsidR="00DC38DE" w:rsidRPr="00DC38DE" w:rsidRDefault="00DC38DE" w:rsidP="00DC38DE">
            <w:pPr>
              <w:spacing w:line="240" w:lineRule="auto"/>
              <w:ind w:firstLine="0"/>
              <w:jc w:val="center"/>
              <w:rPr>
                <w:color w:val="000000"/>
                <w:sz w:val="20"/>
                <w:szCs w:val="20"/>
              </w:rPr>
            </w:pPr>
            <w:r w:rsidRPr="00DC38DE">
              <w:rPr>
                <w:color w:val="000000"/>
                <w:sz w:val="20"/>
                <w:szCs w:val="20"/>
              </w:rPr>
              <w:t>7.1</w:t>
            </w:r>
          </w:p>
        </w:tc>
        <w:tc>
          <w:tcPr>
            <w:tcW w:w="1300" w:type="dxa"/>
            <w:tcBorders>
              <w:top w:val="nil"/>
              <w:left w:val="nil"/>
              <w:bottom w:val="single" w:sz="4" w:space="0" w:color="auto"/>
              <w:right w:val="single" w:sz="4" w:space="0" w:color="auto"/>
            </w:tcBorders>
            <w:shd w:val="clear" w:color="auto" w:fill="auto"/>
            <w:noWrap/>
            <w:vAlign w:val="bottom"/>
            <w:hideMark/>
          </w:tcPr>
          <w:p w14:paraId="3DA27BD9" w14:textId="77777777" w:rsidR="00DC38DE" w:rsidRPr="00DC38DE" w:rsidRDefault="00DC38DE" w:rsidP="00DC38DE">
            <w:pPr>
              <w:spacing w:line="240" w:lineRule="auto"/>
              <w:ind w:firstLine="0"/>
              <w:jc w:val="center"/>
              <w:rPr>
                <w:color w:val="000000"/>
                <w:sz w:val="20"/>
                <w:szCs w:val="20"/>
              </w:rPr>
            </w:pPr>
            <w:r w:rsidRPr="00DC38DE">
              <w:rPr>
                <w:color w:val="000000"/>
                <w:sz w:val="20"/>
                <w:szCs w:val="20"/>
              </w:rPr>
              <w:t>10.2</w:t>
            </w:r>
          </w:p>
        </w:tc>
        <w:tc>
          <w:tcPr>
            <w:tcW w:w="1340" w:type="dxa"/>
            <w:tcBorders>
              <w:top w:val="nil"/>
              <w:left w:val="nil"/>
              <w:bottom w:val="single" w:sz="4" w:space="0" w:color="auto"/>
              <w:right w:val="single" w:sz="4" w:space="0" w:color="auto"/>
            </w:tcBorders>
            <w:shd w:val="clear" w:color="auto" w:fill="auto"/>
            <w:noWrap/>
            <w:vAlign w:val="bottom"/>
            <w:hideMark/>
          </w:tcPr>
          <w:p w14:paraId="1D76123E" w14:textId="77777777" w:rsidR="00DC38DE" w:rsidRPr="00DC38DE" w:rsidRDefault="00DC38DE" w:rsidP="00DC38DE">
            <w:pPr>
              <w:spacing w:line="240" w:lineRule="auto"/>
              <w:ind w:firstLine="0"/>
              <w:jc w:val="center"/>
              <w:rPr>
                <w:color w:val="000000"/>
                <w:sz w:val="20"/>
                <w:szCs w:val="20"/>
              </w:rPr>
            </w:pPr>
            <w:r w:rsidRPr="00DC38DE">
              <w:rPr>
                <w:color w:val="000000"/>
                <w:sz w:val="20"/>
                <w:szCs w:val="20"/>
              </w:rPr>
              <w:t>8.5</w:t>
            </w:r>
          </w:p>
        </w:tc>
      </w:tr>
      <w:tr w:rsidR="00DC38DE" w:rsidRPr="00DC38DE" w14:paraId="640A515A" w14:textId="77777777" w:rsidTr="00DE3E7B">
        <w:trPr>
          <w:trHeight w:val="288"/>
          <w:jc w:val="center"/>
        </w:trPr>
        <w:tc>
          <w:tcPr>
            <w:tcW w:w="2780" w:type="dxa"/>
            <w:tcBorders>
              <w:top w:val="nil"/>
              <w:left w:val="single" w:sz="4" w:space="0" w:color="auto"/>
              <w:bottom w:val="single" w:sz="4" w:space="0" w:color="auto"/>
              <w:right w:val="single" w:sz="4" w:space="0" w:color="auto"/>
            </w:tcBorders>
            <w:shd w:val="clear" w:color="auto" w:fill="auto"/>
            <w:vAlign w:val="bottom"/>
            <w:hideMark/>
          </w:tcPr>
          <w:p w14:paraId="75B88040" w14:textId="77777777" w:rsidR="00DC38DE" w:rsidRPr="00DC38DE" w:rsidRDefault="00DC38DE" w:rsidP="00DC38DE">
            <w:pPr>
              <w:spacing w:line="240" w:lineRule="auto"/>
              <w:ind w:firstLine="0"/>
              <w:jc w:val="center"/>
              <w:rPr>
                <w:color w:val="000000"/>
                <w:sz w:val="20"/>
                <w:szCs w:val="20"/>
              </w:rPr>
            </w:pPr>
            <w:r w:rsidRPr="00DC38DE">
              <w:rPr>
                <w:color w:val="000000"/>
                <w:sz w:val="20"/>
                <w:szCs w:val="20"/>
              </w:rPr>
              <w:t>Existing EMOD, psi</w:t>
            </w:r>
          </w:p>
        </w:tc>
        <w:tc>
          <w:tcPr>
            <w:tcW w:w="980" w:type="dxa"/>
            <w:tcBorders>
              <w:top w:val="nil"/>
              <w:left w:val="nil"/>
              <w:bottom w:val="single" w:sz="4" w:space="0" w:color="auto"/>
              <w:right w:val="single" w:sz="4" w:space="0" w:color="auto"/>
            </w:tcBorders>
            <w:shd w:val="clear" w:color="auto" w:fill="auto"/>
            <w:noWrap/>
            <w:vAlign w:val="bottom"/>
            <w:hideMark/>
          </w:tcPr>
          <w:p w14:paraId="421CFC54" w14:textId="77777777" w:rsidR="00DC38DE" w:rsidRPr="00DC38DE" w:rsidRDefault="00DC38DE" w:rsidP="00DC38DE">
            <w:pPr>
              <w:spacing w:line="240" w:lineRule="auto"/>
              <w:ind w:firstLine="0"/>
              <w:jc w:val="center"/>
              <w:rPr>
                <w:color w:val="000000"/>
                <w:sz w:val="20"/>
                <w:szCs w:val="20"/>
              </w:rPr>
            </w:pPr>
            <w:r w:rsidRPr="00DC38DE">
              <w:rPr>
                <w:color w:val="000000"/>
                <w:sz w:val="20"/>
                <w:szCs w:val="20"/>
              </w:rPr>
              <w:t>3.50E+06</w:t>
            </w:r>
          </w:p>
        </w:tc>
        <w:tc>
          <w:tcPr>
            <w:tcW w:w="1300" w:type="dxa"/>
            <w:tcBorders>
              <w:top w:val="nil"/>
              <w:left w:val="nil"/>
              <w:bottom w:val="single" w:sz="4" w:space="0" w:color="auto"/>
              <w:right w:val="single" w:sz="4" w:space="0" w:color="auto"/>
            </w:tcBorders>
            <w:shd w:val="clear" w:color="auto" w:fill="auto"/>
            <w:noWrap/>
            <w:vAlign w:val="bottom"/>
            <w:hideMark/>
          </w:tcPr>
          <w:p w14:paraId="6D08FDB3" w14:textId="77777777" w:rsidR="00DC38DE" w:rsidRPr="00DC38DE" w:rsidRDefault="00DC38DE" w:rsidP="00DC38DE">
            <w:pPr>
              <w:spacing w:line="240" w:lineRule="auto"/>
              <w:ind w:firstLine="0"/>
              <w:jc w:val="center"/>
              <w:rPr>
                <w:color w:val="000000"/>
                <w:sz w:val="20"/>
                <w:szCs w:val="20"/>
              </w:rPr>
            </w:pPr>
            <w:r w:rsidRPr="00DC38DE">
              <w:rPr>
                <w:color w:val="000000"/>
                <w:sz w:val="20"/>
                <w:szCs w:val="20"/>
              </w:rPr>
              <w:t>5.00E+06</w:t>
            </w:r>
          </w:p>
        </w:tc>
        <w:tc>
          <w:tcPr>
            <w:tcW w:w="1340" w:type="dxa"/>
            <w:tcBorders>
              <w:top w:val="nil"/>
              <w:left w:val="nil"/>
              <w:bottom w:val="single" w:sz="4" w:space="0" w:color="auto"/>
              <w:right w:val="single" w:sz="4" w:space="0" w:color="auto"/>
            </w:tcBorders>
            <w:shd w:val="clear" w:color="auto" w:fill="auto"/>
            <w:noWrap/>
            <w:vAlign w:val="bottom"/>
            <w:hideMark/>
          </w:tcPr>
          <w:p w14:paraId="0CF9BE68" w14:textId="77777777" w:rsidR="00DC38DE" w:rsidRPr="00DC38DE" w:rsidRDefault="00DC38DE" w:rsidP="00DC38DE">
            <w:pPr>
              <w:spacing w:line="240" w:lineRule="auto"/>
              <w:ind w:firstLine="0"/>
              <w:jc w:val="center"/>
              <w:rPr>
                <w:color w:val="000000"/>
                <w:sz w:val="20"/>
                <w:szCs w:val="20"/>
              </w:rPr>
            </w:pPr>
            <w:r w:rsidRPr="00DC38DE">
              <w:rPr>
                <w:color w:val="000000"/>
                <w:sz w:val="20"/>
                <w:szCs w:val="20"/>
              </w:rPr>
              <w:t>4.46E+06</w:t>
            </w:r>
          </w:p>
        </w:tc>
      </w:tr>
      <w:tr w:rsidR="00DC38DE" w:rsidRPr="00DC38DE" w14:paraId="07706840" w14:textId="77777777" w:rsidTr="00DE3E7B">
        <w:trPr>
          <w:trHeight w:val="288"/>
          <w:jc w:val="center"/>
        </w:trPr>
        <w:tc>
          <w:tcPr>
            <w:tcW w:w="2780" w:type="dxa"/>
            <w:tcBorders>
              <w:top w:val="nil"/>
              <w:left w:val="single" w:sz="4" w:space="0" w:color="auto"/>
              <w:bottom w:val="single" w:sz="4" w:space="0" w:color="auto"/>
              <w:right w:val="single" w:sz="4" w:space="0" w:color="auto"/>
            </w:tcBorders>
            <w:shd w:val="clear" w:color="auto" w:fill="auto"/>
            <w:vAlign w:val="bottom"/>
            <w:hideMark/>
          </w:tcPr>
          <w:p w14:paraId="7ADFE506" w14:textId="77777777" w:rsidR="00DC38DE" w:rsidRPr="00DC38DE" w:rsidRDefault="00DC38DE" w:rsidP="00DC38DE">
            <w:pPr>
              <w:spacing w:line="240" w:lineRule="auto"/>
              <w:ind w:firstLine="0"/>
              <w:jc w:val="center"/>
              <w:rPr>
                <w:color w:val="000000"/>
                <w:sz w:val="20"/>
                <w:szCs w:val="20"/>
              </w:rPr>
            </w:pPr>
            <w:r w:rsidRPr="00DC38DE">
              <w:rPr>
                <w:color w:val="000000"/>
                <w:sz w:val="20"/>
                <w:szCs w:val="20"/>
              </w:rPr>
              <w:t>Overlay Cement Content, lbs</w:t>
            </w:r>
          </w:p>
        </w:tc>
        <w:tc>
          <w:tcPr>
            <w:tcW w:w="980" w:type="dxa"/>
            <w:tcBorders>
              <w:top w:val="nil"/>
              <w:left w:val="nil"/>
              <w:bottom w:val="single" w:sz="4" w:space="0" w:color="auto"/>
              <w:right w:val="single" w:sz="4" w:space="0" w:color="auto"/>
            </w:tcBorders>
            <w:shd w:val="clear" w:color="auto" w:fill="auto"/>
            <w:noWrap/>
            <w:vAlign w:val="bottom"/>
            <w:hideMark/>
          </w:tcPr>
          <w:p w14:paraId="7A6216A1" w14:textId="77777777" w:rsidR="00DC38DE" w:rsidRPr="00DC38DE" w:rsidRDefault="00DC38DE" w:rsidP="00DC38DE">
            <w:pPr>
              <w:spacing w:line="240" w:lineRule="auto"/>
              <w:ind w:firstLine="0"/>
              <w:jc w:val="center"/>
              <w:rPr>
                <w:color w:val="000000"/>
                <w:sz w:val="20"/>
                <w:szCs w:val="20"/>
              </w:rPr>
            </w:pPr>
            <w:r w:rsidRPr="00DC38DE">
              <w:rPr>
                <w:color w:val="000000"/>
                <w:sz w:val="20"/>
                <w:szCs w:val="20"/>
              </w:rPr>
              <w:t>354</w:t>
            </w:r>
          </w:p>
        </w:tc>
        <w:tc>
          <w:tcPr>
            <w:tcW w:w="1300" w:type="dxa"/>
            <w:tcBorders>
              <w:top w:val="nil"/>
              <w:left w:val="nil"/>
              <w:bottom w:val="single" w:sz="4" w:space="0" w:color="auto"/>
              <w:right w:val="single" w:sz="4" w:space="0" w:color="auto"/>
            </w:tcBorders>
            <w:shd w:val="clear" w:color="auto" w:fill="auto"/>
            <w:noWrap/>
            <w:vAlign w:val="bottom"/>
            <w:hideMark/>
          </w:tcPr>
          <w:p w14:paraId="200B1DA5" w14:textId="77777777" w:rsidR="00DC38DE" w:rsidRPr="00DC38DE" w:rsidRDefault="00DC38DE" w:rsidP="00DC38DE">
            <w:pPr>
              <w:spacing w:line="240" w:lineRule="auto"/>
              <w:ind w:firstLine="0"/>
              <w:jc w:val="center"/>
              <w:rPr>
                <w:color w:val="000000"/>
                <w:sz w:val="20"/>
                <w:szCs w:val="20"/>
              </w:rPr>
            </w:pPr>
            <w:r w:rsidRPr="00DC38DE">
              <w:rPr>
                <w:color w:val="000000"/>
                <w:sz w:val="20"/>
                <w:szCs w:val="20"/>
              </w:rPr>
              <w:t>594.5</w:t>
            </w:r>
          </w:p>
        </w:tc>
        <w:tc>
          <w:tcPr>
            <w:tcW w:w="1340" w:type="dxa"/>
            <w:tcBorders>
              <w:top w:val="nil"/>
              <w:left w:val="nil"/>
              <w:bottom w:val="single" w:sz="4" w:space="0" w:color="auto"/>
              <w:right w:val="single" w:sz="4" w:space="0" w:color="auto"/>
            </w:tcBorders>
            <w:shd w:val="clear" w:color="auto" w:fill="auto"/>
            <w:noWrap/>
            <w:vAlign w:val="bottom"/>
            <w:hideMark/>
          </w:tcPr>
          <w:p w14:paraId="657CFFDB" w14:textId="77777777" w:rsidR="00DC38DE" w:rsidRPr="00DC38DE" w:rsidRDefault="00DC38DE" w:rsidP="00DC38DE">
            <w:pPr>
              <w:spacing w:line="240" w:lineRule="auto"/>
              <w:ind w:firstLine="0"/>
              <w:jc w:val="center"/>
              <w:rPr>
                <w:color w:val="000000"/>
                <w:sz w:val="20"/>
                <w:szCs w:val="20"/>
              </w:rPr>
            </w:pPr>
            <w:r w:rsidRPr="00DC38DE">
              <w:rPr>
                <w:color w:val="000000"/>
                <w:sz w:val="20"/>
                <w:szCs w:val="20"/>
              </w:rPr>
              <w:t>540.7</w:t>
            </w:r>
          </w:p>
        </w:tc>
      </w:tr>
    </w:tbl>
    <w:p w14:paraId="7E5C241B" w14:textId="77777777" w:rsidR="00DC38DE" w:rsidRPr="00DC38DE" w:rsidRDefault="00DC38DE" w:rsidP="00DC38DE">
      <w:pPr>
        <w:ind w:firstLine="0"/>
        <w:rPr>
          <w:b/>
        </w:rPr>
      </w:pPr>
    </w:p>
    <w:p w14:paraId="2FE21D3D" w14:textId="77777777" w:rsidR="00DC38DE" w:rsidRPr="00DC38DE" w:rsidRDefault="00DC38DE" w:rsidP="00DC38DE">
      <w:pPr>
        <w:keepNext/>
        <w:numPr>
          <w:ilvl w:val="1"/>
          <w:numId w:val="1"/>
        </w:numPr>
        <w:spacing w:before="960" w:after="480"/>
        <w:contextualSpacing/>
        <w:jc w:val="center"/>
        <w:outlineLvl w:val="1"/>
        <w:rPr>
          <w:rFonts w:cs="Arial"/>
          <w:b/>
          <w:iCs/>
          <w:caps/>
        </w:rPr>
      </w:pPr>
      <w:bookmarkStart w:id="113" w:name="_Toc468380379"/>
      <w:bookmarkStart w:id="114" w:name="_Toc479768397"/>
      <w:r w:rsidRPr="00DC38DE">
        <w:rPr>
          <w:rFonts w:cs="Arial"/>
          <w:b/>
          <w:iCs/>
          <w:caps/>
        </w:rPr>
        <w:t>Results of Model Calibration</w:t>
      </w:r>
      <w:bookmarkEnd w:id="113"/>
      <w:bookmarkEnd w:id="114"/>
    </w:p>
    <w:p w14:paraId="108889B3" w14:textId="49F3EC04" w:rsidR="00DC38DE" w:rsidRDefault="00DC38DE" w:rsidP="000F3FE6">
      <w:pPr>
        <w:spacing w:line="240" w:lineRule="auto"/>
      </w:pPr>
      <w:r w:rsidRPr="00DC38DE">
        <w:rPr>
          <w:rFonts w:eastAsiaTheme="minorEastAsia"/>
        </w:rPr>
        <w:t xml:space="preserve">Calibration of the faulting model requires adjusting the calibration coefficients from </w:t>
      </w:r>
      <w:r w:rsidRPr="00DC38DE">
        <w:rPr>
          <w:rFonts w:eastAsiaTheme="minorEastAsia"/>
        </w:rPr>
        <w:fldChar w:fldCharType="begin"/>
      </w:r>
      <w:r w:rsidRPr="00DC38DE">
        <w:rPr>
          <w:rFonts w:eastAsiaTheme="minorEastAsia"/>
        </w:rPr>
        <w:instrText xml:space="preserve"> REF _Ref466924846 \h  \* MERGEFORMAT </w:instrText>
      </w:r>
      <w:r w:rsidRPr="00DC38DE">
        <w:rPr>
          <w:rFonts w:eastAsiaTheme="minorEastAsia"/>
        </w:rPr>
      </w:r>
      <w:r w:rsidRPr="00DC38DE">
        <w:rPr>
          <w:rFonts w:eastAsiaTheme="minorEastAsia"/>
        </w:rPr>
        <w:fldChar w:fldCharType="separate"/>
      </w:r>
      <w:r w:rsidR="000F3FE6" w:rsidRPr="000F3FE6">
        <w:t xml:space="preserve">Equation </w:t>
      </w:r>
      <w:r w:rsidR="000F3FE6" w:rsidRPr="000F3FE6">
        <w:rPr>
          <w:noProof/>
        </w:rPr>
        <w:t>35</w:t>
      </w:r>
      <w:r w:rsidRPr="00DC38DE">
        <w:rPr>
          <w:rFonts w:eastAsiaTheme="minorEastAsia"/>
        </w:rPr>
        <w:fldChar w:fldCharType="end"/>
      </w:r>
      <w:r w:rsidRPr="00DC38DE">
        <w:rPr>
          <w:rFonts w:eastAsiaTheme="minorEastAsia"/>
        </w:rPr>
        <w:t xml:space="preserve"> through </w:t>
      </w:r>
      <w:r w:rsidRPr="00DC38DE">
        <w:rPr>
          <w:rFonts w:eastAsiaTheme="minorEastAsia"/>
        </w:rPr>
        <w:fldChar w:fldCharType="begin"/>
      </w:r>
      <w:r w:rsidRPr="00DC38DE">
        <w:rPr>
          <w:rFonts w:eastAsiaTheme="minorEastAsia"/>
        </w:rPr>
        <w:instrText xml:space="preserve"> REF _Ref466924848 \h  \* MERGEFORMAT </w:instrText>
      </w:r>
      <w:r w:rsidRPr="00DC38DE">
        <w:rPr>
          <w:rFonts w:eastAsiaTheme="minorEastAsia"/>
        </w:rPr>
      </w:r>
      <w:r w:rsidRPr="00DC38DE">
        <w:rPr>
          <w:rFonts w:eastAsiaTheme="minorEastAsia"/>
        </w:rPr>
        <w:fldChar w:fldCharType="separate"/>
      </w:r>
      <w:r w:rsidR="000F3FE6" w:rsidRPr="000F3FE6">
        <w:t xml:space="preserve">Equation </w:t>
      </w:r>
      <w:r w:rsidR="000F3FE6" w:rsidRPr="000F3FE6">
        <w:rPr>
          <w:noProof/>
        </w:rPr>
        <w:t>38</w:t>
      </w:r>
      <w:r w:rsidRPr="00DC38DE">
        <w:rPr>
          <w:rFonts w:eastAsiaTheme="minorEastAsia"/>
        </w:rPr>
        <w:fldChar w:fldCharType="end"/>
      </w:r>
      <w:r w:rsidRPr="00DC38DE">
        <w:rPr>
          <w:rFonts w:eastAsiaTheme="minorEastAsia"/>
        </w:rPr>
        <w:t xml:space="preserve"> to minimize the error function defined by </w:t>
      </w:r>
      <w:r w:rsidRPr="00DC38DE">
        <w:rPr>
          <w:rFonts w:eastAsiaTheme="minorEastAsia"/>
        </w:rPr>
        <w:fldChar w:fldCharType="begin"/>
      </w:r>
      <w:r w:rsidRPr="00DC38DE">
        <w:rPr>
          <w:rFonts w:eastAsiaTheme="minorEastAsia"/>
        </w:rPr>
        <w:instrText xml:space="preserve"> REF _Ref466981391 \h  \* MERGEFORMAT </w:instrText>
      </w:r>
      <w:r w:rsidRPr="00DC38DE">
        <w:rPr>
          <w:rFonts w:eastAsiaTheme="minorEastAsia"/>
        </w:rPr>
      </w:r>
      <w:r w:rsidRPr="00DC38DE">
        <w:rPr>
          <w:rFonts w:eastAsiaTheme="minorEastAsia"/>
        </w:rPr>
        <w:fldChar w:fldCharType="separate"/>
      </w:r>
      <w:r w:rsidR="000F3FE6" w:rsidRPr="000F3FE6">
        <w:t xml:space="preserve">Equation </w:t>
      </w:r>
      <w:r w:rsidR="000F3FE6" w:rsidRPr="000F3FE6">
        <w:rPr>
          <w:noProof/>
        </w:rPr>
        <w:t>39</w:t>
      </w:r>
      <w:r w:rsidRPr="00DC38DE">
        <w:rPr>
          <w:rFonts w:eastAsiaTheme="minorEastAsia"/>
        </w:rPr>
        <w:fldChar w:fldCharType="end"/>
      </w:r>
      <w:r w:rsidRPr="00DC38DE">
        <w:rPr>
          <w:rFonts w:eastAsiaTheme="minorEastAsia"/>
        </w:rPr>
        <w:t xml:space="preserve">.  Additionally, the shape of the erosion function had to be fit based upon the interlayer </w:t>
      </w:r>
      <w:r w:rsidRPr="00DC38DE">
        <w:rPr>
          <w:rFonts w:eastAsiaTheme="minorEastAsia"/>
        </w:rPr>
        <w:lastRenderedPageBreak/>
        <w:t xml:space="preserve">characteristics chosen to be important to faulting.  The fit erosion model can be seen in </w:t>
      </w:r>
      <w:r w:rsidRPr="00DC38DE">
        <w:rPr>
          <w:rFonts w:eastAsiaTheme="minorEastAsia"/>
        </w:rPr>
        <w:fldChar w:fldCharType="begin"/>
      </w:r>
      <w:r w:rsidRPr="00DC38DE">
        <w:rPr>
          <w:rFonts w:eastAsiaTheme="minorEastAsia"/>
        </w:rPr>
        <w:instrText xml:space="preserve"> REF _Ref467004477 \h  \* MERGEFORMAT </w:instrText>
      </w:r>
      <w:r w:rsidRPr="00DC38DE">
        <w:rPr>
          <w:rFonts w:eastAsiaTheme="minorEastAsia"/>
        </w:rPr>
      </w:r>
      <w:r w:rsidRPr="00DC38DE">
        <w:rPr>
          <w:rFonts w:eastAsiaTheme="minorEastAsia"/>
        </w:rPr>
        <w:fldChar w:fldCharType="separate"/>
      </w:r>
      <w:r w:rsidR="000F3FE6" w:rsidRPr="000F3FE6">
        <w:t xml:space="preserve">Equation </w:t>
      </w:r>
      <w:r w:rsidR="000F3FE6" w:rsidRPr="000F3FE6">
        <w:rPr>
          <w:noProof/>
        </w:rPr>
        <w:t>40</w:t>
      </w:r>
      <w:r w:rsidRPr="00DC38DE">
        <w:rPr>
          <w:rFonts w:eastAsiaTheme="minorEastAsia"/>
        </w:rPr>
        <w:fldChar w:fldCharType="end"/>
      </w:r>
      <w:r w:rsidRPr="00DC38DE">
        <w:rPr>
          <w:rFonts w:eastAsiaTheme="minorEastAsia"/>
        </w:rPr>
        <w:t xml:space="preserve"> and </w:t>
      </w:r>
      <w:r w:rsidRPr="00DC38DE">
        <w:rPr>
          <w:rFonts w:eastAsiaTheme="minorEastAsia"/>
          <w:highlight w:val="yellow"/>
        </w:rPr>
        <w:fldChar w:fldCharType="begin"/>
      </w:r>
      <w:r w:rsidRPr="00DC38DE">
        <w:rPr>
          <w:rFonts w:eastAsiaTheme="minorEastAsia"/>
          <w:highlight w:val="yellow"/>
        </w:rPr>
        <w:instrText xml:space="preserve"> REF _Ref467004479 \h  \* MERGEFORMAT </w:instrText>
      </w:r>
      <w:r w:rsidRPr="00DC38DE">
        <w:rPr>
          <w:rFonts w:eastAsiaTheme="minorEastAsia"/>
          <w:highlight w:val="yellow"/>
        </w:rPr>
      </w:r>
      <w:r w:rsidRPr="00DC38DE">
        <w:rPr>
          <w:rFonts w:eastAsiaTheme="minorEastAsia"/>
          <w:highlight w:val="yellow"/>
        </w:rPr>
        <w:fldChar w:fldCharType="separate"/>
      </w:r>
      <w:r w:rsidR="000F3FE6" w:rsidRPr="000F3FE6">
        <w:t xml:space="preserve">Equation </w:t>
      </w:r>
      <w:r w:rsidR="000F3FE6" w:rsidRPr="000F3FE6">
        <w:rPr>
          <w:noProof/>
        </w:rPr>
        <w:t>41</w:t>
      </w:r>
      <w:r w:rsidRPr="00DC38DE">
        <w:rPr>
          <w:rFonts w:eastAsiaTheme="minorEastAsia"/>
          <w:highlight w:val="yellow"/>
        </w:rPr>
        <w:fldChar w:fldCharType="end"/>
      </w:r>
      <w:r w:rsidRPr="00DC38DE">
        <w:rPr>
          <w:rFonts w:eastAsiaTheme="minorEastAsia"/>
        </w:rPr>
        <w:t xml:space="preserve">.  A macro driven excel spreadsheet was developed to calibrate the model and the following steps were taken to minimize the error.  Several calibration parameters were fixed at a constant value while the remaining coefficients were varied to find the lowest values of the error function.  Once the error is minimized for the varied coefficients, these values are kept constant while the coefficients that were previously held constant are allowed to vary until the lowest possible value of the error function is achieved.  These two sets of coefficients are varied in this manner until the error can be minimized no further.  These steps do not guarantee a global minimum error but should provide a reasonable result.  Minimization of the bias in the model with the calibration parameters must also be performed in addition to error minimization when selecting the final set of calibration coefficients.  </w:t>
      </w:r>
      <w:r w:rsidRPr="00DC38DE">
        <w:t xml:space="preserve">Predicted versus measured transverse joint faulting is presented in </w:t>
      </w:r>
      <w:r w:rsidR="000F3FE6">
        <w:fldChar w:fldCharType="begin"/>
      </w:r>
      <w:r w:rsidR="000F3FE6">
        <w:instrText xml:space="preserve"> REF _Ref476648575 \h </w:instrText>
      </w:r>
      <w:r w:rsidR="000F3FE6">
        <w:fldChar w:fldCharType="separate"/>
      </w:r>
      <w:r w:rsidR="000F3FE6">
        <w:t xml:space="preserve">Figure </w:t>
      </w:r>
      <w:r w:rsidR="000F3FE6">
        <w:rPr>
          <w:noProof/>
        </w:rPr>
        <w:t>13</w:t>
      </w:r>
      <w:r w:rsidR="000F3FE6">
        <w:fldChar w:fldCharType="end"/>
      </w:r>
      <w:r w:rsidR="00594A97">
        <w:fldChar w:fldCharType="begin"/>
      </w:r>
      <w:r w:rsidR="00594A97">
        <w:instrText xml:space="preserve"> REF _Ref467685368 \h  \* MERGEFORMAT </w:instrText>
      </w:r>
      <w:r w:rsidR="00594A97">
        <w:fldChar w:fldCharType="end"/>
      </w:r>
      <w:r w:rsidRPr="00DC38DE">
        <w:t xml:space="preserve">.  </w:t>
      </w:r>
      <w:r w:rsidRPr="00DC38DE">
        <w:fldChar w:fldCharType="begin"/>
      </w:r>
      <w:r w:rsidRPr="00DC38DE">
        <w:instrText xml:space="preserve"> REF _Ref467685396 \h  \* MERGEFORMAT </w:instrText>
      </w:r>
      <w:r w:rsidRPr="00DC38DE">
        <w:fldChar w:fldCharType="separate"/>
      </w:r>
      <w:r w:rsidR="000F3FE6" w:rsidRPr="000F3FE6">
        <w:t xml:space="preserve">Table </w:t>
      </w:r>
      <w:r w:rsidR="000F3FE6" w:rsidRPr="000F3FE6">
        <w:rPr>
          <w:noProof/>
        </w:rPr>
        <w:t>14</w:t>
      </w:r>
      <w:r w:rsidRPr="00DC38DE">
        <w:fldChar w:fldCharType="end"/>
      </w:r>
      <w:r w:rsidRPr="00DC38DE">
        <w:t xml:space="preserve"> summarizes all of the calibration coefficients that have been chosen.</w:t>
      </w:r>
    </w:p>
    <w:p w14:paraId="0603546B" w14:textId="77777777" w:rsidR="000F3FE6" w:rsidRPr="00DC38DE" w:rsidRDefault="000F3FE6" w:rsidP="000F3FE6">
      <w:pPr>
        <w:spacing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65"/>
        <w:gridCol w:w="1885"/>
      </w:tblGrid>
      <w:tr w:rsidR="00DC38DE" w:rsidRPr="00DC38DE" w14:paraId="0E0B25E7" w14:textId="77777777" w:rsidTr="00DE3E7B">
        <w:tc>
          <w:tcPr>
            <w:tcW w:w="7465" w:type="dxa"/>
            <w:vAlign w:val="center"/>
          </w:tcPr>
          <w:p w14:paraId="61175804" w14:textId="77777777" w:rsidR="00DC38DE" w:rsidRPr="00DC38DE" w:rsidRDefault="00DC38DE" w:rsidP="00DC38DE">
            <w:pPr>
              <w:spacing w:after="200" w:line="240" w:lineRule="auto"/>
              <w:ind w:firstLine="0"/>
              <w:jc w:val="center"/>
              <w:rPr>
                <w:rFonts w:ascii="Cambria Math" w:hAnsi="Cambria Math"/>
              </w:rPr>
            </w:pPr>
            <m:oMathPara>
              <m:oMath>
                <m:r>
                  <m:rPr>
                    <m:sty m:val="p"/>
                  </m:rPr>
                  <w:rPr>
                    <w:rFonts w:ascii="Cambria Math" w:hAnsi="Cambria Math"/>
                    <w:szCs w:val="20"/>
                  </w:rPr>
                  <m:t>ERROR</m:t>
                </m:r>
                <m:d>
                  <m:dPr>
                    <m:ctrlPr>
                      <w:rPr>
                        <w:rFonts w:ascii="Cambria Math" w:hAnsi="Cambria Math"/>
                        <w:szCs w:val="20"/>
                      </w:rPr>
                    </m:ctrlPr>
                  </m:dPr>
                  <m:e>
                    <m:sSub>
                      <m:sSubPr>
                        <m:ctrlPr>
                          <w:rPr>
                            <w:rFonts w:ascii="Cambria Math" w:hAnsi="Cambria Math"/>
                            <w:szCs w:val="20"/>
                          </w:rPr>
                        </m:ctrlPr>
                      </m:sSubPr>
                      <m:e>
                        <m:r>
                          <m:rPr>
                            <m:sty m:val="p"/>
                          </m:rPr>
                          <w:rPr>
                            <w:rFonts w:ascii="Cambria Math" w:hAnsi="Cambria Math"/>
                            <w:szCs w:val="20"/>
                          </w:rPr>
                          <m:t>C</m:t>
                        </m:r>
                      </m:e>
                      <m:sub>
                        <m:r>
                          <m:rPr>
                            <m:sty m:val="p"/>
                          </m:rPr>
                          <w:rPr>
                            <w:rFonts w:ascii="Cambria Math" w:hAnsi="Cambria Math"/>
                            <w:szCs w:val="20"/>
                          </w:rPr>
                          <m:t>1</m:t>
                        </m:r>
                      </m:sub>
                    </m:sSub>
                    <m:r>
                      <m:rPr>
                        <m:sty m:val="p"/>
                      </m:rPr>
                      <w:rPr>
                        <w:rFonts w:ascii="Cambria Math" w:hAnsi="Cambria Math"/>
                        <w:szCs w:val="20"/>
                      </w:rPr>
                      <m:t>,</m:t>
                    </m:r>
                    <m:sSub>
                      <m:sSubPr>
                        <m:ctrlPr>
                          <w:rPr>
                            <w:rFonts w:ascii="Cambria Math" w:hAnsi="Cambria Math"/>
                            <w:szCs w:val="20"/>
                          </w:rPr>
                        </m:ctrlPr>
                      </m:sSubPr>
                      <m:e>
                        <m:r>
                          <m:rPr>
                            <m:sty m:val="p"/>
                          </m:rPr>
                          <w:rPr>
                            <w:rFonts w:ascii="Cambria Math" w:hAnsi="Cambria Math"/>
                            <w:szCs w:val="20"/>
                          </w:rPr>
                          <m:t>C</m:t>
                        </m:r>
                      </m:e>
                      <m:sub>
                        <m:r>
                          <m:rPr>
                            <m:sty m:val="p"/>
                          </m:rPr>
                          <w:rPr>
                            <w:rFonts w:ascii="Cambria Math" w:hAnsi="Cambria Math"/>
                            <w:szCs w:val="20"/>
                          </w:rPr>
                          <m:t>2</m:t>
                        </m:r>
                      </m:sub>
                    </m:sSub>
                    <m:r>
                      <m:rPr>
                        <m:sty m:val="p"/>
                      </m:rPr>
                      <w:rPr>
                        <w:rFonts w:ascii="Cambria Math" w:hAnsi="Cambria Math"/>
                        <w:szCs w:val="20"/>
                      </w:rPr>
                      <m:t>,</m:t>
                    </m:r>
                    <m:sSub>
                      <m:sSubPr>
                        <m:ctrlPr>
                          <w:rPr>
                            <w:rFonts w:ascii="Cambria Math" w:hAnsi="Cambria Math"/>
                            <w:szCs w:val="20"/>
                          </w:rPr>
                        </m:ctrlPr>
                      </m:sSubPr>
                      <m:e>
                        <m:r>
                          <m:rPr>
                            <m:sty m:val="p"/>
                          </m:rPr>
                          <w:rPr>
                            <w:rFonts w:ascii="Cambria Math" w:hAnsi="Cambria Math"/>
                            <w:szCs w:val="20"/>
                          </w:rPr>
                          <m:t>C</m:t>
                        </m:r>
                      </m:e>
                      <m:sub>
                        <m:r>
                          <m:rPr>
                            <m:sty m:val="p"/>
                          </m:rPr>
                          <w:rPr>
                            <w:rFonts w:ascii="Cambria Math" w:hAnsi="Cambria Math"/>
                            <w:szCs w:val="20"/>
                          </w:rPr>
                          <m:t>3</m:t>
                        </m:r>
                      </m:sub>
                    </m:sSub>
                    <m:r>
                      <m:rPr>
                        <m:sty m:val="p"/>
                      </m:rPr>
                      <w:rPr>
                        <w:rFonts w:ascii="Cambria Math" w:hAnsi="Cambria Math"/>
                        <w:szCs w:val="20"/>
                      </w:rPr>
                      <m:t>,</m:t>
                    </m:r>
                    <m:sSub>
                      <m:sSubPr>
                        <m:ctrlPr>
                          <w:rPr>
                            <w:rFonts w:ascii="Cambria Math" w:hAnsi="Cambria Math"/>
                            <w:szCs w:val="20"/>
                          </w:rPr>
                        </m:ctrlPr>
                      </m:sSubPr>
                      <m:e>
                        <m:r>
                          <m:rPr>
                            <m:sty m:val="p"/>
                          </m:rPr>
                          <w:rPr>
                            <w:rFonts w:ascii="Cambria Math" w:hAnsi="Cambria Math"/>
                            <w:szCs w:val="20"/>
                          </w:rPr>
                          <m:t>C</m:t>
                        </m:r>
                      </m:e>
                      <m:sub>
                        <m:r>
                          <m:rPr>
                            <m:sty m:val="p"/>
                          </m:rPr>
                          <w:rPr>
                            <w:rFonts w:ascii="Cambria Math" w:hAnsi="Cambria Math"/>
                            <w:szCs w:val="20"/>
                          </w:rPr>
                          <m:t>4</m:t>
                        </m:r>
                      </m:sub>
                    </m:sSub>
                    <m:r>
                      <m:rPr>
                        <m:sty m:val="p"/>
                      </m:rPr>
                      <w:rPr>
                        <w:rFonts w:ascii="Cambria Math" w:hAnsi="Cambria Math"/>
                        <w:szCs w:val="20"/>
                      </w:rPr>
                      <m:t>,</m:t>
                    </m:r>
                    <m:sSub>
                      <m:sSubPr>
                        <m:ctrlPr>
                          <w:rPr>
                            <w:rFonts w:ascii="Cambria Math" w:hAnsi="Cambria Math"/>
                            <w:szCs w:val="20"/>
                          </w:rPr>
                        </m:ctrlPr>
                      </m:sSubPr>
                      <m:e>
                        <m:r>
                          <m:rPr>
                            <m:sty m:val="p"/>
                          </m:rPr>
                          <w:rPr>
                            <w:rFonts w:ascii="Cambria Math" w:hAnsi="Cambria Math"/>
                            <w:szCs w:val="20"/>
                          </w:rPr>
                          <m:t>C</m:t>
                        </m:r>
                      </m:e>
                      <m:sub>
                        <m:r>
                          <m:rPr>
                            <m:sty m:val="p"/>
                          </m:rPr>
                          <w:rPr>
                            <w:rFonts w:ascii="Cambria Math" w:hAnsi="Cambria Math"/>
                            <w:szCs w:val="20"/>
                          </w:rPr>
                          <m:t>5</m:t>
                        </m:r>
                      </m:sub>
                    </m:sSub>
                    <m:r>
                      <m:rPr>
                        <m:sty m:val="p"/>
                      </m:rPr>
                      <w:rPr>
                        <w:rFonts w:ascii="Cambria Math" w:hAnsi="Cambria Math"/>
                        <w:szCs w:val="20"/>
                      </w:rPr>
                      <m:t>,</m:t>
                    </m:r>
                    <m:sSub>
                      <m:sSubPr>
                        <m:ctrlPr>
                          <w:rPr>
                            <w:rFonts w:ascii="Cambria Math" w:hAnsi="Cambria Math"/>
                            <w:szCs w:val="20"/>
                          </w:rPr>
                        </m:ctrlPr>
                      </m:sSubPr>
                      <m:e>
                        <m:r>
                          <m:rPr>
                            <m:sty m:val="p"/>
                          </m:rPr>
                          <w:rPr>
                            <w:rFonts w:ascii="Cambria Math" w:hAnsi="Cambria Math"/>
                            <w:szCs w:val="20"/>
                          </w:rPr>
                          <m:t>C</m:t>
                        </m:r>
                      </m:e>
                      <m:sub>
                        <m:r>
                          <m:rPr>
                            <m:sty m:val="p"/>
                          </m:rPr>
                          <w:rPr>
                            <w:rFonts w:ascii="Cambria Math" w:hAnsi="Cambria Math"/>
                            <w:szCs w:val="20"/>
                          </w:rPr>
                          <m:t>6</m:t>
                        </m:r>
                      </m:sub>
                    </m:sSub>
                    <m:r>
                      <m:rPr>
                        <m:sty m:val="p"/>
                      </m:rPr>
                      <w:rPr>
                        <w:rFonts w:ascii="Cambria Math" w:hAnsi="Cambria Math"/>
                        <w:szCs w:val="20"/>
                      </w:rPr>
                      <m:t>,</m:t>
                    </m:r>
                    <m:sSub>
                      <m:sSubPr>
                        <m:ctrlPr>
                          <w:rPr>
                            <w:rFonts w:ascii="Cambria Math" w:hAnsi="Cambria Math"/>
                            <w:szCs w:val="20"/>
                          </w:rPr>
                        </m:ctrlPr>
                      </m:sSubPr>
                      <m:e>
                        <m:r>
                          <m:rPr>
                            <m:sty m:val="p"/>
                          </m:rPr>
                          <w:rPr>
                            <w:rFonts w:ascii="Cambria Math" w:hAnsi="Cambria Math"/>
                            <w:szCs w:val="20"/>
                          </w:rPr>
                          <m:t>C</m:t>
                        </m:r>
                      </m:e>
                      <m:sub>
                        <m:r>
                          <m:rPr>
                            <m:sty m:val="p"/>
                          </m:rPr>
                          <w:rPr>
                            <w:rFonts w:ascii="Cambria Math" w:hAnsi="Cambria Math"/>
                            <w:szCs w:val="20"/>
                          </w:rPr>
                          <m:t>7</m:t>
                        </m:r>
                      </m:sub>
                    </m:sSub>
                    <m:r>
                      <m:rPr>
                        <m:sty m:val="p"/>
                      </m:rPr>
                      <w:rPr>
                        <w:rFonts w:ascii="Cambria Math" w:hAnsi="Cambria Math"/>
                        <w:szCs w:val="20"/>
                      </w:rPr>
                      <m:t>,</m:t>
                    </m:r>
                    <m:sSub>
                      <m:sSubPr>
                        <m:ctrlPr>
                          <w:rPr>
                            <w:rFonts w:ascii="Cambria Math" w:hAnsi="Cambria Math"/>
                            <w:szCs w:val="20"/>
                          </w:rPr>
                        </m:ctrlPr>
                      </m:sSubPr>
                      <m:e>
                        <m:r>
                          <m:rPr>
                            <m:sty m:val="p"/>
                          </m:rPr>
                          <w:rPr>
                            <w:rFonts w:ascii="Cambria Math" w:hAnsi="Cambria Math"/>
                            <w:szCs w:val="20"/>
                          </w:rPr>
                          <m:t>C</m:t>
                        </m:r>
                      </m:e>
                      <m:sub>
                        <m:r>
                          <m:rPr>
                            <m:sty m:val="p"/>
                          </m:rPr>
                          <w:rPr>
                            <w:rFonts w:ascii="Cambria Math" w:hAnsi="Cambria Math"/>
                            <w:szCs w:val="20"/>
                          </w:rPr>
                          <m:t>8</m:t>
                        </m:r>
                      </m:sub>
                    </m:sSub>
                  </m:e>
                </m:d>
                <m:r>
                  <m:rPr>
                    <m:sty m:val="p"/>
                  </m:rPr>
                  <w:rPr>
                    <w:rFonts w:ascii="Cambria Math" w:hAnsi="Cambria Math"/>
                    <w:szCs w:val="20"/>
                  </w:rPr>
                  <m:t>=</m:t>
                </m:r>
                <m:nary>
                  <m:naryPr>
                    <m:chr m:val="∑"/>
                    <m:limLoc m:val="undOvr"/>
                    <m:ctrlPr>
                      <w:rPr>
                        <w:rFonts w:ascii="Cambria Math" w:hAnsi="Cambria Math"/>
                        <w:szCs w:val="20"/>
                      </w:rPr>
                    </m:ctrlPr>
                  </m:naryPr>
                  <m:sub>
                    <m:r>
                      <m:rPr>
                        <m:sty m:val="p"/>
                      </m:rPr>
                      <w:rPr>
                        <w:rFonts w:ascii="Cambria Math" w:hAnsi="Cambria Math"/>
                        <w:szCs w:val="20"/>
                      </w:rPr>
                      <m:t>i=1</m:t>
                    </m:r>
                  </m:sub>
                  <m:sup>
                    <m:r>
                      <m:rPr>
                        <m:sty m:val="p"/>
                      </m:rPr>
                      <w:rPr>
                        <w:rFonts w:ascii="Cambria Math" w:hAnsi="Cambria Math"/>
                        <w:szCs w:val="20"/>
                      </w:rPr>
                      <m:t>N</m:t>
                    </m:r>
                  </m:sup>
                  <m:e>
                    <m:sSup>
                      <m:sSupPr>
                        <m:ctrlPr>
                          <w:rPr>
                            <w:rFonts w:ascii="Cambria Math" w:hAnsi="Cambria Math"/>
                            <w:szCs w:val="20"/>
                          </w:rPr>
                        </m:ctrlPr>
                      </m:sSupPr>
                      <m:e>
                        <m:r>
                          <m:rPr>
                            <m:sty m:val="p"/>
                          </m:rPr>
                          <w:rPr>
                            <w:rFonts w:ascii="Cambria Math" w:hAnsi="Cambria Math"/>
                            <w:szCs w:val="20"/>
                          </w:rPr>
                          <m:t>(</m:t>
                        </m:r>
                        <m:sSub>
                          <m:sSubPr>
                            <m:ctrlPr>
                              <w:rPr>
                                <w:rFonts w:ascii="Cambria Math" w:hAnsi="Cambria Math"/>
                                <w:szCs w:val="20"/>
                              </w:rPr>
                            </m:ctrlPr>
                          </m:sSubPr>
                          <m:e>
                            <m:r>
                              <m:rPr>
                                <m:sty m:val="p"/>
                              </m:rPr>
                              <w:rPr>
                                <w:rFonts w:ascii="Cambria Math" w:hAnsi="Cambria Math"/>
                                <w:szCs w:val="20"/>
                              </w:rPr>
                              <m:t>FaultPredicted</m:t>
                            </m:r>
                          </m:e>
                          <m:sub>
                            <m:r>
                              <m:rPr>
                                <m:sty m:val="p"/>
                              </m:rPr>
                              <w:rPr>
                                <w:rFonts w:ascii="Cambria Math" w:hAnsi="Cambria Math"/>
                                <w:szCs w:val="20"/>
                              </w:rPr>
                              <m:t>i</m:t>
                            </m:r>
                          </m:sub>
                        </m:sSub>
                        <m:r>
                          <m:rPr>
                            <m:sty m:val="p"/>
                          </m:rPr>
                          <w:rPr>
                            <w:rFonts w:ascii="Cambria Math" w:hAnsi="Cambria Math"/>
                            <w:szCs w:val="20"/>
                          </w:rPr>
                          <m:t>-</m:t>
                        </m:r>
                        <m:sSub>
                          <m:sSubPr>
                            <m:ctrlPr>
                              <w:rPr>
                                <w:rFonts w:ascii="Cambria Math" w:hAnsi="Cambria Math"/>
                                <w:szCs w:val="20"/>
                              </w:rPr>
                            </m:ctrlPr>
                          </m:sSubPr>
                          <m:e>
                            <m:r>
                              <m:rPr>
                                <m:sty m:val="p"/>
                              </m:rPr>
                              <w:rPr>
                                <w:rFonts w:ascii="Cambria Math" w:hAnsi="Cambria Math"/>
                                <w:szCs w:val="20"/>
                              </w:rPr>
                              <m:t>FaultMeasured</m:t>
                            </m:r>
                          </m:e>
                          <m:sub>
                            <m:r>
                              <m:rPr>
                                <m:sty m:val="p"/>
                              </m:rPr>
                              <w:rPr>
                                <w:rFonts w:ascii="Cambria Math" w:hAnsi="Cambria Math"/>
                                <w:szCs w:val="20"/>
                              </w:rPr>
                              <m:t>i</m:t>
                            </m:r>
                          </m:sub>
                        </m:sSub>
                        <m:r>
                          <m:rPr>
                            <m:sty m:val="p"/>
                          </m:rPr>
                          <w:rPr>
                            <w:rFonts w:ascii="Cambria Math" w:hAnsi="Cambria Math"/>
                            <w:szCs w:val="20"/>
                          </w:rPr>
                          <m:t>)</m:t>
                        </m:r>
                      </m:e>
                      <m:sup>
                        <m:r>
                          <m:rPr>
                            <m:sty m:val="p"/>
                          </m:rPr>
                          <w:rPr>
                            <w:rFonts w:ascii="Cambria Math" w:hAnsi="Cambria Math"/>
                            <w:szCs w:val="20"/>
                          </w:rPr>
                          <m:t>2</m:t>
                        </m:r>
                      </m:sup>
                    </m:sSup>
                  </m:e>
                </m:nary>
              </m:oMath>
            </m:oMathPara>
          </w:p>
        </w:tc>
        <w:tc>
          <w:tcPr>
            <w:tcW w:w="1885" w:type="dxa"/>
            <w:vAlign w:val="center"/>
          </w:tcPr>
          <w:p w14:paraId="57986FF0" w14:textId="65F69E17" w:rsidR="00DC38DE" w:rsidRPr="00DC38DE" w:rsidRDefault="00DC38DE" w:rsidP="00DC38DE">
            <w:pPr>
              <w:ind w:hanging="13"/>
              <w:jc w:val="right"/>
              <w:rPr>
                <w:b/>
                <w:bCs/>
                <w:i/>
                <w:szCs w:val="20"/>
              </w:rPr>
            </w:pPr>
            <w:bookmarkStart w:id="115" w:name="_Ref466981391"/>
            <w:r w:rsidRPr="00DC38DE">
              <w:rPr>
                <w:b/>
                <w:bCs/>
                <w:szCs w:val="20"/>
              </w:rPr>
              <w:t xml:space="preserve">Equation </w:t>
            </w:r>
            <w:r w:rsidR="00535744">
              <w:rPr>
                <w:b/>
                <w:bCs/>
                <w:szCs w:val="20"/>
              </w:rPr>
              <w:fldChar w:fldCharType="begin"/>
            </w:r>
            <w:r w:rsidR="00535744">
              <w:rPr>
                <w:b/>
                <w:bCs/>
                <w:szCs w:val="20"/>
              </w:rPr>
              <w:instrText xml:space="preserve"> SEQ Equation \* ARABIC </w:instrText>
            </w:r>
            <w:r w:rsidR="00535744">
              <w:rPr>
                <w:b/>
                <w:bCs/>
                <w:szCs w:val="20"/>
              </w:rPr>
              <w:fldChar w:fldCharType="separate"/>
            </w:r>
            <w:r w:rsidR="00535744">
              <w:rPr>
                <w:b/>
                <w:bCs/>
                <w:noProof/>
                <w:szCs w:val="20"/>
              </w:rPr>
              <w:t>39</w:t>
            </w:r>
            <w:r w:rsidR="00535744">
              <w:rPr>
                <w:b/>
                <w:bCs/>
                <w:szCs w:val="20"/>
              </w:rPr>
              <w:fldChar w:fldCharType="end"/>
            </w:r>
            <w:bookmarkEnd w:id="115"/>
          </w:p>
        </w:tc>
      </w:tr>
    </w:tbl>
    <w:p w14:paraId="35DB50EB" w14:textId="77777777" w:rsidR="000F3FE6" w:rsidRDefault="00DC38DE" w:rsidP="000F3FE6">
      <w:pPr>
        <w:spacing w:line="240" w:lineRule="auto"/>
        <w:ind w:firstLine="0"/>
        <w:rPr>
          <w:rFonts w:eastAsiaTheme="minorEastAsia"/>
        </w:rPr>
      </w:pPr>
      <w:r w:rsidRPr="00DC38DE">
        <w:rPr>
          <w:rFonts w:eastAsiaTheme="minorEastAsia"/>
        </w:rPr>
        <w:tab/>
      </w:r>
    </w:p>
    <w:p w14:paraId="5CB9CEFB" w14:textId="39BC15D2" w:rsidR="00DC38DE" w:rsidRPr="00DC38DE" w:rsidRDefault="00DC38DE" w:rsidP="000F3FE6">
      <w:pPr>
        <w:spacing w:line="240" w:lineRule="auto"/>
        <w:ind w:firstLine="0"/>
        <w:rPr>
          <w:rFonts w:eastAsiaTheme="minorEastAsia"/>
        </w:rPr>
      </w:pPr>
      <w:r w:rsidRPr="00DC38DE">
        <w:rPr>
          <w:rFonts w:eastAsiaTheme="minorEastAsia"/>
        </w:rPr>
        <w:t>Where</w:t>
      </w:r>
      <w:r w:rsidRPr="00DC38DE">
        <w:rPr>
          <w:rFonts w:eastAsiaTheme="minorEastAsia"/>
          <w:i/>
          <w:sz w:val="20"/>
          <w:szCs w:val="20"/>
        </w:rPr>
        <w:t xml:space="preserve"> </w:t>
      </w:r>
      <w:r w:rsidRPr="00DC38DE">
        <w:rPr>
          <w:rFonts w:eastAsiaTheme="minorEastAsia"/>
        </w:rPr>
        <w:t xml:space="preserve">ERROR = error function, </w:t>
      </w:r>
      <m:oMath>
        <m:sSub>
          <m:sSubPr>
            <m:ctrlPr>
              <w:rPr>
                <w:rFonts w:ascii="Cambria Math" w:hAnsi="Cambria Math"/>
                <w:i/>
              </w:rPr>
            </m:ctrlPr>
          </m:sSubPr>
          <m:e>
            <m:r>
              <w:rPr>
                <w:rFonts w:ascii="Cambria Math" w:hAnsi="Cambria Math"/>
              </w:rPr>
              <m:t>C</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8</m:t>
            </m:r>
          </m:sub>
        </m:sSub>
        <m:r>
          <w:rPr>
            <w:rFonts w:ascii="Cambria Math" w:hAnsi="Cambria Math"/>
          </w:rPr>
          <m:t>=</m:t>
        </m:r>
      </m:oMath>
      <w:r w:rsidRPr="00DC38DE">
        <w:rPr>
          <w:rFonts w:eastAsiaTheme="minorEastAsia"/>
        </w:rPr>
        <w:t xml:space="preserve"> calibration coefficients, </w:t>
      </w:r>
      <m:oMath>
        <m:sSub>
          <m:sSubPr>
            <m:ctrlPr>
              <w:rPr>
                <w:rFonts w:ascii="Cambria Math" w:hAnsi="Cambria Math"/>
                <w:i/>
              </w:rPr>
            </m:ctrlPr>
          </m:sSubPr>
          <m:e>
            <m:r>
              <w:rPr>
                <w:rFonts w:ascii="Cambria Math" w:hAnsi="Cambria Math"/>
              </w:rPr>
              <m:t>FaultPredicted</m:t>
            </m:r>
          </m:e>
          <m:sub>
            <m:r>
              <w:rPr>
                <w:rFonts w:ascii="Cambria Math" w:hAnsi="Cambria Math"/>
              </w:rPr>
              <m:t>i</m:t>
            </m:r>
          </m:sub>
        </m:sSub>
        <m:r>
          <w:rPr>
            <w:rFonts w:ascii="Cambria Math" w:hAnsi="Cambria Math"/>
          </w:rPr>
          <m:t xml:space="preserve">= </m:t>
        </m:r>
      </m:oMath>
      <w:r w:rsidRPr="00DC38DE">
        <w:rPr>
          <w:rFonts w:eastAsiaTheme="minorEastAsia"/>
        </w:rPr>
        <w:t>predicted faulting for i</w:t>
      </w:r>
      <w:r w:rsidRPr="00DC38DE">
        <w:rPr>
          <w:rFonts w:eastAsiaTheme="minorEastAsia"/>
          <w:vertAlign w:val="superscript"/>
        </w:rPr>
        <w:t xml:space="preserve">th </w:t>
      </w:r>
      <w:r w:rsidRPr="00DC38DE">
        <w:rPr>
          <w:rFonts w:eastAsiaTheme="minorEastAsia"/>
        </w:rPr>
        <w:t xml:space="preserve">observation in dataset, </w:t>
      </w:r>
      <m:oMath>
        <m:sSub>
          <m:sSubPr>
            <m:ctrlPr>
              <w:rPr>
                <w:rFonts w:ascii="Cambria Math" w:hAnsi="Cambria Math"/>
                <w:i/>
              </w:rPr>
            </m:ctrlPr>
          </m:sSubPr>
          <m:e>
            <m:r>
              <w:rPr>
                <w:rFonts w:ascii="Cambria Math" w:hAnsi="Cambria Math"/>
              </w:rPr>
              <m:t>FaultMeasured</m:t>
            </m:r>
          </m:e>
          <m:sub>
            <m:r>
              <w:rPr>
                <w:rFonts w:ascii="Cambria Math" w:hAnsi="Cambria Math"/>
              </w:rPr>
              <m:t>i</m:t>
            </m:r>
          </m:sub>
        </m:sSub>
        <m:r>
          <w:rPr>
            <w:rFonts w:ascii="Cambria Math" w:hAnsi="Cambria Math"/>
          </w:rPr>
          <m:t>=</m:t>
        </m:r>
      </m:oMath>
      <w:r w:rsidRPr="00DC38DE">
        <w:rPr>
          <w:rFonts w:eastAsiaTheme="minorEastAsia"/>
        </w:rPr>
        <w:t xml:space="preserve"> measured faulting for i</w:t>
      </w:r>
      <w:r w:rsidRPr="00DC38DE">
        <w:rPr>
          <w:rFonts w:eastAsiaTheme="minorEastAsia"/>
          <w:vertAlign w:val="superscript"/>
        </w:rPr>
        <w:t>th</w:t>
      </w:r>
      <w:r w:rsidRPr="00DC38DE">
        <w:rPr>
          <w:rFonts w:eastAsiaTheme="minorEastAsia"/>
        </w:rPr>
        <w:t xml:space="preserve"> observation in dataset, N = number of observations in the dataset.</w:t>
      </w:r>
    </w:p>
    <w:p w14:paraId="5F4658A3" w14:textId="77777777" w:rsidR="00DC38DE" w:rsidRPr="00DC38DE" w:rsidRDefault="00DC38DE" w:rsidP="00DC38DE">
      <w:pPr>
        <w:ind w:firstLine="0"/>
        <w:rPr>
          <w:rFonts w:eastAsiaTheme="minorEastAsi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0"/>
        <w:gridCol w:w="1520"/>
      </w:tblGrid>
      <w:tr w:rsidR="00DC38DE" w:rsidRPr="00DC38DE" w14:paraId="61DFFC25" w14:textId="77777777" w:rsidTr="00DE3E7B">
        <w:tc>
          <w:tcPr>
            <w:tcW w:w="7830" w:type="dxa"/>
            <w:vAlign w:val="center"/>
          </w:tcPr>
          <w:p w14:paraId="28C33CCF" w14:textId="77777777" w:rsidR="00DC38DE" w:rsidRPr="00DC38DE" w:rsidRDefault="00DC38DE" w:rsidP="00DC38DE">
            <w:pPr>
              <w:spacing w:after="200" w:line="240" w:lineRule="auto"/>
              <w:ind w:firstLine="0"/>
              <w:jc w:val="center"/>
              <w:rPr>
                <w:rFonts w:ascii="Cambria Math" w:hAnsi="Cambria Math"/>
                <w:szCs w:val="20"/>
              </w:rPr>
            </w:pPr>
            <m:oMathPara>
              <m:oMath>
                <m:r>
                  <w:rPr>
                    <w:rFonts w:ascii="Cambria Math" w:hAnsi="Cambria Math"/>
                    <w:szCs w:val="20"/>
                    <w:lang w:val="el-GR"/>
                  </w:rPr>
                  <m:t>α</m:t>
                </m:r>
                <m:r>
                  <w:rPr>
                    <w:rFonts w:ascii="Cambria Math" w:hAnsi="Cambria Math"/>
                    <w:szCs w:val="20"/>
                  </w:rPr>
                  <m:t>=</m:t>
                </m:r>
                <m:r>
                  <m:rPr>
                    <m:sty m:val="p"/>
                  </m:rPr>
                  <w:rPr>
                    <w:rFonts w:ascii="Cambria Math" w:hAnsi="Cambria Math"/>
                    <w:szCs w:val="20"/>
                  </w:rPr>
                  <m:t>log</m:t>
                </m:r>
                <m:r>
                  <w:rPr>
                    <w:rFonts w:ascii="Cambria Math" w:hAnsi="Cambria Math"/>
                    <w:szCs w:val="20"/>
                  </w:rPr>
                  <m:t>⁡(1+a*%Binder+b*%AV+c*</m:t>
                </m:r>
                <m:sSub>
                  <m:sSubPr>
                    <m:ctrlPr>
                      <w:rPr>
                        <w:rFonts w:ascii="Cambria Math" w:hAnsi="Cambria Math"/>
                        <w:i/>
                        <w:iCs/>
                        <w:szCs w:val="20"/>
                      </w:rPr>
                    </m:ctrlPr>
                  </m:sSubPr>
                  <m:e>
                    <m:r>
                      <w:rPr>
                        <w:rFonts w:ascii="Cambria Math" w:hAnsi="Cambria Math"/>
                        <w:szCs w:val="20"/>
                      </w:rPr>
                      <m:t>P</m:t>
                    </m:r>
                  </m:e>
                  <m:sub>
                    <m:r>
                      <w:rPr>
                        <w:rFonts w:ascii="Cambria Math" w:hAnsi="Cambria Math"/>
                        <w:szCs w:val="20"/>
                      </w:rPr>
                      <m:t>200</m:t>
                    </m:r>
                  </m:sub>
                </m:sSub>
                <m:r>
                  <w:rPr>
                    <w:rFonts w:ascii="Cambria Math" w:hAnsi="Cambria Math"/>
                    <w:szCs w:val="20"/>
                  </w:rPr>
                  <m:t>)</m:t>
                </m:r>
              </m:oMath>
            </m:oMathPara>
          </w:p>
        </w:tc>
        <w:tc>
          <w:tcPr>
            <w:tcW w:w="1520" w:type="dxa"/>
            <w:vAlign w:val="center"/>
          </w:tcPr>
          <w:p w14:paraId="650091A3" w14:textId="20210415" w:rsidR="00DC38DE" w:rsidRPr="00DC38DE" w:rsidRDefault="00DC38DE" w:rsidP="00DC38DE">
            <w:pPr>
              <w:ind w:hanging="13"/>
              <w:jc w:val="right"/>
              <w:rPr>
                <w:b/>
                <w:bCs/>
                <w:i/>
                <w:szCs w:val="20"/>
              </w:rPr>
            </w:pPr>
            <w:bookmarkStart w:id="116" w:name="_Ref467004477"/>
            <w:r w:rsidRPr="00DC38DE">
              <w:rPr>
                <w:b/>
                <w:bCs/>
                <w:szCs w:val="20"/>
              </w:rPr>
              <w:t xml:space="preserve">Equation </w:t>
            </w:r>
            <w:r w:rsidR="00535744">
              <w:rPr>
                <w:b/>
                <w:bCs/>
                <w:szCs w:val="20"/>
              </w:rPr>
              <w:fldChar w:fldCharType="begin"/>
            </w:r>
            <w:r w:rsidR="00535744">
              <w:rPr>
                <w:b/>
                <w:bCs/>
                <w:szCs w:val="20"/>
              </w:rPr>
              <w:instrText xml:space="preserve"> SEQ Equation \* ARABIC </w:instrText>
            </w:r>
            <w:r w:rsidR="00535744">
              <w:rPr>
                <w:b/>
                <w:bCs/>
                <w:szCs w:val="20"/>
              </w:rPr>
              <w:fldChar w:fldCharType="separate"/>
            </w:r>
            <w:r w:rsidR="00535744">
              <w:rPr>
                <w:b/>
                <w:bCs/>
                <w:noProof/>
                <w:szCs w:val="20"/>
              </w:rPr>
              <w:t>40</w:t>
            </w:r>
            <w:r w:rsidR="00535744">
              <w:rPr>
                <w:b/>
                <w:bCs/>
                <w:szCs w:val="20"/>
              </w:rPr>
              <w:fldChar w:fldCharType="end"/>
            </w:r>
            <w:bookmarkEnd w:id="116"/>
          </w:p>
        </w:tc>
      </w:tr>
      <w:tr w:rsidR="00DC38DE" w:rsidRPr="00DC38DE" w14:paraId="69F3C5C5" w14:textId="77777777" w:rsidTr="00DE3E7B">
        <w:tc>
          <w:tcPr>
            <w:tcW w:w="7830" w:type="dxa"/>
            <w:vAlign w:val="center"/>
          </w:tcPr>
          <w:p w14:paraId="68D900CA" w14:textId="77777777" w:rsidR="00DC38DE" w:rsidRPr="00DC38DE" w:rsidRDefault="00DC38DE" w:rsidP="00DC38DE">
            <w:pPr>
              <w:spacing w:after="200" w:line="240" w:lineRule="auto"/>
              <w:ind w:firstLine="0"/>
              <w:jc w:val="center"/>
              <w:rPr>
                <w:iCs/>
                <w:szCs w:val="20"/>
                <w:lang w:val="el-GR"/>
              </w:rPr>
            </w:pPr>
            <m:oMathPara>
              <m:oMath>
                <m:r>
                  <w:rPr>
                    <w:rFonts w:ascii="Cambria Math" w:hAnsi="Cambria Math"/>
                    <w:lang w:val="el-GR"/>
                  </w:rPr>
                  <m:t>E=</m:t>
                </m:r>
                <m:d>
                  <m:dPr>
                    <m:begChr m:val="{"/>
                    <m:endChr m:val="}"/>
                    <m:ctrlPr>
                      <w:rPr>
                        <w:rFonts w:ascii="Cambria Math" w:hAnsi="Cambria Math"/>
                        <w:i/>
                        <w:iCs/>
                        <w:lang w:val="el-GR"/>
                      </w:rPr>
                    </m:ctrlPr>
                  </m:dPr>
                  <m:e>
                    <m:m>
                      <m:mPr>
                        <m:mcs>
                          <m:mc>
                            <m:mcPr>
                              <m:count m:val="2"/>
                              <m:mcJc m:val="center"/>
                            </m:mcPr>
                          </m:mc>
                        </m:mcs>
                        <m:ctrlPr>
                          <w:rPr>
                            <w:rFonts w:ascii="Cambria Math" w:hAnsi="Cambria Math"/>
                            <w:i/>
                            <w:iCs/>
                            <w:lang w:val="el-GR"/>
                          </w:rPr>
                        </m:ctrlPr>
                      </m:mPr>
                      <m:mr>
                        <m:e>
                          <m:r>
                            <w:rPr>
                              <w:rFonts w:ascii="Cambria Math" w:hAnsi="Cambria Math"/>
                            </w:rPr>
                            <m:t>(1.1974*</m:t>
                          </m:r>
                          <m:sSup>
                            <m:sSupPr>
                              <m:ctrlPr>
                                <w:rPr>
                                  <w:rFonts w:ascii="Cambria Math" w:hAnsi="Cambria Math"/>
                                  <w:i/>
                                  <w:iCs/>
                                </w:rPr>
                              </m:ctrlPr>
                            </m:sSupPr>
                            <m:e>
                              <m:r>
                                <w:rPr>
                                  <w:rFonts w:ascii="Cambria Math" w:hAnsi="Cambria Math"/>
                                  <w:lang w:val="el-GR"/>
                                </w:rPr>
                                <m:t>α</m:t>
                              </m:r>
                            </m:e>
                            <m:sup>
                              <m:r>
                                <w:rPr>
                                  <w:rFonts w:ascii="Cambria Math" w:hAnsi="Cambria Math"/>
                                </w:rPr>
                                <m:t>2</m:t>
                              </m:r>
                            </m:sup>
                          </m:sSup>
                          <m:r>
                            <w:rPr>
                              <w:rFonts w:ascii="Cambria Math" w:hAnsi="Cambria Math"/>
                            </w:rPr>
                            <m:t>-0.9933*</m:t>
                          </m:r>
                          <m:r>
                            <w:rPr>
                              <w:rFonts w:ascii="Cambria Math" w:hAnsi="Cambria Math"/>
                              <w:lang w:val="el-GR"/>
                            </w:rPr>
                            <m:t>α</m:t>
                          </m:r>
                          <m:r>
                            <w:rPr>
                              <w:rFonts w:ascii="Cambria Math" w:hAnsi="Cambria Math"/>
                            </w:rPr>
                            <m:t>+0.306)</m:t>
                          </m:r>
                        </m:e>
                        <m:e>
                          <m:r>
                            <w:rPr>
                              <w:rFonts w:ascii="Cambria Math" w:hAnsi="Cambria Math"/>
                              <w:lang w:val="el-GR"/>
                            </w:rPr>
                            <m:t>Undoweled Pavements</m:t>
                          </m:r>
                        </m:e>
                      </m:mr>
                      <m:mr>
                        <m:e>
                          <m:r>
                            <w:rPr>
                              <w:rFonts w:ascii="Cambria Math" w:hAnsi="Cambria Math"/>
                            </w:rPr>
                            <m:t>(1.0178*</m:t>
                          </m:r>
                          <m:sSup>
                            <m:sSupPr>
                              <m:ctrlPr>
                                <w:rPr>
                                  <w:rFonts w:ascii="Cambria Math" w:hAnsi="Cambria Math"/>
                                  <w:i/>
                                  <w:iCs/>
                                </w:rPr>
                              </m:ctrlPr>
                            </m:sSupPr>
                            <m:e>
                              <m:r>
                                <w:rPr>
                                  <w:rFonts w:ascii="Cambria Math" w:hAnsi="Cambria Math"/>
                                  <w:lang w:val="el-GR"/>
                                </w:rPr>
                                <m:t>α</m:t>
                              </m:r>
                            </m:e>
                            <m:sup>
                              <m:r>
                                <w:rPr>
                                  <w:rFonts w:ascii="Cambria Math" w:hAnsi="Cambria Math"/>
                                </w:rPr>
                                <m:t>2</m:t>
                              </m:r>
                            </m:sup>
                          </m:sSup>
                          <m:r>
                            <w:rPr>
                              <w:rFonts w:ascii="Cambria Math" w:hAnsi="Cambria Math"/>
                            </w:rPr>
                            <m:t>-0.8443*</m:t>
                          </m:r>
                          <m:r>
                            <w:rPr>
                              <w:rFonts w:ascii="Cambria Math" w:hAnsi="Cambria Math"/>
                              <w:lang w:val="el-GR"/>
                            </w:rPr>
                            <m:t>α</m:t>
                          </m:r>
                          <m:r>
                            <w:rPr>
                              <w:rFonts w:ascii="Cambria Math" w:hAnsi="Cambria Math"/>
                            </w:rPr>
                            <m:t>+0.26)</m:t>
                          </m:r>
                        </m:e>
                        <m:e>
                          <m:r>
                            <w:rPr>
                              <w:rFonts w:ascii="Cambria Math" w:hAnsi="Cambria Math"/>
                              <w:lang w:val="el-GR"/>
                            </w:rPr>
                            <m:t>Doweled Pavements</m:t>
                          </m:r>
                        </m:e>
                      </m:mr>
                      <m:mr>
                        <m:e>
                          <m:r>
                            <w:rPr>
                              <w:rFonts w:ascii="Cambria Math" w:hAnsi="Cambria Math"/>
                            </w:rPr>
                            <m:t>(1.0178*</m:t>
                          </m:r>
                          <m:sSup>
                            <m:sSupPr>
                              <m:ctrlPr>
                                <w:rPr>
                                  <w:rFonts w:ascii="Cambria Math" w:hAnsi="Cambria Math"/>
                                  <w:i/>
                                  <w:iCs/>
                                </w:rPr>
                              </m:ctrlPr>
                            </m:sSupPr>
                            <m:e>
                              <m:r>
                                <w:rPr>
                                  <w:rFonts w:ascii="Cambria Math" w:hAnsi="Cambria Math"/>
                                  <w:lang w:val="el-GR"/>
                                </w:rPr>
                                <m:t>α</m:t>
                              </m:r>
                            </m:e>
                            <m:sup>
                              <m:r>
                                <w:rPr>
                                  <w:rFonts w:ascii="Cambria Math" w:hAnsi="Cambria Math"/>
                                </w:rPr>
                                <m:t>2</m:t>
                              </m:r>
                            </m:sup>
                          </m:sSup>
                          <m:r>
                            <w:rPr>
                              <w:rFonts w:ascii="Cambria Math" w:hAnsi="Cambria Math"/>
                            </w:rPr>
                            <m:t>-0.8443*</m:t>
                          </m:r>
                          <m:r>
                            <w:rPr>
                              <w:rFonts w:ascii="Cambria Math" w:hAnsi="Cambria Math"/>
                              <w:lang w:val="el-GR"/>
                            </w:rPr>
                            <m:t>α</m:t>
                          </m:r>
                          <m:r>
                            <w:rPr>
                              <w:rFonts w:ascii="Cambria Math" w:hAnsi="Cambria Math"/>
                            </w:rPr>
                            <m:t>+0.1)</m:t>
                          </m:r>
                        </m:e>
                        <m:e>
                          <m:r>
                            <w:rPr>
                              <w:rFonts w:ascii="Cambria Math" w:hAnsi="Cambria Math"/>
                              <w:lang w:val="el-GR"/>
                            </w:rPr>
                            <m:t>Non woven geotextile fabric interlayer</m:t>
                          </m:r>
                        </m:e>
                      </m:mr>
                    </m:m>
                  </m:e>
                </m:d>
              </m:oMath>
            </m:oMathPara>
          </w:p>
        </w:tc>
        <w:tc>
          <w:tcPr>
            <w:tcW w:w="1520" w:type="dxa"/>
            <w:vAlign w:val="center"/>
          </w:tcPr>
          <w:p w14:paraId="68002E0E" w14:textId="69388955" w:rsidR="00DC38DE" w:rsidRPr="00DC38DE" w:rsidRDefault="00DC38DE" w:rsidP="00DC38DE">
            <w:pPr>
              <w:ind w:hanging="13"/>
              <w:jc w:val="right"/>
              <w:rPr>
                <w:b/>
                <w:bCs/>
                <w:i/>
                <w:szCs w:val="20"/>
              </w:rPr>
            </w:pPr>
            <w:bookmarkStart w:id="117" w:name="_Ref467004479"/>
            <w:r w:rsidRPr="00DC38DE">
              <w:rPr>
                <w:b/>
                <w:bCs/>
                <w:szCs w:val="20"/>
              </w:rPr>
              <w:t xml:space="preserve">Equation </w:t>
            </w:r>
            <w:r w:rsidR="00535744">
              <w:rPr>
                <w:b/>
                <w:bCs/>
                <w:szCs w:val="20"/>
              </w:rPr>
              <w:fldChar w:fldCharType="begin"/>
            </w:r>
            <w:r w:rsidR="00535744">
              <w:rPr>
                <w:b/>
                <w:bCs/>
                <w:szCs w:val="20"/>
              </w:rPr>
              <w:instrText xml:space="preserve"> SEQ Equation \* ARABIC </w:instrText>
            </w:r>
            <w:r w:rsidR="00535744">
              <w:rPr>
                <w:b/>
                <w:bCs/>
                <w:szCs w:val="20"/>
              </w:rPr>
              <w:fldChar w:fldCharType="separate"/>
            </w:r>
            <w:r w:rsidR="00535744">
              <w:rPr>
                <w:b/>
                <w:bCs/>
                <w:noProof/>
                <w:szCs w:val="20"/>
              </w:rPr>
              <w:t>41</w:t>
            </w:r>
            <w:r w:rsidR="00535744">
              <w:rPr>
                <w:b/>
                <w:bCs/>
                <w:szCs w:val="20"/>
              </w:rPr>
              <w:fldChar w:fldCharType="end"/>
            </w:r>
            <w:bookmarkEnd w:id="117"/>
          </w:p>
        </w:tc>
      </w:tr>
    </w:tbl>
    <w:p w14:paraId="46D1E81F" w14:textId="77777777" w:rsidR="000F3FE6" w:rsidRDefault="00DC38DE" w:rsidP="000F3FE6">
      <w:pPr>
        <w:spacing w:line="240" w:lineRule="auto"/>
        <w:ind w:firstLine="0"/>
        <w:rPr>
          <w:rFonts w:eastAsiaTheme="minorEastAsia"/>
          <w:szCs w:val="20"/>
        </w:rPr>
      </w:pPr>
      <w:r w:rsidRPr="00DC38DE">
        <w:rPr>
          <w:rFonts w:eastAsiaTheme="minorEastAsia"/>
          <w:szCs w:val="20"/>
        </w:rPr>
        <w:tab/>
      </w:r>
    </w:p>
    <w:p w14:paraId="47F70BFB" w14:textId="7DC2D110" w:rsidR="00DC38DE" w:rsidRPr="00DC38DE" w:rsidRDefault="00DC38DE" w:rsidP="000F3FE6">
      <w:pPr>
        <w:spacing w:line="240" w:lineRule="auto"/>
        <w:ind w:firstLine="0"/>
        <w:rPr>
          <w:rFonts w:eastAsiaTheme="minorEastAsia"/>
          <w:szCs w:val="20"/>
        </w:rPr>
      </w:pPr>
      <w:r w:rsidRPr="00DC38DE">
        <w:rPr>
          <w:rFonts w:eastAsiaTheme="minorEastAsia"/>
          <w:szCs w:val="20"/>
        </w:rPr>
        <w:t xml:space="preserve">where </w:t>
      </w:r>
      <m:oMath>
        <m:r>
          <w:rPr>
            <w:rFonts w:ascii="Cambria Math" w:eastAsiaTheme="minorEastAsia" w:hAnsi="Cambria Math"/>
            <w:szCs w:val="20"/>
            <w:lang w:val="el-GR"/>
          </w:rPr>
          <m:t>α</m:t>
        </m:r>
      </m:oMath>
      <w:r w:rsidRPr="00DC38DE">
        <w:rPr>
          <w:rFonts w:eastAsiaTheme="minorEastAsia"/>
          <w:iCs/>
          <w:szCs w:val="20"/>
        </w:rPr>
        <w:t xml:space="preserve"> = erodibility index, </w:t>
      </w:r>
      <m:oMath>
        <m:r>
          <w:rPr>
            <w:rFonts w:ascii="Cambria Math" w:eastAsiaTheme="minorEastAsia" w:hAnsi="Cambria Math"/>
            <w:szCs w:val="20"/>
          </w:rPr>
          <m:t>a</m:t>
        </m:r>
        <m:r>
          <w:rPr>
            <w:rFonts w:ascii="Cambria Math" w:eastAsiaTheme="minorEastAsia"/>
            <w:szCs w:val="20"/>
          </w:rPr>
          <m:t>,b,c</m:t>
        </m:r>
      </m:oMath>
      <w:r w:rsidRPr="00DC38DE">
        <w:rPr>
          <w:rFonts w:eastAsiaTheme="minorEastAsia"/>
          <w:iCs/>
          <w:szCs w:val="20"/>
        </w:rPr>
        <w:t xml:space="preserve"> = calibration coefficients, </w:t>
      </w:r>
      <m:oMath>
        <m:r>
          <w:rPr>
            <w:rFonts w:ascii="Cambria Math" w:eastAsiaTheme="minorEastAsia" w:hAnsi="Cambria Math"/>
            <w:szCs w:val="20"/>
          </w:rPr>
          <m:t>*%Binder</m:t>
        </m:r>
      </m:oMath>
      <w:r w:rsidRPr="00DC38DE">
        <w:rPr>
          <w:rFonts w:eastAsiaTheme="minorEastAsia"/>
          <w:iCs/>
          <w:szCs w:val="20"/>
        </w:rPr>
        <w:t xml:space="preserve"> = binder content of the interlayer (%),</w:t>
      </w:r>
      <m:oMath>
        <m:r>
          <w:rPr>
            <w:rFonts w:ascii="Cambria Math" w:eastAsiaTheme="minorEastAsia" w:hAnsi="Cambria Math"/>
            <w:szCs w:val="20"/>
          </w:rPr>
          <m:t xml:space="preserve"> %AV</m:t>
        </m:r>
      </m:oMath>
      <w:r w:rsidRPr="00DC38DE">
        <w:rPr>
          <w:rFonts w:eastAsiaTheme="minorEastAsia"/>
          <w:iCs/>
          <w:szCs w:val="20"/>
        </w:rPr>
        <w:t xml:space="preserve"> = air voids percentage of interlayer, </w:t>
      </w:r>
      <m:oMath>
        <m:sSub>
          <m:sSubPr>
            <m:ctrlPr>
              <w:rPr>
                <w:rFonts w:ascii="Cambria Math" w:eastAsiaTheme="minorEastAsia" w:hAnsi="Cambria Math"/>
                <w:i/>
                <w:iCs/>
                <w:szCs w:val="20"/>
              </w:rPr>
            </m:ctrlPr>
          </m:sSubPr>
          <m:e>
            <m:r>
              <w:rPr>
                <w:rFonts w:ascii="Cambria Math" w:eastAsiaTheme="minorEastAsia" w:hAnsi="Cambria Math"/>
                <w:szCs w:val="20"/>
              </w:rPr>
              <m:t>P</m:t>
            </m:r>
          </m:e>
          <m:sub>
            <m:r>
              <w:rPr>
                <w:rFonts w:ascii="Cambria Math" w:eastAsiaTheme="minorEastAsia" w:hAnsi="Cambria Math"/>
                <w:szCs w:val="20"/>
              </w:rPr>
              <m:t>200</m:t>
            </m:r>
          </m:sub>
        </m:sSub>
      </m:oMath>
      <w:r w:rsidRPr="00DC38DE">
        <w:rPr>
          <w:rFonts w:eastAsiaTheme="minorEastAsia"/>
          <w:iCs/>
          <w:szCs w:val="20"/>
        </w:rPr>
        <w:t xml:space="preserve"> = percent aggregate passing No. 200 sieve in interlayer, </w:t>
      </w:r>
      <m:oMath>
        <m:r>
          <w:rPr>
            <w:rFonts w:ascii="Cambria Math" w:hAnsi="Cambria Math"/>
            <w:szCs w:val="20"/>
          </w:rPr>
          <m:t>E</m:t>
        </m:r>
      </m:oMath>
      <w:r w:rsidRPr="00DC38DE">
        <w:rPr>
          <w:rFonts w:eastAsiaTheme="minorEastAsia"/>
          <w:iCs/>
          <w:szCs w:val="20"/>
        </w:rPr>
        <w:t xml:space="preserve"> = model erosion to be used in predictive equations.</w:t>
      </w:r>
    </w:p>
    <w:p w14:paraId="6B9367DC" w14:textId="77777777" w:rsidR="00DC38DE" w:rsidRPr="00DC38DE" w:rsidRDefault="00DC38DE" w:rsidP="00DC38DE">
      <w:pPr>
        <w:spacing w:line="240" w:lineRule="auto"/>
        <w:jc w:val="center"/>
      </w:pPr>
    </w:p>
    <w:p w14:paraId="11044E4C" w14:textId="77777777" w:rsidR="00DC38DE" w:rsidRPr="00DC38DE" w:rsidRDefault="00DC38DE" w:rsidP="00DC38DE">
      <w:pPr>
        <w:spacing w:line="240" w:lineRule="auto"/>
        <w:jc w:val="center"/>
      </w:pPr>
      <w:r w:rsidRPr="00DC38DE">
        <w:rPr>
          <w:noProof/>
        </w:rPr>
        <w:lastRenderedPageBreak/>
        <w:drawing>
          <wp:inline distT="0" distB="0" distL="0" distR="0" wp14:anchorId="4D67D671" wp14:editId="239A7B81">
            <wp:extent cx="4572000" cy="2714625"/>
            <wp:effectExtent l="0" t="0" r="0" b="0"/>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D3C7852" w14:textId="0FAF8458" w:rsidR="00DC38DE" w:rsidRPr="000F3FE6" w:rsidRDefault="000F3FE6" w:rsidP="000A0A26">
      <w:pPr>
        <w:pStyle w:val="Caption"/>
        <w:ind w:firstLine="0"/>
        <w:jc w:val="center"/>
        <w:rPr>
          <w:b w:val="0"/>
          <w:bCs w:val="0"/>
          <w:i/>
        </w:rPr>
      </w:pPr>
      <w:bookmarkStart w:id="118" w:name="_Ref476648575"/>
      <w:bookmarkStart w:id="119" w:name="_Toc380930401"/>
      <w:bookmarkStart w:id="120" w:name="_Toc468380475"/>
      <w:r>
        <w:t xml:space="preserve">Figure </w:t>
      </w:r>
      <w:fldSimple w:instr=" SEQ Figure \* ARABIC ">
        <w:r w:rsidR="00C97B63">
          <w:rPr>
            <w:noProof/>
          </w:rPr>
          <w:t>13</w:t>
        </w:r>
      </w:fldSimple>
      <w:bookmarkEnd w:id="118"/>
      <w:r w:rsidR="00DC38DE" w:rsidRPr="00DC38DE">
        <w:rPr>
          <w:b w:val="0"/>
          <w:bCs w:val="0"/>
        </w:rPr>
        <w:t>.</w:t>
      </w:r>
      <w:r w:rsidR="00DC38DE" w:rsidRPr="00DC38DE">
        <w:rPr>
          <w:b w:val="0"/>
          <w:bCs w:val="0"/>
          <w:sz w:val="22"/>
        </w:rPr>
        <w:t xml:space="preserve"> </w:t>
      </w:r>
      <w:r w:rsidR="00DC38DE" w:rsidRPr="000F3FE6">
        <w:rPr>
          <w:b w:val="0"/>
          <w:bCs w:val="0"/>
        </w:rPr>
        <w:t>Measured vs. predicted UBOL transverse joint faulting</w:t>
      </w:r>
      <w:bookmarkEnd w:id="119"/>
      <w:bookmarkEnd w:id="120"/>
    </w:p>
    <w:p w14:paraId="43E0E344" w14:textId="77777777" w:rsidR="00DC38DE" w:rsidRPr="00DC38DE" w:rsidRDefault="00DC38DE" w:rsidP="00DC38DE">
      <w:pPr>
        <w:rPr>
          <w:rFonts w:eastAsiaTheme="minorEastAsia"/>
        </w:rPr>
      </w:pPr>
    </w:p>
    <w:p w14:paraId="257B7CC0" w14:textId="497371CE" w:rsidR="00DC38DE" w:rsidRPr="00DC38DE" w:rsidRDefault="00DC38DE" w:rsidP="00DC38DE">
      <w:pPr>
        <w:ind w:firstLine="0"/>
        <w:jc w:val="center"/>
        <w:rPr>
          <w:rFonts w:eastAsiaTheme="minorEastAsia"/>
          <w:b/>
          <w:bCs/>
          <w:i/>
          <w:sz w:val="20"/>
          <w:szCs w:val="20"/>
        </w:rPr>
      </w:pPr>
      <w:bookmarkStart w:id="121" w:name="_Ref467685396"/>
      <w:bookmarkStart w:id="122" w:name="_Toc373142606"/>
      <w:bookmarkStart w:id="123" w:name="_Toc380930501"/>
      <w:bookmarkStart w:id="124" w:name="_Toc468380417"/>
      <w:r w:rsidRPr="00DC38DE">
        <w:rPr>
          <w:b/>
          <w:bCs/>
          <w:sz w:val="20"/>
          <w:szCs w:val="20"/>
        </w:rPr>
        <w:t xml:space="preserve">Table </w:t>
      </w:r>
      <w:r w:rsidR="00535744">
        <w:rPr>
          <w:b/>
          <w:bCs/>
          <w:sz w:val="20"/>
          <w:szCs w:val="20"/>
        </w:rPr>
        <w:fldChar w:fldCharType="begin"/>
      </w:r>
      <w:r w:rsidR="00535744">
        <w:rPr>
          <w:b/>
          <w:bCs/>
          <w:sz w:val="20"/>
          <w:szCs w:val="20"/>
        </w:rPr>
        <w:instrText xml:space="preserve"> SEQ Table \* ARABIC </w:instrText>
      </w:r>
      <w:r w:rsidR="00535744">
        <w:rPr>
          <w:b/>
          <w:bCs/>
          <w:sz w:val="20"/>
          <w:szCs w:val="20"/>
        </w:rPr>
        <w:fldChar w:fldCharType="separate"/>
      </w:r>
      <w:r w:rsidR="0012218E">
        <w:rPr>
          <w:b/>
          <w:bCs/>
          <w:noProof/>
          <w:sz w:val="20"/>
          <w:szCs w:val="20"/>
        </w:rPr>
        <w:t>14</w:t>
      </w:r>
      <w:r w:rsidR="00535744">
        <w:rPr>
          <w:b/>
          <w:bCs/>
          <w:sz w:val="20"/>
          <w:szCs w:val="20"/>
        </w:rPr>
        <w:fldChar w:fldCharType="end"/>
      </w:r>
      <w:bookmarkEnd w:id="121"/>
      <w:r w:rsidRPr="00DC38DE">
        <w:rPr>
          <w:b/>
          <w:bCs/>
          <w:sz w:val="20"/>
          <w:szCs w:val="20"/>
        </w:rPr>
        <w:t xml:space="preserve">. </w:t>
      </w:r>
      <w:r w:rsidRPr="00DC38DE">
        <w:rPr>
          <w:rFonts w:eastAsiaTheme="minorEastAsia"/>
          <w:bCs/>
          <w:sz w:val="20"/>
          <w:szCs w:val="20"/>
        </w:rPr>
        <w:t>UBOL transverse joint faulting calibration coefficients</w:t>
      </w:r>
      <w:bookmarkEnd w:id="122"/>
      <w:bookmarkEnd w:id="123"/>
      <w:bookmarkEnd w:id="124"/>
    </w:p>
    <w:tbl>
      <w:tblPr>
        <w:tblStyle w:val="TableGrid"/>
        <w:tblW w:w="0" w:type="auto"/>
        <w:jc w:val="center"/>
        <w:tblLook w:val="04A0" w:firstRow="1" w:lastRow="0" w:firstColumn="1" w:lastColumn="0" w:noHBand="0" w:noVBand="1"/>
      </w:tblPr>
      <w:tblGrid>
        <w:gridCol w:w="2016"/>
        <w:gridCol w:w="1782"/>
      </w:tblGrid>
      <w:tr w:rsidR="00DC38DE" w:rsidRPr="00DC38DE" w14:paraId="05484E58" w14:textId="77777777" w:rsidTr="00DE3E7B">
        <w:trPr>
          <w:jc w:val="center"/>
        </w:trPr>
        <w:tc>
          <w:tcPr>
            <w:tcW w:w="2016" w:type="dxa"/>
          </w:tcPr>
          <w:p w14:paraId="0D6D8B73" w14:textId="77777777" w:rsidR="00DC38DE" w:rsidRPr="00DC38DE" w:rsidRDefault="00DC38DE" w:rsidP="00DC38DE">
            <w:pPr>
              <w:spacing w:line="240" w:lineRule="auto"/>
              <w:ind w:firstLine="0"/>
              <w:jc w:val="center"/>
              <w:rPr>
                <w:rFonts w:eastAsiaTheme="minorEastAsia"/>
              </w:rPr>
            </w:pPr>
            <w:r w:rsidRPr="00DC38DE">
              <w:rPr>
                <w:rFonts w:eastAsiaTheme="minorEastAsia"/>
              </w:rPr>
              <w:t>Calibration Coefficient</w:t>
            </w:r>
          </w:p>
        </w:tc>
        <w:tc>
          <w:tcPr>
            <w:tcW w:w="1782" w:type="dxa"/>
          </w:tcPr>
          <w:p w14:paraId="3E8B6902" w14:textId="77777777" w:rsidR="00DC38DE" w:rsidRPr="00DC38DE" w:rsidRDefault="00DC38DE" w:rsidP="00DC38DE">
            <w:pPr>
              <w:spacing w:line="240" w:lineRule="auto"/>
              <w:ind w:firstLine="0"/>
              <w:jc w:val="center"/>
              <w:rPr>
                <w:rFonts w:eastAsiaTheme="minorEastAsia"/>
              </w:rPr>
            </w:pPr>
          </w:p>
        </w:tc>
      </w:tr>
      <w:tr w:rsidR="00DC38DE" w:rsidRPr="00DC38DE" w14:paraId="7A2A94EE" w14:textId="77777777" w:rsidTr="00DE3E7B">
        <w:trPr>
          <w:jc w:val="center"/>
        </w:trPr>
        <w:tc>
          <w:tcPr>
            <w:tcW w:w="2016" w:type="dxa"/>
          </w:tcPr>
          <w:p w14:paraId="41F22690" w14:textId="77777777" w:rsidR="00DC38DE" w:rsidRPr="00DC38DE" w:rsidRDefault="00DC38DE" w:rsidP="00DC38DE">
            <w:pPr>
              <w:spacing w:line="240" w:lineRule="auto"/>
              <w:ind w:firstLine="0"/>
              <w:jc w:val="center"/>
              <w:rPr>
                <w:rFonts w:eastAsiaTheme="minorEastAsia"/>
              </w:rPr>
            </w:pPr>
            <w:r w:rsidRPr="00DC38DE">
              <w:rPr>
                <w:rFonts w:eastAsiaTheme="minorEastAsia"/>
              </w:rPr>
              <w:t>C</w:t>
            </w:r>
            <w:r w:rsidRPr="00DC38DE">
              <w:rPr>
                <w:rFonts w:eastAsiaTheme="minorEastAsia"/>
                <w:vertAlign w:val="subscript"/>
              </w:rPr>
              <w:t>1</w:t>
            </w:r>
          </w:p>
        </w:tc>
        <w:tc>
          <w:tcPr>
            <w:tcW w:w="1782" w:type="dxa"/>
          </w:tcPr>
          <w:p w14:paraId="01BE3CAE" w14:textId="77777777" w:rsidR="00DC38DE" w:rsidRPr="00DC38DE" w:rsidRDefault="00DC38DE" w:rsidP="00DC38DE">
            <w:pPr>
              <w:spacing w:line="240" w:lineRule="auto"/>
              <w:ind w:firstLine="0"/>
              <w:jc w:val="center"/>
              <w:rPr>
                <w:rFonts w:eastAsiaTheme="minorEastAsia"/>
              </w:rPr>
            </w:pPr>
            <w:r w:rsidRPr="00DC38DE">
              <w:rPr>
                <w:rFonts w:eastAsiaTheme="minorEastAsia"/>
              </w:rPr>
              <w:t>8.3</w:t>
            </w:r>
          </w:p>
        </w:tc>
      </w:tr>
      <w:tr w:rsidR="00DC38DE" w:rsidRPr="00DC38DE" w14:paraId="0912574B" w14:textId="77777777" w:rsidTr="00DE3E7B">
        <w:trPr>
          <w:jc w:val="center"/>
        </w:trPr>
        <w:tc>
          <w:tcPr>
            <w:tcW w:w="2016" w:type="dxa"/>
          </w:tcPr>
          <w:p w14:paraId="4EA077BB" w14:textId="77777777" w:rsidR="00DC38DE" w:rsidRPr="00DC38DE" w:rsidRDefault="00DC38DE" w:rsidP="00DC38DE">
            <w:pPr>
              <w:spacing w:line="240" w:lineRule="auto"/>
              <w:ind w:firstLine="0"/>
              <w:jc w:val="center"/>
              <w:rPr>
                <w:rFonts w:eastAsiaTheme="minorEastAsia"/>
              </w:rPr>
            </w:pPr>
            <w:r w:rsidRPr="00DC38DE">
              <w:rPr>
                <w:rFonts w:eastAsiaTheme="minorEastAsia"/>
              </w:rPr>
              <w:t>C</w:t>
            </w:r>
            <w:r w:rsidRPr="00DC38DE">
              <w:rPr>
                <w:rFonts w:eastAsiaTheme="minorEastAsia"/>
                <w:vertAlign w:val="subscript"/>
              </w:rPr>
              <w:t>2</w:t>
            </w:r>
          </w:p>
        </w:tc>
        <w:tc>
          <w:tcPr>
            <w:tcW w:w="1782" w:type="dxa"/>
          </w:tcPr>
          <w:p w14:paraId="7D1E28DB" w14:textId="77777777" w:rsidR="00DC38DE" w:rsidRPr="00DC38DE" w:rsidRDefault="00DC38DE" w:rsidP="00DC38DE">
            <w:pPr>
              <w:spacing w:line="240" w:lineRule="auto"/>
              <w:ind w:firstLine="0"/>
              <w:jc w:val="center"/>
              <w:rPr>
                <w:rFonts w:eastAsiaTheme="minorEastAsia"/>
              </w:rPr>
            </w:pPr>
            <w:r w:rsidRPr="00DC38DE">
              <w:rPr>
                <w:rFonts w:eastAsiaTheme="minorEastAsia"/>
              </w:rPr>
              <w:t>0.9</w:t>
            </w:r>
          </w:p>
        </w:tc>
      </w:tr>
      <w:tr w:rsidR="00DC38DE" w:rsidRPr="00DC38DE" w14:paraId="6918D17F" w14:textId="77777777" w:rsidTr="00DE3E7B">
        <w:trPr>
          <w:jc w:val="center"/>
        </w:trPr>
        <w:tc>
          <w:tcPr>
            <w:tcW w:w="2016" w:type="dxa"/>
          </w:tcPr>
          <w:p w14:paraId="1FAB83EE" w14:textId="77777777" w:rsidR="00DC38DE" w:rsidRPr="00DC38DE" w:rsidRDefault="00DC38DE" w:rsidP="00DC38DE">
            <w:pPr>
              <w:spacing w:line="240" w:lineRule="auto"/>
              <w:ind w:firstLine="0"/>
              <w:jc w:val="center"/>
              <w:rPr>
                <w:rFonts w:eastAsiaTheme="minorEastAsia"/>
              </w:rPr>
            </w:pPr>
            <w:r w:rsidRPr="00DC38DE">
              <w:rPr>
                <w:rFonts w:eastAsiaTheme="minorEastAsia"/>
              </w:rPr>
              <w:t>C</w:t>
            </w:r>
            <w:r w:rsidRPr="00DC38DE">
              <w:rPr>
                <w:rFonts w:eastAsiaTheme="minorEastAsia"/>
                <w:vertAlign w:val="subscript"/>
              </w:rPr>
              <w:t>3</w:t>
            </w:r>
          </w:p>
        </w:tc>
        <w:tc>
          <w:tcPr>
            <w:tcW w:w="1782" w:type="dxa"/>
          </w:tcPr>
          <w:p w14:paraId="11F11755" w14:textId="77777777" w:rsidR="00DC38DE" w:rsidRPr="00DC38DE" w:rsidRDefault="00DC38DE" w:rsidP="00DC38DE">
            <w:pPr>
              <w:spacing w:line="240" w:lineRule="auto"/>
              <w:ind w:firstLine="0"/>
              <w:jc w:val="center"/>
              <w:rPr>
                <w:rFonts w:eastAsiaTheme="minorEastAsia"/>
              </w:rPr>
            </w:pPr>
            <w:r w:rsidRPr="00DC38DE">
              <w:rPr>
                <w:rFonts w:eastAsiaTheme="minorEastAsia"/>
              </w:rPr>
              <w:t>2.3</w:t>
            </w:r>
          </w:p>
        </w:tc>
      </w:tr>
      <w:tr w:rsidR="00DC38DE" w:rsidRPr="00DC38DE" w14:paraId="30FAFD15" w14:textId="77777777" w:rsidTr="00DE3E7B">
        <w:trPr>
          <w:jc w:val="center"/>
        </w:trPr>
        <w:tc>
          <w:tcPr>
            <w:tcW w:w="2016" w:type="dxa"/>
          </w:tcPr>
          <w:p w14:paraId="7829E91F" w14:textId="77777777" w:rsidR="00DC38DE" w:rsidRPr="00DC38DE" w:rsidRDefault="00DC38DE" w:rsidP="00DC38DE">
            <w:pPr>
              <w:spacing w:line="240" w:lineRule="auto"/>
              <w:ind w:firstLine="0"/>
              <w:jc w:val="center"/>
              <w:rPr>
                <w:rFonts w:eastAsiaTheme="minorEastAsia"/>
              </w:rPr>
            </w:pPr>
            <w:r w:rsidRPr="00DC38DE">
              <w:rPr>
                <w:rFonts w:eastAsiaTheme="minorEastAsia"/>
              </w:rPr>
              <w:t>C</w:t>
            </w:r>
            <w:r w:rsidRPr="00DC38DE">
              <w:rPr>
                <w:rFonts w:eastAsiaTheme="minorEastAsia"/>
                <w:vertAlign w:val="subscript"/>
              </w:rPr>
              <w:t>4</w:t>
            </w:r>
          </w:p>
        </w:tc>
        <w:tc>
          <w:tcPr>
            <w:tcW w:w="1782" w:type="dxa"/>
          </w:tcPr>
          <w:p w14:paraId="7AE1515B" w14:textId="77777777" w:rsidR="00DC38DE" w:rsidRPr="00DC38DE" w:rsidRDefault="00DC38DE" w:rsidP="00DC38DE">
            <w:pPr>
              <w:spacing w:line="240" w:lineRule="auto"/>
              <w:ind w:firstLine="0"/>
              <w:jc w:val="center"/>
              <w:rPr>
                <w:rFonts w:eastAsiaTheme="minorEastAsia"/>
              </w:rPr>
            </w:pPr>
            <w:r w:rsidRPr="00DC38DE">
              <w:rPr>
                <w:rFonts w:eastAsiaTheme="minorEastAsia"/>
              </w:rPr>
              <w:t>0.001</w:t>
            </w:r>
          </w:p>
        </w:tc>
      </w:tr>
      <w:tr w:rsidR="00DC38DE" w:rsidRPr="00DC38DE" w14:paraId="1CF81AE5" w14:textId="77777777" w:rsidTr="00DE3E7B">
        <w:trPr>
          <w:jc w:val="center"/>
        </w:trPr>
        <w:tc>
          <w:tcPr>
            <w:tcW w:w="2016" w:type="dxa"/>
          </w:tcPr>
          <w:p w14:paraId="27CBCD32" w14:textId="77777777" w:rsidR="00DC38DE" w:rsidRPr="00DC38DE" w:rsidRDefault="00DC38DE" w:rsidP="00DC38DE">
            <w:pPr>
              <w:spacing w:line="240" w:lineRule="auto"/>
              <w:ind w:firstLine="0"/>
              <w:jc w:val="center"/>
              <w:rPr>
                <w:rFonts w:eastAsiaTheme="minorEastAsia"/>
              </w:rPr>
            </w:pPr>
            <w:r w:rsidRPr="00DC38DE">
              <w:rPr>
                <w:rFonts w:eastAsiaTheme="minorEastAsia"/>
              </w:rPr>
              <w:t>C</w:t>
            </w:r>
            <w:r w:rsidRPr="00DC38DE">
              <w:rPr>
                <w:rFonts w:eastAsiaTheme="minorEastAsia"/>
                <w:vertAlign w:val="subscript"/>
              </w:rPr>
              <w:t>5</w:t>
            </w:r>
          </w:p>
        </w:tc>
        <w:tc>
          <w:tcPr>
            <w:tcW w:w="1782" w:type="dxa"/>
          </w:tcPr>
          <w:p w14:paraId="508BC457" w14:textId="77777777" w:rsidR="00DC38DE" w:rsidRPr="00DC38DE" w:rsidRDefault="00DC38DE" w:rsidP="00DC38DE">
            <w:pPr>
              <w:spacing w:line="240" w:lineRule="auto"/>
              <w:ind w:firstLine="0"/>
              <w:jc w:val="center"/>
              <w:rPr>
                <w:rFonts w:eastAsiaTheme="minorEastAsia"/>
              </w:rPr>
            </w:pPr>
            <w:r w:rsidRPr="00DC38DE">
              <w:rPr>
                <w:rFonts w:eastAsiaTheme="minorEastAsia"/>
              </w:rPr>
              <w:t>0.17</w:t>
            </w:r>
          </w:p>
        </w:tc>
      </w:tr>
      <w:tr w:rsidR="00DC38DE" w:rsidRPr="00DC38DE" w14:paraId="7C032A3A" w14:textId="77777777" w:rsidTr="00DE3E7B">
        <w:trPr>
          <w:jc w:val="center"/>
        </w:trPr>
        <w:tc>
          <w:tcPr>
            <w:tcW w:w="2016" w:type="dxa"/>
          </w:tcPr>
          <w:p w14:paraId="752C7C22" w14:textId="77777777" w:rsidR="00DC38DE" w:rsidRPr="00DC38DE" w:rsidRDefault="00DC38DE" w:rsidP="00DC38DE">
            <w:pPr>
              <w:spacing w:line="240" w:lineRule="auto"/>
              <w:ind w:firstLine="0"/>
              <w:jc w:val="center"/>
              <w:rPr>
                <w:rFonts w:eastAsiaTheme="minorEastAsia"/>
              </w:rPr>
            </w:pPr>
            <w:r w:rsidRPr="00DC38DE">
              <w:rPr>
                <w:rFonts w:eastAsiaTheme="minorEastAsia"/>
              </w:rPr>
              <w:t>C</w:t>
            </w:r>
            <w:r w:rsidRPr="00DC38DE">
              <w:rPr>
                <w:rFonts w:eastAsiaTheme="minorEastAsia"/>
                <w:vertAlign w:val="subscript"/>
              </w:rPr>
              <w:t>6</w:t>
            </w:r>
          </w:p>
        </w:tc>
        <w:tc>
          <w:tcPr>
            <w:tcW w:w="1782" w:type="dxa"/>
          </w:tcPr>
          <w:p w14:paraId="46A3265A" w14:textId="77777777" w:rsidR="00DC38DE" w:rsidRPr="00DC38DE" w:rsidRDefault="00DC38DE" w:rsidP="00DC38DE">
            <w:pPr>
              <w:spacing w:line="240" w:lineRule="auto"/>
              <w:ind w:firstLine="0"/>
              <w:jc w:val="center"/>
              <w:rPr>
                <w:rFonts w:eastAsiaTheme="minorEastAsia"/>
              </w:rPr>
            </w:pPr>
            <w:r w:rsidRPr="00DC38DE">
              <w:rPr>
                <w:rFonts w:eastAsiaTheme="minorEastAsia"/>
              </w:rPr>
              <w:t>4</w:t>
            </w:r>
          </w:p>
        </w:tc>
      </w:tr>
      <w:tr w:rsidR="00DC38DE" w:rsidRPr="00DC38DE" w14:paraId="3A60896E" w14:textId="77777777" w:rsidTr="00DE3E7B">
        <w:trPr>
          <w:jc w:val="center"/>
        </w:trPr>
        <w:tc>
          <w:tcPr>
            <w:tcW w:w="2016" w:type="dxa"/>
          </w:tcPr>
          <w:p w14:paraId="2077E39D" w14:textId="77777777" w:rsidR="00DC38DE" w:rsidRPr="00DC38DE" w:rsidRDefault="00DC38DE" w:rsidP="00DC38DE">
            <w:pPr>
              <w:spacing w:line="240" w:lineRule="auto"/>
              <w:ind w:firstLine="0"/>
              <w:jc w:val="center"/>
              <w:rPr>
                <w:rFonts w:eastAsiaTheme="minorEastAsia"/>
              </w:rPr>
            </w:pPr>
            <w:r w:rsidRPr="00DC38DE">
              <w:rPr>
                <w:rFonts w:eastAsiaTheme="minorEastAsia"/>
              </w:rPr>
              <w:t>C</w:t>
            </w:r>
            <w:r w:rsidRPr="00DC38DE">
              <w:rPr>
                <w:rFonts w:eastAsiaTheme="minorEastAsia"/>
                <w:vertAlign w:val="subscript"/>
              </w:rPr>
              <w:t>7</w:t>
            </w:r>
          </w:p>
        </w:tc>
        <w:tc>
          <w:tcPr>
            <w:tcW w:w="1782" w:type="dxa"/>
          </w:tcPr>
          <w:p w14:paraId="3263D148" w14:textId="77777777" w:rsidR="00DC38DE" w:rsidRPr="00DC38DE" w:rsidRDefault="00DC38DE" w:rsidP="00DC38DE">
            <w:pPr>
              <w:spacing w:line="240" w:lineRule="auto"/>
              <w:ind w:firstLine="0"/>
              <w:jc w:val="center"/>
              <w:rPr>
                <w:rFonts w:eastAsiaTheme="minorEastAsia"/>
              </w:rPr>
            </w:pPr>
            <w:r w:rsidRPr="00DC38DE">
              <w:rPr>
                <w:rFonts w:eastAsiaTheme="minorEastAsia"/>
              </w:rPr>
              <w:t>4.4</w:t>
            </w:r>
          </w:p>
        </w:tc>
      </w:tr>
      <w:tr w:rsidR="00DC38DE" w:rsidRPr="00DC38DE" w14:paraId="1468A41B" w14:textId="77777777" w:rsidTr="00DE3E7B">
        <w:trPr>
          <w:jc w:val="center"/>
        </w:trPr>
        <w:tc>
          <w:tcPr>
            <w:tcW w:w="2016" w:type="dxa"/>
          </w:tcPr>
          <w:p w14:paraId="2485055F" w14:textId="77777777" w:rsidR="00DC38DE" w:rsidRPr="00DC38DE" w:rsidRDefault="00DC38DE" w:rsidP="00DC38DE">
            <w:pPr>
              <w:spacing w:line="240" w:lineRule="auto"/>
              <w:ind w:firstLine="0"/>
              <w:jc w:val="center"/>
              <w:rPr>
                <w:rFonts w:eastAsiaTheme="minorEastAsia"/>
              </w:rPr>
            </w:pPr>
            <w:r w:rsidRPr="00DC38DE">
              <w:rPr>
                <w:rFonts w:eastAsiaTheme="minorEastAsia"/>
              </w:rPr>
              <w:t>C</w:t>
            </w:r>
            <w:r w:rsidRPr="00DC38DE">
              <w:rPr>
                <w:rFonts w:eastAsiaTheme="minorEastAsia"/>
                <w:vertAlign w:val="subscript"/>
              </w:rPr>
              <w:t>8</w:t>
            </w:r>
          </w:p>
        </w:tc>
        <w:tc>
          <w:tcPr>
            <w:tcW w:w="1782" w:type="dxa"/>
          </w:tcPr>
          <w:p w14:paraId="1E2BE122" w14:textId="77777777" w:rsidR="00DC38DE" w:rsidRPr="00DC38DE" w:rsidRDefault="00DC38DE" w:rsidP="00DC38DE">
            <w:pPr>
              <w:spacing w:line="240" w:lineRule="auto"/>
              <w:ind w:firstLine="0"/>
              <w:jc w:val="center"/>
              <w:rPr>
                <w:rFonts w:eastAsiaTheme="minorEastAsia"/>
              </w:rPr>
            </w:pPr>
            <w:r w:rsidRPr="00DC38DE">
              <w:rPr>
                <w:rFonts w:eastAsiaTheme="minorEastAsia"/>
              </w:rPr>
              <w:t>0.0000036</w:t>
            </w:r>
          </w:p>
        </w:tc>
      </w:tr>
    </w:tbl>
    <w:p w14:paraId="0D6C4F9E" w14:textId="77777777" w:rsidR="00DC38DE" w:rsidRPr="00DC38DE" w:rsidRDefault="00DC38DE" w:rsidP="00DC38DE">
      <w:pPr>
        <w:rPr>
          <w:b/>
        </w:rPr>
      </w:pPr>
    </w:p>
    <w:p w14:paraId="0F370F88" w14:textId="77777777" w:rsidR="00DC38DE" w:rsidRPr="00DC38DE" w:rsidRDefault="00DC38DE" w:rsidP="00DC38DE">
      <w:pPr>
        <w:rPr>
          <w:b/>
        </w:rPr>
      </w:pPr>
      <w:r w:rsidRPr="00DC38DE">
        <w:rPr>
          <w:b/>
        </w:rPr>
        <w:t>JPCP Transverse Joint Faulting Model Adequacy Checks</w:t>
      </w:r>
    </w:p>
    <w:p w14:paraId="4E5B918C" w14:textId="44704B4C" w:rsidR="00DC38DE" w:rsidRDefault="00DC38DE" w:rsidP="00DA525D">
      <w:pPr>
        <w:spacing w:line="240" w:lineRule="auto"/>
      </w:pPr>
      <w:r w:rsidRPr="00DC38DE">
        <w:t>A series of model adequacy checks were performed to ensure the developed model coefficients provided reasonable values in terms of predictability and reasonableness.  The tests outlined by Mallela et al. (2009) have been performed and are summarized below.    For the model, an overall SEE of 0.019 in of faulting and a coefficient of determination, R</w:t>
      </w:r>
      <w:r w:rsidRPr="00DC38DE">
        <w:rPr>
          <w:vertAlign w:val="superscript"/>
        </w:rPr>
        <w:t>2</w:t>
      </w:r>
      <w:r w:rsidRPr="00DC38DE">
        <w:t xml:space="preserve">, of 0.84 was deemed reasonable in comparison to values obtained from Pavement ME JPCP transverse joint faulting model calibration efforts (Sachs et al, 2014).  The model bias was checked by using the three hypothesis tests outlined in </w:t>
      </w:r>
      <w:r w:rsidR="00DA525D" w:rsidRPr="00DA525D">
        <w:fldChar w:fldCharType="begin"/>
      </w:r>
      <w:r w:rsidR="00DA525D" w:rsidRPr="00DA525D">
        <w:instrText xml:space="preserve"> REF _Ref467007318 \h  \* MERGEFORMAT </w:instrText>
      </w:r>
      <w:r w:rsidR="00DA525D" w:rsidRPr="00DA525D">
        <w:fldChar w:fldCharType="separate"/>
      </w:r>
      <w:r w:rsidR="00DA525D" w:rsidRPr="00DA525D">
        <w:t xml:space="preserve">Table </w:t>
      </w:r>
      <w:r w:rsidR="00DA525D" w:rsidRPr="00DA525D">
        <w:rPr>
          <w:noProof/>
        </w:rPr>
        <w:t>15</w:t>
      </w:r>
      <w:r w:rsidR="00DA525D" w:rsidRPr="00DA525D">
        <w:fldChar w:fldCharType="end"/>
      </w:r>
      <w:r w:rsidRPr="00DA525D">
        <w:t xml:space="preserve">.  The null and alternative hypothesis outlined in </w:t>
      </w:r>
      <w:r w:rsidRPr="00DA525D">
        <w:fldChar w:fldCharType="begin"/>
      </w:r>
      <w:r w:rsidRPr="00DA525D">
        <w:instrText xml:space="preserve"> REF _Ref467007318 \h  \* MERGEFORMAT </w:instrText>
      </w:r>
      <w:r w:rsidRPr="00DA525D">
        <w:fldChar w:fldCharType="separate"/>
      </w:r>
      <w:r w:rsidR="00DA525D" w:rsidRPr="00DA525D">
        <w:t xml:space="preserve">Table </w:t>
      </w:r>
      <w:r w:rsidR="00DA525D" w:rsidRPr="00DA525D">
        <w:rPr>
          <w:noProof/>
        </w:rPr>
        <w:t>15</w:t>
      </w:r>
      <w:r w:rsidRPr="00DA525D">
        <w:fldChar w:fldCharType="end"/>
      </w:r>
      <w:r w:rsidRPr="00DA525D">
        <w:t xml:space="preserve"> were tested and the results summarized in </w:t>
      </w:r>
      <w:r w:rsidRPr="00DA525D">
        <w:fldChar w:fldCharType="begin"/>
      </w:r>
      <w:r w:rsidRPr="00DA525D">
        <w:instrText xml:space="preserve"> REF _Ref467007331 \h </w:instrText>
      </w:r>
      <w:r w:rsidR="00DA525D" w:rsidRPr="00DA525D">
        <w:instrText xml:space="preserve"> \* MERGEFORMAT </w:instrText>
      </w:r>
      <w:r w:rsidRPr="00DA525D">
        <w:fldChar w:fldCharType="separate"/>
      </w:r>
      <w:r w:rsidR="00DA525D" w:rsidRPr="00DA525D">
        <w:rPr>
          <w:bCs/>
        </w:rPr>
        <w:t xml:space="preserve">Table </w:t>
      </w:r>
      <w:r w:rsidR="00DA525D" w:rsidRPr="00DA525D">
        <w:rPr>
          <w:bCs/>
          <w:noProof/>
        </w:rPr>
        <w:t>16</w:t>
      </w:r>
      <w:r w:rsidRPr="00DA525D">
        <w:fldChar w:fldCharType="end"/>
      </w:r>
      <w:r w:rsidRPr="00DA525D">
        <w:t xml:space="preserve">.  A significance level of 0.05 was assumed for hypothesis testing.  From </w:t>
      </w:r>
      <w:r w:rsidRPr="00DA525D">
        <w:fldChar w:fldCharType="begin"/>
      </w:r>
      <w:r w:rsidRPr="00DA525D">
        <w:instrText xml:space="preserve"> REF _Ref467007331 \h </w:instrText>
      </w:r>
      <w:r w:rsidR="00DA525D" w:rsidRPr="00DA525D">
        <w:instrText xml:space="preserve"> \* MERGEFORMAT </w:instrText>
      </w:r>
      <w:r w:rsidRPr="00DA525D">
        <w:fldChar w:fldCharType="separate"/>
      </w:r>
      <w:r w:rsidR="00DA525D" w:rsidRPr="00DA525D">
        <w:rPr>
          <w:bCs/>
        </w:rPr>
        <w:t xml:space="preserve">Table </w:t>
      </w:r>
      <w:r w:rsidR="00DA525D" w:rsidRPr="00DA525D">
        <w:rPr>
          <w:bCs/>
          <w:noProof/>
        </w:rPr>
        <w:t>16</w:t>
      </w:r>
      <w:r w:rsidRPr="00DA525D">
        <w:fldChar w:fldCharType="end"/>
      </w:r>
      <w:r w:rsidRPr="00DA525D">
        <w:t>, none of the three</w:t>
      </w:r>
      <w:r w:rsidRPr="00DC38DE">
        <w:t xml:space="preserve"> null hypotheses are rejected indicating that model bias has been removed through the calibration.</w:t>
      </w:r>
    </w:p>
    <w:p w14:paraId="1B17BCBC" w14:textId="77777777" w:rsidR="00DA525D" w:rsidRDefault="00DA525D" w:rsidP="00DA525D">
      <w:pPr>
        <w:spacing w:line="240" w:lineRule="auto"/>
      </w:pPr>
    </w:p>
    <w:p w14:paraId="32E0C46F" w14:textId="77777777" w:rsidR="00DA525D" w:rsidRDefault="00DA525D" w:rsidP="00DA525D">
      <w:pPr>
        <w:spacing w:line="240" w:lineRule="auto"/>
      </w:pPr>
    </w:p>
    <w:p w14:paraId="73DC921D" w14:textId="77777777" w:rsidR="00DA525D" w:rsidRPr="00DC38DE" w:rsidRDefault="00DA525D" w:rsidP="00DA525D">
      <w:pPr>
        <w:spacing w:line="240" w:lineRule="auto"/>
      </w:pPr>
    </w:p>
    <w:p w14:paraId="29EB8A18" w14:textId="48DCD623" w:rsidR="00DC38DE" w:rsidRPr="00DC38DE" w:rsidRDefault="00DC38DE" w:rsidP="00DC38DE">
      <w:pPr>
        <w:ind w:firstLine="0"/>
        <w:jc w:val="center"/>
        <w:rPr>
          <w:b/>
          <w:bCs/>
          <w:i/>
          <w:sz w:val="20"/>
          <w:szCs w:val="20"/>
        </w:rPr>
      </w:pPr>
      <w:bookmarkStart w:id="125" w:name="_Ref467007318"/>
      <w:bookmarkStart w:id="126" w:name="_Toc373142609"/>
      <w:bookmarkStart w:id="127" w:name="_Toc380930504"/>
      <w:bookmarkStart w:id="128" w:name="_Toc468380418"/>
      <w:r w:rsidRPr="00DC38DE">
        <w:rPr>
          <w:b/>
          <w:bCs/>
          <w:sz w:val="20"/>
          <w:szCs w:val="20"/>
        </w:rPr>
        <w:lastRenderedPageBreak/>
        <w:t xml:space="preserve">Table </w:t>
      </w:r>
      <w:r w:rsidR="00535744">
        <w:rPr>
          <w:b/>
          <w:bCs/>
          <w:sz w:val="20"/>
          <w:szCs w:val="20"/>
        </w:rPr>
        <w:fldChar w:fldCharType="begin"/>
      </w:r>
      <w:r w:rsidR="00535744">
        <w:rPr>
          <w:b/>
          <w:bCs/>
          <w:sz w:val="20"/>
          <w:szCs w:val="20"/>
        </w:rPr>
        <w:instrText xml:space="preserve"> SEQ Table \* ARABIC </w:instrText>
      </w:r>
      <w:r w:rsidR="00535744">
        <w:rPr>
          <w:b/>
          <w:bCs/>
          <w:sz w:val="20"/>
          <w:szCs w:val="20"/>
        </w:rPr>
        <w:fldChar w:fldCharType="separate"/>
      </w:r>
      <w:r w:rsidR="0012218E">
        <w:rPr>
          <w:b/>
          <w:bCs/>
          <w:noProof/>
          <w:sz w:val="20"/>
          <w:szCs w:val="20"/>
        </w:rPr>
        <w:t>15</w:t>
      </w:r>
      <w:r w:rsidR="00535744">
        <w:rPr>
          <w:b/>
          <w:bCs/>
          <w:sz w:val="20"/>
          <w:szCs w:val="20"/>
        </w:rPr>
        <w:fldChar w:fldCharType="end"/>
      </w:r>
      <w:bookmarkEnd w:id="125"/>
      <w:r w:rsidRPr="00DC38DE">
        <w:rPr>
          <w:b/>
          <w:bCs/>
          <w:sz w:val="20"/>
          <w:szCs w:val="20"/>
        </w:rPr>
        <w:t xml:space="preserve">. </w:t>
      </w:r>
      <w:r w:rsidRPr="00DC38DE">
        <w:rPr>
          <w:bCs/>
          <w:sz w:val="20"/>
          <w:szCs w:val="20"/>
        </w:rPr>
        <w:t>Null and Alternative hypothesis tested for JPCP faulting</w:t>
      </w:r>
      <w:bookmarkEnd w:id="126"/>
      <w:bookmarkEnd w:id="127"/>
      <w:bookmarkEnd w:id="128"/>
    </w:p>
    <w:tbl>
      <w:tblPr>
        <w:tblStyle w:val="TableGrid"/>
        <w:tblW w:w="0" w:type="auto"/>
        <w:tblLook w:val="04A0" w:firstRow="1" w:lastRow="0" w:firstColumn="1" w:lastColumn="0" w:noHBand="0" w:noVBand="1"/>
      </w:tblPr>
      <w:tblGrid>
        <w:gridCol w:w="1705"/>
        <w:gridCol w:w="7645"/>
      </w:tblGrid>
      <w:tr w:rsidR="00DC38DE" w:rsidRPr="00DC38DE" w14:paraId="6106B2CE" w14:textId="77777777" w:rsidTr="00DE3E7B">
        <w:tc>
          <w:tcPr>
            <w:tcW w:w="1705" w:type="dxa"/>
            <w:vMerge w:val="restart"/>
            <w:vAlign w:val="center"/>
          </w:tcPr>
          <w:p w14:paraId="4C1D7337" w14:textId="77777777" w:rsidR="00DC38DE" w:rsidRPr="00DC38DE" w:rsidRDefault="00DC38DE" w:rsidP="00DC38DE">
            <w:pPr>
              <w:spacing w:line="240" w:lineRule="auto"/>
              <w:ind w:firstLine="0"/>
              <w:jc w:val="center"/>
            </w:pPr>
            <w:r w:rsidRPr="00DC38DE">
              <w:t>Hypothesis 1</w:t>
            </w:r>
          </w:p>
        </w:tc>
        <w:tc>
          <w:tcPr>
            <w:tcW w:w="7645" w:type="dxa"/>
            <w:vAlign w:val="bottom"/>
          </w:tcPr>
          <w:p w14:paraId="20D9DD2C" w14:textId="77777777" w:rsidR="00DC38DE" w:rsidRPr="00DC38DE" w:rsidRDefault="00DC38DE" w:rsidP="00DC38DE">
            <w:pPr>
              <w:spacing w:line="240" w:lineRule="auto"/>
              <w:ind w:firstLine="0"/>
              <w:jc w:val="center"/>
            </w:pPr>
            <w:r w:rsidRPr="00DC38DE">
              <w:t>Null hypothesis H</w:t>
            </w:r>
            <w:r w:rsidRPr="00DC38DE">
              <w:rPr>
                <w:vertAlign w:val="subscript"/>
              </w:rPr>
              <w:t>o</w:t>
            </w:r>
            <w:r w:rsidRPr="00DC38DE">
              <w:t>: Linear regression model intercept = 0</w:t>
            </w:r>
          </w:p>
        </w:tc>
      </w:tr>
      <w:tr w:rsidR="00DC38DE" w:rsidRPr="00DC38DE" w14:paraId="7C473406" w14:textId="77777777" w:rsidTr="00DE3E7B">
        <w:tc>
          <w:tcPr>
            <w:tcW w:w="1705" w:type="dxa"/>
            <w:vMerge/>
          </w:tcPr>
          <w:p w14:paraId="59067029" w14:textId="77777777" w:rsidR="00DC38DE" w:rsidRPr="00DC38DE" w:rsidRDefault="00DC38DE" w:rsidP="00DC38DE">
            <w:pPr>
              <w:spacing w:line="240" w:lineRule="auto"/>
              <w:ind w:firstLine="0"/>
              <w:jc w:val="center"/>
            </w:pPr>
          </w:p>
        </w:tc>
        <w:tc>
          <w:tcPr>
            <w:tcW w:w="7645" w:type="dxa"/>
            <w:vAlign w:val="bottom"/>
          </w:tcPr>
          <w:p w14:paraId="6709C13D" w14:textId="77777777" w:rsidR="00DC38DE" w:rsidRPr="00DC38DE" w:rsidRDefault="00DC38DE" w:rsidP="00DC38DE">
            <w:pPr>
              <w:spacing w:line="240" w:lineRule="auto"/>
              <w:ind w:firstLine="0"/>
              <w:jc w:val="center"/>
            </w:pPr>
            <w:r w:rsidRPr="00DC38DE">
              <w:t>Alternative hypothesis H</w:t>
            </w:r>
            <w:r w:rsidRPr="00DC38DE">
              <w:rPr>
                <w:vertAlign w:val="subscript"/>
              </w:rPr>
              <w:t>a</w:t>
            </w:r>
            <w:r w:rsidRPr="00DC38DE">
              <w:t>: Linear regression model intercept ≠ 0</w:t>
            </w:r>
          </w:p>
        </w:tc>
      </w:tr>
      <w:tr w:rsidR="00DC38DE" w:rsidRPr="00DC38DE" w14:paraId="5F396653" w14:textId="77777777" w:rsidTr="00DE3E7B">
        <w:tc>
          <w:tcPr>
            <w:tcW w:w="1705" w:type="dxa"/>
            <w:vMerge w:val="restart"/>
            <w:vAlign w:val="center"/>
          </w:tcPr>
          <w:p w14:paraId="52A3B57A" w14:textId="77777777" w:rsidR="00DC38DE" w:rsidRPr="00DC38DE" w:rsidRDefault="00DC38DE" w:rsidP="00DC38DE">
            <w:pPr>
              <w:spacing w:line="240" w:lineRule="auto"/>
              <w:ind w:firstLine="0"/>
              <w:jc w:val="center"/>
            </w:pPr>
            <w:r w:rsidRPr="00DC38DE">
              <w:t>Hypothesis 2</w:t>
            </w:r>
          </w:p>
        </w:tc>
        <w:tc>
          <w:tcPr>
            <w:tcW w:w="7645" w:type="dxa"/>
            <w:vAlign w:val="bottom"/>
          </w:tcPr>
          <w:p w14:paraId="6D75E75A" w14:textId="77777777" w:rsidR="00DC38DE" w:rsidRPr="00DC38DE" w:rsidRDefault="00DC38DE" w:rsidP="00DC38DE">
            <w:pPr>
              <w:spacing w:line="240" w:lineRule="auto"/>
              <w:ind w:firstLine="0"/>
              <w:jc w:val="center"/>
            </w:pPr>
            <w:r w:rsidRPr="00DC38DE">
              <w:t>Null hypothesis H</w:t>
            </w:r>
            <w:r w:rsidRPr="00DC38DE">
              <w:rPr>
                <w:vertAlign w:val="subscript"/>
              </w:rPr>
              <w:t>o</w:t>
            </w:r>
            <w:r w:rsidRPr="00DC38DE">
              <w:t>: Linear regression model slope = 1.0</w:t>
            </w:r>
          </w:p>
        </w:tc>
      </w:tr>
      <w:tr w:rsidR="00DC38DE" w:rsidRPr="00DC38DE" w14:paraId="0D54329E" w14:textId="77777777" w:rsidTr="00DE3E7B">
        <w:tc>
          <w:tcPr>
            <w:tcW w:w="1705" w:type="dxa"/>
            <w:vMerge/>
            <w:vAlign w:val="center"/>
          </w:tcPr>
          <w:p w14:paraId="38175718" w14:textId="77777777" w:rsidR="00DC38DE" w:rsidRPr="00DC38DE" w:rsidRDefault="00DC38DE" w:rsidP="00DC38DE">
            <w:pPr>
              <w:spacing w:line="240" w:lineRule="auto"/>
              <w:ind w:firstLine="0"/>
              <w:jc w:val="center"/>
            </w:pPr>
          </w:p>
        </w:tc>
        <w:tc>
          <w:tcPr>
            <w:tcW w:w="7645" w:type="dxa"/>
            <w:vAlign w:val="bottom"/>
          </w:tcPr>
          <w:p w14:paraId="7274FE7F" w14:textId="77777777" w:rsidR="00DC38DE" w:rsidRPr="00DC38DE" w:rsidRDefault="00DC38DE" w:rsidP="00DC38DE">
            <w:pPr>
              <w:spacing w:line="240" w:lineRule="auto"/>
              <w:ind w:firstLine="0"/>
              <w:jc w:val="center"/>
            </w:pPr>
            <w:r w:rsidRPr="00DC38DE">
              <w:t>Alternative hypothesis H</w:t>
            </w:r>
            <w:r w:rsidRPr="00DC38DE">
              <w:rPr>
                <w:vertAlign w:val="subscript"/>
              </w:rPr>
              <w:t>a</w:t>
            </w:r>
            <w:r w:rsidRPr="00DC38DE">
              <w:t>: Linear regression model slope ≠ 1.0</w:t>
            </w:r>
          </w:p>
        </w:tc>
      </w:tr>
      <w:tr w:rsidR="00DC38DE" w:rsidRPr="00DC38DE" w14:paraId="45B63A2B" w14:textId="77777777" w:rsidTr="00DE3E7B">
        <w:tc>
          <w:tcPr>
            <w:tcW w:w="1705" w:type="dxa"/>
            <w:vMerge w:val="restart"/>
            <w:vAlign w:val="center"/>
          </w:tcPr>
          <w:p w14:paraId="7226A133" w14:textId="77777777" w:rsidR="00DC38DE" w:rsidRPr="00DC38DE" w:rsidRDefault="00DC38DE" w:rsidP="00DC38DE">
            <w:pPr>
              <w:spacing w:line="240" w:lineRule="auto"/>
              <w:ind w:firstLine="0"/>
              <w:jc w:val="center"/>
            </w:pPr>
            <w:r w:rsidRPr="00DC38DE">
              <w:t>Hypothesis 3</w:t>
            </w:r>
          </w:p>
        </w:tc>
        <w:tc>
          <w:tcPr>
            <w:tcW w:w="7645" w:type="dxa"/>
            <w:vAlign w:val="bottom"/>
          </w:tcPr>
          <w:p w14:paraId="4F031E82" w14:textId="77777777" w:rsidR="00DC38DE" w:rsidRPr="00DC38DE" w:rsidRDefault="00DC38DE" w:rsidP="00DC38DE">
            <w:pPr>
              <w:spacing w:line="240" w:lineRule="auto"/>
              <w:ind w:firstLine="0"/>
              <w:jc w:val="center"/>
            </w:pPr>
            <w:r w:rsidRPr="00DC38DE">
              <w:t>Null hypothesis H</w:t>
            </w:r>
            <w:r w:rsidRPr="00DC38DE">
              <w:rPr>
                <w:vertAlign w:val="subscript"/>
              </w:rPr>
              <w:t>o</w:t>
            </w:r>
            <w:r w:rsidRPr="00DC38DE">
              <w:t>: Mean ME Design faulting = Mean LTPP measured faulting</w:t>
            </w:r>
          </w:p>
        </w:tc>
      </w:tr>
      <w:tr w:rsidR="00DC38DE" w:rsidRPr="00DC38DE" w14:paraId="6450E892" w14:textId="77777777" w:rsidTr="00DE3E7B">
        <w:tc>
          <w:tcPr>
            <w:tcW w:w="1705" w:type="dxa"/>
            <w:vMerge/>
          </w:tcPr>
          <w:p w14:paraId="7AE24E65" w14:textId="77777777" w:rsidR="00DC38DE" w:rsidRPr="00DC38DE" w:rsidRDefault="00DC38DE" w:rsidP="00DC38DE">
            <w:pPr>
              <w:spacing w:line="240" w:lineRule="auto"/>
              <w:ind w:firstLine="0"/>
            </w:pPr>
          </w:p>
        </w:tc>
        <w:tc>
          <w:tcPr>
            <w:tcW w:w="7645" w:type="dxa"/>
            <w:vAlign w:val="bottom"/>
          </w:tcPr>
          <w:p w14:paraId="56E68388" w14:textId="77777777" w:rsidR="00DC38DE" w:rsidRPr="00DC38DE" w:rsidRDefault="00DC38DE" w:rsidP="00DC38DE">
            <w:pPr>
              <w:spacing w:line="240" w:lineRule="auto"/>
              <w:ind w:firstLine="0"/>
              <w:jc w:val="center"/>
            </w:pPr>
            <w:r w:rsidRPr="00DC38DE">
              <w:t>Alternative hypothesis H</w:t>
            </w:r>
            <w:r w:rsidRPr="00DC38DE">
              <w:rPr>
                <w:vertAlign w:val="subscript"/>
              </w:rPr>
              <w:t>a</w:t>
            </w:r>
            <w:r w:rsidRPr="00DC38DE">
              <w:t>: Mean ME Design faulting ≠ Mean LTPP measured faulting</w:t>
            </w:r>
          </w:p>
        </w:tc>
      </w:tr>
    </w:tbl>
    <w:p w14:paraId="0EF72606" w14:textId="77777777" w:rsidR="00DC38DE" w:rsidRPr="00DC38DE" w:rsidRDefault="00DC38DE" w:rsidP="00DC38DE"/>
    <w:p w14:paraId="3A7A66C2" w14:textId="5F41FB1E" w:rsidR="00DC38DE" w:rsidRPr="00DC38DE" w:rsidRDefault="00DC38DE" w:rsidP="00DC38DE">
      <w:pPr>
        <w:ind w:firstLine="0"/>
        <w:jc w:val="center"/>
        <w:rPr>
          <w:b/>
          <w:bCs/>
          <w:i/>
          <w:sz w:val="20"/>
          <w:szCs w:val="20"/>
        </w:rPr>
      </w:pPr>
      <w:bookmarkStart w:id="129" w:name="_Ref467007331"/>
      <w:bookmarkStart w:id="130" w:name="_Toc373142610"/>
      <w:bookmarkStart w:id="131" w:name="_Toc380930505"/>
      <w:bookmarkStart w:id="132" w:name="_Toc468380419"/>
      <w:r w:rsidRPr="00DC38DE">
        <w:rPr>
          <w:b/>
          <w:bCs/>
          <w:sz w:val="20"/>
          <w:szCs w:val="20"/>
        </w:rPr>
        <w:t xml:space="preserve">Table </w:t>
      </w:r>
      <w:r w:rsidR="00535744">
        <w:rPr>
          <w:b/>
          <w:bCs/>
          <w:sz w:val="20"/>
          <w:szCs w:val="20"/>
        </w:rPr>
        <w:fldChar w:fldCharType="begin"/>
      </w:r>
      <w:r w:rsidR="00535744">
        <w:rPr>
          <w:b/>
          <w:bCs/>
          <w:sz w:val="20"/>
          <w:szCs w:val="20"/>
        </w:rPr>
        <w:instrText xml:space="preserve"> SEQ Table \* ARABIC </w:instrText>
      </w:r>
      <w:r w:rsidR="00535744">
        <w:rPr>
          <w:b/>
          <w:bCs/>
          <w:sz w:val="20"/>
          <w:szCs w:val="20"/>
        </w:rPr>
        <w:fldChar w:fldCharType="separate"/>
      </w:r>
      <w:r w:rsidR="0012218E">
        <w:rPr>
          <w:b/>
          <w:bCs/>
          <w:noProof/>
          <w:sz w:val="20"/>
          <w:szCs w:val="20"/>
        </w:rPr>
        <w:t>16</w:t>
      </w:r>
      <w:r w:rsidR="00535744">
        <w:rPr>
          <w:b/>
          <w:bCs/>
          <w:sz w:val="20"/>
          <w:szCs w:val="20"/>
        </w:rPr>
        <w:fldChar w:fldCharType="end"/>
      </w:r>
      <w:bookmarkEnd w:id="129"/>
      <w:r w:rsidRPr="00DC38DE">
        <w:rPr>
          <w:b/>
          <w:bCs/>
          <w:sz w:val="20"/>
          <w:szCs w:val="20"/>
        </w:rPr>
        <w:t xml:space="preserve">. </w:t>
      </w:r>
      <w:r w:rsidRPr="00DC38DE">
        <w:rPr>
          <w:bCs/>
          <w:sz w:val="20"/>
          <w:szCs w:val="20"/>
        </w:rPr>
        <w:t>Results from transverse joint faulting model hypothesis testing</w:t>
      </w:r>
      <w:bookmarkEnd w:id="130"/>
      <w:bookmarkEnd w:id="131"/>
      <w:bookmarkEnd w:id="132"/>
    </w:p>
    <w:tbl>
      <w:tblPr>
        <w:tblStyle w:val="TableGrid"/>
        <w:tblW w:w="0" w:type="auto"/>
        <w:jc w:val="center"/>
        <w:tblLook w:val="04A0" w:firstRow="1" w:lastRow="0" w:firstColumn="1" w:lastColumn="0" w:noHBand="0" w:noVBand="1"/>
      </w:tblPr>
      <w:tblGrid>
        <w:gridCol w:w="3055"/>
        <w:gridCol w:w="1620"/>
        <w:gridCol w:w="2250"/>
        <w:gridCol w:w="1350"/>
      </w:tblGrid>
      <w:tr w:rsidR="00DC38DE" w:rsidRPr="00DC38DE" w14:paraId="11820118" w14:textId="77777777" w:rsidTr="00DE3E7B">
        <w:trPr>
          <w:jc w:val="center"/>
        </w:trPr>
        <w:tc>
          <w:tcPr>
            <w:tcW w:w="8275" w:type="dxa"/>
            <w:gridSpan w:val="4"/>
          </w:tcPr>
          <w:p w14:paraId="04C4EB42" w14:textId="77777777" w:rsidR="00DC38DE" w:rsidRPr="00DC38DE" w:rsidRDefault="00DC38DE" w:rsidP="00DC38DE">
            <w:pPr>
              <w:spacing w:line="240" w:lineRule="auto"/>
              <w:ind w:firstLine="0"/>
              <w:jc w:val="center"/>
            </w:pPr>
            <w:r w:rsidRPr="00DC38DE">
              <w:t>Hypothesis Testing and t-Test</w:t>
            </w:r>
          </w:p>
        </w:tc>
      </w:tr>
      <w:tr w:rsidR="00DC38DE" w:rsidRPr="00DC38DE" w14:paraId="233B6B1D" w14:textId="77777777" w:rsidTr="00DE3E7B">
        <w:trPr>
          <w:jc w:val="center"/>
        </w:trPr>
        <w:tc>
          <w:tcPr>
            <w:tcW w:w="3055" w:type="dxa"/>
          </w:tcPr>
          <w:p w14:paraId="4370BF73" w14:textId="77777777" w:rsidR="00DC38DE" w:rsidRPr="00DC38DE" w:rsidRDefault="00DC38DE" w:rsidP="00DC38DE">
            <w:pPr>
              <w:spacing w:line="240" w:lineRule="auto"/>
              <w:ind w:firstLine="0"/>
              <w:jc w:val="center"/>
            </w:pPr>
            <w:r w:rsidRPr="00DC38DE">
              <w:t>Test Type</w:t>
            </w:r>
          </w:p>
        </w:tc>
        <w:tc>
          <w:tcPr>
            <w:tcW w:w="1620" w:type="dxa"/>
          </w:tcPr>
          <w:p w14:paraId="576D6E6D" w14:textId="77777777" w:rsidR="00DC38DE" w:rsidRPr="00DC38DE" w:rsidRDefault="00DC38DE" w:rsidP="00DC38DE">
            <w:pPr>
              <w:spacing w:line="240" w:lineRule="auto"/>
              <w:ind w:firstLine="0"/>
              <w:jc w:val="center"/>
            </w:pPr>
            <w:r w:rsidRPr="00DC38DE">
              <w:t>Value</w:t>
            </w:r>
          </w:p>
        </w:tc>
        <w:tc>
          <w:tcPr>
            <w:tcW w:w="2250" w:type="dxa"/>
          </w:tcPr>
          <w:p w14:paraId="1C3228A9" w14:textId="77777777" w:rsidR="00DC38DE" w:rsidRPr="00DC38DE" w:rsidRDefault="00DC38DE" w:rsidP="00DC38DE">
            <w:pPr>
              <w:spacing w:line="240" w:lineRule="auto"/>
              <w:ind w:firstLine="0"/>
              <w:jc w:val="center"/>
            </w:pPr>
            <w:r w:rsidRPr="00DC38DE">
              <w:t>95% CI</w:t>
            </w:r>
          </w:p>
        </w:tc>
        <w:tc>
          <w:tcPr>
            <w:tcW w:w="1350" w:type="dxa"/>
          </w:tcPr>
          <w:p w14:paraId="4B4EA5CC" w14:textId="77777777" w:rsidR="00DC38DE" w:rsidRPr="00DC38DE" w:rsidRDefault="00DC38DE" w:rsidP="00DC38DE">
            <w:pPr>
              <w:spacing w:line="240" w:lineRule="auto"/>
              <w:ind w:firstLine="0"/>
              <w:jc w:val="center"/>
            </w:pPr>
            <w:r w:rsidRPr="00DC38DE">
              <w:t>P-value</w:t>
            </w:r>
          </w:p>
        </w:tc>
      </w:tr>
      <w:tr w:rsidR="00DC38DE" w:rsidRPr="00DC38DE" w14:paraId="673CDB49" w14:textId="77777777" w:rsidTr="00DE3E7B">
        <w:trPr>
          <w:jc w:val="center"/>
        </w:trPr>
        <w:tc>
          <w:tcPr>
            <w:tcW w:w="3055" w:type="dxa"/>
          </w:tcPr>
          <w:p w14:paraId="3988EF82" w14:textId="77777777" w:rsidR="00DC38DE" w:rsidRPr="00DC38DE" w:rsidRDefault="00DC38DE" w:rsidP="00DC38DE">
            <w:pPr>
              <w:spacing w:line="240" w:lineRule="auto"/>
              <w:ind w:firstLine="0"/>
              <w:jc w:val="center"/>
            </w:pPr>
            <w:r w:rsidRPr="00DC38DE">
              <w:t>Hypothesis 1: Intercept = 0</w:t>
            </w:r>
          </w:p>
        </w:tc>
        <w:tc>
          <w:tcPr>
            <w:tcW w:w="1620" w:type="dxa"/>
          </w:tcPr>
          <w:p w14:paraId="55591C00" w14:textId="77777777" w:rsidR="00DC38DE" w:rsidRPr="00DC38DE" w:rsidRDefault="00DC38DE" w:rsidP="00DC38DE">
            <w:pPr>
              <w:spacing w:line="240" w:lineRule="auto"/>
              <w:ind w:firstLine="0"/>
              <w:jc w:val="center"/>
            </w:pPr>
            <w:r w:rsidRPr="00DC38DE">
              <w:t>0.00001</w:t>
            </w:r>
          </w:p>
        </w:tc>
        <w:tc>
          <w:tcPr>
            <w:tcW w:w="2250" w:type="dxa"/>
          </w:tcPr>
          <w:p w14:paraId="56941AAB" w14:textId="77777777" w:rsidR="00DC38DE" w:rsidRPr="00DC38DE" w:rsidRDefault="00DC38DE" w:rsidP="00DC38DE">
            <w:pPr>
              <w:spacing w:line="240" w:lineRule="auto"/>
              <w:ind w:firstLine="0"/>
              <w:jc w:val="center"/>
            </w:pPr>
            <w:r w:rsidRPr="00DC38DE">
              <w:t>-0.00194 to 0.00196</w:t>
            </w:r>
          </w:p>
        </w:tc>
        <w:tc>
          <w:tcPr>
            <w:tcW w:w="1350" w:type="dxa"/>
          </w:tcPr>
          <w:p w14:paraId="0ACFF6D4" w14:textId="77777777" w:rsidR="00DC38DE" w:rsidRPr="00DC38DE" w:rsidRDefault="00DC38DE" w:rsidP="00DC38DE">
            <w:pPr>
              <w:spacing w:line="240" w:lineRule="auto"/>
              <w:ind w:firstLine="0"/>
              <w:jc w:val="center"/>
            </w:pPr>
            <w:r w:rsidRPr="00DC38DE">
              <w:t>0.968</w:t>
            </w:r>
          </w:p>
        </w:tc>
      </w:tr>
      <w:tr w:rsidR="00DC38DE" w:rsidRPr="00DC38DE" w14:paraId="7F67C9A9" w14:textId="77777777" w:rsidTr="00DE3E7B">
        <w:trPr>
          <w:jc w:val="center"/>
        </w:trPr>
        <w:tc>
          <w:tcPr>
            <w:tcW w:w="3055" w:type="dxa"/>
          </w:tcPr>
          <w:p w14:paraId="24B5692C" w14:textId="77777777" w:rsidR="00DC38DE" w:rsidRPr="00DC38DE" w:rsidRDefault="00DC38DE" w:rsidP="00DC38DE">
            <w:pPr>
              <w:spacing w:line="240" w:lineRule="auto"/>
              <w:ind w:firstLine="0"/>
              <w:jc w:val="center"/>
            </w:pPr>
            <w:r w:rsidRPr="00DC38DE">
              <w:t>Hypothesis 2: Slope = 1</w:t>
            </w:r>
          </w:p>
        </w:tc>
        <w:tc>
          <w:tcPr>
            <w:tcW w:w="1620" w:type="dxa"/>
          </w:tcPr>
          <w:p w14:paraId="5E9074CE" w14:textId="77777777" w:rsidR="00DC38DE" w:rsidRPr="00DC38DE" w:rsidRDefault="00DC38DE" w:rsidP="00DC38DE">
            <w:pPr>
              <w:spacing w:line="240" w:lineRule="auto"/>
              <w:ind w:firstLine="0"/>
              <w:jc w:val="center"/>
            </w:pPr>
            <w:r w:rsidRPr="00DC38DE">
              <w:t>0.989</w:t>
            </w:r>
          </w:p>
        </w:tc>
        <w:tc>
          <w:tcPr>
            <w:tcW w:w="2250" w:type="dxa"/>
          </w:tcPr>
          <w:p w14:paraId="66DDE909" w14:textId="77777777" w:rsidR="00DC38DE" w:rsidRPr="00DC38DE" w:rsidRDefault="00DC38DE" w:rsidP="00DC38DE">
            <w:pPr>
              <w:spacing w:line="240" w:lineRule="auto"/>
              <w:ind w:firstLine="0"/>
              <w:jc w:val="center"/>
            </w:pPr>
            <w:r w:rsidRPr="00DC38DE">
              <w:t>0.952 to 1.026</w:t>
            </w:r>
          </w:p>
        </w:tc>
        <w:tc>
          <w:tcPr>
            <w:tcW w:w="1350" w:type="dxa"/>
          </w:tcPr>
          <w:p w14:paraId="6A41F52E" w14:textId="77777777" w:rsidR="00DC38DE" w:rsidRPr="00DC38DE" w:rsidRDefault="00DC38DE" w:rsidP="00DC38DE">
            <w:pPr>
              <w:spacing w:line="240" w:lineRule="auto"/>
              <w:ind w:firstLine="0"/>
              <w:jc w:val="center"/>
            </w:pPr>
            <w:r w:rsidRPr="00DC38DE">
              <w:t>0.564</w:t>
            </w:r>
          </w:p>
        </w:tc>
      </w:tr>
      <w:tr w:rsidR="00DC38DE" w:rsidRPr="00DC38DE" w14:paraId="31236F1D" w14:textId="77777777" w:rsidTr="00DE3E7B">
        <w:trPr>
          <w:jc w:val="center"/>
        </w:trPr>
        <w:tc>
          <w:tcPr>
            <w:tcW w:w="3055" w:type="dxa"/>
          </w:tcPr>
          <w:p w14:paraId="4BB0646F" w14:textId="77777777" w:rsidR="00DC38DE" w:rsidRPr="00DC38DE" w:rsidRDefault="00DC38DE" w:rsidP="00DC38DE">
            <w:pPr>
              <w:spacing w:line="240" w:lineRule="auto"/>
              <w:ind w:firstLine="0"/>
              <w:jc w:val="center"/>
            </w:pPr>
            <w:r w:rsidRPr="00DC38DE">
              <w:t>Paired t-test</w:t>
            </w:r>
          </w:p>
        </w:tc>
        <w:tc>
          <w:tcPr>
            <w:tcW w:w="1620" w:type="dxa"/>
          </w:tcPr>
          <w:p w14:paraId="4909E2E5" w14:textId="77777777" w:rsidR="00DC38DE" w:rsidRPr="00DC38DE" w:rsidRDefault="00DC38DE" w:rsidP="00DC38DE">
            <w:pPr>
              <w:spacing w:line="240" w:lineRule="auto"/>
              <w:ind w:firstLine="0"/>
              <w:jc w:val="center"/>
            </w:pPr>
            <w:r w:rsidRPr="00DC38DE">
              <w:t>-</w:t>
            </w:r>
          </w:p>
        </w:tc>
        <w:tc>
          <w:tcPr>
            <w:tcW w:w="2250" w:type="dxa"/>
          </w:tcPr>
          <w:p w14:paraId="1B524C9A" w14:textId="77777777" w:rsidR="00DC38DE" w:rsidRPr="00DC38DE" w:rsidRDefault="00DC38DE" w:rsidP="00DC38DE">
            <w:pPr>
              <w:spacing w:line="240" w:lineRule="auto"/>
              <w:ind w:firstLine="0"/>
              <w:jc w:val="center"/>
            </w:pPr>
            <w:r w:rsidRPr="00DC38DE">
              <w:t>-</w:t>
            </w:r>
          </w:p>
        </w:tc>
        <w:tc>
          <w:tcPr>
            <w:tcW w:w="1350" w:type="dxa"/>
          </w:tcPr>
          <w:p w14:paraId="3F516884" w14:textId="77777777" w:rsidR="00DC38DE" w:rsidRPr="00DC38DE" w:rsidRDefault="00DC38DE" w:rsidP="00DC38DE">
            <w:pPr>
              <w:spacing w:line="240" w:lineRule="auto"/>
              <w:ind w:firstLine="0"/>
              <w:jc w:val="center"/>
            </w:pPr>
            <w:r w:rsidRPr="00DC38DE">
              <w:t>0.801</w:t>
            </w:r>
          </w:p>
        </w:tc>
      </w:tr>
    </w:tbl>
    <w:p w14:paraId="376A793D" w14:textId="77777777" w:rsidR="00DC38DE" w:rsidRPr="00DC38DE" w:rsidRDefault="00DC38DE" w:rsidP="00DC38DE">
      <w:pPr>
        <w:autoSpaceDE w:val="0"/>
        <w:autoSpaceDN w:val="0"/>
        <w:adjustRightInd w:val="0"/>
        <w:spacing w:line="240" w:lineRule="auto"/>
        <w:rPr>
          <w:rFonts w:ascii="Courier New" w:hAnsi="Courier New" w:cs="Courier New"/>
          <w:sz w:val="18"/>
          <w:szCs w:val="18"/>
        </w:rPr>
      </w:pPr>
    </w:p>
    <w:p w14:paraId="0AB9DA80" w14:textId="77777777" w:rsidR="00DC38DE" w:rsidRPr="00DC38DE" w:rsidRDefault="00DC38DE" w:rsidP="00DC38DE">
      <w:pPr>
        <w:rPr>
          <w:u w:val="single"/>
        </w:rPr>
      </w:pPr>
    </w:p>
    <w:p w14:paraId="170022F7" w14:textId="77777777" w:rsidR="00DC38DE" w:rsidRPr="00DC38DE" w:rsidRDefault="00DC38DE" w:rsidP="00DC38DE">
      <w:pPr>
        <w:rPr>
          <w:b/>
        </w:rPr>
      </w:pPr>
      <w:r w:rsidRPr="00DC38DE">
        <w:rPr>
          <w:b/>
        </w:rPr>
        <w:t>JPCP Transverse Joint Faulting Model Reliability</w:t>
      </w:r>
    </w:p>
    <w:p w14:paraId="7B4A15A0" w14:textId="4CC98B63" w:rsidR="00DC38DE" w:rsidRDefault="00DC38DE" w:rsidP="00C97B63">
      <w:pPr>
        <w:spacing w:line="240" w:lineRule="auto"/>
      </w:pPr>
      <w:r w:rsidRPr="00DC38DE">
        <w:t xml:space="preserve">The JPCP transverse joint faulting model reliability (standard deviation) was determined in a similar way as was conducted for Pavement ME (ARA, 2004).  The resulting standard deviation model developed from UBOL faulting for a design at a specified level of reliability is presented below as </w:t>
      </w:r>
      <w:r w:rsidRPr="00DC38DE">
        <w:fldChar w:fldCharType="begin"/>
      </w:r>
      <w:r w:rsidRPr="00DC38DE">
        <w:instrText xml:space="preserve"> REF _Ref467008326 \h  \* MERGEFORMAT </w:instrText>
      </w:r>
      <w:r w:rsidRPr="00DC38DE">
        <w:fldChar w:fldCharType="separate"/>
      </w:r>
      <w:r w:rsidR="00C97B63" w:rsidRPr="00C97B63">
        <w:t xml:space="preserve">Equation </w:t>
      </w:r>
      <w:r w:rsidR="00C97B63" w:rsidRPr="00C97B63">
        <w:rPr>
          <w:noProof/>
        </w:rPr>
        <w:t>42</w:t>
      </w:r>
      <w:r w:rsidRPr="00DC38DE">
        <w:fldChar w:fldCharType="end"/>
      </w:r>
      <w:r w:rsidRPr="00DC38DE">
        <w:t xml:space="preserve"> and </w:t>
      </w:r>
      <w:r w:rsidR="00C97B63">
        <w:fldChar w:fldCharType="begin"/>
      </w:r>
      <w:r w:rsidR="00C97B63">
        <w:instrText xml:space="preserve"> REF _Ref476648820 \h </w:instrText>
      </w:r>
      <w:r w:rsidR="00C97B63">
        <w:fldChar w:fldCharType="separate"/>
      </w:r>
      <w:r w:rsidR="00C97B63">
        <w:t xml:space="preserve">Figure </w:t>
      </w:r>
      <w:r w:rsidR="00C97B63">
        <w:rPr>
          <w:noProof/>
        </w:rPr>
        <w:t>14</w:t>
      </w:r>
      <w:r w:rsidR="00C97B63">
        <w:fldChar w:fldCharType="end"/>
      </w:r>
      <w:r w:rsidRPr="00DC38DE">
        <w:t xml:space="preserve"> using the data from </w:t>
      </w:r>
      <w:r w:rsidRPr="00DC38DE">
        <w:fldChar w:fldCharType="begin"/>
      </w:r>
      <w:r w:rsidRPr="00DC38DE">
        <w:instrText xml:space="preserve"> REF _Ref467008350 \h  \* MERGEFORMAT </w:instrText>
      </w:r>
      <w:r w:rsidRPr="00DC38DE">
        <w:fldChar w:fldCharType="separate"/>
      </w:r>
      <w:r w:rsidR="00C97B63" w:rsidRPr="00C97B63">
        <w:t xml:space="preserve">Table </w:t>
      </w:r>
      <w:r w:rsidR="00C97B63" w:rsidRPr="00C97B63">
        <w:rPr>
          <w:noProof/>
        </w:rPr>
        <w:t>17</w:t>
      </w:r>
      <w:r w:rsidRPr="00DC38DE">
        <w:fldChar w:fldCharType="end"/>
      </w:r>
      <w:r w:rsidRPr="00DC38DE">
        <w:t xml:space="preserve">, which was determined from the predicted faulting data.  </w:t>
      </w:r>
    </w:p>
    <w:p w14:paraId="0D8F98DA" w14:textId="77777777" w:rsidR="00C97B63" w:rsidRPr="00DC38DE" w:rsidRDefault="00C97B63" w:rsidP="00C97B63">
      <w:pPr>
        <w:spacing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65"/>
        <w:gridCol w:w="1885"/>
      </w:tblGrid>
      <w:tr w:rsidR="00DC38DE" w:rsidRPr="00DC38DE" w14:paraId="09595579" w14:textId="77777777" w:rsidTr="00DE3E7B">
        <w:tc>
          <w:tcPr>
            <w:tcW w:w="7465" w:type="dxa"/>
            <w:vAlign w:val="center"/>
          </w:tcPr>
          <w:p w14:paraId="642C884B" w14:textId="77777777" w:rsidR="00DC38DE" w:rsidRPr="00DC38DE" w:rsidRDefault="00DC38DE" w:rsidP="00DC38DE">
            <w:pPr>
              <w:spacing w:after="200" w:line="240" w:lineRule="auto"/>
              <w:ind w:firstLine="0"/>
              <w:jc w:val="center"/>
              <w:rPr>
                <w:rFonts w:ascii="Cambria Math" w:hAnsi="Cambria Math"/>
                <w:i/>
              </w:rPr>
            </w:pPr>
            <m:oMathPara>
              <m:oMath>
                <m:r>
                  <w:rPr>
                    <w:rFonts w:ascii="Cambria Math" w:hAnsi="Cambria Math"/>
                  </w:rPr>
                  <m:t>Stdev</m:t>
                </m:r>
                <m:d>
                  <m:dPr>
                    <m:ctrlPr>
                      <w:rPr>
                        <w:rFonts w:ascii="Cambria Math" w:hAnsi="Cambria Math"/>
                        <w:i/>
                      </w:rPr>
                    </m:ctrlPr>
                  </m:dPr>
                  <m:e>
                    <m:r>
                      <w:rPr>
                        <w:rFonts w:ascii="Cambria Math" w:hAnsi="Cambria Math"/>
                      </w:rPr>
                      <m:t>FLT</m:t>
                    </m:r>
                  </m:e>
                </m:d>
                <m:r>
                  <w:rPr>
                    <w:rFonts w:ascii="Cambria Math" w:hAnsi="Cambria Math"/>
                  </w:rPr>
                  <m:t>=0.0477*(</m:t>
                </m:r>
                <m:sSup>
                  <m:sSupPr>
                    <m:ctrlPr>
                      <w:rPr>
                        <w:rFonts w:ascii="Cambria Math" w:hAnsi="Cambria Math"/>
                        <w:i/>
                      </w:rPr>
                    </m:ctrlPr>
                  </m:sSupPr>
                  <m:e>
                    <m:r>
                      <w:rPr>
                        <w:rFonts w:ascii="Cambria Math" w:hAnsi="Cambria Math"/>
                      </w:rPr>
                      <m:t>FLT</m:t>
                    </m:r>
                  </m:e>
                  <m:sup>
                    <m:r>
                      <w:rPr>
                        <w:rFonts w:ascii="Cambria Math" w:hAnsi="Cambria Math"/>
                      </w:rPr>
                      <m:t>0.3842</m:t>
                    </m:r>
                  </m:sup>
                </m:sSup>
                <m:r>
                  <w:rPr>
                    <w:rFonts w:ascii="Cambria Math" w:hAnsi="Cambria Math"/>
                  </w:rPr>
                  <m:t>)</m:t>
                </m:r>
              </m:oMath>
            </m:oMathPara>
          </w:p>
        </w:tc>
        <w:tc>
          <w:tcPr>
            <w:tcW w:w="1885" w:type="dxa"/>
            <w:vAlign w:val="center"/>
          </w:tcPr>
          <w:p w14:paraId="1B75981D" w14:textId="619A9779" w:rsidR="00DC38DE" w:rsidRPr="00DC38DE" w:rsidRDefault="00DC38DE" w:rsidP="00DC38DE">
            <w:pPr>
              <w:ind w:hanging="13"/>
              <w:jc w:val="right"/>
              <w:rPr>
                <w:b/>
                <w:bCs/>
                <w:i/>
                <w:szCs w:val="20"/>
              </w:rPr>
            </w:pPr>
            <w:bookmarkStart w:id="133" w:name="_Ref467008326"/>
            <w:r w:rsidRPr="00DC38DE">
              <w:rPr>
                <w:b/>
                <w:bCs/>
                <w:szCs w:val="20"/>
              </w:rPr>
              <w:t xml:space="preserve">Equation </w:t>
            </w:r>
            <w:r w:rsidR="00535744">
              <w:rPr>
                <w:b/>
                <w:bCs/>
                <w:szCs w:val="20"/>
              </w:rPr>
              <w:fldChar w:fldCharType="begin"/>
            </w:r>
            <w:r w:rsidR="00535744">
              <w:rPr>
                <w:b/>
                <w:bCs/>
                <w:szCs w:val="20"/>
              </w:rPr>
              <w:instrText xml:space="preserve"> SEQ Equation \* ARABIC </w:instrText>
            </w:r>
            <w:r w:rsidR="00535744">
              <w:rPr>
                <w:b/>
                <w:bCs/>
                <w:szCs w:val="20"/>
              </w:rPr>
              <w:fldChar w:fldCharType="separate"/>
            </w:r>
            <w:r w:rsidR="00535744">
              <w:rPr>
                <w:b/>
                <w:bCs/>
                <w:noProof/>
                <w:szCs w:val="20"/>
              </w:rPr>
              <w:t>42</w:t>
            </w:r>
            <w:r w:rsidR="00535744">
              <w:rPr>
                <w:b/>
                <w:bCs/>
                <w:szCs w:val="20"/>
              </w:rPr>
              <w:fldChar w:fldCharType="end"/>
            </w:r>
            <w:bookmarkEnd w:id="133"/>
          </w:p>
        </w:tc>
      </w:tr>
    </w:tbl>
    <w:p w14:paraId="4330BAA1" w14:textId="77777777" w:rsidR="00DC38DE" w:rsidRDefault="00DC38DE" w:rsidP="00C97B63">
      <w:pPr>
        <w:spacing w:line="240" w:lineRule="auto"/>
        <w:rPr>
          <w:rFonts w:eastAsiaTheme="minorEastAsia"/>
        </w:rPr>
      </w:pPr>
      <w:r w:rsidRPr="00DC38DE">
        <w:rPr>
          <w:rFonts w:eastAsiaTheme="minorEastAsia"/>
        </w:rPr>
        <w:t>Where Stdev(FLT) = transverse joint faulting standard deviation (in), FLT = UBOL model predicted transverse joint faulting (in).</w:t>
      </w:r>
    </w:p>
    <w:p w14:paraId="5C2DC6EB" w14:textId="77777777" w:rsidR="00C97B63" w:rsidRPr="00DC38DE" w:rsidRDefault="00C97B63" w:rsidP="00C97B63">
      <w:pPr>
        <w:spacing w:line="240" w:lineRule="auto"/>
        <w:rPr>
          <w:rFonts w:eastAsiaTheme="minorEastAsia"/>
        </w:rPr>
      </w:pPr>
    </w:p>
    <w:p w14:paraId="3F748AC1" w14:textId="77777777" w:rsidR="00DC38DE" w:rsidRPr="00DC38DE" w:rsidRDefault="00DC38DE" w:rsidP="00DC38DE">
      <w:pPr>
        <w:spacing w:line="240" w:lineRule="auto"/>
        <w:ind w:firstLine="0"/>
        <w:jc w:val="center"/>
        <w:rPr>
          <w:rFonts w:eastAsiaTheme="minorEastAsia"/>
          <w:b/>
          <w:u w:val="single"/>
        </w:rPr>
      </w:pPr>
      <w:r w:rsidRPr="00DC38DE">
        <w:rPr>
          <w:noProof/>
        </w:rPr>
        <w:drawing>
          <wp:inline distT="0" distB="0" distL="0" distR="0" wp14:anchorId="7880BE28" wp14:editId="7E0BEA81">
            <wp:extent cx="4572000" cy="2743200"/>
            <wp:effectExtent l="0" t="0" r="0" b="0"/>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4FBE6E7" w14:textId="404DA810" w:rsidR="00DC38DE" w:rsidRPr="00DC38DE" w:rsidRDefault="00C97B63" w:rsidP="00C97B63">
      <w:pPr>
        <w:pStyle w:val="Caption"/>
        <w:jc w:val="center"/>
        <w:rPr>
          <w:rFonts w:eastAsiaTheme="minorEastAsia"/>
          <w:b w:val="0"/>
          <w:bCs w:val="0"/>
          <w:i/>
        </w:rPr>
      </w:pPr>
      <w:bookmarkStart w:id="134" w:name="_Ref476648820"/>
      <w:bookmarkStart w:id="135" w:name="_Toc380930402"/>
      <w:bookmarkStart w:id="136" w:name="_Toc468380476"/>
      <w:r>
        <w:t xml:space="preserve">Figure </w:t>
      </w:r>
      <w:fldSimple w:instr=" SEQ Figure \* ARABIC ">
        <w:r>
          <w:rPr>
            <w:noProof/>
          </w:rPr>
          <w:t>14</w:t>
        </w:r>
      </w:fldSimple>
      <w:bookmarkEnd w:id="134"/>
      <w:r w:rsidR="00DC38DE" w:rsidRPr="00DC38DE">
        <w:rPr>
          <w:rFonts w:eastAsiaTheme="minorEastAsia"/>
          <w:b w:val="0"/>
          <w:bCs w:val="0"/>
        </w:rPr>
        <w:t xml:space="preserve">. </w:t>
      </w:r>
      <w:r w:rsidR="00DC38DE" w:rsidRPr="00C97B63">
        <w:rPr>
          <w:rFonts w:eastAsiaTheme="minorEastAsia"/>
          <w:b w:val="0"/>
          <w:bCs w:val="0"/>
        </w:rPr>
        <w:t>Predicted faulting versus faulting standard deviation</w:t>
      </w:r>
      <w:bookmarkEnd w:id="135"/>
      <w:bookmarkEnd w:id="136"/>
    </w:p>
    <w:p w14:paraId="750F04FB" w14:textId="2467DD22" w:rsidR="00DC38DE" w:rsidRDefault="00DC38DE" w:rsidP="00DC38DE">
      <w:pPr>
        <w:ind w:firstLine="0"/>
        <w:jc w:val="center"/>
        <w:rPr>
          <w:rFonts w:eastAsiaTheme="minorEastAsia"/>
          <w:bCs/>
          <w:sz w:val="20"/>
          <w:szCs w:val="20"/>
        </w:rPr>
      </w:pPr>
      <w:bookmarkStart w:id="137" w:name="_Ref467008350"/>
      <w:bookmarkStart w:id="138" w:name="_Toc373142611"/>
      <w:bookmarkStart w:id="139" w:name="_Toc380930506"/>
      <w:bookmarkStart w:id="140" w:name="_Toc468380420"/>
      <w:r w:rsidRPr="00DC38DE">
        <w:rPr>
          <w:b/>
          <w:bCs/>
          <w:sz w:val="20"/>
          <w:szCs w:val="20"/>
        </w:rPr>
        <w:lastRenderedPageBreak/>
        <w:t xml:space="preserve">Table </w:t>
      </w:r>
      <w:r w:rsidR="00535744">
        <w:rPr>
          <w:b/>
          <w:bCs/>
          <w:sz w:val="20"/>
          <w:szCs w:val="20"/>
        </w:rPr>
        <w:fldChar w:fldCharType="begin"/>
      </w:r>
      <w:r w:rsidR="00535744">
        <w:rPr>
          <w:b/>
          <w:bCs/>
          <w:sz w:val="20"/>
          <w:szCs w:val="20"/>
        </w:rPr>
        <w:instrText xml:space="preserve"> SEQ Table \* ARABIC </w:instrText>
      </w:r>
      <w:r w:rsidR="00535744">
        <w:rPr>
          <w:b/>
          <w:bCs/>
          <w:sz w:val="20"/>
          <w:szCs w:val="20"/>
        </w:rPr>
        <w:fldChar w:fldCharType="separate"/>
      </w:r>
      <w:r w:rsidR="0012218E">
        <w:rPr>
          <w:b/>
          <w:bCs/>
          <w:noProof/>
          <w:sz w:val="20"/>
          <w:szCs w:val="20"/>
        </w:rPr>
        <w:t>17</w:t>
      </w:r>
      <w:r w:rsidR="00535744">
        <w:rPr>
          <w:b/>
          <w:bCs/>
          <w:sz w:val="20"/>
          <w:szCs w:val="20"/>
        </w:rPr>
        <w:fldChar w:fldCharType="end"/>
      </w:r>
      <w:bookmarkEnd w:id="137"/>
      <w:r w:rsidRPr="00DC38DE">
        <w:rPr>
          <w:rFonts w:eastAsiaTheme="minorEastAsia"/>
          <w:b/>
          <w:bCs/>
          <w:sz w:val="20"/>
          <w:szCs w:val="20"/>
        </w:rPr>
        <w:t xml:space="preserve">. </w:t>
      </w:r>
      <w:r w:rsidRPr="00DC38DE">
        <w:rPr>
          <w:rFonts w:eastAsiaTheme="minorEastAsia"/>
          <w:bCs/>
          <w:sz w:val="20"/>
          <w:szCs w:val="20"/>
        </w:rPr>
        <w:t>Predicted faulting data used to develop faulting standard deviation model</w:t>
      </w:r>
      <w:bookmarkEnd w:id="138"/>
      <w:bookmarkEnd w:id="139"/>
      <w:bookmarkEnd w:id="140"/>
    </w:p>
    <w:tbl>
      <w:tblPr>
        <w:tblW w:w="6025" w:type="dxa"/>
        <w:jc w:val="center"/>
        <w:tblLook w:val="04A0" w:firstRow="1" w:lastRow="0" w:firstColumn="1" w:lastColumn="0" w:noHBand="0" w:noVBand="1"/>
      </w:tblPr>
      <w:tblGrid>
        <w:gridCol w:w="2605"/>
        <w:gridCol w:w="3420"/>
      </w:tblGrid>
      <w:tr w:rsidR="00FB4ACE" w:rsidRPr="00DC38DE" w14:paraId="3D7282F8" w14:textId="77777777" w:rsidTr="00DE3E7B">
        <w:trPr>
          <w:trHeight w:val="593"/>
          <w:jc w:val="center"/>
        </w:trPr>
        <w:tc>
          <w:tcPr>
            <w:tcW w:w="260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3F009A" w14:textId="77777777" w:rsidR="00FB4ACE" w:rsidRPr="00DC38DE" w:rsidRDefault="00FB4ACE" w:rsidP="00DE3E7B">
            <w:pPr>
              <w:spacing w:line="240" w:lineRule="auto"/>
              <w:ind w:firstLine="0"/>
              <w:jc w:val="center"/>
              <w:rPr>
                <w:color w:val="000000"/>
              </w:rPr>
            </w:pPr>
            <w:r w:rsidRPr="00DC38DE">
              <w:rPr>
                <w:color w:val="000000"/>
              </w:rPr>
              <w:t>Mean Predicted Joint Faulting, in</w:t>
            </w:r>
          </w:p>
        </w:tc>
        <w:tc>
          <w:tcPr>
            <w:tcW w:w="34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06F1AD" w14:textId="77777777" w:rsidR="00FB4ACE" w:rsidRPr="00DC38DE" w:rsidRDefault="00FB4ACE" w:rsidP="00DE3E7B">
            <w:pPr>
              <w:spacing w:line="240" w:lineRule="auto"/>
              <w:ind w:firstLine="0"/>
              <w:jc w:val="center"/>
              <w:rPr>
                <w:color w:val="000000"/>
              </w:rPr>
            </w:pPr>
            <w:r w:rsidRPr="00DC38DE">
              <w:rPr>
                <w:color w:val="000000"/>
              </w:rPr>
              <w:t>Std. Dev. Of Predicted Joint Faulting, in</w:t>
            </w:r>
          </w:p>
        </w:tc>
      </w:tr>
      <w:tr w:rsidR="00FB4ACE" w:rsidRPr="00DC38DE" w14:paraId="1280E1EB" w14:textId="77777777" w:rsidTr="00DE3E7B">
        <w:trPr>
          <w:trHeight w:val="288"/>
          <w:jc w:val="center"/>
        </w:trPr>
        <w:tc>
          <w:tcPr>
            <w:tcW w:w="2605" w:type="dxa"/>
            <w:tcBorders>
              <w:top w:val="nil"/>
              <w:left w:val="single" w:sz="4" w:space="0" w:color="auto"/>
              <w:bottom w:val="single" w:sz="4" w:space="0" w:color="auto"/>
              <w:right w:val="single" w:sz="4" w:space="0" w:color="auto"/>
            </w:tcBorders>
            <w:shd w:val="clear" w:color="auto" w:fill="auto"/>
            <w:noWrap/>
            <w:vAlign w:val="bottom"/>
          </w:tcPr>
          <w:p w14:paraId="6D172727" w14:textId="77777777" w:rsidR="00FB4ACE" w:rsidRPr="00DC38DE" w:rsidRDefault="00FB4ACE" w:rsidP="00DE3E7B">
            <w:pPr>
              <w:spacing w:line="240" w:lineRule="auto"/>
              <w:ind w:firstLine="0"/>
              <w:jc w:val="center"/>
              <w:rPr>
                <w:color w:val="000000"/>
              </w:rPr>
            </w:pPr>
            <w:r w:rsidRPr="00DC38DE">
              <w:rPr>
                <w:color w:val="000000"/>
              </w:rPr>
              <w:t>0.0064</w:t>
            </w:r>
          </w:p>
        </w:tc>
        <w:tc>
          <w:tcPr>
            <w:tcW w:w="3420" w:type="dxa"/>
            <w:tcBorders>
              <w:top w:val="single" w:sz="4" w:space="0" w:color="auto"/>
              <w:left w:val="nil"/>
              <w:bottom w:val="single" w:sz="4" w:space="0" w:color="auto"/>
              <w:right w:val="single" w:sz="4" w:space="0" w:color="auto"/>
            </w:tcBorders>
            <w:shd w:val="clear" w:color="auto" w:fill="auto"/>
            <w:noWrap/>
            <w:vAlign w:val="bottom"/>
          </w:tcPr>
          <w:p w14:paraId="2C45F2D0" w14:textId="77777777" w:rsidR="00FB4ACE" w:rsidRPr="00DC38DE" w:rsidRDefault="00FB4ACE" w:rsidP="00DE3E7B">
            <w:pPr>
              <w:spacing w:line="240" w:lineRule="auto"/>
              <w:ind w:firstLine="0"/>
              <w:jc w:val="center"/>
              <w:rPr>
                <w:color w:val="000000"/>
              </w:rPr>
            </w:pPr>
            <w:r w:rsidRPr="00DC38DE">
              <w:rPr>
                <w:color w:val="000000"/>
              </w:rPr>
              <w:t>0.0063</w:t>
            </w:r>
          </w:p>
        </w:tc>
      </w:tr>
      <w:tr w:rsidR="00FB4ACE" w:rsidRPr="00DC38DE" w14:paraId="41F6FC30" w14:textId="77777777" w:rsidTr="00DE3E7B">
        <w:trPr>
          <w:trHeight w:val="288"/>
          <w:jc w:val="center"/>
        </w:trPr>
        <w:tc>
          <w:tcPr>
            <w:tcW w:w="2605" w:type="dxa"/>
            <w:tcBorders>
              <w:top w:val="nil"/>
              <w:left w:val="single" w:sz="4" w:space="0" w:color="auto"/>
              <w:bottom w:val="single" w:sz="4" w:space="0" w:color="auto"/>
              <w:right w:val="single" w:sz="4" w:space="0" w:color="auto"/>
            </w:tcBorders>
            <w:shd w:val="clear" w:color="auto" w:fill="auto"/>
            <w:noWrap/>
            <w:vAlign w:val="bottom"/>
          </w:tcPr>
          <w:p w14:paraId="7567AB5E" w14:textId="77777777" w:rsidR="00FB4ACE" w:rsidRPr="00DC38DE" w:rsidRDefault="00FB4ACE" w:rsidP="00DE3E7B">
            <w:pPr>
              <w:spacing w:line="240" w:lineRule="auto"/>
              <w:ind w:firstLine="0"/>
              <w:jc w:val="center"/>
              <w:rPr>
                <w:color w:val="000000"/>
              </w:rPr>
            </w:pPr>
            <w:r w:rsidRPr="00DC38DE">
              <w:rPr>
                <w:color w:val="000000"/>
              </w:rPr>
              <w:t>0.0189</w:t>
            </w:r>
          </w:p>
        </w:tc>
        <w:tc>
          <w:tcPr>
            <w:tcW w:w="3420" w:type="dxa"/>
            <w:tcBorders>
              <w:top w:val="nil"/>
              <w:left w:val="nil"/>
              <w:bottom w:val="single" w:sz="4" w:space="0" w:color="auto"/>
              <w:right w:val="single" w:sz="4" w:space="0" w:color="auto"/>
            </w:tcBorders>
            <w:shd w:val="clear" w:color="auto" w:fill="auto"/>
            <w:noWrap/>
            <w:vAlign w:val="bottom"/>
          </w:tcPr>
          <w:p w14:paraId="25261B6D" w14:textId="77777777" w:rsidR="00FB4ACE" w:rsidRPr="00DC38DE" w:rsidRDefault="00FB4ACE" w:rsidP="00DE3E7B">
            <w:pPr>
              <w:spacing w:line="240" w:lineRule="auto"/>
              <w:ind w:firstLine="0"/>
              <w:jc w:val="center"/>
              <w:rPr>
                <w:color w:val="000000"/>
              </w:rPr>
            </w:pPr>
            <w:r w:rsidRPr="00DC38DE">
              <w:rPr>
                <w:color w:val="000000"/>
              </w:rPr>
              <w:t>0.0123</w:t>
            </w:r>
          </w:p>
        </w:tc>
      </w:tr>
      <w:tr w:rsidR="00FB4ACE" w:rsidRPr="00DC38DE" w14:paraId="2A264DB5" w14:textId="77777777" w:rsidTr="00DE3E7B">
        <w:trPr>
          <w:trHeight w:val="288"/>
          <w:jc w:val="center"/>
        </w:trPr>
        <w:tc>
          <w:tcPr>
            <w:tcW w:w="2605" w:type="dxa"/>
            <w:tcBorders>
              <w:top w:val="nil"/>
              <w:left w:val="single" w:sz="4" w:space="0" w:color="auto"/>
              <w:bottom w:val="single" w:sz="4" w:space="0" w:color="auto"/>
              <w:right w:val="single" w:sz="4" w:space="0" w:color="auto"/>
            </w:tcBorders>
            <w:shd w:val="clear" w:color="auto" w:fill="auto"/>
            <w:noWrap/>
            <w:vAlign w:val="bottom"/>
          </w:tcPr>
          <w:p w14:paraId="3B35A43D" w14:textId="77777777" w:rsidR="00FB4ACE" w:rsidRPr="00DC38DE" w:rsidRDefault="00FB4ACE" w:rsidP="00DE3E7B">
            <w:pPr>
              <w:spacing w:line="240" w:lineRule="auto"/>
              <w:ind w:firstLine="0"/>
              <w:jc w:val="center"/>
              <w:rPr>
                <w:color w:val="000000"/>
              </w:rPr>
            </w:pPr>
            <w:r w:rsidRPr="00DC38DE">
              <w:rPr>
                <w:color w:val="000000"/>
              </w:rPr>
              <w:t>0.0716</w:t>
            </w:r>
          </w:p>
        </w:tc>
        <w:tc>
          <w:tcPr>
            <w:tcW w:w="3420" w:type="dxa"/>
            <w:tcBorders>
              <w:top w:val="nil"/>
              <w:left w:val="nil"/>
              <w:bottom w:val="single" w:sz="4" w:space="0" w:color="auto"/>
              <w:right w:val="single" w:sz="4" w:space="0" w:color="auto"/>
            </w:tcBorders>
            <w:shd w:val="clear" w:color="auto" w:fill="auto"/>
            <w:noWrap/>
            <w:vAlign w:val="bottom"/>
          </w:tcPr>
          <w:p w14:paraId="13EA9A18" w14:textId="77777777" w:rsidR="00FB4ACE" w:rsidRPr="00DC38DE" w:rsidRDefault="00FB4ACE" w:rsidP="00DE3E7B">
            <w:pPr>
              <w:spacing w:line="240" w:lineRule="auto"/>
              <w:ind w:firstLine="0"/>
              <w:jc w:val="center"/>
              <w:rPr>
                <w:color w:val="000000"/>
              </w:rPr>
            </w:pPr>
            <w:r w:rsidRPr="00DC38DE">
              <w:rPr>
                <w:color w:val="000000"/>
              </w:rPr>
              <w:t>0.0142</w:t>
            </w:r>
          </w:p>
        </w:tc>
      </w:tr>
      <w:tr w:rsidR="00FB4ACE" w:rsidRPr="00DC38DE" w14:paraId="4F6E5C8C" w14:textId="77777777" w:rsidTr="00DE3E7B">
        <w:trPr>
          <w:trHeight w:val="288"/>
          <w:jc w:val="center"/>
        </w:trPr>
        <w:tc>
          <w:tcPr>
            <w:tcW w:w="2605" w:type="dxa"/>
            <w:tcBorders>
              <w:top w:val="nil"/>
              <w:left w:val="single" w:sz="4" w:space="0" w:color="auto"/>
              <w:bottom w:val="single" w:sz="4" w:space="0" w:color="auto"/>
              <w:right w:val="single" w:sz="4" w:space="0" w:color="auto"/>
            </w:tcBorders>
            <w:shd w:val="clear" w:color="auto" w:fill="auto"/>
            <w:noWrap/>
            <w:vAlign w:val="bottom"/>
          </w:tcPr>
          <w:p w14:paraId="1A7FDB11" w14:textId="77777777" w:rsidR="00FB4ACE" w:rsidRPr="00DC38DE" w:rsidRDefault="00FB4ACE" w:rsidP="00DE3E7B">
            <w:pPr>
              <w:spacing w:line="240" w:lineRule="auto"/>
              <w:ind w:firstLine="0"/>
              <w:jc w:val="center"/>
              <w:rPr>
                <w:color w:val="000000"/>
              </w:rPr>
            </w:pPr>
            <w:r w:rsidRPr="00DC38DE">
              <w:rPr>
                <w:color w:val="000000"/>
              </w:rPr>
              <w:t>0.1408</w:t>
            </w:r>
          </w:p>
        </w:tc>
        <w:tc>
          <w:tcPr>
            <w:tcW w:w="3420" w:type="dxa"/>
            <w:tcBorders>
              <w:top w:val="nil"/>
              <w:left w:val="nil"/>
              <w:bottom w:val="single" w:sz="4" w:space="0" w:color="auto"/>
              <w:right w:val="single" w:sz="4" w:space="0" w:color="auto"/>
            </w:tcBorders>
            <w:shd w:val="clear" w:color="auto" w:fill="auto"/>
            <w:noWrap/>
            <w:vAlign w:val="bottom"/>
          </w:tcPr>
          <w:p w14:paraId="3603EB80" w14:textId="77777777" w:rsidR="00FB4ACE" w:rsidRPr="00DC38DE" w:rsidRDefault="00FB4ACE" w:rsidP="00DE3E7B">
            <w:pPr>
              <w:spacing w:line="240" w:lineRule="auto"/>
              <w:ind w:firstLine="0"/>
              <w:jc w:val="center"/>
              <w:rPr>
                <w:color w:val="000000"/>
              </w:rPr>
            </w:pPr>
            <w:r w:rsidRPr="00DC38DE">
              <w:rPr>
                <w:color w:val="000000"/>
              </w:rPr>
              <w:t>0.0247</w:t>
            </w:r>
          </w:p>
        </w:tc>
      </w:tr>
    </w:tbl>
    <w:p w14:paraId="57E158E6" w14:textId="77777777" w:rsidR="00FB4ACE" w:rsidRPr="00DC38DE" w:rsidRDefault="00FB4ACE" w:rsidP="00DC38DE">
      <w:pPr>
        <w:ind w:firstLine="0"/>
        <w:jc w:val="center"/>
        <w:rPr>
          <w:rFonts w:eastAsiaTheme="minorEastAsia"/>
          <w:b/>
          <w:bCs/>
          <w:i/>
          <w:sz w:val="20"/>
          <w:szCs w:val="20"/>
        </w:rPr>
      </w:pPr>
    </w:p>
    <w:p w14:paraId="7B1C5AEC" w14:textId="018A5ACA" w:rsidR="00DC38DE" w:rsidRPr="00DC38DE" w:rsidRDefault="00C97B63" w:rsidP="00C97B63">
      <w:pPr>
        <w:spacing w:line="240" w:lineRule="auto"/>
        <w:ind w:firstLine="0"/>
      </w:pPr>
      <w:r>
        <w:tab/>
      </w:r>
      <w:r w:rsidR="00FB4ACE">
        <w:t>Plots</w:t>
      </w:r>
      <w:r w:rsidR="00DC38DE" w:rsidRPr="00DC38DE">
        <w:t xml:space="preserve"> have also been generated showing the faulting versus traffic for three of the calibration sections.  </w:t>
      </w:r>
      <w:r>
        <w:fldChar w:fldCharType="begin"/>
      </w:r>
      <w:r>
        <w:instrText xml:space="preserve"> REF _Ref476648925 \h </w:instrText>
      </w:r>
      <w:r>
        <w:fldChar w:fldCharType="separate"/>
      </w:r>
      <w:r>
        <w:t xml:space="preserve">Figure </w:t>
      </w:r>
      <w:r>
        <w:rPr>
          <w:noProof/>
        </w:rPr>
        <w:t>15</w:t>
      </w:r>
      <w:r>
        <w:fldChar w:fldCharType="end"/>
      </w:r>
      <w:r w:rsidR="00DC38DE" w:rsidRPr="00DC38DE">
        <w:t xml:space="preserve"> shows MnROAD Cells 305 and 405 which consist of the same design.  The design is a </w:t>
      </w:r>
      <w:r w:rsidR="00B01440" w:rsidRPr="00DC38DE">
        <w:t>5-inch-thick</w:t>
      </w:r>
      <w:r w:rsidR="00B01440">
        <w:t xml:space="preserve"> </w:t>
      </w:r>
      <w:r w:rsidR="00B01440" w:rsidRPr="00DC38DE">
        <w:t>undoweled</w:t>
      </w:r>
      <w:r w:rsidR="00DC38DE" w:rsidRPr="00DC38DE">
        <w:t xml:space="preserve"> overlay with an asphalt shoulder, 15 ft joint spacing, and a 1 in</w:t>
      </w:r>
      <w:r w:rsidR="006A0897">
        <w:t xml:space="preserve"> PASSRC</w:t>
      </w:r>
      <w:r w:rsidR="00DC38DE" w:rsidRPr="00DC38DE">
        <w:t xml:space="preserve"> </w:t>
      </w:r>
      <w:r w:rsidR="00117363">
        <w:t>(</w:t>
      </w:r>
      <w:r w:rsidR="00DC38DE" w:rsidRPr="00DC38DE">
        <w:t>MNONU interlayer</w:t>
      </w:r>
      <w:r w:rsidR="00117363">
        <w:t>)</w:t>
      </w:r>
      <w:r w:rsidR="00DC38DE" w:rsidRPr="00DC38DE">
        <w:t xml:space="preserve">.  </w:t>
      </w:r>
      <w:r>
        <w:fldChar w:fldCharType="begin"/>
      </w:r>
      <w:r>
        <w:instrText xml:space="preserve"> REF _Ref476648932 \h </w:instrText>
      </w:r>
      <w:r>
        <w:fldChar w:fldCharType="separate"/>
      </w:r>
      <w:r>
        <w:t xml:space="preserve">Figure </w:t>
      </w:r>
      <w:r>
        <w:rPr>
          <w:noProof/>
        </w:rPr>
        <w:t>16</w:t>
      </w:r>
      <w:r>
        <w:fldChar w:fldCharType="end"/>
      </w:r>
      <w:r w:rsidR="00DC38DE" w:rsidRPr="00DC38DE">
        <w:t xml:space="preserve"> shows LTPP section 89_9018 in Quebec, Canada.  The structure is a 6 in undoweled overlay with an asphalt shoulder, 15 ft joint spacing, and a chip seal interlayer </w:t>
      </w:r>
      <w:r>
        <w:fldChar w:fldCharType="begin"/>
      </w:r>
      <w:r>
        <w:instrText xml:space="preserve"> REF _Ref476648944 \h </w:instrText>
      </w:r>
      <w:r>
        <w:fldChar w:fldCharType="separate"/>
      </w:r>
      <w:r>
        <w:t xml:space="preserve">Figure </w:t>
      </w:r>
      <w:r>
        <w:rPr>
          <w:noProof/>
        </w:rPr>
        <w:t>17</w:t>
      </w:r>
      <w:r>
        <w:fldChar w:fldCharType="end"/>
      </w:r>
      <w:r w:rsidR="00DC38DE" w:rsidRPr="00DC38DE">
        <w:t xml:space="preserve"> is LTPP section 06-9107 in California.  The structure is a 9 in undoweled overlay with an asphalt shoulder, 12 ft joint spacing, and a 1 in dense graded interlayer.</w:t>
      </w:r>
    </w:p>
    <w:p w14:paraId="09D91B1B" w14:textId="77777777" w:rsidR="00DC38DE" w:rsidRPr="00DC38DE" w:rsidRDefault="00DC38DE" w:rsidP="00DC38DE"/>
    <w:p w14:paraId="68F18896" w14:textId="77777777" w:rsidR="00DC38DE" w:rsidRPr="00DC38DE" w:rsidRDefault="00DC38DE" w:rsidP="00DC38DE">
      <w:pPr>
        <w:ind w:firstLine="0"/>
        <w:jc w:val="center"/>
      </w:pPr>
      <w:r w:rsidRPr="00DC38DE">
        <w:rPr>
          <w:noProof/>
        </w:rPr>
        <w:drawing>
          <wp:inline distT="0" distB="0" distL="0" distR="0" wp14:anchorId="2A305F4F" wp14:editId="1CC52AB3">
            <wp:extent cx="4572000" cy="2743200"/>
            <wp:effectExtent l="0" t="0" r="0" b="0"/>
            <wp:docPr id="16923" name="Chart 169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511E206" w14:textId="645B1959" w:rsidR="00DC38DE" w:rsidRPr="00DC38DE" w:rsidRDefault="00C97B63" w:rsidP="00C97B63">
      <w:pPr>
        <w:pStyle w:val="Caption"/>
        <w:jc w:val="center"/>
        <w:rPr>
          <w:bCs w:val="0"/>
        </w:rPr>
      </w:pPr>
      <w:bookmarkStart w:id="141" w:name="_Ref476648925"/>
      <w:bookmarkStart w:id="142" w:name="_Toc468380487"/>
      <w:r>
        <w:t xml:space="preserve">Figure </w:t>
      </w:r>
      <w:fldSimple w:instr=" SEQ Figure \* ARABIC ">
        <w:r>
          <w:rPr>
            <w:noProof/>
          </w:rPr>
          <w:t>15</w:t>
        </w:r>
      </w:fldSimple>
      <w:bookmarkEnd w:id="141"/>
      <w:r w:rsidR="00DC38DE" w:rsidRPr="00DC38DE">
        <w:rPr>
          <w:b w:val="0"/>
          <w:bCs w:val="0"/>
        </w:rPr>
        <w:t>.</w:t>
      </w:r>
      <w:r w:rsidR="00DC38DE" w:rsidRPr="00DC38DE">
        <w:rPr>
          <w:bCs w:val="0"/>
        </w:rPr>
        <w:t xml:space="preserve"> </w:t>
      </w:r>
      <w:r w:rsidR="00DC38DE" w:rsidRPr="00C97B63">
        <w:rPr>
          <w:b w:val="0"/>
          <w:bCs w:val="0"/>
        </w:rPr>
        <w:t>MnROAD Cells 305 and 405 predicted and measured joint faulting</w:t>
      </w:r>
      <w:bookmarkEnd w:id="142"/>
    </w:p>
    <w:p w14:paraId="6A18B97F" w14:textId="77777777" w:rsidR="00DC38DE" w:rsidRPr="00DC38DE" w:rsidRDefault="00DC38DE" w:rsidP="00DC38DE"/>
    <w:p w14:paraId="51913B9D" w14:textId="77777777" w:rsidR="00DC38DE" w:rsidRPr="00DC38DE" w:rsidRDefault="00DC38DE" w:rsidP="00DC38DE">
      <w:pPr>
        <w:ind w:firstLine="0"/>
        <w:jc w:val="center"/>
      </w:pPr>
      <w:r w:rsidRPr="00DC38DE">
        <w:rPr>
          <w:noProof/>
        </w:rPr>
        <w:lastRenderedPageBreak/>
        <w:drawing>
          <wp:inline distT="0" distB="0" distL="0" distR="0" wp14:anchorId="5303D610" wp14:editId="55381720">
            <wp:extent cx="4572000" cy="2743200"/>
            <wp:effectExtent l="0" t="0" r="0" b="0"/>
            <wp:docPr id="16924" name="Chart 169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BA8E740" w14:textId="488C2F00" w:rsidR="00DC38DE" w:rsidRDefault="00C97B63" w:rsidP="00C97B63">
      <w:pPr>
        <w:pStyle w:val="Caption"/>
        <w:jc w:val="center"/>
        <w:rPr>
          <w:b w:val="0"/>
          <w:bCs w:val="0"/>
        </w:rPr>
      </w:pPr>
      <w:bookmarkStart w:id="143" w:name="_Ref476648932"/>
      <w:bookmarkStart w:id="144" w:name="_Toc468380488"/>
      <w:r>
        <w:t xml:space="preserve">Figure </w:t>
      </w:r>
      <w:fldSimple w:instr=" SEQ Figure \* ARABIC ">
        <w:r>
          <w:rPr>
            <w:noProof/>
          </w:rPr>
          <w:t>16</w:t>
        </w:r>
      </w:fldSimple>
      <w:bookmarkEnd w:id="143"/>
      <w:r w:rsidR="00DC38DE" w:rsidRPr="00DC38DE">
        <w:rPr>
          <w:b w:val="0"/>
          <w:bCs w:val="0"/>
        </w:rPr>
        <w:t>.</w:t>
      </w:r>
      <w:r w:rsidR="00DC38DE" w:rsidRPr="00DC38DE">
        <w:rPr>
          <w:bCs w:val="0"/>
        </w:rPr>
        <w:t xml:space="preserve"> </w:t>
      </w:r>
      <w:r w:rsidR="00DC38DE" w:rsidRPr="00C97B63">
        <w:rPr>
          <w:b w:val="0"/>
          <w:bCs w:val="0"/>
        </w:rPr>
        <w:t>LTPP section 89_9018 predicted and measured joint faulting</w:t>
      </w:r>
      <w:bookmarkEnd w:id="144"/>
    </w:p>
    <w:p w14:paraId="2DA358CF" w14:textId="77777777" w:rsidR="00C97B63" w:rsidRPr="00C97B63" w:rsidRDefault="00C97B63" w:rsidP="00C97B63"/>
    <w:p w14:paraId="29BC6DB3" w14:textId="77777777" w:rsidR="00DC38DE" w:rsidRPr="00DC38DE" w:rsidRDefault="00DC38DE" w:rsidP="00DC38DE">
      <w:pPr>
        <w:ind w:firstLine="0"/>
        <w:jc w:val="center"/>
      </w:pPr>
      <w:r w:rsidRPr="00DC38DE">
        <w:rPr>
          <w:noProof/>
        </w:rPr>
        <w:drawing>
          <wp:inline distT="0" distB="0" distL="0" distR="0" wp14:anchorId="63DC155E" wp14:editId="0D2CA2D3">
            <wp:extent cx="4572000" cy="2743200"/>
            <wp:effectExtent l="0" t="0" r="0" b="0"/>
            <wp:docPr id="16925" name="Chart 169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CC931A3" w14:textId="05A73650" w:rsidR="00DC38DE" w:rsidRDefault="00C97B63" w:rsidP="00C97B63">
      <w:pPr>
        <w:pStyle w:val="Caption"/>
        <w:jc w:val="center"/>
        <w:rPr>
          <w:bCs w:val="0"/>
        </w:rPr>
      </w:pPr>
      <w:bookmarkStart w:id="145" w:name="_Ref476648944"/>
      <w:bookmarkStart w:id="146" w:name="_Toc468380489"/>
      <w:r>
        <w:t xml:space="preserve">Figure </w:t>
      </w:r>
      <w:fldSimple w:instr=" SEQ Figure \* ARABIC ">
        <w:r>
          <w:rPr>
            <w:noProof/>
          </w:rPr>
          <w:t>17</w:t>
        </w:r>
      </w:fldSimple>
      <w:bookmarkEnd w:id="145"/>
      <w:r w:rsidR="00DC38DE" w:rsidRPr="00DC38DE">
        <w:rPr>
          <w:b w:val="0"/>
          <w:bCs w:val="0"/>
        </w:rPr>
        <w:t>.</w:t>
      </w:r>
      <w:r w:rsidR="00DC38DE" w:rsidRPr="00DC38DE">
        <w:rPr>
          <w:bCs w:val="0"/>
        </w:rPr>
        <w:t xml:space="preserve"> </w:t>
      </w:r>
      <w:r w:rsidR="00DC38DE" w:rsidRPr="00C97B63">
        <w:rPr>
          <w:b w:val="0"/>
          <w:bCs w:val="0"/>
        </w:rPr>
        <w:t>LTPP section 6_9107 predicted and measured joint faulting</w:t>
      </w:r>
      <w:bookmarkEnd w:id="146"/>
    </w:p>
    <w:p w14:paraId="38DF8550" w14:textId="77777777" w:rsidR="00DC38DE" w:rsidRPr="00DC38DE" w:rsidRDefault="00DC38DE" w:rsidP="00DC38DE"/>
    <w:p w14:paraId="720A1AC9" w14:textId="74C1FDEE" w:rsidR="00DC38DE" w:rsidRPr="00DC38DE" w:rsidRDefault="005B2184" w:rsidP="00DC38DE">
      <w:pPr>
        <w:keepNext/>
        <w:pageBreakBefore/>
        <w:numPr>
          <w:ilvl w:val="0"/>
          <w:numId w:val="1"/>
        </w:numPr>
        <w:spacing w:before="2880" w:after="960"/>
        <w:jc w:val="center"/>
        <w:outlineLvl w:val="0"/>
        <w:rPr>
          <w:rFonts w:cs="Arial"/>
          <w:b/>
          <w:bCs/>
          <w:caps/>
        </w:rPr>
      </w:pPr>
      <w:bookmarkStart w:id="147" w:name="_Toc479768398"/>
      <w:r>
        <w:rPr>
          <w:rFonts w:cs="Arial"/>
          <w:b/>
          <w:bCs/>
          <w:caps/>
        </w:rPr>
        <w:lastRenderedPageBreak/>
        <w:t>S</w:t>
      </w:r>
      <w:r w:rsidR="00D8124A">
        <w:rPr>
          <w:rFonts w:cs="Arial"/>
          <w:b/>
          <w:bCs/>
          <w:caps/>
        </w:rPr>
        <w:t>ummary And Recommendations For</w:t>
      </w:r>
      <w:r>
        <w:rPr>
          <w:rFonts w:cs="Arial"/>
          <w:b/>
          <w:bCs/>
          <w:caps/>
        </w:rPr>
        <w:t xml:space="preserve"> </w:t>
      </w:r>
      <w:r w:rsidR="00D8124A">
        <w:rPr>
          <w:rFonts w:cs="Arial"/>
          <w:b/>
          <w:bCs/>
          <w:caps/>
        </w:rPr>
        <w:t>Faulting</w:t>
      </w:r>
      <w:r w:rsidR="008444E9">
        <w:rPr>
          <w:rFonts w:cs="Arial"/>
          <w:b/>
          <w:bCs/>
          <w:caps/>
        </w:rPr>
        <w:t xml:space="preserve"> M</w:t>
      </w:r>
      <w:bookmarkEnd w:id="147"/>
      <w:r w:rsidR="00D8124A">
        <w:rPr>
          <w:rFonts w:cs="Arial"/>
          <w:b/>
          <w:bCs/>
          <w:caps/>
        </w:rPr>
        <w:t>odel</w:t>
      </w:r>
    </w:p>
    <w:p w14:paraId="1349992B" w14:textId="2461A0AE" w:rsidR="004B0063" w:rsidRPr="00DC38DE" w:rsidRDefault="00EF5FB7" w:rsidP="004B0063">
      <w:pPr>
        <w:spacing w:line="240" w:lineRule="auto"/>
        <w:ind w:firstLine="0"/>
      </w:pPr>
      <w:r>
        <w:t>This Task report details</w:t>
      </w:r>
      <w:r w:rsidR="00C13750">
        <w:t xml:space="preserve"> the development of Neural Networks to </w:t>
      </w:r>
      <w:r w:rsidR="004B0063">
        <w:t>predict the critical responses for UBOL joint faulting using MATLAB’s Neural Network Toolbox.  M</w:t>
      </w:r>
      <w:r w:rsidR="004B0063" w:rsidRPr="00DC38DE">
        <w:t xml:space="preserve">any previous faulting models were </w:t>
      </w:r>
      <w:r w:rsidR="004B0063">
        <w:t xml:space="preserve">then </w:t>
      </w:r>
      <w:r w:rsidR="004B0063" w:rsidRPr="00DC38DE">
        <w:t>examined looking at key predictive variables and frameworks used to determine faulting for JPCP pavements.  The framework for the model to predict faulting for UBOL was then presented.  This includes how climatic factors are treated, primarily the temperature gradient for the overlay.  Then a discussion of how differential energy is calculated along with all the steps to establish the inputs for the NNs.  Finally, the incremental faulting equations are then presented.  With the framework presented, a discussion of the data available to calibrate the faulting model is made that includes the location of pavement sections a</w:t>
      </w:r>
      <w:r w:rsidR="004B0063">
        <w:t>nd</w:t>
      </w:r>
      <w:r w:rsidR="004B0063" w:rsidRPr="00DC38DE">
        <w:t xml:space="preserve"> relevant design features.  The </w:t>
      </w:r>
      <w:r w:rsidR="004B0063">
        <w:t xml:space="preserve">initial </w:t>
      </w:r>
      <w:r w:rsidR="004B0063" w:rsidRPr="00DC38DE">
        <w:t>model</w:t>
      </w:r>
      <w:r w:rsidR="004B0063">
        <w:t xml:space="preserve"> calibration was then presented</w:t>
      </w:r>
      <w:r w:rsidR="004B0063" w:rsidRPr="00DC38DE">
        <w:t>.</w:t>
      </w:r>
    </w:p>
    <w:p w14:paraId="08B2913A" w14:textId="24EA0C8E" w:rsidR="00DC38DE" w:rsidRPr="00DC38DE" w:rsidRDefault="00C13750" w:rsidP="00C13750">
      <w:pPr>
        <w:spacing w:line="240" w:lineRule="auto"/>
        <w:ind w:firstLine="0"/>
      </w:pPr>
      <w:r>
        <w:tab/>
      </w:r>
      <w:r w:rsidR="00DC38DE" w:rsidRPr="00DC38DE">
        <w:t>A number of improvements need to be made to the model before it can be implemented into a design procedure to UBOL.  First, the model needs to be expanded to calibration with shorter panel data (6 by 6 ft slabs).  This application is becoming increasingly popular for UBOL.  The NNs are able to predict short slab differential energy, however, the only data in the calibration database which has short panels are MnROAD Cells 505 and 605 with nonwoven geotextile fabric.  The model must be calibrated with data for short panel</w:t>
      </w:r>
      <w:r w:rsidR="005B2184">
        <w:t>s with</w:t>
      </w:r>
      <w:r w:rsidR="00DC38DE" w:rsidRPr="00DC38DE">
        <w:t xml:space="preserve"> asphalt interlayers to be used for this application.  Currently, there is insufficient UBOL data on short slabs to add to the calibration database.  </w:t>
      </w:r>
      <w:r w:rsidR="00532D03">
        <w:t>Therefore,</w:t>
      </w:r>
      <w:r w:rsidR="00DC38DE" w:rsidRPr="00DC38DE">
        <w:t xml:space="preserve"> short slab data for Bonded Concrete Overlays of Asphalt Pavements (BCOA) can be used for calibration if the joints have not propagated through the asphalt.</w:t>
      </w:r>
    </w:p>
    <w:p w14:paraId="62C5D257" w14:textId="62B82F1A" w:rsidR="00C13750" w:rsidRPr="00DC38DE" w:rsidRDefault="00DC38DE" w:rsidP="00C13750">
      <w:pPr>
        <w:spacing w:line="240" w:lineRule="auto"/>
        <w:ind w:firstLine="0"/>
      </w:pPr>
      <w:r w:rsidRPr="00DC38DE">
        <w:tab/>
        <w:t xml:space="preserve">Next, the model should account for a wide range of axle types and loads instead of only accounting for ESALs.  Accounting for different load spectra would provide a more realistic representation of the deflections which are occurring as compared to ESALs.  A similar approach to that used in Pavement ME could be used where national average values for load spectra are used for the purposes of calibration.  Additionally, </w:t>
      </w:r>
      <w:r w:rsidR="00B2404C">
        <w:t>t</w:t>
      </w:r>
      <w:r w:rsidR="00C13750">
        <w:t>he developed Ero</w:t>
      </w:r>
      <w:r w:rsidR="00B2404C">
        <w:t>sion model must also be refined.</w:t>
      </w:r>
    </w:p>
    <w:p w14:paraId="75C9877F" w14:textId="6D175C7B" w:rsidR="00DC38DE" w:rsidRDefault="00DC38DE" w:rsidP="00C13750">
      <w:pPr>
        <w:spacing w:line="240" w:lineRule="auto"/>
        <w:ind w:firstLine="0"/>
      </w:pPr>
      <w:r w:rsidRPr="00DC38DE">
        <w:tab/>
        <w:t xml:space="preserve">Finally, in order to improve the implementation of the design procedure, a framework </w:t>
      </w:r>
      <w:r w:rsidR="00C13750">
        <w:t>must</w:t>
      </w:r>
      <w:r w:rsidRPr="00DC38DE">
        <w:t xml:space="preserve"> be established to determine the effective equivalent temperature gradient without the use of EICM.  This would require developing effective equivalent temperature gradients for a wide range of climatic conditions and structures to be able to predict the gradient as a function of structural and climatic features. </w:t>
      </w:r>
      <w:r w:rsidR="00816A2C">
        <w:t xml:space="preserve"> The design framework must then be transferred from MATLAB into the final design tool.</w:t>
      </w:r>
    </w:p>
    <w:p w14:paraId="17384A0E" w14:textId="77777777" w:rsidR="00C13750" w:rsidRPr="00DC38DE" w:rsidRDefault="00C13750" w:rsidP="00C13750">
      <w:pPr>
        <w:spacing w:line="240" w:lineRule="auto"/>
        <w:ind w:firstLine="0"/>
      </w:pPr>
    </w:p>
    <w:p w14:paraId="4F60039A" w14:textId="77777777" w:rsidR="00DC38DE" w:rsidRPr="00DC38DE" w:rsidRDefault="00DC38DE" w:rsidP="00DC38DE">
      <w:pPr>
        <w:ind w:firstLine="0"/>
      </w:pPr>
    </w:p>
    <w:p w14:paraId="31771D83" w14:textId="77777777" w:rsidR="00DC38DE" w:rsidRPr="00DC38DE" w:rsidRDefault="00DC38DE" w:rsidP="00DC38DE">
      <w:pPr>
        <w:ind w:firstLine="0"/>
      </w:pPr>
    </w:p>
    <w:p w14:paraId="41B3FA04" w14:textId="77777777" w:rsidR="00DC38DE" w:rsidRDefault="00DC38DE" w:rsidP="00DC38DE">
      <w:pPr>
        <w:spacing w:after="240" w:line="240" w:lineRule="auto"/>
        <w:ind w:firstLine="0"/>
      </w:pPr>
    </w:p>
    <w:p w14:paraId="308B339C" w14:textId="77777777" w:rsidR="00DC38DE" w:rsidRDefault="00DC38DE" w:rsidP="00DC38DE">
      <w:pPr>
        <w:spacing w:after="240" w:line="240" w:lineRule="auto"/>
        <w:ind w:firstLine="0"/>
      </w:pPr>
    </w:p>
    <w:p w14:paraId="5788A30A" w14:textId="77777777" w:rsidR="00A6042D" w:rsidRDefault="00A6042D" w:rsidP="00A6042D">
      <w:pPr>
        <w:pStyle w:val="Heading1"/>
        <w:spacing w:before="960" w:after="480"/>
      </w:pPr>
      <w:bookmarkStart w:id="148" w:name="_Toc479768399"/>
      <w:r w:rsidRPr="008814B0">
        <w:lastRenderedPageBreak/>
        <w:t>Short Panel Cracking Model Development</w:t>
      </w:r>
      <w:bookmarkEnd w:id="148"/>
    </w:p>
    <w:p w14:paraId="2FE39DA9" w14:textId="77777777" w:rsidR="00A6042D" w:rsidRDefault="00A6042D" w:rsidP="00A6042D">
      <w:pPr>
        <w:ind w:left="-5" w:right="50"/>
      </w:pPr>
    </w:p>
    <w:p w14:paraId="4A242CDE" w14:textId="77777777" w:rsidR="00A6042D" w:rsidRDefault="00A6042D" w:rsidP="00EC0D36">
      <w:pPr>
        <w:spacing w:line="240" w:lineRule="auto"/>
        <w:ind w:right="43" w:firstLine="0"/>
      </w:pPr>
      <w:r>
        <w:t xml:space="preserve">The critical element in M-E (mechanistic-empirical) design for cracking is stress analysis.  The MEPDG considers stresses generated for many cases, including different vehicle loads at different locations on a pavement subjected to different temperature and moisture gradients.  The MEPDG accounts for changes in the properties of the pavement structure over time.  For example, seasonally adjusted values for subgrade moduli are considered on a monthly basis throughout pavement life.  Similarly, load transfer efficiency of joints in jointed plain concrete pavements (JPCP) and the bond condition between the concrete and underlying layer changes as the pavement ages.  Accounting for these factors means that hundreds of thousands of individual stress analyses for each design case must be considered in the analysis of a single pavement (NCHRP 2004).  The MEPDG is based on stress analyses conducted in the finite element modeling program ISLAB2000 (Khazanovich et al.  2000), which is a widely accepted and used rigid pavement modeling software.  </w:t>
      </w:r>
    </w:p>
    <w:p w14:paraId="12AFB9A7" w14:textId="77777777" w:rsidR="00A6042D" w:rsidRDefault="00A6042D" w:rsidP="00117363">
      <w:pPr>
        <w:spacing w:line="240" w:lineRule="auto"/>
        <w:ind w:right="43"/>
      </w:pPr>
      <w:r>
        <w:t xml:space="preserve">Conducting a suite of finite element analyses for each of these cases for a single pavement design is highly computationally intensive, if not prohibitive due to the large number of runs required for completeness.  However, by running a large finite element factorial in advance and using the factorial’s results to train neural networks to predict the pavements stresses, computation of the many stresses for each pavement analyzed in the MEPDG becomes possible (Khazanovich et al.  2001).  Using neural networks eliminates the need to embed a time and effort consuming finite element analysis within the pavement design program.  </w:t>
      </w:r>
    </w:p>
    <w:p w14:paraId="02AD9090" w14:textId="77777777" w:rsidR="00A6042D" w:rsidRDefault="00A6042D" w:rsidP="00117363">
      <w:pPr>
        <w:spacing w:line="240" w:lineRule="auto"/>
        <w:ind w:right="43"/>
      </w:pPr>
      <w:r>
        <w:t xml:space="preserve">A finite element factorial requires a staggeringly large number of cases to cover all the cases needed to train a neural network for possible design scenarios users will encounter.  The MEPDG uses the equivalent structure concept (also known as the similarity concept) to reduce the size of the factorial without introducing any error.  Below this concept is reconsidered and adapted for an unbonded overlay system with short panels.  </w:t>
      </w:r>
    </w:p>
    <w:p w14:paraId="397D008B" w14:textId="7D63B9D3" w:rsidR="00A6042D" w:rsidRDefault="00A6042D" w:rsidP="00117363">
      <w:pPr>
        <w:spacing w:line="240" w:lineRule="auto"/>
        <w:ind w:right="43"/>
      </w:pPr>
      <w:r>
        <w:t xml:space="preserve">The equivalent structure concept permits the computation of stresses in a multi-layer system (a concrete slab with a base on a subgrade) from those in a similar system.  This concept has been used in the MEPDG, </w:t>
      </w:r>
      <w:r>
        <w:fldChar w:fldCharType="begin"/>
      </w:r>
      <w:r>
        <w:instrText xml:space="preserve"> ADDIN EN.CITE &lt;EndNote&gt;&lt;Cite&gt;&lt;Author&gt;NCHRP&lt;/Author&gt;&lt;Year&gt;2006&lt;/Year&gt;&lt;IDText&gt;Mechanistic Empirical Pavement Design Guide&lt;/IDText&gt;&lt;DisplayText&gt;(NCHRP 2006)&lt;/DisplayText&gt;&lt;record&gt;&lt;titles&gt;&lt;title&gt;Mechanistic Empirical Pavement Design Guide&lt;/title&gt;&lt;short-title&gt;ME-PDG&lt;/short-title&gt;&lt;/titles&gt;&lt;contributors&gt;&lt;authors&gt;&lt;author&gt;NCHRP&lt;/author&gt;&lt;/authors&gt;&lt;/contributors&gt;&lt;edition&gt;1.1&lt;/edition&gt;&lt;added-date format="utc"&gt;1345058853&lt;/added-date&gt;&lt;pub-location&gt;Washington DC&lt;/pub-location&gt;&lt;ref-type name="Computer Program"&gt;9&lt;/ref-type&gt;&lt;dates&gt;&lt;year&gt;2006&lt;/year&gt;&lt;/dates&gt;&lt;rec-number&gt;178&lt;/rec-number&gt;&lt;publisher&gt;Transportation Research Board&lt;/publisher&gt;&lt;last-updated-date format="utc"&gt;1345059734&lt;/last-updated-date&gt;&lt;accession-num&gt;108&lt;/accession-num&gt;&lt;/record&gt;&lt;/Cite&gt;&lt;/EndNote&gt;</w:instrText>
      </w:r>
      <w:r>
        <w:fldChar w:fldCharType="separate"/>
      </w:r>
      <w:r>
        <w:rPr>
          <w:noProof/>
        </w:rPr>
        <w:t>(NCHRP 2006)</w:t>
      </w:r>
      <w:r>
        <w:fldChar w:fldCharType="end"/>
      </w:r>
      <w:r>
        <w:t xml:space="preserve">, in both the JPCP, </w:t>
      </w:r>
      <w:r>
        <w:fldChar w:fldCharType="begin"/>
      </w:r>
      <w:r>
        <w:instrText xml:space="preserve"> ADDIN EN.CITE &lt;EndNote&gt;&lt;Cite&gt;&lt;Author&gt;NCHRP&lt;/Author&gt;&lt;Year&gt;2003&lt;/Year&gt;&lt;IDText&gt;Guide for Mechanistic-Empirical Design for New and Rehabilitated Pavement Structures: Appendix QQ: Structural Response Models for Rigid Pavements&lt;/IDText&gt;&lt;DisplayText&gt;(NCHRP 2003)&lt;/DisplayText&gt;&lt;record&gt;&lt;titles&gt;&lt;title&gt;Guide for Mechanistic-Empirical Design for New and Rehabilitated Pavement Structures: Appendix QQ: Structural Response Models for Rigid Pavements&lt;/title&gt;&lt;/titles&gt;&lt;contributors&gt;&lt;authors&gt;&lt;author&gt;NCHRP&lt;/author&gt;&lt;/authors&gt;&lt;/contributors&gt;&lt;added-date format="utc"&gt;1345137069&lt;/added-date&gt;&lt;pub-location&gt;Washington D.C.&lt;/pub-location&gt;&lt;ref-type name="Report"&gt;27&lt;/ref-type&gt;&lt;dates&gt;&lt;year&gt;2003&lt;/year&gt;&lt;/dates&gt;&lt;rec-number&gt;428&lt;/rec-number&gt;&lt;publisher&gt;National Research Council&lt;/publisher&gt;&lt;last-updated-date format="utc"&gt;1345137571&lt;/last-updated-date&gt;&lt;/record&gt;&lt;/Cite&gt;&lt;/EndNote&gt;</w:instrText>
      </w:r>
      <w:r>
        <w:fldChar w:fldCharType="separate"/>
      </w:r>
      <w:r>
        <w:rPr>
          <w:noProof/>
        </w:rPr>
        <w:t>(NCHRP 2003)</w:t>
      </w:r>
      <w:r>
        <w:fldChar w:fldCharType="end"/>
      </w:r>
      <w:r>
        <w:t xml:space="preserve"> and continuously reinforced concrete pavement (CRCP) </w:t>
      </w:r>
      <w:r>
        <w:fldChar w:fldCharType="begin"/>
      </w:r>
      <w:r>
        <w:instrText xml:space="preserve"> ADDIN EN.CITE &lt;EndNote&gt;&lt;Cite&gt;&lt;Author&gt;Khazanovich&lt;/Author&gt;&lt;Year&gt;2001&lt;/Year&gt;&lt;IDText&gt;Development of Rapid Solutions for Prediction of Critical Continuously Reinforced Concrete Pavement Stresses&lt;/IDText&gt;&lt;DisplayText&gt;(Khazanovich et al. 2001)&lt;/DisplayText&gt;&lt;record&gt;&lt;titles&gt;&lt;title&gt;Development of Rapid Solutions for Prediction of Critical Continuously Reinforced Concrete Pavement Stresses&lt;/title&gt;&lt;secondary-title&gt;Transportation Research Record&lt;/secondary-title&gt;&lt;/titles&gt;&lt;pages&gt;64-72&lt;/pages&gt;&lt;number&gt;1778&lt;/number&gt;&lt;contributors&gt;&lt;authors&gt;&lt;author&gt;Khazanovich, L.&lt;/author&gt;&lt;author&gt;Selezneva, O.&lt;/author&gt;&lt;author&gt;Yu, H.T.&lt;/author&gt;&lt;author&gt;Darter, M.I.&lt;/author&gt;&lt;/authors&gt;&lt;/contributors&gt;&lt;added-date format="utc"&gt;1345134102&lt;/added-date&gt;&lt;ref-type name="Journal Article"&gt;17&lt;/ref-type&gt;&lt;dates&gt;&lt;year&gt;2001&lt;/year&gt;&lt;/dates&gt;&lt;rec-number&gt;423&lt;/rec-number&gt;&lt;last-updated-date format="utc"&gt;1345137571&lt;/last-updated-date&gt;&lt;/record&gt;&lt;/Cite&gt;&lt;/EndNote&gt;</w:instrText>
      </w:r>
      <w:r>
        <w:fldChar w:fldCharType="separate"/>
      </w:r>
      <w:r>
        <w:rPr>
          <w:noProof/>
        </w:rPr>
        <w:t>(Khazanovich et al.  2001)</w:t>
      </w:r>
      <w:r>
        <w:fldChar w:fldCharType="end"/>
      </w:r>
      <w:r>
        <w:t xml:space="preserve"> cracking models.  The two systems can be considered as equivalent as long as their deflection basins are scalable, meaning that:</w:t>
      </w:r>
    </w:p>
    <w:p w14:paraId="75DCC983" w14:textId="77777777" w:rsidR="000A0A26" w:rsidRDefault="000A0A26" w:rsidP="00117363">
      <w:pPr>
        <w:spacing w:line="240" w:lineRule="auto"/>
        <w:ind w:right="43"/>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65"/>
        <w:gridCol w:w="1885"/>
      </w:tblGrid>
      <w:tr w:rsidR="000A0A26" w:rsidRPr="00DC38DE" w14:paraId="5A188586" w14:textId="77777777" w:rsidTr="000A0A26">
        <w:tc>
          <w:tcPr>
            <w:tcW w:w="7465" w:type="dxa"/>
            <w:vAlign w:val="center"/>
          </w:tcPr>
          <w:p w14:paraId="3234615C" w14:textId="105A3A32" w:rsidR="000A0A26" w:rsidRPr="00DC38DE" w:rsidRDefault="003A2E04" w:rsidP="00C60A66">
            <w:pPr>
              <w:spacing w:after="200" w:line="240" w:lineRule="auto"/>
              <w:ind w:firstLine="0"/>
              <w:jc w:val="center"/>
              <w:rPr>
                <w:rFonts w:ascii="Cambria Math" w:hAnsi="Cambria Math"/>
              </w:rPr>
            </w:pPr>
            <m:oMathPara>
              <m:oMath>
                <m:sSub>
                  <m:sSubPr>
                    <m:ctrlPr>
                      <w:rPr>
                        <w:rFonts w:ascii="Cambria Math" w:hAnsi="Cambria Math"/>
                        <w:i/>
                      </w:rPr>
                    </m:ctrlPr>
                  </m:sSubPr>
                  <m:e>
                    <m:r>
                      <w:rPr>
                        <w:rFonts w:ascii="Cambria Math" w:hAnsi="Cambria Math"/>
                      </w:rPr>
                      <m:t>w</m:t>
                    </m:r>
                  </m:e>
                  <m:sub>
                    <m:r>
                      <w:rPr>
                        <w:rFonts w:ascii="Cambria Math" w:hAnsi="Cambria Math"/>
                      </w:rPr>
                      <m:t>1</m:t>
                    </m:r>
                  </m:sub>
                </m:sSub>
                <m:d>
                  <m:dPr>
                    <m:ctrlPr>
                      <w:rPr>
                        <w:rFonts w:ascii="Cambria Math" w:hAnsi="Cambria Math"/>
                        <w:i/>
                      </w:rPr>
                    </m:ctrlPr>
                  </m:dPr>
                  <m:e>
                    <m:sSub>
                      <m:sSubPr>
                        <m:ctrlPr>
                          <w:rPr>
                            <w:rFonts w:ascii="Cambria Math" w:hAnsi="Cambria Math"/>
                            <w:i/>
                          </w:rPr>
                        </m:ctrlPr>
                      </m:sSubPr>
                      <m:e>
                        <m:r>
                          <w:rPr>
                            <w:rFonts w:ascii="Cambria Math" w:hAnsi="Cambria Math"/>
                          </w:rPr>
                          <m:t>x</m:t>
                        </m:r>
                      </m:e>
                      <m:sub/>
                    </m:sSub>
                    <m:r>
                      <w:rPr>
                        <w:rFonts w:ascii="Cambria Math" w:hAnsi="Cambria Math"/>
                      </w:rPr>
                      <m:t>,</m:t>
                    </m:r>
                    <m:sSub>
                      <m:sSubPr>
                        <m:ctrlPr>
                          <w:rPr>
                            <w:rFonts w:ascii="Cambria Math" w:hAnsi="Cambria Math"/>
                            <w:i/>
                          </w:rPr>
                        </m:ctrlPr>
                      </m:sSubPr>
                      <m:e>
                        <m:r>
                          <w:rPr>
                            <w:rFonts w:ascii="Cambria Math" w:hAnsi="Cambria Math"/>
                          </w:rPr>
                          <m:t>y</m:t>
                        </m:r>
                      </m:e>
                      <m:sub/>
                    </m:sSub>
                  </m:e>
                </m:d>
                <m:r>
                  <w:rPr>
                    <w:rFonts w:ascii="Cambria Math" w:hAnsi="Cambria Math"/>
                  </w:rPr>
                  <m:t xml:space="preserve">= </m:t>
                </m:r>
                <m:sSub>
                  <m:sSubPr>
                    <m:ctrlPr>
                      <w:rPr>
                        <w:rFonts w:ascii="Cambria Math" w:hAnsi="Cambria Math"/>
                        <w:i/>
                      </w:rPr>
                    </m:ctrlPr>
                  </m:sSubPr>
                  <m:e>
                    <m:r>
                      <w:rPr>
                        <w:rFonts w:ascii="Cambria Math" w:hAnsi="Cambria Math"/>
                      </w:rPr>
                      <m:t>λ</m:t>
                    </m:r>
                  </m:e>
                  <m:sub>
                    <m:r>
                      <w:rPr>
                        <w:rFonts w:ascii="Cambria Math" w:hAnsi="Cambria Math"/>
                      </w:rPr>
                      <m:t>def</m:t>
                    </m:r>
                  </m:sub>
                </m:sSub>
                <m:sSub>
                  <m:sSubPr>
                    <m:ctrlPr>
                      <w:rPr>
                        <w:rFonts w:ascii="Cambria Math" w:hAnsi="Cambria Math"/>
                        <w:i/>
                      </w:rPr>
                    </m:ctrlPr>
                  </m:sSubPr>
                  <m:e>
                    <m:r>
                      <w:rPr>
                        <w:rFonts w:ascii="Cambria Math" w:hAnsi="Cambria Math"/>
                      </w:rPr>
                      <m:t>w</m:t>
                    </m:r>
                  </m:e>
                  <m:sub>
                    <m:r>
                      <w:rPr>
                        <w:rFonts w:ascii="Cambria Math" w:hAnsi="Cambria Math"/>
                      </w:rPr>
                      <m:t>2</m:t>
                    </m:r>
                  </m:sub>
                </m:sSub>
                <m:d>
                  <m:dPr>
                    <m:ctrlPr>
                      <w:rPr>
                        <w:rFonts w:ascii="Cambria Math" w:hAnsi="Cambria Math"/>
                        <w:i/>
                      </w:rPr>
                    </m:ctrlPr>
                  </m:dPr>
                  <m:e>
                    <m:sSub>
                      <m:sSubPr>
                        <m:ctrlPr>
                          <w:rPr>
                            <w:rFonts w:ascii="Cambria Math" w:hAnsi="Cambria Math"/>
                            <w:i/>
                          </w:rPr>
                        </m:ctrlPr>
                      </m:sSubPr>
                      <m:e>
                        <m:r>
                          <w:rPr>
                            <w:rFonts w:ascii="Cambria Math" w:hAnsi="Cambria Math"/>
                          </w:rPr>
                          <m:t>a</m:t>
                        </m:r>
                      </m:e>
                      <m:sub/>
                    </m:sSub>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b</m:t>
                        </m:r>
                      </m:e>
                      <m:sub/>
                    </m:sSub>
                    <m:sSub>
                      <m:sSubPr>
                        <m:ctrlPr>
                          <w:rPr>
                            <w:rFonts w:ascii="Cambria Math" w:hAnsi="Cambria Math"/>
                            <w:i/>
                          </w:rPr>
                        </m:ctrlPr>
                      </m:sSubPr>
                      <m:e>
                        <m:r>
                          <w:rPr>
                            <w:rFonts w:ascii="Cambria Math" w:hAnsi="Cambria Math"/>
                          </w:rPr>
                          <m:t>y</m:t>
                        </m:r>
                      </m:e>
                      <m:sub>
                        <m:r>
                          <w:rPr>
                            <w:rFonts w:ascii="Cambria Math" w:hAnsi="Cambria Math"/>
                          </w:rPr>
                          <m:t>2</m:t>
                        </m:r>
                      </m:sub>
                    </m:sSub>
                  </m:e>
                </m:d>
              </m:oMath>
            </m:oMathPara>
          </w:p>
        </w:tc>
        <w:tc>
          <w:tcPr>
            <w:tcW w:w="1885" w:type="dxa"/>
            <w:vAlign w:val="center"/>
          </w:tcPr>
          <w:p w14:paraId="1E87C836" w14:textId="02EB21C7" w:rsidR="000A0A26" w:rsidRPr="00DC38DE" w:rsidRDefault="000A0A26" w:rsidP="000A0A26">
            <w:pPr>
              <w:ind w:hanging="13"/>
              <w:jc w:val="right"/>
              <w:rPr>
                <w:b/>
                <w:bCs/>
                <w:i/>
                <w:szCs w:val="20"/>
              </w:rPr>
            </w:pPr>
            <w:bookmarkStart w:id="149" w:name="_Ref479772025"/>
            <w:r w:rsidRPr="00DC38DE">
              <w:rPr>
                <w:b/>
                <w:bCs/>
                <w:szCs w:val="20"/>
              </w:rPr>
              <w:t xml:space="preserve">Equation </w:t>
            </w:r>
            <w:r>
              <w:rPr>
                <w:b/>
                <w:bCs/>
                <w:szCs w:val="20"/>
              </w:rPr>
              <w:fldChar w:fldCharType="begin"/>
            </w:r>
            <w:r>
              <w:rPr>
                <w:b/>
                <w:bCs/>
                <w:szCs w:val="20"/>
              </w:rPr>
              <w:instrText xml:space="preserve"> SEQ Equation \* ARABIC </w:instrText>
            </w:r>
            <w:r>
              <w:rPr>
                <w:b/>
                <w:bCs/>
                <w:szCs w:val="20"/>
              </w:rPr>
              <w:fldChar w:fldCharType="separate"/>
            </w:r>
            <w:r>
              <w:rPr>
                <w:b/>
                <w:bCs/>
                <w:noProof/>
                <w:szCs w:val="20"/>
              </w:rPr>
              <w:t>43</w:t>
            </w:r>
            <w:r>
              <w:rPr>
                <w:b/>
                <w:bCs/>
                <w:szCs w:val="20"/>
              </w:rPr>
              <w:fldChar w:fldCharType="end"/>
            </w:r>
            <w:bookmarkEnd w:id="149"/>
          </w:p>
        </w:tc>
      </w:tr>
    </w:tbl>
    <w:p w14:paraId="13558BDE" w14:textId="77777777" w:rsidR="00A6042D" w:rsidRDefault="00A6042D" w:rsidP="00117363">
      <w:pPr>
        <w:spacing w:line="240" w:lineRule="auto"/>
        <w:ind w:right="43"/>
      </w:pPr>
      <w:r>
        <w:t xml:space="preserve">where </w:t>
      </w:r>
      <w:r w:rsidRPr="0020607A">
        <w:t>w</w:t>
      </w:r>
      <w:r>
        <w:t xml:space="preserve"> is deflections, </w:t>
      </w:r>
      <w:r w:rsidRPr="0020607A">
        <w:t>a</w:t>
      </w:r>
      <w:r>
        <w:t xml:space="preserve"> and </w:t>
      </w:r>
      <w:r w:rsidRPr="0020607A">
        <w:t>b</w:t>
      </w:r>
      <w:r>
        <w:t xml:space="preserve"> are coordinate scaling factors, </w:t>
      </w:r>
      <w:r w:rsidRPr="0020607A">
        <w:t>x</w:t>
      </w:r>
      <w:r>
        <w:t xml:space="preserve"> and </w:t>
      </w:r>
      <w:r w:rsidRPr="0020607A">
        <w:t>y</w:t>
      </w:r>
      <w:r>
        <w:t xml:space="preserve"> define the horizontal coordinate system, </w:t>
      </w:r>
      <w:r w:rsidRPr="0020607A">
        <w:t>λ</w:t>
      </w:r>
      <w:r w:rsidRPr="0020607A">
        <w:rPr>
          <w:vertAlign w:val="subscript"/>
        </w:rPr>
        <w:t>def</w:t>
      </w:r>
      <w:r w:rsidRPr="005763E7">
        <w:t xml:space="preserve"> is the scaling factor for deflections</w:t>
      </w:r>
      <w:r>
        <w:t xml:space="preserve"> which is dependent only on properties of the pavement structure, and subscripts </w:t>
      </w:r>
      <w:r w:rsidRPr="0020607A">
        <w:t>1</w:t>
      </w:r>
      <w:r>
        <w:t xml:space="preserve"> and </w:t>
      </w:r>
      <w:r w:rsidRPr="0020607A">
        <w:t>2</w:t>
      </w:r>
      <w:r>
        <w:t xml:space="preserve"> denote pavement systems </w:t>
      </w:r>
      <w:r w:rsidRPr="0020607A">
        <w:t>1</w:t>
      </w:r>
      <w:r>
        <w:t xml:space="preserve"> and </w:t>
      </w:r>
      <w:r w:rsidRPr="0020607A">
        <w:t>2</w:t>
      </w:r>
      <w:r>
        <w:t xml:space="preserve">, respectively.  </w:t>
      </w:r>
    </w:p>
    <w:p w14:paraId="5C2C4C74" w14:textId="73F36D5D" w:rsidR="00A6042D" w:rsidRDefault="00A6042D" w:rsidP="00117363">
      <w:pPr>
        <w:spacing w:line="240" w:lineRule="auto"/>
        <w:ind w:right="43"/>
      </w:pPr>
      <w:r>
        <w:t xml:space="preserve">If system </w:t>
      </w:r>
      <w:r w:rsidRPr="0020607A">
        <w:t>2</w:t>
      </w:r>
      <w:r>
        <w:t xml:space="preserve"> is subjected to axle loading and a linear temperature strain causing temperature distribution throughout the slabs thickness is acting, then if </w:t>
      </w:r>
      <w:r w:rsidR="007D1E8A" w:rsidRPr="007D1E8A">
        <w:fldChar w:fldCharType="begin"/>
      </w:r>
      <w:r w:rsidR="007D1E8A" w:rsidRPr="007D1E8A">
        <w:instrText xml:space="preserve"> REF _Ref479772025 \h  \* MERGEFORMAT </w:instrText>
      </w:r>
      <w:r w:rsidR="007D1E8A" w:rsidRPr="007D1E8A">
        <w:fldChar w:fldCharType="separate"/>
      </w:r>
      <w:r w:rsidR="007D1E8A" w:rsidRPr="007D1E8A">
        <w:rPr>
          <w:bCs/>
          <w:szCs w:val="20"/>
        </w:rPr>
        <w:t xml:space="preserve">Equation </w:t>
      </w:r>
      <w:r w:rsidR="007D1E8A" w:rsidRPr="007D1E8A">
        <w:rPr>
          <w:bCs/>
          <w:noProof/>
          <w:szCs w:val="20"/>
        </w:rPr>
        <w:t>43</w:t>
      </w:r>
      <w:r w:rsidR="007D1E8A" w:rsidRPr="007D1E8A">
        <w:fldChar w:fldCharType="end"/>
      </w:r>
      <w:r>
        <w:t xml:space="preserve"> is satisfied, the stresses in system </w:t>
      </w:r>
      <w:r w:rsidRPr="0020607A">
        <w:t>2</w:t>
      </w:r>
      <w:r>
        <w:t xml:space="preserve"> can be found from those in system </w:t>
      </w:r>
      <w:r w:rsidRPr="0020607A">
        <w:t>1</w:t>
      </w:r>
      <w:r>
        <w:t xml:space="preserve"> using the following relationship: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65"/>
        <w:gridCol w:w="1885"/>
      </w:tblGrid>
      <w:tr w:rsidR="007D1E8A" w:rsidRPr="00DC38DE" w14:paraId="0922E2EB" w14:textId="77777777" w:rsidTr="00C60A66">
        <w:tc>
          <w:tcPr>
            <w:tcW w:w="7465" w:type="dxa"/>
            <w:vAlign w:val="center"/>
          </w:tcPr>
          <w:p w14:paraId="5F1393DB" w14:textId="6BFA238C" w:rsidR="007D1E8A" w:rsidRPr="007D1E8A" w:rsidRDefault="003A2E04" w:rsidP="00C60A66">
            <w:pPr>
              <w:spacing w:after="200" w:line="240" w:lineRule="auto"/>
              <w:ind w:firstLine="0"/>
              <w:jc w:val="center"/>
              <w:rPr>
                <w:rFonts w:ascii="Cambria Math" w:hAnsi="Cambria Math"/>
              </w:rPr>
            </w:pPr>
            <m:oMathPara>
              <m:oMath>
                <m:sSub>
                  <m:sSubPr>
                    <m:ctrlPr>
                      <w:rPr>
                        <w:rFonts w:ascii="Cambria Math" w:hAnsi="Cambria Math"/>
                        <w:i/>
                      </w:rPr>
                    </m:ctrlPr>
                  </m:sSubPr>
                  <m:e>
                    <m:r>
                      <w:rPr>
                        <w:rFonts w:ascii="Cambria Math" w:hAnsi="Cambria Math"/>
                      </w:rPr>
                      <m:t>σ</m:t>
                    </m:r>
                  </m:e>
                  <m:sub>
                    <m:r>
                      <w:rPr>
                        <w:rFonts w:ascii="Cambria Math" w:hAnsi="Cambria Math"/>
                      </w:rPr>
                      <m:t>1,total</m:t>
                    </m:r>
                  </m:sub>
                </m:sSub>
                <m:d>
                  <m:dPr>
                    <m:ctrlPr>
                      <w:rPr>
                        <w:rFonts w:ascii="Cambria Math" w:hAnsi="Cambria Math"/>
                        <w:i/>
                      </w:rPr>
                    </m:ctrlPr>
                  </m:dPr>
                  <m:e>
                    <m:sSub>
                      <m:sSubPr>
                        <m:ctrlPr>
                          <w:rPr>
                            <w:rFonts w:ascii="Cambria Math" w:hAnsi="Cambria Math"/>
                            <w:i/>
                          </w:rPr>
                        </m:ctrlPr>
                      </m:sSubPr>
                      <m:e>
                        <m:r>
                          <w:rPr>
                            <w:rFonts w:ascii="Cambria Math" w:hAnsi="Cambria Math"/>
                          </w:rPr>
                          <m:t>x</m:t>
                        </m:r>
                      </m:e>
                      <m:sub/>
                    </m:sSub>
                    <m:r>
                      <w:rPr>
                        <w:rFonts w:ascii="Cambria Math" w:hAnsi="Cambria Math"/>
                      </w:rPr>
                      <m:t>,</m:t>
                    </m:r>
                    <m:sSub>
                      <m:sSubPr>
                        <m:ctrlPr>
                          <w:rPr>
                            <w:rFonts w:ascii="Cambria Math" w:hAnsi="Cambria Math"/>
                            <w:i/>
                          </w:rPr>
                        </m:ctrlPr>
                      </m:sSubPr>
                      <m:e>
                        <m:r>
                          <w:rPr>
                            <w:rFonts w:ascii="Cambria Math" w:hAnsi="Cambria Math"/>
                          </w:rPr>
                          <m:t>y</m:t>
                        </m:r>
                      </m:e>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1</m:t>
                        </m:r>
                      </m:sub>
                    </m:sSub>
                  </m:e>
                </m:d>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stress</m:t>
                    </m:r>
                  </m:sub>
                </m:sSub>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z</m:t>
                            </m:r>
                          </m:e>
                          <m:sub>
                            <m:r>
                              <w:rPr>
                                <w:rFonts w:ascii="Cambria Math" w:hAnsi="Cambria Math"/>
                              </w:rPr>
                              <m:t>2</m:t>
                            </m:r>
                          </m:sub>
                        </m:sSub>
                      </m:num>
                      <m:den>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1</m:t>
                            </m:r>
                          </m:sub>
                        </m:sSub>
                      </m:den>
                    </m:f>
                  </m:e>
                </m:d>
                <m:sSub>
                  <m:sSubPr>
                    <m:ctrlPr>
                      <w:rPr>
                        <w:rFonts w:ascii="Cambria Math" w:hAnsi="Cambria Math"/>
                        <w:i/>
                      </w:rPr>
                    </m:ctrlPr>
                  </m:sSubPr>
                  <m:e>
                    <m:r>
                      <w:rPr>
                        <w:rFonts w:ascii="Cambria Math" w:hAnsi="Cambria Math"/>
                      </w:rPr>
                      <m:t>σ</m:t>
                    </m:r>
                  </m:e>
                  <m:sub>
                    <m:r>
                      <w:rPr>
                        <w:rFonts w:ascii="Cambria Math" w:hAnsi="Cambria Math"/>
                      </w:rPr>
                      <m:t xml:space="preserve"> 2,linear</m:t>
                    </m:r>
                  </m:sub>
                </m:sSub>
                <m:d>
                  <m:dPr>
                    <m:ctrlPr>
                      <w:rPr>
                        <w:rFonts w:ascii="Cambria Math" w:hAnsi="Cambria Math"/>
                        <w:i/>
                      </w:rPr>
                    </m:ctrlPr>
                  </m:dPr>
                  <m:e>
                    <m:sSub>
                      <m:sSubPr>
                        <m:ctrlPr>
                          <w:rPr>
                            <w:rFonts w:ascii="Cambria Math" w:hAnsi="Cambria Math"/>
                            <w:i/>
                          </w:rPr>
                        </m:ctrlPr>
                      </m:sSubPr>
                      <m:e>
                        <m:r>
                          <w:rPr>
                            <w:rFonts w:ascii="Cambria Math" w:hAnsi="Cambria Math"/>
                          </w:rPr>
                          <m:t>a</m:t>
                        </m:r>
                      </m:e>
                      <m:sub/>
                    </m:sSub>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b</m:t>
                        </m:r>
                      </m:e>
                      <m:sub/>
                    </m:sSub>
                    <m:sSub>
                      <m:sSubPr>
                        <m:ctrlPr>
                          <w:rPr>
                            <w:rFonts w:ascii="Cambria Math" w:hAnsi="Cambria Math"/>
                            <w:i/>
                          </w:rPr>
                        </m:ctrlPr>
                      </m:sSubPr>
                      <m:e>
                        <m:r>
                          <w:rPr>
                            <w:rFonts w:ascii="Cambria Math" w:hAnsi="Cambria Math"/>
                          </w:rPr>
                          <m:t>y</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2</m:t>
                        </m:r>
                      </m:sub>
                    </m:sSub>
                  </m:e>
                </m:d>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1, non-linear</m:t>
                    </m:r>
                  </m:sub>
                </m:sSub>
                <m:d>
                  <m:dPr>
                    <m:ctrlPr>
                      <w:rPr>
                        <w:rFonts w:ascii="Cambria Math" w:hAnsi="Cambria Math"/>
                        <w:i/>
                      </w:rPr>
                    </m:ctrlPr>
                  </m:dPr>
                  <m:e>
                    <m:sSub>
                      <m:sSubPr>
                        <m:ctrlPr>
                          <w:rPr>
                            <w:rFonts w:ascii="Cambria Math" w:hAnsi="Cambria Math"/>
                            <w:i/>
                          </w:rPr>
                        </m:ctrlPr>
                      </m:sSubPr>
                      <m:e>
                        <m:r>
                          <w:rPr>
                            <w:rFonts w:ascii="Cambria Math" w:hAnsi="Cambria Math"/>
                          </w:rPr>
                          <m:t>z</m:t>
                        </m:r>
                      </m:e>
                      <m:sub>
                        <m:r>
                          <w:rPr>
                            <w:rFonts w:ascii="Cambria Math" w:hAnsi="Cambria Math"/>
                          </w:rPr>
                          <m:t>1</m:t>
                        </m:r>
                      </m:sub>
                    </m:sSub>
                  </m:e>
                </m:d>
              </m:oMath>
            </m:oMathPara>
          </w:p>
        </w:tc>
        <w:tc>
          <w:tcPr>
            <w:tcW w:w="1885" w:type="dxa"/>
            <w:vAlign w:val="center"/>
          </w:tcPr>
          <w:p w14:paraId="0D1C1373" w14:textId="52388175" w:rsidR="007D1E8A" w:rsidRPr="00DC38DE" w:rsidRDefault="007D1E8A" w:rsidP="00C60A66">
            <w:pPr>
              <w:ind w:hanging="13"/>
              <w:jc w:val="right"/>
              <w:rPr>
                <w:b/>
                <w:bCs/>
                <w:i/>
                <w:szCs w:val="20"/>
              </w:rPr>
            </w:pPr>
            <w:r w:rsidRPr="00DC38DE">
              <w:rPr>
                <w:b/>
                <w:bCs/>
                <w:szCs w:val="20"/>
              </w:rPr>
              <w:t xml:space="preserve">Equation </w:t>
            </w:r>
            <w:r>
              <w:rPr>
                <w:b/>
                <w:bCs/>
                <w:szCs w:val="20"/>
              </w:rPr>
              <w:fldChar w:fldCharType="begin"/>
            </w:r>
            <w:r>
              <w:rPr>
                <w:b/>
                <w:bCs/>
                <w:szCs w:val="20"/>
              </w:rPr>
              <w:instrText xml:space="preserve"> SEQ Equation \* ARABIC </w:instrText>
            </w:r>
            <w:r>
              <w:rPr>
                <w:b/>
                <w:bCs/>
                <w:szCs w:val="20"/>
              </w:rPr>
              <w:fldChar w:fldCharType="separate"/>
            </w:r>
            <w:r>
              <w:rPr>
                <w:b/>
                <w:bCs/>
                <w:noProof/>
                <w:szCs w:val="20"/>
              </w:rPr>
              <w:t>44</w:t>
            </w:r>
            <w:r>
              <w:rPr>
                <w:b/>
                <w:bCs/>
                <w:szCs w:val="20"/>
              </w:rPr>
              <w:fldChar w:fldCharType="end"/>
            </w:r>
          </w:p>
        </w:tc>
      </w:tr>
    </w:tbl>
    <w:p w14:paraId="3C1DC3F7" w14:textId="77777777" w:rsidR="00A6042D" w:rsidRDefault="00A6042D" w:rsidP="00117363">
      <w:pPr>
        <w:spacing w:line="240" w:lineRule="auto"/>
        <w:ind w:right="50" w:firstLine="0"/>
      </w:pPr>
      <w:r>
        <w:lastRenderedPageBreak/>
        <w:t xml:space="preserve">where </w:t>
      </w:r>
      <w:r>
        <w:tab/>
        <w:t>σ</w:t>
      </w:r>
      <w:r w:rsidRPr="0020607A">
        <w:rPr>
          <w:vertAlign w:val="subscript"/>
        </w:rPr>
        <w:t>total</w:t>
      </w:r>
      <w:r>
        <w:t xml:space="preserve"> is the total stress at the surface of the slab at the z distance from the neutral plane, σ</w:t>
      </w:r>
      <w:r w:rsidRPr="0020607A">
        <w:rPr>
          <w:vertAlign w:val="subscript"/>
        </w:rPr>
        <w:t>linear</w:t>
      </w:r>
      <w:r>
        <w:t xml:space="preserve"> is the bending  stress due to traffic and thermal loading at the surface of the slab independent of coordinates, </w:t>
      </w:r>
      <w:r w:rsidRPr="005763E7">
        <w:t>λ</w:t>
      </w:r>
      <w:r w:rsidRPr="00B810F6">
        <w:rPr>
          <w:vertAlign w:val="subscript"/>
        </w:rPr>
        <w:t>stress</w:t>
      </w:r>
      <w:r>
        <w:t xml:space="preserve"> is the scaling factor for stress which is dependent only on properties of the pavement structures and the distances from the neutral planes, and σ</w:t>
      </w:r>
      <w:r w:rsidRPr="000E4DD3">
        <w:rPr>
          <w:vertAlign w:val="subscript"/>
        </w:rPr>
        <w:t xml:space="preserve">non-linear </w:t>
      </w:r>
      <w:r>
        <w:t xml:space="preserve">is the non-linear component of stress due to thermal loading only at the surface of the slab independent of the in-plane coordinates (Ioannides and Khazanovich 1998).  </w:t>
      </w:r>
    </w:p>
    <w:p w14:paraId="5CF3A1E9" w14:textId="77777777" w:rsidR="00A6042D" w:rsidRDefault="00A6042D" w:rsidP="00117363">
      <w:pPr>
        <w:spacing w:line="240" w:lineRule="auto"/>
        <w:ind w:left="-5" w:right="50"/>
      </w:pPr>
      <w:r>
        <w:tab/>
      </w:r>
    </w:p>
    <w:p w14:paraId="099756EB" w14:textId="579F2D1D" w:rsidR="00A6042D" w:rsidRDefault="00A6042D" w:rsidP="00117363">
      <w:pPr>
        <w:spacing w:line="240" w:lineRule="auto"/>
        <w:ind w:left="-5" w:right="50"/>
      </w:pPr>
      <w:r>
        <w:t>The pavement systems should satisfy several conditions to be similar.  Several practically important cases of similar systems are presented below.</w:t>
      </w:r>
    </w:p>
    <w:p w14:paraId="10929079" w14:textId="141EE298" w:rsidR="00117363" w:rsidRDefault="00117363" w:rsidP="00117363">
      <w:pPr>
        <w:spacing w:line="240" w:lineRule="auto"/>
        <w:ind w:left="-5" w:right="50"/>
      </w:pPr>
    </w:p>
    <w:p w14:paraId="7FE799B6" w14:textId="77777777" w:rsidR="00117363" w:rsidRDefault="00117363" w:rsidP="00117363">
      <w:pPr>
        <w:spacing w:line="240" w:lineRule="auto"/>
        <w:ind w:left="-5" w:right="50"/>
      </w:pPr>
    </w:p>
    <w:p w14:paraId="031DCFF8" w14:textId="77777777" w:rsidR="00A6042D" w:rsidRPr="008814B0" w:rsidRDefault="00A6042D" w:rsidP="00117363">
      <w:pPr>
        <w:keepNext/>
        <w:tabs>
          <w:tab w:val="num" w:pos="0"/>
        </w:tabs>
        <w:spacing w:before="480" w:after="480" w:line="240" w:lineRule="auto"/>
        <w:ind w:firstLine="0"/>
        <w:contextualSpacing/>
        <w:outlineLvl w:val="2"/>
        <w:rPr>
          <w:rFonts w:cs="Arial"/>
          <w:b/>
          <w:bCs/>
          <w:iCs/>
        </w:rPr>
      </w:pPr>
      <w:bookmarkStart w:id="150" w:name="_Toc479768400"/>
      <w:r w:rsidRPr="008814B0">
        <w:rPr>
          <w:rFonts w:cs="Arial"/>
          <w:b/>
          <w:bCs/>
          <w:iCs/>
        </w:rPr>
        <w:t>Equivalent Thickness Concept</w:t>
      </w:r>
      <w:bookmarkEnd w:id="150"/>
    </w:p>
    <w:p w14:paraId="51419A28" w14:textId="77777777" w:rsidR="00117363" w:rsidRDefault="00117363" w:rsidP="00117363">
      <w:pPr>
        <w:spacing w:line="240" w:lineRule="auto"/>
        <w:ind w:left="-5" w:right="50"/>
      </w:pPr>
    </w:p>
    <w:p w14:paraId="29BFFD04" w14:textId="09652874" w:rsidR="00A6042D" w:rsidRDefault="00A6042D" w:rsidP="00117363">
      <w:pPr>
        <w:spacing w:line="240" w:lineRule="auto"/>
        <w:ind w:left="-5" w:right="50"/>
      </w:pPr>
      <w:r>
        <w:t>Consider a two-layered single slab structure consisting of a concrete slab resting on a base layer on a Winkler foundation, where the Poisson’s ratio of the concrete and the base layer are assumed to be equal</w:t>
      </w:r>
      <w:r w:rsidR="00B766DC">
        <w:t>.  As shown by Ioannides et al</w:t>
      </w:r>
      <w:r>
        <w:t xml:space="preserve"> </w:t>
      </w:r>
      <w:r>
        <w:fldChar w:fldCharType="begin"/>
      </w:r>
      <w:r>
        <w:instrText xml:space="preserve"> ADDIN EN.CITE &lt;EndNote&gt;&lt;Cite ExcludeAuth="1"&gt;&lt;Author&gt;Ioannides&lt;/Author&gt;&lt;Year&gt;1992&lt;/Year&gt;&lt;IDText&gt;Structural Evaluation of Base Layers in Concrete Pavement Systems&lt;/IDText&gt;&lt;DisplayText&gt;(1992)&lt;/DisplayText&gt;&lt;record&gt;&lt;titles&gt;&lt;title&gt;Structural Evaluation of Base Layers in Concrete Pavement Systems&lt;/title&gt;&lt;secondary-title&gt;Transportation Research Record&lt;/secondary-title&gt;&lt;/titles&gt;&lt;pages&gt;20-28&lt;/pages&gt;&lt;number&gt;1370&lt;/number&gt;&lt;contributors&gt;&lt;authors&gt;&lt;author&gt;Ioannides, A.M.&lt;/author&gt;&lt;author&gt;Khazanovich, L.&lt;/author&gt;&lt;author&gt;Becque, J.L.&lt;/author&gt;&lt;/authors&gt;&lt;/contributors&gt;&lt;added-date format="utc"&gt;1345136560&lt;/added-date&gt;&lt;pub-location&gt;Washington D.C.&lt;/pub-location&gt;&lt;ref-type name="Journal Article"&gt;17&lt;/ref-type&gt;&lt;dates&gt;&lt;year&gt;1992&lt;/year&gt;&lt;/dates&gt;&lt;rec-number&gt;425&lt;/rec-number&gt;&lt;publisher&gt;National Research Council&lt;/publisher&gt;&lt;last-updated-date format="utc"&gt;1345136686&lt;/last-updated-date&gt;&lt;/record&gt;&lt;/Cite&gt;&lt;/EndNote&gt;</w:instrText>
      </w:r>
      <w:r>
        <w:fldChar w:fldCharType="separate"/>
      </w:r>
      <w:r>
        <w:t>(1992)</w:t>
      </w:r>
      <w:r>
        <w:fldChar w:fldCharType="end"/>
      </w:r>
      <w:r>
        <w:t>, it is possible to find an equivalent single layer system consisting of only a concrete slab on a Winkler foundation.  In the absence of a thermal load, the two systems are similar when the following conditions are satisfied:</w:t>
      </w:r>
    </w:p>
    <w:p w14:paraId="6E57B241" w14:textId="77777777" w:rsidR="00117363" w:rsidRDefault="00117363" w:rsidP="00117363">
      <w:pPr>
        <w:spacing w:line="240" w:lineRule="auto"/>
        <w:ind w:left="-5" w:right="50"/>
      </w:pPr>
    </w:p>
    <w:p w14:paraId="455A4478" w14:textId="77777777" w:rsidR="00A6042D" w:rsidRPr="00A6042D" w:rsidRDefault="00A6042D" w:rsidP="00A6042D">
      <w:pPr>
        <w:pStyle w:val="ListParagraph"/>
        <w:numPr>
          <w:ilvl w:val="0"/>
          <w:numId w:val="20"/>
        </w:numPr>
        <w:spacing w:after="0" w:line="360" w:lineRule="auto"/>
        <w:ind w:left="720"/>
        <w:rPr>
          <w:rFonts w:ascii="Times New Roman" w:hAnsi="Times New Roman" w:cs="Times New Roman"/>
          <w:sz w:val="24"/>
          <w:szCs w:val="24"/>
        </w:rPr>
      </w:pPr>
      <w:r w:rsidRPr="00A6042D">
        <w:rPr>
          <w:rFonts w:ascii="Times New Roman" w:hAnsi="Times New Roman" w:cs="Times New Roman"/>
          <w:sz w:val="24"/>
          <w:szCs w:val="24"/>
        </w:rPr>
        <w:t>Same length and width</w:t>
      </w:r>
    </w:p>
    <w:p w14:paraId="33017B0C" w14:textId="77777777" w:rsidR="00A6042D" w:rsidRPr="00A6042D" w:rsidRDefault="00A6042D" w:rsidP="00A6042D">
      <w:pPr>
        <w:pStyle w:val="ListParagraph"/>
        <w:numPr>
          <w:ilvl w:val="0"/>
          <w:numId w:val="20"/>
        </w:numPr>
        <w:spacing w:after="0" w:line="360" w:lineRule="auto"/>
        <w:ind w:left="720"/>
        <w:rPr>
          <w:rFonts w:ascii="Times New Roman" w:hAnsi="Times New Roman" w:cs="Times New Roman"/>
          <w:sz w:val="24"/>
          <w:szCs w:val="24"/>
        </w:rPr>
      </w:pPr>
      <w:r w:rsidRPr="00A6042D">
        <w:rPr>
          <w:rFonts w:ascii="Times New Roman" w:hAnsi="Times New Roman" w:cs="Times New Roman"/>
          <w:sz w:val="24"/>
          <w:szCs w:val="24"/>
        </w:rPr>
        <w:t xml:space="preserve">Same Winkler foundation with modulus of subgrade reaction </w:t>
      </w:r>
      <w:r w:rsidRPr="00A6042D">
        <w:rPr>
          <w:rFonts w:ascii="Times New Roman" w:hAnsi="Times New Roman" w:cs="Times New Roman"/>
          <w:i/>
          <w:sz w:val="24"/>
          <w:szCs w:val="24"/>
        </w:rPr>
        <w:t>k</w:t>
      </w:r>
    </w:p>
    <w:p w14:paraId="5ADA51D3" w14:textId="77777777" w:rsidR="00A6042D" w:rsidRPr="00A6042D" w:rsidRDefault="00A6042D" w:rsidP="00A6042D">
      <w:pPr>
        <w:pStyle w:val="ListParagraph"/>
        <w:numPr>
          <w:ilvl w:val="0"/>
          <w:numId w:val="20"/>
        </w:numPr>
        <w:spacing w:after="0" w:line="360" w:lineRule="auto"/>
        <w:ind w:left="720"/>
        <w:rPr>
          <w:rFonts w:ascii="Times New Roman" w:hAnsi="Times New Roman" w:cs="Times New Roman"/>
          <w:sz w:val="24"/>
          <w:szCs w:val="24"/>
        </w:rPr>
      </w:pPr>
      <w:r w:rsidRPr="00A6042D">
        <w:rPr>
          <w:rFonts w:ascii="Times New Roman" w:hAnsi="Times New Roman" w:cs="Times New Roman"/>
          <w:sz w:val="24"/>
          <w:szCs w:val="24"/>
        </w:rPr>
        <w:t xml:space="preserve">Modulus of elasticity of the </w:t>
      </w:r>
      <w:r w:rsidRPr="00A6042D">
        <w:rPr>
          <w:rFonts w:ascii="Times New Roman" w:hAnsi="Times New Roman" w:cs="Times New Roman"/>
          <w:bCs/>
          <w:iCs/>
          <w:sz w:val="24"/>
          <w:szCs w:val="24"/>
        </w:rPr>
        <w:t>concrete</w:t>
      </w:r>
      <w:r w:rsidRPr="00A6042D">
        <w:rPr>
          <w:rFonts w:ascii="Times New Roman" w:hAnsi="Times New Roman" w:cs="Times New Roman"/>
          <w:sz w:val="24"/>
          <w:szCs w:val="24"/>
        </w:rPr>
        <w:t xml:space="preserve"> layers in the two-layered system is equal to the modulus of elasticity of the slab in the single layer system</w:t>
      </w:r>
    </w:p>
    <w:p w14:paraId="0481FD06" w14:textId="77777777" w:rsidR="00A6042D" w:rsidRPr="00A6042D" w:rsidRDefault="00A6042D" w:rsidP="00A6042D">
      <w:pPr>
        <w:pStyle w:val="ListParagraph"/>
        <w:numPr>
          <w:ilvl w:val="0"/>
          <w:numId w:val="20"/>
        </w:numPr>
        <w:spacing w:after="0" w:line="360" w:lineRule="auto"/>
        <w:ind w:left="720"/>
        <w:rPr>
          <w:rFonts w:ascii="Times New Roman" w:hAnsi="Times New Roman" w:cs="Times New Roman"/>
          <w:sz w:val="24"/>
          <w:szCs w:val="24"/>
        </w:rPr>
      </w:pPr>
      <w:r w:rsidRPr="00A6042D">
        <w:rPr>
          <w:rFonts w:ascii="Times New Roman" w:hAnsi="Times New Roman" w:cs="Times New Roman"/>
          <w:sz w:val="24"/>
          <w:szCs w:val="24"/>
        </w:rPr>
        <w:t>Same axle load footprint and magnitude.</w:t>
      </w:r>
    </w:p>
    <w:p w14:paraId="379FA479" w14:textId="77777777" w:rsidR="00A6042D" w:rsidRDefault="00A6042D" w:rsidP="00117363">
      <w:pPr>
        <w:spacing w:line="240" w:lineRule="auto"/>
      </w:pPr>
      <w:r>
        <w:t>Following Ioannides et al (1992), it can be shown that the single layer system is similar to the two-layer system with the unbounded interface between the layers if the following condition is satisfied</w:t>
      </w:r>
      <w:r w:rsidRPr="00344376">
        <w:t>:</w:t>
      </w:r>
    </w:p>
    <w:tbl>
      <w:tblPr>
        <w:tblStyle w:val="TableGrid"/>
        <w:tblW w:w="93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5"/>
        <w:gridCol w:w="1345"/>
      </w:tblGrid>
      <w:tr w:rsidR="007D1E8A" w:rsidRPr="00DC38DE" w14:paraId="37480C37" w14:textId="77777777" w:rsidTr="007D1E8A">
        <w:tc>
          <w:tcPr>
            <w:tcW w:w="8015" w:type="dxa"/>
          </w:tcPr>
          <w:p w14:paraId="49987F0B" w14:textId="7178D85B" w:rsidR="007D1E8A" w:rsidRPr="007D1E8A" w:rsidRDefault="003A2E04" w:rsidP="00C60A66">
            <w:pPr>
              <w:spacing w:after="200" w:line="240" w:lineRule="auto"/>
              <w:ind w:firstLine="0"/>
              <w:jc w:val="center"/>
              <w:rPr>
                <w:rFonts w:ascii="Cambria Math" w:hAnsi="Cambria Math"/>
              </w:rPr>
            </w:pPr>
            <m:oMath>
              <m:sSub>
                <m:sSubPr>
                  <m:ctrlPr>
                    <w:rPr>
                      <w:rFonts w:ascii="Cambria Math" w:hAnsi="Cambria Math"/>
                    </w:rPr>
                  </m:ctrlPr>
                </m:sSubPr>
                <m:e>
                  <m:r>
                    <w:rPr>
                      <w:rFonts w:ascii="Cambria Math" w:hAnsi="Cambria Math" w:cs="Cambria Math"/>
                    </w:rPr>
                    <m:t>h</m:t>
                  </m:r>
                </m:e>
                <m:sub>
                  <m:r>
                    <w:rPr>
                      <w:rFonts w:ascii="Cambria Math" w:hAnsi="Cambria Math"/>
                    </w:rPr>
                    <m:t>eff</m:t>
                  </m:r>
                </m:sub>
              </m:sSub>
              <m:r>
                <w:rPr>
                  <w:rFonts w:ascii="Cambria Math" w:hAnsi="Cambria Math"/>
                </w:rPr>
                <m:t>=</m:t>
              </m:r>
              <m:rad>
                <m:radPr>
                  <m:ctrlPr>
                    <w:rPr>
                      <w:rFonts w:ascii="Cambria Math" w:hAnsi="Cambria Math"/>
                    </w:rPr>
                  </m:ctrlPr>
                </m:radPr>
                <m:deg>
                  <m:r>
                    <m:rPr>
                      <m:sty m:val="p"/>
                    </m:rPr>
                    <w:rPr>
                      <w:rFonts w:ascii="Cambria Math" w:hAnsi="Cambria Math"/>
                    </w:rPr>
                    <m:t>3</m:t>
                  </m:r>
                </m:deg>
                <m:e>
                  <m:sSubSup>
                    <m:sSubSupPr>
                      <m:ctrlPr>
                        <w:rPr>
                          <w:rFonts w:ascii="Cambria Math" w:hAnsi="Cambria Math"/>
                        </w:rPr>
                      </m:ctrlPr>
                    </m:sSubSupPr>
                    <m:e>
                      <m:r>
                        <w:rPr>
                          <w:rFonts w:ascii="Cambria Math" w:hAnsi="Cambria Math" w:cs="Cambria Math"/>
                        </w:rPr>
                        <m:t>h</m:t>
                      </m:r>
                    </m:e>
                    <m:sub>
                      <m:r>
                        <w:rPr>
                          <w:rFonts w:ascii="Cambria Math" w:hAnsi="Cambria Math"/>
                        </w:rPr>
                        <m:t>PCC</m:t>
                      </m:r>
                    </m:sub>
                    <m:sup>
                      <m:r>
                        <m:rPr>
                          <m:sty m:val="p"/>
                        </m:rPr>
                        <w:rPr>
                          <w:rFonts w:ascii="Cambria Math" w:hAnsi="Cambria Math"/>
                        </w:rPr>
                        <m:t>3</m:t>
                      </m:r>
                    </m:sup>
                  </m:sSubSup>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E</m:t>
                          </m:r>
                        </m:e>
                        <m:sub>
                          <m:r>
                            <w:rPr>
                              <w:rFonts w:ascii="Cambria Math" w:hAnsi="Cambria Math"/>
                            </w:rPr>
                            <m:t>base</m:t>
                          </m:r>
                        </m:sub>
                      </m:sSub>
                    </m:num>
                    <m:den>
                      <m:sSub>
                        <m:sSubPr>
                          <m:ctrlPr>
                            <w:rPr>
                              <w:rFonts w:ascii="Cambria Math" w:hAnsi="Cambria Math"/>
                            </w:rPr>
                          </m:ctrlPr>
                        </m:sSubPr>
                        <m:e>
                          <m:r>
                            <w:rPr>
                              <w:rFonts w:ascii="Cambria Math" w:hAnsi="Cambria Math"/>
                            </w:rPr>
                            <m:t>E</m:t>
                          </m:r>
                        </m:e>
                        <m:sub>
                          <m:r>
                            <w:rPr>
                              <w:rFonts w:ascii="Cambria Math" w:hAnsi="Cambria Math"/>
                            </w:rPr>
                            <m:t>PCC</m:t>
                          </m:r>
                        </m:sub>
                      </m:sSub>
                    </m:den>
                  </m:f>
                  <m:r>
                    <m:rPr>
                      <m:sty m:val="p"/>
                    </m:rPr>
                    <w:rPr>
                      <w:rFonts w:ascii="Cambria Math" w:hAnsi="Cambria Math"/>
                    </w:rPr>
                    <m:t>∙</m:t>
                  </m:r>
                  <m:sSubSup>
                    <m:sSubSupPr>
                      <m:ctrlPr>
                        <w:rPr>
                          <w:rFonts w:ascii="Cambria Math" w:hAnsi="Cambria Math"/>
                        </w:rPr>
                      </m:ctrlPr>
                    </m:sSubSupPr>
                    <m:e>
                      <m:r>
                        <w:rPr>
                          <w:rFonts w:ascii="Cambria Math" w:hAnsi="Cambria Math" w:cs="Cambria Math"/>
                        </w:rPr>
                        <m:t>h</m:t>
                      </m:r>
                    </m:e>
                    <m:sub>
                      <m:r>
                        <w:rPr>
                          <w:rFonts w:ascii="Cambria Math" w:hAnsi="Cambria Math"/>
                        </w:rPr>
                        <m:t>Base</m:t>
                      </m:r>
                    </m:sub>
                    <m:sup>
                      <m:r>
                        <m:rPr>
                          <m:sty m:val="p"/>
                        </m:rPr>
                        <w:rPr>
                          <w:rFonts w:ascii="Cambria Math" w:hAnsi="Cambria Math"/>
                        </w:rPr>
                        <m:t>3</m:t>
                      </m:r>
                    </m:sup>
                  </m:sSubSup>
                  <m:r>
                    <m:rPr>
                      <m:sty m:val="p"/>
                    </m:rPr>
                    <w:rPr>
                      <w:rFonts w:ascii="Cambria Math" w:hAnsi="Cambria Math"/>
                    </w:rPr>
                    <m:t xml:space="preserve"> </m:t>
                  </m:r>
                </m:e>
              </m:rad>
            </m:oMath>
            <w:r w:rsidR="007D1E8A">
              <w:t xml:space="preserve">                 </w:t>
            </w:r>
          </w:p>
        </w:tc>
        <w:tc>
          <w:tcPr>
            <w:tcW w:w="1345" w:type="dxa"/>
          </w:tcPr>
          <w:p w14:paraId="7A4EACCC" w14:textId="05714B40" w:rsidR="007D1E8A" w:rsidRPr="00DC38DE" w:rsidRDefault="007D1E8A" w:rsidP="00C60A66">
            <w:pPr>
              <w:ind w:hanging="13"/>
              <w:jc w:val="right"/>
              <w:rPr>
                <w:b/>
                <w:bCs/>
                <w:i/>
                <w:szCs w:val="20"/>
              </w:rPr>
            </w:pPr>
            <w:r w:rsidRPr="00DC38DE">
              <w:rPr>
                <w:b/>
                <w:bCs/>
                <w:szCs w:val="20"/>
              </w:rPr>
              <w:t xml:space="preserve">Equation </w:t>
            </w:r>
            <w:r>
              <w:rPr>
                <w:b/>
                <w:bCs/>
                <w:szCs w:val="20"/>
              </w:rPr>
              <w:fldChar w:fldCharType="begin"/>
            </w:r>
            <w:r>
              <w:rPr>
                <w:b/>
                <w:bCs/>
                <w:szCs w:val="20"/>
              </w:rPr>
              <w:instrText xml:space="preserve"> SEQ Equation \* ARABIC </w:instrText>
            </w:r>
            <w:r>
              <w:rPr>
                <w:b/>
                <w:bCs/>
                <w:szCs w:val="20"/>
              </w:rPr>
              <w:fldChar w:fldCharType="separate"/>
            </w:r>
            <w:r w:rsidR="008F4DE2">
              <w:rPr>
                <w:b/>
                <w:bCs/>
                <w:noProof/>
                <w:szCs w:val="20"/>
              </w:rPr>
              <w:t>45</w:t>
            </w:r>
            <w:r>
              <w:rPr>
                <w:b/>
                <w:bCs/>
                <w:szCs w:val="20"/>
              </w:rPr>
              <w:fldChar w:fldCharType="end"/>
            </w:r>
          </w:p>
        </w:tc>
      </w:tr>
    </w:tbl>
    <w:p w14:paraId="501954C3" w14:textId="77777777" w:rsidR="00A6042D" w:rsidRDefault="00A6042D" w:rsidP="00117363">
      <w:pPr>
        <w:spacing w:line="240" w:lineRule="auto"/>
      </w:pPr>
      <w:r>
        <w:t xml:space="preserve">where </w:t>
      </w:r>
      <w:r w:rsidRPr="006A01EF">
        <w:rPr>
          <w:i/>
        </w:rPr>
        <w:t>h</w:t>
      </w:r>
      <w:r w:rsidRPr="006A01EF">
        <w:rPr>
          <w:i/>
          <w:vertAlign w:val="subscript"/>
        </w:rPr>
        <w:t>eff</w:t>
      </w:r>
      <w:r>
        <w:t xml:space="preserve"> is the thickness of the single layer system (e</w:t>
      </w:r>
      <w:r w:rsidRPr="003B6E09">
        <w:t xml:space="preserve">ffective </w:t>
      </w:r>
      <w:r>
        <w:t>t</w:t>
      </w:r>
      <w:r w:rsidRPr="003B6E09">
        <w:t>hickness</w:t>
      </w:r>
      <w:r>
        <w:t xml:space="preserve">), </w:t>
      </w:r>
      <w:r w:rsidRPr="006A01EF">
        <w:rPr>
          <w:i/>
        </w:rPr>
        <w:t>h</w:t>
      </w:r>
      <w:r w:rsidRPr="006A01EF">
        <w:rPr>
          <w:i/>
          <w:vertAlign w:val="subscript"/>
        </w:rPr>
        <w:t>PCC</w:t>
      </w:r>
      <w:r w:rsidRPr="003B6E09">
        <w:t xml:space="preserve"> </w:t>
      </w:r>
      <w:r>
        <w:t>is the concrete layer t</w:t>
      </w:r>
      <w:r w:rsidRPr="003B6E09">
        <w:t>hickness</w:t>
      </w:r>
      <w:r>
        <w:t>,</w:t>
      </w:r>
      <w:r w:rsidRPr="006A01EF">
        <w:t xml:space="preserve"> </w:t>
      </w:r>
      <w:r w:rsidRPr="00C602EB">
        <w:rPr>
          <w:i/>
        </w:rPr>
        <w:t>E</w:t>
      </w:r>
      <w:r w:rsidRPr="00C602EB">
        <w:rPr>
          <w:i/>
          <w:vertAlign w:val="subscript"/>
        </w:rPr>
        <w:t>PCC</w:t>
      </w:r>
      <w:r>
        <w:rPr>
          <w:vertAlign w:val="subscript"/>
        </w:rPr>
        <w:t xml:space="preserve"> </w:t>
      </w:r>
      <w:r w:rsidRPr="006A01EF">
        <w:t>and</w:t>
      </w:r>
      <w:r>
        <w:t xml:space="preserve"> </w:t>
      </w:r>
      <w:r w:rsidRPr="00C602EB">
        <w:rPr>
          <w:i/>
        </w:rPr>
        <w:t>E</w:t>
      </w:r>
      <w:r w:rsidRPr="00C602EB">
        <w:rPr>
          <w:i/>
          <w:vertAlign w:val="subscript"/>
        </w:rPr>
        <w:t>Base</w:t>
      </w:r>
      <w:r>
        <w:t xml:space="preserve"> are elastic moduli of the PCC and base layers, respectively, and </w:t>
      </w:r>
      <w:r w:rsidRPr="00CE188D">
        <w:rPr>
          <w:i/>
        </w:rPr>
        <w:t>h</w:t>
      </w:r>
      <w:r w:rsidRPr="00CE188D">
        <w:rPr>
          <w:i/>
          <w:vertAlign w:val="subscript"/>
        </w:rPr>
        <w:t>Base</w:t>
      </w:r>
      <w:r>
        <w:t xml:space="preserve"> is the b</w:t>
      </w:r>
      <w:r w:rsidRPr="003B6E09">
        <w:t xml:space="preserve">ase </w:t>
      </w:r>
      <w:r>
        <w:t>t</w:t>
      </w:r>
      <w:r w:rsidRPr="003B6E09">
        <w:t>hickness</w:t>
      </w:r>
      <w:r>
        <w:t xml:space="preserve">.  </w:t>
      </w:r>
    </w:p>
    <w:p w14:paraId="7E217EED" w14:textId="5411EB0A" w:rsidR="00A6042D" w:rsidRDefault="00A6042D" w:rsidP="007D1E8A">
      <w:pPr>
        <w:spacing w:line="240" w:lineRule="auto"/>
      </w:pPr>
      <w:r>
        <w:t xml:space="preserve">When computing deflections and stresses at the top or bottom surfaces of an original system from the stresses at the corresponding locations at the top or bottom surfaces of a similar system using </w:t>
      </w:r>
      <w:r w:rsidR="008F4DE2">
        <w:t>E</w:t>
      </w:r>
      <w:r>
        <w:t xml:space="preserve">quations </w:t>
      </w:r>
      <w:r w:rsidR="008F4DE2" w:rsidRPr="008F4DE2">
        <w:t>43</w:t>
      </w:r>
      <w:r w:rsidRPr="008F4DE2">
        <w:t xml:space="preserve"> and </w:t>
      </w:r>
      <w:r w:rsidR="008F4DE2" w:rsidRPr="008F4DE2">
        <w:t>44</w:t>
      </w:r>
      <w:r>
        <w:t xml:space="preserve">, the coordinate scaling factors should be set to 1, i.e., </w:t>
      </w:r>
      <w:r w:rsidRPr="00CE188D">
        <w:rPr>
          <w:i/>
        </w:rPr>
        <w:t>a = b = 1</w:t>
      </w:r>
      <w:r>
        <w:t>.  The def</w:t>
      </w:r>
      <w:r w:rsidR="005B2184">
        <w:t>l</w:t>
      </w:r>
      <w:r>
        <w:t>ection and stress scaling factors are given as:</w:t>
      </w:r>
    </w:p>
    <w:p w14:paraId="5F15FB1B" w14:textId="07D7545F" w:rsidR="007D1E8A" w:rsidRDefault="007D1E8A" w:rsidP="007D1E8A">
      <w:pPr>
        <w:spacing w:line="240" w:lineRule="auto"/>
        <w:ind w:firstLine="0"/>
      </w:pPr>
    </w:p>
    <w:tbl>
      <w:tblPr>
        <w:tblStyle w:val="TableGrid"/>
        <w:tblW w:w="93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5"/>
        <w:gridCol w:w="1345"/>
      </w:tblGrid>
      <w:tr w:rsidR="007D1E8A" w:rsidRPr="00DC38DE" w14:paraId="1BEE9789" w14:textId="77777777" w:rsidTr="00C60A66">
        <w:tc>
          <w:tcPr>
            <w:tcW w:w="8015" w:type="dxa"/>
          </w:tcPr>
          <w:p w14:paraId="76F59FFF" w14:textId="77777777" w:rsidR="007D1E8A" w:rsidRPr="005763E7" w:rsidRDefault="003A2E04" w:rsidP="007D1E8A">
            <w:pPr>
              <w:ind w:firstLine="708"/>
            </w:pPr>
            <m:oMathPara>
              <m:oMath>
                <m:sSub>
                  <m:sSubPr>
                    <m:ctrlPr>
                      <w:rPr>
                        <w:rFonts w:ascii="Cambria Math" w:hAnsi="Cambria Math"/>
                        <w:i/>
                      </w:rPr>
                    </m:ctrlPr>
                  </m:sSubPr>
                  <m:e>
                    <m:r>
                      <w:rPr>
                        <w:rFonts w:ascii="Cambria Math" w:hAnsi="Cambria Math"/>
                      </w:rPr>
                      <m:t>λ</m:t>
                    </m:r>
                  </m:e>
                  <m:sub>
                    <m:r>
                      <w:rPr>
                        <w:rFonts w:ascii="Cambria Math" w:hAnsi="Cambria Math"/>
                      </w:rPr>
                      <m:t>def</m:t>
                    </m:r>
                  </m:sub>
                </m:sSub>
                <m:r>
                  <w:rPr>
                    <w:rFonts w:ascii="Cambria Math" w:hAnsi="Cambria Math"/>
                  </w:rPr>
                  <m:t>=1</m:t>
                </m:r>
              </m:oMath>
            </m:oMathPara>
          </w:p>
          <w:p w14:paraId="0C305C80" w14:textId="4807E2E9" w:rsidR="007D1E8A" w:rsidRPr="007D1E8A" w:rsidRDefault="003A2E04" w:rsidP="007D1E8A">
            <w:pPr>
              <w:spacing w:after="200" w:line="240" w:lineRule="auto"/>
              <w:ind w:firstLine="0"/>
              <w:jc w:val="center"/>
              <w:rPr>
                <w:rFonts w:ascii="Cambria Math" w:hAnsi="Cambria Math"/>
              </w:rPr>
            </w:pPr>
            <m:oMathPara>
              <m:oMath>
                <m:sSub>
                  <m:sSubPr>
                    <m:ctrlPr>
                      <w:rPr>
                        <w:rFonts w:ascii="Cambria Math" w:hAnsi="Cambria Math"/>
                        <w:i/>
                      </w:rPr>
                    </m:ctrlPr>
                  </m:sSubPr>
                  <m:e>
                    <m:r>
                      <w:rPr>
                        <w:rFonts w:ascii="Cambria Math" w:hAnsi="Cambria Math"/>
                      </w:rPr>
                      <m:t>λ</m:t>
                    </m:r>
                  </m:e>
                  <m:sub>
                    <m:r>
                      <w:rPr>
                        <w:rFonts w:ascii="Cambria Math" w:hAnsi="Cambria Math"/>
                      </w:rPr>
                      <m:t>stress</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h</m:t>
                        </m:r>
                      </m:e>
                      <m:sub>
                        <m:r>
                          <w:rPr>
                            <w:rFonts w:ascii="Cambria Math" w:hAnsi="Cambria Math"/>
                          </w:rPr>
                          <m:t>pcc</m:t>
                        </m:r>
                      </m:sub>
                    </m:sSub>
                  </m:num>
                  <m:den>
                    <m:sSub>
                      <m:sSubPr>
                        <m:ctrlPr>
                          <w:rPr>
                            <w:rFonts w:ascii="Cambria Math" w:hAnsi="Cambria Math"/>
                            <w:i/>
                          </w:rPr>
                        </m:ctrlPr>
                      </m:sSubPr>
                      <m:e>
                        <m:r>
                          <w:rPr>
                            <w:rFonts w:ascii="Cambria Math" w:hAnsi="Cambria Math"/>
                          </w:rPr>
                          <m:t>h</m:t>
                        </m:r>
                      </m:e>
                      <m:sub>
                        <m:r>
                          <w:rPr>
                            <w:rFonts w:ascii="Cambria Math" w:hAnsi="Cambria Math"/>
                          </w:rPr>
                          <m:t>eff</m:t>
                        </m:r>
                      </m:sub>
                    </m:sSub>
                  </m:den>
                </m:f>
              </m:oMath>
            </m:oMathPara>
          </w:p>
        </w:tc>
        <w:tc>
          <w:tcPr>
            <w:tcW w:w="1345" w:type="dxa"/>
          </w:tcPr>
          <w:p w14:paraId="365953BF" w14:textId="0B8434A0" w:rsidR="007D1E8A" w:rsidRPr="00DC38DE" w:rsidRDefault="007D1E8A" w:rsidP="00C60A66">
            <w:pPr>
              <w:ind w:hanging="13"/>
              <w:jc w:val="right"/>
              <w:rPr>
                <w:b/>
                <w:bCs/>
                <w:i/>
                <w:szCs w:val="20"/>
              </w:rPr>
            </w:pPr>
            <w:r w:rsidRPr="00DC38DE">
              <w:rPr>
                <w:b/>
                <w:bCs/>
                <w:szCs w:val="20"/>
              </w:rPr>
              <w:t xml:space="preserve">Equation </w:t>
            </w:r>
            <w:r>
              <w:rPr>
                <w:b/>
                <w:bCs/>
                <w:szCs w:val="20"/>
              </w:rPr>
              <w:fldChar w:fldCharType="begin"/>
            </w:r>
            <w:r>
              <w:rPr>
                <w:b/>
                <w:bCs/>
                <w:szCs w:val="20"/>
              </w:rPr>
              <w:instrText xml:space="preserve"> SEQ Equation \* ARABIC </w:instrText>
            </w:r>
            <w:r>
              <w:rPr>
                <w:b/>
                <w:bCs/>
                <w:szCs w:val="20"/>
              </w:rPr>
              <w:fldChar w:fldCharType="separate"/>
            </w:r>
            <w:r w:rsidR="008F4DE2">
              <w:rPr>
                <w:b/>
                <w:bCs/>
                <w:noProof/>
                <w:szCs w:val="20"/>
              </w:rPr>
              <w:t>46</w:t>
            </w:r>
            <w:r>
              <w:rPr>
                <w:b/>
                <w:bCs/>
                <w:szCs w:val="20"/>
              </w:rPr>
              <w:fldChar w:fldCharType="end"/>
            </w:r>
          </w:p>
        </w:tc>
      </w:tr>
    </w:tbl>
    <w:p w14:paraId="6ACC7A34" w14:textId="77777777" w:rsidR="007D1E8A" w:rsidRDefault="007D1E8A" w:rsidP="007D1E8A">
      <w:pPr>
        <w:spacing w:line="240" w:lineRule="auto"/>
        <w:ind w:firstLine="0"/>
      </w:pPr>
    </w:p>
    <w:p w14:paraId="1735D835" w14:textId="77777777" w:rsidR="00117363" w:rsidRDefault="00117363" w:rsidP="00117363">
      <w:pPr>
        <w:spacing w:line="240" w:lineRule="auto"/>
        <w:ind w:firstLine="0"/>
      </w:pPr>
    </w:p>
    <w:p w14:paraId="1E28AF74" w14:textId="77777777" w:rsidR="00A6042D" w:rsidRPr="00A6042D" w:rsidRDefault="00A6042D" w:rsidP="00117363">
      <w:pPr>
        <w:keepNext/>
        <w:tabs>
          <w:tab w:val="num" w:pos="0"/>
        </w:tabs>
        <w:spacing w:before="480" w:after="480" w:line="240" w:lineRule="auto"/>
        <w:ind w:firstLine="0"/>
        <w:contextualSpacing/>
        <w:outlineLvl w:val="2"/>
        <w:rPr>
          <w:rFonts w:cs="Arial"/>
          <w:b/>
          <w:bCs/>
          <w:iCs/>
        </w:rPr>
      </w:pPr>
      <w:bookmarkStart w:id="151" w:name="_Toc479768401"/>
      <w:r w:rsidRPr="00A6042D">
        <w:rPr>
          <w:rFonts w:cs="Arial"/>
          <w:b/>
          <w:bCs/>
          <w:iCs/>
        </w:rPr>
        <w:lastRenderedPageBreak/>
        <w:t>Equivalent Temperature Gradient</w:t>
      </w:r>
      <w:bookmarkEnd w:id="151"/>
    </w:p>
    <w:p w14:paraId="114F2E0D" w14:textId="77777777" w:rsidR="00117363" w:rsidRDefault="00117363" w:rsidP="00117363">
      <w:pPr>
        <w:spacing w:line="240" w:lineRule="auto"/>
        <w:ind w:firstLine="360"/>
      </w:pPr>
    </w:p>
    <w:p w14:paraId="19DFC70A" w14:textId="52682F31" w:rsidR="00A6042D" w:rsidRDefault="00A6042D" w:rsidP="00117363">
      <w:pPr>
        <w:spacing w:line="240" w:lineRule="auto"/>
      </w:pPr>
      <w:r>
        <w:t>If two systems are subjected to variations in pavement temperature through the pavement thickness and share the criteria listed below, then the two systems will have the same deflection profiles if the temperature distributions satisfy the following conditions (Khazanovich 1994; Ioannides and Khazanovich 1998):</w:t>
      </w:r>
    </w:p>
    <w:p w14:paraId="01E756B4" w14:textId="77777777" w:rsidR="00117363" w:rsidRDefault="00117363" w:rsidP="00117363">
      <w:pPr>
        <w:spacing w:line="240" w:lineRule="auto"/>
        <w:ind w:firstLine="360"/>
      </w:pPr>
    </w:p>
    <w:p w14:paraId="38E39291" w14:textId="77777777" w:rsidR="00A6042D" w:rsidRPr="00A6042D" w:rsidRDefault="00A6042D" w:rsidP="00A6042D">
      <w:pPr>
        <w:pStyle w:val="ListParagraph"/>
        <w:numPr>
          <w:ilvl w:val="0"/>
          <w:numId w:val="20"/>
        </w:numPr>
        <w:spacing w:after="0" w:line="360" w:lineRule="auto"/>
        <w:ind w:left="720"/>
        <w:rPr>
          <w:rFonts w:ascii="Times New Roman" w:hAnsi="Times New Roman" w:cs="Times New Roman"/>
          <w:sz w:val="24"/>
          <w:szCs w:val="24"/>
        </w:rPr>
      </w:pPr>
      <w:r w:rsidRPr="00A6042D">
        <w:rPr>
          <w:rFonts w:ascii="Times New Roman" w:hAnsi="Times New Roman" w:cs="Times New Roman"/>
          <w:sz w:val="24"/>
          <w:szCs w:val="24"/>
        </w:rPr>
        <w:t>Same plane view geometry</w:t>
      </w:r>
    </w:p>
    <w:p w14:paraId="0D7A868B" w14:textId="77777777" w:rsidR="00A6042D" w:rsidRPr="00A6042D" w:rsidRDefault="00A6042D" w:rsidP="00A6042D">
      <w:pPr>
        <w:pStyle w:val="ListParagraph"/>
        <w:numPr>
          <w:ilvl w:val="0"/>
          <w:numId w:val="20"/>
        </w:numPr>
        <w:spacing w:after="0" w:line="360" w:lineRule="auto"/>
        <w:ind w:left="720"/>
        <w:rPr>
          <w:rFonts w:ascii="Times New Roman" w:hAnsi="Times New Roman" w:cs="Times New Roman"/>
          <w:sz w:val="24"/>
          <w:szCs w:val="24"/>
        </w:rPr>
      </w:pPr>
      <w:r w:rsidRPr="00A6042D">
        <w:rPr>
          <w:rFonts w:ascii="Times New Roman" w:hAnsi="Times New Roman" w:cs="Times New Roman"/>
          <w:sz w:val="24"/>
          <w:szCs w:val="24"/>
        </w:rPr>
        <w:t>Same flexural stiffness</w:t>
      </w:r>
    </w:p>
    <w:p w14:paraId="30882903" w14:textId="77777777" w:rsidR="00A6042D" w:rsidRPr="00A6042D" w:rsidRDefault="00A6042D" w:rsidP="00A6042D">
      <w:pPr>
        <w:pStyle w:val="ListParagraph"/>
        <w:numPr>
          <w:ilvl w:val="0"/>
          <w:numId w:val="20"/>
        </w:numPr>
        <w:spacing w:after="0" w:line="360" w:lineRule="auto"/>
        <w:ind w:left="720"/>
        <w:rPr>
          <w:rFonts w:ascii="Times New Roman" w:hAnsi="Times New Roman" w:cs="Times New Roman"/>
          <w:sz w:val="24"/>
          <w:szCs w:val="24"/>
        </w:rPr>
      </w:pPr>
      <w:r w:rsidRPr="00A6042D">
        <w:rPr>
          <w:rFonts w:ascii="Times New Roman" w:hAnsi="Times New Roman" w:cs="Times New Roman"/>
          <w:sz w:val="24"/>
          <w:szCs w:val="24"/>
        </w:rPr>
        <w:t>Same self-weight</w:t>
      </w:r>
    </w:p>
    <w:p w14:paraId="729A1980" w14:textId="77777777" w:rsidR="00A6042D" w:rsidRPr="00A6042D" w:rsidRDefault="00A6042D" w:rsidP="00A6042D">
      <w:pPr>
        <w:pStyle w:val="ListParagraph"/>
        <w:numPr>
          <w:ilvl w:val="0"/>
          <w:numId w:val="20"/>
        </w:numPr>
        <w:spacing w:after="0" w:line="360" w:lineRule="auto"/>
        <w:ind w:left="720"/>
        <w:rPr>
          <w:rFonts w:ascii="Times New Roman" w:hAnsi="Times New Roman" w:cs="Times New Roman"/>
          <w:sz w:val="24"/>
          <w:szCs w:val="24"/>
        </w:rPr>
      </w:pPr>
      <w:r w:rsidRPr="00A6042D">
        <w:rPr>
          <w:rFonts w:ascii="Times New Roman" w:hAnsi="Times New Roman" w:cs="Times New Roman"/>
          <w:sz w:val="24"/>
          <w:szCs w:val="24"/>
        </w:rPr>
        <w:t xml:space="preserve">Same boundary conditions </w:t>
      </w:r>
    </w:p>
    <w:p w14:paraId="1CD1334C" w14:textId="77777777" w:rsidR="00A6042D" w:rsidRPr="00A6042D" w:rsidRDefault="00A6042D" w:rsidP="00A6042D">
      <w:pPr>
        <w:pStyle w:val="ListParagraph"/>
        <w:numPr>
          <w:ilvl w:val="0"/>
          <w:numId w:val="20"/>
        </w:numPr>
        <w:spacing w:after="0" w:line="360" w:lineRule="auto"/>
        <w:ind w:left="720"/>
        <w:rPr>
          <w:rFonts w:ascii="Times New Roman" w:hAnsi="Times New Roman" w:cs="Times New Roman"/>
          <w:sz w:val="24"/>
          <w:szCs w:val="24"/>
        </w:rPr>
      </w:pPr>
      <w:r w:rsidRPr="00A6042D">
        <w:rPr>
          <w:rFonts w:ascii="Times New Roman" w:hAnsi="Times New Roman" w:cs="Times New Roman"/>
          <w:sz w:val="24"/>
          <w:szCs w:val="24"/>
        </w:rPr>
        <w:t>Same foundations (i.e.  same modulus of subgrade reaction)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070"/>
      </w:tblGrid>
      <w:tr w:rsidR="00A6042D" w14:paraId="5E51C2D7" w14:textId="77777777" w:rsidTr="007D1E8A">
        <w:tc>
          <w:tcPr>
            <w:tcW w:w="7290" w:type="dxa"/>
            <w:vAlign w:val="center"/>
          </w:tcPr>
          <w:p w14:paraId="262E0326" w14:textId="77777777" w:rsidR="00A6042D" w:rsidRDefault="003A2E04" w:rsidP="003F057C">
            <w:pPr>
              <w:jc w:val="center"/>
            </w:pPr>
            <m:oMath>
              <m:nary>
                <m:naryPr>
                  <m:limLoc m:val="subSup"/>
                  <m:ctrlPr>
                    <w:rPr>
                      <w:rFonts w:ascii="Cambria Math" w:hAnsi="Cambria Math"/>
                      <w:i/>
                    </w:rPr>
                  </m:ctrlPr>
                </m:naryPr>
                <m:sub>
                  <m:sSub>
                    <m:sSubPr>
                      <m:ctrlPr>
                        <w:rPr>
                          <w:rFonts w:ascii="Cambria Math" w:hAnsi="Cambria Math"/>
                          <w:i/>
                        </w:rPr>
                      </m:ctrlPr>
                    </m:sSubPr>
                    <m:e>
                      <m:r>
                        <w:rPr>
                          <w:rFonts w:ascii="Cambria Math" w:hAnsi="Cambria Math"/>
                        </w:rPr>
                        <m:t>h</m:t>
                      </m:r>
                    </m:e>
                    <m:sub>
                      <m:r>
                        <w:rPr>
                          <w:rFonts w:ascii="Cambria Math" w:hAnsi="Cambria Math"/>
                        </w:rPr>
                        <m:t>1</m:t>
                      </m:r>
                    </m:sub>
                  </m:sSub>
                </m:sub>
                <m:sup>
                  <m:r>
                    <w:rPr>
                      <w:rFonts w:ascii="Cambria Math" w:hAnsi="Cambria Math"/>
                    </w:rPr>
                    <m:t xml:space="preserve"> </m:t>
                  </m:r>
                </m:sup>
                <m:e>
                  <m:sSub>
                    <m:sSubPr>
                      <m:ctrlPr>
                        <w:rPr>
                          <w:rFonts w:ascii="Cambria Math" w:hAnsi="Cambria Math"/>
                          <w:i/>
                        </w:rPr>
                      </m:ctrlPr>
                    </m:sSubPr>
                    <m:e>
                      <m:r>
                        <w:rPr>
                          <w:rFonts w:ascii="Cambria Math" w:hAnsi="Cambria Math"/>
                        </w:rPr>
                        <m:t>E</m:t>
                      </m:r>
                    </m:e>
                    <m:sub>
                      <m:r>
                        <w:rPr>
                          <w:rFonts w:ascii="Cambria Math" w:hAnsi="Cambria Math"/>
                        </w:rPr>
                        <m:t>1</m:t>
                      </m:r>
                    </m:sub>
                  </m:sSub>
                  <m:d>
                    <m:dPr>
                      <m:ctrlPr>
                        <w:rPr>
                          <w:rFonts w:ascii="Cambria Math" w:hAnsi="Cambria Math"/>
                          <w:i/>
                        </w:rPr>
                      </m:ctrlPr>
                    </m:dPr>
                    <m:e>
                      <m:r>
                        <w:rPr>
                          <w:rFonts w:ascii="Cambria Math" w:hAnsi="Cambria Math"/>
                        </w:rPr>
                        <m:t>z</m:t>
                      </m:r>
                    </m:e>
                  </m:d>
                  <m:sSub>
                    <m:sSubPr>
                      <m:ctrlPr>
                        <w:rPr>
                          <w:rFonts w:ascii="Cambria Math" w:hAnsi="Cambria Math"/>
                          <w:i/>
                        </w:rPr>
                      </m:ctrlPr>
                    </m:sSubPr>
                    <m:e>
                      <m:r>
                        <w:rPr>
                          <w:rFonts w:ascii="Cambria Math" w:hAnsi="Cambria Math"/>
                        </w:rPr>
                        <m:t>α</m:t>
                      </m:r>
                    </m:e>
                    <m:sub>
                      <m:r>
                        <w:rPr>
                          <w:rFonts w:ascii="Cambria Math" w:hAnsi="Cambria Math"/>
                        </w:rPr>
                        <m:t>1</m:t>
                      </m:r>
                    </m:sub>
                  </m:sSub>
                  <m:d>
                    <m:dPr>
                      <m:ctrlPr>
                        <w:rPr>
                          <w:rFonts w:ascii="Cambria Math" w:hAnsi="Cambria Math"/>
                          <w:i/>
                        </w:rPr>
                      </m:ctrlPr>
                    </m:dPr>
                    <m:e>
                      <m:r>
                        <w:rPr>
                          <w:rFonts w:ascii="Cambria Math" w:hAnsi="Cambria Math"/>
                        </w:rPr>
                        <m:t>z</m:t>
                      </m:r>
                    </m:e>
                  </m:d>
                  <m:d>
                    <m:dPr>
                      <m:begChr m:val="["/>
                      <m:endChr m:val="]"/>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1</m:t>
                          </m:r>
                        </m:sub>
                      </m:sSub>
                      <m:d>
                        <m:dPr>
                          <m:ctrlPr>
                            <w:rPr>
                              <w:rFonts w:ascii="Cambria Math" w:hAnsi="Cambria Math"/>
                              <w:i/>
                            </w:rPr>
                          </m:ctrlPr>
                        </m:dPr>
                        <m:e>
                          <m:r>
                            <w:rPr>
                              <w:rFonts w:ascii="Cambria Math" w:hAnsi="Cambria Math"/>
                            </w:rPr>
                            <m:t>z</m:t>
                          </m:r>
                        </m:e>
                      </m:d>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0,1</m:t>
                          </m:r>
                        </m:sub>
                      </m:sSub>
                    </m:e>
                  </m:d>
                  <m:r>
                    <w:rPr>
                      <w:rFonts w:ascii="Cambria Math" w:hAnsi="Cambria Math"/>
                    </w:rPr>
                    <m:t>=</m:t>
                  </m:r>
                  <m:nary>
                    <m:naryPr>
                      <m:limLoc m:val="subSup"/>
                      <m:ctrlPr>
                        <w:rPr>
                          <w:rFonts w:ascii="Cambria Math" w:hAnsi="Cambria Math"/>
                          <w:i/>
                        </w:rPr>
                      </m:ctrlPr>
                    </m:naryPr>
                    <m:sub>
                      <m:sSub>
                        <m:sSubPr>
                          <m:ctrlPr>
                            <w:rPr>
                              <w:rFonts w:ascii="Cambria Math" w:hAnsi="Cambria Math"/>
                              <w:i/>
                            </w:rPr>
                          </m:ctrlPr>
                        </m:sSubPr>
                        <m:e>
                          <m:r>
                            <w:rPr>
                              <w:rFonts w:ascii="Cambria Math" w:hAnsi="Cambria Math"/>
                            </w:rPr>
                            <m:t>h</m:t>
                          </m:r>
                        </m:e>
                        <m:sub>
                          <m:r>
                            <w:rPr>
                              <w:rFonts w:ascii="Cambria Math" w:hAnsi="Cambria Math"/>
                            </w:rPr>
                            <m:t>2</m:t>
                          </m:r>
                        </m:sub>
                      </m:sSub>
                    </m:sub>
                    <m:sup>
                      <m:r>
                        <w:rPr>
                          <w:rFonts w:ascii="Cambria Math" w:hAnsi="Cambria Math"/>
                        </w:rPr>
                        <m:t xml:space="preserve"> </m:t>
                      </m:r>
                    </m:sup>
                    <m:e>
                      <m:sSub>
                        <m:sSubPr>
                          <m:ctrlPr>
                            <w:rPr>
                              <w:rFonts w:ascii="Cambria Math" w:hAnsi="Cambria Math"/>
                              <w:i/>
                            </w:rPr>
                          </m:ctrlPr>
                        </m:sSubPr>
                        <m:e>
                          <m:r>
                            <w:rPr>
                              <w:rFonts w:ascii="Cambria Math" w:hAnsi="Cambria Math"/>
                            </w:rPr>
                            <m:t>E</m:t>
                          </m:r>
                        </m:e>
                        <m:sub>
                          <m:r>
                            <w:rPr>
                              <w:rFonts w:ascii="Cambria Math" w:hAnsi="Cambria Math"/>
                            </w:rPr>
                            <m:t>2</m:t>
                          </m:r>
                        </m:sub>
                      </m:sSub>
                      <m:d>
                        <m:dPr>
                          <m:ctrlPr>
                            <w:rPr>
                              <w:rFonts w:ascii="Cambria Math" w:hAnsi="Cambria Math"/>
                              <w:i/>
                            </w:rPr>
                          </m:ctrlPr>
                        </m:dPr>
                        <m:e>
                          <m:r>
                            <w:rPr>
                              <w:rFonts w:ascii="Cambria Math" w:hAnsi="Cambria Math"/>
                            </w:rPr>
                            <m:t>z</m:t>
                          </m:r>
                        </m:e>
                      </m:d>
                      <m:sSub>
                        <m:sSubPr>
                          <m:ctrlPr>
                            <w:rPr>
                              <w:rFonts w:ascii="Cambria Math" w:hAnsi="Cambria Math"/>
                              <w:i/>
                            </w:rPr>
                          </m:ctrlPr>
                        </m:sSubPr>
                        <m:e>
                          <m:r>
                            <w:rPr>
                              <w:rFonts w:ascii="Cambria Math" w:hAnsi="Cambria Math"/>
                            </w:rPr>
                            <m:t>α</m:t>
                          </m:r>
                        </m:e>
                        <m:sub>
                          <m:r>
                            <w:rPr>
                              <w:rFonts w:ascii="Cambria Math" w:hAnsi="Cambria Math"/>
                            </w:rPr>
                            <m:t>2</m:t>
                          </m:r>
                        </m:sub>
                      </m:sSub>
                      <m:d>
                        <m:dPr>
                          <m:ctrlPr>
                            <w:rPr>
                              <w:rFonts w:ascii="Cambria Math" w:hAnsi="Cambria Math"/>
                              <w:i/>
                            </w:rPr>
                          </m:ctrlPr>
                        </m:dPr>
                        <m:e>
                          <m:r>
                            <w:rPr>
                              <w:rFonts w:ascii="Cambria Math" w:hAnsi="Cambria Math"/>
                            </w:rPr>
                            <m:t>z</m:t>
                          </m:r>
                        </m:e>
                      </m:d>
                      <m:d>
                        <m:dPr>
                          <m:begChr m:val="["/>
                          <m:endChr m:val="]"/>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2</m:t>
                              </m:r>
                            </m:sub>
                          </m:sSub>
                          <m:d>
                            <m:dPr>
                              <m:ctrlPr>
                                <w:rPr>
                                  <w:rFonts w:ascii="Cambria Math" w:hAnsi="Cambria Math"/>
                                  <w:i/>
                                </w:rPr>
                              </m:ctrlPr>
                            </m:dPr>
                            <m:e>
                              <m:r>
                                <w:rPr>
                                  <w:rFonts w:ascii="Cambria Math" w:hAnsi="Cambria Math"/>
                                </w:rPr>
                                <m:t>z</m:t>
                              </m:r>
                            </m:e>
                          </m:d>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0,2</m:t>
                              </m:r>
                            </m:sub>
                          </m:sSub>
                        </m:e>
                      </m:d>
                    </m:e>
                  </m:nary>
                </m:e>
              </m:nary>
            </m:oMath>
            <w:r w:rsidR="00A6042D">
              <w:t xml:space="preserve">                </w:t>
            </w:r>
          </w:p>
        </w:tc>
        <w:tc>
          <w:tcPr>
            <w:tcW w:w="2070" w:type="dxa"/>
            <w:vAlign w:val="center"/>
          </w:tcPr>
          <w:p w14:paraId="4E3B91B6" w14:textId="431ECDA2" w:rsidR="00A6042D" w:rsidRDefault="007D1E8A" w:rsidP="003F057C">
            <w:pPr>
              <w:jc w:val="right"/>
            </w:pPr>
            <w:r w:rsidRPr="00DC38DE">
              <w:rPr>
                <w:b/>
                <w:bCs/>
                <w:szCs w:val="20"/>
              </w:rPr>
              <w:t xml:space="preserve">Equation </w:t>
            </w:r>
            <w:r>
              <w:rPr>
                <w:b/>
                <w:bCs/>
                <w:szCs w:val="20"/>
              </w:rPr>
              <w:fldChar w:fldCharType="begin"/>
            </w:r>
            <w:r>
              <w:rPr>
                <w:b/>
                <w:bCs/>
                <w:szCs w:val="20"/>
              </w:rPr>
              <w:instrText xml:space="preserve"> SEQ Equation \* ARABIC </w:instrText>
            </w:r>
            <w:r>
              <w:rPr>
                <w:b/>
                <w:bCs/>
                <w:szCs w:val="20"/>
              </w:rPr>
              <w:fldChar w:fldCharType="separate"/>
            </w:r>
            <w:r w:rsidR="008F4DE2">
              <w:rPr>
                <w:b/>
                <w:bCs/>
                <w:noProof/>
                <w:szCs w:val="20"/>
              </w:rPr>
              <w:t>47</w:t>
            </w:r>
            <w:r>
              <w:rPr>
                <w:b/>
                <w:bCs/>
                <w:szCs w:val="20"/>
              </w:rPr>
              <w:fldChar w:fldCharType="end"/>
            </w:r>
          </w:p>
        </w:tc>
      </w:tr>
    </w:tbl>
    <w:p w14:paraId="01AC9624" w14:textId="77777777" w:rsidR="00A6042D" w:rsidRDefault="00A6042D" w:rsidP="00117363">
      <w:pPr>
        <w:spacing w:line="240" w:lineRule="auto"/>
      </w:pPr>
      <w:r>
        <w:t xml:space="preserve">where </w:t>
      </w:r>
      <w:r>
        <w:tab/>
        <w:t xml:space="preserve">T is the temperature distribution through the thickness of the slab, and </w:t>
      </w:r>
      <w:r w:rsidRPr="00CE188D">
        <w:rPr>
          <w:i/>
        </w:rPr>
        <w:t>T</w:t>
      </w:r>
      <w:r w:rsidRPr="00CE188D">
        <w:rPr>
          <w:i/>
          <w:vertAlign w:val="subscript"/>
        </w:rPr>
        <w:t>0</w:t>
      </w:r>
      <w:r>
        <w:t xml:space="preserve"> is the temperature at which the slab is assumed to be flat, </w:t>
      </w:r>
      <w:r w:rsidRPr="00CE188D">
        <w:rPr>
          <w:i/>
        </w:rPr>
        <w:t>α</w:t>
      </w:r>
      <w:r>
        <w:t xml:space="preserve"> is the coefficient of thermal expansion, </w:t>
      </w:r>
      <w:r w:rsidRPr="00CE188D">
        <w:rPr>
          <w:i/>
        </w:rPr>
        <w:t xml:space="preserve">z </w:t>
      </w:r>
      <w:r>
        <w:t xml:space="preserve">is the distance from the neutral axis, and </w:t>
      </w:r>
      <w:r w:rsidRPr="00CE188D">
        <w:rPr>
          <w:i/>
        </w:rPr>
        <w:t>1</w:t>
      </w:r>
      <w:r>
        <w:t xml:space="preserve"> and </w:t>
      </w:r>
      <w:r w:rsidRPr="00CE188D">
        <w:rPr>
          <w:i/>
        </w:rPr>
        <w:t>2</w:t>
      </w:r>
      <w:r>
        <w:t xml:space="preserve"> denote the two slab systems.  </w:t>
      </w:r>
    </w:p>
    <w:p w14:paraId="42965904" w14:textId="5284098E" w:rsidR="00A6042D" w:rsidRDefault="00A6042D" w:rsidP="00117363">
      <w:pPr>
        <w:spacing w:line="240" w:lineRule="auto"/>
      </w:pPr>
      <w:r>
        <w:t xml:space="preserve">Let one of the systems be a two-layered system with an unbonded interface </w:t>
      </w:r>
      <w:r w:rsidRPr="00301231">
        <w:t xml:space="preserve">subject to </w:t>
      </w:r>
      <w:r>
        <w:t xml:space="preserve">a linear </w:t>
      </w:r>
      <w:r w:rsidRPr="00301231">
        <w:t xml:space="preserve">temperature </w:t>
      </w:r>
      <w:r>
        <w:t xml:space="preserve">distribution </w:t>
      </w:r>
      <w:r w:rsidRPr="00301231">
        <w:t>through the concrete thickness and constant temperature through the base layer</w:t>
      </w:r>
      <w:r>
        <w:t xml:space="preserve">.  Consider another single-layered system with layer properties the same as those for the top layer in the two-layered system with the thickness defined as the equivalent thickness in Equation </w:t>
      </w:r>
      <w:r w:rsidR="008F4DE2">
        <w:t>44</w:t>
      </w:r>
      <w:r>
        <w:t xml:space="preserve">.  The unit weight of the single-layered system, </w:t>
      </w:r>
      <w:r w:rsidRPr="002A73FC">
        <w:rPr>
          <w:rFonts w:ascii="Courier New" w:hAnsi="Courier New" w:cs="Courier New"/>
        </w:rPr>
        <w:t>γ</w:t>
      </w:r>
      <w:r w:rsidRPr="002A73FC">
        <w:rPr>
          <w:i/>
          <w:vertAlign w:val="subscript"/>
        </w:rPr>
        <w:t>eff</w:t>
      </w:r>
      <w:r>
        <w:t xml:space="preserve">, is defined in Equation </w:t>
      </w:r>
      <w:r w:rsidR="008F4DE2">
        <w:t>48</w:t>
      </w:r>
      <w:r>
        <w:t xml:space="preserve"> and should ensure the same weight of both systems.</w:t>
      </w:r>
    </w:p>
    <w:p w14:paraId="7D86B167" w14:textId="77777777" w:rsidR="00117363" w:rsidRDefault="00117363" w:rsidP="00117363">
      <w:pPr>
        <w:spacing w:line="240" w:lineRule="auto"/>
        <w:ind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980"/>
      </w:tblGrid>
      <w:tr w:rsidR="00A6042D" w14:paraId="661FC3C0" w14:textId="77777777" w:rsidTr="008F4DE2">
        <w:tc>
          <w:tcPr>
            <w:tcW w:w="7380" w:type="dxa"/>
            <w:vAlign w:val="center"/>
          </w:tcPr>
          <w:p w14:paraId="1CE1B9E9" w14:textId="77777777" w:rsidR="00A6042D" w:rsidRDefault="003A2E04" w:rsidP="003F057C">
            <w:pPr>
              <w:jc w:val="center"/>
            </w:pPr>
            <m:oMath>
              <m:sSub>
                <m:sSubPr>
                  <m:ctrlPr>
                    <w:rPr>
                      <w:rFonts w:ascii="Cambria Math" w:hAnsi="Cambria Math"/>
                    </w:rPr>
                  </m:ctrlPr>
                </m:sSubPr>
                <m:e>
                  <m:r>
                    <w:rPr>
                      <w:rFonts w:ascii="Cambria Math" w:hAnsi="Cambria Math"/>
                    </w:rPr>
                    <m:t>γ</m:t>
                  </m:r>
                </m:e>
                <m:sub>
                  <m:r>
                    <w:rPr>
                      <w:rFonts w:ascii="Cambria Math" w:hAnsi="Cambria Math"/>
                    </w:rPr>
                    <m:t>eff</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γ</m:t>
                      </m:r>
                    </m:e>
                    <m:sub>
                      <m:r>
                        <w:rPr>
                          <w:rFonts w:ascii="Cambria Math" w:hAnsi="Cambria Math"/>
                        </w:rPr>
                        <m:t>PCC</m:t>
                      </m:r>
                    </m:sub>
                  </m:sSub>
                  <m:r>
                    <m:rPr>
                      <m:sty m:val="p"/>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PCC</m:t>
                      </m:r>
                    </m:sub>
                  </m:sSub>
                  <m: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base</m:t>
                      </m:r>
                    </m:sub>
                  </m:sSub>
                  <m:r>
                    <m:rPr>
                      <m:sty m:val="p"/>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base</m:t>
                      </m:r>
                    </m:sub>
                  </m:sSub>
                </m:num>
                <m:den>
                  <m:sSub>
                    <m:sSubPr>
                      <m:ctrlPr>
                        <w:rPr>
                          <w:rFonts w:ascii="Cambria Math" w:hAnsi="Cambria Math"/>
                        </w:rPr>
                      </m:ctrlPr>
                    </m:sSubPr>
                    <m:e>
                      <m:r>
                        <w:rPr>
                          <w:rFonts w:ascii="Cambria Math" w:hAnsi="Cambria Math"/>
                        </w:rPr>
                        <m:t>h</m:t>
                      </m:r>
                    </m:e>
                    <m:sub>
                      <m:r>
                        <w:rPr>
                          <w:rFonts w:ascii="Cambria Math" w:hAnsi="Cambria Math"/>
                        </w:rPr>
                        <m:t>eff</m:t>
                      </m:r>
                    </m:sub>
                  </m:sSub>
                </m:den>
              </m:f>
            </m:oMath>
            <w:r w:rsidR="00A6042D">
              <w:t xml:space="preserve">                               </w:t>
            </w:r>
          </w:p>
        </w:tc>
        <w:tc>
          <w:tcPr>
            <w:tcW w:w="1980" w:type="dxa"/>
            <w:vAlign w:val="center"/>
          </w:tcPr>
          <w:p w14:paraId="1AA5CFC0" w14:textId="7FAA8BBF" w:rsidR="00A6042D" w:rsidRDefault="008F4DE2" w:rsidP="003F057C">
            <w:pPr>
              <w:jc w:val="right"/>
            </w:pPr>
            <w:r w:rsidRPr="00DC38DE">
              <w:rPr>
                <w:b/>
                <w:bCs/>
                <w:szCs w:val="20"/>
              </w:rPr>
              <w:t xml:space="preserve">Equation </w:t>
            </w:r>
            <w:r>
              <w:rPr>
                <w:b/>
                <w:bCs/>
                <w:szCs w:val="20"/>
              </w:rPr>
              <w:fldChar w:fldCharType="begin"/>
            </w:r>
            <w:r>
              <w:rPr>
                <w:b/>
                <w:bCs/>
                <w:szCs w:val="20"/>
              </w:rPr>
              <w:instrText xml:space="preserve"> SEQ Equation \* ARABIC </w:instrText>
            </w:r>
            <w:r>
              <w:rPr>
                <w:b/>
                <w:bCs/>
                <w:szCs w:val="20"/>
              </w:rPr>
              <w:fldChar w:fldCharType="separate"/>
            </w:r>
            <w:r>
              <w:rPr>
                <w:b/>
                <w:bCs/>
                <w:noProof/>
                <w:szCs w:val="20"/>
              </w:rPr>
              <w:t>48</w:t>
            </w:r>
            <w:r>
              <w:rPr>
                <w:b/>
                <w:bCs/>
                <w:szCs w:val="20"/>
              </w:rPr>
              <w:fldChar w:fldCharType="end"/>
            </w:r>
          </w:p>
        </w:tc>
      </w:tr>
    </w:tbl>
    <w:p w14:paraId="6BA59622" w14:textId="77777777" w:rsidR="00A6042D" w:rsidRDefault="00A6042D" w:rsidP="00A6042D">
      <w:r>
        <w:t xml:space="preserve">where </w:t>
      </w:r>
      <w:r w:rsidRPr="002A73FC">
        <w:rPr>
          <w:rFonts w:ascii="Courier New" w:hAnsi="Courier New" w:cs="Courier New"/>
        </w:rPr>
        <w:t>γ</w:t>
      </w:r>
      <w:r w:rsidRPr="00354120">
        <w:rPr>
          <w:i/>
          <w:vertAlign w:val="subscript"/>
        </w:rPr>
        <w:t>PCC</w:t>
      </w:r>
      <w:r w:rsidRPr="00354120">
        <w:rPr>
          <w:vertAlign w:val="subscript"/>
        </w:rPr>
        <w:t xml:space="preserve"> </w:t>
      </w:r>
      <w:r>
        <w:t xml:space="preserve">and </w:t>
      </w:r>
      <w:r w:rsidRPr="002A73FC">
        <w:rPr>
          <w:rFonts w:ascii="Courier New" w:hAnsi="Courier New" w:cs="Courier New"/>
        </w:rPr>
        <w:t>γ</w:t>
      </w:r>
      <w:r>
        <w:rPr>
          <w:i/>
          <w:vertAlign w:val="subscript"/>
        </w:rPr>
        <w:t>base</w:t>
      </w:r>
      <w:r w:rsidRPr="00667EE7">
        <w:t xml:space="preserve"> </w:t>
      </w:r>
      <w:r>
        <w:t>are effective PCC and base unit w</w:t>
      </w:r>
      <w:r w:rsidRPr="00667EE7">
        <w:t>eight</w:t>
      </w:r>
      <w:r>
        <w:t xml:space="preserve">s, respectively.  </w:t>
      </w:r>
    </w:p>
    <w:p w14:paraId="4AC1487A" w14:textId="270C3049" w:rsidR="00A6042D" w:rsidRDefault="00A6042D" w:rsidP="00117363">
      <w:pPr>
        <w:spacing w:line="240" w:lineRule="auto"/>
      </w:pPr>
      <w:r>
        <w:t xml:space="preserve">The linear equivalent temperature differential for the single layer system can be described as </w:t>
      </w:r>
      <w:r>
        <w:fldChar w:fldCharType="begin"/>
      </w:r>
      <w:r>
        <w:instrText xml:space="preserve"> ADDIN EN.CITE &lt;EndNote&gt;&lt;Cite&gt;&lt;Author&gt;Ioannides&lt;/Author&gt;&lt;Year&gt;1998&lt;/Year&gt;&lt;IDText&gt;Nonlinear Temperature Effects in Multi-Layered Concrete Pavements&lt;/IDText&gt;&lt;DisplayText&gt;(Ioannides and Khazanovich 1998)&lt;/DisplayText&gt;&lt;record&gt;&lt;titles&gt;&lt;title&gt;Nonlinear Temperature Effects in Multi-Layered Concrete Pavements&lt;/title&gt;&lt;secondary-title&gt;ASCE Journal of Transportation Engineering&lt;/secondary-title&gt;&lt;/titles&gt;&lt;pages&gt;128-136&lt;/pages&gt;&lt;number&gt;2&lt;/number&gt;&lt;contributors&gt;&lt;authors&gt;&lt;author&gt;Ioannides, A.M.&lt;/author&gt;&lt;author&gt;Khazanovich, L.&lt;/author&gt;&lt;/authors&gt;&lt;/contributors&gt;&lt;added-date format="utc"&gt;1345136811&lt;/added-date&gt;&lt;ref-type name="Journal Article"&gt;17&lt;/ref-type&gt;&lt;dates&gt;&lt;year&gt;1998&lt;/year&gt;&lt;/dates&gt;&lt;rec-number&gt;427&lt;/rec-number&gt;&lt;last-updated-date format="utc"&gt;1345137571&lt;/last-updated-date&gt;&lt;volume&gt;124&lt;/volume&gt;&lt;/record&gt;&lt;/Cite&gt;&lt;/EndNote&gt;</w:instrText>
      </w:r>
      <w:r>
        <w:fldChar w:fldCharType="separate"/>
      </w:r>
      <w:r>
        <w:rPr>
          <w:noProof/>
        </w:rPr>
        <w:t>(Ioannides and Khazanovich 1998)</w:t>
      </w:r>
      <w:r>
        <w:fldChar w:fldCharType="end"/>
      </w:r>
      <w:r w:rsidRPr="00667EE7">
        <w:t>:</w:t>
      </w:r>
    </w:p>
    <w:p w14:paraId="3DD0B6B7" w14:textId="77777777" w:rsidR="00117363" w:rsidRDefault="00117363" w:rsidP="00117363">
      <w:pPr>
        <w:spacing w:line="240" w:lineRule="auto"/>
        <w:ind w:firstLine="36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980"/>
      </w:tblGrid>
      <w:tr w:rsidR="00A6042D" w14:paraId="0DBBFAB1" w14:textId="77777777" w:rsidTr="00820E3F">
        <w:tc>
          <w:tcPr>
            <w:tcW w:w="7380" w:type="dxa"/>
            <w:vAlign w:val="center"/>
          </w:tcPr>
          <w:p w14:paraId="740649C8" w14:textId="77777777" w:rsidR="00A6042D" w:rsidRDefault="003A2E04" w:rsidP="003F057C">
            <w:pPr>
              <w:jc w:val="center"/>
            </w:pPr>
            <m:oMath>
              <m:sSub>
                <m:sSubPr>
                  <m:ctrlPr>
                    <w:rPr>
                      <w:rFonts w:ascii="Cambria Math" w:hAnsi="Cambria Math"/>
                    </w:rPr>
                  </m:ctrlPr>
                </m:sSubPr>
                <m:e>
                  <m:r>
                    <m:rPr>
                      <m:sty m:val="p"/>
                    </m:rPr>
                    <w:rPr>
                      <w:rFonts w:ascii="Cambria Math" w:hAnsi="Cambria Math"/>
                    </w:rPr>
                    <m:t>∆</m:t>
                  </m:r>
                  <m:r>
                    <w:rPr>
                      <w:rFonts w:ascii="Cambria Math" w:hAnsi="Cambria Math"/>
                    </w:rPr>
                    <m:t>T</m:t>
                  </m:r>
                </m:e>
                <m:sub>
                  <m:r>
                    <w:rPr>
                      <w:rFonts w:ascii="Cambria Math" w:hAnsi="Cambria Math"/>
                    </w:rPr>
                    <m:t>eff</m:t>
                  </m:r>
                </m:sub>
              </m:sSub>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h</m:t>
                      </m:r>
                    </m:e>
                    <m:sub>
                      <m:r>
                        <w:rPr>
                          <w:rFonts w:ascii="Cambria Math" w:hAnsi="Cambria Math"/>
                        </w:rPr>
                        <m:t>PCC</m:t>
                      </m:r>
                    </m:sub>
                    <m:sup>
                      <m:r>
                        <w:rPr>
                          <w:rFonts w:ascii="Cambria Math" w:hAnsi="Cambria Math"/>
                        </w:rPr>
                        <m:t>2</m:t>
                      </m:r>
                    </m:sup>
                  </m:sSubSup>
                </m:num>
                <m:den>
                  <m:sSubSup>
                    <m:sSubSupPr>
                      <m:ctrlPr>
                        <w:rPr>
                          <w:rFonts w:ascii="Cambria Math" w:hAnsi="Cambria Math"/>
                          <w:i/>
                        </w:rPr>
                      </m:ctrlPr>
                    </m:sSubSupPr>
                    <m:e>
                      <m:r>
                        <w:rPr>
                          <w:rFonts w:ascii="Cambria Math" w:hAnsi="Cambria Math"/>
                        </w:rPr>
                        <m:t>h</m:t>
                      </m:r>
                    </m:e>
                    <m:sub>
                      <m:r>
                        <w:rPr>
                          <w:rFonts w:ascii="Cambria Math" w:hAnsi="Cambria Math"/>
                        </w:rPr>
                        <m:t>eff</m:t>
                      </m:r>
                    </m:sub>
                    <m:sup>
                      <m:r>
                        <w:rPr>
                          <w:rFonts w:ascii="Cambria Math" w:hAnsi="Cambria Math"/>
                        </w:rPr>
                        <m:t>2</m:t>
                      </m:r>
                    </m:sup>
                  </m:sSubSup>
                </m:den>
              </m:f>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top</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bot</m:t>
                  </m:r>
                </m:sub>
              </m:sSub>
              <m:r>
                <w:rPr>
                  <w:rFonts w:ascii="Cambria Math" w:hAnsi="Cambria Math"/>
                </w:rPr>
                <m:t>)</m:t>
              </m:r>
            </m:oMath>
            <w:r w:rsidR="00A6042D" w:rsidRPr="0055245B">
              <w:rPr>
                <w:rFonts w:cstheme="minorHAnsi"/>
              </w:rPr>
              <w:t xml:space="preserve"> </w:t>
            </w:r>
            <w:r w:rsidR="00A6042D">
              <w:t xml:space="preserve">                </w:t>
            </w:r>
          </w:p>
        </w:tc>
        <w:tc>
          <w:tcPr>
            <w:tcW w:w="1980" w:type="dxa"/>
            <w:vAlign w:val="center"/>
          </w:tcPr>
          <w:p w14:paraId="30497937" w14:textId="2FD552B4" w:rsidR="00A6042D" w:rsidRDefault="008F4DE2" w:rsidP="003F057C">
            <w:pPr>
              <w:jc w:val="right"/>
            </w:pPr>
            <w:r w:rsidRPr="00DC38DE">
              <w:rPr>
                <w:b/>
                <w:bCs/>
                <w:szCs w:val="20"/>
              </w:rPr>
              <w:t xml:space="preserve">Equation </w:t>
            </w:r>
            <w:r>
              <w:rPr>
                <w:b/>
                <w:bCs/>
                <w:szCs w:val="20"/>
              </w:rPr>
              <w:fldChar w:fldCharType="begin"/>
            </w:r>
            <w:r>
              <w:rPr>
                <w:b/>
                <w:bCs/>
                <w:szCs w:val="20"/>
              </w:rPr>
              <w:instrText xml:space="preserve"> SEQ Equation \* ARABIC </w:instrText>
            </w:r>
            <w:r>
              <w:rPr>
                <w:b/>
                <w:bCs/>
                <w:szCs w:val="20"/>
              </w:rPr>
              <w:fldChar w:fldCharType="separate"/>
            </w:r>
            <w:r w:rsidR="00820E3F">
              <w:rPr>
                <w:b/>
                <w:bCs/>
                <w:noProof/>
                <w:szCs w:val="20"/>
              </w:rPr>
              <w:t>49</w:t>
            </w:r>
            <w:r>
              <w:rPr>
                <w:b/>
                <w:bCs/>
                <w:szCs w:val="20"/>
              </w:rPr>
              <w:fldChar w:fldCharType="end"/>
            </w:r>
          </w:p>
        </w:tc>
      </w:tr>
    </w:tbl>
    <w:p w14:paraId="7F8D0541" w14:textId="3A16F2DF" w:rsidR="00A6042D" w:rsidRDefault="00A6042D" w:rsidP="00117363">
      <w:pPr>
        <w:spacing w:line="240" w:lineRule="auto"/>
      </w:pPr>
      <w:r>
        <w:t>where ΔT</w:t>
      </w:r>
      <w:r>
        <w:rPr>
          <w:vertAlign w:val="subscript"/>
        </w:rPr>
        <w:t>eff</w:t>
      </w:r>
      <w:r>
        <w:t xml:space="preserve"> is the difference in the top and bottom temperatures for the equivalent single layer slab, </w:t>
      </w:r>
      <w:r w:rsidRPr="002F572B">
        <w:rPr>
          <w:i/>
        </w:rPr>
        <w:t>T</w:t>
      </w:r>
      <w:r w:rsidRPr="002F572B">
        <w:rPr>
          <w:i/>
          <w:vertAlign w:val="subscript"/>
        </w:rPr>
        <w:t>top</w:t>
      </w:r>
      <w:r>
        <w:t xml:space="preserve"> and </w:t>
      </w:r>
      <w:r w:rsidRPr="002F572B">
        <w:rPr>
          <w:i/>
        </w:rPr>
        <w:t>T</w:t>
      </w:r>
      <w:r w:rsidRPr="002F572B">
        <w:rPr>
          <w:i/>
          <w:vertAlign w:val="subscript"/>
        </w:rPr>
        <w:t>bot</w:t>
      </w:r>
      <w:r>
        <w:t xml:space="preserve"> are the temperatures at the top and bottom surfaces of the concrete (top) layer in the two-layered system, respectively.  </w:t>
      </w:r>
    </w:p>
    <w:p w14:paraId="4FCFBAB5" w14:textId="06EE4673" w:rsidR="00A6042D" w:rsidRDefault="00A6042D" w:rsidP="00117363">
      <w:pPr>
        <w:spacing w:line="240" w:lineRule="auto"/>
        <w:ind w:firstLine="706"/>
      </w:pPr>
      <w:r>
        <w:t xml:space="preserve">When computing deflections and stresses in a two-layered system from those in a single-layer system using </w:t>
      </w:r>
      <w:r w:rsidR="008F4DE2">
        <w:t>E</w:t>
      </w:r>
      <w:r>
        <w:t xml:space="preserve">quations </w:t>
      </w:r>
      <w:r w:rsidR="008F4DE2">
        <w:t>43 and 44</w:t>
      </w:r>
      <w:r>
        <w:t>, a = b = 1, and scaling factors, given as:</w:t>
      </w:r>
    </w:p>
    <w:p w14:paraId="7E1152AF" w14:textId="70F565B1" w:rsidR="008F4DE2" w:rsidRDefault="008F4DE2" w:rsidP="00117363">
      <w:pPr>
        <w:spacing w:line="240" w:lineRule="auto"/>
        <w:ind w:firstLine="706"/>
      </w:pPr>
    </w:p>
    <w:p w14:paraId="114B2B11" w14:textId="4816F22A" w:rsidR="008F4DE2" w:rsidRDefault="008F4DE2" w:rsidP="00117363">
      <w:pPr>
        <w:spacing w:line="240" w:lineRule="auto"/>
        <w:ind w:firstLine="706"/>
      </w:pPr>
    </w:p>
    <w:p w14:paraId="33550B6D" w14:textId="77777777" w:rsidR="008F4DE2" w:rsidRDefault="008F4DE2" w:rsidP="00117363">
      <w:pPr>
        <w:spacing w:line="240" w:lineRule="auto"/>
        <w:ind w:firstLine="706"/>
      </w:pPr>
    </w:p>
    <w:p w14:paraId="539F4F2B" w14:textId="77777777" w:rsidR="00117363" w:rsidRDefault="00117363" w:rsidP="00117363">
      <w:pPr>
        <w:spacing w:line="240" w:lineRule="auto"/>
        <w:ind w:firstLine="706"/>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070"/>
      </w:tblGrid>
      <w:tr w:rsidR="00A6042D" w14:paraId="1F24487C" w14:textId="77777777" w:rsidTr="00820E3F">
        <w:tc>
          <w:tcPr>
            <w:tcW w:w="7290" w:type="dxa"/>
            <w:vAlign w:val="center"/>
          </w:tcPr>
          <w:p w14:paraId="6F3A8CB7" w14:textId="77777777" w:rsidR="00A6042D" w:rsidRPr="006226CD" w:rsidRDefault="003A2E04" w:rsidP="003F057C">
            <w:pPr>
              <w:ind w:firstLine="708"/>
            </w:pPr>
            <m:oMathPara>
              <m:oMath>
                <m:sSub>
                  <m:sSubPr>
                    <m:ctrlPr>
                      <w:rPr>
                        <w:rFonts w:ascii="Cambria Math" w:hAnsi="Cambria Math"/>
                        <w:i/>
                      </w:rPr>
                    </m:ctrlPr>
                  </m:sSubPr>
                  <m:e>
                    <m:r>
                      <w:rPr>
                        <w:rFonts w:ascii="Cambria Math" w:hAnsi="Cambria Math"/>
                      </w:rPr>
                      <m:t>λ</m:t>
                    </m:r>
                  </m:e>
                  <m:sub>
                    <m:r>
                      <w:rPr>
                        <w:rFonts w:ascii="Cambria Math" w:hAnsi="Cambria Math"/>
                      </w:rPr>
                      <m:t>def</m:t>
                    </m:r>
                  </m:sub>
                </m:sSub>
                <m:r>
                  <w:rPr>
                    <w:rFonts w:ascii="Cambria Math" w:hAnsi="Cambria Math"/>
                  </w:rPr>
                  <m:t>=1</m:t>
                </m:r>
              </m:oMath>
            </m:oMathPara>
          </w:p>
          <w:p w14:paraId="343535F4" w14:textId="77777777" w:rsidR="00A6042D" w:rsidRDefault="003A2E04" w:rsidP="003F057C">
            <w:pPr>
              <w:ind w:firstLine="708"/>
            </w:pPr>
            <m:oMathPara>
              <m:oMath>
                <m:sSub>
                  <m:sSubPr>
                    <m:ctrlPr>
                      <w:rPr>
                        <w:rFonts w:ascii="Cambria Math" w:hAnsi="Cambria Math"/>
                        <w:i/>
                      </w:rPr>
                    </m:ctrlPr>
                  </m:sSubPr>
                  <m:e>
                    <m:r>
                      <w:rPr>
                        <w:rFonts w:ascii="Cambria Math" w:hAnsi="Cambria Math"/>
                      </w:rPr>
                      <m:t>λ</m:t>
                    </m:r>
                  </m:e>
                  <m:sub>
                    <m:r>
                      <w:rPr>
                        <w:rFonts w:ascii="Cambria Math" w:hAnsi="Cambria Math"/>
                      </w:rPr>
                      <m:t>stress</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h</m:t>
                        </m:r>
                      </m:e>
                      <m:sub>
                        <m:r>
                          <w:rPr>
                            <w:rFonts w:ascii="Cambria Math" w:hAnsi="Cambria Math"/>
                          </w:rPr>
                          <m:t>1</m:t>
                        </m:r>
                      </m:sub>
                    </m:sSub>
                  </m:num>
                  <m:den>
                    <m:sSub>
                      <m:sSubPr>
                        <m:ctrlPr>
                          <w:rPr>
                            <w:rFonts w:ascii="Cambria Math" w:hAnsi="Cambria Math"/>
                            <w:i/>
                          </w:rPr>
                        </m:ctrlPr>
                      </m:sSubPr>
                      <m:e>
                        <m:r>
                          <w:rPr>
                            <w:rFonts w:ascii="Cambria Math" w:hAnsi="Cambria Math"/>
                          </w:rPr>
                          <m:t>h</m:t>
                        </m:r>
                      </m:e>
                      <m:sub>
                        <m:r>
                          <w:rPr>
                            <w:rFonts w:ascii="Cambria Math" w:hAnsi="Cambria Math"/>
                          </w:rPr>
                          <m:t>1,eff</m:t>
                        </m:r>
                      </m:sub>
                    </m:sSub>
                  </m:den>
                </m:f>
              </m:oMath>
            </m:oMathPara>
          </w:p>
        </w:tc>
        <w:tc>
          <w:tcPr>
            <w:tcW w:w="2070" w:type="dxa"/>
            <w:vAlign w:val="center"/>
          </w:tcPr>
          <w:p w14:paraId="786393A6" w14:textId="72519F1F" w:rsidR="00A6042D" w:rsidRDefault="00820E3F" w:rsidP="003F057C">
            <w:pPr>
              <w:jc w:val="right"/>
            </w:pPr>
            <w:r w:rsidRPr="00DC38DE">
              <w:rPr>
                <w:b/>
                <w:bCs/>
                <w:szCs w:val="20"/>
              </w:rPr>
              <w:t xml:space="preserve">Equation </w:t>
            </w:r>
            <w:r>
              <w:rPr>
                <w:b/>
                <w:bCs/>
                <w:szCs w:val="20"/>
              </w:rPr>
              <w:fldChar w:fldCharType="begin"/>
            </w:r>
            <w:r>
              <w:rPr>
                <w:b/>
                <w:bCs/>
                <w:szCs w:val="20"/>
              </w:rPr>
              <w:instrText xml:space="preserve"> SEQ Equation \* ARABIC </w:instrText>
            </w:r>
            <w:r>
              <w:rPr>
                <w:b/>
                <w:bCs/>
                <w:szCs w:val="20"/>
              </w:rPr>
              <w:fldChar w:fldCharType="separate"/>
            </w:r>
            <w:r>
              <w:rPr>
                <w:b/>
                <w:bCs/>
                <w:noProof/>
                <w:szCs w:val="20"/>
              </w:rPr>
              <w:t>50</w:t>
            </w:r>
            <w:r>
              <w:rPr>
                <w:b/>
                <w:bCs/>
                <w:szCs w:val="20"/>
              </w:rPr>
              <w:fldChar w:fldCharType="end"/>
            </w:r>
          </w:p>
        </w:tc>
      </w:tr>
    </w:tbl>
    <w:p w14:paraId="0FAD0C87" w14:textId="571D18C4" w:rsidR="00A6042D" w:rsidRDefault="00A6042D" w:rsidP="00117363">
      <w:pPr>
        <w:spacing w:line="240" w:lineRule="auto"/>
      </w:pPr>
      <w:r>
        <w:t>If the stresses are computed at the top or bottom surfaces of the PCC layer, then the nonlinear stress component, σ</w:t>
      </w:r>
      <w:r>
        <w:rPr>
          <w:vertAlign w:val="subscript"/>
        </w:rPr>
        <w:t>non-linear</w:t>
      </w:r>
      <w:r>
        <w:t>, should be computed as follows:</w:t>
      </w:r>
    </w:p>
    <w:p w14:paraId="124C05CD" w14:textId="77777777" w:rsidR="00117363" w:rsidRDefault="00117363" w:rsidP="00117363">
      <w:pPr>
        <w:spacing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0"/>
        <w:gridCol w:w="2160"/>
      </w:tblGrid>
      <w:tr w:rsidR="00A6042D" w14:paraId="20030624" w14:textId="77777777" w:rsidTr="00820E3F">
        <w:tc>
          <w:tcPr>
            <w:tcW w:w="7200" w:type="dxa"/>
            <w:vAlign w:val="center"/>
          </w:tcPr>
          <w:p w14:paraId="7CC643C6" w14:textId="77777777" w:rsidR="00A6042D" w:rsidRDefault="003A2E04" w:rsidP="003F057C">
            <w:pPr>
              <w:jc w:val="center"/>
            </w:pPr>
            <m:oMathPara>
              <m:oMath>
                <m:sSub>
                  <m:sSubPr>
                    <m:ctrlPr>
                      <w:rPr>
                        <w:rFonts w:ascii="Cambria Math" w:hAnsi="Cambria Math"/>
                        <w:i/>
                      </w:rPr>
                    </m:ctrlPr>
                  </m:sSubPr>
                  <m:e>
                    <m:r>
                      <w:rPr>
                        <w:rFonts w:ascii="Cambria Math" w:hAnsi="Cambria Math"/>
                      </w:rPr>
                      <m:t>σ</m:t>
                    </m:r>
                  </m:e>
                  <m:sub>
                    <m:r>
                      <w:rPr>
                        <w:rFonts w:ascii="Cambria Math" w:hAnsi="Cambria Math"/>
                      </w:rPr>
                      <m:t>non-linear</m:t>
                    </m:r>
                  </m:sub>
                </m:sSub>
                <m:r>
                  <w:rPr>
                    <w:rFonts w:ascii="Cambria Math" w:hAnsi="Cambria Math"/>
                  </w:rPr>
                  <m:t>=</m:t>
                </m:r>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PCC</m:t>
                        </m:r>
                      </m:sub>
                    </m:sSub>
                    <m:sSub>
                      <m:sSubPr>
                        <m:ctrlPr>
                          <w:rPr>
                            <w:rFonts w:ascii="Cambria Math" w:hAnsi="Cambria Math"/>
                            <w:i/>
                          </w:rPr>
                        </m:ctrlPr>
                      </m:sSubPr>
                      <m:e>
                        <m:r>
                          <w:rPr>
                            <w:rFonts w:ascii="Cambria Math" w:hAnsi="Cambria Math"/>
                          </w:rPr>
                          <m:t>α</m:t>
                        </m:r>
                      </m:e>
                      <m:sub>
                        <m:r>
                          <w:rPr>
                            <w:rFonts w:ascii="Cambria Math" w:hAnsi="Cambria Math"/>
                          </w:rPr>
                          <m:t>PCC</m:t>
                        </m:r>
                      </m:sub>
                    </m:sSub>
                  </m:num>
                  <m:den>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μ</m:t>
                            </m:r>
                          </m:e>
                          <m:sub>
                            <m:r>
                              <w:rPr>
                                <w:rFonts w:ascii="Cambria Math" w:hAnsi="Cambria Math"/>
                              </w:rPr>
                              <m:t>PCC</m:t>
                            </m:r>
                          </m:sub>
                        </m:sSub>
                      </m:e>
                    </m:d>
                  </m:den>
                </m:f>
                <m:f>
                  <m:fPr>
                    <m:ctrlPr>
                      <w:rPr>
                        <w:rFonts w:ascii="Cambria Math" w:hAnsi="Cambria Math"/>
                        <w:i/>
                      </w:rPr>
                    </m:ctrlPr>
                  </m:fPr>
                  <m:num>
                    <m:sSubSup>
                      <m:sSubSupPr>
                        <m:ctrlPr>
                          <w:rPr>
                            <w:rFonts w:ascii="Cambria Math" w:hAnsi="Cambria Math"/>
                            <w:i/>
                          </w:rPr>
                        </m:ctrlPr>
                      </m:sSubSupPr>
                      <m:e>
                        <m:r>
                          <w:rPr>
                            <w:rFonts w:ascii="Cambria Math" w:hAnsi="Cambria Math"/>
                          </w:rPr>
                          <m:t>h</m:t>
                        </m:r>
                      </m:e>
                      <m:sub>
                        <m:r>
                          <w:rPr>
                            <w:rFonts w:ascii="Cambria Math" w:hAnsi="Cambria Math"/>
                          </w:rPr>
                          <m:t>eff</m:t>
                        </m:r>
                      </m:sub>
                      <m:sup>
                        <m:r>
                          <w:rPr>
                            <w:rFonts w:ascii="Cambria Math" w:hAnsi="Cambria Math"/>
                          </w:rPr>
                          <m:t>3</m:t>
                        </m:r>
                      </m:sup>
                    </m:sSubSup>
                    <m:r>
                      <w:rPr>
                        <w:rFonts w:ascii="Cambria Math" w:hAnsi="Cambria Math"/>
                      </w:rPr>
                      <m:t>-</m:t>
                    </m:r>
                    <m:sSubSup>
                      <m:sSubSupPr>
                        <m:ctrlPr>
                          <w:rPr>
                            <w:rFonts w:ascii="Cambria Math" w:hAnsi="Cambria Math"/>
                            <w:i/>
                          </w:rPr>
                        </m:ctrlPr>
                      </m:sSubSupPr>
                      <m:e>
                        <m:r>
                          <w:rPr>
                            <w:rFonts w:ascii="Cambria Math" w:hAnsi="Cambria Math"/>
                          </w:rPr>
                          <m:t>h</m:t>
                        </m:r>
                      </m:e>
                      <m:sub>
                        <m:r>
                          <w:rPr>
                            <w:rFonts w:ascii="Cambria Math" w:hAnsi="Cambria Math"/>
                          </w:rPr>
                          <m:t>PCC</m:t>
                        </m:r>
                      </m:sub>
                      <m:sup>
                        <m:r>
                          <w:rPr>
                            <w:rFonts w:ascii="Cambria Math" w:hAnsi="Cambria Math"/>
                          </w:rPr>
                          <m:t>3</m:t>
                        </m:r>
                      </m:sup>
                    </m:sSubSup>
                  </m:num>
                  <m:den>
                    <m:r>
                      <w:rPr>
                        <w:rFonts w:ascii="Cambria Math" w:hAnsi="Cambria Math"/>
                      </w:rPr>
                      <m:t>2</m:t>
                    </m:r>
                    <m:sSubSup>
                      <m:sSubSupPr>
                        <m:ctrlPr>
                          <w:rPr>
                            <w:rFonts w:ascii="Cambria Math" w:hAnsi="Cambria Math"/>
                            <w:i/>
                          </w:rPr>
                        </m:ctrlPr>
                      </m:sSubSupPr>
                      <m:e>
                        <m:r>
                          <w:rPr>
                            <w:rFonts w:ascii="Cambria Math" w:hAnsi="Cambria Math"/>
                          </w:rPr>
                          <m:t>h</m:t>
                        </m:r>
                      </m:e>
                      <m:sub>
                        <m:r>
                          <w:rPr>
                            <w:rFonts w:ascii="Cambria Math" w:hAnsi="Cambria Math"/>
                          </w:rPr>
                          <m:t>eff</m:t>
                        </m:r>
                      </m:sub>
                      <m:sup>
                        <m:r>
                          <w:rPr>
                            <w:rFonts w:ascii="Cambria Math" w:hAnsi="Cambria Math"/>
                          </w:rPr>
                          <m:t>3</m:t>
                        </m:r>
                      </m:sup>
                    </m:sSubSup>
                  </m:den>
                </m:f>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top</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bot</m:t>
                        </m:r>
                      </m:sub>
                    </m:sSub>
                  </m:e>
                </m:d>
              </m:oMath>
            </m:oMathPara>
          </w:p>
        </w:tc>
        <w:tc>
          <w:tcPr>
            <w:tcW w:w="2160" w:type="dxa"/>
            <w:vAlign w:val="center"/>
          </w:tcPr>
          <w:p w14:paraId="5D22EDA0" w14:textId="0885899B" w:rsidR="00A6042D" w:rsidRDefault="00820E3F" w:rsidP="003F057C">
            <w:pPr>
              <w:jc w:val="right"/>
            </w:pPr>
            <w:r w:rsidRPr="00DC38DE">
              <w:rPr>
                <w:b/>
                <w:bCs/>
                <w:szCs w:val="20"/>
              </w:rPr>
              <w:t xml:space="preserve">Equation </w:t>
            </w:r>
            <w:r>
              <w:rPr>
                <w:b/>
                <w:bCs/>
                <w:szCs w:val="20"/>
              </w:rPr>
              <w:fldChar w:fldCharType="begin"/>
            </w:r>
            <w:r>
              <w:rPr>
                <w:b/>
                <w:bCs/>
                <w:szCs w:val="20"/>
              </w:rPr>
              <w:instrText xml:space="preserve"> SEQ Equation \* ARABIC </w:instrText>
            </w:r>
            <w:r>
              <w:rPr>
                <w:b/>
                <w:bCs/>
                <w:szCs w:val="20"/>
              </w:rPr>
              <w:fldChar w:fldCharType="separate"/>
            </w:r>
            <w:r>
              <w:rPr>
                <w:b/>
                <w:bCs/>
                <w:noProof/>
                <w:szCs w:val="20"/>
              </w:rPr>
              <w:t>51</w:t>
            </w:r>
            <w:r>
              <w:rPr>
                <w:b/>
                <w:bCs/>
                <w:szCs w:val="20"/>
              </w:rPr>
              <w:fldChar w:fldCharType="end"/>
            </w:r>
          </w:p>
        </w:tc>
      </w:tr>
    </w:tbl>
    <w:p w14:paraId="2F0F65F3" w14:textId="0C5CCBE2" w:rsidR="00A6042D" w:rsidRDefault="00A6042D" w:rsidP="00117363">
      <w:pPr>
        <w:spacing w:line="240" w:lineRule="auto"/>
        <w:ind w:firstLine="0"/>
      </w:pPr>
    </w:p>
    <w:p w14:paraId="5F064470" w14:textId="77777777" w:rsidR="00117363" w:rsidRDefault="00117363" w:rsidP="00117363">
      <w:pPr>
        <w:spacing w:line="240" w:lineRule="auto"/>
        <w:ind w:firstLine="0"/>
      </w:pPr>
    </w:p>
    <w:p w14:paraId="7CC6F111" w14:textId="77777777" w:rsidR="00A6042D" w:rsidRPr="00A6042D" w:rsidRDefault="00A6042D" w:rsidP="00117363">
      <w:pPr>
        <w:keepNext/>
        <w:tabs>
          <w:tab w:val="num" w:pos="0"/>
        </w:tabs>
        <w:spacing w:before="480" w:after="480" w:line="240" w:lineRule="auto"/>
        <w:ind w:firstLine="0"/>
        <w:contextualSpacing/>
        <w:outlineLvl w:val="2"/>
        <w:rPr>
          <w:rFonts w:cs="Arial"/>
          <w:b/>
          <w:bCs/>
          <w:iCs/>
        </w:rPr>
      </w:pPr>
      <w:bookmarkStart w:id="152" w:name="_Toc479768402"/>
      <w:r w:rsidRPr="00A6042D">
        <w:rPr>
          <w:rFonts w:cs="Arial"/>
          <w:b/>
          <w:bCs/>
          <w:iCs/>
        </w:rPr>
        <w:t>Equivalent Structure</w:t>
      </w:r>
      <w:bookmarkEnd w:id="152"/>
    </w:p>
    <w:p w14:paraId="0F63F804" w14:textId="77777777" w:rsidR="00117363" w:rsidRDefault="00117363" w:rsidP="00117363">
      <w:pPr>
        <w:spacing w:line="240" w:lineRule="auto"/>
        <w:ind w:firstLine="706"/>
      </w:pPr>
    </w:p>
    <w:p w14:paraId="771B188D" w14:textId="02F6517F" w:rsidR="00A6042D" w:rsidRDefault="00A6042D" w:rsidP="00117363">
      <w:pPr>
        <w:spacing w:line="240" w:lineRule="auto"/>
        <w:ind w:firstLine="706"/>
      </w:pPr>
      <w:r>
        <w:t xml:space="preserve">While the equivalent thickness concept can be used only for axle loads and the equivalent temperature gradient concept can be used only when thermal loads are applied to the slab, the equivalent slab concept is needed when both traffic and environmental loads must be considered.  The equivalent slab concept was originally developed for analysis of circular slabs </w:t>
      </w:r>
      <w:r>
        <w:fldChar w:fldCharType="begin"/>
      </w:r>
      <w:r>
        <w:instrText xml:space="preserve"> ADDIN EN.CITE &lt;EndNote&gt;&lt;Cite&gt;&lt;Author&gt;Korenev&lt;/Author&gt;&lt;Year&gt;1962&lt;/Year&gt;&lt;IDText&gt;Analysis of Plates on Elastic Foundation&lt;/IDText&gt;&lt;DisplayText&gt;(Korenev and Chernigovskaya 1962)&lt;/DisplayText&gt;&lt;record&gt;&lt;titles&gt;&lt;title&gt;Analysis of Plates on Elastic Foundation&lt;/title&gt;&lt;secondary-title&gt;Gosstroiizdat&lt;/secondary-title&gt;&lt;/titles&gt;&lt;contributors&gt;&lt;authors&gt;&lt;author&gt;Korenev, B.G.&lt;/author&gt;&lt;author&gt;Chernigovskaya, E.I.&lt;/author&gt;&lt;/authors&gt;&lt;/contributors&gt;&lt;language&gt;Russian&lt;/language&gt;&lt;added-date format="utc"&gt;1345133264&lt;/added-date&gt;&lt;ref-type name="Journal Article"&gt;17&lt;/ref-type&gt;&lt;dates&gt;&lt;year&gt;1962&lt;/year&gt;&lt;/dates&gt;&lt;rec-number&gt;416&lt;/rec-number&gt;&lt;last-updated-date format="utc"&gt;1345137571&lt;/last-updated-date&gt;&lt;/record&gt;&lt;/Cite&gt;&lt;/EndNote&gt;</w:instrText>
      </w:r>
      <w:r>
        <w:fldChar w:fldCharType="separate"/>
      </w:r>
      <w:r>
        <w:rPr>
          <w:noProof/>
        </w:rPr>
        <w:t>(Korenev and Chernigovskaya 1962)</w:t>
      </w:r>
      <w:r>
        <w:fldChar w:fldCharType="end"/>
      </w:r>
      <w:r>
        <w:t xml:space="preserve">.  The equivalent structure concept extended this principle to rectangular, multi-slab systems </w:t>
      </w:r>
      <w:r>
        <w:fldChar w:fldCharType="begin"/>
      </w:r>
      <w:r>
        <w:instrText xml:space="preserve"> ADDIN EN.CITE &lt;EndNote&gt;&lt;Cite&gt;&lt;Author&gt;Khazanovich&lt;/Author&gt;&lt;Year&gt;2001&lt;/Year&gt;&lt;IDText&gt;Development of Rapid Solutions for Prediction of Critical Continuously Reinforced Concrete Pavement Stresses&lt;/IDText&gt;&lt;DisplayText&gt;(Khazanovich et al. 2001)&lt;/DisplayText&gt;&lt;record&gt;&lt;titles&gt;&lt;title&gt;Development of Rapid Solutions for Prediction of Critical Continuously Reinforced Concrete Pavement Stresses&lt;/title&gt;&lt;secondary-title&gt;Transportation Research Record&lt;/secondary-title&gt;&lt;/titles&gt;&lt;pages&gt;64-72&lt;/pages&gt;&lt;number&gt;1778&lt;/number&gt;&lt;contributors&gt;&lt;authors&gt;&lt;author&gt;Khazanovich, L.&lt;/author&gt;&lt;author&gt;Selezneva, O.&lt;/author&gt;&lt;author&gt;Yu, H.T.&lt;/author&gt;&lt;author&gt;Darter, M.I.&lt;/author&gt;&lt;/authors&gt;&lt;/contributors&gt;&lt;added-date format="utc"&gt;1345134102&lt;/added-date&gt;&lt;ref-type name="Journal Article"&gt;17&lt;/ref-type&gt;&lt;dates&gt;&lt;year&gt;2001&lt;/year&gt;&lt;/dates&gt;&lt;rec-number&gt;423&lt;/rec-number&gt;&lt;last-updated-date format="utc"&gt;1345137571&lt;/last-updated-date&gt;&lt;/record&gt;&lt;/Cite&gt;&lt;/EndNote&gt;</w:instrText>
      </w:r>
      <w:r>
        <w:fldChar w:fldCharType="separate"/>
      </w:r>
      <w:r>
        <w:rPr>
          <w:noProof/>
        </w:rPr>
        <w:t>(Khazanovich et al.  2001)</w:t>
      </w:r>
      <w:r>
        <w:fldChar w:fldCharType="end"/>
      </w:r>
      <w:r>
        <w:t xml:space="preserve">.  Consider two multi-slab pavement systems subjected to axle and temperature loading.  Each system contains the same number of rectangular slabs in the transverse and longitudinal </w:t>
      </w:r>
      <w:r w:rsidRPr="001305CA">
        <w:t>directions</w:t>
      </w:r>
      <w:r>
        <w:t xml:space="preserve">.  </w:t>
      </w:r>
      <w:r w:rsidRPr="001305CA">
        <w:t xml:space="preserve">Each slab in the system has </w:t>
      </w:r>
      <w:r w:rsidRPr="00C20EC8">
        <w:t xml:space="preserve">the same length, </w:t>
      </w:r>
      <w:r w:rsidRPr="00680526">
        <w:t>L</w:t>
      </w:r>
      <w:r w:rsidRPr="00C20EC8">
        <w:t xml:space="preserve">, and width, </w:t>
      </w:r>
      <w:r>
        <w:rPr>
          <w:i/>
        </w:rPr>
        <w:t>W</w:t>
      </w:r>
      <w:r>
        <w:t xml:space="preserve">.  </w:t>
      </w:r>
      <w:r w:rsidRPr="00C20EC8">
        <w:t xml:space="preserve">If there is more than one slab in any given direction, then the joint stiffnesses characterized by effective aggregate interlock stiffness, </w:t>
      </w:r>
      <w:r w:rsidRPr="00C20EC8">
        <w:rPr>
          <w:i/>
        </w:rPr>
        <w:t>AGG</w:t>
      </w:r>
      <w:r w:rsidRPr="00C20EC8">
        <w:t>, are assumed to be the same for all joints in the system in the same direction</w:t>
      </w:r>
      <w:r>
        <w:t xml:space="preserve">.  </w:t>
      </w:r>
      <w:r w:rsidRPr="00C20EC8">
        <w:t>These two systems are similar if the following conditions are satisfied:</w:t>
      </w:r>
    </w:p>
    <w:p w14:paraId="04ABB227" w14:textId="77777777" w:rsidR="00117363" w:rsidRDefault="00117363" w:rsidP="00117363">
      <w:pPr>
        <w:spacing w:line="240" w:lineRule="auto"/>
        <w:ind w:firstLine="706"/>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980"/>
      </w:tblGrid>
      <w:tr w:rsidR="00A6042D" w14:paraId="77C0BA8B" w14:textId="77777777" w:rsidTr="00820E3F">
        <w:tc>
          <w:tcPr>
            <w:tcW w:w="7380" w:type="dxa"/>
            <w:vAlign w:val="center"/>
          </w:tcPr>
          <w:p w14:paraId="73308A4F" w14:textId="77777777" w:rsidR="00A6042D" w:rsidRDefault="003A2E04" w:rsidP="003F057C">
            <w:pPr>
              <w:jc w:val="center"/>
            </w:pPr>
            <m:oMath>
              <m:f>
                <m:fPr>
                  <m:ctrlPr>
                    <w:rPr>
                      <w:rFonts w:ascii="Cambria Math" w:hAnsi="Cambria Math"/>
                    </w:rPr>
                  </m:ctrlPr>
                </m:fPr>
                <m:num>
                  <m:sSub>
                    <m:sSubPr>
                      <m:ctrlPr>
                        <w:rPr>
                          <w:rFonts w:ascii="Cambria Math" w:hAnsi="Cambria Math"/>
                        </w:rPr>
                      </m:ctrlPr>
                    </m:sSubPr>
                    <m:e>
                      <m:r>
                        <m:rPr>
                          <m:sty m:val="p"/>
                        </m:rPr>
                        <w:rPr>
                          <w:rFonts w:ascii="Cambria Math" w:hAnsi="Cambria Math"/>
                        </w:rPr>
                        <m:t>L</m:t>
                      </m:r>
                    </m:e>
                    <m:sub>
                      <m:r>
                        <m:rPr>
                          <m:sty m:val="p"/>
                        </m:rPr>
                        <w:rPr>
                          <w:rFonts w:ascii="Cambria Math" w:hAnsi="Cambria Math"/>
                        </w:rPr>
                        <m:t>1</m:t>
                      </m:r>
                    </m:sub>
                  </m:sSub>
                </m:num>
                <m:den>
                  <m:sSub>
                    <m:sSubPr>
                      <m:ctrlPr>
                        <w:rPr>
                          <w:rFonts w:ascii="Cambria Math" w:hAnsi="Cambria Math"/>
                        </w:rPr>
                      </m:ctrlPr>
                    </m:sSubPr>
                    <m:e>
                      <m:r>
                        <m:rPr>
                          <m:scr m:val="script"/>
                          <m:sty m:val="p"/>
                        </m:rPr>
                        <w:rPr>
                          <w:rFonts w:ascii="Cambria Math" w:hAnsi="Cambria Math"/>
                        </w:rPr>
                        <m:t>l</m:t>
                      </m:r>
                    </m:e>
                    <m:sub>
                      <m:r>
                        <m:rPr>
                          <m:sty m:val="p"/>
                        </m:rPr>
                        <w:rPr>
                          <w:rFonts w:ascii="Cambria Math" w:hAnsi="Cambria Math"/>
                        </w:rPr>
                        <m:t>1</m:t>
                      </m:r>
                    </m:sub>
                  </m:sSub>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L</m:t>
                      </m:r>
                    </m:e>
                    <m:sub>
                      <m:r>
                        <m:rPr>
                          <m:sty m:val="p"/>
                        </m:rPr>
                        <w:rPr>
                          <w:rFonts w:ascii="Cambria Math" w:hAnsi="Cambria Math"/>
                        </w:rPr>
                        <m:t>2</m:t>
                      </m:r>
                    </m:sub>
                  </m:sSub>
                </m:num>
                <m:den>
                  <m:sSub>
                    <m:sSubPr>
                      <m:ctrlPr>
                        <w:rPr>
                          <w:rFonts w:ascii="Cambria Math" w:hAnsi="Cambria Math"/>
                        </w:rPr>
                      </m:ctrlPr>
                    </m:sSubPr>
                    <m:e>
                      <m:r>
                        <m:rPr>
                          <m:scr m:val="script"/>
                          <m:sty m:val="p"/>
                        </m:rPr>
                        <w:rPr>
                          <w:rFonts w:ascii="Cambria Math" w:hAnsi="Cambria Math"/>
                        </w:rPr>
                        <m:t>l</m:t>
                      </m:r>
                    </m:e>
                    <m:sub>
                      <m:r>
                        <m:rPr>
                          <m:sty m:val="p"/>
                        </m:rPr>
                        <w:rPr>
                          <w:rFonts w:ascii="Cambria Math" w:hAnsi="Cambria Math"/>
                        </w:rPr>
                        <m:t>2</m:t>
                      </m:r>
                    </m:sub>
                  </m:sSub>
                </m:den>
              </m:f>
            </m:oMath>
            <w:r w:rsidR="00A6042D">
              <w:tab/>
            </w:r>
          </w:p>
          <w:p w14:paraId="2836F023" w14:textId="77777777" w:rsidR="00A6042D" w:rsidRPr="00BE3E01" w:rsidRDefault="003A2E04" w:rsidP="003F057C">
            <w:pPr>
              <w:jc w:val="center"/>
            </w:pPr>
            <m:oMathPara>
              <m:oMath>
                <m:f>
                  <m:fPr>
                    <m:ctrlPr>
                      <w:rPr>
                        <w:rFonts w:ascii="Cambria Math" w:hAnsi="Cambria Math"/>
                      </w:rPr>
                    </m:ctrlPr>
                  </m:fPr>
                  <m:num>
                    <m:sSub>
                      <m:sSubPr>
                        <m:ctrlPr>
                          <w:rPr>
                            <w:rFonts w:ascii="Cambria Math" w:hAnsi="Cambria Math"/>
                          </w:rPr>
                        </m:ctrlPr>
                      </m:sSubPr>
                      <m:e>
                        <m:r>
                          <m:rPr>
                            <m:sty m:val="p"/>
                          </m:rPr>
                          <w:rPr>
                            <w:rFonts w:ascii="Cambria Math" w:hAnsi="Cambria Math"/>
                          </w:rPr>
                          <m:t>W</m:t>
                        </m:r>
                      </m:e>
                      <m:sub>
                        <m:r>
                          <m:rPr>
                            <m:sty m:val="p"/>
                          </m:rPr>
                          <w:rPr>
                            <w:rFonts w:ascii="Cambria Math" w:hAnsi="Cambria Math"/>
                          </w:rPr>
                          <m:t>1</m:t>
                        </m:r>
                      </m:sub>
                    </m:sSub>
                  </m:num>
                  <m:den>
                    <m:sSub>
                      <m:sSubPr>
                        <m:ctrlPr>
                          <w:rPr>
                            <w:rFonts w:ascii="Cambria Math" w:hAnsi="Cambria Math"/>
                          </w:rPr>
                        </m:ctrlPr>
                      </m:sSubPr>
                      <m:e>
                        <m:r>
                          <m:rPr>
                            <m:scr m:val="script"/>
                            <m:sty m:val="p"/>
                          </m:rPr>
                          <w:rPr>
                            <w:rFonts w:ascii="Cambria Math" w:hAnsi="Cambria Math"/>
                          </w:rPr>
                          <m:t>l</m:t>
                        </m:r>
                      </m:e>
                      <m:sub>
                        <m:r>
                          <m:rPr>
                            <m:sty m:val="p"/>
                          </m:rPr>
                          <w:rPr>
                            <w:rFonts w:ascii="Cambria Math" w:hAnsi="Cambria Math"/>
                          </w:rPr>
                          <m:t>1</m:t>
                        </m:r>
                      </m:sub>
                    </m:sSub>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W</m:t>
                        </m:r>
                      </m:e>
                      <m:sub>
                        <m:r>
                          <m:rPr>
                            <m:sty m:val="p"/>
                          </m:rPr>
                          <w:rPr>
                            <w:rFonts w:ascii="Cambria Math" w:hAnsi="Cambria Math"/>
                          </w:rPr>
                          <m:t>2</m:t>
                        </m:r>
                      </m:sub>
                    </m:sSub>
                  </m:num>
                  <m:den>
                    <m:sSub>
                      <m:sSubPr>
                        <m:ctrlPr>
                          <w:rPr>
                            <w:rFonts w:ascii="Cambria Math" w:hAnsi="Cambria Math"/>
                          </w:rPr>
                        </m:ctrlPr>
                      </m:sSubPr>
                      <m:e>
                        <m:r>
                          <m:rPr>
                            <m:scr m:val="script"/>
                            <m:sty m:val="p"/>
                          </m:rPr>
                          <w:rPr>
                            <w:rFonts w:ascii="Cambria Math" w:hAnsi="Cambria Math"/>
                          </w:rPr>
                          <m:t>l</m:t>
                        </m:r>
                      </m:e>
                      <m:sub>
                        <m:r>
                          <m:rPr>
                            <m:sty m:val="p"/>
                          </m:rPr>
                          <w:rPr>
                            <w:rFonts w:ascii="Cambria Math" w:hAnsi="Cambria Math"/>
                          </w:rPr>
                          <m:t>2</m:t>
                        </m:r>
                      </m:sub>
                    </m:sSub>
                  </m:den>
                </m:f>
              </m:oMath>
            </m:oMathPara>
          </w:p>
          <w:p w14:paraId="5EA736DF" w14:textId="77777777" w:rsidR="00A6042D" w:rsidRDefault="00A6042D" w:rsidP="003F057C">
            <w:pPr>
              <w:jc w:val="center"/>
              <w:rPr>
                <w:vertAlign w:val="subscript"/>
              </w:rPr>
            </w:pPr>
            <w:r w:rsidRPr="00F257AA">
              <w:t>ϕ</w:t>
            </w:r>
            <w:r w:rsidRPr="00810E9C">
              <w:rPr>
                <w:vertAlign w:val="subscript"/>
              </w:rPr>
              <w:t>1</w:t>
            </w:r>
            <w:r w:rsidRPr="00344376">
              <w:t xml:space="preserve"> = </w:t>
            </w:r>
            <w:r w:rsidRPr="00F257AA">
              <w:t>ϕ</w:t>
            </w:r>
            <w:r w:rsidRPr="00810E9C">
              <w:rPr>
                <w:vertAlign w:val="subscript"/>
              </w:rPr>
              <w:t>2</w:t>
            </w:r>
          </w:p>
          <w:p w14:paraId="4FF0DFC7" w14:textId="77777777" w:rsidR="00A6042D" w:rsidRDefault="003A2E04" w:rsidP="003F057C">
            <w:pPr>
              <w:jc w:val="center"/>
            </w:pPr>
            <m:oMath>
              <m:f>
                <m:fPr>
                  <m:ctrlPr>
                    <w:rPr>
                      <w:rFonts w:ascii="Cambria Math" w:hAnsi="Cambria Math"/>
                    </w:rPr>
                  </m:ctrlPr>
                </m:fPr>
                <m:num>
                  <m:sSub>
                    <m:sSubPr>
                      <m:ctrlPr>
                        <w:rPr>
                          <w:rFonts w:ascii="Cambria Math" w:hAnsi="Cambria Math"/>
                        </w:rPr>
                      </m:ctrlPr>
                    </m:sSubPr>
                    <m:e>
                      <m:r>
                        <m:rPr>
                          <m:sty m:val="p"/>
                        </m:rPr>
                        <w:rPr>
                          <w:rFonts w:ascii="Cambria Math" w:hAnsi="Cambria Math"/>
                        </w:rPr>
                        <m:t>AGG</m:t>
                      </m:r>
                    </m:e>
                    <m:sub>
                      <m:r>
                        <m:rPr>
                          <m:sty m:val="p"/>
                        </m:rPr>
                        <w:rPr>
                          <w:rFonts w:ascii="Cambria Math" w:hAnsi="Cambria Math"/>
                        </w:rPr>
                        <m:t>x1</m:t>
                      </m:r>
                    </m:sub>
                  </m:sSub>
                </m:num>
                <m:den>
                  <m:sSub>
                    <m:sSubPr>
                      <m:ctrlPr>
                        <w:rPr>
                          <w:rFonts w:ascii="Cambria Math" w:hAnsi="Cambria Math"/>
                        </w:rPr>
                      </m:ctrlPr>
                    </m:sSubPr>
                    <m:e>
                      <m:r>
                        <m:rPr>
                          <m:sty m:val="p"/>
                        </m:rPr>
                        <w:rPr>
                          <w:rFonts w:ascii="Cambria Math" w:hAnsi="Cambria Math"/>
                        </w:rPr>
                        <m:t>k</m:t>
                      </m:r>
                    </m:e>
                    <m:sub>
                      <m:r>
                        <m:rPr>
                          <m:sty m:val="p"/>
                        </m:rPr>
                        <w:rPr>
                          <w:rFonts w:ascii="Cambria Math" w:hAnsi="Cambria Math"/>
                        </w:rPr>
                        <m:t>1</m:t>
                      </m:r>
                    </m:sub>
                  </m:sSub>
                  <m:sSub>
                    <m:sSubPr>
                      <m:ctrlPr>
                        <w:rPr>
                          <w:rFonts w:ascii="Cambria Math" w:hAnsi="Cambria Math"/>
                        </w:rPr>
                      </m:ctrlPr>
                    </m:sSubPr>
                    <m:e>
                      <m:r>
                        <m:rPr>
                          <m:scr m:val="script"/>
                          <m:sty m:val="p"/>
                        </m:rPr>
                        <w:rPr>
                          <w:rFonts w:ascii="Cambria Math" w:hAnsi="Cambria Math"/>
                        </w:rPr>
                        <m:t>l</m:t>
                      </m:r>
                    </m:e>
                    <m:sub>
                      <m:r>
                        <m:rPr>
                          <m:sty m:val="p"/>
                        </m:rPr>
                        <w:rPr>
                          <w:rFonts w:ascii="Cambria Math" w:hAnsi="Cambria Math"/>
                        </w:rPr>
                        <m:t>1</m:t>
                      </m:r>
                    </m:sub>
                  </m:sSub>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AGG</m:t>
                      </m:r>
                    </m:e>
                    <m:sub>
                      <m:r>
                        <m:rPr>
                          <m:sty m:val="p"/>
                        </m:rPr>
                        <w:rPr>
                          <w:rFonts w:ascii="Cambria Math" w:hAnsi="Cambria Math"/>
                        </w:rPr>
                        <m:t>x2</m:t>
                      </m:r>
                    </m:sub>
                  </m:sSub>
                </m:num>
                <m:den>
                  <m:sSub>
                    <m:sSubPr>
                      <m:ctrlPr>
                        <w:rPr>
                          <w:rFonts w:ascii="Cambria Math" w:hAnsi="Cambria Math"/>
                        </w:rPr>
                      </m:ctrlPr>
                    </m:sSubPr>
                    <m:e>
                      <m:r>
                        <m:rPr>
                          <m:sty m:val="p"/>
                        </m:rPr>
                        <w:rPr>
                          <w:rFonts w:ascii="Cambria Math" w:hAnsi="Cambria Math"/>
                        </w:rPr>
                        <m:t>k</m:t>
                      </m:r>
                    </m:e>
                    <m:sub>
                      <m:r>
                        <m:rPr>
                          <m:sty m:val="p"/>
                        </m:rPr>
                        <w:rPr>
                          <w:rFonts w:ascii="Cambria Math" w:hAnsi="Cambria Math"/>
                        </w:rPr>
                        <m:t>2</m:t>
                      </m:r>
                    </m:sub>
                  </m:sSub>
                  <m:sSub>
                    <m:sSubPr>
                      <m:ctrlPr>
                        <w:rPr>
                          <w:rFonts w:ascii="Cambria Math" w:hAnsi="Cambria Math"/>
                        </w:rPr>
                      </m:ctrlPr>
                    </m:sSubPr>
                    <m:e>
                      <m:r>
                        <m:rPr>
                          <m:scr m:val="script"/>
                          <m:sty m:val="p"/>
                        </m:rPr>
                        <w:rPr>
                          <w:rFonts w:ascii="Cambria Math" w:hAnsi="Cambria Math"/>
                        </w:rPr>
                        <m:t>l</m:t>
                      </m:r>
                    </m:e>
                    <m:sub>
                      <m:r>
                        <m:rPr>
                          <m:sty m:val="p"/>
                        </m:rPr>
                        <w:rPr>
                          <w:rFonts w:ascii="Cambria Math" w:hAnsi="Cambria Math"/>
                        </w:rPr>
                        <m:t>2</m:t>
                      </m:r>
                    </m:sub>
                  </m:sSub>
                </m:den>
              </m:f>
            </m:oMath>
            <w:r w:rsidR="00A6042D">
              <w:t xml:space="preserve">, </w:t>
            </w:r>
            <m:oMath>
              <m:f>
                <m:fPr>
                  <m:ctrlPr>
                    <w:rPr>
                      <w:rFonts w:ascii="Cambria Math" w:hAnsi="Cambria Math"/>
                    </w:rPr>
                  </m:ctrlPr>
                </m:fPr>
                <m:num>
                  <m:sSub>
                    <m:sSubPr>
                      <m:ctrlPr>
                        <w:rPr>
                          <w:rFonts w:ascii="Cambria Math" w:hAnsi="Cambria Math"/>
                        </w:rPr>
                      </m:ctrlPr>
                    </m:sSubPr>
                    <m:e>
                      <m:r>
                        <m:rPr>
                          <m:sty m:val="p"/>
                        </m:rPr>
                        <w:rPr>
                          <w:rFonts w:ascii="Cambria Math" w:hAnsi="Cambria Math"/>
                        </w:rPr>
                        <m:t>AGG</m:t>
                      </m:r>
                    </m:e>
                    <m:sub>
                      <m:r>
                        <m:rPr>
                          <m:sty m:val="p"/>
                        </m:rPr>
                        <w:rPr>
                          <w:rFonts w:ascii="Cambria Math" w:hAnsi="Cambria Math"/>
                        </w:rPr>
                        <m:t>y1</m:t>
                      </m:r>
                    </m:sub>
                  </m:sSub>
                </m:num>
                <m:den>
                  <m:sSub>
                    <m:sSubPr>
                      <m:ctrlPr>
                        <w:rPr>
                          <w:rFonts w:ascii="Cambria Math" w:hAnsi="Cambria Math"/>
                        </w:rPr>
                      </m:ctrlPr>
                    </m:sSubPr>
                    <m:e>
                      <m:r>
                        <m:rPr>
                          <m:sty m:val="p"/>
                        </m:rPr>
                        <w:rPr>
                          <w:rFonts w:ascii="Cambria Math" w:hAnsi="Cambria Math"/>
                        </w:rPr>
                        <m:t>k</m:t>
                      </m:r>
                    </m:e>
                    <m:sub>
                      <m:r>
                        <m:rPr>
                          <m:sty m:val="p"/>
                        </m:rPr>
                        <w:rPr>
                          <w:rFonts w:ascii="Cambria Math" w:hAnsi="Cambria Math"/>
                        </w:rPr>
                        <m:t>1</m:t>
                      </m:r>
                    </m:sub>
                  </m:sSub>
                  <m:sSub>
                    <m:sSubPr>
                      <m:ctrlPr>
                        <w:rPr>
                          <w:rFonts w:ascii="Cambria Math" w:hAnsi="Cambria Math"/>
                        </w:rPr>
                      </m:ctrlPr>
                    </m:sSubPr>
                    <m:e>
                      <m:r>
                        <m:rPr>
                          <m:scr m:val="script"/>
                          <m:sty m:val="p"/>
                        </m:rPr>
                        <w:rPr>
                          <w:rFonts w:ascii="Cambria Math" w:hAnsi="Cambria Math"/>
                        </w:rPr>
                        <m:t>l</m:t>
                      </m:r>
                    </m:e>
                    <m:sub>
                      <m:r>
                        <m:rPr>
                          <m:sty m:val="p"/>
                        </m:rPr>
                        <w:rPr>
                          <w:rFonts w:ascii="Cambria Math" w:hAnsi="Cambria Math"/>
                        </w:rPr>
                        <m:t>1</m:t>
                      </m:r>
                    </m:sub>
                  </m:sSub>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AGG</m:t>
                      </m:r>
                    </m:e>
                    <m:sub>
                      <m:r>
                        <m:rPr>
                          <m:sty m:val="p"/>
                        </m:rPr>
                        <w:rPr>
                          <w:rFonts w:ascii="Cambria Math" w:hAnsi="Cambria Math"/>
                        </w:rPr>
                        <m:t>y2</m:t>
                      </m:r>
                    </m:sub>
                  </m:sSub>
                </m:num>
                <m:den>
                  <m:sSub>
                    <m:sSubPr>
                      <m:ctrlPr>
                        <w:rPr>
                          <w:rFonts w:ascii="Cambria Math" w:hAnsi="Cambria Math"/>
                        </w:rPr>
                      </m:ctrlPr>
                    </m:sSubPr>
                    <m:e>
                      <m:r>
                        <m:rPr>
                          <m:sty m:val="p"/>
                        </m:rPr>
                        <w:rPr>
                          <w:rFonts w:ascii="Cambria Math" w:hAnsi="Cambria Math"/>
                        </w:rPr>
                        <m:t>k</m:t>
                      </m:r>
                    </m:e>
                    <m:sub>
                      <m:r>
                        <m:rPr>
                          <m:sty m:val="p"/>
                        </m:rPr>
                        <w:rPr>
                          <w:rFonts w:ascii="Cambria Math" w:hAnsi="Cambria Math"/>
                        </w:rPr>
                        <m:t>2</m:t>
                      </m:r>
                    </m:sub>
                  </m:sSub>
                  <m:sSub>
                    <m:sSubPr>
                      <m:ctrlPr>
                        <w:rPr>
                          <w:rFonts w:ascii="Cambria Math" w:hAnsi="Cambria Math"/>
                        </w:rPr>
                      </m:ctrlPr>
                    </m:sSubPr>
                    <m:e>
                      <m:r>
                        <m:rPr>
                          <m:scr m:val="script"/>
                          <m:sty m:val="p"/>
                        </m:rPr>
                        <w:rPr>
                          <w:rFonts w:ascii="Cambria Math" w:hAnsi="Cambria Math"/>
                        </w:rPr>
                        <m:t>l</m:t>
                      </m:r>
                    </m:e>
                    <m:sub>
                      <m:r>
                        <m:rPr>
                          <m:sty m:val="p"/>
                        </m:rPr>
                        <w:rPr>
                          <w:rFonts w:ascii="Cambria Math" w:hAnsi="Cambria Math"/>
                        </w:rPr>
                        <m:t>2</m:t>
                      </m:r>
                    </m:sub>
                  </m:sSub>
                </m:den>
              </m:f>
            </m:oMath>
            <w:r w:rsidR="00A6042D">
              <w:tab/>
            </w:r>
          </w:p>
          <w:p w14:paraId="66C5BC2B" w14:textId="77777777" w:rsidR="00A6042D" w:rsidRDefault="003A2E04" w:rsidP="003F057C">
            <w:pPr>
              <w:jc w:val="center"/>
            </w:pPr>
            <m:oMathPara>
              <m:oMath>
                <m:sSub>
                  <m:sSubPr>
                    <m:ctrlPr>
                      <w:rPr>
                        <w:rFonts w:ascii="Cambria Math" w:hAnsi="Cambria Math"/>
                        <w:i/>
                      </w:rPr>
                    </m:ctrlPr>
                  </m:sSubPr>
                  <m:e>
                    <m:r>
                      <w:rPr>
                        <w:rFonts w:ascii="Cambria Math" w:hAnsi="Cambria Math"/>
                      </w:rPr>
                      <m:t>p</m:t>
                    </m:r>
                  </m:e>
                  <m:sub>
                    <m:r>
                      <w:rPr>
                        <w:rFonts w:ascii="Cambria Math" w:hAnsi="Cambria Math"/>
                      </w:rPr>
                      <m:t>2</m:t>
                    </m:r>
                  </m:sub>
                </m:sSub>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2</m:t>
                            </m:r>
                          </m:sub>
                        </m:sSub>
                      </m:num>
                      <m:den>
                        <m:sSub>
                          <m:sSubPr>
                            <m:ctrlPr>
                              <w:rPr>
                                <w:rFonts w:ascii="Cambria Math" w:hAnsi="Cambria Math"/>
                              </w:rPr>
                            </m:ctrlPr>
                          </m:sSubPr>
                          <m:e>
                            <m:r>
                              <m:rPr>
                                <m:scr m:val="script"/>
                                <m:sty m:val="p"/>
                              </m:rPr>
                              <w:rPr>
                                <w:rFonts w:ascii="Cambria Math" w:hAnsi="Cambria Math"/>
                              </w:rPr>
                              <m:t>l</m:t>
                            </m:r>
                          </m:e>
                          <m:sub>
                            <m:r>
                              <m:rPr>
                                <m:sty m:val="p"/>
                              </m:rPr>
                              <w:rPr>
                                <w:rFonts w:ascii="Cambria Math" w:hAnsi="Cambria Math"/>
                              </w:rPr>
                              <m:t>2</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y</m:t>
                            </m:r>
                          </m:e>
                          <m:sub>
                            <m:r>
                              <w:rPr>
                                <w:rFonts w:ascii="Cambria Math" w:hAnsi="Cambria Math"/>
                              </w:rPr>
                              <m:t>2</m:t>
                            </m:r>
                          </m:sub>
                        </m:sSub>
                      </m:num>
                      <m:den>
                        <m:sSub>
                          <m:sSubPr>
                            <m:ctrlPr>
                              <w:rPr>
                                <w:rFonts w:ascii="Cambria Math" w:hAnsi="Cambria Math"/>
                              </w:rPr>
                            </m:ctrlPr>
                          </m:sSubPr>
                          <m:e>
                            <m:r>
                              <m:rPr>
                                <m:scr m:val="script"/>
                                <m:sty m:val="p"/>
                              </m:rPr>
                              <w:rPr>
                                <w:rFonts w:ascii="Cambria Math" w:hAnsi="Cambria Math"/>
                              </w:rPr>
                              <m:t>l</m:t>
                            </m:r>
                          </m:e>
                          <m:sub>
                            <m:r>
                              <m:rPr>
                                <m:sty m:val="p"/>
                              </m:rPr>
                              <w:rPr>
                                <w:rFonts w:ascii="Cambria Math" w:hAnsi="Cambria Math"/>
                              </w:rPr>
                              <m:t>2</m:t>
                            </m:r>
                          </m:sub>
                        </m:sSub>
                      </m:den>
                    </m:f>
                  </m:e>
                </m:d>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1</m:t>
                    </m:r>
                  </m:sub>
                </m:sSub>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1</m:t>
                            </m:r>
                          </m:sub>
                        </m:sSub>
                      </m:num>
                      <m:den>
                        <m:sSub>
                          <m:sSubPr>
                            <m:ctrlPr>
                              <w:rPr>
                                <w:rFonts w:ascii="Cambria Math" w:hAnsi="Cambria Math"/>
                              </w:rPr>
                            </m:ctrlPr>
                          </m:sSubPr>
                          <m:e>
                            <m:r>
                              <m:rPr>
                                <m:scr m:val="script"/>
                                <m:sty m:val="p"/>
                              </m:rPr>
                              <w:rPr>
                                <w:rFonts w:ascii="Cambria Math" w:hAnsi="Cambria Math"/>
                              </w:rPr>
                              <m:t>l</m:t>
                            </m:r>
                          </m:e>
                          <m:sub>
                            <m:r>
                              <m:rPr>
                                <m:sty m:val="p"/>
                              </m:rPr>
                              <w:rPr>
                                <w:rFonts w:ascii="Cambria Math" w:hAnsi="Cambria Math"/>
                              </w:rPr>
                              <m:t>1</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y</m:t>
                            </m:r>
                          </m:e>
                          <m:sub>
                            <m:r>
                              <w:rPr>
                                <w:rFonts w:ascii="Cambria Math" w:hAnsi="Cambria Math"/>
                              </w:rPr>
                              <m:t>1</m:t>
                            </m:r>
                          </m:sub>
                        </m:sSub>
                      </m:num>
                      <m:den>
                        <m:sSub>
                          <m:sSubPr>
                            <m:ctrlPr>
                              <w:rPr>
                                <w:rFonts w:ascii="Cambria Math" w:hAnsi="Cambria Math"/>
                              </w:rPr>
                            </m:ctrlPr>
                          </m:sSubPr>
                          <m:e>
                            <m:r>
                              <m:rPr>
                                <m:scr m:val="script"/>
                                <m:sty m:val="p"/>
                              </m:rPr>
                              <w:rPr>
                                <w:rFonts w:ascii="Cambria Math" w:hAnsi="Cambria Math"/>
                              </w:rPr>
                              <m:t>l</m:t>
                            </m:r>
                          </m:e>
                          <m:sub>
                            <m:r>
                              <m:rPr>
                                <m:sty m:val="p"/>
                              </m:rPr>
                              <w:rPr>
                                <w:rFonts w:ascii="Cambria Math" w:hAnsi="Cambria Math"/>
                              </w:rPr>
                              <m:t>1</m:t>
                            </m:r>
                          </m:sub>
                        </m:sSub>
                      </m:den>
                    </m:f>
                  </m:e>
                </m:d>
              </m:oMath>
            </m:oMathPara>
          </w:p>
          <w:p w14:paraId="4AD0A685" w14:textId="77777777" w:rsidR="00A6042D" w:rsidRDefault="00A6042D" w:rsidP="003F057C">
            <w:pPr>
              <w:jc w:val="center"/>
            </w:pPr>
          </w:p>
        </w:tc>
        <w:tc>
          <w:tcPr>
            <w:tcW w:w="1980" w:type="dxa"/>
            <w:vAlign w:val="center"/>
          </w:tcPr>
          <w:p w14:paraId="4191218B" w14:textId="565F10BA" w:rsidR="00A6042D" w:rsidRDefault="00820E3F" w:rsidP="003F057C">
            <w:pPr>
              <w:jc w:val="right"/>
            </w:pPr>
            <w:r w:rsidRPr="00DC38DE">
              <w:rPr>
                <w:b/>
                <w:bCs/>
                <w:szCs w:val="20"/>
              </w:rPr>
              <w:t xml:space="preserve">Equation </w:t>
            </w:r>
            <w:r>
              <w:rPr>
                <w:b/>
                <w:bCs/>
                <w:szCs w:val="20"/>
              </w:rPr>
              <w:fldChar w:fldCharType="begin"/>
            </w:r>
            <w:r>
              <w:rPr>
                <w:b/>
                <w:bCs/>
                <w:szCs w:val="20"/>
              </w:rPr>
              <w:instrText xml:space="preserve"> SEQ Equation \* ARABIC </w:instrText>
            </w:r>
            <w:r>
              <w:rPr>
                <w:b/>
                <w:bCs/>
                <w:szCs w:val="20"/>
              </w:rPr>
              <w:fldChar w:fldCharType="separate"/>
            </w:r>
            <w:r>
              <w:rPr>
                <w:b/>
                <w:bCs/>
                <w:noProof/>
                <w:szCs w:val="20"/>
              </w:rPr>
              <w:t>52</w:t>
            </w:r>
            <w:r>
              <w:rPr>
                <w:b/>
                <w:bCs/>
                <w:szCs w:val="20"/>
              </w:rPr>
              <w:fldChar w:fldCharType="end"/>
            </w:r>
          </w:p>
        </w:tc>
      </w:tr>
    </w:tbl>
    <w:p w14:paraId="37C159A9" w14:textId="76A0CB97" w:rsidR="00A6042D" w:rsidRDefault="00A6042D" w:rsidP="00117363">
      <w:pPr>
        <w:spacing w:line="240" w:lineRule="auto"/>
        <w:rPr>
          <w:noProof/>
        </w:rPr>
      </w:pPr>
      <w:r>
        <w:t xml:space="preserve">where </w:t>
      </w:r>
      <m:oMath>
        <m:r>
          <m:rPr>
            <m:scr m:val="script"/>
            <m:sty m:val="p"/>
          </m:rPr>
          <w:rPr>
            <w:rFonts w:ascii="Cambria Math" w:hAnsi="Cambria Math"/>
          </w:rPr>
          <m:t>l</m:t>
        </m:r>
      </m:oMath>
      <w:r>
        <w:t xml:space="preserve"> is radius of relative stiffness, </w:t>
      </w:r>
      <w:r w:rsidRPr="00F257AA">
        <w:t>ϕ</w:t>
      </w:r>
      <w:r>
        <w:t xml:space="preserve"> is </w:t>
      </w:r>
      <w:r>
        <w:rPr>
          <w:noProof/>
        </w:rPr>
        <w:t xml:space="preserve">Korenev’s nondimensional temperature gradient, and </w:t>
      </w:r>
      <w:r w:rsidRPr="006B5C56">
        <w:rPr>
          <w:i/>
          <w:noProof/>
        </w:rPr>
        <w:t>p</w:t>
      </w:r>
      <w:r>
        <w:rPr>
          <w:noProof/>
        </w:rPr>
        <w:t xml:space="preserve"> is axle pressure distribution (equal to zero when outside of the tire footprint area).  For single-layer slabs, the radius of relative stiffness is defined as </w:t>
      </w:r>
    </w:p>
    <w:p w14:paraId="11AF52F3" w14:textId="77777777" w:rsidR="00117363" w:rsidRDefault="00117363" w:rsidP="00117363">
      <w:pPr>
        <w:spacing w:line="240" w:lineRule="auto"/>
        <w:rPr>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980"/>
      </w:tblGrid>
      <w:tr w:rsidR="00A6042D" w14:paraId="3F20FBB5" w14:textId="77777777" w:rsidTr="00820E3F">
        <w:tc>
          <w:tcPr>
            <w:tcW w:w="7380" w:type="dxa"/>
            <w:vAlign w:val="center"/>
          </w:tcPr>
          <w:p w14:paraId="0F998948" w14:textId="77777777" w:rsidR="00A6042D" w:rsidRDefault="00A6042D" w:rsidP="003F057C">
            <w:pPr>
              <w:jc w:val="center"/>
            </w:pPr>
            <m:oMathPara>
              <m:oMath>
                <m:r>
                  <m:rPr>
                    <m:scr m:val="script"/>
                    <m:sty m:val="p"/>
                  </m:rPr>
                  <w:rPr>
                    <w:rFonts w:ascii="Cambria Math" w:hAnsi="Cambria Math"/>
                  </w:rPr>
                  <w:lastRenderedPageBreak/>
                  <m:t>l=</m:t>
                </m:r>
                <m:rad>
                  <m:radPr>
                    <m:ctrlPr>
                      <w:rPr>
                        <w:rFonts w:ascii="Cambria Math" w:hAnsi="Cambria Math"/>
                      </w:rPr>
                    </m:ctrlPr>
                  </m:radPr>
                  <m:deg>
                    <m:r>
                      <m:rPr>
                        <m:sty m:val="p"/>
                      </m:rPr>
                      <w:rPr>
                        <w:rFonts w:ascii="Cambria Math" w:hAnsi="Cambria Math"/>
                      </w:rPr>
                      <m:t>4</m:t>
                    </m:r>
                  </m:deg>
                  <m:e>
                    <m:f>
                      <m:fPr>
                        <m:ctrlPr>
                          <w:rPr>
                            <w:rFonts w:ascii="Cambria Math" w:hAnsi="Cambria Math"/>
                          </w:rPr>
                        </m:ctrlPr>
                      </m:fPr>
                      <m:num>
                        <m:r>
                          <w:rPr>
                            <w:rFonts w:ascii="Cambria Math" w:hAnsi="Cambria Math"/>
                          </w:rPr>
                          <m:t>E</m:t>
                        </m:r>
                        <m:sSubSup>
                          <m:sSubSupPr>
                            <m:ctrlPr>
                              <w:rPr>
                                <w:rFonts w:ascii="Cambria Math" w:hAnsi="Cambria Math"/>
                                <w:i/>
                              </w:rPr>
                            </m:ctrlPr>
                          </m:sSubSupPr>
                          <m:e>
                            <m:r>
                              <w:rPr>
                                <w:rFonts w:ascii="Cambria Math" w:hAnsi="Cambria Math"/>
                              </w:rPr>
                              <m:t>h</m:t>
                            </m:r>
                          </m:e>
                          <m:sub/>
                          <m:sup>
                            <m:r>
                              <w:rPr>
                                <w:rFonts w:ascii="Cambria Math" w:hAnsi="Cambria Math"/>
                              </w:rPr>
                              <m:t>3</m:t>
                            </m:r>
                          </m:sup>
                        </m:sSubSup>
                      </m:num>
                      <m:den>
                        <m:r>
                          <m:rPr>
                            <m:sty m:val="p"/>
                          </m:rPr>
                          <w:rPr>
                            <w:rFonts w:ascii="Cambria Math" w:hAnsi="Cambria Math"/>
                          </w:rPr>
                          <m:t>12</m:t>
                        </m:r>
                        <m:r>
                          <w:rPr>
                            <w:rFonts w:ascii="Cambria Math" w:hAnsi="Cambria Math"/>
                          </w:rPr>
                          <m:t>k</m:t>
                        </m:r>
                        <m:d>
                          <m:dPr>
                            <m:ctrlPr>
                              <w:rPr>
                                <w:rFonts w:ascii="Cambria Math" w:hAnsi="Cambria Math"/>
                              </w:rPr>
                            </m:ctrlPr>
                          </m:dPr>
                          <m:e>
                            <m:r>
                              <m:rPr>
                                <m:sty m:val="p"/>
                              </m:rPr>
                              <w:rPr>
                                <w:rFonts w:ascii="Cambria Math" w:hAnsi="Cambria Math"/>
                              </w:rPr>
                              <m:t>1-</m:t>
                            </m:r>
                            <m:sSup>
                              <m:sSupPr>
                                <m:ctrlPr>
                                  <w:rPr>
                                    <w:rFonts w:ascii="Cambria Math" w:hAnsi="Cambria Math"/>
                                  </w:rPr>
                                </m:ctrlPr>
                              </m:sSupPr>
                              <m:e>
                                <m:r>
                                  <w:rPr>
                                    <w:rFonts w:ascii="Cambria Math" w:hAnsi="Cambria Math"/>
                                  </w:rPr>
                                  <m:t>μ</m:t>
                                </m:r>
                              </m:e>
                              <m:sup>
                                <m:r>
                                  <m:rPr>
                                    <m:sty m:val="p"/>
                                  </m:rPr>
                                  <w:rPr>
                                    <w:rFonts w:ascii="Cambria Math" w:hAnsi="Cambria Math"/>
                                  </w:rPr>
                                  <m:t>2</m:t>
                                </m:r>
                              </m:sup>
                            </m:sSup>
                          </m:e>
                        </m:d>
                      </m:den>
                    </m:f>
                  </m:e>
                </m:rad>
              </m:oMath>
            </m:oMathPara>
          </w:p>
        </w:tc>
        <w:tc>
          <w:tcPr>
            <w:tcW w:w="1980" w:type="dxa"/>
            <w:vAlign w:val="center"/>
          </w:tcPr>
          <w:p w14:paraId="10343D51" w14:textId="0ED1E96E" w:rsidR="00A6042D" w:rsidRDefault="00820E3F" w:rsidP="003F057C">
            <w:pPr>
              <w:jc w:val="right"/>
            </w:pPr>
            <w:r w:rsidRPr="00DC38DE">
              <w:rPr>
                <w:b/>
                <w:bCs/>
                <w:szCs w:val="20"/>
              </w:rPr>
              <w:t xml:space="preserve">Equation </w:t>
            </w:r>
            <w:r>
              <w:rPr>
                <w:b/>
                <w:bCs/>
                <w:szCs w:val="20"/>
              </w:rPr>
              <w:fldChar w:fldCharType="begin"/>
            </w:r>
            <w:r>
              <w:rPr>
                <w:b/>
                <w:bCs/>
                <w:szCs w:val="20"/>
              </w:rPr>
              <w:instrText xml:space="preserve"> SEQ Equation \* ARABIC </w:instrText>
            </w:r>
            <w:r>
              <w:rPr>
                <w:b/>
                <w:bCs/>
                <w:szCs w:val="20"/>
              </w:rPr>
              <w:fldChar w:fldCharType="separate"/>
            </w:r>
            <w:r>
              <w:rPr>
                <w:b/>
                <w:bCs/>
                <w:noProof/>
                <w:szCs w:val="20"/>
              </w:rPr>
              <w:t>53</w:t>
            </w:r>
            <w:r>
              <w:rPr>
                <w:b/>
                <w:bCs/>
                <w:szCs w:val="20"/>
              </w:rPr>
              <w:fldChar w:fldCharType="end"/>
            </w:r>
          </w:p>
        </w:tc>
      </w:tr>
    </w:tbl>
    <w:p w14:paraId="6F6519D4" w14:textId="77777777" w:rsidR="00A6042D" w:rsidRDefault="00A6042D" w:rsidP="00A6042D">
      <w:r>
        <w:t xml:space="preserve">where </w:t>
      </w:r>
      <w:r w:rsidRPr="00810E9C">
        <w:rPr>
          <w:i/>
        </w:rPr>
        <w:t>h</w:t>
      </w:r>
      <w:r>
        <w:t xml:space="preserve"> is the slab thickness.  </w:t>
      </w:r>
    </w:p>
    <w:p w14:paraId="607227D5" w14:textId="622DA5AF" w:rsidR="00A6042D" w:rsidRDefault="00A6042D" w:rsidP="00117363">
      <w:pPr>
        <w:spacing w:line="240" w:lineRule="auto"/>
        <w:ind w:firstLine="706"/>
      </w:pPr>
      <w:r>
        <w:t xml:space="preserve">For a two-layered slab system with an unbonded interface, the radius of relative stiffness can be computed using Equation </w:t>
      </w:r>
      <w:r w:rsidR="00820E3F">
        <w:t>53</w:t>
      </w:r>
      <w:r>
        <w:t xml:space="preserve"> by replacing the thickness with the effective slab thickness (defined in Equation </w:t>
      </w:r>
      <w:r w:rsidR="00820E3F">
        <w:t>45</w:t>
      </w:r>
      <w:r>
        <w:t>) and the elastic modulus of the top layer.  Korenev’s non-dimensional temperature gradient for a linear temperature distribution in a single layered slab is</w:t>
      </w:r>
      <w:r w:rsidRPr="00344376">
        <w:t xml:space="preserve"> </w:t>
      </w:r>
      <w:r>
        <w:t xml:space="preserve">defined as follows </w:t>
      </w:r>
      <w:r w:rsidRPr="00344376">
        <w:fldChar w:fldCharType="begin"/>
      </w:r>
      <w:r w:rsidRPr="00344376">
        <w:instrText xml:space="preserve"> ADDIN EN.CITE &lt;EndNote&gt;&lt;Cite&gt;&lt;Author&gt;Korenev&lt;/Author&gt;&lt;Year&gt;1962&lt;/Year&gt;&lt;IDText&gt;Analysis of Plates on Elastic Foundation&lt;/IDText&gt;&lt;DisplayText&gt;(Korenev and Chernigovskaya 1962)&lt;/DisplayText&gt;&lt;record&gt;&lt;titles&gt;&lt;title&gt;Analysis of Plates on Elastic Foundation&lt;/title&gt;&lt;secondary-title&gt;Gosstroiizdat&lt;/secondary-title&gt;&lt;/titles&gt;&lt;contributors&gt;&lt;authors&gt;&lt;author&gt;Korenev, B.G.&lt;/author&gt;&lt;author&gt;Chernigovskaya, E.I.&lt;/author&gt;&lt;/authors&gt;&lt;/contributors&gt;&lt;language&gt;Russian&lt;/language&gt;&lt;added-date format="utc"&gt;1345133264&lt;/added-date&gt;&lt;ref-type name="Journal Article"&gt;17&lt;/ref-type&gt;&lt;dates&gt;&lt;year&gt;1962&lt;/year&gt;&lt;/dates&gt;&lt;rec-number&gt;416&lt;/rec-number&gt;&lt;last-updated-date format="utc"&gt;1345137571&lt;/last-updated-date&gt;&lt;/record&gt;&lt;/Cite&gt;&lt;/EndNote&gt;</w:instrText>
      </w:r>
      <w:r w:rsidRPr="00344376">
        <w:fldChar w:fldCharType="separate"/>
      </w:r>
      <w:r w:rsidRPr="00344376">
        <w:rPr>
          <w:noProof/>
        </w:rPr>
        <w:t>(Korenev and Chernigovskaya 1962)</w:t>
      </w:r>
      <w:r w:rsidRPr="00344376">
        <w:fldChar w:fldCharType="end"/>
      </w:r>
      <w:r w:rsidRPr="00344376">
        <w:t>:</w:t>
      </w:r>
    </w:p>
    <w:p w14:paraId="348412B9" w14:textId="77777777" w:rsidR="00117363" w:rsidRDefault="00117363" w:rsidP="00117363">
      <w:pPr>
        <w:spacing w:line="240" w:lineRule="auto"/>
        <w:ind w:firstLine="706"/>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070"/>
      </w:tblGrid>
      <w:tr w:rsidR="00A6042D" w14:paraId="43BCFD5C" w14:textId="77777777" w:rsidTr="00820E3F">
        <w:tc>
          <w:tcPr>
            <w:tcW w:w="7290" w:type="dxa"/>
            <w:vAlign w:val="center"/>
          </w:tcPr>
          <w:p w14:paraId="166EEE7F" w14:textId="77777777" w:rsidR="00A6042D" w:rsidRDefault="00A6042D" w:rsidP="003F057C">
            <w:pPr>
              <w:jc w:val="center"/>
            </w:pPr>
            <m:oMathPara>
              <m:oMath>
                <m:r>
                  <w:rPr>
                    <w:rFonts w:ascii="Cambria Math" w:hAnsi="Cambria Math"/>
                  </w:rPr>
                  <m:t>ϕ</m:t>
                </m:r>
                <m:r>
                  <m:rPr>
                    <m:sty m:val="p"/>
                  </m:rPr>
                  <w:rPr>
                    <w:rFonts w:ascii="Cambria Math" w:hAnsi="Cambria Math"/>
                  </w:rPr>
                  <m:t>=</m:t>
                </m:r>
                <m:f>
                  <m:fPr>
                    <m:ctrlPr>
                      <w:rPr>
                        <w:rFonts w:ascii="Cambria Math" w:hAnsi="Cambria Math"/>
                      </w:rPr>
                    </m:ctrlPr>
                  </m:fPr>
                  <m:num>
                    <m:r>
                      <m:rPr>
                        <m:sty m:val="p"/>
                      </m:rPr>
                      <w:rPr>
                        <w:rFonts w:ascii="Cambria Math" w:hAnsi="Cambria Math"/>
                      </w:rPr>
                      <m:t>2</m:t>
                    </m:r>
                    <m:sSub>
                      <m:sSubPr>
                        <m:ctrlPr>
                          <w:rPr>
                            <w:rFonts w:ascii="Cambria Math" w:hAnsi="Cambria Math"/>
                          </w:rPr>
                        </m:ctrlPr>
                      </m:sSubPr>
                      <m:e>
                        <m:r>
                          <w:rPr>
                            <w:rFonts w:ascii="Cambria Math" w:hAnsi="Cambria Math"/>
                          </w:rPr>
                          <m:t>α</m:t>
                        </m:r>
                      </m:e>
                      <m:sub/>
                    </m:sSub>
                    <m:d>
                      <m:dPr>
                        <m:ctrlPr>
                          <w:rPr>
                            <w:rFonts w:ascii="Cambria Math" w:hAnsi="Cambria Math"/>
                          </w:rPr>
                        </m:ctrlPr>
                      </m:dPr>
                      <m:e>
                        <m:r>
                          <m:rPr>
                            <m:sty m:val="p"/>
                          </m:rPr>
                          <w:rPr>
                            <w:rFonts w:ascii="Cambria Math" w:hAnsi="Cambria Math"/>
                          </w:rPr>
                          <m:t>1+</m:t>
                        </m:r>
                        <m:sSub>
                          <m:sSubPr>
                            <m:ctrlPr>
                              <w:rPr>
                                <w:rFonts w:ascii="Cambria Math" w:hAnsi="Cambria Math"/>
                              </w:rPr>
                            </m:ctrlPr>
                          </m:sSubPr>
                          <m:e>
                            <m:r>
                              <w:rPr>
                                <w:rFonts w:ascii="Cambria Math" w:hAnsi="Cambria Math"/>
                              </w:rPr>
                              <m:t>μ</m:t>
                            </m:r>
                          </m:e>
                          <m:sub/>
                        </m:sSub>
                      </m:e>
                    </m:d>
                    <m:sSup>
                      <m:sSupPr>
                        <m:ctrlPr>
                          <w:rPr>
                            <w:rFonts w:ascii="Cambria Math" w:hAnsi="Cambria Math"/>
                          </w:rPr>
                        </m:ctrlPr>
                      </m:sSupPr>
                      <m:e>
                        <m:r>
                          <w:rPr>
                            <w:rFonts w:ascii="Cambria Math" w:hAnsi="Cambria Math"/>
                          </w:rPr>
                          <m:t>l</m:t>
                        </m:r>
                      </m:e>
                      <m:sup>
                        <m:r>
                          <m:rPr>
                            <m:sty m:val="p"/>
                          </m:rPr>
                          <w:rPr>
                            <w:rFonts w:ascii="Cambria Math" w:hAnsi="Cambria Math"/>
                          </w:rPr>
                          <m:t>2</m:t>
                        </m:r>
                      </m:sup>
                    </m:sSup>
                    <m:r>
                      <w:rPr>
                        <w:rFonts w:ascii="Cambria Math" w:hAnsi="Cambria Math"/>
                      </w:rPr>
                      <m:t>k</m:t>
                    </m:r>
                  </m:num>
                  <m:den>
                    <m:sSubSup>
                      <m:sSubSupPr>
                        <m:ctrlPr>
                          <w:rPr>
                            <w:rFonts w:ascii="Cambria Math" w:hAnsi="Cambria Math"/>
                          </w:rPr>
                        </m:ctrlPr>
                      </m:sSubSupPr>
                      <m:e>
                        <m:r>
                          <w:rPr>
                            <w:rFonts w:ascii="Cambria Math" w:hAnsi="Cambria Math"/>
                          </w:rPr>
                          <m:t>h</m:t>
                        </m:r>
                      </m:e>
                      <m:sub/>
                      <m:sup>
                        <m:r>
                          <m:rPr>
                            <m:sty m:val="p"/>
                          </m:rPr>
                          <w:rPr>
                            <w:rFonts w:ascii="Cambria Math" w:hAnsi="Cambria Math"/>
                          </w:rPr>
                          <m:t>2</m:t>
                        </m:r>
                      </m:sup>
                    </m:sSubSup>
                    <m:sSub>
                      <m:sSubPr>
                        <m:ctrlPr>
                          <w:rPr>
                            <w:rFonts w:ascii="Cambria Math" w:hAnsi="Cambria Math"/>
                          </w:rPr>
                        </m:ctrlPr>
                      </m:sSubPr>
                      <m:e>
                        <m:r>
                          <w:rPr>
                            <w:rFonts w:ascii="Cambria Math" w:hAnsi="Cambria Math"/>
                          </w:rPr>
                          <m:t>γ</m:t>
                        </m:r>
                      </m:e>
                      <m:sub/>
                    </m:sSub>
                  </m:den>
                </m:f>
                <m:r>
                  <m:rPr>
                    <m:sty m:val="p"/>
                  </m:rP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top</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bot</m:t>
                    </m:r>
                  </m:sub>
                </m:sSub>
                <m:r>
                  <m:rPr>
                    <m:sty m:val="p"/>
                  </m:rPr>
                  <w:rPr>
                    <w:rFonts w:ascii="Cambria Math" w:hAnsi="Cambria Math"/>
                  </w:rPr>
                  <m:t>)</m:t>
                </m:r>
              </m:oMath>
            </m:oMathPara>
          </w:p>
        </w:tc>
        <w:tc>
          <w:tcPr>
            <w:tcW w:w="2070" w:type="dxa"/>
            <w:vAlign w:val="center"/>
          </w:tcPr>
          <w:p w14:paraId="38C048FE" w14:textId="0E87CE67" w:rsidR="00A6042D" w:rsidRDefault="00820E3F" w:rsidP="003F057C">
            <w:pPr>
              <w:jc w:val="right"/>
            </w:pPr>
            <w:r w:rsidRPr="00DC38DE">
              <w:rPr>
                <w:b/>
                <w:bCs/>
                <w:szCs w:val="20"/>
              </w:rPr>
              <w:t xml:space="preserve">Equation </w:t>
            </w:r>
            <w:r>
              <w:rPr>
                <w:b/>
                <w:bCs/>
                <w:szCs w:val="20"/>
              </w:rPr>
              <w:fldChar w:fldCharType="begin"/>
            </w:r>
            <w:r>
              <w:rPr>
                <w:b/>
                <w:bCs/>
                <w:szCs w:val="20"/>
              </w:rPr>
              <w:instrText xml:space="preserve"> SEQ Equation \* ARABIC </w:instrText>
            </w:r>
            <w:r>
              <w:rPr>
                <w:b/>
                <w:bCs/>
                <w:szCs w:val="20"/>
              </w:rPr>
              <w:fldChar w:fldCharType="separate"/>
            </w:r>
            <w:r>
              <w:rPr>
                <w:b/>
                <w:bCs/>
                <w:noProof/>
                <w:szCs w:val="20"/>
              </w:rPr>
              <w:t>54</w:t>
            </w:r>
            <w:r>
              <w:rPr>
                <w:b/>
                <w:bCs/>
                <w:szCs w:val="20"/>
              </w:rPr>
              <w:fldChar w:fldCharType="end"/>
            </w:r>
          </w:p>
        </w:tc>
      </w:tr>
    </w:tbl>
    <w:p w14:paraId="44507808" w14:textId="77777777" w:rsidR="00A6042D" w:rsidRDefault="00A6042D" w:rsidP="00A6042D">
      <w:pPr>
        <w:ind w:firstLine="706"/>
      </w:pPr>
    </w:p>
    <w:p w14:paraId="5E199AEE" w14:textId="72E9AB34" w:rsidR="00A6042D" w:rsidRDefault="00A6042D" w:rsidP="00117363">
      <w:pPr>
        <w:spacing w:line="240" w:lineRule="auto"/>
        <w:ind w:firstLine="706"/>
      </w:pPr>
      <w:r>
        <w:t xml:space="preserve">When two slabs have the same length and width, then the first two conditions in </w:t>
      </w:r>
      <w:r w:rsidR="00820E3F">
        <w:t>E</w:t>
      </w:r>
      <w:r>
        <w:t xml:space="preserve">quation </w:t>
      </w:r>
      <w:r w:rsidR="00820E3F">
        <w:t>52</w:t>
      </w:r>
      <w:r>
        <w:t xml:space="preserve"> can be reduced to ℓ</w:t>
      </w:r>
      <w:r w:rsidRPr="00E32383">
        <w:rPr>
          <w:vertAlign w:val="subscript"/>
        </w:rPr>
        <w:t>1</w:t>
      </w:r>
      <w:r>
        <w:t xml:space="preserve"> = ℓ</w:t>
      </w:r>
      <w:r w:rsidRPr="00E32383">
        <w:rPr>
          <w:vertAlign w:val="subscript"/>
        </w:rPr>
        <w:t>2</w:t>
      </w:r>
      <w:r>
        <w:t xml:space="preserve"> and the axle loading should have the same footprints and locations.  Axle weights should be related as follows:</w:t>
      </w:r>
    </w:p>
    <w:p w14:paraId="28C5FC87" w14:textId="77777777" w:rsidR="00117363" w:rsidRDefault="00117363" w:rsidP="00117363">
      <w:pPr>
        <w:spacing w:line="240" w:lineRule="auto"/>
        <w:ind w:firstLine="706"/>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980"/>
      </w:tblGrid>
      <w:tr w:rsidR="00A6042D" w14:paraId="42C2A0C5" w14:textId="77777777" w:rsidTr="00820E3F">
        <w:tc>
          <w:tcPr>
            <w:tcW w:w="7380" w:type="dxa"/>
            <w:vAlign w:val="center"/>
          </w:tcPr>
          <w:p w14:paraId="17597601" w14:textId="77777777" w:rsidR="00A6042D" w:rsidRDefault="003A2E04" w:rsidP="003F057C">
            <w:pPr>
              <w:jc w:val="center"/>
            </w:pPr>
            <m:oMathPara>
              <m:oMath>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1</m:t>
                        </m:r>
                      </m:sub>
                    </m:sSub>
                  </m:num>
                  <m:den>
                    <m:sSub>
                      <m:sSubPr>
                        <m:ctrlPr>
                          <w:rPr>
                            <w:rFonts w:ascii="Cambria Math" w:hAnsi="Cambria Math"/>
                            <w:i/>
                          </w:rPr>
                        </m:ctrlPr>
                      </m:sSubPr>
                      <m:e>
                        <m:r>
                          <w:rPr>
                            <w:rFonts w:ascii="Cambria Math" w:hAnsi="Cambria Math"/>
                          </w:rPr>
                          <m:t>h</m:t>
                        </m:r>
                      </m:e>
                      <m:sub>
                        <m:r>
                          <w:rPr>
                            <w:rFonts w:ascii="Cambria Math" w:hAnsi="Cambria Math"/>
                          </w:rPr>
                          <m:t>1</m:t>
                        </m:r>
                      </m:sub>
                    </m:sSub>
                    <m:sSub>
                      <m:sSubPr>
                        <m:ctrlPr>
                          <w:rPr>
                            <w:rFonts w:ascii="Cambria Math" w:hAnsi="Cambria Math"/>
                            <w:i/>
                          </w:rPr>
                        </m:ctrlPr>
                      </m:sSubPr>
                      <m:e>
                        <m:r>
                          <w:rPr>
                            <w:rFonts w:ascii="Cambria Math" w:hAnsi="Cambria Math"/>
                          </w:rPr>
                          <m:t>γ</m:t>
                        </m:r>
                      </m:e>
                      <m:sub>
                        <m:r>
                          <w:rPr>
                            <w:rFonts w:ascii="Cambria Math" w:hAnsi="Cambria Math"/>
                          </w:rPr>
                          <m:t>1</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2</m:t>
                        </m:r>
                      </m:sub>
                    </m:sSub>
                  </m:num>
                  <m:den>
                    <m:sSub>
                      <m:sSubPr>
                        <m:ctrlPr>
                          <w:rPr>
                            <w:rFonts w:ascii="Cambria Math" w:hAnsi="Cambria Math"/>
                            <w:i/>
                          </w:rPr>
                        </m:ctrlPr>
                      </m:sSubPr>
                      <m:e>
                        <m:r>
                          <w:rPr>
                            <w:rFonts w:ascii="Cambria Math" w:hAnsi="Cambria Math"/>
                          </w:rPr>
                          <m:t>h</m:t>
                        </m:r>
                      </m:e>
                      <m:sub>
                        <m:r>
                          <w:rPr>
                            <w:rFonts w:ascii="Cambria Math" w:hAnsi="Cambria Math"/>
                          </w:rPr>
                          <m:t>2</m:t>
                        </m:r>
                      </m:sub>
                    </m:sSub>
                    <m:sSub>
                      <m:sSubPr>
                        <m:ctrlPr>
                          <w:rPr>
                            <w:rFonts w:ascii="Cambria Math" w:hAnsi="Cambria Math"/>
                            <w:i/>
                          </w:rPr>
                        </m:ctrlPr>
                      </m:sSubPr>
                      <m:e>
                        <m:r>
                          <w:rPr>
                            <w:rFonts w:ascii="Cambria Math" w:hAnsi="Cambria Math"/>
                          </w:rPr>
                          <m:t>γ</m:t>
                        </m:r>
                      </m:e>
                      <m:sub>
                        <m:r>
                          <w:rPr>
                            <w:rFonts w:ascii="Cambria Math" w:hAnsi="Cambria Math"/>
                          </w:rPr>
                          <m:t>2</m:t>
                        </m:r>
                      </m:sub>
                    </m:sSub>
                  </m:den>
                </m:f>
              </m:oMath>
            </m:oMathPara>
          </w:p>
        </w:tc>
        <w:tc>
          <w:tcPr>
            <w:tcW w:w="1980" w:type="dxa"/>
            <w:vAlign w:val="center"/>
          </w:tcPr>
          <w:p w14:paraId="5E10BA29" w14:textId="73CF4BAB" w:rsidR="00A6042D" w:rsidRDefault="00820E3F" w:rsidP="003F057C">
            <w:pPr>
              <w:jc w:val="right"/>
            </w:pPr>
            <w:r w:rsidRPr="00DC38DE">
              <w:rPr>
                <w:b/>
                <w:bCs/>
                <w:szCs w:val="20"/>
              </w:rPr>
              <w:t xml:space="preserve">Equation </w:t>
            </w:r>
            <w:r>
              <w:rPr>
                <w:b/>
                <w:bCs/>
                <w:szCs w:val="20"/>
              </w:rPr>
              <w:fldChar w:fldCharType="begin"/>
            </w:r>
            <w:r>
              <w:rPr>
                <w:b/>
                <w:bCs/>
                <w:szCs w:val="20"/>
              </w:rPr>
              <w:instrText xml:space="preserve"> SEQ Equation \* ARABIC </w:instrText>
            </w:r>
            <w:r>
              <w:rPr>
                <w:b/>
                <w:bCs/>
                <w:szCs w:val="20"/>
              </w:rPr>
              <w:fldChar w:fldCharType="separate"/>
            </w:r>
            <w:r>
              <w:rPr>
                <w:b/>
                <w:bCs/>
                <w:noProof/>
                <w:szCs w:val="20"/>
              </w:rPr>
              <w:t>55</w:t>
            </w:r>
            <w:r>
              <w:rPr>
                <w:b/>
                <w:bCs/>
                <w:szCs w:val="20"/>
              </w:rPr>
              <w:fldChar w:fldCharType="end"/>
            </w:r>
          </w:p>
        </w:tc>
      </w:tr>
    </w:tbl>
    <w:p w14:paraId="3F9E724B" w14:textId="77777777" w:rsidR="00A6042D" w:rsidRDefault="00A6042D" w:rsidP="00A6042D">
      <w:r>
        <w:t xml:space="preserve">where P represents total axle load on the pavement.  </w:t>
      </w:r>
    </w:p>
    <w:p w14:paraId="01CBFAAB" w14:textId="5D9621DA" w:rsidR="00A6042D" w:rsidRDefault="00A6042D" w:rsidP="00117363">
      <w:pPr>
        <w:spacing w:line="240" w:lineRule="auto"/>
        <w:ind w:firstLine="706"/>
      </w:pPr>
      <w:r>
        <w:t xml:space="preserve">If System </w:t>
      </w:r>
      <w:r w:rsidRPr="00810E9C">
        <w:rPr>
          <w:i/>
        </w:rPr>
        <w:t>1</w:t>
      </w:r>
      <w:r>
        <w:t xml:space="preserve"> is a two-layered pavement and System </w:t>
      </w:r>
      <w:r w:rsidRPr="00810E9C">
        <w:rPr>
          <w:i/>
        </w:rPr>
        <w:t>2</w:t>
      </w:r>
      <w:r>
        <w:t xml:space="preserve"> is a similar single-layered pavement, then the stresses and deflections are related using Equations </w:t>
      </w:r>
      <w:r w:rsidR="00820E3F">
        <w:t>43</w:t>
      </w:r>
      <w:r>
        <w:t xml:space="preserve"> and </w:t>
      </w:r>
      <w:r w:rsidR="00820E3F">
        <w:t>44,</w:t>
      </w:r>
      <w:r>
        <w:t xml:space="preserve"> where the </w:t>
      </w:r>
      <w:r w:rsidRPr="00EC2654">
        <w:t>factors</w:t>
      </w:r>
      <w:r w:rsidRPr="00810E9C">
        <w:rPr>
          <w:i/>
        </w:rPr>
        <w:t xml:space="preserve"> a = b= 1</w:t>
      </w:r>
      <w:r>
        <w:t>.  The required scaling factors are: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980"/>
      </w:tblGrid>
      <w:tr w:rsidR="00A6042D" w14:paraId="1B1CBAB2" w14:textId="77777777" w:rsidTr="00820E3F">
        <w:trPr>
          <w:trHeight w:val="1875"/>
        </w:trPr>
        <w:tc>
          <w:tcPr>
            <w:tcW w:w="7380" w:type="dxa"/>
            <w:vAlign w:val="center"/>
          </w:tcPr>
          <w:p w14:paraId="095C2527" w14:textId="77777777" w:rsidR="00A6042D" w:rsidRPr="00BE3E01" w:rsidRDefault="003A2E04" w:rsidP="003F057C">
            <w:pPr>
              <w:jc w:val="center"/>
            </w:pPr>
            <m:oMathPara>
              <m:oMath>
                <m:sSub>
                  <m:sSubPr>
                    <m:ctrlPr>
                      <w:rPr>
                        <w:rFonts w:ascii="Cambria Math" w:hAnsi="Cambria Math"/>
                        <w:i/>
                      </w:rPr>
                    </m:ctrlPr>
                  </m:sSubPr>
                  <m:e>
                    <m:r>
                      <w:rPr>
                        <w:rFonts w:ascii="Cambria Math" w:hAnsi="Cambria Math"/>
                      </w:rPr>
                      <m:t>λ</m:t>
                    </m:r>
                  </m:e>
                  <m:sub>
                    <m:r>
                      <w:rPr>
                        <w:rFonts w:ascii="Cambria Math" w:hAnsi="Cambria Math"/>
                      </w:rPr>
                      <m:t>def</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2</m:t>
                        </m:r>
                      </m:sub>
                    </m:sSub>
                    <m:sSub>
                      <m:sSubPr>
                        <m:ctrlPr>
                          <w:rPr>
                            <w:rFonts w:ascii="Cambria Math" w:hAnsi="Cambria Math"/>
                            <w:i/>
                          </w:rPr>
                        </m:ctrlPr>
                      </m:sSubPr>
                      <m:e>
                        <m:r>
                          <w:rPr>
                            <w:rFonts w:ascii="Cambria Math" w:hAnsi="Cambria Math"/>
                          </w:rPr>
                          <m:t>h</m:t>
                        </m:r>
                      </m:e>
                      <m:sub>
                        <m:r>
                          <w:rPr>
                            <w:rFonts w:ascii="Cambria Math" w:hAnsi="Cambria Math"/>
                          </w:rPr>
                          <m:t>eff</m:t>
                        </m:r>
                      </m:sub>
                    </m:sSub>
                    <m:sSub>
                      <m:sSubPr>
                        <m:ctrlPr>
                          <w:rPr>
                            <w:rFonts w:ascii="Cambria Math" w:hAnsi="Cambria Math"/>
                            <w:i/>
                          </w:rPr>
                        </m:ctrlPr>
                      </m:sSubPr>
                      <m:e>
                        <m:r>
                          <w:rPr>
                            <w:rFonts w:ascii="Cambria Math" w:hAnsi="Cambria Math"/>
                          </w:rPr>
                          <m:t>γ</m:t>
                        </m:r>
                      </m:e>
                      <m:sub>
                        <m:r>
                          <w:rPr>
                            <w:rFonts w:ascii="Cambria Math" w:hAnsi="Cambria Math"/>
                          </w:rPr>
                          <m:t>eff</m:t>
                        </m:r>
                      </m:sub>
                    </m:sSub>
                  </m:num>
                  <m:den>
                    <m:sSub>
                      <m:sSubPr>
                        <m:ctrlPr>
                          <w:rPr>
                            <w:rFonts w:ascii="Cambria Math" w:hAnsi="Cambria Math"/>
                            <w:i/>
                          </w:rPr>
                        </m:ctrlPr>
                      </m:sSubPr>
                      <m:e>
                        <m:r>
                          <w:rPr>
                            <w:rFonts w:ascii="Cambria Math" w:hAnsi="Cambria Math"/>
                          </w:rPr>
                          <m:t>k</m:t>
                        </m:r>
                      </m:e>
                      <m:sub>
                        <m:r>
                          <w:rPr>
                            <w:rFonts w:ascii="Cambria Math" w:hAnsi="Cambria Math"/>
                          </w:rPr>
                          <m:t>1</m:t>
                        </m:r>
                      </m:sub>
                    </m:sSub>
                    <m:sSub>
                      <m:sSubPr>
                        <m:ctrlPr>
                          <w:rPr>
                            <w:rFonts w:ascii="Cambria Math" w:hAnsi="Cambria Math"/>
                            <w:i/>
                          </w:rPr>
                        </m:ctrlPr>
                      </m:sSubPr>
                      <m:e>
                        <m:r>
                          <w:rPr>
                            <w:rFonts w:ascii="Cambria Math" w:hAnsi="Cambria Math"/>
                          </w:rPr>
                          <m:t>h</m:t>
                        </m:r>
                      </m:e>
                      <m:sub>
                        <m:r>
                          <w:rPr>
                            <w:rFonts w:ascii="Cambria Math" w:hAnsi="Cambria Math"/>
                          </w:rPr>
                          <m:t>2</m:t>
                        </m:r>
                      </m:sub>
                    </m:sSub>
                    <m:sSub>
                      <m:sSubPr>
                        <m:ctrlPr>
                          <w:rPr>
                            <w:rFonts w:ascii="Cambria Math" w:hAnsi="Cambria Math"/>
                            <w:i/>
                          </w:rPr>
                        </m:ctrlPr>
                      </m:sSubPr>
                      <m:e>
                        <m:r>
                          <w:rPr>
                            <w:rFonts w:ascii="Cambria Math" w:hAnsi="Cambria Math"/>
                          </w:rPr>
                          <m:t>γ</m:t>
                        </m:r>
                      </m:e>
                      <m:sub>
                        <m:r>
                          <w:rPr>
                            <w:rFonts w:ascii="Cambria Math" w:hAnsi="Cambria Math"/>
                          </w:rPr>
                          <m:t>2</m:t>
                        </m:r>
                      </m:sub>
                    </m:sSub>
                  </m:den>
                </m:f>
              </m:oMath>
            </m:oMathPara>
          </w:p>
          <w:p w14:paraId="2F09F109" w14:textId="77777777" w:rsidR="00A6042D" w:rsidRDefault="003A2E04" w:rsidP="003F057C">
            <w:pPr>
              <w:jc w:val="center"/>
            </w:pPr>
            <m:oMathPara>
              <m:oMath>
                <m:sSub>
                  <m:sSubPr>
                    <m:ctrlPr>
                      <w:rPr>
                        <w:rFonts w:ascii="Cambria Math" w:hAnsi="Cambria Math"/>
                        <w:i/>
                      </w:rPr>
                    </m:ctrlPr>
                  </m:sSubPr>
                  <m:e>
                    <m:r>
                      <w:rPr>
                        <w:rFonts w:ascii="Cambria Math" w:hAnsi="Cambria Math"/>
                      </w:rPr>
                      <m:t>λ</m:t>
                    </m:r>
                  </m:e>
                  <m:sub>
                    <m:r>
                      <w:rPr>
                        <w:rFonts w:ascii="Cambria Math" w:hAnsi="Cambria Math"/>
                      </w:rPr>
                      <m:t>stress</m:t>
                    </m:r>
                  </m:sub>
                </m:sSub>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h</m:t>
                        </m:r>
                      </m:e>
                      <m:sub>
                        <m:r>
                          <w:rPr>
                            <w:rFonts w:ascii="Cambria Math" w:hAnsi="Cambria Math"/>
                          </w:rPr>
                          <m:t>PCC</m:t>
                        </m:r>
                      </m:sub>
                      <m:sup/>
                    </m:sSubSup>
                    <m:sSub>
                      <m:sSubPr>
                        <m:ctrlPr>
                          <w:rPr>
                            <w:rFonts w:ascii="Cambria Math" w:hAnsi="Cambria Math"/>
                            <w:i/>
                          </w:rPr>
                        </m:ctrlPr>
                      </m:sSubPr>
                      <m:e>
                        <m:r>
                          <w:rPr>
                            <w:rFonts w:ascii="Cambria Math" w:hAnsi="Cambria Math"/>
                          </w:rPr>
                          <m:t>h</m:t>
                        </m:r>
                      </m:e>
                      <m:sub>
                        <m:r>
                          <w:rPr>
                            <w:rFonts w:ascii="Cambria Math" w:hAnsi="Cambria Math"/>
                          </w:rPr>
                          <m:t>2</m:t>
                        </m:r>
                      </m:sub>
                    </m:sSub>
                    <m:sSub>
                      <m:sSubPr>
                        <m:ctrlPr>
                          <w:rPr>
                            <w:rFonts w:ascii="Cambria Math" w:hAnsi="Cambria Math"/>
                            <w:i/>
                          </w:rPr>
                        </m:ctrlPr>
                      </m:sSubPr>
                      <m:e>
                        <m:r>
                          <w:rPr>
                            <w:rFonts w:ascii="Cambria Math" w:hAnsi="Cambria Math"/>
                          </w:rPr>
                          <m:t xml:space="preserve"> </m:t>
                        </m:r>
                        <m:sSub>
                          <m:sSubPr>
                            <m:ctrlPr>
                              <w:rPr>
                                <w:rFonts w:ascii="Cambria Math" w:hAnsi="Cambria Math"/>
                                <w:i/>
                              </w:rPr>
                            </m:ctrlPr>
                          </m:sSubPr>
                          <m:e>
                            <m:r>
                              <w:rPr>
                                <w:rFonts w:ascii="Cambria Math" w:hAnsi="Cambria Math"/>
                              </w:rPr>
                              <m:t>h</m:t>
                            </m:r>
                          </m:e>
                          <m:sub>
                            <m:r>
                              <w:rPr>
                                <w:rFonts w:ascii="Cambria Math" w:hAnsi="Cambria Math"/>
                              </w:rPr>
                              <m:t>eff</m:t>
                            </m:r>
                          </m:sub>
                        </m:sSub>
                        <m:r>
                          <w:rPr>
                            <w:rFonts w:ascii="Cambria Math" w:hAnsi="Cambria Math"/>
                          </w:rPr>
                          <m:t>γ</m:t>
                        </m:r>
                      </m:e>
                      <m:sub>
                        <m:r>
                          <w:rPr>
                            <w:rFonts w:ascii="Cambria Math" w:hAnsi="Cambria Math"/>
                          </w:rPr>
                          <m:t>eff</m:t>
                        </m:r>
                      </m:sub>
                    </m:sSub>
                  </m:num>
                  <m:den>
                    <m:sSubSup>
                      <m:sSubSupPr>
                        <m:ctrlPr>
                          <w:rPr>
                            <w:rFonts w:ascii="Cambria Math" w:hAnsi="Cambria Math"/>
                            <w:i/>
                          </w:rPr>
                        </m:ctrlPr>
                      </m:sSubSupPr>
                      <m:e>
                        <m:r>
                          <w:rPr>
                            <w:rFonts w:ascii="Cambria Math" w:hAnsi="Cambria Math"/>
                          </w:rPr>
                          <m:t>h</m:t>
                        </m:r>
                      </m:e>
                      <m:sub>
                        <m:r>
                          <w:rPr>
                            <w:rFonts w:ascii="Cambria Math" w:hAnsi="Cambria Math"/>
                          </w:rPr>
                          <m:t>eff</m:t>
                        </m:r>
                      </m:sub>
                      <m:sup>
                        <m:r>
                          <w:rPr>
                            <w:rFonts w:ascii="Cambria Math" w:hAnsi="Cambria Math"/>
                          </w:rPr>
                          <m:t>3</m:t>
                        </m:r>
                      </m:sup>
                    </m:sSubSup>
                    <m:sSub>
                      <m:sSubPr>
                        <m:ctrlPr>
                          <w:rPr>
                            <w:rFonts w:ascii="Cambria Math" w:hAnsi="Cambria Math"/>
                            <w:i/>
                          </w:rPr>
                        </m:ctrlPr>
                      </m:sSubPr>
                      <m:e>
                        <m:r>
                          <w:rPr>
                            <w:rFonts w:ascii="Cambria Math" w:hAnsi="Cambria Math"/>
                          </w:rPr>
                          <m:t>γ</m:t>
                        </m:r>
                      </m:e>
                      <m:sub>
                        <m:r>
                          <w:rPr>
                            <w:rFonts w:ascii="Cambria Math" w:hAnsi="Cambria Math"/>
                          </w:rPr>
                          <m:t>2</m:t>
                        </m:r>
                      </m:sub>
                    </m:sSub>
                  </m:den>
                </m:f>
              </m:oMath>
            </m:oMathPara>
          </w:p>
        </w:tc>
        <w:tc>
          <w:tcPr>
            <w:tcW w:w="1980" w:type="dxa"/>
            <w:vAlign w:val="center"/>
          </w:tcPr>
          <w:p w14:paraId="2B70A2A7" w14:textId="79FAC15C" w:rsidR="00A6042D" w:rsidRDefault="00820E3F" w:rsidP="003F057C">
            <w:pPr>
              <w:jc w:val="right"/>
            </w:pPr>
            <w:r w:rsidRPr="00DC38DE">
              <w:rPr>
                <w:b/>
                <w:bCs/>
                <w:szCs w:val="20"/>
              </w:rPr>
              <w:t xml:space="preserve">Equation </w:t>
            </w:r>
            <w:r>
              <w:rPr>
                <w:b/>
                <w:bCs/>
                <w:szCs w:val="20"/>
              </w:rPr>
              <w:fldChar w:fldCharType="begin"/>
            </w:r>
            <w:r>
              <w:rPr>
                <w:b/>
                <w:bCs/>
                <w:szCs w:val="20"/>
              </w:rPr>
              <w:instrText xml:space="preserve"> SEQ Equation \* ARABIC </w:instrText>
            </w:r>
            <w:r>
              <w:rPr>
                <w:b/>
                <w:bCs/>
                <w:szCs w:val="20"/>
              </w:rPr>
              <w:fldChar w:fldCharType="separate"/>
            </w:r>
            <w:r>
              <w:rPr>
                <w:b/>
                <w:bCs/>
                <w:noProof/>
                <w:szCs w:val="20"/>
              </w:rPr>
              <w:t>56</w:t>
            </w:r>
            <w:r>
              <w:rPr>
                <w:b/>
                <w:bCs/>
                <w:szCs w:val="20"/>
              </w:rPr>
              <w:fldChar w:fldCharType="end"/>
            </w:r>
          </w:p>
        </w:tc>
      </w:tr>
    </w:tbl>
    <w:p w14:paraId="38330E93" w14:textId="1D2A8D15" w:rsidR="00A6042D" w:rsidRDefault="00A6042D" w:rsidP="00117363">
      <w:pPr>
        <w:spacing w:line="240" w:lineRule="auto"/>
      </w:pPr>
      <w:r>
        <w:t xml:space="preserve">where the effective slab thickness and unit weight, </w:t>
      </w:r>
      <m:oMath>
        <m:sSub>
          <m:sSubPr>
            <m:ctrlPr>
              <w:rPr>
                <w:rFonts w:ascii="Cambria Math" w:hAnsi="Cambria Math"/>
                <w:i/>
              </w:rPr>
            </m:ctrlPr>
          </m:sSubPr>
          <m:e>
            <m:r>
              <w:rPr>
                <w:rFonts w:ascii="Cambria Math" w:hAnsi="Cambria Math"/>
              </w:rPr>
              <m:t>h</m:t>
            </m:r>
          </m:e>
          <m:sub>
            <m:r>
              <w:rPr>
                <w:rFonts w:ascii="Cambria Math" w:hAnsi="Cambria Math"/>
              </w:rPr>
              <m:t>eff</m:t>
            </m:r>
          </m:sub>
        </m:sSub>
        <m:r>
          <w:rPr>
            <w:rFonts w:ascii="Cambria Math" w:hAnsi="Cambria Math"/>
          </w:rPr>
          <m:t xml:space="preserve"> </m:t>
        </m:r>
      </m:oMath>
      <w:r>
        <w:t xml:space="preserve">and </w:t>
      </w:r>
      <m:oMath>
        <m:sSub>
          <m:sSubPr>
            <m:ctrlPr>
              <w:rPr>
                <w:rFonts w:ascii="Cambria Math" w:hAnsi="Cambria Math"/>
                <w:i/>
              </w:rPr>
            </m:ctrlPr>
          </m:sSubPr>
          <m:e>
            <m:r>
              <w:rPr>
                <w:rFonts w:ascii="Cambria Math" w:hAnsi="Cambria Math"/>
              </w:rPr>
              <m:t xml:space="preserve"> γ</m:t>
            </m:r>
          </m:e>
          <m:sub>
            <m:r>
              <w:rPr>
                <w:rFonts w:ascii="Cambria Math" w:hAnsi="Cambria Math"/>
              </w:rPr>
              <m:t>eff</m:t>
            </m:r>
          </m:sub>
        </m:sSub>
        <m:r>
          <w:rPr>
            <w:rFonts w:ascii="Cambria Math" w:hAnsi="Cambria Math"/>
          </w:rPr>
          <m:t xml:space="preserve"> </m:t>
        </m:r>
      </m:oMath>
      <w:r>
        <w:t xml:space="preserve">respectively, of the two-layered system is defined by Equations </w:t>
      </w:r>
      <w:r w:rsidR="00820E3F">
        <w:t>45</w:t>
      </w:r>
      <w:r>
        <w:t xml:space="preserve"> and </w:t>
      </w:r>
      <w:r w:rsidR="00820E3F">
        <w:t>48</w:t>
      </w:r>
      <w:r>
        <w:t>.</w:t>
      </w:r>
    </w:p>
    <w:p w14:paraId="19C2FFAC" w14:textId="77777777" w:rsidR="00A6042D" w:rsidRDefault="00A6042D" w:rsidP="00117363">
      <w:pPr>
        <w:spacing w:line="240" w:lineRule="auto"/>
      </w:pPr>
    </w:p>
    <w:p w14:paraId="68D7389B" w14:textId="7089E0A9" w:rsidR="00A6042D" w:rsidRDefault="00A6042D" w:rsidP="00117363">
      <w:pPr>
        <w:spacing w:line="240" w:lineRule="auto"/>
        <w:ind w:firstLine="706"/>
      </w:pPr>
      <w:r>
        <w:t xml:space="preserve">To account for the effect of separation of the PCC slab from the base layer, the MEPDG recommends neglecting the self-weight of the base layer.  In this case, </w:t>
      </w:r>
      <m:oMath>
        <m:sSub>
          <m:sSubPr>
            <m:ctrlPr>
              <w:rPr>
                <w:rFonts w:ascii="Cambria Math" w:hAnsi="Cambria Math"/>
                <w:i/>
              </w:rPr>
            </m:ctrlPr>
          </m:sSubPr>
          <m:e>
            <m:r>
              <w:rPr>
                <w:rFonts w:ascii="Cambria Math" w:hAnsi="Cambria Math"/>
              </w:rPr>
              <m:t xml:space="preserve"> </m:t>
            </m:r>
            <m:sSub>
              <m:sSubPr>
                <m:ctrlPr>
                  <w:rPr>
                    <w:rFonts w:ascii="Cambria Math" w:hAnsi="Cambria Math"/>
                    <w:i/>
                  </w:rPr>
                </m:ctrlPr>
              </m:sSubPr>
              <m:e>
                <m:r>
                  <w:rPr>
                    <w:rFonts w:ascii="Cambria Math" w:hAnsi="Cambria Math"/>
                  </w:rPr>
                  <m:t>h</m:t>
                </m:r>
              </m:e>
              <m:sub>
                <m:r>
                  <w:rPr>
                    <w:rFonts w:ascii="Cambria Math" w:hAnsi="Cambria Math"/>
                  </w:rPr>
                  <m:t>eff</m:t>
                </m:r>
              </m:sub>
            </m:sSub>
            <m:r>
              <w:rPr>
                <w:rFonts w:ascii="Cambria Math" w:hAnsi="Cambria Math"/>
              </w:rPr>
              <m:t>γ</m:t>
            </m:r>
          </m:e>
          <m:sub>
            <m:r>
              <w:rPr>
                <w:rFonts w:ascii="Cambria Math" w:hAnsi="Cambria Math"/>
              </w:rPr>
              <m:t>eff</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PCC</m:t>
            </m:r>
          </m:sub>
        </m:sSub>
        <m:sSub>
          <m:sSubPr>
            <m:ctrlPr>
              <w:rPr>
                <w:rFonts w:ascii="Cambria Math" w:hAnsi="Cambria Math"/>
                <w:i/>
              </w:rPr>
            </m:ctrlPr>
          </m:sSubPr>
          <m:e>
            <m:r>
              <w:rPr>
                <w:rFonts w:ascii="Cambria Math" w:hAnsi="Cambria Math"/>
              </w:rPr>
              <m:t xml:space="preserve"> γ</m:t>
            </m:r>
          </m:e>
          <m:sub>
            <m:r>
              <w:rPr>
                <w:rFonts w:ascii="Cambria Math" w:hAnsi="Cambria Math"/>
              </w:rPr>
              <m:t>PCC</m:t>
            </m:r>
          </m:sub>
        </m:sSub>
      </m:oMath>
      <w:r>
        <w:t xml:space="preserve"> and Equation </w:t>
      </w:r>
      <w:r w:rsidR="00820E3F">
        <w:t>56</w:t>
      </w:r>
      <w:r>
        <w:t xml:space="preserve"> can be re-written as follows (Khazanovich et al.  2001):</w:t>
      </w:r>
    </w:p>
    <w:p w14:paraId="64B3A672" w14:textId="77777777" w:rsidR="00117363" w:rsidRDefault="00117363" w:rsidP="00117363">
      <w:pPr>
        <w:spacing w:line="240" w:lineRule="auto"/>
        <w:ind w:firstLine="706"/>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070"/>
      </w:tblGrid>
      <w:tr w:rsidR="00A6042D" w14:paraId="18C2973A" w14:textId="77777777" w:rsidTr="00820E3F">
        <w:tc>
          <w:tcPr>
            <w:tcW w:w="7290" w:type="dxa"/>
            <w:vAlign w:val="center"/>
          </w:tcPr>
          <w:p w14:paraId="23A38B52" w14:textId="77777777" w:rsidR="00A6042D" w:rsidRDefault="003A2E04" w:rsidP="003F057C">
            <w:pPr>
              <w:jc w:val="center"/>
            </w:pPr>
            <m:oMathPara>
              <m:oMath>
                <m:sSub>
                  <m:sSubPr>
                    <m:ctrlPr>
                      <w:rPr>
                        <w:rFonts w:ascii="Cambria Math" w:hAnsi="Cambria Math"/>
                        <w:i/>
                      </w:rPr>
                    </m:ctrlPr>
                  </m:sSubPr>
                  <m:e>
                    <m:r>
                      <w:rPr>
                        <w:rFonts w:ascii="Cambria Math" w:hAnsi="Cambria Math"/>
                      </w:rPr>
                      <m:t>λ</m:t>
                    </m:r>
                  </m:e>
                  <m:sub>
                    <m:r>
                      <w:rPr>
                        <w:rFonts w:ascii="Cambria Math" w:hAnsi="Cambria Math"/>
                      </w:rPr>
                      <m:t>stress</m:t>
                    </m:r>
                  </m:sub>
                </m:sSub>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h</m:t>
                        </m:r>
                      </m:e>
                      <m:sub>
                        <m:r>
                          <w:rPr>
                            <w:rFonts w:ascii="Cambria Math" w:hAnsi="Cambria Math"/>
                          </w:rPr>
                          <m:t>PCC</m:t>
                        </m:r>
                      </m:sub>
                      <m:sup>
                        <m:r>
                          <w:rPr>
                            <w:rFonts w:ascii="Cambria Math" w:hAnsi="Cambria Math"/>
                          </w:rPr>
                          <m:t>2</m:t>
                        </m:r>
                      </m:sup>
                    </m:sSubSup>
                    <m:sSub>
                      <m:sSubPr>
                        <m:ctrlPr>
                          <w:rPr>
                            <w:rFonts w:ascii="Cambria Math" w:hAnsi="Cambria Math"/>
                            <w:i/>
                          </w:rPr>
                        </m:ctrlPr>
                      </m:sSubPr>
                      <m:e>
                        <m:r>
                          <w:rPr>
                            <w:rFonts w:ascii="Cambria Math" w:hAnsi="Cambria Math"/>
                          </w:rPr>
                          <m:t>h</m:t>
                        </m:r>
                      </m:e>
                      <m:sub>
                        <m:r>
                          <w:rPr>
                            <w:rFonts w:ascii="Cambria Math" w:hAnsi="Cambria Math"/>
                          </w:rPr>
                          <m:t>2</m:t>
                        </m:r>
                      </m:sub>
                    </m:sSub>
                    <m:sSub>
                      <m:sSubPr>
                        <m:ctrlPr>
                          <w:rPr>
                            <w:rFonts w:ascii="Cambria Math" w:hAnsi="Cambria Math"/>
                            <w:i/>
                          </w:rPr>
                        </m:ctrlPr>
                      </m:sSubPr>
                      <m:e>
                        <m:r>
                          <w:rPr>
                            <w:rFonts w:ascii="Cambria Math" w:hAnsi="Cambria Math"/>
                          </w:rPr>
                          <m:t xml:space="preserve"> γ</m:t>
                        </m:r>
                      </m:e>
                      <m:sub>
                        <m:r>
                          <w:rPr>
                            <w:rFonts w:ascii="Cambria Math" w:hAnsi="Cambria Math"/>
                          </w:rPr>
                          <m:t>PCC</m:t>
                        </m:r>
                      </m:sub>
                    </m:sSub>
                  </m:num>
                  <m:den>
                    <m:sSubSup>
                      <m:sSubSupPr>
                        <m:ctrlPr>
                          <w:rPr>
                            <w:rFonts w:ascii="Cambria Math" w:hAnsi="Cambria Math"/>
                            <w:i/>
                          </w:rPr>
                        </m:ctrlPr>
                      </m:sSubSupPr>
                      <m:e>
                        <m:r>
                          <w:rPr>
                            <w:rFonts w:ascii="Cambria Math" w:hAnsi="Cambria Math"/>
                          </w:rPr>
                          <m:t>h</m:t>
                        </m:r>
                      </m:e>
                      <m:sub>
                        <m:r>
                          <w:rPr>
                            <w:rFonts w:ascii="Cambria Math" w:hAnsi="Cambria Math"/>
                          </w:rPr>
                          <m:t>eff</m:t>
                        </m:r>
                      </m:sub>
                      <m:sup>
                        <m:r>
                          <w:rPr>
                            <w:rFonts w:ascii="Cambria Math" w:hAnsi="Cambria Math"/>
                          </w:rPr>
                          <m:t>3</m:t>
                        </m:r>
                      </m:sup>
                    </m:sSubSup>
                    <m:sSub>
                      <m:sSubPr>
                        <m:ctrlPr>
                          <w:rPr>
                            <w:rFonts w:ascii="Cambria Math" w:hAnsi="Cambria Math"/>
                            <w:i/>
                          </w:rPr>
                        </m:ctrlPr>
                      </m:sSubPr>
                      <m:e>
                        <m:r>
                          <w:rPr>
                            <w:rFonts w:ascii="Cambria Math" w:hAnsi="Cambria Math"/>
                          </w:rPr>
                          <m:t>γ</m:t>
                        </m:r>
                      </m:e>
                      <m:sub>
                        <m:r>
                          <w:rPr>
                            <w:rFonts w:ascii="Cambria Math" w:hAnsi="Cambria Math"/>
                          </w:rPr>
                          <m:t>2</m:t>
                        </m:r>
                      </m:sub>
                    </m:sSub>
                  </m:den>
                </m:f>
              </m:oMath>
            </m:oMathPara>
          </w:p>
        </w:tc>
        <w:tc>
          <w:tcPr>
            <w:tcW w:w="2070" w:type="dxa"/>
            <w:vAlign w:val="center"/>
          </w:tcPr>
          <w:p w14:paraId="542489AD" w14:textId="17212D6B" w:rsidR="00A6042D" w:rsidRDefault="00820E3F" w:rsidP="003F057C">
            <w:pPr>
              <w:jc w:val="right"/>
            </w:pPr>
            <w:r w:rsidRPr="00DC38DE">
              <w:rPr>
                <w:b/>
                <w:bCs/>
                <w:szCs w:val="20"/>
              </w:rPr>
              <w:t xml:space="preserve">Equation </w:t>
            </w:r>
            <w:r>
              <w:rPr>
                <w:b/>
                <w:bCs/>
                <w:szCs w:val="20"/>
              </w:rPr>
              <w:fldChar w:fldCharType="begin"/>
            </w:r>
            <w:r>
              <w:rPr>
                <w:b/>
                <w:bCs/>
                <w:szCs w:val="20"/>
              </w:rPr>
              <w:instrText xml:space="preserve"> SEQ Equation \* ARABIC </w:instrText>
            </w:r>
            <w:r>
              <w:rPr>
                <w:b/>
                <w:bCs/>
                <w:szCs w:val="20"/>
              </w:rPr>
              <w:fldChar w:fldCharType="separate"/>
            </w:r>
            <w:r>
              <w:rPr>
                <w:b/>
                <w:bCs/>
                <w:noProof/>
                <w:szCs w:val="20"/>
              </w:rPr>
              <w:t>57</w:t>
            </w:r>
            <w:r>
              <w:rPr>
                <w:b/>
                <w:bCs/>
                <w:szCs w:val="20"/>
              </w:rPr>
              <w:fldChar w:fldCharType="end"/>
            </w:r>
          </w:p>
        </w:tc>
      </w:tr>
    </w:tbl>
    <w:p w14:paraId="7C305CB1" w14:textId="77777777" w:rsidR="00A6042D" w:rsidRDefault="00A6042D" w:rsidP="00A6042D">
      <w:pPr>
        <w:pStyle w:val="ListParagraph"/>
        <w:spacing w:line="240" w:lineRule="auto"/>
      </w:pPr>
    </w:p>
    <w:p w14:paraId="6660DD39" w14:textId="77777777" w:rsidR="00A6042D" w:rsidRPr="00A6042D" w:rsidRDefault="00A6042D" w:rsidP="00117363">
      <w:pPr>
        <w:keepNext/>
        <w:tabs>
          <w:tab w:val="num" w:pos="0"/>
        </w:tabs>
        <w:spacing w:before="480" w:after="480" w:line="240" w:lineRule="auto"/>
        <w:ind w:firstLine="0"/>
        <w:contextualSpacing/>
        <w:outlineLvl w:val="2"/>
        <w:rPr>
          <w:rFonts w:cs="Arial"/>
          <w:b/>
          <w:bCs/>
          <w:iCs/>
        </w:rPr>
      </w:pPr>
      <w:bookmarkStart w:id="153" w:name="_Toc479768403"/>
      <w:r w:rsidRPr="00A6042D">
        <w:rPr>
          <w:rFonts w:cs="Arial"/>
          <w:b/>
          <w:bCs/>
          <w:iCs/>
        </w:rPr>
        <w:lastRenderedPageBreak/>
        <w:t>Neural Networks Development</w:t>
      </w:r>
      <w:bookmarkEnd w:id="153"/>
    </w:p>
    <w:p w14:paraId="70CF12AF" w14:textId="77777777" w:rsidR="00163C2C" w:rsidRDefault="00163C2C" w:rsidP="00117363">
      <w:pPr>
        <w:spacing w:line="240" w:lineRule="auto"/>
        <w:ind w:firstLine="0"/>
      </w:pPr>
    </w:p>
    <w:p w14:paraId="2D13B557" w14:textId="2D6AAF2D" w:rsidR="00A6042D" w:rsidRDefault="00A6042D" w:rsidP="00117363">
      <w:pPr>
        <w:spacing w:line="240" w:lineRule="auto"/>
        <w:ind w:firstLine="0"/>
      </w:pPr>
      <w:r>
        <w:t xml:space="preserve">As discussed above, to enable the MEPDG-type incremental damage analysis of the short slab unbonded overlay systems, the rapid solutions capable to calculate critical stresses for this type of pavement must be developed.  Those solutions should match the ISLAB2000 calculated stresses for the structural model described earlier for the entire range of many parameters, such as concrete slab and base thickness, modulus of elasticity, unit weight and coefficient of thermal expansion, coefficient of subgrade reaction, and a wide combination of axle weights and temperature distributions.  That made the development of neural networks a challenging problem.  The similarity principles described above were utilized to reduce the dimension of the problem and the number of finite element runs required for the neural networks training.  </w:t>
      </w:r>
      <w:r w:rsidR="00B766DC">
        <w:fldChar w:fldCharType="begin"/>
      </w:r>
      <w:r w:rsidR="00B766DC">
        <w:instrText xml:space="preserve"> REF _Ref477432316 \h </w:instrText>
      </w:r>
      <w:r w:rsidR="00B766DC">
        <w:fldChar w:fldCharType="separate"/>
      </w:r>
      <w:r w:rsidR="00B766DC" w:rsidRPr="00B766DC">
        <w:t xml:space="preserve">Figure </w:t>
      </w:r>
      <w:r w:rsidR="00B766DC" w:rsidRPr="00B766DC">
        <w:rPr>
          <w:bCs/>
          <w:noProof/>
        </w:rPr>
        <w:t>18</w:t>
      </w:r>
      <w:r w:rsidR="00B766DC">
        <w:fldChar w:fldCharType="end"/>
      </w:r>
      <w:r>
        <w:t xml:space="preserve"> shows the structural model for the short slab unbonded overlay with a void under the overlay slab.</w:t>
      </w:r>
    </w:p>
    <w:p w14:paraId="68209814" w14:textId="77777777" w:rsidR="00A6042D" w:rsidRDefault="00A6042D" w:rsidP="00117363">
      <w:pPr>
        <w:spacing w:line="240" w:lineRule="auto"/>
      </w:pPr>
      <w:r>
        <w:t xml:space="preserve">  </w:t>
      </w:r>
    </w:p>
    <w:p w14:paraId="4577306D" w14:textId="77777777" w:rsidR="00A6042D" w:rsidRDefault="00A6042D" w:rsidP="00117363">
      <w:pPr>
        <w:spacing w:line="240" w:lineRule="auto"/>
      </w:pPr>
    </w:p>
    <w:p w14:paraId="0889946D" w14:textId="48836F41" w:rsidR="00A6042D" w:rsidRDefault="00A6042D" w:rsidP="00117363">
      <w:pPr>
        <w:spacing w:line="240" w:lineRule="auto"/>
      </w:pPr>
      <w:r w:rsidRPr="004D6DA7">
        <w:t xml:space="preserve">The following ISLAB model parameters will be kept </w:t>
      </w:r>
      <w:r>
        <w:t>constant</w:t>
      </w:r>
      <w:r w:rsidRPr="004D6DA7">
        <w:t xml:space="preserve"> for all cases:</w:t>
      </w:r>
    </w:p>
    <w:p w14:paraId="754FDB77" w14:textId="77777777" w:rsidR="00117363" w:rsidRPr="004D6DA7" w:rsidRDefault="00117363" w:rsidP="00117363">
      <w:pPr>
        <w:spacing w:line="240" w:lineRule="auto"/>
      </w:pPr>
    </w:p>
    <w:p w14:paraId="210FD05F" w14:textId="77777777" w:rsidR="00A6042D" w:rsidRPr="00A6042D" w:rsidRDefault="00A6042D" w:rsidP="00A6042D">
      <w:pPr>
        <w:pStyle w:val="ListParagraph"/>
        <w:numPr>
          <w:ilvl w:val="0"/>
          <w:numId w:val="20"/>
        </w:numPr>
        <w:spacing w:after="0" w:line="360" w:lineRule="auto"/>
        <w:ind w:left="720"/>
        <w:rPr>
          <w:rFonts w:ascii="Times New Roman" w:hAnsi="Times New Roman" w:cs="Times New Roman"/>
          <w:sz w:val="24"/>
          <w:szCs w:val="24"/>
        </w:rPr>
      </w:pPr>
      <w:r w:rsidRPr="00A6042D">
        <w:rPr>
          <w:rFonts w:ascii="Times New Roman" w:hAnsi="Times New Roman" w:cs="Times New Roman"/>
          <w:sz w:val="24"/>
          <w:szCs w:val="24"/>
        </w:rPr>
        <w:t>Four slabs in the longitudinal direction</w:t>
      </w:r>
    </w:p>
    <w:p w14:paraId="76B99DE1" w14:textId="77777777" w:rsidR="00A6042D" w:rsidRPr="00A6042D" w:rsidRDefault="00A6042D" w:rsidP="00A6042D">
      <w:pPr>
        <w:pStyle w:val="ListParagraph"/>
        <w:numPr>
          <w:ilvl w:val="0"/>
          <w:numId w:val="20"/>
        </w:numPr>
        <w:spacing w:after="0" w:line="360" w:lineRule="auto"/>
        <w:ind w:left="720"/>
        <w:rPr>
          <w:rFonts w:ascii="Times New Roman" w:hAnsi="Times New Roman" w:cs="Times New Roman"/>
          <w:sz w:val="24"/>
          <w:szCs w:val="24"/>
        </w:rPr>
      </w:pPr>
      <w:r w:rsidRPr="00A6042D">
        <w:rPr>
          <w:rFonts w:ascii="Times New Roman" w:hAnsi="Times New Roman" w:cs="Times New Roman"/>
          <w:sz w:val="24"/>
          <w:szCs w:val="24"/>
        </w:rPr>
        <w:t>Three slabs in the transverse direction</w:t>
      </w:r>
    </w:p>
    <w:p w14:paraId="49EACAFB" w14:textId="77777777" w:rsidR="00A6042D" w:rsidRPr="00A6042D" w:rsidRDefault="00A6042D" w:rsidP="00A6042D">
      <w:pPr>
        <w:pStyle w:val="ListParagraph"/>
        <w:numPr>
          <w:ilvl w:val="0"/>
          <w:numId w:val="20"/>
        </w:numPr>
        <w:spacing w:after="0" w:line="360" w:lineRule="auto"/>
        <w:ind w:left="720"/>
        <w:rPr>
          <w:rFonts w:ascii="Times New Roman" w:hAnsi="Times New Roman" w:cs="Times New Roman"/>
          <w:sz w:val="24"/>
          <w:szCs w:val="24"/>
        </w:rPr>
      </w:pPr>
      <w:r w:rsidRPr="00A6042D">
        <w:rPr>
          <w:rFonts w:ascii="Times New Roman" w:hAnsi="Times New Roman" w:cs="Times New Roman"/>
          <w:sz w:val="24"/>
          <w:szCs w:val="24"/>
        </w:rPr>
        <w:t xml:space="preserve">Element size: </w:t>
      </w:r>
    </w:p>
    <w:p w14:paraId="4F79DDF8" w14:textId="77777777" w:rsidR="00A6042D" w:rsidRPr="00A6042D" w:rsidRDefault="00A6042D" w:rsidP="00A6042D">
      <w:pPr>
        <w:pStyle w:val="ListParagraph"/>
        <w:numPr>
          <w:ilvl w:val="1"/>
          <w:numId w:val="20"/>
        </w:numPr>
        <w:spacing w:after="0" w:line="360" w:lineRule="auto"/>
        <w:ind w:left="1224"/>
        <w:rPr>
          <w:rFonts w:ascii="Times New Roman" w:hAnsi="Times New Roman" w:cs="Times New Roman"/>
          <w:sz w:val="24"/>
          <w:szCs w:val="24"/>
        </w:rPr>
      </w:pPr>
      <w:r w:rsidRPr="00A6042D">
        <w:rPr>
          <w:rFonts w:ascii="Times New Roman" w:hAnsi="Times New Roman" w:cs="Times New Roman"/>
          <w:sz w:val="24"/>
          <w:szCs w:val="24"/>
        </w:rPr>
        <w:t>Transverse direction</w:t>
      </w:r>
    </w:p>
    <w:p w14:paraId="11454452" w14:textId="77777777" w:rsidR="00A6042D" w:rsidRPr="00A6042D" w:rsidRDefault="00A6042D" w:rsidP="00A6042D">
      <w:pPr>
        <w:pStyle w:val="ListParagraph"/>
        <w:numPr>
          <w:ilvl w:val="2"/>
          <w:numId w:val="20"/>
        </w:numPr>
        <w:spacing w:after="0" w:line="360" w:lineRule="auto"/>
        <w:ind w:left="1656"/>
        <w:rPr>
          <w:rFonts w:ascii="Times New Roman" w:hAnsi="Times New Roman" w:cs="Times New Roman"/>
          <w:sz w:val="24"/>
          <w:szCs w:val="24"/>
        </w:rPr>
      </w:pPr>
      <w:r w:rsidRPr="00A6042D">
        <w:rPr>
          <w:rFonts w:ascii="Times New Roman" w:hAnsi="Times New Roman" w:cs="Times New Roman"/>
          <w:sz w:val="24"/>
          <w:szCs w:val="24"/>
        </w:rPr>
        <w:t xml:space="preserve">6 inches for slab 1 (shoulder) and slab 3  </w:t>
      </w:r>
    </w:p>
    <w:p w14:paraId="295AAD5F" w14:textId="77777777" w:rsidR="00A6042D" w:rsidRPr="00A6042D" w:rsidRDefault="00A6042D" w:rsidP="00A6042D">
      <w:pPr>
        <w:pStyle w:val="ListParagraph"/>
        <w:numPr>
          <w:ilvl w:val="2"/>
          <w:numId w:val="20"/>
        </w:numPr>
        <w:spacing w:after="0" w:line="360" w:lineRule="auto"/>
        <w:ind w:left="1656"/>
        <w:rPr>
          <w:rFonts w:ascii="Times New Roman" w:hAnsi="Times New Roman" w:cs="Times New Roman"/>
          <w:sz w:val="24"/>
          <w:szCs w:val="24"/>
        </w:rPr>
      </w:pPr>
      <w:r w:rsidRPr="00A6042D">
        <w:rPr>
          <w:rFonts w:ascii="Times New Roman" w:hAnsi="Times New Roman" w:cs="Times New Roman"/>
          <w:sz w:val="24"/>
          <w:szCs w:val="24"/>
        </w:rPr>
        <w:t xml:space="preserve">2 inches for slab 2 </w:t>
      </w:r>
    </w:p>
    <w:p w14:paraId="16B9D61A" w14:textId="77777777" w:rsidR="00A6042D" w:rsidRPr="00A6042D" w:rsidRDefault="00A6042D" w:rsidP="00A6042D">
      <w:pPr>
        <w:pStyle w:val="ListParagraph"/>
        <w:numPr>
          <w:ilvl w:val="1"/>
          <w:numId w:val="20"/>
        </w:numPr>
        <w:spacing w:after="0" w:line="360" w:lineRule="auto"/>
        <w:ind w:left="1224"/>
        <w:rPr>
          <w:rFonts w:ascii="Times New Roman" w:hAnsi="Times New Roman" w:cs="Times New Roman"/>
          <w:sz w:val="24"/>
          <w:szCs w:val="24"/>
        </w:rPr>
      </w:pPr>
      <w:r w:rsidRPr="00A6042D">
        <w:rPr>
          <w:rFonts w:ascii="Times New Roman" w:hAnsi="Times New Roman" w:cs="Times New Roman"/>
          <w:sz w:val="24"/>
          <w:szCs w:val="24"/>
        </w:rPr>
        <w:t>Longitudinal direction</w:t>
      </w:r>
    </w:p>
    <w:p w14:paraId="72576CF2" w14:textId="77777777" w:rsidR="00A6042D" w:rsidRPr="00A6042D" w:rsidRDefault="00A6042D" w:rsidP="00A6042D">
      <w:pPr>
        <w:pStyle w:val="ListParagraph"/>
        <w:numPr>
          <w:ilvl w:val="2"/>
          <w:numId w:val="20"/>
        </w:numPr>
        <w:spacing w:after="0" w:line="360" w:lineRule="auto"/>
        <w:ind w:left="1656"/>
        <w:rPr>
          <w:rFonts w:ascii="Times New Roman" w:hAnsi="Times New Roman" w:cs="Times New Roman"/>
          <w:sz w:val="24"/>
          <w:szCs w:val="24"/>
        </w:rPr>
      </w:pPr>
      <w:r w:rsidRPr="00A6042D">
        <w:rPr>
          <w:rFonts w:ascii="Times New Roman" w:hAnsi="Times New Roman" w:cs="Times New Roman"/>
          <w:sz w:val="24"/>
          <w:szCs w:val="24"/>
        </w:rPr>
        <w:t>6 inches for slabs 1 and 4</w:t>
      </w:r>
    </w:p>
    <w:p w14:paraId="1EFB8763" w14:textId="77777777" w:rsidR="00A6042D" w:rsidRPr="00A6042D" w:rsidRDefault="00A6042D" w:rsidP="00A6042D">
      <w:pPr>
        <w:pStyle w:val="ListParagraph"/>
        <w:numPr>
          <w:ilvl w:val="2"/>
          <w:numId w:val="20"/>
        </w:numPr>
        <w:spacing w:after="0" w:line="360" w:lineRule="auto"/>
        <w:ind w:left="1656"/>
        <w:rPr>
          <w:rFonts w:ascii="Times New Roman" w:hAnsi="Times New Roman" w:cs="Times New Roman"/>
          <w:sz w:val="24"/>
          <w:szCs w:val="24"/>
        </w:rPr>
      </w:pPr>
      <w:r w:rsidRPr="00A6042D">
        <w:rPr>
          <w:rFonts w:ascii="Times New Roman" w:hAnsi="Times New Roman" w:cs="Times New Roman"/>
          <w:sz w:val="24"/>
          <w:szCs w:val="24"/>
        </w:rPr>
        <w:t>2 inches for slabs 2 and 3</w:t>
      </w:r>
    </w:p>
    <w:p w14:paraId="3285A407" w14:textId="77777777" w:rsidR="00A6042D" w:rsidRPr="00A6042D" w:rsidRDefault="00A6042D" w:rsidP="00A6042D">
      <w:pPr>
        <w:pStyle w:val="ListParagraph"/>
        <w:numPr>
          <w:ilvl w:val="0"/>
          <w:numId w:val="20"/>
        </w:numPr>
        <w:spacing w:after="0" w:line="360" w:lineRule="auto"/>
        <w:ind w:left="720"/>
        <w:rPr>
          <w:rFonts w:ascii="Times New Roman" w:hAnsi="Times New Roman" w:cs="Times New Roman"/>
          <w:sz w:val="24"/>
          <w:szCs w:val="24"/>
        </w:rPr>
      </w:pPr>
      <w:r w:rsidRPr="00A6042D">
        <w:rPr>
          <w:rFonts w:ascii="Times New Roman" w:hAnsi="Times New Roman" w:cs="Times New Roman"/>
          <w:sz w:val="24"/>
          <w:szCs w:val="24"/>
        </w:rPr>
        <w:t>Single layer system</w:t>
      </w:r>
    </w:p>
    <w:p w14:paraId="4BF269D3" w14:textId="77777777" w:rsidR="00A6042D" w:rsidRPr="00A6042D" w:rsidRDefault="00A6042D" w:rsidP="00A6042D">
      <w:pPr>
        <w:pStyle w:val="ListParagraph"/>
        <w:numPr>
          <w:ilvl w:val="1"/>
          <w:numId w:val="20"/>
        </w:numPr>
        <w:spacing w:after="0" w:line="360" w:lineRule="auto"/>
        <w:ind w:left="1224"/>
        <w:rPr>
          <w:rFonts w:ascii="Times New Roman" w:hAnsi="Times New Roman" w:cs="Times New Roman"/>
          <w:sz w:val="24"/>
          <w:szCs w:val="24"/>
        </w:rPr>
      </w:pPr>
      <w:r w:rsidRPr="00A6042D">
        <w:rPr>
          <w:rFonts w:ascii="Times New Roman" w:hAnsi="Times New Roman" w:cs="Times New Roman"/>
          <w:sz w:val="24"/>
          <w:szCs w:val="24"/>
        </w:rPr>
        <w:t>Slab thickness: 5 in</w:t>
      </w:r>
    </w:p>
    <w:p w14:paraId="2DD28FDB" w14:textId="77777777" w:rsidR="00A6042D" w:rsidRPr="00A6042D" w:rsidRDefault="00A6042D" w:rsidP="00A6042D">
      <w:pPr>
        <w:pStyle w:val="ListParagraph"/>
        <w:numPr>
          <w:ilvl w:val="1"/>
          <w:numId w:val="20"/>
        </w:numPr>
        <w:spacing w:after="0" w:line="360" w:lineRule="auto"/>
        <w:ind w:left="1224"/>
        <w:rPr>
          <w:rFonts w:ascii="Times New Roman" w:hAnsi="Times New Roman" w:cs="Times New Roman"/>
          <w:sz w:val="24"/>
          <w:szCs w:val="24"/>
        </w:rPr>
      </w:pPr>
      <w:r w:rsidRPr="00A6042D">
        <w:rPr>
          <w:rFonts w:ascii="Times New Roman" w:hAnsi="Times New Roman" w:cs="Times New Roman"/>
          <w:sz w:val="24"/>
          <w:szCs w:val="24"/>
        </w:rPr>
        <w:t>Slab Poisson’s ratio: 0.15</w:t>
      </w:r>
    </w:p>
    <w:p w14:paraId="01E593FD" w14:textId="77777777" w:rsidR="00A6042D" w:rsidRPr="00A6042D" w:rsidRDefault="00A6042D" w:rsidP="00A6042D">
      <w:pPr>
        <w:pStyle w:val="ListParagraph"/>
        <w:numPr>
          <w:ilvl w:val="1"/>
          <w:numId w:val="20"/>
        </w:numPr>
        <w:spacing w:after="0" w:line="360" w:lineRule="auto"/>
        <w:ind w:left="1224"/>
        <w:rPr>
          <w:rFonts w:ascii="Times New Roman" w:hAnsi="Times New Roman" w:cs="Times New Roman"/>
          <w:sz w:val="24"/>
          <w:szCs w:val="24"/>
        </w:rPr>
      </w:pPr>
      <w:r w:rsidRPr="00A6042D">
        <w:rPr>
          <w:rFonts w:ascii="Times New Roman" w:hAnsi="Times New Roman" w:cs="Times New Roman"/>
          <w:sz w:val="24"/>
          <w:szCs w:val="24"/>
        </w:rPr>
        <w:t>Slab unit weight: 10 lb/in</w:t>
      </w:r>
      <w:r w:rsidRPr="00A6042D">
        <w:rPr>
          <w:rFonts w:ascii="Times New Roman" w:hAnsi="Times New Roman" w:cs="Times New Roman"/>
          <w:sz w:val="24"/>
          <w:szCs w:val="24"/>
          <w:vertAlign w:val="superscript"/>
        </w:rPr>
        <w:t>3</w:t>
      </w:r>
    </w:p>
    <w:p w14:paraId="5F6AF2B4" w14:textId="77777777" w:rsidR="00A6042D" w:rsidRPr="00A6042D" w:rsidRDefault="00A6042D" w:rsidP="00A6042D">
      <w:pPr>
        <w:pStyle w:val="ListParagraph"/>
        <w:numPr>
          <w:ilvl w:val="0"/>
          <w:numId w:val="20"/>
        </w:numPr>
        <w:spacing w:after="0" w:line="360" w:lineRule="auto"/>
        <w:ind w:left="720"/>
        <w:rPr>
          <w:rFonts w:ascii="Times New Roman" w:hAnsi="Times New Roman" w:cs="Times New Roman"/>
          <w:sz w:val="24"/>
          <w:szCs w:val="24"/>
        </w:rPr>
      </w:pPr>
      <w:r w:rsidRPr="00A6042D">
        <w:rPr>
          <w:rFonts w:ascii="Times New Roman" w:hAnsi="Times New Roman" w:cs="Times New Roman"/>
          <w:sz w:val="24"/>
          <w:szCs w:val="24"/>
        </w:rPr>
        <w:t>Longitudinal joint LTE (between unbonded overlay slabs): 50%</w:t>
      </w:r>
    </w:p>
    <w:p w14:paraId="24EDBA29" w14:textId="77777777" w:rsidR="00A6042D" w:rsidRPr="00A6042D" w:rsidRDefault="00A6042D" w:rsidP="00A6042D">
      <w:pPr>
        <w:pStyle w:val="ListParagraph"/>
        <w:numPr>
          <w:ilvl w:val="0"/>
          <w:numId w:val="20"/>
        </w:numPr>
        <w:spacing w:after="0" w:line="360" w:lineRule="auto"/>
        <w:ind w:left="720"/>
        <w:rPr>
          <w:rFonts w:ascii="Times New Roman" w:hAnsi="Times New Roman" w:cs="Times New Roman"/>
          <w:sz w:val="24"/>
          <w:szCs w:val="24"/>
        </w:rPr>
      </w:pPr>
      <w:r w:rsidRPr="00A6042D">
        <w:rPr>
          <w:rFonts w:ascii="Times New Roman" w:hAnsi="Times New Roman" w:cs="Times New Roman"/>
          <w:sz w:val="24"/>
          <w:szCs w:val="24"/>
        </w:rPr>
        <w:t>Subgrade support</w:t>
      </w:r>
    </w:p>
    <w:p w14:paraId="4F0B8E69" w14:textId="77777777" w:rsidR="00A6042D" w:rsidRPr="00A6042D" w:rsidRDefault="00A6042D" w:rsidP="00A6042D">
      <w:pPr>
        <w:pStyle w:val="ListParagraph"/>
        <w:numPr>
          <w:ilvl w:val="0"/>
          <w:numId w:val="20"/>
        </w:numPr>
        <w:spacing w:after="0" w:line="360" w:lineRule="auto"/>
        <w:ind w:left="720"/>
        <w:rPr>
          <w:rFonts w:ascii="Times New Roman" w:hAnsi="Times New Roman" w:cs="Times New Roman"/>
          <w:sz w:val="24"/>
          <w:szCs w:val="24"/>
        </w:rPr>
      </w:pPr>
      <w:r w:rsidRPr="00A6042D">
        <w:rPr>
          <w:rFonts w:ascii="Times New Roman" w:hAnsi="Times New Roman" w:cs="Times New Roman"/>
          <w:sz w:val="24"/>
          <w:szCs w:val="24"/>
        </w:rPr>
        <w:t>Subgrade k-value: 100 psi/in</w:t>
      </w:r>
    </w:p>
    <w:p w14:paraId="7A87EAC6" w14:textId="77777777" w:rsidR="00A6042D" w:rsidRDefault="00A6042D" w:rsidP="00A6042D">
      <w:pPr>
        <w:pStyle w:val="ListParagraph"/>
        <w:numPr>
          <w:ilvl w:val="1"/>
          <w:numId w:val="20"/>
        </w:numPr>
        <w:spacing w:after="0" w:line="360" w:lineRule="auto"/>
        <w:rPr>
          <w:rFonts w:ascii="Times New Roman" w:hAnsi="Times New Roman" w:cs="Times New Roman"/>
          <w:sz w:val="24"/>
          <w:szCs w:val="24"/>
        </w:rPr>
      </w:pPr>
      <w:r>
        <w:rPr>
          <w:rFonts w:ascii="Times New Roman" w:hAnsi="Times New Roman" w:cs="Times New Roman"/>
          <w:sz w:val="24"/>
          <w:szCs w:val="24"/>
        </w:rPr>
        <w:t>No void or slab-wide</w:t>
      </w:r>
    </w:p>
    <w:p w14:paraId="096331FB" w14:textId="5AB5A063" w:rsidR="00A6042D" w:rsidRDefault="00A6042D" w:rsidP="00A6042D">
      <w:pPr>
        <w:pStyle w:val="ListParagraph"/>
        <w:numPr>
          <w:ilvl w:val="1"/>
          <w:numId w:val="20"/>
        </w:numPr>
        <w:spacing w:after="0" w:line="360" w:lineRule="auto"/>
        <w:rPr>
          <w:rFonts w:ascii="Times New Roman" w:hAnsi="Times New Roman" w:cs="Times New Roman"/>
          <w:sz w:val="24"/>
          <w:szCs w:val="24"/>
        </w:rPr>
      </w:pPr>
      <w:r w:rsidRPr="00A6042D">
        <w:rPr>
          <w:rFonts w:ascii="Times New Roman" w:hAnsi="Times New Roman" w:cs="Times New Roman"/>
          <w:sz w:val="24"/>
          <w:szCs w:val="24"/>
        </w:rPr>
        <w:t xml:space="preserve">12-in long void with k-value = 0 psi/in (see </w:t>
      </w:r>
      <w:r w:rsidRPr="00A6042D">
        <w:rPr>
          <w:rFonts w:ascii="Times New Roman" w:hAnsi="Times New Roman" w:cs="Times New Roman"/>
          <w:sz w:val="24"/>
          <w:szCs w:val="24"/>
        </w:rPr>
        <w:fldChar w:fldCharType="begin"/>
      </w:r>
      <w:r w:rsidRPr="00A6042D">
        <w:rPr>
          <w:rFonts w:ascii="Times New Roman" w:hAnsi="Times New Roman" w:cs="Times New Roman"/>
          <w:sz w:val="24"/>
          <w:szCs w:val="24"/>
        </w:rPr>
        <w:instrText xml:space="preserve"> REF _Ref477432316 \h </w:instrText>
      </w:r>
      <w:r>
        <w:rPr>
          <w:rFonts w:ascii="Times New Roman" w:hAnsi="Times New Roman" w:cs="Times New Roman"/>
          <w:sz w:val="24"/>
          <w:szCs w:val="24"/>
        </w:rPr>
        <w:instrText xml:space="preserve"> \* MERGEFORMAT </w:instrText>
      </w:r>
      <w:r w:rsidRPr="00A6042D">
        <w:rPr>
          <w:rFonts w:ascii="Times New Roman" w:hAnsi="Times New Roman" w:cs="Times New Roman"/>
          <w:sz w:val="24"/>
          <w:szCs w:val="24"/>
        </w:rPr>
      </w:r>
      <w:r w:rsidRPr="00A6042D">
        <w:rPr>
          <w:rFonts w:ascii="Times New Roman" w:hAnsi="Times New Roman" w:cs="Times New Roman"/>
          <w:sz w:val="24"/>
          <w:szCs w:val="24"/>
        </w:rPr>
        <w:fldChar w:fldCharType="separate"/>
      </w:r>
      <w:r w:rsidRPr="00A6042D">
        <w:rPr>
          <w:rFonts w:ascii="Times New Roman" w:hAnsi="Times New Roman" w:cs="Times New Roman"/>
          <w:sz w:val="24"/>
          <w:szCs w:val="24"/>
        </w:rPr>
        <w:t>Figure 1</w:t>
      </w:r>
      <w:r w:rsidRPr="00A6042D">
        <w:rPr>
          <w:rFonts w:ascii="Times New Roman" w:hAnsi="Times New Roman" w:cs="Times New Roman"/>
          <w:sz w:val="24"/>
          <w:szCs w:val="24"/>
        </w:rPr>
        <w:fldChar w:fldCharType="end"/>
      </w:r>
      <w:r w:rsidRPr="00A6042D">
        <w:rPr>
          <w:rFonts w:ascii="Times New Roman" w:hAnsi="Times New Roman" w:cs="Times New Roman"/>
          <w:sz w:val="24"/>
          <w:szCs w:val="24"/>
        </w:rPr>
        <w:t>).</w:t>
      </w:r>
    </w:p>
    <w:p w14:paraId="04D6CEC2" w14:textId="77777777" w:rsidR="00117363" w:rsidRPr="00A6042D" w:rsidRDefault="00117363" w:rsidP="00117363">
      <w:pPr>
        <w:pStyle w:val="ListParagraph"/>
        <w:spacing w:after="0" w:line="360" w:lineRule="auto"/>
        <w:ind w:left="2160"/>
        <w:rPr>
          <w:rFonts w:ascii="Times New Roman" w:hAnsi="Times New Roman" w:cs="Times New Roman"/>
          <w:sz w:val="24"/>
          <w:szCs w:val="24"/>
        </w:rPr>
      </w:pPr>
    </w:p>
    <w:p w14:paraId="3D8129E0" w14:textId="77777777" w:rsidR="00A6042D" w:rsidRDefault="00A6042D" w:rsidP="00B766DC">
      <w:pPr>
        <w:spacing w:after="200" w:line="276" w:lineRule="auto"/>
        <w:ind w:firstLine="0"/>
        <w:jc w:val="center"/>
      </w:pPr>
      <w:r>
        <w:rPr>
          <w:noProof/>
        </w:rPr>
        <w:lastRenderedPageBreak/>
        <w:drawing>
          <wp:inline distT="0" distB="0" distL="0" distR="0" wp14:anchorId="0076E69F" wp14:editId="6C7A0C18">
            <wp:extent cx="5943600" cy="39325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43600" cy="3932555"/>
                    </a:xfrm>
                    <a:prstGeom prst="rect">
                      <a:avLst/>
                    </a:prstGeom>
                  </pic:spPr>
                </pic:pic>
              </a:graphicData>
            </a:graphic>
          </wp:inline>
        </w:drawing>
      </w:r>
    </w:p>
    <w:p w14:paraId="1F3038FD" w14:textId="7BC8613B" w:rsidR="00A6042D" w:rsidRDefault="00A6042D" w:rsidP="00B766DC">
      <w:pPr>
        <w:pStyle w:val="Caption"/>
        <w:ind w:firstLine="0"/>
        <w:jc w:val="center"/>
      </w:pPr>
      <w:bookmarkStart w:id="154" w:name="_Ref477432316"/>
      <w:r w:rsidRPr="00B766DC">
        <w:t xml:space="preserve">Figure </w:t>
      </w:r>
      <w:r w:rsidRPr="00B766DC">
        <w:rPr>
          <w:rFonts w:eastAsiaTheme="minorEastAsia" w:cstheme="minorBidi"/>
          <w:szCs w:val="18"/>
          <w:lang w:eastAsia="es-ES"/>
        </w:rPr>
        <w:fldChar w:fldCharType="begin"/>
      </w:r>
      <w:r w:rsidRPr="00B766DC">
        <w:rPr>
          <w:bCs w:val="0"/>
        </w:rPr>
        <w:instrText xml:space="preserve"> SEQ Figure \* ARABIC </w:instrText>
      </w:r>
      <w:r w:rsidRPr="00B766DC">
        <w:rPr>
          <w:rFonts w:eastAsiaTheme="minorEastAsia" w:cstheme="minorBidi"/>
          <w:szCs w:val="18"/>
          <w:lang w:eastAsia="es-ES"/>
        </w:rPr>
        <w:fldChar w:fldCharType="separate"/>
      </w:r>
      <w:r w:rsidR="00B766DC" w:rsidRPr="00B766DC">
        <w:rPr>
          <w:bCs w:val="0"/>
          <w:noProof/>
        </w:rPr>
        <w:t>18</w:t>
      </w:r>
      <w:r w:rsidRPr="00B766DC">
        <w:rPr>
          <w:noProof/>
        </w:rPr>
        <w:fldChar w:fldCharType="end"/>
      </w:r>
      <w:bookmarkEnd w:id="154"/>
      <w:r w:rsidRPr="00B766DC">
        <w:t>.</w:t>
      </w:r>
      <w:r>
        <w:t xml:space="preserve">  </w:t>
      </w:r>
      <w:r w:rsidRPr="0012218E">
        <w:rPr>
          <w:b w:val="0"/>
        </w:rPr>
        <w:t>ISLAB structural model for short slab unbonded overlay with a void under the overlay slab</w:t>
      </w:r>
    </w:p>
    <w:p w14:paraId="180707BF" w14:textId="77777777" w:rsidR="00A6042D" w:rsidRDefault="00A6042D" w:rsidP="00117363">
      <w:pPr>
        <w:spacing w:line="240" w:lineRule="auto"/>
      </w:pPr>
      <w:r>
        <w:t>To further reduce the NN factorial, a simplifying assumption of linear superposition of thermal and axial load induced stresses was made.  This assumption is justified by the following observations:</w:t>
      </w:r>
    </w:p>
    <w:p w14:paraId="60C0E8F3" w14:textId="77777777" w:rsidR="00A6042D" w:rsidRPr="00A6042D" w:rsidRDefault="00A6042D" w:rsidP="00A6042D">
      <w:pPr>
        <w:pStyle w:val="ListParagraph"/>
        <w:numPr>
          <w:ilvl w:val="0"/>
          <w:numId w:val="20"/>
        </w:numPr>
        <w:spacing w:after="0" w:line="360" w:lineRule="auto"/>
        <w:ind w:left="720"/>
        <w:rPr>
          <w:rFonts w:ascii="Times New Roman" w:hAnsi="Times New Roman" w:cs="Times New Roman"/>
          <w:sz w:val="24"/>
          <w:szCs w:val="24"/>
        </w:rPr>
      </w:pPr>
      <w:r w:rsidRPr="00A6042D">
        <w:rPr>
          <w:rFonts w:ascii="Times New Roman" w:hAnsi="Times New Roman" w:cs="Times New Roman"/>
          <w:sz w:val="24"/>
          <w:szCs w:val="24"/>
        </w:rPr>
        <w:t>Since the size of the panels is relatively small, curling deformations are not as severe as would be predicted for conventional length overlay slabs</w:t>
      </w:r>
    </w:p>
    <w:p w14:paraId="63B5A5D1" w14:textId="77777777" w:rsidR="00A6042D" w:rsidRPr="00A6042D" w:rsidRDefault="00A6042D" w:rsidP="00A6042D">
      <w:pPr>
        <w:pStyle w:val="ListParagraph"/>
        <w:numPr>
          <w:ilvl w:val="0"/>
          <w:numId w:val="20"/>
        </w:numPr>
        <w:spacing w:after="0" w:line="360" w:lineRule="auto"/>
        <w:ind w:left="720"/>
        <w:rPr>
          <w:rFonts w:ascii="Times New Roman" w:hAnsi="Times New Roman" w:cs="Times New Roman"/>
          <w:sz w:val="24"/>
          <w:szCs w:val="24"/>
        </w:rPr>
      </w:pPr>
      <w:r w:rsidRPr="00A6042D">
        <w:rPr>
          <w:rFonts w:ascii="Times New Roman" w:hAnsi="Times New Roman" w:cs="Times New Roman"/>
          <w:sz w:val="24"/>
          <w:szCs w:val="24"/>
        </w:rPr>
        <w:t>If an interlayer is not eroded it tends to be in full contact with the overlay</w:t>
      </w:r>
    </w:p>
    <w:p w14:paraId="4AA72036" w14:textId="77777777" w:rsidR="00A6042D" w:rsidRPr="00A6042D" w:rsidRDefault="00A6042D" w:rsidP="00A6042D">
      <w:pPr>
        <w:pStyle w:val="ListParagraph"/>
        <w:numPr>
          <w:ilvl w:val="0"/>
          <w:numId w:val="20"/>
        </w:numPr>
        <w:spacing w:after="0" w:line="360" w:lineRule="auto"/>
        <w:ind w:left="720"/>
        <w:rPr>
          <w:rFonts w:ascii="Times New Roman" w:hAnsi="Times New Roman" w:cs="Times New Roman"/>
          <w:sz w:val="24"/>
          <w:szCs w:val="24"/>
        </w:rPr>
      </w:pPr>
      <w:r w:rsidRPr="00A6042D">
        <w:rPr>
          <w:rFonts w:ascii="Times New Roman" w:hAnsi="Times New Roman" w:cs="Times New Roman"/>
          <w:sz w:val="24"/>
          <w:szCs w:val="24"/>
        </w:rPr>
        <w:t>Even when the linear superposition assumption is violated, it tends to yield to a slightly conservative stress.  However, the difference between the “exact” and approximate stresses is not very significant.</w:t>
      </w:r>
    </w:p>
    <w:p w14:paraId="088B96EE" w14:textId="77777777" w:rsidR="00A6042D" w:rsidRDefault="00A6042D" w:rsidP="00A6042D">
      <w:pPr>
        <w:spacing w:after="11" w:line="240" w:lineRule="auto"/>
        <w:ind w:firstLine="0"/>
      </w:pPr>
    </w:p>
    <w:p w14:paraId="6E29DDBC" w14:textId="5B89CA8D" w:rsidR="00A6042D" w:rsidRPr="004D6DA7" w:rsidRDefault="00A6042D" w:rsidP="00A6042D">
      <w:pPr>
        <w:spacing w:after="11" w:line="240" w:lineRule="auto"/>
        <w:ind w:firstLine="0"/>
      </w:pPr>
      <w:r>
        <w:t xml:space="preserve">Thus, three independent NNs have been designed as follows: one for single axle loading stresses, one for tandem axle loading stresses, and one for curling stresses.  An example of a single wheel load on the structural model is shown in </w:t>
      </w:r>
      <w:r w:rsidR="00B766DC">
        <w:fldChar w:fldCharType="begin"/>
      </w:r>
      <w:r w:rsidR="00B766DC">
        <w:instrText xml:space="preserve"> REF _Ref479769969 \h </w:instrText>
      </w:r>
      <w:r w:rsidR="00B766DC">
        <w:fldChar w:fldCharType="separate"/>
      </w:r>
      <w:r w:rsidR="00B766DC">
        <w:t xml:space="preserve">Figure </w:t>
      </w:r>
      <w:r w:rsidR="00B766DC">
        <w:rPr>
          <w:noProof/>
        </w:rPr>
        <w:t>19</w:t>
      </w:r>
      <w:r w:rsidR="00B766DC">
        <w:fldChar w:fldCharType="end"/>
      </w:r>
      <w:r>
        <w:t>.  The following loading characteristics were assumed in this study which further decreased the dimensionality of the problem:</w:t>
      </w:r>
    </w:p>
    <w:p w14:paraId="572C54C1" w14:textId="77777777" w:rsidR="00A6042D" w:rsidRPr="00A6042D" w:rsidRDefault="00A6042D" w:rsidP="00A6042D">
      <w:pPr>
        <w:pStyle w:val="ListParagraph"/>
        <w:numPr>
          <w:ilvl w:val="0"/>
          <w:numId w:val="20"/>
        </w:numPr>
        <w:spacing w:after="0" w:line="360" w:lineRule="auto"/>
        <w:ind w:left="720"/>
        <w:rPr>
          <w:rFonts w:ascii="Times New Roman" w:hAnsi="Times New Roman" w:cs="Times New Roman"/>
          <w:sz w:val="24"/>
          <w:szCs w:val="24"/>
        </w:rPr>
      </w:pPr>
      <w:r w:rsidRPr="00A6042D">
        <w:rPr>
          <w:rFonts w:ascii="Times New Roman" w:hAnsi="Times New Roman" w:cs="Times New Roman"/>
          <w:sz w:val="24"/>
          <w:szCs w:val="24"/>
        </w:rPr>
        <w:t>Tire width: 8 in</w:t>
      </w:r>
    </w:p>
    <w:p w14:paraId="5ABC59D6" w14:textId="77777777" w:rsidR="00A6042D" w:rsidRPr="00A6042D" w:rsidRDefault="00A6042D" w:rsidP="00A6042D">
      <w:pPr>
        <w:pStyle w:val="ListParagraph"/>
        <w:numPr>
          <w:ilvl w:val="0"/>
          <w:numId w:val="20"/>
        </w:numPr>
        <w:spacing w:after="0" w:line="360" w:lineRule="auto"/>
        <w:ind w:left="720"/>
        <w:rPr>
          <w:rFonts w:ascii="Times New Roman" w:hAnsi="Times New Roman" w:cs="Times New Roman"/>
          <w:sz w:val="24"/>
          <w:szCs w:val="24"/>
        </w:rPr>
      </w:pPr>
      <w:r w:rsidRPr="00A6042D">
        <w:rPr>
          <w:rFonts w:ascii="Times New Roman" w:hAnsi="Times New Roman" w:cs="Times New Roman"/>
          <w:sz w:val="24"/>
          <w:szCs w:val="24"/>
        </w:rPr>
        <w:t>Tire length: 6 in</w:t>
      </w:r>
    </w:p>
    <w:p w14:paraId="06CF4BE6" w14:textId="77777777" w:rsidR="00A6042D" w:rsidRPr="00A6042D" w:rsidRDefault="00A6042D" w:rsidP="00A6042D">
      <w:pPr>
        <w:pStyle w:val="ListParagraph"/>
        <w:numPr>
          <w:ilvl w:val="0"/>
          <w:numId w:val="20"/>
        </w:numPr>
        <w:spacing w:after="0" w:line="360" w:lineRule="auto"/>
        <w:ind w:left="720"/>
        <w:rPr>
          <w:rFonts w:ascii="Times New Roman" w:hAnsi="Times New Roman" w:cs="Times New Roman"/>
          <w:sz w:val="24"/>
          <w:szCs w:val="24"/>
        </w:rPr>
      </w:pPr>
      <w:r w:rsidRPr="00A6042D">
        <w:rPr>
          <w:rFonts w:ascii="Times New Roman" w:hAnsi="Times New Roman" w:cs="Times New Roman"/>
          <w:sz w:val="24"/>
          <w:szCs w:val="24"/>
        </w:rPr>
        <w:t>Tire pressure: 100 psi</w:t>
      </w:r>
    </w:p>
    <w:p w14:paraId="599F7245" w14:textId="77777777" w:rsidR="00A6042D" w:rsidRPr="00A6042D" w:rsidRDefault="00A6042D" w:rsidP="00A6042D">
      <w:pPr>
        <w:pStyle w:val="ListParagraph"/>
        <w:numPr>
          <w:ilvl w:val="0"/>
          <w:numId w:val="20"/>
        </w:numPr>
        <w:spacing w:after="0" w:line="360" w:lineRule="auto"/>
        <w:ind w:left="720"/>
        <w:rPr>
          <w:rFonts w:ascii="Times New Roman" w:hAnsi="Times New Roman" w:cs="Times New Roman"/>
          <w:sz w:val="24"/>
          <w:szCs w:val="24"/>
        </w:rPr>
      </w:pPr>
      <w:r w:rsidRPr="00A6042D">
        <w:rPr>
          <w:rFonts w:ascii="Times New Roman" w:hAnsi="Times New Roman" w:cs="Times New Roman"/>
          <w:sz w:val="24"/>
          <w:szCs w:val="24"/>
        </w:rPr>
        <w:lastRenderedPageBreak/>
        <w:t>Reference point: bottom left</w:t>
      </w:r>
    </w:p>
    <w:p w14:paraId="54EFB85A" w14:textId="77777777" w:rsidR="00A6042D" w:rsidRPr="00A6042D" w:rsidRDefault="00A6042D" w:rsidP="00A6042D">
      <w:pPr>
        <w:pStyle w:val="ListParagraph"/>
        <w:numPr>
          <w:ilvl w:val="0"/>
          <w:numId w:val="20"/>
        </w:numPr>
        <w:spacing w:after="0" w:line="360" w:lineRule="auto"/>
        <w:ind w:left="720"/>
        <w:rPr>
          <w:rFonts w:ascii="Times New Roman" w:hAnsi="Times New Roman" w:cs="Times New Roman"/>
          <w:sz w:val="24"/>
          <w:szCs w:val="24"/>
        </w:rPr>
      </w:pPr>
      <w:r w:rsidRPr="00A6042D">
        <w:rPr>
          <w:rFonts w:ascii="Times New Roman" w:hAnsi="Times New Roman" w:cs="Times New Roman"/>
          <w:sz w:val="24"/>
          <w:szCs w:val="24"/>
        </w:rPr>
        <w:t>For tandem loading, the axle spacing was assumed to be equal to 51 in</w:t>
      </w:r>
    </w:p>
    <w:p w14:paraId="0B803522" w14:textId="77777777" w:rsidR="00A6042D" w:rsidRPr="00A6042D" w:rsidRDefault="00A6042D" w:rsidP="00A6042D">
      <w:pPr>
        <w:spacing w:line="360" w:lineRule="auto"/>
        <w:ind w:left="360" w:firstLine="0"/>
      </w:pPr>
    </w:p>
    <w:p w14:paraId="5083040F" w14:textId="77777777" w:rsidR="00A6042D" w:rsidRPr="00E30489" w:rsidRDefault="00A6042D" w:rsidP="00A6042D">
      <w:pPr>
        <w:pStyle w:val="ListParagraph"/>
        <w:spacing w:after="11" w:line="240" w:lineRule="auto"/>
        <w:rPr>
          <w:szCs w:val="24"/>
        </w:rPr>
      </w:pPr>
    </w:p>
    <w:p w14:paraId="4D3FA1D1" w14:textId="77777777" w:rsidR="00A6042D" w:rsidRDefault="00A6042D" w:rsidP="00B766DC">
      <w:pPr>
        <w:ind w:firstLine="0"/>
        <w:jc w:val="center"/>
      </w:pPr>
      <w:r w:rsidRPr="00427914">
        <w:rPr>
          <w:noProof/>
        </w:rPr>
        <w:drawing>
          <wp:inline distT="0" distB="0" distL="0" distR="0" wp14:anchorId="212EE69D" wp14:editId="1F51D7A6">
            <wp:extent cx="5943600" cy="36047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3600" cy="3604776"/>
                    </a:xfrm>
                    <a:prstGeom prst="rect">
                      <a:avLst/>
                    </a:prstGeom>
                    <a:noFill/>
                    <a:ln>
                      <a:noFill/>
                    </a:ln>
                  </pic:spPr>
                </pic:pic>
              </a:graphicData>
            </a:graphic>
          </wp:inline>
        </w:drawing>
      </w:r>
    </w:p>
    <w:p w14:paraId="1D2FBE1F" w14:textId="743FF83A" w:rsidR="00A6042D" w:rsidRDefault="00A6042D" w:rsidP="00B766DC">
      <w:pPr>
        <w:pStyle w:val="Caption"/>
        <w:ind w:firstLine="0"/>
        <w:jc w:val="center"/>
        <w:rPr>
          <w:szCs w:val="24"/>
        </w:rPr>
      </w:pPr>
      <w:bookmarkStart w:id="155" w:name="_Ref479769969"/>
      <w:r>
        <w:t xml:space="preserve">Figure </w:t>
      </w:r>
      <w:fldSimple w:instr=" SEQ Figure \* ARABIC ">
        <w:r w:rsidR="00B766DC">
          <w:rPr>
            <w:noProof/>
          </w:rPr>
          <w:t>19</w:t>
        </w:r>
      </w:fldSimple>
      <w:bookmarkEnd w:id="155"/>
      <w:r>
        <w:t xml:space="preserve">.  </w:t>
      </w:r>
      <w:r w:rsidRPr="0012218E">
        <w:rPr>
          <w:b w:val="0"/>
          <w:szCs w:val="24"/>
        </w:rPr>
        <w:t>Single wheel loading</w:t>
      </w:r>
    </w:p>
    <w:p w14:paraId="4B9D7404" w14:textId="77777777" w:rsidR="00A6042D" w:rsidRDefault="00A6042D" w:rsidP="00A6042D"/>
    <w:p w14:paraId="7278A59A" w14:textId="01FB02C4" w:rsidR="00A6042D" w:rsidRDefault="00A6042D" w:rsidP="00A6042D">
      <w:r w:rsidRPr="004D6DA7">
        <w:t xml:space="preserve">The remaining parameters are summarized in </w:t>
      </w:r>
      <w:r w:rsidR="0012218E">
        <w:fldChar w:fldCharType="begin"/>
      </w:r>
      <w:r w:rsidR="0012218E">
        <w:instrText xml:space="preserve"> REF _Ref479770203 \h </w:instrText>
      </w:r>
      <w:r w:rsidR="0012218E">
        <w:fldChar w:fldCharType="separate"/>
      </w:r>
      <w:r w:rsidR="0012218E">
        <w:t xml:space="preserve">Table </w:t>
      </w:r>
      <w:r w:rsidR="0012218E">
        <w:rPr>
          <w:noProof/>
        </w:rPr>
        <w:t>18</w:t>
      </w:r>
      <w:r w:rsidR="0012218E">
        <w:fldChar w:fldCharType="end"/>
      </w:r>
      <w:r w:rsidRPr="004D6DA7">
        <w:t xml:space="preserve"> below</w:t>
      </w:r>
      <w:r>
        <w:t>.</w:t>
      </w:r>
    </w:p>
    <w:p w14:paraId="1975F138" w14:textId="5F009344" w:rsidR="00A6042D" w:rsidRDefault="00A6042D" w:rsidP="00A6042D"/>
    <w:p w14:paraId="341E8639" w14:textId="47E10A99" w:rsidR="00163C2C" w:rsidRDefault="00163C2C" w:rsidP="00A6042D"/>
    <w:p w14:paraId="1F605D96" w14:textId="41CB7B09" w:rsidR="00163C2C" w:rsidRDefault="00163C2C" w:rsidP="00A6042D"/>
    <w:p w14:paraId="363BF0F2" w14:textId="3C9F3A4B" w:rsidR="00163C2C" w:rsidRDefault="00163C2C" w:rsidP="00A6042D"/>
    <w:p w14:paraId="438C1BD3" w14:textId="0A9EDC95" w:rsidR="00163C2C" w:rsidRDefault="00163C2C" w:rsidP="00A6042D"/>
    <w:p w14:paraId="0B80E4EC" w14:textId="24FB5F9A" w:rsidR="00163C2C" w:rsidRDefault="00163C2C" w:rsidP="00A6042D"/>
    <w:p w14:paraId="5A8F5E33" w14:textId="77777777" w:rsidR="00163C2C" w:rsidRDefault="00163C2C" w:rsidP="00A6042D"/>
    <w:p w14:paraId="5CB3B6F3" w14:textId="23914DF4" w:rsidR="00A6042D" w:rsidRPr="00A6042D" w:rsidRDefault="0012218E" w:rsidP="0012218E">
      <w:pPr>
        <w:pStyle w:val="Caption"/>
        <w:jc w:val="center"/>
        <w:rPr>
          <w:sz w:val="24"/>
          <w:szCs w:val="24"/>
        </w:rPr>
      </w:pPr>
      <w:bookmarkStart w:id="156" w:name="_Ref479770203"/>
      <w:r>
        <w:lastRenderedPageBreak/>
        <w:t xml:space="preserve">Table </w:t>
      </w:r>
      <w:fldSimple w:instr=" SEQ Table \* ARABIC ">
        <w:r>
          <w:rPr>
            <w:noProof/>
          </w:rPr>
          <w:t>18</w:t>
        </w:r>
      </w:fldSimple>
      <w:bookmarkEnd w:id="156"/>
      <w:r>
        <w:rPr>
          <w:sz w:val="24"/>
          <w:szCs w:val="24"/>
        </w:rPr>
        <w:t>.</w:t>
      </w:r>
      <w:r w:rsidR="00A6042D" w:rsidRPr="00A6042D">
        <w:rPr>
          <w:sz w:val="24"/>
          <w:szCs w:val="24"/>
        </w:rPr>
        <w:t xml:space="preserve">  </w:t>
      </w:r>
      <w:r w:rsidR="00A6042D" w:rsidRPr="0012218E">
        <w:rPr>
          <w:b w:val="0"/>
          <w:szCs w:val="24"/>
        </w:rPr>
        <w:t>Parameters varied in factorial of ISLAB runs for axle loading</w:t>
      </w:r>
    </w:p>
    <w:tbl>
      <w:tblPr>
        <w:tblStyle w:val="TableGrid"/>
        <w:tblW w:w="0" w:type="auto"/>
        <w:jc w:val="center"/>
        <w:tblLayout w:type="fixed"/>
        <w:tblLook w:val="04A0" w:firstRow="1" w:lastRow="0" w:firstColumn="1" w:lastColumn="0" w:noHBand="0" w:noVBand="1"/>
      </w:tblPr>
      <w:tblGrid>
        <w:gridCol w:w="690"/>
        <w:gridCol w:w="696"/>
        <w:gridCol w:w="1669"/>
        <w:gridCol w:w="1350"/>
        <w:gridCol w:w="1710"/>
        <w:gridCol w:w="2160"/>
      </w:tblGrid>
      <w:tr w:rsidR="00A6042D" w:rsidRPr="004D6DA7" w14:paraId="71148A91" w14:textId="77777777" w:rsidTr="003F057C">
        <w:trPr>
          <w:jc w:val="center"/>
        </w:trPr>
        <w:tc>
          <w:tcPr>
            <w:tcW w:w="690" w:type="dxa"/>
            <w:vAlign w:val="center"/>
          </w:tcPr>
          <w:p w14:paraId="757E7EA9" w14:textId="5E190A91"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Case</w:t>
            </w:r>
          </w:p>
        </w:tc>
        <w:tc>
          <w:tcPr>
            <w:tcW w:w="696" w:type="dxa"/>
            <w:vAlign w:val="center"/>
          </w:tcPr>
          <w:p w14:paraId="10CE194D"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Slab size, ft</w:t>
            </w:r>
          </w:p>
        </w:tc>
        <w:tc>
          <w:tcPr>
            <w:tcW w:w="1669" w:type="dxa"/>
            <w:vAlign w:val="center"/>
          </w:tcPr>
          <w:p w14:paraId="4DAD54D8"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Elastic Modulus, psi</w:t>
            </w:r>
          </w:p>
        </w:tc>
        <w:tc>
          <w:tcPr>
            <w:tcW w:w="1350" w:type="dxa"/>
            <w:vAlign w:val="center"/>
          </w:tcPr>
          <w:p w14:paraId="0D9CD350"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Transverse Joint LTE, %</w:t>
            </w:r>
          </w:p>
        </w:tc>
        <w:tc>
          <w:tcPr>
            <w:tcW w:w="1710" w:type="dxa"/>
            <w:vAlign w:val="center"/>
          </w:tcPr>
          <w:p w14:paraId="54636CAB"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Lane/Shoulder</w:t>
            </w:r>
          </w:p>
          <w:p w14:paraId="054CB657"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LTE, %</w:t>
            </w:r>
          </w:p>
        </w:tc>
        <w:tc>
          <w:tcPr>
            <w:tcW w:w="2160" w:type="dxa"/>
            <w:vAlign w:val="center"/>
          </w:tcPr>
          <w:p w14:paraId="6AFBCF64"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Axle Reference Point</w:t>
            </w:r>
          </w:p>
          <w:p w14:paraId="59501A79"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Transverse Offset, in*</w:t>
            </w:r>
          </w:p>
        </w:tc>
      </w:tr>
      <w:tr w:rsidR="00A6042D" w:rsidRPr="004D6DA7" w14:paraId="2C4183B9" w14:textId="77777777" w:rsidTr="003F057C">
        <w:trPr>
          <w:jc w:val="center"/>
        </w:trPr>
        <w:tc>
          <w:tcPr>
            <w:tcW w:w="690" w:type="dxa"/>
          </w:tcPr>
          <w:p w14:paraId="3C14CB1F"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1</w:t>
            </w:r>
          </w:p>
        </w:tc>
        <w:tc>
          <w:tcPr>
            <w:tcW w:w="696" w:type="dxa"/>
          </w:tcPr>
          <w:p w14:paraId="04C13437" w14:textId="77777777" w:rsidR="00A6042D" w:rsidRPr="00A6042D" w:rsidRDefault="00A6042D" w:rsidP="00A6042D">
            <w:pPr>
              <w:spacing w:after="11" w:line="240" w:lineRule="auto"/>
              <w:ind w:left="14" w:hanging="14"/>
              <w:rPr>
                <w:color w:val="000000"/>
                <w:sz w:val="24"/>
                <w:lang w:val="es-ES" w:eastAsia="es-ES"/>
              </w:rPr>
            </w:pPr>
            <w:r w:rsidRPr="00A6042D">
              <w:rPr>
                <w:color w:val="000000"/>
                <w:sz w:val="24"/>
                <w:lang w:val="es-ES" w:eastAsia="es-ES"/>
              </w:rPr>
              <w:t>6 x 6</w:t>
            </w:r>
          </w:p>
        </w:tc>
        <w:tc>
          <w:tcPr>
            <w:tcW w:w="1669" w:type="dxa"/>
            <w:vAlign w:val="bottom"/>
          </w:tcPr>
          <w:p w14:paraId="02FCCE31"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200,000</w:t>
            </w:r>
          </w:p>
        </w:tc>
        <w:tc>
          <w:tcPr>
            <w:tcW w:w="1350" w:type="dxa"/>
            <w:vAlign w:val="bottom"/>
          </w:tcPr>
          <w:p w14:paraId="377EE7B9"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35</w:t>
            </w:r>
          </w:p>
        </w:tc>
        <w:tc>
          <w:tcPr>
            <w:tcW w:w="1710" w:type="dxa"/>
          </w:tcPr>
          <w:p w14:paraId="1A8C6759"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35</w:t>
            </w:r>
          </w:p>
        </w:tc>
        <w:tc>
          <w:tcPr>
            <w:tcW w:w="2160" w:type="dxa"/>
            <w:vAlign w:val="bottom"/>
          </w:tcPr>
          <w:p w14:paraId="17658239"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+0</w:t>
            </w:r>
          </w:p>
        </w:tc>
      </w:tr>
      <w:tr w:rsidR="00A6042D" w:rsidRPr="004D6DA7" w14:paraId="7553906B" w14:textId="77777777" w:rsidTr="003F057C">
        <w:trPr>
          <w:jc w:val="center"/>
        </w:trPr>
        <w:tc>
          <w:tcPr>
            <w:tcW w:w="690" w:type="dxa"/>
            <w:vAlign w:val="bottom"/>
          </w:tcPr>
          <w:p w14:paraId="686720D4"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2</w:t>
            </w:r>
          </w:p>
        </w:tc>
        <w:tc>
          <w:tcPr>
            <w:tcW w:w="696" w:type="dxa"/>
          </w:tcPr>
          <w:p w14:paraId="57634FF0"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7 x 7</w:t>
            </w:r>
          </w:p>
        </w:tc>
        <w:tc>
          <w:tcPr>
            <w:tcW w:w="1669" w:type="dxa"/>
            <w:vAlign w:val="bottom"/>
          </w:tcPr>
          <w:p w14:paraId="17FE8BBF"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350,000</w:t>
            </w:r>
          </w:p>
        </w:tc>
        <w:tc>
          <w:tcPr>
            <w:tcW w:w="1350" w:type="dxa"/>
            <w:vAlign w:val="bottom"/>
          </w:tcPr>
          <w:p w14:paraId="1B43E4E6"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45</w:t>
            </w:r>
          </w:p>
        </w:tc>
        <w:tc>
          <w:tcPr>
            <w:tcW w:w="1710" w:type="dxa"/>
          </w:tcPr>
          <w:p w14:paraId="16B0FC1C"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50</w:t>
            </w:r>
          </w:p>
        </w:tc>
        <w:tc>
          <w:tcPr>
            <w:tcW w:w="2160" w:type="dxa"/>
            <w:vAlign w:val="bottom"/>
          </w:tcPr>
          <w:p w14:paraId="1EC48CA0"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+4</w:t>
            </w:r>
          </w:p>
        </w:tc>
      </w:tr>
      <w:tr w:rsidR="00A6042D" w:rsidRPr="004D6DA7" w14:paraId="2F39B7F3" w14:textId="77777777" w:rsidTr="003F057C">
        <w:trPr>
          <w:jc w:val="center"/>
        </w:trPr>
        <w:tc>
          <w:tcPr>
            <w:tcW w:w="690" w:type="dxa"/>
            <w:vAlign w:val="bottom"/>
          </w:tcPr>
          <w:p w14:paraId="21D83EDA"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3</w:t>
            </w:r>
          </w:p>
        </w:tc>
        <w:tc>
          <w:tcPr>
            <w:tcW w:w="696" w:type="dxa"/>
          </w:tcPr>
          <w:p w14:paraId="7FEFECE9"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8 x 8</w:t>
            </w:r>
          </w:p>
        </w:tc>
        <w:tc>
          <w:tcPr>
            <w:tcW w:w="1669" w:type="dxa"/>
            <w:vAlign w:val="bottom"/>
          </w:tcPr>
          <w:p w14:paraId="32609DEE"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600,000</w:t>
            </w:r>
          </w:p>
        </w:tc>
        <w:tc>
          <w:tcPr>
            <w:tcW w:w="1350" w:type="dxa"/>
            <w:vAlign w:val="bottom"/>
          </w:tcPr>
          <w:p w14:paraId="3F9793E5"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55</w:t>
            </w:r>
          </w:p>
        </w:tc>
        <w:tc>
          <w:tcPr>
            <w:tcW w:w="1710" w:type="dxa"/>
          </w:tcPr>
          <w:p w14:paraId="35118944" w14:textId="77777777" w:rsidR="00A6042D" w:rsidRPr="00A6042D" w:rsidRDefault="00A6042D" w:rsidP="00A6042D">
            <w:pPr>
              <w:spacing w:after="11" w:line="240" w:lineRule="auto"/>
              <w:ind w:left="14" w:hanging="14"/>
              <w:jc w:val="center"/>
              <w:rPr>
                <w:color w:val="000000"/>
                <w:sz w:val="24"/>
                <w:lang w:val="es-ES" w:eastAsia="es-ES"/>
              </w:rPr>
            </w:pPr>
          </w:p>
        </w:tc>
        <w:tc>
          <w:tcPr>
            <w:tcW w:w="2160" w:type="dxa"/>
            <w:vAlign w:val="bottom"/>
          </w:tcPr>
          <w:p w14:paraId="7CCBBDB5"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+6</w:t>
            </w:r>
          </w:p>
        </w:tc>
      </w:tr>
      <w:tr w:rsidR="00A6042D" w:rsidRPr="004D6DA7" w14:paraId="75BBEB64" w14:textId="77777777" w:rsidTr="003F057C">
        <w:trPr>
          <w:jc w:val="center"/>
        </w:trPr>
        <w:tc>
          <w:tcPr>
            <w:tcW w:w="690" w:type="dxa"/>
            <w:vAlign w:val="bottom"/>
          </w:tcPr>
          <w:p w14:paraId="5452AE08"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4</w:t>
            </w:r>
          </w:p>
        </w:tc>
        <w:tc>
          <w:tcPr>
            <w:tcW w:w="696" w:type="dxa"/>
          </w:tcPr>
          <w:p w14:paraId="02EB5110" w14:textId="14221B66" w:rsidR="00A6042D" w:rsidRPr="00A6042D" w:rsidRDefault="00A6042D" w:rsidP="00A6042D">
            <w:pPr>
              <w:spacing w:after="11" w:line="240" w:lineRule="auto"/>
              <w:ind w:left="14" w:hanging="14"/>
              <w:jc w:val="center"/>
              <w:rPr>
                <w:color w:val="000000"/>
                <w:sz w:val="24"/>
                <w:lang w:val="es-ES" w:eastAsia="es-ES"/>
              </w:rPr>
            </w:pPr>
            <w:r>
              <w:rPr>
                <w:color w:val="000000"/>
                <w:sz w:val="24"/>
                <w:lang w:val="es-ES" w:eastAsia="es-ES"/>
              </w:rPr>
              <w:t>3</w:t>
            </w:r>
          </w:p>
        </w:tc>
        <w:tc>
          <w:tcPr>
            <w:tcW w:w="1669" w:type="dxa"/>
            <w:vAlign w:val="bottom"/>
          </w:tcPr>
          <w:p w14:paraId="1891725C"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1,000,000</w:t>
            </w:r>
          </w:p>
        </w:tc>
        <w:tc>
          <w:tcPr>
            <w:tcW w:w="1350" w:type="dxa"/>
            <w:vAlign w:val="bottom"/>
          </w:tcPr>
          <w:p w14:paraId="1EDCF8F6"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65</w:t>
            </w:r>
          </w:p>
        </w:tc>
        <w:tc>
          <w:tcPr>
            <w:tcW w:w="1710" w:type="dxa"/>
          </w:tcPr>
          <w:p w14:paraId="1E47AF10" w14:textId="77777777" w:rsidR="00A6042D" w:rsidRPr="00A6042D" w:rsidRDefault="00A6042D" w:rsidP="00A6042D">
            <w:pPr>
              <w:spacing w:after="11" w:line="240" w:lineRule="auto"/>
              <w:ind w:left="14" w:hanging="14"/>
              <w:jc w:val="center"/>
              <w:rPr>
                <w:color w:val="000000"/>
                <w:sz w:val="24"/>
                <w:lang w:val="es-ES" w:eastAsia="es-ES"/>
              </w:rPr>
            </w:pPr>
          </w:p>
        </w:tc>
        <w:tc>
          <w:tcPr>
            <w:tcW w:w="2160" w:type="dxa"/>
            <w:vAlign w:val="bottom"/>
          </w:tcPr>
          <w:p w14:paraId="3F13CD68"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+8</w:t>
            </w:r>
          </w:p>
        </w:tc>
      </w:tr>
      <w:tr w:rsidR="00A6042D" w:rsidRPr="004D6DA7" w14:paraId="674D9482" w14:textId="77777777" w:rsidTr="003F057C">
        <w:trPr>
          <w:jc w:val="center"/>
        </w:trPr>
        <w:tc>
          <w:tcPr>
            <w:tcW w:w="690" w:type="dxa"/>
            <w:vAlign w:val="bottom"/>
          </w:tcPr>
          <w:p w14:paraId="454248A6"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5</w:t>
            </w:r>
          </w:p>
        </w:tc>
        <w:tc>
          <w:tcPr>
            <w:tcW w:w="696" w:type="dxa"/>
          </w:tcPr>
          <w:p w14:paraId="1AE9E2BF" w14:textId="77777777" w:rsidR="00A6042D" w:rsidRPr="00A6042D" w:rsidRDefault="00A6042D" w:rsidP="00A6042D">
            <w:pPr>
              <w:spacing w:after="11" w:line="240" w:lineRule="auto"/>
              <w:ind w:left="14" w:hanging="14"/>
              <w:jc w:val="center"/>
              <w:rPr>
                <w:color w:val="000000"/>
                <w:sz w:val="24"/>
                <w:lang w:val="es-ES" w:eastAsia="es-ES"/>
              </w:rPr>
            </w:pPr>
          </w:p>
        </w:tc>
        <w:tc>
          <w:tcPr>
            <w:tcW w:w="1669" w:type="dxa"/>
            <w:vAlign w:val="bottom"/>
          </w:tcPr>
          <w:p w14:paraId="19AC7615"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1,500,000</w:t>
            </w:r>
          </w:p>
        </w:tc>
        <w:tc>
          <w:tcPr>
            <w:tcW w:w="1350" w:type="dxa"/>
            <w:vAlign w:val="bottom"/>
          </w:tcPr>
          <w:p w14:paraId="083ABC0E"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75</w:t>
            </w:r>
          </w:p>
        </w:tc>
        <w:tc>
          <w:tcPr>
            <w:tcW w:w="1710" w:type="dxa"/>
          </w:tcPr>
          <w:p w14:paraId="504D0FF2" w14:textId="77777777" w:rsidR="00A6042D" w:rsidRPr="00A6042D" w:rsidRDefault="00A6042D" w:rsidP="00A6042D">
            <w:pPr>
              <w:spacing w:after="11" w:line="240" w:lineRule="auto"/>
              <w:ind w:left="14" w:hanging="14"/>
              <w:jc w:val="center"/>
              <w:rPr>
                <w:color w:val="000000"/>
                <w:sz w:val="24"/>
                <w:lang w:val="es-ES" w:eastAsia="es-ES"/>
              </w:rPr>
            </w:pPr>
          </w:p>
        </w:tc>
        <w:tc>
          <w:tcPr>
            <w:tcW w:w="2160" w:type="dxa"/>
            <w:vAlign w:val="bottom"/>
          </w:tcPr>
          <w:p w14:paraId="37698CDC"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+10</w:t>
            </w:r>
          </w:p>
        </w:tc>
      </w:tr>
      <w:tr w:rsidR="00A6042D" w:rsidRPr="004D6DA7" w14:paraId="18CBF852" w14:textId="77777777" w:rsidTr="003F057C">
        <w:trPr>
          <w:jc w:val="center"/>
        </w:trPr>
        <w:tc>
          <w:tcPr>
            <w:tcW w:w="690" w:type="dxa"/>
            <w:vAlign w:val="bottom"/>
          </w:tcPr>
          <w:p w14:paraId="26472F19"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6</w:t>
            </w:r>
          </w:p>
        </w:tc>
        <w:tc>
          <w:tcPr>
            <w:tcW w:w="696" w:type="dxa"/>
          </w:tcPr>
          <w:p w14:paraId="13E68CD4" w14:textId="77777777" w:rsidR="00A6042D" w:rsidRPr="00A6042D" w:rsidRDefault="00A6042D" w:rsidP="00A6042D">
            <w:pPr>
              <w:spacing w:after="11" w:line="240" w:lineRule="auto"/>
              <w:ind w:left="14" w:hanging="14"/>
              <w:jc w:val="center"/>
              <w:rPr>
                <w:color w:val="000000"/>
                <w:sz w:val="24"/>
                <w:lang w:val="es-ES" w:eastAsia="es-ES"/>
              </w:rPr>
            </w:pPr>
          </w:p>
        </w:tc>
        <w:tc>
          <w:tcPr>
            <w:tcW w:w="1669" w:type="dxa"/>
            <w:vAlign w:val="bottom"/>
          </w:tcPr>
          <w:p w14:paraId="0EB56414"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2,200,000</w:t>
            </w:r>
          </w:p>
        </w:tc>
        <w:tc>
          <w:tcPr>
            <w:tcW w:w="1350" w:type="dxa"/>
            <w:vAlign w:val="bottom"/>
          </w:tcPr>
          <w:p w14:paraId="5FCD1C8B"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85</w:t>
            </w:r>
          </w:p>
        </w:tc>
        <w:tc>
          <w:tcPr>
            <w:tcW w:w="1710" w:type="dxa"/>
          </w:tcPr>
          <w:p w14:paraId="5ACCF30F" w14:textId="77777777" w:rsidR="00A6042D" w:rsidRPr="00A6042D" w:rsidRDefault="00A6042D" w:rsidP="00A6042D">
            <w:pPr>
              <w:spacing w:after="11" w:line="240" w:lineRule="auto"/>
              <w:ind w:left="14" w:hanging="14"/>
              <w:jc w:val="center"/>
              <w:rPr>
                <w:color w:val="000000"/>
                <w:sz w:val="24"/>
                <w:lang w:val="es-ES" w:eastAsia="es-ES"/>
              </w:rPr>
            </w:pPr>
          </w:p>
        </w:tc>
        <w:tc>
          <w:tcPr>
            <w:tcW w:w="2160" w:type="dxa"/>
            <w:vAlign w:val="bottom"/>
          </w:tcPr>
          <w:p w14:paraId="03957C3E"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+12</w:t>
            </w:r>
          </w:p>
        </w:tc>
      </w:tr>
      <w:tr w:rsidR="00A6042D" w:rsidRPr="004D6DA7" w14:paraId="1595FF72" w14:textId="77777777" w:rsidTr="003F057C">
        <w:trPr>
          <w:jc w:val="center"/>
        </w:trPr>
        <w:tc>
          <w:tcPr>
            <w:tcW w:w="690" w:type="dxa"/>
            <w:vAlign w:val="bottom"/>
          </w:tcPr>
          <w:p w14:paraId="64021231"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7</w:t>
            </w:r>
          </w:p>
        </w:tc>
        <w:tc>
          <w:tcPr>
            <w:tcW w:w="696" w:type="dxa"/>
          </w:tcPr>
          <w:p w14:paraId="3E80C8AE" w14:textId="77777777" w:rsidR="00A6042D" w:rsidRPr="00A6042D" w:rsidRDefault="00A6042D" w:rsidP="00A6042D">
            <w:pPr>
              <w:spacing w:after="11" w:line="240" w:lineRule="auto"/>
              <w:ind w:left="14" w:hanging="14"/>
              <w:jc w:val="center"/>
              <w:rPr>
                <w:color w:val="000000"/>
                <w:sz w:val="24"/>
                <w:lang w:val="es-ES" w:eastAsia="es-ES"/>
              </w:rPr>
            </w:pPr>
          </w:p>
        </w:tc>
        <w:tc>
          <w:tcPr>
            <w:tcW w:w="1669" w:type="dxa"/>
            <w:vAlign w:val="bottom"/>
          </w:tcPr>
          <w:p w14:paraId="6D9F7DBF"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3,100,000</w:t>
            </w:r>
          </w:p>
        </w:tc>
        <w:tc>
          <w:tcPr>
            <w:tcW w:w="1350" w:type="dxa"/>
            <w:vAlign w:val="bottom"/>
          </w:tcPr>
          <w:p w14:paraId="1AA7ED9E"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95</w:t>
            </w:r>
          </w:p>
        </w:tc>
        <w:tc>
          <w:tcPr>
            <w:tcW w:w="1710" w:type="dxa"/>
          </w:tcPr>
          <w:p w14:paraId="37538929" w14:textId="77777777" w:rsidR="00A6042D" w:rsidRPr="00A6042D" w:rsidRDefault="00A6042D" w:rsidP="00A6042D">
            <w:pPr>
              <w:spacing w:after="11" w:line="240" w:lineRule="auto"/>
              <w:ind w:left="14" w:hanging="14"/>
              <w:jc w:val="center"/>
              <w:rPr>
                <w:color w:val="000000"/>
                <w:sz w:val="24"/>
                <w:lang w:val="es-ES" w:eastAsia="es-ES"/>
              </w:rPr>
            </w:pPr>
          </w:p>
        </w:tc>
        <w:tc>
          <w:tcPr>
            <w:tcW w:w="2160" w:type="dxa"/>
            <w:vAlign w:val="bottom"/>
          </w:tcPr>
          <w:p w14:paraId="1AC1BDAB"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+14</w:t>
            </w:r>
          </w:p>
        </w:tc>
      </w:tr>
      <w:tr w:rsidR="00A6042D" w:rsidRPr="004D6DA7" w14:paraId="5A04C809" w14:textId="77777777" w:rsidTr="003F057C">
        <w:trPr>
          <w:jc w:val="center"/>
        </w:trPr>
        <w:tc>
          <w:tcPr>
            <w:tcW w:w="690" w:type="dxa"/>
            <w:vAlign w:val="bottom"/>
          </w:tcPr>
          <w:p w14:paraId="36758657"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8</w:t>
            </w:r>
          </w:p>
        </w:tc>
        <w:tc>
          <w:tcPr>
            <w:tcW w:w="696" w:type="dxa"/>
          </w:tcPr>
          <w:p w14:paraId="55AF8DD9" w14:textId="77777777" w:rsidR="00A6042D" w:rsidRPr="00A6042D" w:rsidRDefault="00A6042D" w:rsidP="00A6042D">
            <w:pPr>
              <w:spacing w:after="11" w:line="240" w:lineRule="auto"/>
              <w:ind w:left="14" w:hanging="14"/>
              <w:jc w:val="center"/>
              <w:rPr>
                <w:color w:val="000000"/>
                <w:sz w:val="24"/>
                <w:lang w:val="es-ES" w:eastAsia="es-ES"/>
              </w:rPr>
            </w:pPr>
          </w:p>
        </w:tc>
        <w:tc>
          <w:tcPr>
            <w:tcW w:w="1669" w:type="dxa"/>
            <w:vAlign w:val="bottom"/>
          </w:tcPr>
          <w:p w14:paraId="4AE19A4B"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4,300,000</w:t>
            </w:r>
          </w:p>
        </w:tc>
        <w:tc>
          <w:tcPr>
            <w:tcW w:w="1350" w:type="dxa"/>
            <w:vAlign w:val="bottom"/>
          </w:tcPr>
          <w:p w14:paraId="4BE90EA1" w14:textId="77777777" w:rsidR="00A6042D" w:rsidRPr="00A6042D" w:rsidRDefault="00A6042D" w:rsidP="00A6042D">
            <w:pPr>
              <w:spacing w:after="11" w:line="240" w:lineRule="auto"/>
              <w:ind w:left="14" w:hanging="14"/>
              <w:jc w:val="center"/>
              <w:rPr>
                <w:color w:val="000000"/>
                <w:sz w:val="24"/>
                <w:lang w:val="es-ES" w:eastAsia="es-ES"/>
              </w:rPr>
            </w:pPr>
          </w:p>
        </w:tc>
        <w:tc>
          <w:tcPr>
            <w:tcW w:w="1710" w:type="dxa"/>
          </w:tcPr>
          <w:p w14:paraId="46E31918" w14:textId="77777777" w:rsidR="00A6042D" w:rsidRPr="00A6042D" w:rsidRDefault="00A6042D" w:rsidP="00A6042D">
            <w:pPr>
              <w:spacing w:after="11" w:line="240" w:lineRule="auto"/>
              <w:ind w:left="14" w:hanging="14"/>
              <w:jc w:val="center"/>
              <w:rPr>
                <w:color w:val="000000"/>
                <w:sz w:val="24"/>
                <w:lang w:val="es-ES" w:eastAsia="es-ES"/>
              </w:rPr>
            </w:pPr>
          </w:p>
        </w:tc>
        <w:tc>
          <w:tcPr>
            <w:tcW w:w="2160" w:type="dxa"/>
            <w:vAlign w:val="bottom"/>
          </w:tcPr>
          <w:p w14:paraId="1146890F"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+16</w:t>
            </w:r>
          </w:p>
        </w:tc>
      </w:tr>
      <w:tr w:rsidR="00A6042D" w:rsidRPr="004D6DA7" w14:paraId="2A0BF185" w14:textId="77777777" w:rsidTr="003F057C">
        <w:trPr>
          <w:jc w:val="center"/>
        </w:trPr>
        <w:tc>
          <w:tcPr>
            <w:tcW w:w="690" w:type="dxa"/>
            <w:vAlign w:val="bottom"/>
          </w:tcPr>
          <w:p w14:paraId="047AD4F8"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9</w:t>
            </w:r>
          </w:p>
        </w:tc>
        <w:tc>
          <w:tcPr>
            <w:tcW w:w="696" w:type="dxa"/>
          </w:tcPr>
          <w:p w14:paraId="7748DD72" w14:textId="77777777" w:rsidR="00A6042D" w:rsidRPr="00A6042D" w:rsidRDefault="00A6042D" w:rsidP="00A6042D">
            <w:pPr>
              <w:spacing w:after="11" w:line="240" w:lineRule="auto"/>
              <w:ind w:left="14" w:hanging="14"/>
              <w:jc w:val="center"/>
              <w:rPr>
                <w:color w:val="000000"/>
                <w:sz w:val="24"/>
                <w:lang w:val="es-ES" w:eastAsia="es-ES"/>
              </w:rPr>
            </w:pPr>
          </w:p>
        </w:tc>
        <w:tc>
          <w:tcPr>
            <w:tcW w:w="1669" w:type="dxa"/>
            <w:vAlign w:val="bottom"/>
          </w:tcPr>
          <w:p w14:paraId="416456D3"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5,800,000</w:t>
            </w:r>
          </w:p>
        </w:tc>
        <w:tc>
          <w:tcPr>
            <w:tcW w:w="1350" w:type="dxa"/>
          </w:tcPr>
          <w:p w14:paraId="4163B298" w14:textId="77777777" w:rsidR="00A6042D" w:rsidRPr="00A6042D" w:rsidRDefault="00A6042D" w:rsidP="00A6042D">
            <w:pPr>
              <w:spacing w:after="11" w:line="240" w:lineRule="auto"/>
              <w:ind w:left="14" w:hanging="14"/>
              <w:jc w:val="center"/>
              <w:rPr>
                <w:color w:val="000000"/>
                <w:sz w:val="24"/>
                <w:lang w:val="es-ES" w:eastAsia="es-ES"/>
              </w:rPr>
            </w:pPr>
          </w:p>
        </w:tc>
        <w:tc>
          <w:tcPr>
            <w:tcW w:w="1710" w:type="dxa"/>
          </w:tcPr>
          <w:p w14:paraId="28C7582C" w14:textId="77777777" w:rsidR="00A6042D" w:rsidRPr="00A6042D" w:rsidRDefault="00A6042D" w:rsidP="00A6042D">
            <w:pPr>
              <w:spacing w:after="11" w:line="240" w:lineRule="auto"/>
              <w:ind w:left="14" w:hanging="14"/>
              <w:jc w:val="center"/>
              <w:rPr>
                <w:color w:val="000000"/>
                <w:sz w:val="24"/>
                <w:lang w:val="es-ES" w:eastAsia="es-ES"/>
              </w:rPr>
            </w:pPr>
          </w:p>
        </w:tc>
        <w:tc>
          <w:tcPr>
            <w:tcW w:w="2160" w:type="dxa"/>
            <w:vAlign w:val="bottom"/>
          </w:tcPr>
          <w:p w14:paraId="028E597E"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+18</w:t>
            </w:r>
          </w:p>
        </w:tc>
      </w:tr>
      <w:tr w:rsidR="00A6042D" w:rsidRPr="004D6DA7" w14:paraId="1DC6E67A" w14:textId="77777777" w:rsidTr="003F057C">
        <w:trPr>
          <w:jc w:val="center"/>
        </w:trPr>
        <w:tc>
          <w:tcPr>
            <w:tcW w:w="690" w:type="dxa"/>
            <w:vAlign w:val="bottom"/>
          </w:tcPr>
          <w:p w14:paraId="273D3E62"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10</w:t>
            </w:r>
          </w:p>
        </w:tc>
        <w:tc>
          <w:tcPr>
            <w:tcW w:w="696" w:type="dxa"/>
          </w:tcPr>
          <w:p w14:paraId="738EEF85" w14:textId="77777777" w:rsidR="00A6042D" w:rsidRPr="00A6042D" w:rsidRDefault="00A6042D" w:rsidP="00A6042D">
            <w:pPr>
              <w:spacing w:after="11" w:line="240" w:lineRule="auto"/>
              <w:ind w:left="14" w:hanging="14"/>
              <w:jc w:val="center"/>
              <w:rPr>
                <w:color w:val="000000"/>
                <w:sz w:val="24"/>
                <w:lang w:val="es-ES" w:eastAsia="es-ES"/>
              </w:rPr>
            </w:pPr>
          </w:p>
        </w:tc>
        <w:tc>
          <w:tcPr>
            <w:tcW w:w="1669" w:type="dxa"/>
            <w:vAlign w:val="bottom"/>
          </w:tcPr>
          <w:p w14:paraId="4D87AAD1"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7,600,000</w:t>
            </w:r>
          </w:p>
        </w:tc>
        <w:tc>
          <w:tcPr>
            <w:tcW w:w="1350" w:type="dxa"/>
          </w:tcPr>
          <w:p w14:paraId="68B0E42C" w14:textId="77777777" w:rsidR="00A6042D" w:rsidRPr="00A6042D" w:rsidRDefault="00A6042D" w:rsidP="00A6042D">
            <w:pPr>
              <w:spacing w:after="11" w:line="240" w:lineRule="auto"/>
              <w:ind w:left="14" w:hanging="14"/>
              <w:jc w:val="center"/>
              <w:rPr>
                <w:color w:val="000000"/>
                <w:sz w:val="24"/>
                <w:lang w:val="es-ES" w:eastAsia="es-ES"/>
              </w:rPr>
            </w:pPr>
          </w:p>
        </w:tc>
        <w:tc>
          <w:tcPr>
            <w:tcW w:w="1710" w:type="dxa"/>
          </w:tcPr>
          <w:p w14:paraId="652E5A6D" w14:textId="77777777" w:rsidR="00A6042D" w:rsidRPr="00A6042D" w:rsidRDefault="00A6042D" w:rsidP="00A6042D">
            <w:pPr>
              <w:spacing w:after="11" w:line="240" w:lineRule="auto"/>
              <w:ind w:left="14" w:hanging="14"/>
              <w:jc w:val="center"/>
              <w:rPr>
                <w:color w:val="000000"/>
                <w:sz w:val="24"/>
                <w:lang w:val="es-ES" w:eastAsia="es-ES"/>
              </w:rPr>
            </w:pPr>
          </w:p>
        </w:tc>
        <w:tc>
          <w:tcPr>
            <w:tcW w:w="2160" w:type="dxa"/>
            <w:vAlign w:val="bottom"/>
          </w:tcPr>
          <w:p w14:paraId="3E4FFDC3"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+20</w:t>
            </w:r>
          </w:p>
        </w:tc>
      </w:tr>
      <w:tr w:rsidR="00A6042D" w:rsidRPr="004D6DA7" w14:paraId="7ADB0A2D" w14:textId="77777777" w:rsidTr="003F057C">
        <w:trPr>
          <w:jc w:val="center"/>
        </w:trPr>
        <w:tc>
          <w:tcPr>
            <w:tcW w:w="690" w:type="dxa"/>
            <w:vAlign w:val="bottom"/>
          </w:tcPr>
          <w:p w14:paraId="7284987B"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11</w:t>
            </w:r>
          </w:p>
        </w:tc>
        <w:tc>
          <w:tcPr>
            <w:tcW w:w="696" w:type="dxa"/>
          </w:tcPr>
          <w:p w14:paraId="63DA8F6E" w14:textId="77777777" w:rsidR="00A6042D" w:rsidRPr="00A6042D" w:rsidRDefault="00A6042D" w:rsidP="00A6042D">
            <w:pPr>
              <w:spacing w:after="11" w:line="240" w:lineRule="auto"/>
              <w:ind w:left="14" w:hanging="14"/>
              <w:jc w:val="center"/>
              <w:rPr>
                <w:color w:val="000000"/>
                <w:sz w:val="24"/>
                <w:lang w:val="es-ES" w:eastAsia="es-ES"/>
              </w:rPr>
            </w:pPr>
          </w:p>
        </w:tc>
        <w:tc>
          <w:tcPr>
            <w:tcW w:w="1669" w:type="dxa"/>
            <w:vAlign w:val="bottom"/>
          </w:tcPr>
          <w:p w14:paraId="52BD6CC4"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10,000,000</w:t>
            </w:r>
          </w:p>
        </w:tc>
        <w:tc>
          <w:tcPr>
            <w:tcW w:w="1350" w:type="dxa"/>
          </w:tcPr>
          <w:p w14:paraId="48027411" w14:textId="77777777" w:rsidR="00A6042D" w:rsidRPr="00A6042D" w:rsidRDefault="00A6042D" w:rsidP="00A6042D">
            <w:pPr>
              <w:spacing w:after="11" w:line="240" w:lineRule="auto"/>
              <w:ind w:left="14" w:hanging="14"/>
              <w:jc w:val="center"/>
              <w:rPr>
                <w:color w:val="000000"/>
                <w:sz w:val="24"/>
                <w:lang w:val="es-ES" w:eastAsia="es-ES"/>
              </w:rPr>
            </w:pPr>
          </w:p>
        </w:tc>
        <w:tc>
          <w:tcPr>
            <w:tcW w:w="1710" w:type="dxa"/>
          </w:tcPr>
          <w:p w14:paraId="212B9A5A" w14:textId="77777777" w:rsidR="00A6042D" w:rsidRPr="00A6042D" w:rsidRDefault="00A6042D" w:rsidP="00A6042D">
            <w:pPr>
              <w:spacing w:after="11" w:line="240" w:lineRule="auto"/>
              <w:ind w:left="14" w:hanging="14"/>
              <w:jc w:val="center"/>
              <w:rPr>
                <w:color w:val="000000"/>
                <w:sz w:val="24"/>
                <w:lang w:val="es-ES" w:eastAsia="es-ES"/>
              </w:rPr>
            </w:pPr>
          </w:p>
        </w:tc>
        <w:tc>
          <w:tcPr>
            <w:tcW w:w="2160" w:type="dxa"/>
            <w:vAlign w:val="bottom"/>
          </w:tcPr>
          <w:p w14:paraId="20CD30EF"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+22</w:t>
            </w:r>
          </w:p>
        </w:tc>
      </w:tr>
      <w:tr w:rsidR="00A6042D" w:rsidRPr="004D6DA7" w14:paraId="41CCBBA4" w14:textId="77777777" w:rsidTr="003F057C">
        <w:trPr>
          <w:jc w:val="center"/>
        </w:trPr>
        <w:tc>
          <w:tcPr>
            <w:tcW w:w="690" w:type="dxa"/>
            <w:vAlign w:val="bottom"/>
          </w:tcPr>
          <w:p w14:paraId="402259E2"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12</w:t>
            </w:r>
          </w:p>
        </w:tc>
        <w:tc>
          <w:tcPr>
            <w:tcW w:w="696" w:type="dxa"/>
          </w:tcPr>
          <w:p w14:paraId="00DEFE8F" w14:textId="77777777" w:rsidR="00A6042D" w:rsidRPr="00A6042D" w:rsidRDefault="00A6042D" w:rsidP="00A6042D">
            <w:pPr>
              <w:spacing w:after="11" w:line="240" w:lineRule="auto"/>
              <w:ind w:left="14" w:hanging="14"/>
              <w:jc w:val="center"/>
              <w:rPr>
                <w:color w:val="000000"/>
                <w:sz w:val="24"/>
                <w:lang w:val="es-ES" w:eastAsia="es-ES"/>
              </w:rPr>
            </w:pPr>
          </w:p>
        </w:tc>
        <w:tc>
          <w:tcPr>
            <w:tcW w:w="1669" w:type="dxa"/>
            <w:vAlign w:val="bottom"/>
          </w:tcPr>
          <w:p w14:paraId="05D8640F"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12,500,000</w:t>
            </w:r>
          </w:p>
        </w:tc>
        <w:tc>
          <w:tcPr>
            <w:tcW w:w="1350" w:type="dxa"/>
          </w:tcPr>
          <w:p w14:paraId="59833817" w14:textId="77777777" w:rsidR="00A6042D" w:rsidRPr="00A6042D" w:rsidRDefault="00A6042D" w:rsidP="00A6042D">
            <w:pPr>
              <w:spacing w:after="11" w:line="240" w:lineRule="auto"/>
              <w:ind w:left="14" w:hanging="14"/>
              <w:jc w:val="center"/>
              <w:rPr>
                <w:color w:val="000000"/>
                <w:sz w:val="24"/>
                <w:lang w:val="es-ES" w:eastAsia="es-ES"/>
              </w:rPr>
            </w:pPr>
          </w:p>
        </w:tc>
        <w:tc>
          <w:tcPr>
            <w:tcW w:w="1710" w:type="dxa"/>
          </w:tcPr>
          <w:p w14:paraId="1A0BA8E0" w14:textId="77777777" w:rsidR="00A6042D" w:rsidRPr="00A6042D" w:rsidRDefault="00A6042D" w:rsidP="00A6042D">
            <w:pPr>
              <w:spacing w:after="11" w:line="240" w:lineRule="auto"/>
              <w:ind w:left="14" w:hanging="14"/>
              <w:jc w:val="center"/>
              <w:rPr>
                <w:color w:val="000000"/>
                <w:sz w:val="24"/>
                <w:lang w:val="es-ES" w:eastAsia="es-ES"/>
              </w:rPr>
            </w:pPr>
          </w:p>
        </w:tc>
        <w:tc>
          <w:tcPr>
            <w:tcW w:w="2160" w:type="dxa"/>
            <w:vAlign w:val="bottom"/>
          </w:tcPr>
          <w:p w14:paraId="4C5A5DC9"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+24</w:t>
            </w:r>
          </w:p>
        </w:tc>
      </w:tr>
      <w:tr w:rsidR="00A6042D" w:rsidRPr="004D6DA7" w14:paraId="4379E7D6" w14:textId="77777777" w:rsidTr="003F057C">
        <w:trPr>
          <w:jc w:val="center"/>
        </w:trPr>
        <w:tc>
          <w:tcPr>
            <w:tcW w:w="690" w:type="dxa"/>
            <w:vAlign w:val="bottom"/>
          </w:tcPr>
          <w:p w14:paraId="66475153"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13</w:t>
            </w:r>
          </w:p>
        </w:tc>
        <w:tc>
          <w:tcPr>
            <w:tcW w:w="696" w:type="dxa"/>
          </w:tcPr>
          <w:p w14:paraId="5907D9AF" w14:textId="77777777" w:rsidR="00A6042D" w:rsidRPr="00A6042D" w:rsidRDefault="00A6042D" w:rsidP="00A6042D">
            <w:pPr>
              <w:spacing w:after="11" w:line="240" w:lineRule="auto"/>
              <w:ind w:left="14" w:hanging="14"/>
              <w:jc w:val="center"/>
              <w:rPr>
                <w:color w:val="000000"/>
                <w:sz w:val="24"/>
                <w:lang w:val="es-ES" w:eastAsia="es-ES"/>
              </w:rPr>
            </w:pPr>
          </w:p>
        </w:tc>
        <w:tc>
          <w:tcPr>
            <w:tcW w:w="1669" w:type="dxa"/>
            <w:vAlign w:val="bottom"/>
          </w:tcPr>
          <w:p w14:paraId="1D36E412"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15,750,000</w:t>
            </w:r>
          </w:p>
        </w:tc>
        <w:tc>
          <w:tcPr>
            <w:tcW w:w="1350" w:type="dxa"/>
          </w:tcPr>
          <w:p w14:paraId="5DD843AE" w14:textId="77777777" w:rsidR="00A6042D" w:rsidRPr="00A6042D" w:rsidRDefault="00A6042D" w:rsidP="00A6042D">
            <w:pPr>
              <w:spacing w:after="11" w:line="240" w:lineRule="auto"/>
              <w:ind w:left="14" w:hanging="14"/>
              <w:jc w:val="center"/>
              <w:rPr>
                <w:color w:val="000000"/>
                <w:sz w:val="24"/>
                <w:lang w:val="es-ES" w:eastAsia="es-ES"/>
              </w:rPr>
            </w:pPr>
          </w:p>
        </w:tc>
        <w:tc>
          <w:tcPr>
            <w:tcW w:w="1710" w:type="dxa"/>
          </w:tcPr>
          <w:p w14:paraId="4CA94C71" w14:textId="77777777" w:rsidR="00A6042D" w:rsidRPr="00A6042D" w:rsidRDefault="00A6042D" w:rsidP="00A6042D">
            <w:pPr>
              <w:spacing w:after="11" w:line="240" w:lineRule="auto"/>
              <w:ind w:left="14" w:hanging="14"/>
              <w:jc w:val="center"/>
              <w:rPr>
                <w:color w:val="000000"/>
                <w:sz w:val="24"/>
                <w:lang w:val="es-ES" w:eastAsia="es-ES"/>
              </w:rPr>
            </w:pPr>
          </w:p>
        </w:tc>
        <w:tc>
          <w:tcPr>
            <w:tcW w:w="2160" w:type="dxa"/>
            <w:vAlign w:val="bottom"/>
          </w:tcPr>
          <w:p w14:paraId="15E669EA"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+28</w:t>
            </w:r>
          </w:p>
        </w:tc>
      </w:tr>
      <w:tr w:rsidR="00A6042D" w:rsidRPr="004D6DA7" w14:paraId="17706DC6" w14:textId="77777777" w:rsidTr="003F057C">
        <w:trPr>
          <w:jc w:val="center"/>
        </w:trPr>
        <w:tc>
          <w:tcPr>
            <w:tcW w:w="690" w:type="dxa"/>
            <w:vAlign w:val="bottom"/>
          </w:tcPr>
          <w:p w14:paraId="39693FB1" w14:textId="3C926B51"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14</w:t>
            </w:r>
          </w:p>
        </w:tc>
        <w:tc>
          <w:tcPr>
            <w:tcW w:w="696" w:type="dxa"/>
          </w:tcPr>
          <w:p w14:paraId="15BD36C8" w14:textId="77777777" w:rsidR="00A6042D" w:rsidRPr="00A6042D" w:rsidRDefault="00A6042D" w:rsidP="00A6042D">
            <w:pPr>
              <w:spacing w:after="11" w:line="240" w:lineRule="auto"/>
              <w:ind w:left="14" w:hanging="14"/>
              <w:jc w:val="center"/>
              <w:rPr>
                <w:color w:val="000000"/>
                <w:sz w:val="24"/>
                <w:lang w:val="es-ES" w:eastAsia="es-ES"/>
              </w:rPr>
            </w:pPr>
          </w:p>
        </w:tc>
        <w:tc>
          <w:tcPr>
            <w:tcW w:w="1669" w:type="dxa"/>
            <w:vAlign w:val="bottom"/>
          </w:tcPr>
          <w:p w14:paraId="16EB4317" w14:textId="302E0F85"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21,700,000</w:t>
            </w:r>
          </w:p>
        </w:tc>
        <w:tc>
          <w:tcPr>
            <w:tcW w:w="1350" w:type="dxa"/>
          </w:tcPr>
          <w:p w14:paraId="5A79982E" w14:textId="77777777" w:rsidR="00A6042D" w:rsidRPr="00A6042D" w:rsidRDefault="00A6042D" w:rsidP="00A6042D">
            <w:pPr>
              <w:spacing w:after="11" w:line="240" w:lineRule="auto"/>
              <w:ind w:left="14" w:hanging="14"/>
              <w:jc w:val="center"/>
              <w:rPr>
                <w:color w:val="000000"/>
                <w:sz w:val="24"/>
                <w:lang w:val="es-ES" w:eastAsia="es-ES"/>
              </w:rPr>
            </w:pPr>
          </w:p>
        </w:tc>
        <w:tc>
          <w:tcPr>
            <w:tcW w:w="1710" w:type="dxa"/>
          </w:tcPr>
          <w:p w14:paraId="05CFF9DA" w14:textId="77777777" w:rsidR="00A6042D" w:rsidRPr="00A6042D" w:rsidRDefault="00A6042D" w:rsidP="00A6042D">
            <w:pPr>
              <w:spacing w:after="11" w:line="240" w:lineRule="auto"/>
              <w:ind w:left="14" w:hanging="14"/>
              <w:jc w:val="center"/>
              <w:rPr>
                <w:color w:val="000000"/>
                <w:sz w:val="24"/>
                <w:lang w:val="es-ES" w:eastAsia="es-ES"/>
              </w:rPr>
            </w:pPr>
          </w:p>
        </w:tc>
        <w:tc>
          <w:tcPr>
            <w:tcW w:w="2160" w:type="dxa"/>
            <w:vAlign w:val="bottom"/>
          </w:tcPr>
          <w:p w14:paraId="16B0CB35" w14:textId="729891A1"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+32</w:t>
            </w:r>
          </w:p>
        </w:tc>
      </w:tr>
      <w:tr w:rsidR="00A6042D" w:rsidRPr="004D6DA7" w14:paraId="163C34DA" w14:textId="77777777" w:rsidTr="003F057C">
        <w:trPr>
          <w:jc w:val="center"/>
        </w:trPr>
        <w:tc>
          <w:tcPr>
            <w:tcW w:w="690" w:type="dxa"/>
            <w:vAlign w:val="bottom"/>
          </w:tcPr>
          <w:p w14:paraId="4F2FFD46" w14:textId="00F722D9"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15</w:t>
            </w:r>
          </w:p>
        </w:tc>
        <w:tc>
          <w:tcPr>
            <w:tcW w:w="696" w:type="dxa"/>
          </w:tcPr>
          <w:p w14:paraId="7F14570B" w14:textId="77777777" w:rsidR="00A6042D" w:rsidRPr="00A6042D" w:rsidRDefault="00A6042D" w:rsidP="00A6042D">
            <w:pPr>
              <w:spacing w:after="11" w:line="240" w:lineRule="auto"/>
              <w:ind w:left="14" w:hanging="14"/>
              <w:jc w:val="center"/>
              <w:rPr>
                <w:color w:val="000000"/>
                <w:sz w:val="24"/>
                <w:lang w:val="es-ES" w:eastAsia="es-ES"/>
              </w:rPr>
            </w:pPr>
          </w:p>
        </w:tc>
        <w:tc>
          <w:tcPr>
            <w:tcW w:w="1669" w:type="dxa"/>
          </w:tcPr>
          <w:p w14:paraId="4A5C416C" w14:textId="3842A002"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28,200,000</w:t>
            </w:r>
          </w:p>
        </w:tc>
        <w:tc>
          <w:tcPr>
            <w:tcW w:w="1350" w:type="dxa"/>
          </w:tcPr>
          <w:p w14:paraId="5046B2F6" w14:textId="77777777" w:rsidR="00A6042D" w:rsidRPr="00A6042D" w:rsidRDefault="00A6042D" w:rsidP="00A6042D">
            <w:pPr>
              <w:spacing w:after="11" w:line="240" w:lineRule="auto"/>
              <w:ind w:left="14" w:hanging="14"/>
              <w:jc w:val="center"/>
              <w:rPr>
                <w:color w:val="000000"/>
                <w:sz w:val="24"/>
                <w:lang w:val="es-ES" w:eastAsia="es-ES"/>
              </w:rPr>
            </w:pPr>
          </w:p>
        </w:tc>
        <w:tc>
          <w:tcPr>
            <w:tcW w:w="1710" w:type="dxa"/>
          </w:tcPr>
          <w:p w14:paraId="434C6255" w14:textId="77777777" w:rsidR="00A6042D" w:rsidRPr="00A6042D" w:rsidRDefault="00A6042D" w:rsidP="00A6042D">
            <w:pPr>
              <w:spacing w:after="11" w:line="240" w:lineRule="auto"/>
              <w:ind w:left="14" w:hanging="14"/>
              <w:jc w:val="center"/>
              <w:rPr>
                <w:color w:val="000000"/>
                <w:sz w:val="24"/>
                <w:lang w:val="es-ES" w:eastAsia="es-ES"/>
              </w:rPr>
            </w:pPr>
          </w:p>
        </w:tc>
        <w:tc>
          <w:tcPr>
            <w:tcW w:w="2160" w:type="dxa"/>
            <w:vAlign w:val="bottom"/>
          </w:tcPr>
          <w:p w14:paraId="64651DFC" w14:textId="53D8479B"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+36</w:t>
            </w:r>
          </w:p>
        </w:tc>
      </w:tr>
      <w:tr w:rsidR="00A6042D" w:rsidRPr="004D6DA7" w14:paraId="13672249" w14:textId="77777777" w:rsidTr="003F057C">
        <w:trPr>
          <w:jc w:val="center"/>
        </w:trPr>
        <w:tc>
          <w:tcPr>
            <w:tcW w:w="690" w:type="dxa"/>
            <w:vAlign w:val="bottom"/>
          </w:tcPr>
          <w:p w14:paraId="6008B239"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16</w:t>
            </w:r>
          </w:p>
        </w:tc>
        <w:tc>
          <w:tcPr>
            <w:tcW w:w="696" w:type="dxa"/>
          </w:tcPr>
          <w:p w14:paraId="48AA12D1" w14:textId="77777777" w:rsidR="00A6042D" w:rsidRPr="00A6042D" w:rsidRDefault="00A6042D" w:rsidP="00A6042D">
            <w:pPr>
              <w:spacing w:after="11" w:line="240" w:lineRule="auto"/>
              <w:ind w:left="14" w:hanging="14"/>
              <w:jc w:val="center"/>
              <w:rPr>
                <w:color w:val="000000"/>
                <w:sz w:val="24"/>
                <w:lang w:val="es-ES" w:eastAsia="es-ES"/>
              </w:rPr>
            </w:pPr>
          </w:p>
        </w:tc>
        <w:tc>
          <w:tcPr>
            <w:tcW w:w="1669" w:type="dxa"/>
          </w:tcPr>
          <w:p w14:paraId="3FA0BB29" w14:textId="6F013C13"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38,500,000</w:t>
            </w:r>
          </w:p>
        </w:tc>
        <w:tc>
          <w:tcPr>
            <w:tcW w:w="1350" w:type="dxa"/>
          </w:tcPr>
          <w:p w14:paraId="1438E891" w14:textId="77777777" w:rsidR="00A6042D" w:rsidRPr="00A6042D" w:rsidRDefault="00A6042D" w:rsidP="00A6042D">
            <w:pPr>
              <w:spacing w:after="11" w:line="240" w:lineRule="auto"/>
              <w:ind w:left="14" w:hanging="14"/>
              <w:jc w:val="center"/>
              <w:rPr>
                <w:color w:val="000000"/>
                <w:sz w:val="24"/>
                <w:lang w:val="es-ES" w:eastAsia="es-ES"/>
              </w:rPr>
            </w:pPr>
          </w:p>
        </w:tc>
        <w:tc>
          <w:tcPr>
            <w:tcW w:w="1710" w:type="dxa"/>
          </w:tcPr>
          <w:p w14:paraId="663EBFE4" w14:textId="77777777" w:rsidR="00A6042D" w:rsidRPr="00A6042D" w:rsidRDefault="00A6042D" w:rsidP="00A6042D">
            <w:pPr>
              <w:spacing w:after="11" w:line="240" w:lineRule="auto"/>
              <w:ind w:left="14" w:hanging="14"/>
              <w:jc w:val="center"/>
              <w:rPr>
                <w:color w:val="000000"/>
                <w:sz w:val="24"/>
                <w:lang w:val="es-ES" w:eastAsia="es-ES"/>
              </w:rPr>
            </w:pPr>
          </w:p>
        </w:tc>
        <w:tc>
          <w:tcPr>
            <w:tcW w:w="2160" w:type="dxa"/>
            <w:vAlign w:val="bottom"/>
          </w:tcPr>
          <w:p w14:paraId="10547708"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+40</w:t>
            </w:r>
          </w:p>
        </w:tc>
      </w:tr>
      <w:tr w:rsidR="00A6042D" w:rsidRPr="004D6DA7" w14:paraId="33101B0B" w14:textId="77777777" w:rsidTr="003F057C">
        <w:trPr>
          <w:jc w:val="center"/>
        </w:trPr>
        <w:tc>
          <w:tcPr>
            <w:tcW w:w="690" w:type="dxa"/>
            <w:vAlign w:val="bottom"/>
          </w:tcPr>
          <w:p w14:paraId="769AFCB8"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17</w:t>
            </w:r>
          </w:p>
        </w:tc>
        <w:tc>
          <w:tcPr>
            <w:tcW w:w="696" w:type="dxa"/>
          </w:tcPr>
          <w:p w14:paraId="32DE1382" w14:textId="77777777" w:rsidR="00A6042D" w:rsidRPr="00A6042D" w:rsidRDefault="00A6042D" w:rsidP="00A6042D">
            <w:pPr>
              <w:spacing w:after="11" w:line="240" w:lineRule="auto"/>
              <w:ind w:left="14" w:hanging="14"/>
              <w:jc w:val="center"/>
              <w:rPr>
                <w:color w:val="000000"/>
                <w:sz w:val="24"/>
                <w:lang w:val="es-ES" w:eastAsia="es-ES"/>
              </w:rPr>
            </w:pPr>
          </w:p>
        </w:tc>
        <w:tc>
          <w:tcPr>
            <w:tcW w:w="1669" w:type="dxa"/>
            <w:vAlign w:val="bottom"/>
          </w:tcPr>
          <w:p w14:paraId="0C9F3507"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50,000,000</w:t>
            </w:r>
          </w:p>
        </w:tc>
        <w:tc>
          <w:tcPr>
            <w:tcW w:w="1350" w:type="dxa"/>
          </w:tcPr>
          <w:p w14:paraId="52C1F601" w14:textId="77777777" w:rsidR="00A6042D" w:rsidRPr="00A6042D" w:rsidRDefault="00A6042D" w:rsidP="00A6042D">
            <w:pPr>
              <w:spacing w:after="11" w:line="240" w:lineRule="auto"/>
              <w:ind w:left="14" w:hanging="14"/>
              <w:jc w:val="center"/>
              <w:rPr>
                <w:color w:val="000000"/>
                <w:sz w:val="24"/>
                <w:lang w:val="es-ES" w:eastAsia="es-ES"/>
              </w:rPr>
            </w:pPr>
          </w:p>
        </w:tc>
        <w:tc>
          <w:tcPr>
            <w:tcW w:w="1710" w:type="dxa"/>
          </w:tcPr>
          <w:p w14:paraId="7607617F" w14:textId="77777777" w:rsidR="00A6042D" w:rsidRPr="00A6042D" w:rsidRDefault="00A6042D" w:rsidP="00A6042D">
            <w:pPr>
              <w:spacing w:after="11" w:line="240" w:lineRule="auto"/>
              <w:ind w:left="14" w:hanging="14"/>
              <w:jc w:val="center"/>
              <w:rPr>
                <w:color w:val="000000"/>
                <w:sz w:val="24"/>
                <w:lang w:val="es-ES" w:eastAsia="es-ES"/>
              </w:rPr>
            </w:pPr>
          </w:p>
        </w:tc>
        <w:tc>
          <w:tcPr>
            <w:tcW w:w="2160" w:type="dxa"/>
            <w:vAlign w:val="bottom"/>
          </w:tcPr>
          <w:p w14:paraId="14343CE0"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+44</w:t>
            </w:r>
          </w:p>
        </w:tc>
      </w:tr>
      <w:tr w:rsidR="00A6042D" w:rsidRPr="004D6DA7" w14:paraId="36C8B2D5" w14:textId="77777777" w:rsidTr="003F057C">
        <w:trPr>
          <w:jc w:val="center"/>
        </w:trPr>
        <w:tc>
          <w:tcPr>
            <w:tcW w:w="690" w:type="dxa"/>
            <w:vAlign w:val="bottom"/>
          </w:tcPr>
          <w:p w14:paraId="0BEA3B48"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18</w:t>
            </w:r>
          </w:p>
        </w:tc>
        <w:tc>
          <w:tcPr>
            <w:tcW w:w="696" w:type="dxa"/>
          </w:tcPr>
          <w:p w14:paraId="33F0FB2B" w14:textId="77777777" w:rsidR="00A6042D" w:rsidRPr="00A6042D" w:rsidRDefault="00A6042D" w:rsidP="00A6042D">
            <w:pPr>
              <w:spacing w:after="11" w:line="240" w:lineRule="auto"/>
              <w:ind w:left="14" w:hanging="14"/>
              <w:jc w:val="center"/>
              <w:rPr>
                <w:color w:val="000000"/>
                <w:sz w:val="24"/>
                <w:lang w:val="es-ES" w:eastAsia="es-ES"/>
              </w:rPr>
            </w:pPr>
          </w:p>
        </w:tc>
        <w:tc>
          <w:tcPr>
            <w:tcW w:w="1669" w:type="dxa"/>
            <w:vAlign w:val="bottom"/>
          </w:tcPr>
          <w:p w14:paraId="3EE07B6F"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63,500,000</w:t>
            </w:r>
          </w:p>
        </w:tc>
        <w:tc>
          <w:tcPr>
            <w:tcW w:w="1350" w:type="dxa"/>
          </w:tcPr>
          <w:p w14:paraId="44EC30DC" w14:textId="77777777" w:rsidR="00A6042D" w:rsidRPr="00A6042D" w:rsidRDefault="00A6042D" w:rsidP="00A6042D">
            <w:pPr>
              <w:spacing w:after="11" w:line="240" w:lineRule="auto"/>
              <w:ind w:left="14" w:hanging="14"/>
              <w:jc w:val="center"/>
              <w:rPr>
                <w:color w:val="000000"/>
                <w:sz w:val="24"/>
                <w:lang w:val="es-ES" w:eastAsia="es-ES"/>
              </w:rPr>
            </w:pPr>
          </w:p>
        </w:tc>
        <w:tc>
          <w:tcPr>
            <w:tcW w:w="1710" w:type="dxa"/>
          </w:tcPr>
          <w:p w14:paraId="341B321A" w14:textId="77777777" w:rsidR="00A6042D" w:rsidRPr="00A6042D" w:rsidRDefault="00A6042D" w:rsidP="00A6042D">
            <w:pPr>
              <w:spacing w:after="11" w:line="240" w:lineRule="auto"/>
              <w:ind w:left="14" w:hanging="14"/>
              <w:jc w:val="center"/>
              <w:rPr>
                <w:color w:val="000000"/>
                <w:sz w:val="24"/>
                <w:lang w:val="es-ES" w:eastAsia="es-ES"/>
              </w:rPr>
            </w:pPr>
          </w:p>
        </w:tc>
        <w:tc>
          <w:tcPr>
            <w:tcW w:w="2160" w:type="dxa"/>
            <w:vAlign w:val="bottom"/>
          </w:tcPr>
          <w:p w14:paraId="125DE28B"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+48</w:t>
            </w:r>
          </w:p>
        </w:tc>
      </w:tr>
      <w:tr w:rsidR="00A6042D" w:rsidRPr="004D6DA7" w14:paraId="18AB2967" w14:textId="77777777" w:rsidTr="003F057C">
        <w:trPr>
          <w:jc w:val="center"/>
        </w:trPr>
        <w:tc>
          <w:tcPr>
            <w:tcW w:w="690" w:type="dxa"/>
            <w:vAlign w:val="bottom"/>
          </w:tcPr>
          <w:p w14:paraId="4C816208"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19</w:t>
            </w:r>
          </w:p>
        </w:tc>
        <w:tc>
          <w:tcPr>
            <w:tcW w:w="696" w:type="dxa"/>
          </w:tcPr>
          <w:p w14:paraId="1A9A9FC8" w14:textId="77777777" w:rsidR="00A6042D" w:rsidRPr="00A6042D" w:rsidRDefault="00A6042D" w:rsidP="00A6042D">
            <w:pPr>
              <w:spacing w:after="11" w:line="240" w:lineRule="auto"/>
              <w:ind w:left="14" w:hanging="14"/>
              <w:jc w:val="center"/>
              <w:rPr>
                <w:color w:val="000000"/>
                <w:sz w:val="24"/>
                <w:lang w:val="es-ES" w:eastAsia="es-ES"/>
              </w:rPr>
            </w:pPr>
          </w:p>
        </w:tc>
        <w:tc>
          <w:tcPr>
            <w:tcW w:w="1669" w:type="dxa"/>
            <w:vAlign w:val="bottom"/>
          </w:tcPr>
          <w:p w14:paraId="38F06B16"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80,000,000</w:t>
            </w:r>
          </w:p>
        </w:tc>
        <w:tc>
          <w:tcPr>
            <w:tcW w:w="1350" w:type="dxa"/>
          </w:tcPr>
          <w:p w14:paraId="7A490401" w14:textId="77777777" w:rsidR="00A6042D" w:rsidRPr="00A6042D" w:rsidRDefault="00A6042D" w:rsidP="00A6042D">
            <w:pPr>
              <w:spacing w:after="11" w:line="240" w:lineRule="auto"/>
              <w:ind w:left="14" w:hanging="14"/>
              <w:jc w:val="center"/>
              <w:rPr>
                <w:color w:val="000000"/>
                <w:sz w:val="24"/>
                <w:lang w:val="es-ES" w:eastAsia="es-ES"/>
              </w:rPr>
            </w:pPr>
          </w:p>
        </w:tc>
        <w:tc>
          <w:tcPr>
            <w:tcW w:w="1710" w:type="dxa"/>
          </w:tcPr>
          <w:p w14:paraId="5E2B9279" w14:textId="77777777" w:rsidR="00A6042D" w:rsidRPr="00A6042D" w:rsidRDefault="00A6042D" w:rsidP="00A6042D">
            <w:pPr>
              <w:spacing w:after="11" w:line="240" w:lineRule="auto"/>
              <w:ind w:left="14" w:hanging="14"/>
              <w:jc w:val="center"/>
              <w:rPr>
                <w:color w:val="000000"/>
                <w:sz w:val="24"/>
                <w:lang w:val="es-ES" w:eastAsia="es-ES"/>
              </w:rPr>
            </w:pPr>
          </w:p>
        </w:tc>
        <w:tc>
          <w:tcPr>
            <w:tcW w:w="2160" w:type="dxa"/>
            <w:vAlign w:val="bottom"/>
          </w:tcPr>
          <w:p w14:paraId="489F0C64"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+56</w:t>
            </w:r>
          </w:p>
        </w:tc>
      </w:tr>
      <w:tr w:rsidR="00A6042D" w:rsidRPr="004D6DA7" w14:paraId="505F4D7D" w14:textId="77777777" w:rsidTr="003F057C">
        <w:trPr>
          <w:jc w:val="center"/>
        </w:trPr>
        <w:tc>
          <w:tcPr>
            <w:tcW w:w="690" w:type="dxa"/>
            <w:vAlign w:val="bottom"/>
          </w:tcPr>
          <w:p w14:paraId="79601C6C"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20</w:t>
            </w:r>
          </w:p>
        </w:tc>
        <w:tc>
          <w:tcPr>
            <w:tcW w:w="696" w:type="dxa"/>
          </w:tcPr>
          <w:p w14:paraId="772F4A6D" w14:textId="77777777" w:rsidR="00A6042D" w:rsidRPr="00A6042D" w:rsidRDefault="00A6042D" w:rsidP="00A6042D">
            <w:pPr>
              <w:spacing w:after="11" w:line="240" w:lineRule="auto"/>
              <w:ind w:left="14" w:hanging="14"/>
              <w:jc w:val="center"/>
              <w:rPr>
                <w:color w:val="000000"/>
                <w:sz w:val="24"/>
                <w:lang w:val="es-ES" w:eastAsia="es-ES"/>
              </w:rPr>
            </w:pPr>
          </w:p>
        </w:tc>
        <w:tc>
          <w:tcPr>
            <w:tcW w:w="1669" w:type="dxa"/>
            <w:vAlign w:val="bottom"/>
          </w:tcPr>
          <w:p w14:paraId="6C4726B7"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100,000,000</w:t>
            </w:r>
          </w:p>
        </w:tc>
        <w:tc>
          <w:tcPr>
            <w:tcW w:w="1350" w:type="dxa"/>
          </w:tcPr>
          <w:p w14:paraId="00A522B6" w14:textId="77777777" w:rsidR="00A6042D" w:rsidRPr="00A6042D" w:rsidRDefault="00A6042D" w:rsidP="00A6042D">
            <w:pPr>
              <w:spacing w:after="11" w:line="240" w:lineRule="auto"/>
              <w:ind w:left="14" w:hanging="14"/>
              <w:jc w:val="center"/>
              <w:rPr>
                <w:color w:val="000000"/>
                <w:sz w:val="24"/>
                <w:lang w:val="es-ES" w:eastAsia="es-ES"/>
              </w:rPr>
            </w:pPr>
          </w:p>
        </w:tc>
        <w:tc>
          <w:tcPr>
            <w:tcW w:w="1710" w:type="dxa"/>
          </w:tcPr>
          <w:p w14:paraId="5A3146B4" w14:textId="77777777" w:rsidR="00A6042D" w:rsidRPr="00A6042D" w:rsidRDefault="00A6042D" w:rsidP="00A6042D">
            <w:pPr>
              <w:spacing w:after="11" w:line="240" w:lineRule="auto"/>
              <w:ind w:left="14" w:hanging="14"/>
              <w:jc w:val="center"/>
              <w:rPr>
                <w:color w:val="000000"/>
                <w:sz w:val="24"/>
                <w:lang w:val="es-ES" w:eastAsia="es-ES"/>
              </w:rPr>
            </w:pPr>
          </w:p>
        </w:tc>
        <w:tc>
          <w:tcPr>
            <w:tcW w:w="2160" w:type="dxa"/>
            <w:vAlign w:val="bottom"/>
          </w:tcPr>
          <w:p w14:paraId="2F725623"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+60</w:t>
            </w:r>
          </w:p>
        </w:tc>
      </w:tr>
      <w:tr w:rsidR="00A6042D" w:rsidRPr="004D6DA7" w14:paraId="680F5D5B" w14:textId="77777777" w:rsidTr="003F057C">
        <w:trPr>
          <w:jc w:val="center"/>
        </w:trPr>
        <w:tc>
          <w:tcPr>
            <w:tcW w:w="690" w:type="dxa"/>
            <w:vAlign w:val="bottom"/>
          </w:tcPr>
          <w:p w14:paraId="732C86E7"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21</w:t>
            </w:r>
          </w:p>
        </w:tc>
        <w:tc>
          <w:tcPr>
            <w:tcW w:w="696" w:type="dxa"/>
          </w:tcPr>
          <w:p w14:paraId="0E404B99" w14:textId="77777777" w:rsidR="00A6042D" w:rsidRPr="00A6042D" w:rsidRDefault="00A6042D" w:rsidP="00A6042D">
            <w:pPr>
              <w:spacing w:after="11" w:line="240" w:lineRule="auto"/>
              <w:ind w:left="14" w:hanging="14"/>
              <w:jc w:val="center"/>
              <w:rPr>
                <w:color w:val="000000"/>
                <w:sz w:val="24"/>
                <w:lang w:val="es-ES" w:eastAsia="es-ES"/>
              </w:rPr>
            </w:pPr>
          </w:p>
        </w:tc>
        <w:tc>
          <w:tcPr>
            <w:tcW w:w="1669" w:type="dxa"/>
            <w:vAlign w:val="bottom"/>
          </w:tcPr>
          <w:p w14:paraId="53A0F3D7"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122,000,000</w:t>
            </w:r>
          </w:p>
        </w:tc>
        <w:tc>
          <w:tcPr>
            <w:tcW w:w="1350" w:type="dxa"/>
          </w:tcPr>
          <w:p w14:paraId="60B74EFA" w14:textId="77777777" w:rsidR="00A6042D" w:rsidRPr="00A6042D" w:rsidRDefault="00A6042D" w:rsidP="00A6042D">
            <w:pPr>
              <w:spacing w:after="11" w:line="240" w:lineRule="auto"/>
              <w:ind w:left="14" w:hanging="14"/>
              <w:jc w:val="center"/>
              <w:rPr>
                <w:color w:val="000000"/>
                <w:sz w:val="24"/>
                <w:lang w:val="es-ES" w:eastAsia="es-ES"/>
              </w:rPr>
            </w:pPr>
          </w:p>
        </w:tc>
        <w:tc>
          <w:tcPr>
            <w:tcW w:w="1710" w:type="dxa"/>
          </w:tcPr>
          <w:p w14:paraId="735DBEC9" w14:textId="77777777" w:rsidR="00A6042D" w:rsidRPr="00A6042D" w:rsidRDefault="00A6042D" w:rsidP="00A6042D">
            <w:pPr>
              <w:spacing w:after="11" w:line="240" w:lineRule="auto"/>
              <w:ind w:left="14" w:hanging="14"/>
              <w:jc w:val="center"/>
              <w:rPr>
                <w:color w:val="000000"/>
                <w:sz w:val="24"/>
                <w:lang w:val="es-ES" w:eastAsia="es-ES"/>
              </w:rPr>
            </w:pPr>
          </w:p>
        </w:tc>
        <w:tc>
          <w:tcPr>
            <w:tcW w:w="2160" w:type="dxa"/>
            <w:vAlign w:val="bottom"/>
          </w:tcPr>
          <w:p w14:paraId="6E6D096C"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+64</w:t>
            </w:r>
          </w:p>
        </w:tc>
      </w:tr>
      <w:tr w:rsidR="00A6042D" w:rsidRPr="004D6DA7" w14:paraId="7C5BFE6E" w14:textId="77777777" w:rsidTr="003F057C">
        <w:trPr>
          <w:jc w:val="center"/>
        </w:trPr>
        <w:tc>
          <w:tcPr>
            <w:tcW w:w="690" w:type="dxa"/>
            <w:vAlign w:val="bottom"/>
          </w:tcPr>
          <w:p w14:paraId="307D6645"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22</w:t>
            </w:r>
          </w:p>
        </w:tc>
        <w:tc>
          <w:tcPr>
            <w:tcW w:w="696" w:type="dxa"/>
          </w:tcPr>
          <w:p w14:paraId="55C9225B" w14:textId="77777777" w:rsidR="00A6042D" w:rsidRPr="00A6042D" w:rsidRDefault="00A6042D" w:rsidP="00A6042D">
            <w:pPr>
              <w:spacing w:after="11" w:line="240" w:lineRule="auto"/>
              <w:ind w:left="14" w:hanging="14"/>
              <w:jc w:val="center"/>
              <w:rPr>
                <w:color w:val="000000"/>
                <w:sz w:val="24"/>
                <w:lang w:val="es-ES" w:eastAsia="es-ES"/>
              </w:rPr>
            </w:pPr>
          </w:p>
        </w:tc>
        <w:tc>
          <w:tcPr>
            <w:tcW w:w="1669" w:type="dxa"/>
            <w:vAlign w:val="bottom"/>
          </w:tcPr>
          <w:p w14:paraId="2037ED3A"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168,000,000</w:t>
            </w:r>
          </w:p>
        </w:tc>
        <w:tc>
          <w:tcPr>
            <w:tcW w:w="1350" w:type="dxa"/>
          </w:tcPr>
          <w:p w14:paraId="1C94A0B1" w14:textId="77777777" w:rsidR="00A6042D" w:rsidRPr="00A6042D" w:rsidRDefault="00A6042D" w:rsidP="00A6042D">
            <w:pPr>
              <w:spacing w:after="11" w:line="240" w:lineRule="auto"/>
              <w:ind w:left="14" w:hanging="14"/>
              <w:jc w:val="center"/>
              <w:rPr>
                <w:color w:val="000000"/>
                <w:sz w:val="24"/>
                <w:lang w:val="es-ES" w:eastAsia="es-ES"/>
              </w:rPr>
            </w:pPr>
          </w:p>
        </w:tc>
        <w:tc>
          <w:tcPr>
            <w:tcW w:w="1710" w:type="dxa"/>
          </w:tcPr>
          <w:p w14:paraId="0CE558E1" w14:textId="77777777" w:rsidR="00A6042D" w:rsidRPr="00A6042D" w:rsidRDefault="00A6042D" w:rsidP="00A6042D">
            <w:pPr>
              <w:spacing w:after="11" w:line="240" w:lineRule="auto"/>
              <w:ind w:left="14" w:hanging="14"/>
              <w:jc w:val="center"/>
              <w:rPr>
                <w:color w:val="000000"/>
                <w:sz w:val="24"/>
                <w:lang w:val="es-ES" w:eastAsia="es-ES"/>
              </w:rPr>
            </w:pPr>
          </w:p>
        </w:tc>
        <w:tc>
          <w:tcPr>
            <w:tcW w:w="2160" w:type="dxa"/>
          </w:tcPr>
          <w:p w14:paraId="558F7A84" w14:textId="77777777" w:rsidR="00A6042D" w:rsidRPr="00A6042D" w:rsidRDefault="00A6042D" w:rsidP="00A6042D">
            <w:pPr>
              <w:spacing w:after="11" w:line="240" w:lineRule="auto"/>
              <w:ind w:left="14" w:hanging="14"/>
              <w:jc w:val="center"/>
              <w:rPr>
                <w:color w:val="000000"/>
                <w:sz w:val="24"/>
                <w:lang w:val="es-ES" w:eastAsia="es-ES"/>
              </w:rPr>
            </w:pPr>
          </w:p>
        </w:tc>
      </w:tr>
      <w:tr w:rsidR="00A6042D" w:rsidRPr="004D6DA7" w14:paraId="7F899481" w14:textId="77777777" w:rsidTr="003F057C">
        <w:trPr>
          <w:jc w:val="center"/>
        </w:trPr>
        <w:tc>
          <w:tcPr>
            <w:tcW w:w="690" w:type="dxa"/>
            <w:vAlign w:val="bottom"/>
          </w:tcPr>
          <w:p w14:paraId="703CB20D"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23</w:t>
            </w:r>
          </w:p>
        </w:tc>
        <w:tc>
          <w:tcPr>
            <w:tcW w:w="696" w:type="dxa"/>
          </w:tcPr>
          <w:p w14:paraId="638792BC" w14:textId="77777777" w:rsidR="00A6042D" w:rsidRPr="00A6042D" w:rsidRDefault="00A6042D" w:rsidP="00A6042D">
            <w:pPr>
              <w:spacing w:after="11" w:line="240" w:lineRule="auto"/>
              <w:ind w:left="14" w:hanging="14"/>
              <w:jc w:val="center"/>
              <w:rPr>
                <w:color w:val="000000"/>
                <w:sz w:val="24"/>
                <w:lang w:val="es-ES" w:eastAsia="es-ES"/>
              </w:rPr>
            </w:pPr>
          </w:p>
        </w:tc>
        <w:tc>
          <w:tcPr>
            <w:tcW w:w="1669" w:type="dxa"/>
            <w:vAlign w:val="bottom"/>
          </w:tcPr>
          <w:p w14:paraId="6315136E"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225,000,000</w:t>
            </w:r>
          </w:p>
        </w:tc>
        <w:tc>
          <w:tcPr>
            <w:tcW w:w="1350" w:type="dxa"/>
          </w:tcPr>
          <w:p w14:paraId="3A975AB2" w14:textId="77777777" w:rsidR="00A6042D" w:rsidRPr="00A6042D" w:rsidRDefault="00A6042D" w:rsidP="00A6042D">
            <w:pPr>
              <w:spacing w:after="11" w:line="240" w:lineRule="auto"/>
              <w:ind w:left="14" w:hanging="14"/>
              <w:jc w:val="center"/>
              <w:rPr>
                <w:color w:val="000000"/>
                <w:sz w:val="24"/>
                <w:lang w:val="es-ES" w:eastAsia="es-ES"/>
              </w:rPr>
            </w:pPr>
          </w:p>
        </w:tc>
        <w:tc>
          <w:tcPr>
            <w:tcW w:w="1710" w:type="dxa"/>
          </w:tcPr>
          <w:p w14:paraId="5B7F428B" w14:textId="77777777" w:rsidR="00A6042D" w:rsidRPr="00A6042D" w:rsidRDefault="00A6042D" w:rsidP="00A6042D">
            <w:pPr>
              <w:spacing w:after="11" w:line="240" w:lineRule="auto"/>
              <w:ind w:left="14" w:hanging="14"/>
              <w:jc w:val="center"/>
              <w:rPr>
                <w:color w:val="000000"/>
                <w:sz w:val="24"/>
                <w:lang w:val="es-ES" w:eastAsia="es-ES"/>
              </w:rPr>
            </w:pPr>
          </w:p>
        </w:tc>
        <w:tc>
          <w:tcPr>
            <w:tcW w:w="2160" w:type="dxa"/>
          </w:tcPr>
          <w:p w14:paraId="3C28AD35" w14:textId="77777777" w:rsidR="00A6042D" w:rsidRPr="00A6042D" w:rsidRDefault="00A6042D" w:rsidP="00A6042D">
            <w:pPr>
              <w:spacing w:after="11" w:line="240" w:lineRule="auto"/>
              <w:ind w:left="14" w:hanging="14"/>
              <w:jc w:val="center"/>
              <w:rPr>
                <w:color w:val="000000"/>
                <w:sz w:val="24"/>
                <w:lang w:val="es-ES" w:eastAsia="es-ES"/>
              </w:rPr>
            </w:pPr>
          </w:p>
        </w:tc>
      </w:tr>
      <w:tr w:rsidR="00A6042D" w:rsidRPr="004D6DA7" w14:paraId="41EE112F" w14:textId="77777777" w:rsidTr="003F057C">
        <w:trPr>
          <w:jc w:val="center"/>
        </w:trPr>
        <w:tc>
          <w:tcPr>
            <w:tcW w:w="690" w:type="dxa"/>
            <w:vAlign w:val="bottom"/>
          </w:tcPr>
          <w:p w14:paraId="5C13194A"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24</w:t>
            </w:r>
          </w:p>
        </w:tc>
        <w:tc>
          <w:tcPr>
            <w:tcW w:w="696" w:type="dxa"/>
          </w:tcPr>
          <w:p w14:paraId="63BE129C" w14:textId="77777777" w:rsidR="00A6042D" w:rsidRPr="00A6042D" w:rsidRDefault="00A6042D" w:rsidP="00A6042D">
            <w:pPr>
              <w:spacing w:after="11" w:line="240" w:lineRule="auto"/>
              <w:ind w:left="14" w:hanging="14"/>
              <w:jc w:val="center"/>
              <w:rPr>
                <w:color w:val="000000"/>
                <w:sz w:val="24"/>
                <w:lang w:val="es-ES" w:eastAsia="es-ES"/>
              </w:rPr>
            </w:pPr>
          </w:p>
        </w:tc>
        <w:tc>
          <w:tcPr>
            <w:tcW w:w="1669" w:type="dxa"/>
            <w:vAlign w:val="bottom"/>
          </w:tcPr>
          <w:p w14:paraId="0DDCC5A3"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297,000,000</w:t>
            </w:r>
          </w:p>
        </w:tc>
        <w:tc>
          <w:tcPr>
            <w:tcW w:w="1350" w:type="dxa"/>
          </w:tcPr>
          <w:p w14:paraId="6996C552" w14:textId="77777777" w:rsidR="00A6042D" w:rsidRPr="00A6042D" w:rsidRDefault="00A6042D" w:rsidP="00A6042D">
            <w:pPr>
              <w:spacing w:after="11" w:line="240" w:lineRule="auto"/>
              <w:ind w:left="14" w:hanging="14"/>
              <w:jc w:val="center"/>
              <w:rPr>
                <w:color w:val="000000"/>
                <w:sz w:val="24"/>
                <w:lang w:val="es-ES" w:eastAsia="es-ES"/>
              </w:rPr>
            </w:pPr>
          </w:p>
        </w:tc>
        <w:tc>
          <w:tcPr>
            <w:tcW w:w="1710" w:type="dxa"/>
          </w:tcPr>
          <w:p w14:paraId="581CC317" w14:textId="77777777" w:rsidR="00A6042D" w:rsidRPr="00A6042D" w:rsidRDefault="00A6042D" w:rsidP="00A6042D">
            <w:pPr>
              <w:spacing w:after="11" w:line="240" w:lineRule="auto"/>
              <w:ind w:left="14" w:hanging="14"/>
              <w:jc w:val="center"/>
              <w:rPr>
                <w:color w:val="000000"/>
                <w:sz w:val="24"/>
                <w:lang w:val="es-ES" w:eastAsia="es-ES"/>
              </w:rPr>
            </w:pPr>
          </w:p>
        </w:tc>
        <w:tc>
          <w:tcPr>
            <w:tcW w:w="2160" w:type="dxa"/>
          </w:tcPr>
          <w:p w14:paraId="62751D33" w14:textId="77777777" w:rsidR="00A6042D" w:rsidRPr="00A6042D" w:rsidRDefault="00A6042D" w:rsidP="00A6042D">
            <w:pPr>
              <w:spacing w:after="11" w:line="240" w:lineRule="auto"/>
              <w:ind w:left="14" w:hanging="14"/>
              <w:jc w:val="center"/>
              <w:rPr>
                <w:color w:val="000000"/>
                <w:sz w:val="24"/>
                <w:lang w:val="es-ES" w:eastAsia="es-ES"/>
              </w:rPr>
            </w:pPr>
          </w:p>
        </w:tc>
      </w:tr>
      <w:tr w:rsidR="00A6042D" w:rsidRPr="004D6DA7" w14:paraId="5CC2470B" w14:textId="77777777" w:rsidTr="003F057C">
        <w:trPr>
          <w:jc w:val="center"/>
        </w:trPr>
        <w:tc>
          <w:tcPr>
            <w:tcW w:w="690" w:type="dxa"/>
            <w:vAlign w:val="bottom"/>
          </w:tcPr>
          <w:p w14:paraId="651601E0"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25</w:t>
            </w:r>
          </w:p>
        </w:tc>
        <w:tc>
          <w:tcPr>
            <w:tcW w:w="696" w:type="dxa"/>
          </w:tcPr>
          <w:p w14:paraId="1852EB5C" w14:textId="77777777" w:rsidR="00A6042D" w:rsidRPr="00A6042D" w:rsidRDefault="00A6042D" w:rsidP="00A6042D">
            <w:pPr>
              <w:spacing w:after="11" w:line="240" w:lineRule="auto"/>
              <w:ind w:left="14" w:hanging="14"/>
              <w:jc w:val="center"/>
              <w:rPr>
                <w:color w:val="000000"/>
                <w:sz w:val="24"/>
                <w:lang w:val="es-ES" w:eastAsia="es-ES"/>
              </w:rPr>
            </w:pPr>
          </w:p>
        </w:tc>
        <w:tc>
          <w:tcPr>
            <w:tcW w:w="1669" w:type="dxa"/>
            <w:vAlign w:val="bottom"/>
          </w:tcPr>
          <w:p w14:paraId="401BDB00" w14:textId="77777777" w:rsidR="00A6042D" w:rsidRPr="00A6042D" w:rsidRDefault="00A6042D" w:rsidP="00A6042D">
            <w:pPr>
              <w:spacing w:after="11" w:line="240" w:lineRule="auto"/>
              <w:ind w:left="14" w:hanging="14"/>
              <w:jc w:val="center"/>
              <w:rPr>
                <w:color w:val="000000"/>
                <w:sz w:val="24"/>
                <w:lang w:val="es-ES" w:eastAsia="es-ES"/>
              </w:rPr>
            </w:pPr>
            <w:r w:rsidRPr="00A6042D">
              <w:rPr>
                <w:color w:val="000000"/>
                <w:sz w:val="24"/>
                <w:lang w:val="es-ES" w:eastAsia="es-ES"/>
              </w:rPr>
              <w:t>385,000,000</w:t>
            </w:r>
          </w:p>
        </w:tc>
        <w:tc>
          <w:tcPr>
            <w:tcW w:w="1350" w:type="dxa"/>
          </w:tcPr>
          <w:p w14:paraId="07AD59C8" w14:textId="77777777" w:rsidR="00A6042D" w:rsidRPr="00A6042D" w:rsidRDefault="00A6042D" w:rsidP="00A6042D">
            <w:pPr>
              <w:spacing w:after="11" w:line="240" w:lineRule="auto"/>
              <w:ind w:left="14" w:hanging="14"/>
              <w:jc w:val="center"/>
              <w:rPr>
                <w:color w:val="000000"/>
                <w:sz w:val="24"/>
                <w:lang w:val="es-ES" w:eastAsia="es-ES"/>
              </w:rPr>
            </w:pPr>
          </w:p>
        </w:tc>
        <w:tc>
          <w:tcPr>
            <w:tcW w:w="1710" w:type="dxa"/>
          </w:tcPr>
          <w:p w14:paraId="205A0BC6" w14:textId="77777777" w:rsidR="00A6042D" w:rsidRPr="00A6042D" w:rsidRDefault="00A6042D" w:rsidP="00A6042D">
            <w:pPr>
              <w:spacing w:after="11" w:line="240" w:lineRule="auto"/>
              <w:ind w:left="14" w:hanging="14"/>
              <w:jc w:val="center"/>
              <w:rPr>
                <w:color w:val="000000"/>
                <w:sz w:val="24"/>
                <w:lang w:val="es-ES" w:eastAsia="es-ES"/>
              </w:rPr>
            </w:pPr>
          </w:p>
        </w:tc>
        <w:tc>
          <w:tcPr>
            <w:tcW w:w="2160" w:type="dxa"/>
          </w:tcPr>
          <w:p w14:paraId="398274A9" w14:textId="77777777" w:rsidR="00A6042D" w:rsidRPr="00A6042D" w:rsidRDefault="00A6042D" w:rsidP="00A6042D">
            <w:pPr>
              <w:spacing w:after="11" w:line="240" w:lineRule="auto"/>
              <w:ind w:left="14" w:hanging="14"/>
              <w:jc w:val="center"/>
              <w:rPr>
                <w:color w:val="000000"/>
                <w:sz w:val="24"/>
                <w:lang w:val="es-ES" w:eastAsia="es-ES"/>
              </w:rPr>
            </w:pPr>
          </w:p>
        </w:tc>
      </w:tr>
    </w:tbl>
    <w:p w14:paraId="4C9E7699" w14:textId="77777777" w:rsidR="00A6042D" w:rsidRDefault="00A6042D" w:rsidP="00A6042D">
      <w:pPr>
        <w:ind w:firstLine="0"/>
        <w:jc w:val="center"/>
      </w:pPr>
      <w:r w:rsidRPr="001E3BCA">
        <w:t>*measured from the lane/shoulder joint</w:t>
      </w:r>
      <w:r>
        <w:t xml:space="preserve">.  </w:t>
      </w:r>
    </w:p>
    <w:p w14:paraId="7638A977" w14:textId="77777777" w:rsidR="00A6042D" w:rsidRDefault="00A6042D" w:rsidP="00A6042D">
      <w:r w:rsidRPr="008814B0">
        <w:rPr>
          <w:u w:val="single"/>
        </w:rPr>
        <w:t>Temperature Curling Analysis</w:t>
      </w:r>
    </w:p>
    <w:p w14:paraId="76CA2AEB" w14:textId="77777777" w:rsidR="00A6042D" w:rsidRDefault="00A6042D" w:rsidP="00A6042D">
      <w:r>
        <w:t>The following ISLAB model parameters will be kept the same for all cases:</w:t>
      </w:r>
    </w:p>
    <w:p w14:paraId="44DD80C4" w14:textId="77777777" w:rsidR="00A6042D" w:rsidRPr="00A6042D" w:rsidRDefault="00A6042D" w:rsidP="00A6042D">
      <w:pPr>
        <w:pStyle w:val="ListParagraph"/>
        <w:numPr>
          <w:ilvl w:val="0"/>
          <w:numId w:val="20"/>
        </w:numPr>
        <w:spacing w:after="0" w:line="360" w:lineRule="auto"/>
        <w:ind w:left="720"/>
        <w:rPr>
          <w:rFonts w:ascii="Times New Roman" w:hAnsi="Times New Roman" w:cs="Times New Roman"/>
          <w:sz w:val="24"/>
          <w:szCs w:val="24"/>
        </w:rPr>
      </w:pPr>
      <w:r w:rsidRPr="00A6042D">
        <w:rPr>
          <w:rFonts w:ascii="Times New Roman" w:hAnsi="Times New Roman" w:cs="Times New Roman"/>
          <w:sz w:val="24"/>
          <w:szCs w:val="24"/>
        </w:rPr>
        <w:t>Single slab</w:t>
      </w:r>
    </w:p>
    <w:p w14:paraId="00A1C1BD" w14:textId="77777777" w:rsidR="00A6042D" w:rsidRPr="00A6042D" w:rsidRDefault="00A6042D" w:rsidP="00A6042D">
      <w:pPr>
        <w:pStyle w:val="ListParagraph"/>
        <w:numPr>
          <w:ilvl w:val="0"/>
          <w:numId w:val="20"/>
        </w:numPr>
        <w:spacing w:after="0" w:line="360" w:lineRule="auto"/>
        <w:ind w:left="720"/>
        <w:rPr>
          <w:rFonts w:ascii="Times New Roman" w:hAnsi="Times New Roman" w:cs="Times New Roman"/>
          <w:sz w:val="24"/>
          <w:szCs w:val="24"/>
        </w:rPr>
      </w:pPr>
      <w:r w:rsidRPr="00A6042D">
        <w:rPr>
          <w:rFonts w:ascii="Times New Roman" w:hAnsi="Times New Roman" w:cs="Times New Roman"/>
          <w:sz w:val="24"/>
          <w:szCs w:val="24"/>
        </w:rPr>
        <w:t xml:space="preserve">Element size: 2 x 2 inches </w:t>
      </w:r>
    </w:p>
    <w:p w14:paraId="58921DAA" w14:textId="77777777" w:rsidR="00A6042D" w:rsidRPr="00A6042D" w:rsidRDefault="00A6042D" w:rsidP="00A6042D">
      <w:pPr>
        <w:pStyle w:val="ListParagraph"/>
        <w:numPr>
          <w:ilvl w:val="0"/>
          <w:numId w:val="20"/>
        </w:numPr>
        <w:spacing w:after="0" w:line="360" w:lineRule="auto"/>
        <w:ind w:left="720"/>
        <w:rPr>
          <w:rFonts w:ascii="Times New Roman" w:hAnsi="Times New Roman" w:cs="Times New Roman"/>
          <w:sz w:val="24"/>
          <w:szCs w:val="24"/>
        </w:rPr>
      </w:pPr>
      <w:r w:rsidRPr="00A6042D">
        <w:rPr>
          <w:rFonts w:ascii="Times New Roman" w:hAnsi="Times New Roman" w:cs="Times New Roman"/>
          <w:sz w:val="24"/>
          <w:szCs w:val="24"/>
        </w:rPr>
        <w:t>Single layer system</w:t>
      </w:r>
    </w:p>
    <w:p w14:paraId="7888F0D3" w14:textId="77777777" w:rsidR="00A6042D" w:rsidRPr="00A6042D" w:rsidRDefault="00A6042D" w:rsidP="00A6042D">
      <w:pPr>
        <w:pStyle w:val="ListParagraph"/>
        <w:numPr>
          <w:ilvl w:val="1"/>
          <w:numId w:val="26"/>
        </w:numPr>
        <w:spacing w:after="200" w:line="276" w:lineRule="auto"/>
        <w:rPr>
          <w:rFonts w:ascii="Times New Roman" w:hAnsi="Times New Roman" w:cs="Times New Roman"/>
          <w:sz w:val="24"/>
          <w:szCs w:val="24"/>
        </w:rPr>
      </w:pPr>
      <w:r w:rsidRPr="00A6042D">
        <w:rPr>
          <w:rFonts w:ascii="Times New Roman" w:hAnsi="Times New Roman" w:cs="Times New Roman"/>
          <w:sz w:val="24"/>
          <w:szCs w:val="24"/>
        </w:rPr>
        <w:t>Slab thickness: 5 in</w:t>
      </w:r>
    </w:p>
    <w:p w14:paraId="388BD3CD" w14:textId="77777777" w:rsidR="00A6042D" w:rsidRPr="00A6042D" w:rsidRDefault="00A6042D" w:rsidP="00A6042D">
      <w:pPr>
        <w:pStyle w:val="ListParagraph"/>
        <w:numPr>
          <w:ilvl w:val="1"/>
          <w:numId w:val="26"/>
        </w:numPr>
        <w:spacing w:after="200" w:line="276" w:lineRule="auto"/>
        <w:rPr>
          <w:rFonts w:ascii="Times New Roman" w:hAnsi="Times New Roman" w:cs="Times New Roman"/>
          <w:sz w:val="24"/>
          <w:szCs w:val="24"/>
        </w:rPr>
      </w:pPr>
      <w:r w:rsidRPr="00A6042D">
        <w:rPr>
          <w:rFonts w:ascii="Times New Roman" w:hAnsi="Times New Roman" w:cs="Times New Roman"/>
          <w:sz w:val="24"/>
          <w:szCs w:val="24"/>
        </w:rPr>
        <w:t>Slab Poisson’s ratio: 0.15</w:t>
      </w:r>
    </w:p>
    <w:p w14:paraId="674930C5" w14:textId="77777777" w:rsidR="00A6042D" w:rsidRPr="00A6042D" w:rsidRDefault="00A6042D" w:rsidP="00A6042D">
      <w:pPr>
        <w:pStyle w:val="ListParagraph"/>
        <w:numPr>
          <w:ilvl w:val="1"/>
          <w:numId w:val="26"/>
        </w:numPr>
        <w:spacing w:after="200" w:line="276" w:lineRule="auto"/>
        <w:rPr>
          <w:rFonts w:ascii="Times New Roman" w:hAnsi="Times New Roman" w:cs="Times New Roman"/>
          <w:sz w:val="24"/>
          <w:szCs w:val="24"/>
        </w:rPr>
      </w:pPr>
      <w:r w:rsidRPr="00A6042D">
        <w:rPr>
          <w:rFonts w:ascii="Times New Roman" w:hAnsi="Times New Roman" w:cs="Times New Roman"/>
          <w:sz w:val="24"/>
          <w:szCs w:val="24"/>
        </w:rPr>
        <w:lastRenderedPageBreak/>
        <w:t>Slab unit weight: 10 lb/in</w:t>
      </w:r>
      <w:r w:rsidRPr="00A6042D">
        <w:rPr>
          <w:rFonts w:ascii="Times New Roman" w:hAnsi="Times New Roman" w:cs="Times New Roman"/>
          <w:sz w:val="24"/>
          <w:szCs w:val="24"/>
          <w:vertAlign w:val="superscript"/>
        </w:rPr>
        <w:t>3</w:t>
      </w:r>
    </w:p>
    <w:p w14:paraId="7DE0D279" w14:textId="77777777" w:rsidR="00A6042D" w:rsidRPr="00A6042D" w:rsidRDefault="00A6042D" w:rsidP="00A6042D">
      <w:pPr>
        <w:pStyle w:val="ListParagraph"/>
        <w:numPr>
          <w:ilvl w:val="1"/>
          <w:numId w:val="26"/>
        </w:numPr>
        <w:spacing w:after="200" w:line="276" w:lineRule="auto"/>
        <w:rPr>
          <w:rFonts w:ascii="Times New Roman" w:hAnsi="Times New Roman" w:cs="Times New Roman"/>
          <w:sz w:val="24"/>
          <w:szCs w:val="24"/>
        </w:rPr>
      </w:pPr>
      <w:r w:rsidRPr="00A6042D">
        <w:rPr>
          <w:rFonts w:ascii="Times New Roman" w:hAnsi="Times New Roman" w:cs="Times New Roman"/>
          <w:sz w:val="24"/>
          <w:szCs w:val="24"/>
        </w:rPr>
        <w:t>Subgrade k-value: 100 psi/in</w:t>
      </w:r>
    </w:p>
    <w:p w14:paraId="34F77527" w14:textId="77777777" w:rsidR="00A6042D" w:rsidRPr="00A6042D" w:rsidRDefault="00A6042D" w:rsidP="00A6042D">
      <w:pPr>
        <w:pStyle w:val="ListParagraph"/>
        <w:numPr>
          <w:ilvl w:val="0"/>
          <w:numId w:val="20"/>
        </w:numPr>
        <w:spacing w:after="0" w:line="360" w:lineRule="auto"/>
        <w:ind w:left="720"/>
        <w:rPr>
          <w:rFonts w:ascii="Times New Roman" w:hAnsi="Times New Roman" w:cs="Times New Roman"/>
          <w:sz w:val="24"/>
          <w:szCs w:val="24"/>
        </w:rPr>
      </w:pPr>
      <w:r w:rsidRPr="00A6042D">
        <w:rPr>
          <w:rFonts w:ascii="Times New Roman" w:hAnsi="Times New Roman" w:cs="Times New Roman"/>
          <w:sz w:val="24"/>
          <w:szCs w:val="24"/>
        </w:rPr>
        <w:t xml:space="preserve">Linear temperature, temperature difference = 10 </w:t>
      </w:r>
      <w:r w:rsidRPr="00B01440">
        <w:rPr>
          <w:rFonts w:ascii="Times New Roman" w:hAnsi="Times New Roman" w:cs="Times New Roman"/>
          <w:sz w:val="24"/>
          <w:szCs w:val="24"/>
          <w:vertAlign w:val="superscript"/>
        </w:rPr>
        <w:t>o</w:t>
      </w:r>
      <w:r w:rsidRPr="00A6042D">
        <w:rPr>
          <w:rFonts w:ascii="Times New Roman" w:hAnsi="Times New Roman" w:cs="Times New Roman"/>
          <w:sz w:val="24"/>
          <w:szCs w:val="24"/>
        </w:rPr>
        <w:t>F</w:t>
      </w:r>
    </w:p>
    <w:p w14:paraId="14562320" w14:textId="32B6EDD4" w:rsidR="00A6042D" w:rsidRPr="00A6042D" w:rsidRDefault="00A6042D" w:rsidP="00A6042D">
      <w:pPr>
        <w:pStyle w:val="ListParagraph"/>
        <w:numPr>
          <w:ilvl w:val="0"/>
          <w:numId w:val="20"/>
        </w:numPr>
        <w:spacing w:after="0" w:line="360" w:lineRule="auto"/>
        <w:ind w:left="720"/>
        <w:rPr>
          <w:rFonts w:ascii="Times New Roman" w:hAnsi="Times New Roman" w:cs="Times New Roman"/>
          <w:sz w:val="24"/>
          <w:szCs w:val="24"/>
        </w:rPr>
      </w:pPr>
      <w:r w:rsidRPr="00A6042D">
        <w:rPr>
          <w:rFonts w:ascii="Times New Roman" w:hAnsi="Times New Roman" w:cs="Times New Roman"/>
          <w:sz w:val="24"/>
          <w:szCs w:val="24"/>
        </w:rPr>
        <w:t xml:space="preserve">The remaining parameters are summarized </w:t>
      </w:r>
      <w:r w:rsidRPr="0012218E">
        <w:rPr>
          <w:rFonts w:ascii="Times New Roman" w:hAnsi="Times New Roman" w:cs="Times New Roman"/>
          <w:sz w:val="24"/>
          <w:szCs w:val="24"/>
        </w:rPr>
        <w:t xml:space="preserve">in </w:t>
      </w:r>
      <w:r w:rsidR="0012218E" w:rsidRPr="0012218E">
        <w:rPr>
          <w:rFonts w:ascii="Times New Roman" w:hAnsi="Times New Roman" w:cs="Times New Roman"/>
          <w:sz w:val="24"/>
          <w:szCs w:val="24"/>
        </w:rPr>
        <w:fldChar w:fldCharType="begin"/>
      </w:r>
      <w:r w:rsidR="0012218E" w:rsidRPr="0012218E">
        <w:rPr>
          <w:rFonts w:ascii="Times New Roman" w:hAnsi="Times New Roman" w:cs="Times New Roman"/>
          <w:sz w:val="24"/>
          <w:szCs w:val="24"/>
        </w:rPr>
        <w:instrText xml:space="preserve"> REF _Ref479770250 \h  \* MERGEFORMAT </w:instrText>
      </w:r>
      <w:r w:rsidR="0012218E" w:rsidRPr="0012218E">
        <w:rPr>
          <w:rFonts w:ascii="Times New Roman" w:hAnsi="Times New Roman" w:cs="Times New Roman"/>
          <w:sz w:val="24"/>
          <w:szCs w:val="24"/>
        </w:rPr>
      </w:r>
      <w:r w:rsidR="0012218E" w:rsidRPr="0012218E">
        <w:rPr>
          <w:rFonts w:ascii="Times New Roman" w:hAnsi="Times New Roman" w:cs="Times New Roman"/>
          <w:sz w:val="24"/>
          <w:szCs w:val="24"/>
        </w:rPr>
        <w:fldChar w:fldCharType="separate"/>
      </w:r>
      <w:r w:rsidR="0012218E" w:rsidRPr="0012218E">
        <w:rPr>
          <w:rFonts w:ascii="Times New Roman" w:hAnsi="Times New Roman" w:cs="Times New Roman"/>
          <w:sz w:val="24"/>
          <w:szCs w:val="24"/>
        </w:rPr>
        <w:t xml:space="preserve">Table </w:t>
      </w:r>
      <w:r w:rsidR="0012218E" w:rsidRPr="0012218E">
        <w:rPr>
          <w:rFonts w:ascii="Times New Roman" w:hAnsi="Times New Roman" w:cs="Times New Roman"/>
          <w:noProof/>
          <w:sz w:val="24"/>
          <w:szCs w:val="24"/>
        </w:rPr>
        <w:t>19</w:t>
      </w:r>
      <w:r w:rsidR="0012218E" w:rsidRPr="0012218E">
        <w:rPr>
          <w:rFonts w:ascii="Times New Roman" w:hAnsi="Times New Roman" w:cs="Times New Roman"/>
          <w:sz w:val="24"/>
          <w:szCs w:val="24"/>
        </w:rPr>
        <w:fldChar w:fldCharType="end"/>
      </w:r>
      <w:r w:rsidRPr="0012218E">
        <w:rPr>
          <w:rFonts w:ascii="Times New Roman" w:hAnsi="Times New Roman" w:cs="Times New Roman"/>
          <w:sz w:val="24"/>
          <w:szCs w:val="24"/>
        </w:rPr>
        <w:t xml:space="preserve"> b</w:t>
      </w:r>
      <w:r w:rsidRPr="00A6042D">
        <w:rPr>
          <w:rFonts w:ascii="Times New Roman" w:hAnsi="Times New Roman" w:cs="Times New Roman"/>
          <w:sz w:val="24"/>
          <w:szCs w:val="24"/>
        </w:rPr>
        <w:t>elow.</w:t>
      </w:r>
    </w:p>
    <w:p w14:paraId="116DAAEA" w14:textId="77777777" w:rsidR="00163C2C" w:rsidRDefault="00163C2C" w:rsidP="00163C2C">
      <w:pPr>
        <w:spacing w:line="240" w:lineRule="auto"/>
        <w:ind w:firstLine="0"/>
        <w:jc w:val="center"/>
      </w:pPr>
      <w:bookmarkStart w:id="157" w:name="_Ref479770250"/>
    </w:p>
    <w:p w14:paraId="12060099" w14:textId="77777777" w:rsidR="00163C2C" w:rsidRDefault="00163C2C" w:rsidP="00163C2C">
      <w:pPr>
        <w:spacing w:line="240" w:lineRule="auto"/>
        <w:ind w:firstLine="0"/>
        <w:jc w:val="center"/>
      </w:pPr>
    </w:p>
    <w:p w14:paraId="478E40D1" w14:textId="04A03B0C" w:rsidR="00A6042D" w:rsidRPr="00163C2C" w:rsidRDefault="00163C2C" w:rsidP="00163C2C">
      <w:pPr>
        <w:spacing w:line="240" w:lineRule="auto"/>
        <w:ind w:firstLine="0"/>
        <w:jc w:val="center"/>
        <w:rPr>
          <w:b/>
          <w:sz w:val="20"/>
        </w:rPr>
      </w:pPr>
      <w:r w:rsidRPr="00163C2C">
        <w:rPr>
          <w:b/>
          <w:sz w:val="20"/>
        </w:rPr>
        <w:t>T</w:t>
      </w:r>
      <w:r w:rsidR="00A6042D" w:rsidRPr="00163C2C">
        <w:rPr>
          <w:b/>
          <w:sz w:val="20"/>
        </w:rPr>
        <w:t xml:space="preserve">able </w:t>
      </w:r>
      <w:r w:rsidR="00A6042D" w:rsidRPr="00163C2C">
        <w:rPr>
          <w:b/>
          <w:sz w:val="20"/>
        </w:rPr>
        <w:fldChar w:fldCharType="begin"/>
      </w:r>
      <w:r w:rsidR="00A6042D" w:rsidRPr="00163C2C">
        <w:rPr>
          <w:b/>
          <w:sz w:val="20"/>
        </w:rPr>
        <w:instrText xml:space="preserve"> SEQ Table \* ARABIC </w:instrText>
      </w:r>
      <w:r w:rsidR="00A6042D" w:rsidRPr="00163C2C">
        <w:rPr>
          <w:b/>
          <w:sz w:val="20"/>
        </w:rPr>
        <w:fldChar w:fldCharType="separate"/>
      </w:r>
      <w:r w:rsidR="0012218E" w:rsidRPr="00163C2C">
        <w:rPr>
          <w:b/>
          <w:noProof/>
          <w:sz w:val="20"/>
        </w:rPr>
        <w:t>19</w:t>
      </w:r>
      <w:r w:rsidR="00A6042D" w:rsidRPr="00163C2C">
        <w:rPr>
          <w:b/>
          <w:sz w:val="20"/>
        </w:rPr>
        <w:fldChar w:fldCharType="end"/>
      </w:r>
      <w:bookmarkEnd w:id="157"/>
      <w:r w:rsidR="00A6042D" w:rsidRPr="00163C2C">
        <w:rPr>
          <w:b/>
          <w:sz w:val="20"/>
        </w:rPr>
        <w:t xml:space="preserve">.  </w:t>
      </w:r>
      <w:r w:rsidR="00A6042D" w:rsidRPr="00163C2C">
        <w:rPr>
          <w:sz w:val="20"/>
        </w:rPr>
        <w:t>Parameters varied in factorial of ISLAB runs for temperature curling</w:t>
      </w:r>
    </w:p>
    <w:tbl>
      <w:tblPr>
        <w:tblStyle w:val="TableGrid"/>
        <w:tblW w:w="0" w:type="auto"/>
        <w:jc w:val="center"/>
        <w:tblLook w:val="04A0" w:firstRow="1" w:lastRow="0" w:firstColumn="1" w:lastColumn="0" w:noHBand="0" w:noVBand="1"/>
      </w:tblPr>
      <w:tblGrid>
        <w:gridCol w:w="712"/>
        <w:gridCol w:w="993"/>
        <w:gridCol w:w="1710"/>
      </w:tblGrid>
      <w:tr w:rsidR="00A6042D" w:rsidRPr="00E30489" w14:paraId="374B3DC4" w14:textId="77777777" w:rsidTr="003F057C">
        <w:trPr>
          <w:trHeight w:val="460"/>
          <w:jc w:val="center"/>
        </w:trPr>
        <w:tc>
          <w:tcPr>
            <w:tcW w:w="712" w:type="dxa"/>
            <w:vMerge w:val="restart"/>
          </w:tcPr>
          <w:p w14:paraId="375962A0" w14:textId="77777777" w:rsidR="00A6042D" w:rsidRPr="00A6042D" w:rsidRDefault="00A6042D" w:rsidP="0012218E">
            <w:pPr>
              <w:spacing w:after="11" w:line="240" w:lineRule="auto"/>
              <w:ind w:firstLine="0"/>
              <w:jc w:val="center"/>
              <w:rPr>
                <w:color w:val="000000"/>
                <w:lang w:val="es-ES" w:eastAsia="es-ES"/>
              </w:rPr>
            </w:pPr>
            <w:r w:rsidRPr="00A6042D">
              <w:rPr>
                <w:color w:val="000000"/>
                <w:lang w:val="es-ES" w:eastAsia="es-ES"/>
              </w:rPr>
              <w:t>Case</w:t>
            </w:r>
          </w:p>
        </w:tc>
        <w:tc>
          <w:tcPr>
            <w:tcW w:w="993" w:type="dxa"/>
            <w:vMerge w:val="restart"/>
          </w:tcPr>
          <w:p w14:paraId="7B295FA6" w14:textId="77777777" w:rsidR="00A6042D" w:rsidRPr="00A6042D" w:rsidRDefault="00A6042D" w:rsidP="0012218E">
            <w:pPr>
              <w:spacing w:after="11" w:line="240" w:lineRule="auto"/>
              <w:ind w:firstLine="0"/>
              <w:jc w:val="center"/>
              <w:rPr>
                <w:color w:val="000000"/>
                <w:lang w:val="es-ES" w:eastAsia="es-ES"/>
              </w:rPr>
            </w:pPr>
            <w:r w:rsidRPr="00A6042D">
              <w:rPr>
                <w:color w:val="000000"/>
                <w:lang w:val="es-ES" w:eastAsia="es-ES"/>
              </w:rPr>
              <w:t>Slab size, ft</w:t>
            </w:r>
          </w:p>
        </w:tc>
        <w:tc>
          <w:tcPr>
            <w:tcW w:w="1710" w:type="dxa"/>
            <w:vMerge w:val="restart"/>
          </w:tcPr>
          <w:p w14:paraId="7D47671A" w14:textId="77777777" w:rsidR="00A6042D" w:rsidRPr="00A6042D" w:rsidRDefault="00A6042D" w:rsidP="0012218E">
            <w:pPr>
              <w:spacing w:after="11" w:line="240" w:lineRule="auto"/>
              <w:ind w:firstLine="0"/>
              <w:jc w:val="center"/>
              <w:rPr>
                <w:color w:val="000000"/>
                <w:lang w:val="es-ES" w:eastAsia="es-ES"/>
              </w:rPr>
            </w:pPr>
            <w:r w:rsidRPr="00A6042D">
              <w:rPr>
                <w:color w:val="000000"/>
                <w:lang w:val="es-ES" w:eastAsia="es-ES"/>
              </w:rPr>
              <w:t>Elastic Modulus, psi</w:t>
            </w:r>
          </w:p>
        </w:tc>
      </w:tr>
      <w:tr w:rsidR="00A6042D" w:rsidRPr="00E30489" w14:paraId="06FC3F71" w14:textId="77777777" w:rsidTr="003F057C">
        <w:trPr>
          <w:trHeight w:val="460"/>
          <w:jc w:val="center"/>
        </w:trPr>
        <w:tc>
          <w:tcPr>
            <w:tcW w:w="712" w:type="dxa"/>
            <w:vMerge/>
          </w:tcPr>
          <w:p w14:paraId="5C8D62A4" w14:textId="77777777" w:rsidR="00A6042D" w:rsidRPr="00A6042D" w:rsidRDefault="00A6042D" w:rsidP="0012218E">
            <w:pPr>
              <w:spacing w:after="11" w:line="240" w:lineRule="auto"/>
              <w:ind w:firstLine="0"/>
              <w:jc w:val="center"/>
              <w:rPr>
                <w:color w:val="000000"/>
                <w:lang w:val="es-ES" w:eastAsia="es-ES"/>
              </w:rPr>
            </w:pPr>
          </w:p>
        </w:tc>
        <w:tc>
          <w:tcPr>
            <w:tcW w:w="993" w:type="dxa"/>
            <w:vMerge/>
          </w:tcPr>
          <w:p w14:paraId="370E10A2" w14:textId="77777777" w:rsidR="00A6042D" w:rsidRPr="00A6042D" w:rsidRDefault="00A6042D" w:rsidP="0012218E">
            <w:pPr>
              <w:spacing w:after="11" w:line="240" w:lineRule="auto"/>
              <w:ind w:firstLine="0"/>
              <w:jc w:val="center"/>
              <w:rPr>
                <w:color w:val="000000"/>
                <w:lang w:val="es-ES" w:eastAsia="es-ES"/>
              </w:rPr>
            </w:pPr>
          </w:p>
        </w:tc>
        <w:tc>
          <w:tcPr>
            <w:tcW w:w="1710" w:type="dxa"/>
            <w:vMerge/>
          </w:tcPr>
          <w:p w14:paraId="31A0F5A3" w14:textId="77777777" w:rsidR="00A6042D" w:rsidRPr="00A6042D" w:rsidRDefault="00A6042D" w:rsidP="0012218E">
            <w:pPr>
              <w:spacing w:after="11" w:line="240" w:lineRule="auto"/>
              <w:ind w:firstLine="0"/>
              <w:jc w:val="center"/>
              <w:rPr>
                <w:color w:val="000000"/>
                <w:lang w:val="es-ES" w:eastAsia="es-ES"/>
              </w:rPr>
            </w:pPr>
          </w:p>
        </w:tc>
      </w:tr>
      <w:tr w:rsidR="00A6042D" w:rsidRPr="00E30489" w14:paraId="33C804B2" w14:textId="77777777" w:rsidTr="003F057C">
        <w:trPr>
          <w:jc w:val="center"/>
        </w:trPr>
        <w:tc>
          <w:tcPr>
            <w:tcW w:w="712" w:type="dxa"/>
            <w:vAlign w:val="bottom"/>
          </w:tcPr>
          <w:p w14:paraId="161A81A2" w14:textId="77777777" w:rsidR="00A6042D" w:rsidRPr="00A6042D" w:rsidRDefault="00A6042D" w:rsidP="0012218E">
            <w:pPr>
              <w:spacing w:after="11" w:line="240" w:lineRule="auto"/>
              <w:ind w:firstLine="0"/>
              <w:jc w:val="center"/>
              <w:rPr>
                <w:color w:val="000000"/>
                <w:sz w:val="24"/>
                <w:lang w:val="es-ES" w:eastAsia="es-ES"/>
              </w:rPr>
            </w:pPr>
            <w:r w:rsidRPr="00A6042D">
              <w:rPr>
                <w:color w:val="000000"/>
                <w:sz w:val="24"/>
                <w:lang w:val="es-ES" w:eastAsia="es-ES"/>
              </w:rPr>
              <w:t>1</w:t>
            </w:r>
          </w:p>
        </w:tc>
        <w:tc>
          <w:tcPr>
            <w:tcW w:w="993" w:type="dxa"/>
          </w:tcPr>
          <w:p w14:paraId="11EBE471" w14:textId="77777777" w:rsidR="00A6042D" w:rsidRPr="00A6042D" w:rsidRDefault="00A6042D" w:rsidP="0012218E">
            <w:pPr>
              <w:spacing w:after="11" w:line="240" w:lineRule="auto"/>
              <w:ind w:firstLine="0"/>
              <w:jc w:val="center"/>
              <w:rPr>
                <w:color w:val="000000"/>
                <w:lang w:val="es-ES" w:eastAsia="es-ES"/>
              </w:rPr>
            </w:pPr>
            <w:r w:rsidRPr="00A6042D">
              <w:rPr>
                <w:color w:val="000000"/>
                <w:lang w:val="es-ES" w:eastAsia="es-ES"/>
              </w:rPr>
              <w:t>5 x 5</w:t>
            </w:r>
          </w:p>
        </w:tc>
        <w:tc>
          <w:tcPr>
            <w:tcW w:w="1710" w:type="dxa"/>
            <w:vAlign w:val="bottom"/>
          </w:tcPr>
          <w:p w14:paraId="21A78C8F" w14:textId="77777777" w:rsidR="00A6042D" w:rsidRPr="00A6042D" w:rsidRDefault="00A6042D" w:rsidP="0012218E">
            <w:pPr>
              <w:spacing w:after="11" w:line="240" w:lineRule="auto"/>
              <w:ind w:firstLine="0"/>
              <w:jc w:val="center"/>
              <w:rPr>
                <w:color w:val="000000"/>
                <w:sz w:val="24"/>
                <w:lang w:val="es-ES" w:eastAsia="es-ES"/>
              </w:rPr>
            </w:pPr>
            <w:r w:rsidRPr="00A6042D">
              <w:rPr>
                <w:color w:val="000000"/>
                <w:sz w:val="24"/>
                <w:lang w:val="es-ES" w:eastAsia="es-ES"/>
              </w:rPr>
              <w:t>100000</w:t>
            </w:r>
          </w:p>
        </w:tc>
      </w:tr>
      <w:tr w:rsidR="00A6042D" w:rsidRPr="00E30489" w14:paraId="7CA2AA7A" w14:textId="77777777" w:rsidTr="003F057C">
        <w:trPr>
          <w:jc w:val="center"/>
        </w:trPr>
        <w:tc>
          <w:tcPr>
            <w:tcW w:w="712" w:type="dxa"/>
            <w:vAlign w:val="bottom"/>
          </w:tcPr>
          <w:p w14:paraId="1B68E3BA" w14:textId="77777777" w:rsidR="00A6042D" w:rsidRPr="00A6042D" w:rsidRDefault="00A6042D" w:rsidP="0012218E">
            <w:pPr>
              <w:spacing w:after="11" w:line="240" w:lineRule="auto"/>
              <w:ind w:firstLine="0"/>
              <w:jc w:val="center"/>
              <w:rPr>
                <w:color w:val="000000"/>
                <w:sz w:val="24"/>
                <w:lang w:val="es-ES" w:eastAsia="es-ES"/>
              </w:rPr>
            </w:pPr>
            <w:r w:rsidRPr="00A6042D">
              <w:rPr>
                <w:color w:val="000000"/>
                <w:sz w:val="24"/>
                <w:lang w:val="es-ES" w:eastAsia="es-ES"/>
              </w:rPr>
              <w:t>2</w:t>
            </w:r>
          </w:p>
        </w:tc>
        <w:tc>
          <w:tcPr>
            <w:tcW w:w="993" w:type="dxa"/>
          </w:tcPr>
          <w:p w14:paraId="21F51FDA" w14:textId="77777777" w:rsidR="00A6042D" w:rsidRPr="00A6042D" w:rsidRDefault="00A6042D" w:rsidP="0012218E">
            <w:pPr>
              <w:spacing w:after="11" w:line="240" w:lineRule="auto"/>
              <w:ind w:firstLine="0"/>
              <w:jc w:val="center"/>
              <w:rPr>
                <w:color w:val="000000"/>
                <w:lang w:val="es-ES" w:eastAsia="es-ES"/>
              </w:rPr>
            </w:pPr>
            <w:r w:rsidRPr="00A6042D">
              <w:rPr>
                <w:color w:val="000000"/>
                <w:lang w:val="es-ES" w:eastAsia="es-ES"/>
              </w:rPr>
              <w:t>6 x 6</w:t>
            </w:r>
          </w:p>
        </w:tc>
        <w:tc>
          <w:tcPr>
            <w:tcW w:w="1710" w:type="dxa"/>
            <w:vAlign w:val="bottom"/>
          </w:tcPr>
          <w:p w14:paraId="53D3BA66" w14:textId="77777777" w:rsidR="00A6042D" w:rsidRPr="00A6042D" w:rsidRDefault="00A6042D" w:rsidP="0012218E">
            <w:pPr>
              <w:spacing w:after="11" w:line="240" w:lineRule="auto"/>
              <w:ind w:firstLine="0"/>
              <w:jc w:val="center"/>
              <w:rPr>
                <w:color w:val="000000"/>
                <w:sz w:val="24"/>
                <w:lang w:val="es-ES" w:eastAsia="es-ES"/>
              </w:rPr>
            </w:pPr>
            <w:r w:rsidRPr="00A6042D">
              <w:rPr>
                <w:color w:val="000000"/>
                <w:sz w:val="24"/>
                <w:lang w:val="es-ES" w:eastAsia="es-ES"/>
              </w:rPr>
              <w:t>200000</w:t>
            </w:r>
          </w:p>
        </w:tc>
      </w:tr>
      <w:tr w:rsidR="00A6042D" w:rsidRPr="00E30489" w14:paraId="34039A42" w14:textId="77777777" w:rsidTr="003F057C">
        <w:trPr>
          <w:jc w:val="center"/>
        </w:trPr>
        <w:tc>
          <w:tcPr>
            <w:tcW w:w="712" w:type="dxa"/>
            <w:vAlign w:val="bottom"/>
          </w:tcPr>
          <w:p w14:paraId="0772F8D8" w14:textId="77777777" w:rsidR="00A6042D" w:rsidRPr="00A6042D" w:rsidRDefault="00A6042D" w:rsidP="0012218E">
            <w:pPr>
              <w:spacing w:after="11" w:line="240" w:lineRule="auto"/>
              <w:ind w:firstLine="0"/>
              <w:jc w:val="center"/>
              <w:rPr>
                <w:color w:val="000000"/>
                <w:sz w:val="24"/>
                <w:lang w:val="es-ES" w:eastAsia="es-ES"/>
              </w:rPr>
            </w:pPr>
            <w:r w:rsidRPr="00A6042D">
              <w:rPr>
                <w:color w:val="000000"/>
                <w:sz w:val="24"/>
                <w:lang w:val="es-ES" w:eastAsia="es-ES"/>
              </w:rPr>
              <w:t>3</w:t>
            </w:r>
          </w:p>
        </w:tc>
        <w:tc>
          <w:tcPr>
            <w:tcW w:w="993" w:type="dxa"/>
          </w:tcPr>
          <w:p w14:paraId="60C126F2" w14:textId="77777777" w:rsidR="00A6042D" w:rsidRPr="00A6042D" w:rsidRDefault="00A6042D" w:rsidP="0012218E">
            <w:pPr>
              <w:spacing w:after="11" w:line="240" w:lineRule="auto"/>
              <w:ind w:firstLine="0"/>
              <w:jc w:val="center"/>
              <w:rPr>
                <w:color w:val="000000"/>
                <w:lang w:val="es-ES" w:eastAsia="es-ES"/>
              </w:rPr>
            </w:pPr>
            <w:r w:rsidRPr="00A6042D">
              <w:rPr>
                <w:color w:val="000000"/>
                <w:lang w:val="es-ES" w:eastAsia="es-ES"/>
              </w:rPr>
              <w:t>7 x 7</w:t>
            </w:r>
          </w:p>
        </w:tc>
        <w:tc>
          <w:tcPr>
            <w:tcW w:w="1710" w:type="dxa"/>
            <w:vAlign w:val="bottom"/>
          </w:tcPr>
          <w:p w14:paraId="6CFFFFC2" w14:textId="77777777" w:rsidR="00A6042D" w:rsidRPr="00A6042D" w:rsidRDefault="00A6042D" w:rsidP="0012218E">
            <w:pPr>
              <w:spacing w:after="11" w:line="240" w:lineRule="auto"/>
              <w:ind w:firstLine="0"/>
              <w:jc w:val="center"/>
              <w:rPr>
                <w:color w:val="000000"/>
                <w:sz w:val="24"/>
                <w:lang w:val="es-ES" w:eastAsia="es-ES"/>
              </w:rPr>
            </w:pPr>
            <w:r w:rsidRPr="00A6042D">
              <w:rPr>
                <w:color w:val="000000"/>
                <w:sz w:val="24"/>
                <w:lang w:val="es-ES" w:eastAsia="es-ES"/>
              </w:rPr>
              <w:t>350000</w:t>
            </w:r>
          </w:p>
        </w:tc>
      </w:tr>
      <w:tr w:rsidR="00A6042D" w:rsidRPr="00E30489" w14:paraId="7B8D0AE6" w14:textId="77777777" w:rsidTr="003F057C">
        <w:trPr>
          <w:jc w:val="center"/>
        </w:trPr>
        <w:tc>
          <w:tcPr>
            <w:tcW w:w="712" w:type="dxa"/>
            <w:vAlign w:val="bottom"/>
          </w:tcPr>
          <w:p w14:paraId="0941954B" w14:textId="77777777" w:rsidR="00A6042D" w:rsidRPr="00A6042D" w:rsidRDefault="00A6042D" w:rsidP="0012218E">
            <w:pPr>
              <w:spacing w:after="11" w:line="240" w:lineRule="auto"/>
              <w:ind w:firstLine="0"/>
              <w:jc w:val="center"/>
              <w:rPr>
                <w:color w:val="000000"/>
                <w:sz w:val="24"/>
                <w:lang w:val="es-ES" w:eastAsia="es-ES"/>
              </w:rPr>
            </w:pPr>
            <w:r w:rsidRPr="00A6042D">
              <w:rPr>
                <w:color w:val="000000"/>
                <w:sz w:val="24"/>
                <w:lang w:val="es-ES" w:eastAsia="es-ES"/>
              </w:rPr>
              <w:t>4</w:t>
            </w:r>
          </w:p>
        </w:tc>
        <w:tc>
          <w:tcPr>
            <w:tcW w:w="993" w:type="dxa"/>
          </w:tcPr>
          <w:p w14:paraId="34092461" w14:textId="77777777" w:rsidR="00A6042D" w:rsidRPr="00A6042D" w:rsidRDefault="00A6042D" w:rsidP="0012218E">
            <w:pPr>
              <w:spacing w:after="11" w:line="240" w:lineRule="auto"/>
              <w:ind w:firstLine="0"/>
              <w:jc w:val="center"/>
              <w:rPr>
                <w:color w:val="000000"/>
                <w:lang w:val="es-ES" w:eastAsia="es-ES"/>
              </w:rPr>
            </w:pPr>
            <w:r w:rsidRPr="00A6042D">
              <w:rPr>
                <w:color w:val="000000"/>
                <w:lang w:val="es-ES" w:eastAsia="es-ES"/>
              </w:rPr>
              <w:t>8 x 8</w:t>
            </w:r>
          </w:p>
        </w:tc>
        <w:tc>
          <w:tcPr>
            <w:tcW w:w="1710" w:type="dxa"/>
            <w:vAlign w:val="bottom"/>
          </w:tcPr>
          <w:p w14:paraId="5DC577AD" w14:textId="77777777" w:rsidR="00A6042D" w:rsidRPr="00A6042D" w:rsidRDefault="00A6042D" w:rsidP="0012218E">
            <w:pPr>
              <w:spacing w:after="11" w:line="240" w:lineRule="auto"/>
              <w:ind w:firstLine="0"/>
              <w:jc w:val="center"/>
              <w:rPr>
                <w:color w:val="000000"/>
                <w:sz w:val="24"/>
                <w:lang w:val="es-ES" w:eastAsia="es-ES"/>
              </w:rPr>
            </w:pPr>
            <w:r w:rsidRPr="00A6042D">
              <w:rPr>
                <w:color w:val="000000"/>
                <w:sz w:val="24"/>
                <w:lang w:val="es-ES" w:eastAsia="es-ES"/>
              </w:rPr>
              <w:t>600000</w:t>
            </w:r>
          </w:p>
        </w:tc>
      </w:tr>
      <w:tr w:rsidR="00A6042D" w:rsidRPr="00E30489" w14:paraId="65B14388" w14:textId="77777777" w:rsidTr="003F057C">
        <w:trPr>
          <w:jc w:val="center"/>
        </w:trPr>
        <w:tc>
          <w:tcPr>
            <w:tcW w:w="712" w:type="dxa"/>
            <w:vAlign w:val="bottom"/>
          </w:tcPr>
          <w:p w14:paraId="6CE81EB3" w14:textId="77777777" w:rsidR="00A6042D" w:rsidRPr="00A6042D" w:rsidRDefault="00A6042D" w:rsidP="0012218E">
            <w:pPr>
              <w:spacing w:after="11" w:line="240" w:lineRule="auto"/>
              <w:ind w:firstLine="0"/>
              <w:jc w:val="center"/>
              <w:rPr>
                <w:color w:val="000000"/>
                <w:sz w:val="24"/>
                <w:lang w:val="es-ES" w:eastAsia="es-ES"/>
              </w:rPr>
            </w:pPr>
            <w:r w:rsidRPr="00A6042D">
              <w:rPr>
                <w:color w:val="000000"/>
                <w:sz w:val="24"/>
                <w:lang w:val="es-ES" w:eastAsia="es-ES"/>
              </w:rPr>
              <w:t>5</w:t>
            </w:r>
          </w:p>
        </w:tc>
        <w:tc>
          <w:tcPr>
            <w:tcW w:w="993" w:type="dxa"/>
          </w:tcPr>
          <w:p w14:paraId="1FEEB0B1" w14:textId="77777777" w:rsidR="00A6042D" w:rsidRPr="00A6042D" w:rsidRDefault="00A6042D" w:rsidP="0012218E">
            <w:pPr>
              <w:spacing w:after="11" w:line="240" w:lineRule="auto"/>
              <w:ind w:firstLine="0"/>
              <w:jc w:val="center"/>
              <w:rPr>
                <w:color w:val="000000"/>
                <w:lang w:val="es-ES" w:eastAsia="es-ES"/>
              </w:rPr>
            </w:pPr>
          </w:p>
        </w:tc>
        <w:tc>
          <w:tcPr>
            <w:tcW w:w="1710" w:type="dxa"/>
            <w:vAlign w:val="bottom"/>
          </w:tcPr>
          <w:p w14:paraId="22FD2CED" w14:textId="77777777" w:rsidR="00A6042D" w:rsidRPr="00A6042D" w:rsidRDefault="00A6042D" w:rsidP="0012218E">
            <w:pPr>
              <w:spacing w:after="11" w:line="240" w:lineRule="auto"/>
              <w:ind w:firstLine="0"/>
              <w:jc w:val="center"/>
              <w:rPr>
                <w:color w:val="000000"/>
                <w:sz w:val="24"/>
                <w:lang w:val="es-ES" w:eastAsia="es-ES"/>
              </w:rPr>
            </w:pPr>
            <w:r w:rsidRPr="00A6042D">
              <w:rPr>
                <w:color w:val="000000"/>
                <w:sz w:val="24"/>
                <w:lang w:val="es-ES" w:eastAsia="es-ES"/>
              </w:rPr>
              <w:t>1000000</w:t>
            </w:r>
          </w:p>
        </w:tc>
      </w:tr>
      <w:tr w:rsidR="00A6042D" w:rsidRPr="00E30489" w14:paraId="7972C04D" w14:textId="77777777" w:rsidTr="003F057C">
        <w:trPr>
          <w:jc w:val="center"/>
        </w:trPr>
        <w:tc>
          <w:tcPr>
            <w:tcW w:w="712" w:type="dxa"/>
            <w:vAlign w:val="bottom"/>
          </w:tcPr>
          <w:p w14:paraId="5C78A487" w14:textId="77777777" w:rsidR="00A6042D" w:rsidRPr="00A6042D" w:rsidRDefault="00A6042D" w:rsidP="0012218E">
            <w:pPr>
              <w:spacing w:after="11" w:line="240" w:lineRule="auto"/>
              <w:ind w:firstLine="0"/>
              <w:jc w:val="center"/>
              <w:rPr>
                <w:color w:val="000000"/>
                <w:sz w:val="24"/>
                <w:lang w:val="es-ES" w:eastAsia="es-ES"/>
              </w:rPr>
            </w:pPr>
            <w:r w:rsidRPr="00A6042D">
              <w:rPr>
                <w:color w:val="000000"/>
                <w:sz w:val="24"/>
                <w:lang w:val="es-ES" w:eastAsia="es-ES"/>
              </w:rPr>
              <w:t>6</w:t>
            </w:r>
          </w:p>
        </w:tc>
        <w:tc>
          <w:tcPr>
            <w:tcW w:w="993" w:type="dxa"/>
          </w:tcPr>
          <w:p w14:paraId="1B4CAD01" w14:textId="77777777" w:rsidR="00A6042D" w:rsidRPr="00A6042D" w:rsidRDefault="00A6042D" w:rsidP="0012218E">
            <w:pPr>
              <w:spacing w:after="11" w:line="240" w:lineRule="auto"/>
              <w:ind w:firstLine="0"/>
              <w:jc w:val="center"/>
              <w:rPr>
                <w:color w:val="000000"/>
                <w:lang w:val="es-ES" w:eastAsia="es-ES"/>
              </w:rPr>
            </w:pPr>
          </w:p>
        </w:tc>
        <w:tc>
          <w:tcPr>
            <w:tcW w:w="1710" w:type="dxa"/>
            <w:vAlign w:val="bottom"/>
          </w:tcPr>
          <w:p w14:paraId="6795D0A9" w14:textId="77777777" w:rsidR="00A6042D" w:rsidRPr="00A6042D" w:rsidRDefault="00A6042D" w:rsidP="0012218E">
            <w:pPr>
              <w:spacing w:after="11" w:line="240" w:lineRule="auto"/>
              <w:ind w:firstLine="0"/>
              <w:jc w:val="center"/>
              <w:rPr>
                <w:color w:val="000000"/>
                <w:sz w:val="24"/>
                <w:lang w:val="es-ES" w:eastAsia="es-ES"/>
              </w:rPr>
            </w:pPr>
            <w:r w:rsidRPr="00A6042D">
              <w:rPr>
                <w:color w:val="000000"/>
                <w:sz w:val="24"/>
                <w:lang w:val="es-ES" w:eastAsia="es-ES"/>
              </w:rPr>
              <w:t>1500000</w:t>
            </w:r>
          </w:p>
        </w:tc>
      </w:tr>
      <w:tr w:rsidR="00A6042D" w:rsidRPr="00E30489" w14:paraId="54ACD8DA" w14:textId="77777777" w:rsidTr="003F057C">
        <w:trPr>
          <w:jc w:val="center"/>
        </w:trPr>
        <w:tc>
          <w:tcPr>
            <w:tcW w:w="712" w:type="dxa"/>
            <w:vAlign w:val="bottom"/>
          </w:tcPr>
          <w:p w14:paraId="4248532B" w14:textId="77777777" w:rsidR="00A6042D" w:rsidRPr="00A6042D" w:rsidRDefault="00A6042D" w:rsidP="0012218E">
            <w:pPr>
              <w:spacing w:after="11" w:line="240" w:lineRule="auto"/>
              <w:ind w:firstLine="0"/>
              <w:jc w:val="center"/>
              <w:rPr>
                <w:color w:val="000000"/>
                <w:sz w:val="24"/>
                <w:lang w:val="es-ES" w:eastAsia="es-ES"/>
              </w:rPr>
            </w:pPr>
            <w:r w:rsidRPr="00A6042D">
              <w:rPr>
                <w:color w:val="000000"/>
                <w:sz w:val="24"/>
                <w:lang w:val="es-ES" w:eastAsia="es-ES"/>
              </w:rPr>
              <w:t>7</w:t>
            </w:r>
          </w:p>
        </w:tc>
        <w:tc>
          <w:tcPr>
            <w:tcW w:w="993" w:type="dxa"/>
          </w:tcPr>
          <w:p w14:paraId="6BAB6293" w14:textId="77777777" w:rsidR="00A6042D" w:rsidRPr="00A6042D" w:rsidRDefault="00A6042D" w:rsidP="0012218E">
            <w:pPr>
              <w:spacing w:after="11" w:line="240" w:lineRule="auto"/>
              <w:ind w:firstLine="0"/>
              <w:jc w:val="center"/>
              <w:rPr>
                <w:color w:val="000000"/>
                <w:lang w:val="es-ES" w:eastAsia="es-ES"/>
              </w:rPr>
            </w:pPr>
          </w:p>
        </w:tc>
        <w:tc>
          <w:tcPr>
            <w:tcW w:w="1710" w:type="dxa"/>
            <w:vAlign w:val="bottom"/>
          </w:tcPr>
          <w:p w14:paraId="28F185F5" w14:textId="77777777" w:rsidR="00A6042D" w:rsidRPr="00A6042D" w:rsidRDefault="00A6042D" w:rsidP="0012218E">
            <w:pPr>
              <w:spacing w:after="11" w:line="240" w:lineRule="auto"/>
              <w:ind w:firstLine="0"/>
              <w:jc w:val="center"/>
              <w:rPr>
                <w:color w:val="000000"/>
                <w:sz w:val="24"/>
                <w:lang w:val="es-ES" w:eastAsia="es-ES"/>
              </w:rPr>
            </w:pPr>
            <w:r w:rsidRPr="00A6042D">
              <w:rPr>
                <w:color w:val="000000"/>
                <w:sz w:val="24"/>
                <w:lang w:val="es-ES" w:eastAsia="es-ES"/>
              </w:rPr>
              <w:t>2200000</w:t>
            </w:r>
          </w:p>
        </w:tc>
      </w:tr>
      <w:tr w:rsidR="00A6042D" w:rsidRPr="00E30489" w14:paraId="1BF1A3C4" w14:textId="77777777" w:rsidTr="003F057C">
        <w:trPr>
          <w:jc w:val="center"/>
        </w:trPr>
        <w:tc>
          <w:tcPr>
            <w:tcW w:w="712" w:type="dxa"/>
            <w:vAlign w:val="bottom"/>
          </w:tcPr>
          <w:p w14:paraId="0607FCAA" w14:textId="77777777" w:rsidR="00A6042D" w:rsidRPr="00A6042D" w:rsidRDefault="00A6042D" w:rsidP="0012218E">
            <w:pPr>
              <w:spacing w:after="11" w:line="240" w:lineRule="auto"/>
              <w:ind w:firstLine="0"/>
              <w:jc w:val="center"/>
              <w:rPr>
                <w:color w:val="000000"/>
                <w:sz w:val="24"/>
                <w:lang w:val="es-ES" w:eastAsia="es-ES"/>
              </w:rPr>
            </w:pPr>
            <w:r w:rsidRPr="00A6042D">
              <w:rPr>
                <w:color w:val="000000"/>
                <w:sz w:val="24"/>
                <w:lang w:val="es-ES" w:eastAsia="es-ES"/>
              </w:rPr>
              <w:t>8</w:t>
            </w:r>
          </w:p>
        </w:tc>
        <w:tc>
          <w:tcPr>
            <w:tcW w:w="993" w:type="dxa"/>
          </w:tcPr>
          <w:p w14:paraId="7B74B496" w14:textId="77777777" w:rsidR="00A6042D" w:rsidRPr="00A6042D" w:rsidRDefault="00A6042D" w:rsidP="0012218E">
            <w:pPr>
              <w:spacing w:after="11" w:line="240" w:lineRule="auto"/>
              <w:ind w:firstLine="0"/>
              <w:jc w:val="center"/>
              <w:rPr>
                <w:color w:val="000000"/>
                <w:lang w:val="es-ES" w:eastAsia="es-ES"/>
              </w:rPr>
            </w:pPr>
          </w:p>
        </w:tc>
        <w:tc>
          <w:tcPr>
            <w:tcW w:w="1710" w:type="dxa"/>
            <w:vAlign w:val="bottom"/>
          </w:tcPr>
          <w:p w14:paraId="4740CC7D" w14:textId="77777777" w:rsidR="00A6042D" w:rsidRPr="00A6042D" w:rsidRDefault="00A6042D" w:rsidP="0012218E">
            <w:pPr>
              <w:spacing w:after="11" w:line="240" w:lineRule="auto"/>
              <w:ind w:firstLine="0"/>
              <w:jc w:val="center"/>
              <w:rPr>
                <w:color w:val="000000"/>
                <w:sz w:val="24"/>
                <w:lang w:val="es-ES" w:eastAsia="es-ES"/>
              </w:rPr>
            </w:pPr>
            <w:r w:rsidRPr="00A6042D">
              <w:rPr>
                <w:color w:val="000000"/>
                <w:sz w:val="24"/>
                <w:lang w:val="es-ES" w:eastAsia="es-ES"/>
              </w:rPr>
              <w:t>3100000</w:t>
            </w:r>
          </w:p>
        </w:tc>
      </w:tr>
      <w:tr w:rsidR="00A6042D" w:rsidRPr="00E30489" w14:paraId="4DDF5587" w14:textId="77777777" w:rsidTr="003F057C">
        <w:trPr>
          <w:jc w:val="center"/>
        </w:trPr>
        <w:tc>
          <w:tcPr>
            <w:tcW w:w="712" w:type="dxa"/>
            <w:vAlign w:val="bottom"/>
          </w:tcPr>
          <w:p w14:paraId="20244D34" w14:textId="77777777" w:rsidR="00A6042D" w:rsidRPr="00A6042D" w:rsidRDefault="00A6042D" w:rsidP="0012218E">
            <w:pPr>
              <w:spacing w:after="11" w:line="240" w:lineRule="auto"/>
              <w:ind w:firstLine="0"/>
              <w:jc w:val="center"/>
              <w:rPr>
                <w:color w:val="000000"/>
                <w:sz w:val="24"/>
                <w:lang w:val="es-ES" w:eastAsia="es-ES"/>
              </w:rPr>
            </w:pPr>
            <w:r w:rsidRPr="00A6042D">
              <w:rPr>
                <w:color w:val="000000"/>
                <w:sz w:val="24"/>
                <w:lang w:val="es-ES" w:eastAsia="es-ES"/>
              </w:rPr>
              <w:t>9</w:t>
            </w:r>
          </w:p>
        </w:tc>
        <w:tc>
          <w:tcPr>
            <w:tcW w:w="993" w:type="dxa"/>
          </w:tcPr>
          <w:p w14:paraId="2BB283CE" w14:textId="77777777" w:rsidR="00A6042D" w:rsidRPr="00A6042D" w:rsidRDefault="00A6042D" w:rsidP="0012218E">
            <w:pPr>
              <w:spacing w:after="11" w:line="240" w:lineRule="auto"/>
              <w:ind w:firstLine="0"/>
              <w:jc w:val="center"/>
              <w:rPr>
                <w:color w:val="000000"/>
                <w:lang w:val="es-ES" w:eastAsia="es-ES"/>
              </w:rPr>
            </w:pPr>
          </w:p>
        </w:tc>
        <w:tc>
          <w:tcPr>
            <w:tcW w:w="1710" w:type="dxa"/>
            <w:vAlign w:val="bottom"/>
          </w:tcPr>
          <w:p w14:paraId="7A774D59" w14:textId="77777777" w:rsidR="00A6042D" w:rsidRPr="00A6042D" w:rsidRDefault="00A6042D" w:rsidP="0012218E">
            <w:pPr>
              <w:spacing w:after="11" w:line="240" w:lineRule="auto"/>
              <w:ind w:firstLine="0"/>
              <w:jc w:val="center"/>
              <w:rPr>
                <w:color w:val="000000"/>
                <w:sz w:val="24"/>
                <w:lang w:val="es-ES" w:eastAsia="es-ES"/>
              </w:rPr>
            </w:pPr>
            <w:r w:rsidRPr="00A6042D">
              <w:rPr>
                <w:color w:val="000000"/>
                <w:sz w:val="24"/>
                <w:lang w:val="es-ES" w:eastAsia="es-ES"/>
              </w:rPr>
              <w:t>4300000</w:t>
            </w:r>
          </w:p>
        </w:tc>
      </w:tr>
      <w:tr w:rsidR="00A6042D" w:rsidRPr="00E30489" w14:paraId="2FD3FA45" w14:textId="77777777" w:rsidTr="003F057C">
        <w:trPr>
          <w:jc w:val="center"/>
        </w:trPr>
        <w:tc>
          <w:tcPr>
            <w:tcW w:w="712" w:type="dxa"/>
            <w:vAlign w:val="bottom"/>
          </w:tcPr>
          <w:p w14:paraId="0BE1022C" w14:textId="77777777" w:rsidR="00A6042D" w:rsidRPr="00A6042D" w:rsidRDefault="00A6042D" w:rsidP="0012218E">
            <w:pPr>
              <w:spacing w:after="11" w:line="240" w:lineRule="auto"/>
              <w:ind w:firstLine="0"/>
              <w:jc w:val="center"/>
              <w:rPr>
                <w:color w:val="000000"/>
                <w:sz w:val="24"/>
                <w:lang w:val="es-ES" w:eastAsia="es-ES"/>
              </w:rPr>
            </w:pPr>
            <w:r w:rsidRPr="00A6042D">
              <w:rPr>
                <w:color w:val="000000"/>
                <w:sz w:val="24"/>
                <w:lang w:val="es-ES" w:eastAsia="es-ES"/>
              </w:rPr>
              <w:t>10</w:t>
            </w:r>
          </w:p>
        </w:tc>
        <w:tc>
          <w:tcPr>
            <w:tcW w:w="993" w:type="dxa"/>
          </w:tcPr>
          <w:p w14:paraId="521D1B90" w14:textId="77777777" w:rsidR="00A6042D" w:rsidRPr="00A6042D" w:rsidRDefault="00A6042D" w:rsidP="0012218E">
            <w:pPr>
              <w:spacing w:after="11" w:line="240" w:lineRule="auto"/>
              <w:ind w:firstLine="0"/>
              <w:jc w:val="center"/>
              <w:rPr>
                <w:color w:val="000000"/>
                <w:lang w:val="es-ES" w:eastAsia="es-ES"/>
              </w:rPr>
            </w:pPr>
          </w:p>
        </w:tc>
        <w:tc>
          <w:tcPr>
            <w:tcW w:w="1710" w:type="dxa"/>
            <w:vAlign w:val="bottom"/>
          </w:tcPr>
          <w:p w14:paraId="41B74B63" w14:textId="77777777" w:rsidR="00A6042D" w:rsidRPr="00A6042D" w:rsidRDefault="00A6042D" w:rsidP="0012218E">
            <w:pPr>
              <w:spacing w:after="11" w:line="240" w:lineRule="auto"/>
              <w:ind w:firstLine="0"/>
              <w:jc w:val="center"/>
              <w:rPr>
                <w:color w:val="000000"/>
                <w:sz w:val="24"/>
                <w:lang w:val="es-ES" w:eastAsia="es-ES"/>
              </w:rPr>
            </w:pPr>
            <w:r w:rsidRPr="00A6042D">
              <w:rPr>
                <w:color w:val="000000"/>
                <w:sz w:val="24"/>
                <w:lang w:val="es-ES" w:eastAsia="es-ES"/>
              </w:rPr>
              <w:t>5800000</w:t>
            </w:r>
          </w:p>
        </w:tc>
      </w:tr>
      <w:tr w:rsidR="00A6042D" w:rsidRPr="00E30489" w14:paraId="78559E26" w14:textId="77777777" w:rsidTr="003F057C">
        <w:trPr>
          <w:jc w:val="center"/>
        </w:trPr>
        <w:tc>
          <w:tcPr>
            <w:tcW w:w="712" w:type="dxa"/>
            <w:vAlign w:val="bottom"/>
          </w:tcPr>
          <w:p w14:paraId="7234F2B8" w14:textId="77777777" w:rsidR="00A6042D" w:rsidRPr="00A6042D" w:rsidRDefault="00A6042D" w:rsidP="0012218E">
            <w:pPr>
              <w:spacing w:after="11" w:line="240" w:lineRule="auto"/>
              <w:ind w:firstLine="0"/>
              <w:jc w:val="center"/>
              <w:rPr>
                <w:color w:val="000000"/>
                <w:sz w:val="24"/>
                <w:lang w:val="es-ES" w:eastAsia="es-ES"/>
              </w:rPr>
            </w:pPr>
            <w:r w:rsidRPr="00A6042D">
              <w:rPr>
                <w:color w:val="000000"/>
                <w:sz w:val="24"/>
                <w:lang w:val="es-ES" w:eastAsia="es-ES"/>
              </w:rPr>
              <w:t>11</w:t>
            </w:r>
          </w:p>
        </w:tc>
        <w:tc>
          <w:tcPr>
            <w:tcW w:w="993" w:type="dxa"/>
          </w:tcPr>
          <w:p w14:paraId="74506BE2" w14:textId="77777777" w:rsidR="00A6042D" w:rsidRPr="00A6042D" w:rsidRDefault="00A6042D" w:rsidP="0012218E">
            <w:pPr>
              <w:spacing w:after="11" w:line="240" w:lineRule="auto"/>
              <w:ind w:firstLine="0"/>
              <w:jc w:val="center"/>
              <w:rPr>
                <w:color w:val="000000"/>
                <w:lang w:val="es-ES" w:eastAsia="es-ES"/>
              </w:rPr>
            </w:pPr>
          </w:p>
        </w:tc>
        <w:tc>
          <w:tcPr>
            <w:tcW w:w="1710" w:type="dxa"/>
            <w:vAlign w:val="bottom"/>
          </w:tcPr>
          <w:p w14:paraId="4C47C4CC" w14:textId="77777777" w:rsidR="00A6042D" w:rsidRPr="00A6042D" w:rsidRDefault="00A6042D" w:rsidP="0012218E">
            <w:pPr>
              <w:spacing w:after="11" w:line="240" w:lineRule="auto"/>
              <w:ind w:firstLine="0"/>
              <w:jc w:val="center"/>
              <w:rPr>
                <w:color w:val="000000"/>
                <w:sz w:val="24"/>
                <w:lang w:val="es-ES" w:eastAsia="es-ES"/>
              </w:rPr>
            </w:pPr>
            <w:r w:rsidRPr="00A6042D">
              <w:rPr>
                <w:color w:val="000000"/>
                <w:sz w:val="24"/>
                <w:lang w:val="es-ES" w:eastAsia="es-ES"/>
              </w:rPr>
              <w:t>7600000</w:t>
            </w:r>
          </w:p>
        </w:tc>
      </w:tr>
      <w:tr w:rsidR="00A6042D" w:rsidRPr="00E30489" w14:paraId="4EEF4C02" w14:textId="77777777" w:rsidTr="003F057C">
        <w:trPr>
          <w:jc w:val="center"/>
        </w:trPr>
        <w:tc>
          <w:tcPr>
            <w:tcW w:w="712" w:type="dxa"/>
            <w:vAlign w:val="bottom"/>
          </w:tcPr>
          <w:p w14:paraId="07A1020F" w14:textId="77777777" w:rsidR="00A6042D" w:rsidRPr="00A6042D" w:rsidRDefault="00A6042D" w:rsidP="0012218E">
            <w:pPr>
              <w:spacing w:after="11" w:line="240" w:lineRule="auto"/>
              <w:ind w:firstLine="0"/>
              <w:jc w:val="center"/>
              <w:rPr>
                <w:color w:val="000000"/>
                <w:sz w:val="24"/>
                <w:lang w:val="es-ES" w:eastAsia="es-ES"/>
              </w:rPr>
            </w:pPr>
            <w:r w:rsidRPr="00A6042D">
              <w:rPr>
                <w:color w:val="000000"/>
                <w:sz w:val="24"/>
                <w:lang w:val="es-ES" w:eastAsia="es-ES"/>
              </w:rPr>
              <w:t>12</w:t>
            </w:r>
          </w:p>
        </w:tc>
        <w:tc>
          <w:tcPr>
            <w:tcW w:w="993" w:type="dxa"/>
          </w:tcPr>
          <w:p w14:paraId="46D89C71" w14:textId="77777777" w:rsidR="00A6042D" w:rsidRPr="00A6042D" w:rsidRDefault="00A6042D" w:rsidP="0012218E">
            <w:pPr>
              <w:spacing w:after="11" w:line="240" w:lineRule="auto"/>
              <w:ind w:firstLine="0"/>
              <w:jc w:val="center"/>
              <w:rPr>
                <w:color w:val="000000"/>
                <w:lang w:val="es-ES" w:eastAsia="es-ES"/>
              </w:rPr>
            </w:pPr>
          </w:p>
        </w:tc>
        <w:tc>
          <w:tcPr>
            <w:tcW w:w="1710" w:type="dxa"/>
            <w:vAlign w:val="bottom"/>
          </w:tcPr>
          <w:p w14:paraId="7EF66E38" w14:textId="77777777" w:rsidR="00A6042D" w:rsidRPr="00A6042D" w:rsidRDefault="00A6042D" w:rsidP="0012218E">
            <w:pPr>
              <w:spacing w:after="11" w:line="240" w:lineRule="auto"/>
              <w:ind w:firstLine="0"/>
              <w:jc w:val="center"/>
              <w:rPr>
                <w:color w:val="000000"/>
                <w:sz w:val="24"/>
                <w:lang w:val="es-ES" w:eastAsia="es-ES"/>
              </w:rPr>
            </w:pPr>
            <w:r w:rsidRPr="00A6042D">
              <w:rPr>
                <w:color w:val="000000"/>
                <w:sz w:val="24"/>
                <w:lang w:val="es-ES" w:eastAsia="es-ES"/>
              </w:rPr>
              <w:t>10000000</w:t>
            </w:r>
          </w:p>
        </w:tc>
      </w:tr>
      <w:tr w:rsidR="00A6042D" w:rsidRPr="00E30489" w14:paraId="1414A99E" w14:textId="77777777" w:rsidTr="003F057C">
        <w:trPr>
          <w:jc w:val="center"/>
        </w:trPr>
        <w:tc>
          <w:tcPr>
            <w:tcW w:w="712" w:type="dxa"/>
            <w:vAlign w:val="bottom"/>
          </w:tcPr>
          <w:p w14:paraId="4D43D7B2" w14:textId="77777777" w:rsidR="00A6042D" w:rsidRPr="00A6042D" w:rsidRDefault="00A6042D" w:rsidP="0012218E">
            <w:pPr>
              <w:spacing w:after="11" w:line="240" w:lineRule="auto"/>
              <w:ind w:firstLine="0"/>
              <w:jc w:val="center"/>
              <w:rPr>
                <w:color w:val="000000"/>
                <w:sz w:val="24"/>
                <w:lang w:val="es-ES" w:eastAsia="es-ES"/>
              </w:rPr>
            </w:pPr>
            <w:r w:rsidRPr="00A6042D">
              <w:rPr>
                <w:color w:val="000000"/>
                <w:sz w:val="24"/>
                <w:lang w:val="es-ES" w:eastAsia="es-ES"/>
              </w:rPr>
              <w:t>13</w:t>
            </w:r>
          </w:p>
        </w:tc>
        <w:tc>
          <w:tcPr>
            <w:tcW w:w="993" w:type="dxa"/>
          </w:tcPr>
          <w:p w14:paraId="3EB6A1E1" w14:textId="77777777" w:rsidR="00A6042D" w:rsidRPr="00A6042D" w:rsidRDefault="00A6042D" w:rsidP="0012218E">
            <w:pPr>
              <w:spacing w:after="11" w:line="240" w:lineRule="auto"/>
              <w:ind w:firstLine="0"/>
              <w:jc w:val="center"/>
              <w:rPr>
                <w:color w:val="000000"/>
                <w:lang w:val="es-ES" w:eastAsia="es-ES"/>
              </w:rPr>
            </w:pPr>
          </w:p>
        </w:tc>
        <w:tc>
          <w:tcPr>
            <w:tcW w:w="1710" w:type="dxa"/>
            <w:vAlign w:val="bottom"/>
          </w:tcPr>
          <w:p w14:paraId="7F6D02E3" w14:textId="77777777" w:rsidR="00A6042D" w:rsidRPr="00A6042D" w:rsidRDefault="00A6042D" w:rsidP="0012218E">
            <w:pPr>
              <w:spacing w:after="11" w:line="240" w:lineRule="auto"/>
              <w:ind w:firstLine="0"/>
              <w:jc w:val="center"/>
              <w:rPr>
                <w:color w:val="000000"/>
                <w:sz w:val="24"/>
                <w:lang w:val="es-ES" w:eastAsia="es-ES"/>
              </w:rPr>
            </w:pPr>
            <w:r w:rsidRPr="00A6042D">
              <w:rPr>
                <w:color w:val="000000"/>
                <w:sz w:val="24"/>
                <w:lang w:val="es-ES" w:eastAsia="es-ES"/>
              </w:rPr>
              <w:t>12500000</w:t>
            </w:r>
          </w:p>
        </w:tc>
      </w:tr>
      <w:tr w:rsidR="00A6042D" w:rsidRPr="00E30489" w14:paraId="50ECBED6" w14:textId="77777777" w:rsidTr="003F057C">
        <w:trPr>
          <w:jc w:val="center"/>
        </w:trPr>
        <w:tc>
          <w:tcPr>
            <w:tcW w:w="712" w:type="dxa"/>
            <w:vAlign w:val="bottom"/>
          </w:tcPr>
          <w:p w14:paraId="77BBBC48" w14:textId="77777777" w:rsidR="00A6042D" w:rsidRPr="00A6042D" w:rsidRDefault="00A6042D" w:rsidP="0012218E">
            <w:pPr>
              <w:spacing w:after="11" w:line="240" w:lineRule="auto"/>
              <w:ind w:firstLine="0"/>
              <w:jc w:val="center"/>
              <w:rPr>
                <w:color w:val="000000"/>
                <w:sz w:val="24"/>
                <w:lang w:val="es-ES" w:eastAsia="es-ES"/>
              </w:rPr>
            </w:pPr>
            <w:r w:rsidRPr="00A6042D">
              <w:rPr>
                <w:color w:val="000000"/>
                <w:sz w:val="24"/>
                <w:lang w:val="es-ES" w:eastAsia="es-ES"/>
              </w:rPr>
              <w:t>14</w:t>
            </w:r>
          </w:p>
        </w:tc>
        <w:tc>
          <w:tcPr>
            <w:tcW w:w="993" w:type="dxa"/>
          </w:tcPr>
          <w:p w14:paraId="78330499" w14:textId="77777777" w:rsidR="00A6042D" w:rsidRPr="00A6042D" w:rsidRDefault="00A6042D" w:rsidP="0012218E">
            <w:pPr>
              <w:spacing w:after="11" w:line="240" w:lineRule="auto"/>
              <w:ind w:firstLine="0"/>
              <w:jc w:val="center"/>
              <w:rPr>
                <w:color w:val="000000"/>
                <w:lang w:val="es-ES" w:eastAsia="es-ES"/>
              </w:rPr>
            </w:pPr>
          </w:p>
        </w:tc>
        <w:tc>
          <w:tcPr>
            <w:tcW w:w="1710" w:type="dxa"/>
            <w:vAlign w:val="bottom"/>
          </w:tcPr>
          <w:p w14:paraId="584457E5" w14:textId="77777777" w:rsidR="00A6042D" w:rsidRPr="00A6042D" w:rsidRDefault="00A6042D" w:rsidP="0012218E">
            <w:pPr>
              <w:spacing w:after="11" w:line="240" w:lineRule="auto"/>
              <w:ind w:firstLine="0"/>
              <w:jc w:val="center"/>
              <w:rPr>
                <w:color w:val="000000"/>
                <w:sz w:val="24"/>
                <w:lang w:val="es-ES" w:eastAsia="es-ES"/>
              </w:rPr>
            </w:pPr>
            <w:r w:rsidRPr="00A6042D">
              <w:rPr>
                <w:color w:val="000000"/>
                <w:sz w:val="24"/>
                <w:lang w:val="es-ES" w:eastAsia="es-ES"/>
              </w:rPr>
              <w:t>15750000</w:t>
            </w:r>
          </w:p>
        </w:tc>
      </w:tr>
      <w:tr w:rsidR="00A6042D" w:rsidRPr="00E30489" w14:paraId="7DFE6FCD" w14:textId="77777777" w:rsidTr="003F057C">
        <w:trPr>
          <w:jc w:val="center"/>
        </w:trPr>
        <w:tc>
          <w:tcPr>
            <w:tcW w:w="712" w:type="dxa"/>
            <w:vAlign w:val="bottom"/>
          </w:tcPr>
          <w:p w14:paraId="2561FEFF" w14:textId="77777777" w:rsidR="00A6042D" w:rsidRPr="00A6042D" w:rsidRDefault="00A6042D" w:rsidP="0012218E">
            <w:pPr>
              <w:spacing w:after="11" w:line="240" w:lineRule="auto"/>
              <w:ind w:firstLine="0"/>
              <w:jc w:val="center"/>
              <w:rPr>
                <w:color w:val="000000"/>
                <w:sz w:val="24"/>
                <w:lang w:val="es-ES" w:eastAsia="es-ES"/>
              </w:rPr>
            </w:pPr>
            <w:r w:rsidRPr="00A6042D">
              <w:rPr>
                <w:color w:val="000000"/>
                <w:sz w:val="24"/>
                <w:lang w:val="es-ES" w:eastAsia="es-ES"/>
              </w:rPr>
              <w:t>15</w:t>
            </w:r>
          </w:p>
        </w:tc>
        <w:tc>
          <w:tcPr>
            <w:tcW w:w="993" w:type="dxa"/>
          </w:tcPr>
          <w:p w14:paraId="3B803BA7" w14:textId="77777777" w:rsidR="00A6042D" w:rsidRPr="00A6042D" w:rsidRDefault="00A6042D" w:rsidP="0012218E">
            <w:pPr>
              <w:spacing w:after="11" w:line="240" w:lineRule="auto"/>
              <w:ind w:firstLine="0"/>
              <w:jc w:val="center"/>
              <w:rPr>
                <w:color w:val="000000"/>
                <w:lang w:val="es-ES" w:eastAsia="es-ES"/>
              </w:rPr>
            </w:pPr>
          </w:p>
        </w:tc>
        <w:tc>
          <w:tcPr>
            <w:tcW w:w="1710" w:type="dxa"/>
            <w:vAlign w:val="bottom"/>
          </w:tcPr>
          <w:p w14:paraId="417D464B" w14:textId="77777777" w:rsidR="00A6042D" w:rsidRPr="00A6042D" w:rsidRDefault="00A6042D" w:rsidP="0012218E">
            <w:pPr>
              <w:spacing w:after="11" w:line="240" w:lineRule="auto"/>
              <w:ind w:firstLine="0"/>
              <w:jc w:val="center"/>
              <w:rPr>
                <w:color w:val="000000"/>
                <w:sz w:val="24"/>
                <w:lang w:val="es-ES" w:eastAsia="es-ES"/>
              </w:rPr>
            </w:pPr>
            <w:r w:rsidRPr="00A6042D">
              <w:rPr>
                <w:color w:val="000000"/>
                <w:sz w:val="24"/>
                <w:lang w:val="es-ES" w:eastAsia="es-ES"/>
              </w:rPr>
              <w:t>21700000</w:t>
            </w:r>
          </w:p>
        </w:tc>
      </w:tr>
      <w:tr w:rsidR="00A6042D" w:rsidRPr="00E30489" w14:paraId="2488B6A6" w14:textId="77777777" w:rsidTr="003F057C">
        <w:trPr>
          <w:jc w:val="center"/>
        </w:trPr>
        <w:tc>
          <w:tcPr>
            <w:tcW w:w="712" w:type="dxa"/>
            <w:vAlign w:val="bottom"/>
          </w:tcPr>
          <w:p w14:paraId="25141365" w14:textId="77777777" w:rsidR="00A6042D" w:rsidRPr="00A6042D" w:rsidRDefault="00A6042D" w:rsidP="0012218E">
            <w:pPr>
              <w:spacing w:after="11" w:line="240" w:lineRule="auto"/>
              <w:ind w:firstLine="0"/>
              <w:jc w:val="center"/>
              <w:rPr>
                <w:color w:val="000000"/>
                <w:sz w:val="24"/>
                <w:lang w:val="es-ES" w:eastAsia="es-ES"/>
              </w:rPr>
            </w:pPr>
            <w:r w:rsidRPr="00A6042D">
              <w:rPr>
                <w:color w:val="000000"/>
                <w:sz w:val="24"/>
                <w:lang w:val="es-ES" w:eastAsia="es-ES"/>
              </w:rPr>
              <w:t>16</w:t>
            </w:r>
          </w:p>
        </w:tc>
        <w:tc>
          <w:tcPr>
            <w:tcW w:w="993" w:type="dxa"/>
          </w:tcPr>
          <w:p w14:paraId="0E38D05A" w14:textId="77777777" w:rsidR="00A6042D" w:rsidRPr="00A6042D" w:rsidRDefault="00A6042D" w:rsidP="0012218E">
            <w:pPr>
              <w:spacing w:after="11" w:line="240" w:lineRule="auto"/>
              <w:ind w:firstLine="0"/>
              <w:jc w:val="center"/>
              <w:rPr>
                <w:color w:val="000000"/>
                <w:lang w:val="es-ES" w:eastAsia="es-ES"/>
              </w:rPr>
            </w:pPr>
          </w:p>
        </w:tc>
        <w:tc>
          <w:tcPr>
            <w:tcW w:w="1710" w:type="dxa"/>
            <w:vAlign w:val="bottom"/>
          </w:tcPr>
          <w:p w14:paraId="349DCB30" w14:textId="77777777" w:rsidR="00A6042D" w:rsidRPr="00A6042D" w:rsidRDefault="00A6042D" w:rsidP="0012218E">
            <w:pPr>
              <w:spacing w:after="11" w:line="240" w:lineRule="auto"/>
              <w:ind w:firstLine="0"/>
              <w:jc w:val="center"/>
              <w:rPr>
                <w:color w:val="000000"/>
                <w:sz w:val="24"/>
                <w:lang w:val="es-ES" w:eastAsia="es-ES"/>
              </w:rPr>
            </w:pPr>
            <w:r w:rsidRPr="00A6042D">
              <w:rPr>
                <w:color w:val="000000"/>
                <w:sz w:val="24"/>
                <w:lang w:val="es-ES" w:eastAsia="es-ES"/>
              </w:rPr>
              <w:t>28200000</w:t>
            </w:r>
          </w:p>
        </w:tc>
      </w:tr>
      <w:tr w:rsidR="00A6042D" w:rsidRPr="00E30489" w14:paraId="49279923" w14:textId="77777777" w:rsidTr="003F057C">
        <w:trPr>
          <w:jc w:val="center"/>
        </w:trPr>
        <w:tc>
          <w:tcPr>
            <w:tcW w:w="712" w:type="dxa"/>
            <w:vAlign w:val="bottom"/>
          </w:tcPr>
          <w:p w14:paraId="2BD3B95A" w14:textId="77777777" w:rsidR="00A6042D" w:rsidRPr="00A6042D" w:rsidRDefault="00A6042D" w:rsidP="0012218E">
            <w:pPr>
              <w:spacing w:after="11" w:line="240" w:lineRule="auto"/>
              <w:ind w:firstLine="0"/>
              <w:jc w:val="center"/>
              <w:rPr>
                <w:color w:val="000000"/>
                <w:sz w:val="24"/>
                <w:lang w:val="es-ES" w:eastAsia="es-ES"/>
              </w:rPr>
            </w:pPr>
            <w:r w:rsidRPr="00A6042D">
              <w:rPr>
                <w:color w:val="000000"/>
                <w:sz w:val="24"/>
                <w:lang w:val="es-ES" w:eastAsia="es-ES"/>
              </w:rPr>
              <w:t>17</w:t>
            </w:r>
          </w:p>
        </w:tc>
        <w:tc>
          <w:tcPr>
            <w:tcW w:w="993" w:type="dxa"/>
          </w:tcPr>
          <w:p w14:paraId="747A6A43" w14:textId="77777777" w:rsidR="00A6042D" w:rsidRPr="00A6042D" w:rsidRDefault="00A6042D" w:rsidP="0012218E">
            <w:pPr>
              <w:spacing w:after="11" w:line="240" w:lineRule="auto"/>
              <w:ind w:firstLine="0"/>
              <w:jc w:val="center"/>
              <w:rPr>
                <w:color w:val="000000"/>
                <w:lang w:val="es-ES" w:eastAsia="es-ES"/>
              </w:rPr>
            </w:pPr>
          </w:p>
        </w:tc>
        <w:tc>
          <w:tcPr>
            <w:tcW w:w="1710" w:type="dxa"/>
            <w:vAlign w:val="bottom"/>
          </w:tcPr>
          <w:p w14:paraId="174B91DD" w14:textId="77777777" w:rsidR="00A6042D" w:rsidRPr="00A6042D" w:rsidRDefault="00A6042D" w:rsidP="0012218E">
            <w:pPr>
              <w:spacing w:after="11" w:line="240" w:lineRule="auto"/>
              <w:ind w:firstLine="0"/>
              <w:jc w:val="center"/>
              <w:rPr>
                <w:color w:val="000000"/>
                <w:sz w:val="24"/>
                <w:lang w:val="es-ES" w:eastAsia="es-ES"/>
              </w:rPr>
            </w:pPr>
            <w:r w:rsidRPr="00A6042D">
              <w:rPr>
                <w:color w:val="000000"/>
                <w:sz w:val="24"/>
                <w:lang w:val="es-ES" w:eastAsia="es-ES"/>
              </w:rPr>
              <w:t>38500000</w:t>
            </w:r>
          </w:p>
        </w:tc>
      </w:tr>
      <w:tr w:rsidR="00A6042D" w:rsidRPr="00E30489" w14:paraId="5C9B62C8" w14:textId="77777777" w:rsidTr="003F057C">
        <w:trPr>
          <w:jc w:val="center"/>
        </w:trPr>
        <w:tc>
          <w:tcPr>
            <w:tcW w:w="712" w:type="dxa"/>
            <w:vAlign w:val="bottom"/>
          </w:tcPr>
          <w:p w14:paraId="0F2AA2FE" w14:textId="77777777" w:rsidR="00A6042D" w:rsidRPr="00A6042D" w:rsidRDefault="00A6042D" w:rsidP="0012218E">
            <w:pPr>
              <w:spacing w:after="11" w:line="240" w:lineRule="auto"/>
              <w:ind w:firstLine="0"/>
              <w:jc w:val="center"/>
              <w:rPr>
                <w:color w:val="000000"/>
                <w:sz w:val="24"/>
                <w:lang w:val="es-ES" w:eastAsia="es-ES"/>
              </w:rPr>
            </w:pPr>
            <w:r w:rsidRPr="00A6042D">
              <w:rPr>
                <w:color w:val="000000"/>
                <w:sz w:val="24"/>
                <w:lang w:val="es-ES" w:eastAsia="es-ES"/>
              </w:rPr>
              <w:t>18</w:t>
            </w:r>
          </w:p>
        </w:tc>
        <w:tc>
          <w:tcPr>
            <w:tcW w:w="993" w:type="dxa"/>
          </w:tcPr>
          <w:p w14:paraId="71BBA47D" w14:textId="77777777" w:rsidR="00A6042D" w:rsidRPr="00A6042D" w:rsidRDefault="00A6042D" w:rsidP="0012218E">
            <w:pPr>
              <w:spacing w:after="11" w:line="240" w:lineRule="auto"/>
              <w:ind w:firstLine="0"/>
              <w:jc w:val="center"/>
              <w:rPr>
                <w:color w:val="000000"/>
                <w:lang w:val="es-ES" w:eastAsia="es-ES"/>
              </w:rPr>
            </w:pPr>
          </w:p>
        </w:tc>
        <w:tc>
          <w:tcPr>
            <w:tcW w:w="1710" w:type="dxa"/>
            <w:vAlign w:val="bottom"/>
          </w:tcPr>
          <w:p w14:paraId="46A254C8" w14:textId="77777777" w:rsidR="00A6042D" w:rsidRPr="00A6042D" w:rsidRDefault="00A6042D" w:rsidP="0012218E">
            <w:pPr>
              <w:spacing w:after="11" w:line="240" w:lineRule="auto"/>
              <w:ind w:firstLine="0"/>
              <w:jc w:val="center"/>
              <w:rPr>
                <w:color w:val="000000"/>
                <w:sz w:val="24"/>
                <w:lang w:val="es-ES" w:eastAsia="es-ES"/>
              </w:rPr>
            </w:pPr>
            <w:r w:rsidRPr="00A6042D">
              <w:rPr>
                <w:color w:val="000000"/>
                <w:sz w:val="24"/>
                <w:lang w:val="es-ES" w:eastAsia="es-ES"/>
              </w:rPr>
              <w:t>50000000</w:t>
            </w:r>
          </w:p>
        </w:tc>
      </w:tr>
      <w:tr w:rsidR="00A6042D" w:rsidRPr="00E30489" w14:paraId="715CFDE5" w14:textId="77777777" w:rsidTr="003F057C">
        <w:trPr>
          <w:jc w:val="center"/>
        </w:trPr>
        <w:tc>
          <w:tcPr>
            <w:tcW w:w="712" w:type="dxa"/>
            <w:vAlign w:val="bottom"/>
          </w:tcPr>
          <w:p w14:paraId="50298299" w14:textId="77777777" w:rsidR="00A6042D" w:rsidRPr="00A6042D" w:rsidRDefault="00A6042D" w:rsidP="0012218E">
            <w:pPr>
              <w:spacing w:after="11" w:line="240" w:lineRule="auto"/>
              <w:ind w:firstLine="0"/>
              <w:jc w:val="center"/>
              <w:rPr>
                <w:color w:val="000000"/>
                <w:sz w:val="24"/>
                <w:lang w:val="es-ES" w:eastAsia="es-ES"/>
              </w:rPr>
            </w:pPr>
            <w:r w:rsidRPr="00A6042D">
              <w:rPr>
                <w:color w:val="000000"/>
                <w:sz w:val="24"/>
                <w:lang w:val="es-ES" w:eastAsia="es-ES"/>
              </w:rPr>
              <w:t>19</w:t>
            </w:r>
          </w:p>
        </w:tc>
        <w:tc>
          <w:tcPr>
            <w:tcW w:w="993" w:type="dxa"/>
          </w:tcPr>
          <w:p w14:paraId="63840FA8" w14:textId="77777777" w:rsidR="00A6042D" w:rsidRPr="00A6042D" w:rsidRDefault="00A6042D" w:rsidP="0012218E">
            <w:pPr>
              <w:spacing w:after="11" w:line="240" w:lineRule="auto"/>
              <w:ind w:firstLine="0"/>
              <w:jc w:val="center"/>
              <w:rPr>
                <w:color w:val="000000"/>
                <w:lang w:val="es-ES" w:eastAsia="es-ES"/>
              </w:rPr>
            </w:pPr>
          </w:p>
        </w:tc>
        <w:tc>
          <w:tcPr>
            <w:tcW w:w="1710" w:type="dxa"/>
            <w:vAlign w:val="bottom"/>
          </w:tcPr>
          <w:p w14:paraId="5C598555" w14:textId="77777777" w:rsidR="00A6042D" w:rsidRPr="00A6042D" w:rsidRDefault="00A6042D" w:rsidP="0012218E">
            <w:pPr>
              <w:spacing w:after="11" w:line="240" w:lineRule="auto"/>
              <w:ind w:firstLine="0"/>
              <w:jc w:val="center"/>
              <w:rPr>
                <w:color w:val="000000"/>
                <w:sz w:val="24"/>
                <w:lang w:val="es-ES" w:eastAsia="es-ES"/>
              </w:rPr>
            </w:pPr>
            <w:r w:rsidRPr="00A6042D">
              <w:rPr>
                <w:color w:val="000000"/>
                <w:sz w:val="24"/>
                <w:lang w:val="es-ES" w:eastAsia="es-ES"/>
              </w:rPr>
              <w:t>63500000</w:t>
            </w:r>
          </w:p>
        </w:tc>
      </w:tr>
      <w:tr w:rsidR="00A6042D" w:rsidRPr="00E30489" w14:paraId="27EE5CEC" w14:textId="77777777" w:rsidTr="003F057C">
        <w:trPr>
          <w:jc w:val="center"/>
        </w:trPr>
        <w:tc>
          <w:tcPr>
            <w:tcW w:w="712" w:type="dxa"/>
            <w:vAlign w:val="bottom"/>
          </w:tcPr>
          <w:p w14:paraId="1785293D" w14:textId="77777777" w:rsidR="00A6042D" w:rsidRPr="00A6042D" w:rsidRDefault="00A6042D" w:rsidP="0012218E">
            <w:pPr>
              <w:spacing w:after="11" w:line="240" w:lineRule="auto"/>
              <w:ind w:firstLine="0"/>
              <w:jc w:val="center"/>
              <w:rPr>
                <w:color w:val="000000"/>
                <w:sz w:val="24"/>
                <w:lang w:val="es-ES" w:eastAsia="es-ES"/>
              </w:rPr>
            </w:pPr>
            <w:r w:rsidRPr="00A6042D">
              <w:rPr>
                <w:color w:val="000000"/>
                <w:sz w:val="24"/>
                <w:lang w:val="es-ES" w:eastAsia="es-ES"/>
              </w:rPr>
              <w:t>20</w:t>
            </w:r>
          </w:p>
        </w:tc>
        <w:tc>
          <w:tcPr>
            <w:tcW w:w="993" w:type="dxa"/>
          </w:tcPr>
          <w:p w14:paraId="6A8BC420" w14:textId="77777777" w:rsidR="00A6042D" w:rsidRPr="00A6042D" w:rsidRDefault="00A6042D" w:rsidP="0012218E">
            <w:pPr>
              <w:spacing w:after="11" w:line="240" w:lineRule="auto"/>
              <w:ind w:firstLine="0"/>
              <w:jc w:val="center"/>
              <w:rPr>
                <w:color w:val="000000"/>
                <w:lang w:val="es-ES" w:eastAsia="es-ES"/>
              </w:rPr>
            </w:pPr>
          </w:p>
        </w:tc>
        <w:tc>
          <w:tcPr>
            <w:tcW w:w="1710" w:type="dxa"/>
            <w:vAlign w:val="bottom"/>
          </w:tcPr>
          <w:p w14:paraId="0EEFFDF5" w14:textId="77777777" w:rsidR="00A6042D" w:rsidRPr="00A6042D" w:rsidRDefault="00A6042D" w:rsidP="0012218E">
            <w:pPr>
              <w:spacing w:after="11" w:line="240" w:lineRule="auto"/>
              <w:ind w:firstLine="0"/>
              <w:jc w:val="center"/>
              <w:rPr>
                <w:color w:val="000000"/>
                <w:sz w:val="24"/>
                <w:lang w:val="es-ES" w:eastAsia="es-ES"/>
              </w:rPr>
            </w:pPr>
            <w:r w:rsidRPr="00A6042D">
              <w:rPr>
                <w:color w:val="000000"/>
                <w:sz w:val="24"/>
                <w:lang w:val="es-ES" w:eastAsia="es-ES"/>
              </w:rPr>
              <w:t>80000000</w:t>
            </w:r>
          </w:p>
        </w:tc>
      </w:tr>
      <w:tr w:rsidR="00A6042D" w:rsidRPr="00E30489" w14:paraId="1589D37C" w14:textId="77777777" w:rsidTr="003F057C">
        <w:trPr>
          <w:jc w:val="center"/>
        </w:trPr>
        <w:tc>
          <w:tcPr>
            <w:tcW w:w="712" w:type="dxa"/>
            <w:vAlign w:val="bottom"/>
          </w:tcPr>
          <w:p w14:paraId="7E6F970F" w14:textId="77777777" w:rsidR="00A6042D" w:rsidRPr="00A6042D" w:rsidRDefault="00A6042D" w:rsidP="0012218E">
            <w:pPr>
              <w:spacing w:after="11" w:line="240" w:lineRule="auto"/>
              <w:ind w:firstLine="0"/>
              <w:jc w:val="center"/>
              <w:rPr>
                <w:color w:val="000000"/>
                <w:sz w:val="24"/>
                <w:lang w:val="es-ES" w:eastAsia="es-ES"/>
              </w:rPr>
            </w:pPr>
            <w:r w:rsidRPr="00A6042D">
              <w:rPr>
                <w:color w:val="000000"/>
                <w:sz w:val="24"/>
                <w:lang w:val="es-ES" w:eastAsia="es-ES"/>
              </w:rPr>
              <w:t>21</w:t>
            </w:r>
          </w:p>
        </w:tc>
        <w:tc>
          <w:tcPr>
            <w:tcW w:w="993" w:type="dxa"/>
          </w:tcPr>
          <w:p w14:paraId="1A0305AD" w14:textId="77777777" w:rsidR="00A6042D" w:rsidRPr="00A6042D" w:rsidRDefault="00A6042D" w:rsidP="0012218E">
            <w:pPr>
              <w:spacing w:after="11" w:line="240" w:lineRule="auto"/>
              <w:ind w:firstLine="0"/>
              <w:jc w:val="center"/>
              <w:rPr>
                <w:color w:val="000000"/>
                <w:lang w:val="es-ES" w:eastAsia="es-ES"/>
              </w:rPr>
            </w:pPr>
          </w:p>
        </w:tc>
        <w:tc>
          <w:tcPr>
            <w:tcW w:w="1710" w:type="dxa"/>
            <w:vAlign w:val="bottom"/>
          </w:tcPr>
          <w:p w14:paraId="00FD6EA1" w14:textId="77777777" w:rsidR="00A6042D" w:rsidRPr="00A6042D" w:rsidRDefault="00A6042D" w:rsidP="0012218E">
            <w:pPr>
              <w:spacing w:after="11" w:line="240" w:lineRule="auto"/>
              <w:ind w:firstLine="0"/>
              <w:jc w:val="center"/>
              <w:rPr>
                <w:color w:val="000000"/>
                <w:sz w:val="24"/>
                <w:lang w:val="es-ES" w:eastAsia="es-ES"/>
              </w:rPr>
            </w:pPr>
            <w:r w:rsidRPr="00A6042D">
              <w:rPr>
                <w:color w:val="000000"/>
                <w:sz w:val="24"/>
                <w:lang w:val="es-ES" w:eastAsia="es-ES"/>
              </w:rPr>
              <w:t>100000000</w:t>
            </w:r>
          </w:p>
        </w:tc>
      </w:tr>
      <w:tr w:rsidR="00A6042D" w:rsidRPr="00E30489" w14:paraId="7176787E" w14:textId="77777777" w:rsidTr="003F057C">
        <w:trPr>
          <w:jc w:val="center"/>
        </w:trPr>
        <w:tc>
          <w:tcPr>
            <w:tcW w:w="712" w:type="dxa"/>
            <w:vAlign w:val="bottom"/>
          </w:tcPr>
          <w:p w14:paraId="6382E9FA" w14:textId="77777777" w:rsidR="00A6042D" w:rsidRPr="00A6042D" w:rsidRDefault="00A6042D" w:rsidP="0012218E">
            <w:pPr>
              <w:spacing w:after="11" w:line="240" w:lineRule="auto"/>
              <w:ind w:firstLine="0"/>
              <w:jc w:val="center"/>
              <w:rPr>
                <w:color w:val="000000"/>
                <w:sz w:val="24"/>
                <w:lang w:val="es-ES" w:eastAsia="es-ES"/>
              </w:rPr>
            </w:pPr>
            <w:r w:rsidRPr="00A6042D">
              <w:rPr>
                <w:color w:val="000000"/>
                <w:sz w:val="24"/>
                <w:lang w:val="es-ES" w:eastAsia="es-ES"/>
              </w:rPr>
              <w:t>22</w:t>
            </w:r>
          </w:p>
        </w:tc>
        <w:tc>
          <w:tcPr>
            <w:tcW w:w="993" w:type="dxa"/>
          </w:tcPr>
          <w:p w14:paraId="30570E6D" w14:textId="77777777" w:rsidR="00A6042D" w:rsidRPr="00A6042D" w:rsidRDefault="00A6042D" w:rsidP="0012218E">
            <w:pPr>
              <w:spacing w:after="11" w:line="240" w:lineRule="auto"/>
              <w:ind w:firstLine="0"/>
              <w:jc w:val="center"/>
              <w:rPr>
                <w:color w:val="000000"/>
                <w:lang w:val="es-ES" w:eastAsia="es-ES"/>
              </w:rPr>
            </w:pPr>
          </w:p>
        </w:tc>
        <w:tc>
          <w:tcPr>
            <w:tcW w:w="1710" w:type="dxa"/>
            <w:vAlign w:val="bottom"/>
          </w:tcPr>
          <w:p w14:paraId="16D12B4A" w14:textId="77777777" w:rsidR="00A6042D" w:rsidRPr="00A6042D" w:rsidRDefault="00A6042D" w:rsidP="0012218E">
            <w:pPr>
              <w:spacing w:after="11" w:line="240" w:lineRule="auto"/>
              <w:ind w:firstLine="0"/>
              <w:jc w:val="center"/>
              <w:rPr>
                <w:color w:val="000000"/>
                <w:sz w:val="24"/>
                <w:lang w:val="es-ES" w:eastAsia="es-ES"/>
              </w:rPr>
            </w:pPr>
            <w:r w:rsidRPr="00A6042D">
              <w:rPr>
                <w:color w:val="000000"/>
                <w:sz w:val="24"/>
                <w:lang w:val="es-ES" w:eastAsia="es-ES"/>
              </w:rPr>
              <w:t>122000000</w:t>
            </w:r>
          </w:p>
        </w:tc>
      </w:tr>
      <w:tr w:rsidR="00A6042D" w:rsidRPr="00E30489" w14:paraId="1ACE4759" w14:textId="77777777" w:rsidTr="003F057C">
        <w:trPr>
          <w:jc w:val="center"/>
        </w:trPr>
        <w:tc>
          <w:tcPr>
            <w:tcW w:w="712" w:type="dxa"/>
            <w:vAlign w:val="bottom"/>
          </w:tcPr>
          <w:p w14:paraId="68F965F8" w14:textId="77777777" w:rsidR="00A6042D" w:rsidRPr="00A6042D" w:rsidRDefault="00A6042D" w:rsidP="0012218E">
            <w:pPr>
              <w:spacing w:after="11" w:line="240" w:lineRule="auto"/>
              <w:ind w:firstLine="0"/>
              <w:jc w:val="center"/>
              <w:rPr>
                <w:color w:val="000000"/>
                <w:sz w:val="24"/>
                <w:lang w:val="es-ES" w:eastAsia="es-ES"/>
              </w:rPr>
            </w:pPr>
            <w:r w:rsidRPr="00A6042D">
              <w:rPr>
                <w:color w:val="000000"/>
                <w:sz w:val="24"/>
                <w:lang w:val="es-ES" w:eastAsia="es-ES"/>
              </w:rPr>
              <w:t>23</w:t>
            </w:r>
          </w:p>
        </w:tc>
        <w:tc>
          <w:tcPr>
            <w:tcW w:w="993" w:type="dxa"/>
          </w:tcPr>
          <w:p w14:paraId="42C9C006" w14:textId="77777777" w:rsidR="00A6042D" w:rsidRPr="00A6042D" w:rsidRDefault="00A6042D" w:rsidP="0012218E">
            <w:pPr>
              <w:spacing w:after="11" w:line="240" w:lineRule="auto"/>
              <w:ind w:firstLine="0"/>
              <w:jc w:val="center"/>
              <w:rPr>
                <w:color w:val="000000"/>
                <w:lang w:val="es-ES" w:eastAsia="es-ES"/>
              </w:rPr>
            </w:pPr>
          </w:p>
        </w:tc>
        <w:tc>
          <w:tcPr>
            <w:tcW w:w="1710" w:type="dxa"/>
            <w:vAlign w:val="bottom"/>
          </w:tcPr>
          <w:p w14:paraId="50D8735B" w14:textId="77777777" w:rsidR="00A6042D" w:rsidRPr="00A6042D" w:rsidRDefault="00A6042D" w:rsidP="0012218E">
            <w:pPr>
              <w:spacing w:after="11" w:line="240" w:lineRule="auto"/>
              <w:ind w:firstLine="0"/>
              <w:jc w:val="center"/>
              <w:rPr>
                <w:color w:val="000000"/>
                <w:sz w:val="24"/>
                <w:lang w:val="es-ES" w:eastAsia="es-ES"/>
              </w:rPr>
            </w:pPr>
            <w:r w:rsidRPr="00A6042D">
              <w:rPr>
                <w:color w:val="000000"/>
                <w:sz w:val="24"/>
                <w:lang w:val="es-ES" w:eastAsia="es-ES"/>
              </w:rPr>
              <w:t>168000000</w:t>
            </w:r>
          </w:p>
        </w:tc>
      </w:tr>
      <w:tr w:rsidR="00A6042D" w:rsidRPr="00E30489" w14:paraId="30B4DA51" w14:textId="77777777" w:rsidTr="003F057C">
        <w:trPr>
          <w:jc w:val="center"/>
        </w:trPr>
        <w:tc>
          <w:tcPr>
            <w:tcW w:w="712" w:type="dxa"/>
            <w:vAlign w:val="bottom"/>
          </w:tcPr>
          <w:p w14:paraId="7693DA46" w14:textId="77777777" w:rsidR="00A6042D" w:rsidRPr="00A6042D" w:rsidRDefault="00A6042D" w:rsidP="0012218E">
            <w:pPr>
              <w:spacing w:after="11" w:line="240" w:lineRule="auto"/>
              <w:ind w:firstLine="0"/>
              <w:jc w:val="center"/>
              <w:rPr>
                <w:color w:val="000000"/>
                <w:sz w:val="24"/>
                <w:lang w:val="es-ES" w:eastAsia="es-ES"/>
              </w:rPr>
            </w:pPr>
            <w:r w:rsidRPr="00A6042D">
              <w:rPr>
                <w:color w:val="000000"/>
                <w:sz w:val="24"/>
                <w:lang w:val="es-ES" w:eastAsia="es-ES"/>
              </w:rPr>
              <w:t>24</w:t>
            </w:r>
          </w:p>
        </w:tc>
        <w:tc>
          <w:tcPr>
            <w:tcW w:w="993" w:type="dxa"/>
          </w:tcPr>
          <w:p w14:paraId="2129B16F" w14:textId="77777777" w:rsidR="00A6042D" w:rsidRPr="00A6042D" w:rsidRDefault="00A6042D" w:rsidP="0012218E">
            <w:pPr>
              <w:spacing w:after="11" w:line="240" w:lineRule="auto"/>
              <w:ind w:firstLine="0"/>
              <w:jc w:val="center"/>
              <w:rPr>
                <w:color w:val="000000"/>
                <w:lang w:val="es-ES" w:eastAsia="es-ES"/>
              </w:rPr>
            </w:pPr>
          </w:p>
        </w:tc>
        <w:tc>
          <w:tcPr>
            <w:tcW w:w="1710" w:type="dxa"/>
            <w:vAlign w:val="bottom"/>
          </w:tcPr>
          <w:p w14:paraId="5788A87E" w14:textId="77777777" w:rsidR="00A6042D" w:rsidRPr="00A6042D" w:rsidRDefault="00A6042D" w:rsidP="0012218E">
            <w:pPr>
              <w:spacing w:after="11" w:line="240" w:lineRule="auto"/>
              <w:ind w:firstLine="0"/>
              <w:jc w:val="center"/>
              <w:rPr>
                <w:color w:val="000000"/>
                <w:sz w:val="24"/>
                <w:lang w:val="es-ES" w:eastAsia="es-ES"/>
              </w:rPr>
            </w:pPr>
            <w:r w:rsidRPr="00A6042D">
              <w:rPr>
                <w:color w:val="000000"/>
                <w:sz w:val="24"/>
                <w:lang w:val="es-ES" w:eastAsia="es-ES"/>
              </w:rPr>
              <w:t>225000000</w:t>
            </w:r>
          </w:p>
        </w:tc>
      </w:tr>
      <w:tr w:rsidR="00A6042D" w:rsidRPr="00E30489" w14:paraId="711B15AD" w14:textId="77777777" w:rsidTr="003F057C">
        <w:trPr>
          <w:jc w:val="center"/>
        </w:trPr>
        <w:tc>
          <w:tcPr>
            <w:tcW w:w="712" w:type="dxa"/>
            <w:vAlign w:val="bottom"/>
          </w:tcPr>
          <w:p w14:paraId="25282886" w14:textId="77777777" w:rsidR="00A6042D" w:rsidRPr="00A6042D" w:rsidRDefault="00A6042D" w:rsidP="0012218E">
            <w:pPr>
              <w:spacing w:after="11" w:line="240" w:lineRule="auto"/>
              <w:ind w:firstLine="0"/>
              <w:jc w:val="center"/>
              <w:rPr>
                <w:color w:val="000000"/>
                <w:sz w:val="24"/>
                <w:lang w:val="es-ES" w:eastAsia="es-ES"/>
              </w:rPr>
            </w:pPr>
            <w:r w:rsidRPr="00A6042D">
              <w:rPr>
                <w:color w:val="000000"/>
                <w:sz w:val="24"/>
                <w:lang w:val="es-ES" w:eastAsia="es-ES"/>
              </w:rPr>
              <w:t>25</w:t>
            </w:r>
          </w:p>
        </w:tc>
        <w:tc>
          <w:tcPr>
            <w:tcW w:w="993" w:type="dxa"/>
          </w:tcPr>
          <w:p w14:paraId="10A76104" w14:textId="77777777" w:rsidR="00A6042D" w:rsidRPr="00A6042D" w:rsidRDefault="00A6042D" w:rsidP="0012218E">
            <w:pPr>
              <w:spacing w:after="11" w:line="240" w:lineRule="auto"/>
              <w:ind w:firstLine="0"/>
              <w:jc w:val="center"/>
              <w:rPr>
                <w:color w:val="000000"/>
                <w:lang w:val="es-ES" w:eastAsia="es-ES"/>
              </w:rPr>
            </w:pPr>
          </w:p>
        </w:tc>
        <w:tc>
          <w:tcPr>
            <w:tcW w:w="1710" w:type="dxa"/>
            <w:vAlign w:val="bottom"/>
          </w:tcPr>
          <w:p w14:paraId="0041A31C" w14:textId="77777777" w:rsidR="00A6042D" w:rsidRPr="00A6042D" w:rsidRDefault="00A6042D" w:rsidP="0012218E">
            <w:pPr>
              <w:spacing w:after="11" w:line="240" w:lineRule="auto"/>
              <w:ind w:firstLine="0"/>
              <w:jc w:val="center"/>
              <w:rPr>
                <w:color w:val="000000"/>
                <w:sz w:val="24"/>
                <w:lang w:val="es-ES" w:eastAsia="es-ES"/>
              </w:rPr>
            </w:pPr>
            <w:r w:rsidRPr="00A6042D">
              <w:rPr>
                <w:color w:val="000000"/>
                <w:sz w:val="24"/>
                <w:lang w:val="es-ES" w:eastAsia="es-ES"/>
              </w:rPr>
              <w:t>297000000</w:t>
            </w:r>
          </w:p>
        </w:tc>
      </w:tr>
      <w:tr w:rsidR="00A6042D" w:rsidRPr="00E30489" w14:paraId="126513CE" w14:textId="77777777" w:rsidTr="003F057C">
        <w:trPr>
          <w:jc w:val="center"/>
        </w:trPr>
        <w:tc>
          <w:tcPr>
            <w:tcW w:w="712" w:type="dxa"/>
            <w:vAlign w:val="bottom"/>
          </w:tcPr>
          <w:p w14:paraId="371B8A02" w14:textId="77777777" w:rsidR="00A6042D" w:rsidRPr="00A6042D" w:rsidRDefault="00A6042D" w:rsidP="0012218E">
            <w:pPr>
              <w:spacing w:after="11" w:line="240" w:lineRule="auto"/>
              <w:ind w:firstLine="0"/>
              <w:jc w:val="center"/>
              <w:rPr>
                <w:color w:val="000000"/>
                <w:sz w:val="24"/>
                <w:lang w:val="es-ES" w:eastAsia="es-ES"/>
              </w:rPr>
            </w:pPr>
            <w:r w:rsidRPr="00A6042D">
              <w:rPr>
                <w:color w:val="000000"/>
                <w:sz w:val="24"/>
                <w:lang w:val="es-ES" w:eastAsia="es-ES"/>
              </w:rPr>
              <w:t>26</w:t>
            </w:r>
          </w:p>
        </w:tc>
        <w:tc>
          <w:tcPr>
            <w:tcW w:w="993" w:type="dxa"/>
          </w:tcPr>
          <w:p w14:paraId="368A2FD7" w14:textId="77777777" w:rsidR="00A6042D" w:rsidRPr="00A6042D" w:rsidRDefault="00A6042D" w:rsidP="0012218E">
            <w:pPr>
              <w:spacing w:after="11" w:line="240" w:lineRule="auto"/>
              <w:ind w:firstLine="0"/>
              <w:jc w:val="center"/>
              <w:rPr>
                <w:color w:val="000000"/>
                <w:lang w:val="es-ES" w:eastAsia="es-ES"/>
              </w:rPr>
            </w:pPr>
          </w:p>
        </w:tc>
        <w:tc>
          <w:tcPr>
            <w:tcW w:w="1710" w:type="dxa"/>
            <w:vAlign w:val="bottom"/>
          </w:tcPr>
          <w:p w14:paraId="6E5A1F06" w14:textId="77777777" w:rsidR="00A6042D" w:rsidRPr="00A6042D" w:rsidRDefault="00A6042D" w:rsidP="0012218E">
            <w:pPr>
              <w:spacing w:after="11" w:line="240" w:lineRule="auto"/>
              <w:ind w:firstLine="0"/>
              <w:jc w:val="center"/>
              <w:rPr>
                <w:color w:val="000000"/>
                <w:sz w:val="24"/>
                <w:lang w:val="es-ES" w:eastAsia="es-ES"/>
              </w:rPr>
            </w:pPr>
            <w:r w:rsidRPr="00A6042D">
              <w:rPr>
                <w:color w:val="000000"/>
                <w:sz w:val="24"/>
                <w:lang w:val="es-ES" w:eastAsia="es-ES"/>
              </w:rPr>
              <w:t>385000000</w:t>
            </w:r>
          </w:p>
        </w:tc>
      </w:tr>
    </w:tbl>
    <w:p w14:paraId="4AB58B98" w14:textId="77777777" w:rsidR="00A6042D" w:rsidRDefault="00A6042D" w:rsidP="00A6042D"/>
    <w:p w14:paraId="31B9242E" w14:textId="77777777" w:rsidR="00A6042D" w:rsidRDefault="00A6042D" w:rsidP="00117363">
      <w:pPr>
        <w:spacing w:line="240" w:lineRule="auto"/>
        <w:ind w:right="50"/>
      </w:pPr>
      <w:r>
        <w:t xml:space="preserve">A critical tensile bending stress occurs at the bottom of the slab under the wheel load which increases when there is a high positive temperature gradient through the slab (the top of the slab is warmer than the bottom of the slab).  Repeated loadings of heavy axles under those conditions result in fatigue damage along the bottom transverse joint of the slab.  Due to lateral wander of the truck axle load (assumed to be normally distributed), different points along the transverse joint </w:t>
      </w:r>
      <w:r>
        <w:lastRenderedPageBreak/>
        <w:t xml:space="preserve">would accumulate fatigue damage at different rates.  The software computes multiple points and selects the point of maximum fatigue damage for computation of longitudinal cracking.  This point of maximum fatigue damage is where a longitudinal crack will initiate and then propagate to the surface of the slab and then extend along the slab.  </w:t>
      </w:r>
    </w:p>
    <w:p w14:paraId="742B8BA3" w14:textId="481A8134" w:rsidR="00A6042D" w:rsidRDefault="00A6042D" w:rsidP="00117363">
      <w:pPr>
        <w:spacing w:line="240" w:lineRule="auto"/>
        <w:ind w:right="50"/>
      </w:pPr>
      <w:r>
        <w:t>The critical tensile bending stress will be at a transverse joint in the wheel path area at the bottom of the slab.  Fatigue damage is accumulated at 2 in</w:t>
      </w:r>
      <w:r w:rsidR="00816E0B">
        <w:t>ch</w:t>
      </w:r>
      <w:r>
        <w:t xml:space="preserve"> points along the transverse joint.  The position of the highest damage depends on the truck lateral wheel wander and thermal stresses and may be located between the mean wheelpath point and the midpoint of the slab.  The longitudinal cracking program selects the location with maximum damage to predict longitudinal fatigue cracking.  </w:t>
      </w:r>
    </w:p>
    <w:p w14:paraId="4598CF0C" w14:textId="77777777" w:rsidR="00A6042D" w:rsidRDefault="00A6042D" w:rsidP="00117363">
      <w:pPr>
        <w:spacing w:line="240" w:lineRule="auto"/>
      </w:pPr>
    </w:p>
    <w:p w14:paraId="124BC951" w14:textId="77777777" w:rsidR="00A6042D" w:rsidRDefault="00A6042D" w:rsidP="00117363">
      <w:pPr>
        <w:spacing w:line="240" w:lineRule="auto"/>
      </w:pPr>
    </w:p>
    <w:p w14:paraId="6747BE70" w14:textId="77777777" w:rsidR="00DC38DE" w:rsidRDefault="00DC38DE" w:rsidP="00117363">
      <w:pPr>
        <w:spacing w:after="240" w:line="240" w:lineRule="auto"/>
        <w:ind w:firstLine="0"/>
      </w:pPr>
    </w:p>
    <w:p w14:paraId="4661B590" w14:textId="77777777" w:rsidR="00CB1C14" w:rsidRDefault="00CB1C14" w:rsidP="00CB1C14">
      <w:pPr>
        <w:pStyle w:val="Heading"/>
      </w:pPr>
      <w:bookmarkStart w:id="158" w:name="_Toc479768404"/>
      <w:r>
        <w:lastRenderedPageBreak/>
        <w:t>References</w:t>
      </w:r>
      <w:bookmarkEnd w:id="158"/>
    </w:p>
    <w:p w14:paraId="2D7F3E37" w14:textId="77777777" w:rsidR="00DC38DE" w:rsidRDefault="00DC38DE" w:rsidP="00DC38DE">
      <w:pPr>
        <w:spacing w:after="240" w:line="240" w:lineRule="auto"/>
        <w:ind w:firstLine="0"/>
      </w:pPr>
      <w:r>
        <w:t xml:space="preserve">AASHTO. </w:t>
      </w:r>
      <w:r w:rsidRPr="002E70C8">
        <w:rPr>
          <w:i/>
        </w:rPr>
        <w:t>AASHTO Guide for the Design of Pavement Structures.</w:t>
      </w:r>
      <w:r>
        <w:t xml:space="preserve"> Washington, D.C., 1993.</w:t>
      </w:r>
    </w:p>
    <w:p w14:paraId="1FF098B0" w14:textId="5EBFF36A" w:rsidR="00DC38DE" w:rsidRDefault="00DC38DE" w:rsidP="00DC38DE">
      <w:pPr>
        <w:widowControl w:val="0"/>
        <w:spacing w:after="240" w:line="240" w:lineRule="auto"/>
        <w:ind w:left="720" w:hanging="720"/>
      </w:pPr>
      <w:r w:rsidRPr="00BE5C3C">
        <w:t xml:space="preserve">Applied Research Associates (ARA), Inc., ERES Division. </w:t>
      </w:r>
      <w:r w:rsidRPr="00BE5C3C">
        <w:rPr>
          <w:i/>
        </w:rPr>
        <w:t>Guide for Mechanistic-Empirical Design of New and Rehabilitated Pavement Structures</w:t>
      </w:r>
      <w:r w:rsidRPr="00BE5C3C">
        <w:t>. Final Report NCHRP 1-37A. Transportation Research Board of the National Academies, Washington, D.C., 2004.</w:t>
      </w:r>
    </w:p>
    <w:p w14:paraId="1CA49EE9" w14:textId="07ECBEFD" w:rsidR="00B766DC" w:rsidRPr="00B766DC" w:rsidRDefault="00B766DC" w:rsidP="00B766DC">
      <w:pPr>
        <w:widowControl w:val="0"/>
        <w:spacing w:after="240" w:line="240" w:lineRule="auto"/>
        <w:ind w:left="720" w:hanging="720"/>
      </w:pPr>
      <w:r w:rsidRPr="00B766DC">
        <w:t>I</w:t>
      </w:r>
      <w:r>
        <w:t>oannides A.</w:t>
      </w:r>
      <w:r w:rsidRPr="00B766DC">
        <w:t>M.</w:t>
      </w:r>
      <w:r>
        <w:t>, Khazanovich L., and Becque J.</w:t>
      </w:r>
      <w:r w:rsidRPr="00B766DC">
        <w:t xml:space="preserve">L. </w:t>
      </w:r>
      <w:r w:rsidRPr="00B766DC">
        <w:rPr>
          <w:i/>
        </w:rPr>
        <w:t>Structural Evaluation of Base Layers in Concrete Pavement Systems.</w:t>
      </w:r>
      <w:r w:rsidRPr="00B766DC">
        <w:t xml:space="preserve"> Transportation Research Record 1370, Washington D. C. 1992.</w:t>
      </w:r>
    </w:p>
    <w:p w14:paraId="1CCF5917" w14:textId="77777777" w:rsidR="00DC38DE" w:rsidRDefault="00DC38DE" w:rsidP="00DC38DE">
      <w:pPr>
        <w:spacing w:after="240" w:line="240" w:lineRule="auto"/>
        <w:ind w:left="720" w:hanging="720"/>
      </w:pPr>
      <w:r w:rsidRPr="00A11F39">
        <w:t>Janssen, D.J. a</w:t>
      </w:r>
      <w:r>
        <w:t>nd M. B. Snyder.</w:t>
      </w:r>
      <w:r w:rsidRPr="00A11F39">
        <w:t xml:space="preserve"> </w:t>
      </w:r>
      <w:r w:rsidRPr="00B16251">
        <w:rPr>
          <w:i/>
        </w:rPr>
        <w:t>The Temperature-Moment Concept for Evaluating Pavement Temperature Data.</w:t>
      </w:r>
      <w:r w:rsidRPr="00A11F39">
        <w:t xml:space="preserve"> Journal of Infrastructure Engineering. Vol.6, No.2, pp. 81-83</w:t>
      </w:r>
      <w:r>
        <w:t>, 2000</w:t>
      </w:r>
      <w:r w:rsidRPr="00A11F39">
        <w:t>.</w:t>
      </w:r>
    </w:p>
    <w:p w14:paraId="599980AD" w14:textId="77777777" w:rsidR="00DC38DE" w:rsidRDefault="00DC38DE" w:rsidP="00DC38DE">
      <w:pPr>
        <w:spacing w:after="240" w:line="240" w:lineRule="auto"/>
        <w:ind w:left="720" w:hanging="720"/>
      </w:pPr>
      <w:r w:rsidRPr="00DC55FA">
        <w:t xml:space="preserve">Khazanovich, L. </w:t>
      </w:r>
      <w:r w:rsidRPr="00DC55FA">
        <w:rPr>
          <w:i/>
          <w:iCs/>
        </w:rPr>
        <w:t>Structural Analysis of Multi-Layered Concrete Pavement</w:t>
      </w:r>
      <w:r>
        <w:rPr>
          <w:i/>
          <w:iCs/>
        </w:rPr>
        <w:t xml:space="preserve"> </w:t>
      </w:r>
      <w:r w:rsidRPr="00DC55FA">
        <w:rPr>
          <w:i/>
          <w:iCs/>
        </w:rPr>
        <w:t xml:space="preserve">Systems. </w:t>
      </w:r>
      <w:r w:rsidRPr="00DC55FA">
        <w:t>Ph.D. thesis. University of Illinois, Urbana, 1994.</w:t>
      </w:r>
    </w:p>
    <w:p w14:paraId="70EA44F6" w14:textId="77777777" w:rsidR="00DC38DE" w:rsidRDefault="00DC38DE" w:rsidP="00DC38DE">
      <w:pPr>
        <w:autoSpaceDE w:val="0"/>
        <w:autoSpaceDN w:val="0"/>
        <w:adjustRightInd w:val="0"/>
        <w:spacing w:after="240" w:line="240" w:lineRule="auto"/>
        <w:ind w:left="720" w:hanging="720"/>
      </w:pPr>
      <w:r>
        <w:t xml:space="preserve">Khazanovich, L., </w:t>
      </w:r>
      <w:r w:rsidRPr="00BE5C3C">
        <w:t>Yu,</w:t>
      </w:r>
      <w:r>
        <w:t xml:space="preserve"> H.T., </w:t>
      </w:r>
      <w:r w:rsidRPr="00BE5C3C">
        <w:t>Rao,</w:t>
      </w:r>
      <w:r>
        <w:t xml:space="preserve"> S., </w:t>
      </w:r>
      <w:r w:rsidRPr="00BE5C3C">
        <w:t>Galasova,</w:t>
      </w:r>
      <w:r>
        <w:t xml:space="preserve"> K., </w:t>
      </w:r>
      <w:r w:rsidRPr="00BE5C3C">
        <w:t>Shats,</w:t>
      </w:r>
      <w:r>
        <w:t xml:space="preserve"> E.,</w:t>
      </w:r>
      <w:r w:rsidRPr="00BE5C3C">
        <w:t xml:space="preserve"> and R. Jones. </w:t>
      </w:r>
      <w:r w:rsidRPr="00BE5C3C">
        <w:rPr>
          <w:i/>
        </w:rPr>
        <w:t>ISLAB2000 - Finite Element Analysis Program for Rigid and Composite Pavements. User’s Guide</w:t>
      </w:r>
      <w:r w:rsidRPr="00BE5C3C">
        <w:t>. ERES Consultants, Champaign, Illinois, 2000.</w:t>
      </w:r>
    </w:p>
    <w:p w14:paraId="66648295" w14:textId="4D5BBAED" w:rsidR="00DC38DE" w:rsidRDefault="00DC38DE" w:rsidP="00DC38DE">
      <w:pPr>
        <w:autoSpaceDE w:val="0"/>
        <w:autoSpaceDN w:val="0"/>
        <w:adjustRightInd w:val="0"/>
        <w:spacing w:after="240" w:line="240" w:lineRule="auto"/>
        <w:ind w:left="720" w:hanging="720"/>
        <w:jc w:val="left"/>
        <w:rPr>
          <w:rFonts w:eastAsiaTheme="minorHAnsi"/>
        </w:rPr>
      </w:pPr>
      <w:r w:rsidRPr="00982862">
        <w:rPr>
          <w:rFonts w:eastAsiaTheme="minorHAnsi"/>
        </w:rPr>
        <w:t>Lar</w:t>
      </w:r>
      <w:r>
        <w:rPr>
          <w:rFonts w:eastAsiaTheme="minorHAnsi"/>
        </w:rPr>
        <w:t>son, G., and B. Dempsey.</w:t>
      </w:r>
      <w:r w:rsidRPr="00982862">
        <w:rPr>
          <w:rFonts w:eastAsiaTheme="minorHAnsi"/>
        </w:rPr>
        <w:t xml:space="preserve"> </w:t>
      </w:r>
      <w:r w:rsidRPr="00982862">
        <w:rPr>
          <w:rFonts w:eastAsiaTheme="minorHAnsi"/>
          <w:i/>
        </w:rPr>
        <w:t>Enhanced i</w:t>
      </w:r>
      <w:r w:rsidR="00B766DC">
        <w:rPr>
          <w:rFonts w:eastAsiaTheme="minorHAnsi"/>
          <w:i/>
        </w:rPr>
        <w:t>ntegrated climatic model</w:t>
      </w:r>
      <w:r w:rsidRPr="00982862">
        <w:rPr>
          <w:rFonts w:eastAsiaTheme="minorHAnsi"/>
        </w:rPr>
        <w:t>. Univ</w:t>
      </w:r>
      <w:r>
        <w:rPr>
          <w:rFonts w:eastAsiaTheme="minorHAnsi"/>
        </w:rPr>
        <w:t>ersity of Illinois, Urbana, IL, 2003.</w:t>
      </w:r>
    </w:p>
    <w:p w14:paraId="4931C83F" w14:textId="77777777" w:rsidR="00DC38DE" w:rsidRPr="00D857F8" w:rsidRDefault="00DC38DE" w:rsidP="00DC38DE">
      <w:pPr>
        <w:autoSpaceDE w:val="0"/>
        <w:autoSpaceDN w:val="0"/>
        <w:adjustRightInd w:val="0"/>
        <w:spacing w:after="240" w:line="240" w:lineRule="auto"/>
        <w:ind w:left="720" w:hanging="720"/>
        <w:jc w:val="left"/>
        <w:rPr>
          <w:rFonts w:eastAsiaTheme="minorHAnsi"/>
        </w:rPr>
      </w:pPr>
      <w:r>
        <w:rPr>
          <w:rFonts w:eastAsiaTheme="minorHAnsi"/>
        </w:rPr>
        <w:t xml:space="preserve">Mallela, J., </w:t>
      </w:r>
      <w:r w:rsidRPr="00D857F8">
        <w:rPr>
          <w:rFonts w:eastAsiaTheme="minorHAnsi"/>
        </w:rPr>
        <w:t>Titus Glover,</w:t>
      </w:r>
      <w:r>
        <w:rPr>
          <w:rFonts w:eastAsiaTheme="minorHAnsi"/>
        </w:rPr>
        <w:t xml:space="preserve"> L., </w:t>
      </w:r>
      <w:r w:rsidRPr="00D857F8">
        <w:rPr>
          <w:rFonts w:eastAsiaTheme="minorHAnsi"/>
        </w:rPr>
        <w:t>Darter,</w:t>
      </w:r>
      <w:r>
        <w:rPr>
          <w:rFonts w:eastAsiaTheme="minorHAnsi"/>
        </w:rPr>
        <w:t xml:space="preserve"> M.I., </w:t>
      </w:r>
      <w:r w:rsidRPr="00D857F8">
        <w:rPr>
          <w:rFonts w:eastAsiaTheme="minorHAnsi"/>
        </w:rPr>
        <w:t>Von Quintu</w:t>
      </w:r>
      <w:r>
        <w:rPr>
          <w:rFonts w:eastAsiaTheme="minorHAnsi"/>
        </w:rPr>
        <w:t xml:space="preserve">s, H., Gotlif, A., Stanley, M., and S. Sadasivam. </w:t>
      </w:r>
      <w:r w:rsidRPr="00D857F8">
        <w:rPr>
          <w:rFonts w:eastAsiaTheme="minorHAnsi"/>
          <w:i/>
        </w:rPr>
        <w:t>Guidelines for Implementing NCHRP 1-37A M-E Design Procedures in Ohio: Volume 1— Summary of Findings, Implementation Plan, and Next Steps</w:t>
      </w:r>
      <w:r>
        <w:rPr>
          <w:rFonts w:eastAsiaTheme="minorHAnsi"/>
          <w:i/>
        </w:rPr>
        <w:t>.</w:t>
      </w:r>
      <w:r w:rsidRPr="00D857F8">
        <w:rPr>
          <w:rFonts w:eastAsiaTheme="minorHAnsi"/>
        </w:rPr>
        <w:t xml:space="preserve"> FHWA Report</w:t>
      </w:r>
      <w:r>
        <w:rPr>
          <w:rFonts w:eastAsiaTheme="minorHAnsi"/>
        </w:rPr>
        <w:t xml:space="preserve"> No. FHWA/OJ-2009/9A,</w:t>
      </w:r>
      <w:r w:rsidRPr="00D857F8">
        <w:rPr>
          <w:rFonts w:eastAsiaTheme="minorHAnsi"/>
        </w:rPr>
        <w:t xml:space="preserve"> pp. 1-112</w:t>
      </w:r>
      <w:r>
        <w:rPr>
          <w:rFonts w:eastAsiaTheme="minorHAnsi"/>
        </w:rPr>
        <w:t>, 2009</w:t>
      </w:r>
      <w:r w:rsidRPr="00D857F8">
        <w:rPr>
          <w:rFonts w:eastAsiaTheme="minorHAnsi"/>
        </w:rPr>
        <w:t xml:space="preserve">. </w:t>
      </w:r>
    </w:p>
    <w:p w14:paraId="15DBE4CB" w14:textId="77777777" w:rsidR="00DC38DE" w:rsidRPr="00D81E31" w:rsidRDefault="00DC38DE" w:rsidP="00DC38DE">
      <w:pPr>
        <w:spacing w:after="240" w:line="240" w:lineRule="auto"/>
        <w:ind w:left="720" w:hanging="720"/>
        <w:rPr>
          <w:iCs/>
        </w:rPr>
      </w:pPr>
      <w:r w:rsidRPr="00D81E31">
        <w:rPr>
          <w:iCs/>
        </w:rPr>
        <w:t>MATLAB and Statistics Toolbox Release 2013a, The MathWorks, Inc., Natick, Massachusetts, United States.</w:t>
      </w:r>
    </w:p>
    <w:p w14:paraId="2FE4F34C" w14:textId="77777777" w:rsidR="00DC38DE" w:rsidRDefault="00DC38DE" w:rsidP="00DC38DE">
      <w:pPr>
        <w:spacing w:after="240" w:line="240" w:lineRule="auto"/>
        <w:ind w:left="720" w:hanging="720"/>
      </w:pPr>
      <w:r w:rsidRPr="00E66040">
        <w:t xml:space="preserve">Montgomery, </w:t>
      </w:r>
      <w:r w:rsidRPr="00E66040">
        <w:rPr>
          <w:i/>
        </w:rPr>
        <w:t>D. Design and Analysis of Experiments 8</w:t>
      </w:r>
      <w:r w:rsidRPr="00E66040">
        <w:rPr>
          <w:i/>
          <w:vertAlign w:val="superscript"/>
        </w:rPr>
        <w:t>th</w:t>
      </w:r>
      <w:r w:rsidRPr="00E66040">
        <w:rPr>
          <w:i/>
        </w:rPr>
        <w:t xml:space="preserve"> Edition</w:t>
      </w:r>
      <w:r w:rsidRPr="00E66040">
        <w:t>. John Wiley &amp; Sons, Inc., New York, 2012.</w:t>
      </w:r>
    </w:p>
    <w:p w14:paraId="7D56833F" w14:textId="77777777" w:rsidR="00DC38DE" w:rsidRDefault="00DC38DE" w:rsidP="00DC38DE">
      <w:pPr>
        <w:spacing w:after="240" w:line="240" w:lineRule="auto"/>
        <w:ind w:left="720" w:hanging="720"/>
      </w:pPr>
      <w:r>
        <w:t xml:space="preserve">Owusu-Antwi, E.B., </w:t>
      </w:r>
      <w:r w:rsidRPr="00746D82">
        <w:t>Titus-Glover, L.</w:t>
      </w:r>
      <w:r>
        <w:t>,</w:t>
      </w:r>
      <w:r w:rsidRPr="00746D82">
        <w:t xml:space="preserve"> </w:t>
      </w:r>
      <w:r>
        <w:t xml:space="preserve">Khazanovich, L., and J.R. Roesler. </w:t>
      </w:r>
      <w:r w:rsidRPr="00F17CB2">
        <w:rPr>
          <w:i/>
        </w:rPr>
        <w:t>Development and Calibration of Mechanistic-Empirical Distress Models for Cost Allocation</w:t>
      </w:r>
      <w:r w:rsidRPr="00746D82">
        <w:t>. Final Report,</w:t>
      </w:r>
      <w:r>
        <w:t xml:space="preserve"> </w:t>
      </w:r>
      <w:r w:rsidRPr="00746D82">
        <w:t>Federal Highway Administration, Washington, DC, March 1997.</w:t>
      </w:r>
    </w:p>
    <w:p w14:paraId="7AF60384" w14:textId="77777777" w:rsidR="00DC38DE" w:rsidRDefault="00DC38DE" w:rsidP="00DC38DE">
      <w:pPr>
        <w:spacing w:after="240" w:line="240" w:lineRule="auto"/>
        <w:ind w:left="720" w:hanging="720"/>
        <w:rPr>
          <w:iCs/>
        </w:rPr>
      </w:pPr>
      <w:r w:rsidRPr="00E600A7">
        <w:rPr>
          <w:iCs/>
        </w:rPr>
        <w:t>Packard, R.G</w:t>
      </w:r>
      <w:r>
        <w:rPr>
          <w:i/>
          <w:iCs/>
        </w:rPr>
        <w:t xml:space="preserve">. </w:t>
      </w:r>
      <w:r w:rsidRPr="00746D82">
        <w:rPr>
          <w:i/>
          <w:iCs/>
        </w:rPr>
        <w:t>Design Considerations for Control of Joint Faulting of Undoweled</w:t>
      </w:r>
      <w:r>
        <w:rPr>
          <w:i/>
          <w:iCs/>
        </w:rPr>
        <w:t xml:space="preserve"> Pavements.</w:t>
      </w:r>
      <w:r w:rsidRPr="00746D82">
        <w:rPr>
          <w:i/>
          <w:iCs/>
        </w:rPr>
        <w:t xml:space="preserve"> </w:t>
      </w:r>
      <w:r w:rsidRPr="00746D82">
        <w:rPr>
          <w:iCs/>
        </w:rPr>
        <w:t>Proceedings of the International Conference on Concrete Pavement Design. Lafayette, IN: Purdue University, 1977.</w:t>
      </w:r>
    </w:p>
    <w:p w14:paraId="07E463F3" w14:textId="77777777" w:rsidR="00DC38DE" w:rsidRDefault="00DC38DE" w:rsidP="00DC38DE">
      <w:pPr>
        <w:spacing w:after="240" w:line="240" w:lineRule="auto"/>
        <w:ind w:left="720" w:hanging="720"/>
        <w:rPr>
          <w:color w:val="000000"/>
        </w:rPr>
      </w:pPr>
      <w:r>
        <w:rPr>
          <w:iCs/>
        </w:rPr>
        <w:lastRenderedPageBreak/>
        <w:t xml:space="preserve">Sachs, S.G., Vandenbossche, J.M., and M.B. Snyder. </w:t>
      </w:r>
      <w:r>
        <w:rPr>
          <w:i/>
          <w:iCs/>
        </w:rPr>
        <w:t>Calibration of National Rigid Pavement Performance Models for the Pavement Mechanistic-Empirical Design Guide</w:t>
      </w:r>
      <w:r>
        <w:rPr>
          <w:iCs/>
        </w:rPr>
        <w:t xml:space="preserve">. </w:t>
      </w:r>
      <w:r w:rsidRPr="00BE5C3C">
        <w:rPr>
          <w:color w:val="000000"/>
        </w:rPr>
        <w:t xml:space="preserve">Transportation Research Board, </w:t>
      </w:r>
      <w:r w:rsidRPr="00BE5C3C">
        <w:rPr>
          <w:iCs/>
          <w:color w:val="000000"/>
        </w:rPr>
        <w:t>Transportation Research</w:t>
      </w:r>
      <w:r w:rsidRPr="00BE5C3C">
        <w:rPr>
          <w:i/>
          <w:iCs/>
          <w:color w:val="000000"/>
        </w:rPr>
        <w:t xml:space="preserve"> </w:t>
      </w:r>
      <w:r w:rsidRPr="00BE5C3C">
        <w:rPr>
          <w:color w:val="000000"/>
        </w:rPr>
        <w:t xml:space="preserve">Record </w:t>
      </w:r>
      <w:r>
        <w:rPr>
          <w:color w:val="000000"/>
        </w:rPr>
        <w:t>2524</w:t>
      </w:r>
      <w:r w:rsidRPr="00BE5C3C">
        <w:rPr>
          <w:color w:val="000000"/>
        </w:rPr>
        <w:t xml:space="preserve">, pp. </w:t>
      </w:r>
      <w:r>
        <w:rPr>
          <w:color w:val="000000"/>
        </w:rPr>
        <w:t>59-67, 2014</w:t>
      </w:r>
      <w:r w:rsidRPr="00BE5C3C">
        <w:rPr>
          <w:color w:val="000000"/>
        </w:rPr>
        <w:t>.</w:t>
      </w:r>
    </w:p>
    <w:p w14:paraId="5FDB1640" w14:textId="77777777" w:rsidR="00DC38DE" w:rsidRDefault="00DC38DE" w:rsidP="00DC38DE">
      <w:pPr>
        <w:spacing w:after="240" w:line="240" w:lineRule="auto"/>
        <w:ind w:left="720" w:hanging="720"/>
      </w:pPr>
      <w:r>
        <w:t>Simpson, A.L.,</w:t>
      </w:r>
      <w:r w:rsidRPr="00746D82">
        <w:t xml:space="preserve"> Rauhut,</w:t>
      </w:r>
      <w:r>
        <w:t xml:space="preserve"> J.B., </w:t>
      </w:r>
      <w:r w:rsidRPr="00746D82">
        <w:t xml:space="preserve">Jordahl, </w:t>
      </w:r>
      <w:r>
        <w:t xml:space="preserve">P.R., </w:t>
      </w:r>
      <w:r w:rsidRPr="00746D82">
        <w:t>Owusu-Antwi,</w:t>
      </w:r>
      <w:r>
        <w:t xml:space="preserve"> E.B., </w:t>
      </w:r>
      <w:r w:rsidRPr="00746D82">
        <w:t xml:space="preserve">Darter, </w:t>
      </w:r>
      <w:r>
        <w:t xml:space="preserve">M.I., </w:t>
      </w:r>
      <w:r w:rsidRPr="00746D82">
        <w:t>and R. Ahmad.</w:t>
      </w:r>
      <w:r>
        <w:t xml:space="preserve"> </w:t>
      </w:r>
      <w:r w:rsidRPr="00746D82">
        <w:rPr>
          <w:i/>
          <w:iCs/>
        </w:rPr>
        <w:t>Early Analysis of LTPP General Pavement Studies Data,</w:t>
      </w:r>
      <w:r>
        <w:rPr>
          <w:i/>
          <w:iCs/>
        </w:rPr>
        <w:t xml:space="preserve"> Volume 3: Sensitivity Analyses </w:t>
      </w:r>
      <w:r w:rsidRPr="00746D82">
        <w:rPr>
          <w:i/>
          <w:iCs/>
        </w:rPr>
        <w:t>for</w:t>
      </w:r>
      <w:r>
        <w:rPr>
          <w:i/>
          <w:iCs/>
        </w:rPr>
        <w:t xml:space="preserve"> </w:t>
      </w:r>
      <w:r w:rsidRPr="00746D82">
        <w:rPr>
          <w:i/>
          <w:iCs/>
        </w:rPr>
        <w:t>Selected Pavement Distresses</w:t>
      </w:r>
      <w:r>
        <w:t>.</w:t>
      </w:r>
      <w:r w:rsidRPr="00746D82">
        <w:t xml:space="preserve"> Report SHRP-P-393, Strategic Highway Research Program,</w:t>
      </w:r>
      <w:r>
        <w:t xml:space="preserve"> </w:t>
      </w:r>
      <w:r w:rsidRPr="00746D82">
        <w:t>Washington, DC, 1994.</w:t>
      </w:r>
    </w:p>
    <w:p w14:paraId="35A99B39" w14:textId="77777777" w:rsidR="00DC38DE" w:rsidRDefault="00DC38DE" w:rsidP="00DC38DE">
      <w:pPr>
        <w:spacing w:after="240" w:line="240" w:lineRule="auto"/>
        <w:ind w:left="720" w:hanging="720"/>
      </w:pPr>
      <w:r>
        <w:t xml:space="preserve">Titus-Glover, L., </w:t>
      </w:r>
      <w:r w:rsidRPr="00746D82">
        <w:t xml:space="preserve">Owusu-Antwi, </w:t>
      </w:r>
      <w:r>
        <w:t>E.B., and M.</w:t>
      </w:r>
      <w:r w:rsidRPr="00746D82">
        <w:t xml:space="preserve">I. Darter. </w:t>
      </w:r>
      <w:r w:rsidRPr="00746D82">
        <w:rPr>
          <w:i/>
          <w:iCs/>
        </w:rPr>
        <w:t>Design and Construction of PCC</w:t>
      </w:r>
      <w:r>
        <w:rPr>
          <w:i/>
          <w:iCs/>
        </w:rPr>
        <w:t xml:space="preserve"> </w:t>
      </w:r>
      <w:r w:rsidRPr="00746D82">
        <w:rPr>
          <w:i/>
          <w:iCs/>
        </w:rPr>
        <w:t xml:space="preserve">Pavements, Volume III: Improved PCC Performance. </w:t>
      </w:r>
      <w:r w:rsidRPr="00746D82">
        <w:t>Report No. FHWA-RD-98-113,</w:t>
      </w:r>
      <w:r>
        <w:rPr>
          <w:i/>
          <w:iCs/>
        </w:rPr>
        <w:t xml:space="preserve"> </w:t>
      </w:r>
      <w:r w:rsidRPr="00746D82">
        <w:t>Federal Highway Administration, Washington, DC, January 1999.</w:t>
      </w:r>
    </w:p>
    <w:p w14:paraId="46B4AF80" w14:textId="77777777" w:rsidR="00DC38DE" w:rsidRDefault="00DC38DE" w:rsidP="00DC38DE">
      <w:pPr>
        <w:spacing w:after="240" w:line="240" w:lineRule="auto"/>
        <w:ind w:left="720" w:hanging="720"/>
      </w:pPr>
      <w:r w:rsidRPr="00DC55FA">
        <w:t xml:space="preserve">Totsky, </w:t>
      </w:r>
      <w:r>
        <w:t>O.</w:t>
      </w:r>
      <w:r w:rsidRPr="00DC55FA">
        <w:t xml:space="preserve">N. </w:t>
      </w:r>
      <w:r w:rsidRPr="00DC55FA">
        <w:rPr>
          <w:i/>
        </w:rPr>
        <w:t xml:space="preserve">Behavior of Multi-Layered Plates and Beams on Winkler Foundation </w:t>
      </w:r>
      <w:r w:rsidRPr="00DC55FA">
        <w:t xml:space="preserve">(in Russian). </w:t>
      </w:r>
      <w:r w:rsidRPr="00DC55FA">
        <w:rPr>
          <w:i/>
          <w:iCs/>
        </w:rPr>
        <w:t>Stroitel'naya Mekhanika i Raschet Sooruzhenii,</w:t>
      </w:r>
      <w:r>
        <w:t xml:space="preserve"> </w:t>
      </w:r>
      <w:r w:rsidRPr="00DC55FA">
        <w:t>No. 6, Moscow, pp. 54-58</w:t>
      </w:r>
      <w:r>
        <w:t>, 1981</w:t>
      </w:r>
      <w:r w:rsidRPr="00DC55FA">
        <w:t>.</w:t>
      </w:r>
    </w:p>
    <w:p w14:paraId="30DD8BB3" w14:textId="77777777" w:rsidR="00DC38DE" w:rsidRDefault="00DC38DE" w:rsidP="00DC38DE">
      <w:pPr>
        <w:spacing w:after="240" w:line="240" w:lineRule="auto"/>
        <w:ind w:left="720" w:hanging="720"/>
        <w:rPr>
          <w:iCs/>
        </w:rPr>
      </w:pPr>
      <w:r w:rsidRPr="00E600A7">
        <w:rPr>
          <w:iCs/>
        </w:rPr>
        <w:t>Wu,</w:t>
      </w:r>
      <w:r>
        <w:rPr>
          <w:iCs/>
        </w:rPr>
        <w:t xml:space="preserve"> C.L., Mack, J.W., Okamoto, P.A., and R.G. Packard. </w:t>
      </w:r>
      <w:r w:rsidRPr="00F17CB2">
        <w:rPr>
          <w:i/>
          <w:iCs/>
        </w:rPr>
        <w:t>Prediction of Faulting of Joints in Concrete Pavements.</w:t>
      </w:r>
      <w:r w:rsidRPr="00E600A7">
        <w:rPr>
          <w:iCs/>
        </w:rPr>
        <w:t xml:space="preserve"> </w:t>
      </w:r>
      <w:r w:rsidRPr="00F17CB2">
        <w:rPr>
          <w:iCs/>
        </w:rPr>
        <w:t>Proceedings, Fifth International Conference on Concrete Pavement Design and Rehabilitation, Vol. 2.,</w:t>
      </w:r>
      <w:r w:rsidRPr="00E600A7">
        <w:rPr>
          <w:iCs/>
        </w:rPr>
        <w:t xml:space="preserve"> Purdue University, West Lafayette, IN, April 1993.</w:t>
      </w:r>
    </w:p>
    <w:p w14:paraId="3E453263" w14:textId="77777777" w:rsidR="00DC38DE" w:rsidRDefault="00DC38DE" w:rsidP="00DC38DE">
      <w:pPr>
        <w:spacing w:after="240" w:line="240" w:lineRule="auto"/>
        <w:ind w:left="720" w:hanging="720"/>
        <w:rPr>
          <w:iCs/>
        </w:rPr>
      </w:pPr>
      <w:r>
        <w:rPr>
          <w:iCs/>
        </w:rPr>
        <w:t xml:space="preserve">Yu, H.T., </w:t>
      </w:r>
      <w:r w:rsidRPr="00E600A7">
        <w:rPr>
          <w:iCs/>
        </w:rPr>
        <w:t xml:space="preserve">Darter, </w:t>
      </w:r>
      <w:r>
        <w:rPr>
          <w:iCs/>
        </w:rPr>
        <w:t xml:space="preserve">M.I., </w:t>
      </w:r>
      <w:r w:rsidRPr="00E600A7">
        <w:rPr>
          <w:iCs/>
        </w:rPr>
        <w:t xml:space="preserve">Smith, </w:t>
      </w:r>
      <w:r>
        <w:rPr>
          <w:iCs/>
        </w:rPr>
        <w:t xml:space="preserve">K.D., </w:t>
      </w:r>
      <w:r w:rsidRPr="00E600A7">
        <w:rPr>
          <w:iCs/>
        </w:rPr>
        <w:t>Jiang</w:t>
      </w:r>
      <w:r>
        <w:rPr>
          <w:iCs/>
        </w:rPr>
        <w:t>, J.,</w:t>
      </w:r>
      <w:r w:rsidRPr="00E600A7">
        <w:rPr>
          <w:iCs/>
        </w:rPr>
        <w:t xml:space="preserve"> and L. Khazanovich. </w:t>
      </w:r>
      <w:r w:rsidRPr="00E600A7">
        <w:rPr>
          <w:i/>
          <w:iCs/>
        </w:rPr>
        <w:t>Performance of Concrete</w:t>
      </w:r>
      <w:r>
        <w:rPr>
          <w:i/>
          <w:iCs/>
        </w:rPr>
        <w:t xml:space="preserve"> </w:t>
      </w:r>
      <w:r w:rsidRPr="00E600A7">
        <w:rPr>
          <w:i/>
          <w:iCs/>
        </w:rPr>
        <w:t xml:space="preserve">Pavements Volume III - Improving Concrete Pavement Performance. </w:t>
      </w:r>
      <w:r w:rsidRPr="00E600A7">
        <w:rPr>
          <w:iCs/>
        </w:rPr>
        <w:t>Final Report, Contract</w:t>
      </w:r>
      <w:r>
        <w:rPr>
          <w:i/>
          <w:iCs/>
        </w:rPr>
        <w:t xml:space="preserve"> </w:t>
      </w:r>
      <w:r w:rsidRPr="00E600A7">
        <w:rPr>
          <w:iCs/>
        </w:rPr>
        <w:t>DTFH61-91-C-00053, Federal Highway Administration, McLean, VA, 1996.</w:t>
      </w:r>
    </w:p>
    <w:p w14:paraId="7FAACA11" w14:textId="77777777" w:rsidR="00DC38DE" w:rsidRDefault="00DC38DE" w:rsidP="00DC38DE">
      <w:pPr>
        <w:ind w:left="720" w:hanging="720"/>
        <w:rPr>
          <w:iCs/>
        </w:rPr>
      </w:pPr>
    </w:p>
    <w:p w14:paraId="5616E0AA" w14:textId="77777777" w:rsidR="00E610C2" w:rsidRDefault="00E610C2"/>
    <w:p w14:paraId="3FE8C2C5" w14:textId="77777777" w:rsidR="004B0063" w:rsidRDefault="004B0063"/>
    <w:p w14:paraId="5F84DAAD" w14:textId="77777777" w:rsidR="004B0063" w:rsidRDefault="004B0063"/>
    <w:p w14:paraId="06C61A42" w14:textId="77777777" w:rsidR="004B0063" w:rsidRDefault="004B0063"/>
    <w:p w14:paraId="78EA0FAB" w14:textId="77777777" w:rsidR="004B0063" w:rsidRDefault="004B0063"/>
    <w:p w14:paraId="46680E14" w14:textId="77777777" w:rsidR="004B0063" w:rsidRDefault="004B0063"/>
    <w:p w14:paraId="20F0F1F4" w14:textId="77777777" w:rsidR="004B0063" w:rsidRDefault="004B0063"/>
    <w:p w14:paraId="567EEB91" w14:textId="77777777" w:rsidR="004B0063" w:rsidRDefault="004B0063"/>
    <w:p w14:paraId="5E1FEFEB" w14:textId="77777777" w:rsidR="004B0063" w:rsidRDefault="004B0063"/>
    <w:p w14:paraId="0A43E6D6" w14:textId="77777777" w:rsidR="004B0063" w:rsidRDefault="004B0063"/>
    <w:p w14:paraId="69FB58C3" w14:textId="77777777" w:rsidR="004B0063" w:rsidRDefault="004B0063"/>
    <w:p w14:paraId="6A891371" w14:textId="77777777" w:rsidR="004B0063" w:rsidRDefault="004B0063"/>
    <w:p w14:paraId="27BBD7C1" w14:textId="77777777" w:rsidR="004B0063" w:rsidRDefault="004B0063"/>
    <w:p w14:paraId="727D08B8" w14:textId="74DDC1EA" w:rsidR="004B0063" w:rsidRDefault="004B0063" w:rsidP="004B0063">
      <w:pPr>
        <w:pStyle w:val="Heading"/>
      </w:pPr>
      <w:bookmarkStart w:id="159" w:name="_Toc479768405"/>
      <w:r>
        <w:lastRenderedPageBreak/>
        <w:t>Appendix</w:t>
      </w:r>
      <w:r w:rsidR="00B2404C">
        <w:t xml:space="preserve"> A</w:t>
      </w:r>
      <w:r>
        <w:t>: Calibration Database Information</w:t>
      </w:r>
      <w:bookmarkEnd w:id="159"/>
    </w:p>
    <w:p w14:paraId="69023A7B" w14:textId="77777777" w:rsidR="004B0063" w:rsidRPr="00FF33EA" w:rsidRDefault="004B0063" w:rsidP="004B0063">
      <w:r w:rsidRPr="00FF33EA">
        <w:t>For each calibration section, detailed information is presented in the following tables which is required for the faulting model calculation.</w:t>
      </w:r>
    </w:p>
    <w:p w14:paraId="158A7C65" w14:textId="7BC7CE78" w:rsidR="004B0063" w:rsidRPr="00853EB6" w:rsidRDefault="004B0063" w:rsidP="004B0063">
      <w:pPr>
        <w:pStyle w:val="Caption"/>
        <w:ind w:hanging="90"/>
        <w:jc w:val="center"/>
        <w:rPr>
          <w:b w:val="0"/>
        </w:rPr>
      </w:pPr>
      <w:bookmarkStart w:id="160" w:name="_Toc468380425"/>
      <w:r>
        <w:t>Table A.1.</w:t>
      </w:r>
      <w:r>
        <w:rPr>
          <w:b w:val="0"/>
        </w:rPr>
        <w:t xml:space="preserve"> Calibration sections project information</w:t>
      </w:r>
      <w:bookmarkEnd w:id="160"/>
    </w:p>
    <w:tbl>
      <w:tblPr>
        <w:tblW w:w="8535" w:type="dxa"/>
        <w:jc w:val="center"/>
        <w:tblLook w:val="04A0" w:firstRow="1" w:lastRow="0" w:firstColumn="1" w:lastColumn="0" w:noHBand="0" w:noVBand="1"/>
      </w:tblPr>
      <w:tblGrid>
        <w:gridCol w:w="1145"/>
        <w:gridCol w:w="1109"/>
        <w:gridCol w:w="1161"/>
        <w:gridCol w:w="1221"/>
        <w:gridCol w:w="666"/>
        <w:gridCol w:w="1080"/>
        <w:gridCol w:w="1176"/>
        <w:gridCol w:w="1005"/>
      </w:tblGrid>
      <w:tr w:rsidR="004B0063" w:rsidRPr="00773343" w14:paraId="41D7DF25" w14:textId="77777777" w:rsidTr="003F057C">
        <w:trPr>
          <w:trHeight w:val="170"/>
          <w:jc w:val="center"/>
        </w:trPr>
        <w:tc>
          <w:tcPr>
            <w:tcW w:w="11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D2DDE5"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Source</w:t>
            </w:r>
          </w:p>
        </w:tc>
        <w:tc>
          <w:tcPr>
            <w:tcW w:w="1109" w:type="dxa"/>
            <w:tcBorders>
              <w:top w:val="single" w:sz="4" w:space="0" w:color="auto"/>
              <w:left w:val="nil"/>
              <w:bottom w:val="single" w:sz="4" w:space="0" w:color="auto"/>
              <w:right w:val="single" w:sz="4" w:space="0" w:color="auto"/>
            </w:tcBorders>
            <w:shd w:val="clear" w:color="auto" w:fill="auto"/>
            <w:vAlign w:val="bottom"/>
            <w:hideMark/>
          </w:tcPr>
          <w:p w14:paraId="409784AA"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SHRP_ID or ID</w:t>
            </w:r>
          </w:p>
        </w:tc>
        <w:tc>
          <w:tcPr>
            <w:tcW w:w="1161" w:type="dxa"/>
            <w:tcBorders>
              <w:top w:val="single" w:sz="4" w:space="0" w:color="auto"/>
              <w:left w:val="nil"/>
              <w:bottom w:val="single" w:sz="4" w:space="0" w:color="auto"/>
              <w:right w:val="single" w:sz="4" w:space="0" w:color="auto"/>
            </w:tcBorders>
            <w:shd w:val="clear" w:color="auto" w:fill="auto"/>
            <w:vAlign w:val="bottom"/>
            <w:hideMark/>
          </w:tcPr>
          <w:p w14:paraId="0FC94BF2"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Const. Date</w:t>
            </w:r>
          </w:p>
        </w:tc>
        <w:tc>
          <w:tcPr>
            <w:tcW w:w="1221" w:type="dxa"/>
            <w:tcBorders>
              <w:top w:val="single" w:sz="4" w:space="0" w:color="auto"/>
              <w:left w:val="nil"/>
              <w:bottom w:val="single" w:sz="4" w:space="0" w:color="auto"/>
              <w:right w:val="single" w:sz="4" w:space="0" w:color="auto"/>
            </w:tcBorders>
            <w:shd w:val="clear" w:color="auto" w:fill="auto"/>
            <w:vAlign w:val="bottom"/>
            <w:hideMark/>
          </w:tcPr>
          <w:p w14:paraId="387342C1"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Survey Date</w:t>
            </w:r>
          </w:p>
        </w:tc>
        <w:tc>
          <w:tcPr>
            <w:tcW w:w="638" w:type="dxa"/>
            <w:tcBorders>
              <w:top w:val="single" w:sz="4" w:space="0" w:color="auto"/>
              <w:left w:val="nil"/>
              <w:bottom w:val="single" w:sz="4" w:space="0" w:color="auto"/>
              <w:right w:val="single" w:sz="4" w:space="0" w:color="auto"/>
            </w:tcBorders>
            <w:shd w:val="clear" w:color="auto" w:fill="auto"/>
            <w:vAlign w:val="bottom"/>
            <w:hideMark/>
          </w:tcPr>
          <w:p w14:paraId="38D4B6A9"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Age, yrs</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14:paraId="53705559"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Est ESALs</w:t>
            </w:r>
          </w:p>
        </w:tc>
        <w:tc>
          <w:tcPr>
            <w:tcW w:w="1176" w:type="dxa"/>
            <w:tcBorders>
              <w:top w:val="single" w:sz="4" w:space="0" w:color="auto"/>
              <w:left w:val="nil"/>
              <w:bottom w:val="single" w:sz="4" w:space="0" w:color="auto"/>
              <w:right w:val="single" w:sz="4" w:space="0" w:color="auto"/>
            </w:tcBorders>
            <w:shd w:val="clear" w:color="auto" w:fill="auto"/>
            <w:vAlign w:val="bottom"/>
            <w:hideMark/>
          </w:tcPr>
          <w:p w14:paraId="17871D03"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Longitude, deg</w:t>
            </w:r>
          </w:p>
        </w:tc>
        <w:tc>
          <w:tcPr>
            <w:tcW w:w="1005" w:type="dxa"/>
            <w:tcBorders>
              <w:top w:val="single" w:sz="4" w:space="0" w:color="auto"/>
              <w:left w:val="nil"/>
              <w:bottom w:val="single" w:sz="4" w:space="0" w:color="auto"/>
              <w:right w:val="single" w:sz="4" w:space="0" w:color="auto"/>
            </w:tcBorders>
            <w:shd w:val="clear" w:color="auto" w:fill="auto"/>
            <w:vAlign w:val="bottom"/>
            <w:hideMark/>
          </w:tcPr>
          <w:p w14:paraId="3570C239"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Latitude, deg</w:t>
            </w:r>
          </w:p>
        </w:tc>
      </w:tr>
      <w:tr w:rsidR="004B0063" w:rsidRPr="00773343" w14:paraId="32D1ECBB" w14:textId="77777777" w:rsidTr="003F057C">
        <w:trPr>
          <w:trHeight w:val="70"/>
          <w:jc w:val="center"/>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11987180"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LTPP</w:t>
            </w:r>
          </w:p>
        </w:tc>
        <w:tc>
          <w:tcPr>
            <w:tcW w:w="1109" w:type="dxa"/>
            <w:tcBorders>
              <w:top w:val="nil"/>
              <w:left w:val="nil"/>
              <w:bottom w:val="single" w:sz="4" w:space="0" w:color="auto"/>
              <w:right w:val="single" w:sz="4" w:space="0" w:color="auto"/>
            </w:tcBorders>
            <w:shd w:val="clear" w:color="auto" w:fill="auto"/>
            <w:noWrap/>
            <w:vAlign w:val="bottom"/>
            <w:hideMark/>
          </w:tcPr>
          <w:p w14:paraId="2046F3EC"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6_9048</w:t>
            </w:r>
          </w:p>
        </w:tc>
        <w:tc>
          <w:tcPr>
            <w:tcW w:w="1161" w:type="dxa"/>
            <w:tcBorders>
              <w:top w:val="nil"/>
              <w:left w:val="nil"/>
              <w:bottom w:val="single" w:sz="4" w:space="0" w:color="auto"/>
              <w:right w:val="single" w:sz="4" w:space="0" w:color="auto"/>
            </w:tcBorders>
            <w:shd w:val="clear" w:color="auto" w:fill="auto"/>
            <w:noWrap/>
            <w:vAlign w:val="bottom"/>
            <w:hideMark/>
          </w:tcPr>
          <w:p w14:paraId="5D0875F5"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9-Oct-70</w:t>
            </w:r>
          </w:p>
        </w:tc>
        <w:tc>
          <w:tcPr>
            <w:tcW w:w="1221" w:type="dxa"/>
            <w:tcBorders>
              <w:top w:val="nil"/>
              <w:left w:val="nil"/>
              <w:bottom w:val="single" w:sz="4" w:space="0" w:color="auto"/>
              <w:right w:val="single" w:sz="4" w:space="0" w:color="auto"/>
            </w:tcBorders>
            <w:shd w:val="clear" w:color="auto" w:fill="auto"/>
            <w:noWrap/>
            <w:vAlign w:val="bottom"/>
            <w:hideMark/>
          </w:tcPr>
          <w:p w14:paraId="28A20DF3"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24-Mar-04</w:t>
            </w:r>
          </w:p>
        </w:tc>
        <w:tc>
          <w:tcPr>
            <w:tcW w:w="638" w:type="dxa"/>
            <w:tcBorders>
              <w:top w:val="nil"/>
              <w:left w:val="nil"/>
              <w:bottom w:val="single" w:sz="4" w:space="0" w:color="auto"/>
              <w:right w:val="single" w:sz="4" w:space="0" w:color="auto"/>
            </w:tcBorders>
            <w:shd w:val="clear" w:color="auto" w:fill="auto"/>
            <w:noWrap/>
            <w:vAlign w:val="bottom"/>
            <w:hideMark/>
          </w:tcPr>
          <w:p w14:paraId="6BFDE3DD"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33.48</w:t>
            </w:r>
          </w:p>
        </w:tc>
        <w:tc>
          <w:tcPr>
            <w:tcW w:w="1080" w:type="dxa"/>
            <w:tcBorders>
              <w:top w:val="nil"/>
              <w:left w:val="nil"/>
              <w:bottom w:val="single" w:sz="4" w:space="0" w:color="auto"/>
              <w:right w:val="single" w:sz="4" w:space="0" w:color="auto"/>
            </w:tcBorders>
            <w:shd w:val="clear" w:color="auto" w:fill="auto"/>
            <w:noWrap/>
            <w:vAlign w:val="bottom"/>
            <w:hideMark/>
          </w:tcPr>
          <w:p w14:paraId="061B8528"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2.41E+07</w:t>
            </w:r>
          </w:p>
        </w:tc>
        <w:tc>
          <w:tcPr>
            <w:tcW w:w="1176" w:type="dxa"/>
            <w:tcBorders>
              <w:top w:val="nil"/>
              <w:left w:val="nil"/>
              <w:bottom w:val="single" w:sz="4" w:space="0" w:color="auto"/>
              <w:right w:val="single" w:sz="4" w:space="0" w:color="auto"/>
            </w:tcBorders>
            <w:shd w:val="clear" w:color="auto" w:fill="auto"/>
            <w:noWrap/>
            <w:vAlign w:val="bottom"/>
            <w:hideMark/>
          </w:tcPr>
          <w:p w14:paraId="68D00A59"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85.55</w:t>
            </w:r>
          </w:p>
        </w:tc>
        <w:tc>
          <w:tcPr>
            <w:tcW w:w="1005" w:type="dxa"/>
            <w:tcBorders>
              <w:top w:val="nil"/>
              <w:left w:val="nil"/>
              <w:bottom w:val="single" w:sz="4" w:space="0" w:color="auto"/>
              <w:right w:val="single" w:sz="4" w:space="0" w:color="auto"/>
            </w:tcBorders>
            <w:shd w:val="clear" w:color="auto" w:fill="auto"/>
            <w:noWrap/>
            <w:vAlign w:val="bottom"/>
            <w:hideMark/>
          </w:tcPr>
          <w:p w14:paraId="1029E8BA"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40.59</w:t>
            </w:r>
          </w:p>
        </w:tc>
      </w:tr>
      <w:tr w:rsidR="004B0063" w:rsidRPr="00773343" w14:paraId="0C6DA0FA" w14:textId="77777777" w:rsidTr="003F057C">
        <w:trPr>
          <w:trHeight w:val="70"/>
          <w:jc w:val="center"/>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3A738E83"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LTPP</w:t>
            </w:r>
          </w:p>
        </w:tc>
        <w:tc>
          <w:tcPr>
            <w:tcW w:w="1109" w:type="dxa"/>
            <w:tcBorders>
              <w:top w:val="nil"/>
              <w:left w:val="nil"/>
              <w:bottom w:val="single" w:sz="4" w:space="0" w:color="auto"/>
              <w:right w:val="single" w:sz="4" w:space="0" w:color="auto"/>
            </w:tcBorders>
            <w:shd w:val="clear" w:color="auto" w:fill="auto"/>
            <w:noWrap/>
            <w:vAlign w:val="bottom"/>
            <w:hideMark/>
          </w:tcPr>
          <w:p w14:paraId="7E2F037D"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6_9049</w:t>
            </w:r>
          </w:p>
        </w:tc>
        <w:tc>
          <w:tcPr>
            <w:tcW w:w="1161" w:type="dxa"/>
            <w:tcBorders>
              <w:top w:val="nil"/>
              <w:left w:val="nil"/>
              <w:bottom w:val="single" w:sz="4" w:space="0" w:color="auto"/>
              <w:right w:val="single" w:sz="4" w:space="0" w:color="auto"/>
            </w:tcBorders>
            <w:shd w:val="clear" w:color="auto" w:fill="auto"/>
            <w:noWrap/>
            <w:vAlign w:val="bottom"/>
            <w:hideMark/>
          </w:tcPr>
          <w:p w14:paraId="6CA5D2AF"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1-Jun-68</w:t>
            </w:r>
          </w:p>
        </w:tc>
        <w:tc>
          <w:tcPr>
            <w:tcW w:w="1221" w:type="dxa"/>
            <w:tcBorders>
              <w:top w:val="nil"/>
              <w:left w:val="nil"/>
              <w:bottom w:val="single" w:sz="4" w:space="0" w:color="auto"/>
              <w:right w:val="single" w:sz="4" w:space="0" w:color="auto"/>
            </w:tcBorders>
            <w:shd w:val="clear" w:color="auto" w:fill="auto"/>
            <w:noWrap/>
            <w:vAlign w:val="bottom"/>
            <w:hideMark/>
          </w:tcPr>
          <w:p w14:paraId="30908294"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13-Nov-01</w:t>
            </w:r>
          </w:p>
        </w:tc>
        <w:tc>
          <w:tcPr>
            <w:tcW w:w="638" w:type="dxa"/>
            <w:tcBorders>
              <w:top w:val="nil"/>
              <w:left w:val="nil"/>
              <w:bottom w:val="single" w:sz="4" w:space="0" w:color="auto"/>
              <w:right w:val="single" w:sz="4" w:space="0" w:color="auto"/>
            </w:tcBorders>
            <w:shd w:val="clear" w:color="auto" w:fill="auto"/>
            <w:noWrap/>
            <w:vAlign w:val="bottom"/>
            <w:hideMark/>
          </w:tcPr>
          <w:p w14:paraId="32EE3D1C"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33.47</w:t>
            </w:r>
          </w:p>
        </w:tc>
        <w:tc>
          <w:tcPr>
            <w:tcW w:w="1080" w:type="dxa"/>
            <w:tcBorders>
              <w:top w:val="nil"/>
              <w:left w:val="nil"/>
              <w:bottom w:val="single" w:sz="4" w:space="0" w:color="auto"/>
              <w:right w:val="single" w:sz="4" w:space="0" w:color="auto"/>
            </w:tcBorders>
            <w:shd w:val="clear" w:color="auto" w:fill="auto"/>
            <w:noWrap/>
            <w:vAlign w:val="bottom"/>
            <w:hideMark/>
          </w:tcPr>
          <w:p w14:paraId="78AB30BD"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6.00E+06</w:t>
            </w:r>
          </w:p>
        </w:tc>
        <w:tc>
          <w:tcPr>
            <w:tcW w:w="1176" w:type="dxa"/>
            <w:tcBorders>
              <w:top w:val="nil"/>
              <w:left w:val="nil"/>
              <w:bottom w:val="single" w:sz="4" w:space="0" w:color="auto"/>
              <w:right w:val="single" w:sz="4" w:space="0" w:color="auto"/>
            </w:tcBorders>
            <w:shd w:val="clear" w:color="auto" w:fill="auto"/>
            <w:noWrap/>
            <w:vAlign w:val="bottom"/>
            <w:hideMark/>
          </w:tcPr>
          <w:p w14:paraId="5A79AD22"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95.71</w:t>
            </w:r>
          </w:p>
        </w:tc>
        <w:tc>
          <w:tcPr>
            <w:tcW w:w="1005" w:type="dxa"/>
            <w:tcBorders>
              <w:top w:val="nil"/>
              <w:left w:val="nil"/>
              <w:bottom w:val="single" w:sz="4" w:space="0" w:color="auto"/>
              <w:right w:val="single" w:sz="4" w:space="0" w:color="auto"/>
            </w:tcBorders>
            <w:shd w:val="clear" w:color="auto" w:fill="auto"/>
            <w:noWrap/>
            <w:vAlign w:val="bottom"/>
            <w:hideMark/>
          </w:tcPr>
          <w:p w14:paraId="08F3CF8A"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39.09</w:t>
            </w:r>
          </w:p>
        </w:tc>
      </w:tr>
      <w:tr w:rsidR="004B0063" w:rsidRPr="00773343" w14:paraId="48A19232" w14:textId="77777777" w:rsidTr="003F057C">
        <w:trPr>
          <w:trHeight w:val="70"/>
          <w:jc w:val="center"/>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64C54101"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LTPP</w:t>
            </w:r>
          </w:p>
        </w:tc>
        <w:tc>
          <w:tcPr>
            <w:tcW w:w="1109" w:type="dxa"/>
            <w:tcBorders>
              <w:top w:val="nil"/>
              <w:left w:val="nil"/>
              <w:bottom w:val="single" w:sz="4" w:space="0" w:color="auto"/>
              <w:right w:val="single" w:sz="4" w:space="0" w:color="auto"/>
            </w:tcBorders>
            <w:shd w:val="clear" w:color="auto" w:fill="auto"/>
            <w:noWrap/>
            <w:vAlign w:val="bottom"/>
            <w:hideMark/>
          </w:tcPr>
          <w:p w14:paraId="7E5BA750"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6_9107</w:t>
            </w:r>
          </w:p>
        </w:tc>
        <w:tc>
          <w:tcPr>
            <w:tcW w:w="1161" w:type="dxa"/>
            <w:tcBorders>
              <w:top w:val="nil"/>
              <w:left w:val="nil"/>
              <w:bottom w:val="single" w:sz="4" w:space="0" w:color="auto"/>
              <w:right w:val="single" w:sz="4" w:space="0" w:color="auto"/>
            </w:tcBorders>
            <w:shd w:val="clear" w:color="auto" w:fill="auto"/>
            <w:noWrap/>
            <w:vAlign w:val="bottom"/>
            <w:hideMark/>
          </w:tcPr>
          <w:p w14:paraId="1D2EB41B"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1-Oct-88</w:t>
            </w:r>
          </w:p>
        </w:tc>
        <w:tc>
          <w:tcPr>
            <w:tcW w:w="1221" w:type="dxa"/>
            <w:tcBorders>
              <w:top w:val="nil"/>
              <w:left w:val="nil"/>
              <w:bottom w:val="single" w:sz="4" w:space="0" w:color="auto"/>
              <w:right w:val="single" w:sz="4" w:space="0" w:color="auto"/>
            </w:tcBorders>
            <w:shd w:val="clear" w:color="auto" w:fill="auto"/>
            <w:noWrap/>
            <w:vAlign w:val="bottom"/>
            <w:hideMark/>
          </w:tcPr>
          <w:p w14:paraId="23C03605"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13-Jun-02</w:t>
            </w:r>
          </w:p>
        </w:tc>
        <w:tc>
          <w:tcPr>
            <w:tcW w:w="638" w:type="dxa"/>
            <w:tcBorders>
              <w:top w:val="nil"/>
              <w:left w:val="nil"/>
              <w:bottom w:val="single" w:sz="4" w:space="0" w:color="auto"/>
              <w:right w:val="single" w:sz="4" w:space="0" w:color="auto"/>
            </w:tcBorders>
            <w:shd w:val="clear" w:color="auto" w:fill="auto"/>
            <w:noWrap/>
            <w:vAlign w:val="bottom"/>
            <w:hideMark/>
          </w:tcPr>
          <w:p w14:paraId="1FE518DD"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13.71</w:t>
            </w:r>
          </w:p>
        </w:tc>
        <w:tc>
          <w:tcPr>
            <w:tcW w:w="1080" w:type="dxa"/>
            <w:tcBorders>
              <w:top w:val="nil"/>
              <w:left w:val="nil"/>
              <w:bottom w:val="single" w:sz="4" w:space="0" w:color="auto"/>
              <w:right w:val="single" w:sz="4" w:space="0" w:color="auto"/>
            </w:tcBorders>
            <w:shd w:val="clear" w:color="auto" w:fill="auto"/>
            <w:noWrap/>
            <w:vAlign w:val="bottom"/>
            <w:hideMark/>
          </w:tcPr>
          <w:p w14:paraId="32F78EDB"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8.45E+06</w:t>
            </w:r>
          </w:p>
        </w:tc>
        <w:tc>
          <w:tcPr>
            <w:tcW w:w="1176" w:type="dxa"/>
            <w:tcBorders>
              <w:top w:val="nil"/>
              <w:left w:val="nil"/>
              <w:bottom w:val="single" w:sz="4" w:space="0" w:color="auto"/>
              <w:right w:val="single" w:sz="4" w:space="0" w:color="auto"/>
            </w:tcBorders>
            <w:shd w:val="clear" w:color="auto" w:fill="auto"/>
            <w:noWrap/>
            <w:vAlign w:val="bottom"/>
            <w:hideMark/>
          </w:tcPr>
          <w:p w14:paraId="5E3046B7"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95.04</w:t>
            </w:r>
          </w:p>
        </w:tc>
        <w:tc>
          <w:tcPr>
            <w:tcW w:w="1005" w:type="dxa"/>
            <w:tcBorders>
              <w:top w:val="nil"/>
              <w:left w:val="nil"/>
              <w:bottom w:val="single" w:sz="4" w:space="0" w:color="auto"/>
              <w:right w:val="single" w:sz="4" w:space="0" w:color="auto"/>
            </w:tcBorders>
            <w:shd w:val="clear" w:color="auto" w:fill="auto"/>
            <w:noWrap/>
            <w:vAlign w:val="bottom"/>
            <w:hideMark/>
          </w:tcPr>
          <w:p w14:paraId="7D15CE8A"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44.84</w:t>
            </w:r>
          </w:p>
        </w:tc>
      </w:tr>
      <w:tr w:rsidR="004B0063" w:rsidRPr="00773343" w14:paraId="124F45DF" w14:textId="77777777" w:rsidTr="003F057C">
        <w:trPr>
          <w:trHeight w:val="70"/>
          <w:jc w:val="center"/>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797270FC"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LTPP</w:t>
            </w:r>
          </w:p>
        </w:tc>
        <w:tc>
          <w:tcPr>
            <w:tcW w:w="1109" w:type="dxa"/>
            <w:tcBorders>
              <w:top w:val="nil"/>
              <w:left w:val="nil"/>
              <w:bottom w:val="single" w:sz="4" w:space="0" w:color="auto"/>
              <w:right w:val="single" w:sz="4" w:space="0" w:color="auto"/>
            </w:tcBorders>
            <w:shd w:val="clear" w:color="auto" w:fill="auto"/>
            <w:noWrap/>
            <w:vAlign w:val="bottom"/>
            <w:hideMark/>
          </w:tcPr>
          <w:p w14:paraId="3665782C"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8_9019</w:t>
            </w:r>
          </w:p>
        </w:tc>
        <w:tc>
          <w:tcPr>
            <w:tcW w:w="1161" w:type="dxa"/>
            <w:tcBorders>
              <w:top w:val="nil"/>
              <w:left w:val="nil"/>
              <w:bottom w:val="single" w:sz="4" w:space="0" w:color="auto"/>
              <w:right w:val="single" w:sz="4" w:space="0" w:color="auto"/>
            </w:tcBorders>
            <w:shd w:val="clear" w:color="auto" w:fill="auto"/>
            <w:noWrap/>
            <w:vAlign w:val="bottom"/>
            <w:hideMark/>
          </w:tcPr>
          <w:p w14:paraId="6DBFF6F0"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1-Feb-86</w:t>
            </w:r>
          </w:p>
        </w:tc>
        <w:tc>
          <w:tcPr>
            <w:tcW w:w="1221" w:type="dxa"/>
            <w:tcBorders>
              <w:top w:val="nil"/>
              <w:left w:val="nil"/>
              <w:bottom w:val="single" w:sz="4" w:space="0" w:color="auto"/>
              <w:right w:val="single" w:sz="4" w:space="0" w:color="auto"/>
            </w:tcBorders>
            <w:shd w:val="clear" w:color="auto" w:fill="auto"/>
            <w:noWrap/>
            <w:vAlign w:val="bottom"/>
            <w:hideMark/>
          </w:tcPr>
          <w:p w14:paraId="787155E9"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14-Aug-98</w:t>
            </w:r>
          </w:p>
        </w:tc>
        <w:tc>
          <w:tcPr>
            <w:tcW w:w="638" w:type="dxa"/>
            <w:tcBorders>
              <w:top w:val="nil"/>
              <w:left w:val="nil"/>
              <w:bottom w:val="single" w:sz="4" w:space="0" w:color="auto"/>
              <w:right w:val="single" w:sz="4" w:space="0" w:color="auto"/>
            </w:tcBorders>
            <w:shd w:val="clear" w:color="auto" w:fill="auto"/>
            <w:noWrap/>
            <w:vAlign w:val="bottom"/>
            <w:hideMark/>
          </w:tcPr>
          <w:p w14:paraId="2EF9CE3F"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12.54</w:t>
            </w:r>
          </w:p>
        </w:tc>
        <w:tc>
          <w:tcPr>
            <w:tcW w:w="1080" w:type="dxa"/>
            <w:tcBorders>
              <w:top w:val="nil"/>
              <w:left w:val="nil"/>
              <w:bottom w:val="single" w:sz="4" w:space="0" w:color="auto"/>
              <w:right w:val="single" w:sz="4" w:space="0" w:color="auto"/>
            </w:tcBorders>
            <w:shd w:val="clear" w:color="auto" w:fill="auto"/>
            <w:noWrap/>
            <w:vAlign w:val="bottom"/>
            <w:hideMark/>
          </w:tcPr>
          <w:p w14:paraId="406A1171"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6.15E+06</w:t>
            </w:r>
          </w:p>
        </w:tc>
        <w:tc>
          <w:tcPr>
            <w:tcW w:w="1176" w:type="dxa"/>
            <w:tcBorders>
              <w:top w:val="nil"/>
              <w:left w:val="nil"/>
              <w:bottom w:val="single" w:sz="4" w:space="0" w:color="auto"/>
              <w:right w:val="single" w:sz="4" w:space="0" w:color="auto"/>
            </w:tcBorders>
            <w:shd w:val="clear" w:color="auto" w:fill="auto"/>
            <w:noWrap/>
            <w:vAlign w:val="bottom"/>
            <w:hideMark/>
          </w:tcPr>
          <w:p w14:paraId="402BEBA0"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90.7</w:t>
            </w:r>
          </w:p>
        </w:tc>
        <w:tc>
          <w:tcPr>
            <w:tcW w:w="1005" w:type="dxa"/>
            <w:tcBorders>
              <w:top w:val="nil"/>
              <w:left w:val="nil"/>
              <w:bottom w:val="single" w:sz="4" w:space="0" w:color="auto"/>
              <w:right w:val="single" w:sz="4" w:space="0" w:color="auto"/>
            </w:tcBorders>
            <w:shd w:val="clear" w:color="auto" w:fill="auto"/>
            <w:noWrap/>
            <w:vAlign w:val="bottom"/>
            <w:hideMark/>
          </w:tcPr>
          <w:p w14:paraId="6FFB2F37"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32.36</w:t>
            </w:r>
          </w:p>
        </w:tc>
      </w:tr>
      <w:tr w:rsidR="004B0063" w:rsidRPr="00773343" w14:paraId="443BF87D" w14:textId="77777777" w:rsidTr="003F057C">
        <w:trPr>
          <w:trHeight w:val="70"/>
          <w:jc w:val="center"/>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06383D47"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LTPP</w:t>
            </w:r>
          </w:p>
        </w:tc>
        <w:tc>
          <w:tcPr>
            <w:tcW w:w="1109" w:type="dxa"/>
            <w:tcBorders>
              <w:top w:val="nil"/>
              <w:left w:val="nil"/>
              <w:bottom w:val="single" w:sz="4" w:space="0" w:color="auto"/>
              <w:right w:val="single" w:sz="4" w:space="0" w:color="auto"/>
            </w:tcBorders>
            <w:shd w:val="clear" w:color="auto" w:fill="auto"/>
            <w:noWrap/>
            <w:vAlign w:val="bottom"/>
            <w:hideMark/>
          </w:tcPr>
          <w:p w14:paraId="36938849"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8_9020</w:t>
            </w:r>
          </w:p>
        </w:tc>
        <w:tc>
          <w:tcPr>
            <w:tcW w:w="1161" w:type="dxa"/>
            <w:tcBorders>
              <w:top w:val="nil"/>
              <w:left w:val="nil"/>
              <w:bottom w:val="single" w:sz="4" w:space="0" w:color="auto"/>
              <w:right w:val="single" w:sz="4" w:space="0" w:color="auto"/>
            </w:tcBorders>
            <w:shd w:val="clear" w:color="auto" w:fill="auto"/>
            <w:noWrap/>
            <w:vAlign w:val="bottom"/>
            <w:hideMark/>
          </w:tcPr>
          <w:p w14:paraId="54E03AE6"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1-Oct-86</w:t>
            </w:r>
          </w:p>
        </w:tc>
        <w:tc>
          <w:tcPr>
            <w:tcW w:w="1221" w:type="dxa"/>
            <w:tcBorders>
              <w:top w:val="nil"/>
              <w:left w:val="nil"/>
              <w:bottom w:val="single" w:sz="4" w:space="0" w:color="auto"/>
              <w:right w:val="single" w:sz="4" w:space="0" w:color="auto"/>
            </w:tcBorders>
            <w:shd w:val="clear" w:color="auto" w:fill="auto"/>
            <w:noWrap/>
            <w:vAlign w:val="bottom"/>
            <w:hideMark/>
          </w:tcPr>
          <w:p w14:paraId="3940765A"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24-Aug-98</w:t>
            </w:r>
          </w:p>
        </w:tc>
        <w:tc>
          <w:tcPr>
            <w:tcW w:w="638" w:type="dxa"/>
            <w:tcBorders>
              <w:top w:val="nil"/>
              <w:left w:val="nil"/>
              <w:bottom w:val="single" w:sz="4" w:space="0" w:color="auto"/>
              <w:right w:val="single" w:sz="4" w:space="0" w:color="auto"/>
            </w:tcBorders>
            <w:shd w:val="clear" w:color="auto" w:fill="auto"/>
            <w:noWrap/>
            <w:vAlign w:val="bottom"/>
            <w:hideMark/>
          </w:tcPr>
          <w:p w14:paraId="79092AA4"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11.90</w:t>
            </w:r>
          </w:p>
        </w:tc>
        <w:tc>
          <w:tcPr>
            <w:tcW w:w="1080" w:type="dxa"/>
            <w:tcBorders>
              <w:top w:val="nil"/>
              <w:left w:val="nil"/>
              <w:bottom w:val="single" w:sz="4" w:space="0" w:color="auto"/>
              <w:right w:val="single" w:sz="4" w:space="0" w:color="auto"/>
            </w:tcBorders>
            <w:shd w:val="clear" w:color="auto" w:fill="auto"/>
            <w:noWrap/>
            <w:vAlign w:val="bottom"/>
            <w:hideMark/>
          </w:tcPr>
          <w:p w14:paraId="6FB5CE83"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7.69E+06</w:t>
            </w:r>
          </w:p>
        </w:tc>
        <w:tc>
          <w:tcPr>
            <w:tcW w:w="1176" w:type="dxa"/>
            <w:tcBorders>
              <w:top w:val="nil"/>
              <w:left w:val="nil"/>
              <w:bottom w:val="single" w:sz="4" w:space="0" w:color="auto"/>
              <w:right w:val="single" w:sz="4" w:space="0" w:color="auto"/>
            </w:tcBorders>
            <w:shd w:val="clear" w:color="auto" w:fill="auto"/>
            <w:noWrap/>
            <w:vAlign w:val="bottom"/>
            <w:hideMark/>
          </w:tcPr>
          <w:p w14:paraId="2CC05806"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78.41</w:t>
            </w:r>
          </w:p>
        </w:tc>
        <w:tc>
          <w:tcPr>
            <w:tcW w:w="1005" w:type="dxa"/>
            <w:tcBorders>
              <w:top w:val="nil"/>
              <w:left w:val="nil"/>
              <w:bottom w:val="single" w:sz="4" w:space="0" w:color="auto"/>
              <w:right w:val="single" w:sz="4" w:space="0" w:color="auto"/>
            </w:tcBorders>
            <w:shd w:val="clear" w:color="auto" w:fill="auto"/>
            <w:noWrap/>
            <w:vAlign w:val="bottom"/>
            <w:hideMark/>
          </w:tcPr>
          <w:p w14:paraId="69FDAF53"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41.04</w:t>
            </w:r>
          </w:p>
        </w:tc>
      </w:tr>
      <w:tr w:rsidR="004B0063" w:rsidRPr="00773343" w14:paraId="3E142F2D" w14:textId="77777777" w:rsidTr="003F057C">
        <w:trPr>
          <w:trHeight w:val="70"/>
          <w:jc w:val="center"/>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4BB8BE7B"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LTPP</w:t>
            </w:r>
          </w:p>
        </w:tc>
        <w:tc>
          <w:tcPr>
            <w:tcW w:w="1109" w:type="dxa"/>
            <w:tcBorders>
              <w:top w:val="nil"/>
              <w:left w:val="nil"/>
              <w:bottom w:val="single" w:sz="4" w:space="0" w:color="auto"/>
              <w:right w:val="single" w:sz="4" w:space="0" w:color="auto"/>
            </w:tcBorders>
            <w:shd w:val="clear" w:color="auto" w:fill="auto"/>
            <w:noWrap/>
            <w:vAlign w:val="bottom"/>
            <w:hideMark/>
          </w:tcPr>
          <w:p w14:paraId="0970642E"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18_9020</w:t>
            </w:r>
          </w:p>
        </w:tc>
        <w:tc>
          <w:tcPr>
            <w:tcW w:w="1161" w:type="dxa"/>
            <w:tcBorders>
              <w:top w:val="nil"/>
              <w:left w:val="nil"/>
              <w:bottom w:val="single" w:sz="4" w:space="0" w:color="auto"/>
              <w:right w:val="single" w:sz="4" w:space="0" w:color="auto"/>
            </w:tcBorders>
            <w:shd w:val="clear" w:color="auto" w:fill="auto"/>
            <w:noWrap/>
            <w:vAlign w:val="bottom"/>
            <w:hideMark/>
          </w:tcPr>
          <w:p w14:paraId="37BFF6FA"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1-Jan-87</w:t>
            </w:r>
          </w:p>
        </w:tc>
        <w:tc>
          <w:tcPr>
            <w:tcW w:w="1221" w:type="dxa"/>
            <w:tcBorders>
              <w:top w:val="nil"/>
              <w:left w:val="nil"/>
              <w:bottom w:val="single" w:sz="4" w:space="0" w:color="auto"/>
              <w:right w:val="single" w:sz="4" w:space="0" w:color="auto"/>
            </w:tcBorders>
            <w:shd w:val="clear" w:color="auto" w:fill="auto"/>
            <w:noWrap/>
            <w:vAlign w:val="bottom"/>
            <w:hideMark/>
          </w:tcPr>
          <w:p w14:paraId="5A72AC7C"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29-Apr-04</w:t>
            </w:r>
          </w:p>
        </w:tc>
        <w:tc>
          <w:tcPr>
            <w:tcW w:w="638" w:type="dxa"/>
            <w:tcBorders>
              <w:top w:val="nil"/>
              <w:left w:val="nil"/>
              <w:bottom w:val="single" w:sz="4" w:space="0" w:color="auto"/>
              <w:right w:val="single" w:sz="4" w:space="0" w:color="auto"/>
            </w:tcBorders>
            <w:shd w:val="clear" w:color="auto" w:fill="auto"/>
            <w:noWrap/>
            <w:vAlign w:val="bottom"/>
            <w:hideMark/>
          </w:tcPr>
          <w:p w14:paraId="7C4FFED0"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17.34</w:t>
            </w:r>
          </w:p>
        </w:tc>
        <w:tc>
          <w:tcPr>
            <w:tcW w:w="1080" w:type="dxa"/>
            <w:tcBorders>
              <w:top w:val="nil"/>
              <w:left w:val="nil"/>
              <w:bottom w:val="single" w:sz="4" w:space="0" w:color="auto"/>
              <w:right w:val="single" w:sz="4" w:space="0" w:color="auto"/>
            </w:tcBorders>
            <w:shd w:val="clear" w:color="auto" w:fill="auto"/>
            <w:noWrap/>
            <w:vAlign w:val="bottom"/>
            <w:hideMark/>
          </w:tcPr>
          <w:p w14:paraId="23EF75BD"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2.45E+07</w:t>
            </w:r>
          </w:p>
        </w:tc>
        <w:tc>
          <w:tcPr>
            <w:tcW w:w="1176" w:type="dxa"/>
            <w:tcBorders>
              <w:top w:val="nil"/>
              <w:left w:val="nil"/>
              <w:bottom w:val="single" w:sz="4" w:space="0" w:color="auto"/>
              <w:right w:val="single" w:sz="4" w:space="0" w:color="auto"/>
            </w:tcBorders>
            <w:shd w:val="clear" w:color="auto" w:fill="auto"/>
            <w:noWrap/>
            <w:vAlign w:val="bottom"/>
            <w:hideMark/>
          </w:tcPr>
          <w:p w14:paraId="34849706"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96.37</w:t>
            </w:r>
          </w:p>
        </w:tc>
        <w:tc>
          <w:tcPr>
            <w:tcW w:w="1005" w:type="dxa"/>
            <w:tcBorders>
              <w:top w:val="nil"/>
              <w:left w:val="nil"/>
              <w:bottom w:val="single" w:sz="4" w:space="0" w:color="auto"/>
              <w:right w:val="single" w:sz="4" w:space="0" w:color="auto"/>
            </w:tcBorders>
            <w:shd w:val="clear" w:color="auto" w:fill="auto"/>
            <w:noWrap/>
            <w:vAlign w:val="bottom"/>
            <w:hideMark/>
          </w:tcPr>
          <w:p w14:paraId="5DA27FF8"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31.9</w:t>
            </w:r>
          </w:p>
        </w:tc>
      </w:tr>
      <w:tr w:rsidR="004B0063" w:rsidRPr="00773343" w14:paraId="26FE6B4F" w14:textId="77777777" w:rsidTr="003F057C">
        <w:trPr>
          <w:trHeight w:val="70"/>
          <w:jc w:val="center"/>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2762A246"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LTPP</w:t>
            </w:r>
          </w:p>
        </w:tc>
        <w:tc>
          <w:tcPr>
            <w:tcW w:w="1109" w:type="dxa"/>
            <w:tcBorders>
              <w:top w:val="nil"/>
              <w:left w:val="nil"/>
              <w:bottom w:val="single" w:sz="4" w:space="0" w:color="auto"/>
              <w:right w:val="single" w:sz="4" w:space="0" w:color="auto"/>
            </w:tcBorders>
            <w:shd w:val="clear" w:color="auto" w:fill="auto"/>
            <w:noWrap/>
            <w:vAlign w:val="bottom"/>
            <w:hideMark/>
          </w:tcPr>
          <w:p w14:paraId="0DF81181"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20_9037</w:t>
            </w:r>
          </w:p>
        </w:tc>
        <w:tc>
          <w:tcPr>
            <w:tcW w:w="1161" w:type="dxa"/>
            <w:tcBorders>
              <w:top w:val="nil"/>
              <w:left w:val="nil"/>
              <w:bottom w:val="single" w:sz="4" w:space="0" w:color="auto"/>
              <w:right w:val="single" w:sz="4" w:space="0" w:color="auto"/>
            </w:tcBorders>
            <w:shd w:val="clear" w:color="auto" w:fill="auto"/>
            <w:noWrap/>
            <w:vAlign w:val="bottom"/>
            <w:hideMark/>
          </w:tcPr>
          <w:p w14:paraId="00C42C94"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1-Jan-78</w:t>
            </w:r>
          </w:p>
        </w:tc>
        <w:tc>
          <w:tcPr>
            <w:tcW w:w="1221" w:type="dxa"/>
            <w:tcBorders>
              <w:top w:val="nil"/>
              <w:left w:val="nil"/>
              <w:bottom w:val="single" w:sz="4" w:space="0" w:color="auto"/>
              <w:right w:val="single" w:sz="4" w:space="0" w:color="auto"/>
            </w:tcBorders>
            <w:shd w:val="clear" w:color="auto" w:fill="auto"/>
            <w:noWrap/>
            <w:vAlign w:val="bottom"/>
            <w:hideMark/>
          </w:tcPr>
          <w:p w14:paraId="00EECB6A"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12-May-94</w:t>
            </w:r>
          </w:p>
        </w:tc>
        <w:tc>
          <w:tcPr>
            <w:tcW w:w="638" w:type="dxa"/>
            <w:tcBorders>
              <w:top w:val="nil"/>
              <w:left w:val="nil"/>
              <w:bottom w:val="single" w:sz="4" w:space="0" w:color="auto"/>
              <w:right w:val="single" w:sz="4" w:space="0" w:color="auto"/>
            </w:tcBorders>
            <w:shd w:val="clear" w:color="auto" w:fill="auto"/>
            <w:noWrap/>
            <w:vAlign w:val="bottom"/>
            <w:hideMark/>
          </w:tcPr>
          <w:p w14:paraId="63FE43F9"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16.37</w:t>
            </w:r>
          </w:p>
        </w:tc>
        <w:tc>
          <w:tcPr>
            <w:tcW w:w="1080" w:type="dxa"/>
            <w:tcBorders>
              <w:top w:val="nil"/>
              <w:left w:val="nil"/>
              <w:bottom w:val="single" w:sz="4" w:space="0" w:color="auto"/>
              <w:right w:val="single" w:sz="4" w:space="0" w:color="auto"/>
            </w:tcBorders>
            <w:shd w:val="clear" w:color="auto" w:fill="auto"/>
            <w:noWrap/>
            <w:vAlign w:val="bottom"/>
            <w:hideMark/>
          </w:tcPr>
          <w:p w14:paraId="2C82A214"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8.56E+05</w:t>
            </w:r>
          </w:p>
        </w:tc>
        <w:tc>
          <w:tcPr>
            <w:tcW w:w="1176" w:type="dxa"/>
            <w:tcBorders>
              <w:top w:val="nil"/>
              <w:left w:val="nil"/>
              <w:bottom w:val="single" w:sz="4" w:space="0" w:color="auto"/>
              <w:right w:val="single" w:sz="4" w:space="0" w:color="auto"/>
            </w:tcBorders>
            <w:shd w:val="clear" w:color="auto" w:fill="auto"/>
            <w:noWrap/>
            <w:vAlign w:val="bottom"/>
            <w:hideMark/>
          </w:tcPr>
          <w:p w14:paraId="2A9092BD"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96.83</w:t>
            </w:r>
          </w:p>
        </w:tc>
        <w:tc>
          <w:tcPr>
            <w:tcW w:w="1005" w:type="dxa"/>
            <w:tcBorders>
              <w:top w:val="nil"/>
              <w:left w:val="nil"/>
              <w:bottom w:val="single" w:sz="4" w:space="0" w:color="auto"/>
              <w:right w:val="single" w:sz="4" w:space="0" w:color="auto"/>
            </w:tcBorders>
            <w:shd w:val="clear" w:color="auto" w:fill="auto"/>
            <w:noWrap/>
            <w:vAlign w:val="bottom"/>
            <w:hideMark/>
          </w:tcPr>
          <w:p w14:paraId="075A1C5A"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32.48</w:t>
            </w:r>
          </w:p>
        </w:tc>
      </w:tr>
      <w:tr w:rsidR="004B0063" w:rsidRPr="00773343" w14:paraId="73FFA58F" w14:textId="77777777" w:rsidTr="003F057C">
        <w:trPr>
          <w:trHeight w:val="70"/>
          <w:jc w:val="center"/>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09677B89"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LTPP</w:t>
            </w:r>
          </w:p>
        </w:tc>
        <w:tc>
          <w:tcPr>
            <w:tcW w:w="1109" w:type="dxa"/>
            <w:tcBorders>
              <w:top w:val="nil"/>
              <w:left w:val="nil"/>
              <w:bottom w:val="single" w:sz="4" w:space="0" w:color="auto"/>
              <w:right w:val="single" w:sz="4" w:space="0" w:color="auto"/>
            </w:tcBorders>
            <w:shd w:val="clear" w:color="auto" w:fill="auto"/>
            <w:noWrap/>
            <w:vAlign w:val="bottom"/>
            <w:hideMark/>
          </w:tcPr>
          <w:p w14:paraId="61FAF555"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27_9075</w:t>
            </w:r>
          </w:p>
        </w:tc>
        <w:tc>
          <w:tcPr>
            <w:tcW w:w="1161" w:type="dxa"/>
            <w:tcBorders>
              <w:top w:val="nil"/>
              <w:left w:val="nil"/>
              <w:bottom w:val="single" w:sz="4" w:space="0" w:color="auto"/>
              <w:right w:val="single" w:sz="4" w:space="0" w:color="auto"/>
            </w:tcBorders>
            <w:shd w:val="clear" w:color="auto" w:fill="auto"/>
            <w:noWrap/>
            <w:vAlign w:val="bottom"/>
            <w:hideMark/>
          </w:tcPr>
          <w:p w14:paraId="73A2B16A"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1-Jan-77</w:t>
            </w:r>
          </w:p>
        </w:tc>
        <w:tc>
          <w:tcPr>
            <w:tcW w:w="1221" w:type="dxa"/>
            <w:tcBorders>
              <w:top w:val="nil"/>
              <w:left w:val="nil"/>
              <w:bottom w:val="single" w:sz="4" w:space="0" w:color="auto"/>
              <w:right w:val="single" w:sz="4" w:space="0" w:color="auto"/>
            </w:tcBorders>
            <w:shd w:val="clear" w:color="auto" w:fill="auto"/>
            <w:noWrap/>
            <w:vAlign w:val="bottom"/>
            <w:hideMark/>
          </w:tcPr>
          <w:p w14:paraId="437D3328"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1-Jun-95</w:t>
            </w:r>
          </w:p>
        </w:tc>
        <w:tc>
          <w:tcPr>
            <w:tcW w:w="638" w:type="dxa"/>
            <w:tcBorders>
              <w:top w:val="nil"/>
              <w:left w:val="nil"/>
              <w:bottom w:val="single" w:sz="4" w:space="0" w:color="auto"/>
              <w:right w:val="single" w:sz="4" w:space="0" w:color="auto"/>
            </w:tcBorders>
            <w:shd w:val="clear" w:color="auto" w:fill="auto"/>
            <w:noWrap/>
            <w:vAlign w:val="bottom"/>
            <w:hideMark/>
          </w:tcPr>
          <w:p w14:paraId="352064EA"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18.42</w:t>
            </w:r>
          </w:p>
        </w:tc>
        <w:tc>
          <w:tcPr>
            <w:tcW w:w="1080" w:type="dxa"/>
            <w:tcBorders>
              <w:top w:val="nil"/>
              <w:left w:val="nil"/>
              <w:bottom w:val="single" w:sz="4" w:space="0" w:color="auto"/>
              <w:right w:val="single" w:sz="4" w:space="0" w:color="auto"/>
            </w:tcBorders>
            <w:shd w:val="clear" w:color="auto" w:fill="auto"/>
            <w:noWrap/>
            <w:vAlign w:val="bottom"/>
            <w:hideMark/>
          </w:tcPr>
          <w:p w14:paraId="36CC479D"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5.89E+05</w:t>
            </w:r>
          </w:p>
        </w:tc>
        <w:tc>
          <w:tcPr>
            <w:tcW w:w="1176" w:type="dxa"/>
            <w:tcBorders>
              <w:top w:val="nil"/>
              <w:left w:val="nil"/>
              <w:bottom w:val="single" w:sz="4" w:space="0" w:color="auto"/>
              <w:right w:val="single" w:sz="4" w:space="0" w:color="auto"/>
            </w:tcBorders>
            <w:shd w:val="clear" w:color="auto" w:fill="auto"/>
            <w:noWrap/>
            <w:vAlign w:val="bottom"/>
            <w:hideMark/>
          </w:tcPr>
          <w:p w14:paraId="55E42D5F"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116.7</w:t>
            </w:r>
          </w:p>
        </w:tc>
        <w:tc>
          <w:tcPr>
            <w:tcW w:w="1005" w:type="dxa"/>
            <w:tcBorders>
              <w:top w:val="nil"/>
              <w:left w:val="nil"/>
              <w:bottom w:val="single" w:sz="4" w:space="0" w:color="auto"/>
              <w:right w:val="single" w:sz="4" w:space="0" w:color="auto"/>
            </w:tcBorders>
            <w:shd w:val="clear" w:color="auto" w:fill="auto"/>
            <w:noWrap/>
            <w:vAlign w:val="bottom"/>
            <w:hideMark/>
          </w:tcPr>
          <w:p w14:paraId="2DAD7F76"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32.84</w:t>
            </w:r>
          </w:p>
        </w:tc>
      </w:tr>
      <w:tr w:rsidR="004B0063" w:rsidRPr="00773343" w14:paraId="181B14C7" w14:textId="77777777" w:rsidTr="003F057C">
        <w:trPr>
          <w:trHeight w:val="70"/>
          <w:jc w:val="center"/>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317F5B08"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LTPP</w:t>
            </w:r>
          </w:p>
        </w:tc>
        <w:tc>
          <w:tcPr>
            <w:tcW w:w="1109" w:type="dxa"/>
            <w:tcBorders>
              <w:top w:val="nil"/>
              <w:left w:val="nil"/>
              <w:bottom w:val="single" w:sz="4" w:space="0" w:color="auto"/>
              <w:right w:val="single" w:sz="4" w:space="0" w:color="auto"/>
            </w:tcBorders>
            <w:shd w:val="clear" w:color="auto" w:fill="auto"/>
            <w:noWrap/>
            <w:vAlign w:val="bottom"/>
            <w:hideMark/>
          </w:tcPr>
          <w:p w14:paraId="7DD413F3"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28_7012</w:t>
            </w:r>
          </w:p>
        </w:tc>
        <w:tc>
          <w:tcPr>
            <w:tcW w:w="1161" w:type="dxa"/>
            <w:tcBorders>
              <w:top w:val="nil"/>
              <w:left w:val="nil"/>
              <w:bottom w:val="single" w:sz="4" w:space="0" w:color="auto"/>
              <w:right w:val="single" w:sz="4" w:space="0" w:color="auto"/>
            </w:tcBorders>
            <w:shd w:val="clear" w:color="auto" w:fill="auto"/>
            <w:noWrap/>
            <w:vAlign w:val="bottom"/>
            <w:hideMark/>
          </w:tcPr>
          <w:p w14:paraId="4C0E4D82"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1-Jul-85</w:t>
            </w:r>
          </w:p>
        </w:tc>
        <w:tc>
          <w:tcPr>
            <w:tcW w:w="1221" w:type="dxa"/>
            <w:tcBorders>
              <w:top w:val="nil"/>
              <w:left w:val="nil"/>
              <w:bottom w:val="single" w:sz="4" w:space="0" w:color="auto"/>
              <w:right w:val="single" w:sz="4" w:space="0" w:color="auto"/>
            </w:tcBorders>
            <w:shd w:val="clear" w:color="auto" w:fill="auto"/>
            <w:noWrap/>
            <w:vAlign w:val="bottom"/>
            <w:hideMark/>
          </w:tcPr>
          <w:p w14:paraId="5BC0545C"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7-Feb-12</w:t>
            </w:r>
          </w:p>
        </w:tc>
        <w:tc>
          <w:tcPr>
            <w:tcW w:w="638" w:type="dxa"/>
            <w:tcBorders>
              <w:top w:val="nil"/>
              <w:left w:val="nil"/>
              <w:bottom w:val="single" w:sz="4" w:space="0" w:color="auto"/>
              <w:right w:val="single" w:sz="4" w:space="0" w:color="auto"/>
            </w:tcBorders>
            <w:shd w:val="clear" w:color="auto" w:fill="auto"/>
            <w:noWrap/>
            <w:vAlign w:val="bottom"/>
            <w:hideMark/>
          </w:tcPr>
          <w:p w14:paraId="7C7128FB"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26.62</w:t>
            </w:r>
          </w:p>
        </w:tc>
        <w:tc>
          <w:tcPr>
            <w:tcW w:w="1080" w:type="dxa"/>
            <w:tcBorders>
              <w:top w:val="nil"/>
              <w:left w:val="nil"/>
              <w:bottom w:val="single" w:sz="4" w:space="0" w:color="auto"/>
              <w:right w:val="single" w:sz="4" w:space="0" w:color="auto"/>
            </w:tcBorders>
            <w:shd w:val="clear" w:color="auto" w:fill="auto"/>
            <w:noWrap/>
            <w:vAlign w:val="bottom"/>
            <w:hideMark/>
          </w:tcPr>
          <w:p w14:paraId="1C3E240A"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1.71E+07</w:t>
            </w:r>
          </w:p>
        </w:tc>
        <w:tc>
          <w:tcPr>
            <w:tcW w:w="1176" w:type="dxa"/>
            <w:tcBorders>
              <w:top w:val="nil"/>
              <w:left w:val="nil"/>
              <w:bottom w:val="single" w:sz="4" w:space="0" w:color="auto"/>
              <w:right w:val="single" w:sz="4" w:space="0" w:color="auto"/>
            </w:tcBorders>
            <w:shd w:val="clear" w:color="auto" w:fill="auto"/>
            <w:noWrap/>
            <w:vAlign w:val="bottom"/>
            <w:hideMark/>
          </w:tcPr>
          <w:p w14:paraId="16F95B0B"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121.56</w:t>
            </w:r>
          </w:p>
        </w:tc>
        <w:tc>
          <w:tcPr>
            <w:tcW w:w="1005" w:type="dxa"/>
            <w:tcBorders>
              <w:top w:val="nil"/>
              <w:left w:val="nil"/>
              <w:bottom w:val="single" w:sz="4" w:space="0" w:color="auto"/>
              <w:right w:val="single" w:sz="4" w:space="0" w:color="auto"/>
            </w:tcBorders>
            <w:shd w:val="clear" w:color="auto" w:fill="auto"/>
            <w:noWrap/>
            <w:vAlign w:val="bottom"/>
            <w:hideMark/>
          </w:tcPr>
          <w:p w14:paraId="77266C71"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38.58</w:t>
            </w:r>
          </w:p>
        </w:tc>
      </w:tr>
      <w:tr w:rsidR="004B0063" w:rsidRPr="00773343" w14:paraId="6D655296" w14:textId="77777777" w:rsidTr="003F057C">
        <w:trPr>
          <w:trHeight w:val="70"/>
          <w:jc w:val="center"/>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61F8D528"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LTPP</w:t>
            </w:r>
          </w:p>
        </w:tc>
        <w:tc>
          <w:tcPr>
            <w:tcW w:w="1109" w:type="dxa"/>
            <w:tcBorders>
              <w:top w:val="nil"/>
              <w:left w:val="nil"/>
              <w:bottom w:val="single" w:sz="4" w:space="0" w:color="auto"/>
              <w:right w:val="single" w:sz="4" w:space="0" w:color="auto"/>
            </w:tcBorders>
            <w:shd w:val="clear" w:color="auto" w:fill="auto"/>
            <w:noWrap/>
            <w:vAlign w:val="bottom"/>
            <w:hideMark/>
          </w:tcPr>
          <w:p w14:paraId="22164895"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42_1627</w:t>
            </w:r>
          </w:p>
        </w:tc>
        <w:tc>
          <w:tcPr>
            <w:tcW w:w="1161" w:type="dxa"/>
            <w:tcBorders>
              <w:top w:val="nil"/>
              <w:left w:val="nil"/>
              <w:bottom w:val="single" w:sz="4" w:space="0" w:color="auto"/>
              <w:right w:val="single" w:sz="4" w:space="0" w:color="auto"/>
            </w:tcBorders>
            <w:shd w:val="clear" w:color="auto" w:fill="auto"/>
            <w:noWrap/>
            <w:vAlign w:val="bottom"/>
            <w:hideMark/>
          </w:tcPr>
          <w:p w14:paraId="4BEB48EE"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1-Sep-88</w:t>
            </w:r>
          </w:p>
        </w:tc>
        <w:tc>
          <w:tcPr>
            <w:tcW w:w="1221" w:type="dxa"/>
            <w:tcBorders>
              <w:top w:val="nil"/>
              <w:left w:val="nil"/>
              <w:bottom w:val="single" w:sz="4" w:space="0" w:color="auto"/>
              <w:right w:val="single" w:sz="4" w:space="0" w:color="auto"/>
            </w:tcBorders>
            <w:shd w:val="clear" w:color="auto" w:fill="auto"/>
            <w:noWrap/>
            <w:vAlign w:val="bottom"/>
            <w:hideMark/>
          </w:tcPr>
          <w:p w14:paraId="1C59B345"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12-Nov-02</w:t>
            </w:r>
          </w:p>
        </w:tc>
        <w:tc>
          <w:tcPr>
            <w:tcW w:w="638" w:type="dxa"/>
            <w:tcBorders>
              <w:top w:val="nil"/>
              <w:left w:val="nil"/>
              <w:bottom w:val="single" w:sz="4" w:space="0" w:color="auto"/>
              <w:right w:val="single" w:sz="4" w:space="0" w:color="auto"/>
            </w:tcBorders>
            <w:shd w:val="clear" w:color="auto" w:fill="auto"/>
            <w:noWrap/>
            <w:vAlign w:val="bottom"/>
            <w:hideMark/>
          </w:tcPr>
          <w:p w14:paraId="383F2B9E"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14.21</w:t>
            </w:r>
          </w:p>
        </w:tc>
        <w:tc>
          <w:tcPr>
            <w:tcW w:w="1080" w:type="dxa"/>
            <w:tcBorders>
              <w:top w:val="nil"/>
              <w:left w:val="nil"/>
              <w:bottom w:val="single" w:sz="4" w:space="0" w:color="auto"/>
              <w:right w:val="single" w:sz="4" w:space="0" w:color="auto"/>
            </w:tcBorders>
            <w:shd w:val="clear" w:color="auto" w:fill="auto"/>
            <w:noWrap/>
            <w:vAlign w:val="bottom"/>
            <w:hideMark/>
          </w:tcPr>
          <w:p w14:paraId="6A792629"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1.79E+07</w:t>
            </w:r>
          </w:p>
        </w:tc>
        <w:tc>
          <w:tcPr>
            <w:tcW w:w="1176" w:type="dxa"/>
            <w:tcBorders>
              <w:top w:val="nil"/>
              <w:left w:val="nil"/>
              <w:bottom w:val="single" w:sz="4" w:space="0" w:color="auto"/>
              <w:right w:val="single" w:sz="4" w:space="0" w:color="auto"/>
            </w:tcBorders>
            <w:shd w:val="clear" w:color="auto" w:fill="auto"/>
            <w:noWrap/>
            <w:vAlign w:val="bottom"/>
            <w:hideMark/>
          </w:tcPr>
          <w:p w14:paraId="44B9E3F6"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120.55</w:t>
            </w:r>
          </w:p>
        </w:tc>
        <w:tc>
          <w:tcPr>
            <w:tcW w:w="1005" w:type="dxa"/>
            <w:tcBorders>
              <w:top w:val="nil"/>
              <w:left w:val="nil"/>
              <w:bottom w:val="single" w:sz="4" w:space="0" w:color="auto"/>
              <w:right w:val="single" w:sz="4" w:space="0" w:color="auto"/>
            </w:tcBorders>
            <w:shd w:val="clear" w:color="auto" w:fill="auto"/>
            <w:noWrap/>
            <w:vAlign w:val="bottom"/>
            <w:hideMark/>
          </w:tcPr>
          <w:p w14:paraId="2A6B31E1"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39.31</w:t>
            </w:r>
          </w:p>
        </w:tc>
      </w:tr>
      <w:tr w:rsidR="004B0063" w:rsidRPr="00773343" w14:paraId="72CE184A" w14:textId="77777777" w:rsidTr="003F057C">
        <w:trPr>
          <w:trHeight w:val="70"/>
          <w:jc w:val="center"/>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631E3A21"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LTPP</w:t>
            </w:r>
          </w:p>
        </w:tc>
        <w:tc>
          <w:tcPr>
            <w:tcW w:w="1109" w:type="dxa"/>
            <w:tcBorders>
              <w:top w:val="nil"/>
              <w:left w:val="nil"/>
              <w:bottom w:val="single" w:sz="4" w:space="0" w:color="auto"/>
              <w:right w:val="single" w:sz="4" w:space="0" w:color="auto"/>
            </w:tcBorders>
            <w:shd w:val="clear" w:color="auto" w:fill="auto"/>
            <w:noWrap/>
            <w:vAlign w:val="bottom"/>
            <w:hideMark/>
          </w:tcPr>
          <w:p w14:paraId="19A8E4B9"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48_9167</w:t>
            </w:r>
          </w:p>
        </w:tc>
        <w:tc>
          <w:tcPr>
            <w:tcW w:w="1161" w:type="dxa"/>
            <w:tcBorders>
              <w:top w:val="nil"/>
              <w:left w:val="nil"/>
              <w:bottom w:val="single" w:sz="4" w:space="0" w:color="auto"/>
              <w:right w:val="single" w:sz="4" w:space="0" w:color="auto"/>
            </w:tcBorders>
            <w:shd w:val="clear" w:color="auto" w:fill="auto"/>
            <w:noWrap/>
            <w:vAlign w:val="bottom"/>
            <w:hideMark/>
          </w:tcPr>
          <w:p w14:paraId="7F5B53C9"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15-Jun-88</w:t>
            </w:r>
          </w:p>
        </w:tc>
        <w:tc>
          <w:tcPr>
            <w:tcW w:w="1221" w:type="dxa"/>
            <w:tcBorders>
              <w:top w:val="nil"/>
              <w:left w:val="nil"/>
              <w:bottom w:val="single" w:sz="4" w:space="0" w:color="auto"/>
              <w:right w:val="single" w:sz="4" w:space="0" w:color="auto"/>
            </w:tcBorders>
            <w:shd w:val="clear" w:color="auto" w:fill="auto"/>
            <w:noWrap/>
            <w:vAlign w:val="bottom"/>
            <w:hideMark/>
          </w:tcPr>
          <w:p w14:paraId="6DAA4A44"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29-Oct-12</w:t>
            </w:r>
          </w:p>
        </w:tc>
        <w:tc>
          <w:tcPr>
            <w:tcW w:w="638" w:type="dxa"/>
            <w:tcBorders>
              <w:top w:val="nil"/>
              <w:left w:val="nil"/>
              <w:bottom w:val="single" w:sz="4" w:space="0" w:color="auto"/>
              <w:right w:val="single" w:sz="4" w:space="0" w:color="auto"/>
            </w:tcBorders>
            <w:shd w:val="clear" w:color="auto" w:fill="auto"/>
            <w:noWrap/>
            <w:vAlign w:val="bottom"/>
            <w:hideMark/>
          </w:tcPr>
          <w:p w14:paraId="38F00379"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24.39</w:t>
            </w:r>
          </w:p>
        </w:tc>
        <w:tc>
          <w:tcPr>
            <w:tcW w:w="1080" w:type="dxa"/>
            <w:tcBorders>
              <w:top w:val="nil"/>
              <w:left w:val="nil"/>
              <w:bottom w:val="single" w:sz="4" w:space="0" w:color="auto"/>
              <w:right w:val="single" w:sz="4" w:space="0" w:color="auto"/>
            </w:tcBorders>
            <w:shd w:val="clear" w:color="auto" w:fill="auto"/>
            <w:noWrap/>
            <w:vAlign w:val="bottom"/>
            <w:hideMark/>
          </w:tcPr>
          <w:p w14:paraId="6AC1FAAB"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1.50E+07</w:t>
            </w:r>
          </w:p>
        </w:tc>
        <w:tc>
          <w:tcPr>
            <w:tcW w:w="1176" w:type="dxa"/>
            <w:tcBorders>
              <w:top w:val="nil"/>
              <w:left w:val="nil"/>
              <w:bottom w:val="single" w:sz="4" w:space="0" w:color="auto"/>
              <w:right w:val="single" w:sz="4" w:space="0" w:color="auto"/>
            </w:tcBorders>
            <w:shd w:val="clear" w:color="auto" w:fill="auto"/>
            <w:noWrap/>
            <w:vAlign w:val="bottom"/>
            <w:hideMark/>
          </w:tcPr>
          <w:p w14:paraId="2EBA576D"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104.98</w:t>
            </w:r>
          </w:p>
        </w:tc>
        <w:tc>
          <w:tcPr>
            <w:tcW w:w="1005" w:type="dxa"/>
            <w:tcBorders>
              <w:top w:val="nil"/>
              <w:left w:val="nil"/>
              <w:bottom w:val="single" w:sz="4" w:space="0" w:color="auto"/>
              <w:right w:val="single" w:sz="4" w:space="0" w:color="auto"/>
            </w:tcBorders>
            <w:shd w:val="clear" w:color="auto" w:fill="auto"/>
            <w:noWrap/>
            <w:vAlign w:val="bottom"/>
            <w:hideMark/>
          </w:tcPr>
          <w:p w14:paraId="3DB8BA41"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40.22</w:t>
            </w:r>
          </w:p>
        </w:tc>
      </w:tr>
      <w:tr w:rsidR="004B0063" w:rsidRPr="00773343" w14:paraId="7E19A042" w14:textId="77777777" w:rsidTr="003F057C">
        <w:trPr>
          <w:trHeight w:val="70"/>
          <w:jc w:val="center"/>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6786D66D"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LTPP</w:t>
            </w:r>
          </w:p>
        </w:tc>
        <w:tc>
          <w:tcPr>
            <w:tcW w:w="1109" w:type="dxa"/>
            <w:tcBorders>
              <w:top w:val="nil"/>
              <w:left w:val="nil"/>
              <w:bottom w:val="single" w:sz="4" w:space="0" w:color="auto"/>
              <w:right w:val="single" w:sz="4" w:space="0" w:color="auto"/>
            </w:tcBorders>
            <w:shd w:val="clear" w:color="auto" w:fill="auto"/>
            <w:noWrap/>
            <w:vAlign w:val="bottom"/>
            <w:hideMark/>
          </w:tcPr>
          <w:p w14:paraId="3ADD0411"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48_9355</w:t>
            </w:r>
          </w:p>
        </w:tc>
        <w:tc>
          <w:tcPr>
            <w:tcW w:w="1161" w:type="dxa"/>
            <w:tcBorders>
              <w:top w:val="nil"/>
              <w:left w:val="nil"/>
              <w:bottom w:val="single" w:sz="4" w:space="0" w:color="auto"/>
              <w:right w:val="single" w:sz="4" w:space="0" w:color="auto"/>
            </w:tcBorders>
            <w:shd w:val="clear" w:color="auto" w:fill="auto"/>
            <w:noWrap/>
            <w:vAlign w:val="bottom"/>
            <w:hideMark/>
          </w:tcPr>
          <w:p w14:paraId="4BF1CC4D"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1-Mar-90</w:t>
            </w:r>
          </w:p>
        </w:tc>
        <w:tc>
          <w:tcPr>
            <w:tcW w:w="1221" w:type="dxa"/>
            <w:tcBorders>
              <w:top w:val="nil"/>
              <w:left w:val="nil"/>
              <w:bottom w:val="single" w:sz="4" w:space="0" w:color="auto"/>
              <w:right w:val="single" w:sz="4" w:space="0" w:color="auto"/>
            </w:tcBorders>
            <w:shd w:val="clear" w:color="auto" w:fill="auto"/>
            <w:noWrap/>
            <w:vAlign w:val="bottom"/>
            <w:hideMark/>
          </w:tcPr>
          <w:p w14:paraId="163794CB"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25-Mar-12</w:t>
            </w:r>
          </w:p>
        </w:tc>
        <w:tc>
          <w:tcPr>
            <w:tcW w:w="638" w:type="dxa"/>
            <w:tcBorders>
              <w:top w:val="nil"/>
              <w:left w:val="nil"/>
              <w:bottom w:val="single" w:sz="4" w:space="0" w:color="auto"/>
              <w:right w:val="single" w:sz="4" w:space="0" w:color="auto"/>
            </w:tcBorders>
            <w:shd w:val="clear" w:color="auto" w:fill="auto"/>
            <w:noWrap/>
            <w:vAlign w:val="bottom"/>
            <w:hideMark/>
          </w:tcPr>
          <w:p w14:paraId="6D53FC05"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22.08</w:t>
            </w:r>
          </w:p>
        </w:tc>
        <w:tc>
          <w:tcPr>
            <w:tcW w:w="1080" w:type="dxa"/>
            <w:tcBorders>
              <w:top w:val="nil"/>
              <w:left w:val="nil"/>
              <w:bottom w:val="single" w:sz="4" w:space="0" w:color="auto"/>
              <w:right w:val="single" w:sz="4" w:space="0" w:color="auto"/>
            </w:tcBorders>
            <w:shd w:val="clear" w:color="auto" w:fill="auto"/>
            <w:noWrap/>
            <w:vAlign w:val="bottom"/>
            <w:hideMark/>
          </w:tcPr>
          <w:p w14:paraId="49F84892"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2.24E+07</w:t>
            </w:r>
          </w:p>
        </w:tc>
        <w:tc>
          <w:tcPr>
            <w:tcW w:w="1176" w:type="dxa"/>
            <w:tcBorders>
              <w:top w:val="nil"/>
              <w:left w:val="nil"/>
              <w:bottom w:val="single" w:sz="4" w:space="0" w:color="auto"/>
              <w:right w:val="single" w:sz="4" w:space="0" w:color="auto"/>
            </w:tcBorders>
            <w:shd w:val="clear" w:color="auto" w:fill="auto"/>
            <w:noWrap/>
            <w:vAlign w:val="bottom"/>
            <w:hideMark/>
          </w:tcPr>
          <w:p w14:paraId="5504F383"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104.99</w:t>
            </w:r>
          </w:p>
        </w:tc>
        <w:tc>
          <w:tcPr>
            <w:tcW w:w="1005" w:type="dxa"/>
            <w:tcBorders>
              <w:top w:val="nil"/>
              <w:left w:val="nil"/>
              <w:bottom w:val="single" w:sz="4" w:space="0" w:color="auto"/>
              <w:right w:val="single" w:sz="4" w:space="0" w:color="auto"/>
            </w:tcBorders>
            <w:shd w:val="clear" w:color="auto" w:fill="auto"/>
            <w:noWrap/>
            <w:vAlign w:val="bottom"/>
            <w:hideMark/>
          </w:tcPr>
          <w:p w14:paraId="39FEC6B3"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40.39</w:t>
            </w:r>
          </w:p>
        </w:tc>
      </w:tr>
      <w:tr w:rsidR="004B0063" w:rsidRPr="00773343" w14:paraId="4AD4090A" w14:textId="77777777" w:rsidTr="003F057C">
        <w:trPr>
          <w:trHeight w:val="70"/>
          <w:jc w:val="center"/>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3825FF02"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LTPP</w:t>
            </w:r>
          </w:p>
        </w:tc>
        <w:tc>
          <w:tcPr>
            <w:tcW w:w="1109" w:type="dxa"/>
            <w:tcBorders>
              <w:top w:val="nil"/>
              <w:left w:val="nil"/>
              <w:bottom w:val="single" w:sz="4" w:space="0" w:color="auto"/>
              <w:right w:val="single" w:sz="4" w:space="0" w:color="auto"/>
            </w:tcBorders>
            <w:shd w:val="clear" w:color="auto" w:fill="auto"/>
            <w:noWrap/>
            <w:vAlign w:val="bottom"/>
            <w:hideMark/>
          </w:tcPr>
          <w:p w14:paraId="24B4D375"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89_9018</w:t>
            </w:r>
          </w:p>
        </w:tc>
        <w:tc>
          <w:tcPr>
            <w:tcW w:w="1161" w:type="dxa"/>
            <w:tcBorders>
              <w:top w:val="nil"/>
              <w:left w:val="nil"/>
              <w:bottom w:val="single" w:sz="4" w:space="0" w:color="auto"/>
              <w:right w:val="single" w:sz="4" w:space="0" w:color="auto"/>
            </w:tcBorders>
            <w:shd w:val="clear" w:color="auto" w:fill="auto"/>
            <w:noWrap/>
            <w:vAlign w:val="bottom"/>
            <w:hideMark/>
          </w:tcPr>
          <w:p w14:paraId="48210047"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1-Aug-87</w:t>
            </w:r>
          </w:p>
        </w:tc>
        <w:tc>
          <w:tcPr>
            <w:tcW w:w="1221" w:type="dxa"/>
            <w:tcBorders>
              <w:top w:val="nil"/>
              <w:left w:val="nil"/>
              <w:bottom w:val="single" w:sz="4" w:space="0" w:color="auto"/>
              <w:right w:val="single" w:sz="4" w:space="0" w:color="auto"/>
            </w:tcBorders>
            <w:shd w:val="clear" w:color="auto" w:fill="auto"/>
            <w:noWrap/>
            <w:vAlign w:val="bottom"/>
            <w:hideMark/>
          </w:tcPr>
          <w:p w14:paraId="3514764A"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21-Jul-05</w:t>
            </w:r>
          </w:p>
        </w:tc>
        <w:tc>
          <w:tcPr>
            <w:tcW w:w="638" w:type="dxa"/>
            <w:tcBorders>
              <w:top w:val="nil"/>
              <w:left w:val="nil"/>
              <w:bottom w:val="single" w:sz="4" w:space="0" w:color="auto"/>
              <w:right w:val="single" w:sz="4" w:space="0" w:color="auto"/>
            </w:tcBorders>
            <w:shd w:val="clear" w:color="auto" w:fill="auto"/>
            <w:noWrap/>
            <w:vAlign w:val="bottom"/>
            <w:hideMark/>
          </w:tcPr>
          <w:p w14:paraId="6D0ACE32"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17.98</w:t>
            </w:r>
          </w:p>
        </w:tc>
        <w:tc>
          <w:tcPr>
            <w:tcW w:w="1080" w:type="dxa"/>
            <w:tcBorders>
              <w:top w:val="nil"/>
              <w:left w:val="nil"/>
              <w:bottom w:val="single" w:sz="4" w:space="0" w:color="auto"/>
              <w:right w:val="single" w:sz="4" w:space="0" w:color="auto"/>
            </w:tcBorders>
            <w:shd w:val="clear" w:color="auto" w:fill="auto"/>
            <w:noWrap/>
            <w:vAlign w:val="bottom"/>
            <w:hideMark/>
          </w:tcPr>
          <w:p w14:paraId="529541C9"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1.99E+06</w:t>
            </w:r>
          </w:p>
        </w:tc>
        <w:tc>
          <w:tcPr>
            <w:tcW w:w="1176" w:type="dxa"/>
            <w:tcBorders>
              <w:top w:val="nil"/>
              <w:left w:val="nil"/>
              <w:bottom w:val="single" w:sz="4" w:space="0" w:color="auto"/>
              <w:right w:val="single" w:sz="4" w:space="0" w:color="auto"/>
            </w:tcBorders>
            <w:shd w:val="clear" w:color="auto" w:fill="auto"/>
            <w:noWrap/>
            <w:vAlign w:val="bottom"/>
            <w:hideMark/>
          </w:tcPr>
          <w:p w14:paraId="43098BF8"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72.48</w:t>
            </w:r>
          </w:p>
        </w:tc>
        <w:tc>
          <w:tcPr>
            <w:tcW w:w="1005" w:type="dxa"/>
            <w:tcBorders>
              <w:top w:val="nil"/>
              <w:left w:val="nil"/>
              <w:bottom w:val="single" w:sz="4" w:space="0" w:color="auto"/>
              <w:right w:val="single" w:sz="4" w:space="0" w:color="auto"/>
            </w:tcBorders>
            <w:shd w:val="clear" w:color="auto" w:fill="auto"/>
            <w:noWrap/>
            <w:vAlign w:val="bottom"/>
            <w:hideMark/>
          </w:tcPr>
          <w:p w14:paraId="604B7BAA"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46.32</w:t>
            </w:r>
          </w:p>
        </w:tc>
      </w:tr>
      <w:tr w:rsidR="004B0063" w:rsidRPr="00773343" w14:paraId="45582258" w14:textId="77777777" w:rsidTr="003F057C">
        <w:trPr>
          <w:trHeight w:val="70"/>
          <w:jc w:val="center"/>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436BAE22"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MnROAD</w:t>
            </w:r>
          </w:p>
        </w:tc>
        <w:tc>
          <w:tcPr>
            <w:tcW w:w="1109" w:type="dxa"/>
            <w:tcBorders>
              <w:top w:val="nil"/>
              <w:left w:val="nil"/>
              <w:bottom w:val="single" w:sz="4" w:space="0" w:color="auto"/>
              <w:right w:val="single" w:sz="4" w:space="0" w:color="auto"/>
            </w:tcBorders>
            <w:shd w:val="clear" w:color="auto" w:fill="auto"/>
            <w:noWrap/>
            <w:vAlign w:val="bottom"/>
            <w:hideMark/>
          </w:tcPr>
          <w:p w14:paraId="15041E9A"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Cell105</w:t>
            </w:r>
          </w:p>
        </w:tc>
        <w:tc>
          <w:tcPr>
            <w:tcW w:w="1161" w:type="dxa"/>
            <w:tcBorders>
              <w:top w:val="nil"/>
              <w:left w:val="nil"/>
              <w:bottom w:val="single" w:sz="4" w:space="0" w:color="auto"/>
              <w:right w:val="single" w:sz="4" w:space="0" w:color="auto"/>
            </w:tcBorders>
            <w:shd w:val="clear" w:color="auto" w:fill="auto"/>
            <w:noWrap/>
            <w:vAlign w:val="bottom"/>
            <w:hideMark/>
          </w:tcPr>
          <w:p w14:paraId="5A16C206"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30-Oct-08</w:t>
            </w:r>
          </w:p>
        </w:tc>
        <w:tc>
          <w:tcPr>
            <w:tcW w:w="1221" w:type="dxa"/>
            <w:tcBorders>
              <w:top w:val="nil"/>
              <w:left w:val="nil"/>
              <w:bottom w:val="single" w:sz="4" w:space="0" w:color="auto"/>
              <w:right w:val="single" w:sz="4" w:space="0" w:color="auto"/>
            </w:tcBorders>
            <w:shd w:val="clear" w:color="auto" w:fill="auto"/>
            <w:noWrap/>
            <w:vAlign w:val="bottom"/>
            <w:hideMark/>
          </w:tcPr>
          <w:p w14:paraId="361E5658"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14-Apr-11</w:t>
            </w:r>
          </w:p>
        </w:tc>
        <w:tc>
          <w:tcPr>
            <w:tcW w:w="638" w:type="dxa"/>
            <w:tcBorders>
              <w:top w:val="nil"/>
              <w:left w:val="nil"/>
              <w:bottom w:val="single" w:sz="4" w:space="0" w:color="auto"/>
              <w:right w:val="single" w:sz="4" w:space="0" w:color="auto"/>
            </w:tcBorders>
            <w:shd w:val="clear" w:color="auto" w:fill="auto"/>
            <w:noWrap/>
            <w:vAlign w:val="bottom"/>
            <w:hideMark/>
          </w:tcPr>
          <w:p w14:paraId="44E3329A"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2.45</w:t>
            </w:r>
          </w:p>
        </w:tc>
        <w:tc>
          <w:tcPr>
            <w:tcW w:w="1080" w:type="dxa"/>
            <w:tcBorders>
              <w:top w:val="nil"/>
              <w:left w:val="nil"/>
              <w:bottom w:val="single" w:sz="4" w:space="0" w:color="auto"/>
              <w:right w:val="single" w:sz="4" w:space="0" w:color="auto"/>
            </w:tcBorders>
            <w:shd w:val="clear" w:color="auto" w:fill="auto"/>
            <w:noWrap/>
            <w:vAlign w:val="bottom"/>
            <w:hideMark/>
          </w:tcPr>
          <w:p w14:paraId="5B192678"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2.45E+06</w:t>
            </w:r>
          </w:p>
        </w:tc>
        <w:tc>
          <w:tcPr>
            <w:tcW w:w="1176" w:type="dxa"/>
            <w:tcBorders>
              <w:top w:val="nil"/>
              <w:left w:val="nil"/>
              <w:bottom w:val="single" w:sz="4" w:space="0" w:color="auto"/>
              <w:right w:val="single" w:sz="4" w:space="0" w:color="auto"/>
            </w:tcBorders>
            <w:shd w:val="clear" w:color="auto" w:fill="auto"/>
            <w:noWrap/>
            <w:vAlign w:val="bottom"/>
            <w:hideMark/>
          </w:tcPr>
          <w:p w14:paraId="6EE5B257"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93.65</w:t>
            </w:r>
          </w:p>
        </w:tc>
        <w:tc>
          <w:tcPr>
            <w:tcW w:w="1005" w:type="dxa"/>
            <w:tcBorders>
              <w:top w:val="nil"/>
              <w:left w:val="nil"/>
              <w:bottom w:val="single" w:sz="4" w:space="0" w:color="auto"/>
              <w:right w:val="single" w:sz="4" w:space="0" w:color="auto"/>
            </w:tcBorders>
            <w:shd w:val="clear" w:color="auto" w:fill="auto"/>
            <w:noWrap/>
            <w:vAlign w:val="bottom"/>
            <w:hideMark/>
          </w:tcPr>
          <w:p w14:paraId="7CF7B142"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45.24</w:t>
            </w:r>
          </w:p>
        </w:tc>
      </w:tr>
      <w:tr w:rsidR="004B0063" w:rsidRPr="00773343" w14:paraId="013867CF" w14:textId="77777777" w:rsidTr="003F057C">
        <w:trPr>
          <w:trHeight w:val="70"/>
          <w:jc w:val="center"/>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612A5D10"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MnROAD</w:t>
            </w:r>
          </w:p>
        </w:tc>
        <w:tc>
          <w:tcPr>
            <w:tcW w:w="1109" w:type="dxa"/>
            <w:tcBorders>
              <w:top w:val="nil"/>
              <w:left w:val="nil"/>
              <w:bottom w:val="single" w:sz="4" w:space="0" w:color="auto"/>
              <w:right w:val="single" w:sz="4" w:space="0" w:color="auto"/>
            </w:tcBorders>
            <w:shd w:val="clear" w:color="auto" w:fill="auto"/>
            <w:noWrap/>
            <w:vAlign w:val="bottom"/>
            <w:hideMark/>
          </w:tcPr>
          <w:p w14:paraId="31411983"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Cell205</w:t>
            </w:r>
          </w:p>
        </w:tc>
        <w:tc>
          <w:tcPr>
            <w:tcW w:w="1161" w:type="dxa"/>
            <w:tcBorders>
              <w:top w:val="nil"/>
              <w:left w:val="nil"/>
              <w:bottom w:val="single" w:sz="4" w:space="0" w:color="auto"/>
              <w:right w:val="single" w:sz="4" w:space="0" w:color="auto"/>
            </w:tcBorders>
            <w:shd w:val="clear" w:color="auto" w:fill="auto"/>
            <w:noWrap/>
            <w:vAlign w:val="bottom"/>
            <w:hideMark/>
          </w:tcPr>
          <w:p w14:paraId="297C833E"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30-Oct-08</w:t>
            </w:r>
          </w:p>
        </w:tc>
        <w:tc>
          <w:tcPr>
            <w:tcW w:w="1221" w:type="dxa"/>
            <w:tcBorders>
              <w:top w:val="nil"/>
              <w:left w:val="nil"/>
              <w:bottom w:val="single" w:sz="4" w:space="0" w:color="auto"/>
              <w:right w:val="single" w:sz="4" w:space="0" w:color="auto"/>
            </w:tcBorders>
            <w:shd w:val="clear" w:color="auto" w:fill="auto"/>
            <w:noWrap/>
            <w:vAlign w:val="bottom"/>
            <w:hideMark/>
          </w:tcPr>
          <w:p w14:paraId="28C3B465"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14-Apr-11</w:t>
            </w:r>
          </w:p>
        </w:tc>
        <w:tc>
          <w:tcPr>
            <w:tcW w:w="638" w:type="dxa"/>
            <w:tcBorders>
              <w:top w:val="nil"/>
              <w:left w:val="nil"/>
              <w:bottom w:val="single" w:sz="4" w:space="0" w:color="auto"/>
              <w:right w:val="single" w:sz="4" w:space="0" w:color="auto"/>
            </w:tcBorders>
            <w:shd w:val="clear" w:color="auto" w:fill="auto"/>
            <w:noWrap/>
            <w:vAlign w:val="bottom"/>
            <w:hideMark/>
          </w:tcPr>
          <w:p w14:paraId="76EC5C7B"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2.45</w:t>
            </w:r>
          </w:p>
        </w:tc>
        <w:tc>
          <w:tcPr>
            <w:tcW w:w="1080" w:type="dxa"/>
            <w:tcBorders>
              <w:top w:val="nil"/>
              <w:left w:val="nil"/>
              <w:bottom w:val="single" w:sz="4" w:space="0" w:color="auto"/>
              <w:right w:val="single" w:sz="4" w:space="0" w:color="auto"/>
            </w:tcBorders>
            <w:shd w:val="clear" w:color="auto" w:fill="auto"/>
            <w:noWrap/>
            <w:vAlign w:val="bottom"/>
            <w:hideMark/>
          </w:tcPr>
          <w:p w14:paraId="64A4DA0F"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2.45E+06</w:t>
            </w:r>
          </w:p>
        </w:tc>
        <w:tc>
          <w:tcPr>
            <w:tcW w:w="1176" w:type="dxa"/>
            <w:tcBorders>
              <w:top w:val="nil"/>
              <w:left w:val="nil"/>
              <w:bottom w:val="single" w:sz="4" w:space="0" w:color="auto"/>
              <w:right w:val="single" w:sz="4" w:space="0" w:color="auto"/>
            </w:tcBorders>
            <w:shd w:val="clear" w:color="auto" w:fill="auto"/>
            <w:noWrap/>
            <w:vAlign w:val="bottom"/>
            <w:hideMark/>
          </w:tcPr>
          <w:p w14:paraId="234E6990"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93.65</w:t>
            </w:r>
          </w:p>
        </w:tc>
        <w:tc>
          <w:tcPr>
            <w:tcW w:w="1005" w:type="dxa"/>
            <w:tcBorders>
              <w:top w:val="nil"/>
              <w:left w:val="nil"/>
              <w:bottom w:val="single" w:sz="4" w:space="0" w:color="auto"/>
              <w:right w:val="single" w:sz="4" w:space="0" w:color="auto"/>
            </w:tcBorders>
            <w:shd w:val="clear" w:color="auto" w:fill="auto"/>
            <w:noWrap/>
            <w:vAlign w:val="bottom"/>
            <w:hideMark/>
          </w:tcPr>
          <w:p w14:paraId="1234734F"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45.24</w:t>
            </w:r>
          </w:p>
        </w:tc>
      </w:tr>
      <w:tr w:rsidR="004B0063" w:rsidRPr="00773343" w14:paraId="6D5B3F29" w14:textId="77777777" w:rsidTr="003F057C">
        <w:trPr>
          <w:trHeight w:val="70"/>
          <w:jc w:val="center"/>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6BF315F6"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MnROAD</w:t>
            </w:r>
          </w:p>
        </w:tc>
        <w:tc>
          <w:tcPr>
            <w:tcW w:w="1109" w:type="dxa"/>
            <w:tcBorders>
              <w:top w:val="nil"/>
              <w:left w:val="nil"/>
              <w:bottom w:val="single" w:sz="4" w:space="0" w:color="auto"/>
              <w:right w:val="single" w:sz="4" w:space="0" w:color="auto"/>
            </w:tcBorders>
            <w:shd w:val="clear" w:color="auto" w:fill="auto"/>
            <w:noWrap/>
            <w:vAlign w:val="bottom"/>
            <w:hideMark/>
          </w:tcPr>
          <w:p w14:paraId="679E6D2F"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Cell305</w:t>
            </w:r>
          </w:p>
        </w:tc>
        <w:tc>
          <w:tcPr>
            <w:tcW w:w="1161" w:type="dxa"/>
            <w:tcBorders>
              <w:top w:val="nil"/>
              <w:left w:val="nil"/>
              <w:bottom w:val="single" w:sz="4" w:space="0" w:color="auto"/>
              <w:right w:val="single" w:sz="4" w:space="0" w:color="auto"/>
            </w:tcBorders>
            <w:shd w:val="clear" w:color="auto" w:fill="auto"/>
            <w:noWrap/>
            <w:vAlign w:val="bottom"/>
            <w:hideMark/>
          </w:tcPr>
          <w:p w14:paraId="43CFA254"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30-Oct-08</w:t>
            </w:r>
          </w:p>
        </w:tc>
        <w:tc>
          <w:tcPr>
            <w:tcW w:w="1221" w:type="dxa"/>
            <w:tcBorders>
              <w:top w:val="nil"/>
              <w:left w:val="nil"/>
              <w:bottom w:val="single" w:sz="4" w:space="0" w:color="auto"/>
              <w:right w:val="single" w:sz="4" w:space="0" w:color="auto"/>
            </w:tcBorders>
            <w:shd w:val="clear" w:color="auto" w:fill="auto"/>
            <w:noWrap/>
            <w:vAlign w:val="bottom"/>
            <w:hideMark/>
          </w:tcPr>
          <w:p w14:paraId="0F934CD5"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14-Apr-15</w:t>
            </w:r>
          </w:p>
        </w:tc>
        <w:tc>
          <w:tcPr>
            <w:tcW w:w="638" w:type="dxa"/>
            <w:tcBorders>
              <w:top w:val="nil"/>
              <w:left w:val="nil"/>
              <w:bottom w:val="single" w:sz="4" w:space="0" w:color="auto"/>
              <w:right w:val="single" w:sz="4" w:space="0" w:color="auto"/>
            </w:tcBorders>
            <w:shd w:val="clear" w:color="auto" w:fill="auto"/>
            <w:noWrap/>
            <w:vAlign w:val="bottom"/>
            <w:hideMark/>
          </w:tcPr>
          <w:p w14:paraId="20F73277"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6.46</w:t>
            </w:r>
          </w:p>
        </w:tc>
        <w:tc>
          <w:tcPr>
            <w:tcW w:w="1080" w:type="dxa"/>
            <w:tcBorders>
              <w:top w:val="nil"/>
              <w:left w:val="nil"/>
              <w:bottom w:val="single" w:sz="4" w:space="0" w:color="auto"/>
              <w:right w:val="single" w:sz="4" w:space="0" w:color="auto"/>
            </w:tcBorders>
            <w:shd w:val="clear" w:color="auto" w:fill="auto"/>
            <w:noWrap/>
            <w:vAlign w:val="bottom"/>
            <w:hideMark/>
          </w:tcPr>
          <w:p w14:paraId="4657C3B7"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6.46E+06</w:t>
            </w:r>
          </w:p>
        </w:tc>
        <w:tc>
          <w:tcPr>
            <w:tcW w:w="1176" w:type="dxa"/>
            <w:tcBorders>
              <w:top w:val="nil"/>
              <w:left w:val="nil"/>
              <w:bottom w:val="single" w:sz="4" w:space="0" w:color="auto"/>
              <w:right w:val="single" w:sz="4" w:space="0" w:color="auto"/>
            </w:tcBorders>
            <w:shd w:val="clear" w:color="auto" w:fill="auto"/>
            <w:noWrap/>
            <w:vAlign w:val="bottom"/>
            <w:hideMark/>
          </w:tcPr>
          <w:p w14:paraId="2FFC1E12"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93.65</w:t>
            </w:r>
          </w:p>
        </w:tc>
        <w:tc>
          <w:tcPr>
            <w:tcW w:w="1005" w:type="dxa"/>
            <w:tcBorders>
              <w:top w:val="nil"/>
              <w:left w:val="nil"/>
              <w:bottom w:val="single" w:sz="4" w:space="0" w:color="auto"/>
              <w:right w:val="single" w:sz="4" w:space="0" w:color="auto"/>
            </w:tcBorders>
            <w:shd w:val="clear" w:color="auto" w:fill="auto"/>
            <w:noWrap/>
            <w:vAlign w:val="bottom"/>
            <w:hideMark/>
          </w:tcPr>
          <w:p w14:paraId="761A632A"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45.24</w:t>
            </w:r>
          </w:p>
        </w:tc>
      </w:tr>
      <w:tr w:rsidR="004B0063" w:rsidRPr="00773343" w14:paraId="693D8C60" w14:textId="77777777" w:rsidTr="003F057C">
        <w:trPr>
          <w:trHeight w:val="70"/>
          <w:jc w:val="center"/>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6093004D"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MnROAD</w:t>
            </w:r>
          </w:p>
        </w:tc>
        <w:tc>
          <w:tcPr>
            <w:tcW w:w="1109" w:type="dxa"/>
            <w:tcBorders>
              <w:top w:val="nil"/>
              <w:left w:val="nil"/>
              <w:bottom w:val="single" w:sz="4" w:space="0" w:color="auto"/>
              <w:right w:val="single" w:sz="4" w:space="0" w:color="auto"/>
            </w:tcBorders>
            <w:shd w:val="clear" w:color="auto" w:fill="auto"/>
            <w:noWrap/>
            <w:vAlign w:val="bottom"/>
            <w:hideMark/>
          </w:tcPr>
          <w:p w14:paraId="027F8648"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Cell405</w:t>
            </w:r>
          </w:p>
        </w:tc>
        <w:tc>
          <w:tcPr>
            <w:tcW w:w="1161" w:type="dxa"/>
            <w:tcBorders>
              <w:top w:val="nil"/>
              <w:left w:val="nil"/>
              <w:bottom w:val="single" w:sz="4" w:space="0" w:color="auto"/>
              <w:right w:val="single" w:sz="4" w:space="0" w:color="auto"/>
            </w:tcBorders>
            <w:shd w:val="clear" w:color="auto" w:fill="auto"/>
            <w:noWrap/>
            <w:vAlign w:val="bottom"/>
            <w:hideMark/>
          </w:tcPr>
          <w:p w14:paraId="714F38BE"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30-Oct-08</w:t>
            </w:r>
          </w:p>
        </w:tc>
        <w:tc>
          <w:tcPr>
            <w:tcW w:w="1221" w:type="dxa"/>
            <w:tcBorders>
              <w:top w:val="nil"/>
              <w:left w:val="nil"/>
              <w:bottom w:val="single" w:sz="4" w:space="0" w:color="auto"/>
              <w:right w:val="single" w:sz="4" w:space="0" w:color="auto"/>
            </w:tcBorders>
            <w:shd w:val="clear" w:color="auto" w:fill="auto"/>
            <w:noWrap/>
            <w:vAlign w:val="bottom"/>
            <w:hideMark/>
          </w:tcPr>
          <w:p w14:paraId="0740C0E6"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14-Apr-15</w:t>
            </w:r>
          </w:p>
        </w:tc>
        <w:tc>
          <w:tcPr>
            <w:tcW w:w="638" w:type="dxa"/>
            <w:tcBorders>
              <w:top w:val="nil"/>
              <w:left w:val="nil"/>
              <w:bottom w:val="single" w:sz="4" w:space="0" w:color="auto"/>
              <w:right w:val="single" w:sz="4" w:space="0" w:color="auto"/>
            </w:tcBorders>
            <w:shd w:val="clear" w:color="auto" w:fill="auto"/>
            <w:noWrap/>
            <w:vAlign w:val="bottom"/>
            <w:hideMark/>
          </w:tcPr>
          <w:p w14:paraId="5A34E2F0"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6.46</w:t>
            </w:r>
          </w:p>
        </w:tc>
        <w:tc>
          <w:tcPr>
            <w:tcW w:w="1080" w:type="dxa"/>
            <w:tcBorders>
              <w:top w:val="nil"/>
              <w:left w:val="nil"/>
              <w:bottom w:val="single" w:sz="4" w:space="0" w:color="auto"/>
              <w:right w:val="single" w:sz="4" w:space="0" w:color="auto"/>
            </w:tcBorders>
            <w:shd w:val="clear" w:color="auto" w:fill="auto"/>
            <w:noWrap/>
            <w:vAlign w:val="bottom"/>
            <w:hideMark/>
          </w:tcPr>
          <w:p w14:paraId="39F2F18C"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6.46E+06</w:t>
            </w:r>
          </w:p>
        </w:tc>
        <w:tc>
          <w:tcPr>
            <w:tcW w:w="1176" w:type="dxa"/>
            <w:tcBorders>
              <w:top w:val="nil"/>
              <w:left w:val="nil"/>
              <w:bottom w:val="single" w:sz="4" w:space="0" w:color="auto"/>
              <w:right w:val="single" w:sz="4" w:space="0" w:color="auto"/>
            </w:tcBorders>
            <w:shd w:val="clear" w:color="auto" w:fill="auto"/>
            <w:noWrap/>
            <w:vAlign w:val="bottom"/>
            <w:hideMark/>
          </w:tcPr>
          <w:p w14:paraId="382951F7"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93.65</w:t>
            </w:r>
          </w:p>
        </w:tc>
        <w:tc>
          <w:tcPr>
            <w:tcW w:w="1005" w:type="dxa"/>
            <w:tcBorders>
              <w:top w:val="nil"/>
              <w:left w:val="nil"/>
              <w:bottom w:val="single" w:sz="4" w:space="0" w:color="auto"/>
              <w:right w:val="single" w:sz="4" w:space="0" w:color="auto"/>
            </w:tcBorders>
            <w:shd w:val="clear" w:color="auto" w:fill="auto"/>
            <w:noWrap/>
            <w:vAlign w:val="bottom"/>
            <w:hideMark/>
          </w:tcPr>
          <w:p w14:paraId="243A3CDC"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45.24</w:t>
            </w:r>
          </w:p>
        </w:tc>
      </w:tr>
      <w:tr w:rsidR="004B0063" w:rsidRPr="00773343" w14:paraId="276496C0" w14:textId="77777777" w:rsidTr="003F057C">
        <w:trPr>
          <w:trHeight w:val="70"/>
          <w:jc w:val="center"/>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793F3183"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MnROAD</w:t>
            </w:r>
          </w:p>
        </w:tc>
        <w:tc>
          <w:tcPr>
            <w:tcW w:w="1109" w:type="dxa"/>
            <w:tcBorders>
              <w:top w:val="nil"/>
              <w:left w:val="nil"/>
              <w:bottom w:val="single" w:sz="4" w:space="0" w:color="auto"/>
              <w:right w:val="single" w:sz="4" w:space="0" w:color="auto"/>
            </w:tcBorders>
            <w:shd w:val="clear" w:color="auto" w:fill="auto"/>
            <w:noWrap/>
            <w:vAlign w:val="bottom"/>
            <w:hideMark/>
          </w:tcPr>
          <w:p w14:paraId="085B6B59"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Cell505</w:t>
            </w:r>
          </w:p>
        </w:tc>
        <w:tc>
          <w:tcPr>
            <w:tcW w:w="1161" w:type="dxa"/>
            <w:tcBorders>
              <w:top w:val="nil"/>
              <w:left w:val="nil"/>
              <w:bottom w:val="single" w:sz="4" w:space="0" w:color="auto"/>
              <w:right w:val="single" w:sz="4" w:space="0" w:color="auto"/>
            </w:tcBorders>
            <w:shd w:val="clear" w:color="auto" w:fill="auto"/>
            <w:noWrap/>
            <w:vAlign w:val="bottom"/>
            <w:hideMark/>
          </w:tcPr>
          <w:p w14:paraId="3631F971"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12-Sep-11</w:t>
            </w:r>
          </w:p>
        </w:tc>
        <w:tc>
          <w:tcPr>
            <w:tcW w:w="1221" w:type="dxa"/>
            <w:tcBorders>
              <w:top w:val="nil"/>
              <w:left w:val="nil"/>
              <w:bottom w:val="single" w:sz="4" w:space="0" w:color="auto"/>
              <w:right w:val="single" w:sz="4" w:space="0" w:color="auto"/>
            </w:tcBorders>
            <w:shd w:val="clear" w:color="auto" w:fill="auto"/>
            <w:noWrap/>
            <w:vAlign w:val="bottom"/>
            <w:hideMark/>
          </w:tcPr>
          <w:p w14:paraId="363B4229"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16-Apr-15</w:t>
            </w:r>
          </w:p>
        </w:tc>
        <w:tc>
          <w:tcPr>
            <w:tcW w:w="638" w:type="dxa"/>
            <w:tcBorders>
              <w:top w:val="nil"/>
              <w:left w:val="nil"/>
              <w:bottom w:val="single" w:sz="4" w:space="0" w:color="auto"/>
              <w:right w:val="single" w:sz="4" w:space="0" w:color="auto"/>
            </w:tcBorders>
            <w:shd w:val="clear" w:color="auto" w:fill="auto"/>
            <w:noWrap/>
            <w:vAlign w:val="bottom"/>
            <w:hideMark/>
          </w:tcPr>
          <w:p w14:paraId="1A65FE22"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3.59</w:t>
            </w:r>
          </w:p>
        </w:tc>
        <w:tc>
          <w:tcPr>
            <w:tcW w:w="1080" w:type="dxa"/>
            <w:tcBorders>
              <w:top w:val="nil"/>
              <w:left w:val="nil"/>
              <w:bottom w:val="single" w:sz="4" w:space="0" w:color="auto"/>
              <w:right w:val="single" w:sz="4" w:space="0" w:color="auto"/>
            </w:tcBorders>
            <w:shd w:val="clear" w:color="auto" w:fill="auto"/>
            <w:noWrap/>
            <w:vAlign w:val="bottom"/>
            <w:hideMark/>
          </w:tcPr>
          <w:p w14:paraId="55D30CA8"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3.59E+06</w:t>
            </w:r>
          </w:p>
        </w:tc>
        <w:tc>
          <w:tcPr>
            <w:tcW w:w="1176" w:type="dxa"/>
            <w:tcBorders>
              <w:top w:val="nil"/>
              <w:left w:val="nil"/>
              <w:bottom w:val="single" w:sz="4" w:space="0" w:color="auto"/>
              <w:right w:val="single" w:sz="4" w:space="0" w:color="auto"/>
            </w:tcBorders>
            <w:shd w:val="clear" w:color="auto" w:fill="auto"/>
            <w:noWrap/>
            <w:vAlign w:val="bottom"/>
            <w:hideMark/>
          </w:tcPr>
          <w:p w14:paraId="1C996C9D"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93.65</w:t>
            </w:r>
          </w:p>
        </w:tc>
        <w:tc>
          <w:tcPr>
            <w:tcW w:w="1005" w:type="dxa"/>
            <w:tcBorders>
              <w:top w:val="nil"/>
              <w:left w:val="nil"/>
              <w:bottom w:val="single" w:sz="4" w:space="0" w:color="auto"/>
              <w:right w:val="single" w:sz="4" w:space="0" w:color="auto"/>
            </w:tcBorders>
            <w:shd w:val="clear" w:color="auto" w:fill="auto"/>
            <w:noWrap/>
            <w:vAlign w:val="bottom"/>
            <w:hideMark/>
          </w:tcPr>
          <w:p w14:paraId="44E885DF"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45.24</w:t>
            </w:r>
          </w:p>
        </w:tc>
      </w:tr>
      <w:tr w:rsidR="004B0063" w:rsidRPr="00773343" w14:paraId="2F6085E7" w14:textId="77777777" w:rsidTr="003F057C">
        <w:trPr>
          <w:trHeight w:val="70"/>
          <w:jc w:val="center"/>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58F81C50"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MnROAD</w:t>
            </w:r>
          </w:p>
        </w:tc>
        <w:tc>
          <w:tcPr>
            <w:tcW w:w="1109" w:type="dxa"/>
            <w:tcBorders>
              <w:top w:val="nil"/>
              <w:left w:val="nil"/>
              <w:bottom w:val="single" w:sz="4" w:space="0" w:color="auto"/>
              <w:right w:val="single" w:sz="4" w:space="0" w:color="auto"/>
            </w:tcBorders>
            <w:shd w:val="clear" w:color="auto" w:fill="auto"/>
            <w:noWrap/>
            <w:vAlign w:val="bottom"/>
            <w:hideMark/>
          </w:tcPr>
          <w:p w14:paraId="41631DBA"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Cell605</w:t>
            </w:r>
          </w:p>
        </w:tc>
        <w:tc>
          <w:tcPr>
            <w:tcW w:w="1161" w:type="dxa"/>
            <w:tcBorders>
              <w:top w:val="nil"/>
              <w:left w:val="nil"/>
              <w:bottom w:val="single" w:sz="4" w:space="0" w:color="auto"/>
              <w:right w:val="single" w:sz="4" w:space="0" w:color="auto"/>
            </w:tcBorders>
            <w:shd w:val="clear" w:color="auto" w:fill="auto"/>
            <w:noWrap/>
            <w:vAlign w:val="bottom"/>
            <w:hideMark/>
          </w:tcPr>
          <w:p w14:paraId="12783B4B"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12-Sep-11</w:t>
            </w:r>
          </w:p>
        </w:tc>
        <w:tc>
          <w:tcPr>
            <w:tcW w:w="1221" w:type="dxa"/>
            <w:tcBorders>
              <w:top w:val="nil"/>
              <w:left w:val="nil"/>
              <w:bottom w:val="single" w:sz="4" w:space="0" w:color="auto"/>
              <w:right w:val="single" w:sz="4" w:space="0" w:color="auto"/>
            </w:tcBorders>
            <w:shd w:val="clear" w:color="auto" w:fill="auto"/>
            <w:noWrap/>
            <w:vAlign w:val="bottom"/>
            <w:hideMark/>
          </w:tcPr>
          <w:p w14:paraId="2987741B"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16-Apr-15</w:t>
            </w:r>
          </w:p>
        </w:tc>
        <w:tc>
          <w:tcPr>
            <w:tcW w:w="638" w:type="dxa"/>
            <w:tcBorders>
              <w:top w:val="nil"/>
              <w:left w:val="nil"/>
              <w:bottom w:val="single" w:sz="4" w:space="0" w:color="auto"/>
              <w:right w:val="single" w:sz="4" w:space="0" w:color="auto"/>
            </w:tcBorders>
            <w:shd w:val="clear" w:color="auto" w:fill="auto"/>
            <w:noWrap/>
            <w:vAlign w:val="bottom"/>
            <w:hideMark/>
          </w:tcPr>
          <w:p w14:paraId="4C7DEAB4"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3.59</w:t>
            </w:r>
          </w:p>
        </w:tc>
        <w:tc>
          <w:tcPr>
            <w:tcW w:w="1080" w:type="dxa"/>
            <w:tcBorders>
              <w:top w:val="nil"/>
              <w:left w:val="nil"/>
              <w:bottom w:val="single" w:sz="4" w:space="0" w:color="auto"/>
              <w:right w:val="single" w:sz="4" w:space="0" w:color="auto"/>
            </w:tcBorders>
            <w:shd w:val="clear" w:color="auto" w:fill="auto"/>
            <w:noWrap/>
            <w:vAlign w:val="bottom"/>
            <w:hideMark/>
          </w:tcPr>
          <w:p w14:paraId="15A1CC64"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3.59E+06</w:t>
            </w:r>
          </w:p>
        </w:tc>
        <w:tc>
          <w:tcPr>
            <w:tcW w:w="1176" w:type="dxa"/>
            <w:tcBorders>
              <w:top w:val="nil"/>
              <w:left w:val="nil"/>
              <w:bottom w:val="single" w:sz="4" w:space="0" w:color="auto"/>
              <w:right w:val="single" w:sz="4" w:space="0" w:color="auto"/>
            </w:tcBorders>
            <w:shd w:val="clear" w:color="auto" w:fill="auto"/>
            <w:noWrap/>
            <w:vAlign w:val="bottom"/>
            <w:hideMark/>
          </w:tcPr>
          <w:p w14:paraId="7B2AD95D"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93.65</w:t>
            </w:r>
          </w:p>
        </w:tc>
        <w:tc>
          <w:tcPr>
            <w:tcW w:w="1005" w:type="dxa"/>
            <w:tcBorders>
              <w:top w:val="nil"/>
              <w:left w:val="nil"/>
              <w:bottom w:val="single" w:sz="4" w:space="0" w:color="auto"/>
              <w:right w:val="single" w:sz="4" w:space="0" w:color="auto"/>
            </w:tcBorders>
            <w:shd w:val="clear" w:color="auto" w:fill="auto"/>
            <w:noWrap/>
            <w:vAlign w:val="bottom"/>
            <w:hideMark/>
          </w:tcPr>
          <w:p w14:paraId="35E1B81A"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45.24</w:t>
            </w:r>
          </w:p>
        </w:tc>
      </w:tr>
      <w:tr w:rsidR="004B0063" w:rsidRPr="00773343" w14:paraId="62CD487D" w14:textId="77777777" w:rsidTr="003F057C">
        <w:trPr>
          <w:trHeight w:val="70"/>
          <w:jc w:val="center"/>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24FDBB32"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MDOT</w:t>
            </w:r>
          </w:p>
        </w:tc>
        <w:tc>
          <w:tcPr>
            <w:tcW w:w="1109" w:type="dxa"/>
            <w:tcBorders>
              <w:top w:val="nil"/>
              <w:left w:val="nil"/>
              <w:bottom w:val="single" w:sz="4" w:space="0" w:color="auto"/>
              <w:right w:val="single" w:sz="4" w:space="0" w:color="auto"/>
            </w:tcBorders>
            <w:shd w:val="clear" w:color="auto" w:fill="auto"/>
            <w:noWrap/>
            <w:vAlign w:val="bottom"/>
            <w:hideMark/>
          </w:tcPr>
          <w:p w14:paraId="3503438F"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03033</w:t>
            </w:r>
          </w:p>
        </w:tc>
        <w:tc>
          <w:tcPr>
            <w:tcW w:w="1161" w:type="dxa"/>
            <w:tcBorders>
              <w:top w:val="nil"/>
              <w:left w:val="nil"/>
              <w:bottom w:val="single" w:sz="4" w:space="0" w:color="auto"/>
              <w:right w:val="single" w:sz="4" w:space="0" w:color="auto"/>
            </w:tcBorders>
            <w:shd w:val="clear" w:color="auto" w:fill="auto"/>
            <w:noWrap/>
            <w:vAlign w:val="bottom"/>
            <w:hideMark/>
          </w:tcPr>
          <w:p w14:paraId="594388FC"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2009</w:t>
            </w:r>
          </w:p>
        </w:tc>
        <w:tc>
          <w:tcPr>
            <w:tcW w:w="1221" w:type="dxa"/>
            <w:tcBorders>
              <w:top w:val="nil"/>
              <w:left w:val="nil"/>
              <w:bottom w:val="single" w:sz="4" w:space="0" w:color="auto"/>
              <w:right w:val="single" w:sz="4" w:space="0" w:color="auto"/>
            </w:tcBorders>
            <w:shd w:val="clear" w:color="auto" w:fill="auto"/>
            <w:noWrap/>
            <w:vAlign w:val="bottom"/>
            <w:hideMark/>
          </w:tcPr>
          <w:p w14:paraId="0EEB02B1"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2015</w:t>
            </w:r>
          </w:p>
        </w:tc>
        <w:tc>
          <w:tcPr>
            <w:tcW w:w="638" w:type="dxa"/>
            <w:tcBorders>
              <w:top w:val="nil"/>
              <w:left w:val="nil"/>
              <w:bottom w:val="single" w:sz="4" w:space="0" w:color="auto"/>
              <w:right w:val="single" w:sz="4" w:space="0" w:color="auto"/>
            </w:tcBorders>
            <w:shd w:val="clear" w:color="auto" w:fill="auto"/>
            <w:noWrap/>
            <w:vAlign w:val="bottom"/>
            <w:hideMark/>
          </w:tcPr>
          <w:p w14:paraId="68D2FD4A"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6.00</w:t>
            </w:r>
          </w:p>
        </w:tc>
        <w:tc>
          <w:tcPr>
            <w:tcW w:w="1080" w:type="dxa"/>
            <w:tcBorders>
              <w:top w:val="nil"/>
              <w:left w:val="nil"/>
              <w:bottom w:val="single" w:sz="4" w:space="0" w:color="auto"/>
              <w:right w:val="single" w:sz="4" w:space="0" w:color="auto"/>
            </w:tcBorders>
            <w:shd w:val="clear" w:color="auto" w:fill="auto"/>
            <w:noWrap/>
            <w:vAlign w:val="bottom"/>
            <w:hideMark/>
          </w:tcPr>
          <w:p w14:paraId="014BFA8B"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3.30E+06</w:t>
            </w:r>
          </w:p>
        </w:tc>
        <w:tc>
          <w:tcPr>
            <w:tcW w:w="1176" w:type="dxa"/>
            <w:tcBorders>
              <w:top w:val="nil"/>
              <w:left w:val="nil"/>
              <w:bottom w:val="single" w:sz="4" w:space="0" w:color="auto"/>
              <w:right w:val="single" w:sz="4" w:space="0" w:color="auto"/>
            </w:tcBorders>
            <w:shd w:val="clear" w:color="auto" w:fill="auto"/>
            <w:noWrap/>
            <w:vAlign w:val="bottom"/>
            <w:hideMark/>
          </w:tcPr>
          <w:p w14:paraId="5AD7673C"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 </w:t>
            </w:r>
          </w:p>
        </w:tc>
        <w:tc>
          <w:tcPr>
            <w:tcW w:w="1005" w:type="dxa"/>
            <w:tcBorders>
              <w:top w:val="nil"/>
              <w:left w:val="nil"/>
              <w:bottom w:val="single" w:sz="4" w:space="0" w:color="auto"/>
              <w:right w:val="single" w:sz="4" w:space="0" w:color="auto"/>
            </w:tcBorders>
            <w:shd w:val="clear" w:color="auto" w:fill="auto"/>
            <w:noWrap/>
            <w:vAlign w:val="bottom"/>
            <w:hideMark/>
          </w:tcPr>
          <w:p w14:paraId="14A0403E"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 </w:t>
            </w:r>
          </w:p>
        </w:tc>
      </w:tr>
      <w:tr w:rsidR="004B0063" w:rsidRPr="00773343" w14:paraId="4B42EF04" w14:textId="77777777" w:rsidTr="003F057C">
        <w:trPr>
          <w:trHeight w:val="70"/>
          <w:jc w:val="center"/>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7862C590"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MDOT</w:t>
            </w:r>
          </w:p>
        </w:tc>
        <w:tc>
          <w:tcPr>
            <w:tcW w:w="1109" w:type="dxa"/>
            <w:tcBorders>
              <w:top w:val="nil"/>
              <w:left w:val="nil"/>
              <w:bottom w:val="single" w:sz="4" w:space="0" w:color="auto"/>
              <w:right w:val="single" w:sz="4" w:space="0" w:color="auto"/>
            </w:tcBorders>
            <w:shd w:val="clear" w:color="auto" w:fill="auto"/>
            <w:noWrap/>
            <w:vAlign w:val="bottom"/>
            <w:hideMark/>
          </w:tcPr>
          <w:p w14:paraId="00422392"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03111</w:t>
            </w:r>
          </w:p>
        </w:tc>
        <w:tc>
          <w:tcPr>
            <w:tcW w:w="1161" w:type="dxa"/>
            <w:tcBorders>
              <w:top w:val="nil"/>
              <w:left w:val="nil"/>
              <w:bottom w:val="single" w:sz="4" w:space="0" w:color="auto"/>
              <w:right w:val="single" w:sz="4" w:space="0" w:color="auto"/>
            </w:tcBorders>
            <w:shd w:val="clear" w:color="auto" w:fill="auto"/>
            <w:noWrap/>
            <w:vAlign w:val="bottom"/>
            <w:hideMark/>
          </w:tcPr>
          <w:p w14:paraId="045B4E11"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2004</w:t>
            </w:r>
          </w:p>
        </w:tc>
        <w:tc>
          <w:tcPr>
            <w:tcW w:w="1221" w:type="dxa"/>
            <w:tcBorders>
              <w:top w:val="nil"/>
              <w:left w:val="nil"/>
              <w:bottom w:val="single" w:sz="4" w:space="0" w:color="auto"/>
              <w:right w:val="single" w:sz="4" w:space="0" w:color="auto"/>
            </w:tcBorders>
            <w:shd w:val="clear" w:color="auto" w:fill="auto"/>
            <w:noWrap/>
            <w:vAlign w:val="bottom"/>
            <w:hideMark/>
          </w:tcPr>
          <w:p w14:paraId="3DCE943B"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2015</w:t>
            </w:r>
          </w:p>
        </w:tc>
        <w:tc>
          <w:tcPr>
            <w:tcW w:w="638" w:type="dxa"/>
            <w:tcBorders>
              <w:top w:val="nil"/>
              <w:left w:val="nil"/>
              <w:bottom w:val="single" w:sz="4" w:space="0" w:color="auto"/>
              <w:right w:val="single" w:sz="4" w:space="0" w:color="auto"/>
            </w:tcBorders>
            <w:shd w:val="clear" w:color="auto" w:fill="auto"/>
            <w:noWrap/>
            <w:vAlign w:val="bottom"/>
            <w:hideMark/>
          </w:tcPr>
          <w:p w14:paraId="39196A2C"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11.00</w:t>
            </w:r>
          </w:p>
        </w:tc>
        <w:tc>
          <w:tcPr>
            <w:tcW w:w="1080" w:type="dxa"/>
            <w:tcBorders>
              <w:top w:val="nil"/>
              <w:left w:val="nil"/>
              <w:bottom w:val="single" w:sz="4" w:space="0" w:color="auto"/>
              <w:right w:val="single" w:sz="4" w:space="0" w:color="auto"/>
            </w:tcBorders>
            <w:shd w:val="clear" w:color="auto" w:fill="auto"/>
            <w:noWrap/>
            <w:vAlign w:val="bottom"/>
            <w:hideMark/>
          </w:tcPr>
          <w:p w14:paraId="1F0AD94D"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7.77E+06</w:t>
            </w:r>
          </w:p>
        </w:tc>
        <w:tc>
          <w:tcPr>
            <w:tcW w:w="1176" w:type="dxa"/>
            <w:tcBorders>
              <w:top w:val="nil"/>
              <w:left w:val="nil"/>
              <w:bottom w:val="single" w:sz="4" w:space="0" w:color="auto"/>
              <w:right w:val="single" w:sz="4" w:space="0" w:color="auto"/>
            </w:tcBorders>
            <w:shd w:val="clear" w:color="auto" w:fill="auto"/>
            <w:noWrap/>
            <w:vAlign w:val="bottom"/>
            <w:hideMark/>
          </w:tcPr>
          <w:p w14:paraId="7E3F251A"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 </w:t>
            </w:r>
          </w:p>
        </w:tc>
        <w:tc>
          <w:tcPr>
            <w:tcW w:w="1005" w:type="dxa"/>
            <w:tcBorders>
              <w:top w:val="nil"/>
              <w:left w:val="nil"/>
              <w:bottom w:val="single" w:sz="4" w:space="0" w:color="auto"/>
              <w:right w:val="single" w:sz="4" w:space="0" w:color="auto"/>
            </w:tcBorders>
            <w:shd w:val="clear" w:color="auto" w:fill="auto"/>
            <w:noWrap/>
            <w:vAlign w:val="bottom"/>
            <w:hideMark/>
          </w:tcPr>
          <w:p w14:paraId="577F573F"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 </w:t>
            </w:r>
          </w:p>
        </w:tc>
      </w:tr>
      <w:tr w:rsidR="004B0063" w:rsidRPr="00773343" w14:paraId="1923FB73" w14:textId="77777777" w:rsidTr="003F057C">
        <w:trPr>
          <w:trHeight w:val="70"/>
          <w:jc w:val="center"/>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61D85234"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MDOT</w:t>
            </w:r>
          </w:p>
        </w:tc>
        <w:tc>
          <w:tcPr>
            <w:tcW w:w="1109" w:type="dxa"/>
            <w:tcBorders>
              <w:top w:val="nil"/>
              <w:left w:val="nil"/>
              <w:bottom w:val="single" w:sz="4" w:space="0" w:color="auto"/>
              <w:right w:val="single" w:sz="4" w:space="0" w:color="auto"/>
            </w:tcBorders>
            <w:shd w:val="clear" w:color="auto" w:fill="auto"/>
            <w:noWrap/>
            <w:vAlign w:val="bottom"/>
            <w:hideMark/>
          </w:tcPr>
          <w:p w14:paraId="42D6885B"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09101</w:t>
            </w:r>
          </w:p>
        </w:tc>
        <w:tc>
          <w:tcPr>
            <w:tcW w:w="1161" w:type="dxa"/>
            <w:tcBorders>
              <w:top w:val="nil"/>
              <w:left w:val="nil"/>
              <w:bottom w:val="single" w:sz="4" w:space="0" w:color="auto"/>
              <w:right w:val="single" w:sz="4" w:space="0" w:color="auto"/>
            </w:tcBorders>
            <w:shd w:val="clear" w:color="auto" w:fill="auto"/>
            <w:noWrap/>
            <w:vAlign w:val="bottom"/>
            <w:hideMark/>
          </w:tcPr>
          <w:p w14:paraId="3B39E160"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1990</w:t>
            </w:r>
          </w:p>
        </w:tc>
        <w:tc>
          <w:tcPr>
            <w:tcW w:w="1221" w:type="dxa"/>
            <w:tcBorders>
              <w:top w:val="nil"/>
              <w:left w:val="nil"/>
              <w:bottom w:val="single" w:sz="4" w:space="0" w:color="auto"/>
              <w:right w:val="single" w:sz="4" w:space="0" w:color="auto"/>
            </w:tcBorders>
            <w:shd w:val="clear" w:color="auto" w:fill="auto"/>
            <w:noWrap/>
            <w:vAlign w:val="bottom"/>
            <w:hideMark/>
          </w:tcPr>
          <w:p w14:paraId="3688034E"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2013</w:t>
            </w:r>
          </w:p>
        </w:tc>
        <w:tc>
          <w:tcPr>
            <w:tcW w:w="638" w:type="dxa"/>
            <w:tcBorders>
              <w:top w:val="nil"/>
              <w:left w:val="nil"/>
              <w:bottom w:val="single" w:sz="4" w:space="0" w:color="auto"/>
              <w:right w:val="single" w:sz="4" w:space="0" w:color="auto"/>
            </w:tcBorders>
            <w:shd w:val="clear" w:color="auto" w:fill="auto"/>
            <w:noWrap/>
            <w:vAlign w:val="bottom"/>
            <w:hideMark/>
          </w:tcPr>
          <w:p w14:paraId="1AF3A29A"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23.00</w:t>
            </w:r>
          </w:p>
        </w:tc>
        <w:tc>
          <w:tcPr>
            <w:tcW w:w="1080" w:type="dxa"/>
            <w:tcBorders>
              <w:top w:val="nil"/>
              <w:left w:val="nil"/>
              <w:bottom w:val="single" w:sz="4" w:space="0" w:color="auto"/>
              <w:right w:val="single" w:sz="4" w:space="0" w:color="auto"/>
            </w:tcBorders>
            <w:shd w:val="clear" w:color="auto" w:fill="auto"/>
            <w:noWrap/>
            <w:vAlign w:val="bottom"/>
            <w:hideMark/>
          </w:tcPr>
          <w:p w14:paraId="0FB1AA91"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5.81E+06</w:t>
            </w:r>
          </w:p>
        </w:tc>
        <w:tc>
          <w:tcPr>
            <w:tcW w:w="1176" w:type="dxa"/>
            <w:tcBorders>
              <w:top w:val="nil"/>
              <w:left w:val="nil"/>
              <w:bottom w:val="single" w:sz="4" w:space="0" w:color="auto"/>
              <w:right w:val="single" w:sz="4" w:space="0" w:color="auto"/>
            </w:tcBorders>
            <w:shd w:val="clear" w:color="auto" w:fill="auto"/>
            <w:noWrap/>
            <w:vAlign w:val="bottom"/>
            <w:hideMark/>
          </w:tcPr>
          <w:p w14:paraId="2DE92E21"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 </w:t>
            </w:r>
          </w:p>
        </w:tc>
        <w:tc>
          <w:tcPr>
            <w:tcW w:w="1005" w:type="dxa"/>
            <w:tcBorders>
              <w:top w:val="nil"/>
              <w:left w:val="nil"/>
              <w:bottom w:val="single" w:sz="4" w:space="0" w:color="auto"/>
              <w:right w:val="single" w:sz="4" w:space="0" w:color="auto"/>
            </w:tcBorders>
            <w:shd w:val="clear" w:color="auto" w:fill="auto"/>
            <w:noWrap/>
            <w:vAlign w:val="bottom"/>
            <w:hideMark/>
          </w:tcPr>
          <w:p w14:paraId="659B7D54"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 </w:t>
            </w:r>
          </w:p>
        </w:tc>
      </w:tr>
      <w:tr w:rsidR="004B0063" w:rsidRPr="00773343" w14:paraId="4E2B9738" w14:textId="77777777" w:rsidTr="003F057C">
        <w:trPr>
          <w:trHeight w:val="70"/>
          <w:jc w:val="center"/>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14722EE4"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MDOT</w:t>
            </w:r>
          </w:p>
        </w:tc>
        <w:tc>
          <w:tcPr>
            <w:tcW w:w="1109" w:type="dxa"/>
            <w:tcBorders>
              <w:top w:val="nil"/>
              <w:left w:val="nil"/>
              <w:bottom w:val="single" w:sz="4" w:space="0" w:color="auto"/>
              <w:right w:val="single" w:sz="4" w:space="0" w:color="auto"/>
            </w:tcBorders>
            <w:shd w:val="clear" w:color="auto" w:fill="auto"/>
            <w:noWrap/>
            <w:vAlign w:val="bottom"/>
            <w:hideMark/>
          </w:tcPr>
          <w:p w14:paraId="7B7D9892"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16091</w:t>
            </w:r>
          </w:p>
        </w:tc>
        <w:tc>
          <w:tcPr>
            <w:tcW w:w="1161" w:type="dxa"/>
            <w:tcBorders>
              <w:top w:val="nil"/>
              <w:left w:val="nil"/>
              <w:bottom w:val="single" w:sz="4" w:space="0" w:color="auto"/>
              <w:right w:val="single" w:sz="4" w:space="0" w:color="auto"/>
            </w:tcBorders>
            <w:shd w:val="clear" w:color="auto" w:fill="auto"/>
            <w:noWrap/>
            <w:vAlign w:val="bottom"/>
            <w:hideMark/>
          </w:tcPr>
          <w:p w14:paraId="1C531EA4"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2008</w:t>
            </w:r>
          </w:p>
        </w:tc>
        <w:tc>
          <w:tcPr>
            <w:tcW w:w="1221" w:type="dxa"/>
            <w:tcBorders>
              <w:top w:val="nil"/>
              <w:left w:val="nil"/>
              <w:bottom w:val="single" w:sz="4" w:space="0" w:color="auto"/>
              <w:right w:val="single" w:sz="4" w:space="0" w:color="auto"/>
            </w:tcBorders>
            <w:shd w:val="clear" w:color="auto" w:fill="auto"/>
            <w:noWrap/>
            <w:vAlign w:val="bottom"/>
            <w:hideMark/>
          </w:tcPr>
          <w:p w14:paraId="3BCB27F6"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2015</w:t>
            </w:r>
          </w:p>
        </w:tc>
        <w:tc>
          <w:tcPr>
            <w:tcW w:w="638" w:type="dxa"/>
            <w:tcBorders>
              <w:top w:val="nil"/>
              <w:left w:val="nil"/>
              <w:bottom w:val="single" w:sz="4" w:space="0" w:color="auto"/>
              <w:right w:val="single" w:sz="4" w:space="0" w:color="auto"/>
            </w:tcBorders>
            <w:shd w:val="clear" w:color="auto" w:fill="auto"/>
            <w:noWrap/>
            <w:vAlign w:val="bottom"/>
            <w:hideMark/>
          </w:tcPr>
          <w:p w14:paraId="7BC8CC8C"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7.00</w:t>
            </w:r>
          </w:p>
        </w:tc>
        <w:tc>
          <w:tcPr>
            <w:tcW w:w="1080" w:type="dxa"/>
            <w:tcBorders>
              <w:top w:val="nil"/>
              <w:left w:val="nil"/>
              <w:bottom w:val="single" w:sz="4" w:space="0" w:color="auto"/>
              <w:right w:val="single" w:sz="4" w:space="0" w:color="auto"/>
            </w:tcBorders>
            <w:shd w:val="clear" w:color="auto" w:fill="auto"/>
            <w:noWrap/>
            <w:vAlign w:val="bottom"/>
            <w:hideMark/>
          </w:tcPr>
          <w:p w14:paraId="615C224D"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1.76E+06</w:t>
            </w:r>
          </w:p>
        </w:tc>
        <w:tc>
          <w:tcPr>
            <w:tcW w:w="1176" w:type="dxa"/>
            <w:tcBorders>
              <w:top w:val="nil"/>
              <w:left w:val="nil"/>
              <w:bottom w:val="single" w:sz="4" w:space="0" w:color="auto"/>
              <w:right w:val="single" w:sz="4" w:space="0" w:color="auto"/>
            </w:tcBorders>
            <w:shd w:val="clear" w:color="auto" w:fill="auto"/>
            <w:noWrap/>
            <w:vAlign w:val="bottom"/>
            <w:hideMark/>
          </w:tcPr>
          <w:p w14:paraId="269CBF2A"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 </w:t>
            </w:r>
          </w:p>
        </w:tc>
        <w:tc>
          <w:tcPr>
            <w:tcW w:w="1005" w:type="dxa"/>
            <w:tcBorders>
              <w:top w:val="nil"/>
              <w:left w:val="nil"/>
              <w:bottom w:val="single" w:sz="4" w:space="0" w:color="auto"/>
              <w:right w:val="single" w:sz="4" w:space="0" w:color="auto"/>
            </w:tcBorders>
            <w:shd w:val="clear" w:color="auto" w:fill="auto"/>
            <w:noWrap/>
            <w:vAlign w:val="bottom"/>
            <w:hideMark/>
          </w:tcPr>
          <w:p w14:paraId="665E63E8"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 </w:t>
            </w:r>
          </w:p>
        </w:tc>
      </w:tr>
      <w:tr w:rsidR="004B0063" w:rsidRPr="00773343" w14:paraId="47A4AA47" w14:textId="77777777" w:rsidTr="003F057C">
        <w:trPr>
          <w:trHeight w:val="70"/>
          <w:jc w:val="center"/>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7955144F"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MDOT</w:t>
            </w:r>
          </w:p>
        </w:tc>
        <w:tc>
          <w:tcPr>
            <w:tcW w:w="1109" w:type="dxa"/>
            <w:tcBorders>
              <w:top w:val="nil"/>
              <w:left w:val="nil"/>
              <w:bottom w:val="single" w:sz="4" w:space="0" w:color="auto"/>
              <w:right w:val="single" w:sz="4" w:space="0" w:color="auto"/>
            </w:tcBorders>
            <w:shd w:val="clear" w:color="auto" w:fill="auto"/>
            <w:noWrap/>
            <w:vAlign w:val="bottom"/>
            <w:hideMark/>
          </w:tcPr>
          <w:p w14:paraId="4FF91A27"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19022</w:t>
            </w:r>
          </w:p>
        </w:tc>
        <w:tc>
          <w:tcPr>
            <w:tcW w:w="1161" w:type="dxa"/>
            <w:tcBorders>
              <w:top w:val="nil"/>
              <w:left w:val="nil"/>
              <w:bottom w:val="single" w:sz="4" w:space="0" w:color="auto"/>
              <w:right w:val="single" w:sz="4" w:space="0" w:color="auto"/>
            </w:tcBorders>
            <w:shd w:val="clear" w:color="auto" w:fill="auto"/>
            <w:noWrap/>
            <w:vAlign w:val="bottom"/>
            <w:hideMark/>
          </w:tcPr>
          <w:p w14:paraId="226D22F6"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1991</w:t>
            </w:r>
          </w:p>
        </w:tc>
        <w:tc>
          <w:tcPr>
            <w:tcW w:w="1221" w:type="dxa"/>
            <w:tcBorders>
              <w:top w:val="nil"/>
              <w:left w:val="nil"/>
              <w:bottom w:val="single" w:sz="4" w:space="0" w:color="auto"/>
              <w:right w:val="single" w:sz="4" w:space="0" w:color="auto"/>
            </w:tcBorders>
            <w:shd w:val="clear" w:color="auto" w:fill="auto"/>
            <w:noWrap/>
            <w:vAlign w:val="bottom"/>
            <w:hideMark/>
          </w:tcPr>
          <w:p w14:paraId="4FE2F435"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2015</w:t>
            </w:r>
          </w:p>
        </w:tc>
        <w:tc>
          <w:tcPr>
            <w:tcW w:w="638" w:type="dxa"/>
            <w:tcBorders>
              <w:top w:val="nil"/>
              <w:left w:val="nil"/>
              <w:bottom w:val="single" w:sz="4" w:space="0" w:color="auto"/>
              <w:right w:val="single" w:sz="4" w:space="0" w:color="auto"/>
            </w:tcBorders>
            <w:shd w:val="clear" w:color="auto" w:fill="auto"/>
            <w:noWrap/>
            <w:vAlign w:val="bottom"/>
            <w:hideMark/>
          </w:tcPr>
          <w:p w14:paraId="50BF81F9"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24.00</w:t>
            </w:r>
          </w:p>
        </w:tc>
        <w:tc>
          <w:tcPr>
            <w:tcW w:w="1080" w:type="dxa"/>
            <w:tcBorders>
              <w:top w:val="nil"/>
              <w:left w:val="nil"/>
              <w:bottom w:val="single" w:sz="4" w:space="0" w:color="auto"/>
              <w:right w:val="single" w:sz="4" w:space="0" w:color="auto"/>
            </w:tcBorders>
            <w:shd w:val="clear" w:color="auto" w:fill="auto"/>
            <w:noWrap/>
            <w:vAlign w:val="bottom"/>
            <w:hideMark/>
          </w:tcPr>
          <w:p w14:paraId="5DEA1CCD"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1.54E+07</w:t>
            </w:r>
          </w:p>
        </w:tc>
        <w:tc>
          <w:tcPr>
            <w:tcW w:w="1176" w:type="dxa"/>
            <w:tcBorders>
              <w:top w:val="nil"/>
              <w:left w:val="nil"/>
              <w:bottom w:val="single" w:sz="4" w:space="0" w:color="auto"/>
              <w:right w:val="single" w:sz="4" w:space="0" w:color="auto"/>
            </w:tcBorders>
            <w:shd w:val="clear" w:color="auto" w:fill="auto"/>
            <w:noWrap/>
            <w:vAlign w:val="bottom"/>
            <w:hideMark/>
          </w:tcPr>
          <w:p w14:paraId="795FBB29"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 </w:t>
            </w:r>
          </w:p>
        </w:tc>
        <w:tc>
          <w:tcPr>
            <w:tcW w:w="1005" w:type="dxa"/>
            <w:tcBorders>
              <w:top w:val="nil"/>
              <w:left w:val="nil"/>
              <w:bottom w:val="single" w:sz="4" w:space="0" w:color="auto"/>
              <w:right w:val="single" w:sz="4" w:space="0" w:color="auto"/>
            </w:tcBorders>
            <w:shd w:val="clear" w:color="auto" w:fill="auto"/>
            <w:noWrap/>
            <w:vAlign w:val="bottom"/>
            <w:hideMark/>
          </w:tcPr>
          <w:p w14:paraId="689C1A2A"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 </w:t>
            </w:r>
          </w:p>
        </w:tc>
      </w:tr>
      <w:tr w:rsidR="004B0063" w:rsidRPr="00773343" w14:paraId="2444E5E3" w14:textId="77777777" w:rsidTr="003F057C">
        <w:trPr>
          <w:trHeight w:val="70"/>
          <w:jc w:val="center"/>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13254AA6"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MDOT</w:t>
            </w:r>
          </w:p>
        </w:tc>
        <w:tc>
          <w:tcPr>
            <w:tcW w:w="1109" w:type="dxa"/>
            <w:tcBorders>
              <w:top w:val="nil"/>
              <w:left w:val="nil"/>
              <w:bottom w:val="single" w:sz="4" w:space="0" w:color="auto"/>
              <w:right w:val="single" w:sz="4" w:space="0" w:color="auto"/>
            </w:tcBorders>
            <w:shd w:val="clear" w:color="auto" w:fill="auto"/>
            <w:noWrap/>
            <w:vAlign w:val="bottom"/>
            <w:hideMark/>
          </w:tcPr>
          <w:p w14:paraId="18AD8884"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25032</w:t>
            </w:r>
          </w:p>
        </w:tc>
        <w:tc>
          <w:tcPr>
            <w:tcW w:w="1161" w:type="dxa"/>
            <w:tcBorders>
              <w:top w:val="nil"/>
              <w:left w:val="nil"/>
              <w:bottom w:val="single" w:sz="4" w:space="0" w:color="auto"/>
              <w:right w:val="single" w:sz="4" w:space="0" w:color="auto"/>
            </w:tcBorders>
            <w:shd w:val="clear" w:color="auto" w:fill="auto"/>
            <w:noWrap/>
            <w:vAlign w:val="bottom"/>
            <w:hideMark/>
          </w:tcPr>
          <w:p w14:paraId="545AEAFF"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2004</w:t>
            </w:r>
          </w:p>
        </w:tc>
        <w:tc>
          <w:tcPr>
            <w:tcW w:w="1221" w:type="dxa"/>
            <w:tcBorders>
              <w:top w:val="nil"/>
              <w:left w:val="nil"/>
              <w:bottom w:val="single" w:sz="4" w:space="0" w:color="auto"/>
              <w:right w:val="single" w:sz="4" w:space="0" w:color="auto"/>
            </w:tcBorders>
            <w:shd w:val="clear" w:color="auto" w:fill="auto"/>
            <w:noWrap/>
            <w:vAlign w:val="bottom"/>
            <w:hideMark/>
          </w:tcPr>
          <w:p w14:paraId="3EF61792"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2015</w:t>
            </w:r>
          </w:p>
        </w:tc>
        <w:tc>
          <w:tcPr>
            <w:tcW w:w="638" w:type="dxa"/>
            <w:tcBorders>
              <w:top w:val="nil"/>
              <w:left w:val="nil"/>
              <w:bottom w:val="single" w:sz="4" w:space="0" w:color="auto"/>
              <w:right w:val="single" w:sz="4" w:space="0" w:color="auto"/>
            </w:tcBorders>
            <w:shd w:val="clear" w:color="auto" w:fill="auto"/>
            <w:noWrap/>
            <w:vAlign w:val="bottom"/>
            <w:hideMark/>
          </w:tcPr>
          <w:p w14:paraId="01F31B34"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11.00</w:t>
            </w:r>
          </w:p>
        </w:tc>
        <w:tc>
          <w:tcPr>
            <w:tcW w:w="1080" w:type="dxa"/>
            <w:tcBorders>
              <w:top w:val="nil"/>
              <w:left w:val="nil"/>
              <w:bottom w:val="single" w:sz="4" w:space="0" w:color="auto"/>
              <w:right w:val="single" w:sz="4" w:space="0" w:color="auto"/>
            </w:tcBorders>
            <w:shd w:val="clear" w:color="auto" w:fill="auto"/>
            <w:noWrap/>
            <w:vAlign w:val="bottom"/>
            <w:hideMark/>
          </w:tcPr>
          <w:p w14:paraId="6667413A"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3.59E+06</w:t>
            </w:r>
          </w:p>
        </w:tc>
        <w:tc>
          <w:tcPr>
            <w:tcW w:w="1176" w:type="dxa"/>
            <w:tcBorders>
              <w:top w:val="nil"/>
              <w:left w:val="nil"/>
              <w:bottom w:val="single" w:sz="4" w:space="0" w:color="auto"/>
              <w:right w:val="single" w:sz="4" w:space="0" w:color="auto"/>
            </w:tcBorders>
            <w:shd w:val="clear" w:color="auto" w:fill="auto"/>
            <w:noWrap/>
            <w:vAlign w:val="bottom"/>
            <w:hideMark/>
          </w:tcPr>
          <w:p w14:paraId="223E35C7"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 </w:t>
            </w:r>
          </w:p>
        </w:tc>
        <w:tc>
          <w:tcPr>
            <w:tcW w:w="1005" w:type="dxa"/>
            <w:tcBorders>
              <w:top w:val="nil"/>
              <w:left w:val="nil"/>
              <w:bottom w:val="single" w:sz="4" w:space="0" w:color="auto"/>
              <w:right w:val="single" w:sz="4" w:space="0" w:color="auto"/>
            </w:tcBorders>
            <w:shd w:val="clear" w:color="auto" w:fill="auto"/>
            <w:noWrap/>
            <w:vAlign w:val="bottom"/>
            <w:hideMark/>
          </w:tcPr>
          <w:p w14:paraId="47A1C665"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 </w:t>
            </w:r>
          </w:p>
        </w:tc>
      </w:tr>
      <w:tr w:rsidR="004B0063" w:rsidRPr="00773343" w14:paraId="10D123AB" w14:textId="77777777" w:rsidTr="003F057C">
        <w:trPr>
          <w:trHeight w:val="70"/>
          <w:jc w:val="center"/>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0233FD1A"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MDOT</w:t>
            </w:r>
          </w:p>
        </w:tc>
        <w:tc>
          <w:tcPr>
            <w:tcW w:w="1109" w:type="dxa"/>
            <w:tcBorders>
              <w:top w:val="nil"/>
              <w:left w:val="nil"/>
              <w:bottom w:val="single" w:sz="4" w:space="0" w:color="auto"/>
              <w:right w:val="single" w:sz="4" w:space="0" w:color="auto"/>
            </w:tcBorders>
            <w:shd w:val="clear" w:color="auto" w:fill="auto"/>
            <w:noWrap/>
            <w:vAlign w:val="bottom"/>
            <w:hideMark/>
          </w:tcPr>
          <w:p w14:paraId="1F817470"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39014</w:t>
            </w:r>
          </w:p>
        </w:tc>
        <w:tc>
          <w:tcPr>
            <w:tcW w:w="1161" w:type="dxa"/>
            <w:tcBorders>
              <w:top w:val="nil"/>
              <w:left w:val="nil"/>
              <w:bottom w:val="single" w:sz="4" w:space="0" w:color="auto"/>
              <w:right w:val="single" w:sz="4" w:space="0" w:color="auto"/>
            </w:tcBorders>
            <w:shd w:val="clear" w:color="auto" w:fill="auto"/>
            <w:noWrap/>
            <w:vAlign w:val="bottom"/>
            <w:hideMark/>
          </w:tcPr>
          <w:p w14:paraId="445CA3B0"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2004</w:t>
            </w:r>
          </w:p>
        </w:tc>
        <w:tc>
          <w:tcPr>
            <w:tcW w:w="1221" w:type="dxa"/>
            <w:tcBorders>
              <w:top w:val="nil"/>
              <w:left w:val="nil"/>
              <w:bottom w:val="single" w:sz="4" w:space="0" w:color="auto"/>
              <w:right w:val="single" w:sz="4" w:space="0" w:color="auto"/>
            </w:tcBorders>
            <w:shd w:val="clear" w:color="auto" w:fill="auto"/>
            <w:noWrap/>
            <w:vAlign w:val="bottom"/>
            <w:hideMark/>
          </w:tcPr>
          <w:p w14:paraId="31006DDB"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2015</w:t>
            </w:r>
          </w:p>
        </w:tc>
        <w:tc>
          <w:tcPr>
            <w:tcW w:w="638" w:type="dxa"/>
            <w:tcBorders>
              <w:top w:val="nil"/>
              <w:left w:val="nil"/>
              <w:bottom w:val="single" w:sz="4" w:space="0" w:color="auto"/>
              <w:right w:val="single" w:sz="4" w:space="0" w:color="auto"/>
            </w:tcBorders>
            <w:shd w:val="clear" w:color="auto" w:fill="auto"/>
            <w:noWrap/>
            <w:vAlign w:val="bottom"/>
            <w:hideMark/>
          </w:tcPr>
          <w:p w14:paraId="78833901"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11.00</w:t>
            </w:r>
          </w:p>
        </w:tc>
        <w:tc>
          <w:tcPr>
            <w:tcW w:w="1080" w:type="dxa"/>
            <w:tcBorders>
              <w:top w:val="nil"/>
              <w:left w:val="nil"/>
              <w:bottom w:val="single" w:sz="4" w:space="0" w:color="auto"/>
              <w:right w:val="single" w:sz="4" w:space="0" w:color="auto"/>
            </w:tcBorders>
            <w:shd w:val="clear" w:color="auto" w:fill="auto"/>
            <w:noWrap/>
            <w:vAlign w:val="bottom"/>
            <w:hideMark/>
          </w:tcPr>
          <w:p w14:paraId="5D2EE262"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7.77E+06</w:t>
            </w:r>
          </w:p>
        </w:tc>
        <w:tc>
          <w:tcPr>
            <w:tcW w:w="1176" w:type="dxa"/>
            <w:tcBorders>
              <w:top w:val="nil"/>
              <w:left w:val="nil"/>
              <w:bottom w:val="single" w:sz="4" w:space="0" w:color="auto"/>
              <w:right w:val="single" w:sz="4" w:space="0" w:color="auto"/>
            </w:tcBorders>
            <w:shd w:val="clear" w:color="auto" w:fill="auto"/>
            <w:noWrap/>
            <w:vAlign w:val="bottom"/>
            <w:hideMark/>
          </w:tcPr>
          <w:p w14:paraId="6AAFAFBA"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 </w:t>
            </w:r>
          </w:p>
        </w:tc>
        <w:tc>
          <w:tcPr>
            <w:tcW w:w="1005" w:type="dxa"/>
            <w:tcBorders>
              <w:top w:val="nil"/>
              <w:left w:val="nil"/>
              <w:bottom w:val="single" w:sz="4" w:space="0" w:color="auto"/>
              <w:right w:val="single" w:sz="4" w:space="0" w:color="auto"/>
            </w:tcBorders>
            <w:shd w:val="clear" w:color="auto" w:fill="auto"/>
            <w:noWrap/>
            <w:vAlign w:val="bottom"/>
            <w:hideMark/>
          </w:tcPr>
          <w:p w14:paraId="70F56283"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 </w:t>
            </w:r>
          </w:p>
        </w:tc>
      </w:tr>
      <w:tr w:rsidR="004B0063" w:rsidRPr="00773343" w14:paraId="3AA7C383" w14:textId="77777777" w:rsidTr="003F057C">
        <w:trPr>
          <w:trHeight w:val="70"/>
          <w:jc w:val="center"/>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42521623"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MDOT</w:t>
            </w:r>
          </w:p>
        </w:tc>
        <w:tc>
          <w:tcPr>
            <w:tcW w:w="1109" w:type="dxa"/>
            <w:tcBorders>
              <w:top w:val="nil"/>
              <w:left w:val="nil"/>
              <w:bottom w:val="single" w:sz="4" w:space="0" w:color="auto"/>
              <w:right w:val="single" w:sz="4" w:space="0" w:color="auto"/>
            </w:tcBorders>
            <w:shd w:val="clear" w:color="auto" w:fill="auto"/>
            <w:noWrap/>
            <w:vAlign w:val="bottom"/>
            <w:hideMark/>
          </w:tcPr>
          <w:p w14:paraId="62280D56"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41026</w:t>
            </w:r>
          </w:p>
        </w:tc>
        <w:tc>
          <w:tcPr>
            <w:tcW w:w="1161" w:type="dxa"/>
            <w:tcBorders>
              <w:top w:val="nil"/>
              <w:left w:val="nil"/>
              <w:bottom w:val="single" w:sz="4" w:space="0" w:color="auto"/>
              <w:right w:val="single" w:sz="4" w:space="0" w:color="auto"/>
            </w:tcBorders>
            <w:shd w:val="clear" w:color="auto" w:fill="auto"/>
            <w:noWrap/>
            <w:vAlign w:val="bottom"/>
            <w:hideMark/>
          </w:tcPr>
          <w:p w14:paraId="3594872A"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2007</w:t>
            </w:r>
          </w:p>
        </w:tc>
        <w:tc>
          <w:tcPr>
            <w:tcW w:w="1221" w:type="dxa"/>
            <w:tcBorders>
              <w:top w:val="nil"/>
              <w:left w:val="nil"/>
              <w:bottom w:val="single" w:sz="4" w:space="0" w:color="auto"/>
              <w:right w:val="single" w:sz="4" w:space="0" w:color="auto"/>
            </w:tcBorders>
            <w:shd w:val="clear" w:color="auto" w:fill="auto"/>
            <w:noWrap/>
            <w:vAlign w:val="bottom"/>
            <w:hideMark/>
          </w:tcPr>
          <w:p w14:paraId="1E1237D1"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2015</w:t>
            </w:r>
          </w:p>
        </w:tc>
        <w:tc>
          <w:tcPr>
            <w:tcW w:w="638" w:type="dxa"/>
            <w:tcBorders>
              <w:top w:val="nil"/>
              <w:left w:val="nil"/>
              <w:bottom w:val="single" w:sz="4" w:space="0" w:color="auto"/>
              <w:right w:val="single" w:sz="4" w:space="0" w:color="auto"/>
            </w:tcBorders>
            <w:shd w:val="clear" w:color="auto" w:fill="auto"/>
            <w:noWrap/>
            <w:vAlign w:val="bottom"/>
            <w:hideMark/>
          </w:tcPr>
          <w:p w14:paraId="3BF4136F"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8.00</w:t>
            </w:r>
          </w:p>
        </w:tc>
        <w:tc>
          <w:tcPr>
            <w:tcW w:w="1080" w:type="dxa"/>
            <w:tcBorders>
              <w:top w:val="nil"/>
              <w:left w:val="nil"/>
              <w:bottom w:val="single" w:sz="4" w:space="0" w:color="auto"/>
              <w:right w:val="single" w:sz="4" w:space="0" w:color="auto"/>
            </w:tcBorders>
            <w:shd w:val="clear" w:color="auto" w:fill="auto"/>
            <w:noWrap/>
            <w:vAlign w:val="bottom"/>
            <w:hideMark/>
          </w:tcPr>
          <w:p w14:paraId="1D9A603E"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4.59E+06</w:t>
            </w:r>
          </w:p>
        </w:tc>
        <w:tc>
          <w:tcPr>
            <w:tcW w:w="1176" w:type="dxa"/>
            <w:tcBorders>
              <w:top w:val="nil"/>
              <w:left w:val="nil"/>
              <w:bottom w:val="single" w:sz="4" w:space="0" w:color="auto"/>
              <w:right w:val="single" w:sz="4" w:space="0" w:color="auto"/>
            </w:tcBorders>
            <w:shd w:val="clear" w:color="auto" w:fill="auto"/>
            <w:noWrap/>
            <w:vAlign w:val="bottom"/>
            <w:hideMark/>
          </w:tcPr>
          <w:p w14:paraId="466AF8F9"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 </w:t>
            </w:r>
          </w:p>
        </w:tc>
        <w:tc>
          <w:tcPr>
            <w:tcW w:w="1005" w:type="dxa"/>
            <w:tcBorders>
              <w:top w:val="nil"/>
              <w:left w:val="nil"/>
              <w:bottom w:val="single" w:sz="4" w:space="0" w:color="auto"/>
              <w:right w:val="single" w:sz="4" w:space="0" w:color="auto"/>
            </w:tcBorders>
            <w:shd w:val="clear" w:color="auto" w:fill="auto"/>
            <w:noWrap/>
            <w:vAlign w:val="bottom"/>
            <w:hideMark/>
          </w:tcPr>
          <w:p w14:paraId="10DE491E"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 </w:t>
            </w:r>
          </w:p>
        </w:tc>
      </w:tr>
      <w:tr w:rsidR="004B0063" w:rsidRPr="00773343" w14:paraId="611B43A4" w14:textId="77777777" w:rsidTr="003F057C">
        <w:trPr>
          <w:trHeight w:val="70"/>
          <w:jc w:val="center"/>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51045A98"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MDOT</w:t>
            </w:r>
          </w:p>
        </w:tc>
        <w:tc>
          <w:tcPr>
            <w:tcW w:w="1109" w:type="dxa"/>
            <w:tcBorders>
              <w:top w:val="nil"/>
              <w:left w:val="nil"/>
              <w:bottom w:val="single" w:sz="4" w:space="0" w:color="auto"/>
              <w:right w:val="single" w:sz="4" w:space="0" w:color="auto"/>
            </w:tcBorders>
            <w:shd w:val="clear" w:color="auto" w:fill="auto"/>
            <w:noWrap/>
            <w:vAlign w:val="bottom"/>
            <w:hideMark/>
          </w:tcPr>
          <w:p w14:paraId="2F14698A"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41132</w:t>
            </w:r>
          </w:p>
        </w:tc>
        <w:tc>
          <w:tcPr>
            <w:tcW w:w="1161" w:type="dxa"/>
            <w:tcBorders>
              <w:top w:val="nil"/>
              <w:left w:val="nil"/>
              <w:bottom w:val="single" w:sz="4" w:space="0" w:color="auto"/>
              <w:right w:val="single" w:sz="4" w:space="0" w:color="auto"/>
            </w:tcBorders>
            <w:shd w:val="clear" w:color="auto" w:fill="auto"/>
            <w:noWrap/>
            <w:vAlign w:val="bottom"/>
            <w:hideMark/>
          </w:tcPr>
          <w:p w14:paraId="3D219153"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2000</w:t>
            </w:r>
          </w:p>
        </w:tc>
        <w:tc>
          <w:tcPr>
            <w:tcW w:w="1221" w:type="dxa"/>
            <w:tcBorders>
              <w:top w:val="nil"/>
              <w:left w:val="nil"/>
              <w:bottom w:val="single" w:sz="4" w:space="0" w:color="auto"/>
              <w:right w:val="single" w:sz="4" w:space="0" w:color="auto"/>
            </w:tcBorders>
            <w:shd w:val="clear" w:color="auto" w:fill="auto"/>
            <w:noWrap/>
            <w:vAlign w:val="bottom"/>
            <w:hideMark/>
          </w:tcPr>
          <w:p w14:paraId="4BD0EDDA"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2014</w:t>
            </w:r>
          </w:p>
        </w:tc>
        <w:tc>
          <w:tcPr>
            <w:tcW w:w="638" w:type="dxa"/>
            <w:tcBorders>
              <w:top w:val="nil"/>
              <w:left w:val="nil"/>
              <w:bottom w:val="single" w:sz="4" w:space="0" w:color="auto"/>
              <w:right w:val="single" w:sz="4" w:space="0" w:color="auto"/>
            </w:tcBorders>
            <w:shd w:val="clear" w:color="auto" w:fill="auto"/>
            <w:noWrap/>
            <w:vAlign w:val="bottom"/>
            <w:hideMark/>
          </w:tcPr>
          <w:p w14:paraId="29418FBA"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14.00</w:t>
            </w:r>
          </w:p>
        </w:tc>
        <w:tc>
          <w:tcPr>
            <w:tcW w:w="1080" w:type="dxa"/>
            <w:tcBorders>
              <w:top w:val="nil"/>
              <w:left w:val="nil"/>
              <w:bottom w:val="single" w:sz="4" w:space="0" w:color="auto"/>
              <w:right w:val="single" w:sz="4" w:space="0" w:color="auto"/>
            </w:tcBorders>
            <w:shd w:val="clear" w:color="auto" w:fill="auto"/>
            <w:noWrap/>
            <w:vAlign w:val="bottom"/>
            <w:hideMark/>
          </w:tcPr>
          <w:p w14:paraId="533389A4"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7.69E+06</w:t>
            </w:r>
          </w:p>
        </w:tc>
        <w:tc>
          <w:tcPr>
            <w:tcW w:w="1176" w:type="dxa"/>
            <w:tcBorders>
              <w:top w:val="nil"/>
              <w:left w:val="nil"/>
              <w:bottom w:val="single" w:sz="4" w:space="0" w:color="auto"/>
              <w:right w:val="single" w:sz="4" w:space="0" w:color="auto"/>
            </w:tcBorders>
            <w:shd w:val="clear" w:color="auto" w:fill="auto"/>
            <w:noWrap/>
            <w:vAlign w:val="bottom"/>
            <w:hideMark/>
          </w:tcPr>
          <w:p w14:paraId="7B3445D2"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 </w:t>
            </w:r>
          </w:p>
        </w:tc>
        <w:tc>
          <w:tcPr>
            <w:tcW w:w="1005" w:type="dxa"/>
            <w:tcBorders>
              <w:top w:val="nil"/>
              <w:left w:val="nil"/>
              <w:bottom w:val="single" w:sz="4" w:space="0" w:color="auto"/>
              <w:right w:val="single" w:sz="4" w:space="0" w:color="auto"/>
            </w:tcBorders>
            <w:shd w:val="clear" w:color="auto" w:fill="auto"/>
            <w:noWrap/>
            <w:vAlign w:val="bottom"/>
            <w:hideMark/>
          </w:tcPr>
          <w:p w14:paraId="1F67830D"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 </w:t>
            </w:r>
          </w:p>
        </w:tc>
      </w:tr>
      <w:tr w:rsidR="004B0063" w:rsidRPr="00773343" w14:paraId="3B5F9E5B" w14:textId="77777777" w:rsidTr="003F057C">
        <w:trPr>
          <w:trHeight w:val="70"/>
          <w:jc w:val="center"/>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6DFED413"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MDOT</w:t>
            </w:r>
          </w:p>
        </w:tc>
        <w:tc>
          <w:tcPr>
            <w:tcW w:w="1109" w:type="dxa"/>
            <w:tcBorders>
              <w:top w:val="nil"/>
              <w:left w:val="nil"/>
              <w:bottom w:val="single" w:sz="4" w:space="0" w:color="auto"/>
              <w:right w:val="single" w:sz="4" w:space="0" w:color="auto"/>
            </w:tcBorders>
            <w:shd w:val="clear" w:color="auto" w:fill="auto"/>
            <w:noWrap/>
            <w:vAlign w:val="bottom"/>
            <w:hideMark/>
          </w:tcPr>
          <w:p w14:paraId="641AD383"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47014</w:t>
            </w:r>
          </w:p>
        </w:tc>
        <w:tc>
          <w:tcPr>
            <w:tcW w:w="1161" w:type="dxa"/>
            <w:tcBorders>
              <w:top w:val="nil"/>
              <w:left w:val="nil"/>
              <w:bottom w:val="single" w:sz="4" w:space="0" w:color="auto"/>
              <w:right w:val="single" w:sz="4" w:space="0" w:color="auto"/>
            </w:tcBorders>
            <w:shd w:val="clear" w:color="auto" w:fill="auto"/>
            <w:noWrap/>
            <w:vAlign w:val="bottom"/>
            <w:hideMark/>
          </w:tcPr>
          <w:p w14:paraId="7431371B"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2001</w:t>
            </w:r>
          </w:p>
        </w:tc>
        <w:tc>
          <w:tcPr>
            <w:tcW w:w="1221" w:type="dxa"/>
            <w:tcBorders>
              <w:top w:val="nil"/>
              <w:left w:val="nil"/>
              <w:bottom w:val="single" w:sz="4" w:space="0" w:color="auto"/>
              <w:right w:val="single" w:sz="4" w:space="0" w:color="auto"/>
            </w:tcBorders>
            <w:shd w:val="clear" w:color="auto" w:fill="auto"/>
            <w:noWrap/>
            <w:vAlign w:val="bottom"/>
            <w:hideMark/>
          </w:tcPr>
          <w:p w14:paraId="1F1C03F1"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2011</w:t>
            </w:r>
          </w:p>
        </w:tc>
        <w:tc>
          <w:tcPr>
            <w:tcW w:w="638" w:type="dxa"/>
            <w:tcBorders>
              <w:top w:val="nil"/>
              <w:left w:val="nil"/>
              <w:bottom w:val="single" w:sz="4" w:space="0" w:color="auto"/>
              <w:right w:val="single" w:sz="4" w:space="0" w:color="auto"/>
            </w:tcBorders>
            <w:shd w:val="clear" w:color="auto" w:fill="auto"/>
            <w:noWrap/>
            <w:vAlign w:val="bottom"/>
            <w:hideMark/>
          </w:tcPr>
          <w:p w14:paraId="10CFF538"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10.00</w:t>
            </w:r>
          </w:p>
        </w:tc>
        <w:tc>
          <w:tcPr>
            <w:tcW w:w="1080" w:type="dxa"/>
            <w:tcBorders>
              <w:top w:val="nil"/>
              <w:left w:val="nil"/>
              <w:bottom w:val="single" w:sz="4" w:space="0" w:color="auto"/>
              <w:right w:val="single" w:sz="4" w:space="0" w:color="auto"/>
            </w:tcBorders>
            <w:shd w:val="clear" w:color="auto" w:fill="auto"/>
            <w:noWrap/>
            <w:vAlign w:val="bottom"/>
            <w:hideMark/>
          </w:tcPr>
          <w:p w14:paraId="14FF0F75"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8.79E+06</w:t>
            </w:r>
          </w:p>
        </w:tc>
        <w:tc>
          <w:tcPr>
            <w:tcW w:w="1176" w:type="dxa"/>
            <w:tcBorders>
              <w:top w:val="nil"/>
              <w:left w:val="nil"/>
              <w:bottom w:val="single" w:sz="4" w:space="0" w:color="auto"/>
              <w:right w:val="single" w:sz="4" w:space="0" w:color="auto"/>
            </w:tcBorders>
            <w:shd w:val="clear" w:color="auto" w:fill="auto"/>
            <w:noWrap/>
            <w:vAlign w:val="bottom"/>
            <w:hideMark/>
          </w:tcPr>
          <w:p w14:paraId="1800B221"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 </w:t>
            </w:r>
          </w:p>
        </w:tc>
        <w:tc>
          <w:tcPr>
            <w:tcW w:w="1005" w:type="dxa"/>
            <w:tcBorders>
              <w:top w:val="nil"/>
              <w:left w:val="nil"/>
              <w:bottom w:val="single" w:sz="4" w:space="0" w:color="auto"/>
              <w:right w:val="single" w:sz="4" w:space="0" w:color="auto"/>
            </w:tcBorders>
            <w:shd w:val="clear" w:color="auto" w:fill="auto"/>
            <w:noWrap/>
            <w:vAlign w:val="bottom"/>
            <w:hideMark/>
          </w:tcPr>
          <w:p w14:paraId="6DBE5F6C"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 </w:t>
            </w:r>
          </w:p>
        </w:tc>
      </w:tr>
      <w:tr w:rsidR="004B0063" w:rsidRPr="00773343" w14:paraId="43440EA8" w14:textId="77777777" w:rsidTr="003F057C">
        <w:trPr>
          <w:trHeight w:val="70"/>
          <w:jc w:val="center"/>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5E4AE718"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MDOT</w:t>
            </w:r>
          </w:p>
        </w:tc>
        <w:tc>
          <w:tcPr>
            <w:tcW w:w="1109" w:type="dxa"/>
            <w:tcBorders>
              <w:top w:val="nil"/>
              <w:left w:val="nil"/>
              <w:bottom w:val="single" w:sz="4" w:space="0" w:color="auto"/>
              <w:right w:val="single" w:sz="4" w:space="0" w:color="auto"/>
            </w:tcBorders>
            <w:shd w:val="clear" w:color="auto" w:fill="auto"/>
            <w:noWrap/>
            <w:vAlign w:val="bottom"/>
            <w:hideMark/>
          </w:tcPr>
          <w:p w14:paraId="7A905BFB"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56044</w:t>
            </w:r>
          </w:p>
        </w:tc>
        <w:tc>
          <w:tcPr>
            <w:tcW w:w="1161" w:type="dxa"/>
            <w:tcBorders>
              <w:top w:val="nil"/>
              <w:left w:val="nil"/>
              <w:bottom w:val="single" w:sz="4" w:space="0" w:color="auto"/>
              <w:right w:val="single" w:sz="4" w:space="0" w:color="auto"/>
            </w:tcBorders>
            <w:shd w:val="clear" w:color="auto" w:fill="auto"/>
            <w:noWrap/>
            <w:vAlign w:val="bottom"/>
            <w:hideMark/>
          </w:tcPr>
          <w:p w14:paraId="0F25AB57"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2010</w:t>
            </w:r>
          </w:p>
        </w:tc>
        <w:tc>
          <w:tcPr>
            <w:tcW w:w="1221" w:type="dxa"/>
            <w:tcBorders>
              <w:top w:val="nil"/>
              <w:left w:val="nil"/>
              <w:bottom w:val="single" w:sz="4" w:space="0" w:color="auto"/>
              <w:right w:val="single" w:sz="4" w:space="0" w:color="auto"/>
            </w:tcBorders>
            <w:shd w:val="clear" w:color="auto" w:fill="auto"/>
            <w:noWrap/>
            <w:vAlign w:val="bottom"/>
            <w:hideMark/>
          </w:tcPr>
          <w:p w14:paraId="332AE586"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2014</w:t>
            </w:r>
          </w:p>
        </w:tc>
        <w:tc>
          <w:tcPr>
            <w:tcW w:w="638" w:type="dxa"/>
            <w:tcBorders>
              <w:top w:val="nil"/>
              <w:left w:val="nil"/>
              <w:bottom w:val="single" w:sz="4" w:space="0" w:color="auto"/>
              <w:right w:val="single" w:sz="4" w:space="0" w:color="auto"/>
            </w:tcBorders>
            <w:shd w:val="clear" w:color="auto" w:fill="auto"/>
            <w:noWrap/>
            <w:vAlign w:val="bottom"/>
            <w:hideMark/>
          </w:tcPr>
          <w:p w14:paraId="0FB41302"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4.00</w:t>
            </w:r>
          </w:p>
        </w:tc>
        <w:tc>
          <w:tcPr>
            <w:tcW w:w="1080" w:type="dxa"/>
            <w:tcBorders>
              <w:top w:val="nil"/>
              <w:left w:val="nil"/>
              <w:bottom w:val="single" w:sz="4" w:space="0" w:color="auto"/>
              <w:right w:val="single" w:sz="4" w:space="0" w:color="auto"/>
            </w:tcBorders>
            <w:shd w:val="clear" w:color="auto" w:fill="auto"/>
            <w:noWrap/>
            <w:vAlign w:val="bottom"/>
            <w:hideMark/>
          </w:tcPr>
          <w:p w14:paraId="0A49F897"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9.92E+05</w:t>
            </w:r>
          </w:p>
        </w:tc>
        <w:tc>
          <w:tcPr>
            <w:tcW w:w="1176" w:type="dxa"/>
            <w:tcBorders>
              <w:top w:val="nil"/>
              <w:left w:val="nil"/>
              <w:bottom w:val="single" w:sz="4" w:space="0" w:color="auto"/>
              <w:right w:val="single" w:sz="4" w:space="0" w:color="auto"/>
            </w:tcBorders>
            <w:shd w:val="clear" w:color="auto" w:fill="auto"/>
            <w:noWrap/>
            <w:vAlign w:val="bottom"/>
            <w:hideMark/>
          </w:tcPr>
          <w:p w14:paraId="52D2698F"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 </w:t>
            </w:r>
          </w:p>
        </w:tc>
        <w:tc>
          <w:tcPr>
            <w:tcW w:w="1005" w:type="dxa"/>
            <w:tcBorders>
              <w:top w:val="nil"/>
              <w:left w:val="nil"/>
              <w:bottom w:val="single" w:sz="4" w:space="0" w:color="auto"/>
              <w:right w:val="single" w:sz="4" w:space="0" w:color="auto"/>
            </w:tcBorders>
            <w:shd w:val="clear" w:color="auto" w:fill="auto"/>
            <w:noWrap/>
            <w:vAlign w:val="bottom"/>
            <w:hideMark/>
          </w:tcPr>
          <w:p w14:paraId="6D286F55"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 </w:t>
            </w:r>
          </w:p>
        </w:tc>
      </w:tr>
      <w:tr w:rsidR="004B0063" w:rsidRPr="00773343" w14:paraId="3AFF2245" w14:textId="77777777" w:rsidTr="003F057C">
        <w:trPr>
          <w:trHeight w:val="70"/>
          <w:jc w:val="center"/>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24F329C3"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MDOT</w:t>
            </w:r>
          </w:p>
        </w:tc>
        <w:tc>
          <w:tcPr>
            <w:tcW w:w="1109" w:type="dxa"/>
            <w:tcBorders>
              <w:top w:val="nil"/>
              <w:left w:val="nil"/>
              <w:bottom w:val="single" w:sz="4" w:space="0" w:color="auto"/>
              <w:right w:val="single" w:sz="4" w:space="0" w:color="auto"/>
            </w:tcBorders>
            <w:shd w:val="clear" w:color="auto" w:fill="auto"/>
            <w:noWrap/>
            <w:vAlign w:val="bottom"/>
            <w:hideMark/>
          </w:tcPr>
          <w:p w14:paraId="1F95D271"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65041</w:t>
            </w:r>
          </w:p>
        </w:tc>
        <w:tc>
          <w:tcPr>
            <w:tcW w:w="1161" w:type="dxa"/>
            <w:tcBorders>
              <w:top w:val="nil"/>
              <w:left w:val="nil"/>
              <w:bottom w:val="single" w:sz="4" w:space="0" w:color="auto"/>
              <w:right w:val="single" w:sz="4" w:space="0" w:color="auto"/>
            </w:tcBorders>
            <w:shd w:val="clear" w:color="auto" w:fill="auto"/>
            <w:noWrap/>
            <w:vAlign w:val="bottom"/>
            <w:hideMark/>
          </w:tcPr>
          <w:p w14:paraId="51B70028"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2003</w:t>
            </w:r>
          </w:p>
        </w:tc>
        <w:tc>
          <w:tcPr>
            <w:tcW w:w="1221" w:type="dxa"/>
            <w:tcBorders>
              <w:top w:val="nil"/>
              <w:left w:val="nil"/>
              <w:bottom w:val="single" w:sz="4" w:space="0" w:color="auto"/>
              <w:right w:val="single" w:sz="4" w:space="0" w:color="auto"/>
            </w:tcBorders>
            <w:shd w:val="clear" w:color="auto" w:fill="auto"/>
            <w:noWrap/>
            <w:vAlign w:val="bottom"/>
            <w:hideMark/>
          </w:tcPr>
          <w:p w14:paraId="748DE6D4"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2015</w:t>
            </w:r>
          </w:p>
        </w:tc>
        <w:tc>
          <w:tcPr>
            <w:tcW w:w="638" w:type="dxa"/>
            <w:tcBorders>
              <w:top w:val="nil"/>
              <w:left w:val="nil"/>
              <w:bottom w:val="single" w:sz="4" w:space="0" w:color="auto"/>
              <w:right w:val="single" w:sz="4" w:space="0" w:color="auto"/>
            </w:tcBorders>
            <w:shd w:val="clear" w:color="auto" w:fill="auto"/>
            <w:noWrap/>
            <w:vAlign w:val="bottom"/>
            <w:hideMark/>
          </w:tcPr>
          <w:p w14:paraId="02DD4D3A"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12.00</w:t>
            </w:r>
          </w:p>
        </w:tc>
        <w:tc>
          <w:tcPr>
            <w:tcW w:w="1080" w:type="dxa"/>
            <w:tcBorders>
              <w:top w:val="nil"/>
              <w:left w:val="nil"/>
              <w:bottom w:val="single" w:sz="4" w:space="0" w:color="auto"/>
              <w:right w:val="single" w:sz="4" w:space="0" w:color="auto"/>
            </w:tcBorders>
            <w:shd w:val="clear" w:color="auto" w:fill="auto"/>
            <w:noWrap/>
            <w:vAlign w:val="bottom"/>
            <w:hideMark/>
          </w:tcPr>
          <w:p w14:paraId="7EE8676F"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2.62E+06</w:t>
            </w:r>
          </w:p>
        </w:tc>
        <w:tc>
          <w:tcPr>
            <w:tcW w:w="1176" w:type="dxa"/>
            <w:tcBorders>
              <w:top w:val="nil"/>
              <w:left w:val="nil"/>
              <w:bottom w:val="single" w:sz="4" w:space="0" w:color="auto"/>
              <w:right w:val="single" w:sz="4" w:space="0" w:color="auto"/>
            </w:tcBorders>
            <w:shd w:val="clear" w:color="auto" w:fill="auto"/>
            <w:noWrap/>
            <w:vAlign w:val="bottom"/>
            <w:hideMark/>
          </w:tcPr>
          <w:p w14:paraId="34D50477"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 </w:t>
            </w:r>
          </w:p>
        </w:tc>
        <w:tc>
          <w:tcPr>
            <w:tcW w:w="1005" w:type="dxa"/>
            <w:tcBorders>
              <w:top w:val="nil"/>
              <w:left w:val="nil"/>
              <w:bottom w:val="single" w:sz="4" w:space="0" w:color="auto"/>
              <w:right w:val="single" w:sz="4" w:space="0" w:color="auto"/>
            </w:tcBorders>
            <w:shd w:val="clear" w:color="auto" w:fill="auto"/>
            <w:noWrap/>
            <w:vAlign w:val="bottom"/>
            <w:hideMark/>
          </w:tcPr>
          <w:p w14:paraId="6B190C70"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 </w:t>
            </w:r>
          </w:p>
        </w:tc>
      </w:tr>
      <w:tr w:rsidR="004B0063" w:rsidRPr="00773343" w14:paraId="58F397BB" w14:textId="77777777" w:rsidTr="003F057C">
        <w:trPr>
          <w:trHeight w:val="70"/>
          <w:jc w:val="center"/>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68D27506"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MDOT</w:t>
            </w:r>
          </w:p>
        </w:tc>
        <w:tc>
          <w:tcPr>
            <w:tcW w:w="1109" w:type="dxa"/>
            <w:tcBorders>
              <w:top w:val="nil"/>
              <w:left w:val="nil"/>
              <w:bottom w:val="single" w:sz="4" w:space="0" w:color="auto"/>
              <w:right w:val="single" w:sz="4" w:space="0" w:color="auto"/>
            </w:tcBorders>
            <w:shd w:val="clear" w:color="auto" w:fill="auto"/>
            <w:noWrap/>
            <w:vAlign w:val="bottom"/>
            <w:hideMark/>
          </w:tcPr>
          <w:p w14:paraId="6CE05DB7"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70063</w:t>
            </w:r>
          </w:p>
        </w:tc>
        <w:tc>
          <w:tcPr>
            <w:tcW w:w="1161" w:type="dxa"/>
            <w:tcBorders>
              <w:top w:val="nil"/>
              <w:left w:val="nil"/>
              <w:bottom w:val="single" w:sz="4" w:space="0" w:color="auto"/>
              <w:right w:val="single" w:sz="4" w:space="0" w:color="auto"/>
            </w:tcBorders>
            <w:shd w:val="clear" w:color="auto" w:fill="auto"/>
            <w:noWrap/>
            <w:vAlign w:val="bottom"/>
            <w:hideMark/>
          </w:tcPr>
          <w:p w14:paraId="76781CF4"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2004</w:t>
            </w:r>
          </w:p>
        </w:tc>
        <w:tc>
          <w:tcPr>
            <w:tcW w:w="1221" w:type="dxa"/>
            <w:tcBorders>
              <w:top w:val="nil"/>
              <w:left w:val="nil"/>
              <w:bottom w:val="single" w:sz="4" w:space="0" w:color="auto"/>
              <w:right w:val="single" w:sz="4" w:space="0" w:color="auto"/>
            </w:tcBorders>
            <w:shd w:val="clear" w:color="auto" w:fill="auto"/>
            <w:noWrap/>
            <w:vAlign w:val="bottom"/>
            <w:hideMark/>
          </w:tcPr>
          <w:p w14:paraId="78FBB6FF"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2015</w:t>
            </w:r>
          </w:p>
        </w:tc>
        <w:tc>
          <w:tcPr>
            <w:tcW w:w="638" w:type="dxa"/>
            <w:tcBorders>
              <w:top w:val="nil"/>
              <w:left w:val="nil"/>
              <w:bottom w:val="single" w:sz="4" w:space="0" w:color="auto"/>
              <w:right w:val="single" w:sz="4" w:space="0" w:color="auto"/>
            </w:tcBorders>
            <w:shd w:val="clear" w:color="auto" w:fill="auto"/>
            <w:noWrap/>
            <w:vAlign w:val="bottom"/>
            <w:hideMark/>
          </w:tcPr>
          <w:p w14:paraId="6BA8464D"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11.00</w:t>
            </w:r>
          </w:p>
        </w:tc>
        <w:tc>
          <w:tcPr>
            <w:tcW w:w="1080" w:type="dxa"/>
            <w:tcBorders>
              <w:top w:val="nil"/>
              <w:left w:val="nil"/>
              <w:bottom w:val="single" w:sz="4" w:space="0" w:color="auto"/>
              <w:right w:val="single" w:sz="4" w:space="0" w:color="auto"/>
            </w:tcBorders>
            <w:shd w:val="clear" w:color="auto" w:fill="auto"/>
            <w:noWrap/>
            <w:vAlign w:val="bottom"/>
            <w:hideMark/>
          </w:tcPr>
          <w:p w14:paraId="319DE6F1"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6.72E+06</w:t>
            </w:r>
          </w:p>
        </w:tc>
        <w:tc>
          <w:tcPr>
            <w:tcW w:w="1176" w:type="dxa"/>
            <w:tcBorders>
              <w:top w:val="nil"/>
              <w:left w:val="nil"/>
              <w:bottom w:val="single" w:sz="4" w:space="0" w:color="auto"/>
              <w:right w:val="single" w:sz="4" w:space="0" w:color="auto"/>
            </w:tcBorders>
            <w:shd w:val="clear" w:color="auto" w:fill="auto"/>
            <w:noWrap/>
            <w:vAlign w:val="bottom"/>
            <w:hideMark/>
          </w:tcPr>
          <w:p w14:paraId="11B185D8"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 </w:t>
            </w:r>
          </w:p>
        </w:tc>
        <w:tc>
          <w:tcPr>
            <w:tcW w:w="1005" w:type="dxa"/>
            <w:tcBorders>
              <w:top w:val="nil"/>
              <w:left w:val="nil"/>
              <w:bottom w:val="single" w:sz="4" w:space="0" w:color="auto"/>
              <w:right w:val="single" w:sz="4" w:space="0" w:color="auto"/>
            </w:tcBorders>
            <w:shd w:val="clear" w:color="auto" w:fill="auto"/>
            <w:noWrap/>
            <w:vAlign w:val="bottom"/>
            <w:hideMark/>
          </w:tcPr>
          <w:p w14:paraId="62685E39"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 </w:t>
            </w:r>
          </w:p>
        </w:tc>
      </w:tr>
      <w:tr w:rsidR="004B0063" w:rsidRPr="00773343" w14:paraId="25DDAB25" w14:textId="77777777" w:rsidTr="003F057C">
        <w:trPr>
          <w:trHeight w:val="70"/>
          <w:jc w:val="center"/>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1410D7C6"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MDOT</w:t>
            </w:r>
          </w:p>
        </w:tc>
        <w:tc>
          <w:tcPr>
            <w:tcW w:w="1109" w:type="dxa"/>
            <w:tcBorders>
              <w:top w:val="nil"/>
              <w:left w:val="nil"/>
              <w:bottom w:val="single" w:sz="4" w:space="0" w:color="auto"/>
              <w:right w:val="single" w:sz="4" w:space="0" w:color="auto"/>
            </w:tcBorders>
            <w:shd w:val="clear" w:color="auto" w:fill="auto"/>
            <w:noWrap/>
            <w:vAlign w:val="bottom"/>
            <w:hideMark/>
          </w:tcPr>
          <w:p w14:paraId="65327D8D"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71111</w:t>
            </w:r>
          </w:p>
        </w:tc>
        <w:tc>
          <w:tcPr>
            <w:tcW w:w="1161" w:type="dxa"/>
            <w:tcBorders>
              <w:top w:val="nil"/>
              <w:left w:val="nil"/>
              <w:bottom w:val="single" w:sz="4" w:space="0" w:color="auto"/>
              <w:right w:val="single" w:sz="4" w:space="0" w:color="auto"/>
            </w:tcBorders>
            <w:shd w:val="clear" w:color="auto" w:fill="auto"/>
            <w:noWrap/>
            <w:vAlign w:val="bottom"/>
            <w:hideMark/>
          </w:tcPr>
          <w:p w14:paraId="5D077405"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2006</w:t>
            </w:r>
          </w:p>
        </w:tc>
        <w:tc>
          <w:tcPr>
            <w:tcW w:w="1221" w:type="dxa"/>
            <w:tcBorders>
              <w:top w:val="nil"/>
              <w:left w:val="nil"/>
              <w:bottom w:val="single" w:sz="4" w:space="0" w:color="auto"/>
              <w:right w:val="single" w:sz="4" w:space="0" w:color="auto"/>
            </w:tcBorders>
            <w:shd w:val="clear" w:color="auto" w:fill="auto"/>
            <w:noWrap/>
            <w:vAlign w:val="bottom"/>
            <w:hideMark/>
          </w:tcPr>
          <w:p w14:paraId="01FACFF1"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2011</w:t>
            </w:r>
          </w:p>
        </w:tc>
        <w:tc>
          <w:tcPr>
            <w:tcW w:w="638" w:type="dxa"/>
            <w:tcBorders>
              <w:top w:val="nil"/>
              <w:left w:val="nil"/>
              <w:bottom w:val="single" w:sz="4" w:space="0" w:color="auto"/>
              <w:right w:val="single" w:sz="4" w:space="0" w:color="auto"/>
            </w:tcBorders>
            <w:shd w:val="clear" w:color="auto" w:fill="auto"/>
            <w:noWrap/>
            <w:vAlign w:val="bottom"/>
            <w:hideMark/>
          </w:tcPr>
          <w:p w14:paraId="0E080827"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5.00</w:t>
            </w:r>
          </w:p>
        </w:tc>
        <w:tc>
          <w:tcPr>
            <w:tcW w:w="1080" w:type="dxa"/>
            <w:tcBorders>
              <w:top w:val="nil"/>
              <w:left w:val="nil"/>
              <w:bottom w:val="single" w:sz="4" w:space="0" w:color="auto"/>
              <w:right w:val="single" w:sz="4" w:space="0" w:color="auto"/>
            </w:tcBorders>
            <w:shd w:val="clear" w:color="auto" w:fill="auto"/>
            <w:noWrap/>
            <w:vAlign w:val="bottom"/>
            <w:hideMark/>
          </w:tcPr>
          <w:p w14:paraId="652D6B1A"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2.70E+06</w:t>
            </w:r>
          </w:p>
        </w:tc>
        <w:tc>
          <w:tcPr>
            <w:tcW w:w="1176" w:type="dxa"/>
            <w:tcBorders>
              <w:top w:val="nil"/>
              <w:left w:val="nil"/>
              <w:bottom w:val="single" w:sz="4" w:space="0" w:color="auto"/>
              <w:right w:val="single" w:sz="4" w:space="0" w:color="auto"/>
            </w:tcBorders>
            <w:shd w:val="clear" w:color="auto" w:fill="auto"/>
            <w:noWrap/>
            <w:vAlign w:val="bottom"/>
            <w:hideMark/>
          </w:tcPr>
          <w:p w14:paraId="1A72B85D"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 </w:t>
            </w:r>
          </w:p>
        </w:tc>
        <w:tc>
          <w:tcPr>
            <w:tcW w:w="1005" w:type="dxa"/>
            <w:tcBorders>
              <w:top w:val="nil"/>
              <w:left w:val="nil"/>
              <w:bottom w:val="single" w:sz="4" w:space="0" w:color="auto"/>
              <w:right w:val="single" w:sz="4" w:space="0" w:color="auto"/>
            </w:tcBorders>
            <w:shd w:val="clear" w:color="auto" w:fill="auto"/>
            <w:noWrap/>
            <w:vAlign w:val="bottom"/>
            <w:hideMark/>
          </w:tcPr>
          <w:p w14:paraId="3E177B30" w14:textId="77777777" w:rsidR="004B0063" w:rsidRPr="00773343" w:rsidRDefault="004B0063" w:rsidP="003F057C">
            <w:pPr>
              <w:spacing w:line="240" w:lineRule="auto"/>
              <w:ind w:firstLine="0"/>
              <w:jc w:val="center"/>
              <w:rPr>
                <w:color w:val="000000"/>
                <w:sz w:val="20"/>
                <w:szCs w:val="20"/>
              </w:rPr>
            </w:pPr>
            <w:r w:rsidRPr="00773343">
              <w:rPr>
                <w:color w:val="000000"/>
                <w:sz w:val="20"/>
                <w:szCs w:val="20"/>
              </w:rPr>
              <w:t> </w:t>
            </w:r>
          </w:p>
        </w:tc>
      </w:tr>
    </w:tbl>
    <w:p w14:paraId="3B48C030" w14:textId="77777777" w:rsidR="004B0063" w:rsidRDefault="004B0063" w:rsidP="004B0063">
      <w:pPr>
        <w:pStyle w:val="Caption"/>
        <w:ind w:firstLine="0"/>
        <w:jc w:val="center"/>
      </w:pPr>
      <w:bookmarkStart w:id="161" w:name="_Toc468380426"/>
    </w:p>
    <w:p w14:paraId="7101CF2C" w14:textId="77777777" w:rsidR="004B0063" w:rsidRDefault="004B0063" w:rsidP="004B0063">
      <w:pPr>
        <w:pStyle w:val="Caption"/>
        <w:ind w:firstLine="0"/>
        <w:jc w:val="center"/>
      </w:pPr>
    </w:p>
    <w:p w14:paraId="6D75ADBD" w14:textId="77777777" w:rsidR="004B0063" w:rsidRDefault="004B0063" w:rsidP="004B0063">
      <w:pPr>
        <w:pStyle w:val="Caption"/>
        <w:ind w:firstLine="0"/>
        <w:jc w:val="center"/>
      </w:pPr>
    </w:p>
    <w:p w14:paraId="43FB6197" w14:textId="7D10B658" w:rsidR="004B0063" w:rsidRPr="0017732E" w:rsidRDefault="004B0063" w:rsidP="004B0063">
      <w:pPr>
        <w:pStyle w:val="Caption"/>
        <w:ind w:firstLine="0"/>
        <w:jc w:val="center"/>
        <w:rPr>
          <w:b w:val="0"/>
        </w:rPr>
      </w:pPr>
      <w:r>
        <w:lastRenderedPageBreak/>
        <w:t xml:space="preserve">Table A.2. </w:t>
      </w:r>
      <w:r>
        <w:rPr>
          <w:b w:val="0"/>
        </w:rPr>
        <w:t>Calibration sections design features</w:t>
      </w:r>
      <w:bookmarkEnd w:id="161"/>
    </w:p>
    <w:tbl>
      <w:tblPr>
        <w:tblW w:w="8815" w:type="dxa"/>
        <w:jc w:val="center"/>
        <w:tblLook w:val="04A0" w:firstRow="1" w:lastRow="0" w:firstColumn="1" w:lastColumn="0" w:noHBand="0" w:noVBand="1"/>
      </w:tblPr>
      <w:tblGrid>
        <w:gridCol w:w="1109"/>
        <w:gridCol w:w="880"/>
        <w:gridCol w:w="821"/>
        <w:gridCol w:w="1011"/>
        <w:gridCol w:w="980"/>
        <w:gridCol w:w="1090"/>
        <w:gridCol w:w="980"/>
        <w:gridCol w:w="1944"/>
      </w:tblGrid>
      <w:tr w:rsidR="004B0063" w:rsidRPr="00A94677" w14:paraId="4909DBB7" w14:textId="77777777" w:rsidTr="003F057C">
        <w:trPr>
          <w:trHeight w:val="1128"/>
          <w:jc w:val="center"/>
        </w:trPr>
        <w:tc>
          <w:tcPr>
            <w:tcW w:w="1109" w:type="dxa"/>
            <w:tcBorders>
              <w:top w:val="single" w:sz="4" w:space="0" w:color="auto"/>
              <w:left w:val="single" w:sz="4" w:space="0" w:color="auto"/>
              <w:bottom w:val="single" w:sz="4" w:space="0" w:color="auto"/>
              <w:right w:val="single" w:sz="4" w:space="0" w:color="auto"/>
            </w:tcBorders>
            <w:vAlign w:val="bottom"/>
          </w:tcPr>
          <w:p w14:paraId="1DDBABB5"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SHRP_ID or ID</w:t>
            </w:r>
          </w:p>
        </w:tc>
        <w:tc>
          <w:tcPr>
            <w:tcW w:w="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570E08"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Lane Width, ft</w:t>
            </w:r>
          </w:p>
        </w:tc>
        <w:tc>
          <w:tcPr>
            <w:tcW w:w="821" w:type="dxa"/>
            <w:tcBorders>
              <w:top w:val="single" w:sz="4" w:space="0" w:color="auto"/>
              <w:left w:val="nil"/>
              <w:bottom w:val="single" w:sz="4" w:space="0" w:color="auto"/>
              <w:right w:val="nil"/>
            </w:tcBorders>
            <w:vAlign w:val="bottom"/>
          </w:tcPr>
          <w:p w14:paraId="19C20321"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Lane Width, ft</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FEC1A2"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Tied PCC Shoulder</w:t>
            </w:r>
          </w:p>
        </w:tc>
        <w:tc>
          <w:tcPr>
            <w:tcW w:w="980" w:type="dxa"/>
            <w:tcBorders>
              <w:top w:val="single" w:sz="4" w:space="0" w:color="auto"/>
              <w:left w:val="nil"/>
              <w:bottom w:val="single" w:sz="4" w:space="0" w:color="auto"/>
              <w:right w:val="single" w:sz="4" w:space="0" w:color="auto"/>
            </w:tcBorders>
            <w:shd w:val="clear" w:color="auto" w:fill="auto"/>
            <w:vAlign w:val="bottom"/>
            <w:hideMark/>
          </w:tcPr>
          <w:p w14:paraId="425749FB"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Avg Jt Spacing, ft</w:t>
            </w:r>
          </w:p>
        </w:tc>
        <w:tc>
          <w:tcPr>
            <w:tcW w:w="1090" w:type="dxa"/>
            <w:tcBorders>
              <w:top w:val="single" w:sz="4" w:space="0" w:color="auto"/>
              <w:left w:val="nil"/>
              <w:bottom w:val="single" w:sz="4" w:space="0" w:color="auto"/>
              <w:right w:val="single" w:sz="4" w:space="0" w:color="auto"/>
            </w:tcBorders>
            <w:shd w:val="clear" w:color="auto" w:fill="auto"/>
            <w:vAlign w:val="bottom"/>
            <w:hideMark/>
          </w:tcPr>
          <w:p w14:paraId="29BDEBC4"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Dowel Diameter, in</w:t>
            </w:r>
          </w:p>
        </w:tc>
        <w:tc>
          <w:tcPr>
            <w:tcW w:w="980" w:type="dxa"/>
            <w:tcBorders>
              <w:top w:val="single" w:sz="4" w:space="0" w:color="auto"/>
              <w:left w:val="nil"/>
              <w:bottom w:val="single" w:sz="4" w:space="0" w:color="auto"/>
              <w:right w:val="single" w:sz="4" w:space="0" w:color="auto"/>
            </w:tcBorders>
            <w:shd w:val="clear" w:color="auto" w:fill="auto"/>
            <w:vAlign w:val="bottom"/>
            <w:hideMark/>
          </w:tcPr>
          <w:p w14:paraId="760A7FEA"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Dowel Spacing, in</w:t>
            </w:r>
          </w:p>
        </w:tc>
        <w:tc>
          <w:tcPr>
            <w:tcW w:w="1944" w:type="dxa"/>
            <w:tcBorders>
              <w:top w:val="single" w:sz="4" w:space="0" w:color="auto"/>
              <w:left w:val="nil"/>
              <w:bottom w:val="single" w:sz="4" w:space="0" w:color="auto"/>
              <w:right w:val="single" w:sz="4" w:space="0" w:color="auto"/>
            </w:tcBorders>
            <w:shd w:val="clear" w:color="auto" w:fill="auto"/>
            <w:vAlign w:val="bottom"/>
            <w:hideMark/>
          </w:tcPr>
          <w:p w14:paraId="0BDA1950"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Drainage Type</w:t>
            </w:r>
          </w:p>
        </w:tc>
      </w:tr>
      <w:tr w:rsidR="004B0063" w:rsidRPr="00A94677" w14:paraId="0060FD27"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1A3EEA87"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6_9048</w:t>
            </w: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AB7F7DC"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821" w:type="dxa"/>
            <w:tcBorders>
              <w:top w:val="single" w:sz="4" w:space="0" w:color="auto"/>
              <w:left w:val="nil"/>
              <w:bottom w:val="single" w:sz="4" w:space="0" w:color="auto"/>
              <w:right w:val="nil"/>
            </w:tcBorders>
            <w:vAlign w:val="bottom"/>
          </w:tcPr>
          <w:p w14:paraId="7EACA350"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1011" w:type="dxa"/>
            <w:tcBorders>
              <w:top w:val="nil"/>
              <w:left w:val="single" w:sz="4" w:space="0" w:color="auto"/>
              <w:bottom w:val="single" w:sz="4" w:space="0" w:color="auto"/>
              <w:right w:val="single" w:sz="4" w:space="0" w:color="auto"/>
            </w:tcBorders>
            <w:shd w:val="clear" w:color="auto" w:fill="auto"/>
            <w:noWrap/>
            <w:vAlign w:val="bottom"/>
            <w:hideMark/>
          </w:tcPr>
          <w:p w14:paraId="40021F96"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No, AC</w:t>
            </w:r>
          </w:p>
        </w:tc>
        <w:tc>
          <w:tcPr>
            <w:tcW w:w="980" w:type="dxa"/>
            <w:tcBorders>
              <w:top w:val="nil"/>
              <w:left w:val="nil"/>
              <w:bottom w:val="single" w:sz="4" w:space="0" w:color="auto"/>
              <w:right w:val="single" w:sz="4" w:space="0" w:color="auto"/>
            </w:tcBorders>
            <w:shd w:val="clear" w:color="auto" w:fill="auto"/>
            <w:noWrap/>
            <w:vAlign w:val="bottom"/>
            <w:hideMark/>
          </w:tcPr>
          <w:p w14:paraId="2C828A25"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15.5</w:t>
            </w:r>
          </w:p>
        </w:tc>
        <w:tc>
          <w:tcPr>
            <w:tcW w:w="1090" w:type="dxa"/>
            <w:tcBorders>
              <w:top w:val="nil"/>
              <w:left w:val="nil"/>
              <w:bottom w:val="single" w:sz="4" w:space="0" w:color="auto"/>
              <w:right w:val="single" w:sz="4" w:space="0" w:color="auto"/>
            </w:tcBorders>
            <w:shd w:val="clear" w:color="auto" w:fill="auto"/>
            <w:noWrap/>
            <w:vAlign w:val="bottom"/>
            <w:hideMark/>
          </w:tcPr>
          <w:p w14:paraId="26FA8050"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None</w:t>
            </w:r>
          </w:p>
        </w:tc>
        <w:tc>
          <w:tcPr>
            <w:tcW w:w="980" w:type="dxa"/>
            <w:tcBorders>
              <w:top w:val="nil"/>
              <w:left w:val="nil"/>
              <w:bottom w:val="single" w:sz="4" w:space="0" w:color="auto"/>
              <w:right w:val="single" w:sz="4" w:space="0" w:color="auto"/>
            </w:tcBorders>
            <w:shd w:val="clear" w:color="auto" w:fill="auto"/>
            <w:noWrap/>
            <w:vAlign w:val="bottom"/>
            <w:hideMark/>
          </w:tcPr>
          <w:p w14:paraId="731952DA"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None</w:t>
            </w:r>
          </w:p>
        </w:tc>
        <w:tc>
          <w:tcPr>
            <w:tcW w:w="1944" w:type="dxa"/>
            <w:tcBorders>
              <w:top w:val="nil"/>
              <w:left w:val="nil"/>
              <w:bottom w:val="single" w:sz="4" w:space="0" w:color="auto"/>
              <w:right w:val="single" w:sz="4" w:space="0" w:color="auto"/>
            </w:tcBorders>
            <w:shd w:val="clear" w:color="auto" w:fill="auto"/>
            <w:noWrap/>
            <w:vAlign w:val="bottom"/>
            <w:hideMark/>
          </w:tcPr>
          <w:p w14:paraId="2D8C7493"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None</w:t>
            </w:r>
          </w:p>
        </w:tc>
      </w:tr>
      <w:tr w:rsidR="004B0063" w:rsidRPr="00A94677" w14:paraId="00C8396A"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23DC7B2A"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6_9049</w:t>
            </w: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C6DC45D"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821" w:type="dxa"/>
            <w:tcBorders>
              <w:top w:val="single" w:sz="4" w:space="0" w:color="auto"/>
              <w:left w:val="nil"/>
              <w:bottom w:val="single" w:sz="4" w:space="0" w:color="auto"/>
              <w:right w:val="nil"/>
            </w:tcBorders>
            <w:vAlign w:val="bottom"/>
          </w:tcPr>
          <w:p w14:paraId="7A12FE4C"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1011" w:type="dxa"/>
            <w:tcBorders>
              <w:top w:val="nil"/>
              <w:left w:val="single" w:sz="4" w:space="0" w:color="auto"/>
              <w:bottom w:val="single" w:sz="4" w:space="0" w:color="auto"/>
              <w:right w:val="single" w:sz="4" w:space="0" w:color="auto"/>
            </w:tcBorders>
            <w:shd w:val="clear" w:color="auto" w:fill="auto"/>
            <w:noWrap/>
            <w:vAlign w:val="bottom"/>
            <w:hideMark/>
          </w:tcPr>
          <w:p w14:paraId="45B293A2"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No, AC</w:t>
            </w:r>
          </w:p>
        </w:tc>
        <w:tc>
          <w:tcPr>
            <w:tcW w:w="980" w:type="dxa"/>
            <w:tcBorders>
              <w:top w:val="nil"/>
              <w:left w:val="nil"/>
              <w:bottom w:val="single" w:sz="4" w:space="0" w:color="auto"/>
              <w:right w:val="single" w:sz="4" w:space="0" w:color="auto"/>
            </w:tcBorders>
            <w:shd w:val="clear" w:color="auto" w:fill="auto"/>
            <w:noWrap/>
            <w:vAlign w:val="bottom"/>
            <w:hideMark/>
          </w:tcPr>
          <w:p w14:paraId="6ED68896"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15.5</w:t>
            </w:r>
          </w:p>
        </w:tc>
        <w:tc>
          <w:tcPr>
            <w:tcW w:w="1090" w:type="dxa"/>
            <w:tcBorders>
              <w:top w:val="nil"/>
              <w:left w:val="nil"/>
              <w:bottom w:val="single" w:sz="4" w:space="0" w:color="auto"/>
              <w:right w:val="single" w:sz="4" w:space="0" w:color="auto"/>
            </w:tcBorders>
            <w:shd w:val="clear" w:color="auto" w:fill="auto"/>
            <w:noWrap/>
            <w:vAlign w:val="bottom"/>
            <w:hideMark/>
          </w:tcPr>
          <w:p w14:paraId="3742E16C"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None</w:t>
            </w:r>
          </w:p>
        </w:tc>
        <w:tc>
          <w:tcPr>
            <w:tcW w:w="980" w:type="dxa"/>
            <w:tcBorders>
              <w:top w:val="nil"/>
              <w:left w:val="nil"/>
              <w:bottom w:val="single" w:sz="4" w:space="0" w:color="auto"/>
              <w:right w:val="single" w:sz="4" w:space="0" w:color="auto"/>
            </w:tcBorders>
            <w:shd w:val="clear" w:color="auto" w:fill="auto"/>
            <w:noWrap/>
            <w:vAlign w:val="bottom"/>
            <w:hideMark/>
          </w:tcPr>
          <w:p w14:paraId="1BCEBAB0"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None</w:t>
            </w:r>
          </w:p>
        </w:tc>
        <w:tc>
          <w:tcPr>
            <w:tcW w:w="1944" w:type="dxa"/>
            <w:tcBorders>
              <w:top w:val="nil"/>
              <w:left w:val="nil"/>
              <w:bottom w:val="single" w:sz="4" w:space="0" w:color="auto"/>
              <w:right w:val="single" w:sz="4" w:space="0" w:color="auto"/>
            </w:tcBorders>
            <w:shd w:val="clear" w:color="auto" w:fill="auto"/>
            <w:noWrap/>
            <w:vAlign w:val="bottom"/>
            <w:hideMark/>
          </w:tcPr>
          <w:p w14:paraId="64DCAC3B"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None</w:t>
            </w:r>
          </w:p>
        </w:tc>
      </w:tr>
      <w:tr w:rsidR="004B0063" w:rsidRPr="00A94677" w14:paraId="6F39DFA2"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1C4F5327"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6_9107</w:t>
            </w: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A35C920"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821" w:type="dxa"/>
            <w:tcBorders>
              <w:top w:val="single" w:sz="4" w:space="0" w:color="auto"/>
              <w:left w:val="nil"/>
              <w:bottom w:val="single" w:sz="4" w:space="0" w:color="auto"/>
              <w:right w:val="nil"/>
            </w:tcBorders>
            <w:vAlign w:val="bottom"/>
          </w:tcPr>
          <w:p w14:paraId="6C719A51"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1011" w:type="dxa"/>
            <w:tcBorders>
              <w:top w:val="nil"/>
              <w:left w:val="single" w:sz="4" w:space="0" w:color="auto"/>
              <w:bottom w:val="single" w:sz="4" w:space="0" w:color="auto"/>
              <w:right w:val="single" w:sz="4" w:space="0" w:color="auto"/>
            </w:tcBorders>
            <w:shd w:val="clear" w:color="auto" w:fill="auto"/>
            <w:noWrap/>
            <w:vAlign w:val="bottom"/>
            <w:hideMark/>
          </w:tcPr>
          <w:p w14:paraId="5D39F4C5"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No, AC</w:t>
            </w:r>
          </w:p>
        </w:tc>
        <w:tc>
          <w:tcPr>
            <w:tcW w:w="980" w:type="dxa"/>
            <w:tcBorders>
              <w:top w:val="nil"/>
              <w:left w:val="nil"/>
              <w:bottom w:val="single" w:sz="4" w:space="0" w:color="auto"/>
              <w:right w:val="single" w:sz="4" w:space="0" w:color="auto"/>
            </w:tcBorders>
            <w:shd w:val="clear" w:color="auto" w:fill="auto"/>
            <w:noWrap/>
            <w:vAlign w:val="bottom"/>
            <w:hideMark/>
          </w:tcPr>
          <w:p w14:paraId="13701BFC"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13.5</w:t>
            </w:r>
          </w:p>
        </w:tc>
        <w:tc>
          <w:tcPr>
            <w:tcW w:w="1090" w:type="dxa"/>
            <w:tcBorders>
              <w:top w:val="nil"/>
              <w:left w:val="nil"/>
              <w:bottom w:val="single" w:sz="4" w:space="0" w:color="auto"/>
              <w:right w:val="single" w:sz="4" w:space="0" w:color="auto"/>
            </w:tcBorders>
            <w:shd w:val="clear" w:color="auto" w:fill="auto"/>
            <w:noWrap/>
            <w:vAlign w:val="bottom"/>
            <w:hideMark/>
          </w:tcPr>
          <w:p w14:paraId="4EEE5409"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None</w:t>
            </w:r>
          </w:p>
        </w:tc>
        <w:tc>
          <w:tcPr>
            <w:tcW w:w="980" w:type="dxa"/>
            <w:tcBorders>
              <w:top w:val="nil"/>
              <w:left w:val="nil"/>
              <w:bottom w:val="single" w:sz="4" w:space="0" w:color="auto"/>
              <w:right w:val="single" w:sz="4" w:space="0" w:color="auto"/>
            </w:tcBorders>
            <w:shd w:val="clear" w:color="auto" w:fill="auto"/>
            <w:noWrap/>
            <w:vAlign w:val="bottom"/>
            <w:hideMark/>
          </w:tcPr>
          <w:p w14:paraId="281AADAB"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None</w:t>
            </w:r>
          </w:p>
        </w:tc>
        <w:tc>
          <w:tcPr>
            <w:tcW w:w="1944" w:type="dxa"/>
            <w:tcBorders>
              <w:top w:val="nil"/>
              <w:left w:val="nil"/>
              <w:bottom w:val="single" w:sz="4" w:space="0" w:color="auto"/>
              <w:right w:val="single" w:sz="4" w:space="0" w:color="auto"/>
            </w:tcBorders>
            <w:shd w:val="clear" w:color="auto" w:fill="auto"/>
            <w:noWrap/>
            <w:vAlign w:val="bottom"/>
            <w:hideMark/>
          </w:tcPr>
          <w:p w14:paraId="22854F24"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Long Edgedrain</w:t>
            </w:r>
          </w:p>
        </w:tc>
      </w:tr>
      <w:tr w:rsidR="004B0063" w:rsidRPr="00A94677" w14:paraId="088C343C"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1A45359A"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8_9019</w:t>
            </w: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C261036"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821" w:type="dxa"/>
            <w:tcBorders>
              <w:top w:val="single" w:sz="4" w:space="0" w:color="auto"/>
              <w:left w:val="nil"/>
              <w:bottom w:val="single" w:sz="4" w:space="0" w:color="auto"/>
              <w:right w:val="nil"/>
            </w:tcBorders>
            <w:vAlign w:val="bottom"/>
          </w:tcPr>
          <w:p w14:paraId="0B48DB76"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1011" w:type="dxa"/>
            <w:tcBorders>
              <w:top w:val="nil"/>
              <w:left w:val="single" w:sz="4" w:space="0" w:color="auto"/>
              <w:bottom w:val="single" w:sz="4" w:space="0" w:color="auto"/>
              <w:right w:val="single" w:sz="4" w:space="0" w:color="auto"/>
            </w:tcBorders>
            <w:shd w:val="clear" w:color="auto" w:fill="auto"/>
            <w:noWrap/>
            <w:vAlign w:val="bottom"/>
            <w:hideMark/>
          </w:tcPr>
          <w:p w14:paraId="0517EA74"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No, PCC</w:t>
            </w:r>
          </w:p>
        </w:tc>
        <w:tc>
          <w:tcPr>
            <w:tcW w:w="980" w:type="dxa"/>
            <w:tcBorders>
              <w:top w:val="nil"/>
              <w:left w:val="nil"/>
              <w:bottom w:val="single" w:sz="4" w:space="0" w:color="auto"/>
              <w:right w:val="single" w:sz="4" w:space="0" w:color="auto"/>
            </w:tcBorders>
            <w:shd w:val="clear" w:color="auto" w:fill="auto"/>
            <w:noWrap/>
            <w:vAlign w:val="bottom"/>
            <w:hideMark/>
          </w:tcPr>
          <w:p w14:paraId="018A1A8B"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13</w:t>
            </w:r>
          </w:p>
        </w:tc>
        <w:tc>
          <w:tcPr>
            <w:tcW w:w="1090" w:type="dxa"/>
            <w:tcBorders>
              <w:top w:val="nil"/>
              <w:left w:val="nil"/>
              <w:bottom w:val="single" w:sz="4" w:space="0" w:color="auto"/>
              <w:right w:val="single" w:sz="4" w:space="0" w:color="auto"/>
            </w:tcBorders>
            <w:shd w:val="clear" w:color="auto" w:fill="auto"/>
            <w:noWrap/>
            <w:vAlign w:val="bottom"/>
            <w:hideMark/>
          </w:tcPr>
          <w:p w14:paraId="2A28F507"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None</w:t>
            </w:r>
          </w:p>
        </w:tc>
        <w:tc>
          <w:tcPr>
            <w:tcW w:w="980" w:type="dxa"/>
            <w:tcBorders>
              <w:top w:val="nil"/>
              <w:left w:val="nil"/>
              <w:bottom w:val="single" w:sz="4" w:space="0" w:color="auto"/>
              <w:right w:val="single" w:sz="4" w:space="0" w:color="auto"/>
            </w:tcBorders>
            <w:shd w:val="clear" w:color="auto" w:fill="auto"/>
            <w:noWrap/>
            <w:vAlign w:val="bottom"/>
            <w:hideMark/>
          </w:tcPr>
          <w:p w14:paraId="004CDFAB"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None</w:t>
            </w:r>
          </w:p>
        </w:tc>
        <w:tc>
          <w:tcPr>
            <w:tcW w:w="1944" w:type="dxa"/>
            <w:tcBorders>
              <w:top w:val="nil"/>
              <w:left w:val="nil"/>
              <w:bottom w:val="single" w:sz="4" w:space="0" w:color="auto"/>
              <w:right w:val="single" w:sz="4" w:space="0" w:color="auto"/>
            </w:tcBorders>
            <w:shd w:val="clear" w:color="auto" w:fill="auto"/>
            <w:noWrap/>
            <w:vAlign w:val="bottom"/>
            <w:hideMark/>
          </w:tcPr>
          <w:p w14:paraId="202D6519"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None</w:t>
            </w:r>
          </w:p>
        </w:tc>
      </w:tr>
      <w:tr w:rsidR="004B0063" w:rsidRPr="00A94677" w14:paraId="45F2BEC7"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05BC983C"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8_9020</w:t>
            </w: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F28FAFF"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821" w:type="dxa"/>
            <w:tcBorders>
              <w:top w:val="single" w:sz="4" w:space="0" w:color="auto"/>
              <w:left w:val="nil"/>
              <w:bottom w:val="single" w:sz="4" w:space="0" w:color="auto"/>
              <w:right w:val="nil"/>
            </w:tcBorders>
            <w:vAlign w:val="bottom"/>
          </w:tcPr>
          <w:p w14:paraId="5231C584"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1011" w:type="dxa"/>
            <w:tcBorders>
              <w:top w:val="nil"/>
              <w:left w:val="single" w:sz="4" w:space="0" w:color="auto"/>
              <w:bottom w:val="single" w:sz="4" w:space="0" w:color="auto"/>
              <w:right w:val="single" w:sz="4" w:space="0" w:color="auto"/>
            </w:tcBorders>
            <w:shd w:val="clear" w:color="auto" w:fill="auto"/>
            <w:noWrap/>
            <w:vAlign w:val="bottom"/>
            <w:hideMark/>
          </w:tcPr>
          <w:p w14:paraId="5A7335FA"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 xml:space="preserve">Yes </w:t>
            </w:r>
          </w:p>
        </w:tc>
        <w:tc>
          <w:tcPr>
            <w:tcW w:w="980" w:type="dxa"/>
            <w:tcBorders>
              <w:top w:val="nil"/>
              <w:left w:val="nil"/>
              <w:bottom w:val="single" w:sz="4" w:space="0" w:color="auto"/>
              <w:right w:val="single" w:sz="4" w:space="0" w:color="auto"/>
            </w:tcBorders>
            <w:shd w:val="clear" w:color="auto" w:fill="auto"/>
            <w:noWrap/>
            <w:vAlign w:val="bottom"/>
            <w:hideMark/>
          </w:tcPr>
          <w:p w14:paraId="10EA91E3"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20</w:t>
            </w:r>
          </w:p>
        </w:tc>
        <w:tc>
          <w:tcPr>
            <w:tcW w:w="1090" w:type="dxa"/>
            <w:tcBorders>
              <w:top w:val="nil"/>
              <w:left w:val="nil"/>
              <w:bottom w:val="single" w:sz="4" w:space="0" w:color="auto"/>
              <w:right w:val="single" w:sz="4" w:space="0" w:color="auto"/>
            </w:tcBorders>
            <w:shd w:val="clear" w:color="auto" w:fill="auto"/>
            <w:noWrap/>
            <w:vAlign w:val="bottom"/>
            <w:hideMark/>
          </w:tcPr>
          <w:p w14:paraId="11EB71AE"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None</w:t>
            </w:r>
          </w:p>
        </w:tc>
        <w:tc>
          <w:tcPr>
            <w:tcW w:w="980" w:type="dxa"/>
            <w:tcBorders>
              <w:top w:val="nil"/>
              <w:left w:val="nil"/>
              <w:bottom w:val="single" w:sz="4" w:space="0" w:color="auto"/>
              <w:right w:val="single" w:sz="4" w:space="0" w:color="auto"/>
            </w:tcBorders>
            <w:shd w:val="clear" w:color="auto" w:fill="auto"/>
            <w:noWrap/>
            <w:vAlign w:val="bottom"/>
            <w:hideMark/>
          </w:tcPr>
          <w:p w14:paraId="1074ED3E"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None</w:t>
            </w:r>
          </w:p>
        </w:tc>
        <w:tc>
          <w:tcPr>
            <w:tcW w:w="1944" w:type="dxa"/>
            <w:tcBorders>
              <w:top w:val="nil"/>
              <w:left w:val="nil"/>
              <w:bottom w:val="single" w:sz="4" w:space="0" w:color="auto"/>
              <w:right w:val="single" w:sz="4" w:space="0" w:color="auto"/>
            </w:tcBorders>
            <w:shd w:val="clear" w:color="auto" w:fill="auto"/>
            <w:noWrap/>
            <w:vAlign w:val="bottom"/>
            <w:hideMark/>
          </w:tcPr>
          <w:p w14:paraId="70BE0C82"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None</w:t>
            </w:r>
          </w:p>
        </w:tc>
      </w:tr>
      <w:tr w:rsidR="004B0063" w:rsidRPr="00A94677" w14:paraId="7314D892"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0C8DB356"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18_9020</w:t>
            </w: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32591F5"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821" w:type="dxa"/>
            <w:tcBorders>
              <w:top w:val="single" w:sz="4" w:space="0" w:color="auto"/>
              <w:left w:val="nil"/>
              <w:bottom w:val="single" w:sz="4" w:space="0" w:color="auto"/>
              <w:right w:val="nil"/>
            </w:tcBorders>
            <w:vAlign w:val="bottom"/>
          </w:tcPr>
          <w:p w14:paraId="435D21D2"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1011" w:type="dxa"/>
            <w:tcBorders>
              <w:top w:val="nil"/>
              <w:left w:val="single" w:sz="4" w:space="0" w:color="auto"/>
              <w:bottom w:val="single" w:sz="4" w:space="0" w:color="auto"/>
              <w:right w:val="single" w:sz="4" w:space="0" w:color="auto"/>
            </w:tcBorders>
            <w:shd w:val="clear" w:color="auto" w:fill="auto"/>
            <w:noWrap/>
            <w:vAlign w:val="bottom"/>
            <w:hideMark/>
          </w:tcPr>
          <w:p w14:paraId="66E74982"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No, AC</w:t>
            </w:r>
          </w:p>
        </w:tc>
        <w:tc>
          <w:tcPr>
            <w:tcW w:w="980" w:type="dxa"/>
            <w:tcBorders>
              <w:top w:val="nil"/>
              <w:left w:val="nil"/>
              <w:bottom w:val="single" w:sz="4" w:space="0" w:color="auto"/>
              <w:right w:val="single" w:sz="4" w:space="0" w:color="auto"/>
            </w:tcBorders>
            <w:shd w:val="clear" w:color="auto" w:fill="auto"/>
            <w:noWrap/>
            <w:vAlign w:val="bottom"/>
            <w:hideMark/>
          </w:tcPr>
          <w:p w14:paraId="51FBE05C"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15.5</w:t>
            </w:r>
          </w:p>
        </w:tc>
        <w:tc>
          <w:tcPr>
            <w:tcW w:w="1090" w:type="dxa"/>
            <w:tcBorders>
              <w:top w:val="nil"/>
              <w:left w:val="nil"/>
              <w:bottom w:val="single" w:sz="4" w:space="0" w:color="auto"/>
              <w:right w:val="single" w:sz="4" w:space="0" w:color="auto"/>
            </w:tcBorders>
            <w:shd w:val="clear" w:color="auto" w:fill="auto"/>
            <w:noWrap/>
            <w:vAlign w:val="bottom"/>
            <w:hideMark/>
          </w:tcPr>
          <w:p w14:paraId="46DB04FC"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None</w:t>
            </w:r>
          </w:p>
        </w:tc>
        <w:tc>
          <w:tcPr>
            <w:tcW w:w="980" w:type="dxa"/>
            <w:tcBorders>
              <w:top w:val="nil"/>
              <w:left w:val="nil"/>
              <w:bottom w:val="single" w:sz="4" w:space="0" w:color="auto"/>
              <w:right w:val="single" w:sz="4" w:space="0" w:color="auto"/>
            </w:tcBorders>
            <w:shd w:val="clear" w:color="auto" w:fill="auto"/>
            <w:noWrap/>
            <w:vAlign w:val="bottom"/>
            <w:hideMark/>
          </w:tcPr>
          <w:p w14:paraId="5B5B1009"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None</w:t>
            </w:r>
          </w:p>
        </w:tc>
        <w:tc>
          <w:tcPr>
            <w:tcW w:w="1944" w:type="dxa"/>
            <w:tcBorders>
              <w:top w:val="nil"/>
              <w:left w:val="nil"/>
              <w:bottom w:val="single" w:sz="4" w:space="0" w:color="auto"/>
              <w:right w:val="single" w:sz="4" w:space="0" w:color="auto"/>
            </w:tcBorders>
            <w:shd w:val="clear" w:color="auto" w:fill="auto"/>
            <w:noWrap/>
            <w:vAlign w:val="bottom"/>
            <w:hideMark/>
          </w:tcPr>
          <w:p w14:paraId="4F8316F7"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x-drain</w:t>
            </w:r>
          </w:p>
        </w:tc>
      </w:tr>
      <w:tr w:rsidR="004B0063" w:rsidRPr="00A94677" w14:paraId="24FD08AE"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01C546E3"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20_9037</w:t>
            </w: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83D3109"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821" w:type="dxa"/>
            <w:tcBorders>
              <w:top w:val="single" w:sz="4" w:space="0" w:color="auto"/>
              <w:left w:val="nil"/>
              <w:bottom w:val="single" w:sz="4" w:space="0" w:color="auto"/>
              <w:right w:val="nil"/>
            </w:tcBorders>
            <w:vAlign w:val="bottom"/>
          </w:tcPr>
          <w:p w14:paraId="2E8ECD16"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1011" w:type="dxa"/>
            <w:tcBorders>
              <w:top w:val="nil"/>
              <w:left w:val="single" w:sz="4" w:space="0" w:color="auto"/>
              <w:bottom w:val="single" w:sz="4" w:space="0" w:color="auto"/>
              <w:right w:val="single" w:sz="4" w:space="0" w:color="auto"/>
            </w:tcBorders>
            <w:shd w:val="clear" w:color="auto" w:fill="auto"/>
            <w:noWrap/>
            <w:vAlign w:val="bottom"/>
            <w:hideMark/>
          </w:tcPr>
          <w:p w14:paraId="375E92E9"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No, AC</w:t>
            </w:r>
          </w:p>
        </w:tc>
        <w:tc>
          <w:tcPr>
            <w:tcW w:w="980" w:type="dxa"/>
            <w:tcBorders>
              <w:top w:val="nil"/>
              <w:left w:val="nil"/>
              <w:bottom w:val="single" w:sz="4" w:space="0" w:color="auto"/>
              <w:right w:val="single" w:sz="4" w:space="0" w:color="auto"/>
            </w:tcBorders>
            <w:shd w:val="clear" w:color="auto" w:fill="auto"/>
            <w:noWrap/>
            <w:vAlign w:val="bottom"/>
            <w:hideMark/>
          </w:tcPr>
          <w:p w14:paraId="4236BBA4"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15</w:t>
            </w:r>
          </w:p>
        </w:tc>
        <w:tc>
          <w:tcPr>
            <w:tcW w:w="1090" w:type="dxa"/>
            <w:tcBorders>
              <w:top w:val="nil"/>
              <w:left w:val="nil"/>
              <w:bottom w:val="single" w:sz="4" w:space="0" w:color="auto"/>
              <w:right w:val="single" w:sz="4" w:space="0" w:color="auto"/>
            </w:tcBorders>
            <w:shd w:val="clear" w:color="auto" w:fill="auto"/>
            <w:noWrap/>
            <w:vAlign w:val="bottom"/>
            <w:hideMark/>
          </w:tcPr>
          <w:p w14:paraId="48C94D35"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0.5</w:t>
            </w:r>
          </w:p>
        </w:tc>
        <w:tc>
          <w:tcPr>
            <w:tcW w:w="980" w:type="dxa"/>
            <w:tcBorders>
              <w:top w:val="nil"/>
              <w:left w:val="nil"/>
              <w:bottom w:val="single" w:sz="4" w:space="0" w:color="auto"/>
              <w:right w:val="single" w:sz="4" w:space="0" w:color="auto"/>
            </w:tcBorders>
            <w:shd w:val="clear" w:color="auto" w:fill="auto"/>
            <w:noWrap/>
            <w:vAlign w:val="bottom"/>
            <w:hideMark/>
          </w:tcPr>
          <w:p w14:paraId="6DA3C0CB"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30</w:t>
            </w:r>
          </w:p>
        </w:tc>
        <w:tc>
          <w:tcPr>
            <w:tcW w:w="1944" w:type="dxa"/>
            <w:tcBorders>
              <w:top w:val="nil"/>
              <w:left w:val="nil"/>
              <w:bottom w:val="single" w:sz="4" w:space="0" w:color="auto"/>
              <w:right w:val="single" w:sz="4" w:space="0" w:color="auto"/>
            </w:tcBorders>
            <w:shd w:val="clear" w:color="auto" w:fill="auto"/>
            <w:noWrap/>
            <w:vAlign w:val="bottom"/>
            <w:hideMark/>
          </w:tcPr>
          <w:p w14:paraId="3E282415"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None</w:t>
            </w:r>
          </w:p>
        </w:tc>
      </w:tr>
      <w:tr w:rsidR="004B0063" w:rsidRPr="00A94677" w14:paraId="6C0B7BB3"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1A42C6E4"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27_9075</w:t>
            </w: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ED4DDD7"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821" w:type="dxa"/>
            <w:tcBorders>
              <w:top w:val="single" w:sz="4" w:space="0" w:color="auto"/>
              <w:left w:val="nil"/>
              <w:bottom w:val="single" w:sz="4" w:space="0" w:color="auto"/>
              <w:right w:val="nil"/>
            </w:tcBorders>
            <w:vAlign w:val="bottom"/>
          </w:tcPr>
          <w:p w14:paraId="174F3FC0"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1011" w:type="dxa"/>
            <w:tcBorders>
              <w:top w:val="nil"/>
              <w:left w:val="single" w:sz="4" w:space="0" w:color="auto"/>
              <w:bottom w:val="single" w:sz="4" w:space="0" w:color="auto"/>
              <w:right w:val="single" w:sz="4" w:space="0" w:color="auto"/>
            </w:tcBorders>
            <w:shd w:val="clear" w:color="auto" w:fill="auto"/>
            <w:noWrap/>
            <w:vAlign w:val="bottom"/>
            <w:hideMark/>
          </w:tcPr>
          <w:p w14:paraId="564D5688"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No, AC</w:t>
            </w:r>
          </w:p>
        </w:tc>
        <w:tc>
          <w:tcPr>
            <w:tcW w:w="980" w:type="dxa"/>
            <w:tcBorders>
              <w:top w:val="nil"/>
              <w:left w:val="nil"/>
              <w:bottom w:val="single" w:sz="4" w:space="0" w:color="auto"/>
              <w:right w:val="single" w:sz="4" w:space="0" w:color="auto"/>
            </w:tcBorders>
            <w:shd w:val="clear" w:color="auto" w:fill="auto"/>
            <w:noWrap/>
            <w:vAlign w:val="bottom"/>
            <w:hideMark/>
          </w:tcPr>
          <w:p w14:paraId="6FFD7891"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15.5</w:t>
            </w:r>
          </w:p>
        </w:tc>
        <w:tc>
          <w:tcPr>
            <w:tcW w:w="1090" w:type="dxa"/>
            <w:tcBorders>
              <w:top w:val="nil"/>
              <w:left w:val="nil"/>
              <w:bottom w:val="single" w:sz="4" w:space="0" w:color="auto"/>
              <w:right w:val="single" w:sz="4" w:space="0" w:color="auto"/>
            </w:tcBorders>
            <w:shd w:val="clear" w:color="auto" w:fill="auto"/>
            <w:noWrap/>
            <w:vAlign w:val="bottom"/>
            <w:hideMark/>
          </w:tcPr>
          <w:p w14:paraId="6A0758B8"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None</w:t>
            </w:r>
          </w:p>
        </w:tc>
        <w:tc>
          <w:tcPr>
            <w:tcW w:w="980" w:type="dxa"/>
            <w:tcBorders>
              <w:top w:val="nil"/>
              <w:left w:val="nil"/>
              <w:bottom w:val="single" w:sz="4" w:space="0" w:color="auto"/>
              <w:right w:val="single" w:sz="4" w:space="0" w:color="auto"/>
            </w:tcBorders>
            <w:shd w:val="clear" w:color="auto" w:fill="auto"/>
            <w:noWrap/>
            <w:vAlign w:val="bottom"/>
            <w:hideMark/>
          </w:tcPr>
          <w:p w14:paraId="36E38966"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None</w:t>
            </w:r>
          </w:p>
        </w:tc>
        <w:tc>
          <w:tcPr>
            <w:tcW w:w="1944" w:type="dxa"/>
            <w:tcBorders>
              <w:top w:val="nil"/>
              <w:left w:val="nil"/>
              <w:bottom w:val="single" w:sz="4" w:space="0" w:color="auto"/>
              <w:right w:val="single" w:sz="4" w:space="0" w:color="auto"/>
            </w:tcBorders>
            <w:shd w:val="clear" w:color="auto" w:fill="auto"/>
            <w:noWrap/>
            <w:vAlign w:val="bottom"/>
            <w:hideMark/>
          </w:tcPr>
          <w:p w14:paraId="521ADFE0"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None</w:t>
            </w:r>
          </w:p>
        </w:tc>
      </w:tr>
      <w:tr w:rsidR="004B0063" w:rsidRPr="00A94677" w14:paraId="41D1132C"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0F956E60"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28_7012</w:t>
            </w: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2B82586"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821" w:type="dxa"/>
            <w:tcBorders>
              <w:top w:val="single" w:sz="4" w:space="0" w:color="auto"/>
              <w:left w:val="nil"/>
              <w:bottom w:val="single" w:sz="4" w:space="0" w:color="auto"/>
              <w:right w:val="nil"/>
            </w:tcBorders>
            <w:vAlign w:val="bottom"/>
          </w:tcPr>
          <w:p w14:paraId="1D847EEB"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1011" w:type="dxa"/>
            <w:tcBorders>
              <w:top w:val="nil"/>
              <w:left w:val="single" w:sz="4" w:space="0" w:color="auto"/>
              <w:bottom w:val="single" w:sz="4" w:space="0" w:color="auto"/>
              <w:right w:val="single" w:sz="4" w:space="0" w:color="auto"/>
            </w:tcBorders>
            <w:shd w:val="clear" w:color="auto" w:fill="auto"/>
            <w:noWrap/>
            <w:vAlign w:val="bottom"/>
            <w:hideMark/>
          </w:tcPr>
          <w:p w14:paraId="7F05ACF2"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No, AC</w:t>
            </w:r>
          </w:p>
        </w:tc>
        <w:tc>
          <w:tcPr>
            <w:tcW w:w="980" w:type="dxa"/>
            <w:tcBorders>
              <w:top w:val="nil"/>
              <w:left w:val="nil"/>
              <w:bottom w:val="single" w:sz="4" w:space="0" w:color="auto"/>
              <w:right w:val="single" w:sz="4" w:space="0" w:color="auto"/>
            </w:tcBorders>
            <w:shd w:val="clear" w:color="auto" w:fill="auto"/>
            <w:noWrap/>
            <w:vAlign w:val="bottom"/>
            <w:hideMark/>
          </w:tcPr>
          <w:p w14:paraId="17C8CD3B"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21</w:t>
            </w:r>
          </w:p>
        </w:tc>
        <w:tc>
          <w:tcPr>
            <w:tcW w:w="1090" w:type="dxa"/>
            <w:tcBorders>
              <w:top w:val="nil"/>
              <w:left w:val="nil"/>
              <w:bottom w:val="single" w:sz="4" w:space="0" w:color="auto"/>
              <w:right w:val="single" w:sz="4" w:space="0" w:color="auto"/>
            </w:tcBorders>
            <w:shd w:val="clear" w:color="auto" w:fill="auto"/>
            <w:noWrap/>
            <w:vAlign w:val="bottom"/>
            <w:hideMark/>
          </w:tcPr>
          <w:p w14:paraId="0D761A17"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w:t>
            </w:r>
          </w:p>
        </w:tc>
        <w:tc>
          <w:tcPr>
            <w:tcW w:w="980" w:type="dxa"/>
            <w:tcBorders>
              <w:top w:val="nil"/>
              <w:left w:val="nil"/>
              <w:bottom w:val="single" w:sz="4" w:space="0" w:color="auto"/>
              <w:right w:val="single" w:sz="4" w:space="0" w:color="auto"/>
            </w:tcBorders>
            <w:shd w:val="clear" w:color="auto" w:fill="auto"/>
            <w:noWrap/>
            <w:vAlign w:val="bottom"/>
            <w:hideMark/>
          </w:tcPr>
          <w:p w14:paraId="06D3AD0A"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1944" w:type="dxa"/>
            <w:tcBorders>
              <w:top w:val="nil"/>
              <w:left w:val="nil"/>
              <w:bottom w:val="single" w:sz="4" w:space="0" w:color="auto"/>
              <w:right w:val="single" w:sz="4" w:space="0" w:color="auto"/>
            </w:tcBorders>
            <w:shd w:val="clear" w:color="auto" w:fill="auto"/>
            <w:noWrap/>
            <w:vAlign w:val="bottom"/>
            <w:hideMark/>
          </w:tcPr>
          <w:p w14:paraId="01A21375"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None</w:t>
            </w:r>
          </w:p>
        </w:tc>
      </w:tr>
      <w:tr w:rsidR="004B0063" w:rsidRPr="00A94677" w14:paraId="6C3F4228"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0CD94426"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42_1627</w:t>
            </w: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618177C"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821" w:type="dxa"/>
            <w:tcBorders>
              <w:top w:val="single" w:sz="4" w:space="0" w:color="auto"/>
              <w:left w:val="nil"/>
              <w:bottom w:val="single" w:sz="4" w:space="0" w:color="auto"/>
              <w:right w:val="nil"/>
            </w:tcBorders>
            <w:vAlign w:val="bottom"/>
          </w:tcPr>
          <w:p w14:paraId="6549B3EE"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1011" w:type="dxa"/>
            <w:tcBorders>
              <w:top w:val="nil"/>
              <w:left w:val="single" w:sz="4" w:space="0" w:color="auto"/>
              <w:bottom w:val="single" w:sz="4" w:space="0" w:color="auto"/>
              <w:right w:val="single" w:sz="4" w:space="0" w:color="auto"/>
            </w:tcBorders>
            <w:shd w:val="clear" w:color="auto" w:fill="auto"/>
            <w:noWrap/>
            <w:vAlign w:val="bottom"/>
            <w:hideMark/>
          </w:tcPr>
          <w:p w14:paraId="5788A107"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 xml:space="preserve">Yes </w:t>
            </w:r>
          </w:p>
        </w:tc>
        <w:tc>
          <w:tcPr>
            <w:tcW w:w="980" w:type="dxa"/>
            <w:tcBorders>
              <w:top w:val="nil"/>
              <w:left w:val="nil"/>
              <w:bottom w:val="single" w:sz="4" w:space="0" w:color="auto"/>
              <w:right w:val="single" w:sz="4" w:space="0" w:color="auto"/>
            </w:tcBorders>
            <w:shd w:val="clear" w:color="auto" w:fill="auto"/>
            <w:noWrap/>
            <w:vAlign w:val="bottom"/>
            <w:hideMark/>
          </w:tcPr>
          <w:p w14:paraId="2F967524"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20.5</w:t>
            </w:r>
          </w:p>
        </w:tc>
        <w:tc>
          <w:tcPr>
            <w:tcW w:w="1090" w:type="dxa"/>
            <w:tcBorders>
              <w:top w:val="nil"/>
              <w:left w:val="nil"/>
              <w:bottom w:val="single" w:sz="4" w:space="0" w:color="auto"/>
              <w:right w:val="single" w:sz="4" w:space="0" w:color="auto"/>
            </w:tcBorders>
            <w:shd w:val="clear" w:color="auto" w:fill="auto"/>
            <w:noWrap/>
            <w:vAlign w:val="bottom"/>
            <w:hideMark/>
          </w:tcPr>
          <w:p w14:paraId="3A18B9A0"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1.25</w:t>
            </w:r>
          </w:p>
        </w:tc>
        <w:tc>
          <w:tcPr>
            <w:tcW w:w="980" w:type="dxa"/>
            <w:tcBorders>
              <w:top w:val="nil"/>
              <w:left w:val="nil"/>
              <w:bottom w:val="single" w:sz="4" w:space="0" w:color="auto"/>
              <w:right w:val="single" w:sz="4" w:space="0" w:color="auto"/>
            </w:tcBorders>
            <w:shd w:val="clear" w:color="auto" w:fill="auto"/>
            <w:noWrap/>
            <w:vAlign w:val="bottom"/>
            <w:hideMark/>
          </w:tcPr>
          <w:p w14:paraId="6195F6E8"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1944" w:type="dxa"/>
            <w:tcBorders>
              <w:top w:val="nil"/>
              <w:left w:val="nil"/>
              <w:bottom w:val="single" w:sz="4" w:space="0" w:color="auto"/>
              <w:right w:val="single" w:sz="4" w:space="0" w:color="auto"/>
            </w:tcBorders>
            <w:shd w:val="clear" w:color="auto" w:fill="auto"/>
            <w:noWrap/>
            <w:vAlign w:val="bottom"/>
            <w:hideMark/>
          </w:tcPr>
          <w:p w14:paraId="512DFC92"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Long Edgedrain</w:t>
            </w:r>
          </w:p>
        </w:tc>
      </w:tr>
      <w:tr w:rsidR="004B0063" w:rsidRPr="00A94677" w14:paraId="607CFA81"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51D9DF8F"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48_9167</w:t>
            </w: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E624180" w14:textId="77777777" w:rsidR="004B0063" w:rsidRPr="00A94677" w:rsidRDefault="004B0063" w:rsidP="003F057C">
            <w:pPr>
              <w:spacing w:line="240" w:lineRule="auto"/>
              <w:ind w:firstLine="0"/>
              <w:jc w:val="center"/>
              <w:rPr>
                <w:sz w:val="22"/>
                <w:szCs w:val="22"/>
              </w:rPr>
            </w:pPr>
            <w:r w:rsidRPr="00A94677">
              <w:rPr>
                <w:sz w:val="22"/>
                <w:szCs w:val="22"/>
              </w:rPr>
              <w:t>12</w:t>
            </w:r>
          </w:p>
        </w:tc>
        <w:tc>
          <w:tcPr>
            <w:tcW w:w="821" w:type="dxa"/>
            <w:tcBorders>
              <w:top w:val="single" w:sz="4" w:space="0" w:color="auto"/>
              <w:left w:val="nil"/>
              <w:bottom w:val="single" w:sz="4" w:space="0" w:color="auto"/>
              <w:right w:val="nil"/>
            </w:tcBorders>
            <w:vAlign w:val="bottom"/>
          </w:tcPr>
          <w:p w14:paraId="0A778918" w14:textId="77777777" w:rsidR="004B0063" w:rsidRPr="00A94677" w:rsidRDefault="004B0063" w:rsidP="003F057C">
            <w:pPr>
              <w:spacing w:line="240" w:lineRule="auto"/>
              <w:ind w:firstLine="0"/>
              <w:jc w:val="center"/>
              <w:rPr>
                <w:sz w:val="22"/>
                <w:szCs w:val="22"/>
              </w:rPr>
            </w:pPr>
            <w:r w:rsidRPr="00A94677">
              <w:rPr>
                <w:sz w:val="22"/>
                <w:szCs w:val="22"/>
              </w:rPr>
              <w:t>12</w:t>
            </w:r>
          </w:p>
        </w:tc>
        <w:tc>
          <w:tcPr>
            <w:tcW w:w="1011" w:type="dxa"/>
            <w:tcBorders>
              <w:top w:val="nil"/>
              <w:left w:val="single" w:sz="4" w:space="0" w:color="auto"/>
              <w:bottom w:val="single" w:sz="4" w:space="0" w:color="auto"/>
              <w:right w:val="single" w:sz="4" w:space="0" w:color="auto"/>
            </w:tcBorders>
            <w:shd w:val="clear" w:color="auto" w:fill="auto"/>
            <w:noWrap/>
            <w:vAlign w:val="bottom"/>
            <w:hideMark/>
          </w:tcPr>
          <w:p w14:paraId="26D31D09" w14:textId="77777777" w:rsidR="004B0063" w:rsidRPr="00A94677" w:rsidRDefault="004B0063" w:rsidP="003F057C">
            <w:pPr>
              <w:spacing w:line="240" w:lineRule="auto"/>
              <w:ind w:firstLine="0"/>
              <w:jc w:val="center"/>
              <w:rPr>
                <w:sz w:val="22"/>
                <w:szCs w:val="22"/>
              </w:rPr>
            </w:pPr>
            <w:r w:rsidRPr="00A94677">
              <w:rPr>
                <w:sz w:val="22"/>
                <w:szCs w:val="22"/>
              </w:rPr>
              <w:t xml:space="preserve">Yes </w:t>
            </w:r>
          </w:p>
        </w:tc>
        <w:tc>
          <w:tcPr>
            <w:tcW w:w="980" w:type="dxa"/>
            <w:tcBorders>
              <w:top w:val="nil"/>
              <w:left w:val="nil"/>
              <w:bottom w:val="single" w:sz="4" w:space="0" w:color="auto"/>
              <w:right w:val="single" w:sz="4" w:space="0" w:color="auto"/>
            </w:tcBorders>
            <w:shd w:val="clear" w:color="auto" w:fill="auto"/>
            <w:noWrap/>
            <w:vAlign w:val="bottom"/>
            <w:hideMark/>
          </w:tcPr>
          <w:p w14:paraId="0C0DA868" w14:textId="77777777" w:rsidR="004B0063" w:rsidRPr="00A94677" w:rsidRDefault="004B0063" w:rsidP="003F057C">
            <w:pPr>
              <w:spacing w:line="240" w:lineRule="auto"/>
              <w:ind w:firstLine="0"/>
              <w:jc w:val="center"/>
              <w:rPr>
                <w:sz w:val="22"/>
                <w:szCs w:val="22"/>
              </w:rPr>
            </w:pPr>
            <w:r w:rsidRPr="00A94677">
              <w:rPr>
                <w:sz w:val="22"/>
                <w:szCs w:val="22"/>
              </w:rPr>
              <w:t>20</w:t>
            </w:r>
          </w:p>
        </w:tc>
        <w:tc>
          <w:tcPr>
            <w:tcW w:w="1090" w:type="dxa"/>
            <w:tcBorders>
              <w:top w:val="nil"/>
              <w:left w:val="nil"/>
              <w:bottom w:val="single" w:sz="4" w:space="0" w:color="auto"/>
              <w:right w:val="single" w:sz="4" w:space="0" w:color="auto"/>
            </w:tcBorders>
            <w:shd w:val="clear" w:color="auto" w:fill="auto"/>
            <w:noWrap/>
            <w:vAlign w:val="bottom"/>
            <w:hideMark/>
          </w:tcPr>
          <w:p w14:paraId="030251DC" w14:textId="77777777" w:rsidR="004B0063" w:rsidRPr="00A94677" w:rsidRDefault="004B0063" w:rsidP="003F057C">
            <w:pPr>
              <w:spacing w:line="240" w:lineRule="auto"/>
              <w:ind w:firstLine="0"/>
              <w:jc w:val="center"/>
              <w:rPr>
                <w:sz w:val="22"/>
                <w:szCs w:val="22"/>
              </w:rPr>
            </w:pPr>
            <w:r w:rsidRPr="00A94677">
              <w:rPr>
                <w:sz w:val="22"/>
                <w:szCs w:val="22"/>
              </w:rPr>
              <w:t>1.5</w:t>
            </w:r>
          </w:p>
        </w:tc>
        <w:tc>
          <w:tcPr>
            <w:tcW w:w="980" w:type="dxa"/>
            <w:tcBorders>
              <w:top w:val="nil"/>
              <w:left w:val="nil"/>
              <w:bottom w:val="single" w:sz="4" w:space="0" w:color="auto"/>
              <w:right w:val="single" w:sz="4" w:space="0" w:color="auto"/>
            </w:tcBorders>
            <w:shd w:val="clear" w:color="auto" w:fill="auto"/>
            <w:noWrap/>
            <w:vAlign w:val="bottom"/>
            <w:hideMark/>
          </w:tcPr>
          <w:p w14:paraId="0B0B219E" w14:textId="77777777" w:rsidR="004B0063" w:rsidRPr="00A94677" w:rsidRDefault="004B0063" w:rsidP="003F057C">
            <w:pPr>
              <w:spacing w:line="240" w:lineRule="auto"/>
              <w:ind w:firstLine="0"/>
              <w:jc w:val="center"/>
              <w:rPr>
                <w:sz w:val="22"/>
                <w:szCs w:val="22"/>
              </w:rPr>
            </w:pPr>
            <w:r w:rsidRPr="00A94677">
              <w:rPr>
                <w:sz w:val="22"/>
                <w:szCs w:val="22"/>
              </w:rPr>
              <w:t>12</w:t>
            </w:r>
          </w:p>
        </w:tc>
        <w:tc>
          <w:tcPr>
            <w:tcW w:w="1944" w:type="dxa"/>
            <w:tcBorders>
              <w:top w:val="nil"/>
              <w:left w:val="nil"/>
              <w:bottom w:val="single" w:sz="4" w:space="0" w:color="auto"/>
              <w:right w:val="single" w:sz="4" w:space="0" w:color="auto"/>
            </w:tcBorders>
            <w:shd w:val="clear" w:color="auto" w:fill="auto"/>
            <w:noWrap/>
            <w:vAlign w:val="bottom"/>
            <w:hideMark/>
          </w:tcPr>
          <w:p w14:paraId="451562D2"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Long Edgedrain</w:t>
            </w:r>
          </w:p>
        </w:tc>
      </w:tr>
      <w:tr w:rsidR="004B0063" w:rsidRPr="00A94677" w14:paraId="1FA46BFC"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35A30AD2"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48_9355</w:t>
            </w: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AE2D99A"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821" w:type="dxa"/>
            <w:tcBorders>
              <w:top w:val="single" w:sz="4" w:space="0" w:color="auto"/>
              <w:left w:val="nil"/>
              <w:bottom w:val="single" w:sz="4" w:space="0" w:color="auto"/>
              <w:right w:val="nil"/>
            </w:tcBorders>
            <w:vAlign w:val="bottom"/>
          </w:tcPr>
          <w:p w14:paraId="7BC2D570"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1011" w:type="dxa"/>
            <w:tcBorders>
              <w:top w:val="nil"/>
              <w:left w:val="single" w:sz="4" w:space="0" w:color="auto"/>
              <w:bottom w:val="single" w:sz="4" w:space="0" w:color="auto"/>
              <w:right w:val="single" w:sz="4" w:space="0" w:color="auto"/>
            </w:tcBorders>
            <w:shd w:val="clear" w:color="auto" w:fill="auto"/>
            <w:noWrap/>
            <w:vAlign w:val="bottom"/>
            <w:hideMark/>
          </w:tcPr>
          <w:p w14:paraId="7C832A7C"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No</w:t>
            </w:r>
          </w:p>
        </w:tc>
        <w:tc>
          <w:tcPr>
            <w:tcW w:w="980" w:type="dxa"/>
            <w:tcBorders>
              <w:top w:val="nil"/>
              <w:left w:val="nil"/>
              <w:bottom w:val="single" w:sz="4" w:space="0" w:color="auto"/>
              <w:right w:val="single" w:sz="4" w:space="0" w:color="auto"/>
            </w:tcBorders>
            <w:shd w:val="clear" w:color="auto" w:fill="auto"/>
            <w:noWrap/>
            <w:vAlign w:val="bottom"/>
            <w:hideMark/>
          </w:tcPr>
          <w:p w14:paraId="4F01E08A"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15</w:t>
            </w:r>
          </w:p>
        </w:tc>
        <w:tc>
          <w:tcPr>
            <w:tcW w:w="1090" w:type="dxa"/>
            <w:tcBorders>
              <w:top w:val="nil"/>
              <w:left w:val="nil"/>
              <w:bottom w:val="single" w:sz="4" w:space="0" w:color="auto"/>
              <w:right w:val="single" w:sz="4" w:space="0" w:color="auto"/>
            </w:tcBorders>
            <w:shd w:val="clear" w:color="auto" w:fill="auto"/>
            <w:noWrap/>
            <w:vAlign w:val="bottom"/>
            <w:hideMark/>
          </w:tcPr>
          <w:p w14:paraId="160FF3F7"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1.25</w:t>
            </w:r>
          </w:p>
        </w:tc>
        <w:tc>
          <w:tcPr>
            <w:tcW w:w="980" w:type="dxa"/>
            <w:tcBorders>
              <w:top w:val="nil"/>
              <w:left w:val="nil"/>
              <w:bottom w:val="single" w:sz="4" w:space="0" w:color="auto"/>
              <w:right w:val="single" w:sz="4" w:space="0" w:color="auto"/>
            </w:tcBorders>
            <w:shd w:val="clear" w:color="auto" w:fill="auto"/>
            <w:noWrap/>
            <w:vAlign w:val="bottom"/>
            <w:hideMark/>
          </w:tcPr>
          <w:p w14:paraId="7D0EF86F"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1944" w:type="dxa"/>
            <w:tcBorders>
              <w:top w:val="nil"/>
              <w:left w:val="nil"/>
              <w:bottom w:val="single" w:sz="4" w:space="0" w:color="auto"/>
              <w:right w:val="single" w:sz="4" w:space="0" w:color="auto"/>
            </w:tcBorders>
            <w:shd w:val="clear" w:color="auto" w:fill="auto"/>
            <w:noWrap/>
            <w:vAlign w:val="bottom"/>
            <w:hideMark/>
          </w:tcPr>
          <w:p w14:paraId="425DB2E2"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None</w:t>
            </w:r>
          </w:p>
        </w:tc>
      </w:tr>
      <w:tr w:rsidR="004B0063" w:rsidRPr="00A94677" w14:paraId="1C74ADCB"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01CF5AE6"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89_9018</w:t>
            </w: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ADECD73"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821" w:type="dxa"/>
            <w:tcBorders>
              <w:top w:val="single" w:sz="4" w:space="0" w:color="auto"/>
              <w:left w:val="nil"/>
              <w:bottom w:val="single" w:sz="4" w:space="0" w:color="auto"/>
              <w:right w:val="nil"/>
            </w:tcBorders>
            <w:vAlign w:val="bottom"/>
          </w:tcPr>
          <w:p w14:paraId="207C687C"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1011" w:type="dxa"/>
            <w:tcBorders>
              <w:top w:val="nil"/>
              <w:left w:val="single" w:sz="4" w:space="0" w:color="auto"/>
              <w:bottom w:val="single" w:sz="4" w:space="0" w:color="auto"/>
              <w:right w:val="single" w:sz="4" w:space="0" w:color="auto"/>
            </w:tcBorders>
            <w:shd w:val="clear" w:color="auto" w:fill="auto"/>
            <w:noWrap/>
            <w:vAlign w:val="bottom"/>
            <w:hideMark/>
          </w:tcPr>
          <w:p w14:paraId="5FC10DE4"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 xml:space="preserve">Yes </w:t>
            </w:r>
          </w:p>
        </w:tc>
        <w:tc>
          <w:tcPr>
            <w:tcW w:w="980" w:type="dxa"/>
            <w:tcBorders>
              <w:top w:val="nil"/>
              <w:left w:val="nil"/>
              <w:bottom w:val="single" w:sz="4" w:space="0" w:color="auto"/>
              <w:right w:val="single" w:sz="4" w:space="0" w:color="auto"/>
            </w:tcBorders>
            <w:shd w:val="clear" w:color="auto" w:fill="auto"/>
            <w:noWrap/>
            <w:vAlign w:val="bottom"/>
            <w:hideMark/>
          </w:tcPr>
          <w:p w14:paraId="0C3EBEE8"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15</w:t>
            </w:r>
          </w:p>
        </w:tc>
        <w:tc>
          <w:tcPr>
            <w:tcW w:w="1090" w:type="dxa"/>
            <w:tcBorders>
              <w:top w:val="nil"/>
              <w:left w:val="nil"/>
              <w:bottom w:val="single" w:sz="4" w:space="0" w:color="auto"/>
              <w:right w:val="single" w:sz="4" w:space="0" w:color="auto"/>
            </w:tcBorders>
            <w:shd w:val="clear" w:color="auto" w:fill="auto"/>
            <w:noWrap/>
            <w:vAlign w:val="bottom"/>
            <w:hideMark/>
          </w:tcPr>
          <w:p w14:paraId="5E2E889F"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1.25</w:t>
            </w:r>
          </w:p>
        </w:tc>
        <w:tc>
          <w:tcPr>
            <w:tcW w:w="980" w:type="dxa"/>
            <w:tcBorders>
              <w:top w:val="nil"/>
              <w:left w:val="nil"/>
              <w:bottom w:val="single" w:sz="4" w:space="0" w:color="auto"/>
              <w:right w:val="single" w:sz="4" w:space="0" w:color="auto"/>
            </w:tcBorders>
            <w:shd w:val="clear" w:color="auto" w:fill="auto"/>
            <w:noWrap/>
            <w:vAlign w:val="bottom"/>
            <w:hideMark/>
          </w:tcPr>
          <w:p w14:paraId="3A3C1A66"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1944" w:type="dxa"/>
            <w:tcBorders>
              <w:top w:val="nil"/>
              <w:left w:val="nil"/>
              <w:bottom w:val="single" w:sz="4" w:space="0" w:color="auto"/>
              <w:right w:val="single" w:sz="4" w:space="0" w:color="auto"/>
            </w:tcBorders>
            <w:shd w:val="clear" w:color="auto" w:fill="auto"/>
            <w:noWrap/>
            <w:vAlign w:val="bottom"/>
            <w:hideMark/>
          </w:tcPr>
          <w:p w14:paraId="2ECD7E57"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None</w:t>
            </w:r>
          </w:p>
        </w:tc>
      </w:tr>
      <w:tr w:rsidR="004B0063" w:rsidRPr="00A94677" w14:paraId="47AF9ABA"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433C0496"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Cell105</w:t>
            </w: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088BF0A"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14</w:t>
            </w:r>
          </w:p>
        </w:tc>
        <w:tc>
          <w:tcPr>
            <w:tcW w:w="821" w:type="dxa"/>
            <w:tcBorders>
              <w:top w:val="single" w:sz="4" w:space="0" w:color="auto"/>
              <w:left w:val="nil"/>
              <w:bottom w:val="single" w:sz="4" w:space="0" w:color="auto"/>
              <w:right w:val="nil"/>
            </w:tcBorders>
            <w:vAlign w:val="bottom"/>
          </w:tcPr>
          <w:p w14:paraId="4915C696"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14</w:t>
            </w:r>
          </w:p>
        </w:tc>
        <w:tc>
          <w:tcPr>
            <w:tcW w:w="1011" w:type="dxa"/>
            <w:tcBorders>
              <w:top w:val="nil"/>
              <w:left w:val="single" w:sz="4" w:space="0" w:color="auto"/>
              <w:bottom w:val="single" w:sz="4" w:space="0" w:color="auto"/>
              <w:right w:val="single" w:sz="4" w:space="0" w:color="auto"/>
            </w:tcBorders>
            <w:shd w:val="clear" w:color="auto" w:fill="auto"/>
            <w:noWrap/>
            <w:vAlign w:val="bottom"/>
            <w:hideMark/>
          </w:tcPr>
          <w:p w14:paraId="63704E51"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No, AC</w:t>
            </w:r>
          </w:p>
        </w:tc>
        <w:tc>
          <w:tcPr>
            <w:tcW w:w="980" w:type="dxa"/>
            <w:tcBorders>
              <w:top w:val="nil"/>
              <w:left w:val="nil"/>
              <w:bottom w:val="single" w:sz="4" w:space="0" w:color="auto"/>
              <w:right w:val="single" w:sz="4" w:space="0" w:color="auto"/>
            </w:tcBorders>
            <w:shd w:val="clear" w:color="auto" w:fill="auto"/>
            <w:noWrap/>
            <w:vAlign w:val="bottom"/>
            <w:hideMark/>
          </w:tcPr>
          <w:p w14:paraId="667973DB"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15</w:t>
            </w:r>
          </w:p>
        </w:tc>
        <w:tc>
          <w:tcPr>
            <w:tcW w:w="1090" w:type="dxa"/>
            <w:tcBorders>
              <w:top w:val="nil"/>
              <w:left w:val="nil"/>
              <w:bottom w:val="single" w:sz="4" w:space="0" w:color="auto"/>
              <w:right w:val="single" w:sz="4" w:space="0" w:color="auto"/>
            </w:tcBorders>
            <w:shd w:val="clear" w:color="auto" w:fill="auto"/>
            <w:noWrap/>
            <w:vAlign w:val="bottom"/>
            <w:hideMark/>
          </w:tcPr>
          <w:p w14:paraId="5C5E911E"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None</w:t>
            </w:r>
          </w:p>
        </w:tc>
        <w:tc>
          <w:tcPr>
            <w:tcW w:w="980" w:type="dxa"/>
            <w:tcBorders>
              <w:top w:val="nil"/>
              <w:left w:val="nil"/>
              <w:bottom w:val="single" w:sz="4" w:space="0" w:color="auto"/>
              <w:right w:val="single" w:sz="4" w:space="0" w:color="auto"/>
            </w:tcBorders>
            <w:shd w:val="clear" w:color="auto" w:fill="auto"/>
            <w:noWrap/>
            <w:vAlign w:val="bottom"/>
            <w:hideMark/>
          </w:tcPr>
          <w:p w14:paraId="32F20FB4"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None</w:t>
            </w:r>
          </w:p>
        </w:tc>
        <w:tc>
          <w:tcPr>
            <w:tcW w:w="1944" w:type="dxa"/>
            <w:tcBorders>
              <w:top w:val="nil"/>
              <w:left w:val="nil"/>
              <w:bottom w:val="single" w:sz="4" w:space="0" w:color="auto"/>
              <w:right w:val="single" w:sz="4" w:space="0" w:color="auto"/>
            </w:tcBorders>
            <w:shd w:val="clear" w:color="auto" w:fill="auto"/>
            <w:noWrap/>
            <w:vAlign w:val="bottom"/>
            <w:hideMark/>
          </w:tcPr>
          <w:p w14:paraId="0B514423"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Wick Drains</w:t>
            </w:r>
          </w:p>
        </w:tc>
      </w:tr>
      <w:tr w:rsidR="004B0063" w:rsidRPr="00A94677" w14:paraId="3D0D5DDD"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36CFAB43"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Cell205</w:t>
            </w: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7E9ED13"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14</w:t>
            </w:r>
          </w:p>
        </w:tc>
        <w:tc>
          <w:tcPr>
            <w:tcW w:w="821" w:type="dxa"/>
            <w:tcBorders>
              <w:top w:val="single" w:sz="4" w:space="0" w:color="auto"/>
              <w:left w:val="nil"/>
              <w:bottom w:val="single" w:sz="4" w:space="0" w:color="auto"/>
              <w:right w:val="nil"/>
            </w:tcBorders>
            <w:vAlign w:val="bottom"/>
          </w:tcPr>
          <w:p w14:paraId="4438D389"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14</w:t>
            </w:r>
          </w:p>
        </w:tc>
        <w:tc>
          <w:tcPr>
            <w:tcW w:w="1011" w:type="dxa"/>
            <w:tcBorders>
              <w:top w:val="nil"/>
              <w:left w:val="single" w:sz="4" w:space="0" w:color="auto"/>
              <w:bottom w:val="single" w:sz="4" w:space="0" w:color="auto"/>
              <w:right w:val="single" w:sz="4" w:space="0" w:color="auto"/>
            </w:tcBorders>
            <w:shd w:val="clear" w:color="auto" w:fill="auto"/>
            <w:noWrap/>
            <w:vAlign w:val="bottom"/>
            <w:hideMark/>
          </w:tcPr>
          <w:p w14:paraId="5317FC3F"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No, AC</w:t>
            </w:r>
          </w:p>
        </w:tc>
        <w:tc>
          <w:tcPr>
            <w:tcW w:w="980" w:type="dxa"/>
            <w:tcBorders>
              <w:top w:val="nil"/>
              <w:left w:val="nil"/>
              <w:bottom w:val="single" w:sz="4" w:space="0" w:color="auto"/>
              <w:right w:val="single" w:sz="4" w:space="0" w:color="auto"/>
            </w:tcBorders>
            <w:shd w:val="clear" w:color="auto" w:fill="auto"/>
            <w:noWrap/>
            <w:vAlign w:val="bottom"/>
            <w:hideMark/>
          </w:tcPr>
          <w:p w14:paraId="5A34CFAE"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15</w:t>
            </w:r>
          </w:p>
        </w:tc>
        <w:tc>
          <w:tcPr>
            <w:tcW w:w="1090" w:type="dxa"/>
            <w:tcBorders>
              <w:top w:val="nil"/>
              <w:left w:val="nil"/>
              <w:bottom w:val="single" w:sz="4" w:space="0" w:color="auto"/>
              <w:right w:val="single" w:sz="4" w:space="0" w:color="auto"/>
            </w:tcBorders>
            <w:shd w:val="clear" w:color="auto" w:fill="auto"/>
            <w:noWrap/>
            <w:vAlign w:val="bottom"/>
            <w:hideMark/>
          </w:tcPr>
          <w:p w14:paraId="37103B66"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None</w:t>
            </w:r>
          </w:p>
        </w:tc>
        <w:tc>
          <w:tcPr>
            <w:tcW w:w="980" w:type="dxa"/>
            <w:tcBorders>
              <w:top w:val="nil"/>
              <w:left w:val="nil"/>
              <w:bottom w:val="single" w:sz="4" w:space="0" w:color="auto"/>
              <w:right w:val="single" w:sz="4" w:space="0" w:color="auto"/>
            </w:tcBorders>
            <w:shd w:val="clear" w:color="auto" w:fill="auto"/>
            <w:noWrap/>
            <w:vAlign w:val="bottom"/>
            <w:hideMark/>
          </w:tcPr>
          <w:p w14:paraId="04C39532"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None</w:t>
            </w:r>
          </w:p>
        </w:tc>
        <w:tc>
          <w:tcPr>
            <w:tcW w:w="1944" w:type="dxa"/>
            <w:tcBorders>
              <w:top w:val="nil"/>
              <w:left w:val="nil"/>
              <w:bottom w:val="single" w:sz="4" w:space="0" w:color="auto"/>
              <w:right w:val="single" w:sz="4" w:space="0" w:color="auto"/>
            </w:tcBorders>
            <w:shd w:val="clear" w:color="auto" w:fill="auto"/>
            <w:noWrap/>
            <w:vAlign w:val="bottom"/>
            <w:hideMark/>
          </w:tcPr>
          <w:p w14:paraId="5E3F4A2C"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Wick Drains</w:t>
            </w:r>
          </w:p>
        </w:tc>
      </w:tr>
      <w:tr w:rsidR="004B0063" w:rsidRPr="00A94677" w14:paraId="372E7872"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44D6C5FF"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Cell305</w:t>
            </w: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E7691E3"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14</w:t>
            </w:r>
          </w:p>
        </w:tc>
        <w:tc>
          <w:tcPr>
            <w:tcW w:w="821" w:type="dxa"/>
            <w:tcBorders>
              <w:top w:val="single" w:sz="4" w:space="0" w:color="auto"/>
              <w:left w:val="nil"/>
              <w:bottom w:val="single" w:sz="4" w:space="0" w:color="auto"/>
              <w:right w:val="nil"/>
            </w:tcBorders>
            <w:vAlign w:val="bottom"/>
          </w:tcPr>
          <w:p w14:paraId="25C7B1E5"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14</w:t>
            </w:r>
          </w:p>
        </w:tc>
        <w:tc>
          <w:tcPr>
            <w:tcW w:w="1011" w:type="dxa"/>
            <w:tcBorders>
              <w:top w:val="nil"/>
              <w:left w:val="single" w:sz="4" w:space="0" w:color="auto"/>
              <w:bottom w:val="single" w:sz="4" w:space="0" w:color="auto"/>
              <w:right w:val="single" w:sz="4" w:space="0" w:color="auto"/>
            </w:tcBorders>
            <w:shd w:val="clear" w:color="auto" w:fill="auto"/>
            <w:noWrap/>
            <w:vAlign w:val="bottom"/>
            <w:hideMark/>
          </w:tcPr>
          <w:p w14:paraId="79005E8D"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No, AC</w:t>
            </w:r>
          </w:p>
        </w:tc>
        <w:tc>
          <w:tcPr>
            <w:tcW w:w="980" w:type="dxa"/>
            <w:tcBorders>
              <w:top w:val="nil"/>
              <w:left w:val="nil"/>
              <w:bottom w:val="single" w:sz="4" w:space="0" w:color="auto"/>
              <w:right w:val="single" w:sz="4" w:space="0" w:color="auto"/>
            </w:tcBorders>
            <w:shd w:val="clear" w:color="auto" w:fill="auto"/>
            <w:noWrap/>
            <w:vAlign w:val="bottom"/>
            <w:hideMark/>
          </w:tcPr>
          <w:p w14:paraId="1E38488D"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15</w:t>
            </w:r>
          </w:p>
        </w:tc>
        <w:tc>
          <w:tcPr>
            <w:tcW w:w="1090" w:type="dxa"/>
            <w:tcBorders>
              <w:top w:val="nil"/>
              <w:left w:val="nil"/>
              <w:bottom w:val="single" w:sz="4" w:space="0" w:color="auto"/>
              <w:right w:val="single" w:sz="4" w:space="0" w:color="auto"/>
            </w:tcBorders>
            <w:shd w:val="clear" w:color="auto" w:fill="auto"/>
            <w:noWrap/>
            <w:vAlign w:val="bottom"/>
            <w:hideMark/>
          </w:tcPr>
          <w:p w14:paraId="7044107A"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None</w:t>
            </w:r>
          </w:p>
        </w:tc>
        <w:tc>
          <w:tcPr>
            <w:tcW w:w="980" w:type="dxa"/>
            <w:tcBorders>
              <w:top w:val="nil"/>
              <w:left w:val="nil"/>
              <w:bottom w:val="single" w:sz="4" w:space="0" w:color="auto"/>
              <w:right w:val="single" w:sz="4" w:space="0" w:color="auto"/>
            </w:tcBorders>
            <w:shd w:val="clear" w:color="auto" w:fill="auto"/>
            <w:noWrap/>
            <w:vAlign w:val="bottom"/>
            <w:hideMark/>
          </w:tcPr>
          <w:p w14:paraId="7E390E8E"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None</w:t>
            </w:r>
          </w:p>
        </w:tc>
        <w:tc>
          <w:tcPr>
            <w:tcW w:w="1944" w:type="dxa"/>
            <w:tcBorders>
              <w:top w:val="nil"/>
              <w:left w:val="nil"/>
              <w:bottom w:val="single" w:sz="4" w:space="0" w:color="auto"/>
              <w:right w:val="single" w:sz="4" w:space="0" w:color="auto"/>
            </w:tcBorders>
            <w:shd w:val="clear" w:color="auto" w:fill="auto"/>
            <w:noWrap/>
            <w:vAlign w:val="bottom"/>
            <w:hideMark/>
          </w:tcPr>
          <w:p w14:paraId="6DF04FB3"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Wick Drains</w:t>
            </w:r>
          </w:p>
        </w:tc>
      </w:tr>
      <w:tr w:rsidR="004B0063" w:rsidRPr="00A94677" w14:paraId="25B6B5AE"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0CCF6EFB"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Cell405</w:t>
            </w: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CE14431"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14</w:t>
            </w:r>
          </w:p>
        </w:tc>
        <w:tc>
          <w:tcPr>
            <w:tcW w:w="821" w:type="dxa"/>
            <w:tcBorders>
              <w:top w:val="single" w:sz="4" w:space="0" w:color="auto"/>
              <w:left w:val="nil"/>
              <w:bottom w:val="single" w:sz="4" w:space="0" w:color="auto"/>
              <w:right w:val="nil"/>
            </w:tcBorders>
            <w:vAlign w:val="bottom"/>
          </w:tcPr>
          <w:p w14:paraId="3901B756"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14</w:t>
            </w:r>
          </w:p>
        </w:tc>
        <w:tc>
          <w:tcPr>
            <w:tcW w:w="1011" w:type="dxa"/>
            <w:tcBorders>
              <w:top w:val="nil"/>
              <w:left w:val="single" w:sz="4" w:space="0" w:color="auto"/>
              <w:bottom w:val="single" w:sz="4" w:space="0" w:color="auto"/>
              <w:right w:val="single" w:sz="4" w:space="0" w:color="auto"/>
            </w:tcBorders>
            <w:shd w:val="clear" w:color="auto" w:fill="auto"/>
            <w:noWrap/>
            <w:vAlign w:val="bottom"/>
            <w:hideMark/>
          </w:tcPr>
          <w:p w14:paraId="11E3262D"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No, AC</w:t>
            </w:r>
          </w:p>
        </w:tc>
        <w:tc>
          <w:tcPr>
            <w:tcW w:w="980" w:type="dxa"/>
            <w:tcBorders>
              <w:top w:val="nil"/>
              <w:left w:val="nil"/>
              <w:bottom w:val="single" w:sz="4" w:space="0" w:color="auto"/>
              <w:right w:val="single" w:sz="4" w:space="0" w:color="auto"/>
            </w:tcBorders>
            <w:shd w:val="clear" w:color="auto" w:fill="auto"/>
            <w:noWrap/>
            <w:vAlign w:val="bottom"/>
            <w:hideMark/>
          </w:tcPr>
          <w:p w14:paraId="523C4E35"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15</w:t>
            </w:r>
          </w:p>
        </w:tc>
        <w:tc>
          <w:tcPr>
            <w:tcW w:w="1090" w:type="dxa"/>
            <w:tcBorders>
              <w:top w:val="nil"/>
              <w:left w:val="nil"/>
              <w:bottom w:val="single" w:sz="4" w:space="0" w:color="auto"/>
              <w:right w:val="single" w:sz="4" w:space="0" w:color="auto"/>
            </w:tcBorders>
            <w:shd w:val="clear" w:color="auto" w:fill="auto"/>
            <w:noWrap/>
            <w:vAlign w:val="bottom"/>
            <w:hideMark/>
          </w:tcPr>
          <w:p w14:paraId="6E913A7E"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None</w:t>
            </w:r>
          </w:p>
        </w:tc>
        <w:tc>
          <w:tcPr>
            <w:tcW w:w="980" w:type="dxa"/>
            <w:tcBorders>
              <w:top w:val="nil"/>
              <w:left w:val="nil"/>
              <w:bottom w:val="single" w:sz="4" w:space="0" w:color="auto"/>
              <w:right w:val="single" w:sz="4" w:space="0" w:color="auto"/>
            </w:tcBorders>
            <w:shd w:val="clear" w:color="auto" w:fill="auto"/>
            <w:noWrap/>
            <w:vAlign w:val="bottom"/>
            <w:hideMark/>
          </w:tcPr>
          <w:p w14:paraId="547DDB8C"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None</w:t>
            </w:r>
          </w:p>
        </w:tc>
        <w:tc>
          <w:tcPr>
            <w:tcW w:w="1944" w:type="dxa"/>
            <w:tcBorders>
              <w:top w:val="nil"/>
              <w:left w:val="nil"/>
              <w:bottom w:val="single" w:sz="4" w:space="0" w:color="auto"/>
              <w:right w:val="single" w:sz="4" w:space="0" w:color="auto"/>
            </w:tcBorders>
            <w:shd w:val="clear" w:color="auto" w:fill="auto"/>
            <w:noWrap/>
            <w:vAlign w:val="bottom"/>
            <w:hideMark/>
          </w:tcPr>
          <w:p w14:paraId="7B5C79B9"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Wick Drains</w:t>
            </w:r>
          </w:p>
        </w:tc>
      </w:tr>
      <w:tr w:rsidR="004B0063" w:rsidRPr="00A94677" w14:paraId="4A94D05E"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6D649745"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Cell505</w:t>
            </w: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70C21B6"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6.5</w:t>
            </w:r>
          </w:p>
        </w:tc>
        <w:tc>
          <w:tcPr>
            <w:tcW w:w="821" w:type="dxa"/>
            <w:tcBorders>
              <w:top w:val="single" w:sz="4" w:space="0" w:color="auto"/>
              <w:left w:val="nil"/>
              <w:bottom w:val="single" w:sz="4" w:space="0" w:color="auto"/>
              <w:right w:val="nil"/>
            </w:tcBorders>
            <w:vAlign w:val="bottom"/>
          </w:tcPr>
          <w:p w14:paraId="37760F78"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6.5</w:t>
            </w:r>
          </w:p>
        </w:tc>
        <w:tc>
          <w:tcPr>
            <w:tcW w:w="1011" w:type="dxa"/>
            <w:tcBorders>
              <w:top w:val="nil"/>
              <w:left w:val="single" w:sz="4" w:space="0" w:color="auto"/>
              <w:bottom w:val="single" w:sz="4" w:space="0" w:color="auto"/>
              <w:right w:val="single" w:sz="4" w:space="0" w:color="auto"/>
            </w:tcBorders>
            <w:shd w:val="clear" w:color="auto" w:fill="auto"/>
            <w:noWrap/>
            <w:vAlign w:val="bottom"/>
            <w:hideMark/>
          </w:tcPr>
          <w:p w14:paraId="473C4BF4"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No, AC</w:t>
            </w:r>
          </w:p>
        </w:tc>
        <w:tc>
          <w:tcPr>
            <w:tcW w:w="980" w:type="dxa"/>
            <w:tcBorders>
              <w:top w:val="nil"/>
              <w:left w:val="nil"/>
              <w:bottom w:val="single" w:sz="4" w:space="0" w:color="auto"/>
              <w:right w:val="single" w:sz="4" w:space="0" w:color="auto"/>
            </w:tcBorders>
            <w:shd w:val="clear" w:color="auto" w:fill="auto"/>
            <w:noWrap/>
            <w:vAlign w:val="bottom"/>
            <w:hideMark/>
          </w:tcPr>
          <w:p w14:paraId="6F3AB5EA"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6</w:t>
            </w:r>
          </w:p>
        </w:tc>
        <w:tc>
          <w:tcPr>
            <w:tcW w:w="1090" w:type="dxa"/>
            <w:tcBorders>
              <w:top w:val="nil"/>
              <w:left w:val="nil"/>
              <w:bottom w:val="single" w:sz="4" w:space="0" w:color="auto"/>
              <w:right w:val="single" w:sz="4" w:space="0" w:color="auto"/>
            </w:tcBorders>
            <w:shd w:val="clear" w:color="auto" w:fill="auto"/>
            <w:noWrap/>
            <w:vAlign w:val="bottom"/>
            <w:hideMark/>
          </w:tcPr>
          <w:p w14:paraId="3A61CFE3"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None</w:t>
            </w:r>
          </w:p>
        </w:tc>
        <w:tc>
          <w:tcPr>
            <w:tcW w:w="980" w:type="dxa"/>
            <w:tcBorders>
              <w:top w:val="nil"/>
              <w:left w:val="nil"/>
              <w:bottom w:val="single" w:sz="4" w:space="0" w:color="auto"/>
              <w:right w:val="single" w:sz="4" w:space="0" w:color="auto"/>
            </w:tcBorders>
            <w:shd w:val="clear" w:color="auto" w:fill="auto"/>
            <w:noWrap/>
            <w:vAlign w:val="bottom"/>
            <w:hideMark/>
          </w:tcPr>
          <w:p w14:paraId="5571174C"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None</w:t>
            </w:r>
          </w:p>
        </w:tc>
        <w:tc>
          <w:tcPr>
            <w:tcW w:w="1944" w:type="dxa"/>
            <w:tcBorders>
              <w:top w:val="nil"/>
              <w:left w:val="nil"/>
              <w:bottom w:val="single" w:sz="4" w:space="0" w:color="auto"/>
              <w:right w:val="single" w:sz="4" w:space="0" w:color="auto"/>
            </w:tcBorders>
            <w:shd w:val="clear" w:color="auto" w:fill="auto"/>
            <w:noWrap/>
            <w:vAlign w:val="bottom"/>
            <w:hideMark/>
          </w:tcPr>
          <w:p w14:paraId="6E97A4A9"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Wick Drains</w:t>
            </w:r>
          </w:p>
        </w:tc>
      </w:tr>
      <w:tr w:rsidR="004B0063" w:rsidRPr="00A94677" w14:paraId="4DF1D613"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4A0A926B"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Cell605</w:t>
            </w: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29FFEC5"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6.5</w:t>
            </w:r>
          </w:p>
        </w:tc>
        <w:tc>
          <w:tcPr>
            <w:tcW w:w="821" w:type="dxa"/>
            <w:tcBorders>
              <w:top w:val="single" w:sz="4" w:space="0" w:color="auto"/>
              <w:left w:val="nil"/>
              <w:bottom w:val="single" w:sz="4" w:space="0" w:color="auto"/>
              <w:right w:val="nil"/>
            </w:tcBorders>
            <w:vAlign w:val="bottom"/>
          </w:tcPr>
          <w:p w14:paraId="1EFD94A0"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6.5</w:t>
            </w:r>
          </w:p>
        </w:tc>
        <w:tc>
          <w:tcPr>
            <w:tcW w:w="1011" w:type="dxa"/>
            <w:tcBorders>
              <w:top w:val="nil"/>
              <w:left w:val="single" w:sz="4" w:space="0" w:color="auto"/>
              <w:bottom w:val="single" w:sz="4" w:space="0" w:color="auto"/>
              <w:right w:val="single" w:sz="4" w:space="0" w:color="auto"/>
            </w:tcBorders>
            <w:shd w:val="clear" w:color="auto" w:fill="auto"/>
            <w:noWrap/>
            <w:vAlign w:val="bottom"/>
            <w:hideMark/>
          </w:tcPr>
          <w:p w14:paraId="013B756D"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No, AC</w:t>
            </w:r>
          </w:p>
        </w:tc>
        <w:tc>
          <w:tcPr>
            <w:tcW w:w="980" w:type="dxa"/>
            <w:tcBorders>
              <w:top w:val="nil"/>
              <w:left w:val="nil"/>
              <w:bottom w:val="single" w:sz="4" w:space="0" w:color="auto"/>
              <w:right w:val="single" w:sz="4" w:space="0" w:color="auto"/>
            </w:tcBorders>
            <w:shd w:val="clear" w:color="auto" w:fill="auto"/>
            <w:noWrap/>
            <w:vAlign w:val="bottom"/>
            <w:hideMark/>
          </w:tcPr>
          <w:p w14:paraId="61148C05"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6</w:t>
            </w:r>
          </w:p>
        </w:tc>
        <w:tc>
          <w:tcPr>
            <w:tcW w:w="1090" w:type="dxa"/>
            <w:tcBorders>
              <w:top w:val="nil"/>
              <w:left w:val="nil"/>
              <w:bottom w:val="single" w:sz="4" w:space="0" w:color="auto"/>
              <w:right w:val="single" w:sz="4" w:space="0" w:color="auto"/>
            </w:tcBorders>
            <w:shd w:val="clear" w:color="auto" w:fill="auto"/>
            <w:noWrap/>
            <w:vAlign w:val="bottom"/>
            <w:hideMark/>
          </w:tcPr>
          <w:p w14:paraId="6C4C8936"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None</w:t>
            </w:r>
          </w:p>
        </w:tc>
        <w:tc>
          <w:tcPr>
            <w:tcW w:w="980" w:type="dxa"/>
            <w:tcBorders>
              <w:top w:val="nil"/>
              <w:left w:val="nil"/>
              <w:bottom w:val="single" w:sz="4" w:space="0" w:color="auto"/>
              <w:right w:val="single" w:sz="4" w:space="0" w:color="auto"/>
            </w:tcBorders>
            <w:shd w:val="clear" w:color="auto" w:fill="auto"/>
            <w:noWrap/>
            <w:vAlign w:val="bottom"/>
            <w:hideMark/>
          </w:tcPr>
          <w:p w14:paraId="4F38C96A"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None</w:t>
            </w:r>
          </w:p>
        </w:tc>
        <w:tc>
          <w:tcPr>
            <w:tcW w:w="1944" w:type="dxa"/>
            <w:tcBorders>
              <w:top w:val="nil"/>
              <w:left w:val="nil"/>
              <w:bottom w:val="single" w:sz="4" w:space="0" w:color="auto"/>
              <w:right w:val="single" w:sz="4" w:space="0" w:color="auto"/>
            </w:tcBorders>
            <w:shd w:val="clear" w:color="auto" w:fill="auto"/>
            <w:noWrap/>
            <w:vAlign w:val="bottom"/>
            <w:hideMark/>
          </w:tcPr>
          <w:p w14:paraId="5093B775"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Wick Drains</w:t>
            </w:r>
          </w:p>
        </w:tc>
      </w:tr>
      <w:tr w:rsidR="004B0063" w:rsidRPr="00A94677" w14:paraId="5F232E87"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51AE772F"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03033</w:t>
            </w: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D1F2F93"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821" w:type="dxa"/>
            <w:tcBorders>
              <w:top w:val="single" w:sz="4" w:space="0" w:color="auto"/>
              <w:left w:val="nil"/>
              <w:bottom w:val="single" w:sz="4" w:space="0" w:color="auto"/>
              <w:right w:val="nil"/>
            </w:tcBorders>
            <w:vAlign w:val="bottom"/>
          </w:tcPr>
          <w:p w14:paraId="2070EAA7"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1011" w:type="dxa"/>
            <w:tcBorders>
              <w:top w:val="nil"/>
              <w:left w:val="single" w:sz="4" w:space="0" w:color="auto"/>
              <w:bottom w:val="single" w:sz="4" w:space="0" w:color="auto"/>
              <w:right w:val="single" w:sz="4" w:space="0" w:color="auto"/>
            </w:tcBorders>
            <w:shd w:val="clear" w:color="auto" w:fill="auto"/>
            <w:noWrap/>
            <w:vAlign w:val="bottom"/>
            <w:hideMark/>
          </w:tcPr>
          <w:p w14:paraId="26E6D0C0"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 xml:space="preserve">Yes </w:t>
            </w:r>
          </w:p>
        </w:tc>
        <w:tc>
          <w:tcPr>
            <w:tcW w:w="980" w:type="dxa"/>
            <w:tcBorders>
              <w:top w:val="nil"/>
              <w:left w:val="nil"/>
              <w:bottom w:val="single" w:sz="4" w:space="0" w:color="auto"/>
              <w:right w:val="single" w:sz="4" w:space="0" w:color="auto"/>
            </w:tcBorders>
            <w:shd w:val="clear" w:color="auto" w:fill="auto"/>
            <w:noWrap/>
            <w:vAlign w:val="bottom"/>
            <w:hideMark/>
          </w:tcPr>
          <w:p w14:paraId="7FE3258C"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1090" w:type="dxa"/>
            <w:tcBorders>
              <w:top w:val="nil"/>
              <w:left w:val="nil"/>
              <w:bottom w:val="single" w:sz="4" w:space="0" w:color="auto"/>
              <w:right w:val="single" w:sz="4" w:space="0" w:color="auto"/>
            </w:tcBorders>
            <w:shd w:val="clear" w:color="auto" w:fill="auto"/>
            <w:noWrap/>
            <w:vAlign w:val="bottom"/>
            <w:hideMark/>
          </w:tcPr>
          <w:p w14:paraId="482456DB"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1.25</w:t>
            </w:r>
          </w:p>
        </w:tc>
        <w:tc>
          <w:tcPr>
            <w:tcW w:w="980" w:type="dxa"/>
            <w:tcBorders>
              <w:top w:val="nil"/>
              <w:left w:val="nil"/>
              <w:bottom w:val="single" w:sz="4" w:space="0" w:color="auto"/>
              <w:right w:val="single" w:sz="4" w:space="0" w:color="auto"/>
            </w:tcBorders>
            <w:shd w:val="clear" w:color="auto" w:fill="auto"/>
            <w:noWrap/>
            <w:vAlign w:val="bottom"/>
            <w:hideMark/>
          </w:tcPr>
          <w:p w14:paraId="3524F816"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1944" w:type="dxa"/>
            <w:tcBorders>
              <w:top w:val="nil"/>
              <w:left w:val="nil"/>
              <w:bottom w:val="single" w:sz="4" w:space="0" w:color="auto"/>
              <w:right w:val="single" w:sz="4" w:space="0" w:color="auto"/>
            </w:tcBorders>
            <w:shd w:val="clear" w:color="auto" w:fill="auto"/>
            <w:noWrap/>
            <w:vAlign w:val="bottom"/>
            <w:hideMark/>
          </w:tcPr>
          <w:p w14:paraId="664E2660"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yes</w:t>
            </w:r>
          </w:p>
        </w:tc>
      </w:tr>
      <w:tr w:rsidR="004B0063" w:rsidRPr="00A94677" w14:paraId="231C0348"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63BCE255"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03111</w:t>
            </w: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043C94B"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821" w:type="dxa"/>
            <w:tcBorders>
              <w:top w:val="single" w:sz="4" w:space="0" w:color="auto"/>
              <w:left w:val="nil"/>
              <w:bottom w:val="single" w:sz="4" w:space="0" w:color="auto"/>
              <w:right w:val="nil"/>
            </w:tcBorders>
            <w:vAlign w:val="bottom"/>
          </w:tcPr>
          <w:p w14:paraId="238E2A19"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1011" w:type="dxa"/>
            <w:tcBorders>
              <w:top w:val="nil"/>
              <w:left w:val="single" w:sz="4" w:space="0" w:color="auto"/>
              <w:bottom w:val="single" w:sz="4" w:space="0" w:color="auto"/>
              <w:right w:val="single" w:sz="4" w:space="0" w:color="auto"/>
            </w:tcBorders>
            <w:shd w:val="clear" w:color="auto" w:fill="auto"/>
            <w:noWrap/>
            <w:vAlign w:val="bottom"/>
            <w:hideMark/>
          </w:tcPr>
          <w:p w14:paraId="1FF1D17B"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 xml:space="preserve">Yes </w:t>
            </w:r>
          </w:p>
        </w:tc>
        <w:tc>
          <w:tcPr>
            <w:tcW w:w="980" w:type="dxa"/>
            <w:tcBorders>
              <w:top w:val="nil"/>
              <w:left w:val="nil"/>
              <w:bottom w:val="single" w:sz="4" w:space="0" w:color="auto"/>
              <w:right w:val="single" w:sz="4" w:space="0" w:color="auto"/>
            </w:tcBorders>
            <w:shd w:val="clear" w:color="auto" w:fill="auto"/>
            <w:noWrap/>
            <w:vAlign w:val="bottom"/>
            <w:hideMark/>
          </w:tcPr>
          <w:p w14:paraId="1AFE31B4"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13</w:t>
            </w:r>
          </w:p>
        </w:tc>
        <w:tc>
          <w:tcPr>
            <w:tcW w:w="1090" w:type="dxa"/>
            <w:tcBorders>
              <w:top w:val="nil"/>
              <w:left w:val="nil"/>
              <w:bottom w:val="single" w:sz="4" w:space="0" w:color="auto"/>
              <w:right w:val="single" w:sz="4" w:space="0" w:color="auto"/>
            </w:tcBorders>
            <w:shd w:val="clear" w:color="auto" w:fill="auto"/>
            <w:noWrap/>
            <w:vAlign w:val="bottom"/>
            <w:hideMark/>
          </w:tcPr>
          <w:p w14:paraId="24C58DF3"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1.25</w:t>
            </w:r>
          </w:p>
        </w:tc>
        <w:tc>
          <w:tcPr>
            <w:tcW w:w="980" w:type="dxa"/>
            <w:tcBorders>
              <w:top w:val="nil"/>
              <w:left w:val="nil"/>
              <w:bottom w:val="single" w:sz="4" w:space="0" w:color="auto"/>
              <w:right w:val="single" w:sz="4" w:space="0" w:color="auto"/>
            </w:tcBorders>
            <w:shd w:val="clear" w:color="auto" w:fill="auto"/>
            <w:noWrap/>
            <w:vAlign w:val="bottom"/>
            <w:hideMark/>
          </w:tcPr>
          <w:p w14:paraId="49E368A9"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1944" w:type="dxa"/>
            <w:tcBorders>
              <w:top w:val="nil"/>
              <w:left w:val="nil"/>
              <w:bottom w:val="single" w:sz="4" w:space="0" w:color="auto"/>
              <w:right w:val="single" w:sz="4" w:space="0" w:color="auto"/>
            </w:tcBorders>
            <w:shd w:val="clear" w:color="auto" w:fill="auto"/>
            <w:noWrap/>
            <w:vAlign w:val="bottom"/>
            <w:hideMark/>
          </w:tcPr>
          <w:p w14:paraId="3432FCE1"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none</w:t>
            </w:r>
          </w:p>
        </w:tc>
      </w:tr>
      <w:tr w:rsidR="004B0063" w:rsidRPr="00A94677" w14:paraId="7916D7D0"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04B695D6"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09101</w:t>
            </w: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B9EDA74"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821" w:type="dxa"/>
            <w:tcBorders>
              <w:top w:val="single" w:sz="4" w:space="0" w:color="auto"/>
              <w:left w:val="nil"/>
              <w:bottom w:val="single" w:sz="4" w:space="0" w:color="auto"/>
              <w:right w:val="nil"/>
            </w:tcBorders>
            <w:vAlign w:val="bottom"/>
          </w:tcPr>
          <w:p w14:paraId="482F7852"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1011" w:type="dxa"/>
            <w:tcBorders>
              <w:top w:val="nil"/>
              <w:left w:val="single" w:sz="4" w:space="0" w:color="auto"/>
              <w:bottom w:val="single" w:sz="4" w:space="0" w:color="auto"/>
              <w:right w:val="single" w:sz="4" w:space="0" w:color="auto"/>
            </w:tcBorders>
            <w:shd w:val="clear" w:color="auto" w:fill="auto"/>
            <w:noWrap/>
            <w:vAlign w:val="bottom"/>
            <w:hideMark/>
          </w:tcPr>
          <w:p w14:paraId="6027B615"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 xml:space="preserve">Yes </w:t>
            </w:r>
          </w:p>
        </w:tc>
        <w:tc>
          <w:tcPr>
            <w:tcW w:w="980" w:type="dxa"/>
            <w:tcBorders>
              <w:top w:val="nil"/>
              <w:left w:val="nil"/>
              <w:bottom w:val="single" w:sz="4" w:space="0" w:color="auto"/>
              <w:right w:val="single" w:sz="4" w:space="0" w:color="auto"/>
            </w:tcBorders>
            <w:shd w:val="clear" w:color="auto" w:fill="auto"/>
            <w:noWrap/>
            <w:vAlign w:val="bottom"/>
            <w:hideMark/>
          </w:tcPr>
          <w:p w14:paraId="6E812ABA"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14</w:t>
            </w:r>
          </w:p>
        </w:tc>
        <w:tc>
          <w:tcPr>
            <w:tcW w:w="1090" w:type="dxa"/>
            <w:tcBorders>
              <w:top w:val="nil"/>
              <w:left w:val="nil"/>
              <w:bottom w:val="single" w:sz="4" w:space="0" w:color="auto"/>
              <w:right w:val="single" w:sz="4" w:space="0" w:color="auto"/>
            </w:tcBorders>
            <w:shd w:val="clear" w:color="auto" w:fill="auto"/>
            <w:noWrap/>
            <w:vAlign w:val="bottom"/>
            <w:hideMark/>
          </w:tcPr>
          <w:p w14:paraId="6C511F5F"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1.25</w:t>
            </w:r>
          </w:p>
        </w:tc>
        <w:tc>
          <w:tcPr>
            <w:tcW w:w="980" w:type="dxa"/>
            <w:tcBorders>
              <w:top w:val="nil"/>
              <w:left w:val="nil"/>
              <w:bottom w:val="single" w:sz="4" w:space="0" w:color="auto"/>
              <w:right w:val="single" w:sz="4" w:space="0" w:color="auto"/>
            </w:tcBorders>
            <w:shd w:val="clear" w:color="auto" w:fill="auto"/>
            <w:noWrap/>
            <w:vAlign w:val="bottom"/>
            <w:hideMark/>
          </w:tcPr>
          <w:p w14:paraId="7F2D7ED0"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1944" w:type="dxa"/>
            <w:tcBorders>
              <w:top w:val="nil"/>
              <w:left w:val="nil"/>
              <w:bottom w:val="single" w:sz="4" w:space="0" w:color="auto"/>
              <w:right w:val="single" w:sz="4" w:space="0" w:color="auto"/>
            </w:tcBorders>
            <w:shd w:val="clear" w:color="auto" w:fill="auto"/>
            <w:noWrap/>
            <w:vAlign w:val="bottom"/>
            <w:hideMark/>
          </w:tcPr>
          <w:p w14:paraId="0F66E2C8"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 xml:space="preserve">Varies </w:t>
            </w:r>
          </w:p>
        </w:tc>
      </w:tr>
      <w:tr w:rsidR="004B0063" w:rsidRPr="00A94677" w14:paraId="2FED8C37"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7C623980"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16091</w:t>
            </w: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F44D5EA"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821" w:type="dxa"/>
            <w:tcBorders>
              <w:top w:val="single" w:sz="4" w:space="0" w:color="auto"/>
              <w:left w:val="nil"/>
              <w:bottom w:val="single" w:sz="4" w:space="0" w:color="auto"/>
              <w:right w:val="nil"/>
            </w:tcBorders>
            <w:vAlign w:val="bottom"/>
          </w:tcPr>
          <w:p w14:paraId="6ECF59EE"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1011" w:type="dxa"/>
            <w:tcBorders>
              <w:top w:val="nil"/>
              <w:left w:val="single" w:sz="4" w:space="0" w:color="auto"/>
              <w:bottom w:val="single" w:sz="4" w:space="0" w:color="auto"/>
              <w:right w:val="single" w:sz="4" w:space="0" w:color="auto"/>
            </w:tcBorders>
            <w:shd w:val="clear" w:color="auto" w:fill="auto"/>
            <w:noWrap/>
            <w:vAlign w:val="bottom"/>
            <w:hideMark/>
          </w:tcPr>
          <w:p w14:paraId="23B9FD31"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 xml:space="preserve">Yes </w:t>
            </w:r>
          </w:p>
        </w:tc>
        <w:tc>
          <w:tcPr>
            <w:tcW w:w="980" w:type="dxa"/>
            <w:tcBorders>
              <w:top w:val="nil"/>
              <w:left w:val="nil"/>
              <w:bottom w:val="single" w:sz="4" w:space="0" w:color="auto"/>
              <w:right w:val="single" w:sz="4" w:space="0" w:color="auto"/>
            </w:tcBorders>
            <w:shd w:val="clear" w:color="auto" w:fill="auto"/>
            <w:noWrap/>
            <w:vAlign w:val="bottom"/>
            <w:hideMark/>
          </w:tcPr>
          <w:p w14:paraId="313312D9"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1090" w:type="dxa"/>
            <w:tcBorders>
              <w:top w:val="nil"/>
              <w:left w:val="nil"/>
              <w:bottom w:val="single" w:sz="4" w:space="0" w:color="auto"/>
              <w:right w:val="single" w:sz="4" w:space="0" w:color="auto"/>
            </w:tcBorders>
            <w:shd w:val="clear" w:color="auto" w:fill="auto"/>
            <w:noWrap/>
            <w:vAlign w:val="bottom"/>
            <w:hideMark/>
          </w:tcPr>
          <w:p w14:paraId="0F66E4B4"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1.25</w:t>
            </w:r>
          </w:p>
        </w:tc>
        <w:tc>
          <w:tcPr>
            <w:tcW w:w="980" w:type="dxa"/>
            <w:tcBorders>
              <w:top w:val="nil"/>
              <w:left w:val="nil"/>
              <w:bottom w:val="single" w:sz="4" w:space="0" w:color="auto"/>
              <w:right w:val="single" w:sz="4" w:space="0" w:color="auto"/>
            </w:tcBorders>
            <w:shd w:val="clear" w:color="auto" w:fill="auto"/>
            <w:noWrap/>
            <w:vAlign w:val="bottom"/>
            <w:hideMark/>
          </w:tcPr>
          <w:p w14:paraId="79608702"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1944" w:type="dxa"/>
            <w:tcBorders>
              <w:top w:val="nil"/>
              <w:left w:val="nil"/>
              <w:bottom w:val="single" w:sz="4" w:space="0" w:color="auto"/>
              <w:right w:val="single" w:sz="4" w:space="0" w:color="auto"/>
            </w:tcBorders>
            <w:shd w:val="clear" w:color="auto" w:fill="auto"/>
            <w:noWrap/>
            <w:vAlign w:val="bottom"/>
            <w:hideMark/>
          </w:tcPr>
          <w:p w14:paraId="07284BB8"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yes</w:t>
            </w:r>
          </w:p>
        </w:tc>
      </w:tr>
      <w:tr w:rsidR="004B0063" w:rsidRPr="00A94677" w14:paraId="79449973"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4728E090"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19022</w:t>
            </w: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63BD234"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821" w:type="dxa"/>
            <w:tcBorders>
              <w:top w:val="single" w:sz="4" w:space="0" w:color="auto"/>
              <w:left w:val="nil"/>
              <w:bottom w:val="single" w:sz="4" w:space="0" w:color="auto"/>
              <w:right w:val="nil"/>
            </w:tcBorders>
            <w:vAlign w:val="bottom"/>
          </w:tcPr>
          <w:p w14:paraId="3FFBB8DB"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1011" w:type="dxa"/>
            <w:tcBorders>
              <w:top w:val="nil"/>
              <w:left w:val="single" w:sz="4" w:space="0" w:color="auto"/>
              <w:bottom w:val="single" w:sz="4" w:space="0" w:color="auto"/>
              <w:right w:val="single" w:sz="4" w:space="0" w:color="auto"/>
            </w:tcBorders>
            <w:shd w:val="clear" w:color="auto" w:fill="auto"/>
            <w:noWrap/>
            <w:vAlign w:val="bottom"/>
            <w:hideMark/>
          </w:tcPr>
          <w:p w14:paraId="36EF8A97"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 xml:space="preserve">Yes </w:t>
            </w:r>
          </w:p>
        </w:tc>
        <w:tc>
          <w:tcPr>
            <w:tcW w:w="980" w:type="dxa"/>
            <w:tcBorders>
              <w:top w:val="nil"/>
              <w:left w:val="nil"/>
              <w:bottom w:val="single" w:sz="4" w:space="0" w:color="auto"/>
              <w:right w:val="single" w:sz="4" w:space="0" w:color="auto"/>
            </w:tcBorders>
            <w:shd w:val="clear" w:color="auto" w:fill="auto"/>
            <w:noWrap/>
            <w:vAlign w:val="bottom"/>
            <w:hideMark/>
          </w:tcPr>
          <w:p w14:paraId="1EA4A550"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27</w:t>
            </w:r>
          </w:p>
        </w:tc>
        <w:tc>
          <w:tcPr>
            <w:tcW w:w="1090" w:type="dxa"/>
            <w:tcBorders>
              <w:top w:val="nil"/>
              <w:left w:val="nil"/>
              <w:bottom w:val="single" w:sz="4" w:space="0" w:color="auto"/>
              <w:right w:val="single" w:sz="4" w:space="0" w:color="auto"/>
            </w:tcBorders>
            <w:shd w:val="clear" w:color="auto" w:fill="auto"/>
            <w:noWrap/>
            <w:vAlign w:val="bottom"/>
            <w:hideMark/>
          </w:tcPr>
          <w:p w14:paraId="2D66BB77"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1.25</w:t>
            </w:r>
          </w:p>
        </w:tc>
        <w:tc>
          <w:tcPr>
            <w:tcW w:w="980" w:type="dxa"/>
            <w:tcBorders>
              <w:top w:val="nil"/>
              <w:left w:val="nil"/>
              <w:bottom w:val="single" w:sz="4" w:space="0" w:color="auto"/>
              <w:right w:val="single" w:sz="4" w:space="0" w:color="auto"/>
            </w:tcBorders>
            <w:shd w:val="clear" w:color="auto" w:fill="auto"/>
            <w:noWrap/>
            <w:vAlign w:val="bottom"/>
            <w:hideMark/>
          </w:tcPr>
          <w:p w14:paraId="5932900F"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1944" w:type="dxa"/>
            <w:tcBorders>
              <w:top w:val="nil"/>
              <w:left w:val="nil"/>
              <w:bottom w:val="single" w:sz="4" w:space="0" w:color="auto"/>
              <w:right w:val="single" w:sz="4" w:space="0" w:color="auto"/>
            </w:tcBorders>
            <w:shd w:val="clear" w:color="auto" w:fill="auto"/>
            <w:noWrap/>
            <w:vAlign w:val="bottom"/>
            <w:hideMark/>
          </w:tcPr>
          <w:p w14:paraId="03CD6266"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PDS at EOP</w:t>
            </w:r>
          </w:p>
        </w:tc>
      </w:tr>
      <w:tr w:rsidR="004B0063" w:rsidRPr="00A94677" w14:paraId="0BF908F5"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57BFCC09"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25032</w:t>
            </w: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4034777"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821" w:type="dxa"/>
            <w:tcBorders>
              <w:top w:val="single" w:sz="4" w:space="0" w:color="auto"/>
              <w:left w:val="nil"/>
              <w:bottom w:val="single" w:sz="4" w:space="0" w:color="auto"/>
              <w:right w:val="nil"/>
            </w:tcBorders>
            <w:vAlign w:val="bottom"/>
          </w:tcPr>
          <w:p w14:paraId="3CD98409"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1011" w:type="dxa"/>
            <w:tcBorders>
              <w:top w:val="nil"/>
              <w:left w:val="single" w:sz="4" w:space="0" w:color="auto"/>
              <w:bottom w:val="single" w:sz="4" w:space="0" w:color="auto"/>
              <w:right w:val="single" w:sz="4" w:space="0" w:color="auto"/>
            </w:tcBorders>
            <w:shd w:val="clear" w:color="auto" w:fill="auto"/>
            <w:noWrap/>
            <w:vAlign w:val="bottom"/>
            <w:hideMark/>
          </w:tcPr>
          <w:p w14:paraId="7FAB2502"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 xml:space="preserve">Yes </w:t>
            </w:r>
          </w:p>
        </w:tc>
        <w:tc>
          <w:tcPr>
            <w:tcW w:w="980" w:type="dxa"/>
            <w:tcBorders>
              <w:top w:val="nil"/>
              <w:left w:val="nil"/>
              <w:bottom w:val="single" w:sz="4" w:space="0" w:color="auto"/>
              <w:right w:val="single" w:sz="4" w:space="0" w:color="auto"/>
            </w:tcBorders>
            <w:shd w:val="clear" w:color="auto" w:fill="auto"/>
            <w:noWrap/>
            <w:vAlign w:val="bottom"/>
            <w:hideMark/>
          </w:tcPr>
          <w:p w14:paraId="63B7B277"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14</w:t>
            </w:r>
          </w:p>
        </w:tc>
        <w:tc>
          <w:tcPr>
            <w:tcW w:w="1090" w:type="dxa"/>
            <w:tcBorders>
              <w:top w:val="nil"/>
              <w:left w:val="nil"/>
              <w:bottom w:val="single" w:sz="4" w:space="0" w:color="auto"/>
              <w:right w:val="single" w:sz="4" w:space="0" w:color="auto"/>
            </w:tcBorders>
            <w:shd w:val="clear" w:color="auto" w:fill="auto"/>
            <w:noWrap/>
            <w:vAlign w:val="bottom"/>
            <w:hideMark/>
          </w:tcPr>
          <w:p w14:paraId="19465912"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1.25</w:t>
            </w:r>
          </w:p>
        </w:tc>
        <w:tc>
          <w:tcPr>
            <w:tcW w:w="980" w:type="dxa"/>
            <w:tcBorders>
              <w:top w:val="nil"/>
              <w:left w:val="nil"/>
              <w:bottom w:val="single" w:sz="4" w:space="0" w:color="auto"/>
              <w:right w:val="single" w:sz="4" w:space="0" w:color="auto"/>
            </w:tcBorders>
            <w:shd w:val="clear" w:color="auto" w:fill="auto"/>
            <w:noWrap/>
            <w:vAlign w:val="bottom"/>
            <w:hideMark/>
          </w:tcPr>
          <w:p w14:paraId="3AD3D936"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1944" w:type="dxa"/>
            <w:tcBorders>
              <w:top w:val="nil"/>
              <w:left w:val="nil"/>
              <w:bottom w:val="single" w:sz="4" w:space="0" w:color="auto"/>
              <w:right w:val="single" w:sz="4" w:space="0" w:color="auto"/>
            </w:tcBorders>
            <w:shd w:val="clear" w:color="auto" w:fill="auto"/>
            <w:noWrap/>
            <w:vAlign w:val="bottom"/>
            <w:hideMark/>
          </w:tcPr>
          <w:p w14:paraId="6C40C601"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none</w:t>
            </w:r>
          </w:p>
        </w:tc>
      </w:tr>
      <w:tr w:rsidR="004B0063" w:rsidRPr="00A94677" w14:paraId="430609F8"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6BD94464"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39014</w:t>
            </w: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921A2AC"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821" w:type="dxa"/>
            <w:tcBorders>
              <w:top w:val="single" w:sz="4" w:space="0" w:color="auto"/>
              <w:left w:val="nil"/>
              <w:bottom w:val="single" w:sz="4" w:space="0" w:color="auto"/>
              <w:right w:val="nil"/>
            </w:tcBorders>
            <w:vAlign w:val="bottom"/>
          </w:tcPr>
          <w:p w14:paraId="6A6A5B27"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1011" w:type="dxa"/>
            <w:tcBorders>
              <w:top w:val="nil"/>
              <w:left w:val="single" w:sz="4" w:space="0" w:color="auto"/>
              <w:bottom w:val="single" w:sz="4" w:space="0" w:color="auto"/>
              <w:right w:val="single" w:sz="4" w:space="0" w:color="auto"/>
            </w:tcBorders>
            <w:shd w:val="clear" w:color="auto" w:fill="auto"/>
            <w:noWrap/>
            <w:vAlign w:val="bottom"/>
            <w:hideMark/>
          </w:tcPr>
          <w:p w14:paraId="0D37C9A1"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 xml:space="preserve">Yes </w:t>
            </w:r>
          </w:p>
        </w:tc>
        <w:tc>
          <w:tcPr>
            <w:tcW w:w="980" w:type="dxa"/>
            <w:tcBorders>
              <w:top w:val="nil"/>
              <w:left w:val="nil"/>
              <w:bottom w:val="single" w:sz="4" w:space="0" w:color="auto"/>
              <w:right w:val="single" w:sz="4" w:space="0" w:color="auto"/>
            </w:tcBorders>
            <w:shd w:val="clear" w:color="auto" w:fill="auto"/>
            <w:noWrap/>
            <w:vAlign w:val="bottom"/>
            <w:hideMark/>
          </w:tcPr>
          <w:p w14:paraId="303ECC87"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1090" w:type="dxa"/>
            <w:tcBorders>
              <w:top w:val="nil"/>
              <w:left w:val="nil"/>
              <w:bottom w:val="single" w:sz="4" w:space="0" w:color="auto"/>
              <w:right w:val="single" w:sz="4" w:space="0" w:color="auto"/>
            </w:tcBorders>
            <w:shd w:val="clear" w:color="auto" w:fill="auto"/>
            <w:noWrap/>
            <w:vAlign w:val="bottom"/>
            <w:hideMark/>
          </w:tcPr>
          <w:p w14:paraId="743922DE"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1.25</w:t>
            </w:r>
          </w:p>
        </w:tc>
        <w:tc>
          <w:tcPr>
            <w:tcW w:w="980" w:type="dxa"/>
            <w:tcBorders>
              <w:top w:val="nil"/>
              <w:left w:val="nil"/>
              <w:bottom w:val="single" w:sz="4" w:space="0" w:color="auto"/>
              <w:right w:val="single" w:sz="4" w:space="0" w:color="auto"/>
            </w:tcBorders>
            <w:shd w:val="clear" w:color="auto" w:fill="auto"/>
            <w:noWrap/>
            <w:vAlign w:val="bottom"/>
            <w:hideMark/>
          </w:tcPr>
          <w:p w14:paraId="4EFB97F5"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1944" w:type="dxa"/>
            <w:tcBorders>
              <w:top w:val="nil"/>
              <w:left w:val="nil"/>
              <w:bottom w:val="single" w:sz="4" w:space="0" w:color="auto"/>
              <w:right w:val="single" w:sz="4" w:space="0" w:color="auto"/>
            </w:tcBorders>
            <w:shd w:val="clear" w:color="auto" w:fill="auto"/>
            <w:noWrap/>
            <w:vAlign w:val="bottom"/>
            <w:hideMark/>
          </w:tcPr>
          <w:p w14:paraId="25016ED8"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none</w:t>
            </w:r>
          </w:p>
        </w:tc>
      </w:tr>
      <w:tr w:rsidR="004B0063" w:rsidRPr="00A94677" w14:paraId="73DC76AC"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59B93D18"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41026</w:t>
            </w: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2699EEE"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821" w:type="dxa"/>
            <w:tcBorders>
              <w:top w:val="single" w:sz="4" w:space="0" w:color="auto"/>
              <w:left w:val="nil"/>
              <w:bottom w:val="single" w:sz="4" w:space="0" w:color="auto"/>
              <w:right w:val="nil"/>
            </w:tcBorders>
            <w:vAlign w:val="bottom"/>
          </w:tcPr>
          <w:p w14:paraId="1902E8CE"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1011" w:type="dxa"/>
            <w:tcBorders>
              <w:top w:val="nil"/>
              <w:left w:val="single" w:sz="4" w:space="0" w:color="auto"/>
              <w:bottom w:val="single" w:sz="4" w:space="0" w:color="auto"/>
              <w:right w:val="single" w:sz="4" w:space="0" w:color="auto"/>
            </w:tcBorders>
            <w:shd w:val="clear" w:color="auto" w:fill="auto"/>
            <w:noWrap/>
            <w:vAlign w:val="bottom"/>
            <w:hideMark/>
          </w:tcPr>
          <w:p w14:paraId="1FA9E03C"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 xml:space="preserve">Yes </w:t>
            </w:r>
          </w:p>
        </w:tc>
        <w:tc>
          <w:tcPr>
            <w:tcW w:w="980" w:type="dxa"/>
            <w:tcBorders>
              <w:top w:val="nil"/>
              <w:left w:val="nil"/>
              <w:bottom w:val="single" w:sz="4" w:space="0" w:color="auto"/>
              <w:right w:val="single" w:sz="4" w:space="0" w:color="auto"/>
            </w:tcBorders>
            <w:shd w:val="clear" w:color="auto" w:fill="auto"/>
            <w:noWrap/>
            <w:vAlign w:val="bottom"/>
            <w:hideMark/>
          </w:tcPr>
          <w:p w14:paraId="530C1684"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14</w:t>
            </w:r>
          </w:p>
        </w:tc>
        <w:tc>
          <w:tcPr>
            <w:tcW w:w="1090" w:type="dxa"/>
            <w:tcBorders>
              <w:top w:val="nil"/>
              <w:left w:val="nil"/>
              <w:bottom w:val="single" w:sz="4" w:space="0" w:color="auto"/>
              <w:right w:val="single" w:sz="4" w:space="0" w:color="auto"/>
            </w:tcBorders>
            <w:shd w:val="clear" w:color="auto" w:fill="auto"/>
            <w:noWrap/>
            <w:vAlign w:val="bottom"/>
            <w:hideMark/>
          </w:tcPr>
          <w:p w14:paraId="11C8B30D"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1.25</w:t>
            </w:r>
          </w:p>
        </w:tc>
        <w:tc>
          <w:tcPr>
            <w:tcW w:w="980" w:type="dxa"/>
            <w:tcBorders>
              <w:top w:val="nil"/>
              <w:left w:val="nil"/>
              <w:bottom w:val="single" w:sz="4" w:space="0" w:color="auto"/>
              <w:right w:val="single" w:sz="4" w:space="0" w:color="auto"/>
            </w:tcBorders>
            <w:shd w:val="clear" w:color="auto" w:fill="auto"/>
            <w:noWrap/>
            <w:vAlign w:val="bottom"/>
            <w:hideMark/>
          </w:tcPr>
          <w:p w14:paraId="5B89BF2E"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1944" w:type="dxa"/>
            <w:tcBorders>
              <w:top w:val="nil"/>
              <w:left w:val="nil"/>
              <w:bottom w:val="single" w:sz="4" w:space="0" w:color="auto"/>
              <w:right w:val="single" w:sz="4" w:space="0" w:color="auto"/>
            </w:tcBorders>
            <w:shd w:val="clear" w:color="auto" w:fill="auto"/>
            <w:noWrap/>
            <w:vAlign w:val="bottom"/>
            <w:hideMark/>
          </w:tcPr>
          <w:p w14:paraId="4E783029"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18" PDS at EOP</w:t>
            </w:r>
          </w:p>
        </w:tc>
      </w:tr>
      <w:tr w:rsidR="004B0063" w:rsidRPr="00A94677" w14:paraId="70AA5468"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6BC1A642"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41132</w:t>
            </w: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F1422E4"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821" w:type="dxa"/>
            <w:tcBorders>
              <w:top w:val="single" w:sz="4" w:space="0" w:color="auto"/>
              <w:left w:val="nil"/>
              <w:bottom w:val="single" w:sz="4" w:space="0" w:color="auto"/>
              <w:right w:val="nil"/>
            </w:tcBorders>
            <w:vAlign w:val="bottom"/>
          </w:tcPr>
          <w:p w14:paraId="428B7AD7"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1011" w:type="dxa"/>
            <w:tcBorders>
              <w:top w:val="nil"/>
              <w:left w:val="single" w:sz="4" w:space="0" w:color="auto"/>
              <w:bottom w:val="single" w:sz="4" w:space="0" w:color="auto"/>
              <w:right w:val="single" w:sz="4" w:space="0" w:color="auto"/>
            </w:tcBorders>
            <w:shd w:val="clear" w:color="auto" w:fill="auto"/>
            <w:noWrap/>
            <w:vAlign w:val="bottom"/>
            <w:hideMark/>
          </w:tcPr>
          <w:p w14:paraId="7BF4673D"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 xml:space="preserve">Yes </w:t>
            </w:r>
          </w:p>
        </w:tc>
        <w:tc>
          <w:tcPr>
            <w:tcW w:w="980" w:type="dxa"/>
            <w:tcBorders>
              <w:top w:val="nil"/>
              <w:left w:val="nil"/>
              <w:bottom w:val="single" w:sz="4" w:space="0" w:color="auto"/>
              <w:right w:val="single" w:sz="4" w:space="0" w:color="auto"/>
            </w:tcBorders>
            <w:shd w:val="clear" w:color="auto" w:fill="auto"/>
            <w:noWrap/>
            <w:vAlign w:val="bottom"/>
            <w:hideMark/>
          </w:tcPr>
          <w:p w14:paraId="6A2986E5"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13</w:t>
            </w:r>
          </w:p>
        </w:tc>
        <w:tc>
          <w:tcPr>
            <w:tcW w:w="1090" w:type="dxa"/>
            <w:tcBorders>
              <w:top w:val="nil"/>
              <w:left w:val="nil"/>
              <w:bottom w:val="single" w:sz="4" w:space="0" w:color="auto"/>
              <w:right w:val="single" w:sz="4" w:space="0" w:color="auto"/>
            </w:tcBorders>
            <w:shd w:val="clear" w:color="auto" w:fill="auto"/>
            <w:noWrap/>
            <w:vAlign w:val="bottom"/>
            <w:hideMark/>
          </w:tcPr>
          <w:p w14:paraId="5628E338"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1.25</w:t>
            </w:r>
          </w:p>
        </w:tc>
        <w:tc>
          <w:tcPr>
            <w:tcW w:w="980" w:type="dxa"/>
            <w:tcBorders>
              <w:top w:val="nil"/>
              <w:left w:val="nil"/>
              <w:bottom w:val="single" w:sz="4" w:space="0" w:color="auto"/>
              <w:right w:val="single" w:sz="4" w:space="0" w:color="auto"/>
            </w:tcBorders>
            <w:shd w:val="clear" w:color="auto" w:fill="auto"/>
            <w:noWrap/>
            <w:vAlign w:val="bottom"/>
            <w:hideMark/>
          </w:tcPr>
          <w:p w14:paraId="79A1C7FD"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1944" w:type="dxa"/>
            <w:tcBorders>
              <w:top w:val="nil"/>
              <w:left w:val="nil"/>
              <w:bottom w:val="single" w:sz="4" w:space="0" w:color="auto"/>
              <w:right w:val="single" w:sz="4" w:space="0" w:color="auto"/>
            </w:tcBorders>
            <w:shd w:val="clear" w:color="auto" w:fill="auto"/>
            <w:noWrap/>
            <w:vAlign w:val="bottom"/>
            <w:hideMark/>
          </w:tcPr>
          <w:p w14:paraId="4E821D49"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18" PDS at EOP</w:t>
            </w:r>
          </w:p>
        </w:tc>
      </w:tr>
      <w:tr w:rsidR="004B0063" w:rsidRPr="00A94677" w14:paraId="5EC0D740"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51750048"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47014</w:t>
            </w: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098B695"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821" w:type="dxa"/>
            <w:tcBorders>
              <w:top w:val="single" w:sz="4" w:space="0" w:color="auto"/>
              <w:left w:val="nil"/>
              <w:bottom w:val="single" w:sz="4" w:space="0" w:color="auto"/>
              <w:right w:val="nil"/>
            </w:tcBorders>
            <w:vAlign w:val="bottom"/>
          </w:tcPr>
          <w:p w14:paraId="4DA11F3C"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1011" w:type="dxa"/>
            <w:tcBorders>
              <w:top w:val="nil"/>
              <w:left w:val="single" w:sz="4" w:space="0" w:color="auto"/>
              <w:bottom w:val="single" w:sz="4" w:space="0" w:color="auto"/>
              <w:right w:val="single" w:sz="4" w:space="0" w:color="auto"/>
            </w:tcBorders>
            <w:shd w:val="clear" w:color="auto" w:fill="auto"/>
            <w:noWrap/>
            <w:vAlign w:val="bottom"/>
            <w:hideMark/>
          </w:tcPr>
          <w:p w14:paraId="393827F9"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 xml:space="preserve">Yes </w:t>
            </w:r>
          </w:p>
        </w:tc>
        <w:tc>
          <w:tcPr>
            <w:tcW w:w="980" w:type="dxa"/>
            <w:tcBorders>
              <w:top w:val="nil"/>
              <w:left w:val="nil"/>
              <w:bottom w:val="single" w:sz="4" w:space="0" w:color="auto"/>
              <w:right w:val="single" w:sz="4" w:space="0" w:color="auto"/>
            </w:tcBorders>
            <w:shd w:val="clear" w:color="auto" w:fill="auto"/>
            <w:noWrap/>
            <w:vAlign w:val="bottom"/>
            <w:hideMark/>
          </w:tcPr>
          <w:p w14:paraId="3A6259DE"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13</w:t>
            </w:r>
          </w:p>
        </w:tc>
        <w:tc>
          <w:tcPr>
            <w:tcW w:w="1090" w:type="dxa"/>
            <w:tcBorders>
              <w:top w:val="nil"/>
              <w:left w:val="nil"/>
              <w:bottom w:val="single" w:sz="4" w:space="0" w:color="auto"/>
              <w:right w:val="single" w:sz="4" w:space="0" w:color="auto"/>
            </w:tcBorders>
            <w:shd w:val="clear" w:color="auto" w:fill="auto"/>
            <w:noWrap/>
            <w:vAlign w:val="bottom"/>
            <w:hideMark/>
          </w:tcPr>
          <w:p w14:paraId="6A1E6E64"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1.25</w:t>
            </w:r>
          </w:p>
        </w:tc>
        <w:tc>
          <w:tcPr>
            <w:tcW w:w="980" w:type="dxa"/>
            <w:tcBorders>
              <w:top w:val="nil"/>
              <w:left w:val="nil"/>
              <w:bottom w:val="single" w:sz="4" w:space="0" w:color="auto"/>
              <w:right w:val="single" w:sz="4" w:space="0" w:color="auto"/>
            </w:tcBorders>
            <w:shd w:val="clear" w:color="auto" w:fill="auto"/>
            <w:noWrap/>
            <w:vAlign w:val="bottom"/>
            <w:hideMark/>
          </w:tcPr>
          <w:p w14:paraId="2C7DDCE1"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1944" w:type="dxa"/>
            <w:tcBorders>
              <w:top w:val="nil"/>
              <w:left w:val="nil"/>
              <w:bottom w:val="single" w:sz="4" w:space="0" w:color="auto"/>
              <w:right w:val="single" w:sz="4" w:space="0" w:color="auto"/>
            </w:tcBorders>
            <w:shd w:val="clear" w:color="auto" w:fill="auto"/>
            <w:noWrap/>
            <w:vAlign w:val="bottom"/>
            <w:hideMark/>
          </w:tcPr>
          <w:p w14:paraId="738F6273"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18" PDS at EOP</w:t>
            </w:r>
          </w:p>
        </w:tc>
      </w:tr>
      <w:tr w:rsidR="004B0063" w:rsidRPr="00A94677" w14:paraId="2C5BAF39"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270EADA9"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56044</w:t>
            </w: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928E616"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821" w:type="dxa"/>
            <w:tcBorders>
              <w:top w:val="single" w:sz="4" w:space="0" w:color="auto"/>
              <w:left w:val="nil"/>
              <w:bottom w:val="single" w:sz="4" w:space="0" w:color="auto"/>
              <w:right w:val="nil"/>
            </w:tcBorders>
            <w:vAlign w:val="bottom"/>
          </w:tcPr>
          <w:p w14:paraId="310FD4F3"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1011" w:type="dxa"/>
            <w:tcBorders>
              <w:top w:val="nil"/>
              <w:left w:val="single" w:sz="4" w:space="0" w:color="auto"/>
              <w:bottom w:val="single" w:sz="4" w:space="0" w:color="auto"/>
              <w:right w:val="single" w:sz="4" w:space="0" w:color="auto"/>
            </w:tcBorders>
            <w:shd w:val="clear" w:color="auto" w:fill="auto"/>
            <w:noWrap/>
            <w:vAlign w:val="bottom"/>
            <w:hideMark/>
          </w:tcPr>
          <w:p w14:paraId="47694AF7"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 xml:space="preserve">Yes </w:t>
            </w:r>
          </w:p>
        </w:tc>
        <w:tc>
          <w:tcPr>
            <w:tcW w:w="980" w:type="dxa"/>
            <w:tcBorders>
              <w:top w:val="nil"/>
              <w:left w:val="nil"/>
              <w:bottom w:val="single" w:sz="4" w:space="0" w:color="auto"/>
              <w:right w:val="single" w:sz="4" w:space="0" w:color="auto"/>
            </w:tcBorders>
            <w:shd w:val="clear" w:color="auto" w:fill="auto"/>
            <w:noWrap/>
            <w:vAlign w:val="bottom"/>
            <w:hideMark/>
          </w:tcPr>
          <w:p w14:paraId="2D6DB3A8"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1090" w:type="dxa"/>
            <w:tcBorders>
              <w:top w:val="nil"/>
              <w:left w:val="nil"/>
              <w:bottom w:val="single" w:sz="4" w:space="0" w:color="auto"/>
              <w:right w:val="single" w:sz="4" w:space="0" w:color="auto"/>
            </w:tcBorders>
            <w:shd w:val="clear" w:color="auto" w:fill="auto"/>
            <w:noWrap/>
            <w:vAlign w:val="bottom"/>
            <w:hideMark/>
          </w:tcPr>
          <w:p w14:paraId="64920A46"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1.25</w:t>
            </w:r>
          </w:p>
        </w:tc>
        <w:tc>
          <w:tcPr>
            <w:tcW w:w="980" w:type="dxa"/>
            <w:tcBorders>
              <w:top w:val="nil"/>
              <w:left w:val="nil"/>
              <w:bottom w:val="single" w:sz="4" w:space="0" w:color="auto"/>
              <w:right w:val="single" w:sz="4" w:space="0" w:color="auto"/>
            </w:tcBorders>
            <w:shd w:val="clear" w:color="auto" w:fill="auto"/>
            <w:noWrap/>
            <w:vAlign w:val="bottom"/>
            <w:hideMark/>
          </w:tcPr>
          <w:p w14:paraId="51A0FBE4"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1944" w:type="dxa"/>
            <w:tcBorders>
              <w:top w:val="nil"/>
              <w:left w:val="nil"/>
              <w:bottom w:val="single" w:sz="4" w:space="0" w:color="auto"/>
              <w:right w:val="single" w:sz="4" w:space="0" w:color="auto"/>
            </w:tcBorders>
            <w:shd w:val="clear" w:color="auto" w:fill="auto"/>
            <w:noWrap/>
            <w:vAlign w:val="bottom"/>
            <w:hideMark/>
          </w:tcPr>
          <w:p w14:paraId="27EC3937"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18" PDS at EOP</w:t>
            </w:r>
          </w:p>
        </w:tc>
      </w:tr>
      <w:tr w:rsidR="004B0063" w:rsidRPr="00A94677" w14:paraId="30F2674D"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545DF90B"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65041</w:t>
            </w: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42804F2"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821" w:type="dxa"/>
            <w:tcBorders>
              <w:top w:val="single" w:sz="4" w:space="0" w:color="auto"/>
              <w:left w:val="nil"/>
              <w:bottom w:val="single" w:sz="4" w:space="0" w:color="auto"/>
              <w:right w:val="nil"/>
            </w:tcBorders>
            <w:vAlign w:val="bottom"/>
          </w:tcPr>
          <w:p w14:paraId="7E528B9B"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1011" w:type="dxa"/>
            <w:tcBorders>
              <w:top w:val="nil"/>
              <w:left w:val="single" w:sz="4" w:space="0" w:color="auto"/>
              <w:bottom w:val="single" w:sz="4" w:space="0" w:color="auto"/>
              <w:right w:val="single" w:sz="4" w:space="0" w:color="auto"/>
            </w:tcBorders>
            <w:shd w:val="clear" w:color="auto" w:fill="auto"/>
            <w:noWrap/>
            <w:vAlign w:val="bottom"/>
            <w:hideMark/>
          </w:tcPr>
          <w:p w14:paraId="3FC2B564"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 xml:space="preserve">Yes </w:t>
            </w:r>
          </w:p>
        </w:tc>
        <w:tc>
          <w:tcPr>
            <w:tcW w:w="980" w:type="dxa"/>
            <w:tcBorders>
              <w:top w:val="nil"/>
              <w:left w:val="nil"/>
              <w:bottom w:val="single" w:sz="4" w:space="0" w:color="auto"/>
              <w:right w:val="single" w:sz="4" w:space="0" w:color="auto"/>
            </w:tcBorders>
            <w:shd w:val="clear" w:color="auto" w:fill="auto"/>
            <w:noWrap/>
            <w:vAlign w:val="bottom"/>
            <w:hideMark/>
          </w:tcPr>
          <w:p w14:paraId="2BB58F60"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11</w:t>
            </w:r>
          </w:p>
        </w:tc>
        <w:tc>
          <w:tcPr>
            <w:tcW w:w="1090" w:type="dxa"/>
            <w:tcBorders>
              <w:top w:val="nil"/>
              <w:left w:val="nil"/>
              <w:bottom w:val="single" w:sz="4" w:space="0" w:color="auto"/>
              <w:right w:val="single" w:sz="4" w:space="0" w:color="auto"/>
            </w:tcBorders>
            <w:shd w:val="clear" w:color="auto" w:fill="auto"/>
            <w:noWrap/>
            <w:vAlign w:val="bottom"/>
            <w:hideMark/>
          </w:tcPr>
          <w:p w14:paraId="6F4A2BBE"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1.25</w:t>
            </w:r>
          </w:p>
        </w:tc>
        <w:tc>
          <w:tcPr>
            <w:tcW w:w="980" w:type="dxa"/>
            <w:tcBorders>
              <w:top w:val="nil"/>
              <w:left w:val="nil"/>
              <w:bottom w:val="single" w:sz="4" w:space="0" w:color="auto"/>
              <w:right w:val="single" w:sz="4" w:space="0" w:color="auto"/>
            </w:tcBorders>
            <w:shd w:val="clear" w:color="auto" w:fill="auto"/>
            <w:noWrap/>
            <w:vAlign w:val="bottom"/>
            <w:hideMark/>
          </w:tcPr>
          <w:p w14:paraId="0B7CF803"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1944" w:type="dxa"/>
            <w:tcBorders>
              <w:top w:val="nil"/>
              <w:left w:val="nil"/>
              <w:bottom w:val="single" w:sz="4" w:space="0" w:color="auto"/>
              <w:right w:val="single" w:sz="4" w:space="0" w:color="auto"/>
            </w:tcBorders>
            <w:shd w:val="clear" w:color="auto" w:fill="auto"/>
            <w:noWrap/>
            <w:vAlign w:val="bottom"/>
            <w:hideMark/>
          </w:tcPr>
          <w:p w14:paraId="5443326D"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none</w:t>
            </w:r>
          </w:p>
        </w:tc>
      </w:tr>
      <w:tr w:rsidR="004B0063" w:rsidRPr="00A94677" w14:paraId="3F354451"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5E71B76F"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70063</w:t>
            </w: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B96FB95"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821" w:type="dxa"/>
            <w:tcBorders>
              <w:top w:val="single" w:sz="4" w:space="0" w:color="auto"/>
              <w:left w:val="nil"/>
              <w:bottom w:val="single" w:sz="4" w:space="0" w:color="auto"/>
              <w:right w:val="nil"/>
            </w:tcBorders>
            <w:vAlign w:val="bottom"/>
          </w:tcPr>
          <w:p w14:paraId="7A3E704C"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1011" w:type="dxa"/>
            <w:tcBorders>
              <w:top w:val="nil"/>
              <w:left w:val="single" w:sz="4" w:space="0" w:color="auto"/>
              <w:bottom w:val="single" w:sz="4" w:space="0" w:color="auto"/>
              <w:right w:val="single" w:sz="4" w:space="0" w:color="auto"/>
            </w:tcBorders>
            <w:shd w:val="clear" w:color="auto" w:fill="auto"/>
            <w:noWrap/>
            <w:vAlign w:val="bottom"/>
            <w:hideMark/>
          </w:tcPr>
          <w:p w14:paraId="48670666"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 xml:space="preserve">Yes </w:t>
            </w:r>
          </w:p>
        </w:tc>
        <w:tc>
          <w:tcPr>
            <w:tcW w:w="980" w:type="dxa"/>
            <w:tcBorders>
              <w:top w:val="nil"/>
              <w:left w:val="nil"/>
              <w:bottom w:val="single" w:sz="4" w:space="0" w:color="auto"/>
              <w:right w:val="single" w:sz="4" w:space="0" w:color="auto"/>
            </w:tcBorders>
            <w:shd w:val="clear" w:color="auto" w:fill="auto"/>
            <w:noWrap/>
            <w:vAlign w:val="bottom"/>
            <w:hideMark/>
          </w:tcPr>
          <w:p w14:paraId="336D5B62"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14</w:t>
            </w:r>
          </w:p>
        </w:tc>
        <w:tc>
          <w:tcPr>
            <w:tcW w:w="1090" w:type="dxa"/>
            <w:tcBorders>
              <w:top w:val="nil"/>
              <w:left w:val="nil"/>
              <w:bottom w:val="single" w:sz="4" w:space="0" w:color="auto"/>
              <w:right w:val="single" w:sz="4" w:space="0" w:color="auto"/>
            </w:tcBorders>
            <w:shd w:val="clear" w:color="auto" w:fill="auto"/>
            <w:noWrap/>
            <w:vAlign w:val="bottom"/>
            <w:hideMark/>
          </w:tcPr>
          <w:p w14:paraId="0557A0C3"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1.25</w:t>
            </w:r>
          </w:p>
        </w:tc>
        <w:tc>
          <w:tcPr>
            <w:tcW w:w="980" w:type="dxa"/>
            <w:tcBorders>
              <w:top w:val="nil"/>
              <w:left w:val="nil"/>
              <w:bottom w:val="single" w:sz="4" w:space="0" w:color="auto"/>
              <w:right w:val="single" w:sz="4" w:space="0" w:color="auto"/>
            </w:tcBorders>
            <w:shd w:val="clear" w:color="auto" w:fill="auto"/>
            <w:noWrap/>
            <w:vAlign w:val="bottom"/>
            <w:hideMark/>
          </w:tcPr>
          <w:p w14:paraId="0DBF0A5F"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1944" w:type="dxa"/>
            <w:tcBorders>
              <w:top w:val="nil"/>
              <w:left w:val="nil"/>
              <w:bottom w:val="single" w:sz="4" w:space="0" w:color="auto"/>
              <w:right w:val="single" w:sz="4" w:space="0" w:color="auto"/>
            </w:tcBorders>
            <w:shd w:val="clear" w:color="auto" w:fill="auto"/>
            <w:noWrap/>
            <w:vAlign w:val="bottom"/>
            <w:hideMark/>
          </w:tcPr>
          <w:p w14:paraId="74FD9475"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18" PDS at EOP</w:t>
            </w:r>
          </w:p>
        </w:tc>
      </w:tr>
      <w:tr w:rsidR="004B0063" w:rsidRPr="00A94677" w14:paraId="2F9431EB"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798A9BFB"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71111</w:t>
            </w: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58EF41A"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821" w:type="dxa"/>
            <w:tcBorders>
              <w:top w:val="single" w:sz="4" w:space="0" w:color="auto"/>
              <w:left w:val="nil"/>
              <w:bottom w:val="single" w:sz="4" w:space="0" w:color="auto"/>
              <w:right w:val="nil"/>
            </w:tcBorders>
            <w:vAlign w:val="bottom"/>
          </w:tcPr>
          <w:p w14:paraId="68377677"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1011" w:type="dxa"/>
            <w:tcBorders>
              <w:top w:val="nil"/>
              <w:left w:val="single" w:sz="4" w:space="0" w:color="auto"/>
              <w:bottom w:val="single" w:sz="4" w:space="0" w:color="auto"/>
              <w:right w:val="single" w:sz="4" w:space="0" w:color="auto"/>
            </w:tcBorders>
            <w:shd w:val="clear" w:color="auto" w:fill="auto"/>
            <w:noWrap/>
            <w:vAlign w:val="bottom"/>
            <w:hideMark/>
          </w:tcPr>
          <w:p w14:paraId="32C89816"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 xml:space="preserve">Yes </w:t>
            </w:r>
          </w:p>
        </w:tc>
        <w:tc>
          <w:tcPr>
            <w:tcW w:w="980" w:type="dxa"/>
            <w:tcBorders>
              <w:top w:val="nil"/>
              <w:left w:val="nil"/>
              <w:bottom w:val="single" w:sz="4" w:space="0" w:color="auto"/>
              <w:right w:val="single" w:sz="4" w:space="0" w:color="auto"/>
            </w:tcBorders>
            <w:shd w:val="clear" w:color="auto" w:fill="auto"/>
            <w:noWrap/>
            <w:vAlign w:val="bottom"/>
            <w:hideMark/>
          </w:tcPr>
          <w:p w14:paraId="547F4A33"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14</w:t>
            </w:r>
          </w:p>
        </w:tc>
        <w:tc>
          <w:tcPr>
            <w:tcW w:w="1090" w:type="dxa"/>
            <w:tcBorders>
              <w:top w:val="nil"/>
              <w:left w:val="nil"/>
              <w:bottom w:val="single" w:sz="4" w:space="0" w:color="auto"/>
              <w:right w:val="single" w:sz="4" w:space="0" w:color="auto"/>
            </w:tcBorders>
            <w:shd w:val="clear" w:color="auto" w:fill="auto"/>
            <w:noWrap/>
            <w:vAlign w:val="bottom"/>
            <w:hideMark/>
          </w:tcPr>
          <w:p w14:paraId="324E67EF"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1.25</w:t>
            </w:r>
          </w:p>
        </w:tc>
        <w:tc>
          <w:tcPr>
            <w:tcW w:w="980" w:type="dxa"/>
            <w:tcBorders>
              <w:top w:val="nil"/>
              <w:left w:val="nil"/>
              <w:bottom w:val="single" w:sz="4" w:space="0" w:color="auto"/>
              <w:right w:val="single" w:sz="4" w:space="0" w:color="auto"/>
            </w:tcBorders>
            <w:shd w:val="clear" w:color="auto" w:fill="auto"/>
            <w:noWrap/>
            <w:vAlign w:val="bottom"/>
            <w:hideMark/>
          </w:tcPr>
          <w:p w14:paraId="04F61AC3"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12</w:t>
            </w:r>
          </w:p>
        </w:tc>
        <w:tc>
          <w:tcPr>
            <w:tcW w:w="1944" w:type="dxa"/>
            <w:tcBorders>
              <w:top w:val="nil"/>
              <w:left w:val="nil"/>
              <w:bottom w:val="single" w:sz="4" w:space="0" w:color="auto"/>
              <w:right w:val="single" w:sz="4" w:space="0" w:color="auto"/>
            </w:tcBorders>
            <w:shd w:val="clear" w:color="auto" w:fill="auto"/>
            <w:noWrap/>
            <w:vAlign w:val="bottom"/>
            <w:hideMark/>
          </w:tcPr>
          <w:p w14:paraId="706D63A2" w14:textId="77777777" w:rsidR="004B0063" w:rsidRPr="00A94677" w:rsidRDefault="004B0063" w:rsidP="003F057C">
            <w:pPr>
              <w:spacing w:line="240" w:lineRule="auto"/>
              <w:ind w:firstLine="0"/>
              <w:jc w:val="center"/>
              <w:rPr>
                <w:color w:val="000000"/>
                <w:sz w:val="22"/>
                <w:szCs w:val="22"/>
              </w:rPr>
            </w:pPr>
            <w:r w:rsidRPr="00A94677">
              <w:rPr>
                <w:color w:val="000000"/>
                <w:sz w:val="22"/>
                <w:szCs w:val="22"/>
              </w:rPr>
              <w:t>6" open graded underdrain</w:t>
            </w:r>
          </w:p>
        </w:tc>
      </w:tr>
    </w:tbl>
    <w:p w14:paraId="634BC5C8" w14:textId="77777777" w:rsidR="004B0063" w:rsidRDefault="004B0063" w:rsidP="004B0063">
      <w:pPr>
        <w:ind w:firstLine="0"/>
      </w:pPr>
    </w:p>
    <w:p w14:paraId="6CEF7972" w14:textId="77777777" w:rsidR="004B0063" w:rsidRDefault="004B0063" w:rsidP="004B0063">
      <w:pPr>
        <w:ind w:firstLine="0"/>
      </w:pPr>
    </w:p>
    <w:p w14:paraId="3A130AEB" w14:textId="2833EB51" w:rsidR="004B0063" w:rsidRPr="0017732E" w:rsidRDefault="004B0063" w:rsidP="004B0063">
      <w:pPr>
        <w:pStyle w:val="Caption"/>
        <w:ind w:firstLine="0"/>
        <w:jc w:val="center"/>
        <w:rPr>
          <w:b w:val="0"/>
        </w:rPr>
      </w:pPr>
      <w:bookmarkStart w:id="162" w:name="_Toc468380427"/>
      <w:r>
        <w:lastRenderedPageBreak/>
        <w:t xml:space="preserve">Table A.3. </w:t>
      </w:r>
      <w:r>
        <w:rPr>
          <w:b w:val="0"/>
        </w:rPr>
        <w:t>Calibration sections structural details</w:t>
      </w:r>
      <w:bookmarkEnd w:id="162"/>
    </w:p>
    <w:tbl>
      <w:tblPr>
        <w:tblW w:w="8498" w:type="dxa"/>
        <w:jc w:val="center"/>
        <w:tblLook w:val="04A0" w:firstRow="1" w:lastRow="0" w:firstColumn="1" w:lastColumn="0" w:noHBand="0" w:noVBand="1"/>
      </w:tblPr>
      <w:tblGrid>
        <w:gridCol w:w="1109"/>
        <w:gridCol w:w="1090"/>
        <w:gridCol w:w="1080"/>
        <w:gridCol w:w="960"/>
        <w:gridCol w:w="1090"/>
        <w:gridCol w:w="1080"/>
        <w:gridCol w:w="1121"/>
        <w:gridCol w:w="968"/>
      </w:tblGrid>
      <w:tr w:rsidR="004B0063" w:rsidRPr="00EA2E73" w14:paraId="18D14B66" w14:textId="77777777" w:rsidTr="003F057C">
        <w:trPr>
          <w:trHeight w:val="1128"/>
          <w:jc w:val="center"/>
        </w:trPr>
        <w:tc>
          <w:tcPr>
            <w:tcW w:w="1109" w:type="dxa"/>
            <w:tcBorders>
              <w:top w:val="single" w:sz="4" w:space="0" w:color="auto"/>
              <w:left w:val="single" w:sz="4" w:space="0" w:color="auto"/>
              <w:bottom w:val="single" w:sz="4" w:space="0" w:color="auto"/>
              <w:right w:val="single" w:sz="4" w:space="0" w:color="auto"/>
            </w:tcBorders>
            <w:vAlign w:val="bottom"/>
          </w:tcPr>
          <w:p w14:paraId="0796A0A2"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SHRP_ID or ID</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89D105D"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Overlay thickness, in</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14:paraId="7C898B62"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Overlay EMOD, psi</w:t>
            </w:r>
          </w:p>
        </w:tc>
        <w:tc>
          <w:tcPr>
            <w:tcW w:w="960" w:type="dxa"/>
            <w:tcBorders>
              <w:top w:val="single" w:sz="4" w:space="0" w:color="auto"/>
              <w:left w:val="nil"/>
              <w:bottom w:val="single" w:sz="4" w:space="0" w:color="auto"/>
              <w:right w:val="single" w:sz="4" w:space="0" w:color="auto"/>
            </w:tcBorders>
            <w:shd w:val="clear" w:color="auto" w:fill="auto"/>
            <w:vAlign w:val="bottom"/>
            <w:hideMark/>
          </w:tcPr>
          <w:p w14:paraId="43B5395E"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Overlay MOR, psi</w:t>
            </w:r>
          </w:p>
        </w:tc>
        <w:tc>
          <w:tcPr>
            <w:tcW w:w="1090" w:type="dxa"/>
            <w:tcBorders>
              <w:top w:val="single" w:sz="4" w:space="0" w:color="auto"/>
              <w:left w:val="nil"/>
              <w:bottom w:val="single" w:sz="4" w:space="0" w:color="auto"/>
              <w:right w:val="single" w:sz="4" w:space="0" w:color="auto"/>
            </w:tcBorders>
            <w:shd w:val="clear" w:color="auto" w:fill="auto"/>
            <w:vAlign w:val="bottom"/>
            <w:hideMark/>
          </w:tcPr>
          <w:p w14:paraId="1A66B447"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Existing thickness, in</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14:paraId="711EB532"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Existing EMOD, psi</w:t>
            </w:r>
          </w:p>
        </w:tc>
        <w:tc>
          <w:tcPr>
            <w:tcW w:w="1121" w:type="dxa"/>
            <w:tcBorders>
              <w:top w:val="single" w:sz="4" w:space="0" w:color="auto"/>
              <w:left w:val="nil"/>
              <w:bottom w:val="single" w:sz="4" w:space="0" w:color="auto"/>
              <w:right w:val="single" w:sz="4" w:space="0" w:color="auto"/>
            </w:tcBorders>
            <w:shd w:val="clear" w:color="auto" w:fill="auto"/>
            <w:vAlign w:val="bottom"/>
            <w:hideMark/>
          </w:tcPr>
          <w:p w14:paraId="421A4237"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Overlay CTE, in/in/degF</w:t>
            </w:r>
          </w:p>
        </w:tc>
        <w:tc>
          <w:tcPr>
            <w:tcW w:w="968" w:type="dxa"/>
            <w:tcBorders>
              <w:top w:val="single" w:sz="4" w:space="0" w:color="auto"/>
              <w:left w:val="nil"/>
              <w:bottom w:val="single" w:sz="4" w:space="0" w:color="auto"/>
              <w:right w:val="single" w:sz="4" w:space="0" w:color="auto"/>
            </w:tcBorders>
            <w:shd w:val="clear" w:color="auto" w:fill="auto"/>
            <w:vAlign w:val="bottom"/>
            <w:hideMark/>
          </w:tcPr>
          <w:p w14:paraId="046B05FC"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Overlay Cement Content, lbs</w:t>
            </w:r>
          </w:p>
        </w:tc>
      </w:tr>
      <w:tr w:rsidR="004B0063" w:rsidRPr="00EA2E73" w14:paraId="4F79E0DE"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30463A08"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6_9048</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112D24AB"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6.4</w:t>
            </w:r>
          </w:p>
        </w:tc>
        <w:tc>
          <w:tcPr>
            <w:tcW w:w="1080" w:type="dxa"/>
            <w:tcBorders>
              <w:top w:val="nil"/>
              <w:left w:val="nil"/>
              <w:bottom w:val="single" w:sz="4" w:space="0" w:color="auto"/>
              <w:right w:val="single" w:sz="4" w:space="0" w:color="auto"/>
            </w:tcBorders>
            <w:shd w:val="clear" w:color="auto" w:fill="auto"/>
            <w:noWrap/>
            <w:vAlign w:val="bottom"/>
            <w:hideMark/>
          </w:tcPr>
          <w:p w14:paraId="0BE46CD8"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3.81E+06</w:t>
            </w:r>
          </w:p>
        </w:tc>
        <w:tc>
          <w:tcPr>
            <w:tcW w:w="960" w:type="dxa"/>
            <w:tcBorders>
              <w:top w:val="nil"/>
              <w:left w:val="nil"/>
              <w:bottom w:val="single" w:sz="4" w:space="0" w:color="auto"/>
              <w:right w:val="single" w:sz="4" w:space="0" w:color="auto"/>
            </w:tcBorders>
            <w:shd w:val="clear" w:color="auto" w:fill="auto"/>
            <w:noWrap/>
            <w:vAlign w:val="bottom"/>
            <w:hideMark/>
          </w:tcPr>
          <w:p w14:paraId="55306133"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808</w:t>
            </w:r>
          </w:p>
        </w:tc>
        <w:tc>
          <w:tcPr>
            <w:tcW w:w="1090" w:type="dxa"/>
            <w:tcBorders>
              <w:top w:val="nil"/>
              <w:left w:val="nil"/>
              <w:bottom w:val="single" w:sz="4" w:space="0" w:color="auto"/>
              <w:right w:val="single" w:sz="4" w:space="0" w:color="auto"/>
            </w:tcBorders>
            <w:shd w:val="clear" w:color="auto" w:fill="auto"/>
            <w:noWrap/>
            <w:vAlign w:val="bottom"/>
            <w:hideMark/>
          </w:tcPr>
          <w:p w14:paraId="3C0DCD5A"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8.1</w:t>
            </w:r>
          </w:p>
        </w:tc>
        <w:tc>
          <w:tcPr>
            <w:tcW w:w="1080" w:type="dxa"/>
            <w:tcBorders>
              <w:top w:val="nil"/>
              <w:left w:val="nil"/>
              <w:bottom w:val="single" w:sz="4" w:space="0" w:color="auto"/>
              <w:right w:val="single" w:sz="4" w:space="0" w:color="auto"/>
            </w:tcBorders>
            <w:shd w:val="clear" w:color="auto" w:fill="auto"/>
            <w:noWrap/>
            <w:vAlign w:val="bottom"/>
            <w:hideMark/>
          </w:tcPr>
          <w:p w14:paraId="788BB7C7"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3.90E+06</w:t>
            </w:r>
          </w:p>
        </w:tc>
        <w:tc>
          <w:tcPr>
            <w:tcW w:w="1121" w:type="dxa"/>
            <w:tcBorders>
              <w:top w:val="nil"/>
              <w:left w:val="nil"/>
              <w:bottom w:val="single" w:sz="4" w:space="0" w:color="auto"/>
              <w:right w:val="single" w:sz="4" w:space="0" w:color="auto"/>
            </w:tcBorders>
            <w:shd w:val="clear" w:color="auto" w:fill="auto"/>
            <w:noWrap/>
            <w:vAlign w:val="bottom"/>
            <w:hideMark/>
          </w:tcPr>
          <w:p w14:paraId="23165571" w14:textId="77777777" w:rsidR="004B0063" w:rsidRPr="00EA2E73" w:rsidRDefault="004B0063" w:rsidP="003F057C">
            <w:pPr>
              <w:spacing w:line="240" w:lineRule="auto"/>
              <w:ind w:firstLine="0"/>
              <w:jc w:val="right"/>
              <w:rPr>
                <w:color w:val="000000"/>
                <w:sz w:val="22"/>
                <w:szCs w:val="22"/>
              </w:rPr>
            </w:pPr>
            <w:r w:rsidRPr="00EA2E73">
              <w:rPr>
                <w:color w:val="000000"/>
                <w:sz w:val="22"/>
                <w:szCs w:val="22"/>
              </w:rPr>
              <w:t>5.50E-06</w:t>
            </w:r>
          </w:p>
        </w:tc>
        <w:tc>
          <w:tcPr>
            <w:tcW w:w="968" w:type="dxa"/>
            <w:tcBorders>
              <w:top w:val="nil"/>
              <w:left w:val="nil"/>
              <w:bottom w:val="single" w:sz="4" w:space="0" w:color="auto"/>
              <w:right w:val="single" w:sz="4" w:space="0" w:color="auto"/>
            </w:tcBorders>
            <w:shd w:val="clear" w:color="auto" w:fill="auto"/>
            <w:noWrap/>
            <w:vAlign w:val="bottom"/>
            <w:hideMark/>
          </w:tcPr>
          <w:p w14:paraId="2AD8852D"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564</w:t>
            </w:r>
          </w:p>
        </w:tc>
      </w:tr>
      <w:tr w:rsidR="004B0063" w:rsidRPr="00EA2E73" w14:paraId="6F28588B"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11B49678"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6_9049</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57FD29B2"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7.5</w:t>
            </w:r>
          </w:p>
        </w:tc>
        <w:tc>
          <w:tcPr>
            <w:tcW w:w="1080" w:type="dxa"/>
            <w:tcBorders>
              <w:top w:val="nil"/>
              <w:left w:val="nil"/>
              <w:bottom w:val="single" w:sz="4" w:space="0" w:color="auto"/>
              <w:right w:val="single" w:sz="4" w:space="0" w:color="auto"/>
            </w:tcBorders>
            <w:shd w:val="clear" w:color="auto" w:fill="auto"/>
            <w:noWrap/>
            <w:vAlign w:val="bottom"/>
            <w:hideMark/>
          </w:tcPr>
          <w:p w14:paraId="26358308"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3.51E+06</w:t>
            </w:r>
          </w:p>
        </w:tc>
        <w:tc>
          <w:tcPr>
            <w:tcW w:w="960" w:type="dxa"/>
            <w:tcBorders>
              <w:top w:val="nil"/>
              <w:left w:val="nil"/>
              <w:bottom w:val="single" w:sz="4" w:space="0" w:color="auto"/>
              <w:right w:val="single" w:sz="4" w:space="0" w:color="auto"/>
            </w:tcBorders>
            <w:shd w:val="clear" w:color="auto" w:fill="auto"/>
            <w:noWrap/>
            <w:vAlign w:val="bottom"/>
            <w:hideMark/>
          </w:tcPr>
          <w:p w14:paraId="6DF09CED"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829</w:t>
            </w:r>
          </w:p>
        </w:tc>
        <w:tc>
          <w:tcPr>
            <w:tcW w:w="1090" w:type="dxa"/>
            <w:tcBorders>
              <w:top w:val="nil"/>
              <w:left w:val="nil"/>
              <w:bottom w:val="single" w:sz="4" w:space="0" w:color="auto"/>
              <w:right w:val="single" w:sz="4" w:space="0" w:color="auto"/>
            </w:tcBorders>
            <w:shd w:val="clear" w:color="auto" w:fill="auto"/>
            <w:noWrap/>
            <w:vAlign w:val="bottom"/>
            <w:hideMark/>
          </w:tcPr>
          <w:p w14:paraId="42C113D4"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7.7</w:t>
            </w:r>
          </w:p>
        </w:tc>
        <w:tc>
          <w:tcPr>
            <w:tcW w:w="1080" w:type="dxa"/>
            <w:tcBorders>
              <w:top w:val="nil"/>
              <w:left w:val="nil"/>
              <w:bottom w:val="single" w:sz="4" w:space="0" w:color="auto"/>
              <w:right w:val="single" w:sz="4" w:space="0" w:color="auto"/>
            </w:tcBorders>
            <w:shd w:val="clear" w:color="auto" w:fill="auto"/>
            <w:noWrap/>
            <w:vAlign w:val="bottom"/>
            <w:hideMark/>
          </w:tcPr>
          <w:p w14:paraId="04227CDE"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4.80E+06</w:t>
            </w:r>
          </w:p>
        </w:tc>
        <w:tc>
          <w:tcPr>
            <w:tcW w:w="1121" w:type="dxa"/>
            <w:tcBorders>
              <w:top w:val="nil"/>
              <w:left w:val="nil"/>
              <w:bottom w:val="single" w:sz="4" w:space="0" w:color="auto"/>
              <w:right w:val="single" w:sz="4" w:space="0" w:color="auto"/>
            </w:tcBorders>
            <w:shd w:val="clear" w:color="auto" w:fill="auto"/>
            <w:noWrap/>
            <w:vAlign w:val="bottom"/>
            <w:hideMark/>
          </w:tcPr>
          <w:p w14:paraId="3A1D03C0" w14:textId="77777777" w:rsidR="004B0063" w:rsidRPr="00EA2E73" w:rsidRDefault="004B0063" w:rsidP="003F057C">
            <w:pPr>
              <w:spacing w:line="240" w:lineRule="auto"/>
              <w:ind w:firstLine="0"/>
              <w:jc w:val="right"/>
              <w:rPr>
                <w:color w:val="000000"/>
                <w:sz w:val="22"/>
                <w:szCs w:val="22"/>
              </w:rPr>
            </w:pPr>
            <w:r w:rsidRPr="00EA2E73">
              <w:rPr>
                <w:color w:val="000000"/>
                <w:sz w:val="22"/>
                <w:szCs w:val="22"/>
              </w:rPr>
              <w:t>5.50E-06</w:t>
            </w:r>
          </w:p>
        </w:tc>
        <w:tc>
          <w:tcPr>
            <w:tcW w:w="968" w:type="dxa"/>
            <w:tcBorders>
              <w:top w:val="nil"/>
              <w:left w:val="nil"/>
              <w:bottom w:val="single" w:sz="4" w:space="0" w:color="auto"/>
              <w:right w:val="single" w:sz="4" w:space="0" w:color="auto"/>
            </w:tcBorders>
            <w:shd w:val="clear" w:color="auto" w:fill="auto"/>
            <w:noWrap/>
            <w:vAlign w:val="bottom"/>
            <w:hideMark/>
          </w:tcPr>
          <w:p w14:paraId="0625B1F3"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470</w:t>
            </w:r>
          </w:p>
        </w:tc>
      </w:tr>
      <w:tr w:rsidR="004B0063" w:rsidRPr="00EA2E73" w14:paraId="5E0B1134"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79D9BF35"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6_9107</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3189580E"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8.8</w:t>
            </w:r>
          </w:p>
        </w:tc>
        <w:tc>
          <w:tcPr>
            <w:tcW w:w="1080" w:type="dxa"/>
            <w:tcBorders>
              <w:top w:val="nil"/>
              <w:left w:val="nil"/>
              <w:bottom w:val="single" w:sz="4" w:space="0" w:color="auto"/>
              <w:right w:val="single" w:sz="4" w:space="0" w:color="auto"/>
            </w:tcBorders>
            <w:shd w:val="clear" w:color="auto" w:fill="auto"/>
            <w:noWrap/>
            <w:vAlign w:val="bottom"/>
            <w:hideMark/>
          </w:tcPr>
          <w:p w14:paraId="7D03D80A"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3.09E+06</w:t>
            </w:r>
          </w:p>
        </w:tc>
        <w:tc>
          <w:tcPr>
            <w:tcW w:w="960" w:type="dxa"/>
            <w:tcBorders>
              <w:top w:val="nil"/>
              <w:left w:val="nil"/>
              <w:bottom w:val="single" w:sz="4" w:space="0" w:color="auto"/>
              <w:right w:val="single" w:sz="4" w:space="0" w:color="auto"/>
            </w:tcBorders>
            <w:shd w:val="clear" w:color="auto" w:fill="auto"/>
            <w:noWrap/>
            <w:vAlign w:val="bottom"/>
            <w:hideMark/>
          </w:tcPr>
          <w:p w14:paraId="1783F85D"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530</w:t>
            </w:r>
          </w:p>
        </w:tc>
        <w:tc>
          <w:tcPr>
            <w:tcW w:w="1090" w:type="dxa"/>
            <w:tcBorders>
              <w:top w:val="nil"/>
              <w:left w:val="nil"/>
              <w:bottom w:val="single" w:sz="4" w:space="0" w:color="auto"/>
              <w:right w:val="single" w:sz="4" w:space="0" w:color="auto"/>
            </w:tcBorders>
            <w:shd w:val="clear" w:color="auto" w:fill="auto"/>
            <w:noWrap/>
            <w:vAlign w:val="bottom"/>
            <w:hideMark/>
          </w:tcPr>
          <w:p w14:paraId="3CDBBDA9"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7.6</w:t>
            </w:r>
          </w:p>
        </w:tc>
        <w:tc>
          <w:tcPr>
            <w:tcW w:w="1080" w:type="dxa"/>
            <w:tcBorders>
              <w:top w:val="nil"/>
              <w:left w:val="nil"/>
              <w:bottom w:val="single" w:sz="4" w:space="0" w:color="auto"/>
              <w:right w:val="single" w:sz="4" w:space="0" w:color="auto"/>
            </w:tcBorders>
            <w:shd w:val="clear" w:color="auto" w:fill="auto"/>
            <w:noWrap/>
            <w:vAlign w:val="bottom"/>
            <w:hideMark/>
          </w:tcPr>
          <w:p w14:paraId="5507C6DF"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4.75E+06</w:t>
            </w:r>
          </w:p>
        </w:tc>
        <w:tc>
          <w:tcPr>
            <w:tcW w:w="1121" w:type="dxa"/>
            <w:tcBorders>
              <w:top w:val="nil"/>
              <w:left w:val="nil"/>
              <w:bottom w:val="single" w:sz="4" w:space="0" w:color="auto"/>
              <w:right w:val="single" w:sz="4" w:space="0" w:color="auto"/>
            </w:tcBorders>
            <w:shd w:val="clear" w:color="auto" w:fill="auto"/>
            <w:noWrap/>
            <w:vAlign w:val="bottom"/>
            <w:hideMark/>
          </w:tcPr>
          <w:p w14:paraId="266547FB" w14:textId="77777777" w:rsidR="004B0063" w:rsidRPr="00EA2E73" w:rsidRDefault="004B0063" w:rsidP="003F057C">
            <w:pPr>
              <w:spacing w:line="240" w:lineRule="auto"/>
              <w:ind w:firstLine="0"/>
              <w:jc w:val="right"/>
              <w:rPr>
                <w:color w:val="000000"/>
                <w:sz w:val="22"/>
                <w:szCs w:val="22"/>
              </w:rPr>
            </w:pPr>
            <w:r w:rsidRPr="00EA2E73">
              <w:rPr>
                <w:color w:val="000000"/>
                <w:sz w:val="22"/>
                <w:szCs w:val="22"/>
              </w:rPr>
              <w:t>5.50E-06</w:t>
            </w:r>
          </w:p>
        </w:tc>
        <w:tc>
          <w:tcPr>
            <w:tcW w:w="968" w:type="dxa"/>
            <w:tcBorders>
              <w:top w:val="nil"/>
              <w:left w:val="nil"/>
              <w:bottom w:val="single" w:sz="4" w:space="0" w:color="auto"/>
              <w:right w:val="single" w:sz="4" w:space="0" w:color="auto"/>
            </w:tcBorders>
            <w:shd w:val="clear" w:color="auto" w:fill="auto"/>
            <w:noWrap/>
            <w:vAlign w:val="bottom"/>
            <w:hideMark/>
          </w:tcPr>
          <w:p w14:paraId="16874266"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594.5</w:t>
            </w:r>
          </w:p>
        </w:tc>
      </w:tr>
      <w:tr w:rsidR="004B0063" w:rsidRPr="00EA2E73" w14:paraId="3F59CE54"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699FE309"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8_9019</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35D5C6BB"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9</w:t>
            </w:r>
          </w:p>
        </w:tc>
        <w:tc>
          <w:tcPr>
            <w:tcW w:w="1080" w:type="dxa"/>
            <w:tcBorders>
              <w:top w:val="nil"/>
              <w:left w:val="nil"/>
              <w:bottom w:val="single" w:sz="4" w:space="0" w:color="auto"/>
              <w:right w:val="single" w:sz="4" w:space="0" w:color="auto"/>
            </w:tcBorders>
            <w:shd w:val="clear" w:color="auto" w:fill="auto"/>
            <w:noWrap/>
            <w:vAlign w:val="bottom"/>
            <w:hideMark/>
          </w:tcPr>
          <w:p w14:paraId="6535D470"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3.37E+06</w:t>
            </w:r>
          </w:p>
        </w:tc>
        <w:tc>
          <w:tcPr>
            <w:tcW w:w="960" w:type="dxa"/>
            <w:tcBorders>
              <w:top w:val="nil"/>
              <w:left w:val="nil"/>
              <w:bottom w:val="single" w:sz="4" w:space="0" w:color="auto"/>
              <w:right w:val="single" w:sz="4" w:space="0" w:color="auto"/>
            </w:tcBorders>
            <w:shd w:val="clear" w:color="auto" w:fill="auto"/>
            <w:noWrap/>
            <w:vAlign w:val="bottom"/>
            <w:hideMark/>
          </w:tcPr>
          <w:p w14:paraId="5D23CB17"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572</w:t>
            </w:r>
          </w:p>
        </w:tc>
        <w:tc>
          <w:tcPr>
            <w:tcW w:w="1090" w:type="dxa"/>
            <w:tcBorders>
              <w:top w:val="nil"/>
              <w:left w:val="nil"/>
              <w:bottom w:val="single" w:sz="4" w:space="0" w:color="auto"/>
              <w:right w:val="single" w:sz="4" w:space="0" w:color="auto"/>
            </w:tcBorders>
            <w:shd w:val="clear" w:color="auto" w:fill="auto"/>
            <w:noWrap/>
            <w:vAlign w:val="bottom"/>
            <w:hideMark/>
          </w:tcPr>
          <w:p w14:paraId="41331B9B"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7.9</w:t>
            </w:r>
          </w:p>
        </w:tc>
        <w:tc>
          <w:tcPr>
            <w:tcW w:w="1080" w:type="dxa"/>
            <w:tcBorders>
              <w:top w:val="nil"/>
              <w:left w:val="nil"/>
              <w:bottom w:val="single" w:sz="4" w:space="0" w:color="auto"/>
              <w:right w:val="single" w:sz="4" w:space="0" w:color="auto"/>
            </w:tcBorders>
            <w:shd w:val="clear" w:color="auto" w:fill="auto"/>
            <w:noWrap/>
            <w:vAlign w:val="bottom"/>
            <w:hideMark/>
          </w:tcPr>
          <w:p w14:paraId="60B6D283"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3.50E+06</w:t>
            </w:r>
          </w:p>
        </w:tc>
        <w:tc>
          <w:tcPr>
            <w:tcW w:w="1121" w:type="dxa"/>
            <w:tcBorders>
              <w:top w:val="nil"/>
              <w:left w:val="nil"/>
              <w:bottom w:val="single" w:sz="4" w:space="0" w:color="auto"/>
              <w:right w:val="single" w:sz="4" w:space="0" w:color="auto"/>
            </w:tcBorders>
            <w:shd w:val="clear" w:color="auto" w:fill="auto"/>
            <w:noWrap/>
            <w:vAlign w:val="bottom"/>
            <w:hideMark/>
          </w:tcPr>
          <w:p w14:paraId="60B6D72F" w14:textId="77777777" w:rsidR="004B0063" w:rsidRPr="00EA2E73" w:rsidRDefault="004B0063" w:rsidP="003F057C">
            <w:pPr>
              <w:spacing w:line="240" w:lineRule="auto"/>
              <w:ind w:firstLine="0"/>
              <w:jc w:val="right"/>
              <w:rPr>
                <w:color w:val="000000"/>
                <w:sz w:val="22"/>
                <w:szCs w:val="22"/>
              </w:rPr>
            </w:pPr>
            <w:r w:rsidRPr="00EA2E73">
              <w:rPr>
                <w:color w:val="000000"/>
                <w:sz w:val="22"/>
                <w:szCs w:val="22"/>
              </w:rPr>
              <w:t>5.50E-06</w:t>
            </w:r>
          </w:p>
        </w:tc>
        <w:tc>
          <w:tcPr>
            <w:tcW w:w="968" w:type="dxa"/>
            <w:tcBorders>
              <w:top w:val="nil"/>
              <w:left w:val="nil"/>
              <w:bottom w:val="single" w:sz="4" w:space="0" w:color="auto"/>
              <w:right w:val="single" w:sz="4" w:space="0" w:color="auto"/>
            </w:tcBorders>
            <w:shd w:val="clear" w:color="auto" w:fill="auto"/>
            <w:noWrap/>
            <w:vAlign w:val="bottom"/>
            <w:hideMark/>
          </w:tcPr>
          <w:p w14:paraId="616A1FFB"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565</w:t>
            </w:r>
          </w:p>
        </w:tc>
      </w:tr>
      <w:tr w:rsidR="004B0063" w:rsidRPr="00EA2E73" w14:paraId="7DA9E9A4"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734D46CD"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8_9020</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76A221F4"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8</w:t>
            </w:r>
          </w:p>
        </w:tc>
        <w:tc>
          <w:tcPr>
            <w:tcW w:w="1080" w:type="dxa"/>
            <w:tcBorders>
              <w:top w:val="nil"/>
              <w:left w:val="nil"/>
              <w:bottom w:val="single" w:sz="4" w:space="0" w:color="auto"/>
              <w:right w:val="single" w:sz="4" w:space="0" w:color="auto"/>
            </w:tcBorders>
            <w:shd w:val="clear" w:color="auto" w:fill="auto"/>
            <w:noWrap/>
            <w:vAlign w:val="bottom"/>
            <w:hideMark/>
          </w:tcPr>
          <w:p w14:paraId="44FD74AB"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3.44E+06</w:t>
            </w:r>
          </w:p>
        </w:tc>
        <w:tc>
          <w:tcPr>
            <w:tcW w:w="960" w:type="dxa"/>
            <w:tcBorders>
              <w:top w:val="nil"/>
              <w:left w:val="nil"/>
              <w:bottom w:val="single" w:sz="4" w:space="0" w:color="auto"/>
              <w:right w:val="single" w:sz="4" w:space="0" w:color="auto"/>
            </w:tcBorders>
            <w:shd w:val="clear" w:color="auto" w:fill="auto"/>
            <w:noWrap/>
            <w:vAlign w:val="bottom"/>
            <w:hideMark/>
          </w:tcPr>
          <w:p w14:paraId="4A7194AB"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541</w:t>
            </w:r>
          </w:p>
        </w:tc>
        <w:tc>
          <w:tcPr>
            <w:tcW w:w="1090" w:type="dxa"/>
            <w:tcBorders>
              <w:top w:val="nil"/>
              <w:left w:val="nil"/>
              <w:bottom w:val="single" w:sz="4" w:space="0" w:color="auto"/>
              <w:right w:val="single" w:sz="4" w:space="0" w:color="auto"/>
            </w:tcBorders>
            <w:shd w:val="clear" w:color="auto" w:fill="auto"/>
            <w:noWrap/>
            <w:vAlign w:val="bottom"/>
            <w:hideMark/>
          </w:tcPr>
          <w:p w14:paraId="02614814"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7.7</w:t>
            </w:r>
          </w:p>
        </w:tc>
        <w:tc>
          <w:tcPr>
            <w:tcW w:w="1080" w:type="dxa"/>
            <w:tcBorders>
              <w:top w:val="nil"/>
              <w:left w:val="nil"/>
              <w:bottom w:val="single" w:sz="4" w:space="0" w:color="auto"/>
              <w:right w:val="single" w:sz="4" w:space="0" w:color="auto"/>
            </w:tcBorders>
            <w:shd w:val="clear" w:color="auto" w:fill="auto"/>
            <w:noWrap/>
            <w:vAlign w:val="bottom"/>
            <w:hideMark/>
          </w:tcPr>
          <w:p w14:paraId="6916E694"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3.68E+06</w:t>
            </w:r>
          </w:p>
        </w:tc>
        <w:tc>
          <w:tcPr>
            <w:tcW w:w="1121" w:type="dxa"/>
            <w:tcBorders>
              <w:top w:val="nil"/>
              <w:left w:val="nil"/>
              <w:bottom w:val="single" w:sz="4" w:space="0" w:color="auto"/>
              <w:right w:val="single" w:sz="4" w:space="0" w:color="auto"/>
            </w:tcBorders>
            <w:shd w:val="clear" w:color="auto" w:fill="auto"/>
            <w:noWrap/>
            <w:vAlign w:val="bottom"/>
            <w:hideMark/>
          </w:tcPr>
          <w:p w14:paraId="2E98A844" w14:textId="77777777" w:rsidR="004B0063" w:rsidRPr="00EA2E73" w:rsidRDefault="004B0063" w:rsidP="003F057C">
            <w:pPr>
              <w:spacing w:line="240" w:lineRule="auto"/>
              <w:ind w:firstLine="0"/>
              <w:jc w:val="right"/>
              <w:rPr>
                <w:color w:val="000000"/>
                <w:sz w:val="22"/>
                <w:szCs w:val="22"/>
              </w:rPr>
            </w:pPr>
            <w:r w:rsidRPr="00EA2E73">
              <w:rPr>
                <w:color w:val="000000"/>
                <w:sz w:val="22"/>
                <w:szCs w:val="22"/>
              </w:rPr>
              <w:t>5.50E-06</w:t>
            </w:r>
          </w:p>
        </w:tc>
        <w:tc>
          <w:tcPr>
            <w:tcW w:w="968" w:type="dxa"/>
            <w:tcBorders>
              <w:top w:val="nil"/>
              <w:left w:val="nil"/>
              <w:bottom w:val="single" w:sz="4" w:space="0" w:color="auto"/>
              <w:right w:val="single" w:sz="4" w:space="0" w:color="auto"/>
            </w:tcBorders>
            <w:shd w:val="clear" w:color="auto" w:fill="auto"/>
            <w:noWrap/>
            <w:vAlign w:val="bottom"/>
            <w:hideMark/>
          </w:tcPr>
          <w:p w14:paraId="317C03C8"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565</w:t>
            </w:r>
          </w:p>
        </w:tc>
      </w:tr>
      <w:tr w:rsidR="004B0063" w:rsidRPr="00EA2E73" w14:paraId="5ED3ED29"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7A753E8C"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18_9020</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7EED785E"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10.2</w:t>
            </w:r>
          </w:p>
        </w:tc>
        <w:tc>
          <w:tcPr>
            <w:tcW w:w="1080" w:type="dxa"/>
            <w:tcBorders>
              <w:top w:val="nil"/>
              <w:left w:val="nil"/>
              <w:bottom w:val="single" w:sz="4" w:space="0" w:color="auto"/>
              <w:right w:val="single" w:sz="4" w:space="0" w:color="auto"/>
            </w:tcBorders>
            <w:shd w:val="clear" w:color="auto" w:fill="auto"/>
            <w:noWrap/>
            <w:vAlign w:val="bottom"/>
            <w:hideMark/>
          </w:tcPr>
          <w:p w14:paraId="772FA38F"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4.05E+06</w:t>
            </w:r>
          </w:p>
        </w:tc>
        <w:tc>
          <w:tcPr>
            <w:tcW w:w="960" w:type="dxa"/>
            <w:tcBorders>
              <w:top w:val="nil"/>
              <w:left w:val="nil"/>
              <w:bottom w:val="single" w:sz="4" w:space="0" w:color="auto"/>
              <w:right w:val="single" w:sz="4" w:space="0" w:color="auto"/>
            </w:tcBorders>
            <w:shd w:val="clear" w:color="auto" w:fill="auto"/>
            <w:noWrap/>
            <w:vAlign w:val="bottom"/>
            <w:hideMark/>
          </w:tcPr>
          <w:p w14:paraId="79A29710"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641</w:t>
            </w:r>
          </w:p>
        </w:tc>
        <w:tc>
          <w:tcPr>
            <w:tcW w:w="1090" w:type="dxa"/>
            <w:tcBorders>
              <w:top w:val="nil"/>
              <w:left w:val="nil"/>
              <w:bottom w:val="single" w:sz="4" w:space="0" w:color="auto"/>
              <w:right w:val="single" w:sz="4" w:space="0" w:color="auto"/>
            </w:tcBorders>
            <w:shd w:val="clear" w:color="auto" w:fill="auto"/>
            <w:noWrap/>
            <w:vAlign w:val="bottom"/>
            <w:hideMark/>
          </w:tcPr>
          <w:p w14:paraId="6D8A333A"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10.2</w:t>
            </w:r>
          </w:p>
        </w:tc>
        <w:tc>
          <w:tcPr>
            <w:tcW w:w="1080" w:type="dxa"/>
            <w:tcBorders>
              <w:top w:val="nil"/>
              <w:left w:val="nil"/>
              <w:bottom w:val="single" w:sz="4" w:space="0" w:color="auto"/>
              <w:right w:val="single" w:sz="4" w:space="0" w:color="auto"/>
            </w:tcBorders>
            <w:shd w:val="clear" w:color="auto" w:fill="auto"/>
            <w:noWrap/>
            <w:vAlign w:val="bottom"/>
            <w:hideMark/>
          </w:tcPr>
          <w:p w14:paraId="69DC1FFE"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4.23E+06</w:t>
            </w:r>
          </w:p>
        </w:tc>
        <w:tc>
          <w:tcPr>
            <w:tcW w:w="1121" w:type="dxa"/>
            <w:tcBorders>
              <w:top w:val="nil"/>
              <w:left w:val="nil"/>
              <w:bottom w:val="single" w:sz="4" w:space="0" w:color="auto"/>
              <w:right w:val="single" w:sz="4" w:space="0" w:color="auto"/>
            </w:tcBorders>
            <w:shd w:val="clear" w:color="auto" w:fill="auto"/>
            <w:noWrap/>
            <w:vAlign w:val="bottom"/>
            <w:hideMark/>
          </w:tcPr>
          <w:p w14:paraId="3CC45114" w14:textId="77777777" w:rsidR="004B0063" w:rsidRPr="00EA2E73" w:rsidRDefault="004B0063" w:rsidP="003F057C">
            <w:pPr>
              <w:spacing w:line="240" w:lineRule="auto"/>
              <w:ind w:firstLine="0"/>
              <w:jc w:val="right"/>
              <w:rPr>
                <w:color w:val="000000"/>
                <w:sz w:val="22"/>
                <w:szCs w:val="22"/>
              </w:rPr>
            </w:pPr>
            <w:r w:rsidRPr="00EA2E73">
              <w:rPr>
                <w:color w:val="000000"/>
                <w:sz w:val="22"/>
                <w:szCs w:val="22"/>
              </w:rPr>
              <w:t>5.50E-06</w:t>
            </w:r>
          </w:p>
        </w:tc>
        <w:tc>
          <w:tcPr>
            <w:tcW w:w="968" w:type="dxa"/>
            <w:tcBorders>
              <w:top w:val="nil"/>
              <w:left w:val="nil"/>
              <w:bottom w:val="single" w:sz="4" w:space="0" w:color="auto"/>
              <w:right w:val="single" w:sz="4" w:space="0" w:color="auto"/>
            </w:tcBorders>
            <w:shd w:val="clear" w:color="auto" w:fill="auto"/>
            <w:noWrap/>
            <w:vAlign w:val="bottom"/>
            <w:hideMark/>
          </w:tcPr>
          <w:p w14:paraId="52674521"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558</w:t>
            </w:r>
          </w:p>
        </w:tc>
      </w:tr>
      <w:tr w:rsidR="004B0063" w:rsidRPr="00EA2E73" w14:paraId="1A168649"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033E2680"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20_9037</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02579F7F"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5.8</w:t>
            </w:r>
          </w:p>
        </w:tc>
        <w:tc>
          <w:tcPr>
            <w:tcW w:w="1080" w:type="dxa"/>
            <w:tcBorders>
              <w:top w:val="nil"/>
              <w:left w:val="nil"/>
              <w:bottom w:val="single" w:sz="4" w:space="0" w:color="auto"/>
              <w:right w:val="single" w:sz="4" w:space="0" w:color="auto"/>
            </w:tcBorders>
            <w:shd w:val="clear" w:color="auto" w:fill="auto"/>
            <w:noWrap/>
            <w:vAlign w:val="bottom"/>
            <w:hideMark/>
          </w:tcPr>
          <w:p w14:paraId="768E77F1"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3.31E+06</w:t>
            </w:r>
          </w:p>
        </w:tc>
        <w:tc>
          <w:tcPr>
            <w:tcW w:w="960" w:type="dxa"/>
            <w:tcBorders>
              <w:top w:val="nil"/>
              <w:left w:val="nil"/>
              <w:bottom w:val="single" w:sz="4" w:space="0" w:color="auto"/>
              <w:right w:val="single" w:sz="4" w:space="0" w:color="auto"/>
            </w:tcBorders>
            <w:shd w:val="clear" w:color="auto" w:fill="auto"/>
            <w:noWrap/>
            <w:vAlign w:val="bottom"/>
            <w:hideMark/>
          </w:tcPr>
          <w:p w14:paraId="529C6137"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962</w:t>
            </w:r>
          </w:p>
        </w:tc>
        <w:tc>
          <w:tcPr>
            <w:tcW w:w="1090" w:type="dxa"/>
            <w:tcBorders>
              <w:top w:val="nil"/>
              <w:left w:val="nil"/>
              <w:bottom w:val="single" w:sz="4" w:space="0" w:color="auto"/>
              <w:right w:val="single" w:sz="4" w:space="0" w:color="auto"/>
            </w:tcBorders>
            <w:shd w:val="clear" w:color="auto" w:fill="auto"/>
            <w:noWrap/>
            <w:vAlign w:val="bottom"/>
            <w:hideMark/>
          </w:tcPr>
          <w:p w14:paraId="544A5950"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8.8</w:t>
            </w:r>
          </w:p>
        </w:tc>
        <w:tc>
          <w:tcPr>
            <w:tcW w:w="1080" w:type="dxa"/>
            <w:tcBorders>
              <w:top w:val="nil"/>
              <w:left w:val="nil"/>
              <w:bottom w:val="single" w:sz="4" w:space="0" w:color="auto"/>
              <w:right w:val="single" w:sz="4" w:space="0" w:color="auto"/>
            </w:tcBorders>
            <w:shd w:val="clear" w:color="auto" w:fill="auto"/>
            <w:noWrap/>
            <w:vAlign w:val="bottom"/>
            <w:hideMark/>
          </w:tcPr>
          <w:p w14:paraId="43514634"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4.88E+06</w:t>
            </w:r>
          </w:p>
        </w:tc>
        <w:tc>
          <w:tcPr>
            <w:tcW w:w="1121" w:type="dxa"/>
            <w:tcBorders>
              <w:top w:val="nil"/>
              <w:left w:val="nil"/>
              <w:bottom w:val="single" w:sz="4" w:space="0" w:color="auto"/>
              <w:right w:val="single" w:sz="4" w:space="0" w:color="auto"/>
            </w:tcBorders>
            <w:shd w:val="clear" w:color="auto" w:fill="auto"/>
            <w:noWrap/>
            <w:vAlign w:val="bottom"/>
            <w:hideMark/>
          </w:tcPr>
          <w:p w14:paraId="1FFF0133" w14:textId="77777777" w:rsidR="004B0063" w:rsidRPr="00EA2E73" w:rsidRDefault="004B0063" w:rsidP="003F057C">
            <w:pPr>
              <w:spacing w:line="240" w:lineRule="auto"/>
              <w:ind w:firstLine="0"/>
              <w:jc w:val="right"/>
              <w:rPr>
                <w:color w:val="000000"/>
                <w:sz w:val="22"/>
                <w:szCs w:val="22"/>
              </w:rPr>
            </w:pPr>
            <w:r w:rsidRPr="00EA2E73">
              <w:rPr>
                <w:color w:val="000000"/>
                <w:sz w:val="22"/>
                <w:szCs w:val="22"/>
              </w:rPr>
              <w:t>5.50E-06</w:t>
            </w:r>
          </w:p>
        </w:tc>
        <w:tc>
          <w:tcPr>
            <w:tcW w:w="968" w:type="dxa"/>
            <w:tcBorders>
              <w:top w:val="nil"/>
              <w:left w:val="nil"/>
              <w:bottom w:val="single" w:sz="4" w:space="0" w:color="auto"/>
              <w:right w:val="single" w:sz="4" w:space="0" w:color="auto"/>
            </w:tcBorders>
            <w:shd w:val="clear" w:color="auto" w:fill="auto"/>
            <w:noWrap/>
            <w:vAlign w:val="bottom"/>
            <w:hideMark/>
          </w:tcPr>
          <w:p w14:paraId="14DDBFDF"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540</w:t>
            </w:r>
          </w:p>
        </w:tc>
      </w:tr>
      <w:tr w:rsidR="004B0063" w:rsidRPr="00EA2E73" w14:paraId="3D24A54B"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6D2A61CD"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27_9075</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0DF6FA06"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5.9</w:t>
            </w:r>
          </w:p>
        </w:tc>
        <w:tc>
          <w:tcPr>
            <w:tcW w:w="1080" w:type="dxa"/>
            <w:tcBorders>
              <w:top w:val="nil"/>
              <w:left w:val="nil"/>
              <w:bottom w:val="single" w:sz="4" w:space="0" w:color="auto"/>
              <w:right w:val="single" w:sz="4" w:space="0" w:color="auto"/>
            </w:tcBorders>
            <w:shd w:val="clear" w:color="auto" w:fill="auto"/>
            <w:noWrap/>
            <w:vAlign w:val="bottom"/>
            <w:hideMark/>
          </w:tcPr>
          <w:p w14:paraId="56E27818"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4.25E+06</w:t>
            </w:r>
          </w:p>
        </w:tc>
        <w:tc>
          <w:tcPr>
            <w:tcW w:w="960" w:type="dxa"/>
            <w:tcBorders>
              <w:top w:val="nil"/>
              <w:left w:val="nil"/>
              <w:bottom w:val="single" w:sz="4" w:space="0" w:color="auto"/>
              <w:right w:val="single" w:sz="4" w:space="0" w:color="auto"/>
            </w:tcBorders>
            <w:shd w:val="clear" w:color="auto" w:fill="auto"/>
            <w:noWrap/>
            <w:vAlign w:val="bottom"/>
            <w:hideMark/>
          </w:tcPr>
          <w:p w14:paraId="4926083C"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714</w:t>
            </w:r>
          </w:p>
        </w:tc>
        <w:tc>
          <w:tcPr>
            <w:tcW w:w="1090" w:type="dxa"/>
            <w:tcBorders>
              <w:top w:val="nil"/>
              <w:left w:val="nil"/>
              <w:bottom w:val="single" w:sz="4" w:space="0" w:color="auto"/>
              <w:right w:val="single" w:sz="4" w:space="0" w:color="auto"/>
            </w:tcBorders>
            <w:shd w:val="clear" w:color="auto" w:fill="auto"/>
            <w:noWrap/>
            <w:vAlign w:val="bottom"/>
            <w:hideMark/>
          </w:tcPr>
          <w:p w14:paraId="5316C5A1"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7.8</w:t>
            </w:r>
          </w:p>
        </w:tc>
        <w:tc>
          <w:tcPr>
            <w:tcW w:w="1080" w:type="dxa"/>
            <w:tcBorders>
              <w:top w:val="nil"/>
              <w:left w:val="nil"/>
              <w:bottom w:val="single" w:sz="4" w:space="0" w:color="auto"/>
              <w:right w:val="single" w:sz="4" w:space="0" w:color="auto"/>
            </w:tcBorders>
            <w:shd w:val="clear" w:color="auto" w:fill="auto"/>
            <w:noWrap/>
            <w:vAlign w:val="bottom"/>
            <w:hideMark/>
          </w:tcPr>
          <w:p w14:paraId="2BA8978B"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3.70E+06</w:t>
            </w:r>
          </w:p>
        </w:tc>
        <w:tc>
          <w:tcPr>
            <w:tcW w:w="1121" w:type="dxa"/>
            <w:tcBorders>
              <w:top w:val="nil"/>
              <w:left w:val="nil"/>
              <w:bottom w:val="single" w:sz="4" w:space="0" w:color="auto"/>
              <w:right w:val="single" w:sz="4" w:space="0" w:color="auto"/>
            </w:tcBorders>
            <w:shd w:val="clear" w:color="auto" w:fill="auto"/>
            <w:noWrap/>
            <w:vAlign w:val="bottom"/>
            <w:hideMark/>
          </w:tcPr>
          <w:p w14:paraId="7DCA721B" w14:textId="77777777" w:rsidR="004B0063" w:rsidRPr="00EA2E73" w:rsidRDefault="004B0063" w:rsidP="003F057C">
            <w:pPr>
              <w:spacing w:line="240" w:lineRule="auto"/>
              <w:ind w:firstLine="0"/>
              <w:jc w:val="right"/>
              <w:rPr>
                <w:color w:val="000000"/>
                <w:sz w:val="22"/>
                <w:szCs w:val="22"/>
              </w:rPr>
            </w:pPr>
            <w:r w:rsidRPr="00EA2E73">
              <w:rPr>
                <w:color w:val="000000"/>
                <w:sz w:val="22"/>
                <w:szCs w:val="22"/>
              </w:rPr>
              <w:t>5.50E-06</w:t>
            </w:r>
          </w:p>
        </w:tc>
        <w:tc>
          <w:tcPr>
            <w:tcW w:w="968" w:type="dxa"/>
            <w:tcBorders>
              <w:top w:val="nil"/>
              <w:left w:val="nil"/>
              <w:bottom w:val="single" w:sz="4" w:space="0" w:color="auto"/>
              <w:right w:val="single" w:sz="4" w:space="0" w:color="auto"/>
            </w:tcBorders>
            <w:shd w:val="clear" w:color="auto" w:fill="auto"/>
            <w:noWrap/>
            <w:vAlign w:val="bottom"/>
            <w:hideMark/>
          </w:tcPr>
          <w:p w14:paraId="5A886201"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555</w:t>
            </w:r>
          </w:p>
        </w:tc>
      </w:tr>
      <w:tr w:rsidR="004B0063" w:rsidRPr="00EA2E73" w14:paraId="5ADAB680"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41E5FB6C"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28_7012</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2EEB3B85"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10</w:t>
            </w:r>
          </w:p>
        </w:tc>
        <w:tc>
          <w:tcPr>
            <w:tcW w:w="1080" w:type="dxa"/>
            <w:tcBorders>
              <w:top w:val="nil"/>
              <w:left w:val="nil"/>
              <w:bottom w:val="single" w:sz="4" w:space="0" w:color="auto"/>
              <w:right w:val="single" w:sz="4" w:space="0" w:color="auto"/>
            </w:tcBorders>
            <w:shd w:val="clear" w:color="auto" w:fill="auto"/>
            <w:noWrap/>
            <w:vAlign w:val="bottom"/>
            <w:hideMark/>
          </w:tcPr>
          <w:p w14:paraId="11573CA1"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4.23E+06</w:t>
            </w:r>
          </w:p>
        </w:tc>
        <w:tc>
          <w:tcPr>
            <w:tcW w:w="960" w:type="dxa"/>
            <w:tcBorders>
              <w:top w:val="nil"/>
              <w:left w:val="nil"/>
              <w:bottom w:val="single" w:sz="4" w:space="0" w:color="auto"/>
              <w:right w:val="single" w:sz="4" w:space="0" w:color="auto"/>
            </w:tcBorders>
            <w:shd w:val="clear" w:color="auto" w:fill="auto"/>
            <w:noWrap/>
            <w:vAlign w:val="bottom"/>
            <w:hideMark/>
          </w:tcPr>
          <w:p w14:paraId="5ABDA1C3"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1022</w:t>
            </w:r>
          </w:p>
        </w:tc>
        <w:tc>
          <w:tcPr>
            <w:tcW w:w="1090" w:type="dxa"/>
            <w:tcBorders>
              <w:top w:val="nil"/>
              <w:left w:val="nil"/>
              <w:bottom w:val="single" w:sz="4" w:space="0" w:color="auto"/>
              <w:right w:val="single" w:sz="4" w:space="0" w:color="auto"/>
            </w:tcBorders>
            <w:shd w:val="clear" w:color="auto" w:fill="auto"/>
            <w:noWrap/>
            <w:vAlign w:val="bottom"/>
            <w:hideMark/>
          </w:tcPr>
          <w:p w14:paraId="37F3954D"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9.4</w:t>
            </w:r>
          </w:p>
        </w:tc>
        <w:tc>
          <w:tcPr>
            <w:tcW w:w="1080" w:type="dxa"/>
            <w:tcBorders>
              <w:top w:val="nil"/>
              <w:left w:val="nil"/>
              <w:bottom w:val="single" w:sz="4" w:space="0" w:color="auto"/>
              <w:right w:val="single" w:sz="4" w:space="0" w:color="auto"/>
            </w:tcBorders>
            <w:shd w:val="clear" w:color="auto" w:fill="auto"/>
            <w:noWrap/>
            <w:vAlign w:val="bottom"/>
            <w:hideMark/>
          </w:tcPr>
          <w:p w14:paraId="16B36E30"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5.00E+06</w:t>
            </w:r>
          </w:p>
        </w:tc>
        <w:tc>
          <w:tcPr>
            <w:tcW w:w="1121" w:type="dxa"/>
            <w:tcBorders>
              <w:top w:val="nil"/>
              <w:left w:val="nil"/>
              <w:bottom w:val="single" w:sz="4" w:space="0" w:color="auto"/>
              <w:right w:val="single" w:sz="4" w:space="0" w:color="auto"/>
            </w:tcBorders>
            <w:shd w:val="clear" w:color="auto" w:fill="auto"/>
            <w:noWrap/>
            <w:vAlign w:val="bottom"/>
            <w:hideMark/>
          </w:tcPr>
          <w:p w14:paraId="7C96D84A" w14:textId="77777777" w:rsidR="004B0063" w:rsidRPr="00EA2E73" w:rsidRDefault="004B0063" w:rsidP="003F057C">
            <w:pPr>
              <w:spacing w:line="240" w:lineRule="auto"/>
              <w:ind w:firstLine="0"/>
              <w:jc w:val="right"/>
              <w:rPr>
                <w:color w:val="000000"/>
                <w:sz w:val="22"/>
                <w:szCs w:val="22"/>
              </w:rPr>
            </w:pPr>
            <w:r w:rsidRPr="00EA2E73">
              <w:rPr>
                <w:color w:val="000000"/>
                <w:sz w:val="22"/>
                <w:szCs w:val="22"/>
              </w:rPr>
              <w:t>5.50E-06</w:t>
            </w:r>
          </w:p>
        </w:tc>
        <w:tc>
          <w:tcPr>
            <w:tcW w:w="968" w:type="dxa"/>
            <w:tcBorders>
              <w:top w:val="nil"/>
              <w:left w:val="nil"/>
              <w:bottom w:val="single" w:sz="4" w:space="0" w:color="auto"/>
              <w:right w:val="single" w:sz="4" w:space="0" w:color="auto"/>
            </w:tcBorders>
            <w:shd w:val="clear" w:color="auto" w:fill="auto"/>
            <w:noWrap/>
            <w:vAlign w:val="bottom"/>
            <w:hideMark/>
          </w:tcPr>
          <w:p w14:paraId="41F47935"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549</w:t>
            </w:r>
          </w:p>
        </w:tc>
      </w:tr>
      <w:tr w:rsidR="004B0063" w:rsidRPr="00EA2E73" w14:paraId="2A1E238B"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13983AF3"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42_1627</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521A25B6"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10.3</w:t>
            </w:r>
          </w:p>
        </w:tc>
        <w:tc>
          <w:tcPr>
            <w:tcW w:w="1080" w:type="dxa"/>
            <w:tcBorders>
              <w:top w:val="nil"/>
              <w:left w:val="nil"/>
              <w:bottom w:val="single" w:sz="4" w:space="0" w:color="auto"/>
              <w:right w:val="single" w:sz="4" w:space="0" w:color="auto"/>
            </w:tcBorders>
            <w:shd w:val="clear" w:color="auto" w:fill="auto"/>
            <w:noWrap/>
            <w:vAlign w:val="bottom"/>
            <w:hideMark/>
          </w:tcPr>
          <w:p w14:paraId="5025A21D"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3.31E+06</w:t>
            </w:r>
          </w:p>
        </w:tc>
        <w:tc>
          <w:tcPr>
            <w:tcW w:w="960" w:type="dxa"/>
            <w:tcBorders>
              <w:top w:val="nil"/>
              <w:left w:val="nil"/>
              <w:bottom w:val="single" w:sz="4" w:space="0" w:color="auto"/>
              <w:right w:val="single" w:sz="4" w:space="0" w:color="auto"/>
            </w:tcBorders>
            <w:shd w:val="clear" w:color="auto" w:fill="auto"/>
            <w:noWrap/>
            <w:vAlign w:val="bottom"/>
            <w:hideMark/>
          </w:tcPr>
          <w:p w14:paraId="4EC91B0F"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696</w:t>
            </w:r>
          </w:p>
        </w:tc>
        <w:tc>
          <w:tcPr>
            <w:tcW w:w="1090" w:type="dxa"/>
            <w:tcBorders>
              <w:top w:val="nil"/>
              <w:left w:val="nil"/>
              <w:bottom w:val="single" w:sz="4" w:space="0" w:color="auto"/>
              <w:right w:val="single" w:sz="4" w:space="0" w:color="auto"/>
            </w:tcBorders>
            <w:shd w:val="clear" w:color="auto" w:fill="auto"/>
            <w:noWrap/>
            <w:vAlign w:val="bottom"/>
            <w:hideMark/>
          </w:tcPr>
          <w:p w14:paraId="141FF734"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9.7</w:t>
            </w:r>
          </w:p>
        </w:tc>
        <w:tc>
          <w:tcPr>
            <w:tcW w:w="1080" w:type="dxa"/>
            <w:tcBorders>
              <w:top w:val="nil"/>
              <w:left w:val="nil"/>
              <w:bottom w:val="single" w:sz="4" w:space="0" w:color="auto"/>
              <w:right w:val="single" w:sz="4" w:space="0" w:color="auto"/>
            </w:tcBorders>
            <w:shd w:val="clear" w:color="auto" w:fill="auto"/>
            <w:noWrap/>
            <w:vAlign w:val="bottom"/>
            <w:hideMark/>
          </w:tcPr>
          <w:p w14:paraId="295B36D2"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4.25E+06</w:t>
            </w:r>
          </w:p>
        </w:tc>
        <w:tc>
          <w:tcPr>
            <w:tcW w:w="1121" w:type="dxa"/>
            <w:tcBorders>
              <w:top w:val="nil"/>
              <w:left w:val="nil"/>
              <w:bottom w:val="single" w:sz="4" w:space="0" w:color="auto"/>
              <w:right w:val="single" w:sz="4" w:space="0" w:color="auto"/>
            </w:tcBorders>
            <w:shd w:val="clear" w:color="auto" w:fill="auto"/>
            <w:noWrap/>
            <w:vAlign w:val="bottom"/>
            <w:hideMark/>
          </w:tcPr>
          <w:p w14:paraId="2B52E138" w14:textId="77777777" w:rsidR="004B0063" w:rsidRPr="00EA2E73" w:rsidRDefault="004B0063" w:rsidP="003F057C">
            <w:pPr>
              <w:spacing w:line="240" w:lineRule="auto"/>
              <w:ind w:firstLine="0"/>
              <w:jc w:val="right"/>
              <w:rPr>
                <w:color w:val="000000"/>
                <w:sz w:val="22"/>
                <w:szCs w:val="22"/>
              </w:rPr>
            </w:pPr>
            <w:r w:rsidRPr="00EA2E73">
              <w:rPr>
                <w:color w:val="000000"/>
                <w:sz w:val="22"/>
                <w:szCs w:val="22"/>
              </w:rPr>
              <w:t>5.50E-06</w:t>
            </w:r>
          </w:p>
        </w:tc>
        <w:tc>
          <w:tcPr>
            <w:tcW w:w="968" w:type="dxa"/>
            <w:tcBorders>
              <w:top w:val="nil"/>
              <w:left w:val="nil"/>
              <w:bottom w:val="single" w:sz="4" w:space="0" w:color="auto"/>
              <w:right w:val="single" w:sz="4" w:space="0" w:color="auto"/>
            </w:tcBorders>
            <w:shd w:val="clear" w:color="auto" w:fill="auto"/>
            <w:noWrap/>
            <w:vAlign w:val="bottom"/>
            <w:hideMark/>
          </w:tcPr>
          <w:p w14:paraId="2596ED66"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541</w:t>
            </w:r>
          </w:p>
        </w:tc>
      </w:tr>
      <w:tr w:rsidR="004B0063" w:rsidRPr="00EA2E73" w14:paraId="2A25DC4E"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61465BE4"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48_9167</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63403635"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10.2</w:t>
            </w:r>
          </w:p>
        </w:tc>
        <w:tc>
          <w:tcPr>
            <w:tcW w:w="1080" w:type="dxa"/>
            <w:tcBorders>
              <w:top w:val="nil"/>
              <w:left w:val="nil"/>
              <w:bottom w:val="single" w:sz="4" w:space="0" w:color="auto"/>
              <w:right w:val="single" w:sz="4" w:space="0" w:color="auto"/>
            </w:tcBorders>
            <w:shd w:val="clear" w:color="auto" w:fill="auto"/>
            <w:noWrap/>
            <w:vAlign w:val="bottom"/>
            <w:hideMark/>
          </w:tcPr>
          <w:p w14:paraId="316C7D2D"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4.33E+06</w:t>
            </w:r>
          </w:p>
        </w:tc>
        <w:tc>
          <w:tcPr>
            <w:tcW w:w="960" w:type="dxa"/>
            <w:tcBorders>
              <w:top w:val="nil"/>
              <w:left w:val="nil"/>
              <w:bottom w:val="single" w:sz="4" w:space="0" w:color="auto"/>
              <w:right w:val="single" w:sz="4" w:space="0" w:color="auto"/>
            </w:tcBorders>
            <w:shd w:val="clear" w:color="auto" w:fill="auto"/>
            <w:noWrap/>
            <w:vAlign w:val="bottom"/>
            <w:hideMark/>
          </w:tcPr>
          <w:p w14:paraId="2A0AECBC"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858</w:t>
            </w:r>
          </w:p>
        </w:tc>
        <w:tc>
          <w:tcPr>
            <w:tcW w:w="1090" w:type="dxa"/>
            <w:tcBorders>
              <w:top w:val="nil"/>
              <w:left w:val="nil"/>
              <w:bottom w:val="single" w:sz="4" w:space="0" w:color="auto"/>
              <w:right w:val="single" w:sz="4" w:space="0" w:color="auto"/>
            </w:tcBorders>
            <w:shd w:val="clear" w:color="auto" w:fill="auto"/>
            <w:noWrap/>
            <w:vAlign w:val="bottom"/>
            <w:hideMark/>
          </w:tcPr>
          <w:p w14:paraId="0028A36B"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8.4</w:t>
            </w:r>
          </w:p>
        </w:tc>
        <w:tc>
          <w:tcPr>
            <w:tcW w:w="1080" w:type="dxa"/>
            <w:tcBorders>
              <w:top w:val="nil"/>
              <w:left w:val="nil"/>
              <w:bottom w:val="single" w:sz="4" w:space="0" w:color="auto"/>
              <w:right w:val="single" w:sz="4" w:space="0" w:color="auto"/>
            </w:tcBorders>
            <w:shd w:val="clear" w:color="auto" w:fill="auto"/>
            <w:noWrap/>
            <w:vAlign w:val="bottom"/>
            <w:hideMark/>
          </w:tcPr>
          <w:p w14:paraId="3211FF69"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4.85E+06</w:t>
            </w:r>
          </w:p>
        </w:tc>
        <w:tc>
          <w:tcPr>
            <w:tcW w:w="1121" w:type="dxa"/>
            <w:tcBorders>
              <w:top w:val="nil"/>
              <w:left w:val="nil"/>
              <w:bottom w:val="single" w:sz="4" w:space="0" w:color="auto"/>
              <w:right w:val="single" w:sz="4" w:space="0" w:color="auto"/>
            </w:tcBorders>
            <w:shd w:val="clear" w:color="auto" w:fill="auto"/>
            <w:noWrap/>
            <w:vAlign w:val="bottom"/>
            <w:hideMark/>
          </w:tcPr>
          <w:p w14:paraId="77803A2E" w14:textId="77777777" w:rsidR="004B0063" w:rsidRPr="00EA2E73" w:rsidRDefault="004B0063" w:rsidP="003F057C">
            <w:pPr>
              <w:spacing w:line="240" w:lineRule="auto"/>
              <w:ind w:firstLine="0"/>
              <w:jc w:val="right"/>
              <w:rPr>
                <w:color w:val="000000"/>
                <w:sz w:val="22"/>
                <w:szCs w:val="22"/>
              </w:rPr>
            </w:pPr>
            <w:r w:rsidRPr="00EA2E73">
              <w:rPr>
                <w:color w:val="000000"/>
                <w:sz w:val="22"/>
                <w:szCs w:val="22"/>
              </w:rPr>
              <w:t>5.50E-06</w:t>
            </w:r>
          </w:p>
        </w:tc>
        <w:tc>
          <w:tcPr>
            <w:tcW w:w="968" w:type="dxa"/>
            <w:tcBorders>
              <w:top w:val="nil"/>
              <w:left w:val="nil"/>
              <w:bottom w:val="single" w:sz="4" w:space="0" w:color="auto"/>
              <w:right w:val="single" w:sz="4" w:space="0" w:color="auto"/>
            </w:tcBorders>
            <w:shd w:val="clear" w:color="auto" w:fill="auto"/>
            <w:noWrap/>
            <w:vAlign w:val="bottom"/>
            <w:hideMark/>
          </w:tcPr>
          <w:p w14:paraId="0D44F98A"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414</w:t>
            </w:r>
          </w:p>
        </w:tc>
      </w:tr>
      <w:tr w:rsidR="004B0063" w:rsidRPr="00EA2E73" w14:paraId="4F921362"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09816685"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48_9355</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4446A90C"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10.3</w:t>
            </w:r>
          </w:p>
        </w:tc>
        <w:tc>
          <w:tcPr>
            <w:tcW w:w="1080" w:type="dxa"/>
            <w:tcBorders>
              <w:top w:val="nil"/>
              <w:left w:val="nil"/>
              <w:bottom w:val="single" w:sz="4" w:space="0" w:color="auto"/>
              <w:right w:val="single" w:sz="4" w:space="0" w:color="auto"/>
            </w:tcBorders>
            <w:shd w:val="clear" w:color="auto" w:fill="auto"/>
            <w:noWrap/>
            <w:vAlign w:val="bottom"/>
            <w:hideMark/>
          </w:tcPr>
          <w:p w14:paraId="65D01C0E"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4.85E+06</w:t>
            </w:r>
          </w:p>
        </w:tc>
        <w:tc>
          <w:tcPr>
            <w:tcW w:w="960" w:type="dxa"/>
            <w:tcBorders>
              <w:top w:val="nil"/>
              <w:left w:val="nil"/>
              <w:bottom w:val="single" w:sz="4" w:space="0" w:color="auto"/>
              <w:right w:val="single" w:sz="4" w:space="0" w:color="auto"/>
            </w:tcBorders>
            <w:shd w:val="clear" w:color="auto" w:fill="auto"/>
            <w:noWrap/>
            <w:vAlign w:val="bottom"/>
            <w:hideMark/>
          </w:tcPr>
          <w:p w14:paraId="7BD13819"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877</w:t>
            </w:r>
          </w:p>
        </w:tc>
        <w:tc>
          <w:tcPr>
            <w:tcW w:w="1090" w:type="dxa"/>
            <w:tcBorders>
              <w:top w:val="nil"/>
              <w:left w:val="nil"/>
              <w:bottom w:val="single" w:sz="4" w:space="0" w:color="auto"/>
              <w:right w:val="single" w:sz="4" w:space="0" w:color="auto"/>
            </w:tcBorders>
            <w:shd w:val="clear" w:color="auto" w:fill="auto"/>
            <w:noWrap/>
            <w:vAlign w:val="bottom"/>
            <w:hideMark/>
          </w:tcPr>
          <w:p w14:paraId="24621051"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9.9</w:t>
            </w:r>
          </w:p>
        </w:tc>
        <w:tc>
          <w:tcPr>
            <w:tcW w:w="1080" w:type="dxa"/>
            <w:tcBorders>
              <w:top w:val="nil"/>
              <w:left w:val="nil"/>
              <w:bottom w:val="single" w:sz="4" w:space="0" w:color="auto"/>
              <w:right w:val="single" w:sz="4" w:space="0" w:color="auto"/>
            </w:tcBorders>
            <w:shd w:val="clear" w:color="auto" w:fill="auto"/>
            <w:noWrap/>
            <w:vAlign w:val="bottom"/>
            <w:hideMark/>
          </w:tcPr>
          <w:p w14:paraId="6118C95E"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4.98E+06</w:t>
            </w:r>
          </w:p>
        </w:tc>
        <w:tc>
          <w:tcPr>
            <w:tcW w:w="1121" w:type="dxa"/>
            <w:tcBorders>
              <w:top w:val="nil"/>
              <w:left w:val="nil"/>
              <w:bottom w:val="single" w:sz="4" w:space="0" w:color="auto"/>
              <w:right w:val="single" w:sz="4" w:space="0" w:color="auto"/>
            </w:tcBorders>
            <w:shd w:val="clear" w:color="auto" w:fill="auto"/>
            <w:noWrap/>
            <w:vAlign w:val="bottom"/>
            <w:hideMark/>
          </w:tcPr>
          <w:p w14:paraId="0EF2021A" w14:textId="77777777" w:rsidR="004B0063" w:rsidRPr="00EA2E73" w:rsidRDefault="004B0063" w:rsidP="003F057C">
            <w:pPr>
              <w:spacing w:line="240" w:lineRule="auto"/>
              <w:ind w:firstLine="0"/>
              <w:jc w:val="right"/>
              <w:rPr>
                <w:color w:val="000000"/>
                <w:sz w:val="22"/>
                <w:szCs w:val="22"/>
              </w:rPr>
            </w:pPr>
            <w:r w:rsidRPr="00EA2E73">
              <w:rPr>
                <w:color w:val="000000"/>
                <w:sz w:val="22"/>
                <w:szCs w:val="22"/>
              </w:rPr>
              <w:t>5.50E-06</w:t>
            </w:r>
          </w:p>
        </w:tc>
        <w:tc>
          <w:tcPr>
            <w:tcW w:w="968" w:type="dxa"/>
            <w:tcBorders>
              <w:top w:val="nil"/>
              <w:left w:val="nil"/>
              <w:bottom w:val="single" w:sz="4" w:space="0" w:color="auto"/>
              <w:right w:val="single" w:sz="4" w:space="0" w:color="auto"/>
            </w:tcBorders>
            <w:shd w:val="clear" w:color="auto" w:fill="auto"/>
            <w:noWrap/>
            <w:vAlign w:val="bottom"/>
            <w:hideMark/>
          </w:tcPr>
          <w:p w14:paraId="754768F2"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354</w:t>
            </w:r>
          </w:p>
        </w:tc>
      </w:tr>
      <w:tr w:rsidR="004B0063" w:rsidRPr="00EA2E73" w14:paraId="1FB56950"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31FE8007"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89_9018</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0B8255D4"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6.4</w:t>
            </w:r>
          </w:p>
        </w:tc>
        <w:tc>
          <w:tcPr>
            <w:tcW w:w="1080" w:type="dxa"/>
            <w:tcBorders>
              <w:top w:val="nil"/>
              <w:left w:val="nil"/>
              <w:bottom w:val="single" w:sz="4" w:space="0" w:color="auto"/>
              <w:right w:val="single" w:sz="4" w:space="0" w:color="auto"/>
            </w:tcBorders>
            <w:shd w:val="clear" w:color="auto" w:fill="auto"/>
            <w:noWrap/>
            <w:vAlign w:val="bottom"/>
            <w:hideMark/>
          </w:tcPr>
          <w:p w14:paraId="22234BDB"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4.23E+06</w:t>
            </w:r>
          </w:p>
        </w:tc>
        <w:tc>
          <w:tcPr>
            <w:tcW w:w="960" w:type="dxa"/>
            <w:tcBorders>
              <w:top w:val="nil"/>
              <w:left w:val="nil"/>
              <w:bottom w:val="single" w:sz="4" w:space="0" w:color="auto"/>
              <w:right w:val="single" w:sz="4" w:space="0" w:color="auto"/>
            </w:tcBorders>
            <w:shd w:val="clear" w:color="auto" w:fill="auto"/>
            <w:noWrap/>
            <w:vAlign w:val="bottom"/>
            <w:hideMark/>
          </w:tcPr>
          <w:p w14:paraId="3F21DFFC"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810</w:t>
            </w:r>
          </w:p>
        </w:tc>
        <w:tc>
          <w:tcPr>
            <w:tcW w:w="1090" w:type="dxa"/>
            <w:tcBorders>
              <w:top w:val="nil"/>
              <w:left w:val="nil"/>
              <w:bottom w:val="single" w:sz="4" w:space="0" w:color="auto"/>
              <w:right w:val="single" w:sz="4" w:space="0" w:color="auto"/>
            </w:tcBorders>
            <w:shd w:val="clear" w:color="auto" w:fill="auto"/>
            <w:noWrap/>
            <w:vAlign w:val="bottom"/>
            <w:hideMark/>
          </w:tcPr>
          <w:p w14:paraId="119A8EB5"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8.9</w:t>
            </w:r>
          </w:p>
        </w:tc>
        <w:tc>
          <w:tcPr>
            <w:tcW w:w="1080" w:type="dxa"/>
            <w:tcBorders>
              <w:top w:val="nil"/>
              <w:left w:val="nil"/>
              <w:bottom w:val="single" w:sz="4" w:space="0" w:color="auto"/>
              <w:right w:val="single" w:sz="4" w:space="0" w:color="auto"/>
            </w:tcBorders>
            <w:shd w:val="clear" w:color="auto" w:fill="auto"/>
            <w:noWrap/>
            <w:vAlign w:val="bottom"/>
            <w:hideMark/>
          </w:tcPr>
          <w:p w14:paraId="71616628"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3.80E+06</w:t>
            </w:r>
          </w:p>
        </w:tc>
        <w:tc>
          <w:tcPr>
            <w:tcW w:w="1121" w:type="dxa"/>
            <w:tcBorders>
              <w:top w:val="nil"/>
              <w:left w:val="nil"/>
              <w:bottom w:val="single" w:sz="4" w:space="0" w:color="auto"/>
              <w:right w:val="single" w:sz="4" w:space="0" w:color="auto"/>
            </w:tcBorders>
            <w:shd w:val="clear" w:color="auto" w:fill="auto"/>
            <w:noWrap/>
            <w:vAlign w:val="bottom"/>
            <w:hideMark/>
          </w:tcPr>
          <w:p w14:paraId="4098F368" w14:textId="77777777" w:rsidR="004B0063" w:rsidRPr="00EA2E73" w:rsidRDefault="004B0063" w:rsidP="003F057C">
            <w:pPr>
              <w:spacing w:line="240" w:lineRule="auto"/>
              <w:ind w:firstLine="0"/>
              <w:jc w:val="right"/>
              <w:rPr>
                <w:color w:val="000000"/>
                <w:sz w:val="22"/>
                <w:szCs w:val="22"/>
              </w:rPr>
            </w:pPr>
            <w:r w:rsidRPr="00EA2E73">
              <w:rPr>
                <w:color w:val="000000"/>
                <w:sz w:val="22"/>
                <w:szCs w:val="22"/>
              </w:rPr>
              <w:t>5.50E-06</w:t>
            </w:r>
          </w:p>
        </w:tc>
        <w:tc>
          <w:tcPr>
            <w:tcW w:w="968" w:type="dxa"/>
            <w:tcBorders>
              <w:top w:val="nil"/>
              <w:left w:val="nil"/>
              <w:bottom w:val="single" w:sz="4" w:space="0" w:color="auto"/>
              <w:right w:val="single" w:sz="4" w:space="0" w:color="auto"/>
            </w:tcBorders>
            <w:shd w:val="clear" w:color="auto" w:fill="auto"/>
            <w:noWrap/>
            <w:vAlign w:val="bottom"/>
            <w:hideMark/>
          </w:tcPr>
          <w:p w14:paraId="46BEC5C1"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573</w:t>
            </w:r>
          </w:p>
        </w:tc>
      </w:tr>
      <w:tr w:rsidR="004B0063" w:rsidRPr="00EA2E73" w14:paraId="6E21714B"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0D95E0A2"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Cell105</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49D74DAA"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4.5</w:t>
            </w:r>
          </w:p>
        </w:tc>
        <w:tc>
          <w:tcPr>
            <w:tcW w:w="1080" w:type="dxa"/>
            <w:tcBorders>
              <w:top w:val="nil"/>
              <w:left w:val="nil"/>
              <w:bottom w:val="single" w:sz="4" w:space="0" w:color="auto"/>
              <w:right w:val="single" w:sz="4" w:space="0" w:color="auto"/>
            </w:tcBorders>
            <w:shd w:val="clear" w:color="auto" w:fill="auto"/>
            <w:noWrap/>
            <w:vAlign w:val="bottom"/>
            <w:hideMark/>
          </w:tcPr>
          <w:p w14:paraId="63CB500B"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4.00E+06</w:t>
            </w:r>
          </w:p>
        </w:tc>
        <w:tc>
          <w:tcPr>
            <w:tcW w:w="960" w:type="dxa"/>
            <w:tcBorders>
              <w:top w:val="nil"/>
              <w:left w:val="nil"/>
              <w:bottom w:val="single" w:sz="4" w:space="0" w:color="auto"/>
              <w:right w:val="single" w:sz="4" w:space="0" w:color="auto"/>
            </w:tcBorders>
            <w:shd w:val="clear" w:color="auto" w:fill="auto"/>
            <w:noWrap/>
            <w:vAlign w:val="bottom"/>
            <w:hideMark/>
          </w:tcPr>
          <w:p w14:paraId="09CA954F"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660</w:t>
            </w:r>
          </w:p>
        </w:tc>
        <w:tc>
          <w:tcPr>
            <w:tcW w:w="1090" w:type="dxa"/>
            <w:tcBorders>
              <w:top w:val="nil"/>
              <w:left w:val="nil"/>
              <w:bottom w:val="single" w:sz="4" w:space="0" w:color="auto"/>
              <w:right w:val="single" w:sz="4" w:space="0" w:color="auto"/>
            </w:tcBorders>
            <w:shd w:val="clear" w:color="auto" w:fill="auto"/>
            <w:noWrap/>
            <w:vAlign w:val="bottom"/>
            <w:hideMark/>
          </w:tcPr>
          <w:p w14:paraId="3BCEACF9"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7.1</w:t>
            </w:r>
          </w:p>
        </w:tc>
        <w:tc>
          <w:tcPr>
            <w:tcW w:w="1080" w:type="dxa"/>
            <w:tcBorders>
              <w:top w:val="nil"/>
              <w:left w:val="nil"/>
              <w:bottom w:val="single" w:sz="4" w:space="0" w:color="auto"/>
              <w:right w:val="single" w:sz="4" w:space="0" w:color="auto"/>
            </w:tcBorders>
            <w:shd w:val="clear" w:color="auto" w:fill="auto"/>
            <w:noWrap/>
            <w:vAlign w:val="bottom"/>
            <w:hideMark/>
          </w:tcPr>
          <w:p w14:paraId="02CEABEB"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4.63E+06</w:t>
            </w:r>
          </w:p>
        </w:tc>
        <w:tc>
          <w:tcPr>
            <w:tcW w:w="1121" w:type="dxa"/>
            <w:tcBorders>
              <w:top w:val="nil"/>
              <w:left w:val="nil"/>
              <w:bottom w:val="single" w:sz="4" w:space="0" w:color="auto"/>
              <w:right w:val="single" w:sz="4" w:space="0" w:color="auto"/>
            </w:tcBorders>
            <w:shd w:val="clear" w:color="auto" w:fill="auto"/>
            <w:noWrap/>
            <w:vAlign w:val="bottom"/>
            <w:hideMark/>
          </w:tcPr>
          <w:p w14:paraId="4DA61995" w14:textId="77777777" w:rsidR="004B0063" w:rsidRPr="00EA2E73" w:rsidRDefault="004B0063" w:rsidP="003F057C">
            <w:pPr>
              <w:spacing w:line="240" w:lineRule="auto"/>
              <w:ind w:firstLine="0"/>
              <w:jc w:val="right"/>
              <w:rPr>
                <w:color w:val="000000"/>
                <w:sz w:val="22"/>
                <w:szCs w:val="22"/>
              </w:rPr>
            </w:pPr>
            <w:r w:rsidRPr="00EA2E73">
              <w:rPr>
                <w:color w:val="000000"/>
                <w:sz w:val="22"/>
                <w:szCs w:val="22"/>
              </w:rPr>
              <w:t>5.50E-06</w:t>
            </w:r>
          </w:p>
        </w:tc>
        <w:tc>
          <w:tcPr>
            <w:tcW w:w="968" w:type="dxa"/>
            <w:tcBorders>
              <w:top w:val="nil"/>
              <w:left w:val="nil"/>
              <w:bottom w:val="single" w:sz="4" w:space="0" w:color="auto"/>
              <w:right w:val="single" w:sz="4" w:space="0" w:color="auto"/>
            </w:tcBorders>
            <w:shd w:val="clear" w:color="auto" w:fill="auto"/>
            <w:noWrap/>
            <w:vAlign w:val="bottom"/>
            <w:hideMark/>
          </w:tcPr>
          <w:p w14:paraId="78304058"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550</w:t>
            </w:r>
          </w:p>
        </w:tc>
      </w:tr>
      <w:tr w:rsidR="004B0063" w:rsidRPr="00EA2E73" w14:paraId="1D0A6105"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140437DF"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Cell205</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00E00F9A"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4.5</w:t>
            </w:r>
          </w:p>
        </w:tc>
        <w:tc>
          <w:tcPr>
            <w:tcW w:w="1080" w:type="dxa"/>
            <w:tcBorders>
              <w:top w:val="nil"/>
              <w:left w:val="nil"/>
              <w:bottom w:val="single" w:sz="4" w:space="0" w:color="auto"/>
              <w:right w:val="single" w:sz="4" w:space="0" w:color="auto"/>
            </w:tcBorders>
            <w:shd w:val="clear" w:color="auto" w:fill="auto"/>
            <w:noWrap/>
            <w:vAlign w:val="bottom"/>
            <w:hideMark/>
          </w:tcPr>
          <w:p w14:paraId="2EC33328"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4.00E+06</w:t>
            </w:r>
          </w:p>
        </w:tc>
        <w:tc>
          <w:tcPr>
            <w:tcW w:w="960" w:type="dxa"/>
            <w:tcBorders>
              <w:top w:val="nil"/>
              <w:left w:val="nil"/>
              <w:bottom w:val="single" w:sz="4" w:space="0" w:color="auto"/>
              <w:right w:val="single" w:sz="4" w:space="0" w:color="auto"/>
            </w:tcBorders>
            <w:shd w:val="clear" w:color="auto" w:fill="auto"/>
            <w:noWrap/>
            <w:vAlign w:val="bottom"/>
            <w:hideMark/>
          </w:tcPr>
          <w:p w14:paraId="118E3F75"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660</w:t>
            </w:r>
          </w:p>
        </w:tc>
        <w:tc>
          <w:tcPr>
            <w:tcW w:w="1090" w:type="dxa"/>
            <w:tcBorders>
              <w:top w:val="nil"/>
              <w:left w:val="nil"/>
              <w:bottom w:val="single" w:sz="4" w:space="0" w:color="auto"/>
              <w:right w:val="single" w:sz="4" w:space="0" w:color="auto"/>
            </w:tcBorders>
            <w:shd w:val="clear" w:color="auto" w:fill="auto"/>
            <w:noWrap/>
            <w:vAlign w:val="bottom"/>
            <w:hideMark/>
          </w:tcPr>
          <w:p w14:paraId="192513C8"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7.1</w:t>
            </w:r>
          </w:p>
        </w:tc>
        <w:tc>
          <w:tcPr>
            <w:tcW w:w="1080" w:type="dxa"/>
            <w:tcBorders>
              <w:top w:val="nil"/>
              <w:left w:val="nil"/>
              <w:bottom w:val="single" w:sz="4" w:space="0" w:color="auto"/>
              <w:right w:val="single" w:sz="4" w:space="0" w:color="auto"/>
            </w:tcBorders>
            <w:shd w:val="clear" w:color="auto" w:fill="auto"/>
            <w:noWrap/>
            <w:vAlign w:val="bottom"/>
            <w:hideMark/>
          </w:tcPr>
          <w:p w14:paraId="3E749831"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4.63E+06</w:t>
            </w:r>
          </w:p>
        </w:tc>
        <w:tc>
          <w:tcPr>
            <w:tcW w:w="1121" w:type="dxa"/>
            <w:tcBorders>
              <w:top w:val="nil"/>
              <w:left w:val="nil"/>
              <w:bottom w:val="single" w:sz="4" w:space="0" w:color="auto"/>
              <w:right w:val="single" w:sz="4" w:space="0" w:color="auto"/>
            </w:tcBorders>
            <w:shd w:val="clear" w:color="auto" w:fill="auto"/>
            <w:noWrap/>
            <w:vAlign w:val="bottom"/>
            <w:hideMark/>
          </w:tcPr>
          <w:p w14:paraId="19FF584C" w14:textId="77777777" w:rsidR="004B0063" w:rsidRPr="00EA2E73" w:rsidRDefault="004B0063" w:rsidP="003F057C">
            <w:pPr>
              <w:spacing w:line="240" w:lineRule="auto"/>
              <w:ind w:firstLine="0"/>
              <w:jc w:val="right"/>
              <w:rPr>
                <w:color w:val="000000"/>
                <w:sz w:val="22"/>
                <w:szCs w:val="22"/>
              </w:rPr>
            </w:pPr>
            <w:r w:rsidRPr="00EA2E73">
              <w:rPr>
                <w:color w:val="000000"/>
                <w:sz w:val="22"/>
                <w:szCs w:val="22"/>
              </w:rPr>
              <w:t>5.50E-06</w:t>
            </w:r>
          </w:p>
        </w:tc>
        <w:tc>
          <w:tcPr>
            <w:tcW w:w="968" w:type="dxa"/>
            <w:tcBorders>
              <w:top w:val="nil"/>
              <w:left w:val="nil"/>
              <w:bottom w:val="single" w:sz="4" w:space="0" w:color="auto"/>
              <w:right w:val="single" w:sz="4" w:space="0" w:color="auto"/>
            </w:tcBorders>
            <w:shd w:val="clear" w:color="auto" w:fill="auto"/>
            <w:noWrap/>
            <w:vAlign w:val="bottom"/>
            <w:hideMark/>
          </w:tcPr>
          <w:p w14:paraId="73EB1826"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550</w:t>
            </w:r>
          </w:p>
        </w:tc>
      </w:tr>
      <w:tr w:rsidR="004B0063" w:rsidRPr="00EA2E73" w14:paraId="56105466"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3238AFFE"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Cell305</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43C47F6F"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5</w:t>
            </w:r>
          </w:p>
        </w:tc>
        <w:tc>
          <w:tcPr>
            <w:tcW w:w="1080" w:type="dxa"/>
            <w:tcBorders>
              <w:top w:val="nil"/>
              <w:left w:val="nil"/>
              <w:bottom w:val="single" w:sz="4" w:space="0" w:color="auto"/>
              <w:right w:val="single" w:sz="4" w:space="0" w:color="auto"/>
            </w:tcBorders>
            <w:shd w:val="clear" w:color="auto" w:fill="auto"/>
            <w:noWrap/>
            <w:vAlign w:val="bottom"/>
            <w:hideMark/>
          </w:tcPr>
          <w:p w14:paraId="6459AF32"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4.00E+06</w:t>
            </w:r>
          </w:p>
        </w:tc>
        <w:tc>
          <w:tcPr>
            <w:tcW w:w="960" w:type="dxa"/>
            <w:tcBorders>
              <w:top w:val="nil"/>
              <w:left w:val="nil"/>
              <w:bottom w:val="single" w:sz="4" w:space="0" w:color="auto"/>
              <w:right w:val="single" w:sz="4" w:space="0" w:color="auto"/>
            </w:tcBorders>
            <w:shd w:val="clear" w:color="auto" w:fill="auto"/>
            <w:noWrap/>
            <w:vAlign w:val="bottom"/>
            <w:hideMark/>
          </w:tcPr>
          <w:p w14:paraId="5FA30441"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660</w:t>
            </w:r>
          </w:p>
        </w:tc>
        <w:tc>
          <w:tcPr>
            <w:tcW w:w="1090" w:type="dxa"/>
            <w:tcBorders>
              <w:top w:val="nil"/>
              <w:left w:val="nil"/>
              <w:bottom w:val="single" w:sz="4" w:space="0" w:color="auto"/>
              <w:right w:val="single" w:sz="4" w:space="0" w:color="auto"/>
            </w:tcBorders>
            <w:shd w:val="clear" w:color="auto" w:fill="auto"/>
            <w:noWrap/>
            <w:vAlign w:val="bottom"/>
            <w:hideMark/>
          </w:tcPr>
          <w:p w14:paraId="0BE70B75"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7.1</w:t>
            </w:r>
          </w:p>
        </w:tc>
        <w:tc>
          <w:tcPr>
            <w:tcW w:w="1080" w:type="dxa"/>
            <w:tcBorders>
              <w:top w:val="nil"/>
              <w:left w:val="nil"/>
              <w:bottom w:val="single" w:sz="4" w:space="0" w:color="auto"/>
              <w:right w:val="single" w:sz="4" w:space="0" w:color="auto"/>
            </w:tcBorders>
            <w:shd w:val="clear" w:color="auto" w:fill="auto"/>
            <w:noWrap/>
            <w:vAlign w:val="bottom"/>
            <w:hideMark/>
          </w:tcPr>
          <w:p w14:paraId="39AF32D0"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4.63E+06</w:t>
            </w:r>
          </w:p>
        </w:tc>
        <w:tc>
          <w:tcPr>
            <w:tcW w:w="1121" w:type="dxa"/>
            <w:tcBorders>
              <w:top w:val="nil"/>
              <w:left w:val="nil"/>
              <w:bottom w:val="single" w:sz="4" w:space="0" w:color="auto"/>
              <w:right w:val="single" w:sz="4" w:space="0" w:color="auto"/>
            </w:tcBorders>
            <w:shd w:val="clear" w:color="auto" w:fill="auto"/>
            <w:noWrap/>
            <w:vAlign w:val="bottom"/>
            <w:hideMark/>
          </w:tcPr>
          <w:p w14:paraId="113D2EF5" w14:textId="77777777" w:rsidR="004B0063" w:rsidRPr="00EA2E73" w:rsidRDefault="004B0063" w:rsidP="003F057C">
            <w:pPr>
              <w:spacing w:line="240" w:lineRule="auto"/>
              <w:ind w:firstLine="0"/>
              <w:jc w:val="right"/>
              <w:rPr>
                <w:color w:val="000000"/>
                <w:sz w:val="22"/>
                <w:szCs w:val="22"/>
              </w:rPr>
            </w:pPr>
            <w:r w:rsidRPr="00EA2E73">
              <w:rPr>
                <w:color w:val="000000"/>
                <w:sz w:val="22"/>
                <w:szCs w:val="22"/>
              </w:rPr>
              <w:t>5.50E-06</w:t>
            </w:r>
          </w:p>
        </w:tc>
        <w:tc>
          <w:tcPr>
            <w:tcW w:w="968" w:type="dxa"/>
            <w:tcBorders>
              <w:top w:val="nil"/>
              <w:left w:val="nil"/>
              <w:bottom w:val="single" w:sz="4" w:space="0" w:color="auto"/>
              <w:right w:val="single" w:sz="4" w:space="0" w:color="auto"/>
            </w:tcBorders>
            <w:shd w:val="clear" w:color="auto" w:fill="auto"/>
            <w:noWrap/>
            <w:vAlign w:val="bottom"/>
            <w:hideMark/>
          </w:tcPr>
          <w:p w14:paraId="733F14DD"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550</w:t>
            </w:r>
          </w:p>
        </w:tc>
      </w:tr>
      <w:tr w:rsidR="004B0063" w:rsidRPr="00EA2E73" w14:paraId="681662C7"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4B82BF78"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Cell405</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71F84671"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5</w:t>
            </w:r>
          </w:p>
        </w:tc>
        <w:tc>
          <w:tcPr>
            <w:tcW w:w="1080" w:type="dxa"/>
            <w:tcBorders>
              <w:top w:val="nil"/>
              <w:left w:val="nil"/>
              <w:bottom w:val="single" w:sz="4" w:space="0" w:color="auto"/>
              <w:right w:val="single" w:sz="4" w:space="0" w:color="auto"/>
            </w:tcBorders>
            <w:shd w:val="clear" w:color="auto" w:fill="auto"/>
            <w:noWrap/>
            <w:vAlign w:val="bottom"/>
            <w:hideMark/>
          </w:tcPr>
          <w:p w14:paraId="5CB353D0"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4.00E+06</w:t>
            </w:r>
          </w:p>
        </w:tc>
        <w:tc>
          <w:tcPr>
            <w:tcW w:w="960" w:type="dxa"/>
            <w:tcBorders>
              <w:top w:val="nil"/>
              <w:left w:val="nil"/>
              <w:bottom w:val="single" w:sz="4" w:space="0" w:color="auto"/>
              <w:right w:val="single" w:sz="4" w:space="0" w:color="auto"/>
            </w:tcBorders>
            <w:shd w:val="clear" w:color="auto" w:fill="auto"/>
            <w:noWrap/>
            <w:vAlign w:val="bottom"/>
            <w:hideMark/>
          </w:tcPr>
          <w:p w14:paraId="66A328A7"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660</w:t>
            </w:r>
          </w:p>
        </w:tc>
        <w:tc>
          <w:tcPr>
            <w:tcW w:w="1090" w:type="dxa"/>
            <w:tcBorders>
              <w:top w:val="nil"/>
              <w:left w:val="nil"/>
              <w:bottom w:val="single" w:sz="4" w:space="0" w:color="auto"/>
              <w:right w:val="single" w:sz="4" w:space="0" w:color="auto"/>
            </w:tcBorders>
            <w:shd w:val="clear" w:color="auto" w:fill="auto"/>
            <w:noWrap/>
            <w:vAlign w:val="bottom"/>
            <w:hideMark/>
          </w:tcPr>
          <w:p w14:paraId="1C5B838F"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7.1</w:t>
            </w:r>
          </w:p>
        </w:tc>
        <w:tc>
          <w:tcPr>
            <w:tcW w:w="1080" w:type="dxa"/>
            <w:tcBorders>
              <w:top w:val="nil"/>
              <w:left w:val="nil"/>
              <w:bottom w:val="single" w:sz="4" w:space="0" w:color="auto"/>
              <w:right w:val="single" w:sz="4" w:space="0" w:color="auto"/>
            </w:tcBorders>
            <w:shd w:val="clear" w:color="auto" w:fill="auto"/>
            <w:noWrap/>
            <w:vAlign w:val="bottom"/>
            <w:hideMark/>
          </w:tcPr>
          <w:p w14:paraId="7DD2C635"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4.63E+06</w:t>
            </w:r>
          </w:p>
        </w:tc>
        <w:tc>
          <w:tcPr>
            <w:tcW w:w="1121" w:type="dxa"/>
            <w:tcBorders>
              <w:top w:val="nil"/>
              <w:left w:val="nil"/>
              <w:bottom w:val="single" w:sz="4" w:space="0" w:color="auto"/>
              <w:right w:val="single" w:sz="4" w:space="0" w:color="auto"/>
            </w:tcBorders>
            <w:shd w:val="clear" w:color="auto" w:fill="auto"/>
            <w:noWrap/>
            <w:vAlign w:val="bottom"/>
            <w:hideMark/>
          </w:tcPr>
          <w:p w14:paraId="1A0AE77A" w14:textId="77777777" w:rsidR="004B0063" w:rsidRPr="00EA2E73" w:rsidRDefault="004B0063" w:rsidP="003F057C">
            <w:pPr>
              <w:spacing w:line="240" w:lineRule="auto"/>
              <w:ind w:firstLine="0"/>
              <w:jc w:val="right"/>
              <w:rPr>
                <w:color w:val="000000"/>
                <w:sz w:val="22"/>
                <w:szCs w:val="22"/>
              </w:rPr>
            </w:pPr>
            <w:r w:rsidRPr="00EA2E73">
              <w:rPr>
                <w:color w:val="000000"/>
                <w:sz w:val="22"/>
                <w:szCs w:val="22"/>
              </w:rPr>
              <w:t>5.50E-06</w:t>
            </w:r>
          </w:p>
        </w:tc>
        <w:tc>
          <w:tcPr>
            <w:tcW w:w="968" w:type="dxa"/>
            <w:tcBorders>
              <w:top w:val="nil"/>
              <w:left w:val="nil"/>
              <w:bottom w:val="single" w:sz="4" w:space="0" w:color="auto"/>
              <w:right w:val="single" w:sz="4" w:space="0" w:color="auto"/>
            </w:tcBorders>
            <w:shd w:val="clear" w:color="auto" w:fill="auto"/>
            <w:noWrap/>
            <w:vAlign w:val="bottom"/>
            <w:hideMark/>
          </w:tcPr>
          <w:p w14:paraId="2F5EEF7D"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550</w:t>
            </w:r>
          </w:p>
        </w:tc>
      </w:tr>
      <w:tr w:rsidR="004B0063" w:rsidRPr="00EA2E73" w14:paraId="0007ED3A"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3DD85A5D"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Cell505</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300F751B"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5</w:t>
            </w:r>
          </w:p>
        </w:tc>
        <w:tc>
          <w:tcPr>
            <w:tcW w:w="1080" w:type="dxa"/>
            <w:tcBorders>
              <w:top w:val="nil"/>
              <w:left w:val="nil"/>
              <w:bottom w:val="single" w:sz="4" w:space="0" w:color="auto"/>
              <w:right w:val="single" w:sz="4" w:space="0" w:color="auto"/>
            </w:tcBorders>
            <w:shd w:val="clear" w:color="auto" w:fill="auto"/>
            <w:noWrap/>
            <w:vAlign w:val="bottom"/>
            <w:hideMark/>
          </w:tcPr>
          <w:p w14:paraId="5C0C660C"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4.00E+06</w:t>
            </w:r>
          </w:p>
        </w:tc>
        <w:tc>
          <w:tcPr>
            <w:tcW w:w="960" w:type="dxa"/>
            <w:tcBorders>
              <w:top w:val="nil"/>
              <w:left w:val="nil"/>
              <w:bottom w:val="single" w:sz="4" w:space="0" w:color="auto"/>
              <w:right w:val="single" w:sz="4" w:space="0" w:color="auto"/>
            </w:tcBorders>
            <w:shd w:val="clear" w:color="auto" w:fill="auto"/>
            <w:noWrap/>
            <w:vAlign w:val="bottom"/>
            <w:hideMark/>
          </w:tcPr>
          <w:p w14:paraId="62B3C102"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660</w:t>
            </w:r>
          </w:p>
        </w:tc>
        <w:tc>
          <w:tcPr>
            <w:tcW w:w="1090" w:type="dxa"/>
            <w:tcBorders>
              <w:top w:val="nil"/>
              <w:left w:val="nil"/>
              <w:bottom w:val="single" w:sz="4" w:space="0" w:color="auto"/>
              <w:right w:val="single" w:sz="4" w:space="0" w:color="auto"/>
            </w:tcBorders>
            <w:shd w:val="clear" w:color="auto" w:fill="auto"/>
            <w:noWrap/>
            <w:vAlign w:val="bottom"/>
            <w:hideMark/>
          </w:tcPr>
          <w:p w14:paraId="25006416"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7.1</w:t>
            </w:r>
          </w:p>
        </w:tc>
        <w:tc>
          <w:tcPr>
            <w:tcW w:w="1080" w:type="dxa"/>
            <w:tcBorders>
              <w:top w:val="nil"/>
              <w:left w:val="nil"/>
              <w:bottom w:val="single" w:sz="4" w:space="0" w:color="auto"/>
              <w:right w:val="single" w:sz="4" w:space="0" w:color="auto"/>
            </w:tcBorders>
            <w:shd w:val="clear" w:color="auto" w:fill="auto"/>
            <w:noWrap/>
            <w:vAlign w:val="bottom"/>
            <w:hideMark/>
          </w:tcPr>
          <w:p w14:paraId="1B0C6B39"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4.63E+06</w:t>
            </w:r>
          </w:p>
        </w:tc>
        <w:tc>
          <w:tcPr>
            <w:tcW w:w="1121" w:type="dxa"/>
            <w:tcBorders>
              <w:top w:val="nil"/>
              <w:left w:val="nil"/>
              <w:bottom w:val="single" w:sz="4" w:space="0" w:color="auto"/>
              <w:right w:val="single" w:sz="4" w:space="0" w:color="auto"/>
            </w:tcBorders>
            <w:shd w:val="clear" w:color="auto" w:fill="auto"/>
            <w:noWrap/>
            <w:vAlign w:val="bottom"/>
            <w:hideMark/>
          </w:tcPr>
          <w:p w14:paraId="467A2B45" w14:textId="77777777" w:rsidR="004B0063" w:rsidRPr="00EA2E73" w:rsidRDefault="004B0063" w:rsidP="003F057C">
            <w:pPr>
              <w:spacing w:line="240" w:lineRule="auto"/>
              <w:ind w:firstLine="0"/>
              <w:jc w:val="right"/>
              <w:rPr>
                <w:color w:val="000000"/>
                <w:sz w:val="22"/>
                <w:szCs w:val="22"/>
              </w:rPr>
            </w:pPr>
            <w:r w:rsidRPr="00EA2E73">
              <w:rPr>
                <w:color w:val="000000"/>
                <w:sz w:val="22"/>
                <w:szCs w:val="22"/>
              </w:rPr>
              <w:t>5.50E-06</w:t>
            </w:r>
          </w:p>
        </w:tc>
        <w:tc>
          <w:tcPr>
            <w:tcW w:w="968" w:type="dxa"/>
            <w:tcBorders>
              <w:top w:val="nil"/>
              <w:left w:val="nil"/>
              <w:bottom w:val="single" w:sz="4" w:space="0" w:color="auto"/>
              <w:right w:val="single" w:sz="4" w:space="0" w:color="auto"/>
            </w:tcBorders>
            <w:shd w:val="clear" w:color="auto" w:fill="auto"/>
            <w:noWrap/>
            <w:vAlign w:val="bottom"/>
            <w:hideMark/>
          </w:tcPr>
          <w:p w14:paraId="57DACD6F"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550</w:t>
            </w:r>
          </w:p>
        </w:tc>
      </w:tr>
      <w:tr w:rsidR="004B0063" w:rsidRPr="00EA2E73" w14:paraId="43E455CB"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4B246BA3"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Cell605</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4F423471"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5</w:t>
            </w:r>
          </w:p>
        </w:tc>
        <w:tc>
          <w:tcPr>
            <w:tcW w:w="1080" w:type="dxa"/>
            <w:tcBorders>
              <w:top w:val="nil"/>
              <w:left w:val="nil"/>
              <w:bottom w:val="single" w:sz="4" w:space="0" w:color="auto"/>
              <w:right w:val="single" w:sz="4" w:space="0" w:color="auto"/>
            </w:tcBorders>
            <w:shd w:val="clear" w:color="auto" w:fill="auto"/>
            <w:noWrap/>
            <w:vAlign w:val="bottom"/>
            <w:hideMark/>
          </w:tcPr>
          <w:p w14:paraId="39E2AD91"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4.00E+06</w:t>
            </w:r>
          </w:p>
        </w:tc>
        <w:tc>
          <w:tcPr>
            <w:tcW w:w="960" w:type="dxa"/>
            <w:tcBorders>
              <w:top w:val="nil"/>
              <w:left w:val="nil"/>
              <w:bottom w:val="single" w:sz="4" w:space="0" w:color="auto"/>
              <w:right w:val="single" w:sz="4" w:space="0" w:color="auto"/>
            </w:tcBorders>
            <w:shd w:val="clear" w:color="auto" w:fill="auto"/>
            <w:noWrap/>
            <w:vAlign w:val="bottom"/>
            <w:hideMark/>
          </w:tcPr>
          <w:p w14:paraId="48295756"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660</w:t>
            </w:r>
          </w:p>
        </w:tc>
        <w:tc>
          <w:tcPr>
            <w:tcW w:w="1090" w:type="dxa"/>
            <w:tcBorders>
              <w:top w:val="nil"/>
              <w:left w:val="nil"/>
              <w:bottom w:val="single" w:sz="4" w:space="0" w:color="auto"/>
              <w:right w:val="single" w:sz="4" w:space="0" w:color="auto"/>
            </w:tcBorders>
            <w:shd w:val="clear" w:color="auto" w:fill="auto"/>
            <w:noWrap/>
            <w:vAlign w:val="bottom"/>
            <w:hideMark/>
          </w:tcPr>
          <w:p w14:paraId="750858E7"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7.1</w:t>
            </w:r>
          </w:p>
        </w:tc>
        <w:tc>
          <w:tcPr>
            <w:tcW w:w="1080" w:type="dxa"/>
            <w:tcBorders>
              <w:top w:val="nil"/>
              <w:left w:val="nil"/>
              <w:bottom w:val="single" w:sz="4" w:space="0" w:color="auto"/>
              <w:right w:val="single" w:sz="4" w:space="0" w:color="auto"/>
            </w:tcBorders>
            <w:shd w:val="clear" w:color="auto" w:fill="auto"/>
            <w:noWrap/>
            <w:vAlign w:val="bottom"/>
            <w:hideMark/>
          </w:tcPr>
          <w:p w14:paraId="5C478DE0"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4.63E+06</w:t>
            </w:r>
          </w:p>
        </w:tc>
        <w:tc>
          <w:tcPr>
            <w:tcW w:w="1121" w:type="dxa"/>
            <w:tcBorders>
              <w:top w:val="nil"/>
              <w:left w:val="nil"/>
              <w:bottom w:val="single" w:sz="4" w:space="0" w:color="auto"/>
              <w:right w:val="single" w:sz="4" w:space="0" w:color="auto"/>
            </w:tcBorders>
            <w:shd w:val="clear" w:color="auto" w:fill="auto"/>
            <w:noWrap/>
            <w:vAlign w:val="bottom"/>
            <w:hideMark/>
          </w:tcPr>
          <w:p w14:paraId="401AC33C" w14:textId="77777777" w:rsidR="004B0063" w:rsidRPr="00EA2E73" w:rsidRDefault="004B0063" w:rsidP="003F057C">
            <w:pPr>
              <w:spacing w:line="240" w:lineRule="auto"/>
              <w:ind w:firstLine="0"/>
              <w:jc w:val="right"/>
              <w:rPr>
                <w:color w:val="000000"/>
                <w:sz w:val="22"/>
                <w:szCs w:val="22"/>
              </w:rPr>
            </w:pPr>
            <w:r w:rsidRPr="00EA2E73">
              <w:rPr>
                <w:color w:val="000000"/>
                <w:sz w:val="22"/>
                <w:szCs w:val="22"/>
              </w:rPr>
              <w:t>5.50E-06</w:t>
            </w:r>
          </w:p>
        </w:tc>
        <w:tc>
          <w:tcPr>
            <w:tcW w:w="968" w:type="dxa"/>
            <w:tcBorders>
              <w:top w:val="nil"/>
              <w:left w:val="nil"/>
              <w:bottom w:val="single" w:sz="4" w:space="0" w:color="auto"/>
              <w:right w:val="single" w:sz="4" w:space="0" w:color="auto"/>
            </w:tcBorders>
            <w:shd w:val="clear" w:color="auto" w:fill="auto"/>
            <w:noWrap/>
            <w:vAlign w:val="bottom"/>
            <w:hideMark/>
          </w:tcPr>
          <w:p w14:paraId="5DC0AE1C"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550</w:t>
            </w:r>
          </w:p>
        </w:tc>
      </w:tr>
      <w:tr w:rsidR="004B0063" w:rsidRPr="00EA2E73" w14:paraId="60710D04"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29BC1C9F"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03033</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30A2CB5E"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7</w:t>
            </w:r>
          </w:p>
        </w:tc>
        <w:tc>
          <w:tcPr>
            <w:tcW w:w="1080" w:type="dxa"/>
            <w:tcBorders>
              <w:top w:val="nil"/>
              <w:left w:val="nil"/>
              <w:bottom w:val="single" w:sz="4" w:space="0" w:color="auto"/>
              <w:right w:val="single" w:sz="4" w:space="0" w:color="auto"/>
            </w:tcBorders>
            <w:shd w:val="clear" w:color="auto" w:fill="auto"/>
            <w:noWrap/>
            <w:vAlign w:val="bottom"/>
            <w:hideMark/>
          </w:tcPr>
          <w:p w14:paraId="70609330"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4.00E+06</w:t>
            </w:r>
          </w:p>
        </w:tc>
        <w:tc>
          <w:tcPr>
            <w:tcW w:w="960" w:type="dxa"/>
            <w:tcBorders>
              <w:top w:val="nil"/>
              <w:left w:val="nil"/>
              <w:bottom w:val="single" w:sz="4" w:space="0" w:color="auto"/>
              <w:right w:val="single" w:sz="4" w:space="0" w:color="auto"/>
            </w:tcBorders>
            <w:shd w:val="clear" w:color="auto" w:fill="auto"/>
            <w:noWrap/>
            <w:vAlign w:val="bottom"/>
            <w:hideMark/>
          </w:tcPr>
          <w:p w14:paraId="43FB8190"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625</w:t>
            </w:r>
          </w:p>
        </w:tc>
        <w:tc>
          <w:tcPr>
            <w:tcW w:w="1090" w:type="dxa"/>
            <w:tcBorders>
              <w:top w:val="nil"/>
              <w:left w:val="nil"/>
              <w:bottom w:val="single" w:sz="4" w:space="0" w:color="auto"/>
              <w:right w:val="single" w:sz="4" w:space="0" w:color="auto"/>
            </w:tcBorders>
            <w:shd w:val="clear" w:color="auto" w:fill="auto"/>
            <w:noWrap/>
            <w:vAlign w:val="bottom"/>
            <w:hideMark/>
          </w:tcPr>
          <w:p w14:paraId="22A64529"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9</w:t>
            </w:r>
          </w:p>
        </w:tc>
        <w:tc>
          <w:tcPr>
            <w:tcW w:w="1080" w:type="dxa"/>
            <w:tcBorders>
              <w:top w:val="nil"/>
              <w:left w:val="nil"/>
              <w:bottom w:val="single" w:sz="4" w:space="0" w:color="auto"/>
              <w:right w:val="single" w:sz="4" w:space="0" w:color="auto"/>
            </w:tcBorders>
            <w:shd w:val="clear" w:color="auto" w:fill="auto"/>
            <w:noWrap/>
            <w:vAlign w:val="bottom"/>
            <w:hideMark/>
          </w:tcPr>
          <w:p w14:paraId="5FB7F32F"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4.50E+06</w:t>
            </w:r>
          </w:p>
        </w:tc>
        <w:tc>
          <w:tcPr>
            <w:tcW w:w="1121" w:type="dxa"/>
            <w:tcBorders>
              <w:top w:val="nil"/>
              <w:left w:val="nil"/>
              <w:bottom w:val="single" w:sz="4" w:space="0" w:color="auto"/>
              <w:right w:val="single" w:sz="4" w:space="0" w:color="auto"/>
            </w:tcBorders>
            <w:shd w:val="clear" w:color="auto" w:fill="auto"/>
            <w:noWrap/>
            <w:vAlign w:val="bottom"/>
            <w:hideMark/>
          </w:tcPr>
          <w:p w14:paraId="2EF9423E" w14:textId="77777777" w:rsidR="004B0063" w:rsidRPr="00EA2E73" w:rsidRDefault="004B0063" w:rsidP="003F057C">
            <w:pPr>
              <w:spacing w:line="240" w:lineRule="auto"/>
              <w:ind w:firstLine="0"/>
              <w:jc w:val="right"/>
              <w:rPr>
                <w:color w:val="000000"/>
                <w:sz w:val="22"/>
                <w:szCs w:val="22"/>
              </w:rPr>
            </w:pPr>
            <w:r w:rsidRPr="00EA2E73">
              <w:rPr>
                <w:color w:val="000000"/>
                <w:sz w:val="22"/>
                <w:szCs w:val="22"/>
              </w:rPr>
              <w:t>5.50E-06</w:t>
            </w:r>
          </w:p>
        </w:tc>
        <w:tc>
          <w:tcPr>
            <w:tcW w:w="968" w:type="dxa"/>
            <w:tcBorders>
              <w:top w:val="nil"/>
              <w:left w:val="nil"/>
              <w:bottom w:val="single" w:sz="4" w:space="0" w:color="auto"/>
              <w:right w:val="single" w:sz="4" w:space="0" w:color="auto"/>
            </w:tcBorders>
            <w:shd w:val="clear" w:color="auto" w:fill="auto"/>
            <w:noWrap/>
            <w:vAlign w:val="bottom"/>
            <w:hideMark/>
          </w:tcPr>
          <w:p w14:paraId="2B6F1B24"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550</w:t>
            </w:r>
          </w:p>
        </w:tc>
      </w:tr>
      <w:tr w:rsidR="004B0063" w:rsidRPr="00EA2E73" w14:paraId="0EB5D2E0"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6C0D4398"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03111</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53E702B2"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7</w:t>
            </w:r>
          </w:p>
        </w:tc>
        <w:tc>
          <w:tcPr>
            <w:tcW w:w="1080" w:type="dxa"/>
            <w:tcBorders>
              <w:top w:val="nil"/>
              <w:left w:val="nil"/>
              <w:bottom w:val="single" w:sz="4" w:space="0" w:color="auto"/>
              <w:right w:val="single" w:sz="4" w:space="0" w:color="auto"/>
            </w:tcBorders>
            <w:shd w:val="clear" w:color="auto" w:fill="auto"/>
            <w:noWrap/>
            <w:vAlign w:val="bottom"/>
            <w:hideMark/>
          </w:tcPr>
          <w:p w14:paraId="605F56D4"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4.00E+06</w:t>
            </w:r>
          </w:p>
        </w:tc>
        <w:tc>
          <w:tcPr>
            <w:tcW w:w="960" w:type="dxa"/>
            <w:tcBorders>
              <w:top w:val="nil"/>
              <w:left w:val="nil"/>
              <w:bottom w:val="single" w:sz="4" w:space="0" w:color="auto"/>
              <w:right w:val="single" w:sz="4" w:space="0" w:color="auto"/>
            </w:tcBorders>
            <w:shd w:val="clear" w:color="auto" w:fill="auto"/>
            <w:noWrap/>
            <w:vAlign w:val="bottom"/>
            <w:hideMark/>
          </w:tcPr>
          <w:p w14:paraId="4492FFFF"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625</w:t>
            </w:r>
          </w:p>
        </w:tc>
        <w:tc>
          <w:tcPr>
            <w:tcW w:w="1090" w:type="dxa"/>
            <w:tcBorders>
              <w:top w:val="nil"/>
              <w:left w:val="nil"/>
              <w:bottom w:val="single" w:sz="4" w:space="0" w:color="auto"/>
              <w:right w:val="single" w:sz="4" w:space="0" w:color="auto"/>
            </w:tcBorders>
            <w:shd w:val="clear" w:color="auto" w:fill="auto"/>
            <w:noWrap/>
            <w:vAlign w:val="bottom"/>
            <w:hideMark/>
          </w:tcPr>
          <w:p w14:paraId="5673B293"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9</w:t>
            </w:r>
          </w:p>
        </w:tc>
        <w:tc>
          <w:tcPr>
            <w:tcW w:w="1080" w:type="dxa"/>
            <w:tcBorders>
              <w:top w:val="nil"/>
              <w:left w:val="nil"/>
              <w:bottom w:val="single" w:sz="4" w:space="0" w:color="auto"/>
              <w:right w:val="single" w:sz="4" w:space="0" w:color="auto"/>
            </w:tcBorders>
            <w:shd w:val="clear" w:color="auto" w:fill="auto"/>
            <w:noWrap/>
            <w:vAlign w:val="bottom"/>
            <w:hideMark/>
          </w:tcPr>
          <w:p w14:paraId="2F96A28C"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4.50E+06</w:t>
            </w:r>
          </w:p>
        </w:tc>
        <w:tc>
          <w:tcPr>
            <w:tcW w:w="1121" w:type="dxa"/>
            <w:tcBorders>
              <w:top w:val="nil"/>
              <w:left w:val="nil"/>
              <w:bottom w:val="single" w:sz="4" w:space="0" w:color="auto"/>
              <w:right w:val="single" w:sz="4" w:space="0" w:color="auto"/>
            </w:tcBorders>
            <w:shd w:val="clear" w:color="auto" w:fill="auto"/>
            <w:noWrap/>
            <w:vAlign w:val="bottom"/>
            <w:hideMark/>
          </w:tcPr>
          <w:p w14:paraId="40E692FA" w14:textId="77777777" w:rsidR="004B0063" w:rsidRPr="00EA2E73" w:rsidRDefault="004B0063" w:rsidP="003F057C">
            <w:pPr>
              <w:spacing w:line="240" w:lineRule="auto"/>
              <w:ind w:firstLine="0"/>
              <w:jc w:val="right"/>
              <w:rPr>
                <w:color w:val="000000"/>
                <w:sz w:val="22"/>
                <w:szCs w:val="22"/>
              </w:rPr>
            </w:pPr>
            <w:r w:rsidRPr="00EA2E73">
              <w:rPr>
                <w:color w:val="000000"/>
                <w:sz w:val="22"/>
                <w:szCs w:val="22"/>
              </w:rPr>
              <w:t>5.50E-06</w:t>
            </w:r>
          </w:p>
        </w:tc>
        <w:tc>
          <w:tcPr>
            <w:tcW w:w="968" w:type="dxa"/>
            <w:tcBorders>
              <w:top w:val="nil"/>
              <w:left w:val="nil"/>
              <w:bottom w:val="single" w:sz="4" w:space="0" w:color="auto"/>
              <w:right w:val="single" w:sz="4" w:space="0" w:color="auto"/>
            </w:tcBorders>
            <w:shd w:val="clear" w:color="auto" w:fill="auto"/>
            <w:noWrap/>
            <w:vAlign w:val="bottom"/>
            <w:hideMark/>
          </w:tcPr>
          <w:p w14:paraId="68A14A8C"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550</w:t>
            </w:r>
          </w:p>
        </w:tc>
      </w:tr>
      <w:tr w:rsidR="004B0063" w:rsidRPr="00EA2E73" w14:paraId="25793544"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70679212"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09101</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505BAD4E"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7</w:t>
            </w:r>
          </w:p>
        </w:tc>
        <w:tc>
          <w:tcPr>
            <w:tcW w:w="1080" w:type="dxa"/>
            <w:tcBorders>
              <w:top w:val="nil"/>
              <w:left w:val="nil"/>
              <w:bottom w:val="single" w:sz="4" w:space="0" w:color="auto"/>
              <w:right w:val="single" w:sz="4" w:space="0" w:color="auto"/>
            </w:tcBorders>
            <w:shd w:val="clear" w:color="auto" w:fill="auto"/>
            <w:noWrap/>
            <w:vAlign w:val="bottom"/>
            <w:hideMark/>
          </w:tcPr>
          <w:p w14:paraId="68147169"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4.00E+06</w:t>
            </w:r>
          </w:p>
        </w:tc>
        <w:tc>
          <w:tcPr>
            <w:tcW w:w="960" w:type="dxa"/>
            <w:tcBorders>
              <w:top w:val="nil"/>
              <w:left w:val="nil"/>
              <w:bottom w:val="single" w:sz="4" w:space="0" w:color="auto"/>
              <w:right w:val="single" w:sz="4" w:space="0" w:color="auto"/>
            </w:tcBorders>
            <w:shd w:val="clear" w:color="auto" w:fill="auto"/>
            <w:noWrap/>
            <w:vAlign w:val="bottom"/>
            <w:hideMark/>
          </w:tcPr>
          <w:p w14:paraId="734FAE72"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625</w:t>
            </w:r>
          </w:p>
        </w:tc>
        <w:tc>
          <w:tcPr>
            <w:tcW w:w="1090" w:type="dxa"/>
            <w:tcBorders>
              <w:top w:val="nil"/>
              <w:left w:val="nil"/>
              <w:bottom w:val="single" w:sz="4" w:space="0" w:color="auto"/>
              <w:right w:val="single" w:sz="4" w:space="0" w:color="auto"/>
            </w:tcBorders>
            <w:shd w:val="clear" w:color="auto" w:fill="auto"/>
            <w:noWrap/>
            <w:vAlign w:val="bottom"/>
            <w:hideMark/>
          </w:tcPr>
          <w:p w14:paraId="52E43B6E"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9</w:t>
            </w:r>
          </w:p>
        </w:tc>
        <w:tc>
          <w:tcPr>
            <w:tcW w:w="1080" w:type="dxa"/>
            <w:tcBorders>
              <w:top w:val="nil"/>
              <w:left w:val="nil"/>
              <w:bottom w:val="single" w:sz="4" w:space="0" w:color="auto"/>
              <w:right w:val="single" w:sz="4" w:space="0" w:color="auto"/>
            </w:tcBorders>
            <w:shd w:val="clear" w:color="auto" w:fill="auto"/>
            <w:noWrap/>
            <w:vAlign w:val="bottom"/>
            <w:hideMark/>
          </w:tcPr>
          <w:p w14:paraId="18C8DA15"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4.50E+06</w:t>
            </w:r>
          </w:p>
        </w:tc>
        <w:tc>
          <w:tcPr>
            <w:tcW w:w="1121" w:type="dxa"/>
            <w:tcBorders>
              <w:top w:val="nil"/>
              <w:left w:val="nil"/>
              <w:bottom w:val="single" w:sz="4" w:space="0" w:color="auto"/>
              <w:right w:val="single" w:sz="4" w:space="0" w:color="auto"/>
            </w:tcBorders>
            <w:shd w:val="clear" w:color="auto" w:fill="auto"/>
            <w:noWrap/>
            <w:vAlign w:val="bottom"/>
            <w:hideMark/>
          </w:tcPr>
          <w:p w14:paraId="6C63196A" w14:textId="77777777" w:rsidR="004B0063" w:rsidRPr="00EA2E73" w:rsidRDefault="004B0063" w:rsidP="003F057C">
            <w:pPr>
              <w:spacing w:line="240" w:lineRule="auto"/>
              <w:ind w:firstLine="0"/>
              <w:jc w:val="right"/>
              <w:rPr>
                <w:color w:val="000000"/>
                <w:sz w:val="22"/>
                <w:szCs w:val="22"/>
              </w:rPr>
            </w:pPr>
            <w:r w:rsidRPr="00EA2E73">
              <w:rPr>
                <w:color w:val="000000"/>
                <w:sz w:val="22"/>
                <w:szCs w:val="22"/>
              </w:rPr>
              <w:t>5.50E-06</w:t>
            </w:r>
          </w:p>
        </w:tc>
        <w:tc>
          <w:tcPr>
            <w:tcW w:w="968" w:type="dxa"/>
            <w:tcBorders>
              <w:top w:val="nil"/>
              <w:left w:val="nil"/>
              <w:bottom w:val="single" w:sz="4" w:space="0" w:color="auto"/>
              <w:right w:val="single" w:sz="4" w:space="0" w:color="auto"/>
            </w:tcBorders>
            <w:shd w:val="clear" w:color="auto" w:fill="auto"/>
            <w:noWrap/>
            <w:vAlign w:val="bottom"/>
            <w:hideMark/>
          </w:tcPr>
          <w:p w14:paraId="30D2E3C8"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550</w:t>
            </w:r>
          </w:p>
        </w:tc>
      </w:tr>
      <w:tr w:rsidR="004B0063" w:rsidRPr="00EA2E73" w14:paraId="29274117"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35FD41BA"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16091</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4FCF561C"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7</w:t>
            </w:r>
          </w:p>
        </w:tc>
        <w:tc>
          <w:tcPr>
            <w:tcW w:w="1080" w:type="dxa"/>
            <w:tcBorders>
              <w:top w:val="nil"/>
              <w:left w:val="nil"/>
              <w:bottom w:val="single" w:sz="4" w:space="0" w:color="auto"/>
              <w:right w:val="single" w:sz="4" w:space="0" w:color="auto"/>
            </w:tcBorders>
            <w:shd w:val="clear" w:color="auto" w:fill="auto"/>
            <w:noWrap/>
            <w:vAlign w:val="bottom"/>
            <w:hideMark/>
          </w:tcPr>
          <w:p w14:paraId="60274C55"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4.00E+06</w:t>
            </w:r>
          </w:p>
        </w:tc>
        <w:tc>
          <w:tcPr>
            <w:tcW w:w="960" w:type="dxa"/>
            <w:tcBorders>
              <w:top w:val="nil"/>
              <w:left w:val="nil"/>
              <w:bottom w:val="single" w:sz="4" w:space="0" w:color="auto"/>
              <w:right w:val="single" w:sz="4" w:space="0" w:color="auto"/>
            </w:tcBorders>
            <w:shd w:val="clear" w:color="auto" w:fill="auto"/>
            <w:noWrap/>
            <w:vAlign w:val="bottom"/>
            <w:hideMark/>
          </w:tcPr>
          <w:p w14:paraId="5EA842C0"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625</w:t>
            </w:r>
          </w:p>
        </w:tc>
        <w:tc>
          <w:tcPr>
            <w:tcW w:w="1090" w:type="dxa"/>
            <w:tcBorders>
              <w:top w:val="nil"/>
              <w:left w:val="nil"/>
              <w:bottom w:val="single" w:sz="4" w:space="0" w:color="auto"/>
              <w:right w:val="single" w:sz="4" w:space="0" w:color="auto"/>
            </w:tcBorders>
            <w:shd w:val="clear" w:color="auto" w:fill="auto"/>
            <w:noWrap/>
            <w:vAlign w:val="bottom"/>
            <w:hideMark/>
          </w:tcPr>
          <w:p w14:paraId="7815B2D6"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9</w:t>
            </w:r>
          </w:p>
        </w:tc>
        <w:tc>
          <w:tcPr>
            <w:tcW w:w="1080" w:type="dxa"/>
            <w:tcBorders>
              <w:top w:val="nil"/>
              <w:left w:val="nil"/>
              <w:bottom w:val="single" w:sz="4" w:space="0" w:color="auto"/>
              <w:right w:val="single" w:sz="4" w:space="0" w:color="auto"/>
            </w:tcBorders>
            <w:shd w:val="clear" w:color="auto" w:fill="auto"/>
            <w:noWrap/>
            <w:vAlign w:val="bottom"/>
            <w:hideMark/>
          </w:tcPr>
          <w:p w14:paraId="737ABBF1"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4.50E+06</w:t>
            </w:r>
          </w:p>
        </w:tc>
        <w:tc>
          <w:tcPr>
            <w:tcW w:w="1121" w:type="dxa"/>
            <w:tcBorders>
              <w:top w:val="nil"/>
              <w:left w:val="nil"/>
              <w:bottom w:val="single" w:sz="4" w:space="0" w:color="auto"/>
              <w:right w:val="single" w:sz="4" w:space="0" w:color="auto"/>
            </w:tcBorders>
            <w:shd w:val="clear" w:color="auto" w:fill="auto"/>
            <w:noWrap/>
            <w:vAlign w:val="bottom"/>
            <w:hideMark/>
          </w:tcPr>
          <w:p w14:paraId="468904A9" w14:textId="77777777" w:rsidR="004B0063" w:rsidRPr="00EA2E73" w:rsidRDefault="004B0063" w:rsidP="003F057C">
            <w:pPr>
              <w:spacing w:line="240" w:lineRule="auto"/>
              <w:ind w:firstLine="0"/>
              <w:jc w:val="right"/>
              <w:rPr>
                <w:color w:val="000000"/>
                <w:sz w:val="22"/>
                <w:szCs w:val="22"/>
              </w:rPr>
            </w:pPr>
            <w:r w:rsidRPr="00EA2E73">
              <w:rPr>
                <w:color w:val="000000"/>
                <w:sz w:val="22"/>
                <w:szCs w:val="22"/>
              </w:rPr>
              <w:t>5.50E-06</w:t>
            </w:r>
          </w:p>
        </w:tc>
        <w:tc>
          <w:tcPr>
            <w:tcW w:w="968" w:type="dxa"/>
            <w:tcBorders>
              <w:top w:val="nil"/>
              <w:left w:val="nil"/>
              <w:bottom w:val="single" w:sz="4" w:space="0" w:color="auto"/>
              <w:right w:val="single" w:sz="4" w:space="0" w:color="auto"/>
            </w:tcBorders>
            <w:shd w:val="clear" w:color="auto" w:fill="auto"/>
            <w:noWrap/>
            <w:vAlign w:val="bottom"/>
            <w:hideMark/>
          </w:tcPr>
          <w:p w14:paraId="1184A7D5"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550</w:t>
            </w:r>
          </w:p>
        </w:tc>
      </w:tr>
      <w:tr w:rsidR="004B0063" w:rsidRPr="00EA2E73" w14:paraId="179DA7BA"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61F8D75C"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19022</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226AD39E"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7</w:t>
            </w:r>
          </w:p>
        </w:tc>
        <w:tc>
          <w:tcPr>
            <w:tcW w:w="1080" w:type="dxa"/>
            <w:tcBorders>
              <w:top w:val="nil"/>
              <w:left w:val="nil"/>
              <w:bottom w:val="single" w:sz="4" w:space="0" w:color="auto"/>
              <w:right w:val="single" w:sz="4" w:space="0" w:color="auto"/>
            </w:tcBorders>
            <w:shd w:val="clear" w:color="auto" w:fill="auto"/>
            <w:noWrap/>
            <w:vAlign w:val="bottom"/>
            <w:hideMark/>
          </w:tcPr>
          <w:p w14:paraId="77451D27"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4.00E+06</w:t>
            </w:r>
          </w:p>
        </w:tc>
        <w:tc>
          <w:tcPr>
            <w:tcW w:w="960" w:type="dxa"/>
            <w:tcBorders>
              <w:top w:val="nil"/>
              <w:left w:val="nil"/>
              <w:bottom w:val="single" w:sz="4" w:space="0" w:color="auto"/>
              <w:right w:val="single" w:sz="4" w:space="0" w:color="auto"/>
            </w:tcBorders>
            <w:shd w:val="clear" w:color="auto" w:fill="auto"/>
            <w:noWrap/>
            <w:vAlign w:val="bottom"/>
            <w:hideMark/>
          </w:tcPr>
          <w:p w14:paraId="317C4952"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625</w:t>
            </w:r>
          </w:p>
        </w:tc>
        <w:tc>
          <w:tcPr>
            <w:tcW w:w="1090" w:type="dxa"/>
            <w:tcBorders>
              <w:top w:val="nil"/>
              <w:left w:val="nil"/>
              <w:bottom w:val="single" w:sz="4" w:space="0" w:color="auto"/>
              <w:right w:val="single" w:sz="4" w:space="0" w:color="auto"/>
            </w:tcBorders>
            <w:shd w:val="clear" w:color="auto" w:fill="auto"/>
            <w:noWrap/>
            <w:vAlign w:val="bottom"/>
            <w:hideMark/>
          </w:tcPr>
          <w:p w14:paraId="081594DA"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9</w:t>
            </w:r>
          </w:p>
        </w:tc>
        <w:tc>
          <w:tcPr>
            <w:tcW w:w="1080" w:type="dxa"/>
            <w:tcBorders>
              <w:top w:val="nil"/>
              <w:left w:val="nil"/>
              <w:bottom w:val="single" w:sz="4" w:space="0" w:color="auto"/>
              <w:right w:val="single" w:sz="4" w:space="0" w:color="auto"/>
            </w:tcBorders>
            <w:shd w:val="clear" w:color="auto" w:fill="auto"/>
            <w:noWrap/>
            <w:vAlign w:val="bottom"/>
            <w:hideMark/>
          </w:tcPr>
          <w:p w14:paraId="3EFC1C4D"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4.50E+06</w:t>
            </w:r>
          </w:p>
        </w:tc>
        <w:tc>
          <w:tcPr>
            <w:tcW w:w="1121" w:type="dxa"/>
            <w:tcBorders>
              <w:top w:val="nil"/>
              <w:left w:val="nil"/>
              <w:bottom w:val="single" w:sz="4" w:space="0" w:color="auto"/>
              <w:right w:val="single" w:sz="4" w:space="0" w:color="auto"/>
            </w:tcBorders>
            <w:shd w:val="clear" w:color="auto" w:fill="auto"/>
            <w:noWrap/>
            <w:vAlign w:val="bottom"/>
            <w:hideMark/>
          </w:tcPr>
          <w:p w14:paraId="68D69D26" w14:textId="77777777" w:rsidR="004B0063" w:rsidRPr="00EA2E73" w:rsidRDefault="004B0063" w:rsidP="003F057C">
            <w:pPr>
              <w:spacing w:line="240" w:lineRule="auto"/>
              <w:ind w:firstLine="0"/>
              <w:jc w:val="right"/>
              <w:rPr>
                <w:color w:val="000000"/>
                <w:sz w:val="22"/>
                <w:szCs w:val="22"/>
              </w:rPr>
            </w:pPr>
            <w:r w:rsidRPr="00EA2E73">
              <w:rPr>
                <w:color w:val="000000"/>
                <w:sz w:val="22"/>
                <w:szCs w:val="22"/>
              </w:rPr>
              <w:t>5.50E-06</w:t>
            </w:r>
          </w:p>
        </w:tc>
        <w:tc>
          <w:tcPr>
            <w:tcW w:w="968" w:type="dxa"/>
            <w:tcBorders>
              <w:top w:val="nil"/>
              <w:left w:val="nil"/>
              <w:bottom w:val="single" w:sz="4" w:space="0" w:color="auto"/>
              <w:right w:val="single" w:sz="4" w:space="0" w:color="auto"/>
            </w:tcBorders>
            <w:shd w:val="clear" w:color="auto" w:fill="auto"/>
            <w:noWrap/>
            <w:vAlign w:val="bottom"/>
            <w:hideMark/>
          </w:tcPr>
          <w:p w14:paraId="0C579938"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550</w:t>
            </w:r>
          </w:p>
        </w:tc>
      </w:tr>
      <w:tr w:rsidR="004B0063" w:rsidRPr="00EA2E73" w14:paraId="1ADC16E4"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16384EC2"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25032</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09322732"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7</w:t>
            </w:r>
          </w:p>
        </w:tc>
        <w:tc>
          <w:tcPr>
            <w:tcW w:w="1080" w:type="dxa"/>
            <w:tcBorders>
              <w:top w:val="nil"/>
              <w:left w:val="nil"/>
              <w:bottom w:val="single" w:sz="4" w:space="0" w:color="auto"/>
              <w:right w:val="single" w:sz="4" w:space="0" w:color="auto"/>
            </w:tcBorders>
            <w:shd w:val="clear" w:color="auto" w:fill="auto"/>
            <w:noWrap/>
            <w:vAlign w:val="bottom"/>
            <w:hideMark/>
          </w:tcPr>
          <w:p w14:paraId="64165DE9"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4.00E+06</w:t>
            </w:r>
          </w:p>
        </w:tc>
        <w:tc>
          <w:tcPr>
            <w:tcW w:w="960" w:type="dxa"/>
            <w:tcBorders>
              <w:top w:val="nil"/>
              <w:left w:val="nil"/>
              <w:bottom w:val="single" w:sz="4" w:space="0" w:color="auto"/>
              <w:right w:val="single" w:sz="4" w:space="0" w:color="auto"/>
            </w:tcBorders>
            <w:shd w:val="clear" w:color="auto" w:fill="auto"/>
            <w:noWrap/>
            <w:vAlign w:val="bottom"/>
            <w:hideMark/>
          </w:tcPr>
          <w:p w14:paraId="491DAF0D"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625</w:t>
            </w:r>
          </w:p>
        </w:tc>
        <w:tc>
          <w:tcPr>
            <w:tcW w:w="1090" w:type="dxa"/>
            <w:tcBorders>
              <w:top w:val="nil"/>
              <w:left w:val="nil"/>
              <w:bottom w:val="single" w:sz="4" w:space="0" w:color="auto"/>
              <w:right w:val="single" w:sz="4" w:space="0" w:color="auto"/>
            </w:tcBorders>
            <w:shd w:val="clear" w:color="auto" w:fill="auto"/>
            <w:noWrap/>
            <w:vAlign w:val="bottom"/>
            <w:hideMark/>
          </w:tcPr>
          <w:p w14:paraId="12D165C9"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9</w:t>
            </w:r>
          </w:p>
        </w:tc>
        <w:tc>
          <w:tcPr>
            <w:tcW w:w="1080" w:type="dxa"/>
            <w:tcBorders>
              <w:top w:val="nil"/>
              <w:left w:val="nil"/>
              <w:bottom w:val="single" w:sz="4" w:space="0" w:color="auto"/>
              <w:right w:val="single" w:sz="4" w:space="0" w:color="auto"/>
            </w:tcBorders>
            <w:shd w:val="clear" w:color="auto" w:fill="auto"/>
            <w:noWrap/>
            <w:vAlign w:val="bottom"/>
            <w:hideMark/>
          </w:tcPr>
          <w:p w14:paraId="063A7E41"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4.50E+06</w:t>
            </w:r>
          </w:p>
        </w:tc>
        <w:tc>
          <w:tcPr>
            <w:tcW w:w="1121" w:type="dxa"/>
            <w:tcBorders>
              <w:top w:val="nil"/>
              <w:left w:val="nil"/>
              <w:bottom w:val="single" w:sz="4" w:space="0" w:color="auto"/>
              <w:right w:val="single" w:sz="4" w:space="0" w:color="auto"/>
            </w:tcBorders>
            <w:shd w:val="clear" w:color="auto" w:fill="auto"/>
            <w:noWrap/>
            <w:vAlign w:val="bottom"/>
            <w:hideMark/>
          </w:tcPr>
          <w:p w14:paraId="0D0A39DD" w14:textId="77777777" w:rsidR="004B0063" w:rsidRPr="00EA2E73" w:rsidRDefault="004B0063" w:rsidP="003F057C">
            <w:pPr>
              <w:spacing w:line="240" w:lineRule="auto"/>
              <w:ind w:firstLine="0"/>
              <w:jc w:val="right"/>
              <w:rPr>
                <w:color w:val="000000"/>
                <w:sz w:val="22"/>
                <w:szCs w:val="22"/>
              </w:rPr>
            </w:pPr>
            <w:r w:rsidRPr="00EA2E73">
              <w:rPr>
                <w:color w:val="000000"/>
                <w:sz w:val="22"/>
                <w:szCs w:val="22"/>
              </w:rPr>
              <w:t>5.50E-06</w:t>
            </w:r>
          </w:p>
        </w:tc>
        <w:tc>
          <w:tcPr>
            <w:tcW w:w="968" w:type="dxa"/>
            <w:tcBorders>
              <w:top w:val="nil"/>
              <w:left w:val="nil"/>
              <w:bottom w:val="single" w:sz="4" w:space="0" w:color="auto"/>
              <w:right w:val="single" w:sz="4" w:space="0" w:color="auto"/>
            </w:tcBorders>
            <w:shd w:val="clear" w:color="auto" w:fill="auto"/>
            <w:noWrap/>
            <w:vAlign w:val="bottom"/>
            <w:hideMark/>
          </w:tcPr>
          <w:p w14:paraId="5C5A9A3E"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550</w:t>
            </w:r>
          </w:p>
        </w:tc>
      </w:tr>
      <w:tr w:rsidR="004B0063" w:rsidRPr="00EA2E73" w14:paraId="339CF2BA"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0866DE8E"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39014</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6D74AA20"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7</w:t>
            </w:r>
          </w:p>
        </w:tc>
        <w:tc>
          <w:tcPr>
            <w:tcW w:w="1080" w:type="dxa"/>
            <w:tcBorders>
              <w:top w:val="nil"/>
              <w:left w:val="nil"/>
              <w:bottom w:val="single" w:sz="4" w:space="0" w:color="auto"/>
              <w:right w:val="single" w:sz="4" w:space="0" w:color="auto"/>
            </w:tcBorders>
            <w:shd w:val="clear" w:color="auto" w:fill="auto"/>
            <w:noWrap/>
            <w:vAlign w:val="bottom"/>
            <w:hideMark/>
          </w:tcPr>
          <w:p w14:paraId="2FAF84D6"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4.00E+06</w:t>
            </w:r>
          </w:p>
        </w:tc>
        <w:tc>
          <w:tcPr>
            <w:tcW w:w="960" w:type="dxa"/>
            <w:tcBorders>
              <w:top w:val="nil"/>
              <w:left w:val="nil"/>
              <w:bottom w:val="single" w:sz="4" w:space="0" w:color="auto"/>
              <w:right w:val="single" w:sz="4" w:space="0" w:color="auto"/>
            </w:tcBorders>
            <w:shd w:val="clear" w:color="auto" w:fill="auto"/>
            <w:noWrap/>
            <w:vAlign w:val="bottom"/>
            <w:hideMark/>
          </w:tcPr>
          <w:p w14:paraId="7B87DF47"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625</w:t>
            </w:r>
          </w:p>
        </w:tc>
        <w:tc>
          <w:tcPr>
            <w:tcW w:w="1090" w:type="dxa"/>
            <w:tcBorders>
              <w:top w:val="nil"/>
              <w:left w:val="nil"/>
              <w:bottom w:val="single" w:sz="4" w:space="0" w:color="auto"/>
              <w:right w:val="single" w:sz="4" w:space="0" w:color="auto"/>
            </w:tcBorders>
            <w:shd w:val="clear" w:color="auto" w:fill="auto"/>
            <w:noWrap/>
            <w:vAlign w:val="bottom"/>
            <w:hideMark/>
          </w:tcPr>
          <w:p w14:paraId="268DA952"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9</w:t>
            </w:r>
          </w:p>
        </w:tc>
        <w:tc>
          <w:tcPr>
            <w:tcW w:w="1080" w:type="dxa"/>
            <w:tcBorders>
              <w:top w:val="nil"/>
              <w:left w:val="nil"/>
              <w:bottom w:val="single" w:sz="4" w:space="0" w:color="auto"/>
              <w:right w:val="single" w:sz="4" w:space="0" w:color="auto"/>
            </w:tcBorders>
            <w:shd w:val="clear" w:color="auto" w:fill="auto"/>
            <w:noWrap/>
            <w:vAlign w:val="bottom"/>
            <w:hideMark/>
          </w:tcPr>
          <w:p w14:paraId="23A57274"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4.50E+06</w:t>
            </w:r>
          </w:p>
        </w:tc>
        <w:tc>
          <w:tcPr>
            <w:tcW w:w="1121" w:type="dxa"/>
            <w:tcBorders>
              <w:top w:val="nil"/>
              <w:left w:val="nil"/>
              <w:bottom w:val="single" w:sz="4" w:space="0" w:color="auto"/>
              <w:right w:val="single" w:sz="4" w:space="0" w:color="auto"/>
            </w:tcBorders>
            <w:shd w:val="clear" w:color="auto" w:fill="auto"/>
            <w:noWrap/>
            <w:vAlign w:val="bottom"/>
            <w:hideMark/>
          </w:tcPr>
          <w:p w14:paraId="1D248071" w14:textId="77777777" w:rsidR="004B0063" w:rsidRPr="00EA2E73" w:rsidRDefault="004B0063" w:rsidP="003F057C">
            <w:pPr>
              <w:spacing w:line="240" w:lineRule="auto"/>
              <w:ind w:firstLine="0"/>
              <w:jc w:val="right"/>
              <w:rPr>
                <w:color w:val="000000"/>
                <w:sz w:val="22"/>
                <w:szCs w:val="22"/>
              </w:rPr>
            </w:pPr>
            <w:r w:rsidRPr="00EA2E73">
              <w:rPr>
                <w:color w:val="000000"/>
                <w:sz w:val="22"/>
                <w:szCs w:val="22"/>
              </w:rPr>
              <w:t>5.50E-06</w:t>
            </w:r>
          </w:p>
        </w:tc>
        <w:tc>
          <w:tcPr>
            <w:tcW w:w="968" w:type="dxa"/>
            <w:tcBorders>
              <w:top w:val="nil"/>
              <w:left w:val="nil"/>
              <w:bottom w:val="single" w:sz="4" w:space="0" w:color="auto"/>
              <w:right w:val="single" w:sz="4" w:space="0" w:color="auto"/>
            </w:tcBorders>
            <w:shd w:val="clear" w:color="auto" w:fill="auto"/>
            <w:noWrap/>
            <w:vAlign w:val="bottom"/>
            <w:hideMark/>
          </w:tcPr>
          <w:p w14:paraId="1C6040A6"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550</w:t>
            </w:r>
          </w:p>
        </w:tc>
      </w:tr>
      <w:tr w:rsidR="004B0063" w:rsidRPr="00EA2E73" w14:paraId="1907A097"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27189BEB"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41026</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762251BF"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7</w:t>
            </w:r>
          </w:p>
        </w:tc>
        <w:tc>
          <w:tcPr>
            <w:tcW w:w="1080" w:type="dxa"/>
            <w:tcBorders>
              <w:top w:val="nil"/>
              <w:left w:val="nil"/>
              <w:bottom w:val="single" w:sz="4" w:space="0" w:color="auto"/>
              <w:right w:val="single" w:sz="4" w:space="0" w:color="auto"/>
            </w:tcBorders>
            <w:shd w:val="clear" w:color="auto" w:fill="auto"/>
            <w:noWrap/>
            <w:vAlign w:val="bottom"/>
            <w:hideMark/>
          </w:tcPr>
          <w:p w14:paraId="1DA70240"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4.00E+06</w:t>
            </w:r>
          </w:p>
        </w:tc>
        <w:tc>
          <w:tcPr>
            <w:tcW w:w="960" w:type="dxa"/>
            <w:tcBorders>
              <w:top w:val="nil"/>
              <w:left w:val="nil"/>
              <w:bottom w:val="single" w:sz="4" w:space="0" w:color="auto"/>
              <w:right w:val="single" w:sz="4" w:space="0" w:color="auto"/>
            </w:tcBorders>
            <w:shd w:val="clear" w:color="auto" w:fill="auto"/>
            <w:noWrap/>
            <w:vAlign w:val="bottom"/>
            <w:hideMark/>
          </w:tcPr>
          <w:p w14:paraId="2B0E2073"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625</w:t>
            </w:r>
          </w:p>
        </w:tc>
        <w:tc>
          <w:tcPr>
            <w:tcW w:w="1090" w:type="dxa"/>
            <w:tcBorders>
              <w:top w:val="nil"/>
              <w:left w:val="nil"/>
              <w:bottom w:val="single" w:sz="4" w:space="0" w:color="auto"/>
              <w:right w:val="single" w:sz="4" w:space="0" w:color="auto"/>
            </w:tcBorders>
            <w:shd w:val="clear" w:color="auto" w:fill="auto"/>
            <w:noWrap/>
            <w:vAlign w:val="bottom"/>
            <w:hideMark/>
          </w:tcPr>
          <w:p w14:paraId="57FFB564"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9</w:t>
            </w:r>
          </w:p>
        </w:tc>
        <w:tc>
          <w:tcPr>
            <w:tcW w:w="1080" w:type="dxa"/>
            <w:tcBorders>
              <w:top w:val="nil"/>
              <w:left w:val="nil"/>
              <w:bottom w:val="single" w:sz="4" w:space="0" w:color="auto"/>
              <w:right w:val="single" w:sz="4" w:space="0" w:color="auto"/>
            </w:tcBorders>
            <w:shd w:val="clear" w:color="auto" w:fill="auto"/>
            <w:noWrap/>
            <w:vAlign w:val="bottom"/>
            <w:hideMark/>
          </w:tcPr>
          <w:p w14:paraId="07DEA076"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4.50E+06</w:t>
            </w:r>
          </w:p>
        </w:tc>
        <w:tc>
          <w:tcPr>
            <w:tcW w:w="1121" w:type="dxa"/>
            <w:tcBorders>
              <w:top w:val="nil"/>
              <w:left w:val="nil"/>
              <w:bottom w:val="single" w:sz="4" w:space="0" w:color="auto"/>
              <w:right w:val="single" w:sz="4" w:space="0" w:color="auto"/>
            </w:tcBorders>
            <w:shd w:val="clear" w:color="auto" w:fill="auto"/>
            <w:noWrap/>
            <w:vAlign w:val="bottom"/>
            <w:hideMark/>
          </w:tcPr>
          <w:p w14:paraId="02BE8E43" w14:textId="77777777" w:rsidR="004B0063" w:rsidRPr="00EA2E73" w:rsidRDefault="004B0063" w:rsidP="003F057C">
            <w:pPr>
              <w:spacing w:line="240" w:lineRule="auto"/>
              <w:ind w:firstLine="0"/>
              <w:jc w:val="right"/>
              <w:rPr>
                <w:color w:val="000000"/>
                <w:sz w:val="22"/>
                <w:szCs w:val="22"/>
              </w:rPr>
            </w:pPr>
            <w:r w:rsidRPr="00EA2E73">
              <w:rPr>
                <w:color w:val="000000"/>
                <w:sz w:val="22"/>
                <w:szCs w:val="22"/>
              </w:rPr>
              <w:t>5.50E-06</w:t>
            </w:r>
          </w:p>
        </w:tc>
        <w:tc>
          <w:tcPr>
            <w:tcW w:w="968" w:type="dxa"/>
            <w:tcBorders>
              <w:top w:val="nil"/>
              <w:left w:val="nil"/>
              <w:bottom w:val="single" w:sz="4" w:space="0" w:color="auto"/>
              <w:right w:val="single" w:sz="4" w:space="0" w:color="auto"/>
            </w:tcBorders>
            <w:shd w:val="clear" w:color="auto" w:fill="auto"/>
            <w:noWrap/>
            <w:vAlign w:val="bottom"/>
            <w:hideMark/>
          </w:tcPr>
          <w:p w14:paraId="63644713"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550</w:t>
            </w:r>
          </w:p>
        </w:tc>
      </w:tr>
      <w:tr w:rsidR="004B0063" w:rsidRPr="00EA2E73" w14:paraId="40ACAF05"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54A86E90"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41132</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5CA65C82"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7</w:t>
            </w:r>
          </w:p>
        </w:tc>
        <w:tc>
          <w:tcPr>
            <w:tcW w:w="1080" w:type="dxa"/>
            <w:tcBorders>
              <w:top w:val="nil"/>
              <w:left w:val="nil"/>
              <w:bottom w:val="single" w:sz="4" w:space="0" w:color="auto"/>
              <w:right w:val="single" w:sz="4" w:space="0" w:color="auto"/>
            </w:tcBorders>
            <w:shd w:val="clear" w:color="auto" w:fill="auto"/>
            <w:noWrap/>
            <w:vAlign w:val="bottom"/>
            <w:hideMark/>
          </w:tcPr>
          <w:p w14:paraId="7537CB07"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4.00E+06</w:t>
            </w:r>
          </w:p>
        </w:tc>
        <w:tc>
          <w:tcPr>
            <w:tcW w:w="960" w:type="dxa"/>
            <w:tcBorders>
              <w:top w:val="nil"/>
              <w:left w:val="nil"/>
              <w:bottom w:val="single" w:sz="4" w:space="0" w:color="auto"/>
              <w:right w:val="single" w:sz="4" w:space="0" w:color="auto"/>
            </w:tcBorders>
            <w:shd w:val="clear" w:color="auto" w:fill="auto"/>
            <w:noWrap/>
            <w:vAlign w:val="bottom"/>
            <w:hideMark/>
          </w:tcPr>
          <w:p w14:paraId="7874C9A5"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625</w:t>
            </w:r>
          </w:p>
        </w:tc>
        <w:tc>
          <w:tcPr>
            <w:tcW w:w="1090" w:type="dxa"/>
            <w:tcBorders>
              <w:top w:val="nil"/>
              <w:left w:val="nil"/>
              <w:bottom w:val="single" w:sz="4" w:space="0" w:color="auto"/>
              <w:right w:val="single" w:sz="4" w:space="0" w:color="auto"/>
            </w:tcBorders>
            <w:shd w:val="clear" w:color="auto" w:fill="auto"/>
            <w:noWrap/>
            <w:vAlign w:val="bottom"/>
            <w:hideMark/>
          </w:tcPr>
          <w:p w14:paraId="3368B3C1"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9</w:t>
            </w:r>
          </w:p>
        </w:tc>
        <w:tc>
          <w:tcPr>
            <w:tcW w:w="1080" w:type="dxa"/>
            <w:tcBorders>
              <w:top w:val="nil"/>
              <w:left w:val="nil"/>
              <w:bottom w:val="single" w:sz="4" w:space="0" w:color="auto"/>
              <w:right w:val="single" w:sz="4" w:space="0" w:color="auto"/>
            </w:tcBorders>
            <w:shd w:val="clear" w:color="auto" w:fill="auto"/>
            <w:noWrap/>
            <w:vAlign w:val="bottom"/>
            <w:hideMark/>
          </w:tcPr>
          <w:p w14:paraId="52C4D3D8"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4.50E+06</w:t>
            </w:r>
          </w:p>
        </w:tc>
        <w:tc>
          <w:tcPr>
            <w:tcW w:w="1121" w:type="dxa"/>
            <w:tcBorders>
              <w:top w:val="nil"/>
              <w:left w:val="nil"/>
              <w:bottom w:val="single" w:sz="4" w:space="0" w:color="auto"/>
              <w:right w:val="single" w:sz="4" w:space="0" w:color="auto"/>
            </w:tcBorders>
            <w:shd w:val="clear" w:color="auto" w:fill="auto"/>
            <w:noWrap/>
            <w:vAlign w:val="bottom"/>
            <w:hideMark/>
          </w:tcPr>
          <w:p w14:paraId="63FFF26A" w14:textId="77777777" w:rsidR="004B0063" w:rsidRPr="00EA2E73" w:rsidRDefault="004B0063" w:rsidP="003F057C">
            <w:pPr>
              <w:spacing w:line="240" w:lineRule="auto"/>
              <w:ind w:firstLine="0"/>
              <w:jc w:val="right"/>
              <w:rPr>
                <w:color w:val="000000"/>
                <w:sz w:val="22"/>
                <w:szCs w:val="22"/>
              </w:rPr>
            </w:pPr>
            <w:r w:rsidRPr="00EA2E73">
              <w:rPr>
                <w:color w:val="000000"/>
                <w:sz w:val="22"/>
                <w:szCs w:val="22"/>
              </w:rPr>
              <w:t>5.50E-06</w:t>
            </w:r>
          </w:p>
        </w:tc>
        <w:tc>
          <w:tcPr>
            <w:tcW w:w="968" w:type="dxa"/>
            <w:tcBorders>
              <w:top w:val="nil"/>
              <w:left w:val="nil"/>
              <w:bottom w:val="single" w:sz="4" w:space="0" w:color="auto"/>
              <w:right w:val="single" w:sz="4" w:space="0" w:color="auto"/>
            </w:tcBorders>
            <w:shd w:val="clear" w:color="auto" w:fill="auto"/>
            <w:noWrap/>
            <w:vAlign w:val="bottom"/>
            <w:hideMark/>
          </w:tcPr>
          <w:p w14:paraId="6D03AA64"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550</w:t>
            </w:r>
          </w:p>
        </w:tc>
      </w:tr>
      <w:tr w:rsidR="004B0063" w:rsidRPr="00EA2E73" w14:paraId="32B5C6AC"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3BC333D9"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47014</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4AA8EE4A"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7</w:t>
            </w:r>
          </w:p>
        </w:tc>
        <w:tc>
          <w:tcPr>
            <w:tcW w:w="1080" w:type="dxa"/>
            <w:tcBorders>
              <w:top w:val="nil"/>
              <w:left w:val="nil"/>
              <w:bottom w:val="single" w:sz="4" w:space="0" w:color="auto"/>
              <w:right w:val="single" w:sz="4" w:space="0" w:color="auto"/>
            </w:tcBorders>
            <w:shd w:val="clear" w:color="auto" w:fill="auto"/>
            <w:noWrap/>
            <w:vAlign w:val="bottom"/>
            <w:hideMark/>
          </w:tcPr>
          <w:p w14:paraId="4DCA5A49"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4.00E+06</w:t>
            </w:r>
          </w:p>
        </w:tc>
        <w:tc>
          <w:tcPr>
            <w:tcW w:w="960" w:type="dxa"/>
            <w:tcBorders>
              <w:top w:val="nil"/>
              <w:left w:val="nil"/>
              <w:bottom w:val="single" w:sz="4" w:space="0" w:color="auto"/>
              <w:right w:val="single" w:sz="4" w:space="0" w:color="auto"/>
            </w:tcBorders>
            <w:shd w:val="clear" w:color="auto" w:fill="auto"/>
            <w:noWrap/>
            <w:vAlign w:val="bottom"/>
            <w:hideMark/>
          </w:tcPr>
          <w:p w14:paraId="66F66E58"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625</w:t>
            </w:r>
          </w:p>
        </w:tc>
        <w:tc>
          <w:tcPr>
            <w:tcW w:w="1090" w:type="dxa"/>
            <w:tcBorders>
              <w:top w:val="nil"/>
              <w:left w:val="nil"/>
              <w:bottom w:val="single" w:sz="4" w:space="0" w:color="auto"/>
              <w:right w:val="single" w:sz="4" w:space="0" w:color="auto"/>
            </w:tcBorders>
            <w:shd w:val="clear" w:color="auto" w:fill="auto"/>
            <w:noWrap/>
            <w:vAlign w:val="bottom"/>
            <w:hideMark/>
          </w:tcPr>
          <w:p w14:paraId="16F41F48"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9</w:t>
            </w:r>
          </w:p>
        </w:tc>
        <w:tc>
          <w:tcPr>
            <w:tcW w:w="1080" w:type="dxa"/>
            <w:tcBorders>
              <w:top w:val="nil"/>
              <w:left w:val="nil"/>
              <w:bottom w:val="single" w:sz="4" w:space="0" w:color="auto"/>
              <w:right w:val="single" w:sz="4" w:space="0" w:color="auto"/>
            </w:tcBorders>
            <w:shd w:val="clear" w:color="auto" w:fill="auto"/>
            <w:noWrap/>
            <w:vAlign w:val="bottom"/>
            <w:hideMark/>
          </w:tcPr>
          <w:p w14:paraId="2E60C38E"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4.50E+06</w:t>
            </w:r>
          </w:p>
        </w:tc>
        <w:tc>
          <w:tcPr>
            <w:tcW w:w="1121" w:type="dxa"/>
            <w:tcBorders>
              <w:top w:val="nil"/>
              <w:left w:val="nil"/>
              <w:bottom w:val="single" w:sz="4" w:space="0" w:color="auto"/>
              <w:right w:val="single" w:sz="4" w:space="0" w:color="auto"/>
            </w:tcBorders>
            <w:shd w:val="clear" w:color="auto" w:fill="auto"/>
            <w:noWrap/>
            <w:vAlign w:val="bottom"/>
            <w:hideMark/>
          </w:tcPr>
          <w:p w14:paraId="513AF37B" w14:textId="77777777" w:rsidR="004B0063" w:rsidRPr="00EA2E73" w:rsidRDefault="004B0063" w:rsidP="003F057C">
            <w:pPr>
              <w:spacing w:line="240" w:lineRule="auto"/>
              <w:ind w:firstLine="0"/>
              <w:jc w:val="right"/>
              <w:rPr>
                <w:color w:val="000000"/>
                <w:sz w:val="22"/>
                <w:szCs w:val="22"/>
              </w:rPr>
            </w:pPr>
            <w:r w:rsidRPr="00EA2E73">
              <w:rPr>
                <w:color w:val="000000"/>
                <w:sz w:val="22"/>
                <w:szCs w:val="22"/>
              </w:rPr>
              <w:t>5.50E-06</w:t>
            </w:r>
          </w:p>
        </w:tc>
        <w:tc>
          <w:tcPr>
            <w:tcW w:w="968" w:type="dxa"/>
            <w:tcBorders>
              <w:top w:val="nil"/>
              <w:left w:val="nil"/>
              <w:bottom w:val="single" w:sz="4" w:space="0" w:color="auto"/>
              <w:right w:val="single" w:sz="4" w:space="0" w:color="auto"/>
            </w:tcBorders>
            <w:shd w:val="clear" w:color="auto" w:fill="auto"/>
            <w:noWrap/>
            <w:vAlign w:val="bottom"/>
            <w:hideMark/>
          </w:tcPr>
          <w:p w14:paraId="5D9B87CE"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550</w:t>
            </w:r>
          </w:p>
        </w:tc>
      </w:tr>
      <w:tr w:rsidR="004B0063" w:rsidRPr="00EA2E73" w14:paraId="419D0A59"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0293905A"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56044</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72157454"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7</w:t>
            </w:r>
          </w:p>
        </w:tc>
        <w:tc>
          <w:tcPr>
            <w:tcW w:w="1080" w:type="dxa"/>
            <w:tcBorders>
              <w:top w:val="nil"/>
              <w:left w:val="nil"/>
              <w:bottom w:val="single" w:sz="4" w:space="0" w:color="auto"/>
              <w:right w:val="single" w:sz="4" w:space="0" w:color="auto"/>
            </w:tcBorders>
            <w:shd w:val="clear" w:color="auto" w:fill="auto"/>
            <w:noWrap/>
            <w:vAlign w:val="bottom"/>
            <w:hideMark/>
          </w:tcPr>
          <w:p w14:paraId="3C1CBE18"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4.00E+06</w:t>
            </w:r>
          </w:p>
        </w:tc>
        <w:tc>
          <w:tcPr>
            <w:tcW w:w="960" w:type="dxa"/>
            <w:tcBorders>
              <w:top w:val="nil"/>
              <w:left w:val="nil"/>
              <w:bottom w:val="single" w:sz="4" w:space="0" w:color="auto"/>
              <w:right w:val="single" w:sz="4" w:space="0" w:color="auto"/>
            </w:tcBorders>
            <w:shd w:val="clear" w:color="auto" w:fill="auto"/>
            <w:noWrap/>
            <w:vAlign w:val="bottom"/>
            <w:hideMark/>
          </w:tcPr>
          <w:p w14:paraId="35B567C6"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625</w:t>
            </w:r>
          </w:p>
        </w:tc>
        <w:tc>
          <w:tcPr>
            <w:tcW w:w="1090" w:type="dxa"/>
            <w:tcBorders>
              <w:top w:val="nil"/>
              <w:left w:val="nil"/>
              <w:bottom w:val="single" w:sz="4" w:space="0" w:color="auto"/>
              <w:right w:val="single" w:sz="4" w:space="0" w:color="auto"/>
            </w:tcBorders>
            <w:shd w:val="clear" w:color="auto" w:fill="auto"/>
            <w:noWrap/>
            <w:vAlign w:val="bottom"/>
            <w:hideMark/>
          </w:tcPr>
          <w:p w14:paraId="0B5AF498"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9</w:t>
            </w:r>
          </w:p>
        </w:tc>
        <w:tc>
          <w:tcPr>
            <w:tcW w:w="1080" w:type="dxa"/>
            <w:tcBorders>
              <w:top w:val="nil"/>
              <w:left w:val="nil"/>
              <w:bottom w:val="single" w:sz="4" w:space="0" w:color="auto"/>
              <w:right w:val="single" w:sz="4" w:space="0" w:color="auto"/>
            </w:tcBorders>
            <w:shd w:val="clear" w:color="auto" w:fill="auto"/>
            <w:noWrap/>
            <w:vAlign w:val="bottom"/>
            <w:hideMark/>
          </w:tcPr>
          <w:p w14:paraId="3B6620A5"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4.50E+06</w:t>
            </w:r>
          </w:p>
        </w:tc>
        <w:tc>
          <w:tcPr>
            <w:tcW w:w="1121" w:type="dxa"/>
            <w:tcBorders>
              <w:top w:val="nil"/>
              <w:left w:val="nil"/>
              <w:bottom w:val="single" w:sz="4" w:space="0" w:color="auto"/>
              <w:right w:val="single" w:sz="4" w:space="0" w:color="auto"/>
            </w:tcBorders>
            <w:shd w:val="clear" w:color="auto" w:fill="auto"/>
            <w:noWrap/>
            <w:vAlign w:val="bottom"/>
            <w:hideMark/>
          </w:tcPr>
          <w:p w14:paraId="57FF20F9" w14:textId="77777777" w:rsidR="004B0063" w:rsidRPr="00EA2E73" w:rsidRDefault="004B0063" w:rsidP="003F057C">
            <w:pPr>
              <w:spacing w:line="240" w:lineRule="auto"/>
              <w:ind w:firstLine="0"/>
              <w:jc w:val="right"/>
              <w:rPr>
                <w:color w:val="000000"/>
                <w:sz w:val="22"/>
                <w:szCs w:val="22"/>
              </w:rPr>
            </w:pPr>
            <w:r w:rsidRPr="00EA2E73">
              <w:rPr>
                <w:color w:val="000000"/>
                <w:sz w:val="22"/>
                <w:szCs w:val="22"/>
              </w:rPr>
              <w:t>5.50E-06</w:t>
            </w:r>
          </w:p>
        </w:tc>
        <w:tc>
          <w:tcPr>
            <w:tcW w:w="968" w:type="dxa"/>
            <w:tcBorders>
              <w:top w:val="nil"/>
              <w:left w:val="nil"/>
              <w:bottom w:val="single" w:sz="4" w:space="0" w:color="auto"/>
              <w:right w:val="single" w:sz="4" w:space="0" w:color="auto"/>
            </w:tcBorders>
            <w:shd w:val="clear" w:color="auto" w:fill="auto"/>
            <w:noWrap/>
            <w:vAlign w:val="bottom"/>
            <w:hideMark/>
          </w:tcPr>
          <w:p w14:paraId="71A0D1C9"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550</w:t>
            </w:r>
          </w:p>
        </w:tc>
      </w:tr>
      <w:tr w:rsidR="004B0063" w:rsidRPr="00EA2E73" w14:paraId="0987D818"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40A2DBC3"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65041</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42D5A31A"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7</w:t>
            </w:r>
          </w:p>
        </w:tc>
        <w:tc>
          <w:tcPr>
            <w:tcW w:w="1080" w:type="dxa"/>
            <w:tcBorders>
              <w:top w:val="nil"/>
              <w:left w:val="nil"/>
              <w:bottom w:val="single" w:sz="4" w:space="0" w:color="auto"/>
              <w:right w:val="single" w:sz="4" w:space="0" w:color="auto"/>
            </w:tcBorders>
            <w:shd w:val="clear" w:color="auto" w:fill="auto"/>
            <w:noWrap/>
            <w:vAlign w:val="bottom"/>
            <w:hideMark/>
          </w:tcPr>
          <w:p w14:paraId="18DEFF6E"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4.00E+06</w:t>
            </w:r>
          </w:p>
        </w:tc>
        <w:tc>
          <w:tcPr>
            <w:tcW w:w="960" w:type="dxa"/>
            <w:tcBorders>
              <w:top w:val="nil"/>
              <w:left w:val="nil"/>
              <w:bottom w:val="single" w:sz="4" w:space="0" w:color="auto"/>
              <w:right w:val="single" w:sz="4" w:space="0" w:color="auto"/>
            </w:tcBorders>
            <w:shd w:val="clear" w:color="auto" w:fill="auto"/>
            <w:noWrap/>
            <w:vAlign w:val="bottom"/>
            <w:hideMark/>
          </w:tcPr>
          <w:p w14:paraId="3DF9D06A"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625</w:t>
            </w:r>
          </w:p>
        </w:tc>
        <w:tc>
          <w:tcPr>
            <w:tcW w:w="1090" w:type="dxa"/>
            <w:tcBorders>
              <w:top w:val="nil"/>
              <w:left w:val="nil"/>
              <w:bottom w:val="single" w:sz="4" w:space="0" w:color="auto"/>
              <w:right w:val="single" w:sz="4" w:space="0" w:color="auto"/>
            </w:tcBorders>
            <w:shd w:val="clear" w:color="auto" w:fill="auto"/>
            <w:noWrap/>
            <w:vAlign w:val="bottom"/>
            <w:hideMark/>
          </w:tcPr>
          <w:p w14:paraId="33BD47DA"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9</w:t>
            </w:r>
          </w:p>
        </w:tc>
        <w:tc>
          <w:tcPr>
            <w:tcW w:w="1080" w:type="dxa"/>
            <w:tcBorders>
              <w:top w:val="nil"/>
              <w:left w:val="nil"/>
              <w:bottom w:val="single" w:sz="4" w:space="0" w:color="auto"/>
              <w:right w:val="single" w:sz="4" w:space="0" w:color="auto"/>
            </w:tcBorders>
            <w:shd w:val="clear" w:color="auto" w:fill="auto"/>
            <w:noWrap/>
            <w:vAlign w:val="bottom"/>
            <w:hideMark/>
          </w:tcPr>
          <w:p w14:paraId="7F7A4BC3"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4.50E+06</w:t>
            </w:r>
          </w:p>
        </w:tc>
        <w:tc>
          <w:tcPr>
            <w:tcW w:w="1121" w:type="dxa"/>
            <w:tcBorders>
              <w:top w:val="nil"/>
              <w:left w:val="nil"/>
              <w:bottom w:val="single" w:sz="4" w:space="0" w:color="auto"/>
              <w:right w:val="single" w:sz="4" w:space="0" w:color="auto"/>
            </w:tcBorders>
            <w:shd w:val="clear" w:color="auto" w:fill="auto"/>
            <w:noWrap/>
            <w:vAlign w:val="bottom"/>
            <w:hideMark/>
          </w:tcPr>
          <w:p w14:paraId="11B96251" w14:textId="77777777" w:rsidR="004B0063" w:rsidRPr="00EA2E73" w:rsidRDefault="004B0063" w:rsidP="003F057C">
            <w:pPr>
              <w:spacing w:line="240" w:lineRule="auto"/>
              <w:ind w:firstLine="0"/>
              <w:jc w:val="right"/>
              <w:rPr>
                <w:color w:val="000000"/>
                <w:sz w:val="22"/>
                <w:szCs w:val="22"/>
              </w:rPr>
            </w:pPr>
            <w:r w:rsidRPr="00EA2E73">
              <w:rPr>
                <w:color w:val="000000"/>
                <w:sz w:val="22"/>
                <w:szCs w:val="22"/>
              </w:rPr>
              <w:t>5.50E-06</w:t>
            </w:r>
          </w:p>
        </w:tc>
        <w:tc>
          <w:tcPr>
            <w:tcW w:w="968" w:type="dxa"/>
            <w:tcBorders>
              <w:top w:val="nil"/>
              <w:left w:val="nil"/>
              <w:bottom w:val="single" w:sz="4" w:space="0" w:color="auto"/>
              <w:right w:val="single" w:sz="4" w:space="0" w:color="auto"/>
            </w:tcBorders>
            <w:shd w:val="clear" w:color="auto" w:fill="auto"/>
            <w:noWrap/>
            <w:vAlign w:val="bottom"/>
            <w:hideMark/>
          </w:tcPr>
          <w:p w14:paraId="0FFD7540"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550</w:t>
            </w:r>
          </w:p>
        </w:tc>
      </w:tr>
      <w:tr w:rsidR="004B0063" w:rsidRPr="00EA2E73" w14:paraId="098C08F1"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3B79BAE7"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70063</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480413DF"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7</w:t>
            </w:r>
          </w:p>
        </w:tc>
        <w:tc>
          <w:tcPr>
            <w:tcW w:w="1080" w:type="dxa"/>
            <w:tcBorders>
              <w:top w:val="nil"/>
              <w:left w:val="nil"/>
              <w:bottom w:val="single" w:sz="4" w:space="0" w:color="auto"/>
              <w:right w:val="single" w:sz="4" w:space="0" w:color="auto"/>
            </w:tcBorders>
            <w:shd w:val="clear" w:color="auto" w:fill="auto"/>
            <w:noWrap/>
            <w:vAlign w:val="bottom"/>
            <w:hideMark/>
          </w:tcPr>
          <w:p w14:paraId="5F7B37B0"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4.00E+06</w:t>
            </w:r>
          </w:p>
        </w:tc>
        <w:tc>
          <w:tcPr>
            <w:tcW w:w="960" w:type="dxa"/>
            <w:tcBorders>
              <w:top w:val="nil"/>
              <w:left w:val="nil"/>
              <w:bottom w:val="single" w:sz="4" w:space="0" w:color="auto"/>
              <w:right w:val="single" w:sz="4" w:space="0" w:color="auto"/>
            </w:tcBorders>
            <w:shd w:val="clear" w:color="auto" w:fill="auto"/>
            <w:noWrap/>
            <w:vAlign w:val="bottom"/>
            <w:hideMark/>
          </w:tcPr>
          <w:p w14:paraId="15144770"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625</w:t>
            </w:r>
          </w:p>
        </w:tc>
        <w:tc>
          <w:tcPr>
            <w:tcW w:w="1090" w:type="dxa"/>
            <w:tcBorders>
              <w:top w:val="nil"/>
              <w:left w:val="nil"/>
              <w:bottom w:val="single" w:sz="4" w:space="0" w:color="auto"/>
              <w:right w:val="single" w:sz="4" w:space="0" w:color="auto"/>
            </w:tcBorders>
            <w:shd w:val="clear" w:color="auto" w:fill="auto"/>
            <w:noWrap/>
            <w:vAlign w:val="bottom"/>
            <w:hideMark/>
          </w:tcPr>
          <w:p w14:paraId="460547C3"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9</w:t>
            </w:r>
          </w:p>
        </w:tc>
        <w:tc>
          <w:tcPr>
            <w:tcW w:w="1080" w:type="dxa"/>
            <w:tcBorders>
              <w:top w:val="nil"/>
              <w:left w:val="nil"/>
              <w:bottom w:val="single" w:sz="4" w:space="0" w:color="auto"/>
              <w:right w:val="single" w:sz="4" w:space="0" w:color="auto"/>
            </w:tcBorders>
            <w:shd w:val="clear" w:color="auto" w:fill="auto"/>
            <w:noWrap/>
            <w:vAlign w:val="bottom"/>
            <w:hideMark/>
          </w:tcPr>
          <w:p w14:paraId="539EE6E5"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4.50E+06</w:t>
            </w:r>
          </w:p>
        </w:tc>
        <w:tc>
          <w:tcPr>
            <w:tcW w:w="1121" w:type="dxa"/>
            <w:tcBorders>
              <w:top w:val="nil"/>
              <w:left w:val="nil"/>
              <w:bottom w:val="single" w:sz="4" w:space="0" w:color="auto"/>
              <w:right w:val="single" w:sz="4" w:space="0" w:color="auto"/>
            </w:tcBorders>
            <w:shd w:val="clear" w:color="auto" w:fill="auto"/>
            <w:noWrap/>
            <w:vAlign w:val="bottom"/>
            <w:hideMark/>
          </w:tcPr>
          <w:p w14:paraId="120CBDFB" w14:textId="77777777" w:rsidR="004B0063" w:rsidRPr="00EA2E73" w:rsidRDefault="004B0063" w:rsidP="003F057C">
            <w:pPr>
              <w:spacing w:line="240" w:lineRule="auto"/>
              <w:ind w:firstLine="0"/>
              <w:jc w:val="right"/>
              <w:rPr>
                <w:color w:val="000000"/>
                <w:sz w:val="22"/>
                <w:szCs w:val="22"/>
              </w:rPr>
            </w:pPr>
            <w:r w:rsidRPr="00EA2E73">
              <w:rPr>
                <w:color w:val="000000"/>
                <w:sz w:val="22"/>
                <w:szCs w:val="22"/>
              </w:rPr>
              <w:t>5.50E-06</w:t>
            </w:r>
          </w:p>
        </w:tc>
        <w:tc>
          <w:tcPr>
            <w:tcW w:w="968" w:type="dxa"/>
            <w:tcBorders>
              <w:top w:val="nil"/>
              <w:left w:val="nil"/>
              <w:bottom w:val="single" w:sz="4" w:space="0" w:color="auto"/>
              <w:right w:val="single" w:sz="4" w:space="0" w:color="auto"/>
            </w:tcBorders>
            <w:shd w:val="clear" w:color="auto" w:fill="auto"/>
            <w:noWrap/>
            <w:vAlign w:val="bottom"/>
            <w:hideMark/>
          </w:tcPr>
          <w:p w14:paraId="0DE0F10C"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550</w:t>
            </w:r>
          </w:p>
        </w:tc>
      </w:tr>
      <w:tr w:rsidR="004B0063" w:rsidRPr="00EA2E73" w14:paraId="489D1CE1" w14:textId="77777777" w:rsidTr="003F057C">
        <w:trPr>
          <w:trHeight w:val="288"/>
          <w:jc w:val="center"/>
        </w:trPr>
        <w:tc>
          <w:tcPr>
            <w:tcW w:w="1109" w:type="dxa"/>
            <w:tcBorders>
              <w:top w:val="nil"/>
              <w:left w:val="single" w:sz="4" w:space="0" w:color="auto"/>
              <w:bottom w:val="single" w:sz="4" w:space="0" w:color="auto"/>
              <w:right w:val="single" w:sz="4" w:space="0" w:color="auto"/>
            </w:tcBorders>
            <w:vAlign w:val="bottom"/>
          </w:tcPr>
          <w:p w14:paraId="5C3FC623"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71111</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15A11C96"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7</w:t>
            </w:r>
          </w:p>
        </w:tc>
        <w:tc>
          <w:tcPr>
            <w:tcW w:w="1080" w:type="dxa"/>
            <w:tcBorders>
              <w:top w:val="nil"/>
              <w:left w:val="nil"/>
              <w:bottom w:val="single" w:sz="4" w:space="0" w:color="auto"/>
              <w:right w:val="single" w:sz="4" w:space="0" w:color="auto"/>
            </w:tcBorders>
            <w:shd w:val="clear" w:color="auto" w:fill="auto"/>
            <w:noWrap/>
            <w:vAlign w:val="bottom"/>
            <w:hideMark/>
          </w:tcPr>
          <w:p w14:paraId="60D2613C"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4.00E+06</w:t>
            </w:r>
          </w:p>
        </w:tc>
        <w:tc>
          <w:tcPr>
            <w:tcW w:w="960" w:type="dxa"/>
            <w:tcBorders>
              <w:top w:val="nil"/>
              <w:left w:val="nil"/>
              <w:bottom w:val="single" w:sz="4" w:space="0" w:color="auto"/>
              <w:right w:val="single" w:sz="4" w:space="0" w:color="auto"/>
            </w:tcBorders>
            <w:shd w:val="clear" w:color="auto" w:fill="auto"/>
            <w:noWrap/>
            <w:vAlign w:val="bottom"/>
            <w:hideMark/>
          </w:tcPr>
          <w:p w14:paraId="01E9243A"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625</w:t>
            </w:r>
          </w:p>
        </w:tc>
        <w:tc>
          <w:tcPr>
            <w:tcW w:w="1090" w:type="dxa"/>
            <w:tcBorders>
              <w:top w:val="nil"/>
              <w:left w:val="nil"/>
              <w:bottom w:val="single" w:sz="4" w:space="0" w:color="auto"/>
              <w:right w:val="single" w:sz="4" w:space="0" w:color="auto"/>
            </w:tcBorders>
            <w:shd w:val="clear" w:color="auto" w:fill="auto"/>
            <w:noWrap/>
            <w:vAlign w:val="bottom"/>
            <w:hideMark/>
          </w:tcPr>
          <w:p w14:paraId="681F67FC"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9</w:t>
            </w:r>
          </w:p>
        </w:tc>
        <w:tc>
          <w:tcPr>
            <w:tcW w:w="1080" w:type="dxa"/>
            <w:tcBorders>
              <w:top w:val="nil"/>
              <w:left w:val="nil"/>
              <w:bottom w:val="single" w:sz="4" w:space="0" w:color="auto"/>
              <w:right w:val="single" w:sz="4" w:space="0" w:color="auto"/>
            </w:tcBorders>
            <w:shd w:val="clear" w:color="auto" w:fill="auto"/>
            <w:noWrap/>
            <w:vAlign w:val="bottom"/>
            <w:hideMark/>
          </w:tcPr>
          <w:p w14:paraId="17E5211E"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4.50E+06</w:t>
            </w:r>
          </w:p>
        </w:tc>
        <w:tc>
          <w:tcPr>
            <w:tcW w:w="1121" w:type="dxa"/>
            <w:tcBorders>
              <w:top w:val="nil"/>
              <w:left w:val="nil"/>
              <w:bottom w:val="single" w:sz="4" w:space="0" w:color="auto"/>
              <w:right w:val="single" w:sz="4" w:space="0" w:color="auto"/>
            </w:tcBorders>
            <w:shd w:val="clear" w:color="auto" w:fill="auto"/>
            <w:noWrap/>
            <w:vAlign w:val="bottom"/>
            <w:hideMark/>
          </w:tcPr>
          <w:p w14:paraId="4C343BF6" w14:textId="77777777" w:rsidR="004B0063" w:rsidRPr="00EA2E73" w:rsidRDefault="004B0063" w:rsidP="003F057C">
            <w:pPr>
              <w:spacing w:line="240" w:lineRule="auto"/>
              <w:ind w:firstLine="0"/>
              <w:jc w:val="right"/>
              <w:rPr>
                <w:color w:val="000000"/>
                <w:sz w:val="22"/>
                <w:szCs w:val="22"/>
              </w:rPr>
            </w:pPr>
            <w:r w:rsidRPr="00EA2E73">
              <w:rPr>
                <w:color w:val="000000"/>
                <w:sz w:val="22"/>
                <w:szCs w:val="22"/>
              </w:rPr>
              <w:t>5.50E-06</w:t>
            </w:r>
          </w:p>
        </w:tc>
        <w:tc>
          <w:tcPr>
            <w:tcW w:w="968" w:type="dxa"/>
            <w:tcBorders>
              <w:top w:val="nil"/>
              <w:left w:val="nil"/>
              <w:bottom w:val="single" w:sz="4" w:space="0" w:color="auto"/>
              <w:right w:val="single" w:sz="4" w:space="0" w:color="auto"/>
            </w:tcBorders>
            <w:shd w:val="clear" w:color="auto" w:fill="auto"/>
            <w:noWrap/>
            <w:vAlign w:val="bottom"/>
            <w:hideMark/>
          </w:tcPr>
          <w:p w14:paraId="0AED31D3" w14:textId="77777777" w:rsidR="004B0063" w:rsidRPr="00EA2E73" w:rsidRDefault="004B0063" w:rsidP="003F057C">
            <w:pPr>
              <w:spacing w:line="240" w:lineRule="auto"/>
              <w:ind w:firstLine="0"/>
              <w:jc w:val="center"/>
              <w:rPr>
                <w:color w:val="000000"/>
                <w:sz w:val="22"/>
                <w:szCs w:val="22"/>
              </w:rPr>
            </w:pPr>
            <w:r w:rsidRPr="00EA2E73">
              <w:rPr>
                <w:color w:val="000000"/>
                <w:sz w:val="22"/>
                <w:szCs w:val="22"/>
              </w:rPr>
              <w:t>550</w:t>
            </w:r>
          </w:p>
        </w:tc>
      </w:tr>
    </w:tbl>
    <w:p w14:paraId="4F0D8F12" w14:textId="77777777" w:rsidR="004B0063" w:rsidRPr="004B0063" w:rsidRDefault="004B0063" w:rsidP="004B0063">
      <w:pPr>
        <w:pStyle w:val="Noindent"/>
      </w:pPr>
    </w:p>
    <w:p w14:paraId="6C50CAB2" w14:textId="77777777" w:rsidR="004B0063" w:rsidRDefault="004B0063"/>
    <w:sectPr w:rsidR="004B0063" w:rsidSect="00DE3E7B">
      <w:footerReference w:type="default" r:id="rId3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5C2742" w14:textId="77777777" w:rsidR="003A2E04" w:rsidRDefault="003A2E04">
      <w:pPr>
        <w:spacing w:line="240" w:lineRule="auto"/>
      </w:pPr>
      <w:r>
        <w:separator/>
      </w:r>
    </w:p>
  </w:endnote>
  <w:endnote w:type="continuationSeparator" w:id="0">
    <w:p w14:paraId="10A4F474" w14:textId="77777777" w:rsidR="003A2E04" w:rsidRDefault="003A2E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8165C" w14:textId="77777777" w:rsidR="00B766DC" w:rsidRDefault="00B766DC">
    <w:pPr>
      <w:pStyle w:val="Footer"/>
      <w:jc w:val="right"/>
    </w:pPr>
  </w:p>
  <w:p w14:paraId="410E96C5" w14:textId="77777777" w:rsidR="00B766DC" w:rsidRDefault="00B766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AB8CA" w14:textId="2447AD85" w:rsidR="00B766DC" w:rsidRDefault="00B766DC" w:rsidP="00DE3E7B">
    <w:pPr>
      <w:tabs>
        <w:tab w:val="center" w:pos="4680"/>
      </w:tabs>
      <w:ind w:firstLine="0"/>
    </w:pPr>
    <w:r>
      <w:tab/>
    </w:r>
    <w:r>
      <w:fldChar w:fldCharType="begin"/>
    </w:r>
    <w:r>
      <w:instrText xml:space="preserve"> PAGE </w:instrText>
    </w:r>
    <w:r>
      <w:fldChar w:fldCharType="separate"/>
    </w:r>
    <w:r w:rsidR="008140F9">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39475D" w14:textId="77777777" w:rsidR="003A2E04" w:rsidRDefault="003A2E04">
      <w:pPr>
        <w:spacing w:line="240" w:lineRule="auto"/>
      </w:pPr>
      <w:r>
        <w:separator/>
      </w:r>
    </w:p>
  </w:footnote>
  <w:footnote w:type="continuationSeparator" w:id="0">
    <w:p w14:paraId="7C40E094" w14:textId="77777777" w:rsidR="003A2E04" w:rsidRDefault="003A2E0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857E5"/>
    <w:multiLevelType w:val="hybridMultilevel"/>
    <w:tmpl w:val="4DEEF6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17524D"/>
    <w:multiLevelType w:val="hybridMultilevel"/>
    <w:tmpl w:val="5AEC9BC4"/>
    <w:lvl w:ilvl="0" w:tplc="2718478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2589886">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E3DE3F5C">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162ABBDC">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63D0A844">
      <w:start w:val="1"/>
      <w:numFmt w:val="bullet"/>
      <w:lvlText w:val="o"/>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AE5EC6A6">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6DFCCE02">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9FECB8BA">
      <w:start w:val="1"/>
      <w:numFmt w:val="bullet"/>
      <w:lvlText w:val="o"/>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557E2D1E">
      <w:start w:val="1"/>
      <w:numFmt w:val="bullet"/>
      <w:lvlText w:val="▪"/>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9A65A3"/>
    <w:multiLevelType w:val="hybridMultilevel"/>
    <w:tmpl w:val="D40C74D0"/>
    <w:lvl w:ilvl="0" w:tplc="35989536">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3B65F9"/>
    <w:multiLevelType w:val="hybridMultilevel"/>
    <w:tmpl w:val="81808A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AA20F12"/>
    <w:multiLevelType w:val="hybridMultilevel"/>
    <w:tmpl w:val="9DBA5C20"/>
    <w:lvl w:ilvl="0" w:tplc="8BA263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315625"/>
    <w:multiLevelType w:val="multilevel"/>
    <w:tmpl w:val="3C72564E"/>
    <w:lvl w:ilvl="0">
      <w:start w:val="1"/>
      <w:numFmt w:val="decimal"/>
      <w:pStyle w:val="Heading1"/>
      <w:lvlText w:val="%1.0 "/>
      <w:lvlJc w:val="left"/>
      <w:pPr>
        <w:tabs>
          <w:tab w:val="num" w:pos="-720"/>
        </w:tabs>
        <w:ind w:left="-720" w:firstLine="0"/>
      </w:pPr>
      <w:rPr>
        <w:rFonts w:hint="default"/>
        <w:b/>
        <w:i w:val="0"/>
        <w:sz w:val="24"/>
        <w:szCs w:val="24"/>
      </w:rPr>
    </w:lvl>
    <w:lvl w:ilvl="1">
      <w:start w:val="1"/>
      <w:numFmt w:val="decimal"/>
      <w:pStyle w:val="Heading2"/>
      <w:lvlText w:val="%1.%2"/>
      <w:lvlJc w:val="left"/>
      <w:pPr>
        <w:tabs>
          <w:tab w:val="num" w:pos="0"/>
        </w:tabs>
        <w:ind w:left="0" w:firstLine="0"/>
      </w:pPr>
      <w:rPr>
        <w:rFonts w:hint="default"/>
      </w:rPr>
    </w:lvl>
    <w:lvl w:ilvl="2">
      <w:start w:val="1"/>
      <w:numFmt w:val="decimal"/>
      <w:pStyle w:val="Heading3"/>
      <w:lvlText w:val="%1.%2.%3"/>
      <w:lvlJc w:val="left"/>
      <w:pPr>
        <w:tabs>
          <w:tab w:val="num" w:pos="0"/>
        </w:tabs>
        <w:ind w:left="0" w:firstLine="0"/>
      </w:pPr>
      <w:rPr>
        <w:rFonts w:hint="default"/>
        <w:b/>
        <w:i w:val="0"/>
        <w:sz w:val="24"/>
        <w:szCs w:val="24"/>
      </w:rPr>
    </w:lvl>
    <w:lvl w:ilvl="3">
      <w:start w:val="1"/>
      <w:numFmt w:val="decimal"/>
      <w:pStyle w:val="Heading4"/>
      <w:lvlText w:val="%1.%2.%3.%4"/>
      <w:lvlJc w:val="left"/>
      <w:pPr>
        <w:tabs>
          <w:tab w:val="num" w:pos="0"/>
        </w:tabs>
        <w:ind w:left="0" w:firstLine="0"/>
      </w:pPr>
      <w:rPr>
        <w:rFonts w:hint="default"/>
        <w:b/>
        <w:i w:val="0"/>
        <w:sz w:val="24"/>
        <w:szCs w:val="24"/>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CAB3DCB"/>
    <w:multiLevelType w:val="hybridMultilevel"/>
    <w:tmpl w:val="36B4190A"/>
    <w:lvl w:ilvl="0" w:tplc="19B224CA">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9916D2"/>
    <w:multiLevelType w:val="hybridMultilevel"/>
    <w:tmpl w:val="5B78A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B710BB"/>
    <w:multiLevelType w:val="multilevel"/>
    <w:tmpl w:val="17A2EE3A"/>
    <w:lvl w:ilvl="0">
      <w:start w:val="1"/>
      <w:numFmt w:val="upperLetter"/>
      <w:suff w:val="nothing"/>
      <w:lvlText w:val="APPENDIX %1"/>
      <w:lvlJc w:val="left"/>
      <w:pPr>
        <w:ind w:left="0" w:firstLine="0"/>
      </w:pPr>
      <w:rPr>
        <w:rFonts w:ascii="Times New Roman" w:hAnsi="Times New Roman" w:cs="Times New Roman" w:hint="default"/>
        <w:b/>
        <w:i w:val="0"/>
        <w:color w:val="auto"/>
        <w:sz w:val="24"/>
        <w:szCs w:val="24"/>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b/>
        <w:i w:val="0"/>
        <w:sz w:val="24"/>
        <w:szCs w:val="24"/>
      </w:rPr>
    </w:lvl>
    <w:lvl w:ilvl="3">
      <w:start w:val="1"/>
      <w:numFmt w:val="decimal"/>
      <w:lvlText w:val="%1.%2.%3.%4"/>
      <w:lvlJc w:val="left"/>
      <w:pPr>
        <w:tabs>
          <w:tab w:val="num" w:pos="0"/>
        </w:tabs>
        <w:ind w:left="0" w:firstLine="0"/>
      </w:pPr>
      <w:rPr>
        <w:rFonts w:hint="default"/>
        <w:b/>
        <w:i w:val="0"/>
        <w:sz w:val="24"/>
        <w:szCs w:val="24"/>
      </w:rPr>
    </w:lvl>
    <w:lvl w:ilvl="4">
      <w:start w:val="1"/>
      <w:numFmt w:val="none"/>
      <w:lvlRestart w:val="0"/>
      <w:suff w:val="nothing"/>
      <w:lvlText w:val="APPENDIX %5"/>
      <w:lvlJc w:val="left"/>
      <w:pPr>
        <w:ind w:left="0" w:firstLine="0"/>
      </w:pPr>
      <w:rPr>
        <w:rFonts w:ascii="Times New Roman" w:hAnsi="Times New Roman" w:hint="default"/>
        <w:b/>
        <w:i w:val="0"/>
        <w:sz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260A070C"/>
    <w:multiLevelType w:val="hybridMultilevel"/>
    <w:tmpl w:val="B47A3076"/>
    <w:lvl w:ilvl="0" w:tplc="6EDA0C1A">
      <w:start w:val="1"/>
      <w:numFmt w:val="decimal"/>
      <w:lvlText w:val="%1."/>
      <w:lvlJc w:val="left"/>
      <w:pPr>
        <w:ind w:left="720" w:hanging="360"/>
      </w:pPr>
      <w:rPr>
        <w:rFonts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5C4F93"/>
    <w:multiLevelType w:val="hybridMultilevel"/>
    <w:tmpl w:val="12A46038"/>
    <w:lvl w:ilvl="0" w:tplc="E0E413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E146D6C"/>
    <w:multiLevelType w:val="hybridMultilevel"/>
    <w:tmpl w:val="12E64F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E1764B6"/>
    <w:multiLevelType w:val="hybridMultilevel"/>
    <w:tmpl w:val="CCAA4D7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F742E38"/>
    <w:multiLevelType w:val="hybridMultilevel"/>
    <w:tmpl w:val="AAAAD77E"/>
    <w:lvl w:ilvl="0" w:tplc="ACC2130E">
      <w:start w:val="1"/>
      <w:numFmt w:val="bullet"/>
      <w:lvlText w:val="•"/>
      <w:lvlJc w:val="left"/>
      <w:pPr>
        <w:tabs>
          <w:tab w:val="num" w:pos="720"/>
        </w:tabs>
        <w:ind w:left="720" w:hanging="360"/>
      </w:pPr>
      <w:rPr>
        <w:rFonts w:ascii="Arial" w:hAnsi="Arial" w:hint="default"/>
      </w:rPr>
    </w:lvl>
    <w:lvl w:ilvl="1" w:tplc="50A40B26" w:tentative="1">
      <w:start w:val="1"/>
      <w:numFmt w:val="bullet"/>
      <w:lvlText w:val="•"/>
      <w:lvlJc w:val="left"/>
      <w:pPr>
        <w:tabs>
          <w:tab w:val="num" w:pos="1440"/>
        </w:tabs>
        <w:ind w:left="1440" w:hanging="360"/>
      </w:pPr>
      <w:rPr>
        <w:rFonts w:ascii="Arial" w:hAnsi="Arial" w:hint="default"/>
      </w:rPr>
    </w:lvl>
    <w:lvl w:ilvl="2" w:tplc="F2C87FCE" w:tentative="1">
      <w:start w:val="1"/>
      <w:numFmt w:val="bullet"/>
      <w:lvlText w:val="•"/>
      <w:lvlJc w:val="left"/>
      <w:pPr>
        <w:tabs>
          <w:tab w:val="num" w:pos="2160"/>
        </w:tabs>
        <w:ind w:left="2160" w:hanging="360"/>
      </w:pPr>
      <w:rPr>
        <w:rFonts w:ascii="Arial" w:hAnsi="Arial" w:hint="default"/>
      </w:rPr>
    </w:lvl>
    <w:lvl w:ilvl="3" w:tplc="A3DCB61E" w:tentative="1">
      <w:start w:val="1"/>
      <w:numFmt w:val="bullet"/>
      <w:lvlText w:val="•"/>
      <w:lvlJc w:val="left"/>
      <w:pPr>
        <w:tabs>
          <w:tab w:val="num" w:pos="2880"/>
        </w:tabs>
        <w:ind w:left="2880" w:hanging="360"/>
      </w:pPr>
      <w:rPr>
        <w:rFonts w:ascii="Arial" w:hAnsi="Arial" w:hint="default"/>
      </w:rPr>
    </w:lvl>
    <w:lvl w:ilvl="4" w:tplc="2A66F61C" w:tentative="1">
      <w:start w:val="1"/>
      <w:numFmt w:val="bullet"/>
      <w:lvlText w:val="•"/>
      <w:lvlJc w:val="left"/>
      <w:pPr>
        <w:tabs>
          <w:tab w:val="num" w:pos="3600"/>
        </w:tabs>
        <w:ind w:left="3600" w:hanging="360"/>
      </w:pPr>
      <w:rPr>
        <w:rFonts w:ascii="Arial" w:hAnsi="Arial" w:hint="default"/>
      </w:rPr>
    </w:lvl>
    <w:lvl w:ilvl="5" w:tplc="499C4124" w:tentative="1">
      <w:start w:val="1"/>
      <w:numFmt w:val="bullet"/>
      <w:lvlText w:val="•"/>
      <w:lvlJc w:val="left"/>
      <w:pPr>
        <w:tabs>
          <w:tab w:val="num" w:pos="4320"/>
        </w:tabs>
        <w:ind w:left="4320" w:hanging="360"/>
      </w:pPr>
      <w:rPr>
        <w:rFonts w:ascii="Arial" w:hAnsi="Arial" w:hint="default"/>
      </w:rPr>
    </w:lvl>
    <w:lvl w:ilvl="6" w:tplc="76B8F538" w:tentative="1">
      <w:start w:val="1"/>
      <w:numFmt w:val="bullet"/>
      <w:lvlText w:val="•"/>
      <w:lvlJc w:val="left"/>
      <w:pPr>
        <w:tabs>
          <w:tab w:val="num" w:pos="5040"/>
        </w:tabs>
        <w:ind w:left="5040" w:hanging="360"/>
      </w:pPr>
      <w:rPr>
        <w:rFonts w:ascii="Arial" w:hAnsi="Arial" w:hint="default"/>
      </w:rPr>
    </w:lvl>
    <w:lvl w:ilvl="7" w:tplc="F278AE12" w:tentative="1">
      <w:start w:val="1"/>
      <w:numFmt w:val="bullet"/>
      <w:lvlText w:val="•"/>
      <w:lvlJc w:val="left"/>
      <w:pPr>
        <w:tabs>
          <w:tab w:val="num" w:pos="5760"/>
        </w:tabs>
        <w:ind w:left="5760" w:hanging="360"/>
      </w:pPr>
      <w:rPr>
        <w:rFonts w:ascii="Arial" w:hAnsi="Arial" w:hint="default"/>
      </w:rPr>
    </w:lvl>
    <w:lvl w:ilvl="8" w:tplc="71C8880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3F74B92"/>
    <w:multiLevelType w:val="hybridMultilevel"/>
    <w:tmpl w:val="F98631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3062FA"/>
    <w:multiLevelType w:val="hybridMultilevel"/>
    <w:tmpl w:val="4E80000A"/>
    <w:lvl w:ilvl="0" w:tplc="9ED4C2F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E2F42C6"/>
    <w:multiLevelType w:val="hybridMultilevel"/>
    <w:tmpl w:val="B4A6CA40"/>
    <w:lvl w:ilvl="0" w:tplc="B3CC3E7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FFC6E70"/>
    <w:multiLevelType w:val="hybridMultilevel"/>
    <w:tmpl w:val="974E243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8756846"/>
    <w:multiLevelType w:val="multilevel"/>
    <w:tmpl w:val="67242D18"/>
    <w:lvl w:ilvl="0">
      <w:start w:val="1"/>
      <w:numFmt w:val="upperLetter"/>
      <w:suff w:val="nothing"/>
      <w:lvlText w:val="APPENDIX %1"/>
      <w:lvlJc w:val="left"/>
      <w:pPr>
        <w:ind w:left="-720" w:firstLine="0"/>
      </w:pPr>
      <w:rPr>
        <w:rFonts w:hint="default"/>
        <w:b/>
        <w:i w:val="0"/>
        <w:caps/>
        <w:sz w:val="24"/>
        <w:szCs w:val="24"/>
      </w:rPr>
    </w:lvl>
    <w:lvl w:ilvl="1">
      <w:start w:val="1"/>
      <w:numFmt w:val="decimalZero"/>
      <w:isLgl/>
      <w:lvlText w:val="Section %1.%2"/>
      <w:lvlJc w:val="left"/>
      <w:pPr>
        <w:tabs>
          <w:tab w:val="num" w:pos="1080"/>
        </w:tabs>
        <w:ind w:left="-1440" w:firstLine="0"/>
      </w:pPr>
      <w:rPr>
        <w:rFonts w:hint="default"/>
      </w:rPr>
    </w:lvl>
    <w:lvl w:ilvl="2">
      <w:start w:val="1"/>
      <w:numFmt w:val="lowerLetter"/>
      <w:lvlText w:val="(%3)"/>
      <w:lvlJc w:val="left"/>
      <w:pPr>
        <w:tabs>
          <w:tab w:val="num" w:pos="-432"/>
        </w:tabs>
        <w:ind w:left="-720" w:hanging="432"/>
      </w:pPr>
      <w:rPr>
        <w:rFonts w:hint="default"/>
      </w:rPr>
    </w:lvl>
    <w:lvl w:ilvl="3">
      <w:start w:val="1"/>
      <w:numFmt w:val="lowerRoman"/>
      <w:lvlText w:val="(%4)"/>
      <w:lvlJc w:val="right"/>
      <w:pPr>
        <w:tabs>
          <w:tab w:val="num" w:pos="-576"/>
        </w:tabs>
        <w:ind w:left="-576" w:hanging="144"/>
      </w:pPr>
      <w:rPr>
        <w:rFonts w:hint="default"/>
      </w:rPr>
    </w:lvl>
    <w:lvl w:ilvl="4">
      <w:start w:val="1"/>
      <w:numFmt w:val="upperLetter"/>
      <w:lvlRestart w:val="0"/>
      <w:pStyle w:val="Appendix"/>
      <w:suff w:val="nothing"/>
      <w:lvlText w:val="Appendix %5"/>
      <w:lvlJc w:val="left"/>
      <w:pPr>
        <w:ind w:left="0" w:firstLine="0"/>
      </w:pPr>
      <w:rPr>
        <w:rFonts w:hint="default"/>
        <w:b/>
        <w:i w:val="0"/>
        <w:caps/>
        <w:sz w:val="24"/>
        <w:szCs w:val="24"/>
      </w:rPr>
    </w:lvl>
    <w:lvl w:ilvl="5">
      <w:start w:val="1"/>
      <w:numFmt w:val="decimal"/>
      <w:pStyle w:val="AppSection"/>
      <w:lvlText w:val="%5.%6"/>
      <w:lvlJc w:val="left"/>
      <w:pPr>
        <w:tabs>
          <w:tab w:val="num" w:pos="720"/>
        </w:tabs>
        <w:ind w:left="0" w:firstLine="0"/>
      </w:pPr>
      <w:rPr>
        <w:rFonts w:hint="default"/>
        <w:b/>
        <w:i w:val="0"/>
        <w:sz w:val="24"/>
        <w:szCs w:val="24"/>
      </w:rPr>
    </w:lvl>
    <w:lvl w:ilvl="6">
      <w:start w:val="1"/>
      <w:numFmt w:val="decimal"/>
      <w:pStyle w:val="Appsubsection"/>
      <w:lvlText w:val="%5.%6.%7"/>
      <w:lvlJc w:val="left"/>
      <w:pPr>
        <w:tabs>
          <w:tab w:val="num" w:pos="-31680"/>
        </w:tabs>
        <w:ind w:left="-32767" w:firstLine="0"/>
      </w:pPr>
      <w:rPr>
        <w:rFonts w:hint="default"/>
        <w:b/>
        <w:i w:val="0"/>
        <w:sz w:val="24"/>
        <w:szCs w:val="24"/>
      </w:rPr>
    </w:lvl>
    <w:lvl w:ilvl="7">
      <w:start w:val="1"/>
      <w:numFmt w:val="lowerLetter"/>
      <w:lvlText w:val="%8."/>
      <w:lvlJc w:val="left"/>
      <w:pPr>
        <w:tabs>
          <w:tab w:val="num" w:pos="0"/>
        </w:tabs>
        <w:ind w:left="0" w:hanging="432"/>
      </w:pPr>
      <w:rPr>
        <w:rFonts w:hint="default"/>
      </w:rPr>
    </w:lvl>
    <w:lvl w:ilvl="8">
      <w:start w:val="1"/>
      <w:numFmt w:val="lowerRoman"/>
      <w:lvlText w:val="%9."/>
      <w:lvlJc w:val="right"/>
      <w:pPr>
        <w:tabs>
          <w:tab w:val="num" w:pos="144"/>
        </w:tabs>
        <w:ind w:left="144" w:hanging="144"/>
      </w:pPr>
      <w:rPr>
        <w:rFonts w:hint="default"/>
      </w:rPr>
    </w:lvl>
  </w:abstractNum>
  <w:abstractNum w:abstractNumId="19" w15:restartNumberingAfterBreak="0">
    <w:nsid w:val="497E2D62"/>
    <w:multiLevelType w:val="hybridMultilevel"/>
    <w:tmpl w:val="82F20F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A1A187E"/>
    <w:multiLevelType w:val="hybridMultilevel"/>
    <w:tmpl w:val="8BAA7E98"/>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21" w15:restartNumberingAfterBreak="0">
    <w:nsid w:val="507313A7"/>
    <w:multiLevelType w:val="hybridMultilevel"/>
    <w:tmpl w:val="55DC37A8"/>
    <w:lvl w:ilvl="0" w:tplc="04090001">
      <w:start w:val="1"/>
      <w:numFmt w:val="bullet"/>
      <w:lvlText w:val=""/>
      <w:lvlJc w:val="left"/>
      <w:pPr>
        <w:ind w:left="1066" w:hanging="360"/>
      </w:pPr>
      <w:rPr>
        <w:rFonts w:ascii="Symbol" w:hAnsi="Symbol" w:hint="default"/>
      </w:rPr>
    </w:lvl>
    <w:lvl w:ilvl="1" w:tplc="04090003">
      <w:start w:val="1"/>
      <w:numFmt w:val="bullet"/>
      <w:lvlText w:val="o"/>
      <w:lvlJc w:val="left"/>
      <w:pPr>
        <w:ind w:left="1786" w:hanging="360"/>
      </w:pPr>
      <w:rPr>
        <w:rFonts w:ascii="Courier New" w:hAnsi="Courier New" w:cs="Courier New" w:hint="default"/>
      </w:rPr>
    </w:lvl>
    <w:lvl w:ilvl="2" w:tplc="04090005">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22" w15:restartNumberingAfterBreak="0">
    <w:nsid w:val="5223573C"/>
    <w:multiLevelType w:val="hybridMultilevel"/>
    <w:tmpl w:val="E44A750A"/>
    <w:lvl w:ilvl="0" w:tplc="90C44D30">
      <w:start w:val="1"/>
      <w:numFmt w:val="bullet"/>
      <w:lvlText w:val="•"/>
      <w:lvlJc w:val="left"/>
      <w:pPr>
        <w:tabs>
          <w:tab w:val="num" w:pos="720"/>
        </w:tabs>
        <w:ind w:left="720" w:hanging="360"/>
      </w:pPr>
      <w:rPr>
        <w:rFonts w:ascii="Arial" w:hAnsi="Arial" w:hint="default"/>
      </w:rPr>
    </w:lvl>
    <w:lvl w:ilvl="1" w:tplc="B936CA52" w:tentative="1">
      <w:start w:val="1"/>
      <w:numFmt w:val="bullet"/>
      <w:lvlText w:val="•"/>
      <w:lvlJc w:val="left"/>
      <w:pPr>
        <w:tabs>
          <w:tab w:val="num" w:pos="1440"/>
        </w:tabs>
        <w:ind w:left="1440" w:hanging="360"/>
      </w:pPr>
      <w:rPr>
        <w:rFonts w:ascii="Arial" w:hAnsi="Arial" w:hint="default"/>
      </w:rPr>
    </w:lvl>
    <w:lvl w:ilvl="2" w:tplc="2B2CADB2" w:tentative="1">
      <w:start w:val="1"/>
      <w:numFmt w:val="bullet"/>
      <w:lvlText w:val="•"/>
      <w:lvlJc w:val="left"/>
      <w:pPr>
        <w:tabs>
          <w:tab w:val="num" w:pos="2160"/>
        </w:tabs>
        <w:ind w:left="2160" w:hanging="360"/>
      </w:pPr>
      <w:rPr>
        <w:rFonts w:ascii="Arial" w:hAnsi="Arial" w:hint="default"/>
      </w:rPr>
    </w:lvl>
    <w:lvl w:ilvl="3" w:tplc="0E1C8A1A" w:tentative="1">
      <w:start w:val="1"/>
      <w:numFmt w:val="bullet"/>
      <w:lvlText w:val="•"/>
      <w:lvlJc w:val="left"/>
      <w:pPr>
        <w:tabs>
          <w:tab w:val="num" w:pos="2880"/>
        </w:tabs>
        <w:ind w:left="2880" w:hanging="360"/>
      </w:pPr>
      <w:rPr>
        <w:rFonts w:ascii="Arial" w:hAnsi="Arial" w:hint="default"/>
      </w:rPr>
    </w:lvl>
    <w:lvl w:ilvl="4" w:tplc="7F38121C" w:tentative="1">
      <w:start w:val="1"/>
      <w:numFmt w:val="bullet"/>
      <w:lvlText w:val="•"/>
      <w:lvlJc w:val="left"/>
      <w:pPr>
        <w:tabs>
          <w:tab w:val="num" w:pos="3600"/>
        </w:tabs>
        <w:ind w:left="3600" w:hanging="360"/>
      </w:pPr>
      <w:rPr>
        <w:rFonts w:ascii="Arial" w:hAnsi="Arial" w:hint="default"/>
      </w:rPr>
    </w:lvl>
    <w:lvl w:ilvl="5" w:tplc="04D0F8EA" w:tentative="1">
      <w:start w:val="1"/>
      <w:numFmt w:val="bullet"/>
      <w:lvlText w:val="•"/>
      <w:lvlJc w:val="left"/>
      <w:pPr>
        <w:tabs>
          <w:tab w:val="num" w:pos="4320"/>
        </w:tabs>
        <w:ind w:left="4320" w:hanging="360"/>
      </w:pPr>
      <w:rPr>
        <w:rFonts w:ascii="Arial" w:hAnsi="Arial" w:hint="default"/>
      </w:rPr>
    </w:lvl>
    <w:lvl w:ilvl="6" w:tplc="AE5A2370" w:tentative="1">
      <w:start w:val="1"/>
      <w:numFmt w:val="bullet"/>
      <w:lvlText w:val="•"/>
      <w:lvlJc w:val="left"/>
      <w:pPr>
        <w:tabs>
          <w:tab w:val="num" w:pos="5040"/>
        </w:tabs>
        <w:ind w:left="5040" w:hanging="360"/>
      </w:pPr>
      <w:rPr>
        <w:rFonts w:ascii="Arial" w:hAnsi="Arial" w:hint="default"/>
      </w:rPr>
    </w:lvl>
    <w:lvl w:ilvl="7" w:tplc="D1A2E9BA" w:tentative="1">
      <w:start w:val="1"/>
      <w:numFmt w:val="bullet"/>
      <w:lvlText w:val="•"/>
      <w:lvlJc w:val="left"/>
      <w:pPr>
        <w:tabs>
          <w:tab w:val="num" w:pos="5760"/>
        </w:tabs>
        <w:ind w:left="5760" w:hanging="360"/>
      </w:pPr>
      <w:rPr>
        <w:rFonts w:ascii="Arial" w:hAnsi="Arial" w:hint="default"/>
      </w:rPr>
    </w:lvl>
    <w:lvl w:ilvl="8" w:tplc="00F61D4E"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CCB2494"/>
    <w:multiLevelType w:val="hybridMultilevel"/>
    <w:tmpl w:val="DD824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0D349E"/>
    <w:multiLevelType w:val="hybridMultilevel"/>
    <w:tmpl w:val="BB567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9663FF"/>
    <w:multiLevelType w:val="hybridMultilevel"/>
    <w:tmpl w:val="F98631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C03FCC"/>
    <w:multiLevelType w:val="hybridMultilevel"/>
    <w:tmpl w:val="FF60C9E0"/>
    <w:lvl w:ilvl="0" w:tplc="2756666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5E5331A"/>
    <w:multiLevelType w:val="hybridMultilevel"/>
    <w:tmpl w:val="BF4AEE38"/>
    <w:lvl w:ilvl="0" w:tplc="06983DF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4D27D4"/>
    <w:multiLevelType w:val="multilevel"/>
    <w:tmpl w:val="4E20B2D0"/>
    <w:lvl w:ilvl="0">
      <w:start w:val="1"/>
      <w:numFmt w:val="upperLetter"/>
      <w:suff w:val="nothing"/>
      <w:lvlText w:val="APPENDIX %1"/>
      <w:lvlJc w:val="left"/>
      <w:pPr>
        <w:ind w:left="0" w:firstLine="0"/>
      </w:pPr>
      <w:rPr>
        <w:rFonts w:ascii="Times New Roman" w:hAnsi="Times New Roman" w:cs="Times New Roman" w:hint="default"/>
        <w:b/>
        <w:i w:val="0"/>
        <w:color w:val="auto"/>
        <w:sz w:val="24"/>
        <w:szCs w:val="24"/>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b/>
        <w:i w:val="0"/>
        <w:sz w:val="24"/>
        <w:szCs w:val="24"/>
      </w:rPr>
    </w:lvl>
    <w:lvl w:ilvl="3">
      <w:start w:val="1"/>
      <w:numFmt w:val="decimal"/>
      <w:lvlText w:val="%1.%2.%3.%4"/>
      <w:lvlJc w:val="left"/>
      <w:pPr>
        <w:tabs>
          <w:tab w:val="num" w:pos="0"/>
        </w:tabs>
        <w:ind w:left="0" w:firstLine="0"/>
      </w:pPr>
      <w:rPr>
        <w:rFonts w:hint="default"/>
        <w:b/>
        <w:i w:val="0"/>
        <w:sz w:val="24"/>
        <w:szCs w:val="24"/>
      </w:rPr>
    </w:lvl>
    <w:lvl w:ilvl="4">
      <w:start w:val="1"/>
      <w:numFmt w:val="none"/>
      <w:lvlRestart w:val="0"/>
      <w:suff w:val="nothing"/>
      <w:lvlText w:val="APPENDIX %5"/>
      <w:lvlJc w:val="left"/>
      <w:pPr>
        <w:ind w:left="0" w:firstLine="0"/>
      </w:pPr>
      <w:rPr>
        <w:rFonts w:ascii="Times New Roman" w:hAnsi="Times New Roman" w:hint="default"/>
        <w:b/>
        <w:i w:val="0"/>
        <w:sz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5"/>
  </w:num>
  <w:num w:numId="2">
    <w:abstractNumId w:val="18"/>
  </w:num>
  <w:num w:numId="3">
    <w:abstractNumId w:val="2"/>
  </w:num>
  <w:num w:numId="4">
    <w:abstractNumId w:val="6"/>
  </w:num>
  <w:num w:numId="5">
    <w:abstractNumId w:val="4"/>
  </w:num>
  <w:num w:numId="6">
    <w:abstractNumId w:val="15"/>
  </w:num>
  <w:num w:numId="7">
    <w:abstractNumId w:val="27"/>
  </w:num>
  <w:num w:numId="8">
    <w:abstractNumId w:val="9"/>
  </w:num>
  <w:num w:numId="9">
    <w:abstractNumId w:val="0"/>
  </w:num>
  <w:num w:numId="10">
    <w:abstractNumId w:val="10"/>
  </w:num>
  <w:num w:numId="11">
    <w:abstractNumId w:val="26"/>
  </w:num>
  <w:num w:numId="12">
    <w:abstractNumId w:val="16"/>
  </w:num>
  <w:num w:numId="13">
    <w:abstractNumId w:val="3"/>
  </w:num>
  <w:num w:numId="14">
    <w:abstractNumId w:val="11"/>
  </w:num>
  <w:num w:numId="15">
    <w:abstractNumId w:val="13"/>
  </w:num>
  <w:num w:numId="16">
    <w:abstractNumId w:val="22"/>
  </w:num>
  <w:num w:numId="17">
    <w:abstractNumId w:val="28"/>
  </w:num>
  <w:num w:numId="18">
    <w:abstractNumId w:val="8"/>
  </w:num>
  <w:num w:numId="19">
    <w:abstractNumId w:val="1"/>
  </w:num>
  <w:num w:numId="20">
    <w:abstractNumId w:val="12"/>
  </w:num>
  <w:num w:numId="21">
    <w:abstractNumId w:val="7"/>
  </w:num>
  <w:num w:numId="22">
    <w:abstractNumId w:val="21"/>
  </w:num>
  <w:num w:numId="23">
    <w:abstractNumId w:val="19"/>
  </w:num>
  <w:num w:numId="24">
    <w:abstractNumId w:val="20"/>
  </w:num>
  <w:num w:numId="25">
    <w:abstractNumId w:val="23"/>
  </w:num>
  <w:num w:numId="26">
    <w:abstractNumId w:val="24"/>
  </w:num>
  <w:num w:numId="27">
    <w:abstractNumId w:val="25"/>
  </w:num>
  <w:num w:numId="28">
    <w:abstractNumId w:val="14"/>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8DE"/>
    <w:rsid w:val="000943C2"/>
    <w:rsid w:val="000A0A26"/>
    <w:rsid w:val="000C7AC0"/>
    <w:rsid w:val="000F3FE6"/>
    <w:rsid w:val="00117363"/>
    <w:rsid w:val="0012218E"/>
    <w:rsid w:val="00163C2C"/>
    <w:rsid w:val="00170641"/>
    <w:rsid w:val="00197ED5"/>
    <w:rsid w:val="001F5DE5"/>
    <w:rsid w:val="002108AC"/>
    <w:rsid w:val="00226EC8"/>
    <w:rsid w:val="00284A49"/>
    <w:rsid w:val="002F5F7C"/>
    <w:rsid w:val="00340BE7"/>
    <w:rsid w:val="003A2E04"/>
    <w:rsid w:val="003F057C"/>
    <w:rsid w:val="00490176"/>
    <w:rsid w:val="004B0063"/>
    <w:rsid w:val="0051504C"/>
    <w:rsid w:val="00530D2A"/>
    <w:rsid w:val="00532D03"/>
    <w:rsid w:val="00535744"/>
    <w:rsid w:val="00540806"/>
    <w:rsid w:val="00574879"/>
    <w:rsid w:val="00594A97"/>
    <w:rsid w:val="005B2184"/>
    <w:rsid w:val="006410F8"/>
    <w:rsid w:val="006974E8"/>
    <w:rsid w:val="006A0897"/>
    <w:rsid w:val="006C4292"/>
    <w:rsid w:val="006D69B4"/>
    <w:rsid w:val="00705D0C"/>
    <w:rsid w:val="00782B21"/>
    <w:rsid w:val="007D1E8A"/>
    <w:rsid w:val="008140F9"/>
    <w:rsid w:val="00816A2C"/>
    <w:rsid w:val="00816E0B"/>
    <w:rsid w:val="00820E3F"/>
    <w:rsid w:val="008444E9"/>
    <w:rsid w:val="00882EE2"/>
    <w:rsid w:val="008E649A"/>
    <w:rsid w:val="008F4DE2"/>
    <w:rsid w:val="00936E21"/>
    <w:rsid w:val="009524E5"/>
    <w:rsid w:val="00970D47"/>
    <w:rsid w:val="00971A58"/>
    <w:rsid w:val="009A6939"/>
    <w:rsid w:val="00A11CE8"/>
    <w:rsid w:val="00A6042D"/>
    <w:rsid w:val="00AB1AFF"/>
    <w:rsid w:val="00B01440"/>
    <w:rsid w:val="00B2404C"/>
    <w:rsid w:val="00B6368F"/>
    <w:rsid w:val="00B766DC"/>
    <w:rsid w:val="00B774D3"/>
    <w:rsid w:val="00B819B0"/>
    <w:rsid w:val="00BD60F6"/>
    <w:rsid w:val="00C13750"/>
    <w:rsid w:val="00C43567"/>
    <w:rsid w:val="00C851DF"/>
    <w:rsid w:val="00C97B63"/>
    <w:rsid w:val="00CB1C14"/>
    <w:rsid w:val="00D203D1"/>
    <w:rsid w:val="00D335D7"/>
    <w:rsid w:val="00D3796D"/>
    <w:rsid w:val="00D41E72"/>
    <w:rsid w:val="00D573A9"/>
    <w:rsid w:val="00D8124A"/>
    <w:rsid w:val="00DA525D"/>
    <w:rsid w:val="00DB0E18"/>
    <w:rsid w:val="00DC38DE"/>
    <w:rsid w:val="00DC726A"/>
    <w:rsid w:val="00DE3E7B"/>
    <w:rsid w:val="00E0715A"/>
    <w:rsid w:val="00E610C2"/>
    <w:rsid w:val="00E92A98"/>
    <w:rsid w:val="00EA6EE5"/>
    <w:rsid w:val="00EC0D36"/>
    <w:rsid w:val="00ED07E7"/>
    <w:rsid w:val="00ED10B4"/>
    <w:rsid w:val="00EE5A41"/>
    <w:rsid w:val="00EF5FB7"/>
    <w:rsid w:val="00F42F90"/>
    <w:rsid w:val="00F77CEB"/>
    <w:rsid w:val="00FB4ACE"/>
    <w:rsid w:val="00FC5AA5"/>
    <w:rsid w:val="00FF7C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D222A"/>
  <w15:chartTrackingRefBased/>
  <w15:docId w15:val="{1C993195-9731-4C4C-B174-C3958273C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DC38DE"/>
    <w:pPr>
      <w:spacing w:line="480" w:lineRule="auto"/>
      <w:ind w:firstLine="720"/>
      <w:jc w:val="both"/>
    </w:pPr>
    <w:rPr>
      <w:rFonts w:eastAsia="Times New Roman" w:cs="Times New Roman"/>
      <w:szCs w:val="24"/>
    </w:rPr>
  </w:style>
  <w:style w:type="paragraph" w:styleId="Heading1">
    <w:name w:val="heading 1"/>
    <w:basedOn w:val="Normal"/>
    <w:next w:val="Noindent"/>
    <w:link w:val="Heading1Char"/>
    <w:uiPriority w:val="9"/>
    <w:qFormat/>
    <w:rsid w:val="00DC38DE"/>
    <w:pPr>
      <w:keepNext/>
      <w:pageBreakBefore/>
      <w:numPr>
        <w:numId w:val="1"/>
      </w:numPr>
      <w:tabs>
        <w:tab w:val="clear" w:pos="-720"/>
      </w:tabs>
      <w:spacing w:before="2880" w:after="960"/>
      <w:ind w:left="0"/>
      <w:jc w:val="center"/>
      <w:outlineLvl w:val="0"/>
    </w:pPr>
    <w:rPr>
      <w:rFonts w:cs="Arial"/>
      <w:b/>
      <w:bCs/>
      <w:caps/>
    </w:rPr>
  </w:style>
  <w:style w:type="paragraph" w:styleId="Heading2">
    <w:name w:val="heading 2"/>
    <w:basedOn w:val="Heading1"/>
    <w:next w:val="Noindent"/>
    <w:link w:val="Heading2Char"/>
    <w:qFormat/>
    <w:rsid w:val="00DC38DE"/>
    <w:pPr>
      <w:pageBreakBefore w:val="0"/>
      <w:numPr>
        <w:ilvl w:val="1"/>
      </w:numPr>
      <w:tabs>
        <w:tab w:val="clear" w:pos="0"/>
      </w:tabs>
      <w:spacing w:before="960" w:after="480"/>
      <w:contextualSpacing/>
      <w:outlineLvl w:val="1"/>
    </w:pPr>
    <w:rPr>
      <w:bCs w:val="0"/>
      <w:iCs/>
    </w:rPr>
  </w:style>
  <w:style w:type="paragraph" w:styleId="Heading3">
    <w:name w:val="heading 3"/>
    <w:basedOn w:val="Heading2"/>
    <w:next w:val="Noindent"/>
    <w:link w:val="Heading3Char"/>
    <w:uiPriority w:val="9"/>
    <w:qFormat/>
    <w:rsid w:val="00DC38DE"/>
    <w:pPr>
      <w:numPr>
        <w:ilvl w:val="2"/>
      </w:numPr>
      <w:tabs>
        <w:tab w:val="clear" w:pos="0"/>
      </w:tabs>
      <w:spacing w:before="480"/>
      <w:jc w:val="left"/>
      <w:outlineLvl w:val="2"/>
    </w:pPr>
    <w:rPr>
      <w:bCs/>
      <w:caps w:val="0"/>
    </w:rPr>
  </w:style>
  <w:style w:type="paragraph" w:styleId="Heading4">
    <w:name w:val="heading 4"/>
    <w:basedOn w:val="Heading3"/>
    <w:next w:val="Normal"/>
    <w:link w:val="Heading4Char"/>
    <w:uiPriority w:val="9"/>
    <w:qFormat/>
    <w:rsid w:val="00DC38DE"/>
    <w:pPr>
      <w:numPr>
        <w:ilvl w:val="3"/>
      </w:numPr>
      <w:tabs>
        <w:tab w:val="clear" w:pos="0"/>
      </w:tabs>
      <w:spacing w:after="0"/>
      <w:contextualSpacing w:val="0"/>
      <w:jc w:val="both"/>
      <w:outlineLvl w:val="3"/>
    </w:pPr>
    <w:rPr>
      <w:bCs w:val="0"/>
    </w:rPr>
  </w:style>
  <w:style w:type="paragraph" w:styleId="Heading5">
    <w:name w:val="heading 5"/>
    <w:basedOn w:val="Normal"/>
    <w:next w:val="Normal"/>
    <w:link w:val="Heading5Char"/>
    <w:uiPriority w:val="9"/>
    <w:qFormat/>
    <w:rsid w:val="00DC38DE"/>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38DE"/>
    <w:pPr>
      <w:spacing w:after="160" w:line="259" w:lineRule="auto"/>
      <w:ind w:left="720" w:firstLine="0"/>
      <w:contextualSpacing/>
      <w:jc w:val="left"/>
    </w:pPr>
    <w:rPr>
      <w:rFonts w:asciiTheme="minorHAnsi" w:eastAsiaTheme="minorHAnsi" w:hAnsiTheme="minorHAnsi" w:cstheme="minorBidi"/>
      <w:sz w:val="22"/>
      <w:szCs w:val="22"/>
    </w:rPr>
  </w:style>
  <w:style w:type="paragraph" w:customStyle="1" w:styleId="Default">
    <w:name w:val="Default"/>
    <w:rsid w:val="00DC38DE"/>
    <w:pPr>
      <w:autoSpaceDE w:val="0"/>
      <w:autoSpaceDN w:val="0"/>
      <w:adjustRightInd w:val="0"/>
    </w:pPr>
    <w:rPr>
      <w:color w:val="000000"/>
    </w:rPr>
  </w:style>
  <w:style w:type="character" w:customStyle="1" w:styleId="Heading1Char">
    <w:name w:val="Heading 1 Char"/>
    <w:basedOn w:val="DefaultParagraphFont"/>
    <w:link w:val="Heading1"/>
    <w:uiPriority w:val="9"/>
    <w:rsid w:val="00DC38DE"/>
    <w:rPr>
      <w:rFonts w:eastAsia="Times New Roman" w:cs="Arial"/>
      <w:b/>
      <w:bCs/>
      <w:caps/>
      <w:szCs w:val="24"/>
    </w:rPr>
  </w:style>
  <w:style w:type="character" w:customStyle="1" w:styleId="Heading2Char">
    <w:name w:val="Heading 2 Char"/>
    <w:basedOn w:val="DefaultParagraphFont"/>
    <w:link w:val="Heading2"/>
    <w:rsid w:val="00DC38DE"/>
    <w:rPr>
      <w:rFonts w:eastAsia="Times New Roman" w:cs="Arial"/>
      <w:b/>
      <w:iCs/>
      <w:caps/>
      <w:szCs w:val="24"/>
    </w:rPr>
  </w:style>
  <w:style w:type="character" w:customStyle="1" w:styleId="Heading3Char">
    <w:name w:val="Heading 3 Char"/>
    <w:basedOn w:val="DefaultParagraphFont"/>
    <w:link w:val="Heading3"/>
    <w:uiPriority w:val="9"/>
    <w:rsid w:val="00DC38DE"/>
    <w:rPr>
      <w:rFonts w:eastAsia="Times New Roman" w:cs="Arial"/>
      <w:b/>
      <w:bCs/>
      <w:iCs/>
      <w:szCs w:val="24"/>
    </w:rPr>
  </w:style>
  <w:style w:type="character" w:customStyle="1" w:styleId="Heading4Char">
    <w:name w:val="Heading 4 Char"/>
    <w:basedOn w:val="DefaultParagraphFont"/>
    <w:link w:val="Heading4"/>
    <w:uiPriority w:val="9"/>
    <w:rsid w:val="00DC38DE"/>
    <w:rPr>
      <w:rFonts w:eastAsia="Times New Roman" w:cs="Arial"/>
      <w:b/>
      <w:iCs/>
      <w:szCs w:val="24"/>
    </w:rPr>
  </w:style>
  <w:style w:type="character" w:customStyle="1" w:styleId="Heading5Char">
    <w:name w:val="Heading 5 Char"/>
    <w:basedOn w:val="DefaultParagraphFont"/>
    <w:link w:val="Heading5"/>
    <w:uiPriority w:val="9"/>
    <w:rsid w:val="00DC38DE"/>
    <w:rPr>
      <w:rFonts w:eastAsia="Times New Roman" w:cs="Times New Roman"/>
      <w:b/>
      <w:bCs/>
      <w:i/>
      <w:iCs/>
      <w:sz w:val="26"/>
      <w:szCs w:val="26"/>
    </w:rPr>
  </w:style>
  <w:style w:type="paragraph" w:customStyle="1" w:styleId="Noindent">
    <w:name w:val="No indent"/>
    <w:basedOn w:val="Normal"/>
    <w:next w:val="Normal"/>
    <w:rsid w:val="00DC38DE"/>
    <w:pPr>
      <w:ind w:firstLine="0"/>
    </w:pPr>
  </w:style>
  <w:style w:type="paragraph" w:styleId="TOC1">
    <w:name w:val="toc 1"/>
    <w:basedOn w:val="Normal"/>
    <w:next w:val="Normal"/>
    <w:autoRedefine/>
    <w:uiPriority w:val="39"/>
    <w:rsid w:val="00DC38DE"/>
    <w:pPr>
      <w:tabs>
        <w:tab w:val="left" w:pos="1008"/>
        <w:tab w:val="right" w:leader="dot" w:pos="9350"/>
      </w:tabs>
      <w:spacing w:after="240" w:line="240" w:lineRule="auto"/>
      <w:ind w:left="720" w:hanging="720"/>
    </w:pPr>
    <w:rPr>
      <w:b/>
      <w:caps/>
    </w:rPr>
  </w:style>
  <w:style w:type="paragraph" w:customStyle="1" w:styleId="AppSection">
    <w:name w:val="App Section"/>
    <w:basedOn w:val="Noindent"/>
    <w:next w:val="Noindent"/>
    <w:rsid w:val="00DC38DE"/>
    <w:pPr>
      <w:keepNext/>
      <w:numPr>
        <w:ilvl w:val="5"/>
        <w:numId w:val="2"/>
      </w:numPr>
      <w:spacing w:before="960" w:after="480"/>
      <w:jc w:val="center"/>
    </w:pPr>
    <w:rPr>
      <w:b/>
      <w:caps/>
    </w:rPr>
  </w:style>
  <w:style w:type="paragraph" w:customStyle="1" w:styleId="Appendix">
    <w:name w:val="Appendix"/>
    <w:basedOn w:val="Normal"/>
    <w:next w:val="AppendixTitle"/>
    <w:rsid w:val="00DC38DE"/>
    <w:pPr>
      <w:keepNext/>
      <w:pageBreakBefore/>
      <w:numPr>
        <w:ilvl w:val="4"/>
        <w:numId w:val="2"/>
      </w:numPr>
      <w:spacing w:before="1440" w:after="960"/>
      <w:jc w:val="center"/>
    </w:pPr>
  </w:style>
  <w:style w:type="paragraph" w:customStyle="1" w:styleId="AppendixTitle">
    <w:name w:val="Appendix Title"/>
    <w:basedOn w:val="Heading1"/>
    <w:next w:val="Noindent"/>
    <w:rsid w:val="00DC38DE"/>
    <w:pPr>
      <w:pageBreakBefore w:val="0"/>
      <w:numPr>
        <w:numId w:val="0"/>
      </w:numPr>
      <w:spacing w:before="0"/>
    </w:pPr>
  </w:style>
  <w:style w:type="paragraph" w:customStyle="1" w:styleId="BibliographyEntry">
    <w:name w:val="Bibliography Entry"/>
    <w:basedOn w:val="Normal"/>
    <w:rsid w:val="00DC38DE"/>
    <w:pPr>
      <w:spacing w:after="240" w:line="240" w:lineRule="auto"/>
      <w:ind w:left="720" w:hanging="720"/>
    </w:pPr>
  </w:style>
  <w:style w:type="character" w:styleId="Hyperlink">
    <w:name w:val="Hyperlink"/>
    <w:basedOn w:val="DefaultParagraphFont"/>
    <w:uiPriority w:val="99"/>
    <w:rsid w:val="00DC38DE"/>
    <w:rPr>
      <w:color w:val="0000FF"/>
      <w:u w:val="single"/>
    </w:rPr>
  </w:style>
  <w:style w:type="paragraph" w:customStyle="1" w:styleId="Heading">
    <w:name w:val="Heading"/>
    <w:basedOn w:val="Preliminary"/>
    <w:next w:val="Noindent"/>
    <w:rsid w:val="00DC38DE"/>
  </w:style>
  <w:style w:type="paragraph" w:customStyle="1" w:styleId="Preliminary">
    <w:name w:val="Preliminary"/>
    <w:basedOn w:val="Heading1"/>
    <w:next w:val="Noindent"/>
    <w:rsid w:val="00DC38DE"/>
    <w:pPr>
      <w:numPr>
        <w:numId w:val="0"/>
      </w:numPr>
    </w:pPr>
  </w:style>
  <w:style w:type="paragraph" w:styleId="Header">
    <w:name w:val="header"/>
    <w:basedOn w:val="Normal"/>
    <w:link w:val="HeaderChar"/>
    <w:semiHidden/>
    <w:rsid w:val="00DC38DE"/>
    <w:pPr>
      <w:tabs>
        <w:tab w:val="center" w:pos="4320"/>
        <w:tab w:val="right" w:pos="8640"/>
      </w:tabs>
    </w:pPr>
  </w:style>
  <w:style w:type="character" w:customStyle="1" w:styleId="HeaderChar">
    <w:name w:val="Header Char"/>
    <w:basedOn w:val="DefaultParagraphFont"/>
    <w:link w:val="Header"/>
    <w:semiHidden/>
    <w:rsid w:val="00DC38DE"/>
    <w:rPr>
      <w:rFonts w:eastAsia="Times New Roman" w:cs="Times New Roman"/>
      <w:szCs w:val="24"/>
    </w:rPr>
  </w:style>
  <w:style w:type="paragraph" w:customStyle="1" w:styleId="Appsubsection">
    <w:name w:val="App subsection"/>
    <w:basedOn w:val="AppSection"/>
    <w:next w:val="Noindent"/>
    <w:rsid w:val="00DC38DE"/>
    <w:pPr>
      <w:numPr>
        <w:ilvl w:val="6"/>
      </w:numPr>
      <w:spacing w:before="480"/>
      <w:ind w:left="0"/>
      <w:jc w:val="left"/>
    </w:pPr>
    <w:rPr>
      <w:caps w:val="0"/>
    </w:rPr>
  </w:style>
  <w:style w:type="paragraph" w:styleId="TOC2">
    <w:name w:val="toc 2"/>
    <w:basedOn w:val="Normal"/>
    <w:next w:val="Normal"/>
    <w:autoRedefine/>
    <w:uiPriority w:val="39"/>
    <w:rsid w:val="00DC38DE"/>
    <w:pPr>
      <w:ind w:left="504" w:firstLine="0"/>
    </w:pPr>
    <w:rPr>
      <w:b/>
      <w:caps/>
    </w:rPr>
  </w:style>
  <w:style w:type="paragraph" w:styleId="TOC3">
    <w:name w:val="toc 3"/>
    <w:basedOn w:val="Normal"/>
    <w:next w:val="Normal"/>
    <w:autoRedefine/>
    <w:uiPriority w:val="39"/>
    <w:rsid w:val="00DC38DE"/>
    <w:pPr>
      <w:ind w:left="1008" w:firstLine="0"/>
    </w:pPr>
    <w:rPr>
      <w:b/>
    </w:rPr>
  </w:style>
  <w:style w:type="paragraph" w:styleId="Footer">
    <w:name w:val="footer"/>
    <w:basedOn w:val="Normal"/>
    <w:link w:val="FooterChar"/>
    <w:rsid w:val="00DC38DE"/>
    <w:pPr>
      <w:tabs>
        <w:tab w:val="center" w:pos="4320"/>
        <w:tab w:val="right" w:pos="8640"/>
      </w:tabs>
    </w:pPr>
  </w:style>
  <w:style w:type="character" w:customStyle="1" w:styleId="FooterChar">
    <w:name w:val="Footer Char"/>
    <w:basedOn w:val="DefaultParagraphFont"/>
    <w:link w:val="Footer"/>
    <w:uiPriority w:val="99"/>
    <w:rsid w:val="00DC38DE"/>
    <w:rPr>
      <w:rFonts w:eastAsia="Times New Roman" w:cs="Times New Roman"/>
      <w:szCs w:val="24"/>
    </w:rPr>
  </w:style>
  <w:style w:type="paragraph" w:styleId="Caption">
    <w:name w:val="caption"/>
    <w:basedOn w:val="Normal"/>
    <w:next w:val="Normal"/>
    <w:link w:val="CaptionChar"/>
    <w:uiPriority w:val="35"/>
    <w:qFormat/>
    <w:rsid w:val="00DC38DE"/>
    <w:rPr>
      <w:b/>
      <w:bCs/>
      <w:sz w:val="20"/>
      <w:szCs w:val="20"/>
    </w:rPr>
  </w:style>
  <w:style w:type="character" w:customStyle="1" w:styleId="CaptionChar">
    <w:name w:val="Caption Char"/>
    <w:link w:val="Caption"/>
    <w:locked/>
    <w:rsid w:val="00DC38DE"/>
    <w:rPr>
      <w:rFonts w:eastAsia="Times New Roman" w:cs="Times New Roman"/>
      <w:b/>
      <w:bCs/>
      <w:sz w:val="20"/>
      <w:szCs w:val="20"/>
    </w:rPr>
  </w:style>
  <w:style w:type="paragraph" w:styleId="TOC4">
    <w:name w:val="toc 4"/>
    <w:basedOn w:val="Normal"/>
    <w:next w:val="Normal"/>
    <w:autoRedefine/>
    <w:semiHidden/>
    <w:rsid w:val="00DC38DE"/>
    <w:pPr>
      <w:ind w:left="1512" w:firstLine="0"/>
    </w:pPr>
    <w:rPr>
      <w:b/>
    </w:rPr>
  </w:style>
  <w:style w:type="table" w:styleId="TableGrid">
    <w:name w:val="Table Grid"/>
    <w:basedOn w:val="TableNormal"/>
    <w:uiPriority w:val="59"/>
    <w:rsid w:val="00DC38DE"/>
    <w:pPr>
      <w:spacing w:line="360" w:lineRule="auto"/>
      <w:ind w:firstLine="72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indent"/>
    <w:next w:val="Normal"/>
    <w:uiPriority w:val="99"/>
    <w:rsid w:val="00DC38DE"/>
  </w:style>
  <w:style w:type="character" w:styleId="CommentReference">
    <w:name w:val="annotation reference"/>
    <w:basedOn w:val="DefaultParagraphFont"/>
    <w:uiPriority w:val="99"/>
    <w:rsid w:val="00DC38DE"/>
    <w:rPr>
      <w:sz w:val="16"/>
      <w:szCs w:val="16"/>
    </w:rPr>
  </w:style>
  <w:style w:type="paragraph" w:styleId="CommentText">
    <w:name w:val="annotation text"/>
    <w:basedOn w:val="Normal"/>
    <w:link w:val="CommentTextChar"/>
    <w:uiPriority w:val="99"/>
    <w:rsid w:val="00DC38DE"/>
    <w:pPr>
      <w:spacing w:line="240" w:lineRule="auto"/>
    </w:pPr>
    <w:rPr>
      <w:sz w:val="20"/>
      <w:szCs w:val="20"/>
    </w:rPr>
  </w:style>
  <w:style w:type="character" w:customStyle="1" w:styleId="CommentTextChar">
    <w:name w:val="Comment Text Char"/>
    <w:basedOn w:val="DefaultParagraphFont"/>
    <w:link w:val="CommentText"/>
    <w:uiPriority w:val="99"/>
    <w:rsid w:val="00DC38DE"/>
    <w:rPr>
      <w:rFonts w:eastAsia="Times New Roman" w:cs="Times New Roman"/>
      <w:sz w:val="20"/>
      <w:szCs w:val="20"/>
    </w:rPr>
  </w:style>
  <w:style w:type="paragraph" w:styleId="CommentSubject">
    <w:name w:val="annotation subject"/>
    <w:basedOn w:val="CommentText"/>
    <w:next w:val="CommentText"/>
    <w:link w:val="CommentSubjectChar"/>
    <w:uiPriority w:val="99"/>
    <w:rsid w:val="00DC38DE"/>
    <w:rPr>
      <w:b/>
      <w:bCs/>
    </w:rPr>
  </w:style>
  <w:style w:type="character" w:customStyle="1" w:styleId="CommentSubjectChar">
    <w:name w:val="Comment Subject Char"/>
    <w:basedOn w:val="CommentTextChar"/>
    <w:link w:val="CommentSubject"/>
    <w:uiPriority w:val="99"/>
    <w:rsid w:val="00DC38DE"/>
    <w:rPr>
      <w:rFonts w:eastAsia="Times New Roman" w:cs="Times New Roman"/>
      <w:b/>
      <w:bCs/>
      <w:sz w:val="20"/>
      <w:szCs w:val="20"/>
    </w:rPr>
  </w:style>
  <w:style w:type="paragraph" w:styleId="BalloonText">
    <w:name w:val="Balloon Text"/>
    <w:basedOn w:val="Normal"/>
    <w:link w:val="BalloonTextChar"/>
    <w:uiPriority w:val="99"/>
    <w:rsid w:val="00DC38D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DC38DE"/>
    <w:rPr>
      <w:rFonts w:ascii="Segoe UI" w:eastAsia="Times New Roman" w:hAnsi="Segoe UI" w:cs="Segoe UI"/>
      <w:sz w:val="18"/>
      <w:szCs w:val="18"/>
    </w:rPr>
  </w:style>
  <w:style w:type="table" w:customStyle="1" w:styleId="TableGrid1">
    <w:name w:val="Table Grid1"/>
    <w:basedOn w:val="TableNormal"/>
    <w:next w:val="TableGrid"/>
    <w:uiPriority w:val="39"/>
    <w:rsid w:val="00DC38DE"/>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C38DE"/>
    <w:pPr>
      <w:keepLines/>
      <w:pageBreakBefore w:val="0"/>
      <w:numPr>
        <w:numId w:val="0"/>
      </w:numPr>
      <w:spacing w:before="240" w:after="0" w:line="259" w:lineRule="auto"/>
      <w:jc w:val="left"/>
      <w:outlineLvl w:val="9"/>
    </w:pPr>
    <w:rPr>
      <w:rFonts w:asciiTheme="majorHAnsi" w:eastAsiaTheme="majorEastAsia" w:hAnsiTheme="majorHAnsi" w:cstheme="majorBidi"/>
      <w:b w:val="0"/>
      <w:bCs w:val="0"/>
      <w:caps w:val="0"/>
      <w:color w:val="2E74B5" w:themeColor="accent1" w:themeShade="BF"/>
      <w:sz w:val="32"/>
      <w:szCs w:val="32"/>
    </w:rPr>
  </w:style>
  <w:style w:type="character" w:customStyle="1" w:styleId="apple-converted-space">
    <w:name w:val="apple-converted-space"/>
    <w:basedOn w:val="DefaultParagraphFont"/>
    <w:rsid w:val="00DC38DE"/>
  </w:style>
  <w:style w:type="paragraph" w:styleId="NoSpacing">
    <w:name w:val="No Spacing"/>
    <w:uiPriority w:val="1"/>
    <w:rsid w:val="00DC38DE"/>
    <w:rPr>
      <w:rFonts w:ascii="Calibri" w:eastAsia="Calibri" w:hAnsi="Calibri" w:cs="Times New Roman"/>
      <w:sz w:val="22"/>
    </w:rPr>
  </w:style>
  <w:style w:type="paragraph" w:styleId="NormalWeb">
    <w:name w:val="Normal (Web)"/>
    <w:basedOn w:val="Normal"/>
    <w:uiPriority w:val="99"/>
    <w:unhideWhenUsed/>
    <w:rsid w:val="00DC38DE"/>
    <w:pPr>
      <w:spacing w:before="100" w:beforeAutospacing="1" w:after="100" w:afterAutospacing="1" w:line="240" w:lineRule="auto"/>
      <w:ind w:firstLine="0"/>
      <w:jc w:val="left"/>
    </w:pPr>
    <w:rPr>
      <w:rFonts w:eastAsiaTheme="minorEastAsia"/>
    </w:rPr>
  </w:style>
  <w:style w:type="table" w:customStyle="1" w:styleId="TableGrid2">
    <w:name w:val="Table Grid2"/>
    <w:basedOn w:val="TableNormal"/>
    <w:next w:val="TableGrid"/>
    <w:uiPriority w:val="39"/>
    <w:rsid w:val="00DC38DE"/>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DC38DE"/>
    <w:rPr>
      <w:rFonts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DC38DE"/>
    <w:rPr>
      <w:rFonts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DC38DE"/>
    <w:pPr>
      <w:spacing w:line="240" w:lineRule="auto"/>
      <w:ind w:firstLine="0"/>
      <w:contextualSpacing/>
      <w:jc w:val="left"/>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DC38DE"/>
    <w:rPr>
      <w:rFonts w:eastAsiaTheme="majorEastAsia" w:cstheme="majorBidi"/>
      <w:spacing w:val="-10"/>
      <w:kern w:val="28"/>
      <w:sz w:val="56"/>
      <w:szCs w:val="56"/>
    </w:rPr>
  </w:style>
  <w:style w:type="table" w:customStyle="1" w:styleId="TableGrid3">
    <w:name w:val="Table Grid3"/>
    <w:basedOn w:val="TableNormal"/>
    <w:next w:val="TableGrid"/>
    <w:uiPriority w:val="39"/>
    <w:rsid w:val="00DC38DE"/>
    <w:rPr>
      <w:rFonts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C38DE"/>
    <w:pPr>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2.xml"/><Relationship Id="rId18" Type="http://schemas.openxmlformats.org/officeDocument/2006/relationships/chart" Target="charts/chart4.xml"/><Relationship Id="rId26" Type="http://schemas.openxmlformats.org/officeDocument/2006/relationships/chart" Target="charts/chart12.xml"/><Relationship Id="rId3" Type="http://schemas.openxmlformats.org/officeDocument/2006/relationships/styles" Target="styles.xml"/><Relationship Id="rId21" Type="http://schemas.openxmlformats.org/officeDocument/2006/relationships/chart" Target="charts/chart7.xml"/><Relationship Id="rId34"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3.xml"/><Relationship Id="rId25" Type="http://schemas.openxmlformats.org/officeDocument/2006/relationships/chart" Target="charts/chart11.xml"/><Relationship Id="rId33" Type="http://schemas.openxmlformats.org/officeDocument/2006/relationships/chart" Target="charts/chart1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chart" Target="charts/chart6.xml"/><Relationship Id="rId29"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chart" Target="charts/chart10.xml"/><Relationship Id="rId32" Type="http://schemas.openxmlformats.org/officeDocument/2006/relationships/chart" Target="charts/chart16.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chart" Target="charts/chart9.xml"/><Relationship Id="rId28" Type="http://schemas.openxmlformats.org/officeDocument/2006/relationships/image" Target="media/image8.png"/><Relationship Id="rId36"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chart" Target="charts/chart5.xml"/><Relationship Id="rId31" Type="http://schemas.openxmlformats.org/officeDocument/2006/relationships/chart" Target="charts/chart15.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chart" Target="charts/chart8.xml"/><Relationship Id="rId27" Type="http://schemas.openxmlformats.org/officeDocument/2006/relationships/image" Target="media/image7.png"/><Relationship Id="rId30" Type="http://schemas.openxmlformats.org/officeDocument/2006/relationships/chart" Target="charts/chart14.xml"/><Relationship Id="rId35" Type="http://schemas.openxmlformats.org/officeDocument/2006/relationships/image" Target="media/image10.em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wner\Desktop\Totsky_k_calibration\FINAL%20analyses\Revised%20Mech%203%20k%20analysis.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C:\Users\wner\Desktop\NN%20inputs\Prediction.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C:\Users\wner\Desktop\NN%20inputs\Prediction.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C:\Users\wner\Desktop\NN%20inputs\Prediction.xlsx" TargetMode="External"/></Relationships>
</file>

<file path=word/charts/_rels/chart13.xml.rels><?xml version="1.0" encoding="UTF-8" standalone="yes"?>
<Relationships xmlns="http://schemas.openxmlformats.org/package/2006/relationships"><Relationship Id="rId2" Type="http://schemas.openxmlformats.org/officeDocument/2006/relationships/oleObject" Target="file:///C:\Users\wner\Desktop\UBOL%20faulting\UBOL%20Faulting%20Calibration%20D%20vs%20UD%20and%20NWGF.xls" TargetMode="External"/><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Book1"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C:\Users\wner\Desktop\UBOL%20faulting\UBOL%20pred-meas%20vs%20time.xls"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file:///C:\Users\wner\Desktop\UBOL%20faulting\UBOL%20pred-meas%20vs%20time.xls"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file:///C:\Users\wner\Desktop\UBOL%20faulting\UBOL%20pred-meas%20vs%20time.xls"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wner\Desktop\Totsky_k_calibration\FINAL%20analyses\Book1.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Book1"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Book1"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Users\wner\Desktop\NN%20inputs\Prediction.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C:\Users\wner\Desktop\NN%20inputs\Predictio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9.4160542432195973E-2"/>
                  <c:y val="0.20892388451443569"/>
                </c:manualLayout>
              </c:layout>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y = 3015.3x</a:t>
                    </a:r>
                    <a:r>
                      <a:rPr lang="en-US" baseline="30000"/>
                      <a:t>-0.988</a:t>
                    </a:r>
                    <a:br>
                      <a:rPr lang="en-US"/>
                    </a:br>
                    <a:r>
                      <a:rPr lang="en-US"/>
                      <a:t>R² = 0.99</a:t>
                    </a: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rendlineLbl>
          </c:trendline>
          <c:xVal>
            <c:numRef>
              <c:f>Sheet7!$E$20:$E$25</c:f>
              <c:numCache>
                <c:formatCode>0.000</c:formatCode>
                <c:ptCount val="6"/>
                <c:pt idx="0">
                  <c:v>36.704000000000001</c:v>
                </c:pt>
                <c:pt idx="1">
                  <c:v>5.7850000000000001</c:v>
                </c:pt>
                <c:pt idx="2">
                  <c:v>2.7549999999999999</c:v>
                </c:pt>
                <c:pt idx="3">
                  <c:v>0.54</c:v>
                </c:pt>
                <c:pt idx="4">
                  <c:v>0.27800000000000002</c:v>
                </c:pt>
                <c:pt idx="5">
                  <c:v>7.0000000000000007E-2</c:v>
                </c:pt>
              </c:numCache>
            </c:numRef>
          </c:xVal>
          <c:yVal>
            <c:numRef>
              <c:f>Sheet7!$F$20:$F$25</c:f>
              <c:numCache>
                <c:formatCode>0</c:formatCode>
                <c:ptCount val="6"/>
                <c:pt idx="0">
                  <c:v>100</c:v>
                </c:pt>
                <c:pt idx="1">
                  <c:v>500</c:v>
                </c:pt>
                <c:pt idx="2">
                  <c:v>1000</c:v>
                </c:pt>
                <c:pt idx="3">
                  <c:v>5000</c:v>
                </c:pt>
                <c:pt idx="4">
                  <c:v>10000</c:v>
                </c:pt>
                <c:pt idx="5">
                  <c:v>50000</c:v>
                </c:pt>
              </c:numCache>
            </c:numRef>
          </c:yVal>
          <c:smooth val="0"/>
          <c:extLst>
            <c:ext xmlns:c16="http://schemas.microsoft.com/office/drawing/2014/chart" uri="{C3380CC4-5D6E-409C-BE32-E72D297353CC}">
              <c16:uniqueId val="{00000001-A906-4B47-86E9-8F12409D116E}"/>
            </c:ext>
          </c:extLst>
        </c:ser>
        <c:dLbls>
          <c:showLegendKey val="0"/>
          <c:showVal val="0"/>
          <c:showCatName val="0"/>
          <c:showSerName val="0"/>
          <c:showPercent val="0"/>
          <c:showBubbleSize val="0"/>
        </c:dLbls>
        <c:axId val="139836328"/>
        <c:axId val="139836720"/>
      </c:scatterChart>
      <c:valAx>
        <c:axId val="139836328"/>
        <c:scaling>
          <c:logBase val="10"/>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Difference in deflection between Overlay and Existing</a:t>
                </a:r>
                <a:r>
                  <a:rPr lang="en-US" baseline="0"/>
                  <a:t> PCC</a:t>
                </a:r>
                <a:r>
                  <a:rPr lang="en-US"/>
                  <a:t> @ 3.5 in from midspan (mils)</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9836720"/>
        <c:crossesAt val="1.0000000000000002E-3"/>
        <c:crossBetween val="midCat"/>
      </c:valAx>
      <c:valAx>
        <c:axId val="139836720"/>
        <c:scaling>
          <c:logBase val="10"/>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Totsky k-value for ISLAB interlayer (psi/in)</a:t>
                </a:r>
              </a:p>
            </c:rich>
          </c:tx>
          <c:layout>
            <c:manualLayout>
              <c:xMode val="edge"/>
              <c:yMode val="edge"/>
              <c:x val="3.0555555555555555E-2"/>
              <c:y val="5.0925925925925923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9836328"/>
        <c:crossesAt val="1.0000000000000002E-3"/>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Tandem axle (A=2)</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intercept val="0"/>
            <c:dispRSqr val="1"/>
            <c:dispEq val="1"/>
            <c:trendlineLbl>
              <c:layout>
                <c:manualLayout>
                  <c:x val="9.278944298629338E-2"/>
                  <c:y val="0.50092592592592589"/>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y = 0.9998x</a:t>
                    </a:r>
                    <a:br>
                      <a:rPr lang="en-US"/>
                    </a:br>
                    <a:r>
                      <a:rPr lang="en-US"/>
                      <a:t>R² = 0.99</a:t>
                    </a:r>
                  </a:p>
                </c:rich>
              </c:tx>
              <c:numFmt formatCode="General" sourceLinked="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rendlineLbl>
          </c:trendline>
          <c:xVal>
            <c:numRef>
              <c:f>'NN(B) test'!$A$1:$A$3222</c:f>
              <c:numCache>
                <c:formatCode>General</c:formatCode>
                <c:ptCount val="3222"/>
                <c:pt idx="0">
                  <c:v>4.2909389999999998</c:v>
                </c:pt>
                <c:pt idx="1">
                  <c:v>1.1140330000000001</c:v>
                </c:pt>
                <c:pt idx="2">
                  <c:v>4.1061810000000003</c:v>
                </c:pt>
                <c:pt idx="3">
                  <c:v>3.5595030000000003</c:v>
                </c:pt>
                <c:pt idx="4">
                  <c:v>3.5595030000000003</c:v>
                </c:pt>
                <c:pt idx="5">
                  <c:v>4.6888910000000008</c:v>
                </c:pt>
                <c:pt idx="6">
                  <c:v>4.6888910000000008</c:v>
                </c:pt>
                <c:pt idx="7">
                  <c:v>3.965849</c:v>
                </c:pt>
                <c:pt idx="8">
                  <c:v>4.6512720000000005</c:v>
                </c:pt>
                <c:pt idx="9">
                  <c:v>3.4451359999999993</c:v>
                </c:pt>
                <c:pt idx="10">
                  <c:v>3.4451359999999993</c:v>
                </c:pt>
                <c:pt idx="11">
                  <c:v>5.026313</c:v>
                </c:pt>
                <c:pt idx="12">
                  <c:v>4.2170119999999995</c:v>
                </c:pt>
                <c:pt idx="13">
                  <c:v>4.2170119999999995</c:v>
                </c:pt>
                <c:pt idx="14">
                  <c:v>4.2685390000000005</c:v>
                </c:pt>
                <c:pt idx="15">
                  <c:v>5.041595</c:v>
                </c:pt>
                <c:pt idx="16">
                  <c:v>3.9813789999999996</c:v>
                </c:pt>
                <c:pt idx="17">
                  <c:v>3.0031689999999998</c:v>
                </c:pt>
                <c:pt idx="18">
                  <c:v>3.6046930000000001</c:v>
                </c:pt>
                <c:pt idx="19">
                  <c:v>3.6046930000000001</c:v>
                </c:pt>
                <c:pt idx="20">
                  <c:v>4.0604619999999993</c:v>
                </c:pt>
                <c:pt idx="21">
                  <c:v>4.1728350000000001</c:v>
                </c:pt>
                <c:pt idx="22">
                  <c:v>4.1728350000000001</c:v>
                </c:pt>
                <c:pt idx="23">
                  <c:v>3.1473019999999998</c:v>
                </c:pt>
                <c:pt idx="24">
                  <c:v>4.1764359999999998</c:v>
                </c:pt>
                <c:pt idx="25">
                  <c:v>3.8412409999999992</c:v>
                </c:pt>
                <c:pt idx="26">
                  <c:v>3.9147319999999999</c:v>
                </c:pt>
                <c:pt idx="27">
                  <c:v>4.6152939999999996</c:v>
                </c:pt>
                <c:pt idx="28">
                  <c:v>3.9198189999999999</c:v>
                </c:pt>
                <c:pt idx="29">
                  <c:v>1.1505289999999999</c:v>
                </c:pt>
                <c:pt idx="30">
                  <c:v>3.3193730000000001</c:v>
                </c:pt>
                <c:pt idx="31">
                  <c:v>4.2382419999999996</c:v>
                </c:pt>
                <c:pt idx="32">
                  <c:v>4.1288040000000006</c:v>
                </c:pt>
                <c:pt idx="33">
                  <c:v>2.9223080000000001</c:v>
                </c:pt>
                <c:pt idx="34">
                  <c:v>3.7772570000000001</c:v>
                </c:pt>
                <c:pt idx="35">
                  <c:v>3.7772570000000001</c:v>
                </c:pt>
                <c:pt idx="36">
                  <c:v>3.9336419999999999</c:v>
                </c:pt>
                <c:pt idx="37">
                  <c:v>3.9336419999999999</c:v>
                </c:pt>
                <c:pt idx="38">
                  <c:v>3.9468499999999995</c:v>
                </c:pt>
                <c:pt idx="39">
                  <c:v>4.0055319999999996</c:v>
                </c:pt>
                <c:pt idx="40">
                  <c:v>3.310899</c:v>
                </c:pt>
                <c:pt idx="41">
                  <c:v>3.8954359999999997</c:v>
                </c:pt>
                <c:pt idx="42">
                  <c:v>2.3270359999999997</c:v>
                </c:pt>
                <c:pt idx="43">
                  <c:v>4.8334630000000001</c:v>
                </c:pt>
                <c:pt idx="44">
                  <c:v>4.8334630000000001</c:v>
                </c:pt>
                <c:pt idx="45">
                  <c:v>5.0265089999999999</c:v>
                </c:pt>
                <c:pt idx="46">
                  <c:v>3.7636799999999999</c:v>
                </c:pt>
                <c:pt idx="47">
                  <c:v>1.5037149999999999</c:v>
                </c:pt>
                <c:pt idx="48">
                  <c:v>2.3544320000000001</c:v>
                </c:pt>
                <c:pt idx="49">
                  <c:v>1.1945049999999999</c:v>
                </c:pt>
                <c:pt idx="50">
                  <c:v>4.6375390000000003</c:v>
                </c:pt>
                <c:pt idx="51">
                  <c:v>3.9172660000000001</c:v>
                </c:pt>
                <c:pt idx="52">
                  <c:v>4.6073509999999995</c:v>
                </c:pt>
                <c:pt idx="53">
                  <c:v>4.6567490000000005</c:v>
                </c:pt>
                <c:pt idx="54">
                  <c:v>4.6567490000000005</c:v>
                </c:pt>
                <c:pt idx="55">
                  <c:v>4.4324839999999996</c:v>
                </c:pt>
                <c:pt idx="56">
                  <c:v>4.4324839999999996</c:v>
                </c:pt>
                <c:pt idx="57">
                  <c:v>4.213813</c:v>
                </c:pt>
                <c:pt idx="58">
                  <c:v>4.4973529999999995</c:v>
                </c:pt>
                <c:pt idx="59">
                  <c:v>3.1764320000000001</c:v>
                </c:pt>
                <c:pt idx="60">
                  <c:v>4.005833</c:v>
                </c:pt>
                <c:pt idx="61">
                  <c:v>1.1339030000000001</c:v>
                </c:pt>
                <c:pt idx="62">
                  <c:v>3.9942229999999999</c:v>
                </c:pt>
                <c:pt idx="63">
                  <c:v>3.9942229999999999</c:v>
                </c:pt>
                <c:pt idx="64">
                  <c:v>3.1983280000000001</c:v>
                </c:pt>
                <c:pt idx="65">
                  <c:v>5.1608289999999997</c:v>
                </c:pt>
                <c:pt idx="66">
                  <c:v>5.1212</c:v>
                </c:pt>
                <c:pt idx="67">
                  <c:v>2.4763839999999995</c:v>
                </c:pt>
                <c:pt idx="68">
                  <c:v>4.1811189999999998</c:v>
                </c:pt>
                <c:pt idx="69">
                  <c:v>4.2790749999999997</c:v>
                </c:pt>
                <c:pt idx="70">
                  <c:v>3.8283469999999999</c:v>
                </c:pt>
                <c:pt idx="71">
                  <c:v>3.8283469999999999</c:v>
                </c:pt>
                <c:pt idx="72">
                  <c:v>4.7616960000000006</c:v>
                </c:pt>
                <c:pt idx="73">
                  <c:v>3.8525380000000005</c:v>
                </c:pt>
                <c:pt idx="74">
                  <c:v>3.8525380000000005</c:v>
                </c:pt>
                <c:pt idx="75">
                  <c:v>3.4946469999999996</c:v>
                </c:pt>
                <c:pt idx="76">
                  <c:v>3.4946469999999996</c:v>
                </c:pt>
                <c:pt idx="77">
                  <c:v>4.3496930000000003</c:v>
                </c:pt>
                <c:pt idx="78">
                  <c:v>3.9301340000000002</c:v>
                </c:pt>
                <c:pt idx="79">
                  <c:v>2.6488659999999999</c:v>
                </c:pt>
                <c:pt idx="80">
                  <c:v>2.4218510000000002</c:v>
                </c:pt>
                <c:pt idx="81">
                  <c:v>1.509708</c:v>
                </c:pt>
                <c:pt idx="82">
                  <c:v>1.1552979999999999</c:v>
                </c:pt>
                <c:pt idx="83">
                  <c:v>4.584816</c:v>
                </c:pt>
                <c:pt idx="84">
                  <c:v>4.584816</c:v>
                </c:pt>
                <c:pt idx="85">
                  <c:v>2.3405640000000001</c:v>
                </c:pt>
                <c:pt idx="86">
                  <c:v>4.1467109999999998</c:v>
                </c:pt>
                <c:pt idx="87">
                  <c:v>4.1467109999999998</c:v>
                </c:pt>
                <c:pt idx="88">
                  <c:v>1.367197</c:v>
                </c:pt>
                <c:pt idx="89">
                  <c:v>4.6611029999999998</c:v>
                </c:pt>
                <c:pt idx="90">
                  <c:v>4.7767980000000003</c:v>
                </c:pt>
                <c:pt idx="91">
                  <c:v>3.2726120000000005</c:v>
                </c:pt>
                <c:pt idx="92">
                  <c:v>4.1857689999999996</c:v>
                </c:pt>
                <c:pt idx="93">
                  <c:v>1.4071560000000001</c:v>
                </c:pt>
                <c:pt idx="94">
                  <c:v>4.1658299999999997</c:v>
                </c:pt>
                <c:pt idx="95">
                  <c:v>1.8453430000000002</c:v>
                </c:pt>
                <c:pt idx="96">
                  <c:v>3.3307899999999995</c:v>
                </c:pt>
                <c:pt idx="97">
                  <c:v>4.6986860000000004</c:v>
                </c:pt>
                <c:pt idx="98">
                  <c:v>4.6986860000000004</c:v>
                </c:pt>
                <c:pt idx="99">
                  <c:v>4.4423760000000003</c:v>
                </c:pt>
                <c:pt idx="100">
                  <c:v>4.4423760000000003</c:v>
                </c:pt>
                <c:pt idx="101">
                  <c:v>3.744748</c:v>
                </c:pt>
                <c:pt idx="102">
                  <c:v>3.8042009999999995</c:v>
                </c:pt>
                <c:pt idx="103">
                  <c:v>1.4122860000000002</c:v>
                </c:pt>
                <c:pt idx="104">
                  <c:v>4.5937770000000002</c:v>
                </c:pt>
                <c:pt idx="105">
                  <c:v>2.649708</c:v>
                </c:pt>
                <c:pt idx="106">
                  <c:v>3.8119369999999995</c:v>
                </c:pt>
                <c:pt idx="107">
                  <c:v>3.8119369999999995</c:v>
                </c:pt>
                <c:pt idx="108">
                  <c:v>3.1662439999999998</c:v>
                </c:pt>
                <c:pt idx="109">
                  <c:v>4.2033880000000003</c:v>
                </c:pt>
                <c:pt idx="110">
                  <c:v>4.7040170000000003</c:v>
                </c:pt>
                <c:pt idx="111">
                  <c:v>4.0719750000000001</c:v>
                </c:pt>
                <c:pt idx="112">
                  <c:v>3.2678259999999999</c:v>
                </c:pt>
                <c:pt idx="113">
                  <c:v>3.2678259999999999</c:v>
                </c:pt>
                <c:pt idx="114">
                  <c:v>2.4496219999999997</c:v>
                </c:pt>
                <c:pt idx="115">
                  <c:v>4.1950769999999995</c:v>
                </c:pt>
                <c:pt idx="116">
                  <c:v>4.1950769999999995</c:v>
                </c:pt>
                <c:pt idx="117">
                  <c:v>4.6421650000000003</c:v>
                </c:pt>
                <c:pt idx="118">
                  <c:v>4.6421650000000003</c:v>
                </c:pt>
                <c:pt idx="119">
                  <c:v>3.5665779999999998</c:v>
                </c:pt>
                <c:pt idx="120">
                  <c:v>3.5665779999999998</c:v>
                </c:pt>
                <c:pt idx="121">
                  <c:v>1.4143400000000002</c:v>
                </c:pt>
                <c:pt idx="122">
                  <c:v>2.5276390000000002</c:v>
                </c:pt>
                <c:pt idx="123">
                  <c:v>4.2373450000000004</c:v>
                </c:pt>
                <c:pt idx="124">
                  <c:v>5.065175</c:v>
                </c:pt>
                <c:pt idx="125">
                  <c:v>3.5656600000000003</c:v>
                </c:pt>
                <c:pt idx="126">
                  <c:v>1.47424</c:v>
                </c:pt>
                <c:pt idx="127">
                  <c:v>4.5789109999999997</c:v>
                </c:pt>
                <c:pt idx="128">
                  <c:v>4.5789109999999997</c:v>
                </c:pt>
                <c:pt idx="129">
                  <c:v>3.8894570000000002</c:v>
                </c:pt>
                <c:pt idx="130">
                  <c:v>3.6841929999999996</c:v>
                </c:pt>
                <c:pt idx="131">
                  <c:v>3.6841929999999996</c:v>
                </c:pt>
                <c:pt idx="132">
                  <c:v>2.611345</c:v>
                </c:pt>
                <c:pt idx="133">
                  <c:v>2.352862</c:v>
                </c:pt>
                <c:pt idx="134">
                  <c:v>4.6996649999999995</c:v>
                </c:pt>
                <c:pt idx="135">
                  <c:v>2.4021060000000003</c:v>
                </c:pt>
                <c:pt idx="136">
                  <c:v>2.7936839999999998</c:v>
                </c:pt>
                <c:pt idx="137">
                  <c:v>2.7936839999999998</c:v>
                </c:pt>
                <c:pt idx="138">
                  <c:v>3.6673389999999997</c:v>
                </c:pt>
                <c:pt idx="139">
                  <c:v>3.6673389999999997</c:v>
                </c:pt>
                <c:pt idx="140">
                  <c:v>2.371359</c:v>
                </c:pt>
                <c:pt idx="141">
                  <c:v>2.371359</c:v>
                </c:pt>
                <c:pt idx="142">
                  <c:v>2.4511919999999998</c:v>
                </c:pt>
                <c:pt idx="143">
                  <c:v>3.7608889999999993</c:v>
                </c:pt>
                <c:pt idx="144">
                  <c:v>3.7608889999999993</c:v>
                </c:pt>
                <c:pt idx="145">
                  <c:v>3.5052049999999997</c:v>
                </c:pt>
                <c:pt idx="146">
                  <c:v>1.3624179999999999</c:v>
                </c:pt>
                <c:pt idx="147">
                  <c:v>2.368449</c:v>
                </c:pt>
                <c:pt idx="148">
                  <c:v>3.5978559999999993</c:v>
                </c:pt>
                <c:pt idx="149">
                  <c:v>3.8976769999999998</c:v>
                </c:pt>
                <c:pt idx="150">
                  <c:v>4.7746909999999998</c:v>
                </c:pt>
                <c:pt idx="151">
                  <c:v>4.6888579999999997</c:v>
                </c:pt>
                <c:pt idx="152">
                  <c:v>4.1996570000000002</c:v>
                </c:pt>
                <c:pt idx="153">
                  <c:v>4.1996570000000002</c:v>
                </c:pt>
                <c:pt idx="154">
                  <c:v>3.6103170000000002</c:v>
                </c:pt>
                <c:pt idx="155">
                  <c:v>5.0127309999999996</c:v>
                </c:pt>
                <c:pt idx="156">
                  <c:v>5.1651499999999997</c:v>
                </c:pt>
                <c:pt idx="157">
                  <c:v>4.1417570000000001</c:v>
                </c:pt>
                <c:pt idx="158">
                  <c:v>4.6511560000000003</c:v>
                </c:pt>
                <c:pt idx="159">
                  <c:v>4.6511560000000003</c:v>
                </c:pt>
                <c:pt idx="160">
                  <c:v>3.889424</c:v>
                </c:pt>
                <c:pt idx="161">
                  <c:v>4.566605</c:v>
                </c:pt>
                <c:pt idx="162">
                  <c:v>4.566605</c:v>
                </c:pt>
                <c:pt idx="163">
                  <c:v>2.4459209999999998</c:v>
                </c:pt>
                <c:pt idx="164">
                  <c:v>4.3606790000000002</c:v>
                </c:pt>
                <c:pt idx="165">
                  <c:v>3.9218660000000005</c:v>
                </c:pt>
                <c:pt idx="166">
                  <c:v>4.7707990000000002</c:v>
                </c:pt>
                <c:pt idx="167">
                  <c:v>3.4071120000000001</c:v>
                </c:pt>
                <c:pt idx="168">
                  <c:v>3.4071120000000001</c:v>
                </c:pt>
                <c:pt idx="169">
                  <c:v>2.8427250000000002</c:v>
                </c:pt>
                <c:pt idx="170">
                  <c:v>2.8427250000000002</c:v>
                </c:pt>
                <c:pt idx="171">
                  <c:v>1.2027890000000001</c:v>
                </c:pt>
                <c:pt idx="172">
                  <c:v>3.3524279999999997</c:v>
                </c:pt>
                <c:pt idx="173">
                  <c:v>3.3524279999999997</c:v>
                </c:pt>
                <c:pt idx="174">
                  <c:v>4.1088250000000004</c:v>
                </c:pt>
                <c:pt idx="175">
                  <c:v>4.1088250000000004</c:v>
                </c:pt>
                <c:pt idx="176">
                  <c:v>4.4457620000000002</c:v>
                </c:pt>
                <c:pt idx="177">
                  <c:v>4.4457620000000002</c:v>
                </c:pt>
                <c:pt idx="178">
                  <c:v>4.2148239999999992</c:v>
                </c:pt>
                <c:pt idx="179">
                  <c:v>3.5077189999999998</c:v>
                </c:pt>
                <c:pt idx="180">
                  <c:v>4.1872309999999997</c:v>
                </c:pt>
                <c:pt idx="181">
                  <c:v>4.1452439999999999</c:v>
                </c:pt>
                <c:pt idx="182">
                  <c:v>4.5911819999999999</c:v>
                </c:pt>
                <c:pt idx="183">
                  <c:v>4.5911819999999999</c:v>
                </c:pt>
                <c:pt idx="184">
                  <c:v>3.8532230000000003</c:v>
                </c:pt>
                <c:pt idx="185">
                  <c:v>3.8532230000000003</c:v>
                </c:pt>
                <c:pt idx="186">
                  <c:v>4.2237549999999997</c:v>
                </c:pt>
                <c:pt idx="187">
                  <c:v>2.5343649999999998</c:v>
                </c:pt>
                <c:pt idx="188">
                  <c:v>3.3241490000000002</c:v>
                </c:pt>
                <c:pt idx="189">
                  <c:v>4.7653309999999998</c:v>
                </c:pt>
                <c:pt idx="190">
                  <c:v>3.2195290000000005</c:v>
                </c:pt>
                <c:pt idx="191">
                  <c:v>4.0286650000000002</c:v>
                </c:pt>
                <c:pt idx="192">
                  <c:v>3.7985910000000001</c:v>
                </c:pt>
                <c:pt idx="193">
                  <c:v>3.7985910000000001</c:v>
                </c:pt>
                <c:pt idx="194">
                  <c:v>3.310295</c:v>
                </c:pt>
                <c:pt idx="195">
                  <c:v>4.6791450000000001</c:v>
                </c:pt>
                <c:pt idx="196">
                  <c:v>4.6791450000000001</c:v>
                </c:pt>
                <c:pt idx="197">
                  <c:v>3.0904400000000001</c:v>
                </c:pt>
                <c:pt idx="198">
                  <c:v>2.6148109999999996</c:v>
                </c:pt>
                <c:pt idx="199">
                  <c:v>1.192599</c:v>
                </c:pt>
                <c:pt idx="200">
                  <c:v>4.4051619999999998</c:v>
                </c:pt>
                <c:pt idx="201">
                  <c:v>4.4051619999999998</c:v>
                </c:pt>
                <c:pt idx="202">
                  <c:v>4.7504679999999997</c:v>
                </c:pt>
                <c:pt idx="203">
                  <c:v>4.5194299999999998</c:v>
                </c:pt>
                <c:pt idx="204">
                  <c:v>3.5588569999999997</c:v>
                </c:pt>
                <c:pt idx="205">
                  <c:v>4.0089350000000001</c:v>
                </c:pt>
                <c:pt idx="206">
                  <c:v>3.4991519999999996</c:v>
                </c:pt>
                <c:pt idx="207">
                  <c:v>3.4991519999999996</c:v>
                </c:pt>
                <c:pt idx="208">
                  <c:v>4.1732839999999998</c:v>
                </c:pt>
                <c:pt idx="209">
                  <c:v>5.2465799999999998</c:v>
                </c:pt>
                <c:pt idx="210">
                  <c:v>4.5019710000000002</c:v>
                </c:pt>
                <c:pt idx="211">
                  <c:v>3.2537700000000003</c:v>
                </c:pt>
                <c:pt idx="212">
                  <c:v>3.2537700000000003</c:v>
                </c:pt>
                <c:pt idx="213">
                  <c:v>3.2510830000000004</c:v>
                </c:pt>
                <c:pt idx="214">
                  <c:v>3.073423</c:v>
                </c:pt>
                <c:pt idx="215">
                  <c:v>3.073423</c:v>
                </c:pt>
                <c:pt idx="216">
                  <c:v>3.7460600000000004</c:v>
                </c:pt>
                <c:pt idx="217">
                  <c:v>3.7460600000000004</c:v>
                </c:pt>
                <c:pt idx="218">
                  <c:v>3.3242979999999998</c:v>
                </c:pt>
                <c:pt idx="219">
                  <c:v>4.2404849999999996</c:v>
                </c:pt>
                <c:pt idx="220">
                  <c:v>2.3785509999999999</c:v>
                </c:pt>
                <c:pt idx="221">
                  <c:v>2.3824230000000002</c:v>
                </c:pt>
                <c:pt idx="222">
                  <c:v>3.6081279999999998</c:v>
                </c:pt>
                <c:pt idx="223">
                  <c:v>3.6081279999999998</c:v>
                </c:pt>
                <c:pt idx="224">
                  <c:v>4.6841399999999993</c:v>
                </c:pt>
                <c:pt idx="225">
                  <c:v>4.6841399999999993</c:v>
                </c:pt>
                <c:pt idx="226">
                  <c:v>4.2647839999999997</c:v>
                </c:pt>
                <c:pt idx="227">
                  <c:v>4.2647839999999997</c:v>
                </c:pt>
                <c:pt idx="228">
                  <c:v>4.1642360000000007</c:v>
                </c:pt>
                <c:pt idx="229">
                  <c:v>3.7805910000000003</c:v>
                </c:pt>
                <c:pt idx="230">
                  <c:v>3.7805910000000003</c:v>
                </c:pt>
                <c:pt idx="231">
                  <c:v>2.459927</c:v>
                </c:pt>
                <c:pt idx="232">
                  <c:v>2.4583110000000001</c:v>
                </c:pt>
                <c:pt idx="233">
                  <c:v>4.749053</c:v>
                </c:pt>
                <c:pt idx="234">
                  <c:v>1.4065540000000001</c:v>
                </c:pt>
                <c:pt idx="235">
                  <c:v>1.166906</c:v>
                </c:pt>
                <c:pt idx="236">
                  <c:v>5.1413869999999999</c:v>
                </c:pt>
                <c:pt idx="237">
                  <c:v>3.4987710000000001</c:v>
                </c:pt>
                <c:pt idx="238">
                  <c:v>3.4987710000000001</c:v>
                </c:pt>
                <c:pt idx="239">
                  <c:v>4.2619150000000001</c:v>
                </c:pt>
                <c:pt idx="240">
                  <c:v>3.955028</c:v>
                </c:pt>
                <c:pt idx="241">
                  <c:v>3.1300910000000002</c:v>
                </c:pt>
                <c:pt idx="242">
                  <c:v>3.1300910000000002</c:v>
                </c:pt>
                <c:pt idx="243">
                  <c:v>2.703112</c:v>
                </c:pt>
                <c:pt idx="244">
                  <c:v>3.9957700000000003</c:v>
                </c:pt>
                <c:pt idx="245">
                  <c:v>3.9957700000000003</c:v>
                </c:pt>
                <c:pt idx="246">
                  <c:v>3.5196009999999998</c:v>
                </c:pt>
                <c:pt idx="247">
                  <c:v>3.9956490000000007</c:v>
                </c:pt>
                <c:pt idx="248">
                  <c:v>1.239322</c:v>
                </c:pt>
                <c:pt idx="249">
                  <c:v>4.0916570000000005</c:v>
                </c:pt>
                <c:pt idx="250">
                  <c:v>4.0916570000000005</c:v>
                </c:pt>
                <c:pt idx="251">
                  <c:v>1.4995670000000001</c:v>
                </c:pt>
                <c:pt idx="252">
                  <c:v>1.4922189999999997</c:v>
                </c:pt>
                <c:pt idx="253">
                  <c:v>4.2961109999999998</c:v>
                </c:pt>
                <c:pt idx="254">
                  <c:v>4.2166180000000004</c:v>
                </c:pt>
                <c:pt idx="255">
                  <c:v>4.2166180000000004</c:v>
                </c:pt>
                <c:pt idx="256">
                  <c:v>1.1108960000000001</c:v>
                </c:pt>
                <c:pt idx="257">
                  <c:v>3.7407490000000001</c:v>
                </c:pt>
                <c:pt idx="258">
                  <c:v>4.0887570000000002</c:v>
                </c:pt>
                <c:pt idx="259">
                  <c:v>4.0711580000000005</c:v>
                </c:pt>
                <c:pt idx="260">
                  <c:v>3.0916090000000001</c:v>
                </c:pt>
                <c:pt idx="261">
                  <c:v>5.0572400000000002</c:v>
                </c:pt>
                <c:pt idx="262">
                  <c:v>2.3758360000000001</c:v>
                </c:pt>
                <c:pt idx="263">
                  <c:v>3.935238</c:v>
                </c:pt>
                <c:pt idx="264">
                  <c:v>4.5878480000000001</c:v>
                </c:pt>
                <c:pt idx="265">
                  <c:v>4.6694350000000009</c:v>
                </c:pt>
                <c:pt idx="266">
                  <c:v>4.6694350000000009</c:v>
                </c:pt>
                <c:pt idx="267">
                  <c:v>4.872031999999999</c:v>
                </c:pt>
                <c:pt idx="268">
                  <c:v>1.107073</c:v>
                </c:pt>
                <c:pt idx="269">
                  <c:v>3.9074040000000005</c:v>
                </c:pt>
                <c:pt idx="270">
                  <c:v>3.7867200000000003</c:v>
                </c:pt>
                <c:pt idx="271">
                  <c:v>3.7867200000000003</c:v>
                </c:pt>
                <c:pt idx="272">
                  <c:v>4.9644829999999995</c:v>
                </c:pt>
                <c:pt idx="273">
                  <c:v>4.0917670000000008</c:v>
                </c:pt>
                <c:pt idx="274">
                  <c:v>2.9955760000000002</c:v>
                </c:pt>
                <c:pt idx="275">
                  <c:v>2.9955760000000002</c:v>
                </c:pt>
                <c:pt idx="276">
                  <c:v>3.9756299999999998</c:v>
                </c:pt>
                <c:pt idx="277">
                  <c:v>4.2416879999999999</c:v>
                </c:pt>
                <c:pt idx="278">
                  <c:v>4.444788</c:v>
                </c:pt>
                <c:pt idx="279">
                  <c:v>3.13056</c:v>
                </c:pt>
                <c:pt idx="280">
                  <c:v>3.8675300000000004</c:v>
                </c:pt>
                <c:pt idx="281">
                  <c:v>3.0786349999999998</c:v>
                </c:pt>
                <c:pt idx="282">
                  <c:v>3.0786349999999998</c:v>
                </c:pt>
                <c:pt idx="283">
                  <c:v>3.8183959999999999</c:v>
                </c:pt>
                <c:pt idx="284">
                  <c:v>4.0561109999999996</c:v>
                </c:pt>
                <c:pt idx="285">
                  <c:v>3.6076070000000007</c:v>
                </c:pt>
                <c:pt idx="286">
                  <c:v>3.6076070000000007</c:v>
                </c:pt>
                <c:pt idx="287">
                  <c:v>4.4882489999999997</c:v>
                </c:pt>
                <c:pt idx="288">
                  <c:v>4.1001200000000004</c:v>
                </c:pt>
                <c:pt idx="289">
                  <c:v>3.9152629999999999</c:v>
                </c:pt>
                <c:pt idx="290">
                  <c:v>3.9152629999999999</c:v>
                </c:pt>
                <c:pt idx="291">
                  <c:v>3.7810840000000003</c:v>
                </c:pt>
                <c:pt idx="292">
                  <c:v>3.7810840000000003</c:v>
                </c:pt>
                <c:pt idx="293">
                  <c:v>2.28918</c:v>
                </c:pt>
                <c:pt idx="294">
                  <c:v>2.28918</c:v>
                </c:pt>
                <c:pt idx="295">
                  <c:v>3.6844389999999998</c:v>
                </c:pt>
                <c:pt idx="296">
                  <c:v>3.6844389999999998</c:v>
                </c:pt>
                <c:pt idx="297">
                  <c:v>4.4078249999999999</c:v>
                </c:pt>
                <c:pt idx="298">
                  <c:v>1.4144760000000001</c:v>
                </c:pt>
                <c:pt idx="299">
                  <c:v>4.4106109999999994</c:v>
                </c:pt>
                <c:pt idx="300">
                  <c:v>4.4106109999999994</c:v>
                </c:pt>
                <c:pt idx="301">
                  <c:v>4.5783649999999998</c:v>
                </c:pt>
                <c:pt idx="302">
                  <c:v>3.9884369999999993</c:v>
                </c:pt>
                <c:pt idx="303">
                  <c:v>4.2236529999999997</c:v>
                </c:pt>
                <c:pt idx="304">
                  <c:v>3.7277629999999995</c:v>
                </c:pt>
                <c:pt idx="305">
                  <c:v>2.9922469999999994</c:v>
                </c:pt>
                <c:pt idx="306">
                  <c:v>1.9264729999999999</c:v>
                </c:pt>
                <c:pt idx="307">
                  <c:v>4.4253079999999994</c:v>
                </c:pt>
                <c:pt idx="308">
                  <c:v>3.9973469999999995</c:v>
                </c:pt>
                <c:pt idx="309">
                  <c:v>4.4219290000000013</c:v>
                </c:pt>
                <c:pt idx="310">
                  <c:v>4.4219290000000013</c:v>
                </c:pt>
                <c:pt idx="311">
                  <c:v>3.8134750000000004</c:v>
                </c:pt>
                <c:pt idx="312">
                  <c:v>3.8134750000000004</c:v>
                </c:pt>
                <c:pt idx="313">
                  <c:v>3.7806730000000002</c:v>
                </c:pt>
                <c:pt idx="314">
                  <c:v>3.8938410000000001</c:v>
                </c:pt>
                <c:pt idx="315">
                  <c:v>3.8938410000000001</c:v>
                </c:pt>
                <c:pt idx="316">
                  <c:v>2.586935</c:v>
                </c:pt>
                <c:pt idx="317">
                  <c:v>1.1984319999999999</c:v>
                </c:pt>
                <c:pt idx="318">
                  <c:v>3.52257</c:v>
                </c:pt>
                <c:pt idx="319">
                  <c:v>4.9157869999999999</c:v>
                </c:pt>
                <c:pt idx="320">
                  <c:v>3.8725669999999996</c:v>
                </c:pt>
                <c:pt idx="321">
                  <c:v>3.6758600000000001</c:v>
                </c:pt>
                <c:pt idx="322">
                  <c:v>3.8264229999999997</c:v>
                </c:pt>
                <c:pt idx="323">
                  <c:v>3.8264229999999997</c:v>
                </c:pt>
                <c:pt idx="324">
                  <c:v>5.1665199999999993</c:v>
                </c:pt>
                <c:pt idx="325">
                  <c:v>2.9238769999999996</c:v>
                </c:pt>
                <c:pt idx="326">
                  <c:v>2.9238769999999996</c:v>
                </c:pt>
                <c:pt idx="327">
                  <c:v>3.8384380000000005</c:v>
                </c:pt>
                <c:pt idx="328">
                  <c:v>4.9236640000000005</c:v>
                </c:pt>
                <c:pt idx="329">
                  <c:v>4.758286</c:v>
                </c:pt>
                <c:pt idx="330">
                  <c:v>4.2280620000000004</c:v>
                </c:pt>
                <c:pt idx="331">
                  <c:v>2.9417780000000002</c:v>
                </c:pt>
                <c:pt idx="332">
                  <c:v>3.8666499999999999</c:v>
                </c:pt>
                <c:pt idx="333">
                  <c:v>3.6186259999999999</c:v>
                </c:pt>
                <c:pt idx="334">
                  <c:v>3.6186259999999999</c:v>
                </c:pt>
                <c:pt idx="335">
                  <c:v>2.250785</c:v>
                </c:pt>
                <c:pt idx="336">
                  <c:v>2.250785</c:v>
                </c:pt>
                <c:pt idx="337">
                  <c:v>3.9631889999999999</c:v>
                </c:pt>
                <c:pt idx="338">
                  <c:v>3.9631889999999999</c:v>
                </c:pt>
                <c:pt idx="339">
                  <c:v>2.352474</c:v>
                </c:pt>
                <c:pt idx="340">
                  <c:v>2.352474</c:v>
                </c:pt>
                <c:pt idx="341">
                  <c:v>4.5344499999999996</c:v>
                </c:pt>
                <c:pt idx="342">
                  <c:v>4.5344499999999996</c:v>
                </c:pt>
                <c:pt idx="343">
                  <c:v>4.6452070000000001</c:v>
                </c:pt>
                <c:pt idx="344">
                  <c:v>2.349615</c:v>
                </c:pt>
                <c:pt idx="345">
                  <c:v>3.7021229999999998</c:v>
                </c:pt>
                <c:pt idx="346">
                  <c:v>3.7021229999999998</c:v>
                </c:pt>
                <c:pt idx="347">
                  <c:v>3.8399209999999999</c:v>
                </c:pt>
                <c:pt idx="348">
                  <c:v>3.8496739999999998</c:v>
                </c:pt>
                <c:pt idx="349">
                  <c:v>4.4228430000000003</c:v>
                </c:pt>
                <c:pt idx="350">
                  <c:v>4.4228430000000003</c:v>
                </c:pt>
                <c:pt idx="351">
                  <c:v>1.41568</c:v>
                </c:pt>
                <c:pt idx="352">
                  <c:v>3.5100009999999995</c:v>
                </c:pt>
                <c:pt idx="353">
                  <c:v>3.5369200000000003</c:v>
                </c:pt>
                <c:pt idx="354">
                  <c:v>1.1407909999999999</c:v>
                </c:pt>
                <c:pt idx="355">
                  <c:v>2.3371379999999999</c:v>
                </c:pt>
                <c:pt idx="356">
                  <c:v>3.5298510000000003</c:v>
                </c:pt>
                <c:pt idx="357">
                  <c:v>3.7469170000000007</c:v>
                </c:pt>
                <c:pt idx="358">
                  <c:v>4.4109160000000003</c:v>
                </c:pt>
                <c:pt idx="359">
                  <c:v>1.1269159999999998</c:v>
                </c:pt>
                <c:pt idx="360">
                  <c:v>3.1313409999999999</c:v>
                </c:pt>
                <c:pt idx="361">
                  <c:v>3.2971629999999998</c:v>
                </c:pt>
                <c:pt idx="362">
                  <c:v>1.9548930000000002</c:v>
                </c:pt>
                <c:pt idx="363">
                  <c:v>3.389427</c:v>
                </c:pt>
                <c:pt idx="364">
                  <c:v>3.4137570000000004</c:v>
                </c:pt>
                <c:pt idx="365">
                  <c:v>3.4137570000000004</c:v>
                </c:pt>
                <c:pt idx="366">
                  <c:v>1.3567690000000003</c:v>
                </c:pt>
                <c:pt idx="367">
                  <c:v>1.214834</c:v>
                </c:pt>
                <c:pt idx="368">
                  <c:v>4.1341559999999999</c:v>
                </c:pt>
                <c:pt idx="369">
                  <c:v>4.4834330000000007</c:v>
                </c:pt>
                <c:pt idx="370">
                  <c:v>2.5172020000000006</c:v>
                </c:pt>
                <c:pt idx="371">
                  <c:v>3.8730390000000003</c:v>
                </c:pt>
                <c:pt idx="372">
                  <c:v>3.8840949999999999</c:v>
                </c:pt>
                <c:pt idx="373">
                  <c:v>4.2276169999999995</c:v>
                </c:pt>
                <c:pt idx="374">
                  <c:v>4.1688780000000003</c:v>
                </c:pt>
                <c:pt idx="375">
                  <c:v>2.4464739999999998</c:v>
                </c:pt>
                <c:pt idx="376">
                  <c:v>2.0835710000000001</c:v>
                </c:pt>
                <c:pt idx="377">
                  <c:v>4.6067919999999996</c:v>
                </c:pt>
                <c:pt idx="378">
                  <c:v>4.5544519999999995</c:v>
                </c:pt>
                <c:pt idx="379">
                  <c:v>4.5544519999999995</c:v>
                </c:pt>
                <c:pt idx="380">
                  <c:v>3.8595699999999997</c:v>
                </c:pt>
                <c:pt idx="381">
                  <c:v>3.1889589999999997</c:v>
                </c:pt>
                <c:pt idx="382">
                  <c:v>4.1598690000000005</c:v>
                </c:pt>
                <c:pt idx="383">
                  <c:v>3.6333960000000003</c:v>
                </c:pt>
                <c:pt idx="384">
                  <c:v>3.8849559999999999</c:v>
                </c:pt>
                <c:pt idx="385">
                  <c:v>3.5423809999999998</c:v>
                </c:pt>
                <c:pt idx="386">
                  <c:v>3.5423809999999998</c:v>
                </c:pt>
                <c:pt idx="387">
                  <c:v>4.5327279999999996</c:v>
                </c:pt>
                <c:pt idx="388">
                  <c:v>4.5327279999999996</c:v>
                </c:pt>
                <c:pt idx="389">
                  <c:v>3.1236979999999996</c:v>
                </c:pt>
                <c:pt idx="390">
                  <c:v>4.6515519999999997</c:v>
                </c:pt>
                <c:pt idx="391">
                  <c:v>4.6515519999999997</c:v>
                </c:pt>
                <c:pt idx="392">
                  <c:v>4.1214310000000003</c:v>
                </c:pt>
                <c:pt idx="393">
                  <c:v>3.2076349999999998</c:v>
                </c:pt>
                <c:pt idx="394">
                  <c:v>3.2076349999999998</c:v>
                </c:pt>
                <c:pt idx="395">
                  <c:v>3.8373970000000002</c:v>
                </c:pt>
                <c:pt idx="396">
                  <c:v>4.4175469999999999</c:v>
                </c:pt>
                <c:pt idx="397">
                  <c:v>3.5480009999999997</c:v>
                </c:pt>
                <c:pt idx="398">
                  <c:v>1.410703</c:v>
                </c:pt>
                <c:pt idx="399">
                  <c:v>3.8538139999999999</c:v>
                </c:pt>
                <c:pt idx="400">
                  <c:v>3.8538139999999999</c:v>
                </c:pt>
                <c:pt idx="401">
                  <c:v>3.3317410000000001</c:v>
                </c:pt>
                <c:pt idx="402">
                  <c:v>3.821758</c:v>
                </c:pt>
                <c:pt idx="403">
                  <c:v>3.1777610000000003</c:v>
                </c:pt>
                <c:pt idx="404">
                  <c:v>3.8720400000000001</c:v>
                </c:pt>
                <c:pt idx="405">
                  <c:v>3.2335980000000002</c:v>
                </c:pt>
                <c:pt idx="406">
                  <c:v>4.1508419999999999</c:v>
                </c:pt>
                <c:pt idx="407">
                  <c:v>4.0659520000000002</c:v>
                </c:pt>
                <c:pt idx="408">
                  <c:v>3.297479</c:v>
                </c:pt>
                <c:pt idx="409">
                  <c:v>3.8798589999999997</c:v>
                </c:pt>
                <c:pt idx="410">
                  <c:v>3.8216049999999999</c:v>
                </c:pt>
                <c:pt idx="411">
                  <c:v>3.8216049999999999</c:v>
                </c:pt>
                <c:pt idx="412">
                  <c:v>3.7103699999999997</c:v>
                </c:pt>
                <c:pt idx="413">
                  <c:v>3.7103699999999997</c:v>
                </c:pt>
                <c:pt idx="414">
                  <c:v>3.105038</c:v>
                </c:pt>
                <c:pt idx="415">
                  <c:v>4.5627890000000004</c:v>
                </c:pt>
                <c:pt idx="416">
                  <c:v>4.310022</c:v>
                </c:pt>
                <c:pt idx="417">
                  <c:v>4.5776070000000004</c:v>
                </c:pt>
                <c:pt idx="418">
                  <c:v>1.1880470000000001</c:v>
                </c:pt>
                <c:pt idx="419">
                  <c:v>3.176412</c:v>
                </c:pt>
                <c:pt idx="420">
                  <c:v>4.848370000000001</c:v>
                </c:pt>
                <c:pt idx="421">
                  <c:v>1.5139669999999998</c:v>
                </c:pt>
                <c:pt idx="422">
                  <c:v>4.0836379999999997</c:v>
                </c:pt>
                <c:pt idx="423">
                  <c:v>2.5522359999999997</c:v>
                </c:pt>
                <c:pt idx="424">
                  <c:v>4.6869329999999998</c:v>
                </c:pt>
                <c:pt idx="425">
                  <c:v>4.0183109999999997</c:v>
                </c:pt>
                <c:pt idx="426">
                  <c:v>4.0980920000000003</c:v>
                </c:pt>
                <c:pt idx="427">
                  <c:v>4.307461</c:v>
                </c:pt>
                <c:pt idx="428">
                  <c:v>4.2331719999999997</c:v>
                </c:pt>
                <c:pt idx="429">
                  <c:v>3.8423499999999997</c:v>
                </c:pt>
                <c:pt idx="430">
                  <c:v>4.9652589999999996</c:v>
                </c:pt>
                <c:pt idx="431">
                  <c:v>4.9652589999999996</c:v>
                </c:pt>
                <c:pt idx="432">
                  <c:v>3.1075160000000004</c:v>
                </c:pt>
                <c:pt idx="433">
                  <c:v>3.1075160000000004</c:v>
                </c:pt>
                <c:pt idx="434">
                  <c:v>2.9627799999999995</c:v>
                </c:pt>
                <c:pt idx="435">
                  <c:v>3.410971</c:v>
                </c:pt>
                <c:pt idx="436">
                  <c:v>4.2183649999999995</c:v>
                </c:pt>
                <c:pt idx="437">
                  <c:v>1.4195859999999998</c:v>
                </c:pt>
                <c:pt idx="438">
                  <c:v>2.3675350000000002</c:v>
                </c:pt>
                <c:pt idx="439">
                  <c:v>3.8357229999999998</c:v>
                </c:pt>
                <c:pt idx="440">
                  <c:v>3.7386200000000001</c:v>
                </c:pt>
                <c:pt idx="441">
                  <c:v>3.7386200000000001</c:v>
                </c:pt>
                <c:pt idx="442">
                  <c:v>3.8557269999999999</c:v>
                </c:pt>
                <c:pt idx="443">
                  <c:v>3.8619560000000002</c:v>
                </c:pt>
                <c:pt idx="444">
                  <c:v>3.5604650000000002</c:v>
                </c:pt>
                <c:pt idx="445">
                  <c:v>3.246308</c:v>
                </c:pt>
                <c:pt idx="446">
                  <c:v>3.246308</c:v>
                </c:pt>
                <c:pt idx="447">
                  <c:v>4.4903160000000009</c:v>
                </c:pt>
                <c:pt idx="448">
                  <c:v>4.4903160000000009</c:v>
                </c:pt>
                <c:pt idx="449">
                  <c:v>4.0404600000000004</c:v>
                </c:pt>
                <c:pt idx="450">
                  <c:v>3.1865200000000002</c:v>
                </c:pt>
                <c:pt idx="451">
                  <c:v>3.1865200000000002</c:v>
                </c:pt>
                <c:pt idx="452">
                  <c:v>1.4118790000000001</c:v>
                </c:pt>
                <c:pt idx="453">
                  <c:v>3.4976290000000003</c:v>
                </c:pt>
                <c:pt idx="454">
                  <c:v>3.4976290000000003</c:v>
                </c:pt>
                <c:pt idx="455">
                  <c:v>4.389742</c:v>
                </c:pt>
                <c:pt idx="456">
                  <c:v>5.0066800000000002</c:v>
                </c:pt>
                <c:pt idx="457">
                  <c:v>3.5401820000000002</c:v>
                </c:pt>
                <c:pt idx="458">
                  <c:v>2.9723139999999999</c:v>
                </c:pt>
                <c:pt idx="459">
                  <c:v>4.7519119999999999</c:v>
                </c:pt>
                <c:pt idx="460">
                  <c:v>3.9399850000000001</c:v>
                </c:pt>
                <c:pt idx="461">
                  <c:v>3.8598730000000003</c:v>
                </c:pt>
                <c:pt idx="462">
                  <c:v>3.8598730000000003</c:v>
                </c:pt>
                <c:pt idx="463">
                  <c:v>3.8982589999999999</c:v>
                </c:pt>
                <c:pt idx="464">
                  <c:v>3.8982589999999999</c:v>
                </c:pt>
                <c:pt idx="465">
                  <c:v>3.6929539999999998</c:v>
                </c:pt>
                <c:pt idx="466">
                  <c:v>3.6929539999999998</c:v>
                </c:pt>
                <c:pt idx="467">
                  <c:v>4.7590430000000001</c:v>
                </c:pt>
                <c:pt idx="468">
                  <c:v>4.3446869999999995</c:v>
                </c:pt>
                <c:pt idx="469">
                  <c:v>4.4389200000000004</c:v>
                </c:pt>
                <c:pt idx="470">
                  <c:v>4.0705069999999992</c:v>
                </c:pt>
                <c:pt idx="471">
                  <c:v>3.5580879999999997</c:v>
                </c:pt>
                <c:pt idx="472">
                  <c:v>3.0025689999999998</c:v>
                </c:pt>
                <c:pt idx="473">
                  <c:v>5.0473630000000007</c:v>
                </c:pt>
                <c:pt idx="474">
                  <c:v>3.9403400000000008</c:v>
                </c:pt>
                <c:pt idx="475">
                  <c:v>3.9403400000000008</c:v>
                </c:pt>
                <c:pt idx="476">
                  <c:v>1.1895259999999999</c:v>
                </c:pt>
                <c:pt idx="477">
                  <c:v>4.1656130000000005</c:v>
                </c:pt>
                <c:pt idx="478">
                  <c:v>3.5424490000000004</c:v>
                </c:pt>
                <c:pt idx="479">
                  <c:v>2.3303540000000003</c:v>
                </c:pt>
                <c:pt idx="480">
                  <c:v>2.5453410000000001</c:v>
                </c:pt>
                <c:pt idx="481">
                  <c:v>4.4155150000000001</c:v>
                </c:pt>
                <c:pt idx="482">
                  <c:v>2.3319220000000001</c:v>
                </c:pt>
                <c:pt idx="483">
                  <c:v>3.8387209999999996</c:v>
                </c:pt>
                <c:pt idx="484">
                  <c:v>3.8387209999999996</c:v>
                </c:pt>
                <c:pt idx="485">
                  <c:v>4.5367069999999998</c:v>
                </c:pt>
                <c:pt idx="486">
                  <c:v>4.5367069999999998</c:v>
                </c:pt>
                <c:pt idx="487">
                  <c:v>4.0514539999999997</c:v>
                </c:pt>
                <c:pt idx="488">
                  <c:v>2.9899479999999996</c:v>
                </c:pt>
                <c:pt idx="489">
                  <c:v>3.8203610000000006</c:v>
                </c:pt>
                <c:pt idx="490">
                  <c:v>3.8203610000000006</c:v>
                </c:pt>
                <c:pt idx="491">
                  <c:v>4.0083380000000002</c:v>
                </c:pt>
                <c:pt idx="492">
                  <c:v>2.9454229999999999</c:v>
                </c:pt>
                <c:pt idx="493">
                  <c:v>4.6603709999999996</c:v>
                </c:pt>
                <c:pt idx="494">
                  <c:v>4.1617329999999999</c:v>
                </c:pt>
                <c:pt idx="495">
                  <c:v>4.8702970000000008</c:v>
                </c:pt>
                <c:pt idx="496">
                  <c:v>3.5550890000000006</c:v>
                </c:pt>
                <c:pt idx="497">
                  <c:v>4.6064430000000005</c:v>
                </c:pt>
                <c:pt idx="498">
                  <c:v>4.6064430000000005</c:v>
                </c:pt>
                <c:pt idx="499">
                  <c:v>4.5158389999999997</c:v>
                </c:pt>
                <c:pt idx="500">
                  <c:v>4.5158389999999997</c:v>
                </c:pt>
                <c:pt idx="501">
                  <c:v>3.424518</c:v>
                </c:pt>
                <c:pt idx="502">
                  <c:v>2.4242330000000001</c:v>
                </c:pt>
                <c:pt idx="503">
                  <c:v>2.5006309999999998</c:v>
                </c:pt>
                <c:pt idx="504">
                  <c:v>2.5006309999999998</c:v>
                </c:pt>
                <c:pt idx="505">
                  <c:v>4.099335</c:v>
                </c:pt>
                <c:pt idx="506">
                  <c:v>4.099335</c:v>
                </c:pt>
                <c:pt idx="507">
                  <c:v>2.3754550000000001</c:v>
                </c:pt>
                <c:pt idx="508">
                  <c:v>3.0274189999999996</c:v>
                </c:pt>
                <c:pt idx="509">
                  <c:v>4.5505380000000004</c:v>
                </c:pt>
                <c:pt idx="510">
                  <c:v>1.3839260000000002</c:v>
                </c:pt>
                <c:pt idx="511">
                  <c:v>3.5425009999999997</c:v>
                </c:pt>
                <c:pt idx="512">
                  <c:v>3.9406960000000004</c:v>
                </c:pt>
                <c:pt idx="513">
                  <c:v>4.6672220000000006</c:v>
                </c:pt>
                <c:pt idx="514">
                  <c:v>3.4341539999999999</c:v>
                </c:pt>
                <c:pt idx="515">
                  <c:v>4.7585619999999995</c:v>
                </c:pt>
                <c:pt idx="516">
                  <c:v>5.1255689999999996</c:v>
                </c:pt>
                <c:pt idx="517">
                  <c:v>1.9332119999999997</c:v>
                </c:pt>
                <c:pt idx="518">
                  <c:v>4.284529</c:v>
                </c:pt>
                <c:pt idx="519">
                  <c:v>3.8355540000000001</c:v>
                </c:pt>
                <c:pt idx="520">
                  <c:v>3.8355540000000001</c:v>
                </c:pt>
                <c:pt idx="521">
                  <c:v>2.9216440000000006</c:v>
                </c:pt>
                <c:pt idx="522">
                  <c:v>3.3225390000000004</c:v>
                </c:pt>
                <c:pt idx="523">
                  <c:v>4.3090299999999999</c:v>
                </c:pt>
                <c:pt idx="524">
                  <c:v>4.9499589999999998</c:v>
                </c:pt>
                <c:pt idx="525">
                  <c:v>3.5709060000000004</c:v>
                </c:pt>
                <c:pt idx="526">
                  <c:v>4.9224230000000002</c:v>
                </c:pt>
                <c:pt idx="527">
                  <c:v>4.2256659999999995</c:v>
                </c:pt>
                <c:pt idx="528">
                  <c:v>3.6379239999999999</c:v>
                </c:pt>
                <c:pt idx="529">
                  <c:v>3.572889</c:v>
                </c:pt>
                <c:pt idx="530">
                  <c:v>3.5057549999999997</c:v>
                </c:pt>
                <c:pt idx="531">
                  <c:v>3.5057549999999997</c:v>
                </c:pt>
                <c:pt idx="532">
                  <c:v>3.6826630000000002</c:v>
                </c:pt>
                <c:pt idx="533">
                  <c:v>3.7060869999999997</c:v>
                </c:pt>
                <c:pt idx="534">
                  <c:v>3.7060869999999997</c:v>
                </c:pt>
                <c:pt idx="535">
                  <c:v>4.585979</c:v>
                </c:pt>
                <c:pt idx="536">
                  <c:v>5.2610150000000004</c:v>
                </c:pt>
                <c:pt idx="537">
                  <c:v>4.3453280000000003</c:v>
                </c:pt>
                <c:pt idx="538">
                  <c:v>4.3453280000000003</c:v>
                </c:pt>
                <c:pt idx="539">
                  <c:v>4.9887509999999997</c:v>
                </c:pt>
                <c:pt idx="540">
                  <c:v>3.9672749999999999</c:v>
                </c:pt>
                <c:pt idx="541">
                  <c:v>4.7044550000000012</c:v>
                </c:pt>
                <c:pt idx="542">
                  <c:v>4.7044550000000012</c:v>
                </c:pt>
                <c:pt idx="543">
                  <c:v>1.1040019999999999</c:v>
                </c:pt>
                <c:pt idx="544">
                  <c:v>2.4093450000000001</c:v>
                </c:pt>
                <c:pt idx="545">
                  <c:v>4.076619</c:v>
                </c:pt>
                <c:pt idx="546">
                  <c:v>4.076619</c:v>
                </c:pt>
                <c:pt idx="547">
                  <c:v>4.2436719999999992</c:v>
                </c:pt>
                <c:pt idx="548">
                  <c:v>2.9338340000000001</c:v>
                </c:pt>
                <c:pt idx="549">
                  <c:v>2.9338340000000001</c:v>
                </c:pt>
                <c:pt idx="550">
                  <c:v>2.0681310000000002</c:v>
                </c:pt>
                <c:pt idx="551">
                  <c:v>2.2811209999999997</c:v>
                </c:pt>
                <c:pt idx="552">
                  <c:v>4.4316359999999992</c:v>
                </c:pt>
                <c:pt idx="553">
                  <c:v>4.4316359999999992</c:v>
                </c:pt>
                <c:pt idx="554">
                  <c:v>4.3591680000000004</c:v>
                </c:pt>
                <c:pt idx="555">
                  <c:v>3.5565949999999997</c:v>
                </c:pt>
                <c:pt idx="556">
                  <c:v>3.0209799999999998</c:v>
                </c:pt>
                <c:pt idx="557">
                  <c:v>4.5710480000000002</c:v>
                </c:pt>
                <c:pt idx="558">
                  <c:v>1.9482869999999997</c:v>
                </c:pt>
                <c:pt idx="559">
                  <c:v>4.3860579999999993</c:v>
                </c:pt>
                <c:pt idx="560">
                  <c:v>4.3860579999999993</c:v>
                </c:pt>
                <c:pt idx="561">
                  <c:v>3.1504400000000001</c:v>
                </c:pt>
                <c:pt idx="562">
                  <c:v>3.1504400000000001</c:v>
                </c:pt>
                <c:pt idx="563">
                  <c:v>2.3756409999999999</c:v>
                </c:pt>
                <c:pt idx="564">
                  <c:v>2.3756409999999999</c:v>
                </c:pt>
                <c:pt idx="565">
                  <c:v>3.8500559999999995</c:v>
                </c:pt>
                <c:pt idx="566">
                  <c:v>3.6300699999999999</c:v>
                </c:pt>
                <c:pt idx="567">
                  <c:v>2.8022290000000001</c:v>
                </c:pt>
                <c:pt idx="568">
                  <c:v>2.8022290000000001</c:v>
                </c:pt>
                <c:pt idx="569">
                  <c:v>4.9093770000000001</c:v>
                </c:pt>
                <c:pt idx="570">
                  <c:v>5.0384200000000003</c:v>
                </c:pt>
                <c:pt idx="571">
                  <c:v>3.2421510000000002</c:v>
                </c:pt>
                <c:pt idx="572">
                  <c:v>2.2533290000000004</c:v>
                </c:pt>
                <c:pt idx="573">
                  <c:v>2.4148449999999997</c:v>
                </c:pt>
                <c:pt idx="574">
                  <c:v>4.8661950000000003</c:v>
                </c:pt>
                <c:pt idx="575">
                  <c:v>4.8661950000000003</c:v>
                </c:pt>
                <c:pt idx="576">
                  <c:v>2.5730239999999998</c:v>
                </c:pt>
                <c:pt idx="577">
                  <c:v>4.3281150000000004</c:v>
                </c:pt>
                <c:pt idx="578">
                  <c:v>4.2108550000000005</c:v>
                </c:pt>
                <c:pt idx="579">
                  <c:v>1.4337140000000002</c:v>
                </c:pt>
                <c:pt idx="580">
                  <c:v>4.5281290000000007</c:v>
                </c:pt>
                <c:pt idx="581">
                  <c:v>4.5281290000000007</c:v>
                </c:pt>
                <c:pt idx="582">
                  <c:v>3.745428</c:v>
                </c:pt>
                <c:pt idx="583">
                  <c:v>4.2413839999999992</c:v>
                </c:pt>
                <c:pt idx="584">
                  <c:v>1.3729909999999999</c:v>
                </c:pt>
                <c:pt idx="585">
                  <c:v>3.3149609999999994</c:v>
                </c:pt>
                <c:pt idx="586">
                  <c:v>3.5775089999999996</c:v>
                </c:pt>
                <c:pt idx="587">
                  <c:v>1.1583230000000002</c:v>
                </c:pt>
                <c:pt idx="588">
                  <c:v>3.837288</c:v>
                </c:pt>
                <c:pt idx="589">
                  <c:v>4.2038720000000005</c:v>
                </c:pt>
                <c:pt idx="590">
                  <c:v>1.1722180000000002</c:v>
                </c:pt>
                <c:pt idx="591">
                  <c:v>3.8001409999999995</c:v>
                </c:pt>
                <c:pt idx="592">
                  <c:v>1.89733</c:v>
                </c:pt>
                <c:pt idx="593">
                  <c:v>3.8319319999999997</c:v>
                </c:pt>
                <c:pt idx="594">
                  <c:v>3.8319319999999997</c:v>
                </c:pt>
                <c:pt idx="595">
                  <c:v>1.5021789999999999</c:v>
                </c:pt>
                <c:pt idx="596">
                  <c:v>4.8434710000000001</c:v>
                </c:pt>
                <c:pt idx="597">
                  <c:v>4.8434710000000001</c:v>
                </c:pt>
                <c:pt idx="598">
                  <c:v>4.8719019999999995</c:v>
                </c:pt>
                <c:pt idx="599">
                  <c:v>4.8719019999999995</c:v>
                </c:pt>
                <c:pt idx="600">
                  <c:v>2.4188540000000001</c:v>
                </c:pt>
                <c:pt idx="601">
                  <c:v>4.1392070000000007</c:v>
                </c:pt>
                <c:pt idx="602">
                  <c:v>3.5358579999999997</c:v>
                </c:pt>
                <c:pt idx="603">
                  <c:v>4.8944890000000001</c:v>
                </c:pt>
                <c:pt idx="604">
                  <c:v>4.8944890000000001</c:v>
                </c:pt>
                <c:pt idx="605">
                  <c:v>3.7387500000000005</c:v>
                </c:pt>
                <c:pt idx="606">
                  <c:v>3.6115239999999993</c:v>
                </c:pt>
                <c:pt idx="607">
                  <c:v>4.5469970000000002</c:v>
                </c:pt>
                <c:pt idx="608">
                  <c:v>3.0270949999999996</c:v>
                </c:pt>
                <c:pt idx="609">
                  <c:v>4.226337</c:v>
                </c:pt>
                <c:pt idx="610">
                  <c:v>4.0028540000000001</c:v>
                </c:pt>
                <c:pt idx="611">
                  <c:v>3.5509379999999995</c:v>
                </c:pt>
                <c:pt idx="612">
                  <c:v>4.6716810000000004</c:v>
                </c:pt>
                <c:pt idx="613">
                  <c:v>2.1939639999999998</c:v>
                </c:pt>
                <c:pt idx="614">
                  <c:v>2.1939639999999998</c:v>
                </c:pt>
                <c:pt idx="615">
                  <c:v>2.5046140000000001</c:v>
                </c:pt>
                <c:pt idx="616">
                  <c:v>3.845418</c:v>
                </c:pt>
                <c:pt idx="617">
                  <c:v>3.845418</c:v>
                </c:pt>
                <c:pt idx="618">
                  <c:v>4.5353979999999998</c:v>
                </c:pt>
                <c:pt idx="619">
                  <c:v>4.232882</c:v>
                </c:pt>
                <c:pt idx="620">
                  <c:v>4.232882</c:v>
                </c:pt>
                <c:pt idx="621">
                  <c:v>3.4640510000000004</c:v>
                </c:pt>
                <c:pt idx="622">
                  <c:v>3.4640510000000004</c:v>
                </c:pt>
                <c:pt idx="623">
                  <c:v>4.6105960000000001</c:v>
                </c:pt>
                <c:pt idx="624">
                  <c:v>3.9100109999999999</c:v>
                </c:pt>
                <c:pt idx="625">
                  <c:v>1.1910799999999999</c:v>
                </c:pt>
                <c:pt idx="626">
                  <c:v>3.1925349999999995</c:v>
                </c:pt>
                <c:pt idx="627">
                  <c:v>3.6241060000000003</c:v>
                </c:pt>
                <c:pt idx="628">
                  <c:v>3.5526300000000002</c:v>
                </c:pt>
                <c:pt idx="629">
                  <c:v>1.389716</c:v>
                </c:pt>
                <c:pt idx="630">
                  <c:v>3.6368280000000004</c:v>
                </c:pt>
                <c:pt idx="631">
                  <c:v>4.4287030000000005</c:v>
                </c:pt>
                <c:pt idx="632">
                  <c:v>4.5658250000000002</c:v>
                </c:pt>
                <c:pt idx="633">
                  <c:v>4.5658250000000002</c:v>
                </c:pt>
                <c:pt idx="634">
                  <c:v>3.6668699999999999</c:v>
                </c:pt>
                <c:pt idx="635">
                  <c:v>3.3539699999999999</c:v>
                </c:pt>
                <c:pt idx="636">
                  <c:v>3.9788239999999999</c:v>
                </c:pt>
                <c:pt idx="637">
                  <c:v>3.9788239999999999</c:v>
                </c:pt>
                <c:pt idx="638">
                  <c:v>3.4337900000000001</c:v>
                </c:pt>
                <c:pt idx="639">
                  <c:v>3.4337900000000001</c:v>
                </c:pt>
                <c:pt idx="640">
                  <c:v>1.4122640000000002</c:v>
                </c:pt>
                <c:pt idx="641">
                  <c:v>2.0743839999999998</c:v>
                </c:pt>
                <c:pt idx="642">
                  <c:v>2.0871729999999999</c:v>
                </c:pt>
                <c:pt idx="643">
                  <c:v>5.1657980000000006</c:v>
                </c:pt>
                <c:pt idx="644">
                  <c:v>3.5384589999999996</c:v>
                </c:pt>
                <c:pt idx="645">
                  <c:v>3.5126270000000002</c:v>
                </c:pt>
                <c:pt idx="646">
                  <c:v>4.0313669999999995</c:v>
                </c:pt>
                <c:pt idx="647">
                  <c:v>4.0313669999999995</c:v>
                </c:pt>
                <c:pt idx="648">
                  <c:v>1.3974750000000002</c:v>
                </c:pt>
                <c:pt idx="649">
                  <c:v>3.2478499999999997</c:v>
                </c:pt>
                <c:pt idx="650">
                  <c:v>2.2788969999999997</c:v>
                </c:pt>
                <c:pt idx="651">
                  <c:v>3.3614689999999996</c:v>
                </c:pt>
                <c:pt idx="652">
                  <c:v>1.4049499999999999</c:v>
                </c:pt>
                <c:pt idx="653">
                  <c:v>4.0735080000000004</c:v>
                </c:pt>
                <c:pt idx="654">
                  <c:v>4.0017569999999996</c:v>
                </c:pt>
                <c:pt idx="655">
                  <c:v>2.8817499999999998</c:v>
                </c:pt>
                <c:pt idx="656">
                  <c:v>4.921454999999999</c:v>
                </c:pt>
                <c:pt idx="657">
                  <c:v>4.1210819999999995</c:v>
                </c:pt>
                <c:pt idx="658">
                  <c:v>4.1210819999999995</c:v>
                </c:pt>
                <c:pt idx="659">
                  <c:v>4.5112909999999999</c:v>
                </c:pt>
                <c:pt idx="660">
                  <c:v>4.9207719999999995</c:v>
                </c:pt>
                <c:pt idx="661">
                  <c:v>4.9207719999999995</c:v>
                </c:pt>
                <c:pt idx="662">
                  <c:v>4.7808780000000004</c:v>
                </c:pt>
                <c:pt idx="663">
                  <c:v>3.5812559999999998</c:v>
                </c:pt>
                <c:pt idx="664">
                  <c:v>3.4970689999999998</c:v>
                </c:pt>
                <c:pt idx="665">
                  <c:v>4.0289209999999995</c:v>
                </c:pt>
                <c:pt idx="666">
                  <c:v>4.3353070000000002</c:v>
                </c:pt>
                <c:pt idx="667">
                  <c:v>3.8274219999999999</c:v>
                </c:pt>
                <c:pt idx="668">
                  <c:v>3.8274219999999999</c:v>
                </c:pt>
                <c:pt idx="669">
                  <c:v>3.1038730000000005</c:v>
                </c:pt>
                <c:pt idx="670">
                  <c:v>3.1038730000000005</c:v>
                </c:pt>
                <c:pt idx="671">
                  <c:v>3.5799480000000004</c:v>
                </c:pt>
                <c:pt idx="672">
                  <c:v>3.2987569999999997</c:v>
                </c:pt>
                <c:pt idx="673">
                  <c:v>3.3235440000000001</c:v>
                </c:pt>
                <c:pt idx="674">
                  <c:v>3.3071660000000001</c:v>
                </c:pt>
                <c:pt idx="675">
                  <c:v>1.1355199999999999</c:v>
                </c:pt>
                <c:pt idx="676">
                  <c:v>3.5595450000000004</c:v>
                </c:pt>
                <c:pt idx="677">
                  <c:v>3.5595450000000004</c:v>
                </c:pt>
                <c:pt idx="678">
                  <c:v>4.6336569999999995</c:v>
                </c:pt>
                <c:pt idx="679">
                  <c:v>3.0930390000000001</c:v>
                </c:pt>
                <c:pt idx="680">
                  <c:v>4.7747359999999999</c:v>
                </c:pt>
                <c:pt idx="681">
                  <c:v>3.9631730000000007</c:v>
                </c:pt>
                <c:pt idx="682">
                  <c:v>4.5557259999999999</c:v>
                </c:pt>
                <c:pt idx="683">
                  <c:v>4.5557259999999999</c:v>
                </c:pt>
                <c:pt idx="684">
                  <c:v>4.1802029999999997</c:v>
                </c:pt>
                <c:pt idx="685">
                  <c:v>3.4535320000000009</c:v>
                </c:pt>
                <c:pt idx="686">
                  <c:v>3.4535320000000009</c:v>
                </c:pt>
                <c:pt idx="687">
                  <c:v>4.9730220000000003</c:v>
                </c:pt>
                <c:pt idx="688">
                  <c:v>2.455066</c:v>
                </c:pt>
                <c:pt idx="689">
                  <c:v>2.3724690000000002</c:v>
                </c:pt>
                <c:pt idx="690">
                  <c:v>3.8633489999999999</c:v>
                </c:pt>
                <c:pt idx="691">
                  <c:v>4.466602</c:v>
                </c:pt>
                <c:pt idx="692">
                  <c:v>4.466602</c:v>
                </c:pt>
                <c:pt idx="693">
                  <c:v>3.9008630000000002</c:v>
                </c:pt>
                <c:pt idx="694">
                  <c:v>3.9923679999999999</c:v>
                </c:pt>
                <c:pt idx="695">
                  <c:v>4.2982980000000008</c:v>
                </c:pt>
                <c:pt idx="696">
                  <c:v>4.6715</c:v>
                </c:pt>
                <c:pt idx="697">
                  <c:v>4.3751429999999996</c:v>
                </c:pt>
                <c:pt idx="698">
                  <c:v>4.3751429999999996</c:v>
                </c:pt>
                <c:pt idx="699">
                  <c:v>4.5360270000000007</c:v>
                </c:pt>
                <c:pt idx="700">
                  <c:v>1.8309090000000001</c:v>
                </c:pt>
                <c:pt idx="701">
                  <c:v>3.0977329999999998</c:v>
                </c:pt>
                <c:pt idx="702">
                  <c:v>3.0977329999999998</c:v>
                </c:pt>
                <c:pt idx="703">
                  <c:v>4.1830619999999996</c:v>
                </c:pt>
                <c:pt idx="704">
                  <c:v>2.9051329999999997</c:v>
                </c:pt>
                <c:pt idx="705">
                  <c:v>2.3886189999999998</c:v>
                </c:pt>
                <c:pt idx="706">
                  <c:v>3.9994209999999999</c:v>
                </c:pt>
                <c:pt idx="707">
                  <c:v>3.9994209999999999</c:v>
                </c:pt>
                <c:pt idx="708">
                  <c:v>1.407532</c:v>
                </c:pt>
                <c:pt idx="709">
                  <c:v>3.1311290000000001</c:v>
                </c:pt>
                <c:pt idx="710">
                  <c:v>4.3486850000000006</c:v>
                </c:pt>
                <c:pt idx="711">
                  <c:v>4.1584750000000001</c:v>
                </c:pt>
                <c:pt idx="712">
                  <c:v>1.891999</c:v>
                </c:pt>
                <c:pt idx="713">
                  <c:v>2.1687770000000004</c:v>
                </c:pt>
                <c:pt idx="714">
                  <c:v>2.1687770000000004</c:v>
                </c:pt>
                <c:pt idx="715">
                  <c:v>3.9919340000000001</c:v>
                </c:pt>
                <c:pt idx="716">
                  <c:v>5.1312569999999997</c:v>
                </c:pt>
                <c:pt idx="717">
                  <c:v>1.4882789999999999</c:v>
                </c:pt>
                <c:pt idx="718">
                  <c:v>1.417832</c:v>
                </c:pt>
                <c:pt idx="719">
                  <c:v>3.9534570000000002</c:v>
                </c:pt>
                <c:pt idx="720">
                  <c:v>4.4137430000000002</c:v>
                </c:pt>
                <c:pt idx="721">
                  <c:v>4.5048209999999997</c:v>
                </c:pt>
                <c:pt idx="722">
                  <c:v>4.5048209999999997</c:v>
                </c:pt>
                <c:pt idx="723">
                  <c:v>4.3678020000000002</c:v>
                </c:pt>
                <c:pt idx="724">
                  <c:v>3.0696400000000001</c:v>
                </c:pt>
                <c:pt idx="725">
                  <c:v>4.2306880000000007</c:v>
                </c:pt>
                <c:pt idx="726">
                  <c:v>4.2306880000000007</c:v>
                </c:pt>
                <c:pt idx="727">
                  <c:v>4.2114740000000008</c:v>
                </c:pt>
                <c:pt idx="728">
                  <c:v>3.9980690000000001</c:v>
                </c:pt>
                <c:pt idx="729">
                  <c:v>4.9138260000000002</c:v>
                </c:pt>
                <c:pt idx="730">
                  <c:v>4.2782859999999996</c:v>
                </c:pt>
                <c:pt idx="731">
                  <c:v>2.1936349999999996</c:v>
                </c:pt>
                <c:pt idx="732">
                  <c:v>2.1936349999999996</c:v>
                </c:pt>
                <c:pt idx="733">
                  <c:v>5.0668030000000002</c:v>
                </c:pt>
                <c:pt idx="734">
                  <c:v>3.8723780000000003</c:v>
                </c:pt>
                <c:pt idx="735">
                  <c:v>2.3785729999999998</c:v>
                </c:pt>
                <c:pt idx="736">
                  <c:v>3.6994939999999996</c:v>
                </c:pt>
                <c:pt idx="737">
                  <c:v>3.6994939999999996</c:v>
                </c:pt>
                <c:pt idx="738">
                  <c:v>4.592587</c:v>
                </c:pt>
                <c:pt idx="739">
                  <c:v>4.592587</c:v>
                </c:pt>
                <c:pt idx="740">
                  <c:v>3.9386190000000001</c:v>
                </c:pt>
                <c:pt idx="741">
                  <c:v>3.7184939999999997</c:v>
                </c:pt>
                <c:pt idx="742">
                  <c:v>3.7184939999999997</c:v>
                </c:pt>
                <c:pt idx="743">
                  <c:v>1.2512909999999999</c:v>
                </c:pt>
                <c:pt idx="744">
                  <c:v>4.9455790000000004</c:v>
                </c:pt>
                <c:pt idx="745">
                  <c:v>4.9455790000000004</c:v>
                </c:pt>
                <c:pt idx="746">
                  <c:v>3.567545</c:v>
                </c:pt>
                <c:pt idx="747">
                  <c:v>3.567545</c:v>
                </c:pt>
                <c:pt idx="748">
                  <c:v>1.440925</c:v>
                </c:pt>
                <c:pt idx="749">
                  <c:v>4.1282199999999998</c:v>
                </c:pt>
                <c:pt idx="750">
                  <c:v>4.2116009999999999</c:v>
                </c:pt>
                <c:pt idx="751">
                  <c:v>4.3444529999999997</c:v>
                </c:pt>
                <c:pt idx="752">
                  <c:v>4.3444529999999997</c:v>
                </c:pt>
                <c:pt idx="753">
                  <c:v>4.6021779999999994</c:v>
                </c:pt>
                <c:pt idx="754">
                  <c:v>4.6021779999999994</c:v>
                </c:pt>
                <c:pt idx="755">
                  <c:v>3.1694709999999997</c:v>
                </c:pt>
                <c:pt idx="756">
                  <c:v>3.7691320000000004</c:v>
                </c:pt>
                <c:pt idx="757">
                  <c:v>3.7691320000000004</c:v>
                </c:pt>
                <c:pt idx="758">
                  <c:v>5.2523779999999993</c:v>
                </c:pt>
                <c:pt idx="759">
                  <c:v>4.6914299999999995</c:v>
                </c:pt>
                <c:pt idx="760">
                  <c:v>3.0527710000000003</c:v>
                </c:pt>
                <c:pt idx="761">
                  <c:v>3.0527710000000003</c:v>
                </c:pt>
                <c:pt idx="762">
                  <c:v>3.3708250000000004</c:v>
                </c:pt>
                <c:pt idx="763">
                  <c:v>3.3708250000000004</c:v>
                </c:pt>
                <c:pt idx="764">
                  <c:v>4.879372</c:v>
                </c:pt>
                <c:pt idx="765">
                  <c:v>4.2120240000000004</c:v>
                </c:pt>
                <c:pt idx="766">
                  <c:v>3.5149289999999995</c:v>
                </c:pt>
                <c:pt idx="767">
                  <c:v>3.5149289999999995</c:v>
                </c:pt>
                <c:pt idx="768">
                  <c:v>5.2606979999999997</c:v>
                </c:pt>
                <c:pt idx="769">
                  <c:v>3.881463000000001</c:v>
                </c:pt>
                <c:pt idx="770">
                  <c:v>3.881463000000001</c:v>
                </c:pt>
                <c:pt idx="771">
                  <c:v>2.5113220000000003</c:v>
                </c:pt>
                <c:pt idx="772">
                  <c:v>3.6912190000000002</c:v>
                </c:pt>
                <c:pt idx="773">
                  <c:v>3.6912190000000002</c:v>
                </c:pt>
                <c:pt idx="774">
                  <c:v>4.6068120000000006</c:v>
                </c:pt>
                <c:pt idx="775">
                  <c:v>4.6068120000000006</c:v>
                </c:pt>
                <c:pt idx="776">
                  <c:v>4.3092410000000001</c:v>
                </c:pt>
                <c:pt idx="777">
                  <c:v>4.3092410000000001</c:v>
                </c:pt>
                <c:pt idx="778">
                  <c:v>3.7833140000000007</c:v>
                </c:pt>
                <c:pt idx="779">
                  <c:v>4.159637</c:v>
                </c:pt>
                <c:pt idx="780">
                  <c:v>4.5486190000000004</c:v>
                </c:pt>
                <c:pt idx="781">
                  <c:v>4.5486190000000004</c:v>
                </c:pt>
                <c:pt idx="782">
                  <c:v>3.8991049999999992</c:v>
                </c:pt>
                <c:pt idx="783">
                  <c:v>2.5154990000000002</c:v>
                </c:pt>
                <c:pt idx="784">
                  <c:v>3.5839449999999995</c:v>
                </c:pt>
                <c:pt idx="785">
                  <c:v>3.7237989999999996</c:v>
                </c:pt>
                <c:pt idx="786">
                  <c:v>3.8467669999999998</c:v>
                </c:pt>
                <c:pt idx="787">
                  <c:v>3.1288450000000001</c:v>
                </c:pt>
                <c:pt idx="788">
                  <c:v>3.1288450000000001</c:v>
                </c:pt>
                <c:pt idx="789">
                  <c:v>4.5763489999999996</c:v>
                </c:pt>
                <c:pt idx="790">
                  <c:v>4.5763489999999996</c:v>
                </c:pt>
                <c:pt idx="791">
                  <c:v>4.1076120000000005</c:v>
                </c:pt>
                <c:pt idx="792">
                  <c:v>3.571161</c:v>
                </c:pt>
                <c:pt idx="793">
                  <c:v>3.571161</c:v>
                </c:pt>
                <c:pt idx="794">
                  <c:v>4.6206179999999994</c:v>
                </c:pt>
                <c:pt idx="795">
                  <c:v>2.329942</c:v>
                </c:pt>
                <c:pt idx="796">
                  <c:v>1.1752610000000001</c:v>
                </c:pt>
                <c:pt idx="797">
                  <c:v>3.9922040000000001</c:v>
                </c:pt>
                <c:pt idx="798">
                  <c:v>4.2955770000000006</c:v>
                </c:pt>
                <c:pt idx="799">
                  <c:v>3.9947509999999999</c:v>
                </c:pt>
                <c:pt idx="800">
                  <c:v>4.5738860000000008</c:v>
                </c:pt>
                <c:pt idx="801">
                  <c:v>4.5738860000000008</c:v>
                </c:pt>
                <c:pt idx="802">
                  <c:v>4.6918619999999995</c:v>
                </c:pt>
                <c:pt idx="803">
                  <c:v>4.1515849999999999</c:v>
                </c:pt>
                <c:pt idx="804">
                  <c:v>4.5572790000000003</c:v>
                </c:pt>
                <c:pt idx="805">
                  <c:v>4.5572790000000003</c:v>
                </c:pt>
                <c:pt idx="806">
                  <c:v>4.6020659999999998</c:v>
                </c:pt>
                <c:pt idx="807">
                  <c:v>2.3421729999999998</c:v>
                </c:pt>
                <c:pt idx="808">
                  <c:v>4.9480850000000007</c:v>
                </c:pt>
                <c:pt idx="809">
                  <c:v>4.9480850000000007</c:v>
                </c:pt>
                <c:pt idx="810">
                  <c:v>3.9458919999999997</c:v>
                </c:pt>
                <c:pt idx="811">
                  <c:v>2.3703669999999999</c:v>
                </c:pt>
                <c:pt idx="812">
                  <c:v>4.2306379999999999</c:v>
                </c:pt>
                <c:pt idx="813">
                  <c:v>2.3548770000000001</c:v>
                </c:pt>
                <c:pt idx="814">
                  <c:v>3.5503750000000003</c:v>
                </c:pt>
                <c:pt idx="815">
                  <c:v>3.5503750000000003</c:v>
                </c:pt>
                <c:pt idx="816">
                  <c:v>3.9077579999999998</c:v>
                </c:pt>
                <c:pt idx="817">
                  <c:v>3.5557090000000002</c:v>
                </c:pt>
                <c:pt idx="818">
                  <c:v>3.2273130000000001</c:v>
                </c:pt>
                <c:pt idx="819">
                  <c:v>3.2273130000000001</c:v>
                </c:pt>
                <c:pt idx="820">
                  <c:v>2.0771739999999999</c:v>
                </c:pt>
                <c:pt idx="821">
                  <c:v>4.3982970000000003</c:v>
                </c:pt>
                <c:pt idx="822">
                  <c:v>4.3982970000000003</c:v>
                </c:pt>
                <c:pt idx="823">
                  <c:v>5.0918060000000001</c:v>
                </c:pt>
                <c:pt idx="824">
                  <c:v>4.6256219999999999</c:v>
                </c:pt>
                <c:pt idx="825">
                  <c:v>4.1210090000000008</c:v>
                </c:pt>
                <c:pt idx="826">
                  <c:v>4.6881550000000001</c:v>
                </c:pt>
                <c:pt idx="827">
                  <c:v>4.6881550000000001</c:v>
                </c:pt>
                <c:pt idx="828">
                  <c:v>4.9054960000000012</c:v>
                </c:pt>
                <c:pt idx="829">
                  <c:v>3.8761760000000001</c:v>
                </c:pt>
                <c:pt idx="830">
                  <c:v>3.6937549999999999</c:v>
                </c:pt>
                <c:pt idx="831">
                  <c:v>3.6937549999999999</c:v>
                </c:pt>
                <c:pt idx="832">
                  <c:v>4.8980709999999998</c:v>
                </c:pt>
                <c:pt idx="833">
                  <c:v>4.7488330000000003</c:v>
                </c:pt>
                <c:pt idx="834">
                  <c:v>4.4523710000000003</c:v>
                </c:pt>
                <c:pt idx="835">
                  <c:v>4.4523710000000003</c:v>
                </c:pt>
                <c:pt idx="836">
                  <c:v>3.8913640000000003</c:v>
                </c:pt>
                <c:pt idx="837">
                  <c:v>3.8913640000000003</c:v>
                </c:pt>
                <c:pt idx="838">
                  <c:v>1.4132959999999999</c:v>
                </c:pt>
                <c:pt idx="839">
                  <c:v>3.6718619999999995</c:v>
                </c:pt>
                <c:pt idx="840">
                  <c:v>3.6718619999999995</c:v>
                </c:pt>
                <c:pt idx="841">
                  <c:v>1.8980449999999998</c:v>
                </c:pt>
                <c:pt idx="842">
                  <c:v>2.576168</c:v>
                </c:pt>
                <c:pt idx="843">
                  <c:v>4.6118290000000002</c:v>
                </c:pt>
                <c:pt idx="844">
                  <c:v>4.192437</c:v>
                </c:pt>
                <c:pt idx="845">
                  <c:v>2.5157189999999998</c:v>
                </c:pt>
                <c:pt idx="846">
                  <c:v>4.0573360000000003</c:v>
                </c:pt>
                <c:pt idx="847">
                  <c:v>5.1238760000000001</c:v>
                </c:pt>
                <c:pt idx="848">
                  <c:v>3.8626809999999998</c:v>
                </c:pt>
                <c:pt idx="849">
                  <c:v>2.3044720000000001</c:v>
                </c:pt>
                <c:pt idx="850">
                  <c:v>3.764443</c:v>
                </c:pt>
                <c:pt idx="851">
                  <c:v>3.764443</c:v>
                </c:pt>
                <c:pt idx="852">
                  <c:v>4.5634399999999999</c:v>
                </c:pt>
                <c:pt idx="853">
                  <c:v>4.5634399999999999</c:v>
                </c:pt>
                <c:pt idx="854">
                  <c:v>3.771363</c:v>
                </c:pt>
                <c:pt idx="855">
                  <c:v>4.0652920000000003</c:v>
                </c:pt>
                <c:pt idx="856">
                  <c:v>3.0035839999999996</c:v>
                </c:pt>
                <c:pt idx="857">
                  <c:v>2.5694110000000001</c:v>
                </c:pt>
                <c:pt idx="858">
                  <c:v>4.4208420000000004</c:v>
                </c:pt>
                <c:pt idx="859">
                  <c:v>3.8509660000000001</c:v>
                </c:pt>
                <c:pt idx="860">
                  <c:v>3.8509660000000001</c:v>
                </c:pt>
                <c:pt idx="861">
                  <c:v>4.9290039999999999</c:v>
                </c:pt>
                <c:pt idx="862">
                  <c:v>3.8729849999999999</c:v>
                </c:pt>
                <c:pt idx="863">
                  <c:v>3.8729849999999999</c:v>
                </c:pt>
                <c:pt idx="864">
                  <c:v>3.7508280000000003</c:v>
                </c:pt>
                <c:pt idx="865">
                  <c:v>3.0955130000000004</c:v>
                </c:pt>
                <c:pt idx="866">
                  <c:v>4.1909039999999997</c:v>
                </c:pt>
                <c:pt idx="867">
                  <c:v>3.2930729999999997</c:v>
                </c:pt>
                <c:pt idx="868">
                  <c:v>3.1921850000000003</c:v>
                </c:pt>
                <c:pt idx="869">
                  <c:v>3.895861</c:v>
                </c:pt>
                <c:pt idx="870">
                  <c:v>3.895861</c:v>
                </c:pt>
                <c:pt idx="871">
                  <c:v>4.6731340000000001</c:v>
                </c:pt>
                <c:pt idx="872">
                  <c:v>4.6731340000000001</c:v>
                </c:pt>
                <c:pt idx="873">
                  <c:v>4.1874639999999994</c:v>
                </c:pt>
                <c:pt idx="874">
                  <c:v>4.6445059999999998</c:v>
                </c:pt>
                <c:pt idx="875">
                  <c:v>4.4505470000000003</c:v>
                </c:pt>
                <c:pt idx="876">
                  <c:v>4.4505470000000003</c:v>
                </c:pt>
                <c:pt idx="877">
                  <c:v>4.6809399999999997</c:v>
                </c:pt>
                <c:pt idx="878">
                  <c:v>4.6809399999999997</c:v>
                </c:pt>
                <c:pt idx="879">
                  <c:v>4.7808060000000001</c:v>
                </c:pt>
                <c:pt idx="880">
                  <c:v>4.7808060000000001</c:v>
                </c:pt>
                <c:pt idx="881">
                  <c:v>3.3329149999999998</c:v>
                </c:pt>
                <c:pt idx="882">
                  <c:v>1.5308039999999998</c:v>
                </c:pt>
                <c:pt idx="883">
                  <c:v>1.442372</c:v>
                </c:pt>
                <c:pt idx="884">
                  <c:v>3.8895290000000005</c:v>
                </c:pt>
                <c:pt idx="885">
                  <c:v>3.8895290000000005</c:v>
                </c:pt>
                <c:pt idx="886">
                  <c:v>3.3477079999999999</c:v>
                </c:pt>
                <c:pt idx="887">
                  <c:v>3.2329420000000004</c:v>
                </c:pt>
                <c:pt idx="888">
                  <c:v>3.2329420000000004</c:v>
                </c:pt>
                <c:pt idx="889">
                  <c:v>3.9029389999999999</c:v>
                </c:pt>
                <c:pt idx="890">
                  <c:v>5.2306319999999999</c:v>
                </c:pt>
                <c:pt idx="891">
                  <c:v>3.9042300000000001</c:v>
                </c:pt>
                <c:pt idx="892">
                  <c:v>2.8228710000000001</c:v>
                </c:pt>
                <c:pt idx="893">
                  <c:v>3.170909</c:v>
                </c:pt>
                <c:pt idx="894">
                  <c:v>3.8613249999999999</c:v>
                </c:pt>
                <c:pt idx="895">
                  <c:v>4.1001770000000004</c:v>
                </c:pt>
                <c:pt idx="896">
                  <c:v>4.1001770000000004</c:v>
                </c:pt>
                <c:pt idx="897">
                  <c:v>4.5392159999999997</c:v>
                </c:pt>
                <c:pt idx="898">
                  <c:v>3.6772150000000003</c:v>
                </c:pt>
                <c:pt idx="899">
                  <c:v>3.6772150000000003</c:v>
                </c:pt>
                <c:pt idx="900">
                  <c:v>3.9485339999999995</c:v>
                </c:pt>
                <c:pt idx="901">
                  <c:v>3.9485339999999995</c:v>
                </c:pt>
                <c:pt idx="902">
                  <c:v>1.1968810000000001</c:v>
                </c:pt>
                <c:pt idx="903">
                  <c:v>4.3262700000000001</c:v>
                </c:pt>
                <c:pt idx="904">
                  <c:v>2.5893049999999995</c:v>
                </c:pt>
                <c:pt idx="905">
                  <c:v>3.8821389999999996</c:v>
                </c:pt>
                <c:pt idx="906">
                  <c:v>5.0084650000000002</c:v>
                </c:pt>
                <c:pt idx="907">
                  <c:v>4.3189790000000006</c:v>
                </c:pt>
                <c:pt idx="908">
                  <c:v>4.3189790000000006</c:v>
                </c:pt>
                <c:pt idx="909">
                  <c:v>4.7414199999999997</c:v>
                </c:pt>
                <c:pt idx="910">
                  <c:v>4.1086489999999998</c:v>
                </c:pt>
                <c:pt idx="911">
                  <c:v>1.147956</c:v>
                </c:pt>
                <c:pt idx="912">
                  <c:v>5.1498640000000009</c:v>
                </c:pt>
                <c:pt idx="913">
                  <c:v>4.398797000000001</c:v>
                </c:pt>
                <c:pt idx="914">
                  <c:v>4.0802200000000006</c:v>
                </c:pt>
                <c:pt idx="915">
                  <c:v>1.410555</c:v>
                </c:pt>
                <c:pt idx="916">
                  <c:v>4.5249060000000005</c:v>
                </c:pt>
                <c:pt idx="917">
                  <c:v>4.6695600000000006</c:v>
                </c:pt>
                <c:pt idx="918">
                  <c:v>4.6695600000000006</c:v>
                </c:pt>
                <c:pt idx="919">
                  <c:v>4.2522699999999993</c:v>
                </c:pt>
                <c:pt idx="920">
                  <c:v>1.9251700000000005</c:v>
                </c:pt>
                <c:pt idx="921">
                  <c:v>4.0431249999999999</c:v>
                </c:pt>
                <c:pt idx="922">
                  <c:v>4.1659050000000004</c:v>
                </c:pt>
                <c:pt idx="923">
                  <c:v>4.1763749999999993</c:v>
                </c:pt>
                <c:pt idx="924">
                  <c:v>4.1763749999999993</c:v>
                </c:pt>
                <c:pt idx="925">
                  <c:v>3.9939599999999995</c:v>
                </c:pt>
                <c:pt idx="926">
                  <c:v>3.3330399999999996</c:v>
                </c:pt>
                <c:pt idx="927">
                  <c:v>2.4276109999999997</c:v>
                </c:pt>
                <c:pt idx="928">
                  <c:v>4.0112059999999996</c:v>
                </c:pt>
                <c:pt idx="929">
                  <c:v>4.0112059999999996</c:v>
                </c:pt>
                <c:pt idx="930">
                  <c:v>2.3751220000000002</c:v>
                </c:pt>
                <c:pt idx="931">
                  <c:v>3.1594570000000002</c:v>
                </c:pt>
                <c:pt idx="932">
                  <c:v>2.0779099999999997</c:v>
                </c:pt>
                <c:pt idx="933">
                  <c:v>4.1032920000000006</c:v>
                </c:pt>
                <c:pt idx="934">
                  <c:v>3.3030539999999995</c:v>
                </c:pt>
                <c:pt idx="935">
                  <c:v>3.7664040000000005</c:v>
                </c:pt>
                <c:pt idx="936">
                  <c:v>4.1850089999999991</c:v>
                </c:pt>
                <c:pt idx="937">
                  <c:v>2.4534650000000005</c:v>
                </c:pt>
                <c:pt idx="938">
                  <c:v>4.6725139999999996</c:v>
                </c:pt>
                <c:pt idx="939">
                  <c:v>3.9471809999999996</c:v>
                </c:pt>
                <c:pt idx="940">
                  <c:v>3.9471809999999996</c:v>
                </c:pt>
                <c:pt idx="941">
                  <c:v>1.4044690000000002</c:v>
                </c:pt>
                <c:pt idx="942">
                  <c:v>3.7479699999999996</c:v>
                </c:pt>
                <c:pt idx="943">
                  <c:v>4.3945880000000006</c:v>
                </c:pt>
                <c:pt idx="944">
                  <c:v>4.3945880000000006</c:v>
                </c:pt>
                <c:pt idx="945">
                  <c:v>4.2050770000000002</c:v>
                </c:pt>
                <c:pt idx="946">
                  <c:v>4.2309579999999993</c:v>
                </c:pt>
                <c:pt idx="947">
                  <c:v>4.1839949999999995</c:v>
                </c:pt>
                <c:pt idx="948">
                  <c:v>3.4649560000000004</c:v>
                </c:pt>
                <c:pt idx="949">
                  <c:v>4.6630570000000002</c:v>
                </c:pt>
                <c:pt idx="950">
                  <c:v>4.6630570000000002</c:v>
                </c:pt>
                <c:pt idx="951">
                  <c:v>3.192526</c:v>
                </c:pt>
                <c:pt idx="952">
                  <c:v>4.1277040000000005</c:v>
                </c:pt>
                <c:pt idx="953">
                  <c:v>4.1277040000000005</c:v>
                </c:pt>
                <c:pt idx="954">
                  <c:v>2.8247710000000001</c:v>
                </c:pt>
                <c:pt idx="955">
                  <c:v>1.152647</c:v>
                </c:pt>
                <c:pt idx="956">
                  <c:v>4.1445679999999996</c:v>
                </c:pt>
                <c:pt idx="957">
                  <c:v>3.914625</c:v>
                </c:pt>
                <c:pt idx="958">
                  <c:v>1.190974</c:v>
                </c:pt>
                <c:pt idx="959">
                  <c:v>1.5472999999999999</c:v>
                </c:pt>
                <c:pt idx="960">
                  <c:v>4.2188179999999997</c:v>
                </c:pt>
                <c:pt idx="961">
                  <c:v>3.8830580000000001</c:v>
                </c:pt>
                <c:pt idx="962">
                  <c:v>4.2977610000000004</c:v>
                </c:pt>
                <c:pt idx="963">
                  <c:v>3.9343519999999996</c:v>
                </c:pt>
                <c:pt idx="964">
                  <c:v>3.9343519999999996</c:v>
                </c:pt>
                <c:pt idx="965">
                  <c:v>1.1777070000000001</c:v>
                </c:pt>
                <c:pt idx="966">
                  <c:v>4.8386550000000002</c:v>
                </c:pt>
                <c:pt idx="967">
                  <c:v>3.5144630000000001</c:v>
                </c:pt>
                <c:pt idx="968">
                  <c:v>3.5144630000000001</c:v>
                </c:pt>
                <c:pt idx="969">
                  <c:v>2.923244</c:v>
                </c:pt>
                <c:pt idx="970">
                  <c:v>4.1612030000000004</c:v>
                </c:pt>
                <c:pt idx="971">
                  <c:v>4.1612030000000004</c:v>
                </c:pt>
                <c:pt idx="972">
                  <c:v>4.0422399999999996</c:v>
                </c:pt>
                <c:pt idx="973">
                  <c:v>4.0422399999999996</c:v>
                </c:pt>
                <c:pt idx="974">
                  <c:v>4.0983260000000001</c:v>
                </c:pt>
                <c:pt idx="975">
                  <c:v>4.2591979999999996</c:v>
                </c:pt>
                <c:pt idx="976">
                  <c:v>2.4274969999999998</c:v>
                </c:pt>
                <c:pt idx="977">
                  <c:v>4.3567109999999998</c:v>
                </c:pt>
                <c:pt idx="978">
                  <c:v>1.8926970000000001</c:v>
                </c:pt>
                <c:pt idx="979">
                  <c:v>3.674795</c:v>
                </c:pt>
                <c:pt idx="980">
                  <c:v>3.674795</c:v>
                </c:pt>
                <c:pt idx="981">
                  <c:v>2.9570689999999997</c:v>
                </c:pt>
                <c:pt idx="982">
                  <c:v>3.8213180000000002</c:v>
                </c:pt>
                <c:pt idx="983">
                  <c:v>3.8213180000000002</c:v>
                </c:pt>
                <c:pt idx="984">
                  <c:v>4.5649309999999996</c:v>
                </c:pt>
                <c:pt idx="985">
                  <c:v>4.5649309999999996</c:v>
                </c:pt>
                <c:pt idx="986">
                  <c:v>3.5292619999999997</c:v>
                </c:pt>
                <c:pt idx="987">
                  <c:v>4.6360780000000004</c:v>
                </c:pt>
                <c:pt idx="988">
                  <c:v>3.1659220000000001</c:v>
                </c:pt>
                <c:pt idx="989">
                  <c:v>3.1659220000000001</c:v>
                </c:pt>
                <c:pt idx="990">
                  <c:v>3.8442380000000003</c:v>
                </c:pt>
                <c:pt idx="991">
                  <c:v>3.9226869999999998</c:v>
                </c:pt>
                <c:pt idx="992">
                  <c:v>3.8346070000000001</c:v>
                </c:pt>
                <c:pt idx="993">
                  <c:v>2.5746549999999999</c:v>
                </c:pt>
                <c:pt idx="994">
                  <c:v>4.8093969999999997</c:v>
                </c:pt>
                <c:pt idx="995">
                  <c:v>4.8093969999999997</c:v>
                </c:pt>
                <c:pt idx="996">
                  <c:v>3.2722650000000004</c:v>
                </c:pt>
                <c:pt idx="997">
                  <c:v>3.7903590000000005</c:v>
                </c:pt>
                <c:pt idx="998">
                  <c:v>3.7903590000000005</c:v>
                </c:pt>
                <c:pt idx="999">
                  <c:v>4.0955510000000004</c:v>
                </c:pt>
                <c:pt idx="1000">
                  <c:v>4.0955510000000004</c:v>
                </c:pt>
                <c:pt idx="1001">
                  <c:v>4.8783439999999993</c:v>
                </c:pt>
                <c:pt idx="1002">
                  <c:v>4.6695390000000003</c:v>
                </c:pt>
                <c:pt idx="1003">
                  <c:v>3.8777269999999993</c:v>
                </c:pt>
                <c:pt idx="1004">
                  <c:v>4.2896570000000001</c:v>
                </c:pt>
                <c:pt idx="1005">
                  <c:v>1.1717259999999998</c:v>
                </c:pt>
                <c:pt idx="1006">
                  <c:v>4.6615880000000001</c:v>
                </c:pt>
                <c:pt idx="1007">
                  <c:v>3.1861329999999999</c:v>
                </c:pt>
                <c:pt idx="1008">
                  <c:v>3.1861329999999999</c:v>
                </c:pt>
                <c:pt idx="1009">
                  <c:v>4.5335640000000001</c:v>
                </c:pt>
                <c:pt idx="1010">
                  <c:v>4.1635489999999997</c:v>
                </c:pt>
                <c:pt idx="1011">
                  <c:v>4.1635489999999997</c:v>
                </c:pt>
                <c:pt idx="1012">
                  <c:v>4.0141419999999997</c:v>
                </c:pt>
                <c:pt idx="1013">
                  <c:v>4.0141419999999997</c:v>
                </c:pt>
                <c:pt idx="1014">
                  <c:v>4.5563699999999994</c:v>
                </c:pt>
                <c:pt idx="1015">
                  <c:v>2.6999660000000003</c:v>
                </c:pt>
                <c:pt idx="1016">
                  <c:v>4.4200929999999996</c:v>
                </c:pt>
                <c:pt idx="1017">
                  <c:v>1.4375309999999999</c:v>
                </c:pt>
                <c:pt idx="1018">
                  <c:v>4.4317960000000003</c:v>
                </c:pt>
                <c:pt idx="1019">
                  <c:v>4.4317960000000003</c:v>
                </c:pt>
                <c:pt idx="1020">
                  <c:v>1.1619699999999999</c:v>
                </c:pt>
                <c:pt idx="1021">
                  <c:v>3.6591339999999999</c:v>
                </c:pt>
                <c:pt idx="1022">
                  <c:v>3.6591339999999999</c:v>
                </c:pt>
                <c:pt idx="1023">
                  <c:v>4.0665230000000001</c:v>
                </c:pt>
                <c:pt idx="1024">
                  <c:v>4.0665230000000001</c:v>
                </c:pt>
                <c:pt idx="1025">
                  <c:v>3.8149780000000004</c:v>
                </c:pt>
                <c:pt idx="1026">
                  <c:v>3.8149780000000004</c:v>
                </c:pt>
                <c:pt idx="1027">
                  <c:v>3.5766430000000002</c:v>
                </c:pt>
                <c:pt idx="1028">
                  <c:v>3.5766430000000002</c:v>
                </c:pt>
                <c:pt idx="1029">
                  <c:v>4.658245</c:v>
                </c:pt>
                <c:pt idx="1030">
                  <c:v>4.658245</c:v>
                </c:pt>
                <c:pt idx="1031">
                  <c:v>3.6246690000000004</c:v>
                </c:pt>
                <c:pt idx="1032">
                  <c:v>3.1690989999999997</c:v>
                </c:pt>
                <c:pt idx="1033">
                  <c:v>4.0921350000000007</c:v>
                </c:pt>
                <c:pt idx="1034">
                  <c:v>4.0921350000000007</c:v>
                </c:pt>
                <c:pt idx="1035">
                  <c:v>3.5878950000000001</c:v>
                </c:pt>
                <c:pt idx="1036">
                  <c:v>4.8190660000000003</c:v>
                </c:pt>
                <c:pt idx="1037">
                  <c:v>4.8190660000000003</c:v>
                </c:pt>
                <c:pt idx="1038">
                  <c:v>3.0854279999999994</c:v>
                </c:pt>
                <c:pt idx="1039">
                  <c:v>3.0854279999999994</c:v>
                </c:pt>
                <c:pt idx="1040">
                  <c:v>4.0957150000000002</c:v>
                </c:pt>
                <c:pt idx="1041">
                  <c:v>4.0957150000000002</c:v>
                </c:pt>
                <c:pt idx="1042">
                  <c:v>4.7354099999999999</c:v>
                </c:pt>
                <c:pt idx="1043">
                  <c:v>4.9662800000000002</c:v>
                </c:pt>
                <c:pt idx="1044">
                  <c:v>3.7358129999999998</c:v>
                </c:pt>
                <c:pt idx="1045">
                  <c:v>2.412652</c:v>
                </c:pt>
                <c:pt idx="1046">
                  <c:v>2.5849330000000004</c:v>
                </c:pt>
                <c:pt idx="1047">
                  <c:v>4.6398299999999999</c:v>
                </c:pt>
                <c:pt idx="1048">
                  <c:v>4.112921</c:v>
                </c:pt>
                <c:pt idx="1049">
                  <c:v>1.394555</c:v>
                </c:pt>
                <c:pt idx="1050">
                  <c:v>1.4079550000000001</c:v>
                </c:pt>
                <c:pt idx="1051">
                  <c:v>4.2677489999999993</c:v>
                </c:pt>
                <c:pt idx="1052">
                  <c:v>4.4370909999999997</c:v>
                </c:pt>
                <c:pt idx="1053">
                  <c:v>3.2266179999999998</c:v>
                </c:pt>
                <c:pt idx="1054">
                  <c:v>3.2266179999999998</c:v>
                </c:pt>
                <c:pt idx="1055">
                  <c:v>4.1809139999999996</c:v>
                </c:pt>
                <c:pt idx="1056">
                  <c:v>1.8905099999999997</c:v>
                </c:pt>
                <c:pt idx="1057">
                  <c:v>4.7928350000000002</c:v>
                </c:pt>
                <c:pt idx="1058">
                  <c:v>4.5646579999999997</c:v>
                </c:pt>
                <c:pt idx="1059">
                  <c:v>3.3225199999999999</c:v>
                </c:pt>
                <c:pt idx="1060">
                  <c:v>3.8281859999999996</c:v>
                </c:pt>
                <c:pt idx="1061">
                  <c:v>3.0248349999999999</c:v>
                </c:pt>
                <c:pt idx="1062">
                  <c:v>3.5351800000000004</c:v>
                </c:pt>
                <c:pt idx="1063">
                  <c:v>4.4694649999999996</c:v>
                </c:pt>
                <c:pt idx="1064">
                  <c:v>4.4694649999999996</c:v>
                </c:pt>
                <c:pt idx="1065">
                  <c:v>4.6706199999999995</c:v>
                </c:pt>
                <c:pt idx="1066">
                  <c:v>4.7717879999999999</c:v>
                </c:pt>
                <c:pt idx="1067">
                  <c:v>3.9381190000000004</c:v>
                </c:pt>
                <c:pt idx="1068">
                  <c:v>1.213468</c:v>
                </c:pt>
                <c:pt idx="1069">
                  <c:v>4.1059290000000006</c:v>
                </c:pt>
                <c:pt idx="1070">
                  <c:v>4.5925380000000002</c:v>
                </c:pt>
                <c:pt idx="1071">
                  <c:v>4.5925380000000002</c:v>
                </c:pt>
                <c:pt idx="1072">
                  <c:v>4.5730709999999997</c:v>
                </c:pt>
                <c:pt idx="1073">
                  <c:v>4.5730709999999997</c:v>
                </c:pt>
                <c:pt idx="1074">
                  <c:v>1.410142</c:v>
                </c:pt>
                <c:pt idx="1075">
                  <c:v>4.0686939999999998</c:v>
                </c:pt>
                <c:pt idx="1076">
                  <c:v>4.0686939999999998</c:v>
                </c:pt>
                <c:pt idx="1077">
                  <c:v>4.687646</c:v>
                </c:pt>
                <c:pt idx="1078">
                  <c:v>4.0647420000000007</c:v>
                </c:pt>
                <c:pt idx="1079">
                  <c:v>2.9175940000000002</c:v>
                </c:pt>
                <c:pt idx="1080">
                  <c:v>4.618017</c:v>
                </c:pt>
                <c:pt idx="1081">
                  <c:v>3.8739110000000001</c:v>
                </c:pt>
                <c:pt idx="1082">
                  <c:v>4.5820439999999998</c:v>
                </c:pt>
                <c:pt idx="1083">
                  <c:v>4.2600259999999999</c:v>
                </c:pt>
                <c:pt idx="1084">
                  <c:v>4.2189709999999998</c:v>
                </c:pt>
                <c:pt idx="1085">
                  <c:v>3.754661</c:v>
                </c:pt>
                <c:pt idx="1086">
                  <c:v>3.0820209999999997</c:v>
                </c:pt>
                <c:pt idx="1087">
                  <c:v>4.7529339999999998</c:v>
                </c:pt>
                <c:pt idx="1088">
                  <c:v>3.4746100000000002</c:v>
                </c:pt>
                <c:pt idx="1089">
                  <c:v>3.4746100000000002</c:v>
                </c:pt>
                <c:pt idx="1090">
                  <c:v>4.6833669999999996</c:v>
                </c:pt>
                <c:pt idx="1091">
                  <c:v>3.8112640000000004</c:v>
                </c:pt>
                <c:pt idx="1092">
                  <c:v>2.237492</c:v>
                </c:pt>
                <c:pt idx="1093">
                  <c:v>4.8793689999999996</c:v>
                </c:pt>
                <c:pt idx="1094">
                  <c:v>3.8061160000000003</c:v>
                </c:pt>
                <c:pt idx="1095">
                  <c:v>1.3990419999999999</c:v>
                </c:pt>
                <c:pt idx="1096">
                  <c:v>4.1451380000000011</c:v>
                </c:pt>
                <c:pt idx="1097">
                  <c:v>4.1451380000000011</c:v>
                </c:pt>
                <c:pt idx="1098">
                  <c:v>4.1237199999999996</c:v>
                </c:pt>
                <c:pt idx="1099">
                  <c:v>4.1237199999999996</c:v>
                </c:pt>
                <c:pt idx="1100">
                  <c:v>1.3849070000000001</c:v>
                </c:pt>
                <c:pt idx="1101">
                  <c:v>4.4278259999999996</c:v>
                </c:pt>
                <c:pt idx="1102">
                  <c:v>4.4278259999999996</c:v>
                </c:pt>
                <c:pt idx="1103">
                  <c:v>4.1948530000000002</c:v>
                </c:pt>
                <c:pt idx="1104">
                  <c:v>4.1948530000000002</c:v>
                </c:pt>
                <c:pt idx="1105">
                  <c:v>5.0256800000000004</c:v>
                </c:pt>
                <c:pt idx="1106">
                  <c:v>1.9318699999999998</c:v>
                </c:pt>
                <c:pt idx="1107">
                  <c:v>4.8303399999999996</c:v>
                </c:pt>
                <c:pt idx="1108">
                  <c:v>4.2424859999999995</c:v>
                </c:pt>
                <c:pt idx="1109">
                  <c:v>4.2424859999999995</c:v>
                </c:pt>
                <c:pt idx="1110">
                  <c:v>4.3706519999999998</c:v>
                </c:pt>
                <c:pt idx="1111">
                  <c:v>4.3706519999999998</c:v>
                </c:pt>
                <c:pt idx="1112">
                  <c:v>4.8838749999999997</c:v>
                </c:pt>
                <c:pt idx="1113">
                  <c:v>2.2388950000000003</c:v>
                </c:pt>
                <c:pt idx="1114">
                  <c:v>3.836263999999999</c:v>
                </c:pt>
                <c:pt idx="1115">
                  <c:v>4.2853399999999997</c:v>
                </c:pt>
                <c:pt idx="1116">
                  <c:v>3.5744050000000001</c:v>
                </c:pt>
                <c:pt idx="1117">
                  <c:v>3.5744050000000001</c:v>
                </c:pt>
                <c:pt idx="1118">
                  <c:v>3.1097899999999994</c:v>
                </c:pt>
                <c:pt idx="1119">
                  <c:v>3.1097899999999994</c:v>
                </c:pt>
                <c:pt idx="1120">
                  <c:v>2.4498220000000002</c:v>
                </c:pt>
                <c:pt idx="1121">
                  <c:v>4.7106919999999999</c:v>
                </c:pt>
                <c:pt idx="1122">
                  <c:v>4.7106919999999999</c:v>
                </c:pt>
                <c:pt idx="1123">
                  <c:v>3.9354909999999999</c:v>
                </c:pt>
                <c:pt idx="1124">
                  <c:v>2.7700870000000002</c:v>
                </c:pt>
                <c:pt idx="1125">
                  <c:v>2.7700870000000002</c:v>
                </c:pt>
                <c:pt idx="1126">
                  <c:v>4.9080409999999999</c:v>
                </c:pt>
                <c:pt idx="1127">
                  <c:v>4.9080409999999999</c:v>
                </c:pt>
                <c:pt idx="1128">
                  <c:v>4.2004690000000009</c:v>
                </c:pt>
                <c:pt idx="1129">
                  <c:v>1.5375190000000001</c:v>
                </c:pt>
                <c:pt idx="1130">
                  <c:v>4.0127809999999995</c:v>
                </c:pt>
                <c:pt idx="1131">
                  <c:v>4.0127809999999995</c:v>
                </c:pt>
                <c:pt idx="1132">
                  <c:v>1.193635</c:v>
                </c:pt>
                <c:pt idx="1133">
                  <c:v>1.899111</c:v>
                </c:pt>
                <c:pt idx="1134">
                  <c:v>4.559512999999999</c:v>
                </c:pt>
                <c:pt idx="1135">
                  <c:v>2.3832780000000002</c:v>
                </c:pt>
                <c:pt idx="1136">
                  <c:v>2.2747850000000001</c:v>
                </c:pt>
                <c:pt idx="1137">
                  <c:v>2.2747850000000001</c:v>
                </c:pt>
                <c:pt idx="1138">
                  <c:v>4.7791290000000002</c:v>
                </c:pt>
                <c:pt idx="1139">
                  <c:v>1.1316439999999999</c:v>
                </c:pt>
                <c:pt idx="1140">
                  <c:v>3.5285250000000001</c:v>
                </c:pt>
                <c:pt idx="1141">
                  <c:v>1.4354179999999999</c:v>
                </c:pt>
                <c:pt idx="1142">
                  <c:v>3.197047</c:v>
                </c:pt>
                <c:pt idx="1143">
                  <c:v>3.9016070000000003</c:v>
                </c:pt>
                <c:pt idx="1144">
                  <c:v>5.0869479999999996</c:v>
                </c:pt>
                <c:pt idx="1145">
                  <c:v>4.5888829999999992</c:v>
                </c:pt>
                <c:pt idx="1146">
                  <c:v>4.0048810000000001</c:v>
                </c:pt>
                <c:pt idx="1147">
                  <c:v>4.0048810000000001</c:v>
                </c:pt>
                <c:pt idx="1148">
                  <c:v>4.2185579999999998</c:v>
                </c:pt>
                <c:pt idx="1149">
                  <c:v>4.2185579999999998</c:v>
                </c:pt>
                <c:pt idx="1150">
                  <c:v>3.3945689999999997</c:v>
                </c:pt>
                <c:pt idx="1151">
                  <c:v>3.9857429999999994</c:v>
                </c:pt>
                <c:pt idx="1152">
                  <c:v>3.9857429999999994</c:v>
                </c:pt>
                <c:pt idx="1153">
                  <c:v>3.1874930000000004</c:v>
                </c:pt>
                <c:pt idx="1154">
                  <c:v>4.1579490000000003</c:v>
                </c:pt>
                <c:pt idx="1155">
                  <c:v>1.8882750000000001</c:v>
                </c:pt>
                <c:pt idx="1156">
                  <c:v>3.7699099999999999</c:v>
                </c:pt>
                <c:pt idx="1157">
                  <c:v>4.0157659999999993</c:v>
                </c:pt>
                <c:pt idx="1158">
                  <c:v>3.5878559999999999</c:v>
                </c:pt>
                <c:pt idx="1159">
                  <c:v>4.3342169999999998</c:v>
                </c:pt>
                <c:pt idx="1160">
                  <c:v>3.7492099999999997</c:v>
                </c:pt>
                <c:pt idx="1161">
                  <c:v>3.7492099999999997</c:v>
                </c:pt>
                <c:pt idx="1162">
                  <c:v>4.6078010000000003</c:v>
                </c:pt>
                <c:pt idx="1163">
                  <c:v>2.391435</c:v>
                </c:pt>
                <c:pt idx="1164">
                  <c:v>4.1476420000000003</c:v>
                </c:pt>
                <c:pt idx="1165">
                  <c:v>3.6039779999999997</c:v>
                </c:pt>
                <c:pt idx="1166">
                  <c:v>3.6039779999999997</c:v>
                </c:pt>
                <c:pt idx="1167">
                  <c:v>4.7044420000000011</c:v>
                </c:pt>
                <c:pt idx="1168">
                  <c:v>3.5897749999999999</c:v>
                </c:pt>
                <c:pt idx="1169">
                  <c:v>3.952839</c:v>
                </c:pt>
                <c:pt idx="1170">
                  <c:v>3.952839</c:v>
                </c:pt>
                <c:pt idx="1171">
                  <c:v>3.2418770000000006</c:v>
                </c:pt>
                <c:pt idx="1172">
                  <c:v>3.1699270000000004</c:v>
                </c:pt>
                <c:pt idx="1173">
                  <c:v>1.108549</c:v>
                </c:pt>
                <c:pt idx="1174">
                  <c:v>3.8806200000000004</c:v>
                </c:pt>
                <c:pt idx="1175">
                  <c:v>4.7578300000000002</c:v>
                </c:pt>
                <c:pt idx="1176">
                  <c:v>4.1764840000000003</c:v>
                </c:pt>
                <c:pt idx="1177">
                  <c:v>4.1764840000000003</c:v>
                </c:pt>
                <c:pt idx="1178">
                  <c:v>3.6364739999999998</c:v>
                </c:pt>
                <c:pt idx="1179">
                  <c:v>3.6364739999999998</c:v>
                </c:pt>
                <c:pt idx="1180">
                  <c:v>4.4177819999999999</c:v>
                </c:pt>
                <c:pt idx="1181">
                  <c:v>4.4177819999999999</c:v>
                </c:pt>
                <c:pt idx="1182">
                  <c:v>4.3531399999999989</c:v>
                </c:pt>
                <c:pt idx="1183">
                  <c:v>1.8957900000000001</c:v>
                </c:pt>
                <c:pt idx="1184">
                  <c:v>2.3736749999999995</c:v>
                </c:pt>
                <c:pt idx="1185">
                  <c:v>4.2125060000000003</c:v>
                </c:pt>
                <c:pt idx="1186">
                  <c:v>4.2906680000000001</c:v>
                </c:pt>
                <c:pt idx="1187">
                  <c:v>3.9452799999999999</c:v>
                </c:pt>
                <c:pt idx="1188">
                  <c:v>3.9452799999999999</c:v>
                </c:pt>
                <c:pt idx="1189">
                  <c:v>4.5444880000000003</c:v>
                </c:pt>
                <c:pt idx="1190">
                  <c:v>4.5444880000000003</c:v>
                </c:pt>
                <c:pt idx="1191">
                  <c:v>4.1402140000000003</c:v>
                </c:pt>
                <c:pt idx="1192">
                  <c:v>4.7066150000000002</c:v>
                </c:pt>
                <c:pt idx="1193">
                  <c:v>3.8076379999999994</c:v>
                </c:pt>
                <c:pt idx="1194">
                  <c:v>3.7339310000000001</c:v>
                </c:pt>
                <c:pt idx="1195">
                  <c:v>2.052101</c:v>
                </c:pt>
                <c:pt idx="1196">
                  <c:v>4.4138140000000003</c:v>
                </c:pt>
                <c:pt idx="1197">
                  <c:v>4.4138140000000003</c:v>
                </c:pt>
                <c:pt idx="1198">
                  <c:v>3.4149529999999997</c:v>
                </c:pt>
                <c:pt idx="1199">
                  <c:v>3.0344409999999997</c:v>
                </c:pt>
                <c:pt idx="1200">
                  <c:v>4.2113630000000004</c:v>
                </c:pt>
                <c:pt idx="1201">
                  <c:v>5.0822849999999988</c:v>
                </c:pt>
                <c:pt idx="1202">
                  <c:v>3.2293449999999999</c:v>
                </c:pt>
                <c:pt idx="1203">
                  <c:v>3.1568850000000008</c:v>
                </c:pt>
                <c:pt idx="1204">
                  <c:v>1.1607769999999999</c:v>
                </c:pt>
                <c:pt idx="1205">
                  <c:v>3.88266</c:v>
                </c:pt>
                <c:pt idx="1206">
                  <c:v>3.88266</c:v>
                </c:pt>
                <c:pt idx="1207">
                  <c:v>3.2016240000000002</c:v>
                </c:pt>
                <c:pt idx="1208">
                  <c:v>3.7501799999999998</c:v>
                </c:pt>
                <c:pt idx="1209">
                  <c:v>4.6654809999999998</c:v>
                </c:pt>
                <c:pt idx="1210">
                  <c:v>3.5818340000000002</c:v>
                </c:pt>
                <c:pt idx="1211">
                  <c:v>3.5818340000000002</c:v>
                </c:pt>
                <c:pt idx="1212">
                  <c:v>3.955241</c:v>
                </c:pt>
                <c:pt idx="1213">
                  <c:v>4.5735729999999997</c:v>
                </c:pt>
                <c:pt idx="1214">
                  <c:v>4.5735729999999997</c:v>
                </c:pt>
                <c:pt idx="1215">
                  <c:v>5.0820859999999994</c:v>
                </c:pt>
                <c:pt idx="1216">
                  <c:v>4.0640400000000003</c:v>
                </c:pt>
                <c:pt idx="1217">
                  <c:v>4.1479660000000003</c:v>
                </c:pt>
                <c:pt idx="1218">
                  <c:v>4.1479660000000003</c:v>
                </c:pt>
                <c:pt idx="1219">
                  <c:v>3.6100709999999996</c:v>
                </c:pt>
                <c:pt idx="1220">
                  <c:v>1.139256</c:v>
                </c:pt>
                <c:pt idx="1221">
                  <c:v>1.485681</c:v>
                </c:pt>
                <c:pt idx="1222">
                  <c:v>3.853192</c:v>
                </c:pt>
                <c:pt idx="1223">
                  <c:v>3.853192</c:v>
                </c:pt>
                <c:pt idx="1224">
                  <c:v>3.8703489999999996</c:v>
                </c:pt>
                <c:pt idx="1225">
                  <c:v>3.8703489999999996</c:v>
                </c:pt>
                <c:pt idx="1226">
                  <c:v>4.1335369999999996</c:v>
                </c:pt>
                <c:pt idx="1227">
                  <c:v>4.1335369999999996</c:v>
                </c:pt>
                <c:pt idx="1228">
                  <c:v>3.4470269999999998</c:v>
                </c:pt>
                <c:pt idx="1229">
                  <c:v>3.5204790000000004</c:v>
                </c:pt>
                <c:pt idx="1230">
                  <c:v>3.5204790000000004</c:v>
                </c:pt>
                <c:pt idx="1231">
                  <c:v>3.8794729999999995</c:v>
                </c:pt>
                <c:pt idx="1232">
                  <c:v>3.8794729999999995</c:v>
                </c:pt>
                <c:pt idx="1233">
                  <c:v>1.5539239999999999</c:v>
                </c:pt>
                <c:pt idx="1234">
                  <c:v>3.0282629999999999</c:v>
                </c:pt>
                <c:pt idx="1235">
                  <c:v>1.3907239999999998</c:v>
                </c:pt>
                <c:pt idx="1236">
                  <c:v>3.1673970000000002</c:v>
                </c:pt>
                <c:pt idx="1237">
                  <c:v>2.382997</c:v>
                </c:pt>
                <c:pt idx="1238">
                  <c:v>3.274108</c:v>
                </c:pt>
                <c:pt idx="1239">
                  <c:v>4.7116159999999994</c:v>
                </c:pt>
                <c:pt idx="1240">
                  <c:v>4.7116159999999994</c:v>
                </c:pt>
                <c:pt idx="1241">
                  <c:v>5.1945370000000004</c:v>
                </c:pt>
                <c:pt idx="1242">
                  <c:v>4.6121309999999998</c:v>
                </c:pt>
                <c:pt idx="1243">
                  <c:v>3.9247479999999992</c:v>
                </c:pt>
                <c:pt idx="1244">
                  <c:v>1.9589270000000003</c:v>
                </c:pt>
                <c:pt idx="1245">
                  <c:v>3.077353</c:v>
                </c:pt>
                <c:pt idx="1246">
                  <c:v>4.7518840000000004</c:v>
                </c:pt>
                <c:pt idx="1247">
                  <c:v>3.4637889999999993</c:v>
                </c:pt>
                <c:pt idx="1248">
                  <c:v>3.4637889999999993</c:v>
                </c:pt>
                <c:pt idx="1249">
                  <c:v>4.050573</c:v>
                </c:pt>
                <c:pt idx="1250">
                  <c:v>4.050573</c:v>
                </c:pt>
                <c:pt idx="1251">
                  <c:v>3.8827379999999998</c:v>
                </c:pt>
                <c:pt idx="1252">
                  <c:v>3.8827379999999998</c:v>
                </c:pt>
                <c:pt idx="1253">
                  <c:v>2.9000710000000005</c:v>
                </c:pt>
                <c:pt idx="1254">
                  <c:v>4.6678220000000001</c:v>
                </c:pt>
                <c:pt idx="1255">
                  <c:v>4.6678220000000001</c:v>
                </c:pt>
                <c:pt idx="1256">
                  <c:v>3.2892349999999997</c:v>
                </c:pt>
                <c:pt idx="1257">
                  <c:v>2.3651140000000002</c:v>
                </c:pt>
                <c:pt idx="1258">
                  <c:v>4.2953860000000006</c:v>
                </c:pt>
                <c:pt idx="1259">
                  <c:v>4.3686180000000006</c:v>
                </c:pt>
                <c:pt idx="1260">
                  <c:v>4.3686180000000006</c:v>
                </c:pt>
                <c:pt idx="1261">
                  <c:v>2.9603270000000004</c:v>
                </c:pt>
                <c:pt idx="1262">
                  <c:v>2.9603270000000004</c:v>
                </c:pt>
                <c:pt idx="1263">
                  <c:v>2.8754430000000002</c:v>
                </c:pt>
                <c:pt idx="1264">
                  <c:v>3.2583479999999998</c:v>
                </c:pt>
                <c:pt idx="1265">
                  <c:v>4.1901789999999997</c:v>
                </c:pt>
                <c:pt idx="1266">
                  <c:v>3.374514</c:v>
                </c:pt>
                <c:pt idx="1267">
                  <c:v>4.4630349999999996</c:v>
                </c:pt>
                <c:pt idx="1268">
                  <c:v>3.6138180000000002</c:v>
                </c:pt>
                <c:pt idx="1269">
                  <c:v>4.1521109999999997</c:v>
                </c:pt>
                <c:pt idx="1270">
                  <c:v>4.6585840000000003</c:v>
                </c:pt>
                <c:pt idx="1271">
                  <c:v>1.8982289999999999</c:v>
                </c:pt>
                <c:pt idx="1272">
                  <c:v>4.1013109999999999</c:v>
                </c:pt>
                <c:pt idx="1273">
                  <c:v>4.1013109999999999</c:v>
                </c:pt>
                <c:pt idx="1274">
                  <c:v>3.4150039999999997</c:v>
                </c:pt>
                <c:pt idx="1275">
                  <c:v>3.1843669999999995</c:v>
                </c:pt>
                <c:pt idx="1276">
                  <c:v>4.9432</c:v>
                </c:pt>
                <c:pt idx="1277">
                  <c:v>2.4057810000000002</c:v>
                </c:pt>
                <c:pt idx="1278">
                  <c:v>3.4134480000000007</c:v>
                </c:pt>
                <c:pt idx="1279">
                  <c:v>4.3944600000000005</c:v>
                </c:pt>
                <c:pt idx="1280">
                  <c:v>4.3944600000000005</c:v>
                </c:pt>
                <c:pt idx="1281">
                  <c:v>2.776332</c:v>
                </c:pt>
                <c:pt idx="1282">
                  <c:v>3.8872079999999998</c:v>
                </c:pt>
                <c:pt idx="1283">
                  <c:v>3.8872079999999998</c:v>
                </c:pt>
                <c:pt idx="1284">
                  <c:v>4.0702540000000003</c:v>
                </c:pt>
                <c:pt idx="1285">
                  <c:v>4.8613729999999995</c:v>
                </c:pt>
                <c:pt idx="1286">
                  <c:v>4.8613729999999995</c:v>
                </c:pt>
                <c:pt idx="1287">
                  <c:v>2.3401529999999999</c:v>
                </c:pt>
                <c:pt idx="1288">
                  <c:v>3.7486170000000003</c:v>
                </c:pt>
                <c:pt idx="1289">
                  <c:v>1.430301</c:v>
                </c:pt>
                <c:pt idx="1290">
                  <c:v>3.250658</c:v>
                </c:pt>
                <c:pt idx="1291">
                  <c:v>2.3763320000000001</c:v>
                </c:pt>
                <c:pt idx="1292">
                  <c:v>1.9440500000000003</c:v>
                </c:pt>
                <c:pt idx="1293">
                  <c:v>3.7329659999999998</c:v>
                </c:pt>
                <c:pt idx="1294">
                  <c:v>3.8663779999999996</c:v>
                </c:pt>
                <c:pt idx="1295">
                  <c:v>3.7549469999999996</c:v>
                </c:pt>
                <c:pt idx="1296">
                  <c:v>3.8645339999999999</c:v>
                </c:pt>
                <c:pt idx="1297">
                  <c:v>5.0685779999999996</c:v>
                </c:pt>
                <c:pt idx="1298">
                  <c:v>3.3515659999999992</c:v>
                </c:pt>
                <c:pt idx="1299">
                  <c:v>1.2052430000000001</c:v>
                </c:pt>
                <c:pt idx="1300">
                  <c:v>4.0221499999999999</c:v>
                </c:pt>
                <c:pt idx="1301">
                  <c:v>3.1852709999999997</c:v>
                </c:pt>
                <c:pt idx="1302">
                  <c:v>4.6049579999999999</c:v>
                </c:pt>
                <c:pt idx="1303">
                  <c:v>2.6095599999999997</c:v>
                </c:pt>
                <c:pt idx="1304">
                  <c:v>3.3289980000000003</c:v>
                </c:pt>
                <c:pt idx="1305">
                  <c:v>4.7111159999999996</c:v>
                </c:pt>
                <c:pt idx="1306">
                  <c:v>3.0580490000000005</c:v>
                </c:pt>
                <c:pt idx="1307">
                  <c:v>4.5394490000000003</c:v>
                </c:pt>
                <c:pt idx="1308">
                  <c:v>3.8282749999999997</c:v>
                </c:pt>
                <c:pt idx="1309">
                  <c:v>2.3969719999999999</c:v>
                </c:pt>
                <c:pt idx="1310">
                  <c:v>2.3969719999999999</c:v>
                </c:pt>
                <c:pt idx="1311">
                  <c:v>3.4628540000000001</c:v>
                </c:pt>
                <c:pt idx="1312">
                  <c:v>3.4628540000000001</c:v>
                </c:pt>
                <c:pt idx="1313">
                  <c:v>4.2962590000000001</c:v>
                </c:pt>
                <c:pt idx="1314">
                  <c:v>4.3383989999999999</c:v>
                </c:pt>
                <c:pt idx="1315">
                  <c:v>1.1535169999999999</c:v>
                </c:pt>
                <c:pt idx="1316">
                  <c:v>4.6097529999999995</c:v>
                </c:pt>
                <c:pt idx="1317">
                  <c:v>4.6097529999999995</c:v>
                </c:pt>
                <c:pt idx="1318">
                  <c:v>5.1105590000000003</c:v>
                </c:pt>
                <c:pt idx="1319">
                  <c:v>1.4426870000000001</c:v>
                </c:pt>
                <c:pt idx="1320">
                  <c:v>3.1993039999999997</c:v>
                </c:pt>
                <c:pt idx="1321">
                  <c:v>3.1993039999999997</c:v>
                </c:pt>
                <c:pt idx="1322">
                  <c:v>4.3574929999999998</c:v>
                </c:pt>
                <c:pt idx="1323">
                  <c:v>4.3574929999999998</c:v>
                </c:pt>
                <c:pt idx="1324">
                  <c:v>3.547812</c:v>
                </c:pt>
                <c:pt idx="1325">
                  <c:v>3.547812</c:v>
                </c:pt>
                <c:pt idx="1326">
                  <c:v>3.7768199999999998</c:v>
                </c:pt>
                <c:pt idx="1327">
                  <c:v>3.8605900000000002</c:v>
                </c:pt>
                <c:pt idx="1328">
                  <c:v>3.8605900000000002</c:v>
                </c:pt>
                <c:pt idx="1329">
                  <c:v>3.23515</c:v>
                </c:pt>
                <c:pt idx="1330">
                  <c:v>3.1886220000000001</c:v>
                </c:pt>
                <c:pt idx="1331">
                  <c:v>1.169333</c:v>
                </c:pt>
                <c:pt idx="1332">
                  <c:v>5.0111099999999995</c:v>
                </c:pt>
                <c:pt idx="1333">
                  <c:v>4.2552700000000003</c:v>
                </c:pt>
                <c:pt idx="1334">
                  <c:v>4.2552700000000003</c:v>
                </c:pt>
                <c:pt idx="1335">
                  <c:v>4.0432600000000001</c:v>
                </c:pt>
                <c:pt idx="1336">
                  <c:v>4.0432600000000001</c:v>
                </c:pt>
                <c:pt idx="1337">
                  <c:v>4.1927409999999998</c:v>
                </c:pt>
                <c:pt idx="1338">
                  <c:v>4.1927409999999998</c:v>
                </c:pt>
                <c:pt idx="1339">
                  <c:v>4.2894649999999999</c:v>
                </c:pt>
                <c:pt idx="1340">
                  <c:v>3.9882930000000001</c:v>
                </c:pt>
                <c:pt idx="1341">
                  <c:v>3.761107</c:v>
                </c:pt>
                <c:pt idx="1342">
                  <c:v>5.1231590000000002</c:v>
                </c:pt>
                <c:pt idx="1343">
                  <c:v>2.8732919999999997</c:v>
                </c:pt>
                <c:pt idx="1344">
                  <c:v>2.8732919999999997</c:v>
                </c:pt>
                <c:pt idx="1345">
                  <c:v>5.2985410000000002</c:v>
                </c:pt>
                <c:pt idx="1346">
                  <c:v>4.4901920000000004</c:v>
                </c:pt>
                <c:pt idx="1347">
                  <c:v>2.4723919999999993</c:v>
                </c:pt>
                <c:pt idx="1348">
                  <c:v>4.1739760000000006</c:v>
                </c:pt>
                <c:pt idx="1349">
                  <c:v>3.7005960000000004</c:v>
                </c:pt>
                <c:pt idx="1350">
                  <c:v>2.5331190000000001</c:v>
                </c:pt>
                <c:pt idx="1351">
                  <c:v>3.8831359999999999</c:v>
                </c:pt>
                <c:pt idx="1352">
                  <c:v>3.8831359999999999</c:v>
                </c:pt>
                <c:pt idx="1353">
                  <c:v>4.653427999999999</c:v>
                </c:pt>
                <c:pt idx="1354">
                  <c:v>4.653427999999999</c:v>
                </c:pt>
                <c:pt idx="1355">
                  <c:v>2.5938620000000001</c:v>
                </c:pt>
                <c:pt idx="1356">
                  <c:v>4.2761939999999994</c:v>
                </c:pt>
                <c:pt idx="1357">
                  <c:v>1.2095739999999999</c:v>
                </c:pt>
                <c:pt idx="1358">
                  <c:v>4.2305390000000003</c:v>
                </c:pt>
                <c:pt idx="1359">
                  <c:v>3.065817</c:v>
                </c:pt>
                <c:pt idx="1360">
                  <c:v>3.6901999999999999</c:v>
                </c:pt>
                <c:pt idx="1361">
                  <c:v>3.6901999999999999</c:v>
                </c:pt>
                <c:pt idx="1362">
                  <c:v>4.511355</c:v>
                </c:pt>
                <c:pt idx="1363">
                  <c:v>4.9986109999999995</c:v>
                </c:pt>
                <c:pt idx="1364">
                  <c:v>4.0934669999999995</c:v>
                </c:pt>
                <c:pt idx="1365">
                  <c:v>4.2622020000000003</c:v>
                </c:pt>
                <c:pt idx="1366">
                  <c:v>3.3849670000000005</c:v>
                </c:pt>
                <c:pt idx="1367">
                  <c:v>2.5773010000000003</c:v>
                </c:pt>
                <c:pt idx="1368">
                  <c:v>2.3762940000000001</c:v>
                </c:pt>
                <c:pt idx="1369">
                  <c:v>3.6472569999999997</c:v>
                </c:pt>
                <c:pt idx="1370">
                  <c:v>3.176361</c:v>
                </c:pt>
                <c:pt idx="1371">
                  <c:v>3.9591539999999998</c:v>
                </c:pt>
                <c:pt idx="1372">
                  <c:v>3.9591539999999998</c:v>
                </c:pt>
                <c:pt idx="1373">
                  <c:v>3.8086630000000001</c:v>
                </c:pt>
                <c:pt idx="1374">
                  <c:v>4.6224039999999995</c:v>
                </c:pt>
                <c:pt idx="1375">
                  <c:v>4.6224039999999995</c:v>
                </c:pt>
                <c:pt idx="1376">
                  <c:v>4.9415459999999998</c:v>
                </c:pt>
                <c:pt idx="1377">
                  <c:v>4.2875209999999999</c:v>
                </c:pt>
                <c:pt idx="1378">
                  <c:v>4.2875209999999999</c:v>
                </c:pt>
                <c:pt idx="1379">
                  <c:v>4.1148039999999995</c:v>
                </c:pt>
                <c:pt idx="1380">
                  <c:v>3.4515599999999997</c:v>
                </c:pt>
                <c:pt idx="1381">
                  <c:v>5.239471</c:v>
                </c:pt>
                <c:pt idx="1382">
                  <c:v>4.585877</c:v>
                </c:pt>
                <c:pt idx="1383">
                  <c:v>4.585877</c:v>
                </c:pt>
                <c:pt idx="1384">
                  <c:v>2.5717559999999997</c:v>
                </c:pt>
                <c:pt idx="1385">
                  <c:v>3.6996529999999996</c:v>
                </c:pt>
                <c:pt idx="1386">
                  <c:v>3.6996529999999996</c:v>
                </c:pt>
                <c:pt idx="1387">
                  <c:v>3.8742960000000002</c:v>
                </c:pt>
                <c:pt idx="1388">
                  <c:v>3.9388059999999996</c:v>
                </c:pt>
                <c:pt idx="1389">
                  <c:v>3.7182279999999999</c:v>
                </c:pt>
                <c:pt idx="1390">
                  <c:v>4.9145950000000003</c:v>
                </c:pt>
                <c:pt idx="1391">
                  <c:v>3.1608530000000004</c:v>
                </c:pt>
                <c:pt idx="1392">
                  <c:v>4.2921730000000009</c:v>
                </c:pt>
                <c:pt idx="1393">
                  <c:v>3.8675099999999998</c:v>
                </c:pt>
                <c:pt idx="1394">
                  <c:v>1.174051</c:v>
                </c:pt>
                <c:pt idx="1395">
                  <c:v>3.0580800000000004</c:v>
                </c:pt>
                <c:pt idx="1396">
                  <c:v>3.4521709999999999</c:v>
                </c:pt>
                <c:pt idx="1397">
                  <c:v>4.3277459999999994</c:v>
                </c:pt>
                <c:pt idx="1398">
                  <c:v>4.2109829999999997</c:v>
                </c:pt>
                <c:pt idx="1399">
                  <c:v>4.8020339999999999</c:v>
                </c:pt>
                <c:pt idx="1400">
                  <c:v>1.245636</c:v>
                </c:pt>
                <c:pt idx="1401">
                  <c:v>4.0753790000000008</c:v>
                </c:pt>
                <c:pt idx="1402">
                  <c:v>4.0753790000000008</c:v>
                </c:pt>
                <c:pt idx="1403">
                  <c:v>4.1744440000000003</c:v>
                </c:pt>
                <c:pt idx="1404">
                  <c:v>4.2796940000000001</c:v>
                </c:pt>
                <c:pt idx="1405">
                  <c:v>3.015787</c:v>
                </c:pt>
                <c:pt idx="1406">
                  <c:v>1.9453120000000004</c:v>
                </c:pt>
                <c:pt idx="1407">
                  <c:v>4.2234230000000004</c:v>
                </c:pt>
                <c:pt idx="1408">
                  <c:v>1.957587</c:v>
                </c:pt>
                <c:pt idx="1409">
                  <c:v>2.4503170000000001</c:v>
                </c:pt>
                <c:pt idx="1410">
                  <c:v>3.7376639999999997</c:v>
                </c:pt>
                <c:pt idx="1411">
                  <c:v>3.1501299999999999</c:v>
                </c:pt>
                <c:pt idx="1412">
                  <c:v>4.8272140000000006</c:v>
                </c:pt>
                <c:pt idx="1413">
                  <c:v>1.115543</c:v>
                </c:pt>
                <c:pt idx="1414">
                  <c:v>1.136055</c:v>
                </c:pt>
                <c:pt idx="1415">
                  <c:v>3.7953670000000006</c:v>
                </c:pt>
                <c:pt idx="1416">
                  <c:v>3.3564080000000001</c:v>
                </c:pt>
                <c:pt idx="1417">
                  <c:v>2.6699350000000002</c:v>
                </c:pt>
                <c:pt idx="1418">
                  <c:v>3.3424619999999998</c:v>
                </c:pt>
                <c:pt idx="1419">
                  <c:v>1.952207</c:v>
                </c:pt>
                <c:pt idx="1420">
                  <c:v>4.8321570000000005</c:v>
                </c:pt>
                <c:pt idx="1421">
                  <c:v>4.8321570000000005</c:v>
                </c:pt>
                <c:pt idx="1422">
                  <c:v>1.8414320000000002</c:v>
                </c:pt>
                <c:pt idx="1423">
                  <c:v>4.515625</c:v>
                </c:pt>
                <c:pt idx="1424">
                  <c:v>2.3805760000000005</c:v>
                </c:pt>
                <c:pt idx="1425">
                  <c:v>1.434466</c:v>
                </c:pt>
                <c:pt idx="1426">
                  <c:v>4.810175000000001</c:v>
                </c:pt>
                <c:pt idx="1427">
                  <c:v>4.810175000000001</c:v>
                </c:pt>
                <c:pt idx="1428">
                  <c:v>4.3732730000000002</c:v>
                </c:pt>
                <c:pt idx="1429">
                  <c:v>1.1975359999999999</c:v>
                </c:pt>
                <c:pt idx="1430">
                  <c:v>3.7268910000000002</c:v>
                </c:pt>
                <c:pt idx="1431">
                  <c:v>3.7268910000000002</c:v>
                </c:pt>
                <c:pt idx="1432">
                  <c:v>4.2042679999999999</c:v>
                </c:pt>
                <c:pt idx="1433">
                  <c:v>4.5315890000000003</c:v>
                </c:pt>
                <c:pt idx="1434">
                  <c:v>4.517245</c:v>
                </c:pt>
                <c:pt idx="1435">
                  <c:v>4.517245</c:v>
                </c:pt>
                <c:pt idx="1436">
                  <c:v>3.2166230000000002</c:v>
                </c:pt>
                <c:pt idx="1437">
                  <c:v>3.2166230000000002</c:v>
                </c:pt>
                <c:pt idx="1438">
                  <c:v>4.5799419999999991</c:v>
                </c:pt>
                <c:pt idx="1439">
                  <c:v>4.5799419999999991</c:v>
                </c:pt>
                <c:pt idx="1440">
                  <c:v>3.19217</c:v>
                </c:pt>
                <c:pt idx="1441">
                  <c:v>4.1779380000000002</c:v>
                </c:pt>
                <c:pt idx="1442">
                  <c:v>1.1324000000000001</c:v>
                </c:pt>
                <c:pt idx="1443">
                  <c:v>3.8707750000000005</c:v>
                </c:pt>
                <c:pt idx="1444">
                  <c:v>3.2950590000000002</c:v>
                </c:pt>
                <c:pt idx="1445">
                  <c:v>4.1034480000000002</c:v>
                </c:pt>
                <c:pt idx="1446">
                  <c:v>4.1034480000000002</c:v>
                </c:pt>
                <c:pt idx="1447">
                  <c:v>3.9220280000000005</c:v>
                </c:pt>
                <c:pt idx="1448">
                  <c:v>4.1174939999999998</c:v>
                </c:pt>
                <c:pt idx="1449">
                  <c:v>4.9010700000000007</c:v>
                </c:pt>
                <c:pt idx="1450">
                  <c:v>2.4153550000000004</c:v>
                </c:pt>
                <c:pt idx="1451">
                  <c:v>4.6805820000000002</c:v>
                </c:pt>
                <c:pt idx="1452">
                  <c:v>4.0509309999999994</c:v>
                </c:pt>
                <c:pt idx="1453">
                  <c:v>1.1403629999999998</c:v>
                </c:pt>
                <c:pt idx="1454">
                  <c:v>4.7138210000000003</c:v>
                </c:pt>
                <c:pt idx="1455">
                  <c:v>4.7608519999999999</c:v>
                </c:pt>
                <c:pt idx="1456">
                  <c:v>1.388798</c:v>
                </c:pt>
                <c:pt idx="1457">
                  <c:v>4.1706760000000003</c:v>
                </c:pt>
                <c:pt idx="1458">
                  <c:v>4.1706760000000003</c:v>
                </c:pt>
                <c:pt idx="1459">
                  <c:v>1.9778449999999996</c:v>
                </c:pt>
                <c:pt idx="1460">
                  <c:v>3.8541949999999998</c:v>
                </c:pt>
                <c:pt idx="1461">
                  <c:v>4.4515659999999997</c:v>
                </c:pt>
                <c:pt idx="1462">
                  <c:v>4.4951830000000008</c:v>
                </c:pt>
                <c:pt idx="1463">
                  <c:v>4.4951830000000008</c:v>
                </c:pt>
                <c:pt idx="1464">
                  <c:v>1.4374149999999999</c:v>
                </c:pt>
                <c:pt idx="1465">
                  <c:v>3.302889</c:v>
                </c:pt>
                <c:pt idx="1466">
                  <c:v>2.0613980000000001</c:v>
                </c:pt>
                <c:pt idx="1467">
                  <c:v>4.2235909999999999</c:v>
                </c:pt>
                <c:pt idx="1468">
                  <c:v>4.1512130000000003</c:v>
                </c:pt>
                <c:pt idx="1469">
                  <c:v>1.3818510000000002</c:v>
                </c:pt>
                <c:pt idx="1470">
                  <c:v>3.9812749999999997</c:v>
                </c:pt>
                <c:pt idx="1471">
                  <c:v>4.097124</c:v>
                </c:pt>
                <c:pt idx="1472">
                  <c:v>4.73123</c:v>
                </c:pt>
                <c:pt idx="1473">
                  <c:v>1.4309319999999999</c:v>
                </c:pt>
                <c:pt idx="1474">
                  <c:v>4.0822289999999999</c:v>
                </c:pt>
                <c:pt idx="1475">
                  <c:v>4.0822289999999999</c:v>
                </c:pt>
                <c:pt idx="1476">
                  <c:v>2.5574349999999999</c:v>
                </c:pt>
                <c:pt idx="1477">
                  <c:v>2.4857370000000003</c:v>
                </c:pt>
                <c:pt idx="1478">
                  <c:v>1.8337559999999999</c:v>
                </c:pt>
                <c:pt idx="1479">
                  <c:v>3.5774800000000004</c:v>
                </c:pt>
                <c:pt idx="1480">
                  <c:v>3.2955649999999999</c:v>
                </c:pt>
                <c:pt idx="1481">
                  <c:v>3.2886310000000001</c:v>
                </c:pt>
                <c:pt idx="1482">
                  <c:v>1.1694280000000001</c:v>
                </c:pt>
                <c:pt idx="1483">
                  <c:v>2.8656969999999995</c:v>
                </c:pt>
                <c:pt idx="1484">
                  <c:v>2.8656969999999995</c:v>
                </c:pt>
                <c:pt idx="1485">
                  <c:v>3.860417</c:v>
                </c:pt>
                <c:pt idx="1486">
                  <c:v>3.3990939999999994</c:v>
                </c:pt>
                <c:pt idx="1487">
                  <c:v>3.8241839999999998</c:v>
                </c:pt>
                <c:pt idx="1488">
                  <c:v>3.8906830000000001</c:v>
                </c:pt>
                <c:pt idx="1489">
                  <c:v>3.8906830000000001</c:v>
                </c:pt>
                <c:pt idx="1490">
                  <c:v>4.3399300000000007</c:v>
                </c:pt>
                <c:pt idx="1491">
                  <c:v>4.3399300000000007</c:v>
                </c:pt>
                <c:pt idx="1492">
                  <c:v>3.3880910000000006</c:v>
                </c:pt>
                <c:pt idx="1493">
                  <c:v>4.7521439999999995</c:v>
                </c:pt>
                <c:pt idx="1494">
                  <c:v>3.6526249999999996</c:v>
                </c:pt>
                <c:pt idx="1495">
                  <c:v>4.509773</c:v>
                </c:pt>
                <c:pt idx="1496">
                  <c:v>4.5041289999999998</c:v>
                </c:pt>
                <c:pt idx="1497">
                  <c:v>4.5041289999999998</c:v>
                </c:pt>
                <c:pt idx="1498">
                  <c:v>1.436509</c:v>
                </c:pt>
                <c:pt idx="1499">
                  <c:v>3.3489459999999998</c:v>
                </c:pt>
                <c:pt idx="1500">
                  <c:v>3.5296950000000002</c:v>
                </c:pt>
                <c:pt idx="1501">
                  <c:v>4.320468</c:v>
                </c:pt>
                <c:pt idx="1502">
                  <c:v>4.4083730000000001</c:v>
                </c:pt>
                <c:pt idx="1503">
                  <c:v>4.8042119999999997</c:v>
                </c:pt>
                <c:pt idx="1504">
                  <c:v>3.9184320000000001</c:v>
                </c:pt>
                <c:pt idx="1505">
                  <c:v>2.946437</c:v>
                </c:pt>
                <c:pt idx="1506">
                  <c:v>2.946437</c:v>
                </c:pt>
                <c:pt idx="1507">
                  <c:v>4.2010050000000003</c:v>
                </c:pt>
                <c:pt idx="1508">
                  <c:v>3.5638010000000002</c:v>
                </c:pt>
                <c:pt idx="1509">
                  <c:v>4.670801</c:v>
                </c:pt>
                <c:pt idx="1510">
                  <c:v>4.1300509999999999</c:v>
                </c:pt>
                <c:pt idx="1511">
                  <c:v>4.434940000000001</c:v>
                </c:pt>
                <c:pt idx="1512">
                  <c:v>4.434940000000001</c:v>
                </c:pt>
                <c:pt idx="1513">
                  <c:v>3.5357719999999997</c:v>
                </c:pt>
                <c:pt idx="1514">
                  <c:v>1.439211</c:v>
                </c:pt>
                <c:pt idx="1515">
                  <c:v>3.8849989999999996</c:v>
                </c:pt>
                <c:pt idx="1516">
                  <c:v>3.9902860000000002</c:v>
                </c:pt>
                <c:pt idx="1517">
                  <c:v>3.248259</c:v>
                </c:pt>
                <c:pt idx="1518">
                  <c:v>3.248259</c:v>
                </c:pt>
                <c:pt idx="1519">
                  <c:v>3.0986279999999997</c:v>
                </c:pt>
                <c:pt idx="1520">
                  <c:v>3.5490630000000003</c:v>
                </c:pt>
                <c:pt idx="1521">
                  <c:v>4.423254</c:v>
                </c:pt>
                <c:pt idx="1522">
                  <c:v>4.423254</c:v>
                </c:pt>
                <c:pt idx="1523">
                  <c:v>3.3376000000000001</c:v>
                </c:pt>
                <c:pt idx="1524">
                  <c:v>3.6809769999999995</c:v>
                </c:pt>
                <c:pt idx="1525">
                  <c:v>3.6809769999999995</c:v>
                </c:pt>
                <c:pt idx="1526">
                  <c:v>1.9276779999999998</c:v>
                </c:pt>
                <c:pt idx="1527">
                  <c:v>3.1228550000000004</c:v>
                </c:pt>
                <c:pt idx="1528">
                  <c:v>3.1228550000000004</c:v>
                </c:pt>
                <c:pt idx="1529">
                  <c:v>3.4501249999999999</c:v>
                </c:pt>
                <c:pt idx="1530">
                  <c:v>3.4501249999999999</c:v>
                </c:pt>
                <c:pt idx="1531">
                  <c:v>4.8068600000000004</c:v>
                </c:pt>
                <c:pt idx="1532">
                  <c:v>2.5292129999999999</c:v>
                </c:pt>
                <c:pt idx="1533">
                  <c:v>3.6577120000000001</c:v>
                </c:pt>
                <c:pt idx="1534">
                  <c:v>3.7867399999999996</c:v>
                </c:pt>
                <c:pt idx="1535">
                  <c:v>5.0406620000000002</c:v>
                </c:pt>
                <c:pt idx="1536">
                  <c:v>2.6173309999999996</c:v>
                </c:pt>
                <c:pt idx="1537">
                  <c:v>3.5175279999999995</c:v>
                </c:pt>
                <c:pt idx="1538">
                  <c:v>3.9487990000000002</c:v>
                </c:pt>
                <c:pt idx="1539">
                  <c:v>3.3413649999999997</c:v>
                </c:pt>
                <c:pt idx="1540">
                  <c:v>4.0541700000000001</c:v>
                </c:pt>
                <c:pt idx="1541">
                  <c:v>4.2970129999999997</c:v>
                </c:pt>
                <c:pt idx="1542">
                  <c:v>3.9966739999999996</c:v>
                </c:pt>
                <c:pt idx="1543">
                  <c:v>3.8429920000000002</c:v>
                </c:pt>
                <c:pt idx="1544">
                  <c:v>3.8429920000000002</c:v>
                </c:pt>
                <c:pt idx="1545">
                  <c:v>4.0544409999999997</c:v>
                </c:pt>
                <c:pt idx="1546">
                  <c:v>4.990577</c:v>
                </c:pt>
                <c:pt idx="1547">
                  <c:v>3.600597</c:v>
                </c:pt>
                <c:pt idx="1548">
                  <c:v>3.600597</c:v>
                </c:pt>
                <c:pt idx="1549">
                  <c:v>3.5142350000000002</c:v>
                </c:pt>
                <c:pt idx="1550">
                  <c:v>4.2407950000000003</c:v>
                </c:pt>
                <c:pt idx="1551">
                  <c:v>4.2407950000000003</c:v>
                </c:pt>
                <c:pt idx="1552">
                  <c:v>2.3791880000000001</c:v>
                </c:pt>
                <c:pt idx="1553">
                  <c:v>3.6585170000000002</c:v>
                </c:pt>
                <c:pt idx="1554">
                  <c:v>4.6452020000000003</c:v>
                </c:pt>
                <c:pt idx="1555">
                  <c:v>3.6138120000000002</c:v>
                </c:pt>
                <c:pt idx="1556">
                  <c:v>1.9509030000000001</c:v>
                </c:pt>
                <c:pt idx="1557">
                  <c:v>3.18499</c:v>
                </c:pt>
                <c:pt idx="1558">
                  <c:v>4.2238239999999996</c:v>
                </c:pt>
                <c:pt idx="1559">
                  <c:v>3.0180540000000002</c:v>
                </c:pt>
                <c:pt idx="1560">
                  <c:v>3.0180540000000002</c:v>
                </c:pt>
                <c:pt idx="1561">
                  <c:v>2.6705229999999998</c:v>
                </c:pt>
                <c:pt idx="1562">
                  <c:v>4.4924020000000002</c:v>
                </c:pt>
                <c:pt idx="1563">
                  <c:v>4.1249560000000001</c:v>
                </c:pt>
                <c:pt idx="1564">
                  <c:v>3.9741959999999996</c:v>
                </c:pt>
                <c:pt idx="1565">
                  <c:v>3.9741959999999996</c:v>
                </c:pt>
                <c:pt idx="1566">
                  <c:v>3.319429</c:v>
                </c:pt>
                <c:pt idx="1567">
                  <c:v>2.8878949999999999</c:v>
                </c:pt>
                <c:pt idx="1568">
                  <c:v>1.434717</c:v>
                </c:pt>
                <c:pt idx="1569">
                  <c:v>4.113048</c:v>
                </c:pt>
                <c:pt idx="1570">
                  <c:v>2.3144019999999998</c:v>
                </c:pt>
                <c:pt idx="1571">
                  <c:v>2.3144019999999998</c:v>
                </c:pt>
                <c:pt idx="1572">
                  <c:v>3.7071229999999997</c:v>
                </c:pt>
                <c:pt idx="1573">
                  <c:v>4.8442089999999993</c:v>
                </c:pt>
                <c:pt idx="1574">
                  <c:v>4.8442089999999993</c:v>
                </c:pt>
                <c:pt idx="1575">
                  <c:v>4.0092939999999997</c:v>
                </c:pt>
                <c:pt idx="1576">
                  <c:v>2.9615329999999997</c:v>
                </c:pt>
                <c:pt idx="1577">
                  <c:v>1.387586</c:v>
                </c:pt>
                <c:pt idx="1578">
                  <c:v>3.8980449999999998</c:v>
                </c:pt>
                <c:pt idx="1579">
                  <c:v>4.1774439999999995</c:v>
                </c:pt>
                <c:pt idx="1580">
                  <c:v>3.8490979999999997</c:v>
                </c:pt>
                <c:pt idx="1581">
                  <c:v>3.8490979999999997</c:v>
                </c:pt>
                <c:pt idx="1582">
                  <c:v>1.4557</c:v>
                </c:pt>
                <c:pt idx="1583">
                  <c:v>3.8485089999999995</c:v>
                </c:pt>
                <c:pt idx="1584">
                  <c:v>4.2648150000000005</c:v>
                </c:pt>
                <c:pt idx="1585">
                  <c:v>4.5819300000000007</c:v>
                </c:pt>
                <c:pt idx="1586">
                  <c:v>4.5819300000000007</c:v>
                </c:pt>
                <c:pt idx="1587">
                  <c:v>5.0310509999999997</c:v>
                </c:pt>
                <c:pt idx="1588">
                  <c:v>4.2176099999999996</c:v>
                </c:pt>
                <c:pt idx="1589">
                  <c:v>4.1901220000000006</c:v>
                </c:pt>
                <c:pt idx="1590">
                  <c:v>4.7248619999999999</c:v>
                </c:pt>
                <c:pt idx="1591">
                  <c:v>4.7248619999999999</c:v>
                </c:pt>
                <c:pt idx="1592">
                  <c:v>4.0631170000000001</c:v>
                </c:pt>
                <c:pt idx="1593">
                  <c:v>3.9317950000000002</c:v>
                </c:pt>
                <c:pt idx="1594">
                  <c:v>3.9961670000000002</c:v>
                </c:pt>
                <c:pt idx="1595">
                  <c:v>3.7099310000000001</c:v>
                </c:pt>
                <c:pt idx="1596">
                  <c:v>3.856268</c:v>
                </c:pt>
                <c:pt idx="1597">
                  <c:v>4.2438659999999997</c:v>
                </c:pt>
                <c:pt idx="1598">
                  <c:v>5.1409050000000001</c:v>
                </c:pt>
                <c:pt idx="1599">
                  <c:v>4.6660619999999993</c:v>
                </c:pt>
                <c:pt idx="1600">
                  <c:v>3.2439549999999997</c:v>
                </c:pt>
                <c:pt idx="1601">
                  <c:v>4.6174039999999996</c:v>
                </c:pt>
                <c:pt idx="1602">
                  <c:v>4.6174039999999996</c:v>
                </c:pt>
                <c:pt idx="1603">
                  <c:v>3.8428789999999999</c:v>
                </c:pt>
                <c:pt idx="1604">
                  <c:v>4.0259470000000004</c:v>
                </c:pt>
                <c:pt idx="1605">
                  <c:v>1.4413140000000002</c:v>
                </c:pt>
                <c:pt idx="1606">
                  <c:v>4.927854</c:v>
                </c:pt>
                <c:pt idx="1607">
                  <c:v>1.1292800000000001</c:v>
                </c:pt>
                <c:pt idx="1608">
                  <c:v>4.5283199999999999</c:v>
                </c:pt>
                <c:pt idx="1609">
                  <c:v>4.5283199999999999</c:v>
                </c:pt>
                <c:pt idx="1610">
                  <c:v>4.281148</c:v>
                </c:pt>
                <c:pt idx="1611">
                  <c:v>4.5512870000000003</c:v>
                </c:pt>
                <c:pt idx="1612">
                  <c:v>4.5512870000000003</c:v>
                </c:pt>
                <c:pt idx="1613">
                  <c:v>1.9179250000000001</c:v>
                </c:pt>
                <c:pt idx="1614">
                  <c:v>3.995438</c:v>
                </c:pt>
                <c:pt idx="1615">
                  <c:v>3.8143389999999999</c:v>
                </c:pt>
                <c:pt idx="1616">
                  <c:v>3.8143389999999999</c:v>
                </c:pt>
                <c:pt idx="1617">
                  <c:v>3.503101</c:v>
                </c:pt>
                <c:pt idx="1618">
                  <c:v>3.419994</c:v>
                </c:pt>
                <c:pt idx="1619">
                  <c:v>2.999994</c:v>
                </c:pt>
                <c:pt idx="1620">
                  <c:v>4.076403</c:v>
                </c:pt>
                <c:pt idx="1621">
                  <c:v>2.4144920000000001</c:v>
                </c:pt>
                <c:pt idx="1622">
                  <c:v>4.3444289999999999</c:v>
                </c:pt>
                <c:pt idx="1623">
                  <c:v>4.2239259999999996</c:v>
                </c:pt>
                <c:pt idx="1624">
                  <c:v>4.0703549999999993</c:v>
                </c:pt>
                <c:pt idx="1625">
                  <c:v>1.3653069999999998</c:v>
                </c:pt>
                <c:pt idx="1626">
                  <c:v>3.1630040000000008</c:v>
                </c:pt>
                <c:pt idx="1627">
                  <c:v>3.995403</c:v>
                </c:pt>
                <c:pt idx="1628">
                  <c:v>3.2497429999999996</c:v>
                </c:pt>
                <c:pt idx="1629">
                  <c:v>4.1038139999999999</c:v>
                </c:pt>
                <c:pt idx="1630">
                  <c:v>2.9457209999999998</c:v>
                </c:pt>
                <c:pt idx="1631">
                  <c:v>2.9948420000000007</c:v>
                </c:pt>
                <c:pt idx="1632">
                  <c:v>1.8740680000000001</c:v>
                </c:pt>
                <c:pt idx="1633">
                  <c:v>4.3071630000000001</c:v>
                </c:pt>
                <c:pt idx="1634">
                  <c:v>4.2047720000000002</c:v>
                </c:pt>
                <c:pt idx="1635">
                  <c:v>3.9340060000000001</c:v>
                </c:pt>
                <c:pt idx="1636">
                  <c:v>3.9340060000000001</c:v>
                </c:pt>
                <c:pt idx="1637">
                  <c:v>4.0827519999999993</c:v>
                </c:pt>
                <c:pt idx="1638">
                  <c:v>2.4083920000000001</c:v>
                </c:pt>
                <c:pt idx="1639">
                  <c:v>4.3049629999999999</c:v>
                </c:pt>
                <c:pt idx="1640">
                  <c:v>4.1099509999999997</c:v>
                </c:pt>
                <c:pt idx="1641">
                  <c:v>3.7556590000000001</c:v>
                </c:pt>
                <c:pt idx="1642">
                  <c:v>3.5151110000000001</c:v>
                </c:pt>
                <c:pt idx="1643">
                  <c:v>3.5151110000000001</c:v>
                </c:pt>
                <c:pt idx="1644">
                  <c:v>4.9423320000000004</c:v>
                </c:pt>
                <c:pt idx="1645">
                  <c:v>4.9423320000000004</c:v>
                </c:pt>
                <c:pt idx="1646">
                  <c:v>3.8897749999999998</c:v>
                </c:pt>
                <c:pt idx="1647">
                  <c:v>3.8897749999999998</c:v>
                </c:pt>
                <c:pt idx="1648">
                  <c:v>3.1705000000000001</c:v>
                </c:pt>
                <c:pt idx="1649">
                  <c:v>4.4446710000000005</c:v>
                </c:pt>
                <c:pt idx="1650">
                  <c:v>4.4446710000000005</c:v>
                </c:pt>
                <c:pt idx="1651">
                  <c:v>3.5269740000000001</c:v>
                </c:pt>
                <c:pt idx="1652">
                  <c:v>3.5269740000000001</c:v>
                </c:pt>
                <c:pt idx="1653">
                  <c:v>3.6023870000000007</c:v>
                </c:pt>
                <c:pt idx="1654">
                  <c:v>3.8558879999999998</c:v>
                </c:pt>
                <c:pt idx="1655">
                  <c:v>3.7703800000000003</c:v>
                </c:pt>
                <c:pt idx="1656">
                  <c:v>4.6067290000000005</c:v>
                </c:pt>
                <c:pt idx="1657">
                  <c:v>3.8656989999999998</c:v>
                </c:pt>
                <c:pt idx="1658">
                  <c:v>3.5883539999999998</c:v>
                </c:pt>
                <c:pt idx="1659">
                  <c:v>3.5883539999999998</c:v>
                </c:pt>
                <c:pt idx="1660">
                  <c:v>2.2374540000000001</c:v>
                </c:pt>
                <c:pt idx="1661">
                  <c:v>4.0654409999999999</c:v>
                </c:pt>
                <c:pt idx="1662">
                  <c:v>4.0654409999999999</c:v>
                </c:pt>
                <c:pt idx="1663">
                  <c:v>3.1545540000000001</c:v>
                </c:pt>
                <c:pt idx="1664">
                  <c:v>3.4590169999999998</c:v>
                </c:pt>
                <c:pt idx="1665">
                  <c:v>3.2773060000000003</c:v>
                </c:pt>
                <c:pt idx="1666">
                  <c:v>3.942809</c:v>
                </c:pt>
                <c:pt idx="1667">
                  <c:v>4.2643469999999999</c:v>
                </c:pt>
                <c:pt idx="1668">
                  <c:v>4.347664</c:v>
                </c:pt>
                <c:pt idx="1669">
                  <c:v>2.5403510000000002</c:v>
                </c:pt>
                <c:pt idx="1670">
                  <c:v>3.5305299999999997</c:v>
                </c:pt>
                <c:pt idx="1671">
                  <c:v>2.8249119999999999</c:v>
                </c:pt>
                <c:pt idx="1672">
                  <c:v>2.8249119999999999</c:v>
                </c:pt>
                <c:pt idx="1673">
                  <c:v>4.4737220000000004</c:v>
                </c:pt>
                <c:pt idx="1674">
                  <c:v>4.1819040000000003</c:v>
                </c:pt>
                <c:pt idx="1675">
                  <c:v>3.8754770000000001</c:v>
                </c:pt>
                <c:pt idx="1676">
                  <c:v>3.0728590000000002</c:v>
                </c:pt>
                <c:pt idx="1677">
                  <c:v>1.1934199999999999</c:v>
                </c:pt>
                <c:pt idx="1678">
                  <c:v>1.4999980000000002</c:v>
                </c:pt>
                <c:pt idx="1679">
                  <c:v>4.4157630000000001</c:v>
                </c:pt>
                <c:pt idx="1680">
                  <c:v>2.5978700000000003</c:v>
                </c:pt>
                <c:pt idx="1681">
                  <c:v>1.4604870000000001</c:v>
                </c:pt>
                <c:pt idx="1682">
                  <c:v>3.6635</c:v>
                </c:pt>
                <c:pt idx="1683">
                  <c:v>3.2035820000000004</c:v>
                </c:pt>
                <c:pt idx="1684">
                  <c:v>2.2757569999999996</c:v>
                </c:pt>
                <c:pt idx="1685">
                  <c:v>2.2757569999999996</c:v>
                </c:pt>
                <c:pt idx="1686">
                  <c:v>3.1667339999999995</c:v>
                </c:pt>
                <c:pt idx="1687">
                  <c:v>3.7842189999999998</c:v>
                </c:pt>
                <c:pt idx="1688">
                  <c:v>4.0544349999999998</c:v>
                </c:pt>
                <c:pt idx="1689">
                  <c:v>4.1912610000000008</c:v>
                </c:pt>
                <c:pt idx="1690">
                  <c:v>4.1650290000000005</c:v>
                </c:pt>
                <c:pt idx="1691">
                  <c:v>3.3108389999999996</c:v>
                </c:pt>
                <c:pt idx="1692">
                  <c:v>3.1841569999999999</c:v>
                </c:pt>
                <c:pt idx="1693">
                  <c:v>4.4942650000000004</c:v>
                </c:pt>
                <c:pt idx="1694">
                  <c:v>4.4942650000000004</c:v>
                </c:pt>
                <c:pt idx="1695">
                  <c:v>3.0681590000000001</c:v>
                </c:pt>
                <c:pt idx="1696">
                  <c:v>3.9813170000000002</c:v>
                </c:pt>
                <c:pt idx="1697">
                  <c:v>2.3784840000000003</c:v>
                </c:pt>
                <c:pt idx="1698">
                  <c:v>2.3784840000000003</c:v>
                </c:pt>
                <c:pt idx="1699">
                  <c:v>3.4824409999999997</c:v>
                </c:pt>
                <c:pt idx="1700">
                  <c:v>3.4824409999999997</c:v>
                </c:pt>
                <c:pt idx="1701">
                  <c:v>4.1957979999999999</c:v>
                </c:pt>
                <c:pt idx="1702">
                  <c:v>2.9688030000000003</c:v>
                </c:pt>
                <c:pt idx="1703">
                  <c:v>2.417281</c:v>
                </c:pt>
                <c:pt idx="1704">
                  <c:v>3.4147460000000001</c:v>
                </c:pt>
                <c:pt idx="1705">
                  <c:v>3.8763599999999996</c:v>
                </c:pt>
                <c:pt idx="1706">
                  <c:v>3.6491110000000004</c:v>
                </c:pt>
                <c:pt idx="1707">
                  <c:v>3.596689</c:v>
                </c:pt>
                <c:pt idx="1708">
                  <c:v>3.8826900000000006</c:v>
                </c:pt>
                <c:pt idx="1709">
                  <c:v>3.190766</c:v>
                </c:pt>
                <c:pt idx="1710">
                  <c:v>4.8470820000000003</c:v>
                </c:pt>
                <c:pt idx="1711">
                  <c:v>4.38666</c:v>
                </c:pt>
                <c:pt idx="1712">
                  <c:v>4.7967209999999998</c:v>
                </c:pt>
                <c:pt idx="1713">
                  <c:v>4.9790020000000004</c:v>
                </c:pt>
                <c:pt idx="1714">
                  <c:v>3.9787979999999998</c:v>
                </c:pt>
                <c:pt idx="1715">
                  <c:v>4.9461580000000005</c:v>
                </c:pt>
                <c:pt idx="1716">
                  <c:v>4.6570660000000004</c:v>
                </c:pt>
                <c:pt idx="1717">
                  <c:v>4.3504300000000002</c:v>
                </c:pt>
                <c:pt idx="1718">
                  <c:v>4.7483880000000003</c:v>
                </c:pt>
                <c:pt idx="1719">
                  <c:v>4.7483880000000003</c:v>
                </c:pt>
                <c:pt idx="1720">
                  <c:v>3.2065269999999995</c:v>
                </c:pt>
                <c:pt idx="1721">
                  <c:v>3.2065269999999995</c:v>
                </c:pt>
                <c:pt idx="1722">
                  <c:v>1.195737</c:v>
                </c:pt>
                <c:pt idx="1723">
                  <c:v>3.7189480000000001</c:v>
                </c:pt>
                <c:pt idx="1724">
                  <c:v>4.5672630000000005</c:v>
                </c:pt>
                <c:pt idx="1725">
                  <c:v>4.5672630000000005</c:v>
                </c:pt>
                <c:pt idx="1726">
                  <c:v>4.423559</c:v>
                </c:pt>
                <c:pt idx="1727">
                  <c:v>2.4602149999999998</c:v>
                </c:pt>
                <c:pt idx="1728">
                  <c:v>4.5444979999999999</c:v>
                </c:pt>
                <c:pt idx="1729">
                  <c:v>3.4741110000000006</c:v>
                </c:pt>
                <c:pt idx="1730">
                  <c:v>3.4741110000000006</c:v>
                </c:pt>
                <c:pt idx="1731">
                  <c:v>4.2429489999999994</c:v>
                </c:pt>
                <c:pt idx="1732">
                  <c:v>4.4633399999999996</c:v>
                </c:pt>
                <c:pt idx="1733">
                  <c:v>4.4633399999999996</c:v>
                </c:pt>
                <c:pt idx="1734">
                  <c:v>3.8303050000000001</c:v>
                </c:pt>
                <c:pt idx="1735">
                  <c:v>4.2761749999999994</c:v>
                </c:pt>
                <c:pt idx="1736">
                  <c:v>3.6193869999999997</c:v>
                </c:pt>
                <c:pt idx="1737">
                  <c:v>4.5592769999999998</c:v>
                </c:pt>
                <c:pt idx="1738">
                  <c:v>4.5592769999999998</c:v>
                </c:pt>
                <c:pt idx="1739">
                  <c:v>3.3930430000000005</c:v>
                </c:pt>
                <c:pt idx="1740">
                  <c:v>4.5505669999999991</c:v>
                </c:pt>
                <c:pt idx="1741">
                  <c:v>3.9808649999999997</c:v>
                </c:pt>
                <c:pt idx="1742">
                  <c:v>4.6734939999999998</c:v>
                </c:pt>
                <c:pt idx="1743">
                  <c:v>3.5403719999999996</c:v>
                </c:pt>
                <c:pt idx="1744">
                  <c:v>3.5403719999999996</c:v>
                </c:pt>
                <c:pt idx="1745">
                  <c:v>1.2337960000000003</c:v>
                </c:pt>
                <c:pt idx="1746">
                  <c:v>2.7034000000000002</c:v>
                </c:pt>
                <c:pt idx="1747">
                  <c:v>2.7842950000000002</c:v>
                </c:pt>
                <c:pt idx="1748">
                  <c:v>4.3337300000000001</c:v>
                </c:pt>
                <c:pt idx="1749">
                  <c:v>5.0152359999999998</c:v>
                </c:pt>
                <c:pt idx="1750">
                  <c:v>4.8600309999999993</c:v>
                </c:pt>
                <c:pt idx="1751">
                  <c:v>4.5821519999999998</c:v>
                </c:pt>
                <c:pt idx="1752">
                  <c:v>3.2530299999999999</c:v>
                </c:pt>
                <c:pt idx="1753">
                  <c:v>3.325161</c:v>
                </c:pt>
                <c:pt idx="1754">
                  <c:v>3.9755890000000003</c:v>
                </c:pt>
                <c:pt idx="1755">
                  <c:v>4.2236689999999992</c:v>
                </c:pt>
                <c:pt idx="1756">
                  <c:v>3.9627510000000004</c:v>
                </c:pt>
                <c:pt idx="1757">
                  <c:v>4.0328179999999998</c:v>
                </c:pt>
                <c:pt idx="1758">
                  <c:v>4.4165570000000001</c:v>
                </c:pt>
                <c:pt idx="1759">
                  <c:v>4.1079790000000003</c:v>
                </c:pt>
                <c:pt idx="1760">
                  <c:v>4.2015880000000001</c:v>
                </c:pt>
                <c:pt idx="1761">
                  <c:v>3.9771020000000004</c:v>
                </c:pt>
                <c:pt idx="1762">
                  <c:v>4.1277679999999997</c:v>
                </c:pt>
                <c:pt idx="1763">
                  <c:v>3.7644149999999996</c:v>
                </c:pt>
                <c:pt idx="1764">
                  <c:v>4.5321740000000004</c:v>
                </c:pt>
                <c:pt idx="1765">
                  <c:v>4.2153660000000004</c:v>
                </c:pt>
                <c:pt idx="1766">
                  <c:v>4.1726739999999998</c:v>
                </c:pt>
                <c:pt idx="1767">
                  <c:v>3.3819880000000002</c:v>
                </c:pt>
                <c:pt idx="1768">
                  <c:v>3.3819880000000002</c:v>
                </c:pt>
                <c:pt idx="1769">
                  <c:v>4.3395099999999998</c:v>
                </c:pt>
                <c:pt idx="1770">
                  <c:v>2.4075599999999997</c:v>
                </c:pt>
                <c:pt idx="1771">
                  <c:v>4.7650919999999992</c:v>
                </c:pt>
                <c:pt idx="1772">
                  <c:v>3.6288889999999996</c:v>
                </c:pt>
                <c:pt idx="1773">
                  <c:v>3.8919489999999999</c:v>
                </c:pt>
                <c:pt idx="1774">
                  <c:v>2.4748619999999999</c:v>
                </c:pt>
                <c:pt idx="1775">
                  <c:v>2.4748619999999999</c:v>
                </c:pt>
                <c:pt idx="1776">
                  <c:v>4.8860519999999994</c:v>
                </c:pt>
                <c:pt idx="1777">
                  <c:v>4.1012570000000004</c:v>
                </c:pt>
                <c:pt idx="1778">
                  <c:v>3.2739970000000005</c:v>
                </c:pt>
                <c:pt idx="1779">
                  <c:v>3.2739970000000005</c:v>
                </c:pt>
                <c:pt idx="1780">
                  <c:v>3.3354020000000002</c:v>
                </c:pt>
                <c:pt idx="1781">
                  <c:v>2.9554119999999999</c:v>
                </c:pt>
                <c:pt idx="1782">
                  <c:v>2.9554119999999999</c:v>
                </c:pt>
                <c:pt idx="1783">
                  <c:v>3.0504190000000002</c:v>
                </c:pt>
                <c:pt idx="1784">
                  <c:v>3.5103759999999999</c:v>
                </c:pt>
                <c:pt idx="1785">
                  <c:v>3.2860259999999997</c:v>
                </c:pt>
                <c:pt idx="1786">
                  <c:v>4.3213939999999997</c:v>
                </c:pt>
                <c:pt idx="1787">
                  <c:v>3.6407159999999994</c:v>
                </c:pt>
                <c:pt idx="1788">
                  <c:v>3.6407159999999994</c:v>
                </c:pt>
                <c:pt idx="1789">
                  <c:v>5.2066559999999997</c:v>
                </c:pt>
                <c:pt idx="1790">
                  <c:v>4.4491250000000004</c:v>
                </c:pt>
                <c:pt idx="1791">
                  <c:v>4.4491250000000004</c:v>
                </c:pt>
                <c:pt idx="1792">
                  <c:v>4.1989850000000004</c:v>
                </c:pt>
                <c:pt idx="1793">
                  <c:v>4.1989850000000004</c:v>
                </c:pt>
                <c:pt idx="1794">
                  <c:v>2.2186819999999998</c:v>
                </c:pt>
                <c:pt idx="1795">
                  <c:v>2.2186819999999998</c:v>
                </c:pt>
                <c:pt idx="1796">
                  <c:v>4.1143380000000001</c:v>
                </c:pt>
                <c:pt idx="1797">
                  <c:v>3.0823929999999997</c:v>
                </c:pt>
                <c:pt idx="1798">
                  <c:v>5.3960349999999995</c:v>
                </c:pt>
                <c:pt idx="1799">
                  <c:v>2.3578099999999997</c:v>
                </c:pt>
                <c:pt idx="1800">
                  <c:v>3.6429490000000002</c:v>
                </c:pt>
                <c:pt idx="1801">
                  <c:v>3.608727</c:v>
                </c:pt>
                <c:pt idx="1802">
                  <c:v>5.0248530000000002</c:v>
                </c:pt>
                <c:pt idx="1803">
                  <c:v>4.5886369999999994</c:v>
                </c:pt>
                <c:pt idx="1804">
                  <c:v>4.5886369999999994</c:v>
                </c:pt>
                <c:pt idx="1805">
                  <c:v>4.0575999999999999</c:v>
                </c:pt>
                <c:pt idx="1806">
                  <c:v>4.0575999999999999</c:v>
                </c:pt>
                <c:pt idx="1807">
                  <c:v>4.0219860000000001</c:v>
                </c:pt>
                <c:pt idx="1808">
                  <c:v>4.0219860000000001</c:v>
                </c:pt>
                <c:pt idx="1809">
                  <c:v>4.2110240000000001</c:v>
                </c:pt>
                <c:pt idx="1810">
                  <c:v>3.8294289999999993</c:v>
                </c:pt>
                <c:pt idx="1811">
                  <c:v>3.8294289999999993</c:v>
                </c:pt>
                <c:pt idx="1812">
                  <c:v>4.5813579999999998</c:v>
                </c:pt>
                <c:pt idx="1813">
                  <c:v>4.1551770000000001</c:v>
                </c:pt>
                <c:pt idx="1814">
                  <c:v>1.542454</c:v>
                </c:pt>
                <c:pt idx="1815">
                  <c:v>4.6519830000000004</c:v>
                </c:pt>
                <c:pt idx="1816">
                  <c:v>4.2957669999999997</c:v>
                </c:pt>
                <c:pt idx="1817">
                  <c:v>2.2564510000000002</c:v>
                </c:pt>
                <c:pt idx="1818">
                  <c:v>4.4642410000000003</c:v>
                </c:pt>
                <c:pt idx="1819">
                  <c:v>4.4642410000000003</c:v>
                </c:pt>
                <c:pt idx="1820">
                  <c:v>3.883111</c:v>
                </c:pt>
                <c:pt idx="1821">
                  <c:v>3.883111</c:v>
                </c:pt>
                <c:pt idx="1822">
                  <c:v>5.1365780000000001</c:v>
                </c:pt>
                <c:pt idx="1823">
                  <c:v>3.5330959999999996</c:v>
                </c:pt>
                <c:pt idx="1824">
                  <c:v>3.5330959999999996</c:v>
                </c:pt>
                <c:pt idx="1825">
                  <c:v>1.1736949999999999</c:v>
                </c:pt>
                <c:pt idx="1826">
                  <c:v>4.9260439999999992</c:v>
                </c:pt>
                <c:pt idx="1827">
                  <c:v>4.2284500000000005</c:v>
                </c:pt>
                <c:pt idx="1828">
                  <c:v>4.7963180000000003</c:v>
                </c:pt>
                <c:pt idx="1829">
                  <c:v>1.8270879999999998</c:v>
                </c:pt>
                <c:pt idx="1830">
                  <c:v>4.2520309999999997</c:v>
                </c:pt>
                <c:pt idx="1831">
                  <c:v>4.2520309999999997</c:v>
                </c:pt>
                <c:pt idx="1832">
                  <c:v>5.0120329999999997</c:v>
                </c:pt>
                <c:pt idx="1833">
                  <c:v>4.1156629999999996</c:v>
                </c:pt>
                <c:pt idx="1834">
                  <c:v>4.2390459999999992</c:v>
                </c:pt>
                <c:pt idx="1835">
                  <c:v>4.2390459999999992</c:v>
                </c:pt>
                <c:pt idx="1836">
                  <c:v>3.4151899999999999</c:v>
                </c:pt>
                <c:pt idx="1837">
                  <c:v>4.2365340000000007</c:v>
                </c:pt>
                <c:pt idx="1838">
                  <c:v>4.3232859999999995</c:v>
                </c:pt>
                <c:pt idx="1839">
                  <c:v>4.4544610000000002</c:v>
                </c:pt>
                <c:pt idx="1840">
                  <c:v>4.9057360000000001</c:v>
                </c:pt>
                <c:pt idx="1841">
                  <c:v>4.9057360000000001</c:v>
                </c:pt>
                <c:pt idx="1842">
                  <c:v>3.5849269999999995</c:v>
                </c:pt>
                <c:pt idx="1843">
                  <c:v>3.5849269999999995</c:v>
                </c:pt>
                <c:pt idx="1844">
                  <c:v>4.1837979999999995</c:v>
                </c:pt>
                <c:pt idx="1845">
                  <c:v>1.2081919999999999</c:v>
                </c:pt>
                <c:pt idx="1846">
                  <c:v>3.97539</c:v>
                </c:pt>
                <c:pt idx="1847">
                  <c:v>4.5835900000000001</c:v>
                </c:pt>
                <c:pt idx="1848">
                  <c:v>4.5835900000000001</c:v>
                </c:pt>
                <c:pt idx="1849">
                  <c:v>3.1025019999999999</c:v>
                </c:pt>
                <c:pt idx="1850">
                  <c:v>4.1131159999999998</c:v>
                </c:pt>
                <c:pt idx="1851">
                  <c:v>4.1131159999999998</c:v>
                </c:pt>
                <c:pt idx="1852">
                  <c:v>3.8020329999999998</c:v>
                </c:pt>
                <c:pt idx="1853">
                  <c:v>4.5098029999999998</c:v>
                </c:pt>
                <c:pt idx="1854">
                  <c:v>3.6083120000000002</c:v>
                </c:pt>
                <c:pt idx="1855">
                  <c:v>3.9358119999999994</c:v>
                </c:pt>
                <c:pt idx="1856">
                  <c:v>3.3837569999999997</c:v>
                </c:pt>
                <c:pt idx="1857">
                  <c:v>3.3796850000000003</c:v>
                </c:pt>
                <c:pt idx="1858">
                  <c:v>4.3714329999999997</c:v>
                </c:pt>
                <c:pt idx="1859">
                  <c:v>4.3714329999999997</c:v>
                </c:pt>
                <c:pt idx="1860">
                  <c:v>4.0217680000000007</c:v>
                </c:pt>
                <c:pt idx="1861">
                  <c:v>5.0603669999999994</c:v>
                </c:pt>
                <c:pt idx="1862">
                  <c:v>2.6054680000000001</c:v>
                </c:pt>
                <c:pt idx="1863">
                  <c:v>1.523226</c:v>
                </c:pt>
                <c:pt idx="1864">
                  <c:v>2.4009559999999999</c:v>
                </c:pt>
                <c:pt idx="1865">
                  <c:v>2.4009559999999999</c:v>
                </c:pt>
                <c:pt idx="1866">
                  <c:v>3.5324189999999995</c:v>
                </c:pt>
                <c:pt idx="1867">
                  <c:v>3.5324189999999995</c:v>
                </c:pt>
                <c:pt idx="1868">
                  <c:v>3.5701420000000001</c:v>
                </c:pt>
                <c:pt idx="1869">
                  <c:v>3.9044140000000001</c:v>
                </c:pt>
                <c:pt idx="1870">
                  <c:v>3.9044140000000001</c:v>
                </c:pt>
                <c:pt idx="1871">
                  <c:v>4.0219290000000001</c:v>
                </c:pt>
                <c:pt idx="1872">
                  <c:v>3.9738470000000001</c:v>
                </c:pt>
                <c:pt idx="1873">
                  <c:v>3.9738470000000001</c:v>
                </c:pt>
                <c:pt idx="1874">
                  <c:v>4.2192230000000004</c:v>
                </c:pt>
                <c:pt idx="1875">
                  <c:v>4.2192230000000004</c:v>
                </c:pt>
                <c:pt idx="1876">
                  <c:v>3.4148550000000002</c:v>
                </c:pt>
                <c:pt idx="1877">
                  <c:v>4.2265199999999998</c:v>
                </c:pt>
                <c:pt idx="1878">
                  <c:v>4.2490839999999999</c:v>
                </c:pt>
                <c:pt idx="1879">
                  <c:v>4.1682820000000014</c:v>
                </c:pt>
                <c:pt idx="1880">
                  <c:v>4.1682820000000014</c:v>
                </c:pt>
                <c:pt idx="1881">
                  <c:v>4.0741800000000001</c:v>
                </c:pt>
                <c:pt idx="1882">
                  <c:v>3.3867950000000002</c:v>
                </c:pt>
                <c:pt idx="1883">
                  <c:v>3.7540969999999998</c:v>
                </c:pt>
                <c:pt idx="1884">
                  <c:v>4.0835090000000003</c:v>
                </c:pt>
                <c:pt idx="1885">
                  <c:v>2.9255420000000001</c:v>
                </c:pt>
                <c:pt idx="1886">
                  <c:v>3.5449099999999998</c:v>
                </c:pt>
                <c:pt idx="1887">
                  <c:v>4.1177950000000001</c:v>
                </c:pt>
                <c:pt idx="1888">
                  <c:v>4.1177950000000001</c:v>
                </c:pt>
                <c:pt idx="1889">
                  <c:v>3.9194529999999994</c:v>
                </c:pt>
                <c:pt idx="1890">
                  <c:v>1.3429849999999999</c:v>
                </c:pt>
                <c:pt idx="1891">
                  <c:v>4.5204699999999995</c:v>
                </c:pt>
                <c:pt idx="1892">
                  <c:v>4.5204699999999995</c:v>
                </c:pt>
                <c:pt idx="1893">
                  <c:v>3.2553730000000001</c:v>
                </c:pt>
                <c:pt idx="1894">
                  <c:v>2.5654279999999998</c:v>
                </c:pt>
                <c:pt idx="1895">
                  <c:v>1.8196020000000002</c:v>
                </c:pt>
                <c:pt idx="1896">
                  <c:v>2.621705</c:v>
                </c:pt>
                <c:pt idx="1897">
                  <c:v>3.344233</c:v>
                </c:pt>
                <c:pt idx="1898">
                  <c:v>3.9670589999999999</c:v>
                </c:pt>
                <c:pt idx="1899">
                  <c:v>3.2167110000000001</c:v>
                </c:pt>
                <c:pt idx="1900">
                  <c:v>1.9930129999999999</c:v>
                </c:pt>
                <c:pt idx="1901">
                  <c:v>4.7413279999999993</c:v>
                </c:pt>
                <c:pt idx="1902">
                  <c:v>5.0595199999999991</c:v>
                </c:pt>
                <c:pt idx="1903">
                  <c:v>1.9386520000000003</c:v>
                </c:pt>
                <c:pt idx="1904">
                  <c:v>3.4150469999999999</c:v>
                </c:pt>
                <c:pt idx="1905">
                  <c:v>1.3759440000000001</c:v>
                </c:pt>
                <c:pt idx="1906">
                  <c:v>3.8064199999999997</c:v>
                </c:pt>
                <c:pt idx="1907">
                  <c:v>4.1149510000000005</c:v>
                </c:pt>
                <c:pt idx="1908">
                  <c:v>4.1149510000000005</c:v>
                </c:pt>
                <c:pt idx="1909">
                  <c:v>4.9000850000000007</c:v>
                </c:pt>
                <c:pt idx="1910">
                  <c:v>3.7442909999999996</c:v>
                </c:pt>
                <c:pt idx="1911">
                  <c:v>3.9794409999999996</c:v>
                </c:pt>
                <c:pt idx="1912">
                  <c:v>3.1928430000000003</c:v>
                </c:pt>
                <c:pt idx="1913">
                  <c:v>5.0479349999999998</c:v>
                </c:pt>
                <c:pt idx="1914">
                  <c:v>3.3304820000000004</c:v>
                </c:pt>
                <c:pt idx="1915">
                  <c:v>3.9950410000000001</c:v>
                </c:pt>
                <c:pt idx="1916">
                  <c:v>3.3974810000000004</c:v>
                </c:pt>
                <c:pt idx="1917">
                  <c:v>4.1532670000000005</c:v>
                </c:pt>
                <c:pt idx="1918">
                  <c:v>1.5243389999999999</c:v>
                </c:pt>
                <c:pt idx="1919">
                  <c:v>4.0790319999999998</c:v>
                </c:pt>
                <c:pt idx="1920">
                  <c:v>4.5183780000000002</c:v>
                </c:pt>
                <c:pt idx="1921">
                  <c:v>2.4260000000000002</c:v>
                </c:pt>
                <c:pt idx="1922">
                  <c:v>4.1627020000000003</c:v>
                </c:pt>
                <c:pt idx="1923">
                  <c:v>4.2426850000000007</c:v>
                </c:pt>
                <c:pt idx="1924">
                  <c:v>1.191891</c:v>
                </c:pt>
                <c:pt idx="1925">
                  <c:v>4.7559699999999996</c:v>
                </c:pt>
                <c:pt idx="1926">
                  <c:v>4.2446260000000002</c:v>
                </c:pt>
                <c:pt idx="1927">
                  <c:v>4.1704650000000001</c:v>
                </c:pt>
                <c:pt idx="1928">
                  <c:v>4.1704650000000001</c:v>
                </c:pt>
                <c:pt idx="1929">
                  <c:v>1.9345720000000002</c:v>
                </c:pt>
                <c:pt idx="1930">
                  <c:v>1.437106</c:v>
                </c:pt>
                <c:pt idx="1931">
                  <c:v>3.7503380000000002</c:v>
                </c:pt>
                <c:pt idx="1932">
                  <c:v>3.6552470000000006</c:v>
                </c:pt>
                <c:pt idx="1933">
                  <c:v>3.6552470000000006</c:v>
                </c:pt>
                <c:pt idx="1934">
                  <c:v>3.959409</c:v>
                </c:pt>
                <c:pt idx="1935">
                  <c:v>3.2414240000000003</c:v>
                </c:pt>
                <c:pt idx="1936">
                  <c:v>4.9264779999999995</c:v>
                </c:pt>
                <c:pt idx="1937">
                  <c:v>3.6177769999999998</c:v>
                </c:pt>
                <c:pt idx="1938">
                  <c:v>4.2793839999999994</c:v>
                </c:pt>
                <c:pt idx="1939">
                  <c:v>4.3803279999999996</c:v>
                </c:pt>
                <c:pt idx="1940">
                  <c:v>4.8140549999999998</c:v>
                </c:pt>
                <c:pt idx="1941">
                  <c:v>4.8140549999999998</c:v>
                </c:pt>
                <c:pt idx="1942">
                  <c:v>1.1667430000000001</c:v>
                </c:pt>
                <c:pt idx="1943">
                  <c:v>3.5659200000000002</c:v>
                </c:pt>
                <c:pt idx="1944">
                  <c:v>3.5659200000000002</c:v>
                </c:pt>
                <c:pt idx="1945">
                  <c:v>3.9351999999999991</c:v>
                </c:pt>
                <c:pt idx="1946">
                  <c:v>4.0475839999999996</c:v>
                </c:pt>
                <c:pt idx="1947">
                  <c:v>3.1924920000000001</c:v>
                </c:pt>
                <c:pt idx="1948">
                  <c:v>5.0349589999999997</c:v>
                </c:pt>
                <c:pt idx="1949">
                  <c:v>5.1009229999999999</c:v>
                </c:pt>
                <c:pt idx="1950">
                  <c:v>4.466831</c:v>
                </c:pt>
                <c:pt idx="1951">
                  <c:v>4.2931159999999995</c:v>
                </c:pt>
                <c:pt idx="1952">
                  <c:v>4.4341859999999995</c:v>
                </c:pt>
                <c:pt idx="1953">
                  <c:v>4.4341859999999995</c:v>
                </c:pt>
                <c:pt idx="1954">
                  <c:v>4.5299659999999999</c:v>
                </c:pt>
                <c:pt idx="1955">
                  <c:v>4.5299659999999999</c:v>
                </c:pt>
                <c:pt idx="1956">
                  <c:v>4.1618789999999999</c:v>
                </c:pt>
                <c:pt idx="1957">
                  <c:v>3.4787360000000001</c:v>
                </c:pt>
                <c:pt idx="1958">
                  <c:v>3.4787360000000001</c:v>
                </c:pt>
                <c:pt idx="1959">
                  <c:v>4.4943490000000006</c:v>
                </c:pt>
                <c:pt idx="1960">
                  <c:v>4.2475500000000004</c:v>
                </c:pt>
                <c:pt idx="1961">
                  <c:v>1.1747590000000001</c:v>
                </c:pt>
                <c:pt idx="1962">
                  <c:v>3.9593439999999998</c:v>
                </c:pt>
                <c:pt idx="1963">
                  <c:v>1.171387</c:v>
                </c:pt>
                <c:pt idx="1964">
                  <c:v>3.9376880000000001</c:v>
                </c:pt>
                <c:pt idx="1965">
                  <c:v>1.1767829999999999</c:v>
                </c:pt>
                <c:pt idx="1966">
                  <c:v>3.1380280000000003</c:v>
                </c:pt>
                <c:pt idx="1967">
                  <c:v>4.1161269999999996</c:v>
                </c:pt>
                <c:pt idx="1968">
                  <c:v>4.1161269999999996</c:v>
                </c:pt>
                <c:pt idx="1969">
                  <c:v>4.0477179999999997</c:v>
                </c:pt>
                <c:pt idx="1970">
                  <c:v>1.5489729999999999</c:v>
                </c:pt>
                <c:pt idx="1971">
                  <c:v>2.8890639999999999</c:v>
                </c:pt>
                <c:pt idx="1972">
                  <c:v>4.0781700000000001</c:v>
                </c:pt>
                <c:pt idx="1973">
                  <c:v>3.441427</c:v>
                </c:pt>
                <c:pt idx="1974">
                  <c:v>3.441427</c:v>
                </c:pt>
                <c:pt idx="1975">
                  <c:v>4.9433639999999999</c:v>
                </c:pt>
                <c:pt idx="1976">
                  <c:v>1.9246230000000004</c:v>
                </c:pt>
                <c:pt idx="1977">
                  <c:v>3.5226940000000004</c:v>
                </c:pt>
                <c:pt idx="1978">
                  <c:v>1.168865</c:v>
                </c:pt>
                <c:pt idx="1979">
                  <c:v>3.8060349999999996</c:v>
                </c:pt>
                <c:pt idx="1980">
                  <c:v>4.8878979999999999</c:v>
                </c:pt>
                <c:pt idx="1981">
                  <c:v>3.9526639999999995</c:v>
                </c:pt>
                <c:pt idx="1982">
                  <c:v>4.1290979999999999</c:v>
                </c:pt>
                <c:pt idx="1983">
                  <c:v>4.869847</c:v>
                </c:pt>
                <c:pt idx="1984">
                  <c:v>3.683732</c:v>
                </c:pt>
                <c:pt idx="1985">
                  <c:v>3.683732</c:v>
                </c:pt>
                <c:pt idx="1986">
                  <c:v>3.402231</c:v>
                </c:pt>
                <c:pt idx="1987">
                  <c:v>3.402231</c:v>
                </c:pt>
                <c:pt idx="1988">
                  <c:v>2.6312409999999997</c:v>
                </c:pt>
                <c:pt idx="1989">
                  <c:v>1.9968699999999999</c:v>
                </c:pt>
                <c:pt idx="1990">
                  <c:v>1.5297699999999999</c:v>
                </c:pt>
                <c:pt idx="1991">
                  <c:v>4.5779079999999999</c:v>
                </c:pt>
                <c:pt idx="1992">
                  <c:v>3.8811809999999998</c:v>
                </c:pt>
                <c:pt idx="1993">
                  <c:v>4.5957820000000007</c:v>
                </c:pt>
                <c:pt idx="1994">
                  <c:v>4.5957820000000007</c:v>
                </c:pt>
                <c:pt idx="1995">
                  <c:v>3.5515080000000001</c:v>
                </c:pt>
                <c:pt idx="1996">
                  <c:v>3.5515080000000001</c:v>
                </c:pt>
                <c:pt idx="1997">
                  <c:v>2.0485829999999998</c:v>
                </c:pt>
                <c:pt idx="1998">
                  <c:v>3.7526359999999999</c:v>
                </c:pt>
                <c:pt idx="1999">
                  <c:v>4.4391870000000004</c:v>
                </c:pt>
                <c:pt idx="2000">
                  <c:v>4.4391870000000004</c:v>
                </c:pt>
                <c:pt idx="2001">
                  <c:v>4.2044510000000006</c:v>
                </c:pt>
                <c:pt idx="2002">
                  <c:v>4.2535000000000007</c:v>
                </c:pt>
                <c:pt idx="2003">
                  <c:v>3.1798109999999999</c:v>
                </c:pt>
                <c:pt idx="2004">
                  <c:v>1.193929</c:v>
                </c:pt>
                <c:pt idx="2005">
                  <c:v>1.9213209999999998</c:v>
                </c:pt>
                <c:pt idx="2006">
                  <c:v>4.0775849999999991</c:v>
                </c:pt>
                <c:pt idx="2007">
                  <c:v>1.3733839999999999</c:v>
                </c:pt>
                <c:pt idx="2008">
                  <c:v>3.2295359999999995</c:v>
                </c:pt>
                <c:pt idx="2009">
                  <c:v>1.9397230000000001</c:v>
                </c:pt>
                <c:pt idx="2010">
                  <c:v>5.058154</c:v>
                </c:pt>
                <c:pt idx="2011">
                  <c:v>4.524089</c:v>
                </c:pt>
                <c:pt idx="2012">
                  <c:v>4.524089</c:v>
                </c:pt>
                <c:pt idx="2013">
                  <c:v>4.1341200000000002</c:v>
                </c:pt>
                <c:pt idx="2014">
                  <c:v>3.1574109999999997</c:v>
                </c:pt>
                <c:pt idx="2015">
                  <c:v>4.0472539999999997</c:v>
                </c:pt>
                <c:pt idx="2016">
                  <c:v>3.2525460000000006</c:v>
                </c:pt>
                <c:pt idx="2017">
                  <c:v>4.7335190000000003</c:v>
                </c:pt>
                <c:pt idx="2018">
                  <c:v>4.7335190000000003</c:v>
                </c:pt>
                <c:pt idx="2019">
                  <c:v>4.3310820000000003</c:v>
                </c:pt>
                <c:pt idx="2020">
                  <c:v>4.1497060000000001</c:v>
                </c:pt>
                <c:pt idx="2021">
                  <c:v>4.1710330000000004</c:v>
                </c:pt>
                <c:pt idx="2022">
                  <c:v>4.4572199999999995</c:v>
                </c:pt>
                <c:pt idx="2023">
                  <c:v>3.7935640000000004</c:v>
                </c:pt>
                <c:pt idx="2024">
                  <c:v>4.0050310000000007</c:v>
                </c:pt>
                <c:pt idx="2025">
                  <c:v>4.00014</c:v>
                </c:pt>
                <c:pt idx="2026">
                  <c:v>3.8329829999999996</c:v>
                </c:pt>
                <c:pt idx="2027">
                  <c:v>3.8329829999999996</c:v>
                </c:pt>
                <c:pt idx="2028">
                  <c:v>1.1880919999999999</c:v>
                </c:pt>
                <c:pt idx="2029">
                  <c:v>5.2002809999999995</c:v>
                </c:pt>
                <c:pt idx="2030">
                  <c:v>2.6335300000000004</c:v>
                </c:pt>
                <c:pt idx="2031">
                  <c:v>3.5812659999999994</c:v>
                </c:pt>
                <c:pt idx="2032">
                  <c:v>4.0950170000000004</c:v>
                </c:pt>
                <c:pt idx="2033">
                  <c:v>4.9274889999999996</c:v>
                </c:pt>
                <c:pt idx="2034">
                  <c:v>4.166944</c:v>
                </c:pt>
                <c:pt idx="2035">
                  <c:v>3.1673640000000001</c:v>
                </c:pt>
                <c:pt idx="2036">
                  <c:v>3.987832</c:v>
                </c:pt>
                <c:pt idx="2037">
                  <c:v>3.2507280000000001</c:v>
                </c:pt>
                <c:pt idx="2038">
                  <c:v>3.6825710000000003</c:v>
                </c:pt>
                <c:pt idx="2039">
                  <c:v>1.5169619999999999</c:v>
                </c:pt>
                <c:pt idx="2040">
                  <c:v>3.7177070000000003</c:v>
                </c:pt>
                <c:pt idx="2041">
                  <c:v>5.0534389999999991</c:v>
                </c:pt>
                <c:pt idx="2042">
                  <c:v>4.0090760000000003</c:v>
                </c:pt>
                <c:pt idx="2043">
                  <c:v>3.787547</c:v>
                </c:pt>
                <c:pt idx="2044">
                  <c:v>3.1786469999999998</c:v>
                </c:pt>
                <c:pt idx="2045">
                  <c:v>3.1786469999999998</c:v>
                </c:pt>
                <c:pt idx="2046">
                  <c:v>4.2175259999999994</c:v>
                </c:pt>
                <c:pt idx="2047">
                  <c:v>4.4401150000000005</c:v>
                </c:pt>
                <c:pt idx="2048">
                  <c:v>4.2993380000000005</c:v>
                </c:pt>
                <c:pt idx="2049">
                  <c:v>4.2492570000000001</c:v>
                </c:pt>
                <c:pt idx="2050">
                  <c:v>3.2533469999999998</c:v>
                </c:pt>
                <c:pt idx="2051">
                  <c:v>3.8390250000000004</c:v>
                </c:pt>
                <c:pt idx="2052">
                  <c:v>3.8390250000000004</c:v>
                </c:pt>
                <c:pt idx="2053">
                  <c:v>3.3838189999999999</c:v>
                </c:pt>
                <c:pt idx="2054">
                  <c:v>3.922358</c:v>
                </c:pt>
                <c:pt idx="2055">
                  <c:v>3.922358</c:v>
                </c:pt>
                <c:pt idx="2056">
                  <c:v>1.334498</c:v>
                </c:pt>
                <c:pt idx="2057">
                  <c:v>2.8209689999999998</c:v>
                </c:pt>
                <c:pt idx="2058">
                  <c:v>3.2954299999999996</c:v>
                </c:pt>
                <c:pt idx="2059">
                  <c:v>3.7723050000000002</c:v>
                </c:pt>
                <c:pt idx="2060">
                  <c:v>5.3825910000000015</c:v>
                </c:pt>
                <c:pt idx="2061">
                  <c:v>4.7960940000000001</c:v>
                </c:pt>
                <c:pt idx="2062">
                  <c:v>4.7960940000000001</c:v>
                </c:pt>
                <c:pt idx="2063">
                  <c:v>3.425071</c:v>
                </c:pt>
                <c:pt idx="2064">
                  <c:v>4.0822620000000001</c:v>
                </c:pt>
                <c:pt idx="2065">
                  <c:v>2.8282770000000004</c:v>
                </c:pt>
                <c:pt idx="2066">
                  <c:v>3.7098519999999997</c:v>
                </c:pt>
                <c:pt idx="2067">
                  <c:v>3.9824549999999994</c:v>
                </c:pt>
                <c:pt idx="2068">
                  <c:v>4.2741889999999998</c:v>
                </c:pt>
                <c:pt idx="2069">
                  <c:v>4.2132779999999999</c:v>
                </c:pt>
                <c:pt idx="2070">
                  <c:v>3.7847649999999997</c:v>
                </c:pt>
                <c:pt idx="2071">
                  <c:v>4.8775079999999997</c:v>
                </c:pt>
                <c:pt idx="2072">
                  <c:v>4.0506100000000007</c:v>
                </c:pt>
                <c:pt idx="2073">
                  <c:v>4.0506100000000007</c:v>
                </c:pt>
                <c:pt idx="2074">
                  <c:v>5.1557179999999994</c:v>
                </c:pt>
                <c:pt idx="2075">
                  <c:v>3.3401350000000001</c:v>
                </c:pt>
                <c:pt idx="2076">
                  <c:v>3.8923350000000001</c:v>
                </c:pt>
                <c:pt idx="2077">
                  <c:v>3.4510339999999995</c:v>
                </c:pt>
                <c:pt idx="2078">
                  <c:v>4.0448050000000002</c:v>
                </c:pt>
                <c:pt idx="2079">
                  <c:v>3.5325920000000002</c:v>
                </c:pt>
                <c:pt idx="2080">
                  <c:v>1.5343820000000001</c:v>
                </c:pt>
                <c:pt idx="2081">
                  <c:v>4.5241420000000003</c:v>
                </c:pt>
                <c:pt idx="2082">
                  <c:v>2.9600629999999999</c:v>
                </c:pt>
                <c:pt idx="2083">
                  <c:v>1.5567279999999999</c:v>
                </c:pt>
                <c:pt idx="2084">
                  <c:v>1.9160609999999998</c:v>
                </c:pt>
                <c:pt idx="2085">
                  <c:v>3.6265890000000001</c:v>
                </c:pt>
                <c:pt idx="2086">
                  <c:v>2.9136479999999998</c:v>
                </c:pt>
                <c:pt idx="2087">
                  <c:v>3.982615</c:v>
                </c:pt>
                <c:pt idx="2088">
                  <c:v>4.8884160000000003</c:v>
                </c:pt>
                <c:pt idx="2089">
                  <c:v>4.6640350000000002</c:v>
                </c:pt>
                <c:pt idx="2090">
                  <c:v>4.0501700000000005</c:v>
                </c:pt>
                <c:pt idx="2091">
                  <c:v>3.9144619999999994</c:v>
                </c:pt>
                <c:pt idx="2092">
                  <c:v>3.2949199999999998</c:v>
                </c:pt>
                <c:pt idx="2093">
                  <c:v>2.5098570000000002</c:v>
                </c:pt>
                <c:pt idx="2094">
                  <c:v>2.921354</c:v>
                </c:pt>
                <c:pt idx="2095">
                  <c:v>3.7136709999999997</c:v>
                </c:pt>
                <c:pt idx="2096">
                  <c:v>3.7136709999999997</c:v>
                </c:pt>
                <c:pt idx="2097">
                  <c:v>4.126739999999999</c:v>
                </c:pt>
                <c:pt idx="2098">
                  <c:v>3.969916</c:v>
                </c:pt>
                <c:pt idx="2099">
                  <c:v>4.8810089999999997</c:v>
                </c:pt>
                <c:pt idx="2100">
                  <c:v>4.8810089999999997</c:v>
                </c:pt>
                <c:pt idx="2101">
                  <c:v>4.862858000000001</c:v>
                </c:pt>
                <c:pt idx="2102">
                  <c:v>4.5050090000000003</c:v>
                </c:pt>
                <c:pt idx="2103">
                  <c:v>4.5050090000000003</c:v>
                </c:pt>
                <c:pt idx="2104">
                  <c:v>4.2472749999999992</c:v>
                </c:pt>
                <c:pt idx="2105">
                  <c:v>3.9865460000000001</c:v>
                </c:pt>
                <c:pt idx="2106">
                  <c:v>4.9194689999999994</c:v>
                </c:pt>
                <c:pt idx="2107">
                  <c:v>4.6891169999999995</c:v>
                </c:pt>
                <c:pt idx="2108">
                  <c:v>3.961716</c:v>
                </c:pt>
                <c:pt idx="2109">
                  <c:v>5.0633320000000008</c:v>
                </c:pt>
                <c:pt idx="2110">
                  <c:v>4.5422799999999999</c:v>
                </c:pt>
                <c:pt idx="2111">
                  <c:v>1.2203709999999999</c:v>
                </c:pt>
                <c:pt idx="2112">
                  <c:v>4.2611189999999999</c:v>
                </c:pt>
                <c:pt idx="2113">
                  <c:v>4.2611189999999999</c:v>
                </c:pt>
                <c:pt idx="2114">
                  <c:v>3.1929049999999997</c:v>
                </c:pt>
                <c:pt idx="2115">
                  <c:v>1.5280720000000001</c:v>
                </c:pt>
                <c:pt idx="2116">
                  <c:v>4.5653059999999996</c:v>
                </c:pt>
                <c:pt idx="2117">
                  <c:v>4.5653059999999996</c:v>
                </c:pt>
                <c:pt idx="2118">
                  <c:v>3.8935010000000001</c:v>
                </c:pt>
                <c:pt idx="2119">
                  <c:v>3.8935010000000001</c:v>
                </c:pt>
                <c:pt idx="2120">
                  <c:v>4.2452050000000003</c:v>
                </c:pt>
                <c:pt idx="2121">
                  <c:v>3.2160090000000001</c:v>
                </c:pt>
                <c:pt idx="2122">
                  <c:v>3.7059340000000005</c:v>
                </c:pt>
                <c:pt idx="2123">
                  <c:v>4.0766159999999996</c:v>
                </c:pt>
                <c:pt idx="2124">
                  <c:v>3.3912869999999997</c:v>
                </c:pt>
                <c:pt idx="2125">
                  <c:v>4.238014999999999</c:v>
                </c:pt>
                <c:pt idx="2126">
                  <c:v>4.238014999999999</c:v>
                </c:pt>
                <c:pt idx="2127">
                  <c:v>4.3311929999999998</c:v>
                </c:pt>
                <c:pt idx="2128">
                  <c:v>1.9225559999999997</c:v>
                </c:pt>
                <c:pt idx="2129">
                  <c:v>3.1903639999999998</c:v>
                </c:pt>
                <c:pt idx="2130">
                  <c:v>3.0079149999999997</c:v>
                </c:pt>
                <c:pt idx="2131">
                  <c:v>4.3667559999999996</c:v>
                </c:pt>
                <c:pt idx="2132">
                  <c:v>2.8518970000000001</c:v>
                </c:pt>
                <c:pt idx="2133">
                  <c:v>4.0223529999999998</c:v>
                </c:pt>
                <c:pt idx="2134">
                  <c:v>2.300354</c:v>
                </c:pt>
                <c:pt idx="2135">
                  <c:v>2.300354</c:v>
                </c:pt>
                <c:pt idx="2136">
                  <c:v>2.5771729999999997</c:v>
                </c:pt>
                <c:pt idx="2137">
                  <c:v>4.8201539999999996</c:v>
                </c:pt>
                <c:pt idx="2138">
                  <c:v>1.1497059999999999</c:v>
                </c:pt>
                <c:pt idx="2139">
                  <c:v>3.1605400000000001</c:v>
                </c:pt>
                <c:pt idx="2140">
                  <c:v>2.6097509999999997</c:v>
                </c:pt>
                <c:pt idx="2141">
                  <c:v>4.1168040000000001</c:v>
                </c:pt>
                <c:pt idx="2142">
                  <c:v>3.5062369999999996</c:v>
                </c:pt>
                <c:pt idx="2143">
                  <c:v>5.2115279999999995</c:v>
                </c:pt>
                <c:pt idx="2144">
                  <c:v>4.8103420000000003</c:v>
                </c:pt>
                <c:pt idx="2145">
                  <c:v>4.8103420000000003</c:v>
                </c:pt>
                <c:pt idx="2146">
                  <c:v>2.0577969999999999</c:v>
                </c:pt>
                <c:pt idx="2147">
                  <c:v>3.939127</c:v>
                </c:pt>
                <c:pt idx="2148">
                  <c:v>3.4864899999999999</c:v>
                </c:pt>
                <c:pt idx="2149">
                  <c:v>4.3505010000000004</c:v>
                </c:pt>
                <c:pt idx="2150">
                  <c:v>4.476089</c:v>
                </c:pt>
                <c:pt idx="2151">
                  <c:v>4.476089</c:v>
                </c:pt>
                <c:pt idx="2152">
                  <c:v>3.1440279999999996</c:v>
                </c:pt>
                <c:pt idx="2153">
                  <c:v>3.2232690000000002</c:v>
                </c:pt>
                <c:pt idx="2154">
                  <c:v>5.0537649999999994</c:v>
                </c:pt>
                <c:pt idx="2155">
                  <c:v>3.5771080000000004</c:v>
                </c:pt>
                <c:pt idx="2156">
                  <c:v>3.5771080000000004</c:v>
                </c:pt>
                <c:pt idx="2157">
                  <c:v>2.1776880000000003</c:v>
                </c:pt>
                <c:pt idx="2158">
                  <c:v>4.2205929999999992</c:v>
                </c:pt>
                <c:pt idx="2159">
                  <c:v>2.3700240000000004</c:v>
                </c:pt>
                <c:pt idx="2160">
                  <c:v>4.0053239999999999</c:v>
                </c:pt>
                <c:pt idx="2161">
                  <c:v>1.365032</c:v>
                </c:pt>
                <c:pt idx="2162">
                  <c:v>4.2712470000000007</c:v>
                </c:pt>
                <c:pt idx="2163">
                  <c:v>3.8955090000000001</c:v>
                </c:pt>
                <c:pt idx="2164">
                  <c:v>3.6239390000000005</c:v>
                </c:pt>
                <c:pt idx="2165">
                  <c:v>5.0138719999999992</c:v>
                </c:pt>
                <c:pt idx="2166">
                  <c:v>2.9830369999999999</c:v>
                </c:pt>
                <c:pt idx="2167">
                  <c:v>2.9830369999999999</c:v>
                </c:pt>
                <c:pt idx="2168">
                  <c:v>4.2594279999999998</c:v>
                </c:pt>
                <c:pt idx="2169">
                  <c:v>1.1544539999999999</c:v>
                </c:pt>
                <c:pt idx="2170">
                  <c:v>5.1521519999999992</c:v>
                </c:pt>
                <c:pt idx="2171">
                  <c:v>3.4295929999999997</c:v>
                </c:pt>
                <c:pt idx="2172">
                  <c:v>1.5285119999999999</c:v>
                </c:pt>
                <c:pt idx="2173">
                  <c:v>4.0378210000000001</c:v>
                </c:pt>
                <c:pt idx="2174">
                  <c:v>3.243538</c:v>
                </c:pt>
                <c:pt idx="2175">
                  <c:v>2.8964660000000002</c:v>
                </c:pt>
                <c:pt idx="2176">
                  <c:v>2.8964660000000002</c:v>
                </c:pt>
                <c:pt idx="2177">
                  <c:v>3.2672650000000005</c:v>
                </c:pt>
                <c:pt idx="2178">
                  <c:v>3.9059979999999999</c:v>
                </c:pt>
                <c:pt idx="2179">
                  <c:v>4.7541460000000004</c:v>
                </c:pt>
                <c:pt idx="2180">
                  <c:v>4.7541460000000004</c:v>
                </c:pt>
                <c:pt idx="2181">
                  <c:v>4.2790660000000003</c:v>
                </c:pt>
                <c:pt idx="2182">
                  <c:v>2.259487</c:v>
                </c:pt>
                <c:pt idx="2183">
                  <c:v>3.9508780000000003</c:v>
                </c:pt>
                <c:pt idx="2184">
                  <c:v>3.7519800000000001</c:v>
                </c:pt>
                <c:pt idx="2185">
                  <c:v>4.6598839999999999</c:v>
                </c:pt>
                <c:pt idx="2186">
                  <c:v>3.2829510000000006</c:v>
                </c:pt>
                <c:pt idx="2187">
                  <c:v>1.1890479999999999</c:v>
                </c:pt>
                <c:pt idx="2188">
                  <c:v>1.5268130000000002</c:v>
                </c:pt>
                <c:pt idx="2189">
                  <c:v>3.1828150000000002</c:v>
                </c:pt>
                <c:pt idx="2190">
                  <c:v>4.5806960000000005</c:v>
                </c:pt>
                <c:pt idx="2191">
                  <c:v>3.49404</c:v>
                </c:pt>
                <c:pt idx="2192">
                  <c:v>3.2353329999999998</c:v>
                </c:pt>
                <c:pt idx="2193">
                  <c:v>4.3472980000000003</c:v>
                </c:pt>
                <c:pt idx="2194">
                  <c:v>3.9122920000000003</c:v>
                </c:pt>
                <c:pt idx="2195">
                  <c:v>3.9122920000000003</c:v>
                </c:pt>
                <c:pt idx="2196">
                  <c:v>4.9516050000000007</c:v>
                </c:pt>
                <c:pt idx="2197">
                  <c:v>2.2624379999999999</c:v>
                </c:pt>
                <c:pt idx="2198">
                  <c:v>3.5468700000000002</c:v>
                </c:pt>
                <c:pt idx="2199">
                  <c:v>3.5468700000000002</c:v>
                </c:pt>
                <c:pt idx="2200">
                  <c:v>3.195179</c:v>
                </c:pt>
                <c:pt idx="2201">
                  <c:v>3.195179</c:v>
                </c:pt>
                <c:pt idx="2202">
                  <c:v>3.0122170000000001</c:v>
                </c:pt>
                <c:pt idx="2203">
                  <c:v>3.3477639999999997</c:v>
                </c:pt>
                <c:pt idx="2204">
                  <c:v>1.5500289999999999</c:v>
                </c:pt>
                <c:pt idx="2205">
                  <c:v>4.0558869999999994</c:v>
                </c:pt>
                <c:pt idx="2206">
                  <c:v>3.5818669999999999</c:v>
                </c:pt>
                <c:pt idx="2207">
                  <c:v>1.88429</c:v>
                </c:pt>
                <c:pt idx="2208">
                  <c:v>4.1151090000000003</c:v>
                </c:pt>
                <c:pt idx="2209">
                  <c:v>4.2150590000000001</c:v>
                </c:pt>
                <c:pt idx="2210">
                  <c:v>4.1190649999999991</c:v>
                </c:pt>
                <c:pt idx="2211">
                  <c:v>4.9997760000000007</c:v>
                </c:pt>
                <c:pt idx="2212">
                  <c:v>3.8960640000000004</c:v>
                </c:pt>
                <c:pt idx="2213">
                  <c:v>4.1576230000000001</c:v>
                </c:pt>
                <c:pt idx="2214">
                  <c:v>4.1295489999999999</c:v>
                </c:pt>
                <c:pt idx="2215">
                  <c:v>4.1295489999999999</c:v>
                </c:pt>
                <c:pt idx="2216">
                  <c:v>3.196577</c:v>
                </c:pt>
                <c:pt idx="2217">
                  <c:v>1.4514289999999996</c:v>
                </c:pt>
                <c:pt idx="2218">
                  <c:v>4.1836110000000009</c:v>
                </c:pt>
                <c:pt idx="2219">
                  <c:v>4.9389599999999998</c:v>
                </c:pt>
                <c:pt idx="2220">
                  <c:v>1.461544</c:v>
                </c:pt>
                <c:pt idx="2221">
                  <c:v>1.9291830000000001</c:v>
                </c:pt>
                <c:pt idx="2222">
                  <c:v>3.2058020000000003</c:v>
                </c:pt>
                <c:pt idx="2223">
                  <c:v>4.0530930000000005</c:v>
                </c:pt>
                <c:pt idx="2224">
                  <c:v>4.5338829999999994</c:v>
                </c:pt>
                <c:pt idx="2225">
                  <c:v>3.489147</c:v>
                </c:pt>
                <c:pt idx="2226">
                  <c:v>4.3310219999999999</c:v>
                </c:pt>
                <c:pt idx="2227">
                  <c:v>4.4806749999999997</c:v>
                </c:pt>
                <c:pt idx="2228">
                  <c:v>4.4806749999999997</c:v>
                </c:pt>
                <c:pt idx="2229">
                  <c:v>1.5347300000000001</c:v>
                </c:pt>
                <c:pt idx="2230">
                  <c:v>3.2289780000000001</c:v>
                </c:pt>
                <c:pt idx="2231">
                  <c:v>4.0852199999999996</c:v>
                </c:pt>
                <c:pt idx="2232">
                  <c:v>4.305956000000001</c:v>
                </c:pt>
                <c:pt idx="2233">
                  <c:v>4.3940180000000009</c:v>
                </c:pt>
                <c:pt idx="2234">
                  <c:v>4.3940180000000009</c:v>
                </c:pt>
                <c:pt idx="2235">
                  <c:v>4.1615270000000004</c:v>
                </c:pt>
                <c:pt idx="2236">
                  <c:v>4.2051470000000002</c:v>
                </c:pt>
                <c:pt idx="2237">
                  <c:v>4.1468999999999996</c:v>
                </c:pt>
                <c:pt idx="2238">
                  <c:v>3.3885310000000004</c:v>
                </c:pt>
                <c:pt idx="2239">
                  <c:v>4.5443299999999995</c:v>
                </c:pt>
                <c:pt idx="2240">
                  <c:v>4.5443299999999995</c:v>
                </c:pt>
                <c:pt idx="2241">
                  <c:v>1.134063</c:v>
                </c:pt>
                <c:pt idx="2242">
                  <c:v>4.6053809999999995</c:v>
                </c:pt>
                <c:pt idx="2243">
                  <c:v>3.2703629999999997</c:v>
                </c:pt>
                <c:pt idx="2244">
                  <c:v>2.4175930000000001</c:v>
                </c:pt>
                <c:pt idx="2245">
                  <c:v>4.0256050000000005</c:v>
                </c:pt>
                <c:pt idx="2246">
                  <c:v>4.1252779999999998</c:v>
                </c:pt>
                <c:pt idx="2247">
                  <c:v>3.4966939999999997</c:v>
                </c:pt>
                <c:pt idx="2248">
                  <c:v>3.2704940000000002</c:v>
                </c:pt>
                <c:pt idx="2249">
                  <c:v>3.9110429999999998</c:v>
                </c:pt>
                <c:pt idx="2250">
                  <c:v>4.0888360000000006</c:v>
                </c:pt>
                <c:pt idx="2251">
                  <c:v>4.8514619999999997</c:v>
                </c:pt>
                <c:pt idx="2252">
                  <c:v>1.8764799999999999</c:v>
                </c:pt>
                <c:pt idx="2253">
                  <c:v>4.0409639999999998</c:v>
                </c:pt>
                <c:pt idx="2254">
                  <c:v>3.7486900000000003</c:v>
                </c:pt>
                <c:pt idx="2255">
                  <c:v>1.8967479999999999</c:v>
                </c:pt>
                <c:pt idx="2256">
                  <c:v>4.2016160000000005</c:v>
                </c:pt>
                <c:pt idx="2257">
                  <c:v>3.1555299999999997</c:v>
                </c:pt>
                <c:pt idx="2258">
                  <c:v>3.4823299999999997</c:v>
                </c:pt>
                <c:pt idx="2259">
                  <c:v>5.0309499999999998</c:v>
                </c:pt>
                <c:pt idx="2260">
                  <c:v>3.962313</c:v>
                </c:pt>
                <c:pt idx="2261">
                  <c:v>4.3781460000000001</c:v>
                </c:pt>
                <c:pt idx="2262">
                  <c:v>4.3781460000000001</c:v>
                </c:pt>
                <c:pt idx="2263">
                  <c:v>2.5455209999999999</c:v>
                </c:pt>
                <c:pt idx="2264">
                  <c:v>3.1473930000000001</c:v>
                </c:pt>
                <c:pt idx="2265">
                  <c:v>4.3395510000000002</c:v>
                </c:pt>
                <c:pt idx="2266">
                  <c:v>1.456726</c:v>
                </c:pt>
                <c:pt idx="2267">
                  <c:v>2.7868839999999997</c:v>
                </c:pt>
                <c:pt idx="2268">
                  <c:v>2.0124180000000003</c:v>
                </c:pt>
                <c:pt idx="2269">
                  <c:v>4.9127029999999996</c:v>
                </c:pt>
                <c:pt idx="2270">
                  <c:v>1.4297599999999999</c:v>
                </c:pt>
                <c:pt idx="2271">
                  <c:v>1.1921170000000001</c:v>
                </c:pt>
                <c:pt idx="2272">
                  <c:v>4.9728580000000004</c:v>
                </c:pt>
                <c:pt idx="2273">
                  <c:v>3.2083060000000003</c:v>
                </c:pt>
                <c:pt idx="2274">
                  <c:v>3.917284</c:v>
                </c:pt>
                <c:pt idx="2275">
                  <c:v>4.2016100000000005</c:v>
                </c:pt>
                <c:pt idx="2276">
                  <c:v>1.2358359999999999</c:v>
                </c:pt>
                <c:pt idx="2277">
                  <c:v>4.0789059999999999</c:v>
                </c:pt>
                <c:pt idx="2278">
                  <c:v>4.315099</c:v>
                </c:pt>
                <c:pt idx="2279">
                  <c:v>2.3801699999999997</c:v>
                </c:pt>
                <c:pt idx="2280">
                  <c:v>1.4536499999999999</c:v>
                </c:pt>
                <c:pt idx="2281">
                  <c:v>4.2116340000000001</c:v>
                </c:pt>
                <c:pt idx="2282">
                  <c:v>3.3740890000000006</c:v>
                </c:pt>
                <c:pt idx="2283">
                  <c:v>2.7925070000000001</c:v>
                </c:pt>
                <c:pt idx="2284">
                  <c:v>4.7491830000000004</c:v>
                </c:pt>
                <c:pt idx="2285">
                  <c:v>4.18757</c:v>
                </c:pt>
                <c:pt idx="2286">
                  <c:v>3.4898720000000001</c:v>
                </c:pt>
                <c:pt idx="2287">
                  <c:v>4.0612329999999996</c:v>
                </c:pt>
                <c:pt idx="2288">
                  <c:v>1.5386540000000002</c:v>
                </c:pt>
                <c:pt idx="2289">
                  <c:v>3.2379170000000008</c:v>
                </c:pt>
                <c:pt idx="2290">
                  <c:v>4.9214920000000006</c:v>
                </c:pt>
                <c:pt idx="2291">
                  <c:v>5.0086460000000006</c:v>
                </c:pt>
                <c:pt idx="2292">
                  <c:v>4.8187300000000004</c:v>
                </c:pt>
                <c:pt idx="2293">
                  <c:v>3.9484900000000001</c:v>
                </c:pt>
                <c:pt idx="2294">
                  <c:v>3.9484900000000001</c:v>
                </c:pt>
                <c:pt idx="2295">
                  <c:v>4.5154610000000002</c:v>
                </c:pt>
                <c:pt idx="2296">
                  <c:v>4.5154610000000002</c:v>
                </c:pt>
                <c:pt idx="2297">
                  <c:v>1.886884</c:v>
                </c:pt>
                <c:pt idx="2298">
                  <c:v>1.9235769999999999</c:v>
                </c:pt>
                <c:pt idx="2299">
                  <c:v>3.33609</c:v>
                </c:pt>
                <c:pt idx="2300">
                  <c:v>3.33609</c:v>
                </c:pt>
                <c:pt idx="2301">
                  <c:v>2.9746439999999996</c:v>
                </c:pt>
                <c:pt idx="2302">
                  <c:v>3.2752189999999994</c:v>
                </c:pt>
                <c:pt idx="2303">
                  <c:v>1.1791780000000001</c:v>
                </c:pt>
                <c:pt idx="2304">
                  <c:v>4.113772</c:v>
                </c:pt>
                <c:pt idx="2305">
                  <c:v>1.4922840000000002</c:v>
                </c:pt>
                <c:pt idx="2306">
                  <c:v>4.9692850000000002</c:v>
                </c:pt>
                <c:pt idx="2307">
                  <c:v>1.4335029999999997</c:v>
                </c:pt>
                <c:pt idx="2308">
                  <c:v>4.2133039999999999</c:v>
                </c:pt>
                <c:pt idx="2309">
                  <c:v>2.8809109999999998</c:v>
                </c:pt>
                <c:pt idx="2310">
                  <c:v>5.108098</c:v>
                </c:pt>
                <c:pt idx="2311">
                  <c:v>4.2813720000000002</c:v>
                </c:pt>
                <c:pt idx="2312">
                  <c:v>4.2237340000000003</c:v>
                </c:pt>
                <c:pt idx="2313">
                  <c:v>3.2224910000000007</c:v>
                </c:pt>
                <c:pt idx="2314">
                  <c:v>1.1731670000000001</c:v>
                </c:pt>
                <c:pt idx="2315">
                  <c:v>3.2036690000000001</c:v>
                </c:pt>
                <c:pt idx="2316">
                  <c:v>3.5479959999999999</c:v>
                </c:pt>
                <c:pt idx="2317">
                  <c:v>3.5479959999999999</c:v>
                </c:pt>
                <c:pt idx="2318">
                  <c:v>3.2867260000000003</c:v>
                </c:pt>
                <c:pt idx="2319">
                  <c:v>2.4676980000000004</c:v>
                </c:pt>
                <c:pt idx="2320">
                  <c:v>3.3337409999999998</c:v>
                </c:pt>
                <c:pt idx="2321">
                  <c:v>2.6997709999999997</c:v>
                </c:pt>
                <c:pt idx="2322">
                  <c:v>3.9666380000000001</c:v>
                </c:pt>
                <c:pt idx="2323">
                  <c:v>4.0506710000000004</c:v>
                </c:pt>
                <c:pt idx="2324">
                  <c:v>5.2422960000000005</c:v>
                </c:pt>
                <c:pt idx="2325">
                  <c:v>3.3929909999999999</c:v>
                </c:pt>
                <c:pt idx="2326">
                  <c:v>3.2778849999999999</c:v>
                </c:pt>
                <c:pt idx="2327">
                  <c:v>4.3602670000000003</c:v>
                </c:pt>
                <c:pt idx="2328">
                  <c:v>4.3602670000000003</c:v>
                </c:pt>
                <c:pt idx="2329">
                  <c:v>4.1893940000000001</c:v>
                </c:pt>
                <c:pt idx="2330">
                  <c:v>5.3109230000000007</c:v>
                </c:pt>
                <c:pt idx="2331">
                  <c:v>4.0747059999999991</c:v>
                </c:pt>
                <c:pt idx="2332">
                  <c:v>2.7515619999999998</c:v>
                </c:pt>
                <c:pt idx="2333">
                  <c:v>5.373914000000001</c:v>
                </c:pt>
                <c:pt idx="2334">
                  <c:v>1.4583820000000003</c:v>
                </c:pt>
                <c:pt idx="2335">
                  <c:v>4.9585149999999993</c:v>
                </c:pt>
                <c:pt idx="2336">
                  <c:v>2.1270889999999998</c:v>
                </c:pt>
                <c:pt idx="2337">
                  <c:v>3.5175960000000002</c:v>
                </c:pt>
                <c:pt idx="2338">
                  <c:v>3.5175960000000002</c:v>
                </c:pt>
                <c:pt idx="2339">
                  <c:v>4.5369610000000007</c:v>
                </c:pt>
                <c:pt idx="2340">
                  <c:v>4.5369610000000007</c:v>
                </c:pt>
                <c:pt idx="2341">
                  <c:v>4.0678780000000003</c:v>
                </c:pt>
                <c:pt idx="2342">
                  <c:v>4.1677289999999996</c:v>
                </c:pt>
                <c:pt idx="2343">
                  <c:v>4.0396409999999996</c:v>
                </c:pt>
                <c:pt idx="2344">
                  <c:v>1.9182439999999998</c:v>
                </c:pt>
                <c:pt idx="2345">
                  <c:v>3.9118849999999998</c:v>
                </c:pt>
                <c:pt idx="2346">
                  <c:v>5.2304090000000008</c:v>
                </c:pt>
                <c:pt idx="2347">
                  <c:v>4.8251140000000001</c:v>
                </c:pt>
                <c:pt idx="2348">
                  <c:v>5.3285959999999992</c:v>
                </c:pt>
                <c:pt idx="2349">
                  <c:v>4.8185599999999997</c:v>
                </c:pt>
                <c:pt idx="2350">
                  <c:v>3.0855520000000003</c:v>
                </c:pt>
                <c:pt idx="2351">
                  <c:v>4.0001290000000003</c:v>
                </c:pt>
                <c:pt idx="2352">
                  <c:v>1.1428419999999999</c:v>
                </c:pt>
                <c:pt idx="2353">
                  <c:v>3.418933</c:v>
                </c:pt>
                <c:pt idx="2354">
                  <c:v>3.418933</c:v>
                </c:pt>
                <c:pt idx="2355">
                  <c:v>4.121855</c:v>
                </c:pt>
                <c:pt idx="2356">
                  <c:v>4.121855</c:v>
                </c:pt>
                <c:pt idx="2357">
                  <c:v>3.9908960000000002</c:v>
                </c:pt>
                <c:pt idx="2358">
                  <c:v>4.4431199999999995</c:v>
                </c:pt>
                <c:pt idx="2359">
                  <c:v>4.8788739999999997</c:v>
                </c:pt>
                <c:pt idx="2360">
                  <c:v>5.0173580000000015</c:v>
                </c:pt>
                <c:pt idx="2361">
                  <c:v>4.89527</c:v>
                </c:pt>
                <c:pt idx="2362">
                  <c:v>4.2594450000000004</c:v>
                </c:pt>
                <c:pt idx="2363">
                  <c:v>4.065207</c:v>
                </c:pt>
                <c:pt idx="2364">
                  <c:v>4.2760309999999997</c:v>
                </c:pt>
                <c:pt idx="2365">
                  <c:v>4.359138999999999</c:v>
                </c:pt>
                <c:pt idx="2366">
                  <c:v>1.198367</c:v>
                </c:pt>
                <c:pt idx="2367">
                  <c:v>4.0649090000000001</c:v>
                </c:pt>
                <c:pt idx="2368">
                  <c:v>3.8019629999999998</c:v>
                </c:pt>
                <c:pt idx="2369">
                  <c:v>2.4522179999999998</c:v>
                </c:pt>
                <c:pt idx="2370">
                  <c:v>2.244923</c:v>
                </c:pt>
                <c:pt idx="2371">
                  <c:v>5.0733879999999996</c:v>
                </c:pt>
                <c:pt idx="2372">
                  <c:v>4.0158670000000001</c:v>
                </c:pt>
                <c:pt idx="2373">
                  <c:v>2.9710869999999998</c:v>
                </c:pt>
                <c:pt idx="2374">
                  <c:v>1.1924129999999999</c:v>
                </c:pt>
                <c:pt idx="2375">
                  <c:v>3.9039630000000001</c:v>
                </c:pt>
                <c:pt idx="2376">
                  <c:v>2.4303309999999998</c:v>
                </c:pt>
                <c:pt idx="2377">
                  <c:v>3.8736120000000001</c:v>
                </c:pt>
                <c:pt idx="2378">
                  <c:v>4.017709</c:v>
                </c:pt>
                <c:pt idx="2379">
                  <c:v>3.0871300000000006</c:v>
                </c:pt>
                <c:pt idx="2380">
                  <c:v>5.3711210000000005</c:v>
                </c:pt>
                <c:pt idx="2381">
                  <c:v>3.2635800000000001</c:v>
                </c:pt>
                <c:pt idx="2382">
                  <c:v>2.1773059999999997</c:v>
                </c:pt>
                <c:pt idx="2383">
                  <c:v>1.8701829999999999</c:v>
                </c:pt>
                <c:pt idx="2384">
                  <c:v>2.247811</c:v>
                </c:pt>
                <c:pt idx="2385">
                  <c:v>4.0083010000000012</c:v>
                </c:pt>
                <c:pt idx="2386">
                  <c:v>5.0346260000000003</c:v>
                </c:pt>
                <c:pt idx="2387">
                  <c:v>3.2526640000000002</c:v>
                </c:pt>
                <c:pt idx="2388">
                  <c:v>3.2526640000000002</c:v>
                </c:pt>
                <c:pt idx="2389">
                  <c:v>1.4483159999999999</c:v>
                </c:pt>
                <c:pt idx="2390">
                  <c:v>4.7926690000000001</c:v>
                </c:pt>
                <c:pt idx="2391">
                  <c:v>4.7926690000000001</c:v>
                </c:pt>
                <c:pt idx="2392">
                  <c:v>4.3346729999999996</c:v>
                </c:pt>
                <c:pt idx="2393">
                  <c:v>5.0842329999999993</c:v>
                </c:pt>
                <c:pt idx="2394">
                  <c:v>4.0197820000000002</c:v>
                </c:pt>
                <c:pt idx="2395">
                  <c:v>3.9892269999999996</c:v>
                </c:pt>
                <c:pt idx="2396">
                  <c:v>3.7830959999999996</c:v>
                </c:pt>
                <c:pt idx="2397">
                  <c:v>2.414142</c:v>
                </c:pt>
                <c:pt idx="2398">
                  <c:v>2.4415610000000001</c:v>
                </c:pt>
                <c:pt idx="2399">
                  <c:v>5.0412870000000005</c:v>
                </c:pt>
                <c:pt idx="2400">
                  <c:v>3.5080740000000001</c:v>
                </c:pt>
                <c:pt idx="2401">
                  <c:v>4.1085720000000006</c:v>
                </c:pt>
                <c:pt idx="2402">
                  <c:v>1.2242500000000001</c:v>
                </c:pt>
                <c:pt idx="2403">
                  <c:v>3.8561639999999993</c:v>
                </c:pt>
                <c:pt idx="2404">
                  <c:v>2.9358160000000004</c:v>
                </c:pt>
                <c:pt idx="2405">
                  <c:v>1.4162439999999998</c:v>
                </c:pt>
                <c:pt idx="2406">
                  <c:v>3.2544839999999997</c:v>
                </c:pt>
                <c:pt idx="2407">
                  <c:v>1.8625669999999999</c:v>
                </c:pt>
                <c:pt idx="2408">
                  <c:v>4.4103150000000007</c:v>
                </c:pt>
                <c:pt idx="2409">
                  <c:v>5.2964310000000001</c:v>
                </c:pt>
                <c:pt idx="2410">
                  <c:v>4.3376929999999998</c:v>
                </c:pt>
                <c:pt idx="2411">
                  <c:v>3.594659</c:v>
                </c:pt>
                <c:pt idx="2412">
                  <c:v>4.0020069999999999</c:v>
                </c:pt>
                <c:pt idx="2413">
                  <c:v>3.8955630000000001</c:v>
                </c:pt>
                <c:pt idx="2414">
                  <c:v>4.0219769999999997</c:v>
                </c:pt>
                <c:pt idx="2415">
                  <c:v>4.1135580000000012</c:v>
                </c:pt>
                <c:pt idx="2416">
                  <c:v>4.2445490000000001</c:v>
                </c:pt>
                <c:pt idx="2417">
                  <c:v>1.3374320000000002</c:v>
                </c:pt>
                <c:pt idx="2418">
                  <c:v>2.0169319999999997</c:v>
                </c:pt>
                <c:pt idx="2419">
                  <c:v>4.0221420000000006</c:v>
                </c:pt>
                <c:pt idx="2420">
                  <c:v>3.4010759999999998</c:v>
                </c:pt>
                <c:pt idx="2421">
                  <c:v>2.0017659999999999</c:v>
                </c:pt>
                <c:pt idx="2422">
                  <c:v>5.2130520000000002</c:v>
                </c:pt>
                <c:pt idx="2423">
                  <c:v>4.2125950000000003</c:v>
                </c:pt>
                <c:pt idx="2424">
                  <c:v>1.3411849999999998</c:v>
                </c:pt>
                <c:pt idx="2425">
                  <c:v>5.0849239999999991</c:v>
                </c:pt>
                <c:pt idx="2426">
                  <c:v>5.0570750000000002</c:v>
                </c:pt>
                <c:pt idx="2427">
                  <c:v>3.5788319999999998</c:v>
                </c:pt>
                <c:pt idx="2428">
                  <c:v>1.4352799999999999</c:v>
                </c:pt>
                <c:pt idx="2429">
                  <c:v>1.4124320000000001</c:v>
                </c:pt>
                <c:pt idx="2430">
                  <c:v>1.9228559999999999</c:v>
                </c:pt>
                <c:pt idx="2431">
                  <c:v>3.0993650000000001</c:v>
                </c:pt>
                <c:pt idx="2432">
                  <c:v>2.77895</c:v>
                </c:pt>
                <c:pt idx="2433">
                  <c:v>1.2116580000000001</c:v>
                </c:pt>
                <c:pt idx="2434">
                  <c:v>4.2419349999999998</c:v>
                </c:pt>
                <c:pt idx="2435">
                  <c:v>5.0343730000000004</c:v>
                </c:pt>
                <c:pt idx="2436">
                  <c:v>4.9908609999999998</c:v>
                </c:pt>
                <c:pt idx="2437">
                  <c:v>3.6340839999999996</c:v>
                </c:pt>
                <c:pt idx="2438">
                  <c:v>3.2903799999999999</c:v>
                </c:pt>
                <c:pt idx="2439">
                  <c:v>4.944763</c:v>
                </c:pt>
                <c:pt idx="2440">
                  <c:v>5.0805299999999995</c:v>
                </c:pt>
                <c:pt idx="2441">
                  <c:v>4.4110959999999997</c:v>
                </c:pt>
                <c:pt idx="2442">
                  <c:v>3.3265299999999991</c:v>
                </c:pt>
                <c:pt idx="2443">
                  <c:v>5.2072149999999997</c:v>
                </c:pt>
                <c:pt idx="2444">
                  <c:v>4.6470599999999997</c:v>
                </c:pt>
                <c:pt idx="2445">
                  <c:v>2.0309309999999998</c:v>
                </c:pt>
                <c:pt idx="2446">
                  <c:v>4.1960850000000001</c:v>
                </c:pt>
                <c:pt idx="2447">
                  <c:v>4.0962770000000006</c:v>
                </c:pt>
                <c:pt idx="2448">
                  <c:v>3.3618949999999996</c:v>
                </c:pt>
                <c:pt idx="2449">
                  <c:v>4.0244880000000007</c:v>
                </c:pt>
                <c:pt idx="2450">
                  <c:v>2.0114860000000001</c:v>
                </c:pt>
                <c:pt idx="2451">
                  <c:v>4.0602160000000005</c:v>
                </c:pt>
                <c:pt idx="2452">
                  <c:v>4.6281059999999998</c:v>
                </c:pt>
                <c:pt idx="2453">
                  <c:v>4.4210210000000005</c:v>
                </c:pt>
                <c:pt idx="2454">
                  <c:v>3.2582870000000002</c:v>
                </c:pt>
                <c:pt idx="2455">
                  <c:v>1.173227</c:v>
                </c:pt>
                <c:pt idx="2456">
                  <c:v>1.506769</c:v>
                </c:pt>
                <c:pt idx="2457">
                  <c:v>4.3920789999999998</c:v>
                </c:pt>
                <c:pt idx="2458">
                  <c:v>4.3920789999999998</c:v>
                </c:pt>
                <c:pt idx="2459">
                  <c:v>3.9005800000000002</c:v>
                </c:pt>
                <c:pt idx="2460">
                  <c:v>4.4074960000000001</c:v>
                </c:pt>
                <c:pt idx="2461">
                  <c:v>5.0888320000000009</c:v>
                </c:pt>
                <c:pt idx="2462">
                  <c:v>3.8650269999999995</c:v>
                </c:pt>
                <c:pt idx="2463">
                  <c:v>3.2534069999999997</c:v>
                </c:pt>
                <c:pt idx="2464">
                  <c:v>1.4314829999999998</c:v>
                </c:pt>
                <c:pt idx="2465">
                  <c:v>3.8898510000000006</c:v>
                </c:pt>
                <c:pt idx="2466">
                  <c:v>4.2506569999999995</c:v>
                </c:pt>
                <c:pt idx="2467">
                  <c:v>1.9175519999999999</c:v>
                </c:pt>
                <c:pt idx="2468">
                  <c:v>4.0604190000000004</c:v>
                </c:pt>
                <c:pt idx="2469">
                  <c:v>4.1834889999999998</c:v>
                </c:pt>
                <c:pt idx="2470">
                  <c:v>2.0253459999999999</c:v>
                </c:pt>
                <c:pt idx="2471">
                  <c:v>4.4742509999999998</c:v>
                </c:pt>
                <c:pt idx="2472">
                  <c:v>5.2068539999999999</c:v>
                </c:pt>
                <c:pt idx="2473">
                  <c:v>4.7219860000000002</c:v>
                </c:pt>
                <c:pt idx="2474">
                  <c:v>4.7219860000000002</c:v>
                </c:pt>
                <c:pt idx="2475">
                  <c:v>4.5850670000000004</c:v>
                </c:pt>
                <c:pt idx="2476">
                  <c:v>3.801542</c:v>
                </c:pt>
                <c:pt idx="2477">
                  <c:v>1.9279980000000001</c:v>
                </c:pt>
                <c:pt idx="2478">
                  <c:v>2.4227669999999999</c:v>
                </c:pt>
                <c:pt idx="2479">
                  <c:v>1.214361</c:v>
                </c:pt>
                <c:pt idx="2480">
                  <c:v>3.2541089999999997</c:v>
                </c:pt>
                <c:pt idx="2481">
                  <c:v>4.2822520000000006</c:v>
                </c:pt>
                <c:pt idx="2482">
                  <c:v>4.0938340000000002</c:v>
                </c:pt>
                <c:pt idx="2483">
                  <c:v>3.9584509999999993</c:v>
                </c:pt>
                <c:pt idx="2484">
                  <c:v>4.5272900000000007</c:v>
                </c:pt>
                <c:pt idx="2485">
                  <c:v>4.8206030000000002</c:v>
                </c:pt>
                <c:pt idx="2486">
                  <c:v>4.8579530000000002</c:v>
                </c:pt>
                <c:pt idx="2487">
                  <c:v>1.932267</c:v>
                </c:pt>
                <c:pt idx="2488">
                  <c:v>4.0400640000000001</c:v>
                </c:pt>
                <c:pt idx="2489">
                  <c:v>2.1256440000000003</c:v>
                </c:pt>
                <c:pt idx="2490">
                  <c:v>4.8012260000000007</c:v>
                </c:pt>
                <c:pt idx="2491">
                  <c:v>3.3866759999999996</c:v>
                </c:pt>
                <c:pt idx="2492">
                  <c:v>2.9723509999999997</c:v>
                </c:pt>
                <c:pt idx="2493">
                  <c:v>1.3290729999999999</c:v>
                </c:pt>
                <c:pt idx="2494">
                  <c:v>4.1717170000000001</c:v>
                </c:pt>
                <c:pt idx="2495">
                  <c:v>5.1795909999999994</c:v>
                </c:pt>
                <c:pt idx="2496">
                  <c:v>4.3790969999999998</c:v>
                </c:pt>
                <c:pt idx="2497">
                  <c:v>5.1694779999999998</c:v>
                </c:pt>
                <c:pt idx="2498">
                  <c:v>4.5842559999999999</c:v>
                </c:pt>
                <c:pt idx="2499">
                  <c:v>4.0116490000000002</c:v>
                </c:pt>
                <c:pt idx="2500">
                  <c:v>2.4938469999999997</c:v>
                </c:pt>
                <c:pt idx="2501">
                  <c:v>3.3176430000000003</c:v>
                </c:pt>
                <c:pt idx="2502">
                  <c:v>2.6916150000000001</c:v>
                </c:pt>
                <c:pt idx="2503">
                  <c:v>1.3327369999999998</c:v>
                </c:pt>
                <c:pt idx="2504">
                  <c:v>3.1952490000000004</c:v>
                </c:pt>
                <c:pt idx="2505">
                  <c:v>1.3677239999999999</c:v>
                </c:pt>
                <c:pt idx="2506">
                  <c:v>4.8846080000000001</c:v>
                </c:pt>
                <c:pt idx="2507">
                  <c:v>3.2572420000000002</c:v>
                </c:pt>
                <c:pt idx="2508">
                  <c:v>3.9728370000000002</c:v>
                </c:pt>
                <c:pt idx="2509">
                  <c:v>4.1366049999999994</c:v>
                </c:pt>
                <c:pt idx="2510">
                  <c:v>4.1366049999999994</c:v>
                </c:pt>
                <c:pt idx="2511">
                  <c:v>1.9223849999999998</c:v>
                </c:pt>
                <c:pt idx="2512">
                  <c:v>4.7247979999999998</c:v>
                </c:pt>
                <c:pt idx="2513">
                  <c:v>1.176294</c:v>
                </c:pt>
                <c:pt idx="2514">
                  <c:v>1.2078309999999999</c:v>
                </c:pt>
                <c:pt idx="2515">
                  <c:v>3.0511899999999996</c:v>
                </c:pt>
                <c:pt idx="2516">
                  <c:v>4.1180660000000007</c:v>
                </c:pt>
                <c:pt idx="2517">
                  <c:v>4.836411</c:v>
                </c:pt>
                <c:pt idx="2518">
                  <c:v>4.7702160000000005</c:v>
                </c:pt>
                <c:pt idx="2519">
                  <c:v>3.5794299999999999</c:v>
                </c:pt>
                <c:pt idx="2520">
                  <c:v>1.3715480000000002</c:v>
                </c:pt>
                <c:pt idx="2521">
                  <c:v>4.3061259999999999</c:v>
                </c:pt>
                <c:pt idx="2522">
                  <c:v>4.4477909999999996</c:v>
                </c:pt>
                <c:pt idx="2523">
                  <c:v>4.2130089999999996</c:v>
                </c:pt>
                <c:pt idx="2524">
                  <c:v>3.3604520000000004</c:v>
                </c:pt>
                <c:pt idx="2525">
                  <c:v>1.4629079999999999</c:v>
                </c:pt>
                <c:pt idx="2526">
                  <c:v>3.052711</c:v>
                </c:pt>
                <c:pt idx="2527">
                  <c:v>3.8137560000000001</c:v>
                </c:pt>
                <c:pt idx="2528">
                  <c:v>4.0242540000000009</c:v>
                </c:pt>
                <c:pt idx="2529">
                  <c:v>3.8000820000000002</c:v>
                </c:pt>
                <c:pt idx="2530">
                  <c:v>5.2504800000000005</c:v>
                </c:pt>
                <c:pt idx="2531">
                  <c:v>2.9673479999999994</c:v>
                </c:pt>
                <c:pt idx="2532">
                  <c:v>3.257914</c:v>
                </c:pt>
                <c:pt idx="2533">
                  <c:v>4.5668050000000004</c:v>
                </c:pt>
                <c:pt idx="2534">
                  <c:v>4.5668050000000004</c:v>
                </c:pt>
                <c:pt idx="2535">
                  <c:v>3.0056419999999999</c:v>
                </c:pt>
                <c:pt idx="2536">
                  <c:v>4.0852219999999999</c:v>
                </c:pt>
                <c:pt idx="2537">
                  <c:v>3.2454650000000003</c:v>
                </c:pt>
                <c:pt idx="2538">
                  <c:v>3.2205470000000003</c:v>
                </c:pt>
                <c:pt idx="2539">
                  <c:v>4.6021850000000004</c:v>
                </c:pt>
                <c:pt idx="2540">
                  <c:v>4.6192859999999998</c:v>
                </c:pt>
                <c:pt idx="2541">
                  <c:v>2.9190319999999996</c:v>
                </c:pt>
                <c:pt idx="2542">
                  <c:v>5.2023719999999987</c:v>
                </c:pt>
                <c:pt idx="2543">
                  <c:v>4.4350420000000002</c:v>
                </c:pt>
                <c:pt idx="2544">
                  <c:v>2.6918119999999996</c:v>
                </c:pt>
                <c:pt idx="2545">
                  <c:v>4.0871019999999998</c:v>
                </c:pt>
                <c:pt idx="2546">
                  <c:v>4.4591319999999994</c:v>
                </c:pt>
                <c:pt idx="2547">
                  <c:v>3.2950860000000004</c:v>
                </c:pt>
                <c:pt idx="2548">
                  <c:v>4.0885880000000006</c:v>
                </c:pt>
                <c:pt idx="2549">
                  <c:v>4.8851139999999997</c:v>
                </c:pt>
                <c:pt idx="2550">
                  <c:v>3.2704459999999997</c:v>
                </c:pt>
                <c:pt idx="2551">
                  <c:v>3.2705630000000001</c:v>
                </c:pt>
                <c:pt idx="2552">
                  <c:v>3.1645620000000001</c:v>
                </c:pt>
                <c:pt idx="2553">
                  <c:v>5.0923259999999999</c:v>
                </c:pt>
                <c:pt idx="2554">
                  <c:v>1.2104470000000001</c:v>
                </c:pt>
                <c:pt idx="2555">
                  <c:v>4.3115030000000001</c:v>
                </c:pt>
                <c:pt idx="2556">
                  <c:v>4.1623099999999997</c:v>
                </c:pt>
                <c:pt idx="2557">
                  <c:v>3.8621599999999998</c:v>
                </c:pt>
                <c:pt idx="2558">
                  <c:v>3.4152290000000001</c:v>
                </c:pt>
                <c:pt idx="2559">
                  <c:v>5.1948709999999991</c:v>
                </c:pt>
                <c:pt idx="2560">
                  <c:v>3.2955839999999998</c:v>
                </c:pt>
                <c:pt idx="2561">
                  <c:v>2.4608280000000002</c:v>
                </c:pt>
                <c:pt idx="2562">
                  <c:v>4.6272589999999996</c:v>
                </c:pt>
                <c:pt idx="2563">
                  <c:v>2.8214450000000002</c:v>
                </c:pt>
                <c:pt idx="2564">
                  <c:v>4.1069240000000002</c:v>
                </c:pt>
                <c:pt idx="2565">
                  <c:v>4.0525989999999998</c:v>
                </c:pt>
                <c:pt idx="2566">
                  <c:v>4.389608</c:v>
                </c:pt>
                <c:pt idx="2567">
                  <c:v>3.8902320000000001</c:v>
                </c:pt>
                <c:pt idx="2568">
                  <c:v>4.2953700000000001</c:v>
                </c:pt>
                <c:pt idx="2569">
                  <c:v>1.168506</c:v>
                </c:pt>
                <c:pt idx="2570">
                  <c:v>1.3595069999999998</c:v>
                </c:pt>
                <c:pt idx="2571">
                  <c:v>4.3216959999999993</c:v>
                </c:pt>
                <c:pt idx="2572">
                  <c:v>1.9835599999999998</c:v>
                </c:pt>
                <c:pt idx="2573">
                  <c:v>4.0120519999999997</c:v>
                </c:pt>
                <c:pt idx="2574">
                  <c:v>2.0423330000000002</c:v>
                </c:pt>
                <c:pt idx="2575">
                  <c:v>3.8887179999999995</c:v>
                </c:pt>
                <c:pt idx="2576">
                  <c:v>4.2161900000000001</c:v>
                </c:pt>
                <c:pt idx="2577">
                  <c:v>3.4151210000000001</c:v>
                </c:pt>
                <c:pt idx="2578">
                  <c:v>4.1895760000000006</c:v>
                </c:pt>
                <c:pt idx="2579">
                  <c:v>4.5085569999999997</c:v>
                </c:pt>
                <c:pt idx="2580">
                  <c:v>4.0561759999999998</c:v>
                </c:pt>
                <c:pt idx="2581">
                  <c:v>4.1323489999999996</c:v>
                </c:pt>
                <c:pt idx="2582">
                  <c:v>1.36324</c:v>
                </c:pt>
                <c:pt idx="2583">
                  <c:v>3.8295209999999997</c:v>
                </c:pt>
                <c:pt idx="2584">
                  <c:v>3.1685100000000004</c:v>
                </c:pt>
                <c:pt idx="2585">
                  <c:v>1.1732010000000002</c:v>
                </c:pt>
                <c:pt idx="2586">
                  <c:v>4.5063680000000002</c:v>
                </c:pt>
                <c:pt idx="2587">
                  <c:v>3.9983280000000008</c:v>
                </c:pt>
                <c:pt idx="2588">
                  <c:v>4.2270479999999999</c:v>
                </c:pt>
                <c:pt idx="2589">
                  <c:v>4.0867070000000005</c:v>
                </c:pt>
                <c:pt idx="2590">
                  <c:v>5.0071689999999993</c:v>
                </c:pt>
                <c:pt idx="2591">
                  <c:v>4.0780139999999996</c:v>
                </c:pt>
                <c:pt idx="2592">
                  <c:v>4.1753279999999995</c:v>
                </c:pt>
                <c:pt idx="2593">
                  <c:v>3.1062210000000001</c:v>
                </c:pt>
                <c:pt idx="2594">
                  <c:v>3.9886340000000002</c:v>
                </c:pt>
                <c:pt idx="2595">
                  <c:v>1.942871</c:v>
                </c:pt>
                <c:pt idx="2596">
                  <c:v>2.4775200000000002</c:v>
                </c:pt>
                <c:pt idx="2597">
                  <c:v>4.9103310000000002</c:v>
                </c:pt>
                <c:pt idx="2598">
                  <c:v>4.1650570000000009</c:v>
                </c:pt>
                <c:pt idx="2599">
                  <c:v>3.5749550000000001</c:v>
                </c:pt>
                <c:pt idx="2600">
                  <c:v>4.9296340000000001</c:v>
                </c:pt>
                <c:pt idx="2601">
                  <c:v>4.2119850000000003</c:v>
                </c:pt>
                <c:pt idx="2602">
                  <c:v>4.6532049999999998</c:v>
                </c:pt>
                <c:pt idx="2603">
                  <c:v>2.021379</c:v>
                </c:pt>
                <c:pt idx="2604">
                  <c:v>4.3645889999999996</c:v>
                </c:pt>
                <c:pt idx="2605">
                  <c:v>3.1666509999999999</c:v>
                </c:pt>
                <c:pt idx="2606">
                  <c:v>4.8253680000000001</c:v>
                </c:pt>
                <c:pt idx="2607">
                  <c:v>4.3383750000000001</c:v>
                </c:pt>
                <c:pt idx="2608">
                  <c:v>3.3792679999999997</c:v>
                </c:pt>
                <c:pt idx="2609">
                  <c:v>1.9842900000000001</c:v>
                </c:pt>
                <c:pt idx="2610">
                  <c:v>4.975263</c:v>
                </c:pt>
                <c:pt idx="2611">
                  <c:v>4.1519140000000005</c:v>
                </c:pt>
                <c:pt idx="2612">
                  <c:v>3.4460990000000002</c:v>
                </c:pt>
                <c:pt idx="2613">
                  <c:v>1.9962359999999997</c:v>
                </c:pt>
                <c:pt idx="2614">
                  <c:v>4.3920640000000004</c:v>
                </c:pt>
                <c:pt idx="2615">
                  <c:v>2.4666100000000002</c:v>
                </c:pt>
                <c:pt idx="2616">
                  <c:v>3.0278810000000003</c:v>
                </c:pt>
                <c:pt idx="2617">
                  <c:v>3.9785239999999997</c:v>
                </c:pt>
                <c:pt idx="2618">
                  <c:v>4.6272580000000003</c:v>
                </c:pt>
                <c:pt idx="2619">
                  <c:v>3.3155420000000002</c:v>
                </c:pt>
                <c:pt idx="2620">
                  <c:v>3.3155420000000002</c:v>
                </c:pt>
                <c:pt idx="2621">
                  <c:v>5.1316559999999996</c:v>
                </c:pt>
                <c:pt idx="2622">
                  <c:v>5.0702679999999996</c:v>
                </c:pt>
                <c:pt idx="2623">
                  <c:v>4.4868780000000008</c:v>
                </c:pt>
                <c:pt idx="2624">
                  <c:v>2.4230650000000002</c:v>
                </c:pt>
                <c:pt idx="2625">
                  <c:v>2.9066030000000005</c:v>
                </c:pt>
                <c:pt idx="2626">
                  <c:v>2.0514030000000001</c:v>
                </c:pt>
                <c:pt idx="2627">
                  <c:v>5.2014740000000002</c:v>
                </c:pt>
                <c:pt idx="2628">
                  <c:v>3.7718090000000002</c:v>
                </c:pt>
                <c:pt idx="2629">
                  <c:v>1.9965079999999999</c:v>
                </c:pt>
                <c:pt idx="2630">
                  <c:v>3.2782739999999997</c:v>
                </c:pt>
                <c:pt idx="2631">
                  <c:v>4.2030360000000009</c:v>
                </c:pt>
                <c:pt idx="2632">
                  <c:v>2.3001999999999998</c:v>
                </c:pt>
                <c:pt idx="2633">
                  <c:v>4.2838820000000002</c:v>
                </c:pt>
                <c:pt idx="2634">
                  <c:v>4.8353909999999996</c:v>
                </c:pt>
                <c:pt idx="2635">
                  <c:v>2.2954700000000003</c:v>
                </c:pt>
                <c:pt idx="2636">
                  <c:v>4.6162469999999995</c:v>
                </c:pt>
                <c:pt idx="2637">
                  <c:v>3.7981360000000013</c:v>
                </c:pt>
                <c:pt idx="2638">
                  <c:v>1.9474</c:v>
                </c:pt>
                <c:pt idx="2639">
                  <c:v>3.4896020000000001</c:v>
                </c:pt>
                <c:pt idx="2640">
                  <c:v>3.8735709999999997</c:v>
                </c:pt>
                <c:pt idx="2641">
                  <c:v>2.7012899999999993</c:v>
                </c:pt>
                <c:pt idx="2642">
                  <c:v>3.6222149999999997</c:v>
                </c:pt>
                <c:pt idx="2643">
                  <c:v>3.9051889999999996</c:v>
                </c:pt>
                <c:pt idx="2644">
                  <c:v>4.242807</c:v>
                </c:pt>
                <c:pt idx="2645">
                  <c:v>5.2114100000000008</c:v>
                </c:pt>
                <c:pt idx="2646">
                  <c:v>3.8502409999999996</c:v>
                </c:pt>
                <c:pt idx="2647">
                  <c:v>4.1246299999999998</c:v>
                </c:pt>
                <c:pt idx="2648">
                  <c:v>4.1140249999999998</c:v>
                </c:pt>
                <c:pt idx="2649">
                  <c:v>4.0580150000000001</c:v>
                </c:pt>
                <c:pt idx="2650">
                  <c:v>3.8954169999999997</c:v>
                </c:pt>
                <c:pt idx="2651">
                  <c:v>3.9656890000000007</c:v>
                </c:pt>
                <c:pt idx="2652">
                  <c:v>5.2634759999999998</c:v>
                </c:pt>
                <c:pt idx="2653">
                  <c:v>4.0986959999999995</c:v>
                </c:pt>
                <c:pt idx="2654">
                  <c:v>4.4398280000000003</c:v>
                </c:pt>
                <c:pt idx="2655">
                  <c:v>5.0169939999999986</c:v>
                </c:pt>
                <c:pt idx="2656">
                  <c:v>5.0006339999999998</c:v>
                </c:pt>
                <c:pt idx="2657">
                  <c:v>4.0281390000000004</c:v>
                </c:pt>
                <c:pt idx="2658">
                  <c:v>3.4035540000000006</c:v>
                </c:pt>
                <c:pt idx="2659">
                  <c:v>5.3344630000000004</c:v>
                </c:pt>
                <c:pt idx="2660">
                  <c:v>3.5022120000000001</c:v>
                </c:pt>
                <c:pt idx="2661">
                  <c:v>4.0976869999999996</c:v>
                </c:pt>
                <c:pt idx="2662">
                  <c:v>4.2895110000000001</c:v>
                </c:pt>
                <c:pt idx="2663">
                  <c:v>4.7858089999999995</c:v>
                </c:pt>
                <c:pt idx="2664">
                  <c:v>4.0581510000000005</c:v>
                </c:pt>
                <c:pt idx="2665">
                  <c:v>3.6760410000000001</c:v>
                </c:pt>
                <c:pt idx="2666">
                  <c:v>4.0560200000000002</c:v>
                </c:pt>
                <c:pt idx="2667">
                  <c:v>5.0217480000000005</c:v>
                </c:pt>
                <c:pt idx="2668">
                  <c:v>4.2841019999999999</c:v>
                </c:pt>
                <c:pt idx="2669">
                  <c:v>4.2445409999999999</c:v>
                </c:pt>
                <c:pt idx="2670">
                  <c:v>2.5002839999999997</c:v>
                </c:pt>
                <c:pt idx="2671">
                  <c:v>4.6505239999999999</c:v>
                </c:pt>
                <c:pt idx="2672">
                  <c:v>5.3468599999999995</c:v>
                </c:pt>
                <c:pt idx="2673">
                  <c:v>2.3043640000000001</c:v>
                </c:pt>
                <c:pt idx="2674">
                  <c:v>4.906358</c:v>
                </c:pt>
                <c:pt idx="2675">
                  <c:v>5.1504510000000012</c:v>
                </c:pt>
                <c:pt idx="2676">
                  <c:v>2.0447229999999998</c:v>
                </c:pt>
                <c:pt idx="2677">
                  <c:v>2.9992679999999998</c:v>
                </c:pt>
                <c:pt idx="2678">
                  <c:v>4.2717199999999993</c:v>
                </c:pt>
                <c:pt idx="2679">
                  <c:v>4.1715420000000005</c:v>
                </c:pt>
                <c:pt idx="2680">
                  <c:v>3.8060029999999996</c:v>
                </c:pt>
                <c:pt idx="2681">
                  <c:v>4.9885810000000008</c:v>
                </c:pt>
                <c:pt idx="2682">
                  <c:v>4.0376779999999997</c:v>
                </c:pt>
                <c:pt idx="2683">
                  <c:v>2.0584389999999999</c:v>
                </c:pt>
                <c:pt idx="2684">
                  <c:v>3.3789190000000002</c:v>
                </c:pt>
                <c:pt idx="2685">
                  <c:v>3.4680419999999996</c:v>
                </c:pt>
                <c:pt idx="2686">
                  <c:v>3.1402939999999999</c:v>
                </c:pt>
                <c:pt idx="2687">
                  <c:v>4.7671939999999999</c:v>
                </c:pt>
                <c:pt idx="2688">
                  <c:v>3.8598490000000005</c:v>
                </c:pt>
                <c:pt idx="2689">
                  <c:v>5.1682240000000004</c:v>
                </c:pt>
                <c:pt idx="2690">
                  <c:v>4.4766429999999993</c:v>
                </c:pt>
                <c:pt idx="2691">
                  <c:v>2.7882709999999999</c:v>
                </c:pt>
                <c:pt idx="2692">
                  <c:v>4.0888650000000002</c:v>
                </c:pt>
                <c:pt idx="2693">
                  <c:v>5.2030509999999994</c:v>
                </c:pt>
                <c:pt idx="2694">
                  <c:v>2.8217879999999997</c:v>
                </c:pt>
                <c:pt idx="2695">
                  <c:v>2.8167430000000002</c:v>
                </c:pt>
                <c:pt idx="2696">
                  <c:v>4.0095670000000005</c:v>
                </c:pt>
                <c:pt idx="2697">
                  <c:v>5.0948190000000002</c:v>
                </c:pt>
                <c:pt idx="2698">
                  <c:v>4.8568309999999997</c:v>
                </c:pt>
                <c:pt idx="2699">
                  <c:v>4.1586399999999992</c:v>
                </c:pt>
                <c:pt idx="2700">
                  <c:v>4.1323980000000002</c:v>
                </c:pt>
                <c:pt idx="2701">
                  <c:v>4.8969070000000006</c:v>
                </c:pt>
                <c:pt idx="2702">
                  <c:v>4.2842199999999995</c:v>
                </c:pt>
                <c:pt idx="2703">
                  <c:v>5.0657160000000001</c:v>
                </c:pt>
                <c:pt idx="2704">
                  <c:v>3.7797530000000008</c:v>
                </c:pt>
                <c:pt idx="2705">
                  <c:v>4.0738529999999997</c:v>
                </c:pt>
                <c:pt idx="2706">
                  <c:v>4.8580079999999999</c:v>
                </c:pt>
                <c:pt idx="2707">
                  <c:v>3.9813269999999998</c:v>
                </c:pt>
                <c:pt idx="2708">
                  <c:v>2.6525840000000001</c:v>
                </c:pt>
                <c:pt idx="2709">
                  <c:v>3.4023050000000001</c:v>
                </c:pt>
                <c:pt idx="2710">
                  <c:v>3.1740380000000004</c:v>
                </c:pt>
                <c:pt idx="2711">
                  <c:v>4.2350910000000006</c:v>
                </c:pt>
                <c:pt idx="2712">
                  <c:v>5.0499740000000006</c:v>
                </c:pt>
                <c:pt idx="2713">
                  <c:v>5.0477549999999995</c:v>
                </c:pt>
                <c:pt idx="2714">
                  <c:v>2.6554899999999999</c:v>
                </c:pt>
                <c:pt idx="2715">
                  <c:v>3.40225</c:v>
                </c:pt>
                <c:pt idx="2716">
                  <c:v>4.9037990000000011</c:v>
                </c:pt>
                <c:pt idx="2717">
                  <c:v>4.3012719999999991</c:v>
                </c:pt>
                <c:pt idx="2718">
                  <c:v>3.0914330000000003</c:v>
                </c:pt>
                <c:pt idx="2719">
                  <c:v>4.426196</c:v>
                </c:pt>
                <c:pt idx="2720">
                  <c:v>3.5751980000000003</c:v>
                </c:pt>
                <c:pt idx="2721">
                  <c:v>3.9919580000000003</c:v>
                </c:pt>
                <c:pt idx="2722">
                  <c:v>1.962626</c:v>
                </c:pt>
                <c:pt idx="2723">
                  <c:v>3.6859320000000002</c:v>
                </c:pt>
                <c:pt idx="2724">
                  <c:v>4.264087</c:v>
                </c:pt>
                <c:pt idx="2725">
                  <c:v>5.2625510000000002</c:v>
                </c:pt>
                <c:pt idx="2726">
                  <c:v>1.4547820000000002</c:v>
                </c:pt>
                <c:pt idx="2727">
                  <c:v>3.8202259999999999</c:v>
                </c:pt>
                <c:pt idx="2728">
                  <c:v>4.8618559999999995</c:v>
                </c:pt>
                <c:pt idx="2729">
                  <c:v>4.659618</c:v>
                </c:pt>
                <c:pt idx="2730">
                  <c:v>3.1352669999999998</c:v>
                </c:pt>
                <c:pt idx="2731">
                  <c:v>3.4864389999999994</c:v>
                </c:pt>
                <c:pt idx="2732">
                  <c:v>4.0092810000000005</c:v>
                </c:pt>
                <c:pt idx="2733">
                  <c:v>4.3655859999999995</c:v>
                </c:pt>
                <c:pt idx="2734">
                  <c:v>4.8525559999999999</c:v>
                </c:pt>
                <c:pt idx="2735">
                  <c:v>4.067647</c:v>
                </c:pt>
                <c:pt idx="2736">
                  <c:v>3.0559160000000003</c:v>
                </c:pt>
                <c:pt idx="2737">
                  <c:v>2.9437980000000001</c:v>
                </c:pt>
                <c:pt idx="2738">
                  <c:v>2.3185210000000001</c:v>
                </c:pt>
                <c:pt idx="2739">
                  <c:v>3.7954219999999999</c:v>
                </c:pt>
                <c:pt idx="2740">
                  <c:v>2.3136700000000001</c:v>
                </c:pt>
                <c:pt idx="2741">
                  <c:v>3.4737590000000003</c:v>
                </c:pt>
                <c:pt idx="2742">
                  <c:v>3.0572220000000003</c:v>
                </c:pt>
                <c:pt idx="2743">
                  <c:v>4.059653</c:v>
                </c:pt>
                <c:pt idx="2744">
                  <c:v>3.0957980000000003</c:v>
                </c:pt>
                <c:pt idx="2745">
                  <c:v>2.8907669999999999</c:v>
                </c:pt>
                <c:pt idx="2746">
                  <c:v>4.8739210000000002</c:v>
                </c:pt>
                <c:pt idx="2747">
                  <c:v>2.925128</c:v>
                </c:pt>
                <c:pt idx="2748">
                  <c:v>3.8952479999999996</c:v>
                </c:pt>
                <c:pt idx="2749">
                  <c:v>4.389424</c:v>
                </c:pt>
                <c:pt idx="2750">
                  <c:v>5.1697879999999996</c:v>
                </c:pt>
                <c:pt idx="2751">
                  <c:v>2.2901759999999998</c:v>
                </c:pt>
                <c:pt idx="2752">
                  <c:v>3.9345270000000001</c:v>
                </c:pt>
                <c:pt idx="2753">
                  <c:v>3.8814660000000005</c:v>
                </c:pt>
                <c:pt idx="2754">
                  <c:v>3.7455009999999995</c:v>
                </c:pt>
                <c:pt idx="2755">
                  <c:v>4.9989880000000007</c:v>
                </c:pt>
                <c:pt idx="2756">
                  <c:v>4.9015360000000001</c:v>
                </c:pt>
                <c:pt idx="2757">
                  <c:v>3.6266099999999999</c:v>
                </c:pt>
                <c:pt idx="2758">
                  <c:v>4.219773</c:v>
                </c:pt>
                <c:pt idx="2759">
                  <c:v>5.2727100000000009</c:v>
                </c:pt>
                <c:pt idx="2760">
                  <c:v>2.4476740000000001</c:v>
                </c:pt>
                <c:pt idx="2761">
                  <c:v>3.898523</c:v>
                </c:pt>
                <c:pt idx="2762">
                  <c:v>3.1759340000000003</c:v>
                </c:pt>
                <c:pt idx="2763">
                  <c:v>4.8804790000000002</c:v>
                </c:pt>
                <c:pt idx="2764">
                  <c:v>4.0780829999999995</c:v>
                </c:pt>
                <c:pt idx="2765">
                  <c:v>3.5757849999999998</c:v>
                </c:pt>
                <c:pt idx="2766">
                  <c:v>1.9514400000000001</c:v>
                </c:pt>
                <c:pt idx="2767">
                  <c:v>4.8083599999999995</c:v>
                </c:pt>
                <c:pt idx="2768">
                  <c:v>3.2701569999999993</c:v>
                </c:pt>
                <c:pt idx="2769">
                  <c:v>4.4434009999999997</c:v>
                </c:pt>
                <c:pt idx="2770">
                  <c:v>2.7803480000000005</c:v>
                </c:pt>
                <c:pt idx="2771">
                  <c:v>5.149705</c:v>
                </c:pt>
                <c:pt idx="2772">
                  <c:v>4.023746</c:v>
                </c:pt>
                <c:pt idx="2773">
                  <c:v>4.7441740000000001</c:v>
                </c:pt>
                <c:pt idx="2774">
                  <c:v>4.8605849999999995</c:v>
                </c:pt>
                <c:pt idx="2775">
                  <c:v>3.9494960000000003</c:v>
                </c:pt>
                <c:pt idx="2776">
                  <c:v>5.0360909999999999</c:v>
                </c:pt>
                <c:pt idx="2777">
                  <c:v>4.3755350000000002</c:v>
                </c:pt>
                <c:pt idx="2778">
                  <c:v>4.9700439999999997</c:v>
                </c:pt>
                <c:pt idx="2779">
                  <c:v>4.6907370000000004</c:v>
                </c:pt>
                <c:pt idx="2780">
                  <c:v>3.7629650000000003</c:v>
                </c:pt>
                <c:pt idx="2781">
                  <c:v>4.8402580000000004</c:v>
                </c:pt>
                <c:pt idx="2782">
                  <c:v>4.2117839999999998</c:v>
                </c:pt>
                <c:pt idx="2783">
                  <c:v>4.2387189999999997</c:v>
                </c:pt>
                <c:pt idx="2784">
                  <c:v>4.0221</c:v>
                </c:pt>
                <c:pt idx="2785">
                  <c:v>3.8985720000000006</c:v>
                </c:pt>
                <c:pt idx="2786">
                  <c:v>4.0222689999999997</c:v>
                </c:pt>
                <c:pt idx="2787">
                  <c:v>4.1485450000000004</c:v>
                </c:pt>
                <c:pt idx="2788">
                  <c:v>4.2769969999999997</c:v>
                </c:pt>
                <c:pt idx="2789">
                  <c:v>3.0030510000000001</c:v>
                </c:pt>
                <c:pt idx="2790">
                  <c:v>3.0934759999999999</c:v>
                </c:pt>
                <c:pt idx="2791">
                  <c:v>2.8179789999999998</c:v>
                </c:pt>
                <c:pt idx="2792">
                  <c:v>1.274905</c:v>
                </c:pt>
                <c:pt idx="2793">
                  <c:v>3.9344459999999999</c:v>
                </c:pt>
                <c:pt idx="2794">
                  <c:v>4.935441</c:v>
                </c:pt>
                <c:pt idx="2795">
                  <c:v>4.1210990000000001</c:v>
                </c:pt>
                <c:pt idx="2796">
                  <c:v>3.6695939999999996</c:v>
                </c:pt>
                <c:pt idx="2797">
                  <c:v>4.8809760000000004</c:v>
                </c:pt>
                <c:pt idx="2798">
                  <c:v>4.0789809999999997</c:v>
                </c:pt>
                <c:pt idx="2799">
                  <c:v>4.137537</c:v>
                </c:pt>
                <c:pt idx="2800">
                  <c:v>4.2764120000000005</c:v>
                </c:pt>
                <c:pt idx="2801">
                  <c:v>3.0183260000000001</c:v>
                </c:pt>
                <c:pt idx="2802">
                  <c:v>3.9126970000000001</c:v>
                </c:pt>
                <c:pt idx="2803">
                  <c:v>4.0601900000000004</c:v>
                </c:pt>
                <c:pt idx="2804">
                  <c:v>5.094309</c:v>
                </c:pt>
                <c:pt idx="2805">
                  <c:v>1.469525</c:v>
                </c:pt>
                <c:pt idx="2806">
                  <c:v>4.2295370000000005</c:v>
                </c:pt>
                <c:pt idx="2807">
                  <c:v>4.1413190000000002</c:v>
                </c:pt>
                <c:pt idx="2808">
                  <c:v>3.7907350000000002</c:v>
                </c:pt>
                <c:pt idx="2809">
                  <c:v>3.8019410000000002</c:v>
                </c:pt>
                <c:pt idx="2810">
                  <c:v>2.9587510000000004</c:v>
                </c:pt>
                <c:pt idx="2811">
                  <c:v>4.1088129999999996</c:v>
                </c:pt>
                <c:pt idx="2812">
                  <c:v>4.0603829999999999</c:v>
                </c:pt>
                <c:pt idx="2813">
                  <c:v>2.7032660000000002</c:v>
                </c:pt>
                <c:pt idx="2814">
                  <c:v>5.0224719999999996</c:v>
                </c:pt>
                <c:pt idx="2815">
                  <c:v>5.159179</c:v>
                </c:pt>
                <c:pt idx="2816">
                  <c:v>5.2131540000000003</c:v>
                </c:pt>
                <c:pt idx="2817">
                  <c:v>4.9916649999999994</c:v>
                </c:pt>
                <c:pt idx="2818">
                  <c:v>4.2037070000000005</c:v>
                </c:pt>
                <c:pt idx="2819">
                  <c:v>4.1944089999999994</c:v>
                </c:pt>
                <c:pt idx="2820">
                  <c:v>5.2120750000000013</c:v>
                </c:pt>
                <c:pt idx="2821">
                  <c:v>5.0358979999999995</c:v>
                </c:pt>
                <c:pt idx="2822">
                  <c:v>4.0578180000000001</c:v>
                </c:pt>
                <c:pt idx="2823">
                  <c:v>5.0364619999999993</c:v>
                </c:pt>
                <c:pt idx="2824">
                  <c:v>3.7736319999999997</c:v>
                </c:pt>
                <c:pt idx="2825">
                  <c:v>3.1916389999999999</c:v>
                </c:pt>
                <c:pt idx="2826">
                  <c:v>5.227684</c:v>
                </c:pt>
                <c:pt idx="2827">
                  <c:v>1.9036130000000002</c:v>
                </c:pt>
                <c:pt idx="2828">
                  <c:v>4.014621</c:v>
                </c:pt>
                <c:pt idx="2829">
                  <c:v>3.1739200000000003</c:v>
                </c:pt>
                <c:pt idx="2830">
                  <c:v>5.2366220000000006</c:v>
                </c:pt>
                <c:pt idx="2831">
                  <c:v>3.6212819999999999</c:v>
                </c:pt>
                <c:pt idx="2832">
                  <c:v>1.9013219999999997</c:v>
                </c:pt>
                <c:pt idx="2833">
                  <c:v>4.21713</c:v>
                </c:pt>
                <c:pt idx="2834">
                  <c:v>4.3537700000000008</c:v>
                </c:pt>
                <c:pt idx="2835">
                  <c:v>4.0579560000000008</c:v>
                </c:pt>
                <c:pt idx="2836">
                  <c:v>2.8191959999999998</c:v>
                </c:pt>
                <c:pt idx="2837">
                  <c:v>3.1919870000000001</c:v>
                </c:pt>
                <c:pt idx="2838">
                  <c:v>4.7631700000000006</c:v>
                </c:pt>
                <c:pt idx="2839">
                  <c:v>3.4557349999999998</c:v>
                </c:pt>
                <c:pt idx="2840">
                  <c:v>1.893567</c:v>
                </c:pt>
                <c:pt idx="2841">
                  <c:v>4.9831199999999995</c:v>
                </c:pt>
                <c:pt idx="2842">
                  <c:v>2.8826489999999998</c:v>
                </c:pt>
                <c:pt idx="2843">
                  <c:v>2.8911259999999999</c:v>
                </c:pt>
                <c:pt idx="2844">
                  <c:v>4.1364030000000005</c:v>
                </c:pt>
                <c:pt idx="2845">
                  <c:v>5.1839280000000008</c:v>
                </c:pt>
                <c:pt idx="2846">
                  <c:v>2.9427480000000004</c:v>
                </c:pt>
                <c:pt idx="2847">
                  <c:v>3.1206560000000003</c:v>
                </c:pt>
                <c:pt idx="2848">
                  <c:v>4.3810539999999998</c:v>
                </c:pt>
                <c:pt idx="2849">
                  <c:v>4.1397810000000002</c:v>
                </c:pt>
                <c:pt idx="2850">
                  <c:v>2.0501939999999998</c:v>
                </c:pt>
                <c:pt idx="2851">
                  <c:v>1.8913339999999996</c:v>
                </c:pt>
                <c:pt idx="2852">
                  <c:v>3.9001160000000001</c:v>
                </c:pt>
                <c:pt idx="2853">
                  <c:v>4.3053800000000004</c:v>
                </c:pt>
                <c:pt idx="2854">
                  <c:v>4.0997859999999999</c:v>
                </c:pt>
                <c:pt idx="2855">
                  <c:v>4.0186339999999996</c:v>
                </c:pt>
                <c:pt idx="2856">
                  <c:v>3.8983729999999999</c:v>
                </c:pt>
                <c:pt idx="2857">
                  <c:v>4.1314680000000008</c:v>
                </c:pt>
                <c:pt idx="2858">
                  <c:v>3.9131609999999997</c:v>
                </c:pt>
                <c:pt idx="2859">
                  <c:v>2.2861610000000003</c:v>
                </c:pt>
                <c:pt idx="2860">
                  <c:v>1.277277</c:v>
                </c:pt>
                <c:pt idx="2861">
                  <c:v>4.2661910000000001</c:v>
                </c:pt>
                <c:pt idx="2862">
                  <c:v>2.0640530000000004</c:v>
                </c:pt>
                <c:pt idx="2863">
                  <c:v>2.6159209999999997</c:v>
                </c:pt>
                <c:pt idx="2864">
                  <c:v>3.0894320000000004</c:v>
                </c:pt>
                <c:pt idx="2865">
                  <c:v>5.1414779999999993</c:v>
                </c:pt>
                <c:pt idx="2866">
                  <c:v>4.022856</c:v>
                </c:pt>
                <c:pt idx="2867">
                  <c:v>1.2694770000000002</c:v>
                </c:pt>
                <c:pt idx="2868">
                  <c:v>3.2140559999999998</c:v>
                </c:pt>
                <c:pt idx="2869">
                  <c:v>4.1098660000000002</c:v>
                </c:pt>
                <c:pt idx="2870">
                  <c:v>4.6168170000000002</c:v>
                </c:pt>
                <c:pt idx="2871">
                  <c:v>3.9133750000000003</c:v>
                </c:pt>
                <c:pt idx="2872">
                  <c:v>3.7678330000000004</c:v>
                </c:pt>
                <c:pt idx="2873">
                  <c:v>2.7590180000000002</c:v>
                </c:pt>
                <c:pt idx="2874">
                  <c:v>2.0018159999999998</c:v>
                </c:pt>
                <c:pt idx="2875">
                  <c:v>3.2963329999999997</c:v>
                </c:pt>
                <c:pt idx="2876">
                  <c:v>3.8848160000000003</c:v>
                </c:pt>
                <c:pt idx="2877">
                  <c:v>4.1652290000000001</c:v>
                </c:pt>
                <c:pt idx="2878">
                  <c:v>4.8945340000000002</c:v>
                </c:pt>
                <c:pt idx="2879">
                  <c:v>4.9096700000000002</c:v>
                </c:pt>
                <c:pt idx="2880">
                  <c:v>5.1646589999999994</c:v>
                </c:pt>
                <c:pt idx="2881">
                  <c:v>4.8808790000000002</c:v>
                </c:pt>
                <c:pt idx="2882">
                  <c:v>4.0276540000000001</c:v>
                </c:pt>
                <c:pt idx="2883">
                  <c:v>4.3670510000000009</c:v>
                </c:pt>
                <c:pt idx="2884">
                  <c:v>1.9714009999999997</c:v>
                </c:pt>
                <c:pt idx="2885">
                  <c:v>1.8009069999999998</c:v>
                </c:pt>
                <c:pt idx="2886">
                  <c:v>2.0154390000000002</c:v>
                </c:pt>
                <c:pt idx="2887">
                  <c:v>3.1758369999999996</c:v>
                </c:pt>
                <c:pt idx="2888">
                  <c:v>4.1959070000000009</c:v>
                </c:pt>
                <c:pt idx="2889">
                  <c:v>3.8873380000000002</c:v>
                </c:pt>
                <c:pt idx="2890">
                  <c:v>3.1152569999999997</c:v>
                </c:pt>
                <c:pt idx="2891">
                  <c:v>2.9772730000000003</c:v>
                </c:pt>
                <c:pt idx="2892">
                  <c:v>3.0375320000000001</c:v>
                </c:pt>
                <c:pt idx="2893">
                  <c:v>3.357672</c:v>
                </c:pt>
                <c:pt idx="2894">
                  <c:v>3.9005149999999995</c:v>
                </c:pt>
                <c:pt idx="2895">
                  <c:v>2.9555210000000001</c:v>
                </c:pt>
                <c:pt idx="2896">
                  <c:v>5.1501920000000005</c:v>
                </c:pt>
                <c:pt idx="2897">
                  <c:v>5.1233909999999989</c:v>
                </c:pt>
                <c:pt idx="2898">
                  <c:v>2.9225999999999996</c:v>
                </c:pt>
                <c:pt idx="2899">
                  <c:v>3.5317069999999999</c:v>
                </c:pt>
                <c:pt idx="2900">
                  <c:v>2.0350169999999999</c:v>
                </c:pt>
                <c:pt idx="2901">
                  <c:v>4.1347339999999999</c:v>
                </c:pt>
                <c:pt idx="2902">
                  <c:v>3.9009889999999996</c:v>
                </c:pt>
                <c:pt idx="2903">
                  <c:v>3.9611399999999999</c:v>
                </c:pt>
                <c:pt idx="2904">
                  <c:v>4.4158010000000001</c:v>
                </c:pt>
                <c:pt idx="2905">
                  <c:v>2.0484830000000001</c:v>
                </c:pt>
                <c:pt idx="2906">
                  <c:v>1.841672</c:v>
                </c:pt>
                <c:pt idx="2907">
                  <c:v>4.9901740000000006</c:v>
                </c:pt>
                <c:pt idx="2908">
                  <c:v>3.3579350000000003</c:v>
                </c:pt>
                <c:pt idx="2909">
                  <c:v>4.6707649999999994</c:v>
                </c:pt>
                <c:pt idx="2910">
                  <c:v>4.9827029999999999</c:v>
                </c:pt>
                <c:pt idx="2911">
                  <c:v>2.0397249999999998</c:v>
                </c:pt>
                <c:pt idx="2912">
                  <c:v>2.6245200000000004</c:v>
                </c:pt>
                <c:pt idx="2913">
                  <c:v>2.4266169999999998</c:v>
                </c:pt>
                <c:pt idx="2914">
                  <c:v>2.5463980000000004</c:v>
                </c:pt>
                <c:pt idx="2915">
                  <c:v>4.8939579999999996</c:v>
                </c:pt>
                <c:pt idx="2916">
                  <c:v>5.2083150000000016</c:v>
                </c:pt>
                <c:pt idx="2917">
                  <c:v>5.1103000000000005</c:v>
                </c:pt>
                <c:pt idx="2918">
                  <c:v>4.4288790000000002</c:v>
                </c:pt>
                <c:pt idx="2919">
                  <c:v>4.1219399999999995</c:v>
                </c:pt>
                <c:pt idx="2920">
                  <c:v>1.271793</c:v>
                </c:pt>
                <c:pt idx="2921">
                  <c:v>5.0196330000000007</c:v>
                </c:pt>
                <c:pt idx="2922">
                  <c:v>2.8729520000000006</c:v>
                </c:pt>
                <c:pt idx="2923">
                  <c:v>5.1695290000000007</c:v>
                </c:pt>
                <c:pt idx="2924">
                  <c:v>4.277609</c:v>
                </c:pt>
                <c:pt idx="2925">
                  <c:v>2.3136559999999999</c:v>
                </c:pt>
                <c:pt idx="2926">
                  <c:v>1.789391</c:v>
                </c:pt>
                <c:pt idx="2927">
                  <c:v>2.5976839999999997</c:v>
                </c:pt>
                <c:pt idx="2928">
                  <c:v>5.3755060000000006</c:v>
                </c:pt>
                <c:pt idx="2929">
                  <c:v>3.1957239999999993</c:v>
                </c:pt>
                <c:pt idx="2930">
                  <c:v>2.8830320000000005</c:v>
                </c:pt>
                <c:pt idx="2931">
                  <c:v>5.1251339999999992</c:v>
                </c:pt>
                <c:pt idx="2932">
                  <c:v>2.3041359999999997</c:v>
                </c:pt>
                <c:pt idx="2933">
                  <c:v>3.7986180000000003</c:v>
                </c:pt>
                <c:pt idx="2934">
                  <c:v>3.3332999999999995</c:v>
                </c:pt>
                <c:pt idx="2935">
                  <c:v>2.0404360000000001</c:v>
                </c:pt>
                <c:pt idx="2936">
                  <c:v>3.110401</c:v>
                </c:pt>
                <c:pt idx="2937">
                  <c:v>3.8876730000000004</c:v>
                </c:pt>
                <c:pt idx="2938">
                  <c:v>5.2003209999999997</c:v>
                </c:pt>
                <c:pt idx="2939">
                  <c:v>4.0599910000000001</c:v>
                </c:pt>
                <c:pt idx="2940">
                  <c:v>3.9078499999999998</c:v>
                </c:pt>
                <c:pt idx="2941">
                  <c:v>4.9327389999999998</c:v>
                </c:pt>
                <c:pt idx="2942">
                  <c:v>2.3106450000000001</c:v>
                </c:pt>
                <c:pt idx="2943">
                  <c:v>4.0601900000000004</c:v>
                </c:pt>
                <c:pt idx="2944">
                  <c:v>4.0267920000000004</c:v>
                </c:pt>
                <c:pt idx="2945">
                  <c:v>3.5268810000000004</c:v>
                </c:pt>
                <c:pt idx="2946">
                  <c:v>4.8836040000000001</c:v>
                </c:pt>
                <c:pt idx="2947">
                  <c:v>5.0227529999999998</c:v>
                </c:pt>
                <c:pt idx="2948">
                  <c:v>3.0050539999999994</c:v>
                </c:pt>
                <c:pt idx="2949">
                  <c:v>3.3169179999999994</c:v>
                </c:pt>
                <c:pt idx="2950">
                  <c:v>5.0061219999999995</c:v>
                </c:pt>
                <c:pt idx="2951">
                  <c:v>1.8303309999999997</c:v>
                </c:pt>
                <c:pt idx="2952">
                  <c:v>3.0607469999999992</c:v>
                </c:pt>
                <c:pt idx="2953">
                  <c:v>3.3085779999999998</c:v>
                </c:pt>
                <c:pt idx="2954">
                  <c:v>3.0620559999999997</c:v>
                </c:pt>
                <c:pt idx="2955">
                  <c:v>3.3086959999999994</c:v>
                </c:pt>
                <c:pt idx="2956">
                  <c:v>3.6486369999999995</c:v>
                </c:pt>
                <c:pt idx="2957">
                  <c:v>3.3110780000000006</c:v>
                </c:pt>
                <c:pt idx="2958">
                  <c:v>4.5593810000000001</c:v>
                </c:pt>
                <c:pt idx="2959">
                  <c:v>4.0595119999999998</c:v>
                </c:pt>
                <c:pt idx="2960">
                  <c:v>5.3034999999999997</c:v>
                </c:pt>
                <c:pt idx="2961">
                  <c:v>2.5257009999999998</c:v>
                </c:pt>
                <c:pt idx="2962">
                  <c:v>4.9135439999999999</c:v>
                </c:pt>
                <c:pt idx="2963">
                  <c:v>2.6379000000000001</c:v>
                </c:pt>
                <c:pt idx="2964">
                  <c:v>3.9773290000000001</c:v>
                </c:pt>
                <c:pt idx="2965">
                  <c:v>5.1635790000000004</c:v>
                </c:pt>
                <c:pt idx="2966">
                  <c:v>4.2445089999999999</c:v>
                </c:pt>
                <c:pt idx="2967">
                  <c:v>4.9441600000000001</c:v>
                </c:pt>
                <c:pt idx="2968">
                  <c:v>2.8718730000000008</c:v>
                </c:pt>
                <c:pt idx="2969">
                  <c:v>2.299239</c:v>
                </c:pt>
                <c:pt idx="2970">
                  <c:v>3.1737220000000006</c:v>
                </c:pt>
                <c:pt idx="2971">
                  <c:v>3.9043559999999999</c:v>
                </c:pt>
                <c:pt idx="2972">
                  <c:v>5.1314170000000008</c:v>
                </c:pt>
                <c:pt idx="2973">
                  <c:v>3.9085330000000003</c:v>
                </c:pt>
                <c:pt idx="2974">
                  <c:v>4.3128299999999999</c:v>
                </c:pt>
                <c:pt idx="2975">
                  <c:v>2.6593120000000003</c:v>
                </c:pt>
                <c:pt idx="2976">
                  <c:v>4.9692720000000001</c:v>
                </c:pt>
                <c:pt idx="2977">
                  <c:v>4.8615159999999999</c:v>
                </c:pt>
                <c:pt idx="2978">
                  <c:v>1.7935599999999998</c:v>
                </c:pt>
                <c:pt idx="2979">
                  <c:v>3.9422820000000001</c:v>
                </c:pt>
                <c:pt idx="2980">
                  <c:v>3.5371889999999997</c:v>
                </c:pt>
                <c:pt idx="2981">
                  <c:v>3.8787680000000004</c:v>
                </c:pt>
                <c:pt idx="2982">
                  <c:v>2.2963089999999999</c:v>
                </c:pt>
                <c:pt idx="2983">
                  <c:v>5.157508</c:v>
                </c:pt>
                <c:pt idx="2984">
                  <c:v>4.2115169999999997</c:v>
                </c:pt>
                <c:pt idx="2985">
                  <c:v>3.5348820000000001</c:v>
                </c:pt>
                <c:pt idx="2986">
                  <c:v>2.5529980000000001</c:v>
                </c:pt>
                <c:pt idx="2987">
                  <c:v>5.2336389999999984</c:v>
                </c:pt>
                <c:pt idx="2988">
                  <c:v>2.804916</c:v>
                </c:pt>
                <c:pt idx="2989">
                  <c:v>4.0434210000000004</c:v>
                </c:pt>
                <c:pt idx="2990">
                  <c:v>4.2117659999999999</c:v>
                </c:pt>
                <c:pt idx="2991">
                  <c:v>2.4196320000000004</c:v>
                </c:pt>
                <c:pt idx="2992">
                  <c:v>3.9133069999999996</c:v>
                </c:pt>
                <c:pt idx="2993">
                  <c:v>4.2652350000000006</c:v>
                </c:pt>
                <c:pt idx="2994">
                  <c:v>4.166646000000001</c:v>
                </c:pt>
                <c:pt idx="2995">
                  <c:v>4.9839389999999995</c:v>
                </c:pt>
                <c:pt idx="2996">
                  <c:v>3.1756530000000005</c:v>
                </c:pt>
                <c:pt idx="2997">
                  <c:v>3.160523</c:v>
                </c:pt>
                <c:pt idx="2998">
                  <c:v>3.375883</c:v>
                </c:pt>
                <c:pt idx="2999">
                  <c:v>4.0324169999999997</c:v>
                </c:pt>
                <c:pt idx="3000">
                  <c:v>5.233778</c:v>
                </c:pt>
                <c:pt idx="3001">
                  <c:v>5.1203310000000002</c:v>
                </c:pt>
                <c:pt idx="3002">
                  <c:v>1.798527</c:v>
                </c:pt>
                <c:pt idx="3003">
                  <c:v>3.0063909999999998</c:v>
                </c:pt>
                <c:pt idx="3004">
                  <c:v>3.8498950000000001</c:v>
                </c:pt>
                <c:pt idx="3005">
                  <c:v>3.0229090000000003</c:v>
                </c:pt>
                <c:pt idx="3006">
                  <c:v>4.1486650000000003</c:v>
                </c:pt>
                <c:pt idx="3007">
                  <c:v>5.092733</c:v>
                </c:pt>
                <c:pt idx="3008">
                  <c:v>5.3445890000000009</c:v>
                </c:pt>
                <c:pt idx="3009">
                  <c:v>4.6427449999999997</c:v>
                </c:pt>
                <c:pt idx="3010">
                  <c:v>5.1086710000000002</c:v>
                </c:pt>
                <c:pt idx="3011">
                  <c:v>4.0109779999999997</c:v>
                </c:pt>
                <c:pt idx="3012">
                  <c:v>2.9389639999999999</c:v>
                </c:pt>
                <c:pt idx="3013">
                  <c:v>4.0732850000000003</c:v>
                </c:pt>
                <c:pt idx="3014">
                  <c:v>1.7822100000000003</c:v>
                </c:pt>
                <c:pt idx="3015">
                  <c:v>3.5325999999999995</c:v>
                </c:pt>
                <c:pt idx="3016">
                  <c:v>2.6668730000000007</c:v>
                </c:pt>
                <c:pt idx="3017">
                  <c:v>2.8486779999999996</c:v>
                </c:pt>
                <c:pt idx="3018">
                  <c:v>4.1489510000000003</c:v>
                </c:pt>
                <c:pt idx="3019">
                  <c:v>3.9698709999999995</c:v>
                </c:pt>
                <c:pt idx="3020">
                  <c:v>3.2003979999999999</c:v>
                </c:pt>
                <c:pt idx="3021">
                  <c:v>3.1848739999999998</c:v>
                </c:pt>
                <c:pt idx="3022">
                  <c:v>3.5302280000000001</c:v>
                </c:pt>
                <c:pt idx="3023">
                  <c:v>1.8341919999999998</c:v>
                </c:pt>
                <c:pt idx="3024">
                  <c:v>4.0136810000000001</c:v>
                </c:pt>
                <c:pt idx="3025">
                  <c:v>4.1077849999999998</c:v>
                </c:pt>
                <c:pt idx="3026">
                  <c:v>2.7630059999999994</c:v>
                </c:pt>
                <c:pt idx="3027">
                  <c:v>3.0912870000000003</c:v>
                </c:pt>
                <c:pt idx="3028">
                  <c:v>3.8162270000000005</c:v>
                </c:pt>
                <c:pt idx="3029">
                  <c:v>3.3628219999999995</c:v>
                </c:pt>
                <c:pt idx="3030">
                  <c:v>1.890768</c:v>
                </c:pt>
                <c:pt idx="3031">
                  <c:v>2.8270929999999996</c:v>
                </c:pt>
                <c:pt idx="3032">
                  <c:v>4.1363920000000007</c:v>
                </c:pt>
                <c:pt idx="3033">
                  <c:v>4.2423339999999996</c:v>
                </c:pt>
                <c:pt idx="3034">
                  <c:v>3.3896829999999998</c:v>
                </c:pt>
                <c:pt idx="3035">
                  <c:v>3.3899429999999997</c:v>
                </c:pt>
                <c:pt idx="3036">
                  <c:v>5.326492</c:v>
                </c:pt>
                <c:pt idx="3037">
                  <c:v>4.1668459999999996</c:v>
                </c:pt>
                <c:pt idx="3038">
                  <c:v>1.8829739999999999</c:v>
                </c:pt>
                <c:pt idx="3039">
                  <c:v>5.1738230000000005</c:v>
                </c:pt>
                <c:pt idx="3040">
                  <c:v>1.7870649999999999</c:v>
                </c:pt>
                <c:pt idx="3041">
                  <c:v>4.0577779999999999</c:v>
                </c:pt>
                <c:pt idx="3042">
                  <c:v>4.3377579999999991</c:v>
                </c:pt>
                <c:pt idx="3043">
                  <c:v>5.049601</c:v>
                </c:pt>
                <c:pt idx="3044">
                  <c:v>3.1352109999999995</c:v>
                </c:pt>
                <c:pt idx="3045">
                  <c:v>3.069477</c:v>
                </c:pt>
                <c:pt idx="3046">
                  <c:v>1.8392439999999999</c:v>
                </c:pt>
                <c:pt idx="3047">
                  <c:v>4.0579080000000003</c:v>
                </c:pt>
                <c:pt idx="3048">
                  <c:v>4.2692540000000001</c:v>
                </c:pt>
                <c:pt idx="3049">
                  <c:v>1.2453889999999999</c:v>
                </c:pt>
                <c:pt idx="3050">
                  <c:v>1.253727</c:v>
                </c:pt>
                <c:pt idx="3051">
                  <c:v>5.107996</c:v>
                </c:pt>
                <c:pt idx="3052">
                  <c:v>4.9537779999999998</c:v>
                </c:pt>
                <c:pt idx="3053">
                  <c:v>3.901605</c:v>
                </c:pt>
                <c:pt idx="3054">
                  <c:v>3.8616850000000005</c:v>
                </c:pt>
                <c:pt idx="3055">
                  <c:v>1.823027</c:v>
                </c:pt>
                <c:pt idx="3056">
                  <c:v>4.0168430000000006</c:v>
                </c:pt>
                <c:pt idx="3057">
                  <c:v>2.847442</c:v>
                </c:pt>
                <c:pt idx="3058">
                  <c:v>4.1433749999999998</c:v>
                </c:pt>
                <c:pt idx="3059">
                  <c:v>3.0939609999999993</c:v>
                </c:pt>
                <c:pt idx="3060">
                  <c:v>3.0521340000000006</c:v>
                </c:pt>
                <c:pt idx="3061">
                  <c:v>4.2443840000000002</c:v>
                </c:pt>
                <c:pt idx="3062">
                  <c:v>3.1240190000000001</c:v>
                </c:pt>
                <c:pt idx="3063">
                  <c:v>4.5382499999999997</c:v>
                </c:pt>
                <c:pt idx="3064">
                  <c:v>3.357024</c:v>
                </c:pt>
                <c:pt idx="3065">
                  <c:v>2.825888</c:v>
                </c:pt>
                <c:pt idx="3066">
                  <c:v>3.7540879999999999</c:v>
                </c:pt>
                <c:pt idx="3067">
                  <c:v>5.1049990000000003</c:v>
                </c:pt>
                <c:pt idx="3068">
                  <c:v>1.8948970000000001</c:v>
                </c:pt>
                <c:pt idx="3069">
                  <c:v>3.9619119999999994</c:v>
                </c:pt>
                <c:pt idx="3070">
                  <c:v>5.215522</c:v>
                </c:pt>
                <c:pt idx="3071">
                  <c:v>2.9271190000000002</c:v>
                </c:pt>
                <c:pt idx="3072">
                  <c:v>5.2768030000000001</c:v>
                </c:pt>
                <c:pt idx="3073">
                  <c:v>3.912245</c:v>
                </c:pt>
                <c:pt idx="3074">
                  <c:v>4.7341790000000001</c:v>
                </c:pt>
                <c:pt idx="3075">
                  <c:v>4.3728579999999999</c:v>
                </c:pt>
                <c:pt idx="3076">
                  <c:v>3.594948</c:v>
                </c:pt>
                <c:pt idx="3077">
                  <c:v>5.2084179999999991</c:v>
                </c:pt>
                <c:pt idx="3078">
                  <c:v>5.2955360000000002</c:v>
                </c:pt>
                <c:pt idx="3079">
                  <c:v>1.8279640000000001</c:v>
                </c:pt>
                <c:pt idx="3080">
                  <c:v>4.2062379999999999</c:v>
                </c:pt>
                <c:pt idx="3081">
                  <c:v>1.8869749999999998</c:v>
                </c:pt>
                <c:pt idx="3082">
                  <c:v>2.6941959999999998</c:v>
                </c:pt>
                <c:pt idx="3083">
                  <c:v>3.3572929999999999</c:v>
                </c:pt>
                <c:pt idx="3084">
                  <c:v>2.578071</c:v>
                </c:pt>
                <c:pt idx="3085">
                  <c:v>5.3224780000000003</c:v>
                </c:pt>
                <c:pt idx="3086">
                  <c:v>3.9087089999999995</c:v>
                </c:pt>
                <c:pt idx="3087">
                  <c:v>3.4940949999999997</c:v>
                </c:pt>
                <c:pt idx="3088">
                  <c:v>5.0194529999999995</c:v>
                </c:pt>
                <c:pt idx="3089">
                  <c:v>2.3818790000000001</c:v>
                </c:pt>
                <c:pt idx="3090">
                  <c:v>1.2742169999999999</c:v>
                </c:pt>
                <c:pt idx="3091">
                  <c:v>2.9645319999999993</c:v>
                </c:pt>
                <c:pt idx="3092">
                  <c:v>1.2392240000000001</c:v>
                </c:pt>
                <c:pt idx="3093">
                  <c:v>1.2659679999999998</c:v>
                </c:pt>
                <c:pt idx="3094">
                  <c:v>4.1533050000000005</c:v>
                </c:pt>
                <c:pt idx="3095">
                  <c:v>1.247401</c:v>
                </c:pt>
                <c:pt idx="3096">
                  <c:v>1.2706929999999999</c:v>
                </c:pt>
                <c:pt idx="3097">
                  <c:v>3.9848840000000001</c:v>
                </c:pt>
                <c:pt idx="3098">
                  <c:v>2.8608599999999997</c:v>
                </c:pt>
                <c:pt idx="3099">
                  <c:v>5.2771179999999998</c:v>
                </c:pt>
                <c:pt idx="3100">
                  <c:v>5.1587239999999994</c:v>
                </c:pt>
                <c:pt idx="3101">
                  <c:v>3.0019020000000003</c:v>
                </c:pt>
                <c:pt idx="3102">
                  <c:v>1.290845</c:v>
                </c:pt>
                <c:pt idx="3103">
                  <c:v>4.0594580000000002</c:v>
                </c:pt>
                <c:pt idx="3104">
                  <c:v>3.1502620000000001</c:v>
                </c:pt>
                <c:pt idx="3105">
                  <c:v>3.6024800000000008</c:v>
                </c:pt>
                <c:pt idx="3106">
                  <c:v>5.1530719999999999</c:v>
                </c:pt>
                <c:pt idx="3107">
                  <c:v>5.1953930000000001</c:v>
                </c:pt>
                <c:pt idx="3108">
                  <c:v>3.9420950000000006</c:v>
                </c:pt>
                <c:pt idx="3109">
                  <c:v>4.1855210000000005</c:v>
                </c:pt>
                <c:pt idx="3110">
                  <c:v>2.6043829999999999</c:v>
                </c:pt>
                <c:pt idx="3111">
                  <c:v>2.7148700000000003</c:v>
                </c:pt>
                <c:pt idx="3112">
                  <c:v>5.1415949999999997</c:v>
                </c:pt>
                <c:pt idx="3113">
                  <c:v>3.9636810000000002</c:v>
                </c:pt>
                <c:pt idx="3114">
                  <c:v>4.9624579999999989</c:v>
                </c:pt>
                <c:pt idx="3115">
                  <c:v>5.0868259999999994</c:v>
                </c:pt>
                <c:pt idx="3116">
                  <c:v>4.1963709999999992</c:v>
                </c:pt>
                <c:pt idx="3117">
                  <c:v>5.3592069999999996</c:v>
                </c:pt>
                <c:pt idx="3118">
                  <c:v>2.925935</c:v>
                </c:pt>
                <c:pt idx="3119">
                  <c:v>3.3083629999999999</c:v>
                </c:pt>
                <c:pt idx="3120">
                  <c:v>1.2653619999999999</c:v>
                </c:pt>
                <c:pt idx="3121">
                  <c:v>4.1255770000000007</c:v>
                </c:pt>
                <c:pt idx="3122">
                  <c:v>4.0126470000000003</c:v>
                </c:pt>
                <c:pt idx="3123">
                  <c:v>2.9960820000000004</c:v>
                </c:pt>
                <c:pt idx="3124">
                  <c:v>2.4572820000000002</c:v>
                </c:pt>
                <c:pt idx="3125">
                  <c:v>1.26786</c:v>
                </c:pt>
                <c:pt idx="3126">
                  <c:v>3.308478</c:v>
                </c:pt>
                <c:pt idx="3127">
                  <c:v>1.2597659999999999</c:v>
                </c:pt>
                <c:pt idx="3128">
                  <c:v>5.0629010000000001</c:v>
                </c:pt>
                <c:pt idx="3129">
                  <c:v>4.5083730000000006</c:v>
                </c:pt>
                <c:pt idx="3130">
                  <c:v>1.2854379999999999</c:v>
                </c:pt>
                <c:pt idx="3131">
                  <c:v>2.6935880000000005</c:v>
                </c:pt>
                <c:pt idx="3132">
                  <c:v>5.0513269999999997</c:v>
                </c:pt>
                <c:pt idx="3133">
                  <c:v>4.1107139999999998</c:v>
                </c:pt>
                <c:pt idx="3134">
                  <c:v>4.979362000000001</c:v>
                </c:pt>
                <c:pt idx="3135">
                  <c:v>2.7224490000000001</c:v>
                </c:pt>
                <c:pt idx="3136">
                  <c:v>1.2488819999999998</c:v>
                </c:pt>
                <c:pt idx="3137">
                  <c:v>1.257309</c:v>
                </c:pt>
                <c:pt idx="3138">
                  <c:v>5.0756199999999989</c:v>
                </c:pt>
                <c:pt idx="3139">
                  <c:v>2.9858730000000002</c:v>
                </c:pt>
                <c:pt idx="3140">
                  <c:v>1.8605360000000002</c:v>
                </c:pt>
                <c:pt idx="3141">
                  <c:v>3.9417759999999999</c:v>
                </c:pt>
                <c:pt idx="3142">
                  <c:v>3.0020749999999996</c:v>
                </c:pt>
                <c:pt idx="3143">
                  <c:v>3.4584349999999997</c:v>
                </c:pt>
                <c:pt idx="3144">
                  <c:v>4.1343689999999995</c:v>
                </c:pt>
                <c:pt idx="3145">
                  <c:v>1.8526610000000001</c:v>
                </c:pt>
                <c:pt idx="3146">
                  <c:v>4.012473</c:v>
                </c:pt>
                <c:pt idx="3147">
                  <c:v>4.9067509999999999</c:v>
                </c:pt>
                <c:pt idx="3148">
                  <c:v>4.9293960000000006</c:v>
                </c:pt>
                <c:pt idx="3149">
                  <c:v>3.3895170000000006</c:v>
                </c:pt>
                <c:pt idx="3150">
                  <c:v>5.089906</c:v>
                </c:pt>
                <c:pt idx="3151">
                  <c:v>3.3897750000000002</c:v>
                </c:pt>
                <c:pt idx="3152">
                  <c:v>5.0948919999999998</c:v>
                </c:pt>
                <c:pt idx="3153">
                  <c:v>3.9566880000000002</c:v>
                </c:pt>
                <c:pt idx="3154">
                  <c:v>4.0850580000000001</c:v>
                </c:pt>
                <c:pt idx="3155">
                  <c:v>4.112628</c:v>
                </c:pt>
                <c:pt idx="3156">
                  <c:v>1.8935730000000002</c:v>
                </c:pt>
                <c:pt idx="3157">
                  <c:v>1.8856959999999996</c:v>
                </c:pt>
                <c:pt idx="3158">
                  <c:v>4.1024019999999997</c:v>
                </c:pt>
                <c:pt idx="3159">
                  <c:v>2.8140130000000005</c:v>
                </c:pt>
                <c:pt idx="3160">
                  <c:v>4.9211790000000004</c:v>
                </c:pt>
                <c:pt idx="3161">
                  <c:v>5.038050000000001</c:v>
                </c:pt>
                <c:pt idx="3162">
                  <c:v>4.0938210000000002</c:v>
                </c:pt>
                <c:pt idx="3163">
                  <c:v>5.1770119999999995</c:v>
                </c:pt>
                <c:pt idx="3164">
                  <c:v>1.2778130000000001</c:v>
                </c:pt>
                <c:pt idx="3165">
                  <c:v>1.2694720000000002</c:v>
                </c:pt>
                <c:pt idx="3166">
                  <c:v>2.9881730000000006</c:v>
                </c:pt>
                <c:pt idx="3167">
                  <c:v>4.1363620000000001</c:v>
                </c:pt>
                <c:pt idx="3168">
                  <c:v>3.9573450000000006</c:v>
                </c:pt>
                <c:pt idx="3169">
                  <c:v>3.9935320000000001</c:v>
                </c:pt>
                <c:pt idx="3170">
                  <c:v>5.0226150000000009</c:v>
                </c:pt>
                <c:pt idx="3171">
                  <c:v>2.7524999999999999</c:v>
                </c:pt>
                <c:pt idx="3172">
                  <c:v>4.229927</c:v>
                </c:pt>
                <c:pt idx="3173">
                  <c:v>4.0128079999999997</c:v>
                </c:pt>
                <c:pt idx="3174">
                  <c:v>1.293215</c:v>
                </c:pt>
                <c:pt idx="3175">
                  <c:v>4.1240010000000007</c:v>
                </c:pt>
                <c:pt idx="3176">
                  <c:v>2.7146179999999998</c:v>
                </c:pt>
                <c:pt idx="3177">
                  <c:v>2.8190770000000001</c:v>
                </c:pt>
                <c:pt idx="3178">
                  <c:v>5.129569</c:v>
                </c:pt>
                <c:pt idx="3179">
                  <c:v>3.7712050000000001</c:v>
                </c:pt>
                <c:pt idx="3180">
                  <c:v>4.1235590000000002</c:v>
                </c:pt>
                <c:pt idx="3181">
                  <c:v>3.308281</c:v>
                </c:pt>
                <c:pt idx="3182">
                  <c:v>3.3084119999999997</c:v>
                </c:pt>
                <c:pt idx="3183">
                  <c:v>1.2866379999999997</c:v>
                </c:pt>
                <c:pt idx="3184">
                  <c:v>3.9703220000000004</c:v>
                </c:pt>
                <c:pt idx="3185">
                  <c:v>1.2877550000000002</c:v>
                </c:pt>
                <c:pt idx="3186">
                  <c:v>2.7457120000000002</c:v>
                </c:pt>
                <c:pt idx="3187">
                  <c:v>3.953055</c:v>
                </c:pt>
                <c:pt idx="3188">
                  <c:v>2.8582740000000002</c:v>
                </c:pt>
                <c:pt idx="3189">
                  <c:v>4.1914129999999998</c:v>
                </c:pt>
                <c:pt idx="3190">
                  <c:v>3.7083859999999995</c:v>
                </c:pt>
                <c:pt idx="3191">
                  <c:v>3.3895119999999999</c:v>
                </c:pt>
                <c:pt idx="3192">
                  <c:v>3.8902479999999993</c:v>
                </c:pt>
                <c:pt idx="3193">
                  <c:v>3.389767</c:v>
                </c:pt>
                <c:pt idx="3194">
                  <c:v>5.1033210000000002</c:v>
                </c:pt>
                <c:pt idx="3195">
                  <c:v>5.0735070000000011</c:v>
                </c:pt>
                <c:pt idx="3196">
                  <c:v>1.2813220000000001</c:v>
                </c:pt>
                <c:pt idx="3197">
                  <c:v>3.9445259999999998</c:v>
                </c:pt>
                <c:pt idx="3198">
                  <c:v>3.9537349999999996</c:v>
                </c:pt>
                <c:pt idx="3199">
                  <c:v>3.356052</c:v>
                </c:pt>
                <c:pt idx="3200">
                  <c:v>3.3563210000000003</c:v>
                </c:pt>
                <c:pt idx="3201">
                  <c:v>1.864636</c:v>
                </c:pt>
                <c:pt idx="3202">
                  <c:v>1.8566399999999996</c:v>
                </c:pt>
                <c:pt idx="3203">
                  <c:v>1.8633219999999999</c:v>
                </c:pt>
                <c:pt idx="3204">
                  <c:v>1.8553570000000001</c:v>
                </c:pt>
                <c:pt idx="3205">
                  <c:v>2.8259660000000002</c:v>
                </c:pt>
                <c:pt idx="3206">
                  <c:v>3.7648730000000001</c:v>
                </c:pt>
                <c:pt idx="3207">
                  <c:v>5.2858320000000001</c:v>
                </c:pt>
                <c:pt idx="3208">
                  <c:v>4.7474100000000004</c:v>
                </c:pt>
                <c:pt idx="3209">
                  <c:v>2.7784179999999998</c:v>
                </c:pt>
                <c:pt idx="3210">
                  <c:v>3.779166</c:v>
                </c:pt>
                <c:pt idx="3211">
                  <c:v>4.7316269999999996</c:v>
                </c:pt>
                <c:pt idx="3212">
                  <c:v>3.9486480000000004</c:v>
                </c:pt>
                <c:pt idx="3213">
                  <c:v>2.7573109999999996</c:v>
                </c:pt>
                <c:pt idx="3214">
                  <c:v>5.3154780000000006</c:v>
                </c:pt>
                <c:pt idx="3215">
                  <c:v>3.9173529999999999</c:v>
                </c:pt>
                <c:pt idx="3216">
                  <c:v>3.9492579999999995</c:v>
                </c:pt>
                <c:pt idx="3217">
                  <c:v>2.8520019999999997</c:v>
                </c:pt>
                <c:pt idx="3218">
                  <c:v>3.7291059999999998</c:v>
                </c:pt>
                <c:pt idx="3219">
                  <c:v>3.791833</c:v>
                </c:pt>
                <c:pt idx="3220">
                  <c:v>3.9019219999999994</c:v>
                </c:pt>
                <c:pt idx="3221">
                  <c:v>3.8142190000000005</c:v>
                </c:pt>
              </c:numCache>
            </c:numRef>
          </c:xVal>
          <c:yVal>
            <c:numRef>
              <c:f>'NN(B) test'!$G$1:$G$3222</c:f>
              <c:numCache>
                <c:formatCode>General</c:formatCode>
                <c:ptCount val="3222"/>
                <c:pt idx="0">
                  <c:v>4.36503485457468</c:v>
                </c:pt>
                <c:pt idx="1">
                  <c:v>1.13018628896838</c:v>
                </c:pt>
                <c:pt idx="2">
                  <c:v>4.10784275351934</c:v>
                </c:pt>
                <c:pt idx="3">
                  <c:v>3.5246772970493998</c:v>
                </c:pt>
                <c:pt idx="4">
                  <c:v>3.5246772970493998</c:v>
                </c:pt>
                <c:pt idx="5">
                  <c:v>4.6787576732207601</c:v>
                </c:pt>
                <c:pt idx="6">
                  <c:v>4.6787576732207601</c:v>
                </c:pt>
                <c:pt idx="7">
                  <c:v>3.9779937746166198</c:v>
                </c:pt>
                <c:pt idx="8">
                  <c:v>4.6231336426368204</c:v>
                </c:pt>
                <c:pt idx="9">
                  <c:v>3.4523509179438299</c:v>
                </c:pt>
                <c:pt idx="10">
                  <c:v>3.4523509179438299</c:v>
                </c:pt>
                <c:pt idx="11">
                  <c:v>5.0379397495427201</c:v>
                </c:pt>
                <c:pt idx="12">
                  <c:v>4.1963855644152597</c:v>
                </c:pt>
                <c:pt idx="13">
                  <c:v>4.1963855644152597</c:v>
                </c:pt>
                <c:pt idx="14">
                  <c:v>4.3163363021733696</c:v>
                </c:pt>
                <c:pt idx="15">
                  <c:v>5.0079907002659096</c:v>
                </c:pt>
                <c:pt idx="16">
                  <c:v>3.9998503699287098</c:v>
                </c:pt>
                <c:pt idx="17">
                  <c:v>3.0275436302273602</c:v>
                </c:pt>
                <c:pt idx="18">
                  <c:v>3.6197138187387701</c:v>
                </c:pt>
                <c:pt idx="19">
                  <c:v>3.6197138187387701</c:v>
                </c:pt>
                <c:pt idx="20">
                  <c:v>4.0423549822661702</c:v>
                </c:pt>
                <c:pt idx="21">
                  <c:v>4.1964066750564601</c:v>
                </c:pt>
                <c:pt idx="22">
                  <c:v>4.1964066750564601</c:v>
                </c:pt>
                <c:pt idx="23">
                  <c:v>3.19294217372989</c:v>
                </c:pt>
                <c:pt idx="24">
                  <c:v>4.21239773631702</c:v>
                </c:pt>
                <c:pt idx="25">
                  <c:v>3.84375298940691</c:v>
                </c:pt>
                <c:pt idx="26">
                  <c:v>3.9587089716131199</c:v>
                </c:pt>
                <c:pt idx="27">
                  <c:v>4.6217015214777701</c:v>
                </c:pt>
                <c:pt idx="28">
                  <c:v>3.9078204947947901</c:v>
                </c:pt>
                <c:pt idx="29">
                  <c:v>1.12714881645205</c:v>
                </c:pt>
                <c:pt idx="30">
                  <c:v>3.29905902227198</c:v>
                </c:pt>
                <c:pt idx="31">
                  <c:v>4.22031311674486</c:v>
                </c:pt>
                <c:pt idx="32">
                  <c:v>4.12202308206124</c:v>
                </c:pt>
                <c:pt idx="33">
                  <c:v>2.8567306876142902</c:v>
                </c:pt>
                <c:pt idx="34">
                  <c:v>3.76014496197946</c:v>
                </c:pt>
                <c:pt idx="35">
                  <c:v>3.76014496197946</c:v>
                </c:pt>
                <c:pt idx="36">
                  <c:v>3.95008635297508</c:v>
                </c:pt>
                <c:pt idx="37">
                  <c:v>3.95008635297508</c:v>
                </c:pt>
                <c:pt idx="38">
                  <c:v>3.9721533032347902</c:v>
                </c:pt>
                <c:pt idx="39">
                  <c:v>4.0605510992043401</c:v>
                </c:pt>
                <c:pt idx="40">
                  <c:v>3.2987073468628298</c:v>
                </c:pt>
                <c:pt idx="41">
                  <c:v>3.8423977274180801</c:v>
                </c:pt>
                <c:pt idx="42">
                  <c:v>2.2797953892051899</c:v>
                </c:pt>
                <c:pt idx="43">
                  <c:v>4.8191558802396397</c:v>
                </c:pt>
                <c:pt idx="44">
                  <c:v>4.8191558802396397</c:v>
                </c:pt>
                <c:pt idx="45">
                  <c:v>5.0188616812961602</c:v>
                </c:pt>
                <c:pt idx="46">
                  <c:v>3.7795812841685201</c:v>
                </c:pt>
                <c:pt idx="47">
                  <c:v>1.50158854752491</c:v>
                </c:pt>
                <c:pt idx="48">
                  <c:v>2.3628328216337202</c:v>
                </c:pt>
                <c:pt idx="49">
                  <c:v>1.15687247757348</c:v>
                </c:pt>
                <c:pt idx="50">
                  <c:v>4.6536166963225902</c:v>
                </c:pt>
                <c:pt idx="51">
                  <c:v>3.9315492642669301</c:v>
                </c:pt>
                <c:pt idx="52">
                  <c:v>4.6309898110027499</c:v>
                </c:pt>
                <c:pt idx="53">
                  <c:v>4.6588242700501503</c:v>
                </c:pt>
                <c:pt idx="54">
                  <c:v>4.6588242700501503</c:v>
                </c:pt>
                <c:pt idx="55">
                  <c:v>4.4384316880215398</c:v>
                </c:pt>
                <c:pt idx="56">
                  <c:v>4.4384316880215398</c:v>
                </c:pt>
                <c:pt idx="57">
                  <c:v>4.2003275418754704</c:v>
                </c:pt>
                <c:pt idx="58">
                  <c:v>4.4917992518616501</c:v>
                </c:pt>
                <c:pt idx="59">
                  <c:v>3.1445234377381399</c:v>
                </c:pt>
                <c:pt idx="60">
                  <c:v>4.0494243969183801</c:v>
                </c:pt>
                <c:pt idx="61">
                  <c:v>1.14133501655809</c:v>
                </c:pt>
                <c:pt idx="62">
                  <c:v>3.9849433969764099</c:v>
                </c:pt>
                <c:pt idx="63">
                  <c:v>3.9849433969764099</c:v>
                </c:pt>
                <c:pt idx="64">
                  <c:v>3.20003500218264</c:v>
                </c:pt>
                <c:pt idx="65">
                  <c:v>5.2063013142261596</c:v>
                </c:pt>
                <c:pt idx="66">
                  <c:v>5.1415647786043701</c:v>
                </c:pt>
                <c:pt idx="67">
                  <c:v>2.4898146528016798</c:v>
                </c:pt>
                <c:pt idx="68">
                  <c:v>4.2009803187861401</c:v>
                </c:pt>
                <c:pt idx="69">
                  <c:v>4.2808151859944497</c:v>
                </c:pt>
                <c:pt idx="70">
                  <c:v>3.8408787428070901</c:v>
                </c:pt>
                <c:pt idx="71">
                  <c:v>3.8408787428070901</c:v>
                </c:pt>
                <c:pt idx="72">
                  <c:v>4.7675421787390704</c:v>
                </c:pt>
                <c:pt idx="73">
                  <c:v>3.8459821660933602</c:v>
                </c:pt>
                <c:pt idx="74">
                  <c:v>3.8459821660933602</c:v>
                </c:pt>
                <c:pt idx="75">
                  <c:v>3.4976121656429502</c:v>
                </c:pt>
                <c:pt idx="76">
                  <c:v>3.4976121656429502</c:v>
                </c:pt>
                <c:pt idx="77">
                  <c:v>4.3387484020568197</c:v>
                </c:pt>
                <c:pt idx="78">
                  <c:v>3.9288322638786299</c:v>
                </c:pt>
                <c:pt idx="79">
                  <c:v>2.5564121287880499</c:v>
                </c:pt>
                <c:pt idx="80">
                  <c:v>2.42260124352859</c:v>
                </c:pt>
                <c:pt idx="81">
                  <c:v>1.5235172989800101</c:v>
                </c:pt>
                <c:pt idx="82">
                  <c:v>1.1288107833898</c:v>
                </c:pt>
                <c:pt idx="83">
                  <c:v>4.58542080545869</c:v>
                </c:pt>
                <c:pt idx="84">
                  <c:v>4.58542080545869</c:v>
                </c:pt>
                <c:pt idx="85">
                  <c:v>2.2894392547369198</c:v>
                </c:pt>
                <c:pt idx="86">
                  <c:v>4.1323135987010602</c:v>
                </c:pt>
                <c:pt idx="87">
                  <c:v>4.1323135987010602</c:v>
                </c:pt>
                <c:pt idx="88">
                  <c:v>1.32176821098913</c:v>
                </c:pt>
                <c:pt idx="89">
                  <c:v>4.6481285360181799</c:v>
                </c:pt>
                <c:pt idx="90">
                  <c:v>4.8150195502845898</c:v>
                </c:pt>
                <c:pt idx="91">
                  <c:v>3.2622069988016702</c:v>
                </c:pt>
                <c:pt idx="92">
                  <c:v>4.1896913163576803</c:v>
                </c:pt>
                <c:pt idx="93">
                  <c:v>1.3744657343375499</c:v>
                </c:pt>
                <c:pt idx="94">
                  <c:v>4.1472674697927498</c:v>
                </c:pt>
                <c:pt idx="95">
                  <c:v>1.8775997666456901</c:v>
                </c:pt>
                <c:pt idx="96">
                  <c:v>3.4018698026569498</c:v>
                </c:pt>
                <c:pt idx="97">
                  <c:v>4.7020643718557604</c:v>
                </c:pt>
                <c:pt idx="98">
                  <c:v>4.7020643718557604</c:v>
                </c:pt>
                <c:pt idx="99">
                  <c:v>4.4488471978923698</c:v>
                </c:pt>
                <c:pt idx="100">
                  <c:v>4.4488471978923698</c:v>
                </c:pt>
                <c:pt idx="101">
                  <c:v>3.7493409154180801</c:v>
                </c:pt>
                <c:pt idx="102">
                  <c:v>3.8338256149598098</c:v>
                </c:pt>
                <c:pt idx="103">
                  <c:v>1.4337250570295801</c:v>
                </c:pt>
                <c:pt idx="104">
                  <c:v>4.5774158702193697</c:v>
                </c:pt>
                <c:pt idx="105">
                  <c:v>2.5502438142587001</c:v>
                </c:pt>
                <c:pt idx="106">
                  <c:v>3.7823575803652099</c:v>
                </c:pt>
                <c:pt idx="107">
                  <c:v>3.7823575803652099</c:v>
                </c:pt>
                <c:pt idx="108">
                  <c:v>3.1191559217451701</c:v>
                </c:pt>
                <c:pt idx="109">
                  <c:v>4.2171634404360203</c:v>
                </c:pt>
                <c:pt idx="110">
                  <c:v>4.67414536949628</c:v>
                </c:pt>
                <c:pt idx="111">
                  <c:v>4.1349232935286198</c:v>
                </c:pt>
                <c:pt idx="112">
                  <c:v>3.2570427252250198</c:v>
                </c:pt>
                <c:pt idx="113">
                  <c:v>3.2570427252250198</c:v>
                </c:pt>
                <c:pt idx="114">
                  <c:v>2.4765050333037699</c:v>
                </c:pt>
                <c:pt idx="115">
                  <c:v>4.1784757130247199</c:v>
                </c:pt>
                <c:pt idx="116">
                  <c:v>4.1784757130247199</c:v>
                </c:pt>
                <c:pt idx="117">
                  <c:v>4.6110094662372401</c:v>
                </c:pt>
                <c:pt idx="118">
                  <c:v>4.6110094662372401</c:v>
                </c:pt>
                <c:pt idx="119">
                  <c:v>3.5490298542271499</c:v>
                </c:pt>
                <c:pt idx="120">
                  <c:v>3.5490298542271499</c:v>
                </c:pt>
                <c:pt idx="121">
                  <c:v>1.376335250246</c:v>
                </c:pt>
                <c:pt idx="122">
                  <c:v>2.5306532936961101</c:v>
                </c:pt>
                <c:pt idx="123">
                  <c:v>4.2573759771073103</c:v>
                </c:pt>
                <c:pt idx="124">
                  <c:v>5.0003318477538796</c:v>
                </c:pt>
                <c:pt idx="125">
                  <c:v>3.5406189676731699</c:v>
                </c:pt>
                <c:pt idx="126">
                  <c:v>1.48497926388654</c:v>
                </c:pt>
                <c:pt idx="127">
                  <c:v>4.5744202226408897</c:v>
                </c:pt>
                <c:pt idx="128">
                  <c:v>4.5744202226408897</c:v>
                </c:pt>
                <c:pt idx="129">
                  <c:v>3.8771681398696098</c:v>
                </c:pt>
                <c:pt idx="130">
                  <c:v>3.6810257957692398</c:v>
                </c:pt>
                <c:pt idx="131">
                  <c:v>3.6810257957692398</c:v>
                </c:pt>
                <c:pt idx="132">
                  <c:v>2.6067474343233701</c:v>
                </c:pt>
                <c:pt idx="133">
                  <c:v>2.3515181819620201</c:v>
                </c:pt>
                <c:pt idx="134">
                  <c:v>4.6538192055028098</c:v>
                </c:pt>
                <c:pt idx="135">
                  <c:v>2.3809937127850298</c:v>
                </c:pt>
                <c:pt idx="136">
                  <c:v>2.80690196492055</c:v>
                </c:pt>
                <c:pt idx="137">
                  <c:v>2.80690196492055</c:v>
                </c:pt>
                <c:pt idx="138">
                  <c:v>3.6281216768541</c:v>
                </c:pt>
                <c:pt idx="139">
                  <c:v>3.6281216768541</c:v>
                </c:pt>
                <c:pt idx="140">
                  <c:v>2.3950433398164002</c:v>
                </c:pt>
                <c:pt idx="141">
                  <c:v>2.3950433398164002</c:v>
                </c:pt>
                <c:pt idx="142">
                  <c:v>2.4503766133898202</c:v>
                </c:pt>
                <c:pt idx="143">
                  <c:v>3.7339239886174198</c:v>
                </c:pt>
                <c:pt idx="144">
                  <c:v>3.7339239886174198</c:v>
                </c:pt>
                <c:pt idx="145">
                  <c:v>3.50022285665551</c:v>
                </c:pt>
                <c:pt idx="146">
                  <c:v>1.33512315953103</c:v>
                </c:pt>
                <c:pt idx="147">
                  <c:v>2.31566558213874</c:v>
                </c:pt>
                <c:pt idx="148">
                  <c:v>3.6830475405860001</c:v>
                </c:pt>
                <c:pt idx="149">
                  <c:v>3.88725413396668</c:v>
                </c:pt>
                <c:pt idx="150">
                  <c:v>4.7866875980797001</c:v>
                </c:pt>
                <c:pt idx="151">
                  <c:v>4.6994206860169099</c:v>
                </c:pt>
                <c:pt idx="152">
                  <c:v>4.1782981872538798</c:v>
                </c:pt>
                <c:pt idx="153">
                  <c:v>4.1782981872538798</c:v>
                </c:pt>
                <c:pt idx="154">
                  <c:v>3.68029260199107</c:v>
                </c:pt>
                <c:pt idx="155">
                  <c:v>5.0410982511476101</c:v>
                </c:pt>
                <c:pt idx="156">
                  <c:v>5.1606707269558996</c:v>
                </c:pt>
                <c:pt idx="157">
                  <c:v>4.0009270042148497</c:v>
                </c:pt>
                <c:pt idx="158">
                  <c:v>4.6728147171909402</c:v>
                </c:pt>
                <c:pt idx="159">
                  <c:v>4.6728147171909402</c:v>
                </c:pt>
                <c:pt idx="160">
                  <c:v>3.9093373264290698</c:v>
                </c:pt>
                <c:pt idx="161">
                  <c:v>4.5543751851901497</c:v>
                </c:pt>
                <c:pt idx="162">
                  <c:v>4.5543751851901497</c:v>
                </c:pt>
                <c:pt idx="163">
                  <c:v>2.45471347569669</c:v>
                </c:pt>
                <c:pt idx="164">
                  <c:v>4.3142638176641901</c:v>
                </c:pt>
                <c:pt idx="165">
                  <c:v>3.9626806925939602</c:v>
                </c:pt>
                <c:pt idx="166">
                  <c:v>4.7910262199509397</c:v>
                </c:pt>
                <c:pt idx="167">
                  <c:v>3.41611954242184</c:v>
                </c:pt>
                <c:pt idx="168">
                  <c:v>3.41611954242184</c:v>
                </c:pt>
                <c:pt idx="169">
                  <c:v>2.86373746112577</c:v>
                </c:pt>
                <c:pt idx="170">
                  <c:v>2.86373746112577</c:v>
                </c:pt>
                <c:pt idx="171">
                  <c:v>1.17650102943283</c:v>
                </c:pt>
                <c:pt idx="172">
                  <c:v>3.3628416109041801</c:v>
                </c:pt>
                <c:pt idx="173">
                  <c:v>3.3628416109041801</c:v>
                </c:pt>
                <c:pt idx="174">
                  <c:v>4.0949552158022797</c:v>
                </c:pt>
                <c:pt idx="175">
                  <c:v>4.0949552158022797</c:v>
                </c:pt>
                <c:pt idx="176">
                  <c:v>4.4359858445939899</c:v>
                </c:pt>
                <c:pt idx="177">
                  <c:v>4.4359858445939899</c:v>
                </c:pt>
                <c:pt idx="178">
                  <c:v>4.2138539634460397</c:v>
                </c:pt>
                <c:pt idx="179">
                  <c:v>3.49915443809489</c:v>
                </c:pt>
                <c:pt idx="180">
                  <c:v>4.1773741078200599</c:v>
                </c:pt>
                <c:pt idx="181">
                  <c:v>4.1452414838492198</c:v>
                </c:pt>
                <c:pt idx="182">
                  <c:v>4.5457055339588699</c:v>
                </c:pt>
                <c:pt idx="183">
                  <c:v>4.5457055339588699</c:v>
                </c:pt>
                <c:pt idx="184">
                  <c:v>3.82245518723344</c:v>
                </c:pt>
                <c:pt idx="185">
                  <c:v>3.82245518723344</c:v>
                </c:pt>
                <c:pt idx="186">
                  <c:v>4.17852760345931</c:v>
                </c:pt>
                <c:pt idx="187">
                  <c:v>2.5582799842609298</c:v>
                </c:pt>
                <c:pt idx="188">
                  <c:v>3.3019958262503901</c:v>
                </c:pt>
                <c:pt idx="189">
                  <c:v>4.7135009164028299</c:v>
                </c:pt>
                <c:pt idx="190">
                  <c:v>3.1969626455612001</c:v>
                </c:pt>
                <c:pt idx="191">
                  <c:v>4.0202283877742397</c:v>
                </c:pt>
                <c:pt idx="192">
                  <c:v>3.7821986726391099</c:v>
                </c:pt>
                <c:pt idx="193">
                  <c:v>3.7821986726391099</c:v>
                </c:pt>
                <c:pt idx="194">
                  <c:v>3.2986235472807501</c:v>
                </c:pt>
                <c:pt idx="195">
                  <c:v>4.65887690964776</c:v>
                </c:pt>
                <c:pt idx="196">
                  <c:v>4.65887690964776</c:v>
                </c:pt>
                <c:pt idx="197">
                  <c:v>3.12735605560471</c:v>
                </c:pt>
                <c:pt idx="198">
                  <c:v>2.6045175058730701</c:v>
                </c:pt>
                <c:pt idx="199">
                  <c:v>1.1853893399243201</c:v>
                </c:pt>
                <c:pt idx="200">
                  <c:v>4.4300906112655403</c:v>
                </c:pt>
                <c:pt idx="201">
                  <c:v>4.4300906112655403</c:v>
                </c:pt>
                <c:pt idx="202">
                  <c:v>4.7768692578524101</c:v>
                </c:pt>
                <c:pt idx="203">
                  <c:v>4.5549035769182904</c:v>
                </c:pt>
                <c:pt idx="204">
                  <c:v>3.58249717905578</c:v>
                </c:pt>
                <c:pt idx="205">
                  <c:v>4.01730921640688</c:v>
                </c:pt>
                <c:pt idx="206">
                  <c:v>3.4976325575323899</c:v>
                </c:pt>
                <c:pt idx="207">
                  <c:v>3.4976325575323899</c:v>
                </c:pt>
                <c:pt idx="208">
                  <c:v>4.2131597280416697</c:v>
                </c:pt>
                <c:pt idx="209">
                  <c:v>5.2144088583660304</c:v>
                </c:pt>
                <c:pt idx="210">
                  <c:v>4.5367280881750904</c:v>
                </c:pt>
                <c:pt idx="211">
                  <c:v>3.25734475041414</c:v>
                </c:pt>
                <c:pt idx="212">
                  <c:v>3.25734475041414</c:v>
                </c:pt>
                <c:pt idx="213">
                  <c:v>3.2498105357537002</c:v>
                </c:pt>
                <c:pt idx="214">
                  <c:v>3.10235345943827</c:v>
                </c:pt>
                <c:pt idx="215">
                  <c:v>3.10235345943827</c:v>
                </c:pt>
                <c:pt idx="216">
                  <c:v>3.7212153144319302</c:v>
                </c:pt>
                <c:pt idx="217">
                  <c:v>3.7212153144319302</c:v>
                </c:pt>
                <c:pt idx="218">
                  <c:v>3.3364947781890701</c:v>
                </c:pt>
                <c:pt idx="219">
                  <c:v>4.3139728188136504</c:v>
                </c:pt>
                <c:pt idx="220">
                  <c:v>2.3160373463583102</c:v>
                </c:pt>
                <c:pt idx="221">
                  <c:v>2.3499813988920399</c:v>
                </c:pt>
                <c:pt idx="222">
                  <c:v>3.5647112243754702</c:v>
                </c:pt>
                <c:pt idx="223">
                  <c:v>3.5647112243754702</c:v>
                </c:pt>
                <c:pt idx="224">
                  <c:v>4.6751537914747399</c:v>
                </c:pt>
                <c:pt idx="225">
                  <c:v>4.6751537914747399</c:v>
                </c:pt>
                <c:pt idx="226">
                  <c:v>4.2124222904863897</c:v>
                </c:pt>
                <c:pt idx="227">
                  <c:v>4.2124222904863897</c:v>
                </c:pt>
                <c:pt idx="228">
                  <c:v>4.1612293792320996</c:v>
                </c:pt>
                <c:pt idx="229">
                  <c:v>3.79384500969479</c:v>
                </c:pt>
                <c:pt idx="230">
                  <c:v>3.79384500969479</c:v>
                </c:pt>
                <c:pt idx="231">
                  <c:v>2.4510823831741999</c:v>
                </c:pt>
                <c:pt idx="232">
                  <c:v>2.4771972851469801</c:v>
                </c:pt>
                <c:pt idx="233">
                  <c:v>4.7746875364093597</c:v>
                </c:pt>
                <c:pt idx="234">
                  <c:v>1.4325207889613301</c:v>
                </c:pt>
                <c:pt idx="235">
                  <c:v>1.1259572773954301</c:v>
                </c:pt>
                <c:pt idx="236">
                  <c:v>5.1961978629177299</c:v>
                </c:pt>
                <c:pt idx="237">
                  <c:v>3.5211552805277599</c:v>
                </c:pt>
                <c:pt idx="238">
                  <c:v>3.5211552805277599</c:v>
                </c:pt>
                <c:pt idx="239">
                  <c:v>4.2349790553036701</c:v>
                </c:pt>
                <c:pt idx="240">
                  <c:v>3.9494273571912699</c:v>
                </c:pt>
                <c:pt idx="241">
                  <c:v>3.12031418750753</c:v>
                </c:pt>
                <c:pt idx="242">
                  <c:v>3.12031418750753</c:v>
                </c:pt>
                <c:pt idx="243">
                  <c:v>2.6736112062651198</c:v>
                </c:pt>
                <c:pt idx="244">
                  <c:v>3.9627529655594702</c:v>
                </c:pt>
                <c:pt idx="245">
                  <c:v>3.9627529655594702</c:v>
                </c:pt>
                <c:pt idx="246">
                  <c:v>3.5202173687141598</c:v>
                </c:pt>
                <c:pt idx="247">
                  <c:v>4.0043355817578501</c:v>
                </c:pt>
                <c:pt idx="248">
                  <c:v>1.2619570847908601</c:v>
                </c:pt>
                <c:pt idx="249">
                  <c:v>4.0851676763917704</c:v>
                </c:pt>
                <c:pt idx="250">
                  <c:v>4.0851676763917704</c:v>
                </c:pt>
                <c:pt idx="251">
                  <c:v>1.52117095564687</c:v>
                </c:pt>
                <c:pt idx="252">
                  <c:v>1.5414388285009299</c:v>
                </c:pt>
                <c:pt idx="253">
                  <c:v>4.2579912410977201</c:v>
                </c:pt>
                <c:pt idx="254">
                  <c:v>4.2142806785337701</c:v>
                </c:pt>
                <c:pt idx="255">
                  <c:v>4.2142806785337701</c:v>
                </c:pt>
                <c:pt idx="256">
                  <c:v>1.13510438297535</c:v>
                </c:pt>
                <c:pt idx="257">
                  <c:v>3.7342031656819299</c:v>
                </c:pt>
                <c:pt idx="258">
                  <c:v>4.0862212259041897</c:v>
                </c:pt>
                <c:pt idx="259">
                  <c:v>4.1403484415059797</c:v>
                </c:pt>
                <c:pt idx="260">
                  <c:v>3.1192812022846699</c:v>
                </c:pt>
                <c:pt idx="261">
                  <c:v>5.06012725445607</c:v>
                </c:pt>
                <c:pt idx="262">
                  <c:v>2.4033441888759799</c:v>
                </c:pt>
                <c:pt idx="263">
                  <c:v>3.9471240388219799</c:v>
                </c:pt>
                <c:pt idx="264">
                  <c:v>4.5818035851222101</c:v>
                </c:pt>
                <c:pt idx="265">
                  <c:v>4.7197730567818201</c:v>
                </c:pt>
                <c:pt idx="266">
                  <c:v>4.7197730567818201</c:v>
                </c:pt>
                <c:pt idx="267">
                  <c:v>4.8638741470414502</c:v>
                </c:pt>
                <c:pt idx="268">
                  <c:v>1.1297823668937399</c:v>
                </c:pt>
                <c:pt idx="269">
                  <c:v>3.9350779053788001</c:v>
                </c:pt>
                <c:pt idx="270">
                  <c:v>3.7772063335397101</c:v>
                </c:pt>
                <c:pt idx="271">
                  <c:v>3.7772063335397101</c:v>
                </c:pt>
                <c:pt idx="272">
                  <c:v>4.9825191312947004</c:v>
                </c:pt>
                <c:pt idx="273">
                  <c:v>4.0445095761496699</c:v>
                </c:pt>
                <c:pt idx="274">
                  <c:v>3.00497610173037</c:v>
                </c:pt>
                <c:pt idx="275">
                  <c:v>3.00497610173037</c:v>
                </c:pt>
                <c:pt idx="276">
                  <c:v>3.97615610364211</c:v>
                </c:pt>
                <c:pt idx="277">
                  <c:v>4.21804145118604</c:v>
                </c:pt>
                <c:pt idx="278">
                  <c:v>4.3800247844345597</c:v>
                </c:pt>
                <c:pt idx="279">
                  <c:v>3.1536088140046199</c:v>
                </c:pt>
                <c:pt idx="280">
                  <c:v>3.8872071253458298</c:v>
                </c:pt>
                <c:pt idx="281">
                  <c:v>3.11261576305502</c:v>
                </c:pt>
                <c:pt idx="282">
                  <c:v>3.11261576305502</c:v>
                </c:pt>
                <c:pt idx="283">
                  <c:v>3.8347644429301599</c:v>
                </c:pt>
                <c:pt idx="284">
                  <c:v>4.0647890982305501</c:v>
                </c:pt>
                <c:pt idx="285">
                  <c:v>3.61273826838694</c:v>
                </c:pt>
                <c:pt idx="286">
                  <c:v>3.61273826838694</c:v>
                </c:pt>
                <c:pt idx="287">
                  <c:v>4.5075375742303603</c:v>
                </c:pt>
                <c:pt idx="288">
                  <c:v>4.1063318223808203</c:v>
                </c:pt>
                <c:pt idx="289">
                  <c:v>3.8980032412052301</c:v>
                </c:pt>
                <c:pt idx="290">
                  <c:v>3.8980032412052301</c:v>
                </c:pt>
                <c:pt idx="291">
                  <c:v>3.7652747039121599</c:v>
                </c:pt>
                <c:pt idx="292">
                  <c:v>3.7652747039121599</c:v>
                </c:pt>
                <c:pt idx="293">
                  <c:v>2.2859529665961</c:v>
                </c:pt>
                <c:pt idx="294">
                  <c:v>2.2859529665961</c:v>
                </c:pt>
                <c:pt idx="295">
                  <c:v>3.6437269646706598</c:v>
                </c:pt>
                <c:pt idx="296">
                  <c:v>3.6437269646706598</c:v>
                </c:pt>
                <c:pt idx="297">
                  <c:v>4.3712928193485299</c:v>
                </c:pt>
                <c:pt idx="298">
                  <c:v>1.44844852835459</c:v>
                </c:pt>
                <c:pt idx="299">
                  <c:v>4.3953104570692298</c:v>
                </c:pt>
                <c:pt idx="300">
                  <c:v>4.3953104570692298</c:v>
                </c:pt>
                <c:pt idx="301">
                  <c:v>4.6211189796138701</c:v>
                </c:pt>
                <c:pt idx="302">
                  <c:v>3.9569391032860901</c:v>
                </c:pt>
                <c:pt idx="303">
                  <c:v>4.1787877825284996</c:v>
                </c:pt>
                <c:pt idx="304">
                  <c:v>3.7114494254797501</c:v>
                </c:pt>
                <c:pt idx="305">
                  <c:v>2.9507750675552602</c:v>
                </c:pt>
                <c:pt idx="306">
                  <c:v>1.93247354937755</c:v>
                </c:pt>
                <c:pt idx="307">
                  <c:v>4.4931916967112304</c:v>
                </c:pt>
                <c:pt idx="308">
                  <c:v>3.9978595901012199</c:v>
                </c:pt>
                <c:pt idx="309">
                  <c:v>4.4105247946444797</c:v>
                </c:pt>
                <c:pt idx="310">
                  <c:v>4.4105247946444797</c:v>
                </c:pt>
                <c:pt idx="311">
                  <c:v>3.8159934723793101</c:v>
                </c:pt>
                <c:pt idx="312">
                  <c:v>3.8159934723793101</c:v>
                </c:pt>
                <c:pt idx="313">
                  <c:v>3.8096438996911801</c:v>
                </c:pt>
                <c:pt idx="314">
                  <c:v>3.8713597466079901</c:v>
                </c:pt>
                <c:pt idx="315">
                  <c:v>3.8713597466079901</c:v>
                </c:pt>
                <c:pt idx="316">
                  <c:v>2.5743819370243699</c:v>
                </c:pt>
                <c:pt idx="317">
                  <c:v>1.15780228972913</c:v>
                </c:pt>
                <c:pt idx="318">
                  <c:v>3.5192607594945602</c:v>
                </c:pt>
                <c:pt idx="319">
                  <c:v>4.9177949627625397</c:v>
                </c:pt>
                <c:pt idx="320">
                  <c:v>3.8658854461019998</c:v>
                </c:pt>
                <c:pt idx="321">
                  <c:v>3.7068032475145101</c:v>
                </c:pt>
                <c:pt idx="322">
                  <c:v>3.82280734312815</c:v>
                </c:pt>
                <c:pt idx="323">
                  <c:v>3.82280734312815</c:v>
                </c:pt>
                <c:pt idx="324">
                  <c:v>5.0987295747257404</c:v>
                </c:pt>
                <c:pt idx="325">
                  <c:v>2.9062919965262499</c:v>
                </c:pt>
                <c:pt idx="326">
                  <c:v>2.9062919965262499</c:v>
                </c:pt>
                <c:pt idx="327">
                  <c:v>3.8705488256674099</c:v>
                </c:pt>
                <c:pt idx="328">
                  <c:v>4.94606090334422</c:v>
                </c:pt>
                <c:pt idx="329">
                  <c:v>4.7357169064627804</c:v>
                </c:pt>
                <c:pt idx="330">
                  <c:v>4.3113931736426903</c:v>
                </c:pt>
                <c:pt idx="331">
                  <c:v>2.9740939729962599</c:v>
                </c:pt>
                <c:pt idx="332">
                  <c:v>3.8877268321838101</c:v>
                </c:pt>
                <c:pt idx="333">
                  <c:v>3.6063080728959598</c:v>
                </c:pt>
                <c:pt idx="334">
                  <c:v>3.6063080728959598</c:v>
                </c:pt>
                <c:pt idx="335">
                  <c:v>2.2855938375687801</c:v>
                </c:pt>
                <c:pt idx="336">
                  <c:v>2.2855938375687801</c:v>
                </c:pt>
                <c:pt idx="337">
                  <c:v>3.9800026024711901</c:v>
                </c:pt>
                <c:pt idx="338">
                  <c:v>3.9800026024711901</c:v>
                </c:pt>
                <c:pt idx="339">
                  <c:v>2.3681916524134299</c:v>
                </c:pt>
                <c:pt idx="340">
                  <c:v>2.3681916524134299</c:v>
                </c:pt>
                <c:pt idx="341">
                  <c:v>4.5393830661984103</c:v>
                </c:pt>
                <c:pt idx="342">
                  <c:v>4.5393830661984103</c:v>
                </c:pt>
                <c:pt idx="343">
                  <c:v>4.6730675287929699</c:v>
                </c:pt>
                <c:pt idx="344">
                  <c:v>2.3465054390687201</c:v>
                </c:pt>
                <c:pt idx="345">
                  <c:v>3.7111151428276399</c:v>
                </c:pt>
                <c:pt idx="346">
                  <c:v>3.7111151428276399</c:v>
                </c:pt>
                <c:pt idx="347">
                  <c:v>3.8446533755504899</c:v>
                </c:pt>
                <c:pt idx="348">
                  <c:v>3.85611928782353</c:v>
                </c:pt>
                <c:pt idx="349">
                  <c:v>4.4491224828306999</c:v>
                </c:pt>
                <c:pt idx="350">
                  <c:v>4.4491224828306999</c:v>
                </c:pt>
                <c:pt idx="351">
                  <c:v>1.4245257546347301</c:v>
                </c:pt>
                <c:pt idx="352">
                  <c:v>3.5397932603743301</c:v>
                </c:pt>
                <c:pt idx="353">
                  <c:v>3.5224980342591401</c:v>
                </c:pt>
                <c:pt idx="354">
                  <c:v>1.14168173537188</c:v>
                </c:pt>
                <c:pt idx="355">
                  <c:v>2.2802452026565998</c:v>
                </c:pt>
                <c:pt idx="356">
                  <c:v>3.5435954455340002</c:v>
                </c:pt>
                <c:pt idx="357">
                  <c:v>3.72696708236422</c:v>
                </c:pt>
                <c:pt idx="358">
                  <c:v>4.42030186109307</c:v>
                </c:pt>
                <c:pt idx="359">
                  <c:v>1.07128905255402</c:v>
                </c:pt>
                <c:pt idx="360">
                  <c:v>3.1464089196827199</c:v>
                </c:pt>
                <c:pt idx="361">
                  <c:v>3.29756318385735</c:v>
                </c:pt>
                <c:pt idx="362">
                  <c:v>1.9765984660178499</c:v>
                </c:pt>
                <c:pt idx="363">
                  <c:v>3.42364930512236</c:v>
                </c:pt>
                <c:pt idx="364">
                  <c:v>3.42963482669429</c:v>
                </c:pt>
                <c:pt idx="365">
                  <c:v>3.42963482669429</c:v>
                </c:pt>
                <c:pt idx="366">
                  <c:v>1.32077538978283</c:v>
                </c:pt>
                <c:pt idx="367">
                  <c:v>1.1781117575910001</c:v>
                </c:pt>
                <c:pt idx="368">
                  <c:v>4.1610239276414198</c:v>
                </c:pt>
                <c:pt idx="369">
                  <c:v>4.5187656772257796</c:v>
                </c:pt>
                <c:pt idx="370">
                  <c:v>2.5332646954450699</c:v>
                </c:pt>
                <c:pt idx="371">
                  <c:v>3.89889232164363</c:v>
                </c:pt>
                <c:pt idx="372">
                  <c:v>3.90392453588461</c:v>
                </c:pt>
                <c:pt idx="373">
                  <c:v>4.2072569367214498</c:v>
                </c:pt>
                <c:pt idx="374">
                  <c:v>4.1527317652873199</c:v>
                </c:pt>
                <c:pt idx="375">
                  <c:v>2.4893493444391801</c:v>
                </c:pt>
                <c:pt idx="376">
                  <c:v>2.0874482255251801</c:v>
                </c:pt>
                <c:pt idx="377">
                  <c:v>4.6001043667338299</c:v>
                </c:pt>
                <c:pt idx="378">
                  <c:v>4.5297911112187901</c:v>
                </c:pt>
                <c:pt idx="379">
                  <c:v>4.5297911112187901</c:v>
                </c:pt>
                <c:pt idx="380">
                  <c:v>3.9048413242433599</c:v>
                </c:pt>
                <c:pt idx="381">
                  <c:v>3.2349474058359999</c:v>
                </c:pt>
                <c:pt idx="382">
                  <c:v>4.1756089135485697</c:v>
                </c:pt>
                <c:pt idx="383">
                  <c:v>3.6328660993548101</c:v>
                </c:pt>
                <c:pt idx="384">
                  <c:v>3.9102370591811302</c:v>
                </c:pt>
                <c:pt idx="385">
                  <c:v>3.5069308456737902</c:v>
                </c:pt>
                <c:pt idx="386">
                  <c:v>3.5069308456737902</c:v>
                </c:pt>
                <c:pt idx="387">
                  <c:v>4.5146778551402704</c:v>
                </c:pt>
                <c:pt idx="388">
                  <c:v>4.5146778551402704</c:v>
                </c:pt>
                <c:pt idx="389">
                  <c:v>3.1822405807070702</c:v>
                </c:pt>
                <c:pt idx="390">
                  <c:v>4.6346545866224904</c:v>
                </c:pt>
                <c:pt idx="391">
                  <c:v>4.6346545866224904</c:v>
                </c:pt>
                <c:pt idx="392">
                  <c:v>4.1032981698998903</c:v>
                </c:pt>
                <c:pt idx="393">
                  <c:v>3.1938089464834598</c:v>
                </c:pt>
                <c:pt idx="394">
                  <c:v>3.1938089464834598</c:v>
                </c:pt>
                <c:pt idx="395">
                  <c:v>3.84428028451075</c:v>
                </c:pt>
                <c:pt idx="396">
                  <c:v>4.4401821893199598</c:v>
                </c:pt>
                <c:pt idx="397">
                  <c:v>3.5322660757782498</c:v>
                </c:pt>
                <c:pt idx="398">
                  <c:v>1.4479883386899499</c:v>
                </c:pt>
                <c:pt idx="399">
                  <c:v>3.8902939622058201</c:v>
                </c:pt>
                <c:pt idx="400">
                  <c:v>3.8902939622058201</c:v>
                </c:pt>
                <c:pt idx="401">
                  <c:v>3.32614744929863</c:v>
                </c:pt>
                <c:pt idx="402">
                  <c:v>3.8121596449095798</c:v>
                </c:pt>
                <c:pt idx="403">
                  <c:v>3.2031276213147901</c:v>
                </c:pt>
                <c:pt idx="404">
                  <c:v>3.8768051320014401</c:v>
                </c:pt>
                <c:pt idx="405">
                  <c:v>3.1909100677251598</c:v>
                </c:pt>
                <c:pt idx="406">
                  <c:v>4.1867941646883899</c:v>
                </c:pt>
                <c:pt idx="407">
                  <c:v>4.07076298755051</c:v>
                </c:pt>
                <c:pt idx="408">
                  <c:v>3.36079642442404</c:v>
                </c:pt>
                <c:pt idx="409">
                  <c:v>3.8642693991859001</c:v>
                </c:pt>
                <c:pt idx="410">
                  <c:v>3.79265287507189</c:v>
                </c:pt>
                <c:pt idx="411">
                  <c:v>3.79265287507189</c:v>
                </c:pt>
                <c:pt idx="412">
                  <c:v>3.7387918789071501</c:v>
                </c:pt>
                <c:pt idx="413">
                  <c:v>3.7387918789071501</c:v>
                </c:pt>
                <c:pt idx="414">
                  <c:v>3.0788346549336798</c:v>
                </c:pt>
                <c:pt idx="415">
                  <c:v>4.5276437800245004</c:v>
                </c:pt>
                <c:pt idx="416">
                  <c:v>4.3912630508935102</c:v>
                </c:pt>
                <c:pt idx="417">
                  <c:v>4.6237958080869097</c:v>
                </c:pt>
                <c:pt idx="418">
                  <c:v>1.2138634649726201</c:v>
                </c:pt>
                <c:pt idx="419">
                  <c:v>3.1724711595686399</c:v>
                </c:pt>
                <c:pt idx="420">
                  <c:v>4.8078384138776302</c:v>
                </c:pt>
                <c:pt idx="421">
                  <c:v>1.5038279933358001</c:v>
                </c:pt>
                <c:pt idx="422">
                  <c:v>4.1237157617918898</c:v>
                </c:pt>
                <c:pt idx="423">
                  <c:v>2.5594813949939801</c:v>
                </c:pt>
                <c:pt idx="424">
                  <c:v>4.6885411903178298</c:v>
                </c:pt>
                <c:pt idx="425">
                  <c:v>4.0220437014801398</c:v>
                </c:pt>
                <c:pt idx="426">
                  <c:v>4.0835092047466901</c:v>
                </c:pt>
                <c:pt idx="427">
                  <c:v>4.2775020794118896</c:v>
                </c:pt>
                <c:pt idx="428">
                  <c:v>4.2086406866145198</c:v>
                </c:pt>
                <c:pt idx="429">
                  <c:v>3.8729390750477699</c:v>
                </c:pt>
                <c:pt idx="430">
                  <c:v>4.9593010563347697</c:v>
                </c:pt>
                <c:pt idx="431">
                  <c:v>4.9593010563347697</c:v>
                </c:pt>
                <c:pt idx="432">
                  <c:v>3.1184154534476498</c:v>
                </c:pt>
                <c:pt idx="433">
                  <c:v>3.1184154534476498</c:v>
                </c:pt>
                <c:pt idx="434">
                  <c:v>2.9916649076653501</c:v>
                </c:pt>
                <c:pt idx="435">
                  <c:v>3.4430280494657799</c:v>
                </c:pt>
                <c:pt idx="436">
                  <c:v>4.2040368763927596</c:v>
                </c:pt>
                <c:pt idx="437">
                  <c:v>1.4145617447711401</c:v>
                </c:pt>
                <c:pt idx="438">
                  <c:v>2.3489884268762</c:v>
                </c:pt>
                <c:pt idx="439">
                  <c:v>3.8444488705673701</c:v>
                </c:pt>
                <c:pt idx="440">
                  <c:v>3.7028479689334701</c:v>
                </c:pt>
                <c:pt idx="441">
                  <c:v>3.7028479689334701</c:v>
                </c:pt>
                <c:pt idx="442">
                  <c:v>3.87381595141879</c:v>
                </c:pt>
                <c:pt idx="443">
                  <c:v>3.88433364740674</c:v>
                </c:pt>
                <c:pt idx="444">
                  <c:v>3.5993802026321999</c:v>
                </c:pt>
                <c:pt idx="445">
                  <c:v>3.21850118614879</c:v>
                </c:pt>
                <c:pt idx="446">
                  <c:v>3.21850118614879</c:v>
                </c:pt>
                <c:pt idx="447">
                  <c:v>4.4745926752646801</c:v>
                </c:pt>
                <c:pt idx="448">
                  <c:v>4.4745926752646801</c:v>
                </c:pt>
                <c:pt idx="449">
                  <c:v>4.0580832339203701</c:v>
                </c:pt>
                <c:pt idx="450">
                  <c:v>3.1699070027456102</c:v>
                </c:pt>
                <c:pt idx="451">
                  <c:v>3.1699070027456102</c:v>
                </c:pt>
                <c:pt idx="452">
                  <c:v>1.4240749432011399</c:v>
                </c:pt>
                <c:pt idx="453">
                  <c:v>3.4952095561599199</c:v>
                </c:pt>
                <c:pt idx="454">
                  <c:v>3.4952095561599199</c:v>
                </c:pt>
                <c:pt idx="455">
                  <c:v>4.3962436126304496</c:v>
                </c:pt>
                <c:pt idx="456">
                  <c:v>4.9891253722500499</c:v>
                </c:pt>
                <c:pt idx="457">
                  <c:v>3.5254828848335098</c:v>
                </c:pt>
                <c:pt idx="458">
                  <c:v>2.8788640906414402</c:v>
                </c:pt>
                <c:pt idx="459">
                  <c:v>4.7615010040947299</c:v>
                </c:pt>
                <c:pt idx="460">
                  <c:v>3.9839764023752302</c:v>
                </c:pt>
                <c:pt idx="461">
                  <c:v>3.8854135734291702</c:v>
                </c:pt>
                <c:pt idx="462">
                  <c:v>3.8854135734291702</c:v>
                </c:pt>
                <c:pt idx="463">
                  <c:v>3.9113660878338701</c:v>
                </c:pt>
                <c:pt idx="464">
                  <c:v>3.9113660878338701</c:v>
                </c:pt>
                <c:pt idx="465">
                  <c:v>3.6579792205701902</c:v>
                </c:pt>
                <c:pt idx="466">
                  <c:v>3.6579792205701902</c:v>
                </c:pt>
                <c:pt idx="467">
                  <c:v>4.73382949762905</c:v>
                </c:pt>
                <c:pt idx="468">
                  <c:v>4.3064612603497503</c:v>
                </c:pt>
                <c:pt idx="469">
                  <c:v>4.4451795661307596</c:v>
                </c:pt>
                <c:pt idx="470">
                  <c:v>4.0705924762123198</c:v>
                </c:pt>
                <c:pt idx="471">
                  <c:v>3.5536713760673999</c:v>
                </c:pt>
                <c:pt idx="472">
                  <c:v>3.02894926954299</c:v>
                </c:pt>
                <c:pt idx="473">
                  <c:v>5.0532281592816002</c:v>
                </c:pt>
                <c:pt idx="474">
                  <c:v>3.9472909969890901</c:v>
                </c:pt>
                <c:pt idx="475">
                  <c:v>3.9472909969890901</c:v>
                </c:pt>
                <c:pt idx="476">
                  <c:v>1.1849712195984099</c:v>
                </c:pt>
                <c:pt idx="477">
                  <c:v>4.2095736189759299</c:v>
                </c:pt>
                <c:pt idx="478">
                  <c:v>3.52493940346154</c:v>
                </c:pt>
                <c:pt idx="479">
                  <c:v>2.28900462601037</c:v>
                </c:pt>
                <c:pt idx="480">
                  <c:v>2.53187743155351</c:v>
                </c:pt>
                <c:pt idx="481">
                  <c:v>4.4958031296042797</c:v>
                </c:pt>
                <c:pt idx="482">
                  <c:v>2.2968701431044898</c:v>
                </c:pt>
                <c:pt idx="483">
                  <c:v>3.8647136094700101</c:v>
                </c:pt>
                <c:pt idx="484">
                  <c:v>3.8647136094700101</c:v>
                </c:pt>
                <c:pt idx="485">
                  <c:v>4.5750668345501699</c:v>
                </c:pt>
                <c:pt idx="486">
                  <c:v>4.5750668345501699</c:v>
                </c:pt>
                <c:pt idx="487">
                  <c:v>4.1049645277923101</c:v>
                </c:pt>
                <c:pt idx="488">
                  <c:v>2.9472164319935201</c:v>
                </c:pt>
                <c:pt idx="489">
                  <c:v>3.8291173896454498</c:v>
                </c:pt>
                <c:pt idx="490">
                  <c:v>3.8291173896454498</c:v>
                </c:pt>
                <c:pt idx="491">
                  <c:v>3.9913731332933802</c:v>
                </c:pt>
                <c:pt idx="492">
                  <c:v>2.9631977146289099</c:v>
                </c:pt>
                <c:pt idx="493">
                  <c:v>4.72533939156496</c:v>
                </c:pt>
                <c:pt idx="494">
                  <c:v>4.1723524189006103</c:v>
                </c:pt>
                <c:pt idx="495">
                  <c:v>4.8315127476359701</c:v>
                </c:pt>
                <c:pt idx="496">
                  <c:v>3.556782735224</c:v>
                </c:pt>
                <c:pt idx="497">
                  <c:v>4.5857458552018597</c:v>
                </c:pt>
                <c:pt idx="498">
                  <c:v>4.5857458552018597</c:v>
                </c:pt>
                <c:pt idx="499">
                  <c:v>4.5188532057254198</c:v>
                </c:pt>
                <c:pt idx="500">
                  <c:v>4.5188532057254198</c:v>
                </c:pt>
                <c:pt idx="501">
                  <c:v>3.4582109215896701</c:v>
                </c:pt>
                <c:pt idx="502">
                  <c:v>2.4512582458933001</c:v>
                </c:pt>
                <c:pt idx="503">
                  <c:v>2.5246050006279899</c:v>
                </c:pt>
                <c:pt idx="504">
                  <c:v>2.5246050006279899</c:v>
                </c:pt>
                <c:pt idx="505">
                  <c:v>4.0628037448164704</c:v>
                </c:pt>
                <c:pt idx="506">
                  <c:v>4.0628037448164704</c:v>
                </c:pt>
                <c:pt idx="507">
                  <c:v>2.3495589418169298</c:v>
                </c:pt>
                <c:pt idx="508">
                  <c:v>3.00805046877977</c:v>
                </c:pt>
                <c:pt idx="509">
                  <c:v>4.4945641626276904</c:v>
                </c:pt>
                <c:pt idx="510">
                  <c:v>1.4053534572328199</c:v>
                </c:pt>
                <c:pt idx="511">
                  <c:v>3.5299236668808098</c:v>
                </c:pt>
                <c:pt idx="512">
                  <c:v>3.9297892589336301</c:v>
                </c:pt>
                <c:pt idx="513">
                  <c:v>4.6711182729223699</c:v>
                </c:pt>
                <c:pt idx="514">
                  <c:v>3.4588174629672999</c:v>
                </c:pt>
                <c:pt idx="515">
                  <c:v>4.7760673943341603</c:v>
                </c:pt>
                <c:pt idx="516">
                  <c:v>5.0892791111899296</c:v>
                </c:pt>
                <c:pt idx="517">
                  <c:v>1.93317510741236</c:v>
                </c:pt>
                <c:pt idx="518">
                  <c:v>4.2755525197438402</c:v>
                </c:pt>
                <c:pt idx="519">
                  <c:v>3.8043861550921001</c:v>
                </c:pt>
                <c:pt idx="520">
                  <c:v>3.8043861550921001</c:v>
                </c:pt>
                <c:pt idx="521">
                  <c:v>2.9413943305727899</c:v>
                </c:pt>
                <c:pt idx="522">
                  <c:v>3.34492099864265</c:v>
                </c:pt>
                <c:pt idx="523">
                  <c:v>4.3116003211535299</c:v>
                </c:pt>
                <c:pt idx="524">
                  <c:v>5.0047115150322696</c:v>
                </c:pt>
                <c:pt idx="525">
                  <c:v>3.5722893044450901</c:v>
                </c:pt>
                <c:pt idx="526">
                  <c:v>4.8886350120103996</c:v>
                </c:pt>
                <c:pt idx="527">
                  <c:v>4.2167120176787298</c:v>
                </c:pt>
                <c:pt idx="528">
                  <c:v>3.65774867217293</c:v>
                </c:pt>
                <c:pt idx="529">
                  <c:v>3.5694903905600799</c:v>
                </c:pt>
                <c:pt idx="530">
                  <c:v>3.4982585124124599</c:v>
                </c:pt>
                <c:pt idx="531">
                  <c:v>3.4982585124124599</c:v>
                </c:pt>
                <c:pt idx="532">
                  <c:v>3.6907507289786698</c:v>
                </c:pt>
                <c:pt idx="533">
                  <c:v>3.65058399535712</c:v>
                </c:pt>
                <c:pt idx="534">
                  <c:v>3.65058399535712</c:v>
                </c:pt>
                <c:pt idx="535">
                  <c:v>4.52228335883306</c:v>
                </c:pt>
                <c:pt idx="536">
                  <c:v>5.2134110855933304</c:v>
                </c:pt>
                <c:pt idx="537">
                  <c:v>4.3529757856801297</c:v>
                </c:pt>
                <c:pt idx="538">
                  <c:v>4.3529757856801297</c:v>
                </c:pt>
                <c:pt idx="539">
                  <c:v>4.9541790706563802</c:v>
                </c:pt>
                <c:pt idx="540">
                  <c:v>4.0342864241658001</c:v>
                </c:pt>
                <c:pt idx="541">
                  <c:v>4.6834172567219197</c:v>
                </c:pt>
                <c:pt idx="542">
                  <c:v>4.6834172567219197</c:v>
                </c:pt>
                <c:pt idx="543">
                  <c:v>1.1346843023492299</c:v>
                </c:pt>
                <c:pt idx="544">
                  <c:v>2.4219893815898201</c:v>
                </c:pt>
                <c:pt idx="545">
                  <c:v>4.0747529144839501</c:v>
                </c:pt>
                <c:pt idx="546">
                  <c:v>4.0747529144839501</c:v>
                </c:pt>
                <c:pt idx="547">
                  <c:v>4.21285987314611</c:v>
                </c:pt>
                <c:pt idx="548">
                  <c:v>2.9357777291650402</c:v>
                </c:pt>
                <c:pt idx="549">
                  <c:v>2.9357777291650402</c:v>
                </c:pt>
                <c:pt idx="550">
                  <c:v>2.0991043454112499</c:v>
                </c:pt>
                <c:pt idx="551">
                  <c:v>2.30872057349562</c:v>
                </c:pt>
                <c:pt idx="552">
                  <c:v>4.4175239560283499</c:v>
                </c:pt>
                <c:pt idx="553">
                  <c:v>4.4175239560283499</c:v>
                </c:pt>
                <c:pt idx="554">
                  <c:v>4.35224547113918</c:v>
                </c:pt>
                <c:pt idx="555">
                  <c:v>3.5755422016960501</c:v>
                </c:pt>
                <c:pt idx="556">
                  <c:v>2.9845617538649898</c:v>
                </c:pt>
                <c:pt idx="557">
                  <c:v>4.5739104241847102</c:v>
                </c:pt>
                <c:pt idx="558">
                  <c:v>1.9759330494445799</c:v>
                </c:pt>
                <c:pt idx="559">
                  <c:v>4.4112386514114696</c:v>
                </c:pt>
                <c:pt idx="560">
                  <c:v>4.4112386514114696</c:v>
                </c:pt>
                <c:pt idx="561">
                  <c:v>3.12923807544828</c:v>
                </c:pt>
                <c:pt idx="562">
                  <c:v>3.12923807544828</c:v>
                </c:pt>
                <c:pt idx="563">
                  <c:v>2.3871517070277601</c:v>
                </c:pt>
                <c:pt idx="564">
                  <c:v>2.3871517070277601</c:v>
                </c:pt>
                <c:pt idx="565">
                  <c:v>3.9208371105136099</c:v>
                </c:pt>
                <c:pt idx="566">
                  <c:v>3.6584867464605999</c:v>
                </c:pt>
                <c:pt idx="567">
                  <c:v>2.7898678977563498</c:v>
                </c:pt>
                <c:pt idx="568">
                  <c:v>2.7898678977563498</c:v>
                </c:pt>
                <c:pt idx="569">
                  <c:v>4.8993798410581197</c:v>
                </c:pt>
                <c:pt idx="570">
                  <c:v>5.0322300247981602</c:v>
                </c:pt>
                <c:pt idx="571">
                  <c:v>3.2914904470615398</c:v>
                </c:pt>
                <c:pt idx="572">
                  <c:v>2.2671177716690298</c:v>
                </c:pt>
                <c:pt idx="573">
                  <c:v>2.4363717045470299</c:v>
                </c:pt>
                <c:pt idx="574">
                  <c:v>4.8631592800932903</c:v>
                </c:pt>
                <c:pt idx="575">
                  <c:v>4.8631592800932903</c:v>
                </c:pt>
                <c:pt idx="576">
                  <c:v>2.56244649611391</c:v>
                </c:pt>
                <c:pt idx="577">
                  <c:v>4.3067452899933203</c:v>
                </c:pt>
                <c:pt idx="578">
                  <c:v>4.2043427629017902</c:v>
                </c:pt>
                <c:pt idx="579">
                  <c:v>1.41075692166085</c:v>
                </c:pt>
                <c:pt idx="580">
                  <c:v>4.5558342172626798</c:v>
                </c:pt>
                <c:pt idx="581">
                  <c:v>4.5558342172626798</c:v>
                </c:pt>
                <c:pt idx="582">
                  <c:v>3.7729875839751399</c:v>
                </c:pt>
                <c:pt idx="583">
                  <c:v>4.2365981055109998</c:v>
                </c:pt>
                <c:pt idx="584">
                  <c:v>1.3360834010581999</c:v>
                </c:pt>
                <c:pt idx="585">
                  <c:v>3.2989674201898298</c:v>
                </c:pt>
                <c:pt idx="586">
                  <c:v>3.6017851475187901</c:v>
                </c:pt>
                <c:pt idx="587">
                  <c:v>1.1253131877279701</c:v>
                </c:pt>
                <c:pt idx="588">
                  <c:v>3.8398944525999901</c:v>
                </c:pt>
                <c:pt idx="589">
                  <c:v>4.2071251762655804</c:v>
                </c:pt>
                <c:pt idx="590">
                  <c:v>1.21470845439299</c:v>
                </c:pt>
                <c:pt idx="591">
                  <c:v>3.7808629619756702</c:v>
                </c:pt>
                <c:pt idx="592">
                  <c:v>1.90800672617306</c:v>
                </c:pt>
                <c:pt idx="593">
                  <c:v>3.7975178403863401</c:v>
                </c:pt>
                <c:pt idx="594">
                  <c:v>3.7975178403863401</c:v>
                </c:pt>
                <c:pt idx="595">
                  <c:v>1.5438978522970199</c:v>
                </c:pt>
                <c:pt idx="596">
                  <c:v>4.8551412940963603</c:v>
                </c:pt>
                <c:pt idx="597">
                  <c:v>4.8551412940963603</c:v>
                </c:pt>
                <c:pt idx="598">
                  <c:v>4.9146808388917904</c:v>
                </c:pt>
                <c:pt idx="599">
                  <c:v>4.9146808388917904</c:v>
                </c:pt>
                <c:pt idx="600">
                  <c:v>2.41280437442202</c:v>
                </c:pt>
                <c:pt idx="601">
                  <c:v>4.0151640807637499</c:v>
                </c:pt>
                <c:pt idx="602">
                  <c:v>3.54009943205177</c:v>
                </c:pt>
                <c:pt idx="603">
                  <c:v>4.9214836113297498</c:v>
                </c:pt>
                <c:pt idx="604">
                  <c:v>4.9214836113297498</c:v>
                </c:pt>
                <c:pt idx="605">
                  <c:v>3.79453510675738</c:v>
                </c:pt>
                <c:pt idx="606">
                  <c:v>3.6240591454837601</c:v>
                </c:pt>
                <c:pt idx="607">
                  <c:v>4.55803587174481</c:v>
                </c:pt>
                <c:pt idx="608">
                  <c:v>3.0554879059147502</c:v>
                </c:pt>
                <c:pt idx="609">
                  <c:v>4.2895305826314001</c:v>
                </c:pt>
                <c:pt idx="610">
                  <c:v>4.0382307369050299</c:v>
                </c:pt>
                <c:pt idx="611">
                  <c:v>3.6642630942255598</c:v>
                </c:pt>
                <c:pt idx="612">
                  <c:v>4.7287453184135</c:v>
                </c:pt>
                <c:pt idx="613">
                  <c:v>2.1786426044823601</c:v>
                </c:pt>
                <c:pt idx="614">
                  <c:v>2.1786426044823601</c:v>
                </c:pt>
                <c:pt idx="615">
                  <c:v>2.48139549801633</c:v>
                </c:pt>
                <c:pt idx="616">
                  <c:v>3.8666286040403399</c:v>
                </c:pt>
                <c:pt idx="617">
                  <c:v>3.8666286040403399</c:v>
                </c:pt>
                <c:pt idx="618">
                  <c:v>4.5409186703747197</c:v>
                </c:pt>
                <c:pt idx="619">
                  <c:v>4.2399344068250899</c:v>
                </c:pt>
                <c:pt idx="620">
                  <c:v>4.2399344068250899</c:v>
                </c:pt>
                <c:pt idx="621">
                  <c:v>3.4688818367660001</c:v>
                </c:pt>
                <c:pt idx="622">
                  <c:v>3.4688818367660001</c:v>
                </c:pt>
                <c:pt idx="623">
                  <c:v>4.6419094279037898</c:v>
                </c:pt>
                <c:pt idx="624">
                  <c:v>3.8763977838467198</c:v>
                </c:pt>
                <c:pt idx="625">
                  <c:v>1.2142965898984299</c:v>
                </c:pt>
                <c:pt idx="626">
                  <c:v>3.23595198885661</c:v>
                </c:pt>
                <c:pt idx="627">
                  <c:v>3.66120691010642</c:v>
                </c:pt>
                <c:pt idx="628">
                  <c:v>3.5787521321062901</c:v>
                </c:pt>
                <c:pt idx="629">
                  <c:v>1.40682953465941</c:v>
                </c:pt>
                <c:pt idx="630">
                  <c:v>3.6235554870209299</c:v>
                </c:pt>
                <c:pt idx="631">
                  <c:v>4.4938444496003296</c:v>
                </c:pt>
                <c:pt idx="632">
                  <c:v>4.5433087733136999</c:v>
                </c:pt>
                <c:pt idx="633">
                  <c:v>4.5433087733136999</c:v>
                </c:pt>
                <c:pt idx="634">
                  <c:v>3.7512762375536801</c:v>
                </c:pt>
                <c:pt idx="635">
                  <c:v>3.3727945228967999</c:v>
                </c:pt>
                <c:pt idx="636">
                  <c:v>3.96030570606771</c:v>
                </c:pt>
                <c:pt idx="637">
                  <c:v>3.96030570606771</c:v>
                </c:pt>
                <c:pt idx="638">
                  <c:v>3.4113482560523098</c:v>
                </c:pt>
                <c:pt idx="639">
                  <c:v>3.4113482560523098</c:v>
                </c:pt>
                <c:pt idx="640">
                  <c:v>1.4128337845871399</c:v>
                </c:pt>
                <c:pt idx="641">
                  <c:v>2.08649700155325</c:v>
                </c:pt>
                <c:pt idx="642">
                  <c:v>2.07610587430809</c:v>
                </c:pt>
                <c:pt idx="643">
                  <c:v>5.1875983886921997</c:v>
                </c:pt>
                <c:pt idx="644">
                  <c:v>3.5392451446854301</c:v>
                </c:pt>
                <c:pt idx="645">
                  <c:v>3.50367566709689</c:v>
                </c:pt>
                <c:pt idx="646">
                  <c:v>4.0205267594012</c:v>
                </c:pt>
                <c:pt idx="647">
                  <c:v>4.0205267594012</c:v>
                </c:pt>
                <c:pt idx="648">
                  <c:v>1.3909333027137301</c:v>
                </c:pt>
                <c:pt idx="649">
                  <c:v>3.2152498083147498</c:v>
                </c:pt>
                <c:pt idx="650">
                  <c:v>2.2460011900550199</c:v>
                </c:pt>
                <c:pt idx="651">
                  <c:v>3.3748023237040399</c:v>
                </c:pt>
                <c:pt idx="652">
                  <c:v>1.3799118354522799</c:v>
                </c:pt>
                <c:pt idx="653">
                  <c:v>4.06720457063357</c:v>
                </c:pt>
                <c:pt idx="654">
                  <c:v>4.0272642541093298</c:v>
                </c:pt>
                <c:pt idx="655">
                  <c:v>2.8682434712636899</c:v>
                </c:pt>
                <c:pt idx="656">
                  <c:v>4.9242502664699499</c:v>
                </c:pt>
                <c:pt idx="657">
                  <c:v>4.1145907571713396</c:v>
                </c:pt>
                <c:pt idx="658">
                  <c:v>4.1145907571713396</c:v>
                </c:pt>
                <c:pt idx="659">
                  <c:v>4.5285304339222501</c:v>
                </c:pt>
                <c:pt idx="660">
                  <c:v>4.93603052753806</c:v>
                </c:pt>
                <c:pt idx="661">
                  <c:v>4.93603052753806</c:v>
                </c:pt>
                <c:pt idx="662">
                  <c:v>4.7151859473285</c:v>
                </c:pt>
                <c:pt idx="663">
                  <c:v>3.60019596904313</c:v>
                </c:pt>
                <c:pt idx="664">
                  <c:v>3.4947767172928002</c:v>
                </c:pt>
                <c:pt idx="665">
                  <c:v>4.01524573280967</c:v>
                </c:pt>
                <c:pt idx="666">
                  <c:v>4.3581094795865098</c:v>
                </c:pt>
                <c:pt idx="667">
                  <c:v>3.7939588243870501</c:v>
                </c:pt>
                <c:pt idx="668">
                  <c:v>3.7939588243870501</c:v>
                </c:pt>
                <c:pt idx="669">
                  <c:v>3.1239097507731302</c:v>
                </c:pt>
                <c:pt idx="670">
                  <c:v>3.1239097507731302</c:v>
                </c:pt>
                <c:pt idx="671">
                  <c:v>3.6714363735118201</c:v>
                </c:pt>
                <c:pt idx="672">
                  <c:v>3.3171713544529902</c:v>
                </c:pt>
                <c:pt idx="673">
                  <c:v>3.3995272957351998</c:v>
                </c:pt>
                <c:pt idx="674">
                  <c:v>3.2984241523445599</c:v>
                </c:pt>
                <c:pt idx="675">
                  <c:v>1.0720219788837999</c:v>
                </c:pt>
                <c:pt idx="676">
                  <c:v>3.5077766018040499</c:v>
                </c:pt>
                <c:pt idx="677">
                  <c:v>3.5077766018040499</c:v>
                </c:pt>
                <c:pt idx="678">
                  <c:v>4.6267970069113797</c:v>
                </c:pt>
                <c:pt idx="679">
                  <c:v>3.1063687467199199</c:v>
                </c:pt>
                <c:pt idx="680">
                  <c:v>4.7890890479301396</c:v>
                </c:pt>
                <c:pt idx="681">
                  <c:v>3.9727808037402399</c:v>
                </c:pt>
                <c:pt idx="682">
                  <c:v>4.5771921377589102</c:v>
                </c:pt>
                <c:pt idx="683">
                  <c:v>4.5771921377589102</c:v>
                </c:pt>
                <c:pt idx="684">
                  <c:v>4.1555831125774301</c:v>
                </c:pt>
                <c:pt idx="685">
                  <c:v>3.42029520126599</c:v>
                </c:pt>
                <c:pt idx="686">
                  <c:v>3.42029520126599</c:v>
                </c:pt>
                <c:pt idx="687">
                  <c:v>5.0118184150726801</c:v>
                </c:pt>
                <c:pt idx="688">
                  <c:v>2.4900356447069298</c:v>
                </c:pt>
                <c:pt idx="689">
                  <c:v>2.3651832915858799</c:v>
                </c:pt>
                <c:pt idx="690">
                  <c:v>3.8634701915466598</c:v>
                </c:pt>
                <c:pt idx="691">
                  <c:v>4.4451733618698999</c:v>
                </c:pt>
                <c:pt idx="692">
                  <c:v>4.4451733618698999</c:v>
                </c:pt>
                <c:pt idx="693">
                  <c:v>3.8825881675093998</c:v>
                </c:pt>
                <c:pt idx="694">
                  <c:v>4.04854358712638</c:v>
                </c:pt>
                <c:pt idx="695">
                  <c:v>4.2824138727502996</c:v>
                </c:pt>
                <c:pt idx="696">
                  <c:v>4.6816748841597704</c:v>
                </c:pt>
                <c:pt idx="697">
                  <c:v>4.3749257710524896</c:v>
                </c:pt>
                <c:pt idx="698">
                  <c:v>4.3749257710524896</c:v>
                </c:pt>
                <c:pt idx="699">
                  <c:v>4.5360853855813801</c:v>
                </c:pt>
                <c:pt idx="700">
                  <c:v>1.8755766410110499</c:v>
                </c:pt>
                <c:pt idx="701">
                  <c:v>3.1131395909480899</c:v>
                </c:pt>
                <c:pt idx="702">
                  <c:v>3.1131395909480899</c:v>
                </c:pt>
                <c:pt idx="703">
                  <c:v>4.1725318217715399</c:v>
                </c:pt>
                <c:pt idx="704">
                  <c:v>2.8880689470319298</c:v>
                </c:pt>
                <c:pt idx="705">
                  <c:v>2.4040078921155001</c:v>
                </c:pt>
                <c:pt idx="706">
                  <c:v>3.9809198263002199</c:v>
                </c:pt>
                <c:pt idx="707">
                  <c:v>3.9809198263002199</c:v>
                </c:pt>
                <c:pt idx="708">
                  <c:v>1.40731231414048</c:v>
                </c:pt>
                <c:pt idx="709">
                  <c:v>3.1373193760376799</c:v>
                </c:pt>
                <c:pt idx="710">
                  <c:v>4.31166833678882</c:v>
                </c:pt>
                <c:pt idx="711">
                  <c:v>4.1614945640591801</c:v>
                </c:pt>
                <c:pt idx="712">
                  <c:v>1.9075775790513101</c:v>
                </c:pt>
                <c:pt idx="713">
                  <c:v>2.2010295327482399</c:v>
                </c:pt>
                <c:pt idx="714">
                  <c:v>2.2010295327482399</c:v>
                </c:pt>
                <c:pt idx="715">
                  <c:v>4.0035553559661397</c:v>
                </c:pt>
                <c:pt idx="716">
                  <c:v>5.1042201675260204</c:v>
                </c:pt>
                <c:pt idx="717">
                  <c:v>1.48693817085144</c:v>
                </c:pt>
                <c:pt idx="718">
                  <c:v>1.38616133666676</c:v>
                </c:pt>
                <c:pt idx="719">
                  <c:v>4.00231834246018</c:v>
                </c:pt>
                <c:pt idx="720">
                  <c:v>4.4356650431650602</c:v>
                </c:pt>
                <c:pt idx="721">
                  <c:v>4.48834938496642</c:v>
                </c:pt>
                <c:pt idx="722">
                  <c:v>4.48834938496642</c:v>
                </c:pt>
                <c:pt idx="723">
                  <c:v>4.3422953987192301</c:v>
                </c:pt>
                <c:pt idx="724">
                  <c:v>3.08831135475068</c:v>
                </c:pt>
                <c:pt idx="725">
                  <c:v>4.2375396792305198</c:v>
                </c:pt>
                <c:pt idx="726">
                  <c:v>4.2375396792305198</c:v>
                </c:pt>
                <c:pt idx="727">
                  <c:v>4.2900010220128602</c:v>
                </c:pt>
                <c:pt idx="728">
                  <c:v>4.01627556820773</c:v>
                </c:pt>
                <c:pt idx="729">
                  <c:v>4.9060128157498699</c:v>
                </c:pt>
                <c:pt idx="730">
                  <c:v>4.2817907798004899</c:v>
                </c:pt>
                <c:pt idx="731">
                  <c:v>2.22413535872208</c:v>
                </c:pt>
                <c:pt idx="732">
                  <c:v>2.22413535872208</c:v>
                </c:pt>
                <c:pt idx="733">
                  <c:v>5.0003628248165901</c:v>
                </c:pt>
                <c:pt idx="734">
                  <c:v>3.8406122711459099</c:v>
                </c:pt>
                <c:pt idx="735">
                  <c:v>2.4190307200863601</c:v>
                </c:pt>
                <c:pt idx="736">
                  <c:v>3.6594682683699902</c:v>
                </c:pt>
                <c:pt idx="737">
                  <c:v>3.6594682683699902</c:v>
                </c:pt>
                <c:pt idx="738">
                  <c:v>4.56456902452459</c:v>
                </c:pt>
                <c:pt idx="739">
                  <c:v>4.56456902452459</c:v>
                </c:pt>
                <c:pt idx="740">
                  <c:v>3.9609293447287999</c:v>
                </c:pt>
                <c:pt idx="741">
                  <c:v>3.7410138602080001</c:v>
                </c:pt>
                <c:pt idx="742">
                  <c:v>3.7410138602080001</c:v>
                </c:pt>
                <c:pt idx="743">
                  <c:v>1.2632987479893001</c:v>
                </c:pt>
                <c:pt idx="744">
                  <c:v>4.9309167460197196</c:v>
                </c:pt>
                <c:pt idx="745">
                  <c:v>4.9309167460197196</c:v>
                </c:pt>
                <c:pt idx="746">
                  <c:v>3.58288655828584</c:v>
                </c:pt>
                <c:pt idx="747">
                  <c:v>3.58288655828584</c:v>
                </c:pt>
                <c:pt idx="748">
                  <c:v>1.41225432288911</c:v>
                </c:pt>
                <c:pt idx="749">
                  <c:v>4.1124876131064001</c:v>
                </c:pt>
                <c:pt idx="750">
                  <c:v>4.1950538968150397</c:v>
                </c:pt>
                <c:pt idx="751">
                  <c:v>4.3281989613596403</c:v>
                </c:pt>
                <c:pt idx="752">
                  <c:v>4.3281989613596403</c:v>
                </c:pt>
                <c:pt idx="753">
                  <c:v>4.6032898153369803</c:v>
                </c:pt>
                <c:pt idx="754">
                  <c:v>4.6032898153369803</c:v>
                </c:pt>
                <c:pt idx="755">
                  <c:v>3.1196631333950999</c:v>
                </c:pt>
                <c:pt idx="756">
                  <c:v>3.7613458076449202</c:v>
                </c:pt>
                <c:pt idx="757">
                  <c:v>3.7613458076449202</c:v>
                </c:pt>
                <c:pt idx="758">
                  <c:v>5.2144967885002904</c:v>
                </c:pt>
                <c:pt idx="759">
                  <c:v>4.6857930068864402</c:v>
                </c:pt>
                <c:pt idx="760">
                  <c:v>3.1018288792311801</c:v>
                </c:pt>
                <c:pt idx="761">
                  <c:v>3.1018288792311801</c:v>
                </c:pt>
                <c:pt idx="762">
                  <c:v>3.36335713522173</c:v>
                </c:pt>
                <c:pt idx="763">
                  <c:v>3.36335713522173</c:v>
                </c:pt>
                <c:pt idx="764">
                  <c:v>4.8773613513652503</c:v>
                </c:pt>
                <c:pt idx="765">
                  <c:v>4.2237995629187397</c:v>
                </c:pt>
                <c:pt idx="766">
                  <c:v>3.52663924072333</c:v>
                </c:pt>
                <c:pt idx="767">
                  <c:v>3.52663924072333</c:v>
                </c:pt>
                <c:pt idx="768">
                  <c:v>5.3167847495512</c:v>
                </c:pt>
                <c:pt idx="769">
                  <c:v>3.8873424937685899</c:v>
                </c:pt>
                <c:pt idx="770">
                  <c:v>3.8873424937685899</c:v>
                </c:pt>
                <c:pt idx="771">
                  <c:v>2.5314134999803302</c:v>
                </c:pt>
                <c:pt idx="772">
                  <c:v>3.6712509306809702</c:v>
                </c:pt>
                <c:pt idx="773">
                  <c:v>3.6712509306809702</c:v>
                </c:pt>
                <c:pt idx="774">
                  <c:v>4.5485211584886303</c:v>
                </c:pt>
                <c:pt idx="775">
                  <c:v>4.5485211584886303</c:v>
                </c:pt>
                <c:pt idx="776">
                  <c:v>4.2997457549730598</c:v>
                </c:pt>
                <c:pt idx="777">
                  <c:v>4.2997457549730598</c:v>
                </c:pt>
                <c:pt idx="778">
                  <c:v>3.7784243666342099</c:v>
                </c:pt>
                <c:pt idx="779">
                  <c:v>4.1414770600040702</c:v>
                </c:pt>
                <c:pt idx="780">
                  <c:v>4.59751838432555</c:v>
                </c:pt>
                <c:pt idx="781">
                  <c:v>4.59751838432555</c:v>
                </c:pt>
                <c:pt idx="782">
                  <c:v>3.9331246251740799</c:v>
                </c:pt>
                <c:pt idx="783">
                  <c:v>2.49811434206454</c:v>
                </c:pt>
                <c:pt idx="784">
                  <c:v>3.67591561297378</c:v>
                </c:pt>
                <c:pt idx="785">
                  <c:v>3.7936650137576202</c:v>
                </c:pt>
                <c:pt idx="786">
                  <c:v>3.8719602212956401</c:v>
                </c:pt>
                <c:pt idx="787">
                  <c:v>3.1182230768014301</c:v>
                </c:pt>
                <c:pt idx="788">
                  <c:v>3.1182230768014301</c:v>
                </c:pt>
                <c:pt idx="789">
                  <c:v>4.5794794368137204</c:v>
                </c:pt>
                <c:pt idx="790">
                  <c:v>4.5794794368137204</c:v>
                </c:pt>
                <c:pt idx="791">
                  <c:v>4.0882575813937896</c:v>
                </c:pt>
                <c:pt idx="792">
                  <c:v>3.5429180603377901</c:v>
                </c:pt>
                <c:pt idx="793">
                  <c:v>3.5429180603377901</c:v>
                </c:pt>
                <c:pt idx="794">
                  <c:v>4.6319792921889897</c:v>
                </c:pt>
                <c:pt idx="795">
                  <c:v>2.3693943664845101</c:v>
                </c:pt>
                <c:pt idx="796">
                  <c:v>1.2152394612020401</c:v>
                </c:pt>
                <c:pt idx="797">
                  <c:v>4.00399918603134</c:v>
                </c:pt>
                <c:pt idx="798">
                  <c:v>4.3447091400480904</c:v>
                </c:pt>
                <c:pt idx="799">
                  <c:v>4.0055377249943902</c:v>
                </c:pt>
                <c:pt idx="800">
                  <c:v>4.5576119670593602</c:v>
                </c:pt>
                <c:pt idx="801">
                  <c:v>4.5576119670593602</c:v>
                </c:pt>
                <c:pt idx="802">
                  <c:v>4.6340164498804501</c:v>
                </c:pt>
                <c:pt idx="803">
                  <c:v>4.1705642426685703</c:v>
                </c:pt>
                <c:pt idx="804">
                  <c:v>4.60836510105944</c:v>
                </c:pt>
                <c:pt idx="805">
                  <c:v>4.60836510105944</c:v>
                </c:pt>
                <c:pt idx="806">
                  <c:v>4.6206677426789398</c:v>
                </c:pt>
                <c:pt idx="807">
                  <c:v>2.2972909644214701</c:v>
                </c:pt>
                <c:pt idx="808">
                  <c:v>4.9436524754168598</c:v>
                </c:pt>
                <c:pt idx="809">
                  <c:v>4.9436524754168598</c:v>
                </c:pt>
                <c:pt idx="810">
                  <c:v>3.9480516360701801</c:v>
                </c:pt>
                <c:pt idx="811">
                  <c:v>2.38477487195013</c:v>
                </c:pt>
                <c:pt idx="812">
                  <c:v>4.2309117146580801</c:v>
                </c:pt>
                <c:pt idx="813">
                  <c:v>2.3913102122010699</c:v>
                </c:pt>
                <c:pt idx="814">
                  <c:v>3.53690424288633</c:v>
                </c:pt>
                <c:pt idx="815">
                  <c:v>3.53690424288633</c:v>
                </c:pt>
                <c:pt idx="816">
                  <c:v>3.8948482945081402</c:v>
                </c:pt>
                <c:pt idx="817">
                  <c:v>3.6693787038158501</c:v>
                </c:pt>
                <c:pt idx="818">
                  <c:v>3.2381252948449402</c:v>
                </c:pt>
                <c:pt idx="819">
                  <c:v>3.2381252948449402</c:v>
                </c:pt>
                <c:pt idx="820">
                  <c:v>2.1001043849765102</c:v>
                </c:pt>
                <c:pt idx="821">
                  <c:v>4.3961362583002099</c:v>
                </c:pt>
                <c:pt idx="822">
                  <c:v>4.3961362583002099</c:v>
                </c:pt>
                <c:pt idx="823">
                  <c:v>5.1130943126139501</c:v>
                </c:pt>
                <c:pt idx="824">
                  <c:v>4.6709046782602002</c:v>
                </c:pt>
                <c:pt idx="825">
                  <c:v>4.1824869994159197</c:v>
                </c:pt>
                <c:pt idx="826">
                  <c:v>4.7222149003296998</c:v>
                </c:pt>
                <c:pt idx="827">
                  <c:v>4.7222149003296998</c:v>
                </c:pt>
                <c:pt idx="828">
                  <c:v>4.9086295765318404</c:v>
                </c:pt>
                <c:pt idx="829">
                  <c:v>3.9097450332762298</c:v>
                </c:pt>
                <c:pt idx="830">
                  <c:v>3.70878271504345</c:v>
                </c:pt>
                <c:pt idx="831">
                  <c:v>3.70878271504345</c:v>
                </c:pt>
                <c:pt idx="832">
                  <c:v>4.9171202492770201</c:v>
                </c:pt>
                <c:pt idx="833">
                  <c:v>4.7225020449042896</c:v>
                </c:pt>
                <c:pt idx="834">
                  <c:v>4.3950784630944799</c:v>
                </c:pt>
                <c:pt idx="835">
                  <c:v>4.3950784630944799</c:v>
                </c:pt>
                <c:pt idx="836">
                  <c:v>3.8930297651875301</c:v>
                </c:pt>
                <c:pt idx="837">
                  <c:v>3.8930297651875301</c:v>
                </c:pt>
                <c:pt idx="838">
                  <c:v>1.40844733018501</c:v>
                </c:pt>
                <c:pt idx="839">
                  <c:v>3.6628864086082098</c:v>
                </c:pt>
                <c:pt idx="840">
                  <c:v>3.6628864086082098</c:v>
                </c:pt>
                <c:pt idx="841">
                  <c:v>1.8901359616881499</c:v>
                </c:pt>
                <c:pt idx="842">
                  <c:v>2.5990303483936601</c:v>
                </c:pt>
                <c:pt idx="843">
                  <c:v>4.6414907470959399</c:v>
                </c:pt>
                <c:pt idx="844">
                  <c:v>4.2526921532596198</c:v>
                </c:pt>
                <c:pt idx="845">
                  <c:v>2.5041518803972198</c:v>
                </c:pt>
                <c:pt idx="846">
                  <c:v>4.0603881540567501</c:v>
                </c:pt>
                <c:pt idx="847">
                  <c:v>5.0807194185334303</c:v>
                </c:pt>
                <c:pt idx="848">
                  <c:v>3.8757786378828598</c:v>
                </c:pt>
                <c:pt idx="849">
                  <c:v>2.2710609052843802</c:v>
                </c:pt>
                <c:pt idx="850">
                  <c:v>3.7592348135033702</c:v>
                </c:pt>
                <c:pt idx="851">
                  <c:v>3.7592348135033702</c:v>
                </c:pt>
                <c:pt idx="852">
                  <c:v>4.5511608752449098</c:v>
                </c:pt>
                <c:pt idx="853">
                  <c:v>4.5511608752449098</c:v>
                </c:pt>
                <c:pt idx="854">
                  <c:v>3.8073962865007598</c:v>
                </c:pt>
                <c:pt idx="855">
                  <c:v>4.0901090236484698</c:v>
                </c:pt>
                <c:pt idx="856">
                  <c:v>2.9888886064771798</c:v>
                </c:pt>
                <c:pt idx="857">
                  <c:v>2.5732332834248601</c:v>
                </c:pt>
                <c:pt idx="858">
                  <c:v>4.4977257527664802</c:v>
                </c:pt>
                <c:pt idx="859">
                  <c:v>3.8564664337015899</c:v>
                </c:pt>
                <c:pt idx="860">
                  <c:v>3.8564664337015899</c:v>
                </c:pt>
                <c:pt idx="861">
                  <c:v>4.9340882049916903</c:v>
                </c:pt>
                <c:pt idx="862">
                  <c:v>3.8598184085370502</c:v>
                </c:pt>
                <c:pt idx="863">
                  <c:v>3.8598184085370502</c:v>
                </c:pt>
                <c:pt idx="864">
                  <c:v>3.7875206629790701</c:v>
                </c:pt>
                <c:pt idx="865">
                  <c:v>3.0587216040536398</c:v>
                </c:pt>
                <c:pt idx="866">
                  <c:v>4.1928408830230302</c:v>
                </c:pt>
                <c:pt idx="867">
                  <c:v>3.2959968825465098</c:v>
                </c:pt>
                <c:pt idx="868">
                  <c:v>3.2435153740803799</c:v>
                </c:pt>
                <c:pt idx="869">
                  <c:v>3.90194180020245</c:v>
                </c:pt>
                <c:pt idx="870">
                  <c:v>3.90194180020245</c:v>
                </c:pt>
                <c:pt idx="871">
                  <c:v>4.6619162123823603</c:v>
                </c:pt>
                <c:pt idx="872">
                  <c:v>4.6619162123823603</c:v>
                </c:pt>
                <c:pt idx="873">
                  <c:v>4.2007098510659997</c:v>
                </c:pt>
                <c:pt idx="874">
                  <c:v>4.7114487038196202</c:v>
                </c:pt>
                <c:pt idx="875">
                  <c:v>4.4397049719553499</c:v>
                </c:pt>
                <c:pt idx="876">
                  <c:v>4.4397049719553499</c:v>
                </c:pt>
                <c:pt idx="877">
                  <c:v>4.6985657622193697</c:v>
                </c:pt>
                <c:pt idx="878">
                  <c:v>4.6985657622193697</c:v>
                </c:pt>
                <c:pt idx="879">
                  <c:v>4.7716143692005302</c:v>
                </c:pt>
                <c:pt idx="880">
                  <c:v>4.7716143692005302</c:v>
                </c:pt>
                <c:pt idx="881">
                  <c:v>3.3307903194181701</c:v>
                </c:pt>
                <c:pt idx="882">
                  <c:v>1.5667829623804499</c:v>
                </c:pt>
                <c:pt idx="883">
                  <c:v>1.38990317876971</c:v>
                </c:pt>
                <c:pt idx="884">
                  <c:v>3.910869140959</c:v>
                </c:pt>
                <c:pt idx="885">
                  <c:v>3.910869140959</c:v>
                </c:pt>
                <c:pt idx="886">
                  <c:v>3.3546648169137701</c:v>
                </c:pt>
                <c:pt idx="887">
                  <c:v>3.25650655102273</c:v>
                </c:pt>
                <c:pt idx="888">
                  <c:v>3.25650655102273</c:v>
                </c:pt>
                <c:pt idx="889">
                  <c:v>3.9432605116599202</c:v>
                </c:pt>
                <c:pt idx="890">
                  <c:v>5.3206192770816596</c:v>
                </c:pt>
                <c:pt idx="891">
                  <c:v>3.8884940693371202</c:v>
                </c:pt>
                <c:pt idx="892">
                  <c:v>2.83741957326568</c:v>
                </c:pt>
                <c:pt idx="893">
                  <c:v>3.2041401263685101</c:v>
                </c:pt>
                <c:pt idx="894">
                  <c:v>3.8754206636870698</c:v>
                </c:pt>
                <c:pt idx="895">
                  <c:v>4.0581009388098996</c:v>
                </c:pt>
                <c:pt idx="896">
                  <c:v>4.0581009388098996</c:v>
                </c:pt>
                <c:pt idx="897">
                  <c:v>4.5435442364974099</c:v>
                </c:pt>
                <c:pt idx="898">
                  <c:v>3.6421509790398598</c:v>
                </c:pt>
                <c:pt idx="899">
                  <c:v>3.6421509790398598</c:v>
                </c:pt>
                <c:pt idx="900">
                  <c:v>3.9674497277477201</c:v>
                </c:pt>
                <c:pt idx="901">
                  <c:v>3.9674497277477201</c:v>
                </c:pt>
                <c:pt idx="902">
                  <c:v>1.2038353949381999</c:v>
                </c:pt>
                <c:pt idx="903">
                  <c:v>4.3573027263127004</c:v>
                </c:pt>
                <c:pt idx="904">
                  <c:v>2.5870488848601698</c:v>
                </c:pt>
                <c:pt idx="905">
                  <c:v>3.8758469484538098</c:v>
                </c:pt>
                <c:pt idx="906">
                  <c:v>5.0035370722422003</c:v>
                </c:pt>
                <c:pt idx="907">
                  <c:v>4.3270550901386002</c:v>
                </c:pt>
                <c:pt idx="908">
                  <c:v>4.3270550901386002</c:v>
                </c:pt>
                <c:pt idx="909">
                  <c:v>4.6988202933653103</c:v>
                </c:pt>
                <c:pt idx="910">
                  <c:v>4.0512933044149504</c:v>
                </c:pt>
                <c:pt idx="911">
                  <c:v>1.1354420987816001</c:v>
                </c:pt>
                <c:pt idx="912">
                  <c:v>5.1359795187678001</c:v>
                </c:pt>
                <c:pt idx="913">
                  <c:v>4.43232245117854</c:v>
                </c:pt>
                <c:pt idx="914">
                  <c:v>4.0314618241756301</c:v>
                </c:pt>
                <c:pt idx="915">
                  <c:v>1.3843635114369299</c:v>
                </c:pt>
                <c:pt idx="916">
                  <c:v>4.5406805685479297</c:v>
                </c:pt>
                <c:pt idx="917">
                  <c:v>4.6754284480843804</c:v>
                </c:pt>
                <c:pt idx="918">
                  <c:v>4.6754284480843804</c:v>
                </c:pt>
                <c:pt idx="919">
                  <c:v>4.2149075772635802</c:v>
                </c:pt>
                <c:pt idx="920">
                  <c:v>1.9523704580471199</c:v>
                </c:pt>
                <c:pt idx="921">
                  <c:v>4.0398691442104999</c:v>
                </c:pt>
                <c:pt idx="922">
                  <c:v>4.1637954382730697</c:v>
                </c:pt>
                <c:pt idx="923">
                  <c:v>4.1502766503046997</c:v>
                </c:pt>
                <c:pt idx="924">
                  <c:v>4.1502766503046997</c:v>
                </c:pt>
                <c:pt idx="925">
                  <c:v>4.0030607859207601</c:v>
                </c:pt>
                <c:pt idx="926">
                  <c:v>3.3269293023083502</c:v>
                </c:pt>
                <c:pt idx="927">
                  <c:v>2.4134416981751698</c:v>
                </c:pt>
                <c:pt idx="928">
                  <c:v>3.9873217411239001</c:v>
                </c:pt>
                <c:pt idx="929">
                  <c:v>3.9873217411239001</c:v>
                </c:pt>
                <c:pt idx="930">
                  <c:v>2.3089495142734102</c:v>
                </c:pt>
                <c:pt idx="931">
                  <c:v>3.1937273123350498</c:v>
                </c:pt>
                <c:pt idx="932">
                  <c:v>2.0751981706901401</c:v>
                </c:pt>
                <c:pt idx="933">
                  <c:v>4.0883862323578599</c:v>
                </c:pt>
                <c:pt idx="934">
                  <c:v>3.3356508355234098</c:v>
                </c:pt>
                <c:pt idx="935">
                  <c:v>3.7699254099672799</c:v>
                </c:pt>
                <c:pt idx="936">
                  <c:v>4.1650580838040101</c:v>
                </c:pt>
                <c:pt idx="937">
                  <c:v>2.4878629478284102</c:v>
                </c:pt>
                <c:pt idx="938">
                  <c:v>4.6490363349245403</c:v>
                </c:pt>
                <c:pt idx="939">
                  <c:v>3.9549617030845199</c:v>
                </c:pt>
                <c:pt idx="940">
                  <c:v>3.9549617030845199</c:v>
                </c:pt>
                <c:pt idx="941">
                  <c:v>1.45793549724728</c:v>
                </c:pt>
                <c:pt idx="942">
                  <c:v>3.79287419170358</c:v>
                </c:pt>
                <c:pt idx="943">
                  <c:v>4.4158304480247903</c:v>
                </c:pt>
                <c:pt idx="944">
                  <c:v>4.4158304480247903</c:v>
                </c:pt>
                <c:pt idx="945">
                  <c:v>4.1855090554081302</c:v>
                </c:pt>
                <c:pt idx="946">
                  <c:v>4.2079133247823401</c:v>
                </c:pt>
                <c:pt idx="947">
                  <c:v>4.1650803879228899</c:v>
                </c:pt>
                <c:pt idx="948">
                  <c:v>3.3978035640870798</c:v>
                </c:pt>
                <c:pt idx="949">
                  <c:v>4.6664426185947496</c:v>
                </c:pt>
                <c:pt idx="950">
                  <c:v>4.6664426185947496</c:v>
                </c:pt>
                <c:pt idx="951">
                  <c:v>3.2433247170422099</c:v>
                </c:pt>
                <c:pt idx="952">
                  <c:v>4.1094587223004799</c:v>
                </c:pt>
                <c:pt idx="953">
                  <c:v>4.1094587223004799</c:v>
                </c:pt>
                <c:pt idx="954">
                  <c:v>2.8090492895823398</c:v>
                </c:pt>
                <c:pt idx="955">
                  <c:v>1.13731815894841</c:v>
                </c:pt>
                <c:pt idx="956">
                  <c:v>4.1688687929947097</c:v>
                </c:pt>
                <c:pt idx="957">
                  <c:v>3.8966521413448301</c:v>
                </c:pt>
                <c:pt idx="958">
                  <c:v>1.20237063926162</c:v>
                </c:pt>
                <c:pt idx="959">
                  <c:v>1.58163864483156</c:v>
                </c:pt>
                <c:pt idx="960">
                  <c:v>4.1939652362125504</c:v>
                </c:pt>
                <c:pt idx="961">
                  <c:v>3.90348754212717</c:v>
                </c:pt>
                <c:pt idx="962">
                  <c:v>4.2866339398564302</c:v>
                </c:pt>
                <c:pt idx="963">
                  <c:v>3.9248039336504101</c:v>
                </c:pt>
                <c:pt idx="964">
                  <c:v>3.9248039336504101</c:v>
                </c:pt>
                <c:pt idx="965">
                  <c:v>1.19916253564438</c:v>
                </c:pt>
                <c:pt idx="966">
                  <c:v>4.8461923117209098</c:v>
                </c:pt>
                <c:pt idx="967">
                  <c:v>3.53385327979028</c:v>
                </c:pt>
                <c:pt idx="968">
                  <c:v>3.53385327979028</c:v>
                </c:pt>
                <c:pt idx="969">
                  <c:v>2.9136008760203498</c:v>
                </c:pt>
                <c:pt idx="970">
                  <c:v>4.1534261731888504</c:v>
                </c:pt>
                <c:pt idx="971">
                  <c:v>4.1534261731888504</c:v>
                </c:pt>
                <c:pt idx="972">
                  <c:v>4.04612671949124</c:v>
                </c:pt>
                <c:pt idx="973">
                  <c:v>4.04612671949124</c:v>
                </c:pt>
                <c:pt idx="974">
                  <c:v>4.1113332955610202</c:v>
                </c:pt>
                <c:pt idx="975">
                  <c:v>4.2749543497140303</c:v>
                </c:pt>
                <c:pt idx="976">
                  <c:v>2.4369580889315499</c:v>
                </c:pt>
                <c:pt idx="977">
                  <c:v>4.3091824324065504</c:v>
                </c:pt>
                <c:pt idx="978">
                  <c:v>1.8897098556117</c:v>
                </c:pt>
                <c:pt idx="979">
                  <c:v>3.6785769466532501</c:v>
                </c:pt>
                <c:pt idx="980">
                  <c:v>3.6785769466532501</c:v>
                </c:pt>
                <c:pt idx="981">
                  <c:v>3.0032025925984098</c:v>
                </c:pt>
                <c:pt idx="982">
                  <c:v>3.8388546633292</c:v>
                </c:pt>
                <c:pt idx="983">
                  <c:v>3.8388546633292</c:v>
                </c:pt>
                <c:pt idx="984">
                  <c:v>4.5674292306101201</c:v>
                </c:pt>
                <c:pt idx="985">
                  <c:v>4.5674292306101201</c:v>
                </c:pt>
                <c:pt idx="986">
                  <c:v>3.54704999011707</c:v>
                </c:pt>
                <c:pt idx="987">
                  <c:v>4.6287389244489399</c:v>
                </c:pt>
                <c:pt idx="988">
                  <c:v>3.1612594249161301</c:v>
                </c:pt>
                <c:pt idx="989">
                  <c:v>3.1612594249161301</c:v>
                </c:pt>
                <c:pt idx="990">
                  <c:v>3.8450448450383901</c:v>
                </c:pt>
                <c:pt idx="991">
                  <c:v>3.9605561539282101</c:v>
                </c:pt>
                <c:pt idx="992">
                  <c:v>3.8701754005433302</c:v>
                </c:pt>
                <c:pt idx="993">
                  <c:v>2.5497535352382998</c:v>
                </c:pt>
                <c:pt idx="994">
                  <c:v>4.8033375536421801</c:v>
                </c:pt>
                <c:pt idx="995">
                  <c:v>4.8033375536421801</c:v>
                </c:pt>
                <c:pt idx="996">
                  <c:v>3.3361035081499599</c:v>
                </c:pt>
                <c:pt idx="997">
                  <c:v>3.7588215471313902</c:v>
                </c:pt>
                <c:pt idx="998">
                  <c:v>3.7588215471313902</c:v>
                </c:pt>
                <c:pt idx="999">
                  <c:v>4.0908207189180397</c:v>
                </c:pt>
                <c:pt idx="1000">
                  <c:v>4.0908207189180397</c:v>
                </c:pt>
                <c:pt idx="1001">
                  <c:v>4.8764715854627596</c:v>
                </c:pt>
                <c:pt idx="1002">
                  <c:v>4.6736365515693201</c:v>
                </c:pt>
                <c:pt idx="1003">
                  <c:v>3.9420022050516699</c:v>
                </c:pt>
                <c:pt idx="1004">
                  <c:v>4.27780029144989</c:v>
                </c:pt>
                <c:pt idx="1005">
                  <c:v>1.19740299710216</c:v>
                </c:pt>
                <c:pt idx="1006">
                  <c:v>4.6735036218749402</c:v>
                </c:pt>
                <c:pt idx="1007">
                  <c:v>3.1833420301490598</c:v>
                </c:pt>
                <c:pt idx="1008">
                  <c:v>3.1833420301490598</c:v>
                </c:pt>
                <c:pt idx="1009">
                  <c:v>4.5510638049899299</c:v>
                </c:pt>
                <c:pt idx="1010">
                  <c:v>4.1274879496334398</c:v>
                </c:pt>
                <c:pt idx="1011">
                  <c:v>4.1274879496334398</c:v>
                </c:pt>
                <c:pt idx="1012">
                  <c:v>4.0051900513898104</c:v>
                </c:pt>
                <c:pt idx="1013">
                  <c:v>4.0051900513898104</c:v>
                </c:pt>
                <c:pt idx="1014">
                  <c:v>4.5108256488834204</c:v>
                </c:pt>
                <c:pt idx="1015">
                  <c:v>2.6939770751835201</c:v>
                </c:pt>
                <c:pt idx="1016">
                  <c:v>4.4913053987440898</c:v>
                </c:pt>
                <c:pt idx="1017">
                  <c:v>1.3892647560304201</c:v>
                </c:pt>
                <c:pt idx="1018">
                  <c:v>4.4532355191792101</c:v>
                </c:pt>
                <c:pt idx="1019">
                  <c:v>4.4532355191792101</c:v>
                </c:pt>
                <c:pt idx="1020">
                  <c:v>1.11418634023895</c:v>
                </c:pt>
                <c:pt idx="1021">
                  <c:v>3.6264535355952701</c:v>
                </c:pt>
                <c:pt idx="1022">
                  <c:v>3.6264535355952701</c:v>
                </c:pt>
                <c:pt idx="1023">
                  <c:v>4.0564760115162102</c:v>
                </c:pt>
                <c:pt idx="1024">
                  <c:v>4.0564760115162102</c:v>
                </c:pt>
                <c:pt idx="1025">
                  <c:v>3.7829948649476202</c:v>
                </c:pt>
                <c:pt idx="1026">
                  <c:v>3.7829948649476202</c:v>
                </c:pt>
                <c:pt idx="1027">
                  <c:v>3.5255135441488901</c:v>
                </c:pt>
                <c:pt idx="1028">
                  <c:v>3.5255135441488901</c:v>
                </c:pt>
                <c:pt idx="1029">
                  <c:v>4.6143598908856696</c:v>
                </c:pt>
                <c:pt idx="1030">
                  <c:v>4.6143598908856696</c:v>
                </c:pt>
                <c:pt idx="1031">
                  <c:v>3.63078364935033</c:v>
                </c:pt>
                <c:pt idx="1032">
                  <c:v>3.19347024880107</c:v>
                </c:pt>
                <c:pt idx="1033">
                  <c:v>4.0661501148762902</c:v>
                </c:pt>
                <c:pt idx="1034">
                  <c:v>4.0661501148762902</c:v>
                </c:pt>
                <c:pt idx="1035">
                  <c:v>3.6245566825972402</c:v>
                </c:pt>
                <c:pt idx="1036">
                  <c:v>4.7945808671653198</c:v>
                </c:pt>
                <c:pt idx="1037">
                  <c:v>4.7945808671653198</c:v>
                </c:pt>
                <c:pt idx="1038">
                  <c:v>3.1019841425880901</c:v>
                </c:pt>
                <c:pt idx="1039">
                  <c:v>3.1019841425880901</c:v>
                </c:pt>
                <c:pt idx="1040">
                  <c:v>4.0858569057135004</c:v>
                </c:pt>
                <c:pt idx="1041">
                  <c:v>4.0858569057135004</c:v>
                </c:pt>
                <c:pt idx="1042">
                  <c:v>4.7379107508589797</c:v>
                </c:pt>
                <c:pt idx="1043">
                  <c:v>4.9626900263668299</c:v>
                </c:pt>
                <c:pt idx="1044">
                  <c:v>3.7479434991987</c:v>
                </c:pt>
                <c:pt idx="1045">
                  <c:v>2.4301925130552302</c:v>
                </c:pt>
                <c:pt idx="1046">
                  <c:v>2.5635770327845502</c:v>
                </c:pt>
                <c:pt idx="1047">
                  <c:v>4.6536884728653698</c:v>
                </c:pt>
                <c:pt idx="1048">
                  <c:v>4.1215970578405399</c:v>
                </c:pt>
                <c:pt idx="1049">
                  <c:v>1.3790701720063301</c:v>
                </c:pt>
                <c:pt idx="1050">
                  <c:v>1.3917467082359301</c:v>
                </c:pt>
                <c:pt idx="1051">
                  <c:v>4.2082323406258899</c:v>
                </c:pt>
                <c:pt idx="1052">
                  <c:v>4.41998066425956</c:v>
                </c:pt>
                <c:pt idx="1053">
                  <c:v>3.2103244179840398</c:v>
                </c:pt>
                <c:pt idx="1054">
                  <c:v>3.2103244179840398</c:v>
                </c:pt>
                <c:pt idx="1055">
                  <c:v>4.1610747811909699</c:v>
                </c:pt>
                <c:pt idx="1056">
                  <c:v>1.9261865071681901</c:v>
                </c:pt>
                <c:pt idx="1057">
                  <c:v>4.8122913124817099</c:v>
                </c:pt>
                <c:pt idx="1058">
                  <c:v>4.55836267796413</c:v>
                </c:pt>
                <c:pt idx="1059">
                  <c:v>3.32657123102917</c:v>
                </c:pt>
                <c:pt idx="1060">
                  <c:v>3.8397168444430601</c:v>
                </c:pt>
                <c:pt idx="1061">
                  <c:v>3.0441884640319601</c:v>
                </c:pt>
                <c:pt idx="1062">
                  <c:v>3.5201658599600099</c:v>
                </c:pt>
                <c:pt idx="1063">
                  <c:v>4.4625648891823397</c:v>
                </c:pt>
                <c:pt idx="1064">
                  <c:v>4.4625648891823397</c:v>
                </c:pt>
                <c:pt idx="1065">
                  <c:v>4.6667326875992998</c:v>
                </c:pt>
                <c:pt idx="1066">
                  <c:v>4.7860519300753301</c:v>
                </c:pt>
                <c:pt idx="1067">
                  <c:v>3.9657752584083399</c:v>
                </c:pt>
                <c:pt idx="1068">
                  <c:v>1.20140013931803</c:v>
                </c:pt>
                <c:pt idx="1069">
                  <c:v>4.1061416852465999</c:v>
                </c:pt>
                <c:pt idx="1070">
                  <c:v>4.5867458296286197</c:v>
                </c:pt>
                <c:pt idx="1071">
                  <c:v>4.5867458296286197</c:v>
                </c:pt>
                <c:pt idx="1072">
                  <c:v>4.6230317679372401</c:v>
                </c:pt>
                <c:pt idx="1073">
                  <c:v>4.6230317679372401</c:v>
                </c:pt>
                <c:pt idx="1074">
                  <c:v>1.4592127094184799</c:v>
                </c:pt>
                <c:pt idx="1075">
                  <c:v>4.0456342685200397</c:v>
                </c:pt>
                <c:pt idx="1076">
                  <c:v>4.0456342685200397</c:v>
                </c:pt>
                <c:pt idx="1077">
                  <c:v>4.6714941469207103</c:v>
                </c:pt>
                <c:pt idx="1078">
                  <c:v>4.0254996207436404</c:v>
                </c:pt>
                <c:pt idx="1079">
                  <c:v>2.95775183049482</c:v>
                </c:pt>
                <c:pt idx="1080">
                  <c:v>4.65137555004143</c:v>
                </c:pt>
                <c:pt idx="1081">
                  <c:v>3.9074846839011701</c:v>
                </c:pt>
                <c:pt idx="1082">
                  <c:v>4.5734436296920098</c:v>
                </c:pt>
                <c:pt idx="1083">
                  <c:v>4.3051700549719101</c:v>
                </c:pt>
                <c:pt idx="1084">
                  <c:v>4.2057691238615798</c:v>
                </c:pt>
                <c:pt idx="1085">
                  <c:v>3.7411252758701599</c:v>
                </c:pt>
                <c:pt idx="1086">
                  <c:v>3.0120879717912699</c:v>
                </c:pt>
                <c:pt idx="1087">
                  <c:v>4.7467199576724299</c:v>
                </c:pt>
                <c:pt idx="1088">
                  <c:v>3.4967954156904502</c:v>
                </c:pt>
                <c:pt idx="1089">
                  <c:v>3.4967954156904502</c:v>
                </c:pt>
                <c:pt idx="1090">
                  <c:v>4.65105054153143</c:v>
                </c:pt>
                <c:pt idx="1091">
                  <c:v>3.8743832003230998</c:v>
                </c:pt>
                <c:pt idx="1092">
                  <c:v>2.23155605626925</c:v>
                </c:pt>
                <c:pt idx="1093">
                  <c:v>4.9025701899708798</c:v>
                </c:pt>
                <c:pt idx="1094">
                  <c:v>3.80711751066486</c:v>
                </c:pt>
                <c:pt idx="1095">
                  <c:v>1.3680799234927701</c:v>
                </c:pt>
                <c:pt idx="1096">
                  <c:v>4.1078009458637199</c:v>
                </c:pt>
                <c:pt idx="1097">
                  <c:v>4.1078009458637199</c:v>
                </c:pt>
                <c:pt idx="1098">
                  <c:v>4.0882522820725704</c:v>
                </c:pt>
                <c:pt idx="1099">
                  <c:v>4.0882522820725704</c:v>
                </c:pt>
                <c:pt idx="1100">
                  <c:v>1.38428553503143</c:v>
                </c:pt>
                <c:pt idx="1101">
                  <c:v>4.4481113077561201</c:v>
                </c:pt>
                <c:pt idx="1102">
                  <c:v>4.4481113077561201</c:v>
                </c:pt>
                <c:pt idx="1103">
                  <c:v>4.1486584646376699</c:v>
                </c:pt>
                <c:pt idx="1104">
                  <c:v>4.1486584646376699</c:v>
                </c:pt>
                <c:pt idx="1105">
                  <c:v>4.9852487567624797</c:v>
                </c:pt>
                <c:pt idx="1106">
                  <c:v>1.95307626320947</c:v>
                </c:pt>
                <c:pt idx="1107">
                  <c:v>4.6608930218948901</c:v>
                </c:pt>
                <c:pt idx="1108">
                  <c:v>4.2520328551047797</c:v>
                </c:pt>
                <c:pt idx="1109">
                  <c:v>4.2520328551047797</c:v>
                </c:pt>
                <c:pt idx="1110">
                  <c:v>4.3541019881091101</c:v>
                </c:pt>
                <c:pt idx="1111">
                  <c:v>4.3541019881091101</c:v>
                </c:pt>
                <c:pt idx="1112">
                  <c:v>4.8334963539287701</c:v>
                </c:pt>
                <c:pt idx="1113">
                  <c:v>2.26581108629368</c:v>
                </c:pt>
                <c:pt idx="1114">
                  <c:v>3.8552237629491399</c:v>
                </c:pt>
                <c:pt idx="1115">
                  <c:v>4.2929939521348404</c:v>
                </c:pt>
                <c:pt idx="1116">
                  <c:v>3.5933015741710701</c:v>
                </c:pt>
                <c:pt idx="1117">
                  <c:v>3.5933015741710701</c:v>
                </c:pt>
                <c:pt idx="1118">
                  <c:v>3.1111730203405998</c:v>
                </c:pt>
                <c:pt idx="1119">
                  <c:v>3.1111730203405998</c:v>
                </c:pt>
                <c:pt idx="1120">
                  <c:v>2.4721308474934398</c:v>
                </c:pt>
                <c:pt idx="1121">
                  <c:v>4.6869750416046001</c:v>
                </c:pt>
                <c:pt idx="1122">
                  <c:v>4.6869750416046001</c:v>
                </c:pt>
                <c:pt idx="1123">
                  <c:v>3.9336734270882801</c:v>
                </c:pt>
                <c:pt idx="1124">
                  <c:v>2.7894631849932501</c:v>
                </c:pt>
                <c:pt idx="1125">
                  <c:v>2.7894631849932501</c:v>
                </c:pt>
                <c:pt idx="1126">
                  <c:v>4.8845271626409899</c:v>
                </c:pt>
                <c:pt idx="1127">
                  <c:v>4.8845271626409899</c:v>
                </c:pt>
                <c:pt idx="1128">
                  <c:v>4.1539301576539103</c:v>
                </c:pt>
                <c:pt idx="1129">
                  <c:v>1.56801082593873</c:v>
                </c:pt>
                <c:pt idx="1130">
                  <c:v>4.0103289460668599</c:v>
                </c:pt>
                <c:pt idx="1131">
                  <c:v>4.0103289460668599</c:v>
                </c:pt>
                <c:pt idx="1132">
                  <c:v>1.1487726288031901</c:v>
                </c:pt>
                <c:pt idx="1133">
                  <c:v>1.9093517336501</c:v>
                </c:pt>
                <c:pt idx="1134">
                  <c:v>4.5666614408539798</c:v>
                </c:pt>
                <c:pt idx="1135">
                  <c:v>2.3164314738810301</c:v>
                </c:pt>
                <c:pt idx="1136">
                  <c:v>2.2841321017581899</c:v>
                </c:pt>
                <c:pt idx="1137">
                  <c:v>2.2841321017581899</c:v>
                </c:pt>
                <c:pt idx="1138">
                  <c:v>4.7685747646301202</c:v>
                </c:pt>
                <c:pt idx="1139">
                  <c:v>1.08562904844242</c:v>
                </c:pt>
                <c:pt idx="1140">
                  <c:v>3.5130606957965602</c:v>
                </c:pt>
                <c:pt idx="1141">
                  <c:v>1.43417304910085</c:v>
                </c:pt>
                <c:pt idx="1142">
                  <c:v>3.1858199723562901</c:v>
                </c:pt>
                <c:pt idx="1143">
                  <c:v>3.9056489282029601</c:v>
                </c:pt>
                <c:pt idx="1144">
                  <c:v>5.1291192564042598</c:v>
                </c:pt>
                <c:pt idx="1145">
                  <c:v>4.6205335708705402</c:v>
                </c:pt>
                <c:pt idx="1146">
                  <c:v>4.0100471307789798</c:v>
                </c:pt>
                <c:pt idx="1147">
                  <c:v>4.0100471307789798</c:v>
                </c:pt>
                <c:pt idx="1148">
                  <c:v>4.2283735496147603</c:v>
                </c:pt>
                <c:pt idx="1149">
                  <c:v>4.2283735496147603</c:v>
                </c:pt>
                <c:pt idx="1150">
                  <c:v>3.4175654265793698</c:v>
                </c:pt>
                <c:pt idx="1151">
                  <c:v>3.9752874457605598</c:v>
                </c:pt>
                <c:pt idx="1152">
                  <c:v>3.9752874457605598</c:v>
                </c:pt>
                <c:pt idx="1153">
                  <c:v>3.1685204057173002</c:v>
                </c:pt>
                <c:pt idx="1154">
                  <c:v>4.1622656919894601</c:v>
                </c:pt>
                <c:pt idx="1155">
                  <c:v>1.92517427933077</c:v>
                </c:pt>
                <c:pt idx="1156">
                  <c:v>3.73492831094226</c:v>
                </c:pt>
                <c:pt idx="1157">
                  <c:v>4.0574613520657703</c:v>
                </c:pt>
                <c:pt idx="1158">
                  <c:v>3.5880405858662701</c:v>
                </c:pt>
                <c:pt idx="1159">
                  <c:v>4.3438399143980799</c:v>
                </c:pt>
                <c:pt idx="1160">
                  <c:v>3.7298307506545498</c:v>
                </c:pt>
                <c:pt idx="1161">
                  <c:v>3.7298307506545498</c:v>
                </c:pt>
                <c:pt idx="1162">
                  <c:v>4.6323421934189</c:v>
                </c:pt>
                <c:pt idx="1163">
                  <c:v>2.4196709211199101</c:v>
                </c:pt>
                <c:pt idx="1164">
                  <c:v>4.14480576701445</c:v>
                </c:pt>
                <c:pt idx="1165">
                  <c:v>3.5764656653315199</c:v>
                </c:pt>
                <c:pt idx="1166">
                  <c:v>3.5764656653315199</c:v>
                </c:pt>
                <c:pt idx="1167">
                  <c:v>4.7058896909216097</c:v>
                </c:pt>
                <c:pt idx="1168">
                  <c:v>3.58552908519383</c:v>
                </c:pt>
                <c:pt idx="1169">
                  <c:v>3.9466817034239399</c:v>
                </c:pt>
                <c:pt idx="1170">
                  <c:v>3.9466817034239399</c:v>
                </c:pt>
                <c:pt idx="1171">
                  <c:v>3.2796515767755001</c:v>
                </c:pt>
                <c:pt idx="1172">
                  <c:v>3.13625267182872</c:v>
                </c:pt>
                <c:pt idx="1173">
                  <c:v>1.1252963871324499</c:v>
                </c:pt>
                <c:pt idx="1174">
                  <c:v>3.90727222582592</c:v>
                </c:pt>
                <c:pt idx="1175">
                  <c:v>4.8125258177771997</c:v>
                </c:pt>
                <c:pt idx="1176">
                  <c:v>4.1300511383191996</c:v>
                </c:pt>
                <c:pt idx="1177">
                  <c:v>4.1300511383191996</c:v>
                </c:pt>
                <c:pt idx="1178">
                  <c:v>3.6160358070121301</c:v>
                </c:pt>
                <c:pt idx="1179">
                  <c:v>3.6160358070121301</c:v>
                </c:pt>
                <c:pt idx="1180">
                  <c:v>4.4197131174908604</c:v>
                </c:pt>
                <c:pt idx="1181">
                  <c:v>4.4197131174908604</c:v>
                </c:pt>
                <c:pt idx="1182">
                  <c:v>4.38123343862231</c:v>
                </c:pt>
                <c:pt idx="1183">
                  <c:v>1.9266188027032001</c:v>
                </c:pt>
                <c:pt idx="1184">
                  <c:v>2.37170289253396</c:v>
                </c:pt>
                <c:pt idx="1185">
                  <c:v>4.2523281857895503</c:v>
                </c:pt>
                <c:pt idx="1186">
                  <c:v>4.2434819874293002</c:v>
                </c:pt>
                <c:pt idx="1187">
                  <c:v>3.9691775693203399</c:v>
                </c:pt>
                <c:pt idx="1188">
                  <c:v>3.9691775693203399</c:v>
                </c:pt>
                <c:pt idx="1189">
                  <c:v>4.5322641226111804</c:v>
                </c:pt>
                <c:pt idx="1190">
                  <c:v>4.5322641226111804</c:v>
                </c:pt>
                <c:pt idx="1191">
                  <c:v>4.1211632799450904</c:v>
                </c:pt>
                <c:pt idx="1192">
                  <c:v>4.6503001110149</c:v>
                </c:pt>
                <c:pt idx="1193">
                  <c:v>3.7592320877750902</c:v>
                </c:pt>
                <c:pt idx="1194">
                  <c:v>3.7468627462161699</c:v>
                </c:pt>
                <c:pt idx="1195">
                  <c:v>2.01277900626854</c:v>
                </c:pt>
                <c:pt idx="1196">
                  <c:v>4.4344369176068401</c:v>
                </c:pt>
                <c:pt idx="1197">
                  <c:v>4.4344369176068401</c:v>
                </c:pt>
                <c:pt idx="1198">
                  <c:v>3.40405706748551</c:v>
                </c:pt>
                <c:pt idx="1199">
                  <c:v>3.02199970669627</c:v>
                </c:pt>
                <c:pt idx="1200">
                  <c:v>4.2855813155440901</c:v>
                </c:pt>
                <c:pt idx="1201">
                  <c:v>5.1135595682117003</c:v>
                </c:pt>
                <c:pt idx="1202">
                  <c:v>3.2411908789855799</c:v>
                </c:pt>
                <c:pt idx="1203">
                  <c:v>3.1932136457725599</c:v>
                </c:pt>
                <c:pt idx="1204">
                  <c:v>1.13707706049057</c:v>
                </c:pt>
                <c:pt idx="1205">
                  <c:v>3.8679291134915301</c:v>
                </c:pt>
                <c:pt idx="1206">
                  <c:v>3.8679291134915301</c:v>
                </c:pt>
                <c:pt idx="1207">
                  <c:v>3.1633293272977299</c:v>
                </c:pt>
                <c:pt idx="1208">
                  <c:v>3.78959243666612</c:v>
                </c:pt>
                <c:pt idx="1209">
                  <c:v>4.6534511244139001</c:v>
                </c:pt>
                <c:pt idx="1210">
                  <c:v>3.6179580526411201</c:v>
                </c:pt>
                <c:pt idx="1211">
                  <c:v>3.6179580526411201</c:v>
                </c:pt>
                <c:pt idx="1212">
                  <c:v>4.0330282423393298</c:v>
                </c:pt>
                <c:pt idx="1213">
                  <c:v>4.5314192584274604</c:v>
                </c:pt>
                <c:pt idx="1214">
                  <c:v>4.5314192584274604</c:v>
                </c:pt>
                <c:pt idx="1215">
                  <c:v>5.0977862113989003</c:v>
                </c:pt>
                <c:pt idx="1216">
                  <c:v>4.1413798110264404</c:v>
                </c:pt>
                <c:pt idx="1217">
                  <c:v>4.12236373873845</c:v>
                </c:pt>
                <c:pt idx="1218">
                  <c:v>4.12236373873845</c:v>
                </c:pt>
                <c:pt idx="1219">
                  <c:v>3.6045154397747399</c:v>
                </c:pt>
                <c:pt idx="1220">
                  <c:v>1.14913126070715</c:v>
                </c:pt>
                <c:pt idx="1221">
                  <c:v>1.50306349973449</c:v>
                </c:pt>
                <c:pt idx="1222">
                  <c:v>3.8455451463211001</c:v>
                </c:pt>
                <c:pt idx="1223">
                  <c:v>3.8455451463211001</c:v>
                </c:pt>
                <c:pt idx="1224">
                  <c:v>3.8480857312081098</c:v>
                </c:pt>
                <c:pt idx="1225">
                  <c:v>3.8480857312081098</c:v>
                </c:pt>
                <c:pt idx="1226">
                  <c:v>4.1156929670385001</c:v>
                </c:pt>
                <c:pt idx="1227">
                  <c:v>4.1156929670385001</c:v>
                </c:pt>
                <c:pt idx="1228">
                  <c:v>3.4865237757397298</c:v>
                </c:pt>
                <c:pt idx="1229">
                  <c:v>3.5219661860077598</c:v>
                </c:pt>
                <c:pt idx="1230">
                  <c:v>3.5219661860077598</c:v>
                </c:pt>
                <c:pt idx="1231">
                  <c:v>3.8780006024125702</c:v>
                </c:pt>
                <c:pt idx="1232">
                  <c:v>3.8780006024125702</c:v>
                </c:pt>
                <c:pt idx="1233">
                  <c:v>1.5827351291806699</c:v>
                </c:pt>
                <c:pt idx="1234">
                  <c:v>3.0251403016311298</c:v>
                </c:pt>
                <c:pt idx="1235">
                  <c:v>1.3856788641414499</c:v>
                </c:pt>
                <c:pt idx="1236">
                  <c:v>3.1609973060362502</c:v>
                </c:pt>
                <c:pt idx="1237">
                  <c:v>2.3854646574360401</c:v>
                </c:pt>
                <c:pt idx="1238">
                  <c:v>3.2983589417654802</c:v>
                </c:pt>
                <c:pt idx="1239">
                  <c:v>4.6908575193603701</c:v>
                </c:pt>
                <c:pt idx="1240">
                  <c:v>4.6908575193603701</c:v>
                </c:pt>
                <c:pt idx="1241">
                  <c:v>5.1957252631102904</c:v>
                </c:pt>
                <c:pt idx="1242">
                  <c:v>4.5979882495850601</c:v>
                </c:pt>
                <c:pt idx="1243">
                  <c:v>3.9702078110810799</c:v>
                </c:pt>
                <c:pt idx="1244">
                  <c:v>1.92426402786068</c:v>
                </c:pt>
                <c:pt idx="1245">
                  <c:v>3.0335034192501</c:v>
                </c:pt>
                <c:pt idx="1246">
                  <c:v>4.7884451110943802</c:v>
                </c:pt>
                <c:pt idx="1247">
                  <c:v>3.4595531101017398</c:v>
                </c:pt>
                <c:pt idx="1248">
                  <c:v>3.4595531101017398</c:v>
                </c:pt>
                <c:pt idx="1249">
                  <c:v>4.0736194668280197</c:v>
                </c:pt>
                <c:pt idx="1250">
                  <c:v>4.0736194668280197</c:v>
                </c:pt>
                <c:pt idx="1251">
                  <c:v>3.8924928945819999</c:v>
                </c:pt>
                <c:pt idx="1252">
                  <c:v>3.8924928945819999</c:v>
                </c:pt>
                <c:pt idx="1253">
                  <c:v>2.9658883137410701</c:v>
                </c:pt>
                <c:pt idx="1254">
                  <c:v>4.6378730422310204</c:v>
                </c:pt>
                <c:pt idx="1255">
                  <c:v>4.6378730422310204</c:v>
                </c:pt>
                <c:pt idx="1256">
                  <c:v>3.29047256481745</c:v>
                </c:pt>
                <c:pt idx="1257">
                  <c:v>2.3085640403635401</c:v>
                </c:pt>
                <c:pt idx="1258">
                  <c:v>4.2352807866072597</c:v>
                </c:pt>
                <c:pt idx="1259">
                  <c:v>4.3794467592882604</c:v>
                </c:pt>
                <c:pt idx="1260">
                  <c:v>4.3794467592882604</c:v>
                </c:pt>
                <c:pt idx="1261">
                  <c:v>2.9769851976075601</c:v>
                </c:pt>
                <c:pt idx="1262">
                  <c:v>2.9769851976075601</c:v>
                </c:pt>
                <c:pt idx="1263">
                  <c:v>2.9019393790499302</c:v>
                </c:pt>
                <c:pt idx="1264">
                  <c:v>3.33029220036966</c:v>
                </c:pt>
                <c:pt idx="1265">
                  <c:v>4.1734926978147904</c:v>
                </c:pt>
                <c:pt idx="1266">
                  <c:v>3.3900059904283899</c:v>
                </c:pt>
                <c:pt idx="1267">
                  <c:v>4.4720770342736902</c:v>
                </c:pt>
                <c:pt idx="1268">
                  <c:v>3.6841964666422702</c:v>
                </c:pt>
                <c:pt idx="1269">
                  <c:v>4.11714062101046</c:v>
                </c:pt>
                <c:pt idx="1270">
                  <c:v>4.6475189483086297</c:v>
                </c:pt>
                <c:pt idx="1271">
                  <c:v>1.9139011500016401</c:v>
                </c:pt>
                <c:pt idx="1272">
                  <c:v>4.0753719653317004</c:v>
                </c:pt>
                <c:pt idx="1273">
                  <c:v>4.0753719653317004</c:v>
                </c:pt>
                <c:pt idx="1274">
                  <c:v>3.4035506471261501</c:v>
                </c:pt>
                <c:pt idx="1275">
                  <c:v>3.1755861502028</c:v>
                </c:pt>
                <c:pt idx="1276">
                  <c:v>4.9067977805813303</c:v>
                </c:pt>
                <c:pt idx="1277">
                  <c:v>2.4297507832888599</c:v>
                </c:pt>
                <c:pt idx="1278">
                  <c:v>3.41871322505955</c:v>
                </c:pt>
                <c:pt idx="1279">
                  <c:v>4.3915449017239299</c:v>
                </c:pt>
                <c:pt idx="1280">
                  <c:v>4.3915449017239299</c:v>
                </c:pt>
                <c:pt idx="1281">
                  <c:v>2.7896618013420702</c:v>
                </c:pt>
                <c:pt idx="1282">
                  <c:v>3.9014254821403598</c:v>
                </c:pt>
                <c:pt idx="1283">
                  <c:v>3.9014254821403598</c:v>
                </c:pt>
                <c:pt idx="1284">
                  <c:v>4.0776824067898696</c:v>
                </c:pt>
                <c:pt idx="1285">
                  <c:v>4.8851771792348497</c:v>
                </c:pt>
                <c:pt idx="1286">
                  <c:v>4.8851771792348497</c:v>
                </c:pt>
                <c:pt idx="1287">
                  <c:v>2.3307333660793401</c:v>
                </c:pt>
                <c:pt idx="1288">
                  <c:v>3.7907419192678198</c:v>
                </c:pt>
                <c:pt idx="1289">
                  <c:v>1.4073496739807101</c:v>
                </c:pt>
                <c:pt idx="1290">
                  <c:v>3.25161886538358</c:v>
                </c:pt>
                <c:pt idx="1291">
                  <c:v>2.3569501862809901</c:v>
                </c:pt>
                <c:pt idx="1292">
                  <c:v>1.95904131061047</c:v>
                </c:pt>
                <c:pt idx="1293">
                  <c:v>3.76890459094448</c:v>
                </c:pt>
                <c:pt idx="1294">
                  <c:v>3.9404830507918698</c:v>
                </c:pt>
                <c:pt idx="1295">
                  <c:v>3.7552567881052199</c:v>
                </c:pt>
                <c:pt idx="1296">
                  <c:v>3.8644781679748599</c:v>
                </c:pt>
                <c:pt idx="1297">
                  <c:v>5.0649454719344096</c:v>
                </c:pt>
                <c:pt idx="1298">
                  <c:v>3.3322167136752201</c:v>
                </c:pt>
                <c:pt idx="1299">
                  <c:v>1.15756102680893</c:v>
                </c:pt>
                <c:pt idx="1300">
                  <c:v>4.0706114084677996</c:v>
                </c:pt>
                <c:pt idx="1301">
                  <c:v>3.1940536758248799</c:v>
                </c:pt>
                <c:pt idx="1302">
                  <c:v>4.6217032681378099</c:v>
                </c:pt>
                <c:pt idx="1303">
                  <c:v>2.6039675984700601</c:v>
                </c:pt>
                <c:pt idx="1304">
                  <c:v>3.3292008019966901</c:v>
                </c:pt>
                <c:pt idx="1305">
                  <c:v>4.7044987336983697</c:v>
                </c:pt>
                <c:pt idx="1306">
                  <c:v>3.1015405467239399</c:v>
                </c:pt>
                <c:pt idx="1307">
                  <c:v>4.5619884473037802</c:v>
                </c:pt>
                <c:pt idx="1308">
                  <c:v>3.8379408634582899</c:v>
                </c:pt>
                <c:pt idx="1309">
                  <c:v>2.4174810358546401</c:v>
                </c:pt>
                <c:pt idx="1310">
                  <c:v>2.4174810358546401</c:v>
                </c:pt>
                <c:pt idx="1311">
                  <c:v>3.42974033524253</c:v>
                </c:pt>
                <c:pt idx="1312">
                  <c:v>3.42974033524253</c:v>
                </c:pt>
                <c:pt idx="1313">
                  <c:v>4.3571597811657696</c:v>
                </c:pt>
                <c:pt idx="1314">
                  <c:v>4.3038943364292299</c:v>
                </c:pt>
                <c:pt idx="1315">
                  <c:v>1.1135233685458701</c:v>
                </c:pt>
                <c:pt idx="1316">
                  <c:v>4.58240172976127</c:v>
                </c:pt>
                <c:pt idx="1317">
                  <c:v>4.58240172976127</c:v>
                </c:pt>
                <c:pt idx="1318">
                  <c:v>5.0044132574841296</c:v>
                </c:pt>
                <c:pt idx="1319">
                  <c:v>1.4356041663324599</c:v>
                </c:pt>
                <c:pt idx="1320">
                  <c:v>3.2194361132092202</c:v>
                </c:pt>
                <c:pt idx="1321">
                  <c:v>3.2194361132092202</c:v>
                </c:pt>
                <c:pt idx="1322">
                  <c:v>4.3511049864714098</c:v>
                </c:pt>
                <c:pt idx="1323">
                  <c:v>4.3511049864714098</c:v>
                </c:pt>
                <c:pt idx="1324">
                  <c:v>3.5391811968239502</c:v>
                </c:pt>
                <c:pt idx="1325">
                  <c:v>3.5391811968239502</c:v>
                </c:pt>
                <c:pt idx="1326">
                  <c:v>3.7445098050609</c:v>
                </c:pt>
                <c:pt idx="1327">
                  <c:v>3.8921054914058302</c:v>
                </c:pt>
                <c:pt idx="1328">
                  <c:v>3.8921054914058302</c:v>
                </c:pt>
                <c:pt idx="1329">
                  <c:v>3.18876490856253</c:v>
                </c:pt>
                <c:pt idx="1330">
                  <c:v>3.2121910182204201</c:v>
                </c:pt>
                <c:pt idx="1331">
                  <c:v>1.13205489459747</c:v>
                </c:pt>
                <c:pt idx="1332">
                  <c:v>5.0856890836183801</c:v>
                </c:pt>
                <c:pt idx="1333">
                  <c:v>4.2605371083607402</c:v>
                </c:pt>
                <c:pt idx="1334">
                  <c:v>4.2605371083607402</c:v>
                </c:pt>
                <c:pt idx="1335">
                  <c:v>4.0455531377903604</c:v>
                </c:pt>
                <c:pt idx="1336">
                  <c:v>4.0455531377903604</c:v>
                </c:pt>
                <c:pt idx="1337">
                  <c:v>4.19579840965757</c:v>
                </c:pt>
                <c:pt idx="1338">
                  <c:v>4.19579840965757</c:v>
                </c:pt>
                <c:pt idx="1339">
                  <c:v>4.2732063376114899</c:v>
                </c:pt>
                <c:pt idx="1340">
                  <c:v>4.02636197717481</c:v>
                </c:pt>
                <c:pt idx="1341">
                  <c:v>3.7623533911978</c:v>
                </c:pt>
                <c:pt idx="1342">
                  <c:v>5.10832457479989</c:v>
                </c:pt>
                <c:pt idx="1343">
                  <c:v>2.8848165913363601</c:v>
                </c:pt>
                <c:pt idx="1344">
                  <c:v>2.8848165913363601</c:v>
                </c:pt>
                <c:pt idx="1345">
                  <c:v>5.32171166139966</c:v>
                </c:pt>
                <c:pt idx="1346">
                  <c:v>4.50410444911856</c:v>
                </c:pt>
                <c:pt idx="1347">
                  <c:v>2.4774607351715998</c:v>
                </c:pt>
                <c:pt idx="1348">
                  <c:v>4.2101684640462498</c:v>
                </c:pt>
                <c:pt idx="1349">
                  <c:v>3.7113591451239998</c:v>
                </c:pt>
                <c:pt idx="1350">
                  <c:v>2.5053998365525598</c:v>
                </c:pt>
                <c:pt idx="1351">
                  <c:v>3.8607660598237299</c:v>
                </c:pt>
                <c:pt idx="1352">
                  <c:v>3.8607660598237299</c:v>
                </c:pt>
                <c:pt idx="1353">
                  <c:v>4.6520193298845696</c:v>
                </c:pt>
                <c:pt idx="1354">
                  <c:v>4.6520193298845696</c:v>
                </c:pt>
                <c:pt idx="1355">
                  <c:v>2.6001585330539601</c:v>
                </c:pt>
                <c:pt idx="1356">
                  <c:v>4.2476679647184001</c:v>
                </c:pt>
                <c:pt idx="1357">
                  <c:v>1.20058401422431</c:v>
                </c:pt>
                <c:pt idx="1358">
                  <c:v>4.2631200537191303</c:v>
                </c:pt>
                <c:pt idx="1359">
                  <c:v>3.1398032861815399</c:v>
                </c:pt>
                <c:pt idx="1360">
                  <c:v>3.6501144224762201</c:v>
                </c:pt>
                <c:pt idx="1361">
                  <c:v>3.6501144224762201</c:v>
                </c:pt>
                <c:pt idx="1362">
                  <c:v>4.5006391472678597</c:v>
                </c:pt>
                <c:pt idx="1363">
                  <c:v>5.0106747505077402</c:v>
                </c:pt>
                <c:pt idx="1364">
                  <c:v>4.1342174940050196</c:v>
                </c:pt>
                <c:pt idx="1365">
                  <c:v>4.1869946739695703</c:v>
                </c:pt>
                <c:pt idx="1366">
                  <c:v>3.33803939372847</c:v>
                </c:pt>
                <c:pt idx="1367">
                  <c:v>2.5858848751759398</c:v>
                </c:pt>
                <c:pt idx="1368">
                  <c:v>2.3160009737506102</c:v>
                </c:pt>
                <c:pt idx="1369">
                  <c:v>3.6801965210329</c:v>
                </c:pt>
                <c:pt idx="1370">
                  <c:v>3.1909241503325898</c:v>
                </c:pt>
                <c:pt idx="1371">
                  <c:v>3.9684447117628898</c:v>
                </c:pt>
                <c:pt idx="1372">
                  <c:v>3.9684447117628898</c:v>
                </c:pt>
                <c:pt idx="1373">
                  <c:v>3.8079534783153299</c:v>
                </c:pt>
                <c:pt idx="1374">
                  <c:v>4.5883288283514601</c:v>
                </c:pt>
                <c:pt idx="1375">
                  <c:v>4.5883288283514601</c:v>
                </c:pt>
                <c:pt idx="1376">
                  <c:v>4.9751024565518298</c:v>
                </c:pt>
                <c:pt idx="1377">
                  <c:v>4.2777370804658199</c:v>
                </c:pt>
                <c:pt idx="1378">
                  <c:v>4.2777370804658199</c:v>
                </c:pt>
                <c:pt idx="1379">
                  <c:v>4.1572780703719499</c:v>
                </c:pt>
                <c:pt idx="1380">
                  <c:v>3.4128054529571101</c:v>
                </c:pt>
                <c:pt idx="1381">
                  <c:v>5.1840139346395704</c:v>
                </c:pt>
                <c:pt idx="1382">
                  <c:v>4.5559626684239198</c:v>
                </c:pt>
                <c:pt idx="1383">
                  <c:v>4.5559626684239198</c:v>
                </c:pt>
                <c:pt idx="1384">
                  <c:v>2.5977783142047799</c:v>
                </c:pt>
                <c:pt idx="1385">
                  <c:v>3.6367552262963798</c:v>
                </c:pt>
                <c:pt idx="1386">
                  <c:v>3.6367552262963798</c:v>
                </c:pt>
                <c:pt idx="1387">
                  <c:v>3.90297809260804</c:v>
                </c:pt>
                <c:pt idx="1388">
                  <c:v>3.8758137946823901</c:v>
                </c:pt>
                <c:pt idx="1389">
                  <c:v>3.70977844217159</c:v>
                </c:pt>
                <c:pt idx="1390">
                  <c:v>4.9203418807294996</c:v>
                </c:pt>
                <c:pt idx="1391">
                  <c:v>3.20683681705404</c:v>
                </c:pt>
                <c:pt idx="1392">
                  <c:v>4.3153909269456499</c:v>
                </c:pt>
                <c:pt idx="1393">
                  <c:v>3.8174311584837199</c:v>
                </c:pt>
                <c:pt idx="1394">
                  <c:v>1.1333925119783199</c:v>
                </c:pt>
                <c:pt idx="1395">
                  <c:v>3.0925165677407702</c:v>
                </c:pt>
                <c:pt idx="1396">
                  <c:v>3.4593352298529298</c:v>
                </c:pt>
                <c:pt idx="1397">
                  <c:v>4.3038085683179403</c:v>
                </c:pt>
                <c:pt idx="1398">
                  <c:v>4.19143495466834</c:v>
                </c:pt>
                <c:pt idx="1399">
                  <c:v>4.79349974600128</c:v>
                </c:pt>
                <c:pt idx="1400">
                  <c:v>1.2444934777774601</c:v>
                </c:pt>
                <c:pt idx="1401">
                  <c:v>4.0297933354351398</c:v>
                </c:pt>
                <c:pt idx="1402">
                  <c:v>4.0297933354351398</c:v>
                </c:pt>
                <c:pt idx="1403">
                  <c:v>4.1440996978031199</c:v>
                </c:pt>
                <c:pt idx="1404">
                  <c:v>4.3404107135227203</c:v>
                </c:pt>
                <c:pt idx="1405">
                  <c:v>3.0998413652343202</c:v>
                </c:pt>
                <c:pt idx="1406">
                  <c:v>1.95475185268447</c:v>
                </c:pt>
                <c:pt idx="1407">
                  <c:v>4.1911959897948696</c:v>
                </c:pt>
                <c:pt idx="1408">
                  <c:v>1.9501413171716799</c:v>
                </c:pt>
                <c:pt idx="1409">
                  <c:v>2.4667935686741802</c:v>
                </c:pt>
                <c:pt idx="1410">
                  <c:v>3.7253884867453202</c:v>
                </c:pt>
                <c:pt idx="1411">
                  <c:v>3.1621499910805602</c:v>
                </c:pt>
                <c:pt idx="1412">
                  <c:v>4.8243061832963701</c:v>
                </c:pt>
                <c:pt idx="1413">
                  <c:v>1.12568504208639</c:v>
                </c:pt>
                <c:pt idx="1414">
                  <c:v>1.1568852327454799</c:v>
                </c:pt>
                <c:pt idx="1415">
                  <c:v>3.7459941808733901</c:v>
                </c:pt>
                <c:pt idx="1416">
                  <c:v>3.4105033099619799</c:v>
                </c:pt>
                <c:pt idx="1417">
                  <c:v>2.5882339296869601</c:v>
                </c:pt>
                <c:pt idx="1418">
                  <c:v>3.40445377198211</c:v>
                </c:pt>
                <c:pt idx="1419">
                  <c:v>1.92360154406983</c:v>
                </c:pt>
                <c:pt idx="1420">
                  <c:v>4.8295457886372102</c:v>
                </c:pt>
                <c:pt idx="1421">
                  <c:v>4.8295457886372102</c:v>
                </c:pt>
                <c:pt idx="1422">
                  <c:v>1.8639060356516799</c:v>
                </c:pt>
                <c:pt idx="1423">
                  <c:v>4.5248602876450601</c:v>
                </c:pt>
                <c:pt idx="1424">
                  <c:v>2.3721223137907499</c:v>
                </c:pt>
                <c:pt idx="1425">
                  <c:v>1.40399672612245</c:v>
                </c:pt>
                <c:pt idx="1426">
                  <c:v>4.8122866008779503</c:v>
                </c:pt>
                <c:pt idx="1427">
                  <c:v>4.8122866008779503</c:v>
                </c:pt>
                <c:pt idx="1428">
                  <c:v>4.3061418060137999</c:v>
                </c:pt>
                <c:pt idx="1429">
                  <c:v>1.1497239517606199</c:v>
                </c:pt>
                <c:pt idx="1430">
                  <c:v>3.6985822866937701</c:v>
                </c:pt>
                <c:pt idx="1431">
                  <c:v>3.6985822866937701</c:v>
                </c:pt>
                <c:pt idx="1432">
                  <c:v>4.1670970947317896</c:v>
                </c:pt>
                <c:pt idx="1433">
                  <c:v>4.5223489736281604</c:v>
                </c:pt>
                <c:pt idx="1434">
                  <c:v>4.5238372276950498</c:v>
                </c:pt>
                <c:pt idx="1435">
                  <c:v>4.5238372276950498</c:v>
                </c:pt>
                <c:pt idx="1436">
                  <c:v>3.2003338390259302</c:v>
                </c:pt>
                <c:pt idx="1437">
                  <c:v>3.2003338390259302</c:v>
                </c:pt>
                <c:pt idx="1438">
                  <c:v>4.5724763818758598</c:v>
                </c:pt>
                <c:pt idx="1439">
                  <c:v>4.5724763818758598</c:v>
                </c:pt>
                <c:pt idx="1440">
                  <c:v>3.1944029922734298</c:v>
                </c:pt>
                <c:pt idx="1441">
                  <c:v>4.1780185580309404</c:v>
                </c:pt>
                <c:pt idx="1442">
                  <c:v>1.1487702605053201</c:v>
                </c:pt>
                <c:pt idx="1443">
                  <c:v>3.8967088050544998</c:v>
                </c:pt>
                <c:pt idx="1444">
                  <c:v>3.2890729165860599</c:v>
                </c:pt>
                <c:pt idx="1445">
                  <c:v>4.0734949487149503</c:v>
                </c:pt>
                <c:pt idx="1446">
                  <c:v>4.0734949487149503</c:v>
                </c:pt>
                <c:pt idx="1447">
                  <c:v>3.9976587493920102</c:v>
                </c:pt>
                <c:pt idx="1448">
                  <c:v>4.1770181969382003</c:v>
                </c:pt>
                <c:pt idx="1449">
                  <c:v>4.9403372024671999</c:v>
                </c:pt>
                <c:pt idx="1450">
                  <c:v>2.3572031650262701</c:v>
                </c:pt>
                <c:pt idx="1451">
                  <c:v>4.6497401929262301</c:v>
                </c:pt>
                <c:pt idx="1452">
                  <c:v>4.0501292842084</c:v>
                </c:pt>
                <c:pt idx="1453">
                  <c:v>1.08634131972336</c:v>
                </c:pt>
                <c:pt idx="1454">
                  <c:v>4.7343055738270996</c:v>
                </c:pt>
                <c:pt idx="1455">
                  <c:v>4.7446835405952399</c:v>
                </c:pt>
                <c:pt idx="1456">
                  <c:v>1.3672085139888199</c:v>
                </c:pt>
                <c:pt idx="1457">
                  <c:v>4.1778840546461202</c:v>
                </c:pt>
                <c:pt idx="1458">
                  <c:v>4.1778840546461202</c:v>
                </c:pt>
                <c:pt idx="1459">
                  <c:v>2.0177769161605101</c:v>
                </c:pt>
                <c:pt idx="1460">
                  <c:v>3.8536553581746098</c:v>
                </c:pt>
                <c:pt idx="1461">
                  <c:v>4.4172766923286702</c:v>
                </c:pt>
                <c:pt idx="1462">
                  <c:v>4.4988594693755397</c:v>
                </c:pt>
                <c:pt idx="1463">
                  <c:v>4.4988594693755397</c:v>
                </c:pt>
                <c:pt idx="1464">
                  <c:v>1.4089161127830101</c:v>
                </c:pt>
                <c:pt idx="1465">
                  <c:v>3.30345693383489</c:v>
                </c:pt>
                <c:pt idx="1466">
                  <c:v>2.0139449251431998</c:v>
                </c:pt>
                <c:pt idx="1467">
                  <c:v>4.1914585972255196</c:v>
                </c:pt>
                <c:pt idx="1468">
                  <c:v>4.1819350017496699</c:v>
                </c:pt>
                <c:pt idx="1469">
                  <c:v>1.4267977191732799</c:v>
                </c:pt>
                <c:pt idx="1470">
                  <c:v>4.0046129223871301</c:v>
                </c:pt>
                <c:pt idx="1471">
                  <c:v>4.0393160247420496</c:v>
                </c:pt>
                <c:pt idx="1472">
                  <c:v>4.5926248484669197</c:v>
                </c:pt>
                <c:pt idx="1473">
                  <c:v>1.3768744425275901</c:v>
                </c:pt>
                <c:pt idx="1474">
                  <c:v>4.0938376874860198</c:v>
                </c:pt>
                <c:pt idx="1475">
                  <c:v>4.0938376874860198</c:v>
                </c:pt>
                <c:pt idx="1476">
                  <c:v>2.5485834254275801</c:v>
                </c:pt>
                <c:pt idx="1477">
                  <c:v>2.4642503395026401</c:v>
                </c:pt>
                <c:pt idx="1478">
                  <c:v>1.8503632577315701</c:v>
                </c:pt>
                <c:pt idx="1479">
                  <c:v>3.5892848708797902</c:v>
                </c:pt>
                <c:pt idx="1480">
                  <c:v>3.28929737251506</c:v>
                </c:pt>
                <c:pt idx="1481">
                  <c:v>3.28236913481879</c:v>
                </c:pt>
                <c:pt idx="1482">
                  <c:v>1.1377032203799</c:v>
                </c:pt>
                <c:pt idx="1483">
                  <c:v>2.8800442362137502</c:v>
                </c:pt>
                <c:pt idx="1484">
                  <c:v>2.8800442362137502</c:v>
                </c:pt>
                <c:pt idx="1485">
                  <c:v>3.8554732848366999</c:v>
                </c:pt>
                <c:pt idx="1486">
                  <c:v>3.41807568871288</c:v>
                </c:pt>
                <c:pt idx="1487">
                  <c:v>3.8391411283436998</c:v>
                </c:pt>
                <c:pt idx="1488">
                  <c:v>3.9171622173174301</c:v>
                </c:pt>
                <c:pt idx="1489">
                  <c:v>3.9171622173174301</c:v>
                </c:pt>
                <c:pt idx="1490">
                  <c:v>4.3317269746366804</c:v>
                </c:pt>
                <c:pt idx="1491">
                  <c:v>4.3317269746366804</c:v>
                </c:pt>
                <c:pt idx="1492">
                  <c:v>3.42346016314122</c:v>
                </c:pt>
                <c:pt idx="1493">
                  <c:v>4.62115183215895</c:v>
                </c:pt>
                <c:pt idx="1494">
                  <c:v>3.7050366468850502</c:v>
                </c:pt>
                <c:pt idx="1495">
                  <c:v>4.5506924540535199</c:v>
                </c:pt>
                <c:pt idx="1496">
                  <c:v>4.5097027515978301</c:v>
                </c:pt>
                <c:pt idx="1497">
                  <c:v>4.5097027515978301</c:v>
                </c:pt>
                <c:pt idx="1498">
                  <c:v>1.39690398556315</c:v>
                </c:pt>
                <c:pt idx="1499">
                  <c:v>3.33492676703669</c:v>
                </c:pt>
                <c:pt idx="1500">
                  <c:v>3.5041754651233599</c:v>
                </c:pt>
                <c:pt idx="1501">
                  <c:v>4.3088026577737502</c:v>
                </c:pt>
                <c:pt idx="1502">
                  <c:v>4.4348430380176502</c:v>
                </c:pt>
                <c:pt idx="1503">
                  <c:v>4.6260803978560601</c:v>
                </c:pt>
                <c:pt idx="1504">
                  <c:v>3.9408394339127302</c:v>
                </c:pt>
                <c:pt idx="1505">
                  <c:v>2.9248080279789401</c:v>
                </c:pt>
                <c:pt idx="1506">
                  <c:v>2.9248080279789401</c:v>
                </c:pt>
                <c:pt idx="1507">
                  <c:v>4.1798884244974399</c:v>
                </c:pt>
                <c:pt idx="1508">
                  <c:v>3.53946205870343</c:v>
                </c:pt>
                <c:pt idx="1509">
                  <c:v>4.6247873593539204</c:v>
                </c:pt>
                <c:pt idx="1510">
                  <c:v>4.1732816572773803</c:v>
                </c:pt>
                <c:pt idx="1511">
                  <c:v>4.4590892316072299</c:v>
                </c:pt>
                <c:pt idx="1512">
                  <c:v>4.4590892316072299</c:v>
                </c:pt>
                <c:pt idx="1513">
                  <c:v>3.5747207164541801</c:v>
                </c:pt>
                <c:pt idx="1514">
                  <c:v>1.4046753362097399</c:v>
                </c:pt>
                <c:pt idx="1515">
                  <c:v>3.8781523067519101</c:v>
                </c:pt>
                <c:pt idx="1516">
                  <c:v>3.9573127038710099</c:v>
                </c:pt>
                <c:pt idx="1517">
                  <c:v>3.2470987727599199</c:v>
                </c:pt>
                <c:pt idx="1518">
                  <c:v>3.2470987727599199</c:v>
                </c:pt>
                <c:pt idx="1519">
                  <c:v>3.0516775799047902</c:v>
                </c:pt>
                <c:pt idx="1520">
                  <c:v>3.5525987918078701</c:v>
                </c:pt>
                <c:pt idx="1521">
                  <c:v>4.4038496738541202</c:v>
                </c:pt>
                <c:pt idx="1522">
                  <c:v>4.4038496738541202</c:v>
                </c:pt>
                <c:pt idx="1523">
                  <c:v>3.40251786961228</c:v>
                </c:pt>
                <c:pt idx="1524">
                  <c:v>3.6707486273049499</c:v>
                </c:pt>
                <c:pt idx="1525">
                  <c:v>3.6707486273049499</c:v>
                </c:pt>
                <c:pt idx="1526">
                  <c:v>1.912206198849</c:v>
                </c:pt>
                <c:pt idx="1527">
                  <c:v>3.1244329000965201</c:v>
                </c:pt>
                <c:pt idx="1528">
                  <c:v>3.1244329000965201</c:v>
                </c:pt>
                <c:pt idx="1529">
                  <c:v>3.41184856252378</c:v>
                </c:pt>
                <c:pt idx="1530">
                  <c:v>3.41184856252378</c:v>
                </c:pt>
                <c:pt idx="1531">
                  <c:v>4.8145597286245003</c:v>
                </c:pt>
                <c:pt idx="1532">
                  <c:v>2.4854746435595398</c:v>
                </c:pt>
                <c:pt idx="1533">
                  <c:v>3.6399934587612899</c:v>
                </c:pt>
                <c:pt idx="1534">
                  <c:v>3.77647837818001</c:v>
                </c:pt>
                <c:pt idx="1535">
                  <c:v>5.0490066407737304</c:v>
                </c:pt>
                <c:pt idx="1536">
                  <c:v>2.6213577543883702</c:v>
                </c:pt>
                <c:pt idx="1537">
                  <c:v>3.5361202445833202</c:v>
                </c:pt>
                <c:pt idx="1538">
                  <c:v>3.9666749883372998</c:v>
                </c:pt>
                <c:pt idx="1539">
                  <c:v>3.3325875251838699</c:v>
                </c:pt>
                <c:pt idx="1540">
                  <c:v>3.9539075556854</c:v>
                </c:pt>
                <c:pt idx="1541">
                  <c:v>4.2778735817843003</c:v>
                </c:pt>
                <c:pt idx="1542">
                  <c:v>4.0228121251353199</c:v>
                </c:pt>
                <c:pt idx="1543">
                  <c:v>3.82357975561882</c:v>
                </c:pt>
                <c:pt idx="1544">
                  <c:v>3.82357975561882</c:v>
                </c:pt>
                <c:pt idx="1545">
                  <c:v>4.0822787531179401</c:v>
                </c:pt>
                <c:pt idx="1546">
                  <c:v>5.0038129175352299</c:v>
                </c:pt>
                <c:pt idx="1547">
                  <c:v>3.59699142528686</c:v>
                </c:pt>
                <c:pt idx="1548">
                  <c:v>3.59699142528686</c:v>
                </c:pt>
                <c:pt idx="1549">
                  <c:v>3.4952802709040101</c:v>
                </c:pt>
                <c:pt idx="1550">
                  <c:v>4.2148634565660696</c:v>
                </c:pt>
                <c:pt idx="1551">
                  <c:v>4.2148634565660696</c:v>
                </c:pt>
                <c:pt idx="1552">
                  <c:v>2.3754036788464798</c:v>
                </c:pt>
                <c:pt idx="1553">
                  <c:v>3.6959660370218401</c:v>
                </c:pt>
                <c:pt idx="1554">
                  <c:v>4.6377753510074502</c:v>
                </c:pt>
                <c:pt idx="1555">
                  <c:v>3.6226604114868302</c:v>
                </c:pt>
                <c:pt idx="1556">
                  <c:v>1.9494775543638501</c:v>
                </c:pt>
                <c:pt idx="1557">
                  <c:v>3.21110195983236</c:v>
                </c:pt>
                <c:pt idx="1558">
                  <c:v>4.1663322916343599</c:v>
                </c:pt>
                <c:pt idx="1559">
                  <c:v>3.0224277794899499</c:v>
                </c:pt>
                <c:pt idx="1560">
                  <c:v>3.0224277794899499</c:v>
                </c:pt>
                <c:pt idx="1561">
                  <c:v>2.5825261216268198</c:v>
                </c:pt>
                <c:pt idx="1562">
                  <c:v>4.5322777658547402</c:v>
                </c:pt>
                <c:pt idx="1563">
                  <c:v>4.14493854064232</c:v>
                </c:pt>
                <c:pt idx="1564">
                  <c:v>3.96766729465612</c:v>
                </c:pt>
                <c:pt idx="1565">
                  <c:v>3.96766729465612</c:v>
                </c:pt>
                <c:pt idx="1566">
                  <c:v>3.3262816816522398</c:v>
                </c:pt>
                <c:pt idx="1567">
                  <c:v>2.95602707640476</c:v>
                </c:pt>
                <c:pt idx="1568">
                  <c:v>1.3772757681049299</c:v>
                </c:pt>
                <c:pt idx="1569">
                  <c:v>4.1134264643494998</c:v>
                </c:pt>
                <c:pt idx="1570">
                  <c:v>2.3093884654329901</c:v>
                </c:pt>
                <c:pt idx="1571">
                  <c:v>2.3093884654329901</c:v>
                </c:pt>
                <c:pt idx="1572">
                  <c:v>3.7816021199344201</c:v>
                </c:pt>
                <c:pt idx="1573">
                  <c:v>4.8557567209361503</c:v>
                </c:pt>
                <c:pt idx="1574">
                  <c:v>4.8557567209361503</c:v>
                </c:pt>
                <c:pt idx="1575">
                  <c:v>4.0307624263979296</c:v>
                </c:pt>
                <c:pt idx="1576">
                  <c:v>2.95380485060265</c:v>
                </c:pt>
                <c:pt idx="1577">
                  <c:v>1.42836119764739</c:v>
                </c:pt>
                <c:pt idx="1578">
                  <c:v>3.9335623445980299</c:v>
                </c:pt>
                <c:pt idx="1579">
                  <c:v>4.1728902626537501</c:v>
                </c:pt>
                <c:pt idx="1580">
                  <c:v>3.8343157213969001</c:v>
                </c:pt>
                <c:pt idx="1581">
                  <c:v>3.8343157213969001</c:v>
                </c:pt>
                <c:pt idx="1582">
                  <c:v>1.46078997932925</c:v>
                </c:pt>
                <c:pt idx="1583">
                  <c:v>3.8482092515369302</c:v>
                </c:pt>
                <c:pt idx="1584">
                  <c:v>4.2641556054146301</c:v>
                </c:pt>
                <c:pt idx="1585">
                  <c:v>4.5592708553927297</c:v>
                </c:pt>
                <c:pt idx="1586">
                  <c:v>4.5592708553927297</c:v>
                </c:pt>
                <c:pt idx="1587">
                  <c:v>5.0518701298655797</c:v>
                </c:pt>
                <c:pt idx="1588">
                  <c:v>4.19569983029296</c:v>
                </c:pt>
                <c:pt idx="1589">
                  <c:v>4.1081290603296603</c:v>
                </c:pt>
                <c:pt idx="1590">
                  <c:v>4.70842447300197</c:v>
                </c:pt>
                <c:pt idx="1591">
                  <c:v>4.70842447300197</c:v>
                </c:pt>
                <c:pt idx="1592">
                  <c:v>4.0612793859957899</c:v>
                </c:pt>
                <c:pt idx="1593">
                  <c:v>3.8598334822423701</c:v>
                </c:pt>
                <c:pt idx="1594">
                  <c:v>3.9749690299772702</c:v>
                </c:pt>
                <c:pt idx="1595">
                  <c:v>3.73936719964329</c:v>
                </c:pt>
                <c:pt idx="1596">
                  <c:v>3.8739304848507001</c:v>
                </c:pt>
                <c:pt idx="1597">
                  <c:v>4.1962436925454396</c:v>
                </c:pt>
                <c:pt idx="1598">
                  <c:v>5.1691464143619799</c:v>
                </c:pt>
                <c:pt idx="1599">
                  <c:v>4.6386096293517101</c:v>
                </c:pt>
                <c:pt idx="1600">
                  <c:v>3.2802546024926098</c:v>
                </c:pt>
                <c:pt idx="1601">
                  <c:v>4.6095010216460501</c:v>
                </c:pt>
                <c:pt idx="1602">
                  <c:v>4.6095010216460501</c:v>
                </c:pt>
                <c:pt idx="1603">
                  <c:v>3.8702751217772899</c:v>
                </c:pt>
                <c:pt idx="1604">
                  <c:v>4.0151195370916604</c:v>
                </c:pt>
                <c:pt idx="1605">
                  <c:v>1.3975606656674699</c:v>
                </c:pt>
                <c:pt idx="1606">
                  <c:v>4.9455691591701703</c:v>
                </c:pt>
                <c:pt idx="1607">
                  <c:v>1.1565091557200999</c:v>
                </c:pt>
                <c:pt idx="1608">
                  <c:v>4.5453435401805597</c:v>
                </c:pt>
                <c:pt idx="1609">
                  <c:v>4.5453435401805597</c:v>
                </c:pt>
                <c:pt idx="1610">
                  <c:v>4.2651653263662803</c:v>
                </c:pt>
                <c:pt idx="1611">
                  <c:v>4.5425274018411601</c:v>
                </c:pt>
                <c:pt idx="1612">
                  <c:v>4.5425274018411601</c:v>
                </c:pt>
                <c:pt idx="1613">
                  <c:v>1.9110707418873201</c:v>
                </c:pt>
                <c:pt idx="1614">
                  <c:v>4.0353280561519496</c:v>
                </c:pt>
                <c:pt idx="1615">
                  <c:v>3.7953186592260102</c:v>
                </c:pt>
                <c:pt idx="1616">
                  <c:v>3.7953186592260102</c:v>
                </c:pt>
                <c:pt idx="1617">
                  <c:v>3.4292818667332901</c:v>
                </c:pt>
                <c:pt idx="1618">
                  <c:v>3.39385596720994</c:v>
                </c:pt>
                <c:pt idx="1619">
                  <c:v>2.9904749755128801</c:v>
                </c:pt>
                <c:pt idx="1620">
                  <c:v>4.0396800744428099</c:v>
                </c:pt>
                <c:pt idx="1621">
                  <c:v>2.40026318327322</c:v>
                </c:pt>
                <c:pt idx="1622">
                  <c:v>4.3559199655713696</c:v>
                </c:pt>
                <c:pt idx="1623">
                  <c:v>4.1660743488799801</c:v>
                </c:pt>
                <c:pt idx="1624">
                  <c:v>4.1041667091917002</c:v>
                </c:pt>
                <c:pt idx="1625">
                  <c:v>1.3495426546506299</c:v>
                </c:pt>
                <c:pt idx="1626">
                  <c:v>3.20731307000425</c:v>
                </c:pt>
                <c:pt idx="1627">
                  <c:v>4.00389503249201</c:v>
                </c:pt>
                <c:pt idx="1628">
                  <c:v>3.2129821520104498</c:v>
                </c:pt>
                <c:pt idx="1629">
                  <c:v>4.07078671725571</c:v>
                </c:pt>
                <c:pt idx="1630">
                  <c:v>2.9933532795231899</c:v>
                </c:pt>
                <c:pt idx="1631">
                  <c:v>2.9940080130445401</c:v>
                </c:pt>
                <c:pt idx="1632">
                  <c:v>1.92349861383339</c:v>
                </c:pt>
                <c:pt idx="1633">
                  <c:v>4.3782093695846598</c:v>
                </c:pt>
                <c:pt idx="1634">
                  <c:v>4.2005513650196002</c:v>
                </c:pt>
                <c:pt idx="1635">
                  <c:v>3.9425224680298099</c:v>
                </c:pt>
                <c:pt idx="1636">
                  <c:v>3.9425224680298099</c:v>
                </c:pt>
                <c:pt idx="1637">
                  <c:v>4.0924572042823</c:v>
                </c:pt>
                <c:pt idx="1638">
                  <c:v>2.3567342021868698</c:v>
                </c:pt>
                <c:pt idx="1639">
                  <c:v>4.2877031188471602</c:v>
                </c:pt>
                <c:pt idx="1640">
                  <c:v>4.1164346788691004</c:v>
                </c:pt>
                <c:pt idx="1641">
                  <c:v>3.7694395607649001</c:v>
                </c:pt>
                <c:pt idx="1642">
                  <c:v>3.5019465835623702</c:v>
                </c:pt>
                <c:pt idx="1643">
                  <c:v>3.5019465835623702</c:v>
                </c:pt>
                <c:pt idx="1644">
                  <c:v>4.9506190000845098</c:v>
                </c:pt>
                <c:pt idx="1645">
                  <c:v>4.9506190000845098</c:v>
                </c:pt>
                <c:pt idx="1646">
                  <c:v>3.8789191859042602</c:v>
                </c:pt>
                <c:pt idx="1647">
                  <c:v>3.8789191859042602</c:v>
                </c:pt>
                <c:pt idx="1648">
                  <c:v>3.1509218396439498</c:v>
                </c:pt>
                <c:pt idx="1649">
                  <c:v>4.4256435669143004</c:v>
                </c:pt>
                <c:pt idx="1650">
                  <c:v>4.4256435669143004</c:v>
                </c:pt>
                <c:pt idx="1651">
                  <c:v>3.5460491333308801</c:v>
                </c:pt>
                <c:pt idx="1652">
                  <c:v>3.5460491333308801</c:v>
                </c:pt>
                <c:pt idx="1653">
                  <c:v>3.6162683553949102</c:v>
                </c:pt>
                <c:pt idx="1654">
                  <c:v>3.8398020077635602</c:v>
                </c:pt>
                <c:pt idx="1655">
                  <c:v>3.7162586793933001</c:v>
                </c:pt>
                <c:pt idx="1656">
                  <c:v>4.6036431987280402</c:v>
                </c:pt>
                <c:pt idx="1657">
                  <c:v>3.8555820959312102</c:v>
                </c:pt>
                <c:pt idx="1658">
                  <c:v>3.5437452400313298</c:v>
                </c:pt>
                <c:pt idx="1659">
                  <c:v>3.5437452400313298</c:v>
                </c:pt>
                <c:pt idx="1660">
                  <c:v>2.2569489252427699</c:v>
                </c:pt>
                <c:pt idx="1661">
                  <c:v>4.03061461043111</c:v>
                </c:pt>
                <c:pt idx="1662">
                  <c:v>4.03061461043111</c:v>
                </c:pt>
                <c:pt idx="1663">
                  <c:v>3.1861298462849099</c:v>
                </c:pt>
                <c:pt idx="1664">
                  <c:v>3.4751156736234798</c:v>
                </c:pt>
                <c:pt idx="1665">
                  <c:v>3.31632370812118</c:v>
                </c:pt>
                <c:pt idx="1666">
                  <c:v>3.87586392457434</c:v>
                </c:pt>
                <c:pt idx="1667">
                  <c:v>4.2610947635788499</c:v>
                </c:pt>
                <c:pt idx="1668">
                  <c:v>4.3484790449477897</c:v>
                </c:pt>
                <c:pt idx="1669">
                  <c:v>2.5019388811857901</c:v>
                </c:pt>
                <c:pt idx="1670">
                  <c:v>3.46349108472839</c:v>
                </c:pt>
                <c:pt idx="1671">
                  <c:v>2.80932288655328</c:v>
                </c:pt>
                <c:pt idx="1672">
                  <c:v>2.80932288655328</c:v>
                </c:pt>
                <c:pt idx="1673">
                  <c:v>4.51406369068647</c:v>
                </c:pt>
                <c:pt idx="1674">
                  <c:v>4.20580484691191</c:v>
                </c:pt>
                <c:pt idx="1675">
                  <c:v>3.8670990527250102</c:v>
                </c:pt>
                <c:pt idx="1676">
                  <c:v>3.0534855695969001</c:v>
                </c:pt>
                <c:pt idx="1677">
                  <c:v>1.1559017600639701</c:v>
                </c:pt>
                <c:pt idx="1678">
                  <c:v>1.5049523406445999</c:v>
                </c:pt>
                <c:pt idx="1679">
                  <c:v>4.3972917023633897</c:v>
                </c:pt>
                <c:pt idx="1680">
                  <c:v>2.6028814144877499</c:v>
                </c:pt>
                <c:pt idx="1681">
                  <c:v>1.4613969872103101</c:v>
                </c:pt>
                <c:pt idx="1682">
                  <c:v>3.68109888504884</c:v>
                </c:pt>
                <c:pt idx="1683">
                  <c:v>3.1636362714260402</c:v>
                </c:pt>
                <c:pt idx="1684">
                  <c:v>2.3076272305335599</c:v>
                </c:pt>
                <c:pt idx="1685">
                  <c:v>2.3076272305335599</c:v>
                </c:pt>
                <c:pt idx="1686">
                  <c:v>3.1357580344259399</c:v>
                </c:pt>
                <c:pt idx="1687">
                  <c:v>3.8208854511889498</c:v>
                </c:pt>
                <c:pt idx="1688">
                  <c:v>4.0712240452275301</c:v>
                </c:pt>
                <c:pt idx="1689">
                  <c:v>4.2090120327021801</c:v>
                </c:pt>
                <c:pt idx="1690">
                  <c:v>4.1628061543614798</c:v>
                </c:pt>
                <c:pt idx="1691">
                  <c:v>3.3160885856295499</c:v>
                </c:pt>
                <c:pt idx="1692">
                  <c:v>3.17363142443457</c:v>
                </c:pt>
                <c:pt idx="1693">
                  <c:v>4.5040001588584797</c:v>
                </c:pt>
                <c:pt idx="1694">
                  <c:v>4.5040001588584797</c:v>
                </c:pt>
                <c:pt idx="1695">
                  <c:v>3.05626705731378</c:v>
                </c:pt>
                <c:pt idx="1696">
                  <c:v>3.9914516910772502</c:v>
                </c:pt>
                <c:pt idx="1697">
                  <c:v>2.38917520014656</c:v>
                </c:pt>
                <c:pt idx="1698">
                  <c:v>2.38917520014656</c:v>
                </c:pt>
                <c:pt idx="1699">
                  <c:v>3.4776947517649801</c:v>
                </c:pt>
                <c:pt idx="1700">
                  <c:v>3.4776947517649801</c:v>
                </c:pt>
                <c:pt idx="1701">
                  <c:v>4.2072582997987</c:v>
                </c:pt>
                <c:pt idx="1702">
                  <c:v>2.9817715947914101</c:v>
                </c:pt>
                <c:pt idx="1703">
                  <c:v>2.4298193517270699</c:v>
                </c:pt>
                <c:pt idx="1704">
                  <c:v>3.4410007557662801</c:v>
                </c:pt>
                <c:pt idx="1705">
                  <c:v>3.8666889199733601</c:v>
                </c:pt>
                <c:pt idx="1706">
                  <c:v>3.6664299876522199</c:v>
                </c:pt>
                <c:pt idx="1707">
                  <c:v>3.6102455368817501</c:v>
                </c:pt>
                <c:pt idx="1708">
                  <c:v>3.8803670263441199</c:v>
                </c:pt>
                <c:pt idx="1709">
                  <c:v>3.2046675843129302</c:v>
                </c:pt>
                <c:pt idx="1710">
                  <c:v>4.8448121152090904</c:v>
                </c:pt>
                <c:pt idx="1711">
                  <c:v>4.3973898176235702</c:v>
                </c:pt>
                <c:pt idx="1712">
                  <c:v>4.7977506192876502</c:v>
                </c:pt>
                <c:pt idx="1713">
                  <c:v>4.9806521933420704</c:v>
                </c:pt>
                <c:pt idx="1714">
                  <c:v>3.97262837515173</c:v>
                </c:pt>
                <c:pt idx="1715">
                  <c:v>4.9521708671658597</c:v>
                </c:pt>
                <c:pt idx="1716">
                  <c:v>4.6656253554427103</c:v>
                </c:pt>
                <c:pt idx="1717">
                  <c:v>4.3067449477169504</c:v>
                </c:pt>
                <c:pt idx="1718">
                  <c:v>4.7404392213505497</c:v>
                </c:pt>
                <c:pt idx="1719">
                  <c:v>4.7404392213505497</c:v>
                </c:pt>
                <c:pt idx="1720">
                  <c:v>3.2372831713463599</c:v>
                </c:pt>
                <c:pt idx="1721">
                  <c:v>3.2372831713463599</c:v>
                </c:pt>
                <c:pt idx="1722">
                  <c:v>1.1395926143680499</c:v>
                </c:pt>
                <c:pt idx="1723">
                  <c:v>3.7723522242927898</c:v>
                </c:pt>
                <c:pt idx="1724">
                  <c:v>4.6118813274689696</c:v>
                </c:pt>
                <c:pt idx="1725">
                  <c:v>4.6118813274689696</c:v>
                </c:pt>
                <c:pt idx="1726">
                  <c:v>4.4919927384191602</c:v>
                </c:pt>
                <c:pt idx="1727">
                  <c:v>2.4961686562456502</c:v>
                </c:pt>
                <c:pt idx="1728">
                  <c:v>4.5270559712099798</c:v>
                </c:pt>
                <c:pt idx="1729">
                  <c:v>3.4623134648704199</c:v>
                </c:pt>
                <c:pt idx="1730">
                  <c:v>3.4623134648704199</c:v>
                </c:pt>
                <c:pt idx="1731">
                  <c:v>4.21496300740084</c:v>
                </c:pt>
                <c:pt idx="1732">
                  <c:v>4.4582891511190699</c:v>
                </c:pt>
                <c:pt idx="1733">
                  <c:v>4.4582891511190699</c:v>
                </c:pt>
                <c:pt idx="1734">
                  <c:v>3.86827574578925</c:v>
                </c:pt>
                <c:pt idx="1735">
                  <c:v>4.21115096431833</c:v>
                </c:pt>
                <c:pt idx="1736">
                  <c:v>3.5016183041562998</c:v>
                </c:pt>
                <c:pt idx="1737">
                  <c:v>4.5568548288701498</c:v>
                </c:pt>
                <c:pt idx="1738">
                  <c:v>4.5568548288701498</c:v>
                </c:pt>
                <c:pt idx="1739">
                  <c:v>3.4375800344273002</c:v>
                </c:pt>
                <c:pt idx="1740">
                  <c:v>4.5440739163919996</c:v>
                </c:pt>
                <c:pt idx="1741">
                  <c:v>3.9869956605590202</c:v>
                </c:pt>
                <c:pt idx="1742">
                  <c:v>4.6806354132305596</c:v>
                </c:pt>
                <c:pt idx="1743">
                  <c:v>3.5677090671616498</c:v>
                </c:pt>
                <c:pt idx="1744">
                  <c:v>3.5677090671616498</c:v>
                </c:pt>
                <c:pt idx="1745">
                  <c:v>1.2431086610014299</c:v>
                </c:pt>
                <c:pt idx="1746">
                  <c:v>2.6829225856538699</c:v>
                </c:pt>
                <c:pt idx="1747">
                  <c:v>2.7898945688929402</c:v>
                </c:pt>
                <c:pt idx="1748">
                  <c:v>4.3121893910148499</c:v>
                </c:pt>
                <c:pt idx="1749">
                  <c:v>5.0228338239222596</c:v>
                </c:pt>
                <c:pt idx="1750">
                  <c:v>4.8464508002565898</c:v>
                </c:pt>
                <c:pt idx="1751">
                  <c:v>4.6264231320270799</c:v>
                </c:pt>
                <c:pt idx="1752">
                  <c:v>3.1936649115157398</c:v>
                </c:pt>
                <c:pt idx="1753">
                  <c:v>3.31549971966162</c:v>
                </c:pt>
                <c:pt idx="1754">
                  <c:v>4.0042321789913</c:v>
                </c:pt>
                <c:pt idx="1755">
                  <c:v>4.1956008239839804</c:v>
                </c:pt>
                <c:pt idx="1756">
                  <c:v>3.9900114961521802</c:v>
                </c:pt>
                <c:pt idx="1757">
                  <c:v>4.07647579093023</c:v>
                </c:pt>
                <c:pt idx="1758">
                  <c:v>4.3942982642944797</c:v>
                </c:pt>
                <c:pt idx="1759">
                  <c:v>4.1368013733896003</c:v>
                </c:pt>
                <c:pt idx="1760">
                  <c:v>4.1892031535293199</c:v>
                </c:pt>
                <c:pt idx="1761">
                  <c:v>4.0391793986985203</c:v>
                </c:pt>
                <c:pt idx="1762">
                  <c:v>4.1485384459937604</c:v>
                </c:pt>
                <c:pt idx="1763">
                  <c:v>3.7210663222232201</c:v>
                </c:pt>
                <c:pt idx="1764">
                  <c:v>4.4939559097875703</c:v>
                </c:pt>
                <c:pt idx="1765">
                  <c:v>4.1538872299855099</c:v>
                </c:pt>
                <c:pt idx="1766">
                  <c:v>4.1866415598860804</c:v>
                </c:pt>
                <c:pt idx="1767">
                  <c:v>3.3925736836522402</c:v>
                </c:pt>
                <c:pt idx="1768">
                  <c:v>3.3925736836522402</c:v>
                </c:pt>
                <c:pt idx="1769">
                  <c:v>4.3352018005322899</c:v>
                </c:pt>
                <c:pt idx="1770">
                  <c:v>2.3998110705153199</c:v>
                </c:pt>
                <c:pt idx="1771">
                  <c:v>4.7567166828360001</c:v>
                </c:pt>
                <c:pt idx="1772">
                  <c:v>3.6304005340182299</c:v>
                </c:pt>
                <c:pt idx="1773">
                  <c:v>3.8791435624315702</c:v>
                </c:pt>
                <c:pt idx="1774">
                  <c:v>2.5031275592708102</c:v>
                </c:pt>
                <c:pt idx="1775">
                  <c:v>2.5031275592708102</c:v>
                </c:pt>
                <c:pt idx="1776">
                  <c:v>4.8919357840061197</c:v>
                </c:pt>
                <c:pt idx="1777">
                  <c:v>4.1057151549480304</c:v>
                </c:pt>
                <c:pt idx="1778">
                  <c:v>3.2648483833957598</c:v>
                </c:pt>
                <c:pt idx="1779">
                  <c:v>3.2648483833957598</c:v>
                </c:pt>
                <c:pt idx="1780">
                  <c:v>3.4021173913596199</c:v>
                </c:pt>
                <c:pt idx="1781">
                  <c:v>2.9509883914911499</c:v>
                </c:pt>
                <c:pt idx="1782">
                  <c:v>2.9509883914911499</c:v>
                </c:pt>
                <c:pt idx="1783">
                  <c:v>3.07285667579416</c:v>
                </c:pt>
                <c:pt idx="1784">
                  <c:v>3.5009570043282601</c:v>
                </c:pt>
                <c:pt idx="1785">
                  <c:v>3.27789897777365</c:v>
                </c:pt>
                <c:pt idx="1786">
                  <c:v>4.3322938812886003</c:v>
                </c:pt>
                <c:pt idx="1787">
                  <c:v>3.6454015936284199</c:v>
                </c:pt>
                <c:pt idx="1788">
                  <c:v>3.6454015936284199</c:v>
                </c:pt>
                <c:pt idx="1789">
                  <c:v>5.3130926716545002</c:v>
                </c:pt>
                <c:pt idx="1790">
                  <c:v>4.4274217117332002</c:v>
                </c:pt>
                <c:pt idx="1791">
                  <c:v>4.4274217117332002</c:v>
                </c:pt>
                <c:pt idx="1792">
                  <c:v>4.2204160859008901</c:v>
                </c:pt>
                <c:pt idx="1793">
                  <c:v>4.2204160859008901</c:v>
                </c:pt>
                <c:pt idx="1794">
                  <c:v>2.20345766903869</c:v>
                </c:pt>
                <c:pt idx="1795">
                  <c:v>2.20345766903869</c:v>
                </c:pt>
                <c:pt idx="1796">
                  <c:v>4.10911194634817</c:v>
                </c:pt>
                <c:pt idx="1797">
                  <c:v>3.0439734426306901</c:v>
                </c:pt>
                <c:pt idx="1798">
                  <c:v>5.2901968134850801</c:v>
                </c:pt>
                <c:pt idx="1799">
                  <c:v>2.3333558653332598</c:v>
                </c:pt>
                <c:pt idx="1800">
                  <c:v>3.6394166895020401</c:v>
                </c:pt>
                <c:pt idx="1801">
                  <c:v>3.6299116479570102</c:v>
                </c:pt>
                <c:pt idx="1802">
                  <c:v>4.9717941538208796</c:v>
                </c:pt>
                <c:pt idx="1803">
                  <c:v>4.5727018558559802</c:v>
                </c:pt>
                <c:pt idx="1804">
                  <c:v>4.5727018558559802</c:v>
                </c:pt>
                <c:pt idx="1805">
                  <c:v>4.0476027951491096</c:v>
                </c:pt>
                <c:pt idx="1806">
                  <c:v>4.0476027951491096</c:v>
                </c:pt>
                <c:pt idx="1807">
                  <c:v>4.0123595786654702</c:v>
                </c:pt>
                <c:pt idx="1808">
                  <c:v>4.0123595786654702</c:v>
                </c:pt>
                <c:pt idx="1809">
                  <c:v>4.2184387976902897</c:v>
                </c:pt>
                <c:pt idx="1810">
                  <c:v>3.85450512841228</c:v>
                </c:pt>
                <c:pt idx="1811">
                  <c:v>3.85450512841228</c:v>
                </c:pt>
                <c:pt idx="1812">
                  <c:v>4.6289560038065503</c:v>
                </c:pt>
                <c:pt idx="1813">
                  <c:v>4.1563439065683996</c:v>
                </c:pt>
                <c:pt idx="1814">
                  <c:v>1.581172030629</c:v>
                </c:pt>
                <c:pt idx="1815">
                  <c:v>4.6522943400274501</c:v>
                </c:pt>
                <c:pt idx="1816">
                  <c:v>4.3413083032066302</c:v>
                </c:pt>
                <c:pt idx="1817">
                  <c:v>2.2857391807823202</c:v>
                </c:pt>
                <c:pt idx="1818">
                  <c:v>4.4474229837886901</c:v>
                </c:pt>
                <c:pt idx="1819">
                  <c:v>4.4474229837886901</c:v>
                </c:pt>
                <c:pt idx="1820">
                  <c:v>3.8965527804846398</c:v>
                </c:pt>
                <c:pt idx="1821">
                  <c:v>3.8965527804846398</c:v>
                </c:pt>
                <c:pt idx="1822">
                  <c:v>5.0924930387843501</c:v>
                </c:pt>
                <c:pt idx="1823">
                  <c:v>3.53492191698632</c:v>
                </c:pt>
                <c:pt idx="1824">
                  <c:v>3.53492191698632</c:v>
                </c:pt>
                <c:pt idx="1825">
                  <c:v>1.1981622551068301</c:v>
                </c:pt>
                <c:pt idx="1826">
                  <c:v>4.8633790391275999</c:v>
                </c:pt>
                <c:pt idx="1827">
                  <c:v>4.2761871788236299</c:v>
                </c:pt>
                <c:pt idx="1828">
                  <c:v>4.8011338882061398</c:v>
                </c:pt>
                <c:pt idx="1829">
                  <c:v>1.8618002255625199</c:v>
                </c:pt>
                <c:pt idx="1830">
                  <c:v>4.24054729711278</c:v>
                </c:pt>
                <c:pt idx="1831">
                  <c:v>4.24054729711278</c:v>
                </c:pt>
                <c:pt idx="1832">
                  <c:v>4.9956095694707399</c:v>
                </c:pt>
                <c:pt idx="1833">
                  <c:v>4.1388201631473898</c:v>
                </c:pt>
                <c:pt idx="1834">
                  <c:v>4.1859646889091104</c:v>
                </c:pt>
                <c:pt idx="1835">
                  <c:v>4.1859646889091104</c:v>
                </c:pt>
                <c:pt idx="1836">
                  <c:v>3.4065633544583598</c:v>
                </c:pt>
                <c:pt idx="1837">
                  <c:v>4.2541856751765001</c:v>
                </c:pt>
                <c:pt idx="1838">
                  <c:v>4.2781018347514799</c:v>
                </c:pt>
                <c:pt idx="1839">
                  <c:v>4.4497024266935599</c:v>
                </c:pt>
                <c:pt idx="1840">
                  <c:v>4.9059756745321197</c:v>
                </c:pt>
                <c:pt idx="1841">
                  <c:v>4.9059756745321197</c:v>
                </c:pt>
                <c:pt idx="1842">
                  <c:v>3.5906644661842999</c:v>
                </c:pt>
                <c:pt idx="1843">
                  <c:v>3.5906644661842999</c:v>
                </c:pt>
                <c:pt idx="1844">
                  <c:v>4.1730221973320596</c:v>
                </c:pt>
                <c:pt idx="1845">
                  <c:v>1.19766131525882</c:v>
                </c:pt>
                <c:pt idx="1846">
                  <c:v>3.95855357624959</c:v>
                </c:pt>
                <c:pt idx="1847">
                  <c:v>4.6263336623335398</c:v>
                </c:pt>
                <c:pt idx="1848">
                  <c:v>4.6263336623335398</c:v>
                </c:pt>
                <c:pt idx="1849">
                  <c:v>3.0860517812961898</c:v>
                </c:pt>
                <c:pt idx="1850">
                  <c:v>4.0932036059909196</c:v>
                </c:pt>
                <c:pt idx="1851">
                  <c:v>4.0932036059909196</c:v>
                </c:pt>
                <c:pt idx="1852">
                  <c:v>3.8069702243108199</c:v>
                </c:pt>
                <c:pt idx="1853">
                  <c:v>4.5399137281551099</c:v>
                </c:pt>
                <c:pt idx="1854">
                  <c:v>3.6253668930779899</c:v>
                </c:pt>
                <c:pt idx="1855">
                  <c:v>3.8599100669847801</c:v>
                </c:pt>
                <c:pt idx="1856">
                  <c:v>3.3566923536945499</c:v>
                </c:pt>
                <c:pt idx="1857">
                  <c:v>3.3839797903278299</c:v>
                </c:pt>
                <c:pt idx="1858">
                  <c:v>4.3709935390380004</c:v>
                </c:pt>
                <c:pt idx="1859">
                  <c:v>4.3709935390380004</c:v>
                </c:pt>
                <c:pt idx="1860">
                  <c:v>4.0484327048836004</c:v>
                </c:pt>
                <c:pt idx="1861">
                  <c:v>5.0920417346255</c:v>
                </c:pt>
                <c:pt idx="1862">
                  <c:v>2.6202467616174898</c:v>
                </c:pt>
                <c:pt idx="1863">
                  <c:v>1.5560143405918101</c:v>
                </c:pt>
                <c:pt idx="1864">
                  <c:v>2.4096706495736702</c:v>
                </c:pt>
                <c:pt idx="1865">
                  <c:v>2.4096706495736702</c:v>
                </c:pt>
                <c:pt idx="1866">
                  <c:v>3.5384124288390502</c:v>
                </c:pt>
                <c:pt idx="1867">
                  <c:v>3.5384124288390502</c:v>
                </c:pt>
                <c:pt idx="1868">
                  <c:v>3.60407089414266</c:v>
                </c:pt>
                <c:pt idx="1869">
                  <c:v>3.91861075424519</c:v>
                </c:pt>
                <c:pt idx="1870">
                  <c:v>3.91861075424519</c:v>
                </c:pt>
                <c:pt idx="1871">
                  <c:v>4.0482875446100399</c:v>
                </c:pt>
                <c:pt idx="1872">
                  <c:v>3.9803107121479702</c:v>
                </c:pt>
                <c:pt idx="1873">
                  <c:v>3.9803107121479702</c:v>
                </c:pt>
                <c:pt idx="1874">
                  <c:v>4.2039606187256204</c:v>
                </c:pt>
                <c:pt idx="1875">
                  <c:v>4.2039606187256204</c:v>
                </c:pt>
                <c:pt idx="1876">
                  <c:v>3.3753907267282099</c:v>
                </c:pt>
                <c:pt idx="1877">
                  <c:v>4.2035465096553501</c:v>
                </c:pt>
                <c:pt idx="1878">
                  <c:v>4.2517917222112303</c:v>
                </c:pt>
                <c:pt idx="1879">
                  <c:v>4.1591244875056104</c:v>
                </c:pt>
                <c:pt idx="1880">
                  <c:v>4.1591244875056104</c:v>
                </c:pt>
                <c:pt idx="1881">
                  <c:v>4.0556968804217197</c:v>
                </c:pt>
                <c:pt idx="1882">
                  <c:v>3.43537127540871</c:v>
                </c:pt>
                <c:pt idx="1883">
                  <c:v>3.73445630192735</c:v>
                </c:pt>
                <c:pt idx="1884">
                  <c:v>4.0871914360266199</c:v>
                </c:pt>
                <c:pt idx="1885">
                  <c:v>2.9415626735671099</c:v>
                </c:pt>
                <c:pt idx="1886">
                  <c:v>3.5135569718409698</c:v>
                </c:pt>
                <c:pt idx="1887">
                  <c:v>4.0760675895437997</c:v>
                </c:pt>
                <c:pt idx="1888">
                  <c:v>4.0760675895437997</c:v>
                </c:pt>
                <c:pt idx="1889">
                  <c:v>3.8967601161124099</c:v>
                </c:pt>
                <c:pt idx="1890">
                  <c:v>1.3294814722168899</c:v>
                </c:pt>
                <c:pt idx="1891">
                  <c:v>4.5210578441364602</c:v>
                </c:pt>
                <c:pt idx="1892">
                  <c:v>4.5210578441364602</c:v>
                </c:pt>
                <c:pt idx="1893">
                  <c:v>3.2671145442916099</c:v>
                </c:pt>
                <c:pt idx="1894">
                  <c:v>2.5315989271667201</c:v>
                </c:pt>
                <c:pt idx="1895">
                  <c:v>1.84817069126283</c:v>
                </c:pt>
                <c:pt idx="1896">
                  <c:v>2.62879914994793</c:v>
                </c:pt>
                <c:pt idx="1897">
                  <c:v>3.3096160794217599</c:v>
                </c:pt>
                <c:pt idx="1898">
                  <c:v>3.9901473193364598</c:v>
                </c:pt>
                <c:pt idx="1899">
                  <c:v>3.1973019329438501</c:v>
                </c:pt>
                <c:pt idx="1900">
                  <c:v>2.0328735376798899</c:v>
                </c:pt>
                <c:pt idx="1901">
                  <c:v>4.6927816447382504</c:v>
                </c:pt>
                <c:pt idx="1902">
                  <c:v>5.1034903648169099</c:v>
                </c:pt>
                <c:pt idx="1903">
                  <c:v>1.94958891005714</c:v>
                </c:pt>
                <c:pt idx="1904">
                  <c:v>3.4070496006425599</c:v>
                </c:pt>
                <c:pt idx="1905">
                  <c:v>1.3504719642484599</c:v>
                </c:pt>
                <c:pt idx="1906">
                  <c:v>3.7588173314844</c:v>
                </c:pt>
                <c:pt idx="1907">
                  <c:v>4.1023352317206196</c:v>
                </c:pt>
                <c:pt idx="1908">
                  <c:v>4.1023352317206196</c:v>
                </c:pt>
                <c:pt idx="1909">
                  <c:v>4.8947274518853501</c:v>
                </c:pt>
                <c:pt idx="1910">
                  <c:v>3.7547517424586401</c:v>
                </c:pt>
                <c:pt idx="1911">
                  <c:v>3.9573697672863699</c:v>
                </c:pt>
                <c:pt idx="1912">
                  <c:v>3.2470334409797998</c:v>
                </c:pt>
                <c:pt idx="1913">
                  <c:v>5.0405234183557601</c:v>
                </c:pt>
                <c:pt idx="1914">
                  <c:v>3.4001764014345199</c:v>
                </c:pt>
                <c:pt idx="1915">
                  <c:v>4.0039460039516204</c:v>
                </c:pt>
                <c:pt idx="1916">
                  <c:v>3.4393713852094998</c:v>
                </c:pt>
                <c:pt idx="1917">
                  <c:v>4.1578948290384101</c:v>
                </c:pt>
                <c:pt idx="1918">
                  <c:v>1.53318855490914</c:v>
                </c:pt>
                <c:pt idx="1919">
                  <c:v>4.1399609022819597</c:v>
                </c:pt>
                <c:pt idx="1920">
                  <c:v>4.5503195218411099</c:v>
                </c:pt>
                <c:pt idx="1921">
                  <c:v>2.4304538613878601</c:v>
                </c:pt>
                <c:pt idx="1922">
                  <c:v>4.2193666004986499</c:v>
                </c:pt>
                <c:pt idx="1923">
                  <c:v>4.2399682808834402</c:v>
                </c:pt>
                <c:pt idx="1924">
                  <c:v>1.13861561740655</c:v>
                </c:pt>
                <c:pt idx="1925">
                  <c:v>4.7300759027967398</c:v>
                </c:pt>
                <c:pt idx="1926">
                  <c:v>4.2638300586097202</c:v>
                </c:pt>
                <c:pt idx="1927">
                  <c:v>4.1827111262712</c:v>
                </c:pt>
                <c:pt idx="1928">
                  <c:v>4.1827111262712</c:v>
                </c:pt>
                <c:pt idx="1929">
                  <c:v>1.97067565355954</c:v>
                </c:pt>
                <c:pt idx="1930">
                  <c:v>1.4165796363327401</c:v>
                </c:pt>
                <c:pt idx="1931">
                  <c:v>3.7618582445865898</c:v>
                </c:pt>
                <c:pt idx="1932">
                  <c:v>3.65407741138204</c:v>
                </c:pt>
                <c:pt idx="1933">
                  <c:v>3.65407741138204</c:v>
                </c:pt>
                <c:pt idx="1934">
                  <c:v>3.9297143814092301</c:v>
                </c:pt>
                <c:pt idx="1935">
                  <c:v>3.2664300359390199</c:v>
                </c:pt>
                <c:pt idx="1936">
                  <c:v>4.9917713103117398</c:v>
                </c:pt>
                <c:pt idx="1937">
                  <c:v>3.6543348586346198</c:v>
                </c:pt>
                <c:pt idx="1938">
                  <c:v>4.3523496696939503</c:v>
                </c:pt>
                <c:pt idx="1939">
                  <c:v>4.3372032573544601</c:v>
                </c:pt>
                <c:pt idx="1940">
                  <c:v>4.8040584490019702</c:v>
                </c:pt>
                <c:pt idx="1941">
                  <c:v>4.8040584490019702</c:v>
                </c:pt>
                <c:pt idx="1942">
                  <c:v>1.1466111288323999</c:v>
                </c:pt>
                <c:pt idx="1943">
                  <c:v>3.5431989179130898</c:v>
                </c:pt>
                <c:pt idx="1944">
                  <c:v>3.5431989179130898</c:v>
                </c:pt>
                <c:pt idx="1945">
                  <c:v>3.8672862698862098</c:v>
                </c:pt>
                <c:pt idx="1946">
                  <c:v>4.0153704189948796</c:v>
                </c:pt>
                <c:pt idx="1947">
                  <c:v>3.2472160852973602</c:v>
                </c:pt>
                <c:pt idx="1948">
                  <c:v>4.9920135856240497</c:v>
                </c:pt>
                <c:pt idx="1949">
                  <c:v>5.2044425534750696</c:v>
                </c:pt>
                <c:pt idx="1950">
                  <c:v>4.4904695931502197</c:v>
                </c:pt>
                <c:pt idx="1951">
                  <c:v>4.3754695603004201</c:v>
                </c:pt>
                <c:pt idx="1952">
                  <c:v>4.3944767320051099</c:v>
                </c:pt>
                <c:pt idx="1953">
                  <c:v>4.3944767320051099</c:v>
                </c:pt>
                <c:pt idx="1954">
                  <c:v>4.5248512158278196</c:v>
                </c:pt>
                <c:pt idx="1955">
                  <c:v>4.5248512158278196</c:v>
                </c:pt>
                <c:pt idx="1956">
                  <c:v>4.1564861509022499</c:v>
                </c:pt>
                <c:pt idx="1957">
                  <c:v>3.4302333159765799</c:v>
                </c:pt>
                <c:pt idx="1958">
                  <c:v>3.4302333159765799</c:v>
                </c:pt>
                <c:pt idx="1959">
                  <c:v>4.4652419063423103</c:v>
                </c:pt>
                <c:pt idx="1960">
                  <c:v>4.2658831873308998</c:v>
                </c:pt>
                <c:pt idx="1961">
                  <c:v>1.1649776218038099</c:v>
                </c:pt>
                <c:pt idx="1962">
                  <c:v>3.93571140522862</c:v>
                </c:pt>
                <c:pt idx="1963">
                  <c:v>1.14812589681677</c:v>
                </c:pt>
                <c:pt idx="1964">
                  <c:v>4.0166403638711996</c:v>
                </c:pt>
                <c:pt idx="1965">
                  <c:v>1.1986681418357501</c:v>
                </c:pt>
                <c:pt idx="1966">
                  <c:v>3.1384668579722099</c:v>
                </c:pt>
                <c:pt idx="1967">
                  <c:v>4.1131495089713299</c:v>
                </c:pt>
                <c:pt idx="1968">
                  <c:v>4.1131495089713299</c:v>
                </c:pt>
                <c:pt idx="1969">
                  <c:v>4.0660219443748797</c:v>
                </c:pt>
                <c:pt idx="1970">
                  <c:v>1.58231280046828</c:v>
                </c:pt>
                <c:pt idx="1971">
                  <c:v>2.8766828885977702</c:v>
                </c:pt>
                <c:pt idx="1972">
                  <c:v>4.1450157889542201</c:v>
                </c:pt>
                <c:pt idx="1973">
                  <c:v>3.4580710450414398</c:v>
                </c:pt>
                <c:pt idx="1974">
                  <c:v>3.4580710450414398</c:v>
                </c:pt>
                <c:pt idx="1975">
                  <c:v>4.9385396592161301</c:v>
                </c:pt>
                <c:pt idx="1976">
                  <c:v>1.96959420022611</c:v>
                </c:pt>
                <c:pt idx="1977">
                  <c:v>3.56390513127652</c:v>
                </c:pt>
                <c:pt idx="1978">
                  <c:v>1.16316770306392</c:v>
                </c:pt>
                <c:pt idx="1979">
                  <c:v>3.80910662339824</c:v>
                </c:pt>
                <c:pt idx="1980">
                  <c:v>4.8229659776893401</c:v>
                </c:pt>
                <c:pt idx="1981">
                  <c:v>3.9922317931565998</c:v>
                </c:pt>
                <c:pt idx="1982">
                  <c:v>4.1893915987612704</c:v>
                </c:pt>
                <c:pt idx="1983">
                  <c:v>4.8774803667090998</c:v>
                </c:pt>
                <c:pt idx="1984">
                  <c:v>3.6362809500228601</c:v>
                </c:pt>
                <c:pt idx="1985">
                  <c:v>3.6362809500228601</c:v>
                </c:pt>
                <c:pt idx="1986">
                  <c:v>3.3948440717696902</c:v>
                </c:pt>
                <c:pt idx="1987">
                  <c:v>3.3948440717696902</c:v>
                </c:pt>
                <c:pt idx="1988">
                  <c:v>2.6363173081532798</c:v>
                </c:pt>
                <c:pt idx="1989">
                  <c:v>2.0217601078799601</c:v>
                </c:pt>
                <c:pt idx="1990">
                  <c:v>1.55733611240081</c:v>
                </c:pt>
                <c:pt idx="1991">
                  <c:v>4.5948418291186499</c:v>
                </c:pt>
                <c:pt idx="1992">
                  <c:v>3.93107706432572</c:v>
                </c:pt>
                <c:pt idx="1993">
                  <c:v>4.58102773052694</c:v>
                </c:pt>
                <c:pt idx="1994">
                  <c:v>4.58102773052694</c:v>
                </c:pt>
                <c:pt idx="1995">
                  <c:v>3.5915173191497098</c:v>
                </c:pt>
                <c:pt idx="1996">
                  <c:v>3.5915173191497098</c:v>
                </c:pt>
                <c:pt idx="1997">
                  <c:v>2.02536290886919</c:v>
                </c:pt>
                <c:pt idx="1998">
                  <c:v>3.7858165228226301</c:v>
                </c:pt>
                <c:pt idx="1999">
                  <c:v>4.4261564294772402</c:v>
                </c:pt>
                <c:pt idx="2000">
                  <c:v>4.4261564294772402</c:v>
                </c:pt>
                <c:pt idx="2001">
                  <c:v>4.2148806286362701</c:v>
                </c:pt>
                <c:pt idx="2002">
                  <c:v>4.2442180666198404</c:v>
                </c:pt>
                <c:pt idx="2003">
                  <c:v>3.13744369955459</c:v>
                </c:pt>
                <c:pt idx="2004">
                  <c:v>1.1712019890259899</c:v>
                </c:pt>
                <c:pt idx="2005">
                  <c:v>1.9185175425815499</c:v>
                </c:pt>
                <c:pt idx="2006">
                  <c:v>4.07118002243232</c:v>
                </c:pt>
                <c:pt idx="2007">
                  <c:v>1.34372039896495</c:v>
                </c:pt>
                <c:pt idx="2008">
                  <c:v>3.2269267622728401</c:v>
                </c:pt>
                <c:pt idx="2009">
                  <c:v>1.9359218703735499</c:v>
                </c:pt>
                <c:pt idx="2010">
                  <c:v>5.0784192721775101</c:v>
                </c:pt>
                <c:pt idx="2011">
                  <c:v>4.5342946897765701</c:v>
                </c:pt>
                <c:pt idx="2012">
                  <c:v>4.5342946897765701</c:v>
                </c:pt>
                <c:pt idx="2013">
                  <c:v>4.1146244314393403</c:v>
                </c:pt>
                <c:pt idx="2014">
                  <c:v>3.1624953042573298</c:v>
                </c:pt>
                <c:pt idx="2015">
                  <c:v>3.9937925721711802</c:v>
                </c:pt>
                <c:pt idx="2016">
                  <c:v>3.29750740853971</c:v>
                </c:pt>
                <c:pt idx="2017">
                  <c:v>4.6986020089885399</c:v>
                </c:pt>
                <c:pt idx="2018">
                  <c:v>4.6986020089885399</c:v>
                </c:pt>
                <c:pt idx="2019">
                  <c:v>4.3219385484089701</c:v>
                </c:pt>
                <c:pt idx="2020">
                  <c:v>4.0152110444774101</c:v>
                </c:pt>
                <c:pt idx="2021">
                  <c:v>4.1988754080633699</c:v>
                </c:pt>
                <c:pt idx="2022">
                  <c:v>4.4651536717478502</c:v>
                </c:pt>
                <c:pt idx="2023">
                  <c:v>3.7455172594472099</c:v>
                </c:pt>
                <c:pt idx="2024">
                  <c:v>3.9749920398634102</c:v>
                </c:pt>
                <c:pt idx="2025">
                  <c:v>4.0303754263878497</c:v>
                </c:pt>
                <c:pt idx="2026">
                  <c:v>3.8230951708043501</c:v>
                </c:pt>
                <c:pt idx="2027">
                  <c:v>3.8230951708043501</c:v>
                </c:pt>
                <c:pt idx="2028">
                  <c:v>1.16969092002793</c:v>
                </c:pt>
                <c:pt idx="2029">
                  <c:v>5.1788884863349098</c:v>
                </c:pt>
                <c:pt idx="2030">
                  <c:v>2.6342240877183598</c:v>
                </c:pt>
                <c:pt idx="2031">
                  <c:v>3.5763128516696301</c:v>
                </c:pt>
                <c:pt idx="2032">
                  <c:v>4.0876936599245504</c:v>
                </c:pt>
                <c:pt idx="2033">
                  <c:v>4.9323536738084997</c:v>
                </c:pt>
                <c:pt idx="2034">
                  <c:v>4.1532241120404896</c:v>
                </c:pt>
                <c:pt idx="2035">
                  <c:v>3.1504381038093801</c:v>
                </c:pt>
                <c:pt idx="2036">
                  <c:v>4.0397296276093</c:v>
                </c:pt>
                <c:pt idx="2037">
                  <c:v>3.2600573591504101</c:v>
                </c:pt>
                <c:pt idx="2038">
                  <c:v>3.7433929037703901</c:v>
                </c:pt>
                <c:pt idx="2039">
                  <c:v>1.55630591512892</c:v>
                </c:pt>
                <c:pt idx="2040">
                  <c:v>3.7388203454336302</c:v>
                </c:pt>
                <c:pt idx="2041">
                  <c:v>5.0000239645714002</c:v>
                </c:pt>
                <c:pt idx="2042">
                  <c:v>4.0045723209151998</c:v>
                </c:pt>
                <c:pt idx="2043">
                  <c:v>3.8426213331670098</c:v>
                </c:pt>
                <c:pt idx="2044">
                  <c:v>3.2185898856361899</c:v>
                </c:pt>
                <c:pt idx="2045">
                  <c:v>3.2185898856361899</c:v>
                </c:pt>
                <c:pt idx="2046">
                  <c:v>4.1981314932523999</c:v>
                </c:pt>
                <c:pt idx="2047">
                  <c:v>4.4300225606511203</c:v>
                </c:pt>
                <c:pt idx="2048">
                  <c:v>4.1686535594722498</c:v>
                </c:pt>
                <c:pt idx="2049">
                  <c:v>4.2219253646214101</c:v>
                </c:pt>
                <c:pt idx="2050">
                  <c:v>3.2666022133121402</c:v>
                </c:pt>
                <c:pt idx="2051">
                  <c:v>3.83384242335265</c:v>
                </c:pt>
                <c:pt idx="2052">
                  <c:v>3.83384242335265</c:v>
                </c:pt>
                <c:pt idx="2053">
                  <c:v>3.38448040814444</c:v>
                </c:pt>
                <c:pt idx="2054">
                  <c:v>3.9543457010017899</c:v>
                </c:pt>
                <c:pt idx="2055">
                  <c:v>3.9543457010017899</c:v>
                </c:pt>
                <c:pt idx="2056">
                  <c:v>1.32900683603275</c:v>
                </c:pt>
                <c:pt idx="2057">
                  <c:v>2.83781922423969</c:v>
                </c:pt>
                <c:pt idx="2058">
                  <c:v>3.2847080866599798</c:v>
                </c:pt>
                <c:pt idx="2059">
                  <c:v>3.7952509633592202</c:v>
                </c:pt>
                <c:pt idx="2060">
                  <c:v>5.3334738950195799</c:v>
                </c:pt>
                <c:pt idx="2061">
                  <c:v>4.7874101090389702</c:v>
                </c:pt>
                <c:pt idx="2062">
                  <c:v>4.7874101090389702</c:v>
                </c:pt>
                <c:pt idx="2063">
                  <c:v>3.4089356609360002</c:v>
                </c:pt>
                <c:pt idx="2064">
                  <c:v>4.1176446863422198</c:v>
                </c:pt>
                <c:pt idx="2065">
                  <c:v>2.8086618701071999</c:v>
                </c:pt>
                <c:pt idx="2066">
                  <c:v>3.69396268983443</c:v>
                </c:pt>
                <c:pt idx="2067">
                  <c:v>3.9588934206106501</c:v>
                </c:pt>
                <c:pt idx="2068">
                  <c:v>4.2390340137742699</c:v>
                </c:pt>
                <c:pt idx="2069">
                  <c:v>4.2277025406734703</c:v>
                </c:pt>
                <c:pt idx="2070">
                  <c:v>3.7341060347528399</c:v>
                </c:pt>
                <c:pt idx="2071">
                  <c:v>4.8591729358387301</c:v>
                </c:pt>
                <c:pt idx="2072">
                  <c:v>4.0705266524995798</c:v>
                </c:pt>
                <c:pt idx="2073">
                  <c:v>4.0705266524995798</c:v>
                </c:pt>
                <c:pt idx="2074">
                  <c:v>5.1221775479277998</c:v>
                </c:pt>
                <c:pt idx="2075">
                  <c:v>3.34321618399118</c:v>
                </c:pt>
                <c:pt idx="2076">
                  <c:v>3.8773506186381099</c:v>
                </c:pt>
                <c:pt idx="2077">
                  <c:v>3.6420659829645499</c:v>
                </c:pt>
                <c:pt idx="2078">
                  <c:v>4.0777496494862904</c:v>
                </c:pt>
                <c:pt idx="2079">
                  <c:v>3.5188148726674302</c:v>
                </c:pt>
                <c:pt idx="2080">
                  <c:v>1.5352062658286101</c:v>
                </c:pt>
                <c:pt idx="2081">
                  <c:v>4.5612655571038001</c:v>
                </c:pt>
                <c:pt idx="2082">
                  <c:v>2.9526188526294899</c:v>
                </c:pt>
                <c:pt idx="2083">
                  <c:v>1.5828102238269901</c:v>
                </c:pt>
                <c:pt idx="2084">
                  <c:v>1.91810349891734</c:v>
                </c:pt>
                <c:pt idx="2085">
                  <c:v>3.5146212491203901</c:v>
                </c:pt>
                <c:pt idx="2086">
                  <c:v>2.9642288818704698</c:v>
                </c:pt>
                <c:pt idx="2087">
                  <c:v>3.9747408027239399</c:v>
                </c:pt>
                <c:pt idx="2088">
                  <c:v>4.8215004893679696</c:v>
                </c:pt>
                <c:pt idx="2089">
                  <c:v>4.6564998298232396</c:v>
                </c:pt>
                <c:pt idx="2090">
                  <c:v>4.0758693661351098</c:v>
                </c:pt>
                <c:pt idx="2091">
                  <c:v>3.9305550597263399</c:v>
                </c:pt>
                <c:pt idx="2092">
                  <c:v>3.2844717279781701</c:v>
                </c:pt>
                <c:pt idx="2093">
                  <c:v>2.4685994134185298</c:v>
                </c:pt>
                <c:pt idx="2094">
                  <c:v>2.92722748257132</c:v>
                </c:pt>
                <c:pt idx="2095">
                  <c:v>3.6896917622755501</c:v>
                </c:pt>
                <c:pt idx="2096">
                  <c:v>3.6896917622755501</c:v>
                </c:pt>
                <c:pt idx="2097">
                  <c:v>4.1722858807269301</c:v>
                </c:pt>
                <c:pt idx="2098">
                  <c:v>4.0202057534627098</c:v>
                </c:pt>
                <c:pt idx="2099">
                  <c:v>4.8763671843039003</c:v>
                </c:pt>
                <c:pt idx="2100">
                  <c:v>4.8763671843039003</c:v>
                </c:pt>
                <c:pt idx="2101">
                  <c:v>4.8464767599181204</c:v>
                </c:pt>
                <c:pt idx="2102">
                  <c:v>4.4956549713482197</c:v>
                </c:pt>
                <c:pt idx="2103">
                  <c:v>4.4956549713482197</c:v>
                </c:pt>
                <c:pt idx="2104">
                  <c:v>4.2545638866908302</c:v>
                </c:pt>
                <c:pt idx="2105">
                  <c:v>3.95767014367715</c:v>
                </c:pt>
                <c:pt idx="2106">
                  <c:v>4.8605622680386</c:v>
                </c:pt>
                <c:pt idx="2107">
                  <c:v>4.67520770580159</c:v>
                </c:pt>
                <c:pt idx="2108">
                  <c:v>3.9887510657158698</c:v>
                </c:pt>
                <c:pt idx="2109">
                  <c:v>5.0750241342286797</c:v>
                </c:pt>
                <c:pt idx="2110">
                  <c:v>4.56847442977306</c:v>
                </c:pt>
                <c:pt idx="2111">
                  <c:v>1.19922564709609</c:v>
                </c:pt>
                <c:pt idx="2112">
                  <c:v>4.25263723835661</c:v>
                </c:pt>
                <c:pt idx="2113">
                  <c:v>4.25263723835661</c:v>
                </c:pt>
                <c:pt idx="2114">
                  <c:v>3.2562092667574398</c:v>
                </c:pt>
                <c:pt idx="2115">
                  <c:v>1.5616184778661499</c:v>
                </c:pt>
                <c:pt idx="2116">
                  <c:v>4.5717423054822701</c:v>
                </c:pt>
                <c:pt idx="2117">
                  <c:v>4.5717423054822701</c:v>
                </c:pt>
                <c:pt idx="2118">
                  <c:v>3.8974438039476502</c:v>
                </c:pt>
                <c:pt idx="2119">
                  <c:v>3.8974438039476502</c:v>
                </c:pt>
                <c:pt idx="2120">
                  <c:v>4.27003138894732</c:v>
                </c:pt>
                <c:pt idx="2121">
                  <c:v>3.2001729584638898</c:v>
                </c:pt>
                <c:pt idx="2122">
                  <c:v>3.6939163889403099</c:v>
                </c:pt>
                <c:pt idx="2123">
                  <c:v>4.1055844398559298</c:v>
                </c:pt>
                <c:pt idx="2124">
                  <c:v>3.4118518066614998</c:v>
                </c:pt>
                <c:pt idx="2125">
                  <c:v>4.2289953726918599</c:v>
                </c:pt>
                <c:pt idx="2126">
                  <c:v>4.2289953726918599</c:v>
                </c:pt>
                <c:pt idx="2127">
                  <c:v>4.2778090011268004</c:v>
                </c:pt>
                <c:pt idx="2128">
                  <c:v>1.97262434854103</c:v>
                </c:pt>
                <c:pt idx="2129">
                  <c:v>3.1696576215022798</c:v>
                </c:pt>
                <c:pt idx="2130">
                  <c:v>2.9922958071457502</c:v>
                </c:pt>
                <c:pt idx="2131">
                  <c:v>4.278976296872</c:v>
                </c:pt>
                <c:pt idx="2132">
                  <c:v>2.88445877206297</c:v>
                </c:pt>
                <c:pt idx="2133">
                  <c:v>4.0130103650634297</c:v>
                </c:pt>
                <c:pt idx="2134">
                  <c:v>2.3077809309612598</c:v>
                </c:pt>
                <c:pt idx="2135">
                  <c:v>2.3077809309612598</c:v>
                </c:pt>
                <c:pt idx="2136">
                  <c:v>2.5327116476998399</c:v>
                </c:pt>
                <c:pt idx="2137">
                  <c:v>4.8188495960712796</c:v>
                </c:pt>
                <c:pt idx="2138">
                  <c:v>1.13149668363942</c:v>
                </c:pt>
                <c:pt idx="2139">
                  <c:v>3.09274440959926</c:v>
                </c:pt>
                <c:pt idx="2140">
                  <c:v>2.6276417318871998</c:v>
                </c:pt>
                <c:pt idx="2141">
                  <c:v>4.1275747535616496</c:v>
                </c:pt>
                <c:pt idx="2142">
                  <c:v>3.4254755467027702</c:v>
                </c:pt>
                <c:pt idx="2143">
                  <c:v>5.1097550842724502</c:v>
                </c:pt>
                <c:pt idx="2144">
                  <c:v>4.8237935274078598</c:v>
                </c:pt>
                <c:pt idx="2145">
                  <c:v>4.8237935274078598</c:v>
                </c:pt>
                <c:pt idx="2146">
                  <c:v>2.0265769318197702</c:v>
                </c:pt>
                <c:pt idx="2147">
                  <c:v>3.8673489929963001</c:v>
                </c:pt>
                <c:pt idx="2148">
                  <c:v>3.4645718096019098</c:v>
                </c:pt>
                <c:pt idx="2149">
                  <c:v>4.3444580572131803</c:v>
                </c:pt>
                <c:pt idx="2150">
                  <c:v>4.4832104411233198</c:v>
                </c:pt>
                <c:pt idx="2151">
                  <c:v>4.4832104411233198</c:v>
                </c:pt>
                <c:pt idx="2152">
                  <c:v>3.1561517192637401</c:v>
                </c:pt>
                <c:pt idx="2153">
                  <c:v>3.2141967680291499</c:v>
                </c:pt>
                <c:pt idx="2154">
                  <c:v>5.0860228738965096</c:v>
                </c:pt>
                <c:pt idx="2155">
                  <c:v>3.5299222272201098</c:v>
                </c:pt>
                <c:pt idx="2156">
                  <c:v>3.5299222272201098</c:v>
                </c:pt>
                <c:pt idx="2157">
                  <c:v>2.1693294707259398</c:v>
                </c:pt>
                <c:pt idx="2158">
                  <c:v>4.22130607858226</c:v>
                </c:pt>
                <c:pt idx="2159">
                  <c:v>2.3214210816614802</c:v>
                </c:pt>
                <c:pt idx="2160">
                  <c:v>4.0571871095559402</c:v>
                </c:pt>
                <c:pt idx="2161">
                  <c:v>1.3433042022891599</c:v>
                </c:pt>
                <c:pt idx="2162">
                  <c:v>4.2762099954207899</c:v>
                </c:pt>
                <c:pt idx="2163">
                  <c:v>3.8954201249607499</c:v>
                </c:pt>
                <c:pt idx="2164">
                  <c:v>3.6784012567700701</c:v>
                </c:pt>
                <c:pt idx="2165">
                  <c:v>4.9985499085855603</c:v>
                </c:pt>
                <c:pt idx="2166">
                  <c:v>2.9940338036038301</c:v>
                </c:pt>
                <c:pt idx="2167">
                  <c:v>2.9940338036038301</c:v>
                </c:pt>
                <c:pt idx="2168">
                  <c:v>4.3124910552800504</c:v>
                </c:pt>
                <c:pt idx="2169">
                  <c:v>1.1332630175354901</c:v>
                </c:pt>
                <c:pt idx="2170">
                  <c:v>5.1306518741198701</c:v>
                </c:pt>
                <c:pt idx="2171">
                  <c:v>3.4109509053368199</c:v>
                </c:pt>
                <c:pt idx="2172">
                  <c:v>1.51067514576871</c:v>
                </c:pt>
                <c:pt idx="2173">
                  <c:v>4.0153474412779504</c:v>
                </c:pt>
                <c:pt idx="2174">
                  <c:v>3.2670579681936802</c:v>
                </c:pt>
                <c:pt idx="2175">
                  <c:v>2.9030451092035601</c:v>
                </c:pt>
                <c:pt idx="2176">
                  <c:v>2.9030451092035601</c:v>
                </c:pt>
                <c:pt idx="2177">
                  <c:v>3.26763747226713</c:v>
                </c:pt>
                <c:pt idx="2178">
                  <c:v>3.9085409098332198</c:v>
                </c:pt>
                <c:pt idx="2179">
                  <c:v>4.7655722487840402</c:v>
                </c:pt>
                <c:pt idx="2180">
                  <c:v>4.7655722487840402</c:v>
                </c:pt>
                <c:pt idx="2181">
                  <c:v>4.3162248956653402</c:v>
                </c:pt>
                <c:pt idx="2182">
                  <c:v>2.2699782543240699</c:v>
                </c:pt>
                <c:pt idx="2183">
                  <c:v>3.98284864279346</c:v>
                </c:pt>
                <c:pt idx="2184">
                  <c:v>3.7878263773729599</c:v>
                </c:pt>
                <c:pt idx="2185">
                  <c:v>4.6795750097711002</c:v>
                </c:pt>
                <c:pt idx="2186">
                  <c:v>3.2884767608980399</c:v>
                </c:pt>
                <c:pt idx="2187">
                  <c:v>1.1993971857544199</c:v>
                </c:pt>
                <c:pt idx="2188">
                  <c:v>1.55842545357878</c:v>
                </c:pt>
                <c:pt idx="2189">
                  <c:v>3.1936307348914101</c:v>
                </c:pt>
                <c:pt idx="2190">
                  <c:v>4.6148749949566898</c:v>
                </c:pt>
                <c:pt idx="2191">
                  <c:v>3.4669931845633002</c:v>
                </c:pt>
                <c:pt idx="2192">
                  <c:v>3.1886876051658901</c:v>
                </c:pt>
                <c:pt idx="2193">
                  <c:v>4.3362685945979704</c:v>
                </c:pt>
                <c:pt idx="2194">
                  <c:v>3.9190602665528398</c:v>
                </c:pt>
                <c:pt idx="2195">
                  <c:v>3.9190602665528398</c:v>
                </c:pt>
                <c:pt idx="2196">
                  <c:v>4.9219491498057897</c:v>
                </c:pt>
                <c:pt idx="2197">
                  <c:v>2.2730624919742701</c:v>
                </c:pt>
                <c:pt idx="2198">
                  <c:v>3.5468543501378802</c:v>
                </c:pt>
                <c:pt idx="2199">
                  <c:v>3.5468543501378802</c:v>
                </c:pt>
                <c:pt idx="2200">
                  <c:v>3.1879332727866001</c:v>
                </c:pt>
                <c:pt idx="2201">
                  <c:v>3.1879332727866001</c:v>
                </c:pt>
                <c:pt idx="2202">
                  <c:v>3.0319071826869601</c:v>
                </c:pt>
                <c:pt idx="2203">
                  <c:v>3.3460556090852802</c:v>
                </c:pt>
                <c:pt idx="2204">
                  <c:v>1.58175435441792</c:v>
                </c:pt>
                <c:pt idx="2205">
                  <c:v>4.1135281213462997</c:v>
                </c:pt>
                <c:pt idx="2206">
                  <c:v>3.57416281704303</c:v>
                </c:pt>
                <c:pt idx="2207">
                  <c:v>1.91387772558705</c:v>
                </c:pt>
                <c:pt idx="2208">
                  <c:v>4.1035712832770299</c:v>
                </c:pt>
                <c:pt idx="2209">
                  <c:v>4.0958922884561701</c:v>
                </c:pt>
                <c:pt idx="2210">
                  <c:v>4.1383695680847401</c:v>
                </c:pt>
                <c:pt idx="2211">
                  <c:v>4.9627687815789896</c:v>
                </c:pt>
                <c:pt idx="2212">
                  <c:v>3.9388607353999499</c:v>
                </c:pt>
                <c:pt idx="2213">
                  <c:v>4.1344091736188497</c:v>
                </c:pt>
                <c:pt idx="2214">
                  <c:v>4.1048315393924604</c:v>
                </c:pt>
                <c:pt idx="2215">
                  <c:v>4.1048315393924604</c:v>
                </c:pt>
                <c:pt idx="2216">
                  <c:v>3.2571350388791598</c:v>
                </c:pt>
                <c:pt idx="2217">
                  <c:v>1.4189267341292799</c:v>
                </c:pt>
                <c:pt idx="2218">
                  <c:v>4.1773266100145001</c:v>
                </c:pt>
                <c:pt idx="2219">
                  <c:v>4.8872280139331297</c:v>
                </c:pt>
                <c:pt idx="2220">
                  <c:v>1.4408265886129299</c:v>
                </c:pt>
                <c:pt idx="2221">
                  <c:v>1.9733345317658</c:v>
                </c:pt>
                <c:pt idx="2222">
                  <c:v>3.1870530962323902</c:v>
                </c:pt>
                <c:pt idx="2223">
                  <c:v>4.1288037866386702</c:v>
                </c:pt>
                <c:pt idx="2224">
                  <c:v>4.5760227674254503</c:v>
                </c:pt>
                <c:pt idx="2225">
                  <c:v>3.4672820283854899</c:v>
                </c:pt>
                <c:pt idx="2226">
                  <c:v>4.39371900315221</c:v>
                </c:pt>
                <c:pt idx="2227">
                  <c:v>4.4598502222813297</c:v>
                </c:pt>
                <c:pt idx="2228">
                  <c:v>4.4598502222813297</c:v>
                </c:pt>
                <c:pt idx="2229">
                  <c:v>1.56289112064778</c:v>
                </c:pt>
                <c:pt idx="2230">
                  <c:v>3.2293934200307199</c:v>
                </c:pt>
                <c:pt idx="2231">
                  <c:v>4.0428037741471599</c:v>
                </c:pt>
                <c:pt idx="2232">
                  <c:v>4.2242412411502999</c:v>
                </c:pt>
                <c:pt idx="2233">
                  <c:v>4.3805558653088497</c:v>
                </c:pt>
                <c:pt idx="2234">
                  <c:v>4.3805558653088497</c:v>
                </c:pt>
                <c:pt idx="2235">
                  <c:v>4.1442973013563202</c:v>
                </c:pt>
                <c:pt idx="2236">
                  <c:v>4.21086272321749</c:v>
                </c:pt>
                <c:pt idx="2237">
                  <c:v>4.2143291184818397</c:v>
                </c:pt>
                <c:pt idx="2238">
                  <c:v>3.3716016083842302</c:v>
                </c:pt>
                <c:pt idx="2239">
                  <c:v>4.5379654320964802</c:v>
                </c:pt>
                <c:pt idx="2240">
                  <c:v>4.5379654320964802</c:v>
                </c:pt>
                <c:pt idx="2241">
                  <c:v>1.10000972756727</c:v>
                </c:pt>
                <c:pt idx="2242">
                  <c:v>4.63185960231647</c:v>
                </c:pt>
                <c:pt idx="2243">
                  <c:v>3.2444558250898798</c:v>
                </c:pt>
                <c:pt idx="2244">
                  <c:v>2.4484699979812499</c:v>
                </c:pt>
                <c:pt idx="2245">
                  <c:v>4.0466472106811802</c:v>
                </c:pt>
                <c:pt idx="2246">
                  <c:v>4.1598279954359603</c:v>
                </c:pt>
                <c:pt idx="2247">
                  <c:v>3.4696301569259198</c:v>
                </c:pt>
                <c:pt idx="2248">
                  <c:v>3.2440722760012699</c:v>
                </c:pt>
                <c:pt idx="2249">
                  <c:v>3.9193054031061498</c:v>
                </c:pt>
                <c:pt idx="2250">
                  <c:v>4.06641081504395</c:v>
                </c:pt>
                <c:pt idx="2251">
                  <c:v>4.8702257131260502</c:v>
                </c:pt>
                <c:pt idx="2252">
                  <c:v>1.9026495576564399</c:v>
                </c:pt>
                <c:pt idx="2253">
                  <c:v>4.0736890687211602</c:v>
                </c:pt>
                <c:pt idx="2254">
                  <c:v>3.7205895539695799</c:v>
                </c:pt>
                <c:pt idx="2255">
                  <c:v>1.87678837446087</c:v>
                </c:pt>
                <c:pt idx="2256">
                  <c:v>4.2024260288001196</c:v>
                </c:pt>
                <c:pt idx="2257">
                  <c:v>3.0855174791850999</c:v>
                </c:pt>
                <c:pt idx="2258">
                  <c:v>3.4632102893050098</c:v>
                </c:pt>
                <c:pt idx="2259">
                  <c:v>5.0117398037763499</c:v>
                </c:pt>
                <c:pt idx="2260">
                  <c:v>3.9927924351906801</c:v>
                </c:pt>
                <c:pt idx="2261">
                  <c:v>4.3525808531854002</c:v>
                </c:pt>
                <c:pt idx="2262">
                  <c:v>4.3525808531854002</c:v>
                </c:pt>
                <c:pt idx="2263">
                  <c:v>2.57574170293814</c:v>
                </c:pt>
                <c:pt idx="2264">
                  <c:v>3.1617318823984899</c:v>
                </c:pt>
                <c:pt idx="2265">
                  <c:v>4.3147620804469202</c:v>
                </c:pt>
                <c:pt idx="2266">
                  <c:v>1.44022783141093</c:v>
                </c:pt>
                <c:pt idx="2267">
                  <c:v>2.7982890190615999</c:v>
                </c:pt>
                <c:pt idx="2268">
                  <c:v>2.0366852935145099</c:v>
                </c:pt>
                <c:pt idx="2269">
                  <c:v>4.8351541284111601</c:v>
                </c:pt>
                <c:pt idx="2270">
                  <c:v>1.4077726027684101</c:v>
                </c:pt>
                <c:pt idx="2271">
                  <c:v>1.1998225715319499</c:v>
                </c:pt>
                <c:pt idx="2272">
                  <c:v>4.9947422842086997</c:v>
                </c:pt>
                <c:pt idx="2273">
                  <c:v>3.18739398626728</c:v>
                </c:pt>
                <c:pt idx="2274">
                  <c:v>3.9435490574259999</c:v>
                </c:pt>
                <c:pt idx="2275">
                  <c:v>4.1958905312214201</c:v>
                </c:pt>
                <c:pt idx="2276">
                  <c:v>1.22624229245228</c:v>
                </c:pt>
                <c:pt idx="2277">
                  <c:v>4.1186284078739499</c:v>
                </c:pt>
                <c:pt idx="2278">
                  <c:v>4.3847651970989103</c:v>
                </c:pt>
                <c:pt idx="2279">
                  <c:v>2.3217803598896798</c:v>
                </c:pt>
                <c:pt idx="2280">
                  <c:v>1.4800966640006099</c:v>
                </c:pt>
                <c:pt idx="2281">
                  <c:v>4.2072659873482596</c:v>
                </c:pt>
                <c:pt idx="2282">
                  <c:v>3.4102477620998002</c:v>
                </c:pt>
                <c:pt idx="2283">
                  <c:v>2.80615074220511</c:v>
                </c:pt>
                <c:pt idx="2284">
                  <c:v>4.7318220821699501</c:v>
                </c:pt>
                <c:pt idx="2285">
                  <c:v>4.2540440322635398</c:v>
                </c:pt>
                <c:pt idx="2286">
                  <c:v>3.4657059726075201</c:v>
                </c:pt>
                <c:pt idx="2287">
                  <c:v>4.0869055950031203</c:v>
                </c:pt>
                <c:pt idx="2288">
                  <c:v>1.5125961601792599</c:v>
                </c:pt>
                <c:pt idx="2289">
                  <c:v>3.2501681278435601</c:v>
                </c:pt>
                <c:pt idx="2290">
                  <c:v>4.9288972102549504</c:v>
                </c:pt>
                <c:pt idx="2291">
                  <c:v>5.0538376657595503</c:v>
                </c:pt>
                <c:pt idx="2292">
                  <c:v>4.7165900442944801</c:v>
                </c:pt>
                <c:pt idx="2293">
                  <c:v>3.9670548096063598</c:v>
                </c:pt>
                <c:pt idx="2294">
                  <c:v>3.9670548096063598</c:v>
                </c:pt>
                <c:pt idx="2295">
                  <c:v>4.5147563381254798</c:v>
                </c:pt>
                <c:pt idx="2296">
                  <c:v>4.5147563381254798</c:v>
                </c:pt>
                <c:pt idx="2297">
                  <c:v>1.8754880421259701</c:v>
                </c:pt>
                <c:pt idx="2298">
                  <c:v>1.87225575089001</c:v>
                </c:pt>
                <c:pt idx="2299">
                  <c:v>3.3289843352973398</c:v>
                </c:pt>
                <c:pt idx="2300">
                  <c:v>3.3289843352973398</c:v>
                </c:pt>
                <c:pt idx="2301">
                  <c:v>2.9169985419555</c:v>
                </c:pt>
                <c:pt idx="2302">
                  <c:v>3.2882685721574001</c:v>
                </c:pt>
                <c:pt idx="2303">
                  <c:v>1.24750700687667</c:v>
                </c:pt>
                <c:pt idx="2304">
                  <c:v>4.1321260543469398</c:v>
                </c:pt>
                <c:pt idx="2305">
                  <c:v>1.52169969104804</c:v>
                </c:pt>
                <c:pt idx="2306">
                  <c:v>4.9699008207239297</c:v>
                </c:pt>
                <c:pt idx="2307">
                  <c:v>1.4081797306361299</c:v>
                </c:pt>
                <c:pt idx="2308">
                  <c:v>4.2205876265349698</c:v>
                </c:pt>
                <c:pt idx="2309">
                  <c:v>2.8762304310528299</c:v>
                </c:pt>
                <c:pt idx="2310">
                  <c:v>5.1538518396602999</c:v>
                </c:pt>
                <c:pt idx="2311">
                  <c:v>4.2871894276495901</c:v>
                </c:pt>
                <c:pt idx="2312">
                  <c:v>4.1539541596291603</c:v>
                </c:pt>
                <c:pt idx="2313">
                  <c:v>3.2168597572714202</c:v>
                </c:pt>
                <c:pt idx="2314">
                  <c:v>1.24580203918059</c:v>
                </c:pt>
                <c:pt idx="2315">
                  <c:v>3.1886190645408301</c:v>
                </c:pt>
                <c:pt idx="2316">
                  <c:v>3.5676541275083302</c:v>
                </c:pt>
                <c:pt idx="2317">
                  <c:v>3.5676541275083302</c:v>
                </c:pt>
                <c:pt idx="2318">
                  <c:v>3.2958409009527898</c:v>
                </c:pt>
                <c:pt idx="2319">
                  <c:v>2.4963321479355098</c:v>
                </c:pt>
                <c:pt idx="2320">
                  <c:v>3.26510391013956</c:v>
                </c:pt>
                <c:pt idx="2321">
                  <c:v>2.7032672561287998</c:v>
                </c:pt>
                <c:pt idx="2322">
                  <c:v>3.9929303340926099</c:v>
                </c:pt>
                <c:pt idx="2323">
                  <c:v>4.0767550414680196</c:v>
                </c:pt>
                <c:pt idx="2324">
                  <c:v>5.2598212031844902</c:v>
                </c:pt>
                <c:pt idx="2325">
                  <c:v>3.3735757704662102</c:v>
                </c:pt>
                <c:pt idx="2326">
                  <c:v>3.2948917475311599</c:v>
                </c:pt>
                <c:pt idx="2327">
                  <c:v>4.3332399656335401</c:v>
                </c:pt>
                <c:pt idx="2328">
                  <c:v>4.3332399656335401</c:v>
                </c:pt>
                <c:pt idx="2329">
                  <c:v>4.2018829494457499</c:v>
                </c:pt>
                <c:pt idx="2330">
                  <c:v>5.3270584590242001</c:v>
                </c:pt>
                <c:pt idx="2331">
                  <c:v>4.1523929295115902</c:v>
                </c:pt>
                <c:pt idx="2332">
                  <c:v>2.7664089484988601</c:v>
                </c:pt>
                <c:pt idx="2333">
                  <c:v>5.32113796996396</c:v>
                </c:pt>
                <c:pt idx="2334">
                  <c:v>1.4807133304545199</c:v>
                </c:pt>
                <c:pt idx="2335">
                  <c:v>4.98446986024637</c:v>
                </c:pt>
                <c:pt idx="2336">
                  <c:v>2.1056639862109101</c:v>
                </c:pt>
                <c:pt idx="2337">
                  <c:v>3.5658948924956002</c:v>
                </c:pt>
                <c:pt idx="2338">
                  <c:v>3.5658948924956002</c:v>
                </c:pt>
                <c:pt idx="2339">
                  <c:v>4.5352655338481798</c:v>
                </c:pt>
                <c:pt idx="2340">
                  <c:v>4.5352655338481798</c:v>
                </c:pt>
                <c:pt idx="2341">
                  <c:v>4.1151788765952002</c:v>
                </c:pt>
                <c:pt idx="2342">
                  <c:v>4.16197679006003</c:v>
                </c:pt>
                <c:pt idx="2343">
                  <c:v>4.0864164994843701</c:v>
                </c:pt>
                <c:pt idx="2344">
                  <c:v>1.8718430518568301</c:v>
                </c:pt>
                <c:pt idx="2345">
                  <c:v>3.9971011033932902</c:v>
                </c:pt>
                <c:pt idx="2346">
                  <c:v>5.2343704479235997</c:v>
                </c:pt>
                <c:pt idx="2347">
                  <c:v>4.8613952708447803</c:v>
                </c:pt>
                <c:pt idx="2348">
                  <c:v>5.2894398655760302</c:v>
                </c:pt>
                <c:pt idx="2349">
                  <c:v>4.8092961982251898</c:v>
                </c:pt>
                <c:pt idx="2350">
                  <c:v>3.0544886726273499</c:v>
                </c:pt>
                <c:pt idx="2351">
                  <c:v>4.0437484908842798</c:v>
                </c:pt>
                <c:pt idx="2352">
                  <c:v>1.1007024068447799</c:v>
                </c:pt>
                <c:pt idx="2353">
                  <c:v>3.3953561026786501</c:v>
                </c:pt>
                <c:pt idx="2354">
                  <c:v>3.3953561026786501</c:v>
                </c:pt>
                <c:pt idx="2355">
                  <c:v>4.1311584978278599</c:v>
                </c:pt>
                <c:pt idx="2356">
                  <c:v>4.1311584978278599</c:v>
                </c:pt>
                <c:pt idx="2357">
                  <c:v>3.9494606729178399</c:v>
                </c:pt>
                <c:pt idx="2358">
                  <c:v>4.4799569808277404</c:v>
                </c:pt>
                <c:pt idx="2359">
                  <c:v>4.8930246408215998</c:v>
                </c:pt>
                <c:pt idx="2360">
                  <c:v>5.0524012061164703</c:v>
                </c:pt>
                <c:pt idx="2361">
                  <c:v>4.6972237997722601</c:v>
                </c:pt>
                <c:pt idx="2362">
                  <c:v>4.2747603103729599</c:v>
                </c:pt>
                <c:pt idx="2363">
                  <c:v>4.1136311113700303</c:v>
                </c:pt>
                <c:pt idx="2364">
                  <c:v>4.2581608136048299</c:v>
                </c:pt>
                <c:pt idx="2365">
                  <c:v>4.3565294492153699</c:v>
                </c:pt>
                <c:pt idx="2366">
                  <c:v>1.2509309959641099</c:v>
                </c:pt>
                <c:pt idx="2367">
                  <c:v>4.0870492306351203</c:v>
                </c:pt>
                <c:pt idx="2368">
                  <c:v>3.80896080000183</c:v>
                </c:pt>
                <c:pt idx="2369">
                  <c:v>2.4627927824999101</c:v>
                </c:pt>
                <c:pt idx="2370">
                  <c:v>2.26872425589888</c:v>
                </c:pt>
                <c:pt idx="2371">
                  <c:v>5.0743839919355596</c:v>
                </c:pt>
                <c:pt idx="2372">
                  <c:v>4.01880563952556</c:v>
                </c:pt>
                <c:pt idx="2373">
                  <c:v>2.9959966109936902</c:v>
                </c:pt>
                <c:pt idx="2374">
                  <c:v>1.24951591520241</c:v>
                </c:pt>
                <c:pt idx="2375">
                  <c:v>3.9300912613566199</c:v>
                </c:pt>
                <c:pt idx="2376">
                  <c:v>2.44903370498275</c:v>
                </c:pt>
                <c:pt idx="2377">
                  <c:v>3.8405137411673498</c:v>
                </c:pt>
                <c:pt idx="2378">
                  <c:v>4.0620169864989402</c:v>
                </c:pt>
                <c:pt idx="2379">
                  <c:v>3.0531746890034701</c:v>
                </c:pt>
                <c:pt idx="2380">
                  <c:v>5.3232276614697396</c:v>
                </c:pt>
                <c:pt idx="2381">
                  <c:v>3.2651503485099198</c:v>
                </c:pt>
                <c:pt idx="2382">
                  <c:v>2.1971687947052598</c:v>
                </c:pt>
                <c:pt idx="2383">
                  <c:v>1.91212658938126</c:v>
                </c:pt>
                <c:pt idx="2384">
                  <c:v>2.27185892859685</c:v>
                </c:pt>
                <c:pt idx="2385">
                  <c:v>4.0171099572570501</c:v>
                </c:pt>
                <c:pt idx="2386">
                  <c:v>5.0619721328267699</c:v>
                </c:pt>
                <c:pt idx="2387">
                  <c:v>3.2529797296481702</c:v>
                </c:pt>
                <c:pt idx="2388">
                  <c:v>3.2529797296481702</c:v>
                </c:pt>
                <c:pt idx="2389">
                  <c:v>1.43695228675633</c:v>
                </c:pt>
                <c:pt idx="2390">
                  <c:v>4.7980250663818902</c:v>
                </c:pt>
                <c:pt idx="2391">
                  <c:v>4.7980250663818902</c:v>
                </c:pt>
                <c:pt idx="2392">
                  <c:v>4.27784004308932</c:v>
                </c:pt>
                <c:pt idx="2393">
                  <c:v>5.1017897182913803</c:v>
                </c:pt>
                <c:pt idx="2394">
                  <c:v>4.0492376239905301</c:v>
                </c:pt>
                <c:pt idx="2395">
                  <c:v>4.0535301890762598</c:v>
                </c:pt>
                <c:pt idx="2396">
                  <c:v>3.7335599709668399</c:v>
                </c:pt>
                <c:pt idx="2397">
                  <c:v>2.4351365220920398</c:v>
                </c:pt>
                <c:pt idx="2398">
                  <c:v>2.4439014606518401</c:v>
                </c:pt>
                <c:pt idx="2399">
                  <c:v>5.0696323573723303</c:v>
                </c:pt>
                <c:pt idx="2400">
                  <c:v>3.4993874941145902</c:v>
                </c:pt>
                <c:pt idx="2401">
                  <c:v>4.12754847774415</c:v>
                </c:pt>
                <c:pt idx="2402">
                  <c:v>1.2248124324515199</c:v>
                </c:pt>
                <c:pt idx="2403">
                  <c:v>3.83553724799097</c:v>
                </c:pt>
                <c:pt idx="2404">
                  <c:v>2.9854447379198898</c:v>
                </c:pt>
                <c:pt idx="2405">
                  <c:v>1.3994560156493401</c:v>
                </c:pt>
                <c:pt idx="2406">
                  <c:v>3.3401220825324902</c:v>
                </c:pt>
                <c:pt idx="2407">
                  <c:v>1.9008191926851601</c:v>
                </c:pt>
                <c:pt idx="2408">
                  <c:v>4.40102184678444</c:v>
                </c:pt>
                <c:pt idx="2409">
                  <c:v>5.2962899522173199</c:v>
                </c:pt>
                <c:pt idx="2410">
                  <c:v>4.3329211205653202</c:v>
                </c:pt>
                <c:pt idx="2411">
                  <c:v>3.6525094865469998</c:v>
                </c:pt>
                <c:pt idx="2412">
                  <c:v>3.9525611992285601</c:v>
                </c:pt>
                <c:pt idx="2413">
                  <c:v>3.9080548598410201</c:v>
                </c:pt>
                <c:pt idx="2414">
                  <c:v>4.0337551732615404</c:v>
                </c:pt>
                <c:pt idx="2415">
                  <c:v>4.1213862503325602</c:v>
                </c:pt>
                <c:pt idx="2416">
                  <c:v>4.2654174691252704</c:v>
                </c:pt>
                <c:pt idx="2417">
                  <c:v>1.3343852525605999</c:v>
                </c:pt>
                <c:pt idx="2418">
                  <c:v>2.0431353121247602</c:v>
                </c:pt>
                <c:pt idx="2419">
                  <c:v>4.0336114465656898</c:v>
                </c:pt>
                <c:pt idx="2420">
                  <c:v>3.4081780747268802</c:v>
                </c:pt>
                <c:pt idx="2421">
                  <c:v>2.0482371611083199</c:v>
                </c:pt>
                <c:pt idx="2422">
                  <c:v>5.3102858553666499</c:v>
                </c:pt>
                <c:pt idx="2423">
                  <c:v>4.2072801594614697</c:v>
                </c:pt>
                <c:pt idx="2424">
                  <c:v>1.33172646377043</c:v>
                </c:pt>
                <c:pt idx="2425">
                  <c:v>5.0615947249276703</c:v>
                </c:pt>
                <c:pt idx="2426">
                  <c:v>5.0669047454494001</c:v>
                </c:pt>
                <c:pt idx="2427">
                  <c:v>3.5789867015164498</c:v>
                </c:pt>
                <c:pt idx="2428">
                  <c:v>1.3452159405730999</c:v>
                </c:pt>
                <c:pt idx="2429">
                  <c:v>1.3990136757618401</c:v>
                </c:pt>
                <c:pt idx="2430">
                  <c:v>1.894935932304</c:v>
                </c:pt>
                <c:pt idx="2431">
                  <c:v>3.05205167330667</c:v>
                </c:pt>
                <c:pt idx="2432">
                  <c:v>2.7980638065438899</c:v>
                </c:pt>
                <c:pt idx="2433">
                  <c:v>1.2073036475007799</c:v>
                </c:pt>
                <c:pt idx="2434">
                  <c:v>4.2235237177767901</c:v>
                </c:pt>
                <c:pt idx="2435">
                  <c:v>5.0333076249846096</c:v>
                </c:pt>
                <c:pt idx="2436">
                  <c:v>5.0465399390751404</c:v>
                </c:pt>
                <c:pt idx="2437">
                  <c:v>3.71515526142537</c:v>
                </c:pt>
                <c:pt idx="2438">
                  <c:v>3.2899546289568402</c:v>
                </c:pt>
                <c:pt idx="2439">
                  <c:v>5.0160212685640797</c:v>
                </c:pt>
                <c:pt idx="2440">
                  <c:v>5.0878721271503604</c:v>
                </c:pt>
                <c:pt idx="2441">
                  <c:v>4.3978520952387603</c:v>
                </c:pt>
                <c:pt idx="2442">
                  <c:v>3.2912801823485101</c:v>
                </c:pt>
                <c:pt idx="2443">
                  <c:v>5.2135366452706302</c:v>
                </c:pt>
                <c:pt idx="2444">
                  <c:v>4.6271661323690498</c:v>
                </c:pt>
                <c:pt idx="2445">
                  <c:v>2.04415501513034</c:v>
                </c:pt>
                <c:pt idx="2446">
                  <c:v>4.1653772565445601</c:v>
                </c:pt>
                <c:pt idx="2447">
                  <c:v>4.09840152217763</c:v>
                </c:pt>
                <c:pt idx="2448">
                  <c:v>3.35183625374213</c:v>
                </c:pt>
                <c:pt idx="2449">
                  <c:v>3.9622102553087801</c:v>
                </c:pt>
                <c:pt idx="2450">
                  <c:v>2.03345847753332</c:v>
                </c:pt>
                <c:pt idx="2451">
                  <c:v>4.0529642393160703</c:v>
                </c:pt>
                <c:pt idx="2452">
                  <c:v>4.6487325076182104</c:v>
                </c:pt>
                <c:pt idx="2453">
                  <c:v>4.3853287172793296</c:v>
                </c:pt>
                <c:pt idx="2454">
                  <c:v>3.3408196516930899</c:v>
                </c:pt>
                <c:pt idx="2455">
                  <c:v>1.20637293002291</c:v>
                </c:pt>
                <c:pt idx="2456">
                  <c:v>1.52352140034022</c:v>
                </c:pt>
                <c:pt idx="2457">
                  <c:v>4.37243375128498</c:v>
                </c:pt>
                <c:pt idx="2458">
                  <c:v>4.37243375128498</c:v>
                </c:pt>
                <c:pt idx="2459">
                  <c:v>3.9188307884945401</c:v>
                </c:pt>
                <c:pt idx="2460">
                  <c:v>4.3505949050963899</c:v>
                </c:pt>
                <c:pt idx="2461">
                  <c:v>5.1459411509609501</c:v>
                </c:pt>
                <c:pt idx="2462">
                  <c:v>3.8944222968329298</c:v>
                </c:pt>
                <c:pt idx="2463">
                  <c:v>3.3158317160800399</c:v>
                </c:pt>
                <c:pt idx="2464">
                  <c:v>1.3448197270173901</c:v>
                </c:pt>
                <c:pt idx="2465">
                  <c:v>3.8812707885710802</c:v>
                </c:pt>
                <c:pt idx="2466">
                  <c:v>4.2248461092736704</c:v>
                </c:pt>
                <c:pt idx="2467">
                  <c:v>1.8945226009015499</c:v>
                </c:pt>
                <c:pt idx="2468">
                  <c:v>4.0530613956936898</c:v>
                </c:pt>
                <c:pt idx="2469">
                  <c:v>4.1958467778895701</c:v>
                </c:pt>
                <c:pt idx="2470">
                  <c:v>2.0345289470222401</c:v>
                </c:pt>
                <c:pt idx="2471">
                  <c:v>4.4511926738365597</c:v>
                </c:pt>
                <c:pt idx="2472">
                  <c:v>5.16226178626526</c:v>
                </c:pt>
                <c:pt idx="2473">
                  <c:v>4.7342151300426103</c:v>
                </c:pt>
                <c:pt idx="2474">
                  <c:v>4.7342151300426103</c:v>
                </c:pt>
                <c:pt idx="2475">
                  <c:v>4.6365102940409804</c:v>
                </c:pt>
                <c:pt idx="2476">
                  <c:v>3.7912864925423699</c:v>
                </c:pt>
                <c:pt idx="2477">
                  <c:v>1.9577145129409499</c:v>
                </c:pt>
                <c:pt idx="2478">
                  <c:v>2.4357745760759202</c:v>
                </c:pt>
                <c:pt idx="2479">
                  <c:v>1.19396493338278</c:v>
                </c:pt>
                <c:pt idx="2480">
                  <c:v>3.32852080052524</c:v>
                </c:pt>
                <c:pt idx="2481">
                  <c:v>4.2582400630313497</c:v>
                </c:pt>
                <c:pt idx="2482">
                  <c:v>4.1272884114265604</c:v>
                </c:pt>
                <c:pt idx="2483">
                  <c:v>4.00152866313916</c:v>
                </c:pt>
                <c:pt idx="2484">
                  <c:v>4.4913473296999999</c:v>
                </c:pt>
                <c:pt idx="2485">
                  <c:v>4.8383751936396404</c:v>
                </c:pt>
                <c:pt idx="2486">
                  <c:v>4.9239854829203598</c:v>
                </c:pt>
                <c:pt idx="2487">
                  <c:v>1.9456887611106599</c:v>
                </c:pt>
                <c:pt idx="2488">
                  <c:v>4.06573858650028</c:v>
                </c:pt>
                <c:pt idx="2489">
                  <c:v>2.1361217085913098</c:v>
                </c:pt>
                <c:pt idx="2490">
                  <c:v>4.8450674152070397</c:v>
                </c:pt>
                <c:pt idx="2491">
                  <c:v>3.2974941899018599</c:v>
                </c:pt>
                <c:pt idx="2492">
                  <c:v>2.91311867885284</c:v>
                </c:pt>
                <c:pt idx="2493">
                  <c:v>1.3338694485146301</c:v>
                </c:pt>
                <c:pt idx="2494">
                  <c:v>4.2502405908570298</c:v>
                </c:pt>
                <c:pt idx="2495">
                  <c:v>5.1914900863284901</c:v>
                </c:pt>
                <c:pt idx="2496">
                  <c:v>4.3968382256979597</c:v>
                </c:pt>
                <c:pt idx="2497">
                  <c:v>5.1871314626501501</c:v>
                </c:pt>
                <c:pt idx="2498">
                  <c:v>4.6388947226611803</c:v>
                </c:pt>
                <c:pt idx="2499">
                  <c:v>4.0515395006331003</c:v>
                </c:pt>
                <c:pt idx="2500">
                  <c:v>2.5342824808453499</c:v>
                </c:pt>
                <c:pt idx="2501">
                  <c:v>3.3310159831037498</c:v>
                </c:pt>
                <c:pt idx="2502">
                  <c:v>2.6183618166257099</c:v>
                </c:pt>
                <c:pt idx="2503">
                  <c:v>1.3312318409336099</c:v>
                </c:pt>
                <c:pt idx="2504">
                  <c:v>3.1709837094078002</c:v>
                </c:pt>
                <c:pt idx="2505">
                  <c:v>1.35449951662729</c:v>
                </c:pt>
                <c:pt idx="2506">
                  <c:v>4.8188556393718596</c:v>
                </c:pt>
                <c:pt idx="2507">
                  <c:v>3.3166047749842802</c:v>
                </c:pt>
                <c:pt idx="2508">
                  <c:v>4.0266661595448401</c:v>
                </c:pt>
                <c:pt idx="2509">
                  <c:v>4.1335820787874997</c:v>
                </c:pt>
                <c:pt idx="2510">
                  <c:v>4.1335820787874997</c:v>
                </c:pt>
                <c:pt idx="2511">
                  <c:v>1.9445788829431601</c:v>
                </c:pt>
                <c:pt idx="2512">
                  <c:v>4.6505907886798399</c:v>
                </c:pt>
                <c:pt idx="2513">
                  <c:v>1.20689104974788</c:v>
                </c:pt>
                <c:pt idx="2514">
                  <c:v>1.2064717820712401</c:v>
                </c:pt>
                <c:pt idx="2515">
                  <c:v>3.0443680074476398</c:v>
                </c:pt>
                <c:pt idx="2516">
                  <c:v>4.0880121373590699</c:v>
                </c:pt>
                <c:pt idx="2517">
                  <c:v>4.8627405861945601</c:v>
                </c:pt>
                <c:pt idx="2518">
                  <c:v>4.7380634781592397</c:v>
                </c:pt>
                <c:pt idx="2519">
                  <c:v>3.5767467132130299</c:v>
                </c:pt>
                <c:pt idx="2520">
                  <c:v>1.3489587278573301</c:v>
                </c:pt>
                <c:pt idx="2521">
                  <c:v>4.2824096826020304</c:v>
                </c:pt>
                <c:pt idx="2522">
                  <c:v>4.4780543757501503</c:v>
                </c:pt>
                <c:pt idx="2523">
                  <c:v>4.2106799957450303</c:v>
                </c:pt>
                <c:pt idx="2524">
                  <c:v>3.3915533209095301</c:v>
                </c:pt>
                <c:pt idx="2525">
                  <c:v>1.4392244461557899</c:v>
                </c:pt>
                <c:pt idx="2526">
                  <c:v>3.0436200620910099</c:v>
                </c:pt>
                <c:pt idx="2527">
                  <c:v>3.8157329626036698</c:v>
                </c:pt>
                <c:pt idx="2528">
                  <c:v>4.0662292973113399</c:v>
                </c:pt>
                <c:pt idx="2529">
                  <c:v>3.8092278439488201</c:v>
                </c:pt>
                <c:pt idx="2530">
                  <c:v>5.2033716255774101</c:v>
                </c:pt>
                <c:pt idx="2531">
                  <c:v>3.0040743993069698</c:v>
                </c:pt>
                <c:pt idx="2532">
                  <c:v>3.3292545056116798</c:v>
                </c:pt>
                <c:pt idx="2533">
                  <c:v>4.5477224729232404</c:v>
                </c:pt>
                <c:pt idx="2534">
                  <c:v>4.5477224729232404</c:v>
                </c:pt>
                <c:pt idx="2535">
                  <c:v>2.9710374441432399</c:v>
                </c:pt>
                <c:pt idx="2536">
                  <c:v>4.1493233204482598</c:v>
                </c:pt>
                <c:pt idx="2537">
                  <c:v>3.25162181508423</c:v>
                </c:pt>
                <c:pt idx="2538">
                  <c:v>3.2129107363921001</c:v>
                </c:pt>
                <c:pt idx="2539">
                  <c:v>4.6261623412262702</c:v>
                </c:pt>
                <c:pt idx="2540">
                  <c:v>4.57755985022715</c:v>
                </c:pt>
                <c:pt idx="2541">
                  <c:v>2.9550669931136202</c:v>
                </c:pt>
                <c:pt idx="2542">
                  <c:v>5.1882663597596004</c:v>
                </c:pt>
                <c:pt idx="2543">
                  <c:v>4.4778612268400604</c:v>
                </c:pt>
                <c:pt idx="2544">
                  <c:v>2.6130886025981801</c:v>
                </c:pt>
                <c:pt idx="2545">
                  <c:v>4.0939825049637397</c:v>
                </c:pt>
                <c:pt idx="2546">
                  <c:v>4.4315505316895099</c:v>
                </c:pt>
                <c:pt idx="2547">
                  <c:v>3.2930279138616201</c:v>
                </c:pt>
                <c:pt idx="2548">
                  <c:v>4.0529431001322598</c:v>
                </c:pt>
                <c:pt idx="2549">
                  <c:v>4.8173249843661301</c:v>
                </c:pt>
                <c:pt idx="2550">
                  <c:v>3.2484301187234599</c:v>
                </c:pt>
                <c:pt idx="2551">
                  <c:v>3.2480684709201402</c:v>
                </c:pt>
                <c:pt idx="2552">
                  <c:v>3.21922121871301</c:v>
                </c:pt>
                <c:pt idx="2553">
                  <c:v>5.1798195037113297</c:v>
                </c:pt>
                <c:pt idx="2554">
                  <c:v>1.19316414766626</c:v>
                </c:pt>
                <c:pt idx="2555">
                  <c:v>4.21180121233074</c:v>
                </c:pt>
                <c:pt idx="2556">
                  <c:v>4.0357611146875003</c:v>
                </c:pt>
                <c:pt idx="2557">
                  <c:v>3.8752955685592099</c:v>
                </c:pt>
                <c:pt idx="2558">
                  <c:v>3.40894100085956</c:v>
                </c:pt>
                <c:pt idx="2559">
                  <c:v>5.1985407579520801</c:v>
                </c:pt>
                <c:pt idx="2560">
                  <c:v>3.29324160619705</c:v>
                </c:pt>
                <c:pt idx="2561">
                  <c:v>2.4943088797260802</c:v>
                </c:pt>
                <c:pt idx="2562">
                  <c:v>4.6426123810780799</c:v>
                </c:pt>
                <c:pt idx="2563">
                  <c:v>2.8211503716430402</c:v>
                </c:pt>
                <c:pt idx="2564">
                  <c:v>4.1206309688780403</c:v>
                </c:pt>
                <c:pt idx="2565">
                  <c:v>4.1310297208551399</c:v>
                </c:pt>
                <c:pt idx="2566">
                  <c:v>4.3493706760663997</c:v>
                </c:pt>
                <c:pt idx="2567">
                  <c:v>3.8794470678599602</c:v>
                </c:pt>
                <c:pt idx="2568">
                  <c:v>4.3563158445112702</c:v>
                </c:pt>
                <c:pt idx="2569">
                  <c:v>1.13961928060401</c:v>
                </c:pt>
                <c:pt idx="2570">
                  <c:v>1.3540452145964299</c:v>
                </c:pt>
                <c:pt idx="2571">
                  <c:v>4.2781785443551099</c:v>
                </c:pt>
                <c:pt idx="2572">
                  <c:v>1.9988054284957699</c:v>
                </c:pt>
                <c:pt idx="2573">
                  <c:v>4.0355668554456603</c:v>
                </c:pt>
                <c:pt idx="2574">
                  <c:v>2.0393468575548201</c:v>
                </c:pt>
                <c:pt idx="2575">
                  <c:v>3.9423057440690599</c:v>
                </c:pt>
                <c:pt idx="2576">
                  <c:v>4.17588940933976</c:v>
                </c:pt>
                <c:pt idx="2577">
                  <c:v>3.4094092477168898</c:v>
                </c:pt>
                <c:pt idx="2578">
                  <c:v>4.2005244652932401</c:v>
                </c:pt>
                <c:pt idx="2579">
                  <c:v>4.5654909216817003</c:v>
                </c:pt>
                <c:pt idx="2580">
                  <c:v>4.0845251596832499</c:v>
                </c:pt>
                <c:pt idx="2581">
                  <c:v>4.0924041286552004</c:v>
                </c:pt>
                <c:pt idx="2582">
                  <c:v>1.3485240164130201</c:v>
                </c:pt>
                <c:pt idx="2583">
                  <c:v>3.88737278421655</c:v>
                </c:pt>
                <c:pt idx="2584">
                  <c:v>3.1394758243637</c:v>
                </c:pt>
                <c:pt idx="2585">
                  <c:v>1.14104341607418</c:v>
                </c:pt>
                <c:pt idx="2586">
                  <c:v>4.5213628866484203</c:v>
                </c:pt>
                <c:pt idx="2587">
                  <c:v>3.98730938479097</c:v>
                </c:pt>
                <c:pt idx="2588">
                  <c:v>4.1677627799494799</c:v>
                </c:pt>
                <c:pt idx="2589">
                  <c:v>4.1083757429000798</c:v>
                </c:pt>
                <c:pt idx="2590">
                  <c:v>5.0975621166162304</c:v>
                </c:pt>
                <c:pt idx="2591">
                  <c:v>4.1052710881123096</c:v>
                </c:pt>
                <c:pt idx="2592">
                  <c:v>4.1603666260965504</c:v>
                </c:pt>
                <c:pt idx="2593">
                  <c:v>3.0796641435299201</c:v>
                </c:pt>
                <c:pt idx="2594">
                  <c:v>4.01857582338691</c:v>
                </c:pt>
                <c:pt idx="2595">
                  <c:v>1.9751832708655299</c:v>
                </c:pt>
                <c:pt idx="2596">
                  <c:v>2.4675365006282499</c:v>
                </c:pt>
                <c:pt idx="2597">
                  <c:v>4.6977410482263</c:v>
                </c:pt>
                <c:pt idx="2598">
                  <c:v>4.1138844539255102</c:v>
                </c:pt>
                <c:pt idx="2599">
                  <c:v>3.5935820253227102</c:v>
                </c:pt>
                <c:pt idx="2600">
                  <c:v>4.8355745155077701</c:v>
                </c:pt>
                <c:pt idx="2601">
                  <c:v>4.1950705075950001</c:v>
                </c:pt>
                <c:pt idx="2602">
                  <c:v>4.5980800429322501</c:v>
                </c:pt>
                <c:pt idx="2603">
                  <c:v>2.0518842906717101</c:v>
                </c:pt>
                <c:pt idx="2604">
                  <c:v>4.2920020660888696</c:v>
                </c:pt>
                <c:pt idx="2605">
                  <c:v>3.2196618605312</c:v>
                </c:pt>
                <c:pt idx="2606">
                  <c:v>4.7165800824585498</c:v>
                </c:pt>
                <c:pt idx="2607">
                  <c:v>4.3421067101075499</c:v>
                </c:pt>
                <c:pt idx="2608">
                  <c:v>3.3852820391284499</c:v>
                </c:pt>
                <c:pt idx="2609">
                  <c:v>1.9860857321766201</c:v>
                </c:pt>
                <c:pt idx="2610">
                  <c:v>4.96210090449941</c:v>
                </c:pt>
                <c:pt idx="2611">
                  <c:v>4.2165152548845004</c:v>
                </c:pt>
                <c:pt idx="2612">
                  <c:v>3.3758359651340402</c:v>
                </c:pt>
                <c:pt idx="2613">
                  <c:v>2.00287764600548</c:v>
                </c:pt>
                <c:pt idx="2614">
                  <c:v>4.3811686140942898</c:v>
                </c:pt>
                <c:pt idx="2615">
                  <c:v>2.4489286027321402</c:v>
                </c:pt>
                <c:pt idx="2616">
                  <c:v>3.1113944490183099</c:v>
                </c:pt>
                <c:pt idx="2617">
                  <c:v>4.01458062870649</c:v>
                </c:pt>
                <c:pt idx="2618">
                  <c:v>4.5223772367111197</c:v>
                </c:pt>
                <c:pt idx="2619">
                  <c:v>3.3176238317051499</c:v>
                </c:pt>
                <c:pt idx="2620">
                  <c:v>3.3176238317051499</c:v>
                </c:pt>
                <c:pt idx="2621">
                  <c:v>5.0750841024262003</c:v>
                </c:pt>
                <c:pt idx="2622">
                  <c:v>5.1861855340040099</c:v>
                </c:pt>
                <c:pt idx="2623">
                  <c:v>4.4713375892389102</c:v>
                </c:pt>
                <c:pt idx="2624">
                  <c:v>2.42457543859474</c:v>
                </c:pt>
                <c:pt idx="2625">
                  <c:v>2.96675488899655</c:v>
                </c:pt>
                <c:pt idx="2626">
                  <c:v>2.0406081890764902</c:v>
                </c:pt>
                <c:pt idx="2627">
                  <c:v>5.2165561839260501</c:v>
                </c:pt>
                <c:pt idx="2628">
                  <c:v>3.7156669012335901</c:v>
                </c:pt>
                <c:pt idx="2629">
                  <c:v>1.99884295852031</c:v>
                </c:pt>
                <c:pt idx="2630">
                  <c:v>3.25292394112663</c:v>
                </c:pt>
                <c:pt idx="2631">
                  <c:v>4.2081877198679702</c:v>
                </c:pt>
                <c:pt idx="2632">
                  <c:v>2.31496359546344</c:v>
                </c:pt>
                <c:pt idx="2633">
                  <c:v>4.2187769138978704</c:v>
                </c:pt>
                <c:pt idx="2634">
                  <c:v>4.9123737900957902</c:v>
                </c:pt>
                <c:pt idx="2635">
                  <c:v>2.29627510342997</c:v>
                </c:pt>
                <c:pt idx="2636">
                  <c:v>4.62639247153664</c:v>
                </c:pt>
                <c:pt idx="2637">
                  <c:v>3.8979309155658299</c:v>
                </c:pt>
                <c:pt idx="2638">
                  <c:v>1.96262799445032</c:v>
                </c:pt>
                <c:pt idx="2639">
                  <c:v>3.5264710623784699</c:v>
                </c:pt>
                <c:pt idx="2640">
                  <c:v>3.89840694210837</c:v>
                </c:pt>
                <c:pt idx="2641">
                  <c:v>2.6934272648331001</c:v>
                </c:pt>
                <c:pt idx="2642">
                  <c:v>3.5122837958435298</c:v>
                </c:pt>
                <c:pt idx="2643">
                  <c:v>3.8916135359375899</c:v>
                </c:pt>
                <c:pt idx="2644">
                  <c:v>4.2674370483398096</c:v>
                </c:pt>
                <c:pt idx="2645">
                  <c:v>5.0998917680589502</c:v>
                </c:pt>
                <c:pt idx="2646">
                  <c:v>3.8770554639449202</c:v>
                </c:pt>
                <c:pt idx="2647">
                  <c:v>4.1464020439713396</c:v>
                </c:pt>
                <c:pt idx="2648">
                  <c:v>4.1094051811858998</c:v>
                </c:pt>
                <c:pt idx="2649">
                  <c:v>4.0617766945336999</c:v>
                </c:pt>
                <c:pt idx="2650">
                  <c:v>3.8956112143283299</c:v>
                </c:pt>
                <c:pt idx="2651">
                  <c:v>4.0302710849809902</c:v>
                </c:pt>
                <c:pt idx="2652">
                  <c:v>5.22718089056771</c:v>
                </c:pt>
                <c:pt idx="2653">
                  <c:v>4.0611419458799496</c:v>
                </c:pt>
                <c:pt idx="2654">
                  <c:v>4.47601148018376</c:v>
                </c:pt>
                <c:pt idx="2655">
                  <c:v>4.99712694964406</c:v>
                </c:pt>
                <c:pt idx="2656">
                  <c:v>5.0049306039489601</c:v>
                </c:pt>
                <c:pt idx="2657">
                  <c:v>4.0665653237426902</c:v>
                </c:pt>
                <c:pt idx="2658">
                  <c:v>3.40212177237958</c:v>
                </c:pt>
                <c:pt idx="2659">
                  <c:v>5.2046065515346402</c:v>
                </c:pt>
                <c:pt idx="2660">
                  <c:v>3.4629638836469101</c:v>
                </c:pt>
                <c:pt idx="2661">
                  <c:v>4.1125382053352597</c:v>
                </c:pt>
                <c:pt idx="2662">
                  <c:v>4.2154597628964003</c:v>
                </c:pt>
                <c:pt idx="2663">
                  <c:v>4.8437143385330099</c:v>
                </c:pt>
                <c:pt idx="2664">
                  <c:v>4.0616499741613197</c:v>
                </c:pt>
                <c:pt idx="2665">
                  <c:v>3.6587797773570498</c:v>
                </c:pt>
                <c:pt idx="2666">
                  <c:v>4.07066700022229</c:v>
                </c:pt>
                <c:pt idx="2667">
                  <c:v>4.99594120200332</c:v>
                </c:pt>
                <c:pt idx="2668">
                  <c:v>4.3542488682537099</c:v>
                </c:pt>
                <c:pt idx="2669">
                  <c:v>4.1909853046169996</c:v>
                </c:pt>
                <c:pt idx="2670">
                  <c:v>2.5418832130651299</c:v>
                </c:pt>
                <c:pt idx="2671">
                  <c:v>4.6589707770581397</c:v>
                </c:pt>
                <c:pt idx="2672">
                  <c:v>5.3177855816659001</c:v>
                </c:pt>
                <c:pt idx="2673">
                  <c:v>2.3203404065339099</c:v>
                </c:pt>
                <c:pt idx="2674">
                  <c:v>4.9265201830506804</c:v>
                </c:pt>
                <c:pt idx="2675">
                  <c:v>5.1312063899006501</c:v>
                </c:pt>
                <c:pt idx="2676">
                  <c:v>2.05022225085178</c:v>
                </c:pt>
                <c:pt idx="2677">
                  <c:v>3.01090910188088</c:v>
                </c:pt>
                <c:pt idx="2678">
                  <c:v>4.3362422049411498</c:v>
                </c:pt>
                <c:pt idx="2679">
                  <c:v>4.1429943428767002</c:v>
                </c:pt>
                <c:pt idx="2680">
                  <c:v>3.8110976930968299</c:v>
                </c:pt>
                <c:pt idx="2681">
                  <c:v>5.0019793380034097</c:v>
                </c:pt>
                <c:pt idx="2682">
                  <c:v>4.1115302768181001</c:v>
                </c:pt>
                <c:pt idx="2683">
                  <c:v>2.0511627477191001</c:v>
                </c:pt>
                <c:pt idx="2684">
                  <c:v>3.3965018886543099</c:v>
                </c:pt>
                <c:pt idx="2685">
                  <c:v>3.4418606922573201</c:v>
                </c:pt>
                <c:pt idx="2686">
                  <c:v>3.0584391226168899</c:v>
                </c:pt>
                <c:pt idx="2687">
                  <c:v>4.80730923220655</c:v>
                </c:pt>
                <c:pt idx="2688">
                  <c:v>3.87765085850108</c:v>
                </c:pt>
                <c:pt idx="2689">
                  <c:v>5.3033798681725797</c:v>
                </c:pt>
                <c:pt idx="2690">
                  <c:v>4.5135350146655702</c:v>
                </c:pt>
                <c:pt idx="2691">
                  <c:v>2.80577196354669</c:v>
                </c:pt>
                <c:pt idx="2692">
                  <c:v>4.1249042398659599</c:v>
                </c:pt>
                <c:pt idx="2693">
                  <c:v>5.1987769991492696</c:v>
                </c:pt>
                <c:pt idx="2694">
                  <c:v>2.8371705547864199</c:v>
                </c:pt>
                <c:pt idx="2695">
                  <c:v>2.79553199421346</c:v>
                </c:pt>
                <c:pt idx="2696">
                  <c:v>4.0071263657513603</c:v>
                </c:pt>
                <c:pt idx="2697">
                  <c:v>5.0965345689168604</c:v>
                </c:pt>
                <c:pt idx="2698">
                  <c:v>4.87814599616613</c:v>
                </c:pt>
                <c:pt idx="2699">
                  <c:v>4.1610486971427196</c:v>
                </c:pt>
                <c:pt idx="2700">
                  <c:v>4.1656865343155998</c:v>
                </c:pt>
                <c:pt idx="2701">
                  <c:v>4.9236975716124096</c:v>
                </c:pt>
                <c:pt idx="2702">
                  <c:v>4.23535692237368</c:v>
                </c:pt>
                <c:pt idx="2703">
                  <c:v>5.0989939319153299</c:v>
                </c:pt>
                <c:pt idx="2704">
                  <c:v>3.7439117001111502</c:v>
                </c:pt>
                <c:pt idx="2705">
                  <c:v>4.1421859077583996</c:v>
                </c:pt>
                <c:pt idx="2706">
                  <c:v>4.8974653422912002</c:v>
                </c:pt>
                <c:pt idx="2707">
                  <c:v>3.96940045215297</c:v>
                </c:pt>
                <c:pt idx="2708">
                  <c:v>2.6644414773307701</c:v>
                </c:pt>
                <c:pt idx="2709">
                  <c:v>3.4387903919493801</c:v>
                </c:pt>
                <c:pt idx="2710">
                  <c:v>3.1555636384715302</c:v>
                </c:pt>
                <c:pt idx="2711">
                  <c:v>4.2863934800834</c:v>
                </c:pt>
                <c:pt idx="2712">
                  <c:v>5.1207776475489704</c:v>
                </c:pt>
                <c:pt idx="2713">
                  <c:v>5.0880965309021198</c:v>
                </c:pt>
                <c:pt idx="2714">
                  <c:v>2.6624802006296</c:v>
                </c:pt>
                <c:pt idx="2715">
                  <c:v>3.4188912643019398</c:v>
                </c:pt>
                <c:pt idx="2716">
                  <c:v>4.9853380451281399</c:v>
                </c:pt>
                <c:pt idx="2717">
                  <c:v>4.2159288129303096</c:v>
                </c:pt>
                <c:pt idx="2718">
                  <c:v>3.0247655209522102</c:v>
                </c:pt>
                <c:pt idx="2719">
                  <c:v>4.3374274292623403</c:v>
                </c:pt>
                <c:pt idx="2720">
                  <c:v>3.5831228374693298</c:v>
                </c:pt>
                <c:pt idx="2721">
                  <c:v>3.9568200269263598</c:v>
                </c:pt>
                <c:pt idx="2722">
                  <c:v>1.9799147247053901</c:v>
                </c:pt>
                <c:pt idx="2723">
                  <c:v>3.7285080736501999</c:v>
                </c:pt>
                <c:pt idx="2724">
                  <c:v>4.17750010732553</c:v>
                </c:pt>
                <c:pt idx="2725">
                  <c:v>5.2151842524402596</c:v>
                </c:pt>
                <c:pt idx="2726">
                  <c:v>1.45790425170952</c:v>
                </c:pt>
                <c:pt idx="2727">
                  <c:v>3.8265774317611299</c:v>
                </c:pt>
                <c:pt idx="2728">
                  <c:v>4.8444414259910298</c:v>
                </c:pt>
                <c:pt idx="2729">
                  <c:v>4.5980892374460201</c:v>
                </c:pt>
                <c:pt idx="2730">
                  <c:v>3.0505177221623798</c:v>
                </c:pt>
                <c:pt idx="2731">
                  <c:v>3.4132606246780899</c:v>
                </c:pt>
                <c:pt idx="2732">
                  <c:v>4.0543911788895999</c:v>
                </c:pt>
                <c:pt idx="2733">
                  <c:v>4.3255372169341699</c:v>
                </c:pt>
                <c:pt idx="2734">
                  <c:v>4.8711764520736898</c:v>
                </c:pt>
                <c:pt idx="2735">
                  <c:v>4.0863144412984402</c:v>
                </c:pt>
                <c:pt idx="2736">
                  <c:v>3.0548736642341998</c:v>
                </c:pt>
                <c:pt idx="2737">
                  <c:v>2.9255598885768901</c:v>
                </c:pt>
                <c:pt idx="2738">
                  <c:v>2.3178189491603001</c:v>
                </c:pt>
                <c:pt idx="2739">
                  <c:v>3.7954145249359099</c:v>
                </c:pt>
                <c:pt idx="2740">
                  <c:v>2.29928017085069</c:v>
                </c:pt>
                <c:pt idx="2741">
                  <c:v>3.4585260008157301</c:v>
                </c:pt>
                <c:pt idx="2742">
                  <c:v>3.0541768464870001</c:v>
                </c:pt>
                <c:pt idx="2743">
                  <c:v>4.0846707016908903</c:v>
                </c:pt>
                <c:pt idx="2744">
                  <c:v>3.0525268856060599</c:v>
                </c:pt>
                <c:pt idx="2745">
                  <c:v>2.8967423619985402</c:v>
                </c:pt>
                <c:pt idx="2746">
                  <c:v>4.9237604427613197</c:v>
                </c:pt>
                <c:pt idx="2747">
                  <c:v>2.9419728636778402</c:v>
                </c:pt>
                <c:pt idx="2748">
                  <c:v>3.8958820121492499</c:v>
                </c:pt>
                <c:pt idx="2749">
                  <c:v>4.4642876261279802</c:v>
                </c:pt>
                <c:pt idx="2750">
                  <c:v>5.1772213759946499</c:v>
                </c:pt>
                <c:pt idx="2751">
                  <c:v>2.3192085009821199</c:v>
                </c:pt>
                <c:pt idx="2752">
                  <c:v>3.8968471127422202</c:v>
                </c:pt>
                <c:pt idx="2753">
                  <c:v>3.8556697656734902</c:v>
                </c:pt>
                <c:pt idx="2754">
                  <c:v>3.7705002875634599</c:v>
                </c:pt>
                <c:pt idx="2755">
                  <c:v>4.9809659501641397</c:v>
                </c:pt>
                <c:pt idx="2756">
                  <c:v>4.8881483609818499</c:v>
                </c:pt>
                <c:pt idx="2757">
                  <c:v>3.51518531181947</c:v>
                </c:pt>
                <c:pt idx="2758">
                  <c:v>4.2154663805726802</c:v>
                </c:pt>
                <c:pt idx="2759">
                  <c:v>5.2341878607101799</c:v>
                </c:pt>
                <c:pt idx="2760">
                  <c:v>2.4299016295547502</c:v>
                </c:pt>
                <c:pt idx="2761">
                  <c:v>3.8957441853216399</c:v>
                </c:pt>
                <c:pt idx="2762">
                  <c:v>3.1558187548886001</c:v>
                </c:pt>
                <c:pt idx="2763">
                  <c:v>4.8199262040294997</c:v>
                </c:pt>
                <c:pt idx="2764">
                  <c:v>4.1050207876462901</c:v>
                </c:pt>
                <c:pt idx="2765">
                  <c:v>3.5807914963349701</c:v>
                </c:pt>
                <c:pt idx="2766">
                  <c:v>1.9929724388284</c:v>
                </c:pt>
                <c:pt idx="2767">
                  <c:v>4.8467729239778299</c:v>
                </c:pt>
                <c:pt idx="2768">
                  <c:v>3.2776356337839601</c:v>
                </c:pt>
                <c:pt idx="2769">
                  <c:v>4.4786274291113601</c:v>
                </c:pt>
                <c:pt idx="2770">
                  <c:v>2.8055535337583901</c:v>
                </c:pt>
                <c:pt idx="2771">
                  <c:v>5.1692045510925704</c:v>
                </c:pt>
                <c:pt idx="2772">
                  <c:v>4.0670414225735696</c:v>
                </c:pt>
                <c:pt idx="2773">
                  <c:v>4.6394555638129003</c:v>
                </c:pt>
                <c:pt idx="2774">
                  <c:v>4.8746009114410596</c:v>
                </c:pt>
                <c:pt idx="2775">
                  <c:v>3.9493523770805101</c:v>
                </c:pt>
                <c:pt idx="2776">
                  <c:v>5.0066302206440003</c:v>
                </c:pt>
                <c:pt idx="2777">
                  <c:v>4.2921105395385597</c:v>
                </c:pt>
                <c:pt idx="2778">
                  <c:v>5.0025837581102399</c:v>
                </c:pt>
                <c:pt idx="2779">
                  <c:v>4.7373030548133199</c:v>
                </c:pt>
                <c:pt idx="2780">
                  <c:v>3.87482183908471</c:v>
                </c:pt>
                <c:pt idx="2781">
                  <c:v>4.7169130798942502</c:v>
                </c:pt>
                <c:pt idx="2782">
                  <c:v>4.1818854544507698</c:v>
                </c:pt>
                <c:pt idx="2783">
                  <c:v>4.1662987357825303</c:v>
                </c:pt>
                <c:pt idx="2784">
                  <c:v>4.01931086996274</c:v>
                </c:pt>
                <c:pt idx="2785">
                  <c:v>3.84236164841169</c:v>
                </c:pt>
                <c:pt idx="2786">
                  <c:v>4.0191682014451002</c:v>
                </c:pt>
                <c:pt idx="2787">
                  <c:v>4.1837591126801801</c:v>
                </c:pt>
                <c:pt idx="2788">
                  <c:v>4.1963685904397003</c:v>
                </c:pt>
                <c:pt idx="2789">
                  <c:v>2.9649314678017902</c:v>
                </c:pt>
                <c:pt idx="2790">
                  <c:v>3.0249996182358698</c:v>
                </c:pt>
                <c:pt idx="2791">
                  <c:v>2.8500559360479798</c:v>
                </c:pt>
                <c:pt idx="2792">
                  <c:v>1.30244233187279</c:v>
                </c:pt>
                <c:pt idx="2793">
                  <c:v>3.9645835983765001</c:v>
                </c:pt>
                <c:pt idx="2794">
                  <c:v>5.0245098195067399</c:v>
                </c:pt>
                <c:pt idx="2795">
                  <c:v>4.1067957454124704</c:v>
                </c:pt>
                <c:pt idx="2796">
                  <c:v>3.6086832220190801</c:v>
                </c:pt>
                <c:pt idx="2797">
                  <c:v>4.8183368101429096</c:v>
                </c:pt>
                <c:pt idx="2798">
                  <c:v>4.0146982079420601</c:v>
                </c:pt>
                <c:pt idx="2799">
                  <c:v>4.0948101245203796</c:v>
                </c:pt>
                <c:pt idx="2800">
                  <c:v>4.18361579101584</c:v>
                </c:pt>
                <c:pt idx="2801">
                  <c:v>3.0322202697670702</c:v>
                </c:pt>
                <c:pt idx="2802">
                  <c:v>3.9145783706618902</c:v>
                </c:pt>
                <c:pt idx="2803">
                  <c:v>4.0660680773385396</c:v>
                </c:pt>
                <c:pt idx="2804">
                  <c:v>5.0316017255977501</c:v>
                </c:pt>
                <c:pt idx="2805">
                  <c:v>1.4601047433940499</c:v>
                </c:pt>
                <c:pt idx="2806">
                  <c:v>4.1540558109386403</c:v>
                </c:pt>
                <c:pt idx="2807">
                  <c:v>4.1134783026865298</c:v>
                </c:pt>
                <c:pt idx="2808">
                  <c:v>3.8512552195895302</c:v>
                </c:pt>
                <c:pt idx="2809">
                  <c:v>3.81095333245832</c:v>
                </c:pt>
                <c:pt idx="2810">
                  <c:v>2.8817065804502402</c:v>
                </c:pt>
                <c:pt idx="2811">
                  <c:v>4.0716644927091803</c:v>
                </c:pt>
                <c:pt idx="2812">
                  <c:v>4.0661654020154199</c:v>
                </c:pt>
                <c:pt idx="2813">
                  <c:v>2.6730602070795699</c:v>
                </c:pt>
                <c:pt idx="2814">
                  <c:v>5.1031410724256796</c:v>
                </c:pt>
                <c:pt idx="2815">
                  <c:v>5.1770798218415699</c:v>
                </c:pt>
                <c:pt idx="2816">
                  <c:v>5.1144437613731704</c:v>
                </c:pt>
                <c:pt idx="2817">
                  <c:v>4.9941765858396101</c:v>
                </c:pt>
                <c:pt idx="2818">
                  <c:v>4.2300584623243296</c:v>
                </c:pt>
                <c:pt idx="2819">
                  <c:v>4.1136564761425003</c:v>
                </c:pt>
                <c:pt idx="2820">
                  <c:v>5.1241880958469403</c:v>
                </c:pt>
                <c:pt idx="2821">
                  <c:v>5.0799591371459298</c:v>
                </c:pt>
                <c:pt idx="2822">
                  <c:v>4.0479304356878902</c:v>
                </c:pt>
                <c:pt idx="2823">
                  <c:v>5.0300461838986603</c:v>
                </c:pt>
                <c:pt idx="2824">
                  <c:v>3.7594460746749099</c:v>
                </c:pt>
                <c:pt idx="2825">
                  <c:v>3.2389929559541302</c:v>
                </c:pt>
                <c:pt idx="2826">
                  <c:v>5.20514907218468</c:v>
                </c:pt>
                <c:pt idx="2827">
                  <c:v>1.93168495917639</c:v>
                </c:pt>
                <c:pt idx="2828">
                  <c:v>3.9525946955956499</c:v>
                </c:pt>
                <c:pt idx="2829">
                  <c:v>3.1492397260909701</c:v>
                </c:pt>
                <c:pt idx="2830">
                  <c:v>5.1620695439428799</c:v>
                </c:pt>
                <c:pt idx="2831">
                  <c:v>3.5021854715870702</c:v>
                </c:pt>
                <c:pt idx="2832">
                  <c:v>1.9081011890805399</c:v>
                </c:pt>
                <c:pt idx="2833">
                  <c:v>4.2812301962256001</c:v>
                </c:pt>
                <c:pt idx="2834">
                  <c:v>4.3378970613934804</c:v>
                </c:pt>
                <c:pt idx="2835">
                  <c:v>4.0478040891014997</c:v>
                </c:pt>
                <c:pt idx="2836">
                  <c:v>2.8084236775687601</c:v>
                </c:pt>
                <c:pt idx="2837">
                  <c:v>3.2387933673317599</c:v>
                </c:pt>
                <c:pt idx="2838">
                  <c:v>4.8266030662974497</c:v>
                </c:pt>
                <c:pt idx="2839">
                  <c:v>3.42286437332125</c:v>
                </c:pt>
                <c:pt idx="2840">
                  <c:v>1.93044799262919</c:v>
                </c:pt>
                <c:pt idx="2841">
                  <c:v>4.9364573652318899</c:v>
                </c:pt>
                <c:pt idx="2842">
                  <c:v>2.8962994056250899</c:v>
                </c:pt>
                <c:pt idx="2843">
                  <c:v>2.9152493670896402</c:v>
                </c:pt>
                <c:pt idx="2844">
                  <c:v>4.1221705134854201</c:v>
                </c:pt>
                <c:pt idx="2845">
                  <c:v>5.1864499594975104</c:v>
                </c:pt>
                <c:pt idx="2846">
                  <c:v>2.9242791917339699</c:v>
                </c:pt>
                <c:pt idx="2847">
                  <c:v>3.0228687740867102</c:v>
                </c:pt>
                <c:pt idx="2848">
                  <c:v>4.2888614127209799</c:v>
                </c:pt>
                <c:pt idx="2849">
                  <c:v>4.1901869177839499</c:v>
                </c:pt>
                <c:pt idx="2850">
                  <c:v>2.05725535999541</c:v>
                </c:pt>
                <c:pt idx="2851">
                  <c:v>1.9068309370797201</c:v>
                </c:pt>
                <c:pt idx="2852">
                  <c:v>3.9880646476390802</c:v>
                </c:pt>
                <c:pt idx="2853">
                  <c:v>4.3167561688470597</c:v>
                </c:pt>
                <c:pt idx="2854">
                  <c:v>4.1457882457071698</c:v>
                </c:pt>
                <c:pt idx="2855">
                  <c:v>4.0205569102982102</c:v>
                </c:pt>
                <c:pt idx="2856">
                  <c:v>3.8960162730920298</c:v>
                </c:pt>
                <c:pt idx="2857">
                  <c:v>4.0717743265518402</c:v>
                </c:pt>
                <c:pt idx="2858">
                  <c:v>3.9164816321275802</c:v>
                </c:pt>
                <c:pt idx="2859">
                  <c:v>2.2781391757787501</c:v>
                </c:pt>
                <c:pt idx="2860">
                  <c:v>1.2836616331631601</c:v>
                </c:pt>
                <c:pt idx="2861">
                  <c:v>4.2133727230884901</c:v>
                </c:pt>
                <c:pt idx="2862">
                  <c:v>2.0581513351934699</c:v>
                </c:pt>
                <c:pt idx="2863">
                  <c:v>2.6172039793761099</c:v>
                </c:pt>
                <c:pt idx="2864">
                  <c:v>3.1524828692318598</c:v>
                </c:pt>
                <c:pt idx="2865">
                  <c:v>5.2877569544946503</c:v>
                </c:pt>
                <c:pt idx="2866">
                  <c:v>4.0683890303414998</c:v>
                </c:pt>
                <c:pt idx="2867">
                  <c:v>1.3001106092061601</c:v>
                </c:pt>
                <c:pt idx="2868">
                  <c:v>3.1715790728006699</c:v>
                </c:pt>
                <c:pt idx="2869">
                  <c:v>4.1504025096188597</c:v>
                </c:pt>
                <c:pt idx="2870">
                  <c:v>4.55803587174481</c:v>
                </c:pt>
                <c:pt idx="2871">
                  <c:v>3.8763549411843701</c:v>
                </c:pt>
                <c:pt idx="2872">
                  <c:v>3.7311352193893601</c:v>
                </c:pt>
                <c:pt idx="2873">
                  <c:v>2.75570908135066</c:v>
                </c:pt>
                <c:pt idx="2874">
                  <c:v>2.0238515377904198</c:v>
                </c:pt>
                <c:pt idx="2875">
                  <c:v>3.2991549637167901</c:v>
                </c:pt>
                <c:pt idx="2876">
                  <c:v>3.8357138697826598</c:v>
                </c:pt>
                <c:pt idx="2877">
                  <c:v>4.1135477911805998</c:v>
                </c:pt>
                <c:pt idx="2878">
                  <c:v>4.8875734471178598</c:v>
                </c:pt>
                <c:pt idx="2879">
                  <c:v>5.0089428833058296</c:v>
                </c:pt>
                <c:pt idx="2880">
                  <c:v>5.1608777784226598</c:v>
                </c:pt>
                <c:pt idx="2881">
                  <c:v>4.9184240194768796</c:v>
                </c:pt>
                <c:pt idx="2882">
                  <c:v>4.0673818012576799</c:v>
                </c:pt>
                <c:pt idx="2883">
                  <c:v>4.3585312349395897</c:v>
                </c:pt>
                <c:pt idx="2884">
                  <c:v>1.9975289462535699</c:v>
                </c:pt>
                <c:pt idx="2885">
                  <c:v>1.80976032305851</c:v>
                </c:pt>
                <c:pt idx="2886">
                  <c:v>2.0249778378449101</c:v>
                </c:pt>
                <c:pt idx="2887">
                  <c:v>3.1495067548308202</c:v>
                </c:pt>
                <c:pt idx="2888">
                  <c:v>4.2381049071719596</c:v>
                </c:pt>
                <c:pt idx="2889">
                  <c:v>3.88474323455906</c:v>
                </c:pt>
                <c:pt idx="2890">
                  <c:v>3.0141993624013499</c:v>
                </c:pt>
                <c:pt idx="2891">
                  <c:v>2.9963072625664</c:v>
                </c:pt>
                <c:pt idx="2892">
                  <c:v>3.1124958788119801</c:v>
                </c:pt>
                <c:pt idx="2893">
                  <c:v>3.37916554784359</c:v>
                </c:pt>
                <c:pt idx="2894">
                  <c:v>3.8406551780720299</c:v>
                </c:pt>
                <c:pt idx="2895">
                  <c:v>2.87748504779421</c:v>
                </c:pt>
                <c:pt idx="2896">
                  <c:v>5.2098054296644403</c:v>
                </c:pt>
                <c:pt idx="2897">
                  <c:v>5.0457176938199897</c:v>
                </c:pt>
                <c:pt idx="2898">
                  <c:v>2.9141917460239202</c:v>
                </c:pt>
                <c:pt idx="2899">
                  <c:v>3.4777421220131202</c:v>
                </c:pt>
                <c:pt idx="2900">
                  <c:v>2.0433121230629299</c:v>
                </c:pt>
                <c:pt idx="2901">
                  <c:v>4.1742595308967196</c:v>
                </c:pt>
                <c:pt idx="2902">
                  <c:v>3.8529639451165898</c:v>
                </c:pt>
                <c:pt idx="2903">
                  <c:v>3.9912336167398101</c:v>
                </c:pt>
                <c:pt idx="2904">
                  <c:v>4.3624777072217702</c:v>
                </c:pt>
                <c:pt idx="2905">
                  <c:v>2.0443017721388701</c:v>
                </c:pt>
                <c:pt idx="2906">
                  <c:v>1.82369845255628</c:v>
                </c:pt>
                <c:pt idx="2907">
                  <c:v>5.0630645840416602</c:v>
                </c:pt>
                <c:pt idx="2908">
                  <c:v>3.37877082954431</c:v>
                </c:pt>
                <c:pt idx="2909">
                  <c:v>4.73656387102245</c:v>
                </c:pt>
                <c:pt idx="2910">
                  <c:v>4.9924759144517603</c:v>
                </c:pt>
                <c:pt idx="2911">
                  <c:v>2.0463752262926902</c:v>
                </c:pt>
                <c:pt idx="2912">
                  <c:v>2.6396456121196499</c:v>
                </c:pt>
                <c:pt idx="2913">
                  <c:v>2.4578040256948901</c:v>
                </c:pt>
                <c:pt idx="2914">
                  <c:v>2.5793772577359699</c:v>
                </c:pt>
                <c:pt idx="2915">
                  <c:v>4.9259387755701596</c:v>
                </c:pt>
                <c:pt idx="2916">
                  <c:v>5.1883806770034697</c:v>
                </c:pt>
                <c:pt idx="2917">
                  <c:v>5.1503200529040596</c:v>
                </c:pt>
                <c:pt idx="2918">
                  <c:v>4.3975126362598802</c:v>
                </c:pt>
                <c:pt idx="2919">
                  <c:v>4.1706970656112698</c:v>
                </c:pt>
                <c:pt idx="2920">
                  <c:v>1.28141685235863</c:v>
                </c:pt>
                <c:pt idx="2921">
                  <c:v>5.0749177560833498</c:v>
                </c:pt>
                <c:pt idx="2922">
                  <c:v>2.8815507317253402</c:v>
                </c:pt>
                <c:pt idx="2923">
                  <c:v>5.1104937122180303</c:v>
                </c:pt>
                <c:pt idx="2924">
                  <c:v>4.2769196849588003</c:v>
                </c:pt>
                <c:pt idx="2925">
                  <c:v>2.3203714376713598</c:v>
                </c:pt>
                <c:pt idx="2926">
                  <c:v>1.80892191438579</c:v>
                </c:pt>
                <c:pt idx="2927">
                  <c:v>2.6927690877729198</c:v>
                </c:pt>
                <c:pt idx="2928">
                  <c:v>5.3285605117868498</c:v>
                </c:pt>
                <c:pt idx="2929">
                  <c:v>3.1944829733237499</c:v>
                </c:pt>
                <c:pt idx="2930">
                  <c:v>2.9148136733758201</c:v>
                </c:pt>
                <c:pt idx="2931">
                  <c:v>5.09728916982119</c:v>
                </c:pt>
                <c:pt idx="2932">
                  <c:v>2.2813013321399298</c:v>
                </c:pt>
                <c:pt idx="2933">
                  <c:v>3.88233808955188</c:v>
                </c:pt>
                <c:pt idx="2934">
                  <c:v>3.2993007628873499</c:v>
                </c:pt>
                <c:pt idx="2935">
                  <c:v>2.0345644462434</c:v>
                </c:pt>
                <c:pt idx="2936">
                  <c:v>3.11368125170205</c:v>
                </c:pt>
                <c:pt idx="2937">
                  <c:v>3.8828927332716399</c:v>
                </c:pt>
                <c:pt idx="2938">
                  <c:v>5.0957753535386798</c:v>
                </c:pt>
                <c:pt idx="2939">
                  <c:v>4.0791198566696503</c:v>
                </c:pt>
                <c:pt idx="2940">
                  <c:v>3.9142169791597299</c:v>
                </c:pt>
                <c:pt idx="2941">
                  <c:v>4.9557761154849898</c:v>
                </c:pt>
                <c:pt idx="2942">
                  <c:v>2.32028948108066</c:v>
                </c:pt>
                <c:pt idx="2943">
                  <c:v>4.0792174680285003</c:v>
                </c:pt>
                <c:pt idx="2944">
                  <c:v>4.0687337886844404</c:v>
                </c:pt>
                <c:pt idx="2945">
                  <c:v>3.4753909771701901</c:v>
                </c:pt>
                <c:pt idx="2946">
                  <c:v>4.8816807767425798</c:v>
                </c:pt>
                <c:pt idx="2947">
                  <c:v>4.9959745548797603</c:v>
                </c:pt>
                <c:pt idx="2948">
                  <c:v>3.00482650752003</c:v>
                </c:pt>
                <c:pt idx="2949">
                  <c:v>3.3270268499662699</c:v>
                </c:pt>
                <c:pt idx="2950">
                  <c:v>5.0688347923892803</c:v>
                </c:pt>
                <c:pt idx="2951">
                  <c:v>1.8229885279365501</c:v>
                </c:pt>
                <c:pt idx="2952">
                  <c:v>3.06422904390464</c:v>
                </c:pt>
                <c:pt idx="2953">
                  <c:v>3.2845538003175898</c:v>
                </c:pt>
                <c:pt idx="2954">
                  <c:v>3.0635808119963399</c:v>
                </c:pt>
                <c:pt idx="2955">
                  <c:v>3.2842486566748099</c:v>
                </c:pt>
                <c:pt idx="2956">
                  <c:v>3.6012993593843898</c:v>
                </c:pt>
                <c:pt idx="2957">
                  <c:v>3.2532389592623598</c:v>
                </c:pt>
                <c:pt idx="2958">
                  <c:v>4.5975835671571499</c:v>
                </c:pt>
                <c:pt idx="2959">
                  <c:v>4.1069898860144898</c:v>
                </c:pt>
                <c:pt idx="2960">
                  <c:v>5.1855901188582001</c:v>
                </c:pt>
                <c:pt idx="2961">
                  <c:v>2.6742062956497801</c:v>
                </c:pt>
                <c:pt idx="2962">
                  <c:v>4.8155468549226201</c:v>
                </c:pt>
                <c:pt idx="2963">
                  <c:v>2.7256458385678499</c:v>
                </c:pt>
                <c:pt idx="2964">
                  <c:v>3.9524186191323198</c:v>
                </c:pt>
                <c:pt idx="2965">
                  <c:v>5.1167217323633496</c:v>
                </c:pt>
                <c:pt idx="2966">
                  <c:v>4.1780448192977104</c:v>
                </c:pt>
                <c:pt idx="2967">
                  <c:v>4.9592118179582796</c:v>
                </c:pt>
                <c:pt idx="2968">
                  <c:v>2.8909680388937802</c:v>
                </c:pt>
                <c:pt idx="2969">
                  <c:v>2.31932949070685</c:v>
                </c:pt>
                <c:pt idx="2970">
                  <c:v>3.1423639840765301</c:v>
                </c:pt>
                <c:pt idx="2971">
                  <c:v>3.8406693647546302</c:v>
                </c:pt>
                <c:pt idx="2972">
                  <c:v>5.2054914478398899</c:v>
                </c:pt>
                <c:pt idx="2973">
                  <c:v>3.9161228321831101</c:v>
                </c:pt>
                <c:pt idx="2974">
                  <c:v>4.2639362120331104</c:v>
                </c:pt>
                <c:pt idx="2975">
                  <c:v>2.6645827946692502</c:v>
                </c:pt>
                <c:pt idx="2976">
                  <c:v>4.9740070961520697</c:v>
                </c:pt>
                <c:pt idx="2977">
                  <c:v>4.8846741544442303</c:v>
                </c:pt>
                <c:pt idx="2978">
                  <c:v>1.8033374211570901</c:v>
                </c:pt>
                <c:pt idx="2979">
                  <c:v>3.95138973607237</c:v>
                </c:pt>
                <c:pt idx="2980">
                  <c:v>3.4830820145487098</c:v>
                </c:pt>
                <c:pt idx="2981">
                  <c:v>3.8782683297091798</c:v>
                </c:pt>
                <c:pt idx="2982">
                  <c:v>2.3192035764105601</c:v>
                </c:pt>
                <c:pt idx="2983">
                  <c:v>5.1179151472435098</c:v>
                </c:pt>
                <c:pt idx="2984">
                  <c:v>4.1692075855868902</c:v>
                </c:pt>
                <c:pt idx="2985">
                  <c:v>3.47968047353613</c:v>
                </c:pt>
                <c:pt idx="2986">
                  <c:v>2.5863108300960902</c:v>
                </c:pt>
                <c:pt idx="2987">
                  <c:v>5.2830322002721601</c:v>
                </c:pt>
                <c:pt idx="2988">
                  <c:v>2.8096824612769402</c:v>
                </c:pt>
                <c:pt idx="2989">
                  <c:v>4.0904511680599498</c:v>
                </c:pt>
                <c:pt idx="2990">
                  <c:v>4.1689288390255399</c:v>
                </c:pt>
                <c:pt idx="2991">
                  <c:v>2.4556010323217499</c:v>
                </c:pt>
                <c:pt idx="2992">
                  <c:v>3.9188053630081301</c:v>
                </c:pt>
                <c:pt idx="2993">
                  <c:v>4.1092103496185599</c:v>
                </c:pt>
                <c:pt idx="2994">
                  <c:v>4.0717601997075201</c:v>
                </c:pt>
                <c:pt idx="2995">
                  <c:v>5.10997533274542</c:v>
                </c:pt>
                <c:pt idx="2996">
                  <c:v>3.1426440127227</c:v>
                </c:pt>
                <c:pt idx="2997">
                  <c:v>3.1625743672390998</c:v>
                </c:pt>
                <c:pt idx="2998">
                  <c:v>3.33255548072552</c:v>
                </c:pt>
                <c:pt idx="2999">
                  <c:v>4.0863843257404104</c:v>
                </c:pt>
                <c:pt idx="3000">
                  <c:v>5.2927611578277904</c:v>
                </c:pt>
                <c:pt idx="3001">
                  <c:v>5.1822564827880901</c:v>
                </c:pt>
                <c:pt idx="3002">
                  <c:v>1.80636513631603</c:v>
                </c:pt>
                <c:pt idx="3003">
                  <c:v>2.9857954733626699</c:v>
                </c:pt>
                <c:pt idx="3004">
                  <c:v>3.8749088700350098</c:v>
                </c:pt>
                <c:pt idx="3005">
                  <c:v>3.0526576319182399</c:v>
                </c:pt>
                <c:pt idx="3006">
                  <c:v>4.1702412754982801</c:v>
                </c:pt>
                <c:pt idx="3007">
                  <c:v>4.9878368573030398</c:v>
                </c:pt>
                <c:pt idx="3008">
                  <c:v>5.3199158002311897</c:v>
                </c:pt>
                <c:pt idx="3009">
                  <c:v>4.72609196057331</c:v>
                </c:pt>
                <c:pt idx="3010">
                  <c:v>5.0410859044337597</c:v>
                </c:pt>
                <c:pt idx="3011">
                  <c:v>3.9362143441333601</c:v>
                </c:pt>
                <c:pt idx="3012">
                  <c:v>2.9675017603782798</c:v>
                </c:pt>
                <c:pt idx="3013">
                  <c:v>4.1163394373306099</c:v>
                </c:pt>
                <c:pt idx="3014">
                  <c:v>1.8024199649528501</c:v>
                </c:pt>
                <c:pt idx="3015">
                  <c:v>3.4807746464922298</c:v>
                </c:pt>
                <c:pt idx="3016">
                  <c:v>2.6849160628355699</c:v>
                </c:pt>
                <c:pt idx="3017">
                  <c:v>2.8459067340942599</c:v>
                </c:pt>
                <c:pt idx="3018">
                  <c:v>4.1699272961387903</c:v>
                </c:pt>
                <c:pt idx="3019">
                  <c:v>3.9522542966148202</c:v>
                </c:pt>
                <c:pt idx="3020">
                  <c:v>3.19468584959048</c:v>
                </c:pt>
                <c:pt idx="3021">
                  <c:v>3.15368225958701</c:v>
                </c:pt>
                <c:pt idx="3022">
                  <c:v>3.47734987057264</c:v>
                </c:pt>
                <c:pt idx="3023">
                  <c:v>1.8230020442817401</c:v>
                </c:pt>
                <c:pt idx="3024">
                  <c:v>3.99083904562164</c:v>
                </c:pt>
                <c:pt idx="3025">
                  <c:v>3.9943410887233299</c:v>
                </c:pt>
                <c:pt idx="3026">
                  <c:v>2.7699301434731498</c:v>
                </c:pt>
                <c:pt idx="3027">
                  <c:v>3.0173955299794701</c:v>
                </c:pt>
                <c:pt idx="3028">
                  <c:v>3.77554871400549</c:v>
                </c:pt>
                <c:pt idx="3029">
                  <c:v>3.2916010899877102</c:v>
                </c:pt>
                <c:pt idx="3030">
                  <c:v>1.91694490999029</c:v>
                </c:pt>
                <c:pt idx="3031">
                  <c:v>2.8082050637475802</c:v>
                </c:pt>
                <c:pt idx="3032">
                  <c:v>4.1221853419295904</c:v>
                </c:pt>
                <c:pt idx="3033">
                  <c:v>4.16810596779069</c:v>
                </c:pt>
                <c:pt idx="3034">
                  <c:v>3.4025679013855998</c:v>
                </c:pt>
                <c:pt idx="3035">
                  <c:v>3.4018957937590102</c:v>
                </c:pt>
                <c:pt idx="3036">
                  <c:v>5.2294269811395999</c:v>
                </c:pt>
                <c:pt idx="3037">
                  <c:v>4.1139254084538699</c:v>
                </c:pt>
                <c:pt idx="3038">
                  <c:v>1.9160033928642699</c:v>
                </c:pt>
                <c:pt idx="3039">
                  <c:v>5.2318186068498704</c:v>
                </c:pt>
                <c:pt idx="3040">
                  <c:v>1.8054883123751599</c:v>
                </c:pt>
                <c:pt idx="3041">
                  <c:v>4.0342016699150296</c:v>
                </c:pt>
                <c:pt idx="3042">
                  <c:v>4.2443080120901797</c:v>
                </c:pt>
                <c:pt idx="3043">
                  <c:v>4.9154287962754504</c:v>
                </c:pt>
                <c:pt idx="3044">
                  <c:v>3.1534515567579802</c:v>
                </c:pt>
                <c:pt idx="3045">
                  <c:v>3.1134533873303698</c:v>
                </c:pt>
                <c:pt idx="3046">
                  <c:v>1.8232202981480801</c:v>
                </c:pt>
                <c:pt idx="3047">
                  <c:v>4.0340754782426496</c:v>
                </c:pt>
                <c:pt idx="3048">
                  <c:v>4.21342449402988</c:v>
                </c:pt>
                <c:pt idx="3049">
                  <c:v>1.2563017996178301</c:v>
                </c:pt>
                <c:pt idx="3050">
                  <c:v>1.25795298187991</c:v>
                </c:pt>
                <c:pt idx="3051">
                  <c:v>5.1682401946512302</c:v>
                </c:pt>
                <c:pt idx="3052">
                  <c:v>5.0223885321049799</c:v>
                </c:pt>
                <c:pt idx="3053">
                  <c:v>3.9483291982550202</c:v>
                </c:pt>
                <c:pt idx="3054">
                  <c:v>3.8980183709798699</c:v>
                </c:pt>
                <c:pt idx="3055">
                  <c:v>1.82222021351014</c:v>
                </c:pt>
                <c:pt idx="3056">
                  <c:v>4.0390784035035798</c:v>
                </c:pt>
                <c:pt idx="3057">
                  <c:v>2.8562004140795398</c:v>
                </c:pt>
                <c:pt idx="3058">
                  <c:v>4.1143264030465696</c:v>
                </c:pt>
                <c:pt idx="3059">
                  <c:v>3.0176392059424999</c:v>
                </c:pt>
                <c:pt idx="3060">
                  <c:v>3.0797928520913702</c:v>
                </c:pt>
                <c:pt idx="3061">
                  <c:v>4.2609438549026599</c:v>
                </c:pt>
                <c:pt idx="3062">
                  <c:v>3.1402455118532302</c:v>
                </c:pt>
                <c:pt idx="3063">
                  <c:v>4.5970850368290899</c:v>
                </c:pt>
                <c:pt idx="3064">
                  <c:v>3.3774587703545702</c:v>
                </c:pt>
                <c:pt idx="3065">
                  <c:v>2.8194389342616399</c:v>
                </c:pt>
                <c:pt idx="3066">
                  <c:v>3.7705961651698399</c:v>
                </c:pt>
                <c:pt idx="3067">
                  <c:v>5.1765763525646502</c:v>
                </c:pt>
                <c:pt idx="3068">
                  <c:v>1.86032665950259</c:v>
                </c:pt>
                <c:pt idx="3069">
                  <c:v>3.9511479734178101</c:v>
                </c:pt>
                <c:pt idx="3070">
                  <c:v>5.2885993389956898</c:v>
                </c:pt>
                <c:pt idx="3071">
                  <c:v>2.8958313857040001</c:v>
                </c:pt>
                <c:pt idx="3072">
                  <c:v>5.1808830050239898</c:v>
                </c:pt>
                <c:pt idx="3073">
                  <c:v>3.9488844629251401</c:v>
                </c:pt>
                <c:pt idx="3074">
                  <c:v>4.7596413837075797</c:v>
                </c:pt>
                <c:pt idx="3075">
                  <c:v>4.3585737888104399</c:v>
                </c:pt>
                <c:pt idx="3076">
                  <c:v>3.50116430278708</c:v>
                </c:pt>
                <c:pt idx="3077">
                  <c:v>5.2509857919530898</c:v>
                </c:pt>
                <c:pt idx="3078">
                  <c:v>5.2217762254464599</c:v>
                </c:pt>
                <c:pt idx="3079">
                  <c:v>1.82247542841827</c:v>
                </c:pt>
                <c:pt idx="3080">
                  <c:v>4.2658643409811399</c:v>
                </c:pt>
                <c:pt idx="3081">
                  <c:v>1.8594692632315699</c:v>
                </c:pt>
                <c:pt idx="3082">
                  <c:v>2.6929848925071802</c:v>
                </c:pt>
                <c:pt idx="3083">
                  <c:v>3.37705384576874</c:v>
                </c:pt>
                <c:pt idx="3084">
                  <c:v>2.6725168281893099</c:v>
                </c:pt>
                <c:pt idx="3085">
                  <c:v>5.2070480534007801</c:v>
                </c:pt>
                <c:pt idx="3086">
                  <c:v>3.91844950968119</c:v>
                </c:pt>
                <c:pt idx="3087">
                  <c:v>3.51406810136345</c:v>
                </c:pt>
                <c:pt idx="3088">
                  <c:v>5.0055815842509901</c:v>
                </c:pt>
                <c:pt idx="3089">
                  <c:v>2.5038302376436699</c:v>
                </c:pt>
                <c:pt idx="3090">
                  <c:v>1.2618919464341101</c:v>
                </c:pt>
                <c:pt idx="3091">
                  <c:v>2.9676752541701199</c:v>
                </c:pt>
                <c:pt idx="3092">
                  <c:v>1.2764857025074401</c:v>
                </c:pt>
                <c:pt idx="3093">
                  <c:v>1.2604744322553001</c:v>
                </c:pt>
                <c:pt idx="3094">
                  <c:v>4.1639966713990502</c:v>
                </c:pt>
                <c:pt idx="3095">
                  <c:v>1.27822083658838</c:v>
                </c:pt>
                <c:pt idx="3096">
                  <c:v>1.32175231362807</c:v>
                </c:pt>
                <c:pt idx="3097">
                  <c:v>3.9982175219962999</c:v>
                </c:pt>
                <c:pt idx="3098">
                  <c:v>2.8798910775906599</c:v>
                </c:pt>
                <c:pt idx="3099">
                  <c:v>5.2349608819714897</c:v>
                </c:pt>
                <c:pt idx="3100">
                  <c:v>5.2287895233726598</c:v>
                </c:pt>
                <c:pt idx="3101">
                  <c:v>2.9645771083887</c:v>
                </c:pt>
                <c:pt idx="3102">
                  <c:v>1.3185913304560499</c:v>
                </c:pt>
                <c:pt idx="3103">
                  <c:v>4.0402810944194698</c:v>
                </c:pt>
                <c:pt idx="3104">
                  <c:v>3.1713454264610101</c:v>
                </c:pt>
                <c:pt idx="3105">
                  <c:v>3.5141697251478701</c:v>
                </c:pt>
                <c:pt idx="3106">
                  <c:v>5.0821893441630097</c:v>
                </c:pt>
                <c:pt idx="3107">
                  <c:v>5.2469503400705602</c:v>
                </c:pt>
                <c:pt idx="3108">
                  <c:v>3.9527279308562902</c:v>
                </c:pt>
                <c:pt idx="3109">
                  <c:v>4.2451266300248598</c:v>
                </c:pt>
                <c:pt idx="3110">
                  <c:v>2.6928850502168902</c:v>
                </c:pt>
                <c:pt idx="3111">
                  <c:v>2.7115191634296298</c:v>
                </c:pt>
                <c:pt idx="3112">
                  <c:v>5.1959852535028901</c:v>
                </c:pt>
                <c:pt idx="3113">
                  <c:v>3.99811470661718</c:v>
                </c:pt>
                <c:pt idx="3114">
                  <c:v>5.0154991133907796</c:v>
                </c:pt>
                <c:pt idx="3115">
                  <c:v>5.1233798840890801</c:v>
                </c:pt>
                <c:pt idx="3116">
                  <c:v>4.2640262065699597</c:v>
                </c:pt>
                <c:pt idx="3117">
                  <c:v>5.3202312669730896</c:v>
                </c:pt>
                <c:pt idx="3118">
                  <c:v>2.8944520836227698</c:v>
                </c:pt>
                <c:pt idx="3119">
                  <c:v>3.2890366024169002</c:v>
                </c:pt>
                <c:pt idx="3120">
                  <c:v>1.3193267018307699</c:v>
                </c:pt>
                <c:pt idx="3121">
                  <c:v>4.1418110399583901</c:v>
                </c:pt>
                <c:pt idx="3122">
                  <c:v>3.9525980743979399</c:v>
                </c:pt>
                <c:pt idx="3123">
                  <c:v>2.9855092282023299</c:v>
                </c:pt>
                <c:pt idx="3124">
                  <c:v>2.52688043243475</c:v>
                </c:pt>
                <c:pt idx="3125">
                  <c:v>1.2850552619242199</c:v>
                </c:pt>
                <c:pt idx="3126">
                  <c:v>3.28874833719818</c:v>
                </c:pt>
                <c:pt idx="3127">
                  <c:v>1.2835605946786599</c:v>
                </c:pt>
                <c:pt idx="3128">
                  <c:v>5.0748311707875899</c:v>
                </c:pt>
                <c:pt idx="3129">
                  <c:v>4.5891684298677298</c:v>
                </c:pt>
                <c:pt idx="3130">
                  <c:v>1.31660882988362</c:v>
                </c:pt>
                <c:pt idx="3131">
                  <c:v>2.6726168842501998</c:v>
                </c:pt>
                <c:pt idx="3132">
                  <c:v>5.0932844842341396</c:v>
                </c:pt>
                <c:pt idx="3133">
                  <c:v>4.1117422926913596</c:v>
                </c:pt>
                <c:pt idx="3134">
                  <c:v>5.02334585659111</c:v>
                </c:pt>
                <c:pt idx="3135">
                  <c:v>2.7298978181948299</c:v>
                </c:pt>
                <c:pt idx="3136">
                  <c:v>1.2366156481928601</c:v>
                </c:pt>
                <c:pt idx="3137">
                  <c:v>1.23818785574435</c:v>
                </c:pt>
                <c:pt idx="3138">
                  <c:v>5.1496358661076096</c:v>
                </c:pt>
                <c:pt idx="3139">
                  <c:v>2.99656256308434</c:v>
                </c:pt>
                <c:pt idx="3140">
                  <c:v>1.8794486463437401</c:v>
                </c:pt>
                <c:pt idx="3141">
                  <c:v>3.9542195205372002</c:v>
                </c:pt>
                <c:pt idx="3142">
                  <c:v>2.9966208587472898</c:v>
                </c:pt>
                <c:pt idx="3143">
                  <c:v>3.5010621224035399</c:v>
                </c:pt>
                <c:pt idx="3144">
                  <c:v>4.1596994531176801</c:v>
                </c:pt>
                <c:pt idx="3145">
                  <c:v>1.87835548879224</c:v>
                </c:pt>
                <c:pt idx="3146">
                  <c:v>4.0127035120195904</c:v>
                </c:pt>
                <c:pt idx="3147">
                  <c:v>4.8641364861045897</c:v>
                </c:pt>
                <c:pt idx="3148">
                  <c:v>4.8887479085620402</c:v>
                </c:pt>
                <c:pt idx="3149">
                  <c:v>3.4061325361844301</c:v>
                </c:pt>
                <c:pt idx="3150">
                  <c:v>4.99999391255652</c:v>
                </c:pt>
                <c:pt idx="3151">
                  <c:v>3.4054953196062199</c:v>
                </c:pt>
                <c:pt idx="3152">
                  <c:v>5.1557319259272996</c:v>
                </c:pt>
                <c:pt idx="3153">
                  <c:v>3.9333253868023599</c:v>
                </c:pt>
                <c:pt idx="3154">
                  <c:v>4.1430845952302802</c:v>
                </c:pt>
                <c:pt idx="3155">
                  <c:v>4.1216145626269496</c:v>
                </c:pt>
                <c:pt idx="3156">
                  <c:v>1.88884163638921</c:v>
                </c:pt>
                <c:pt idx="3157">
                  <c:v>1.88794372270911</c:v>
                </c:pt>
                <c:pt idx="3158">
                  <c:v>4.1097360629938402</c:v>
                </c:pt>
                <c:pt idx="3159">
                  <c:v>2.8099265468399799</c:v>
                </c:pt>
                <c:pt idx="3160">
                  <c:v>4.9672583492280902</c:v>
                </c:pt>
                <c:pt idx="3161">
                  <c:v>5.0894780193040399</c:v>
                </c:pt>
                <c:pt idx="3162">
                  <c:v>4.0905158661807697</c:v>
                </c:pt>
                <c:pt idx="3163">
                  <c:v>5.1041079627320096</c:v>
                </c:pt>
                <c:pt idx="3164">
                  <c:v>1.2391196549419601</c:v>
                </c:pt>
                <c:pt idx="3165">
                  <c:v>1.2377748116259</c:v>
                </c:pt>
                <c:pt idx="3166">
                  <c:v>2.9642929068290398</c:v>
                </c:pt>
                <c:pt idx="3167">
                  <c:v>4.0933788047064699</c:v>
                </c:pt>
                <c:pt idx="3168">
                  <c:v>3.9316530110770702</c:v>
                </c:pt>
                <c:pt idx="3169">
                  <c:v>4.0103879196607801</c:v>
                </c:pt>
                <c:pt idx="3170">
                  <c:v>5.0514771991570102</c:v>
                </c:pt>
                <c:pt idx="3171">
                  <c:v>2.7701734089177799</c:v>
                </c:pt>
                <c:pt idx="3172">
                  <c:v>4.1766784613350598</c:v>
                </c:pt>
                <c:pt idx="3173">
                  <c:v>4.0963687460929101</c:v>
                </c:pt>
                <c:pt idx="3174">
                  <c:v>1.29694340433509</c:v>
                </c:pt>
                <c:pt idx="3175">
                  <c:v>4.1222920643899297</c:v>
                </c:pt>
                <c:pt idx="3176">
                  <c:v>2.8083809897668099</c:v>
                </c:pt>
                <c:pt idx="3177">
                  <c:v>2.9143268893029401</c:v>
                </c:pt>
                <c:pt idx="3178">
                  <c:v>5.0973651399228403</c:v>
                </c:pt>
                <c:pt idx="3179">
                  <c:v>3.7706734363927201</c:v>
                </c:pt>
                <c:pt idx="3180">
                  <c:v>4.1428433319810596</c:v>
                </c:pt>
                <c:pt idx="3181">
                  <c:v>3.2930301431470301</c:v>
                </c:pt>
                <c:pt idx="3182">
                  <c:v>3.29275728386984</c:v>
                </c:pt>
                <c:pt idx="3183">
                  <c:v>1.34074592173829</c:v>
                </c:pt>
                <c:pt idx="3184">
                  <c:v>3.9850385389786802</c:v>
                </c:pt>
                <c:pt idx="3185">
                  <c:v>1.2950328861986899</c:v>
                </c:pt>
                <c:pt idx="3186">
                  <c:v>2.8371253098067601</c:v>
                </c:pt>
                <c:pt idx="3187">
                  <c:v>3.9362501710233802</c:v>
                </c:pt>
                <c:pt idx="3188">
                  <c:v>2.9421064675188799</c:v>
                </c:pt>
                <c:pt idx="3189">
                  <c:v>4.1908361054872501</c:v>
                </c:pt>
                <c:pt idx="3190">
                  <c:v>3.7286839712273698</c:v>
                </c:pt>
                <c:pt idx="3191">
                  <c:v>3.4092095884207598</c:v>
                </c:pt>
                <c:pt idx="3192">
                  <c:v>3.8556895678515901</c:v>
                </c:pt>
                <c:pt idx="3193">
                  <c:v>3.4086037821673201</c:v>
                </c:pt>
                <c:pt idx="3194">
                  <c:v>5.0001396151327002</c:v>
                </c:pt>
                <c:pt idx="3195">
                  <c:v>5.0996701916379301</c:v>
                </c:pt>
                <c:pt idx="3196">
                  <c:v>1.3386860078402201</c:v>
                </c:pt>
                <c:pt idx="3197">
                  <c:v>3.8968667629748199</c:v>
                </c:pt>
                <c:pt idx="3198">
                  <c:v>3.9345681476673899</c:v>
                </c:pt>
                <c:pt idx="3199">
                  <c:v>3.37490060868243</c:v>
                </c:pt>
                <c:pt idx="3200">
                  <c:v>3.3744841602689002</c:v>
                </c:pt>
                <c:pt idx="3201">
                  <c:v>1.8290800604050901</c:v>
                </c:pt>
                <c:pt idx="3202">
                  <c:v>1.8280851988357201</c:v>
                </c:pt>
                <c:pt idx="3203">
                  <c:v>1.8544399439492001</c:v>
                </c:pt>
                <c:pt idx="3204">
                  <c:v>1.85339775582432</c:v>
                </c:pt>
                <c:pt idx="3205">
                  <c:v>2.8101263083554699</c:v>
                </c:pt>
                <c:pt idx="3206">
                  <c:v>3.7152426471050202</c:v>
                </c:pt>
                <c:pt idx="3207">
                  <c:v>5.2350202594329298</c:v>
                </c:pt>
                <c:pt idx="3208">
                  <c:v>4.77749870804832</c:v>
                </c:pt>
                <c:pt idx="3209">
                  <c:v>2.7703724920758899</c:v>
                </c:pt>
                <c:pt idx="3210">
                  <c:v>3.7434816748880801</c:v>
                </c:pt>
                <c:pt idx="3211">
                  <c:v>4.7872656221550001</c:v>
                </c:pt>
                <c:pt idx="3212">
                  <c:v>3.9401261384806898</c:v>
                </c:pt>
                <c:pt idx="3213">
                  <c:v>2.7704178463487499</c:v>
                </c:pt>
                <c:pt idx="3214">
                  <c:v>5.2196788181532501</c:v>
                </c:pt>
                <c:pt idx="3215">
                  <c:v>3.87653506065634</c:v>
                </c:pt>
                <c:pt idx="3216">
                  <c:v>3.93844012330635</c:v>
                </c:pt>
                <c:pt idx="3217">
                  <c:v>2.8101718180500499</c:v>
                </c:pt>
                <c:pt idx="3218">
                  <c:v>3.7287017042776198</c:v>
                </c:pt>
                <c:pt idx="3219">
                  <c:v>3.7706908924135498</c:v>
                </c:pt>
                <c:pt idx="3220">
                  <c:v>3.8569873970389801</c:v>
                </c:pt>
                <c:pt idx="3221">
                  <c:v>3.7504070843467301</c:v>
                </c:pt>
              </c:numCache>
            </c:numRef>
          </c:yVal>
          <c:smooth val="0"/>
          <c:extLst>
            <c:ext xmlns:c16="http://schemas.microsoft.com/office/drawing/2014/chart" uri="{C3380CC4-5D6E-409C-BE32-E72D297353CC}">
              <c16:uniqueId val="{00000001-82FD-41E3-B7BC-6982412C1837}"/>
            </c:ext>
          </c:extLst>
        </c:ser>
        <c:dLbls>
          <c:showLegendKey val="0"/>
          <c:showVal val="0"/>
          <c:showCatName val="0"/>
          <c:showSerName val="0"/>
          <c:showPercent val="0"/>
          <c:showBubbleSize val="0"/>
        </c:dLbls>
        <c:axId val="141045056"/>
        <c:axId val="141045448"/>
      </c:scatterChart>
      <c:valAx>
        <c:axId val="14104505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b="0" i="0" baseline="0">
                    <a:effectLst/>
                  </a:rPr>
                  <a:t>ISLAB output </a:t>
                </a:r>
                <a:r>
                  <a:rPr lang="el-GR" sz="1000" b="0" i="0" baseline="0">
                    <a:effectLst/>
                  </a:rPr>
                  <a:t>δ</a:t>
                </a:r>
                <a:r>
                  <a:rPr lang="el-GR" sz="1000" b="0" i="0" baseline="-25000">
                    <a:effectLst/>
                  </a:rPr>
                  <a:t>Σ</a:t>
                </a:r>
                <a:r>
                  <a:rPr lang="en-US" sz="1000" b="0" i="0" baseline="-25000">
                    <a:effectLst/>
                  </a:rPr>
                  <a:t>𝐿</a:t>
                </a:r>
                <a:r>
                  <a:rPr lang="en-US" sz="1000" b="0" i="0" baseline="0">
                    <a:effectLst/>
                  </a:rPr>
                  <a:t> (in)</a:t>
                </a:r>
                <a:endParaRPr lang="en-US" sz="400">
                  <a:effectLst/>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1045448"/>
        <c:crosses val="autoZero"/>
        <c:crossBetween val="midCat"/>
        <c:majorUnit val="1"/>
      </c:valAx>
      <c:valAx>
        <c:axId val="1410454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b="0" i="0" baseline="0">
                    <a:effectLst/>
                  </a:rPr>
                  <a:t>NN predicted </a:t>
                </a:r>
                <a:r>
                  <a:rPr lang="el-GR" sz="1000" b="0" i="0" baseline="0">
                    <a:effectLst/>
                  </a:rPr>
                  <a:t>δ</a:t>
                </a:r>
                <a:r>
                  <a:rPr lang="el-GR" sz="1000" b="0" i="0" baseline="-25000">
                    <a:effectLst/>
                  </a:rPr>
                  <a:t>Σ</a:t>
                </a:r>
                <a:r>
                  <a:rPr lang="en-US" sz="1000" b="0" i="0" baseline="-25000">
                    <a:effectLst/>
                  </a:rPr>
                  <a:t>𝐿</a:t>
                </a:r>
                <a:r>
                  <a:rPr lang="en-US" sz="1000" b="0" i="0" baseline="0">
                    <a:effectLst/>
                  </a:rPr>
                  <a:t> (in)</a:t>
                </a:r>
                <a:endParaRPr lang="en-US" sz="400">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1045056"/>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Tandem axle (A=2)</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intercept val="0"/>
            <c:dispRSqr val="1"/>
            <c:dispEq val="1"/>
            <c:trendlineLbl>
              <c:layout>
                <c:manualLayout>
                  <c:x val="0.15823928258967629"/>
                  <c:y val="0.44813538932633423"/>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y = 0.9993x</a:t>
                    </a:r>
                    <a:br>
                      <a:rPr lang="en-US"/>
                    </a:br>
                    <a:r>
                      <a:rPr lang="en-US"/>
                      <a:t>R² = 0.99</a:t>
                    </a:r>
                  </a:p>
                </c:rich>
              </c:tx>
              <c:numFmt formatCode="General" sourceLinked="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rendlineLbl>
          </c:trendline>
          <c:xVal>
            <c:numRef>
              <c:f>'NN(B) test'!$B$1:$B$3222</c:f>
              <c:numCache>
                <c:formatCode>General</c:formatCode>
                <c:ptCount val="3222"/>
                <c:pt idx="0">
                  <c:v>4.1081439999999994</c:v>
                </c:pt>
                <c:pt idx="1">
                  <c:v>0.96173800000000009</c:v>
                </c:pt>
                <c:pt idx="2">
                  <c:v>3.8592910000000002</c:v>
                </c:pt>
                <c:pt idx="3">
                  <c:v>3.2487369999999998</c:v>
                </c:pt>
                <c:pt idx="4">
                  <c:v>3.2487369999999998</c:v>
                </c:pt>
                <c:pt idx="5">
                  <c:v>4.4006629999999998</c:v>
                </c:pt>
                <c:pt idx="6">
                  <c:v>4.4006629999999998</c:v>
                </c:pt>
                <c:pt idx="7">
                  <c:v>3.703595</c:v>
                </c:pt>
                <c:pt idx="8">
                  <c:v>4.2092909999999994</c:v>
                </c:pt>
                <c:pt idx="9">
                  <c:v>3.234022</c:v>
                </c:pt>
                <c:pt idx="10">
                  <c:v>3.234022</c:v>
                </c:pt>
                <c:pt idx="11">
                  <c:v>4.4155309999999997</c:v>
                </c:pt>
                <c:pt idx="12">
                  <c:v>3.5865419999999997</c:v>
                </c:pt>
                <c:pt idx="13">
                  <c:v>3.5865419999999997</c:v>
                </c:pt>
                <c:pt idx="14">
                  <c:v>3.9678939999999998</c:v>
                </c:pt>
                <c:pt idx="15">
                  <c:v>4.5481990000000003</c:v>
                </c:pt>
                <c:pt idx="16">
                  <c:v>3.7787860000000002</c:v>
                </c:pt>
                <c:pt idx="17">
                  <c:v>2.1913149999999995</c:v>
                </c:pt>
                <c:pt idx="18">
                  <c:v>3.2066919999999999</c:v>
                </c:pt>
                <c:pt idx="19">
                  <c:v>3.2066919999999999</c:v>
                </c:pt>
                <c:pt idx="20">
                  <c:v>3.7611610000000004</c:v>
                </c:pt>
                <c:pt idx="21">
                  <c:v>3.8795769999999998</c:v>
                </c:pt>
                <c:pt idx="22">
                  <c:v>3.8795769999999998</c:v>
                </c:pt>
                <c:pt idx="23">
                  <c:v>2.8073290000000002</c:v>
                </c:pt>
                <c:pt idx="24">
                  <c:v>3.9174689999999996</c:v>
                </c:pt>
                <c:pt idx="25">
                  <c:v>3.6157920000000003</c:v>
                </c:pt>
                <c:pt idx="26">
                  <c:v>3.7239880000000003</c:v>
                </c:pt>
                <c:pt idx="27">
                  <c:v>4.2925629999999995</c:v>
                </c:pt>
                <c:pt idx="28">
                  <c:v>3.5690370000000007</c:v>
                </c:pt>
                <c:pt idx="29">
                  <c:v>0.98095600000000005</c:v>
                </c:pt>
                <c:pt idx="30">
                  <c:v>2.9832080000000003</c:v>
                </c:pt>
                <c:pt idx="31">
                  <c:v>3.7729560000000002</c:v>
                </c:pt>
                <c:pt idx="32">
                  <c:v>3.7470669999999999</c:v>
                </c:pt>
                <c:pt idx="33">
                  <c:v>2.1362920000000001</c:v>
                </c:pt>
                <c:pt idx="34">
                  <c:v>3.5051000000000001</c:v>
                </c:pt>
                <c:pt idx="35">
                  <c:v>3.5051000000000001</c:v>
                </c:pt>
                <c:pt idx="36">
                  <c:v>3.5342700000000002</c:v>
                </c:pt>
                <c:pt idx="37">
                  <c:v>3.5342700000000002</c:v>
                </c:pt>
                <c:pt idx="38">
                  <c:v>3.4966780000000006</c:v>
                </c:pt>
                <c:pt idx="39">
                  <c:v>3.7875820000000004</c:v>
                </c:pt>
                <c:pt idx="40">
                  <c:v>3.0232149999999995</c:v>
                </c:pt>
                <c:pt idx="41">
                  <c:v>3.3623370000000001</c:v>
                </c:pt>
                <c:pt idx="42">
                  <c:v>1.9997610000000001</c:v>
                </c:pt>
                <c:pt idx="43">
                  <c:v>4.4034649999999997</c:v>
                </c:pt>
                <c:pt idx="44">
                  <c:v>4.4034649999999997</c:v>
                </c:pt>
                <c:pt idx="45">
                  <c:v>4.5166360000000001</c:v>
                </c:pt>
                <c:pt idx="46">
                  <c:v>3.5517610000000004</c:v>
                </c:pt>
                <c:pt idx="47">
                  <c:v>1.2649690000000002</c:v>
                </c:pt>
                <c:pt idx="48">
                  <c:v>2.0633329999999996</c:v>
                </c:pt>
                <c:pt idx="49">
                  <c:v>0.99677900000000008</c:v>
                </c:pt>
                <c:pt idx="50">
                  <c:v>4.2306849999999994</c:v>
                </c:pt>
                <c:pt idx="51">
                  <c:v>3.6044040000000002</c:v>
                </c:pt>
                <c:pt idx="52">
                  <c:v>4.3116859999999999</c:v>
                </c:pt>
                <c:pt idx="53">
                  <c:v>4.356948</c:v>
                </c:pt>
                <c:pt idx="54">
                  <c:v>4.356948</c:v>
                </c:pt>
                <c:pt idx="55">
                  <c:v>4.0531550000000003</c:v>
                </c:pt>
                <c:pt idx="56">
                  <c:v>4.0531550000000003</c:v>
                </c:pt>
                <c:pt idx="57">
                  <c:v>3.9569750000000004</c:v>
                </c:pt>
                <c:pt idx="58">
                  <c:v>4.2406079999999999</c:v>
                </c:pt>
                <c:pt idx="59">
                  <c:v>2.8448590000000005</c:v>
                </c:pt>
                <c:pt idx="60">
                  <c:v>3.7024439999999998</c:v>
                </c:pt>
                <c:pt idx="61">
                  <c:v>0.9911310000000001</c:v>
                </c:pt>
                <c:pt idx="62">
                  <c:v>3.7343489999999999</c:v>
                </c:pt>
                <c:pt idx="63">
                  <c:v>3.7343489999999999</c:v>
                </c:pt>
                <c:pt idx="64">
                  <c:v>2.9504750000000004</c:v>
                </c:pt>
                <c:pt idx="65">
                  <c:v>4.8469390000000008</c:v>
                </c:pt>
                <c:pt idx="66">
                  <c:v>4.5222290000000003</c:v>
                </c:pt>
                <c:pt idx="67">
                  <c:v>2.1877110000000002</c:v>
                </c:pt>
                <c:pt idx="68">
                  <c:v>3.7863839999999995</c:v>
                </c:pt>
                <c:pt idx="69">
                  <c:v>3.8500060000000005</c:v>
                </c:pt>
                <c:pt idx="70">
                  <c:v>3.6164639999999997</c:v>
                </c:pt>
                <c:pt idx="71">
                  <c:v>3.6164639999999997</c:v>
                </c:pt>
                <c:pt idx="72">
                  <c:v>4.3426720000000003</c:v>
                </c:pt>
                <c:pt idx="73">
                  <c:v>3.5470119999999996</c:v>
                </c:pt>
                <c:pt idx="74">
                  <c:v>3.5470119999999996</c:v>
                </c:pt>
                <c:pt idx="75">
                  <c:v>3.0449220000000001</c:v>
                </c:pt>
                <c:pt idx="76">
                  <c:v>3.0449220000000001</c:v>
                </c:pt>
                <c:pt idx="77">
                  <c:v>3.8500640000000006</c:v>
                </c:pt>
                <c:pt idx="78">
                  <c:v>3.720612</c:v>
                </c:pt>
                <c:pt idx="79">
                  <c:v>2.9174510000000002</c:v>
                </c:pt>
                <c:pt idx="80">
                  <c:v>2.0529950000000001</c:v>
                </c:pt>
                <c:pt idx="81">
                  <c:v>1.2521580000000001</c:v>
                </c:pt>
                <c:pt idx="82">
                  <c:v>0.97618900000000008</c:v>
                </c:pt>
                <c:pt idx="83">
                  <c:v>4.3191650000000008</c:v>
                </c:pt>
                <c:pt idx="84">
                  <c:v>4.3191650000000008</c:v>
                </c:pt>
                <c:pt idx="85">
                  <c:v>1.9915390000000002</c:v>
                </c:pt>
                <c:pt idx="86">
                  <c:v>3.8596579999999996</c:v>
                </c:pt>
                <c:pt idx="87">
                  <c:v>3.8596579999999996</c:v>
                </c:pt>
                <c:pt idx="88">
                  <c:v>1.1757759999999999</c:v>
                </c:pt>
                <c:pt idx="89">
                  <c:v>4.2145989999999998</c:v>
                </c:pt>
                <c:pt idx="90">
                  <c:v>4.3526590000000001</c:v>
                </c:pt>
                <c:pt idx="91">
                  <c:v>3.0160029999999995</c:v>
                </c:pt>
                <c:pt idx="92">
                  <c:v>3.8968830000000003</c:v>
                </c:pt>
                <c:pt idx="93">
                  <c:v>1.1979920000000002</c:v>
                </c:pt>
                <c:pt idx="94">
                  <c:v>3.7984579999999997</c:v>
                </c:pt>
                <c:pt idx="95">
                  <c:v>1.5880209999999999</c:v>
                </c:pt>
                <c:pt idx="96">
                  <c:v>1.7994680000000001</c:v>
                </c:pt>
                <c:pt idx="97">
                  <c:v>4.2655810000000001</c:v>
                </c:pt>
                <c:pt idx="98">
                  <c:v>4.2655810000000001</c:v>
                </c:pt>
                <c:pt idx="99">
                  <c:v>4.0576279999999993</c:v>
                </c:pt>
                <c:pt idx="100">
                  <c:v>4.0576279999999993</c:v>
                </c:pt>
                <c:pt idx="101">
                  <c:v>3.5337569999999996</c:v>
                </c:pt>
                <c:pt idx="102">
                  <c:v>3.6053220000000001</c:v>
                </c:pt>
                <c:pt idx="103">
                  <c:v>1.197309</c:v>
                </c:pt>
                <c:pt idx="104">
                  <c:v>4.1387820000000008</c:v>
                </c:pt>
                <c:pt idx="105">
                  <c:v>2.9168719999999997</c:v>
                </c:pt>
                <c:pt idx="106">
                  <c:v>3.6042140000000003</c:v>
                </c:pt>
                <c:pt idx="107">
                  <c:v>3.6042140000000003</c:v>
                </c:pt>
                <c:pt idx="108">
                  <c:v>2.1679140000000001</c:v>
                </c:pt>
                <c:pt idx="109">
                  <c:v>3.7842659999999997</c:v>
                </c:pt>
                <c:pt idx="110">
                  <c:v>4.3680190000000003</c:v>
                </c:pt>
                <c:pt idx="111">
                  <c:v>3.9703899999999996</c:v>
                </c:pt>
                <c:pt idx="112">
                  <c:v>3.0113000000000003</c:v>
                </c:pt>
                <c:pt idx="113">
                  <c:v>3.0113000000000003</c:v>
                </c:pt>
                <c:pt idx="114">
                  <c:v>2.0702690000000001</c:v>
                </c:pt>
                <c:pt idx="115">
                  <c:v>3.5812189999999999</c:v>
                </c:pt>
                <c:pt idx="116">
                  <c:v>3.5812189999999999</c:v>
                </c:pt>
                <c:pt idx="117">
                  <c:v>4.3470240000000002</c:v>
                </c:pt>
                <c:pt idx="118">
                  <c:v>4.3470240000000002</c:v>
                </c:pt>
                <c:pt idx="119">
                  <c:v>3.3031100000000002</c:v>
                </c:pt>
                <c:pt idx="120">
                  <c:v>3.3031100000000002</c:v>
                </c:pt>
                <c:pt idx="121">
                  <c:v>1.190785</c:v>
                </c:pt>
                <c:pt idx="122">
                  <c:v>2.141086</c:v>
                </c:pt>
                <c:pt idx="123">
                  <c:v>3.8813579999999988</c:v>
                </c:pt>
                <c:pt idx="124">
                  <c:v>4.5883650000000005</c:v>
                </c:pt>
                <c:pt idx="125">
                  <c:v>3.0944440000000002</c:v>
                </c:pt>
                <c:pt idx="126">
                  <c:v>1.283312</c:v>
                </c:pt>
                <c:pt idx="127">
                  <c:v>4.2816590000000003</c:v>
                </c:pt>
                <c:pt idx="128">
                  <c:v>4.2816590000000003</c:v>
                </c:pt>
                <c:pt idx="129">
                  <c:v>3.6740990000000004</c:v>
                </c:pt>
                <c:pt idx="130">
                  <c:v>3.4804679999999997</c:v>
                </c:pt>
                <c:pt idx="131">
                  <c:v>3.4804679999999997</c:v>
                </c:pt>
                <c:pt idx="132">
                  <c:v>2.8820390000000002</c:v>
                </c:pt>
                <c:pt idx="133">
                  <c:v>2.1264390000000004</c:v>
                </c:pt>
                <c:pt idx="134">
                  <c:v>4.3650539999999998</c:v>
                </c:pt>
                <c:pt idx="135">
                  <c:v>2.1226750000000001</c:v>
                </c:pt>
                <c:pt idx="136">
                  <c:v>2.5114190000000001</c:v>
                </c:pt>
                <c:pt idx="137">
                  <c:v>2.5114190000000001</c:v>
                </c:pt>
                <c:pt idx="138">
                  <c:v>3.4671279999999998</c:v>
                </c:pt>
                <c:pt idx="139">
                  <c:v>3.4671279999999998</c:v>
                </c:pt>
                <c:pt idx="140">
                  <c:v>2.142274</c:v>
                </c:pt>
                <c:pt idx="141">
                  <c:v>2.142274</c:v>
                </c:pt>
                <c:pt idx="142">
                  <c:v>2.0711490000000001</c:v>
                </c:pt>
                <c:pt idx="143">
                  <c:v>3.5427740000000005</c:v>
                </c:pt>
                <c:pt idx="144">
                  <c:v>3.5427740000000005</c:v>
                </c:pt>
                <c:pt idx="145">
                  <c:v>3.6333000000000002</c:v>
                </c:pt>
                <c:pt idx="146">
                  <c:v>1.190275</c:v>
                </c:pt>
                <c:pt idx="147">
                  <c:v>2.0369709999999999</c:v>
                </c:pt>
                <c:pt idx="148">
                  <c:v>2.2866340000000003</c:v>
                </c:pt>
                <c:pt idx="149">
                  <c:v>3.7101509999999998</c:v>
                </c:pt>
                <c:pt idx="150">
                  <c:v>4.3387230000000008</c:v>
                </c:pt>
                <c:pt idx="151">
                  <c:v>4.4138470000000005</c:v>
                </c:pt>
                <c:pt idx="152">
                  <c:v>3.9110469999999999</c:v>
                </c:pt>
                <c:pt idx="153">
                  <c:v>3.9110469999999999</c:v>
                </c:pt>
                <c:pt idx="154">
                  <c:v>3.1546530000000002</c:v>
                </c:pt>
                <c:pt idx="155">
                  <c:v>4.5556340000000004</c:v>
                </c:pt>
                <c:pt idx="156">
                  <c:v>4.6687690000000002</c:v>
                </c:pt>
                <c:pt idx="157">
                  <c:v>3.4839289999999998</c:v>
                </c:pt>
                <c:pt idx="158">
                  <c:v>4.2841360000000002</c:v>
                </c:pt>
                <c:pt idx="159">
                  <c:v>4.2841360000000002</c:v>
                </c:pt>
                <c:pt idx="160">
                  <c:v>3.6705689999999995</c:v>
                </c:pt>
                <c:pt idx="161">
                  <c:v>4.1301510000000006</c:v>
                </c:pt>
                <c:pt idx="162">
                  <c:v>4.1301510000000006</c:v>
                </c:pt>
                <c:pt idx="163">
                  <c:v>2.213009</c:v>
                </c:pt>
                <c:pt idx="164">
                  <c:v>3.8367590000000003</c:v>
                </c:pt>
                <c:pt idx="165">
                  <c:v>3.7720060000000002</c:v>
                </c:pt>
                <c:pt idx="166">
                  <c:v>4.3488350000000002</c:v>
                </c:pt>
                <c:pt idx="167">
                  <c:v>3.0967759999999998</c:v>
                </c:pt>
                <c:pt idx="168">
                  <c:v>3.0967759999999998</c:v>
                </c:pt>
                <c:pt idx="169">
                  <c:v>2.600473</c:v>
                </c:pt>
                <c:pt idx="170">
                  <c:v>2.600473</c:v>
                </c:pt>
                <c:pt idx="171">
                  <c:v>1.044314</c:v>
                </c:pt>
                <c:pt idx="172">
                  <c:v>2.9379490000000001</c:v>
                </c:pt>
                <c:pt idx="173">
                  <c:v>2.9379490000000001</c:v>
                </c:pt>
                <c:pt idx="174">
                  <c:v>3.5497780000000003</c:v>
                </c:pt>
                <c:pt idx="175">
                  <c:v>3.5497780000000003</c:v>
                </c:pt>
                <c:pt idx="176">
                  <c:v>4.1413789999999997</c:v>
                </c:pt>
                <c:pt idx="177">
                  <c:v>4.1413789999999997</c:v>
                </c:pt>
                <c:pt idx="178">
                  <c:v>3.68594</c:v>
                </c:pt>
                <c:pt idx="179">
                  <c:v>3.6336300000000001</c:v>
                </c:pt>
                <c:pt idx="180">
                  <c:v>3.8353970000000004</c:v>
                </c:pt>
                <c:pt idx="181">
                  <c:v>3.9350809999999998</c:v>
                </c:pt>
                <c:pt idx="182">
                  <c:v>4.2987819999999992</c:v>
                </c:pt>
                <c:pt idx="183">
                  <c:v>4.2987819999999992</c:v>
                </c:pt>
                <c:pt idx="184">
                  <c:v>3.5100949999999997</c:v>
                </c:pt>
                <c:pt idx="185">
                  <c:v>3.5100949999999997</c:v>
                </c:pt>
                <c:pt idx="186">
                  <c:v>2.2970200000000003</c:v>
                </c:pt>
                <c:pt idx="187">
                  <c:v>2.1454970000000002</c:v>
                </c:pt>
                <c:pt idx="188">
                  <c:v>3.717746</c:v>
                </c:pt>
                <c:pt idx="189">
                  <c:v>4.4853389999999997</c:v>
                </c:pt>
                <c:pt idx="190">
                  <c:v>2.9692859999999994</c:v>
                </c:pt>
                <c:pt idx="191">
                  <c:v>3.6556820000000001</c:v>
                </c:pt>
                <c:pt idx="192">
                  <c:v>3.4744269999999995</c:v>
                </c:pt>
                <c:pt idx="193">
                  <c:v>3.4744269999999995</c:v>
                </c:pt>
                <c:pt idx="194">
                  <c:v>3.0526549999999997</c:v>
                </c:pt>
                <c:pt idx="195">
                  <c:v>4.203436</c:v>
                </c:pt>
                <c:pt idx="196">
                  <c:v>4.203436</c:v>
                </c:pt>
                <c:pt idx="197">
                  <c:v>3.4849350000000001</c:v>
                </c:pt>
                <c:pt idx="198">
                  <c:v>2.8822479999999997</c:v>
                </c:pt>
                <c:pt idx="199">
                  <c:v>0.99769200000000002</c:v>
                </c:pt>
                <c:pt idx="200">
                  <c:v>4.1623750000000008</c:v>
                </c:pt>
                <c:pt idx="201">
                  <c:v>4.1623750000000008</c:v>
                </c:pt>
                <c:pt idx="202">
                  <c:v>4.4599419999999999</c:v>
                </c:pt>
                <c:pt idx="203">
                  <c:v>4.2314070000000008</c:v>
                </c:pt>
                <c:pt idx="204">
                  <c:v>3.3390750000000002</c:v>
                </c:pt>
                <c:pt idx="205">
                  <c:v>3.7703220000000002</c:v>
                </c:pt>
                <c:pt idx="206">
                  <c:v>3.1781259999999998</c:v>
                </c:pt>
                <c:pt idx="207">
                  <c:v>3.1781259999999998</c:v>
                </c:pt>
                <c:pt idx="208">
                  <c:v>3.4951650000000005</c:v>
                </c:pt>
                <c:pt idx="209">
                  <c:v>4.6335889999999997</c:v>
                </c:pt>
                <c:pt idx="210">
                  <c:v>4.2133750000000001</c:v>
                </c:pt>
                <c:pt idx="211">
                  <c:v>2.8622369999999999</c:v>
                </c:pt>
                <c:pt idx="212">
                  <c:v>2.8622369999999999</c:v>
                </c:pt>
                <c:pt idx="213">
                  <c:v>2.9968890000000004</c:v>
                </c:pt>
                <c:pt idx="214">
                  <c:v>2.7171320000000003</c:v>
                </c:pt>
                <c:pt idx="215">
                  <c:v>2.7171320000000003</c:v>
                </c:pt>
                <c:pt idx="216">
                  <c:v>3.329456</c:v>
                </c:pt>
                <c:pt idx="217">
                  <c:v>3.329456</c:v>
                </c:pt>
                <c:pt idx="218">
                  <c:v>2.923095</c:v>
                </c:pt>
                <c:pt idx="219">
                  <c:v>3.964343</c:v>
                </c:pt>
                <c:pt idx="220">
                  <c:v>2.026802</c:v>
                </c:pt>
                <c:pt idx="221">
                  <c:v>2.0059839999999998</c:v>
                </c:pt>
                <c:pt idx="222">
                  <c:v>3.2043020000000002</c:v>
                </c:pt>
                <c:pt idx="223">
                  <c:v>3.2043020000000002</c:v>
                </c:pt>
                <c:pt idx="224">
                  <c:v>4.3572439999999997</c:v>
                </c:pt>
                <c:pt idx="225">
                  <c:v>4.3572439999999997</c:v>
                </c:pt>
                <c:pt idx="226">
                  <c:v>3.8351910000000005</c:v>
                </c:pt>
                <c:pt idx="227">
                  <c:v>3.8351910000000005</c:v>
                </c:pt>
                <c:pt idx="228">
                  <c:v>3.7571930000000004</c:v>
                </c:pt>
                <c:pt idx="229">
                  <c:v>3.530373</c:v>
                </c:pt>
                <c:pt idx="230">
                  <c:v>3.530373</c:v>
                </c:pt>
                <c:pt idx="231">
                  <c:v>2.0623860000000001</c:v>
                </c:pt>
                <c:pt idx="232">
                  <c:v>2.0615550000000002</c:v>
                </c:pt>
                <c:pt idx="233">
                  <c:v>4.3571460000000002</c:v>
                </c:pt>
                <c:pt idx="234">
                  <c:v>1.2030639999999999</c:v>
                </c:pt>
                <c:pt idx="235">
                  <c:v>1.001541</c:v>
                </c:pt>
                <c:pt idx="236">
                  <c:v>4.621283</c:v>
                </c:pt>
                <c:pt idx="237">
                  <c:v>3.0768930000000001</c:v>
                </c:pt>
                <c:pt idx="238">
                  <c:v>3.0768930000000001</c:v>
                </c:pt>
                <c:pt idx="239">
                  <c:v>3.8283170000000002</c:v>
                </c:pt>
                <c:pt idx="240">
                  <c:v>3.7232639999999995</c:v>
                </c:pt>
                <c:pt idx="241">
                  <c:v>2.8874639999999996</c:v>
                </c:pt>
                <c:pt idx="242">
                  <c:v>2.8874639999999996</c:v>
                </c:pt>
                <c:pt idx="243">
                  <c:v>2.363772</c:v>
                </c:pt>
                <c:pt idx="244">
                  <c:v>3.7046219999999996</c:v>
                </c:pt>
                <c:pt idx="245">
                  <c:v>3.7046219999999996</c:v>
                </c:pt>
                <c:pt idx="246">
                  <c:v>3.6399999999999997</c:v>
                </c:pt>
                <c:pt idx="247">
                  <c:v>2.8221629999999998</c:v>
                </c:pt>
                <c:pt idx="248">
                  <c:v>1.075612</c:v>
                </c:pt>
                <c:pt idx="249">
                  <c:v>3.8096270000000003</c:v>
                </c:pt>
                <c:pt idx="250">
                  <c:v>3.8096270000000003</c:v>
                </c:pt>
                <c:pt idx="251">
                  <c:v>1.2623120000000001</c:v>
                </c:pt>
                <c:pt idx="252">
                  <c:v>1.2577180000000001</c:v>
                </c:pt>
                <c:pt idx="253">
                  <c:v>3.9379410000000004</c:v>
                </c:pt>
                <c:pt idx="254">
                  <c:v>3.6224099999999999</c:v>
                </c:pt>
                <c:pt idx="255">
                  <c:v>3.6224099999999999</c:v>
                </c:pt>
                <c:pt idx="256">
                  <c:v>0.95965400000000001</c:v>
                </c:pt>
                <c:pt idx="257">
                  <c:v>3.3274060000000008</c:v>
                </c:pt>
                <c:pt idx="258">
                  <c:v>3.8709129999999998</c:v>
                </c:pt>
                <c:pt idx="259">
                  <c:v>3.971546</c:v>
                </c:pt>
                <c:pt idx="260">
                  <c:v>3.484324</c:v>
                </c:pt>
                <c:pt idx="261">
                  <c:v>4.5825070000000006</c:v>
                </c:pt>
                <c:pt idx="262">
                  <c:v>2.0328740000000001</c:v>
                </c:pt>
                <c:pt idx="263">
                  <c:v>3.7241770000000001</c:v>
                </c:pt>
                <c:pt idx="264">
                  <c:v>4.2734650000000007</c:v>
                </c:pt>
                <c:pt idx="265">
                  <c:v>4.2959969999999998</c:v>
                </c:pt>
                <c:pt idx="266">
                  <c:v>4.2959969999999998</c:v>
                </c:pt>
                <c:pt idx="267">
                  <c:v>4.3039009999999998</c:v>
                </c:pt>
                <c:pt idx="268">
                  <c:v>0.96871999999999991</c:v>
                </c:pt>
                <c:pt idx="269">
                  <c:v>3.6876900000000004</c:v>
                </c:pt>
                <c:pt idx="270">
                  <c:v>3.5098779999999996</c:v>
                </c:pt>
                <c:pt idx="271">
                  <c:v>3.5098779999999996</c:v>
                </c:pt>
                <c:pt idx="272">
                  <c:v>4.600174</c:v>
                </c:pt>
                <c:pt idx="273">
                  <c:v>3.5856099999999995</c:v>
                </c:pt>
                <c:pt idx="274">
                  <c:v>2.7475510000000001</c:v>
                </c:pt>
                <c:pt idx="275">
                  <c:v>2.7475510000000001</c:v>
                </c:pt>
                <c:pt idx="276">
                  <c:v>3.7421160000000002</c:v>
                </c:pt>
                <c:pt idx="277">
                  <c:v>3.8846869999999996</c:v>
                </c:pt>
                <c:pt idx="278">
                  <c:v>3.6470769999999995</c:v>
                </c:pt>
                <c:pt idx="279">
                  <c:v>3.507479</c:v>
                </c:pt>
                <c:pt idx="280">
                  <c:v>3.7872490000000001</c:v>
                </c:pt>
                <c:pt idx="281">
                  <c:v>2.7476039999999999</c:v>
                </c:pt>
                <c:pt idx="282">
                  <c:v>2.7476039999999999</c:v>
                </c:pt>
                <c:pt idx="283">
                  <c:v>3.5874509999999997</c:v>
                </c:pt>
                <c:pt idx="284">
                  <c:v>3.7902459999999998</c:v>
                </c:pt>
                <c:pt idx="285">
                  <c:v>3.2775610000000004</c:v>
                </c:pt>
                <c:pt idx="286">
                  <c:v>3.2775610000000004</c:v>
                </c:pt>
                <c:pt idx="287">
                  <c:v>4.125362</c:v>
                </c:pt>
                <c:pt idx="288">
                  <c:v>3.8702179999999999</c:v>
                </c:pt>
                <c:pt idx="289">
                  <c:v>3.6879839999999993</c:v>
                </c:pt>
                <c:pt idx="290">
                  <c:v>3.6879839999999993</c:v>
                </c:pt>
                <c:pt idx="291">
                  <c:v>3.5616269999999997</c:v>
                </c:pt>
                <c:pt idx="292">
                  <c:v>3.5616269999999997</c:v>
                </c:pt>
                <c:pt idx="293">
                  <c:v>2.069734</c:v>
                </c:pt>
                <c:pt idx="294">
                  <c:v>2.069734</c:v>
                </c:pt>
                <c:pt idx="295">
                  <c:v>3.4838100000000005</c:v>
                </c:pt>
                <c:pt idx="296">
                  <c:v>3.4838100000000005</c:v>
                </c:pt>
                <c:pt idx="297">
                  <c:v>3.187703</c:v>
                </c:pt>
                <c:pt idx="298">
                  <c:v>1.1834039999999999</c:v>
                </c:pt>
                <c:pt idx="299">
                  <c:v>4.1629589999999999</c:v>
                </c:pt>
                <c:pt idx="300">
                  <c:v>4.1629589999999999</c:v>
                </c:pt>
                <c:pt idx="301">
                  <c:v>3.7632799999999995</c:v>
                </c:pt>
                <c:pt idx="302">
                  <c:v>3.5383759999999995</c:v>
                </c:pt>
                <c:pt idx="303">
                  <c:v>2.2950909999999998</c:v>
                </c:pt>
                <c:pt idx="304">
                  <c:v>3.5202340000000003</c:v>
                </c:pt>
                <c:pt idx="305">
                  <c:v>2.6836200000000003</c:v>
                </c:pt>
                <c:pt idx="306">
                  <c:v>1.6180490000000001</c:v>
                </c:pt>
                <c:pt idx="307">
                  <c:v>2.5598030000000001</c:v>
                </c:pt>
                <c:pt idx="308">
                  <c:v>3.7600340000000001</c:v>
                </c:pt>
                <c:pt idx="309">
                  <c:v>4.1212660000000003</c:v>
                </c:pt>
                <c:pt idx="310">
                  <c:v>4.1212660000000003</c:v>
                </c:pt>
                <c:pt idx="311">
                  <c:v>3.6113099999999996</c:v>
                </c:pt>
                <c:pt idx="312">
                  <c:v>3.6113099999999996</c:v>
                </c:pt>
                <c:pt idx="313">
                  <c:v>3.5690189999999999</c:v>
                </c:pt>
                <c:pt idx="314">
                  <c:v>3.669276</c:v>
                </c:pt>
                <c:pt idx="315">
                  <c:v>3.669276</c:v>
                </c:pt>
                <c:pt idx="316">
                  <c:v>2.1631529999999999</c:v>
                </c:pt>
                <c:pt idx="317">
                  <c:v>0.99284100000000008</c:v>
                </c:pt>
                <c:pt idx="318">
                  <c:v>3.6404469999999995</c:v>
                </c:pt>
                <c:pt idx="319">
                  <c:v>4.5862420000000004</c:v>
                </c:pt>
                <c:pt idx="320">
                  <c:v>3.6575890000000002</c:v>
                </c:pt>
                <c:pt idx="321">
                  <c:v>3.2712560000000002</c:v>
                </c:pt>
                <c:pt idx="322">
                  <c:v>3.6040809999999999</c:v>
                </c:pt>
                <c:pt idx="323">
                  <c:v>3.6040809999999999</c:v>
                </c:pt>
                <c:pt idx="324">
                  <c:v>4.6375490000000008</c:v>
                </c:pt>
                <c:pt idx="325">
                  <c:v>2.685276</c:v>
                </c:pt>
                <c:pt idx="326">
                  <c:v>2.685276</c:v>
                </c:pt>
                <c:pt idx="327">
                  <c:v>3.5818989999999999</c:v>
                </c:pt>
                <c:pt idx="328">
                  <c:v>4.5591749999999998</c:v>
                </c:pt>
                <c:pt idx="329">
                  <c:v>3.2932079999999995</c:v>
                </c:pt>
                <c:pt idx="330">
                  <c:v>3.9774310000000002</c:v>
                </c:pt>
                <c:pt idx="331">
                  <c:v>2.6458780000000002</c:v>
                </c:pt>
                <c:pt idx="332">
                  <c:v>3.7873949999999996</c:v>
                </c:pt>
                <c:pt idx="333">
                  <c:v>3.3478949999999994</c:v>
                </c:pt>
                <c:pt idx="334">
                  <c:v>3.3478949999999994</c:v>
                </c:pt>
                <c:pt idx="335">
                  <c:v>2.0273940000000001</c:v>
                </c:pt>
                <c:pt idx="336">
                  <c:v>2.0273940000000001</c:v>
                </c:pt>
                <c:pt idx="337">
                  <c:v>3.56203</c:v>
                </c:pt>
                <c:pt idx="338">
                  <c:v>3.56203</c:v>
                </c:pt>
                <c:pt idx="339">
                  <c:v>2.1217669999999997</c:v>
                </c:pt>
                <c:pt idx="340">
                  <c:v>2.1217669999999997</c:v>
                </c:pt>
                <c:pt idx="341">
                  <c:v>4.1434179999999996</c:v>
                </c:pt>
                <c:pt idx="342">
                  <c:v>4.1434179999999996</c:v>
                </c:pt>
                <c:pt idx="343">
                  <c:v>4.2345109999999995</c:v>
                </c:pt>
                <c:pt idx="344">
                  <c:v>2.0597860000000003</c:v>
                </c:pt>
                <c:pt idx="345">
                  <c:v>3.4974520000000004</c:v>
                </c:pt>
                <c:pt idx="346">
                  <c:v>3.4974520000000004</c:v>
                </c:pt>
                <c:pt idx="347">
                  <c:v>3.7541880000000001</c:v>
                </c:pt>
                <c:pt idx="348">
                  <c:v>3.5647880000000001</c:v>
                </c:pt>
                <c:pt idx="349">
                  <c:v>4.1788409999999994</c:v>
                </c:pt>
                <c:pt idx="350">
                  <c:v>4.1788409999999994</c:v>
                </c:pt>
                <c:pt idx="351">
                  <c:v>1.183967</c:v>
                </c:pt>
                <c:pt idx="352">
                  <c:v>3.295293</c:v>
                </c:pt>
                <c:pt idx="353">
                  <c:v>2.8637099999999993</c:v>
                </c:pt>
                <c:pt idx="354">
                  <c:v>0.98423600000000011</c:v>
                </c:pt>
                <c:pt idx="355">
                  <c:v>1.9896229999999999</c:v>
                </c:pt>
                <c:pt idx="356">
                  <c:v>3.3134719999999995</c:v>
                </c:pt>
                <c:pt idx="357">
                  <c:v>3.5390009999999998</c:v>
                </c:pt>
                <c:pt idx="358">
                  <c:v>4.0329499999999996</c:v>
                </c:pt>
                <c:pt idx="359">
                  <c:v>0.98409899999999995</c:v>
                </c:pt>
                <c:pt idx="360">
                  <c:v>3.5068399999999995</c:v>
                </c:pt>
                <c:pt idx="361">
                  <c:v>2.7095740000000004</c:v>
                </c:pt>
                <c:pt idx="362">
                  <c:v>1.6348610000000001</c:v>
                </c:pt>
                <c:pt idx="363">
                  <c:v>3.0940150000000006</c:v>
                </c:pt>
                <c:pt idx="364">
                  <c:v>3.0286909999999994</c:v>
                </c:pt>
                <c:pt idx="365">
                  <c:v>3.0286909999999994</c:v>
                </c:pt>
                <c:pt idx="366">
                  <c:v>1.1862470000000001</c:v>
                </c:pt>
                <c:pt idx="367">
                  <c:v>1.0322550000000001</c:v>
                </c:pt>
                <c:pt idx="368">
                  <c:v>3.8074969999999997</c:v>
                </c:pt>
                <c:pt idx="369">
                  <c:v>4.1947840000000003</c:v>
                </c:pt>
                <c:pt idx="370">
                  <c:v>2.1341610000000002</c:v>
                </c:pt>
                <c:pt idx="371">
                  <c:v>3.4746140000000008</c:v>
                </c:pt>
                <c:pt idx="372">
                  <c:v>2.883146</c:v>
                </c:pt>
                <c:pt idx="373">
                  <c:v>3.9119969999999999</c:v>
                </c:pt>
                <c:pt idx="374">
                  <c:v>3.45783</c:v>
                </c:pt>
                <c:pt idx="375">
                  <c:v>2.068527</c:v>
                </c:pt>
                <c:pt idx="376">
                  <c:v>1.7106209999999999</c:v>
                </c:pt>
                <c:pt idx="377">
                  <c:v>4.0376720000000006</c:v>
                </c:pt>
                <c:pt idx="378">
                  <c:v>4.1256620000000002</c:v>
                </c:pt>
                <c:pt idx="379">
                  <c:v>4.1256620000000002</c:v>
                </c:pt>
                <c:pt idx="380">
                  <c:v>3.6878289999999998</c:v>
                </c:pt>
                <c:pt idx="381">
                  <c:v>2.945608</c:v>
                </c:pt>
                <c:pt idx="382">
                  <c:v>3.8303920000000002</c:v>
                </c:pt>
                <c:pt idx="383">
                  <c:v>3.3644930000000008</c:v>
                </c:pt>
                <c:pt idx="384">
                  <c:v>3.656771</c:v>
                </c:pt>
                <c:pt idx="385">
                  <c:v>3.2408389999999998</c:v>
                </c:pt>
                <c:pt idx="386">
                  <c:v>3.2408389999999998</c:v>
                </c:pt>
                <c:pt idx="387">
                  <c:v>3.9641099999999998</c:v>
                </c:pt>
                <c:pt idx="388">
                  <c:v>3.9641099999999998</c:v>
                </c:pt>
                <c:pt idx="389">
                  <c:v>2.7972000000000001</c:v>
                </c:pt>
                <c:pt idx="390">
                  <c:v>4.353421</c:v>
                </c:pt>
                <c:pt idx="391">
                  <c:v>4.353421</c:v>
                </c:pt>
                <c:pt idx="392">
                  <c:v>3.1937649999999995</c:v>
                </c:pt>
                <c:pt idx="393">
                  <c:v>2.9548399999999999</c:v>
                </c:pt>
                <c:pt idx="394">
                  <c:v>2.9548399999999999</c:v>
                </c:pt>
                <c:pt idx="395">
                  <c:v>3.7517279999999995</c:v>
                </c:pt>
                <c:pt idx="396">
                  <c:v>3.581995</c:v>
                </c:pt>
                <c:pt idx="397">
                  <c:v>2.8565010000000002</c:v>
                </c:pt>
                <c:pt idx="398">
                  <c:v>1.1871670000000001</c:v>
                </c:pt>
                <c:pt idx="399">
                  <c:v>3.6683359999999992</c:v>
                </c:pt>
                <c:pt idx="400">
                  <c:v>3.6683359999999992</c:v>
                </c:pt>
                <c:pt idx="401">
                  <c:v>3.0713289999999995</c:v>
                </c:pt>
                <c:pt idx="402">
                  <c:v>3.5970209999999998</c:v>
                </c:pt>
                <c:pt idx="403">
                  <c:v>2.8679360000000003</c:v>
                </c:pt>
                <c:pt idx="404">
                  <c:v>3.7902610000000005</c:v>
                </c:pt>
                <c:pt idx="405">
                  <c:v>2.9874700000000005</c:v>
                </c:pt>
                <c:pt idx="406">
                  <c:v>3.9432909999999999</c:v>
                </c:pt>
                <c:pt idx="407">
                  <c:v>3.487514</c:v>
                </c:pt>
                <c:pt idx="408">
                  <c:v>2.7719549999999997</c:v>
                </c:pt>
                <c:pt idx="409">
                  <c:v>3.5108899999999994</c:v>
                </c:pt>
                <c:pt idx="410">
                  <c:v>3.6402989999999997</c:v>
                </c:pt>
                <c:pt idx="411">
                  <c:v>3.6402989999999997</c:v>
                </c:pt>
                <c:pt idx="412">
                  <c:v>3.5367759999999997</c:v>
                </c:pt>
                <c:pt idx="413">
                  <c:v>3.5367759999999997</c:v>
                </c:pt>
                <c:pt idx="414">
                  <c:v>2.7872409999999999</c:v>
                </c:pt>
                <c:pt idx="415">
                  <c:v>4.0617549999999998</c:v>
                </c:pt>
                <c:pt idx="416">
                  <c:v>4.0912250000000006</c:v>
                </c:pt>
                <c:pt idx="417">
                  <c:v>3.7633919999999996</c:v>
                </c:pt>
                <c:pt idx="418">
                  <c:v>1.0000369999999998</c:v>
                </c:pt>
                <c:pt idx="419">
                  <c:v>2.4201949999999997</c:v>
                </c:pt>
                <c:pt idx="420">
                  <c:v>4.6225889999999996</c:v>
                </c:pt>
                <c:pt idx="421">
                  <c:v>1.2547160000000002</c:v>
                </c:pt>
                <c:pt idx="422">
                  <c:v>3.7435160000000001</c:v>
                </c:pt>
                <c:pt idx="423">
                  <c:v>2.1276090000000001</c:v>
                </c:pt>
                <c:pt idx="424">
                  <c:v>4.3777670000000004</c:v>
                </c:pt>
                <c:pt idx="425">
                  <c:v>3.5855179999999995</c:v>
                </c:pt>
                <c:pt idx="426">
                  <c:v>3.8315589999999995</c:v>
                </c:pt>
                <c:pt idx="427">
                  <c:v>3.9513600000000002</c:v>
                </c:pt>
                <c:pt idx="428">
                  <c:v>4.0049299999999999</c:v>
                </c:pt>
                <c:pt idx="429">
                  <c:v>3.5851869999999999</c:v>
                </c:pt>
                <c:pt idx="430">
                  <c:v>4.5291769999999998</c:v>
                </c:pt>
                <c:pt idx="431">
                  <c:v>4.5291769999999998</c:v>
                </c:pt>
                <c:pt idx="432">
                  <c:v>2.8000769999999999</c:v>
                </c:pt>
                <c:pt idx="433">
                  <c:v>2.8000769999999999</c:v>
                </c:pt>
                <c:pt idx="434">
                  <c:v>2.1713760000000004</c:v>
                </c:pt>
                <c:pt idx="435">
                  <c:v>2.9949440000000003</c:v>
                </c:pt>
                <c:pt idx="436">
                  <c:v>3.7791019999999995</c:v>
                </c:pt>
                <c:pt idx="437">
                  <c:v>1.1937030000000002</c:v>
                </c:pt>
                <c:pt idx="438">
                  <c:v>2.0418080000000001</c:v>
                </c:pt>
                <c:pt idx="439">
                  <c:v>3.7515390000000002</c:v>
                </c:pt>
                <c:pt idx="440">
                  <c:v>3.5229430000000006</c:v>
                </c:pt>
                <c:pt idx="441">
                  <c:v>3.5229430000000006</c:v>
                </c:pt>
                <c:pt idx="442">
                  <c:v>3.5675070000000004</c:v>
                </c:pt>
                <c:pt idx="443">
                  <c:v>3.4771999999999998</c:v>
                </c:pt>
                <c:pt idx="444">
                  <c:v>3.1379029999999997</c:v>
                </c:pt>
                <c:pt idx="445">
                  <c:v>2.9928189999999999</c:v>
                </c:pt>
                <c:pt idx="446">
                  <c:v>2.9928189999999999</c:v>
                </c:pt>
                <c:pt idx="447">
                  <c:v>4.1838639999999998</c:v>
                </c:pt>
                <c:pt idx="448">
                  <c:v>4.1838639999999998</c:v>
                </c:pt>
                <c:pt idx="449">
                  <c:v>3.4779579999999997</c:v>
                </c:pt>
                <c:pt idx="450">
                  <c:v>2.9366780000000001</c:v>
                </c:pt>
                <c:pt idx="451">
                  <c:v>2.9366780000000001</c:v>
                </c:pt>
                <c:pt idx="452">
                  <c:v>1.1877660000000001</c:v>
                </c:pt>
                <c:pt idx="453">
                  <c:v>3.2805879999999998</c:v>
                </c:pt>
                <c:pt idx="454">
                  <c:v>3.2805879999999998</c:v>
                </c:pt>
                <c:pt idx="455">
                  <c:v>3.9973999999999998</c:v>
                </c:pt>
                <c:pt idx="456">
                  <c:v>4.503391999999999</c:v>
                </c:pt>
                <c:pt idx="457">
                  <c:v>2.8650139999999999</c:v>
                </c:pt>
                <c:pt idx="458">
                  <c:v>2.1537320000000002</c:v>
                </c:pt>
                <c:pt idx="459">
                  <c:v>4.324330999999999</c:v>
                </c:pt>
                <c:pt idx="460">
                  <c:v>3.7548170000000001</c:v>
                </c:pt>
                <c:pt idx="461">
                  <c:v>3.4612590000000001</c:v>
                </c:pt>
                <c:pt idx="462">
                  <c:v>3.4612590000000001</c:v>
                </c:pt>
                <c:pt idx="463">
                  <c:v>3.668072</c:v>
                </c:pt>
                <c:pt idx="464">
                  <c:v>3.668072</c:v>
                </c:pt>
                <c:pt idx="465">
                  <c:v>3.5231170000000001</c:v>
                </c:pt>
                <c:pt idx="466">
                  <c:v>3.5231170000000001</c:v>
                </c:pt>
                <c:pt idx="467">
                  <c:v>3.2931160000000004</c:v>
                </c:pt>
                <c:pt idx="468">
                  <c:v>3.8469260000000003</c:v>
                </c:pt>
                <c:pt idx="469">
                  <c:v>3.8672679999999997</c:v>
                </c:pt>
                <c:pt idx="470">
                  <c:v>3.1378519999999996</c:v>
                </c:pt>
                <c:pt idx="471">
                  <c:v>3.6828280000000002</c:v>
                </c:pt>
                <c:pt idx="472">
                  <c:v>2.7514240000000001</c:v>
                </c:pt>
                <c:pt idx="473">
                  <c:v>4.7577980000000002</c:v>
                </c:pt>
                <c:pt idx="474">
                  <c:v>3.6463289999999997</c:v>
                </c:pt>
                <c:pt idx="475">
                  <c:v>3.6463289999999997</c:v>
                </c:pt>
                <c:pt idx="476">
                  <c:v>1.0007820000000001</c:v>
                </c:pt>
                <c:pt idx="477">
                  <c:v>3.9296829999999998</c:v>
                </c:pt>
                <c:pt idx="478">
                  <c:v>2.8539810000000001</c:v>
                </c:pt>
                <c:pt idx="479">
                  <c:v>2.00177</c:v>
                </c:pt>
                <c:pt idx="480">
                  <c:v>2.1233569999999999</c:v>
                </c:pt>
                <c:pt idx="481">
                  <c:v>2.5858569999999994</c:v>
                </c:pt>
                <c:pt idx="482">
                  <c:v>2.0027200000000001</c:v>
                </c:pt>
                <c:pt idx="483">
                  <c:v>3.6541700000000001</c:v>
                </c:pt>
                <c:pt idx="484">
                  <c:v>3.6541700000000001</c:v>
                </c:pt>
                <c:pt idx="485">
                  <c:v>4.1763950000000003</c:v>
                </c:pt>
                <c:pt idx="486">
                  <c:v>4.1763950000000003</c:v>
                </c:pt>
                <c:pt idx="487">
                  <c:v>3.539342</c:v>
                </c:pt>
                <c:pt idx="488">
                  <c:v>2.7004330000000003</c:v>
                </c:pt>
                <c:pt idx="489">
                  <c:v>3.6157449999999995</c:v>
                </c:pt>
                <c:pt idx="490">
                  <c:v>3.6157449999999995</c:v>
                </c:pt>
                <c:pt idx="491">
                  <c:v>3.5556380000000001</c:v>
                </c:pt>
                <c:pt idx="492">
                  <c:v>2.7003409999999999</c:v>
                </c:pt>
                <c:pt idx="493">
                  <c:v>4.3937590000000002</c:v>
                </c:pt>
                <c:pt idx="494">
                  <c:v>3.6606999999999994</c:v>
                </c:pt>
                <c:pt idx="495">
                  <c:v>4.6035839999999997</c:v>
                </c:pt>
                <c:pt idx="496">
                  <c:v>3.6825539999999997</c:v>
                </c:pt>
                <c:pt idx="497">
                  <c:v>4.309024</c:v>
                </c:pt>
                <c:pt idx="498">
                  <c:v>4.309024</c:v>
                </c:pt>
                <c:pt idx="499">
                  <c:v>4.1454370000000003</c:v>
                </c:pt>
                <c:pt idx="500">
                  <c:v>4.1454370000000003</c:v>
                </c:pt>
                <c:pt idx="501">
                  <c:v>2.9231010000000004</c:v>
                </c:pt>
                <c:pt idx="502">
                  <c:v>2.1925380000000003</c:v>
                </c:pt>
                <c:pt idx="503">
                  <c:v>2.2064590000000002</c:v>
                </c:pt>
                <c:pt idx="504">
                  <c:v>2.2064590000000002</c:v>
                </c:pt>
                <c:pt idx="505">
                  <c:v>3.7422089999999999</c:v>
                </c:pt>
                <c:pt idx="506">
                  <c:v>3.7422089999999999</c:v>
                </c:pt>
                <c:pt idx="507">
                  <c:v>2.0129580000000002</c:v>
                </c:pt>
                <c:pt idx="508">
                  <c:v>2.7340210000000003</c:v>
                </c:pt>
                <c:pt idx="509">
                  <c:v>4.0556869999999998</c:v>
                </c:pt>
                <c:pt idx="510">
                  <c:v>1.1821910000000002</c:v>
                </c:pt>
                <c:pt idx="511">
                  <c:v>2.8660519999999998</c:v>
                </c:pt>
                <c:pt idx="512">
                  <c:v>3.7081780000000002</c:v>
                </c:pt>
                <c:pt idx="513">
                  <c:v>4.3591110000000004</c:v>
                </c:pt>
                <c:pt idx="514">
                  <c:v>3.001989</c:v>
                </c:pt>
                <c:pt idx="515">
                  <c:v>4.3355579999999998</c:v>
                </c:pt>
                <c:pt idx="516">
                  <c:v>4.7678880000000001</c:v>
                </c:pt>
                <c:pt idx="517">
                  <c:v>1.6112989999999998</c:v>
                </c:pt>
                <c:pt idx="518">
                  <c:v>3.6642619999999999</c:v>
                </c:pt>
                <c:pt idx="519">
                  <c:v>3.6538559999999998</c:v>
                </c:pt>
                <c:pt idx="520">
                  <c:v>3.6538559999999998</c:v>
                </c:pt>
                <c:pt idx="521">
                  <c:v>2.5295859999999997</c:v>
                </c:pt>
                <c:pt idx="522">
                  <c:v>3.71896</c:v>
                </c:pt>
                <c:pt idx="523">
                  <c:v>3.7065359999999998</c:v>
                </c:pt>
                <c:pt idx="524">
                  <c:v>4.6300159999999995</c:v>
                </c:pt>
                <c:pt idx="525">
                  <c:v>3.6906080000000006</c:v>
                </c:pt>
                <c:pt idx="526">
                  <c:v>4.3594050000000006</c:v>
                </c:pt>
                <c:pt idx="527">
                  <c:v>3.7847309999999998</c:v>
                </c:pt>
                <c:pt idx="528">
                  <c:v>3.2320579999999999</c:v>
                </c:pt>
                <c:pt idx="529">
                  <c:v>3.6904680000000001</c:v>
                </c:pt>
                <c:pt idx="530">
                  <c:v>3.1085680000000004</c:v>
                </c:pt>
                <c:pt idx="531">
                  <c:v>3.1085680000000004</c:v>
                </c:pt>
                <c:pt idx="532">
                  <c:v>3.4077529999999996</c:v>
                </c:pt>
                <c:pt idx="533">
                  <c:v>3.3462380000000005</c:v>
                </c:pt>
                <c:pt idx="534">
                  <c:v>3.3462380000000005</c:v>
                </c:pt>
                <c:pt idx="535">
                  <c:v>4.0508480000000002</c:v>
                </c:pt>
                <c:pt idx="536">
                  <c:v>4.5660319999999999</c:v>
                </c:pt>
                <c:pt idx="537">
                  <c:v>3.7795499999999995</c:v>
                </c:pt>
                <c:pt idx="538">
                  <c:v>3.7795499999999995</c:v>
                </c:pt>
                <c:pt idx="539">
                  <c:v>4.7057029999999997</c:v>
                </c:pt>
                <c:pt idx="540">
                  <c:v>3.7469349999999997</c:v>
                </c:pt>
                <c:pt idx="541">
                  <c:v>4.2203540000000004</c:v>
                </c:pt>
                <c:pt idx="542">
                  <c:v>4.2203540000000004</c:v>
                </c:pt>
                <c:pt idx="543">
                  <c:v>0.96657499999999996</c:v>
                </c:pt>
                <c:pt idx="544">
                  <c:v>2.065591</c:v>
                </c:pt>
                <c:pt idx="545">
                  <c:v>3.5332639999999995</c:v>
                </c:pt>
                <c:pt idx="546">
                  <c:v>3.5332639999999995</c:v>
                </c:pt>
                <c:pt idx="547">
                  <c:v>3.8362430000000001</c:v>
                </c:pt>
                <c:pt idx="548">
                  <c:v>2.6838540000000002</c:v>
                </c:pt>
                <c:pt idx="549">
                  <c:v>2.6838540000000002</c:v>
                </c:pt>
                <c:pt idx="550">
                  <c:v>1.7163660000000001</c:v>
                </c:pt>
                <c:pt idx="551">
                  <c:v>2.0077430000000001</c:v>
                </c:pt>
                <c:pt idx="552">
                  <c:v>4.181317</c:v>
                </c:pt>
                <c:pt idx="553">
                  <c:v>4.181317</c:v>
                </c:pt>
                <c:pt idx="554">
                  <c:v>3.8410799999999994</c:v>
                </c:pt>
                <c:pt idx="555">
                  <c:v>3.1045829999999999</c:v>
                </c:pt>
                <c:pt idx="556">
                  <c:v>2.193886</c:v>
                </c:pt>
                <c:pt idx="557">
                  <c:v>4.0164159999999995</c:v>
                </c:pt>
                <c:pt idx="558">
                  <c:v>1.641489</c:v>
                </c:pt>
                <c:pt idx="559">
                  <c:v>4.145054</c:v>
                </c:pt>
                <c:pt idx="560">
                  <c:v>4.145054</c:v>
                </c:pt>
                <c:pt idx="561">
                  <c:v>2.9054549999999999</c:v>
                </c:pt>
                <c:pt idx="562">
                  <c:v>2.9054549999999999</c:v>
                </c:pt>
                <c:pt idx="563">
                  <c:v>2.1440169999999998</c:v>
                </c:pt>
                <c:pt idx="564">
                  <c:v>2.1440169999999998</c:v>
                </c:pt>
                <c:pt idx="565">
                  <c:v>3.7046760000000001</c:v>
                </c:pt>
                <c:pt idx="566">
                  <c:v>3.4046030000000003</c:v>
                </c:pt>
                <c:pt idx="567">
                  <c:v>2.5686619999999998</c:v>
                </c:pt>
                <c:pt idx="568">
                  <c:v>2.5686619999999998</c:v>
                </c:pt>
                <c:pt idx="569">
                  <c:v>4.4762839999999997</c:v>
                </c:pt>
                <c:pt idx="570">
                  <c:v>4.5978490000000001</c:v>
                </c:pt>
                <c:pt idx="571">
                  <c:v>2.5736469999999998</c:v>
                </c:pt>
                <c:pt idx="572">
                  <c:v>1.9558309999999999</c:v>
                </c:pt>
                <c:pt idx="573">
                  <c:v>2.0689739999999999</c:v>
                </c:pt>
                <c:pt idx="574">
                  <c:v>4.5124710000000006</c:v>
                </c:pt>
                <c:pt idx="575">
                  <c:v>4.5124710000000006</c:v>
                </c:pt>
                <c:pt idx="576">
                  <c:v>2.1356070000000003</c:v>
                </c:pt>
                <c:pt idx="577">
                  <c:v>3.8670400000000003</c:v>
                </c:pt>
                <c:pt idx="578">
                  <c:v>3.9318090000000008</c:v>
                </c:pt>
                <c:pt idx="579">
                  <c:v>1.2214219999999998</c:v>
                </c:pt>
                <c:pt idx="580">
                  <c:v>4.1723540000000003</c:v>
                </c:pt>
                <c:pt idx="581">
                  <c:v>4.1723540000000003</c:v>
                </c:pt>
                <c:pt idx="582">
                  <c:v>3.330174</c:v>
                </c:pt>
                <c:pt idx="583">
                  <c:v>3.9475230000000003</c:v>
                </c:pt>
                <c:pt idx="584">
                  <c:v>1.1796880000000001</c:v>
                </c:pt>
                <c:pt idx="585">
                  <c:v>2.6554990000000003</c:v>
                </c:pt>
                <c:pt idx="586">
                  <c:v>3.3559779999999999</c:v>
                </c:pt>
                <c:pt idx="587">
                  <c:v>1.0101419999999999</c:v>
                </c:pt>
                <c:pt idx="588">
                  <c:v>3.594722</c:v>
                </c:pt>
                <c:pt idx="589">
                  <c:v>3.8941589999999997</c:v>
                </c:pt>
                <c:pt idx="590">
                  <c:v>0.98434500000000014</c:v>
                </c:pt>
                <c:pt idx="591">
                  <c:v>3.5770649999999997</c:v>
                </c:pt>
                <c:pt idx="592">
                  <c:v>1.5925040000000001</c:v>
                </c:pt>
                <c:pt idx="593">
                  <c:v>3.4971459999999999</c:v>
                </c:pt>
                <c:pt idx="594">
                  <c:v>3.4971459999999999</c:v>
                </c:pt>
                <c:pt idx="595">
                  <c:v>1.2477420000000001</c:v>
                </c:pt>
                <c:pt idx="596">
                  <c:v>4.4827240000000002</c:v>
                </c:pt>
                <c:pt idx="597">
                  <c:v>4.4827240000000002</c:v>
                </c:pt>
                <c:pt idx="598">
                  <c:v>4.5550899999999999</c:v>
                </c:pt>
                <c:pt idx="599">
                  <c:v>4.5550899999999999</c:v>
                </c:pt>
                <c:pt idx="600">
                  <c:v>2.0390109999999999</c:v>
                </c:pt>
                <c:pt idx="601">
                  <c:v>3.5181089999999999</c:v>
                </c:pt>
                <c:pt idx="602">
                  <c:v>3.6499730000000001</c:v>
                </c:pt>
                <c:pt idx="603">
                  <c:v>4.5319640000000003</c:v>
                </c:pt>
                <c:pt idx="604">
                  <c:v>4.5319640000000003</c:v>
                </c:pt>
                <c:pt idx="605">
                  <c:v>3.5203379999999997</c:v>
                </c:pt>
                <c:pt idx="606">
                  <c:v>3.3882650000000001</c:v>
                </c:pt>
                <c:pt idx="607">
                  <c:v>4.1504750000000001</c:v>
                </c:pt>
                <c:pt idx="608">
                  <c:v>2.7748600000000003</c:v>
                </c:pt>
                <c:pt idx="609">
                  <c:v>3.9942370000000005</c:v>
                </c:pt>
                <c:pt idx="610">
                  <c:v>3.7856710000000007</c:v>
                </c:pt>
                <c:pt idx="611">
                  <c:v>3.1014100000000004</c:v>
                </c:pt>
                <c:pt idx="612">
                  <c:v>4.3740489999999994</c:v>
                </c:pt>
                <c:pt idx="613">
                  <c:v>1.9793520000000004</c:v>
                </c:pt>
                <c:pt idx="614">
                  <c:v>1.9793520000000004</c:v>
                </c:pt>
                <c:pt idx="615">
                  <c:v>2.1869360000000002</c:v>
                </c:pt>
                <c:pt idx="616">
                  <c:v>3.632549</c:v>
                </c:pt>
                <c:pt idx="617">
                  <c:v>3.632549</c:v>
                </c:pt>
                <c:pt idx="618">
                  <c:v>4.1684619999999999</c:v>
                </c:pt>
                <c:pt idx="619">
                  <c:v>3.7944160000000009</c:v>
                </c:pt>
                <c:pt idx="620">
                  <c:v>3.7944160000000009</c:v>
                </c:pt>
                <c:pt idx="621">
                  <c:v>3.2513759999999996</c:v>
                </c:pt>
                <c:pt idx="622">
                  <c:v>3.2513759999999996</c:v>
                </c:pt>
                <c:pt idx="623">
                  <c:v>4.3138040000000002</c:v>
                </c:pt>
                <c:pt idx="624">
                  <c:v>3.3747690000000001</c:v>
                </c:pt>
                <c:pt idx="625">
                  <c:v>0.99699900000000008</c:v>
                </c:pt>
                <c:pt idx="626">
                  <c:v>2.9389980000000002</c:v>
                </c:pt>
                <c:pt idx="627">
                  <c:v>3.2991860000000002</c:v>
                </c:pt>
                <c:pt idx="628">
                  <c:v>3.1573769999999999</c:v>
                </c:pt>
                <c:pt idx="629">
                  <c:v>1.176393</c:v>
                </c:pt>
                <c:pt idx="630">
                  <c:v>3.3132510000000006</c:v>
                </c:pt>
                <c:pt idx="631">
                  <c:v>2.5656250000000003</c:v>
                </c:pt>
                <c:pt idx="632">
                  <c:v>4.1693860000000003</c:v>
                </c:pt>
                <c:pt idx="633">
                  <c:v>4.1693860000000003</c:v>
                </c:pt>
                <c:pt idx="634">
                  <c:v>2.793317</c:v>
                </c:pt>
                <c:pt idx="635">
                  <c:v>3.0523879999999997</c:v>
                </c:pt>
                <c:pt idx="636">
                  <c:v>3.7240580000000003</c:v>
                </c:pt>
                <c:pt idx="637">
                  <c:v>3.7240580000000003</c:v>
                </c:pt>
                <c:pt idx="638">
                  <c:v>3.1272099999999998</c:v>
                </c:pt>
                <c:pt idx="639">
                  <c:v>3.1272099999999998</c:v>
                </c:pt>
                <c:pt idx="640">
                  <c:v>1.201047</c:v>
                </c:pt>
                <c:pt idx="641">
                  <c:v>1.7198359999999997</c:v>
                </c:pt>
                <c:pt idx="642">
                  <c:v>1.712521</c:v>
                </c:pt>
                <c:pt idx="643">
                  <c:v>4.7900390000000002</c:v>
                </c:pt>
                <c:pt idx="644">
                  <c:v>3.6503400000000004</c:v>
                </c:pt>
                <c:pt idx="645">
                  <c:v>3.1919010000000005</c:v>
                </c:pt>
                <c:pt idx="646">
                  <c:v>3.8173530000000002</c:v>
                </c:pt>
                <c:pt idx="647">
                  <c:v>3.8173530000000002</c:v>
                </c:pt>
                <c:pt idx="648">
                  <c:v>1.219738</c:v>
                </c:pt>
                <c:pt idx="649">
                  <c:v>2.9990810000000003</c:v>
                </c:pt>
                <c:pt idx="650">
                  <c:v>2.0603639999999999</c:v>
                </c:pt>
                <c:pt idx="651">
                  <c:v>3.0442080000000002</c:v>
                </c:pt>
                <c:pt idx="652">
                  <c:v>1.2071749999999999</c:v>
                </c:pt>
                <c:pt idx="653">
                  <c:v>3.770022</c:v>
                </c:pt>
                <c:pt idx="654">
                  <c:v>3.6997819999999999</c:v>
                </c:pt>
                <c:pt idx="655">
                  <c:v>2.6442139999999998</c:v>
                </c:pt>
                <c:pt idx="656">
                  <c:v>4.4841259999999998</c:v>
                </c:pt>
                <c:pt idx="657">
                  <c:v>3.5996409999999996</c:v>
                </c:pt>
                <c:pt idx="658">
                  <c:v>3.5996409999999996</c:v>
                </c:pt>
                <c:pt idx="659">
                  <c:v>4.1447380000000003</c:v>
                </c:pt>
                <c:pt idx="660">
                  <c:v>4.4788630000000005</c:v>
                </c:pt>
                <c:pt idx="661">
                  <c:v>4.4788630000000005</c:v>
                </c:pt>
                <c:pt idx="662">
                  <c:v>4.4657039999999997</c:v>
                </c:pt>
                <c:pt idx="663">
                  <c:v>3.1151280000000003</c:v>
                </c:pt>
                <c:pt idx="664">
                  <c:v>3.1850669999999996</c:v>
                </c:pt>
                <c:pt idx="665">
                  <c:v>3.2787030000000006</c:v>
                </c:pt>
                <c:pt idx="666">
                  <c:v>3.8966779999999996</c:v>
                </c:pt>
                <c:pt idx="667">
                  <c:v>3.6192290000000003</c:v>
                </c:pt>
                <c:pt idx="668">
                  <c:v>3.6192290000000003</c:v>
                </c:pt>
                <c:pt idx="669">
                  <c:v>2.7568739999999998</c:v>
                </c:pt>
                <c:pt idx="670">
                  <c:v>2.7568739999999998</c:v>
                </c:pt>
                <c:pt idx="671">
                  <c:v>3.1254770000000001</c:v>
                </c:pt>
                <c:pt idx="672">
                  <c:v>2.9097109999999997</c:v>
                </c:pt>
                <c:pt idx="673">
                  <c:v>1.822624</c:v>
                </c:pt>
                <c:pt idx="674">
                  <c:v>3.0300580000000004</c:v>
                </c:pt>
                <c:pt idx="675">
                  <c:v>0.97545999999999999</c:v>
                </c:pt>
                <c:pt idx="676">
                  <c:v>3.2190129999999999</c:v>
                </c:pt>
                <c:pt idx="677">
                  <c:v>3.2190129999999999</c:v>
                </c:pt>
                <c:pt idx="678">
                  <c:v>4.0551030000000008</c:v>
                </c:pt>
                <c:pt idx="679">
                  <c:v>2.7909950000000001</c:v>
                </c:pt>
                <c:pt idx="680">
                  <c:v>4.4806409999999994</c:v>
                </c:pt>
                <c:pt idx="681">
                  <c:v>3.7621500000000001</c:v>
                </c:pt>
                <c:pt idx="682">
                  <c:v>4.1545939999999995</c:v>
                </c:pt>
                <c:pt idx="683">
                  <c:v>4.1545939999999995</c:v>
                </c:pt>
                <c:pt idx="684">
                  <c:v>3.8857449999999996</c:v>
                </c:pt>
                <c:pt idx="685">
                  <c:v>3.1347719999999999</c:v>
                </c:pt>
                <c:pt idx="686">
                  <c:v>3.1347719999999999</c:v>
                </c:pt>
                <c:pt idx="687">
                  <c:v>4.6063970000000003</c:v>
                </c:pt>
                <c:pt idx="688">
                  <c:v>2.0598989999999997</c:v>
                </c:pt>
                <c:pt idx="689">
                  <c:v>2.0452520000000001</c:v>
                </c:pt>
                <c:pt idx="690">
                  <c:v>3.5332700000000004</c:v>
                </c:pt>
                <c:pt idx="691">
                  <c:v>4.1640610000000002</c:v>
                </c:pt>
                <c:pt idx="692">
                  <c:v>4.1640610000000002</c:v>
                </c:pt>
                <c:pt idx="693">
                  <c:v>3.557261</c:v>
                </c:pt>
                <c:pt idx="694">
                  <c:v>3.7186500000000002</c:v>
                </c:pt>
                <c:pt idx="695">
                  <c:v>4.0023289999999996</c:v>
                </c:pt>
                <c:pt idx="696">
                  <c:v>4.3980890000000006</c:v>
                </c:pt>
                <c:pt idx="697">
                  <c:v>4.0786200000000008</c:v>
                </c:pt>
                <c:pt idx="698">
                  <c:v>4.0786200000000008</c:v>
                </c:pt>
                <c:pt idx="699">
                  <c:v>4.276389</c:v>
                </c:pt>
                <c:pt idx="700">
                  <c:v>1.602471</c:v>
                </c:pt>
                <c:pt idx="701">
                  <c:v>2.7274180000000001</c:v>
                </c:pt>
                <c:pt idx="702">
                  <c:v>2.7274180000000001</c:v>
                </c:pt>
                <c:pt idx="703">
                  <c:v>3.8752979999999999</c:v>
                </c:pt>
                <c:pt idx="704">
                  <c:v>2.617054</c:v>
                </c:pt>
                <c:pt idx="705">
                  <c:v>2.0200640000000001</c:v>
                </c:pt>
                <c:pt idx="706">
                  <c:v>3.4133660000000003</c:v>
                </c:pt>
                <c:pt idx="707">
                  <c:v>3.4133660000000003</c:v>
                </c:pt>
                <c:pt idx="708">
                  <c:v>1.2036520000000002</c:v>
                </c:pt>
                <c:pt idx="709">
                  <c:v>2.3941219999999999</c:v>
                </c:pt>
                <c:pt idx="710">
                  <c:v>3.848732</c:v>
                </c:pt>
                <c:pt idx="711">
                  <c:v>3.7667540000000006</c:v>
                </c:pt>
                <c:pt idx="712">
                  <c:v>1.5978349999999997</c:v>
                </c:pt>
                <c:pt idx="713">
                  <c:v>1.9550690000000002</c:v>
                </c:pt>
                <c:pt idx="714">
                  <c:v>1.9550690000000002</c:v>
                </c:pt>
                <c:pt idx="715">
                  <c:v>2.8420969999999999</c:v>
                </c:pt>
                <c:pt idx="716">
                  <c:v>4.8713160000000002</c:v>
                </c:pt>
                <c:pt idx="717">
                  <c:v>1.2691419999999998</c:v>
                </c:pt>
                <c:pt idx="718">
                  <c:v>1.1927199999999998</c:v>
                </c:pt>
                <c:pt idx="719">
                  <c:v>3.5375929999999998</c:v>
                </c:pt>
                <c:pt idx="720">
                  <c:v>3.5801750000000001</c:v>
                </c:pt>
                <c:pt idx="721">
                  <c:v>3.9455680000000002</c:v>
                </c:pt>
                <c:pt idx="722">
                  <c:v>3.9455680000000002</c:v>
                </c:pt>
                <c:pt idx="723">
                  <c:v>3.9315439999999997</c:v>
                </c:pt>
                <c:pt idx="724">
                  <c:v>2.8196460000000001</c:v>
                </c:pt>
                <c:pt idx="725">
                  <c:v>3.9315389999999999</c:v>
                </c:pt>
                <c:pt idx="726">
                  <c:v>3.9315389999999999</c:v>
                </c:pt>
                <c:pt idx="727">
                  <c:v>3.9913120000000002</c:v>
                </c:pt>
                <c:pt idx="728">
                  <c:v>3.7822559999999998</c:v>
                </c:pt>
                <c:pt idx="729">
                  <c:v>4.6581060000000001</c:v>
                </c:pt>
                <c:pt idx="730">
                  <c:v>3.9267060000000007</c:v>
                </c:pt>
                <c:pt idx="731">
                  <c:v>1.9260439999999999</c:v>
                </c:pt>
                <c:pt idx="732">
                  <c:v>1.9260439999999999</c:v>
                </c:pt>
                <c:pt idx="733">
                  <c:v>4.5763629999999997</c:v>
                </c:pt>
                <c:pt idx="734">
                  <c:v>3.5080640000000005</c:v>
                </c:pt>
                <c:pt idx="735">
                  <c:v>2.0345759999999999</c:v>
                </c:pt>
                <c:pt idx="736">
                  <c:v>3.4993210000000001</c:v>
                </c:pt>
                <c:pt idx="737">
                  <c:v>3.4993210000000001</c:v>
                </c:pt>
                <c:pt idx="738">
                  <c:v>4.2729439999999999</c:v>
                </c:pt>
                <c:pt idx="739">
                  <c:v>4.2729439999999999</c:v>
                </c:pt>
                <c:pt idx="740">
                  <c:v>3.7609219999999999</c:v>
                </c:pt>
                <c:pt idx="741">
                  <c:v>3.5138490000000004</c:v>
                </c:pt>
                <c:pt idx="742">
                  <c:v>3.5138490000000004</c:v>
                </c:pt>
                <c:pt idx="743">
                  <c:v>1.0636160000000001</c:v>
                </c:pt>
                <c:pt idx="744">
                  <c:v>4.5155380000000003</c:v>
                </c:pt>
                <c:pt idx="745">
                  <c:v>4.5155380000000003</c:v>
                </c:pt>
                <c:pt idx="746">
                  <c:v>3.345345</c:v>
                </c:pt>
                <c:pt idx="747">
                  <c:v>3.345345</c:v>
                </c:pt>
                <c:pt idx="748">
                  <c:v>1.214162</c:v>
                </c:pt>
                <c:pt idx="749">
                  <c:v>3.1722770000000002</c:v>
                </c:pt>
                <c:pt idx="750">
                  <c:v>3.4910360000000003</c:v>
                </c:pt>
                <c:pt idx="751">
                  <c:v>3.7327280000000003</c:v>
                </c:pt>
                <c:pt idx="752">
                  <c:v>3.7327280000000003</c:v>
                </c:pt>
                <c:pt idx="753">
                  <c:v>4.3340849999999991</c:v>
                </c:pt>
                <c:pt idx="754">
                  <c:v>4.3340849999999991</c:v>
                </c:pt>
                <c:pt idx="755">
                  <c:v>2.1524589999999999</c:v>
                </c:pt>
                <c:pt idx="756">
                  <c:v>3.5832859999999997</c:v>
                </c:pt>
                <c:pt idx="757">
                  <c:v>3.5832859999999997</c:v>
                </c:pt>
                <c:pt idx="758">
                  <c:v>4.6148920000000002</c:v>
                </c:pt>
                <c:pt idx="759">
                  <c:v>4.3645119999999995</c:v>
                </c:pt>
                <c:pt idx="760">
                  <c:v>2.7373339999999997</c:v>
                </c:pt>
                <c:pt idx="761">
                  <c:v>2.7373339999999997</c:v>
                </c:pt>
                <c:pt idx="762">
                  <c:v>2.9183770000000004</c:v>
                </c:pt>
                <c:pt idx="763">
                  <c:v>2.9183770000000004</c:v>
                </c:pt>
                <c:pt idx="764">
                  <c:v>4.6015090000000001</c:v>
                </c:pt>
                <c:pt idx="765">
                  <c:v>3.8701439999999998</c:v>
                </c:pt>
                <c:pt idx="766">
                  <c:v>3.296271</c:v>
                </c:pt>
                <c:pt idx="767">
                  <c:v>3.296271</c:v>
                </c:pt>
                <c:pt idx="768">
                  <c:v>4.6418740000000005</c:v>
                </c:pt>
                <c:pt idx="769">
                  <c:v>3.4350630000000004</c:v>
                </c:pt>
                <c:pt idx="770">
                  <c:v>3.4350630000000004</c:v>
                </c:pt>
                <c:pt idx="771">
                  <c:v>2.156911</c:v>
                </c:pt>
                <c:pt idx="772">
                  <c:v>3.426288</c:v>
                </c:pt>
                <c:pt idx="773">
                  <c:v>3.426288</c:v>
                </c:pt>
                <c:pt idx="774">
                  <c:v>4.2812060000000001</c:v>
                </c:pt>
                <c:pt idx="775">
                  <c:v>4.2812060000000001</c:v>
                </c:pt>
                <c:pt idx="776">
                  <c:v>3.9418899999999999</c:v>
                </c:pt>
                <c:pt idx="777">
                  <c:v>3.9418899999999999</c:v>
                </c:pt>
                <c:pt idx="778">
                  <c:v>3.8988200000000002</c:v>
                </c:pt>
                <c:pt idx="779">
                  <c:v>3.936642</c:v>
                </c:pt>
                <c:pt idx="780">
                  <c:v>4.2620829999999996</c:v>
                </c:pt>
                <c:pt idx="781">
                  <c:v>4.2620829999999996</c:v>
                </c:pt>
                <c:pt idx="782">
                  <c:v>3.708961</c:v>
                </c:pt>
                <c:pt idx="783">
                  <c:v>2.1952869999999995</c:v>
                </c:pt>
                <c:pt idx="784">
                  <c:v>3.0969630000000001</c:v>
                </c:pt>
                <c:pt idx="785">
                  <c:v>3.5366680000000001</c:v>
                </c:pt>
                <c:pt idx="786">
                  <c:v>3.431521</c:v>
                </c:pt>
                <c:pt idx="787">
                  <c:v>2.932153</c:v>
                </c:pt>
                <c:pt idx="788">
                  <c:v>2.932153</c:v>
                </c:pt>
                <c:pt idx="789">
                  <c:v>4.1356579999999994</c:v>
                </c:pt>
                <c:pt idx="790">
                  <c:v>4.1356579999999994</c:v>
                </c:pt>
                <c:pt idx="791">
                  <c:v>3.8169490000000001</c:v>
                </c:pt>
                <c:pt idx="792">
                  <c:v>3.2558970000000005</c:v>
                </c:pt>
                <c:pt idx="793">
                  <c:v>3.2558970000000005</c:v>
                </c:pt>
                <c:pt idx="794">
                  <c:v>4.2962420000000003</c:v>
                </c:pt>
                <c:pt idx="795">
                  <c:v>2.1046990000000001</c:v>
                </c:pt>
                <c:pt idx="796">
                  <c:v>0.98130499999999998</c:v>
                </c:pt>
                <c:pt idx="797">
                  <c:v>2.842174</c:v>
                </c:pt>
                <c:pt idx="798">
                  <c:v>4.0568089999999994</c:v>
                </c:pt>
                <c:pt idx="799">
                  <c:v>3.6952829999999999</c:v>
                </c:pt>
                <c:pt idx="800">
                  <c:v>4.1742270000000001</c:v>
                </c:pt>
                <c:pt idx="801">
                  <c:v>4.1742270000000001</c:v>
                </c:pt>
                <c:pt idx="802">
                  <c:v>4.3596519999999996</c:v>
                </c:pt>
                <c:pt idx="803">
                  <c:v>3.7771689999999998</c:v>
                </c:pt>
                <c:pt idx="804">
                  <c:v>4.3000890000000007</c:v>
                </c:pt>
                <c:pt idx="805">
                  <c:v>4.3000890000000007</c:v>
                </c:pt>
                <c:pt idx="806">
                  <c:v>4.3079559999999999</c:v>
                </c:pt>
                <c:pt idx="807">
                  <c:v>1.9924490000000001</c:v>
                </c:pt>
                <c:pt idx="808">
                  <c:v>4.4487039999999993</c:v>
                </c:pt>
                <c:pt idx="809">
                  <c:v>4.4487039999999993</c:v>
                </c:pt>
                <c:pt idx="810">
                  <c:v>3.7117170000000002</c:v>
                </c:pt>
                <c:pt idx="811">
                  <c:v>2.0295010000000002</c:v>
                </c:pt>
                <c:pt idx="812">
                  <c:v>3.8054569999999996</c:v>
                </c:pt>
                <c:pt idx="813">
                  <c:v>2.072527</c:v>
                </c:pt>
                <c:pt idx="814">
                  <c:v>3.330114</c:v>
                </c:pt>
                <c:pt idx="815">
                  <c:v>3.330114</c:v>
                </c:pt>
                <c:pt idx="816">
                  <c:v>2.9032809999999998</c:v>
                </c:pt>
                <c:pt idx="817">
                  <c:v>3.0733620000000004</c:v>
                </c:pt>
                <c:pt idx="818">
                  <c:v>2.8503240000000001</c:v>
                </c:pt>
                <c:pt idx="819">
                  <c:v>2.8503240000000001</c:v>
                </c:pt>
                <c:pt idx="820">
                  <c:v>1.707306</c:v>
                </c:pt>
                <c:pt idx="821">
                  <c:v>4.0986549999999999</c:v>
                </c:pt>
                <c:pt idx="822">
                  <c:v>4.0986549999999999</c:v>
                </c:pt>
                <c:pt idx="823">
                  <c:v>4.5207989999999993</c:v>
                </c:pt>
                <c:pt idx="824">
                  <c:v>4.2563770000000005</c:v>
                </c:pt>
                <c:pt idx="825">
                  <c:v>3.6031459999999997</c:v>
                </c:pt>
                <c:pt idx="826">
                  <c:v>4.2750180000000002</c:v>
                </c:pt>
                <c:pt idx="827">
                  <c:v>4.2750180000000002</c:v>
                </c:pt>
                <c:pt idx="828">
                  <c:v>4.2764299999999995</c:v>
                </c:pt>
                <c:pt idx="829">
                  <c:v>3.6671429999999998</c:v>
                </c:pt>
                <c:pt idx="830">
                  <c:v>3.5207460000000004</c:v>
                </c:pt>
                <c:pt idx="831">
                  <c:v>3.5207460000000004</c:v>
                </c:pt>
                <c:pt idx="832">
                  <c:v>4.5135719999999999</c:v>
                </c:pt>
                <c:pt idx="833">
                  <c:v>4.4111759999999993</c:v>
                </c:pt>
                <c:pt idx="834">
                  <c:v>3.9751310000000002</c:v>
                </c:pt>
                <c:pt idx="835">
                  <c:v>3.9751310000000002</c:v>
                </c:pt>
                <c:pt idx="836">
                  <c:v>3.6637259999999996</c:v>
                </c:pt>
                <c:pt idx="837">
                  <c:v>3.6637259999999996</c:v>
                </c:pt>
                <c:pt idx="838">
                  <c:v>1.1978569999999999</c:v>
                </c:pt>
                <c:pt idx="839">
                  <c:v>3.397351</c:v>
                </c:pt>
                <c:pt idx="840">
                  <c:v>3.397351</c:v>
                </c:pt>
                <c:pt idx="841">
                  <c:v>1.5928500000000001</c:v>
                </c:pt>
                <c:pt idx="842">
                  <c:v>2.1852320000000001</c:v>
                </c:pt>
                <c:pt idx="843">
                  <c:v>4.2318550000000004</c:v>
                </c:pt>
                <c:pt idx="844">
                  <c:v>4.0241930000000004</c:v>
                </c:pt>
                <c:pt idx="845">
                  <c:v>2.1334200000000001</c:v>
                </c:pt>
                <c:pt idx="846">
                  <c:v>3.6964250000000001</c:v>
                </c:pt>
                <c:pt idx="847">
                  <c:v>4.546354</c:v>
                </c:pt>
                <c:pt idx="848">
                  <c:v>3.4649359999999998</c:v>
                </c:pt>
                <c:pt idx="849">
                  <c:v>2.0304409999999997</c:v>
                </c:pt>
                <c:pt idx="850">
                  <c:v>3.5226159999999997</c:v>
                </c:pt>
                <c:pt idx="851">
                  <c:v>3.5226159999999997</c:v>
                </c:pt>
                <c:pt idx="852">
                  <c:v>4.1879330000000001</c:v>
                </c:pt>
                <c:pt idx="853">
                  <c:v>4.1879330000000001</c:v>
                </c:pt>
                <c:pt idx="854">
                  <c:v>3.59232</c:v>
                </c:pt>
                <c:pt idx="855">
                  <c:v>3.7960220000000002</c:v>
                </c:pt>
                <c:pt idx="856">
                  <c:v>2.7612269999999999</c:v>
                </c:pt>
                <c:pt idx="857">
                  <c:v>2.1807919999999998</c:v>
                </c:pt>
                <c:pt idx="858">
                  <c:v>2.557204</c:v>
                </c:pt>
                <c:pt idx="859">
                  <c:v>3.4178579999999998</c:v>
                </c:pt>
                <c:pt idx="860">
                  <c:v>3.4178579999999998</c:v>
                </c:pt>
                <c:pt idx="861">
                  <c:v>4.4035539999999997</c:v>
                </c:pt>
                <c:pt idx="862">
                  <c:v>3.6678989999999998</c:v>
                </c:pt>
                <c:pt idx="863">
                  <c:v>3.6678989999999998</c:v>
                </c:pt>
                <c:pt idx="864">
                  <c:v>2.917465</c:v>
                </c:pt>
                <c:pt idx="865">
                  <c:v>2.7906499999999999</c:v>
                </c:pt>
                <c:pt idx="866">
                  <c:v>3.6759739999999996</c:v>
                </c:pt>
                <c:pt idx="867">
                  <c:v>2.7210390000000002</c:v>
                </c:pt>
                <c:pt idx="868">
                  <c:v>1.1598229999999998</c:v>
                </c:pt>
                <c:pt idx="869">
                  <c:v>3.6665730000000001</c:v>
                </c:pt>
                <c:pt idx="870">
                  <c:v>3.6665730000000001</c:v>
                </c:pt>
                <c:pt idx="871">
                  <c:v>4.339500000000001</c:v>
                </c:pt>
                <c:pt idx="872">
                  <c:v>4.339500000000001</c:v>
                </c:pt>
                <c:pt idx="873">
                  <c:v>3.7777109999999996</c:v>
                </c:pt>
                <c:pt idx="874">
                  <c:v>4.3791229999999999</c:v>
                </c:pt>
                <c:pt idx="875">
                  <c:v>4.1980959999999996</c:v>
                </c:pt>
                <c:pt idx="876">
                  <c:v>4.1980959999999996</c:v>
                </c:pt>
                <c:pt idx="877">
                  <c:v>4.2705320000000011</c:v>
                </c:pt>
                <c:pt idx="878">
                  <c:v>4.2705320000000011</c:v>
                </c:pt>
                <c:pt idx="879">
                  <c:v>4.1736190000000004</c:v>
                </c:pt>
                <c:pt idx="880">
                  <c:v>4.1736190000000004</c:v>
                </c:pt>
                <c:pt idx="881">
                  <c:v>2.7318749999999996</c:v>
                </c:pt>
                <c:pt idx="882">
                  <c:v>1.258675</c:v>
                </c:pt>
                <c:pt idx="883">
                  <c:v>1.197546</c:v>
                </c:pt>
                <c:pt idx="884">
                  <c:v>3.6780719999999993</c:v>
                </c:pt>
                <c:pt idx="885">
                  <c:v>3.6780719999999993</c:v>
                </c:pt>
                <c:pt idx="886">
                  <c:v>3.0470949999999997</c:v>
                </c:pt>
                <c:pt idx="887">
                  <c:v>2.8854159999999998</c:v>
                </c:pt>
                <c:pt idx="888">
                  <c:v>2.8854159999999998</c:v>
                </c:pt>
                <c:pt idx="889">
                  <c:v>3.6346819999999997</c:v>
                </c:pt>
                <c:pt idx="890">
                  <c:v>4.8552019999999994</c:v>
                </c:pt>
                <c:pt idx="891">
                  <c:v>3.6891189999999994</c:v>
                </c:pt>
                <c:pt idx="892">
                  <c:v>2.4496989999999998</c:v>
                </c:pt>
                <c:pt idx="893">
                  <c:v>2.81576</c:v>
                </c:pt>
                <c:pt idx="894">
                  <c:v>3.4458789999999997</c:v>
                </c:pt>
                <c:pt idx="895">
                  <c:v>3.6833689999999999</c:v>
                </c:pt>
                <c:pt idx="896">
                  <c:v>3.6833689999999999</c:v>
                </c:pt>
                <c:pt idx="897">
                  <c:v>4.2281839999999997</c:v>
                </c:pt>
                <c:pt idx="898">
                  <c:v>3.5076009999999993</c:v>
                </c:pt>
                <c:pt idx="899">
                  <c:v>3.5076009999999993</c:v>
                </c:pt>
                <c:pt idx="900">
                  <c:v>3.7351979999999996</c:v>
                </c:pt>
                <c:pt idx="901">
                  <c:v>3.7351979999999996</c:v>
                </c:pt>
                <c:pt idx="902">
                  <c:v>1.0069459999999999</c:v>
                </c:pt>
                <c:pt idx="903">
                  <c:v>4.0196800000000001</c:v>
                </c:pt>
                <c:pt idx="904">
                  <c:v>2.1260469999999998</c:v>
                </c:pt>
                <c:pt idx="905">
                  <c:v>3.6951429999999998</c:v>
                </c:pt>
                <c:pt idx="906">
                  <c:v>4.4769260000000006</c:v>
                </c:pt>
                <c:pt idx="907">
                  <c:v>3.7664100000000005</c:v>
                </c:pt>
                <c:pt idx="908">
                  <c:v>3.7664100000000005</c:v>
                </c:pt>
                <c:pt idx="909">
                  <c:v>4.4059559999999998</c:v>
                </c:pt>
                <c:pt idx="910">
                  <c:v>3.6007530000000001</c:v>
                </c:pt>
                <c:pt idx="911">
                  <c:v>0.97946</c:v>
                </c:pt>
                <c:pt idx="912">
                  <c:v>4.5129989999999998</c:v>
                </c:pt>
                <c:pt idx="913">
                  <c:v>3.5929539999999993</c:v>
                </c:pt>
                <c:pt idx="914">
                  <c:v>3.6017869999999998</c:v>
                </c:pt>
                <c:pt idx="915">
                  <c:v>1.2000200000000001</c:v>
                </c:pt>
                <c:pt idx="916">
                  <c:v>4.1345739999999997</c:v>
                </c:pt>
                <c:pt idx="917">
                  <c:v>4.2631839999999999</c:v>
                </c:pt>
                <c:pt idx="918">
                  <c:v>4.2631839999999999</c:v>
                </c:pt>
                <c:pt idx="919">
                  <c:v>3.9464790000000001</c:v>
                </c:pt>
                <c:pt idx="920">
                  <c:v>1.6173469999999996</c:v>
                </c:pt>
                <c:pt idx="921">
                  <c:v>3.7813569999999999</c:v>
                </c:pt>
                <c:pt idx="922">
                  <c:v>3.9139140000000001</c:v>
                </c:pt>
                <c:pt idx="923">
                  <c:v>3.7540729999999995</c:v>
                </c:pt>
                <c:pt idx="924">
                  <c:v>3.7540729999999995</c:v>
                </c:pt>
                <c:pt idx="925">
                  <c:v>3.7594020000000001</c:v>
                </c:pt>
                <c:pt idx="926">
                  <c:v>2.9973790000000005</c:v>
                </c:pt>
                <c:pt idx="927">
                  <c:v>2.0302350000000002</c:v>
                </c:pt>
                <c:pt idx="928">
                  <c:v>3.7147189999999997</c:v>
                </c:pt>
                <c:pt idx="929">
                  <c:v>3.7147189999999997</c:v>
                </c:pt>
                <c:pt idx="930">
                  <c:v>2.0248729999999999</c:v>
                </c:pt>
                <c:pt idx="931">
                  <c:v>2.9184019999999999</c:v>
                </c:pt>
                <c:pt idx="932">
                  <c:v>1.7218120000000003</c:v>
                </c:pt>
                <c:pt idx="933">
                  <c:v>3.8551680000000008</c:v>
                </c:pt>
                <c:pt idx="934">
                  <c:v>2.9471279999999997</c:v>
                </c:pt>
                <c:pt idx="935">
                  <c:v>3.485436</c:v>
                </c:pt>
                <c:pt idx="936">
                  <c:v>3.7955189999999996</c:v>
                </c:pt>
                <c:pt idx="937">
                  <c:v>2.0943770000000002</c:v>
                </c:pt>
                <c:pt idx="938">
                  <c:v>4.3693020000000002</c:v>
                </c:pt>
                <c:pt idx="939">
                  <c:v>3.3924399999999997</c:v>
                </c:pt>
                <c:pt idx="940">
                  <c:v>3.3924399999999997</c:v>
                </c:pt>
                <c:pt idx="941">
                  <c:v>1.201851</c:v>
                </c:pt>
                <c:pt idx="942">
                  <c:v>2.9144680000000003</c:v>
                </c:pt>
                <c:pt idx="943">
                  <c:v>4.1169149999999997</c:v>
                </c:pt>
                <c:pt idx="944">
                  <c:v>4.1169149999999997</c:v>
                </c:pt>
                <c:pt idx="945">
                  <c:v>3.5047040000000003</c:v>
                </c:pt>
                <c:pt idx="946">
                  <c:v>3.7672189999999999</c:v>
                </c:pt>
                <c:pt idx="947">
                  <c:v>3.8721170000000007</c:v>
                </c:pt>
                <c:pt idx="948">
                  <c:v>2.5046619999999997</c:v>
                </c:pt>
                <c:pt idx="949">
                  <c:v>4.3798539999999999</c:v>
                </c:pt>
                <c:pt idx="950">
                  <c:v>4.3798539999999999</c:v>
                </c:pt>
                <c:pt idx="951">
                  <c:v>1.159788</c:v>
                </c:pt>
                <c:pt idx="952">
                  <c:v>3.7083390000000005</c:v>
                </c:pt>
                <c:pt idx="953">
                  <c:v>3.7083390000000005</c:v>
                </c:pt>
                <c:pt idx="954">
                  <c:v>2.4618860000000002</c:v>
                </c:pt>
                <c:pt idx="955">
                  <c:v>0.97475900000000015</c:v>
                </c:pt>
                <c:pt idx="956">
                  <c:v>3.7261929999999994</c:v>
                </c:pt>
                <c:pt idx="957">
                  <c:v>2.888843</c:v>
                </c:pt>
                <c:pt idx="958">
                  <c:v>1.0128889999999999</c:v>
                </c:pt>
                <c:pt idx="959">
                  <c:v>1.2769060000000003</c:v>
                </c:pt>
                <c:pt idx="960">
                  <c:v>3.6391850000000003</c:v>
                </c:pt>
                <c:pt idx="961">
                  <c:v>3.6554890000000002</c:v>
                </c:pt>
                <c:pt idx="962">
                  <c:v>3.5671650000000001</c:v>
                </c:pt>
                <c:pt idx="963">
                  <c:v>3.7053820000000006</c:v>
                </c:pt>
                <c:pt idx="964">
                  <c:v>3.7053820000000006</c:v>
                </c:pt>
                <c:pt idx="965">
                  <c:v>0.98913600000000002</c:v>
                </c:pt>
                <c:pt idx="966">
                  <c:v>4.4180589999999995</c:v>
                </c:pt>
                <c:pt idx="967">
                  <c:v>3.195532</c:v>
                </c:pt>
                <c:pt idx="968">
                  <c:v>3.195532</c:v>
                </c:pt>
                <c:pt idx="969">
                  <c:v>2.5293599999999996</c:v>
                </c:pt>
                <c:pt idx="970">
                  <c:v>3.8855970000000006</c:v>
                </c:pt>
                <c:pt idx="971">
                  <c:v>3.8855970000000006</c:v>
                </c:pt>
                <c:pt idx="972">
                  <c:v>3.6296010000000001</c:v>
                </c:pt>
                <c:pt idx="973">
                  <c:v>3.6296010000000001</c:v>
                </c:pt>
                <c:pt idx="974">
                  <c:v>3.8780739999999998</c:v>
                </c:pt>
                <c:pt idx="975">
                  <c:v>3.6937469999999992</c:v>
                </c:pt>
                <c:pt idx="976">
                  <c:v>2.056238</c:v>
                </c:pt>
                <c:pt idx="977">
                  <c:v>3.8349400000000005</c:v>
                </c:pt>
                <c:pt idx="978">
                  <c:v>1.5982139999999998</c:v>
                </c:pt>
                <c:pt idx="979">
                  <c:v>3.5032010000000002</c:v>
                </c:pt>
                <c:pt idx="980">
                  <c:v>3.5032010000000002</c:v>
                </c:pt>
                <c:pt idx="981">
                  <c:v>2.0444979999999999</c:v>
                </c:pt>
                <c:pt idx="982">
                  <c:v>3.638188</c:v>
                </c:pt>
                <c:pt idx="983">
                  <c:v>3.638188</c:v>
                </c:pt>
                <c:pt idx="984">
                  <c:v>4.3023220000000002</c:v>
                </c:pt>
                <c:pt idx="985">
                  <c:v>4.3023220000000002</c:v>
                </c:pt>
                <c:pt idx="986">
                  <c:v>3.2692619999999999</c:v>
                </c:pt>
                <c:pt idx="987">
                  <c:v>4.4126489999999992</c:v>
                </c:pt>
                <c:pt idx="988">
                  <c:v>2.9651069999999997</c:v>
                </c:pt>
                <c:pt idx="989">
                  <c:v>2.9651069999999997</c:v>
                </c:pt>
                <c:pt idx="990">
                  <c:v>3.7573130000000008</c:v>
                </c:pt>
                <c:pt idx="991">
                  <c:v>3.703017</c:v>
                </c:pt>
                <c:pt idx="992">
                  <c:v>3.4216270000000004</c:v>
                </c:pt>
                <c:pt idx="993">
                  <c:v>2.1557439999999999</c:v>
                </c:pt>
                <c:pt idx="994">
                  <c:v>4.1884319999999997</c:v>
                </c:pt>
                <c:pt idx="995">
                  <c:v>4.1884319999999997</c:v>
                </c:pt>
                <c:pt idx="996">
                  <c:v>2.7556379999999998</c:v>
                </c:pt>
                <c:pt idx="997">
                  <c:v>3.471082</c:v>
                </c:pt>
                <c:pt idx="998">
                  <c:v>3.471082</c:v>
                </c:pt>
                <c:pt idx="999">
                  <c:v>3.7740269999999998</c:v>
                </c:pt>
                <c:pt idx="1000">
                  <c:v>3.7740269999999998</c:v>
                </c:pt>
                <c:pt idx="1001">
                  <c:v>4.2632199999999996</c:v>
                </c:pt>
                <c:pt idx="1002">
                  <c:v>4.2177119999999997</c:v>
                </c:pt>
                <c:pt idx="1003">
                  <c:v>3.6771690000000006</c:v>
                </c:pt>
                <c:pt idx="1004">
                  <c:v>3.8513350000000002</c:v>
                </c:pt>
                <c:pt idx="1005">
                  <c:v>0.99512599999999996</c:v>
                </c:pt>
                <c:pt idx="1006">
                  <c:v>4.2763359999999997</c:v>
                </c:pt>
                <c:pt idx="1007">
                  <c:v>2.9828099999999997</c:v>
                </c:pt>
                <c:pt idx="1008">
                  <c:v>2.9828099999999997</c:v>
                </c:pt>
                <c:pt idx="1009">
                  <c:v>4.1387289999999997</c:v>
                </c:pt>
                <c:pt idx="1010">
                  <c:v>3.856633</c:v>
                </c:pt>
                <c:pt idx="1011">
                  <c:v>3.856633</c:v>
                </c:pt>
                <c:pt idx="1012">
                  <c:v>3.6035810000000001</c:v>
                </c:pt>
                <c:pt idx="1013">
                  <c:v>3.6035810000000001</c:v>
                </c:pt>
                <c:pt idx="1014">
                  <c:v>4.058414</c:v>
                </c:pt>
                <c:pt idx="1015">
                  <c:v>2.3629669999999998</c:v>
                </c:pt>
                <c:pt idx="1016">
                  <c:v>2.5882349999999996</c:v>
                </c:pt>
                <c:pt idx="1017">
                  <c:v>1.2023810000000001</c:v>
                </c:pt>
                <c:pt idx="1018">
                  <c:v>4.1533720000000001</c:v>
                </c:pt>
                <c:pt idx="1019">
                  <c:v>4.1533720000000001</c:v>
                </c:pt>
                <c:pt idx="1020">
                  <c:v>0.99821399999999993</c:v>
                </c:pt>
                <c:pt idx="1021">
                  <c:v>3.4906189999999997</c:v>
                </c:pt>
                <c:pt idx="1022">
                  <c:v>3.4906189999999997</c:v>
                </c:pt>
                <c:pt idx="1023">
                  <c:v>3.7255190000000002</c:v>
                </c:pt>
                <c:pt idx="1024">
                  <c:v>3.7255190000000002</c:v>
                </c:pt>
                <c:pt idx="1025">
                  <c:v>3.456248</c:v>
                </c:pt>
                <c:pt idx="1026">
                  <c:v>3.456248</c:v>
                </c:pt>
                <c:pt idx="1027">
                  <c:v>3.2269860000000001</c:v>
                </c:pt>
                <c:pt idx="1028">
                  <c:v>3.2269860000000001</c:v>
                </c:pt>
                <c:pt idx="1029">
                  <c:v>4.3297889999999999</c:v>
                </c:pt>
                <c:pt idx="1030">
                  <c:v>4.3297889999999999</c:v>
                </c:pt>
                <c:pt idx="1031">
                  <c:v>3.463603</c:v>
                </c:pt>
                <c:pt idx="1032">
                  <c:v>2.7863399999999996</c:v>
                </c:pt>
                <c:pt idx="1033">
                  <c:v>3.7492139999999998</c:v>
                </c:pt>
                <c:pt idx="1034">
                  <c:v>3.7492139999999998</c:v>
                </c:pt>
                <c:pt idx="1035">
                  <c:v>3.1496739999999996</c:v>
                </c:pt>
                <c:pt idx="1036">
                  <c:v>4.3944089999999996</c:v>
                </c:pt>
                <c:pt idx="1037">
                  <c:v>4.3944089999999996</c:v>
                </c:pt>
                <c:pt idx="1038">
                  <c:v>2.8296020000000004</c:v>
                </c:pt>
                <c:pt idx="1039">
                  <c:v>2.8296020000000004</c:v>
                </c:pt>
                <c:pt idx="1040">
                  <c:v>3.6848949999999996</c:v>
                </c:pt>
                <c:pt idx="1041">
                  <c:v>3.6848949999999996</c:v>
                </c:pt>
                <c:pt idx="1042">
                  <c:v>4.2425820000000005</c:v>
                </c:pt>
                <c:pt idx="1043">
                  <c:v>4.6448099999999997</c:v>
                </c:pt>
                <c:pt idx="1044">
                  <c:v>3.4568820000000002</c:v>
                </c:pt>
                <c:pt idx="1045">
                  <c:v>2.0369839999999995</c:v>
                </c:pt>
                <c:pt idx="1046">
                  <c:v>2.1236860000000002</c:v>
                </c:pt>
                <c:pt idx="1047">
                  <c:v>4.3165309999999995</c:v>
                </c:pt>
                <c:pt idx="1048">
                  <c:v>3.655716</c:v>
                </c:pt>
                <c:pt idx="1049">
                  <c:v>1.2176089999999997</c:v>
                </c:pt>
                <c:pt idx="1050">
                  <c:v>1.2092500000000002</c:v>
                </c:pt>
                <c:pt idx="1051">
                  <c:v>3.8606169999999995</c:v>
                </c:pt>
                <c:pt idx="1052">
                  <c:v>3.8188750000000002</c:v>
                </c:pt>
                <c:pt idx="1053">
                  <c:v>3.0224119999999997</c:v>
                </c:pt>
                <c:pt idx="1054">
                  <c:v>3.0224119999999997</c:v>
                </c:pt>
                <c:pt idx="1055">
                  <c:v>3.7115119999999999</c:v>
                </c:pt>
                <c:pt idx="1056">
                  <c:v>1.5970549999999999</c:v>
                </c:pt>
                <c:pt idx="1057">
                  <c:v>4.3514229999999996</c:v>
                </c:pt>
                <c:pt idx="1058">
                  <c:v>4.2546900000000001</c:v>
                </c:pt>
                <c:pt idx="1059">
                  <c:v>3.0344370000000005</c:v>
                </c:pt>
                <c:pt idx="1060">
                  <c:v>3.637626</c:v>
                </c:pt>
                <c:pt idx="1061">
                  <c:v>2.7213699999999994</c:v>
                </c:pt>
                <c:pt idx="1062">
                  <c:v>3.065658</c:v>
                </c:pt>
                <c:pt idx="1063">
                  <c:v>3.9246460000000001</c:v>
                </c:pt>
                <c:pt idx="1064">
                  <c:v>3.9246460000000001</c:v>
                </c:pt>
                <c:pt idx="1065">
                  <c:v>4.3426779999999994</c:v>
                </c:pt>
                <c:pt idx="1066">
                  <c:v>4.4352860000000005</c:v>
                </c:pt>
                <c:pt idx="1067">
                  <c:v>3.7261600000000001</c:v>
                </c:pt>
                <c:pt idx="1068">
                  <c:v>1.008235</c:v>
                </c:pt>
                <c:pt idx="1069">
                  <c:v>3.6127090000000002</c:v>
                </c:pt>
                <c:pt idx="1070">
                  <c:v>4.2699780000000001</c:v>
                </c:pt>
                <c:pt idx="1071">
                  <c:v>4.2699780000000001</c:v>
                </c:pt>
                <c:pt idx="1072">
                  <c:v>4.3140989999999997</c:v>
                </c:pt>
                <c:pt idx="1073">
                  <c:v>4.3140989999999997</c:v>
                </c:pt>
                <c:pt idx="1074">
                  <c:v>1.1961329999999999</c:v>
                </c:pt>
                <c:pt idx="1075">
                  <c:v>3.7899690000000001</c:v>
                </c:pt>
                <c:pt idx="1076">
                  <c:v>3.7899690000000001</c:v>
                </c:pt>
                <c:pt idx="1077">
                  <c:v>4.3860609999999998</c:v>
                </c:pt>
                <c:pt idx="1078">
                  <c:v>3.5903400000000003</c:v>
                </c:pt>
                <c:pt idx="1079">
                  <c:v>2.673597</c:v>
                </c:pt>
                <c:pt idx="1080">
                  <c:v>4.2525729999999999</c:v>
                </c:pt>
                <c:pt idx="1081">
                  <c:v>3.4881310000000001</c:v>
                </c:pt>
                <c:pt idx="1082">
                  <c:v>4.2136130000000005</c:v>
                </c:pt>
                <c:pt idx="1083">
                  <c:v>4.0877999999999997</c:v>
                </c:pt>
                <c:pt idx="1084">
                  <c:v>4.0186020000000005</c:v>
                </c:pt>
                <c:pt idx="1085">
                  <c:v>3.5786659999999997</c:v>
                </c:pt>
                <c:pt idx="1086">
                  <c:v>2.2119340000000003</c:v>
                </c:pt>
                <c:pt idx="1087">
                  <c:v>4.4140540000000001</c:v>
                </c:pt>
                <c:pt idx="1088">
                  <c:v>3.0667209999999998</c:v>
                </c:pt>
                <c:pt idx="1089">
                  <c:v>3.0667209999999998</c:v>
                </c:pt>
                <c:pt idx="1090">
                  <c:v>4.3830460000000002</c:v>
                </c:pt>
                <c:pt idx="1091">
                  <c:v>2.8568049999999996</c:v>
                </c:pt>
                <c:pt idx="1092">
                  <c:v>2.8260649999999998</c:v>
                </c:pt>
                <c:pt idx="1093">
                  <c:v>4.3154819999999994</c:v>
                </c:pt>
                <c:pt idx="1094">
                  <c:v>2.334409</c:v>
                </c:pt>
                <c:pt idx="1095">
                  <c:v>1.2031880000000001</c:v>
                </c:pt>
                <c:pt idx="1096">
                  <c:v>3.7974770000000002</c:v>
                </c:pt>
                <c:pt idx="1097">
                  <c:v>3.7974770000000002</c:v>
                </c:pt>
                <c:pt idx="1098">
                  <c:v>3.8402120000000002</c:v>
                </c:pt>
                <c:pt idx="1099">
                  <c:v>3.8402120000000002</c:v>
                </c:pt>
                <c:pt idx="1100">
                  <c:v>1.1827699999999999</c:v>
                </c:pt>
                <c:pt idx="1101">
                  <c:v>4.0806770000000006</c:v>
                </c:pt>
                <c:pt idx="1102">
                  <c:v>4.0806770000000006</c:v>
                </c:pt>
                <c:pt idx="1103">
                  <c:v>3.8471229999999998</c:v>
                </c:pt>
                <c:pt idx="1104">
                  <c:v>3.8471229999999998</c:v>
                </c:pt>
                <c:pt idx="1105">
                  <c:v>4.6900570000000004</c:v>
                </c:pt>
                <c:pt idx="1106">
                  <c:v>1.6106319999999998</c:v>
                </c:pt>
                <c:pt idx="1107">
                  <c:v>4.6127159999999998</c:v>
                </c:pt>
                <c:pt idx="1108">
                  <c:v>3.7986050000000002</c:v>
                </c:pt>
                <c:pt idx="1109">
                  <c:v>3.7986050000000002</c:v>
                </c:pt>
                <c:pt idx="1110">
                  <c:v>3.746496</c:v>
                </c:pt>
                <c:pt idx="1111">
                  <c:v>3.746496</c:v>
                </c:pt>
                <c:pt idx="1112">
                  <c:v>4.5904319999999998</c:v>
                </c:pt>
                <c:pt idx="1113">
                  <c:v>1.970316</c:v>
                </c:pt>
                <c:pt idx="1114">
                  <c:v>3.5824010000000004</c:v>
                </c:pt>
                <c:pt idx="1115">
                  <c:v>3.7015379999999993</c:v>
                </c:pt>
                <c:pt idx="1116">
                  <c:v>3.1896969999999998</c:v>
                </c:pt>
                <c:pt idx="1117">
                  <c:v>3.1896969999999998</c:v>
                </c:pt>
                <c:pt idx="1118">
                  <c:v>2.9151020000000001</c:v>
                </c:pt>
                <c:pt idx="1119">
                  <c:v>2.9151020000000001</c:v>
                </c:pt>
                <c:pt idx="1120">
                  <c:v>2.1602269999999999</c:v>
                </c:pt>
                <c:pt idx="1121">
                  <c:v>4.3786950000000004</c:v>
                </c:pt>
                <c:pt idx="1122">
                  <c:v>4.3786950000000004</c:v>
                </c:pt>
                <c:pt idx="1123">
                  <c:v>3.5785770000000006</c:v>
                </c:pt>
                <c:pt idx="1124">
                  <c:v>2.5370499999999998</c:v>
                </c:pt>
                <c:pt idx="1125">
                  <c:v>2.5370499999999998</c:v>
                </c:pt>
                <c:pt idx="1126">
                  <c:v>4.4210349999999998</c:v>
                </c:pt>
                <c:pt idx="1127">
                  <c:v>4.4210349999999998</c:v>
                </c:pt>
                <c:pt idx="1128">
                  <c:v>3.3715380000000001</c:v>
                </c:pt>
                <c:pt idx="1129">
                  <c:v>1.251946</c:v>
                </c:pt>
                <c:pt idx="1130">
                  <c:v>3.670423</c:v>
                </c:pt>
                <c:pt idx="1131">
                  <c:v>3.670423</c:v>
                </c:pt>
                <c:pt idx="1132">
                  <c:v>0.99633000000000005</c:v>
                </c:pt>
                <c:pt idx="1133">
                  <c:v>2.5482020000000003</c:v>
                </c:pt>
                <c:pt idx="1134">
                  <c:v>4.1886879999999991</c:v>
                </c:pt>
                <c:pt idx="1135">
                  <c:v>2.006418</c:v>
                </c:pt>
                <c:pt idx="1136">
                  <c:v>2.0505689999999999</c:v>
                </c:pt>
                <c:pt idx="1137">
                  <c:v>2.0505689999999999</c:v>
                </c:pt>
                <c:pt idx="1138">
                  <c:v>4.2918710000000004</c:v>
                </c:pt>
                <c:pt idx="1139">
                  <c:v>0.98745400000000005</c:v>
                </c:pt>
                <c:pt idx="1140">
                  <c:v>3.1973669999999998</c:v>
                </c:pt>
                <c:pt idx="1141">
                  <c:v>1.2224489999999999</c:v>
                </c:pt>
                <c:pt idx="1142">
                  <c:v>2.99661</c:v>
                </c:pt>
                <c:pt idx="1143">
                  <c:v>3.5949059999999999</c:v>
                </c:pt>
                <c:pt idx="1144">
                  <c:v>4.5171510000000001</c:v>
                </c:pt>
                <c:pt idx="1145">
                  <c:v>4.2709839999999994</c:v>
                </c:pt>
                <c:pt idx="1146">
                  <c:v>3.7411309999999998</c:v>
                </c:pt>
                <c:pt idx="1147">
                  <c:v>3.7411309999999998</c:v>
                </c:pt>
                <c:pt idx="1148">
                  <c:v>3.7873869999999998</c:v>
                </c:pt>
                <c:pt idx="1149">
                  <c:v>3.7873869999999998</c:v>
                </c:pt>
                <c:pt idx="1150">
                  <c:v>3.0868579999999999</c:v>
                </c:pt>
                <c:pt idx="1151">
                  <c:v>3.6456059999999999</c:v>
                </c:pt>
                <c:pt idx="1152">
                  <c:v>3.6456059999999999</c:v>
                </c:pt>
                <c:pt idx="1153">
                  <c:v>2.8407780000000002</c:v>
                </c:pt>
                <c:pt idx="1154">
                  <c:v>3.9240139999999997</c:v>
                </c:pt>
                <c:pt idx="1155">
                  <c:v>1.6250139999999997</c:v>
                </c:pt>
                <c:pt idx="1156">
                  <c:v>3.4009799999999997</c:v>
                </c:pt>
                <c:pt idx="1157">
                  <c:v>3.5100950000000002</c:v>
                </c:pt>
                <c:pt idx="1158">
                  <c:v>3.7011990000000003</c:v>
                </c:pt>
                <c:pt idx="1159">
                  <c:v>3.8794820000000003</c:v>
                </c:pt>
                <c:pt idx="1160">
                  <c:v>3.5649919999999993</c:v>
                </c:pt>
                <c:pt idx="1161">
                  <c:v>3.5649919999999993</c:v>
                </c:pt>
                <c:pt idx="1162">
                  <c:v>4.2466640000000009</c:v>
                </c:pt>
                <c:pt idx="1163">
                  <c:v>2.0216969999999996</c:v>
                </c:pt>
                <c:pt idx="1164">
                  <c:v>3.8223879999999997</c:v>
                </c:pt>
                <c:pt idx="1165">
                  <c:v>3.2761979999999999</c:v>
                </c:pt>
                <c:pt idx="1166">
                  <c:v>3.2761979999999999</c:v>
                </c:pt>
                <c:pt idx="1167">
                  <c:v>4.3942500000000004</c:v>
                </c:pt>
                <c:pt idx="1168">
                  <c:v>3.7011229999999999</c:v>
                </c:pt>
                <c:pt idx="1169">
                  <c:v>3.719395</c:v>
                </c:pt>
                <c:pt idx="1170">
                  <c:v>3.719395</c:v>
                </c:pt>
                <c:pt idx="1171">
                  <c:v>2.5735289999999997</c:v>
                </c:pt>
                <c:pt idx="1172">
                  <c:v>2.1525080000000001</c:v>
                </c:pt>
                <c:pt idx="1173">
                  <c:v>0.96974899999999997</c:v>
                </c:pt>
                <c:pt idx="1174">
                  <c:v>3.6919490000000001</c:v>
                </c:pt>
                <c:pt idx="1175">
                  <c:v>4.3743700000000008</c:v>
                </c:pt>
                <c:pt idx="1176">
                  <c:v>3.8918799999999996</c:v>
                </c:pt>
                <c:pt idx="1177">
                  <c:v>3.8918799999999996</c:v>
                </c:pt>
                <c:pt idx="1178">
                  <c:v>3.2294579999999997</c:v>
                </c:pt>
                <c:pt idx="1179">
                  <c:v>3.2294579999999997</c:v>
                </c:pt>
                <c:pt idx="1180">
                  <c:v>4.0599540000000003</c:v>
                </c:pt>
                <c:pt idx="1181">
                  <c:v>4.0599540000000003</c:v>
                </c:pt>
                <c:pt idx="1182">
                  <c:v>3.9776310000000001</c:v>
                </c:pt>
                <c:pt idx="1183">
                  <c:v>1.5917620000000001</c:v>
                </c:pt>
                <c:pt idx="1184">
                  <c:v>2.0119790000000002</c:v>
                </c:pt>
                <c:pt idx="1185">
                  <c:v>4.0003029999999997</c:v>
                </c:pt>
                <c:pt idx="1186">
                  <c:v>3.8568319999999998</c:v>
                </c:pt>
                <c:pt idx="1187">
                  <c:v>3.6494129999999991</c:v>
                </c:pt>
                <c:pt idx="1188">
                  <c:v>3.6494129999999991</c:v>
                </c:pt>
                <c:pt idx="1189">
                  <c:v>4.2282249999999992</c:v>
                </c:pt>
                <c:pt idx="1190">
                  <c:v>4.2282249999999992</c:v>
                </c:pt>
                <c:pt idx="1191">
                  <c:v>3.7606310000000001</c:v>
                </c:pt>
                <c:pt idx="1192">
                  <c:v>4.3161550000000002</c:v>
                </c:pt>
                <c:pt idx="1193">
                  <c:v>3.4121810000000004</c:v>
                </c:pt>
                <c:pt idx="1194">
                  <c:v>3.5566770000000005</c:v>
                </c:pt>
                <c:pt idx="1195">
                  <c:v>1.6953099999999999</c:v>
                </c:pt>
                <c:pt idx="1196">
                  <c:v>4.1354750000000005</c:v>
                </c:pt>
                <c:pt idx="1197">
                  <c:v>4.1354750000000005</c:v>
                </c:pt>
                <c:pt idx="1198">
                  <c:v>2.035231</c:v>
                </c:pt>
                <c:pt idx="1199">
                  <c:v>3.4288350000000003</c:v>
                </c:pt>
                <c:pt idx="1200">
                  <c:v>4.008324</c:v>
                </c:pt>
                <c:pt idx="1201">
                  <c:v>4.7315839999999989</c:v>
                </c:pt>
                <c:pt idx="1202">
                  <c:v>3.0255019999999999</c:v>
                </c:pt>
                <c:pt idx="1203">
                  <c:v>2.9247870000000002</c:v>
                </c:pt>
                <c:pt idx="1204">
                  <c:v>1.0119029999999998</c:v>
                </c:pt>
                <c:pt idx="1205">
                  <c:v>3.6892769999999997</c:v>
                </c:pt>
                <c:pt idx="1206">
                  <c:v>3.6892769999999997</c:v>
                </c:pt>
                <c:pt idx="1207">
                  <c:v>1.9355910000000003</c:v>
                </c:pt>
                <c:pt idx="1208">
                  <c:v>2.9174800000000007</c:v>
                </c:pt>
                <c:pt idx="1209">
                  <c:v>4.3391019999999987</c:v>
                </c:pt>
                <c:pt idx="1210">
                  <c:v>3.2338329999999997</c:v>
                </c:pt>
                <c:pt idx="1211">
                  <c:v>3.2338329999999997</c:v>
                </c:pt>
                <c:pt idx="1212">
                  <c:v>3.7608760000000006</c:v>
                </c:pt>
                <c:pt idx="1213">
                  <c:v>4.0940629999999993</c:v>
                </c:pt>
                <c:pt idx="1214">
                  <c:v>4.0940629999999993</c:v>
                </c:pt>
                <c:pt idx="1215">
                  <c:v>4.7803689999999994</c:v>
                </c:pt>
                <c:pt idx="1216">
                  <c:v>2.9585599999999999</c:v>
                </c:pt>
                <c:pt idx="1217">
                  <c:v>3.7965289999999996</c:v>
                </c:pt>
                <c:pt idx="1218">
                  <c:v>3.7965289999999996</c:v>
                </c:pt>
                <c:pt idx="1219">
                  <c:v>3.2548719999999998</c:v>
                </c:pt>
                <c:pt idx="1220">
                  <c:v>0.98321100000000006</c:v>
                </c:pt>
                <c:pt idx="1221">
                  <c:v>1.2918089999999998</c:v>
                </c:pt>
                <c:pt idx="1222">
                  <c:v>3.5624989999999999</c:v>
                </c:pt>
                <c:pt idx="1223">
                  <c:v>3.5624989999999999</c:v>
                </c:pt>
                <c:pt idx="1224">
                  <c:v>3.521582</c:v>
                </c:pt>
                <c:pt idx="1225">
                  <c:v>3.521582</c:v>
                </c:pt>
                <c:pt idx="1226">
                  <c:v>3.5617419999999997</c:v>
                </c:pt>
                <c:pt idx="1227">
                  <c:v>3.5617419999999997</c:v>
                </c:pt>
                <c:pt idx="1228">
                  <c:v>2.9393349999999998</c:v>
                </c:pt>
                <c:pt idx="1229">
                  <c:v>3.0551759999999999</c:v>
                </c:pt>
                <c:pt idx="1230">
                  <c:v>3.0551759999999999</c:v>
                </c:pt>
                <c:pt idx="1231">
                  <c:v>3.672231</c:v>
                </c:pt>
                <c:pt idx="1232">
                  <c:v>3.672231</c:v>
                </c:pt>
                <c:pt idx="1233">
                  <c:v>1.2702570000000002</c:v>
                </c:pt>
                <c:pt idx="1234">
                  <c:v>3.4281160000000002</c:v>
                </c:pt>
                <c:pt idx="1235">
                  <c:v>1.1769509999999999</c:v>
                </c:pt>
                <c:pt idx="1236">
                  <c:v>2.4360900000000001</c:v>
                </c:pt>
                <c:pt idx="1237">
                  <c:v>2.0168439999999999</c:v>
                </c:pt>
                <c:pt idx="1238">
                  <c:v>2.8972670000000003</c:v>
                </c:pt>
                <c:pt idx="1239">
                  <c:v>4.4196400000000011</c:v>
                </c:pt>
                <c:pt idx="1240">
                  <c:v>4.4196400000000011</c:v>
                </c:pt>
                <c:pt idx="1241">
                  <c:v>4.5149420000000005</c:v>
                </c:pt>
                <c:pt idx="1242">
                  <c:v>4.0604050000000003</c:v>
                </c:pt>
                <c:pt idx="1243">
                  <c:v>3.5248359999999996</c:v>
                </c:pt>
                <c:pt idx="1244">
                  <c:v>1.6368610000000001</c:v>
                </c:pt>
                <c:pt idx="1245">
                  <c:v>3.0779010000000002</c:v>
                </c:pt>
                <c:pt idx="1246">
                  <c:v>4.3705309999999997</c:v>
                </c:pt>
                <c:pt idx="1247">
                  <c:v>3.2086589999999999</c:v>
                </c:pt>
                <c:pt idx="1248">
                  <c:v>3.2086589999999999</c:v>
                </c:pt>
                <c:pt idx="1249">
                  <c:v>3.5693739999999998</c:v>
                </c:pt>
                <c:pt idx="1250">
                  <c:v>3.5693739999999998</c:v>
                </c:pt>
                <c:pt idx="1251">
                  <c:v>3.6736589999999998</c:v>
                </c:pt>
                <c:pt idx="1252">
                  <c:v>3.6736589999999998</c:v>
                </c:pt>
                <c:pt idx="1253">
                  <c:v>2.0186950000000001</c:v>
                </c:pt>
                <c:pt idx="1254">
                  <c:v>4.3360389999999995</c:v>
                </c:pt>
                <c:pt idx="1255">
                  <c:v>4.3360389999999995</c:v>
                </c:pt>
                <c:pt idx="1256">
                  <c:v>3.0821320000000005</c:v>
                </c:pt>
                <c:pt idx="1257">
                  <c:v>2.0349539999999999</c:v>
                </c:pt>
                <c:pt idx="1258">
                  <c:v>3.7677480000000001</c:v>
                </c:pt>
                <c:pt idx="1259">
                  <c:v>3.7883609999999996</c:v>
                </c:pt>
                <c:pt idx="1260">
                  <c:v>3.7883609999999996</c:v>
                </c:pt>
                <c:pt idx="1261">
                  <c:v>2.7094390000000006</c:v>
                </c:pt>
                <c:pt idx="1262">
                  <c:v>2.7094390000000006</c:v>
                </c:pt>
                <c:pt idx="1263">
                  <c:v>2.5884040000000001</c:v>
                </c:pt>
                <c:pt idx="1264">
                  <c:v>2.1413699999999998</c:v>
                </c:pt>
                <c:pt idx="1265">
                  <c:v>3.6255659999999996</c:v>
                </c:pt>
                <c:pt idx="1266">
                  <c:v>3.0820740000000004</c:v>
                </c:pt>
                <c:pt idx="1267">
                  <c:v>3.8746830000000001</c:v>
                </c:pt>
                <c:pt idx="1268">
                  <c:v>3.1261450000000006</c:v>
                </c:pt>
                <c:pt idx="1269">
                  <c:v>3.7900470000000004</c:v>
                </c:pt>
                <c:pt idx="1270">
                  <c:v>4.387772</c:v>
                </c:pt>
                <c:pt idx="1271">
                  <c:v>2.5492309999999998</c:v>
                </c:pt>
                <c:pt idx="1272">
                  <c:v>3.7518740000000008</c:v>
                </c:pt>
                <c:pt idx="1273">
                  <c:v>3.7518740000000008</c:v>
                </c:pt>
                <c:pt idx="1274">
                  <c:v>2.0364949999999999</c:v>
                </c:pt>
                <c:pt idx="1275">
                  <c:v>2.8499289999999995</c:v>
                </c:pt>
                <c:pt idx="1276">
                  <c:v>4.4813149999999995</c:v>
                </c:pt>
                <c:pt idx="1277">
                  <c:v>2.0438840000000003</c:v>
                </c:pt>
                <c:pt idx="1278">
                  <c:v>3.0395760000000003</c:v>
                </c:pt>
                <c:pt idx="1279">
                  <c:v>4.0403000000000002</c:v>
                </c:pt>
                <c:pt idx="1280">
                  <c:v>4.0403000000000002</c:v>
                </c:pt>
                <c:pt idx="1281">
                  <c:v>1.705033</c:v>
                </c:pt>
                <c:pt idx="1282">
                  <c:v>3.6765660000000002</c:v>
                </c:pt>
                <c:pt idx="1283">
                  <c:v>3.6765660000000002</c:v>
                </c:pt>
                <c:pt idx="1284">
                  <c:v>3.8355670000000002</c:v>
                </c:pt>
                <c:pt idx="1285">
                  <c:v>4.5474140000000007</c:v>
                </c:pt>
                <c:pt idx="1286">
                  <c:v>4.5474140000000007</c:v>
                </c:pt>
                <c:pt idx="1287">
                  <c:v>2.0529210000000004</c:v>
                </c:pt>
                <c:pt idx="1288">
                  <c:v>2.9144410000000001</c:v>
                </c:pt>
                <c:pt idx="1289">
                  <c:v>1.219374</c:v>
                </c:pt>
                <c:pt idx="1290">
                  <c:v>3.0446420000000001</c:v>
                </c:pt>
                <c:pt idx="1291">
                  <c:v>2.1528320000000001</c:v>
                </c:pt>
                <c:pt idx="1292">
                  <c:v>2.5697909999999999</c:v>
                </c:pt>
                <c:pt idx="1293">
                  <c:v>2.5301269999999993</c:v>
                </c:pt>
                <c:pt idx="1294">
                  <c:v>3.688971</c:v>
                </c:pt>
                <c:pt idx="1295">
                  <c:v>3.481131</c:v>
                </c:pt>
                <c:pt idx="1296">
                  <c:v>3.6787110000000003</c:v>
                </c:pt>
                <c:pt idx="1297">
                  <c:v>4.7381669999999998</c:v>
                </c:pt>
                <c:pt idx="1298">
                  <c:v>2.6750319999999999</c:v>
                </c:pt>
                <c:pt idx="1299">
                  <c:v>1.0255449999999999</c:v>
                </c:pt>
                <c:pt idx="1300">
                  <c:v>3.5143810000000002</c:v>
                </c:pt>
                <c:pt idx="1301">
                  <c:v>2.5932880000000003</c:v>
                </c:pt>
                <c:pt idx="1302">
                  <c:v>4.0958550000000002</c:v>
                </c:pt>
                <c:pt idx="1303">
                  <c:v>2.1529020000000001</c:v>
                </c:pt>
                <c:pt idx="1304">
                  <c:v>2.7440850000000006</c:v>
                </c:pt>
                <c:pt idx="1305">
                  <c:v>4.3233440000000005</c:v>
                </c:pt>
                <c:pt idx="1306">
                  <c:v>3.4705680000000001</c:v>
                </c:pt>
                <c:pt idx="1307">
                  <c:v>4.1411899999999999</c:v>
                </c:pt>
                <c:pt idx="1308">
                  <c:v>3.578309</c:v>
                </c:pt>
                <c:pt idx="1309">
                  <c:v>2.11151</c:v>
                </c:pt>
                <c:pt idx="1310">
                  <c:v>2.11151</c:v>
                </c:pt>
                <c:pt idx="1311">
                  <c:v>3.1390699999999994</c:v>
                </c:pt>
                <c:pt idx="1312">
                  <c:v>3.1390699999999994</c:v>
                </c:pt>
                <c:pt idx="1313">
                  <c:v>4.0323639999999994</c:v>
                </c:pt>
                <c:pt idx="1314">
                  <c:v>3.8441669999999997</c:v>
                </c:pt>
                <c:pt idx="1315">
                  <c:v>1.006713</c:v>
                </c:pt>
                <c:pt idx="1316">
                  <c:v>4.2318899999999999</c:v>
                </c:pt>
                <c:pt idx="1317">
                  <c:v>4.2318899999999999</c:v>
                </c:pt>
                <c:pt idx="1318">
                  <c:v>4.8428719999999998</c:v>
                </c:pt>
                <c:pt idx="1319">
                  <c:v>1.2151510000000001</c:v>
                </c:pt>
                <c:pt idx="1320">
                  <c:v>2.8351709999999999</c:v>
                </c:pt>
                <c:pt idx="1321">
                  <c:v>2.8351709999999999</c:v>
                </c:pt>
                <c:pt idx="1322">
                  <c:v>3.925046</c:v>
                </c:pt>
                <c:pt idx="1323">
                  <c:v>3.925046</c:v>
                </c:pt>
                <c:pt idx="1324">
                  <c:v>3.3289899999999997</c:v>
                </c:pt>
                <c:pt idx="1325">
                  <c:v>3.3289899999999997</c:v>
                </c:pt>
                <c:pt idx="1326">
                  <c:v>3.2887779999999998</c:v>
                </c:pt>
                <c:pt idx="1327">
                  <c:v>3.6476069999999998</c:v>
                </c:pt>
                <c:pt idx="1328">
                  <c:v>3.6476069999999998</c:v>
                </c:pt>
                <c:pt idx="1329">
                  <c:v>2.9808740000000005</c:v>
                </c:pt>
                <c:pt idx="1330">
                  <c:v>2.9352479999999996</c:v>
                </c:pt>
                <c:pt idx="1331">
                  <c:v>0.99829099999999993</c:v>
                </c:pt>
                <c:pt idx="1332">
                  <c:v>4.7076609999999999</c:v>
                </c:pt>
                <c:pt idx="1333">
                  <c:v>3.8894989999999998</c:v>
                </c:pt>
                <c:pt idx="1334">
                  <c:v>3.8894989999999998</c:v>
                </c:pt>
                <c:pt idx="1335">
                  <c:v>3.8258380000000005</c:v>
                </c:pt>
                <c:pt idx="1336">
                  <c:v>3.8258380000000005</c:v>
                </c:pt>
                <c:pt idx="1337">
                  <c:v>3.6148199999999999</c:v>
                </c:pt>
                <c:pt idx="1338">
                  <c:v>3.6148199999999999</c:v>
                </c:pt>
                <c:pt idx="1339">
                  <c:v>3.58046</c:v>
                </c:pt>
                <c:pt idx="1340">
                  <c:v>3.7159449999999996</c:v>
                </c:pt>
                <c:pt idx="1341">
                  <c:v>3.483276</c:v>
                </c:pt>
                <c:pt idx="1342">
                  <c:v>4.5650040000000009</c:v>
                </c:pt>
                <c:pt idx="1343">
                  <c:v>2.6302829999999999</c:v>
                </c:pt>
                <c:pt idx="1344">
                  <c:v>2.6302829999999999</c:v>
                </c:pt>
                <c:pt idx="1345">
                  <c:v>4.721158</c:v>
                </c:pt>
                <c:pt idx="1346">
                  <c:v>4.1839930000000001</c:v>
                </c:pt>
                <c:pt idx="1347">
                  <c:v>2.1815120000000001</c:v>
                </c:pt>
                <c:pt idx="1348">
                  <c:v>3.795858</c:v>
                </c:pt>
                <c:pt idx="1349">
                  <c:v>2.3150779999999997</c:v>
                </c:pt>
                <c:pt idx="1350">
                  <c:v>2.1159980000000003</c:v>
                </c:pt>
                <c:pt idx="1351">
                  <c:v>3.6557590000000002</c:v>
                </c:pt>
                <c:pt idx="1352">
                  <c:v>3.6557590000000002</c:v>
                </c:pt>
                <c:pt idx="1353">
                  <c:v>4.2358850000000006</c:v>
                </c:pt>
                <c:pt idx="1354">
                  <c:v>4.2358850000000006</c:v>
                </c:pt>
                <c:pt idx="1355">
                  <c:v>2.1674259999999999</c:v>
                </c:pt>
                <c:pt idx="1356">
                  <c:v>3.8073180000000004</c:v>
                </c:pt>
                <c:pt idx="1357">
                  <c:v>1.0121390000000001</c:v>
                </c:pt>
                <c:pt idx="1358">
                  <c:v>3.9460199999999999</c:v>
                </c:pt>
                <c:pt idx="1359">
                  <c:v>2.2092350000000001</c:v>
                </c:pt>
                <c:pt idx="1360">
                  <c:v>3.3654269999999999</c:v>
                </c:pt>
                <c:pt idx="1361">
                  <c:v>3.3654269999999999</c:v>
                </c:pt>
                <c:pt idx="1362">
                  <c:v>4.2142939999999998</c:v>
                </c:pt>
                <c:pt idx="1363">
                  <c:v>4.5468419999999998</c:v>
                </c:pt>
                <c:pt idx="1364">
                  <c:v>3.8235839999999999</c:v>
                </c:pt>
                <c:pt idx="1365">
                  <c:v>3.5153720000000002</c:v>
                </c:pt>
                <c:pt idx="1366">
                  <c:v>2.4503059999999999</c:v>
                </c:pt>
                <c:pt idx="1367">
                  <c:v>2.1380590000000002</c:v>
                </c:pt>
                <c:pt idx="1368">
                  <c:v>2.0134129999999999</c:v>
                </c:pt>
                <c:pt idx="1369">
                  <c:v>3.2547050000000004</c:v>
                </c:pt>
                <c:pt idx="1370">
                  <c:v>2.9778690000000001</c:v>
                </c:pt>
                <c:pt idx="1371">
                  <c:v>3.7234449999999999</c:v>
                </c:pt>
                <c:pt idx="1372">
                  <c:v>3.7234449999999999</c:v>
                </c:pt>
                <c:pt idx="1373">
                  <c:v>3.619286999999999</c:v>
                </c:pt>
                <c:pt idx="1374">
                  <c:v>4.2912049999999997</c:v>
                </c:pt>
                <c:pt idx="1375">
                  <c:v>4.2912049999999997</c:v>
                </c:pt>
                <c:pt idx="1376">
                  <c:v>4.6236530000000009</c:v>
                </c:pt>
                <c:pt idx="1377">
                  <c:v>3.9856900000000004</c:v>
                </c:pt>
                <c:pt idx="1378">
                  <c:v>3.9856900000000004</c:v>
                </c:pt>
                <c:pt idx="1379">
                  <c:v>3.650963</c:v>
                </c:pt>
                <c:pt idx="1380">
                  <c:v>2.7551640000000002</c:v>
                </c:pt>
                <c:pt idx="1381">
                  <c:v>4.6341559999999999</c:v>
                </c:pt>
                <c:pt idx="1382">
                  <c:v>4.0983020000000003</c:v>
                </c:pt>
                <c:pt idx="1383">
                  <c:v>4.0983020000000003</c:v>
                </c:pt>
                <c:pt idx="1384">
                  <c:v>2.2758419999999999</c:v>
                </c:pt>
                <c:pt idx="1385">
                  <c:v>3.3443969999999998</c:v>
                </c:pt>
                <c:pt idx="1386">
                  <c:v>3.3443969999999998</c:v>
                </c:pt>
                <c:pt idx="1387">
                  <c:v>3.6658599999999999</c:v>
                </c:pt>
                <c:pt idx="1388">
                  <c:v>3.6040860000000006</c:v>
                </c:pt>
                <c:pt idx="1389">
                  <c:v>3.5437479999999999</c:v>
                </c:pt>
                <c:pt idx="1390">
                  <c:v>4.5525990000000007</c:v>
                </c:pt>
                <c:pt idx="1391">
                  <c:v>2.9283909999999995</c:v>
                </c:pt>
                <c:pt idx="1392">
                  <c:v>3.1333509999999993</c:v>
                </c:pt>
                <c:pt idx="1393">
                  <c:v>3.505636</c:v>
                </c:pt>
                <c:pt idx="1394">
                  <c:v>0.99355099999999985</c:v>
                </c:pt>
                <c:pt idx="1395">
                  <c:v>3.4694439999999998</c:v>
                </c:pt>
                <c:pt idx="1396">
                  <c:v>2.9818750000000001</c:v>
                </c:pt>
                <c:pt idx="1397">
                  <c:v>3.8110250000000003</c:v>
                </c:pt>
                <c:pt idx="1398">
                  <c:v>3.7742190000000004</c:v>
                </c:pt>
                <c:pt idx="1399">
                  <c:v>4.3063269999999996</c:v>
                </c:pt>
                <c:pt idx="1400">
                  <c:v>1.0595590000000001</c:v>
                </c:pt>
                <c:pt idx="1401">
                  <c:v>3.7284710000000003</c:v>
                </c:pt>
                <c:pt idx="1402">
                  <c:v>3.7284710000000003</c:v>
                </c:pt>
                <c:pt idx="1403">
                  <c:v>3.9211210000000003</c:v>
                </c:pt>
                <c:pt idx="1404">
                  <c:v>4.071415</c:v>
                </c:pt>
                <c:pt idx="1405">
                  <c:v>2.1787390000000002</c:v>
                </c:pt>
                <c:pt idx="1406">
                  <c:v>2.5689520000000003</c:v>
                </c:pt>
                <c:pt idx="1407">
                  <c:v>2.2903789999999997</c:v>
                </c:pt>
                <c:pt idx="1408">
                  <c:v>1.636193</c:v>
                </c:pt>
                <c:pt idx="1409">
                  <c:v>2.2190220000000003</c:v>
                </c:pt>
                <c:pt idx="1410">
                  <c:v>3.5620750000000001</c:v>
                </c:pt>
                <c:pt idx="1411">
                  <c:v>2.5586479999999998</c:v>
                </c:pt>
                <c:pt idx="1412">
                  <c:v>4.560855000000001</c:v>
                </c:pt>
                <c:pt idx="1413">
                  <c:v>0.96274999999999999</c:v>
                </c:pt>
                <c:pt idx="1414">
                  <c:v>0.9810850000000001</c:v>
                </c:pt>
                <c:pt idx="1415">
                  <c:v>3.399651</c:v>
                </c:pt>
                <c:pt idx="1416">
                  <c:v>2.7893779999999997</c:v>
                </c:pt>
                <c:pt idx="1417">
                  <c:v>2.9279160000000002</c:v>
                </c:pt>
                <c:pt idx="1418">
                  <c:v>1.8065860000000002</c:v>
                </c:pt>
                <c:pt idx="1419">
                  <c:v>1.643608</c:v>
                </c:pt>
                <c:pt idx="1420">
                  <c:v>4.4749289999999995</c:v>
                </c:pt>
                <c:pt idx="1421">
                  <c:v>4.4749289999999995</c:v>
                </c:pt>
                <c:pt idx="1422">
                  <c:v>1.5853280000000001</c:v>
                </c:pt>
                <c:pt idx="1423">
                  <c:v>4.2082649999999999</c:v>
                </c:pt>
                <c:pt idx="1424">
                  <c:v>2.0050649999999997</c:v>
                </c:pt>
                <c:pt idx="1425">
                  <c:v>1.2007829999999999</c:v>
                </c:pt>
                <c:pt idx="1426">
                  <c:v>4.4321049999999991</c:v>
                </c:pt>
                <c:pt idx="1427">
                  <c:v>4.4321049999999991</c:v>
                </c:pt>
                <c:pt idx="1428">
                  <c:v>3.7571000000000003</c:v>
                </c:pt>
                <c:pt idx="1429">
                  <c:v>0.99241200000000007</c:v>
                </c:pt>
                <c:pt idx="1430">
                  <c:v>3.5454410000000003</c:v>
                </c:pt>
                <c:pt idx="1431">
                  <c:v>3.5454410000000003</c:v>
                </c:pt>
                <c:pt idx="1432">
                  <c:v>3.7979500000000002</c:v>
                </c:pt>
                <c:pt idx="1433">
                  <c:v>4.233784</c:v>
                </c:pt>
                <c:pt idx="1434">
                  <c:v>4.229641</c:v>
                </c:pt>
                <c:pt idx="1435">
                  <c:v>4.229641</c:v>
                </c:pt>
                <c:pt idx="1436">
                  <c:v>2.9651970000000003</c:v>
                </c:pt>
                <c:pt idx="1437">
                  <c:v>2.9651970000000003</c:v>
                </c:pt>
                <c:pt idx="1438">
                  <c:v>4.1774870000000002</c:v>
                </c:pt>
                <c:pt idx="1439">
                  <c:v>4.1774870000000002</c:v>
                </c:pt>
                <c:pt idx="1440">
                  <c:v>2.5980499999999997</c:v>
                </c:pt>
                <c:pt idx="1441">
                  <c:v>3.8055719999999997</c:v>
                </c:pt>
                <c:pt idx="1442">
                  <c:v>0.99007599999999996</c:v>
                </c:pt>
                <c:pt idx="1443">
                  <c:v>3.6634929999999999</c:v>
                </c:pt>
                <c:pt idx="1444">
                  <c:v>1.9854029999999998</c:v>
                </c:pt>
                <c:pt idx="1445">
                  <c:v>3.8843569999999996</c:v>
                </c:pt>
                <c:pt idx="1446">
                  <c:v>3.8843569999999996</c:v>
                </c:pt>
                <c:pt idx="1447">
                  <c:v>2.7578770000000001</c:v>
                </c:pt>
                <c:pt idx="1448">
                  <c:v>3.0170179999999998</c:v>
                </c:pt>
                <c:pt idx="1449">
                  <c:v>4.5827599999999995</c:v>
                </c:pt>
                <c:pt idx="1450">
                  <c:v>2.0383309999999994</c:v>
                </c:pt>
                <c:pt idx="1451">
                  <c:v>4.1826869999999996</c:v>
                </c:pt>
                <c:pt idx="1452">
                  <c:v>3.2086999999999999</c:v>
                </c:pt>
                <c:pt idx="1453">
                  <c:v>0.97871600000000003</c:v>
                </c:pt>
                <c:pt idx="1454">
                  <c:v>4.4535069999999992</c:v>
                </c:pt>
                <c:pt idx="1455">
                  <c:v>3.2993929999999998</c:v>
                </c:pt>
                <c:pt idx="1456">
                  <c:v>1.2135050000000001</c:v>
                </c:pt>
                <c:pt idx="1457">
                  <c:v>3.6095429999999995</c:v>
                </c:pt>
                <c:pt idx="1458">
                  <c:v>3.6095429999999995</c:v>
                </c:pt>
                <c:pt idx="1459">
                  <c:v>1.72546</c:v>
                </c:pt>
                <c:pt idx="1460">
                  <c:v>2.8733500000000003</c:v>
                </c:pt>
                <c:pt idx="1461">
                  <c:v>3.2120619999999995</c:v>
                </c:pt>
                <c:pt idx="1462">
                  <c:v>4.1842830000000006</c:v>
                </c:pt>
                <c:pt idx="1463">
                  <c:v>4.1842830000000006</c:v>
                </c:pt>
                <c:pt idx="1464">
                  <c:v>1.2122160000000002</c:v>
                </c:pt>
                <c:pt idx="1465">
                  <c:v>3.0372979999999998</c:v>
                </c:pt>
                <c:pt idx="1466">
                  <c:v>1.6860139999999999</c:v>
                </c:pt>
                <c:pt idx="1467">
                  <c:v>2.2887370000000002</c:v>
                </c:pt>
                <c:pt idx="1468">
                  <c:v>2.6081719999999997</c:v>
                </c:pt>
                <c:pt idx="1469">
                  <c:v>1.180985</c:v>
                </c:pt>
                <c:pt idx="1470">
                  <c:v>3.711328</c:v>
                </c:pt>
                <c:pt idx="1471">
                  <c:v>3.616368</c:v>
                </c:pt>
                <c:pt idx="1472">
                  <c:v>4.5196200000000006</c:v>
                </c:pt>
                <c:pt idx="1473">
                  <c:v>1.2066780000000001</c:v>
                </c:pt>
                <c:pt idx="1474">
                  <c:v>3.5844200000000002</c:v>
                </c:pt>
                <c:pt idx="1475">
                  <c:v>3.5844200000000002</c:v>
                </c:pt>
                <c:pt idx="1476">
                  <c:v>2.1730970000000003</c:v>
                </c:pt>
                <c:pt idx="1477">
                  <c:v>2.1727169999999996</c:v>
                </c:pt>
                <c:pt idx="1478">
                  <c:v>1.5800990000000001</c:v>
                </c:pt>
                <c:pt idx="1479">
                  <c:v>3.3118560000000001</c:v>
                </c:pt>
                <c:pt idx="1480">
                  <c:v>1.9852929999999998</c:v>
                </c:pt>
                <c:pt idx="1481">
                  <c:v>2.733419</c:v>
                </c:pt>
                <c:pt idx="1482">
                  <c:v>1.0032589999999999</c:v>
                </c:pt>
                <c:pt idx="1483">
                  <c:v>2.5725470000000001</c:v>
                </c:pt>
                <c:pt idx="1484">
                  <c:v>2.5725470000000001</c:v>
                </c:pt>
                <c:pt idx="1485">
                  <c:v>2.8606240000000001</c:v>
                </c:pt>
                <c:pt idx="1486">
                  <c:v>3.079949</c:v>
                </c:pt>
                <c:pt idx="1487">
                  <c:v>3.6141480000000001</c:v>
                </c:pt>
                <c:pt idx="1488">
                  <c:v>3.4750219999999996</c:v>
                </c:pt>
                <c:pt idx="1489">
                  <c:v>3.4750219999999996</c:v>
                </c:pt>
                <c:pt idx="1490">
                  <c:v>3.9149709999999995</c:v>
                </c:pt>
                <c:pt idx="1491">
                  <c:v>3.9149709999999995</c:v>
                </c:pt>
                <c:pt idx="1492">
                  <c:v>3.0419519999999998</c:v>
                </c:pt>
                <c:pt idx="1493">
                  <c:v>4.5012260000000008</c:v>
                </c:pt>
                <c:pt idx="1494">
                  <c:v>3.2988580000000001</c:v>
                </c:pt>
                <c:pt idx="1495">
                  <c:v>4.257809</c:v>
                </c:pt>
                <c:pt idx="1496">
                  <c:v>4.003398999999999</c:v>
                </c:pt>
                <c:pt idx="1497">
                  <c:v>4.003398999999999</c:v>
                </c:pt>
                <c:pt idx="1498">
                  <c:v>1.2018469999999999</c:v>
                </c:pt>
                <c:pt idx="1499">
                  <c:v>3.0338560000000001</c:v>
                </c:pt>
                <c:pt idx="1500">
                  <c:v>3.1719439999999999</c:v>
                </c:pt>
                <c:pt idx="1501">
                  <c:v>3.9578639999999998</c:v>
                </c:pt>
                <c:pt idx="1502">
                  <c:v>3.5777790000000005</c:v>
                </c:pt>
                <c:pt idx="1503">
                  <c:v>4.4302730000000006</c:v>
                </c:pt>
                <c:pt idx="1504">
                  <c:v>3.4818150000000001</c:v>
                </c:pt>
                <c:pt idx="1505">
                  <c:v>2.6585109999999994</c:v>
                </c:pt>
                <c:pt idx="1506">
                  <c:v>2.6585109999999994</c:v>
                </c:pt>
                <c:pt idx="1507">
                  <c:v>4.0347290000000005</c:v>
                </c:pt>
                <c:pt idx="1508">
                  <c:v>3.1232670000000002</c:v>
                </c:pt>
                <c:pt idx="1509">
                  <c:v>4.1774170000000002</c:v>
                </c:pt>
                <c:pt idx="1510">
                  <c:v>3.4707839999999992</c:v>
                </c:pt>
                <c:pt idx="1511">
                  <c:v>4.0837969999999997</c:v>
                </c:pt>
                <c:pt idx="1512">
                  <c:v>4.0837969999999997</c:v>
                </c:pt>
                <c:pt idx="1513">
                  <c:v>3.1273890000000004</c:v>
                </c:pt>
                <c:pt idx="1514">
                  <c:v>1.196034</c:v>
                </c:pt>
                <c:pt idx="1515">
                  <c:v>3.4691000000000005</c:v>
                </c:pt>
                <c:pt idx="1516">
                  <c:v>3.6231239999999998</c:v>
                </c:pt>
                <c:pt idx="1517">
                  <c:v>3.0415169999999998</c:v>
                </c:pt>
                <c:pt idx="1518">
                  <c:v>3.0415169999999998</c:v>
                </c:pt>
                <c:pt idx="1519">
                  <c:v>2.7814809999999999</c:v>
                </c:pt>
                <c:pt idx="1520">
                  <c:v>3.2872979999999998</c:v>
                </c:pt>
                <c:pt idx="1521">
                  <c:v>4.1372470000000003</c:v>
                </c:pt>
                <c:pt idx="1522">
                  <c:v>4.1372470000000003</c:v>
                </c:pt>
                <c:pt idx="1523">
                  <c:v>1.8013610000000002</c:v>
                </c:pt>
                <c:pt idx="1524">
                  <c:v>3.4441119999999996</c:v>
                </c:pt>
                <c:pt idx="1525">
                  <c:v>3.4441119999999996</c:v>
                </c:pt>
                <c:pt idx="1526">
                  <c:v>1.6301429999999999</c:v>
                </c:pt>
                <c:pt idx="1527">
                  <c:v>2.7369060000000003</c:v>
                </c:pt>
                <c:pt idx="1528">
                  <c:v>2.7369060000000003</c:v>
                </c:pt>
                <c:pt idx="1529">
                  <c:v>3.1064880000000001</c:v>
                </c:pt>
                <c:pt idx="1530">
                  <c:v>3.1064880000000001</c:v>
                </c:pt>
                <c:pt idx="1531">
                  <c:v>4.5574640000000004</c:v>
                </c:pt>
                <c:pt idx="1532">
                  <c:v>2.1622000000000003</c:v>
                </c:pt>
                <c:pt idx="1533">
                  <c:v>3.4118660000000003</c:v>
                </c:pt>
                <c:pt idx="1534">
                  <c:v>3.5993949999999999</c:v>
                </c:pt>
                <c:pt idx="1535">
                  <c:v>4.5252719999999993</c:v>
                </c:pt>
                <c:pt idx="1536">
                  <c:v>2.1570430000000003</c:v>
                </c:pt>
                <c:pt idx="1537">
                  <c:v>3.201219</c:v>
                </c:pt>
                <c:pt idx="1538">
                  <c:v>3.7136630000000004</c:v>
                </c:pt>
                <c:pt idx="1539">
                  <c:v>3.0423480000000005</c:v>
                </c:pt>
                <c:pt idx="1540">
                  <c:v>3.4219589999999998</c:v>
                </c:pt>
                <c:pt idx="1541">
                  <c:v>3.8413819999999999</c:v>
                </c:pt>
                <c:pt idx="1542">
                  <c:v>3.8142590000000003</c:v>
                </c:pt>
                <c:pt idx="1543">
                  <c:v>3.5566510000000005</c:v>
                </c:pt>
                <c:pt idx="1544">
                  <c:v>3.5566510000000005</c:v>
                </c:pt>
                <c:pt idx="1545">
                  <c:v>3.7759139999999993</c:v>
                </c:pt>
                <c:pt idx="1546">
                  <c:v>4.5088970000000002</c:v>
                </c:pt>
                <c:pt idx="1547">
                  <c:v>3.375318</c:v>
                </c:pt>
                <c:pt idx="1548">
                  <c:v>3.375318</c:v>
                </c:pt>
                <c:pt idx="1549">
                  <c:v>3.1646400000000003</c:v>
                </c:pt>
                <c:pt idx="1550">
                  <c:v>3.5942790000000002</c:v>
                </c:pt>
                <c:pt idx="1551">
                  <c:v>3.5942790000000002</c:v>
                </c:pt>
                <c:pt idx="1552">
                  <c:v>2.0958139999999998</c:v>
                </c:pt>
                <c:pt idx="1553">
                  <c:v>3.2538279999999999</c:v>
                </c:pt>
                <c:pt idx="1554">
                  <c:v>4.3468369999999998</c:v>
                </c:pt>
                <c:pt idx="1555">
                  <c:v>3.3910530000000008</c:v>
                </c:pt>
                <c:pt idx="1556">
                  <c:v>1.6428959999999997</c:v>
                </c:pt>
                <c:pt idx="1557">
                  <c:v>2.9421739999999996</c:v>
                </c:pt>
                <c:pt idx="1558">
                  <c:v>2.2987730000000002</c:v>
                </c:pt>
                <c:pt idx="1559">
                  <c:v>2.7191579999999997</c:v>
                </c:pt>
                <c:pt idx="1560">
                  <c:v>2.7191579999999997</c:v>
                </c:pt>
                <c:pt idx="1561">
                  <c:v>2.927311</c:v>
                </c:pt>
                <c:pt idx="1562">
                  <c:v>4.2410410000000001</c:v>
                </c:pt>
                <c:pt idx="1563">
                  <c:v>3.6273719999999998</c:v>
                </c:pt>
                <c:pt idx="1564">
                  <c:v>3.402911</c:v>
                </c:pt>
                <c:pt idx="1565">
                  <c:v>3.402911</c:v>
                </c:pt>
                <c:pt idx="1566">
                  <c:v>3.0414550000000005</c:v>
                </c:pt>
                <c:pt idx="1567">
                  <c:v>2.03355</c:v>
                </c:pt>
                <c:pt idx="1568">
                  <c:v>1.2028750000000001</c:v>
                </c:pt>
                <c:pt idx="1569">
                  <c:v>3.8622620000000003</c:v>
                </c:pt>
                <c:pt idx="1570">
                  <c:v>2.040524</c:v>
                </c:pt>
                <c:pt idx="1571">
                  <c:v>2.040524</c:v>
                </c:pt>
                <c:pt idx="1572">
                  <c:v>3.5554710000000003</c:v>
                </c:pt>
                <c:pt idx="1573">
                  <c:v>4.5350350000000006</c:v>
                </c:pt>
                <c:pt idx="1574">
                  <c:v>4.5350350000000006</c:v>
                </c:pt>
                <c:pt idx="1575">
                  <c:v>3.7596039999999999</c:v>
                </c:pt>
                <c:pt idx="1576">
                  <c:v>2.6641640000000004</c:v>
                </c:pt>
                <c:pt idx="1577">
                  <c:v>1.1752359999999999</c:v>
                </c:pt>
                <c:pt idx="1578">
                  <c:v>3.6489809999999996</c:v>
                </c:pt>
                <c:pt idx="1579">
                  <c:v>4.0197469999999997</c:v>
                </c:pt>
                <c:pt idx="1580">
                  <c:v>3.5602179999999999</c:v>
                </c:pt>
                <c:pt idx="1581">
                  <c:v>3.5602179999999999</c:v>
                </c:pt>
                <c:pt idx="1582">
                  <c:v>1.2208909999999999</c:v>
                </c:pt>
                <c:pt idx="1583">
                  <c:v>3.4258249999999997</c:v>
                </c:pt>
                <c:pt idx="1584">
                  <c:v>3.9037610000000003</c:v>
                </c:pt>
                <c:pt idx="1585">
                  <c:v>4.263236</c:v>
                </c:pt>
                <c:pt idx="1586">
                  <c:v>4.263236</c:v>
                </c:pt>
                <c:pt idx="1587">
                  <c:v>4.638018999999999</c:v>
                </c:pt>
                <c:pt idx="1588">
                  <c:v>3.4761199999999999</c:v>
                </c:pt>
                <c:pt idx="1589">
                  <c:v>3.7500560000000003</c:v>
                </c:pt>
                <c:pt idx="1590">
                  <c:v>4.2329280000000002</c:v>
                </c:pt>
                <c:pt idx="1591">
                  <c:v>4.2329280000000002</c:v>
                </c:pt>
                <c:pt idx="1592">
                  <c:v>3.1574080000000002</c:v>
                </c:pt>
                <c:pt idx="1593">
                  <c:v>3.5973420000000003</c:v>
                </c:pt>
                <c:pt idx="1594">
                  <c:v>3.2542690000000003</c:v>
                </c:pt>
                <c:pt idx="1595">
                  <c:v>3.375613</c:v>
                </c:pt>
                <c:pt idx="1596">
                  <c:v>3.4612350000000003</c:v>
                </c:pt>
                <c:pt idx="1597">
                  <c:v>3.3981370000000002</c:v>
                </c:pt>
                <c:pt idx="1598">
                  <c:v>4.8153679999999994</c:v>
                </c:pt>
                <c:pt idx="1599">
                  <c:v>4.324586</c:v>
                </c:pt>
                <c:pt idx="1600">
                  <c:v>2.5621290000000001</c:v>
                </c:pt>
                <c:pt idx="1601">
                  <c:v>4.3160910000000001</c:v>
                </c:pt>
                <c:pt idx="1602">
                  <c:v>4.3160910000000001</c:v>
                </c:pt>
                <c:pt idx="1603">
                  <c:v>3.4494210000000001</c:v>
                </c:pt>
                <c:pt idx="1604">
                  <c:v>3.2889289999999995</c:v>
                </c:pt>
                <c:pt idx="1605">
                  <c:v>1.1970409999999998</c:v>
                </c:pt>
                <c:pt idx="1606">
                  <c:v>4.6133139999999999</c:v>
                </c:pt>
                <c:pt idx="1607">
                  <c:v>0.98790099999999992</c:v>
                </c:pt>
                <c:pt idx="1608">
                  <c:v>4.2367410000000003</c:v>
                </c:pt>
                <c:pt idx="1609">
                  <c:v>4.2367410000000003</c:v>
                </c:pt>
                <c:pt idx="1610">
                  <c:v>3.7171219999999998</c:v>
                </c:pt>
                <c:pt idx="1611">
                  <c:v>4.1907480000000001</c:v>
                </c:pt>
                <c:pt idx="1612">
                  <c:v>4.1907480000000001</c:v>
                </c:pt>
                <c:pt idx="1613">
                  <c:v>1.639972</c:v>
                </c:pt>
                <c:pt idx="1614">
                  <c:v>3.7034700000000007</c:v>
                </c:pt>
                <c:pt idx="1615">
                  <c:v>3.5224869999999999</c:v>
                </c:pt>
                <c:pt idx="1616">
                  <c:v>3.5224869999999999</c:v>
                </c:pt>
                <c:pt idx="1617">
                  <c:v>2.5207890000000006</c:v>
                </c:pt>
                <c:pt idx="1618">
                  <c:v>2.8453430000000002</c:v>
                </c:pt>
                <c:pt idx="1619">
                  <c:v>3.4141329999999996</c:v>
                </c:pt>
                <c:pt idx="1620">
                  <c:v>3.5738569999999998</c:v>
                </c:pt>
                <c:pt idx="1621">
                  <c:v>2.0379</c:v>
                </c:pt>
                <c:pt idx="1622">
                  <c:v>3.8844079999999996</c:v>
                </c:pt>
                <c:pt idx="1623">
                  <c:v>2.3007390000000001</c:v>
                </c:pt>
                <c:pt idx="1624">
                  <c:v>3.661797</c:v>
                </c:pt>
                <c:pt idx="1625">
                  <c:v>1.192353</c:v>
                </c:pt>
                <c:pt idx="1626">
                  <c:v>2.9217659999999994</c:v>
                </c:pt>
                <c:pt idx="1627">
                  <c:v>2.822025</c:v>
                </c:pt>
                <c:pt idx="1628">
                  <c:v>2.9864450000000002</c:v>
                </c:pt>
                <c:pt idx="1629">
                  <c:v>3.6837990000000005</c:v>
                </c:pt>
                <c:pt idx="1630">
                  <c:v>2.0622190000000002</c:v>
                </c:pt>
                <c:pt idx="1631">
                  <c:v>3.4135699999999995</c:v>
                </c:pt>
                <c:pt idx="1632">
                  <c:v>1.6392429999999996</c:v>
                </c:pt>
                <c:pt idx="1633">
                  <c:v>4.0238649999999998</c:v>
                </c:pt>
                <c:pt idx="1634">
                  <c:v>3.7340629999999999</c:v>
                </c:pt>
                <c:pt idx="1635">
                  <c:v>3.6017929999999998</c:v>
                </c:pt>
                <c:pt idx="1636">
                  <c:v>3.6017929999999998</c:v>
                </c:pt>
                <c:pt idx="1637">
                  <c:v>3.7757809999999998</c:v>
                </c:pt>
                <c:pt idx="1638">
                  <c:v>2.0453170000000003</c:v>
                </c:pt>
                <c:pt idx="1639">
                  <c:v>3.5531829999999998</c:v>
                </c:pt>
                <c:pt idx="1640">
                  <c:v>3.9562049999999997</c:v>
                </c:pt>
                <c:pt idx="1641">
                  <c:v>3.503231</c:v>
                </c:pt>
                <c:pt idx="1642">
                  <c:v>3.2532989999999997</c:v>
                </c:pt>
                <c:pt idx="1643">
                  <c:v>3.2532989999999997</c:v>
                </c:pt>
                <c:pt idx="1644">
                  <c:v>4.5571909999999995</c:v>
                </c:pt>
                <c:pt idx="1645">
                  <c:v>4.5571909999999995</c:v>
                </c:pt>
                <c:pt idx="1646">
                  <c:v>3.6599879999999998</c:v>
                </c:pt>
                <c:pt idx="1647">
                  <c:v>3.6599879999999998</c:v>
                </c:pt>
                <c:pt idx="1648">
                  <c:v>2.1525189999999998</c:v>
                </c:pt>
                <c:pt idx="1649">
                  <c:v>4.1569120000000002</c:v>
                </c:pt>
                <c:pt idx="1650">
                  <c:v>4.1569120000000002</c:v>
                </c:pt>
                <c:pt idx="1651">
                  <c:v>3.0886390000000001</c:v>
                </c:pt>
                <c:pt idx="1652">
                  <c:v>3.0886390000000001</c:v>
                </c:pt>
                <c:pt idx="1653">
                  <c:v>3.2769759999999994</c:v>
                </c:pt>
                <c:pt idx="1654">
                  <c:v>3.5304789999999997</c:v>
                </c:pt>
                <c:pt idx="1655">
                  <c:v>3.2813680000000005</c:v>
                </c:pt>
                <c:pt idx="1656">
                  <c:v>4.2339369999999992</c:v>
                </c:pt>
                <c:pt idx="1657">
                  <c:v>2.8490090000000001</c:v>
                </c:pt>
                <c:pt idx="1658">
                  <c:v>3.2342689999999998</c:v>
                </c:pt>
                <c:pt idx="1659">
                  <c:v>3.2342689999999998</c:v>
                </c:pt>
                <c:pt idx="1660">
                  <c:v>2.8280190000000003</c:v>
                </c:pt>
                <c:pt idx="1661">
                  <c:v>3.7552550000000005</c:v>
                </c:pt>
                <c:pt idx="1662">
                  <c:v>3.7552550000000005</c:v>
                </c:pt>
                <c:pt idx="1663">
                  <c:v>2.897221</c:v>
                </c:pt>
                <c:pt idx="1664">
                  <c:v>3.0087730000000001</c:v>
                </c:pt>
                <c:pt idx="1665">
                  <c:v>2.933846</c:v>
                </c:pt>
                <c:pt idx="1666">
                  <c:v>3.597594</c:v>
                </c:pt>
                <c:pt idx="1667">
                  <c:v>4.0137890000000001</c:v>
                </c:pt>
                <c:pt idx="1668">
                  <c:v>4.0041989999999998</c:v>
                </c:pt>
                <c:pt idx="1669">
                  <c:v>2.170331</c:v>
                </c:pt>
                <c:pt idx="1670">
                  <c:v>2.9866580000000003</c:v>
                </c:pt>
                <c:pt idx="1671">
                  <c:v>2.5426139999999999</c:v>
                </c:pt>
                <c:pt idx="1672">
                  <c:v>2.5426139999999999</c:v>
                </c:pt>
                <c:pt idx="1673">
                  <c:v>4.2233040000000006</c:v>
                </c:pt>
                <c:pt idx="1674">
                  <c:v>3.9407340000000004</c:v>
                </c:pt>
                <c:pt idx="1675">
                  <c:v>3.7933380000000003</c:v>
                </c:pt>
                <c:pt idx="1676">
                  <c:v>3.448912</c:v>
                </c:pt>
                <c:pt idx="1677">
                  <c:v>1.037401</c:v>
                </c:pt>
                <c:pt idx="1678">
                  <c:v>1.2774070000000002</c:v>
                </c:pt>
                <c:pt idx="1679">
                  <c:v>3.9295879999999999</c:v>
                </c:pt>
                <c:pt idx="1680">
                  <c:v>2.1646380000000001</c:v>
                </c:pt>
                <c:pt idx="1681">
                  <c:v>1.2160869999999999</c:v>
                </c:pt>
                <c:pt idx="1682">
                  <c:v>3.4351720000000006</c:v>
                </c:pt>
                <c:pt idx="1683">
                  <c:v>2.7344849999999998</c:v>
                </c:pt>
                <c:pt idx="1684">
                  <c:v>1.9964109999999997</c:v>
                </c:pt>
                <c:pt idx="1685">
                  <c:v>1.9964109999999997</c:v>
                </c:pt>
                <c:pt idx="1686">
                  <c:v>2.1678860000000002</c:v>
                </c:pt>
                <c:pt idx="1687">
                  <c:v>3.6273270000000002</c:v>
                </c:pt>
                <c:pt idx="1688">
                  <c:v>3.6989899999999998</c:v>
                </c:pt>
                <c:pt idx="1689">
                  <c:v>3.9491049999999999</c:v>
                </c:pt>
                <c:pt idx="1690">
                  <c:v>3.8696840000000003</c:v>
                </c:pt>
                <c:pt idx="1691">
                  <c:v>3.1012830000000005</c:v>
                </c:pt>
                <c:pt idx="1692">
                  <c:v>2.4047540000000001</c:v>
                </c:pt>
                <c:pt idx="1693">
                  <c:v>4.2259929999999999</c:v>
                </c:pt>
                <c:pt idx="1694">
                  <c:v>4.2259929999999999</c:v>
                </c:pt>
                <c:pt idx="1695">
                  <c:v>3.4482970000000002</c:v>
                </c:pt>
                <c:pt idx="1696">
                  <c:v>3.7203030000000004</c:v>
                </c:pt>
                <c:pt idx="1697">
                  <c:v>2.0905879999999999</c:v>
                </c:pt>
                <c:pt idx="1698">
                  <c:v>2.0905879999999999</c:v>
                </c:pt>
                <c:pt idx="1699">
                  <c:v>3.2259000000000002</c:v>
                </c:pt>
                <c:pt idx="1700">
                  <c:v>3.2259000000000002</c:v>
                </c:pt>
                <c:pt idx="1701">
                  <c:v>4.0039850000000001</c:v>
                </c:pt>
                <c:pt idx="1702">
                  <c:v>2.6720100000000002</c:v>
                </c:pt>
                <c:pt idx="1703">
                  <c:v>2.0381360000000002</c:v>
                </c:pt>
                <c:pt idx="1704">
                  <c:v>3.0023759999999999</c:v>
                </c:pt>
                <c:pt idx="1705">
                  <c:v>3.7932039999999998</c:v>
                </c:pt>
                <c:pt idx="1706">
                  <c:v>3.3776570000000001</c:v>
                </c:pt>
                <c:pt idx="1707">
                  <c:v>3.3292489999999995</c:v>
                </c:pt>
                <c:pt idx="1708">
                  <c:v>3.5831269999999997</c:v>
                </c:pt>
                <c:pt idx="1709">
                  <c:v>2.7952779999999997</c:v>
                </c:pt>
                <c:pt idx="1710">
                  <c:v>4.2450089999999996</c:v>
                </c:pt>
                <c:pt idx="1711">
                  <c:v>4.0769479999999989</c:v>
                </c:pt>
                <c:pt idx="1712">
                  <c:v>4.4570380000000007</c:v>
                </c:pt>
                <c:pt idx="1713">
                  <c:v>4.5335570000000001</c:v>
                </c:pt>
                <c:pt idx="1714">
                  <c:v>3.2730760000000001</c:v>
                </c:pt>
                <c:pt idx="1715">
                  <c:v>4.6636680000000004</c:v>
                </c:pt>
                <c:pt idx="1716">
                  <c:v>4.3581599999999998</c:v>
                </c:pt>
                <c:pt idx="1717">
                  <c:v>3.8321110000000003</c:v>
                </c:pt>
                <c:pt idx="1718">
                  <c:v>4.1551989999999996</c:v>
                </c:pt>
                <c:pt idx="1719">
                  <c:v>4.1551989999999996</c:v>
                </c:pt>
                <c:pt idx="1720">
                  <c:v>2.8733680000000001</c:v>
                </c:pt>
                <c:pt idx="1721">
                  <c:v>2.8733680000000001</c:v>
                </c:pt>
                <c:pt idx="1722">
                  <c:v>0.99157699999999993</c:v>
                </c:pt>
                <c:pt idx="1723">
                  <c:v>2.8187170000000004</c:v>
                </c:pt>
                <c:pt idx="1724">
                  <c:v>4.2797610000000006</c:v>
                </c:pt>
                <c:pt idx="1725">
                  <c:v>4.2797610000000006</c:v>
                </c:pt>
                <c:pt idx="1726">
                  <c:v>2.5938330000000005</c:v>
                </c:pt>
                <c:pt idx="1727">
                  <c:v>2.0728139999999997</c:v>
                </c:pt>
                <c:pt idx="1728">
                  <c:v>4.0920959999999997</c:v>
                </c:pt>
                <c:pt idx="1729">
                  <c:v>3.1551640000000001</c:v>
                </c:pt>
                <c:pt idx="1730">
                  <c:v>3.1551640000000001</c:v>
                </c:pt>
                <c:pt idx="1731">
                  <c:v>3.6512550000000004</c:v>
                </c:pt>
                <c:pt idx="1732">
                  <c:v>4.1014239999999997</c:v>
                </c:pt>
                <c:pt idx="1733">
                  <c:v>4.1014239999999997</c:v>
                </c:pt>
                <c:pt idx="1734">
                  <c:v>3.4393789999999997</c:v>
                </c:pt>
                <c:pt idx="1735">
                  <c:v>3.9595729999999998</c:v>
                </c:pt>
                <c:pt idx="1736">
                  <c:v>3.1539190000000001</c:v>
                </c:pt>
                <c:pt idx="1737">
                  <c:v>4.195665</c:v>
                </c:pt>
                <c:pt idx="1738">
                  <c:v>4.195665</c:v>
                </c:pt>
                <c:pt idx="1739">
                  <c:v>3.0350720000000009</c:v>
                </c:pt>
                <c:pt idx="1740">
                  <c:v>4.2525110000000002</c:v>
                </c:pt>
                <c:pt idx="1741">
                  <c:v>3.6990010000000004</c:v>
                </c:pt>
                <c:pt idx="1742">
                  <c:v>4.3446359999999995</c:v>
                </c:pt>
                <c:pt idx="1743">
                  <c:v>3.1692100000000001</c:v>
                </c:pt>
                <c:pt idx="1744">
                  <c:v>3.1692100000000001</c:v>
                </c:pt>
                <c:pt idx="1745">
                  <c:v>1.0714490000000001</c:v>
                </c:pt>
                <c:pt idx="1746">
                  <c:v>2.3779110000000001</c:v>
                </c:pt>
                <c:pt idx="1747">
                  <c:v>1.6905949999999998</c:v>
                </c:pt>
                <c:pt idx="1748">
                  <c:v>3.6771949999999998</c:v>
                </c:pt>
                <c:pt idx="1749">
                  <c:v>4.6264630000000002</c:v>
                </c:pt>
                <c:pt idx="1750">
                  <c:v>4.3610179999999996</c:v>
                </c:pt>
                <c:pt idx="1751">
                  <c:v>3.7670179999999998</c:v>
                </c:pt>
                <c:pt idx="1752">
                  <c:v>1.9516009999999997</c:v>
                </c:pt>
                <c:pt idx="1753">
                  <c:v>2.7577369999999997</c:v>
                </c:pt>
                <c:pt idx="1754">
                  <c:v>3.5107039999999996</c:v>
                </c:pt>
                <c:pt idx="1755">
                  <c:v>3.7623850000000001</c:v>
                </c:pt>
                <c:pt idx="1756">
                  <c:v>3.548594</c:v>
                </c:pt>
                <c:pt idx="1757">
                  <c:v>3.4574150000000001</c:v>
                </c:pt>
                <c:pt idx="1758">
                  <c:v>3.9281500000000005</c:v>
                </c:pt>
                <c:pt idx="1759">
                  <c:v>3.8255060000000003</c:v>
                </c:pt>
                <c:pt idx="1760">
                  <c:v>3.778095</c:v>
                </c:pt>
                <c:pt idx="1761">
                  <c:v>2.8176079999999999</c:v>
                </c:pt>
                <c:pt idx="1762">
                  <c:v>3.9409809999999998</c:v>
                </c:pt>
                <c:pt idx="1763">
                  <c:v>3.3992049999999998</c:v>
                </c:pt>
                <c:pt idx="1764">
                  <c:v>4.0857780000000004</c:v>
                </c:pt>
                <c:pt idx="1765">
                  <c:v>3.6851619999999996</c:v>
                </c:pt>
                <c:pt idx="1766">
                  <c:v>3.8255460000000001</c:v>
                </c:pt>
                <c:pt idx="1767">
                  <c:v>3.0737069999999997</c:v>
                </c:pt>
                <c:pt idx="1768">
                  <c:v>3.0737069999999997</c:v>
                </c:pt>
                <c:pt idx="1769">
                  <c:v>3.5989170000000001</c:v>
                </c:pt>
                <c:pt idx="1770">
                  <c:v>2.0448599999999999</c:v>
                </c:pt>
                <c:pt idx="1771">
                  <c:v>4.1441289999999995</c:v>
                </c:pt>
                <c:pt idx="1772">
                  <c:v>3.359864</c:v>
                </c:pt>
                <c:pt idx="1773">
                  <c:v>2.2893880000000002</c:v>
                </c:pt>
                <c:pt idx="1774">
                  <c:v>2.2381690000000001</c:v>
                </c:pt>
                <c:pt idx="1775">
                  <c:v>2.2381690000000001</c:v>
                </c:pt>
                <c:pt idx="1776">
                  <c:v>4.5056530000000006</c:v>
                </c:pt>
                <c:pt idx="1777">
                  <c:v>3.6254340000000003</c:v>
                </c:pt>
                <c:pt idx="1778">
                  <c:v>3.0146369999999996</c:v>
                </c:pt>
                <c:pt idx="1779">
                  <c:v>3.0146369999999996</c:v>
                </c:pt>
                <c:pt idx="1780">
                  <c:v>1.8293349999999999</c:v>
                </c:pt>
                <c:pt idx="1781">
                  <c:v>2.6538780000000002</c:v>
                </c:pt>
                <c:pt idx="1782">
                  <c:v>2.6538780000000002</c:v>
                </c:pt>
                <c:pt idx="1783">
                  <c:v>2.7460079999999993</c:v>
                </c:pt>
                <c:pt idx="1784">
                  <c:v>3.0451389999999998</c:v>
                </c:pt>
                <c:pt idx="1785">
                  <c:v>3.0288649999999997</c:v>
                </c:pt>
                <c:pt idx="1786">
                  <c:v>3.8721719999999999</c:v>
                </c:pt>
                <c:pt idx="1787">
                  <c:v>3.2314420000000004</c:v>
                </c:pt>
                <c:pt idx="1788">
                  <c:v>3.2314420000000004</c:v>
                </c:pt>
                <c:pt idx="1789">
                  <c:v>4.8775360000000001</c:v>
                </c:pt>
                <c:pt idx="1790">
                  <c:v>4.0119449999999999</c:v>
                </c:pt>
                <c:pt idx="1791">
                  <c:v>4.0119449999999999</c:v>
                </c:pt>
                <c:pt idx="1792">
                  <c:v>3.839496</c:v>
                </c:pt>
                <c:pt idx="1793">
                  <c:v>3.839496</c:v>
                </c:pt>
                <c:pt idx="1794">
                  <c:v>1.9502090000000001</c:v>
                </c:pt>
                <c:pt idx="1795">
                  <c:v>1.9502090000000001</c:v>
                </c:pt>
                <c:pt idx="1796">
                  <c:v>3.8143710000000004</c:v>
                </c:pt>
                <c:pt idx="1797">
                  <c:v>3.0808070000000005</c:v>
                </c:pt>
                <c:pt idx="1798">
                  <c:v>4.658436</c:v>
                </c:pt>
                <c:pt idx="1799">
                  <c:v>2.0351219999999999</c:v>
                </c:pt>
                <c:pt idx="1800">
                  <c:v>3.4366980000000007</c:v>
                </c:pt>
                <c:pt idx="1801">
                  <c:v>3.2058970000000002</c:v>
                </c:pt>
                <c:pt idx="1802">
                  <c:v>4.5823830000000001</c:v>
                </c:pt>
                <c:pt idx="1803">
                  <c:v>4.2675299999999998</c:v>
                </c:pt>
                <c:pt idx="1804">
                  <c:v>4.2675299999999998</c:v>
                </c:pt>
                <c:pt idx="1805">
                  <c:v>3.8103819999999997</c:v>
                </c:pt>
                <c:pt idx="1806">
                  <c:v>3.8103819999999997</c:v>
                </c:pt>
                <c:pt idx="1807">
                  <c:v>3.721368</c:v>
                </c:pt>
                <c:pt idx="1808">
                  <c:v>3.721368</c:v>
                </c:pt>
                <c:pt idx="1809">
                  <c:v>3.8550840000000006</c:v>
                </c:pt>
                <c:pt idx="1810">
                  <c:v>3.443981</c:v>
                </c:pt>
                <c:pt idx="1811">
                  <c:v>3.443981</c:v>
                </c:pt>
                <c:pt idx="1812">
                  <c:v>3.7672130000000004</c:v>
                </c:pt>
                <c:pt idx="1813">
                  <c:v>3.9828989999999997</c:v>
                </c:pt>
                <c:pt idx="1814">
                  <c:v>1.274289</c:v>
                </c:pt>
                <c:pt idx="1815">
                  <c:v>4.3545380000000007</c:v>
                </c:pt>
                <c:pt idx="1816">
                  <c:v>3.9264709999999998</c:v>
                </c:pt>
                <c:pt idx="1817">
                  <c:v>2.0386760000000002</c:v>
                </c:pt>
                <c:pt idx="1818">
                  <c:v>4.1752889999999994</c:v>
                </c:pt>
                <c:pt idx="1819">
                  <c:v>4.1752889999999994</c:v>
                </c:pt>
                <c:pt idx="1820">
                  <c:v>3.6746259999999999</c:v>
                </c:pt>
                <c:pt idx="1821">
                  <c:v>3.6746259999999999</c:v>
                </c:pt>
                <c:pt idx="1822">
                  <c:v>4.6026049999999996</c:v>
                </c:pt>
                <c:pt idx="1823">
                  <c:v>3.2698080000000003</c:v>
                </c:pt>
                <c:pt idx="1824">
                  <c:v>3.2698080000000003</c:v>
                </c:pt>
                <c:pt idx="1825">
                  <c:v>0.98507999999999996</c:v>
                </c:pt>
                <c:pt idx="1826">
                  <c:v>4.5242740000000001</c:v>
                </c:pt>
                <c:pt idx="1827">
                  <c:v>3.9873339999999997</c:v>
                </c:pt>
                <c:pt idx="1828">
                  <c:v>4.4993019999999992</c:v>
                </c:pt>
                <c:pt idx="1829">
                  <c:v>1.5996949999999999</c:v>
                </c:pt>
                <c:pt idx="1830">
                  <c:v>3.7654109999999998</c:v>
                </c:pt>
                <c:pt idx="1831">
                  <c:v>3.7654109999999998</c:v>
                </c:pt>
                <c:pt idx="1832">
                  <c:v>4.5093360000000002</c:v>
                </c:pt>
                <c:pt idx="1833">
                  <c:v>3.6987770000000002</c:v>
                </c:pt>
                <c:pt idx="1834">
                  <c:v>3.8801569999999996</c:v>
                </c:pt>
                <c:pt idx="1835">
                  <c:v>3.8801569999999996</c:v>
                </c:pt>
                <c:pt idx="1836">
                  <c:v>2.0410960000000005</c:v>
                </c:pt>
                <c:pt idx="1837">
                  <c:v>3.7669389999999994</c:v>
                </c:pt>
                <c:pt idx="1838">
                  <c:v>3.7922289999999998</c:v>
                </c:pt>
                <c:pt idx="1839">
                  <c:v>4.0102200000000003</c:v>
                </c:pt>
                <c:pt idx="1840">
                  <c:v>4.4671100000000008</c:v>
                </c:pt>
                <c:pt idx="1841">
                  <c:v>4.4671100000000008</c:v>
                </c:pt>
                <c:pt idx="1842">
                  <c:v>3.318209</c:v>
                </c:pt>
                <c:pt idx="1843">
                  <c:v>3.318209</c:v>
                </c:pt>
                <c:pt idx="1844">
                  <c:v>3.9278639999999996</c:v>
                </c:pt>
                <c:pt idx="1845">
                  <c:v>1.0483879999999999</c:v>
                </c:pt>
                <c:pt idx="1846">
                  <c:v>3.6229790000000008</c:v>
                </c:pt>
                <c:pt idx="1847">
                  <c:v>4.2952440000000003</c:v>
                </c:pt>
                <c:pt idx="1848">
                  <c:v>4.2952440000000003</c:v>
                </c:pt>
                <c:pt idx="1849">
                  <c:v>2.7963659999999999</c:v>
                </c:pt>
                <c:pt idx="1850">
                  <c:v>3.7501009999999995</c:v>
                </c:pt>
                <c:pt idx="1851">
                  <c:v>3.7501009999999995</c:v>
                </c:pt>
                <c:pt idx="1852">
                  <c:v>2.3533289999999996</c:v>
                </c:pt>
                <c:pt idx="1853">
                  <c:v>4.1572339999999999</c:v>
                </c:pt>
                <c:pt idx="1854">
                  <c:v>3.1272059999999997</c:v>
                </c:pt>
                <c:pt idx="1855">
                  <c:v>3.5903119999999999</c:v>
                </c:pt>
                <c:pt idx="1856">
                  <c:v>2.8203339999999999</c:v>
                </c:pt>
                <c:pt idx="1857">
                  <c:v>3.0744890000000002</c:v>
                </c:pt>
                <c:pt idx="1858">
                  <c:v>3.9327689999999995</c:v>
                </c:pt>
                <c:pt idx="1859">
                  <c:v>3.9327689999999995</c:v>
                </c:pt>
                <c:pt idx="1860">
                  <c:v>3.7102659999999994</c:v>
                </c:pt>
                <c:pt idx="1861">
                  <c:v>4.5632159999999997</c:v>
                </c:pt>
                <c:pt idx="1862">
                  <c:v>2.1689409999999998</c:v>
                </c:pt>
                <c:pt idx="1863">
                  <c:v>1.2545550000000001</c:v>
                </c:pt>
                <c:pt idx="1864">
                  <c:v>2.1120790000000005</c:v>
                </c:pt>
                <c:pt idx="1865">
                  <c:v>2.1120790000000005</c:v>
                </c:pt>
                <c:pt idx="1866">
                  <c:v>3.1328920000000005</c:v>
                </c:pt>
                <c:pt idx="1867">
                  <c:v>3.1328920000000005</c:v>
                </c:pt>
                <c:pt idx="1868">
                  <c:v>3.3395609999999993</c:v>
                </c:pt>
                <c:pt idx="1869">
                  <c:v>3.5740819999999993</c:v>
                </c:pt>
                <c:pt idx="1870">
                  <c:v>3.5740819999999993</c:v>
                </c:pt>
                <c:pt idx="1871">
                  <c:v>3.7102830000000004</c:v>
                </c:pt>
                <c:pt idx="1872">
                  <c:v>3.4419919999999995</c:v>
                </c:pt>
                <c:pt idx="1873">
                  <c:v>3.4419919999999995</c:v>
                </c:pt>
                <c:pt idx="1874">
                  <c:v>3.8667039999999999</c:v>
                </c:pt>
                <c:pt idx="1875">
                  <c:v>3.8667039999999999</c:v>
                </c:pt>
                <c:pt idx="1876">
                  <c:v>2.7345770000000003</c:v>
                </c:pt>
                <c:pt idx="1877">
                  <c:v>4.0495760000000001</c:v>
                </c:pt>
                <c:pt idx="1878">
                  <c:v>3.8930750000000005</c:v>
                </c:pt>
                <c:pt idx="1879">
                  <c:v>3.8164549999999999</c:v>
                </c:pt>
                <c:pt idx="1880">
                  <c:v>3.8164549999999999</c:v>
                </c:pt>
                <c:pt idx="1881">
                  <c:v>3.8874089999999999</c:v>
                </c:pt>
                <c:pt idx="1882">
                  <c:v>2.8057220000000003</c:v>
                </c:pt>
                <c:pt idx="1883">
                  <c:v>3.4209259999999997</c:v>
                </c:pt>
                <c:pt idx="1884">
                  <c:v>3.5801210000000006</c:v>
                </c:pt>
                <c:pt idx="1885">
                  <c:v>2.5195470000000002</c:v>
                </c:pt>
                <c:pt idx="1886">
                  <c:v>3.1769530000000001</c:v>
                </c:pt>
                <c:pt idx="1887">
                  <c:v>3.8692860000000007</c:v>
                </c:pt>
                <c:pt idx="1888">
                  <c:v>3.8692860000000007</c:v>
                </c:pt>
                <c:pt idx="1889">
                  <c:v>2.8758410000000003</c:v>
                </c:pt>
                <c:pt idx="1890">
                  <c:v>1.1603359999999998</c:v>
                </c:pt>
                <c:pt idx="1891">
                  <c:v>4.2473730000000005</c:v>
                </c:pt>
                <c:pt idx="1892">
                  <c:v>4.2473730000000005</c:v>
                </c:pt>
                <c:pt idx="1893">
                  <c:v>2.9340709999999999</c:v>
                </c:pt>
                <c:pt idx="1894">
                  <c:v>2.1313059999999999</c:v>
                </c:pt>
                <c:pt idx="1895">
                  <c:v>1.5943070000000001</c:v>
                </c:pt>
                <c:pt idx="1896">
                  <c:v>2.1594050000000005</c:v>
                </c:pt>
                <c:pt idx="1897">
                  <c:v>2.435044</c:v>
                </c:pt>
                <c:pt idx="1898">
                  <c:v>3.5454060000000003</c:v>
                </c:pt>
                <c:pt idx="1899">
                  <c:v>3.2114150000000001</c:v>
                </c:pt>
                <c:pt idx="1900">
                  <c:v>1.736809</c:v>
                </c:pt>
                <c:pt idx="1901">
                  <c:v>4.5113380000000003</c:v>
                </c:pt>
                <c:pt idx="1902">
                  <c:v>4.7524040000000003</c:v>
                </c:pt>
                <c:pt idx="1903">
                  <c:v>2.5887320000000003</c:v>
                </c:pt>
                <c:pt idx="1904">
                  <c:v>2.0402110000000002</c:v>
                </c:pt>
                <c:pt idx="1905">
                  <c:v>1.181713</c:v>
                </c:pt>
                <c:pt idx="1906">
                  <c:v>3.4303660000000002</c:v>
                </c:pt>
                <c:pt idx="1907">
                  <c:v>3.892566</c:v>
                </c:pt>
                <c:pt idx="1908">
                  <c:v>3.892566</c:v>
                </c:pt>
                <c:pt idx="1909">
                  <c:v>4.5419670000000005</c:v>
                </c:pt>
                <c:pt idx="1910">
                  <c:v>3.498926</c:v>
                </c:pt>
                <c:pt idx="1911">
                  <c:v>3.626172</c:v>
                </c:pt>
                <c:pt idx="1912">
                  <c:v>1.1611830000000001</c:v>
                </c:pt>
                <c:pt idx="1913">
                  <c:v>4.498799</c:v>
                </c:pt>
                <c:pt idx="1914">
                  <c:v>1.8243140000000002</c:v>
                </c:pt>
                <c:pt idx="1915">
                  <c:v>2.8218389999999998</c:v>
                </c:pt>
                <c:pt idx="1916">
                  <c:v>3.0301290000000001</c:v>
                </c:pt>
                <c:pt idx="1917">
                  <c:v>3.8833439999999992</c:v>
                </c:pt>
                <c:pt idx="1918">
                  <c:v>1.285833</c:v>
                </c:pt>
                <c:pt idx="1919">
                  <c:v>3.9755440000000002</c:v>
                </c:pt>
                <c:pt idx="1920">
                  <c:v>4.1613990000000003</c:v>
                </c:pt>
                <c:pt idx="1921">
                  <c:v>2.0294089999999998</c:v>
                </c:pt>
                <c:pt idx="1922">
                  <c:v>3.9302419999999998</c:v>
                </c:pt>
                <c:pt idx="1923">
                  <c:v>3.9296889999999998</c:v>
                </c:pt>
                <c:pt idx="1924">
                  <c:v>0.9954329999999999</c:v>
                </c:pt>
                <c:pt idx="1925">
                  <c:v>3.285015</c:v>
                </c:pt>
                <c:pt idx="1926">
                  <c:v>3.7594180000000001</c:v>
                </c:pt>
                <c:pt idx="1927">
                  <c:v>3.8922209999999997</c:v>
                </c:pt>
                <c:pt idx="1928">
                  <c:v>3.8922209999999997</c:v>
                </c:pt>
                <c:pt idx="1929">
                  <c:v>1.6340549999999998</c:v>
                </c:pt>
                <c:pt idx="1930">
                  <c:v>1.2507929999999998</c:v>
                </c:pt>
                <c:pt idx="1931">
                  <c:v>3.5010500000000002</c:v>
                </c:pt>
                <c:pt idx="1932">
                  <c:v>3.4260560000000004</c:v>
                </c:pt>
                <c:pt idx="1933">
                  <c:v>3.4260560000000004</c:v>
                </c:pt>
                <c:pt idx="1934">
                  <c:v>2.925961</c:v>
                </c:pt>
                <c:pt idx="1935">
                  <c:v>2.5733410000000001</c:v>
                </c:pt>
                <c:pt idx="1936">
                  <c:v>4.588876</c:v>
                </c:pt>
                <c:pt idx="1937">
                  <c:v>3.2362890000000002</c:v>
                </c:pt>
                <c:pt idx="1938">
                  <c:v>4.0501620000000003</c:v>
                </c:pt>
                <c:pt idx="1939">
                  <c:v>3.5002530000000003</c:v>
                </c:pt>
                <c:pt idx="1940">
                  <c:v>4.4624540000000001</c:v>
                </c:pt>
                <c:pt idx="1941">
                  <c:v>4.4624540000000001</c:v>
                </c:pt>
                <c:pt idx="1942">
                  <c:v>0.9967919999999999</c:v>
                </c:pt>
                <c:pt idx="1943">
                  <c:v>3.3011199999999996</c:v>
                </c:pt>
                <c:pt idx="1944">
                  <c:v>3.3011199999999996</c:v>
                </c:pt>
                <c:pt idx="1945">
                  <c:v>3.6005590000000001</c:v>
                </c:pt>
                <c:pt idx="1946">
                  <c:v>3.2634639999999999</c:v>
                </c:pt>
                <c:pt idx="1947">
                  <c:v>1.1611949999999998</c:v>
                </c:pt>
                <c:pt idx="1948">
                  <c:v>4.6839620000000002</c:v>
                </c:pt>
                <c:pt idx="1949">
                  <c:v>4.6734340000000003</c:v>
                </c:pt>
                <c:pt idx="1950">
                  <c:v>4.163844000000001</c:v>
                </c:pt>
                <c:pt idx="1951">
                  <c:v>4.0372170000000001</c:v>
                </c:pt>
                <c:pt idx="1952">
                  <c:v>4.0040499999999994</c:v>
                </c:pt>
                <c:pt idx="1953">
                  <c:v>4.0040499999999994</c:v>
                </c:pt>
                <c:pt idx="1954">
                  <c:v>4.2147230000000002</c:v>
                </c:pt>
                <c:pt idx="1955">
                  <c:v>4.2147230000000002</c:v>
                </c:pt>
                <c:pt idx="1956">
                  <c:v>3.876436</c:v>
                </c:pt>
                <c:pt idx="1957">
                  <c:v>3.119281</c:v>
                </c:pt>
                <c:pt idx="1958">
                  <c:v>3.119281</c:v>
                </c:pt>
                <c:pt idx="1959">
                  <c:v>3.8478470000000002</c:v>
                </c:pt>
                <c:pt idx="1960">
                  <c:v>3.9262169999999998</c:v>
                </c:pt>
                <c:pt idx="1961">
                  <c:v>0.98751999999999995</c:v>
                </c:pt>
                <c:pt idx="1962">
                  <c:v>3.565213</c:v>
                </c:pt>
                <c:pt idx="1963">
                  <c:v>0.99211099999999985</c:v>
                </c:pt>
                <c:pt idx="1964">
                  <c:v>3.7785790000000001</c:v>
                </c:pt>
                <c:pt idx="1965">
                  <c:v>0.98198700000000017</c:v>
                </c:pt>
                <c:pt idx="1966">
                  <c:v>2.3797689999999996</c:v>
                </c:pt>
                <c:pt idx="1967">
                  <c:v>3.7691879999999998</c:v>
                </c:pt>
                <c:pt idx="1968">
                  <c:v>3.7691879999999998</c:v>
                </c:pt>
                <c:pt idx="1969">
                  <c:v>3.8078959999999995</c:v>
                </c:pt>
                <c:pt idx="1970">
                  <c:v>1.267749</c:v>
                </c:pt>
                <c:pt idx="1971">
                  <c:v>1.752926</c:v>
                </c:pt>
                <c:pt idx="1972">
                  <c:v>3.9767130000000002</c:v>
                </c:pt>
                <c:pt idx="1973">
                  <c:v>3.0545459999999998</c:v>
                </c:pt>
                <c:pt idx="1974">
                  <c:v>3.0545459999999998</c:v>
                </c:pt>
                <c:pt idx="1975">
                  <c:v>4.5736550000000005</c:v>
                </c:pt>
                <c:pt idx="1976">
                  <c:v>1.6440609999999998</c:v>
                </c:pt>
                <c:pt idx="1977">
                  <c:v>3.1299919999999997</c:v>
                </c:pt>
                <c:pt idx="1978">
                  <c:v>0.99341800000000002</c:v>
                </c:pt>
                <c:pt idx="1979">
                  <c:v>2.3345380000000002</c:v>
                </c:pt>
                <c:pt idx="1980">
                  <c:v>2.6175889999999997</c:v>
                </c:pt>
                <c:pt idx="1981">
                  <c:v>3.7177909999999996</c:v>
                </c:pt>
                <c:pt idx="1982">
                  <c:v>2.9917010000000004</c:v>
                </c:pt>
                <c:pt idx="1983">
                  <c:v>4.3821349999999999</c:v>
                </c:pt>
                <c:pt idx="1984">
                  <c:v>3.3635389999999998</c:v>
                </c:pt>
                <c:pt idx="1985">
                  <c:v>3.3635389999999998</c:v>
                </c:pt>
                <c:pt idx="1986">
                  <c:v>2.9516119999999999</c:v>
                </c:pt>
                <c:pt idx="1987">
                  <c:v>2.9516119999999999</c:v>
                </c:pt>
                <c:pt idx="1988">
                  <c:v>2.8912179999999998</c:v>
                </c:pt>
                <c:pt idx="1989">
                  <c:v>1.7062539999999999</c:v>
                </c:pt>
                <c:pt idx="1990">
                  <c:v>1.2480100000000001</c:v>
                </c:pt>
                <c:pt idx="1991">
                  <c:v>4.0786160000000002</c:v>
                </c:pt>
                <c:pt idx="1992">
                  <c:v>3.66859</c:v>
                </c:pt>
                <c:pt idx="1993">
                  <c:v>4.103942</c:v>
                </c:pt>
                <c:pt idx="1994">
                  <c:v>4.103942</c:v>
                </c:pt>
                <c:pt idx="1995">
                  <c:v>3.2165960000000005</c:v>
                </c:pt>
                <c:pt idx="1996">
                  <c:v>3.2165960000000005</c:v>
                </c:pt>
                <c:pt idx="1997">
                  <c:v>1.69333</c:v>
                </c:pt>
                <c:pt idx="1998">
                  <c:v>2.9194620000000002</c:v>
                </c:pt>
                <c:pt idx="1999">
                  <c:v>4.0813839999999999</c:v>
                </c:pt>
                <c:pt idx="2000">
                  <c:v>4.0813839999999999</c:v>
                </c:pt>
                <c:pt idx="2001">
                  <c:v>3.8687749999999999</c:v>
                </c:pt>
                <c:pt idx="2002">
                  <c:v>3.8391499999999996</c:v>
                </c:pt>
                <c:pt idx="2003">
                  <c:v>2.8348850000000003</c:v>
                </c:pt>
                <c:pt idx="2004">
                  <c:v>1.0053099999999997</c:v>
                </c:pt>
                <c:pt idx="2005">
                  <c:v>1.6171440000000001</c:v>
                </c:pt>
                <c:pt idx="2006">
                  <c:v>3.1226189999999998</c:v>
                </c:pt>
                <c:pt idx="2007">
                  <c:v>1.186226</c:v>
                </c:pt>
                <c:pt idx="2008">
                  <c:v>3.2203479999999995</c:v>
                </c:pt>
                <c:pt idx="2009">
                  <c:v>2.5875929999999996</c:v>
                </c:pt>
                <c:pt idx="2010">
                  <c:v>4.6935609999999999</c:v>
                </c:pt>
                <c:pt idx="2011">
                  <c:v>4.2341629999999997</c:v>
                </c:pt>
                <c:pt idx="2012">
                  <c:v>4.2341629999999997</c:v>
                </c:pt>
                <c:pt idx="2013">
                  <c:v>3.8141230000000004</c:v>
                </c:pt>
                <c:pt idx="2014">
                  <c:v>2.581032</c:v>
                </c:pt>
                <c:pt idx="2015">
                  <c:v>3.6318010000000003</c:v>
                </c:pt>
                <c:pt idx="2016">
                  <c:v>2.9212440000000002</c:v>
                </c:pt>
                <c:pt idx="2017">
                  <c:v>4.3975490000000006</c:v>
                </c:pt>
                <c:pt idx="2018">
                  <c:v>4.3975490000000006</c:v>
                </c:pt>
                <c:pt idx="2019">
                  <c:v>3.6117720000000002</c:v>
                </c:pt>
                <c:pt idx="2020">
                  <c:v>3.4825059999999999</c:v>
                </c:pt>
                <c:pt idx="2021">
                  <c:v>3.9516989999999996</c:v>
                </c:pt>
                <c:pt idx="2022">
                  <c:v>3.9497030000000004</c:v>
                </c:pt>
                <c:pt idx="2023">
                  <c:v>3.4173450000000001</c:v>
                </c:pt>
                <c:pt idx="2024">
                  <c:v>3.2496159999999996</c:v>
                </c:pt>
                <c:pt idx="2025">
                  <c:v>3.7744779999999998</c:v>
                </c:pt>
                <c:pt idx="2026">
                  <c:v>3.5731530000000005</c:v>
                </c:pt>
                <c:pt idx="2027">
                  <c:v>3.5731530000000005</c:v>
                </c:pt>
                <c:pt idx="2028">
                  <c:v>1.0111889999999999</c:v>
                </c:pt>
                <c:pt idx="2029">
                  <c:v>4.378978</c:v>
                </c:pt>
                <c:pt idx="2030">
                  <c:v>2.8911880000000005</c:v>
                </c:pt>
                <c:pt idx="2031">
                  <c:v>3.1794229999999999</c:v>
                </c:pt>
                <c:pt idx="2032">
                  <c:v>3.7101000000000002</c:v>
                </c:pt>
                <c:pt idx="2033">
                  <c:v>4.3441879999999991</c:v>
                </c:pt>
                <c:pt idx="2034">
                  <c:v>3.7715649999999998</c:v>
                </c:pt>
                <c:pt idx="2035">
                  <c:v>2.1678510000000002</c:v>
                </c:pt>
                <c:pt idx="2036">
                  <c:v>2.7932180000000004</c:v>
                </c:pt>
                <c:pt idx="2037">
                  <c:v>2.9483760000000001</c:v>
                </c:pt>
                <c:pt idx="2038">
                  <c:v>2.7325240000000002</c:v>
                </c:pt>
                <c:pt idx="2039">
                  <c:v>1.2812140000000001</c:v>
                </c:pt>
                <c:pt idx="2040">
                  <c:v>3.4853300000000003</c:v>
                </c:pt>
                <c:pt idx="2041">
                  <c:v>4.6383980000000005</c:v>
                </c:pt>
                <c:pt idx="2042">
                  <c:v>3.1844689999999995</c:v>
                </c:pt>
                <c:pt idx="2043">
                  <c:v>2.783407</c:v>
                </c:pt>
                <c:pt idx="2044">
                  <c:v>2.8580519999999998</c:v>
                </c:pt>
                <c:pt idx="2045">
                  <c:v>2.8580519999999998</c:v>
                </c:pt>
                <c:pt idx="2046">
                  <c:v>3.9269619999999996</c:v>
                </c:pt>
                <c:pt idx="2047">
                  <c:v>4.0011400000000004</c:v>
                </c:pt>
                <c:pt idx="2048">
                  <c:v>3.6328020000000003</c:v>
                </c:pt>
                <c:pt idx="2049">
                  <c:v>3.6890480000000001</c:v>
                </c:pt>
                <c:pt idx="2050">
                  <c:v>2.9405259999999998</c:v>
                </c:pt>
                <c:pt idx="2051">
                  <c:v>3.5767569999999997</c:v>
                </c:pt>
                <c:pt idx="2052">
                  <c:v>3.5767569999999997</c:v>
                </c:pt>
                <c:pt idx="2053">
                  <c:v>3.06677</c:v>
                </c:pt>
                <c:pt idx="2054">
                  <c:v>3.4230450000000001</c:v>
                </c:pt>
                <c:pt idx="2055">
                  <c:v>3.4230450000000001</c:v>
                </c:pt>
                <c:pt idx="2056">
                  <c:v>1.1688270000000001</c:v>
                </c:pt>
                <c:pt idx="2057">
                  <c:v>2.4610270000000005</c:v>
                </c:pt>
                <c:pt idx="2058">
                  <c:v>1.9825369999999998</c:v>
                </c:pt>
                <c:pt idx="2059">
                  <c:v>3.4485070000000007</c:v>
                </c:pt>
                <c:pt idx="2060">
                  <c:v>4.6433239999999998</c:v>
                </c:pt>
                <c:pt idx="2061">
                  <c:v>4.4230900000000002</c:v>
                </c:pt>
                <c:pt idx="2062">
                  <c:v>4.4230900000000002</c:v>
                </c:pt>
                <c:pt idx="2063">
                  <c:v>2.833745</c:v>
                </c:pt>
                <c:pt idx="2064">
                  <c:v>3.8360770000000004</c:v>
                </c:pt>
                <c:pt idx="2065">
                  <c:v>2.4509689999999997</c:v>
                </c:pt>
                <c:pt idx="2066">
                  <c:v>3.3003539999999996</c:v>
                </c:pt>
                <c:pt idx="2067">
                  <c:v>3.615799</c:v>
                </c:pt>
                <c:pt idx="2068">
                  <c:v>3.9816450000000003</c:v>
                </c:pt>
                <c:pt idx="2069">
                  <c:v>2.6324290000000001</c:v>
                </c:pt>
                <c:pt idx="2070">
                  <c:v>3.3905059999999998</c:v>
                </c:pt>
                <c:pt idx="2071">
                  <c:v>4.6357790000000003</c:v>
                </c:pt>
                <c:pt idx="2072">
                  <c:v>3.8311550000000003</c:v>
                </c:pt>
                <c:pt idx="2073">
                  <c:v>3.8311550000000003</c:v>
                </c:pt>
                <c:pt idx="2074">
                  <c:v>4.6564779999999999</c:v>
                </c:pt>
                <c:pt idx="2075">
                  <c:v>3.076371</c:v>
                </c:pt>
                <c:pt idx="2076">
                  <c:v>2.2889649999999997</c:v>
                </c:pt>
                <c:pt idx="2077">
                  <c:v>2.2216689999999999</c:v>
                </c:pt>
                <c:pt idx="2078">
                  <c:v>3.876242</c:v>
                </c:pt>
                <c:pt idx="2079">
                  <c:v>3.0941319999999997</c:v>
                </c:pt>
                <c:pt idx="2080">
                  <c:v>1.2757229999999999</c:v>
                </c:pt>
                <c:pt idx="2081">
                  <c:v>4.1637409999999999</c:v>
                </c:pt>
                <c:pt idx="2082">
                  <c:v>2.681813</c:v>
                </c:pt>
                <c:pt idx="2083">
                  <c:v>1.271692</c:v>
                </c:pt>
                <c:pt idx="2084">
                  <c:v>1.6224290000000001</c:v>
                </c:pt>
                <c:pt idx="2085">
                  <c:v>3.163259</c:v>
                </c:pt>
                <c:pt idx="2086">
                  <c:v>2.311429</c:v>
                </c:pt>
                <c:pt idx="2087">
                  <c:v>3.2611670000000004</c:v>
                </c:pt>
                <c:pt idx="2088">
                  <c:v>2.6169739999999999</c:v>
                </c:pt>
                <c:pt idx="2089">
                  <c:v>4.2535720000000001</c:v>
                </c:pt>
                <c:pt idx="2090">
                  <c:v>3.8616950000000001</c:v>
                </c:pt>
                <c:pt idx="2091">
                  <c:v>3.6154690000000005</c:v>
                </c:pt>
                <c:pt idx="2092">
                  <c:v>1.9825730000000004</c:v>
                </c:pt>
                <c:pt idx="2093">
                  <c:v>2.1483470000000002</c:v>
                </c:pt>
                <c:pt idx="2094">
                  <c:v>2.5418410000000002</c:v>
                </c:pt>
                <c:pt idx="2095">
                  <c:v>3.3768369999999996</c:v>
                </c:pt>
                <c:pt idx="2096">
                  <c:v>3.3768369999999996</c:v>
                </c:pt>
                <c:pt idx="2097">
                  <c:v>3.9635450000000003</c:v>
                </c:pt>
                <c:pt idx="2098">
                  <c:v>3.806915</c:v>
                </c:pt>
                <c:pt idx="2099">
                  <c:v>4.4505630000000007</c:v>
                </c:pt>
                <c:pt idx="2100">
                  <c:v>4.4505630000000007</c:v>
                </c:pt>
                <c:pt idx="2101">
                  <c:v>4.348768999999999</c:v>
                </c:pt>
                <c:pt idx="2102">
                  <c:v>4.1424840000000005</c:v>
                </c:pt>
                <c:pt idx="2103">
                  <c:v>4.1424840000000005</c:v>
                </c:pt>
                <c:pt idx="2104">
                  <c:v>4.0309659999999994</c:v>
                </c:pt>
                <c:pt idx="2105">
                  <c:v>3.6192579999999999</c:v>
                </c:pt>
                <c:pt idx="2106">
                  <c:v>4.6861959999999998</c:v>
                </c:pt>
                <c:pt idx="2107">
                  <c:v>4.1859730000000006</c:v>
                </c:pt>
                <c:pt idx="2108">
                  <c:v>3.7405409999999994</c:v>
                </c:pt>
                <c:pt idx="2109">
                  <c:v>4.7687849999999994</c:v>
                </c:pt>
                <c:pt idx="2110">
                  <c:v>4.0582640000000003</c:v>
                </c:pt>
                <c:pt idx="2111">
                  <c:v>1.0362119999999999</c:v>
                </c:pt>
                <c:pt idx="2112">
                  <c:v>3.7692900000000003</c:v>
                </c:pt>
                <c:pt idx="2113">
                  <c:v>3.7692900000000003</c:v>
                </c:pt>
                <c:pt idx="2114">
                  <c:v>2.9496159999999998</c:v>
                </c:pt>
                <c:pt idx="2115">
                  <c:v>1.2571759999999998</c:v>
                </c:pt>
                <c:pt idx="2116">
                  <c:v>4.1990229999999995</c:v>
                </c:pt>
                <c:pt idx="2117">
                  <c:v>4.1990229999999995</c:v>
                </c:pt>
                <c:pt idx="2118">
                  <c:v>3.6623389999999998</c:v>
                </c:pt>
                <c:pt idx="2119">
                  <c:v>3.6623389999999998</c:v>
                </c:pt>
                <c:pt idx="2120">
                  <c:v>3.1092020000000002</c:v>
                </c:pt>
                <c:pt idx="2121">
                  <c:v>3.2122559999999996</c:v>
                </c:pt>
                <c:pt idx="2122">
                  <c:v>3.373812</c:v>
                </c:pt>
                <c:pt idx="2123">
                  <c:v>3.718782</c:v>
                </c:pt>
                <c:pt idx="2124">
                  <c:v>2.9835469999999997</c:v>
                </c:pt>
                <c:pt idx="2125">
                  <c:v>3.7584910000000002</c:v>
                </c:pt>
                <c:pt idx="2126">
                  <c:v>3.7584910000000002</c:v>
                </c:pt>
                <c:pt idx="2127">
                  <c:v>3.8920699999999999</c:v>
                </c:pt>
                <c:pt idx="2128">
                  <c:v>1.6159359999999998</c:v>
                </c:pt>
                <c:pt idx="2129">
                  <c:v>2.8310840000000002</c:v>
                </c:pt>
                <c:pt idx="2130">
                  <c:v>2.7236929999999999</c:v>
                </c:pt>
                <c:pt idx="2131">
                  <c:v>3.7446000000000002</c:v>
                </c:pt>
                <c:pt idx="2132">
                  <c:v>2.6156199999999998</c:v>
                </c:pt>
                <c:pt idx="2133">
                  <c:v>3.3023350000000002</c:v>
                </c:pt>
                <c:pt idx="2134">
                  <c:v>2.0201500000000001</c:v>
                </c:pt>
                <c:pt idx="2135">
                  <c:v>2.0201500000000001</c:v>
                </c:pt>
                <c:pt idx="2136">
                  <c:v>2.1195580000000001</c:v>
                </c:pt>
                <c:pt idx="2137">
                  <c:v>4.3188480000000009</c:v>
                </c:pt>
                <c:pt idx="2138">
                  <c:v>0.9804759999999999</c:v>
                </c:pt>
                <c:pt idx="2139">
                  <c:v>2.7932960000000002</c:v>
                </c:pt>
                <c:pt idx="2140">
                  <c:v>2.1713960000000001</c:v>
                </c:pt>
                <c:pt idx="2141">
                  <c:v>3.6053189999999997</c:v>
                </c:pt>
                <c:pt idx="2142">
                  <c:v>2.9696700000000003</c:v>
                </c:pt>
                <c:pt idx="2143">
                  <c:v>4.6248440000000004</c:v>
                </c:pt>
                <c:pt idx="2144">
                  <c:v>4.4979510000000005</c:v>
                </c:pt>
                <c:pt idx="2145">
                  <c:v>4.4979510000000005</c:v>
                </c:pt>
                <c:pt idx="2146">
                  <c:v>1.6841110000000001</c:v>
                </c:pt>
                <c:pt idx="2147">
                  <c:v>3.5934220000000003</c:v>
                </c:pt>
                <c:pt idx="2148">
                  <c:v>3.131812</c:v>
                </c:pt>
                <c:pt idx="2149">
                  <c:v>3.8498609999999998</c:v>
                </c:pt>
                <c:pt idx="2150">
                  <c:v>3.985411</c:v>
                </c:pt>
                <c:pt idx="2151">
                  <c:v>3.985411</c:v>
                </c:pt>
                <c:pt idx="2152">
                  <c:v>2.5723830000000003</c:v>
                </c:pt>
                <c:pt idx="2153">
                  <c:v>3.2156400000000001</c:v>
                </c:pt>
                <c:pt idx="2154">
                  <c:v>4.6617130000000007</c:v>
                </c:pt>
                <c:pt idx="2155">
                  <c:v>3.2523099999999996</c:v>
                </c:pt>
                <c:pt idx="2156">
                  <c:v>3.2523099999999996</c:v>
                </c:pt>
                <c:pt idx="2157">
                  <c:v>2.7940140000000007</c:v>
                </c:pt>
                <c:pt idx="2158">
                  <c:v>3.7213880000000001</c:v>
                </c:pt>
                <c:pt idx="2159">
                  <c:v>2.0379360000000002</c:v>
                </c:pt>
                <c:pt idx="2160">
                  <c:v>3.7689599999999999</c:v>
                </c:pt>
                <c:pt idx="2161">
                  <c:v>1.194591</c:v>
                </c:pt>
                <c:pt idx="2162">
                  <c:v>3.9966279999999994</c:v>
                </c:pt>
                <c:pt idx="2163">
                  <c:v>2.7561219999999995</c:v>
                </c:pt>
                <c:pt idx="2164">
                  <c:v>3.2824070000000001</c:v>
                </c:pt>
                <c:pt idx="2165">
                  <c:v>4.3928320000000003</c:v>
                </c:pt>
                <c:pt idx="2166">
                  <c:v>2.6806830000000001</c:v>
                </c:pt>
                <c:pt idx="2167">
                  <c:v>2.6806830000000001</c:v>
                </c:pt>
                <c:pt idx="2168">
                  <c:v>4.0694410000000003</c:v>
                </c:pt>
                <c:pt idx="2169">
                  <c:v>0.97572800000000015</c:v>
                </c:pt>
                <c:pt idx="2170">
                  <c:v>4.8375690000000002</c:v>
                </c:pt>
                <c:pt idx="2171">
                  <c:v>2.8220070000000002</c:v>
                </c:pt>
                <c:pt idx="2172">
                  <c:v>1.288505</c:v>
                </c:pt>
                <c:pt idx="2173">
                  <c:v>3.2901890000000003</c:v>
                </c:pt>
                <c:pt idx="2174">
                  <c:v>2.561896</c:v>
                </c:pt>
                <c:pt idx="2175">
                  <c:v>2.6029720000000003</c:v>
                </c:pt>
                <c:pt idx="2176">
                  <c:v>2.6029720000000003</c:v>
                </c:pt>
                <c:pt idx="2177">
                  <c:v>2.8993129999999998</c:v>
                </c:pt>
                <c:pt idx="2178">
                  <c:v>3.6104189999999998</c:v>
                </c:pt>
                <c:pt idx="2179">
                  <c:v>4.2120680000000004</c:v>
                </c:pt>
                <c:pt idx="2180">
                  <c:v>4.2120680000000004</c:v>
                </c:pt>
                <c:pt idx="2181">
                  <c:v>3.9117989999999998</c:v>
                </c:pt>
                <c:pt idx="2182">
                  <c:v>1.9600130000000002</c:v>
                </c:pt>
                <c:pt idx="2183">
                  <c:v>3.7165579999999996</c:v>
                </c:pt>
                <c:pt idx="2184">
                  <c:v>2.9194639999999996</c:v>
                </c:pt>
                <c:pt idx="2185">
                  <c:v>4.3600849999999998</c:v>
                </c:pt>
                <c:pt idx="2186">
                  <c:v>2.5244040000000005</c:v>
                </c:pt>
                <c:pt idx="2187">
                  <c:v>1.0005389999999998</c:v>
                </c:pt>
                <c:pt idx="2188">
                  <c:v>1.2712880000000002</c:v>
                </c:pt>
                <c:pt idx="2189">
                  <c:v>2.5999789999999994</c:v>
                </c:pt>
                <c:pt idx="2190">
                  <c:v>4.3044579999999995</c:v>
                </c:pt>
                <c:pt idx="2191">
                  <c:v>3.1241219999999998</c:v>
                </c:pt>
                <c:pt idx="2192">
                  <c:v>2.9737309999999999</c:v>
                </c:pt>
                <c:pt idx="2193">
                  <c:v>3.585216</c:v>
                </c:pt>
                <c:pt idx="2194">
                  <c:v>3.4486890000000003</c:v>
                </c:pt>
                <c:pt idx="2195">
                  <c:v>3.4486890000000003</c:v>
                </c:pt>
                <c:pt idx="2196">
                  <c:v>4.681750000000001</c:v>
                </c:pt>
                <c:pt idx="2197">
                  <c:v>1.962027</c:v>
                </c:pt>
                <c:pt idx="2198">
                  <c:v>3.0672890000000002</c:v>
                </c:pt>
                <c:pt idx="2199">
                  <c:v>3.0672890000000002</c:v>
                </c:pt>
                <c:pt idx="2200">
                  <c:v>2.992483</c:v>
                </c:pt>
                <c:pt idx="2201">
                  <c:v>2.992483</c:v>
                </c:pt>
                <c:pt idx="2202">
                  <c:v>2.1815149999999996</c:v>
                </c:pt>
                <c:pt idx="2203">
                  <c:v>2.16967</c:v>
                </c:pt>
                <c:pt idx="2204">
                  <c:v>1.2784069999999998</c:v>
                </c:pt>
                <c:pt idx="2205">
                  <c:v>3.897456</c:v>
                </c:pt>
                <c:pt idx="2206">
                  <c:v>3.1784190000000008</c:v>
                </c:pt>
                <c:pt idx="2207">
                  <c:v>1.6222559999999999</c:v>
                </c:pt>
                <c:pt idx="2208">
                  <c:v>3.8426460000000002</c:v>
                </c:pt>
                <c:pt idx="2209">
                  <c:v>3.5403620000000005</c:v>
                </c:pt>
                <c:pt idx="2210">
                  <c:v>3.8666390000000002</c:v>
                </c:pt>
                <c:pt idx="2211">
                  <c:v>4.3188339999999998</c:v>
                </c:pt>
                <c:pt idx="2212">
                  <c:v>3.5085079999999995</c:v>
                </c:pt>
                <c:pt idx="2213">
                  <c:v>3.9045580000000002</c:v>
                </c:pt>
                <c:pt idx="2214">
                  <c:v>3.8772790000000001</c:v>
                </c:pt>
                <c:pt idx="2215">
                  <c:v>3.8772790000000001</c:v>
                </c:pt>
                <c:pt idx="2216">
                  <c:v>2.9434290000000001</c:v>
                </c:pt>
                <c:pt idx="2217">
                  <c:v>1.23644</c:v>
                </c:pt>
                <c:pt idx="2218">
                  <c:v>3.7099869999999995</c:v>
                </c:pt>
                <c:pt idx="2219">
                  <c:v>4.6088250000000004</c:v>
                </c:pt>
                <c:pt idx="2220">
                  <c:v>1.216593</c:v>
                </c:pt>
                <c:pt idx="2221">
                  <c:v>1.6093040000000003</c:v>
                </c:pt>
                <c:pt idx="2222">
                  <c:v>2.9031799999999999</c:v>
                </c:pt>
                <c:pt idx="2223">
                  <c:v>2.9821160000000004</c:v>
                </c:pt>
                <c:pt idx="2224">
                  <c:v>4.2487759999999994</c:v>
                </c:pt>
                <c:pt idx="2225">
                  <c:v>3.1329469999999997</c:v>
                </c:pt>
                <c:pt idx="2226">
                  <c:v>4.0624599999999997</c:v>
                </c:pt>
                <c:pt idx="2227">
                  <c:v>4.1223549999999998</c:v>
                </c:pt>
                <c:pt idx="2228">
                  <c:v>4.1223549999999998</c:v>
                </c:pt>
                <c:pt idx="2229">
                  <c:v>1.2505119999999998</c:v>
                </c:pt>
                <c:pt idx="2230">
                  <c:v>3.2212209999999999</c:v>
                </c:pt>
                <c:pt idx="2231">
                  <c:v>3.8459130000000004</c:v>
                </c:pt>
                <c:pt idx="2232">
                  <c:v>3.5403519999999999</c:v>
                </c:pt>
                <c:pt idx="2233">
                  <c:v>3.7559030000000004</c:v>
                </c:pt>
                <c:pt idx="2234">
                  <c:v>3.7559030000000004</c:v>
                </c:pt>
                <c:pt idx="2235">
                  <c:v>3.9802169999999997</c:v>
                </c:pt>
                <c:pt idx="2236">
                  <c:v>3.7387730000000001</c:v>
                </c:pt>
                <c:pt idx="2237">
                  <c:v>3.9458250000000001</c:v>
                </c:pt>
                <c:pt idx="2238">
                  <c:v>2.8095330000000005</c:v>
                </c:pt>
                <c:pt idx="2239">
                  <c:v>4.2676629999999998</c:v>
                </c:pt>
                <c:pt idx="2240">
                  <c:v>4.2676629999999998</c:v>
                </c:pt>
                <c:pt idx="2241">
                  <c:v>0.98918799999999996</c:v>
                </c:pt>
                <c:pt idx="2242">
                  <c:v>4.3259699999999999</c:v>
                </c:pt>
                <c:pt idx="2243">
                  <c:v>3.0188560000000004</c:v>
                </c:pt>
                <c:pt idx="2244">
                  <c:v>2.0706910000000001</c:v>
                </c:pt>
                <c:pt idx="2245">
                  <c:v>3.8851140000000002</c:v>
                </c:pt>
                <c:pt idx="2246">
                  <c:v>3.8740030000000001</c:v>
                </c:pt>
                <c:pt idx="2247">
                  <c:v>3.1252649999999997</c:v>
                </c:pt>
                <c:pt idx="2248">
                  <c:v>3.0189569999999994</c:v>
                </c:pt>
                <c:pt idx="2249">
                  <c:v>3.6135000000000002</c:v>
                </c:pt>
                <c:pt idx="2250">
                  <c:v>2.9722940000000002</c:v>
                </c:pt>
                <c:pt idx="2251">
                  <c:v>4.3025390000000003</c:v>
                </c:pt>
                <c:pt idx="2252">
                  <c:v>1.6169150000000001</c:v>
                </c:pt>
                <c:pt idx="2253">
                  <c:v>3.8715750000000004</c:v>
                </c:pt>
                <c:pt idx="2254">
                  <c:v>3.4193389999999999</c:v>
                </c:pt>
                <c:pt idx="2255">
                  <c:v>1.601388</c:v>
                </c:pt>
                <c:pt idx="2256">
                  <c:v>3.94177</c:v>
                </c:pt>
                <c:pt idx="2257">
                  <c:v>2.8097160000000003</c:v>
                </c:pt>
                <c:pt idx="2258">
                  <c:v>3.1301100000000006</c:v>
                </c:pt>
                <c:pt idx="2259">
                  <c:v>4.7762279999999997</c:v>
                </c:pt>
                <c:pt idx="2260">
                  <c:v>3.548457</c:v>
                </c:pt>
                <c:pt idx="2261">
                  <c:v>3.8929870000000002</c:v>
                </c:pt>
                <c:pt idx="2262">
                  <c:v>3.8929870000000002</c:v>
                </c:pt>
                <c:pt idx="2263">
                  <c:v>2.3078629999999998</c:v>
                </c:pt>
                <c:pt idx="2264">
                  <c:v>2.5647410000000002</c:v>
                </c:pt>
                <c:pt idx="2265">
                  <c:v>3.9758990000000001</c:v>
                </c:pt>
                <c:pt idx="2266">
                  <c:v>1.2214290000000001</c:v>
                </c:pt>
                <c:pt idx="2267">
                  <c:v>1.690542</c:v>
                </c:pt>
                <c:pt idx="2268">
                  <c:v>1.7173040000000002</c:v>
                </c:pt>
                <c:pt idx="2269">
                  <c:v>4.553534</c:v>
                </c:pt>
                <c:pt idx="2270">
                  <c:v>1.206075</c:v>
                </c:pt>
                <c:pt idx="2271">
                  <c:v>0.99746999999999997</c:v>
                </c:pt>
                <c:pt idx="2272">
                  <c:v>4.5685579999999995</c:v>
                </c:pt>
                <c:pt idx="2273">
                  <c:v>2.899966</c:v>
                </c:pt>
                <c:pt idx="2274">
                  <c:v>3.5918600000000005</c:v>
                </c:pt>
                <c:pt idx="2275">
                  <c:v>3.8480879999999997</c:v>
                </c:pt>
                <c:pt idx="2276">
                  <c:v>1.052684</c:v>
                </c:pt>
                <c:pt idx="2277">
                  <c:v>3.7462279999999999</c:v>
                </c:pt>
                <c:pt idx="2278">
                  <c:v>4.0763670000000003</c:v>
                </c:pt>
                <c:pt idx="2279">
                  <c:v>2.0277179999999997</c:v>
                </c:pt>
                <c:pt idx="2280">
                  <c:v>1.2198270000000002</c:v>
                </c:pt>
                <c:pt idx="2281">
                  <c:v>3.8456059999999996</c:v>
                </c:pt>
                <c:pt idx="2282">
                  <c:v>3.0141969999999998</c:v>
                </c:pt>
                <c:pt idx="2283">
                  <c:v>1.8122640000000003</c:v>
                </c:pt>
                <c:pt idx="2284">
                  <c:v>4.25413</c:v>
                </c:pt>
                <c:pt idx="2285">
                  <c:v>3.9436800000000001</c:v>
                </c:pt>
                <c:pt idx="2286">
                  <c:v>3.1223969999999999</c:v>
                </c:pt>
                <c:pt idx="2287">
                  <c:v>3.6403869999999996</c:v>
                </c:pt>
                <c:pt idx="2288">
                  <c:v>1.278303</c:v>
                </c:pt>
                <c:pt idx="2289">
                  <c:v>2.4979999999999998</c:v>
                </c:pt>
                <c:pt idx="2290">
                  <c:v>4.5228479999999998</c:v>
                </c:pt>
                <c:pt idx="2291">
                  <c:v>4.6430569999999989</c:v>
                </c:pt>
                <c:pt idx="2292">
                  <c:v>4.4083829999999997</c:v>
                </c:pt>
                <c:pt idx="2293">
                  <c:v>3.4316019999999998</c:v>
                </c:pt>
                <c:pt idx="2294">
                  <c:v>3.4316019999999998</c:v>
                </c:pt>
                <c:pt idx="2295">
                  <c:v>4.201397</c:v>
                </c:pt>
                <c:pt idx="2296">
                  <c:v>4.201397</c:v>
                </c:pt>
                <c:pt idx="2297">
                  <c:v>1.6112659999999999</c:v>
                </c:pt>
                <c:pt idx="2298">
                  <c:v>1.618234</c:v>
                </c:pt>
                <c:pt idx="2299">
                  <c:v>3.0723399999999996</c:v>
                </c:pt>
                <c:pt idx="2300">
                  <c:v>3.0723399999999996</c:v>
                </c:pt>
                <c:pt idx="2301">
                  <c:v>2.6652230000000006</c:v>
                </c:pt>
                <c:pt idx="2302">
                  <c:v>2.9683159999999997</c:v>
                </c:pt>
                <c:pt idx="2303">
                  <c:v>0.98996099999999998</c:v>
                </c:pt>
                <c:pt idx="2304">
                  <c:v>3.7675369999999999</c:v>
                </c:pt>
                <c:pt idx="2305">
                  <c:v>1.2968089999999999</c:v>
                </c:pt>
                <c:pt idx="2306">
                  <c:v>4.6817930000000008</c:v>
                </c:pt>
                <c:pt idx="2307">
                  <c:v>1.2023199999999998</c:v>
                </c:pt>
                <c:pt idx="2308">
                  <c:v>3.7295610000000003</c:v>
                </c:pt>
                <c:pt idx="2309">
                  <c:v>1.7724509999999998</c:v>
                </c:pt>
                <c:pt idx="2310">
                  <c:v>4.7322759999999997</c:v>
                </c:pt>
                <c:pt idx="2311">
                  <c:v>3.8617090000000003</c:v>
                </c:pt>
                <c:pt idx="2312">
                  <c:v>3.6628459999999996</c:v>
                </c:pt>
                <c:pt idx="2313">
                  <c:v>3.2164719999999996</c:v>
                </c:pt>
                <c:pt idx="2314">
                  <c:v>0.99598299999999995</c:v>
                </c:pt>
                <c:pt idx="2315">
                  <c:v>2.7965049999999998</c:v>
                </c:pt>
                <c:pt idx="2316">
                  <c:v>3.1516310000000001</c:v>
                </c:pt>
                <c:pt idx="2317">
                  <c:v>3.1516310000000001</c:v>
                </c:pt>
                <c:pt idx="2318">
                  <c:v>2.9310440000000004</c:v>
                </c:pt>
                <c:pt idx="2319">
                  <c:v>2.0863679999999998</c:v>
                </c:pt>
                <c:pt idx="2320">
                  <c:v>2.0154399999999999</c:v>
                </c:pt>
                <c:pt idx="2321">
                  <c:v>2.375216</c:v>
                </c:pt>
                <c:pt idx="2322">
                  <c:v>3.5452619999999997</c:v>
                </c:pt>
                <c:pt idx="2323">
                  <c:v>3.7059879999999996</c:v>
                </c:pt>
                <c:pt idx="2324">
                  <c:v>4.6015930000000003</c:v>
                </c:pt>
                <c:pt idx="2325">
                  <c:v>2.797936</c:v>
                </c:pt>
                <c:pt idx="2326">
                  <c:v>2.9597610000000003</c:v>
                </c:pt>
                <c:pt idx="2327">
                  <c:v>3.8830979999999999</c:v>
                </c:pt>
                <c:pt idx="2328">
                  <c:v>3.8830979999999999</c:v>
                </c:pt>
                <c:pt idx="2329">
                  <c:v>3.9319419999999998</c:v>
                </c:pt>
                <c:pt idx="2330">
                  <c:v>4.775569</c:v>
                </c:pt>
                <c:pt idx="2331">
                  <c:v>3.8804099999999999</c:v>
                </c:pt>
                <c:pt idx="2332">
                  <c:v>1.7917700000000003</c:v>
                </c:pt>
                <c:pt idx="2333">
                  <c:v>4.6813970000000005</c:v>
                </c:pt>
                <c:pt idx="2334">
                  <c:v>1.215079</c:v>
                </c:pt>
                <c:pt idx="2335">
                  <c:v>4.5881769999999999</c:v>
                </c:pt>
                <c:pt idx="2336">
                  <c:v>2.7707290000000002</c:v>
                </c:pt>
                <c:pt idx="2337">
                  <c:v>3.1968419999999997</c:v>
                </c:pt>
                <c:pt idx="2338">
                  <c:v>3.1968419999999997</c:v>
                </c:pt>
                <c:pt idx="2339">
                  <c:v>4.2192340000000002</c:v>
                </c:pt>
                <c:pt idx="2340">
                  <c:v>4.2192340000000002</c:v>
                </c:pt>
                <c:pt idx="2341">
                  <c:v>3.7614670000000001</c:v>
                </c:pt>
                <c:pt idx="2342">
                  <c:v>3.7506849999999998</c:v>
                </c:pt>
                <c:pt idx="2343">
                  <c:v>3.6321410000000003</c:v>
                </c:pt>
                <c:pt idx="2344">
                  <c:v>1.623586</c:v>
                </c:pt>
                <c:pt idx="2345">
                  <c:v>2.7805789999999999</c:v>
                </c:pt>
                <c:pt idx="2346">
                  <c:v>4.5720019999999995</c:v>
                </c:pt>
                <c:pt idx="2347">
                  <c:v>4.4300890000000006</c:v>
                </c:pt>
                <c:pt idx="2348">
                  <c:v>4.761857</c:v>
                </c:pt>
                <c:pt idx="2349">
                  <c:v>4.4761119999999996</c:v>
                </c:pt>
                <c:pt idx="2350">
                  <c:v>3.0841889999999998</c:v>
                </c:pt>
                <c:pt idx="2351">
                  <c:v>3.4334860000000003</c:v>
                </c:pt>
                <c:pt idx="2352">
                  <c:v>0.98040899999999997</c:v>
                </c:pt>
                <c:pt idx="2353">
                  <c:v>2.932261</c:v>
                </c:pt>
                <c:pt idx="2354">
                  <c:v>2.932261</c:v>
                </c:pt>
                <c:pt idx="2355">
                  <c:v>3.8975840000000002</c:v>
                </c:pt>
                <c:pt idx="2356">
                  <c:v>3.8975840000000002</c:v>
                </c:pt>
                <c:pt idx="2357">
                  <c:v>3.3412100000000002</c:v>
                </c:pt>
                <c:pt idx="2358">
                  <c:v>3.2386679999999997</c:v>
                </c:pt>
                <c:pt idx="2359">
                  <c:v>4.5974719999999998</c:v>
                </c:pt>
                <c:pt idx="2360">
                  <c:v>4.308999</c:v>
                </c:pt>
                <c:pt idx="2361">
                  <c:v>4.5438150000000004</c:v>
                </c:pt>
                <c:pt idx="2362">
                  <c:v>4.0082689999999994</c:v>
                </c:pt>
                <c:pt idx="2363">
                  <c:v>3.8552720000000003</c:v>
                </c:pt>
                <c:pt idx="2364">
                  <c:v>3.819461</c:v>
                </c:pt>
                <c:pt idx="2365">
                  <c:v>3.8534069999999998</c:v>
                </c:pt>
                <c:pt idx="2366">
                  <c:v>1.0077659999999999</c:v>
                </c:pt>
                <c:pt idx="2367">
                  <c:v>3.632056</c:v>
                </c:pt>
                <c:pt idx="2368">
                  <c:v>2.353402</c:v>
                </c:pt>
                <c:pt idx="2369">
                  <c:v>2.1398170000000003</c:v>
                </c:pt>
                <c:pt idx="2370">
                  <c:v>1.974604</c:v>
                </c:pt>
                <c:pt idx="2371">
                  <c:v>4.6422610000000004</c:v>
                </c:pt>
                <c:pt idx="2372">
                  <c:v>3.7305950000000001</c:v>
                </c:pt>
                <c:pt idx="2373">
                  <c:v>2.1622720000000002</c:v>
                </c:pt>
                <c:pt idx="2374">
                  <c:v>1.013752</c:v>
                </c:pt>
                <c:pt idx="2375">
                  <c:v>3.6322459999999999</c:v>
                </c:pt>
                <c:pt idx="2376">
                  <c:v>2.0578759999999998</c:v>
                </c:pt>
                <c:pt idx="2377">
                  <c:v>3.5183239999999998</c:v>
                </c:pt>
                <c:pt idx="2378">
                  <c:v>3.7937259999999999</c:v>
                </c:pt>
                <c:pt idx="2379">
                  <c:v>3.084187</c:v>
                </c:pt>
                <c:pt idx="2380">
                  <c:v>4.5887150000000005</c:v>
                </c:pt>
                <c:pt idx="2381">
                  <c:v>3.0567500000000001</c:v>
                </c:pt>
                <c:pt idx="2382">
                  <c:v>2.7957659999999995</c:v>
                </c:pt>
                <c:pt idx="2383">
                  <c:v>1.6364079999999999</c:v>
                </c:pt>
                <c:pt idx="2384">
                  <c:v>1.9766869999999999</c:v>
                </c:pt>
                <c:pt idx="2385">
                  <c:v>3.7454320000000001</c:v>
                </c:pt>
                <c:pt idx="2386">
                  <c:v>4.7173939999999996</c:v>
                </c:pt>
                <c:pt idx="2387">
                  <c:v>3.0432250000000001</c:v>
                </c:pt>
                <c:pt idx="2388">
                  <c:v>3.0432250000000001</c:v>
                </c:pt>
                <c:pt idx="2389">
                  <c:v>1.259104</c:v>
                </c:pt>
                <c:pt idx="2390">
                  <c:v>4.4852080000000001</c:v>
                </c:pt>
                <c:pt idx="2391">
                  <c:v>4.4852080000000001</c:v>
                </c:pt>
                <c:pt idx="2392">
                  <c:v>3.8764569999999998</c:v>
                </c:pt>
                <c:pt idx="2393">
                  <c:v>4.424639</c:v>
                </c:pt>
                <c:pt idx="2394">
                  <c:v>3.7532289999999997</c:v>
                </c:pt>
                <c:pt idx="2395">
                  <c:v>3.7872139999999996</c:v>
                </c:pt>
                <c:pt idx="2396">
                  <c:v>3.4087100000000001</c:v>
                </c:pt>
                <c:pt idx="2397">
                  <c:v>2.0363899999999999</c:v>
                </c:pt>
                <c:pt idx="2398">
                  <c:v>2.131659</c:v>
                </c:pt>
                <c:pt idx="2399">
                  <c:v>4.7347000000000001</c:v>
                </c:pt>
                <c:pt idx="2400">
                  <c:v>3.0739890000000001</c:v>
                </c:pt>
                <c:pt idx="2401">
                  <c:v>3.6282849999999991</c:v>
                </c:pt>
                <c:pt idx="2402">
                  <c:v>1.0643819999999999</c:v>
                </c:pt>
                <c:pt idx="2403">
                  <c:v>3.5139110000000002</c:v>
                </c:pt>
                <c:pt idx="2404">
                  <c:v>2.3280560000000001</c:v>
                </c:pt>
                <c:pt idx="2405">
                  <c:v>1.1842280000000001</c:v>
                </c:pt>
                <c:pt idx="2406">
                  <c:v>2.94137</c:v>
                </c:pt>
                <c:pt idx="2407">
                  <c:v>1.630927</c:v>
                </c:pt>
                <c:pt idx="2408">
                  <c:v>3.9252679999999995</c:v>
                </c:pt>
                <c:pt idx="2409">
                  <c:v>4.6831400000000007</c:v>
                </c:pt>
                <c:pt idx="2410">
                  <c:v>3.8422960000000006</c:v>
                </c:pt>
                <c:pt idx="2411">
                  <c:v>3.2642260000000003</c:v>
                </c:pt>
                <c:pt idx="2412">
                  <c:v>3.5754719999999995</c:v>
                </c:pt>
                <c:pt idx="2413">
                  <c:v>3.627186</c:v>
                </c:pt>
                <c:pt idx="2414">
                  <c:v>3.7107399999999995</c:v>
                </c:pt>
                <c:pt idx="2415">
                  <c:v>3.8157620000000003</c:v>
                </c:pt>
                <c:pt idx="2416">
                  <c:v>4.0207610000000003</c:v>
                </c:pt>
                <c:pt idx="2417">
                  <c:v>1.1566230000000002</c:v>
                </c:pt>
                <c:pt idx="2418">
                  <c:v>1.7024239999999999</c:v>
                </c:pt>
                <c:pt idx="2419">
                  <c:v>3.7107550000000007</c:v>
                </c:pt>
                <c:pt idx="2420">
                  <c:v>3.1329560000000001</c:v>
                </c:pt>
                <c:pt idx="2421">
                  <c:v>1.74349</c:v>
                </c:pt>
                <c:pt idx="2422">
                  <c:v>4.8188910000000007</c:v>
                </c:pt>
                <c:pt idx="2423">
                  <c:v>3.8347700000000002</c:v>
                </c:pt>
                <c:pt idx="2424">
                  <c:v>1.1591249999999997</c:v>
                </c:pt>
                <c:pt idx="2425">
                  <c:v>4.5057510000000001</c:v>
                </c:pt>
                <c:pt idx="2426">
                  <c:v>4.6633110000000002</c:v>
                </c:pt>
                <c:pt idx="2427">
                  <c:v>3.1775980000000001</c:v>
                </c:pt>
                <c:pt idx="2428">
                  <c:v>1.2031430000000001</c:v>
                </c:pt>
                <c:pt idx="2429">
                  <c:v>1.188042</c:v>
                </c:pt>
                <c:pt idx="2430">
                  <c:v>1.6178820000000003</c:v>
                </c:pt>
                <c:pt idx="2431">
                  <c:v>2.7695289999999995</c:v>
                </c:pt>
                <c:pt idx="2432">
                  <c:v>1.7049240000000001</c:v>
                </c:pt>
                <c:pt idx="2433">
                  <c:v>1.0073919999999998</c:v>
                </c:pt>
                <c:pt idx="2434">
                  <c:v>3.814509999999999</c:v>
                </c:pt>
                <c:pt idx="2435">
                  <c:v>4.2774609999999997</c:v>
                </c:pt>
                <c:pt idx="2436">
                  <c:v>4.6595720000000007</c:v>
                </c:pt>
                <c:pt idx="2437">
                  <c:v>2.7032100000000003</c:v>
                </c:pt>
                <c:pt idx="2438">
                  <c:v>2.5090379999999999</c:v>
                </c:pt>
                <c:pt idx="2439">
                  <c:v>4.6301930000000002</c:v>
                </c:pt>
                <c:pt idx="2440">
                  <c:v>4.7257790000000002</c:v>
                </c:pt>
                <c:pt idx="2441">
                  <c:v>3.9238550000000005</c:v>
                </c:pt>
                <c:pt idx="2442">
                  <c:v>2.4247339999999999</c:v>
                </c:pt>
                <c:pt idx="2443">
                  <c:v>4.7010560000000003</c:v>
                </c:pt>
                <c:pt idx="2444">
                  <c:v>4.0477880000000006</c:v>
                </c:pt>
                <c:pt idx="2445">
                  <c:v>1.6884099999999997</c:v>
                </c:pt>
                <c:pt idx="2446">
                  <c:v>3.8179259999999999</c:v>
                </c:pt>
                <c:pt idx="2447">
                  <c:v>3.864357</c:v>
                </c:pt>
                <c:pt idx="2448">
                  <c:v>3.7353400000000008</c:v>
                </c:pt>
                <c:pt idx="2449">
                  <c:v>2.9515739999999999</c:v>
                </c:pt>
                <c:pt idx="2450">
                  <c:v>1.6988840000000001</c:v>
                </c:pt>
                <c:pt idx="2451">
                  <c:v>2.2349870000000003</c:v>
                </c:pt>
                <c:pt idx="2452">
                  <c:v>4.3461959999999999</c:v>
                </c:pt>
                <c:pt idx="2453">
                  <c:v>3.9597820000000001</c:v>
                </c:pt>
                <c:pt idx="2454">
                  <c:v>2.9369930000000002</c:v>
                </c:pt>
                <c:pt idx="2455">
                  <c:v>0.984842</c:v>
                </c:pt>
                <c:pt idx="2456">
                  <c:v>1.2822799999999999</c:v>
                </c:pt>
                <c:pt idx="2457">
                  <c:v>3.900563</c:v>
                </c:pt>
                <c:pt idx="2458">
                  <c:v>3.900563</c:v>
                </c:pt>
                <c:pt idx="2459">
                  <c:v>3.6302650000000001</c:v>
                </c:pt>
                <c:pt idx="2460">
                  <c:v>3.8699960000000004</c:v>
                </c:pt>
                <c:pt idx="2461">
                  <c:v>4.7497059999999998</c:v>
                </c:pt>
                <c:pt idx="2462">
                  <c:v>3.2887889999999995</c:v>
                </c:pt>
                <c:pt idx="2463">
                  <c:v>2.9409339999999999</c:v>
                </c:pt>
                <c:pt idx="2464">
                  <c:v>1.2069539999999999</c:v>
                </c:pt>
                <c:pt idx="2465">
                  <c:v>2.2825980000000001</c:v>
                </c:pt>
                <c:pt idx="2466">
                  <c:v>3.8111860000000002</c:v>
                </c:pt>
                <c:pt idx="2467">
                  <c:v>1.6232150000000001</c:v>
                </c:pt>
                <c:pt idx="2468">
                  <c:v>2.2337660000000001</c:v>
                </c:pt>
                <c:pt idx="2469">
                  <c:v>3.960801</c:v>
                </c:pt>
                <c:pt idx="2470">
                  <c:v>1.685006</c:v>
                </c:pt>
                <c:pt idx="2471">
                  <c:v>3.97648</c:v>
                </c:pt>
                <c:pt idx="2472">
                  <c:v>4.5905800000000001</c:v>
                </c:pt>
                <c:pt idx="2473">
                  <c:v>4.1938840000000006</c:v>
                </c:pt>
                <c:pt idx="2474">
                  <c:v>4.1938840000000006</c:v>
                </c:pt>
                <c:pt idx="2475">
                  <c:v>3.7695249999999998</c:v>
                </c:pt>
                <c:pt idx="2476">
                  <c:v>3.9072219999999995</c:v>
                </c:pt>
                <c:pt idx="2477">
                  <c:v>1.681781</c:v>
                </c:pt>
                <c:pt idx="2478">
                  <c:v>2.0277580000000004</c:v>
                </c:pt>
                <c:pt idx="2479">
                  <c:v>1.0086600000000001</c:v>
                </c:pt>
                <c:pt idx="2480">
                  <c:v>2.9412160000000003</c:v>
                </c:pt>
                <c:pt idx="2481">
                  <c:v>3.8086849999999997</c:v>
                </c:pt>
                <c:pt idx="2482">
                  <c:v>3.6690399999999999</c:v>
                </c:pt>
                <c:pt idx="2483">
                  <c:v>3.8216869999999998</c:v>
                </c:pt>
                <c:pt idx="2484">
                  <c:v>3.8387099999999998</c:v>
                </c:pt>
                <c:pt idx="2485">
                  <c:v>4.2849869999999992</c:v>
                </c:pt>
                <c:pt idx="2486">
                  <c:v>4.5042369999999998</c:v>
                </c:pt>
                <c:pt idx="2487">
                  <c:v>1.6327449999999999</c:v>
                </c:pt>
                <c:pt idx="2488">
                  <c:v>3.7024820000000003</c:v>
                </c:pt>
                <c:pt idx="2489">
                  <c:v>2.7720940000000001</c:v>
                </c:pt>
                <c:pt idx="2490">
                  <c:v>4.4746129999999997</c:v>
                </c:pt>
                <c:pt idx="2491">
                  <c:v>2.031625</c:v>
                </c:pt>
                <c:pt idx="2492">
                  <c:v>2.6827890000000001</c:v>
                </c:pt>
                <c:pt idx="2493">
                  <c:v>1.1650179999999999</c:v>
                </c:pt>
                <c:pt idx="2494">
                  <c:v>3.9599519999999995</c:v>
                </c:pt>
                <c:pt idx="2495">
                  <c:v>4.8168170000000003</c:v>
                </c:pt>
                <c:pt idx="2496">
                  <c:v>4.0219209999999999</c:v>
                </c:pt>
                <c:pt idx="2497">
                  <c:v>4.6096170000000001</c:v>
                </c:pt>
                <c:pt idx="2498">
                  <c:v>3.7697330000000004</c:v>
                </c:pt>
                <c:pt idx="2499">
                  <c:v>3.6479530000000002</c:v>
                </c:pt>
                <c:pt idx="2500">
                  <c:v>2.129483</c:v>
                </c:pt>
                <c:pt idx="2501">
                  <c:v>3.1050339999999998</c:v>
                </c:pt>
                <c:pt idx="2502">
                  <c:v>2.9407999999999994</c:v>
                </c:pt>
                <c:pt idx="2503">
                  <c:v>1.167583</c:v>
                </c:pt>
                <c:pt idx="2504">
                  <c:v>2.7623579999999999</c:v>
                </c:pt>
                <c:pt idx="2505">
                  <c:v>1.1824399999999999</c:v>
                </c:pt>
                <c:pt idx="2506">
                  <c:v>2.6075870000000005</c:v>
                </c:pt>
                <c:pt idx="2507">
                  <c:v>2.9365209999999999</c:v>
                </c:pt>
                <c:pt idx="2508">
                  <c:v>3.8089689999999994</c:v>
                </c:pt>
                <c:pt idx="2509">
                  <c:v>3.8821760000000007</c:v>
                </c:pt>
                <c:pt idx="2510">
                  <c:v>3.8821760000000007</c:v>
                </c:pt>
                <c:pt idx="2511">
                  <c:v>1.6426890000000001</c:v>
                </c:pt>
                <c:pt idx="2512">
                  <c:v>4.259944</c:v>
                </c:pt>
                <c:pt idx="2513">
                  <c:v>0.98176400000000008</c:v>
                </c:pt>
                <c:pt idx="2514">
                  <c:v>1.0112410000000001</c:v>
                </c:pt>
                <c:pt idx="2515">
                  <c:v>3.051266</c:v>
                </c:pt>
                <c:pt idx="2516">
                  <c:v>3.5821239999999994</c:v>
                </c:pt>
                <c:pt idx="2517">
                  <c:v>4.409567</c:v>
                </c:pt>
                <c:pt idx="2518">
                  <c:v>4.1445460000000001</c:v>
                </c:pt>
                <c:pt idx="2519">
                  <c:v>3.1765830000000004</c:v>
                </c:pt>
                <c:pt idx="2520">
                  <c:v>1.1849970000000001</c:v>
                </c:pt>
                <c:pt idx="2521">
                  <c:v>3.8624190000000005</c:v>
                </c:pt>
                <c:pt idx="2522">
                  <c:v>3.2400929999999999</c:v>
                </c:pt>
                <c:pt idx="2523">
                  <c:v>3.9047529999999995</c:v>
                </c:pt>
                <c:pt idx="2524">
                  <c:v>3.7369440000000003</c:v>
                </c:pt>
                <c:pt idx="2525">
                  <c:v>1.2444989999999998</c:v>
                </c:pt>
                <c:pt idx="2526">
                  <c:v>3.0514049999999999</c:v>
                </c:pt>
                <c:pt idx="2527">
                  <c:v>3.4727209999999999</c:v>
                </c:pt>
                <c:pt idx="2528">
                  <c:v>3.2506219999999999</c:v>
                </c:pt>
                <c:pt idx="2529">
                  <c:v>3.908191</c:v>
                </c:pt>
                <c:pt idx="2530">
                  <c:v>4.6951689999999999</c:v>
                </c:pt>
                <c:pt idx="2531">
                  <c:v>2.0294380000000003</c:v>
                </c:pt>
                <c:pt idx="2532">
                  <c:v>2.936823</c:v>
                </c:pt>
                <c:pt idx="2533">
                  <c:v>4.2444550000000003</c:v>
                </c:pt>
                <c:pt idx="2534">
                  <c:v>4.2444550000000003</c:v>
                </c:pt>
                <c:pt idx="2535">
                  <c:v>2.7221519999999995</c:v>
                </c:pt>
                <c:pt idx="2536">
                  <c:v>3.9821230000000005</c:v>
                </c:pt>
                <c:pt idx="2537">
                  <c:v>2.4836420000000001</c:v>
                </c:pt>
                <c:pt idx="2538">
                  <c:v>2.8123430000000003</c:v>
                </c:pt>
                <c:pt idx="2539">
                  <c:v>4.2779379999999998</c:v>
                </c:pt>
                <c:pt idx="2540">
                  <c:v>4.0545749999999998</c:v>
                </c:pt>
                <c:pt idx="2541">
                  <c:v>2.540591</c:v>
                </c:pt>
                <c:pt idx="2542">
                  <c:v>4.4534599999999989</c:v>
                </c:pt>
                <c:pt idx="2543">
                  <c:v>3.257447</c:v>
                </c:pt>
                <c:pt idx="2544">
                  <c:v>2.9399560000000005</c:v>
                </c:pt>
                <c:pt idx="2545">
                  <c:v>3.6401259999999995</c:v>
                </c:pt>
                <c:pt idx="2546">
                  <c:v>3.9677020000000001</c:v>
                </c:pt>
                <c:pt idx="2547">
                  <c:v>1.9868060000000001</c:v>
                </c:pt>
                <c:pt idx="2548">
                  <c:v>2.9748850000000004</c:v>
                </c:pt>
                <c:pt idx="2549">
                  <c:v>2.6069500000000003</c:v>
                </c:pt>
                <c:pt idx="2550">
                  <c:v>3.0190090000000001</c:v>
                </c:pt>
                <c:pt idx="2551">
                  <c:v>3.0191219999999999</c:v>
                </c:pt>
                <c:pt idx="2552">
                  <c:v>2.932525</c:v>
                </c:pt>
                <c:pt idx="2553">
                  <c:v>4.7552469999999998</c:v>
                </c:pt>
                <c:pt idx="2554">
                  <c:v>1.012581</c:v>
                </c:pt>
                <c:pt idx="2555">
                  <c:v>3.915349</c:v>
                </c:pt>
                <c:pt idx="2556">
                  <c:v>3.3921480000000002</c:v>
                </c:pt>
                <c:pt idx="2557">
                  <c:v>3.4511919999999998</c:v>
                </c:pt>
                <c:pt idx="2558">
                  <c:v>2.0441820000000006</c:v>
                </c:pt>
                <c:pt idx="2559">
                  <c:v>4.5347900000000001</c:v>
                </c:pt>
                <c:pt idx="2560">
                  <c:v>1.9866779999999999</c:v>
                </c:pt>
                <c:pt idx="2561">
                  <c:v>2.1081359999999996</c:v>
                </c:pt>
                <c:pt idx="2562">
                  <c:v>4.3000699999999998</c:v>
                </c:pt>
                <c:pt idx="2563">
                  <c:v>2.473436</c:v>
                </c:pt>
                <c:pt idx="2564">
                  <c:v>3.8286290000000003</c:v>
                </c:pt>
                <c:pt idx="2565">
                  <c:v>3.8780690000000004</c:v>
                </c:pt>
                <c:pt idx="2566">
                  <c:v>3.9566140000000001</c:v>
                </c:pt>
                <c:pt idx="2567">
                  <c:v>2.2821570000000002</c:v>
                </c:pt>
                <c:pt idx="2568">
                  <c:v>3.9669559999999997</c:v>
                </c:pt>
                <c:pt idx="2569">
                  <c:v>0.99780500000000005</c:v>
                </c:pt>
                <c:pt idx="2570">
                  <c:v>1.190709</c:v>
                </c:pt>
                <c:pt idx="2571">
                  <c:v>3.644749</c:v>
                </c:pt>
                <c:pt idx="2572">
                  <c:v>2.6088179999999994</c:v>
                </c:pt>
                <c:pt idx="2573">
                  <c:v>3.654223</c:v>
                </c:pt>
                <c:pt idx="2574">
                  <c:v>1.6898689999999998</c:v>
                </c:pt>
                <c:pt idx="2575">
                  <c:v>3.6283840000000005</c:v>
                </c:pt>
                <c:pt idx="2576">
                  <c:v>3.7997049999999999</c:v>
                </c:pt>
                <c:pt idx="2577">
                  <c:v>2.042691</c:v>
                </c:pt>
                <c:pt idx="2578">
                  <c:v>3.5935860000000002</c:v>
                </c:pt>
                <c:pt idx="2579">
                  <c:v>4.2743740000000008</c:v>
                </c:pt>
                <c:pt idx="2580">
                  <c:v>3.6483159999999999</c:v>
                </c:pt>
                <c:pt idx="2581">
                  <c:v>3.7417020000000001</c:v>
                </c:pt>
                <c:pt idx="2582">
                  <c:v>1.193322</c:v>
                </c:pt>
                <c:pt idx="2583">
                  <c:v>3.2572369999999999</c:v>
                </c:pt>
                <c:pt idx="2584">
                  <c:v>2.314311</c:v>
                </c:pt>
                <c:pt idx="2585">
                  <c:v>0.99309099999999995</c:v>
                </c:pt>
                <c:pt idx="2586">
                  <c:v>4.1952110000000005</c:v>
                </c:pt>
                <c:pt idx="2587">
                  <c:v>3.6508750000000001</c:v>
                </c:pt>
                <c:pt idx="2588">
                  <c:v>3.7654320000000001</c:v>
                </c:pt>
                <c:pt idx="2589">
                  <c:v>3.7421790000000001</c:v>
                </c:pt>
                <c:pt idx="2590">
                  <c:v>4.6290150000000008</c:v>
                </c:pt>
                <c:pt idx="2591">
                  <c:v>3.711732</c:v>
                </c:pt>
                <c:pt idx="2592">
                  <c:v>3.8240179999999993</c:v>
                </c:pt>
                <c:pt idx="2593">
                  <c:v>2.7064730000000004</c:v>
                </c:pt>
                <c:pt idx="2594">
                  <c:v>3.6748240000000001</c:v>
                </c:pt>
                <c:pt idx="2595">
                  <c:v>1.6928890000000001</c:v>
                </c:pt>
                <c:pt idx="2596">
                  <c:v>2.1145019999999999</c:v>
                </c:pt>
                <c:pt idx="2597">
                  <c:v>4.5208599999999999</c:v>
                </c:pt>
                <c:pt idx="2598">
                  <c:v>3.4883749999999996</c:v>
                </c:pt>
                <c:pt idx="2599">
                  <c:v>3.2520199999999999</c:v>
                </c:pt>
                <c:pt idx="2600">
                  <c:v>4.5259390000000002</c:v>
                </c:pt>
                <c:pt idx="2601">
                  <c:v>3.0251079999999999</c:v>
                </c:pt>
                <c:pt idx="2602">
                  <c:v>3.94903</c:v>
                </c:pt>
                <c:pt idx="2603">
                  <c:v>1.7238000000000002</c:v>
                </c:pt>
                <c:pt idx="2604">
                  <c:v>3.7710750000000002</c:v>
                </c:pt>
                <c:pt idx="2605">
                  <c:v>2.9259840000000001</c:v>
                </c:pt>
                <c:pt idx="2606">
                  <c:v>4.4354439999999995</c:v>
                </c:pt>
                <c:pt idx="2607">
                  <c:v>3.8518390000000005</c:v>
                </c:pt>
                <c:pt idx="2608">
                  <c:v>2.8806729999999998</c:v>
                </c:pt>
                <c:pt idx="2609">
                  <c:v>2.6074890000000002</c:v>
                </c:pt>
                <c:pt idx="2610">
                  <c:v>4.4675160000000007</c:v>
                </c:pt>
                <c:pt idx="2611">
                  <c:v>3.9780540000000002</c:v>
                </c:pt>
                <c:pt idx="2612">
                  <c:v>2.5877589999999997</c:v>
                </c:pt>
                <c:pt idx="2613">
                  <c:v>2.5971009999999999</c:v>
                </c:pt>
                <c:pt idx="2614">
                  <c:v>3.8978269999999999</c:v>
                </c:pt>
                <c:pt idx="2615">
                  <c:v>2.106579</c:v>
                </c:pt>
                <c:pt idx="2616">
                  <c:v>2.1626110000000005</c:v>
                </c:pt>
                <c:pt idx="2617">
                  <c:v>3.6896140000000002</c:v>
                </c:pt>
                <c:pt idx="2618">
                  <c:v>3.9441620000000004</c:v>
                </c:pt>
                <c:pt idx="2619">
                  <c:v>3.1020430000000005</c:v>
                </c:pt>
                <c:pt idx="2620">
                  <c:v>3.1020430000000005</c:v>
                </c:pt>
                <c:pt idx="2621">
                  <c:v>4.6734229999999997</c:v>
                </c:pt>
                <c:pt idx="2622">
                  <c:v>4.7058879999999998</c:v>
                </c:pt>
                <c:pt idx="2623">
                  <c:v>3.9847000000000001</c:v>
                </c:pt>
                <c:pt idx="2624">
                  <c:v>2.117753</c:v>
                </c:pt>
                <c:pt idx="2625">
                  <c:v>2.0046949999999999</c:v>
                </c:pt>
                <c:pt idx="2626">
                  <c:v>1.6807859999999999</c:v>
                </c:pt>
                <c:pt idx="2627">
                  <c:v>4.5378299999999996</c:v>
                </c:pt>
                <c:pt idx="2628">
                  <c:v>3.2663169999999999</c:v>
                </c:pt>
                <c:pt idx="2629">
                  <c:v>2.595955</c:v>
                </c:pt>
                <c:pt idx="2630">
                  <c:v>2.4073280000000001</c:v>
                </c:pt>
                <c:pt idx="2631">
                  <c:v>3.9175710000000001</c:v>
                </c:pt>
                <c:pt idx="2632">
                  <c:v>2.0170750000000002</c:v>
                </c:pt>
                <c:pt idx="2633">
                  <c:v>3.6866469999999998</c:v>
                </c:pt>
                <c:pt idx="2634">
                  <c:v>4.529623</c:v>
                </c:pt>
                <c:pt idx="2635">
                  <c:v>2.0136040000000004</c:v>
                </c:pt>
                <c:pt idx="2636">
                  <c:v>4.3731730000000004</c:v>
                </c:pt>
                <c:pt idx="2637">
                  <c:v>3.0731949999999992</c:v>
                </c:pt>
                <c:pt idx="2638">
                  <c:v>1.6623120000000002</c:v>
                </c:pt>
                <c:pt idx="2639">
                  <c:v>3.1755470000000003</c:v>
                </c:pt>
                <c:pt idx="2640">
                  <c:v>3.4631380000000003</c:v>
                </c:pt>
                <c:pt idx="2641">
                  <c:v>2.3513420000000003</c:v>
                </c:pt>
                <c:pt idx="2642">
                  <c:v>3.1873800000000001</c:v>
                </c:pt>
                <c:pt idx="2643">
                  <c:v>3.3865839999999996</c:v>
                </c:pt>
                <c:pt idx="2644">
                  <c:v>3.763576</c:v>
                </c:pt>
                <c:pt idx="2645">
                  <c:v>4.5495289999999997</c:v>
                </c:pt>
                <c:pt idx="2646">
                  <c:v>3.5686499999999999</c:v>
                </c:pt>
                <c:pt idx="2647">
                  <c:v>3.7707089999999996</c:v>
                </c:pt>
                <c:pt idx="2648">
                  <c:v>3.7597590000000003</c:v>
                </c:pt>
                <c:pt idx="2649">
                  <c:v>3.5345149999999999</c:v>
                </c:pt>
                <c:pt idx="2650">
                  <c:v>2.7560540000000002</c:v>
                </c:pt>
                <c:pt idx="2651">
                  <c:v>2.8422150000000008</c:v>
                </c:pt>
                <c:pt idx="2652">
                  <c:v>4.7476089999999997</c:v>
                </c:pt>
                <c:pt idx="2653">
                  <c:v>3.6180649999999996</c:v>
                </c:pt>
                <c:pt idx="2654">
                  <c:v>3.2587450000000002</c:v>
                </c:pt>
                <c:pt idx="2655">
                  <c:v>4.6852859999999996</c:v>
                </c:pt>
                <c:pt idx="2656">
                  <c:v>4.6538930000000001</c:v>
                </c:pt>
                <c:pt idx="2657">
                  <c:v>3.2348610000000004</c:v>
                </c:pt>
                <c:pt idx="2658">
                  <c:v>3.7588890000000004</c:v>
                </c:pt>
                <c:pt idx="2659">
                  <c:v>4.6329630000000002</c:v>
                </c:pt>
                <c:pt idx="2660">
                  <c:v>3.0546980000000001</c:v>
                </c:pt>
                <c:pt idx="2661">
                  <c:v>3.8407420000000005</c:v>
                </c:pt>
                <c:pt idx="2662">
                  <c:v>3.8152990000000004</c:v>
                </c:pt>
                <c:pt idx="2663">
                  <c:v>4.4945219999999999</c:v>
                </c:pt>
                <c:pt idx="2664">
                  <c:v>3.5363759999999997</c:v>
                </c:pt>
                <c:pt idx="2665">
                  <c:v>3.3470380000000004</c:v>
                </c:pt>
                <c:pt idx="2666">
                  <c:v>3.654992</c:v>
                </c:pt>
                <c:pt idx="2667">
                  <c:v>4.3731530000000003</c:v>
                </c:pt>
                <c:pt idx="2668">
                  <c:v>3.9806600000000003</c:v>
                </c:pt>
                <c:pt idx="2669">
                  <c:v>2.4023330000000001</c:v>
                </c:pt>
                <c:pt idx="2670">
                  <c:v>2.1072199999999999</c:v>
                </c:pt>
                <c:pt idx="2671">
                  <c:v>4.3212380000000001</c:v>
                </c:pt>
                <c:pt idx="2672">
                  <c:v>4.4618039999999999</c:v>
                </c:pt>
                <c:pt idx="2673">
                  <c:v>1.9994360000000002</c:v>
                </c:pt>
                <c:pt idx="2674">
                  <c:v>4.5687660000000001</c:v>
                </c:pt>
                <c:pt idx="2675">
                  <c:v>4.3975280000000003</c:v>
                </c:pt>
                <c:pt idx="2676">
                  <c:v>1.7304600000000001</c:v>
                </c:pt>
                <c:pt idx="2677">
                  <c:v>1.2571130000000001</c:v>
                </c:pt>
                <c:pt idx="2678">
                  <c:v>3.9943530000000003</c:v>
                </c:pt>
                <c:pt idx="2679">
                  <c:v>2.3731659999999999</c:v>
                </c:pt>
                <c:pt idx="2680">
                  <c:v>2.3346200000000001</c:v>
                </c:pt>
                <c:pt idx="2681">
                  <c:v>4.6662549999999996</c:v>
                </c:pt>
                <c:pt idx="2682">
                  <c:v>3.8912409999999999</c:v>
                </c:pt>
                <c:pt idx="2683">
                  <c:v>1.7166570000000001</c:v>
                </c:pt>
                <c:pt idx="2684">
                  <c:v>3.162388</c:v>
                </c:pt>
                <c:pt idx="2685">
                  <c:v>3.1020760000000003</c:v>
                </c:pt>
                <c:pt idx="2686">
                  <c:v>2.7738650000000002</c:v>
                </c:pt>
                <c:pt idx="2687">
                  <c:v>4.3953009999999999</c:v>
                </c:pt>
                <c:pt idx="2688">
                  <c:v>3.555059</c:v>
                </c:pt>
                <c:pt idx="2689">
                  <c:v>4.7565189999999999</c:v>
                </c:pt>
                <c:pt idx="2690">
                  <c:v>4.226452000000001</c:v>
                </c:pt>
                <c:pt idx="2691">
                  <c:v>1.6905250000000001</c:v>
                </c:pt>
                <c:pt idx="2692">
                  <c:v>3.6772</c:v>
                </c:pt>
                <c:pt idx="2693">
                  <c:v>4.5178469999999997</c:v>
                </c:pt>
                <c:pt idx="2694">
                  <c:v>2.3647130000000001</c:v>
                </c:pt>
                <c:pt idx="2695">
                  <c:v>1.0014160000000001</c:v>
                </c:pt>
                <c:pt idx="2696">
                  <c:v>3.2925009999999997</c:v>
                </c:pt>
                <c:pt idx="2697">
                  <c:v>4.485125</c:v>
                </c:pt>
                <c:pt idx="2698">
                  <c:v>4.2310860000000003</c:v>
                </c:pt>
                <c:pt idx="2699">
                  <c:v>3.5684879999999999</c:v>
                </c:pt>
                <c:pt idx="2700">
                  <c:v>3.5689169999999999</c:v>
                </c:pt>
                <c:pt idx="2701">
                  <c:v>4.5814630000000003</c:v>
                </c:pt>
                <c:pt idx="2702">
                  <c:v>3.619005</c:v>
                </c:pt>
                <c:pt idx="2703">
                  <c:v>4.6527050000000001</c:v>
                </c:pt>
                <c:pt idx="2704">
                  <c:v>3.2765419999999996</c:v>
                </c:pt>
                <c:pt idx="2705">
                  <c:v>2.9296750000000005</c:v>
                </c:pt>
                <c:pt idx="2706">
                  <c:v>4.5282589999999994</c:v>
                </c:pt>
                <c:pt idx="2707">
                  <c:v>3.5634339999999995</c:v>
                </c:pt>
                <c:pt idx="2708">
                  <c:v>2.9043109999999999</c:v>
                </c:pt>
                <c:pt idx="2709">
                  <c:v>3.760151</c:v>
                </c:pt>
                <c:pt idx="2710">
                  <c:v>2.5046010000000005</c:v>
                </c:pt>
                <c:pt idx="2711">
                  <c:v>3.9601490000000004</c:v>
                </c:pt>
                <c:pt idx="2712">
                  <c:v>4.6456629999999999</c:v>
                </c:pt>
                <c:pt idx="2713">
                  <c:v>4.6713750000000003</c:v>
                </c:pt>
                <c:pt idx="2714">
                  <c:v>2.9045200000000002</c:v>
                </c:pt>
                <c:pt idx="2715">
                  <c:v>2.8974670000000002</c:v>
                </c:pt>
                <c:pt idx="2716">
                  <c:v>4.5512959999999998</c:v>
                </c:pt>
                <c:pt idx="2717">
                  <c:v>2.8480999999999996</c:v>
                </c:pt>
                <c:pt idx="2718">
                  <c:v>2.1008979999999999</c:v>
                </c:pt>
                <c:pt idx="2719">
                  <c:v>3.3224119999999999</c:v>
                </c:pt>
                <c:pt idx="2720">
                  <c:v>3.1747389999999998</c:v>
                </c:pt>
                <c:pt idx="2721">
                  <c:v>3.461793000000001</c:v>
                </c:pt>
                <c:pt idx="2722">
                  <c:v>1.6730929999999999</c:v>
                </c:pt>
                <c:pt idx="2723">
                  <c:v>2.48529</c:v>
                </c:pt>
                <c:pt idx="2724">
                  <c:v>3.642474</c:v>
                </c:pt>
                <c:pt idx="2725">
                  <c:v>4.5014949999999994</c:v>
                </c:pt>
                <c:pt idx="2726">
                  <c:v>1.2639990000000001</c:v>
                </c:pt>
                <c:pt idx="2727">
                  <c:v>3.9194209999999998</c:v>
                </c:pt>
                <c:pt idx="2728">
                  <c:v>4.4977979999999995</c:v>
                </c:pt>
                <c:pt idx="2729">
                  <c:v>3.9313929999999999</c:v>
                </c:pt>
                <c:pt idx="2730">
                  <c:v>2.7904229999999997</c:v>
                </c:pt>
                <c:pt idx="2731">
                  <c:v>2.605286</c:v>
                </c:pt>
                <c:pt idx="2732">
                  <c:v>3.6733409999999997</c:v>
                </c:pt>
                <c:pt idx="2733">
                  <c:v>3.6916090000000001</c:v>
                </c:pt>
                <c:pt idx="2734">
                  <c:v>4.4920300000000006</c:v>
                </c:pt>
                <c:pt idx="2735">
                  <c:v>3.7805279999999994</c:v>
                </c:pt>
                <c:pt idx="2736">
                  <c:v>3.0538910000000001</c:v>
                </c:pt>
                <c:pt idx="2737">
                  <c:v>2.6460180000000002</c:v>
                </c:pt>
                <c:pt idx="2738">
                  <c:v>1.998734</c:v>
                </c:pt>
                <c:pt idx="2739">
                  <c:v>3.3884820000000002</c:v>
                </c:pt>
                <c:pt idx="2740">
                  <c:v>1.995352</c:v>
                </c:pt>
                <c:pt idx="2741">
                  <c:v>3.0951420000000001</c:v>
                </c:pt>
                <c:pt idx="2742">
                  <c:v>3.053998</c:v>
                </c:pt>
                <c:pt idx="2743">
                  <c:v>3.7951140000000003</c:v>
                </c:pt>
                <c:pt idx="2744">
                  <c:v>2.6946559999999997</c:v>
                </c:pt>
                <c:pt idx="2745">
                  <c:v>1.7527279999999998</c:v>
                </c:pt>
                <c:pt idx="2746">
                  <c:v>4.5849969999999995</c:v>
                </c:pt>
                <c:pt idx="2747">
                  <c:v>2.4328499999999997</c:v>
                </c:pt>
                <c:pt idx="2748">
                  <c:v>2.7559380000000004</c:v>
                </c:pt>
                <c:pt idx="2749">
                  <c:v>4.0918720000000004</c:v>
                </c:pt>
                <c:pt idx="2750">
                  <c:v>4.7280449999999998</c:v>
                </c:pt>
                <c:pt idx="2751">
                  <c:v>2.0137149999999999</c:v>
                </c:pt>
                <c:pt idx="2752">
                  <c:v>2.8377749999999997</c:v>
                </c:pt>
                <c:pt idx="2753">
                  <c:v>2.8124529999999992</c:v>
                </c:pt>
                <c:pt idx="2754">
                  <c:v>2.5141210000000003</c:v>
                </c:pt>
                <c:pt idx="2755">
                  <c:v>4.6995459999999998</c:v>
                </c:pt>
                <c:pt idx="2756">
                  <c:v>4.4583940000000002</c:v>
                </c:pt>
                <c:pt idx="2757">
                  <c:v>3.1764299999999999</c:v>
                </c:pt>
                <c:pt idx="2758">
                  <c:v>3.8055090000000007</c:v>
                </c:pt>
                <c:pt idx="2759">
                  <c:v>4.5962810000000003</c:v>
                </c:pt>
                <c:pt idx="2760">
                  <c:v>2.0930680000000002</c:v>
                </c:pt>
                <c:pt idx="2761">
                  <c:v>2.7401240000000002</c:v>
                </c:pt>
                <c:pt idx="2762">
                  <c:v>2.4953640000000004</c:v>
                </c:pt>
                <c:pt idx="2763">
                  <c:v>2.5942859999999994</c:v>
                </c:pt>
                <c:pt idx="2764">
                  <c:v>3.6764980000000005</c:v>
                </c:pt>
                <c:pt idx="2765">
                  <c:v>3.1737289999999998</c:v>
                </c:pt>
                <c:pt idx="2766">
                  <c:v>1.6993990000000001</c:v>
                </c:pt>
                <c:pt idx="2767">
                  <c:v>4.4477339999999996</c:v>
                </c:pt>
                <c:pt idx="2768">
                  <c:v>2.8981510000000004</c:v>
                </c:pt>
                <c:pt idx="2769">
                  <c:v>3.2598739999999999</c:v>
                </c:pt>
                <c:pt idx="2770">
                  <c:v>1.7048649999999999</c:v>
                </c:pt>
                <c:pt idx="2771">
                  <c:v>4.748081</c:v>
                </c:pt>
                <c:pt idx="2772">
                  <c:v>3.2504580000000001</c:v>
                </c:pt>
                <c:pt idx="2773">
                  <c:v>4.1517289999999996</c:v>
                </c:pt>
                <c:pt idx="2774">
                  <c:v>4.4729380000000001</c:v>
                </c:pt>
                <c:pt idx="2775">
                  <c:v>3.5218820000000002</c:v>
                </c:pt>
                <c:pt idx="2776">
                  <c:v>4.4276140000000002</c:v>
                </c:pt>
                <c:pt idx="2777">
                  <c:v>3.7456420000000001</c:v>
                </c:pt>
                <c:pt idx="2778">
                  <c:v>4.5839150000000002</c:v>
                </c:pt>
                <c:pt idx="2779">
                  <c:v>4.3347499999999997</c:v>
                </c:pt>
                <c:pt idx="2780">
                  <c:v>3.0460029999999998</c:v>
                </c:pt>
                <c:pt idx="2781">
                  <c:v>4.3537029999999994</c:v>
                </c:pt>
                <c:pt idx="2782">
                  <c:v>3.0293020000000004</c:v>
                </c:pt>
                <c:pt idx="2783">
                  <c:v>3.700561</c:v>
                </c:pt>
                <c:pt idx="2784">
                  <c:v>3.7109709999999998</c:v>
                </c:pt>
                <c:pt idx="2785">
                  <c:v>3.3476199999999996</c:v>
                </c:pt>
                <c:pt idx="2786">
                  <c:v>3.7109800000000002</c:v>
                </c:pt>
                <c:pt idx="2787">
                  <c:v>3.5671370000000002</c:v>
                </c:pt>
                <c:pt idx="2788">
                  <c:v>3.2218449999999996</c:v>
                </c:pt>
                <c:pt idx="2789">
                  <c:v>2.7081200000000005</c:v>
                </c:pt>
                <c:pt idx="2790">
                  <c:v>2.0889189999999997</c:v>
                </c:pt>
                <c:pt idx="2791">
                  <c:v>2.4708909999999999</c:v>
                </c:pt>
                <c:pt idx="2792">
                  <c:v>1.0362209999999998</c:v>
                </c:pt>
                <c:pt idx="2793">
                  <c:v>3.5873039999999996</c:v>
                </c:pt>
                <c:pt idx="2794">
                  <c:v>4.5429909999999998</c:v>
                </c:pt>
                <c:pt idx="2795">
                  <c:v>3.53545</c:v>
                </c:pt>
                <c:pt idx="2796">
                  <c:v>3.4496470000000001</c:v>
                </c:pt>
                <c:pt idx="2797">
                  <c:v>2.5936150000000002</c:v>
                </c:pt>
                <c:pt idx="2798">
                  <c:v>3.6439790000000003</c:v>
                </c:pt>
                <c:pt idx="2799">
                  <c:v>3.4421669999999995</c:v>
                </c:pt>
                <c:pt idx="2800">
                  <c:v>3.4533230000000006</c:v>
                </c:pt>
                <c:pt idx="2801">
                  <c:v>2.173718</c:v>
                </c:pt>
                <c:pt idx="2802">
                  <c:v>2.4140570000000006</c:v>
                </c:pt>
                <c:pt idx="2803">
                  <c:v>2.2328779999999999</c:v>
                </c:pt>
                <c:pt idx="2804">
                  <c:v>4.1875070000000001</c:v>
                </c:pt>
                <c:pt idx="2805">
                  <c:v>1.2492480000000001</c:v>
                </c:pt>
                <c:pt idx="2806">
                  <c:v>3.2020489999999997</c:v>
                </c:pt>
                <c:pt idx="2807">
                  <c:v>3.6911030000000005</c:v>
                </c:pt>
                <c:pt idx="2808">
                  <c:v>3.2607799999999996</c:v>
                </c:pt>
                <c:pt idx="2809">
                  <c:v>2.3534440000000001</c:v>
                </c:pt>
                <c:pt idx="2810">
                  <c:v>2.6514359999999999</c:v>
                </c:pt>
                <c:pt idx="2811">
                  <c:v>3.0299100000000001</c:v>
                </c:pt>
                <c:pt idx="2812">
                  <c:v>2.2316920000000002</c:v>
                </c:pt>
                <c:pt idx="2813">
                  <c:v>2.3504969999999998</c:v>
                </c:pt>
                <c:pt idx="2814">
                  <c:v>4.675580000000001</c:v>
                </c:pt>
                <c:pt idx="2815">
                  <c:v>4.8731810000000007</c:v>
                </c:pt>
                <c:pt idx="2816">
                  <c:v>4.6384089999999993</c:v>
                </c:pt>
                <c:pt idx="2817">
                  <c:v>4.5870249999999997</c:v>
                </c:pt>
                <c:pt idx="2818">
                  <c:v>2.1856880000000003</c:v>
                </c:pt>
                <c:pt idx="2819">
                  <c:v>2.7545279999999996</c:v>
                </c:pt>
                <c:pt idx="2820">
                  <c:v>4.5866530000000001</c:v>
                </c:pt>
                <c:pt idx="2821">
                  <c:v>4.3007900000000001</c:v>
                </c:pt>
                <c:pt idx="2822">
                  <c:v>3.5355370000000002</c:v>
                </c:pt>
                <c:pt idx="2823">
                  <c:v>4.428528</c:v>
                </c:pt>
                <c:pt idx="2824">
                  <c:v>3.3010219999999997</c:v>
                </c:pt>
                <c:pt idx="2825">
                  <c:v>1.15713</c:v>
                </c:pt>
                <c:pt idx="2826">
                  <c:v>4.3733149999999998</c:v>
                </c:pt>
                <c:pt idx="2827">
                  <c:v>1.6052790000000001</c:v>
                </c:pt>
                <c:pt idx="2828">
                  <c:v>3.3867620000000001</c:v>
                </c:pt>
                <c:pt idx="2829">
                  <c:v>2.504553</c:v>
                </c:pt>
                <c:pt idx="2830">
                  <c:v>4.2589519999999998</c:v>
                </c:pt>
                <c:pt idx="2831">
                  <c:v>3.1709100000000001</c:v>
                </c:pt>
                <c:pt idx="2832">
                  <c:v>1.6039650000000001</c:v>
                </c:pt>
                <c:pt idx="2833">
                  <c:v>3.9796179999999999</c:v>
                </c:pt>
                <c:pt idx="2834">
                  <c:v>3.9034440000000008</c:v>
                </c:pt>
                <c:pt idx="2835">
                  <c:v>3.5373650000000003</c:v>
                </c:pt>
                <c:pt idx="2836">
                  <c:v>2.3547009999999999</c:v>
                </c:pt>
                <c:pt idx="2837">
                  <c:v>1.1570420000000001</c:v>
                </c:pt>
                <c:pt idx="2838">
                  <c:v>4.5211350000000001</c:v>
                </c:pt>
                <c:pt idx="2839">
                  <c:v>3.0697489999999998</c:v>
                </c:pt>
                <c:pt idx="2840">
                  <c:v>1.615335</c:v>
                </c:pt>
                <c:pt idx="2841">
                  <c:v>4.2962290000000003</c:v>
                </c:pt>
                <c:pt idx="2842">
                  <c:v>1.7721630000000002</c:v>
                </c:pt>
                <c:pt idx="2843">
                  <c:v>1.7526279999999999</c:v>
                </c:pt>
                <c:pt idx="2844">
                  <c:v>3.6239129999999999</c:v>
                </c:pt>
                <c:pt idx="2845">
                  <c:v>4.3597989999999998</c:v>
                </c:pt>
                <c:pt idx="2846">
                  <c:v>2.6642570000000001</c:v>
                </c:pt>
                <c:pt idx="2847">
                  <c:v>2.7581029999999997</c:v>
                </c:pt>
                <c:pt idx="2848">
                  <c:v>3.2868550000000001</c:v>
                </c:pt>
                <c:pt idx="2849">
                  <c:v>2.9676499999999999</c:v>
                </c:pt>
                <c:pt idx="2850">
                  <c:v>1.734019</c:v>
                </c:pt>
                <c:pt idx="2851">
                  <c:v>1.6139710000000003</c:v>
                </c:pt>
                <c:pt idx="2852">
                  <c:v>2.8026410000000004</c:v>
                </c:pt>
                <c:pt idx="2853">
                  <c:v>3.8417139999999992</c:v>
                </c:pt>
                <c:pt idx="2854">
                  <c:v>3.2363549999999996</c:v>
                </c:pt>
                <c:pt idx="2855">
                  <c:v>3.5254300000000001</c:v>
                </c:pt>
                <c:pt idx="2856">
                  <c:v>2.7399630000000004</c:v>
                </c:pt>
                <c:pt idx="2857">
                  <c:v>2.7273439999999995</c:v>
                </c:pt>
                <c:pt idx="2858">
                  <c:v>2.414072</c:v>
                </c:pt>
                <c:pt idx="2859">
                  <c:v>2.006856</c:v>
                </c:pt>
                <c:pt idx="2860">
                  <c:v>1.0374189999999999</c:v>
                </c:pt>
                <c:pt idx="2861">
                  <c:v>3.7019869999999999</c:v>
                </c:pt>
                <c:pt idx="2862">
                  <c:v>1.720078</c:v>
                </c:pt>
                <c:pt idx="2863">
                  <c:v>2.2072730000000003</c:v>
                </c:pt>
                <c:pt idx="2864">
                  <c:v>2.1745160000000001</c:v>
                </c:pt>
                <c:pt idx="2865">
                  <c:v>4.7839549999999997</c:v>
                </c:pt>
                <c:pt idx="2866">
                  <c:v>3.2502219999999999</c:v>
                </c:pt>
                <c:pt idx="2867">
                  <c:v>1.0416570000000001</c:v>
                </c:pt>
                <c:pt idx="2868">
                  <c:v>1.51966</c:v>
                </c:pt>
                <c:pt idx="2869">
                  <c:v>3.8499929999999991</c:v>
                </c:pt>
                <c:pt idx="2870">
                  <c:v>4.2876530000000006</c:v>
                </c:pt>
                <c:pt idx="2871">
                  <c:v>3.3616760000000001</c:v>
                </c:pt>
                <c:pt idx="2872">
                  <c:v>3.2952589999999997</c:v>
                </c:pt>
                <c:pt idx="2873">
                  <c:v>0.98550800000000016</c:v>
                </c:pt>
                <c:pt idx="2874">
                  <c:v>1.6927540000000001</c:v>
                </c:pt>
                <c:pt idx="2875">
                  <c:v>2.8422959999999997</c:v>
                </c:pt>
                <c:pt idx="2876">
                  <c:v>3.4529670000000006</c:v>
                </c:pt>
                <c:pt idx="2877">
                  <c:v>3.0594530000000004</c:v>
                </c:pt>
                <c:pt idx="2878">
                  <c:v>4.4770729999999999</c:v>
                </c:pt>
                <c:pt idx="2879">
                  <c:v>4.5713759999999999</c:v>
                </c:pt>
                <c:pt idx="2880">
                  <c:v>4.5122749999999998</c:v>
                </c:pt>
                <c:pt idx="2881">
                  <c:v>4.4786569999999992</c:v>
                </c:pt>
                <c:pt idx="2882">
                  <c:v>3.2346780000000002</c:v>
                </c:pt>
                <c:pt idx="2883">
                  <c:v>3.7561349999999996</c:v>
                </c:pt>
                <c:pt idx="2884">
                  <c:v>1.679432</c:v>
                </c:pt>
                <c:pt idx="2885">
                  <c:v>1.5590649999999999</c:v>
                </c:pt>
                <c:pt idx="2886">
                  <c:v>1.6791140000000002</c:v>
                </c:pt>
                <c:pt idx="2887">
                  <c:v>2.4952969999999999</c:v>
                </c:pt>
                <c:pt idx="2888">
                  <c:v>3.999987</c:v>
                </c:pt>
                <c:pt idx="2889">
                  <c:v>2.2738670000000001</c:v>
                </c:pt>
                <c:pt idx="2890">
                  <c:v>2.7744920000000004</c:v>
                </c:pt>
                <c:pt idx="2891">
                  <c:v>2.1547480000000001</c:v>
                </c:pt>
                <c:pt idx="2892">
                  <c:v>2.1458559999999998</c:v>
                </c:pt>
                <c:pt idx="2893">
                  <c:v>1.2203140000000001</c:v>
                </c:pt>
                <c:pt idx="2894">
                  <c:v>3.4534759999999998</c:v>
                </c:pt>
                <c:pt idx="2895">
                  <c:v>2.6680299999999995</c:v>
                </c:pt>
                <c:pt idx="2896">
                  <c:v>4.7605010000000005</c:v>
                </c:pt>
                <c:pt idx="2897">
                  <c:v>4.1282899999999998</c:v>
                </c:pt>
                <c:pt idx="2898">
                  <c:v>2.4260280000000001</c:v>
                </c:pt>
                <c:pt idx="2899">
                  <c:v>2.4966119999999998</c:v>
                </c:pt>
                <c:pt idx="2900">
                  <c:v>1.7243040000000001</c:v>
                </c:pt>
                <c:pt idx="2901">
                  <c:v>3.7974350000000001</c:v>
                </c:pt>
                <c:pt idx="2902">
                  <c:v>3.4372990000000003</c:v>
                </c:pt>
                <c:pt idx="2903">
                  <c:v>3.1639010000000001</c:v>
                </c:pt>
                <c:pt idx="2904">
                  <c:v>3.8721470000000004</c:v>
                </c:pt>
                <c:pt idx="2905">
                  <c:v>1.7107219999999996</c:v>
                </c:pt>
                <c:pt idx="2906">
                  <c:v>1.5938440000000003</c:v>
                </c:pt>
                <c:pt idx="2907">
                  <c:v>4.5630499999999996</c:v>
                </c:pt>
                <c:pt idx="2908">
                  <c:v>1.2203949999999999</c:v>
                </c:pt>
                <c:pt idx="2909">
                  <c:v>4.3565899999999997</c:v>
                </c:pt>
                <c:pt idx="2910">
                  <c:v>4.6030129999999998</c:v>
                </c:pt>
                <c:pt idx="2911">
                  <c:v>2.6394460000000004</c:v>
                </c:pt>
                <c:pt idx="2912">
                  <c:v>2.1861029999999997</c:v>
                </c:pt>
                <c:pt idx="2913">
                  <c:v>2.050516</c:v>
                </c:pt>
                <c:pt idx="2914">
                  <c:v>2.179945</c:v>
                </c:pt>
                <c:pt idx="2915">
                  <c:v>4.4575820000000004</c:v>
                </c:pt>
                <c:pt idx="2916">
                  <c:v>4.399006</c:v>
                </c:pt>
                <c:pt idx="2917">
                  <c:v>4.8137179999999997</c:v>
                </c:pt>
                <c:pt idx="2918">
                  <c:v>3.9630520000000002</c:v>
                </c:pt>
                <c:pt idx="2919">
                  <c:v>3.8120519999999996</c:v>
                </c:pt>
                <c:pt idx="2920">
                  <c:v>1.042913</c:v>
                </c:pt>
                <c:pt idx="2921">
                  <c:v>4.7568399999999995</c:v>
                </c:pt>
                <c:pt idx="2922">
                  <c:v>3.109426</c:v>
                </c:pt>
                <c:pt idx="2923">
                  <c:v>4.3982660000000005</c:v>
                </c:pt>
                <c:pt idx="2924">
                  <c:v>2.2103230000000003</c:v>
                </c:pt>
                <c:pt idx="2925">
                  <c:v>2.0057660000000004</c:v>
                </c:pt>
                <c:pt idx="2926">
                  <c:v>1.5706030000000002</c:v>
                </c:pt>
                <c:pt idx="2927">
                  <c:v>1.5165790000000001</c:v>
                </c:pt>
                <c:pt idx="2928">
                  <c:v>4.7004129999999993</c:v>
                </c:pt>
                <c:pt idx="2929">
                  <c:v>2.6908249999999998</c:v>
                </c:pt>
                <c:pt idx="2930">
                  <c:v>1.7719909999999999</c:v>
                </c:pt>
                <c:pt idx="2931">
                  <c:v>4.2478019999999992</c:v>
                </c:pt>
                <c:pt idx="2932">
                  <c:v>1.9888210000000002</c:v>
                </c:pt>
                <c:pt idx="2933">
                  <c:v>3.2336290000000005</c:v>
                </c:pt>
                <c:pt idx="2934">
                  <c:v>2.509398</c:v>
                </c:pt>
                <c:pt idx="2935">
                  <c:v>2.6381349999999997</c:v>
                </c:pt>
                <c:pt idx="2936">
                  <c:v>1.6629649999999998</c:v>
                </c:pt>
                <c:pt idx="2937">
                  <c:v>2.2733029999999999</c:v>
                </c:pt>
                <c:pt idx="2938">
                  <c:v>4.5030410000000005</c:v>
                </c:pt>
                <c:pt idx="2939">
                  <c:v>2.2286390000000003</c:v>
                </c:pt>
                <c:pt idx="2940">
                  <c:v>2.4383010000000001</c:v>
                </c:pt>
                <c:pt idx="2941">
                  <c:v>4.5690659999999994</c:v>
                </c:pt>
                <c:pt idx="2942">
                  <c:v>2.0037099999999999</c:v>
                </c:pt>
                <c:pt idx="2943">
                  <c:v>2.227541</c:v>
                </c:pt>
                <c:pt idx="2944">
                  <c:v>3.2343800000000003</c:v>
                </c:pt>
                <c:pt idx="2945">
                  <c:v>2.5151599999999994</c:v>
                </c:pt>
                <c:pt idx="2946">
                  <c:v>4.4939749999999998</c:v>
                </c:pt>
                <c:pt idx="2947">
                  <c:v>4.3277660000000004</c:v>
                </c:pt>
                <c:pt idx="2948">
                  <c:v>1.9275949999999997</c:v>
                </c:pt>
                <c:pt idx="2949">
                  <c:v>2.8592069999999996</c:v>
                </c:pt>
                <c:pt idx="2950">
                  <c:v>4.5418209999999997</c:v>
                </c:pt>
                <c:pt idx="2951">
                  <c:v>1.6051969999999998</c:v>
                </c:pt>
                <c:pt idx="2952">
                  <c:v>3.0570240000000002</c:v>
                </c:pt>
                <c:pt idx="2953">
                  <c:v>2.7120639999999998</c:v>
                </c:pt>
                <c:pt idx="2954">
                  <c:v>3.0571330000000003</c:v>
                </c:pt>
                <c:pt idx="2955">
                  <c:v>2.7139280000000001</c:v>
                </c:pt>
                <c:pt idx="2956">
                  <c:v>3.4745530000000007</c:v>
                </c:pt>
                <c:pt idx="2957">
                  <c:v>2.1364339999999999</c:v>
                </c:pt>
                <c:pt idx="2958">
                  <c:v>4.180642999999999</c:v>
                </c:pt>
                <c:pt idx="2959">
                  <c:v>3.2084589999999995</c:v>
                </c:pt>
                <c:pt idx="2960">
                  <c:v>4.457692999999999</c:v>
                </c:pt>
                <c:pt idx="2961">
                  <c:v>1.4976350000000003</c:v>
                </c:pt>
                <c:pt idx="2962">
                  <c:v>4.1313910000000007</c:v>
                </c:pt>
                <c:pt idx="2963">
                  <c:v>1.5490079999999997</c:v>
                </c:pt>
                <c:pt idx="2964">
                  <c:v>3.6528110000000003</c:v>
                </c:pt>
                <c:pt idx="2965">
                  <c:v>4.388083</c:v>
                </c:pt>
                <c:pt idx="2966">
                  <c:v>3.5047240000000004</c:v>
                </c:pt>
                <c:pt idx="2967">
                  <c:v>4.5513680000000001</c:v>
                </c:pt>
                <c:pt idx="2968">
                  <c:v>3.1104120000000002</c:v>
                </c:pt>
                <c:pt idx="2969">
                  <c:v>2.0202040000000001</c:v>
                </c:pt>
                <c:pt idx="2970">
                  <c:v>2.504461</c:v>
                </c:pt>
                <c:pt idx="2971">
                  <c:v>3.4362870000000001</c:v>
                </c:pt>
                <c:pt idx="2972">
                  <c:v>4.777342</c:v>
                </c:pt>
                <c:pt idx="2973">
                  <c:v>2.4381799999999996</c:v>
                </c:pt>
                <c:pt idx="2974">
                  <c:v>3.1796209999999996</c:v>
                </c:pt>
                <c:pt idx="2975">
                  <c:v>2.2433420000000002</c:v>
                </c:pt>
                <c:pt idx="2976">
                  <c:v>4.6192320000000011</c:v>
                </c:pt>
                <c:pt idx="2977">
                  <c:v>4.2275400000000003</c:v>
                </c:pt>
                <c:pt idx="2978">
                  <c:v>1.554117</c:v>
                </c:pt>
                <c:pt idx="2979">
                  <c:v>3.1500160000000008</c:v>
                </c:pt>
                <c:pt idx="2980">
                  <c:v>2.4979499999999999</c:v>
                </c:pt>
                <c:pt idx="2981">
                  <c:v>3.2821430000000005</c:v>
                </c:pt>
                <c:pt idx="2982">
                  <c:v>2.018087</c:v>
                </c:pt>
                <c:pt idx="2983">
                  <c:v>4.5193500000000002</c:v>
                </c:pt>
                <c:pt idx="2984">
                  <c:v>3.0301130000000001</c:v>
                </c:pt>
                <c:pt idx="2985">
                  <c:v>2.4972080000000001</c:v>
                </c:pt>
                <c:pt idx="2986">
                  <c:v>2.158029</c:v>
                </c:pt>
                <c:pt idx="2987">
                  <c:v>4.8521240000000008</c:v>
                </c:pt>
                <c:pt idx="2988">
                  <c:v>1.803191</c:v>
                </c:pt>
                <c:pt idx="2989">
                  <c:v>3.7249440000000003</c:v>
                </c:pt>
                <c:pt idx="2990">
                  <c:v>3.0319479999999999</c:v>
                </c:pt>
                <c:pt idx="2991">
                  <c:v>2.072003</c:v>
                </c:pt>
                <c:pt idx="2992">
                  <c:v>2.4141360000000005</c:v>
                </c:pt>
                <c:pt idx="2993">
                  <c:v>3.6269210000000003</c:v>
                </c:pt>
                <c:pt idx="2994">
                  <c:v>3.5615290000000002</c:v>
                </c:pt>
                <c:pt idx="2995">
                  <c:v>4.6518110000000004</c:v>
                </c:pt>
                <c:pt idx="2996">
                  <c:v>2.4951789999999998</c:v>
                </c:pt>
                <c:pt idx="2997">
                  <c:v>2.6743519999999998</c:v>
                </c:pt>
                <c:pt idx="2998">
                  <c:v>2.5265750000000002</c:v>
                </c:pt>
                <c:pt idx="2999">
                  <c:v>3.7396259999999995</c:v>
                </c:pt>
                <c:pt idx="3000">
                  <c:v>4.7721170000000006</c:v>
                </c:pt>
                <c:pt idx="3001">
                  <c:v>4.6910329999999991</c:v>
                </c:pt>
                <c:pt idx="3002">
                  <c:v>1.5574510000000001</c:v>
                </c:pt>
                <c:pt idx="3003">
                  <c:v>2.701028</c:v>
                </c:pt>
                <c:pt idx="3004">
                  <c:v>3.3648750000000001</c:v>
                </c:pt>
                <c:pt idx="3005">
                  <c:v>2.3895789999999999</c:v>
                </c:pt>
                <c:pt idx="3006">
                  <c:v>3.5677499999999998</c:v>
                </c:pt>
                <c:pt idx="3007">
                  <c:v>4.197362</c:v>
                </c:pt>
                <c:pt idx="3008">
                  <c:v>4.4980200000000004</c:v>
                </c:pt>
                <c:pt idx="3009">
                  <c:v>4.3843199999999998</c:v>
                </c:pt>
                <c:pt idx="3010">
                  <c:v>4.2540330000000006</c:v>
                </c:pt>
                <c:pt idx="3011">
                  <c:v>3.4499120000000003</c:v>
                </c:pt>
                <c:pt idx="3012">
                  <c:v>1.903054</c:v>
                </c:pt>
                <c:pt idx="3013">
                  <c:v>3.8916149999999998</c:v>
                </c:pt>
                <c:pt idx="3014">
                  <c:v>1.5655120000000002</c:v>
                </c:pt>
                <c:pt idx="3015">
                  <c:v>2.516267</c:v>
                </c:pt>
                <c:pt idx="3016">
                  <c:v>2.2209669999999999</c:v>
                </c:pt>
                <c:pt idx="3017">
                  <c:v>3.0940449999999999</c:v>
                </c:pt>
                <c:pt idx="3018">
                  <c:v>3.5692879999999998</c:v>
                </c:pt>
                <c:pt idx="3019">
                  <c:v>3.6662460000000001</c:v>
                </c:pt>
                <c:pt idx="3020">
                  <c:v>2.5960459999999999</c:v>
                </c:pt>
                <c:pt idx="3021">
                  <c:v>1.6829140000000002</c:v>
                </c:pt>
                <c:pt idx="3022">
                  <c:v>2.5156249999999996</c:v>
                </c:pt>
                <c:pt idx="3023">
                  <c:v>1.5887799999999999</c:v>
                </c:pt>
                <c:pt idx="3024">
                  <c:v>3.3422510000000001</c:v>
                </c:pt>
                <c:pt idx="3025">
                  <c:v>3.515266</c:v>
                </c:pt>
                <c:pt idx="3026">
                  <c:v>1.7834150000000002</c:v>
                </c:pt>
                <c:pt idx="3027">
                  <c:v>2.1008400000000003</c:v>
                </c:pt>
                <c:pt idx="3028">
                  <c:v>3.374409</c:v>
                </c:pt>
                <c:pt idx="3029">
                  <c:v>2.1554340000000001</c:v>
                </c:pt>
                <c:pt idx="3030">
                  <c:v>1.6081529999999997</c:v>
                </c:pt>
                <c:pt idx="3031">
                  <c:v>3.0830709999999999</c:v>
                </c:pt>
                <c:pt idx="3032">
                  <c:v>3.5831280000000003</c:v>
                </c:pt>
                <c:pt idx="3033">
                  <c:v>3.6619719999999996</c:v>
                </c:pt>
                <c:pt idx="3034">
                  <c:v>2.7459550000000004</c:v>
                </c:pt>
                <c:pt idx="3035">
                  <c:v>2.747849</c:v>
                </c:pt>
                <c:pt idx="3036">
                  <c:v>4.675916</c:v>
                </c:pt>
                <c:pt idx="3037">
                  <c:v>3.4099490000000001</c:v>
                </c:pt>
                <c:pt idx="3038">
                  <c:v>1.6159959999999998</c:v>
                </c:pt>
                <c:pt idx="3039">
                  <c:v>4.6753969999999994</c:v>
                </c:pt>
                <c:pt idx="3040">
                  <c:v>1.5689439999999999</c:v>
                </c:pt>
                <c:pt idx="3041">
                  <c:v>3.5358339999999999</c:v>
                </c:pt>
                <c:pt idx="3042">
                  <c:v>3.7124050000000004</c:v>
                </c:pt>
                <c:pt idx="3043">
                  <c:v>4.225086000000001</c:v>
                </c:pt>
                <c:pt idx="3044">
                  <c:v>2.0718919999999996</c:v>
                </c:pt>
                <c:pt idx="3045">
                  <c:v>2.0320740000000002</c:v>
                </c:pt>
                <c:pt idx="3046">
                  <c:v>1.5921889999999999</c:v>
                </c:pt>
                <c:pt idx="3047">
                  <c:v>3.5376700000000003</c:v>
                </c:pt>
                <c:pt idx="3048">
                  <c:v>3.6571709999999999</c:v>
                </c:pt>
                <c:pt idx="3049">
                  <c:v>1.046381</c:v>
                </c:pt>
                <c:pt idx="3050">
                  <c:v>1.0380369999999999</c:v>
                </c:pt>
                <c:pt idx="3051">
                  <c:v>4.7962400000000001</c:v>
                </c:pt>
                <c:pt idx="3052">
                  <c:v>4.6805719999999997</c:v>
                </c:pt>
                <c:pt idx="3053">
                  <c:v>3.616695</c:v>
                </c:pt>
                <c:pt idx="3054">
                  <c:v>3.3824550000000002</c:v>
                </c:pt>
                <c:pt idx="3055">
                  <c:v>1.6000109999999999</c:v>
                </c:pt>
                <c:pt idx="3056">
                  <c:v>3.5163820000000001</c:v>
                </c:pt>
                <c:pt idx="3057">
                  <c:v>3.0949770000000005</c:v>
                </c:pt>
                <c:pt idx="3058">
                  <c:v>3.5909840000000002</c:v>
                </c:pt>
                <c:pt idx="3059">
                  <c:v>2.0887799999999999</c:v>
                </c:pt>
                <c:pt idx="3060">
                  <c:v>2.4078530000000002</c:v>
                </c:pt>
                <c:pt idx="3061">
                  <c:v>3.6417549999999999</c:v>
                </c:pt>
                <c:pt idx="3062">
                  <c:v>2.441999</c:v>
                </c:pt>
                <c:pt idx="3063">
                  <c:v>4.2103719999999996</c:v>
                </c:pt>
                <c:pt idx="3064">
                  <c:v>1.2173339999999997</c:v>
                </c:pt>
                <c:pt idx="3065">
                  <c:v>3.083974</c:v>
                </c:pt>
                <c:pt idx="3066">
                  <c:v>2.5011350000000006</c:v>
                </c:pt>
                <c:pt idx="3067">
                  <c:v>4.7088919999999996</c:v>
                </c:pt>
                <c:pt idx="3068">
                  <c:v>1.6104350000000001</c:v>
                </c:pt>
                <c:pt idx="3069">
                  <c:v>3.6790219999999998</c:v>
                </c:pt>
                <c:pt idx="3070">
                  <c:v>4.7909169999999994</c:v>
                </c:pt>
                <c:pt idx="3071">
                  <c:v>2.6314250000000001</c:v>
                </c:pt>
                <c:pt idx="3072">
                  <c:v>4.1962729999999997</c:v>
                </c:pt>
                <c:pt idx="3073">
                  <c:v>3.6035180000000002</c:v>
                </c:pt>
                <c:pt idx="3074">
                  <c:v>4.3772419999999999</c:v>
                </c:pt>
                <c:pt idx="3075">
                  <c:v>3.7078530000000001</c:v>
                </c:pt>
                <c:pt idx="3076">
                  <c:v>3.0403400000000005</c:v>
                </c:pt>
                <c:pt idx="3077">
                  <c:v>4.8729269999999998</c:v>
                </c:pt>
                <c:pt idx="3078">
                  <c:v>4.4805299999999999</c:v>
                </c:pt>
                <c:pt idx="3079">
                  <c:v>1.6035079999999999</c:v>
                </c:pt>
                <c:pt idx="3080">
                  <c:v>3.8484580000000008</c:v>
                </c:pt>
                <c:pt idx="3081">
                  <c:v>1.6183939999999999</c:v>
                </c:pt>
                <c:pt idx="3082">
                  <c:v>2.2654609999999997</c:v>
                </c:pt>
                <c:pt idx="3083">
                  <c:v>1.217401</c:v>
                </c:pt>
                <c:pt idx="3084">
                  <c:v>1.8296350000000001</c:v>
                </c:pt>
                <c:pt idx="3085">
                  <c:v>4.5938950000000007</c:v>
                </c:pt>
                <c:pt idx="3086">
                  <c:v>2.4381830000000004</c:v>
                </c:pt>
                <c:pt idx="3087">
                  <c:v>2.6106530000000001</c:v>
                </c:pt>
                <c:pt idx="3088">
                  <c:v>4.3111329999999999</c:v>
                </c:pt>
                <c:pt idx="3089">
                  <c:v>1.4292230000000001</c:v>
                </c:pt>
                <c:pt idx="3090">
                  <c:v>1.0576079999999999</c:v>
                </c:pt>
                <c:pt idx="3091">
                  <c:v>1.498497</c:v>
                </c:pt>
                <c:pt idx="3092">
                  <c:v>1.0425519999999999</c:v>
                </c:pt>
                <c:pt idx="3093">
                  <c:v>1.065914</c:v>
                </c:pt>
                <c:pt idx="3094">
                  <c:v>3.8631760000000006</c:v>
                </c:pt>
                <c:pt idx="3095">
                  <c:v>1.0343630000000001</c:v>
                </c:pt>
                <c:pt idx="3096">
                  <c:v>1.0341310000000001</c:v>
                </c:pt>
                <c:pt idx="3097">
                  <c:v>2.1925630000000003</c:v>
                </c:pt>
                <c:pt idx="3098">
                  <c:v>2.0970260000000001</c:v>
                </c:pt>
                <c:pt idx="3099">
                  <c:v>4.3247729999999995</c:v>
                </c:pt>
                <c:pt idx="3100">
                  <c:v>4.6950950000000002</c:v>
                </c:pt>
                <c:pt idx="3101">
                  <c:v>2.6956389999999999</c:v>
                </c:pt>
                <c:pt idx="3102">
                  <c:v>1.052605</c:v>
                </c:pt>
                <c:pt idx="3103">
                  <c:v>2.220777</c:v>
                </c:pt>
                <c:pt idx="3104">
                  <c:v>2.4602919999999999</c:v>
                </c:pt>
                <c:pt idx="3105">
                  <c:v>3.0531869999999999</c:v>
                </c:pt>
                <c:pt idx="3106">
                  <c:v>4.3713499999999996</c:v>
                </c:pt>
                <c:pt idx="3107">
                  <c:v>4.8104250000000004</c:v>
                </c:pt>
                <c:pt idx="3108">
                  <c:v>3.1499179999999996</c:v>
                </c:pt>
                <c:pt idx="3109">
                  <c:v>3.8756500000000003</c:v>
                </c:pt>
                <c:pt idx="3110">
                  <c:v>1.8485560000000003</c:v>
                </c:pt>
                <c:pt idx="3111">
                  <c:v>2.2950819999999998</c:v>
                </c:pt>
                <c:pt idx="3112">
                  <c:v>4.7135910000000001</c:v>
                </c:pt>
                <c:pt idx="3113">
                  <c:v>2.6615090000000001</c:v>
                </c:pt>
                <c:pt idx="3114">
                  <c:v>4.5545919999999995</c:v>
                </c:pt>
                <c:pt idx="3115">
                  <c:v>4.726763</c:v>
                </c:pt>
                <c:pt idx="3116">
                  <c:v>3.8627929999999999</c:v>
                </c:pt>
                <c:pt idx="3117">
                  <c:v>4.4648730000000008</c:v>
                </c:pt>
                <c:pt idx="3118">
                  <c:v>2.6498400000000002</c:v>
                </c:pt>
                <c:pt idx="3119">
                  <c:v>2.7136369999999999</c:v>
                </c:pt>
                <c:pt idx="3120">
                  <c:v>1.0394700000000001</c:v>
                </c:pt>
                <c:pt idx="3121">
                  <c:v>3.4036569999999999</c:v>
                </c:pt>
                <c:pt idx="3122">
                  <c:v>3.3122030000000002</c:v>
                </c:pt>
                <c:pt idx="3123">
                  <c:v>2.6243489999999996</c:v>
                </c:pt>
                <c:pt idx="3124">
                  <c:v>1.4545870000000001</c:v>
                </c:pt>
                <c:pt idx="3125">
                  <c:v>1.0539080000000001</c:v>
                </c:pt>
                <c:pt idx="3126">
                  <c:v>2.7158899999999999</c:v>
                </c:pt>
                <c:pt idx="3127">
                  <c:v>1.0620560000000001</c:v>
                </c:pt>
                <c:pt idx="3128">
                  <c:v>4.17049</c:v>
                </c:pt>
                <c:pt idx="3129">
                  <c:v>4.240742</c:v>
                </c:pt>
                <c:pt idx="3130">
                  <c:v>1.058033</c:v>
                </c:pt>
                <c:pt idx="3131">
                  <c:v>2.2583950000000002</c:v>
                </c:pt>
                <c:pt idx="3132">
                  <c:v>4.5853839999999995</c:v>
                </c:pt>
                <c:pt idx="3133">
                  <c:v>3.7740529999999999</c:v>
                </c:pt>
                <c:pt idx="3134">
                  <c:v>4.5354090000000005</c:v>
                </c:pt>
                <c:pt idx="3135">
                  <c:v>2.2728510000000002</c:v>
                </c:pt>
                <c:pt idx="3136">
                  <c:v>1.0486059999999999</c:v>
                </c:pt>
                <c:pt idx="3137">
                  <c:v>1.0401690000000001</c:v>
                </c:pt>
                <c:pt idx="3138">
                  <c:v>4.6423969999999999</c:v>
                </c:pt>
                <c:pt idx="3139">
                  <c:v>2.131189</c:v>
                </c:pt>
                <c:pt idx="3140">
                  <c:v>1.5800989999999999</c:v>
                </c:pt>
                <c:pt idx="3141">
                  <c:v>3.1497349999999997</c:v>
                </c:pt>
                <c:pt idx="3142">
                  <c:v>1.7005119999999998</c:v>
                </c:pt>
                <c:pt idx="3143">
                  <c:v>2.5851430000000004</c:v>
                </c:pt>
                <c:pt idx="3144">
                  <c:v>3.8852389999999994</c:v>
                </c:pt>
                <c:pt idx="3145">
                  <c:v>1.5880009999999998</c:v>
                </c:pt>
                <c:pt idx="3146">
                  <c:v>3.734985</c:v>
                </c:pt>
                <c:pt idx="3147">
                  <c:v>4.0843969999999992</c:v>
                </c:pt>
                <c:pt idx="3148">
                  <c:v>4.1417109999999999</c:v>
                </c:pt>
                <c:pt idx="3149">
                  <c:v>2.7478999999999996</c:v>
                </c:pt>
                <c:pt idx="3150">
                  <c:v>4.2363870000000006</c:v>
                </c:pt>
                <c:pt idx="3151">
                  <c:v>2.749822</c:v>
                </c:pt>
                <c:pt idx="3152">
                  <c:v>4.6223099999999997</c:v>
                </c:pt>
                <c:pt idx="3153">
                  <c:v>1.4980249999999999</c:v>
                </c:pt>
                <c:pt idx="3154">
                  <c:v>1.9298279999999999</c:v>
                </c:pt>
                <c:pt idx="3155">
                  <c:v>3.9081870000000003</c:v>
                </c:pt>
                <c:pt idx="3156">
                  <c:v>1.6096959999999998</c:v>
                </c:pt>
                <c:pt idx="3157">
                  <c:v>1.6176169999999999</c:v>
                </c:pt>
                <c:pt idx="3158">
                  <c:v>3.7884820000000001</c:v>
                </c:pt>
                <c:pt idx="3159">
                  <c:v>1.795841</c:v>
                </c:pt>
                <c:pt idx="3160">
                  <c:v>4.0519850000000002</c:v>
                </c:pt>
                <c:pt idx="3161">
                  <c:v>4.6036549999999989</c:v>
                </c:pt>
                <c:pt idx="3162">
                  <c:v>3.8023020000000005</c:v>
                </c:pt>
                <c:pt idx="3163">
                  <c:v>4.2204899999999999</c:v>
                </c:pt>
                <c:pt idx="3164">
                  <c:v>1.059752</c:v>
                </c:pt>
                <c:pt idx="3165">
                  <c:v>1.0681329999999998</c:v>
                </c:pt>
                <c:pt idx="3166">
                  <c:v>2.6128689999999999</c:v>
                </c:pt>
                <c:pt idx="3167">
                  <c:v>3.603999</c:v>
                </c:pt>
                <c:pt idx="3168">
                  <c:v>1.4979480000000001</c:v>
                </c:pt>
                <c:pt idx="3169">
                  <c:v>3.7565809999999993</c:v>
                </c:pt>
                <c:pt idx="3170">
                  <c:v>4.6210459999999998</c:v>
                </c:pt>
                <c:pt idx="3171">
                  <c:v>1.777768</c:v>
                </c:pt>
                <c:pt idx="3172">
                  <c:v>3.6543580000000002</c:v>
                </c:pt>
                <c:pt idx="3173">
                  <c:v>1.9052730000000002</c:v>
                </c:pt>
                <c:pt idx="3174">
                  <c:v>1.0538109999999998</c:v>
                </c:pt>
                <c:pt idx="3175">
                  <c:v>3.4459789999999999</c:v>
                </c:pt>
                <c:pt idx="3176">
                  <c:v>1.9424589999999999</c:v>
                </c:pt>
                <c:pt idx="3177">
                  <c:v>2.0009350000000001</c:v>
                </c:pt>
                <c:pt idx="3178">
                  <c:v>4.1535189999999993</c:v>
                </c:pt>
                <c:pt idx="3179">
                  <c:v>2.4608659999999998</c:v>
                </c:pt>
                <c:pt idx="3180">
                  <c:v>2.8095950000000007</c:v>
                </c:pt>
                <c:pt idx="3181">
                  <c:v>2.7146319999999999</c:v>
                </c:pt>
                <c:pt idx="3182">
                  <c:v>2.7164630000000001</c:v>
                </c:pt>
                <c:pt idx="3183">
                  <c:v>1.0505139999999999</c:v>
                </c:pt>
                <c:pt idx="3184">
                  <c:v>3.7777789999999998</c:v>
                </c:pt>
                <c:pt idx="3185">
                  <c:v>1.0592890000000001</c:v>
                </c:pt>
                <c:pt idx="3186">
                  <c:v>1.9630189999999998</c:v>
                </c:pt>
                <c:pt idx="3187">
                  <c:v>1.4882040000000001</c:v>
                </c:pt>
                <c:pt idx="3188">
                  <c:v>2.0222009999999999</c:v>
                </c:pt>
                <c:pt idx="3189">
                  <c:v>2.8416600000000005</c:v>
                </c:pt>
                <c:pt idx="3190">
                  <c:v>2.4352240000000003</c:v>
                </c:pt>
                <c:pt idx="3191">
                  <c:v>2.7489750000000002</c:v>
                </c:pt>
                <c:pt idx="3192">
                  <c:v>2.424372</c:v>
                </c:pt>
                <c:pt idx="3193">
                  <c:v>2.7509129999999997</c:v>
                </c:pt>
                <c:pt idx="3194">
                  <c:v>4.1978139999999993</c:v>
                </c:pt>
                <c:pt idx="3195">
                  <c:v>4.1216809999999997</c:v>
                </c:pt>
                <c:pt idx="3196">
                  <c:v>1.0558450000000001</c:v>
                </c:pt>
                <c:pt idx="3197">
                  <c:v>2.4498770000000007</c:v>
                </c:pt>
                <c:pt idx="3198">
                  <c:v>1.4881170000000001</c:v>
                </c:pt>
                <c:pt idx="3199">
                  <c:v>1.2123409999999999</c:v>
                </c:pt>
                <c:pt idx="3200">
                  <c:v>1.2123389999999998</c:v>
                </c:pt>
                <c:pt idx="3201">
                  <c:v>1.582373</c:v>
                </c:pt>
                <c:pt idx="3202">
                  <c:v>1.5903789999999998</c:v>
                </c:pt>
                <c:pt idx="3203">
                  <c:v>1.5816399999999999</c:v>
                </c:pt>
                <c:pt idx="3204">
                  <c:v>1.5896059999999999</c:v>
                </c:pt>
                <c:pt idx="3205">
                  <c:v>1.7706069999999998</c:v>
                </c:pt>
                <c:pt idx="3206">
                  <c:v>3.1646860000000001</c:v>
                </c:pt>
                <c:pt idx="3207">
                  <c:v>4.2231560000000004</c:v>
                </c:pt>
                <c:pt idx="3208">
                  <c:v>3.9970149999999998</c:v>
                </c:pt>
                <c:pt idx="3209">
                  <c:v>1.753177</c:v>
                </c:pt>
                <c:pt idx="3210">
                  <c:v>3.1803489999999996</c:v>
                </c:pt>
                <c:pt idx="3211">
                  <c:v>3.9552300000000002</c:v>
                </c:pt>
                <c:pt idx="3212">
                  <c:v>1.4770859999999999</c:v>
                </c:pt>
                <c:pt idx="3213">
                  <c:v>1.1256240000000002</c:v>
                </c:pt>
                <c:pt idx="3214">
                  <c:v>4.3123120000000004</c:v>
                </c:pt>
                <c:pt idx="3215">
                  <c:v>3.2661190000000002</c:v>
                </c:pt>
                <c:pt idx="3216">
                  <c:v>1.4767969999999999</c:v>
                </c:pt>
                <c:pt idx="3217">
                  <c:v>1.142935</c:v>
                </c:pt>
                <c:pt idx="3218">
                  <c:v>1.8003359999999999</c:v>
                </c:pt>
                <c:pt idx="3219">
                  <c:v>1.8269359999999999</c:v>
                </c:pt>
              </c:numCache>
            </c:numRef>
          </c:xVal>
          <c:yVal>
            <c:numRef>
              <c:f>'NN(B) test'!$H$1:$H$3222</c:f>
              <c:numCache>
                <c:formatCode>General</c:formatCode>
                <c:ptCount val="3222"/>
                <c:pt idx="0">
                  <c:v>4.1082337025728801</c:v>
                </c:pt>
                <c:pt idx="1">
                  <c:v>0.96188161335588296</c:v>
                </c:pt>
                <c:pt idx="2">
                  <c:v>3.8594414423966001</c:v>
                </c:pt>
                <c:pt idx="3">
                  <c:v>3.2489077961354602</c:v>
                </c:pt>
                <c:pt idx="4">
                  <c:v>3.2489077961354602</c:v>
                </c:pt>
                <c:pt idx="5">
                  <c:v>4.4008405086861497</c:v>
                </c:pt>
                <c:pt idx="6">
                  <c:v>4.4008405086861497</c:v>
                </c:pt>
                <c:pt idx="7">
                  <c:v>3.70379995413222</c:v>
                </c:pt>
                <c:pt idx="8">
                  <c:v>4.2095197004901896</c:v>
                </c:pt>
                <c:pt idx="9">
                  <c:v>3.2343075594722901</c:v>
                </c:pt>
                <c:pt idx="10">
                  <c:v>3.2343075594722901</c:v>
                </c:pt>
                <c:pt idx="11">
                  <c:v>4.4158290630316603</c:v>
                </c:pt>
                <c:pt idx="12">
                  <c:v>3.5868598373522702</c:v>
                </c:pt>
                <c:pt idx="13">
                  <c:v>3.5868598373522702</c:v>
                </c:pt>
                <c:pt idx="14">
                  <c:v>3.9675746948196</c:v>
                </c:pt>
                <c:pt idx="15">
                  <c:v>4.5478660014029204</c:v>
                </c:pt>
                <c:pt idx="16">
                  <c:v>3.77913128327245</c:v>
                </c:pt>
                <c:pt idx="17">
                  <c:v>2.1909332434928901</c:v>
                </c:pt>
                <c:pt idx="18">
                  <c:v>3.20707995652353</c:v>
                </c:pt>
                <c:pt idx="19">
                  <c:v>3.20707995652353</c:v>
                </c:pt>
                <c:pt idx="20">
                  <c:v>3.76076899027156</c:v>
                </c:pt>
                <c:pt idx="21">
                  <c:v>3.88003394527653</c:v>
                </c:pt>
                <c:pt idx="22">
                  <c:v>3.88003394527653</c:v>
                </c:pt>
                <c:pt idx="23">
                  <c:v>2.8077972678032501</c:v>
                </c:pt>
                <c:pt idx="24">
                  <c:v>3.9179478003643999</c:v>
                </c:pt>
                <c:pt idx="25">
                  <c:v>3.6153021006281301</c:v>
                </c:pt>
                <c:pt idx="26">
                  <c:v>3.7234679356588201</c:v>
                </c:pt>
                <c:pt idx="27">
                  <c:v>4.2930924064594898</c:v>
                </c:pt>
                <c:pt idx="28">
                  <c:v>3.56957457279931</c:v>
                </c:pt>
                <c:pt idx="29">
                  <c:v>0.98038374529455996</c:v>
                </c:pt>
                <c:pt idx="30">
                  <c:v>2.98378262273238</c:v>
                </c:pt>
                <c:pt idx="31">
                  <c:v>3.77363659923871</c:v>
                </c:pt>
                <c:pt idx="32">
                  <c:v>3.7463409794236502</c:v>
                </c:pt>
                <c:pt idx="33">
                  <c:v>2.13703687790886</c:v>
                </c:pt>
                <c:pt idx="34">
                  <c:v>3.50432483342686</c:v>
                </c:pt>
                <c:pt idx="35">
                  <c:v>3.50432483342686</c:v>
                </c:pt>
                <c:pt idx="36">
                  <c:v>3.5334930905907398</c:v>
                </c:pt>
                <c:pt idx="37">
                  <c:v>3.5334930905907398</c:v>
                </c:pt>
                <c:pt idx="38">
                  <c:v>3.4974844302326198</c:v>
                </c:pt>
                <c:pt idx="39">
                  <c:v>3.7884159002937401</c:v>
                </c:pt>
                <c:pt idx="40">
                  <c:v>3.02405237566717</c:v>
                </c:pt>
                <c:pt idx="41">
                  <c:v>3.3631944184411098</c:v>
                </c:pt>
                <c:pt idx="42">
                  <c:v>1.99889881765137</c:v>
                </c:pt>
                <c:pt idx="43">
                  <c:v>4.4025973484234902</c:v>
                </c:pt>
                <c:pt idx="44">
                  <c:v>4.4025973484234902</c:v>
                </c:pt>
                <c:pt idx="45">
                  <c:v>4.5175047238648398</c:v>
                </c:pt>
                <c:pt idx="46">
                  <c:v>3.5508766416227</c:v>
                </c:pt>
                <c:pt idx="47">
                  <c:v>1.26589453924373</c:v>
                </c:pt>
                <c:pt idx="48">
                  <c:v>2.06239551375727</c:v>
                </c:pt>
                <c:pt idx="49">
                  <c:v>0.99773556269699604</c:v>
                </c:pt>
                <c:pt idx="50">
                  <c:v>4.2316584167981297</c:v>
                </c:pt>
                <c:pt idx="51">
                  <c:v>3.6034247009770799</c:v>
                </c:pt>
                <c:pt idx="52">
                  <c:v>4.31069281334198</c:v>
                </c:pt>
                <c:pt idx="53">
                  <c:v>4.3559444754141499</c:v>
                </c:pt>
                <c:pt idx="54">
                  <c:v>4.3559444754141499</c:v>
                </c:pt>
                <c:pt idx="55">
                  <c:v>4.0521335950113198</c:v>
                </c:pt>
                <c:pt idx="56">
                  <c:v>4.0521335950113198</c:v>
                </c:pt>
                <c:pt idx="57">
                  <c:v>3.9580246478069698</c:v>
                </c:pt>
                <c:pt idx="58">
                  <c:v>4.2416924149554402</c:v>
                </c:pt>
                <c:pt idx="59">
                  <c:v>2.8459668665937898</c:v>
                </c:pt>
                <c:pt idx="60">
                  <c:v>3.7035627339657902</c:v>
                </c:pt>
                <c:pt idx="61">
                  <c:v>0.992270900216352</c:v>
                </c:pt>
                <c:pt idx="62">
                  <c:v>3.7355099001576502</c:v>
                </c:pt>
                <c:pt idx="63">
                  <c:v>3.7355099001576502</c:v>
                </c:pt>
                <c:pt idx="64">
                  <c:v>2.9492833096878801</c:v>
                </c:pt>
                <c:pt idx="65">
                  <c:v>4.8457471671774899</c:v>
                </c:pt>
                <c:pt idx="66">
                  <c:v>4.5234302394722796</c:v>
                </c:pt>
                <c:pt idx="67">
                  <c:v>2.1889330619606802</c:v>
                </c:pt>
                <c:pt idx="68">
                  <c:v>3.7877172330416</c:v>
                </c:pt>
                <c:pt idx="69">
                  <c:v>3.8513922325374299</c:v>
                </c:pt>
                <c:pt idx="70">
                  <c:v>3.6178616851055798</c:v>
                </c:pt>
                <c:pt idx="71">
                  <c:v>3.6178616851055798</c:v>
                </c:pt>
                <c:pt idx="72">
                  <c:v>4.3440727072828702</c:v>
                </c:pt>
                <c:pt idx="73">
                  <c:v>3.5484452913803399</c:v>
                </c:pt>
                <c:pt idx="74">
                  <c:v>3.5484452913803399</c:v>
                </c:pt>
                <c:pt idx="75">
                  <c:v>3.0434884721275401</c:v>
                </c:pt>
                <c:pt idx="76">
                  <c:v>3.0434884721275401</c:v>
                </c:pt>
                <c:pt idx="77">
                  <c:v>3.8515207650208798</c:v>
                </c:pt>
                <c:pt idx="78">
                  <c:v>3.71913116316883</c:v>
                </c:pt>
                <c:pt idx="79">
                  <c:v>2.9159338516110598</c:v>
                </c:pt>
                <c:pt idx="80">
                  <c:v>2.0514352159437999</c:v>
                </c:pt>
                <c:pt idx="81">
                  <c:v>1.25376080795083</c:v>
                </c:pt>
                <c:pt idx="82">
                  <c:v>0.97454081745779297</c:v>
                </c:pt>
                <c:pt idx="83">
                  <c:v>4.3208262756704601</c:v>
                </c:pt>
                <c:pt idx="84">
                  <c:v>4.3208262756704601</c:v>
                </c:pt>
                <c:pt idx="85">
                  <c:v>1.98984957293843</c:v>
                </c:pt>
                <c:pt idx="86">
                  <c:v>3.8579276307285899</c:v>
                </c:pt>
                <c:pt idx="87">
                  <c:v>3.8579276307285899</c:v>
                </c:pt>
                <c:pt idx="88">
                  <c:v>1.1775341878979</c:v>
                </c:pt>
                <c:pt idx="89">
                  <c:v>4.2128353587099499</c:v>
                </c:pt>
                <c:pt idx="90">
                  <c:v>4.35089234471116</c:v>
                </c:pt>
                <c:pt idx="91">
                  <c:v>3.0177765558927199</c:v>
                </c:pt>
                <c:pt idx="92">
                  <c:v>3.89510798941394</c:v>
                </c:pt>
                <c:pt idx="93">
                  <c:v>1.1962094882657599</c:v>
                </c:pt>
                <c:pt idx="94">
                  <c:v>3.7966639016303998</c:v>
                </c:pt>
                <c:pt idx="95">
                  <c:v>1.5862115056678201</c:v>
                </c:pt>
                <c:pt idx="96">
                  <c:v>1.7976533824548999</c:v>
                </c:pt>
                <c:pt idx="97">
                  <c:v>4.2674168421833301</c:v>
                </c:pt>
                <c:pt idx="98">
                  <c:v>4.2674168421833301</c:v>
                </c:pt>
                <c:pt idx="99">
                  <c:v>4.0594948782427798</c:v>
                </c:pt>
                <c:pt idx="100">
                  <c:v>4.0594948782427798</c:v>
                </c:pt>
                <c:pt idx="101">
                  <c:v>3.53186516602667</c:v>
                </c:pt>
                <c:pt idx="102">
                  <c:v>3.60342812054059</c:v>
                </c:pt>
                <c:pt idx="103">
                  <c:v>1.19530877230302</c:v>
                </c:pt>
                <c:pt idx="104">
                  <c:v>4.14081167723341</c:v>
                </c:pt>
                <c:pt idx="105">
                  <c:v>2.9189108824858701</c:v>
                </c:pt>
                <c:pt idx="106">
                  <c:v>3.6063244261615099</c:v>
                </c:pt>
                <c:pt idx="107">
                  <c:v>3.6063244261615099</c:v>
                </c:pt>
                <c:pt idx="108">
                  <c:v>2.17004948279485</c:v>
                </c:pt>
                <c:pt idx="109">
                  <c:v>3.78645024470736</c:v>
                </c:pt>
                <c:pt idx="110">
                  <c:v>4.36582496857209</c:v>
                </c:pt>
                <c:pt idx="111">
                  <c:v>3.9681834102971001</c:v>
                </c:pt>
                <c:pt idx="112">
                  <c:v>3.0090901039705802</c:v>
                </c:pt>
                <c:pt idx="113">
                  <c:v>3.0090901039705802</c:v>
                </c:pt>
                <c:pt idx="114">
                  <c:v>2.0680143914869502</c:v>
                </c:pt>
                <c:pt idx="115">
                  <c:v>3.5789523625049702</c:v>
                </c:pt>
                <c:pt idx="116">
                  <c:v>3.5789523625049702</c:v>
                </c:pt>
                <c:pt idx="117">
                  <c:v>4.3493100792671102</c:v>
                </c:pt>
                <c:pt idx="118">
                  <c:v>4.3493100792671102</c:v>
                </c:pt>
                <c:pt idx="119">
                  <c:v>3.3007764748225799</c:v>
                </c:pt>
                <c:pt idx="120">
                  <c:v>3.3007764748225799</c:v>
                </c:pt>
                <c:pt idx="121">
                  <c:v>1.19313470653694</c:v>
                </c:pt>
                <c:pt idx="122">
                  <c:v>2.1387359649358699</c:v>
                </c:pt>
                <c:pt idx="123">
                  <c:v>3.8837126989896298</c:v>
                </c:pt>
                <c:pt idx="124">
                  <c:v>4.5907305614952802</c:v>
                </c:pt>
                <c:pt idx="125">
                  <c:v>3.0920717558217499</c:v>
                </c:pt>
                <c:pt idx="126">
                  <c:v>1.2856951729106301</c:v>
                </c:pt>
                <c:pt idx="127">
                  <c:v>4.2840903126879804</c:v>
                </c:pt>
                <c:pt idx="128">
                  <c:v>4.2840903126879804</c:v>
                </c:pt>
                <c:pt idx="129">
                  <c:v>3.6765394665197002</c:v>
                </c:pt>
                <c:pt idx="130">
                  <c:v>3.48291756039505</c:v>
                </c:pt>
                <c:pt idx="131">
                  <c:v>3.48291756039505</c:v>
                </c:pt>
                <c:pt idx="132">
                  <c:v>2.8845082730762499</c:v>
                </c:pt>
                <c:pt idx="133">
                  <c:v>2.1289093914929502</c:v>
                </c:pt>
                <c:pt idx="134">
                  <c:v>4.3625777617516199</c:v>
                </c:pt>
                <c:pt idx="135">
                  <c:v>2.1252232156587598</c:v>
                </c:pt>
                <c:pt idx="136">
                  <c:v>2.5139705555917198</c:v>
                </c:pt>
                <c:pt idx="137">
                  <c:v>2.5139705555917198</c:v>
                </c:pt>
                <c:pt idx="138">
                  <c:v>3.4696990900516198</c:v>
                </c:pt>
                <c:pt idx="139">
                  <c:v>3.4696990900516198</c:v>
                </c:pt>
                <c:pt idx="140">
                  <c:v>2.1397010640841998</c:v>
                </c:pt>
                <c:pt idx="141">
                  <c:v>2.1397010640841998</c:v>
                </c:pt>
                <c:pt idx="142">
                  <c:v>2.0685338957281298</c:v>
                </c:pt>
                <c:pt idx="143">
                  <c:v>3.5401454450382901</c:v>
                </c:pt>
                <c:pt idx="144">
                  <c:v>3.5401454450382901</c:v>
                </c:pt>
                <c:pt idx="145">
                  <c:v>3.6306557701417699</c:v>
                </c:pt>
                <c:pt idx="146">
                  <c:v>1.1929351436854401</c:v>
                </c:pt>
                <c:pt idx="147">
                  <c:v>2.0342776438449399</c:v>
                </c:pt>
                <c:pt idx="148">
                  <c:v>2.2893821895076498</c:v>
                </c:pt>
                <c:pt idx="149">
                  <c:v>3.7074012030633701</c:v>
                </c:pt>
                <c:pt idx="150">
                  <c:v>4.3359146938172097</c:v>
                </c:pt>
                <c:pt idx="151">
                  <c:v>4.4167489491053198</c:v>
                </c:pt>
                <c:pt idx="152">
                  <c:v>3.9081240903447498</c:v>
                </c:pt>
                <c:pt idx="153">
                  <c:v>3.9081240903447498</c:v>
                </c:pt>
                <c:pt idx="154">
                  <c:v>3.1516879181133599</c:v>
                </c:pt>
                <c:pt idx="155">
                  <c:v>4.55861116356159</c:v>
                </c:pt>
                <c:pt idx="156">
                  <c:v>4.6657626007069002</c:v>
                </c:pt>
                <c:pt idx="157">
                  <c:v>3.4809184277938301</c:v>
                </c:pt>
                <c:pt idx="158">
                  <c:v>4.28111665760491</c:v>
                </c:pt>
                <c:pt idx="159">
                  <c:v>4.28111665760491</c:v>
                </c:pt>
                <c:pt idx="160">
                  <c:v>3.6674757259256801</c:v>
                </c:pt>
                <c:pt idx="161">
                  <c:v>4.1270127370144998</c:v>
                </c:pt>
                <c:pt idx="162">
                  <c:v>4.1270127370144998</c:v>
                </c:pt>
                <c:pt idx="163">
                  <c:v>2.2098282094138901</c:v>
                </c:pt>
                <c:pt idx="164">
                  <c:v>3.8335323977859801</c:v>
                </c:pt>
                <c:pt idx="165">
                  <c:v>3.77524622668167</c:v>
                </c:pt>
                <c:pt idx="166">
                  <c:v>4.3455816603950401</c:v>
                </c:pt>
                <c:pt idx="167">
                  <c:v>3.1000511595412399</c:v>
                </c:pt>
                <c:pt idx="168">
                  <c:v>3.1000511595412399</c:v>
                </c:pt>
                <c:pt idx="169">
                  <c:v>2.6037737858228298</c:v>
                </c:pt>
                <c:pt idx="170">
                  <c:v>2.6037737858228298</c:v>
                </c:pt>
                <c:pt idx="171">
                  <c:v>1.04099129827893</c:v>
                </c:pt>
                <c:pt idx="172">
                  <c:v>2.9346254092199899</c:v>
                </c:pt>
                <c:pt idx="173">
                  <c:v>2.9346254092199899</c:v>
                </c:pt>
                <c:pt idx="174">
                  <c:v>3.5531393881077298</c:v>
                </c:pt>
                <c:pt idx="175">
                  <c:v>3.5531393881077298</c:v>
                </c:pt>
                <c:pt idx="176">
                  <c:v>4.13796830239865</c:v>
                </c:pt>
                <c:pt idx="177">
                  <c:v>4.13796830239865</c:v>
                </c:pt>
                <c:pt idx="178">
                  <c:v>3.6893507542203898</c:v>
                </c:pt>
                <c:pt idx="179">
                  <c:v>3.6302160782024702</c:v>
                </c:pt>
                <c:pt idx="180">
                  <c:v>3.8319657006919798</c:v>
                </c:pt>
                <c:pt idx="181">
                  <c:v>3.9316368889336899</c:v>
                </c:pt>
                <c:pt idx="182">
                  <c:v>4.29530969454109</c:v>
                </c:pt>
                <c:pt idx="183">
                  <c:v>4.29530969454109</c:v>
                </c:pt>
                <c:pt idx="184">
                  <c:v>3.5135690717925199</c:v>
                </c:pt>
                <c:pt idx="185">
                  <c:v>3.5135690717925199</c:v>
                </c:pt>
                <c:pt idx="186">
                  <c:v>2.3005445410393701</c:v>
                </c:pt>
                <c:pt idx="187">
                  <c:v>2.14196322986166</c:v>
                </c:pt>
                <c:pt idx="188">
                  <c:v>3.7141883199225201</c:v>
                </c:pt>
                <c:pt idx="189">
                  <c:v>4.4889227771162297</c:v>
                </c:pt>
                <c:pt idx="190">
                  <c:v>2.9728872233739998</c:v>
                </c:pt>
                <c:pt idx="191">
                  <c:v>3.6520702275815902</c:v>
                </c:pt>
                <c:pt idx="192">
                  <c:v>3.4780898330446499</c:v>
                </c:pt>
                <c:pt idx="193">
                  <c:v>3.4780898330446499</c:v>
                </c:pt>
                <c:pt idx="194">
                  <c:v>3.0563220637960802</c:v>
                </c:pt>
                <c:pt idx="195">
                  <c:v>4.2071283786900802</c:v>
                </c:pt>
                <c:pt idx="196">
                  <c:v>4.2071283786900802</c:v>
                </c:pt>
                <c:pt idx="197">
                  <c:v>3.48869637432494</c:v>
                </c:pt>
                <c:pt idx="198">
                  <c:v>2.88605453920428</c:v>
                </c:pt>
                <c:pt idx="199">
                  <c:v>1.00150272626</c:v>
                </c:pt>
                <c:pt idx="200">
                  <c:v>4.1585222390240499</c:v>
                </c:pt>
                <c:pt idx="201">
                  <c:v>4.1585222390240499</c:v>
                </c:pt>
                <c:pt idx="202">
                  <c:v>4.45607620011363</c:v>
                </c:pt>
                <c:pt idx="203">
                  <c:v>4.2275305006952397</c:v>
                </c:pt>
                <c:pt idx="204">
                  <c:v>3.34296515171344</c:v>
                </c:pt>
                <c:pt idx="205">
                  <c:v>3.7664302374388998</c:v>
                </c:pt>
                <c:pt idx="206">
                  <c:v>3.1742254465122102</c:v>
                </c:pt>
                <c:pt idx="207">
                  <c:v>3.1742254465122102</c:v>
                </c:pt>
                <c:pt idx="208">
                  <c:v>3.49910350054104</c:v>
                </c:pt>
                <c:pt idx="209">
                  <c:v>4.6296307334856897</c:v>
                </c:pt>
                <c:pt idx="210">
                  <c:v>4.20941366431249</c:v>
                </c:pt>
                <c:pt idx="211">
                  <c:v>2.8662337461098901</c:v>
                </c:pt>
                <c:pt idx="212">
                  <c:v>2.8662337461098901</c:v>
                </c:pt>
                <c:pt idx="213">
                  <c:v>3.0008874363812499</c:v>
                </c:pt>
                <c:pt idx="214">
                  <c:v>2.7211454467167102</c:v>
                </c:pt>
                <c:pt idx="215">
                  <c:v>2.7211454467167102</c:v>
                </c:pt>
                <c:pt idx="216">
                  <c:v>3.3254363469828898</c:v>
                </c:pt>
                <c:pt idx="217">
                  <c:v>3.3254363469828898</c:v>
                </c:pt>
                <c:pt idx="218">
                  <c:v>2.9271155424638802</c:v>
                </c:pt>
                <c:pt idx="219">
                  <c:v>3.9683947509454298</c:v>
                </c:pt>
                <c:pt idx="220">
                  <c:v>2.0308585522035298</c:v>
                </c:pt>
                <c:pt idx="221">
                  <c:v>2.0018672299713201</c:v>
                </c:pt>
                <c:pt idx="222">
                  <c:v>3.2001619790772202</c:v>
                </c:pt>
                <c:pt idx="223">
                  <c:v>3.2001619790772202</c:v>
                </c:pt>
                <c:pt idx="224">
                  <c:v>4.3613893426032</c:v>
                </c:pt>
                <c:pt idx="225">
                  <c:v>4.3613893426032</c:v>
                </c:pt>
                <c:pt idx="226">
                  <c:v>3.8393818067351702</c:v>
                </c:pt>
                <c:pt idx="227">
                  <c:v>3.8393818067351702</c:v>
                </c:pt>
                <c:pt idx="228">
                  <c:v>3.75299060853607</c:v>
                </c:pt>
                <c:pt idx="229">
                  <c:v>3.5345960313876099</c:v>
                </c:pt>
                <c:pt idx="230">
                  <c:v>3.5345960313876099</c:v>
                </c:pt>
                <c:pt idx="231">
                  <c:v>2.06662831406737</c:v>
                </c:pt>
                <c:pt idx="232">
                  <c:v>2.06584731168061</c:v>
                </c:pt>
                <c:pt idx="233">
                  <c:v>4.3614903122637498</c:v>
                </c:pt>
                <c:pt idx="234">
                  <c:v>1.19870986794686</c:v>
                </c:pt>
                <c:pt idx="235">
                  <c:v>0.997163659026709</c:v>
                </c:pt>
                <c:pt idx="236">
                  <c:v>4.6168338983200501</c:v>
                </c:pt>
                <c:pt idx="237">
                  <c:v>3.0813470848101701</c:v>
                </c:pt>
                <c:pt idx="238">
                  <c:v>3.0813470848101701</c:v>
                </c:pt>
                <c:pt idx="239">
                  <c:v>3.82384055222207</c:v>
                </c:pt>
                <c:pt idx="240">
                  <c:v>3.7187508642294702</c:v>
                </c:pt>
                <c:pt idx="241">
                  <c:v>2.8921047511473801</c:v>
                </c:pt>
                <c:pt idx="242">
                  <c:v>2.8921047511473801</c:v>
                </c:pt>
                <c:pt idx="243">
                  <c:v>2.3591270773302999</c:v>
                </c:pt>
                <c:pt idx="244">
                  <c:v>3.7093016700479802</c:v>
                </c:pt>
                <c:pt idx="245">
                  <c:v>3.7093016700479802</c:v>
                </c:pt>
                <c:pt idx="246">
                  <c:v>3.63531863279968</c:v>
                </c:pt>
                <c:pt idx="247">
                  <c:v>2.82689502167025</c:v>
                </c:pt>
                <c:pt idx="248">
                  <c:v>1.08034576860993</c:v>
                </c:pt>
                <c:pt idx="249">
                  <c:v>3.8143731715915501</c:v>
                </c:pt>
                <c:pt idx="250">
                  <c:v>3.8143731715915501</c:v>
                </c:pt>
                <c:pt idx="251">
                  <c:v>1.2575284819445001</c:v>
                </c:pt>
                <c:pt idx="252">
                  <c:v>1.2625027964592599</c:v>
                </c:pt>
                <c:pt idx="253">
                  <c:v>3.9331299216293498</c:v>
                </c:pt>
                <c:pt idx="254">
                  <c:v>3.6272284278198401</c:v>
                </c:pt>
                <c:pt idx="255">
                  <c:v>3.6272284278198401</c:v>
                </c:pt>
                <c:pt idx="256">
                  <c:v>0.95483494715093398</c:v>
                </c:pt>
                <c:pt idx="257">
                  <c:v>3.3225559019127902</c:v>
                </c:pt>
                <c:pt idx="258">
                  <c:v>3.8757786654139701</c:v>
                </c:pt>
                <c:pt idx="259">
                  <c:v>3.9666716925508099</c:v>
                </c:pt>
                <c:pt idx="260">
                  <c:v>3.48921737467519</c:v>
                </c:pt>
                <c:pt idx="261">
                  <c:v>4.5776099612430503</c:v>
                </c:pt>
                <c:pt idx="262">
                  <c:v>2.0378023109425998</c:v>
                </c:pt>
                <c:pt idx="263">
                  <c:v>3.7291142858209398</c:v>
                </c:pt>
                <c:pt idx="264">
                  <c:v>4.26848271300089</c:v>
                </c:pt>
                <c:pt idx="265">
                  <c:v>4.2909841166201899</c:v>
                </c:pt>
                <c:pt idx="266">
                  <c:v>4.2909841166201899</c:v>
                </c:pt>
                <c:pt idx="267">
                  <c:v>4.2988714687714298</c:v>
                </c:pt>
                <c:pt idx="268">
                  <c:v>0.96367276112024403</c:v>
                </c:pt>
                <c:pt idx="269">
                  <c:v>3.6927454823983101</c:v>
                </c:pt>
                <c:pt idx="270">
                  <c:v>3.5149578794092502</c:v>
                </c:pt>
                <c:pt idx="271">
                  <c:v>3.5149578794092502</c:v>
                </c:pt>
                <c:pt idx="272">
                  <c:v>4.59509034151945</c:v>
                </c:pt>
                <c:pt idx="273">
                  <c:v>3.5805220179010999</c:v>
                </c:pt>
                <c:pt idx="274">
                  <c:v>2.7526470496986302</c:v>
                </c:pt>
                <c:pt idx="275">
                  <c:v>2.7526470496986302</c:v>
                </c:pt>
                <c:pt idx="276">
                  <c:v>3.74721834147004</c:v>
                </c:pt>
                <c:pt idx="277">
                  <c:v>3.87954584045008</c:v>
                </c:pt>
                <c:pt idx="278">
                  <c:v>3.6522268000753901</c:v>
                </c:pt>
                <c:pt idx="279">
                  <c:v>3.51265501680211</c:v>
                </c:pt>
                <c:pt idx="280">
                  <c:v>3.7924250245121902</c:v>
                </c:pt>
                <c:pt idx="281">
                  <c:v>2.7424142370773499</c:v>
                </c:pt>
                <c:pt idx="282">
                  <c:v>2.7424142370773499</c:v>
                </c:pt>
                <c:pt idx="283">
                  <c:v>3.5926416127706799</c:v>
                </c:pt>
                <c:pt idx="284">
                  <c:v>3.78503528658785</c:v>
                </c:pt>
                <c:pt idx="285">
                  <c:v>3.2723493430840098</c:v>
                </c:pt>
                <c:pt idx="286">
                  <c:v>3.2723493430840098</c:v>
                </c:pt>
                <c:pt idx="287">
                  <c:v>4.1201427000279596</c:v>
                </c:pt>
                <c:pt idx="288">
                  <c:v>3.86498913342376</c:v>
                </c:pt>
                <c:pt idx="289">
                  <c:v>3.6932443699186499</c:v>
                </c:pt>
                <c:pt idx="290">
                  <c:v>3.6932443699186499</c:v>
                </c:pt>
                <c:pt idx="291">
                  <c:v>3.56688783535325</c:v>
                </c:pt>
                <c:pt idx="292">
                  <c:v>3.56688783535325</c:v>
                </c:pt>
                <c:pt idx="293">
                  <c:v>2.0750186814398202</c:v>
                </c:pt>
                <c:pt idx="294">
                  <c:v>2.0750186814398202</c:v>
                </c:pt>
                <c:pt idx="295">
                  <c:v>3.4891179557949998</c:v>
                </c:pt>
                <c:pt idx="296">
                  <c:v>3.4891179557949998</c:v>
                </c:pt>
                <c:pt idx="297">
                  <c:v>3.1823791103325698</c:v>
                </c:pt>
                <c:pt idx="298">
                  <c:v>1.1887504991549001</c:v>
                </c:pt>
                <c:pt idx="299">
                  <c:v>4.1683170348865897</c:v>
                </c:pt>
                <c:pt idx="300">
                  <c:v>4.1683170348865897</c:v>
                </c:pt>
                <c:pt idx="301">
                  <c:v>3.7579216913231801</c:v>
                </c:pt>
                <c:pt idx="302">
                  <c:v>3.54375060604968</c:v>
                </c:pt>
                <c:pt idx="303">
                  <c:v>2.3004740192129298</c:v>
                </c:pt>
                <c:pt idx="304">
                  <c:v>3.5148397726754701</c:v>
                </c:pt>
                <c:pt idx="305">
                  <c:v>2.6890491858805001</c:v>
                </c:pt>
                <c:pt idx="306">
                  <c:v>1.62350298503499</c:v>
                </c:pt>
                <c:pt idx="307">
                  <c:v>2.5652707475754601</c:v>
                </c:pt>
                <c:pt idx="308">
                  <c:v>3.7545624009476302</c:v>
                </c:pt>
                <c:pt idx="309">
                  <c:v>4.1268197502049899</c:v>
                </c:pt>
                <c:pt idx="310">
                  <c:v>4.1268197502049899</c:v>
                </c:pt>
                <c:pt idx="311">
                  <c:v>3.6057355259278698</c:v>
                </c:pt>
                <c:pt idx="312">
                  <c:v>3.6057355259278698</c:v>
                </c:pt>
                <c:pt idx="313">
                  <c:v>3.5745974688924398</c:v>
                </c:pt>
                <c:pt idx="314">
                  <c:v>3.6635999065394298</c:v>
                </c:pt>
                <c:pt idx="315">
                  <c:v>3.6635999065394298</c:v>
                </c:pt>
                <c:pt idx="316">
                  <c:v>2.1574663073331801</c:v>
                </c:pt>
                <c:pt idx="317">
                  <c:v>0.98714636169643599</c:v>
                </c:pt>
                <c:pt idx="318">
                  <c:v>3.6347501366413999</c:v>
                </c:pt>
                <c:pt idx="319">
                  <c:v>4.5805205823219897</c:v>
                </c:pt>
                <c:pt idx="320">
                  <c:v>3.6518618474628801</c:v>
                </c:pt>
                <c:pt idx="321">
                  <c:v>3.2654924560704699</c:v>
                </c:pt>
                <c:pt idx="322">
                  <c:v>3.6098681431527302</c:v>
                </c:pt>
                <c:pt idx="323">
                  <c:v>3.6098681431527302</c:v>
                </c:pt>
                <c:pt idx="324">
                  <c:v>4.6433653626300604</c:v>
                </c:pt>
                <c:pt idx="325">
                  <c:v>2.6911170133359499</c:v>
                </c:pt>
                <c:pt idx="326">
                  <c:v>2.6911170133359499</c:v>
                </c:pt>
                <c:pt idx="327">
                  <c:v>3.5760541236235599</c:v>
                </c:pt>
                <c:pt idx="328">
                  <c:v>4.5533260667092303</c:v>
                </c:pt>
                <c:pt idx="329">
                  <c:v>3.2990588084182</c:v>
                </c:pt>
                <c:pt idx="330">
                  <c:v>3.9715451472351999</c:v>
                </c:pt>
                <c:pt idx="331">
                  <c:v>2.6517847850970702</c:v>
                </c:pt>
                <c:pt idx="332">
                  <c:v>3.7933082786007901</c:v>
                </c:pt>
                <c:pt idx="333">
                  <c:v>3.3419675700823599</c:v>
                </c:pt>
                <c:pt idx="334">
                  <c:v>3.3419675700823599</c:v>
                </c:pt>
                <c:pt idx="335">
                  <c:v>2.03332451327279</c:v>
                </c:pt>
                <c:pt idx="336">
                  <c:v>2.03332451327279</c:v>
                </c:pt>
                <c:pt idx="337">
                  <c:v>3.5679853090494</c:v>
                </c:pt>
                <c:pt idx="338">
                  <c:v>3.5679853090494</c:v>
                </c:pt>
                <c:pt idx="339">
                  <c:v>2.1277517074275498</c:v>
                </c:pt>
                <c:pt idx="340">
                  <c:v>2.1277517074275498</c:v>
                </c:pt>
                <c:pt idx="341">
                  <c:v>4.1494617588651197</c:v>
                </c:pt>
                <c:pt idx="342">
                  <c:v>4.1494617588651197</c:v>
                </c:pt>
                <c:pt idx="343">
                  <c:v>4.2405646780383996</c:v>
                </c:pt>
                <c:pt idx="344">
                  <c:v>2.0537220771865101</c:v>
                </c:pt>
                <c:pt idx="345">
                  <c:v>3.5035252103960102</c:v>
                </c:pt>
                <c:pt idx="346">
                  <c:v>3.5035252103960102</c:v>
                </c:pt>
                <c:pt idx="347">
                  <c:v>3.7602842942119099</c:v>
                </c:pt>
                <c:pt idx="348">
                  <c:v>3.5586884836935599</c:v>
                </c:pt>
                <c:pt idx="349">
                  <c:v>4.1727377096320497</c:v>
                </c:pt>
                <c:pt idx="350">
                  <c:v>4.1727377096320497</c:v>
                </c:pt>
                <c:pt idx="351">
                  <c:v>1.1900841029856499</c:v>
                </c:pt>
                <c:pt idx="352">
                  <c:v>3.28916330162654</c:v>
                </c:pt>
                <c:pt idx="353">
                  <c:v>2.8698613278306802</c:v>
                </c:pt>
                <c:pt idx="354">
                  <c:v>0.990431654762987</c:v>
                </c:pt>
                <c:pt idx="355">
                  <c:v>1.9958432970011299</c:v>
                </c:pt>
                <c:pt idx="356">
                  <c:v>3.3197144070516398</c:v>
                </c:pt>
                <c:pt idx="357">
                  <c:v>3.5327076218838598</c:v>
                </c:pt>
                <c:pt idx="358">
                  <c:v>4.03927096923048</c:v>
                </c:pt>
                <c:pt idx="359">
                  <c:v>0.99042140393312295</c:v>
                </c:pt>
                <c:pt idx="360">
                  <c:v>3.5131851492858899</c:v>
                </c:pt>
                <c:pt idx="361">
                  <c:v>2.7159333830419401</c:v>
                </c:pt>
                <c:pt idx="362">
                  <c:v>1.6284890884233101</c:v>
                </c:pt>
                <c:pt idx="363">
                  <c:v>3.0876357738785201</c:v>
                </c:pt>
                <c:pt idx="364">
                  <c:v>3.0351292167995201</c:v>
                </c:pt>
                <c:pt idx="365">
                  <c:v>3.0351292167995201</c:v>
                </c:pt>
                <c:pt idx="366">
                  <c:v>1.1798061593978399</c:v>
                </c:pt>
                <c:pt idx="367">
                  <c:v>1.0387023291542901</c:v>
                </c:pt>
                <c:pt idx="368">
                  <c:v>3.8139661939819298</c:v>
                </c:pt>
                <c:pt idx="369">
                  <c:v>4.1883021385168302</c:v>
                </c:pt>
                <c:pt idx="370">
                  <c:v>2.1406717226317298</c:v>
                </c:pt>
                <c:pt idx="371">
                  <c:v>3.48114465493749</c:v>
                </c:pt>
                <c:pt idx="372">
                  <c:v>2.8766135527780401</c:v>
                </c:pt>
                <c:pt idx="373">
                  <c:v>3.9185359132284101</c:v>
                </c:pt>
                <c:pt idx="374">
                  <c:v>3.4643823134933101</c:v>
                </c:pt>
                <c:pt idx="375">
                  <c:v>2.0751228717769301</c:v>
                </c:pt>
                <c:pt idx="376">
                  <c:v>1.70400163748883</c:v>
                </c:pt>
                <c:pt idx="377">
                  <c:v>4.0310398658503299</c:v>
                </c:pt>
                <c:pt idx="378">
                  <c:v>4.1189682026721997</c:v>
                </c:pt>
                <c:pt idx="379">
                  <c:v>4.1189682026721997</c:v>
                </c:pt>
                <c:pt idx="380">
                  <c:v>3.68111952162486</c:v>
                </c:pt>
                <c:pt idx="381">
                  <c:v>2.95235842600884</c:v>
                </c:pt>
                <c:pt idx="382">
                  <c:v>3.8371617105352498</c:v>
                </c:pt>
                <c:pt idx="383">
                  <c:v>3.35762484921338</c:v>
                </c:pt>
                <c:pt idx="384">
                  <c:v>3.6498885064278799</c:v>
                </c:pt>
                <c:pt idx="385">
                  <c:v>3.2339408726891499</c:v>
                </c:pt>
                <c:pt idx="386">
                  <c:v>3.2339408726891499</c:v>
                </c:pt>
                <c:pt idx="387">
                  <c:v>3.9710368985784901</c:v>
                </c:pt>
                <c:pt idx="388">
                  <c:v>3.9710368985784901</c:v>
                </c:pt>
                <c:pt idx="389">
                  <c:v>2.79024538739302</c:v>
                </c:pt>
                <c:pt idx="390">
                  <c:v>4.3603775213327998</c:v>
                </c:pt>
                <c:pt idx="391">
                  <c:v>4.3603775213327998</c:v>
                </c:pt>
                <c:pt idx="392">
                  <c:v>3.2007833325381601</c:v>
                </c:pt>
                <c:pt idx="393">
                  <c:v>2.9619337232726499</c:v>
                </c:pt>
                <c:pt idx="394">
                  <c:v>2.9619337232726499</c:v>
                </c:pt>
                <c:pt idx="395">
                  <c:v>3.75882787541916</c:v>
                </c:pt>
                <c:pt idx="396">
                  <c:v>3.57483230240519</c:v>
                </c:pt>
                <c:pt idx="397">
                  <c:v>2.8493256891163701</c:v>
                </c:pt>
                <c:pt idx="398">
                  <c:v>1.1943597227177101</c:v>
                </c:pt>
                <c:pt idx="399">
                  <c:v>3.6755320884776301</c:v>
                </c:pt>
                <c:pt idx="400">
                  <c:v>3.6755320884776301</c:v>
                </c:pt>
                <c:pt idx="401">
                  <c:v>3.0641182745500202</c:v>
                </c:pt>
                <c:pt idx="402">
                  <c:v>3.5897896593431899</c:v>
                </c:pt>
                <c:pt idx="403">
                  <c:v>2.8606804434398798</c:v>
                </c:pt>
                <c:pt idx="404">
                  <c:v>3.7830031243552198</c:v>
                </c:pt>
                <c:pt idx="405">
                  <c:v>2.98020851216708</c:v>
                </c:pt>
                <c:pt idx="406">
                  <c:v>3.9505593461203801</c:v>
                </c:pt>
                <c:pt idx="407">
                  <c:v>3.4802065947625498</c:v>
                </c:pt>
                <c:pt idx="408">
                  <c:v>2.77926703242718</c:v>
                </c:pt>
                <c:pt idx="409">
                  <c:v>3.5182201464769101</c:v>
                </c:pt>
                <c:pt idx="410">
                  <c:v>3.6329687633945502</c:v>
                </c:pt>
                <c:pt idx="411">
                  <c:v>3.6329687633945502</c:v>
                </c:pt>
                <c:pt idx="412">
                  <c:v>3.5294440302108998</c:v>
                </c:pt>
                <c:pt idx="413">
                  <c:v>3.5294440302108998</c:v>
                </c:pt>
                <c:pt idx="414">
                  <c:v>2.7799021671219002</c:v>
                </c:pt>
                <c:pt idx="415">
                  <c:v>4.0543895831066701</c:v>
                </c:pt>
                <c:pt idx="416">
                  <c:v>4.0985943197933601</c:v>
                </c:pt>
                <c:pt idx="417">
                  <c:v>3.7560162721071002</c:v>
                </c:pt>
                <c:pt idx="418">
                  <c:v>0.99265854961620503</c:v>
                </c:pt>
                <c:pt idx="419">
                  <c:v>2.4127731743802601</c:v>
                </c:pt>
                <c:pt idx="420">
                  <c:v>4.6151642748042701</c:v>
                </c:pt>
                <c:pt idx="421">
                  <c:v>1.2622004636020101</c:v>
                </c:pt>
                <c:pt idx="422">
                  <c:v>3.7359411077672902</c:v>
                </c:pt>
                <c:pt idx="423">
                  <c:v>2.1352363173403099</c:v>
                </c:pt>
                <c:pt idx="424">
                  <c:v>4.3854701992590401</c:v>
                </c:pt>
                <c:pt idx="425">
                  <c:v>3.5777527757338898</c:v>
                </c:pt>
                <c:pt idx="426">
                  <c:v>3.83934206659004</c:v>
                </c:pt>
                <c:pt idx="427">
                  <c:v>3.9435727248030399</c:v>
                </c:pt>
                <c:pt idx="428">
                  <c:v>3.9971300827725802</c:v>
                </c:pt>
                <c:pt idx="429">
                  <c:v>3.5773368903218601</c:v>
                </c:pt>
                <c:pt idx="430">
                  <c:v>4.52127385825698</c:v>
                </c:pt>
                <c:pt idx="431">
                  <c:v>4.52127385825698</c:v>
                </c:pt>
                <c:pt idx="432">
                  <c:v>2.8079882613681901</c:v>
                </c:pt>
                <c:pt idx="433">
                  <c:v>2.8079882613681901</c:v>
                </c:pt>
                <c:pt idx="434">
                  <c:v>2.1634342278160101</c:v>
                </c:pt>
                <c:pt idx="435">
                  <c:v>2.9870012305401099</c:v>
                </c:pt>
                <c:pt idx="436">
                  <c:v>3.7870616355814399</c:v>
                </c:pt>
                <c:pt idx="437">
                  <c:v>1.18569523000765</c:v>
                </c:pt>
                <c:pt idx="438">
                  <c:v>2.0498394018838999</c:v>
                </c:pt>
                <c:pt idx="439">
                  <c:v>3.7596780867430102</c:v>
                </c:pt>
                <c:pt idx="440">
                  <c:v>3.5147522242336402</c:v>
                </c:pt>
                <c:pt idx="441">
                  <c:v>3.5147522242336402</c:v>
                </c:pt>
                <c:pt idx="442">
                  <c:v>3.5756994735186201</c:v>
                </c:pt>
                <c:pt idx="443">
                  <c:v>3.4689630919940999</c:v>
                </c:pt>
                <c:pt idx="444">
                  <c:v>3.1296592803123202</c:v>
                </c:pt>
                <c:pt idx="445">
                  <c:v>3.0011189368646001</c:v>
                </c:pt>
                <c:pt idx="446">
                  <c:v>3.0011189368646001</c:v>
                </c:pt>
                <c:pt idx="447">
                  <c:v>4.19217109112979</c:v>
                </c:pt>
                <c:pt idx="448">
                  <c:v>4.19217109112979</c:v>
                </c:pt>
                <c:pt idx="449">
                  <c:v>3.4862744439420501</c:v>
                </c:pt>
                <c:pt idx="450">
                  <c:v>2.9449945603982499</c:v>
                </c:pt>
                <c:pt idx="451">
                  <c:v>2.9449945603982499</c:v>
                </c:pt>
                <c:pt idx="452">
                  <c:v>1.1960919624636299</c:v>
                </c:pt>
                <c:pt idx="453">
                  <c:v>3.2889142536915101</c:v>
                </c:pt>
                <c:pt idx="454">
                  <c:v>3.2889142536915101</c:v>
                </c:pt>
                <c:pt idx="455">
                  <c:v>4.0058181298659701</c:v>
                </c:pt>
                <c:pt idx="456">
                  <c:v>4.49494918645639</c:v>
                </c:pt>
                <c:pt idx="457">
                  <c:v>2.8565512479858</c:v>
                </c:pt>
                <c:pt idx="458">
                  <c:v>2.1452611713426699</c:v>
                </c:pt>
                <c:pt idx="459">
                  <c:v>4.3158516518660504</c:v>
                </c:pt>
                <c:pt idx="460">
                  <c:v>3.7463357493877201</c:v>
                </c:pt>
                <c:pt idx="461">
                  <c:v>3.45275050054846</c:v>
                </c:pt>
                <c:pt idx="462">
                  <c:v>3.45275050054846</c:v>
                </c:pt>
                <c:pt idx="463">
                  <c:v>3.65955831249694</c:v>
                </c:pt>
                <c:pt idx="464">
                  <c:v>3.65955831249694</c:v>
                </c:pt>
                <c:pt idx="465">
                  <c:v>3.5145920385304401</c:v>
                </c:pt>
                <c:pt idx="466">
                  <c:v>3.5145920385304401</c:v>
                </c:pt>
                <c:pt idx="467">
                  <c:v>3.3016415071365302</c:v>
                </c:pt>
                <c:pt idx="468">
                  <c:v>3.8554722953966798</c:v>
                </c:pt>
                <c:pt idx="469">
                  <c:v>3.8587095503747801</c:v>
                </c:pt>
                <c:pt idx="470">
                  <c:v>3.1464135604725301</c:v>
                </c:pt>
                <c:pt idx="471">
                  <c:v>3.6914028207035399</c:v>
                </c:pt>
                <c:pt idx="472">
                  <c:v>2.7427748497812701</c:v>
                </c:pt>
                <c:pt idx="473">
                  <c:v>4.7664753748552302</c:v>
                </c:pt>
                <c:pt idx="474">
                  <c:v>3.65501069620833</c:v>
                </c:pt>
                <c:pt idx="475">
                  <c:v>3.65501069620833</c:v>
                </c:pt>
                <c:pt idx="476">
                  <c:v>1.0094717654029799</c:v>
                </c:pt>
                <c:pt idx="477">
                  <c:v>3.92098546538671</c:v>
                </c:pt>
                <c:pt idx="478">
                  <c:v>2.8626840474609301</c:v>
                </c:pt>
                <c:pt idx="479">
                  <c:v>1.9930647613769501</c:v>
                </c:pt>
                <c:pt idx="480">
                  <c:v>2.13208131600594</c:v>
                </c:pt>
                <c:pt idx="481">
                  <c:v>2.5771296118639402</c:v>
                </c:pt>
                <c:pt idx="482">
                  <c:v>2.0114475332859998</c:v>
                </c:pt>
                <c:pt idx="483">
                  <c:v>3.64540519714742</c:v>
                </c:pt>
                <c:pt idx="484">
                  <c:v>3.64540519714742</c:v>
                </c:pt>
                <c:pt idx="485">
                  <c:v>4.1676247426117099</c:v>
                </c:pt>
                <c:pt idx="486">
                  <c:v>4.1676247426117099</c:v>
                </c:pt>
                <c:pt idx="487">
                  <c:v>3.5481223295323199</c:v>
                </c:pt>
                <c:pt idx="488">
                  <c:v>2.69161690873544</c:v>
                </c:pt>
                <c:pt idx="489">
                  <c:v>3.6247080427427099</c:v>
                </c:pt>
                <c:pt idx="490">
                  <c:v>3.6247080427427099</c:v>
                </c:pt>
                <c:pt idx="491">
                  <c:v>3.5466628752410001</c:v>
                </c:pt>
                <c:pt idx="492">
                  <c:v>2.70932144152115</c:v>
                </c:pt>
                <c:pt idx="493">
                  <c:v>4.3847584780742901</c:v>
                </c:pt>
                <c:pt idx="494">
                  <c:v>3.6516959023894402</c:v>
                </c:pt>
                <c:pt idx="495">
                  <c:v>4.6125925924525299</c:v>
                </c:pt>
                <c:pt idx="496">
                  <c:v>3.6915906222256898</c:v>
                </c:pt>
                <c:pt idx="497">
                  <c:v>4.3181319895085402</c:v>
                </c:pt>
                <c:pt idx="498">
                  <c:v>4.3181319895085402</c:v>
                </c:pt>
                <c:pt idx="499">
                  <c:v>4.1545605113886301</c:v>
                </c:pt>
                <c:pt idx="500">
                  <c:v>4.1545605113886301</c:v>
                </c:pt>
                <c:pt idx="501">
                  <c:v>2.91396468384713</c:v>
                </c:pt>
                <c:pt idx="502">
                  <c:v>2.183355751513</c:v>
                </c:pt>
                <c:pt idx="503">
                  <c:v>2.1972506637453999</c:v>
                </c:pt>
                <c:pt idx="504">
                  <c:v>2.1972506637453999</c:v>
                </c:pt>
                <c:pt idx="505">
                  <c:v>3.7514188613456301</c:v>
                </c:pt>
                <c:pt idx="506">
                  <c:v>3.7514188613456301</c:v>
                </c:pt>
                <c:pt idx="507">
                  <c:v>2.0037213967101999</c:v>
                </c:pt>
                <c:pt idx="508">
                  <c:v>2.74326952941811</c:v>
                </c:pt>
                <c:pt idx="509">
                  <c:v>4.04639621826552</c:v>
                </c:pt>
                <c:pt idx="510">
                  <c:v>1.1915184102621801</c:v>
                </c:pt>
                <c:pt idx="511">
                  <c:v>2.8567130029116599</c:v>
                </c:pt>
                <c:pt idx="512">
                  <c:v>3.7175568099951199</c:v>
                </c:pt>
                <c:pt idx="513">
                  <c:v>4.3497283063385801</c:v>
                </c:pt>
                <c:pt idx="514">
                  <c:v>3.0114075542614001</c:v>
                </c:pt>
                <c:pt idx="515">
                  <c:v>4.3261070792978096</c:v>
                </c:pt>
                <c:pt idx="516">
                  <c:v>4.7773620106385604</c:v>
                </c:pt>
                <c:pt idx="517">
                  <c:v>1.6207767187642801</c:v>
                </c:pt>
                <c:pt idx="518">
                  <c:v>3.6737483066452299</c:v>
                </c:pt>
                <c:pt idx="519">
                  <c:v>3.6633486845741801</c:v>
                </c:pt>
                <c:pt idx="520">
                  <c:v>3.6633486845741801</c:v>
                </c:pt>
                <c:pt idx="521">
                  <c:v>2.5390863277003999</c:v>
                </c:pt>
                <c:pt idx="522">
                  <c:v>3.70944104872529</c:v>
                </c:pt>
                <c:pt idx="523">
                  <c:v>3.7160556707725099</c:v>
                </c:pt>
                <c:pt idx="524">
                  <c:v>4.6204897552387898</c:v>
                </c:pt>
                <c:pt idx="525">
                  <c:v>3.6810681472518398</c:v>
                </c:pt>
                <c:pt idx="526">
                  <c:v>4.34986297209465</c:v>
                </c:pt>
                <c:pt idx="527">
                  <c:v>3.7750092598111502</c:v>
                </c:pt>
                <c:pt idx="528">
                  <c:v>3.2418171141315599</c:v>
                </c:pt>
                <c:pt idx="529">
                  <c:v>3.6806991262203002</c:v>
                </c:pt>
                <c:pt idx="530">
                  <c:v>3.1183428018348298</c:v>
                </c:pt>
                <c:pt idx="531">
                  <c:v>3.1183428018348298</c:v>
                </c:pt>
                <c:pt idx="532">
                  <c:v>3.3979615667804501</c:v>
                </c:pt>
                <c:pt idx="533">
                  <c:v>3.33644446670296</c:v>
                </c:pt>
                <c:pt idx="534">
                  <c:v>3.33644446670296</c:v>
                </c:pt>
                <c:pt idx="535">
                  <c:v>4.0410497425175702</c:v>
                </c:pt>
                <c:pt idx="536">
                  <c:v>4.5758985982751499</c:v>
                </c:pt>
                <c:pt idx="537">
                  <c:v>3.7696746393803</c:v>
                </c:pt>
                <c:pt idx="538">
                  <c:v>3.7696746393803</c:v>
                </c:pt>
                <c:pt idx="539">
                  <c:v>4.6958082137541997</c:v>
                </c:pt>
                <c:pt idx="540">
                  <c:v>3.7370078879554001</c:v>
                </c:pt>
                <c:pt idx="541">
                  <c:v>4.23029121650739</c:v>
                </c:pt>
                <c:pt idx="542">
                  <c:v>4.23029121650739</c:v>
                </c:pt>
                <c:pt idx="543">
                  <c:v>0.95653818080472397</c:v>
                </c:pt>
                <c:pt idx="544">
                  <c:v>2.0555475766443299</c:v>
                </c:pt>
                <c:pt idx="545">
                  <c:v>3.5433477465282599</c:v>
                </c:pt>
                <c:pt idx="546">
                  <c:v>3.5433477465282599</c:v>
                </c:pt>
                <c:pt idx="547">
                  <c:v>3.8261378194914499</c:v>
                </c:pt>
                <c:pt idx="548">
                  <c:v>2.6939899362767599</c:v>
                </c:pt>
                <c:pt idx="549">
                  <c:v>2.6939899362767599</c:v>
                </c:pt>
                <c:pt idx="550">
                  <c:v>1.72654153376171</c:v>
                </c:pt>
                <c:pt idx="551">
                  <c:v>1.99756634205453</c:v>
                </c:pt>
                <c:pt idx="552">
                  <c:v>4.1915181739260099</c:v>
                </c:pt>
                <c:pt idx="553">
                  <c:v>4.1915181739260099</c:v>
                </c:pt>
                <c:pt idx="554">
                  <c:v>3.8512879333617902</c:v>
                </c:pt>
                <c:pt idx="555">
                  <c:v>3.0943472013299198</c:v>
                </c:pt>
                <c:pt idx="556">
                  <c:v>2.1836335673662699</c:v>
                </c:pt>
                <c:pt idx="557">
                  <c:v>4.0061213432098501</c:v>
                </c:pt>
                <c:pt idx="558">
                  <c:v>1.63116514044782</c:v>
                </c:pt>
                <c:pt idx="559">
                  <c:v>4.1347124883844497</c:v>
                </c:pt>
                <c:pt idx="560">
                  <c:v>4.1347124883844497</c:v>
                </c:pt>
                <c:pt idx="561">
                  <c:v>2.91583571667887</c:v>
                </c:pt>
                <c:pt idx="562">
                  <c:v>2.91583571667887</c:v>
                </c:pt>
                <c:pt idx="563">
                  <c:v>2.15444779748116</c:v>
                </c:pt>
                <c:pt idx="564">
                  <c:v>2.15444779748116</c:v>
                </c:pt>
                <c:pt idx="565">
                  <c:v>3.6942305731844902</c:v>
                </c:pt>
                <c:pt idx="566">
                  <c:v>3.4151046893394001</c:v>
                </c:pt>
                <c:pt idx="567">
                  <c:v>2.5791728695670999</c:v>
                </c:pt>
                <c:pt idx="568">
                  <c:v>2.5791728695670999</c:v>
                </c:pt>
                <c:pt idx="569">
                  <c:v>4.4657255328284098</c:v>
                </c:pt>
                <c:pt idx="570">
                  <c:v>4.58727733827142</c:v>
                </c:pt>
                <c:pt idx="571">
                  <c:v>2.58422595736126</c:v>
                </c:pt>
                <c:pt idx="572">
                  <c:v>1.94520172196638</c:v>
                </c:pt>
                <c:pt idx="573">
                  <c:v>2.0796096697041202</c:v>
                </c:pt>
                <c:pt idx="574">
                  <c:v>4.5018198513087402</c:v>
                </c:pt>
                <c:pt idx="575">
                  <c:v>4.5018198513087402</c:v>
                </c:pt>
                <c:pt idx="576">
                  <c:v>2.14628853201924</c:v>
                </c:pt>
                <c:pt idx="577">
                  <c:v>3.8778197387887001</c:v>
                </c:pt>
                <c:pt idx="578">
                  <c:v>3.9210164393556202</c:v>
                </c:pt>
                <c:pt idx="579">
                  <c:v>1.23223078788091</c:v>
                </c:pt>
                <c:pt idx="580">
                  <c:v>4.1615441593465698</c:v>
                </c:pt>
                <c:pt idx="581">
                  <c:v>4.1615441593465698</c:v>
                </c:pt>
                <c:pt idx="582">
                  <c:v>3.3410260672890599</c:v>
                </c:pt>
                <c:pt idx="583">
                  <c:v>3.9366700361039801</c:v>
                </c:pt>
                <c:pt idx="584">
                  <c:v>1.19056720923684</c:v>
                </c:pt>
                <c:pt idx="585">
                  <c:v>2.66638242139816</c:v>
                </c:pt>
                <c:pt idx="586">
                  <c:v>3.3668769749390699</c:v>
                </c:pt>
                <c:pt idx="587">
                  <c:v>0.99923822523642702</c:v>
                </c:pt>
                <c:pt idx="588">
                  <c:v>3.5837957701305001</c:v>
                </c:pt>
                <c:pt idx="589">
                  <c:v>3.9051651682847401</c:v>
                </c:pt>
                <c:pt idx="590">
                  <c:v>0.97330375142855996</c:v>
                </c:pt>
                <c:pt idx="591">
                  <c:v>3.5660167251839199</c:v>
                </c:pt>
                <c:pt idx="592">
                  <c:v>1.5813904394435201</c:v>
                </c:pt>
                <c:pt idx="593">
                  <c:v>3.4860181235208798</c:v>
                </c:pt>
                <c:pt idx="594">
                  <c:v>3.4860181235208798</c:v>
                </c:pt>
                <c:pt idx="595">
                  <c:v>1.25892184773848</c:v>
                </c:pt>
                <c:pt idx="596">
                  <c:v>4.4715364844526304</c:v>
                </c:pt>
                <c:pt idx="597">
                  <c:v>4.4715364844526304</c:v>
                </c:pt>
                <c:pt idx="598">
                  <c:v>4.5438982170686204</c:v>
                </c:pt>
                <c:pt idx="599">
                  <c:v>4.5438982170686204</c:v>
                </c:pt>
                <c:pt idx="600">
                  <c:v>2.0502879807157401</c:v>
                </c:pt>
                <c:pt idx="601">
                  <c:v>3.5294239066347401</c:v>
                </c:pt>
                <c:pt idx="602">
                  <c:v>3.6386177608298</c:v>
                </c:pt>
                <c:pt idx="603">
                  <c:v>4.5433293027600001</c:v>
                </c:pt>
                <c:pt idx="604">
                  <c:v>4.5433293027600001</c:v>
                </c:pt>
                <c:pt idx="605">
                  <c:v>3.50895628218665</c:v>
                </c:pt>
                <c:pt idx="606">
                  <c:v>3.39968085376726</c:v>
                </c:pt>
                <c:pt idx="607">
                  <c:v>4.16189162597869</c:v>
                </c:pt>
                <c:pt idx="608">
                  <c:v>2.7863069919734902</c:v>
                </c:pt>
                <c:pt idx="609">
                  <c:v>3.9826990823095798</c:v>
                </c:pt>
                <c:pt idx="610">
                  <c:v>3.7741078631197098</c:v>
                </c:pt>
                <c:pt idx="611">
                  <c:v>3.0897765572417502</c:v>
                </c:pt>
                <c:pt idx="612">
                  <c:v>4.3857079874101101</c:v>
                </c:pt>
                <c:pt idx="613">
                  <c:v>1.9910237072697401</c:v>
                </c:pt>
                <c:pt idx="614">
                  <c:v>1.9910237072697401</c:v>
                </c:pt>
                <c:pt idx="615">
                  <c:v>2.1986155534132901</c:v>
                </c:pt>
                <c:pt idx="616">
                  <c:v>3.6442573301393399</c:v>
                </c:pt>
                <c:pt idx="617">
                  <c:v>3.6442573301393399</c:v>
                </c:pt>
                <c:pt idx="618">
                  <c:v>4.1802143841005801</c:v>
                </c:pt>
                <c:pt idx="619">
                  <c:v>3.8062342369850501</c:v>
                </c:pt>
                <c:pt idx="620">
                  <c:v>3.8062342369850501</c:v>
                </c:pt>
                <c:pt idx="621">
                  <c:v>3.2632077237500701</c:v>
                </c:pt>
                <c:pt idx="622">
                  <c:v>3.2632077237500701</c:v>
                </c:pt>
                <c:pt idx="623">
                  <c:v>4.3019407761914801</c:v>
                </c:pt>
                <c:pt idx="624">
                  <c:v>3.3628660190465101</c:v>
                </c:pt>
                <c:pt idx="625">
                  <c:v>0.98509244786611905</c:v>
                </c:pt>
                <c:pt idx="626">
                  <c:v>2.9509316891637298</c:v>
                </c:pt>
                <c:pt idx="627">
                  <c:v>3.2872377632119401</c:v>
                </c:pt>
                <c:pt idx="628">
                  <c:v>3.1693318075118699</c:v>
                </c:pt>
                <c:pt idx="629">
                  <c:v>1.18835816675284</c:v>
                </c:pt>
                <c:pt idx="630">
                  <c:v>3.3252214157833602</c:v>
                </c:pt>
                <c:pt idx="631">
                  <c:v>2.5536532846613902</c:v>
                </c:pt>
                <c:pt idx="632">
                  <c:v>4.1573892380952904</c:v>
                </c:pt>
                <c:pt idx="633">
                  <c:v>4.1573892380952904</c:v>
                </c:pt>
                <c:pt idx="634">
                  <c:v>2.7812213312823699</c:v>
                </c:pt>
                <c:pt idx="635">
                  <c:v>3.0645247984002699</c:v>
                </c:pt>
                <c:pt idx="636">
                  <c:v>3.7118976773552199</c:v>
                </c:pt>
                <c:pt idx="637">
                  <c:v>3.7118976773552199</c:v>
                </c:pt>
                <c:pt idx="638">
                  <c:v>3.1394191680878398</c:v>
                </c:pt>
                <c:pt idx="639">
                  <c:v>3.1394191680878398</c:v>
                </c:pt>
                <c:pt idx="640">
                  <c:v>1.18883347337038</c:v>
                </c:pt>
                <c:pt idx="641">
                  <c:v>1.70760410983544</c:v>
                </c:pt>
                <c:pt idx="642">
                  <c:v>1.7002732326602801</c:v>
                </c:pt>
                <c:pt idx="643">
                  <c:v>4.7777699455399301</c:v>
                </c:pt>
                <c:pt idx="644">
                  <c:v>3.6380666606916998</c:v>
                </c:pt>
                <c:pt idx="645">
                  <c:v>3.2041927865859399</c:v>
                </c:pt>
                <c:pt idx="646">
                  <c:v>3.82966718363258</c:v>
                </c:pt>
                <c:pt idx="647">
                  <c:v>3.82966718363258</c:v>
                </c:pt>
                <c:pt idx="648">
                  <c:v>1.23211111903418</c:v>
                </c:pt>
                <c:pt idx="649">
                  <c:v>3.01147833121051</c:v>
                </c:pt>
                <c:pt idx="650">
                  <c:v>2.0479649232436099</c:v>
                </c:pt>
                <c:pt idx="651">
                  <c:v>3.0566324062061101</c:v>
                </c:pt>
                <c:pt idx="652">
                  <c:v>1.1946849074882799</c:v>
                </c:pt>
                <c:pt idx="653">
                  <c:v>3.7825438834682701</c:v>
                </c:pt>
                <c:pt idx="654">
                  <c:v>3.68719366871826</c:v>
                </c:pt>
                <c:pt idx="655">
                  <c:v>2.6316060460864801</c:v>
                </c:pt>
                <c:pt idx="656">
                  <c:v>4.4967473700962701</c:v>
                </c:pt>
                <c:pt idx="657">
                  <c:v>3.5870029801406602</c:v>
                </c:pt>
                <c:pt idx="658">
                  <c:v>3.5870029801406602</c:v>
                </c:pt>
                <c:pt idx="659">
                  <c:v>4.1574101285179896</c:v>
                </c:pt>
                <c:pt idx="660">
                  <c:v>4.4661193882621202</c:v>
                </c:pt>
                <c:pt idx="661">
                  <c:v>4.4661193882621202</c:v>
                </c:pt>
                <c:pt idx="662">
                  <c:v>4.4784636460798701</c:v>
                </c:pt>
                <c:pt idx="663">
                  <c:v>3.1279170843908899</c:v>
                </c:pt>
                <c:pt idx="664">
                  <c:v>3.1978927308863301</c:v>
                </c:pt>
                <c:pt idx="665">
                  <c:v>3.2915292030644299</c:v>
                </c:pt>
                <c:pt idx="666">
                  <c:v>3.8838243918836999</c:v>
                </c:pt>
                <c:pt idx="667">
                  <c:v>3.6321214156583399</c:v>
                </c:pt>
                <c:pt idx="668">
                  <c:v>3.6321214156583399</c:v>
                </c:pt>
                <c:pt idx="669">
                  <c:v>2.7698219316613</c:v>
                </c:pt>
                <c:pt idx="670">
                  <c:v>2.7698219316613</c:v>
                </c:pt>
                <c:pt idx="671">
                  <c:v>3.1124824819806398</c:v>
                </c:pt>
                <c:pt idx="672">
                  <c:v>2.8966947421182399</c:v>
                </c:pt>
                <c:pt idx="673">
                  <c:v>1.8096066554410799</c:v>
                </c:pt>
                <c:pt idx="674">
                  <c:v>3.0431037165171899</c:v>
                </c:pt>
                <c:pt idx="675">
                  <c:v>0.98850946081430902</c:v>
                </c:pt>
                <c:pt idx="676">
                  <c:v>3.2321317960738498</c:v>
                </c:pt>
                <c:pt idx="677">
                  <c:v>3.2321317960738498</c:v>
                </c:pt>
                <c:pt idx="678">
                  <c:v>4.0682366254926698</c:v>
                </c:pt>
                <c:pt idx="679">
                  <c:v>2.80421057372978</c:v>
                </c:pt>
                <c:pt idx="680">
                  <c:v>4.4939274504231204</c:v>
                </c:pt>
                <c:pt idx="681">
                  <c:v>3.74885678132028</c:v>
                </c:pt>
                <c:pt idx="682">
                  <c:v>4.1678951250243097</c:v>
                </c:pt>
                <c:pt idx="683">
                  <c:v>4.1678951250243097</c:v>
                </c:pt>
                <c:pt idx="684">
                  <c:v>3.8990489174742802</c:v>
                </c:pt>
                <c:pt idx="685">
                  <c:v>3.14807614896135</c:v>
                </c:pt>
                <c:pt idx="686">
                  <c:v>3.14807614896135</c:v>
                </c:pt>
                <c:pt idx="687">
                  <c:v>4.6197186669894101</c:v>
                </c:pt>
                <c:pt idx="688">
                  <c:v>2.0732405454514899</c:v>
                </c:pt>
                <c:pt idx="689">
                  <c:v>2.0586169730730801</c:v>
                </c:pt>
                <c:pt idx="690">
                  <c:v>3.51988591724324</c:v>
                </c:pt>
                <c:pt idx="691">
                  <c:v>4.1774919299505999</c:v>
                </c:pt>
                <c:pt idx="692">
                  <c:v>4.1774919299505999</c:v>
                </c:pt>
                <c:pt idx="693">
                  <c:v>3.5438027466089199</c:v>
                </c:pt>
                <c:pt idx="694">
                  <c:v>3.70517975001566</c:v>
                </c:pt>
                <c:pt idx="695">
                  <c:v>3.9888530979076999</c:v>
                </c:pt>
                <c:pt idx="696">
                  <c:v>4.3846095902313698</c:v>
                </c:pt>
                <c:pt idx="697">
                  <c:v>4.0651260891057701</c:v>
                </c:pt>
                <c:pt idx="698">
                  <c:v>4.0651260891057701</c:v>
                </c:pt>
                <c:pt idx="699">
                  <c:v>4.2899081329581801</c:v>
                </c:pt>
                <c:pt idx="700">
                  <c:v>1.58889726905365</c:v>
                </c:pt>
                <c:pt idx="701">
                  <c:v>2.7410373775411498</c:v>
                </c:pt>
                <c:pt idx="702">
                  <c:v>2.7410373775411498</c:v>
                </c:pt>
                <c:pt idx="703">
                  <c:v>3.88893338010296</c:v>
                </c:pt>
                <c:pt idx="704">
                  <c:v>2.6306923927538901</c:v>
                </c:pt>
                <c:pt idx="705">
                  <c:v>2.0337133562829202</c:v>
                </c:pt>
                <c:pt idx="706">
                  <c:v>3.3997143759605701</c:v>
                </c:pt>
                <c:pt idx="707">
                  <c:v>3.3997143759605701</c:v>
                </c:pt>
                <c:pt idx="708">
                  <c:v>1.21734009737044</c:v>
                </c:pt>
                <c:pt idx="709">
                  <c:v>2.3804315936570499</c:v>
                </c:pt>
                <c:pt idx="710">
                  <c:v>3.83501105161367</c:v>
                </c:pt>
                <c:pt idx="711">
                  <c:v>3.7805090442945999</c:v>
                </c:pt>
                <c:pt idx="712">
                  <c:v>1.5840705801810799</c:v>
                </c:pt>
                <c:pt idx="713">
                  <c:v>1.9412701412490501</c:v>
                </c:pt>
                <c:pt idx="714">
                  <c:v>1.9412701412490501</c:v>
                </c:pt>
                <c:pt idx="715">
                  <c:v>2.8559155759446302</c:v>
                </c:pt>
                <c:pt idx="716">
                  <c:v>4.8574528252597302</c:v>
                </c:pt>
                <c:pt idx="717">
                  <c:v>1.28302213771577</c:v>
                </c:pt>
                <c:pt idx="718">
                  <c:v>1.17883123329881</c:v>
                </c:pt>
                <c:pt idx="719">
                  <c:v>3.5515478006811101</c:v>
                </c:pt>
                <c:pt idx="720">
                  <c:v>3.5941693179702199</c:v>
                </c:pt>
                <c:pt idx="721">
                  <c:v>3.93142829023268</c:v>
                </c:pt>
                <c:pt idx="722">
                  <c:v>3.93142829023268</c:v>
                </c:pt>
                <c:pt idx="723">
                  <c:v>3.91735588593916</c:v>
                </c:pt>
                <c:pt idx="724">
                  <c:v>2.8054486054902901</c:v>
                </c:pt>
                <c:pt idx="725">
                  <c:v>3.9173112721040901</c:v>
                </c:pt>
                <c:pt idx="726">
                  <c:v>3.9173112721040901</c:v>
                </c:pt>
                <c:pt idx="727">
                  <c:v>4.00554990571551</c:v>
                </c:pt>
                <c:pt idx="728">
                  <c:v>3.76799493180962</c:v>
                </c:pt>
                <c:pt idx="729">
                  <c:v>4.6438314473853204</c:v>
                </c:pt>
                <c:pt idx="730">
                  <c:v>3.94103109435826</c:v>
                </c:pt>
                <c:pt idx="731">
                  <c:v>1.9404086163226499</c:v>
                </c:pt>
                <c:pt idx="732">
                  <c:v>1.9404086163226499</c:v>
                </c:pt>
                <c:pt idx="733">
                  <c:v>4.5907297745273903</c:v>
                </c:pt>
                <c:pt idx="734">
                  <c:v>3.4936710136497902</c:v>
                </c:pt>
                <c:pt idx="735">
                  <c:v>2.0489813562521002</c:v>
                </c:pt>
                <c:pt idx="736">
                  <c:v>3.51374291758242</c:v>
                </c:pt>
                <c:pt idx="737">
                  <c:v>3.51374291758242</c:v>
                </c:pt>
                <c:pt idx="738">
                  <c:v>4.2585180483221201</c:v>
                </c:pt>
                <c:pt idx="739">
                  <c:v>4.2585180483221201</c:v>
                </c:pt>
                <c:pt idx="740">
                  <c:v>3.7464919491544899</c:v>
                </c:pt>
                <c:pt idx="741">
                  <c:v>3.528302078696</c:v>
                </c:pt>
                <c:pt idx="742">
                  <c:v>3.528302078696</c:v>
                </c:pt>
                <c:pt idx="743">
                  <c:v>1.07808417902031</c:v>
                </c:pt>
                <c:pt idx="744">
                  <c:v>4.5010605161726502</c:v>
                </c:pt>
                <c:pt idx="745">
                  <c:v>4.5010605161726502</c:v>
                </c:pt>
                <c:pt idx="746">
                  <c:v>3.3598484347317199</c:v>
                </c:pt>
                <c:pt idx="747">
                  <c:v>3.3598484347317199</c:v>
                </c:pt>
                <c:pt idx="748">
                  <c:v>1.2287074552356101</c:v>
                </c:pt>
                <c:pt idx="749">
                  <c:v>3.1577070175117701</c:v>
                </c:pt>
                <c:pt idx="750">
                  <c:v>3.4764541675491598</c:v>
                </c:pt>
                <c:pt idx="751">
                  <c:v>3.7473140401351199</c:v>
                </c:pt>
                <c:pt idx="752">
                  <c:v>3.7473140401351199</c:v>
                </c:pt>
                <c:pt idx="753">
                  <c:v>4.3487143485309598</c:v>
                </c:pt>
                <c:pt idx="754">
                  <c:v>4.3487143485309598</c:v>
                </c:pt>
                <c:pt idx="755">
                  <c:v>2.1671007333885299</c:v>
                </c:pt>
                <c:pt idx="756">
                  <c:v>3.5685956102664802</c:v>
                </c:pt>
                <c:pt idx="757">
                  <c:v>3.5685956102664802</c:v>
                </c:pt>
                <c:pt idx="758">
                  <c:v>4.6296312223579204</c:v>
                </c:pt>
                <c:pt idx="759">
                  <c:v>4.3497007548626403</c:v>
                </c:pt>
                <c:pt idx="760">
                  <c:v>2.7225180150932902</c:v>
                </c:pt>
                <c:pt idx="761">
                  <c:v>2.7225180150932902</c:v>
                </c:pt>
                <c:pt idx="762">
                  <c:v>2.93321016311448</c:v>
                </c:pt>
                <c:pt idx="763">
                  <c:v>2.93321016311448</c:v>
                </c:pt>
                <c:pt idx="764">
                  <c:v>4.5866511420442899</c:v>
                </c:pt>
                <c:pt idx="765">
                  <c:v>3.8850133606272101</c:v>
                </c:pt>
                <c:pt idx="766">
                  <c:v>3.3111474251738899</c:v>
                </c:pt>
                <c:pt idx="767">
                  <c:v>3.3111474251738899</c:v>
                </c:pt>
                <c:pt idx="768">
                  <c:v>4.65679624680934</c:v>
                </c:pt>
                <c:pt idx="769">
                  <c:v>3.4500174244964001</c:v>
                </c:pt>
                <c:pt idx="770">
                  <c:v>3.4500174244964001</c:v>
                </c:pt>
                <c:pt idx="771">
                  <c:v>2.1419251604846101</c:v>
                </c:pt>
                <c:pt idx="772">
                  <c:v>3.41128465716778</c:v>
                </c:pt>
                <c:pt idx="773">
                  <c:v>3.41128465716778</c:v>
                </c:pt>
                <c:pt idx="774">
                  <c:v>4.29622663244509</c:v>
                </c:pt>
                <c:pt idx="775">
                  <c:v>4.29622663244509</c:v>
                </c:pt>
                <c:pt idx="776">
                  <c:v>3.95691762952523</c:v>
                </c:pt>
                <c:pt idx="777">
                  <c:v>3.95691762952523</c:v>
                </c:pt>
                <c:pt idx="778">
                  <c:v>3.88378101471673</c:v>
                </c:pt>
                <c:pt idx="779">
                  <c:v>3.9517103726879599</c:v>
                </c:pt>
                <c:pt idx="780">
                  <c:v>4.27717400792364</c:v>
                </c:pt>
                <c:pt idx="781">
                  <c:v>4.27717400792364</c:v>
                </c:pt>
                <c:pt idx="782">
                  <c:v>3.6938502918823901</c:v>
                </c:pt>
                <c:pt idx="783">
                  <c:v>2.2104143033846602</c:v>
                </c:pt>
                <c:pt idx="784">
                  <c:v>3.1121543681334898</c:v>
                </c:pt>
                <c:pt idx="785">
                  <c:v>3.5214268743378798</c:v>
                </c:pt>
                <c:pt idx="786">
                  <c:v>3.4162637437857701</c:v>
                </c:pt>
                <c:pt idx="787">
                  <c:v>2.9168863869107202</c:v>
                </c:pt>
                <c:pt idx="788">
                  <c:v>2.9168863869107202</c:v>
                </c:pt>
                <c:pt idx="789">
                  <c:v>4.1509491292074001</c:v>
                </c:pt>
                <c:pt idx="790">
                  <c:v>4.1509491292074001</c:v>
                </c:pt>
                <c:pt idx="791">
                  <c:v>3.8322880953822098</c:v>
                </c:pt>
                <c:pt idx="792">
                  <c:v>3.27125698512276</c:v>
                </c:pt>
                <c:pt idx="793">
                  <c:v>3.27125698512276</c:v>
                </c:pt>
                <c:pt idx="794">
                  <c:v>4.3116802611312801</c:v>
                </c:pt>
                <c:pt idx="795">
                  <c:v>2.0892448378257602</c:v>
                </c:pt>
                <c:pt idx="796">
                  <c:v>0.96584805027338305</c:v>
                </c:pt>
                <c:pt idx="797">
                  <c:v>2.8266674726538299</c:v>
                </c:pt>
                <c:pt idx="798">
                  <c:v>4.0412562030857098</c:v>
                </c:pt>
                <c:pt idx="799">
                  <c:v>3.6796489795426401</c:v>
                </c:pt>
                <c:pt idx="800">
                  <c:v>4.1585686614471902</c:v>
                </c:pt>
                <c:pt idx="801">
                  <c:v>4.1585686614471902</c:v>
                </c:pt>
                <c:pt idx="802">
                  <c:v>4.3439508760347803</c:v>
                </c:pt>
                <c:pt idx="803">
                  <c:v>3.76145424078558</c:v>
                </c:pt>
                <c:pt idx="804">
                  <c:v>4.3158524993188099</c:v>
                </c:pt>
                <c:pt idx="805">
                  <c:v>4.3158524993188099</c:v>
                </c:pt>
                <c:pt idx="806">
                  <c:v>4.2921802802199096</c:v>
                </c:pt>
                <c:pt idx="807">
                  <c:v>2.0082247971915401</c:v>
                </c:pt>
                <c:pt idx="808">
                  <c:v>4.4644869661648796</c:v>
                </c:pt>
                <c:pt idx="809">
                  <c:v>4.4644869661648796</c:v>
                </c:pt>
                <c:pt idx="810">
                  <c:v>3.7275296477446198</c:v>
                </c:pt>
                <c:pt idx="811">
                  <c:v>2.0453160660605501</c:v>
                </c:pt>
                <c:pt idx="812">
                  <c:v>3.7896288637009201</c:v>
                </c:pt>
                <c:pt idx="813">
                  <c:v>2.0883900211724198</c:v>
                </c:pt>
                <c:pt idx="814">
                  <c:v>3.3459823833776499</c:v>
                </c:pt>
                <c:pt idx="815">
                  <c:v>3.3459823833776499</c:v>
                </c:pt>
                <c:pt idx="816">
                  <c:v>2.9191623762849201</c:v>
                </c:pt>
                <c:pt idx="817">
                  <c:v>3.0892601923607801</c:v>
                </c:pt>
                <c:pt idx="818">
                  <c:v>2.8344151974153302</c:v>
                </c:pt>
                <c:pt idx="819">
                  <c:v>2.8344151974153302</c:v>
                </c:pt>
                <c:pt idx="820">
                  <c:v>1.72321827471889</c:v>
                </c:pt>
                <c:pt idx="821">
                  <c:v>4.0827159850167796</c:v>
                </c:pt>
                <c:pt idx="822">
                  <c:v>4.0827159850167796</c:v>
                </c:pt>
                <c:pt idx="823">
                  <c:v>4.53674779863558</c:v>
                </c:pt>
                <c:pt idx="824">
                  <c:v>4.2404225563403202</c:v>
                </c:pt>
                <c:pt idx="825">
                  <c:v>3.6191072616968598</c:v>
                </c:pt>
                <c:pt idx="826">
                  <c:v>4.2910216765182696</c:v>
                </c:pt>
                <c:pt idx="827">
                  <c:v>4.2910216765182696</c:v>
                </c:pt>
                <c:pt idx="828">
                  <c:v>4.2924630882703303</c:v>
                </c:pt>
                <c:pt idx="829">
                  <c:v>3.6511032212563701</c:v>
                </c:pt>
                <c:pt idx="830">
                  <c:v>3.5046918253712001</c:v>
                </c:pt>
                <c:pt idx="831">
                  <c:v>3.5046918253712001</c:v>
                </c:pt>
                <c:pt idx="832">
                  <c:v>4.4974999070809796</c:v>
                </c:pt>
                <c:pt idx="833">
                  <c:v>4.3950000872636998</c:v>
                </c:pt>
                <c:pt idx="834">
                  <c:v>3.95893696659946</c:v>
                </c:pt>
                <c:pt idx="835">
                  <c:v>3.95893696659946</c:v>
                </c:pt>
                <c:pt idx="836">
                  <c:v>3.6474836920426101</c:v>
                </c:pt>
                <c:pt idx="837">
                  <c:v>3.6474836920426101</c:v>
                </c:pt>
                <c:pt idx="838">
                  <c:v>1.2141077774344899</c:v>
                </c:pt>
                <c:pt idx="839">
                  <c:v>3.38109010873313</c:v>
                </c:pt>
                <c:pt idx="840">
                  <c:v>3.38109010873313</c:v>
                </c:pt>
                <c:pt idx="841">
                  <c:v>1.57656322307966</c:v>
                </c:pt>
                <c:pt idx="842">
                  <c:v>2.2015259178950202</c:v>
                </c:pt>
                <c:pt idx="843">
                  <c:v>4.2481793911044496</c:v>
                </c:pt>
                <c:pt idx="844">
                  <c:v>4.0078540807316196</c:v>
                </c:pt>
                <c:pt idx="845">
                  <c:v>2.14977884560864</c:v>
                </c:pt>
                <c:pt idx="846">
                  <c:v>3.7128050498372298</c:v>
                </c:pt>
                <c:pt idx="847">
                  <c:v>4.5627343262539197</c:v>
                </c:pt>
                <c:pt idx="848">
                  <c:v>3.4813375897501402</c:v>
                </c:pt>
                <c:pt idx="849">
                  <c:v>2.0468609605652901</c:v>
                </c:pt>
                <c:pt idx="850">
                  <c:v>3.50604784189338</c:v>
                </c:pt>
                <c:pt idx="851">
                  <c:v>3.50604784189338</c:v>
                </c:pt>
                <c:pt idx="852">
                  <c:v>4.2045388121653602</c:v>
                </c:pt>
                <c:pt idx="853">
                  <c:v>4.2045388121653602</c:v>
                </c:pt>
                <c:pt idx="854">
                  <c:v>3.5756955197589599</c:v>
                </c:pt>
                <c:pt idx="855">
                  <c:v>3.8126741111877398</c:v>
                </c:pt>
                <c:pt idx="856">
                  <c:v>2.7445645472664202</c:v>
                </c:pt>
                <c:pt idx="857">
                  <c:v>2.1640941063954502</c:v>
                </c:pt>
                <c:pt idx="858">
                  <c:v>2.5739050013611999</c:v>
                </c:pt>
                <c:pt idx="859">
                  <c:v>3.4011416314571301</c:v>
                </c:pt>
                <c:pt idx="860">
                  <c:v>3.4011416314571301</c:v>
                </c:pt>
                <c:pt idx="861">
                  <c:v>4.4203381798877697</c:v>
                </c:pt>
                <c:pt idx="862">
                  <c:v>3.6847229324027002</c:v>
                </c:pt>
                <c:pt idx="863">
                  <c:v>3.6847229324027002</c:v>
                </c:pt>
                <c:pt idx="864">
                  <c:v>2.9006082524131198</c:v>
                </c:pt>
                <c:pt idx="865">
                  <c:v>2.8075493976432702</c:v>
                </c:pt>
                <c:pt idx="866">
                  <c:v>3.65904670628455</c:v>
                </c:pt>
                <c:pt idx="867">
                  <c:v>2.7380060177005499</c:v>
                </c:pt>
                <c:pt idx="868">
                  <c:v>1.1768183867414099</c:v>
                </c:pt>
                <c:pt idx="869">
                  <c:v>3.6495756901464702</c:v>
                </c:pt>
                <c:pt idx="870">
                  <c:v>3.6495756901464702</c:v>
                </c:pt>
                <c:pt idx="871">
                  <c:v>4.3565543534197904</c:v>
                </c:pt>
                <c:pt idx="872">
                  <c:v>4.3565543534197904</c:v>
                </c:pt>
                <c:pt idx="873">
                  <c:v>3.7606502587324502</c:v>
                </c:pt>
                <c:pt idx="874">
                  <c:v>4.3620429167601298</c:v>
                </c:pt>
                <c:pt idx="875">
                  <c:v>4.2152319398955296</c:v>
                </c:pt>
                <c:pt idx="876">
                  <c:v>4.2152319398955296</c:v>
                </c:pt>
                <c:pt idx="877">
                  <c:v>4.2877278294932299</c:v>
                </c:pt>
                <c:pt idx="878">
                  <c:v>4.2877278294932299</c:v>
                </c:pt>
                <c:pt idx="879">
                  <c:v>4.1564209266383703</c:v>
                </c:pt>
                <c:pt idx="880">
                  <c:v>4.1564209266383703</c:v>
                </c:pt>
                <c:pt idx="881">
                  <c:v>2.74907568734527</c:v>
                </c:pt>
                <c:pt idx="882">
                  <c:v>1.2414365985648601</c:v>
                </c:pt>
                <c:pt idx="883">
                  <c:v>1.2147912708891699</c:v>
                </c:pt>
                <c:pt idx="884">
                  <c:v>3.66077880328328</c:v>
                </c:pt>
                <c:pt idx="885">
                  <c:v>3.66077880328328</c:v>
                </c:pt>
                <c:pt idx="886">
                  <c:v>3.0297752190287501</c:v>
                </c:pt>
                <c:pt idx="887">
                  <c:v>2.8680408670867501</c:v>
                </c:pt>
                <c:pt idx="888">
                  <c:v>2.8680408670867501</c:v>
                </c:pt>
                <c:pt idx="889">
                  <c:v>3.65208464464349</c:v>
                </c:pt>
                <c:pt idx="890">
                  <c:v>4.8377775621617101</c:v>
                </c:pt>
                <c:pt idx="891">
                  <c:v>3.7065968449983902</c:v>
                </c:pt>
                <c:pt idx="892">
                  <c:v>2.43217734544187</c:v>
                </c:pt>
                <c:pt idx="893">
                  <c:v>2.8333415917829701</c:v>
                </c:pt>
                <c:pt idx="894">
                  <c:v>3.4282736062079899</c:v>
                </c:pt>
                <c:pt idx="895">
                  <c:v>3.70097776942711</c:v>
                </c:pt>
                <c:pt idx="896">
                  <c:v>3.70097776942711</c:v>
                </c:pt>
                <c:pt idx="897">
                  <c:v>4.2105699481363299</c:v>
                </c:pt>
                <c:pt idx="898">
                  <c:v>3.4899807240673999</c:v>
                </c:pt>
                <c:pt idx="899">
                  <c:v>3.4899807240673999</c:v>
                </c:pt>
                <c:pt idx="900">
                  <c:v>3.7528804879456299</c:v>
                </c:pt>
                <c:pt idx="901">
                  <c:v>3.7528804879456299</c:v>
                </c:pt>
                <c:pt idx="902">
                  <c:v>1.0246305513632099</c:v>
                </c:pt>
                <c:pt idx="903">
                  <c:v>4.0019625216808201</c:v>
                </c:pt>
                <c:pt idx="904">
                  <c:v>2.1083090501899102</c:v>
                </c:pt>
                <c:pt idx="905">
                  <c:v>3.6773631768247301</c:v>
                </c:pt>
                <c:pt idx="906">
                  <c:v>4.4947070932811197</c:v>
                </c:pt>
                <c:pt idx="907">
                  <c:v>3.7485704569054201</c:v>
                </c:pt>
                <c:pt idx="908">
                  <c:v>3.7485704569054201</c:v>
                </c:pt>
                <c:pt idx="909">
                  <c:v>4.3880981344684598</c:v>
                </c:pt>
                <c:pt idx="910">
                  <c:v>3.5828902908968199</c:v>
                </c:pt>
                <c:pt idx="911">
                  <c:v>0.96159052464094796</c:v>
                </c:pt>
                <c:pt idx="912">
                  <c:v>4.5308838932204401</c:v>
                </c:pt>
                <c:pt idx="913">
                  <c:v>3.6108576913777402</c:v>
                </c:pt>
                <c:pt idx="914">
                  <c:v>3.5838794493767598</c:v>
                </c:pt>
                <c:pt idx="915">
                  <c:v>1.1821054376182001</c:v>
                </c:pt>
                <c:pt idx="916">
                  <c:v>4.1166210265452801</c:v>
                </c:pt>
                <c:pt idx="917">
                  <c:v>4.2811587576734302</c:v>
                </c:pt>
                <c:pt idx="918">
                  <c:v>4.2811587576734302</c:v>
                </c:pt>
                <c:pt idx="919">
                  <c:v>3.96447556564187</c:v>
                </c:pt>
                <c:pt idx="920">
                  <c:v>1.6354053041437799</c:v>
                </c:pt>
                <c:pt idx="921">
                  <c:v>3.76326478637964</c:v>
                </c:pt>
                <c:pt idx="922">
                  <c:v>3.8957819510160498</c:v>
                </c:pt>
                <c:pt idx="923">
                  <c:v>3.7722076144445502</c:v>
                </c:pt>
                <c:pt idx="924">
                  <c:v>3.7722076144445502</c:v>
                </c:pt>
                <c:pt idx="925">
                  <c:v>3.7775533394186902</c:v>
                </c:pt>
                <c:pt idx="926">
                  <c:v>3.01555555511491</c:v>
                </c:pt>
                <c:pt idx="927">
                  <c:v>2.04841627069636</c:v>
                </c:pt>
                <c:pt idx="928">
                  <c:v>3.73291413428871</c:v>
                </c:pt>
                <c:pt idx="929">
                  <c:v>3.73291413428871</c:v>
                </c:pt>
                <c:pt idx="930">
                  <c:v>2.0066347118664698</c:v>
                </c:pt>
                <c:pt idx="931">
                  <c:v>2.9001604995838899</c:v>
                </c:pt>
                <c:pt idx="932">
                  <c:v>1.7035518808999499</c:v>
                </c:pt>
                <c:pt idx="933">
                  <c:v>3.8734535625776898</c:v>
                </c:pt>
                <c:pt idx="934">
                  <c:v>2.9288220643283198</c:v>
                </c:pt>
                <c:pt idx="935">
                  <c:v>3.4671134019404</c:v>
                </c:pt>
                <c:pt idx="936">
                  <c:v>3.81386090078741</c:v>
                </c:pt>
                <c:pt idx="937">
                  <c:v>2.1127567041489601</c:v>
                </c:pt>
                <c:pt idx="938">
                  <c:v>4.3509024524752897</c:v>
                </c:pt>
                <c:pt idx="939">
                  <c:v>3.3739869159562001</c:v>
                </c:pt>
                <c:pt idx="940">
                  <c:v>3.3739869159562001</c:v>
                </c:pt>
                <c:pt idx="941">
                  <c:v>1.2203103979641601</c:v>
                </c:pt>
                <c:pt idx="942">
                  <c:v>2.93293801535224</c:v>
                </c:pt>
                <c:pt idx="943">
                  <c:v>4.1354263510029599</c:v>
                </c:pt>
                <c:pt idx="944">
                  <c:v>4.1354263510029599</c:v>
                </c:pt>
                <c:pt idx="945">
                  <c:v>3.48618195684785</c:v>
                </c:pt>
                <c:pt idx="946">
                  <c:v>3.7857704567670498</c:v>
                </c:pt>
                <c:pt idx="947">
                  <c:v>3.89071047418672</c:v>
                </c:pt>
                <c:pt idx="948">
                  <c:v>2.48603522352203</c:v>
                </c:pt>
                <c:pt idx="949">
                  <c:v>4.3612070144325603</c:v>
                </c:pt>
                <c:pt idx="950">
                  <c:v>4.3612070144325603</c:v>
                </c:pt>
                <c:pt idx="951">
                  <c:v>1.1784787428153101</c:v>
                </c:pt>
                <c:pt idx="952">
                  <c:v>3.7270653911835598</c:v>
                </c:pt>
                <c:pt idx="953">
                  <c:v>3.7270653911835598</c:v>
                </c:pt>
                <c:pt idx="954">
                  <c:v>2.4806210673509699</c:v>
                </c:pt>
                <c:pt idx="955">
                  <c:v>0.95600622527611601</c:v>
                </c:pt>
                <c:pt idx="956">
                  <c:v>3.7074357533791802</c:v>
                </c:pt>
                <c:pt idx="957">
                  <c:v>2.9076082903761802</c:v>
                </c:pt>
                <c:pt idx="958">
                  <c:v>1.03167384585566</c:v>
                </c:pt>
                <c:pt idx="959">
                  <c:v>1.25804645469567</c:v>
                </c:pt>
                <c:pt idx="960">
                  <c:v>3.65805697879017</c:v>
                </c:pt>
                <c:pt idx="961">
                  <c:v>3.6365831613947202</c:v>
                </c:pt>
                <c:pt idx="962">
                  <c:v>3.5482590313762401</c:v>
                </c:pt>
                <c:pt idx="963">
                  <c:v>3.7243070505212499</c:v>
                </c:pt>
                <c:pt idx="964">
                  <c:v>3.7243070505212499</c:v>
                </c:pt>
                <c:pt idx="965">
                  <c:v>1.0080765716301401</c:v>
                </c:pt>
                <c:pt idx="966">
                  <c:v>4.3990786996517199</c:v>
                </c:pt>
                <c:pt idx="967">
                  <c:v>3.2145241489479202</c:v>
                </c:pt>
                <c:pt idx="968">
                  <c:v>3.2145241489479202</c:v>
                </c:pt>
                <c:pt idx="969">
                  <c:v>2.5103459366497902</c:v>
                </c:pt>
                <c:pt idx="970">
                  <c:v>3.9046164092995999</c:v>
                </c:pt>
                <c:pt idx="971">
                  <c:v>3.9046164092995999</c:v>
                </c:pt>
                <c:pt idx="972">
                  <c:v>3.64866547895828</c:v>
                </c:pt>
                <c:pt idx="973">
                  <c:v>3.64866547895828</c:v>
                </c:pt>
                <c:pt idx="974">
                  <c:v>3.8971615696882198</c:v>
                </c:pt>
                <c:pt idx="975">
                  <c:v>3.6746459566452598</c:v>
                </c:pt>
                <c:pt idx="976">
                  <c:v>2.0753402162160599</c:v>
                </c:pt>
                <c:pt idx="977">
                  <c:v>3.8540444663855702</c:v>
                </c:pt>
                <c:pt idx="978">
                  <c:v>1.5790961957998499</c:v>
                </c:pt>
                <c:pt idx="979">
                  <c:v>3.4840776297765101</c:v>
                </c:pt>
                <c:pt idx="980">
                  <c:v>3.4840776297765101</c:v>
                </c:pt>
                <c:pt idx="981">
                  <c:v>2.0253704560402301</c:v>
                </c:pt>
                <c:pt idx="982">
                  <c:v>3.6190099323049898</c:v>
                </c:pt>
                <c:pt idx="983">
                  <c:v>3.6190099323049898</c:v>
                </c:pt>
                <c:pt idx="984">
                  <c:v>4.2831318395672904</c:v>
                </c:pt>
                <c:pt idx="985">
                  <c:v>4.2831318395672904</c:v>
                </c:pt>
                <c:pt idx="986">
                  <c:v>3.2884571943103902</c:v>
                </c:pt>
                <c:pt idx="987">
                  <c:v>4.4319426618603099</c:v>
                </c:pt>
                <c:pt idx="988">
                  <c:v>2.94580090851538</c:v>
                </c:pt>
                <c:pt idx="989">
                  <c:v>2.94580090851538</c:v>
                </c:pt>
                <c:pt idx="990">
                  <c:v>3.7379659909309999</c:v>
                </c:pt>
                <c:pt idx="991">
                  <c:v>3.7223944675038099</c:v>
                </c:pt>
                <c:pt idx="992">
                  <c:v>3.4022079408043702</c:v>
                </c:pt>
                <c:pt idx="993">
                  <c:v>2.13630907486912</c:v>
                </c:pt>
                <c:pt idx="994">
                  <c:v>4.2078719661800399</c:v>
                </c:pt>
                <c:pt idx="995">
                  <c:v>4.2078719661800399</c:v>
                </c:pt>
                <c:pt idx="996">
                  <c:v>2.77523586761829</c:v>
                </c:pt>
                <c:pt idx="997">
                  <c:v>3.45147586712041</c:v>
                </c:pt>
                <c:pt idx="998">
                  <c:v>3.45147586712041</c:v>
                </c:pt>
                <c:pt idx="999">
                  <c:v>3.7936397112668701</c:v>
                </c:pt>
                <c:pt idx="1000">
                  <c:v>3.7936397112668701</c:v>
                </c:pt>
                <c:pt idx="1001">
                  <c:v>4.2435124947796803</c:v>
                </c:pt>
                <c:pt idx="1002">
                  <c:v>4.2374302629541596</c:v>
                </c:pt>
                <c:pt idx="1003">
                  <c:v>3.6574246808447599</c:v>
                </c:pt>
                <c:pt idx="1004">
                  <c:v>3.8315765488521101</c:v>
                </c:pt>
                <c:pt idx="1005">
                  <c:v>1.0148869084429899</c:v>
                </c:pt>
                <c:pt idx="1006">
                  <c:v>4.2961097954994196</c:v>
                </c:pt>
                <c:pt idx="1007">
                  <c:v>2.9629816337462498</c:v>
                </c:pt>
                <c:pt idx="1008">
                  <c:v>2.9629816337462498</c:v>
                </c:pt>
                <c:pt idx="1009">
                  <c:v>4.11881327514521</c:v>
                </c:pt>
                <c:pt idx="1010">
                  <c:v>3.8765572540915598</c:v>
                </c:pt>
                <c:pt idx="1011">
                  <c:v>3.8765572540915598</c:v>
                </c:pt>
                <c:pt idx="1012">
                  <c:v>3.6235129332760301</c:v>
                </c:pt>
                <c:pt idx="1013">
                  <c:v>3.6235129332760301</c:v>
                </c:pt>
                <c:pt idx="1014">
                  <c:v>4.0384610851926102</c:v>
                </c:pt>
                <c:pt idx="1015">
                  <c:v>2.3829401083036301</c:v>
                </c:pt>
                <c:pt idx="1016">
                  <c:v>2.5682498389744399</c:v>
                </c:pt>
                <c:pt idx="1017">
                  <c:v>1.2223953214132799</c:v>
                </c:pt>
                <c:pt idx="1018">
                  <c:v>4.1733940484355303</c:v>
                </c:pt>
                <c:pt idx="1019">
                  <c:v>4.1733940484355303</c:v>
                </c:pt>
                <c:pt idx="1020">
                  <c:v>0.97814893600272301</c:v>
                </c:pt>
                <c:pt idx="1021">
                  <c:v>3.4705513418885499</c:v>
                </c:pt>
                <c:pt idx="1022">
                  <c:v>3.4705513418885499</c:v>
                </c:pt>
                <c:pt idx="1023">
                  <c:v>3.7054496156583401</c:v>
                </c:pt>
                <c:pt idx="1024">
                  <c:v>3.7054496156583401</c:v>
                </c:pt>
                <c:pt idx="1025">
                  <c:v>3.4763313848613402</c:v>
                </c:pt>
                <c:pt idx="1026">
                  <c:v>3.4763313848613402</c:v>
                </c:pt>
                <c:pt idx="1027">
                  <c:v>3.2470911280163901</c:v>
                </c:pt>
                <c:pt idx="1028">
                  <c:v>3.2470911280163901</c:v>
                </c:pt>
                <c:pt idx="1029">
                  <c:v>4.3499174321854897</c:v>
                </c:pt>
                <c:pt idx="1030">
                  <c:v>4.3499174321854897</c:v>
                </c:pt>
                <c:pt idx="1031">
                  <c:v>3.4837503236534801</c:v>
                </c:pt>
                <c:pt idx="1032">
                  <c:v>2.8064932003785201</c:v>
                </c:pt>
                <c:pt idx="1033">
                  <c:v>3.7693729323007501</c:v>
                </c:pt>
                <c:pt idx="1034">
                  <c:v>3.7693729323007501</c:v>
                </c:pt>
                <c:pt idx="1035">
                  <c:v>3.1698829057526501</c:v>
                </c:pt>
                <c:pt idx="1036">
                  <c:v>4.3740886981816098</c:v>
                </c:pt>
                <c:pt idx="1037">
                  <c:v>4.3740886981816098</c:v>
                </c:pt>
                <c:pt idx="1038">
                  <c:v>2.8092776285469401</c:v>
                </c:pt>
                <c:pt idx="1039">
                  <c:v>2.8092776285469401</c:v>
                </c:pt>
                <c:pt idx="1040">
                  <c:v>3.7052390180491099</c:v>
                </c:pt>
                <c:pt idx="1041">
                  <c:v>3.7052390180491099</c:v>
                </c:pt>
                <c:pt idx="1042">
                  <c:v>4.2222260314192699</c:v>
                </c:pt>
                <c:pt idx="1043">
                  <c:v>4.6244420553455097</c:v>
                </c:pt>
                <c:pt idx="1044">
                  <c:v>3.4364959845238299</c:v>
                </c:pt>
                <c:pt idx="1045">
                  <c:v>2.0165970873257502</c:v>
                </c:pt>
                <c:pt idx="1046">
                  <c:v>2.1440735217207001</c:v>
                </c:pt>
                <c:pt idx="1047">
                  <c:v>4.2961275468713103</c:v>
                </c:pt>
                <c:pt idx="1048">
                  <c:v>3.6761492823956199</c:v>
                </c:pt>
                <c:pt idx="1049">
                  <c:v>1.19714279500082</c:v>
                </c:pt>
                <c:pt idx="1050">
                  <c:v>1.22972099460092</c:v>
                </c:pt>
                <c:pt idx="1051">
                  <c:v>3.88109179235963</c:v>
                </c:pt>
                <c:pt idx="1052">
                  <c:v>3.8393715980649699</c:v>
                </c:pt>
                <c:pt idx="1053">
                  <c:v>3.00190906569674</c:v>
                </c:pt>
                <c:pt idx="1054">
                  <c:v>3.00190906569674</c:v>
                </c:pt>
                <c:pt idx="1055">
                  <c:v>3.6909719035315498</c:v>
                </c:pt>
                <c:pt idx="1056">
                  <c:v>1.6176288709675499</c:v>
                </c:pt>
                <c:pt idx="1057">
                  <c:v>4.3720018147378399</c:v>
                </c:pt>
                <c:pt idx="1058">
                  <c:v>4.2340137507478897</c:v>
                </c:pt>
                <c:pt idx="1059">
                  <c:v>3.0551300998479101</c:v>
                </c:pt>
                <c:pt idx="1060">
                  <c:v>3.6169072456425599</c:v>
                </c:pt>
                <c:pt idx="1061">
                  <c:v>2.7420905656814498</c:v>
                </c:pt>
                <c:pt idx="1062">
                  <c:v>3.0449265626271398</c:v>
                </c:pt>
                <c:pt idx="1063">
                  <c:v>3.9038999365324298</c:v>
                </c:pt>
                <c:pt idx="1064">
                  <c:v>3.9038999365324298</c:v>
                </c:pt>
                <c:pt idx="1065">
                  <c:v>4.3218933993577098</c:v>
                </c:pt>
                <c:pt idx="1066">
                  <c:v>4.4561054721934203</c:v>
                </c:pt>
                <c:pt idx="1067">
                  <c:v>3.7470188924073899</c:v>
                </c:pt>
                <c:pt idx="1068">
                  <c:v>1.02913905587501</c:v>
                </c:pt>
                <c:pt idx="1069">
                  <c:v>3.5917793698352698</c:v>
                </c:pt>
                <c:pt idx="1070">
                  <c:v>4.2909410141423603</c:v>
                </c:pt>
                <c:pt idx="1071">
                  <c:v>4.2909410141423603</c:v>
                </c:pt>
                <c:pt idx="1072">
                  <c:v>4.3350722118937401</c:v>
                </c:pt>
                <c:pt idx="1073">
                  <c:v>4.3350722118937401</c:v>
                </c:pt>
                <c:pt idx="1074">
                  <c:v>1.2171876013713501</c:v>
                </c:pt>
                <c:pt idx="1075">
                  <c:v>3.7688948117999499</c:v>
                </c:pt>
                <c:pt idx="1076">
                  <c:v>3.7688948117999499</c:v>
                </c:pt>
                <c:pt idx="1077">
                  <c:v>4.36498231720247</c:v>
                </c:pt>
                <c:pt idx="1078">
                  <c:v>3.6114359795368198</c:v>
                </c:pt>
                <c:pt idx="1079">
                  <c:v>2.6524928599314301</c:v>
                </c:pt>
                <c:pt idx="1080">
                  <c:v>4.2314390217170299</c:v>
                </c:pt>
                <c:pt idx="1081">
                  <c:v>3.4669566750969198</c:v>
                </c:pt>
                <c:pt idx="1082">
                  <c:v>4.2347891656746404</c:v>
                </c:pt>
                <c:pt idx="1083">
                  <c:v>4.06655304749341</c:v>
                </c:pt>
                <c:pt idx="1084">
                  <c:v>3.99734685866818</c:v>
                </c:pt>
                <c:pt idx="1085">
                  <c:v>3.5573805241747398</c:v>
                </c:pt>
                <c:pt idx="1086">
                  <c:v>2.1906131900564798</c:v>
                </c:pt>
                <c:pt idx="1087">
                  <c:v>4.3927194822022999</c:v>
                </c:pt>
                <c:pt idx="1088">
                  <c:v>3.0453558580420599</c:v>
                </c:pt>
                <c:pt idx="1089">
                  <c:v>3.0453558580420599</c:v>
                </c:pt>
                <c:pt idx="1090">
                  <c:v>4.3616747657422401</c:v>
                </c:pt>
                <c:pt idx="1091">
                  <c:v>2.8782122377333001</c:v>
                </c:pt>
                <c:pt idx="1092">
                  <c:v>2.8046023861887099</c:v>
                </c:pt>
                <c:pt idx="1093">
                  <c:v>4.2940105979288203</c:v>
                </c:pt>
                <c:pt idx="1094">
                  <c:v>2.31290012830245</c:v>
                </c:pt>
                <c:pt idx="1095">
                  <c:v>1.1816249251578601</c:v>
                </c:pt>
                <c:pt idx="1096">
                  <c:v>3.81904480933642</c:v>
                </c:pt>
                <c:pt idx="1097">
                  <c:v>3.81904480933642</c:v>
                </c:pt>
                <c:pt idx="1098">
                  <c:v>3.8185730276677301</c:v>
                </c:pt>
                <c:pt idx="1099">
                  <c:v>3.8185730276677301</c:v>
                </c:pt>
                <c:pt idx="1100">
                  <c:v>1.2044245340518001</c:v>
                </c:pt>
                <c:pt idx="1101">
                  <c:v>4.0589764237762598</c:v>
                </c:pt>
                <c:pt idx="1102">
                  <c:v>4.0589764237762598</c:v>
                </c:pt>
                <c:pt idx="1103">
                  <c:v>3.8688465314695</c:v>
                </c:pt>
                <c:pt idx="1104">
                  <c:v>3.8688465314695</c:v>
                </c:pt>
                <c:pt idx="1105">
                  <c:v>4.7118414092052499</c:v>
                </c:pt>
                <c:pt idx="1106">
                  <c:v>1.6325074791259699</c:v>
                </c:pt>
                <c:pt idx="1107">
                  <c:v>4.6346070915877302</c:v>
                </c:pt>
                <c:pt idx="1108">
                  <c:v>3.8204976372290602</c:v>
                </c:pt>
                <c:pt idx="1109">
                  <c:v>3.8204976372290602</c:v>
                </c:pt>
                <c:pt idx="1110">
                  <c:v>3.7684082996875601</c:v>
                </c:pt>
                <c:pt idx="1111">
                  <c:v>3.7684082996875601</c:v>
                </c:pt>
                <c:pt idx="1112">
                  <c:v>4.6124240430321102</c:v>
                </c:pt>
                <c:pt idx="1113">
                  <c:v>1.94829821944918</c:v>
                </c:pt>
                <c:pt idx="1114">
                  <c:v>3.5603631593482099</c:v>
                </c:pt>
                <c:pt idx="1115">
                  <c:v>3.6794696963759699</c:v>
                </c:pt>
                <c:pt idx="1116">
                  <c:v>3.1675841027290899</c:v>
                </c:pt>
                <c:pt idx="1117">
                  <c:v>3.1675841027290899</c:v>
                </c:pt>
                <c:pt idx="1118">
                  <c:v>2.8929049443317498</c:v>
                </c:pt>
                <c:pt idx="1119">
                  <c:v>2.8929049443317498</c:v>
                </c:pt>
                <c:pt idx="1120">
                  <c:v>2.1825201722474699</c:v>
                </c:pt>
                <c:pt idx="1121">
                  <c:v>4.4010044902727898</c:v>
                </c:pt>
                <c:pt idx="1122">
                  <c:v>4.4010044902727898</c:v>
                </c:pt>
                <c:pt idx="1123">
                  <c:v>3.6009042327546901</c:v>
                </c:pt>
                <c:pt idx="1124">
                  <c:v>2.5147046765826802</c:v>
                </c:pt>
                <c:pt idx="1125">
                  <c:v>2.5147046765826802</c:v>
                </c:pt>
                <c:pt idx="1126">
                  <c:v>4.3986726867321204</c:v>
                </c:pt>
                <c:pt idx="1127">
                  <c:v>4.3986726867321204</c:v>
                </c:pt>
                <c:pt idx="1128">
                  <c:v>3.3491497785680999</c:v>
                </c:pt>
                <c:pt idx="1129">
                  <c:v>1.2295538022164201</c:v>
                </c:pt>
                <c:pt idx="1130">
                  <c:v>3.64801960879152</c:v>
                </c:pt>
                <c:pt idx="1131">
                  <c:v>3.64801960879152</c:v>
                </c:pt>
                <c:pt idx="1132">
                  <c:v>0.97392390446094601</c:v>
                </c:pt>
                <c:pt idx="1133">
                  <c:v>2.5256981761746</c:v>
                </c:pt>
                <c:pt idx="1134">
                  <c:v>4.2111969581963704</c:v>
                </c:pt>
                <c:pt idx="1135">
                  <c:v>1.9838997703298</c:v>
                </c:pt>
                <c:pt idx="1136">
                  <c:v>2.0731083130552399</c:v>
                </c:pt>
                <c:pt idx="1137">
                  <c:v>2.0731083130552399</c:v>
                </c:pt>
                <c:pt idx="1138">
                  <c:v>4.3145035579156801</c:v>
                </c:pt>
                <c:pt idx="1139">
                  <c:v>1.01011020572807</c:v>
                </c:pt>
                <c:pt idx="1140">
                  <c:v>3.2200444349553901</c:v>
                </c:pt>
                <c:pt idx="1141">
                  <c:v>1.24514108429103</c:v>
                </c:pt>
                <c:pt idx="1142">
                  <c:v>2.97389274888392</c:v>
                </c:pt>
                <c:pt idx="1143">
                  <c:v>3.5721615225527699</c:v>
                </c:pt>
                <c:pt idx="1144">
                  <c:v>4.4943823439013002</c:v>
                </c:pt>
                <c:pt idx="1145">
                  <c:v>4.2482150780408698</c:v>
                </c:pt>
                <c:pt idx="1146">
                  <c:v>3.7639156125234599</c:v>
                </c:pt>
                <c:pt idx="1147">
                  <c:v>3.7639156125234599</c:v>
                </c:pt>
                <c:pt idx="1148">
                  <c:v>3.8101754940014301</c:v>
                </c:pt>
                <c:pt idx="1149">
                  <c:v>3.8101754940014301</c:v>
                </c:pt>
                <c:pt idx="1150">
                  <c:v>3.0640085297185502</c:v>
                </c:pt>
                <c:pt idx="1151">
                  <c:v>3.6227206219641301</c:v>
                </c:pt>
                <c:pt idx="1152">
                  <c:v>3.6227206219641301</c:v>
                </c:pt>
                <c:pt idx="1153">
                  <c:v>2.8178728248842799</c:v>
                </c:pt>
                <c:pt idx="1154">
                  <c:v>3.9010971783967099</c:v>
                </c:pt>
                <c:pt idx="1155">
                  <c:v>1.6019746213999899</c:v>
                </c:pt>
                <c:pt idx="1156">
                  <c:v>3.3779312009180802</c:v>
                </c:pt>
                <c:pt idx="1157">
                  <c:v>3.4870450556729802</c:v>
                </c:pt>
                <c:pt idx="1158">
                  <c:v>3.67813725208753</c:v>
                </c:pt>
                <c:pt idx="1159">
                  <c:v>3.9025654976008299</c:v>
                </c:pt>
                <c:pt idx="1160">
                  <c:v>3.5419044142359102</c:v>
                </c:pt>
                <c:pt idx="1161">
                  <c:v>3.5419044142359102</c:v>
                </c:pt>
                <c:pt idx="1162">
                  <c:v>4.2234959171993802</c:v>
                </c:pt>
                <c:pt idx="1163">
                  <c:v>2.0448665268277302</c:v>
                </c:pt>
                <c:pt idx="1164">
                  <c:v>3.7992063754213801</c:v>
                </c:pt>
                <c:pt idx="1165">
                  <c:v>3.25301013084428</c:v>
                </c:pt>
                <c:pt idx="1166">
                  <c:v>3.25301013084428</c:v>
                </c:pt>
                <c:pt idx="1167">
                  <c:v>4.4175152667008</c:v>
                </c:pt>
                <c:pt idx="1168">
                  <c:v>3.67779583343762</c:v>
                </c:pt>
                <c:pt idx="1169">
                  <c:v>3.7427366840543899</c:v>
                </c:pt>
                <c:pt idx="1170">
                  <c:v>3.7427366840543899</c:v>
                </c:pt>
                <c:pt idx="1171">
                  <c:v>2.5968820630809901</c:v>
                </c:pt>
                <c:pt idx="1172">
                  <c:v>2.1291485545967901</c:v>
                </c:pt>
                <c:pt idx="1173">
                  <c:v>0.99311363860646895</c:v>
                </c:pt>
                <c:pt idx="1174">
                  <c:v>3.6685827786894998</c:v>
                </c:pt>
                <c:pt idx="1175">
                  <c:v>4.3509888015521403</c:v>
                </c:pt>
                <c:pt idx="1176">
                  <c:v>3.8684365268196901</c:v>
                </c:pt>
                <c:pt idx="1177">
                  <c:v>3.8684365268196901</c:v>
                </c:pt>
                <c:pt idx="1178">
                  <c:v>3.2529124599237602</c:v>
                </c:pt>
                <c:pt idx="1179">
                  <c:v>3.2529124599237602</c:v>
                </c:pt>
                <c:pt idx="1180">
                  <c:v>4.0834415852101396</c:v>
                </c:pt>
                <c:pt idx="1181">
                  <c:v>4.0834415852101396</c:v>
                </c:pt>
                <c:pt idx="1182">
                  <c:v>4.0011268406894098</c:v>
                </c:pt>
                <c:pt idx="1183">
                  <c:v>1.6152699742868299</c:v>
                </c:pt>
                <c:pt idx="1184">
                  <c:v>2.0355031689507701</c:v>
                </c:pt>
                <c:pt idx="1185">
                  <c:v>3.9767729909297</c:v>
                </c:pt>
                <c:pt idx="1186">
                  <c:v>3.8803697336011398</c:v>
                </c:pt>
                <c:pt idx="1187">
                  <c:v>3.6730465272008601</c:v>
                </c:pt>
                <c:pt idx="1188">
                  <c:v>3.6730465272008601</c:v>
                </c:pt>
                <c:pt idx="1189">
                  <c:v>4.2045505923450097</c:v>
                </c:pt>
                <c:pt idx="1190">
                  <c:v>4.2045505923450097</c:v>
                </c:pt>
                <c:pt idx="1191">
                  <c:v>3.7843076953875698</c:v>
                </c:pt>
                <c:pt idx="1192">
                  <c:v>4.3398376032147903</c:v>
                </c:pt>
                <c:pt idx="1193">
                  <c:v>3.38849655940087</c:v>
                </c:pt>
                <c:pt idx="1194">
                  <c:v>3.5329859558529302</c:v>
                </c:pt>
                <c:pt idx="1195">
                  <c:v>1.7190178917002401</c:v>
                </c:pt>
                <c:pt idx="1196">
                  <c:v>4.1592501800017798</c:v>
                </c:pt>
                <c:pt idx="1197">
                  <c:v>4.1592501800017798</c:v>
                </c:pt>
                <c:pt idx="1198">
                  <c:v>2.0590062965481599</c:v>
                </c:pt>
                <c:pt idx="1199">
                  <c:v>3.4526151266829599</c:v>
                </c:pt>
                <c:pt idx="1200">
                  <c:v>3.9845402224788602</c:v>
                </c:pt>
                <c:pt idx="1201">
                  <c:v>4.7077795621405496</c:v>
                </c:pt>
                <c:pt idx="1202">
                  <c:v>3.0016721426955901</c:v>
                </c:pt>
                <c:pt idx="1203">
                  <c:v>2.9009515529040399</c:v>
                </c:pt>
                <c:pt idx="1204">
                  <c:v>1.0357734246227901</c:v>
                </c:pt>
                <c:pt idx="1205">
                  <c:v>3.6653550284372098</c:v>
                </c:pt>
                <c:pt idx="1206">
                  <c:v>3.6653550284372098</c:v>
                </c:pt>
                <c:pt idx="1207">
                  <c:v>1.91166223792705</c:v>
                </c:pt>
                <c:pt idx="1208">
                  <c:v>2.8934831814982198</c:v>
                </c:pt>
                <c:pt idx="1209">
                  <c:v>4.3150905900353997</c:v>
                </c:pt>
                <c:pt idx="1210">
                  <c:v>3.2097879331304</c:v>
                </c:pt>
                <c:pt idx="1211">
                  <c:v>3.2097879331304</c:v>
                </c:pt>
                <c:pt idx="1212">
                  <c:v>3.73678311406599</c:v>
                </c:pt>
                <c:pt idx="1213">
                  <c:v>4.1181841229383203</c:v>
                </c:pt>
                <c:pt idx="1214">
                  <c:v>4.1181841229383203</c:v>
                </c:pt>
                <c:pt idx="1215">
                  <c:v>4.7562381446302897</c:v>
                </c:pt>
                <c:pt idx="1216">
                  <c:v>2.93441561023953</c:v>
                </c:pt>
                <c:pt idx="1217">
                  <c:v>3.7723747379076999</c:v>
                </c:pt>
                <c:pt idx="1218">
                  <c:v>3.7723747379076999</c:v>
                </c:pt>
                <c:pt idx="1219">
                  <c:v>3.27902902445138</c:v>
                </c:pt>
                <c:pt idx="1220">
                  <c:v>0.95904625542551203</c:v>
                </c:pt>
                <c:pt idx="1221">
                  <c:v>1.3159845955763501</c:v>
                </c:pt>
                <c:pt idx="1222">
                  <c:v>3.5383091090285999</c:v>
                </c:pt>
                <c:pt idx="1223">
                  <c:v>3.5383091090285999</c:v>
                </c:pt>
                <c:pt idx="1224">
                  <c:v>3.5457920402541401</c:v>
                </c:pt>
                <c:pt idx="1225">
                  <c:v>3.5457920402541401</c:v>
                </c:pt>
                <c:pt idx="1226">
                  <c:v>3.5859528109814098</c:v>
                </c:pt>
                <c:pt idx="1227">
                  <c:v>3.5859528109814098</c:v>
                </c:pt>
                <c:pt idx="1228">
                  <c:v>2.9150297574428499</c:v>
                </c:pt>
                <c:pt idx="1229">
                  <c:v>3.0794865122172599</c:v>
                </c:pt>
                <c:pt idx="1230">
                  <c:v>3.0794865122172599</c:v>
                </c:pt>
                <c:pt idx="1231">
                  <c:v>3.6965751352902601</c:v>
                </c:pt>
                <c:pt idx="1232">
                  <c:v>3.6965751352902601</c:v>
                </c:pt>
                <c:pt idx="1233">
                  <c:v>1.2458852022128999</c:v>
                </c:pt>
                <c:pt idx="1234">
                  <c:v>3.4525130293353601</c:v>
                </c:pt>
                <c:pt idx="1235">
                  <c:v>1.2014050454074701</c:v>
                </c:pt>
                <c:pt idx="1236">
                  <c:v>2.4606093474638699</c:v>
                </c:pt>
                <c:pt idx="1237">
                  <c:v>2.0413770916337399</c:v>
                </c:pt>
                <c:pt idx="1238">
                  <c:v>2.8726992936568201</c:v>
                </c:pt>
                <c:pt idx="1239">
                  <c:v>4.4443009647812302</c:v>
                </c:pt>
                <c:pt idx="1240">
                  <c:v>4.4443009647812302</c:v>
                </c:pt>
                <c:pt idx="1241">
                  <c:v>4.5396051095197798</c:v>
                </c:pt>
                <c:pt idx="1242">
                  <c:v>4.0357039584919301</c:v>
                </c:pt>
                <c:pt idx="1243">
                  <c:v>3.5000445564213001</c:v>
                </c:pt>
                <c:pt idx="1244">
                  <c:v>1.6120209705081601</c:v>
                </c:pt>
                <c:pt idx="1245">
                  <c:v>3.1027660640646801</c:v>
                </c:pt>
                <c:pt idx="1246">
                  <c:v>4.3456170433238297</c:v>
                </c:pt>
                <c:pt idx="1247">
                  <c:v>3.2335741368791902</c:v>
                </c:pt>
                <c:pt idx="1248">
                  <c:v>3.2335741368791902</c:v>
                </c:pt>
                <c:pt idx="1249">
                  <c:v>3.5444319412974301</c:v>
                </c:pt>
                <c:pt idx="1250">
                  <c:v>3.5444319412974301</c:v>
                </c:pt>
                <c:pt idx="1251">
                  <c:v>3.6487084927109699</c:v>
                </c:pt>
                <c:pt idx="1252">
                  <c:v>3.6487084927109699</c:v>
                </c:pt>
                <c:pt idx="1253">
                  <c:v>1.99370610854257</c:v>
                </c:pt>
                <c:pt idx="1254">
                  <c:v>4.3610459619699702</c:v>
                </c:pt>
                <c:pt idx="1255">
                  <c:v>4.3610459619699702</c:v>
                </c:pt>
                <c:pt idx="1256">
                  <c:v>3.0570886934857699</c:v>
                </c:pt>
                <c:pt idx="1257">
                  <c:v>2.0098757148553101</c:v>
                </c:pt>
                <c:pt idx="1258">
                  <c:v>3.7426657443613598</c:v>
                </c:pt>
                <c:pt idx="1259">
                  <c:v>3.8134513462255102</c:v>
                </c:pt>
                <c:pt idx="1260">
                  <c:v>3.8134513462255102</c:v>
                </c:pt>
                <c:pt idx="1261">
                  <c:v>2.7345477335365298</c:v>
                </c:pt>
                <c:pt idx="1262">
                  <c:v>2.7345477335365298</c:v>
                </c:pt>
                <c:pt idx="1263">
                  <c:v>2.56328390600342</c:v>
                </c:pt>
                <c:pt idx="1264">
                  <c:v>2.1162029521529502</c:v>
                </c:pt>
                <c:pt idx="1265">
                  <c:v>3.65073330683872</c:v>
                </c:pt>
                <c:pt idx="1266">
                  <c:v>3.0569042686720498</c:v>
                </c:pt>
                <c:pt idx="1267">
                  <c:v>3.8998572820733499</c:v>
                </c:pt>
                <c:pt idx="1268">
                  <c:v>3.1513380047601598</c:v>
                </c:pt>
                <c:pt idx="1269">
                  <c:v>3.7648143081936398</c:v>
                </c:pt>
                <c:pt idx="1270">
                  <c:v>4.36252972872634</c:v>
                </c:pt>
                <c:pt idx="1271">
                  <c:v>2.52395784139466</c:v>
                </c:pt>
                <c:pt idx="1272">
                  <c:v>3.7264826016269699</c:v>
                </c:pt>
                <c:pt idx="1273">
                  <c:v>3.7264826016269699</c:v>
                </c:pt>
                <c:pt idx="1274">
                  <c:v>2.0619197525574902</c:v>
                </c:pt>
                <c:pt idx="1275">
                  <c:v>2.8754406916056898</c:v>
                </c:pt>
                <c:pt idx="1276">
                  <c:v>4.5068549946905101</c:v>
                </c:pt>
                <c:pt idx="1277">
                  <c:v>2.0182471898014902</c:v>
                </c:pt>
                <c:pt idx="1278">
                  <c:v>3.0139293401743799</c:v>
                </c:pt>
                <c:pt idx="1279">
                  <c:v>4.0659900030028897</c:v>
                </c:pt>
                <c:pt idx="1280">
                  <c:v>4.0659900030028897</c:v>
                </c:pt>
                <c:pt idx="1281">
                  <c:v>1.7307720630815899</c:v>
                </c:pt>
                <c:pt idx="1282">
                  <c:v>3.6508157280317199</c:v>
                </c:pt>
                <c:pt idx="1283">
                  <c:v>3.6508157280317199</c:v>
                </c:pt>
                <c:pt idx="1284">
                  <c:v>3.8097520854742202</c:v>
                </c:pt>
                <c:pt idx="1285">
                  <c:v>4.5215968835371196</c:v>
                </c:pt>
                <c:pt idx="1286">
                  <c:v>4.5215968835371196</c:v>
                </c:pt>
                <c:pt idx="1287">
                  <c:v>2.0787414358349698</c:v>
                </c:pt>
                <c:pt idx="1288">
                  <c:v>2.9402747174189798</c:v>
                </c:pt>
                <c:pt idx="1289">
                  <c:v>1.24521197436794</c:v>
                </c:pt>
                <c:pt idx="1290">
                  <c:v>3.0187772188057398</c:v>
                </c:pt>
                <c:pt idx="1291">
                  <c:v>2.1269337497774301</c:v>
                </c:pt>
                <c:pt idx="1292">
                  <c:v>2.5957078630922101</c:v>
                </c:pt>
                <c:pt idx="1293">
                  <c:v>2.50417924430075</c:v>
                </c:pt>
                <c:pt idx="1294">
                  <c:v>3.6629921000324401</c:v>
                </c:pt>
                <c:pt idx="1295">
                  <c:v>3.4551261516839298</c:v>
                </c:pt>
                <c:pt idx="1296">
                  <c:v>3.6526826760313602</c:v>
                </c:pt>
                <c:pt idx="1297">
                  <c:v>4.7642178029907702</c:v>
                </c:pt>
                <c:pt idx="1298">
                  <c:v>2.70116944064916</c:v>
                </c:pt>
                <c:pt idx="1299">
                  <c:v>0.99939693707811605</c:v>
                </c:pt>
                <c:pt idx="1300">
                  <c:v>3.5406885555091199</c:v>
                </c:pt>
                <c:pt idx="1301">
                  <c:v>2.61960069182518</c:v>
                </c:pt>
                <c:pt idx="1302">
                  <c:v>4.0695206383234499</c:v>
                </c:pt>
                <c:pt idx="1303">
                  <c:v>2.1265547186589</c:v>
                </c:pt>
                <c:pt idx="1304">
                  <c:v>2.7704370208394198</c:v>
                </c:pt>
                <c:pt idx="1305">
                  <c:v>4.3497056255246997</c:v>
                </c:pt>
                <c:pt idx="1306">
                  <c:v>3.49694061359562</c:v>
                </c:pt>
                <c:pt idx="1307">
                  <c:v>4.11480042346167</c:v>
                </c:pt>
                <c:pt idx="1308">
                  <c:v>3.5518758212664499</c:v>
                </c:pt>
                <c:pt idx="1309">
                  <c:v>2.1379598109800599</c:v>
                </c:pt>
                <c:pt idx="1310">
                  <c:v>2.1379598109800599</c:v>
                </c:pt>
                <c:pt idx="1311">
                  <c:v>3.1655379099770098</c:v>
                </c:pt>
                <c:pt idx="1312">
                  <c:v>3.1655379099770098</c:v>
                </c:pt>
                <c:pt idx="1313">
                  <c:v>4.0058314228954304</c:v>
                </c:pt>
                <c:pt idx="1314">
                  <c:v>3.8707358602375401</c:v>
                </c:pt>
                <c:pt idx="1315">
                  <c:v>0.98014065760668501</c:v>
                </c:pt>
                <c:pt idx="1316">
                  <c:v>4.2584868001368399</c:v>
                </c:pt>
                <c:pt idx="1317">
                  <c:v>4.2584868001368399</c:v>
                </c:pt>
                <c:pt idx="1318">
                  <c:v>4.8162702669658097</c:v>
                </c:pt>
                <c:pt idx="1319">
                  <c:v>1.2417999577477601</c:v>
                </c:pt>
                <c:pt idx="1320">
                  <c:v>2.80847656165251</c:v>
                </c:pt>
                <c:pt idx="1321">
                  <c:v>2.80847656165251</c:v>
                </c:pt>
                <c:pt idx="1322">
                  <c:v>3.9518272443409499</c:v>
                </c:pt>
                <c:pt idx="1323">
                  <c:v>3.9518272443409499</c:v>
                </c:pt>
                <c:pt idx="1324">
                  <c:v>3.30220707739206</c:v>
                </c:pt>
                <c:pt idx="1325">
                  <c:v>3.30220707739206</c:v>
                </c:pt>
                <c:pt idx="1326">
                  <c:v>3.3155754078169202</c:v>
                </c:pt>
                <c:pt idx="1327">
                  <c:v>3.6744132017787199</c:v>
                </c:pt>
                <c:pt idx="1328">
                  <c:v>3.6744132017787199</c:v>
                </c:pt>
                <c:pt idx="1329">
                  <c:v>2.9540470465651101</c:v>
                </c:pt>
                <c:pt idx="1330">
                  <c:v>2.90836987323065</c:v>
                </c:pt>
                <c:pt idx="1331">
                  <c:v>0.97139031219613503</c:v>
                </c:pt>
                <c:pt idx="1332">
                  <c:v>4.68075306235498</c:v>
                </c:pt>
                <c:pt idx="1333">
                  <c:v>3.9164139240967599</c:v>
                </c:pt>
                <c:pt idx="1334">
                  <c:v>3.9164139240967599</c:v>
                </c:pt>
                <c:pt idx="1335">
                  <c:v>3.85276280893761</c:v>
                </c:pt>
                <c:pt idx="1336">
                  <c:v>3.85276280893761</c:v>
                </c:pt>
                <c:pt idx="1337">
                  <c:v>3.5878672072284199</c:v>
                </c:pt>
                <c:pt idx="1338">
                  <c:v>3.5878672072284199</c:v>
                </c:pt>
                <c:pt idx="1339">
                  <c:v>3.5534635257001002</c:v>
                </c:pt>
                <c:pt idx="1340">
                  <c:v>3.6888522406600699</c:v>
                </c:pt>
                <c:pt idx="1341">
                  <c:v>3.45616605707847</c:v>
                </c:pt>
                <c:pt idx="1342">
                  <c:v>4.5378296385983701</c:v>
                </c:pt>
                <c:pt idx="1343">
                  <c:v>2.65747244360991</c:v>
                </c:pt>
                <c:pt idx="1344">
                  <c:v>2.65747244360991</c:v>
                </c:pt>
                <c:pt idx="1345">
                  <c:v>4.7483496833540597</c:v>
                </c:pt>
                <c:pt idx="1346">
                  <c:v>4.1567774259705503</c:v>
                </c:pt>
                <c:pt idx="1347">
                  <c:v>2.2087610048013602</c:v>
                </c:pt>
                <c:pt idx="1348">
                  <c:v>3.7685987003502399</c:v>
                </c:pt>
                <c:pt idx="1349">
                  <c:v>2.2878023789141202</c:v>
                </c:pt>
                <c:pt idx="1350">
                  <c:v>2.1432860697263001</c:v>
                </c:pt>
                <c:pt idx="1351">
                  <c:v>3.6831095963261999</c:v>
                </c:pt>
                <c:pt idx="1352">
                  <c:v>3.6831095963261999</c:v>
                </c:pt>
                <c:pt idx="1353">
                  <c:v>4.2084658821477898</c:v>
                </c:pt>
                <c:pt idx="1354">
                  <c:v>4.2084658821477898</c:v>
                </c:pt>
                <c:pt idx="1355">
                  <c:v>2.19490896806197</c:v>
                </c:pt>
                <c:pt idx="1356">
                  <c:v>3.8349244596027998</c:v>
                </c:pt>
                <c:pt idx="1357">
                  <c:v>1.0397519421692001</c:v>
                </c:pt>
                <c:pt idx="1358">
                  <c:v>3.9736461391856399</c:v>
                </c:pt>
                <c:pt idx="1359">
                  <c:v>2.1815789204817699</c:v>
                </c:pt>
                <c:pt idx="1360">
                  <c:v>3.3377618904925801</c:v>
                </c:pt>
                <c:pt idx="1361">
                  <c:v>3.3377618904925801</c:v>
                </c:pt>
                <c:pt idx="1362">
                  <c:v>4.2419768988178497</c:v>
                </c:pt>
                <c:pt idx="1363">
                  <c:v>4.51915564902197</c:v>
                </c:pt>
                <c:pt idx="1364">
                  <c:v>3.7958938368242099</c:v>
                </c:pt>
                <c:pt idx="1365">
                  <c:v>3.4876780987128901</c:v>
                </c:pt>
                <c:pt idx="1366">
                  <c:v>2.4780134997871199</c:v>
                </c:pt>
                <c:pt idx="1367">
                  <c:v>2.11034730193838</c:v>
                </c:pt>
                <c:pt idx="1368">
                  <c:v>1.9856099256109701</c:v>
                </c:pt>
                <c:pt idx="1369">
                  <c:v>3.2269003936383598</c:v>
                </c:pt>
                <c:pt idx="1370">
                  <c:v>2.9500628053998899</c:v>
                </c:pt>
                <c:pt idx="1371">
                  <c:v>3.7512678725483002</c:v>
                </c:pt>
                <c:pt idx="1372">
                  <c:v>3.7512678725483002</c:v>
                </c:pt>
                <c:pt idx="1373">
                  <c:v>3.5914485566923999</c:v>
                </c:pt>
                <c:pt idx="1374">
                  <c:v>4.3190730723549002</c:v>
                </c:pt>
                <c:pt idx="1375">
                  <c:v>4.3190730723549002</c:v>
                </c:pt>
                <c:pt idx="1376">
                  <c:v>4.5957778190474103</c:v>
                </c:pt>
                <c:pt idx="1377">
                  <c:v>3.9578050940604301</c:v>
                </c:pt>
                <c:pt idx="1378">
                  <c:v>3.9578050940604301</c:v>
                </c:pt>
                <c:pt idx="1379">
                  <c:v>3.67887022671768</c:v>
                </c:pt>
                <c:pt idx="1380">
                  <c:v>2.7272543100602098</c:v>
                </c:pt>
                <c:pt idx="1381">
                  <c:v>4.6062451226728296</c:v>
                </c:pt>
                <c:pt idx="1382">
                  <c:v>4.1262542973317498</c:v>
                </c:pt>
                <c:pt idx="1383">
                  <c:v>4.1262542973317498</c:v>
                </c:pt>
                <c:pt idx="1384">
                  <c:v>2.2478791563509599</c:v>
                </c:pt>
                <c:pt idx="1385">
                  <c:v>3.3164100765670899</c:v>
                </c:pt>
                <c:pt idx="1386">
                  <c:v>3.3164100765670899</c:v>
                </c:pt>
                <c:pt idx="1387">
                  <c:v>3.6378189189628798</c:v>
                </c:pt>
                <c:pt idx="1388">
                  <c:v>3.63213434309941</c:v>
                </c:pt>
                <c:pt idx="1389">
                  <c:v>3.51567436386039</c:v>
                </c:pt>
                <c:pt idx="1390">
                  <c:v>4.5245181649306296</c:v>
                </c:pt>
                <c:pt idx="1391">
                  <c:v>2.9564817601535802</c:v>
                </c:pt>
                <c:pt idx="1392">
                  <c:v>3.16144277695552</c:v>
                </c:pt>
                <c:pt idx="1393">
                  <c:v>3.4775233951660001</c:v>
                </c:pt>
                <c:pt idx="1394">
                  <c:v>0.96541668803980196</c:v>
                </c:pt>
                <c:pt idx="1395">
                  <c:v>3.4975806221536101</c:v>
                </c:pt>
                <c:pt idx="1396">
                  <c:v>3.0100877661110901</c:v>
                </c:pt>
                <c:pt idx="1397">
                  <c:v>3.83925425570059</c:v>
                </c:pt>
                <c:pt idx="1398">
                  <c:v>3.8024544732858101</c:v>
                </c:pt>
                <c:pt idx="1399">
                  <c:v>4.33456296356308</c:v>
                </c:pt>
                <c:pt idx="1400">
                  <c:v>1.03129956352191</c:v>
                </c:pt>
                <c:pt idx="1401">
                  <c:v>3.7002069379720099</c:v>
                </c:pt>
                <c:pt idx="1402">
                  <c:v>3.7002069379720099</c:v>
                </c:pt>
                <c:pt idx="1403">
                  <c:v>3.9493868031614001</c:v>
                </c:pt>
                <c:pt idx="1404">
                  <c:v>4.0430837803665298</c:v>
                </c:pt>
                <c:pt idx="1405">
                  <c:v>2.1503882263391398</c:v>
                </c:pt>
                <c:pt idx="1406">
                  <c:v>2.5973029599959898</c:v>
                </c:pt>
                <c:pt idx="1407">
                  <c:v>2.3187728500838301</c:v>
                </c:pt>
                <c:pt idx="1408">
                  <c:v>1.60777602585252</c:v>
                </c:pt>
                <c:pt idx="1409">
                  <c:v>2.1905825273462098</c:v>
                </c:pt>
                <c:pt idx="1410">
                  <c:v>3.5335517648554902</c:v>
                </c:pt>
                <c:pt idx="1411">
                  <c:v>2.5872012518495402</c:v>
                </c:pt>
                <c:pt idx="1412">
                  <c:v>4.5894535199849997</c:v>
                </c:pt>
                <c:pt idx="1413">
                  <c:v>0.99135788621285204</c:v>
                </c:pt>
                <c:pt idx="1414">
                  <c:v>0.952468657926407</c:v>
                </c:pt>
                <c:pt idx="1415">
                  <c:v>3.3709446198260098</c:v>
                </c:pt>
                <c:pt idx="1416">
                  <c:v>2.7606556271303702</c:v>
                </c:pt>
                <c:pt idx="1417">
                  <c:v>2.9567139955367998</c:v>
                </c:pt>
                <c:pt idx="1418">
                  <c:v>1.77774922776612</c:v>
                </c:pt>
                <c:pt idx="1419">
                  <c:v>1.6147666462637</c:v>
                </c:pt>
                <c:pt idx="1420">
                  <c:v>4.4460780710271504</c:v>
                </c:pt>
                <c:pt idx="1421">
                  <c:v>4.4460780710271504</c:v>
                </c:pt>
                <c:pt idx="1422">
                  <c:v>1.55645547690265</c:v>
                </c:pt>
                <c:pt idx="1423">
                  <c:v>4.1793861388393596</c:v>
                </c:pt>
                <c:pt idx="1424">
                  <c:v>2.03394611785246</c:v>
                </c:pt>
                <c:pt idx="1425">
                  <c:v>1.1718920141242499</c:v>
                </c:pt>
                <c:pt idx="1426">
                  <c:v>4.4031955118253201</c:v>
                </c:pt>
                <c:pt idx="1427">
                  <c:v>4.4031955118253201</c:v>
                </c:pt>
                <c:pt idx="1428">
                  <c:v>3.7860124555648</c:v>
                </c:pt>
                <c:pt idx="1429">
                  <c:v>0.96349649724363995</c:v>
                </c:pt>
                <c:pt idx="1430">
                  <c:v>3.51652534109324</c:v>
                </c:pt>
                <c:pt idx="1431">
                  <c:v>3.51652534109324</c:v>
                </c:pt>
                <c:pt idx="1432">
                  <c:v>3.8269123713381998</c:v>
                </c:pt>
                <c:pt idx="1433">
                  <c:v>4.2627481929527802</c:v>
                </c:pt>
                <c:pt idx="1434">
                  <c:v>4.2586162306886504</c:v>
                </c:pt>
                <c:pt idx="1435">
                  <c:v>4.2586162306886504</c:v>
                </c:pt>
                <c:pt idx="1436">
                  <c:v>2.9362151638134701</c:v>
                </c:pt>
                <c:pt idx="1437">
                  <c:v>2.9362151638134701</c:v>
                </c:pt>
                <c:pt idx="1438">
                  <c:v>4.1484173715713402</c:v>
                </c:pt>
                <c:pt idx="1439">
                  <c:v>4.1484173715713402</c:v>
                </c:pt>
                <c:pt idx="1440">
                  <c:v>2.5689457896880601</c:v>
                </c:pt>
                <c:pt idx="1441">
                  <c:v>3.8346921029183298</c:v>
                </c:pt>
                <c:pt idx="1442">
                  <c:v>0.960931900411504</c:v>
                </c:pt>
                <c:pt idx="1443">
                  <c:v>3.6343233955222298</c:v>
                </c:pt>
                <c:pt idx="1444">
                  <c:v>1.9562329875064</c:v>
                </c:pt>
                <c:pt idx="1445">
                  <c:v>3.91353414654191</c:v>
                </c:pt>
                <c:pt idx="1446">
                  <c:v>3.91353414654191</c:v>
                </c:pt>
                <c:pt idx="1447">
                  <c:v>2.7286928969289499</c:v>
                </c:pt>
                <c:pt idx="1448">
                  <c:v>3.0463038592666498</c:v>
                </c:pt>
                <c:pt idx="1449">
                  <c:v>4.5534592487113397</c:v>
                </c:pt>
                <c:pt idx="1450">
                  <c:v>2.0090091058511099</c:v>
                </c:pt>
                <c:pt idx="1451">
                  <c:v>4.2120097706101802</c:v>
                </c:pt>
                <c:pt idx="1452">
                  <c:v>3.2380252619597498</c:v>
                </c:pt>
                <c:pt idx="1453">
                  <c:v>1.0081178018614201</c:v>
                </c:pt>
                <c:pt idx="1454">
                  <c:v>4.48297766262192</c:v>
                </c:pt>
                <c:pt idx="1455">
                  <c:v>3.26989524049743</c:v>
                </c:pt>
                <c:pt idx="1456">
                  <c:v>1.1839840325911599</c:v>
                </c:pt>
                <c:pt idx="1457">
                  <c:v>3.5799420038637599</c:v>
                </c:pt>
                <c:pt idx="1458">
                  <c:v>3.5799420038637599</c:v>
                </c:pt>
                <c:pt idx="1459">
                  <c:v>1.7550663209399899</c:v>
                </c:pt>
                <c:pt idx="1460">
                  <c:v>2.9029938177116201</c:v>
                </c:pt>
                <c:pt idx="1461">
                  <c:v>3.18241454847634</c:v>
                </c:pt>
                <c:pt idx="1462">
                  <c:v>4.1545771735190096</c:v>
                </c:pt>
                <c:pt idx="1463">
                  <c:v>4.1545771735190096</c:v>
                </c:pt>
                <c:pt idx="1464">
                  <c:v>1.2419493477227099</c:v>
                </c:pt>
                <c:pt idx="1465">
                  <c:v>3.0670313984827899</c:v>
                </c:pt>
                <c:pt idx="1466">
                  <c:v>1.71582039158046</c:v>
                </c:pt>
                <c:pt idx="1467">
                  <c:v>2.3185791543474901</c:v>
                </c:pt>
                <c:pt idx="1468">
                  <c:v>2.5783248035857498</c:v>
                </c:pt>
                <c:pt idx="1469">
                  <c:v>1.21097453490732</c:v>
                </c:pt>
                <c:pt idx="1470">
                  <c:v>3.6813036507312802</c:v>
                </c:pt>
                <c:pt idx="1471">
                  <c:v>3.5863173637627801</c:v>
                </c:pt>
                <c:pt idx="1472">
                  <c:v>4.4895580797867503</c:v>
                </c:pt>
                <c:pt idx="1473">
                  <c:v>1.17651703829314</c:v>
                </c:pt>
                <c:pt idx="1474">
                  <c:v>3.5542481505083798</c:v>
                </c:pt>
                <c:pt idx="1475">
                  <c:v>3.5542481505083798</c:v>
                </c:pt>
                <c:pt idx="1476">
                  <c:v>2.1428139625712901</c:v>
                </c:pt>
                <c:pt idx="1477">
                  <c:v>2.20303206509243</c:v>
                </c:pt>
                <c:pt idx="1478">
                  <c:v>1.5496949609975099</c:v>
                </c:pt>
                <c:pt idx="1479">
                  <c:v>3.3422624351239101</c:v>
                </c:pt>
                <c:pt idx="1480">
                  <c:v>1.95483528777691</c:v>
                </c:pt>
                <c:pt idx="1481">
                  <c:v>2.76389447623998</c:v>
                </c:pt>
                <c:pt idx="1482">
                  <c:v>1.03375647381054</c:v>
                </c:pt>
                <c:pt idx="1483">
                  <c:v>2.60304472942678</c:v>
                </c:pt>
                <c:pt idx="1484">
                  <c:v>2.60304472942678</c:v>
                </c:pt>
                <c:pt idx="1485">
                  <c:v>2.8911469141338402</c:v>
                </c:pt>
                <c:pt idx="1486">
                  <c:v>3.0494253929131401</c:v>
                </c:pt>
                <c:pt idx="1487">
                  <c:v>3.5835278370410699</c:v>
                </c:pt>
                <c:pt idx="1488">
                  <c:v>3.5057036768810499</c:v>
                </c:pt>
                <c:pt idx="1489">
                  <c:v>3.5057036768810499</c:v>
                </c:pt>
                <c:pt idx="1490">
                  <c:v>3.9456681090496799</c:v>
                </c:pt>
                <c:pt idx="1491">
                  <c:v>3.9456681090496799</c:v>
                </c:pt>
                <c:pt idx="1492">
                  <c:v>3.0112169918663301</c:v>
                </c:pt>
                <c:pt idx="1493">
                  <c:v>4.4704816383417496</c:v>
                </c:pt>
                <c:pt idx="1494">
                  <c:v>3.2680425407601401</c:v>
                </c:pt>
                <c:pt idx="1495">
                  <c:v>4.2269908598618899</c:v>
                </c:pt>
                <c:pt idx="1496">
                  <c:v>3.9725733141727702</c:v>
                </c:pt>
                <c:pt idx="1497">
                  <c:v>3.9725733141727702</c:v>
                </c:pt>
                <c:pt idx="1498">
                  <c:v>1.1709952407720201</c:v>
                </c:pt>
                <c:pt idx="1499">
                  <c:v>3.0029802971136301</c:v>
                </c:pt>
                <c:pt idx="1500">
                  <c:v>3.2028949958301198</c:v>
                </c:pt>
                <c:pt idx="1501">
                  <c:v>3.98882203209704</c:v>
                </c:pt>
                <c:pt idx="1502">
                  <c:v>3.60886635422235</c:v>
                </c:pt>
                <c:pt idx="1503">
                  <c:v>4.4613751557523704</c:v>
                </c:pt>
                <c:pt idx="1504">
                  <c:v>3.4506305146017402</c:v>
                </c:pt>
                <c:pt idx="1505">
                  <c:v>2.6897270177023298</c:v>
                </c:pt>
                <c:pt idx="1506">
                  <c:v>2.6897270177023298</c:v>
                </c:pt>
                <c:pt idx="1507">
                  <c:v>4.0034901952878901</c:v>
                </c:pt>
                <c:pt idx="1508">
                  <c:v>3.0920195372942798</c:v>
                </c:pt>
                <c:pt idx="1509">
                  <c:v>4.2086810651704702</c:v>
                </c:pt>
                <c:pt idx="1510">
                  <c:v>3.5020684524121499</c:v>
                </c:pt>
                <c:pt idx="1511">
                  <c:v>4.05251174291599</c:v>
                </c:pt>
                <c:pt idx="1512">
                  <c:v>4.05251174291599</c:v>
                </c:pt>
                <c:pt idx="1513">
                  <c:v>3.09609965715708</c:v>
                </c:pt>
                <c:pt idx="1514">
                  <c:v>1.16472818449462</c:v>
                </c:pt>
                <c:pt idx="1515">
                  <c:v>3.4377558402067998</c:v>
                </c:pt>
                <c:pt idx="1516">
                  <c:v>3.6544924898273399</c:v>
                </c:pt>
                <c:pt idx="1517">
                  <c:v>3.01011277717254</c:v>
                </c:pt>
                <c:pt idx="1518">
                  <c:v>3.01011277717254</c:v>
                </c:pt>
                <c:pt idx="1519">
                  <c:v>2.74998297947737</c:v>
                </c:pt>
                <c:pt idx="1520">
                  <c:v>3.3188000246020599</c:v>
                </c:pt>
                <c:pt idx="1521">
                  <c:v>4.1687517827428104</c:v>
                </c:pt>
                <c:pt idx="1522">
                  <c:v>4.1687517827428104</c:v>
                </c:pt>
                <c:pt idx="1523">
                  <c:v>1.76985298008252</c:v>
                </c:pt>
                <c:pt idx="1524">
                  <c:v>3.41257902700925</c:v>
                </c:pt>
                <c:pt idx="1525">
                  <c:v>3.41257902700925</c:v>
                </c:pt>
                <c:pt idx="1526">
                  <c:v>1.5985841079097101</c:v>
                </c:pt>
                <c:pt idx="1527">
                  <c:v>2.7684760384838598</c:v>
                </c:pt>
                <c:pt idx="1528">
                  <c:v>2.7684760384838598</c:v>
                </c:pt>
                <c:pt idx="1529">
                  <c:v>3.13806794235134</c:v>
                </c:pt>
                <c:pt idx="1530">
                  <c:v>3.13806794235134</c:v>
                </c:pt>
                <c:pt idx="1531">
                  <c:v>4.52587150290364</c:v>
                </c:pt>
                <c:pt idx="1532">
                  <c:v>2.1938909005363398</c:v>
                </c:pt>
                <c:pt idx="1533">
                  <c:v>3.38017331998357</c:v>
                </c:pt>
                <c:pt idx="1534">
                  <c:v>3.5676940122934901</c:v>
                </c:pt>
                <c:pt idx="1535">
                  <c:v>4.5570060466339299</c:v>
                </c:pt>
                <c:pt idx="1536">
                  <c:v>2.12526591215466</c:v>
                </c:pt>
                <c:pt idx="1537">
                  <c:v>3.1694331698215801</c:v>
                </c:pt>
                <c:pt idx="1538">
                  <c:v>3.7454678753529</c:v>
                </c:pt>
                <c:pt idx="1539">
                  <c:v>3.0105339661310202</c:v>
                </c:pt>
                <c:pt idx="1540">
                  <c:v>3.4537749729288398</c:v>
                </c:pt>
                <c:pt idx="1541">
                  <c:v>3.8095352454295002</c:v>
                </c:pt>
                <c:pt idx="1542">
                  <c:v>3.7823869417601701</c:v>
                </c:pt>
                <c:pt idx="1543">
                  <c:v>3.5247543674589199</c:v>
                </c:pt>
                <c:pt idx="1544">
                  <c:v>3.5247543674589199</c:v>
                </c:pt>
                <c:pt idx="1545">
                  <c:v>3.80784402412359</c:v>
                </c:pt>
                <c:pt idx="1546">
                  <c:v>4.5408452528212697</c:v>
                </c:pt>
                <c:pt idx="1547">
                  <c:v>3.3433609923703802</c:v>
                </c:pt>
                <c:pt idx="1548">
                  <c:v>3.3433609923703802</c:v>
                </c:pt>
                <c:pt idx="1549">
                  <c:v>3.1965999923806998</c:v>
                </c:pt>
                <c:pt idx="1550">
                  <c:v>3.62627278926775</c:v>
                </c:pt>
                <c:pt idx="1551">
                  <c:v>3.62627278926775</c:v>
                </c:pt>
                <c:pt idx="1552">
                  <c:v>2.1278145672815598</c:v>
                </c:pt>
                <c:pt idx="1553">
                  <c:v>3.2858409500396402</c:v>
                </c:pt>
                <c:pt idx="1554">
                  <c:v>4.3147555094118299</c:v>
                </c:pt>
                <c:pt idx="1555">
                  <c:v>3.3589531949195299</c:v>
                </c:pt>
                <c:pt idx="1556">
                  <c:v>1.61077704078965</c:v>
                </c:pt>
                <c:pt idx="1557">
                  <c:v>2.9100462209837299</c:v>
                </c:pt>
                <c:pt idx="1558">
                  <c:v>2.26663691384304</c:v>
                </c:pt>
                <c:pt idx="1559">
                  <c:v>2.7513098966792899</c:v>
                </c:pt>
                <c:pt idx="1560">
                  <c:v>2.7513098966792899</c:v>
                </c:pt>
                <c:pt idx="1561">
                  <c:v>2.9595366911794101</c:v>
                </c:pt>
                <c:pt idx="1562">
                  <c:v>4.2087962419553797</c:v>
                </c:pt>
                <c:pt idx="1563">
                  <c:v>3.5951148619809299</c:v>
                </c:pt>
                <c:pt idx="1564">
                  <c:v>3.3705459327552001</c:v>
                </c:pt>
                <c:pt idx="1565">
                  <c:v>3.3705459327552001</c:v>
                </c:pt>
                <c:pt idx="1566">
                  <c:v>3.0738577575188999</c:v>
                </c:pt>
                <c:pt idx="1567">
                  <c:v>2.0660539510759</c:v>
                </c:pt>
                <c:pt idx="1568">
                  <c:v>1.17032636509493</c:v>
                </c:pt>
                <c:pt idx="1569">
                  <c:v>3.8948415013699602</c:v>
                </c:pt>
                <c:pt idx="1570">
                  <c:v>2.0732213475812999</c:v>
                </c:pt>
                <c:pt idx="1571">
                  <c:v>2.0732213475812999</c:v>
                </c:pt>
                <c:pt idx="1572">
                  <c:v>3.5881896731986198</c:v>
                </c:pt>
                <c:pt idx="1573">
                  <c:v>4.5022946996112596</c:v>
                </c:pt>
                <c:pt idx="1574">
                  <c:v>4.5022946996112596</c:v>
                </c:pt>
                <c:pt idx="1575">
                  <c:v>3.72682597976091</c:v>
                </c:pt>
                <c:pt idx="1576">
                  <c:v>2.6313723820945101</c:v>
                </c:pt>
                <c:pt idx="1577">
                  <c:v>1.20803061118986</c:v>
                </c:pt>
                <c:pt idx="1578">
                  <c:v>3.6161287564077398</c:v>
                </c:pt>
                <c:pt idx="1579">
                  <c:v>3.9868785803561</c:v>
                </c:pt>
                <c:pt idx="1580">
                  <c:v>3.5273421669086802</c:v>
                </c:pt>
                <c:pt idx="1581">
                  <c:v>3.5273421669086802</c:v>
                </c:pt>
                <c:pt idx="1582">
                  <c:v>1.1880061059470901</c:v>
                </c:pt>
                <c:pt idx="1583">
                  <c:v>3.3928985071115401</c:v>
                </c:pt>
                <c:pt idx="1584">
                  <c:v>3.93668834050046</c:v>
                </c:pt>
                <c:pt idx="1585">
                  <c:v>4.2962398213556998</c:v>
                </c:pt>
                <c:pt idx="1586">
                  <c:v>4.2962398213556998</c:v>
                </c:pt>
                <c:pt idx="1587">
                  <c:v>4.6050033793831204</c:v>
                </c:pt>
                <c:pt idx="1588">
                  <c:v>3.4430469605088301</c:v>
                </c:pt>
                <c:pt idx="1589">
                  <c:v>3.7831917844496301</c:v>
                </c:pt>
                <c:pt idx="1590">
                  <c:v>4.2660708930085898</c:v>
                </c:pt>
                <c:pt idx="1591">
                  <c:v>4.2660708930085898</c:v>
                </c:pt>
                <c:pt idx="1592">
                  <c:v>3.1905883080414901</c:v>
                </c:pt>
                <c:pt idx="1593">
                  <c:v>3.6305431230762002</c:v>
                </c:pt>
                <c:pt idx="1594">
                  <c:v>3.2210102555047699</c:v>
                </c:pt>
                <c:pt idx="1595">
                  <c:v>3.3423041760660399</c:v>
                </c:pt>
                <c:pt idx="1596">
                  <c:v>3.4279236796898802</c:v>
                </c:pt>
                <c:pt idx="1597">
                  <c:v>3.3648110959478701</c:v>
                </c:pt>
                <c:pt idx="1598">
                  <c:v>4.7820033044893098</c:v>
                </c:pt>
                <c:pt idx="1599">
                  <c:v>4.2912078508987701</c:v>
                </c:pt>
                <c:pt idx="1600">
                  <c:v>2.5955537369587698</c:v>
                </c:pt>
                <c:pt idx="1601">
                  <c:v>4.3496087730944097</c:v>
                </c:pt>
                <c:pt idx="1602">
                  <c:v>4.3496087730944097</c:v>
                </c:pt>
                <c:pt idx="1603">
                  <c:v>3.41588081421322</c:v>
                </c:pt>
                <c:pt idx="1604">
                  <c:v>3.3224999153239598</c:v>
                </c:pt>
                <c:pt idx="1605">
                  <c:v>1.16342139304959</c:v>
                </c:pt>
                <c:pt idx="1606">
                  <c:v>4.57968043061706</c:v>
                </c:pt>
                <c:pt idx="1607">
                  <c:v>0.95426189440235998</c:v>
                </c:pt>
                <c:pt idx="1608">
                  <c:v>4.2703814720310698</c:v>
                </c:pt>
                <c:pt idx="1609">
                  <c:v>4.2703814720310698</c:v>
                </c:pt>
                <c:pt idx="1610">
                  <c:v>3.75077785869725</c:v>
                </c:pt>
                <c:pt idx="1611">
                  <c:v>4.1570858859143698</c:v>
                </c:pt>
                <c:pt idx="1612">
                  <c:v>4.1570858859143698</c:v>
                </c:pt>
                <c:pt idx="1613">
                  <c:v>1.6062619721874201</c:v>
                </c:pt>
                <c:pt idx="1614">
                  <c:v>3.7371905521227502</c:v>
                </c:pt>
                <c:pt idx="1615">
                  <c:v>3.4887362906364601</c:v>
                </c:pt>
                <c:pt idx="1616">
                  <c:v>3.4887362906364601</c:v>
                </c:pt>
                <c:pt idx="1617">
                  <c:v>2.4870106818411402</c:v>
                </c:pt>
                <c:pt idx="1618">
                  <c:v>2.81153262084608</c:v>
                </c:pt>
                <c:pt idx="1619">
                  <c:v>3.4480512074273602</c:v>
                </c:pt>
                <c:pt idx="1620">
                  <c:v>3.6078373710743898</c:v>
                </c:pt>
                <c:pt idx="1621">
                  <c:v>2.0039109996595199</c:v>
                </c:pt>
                <c:pt idx="1622">
                  <c:v>3.9184055248040299</c:v>
                </c:pt>
                <c:pt idx="1623">
                  <c:v>2.2667406483743302</c:v>
                </c:pt>
                <c:pt idx="1624">
                  <c:v>3.6277507722720199</c:v>
                </c:pt>
                <c:pt idx="1625">
                  <c:v>1.2264113340659899</c:v>
                </c:pt>
                <c:pt idx="1626">
                  <c:v>2.95590676502218</c:v>
                </c:pt>
                <c:pt idx="1627">
                  <c:v>2.8561730108154499</c:v>
                </c:pt>
                <c:pt idx="1628">
                  <c:v>2.9522664355358801</c:v>
                </c:pt>
                <c:pt idx="1629">
                  <c:v>3.71800791623324</c:v>
                </c:pt>
                <c:pt idx="1630">
                  <c:v>2.0964525863483199</c:v>
                </c:pt>
                <c:pt idx="1631">
                  <c:v>3.44785664327632</c:v>
                </c:pt>
                <c:pt idx="1632">
                  <c:v>1.6048798907249</c:v>
                </c:pt>
                <c:pt idx="1633">
                  <c:v>3.9894649842619798</c:v>
                </c:pt>
                <c:pt idx="1634">
                  <c:v>3.6996212827137098</c:v>
                </c:pt>
                <c:pt idx="1635">
                  <c:v>3.5673403722144901</c:v>
                </c:pt>
                <c:pt idx="1636">
                  <c:v>3.5673403722144901</c:v>
                </c:pt>
                <c:pt idx="1637">
                  <c:v>3.8102485148562102</c:v>
                </c:pt>
                <c:pt idx="1638">
                  <c:v>2.0107208958928902</c:v>
                </c:pt>
                <c:pt idx="1639">
                  <c:v>3.51844408936963</c:v>
                </c:pt>
                <c:pt idx="1640">
                  <c:v>3.92140596601334</c:v>
                </c:pt>
                <c:pt idx="1641">
                  <c:v>3.4683515951157302</c:v>
                </c:pt>
                <c:pt idx="1642">
                  <c:v>3.28818342316363</c:v>
                </c:pt>
                <c:pt idx="1643">
                  <c:v>3.28818342316363</c:v>
                </c:pt>
                <c:pt idx="1644">
                  <c:v>4.5222501949729903</c:v>
                </c:pt>
                <c:pt idx="1645">
                  <c:v>4.5222501949729903</c:v>
                </c:pt>
                <c:pt idx="1646">
                  <c:v>3.69494949191093</c:v>
                </c:pt>
                <c:pt idx="1647">
                  <c:v>3.69494949191093</c:v>
                </c:pt>
                <c:pt idx="1648">
                  <c:v>2.1175029138877202</c:v>
                </c:pt>
                <c:pt idx="1649">
                  <c:v>4.1919425587786296</c:v>
                </c:pt>
                <c:pt idx="1650">
                  <c:v>4.1919425587786296</c:v>
                </c:pt>
                <c:pt idx="1651">
                  <c:v>3.12367823140085</c:v>
                </c:pt>
                <c:pt idx="1652">
                  <c:v>3.12367823140085</c:v>
                </c:pt>
                <c:pt idx="1653">
                  <c:v>3.2419338535801101</c:v>
                </c:pt>
                <c:pt idx="1654">
                  <c:v>3.49538406850687</c:v>
                </c:pt>
                <c:pt idx="1655">
                  <c:v>3.3164676759165901</c:v>
                </c:pt>
                <c:pt idx="1656">
                  <c:v>4.2690387519608697</c:v>
                </c:pt>
                <c:pt idx="1657">
                  <c:v>2.8138256703812399</c:v>
                </c:pt>
                <c:pt idx="1658">
                  <c:v>3.2694789473244201</c:v>
                </c:pt>
                <c:pt idx="1659">
                  <c:v>3.2694789473244201</c:v>
                </c:pt>
                <c:pt idx="1660">
                  <c:v>2.7927465910768801</c:v>
                </c:pt>
                <c:pt idx="1661">
                  <c:v>3.7199178715116501</c:v>
                </c:pt>
                <c:pt idx="1662">
                  <c:v>3.7199178715116501</c:v>
                </c:pt>
                <c:pt idx="1663">
                  <c:v>2.8618689886000102</c:v>
                </c:pt>
                <c:pt idx="1664">
                  <c:v>3.0441294650377202</c:v>
                </c:pt>
                <c:pt idx="1665">
                  <c:v>2.89844237019186</c:v>
                </c:pt>
                <c:pt idx="1666">
                  <c:v>3.63300641552074</c:v>
                </c:pt>
                <c:pt idx="1667">
                  <c:v>3.9783694629594701</c:v>
                </c:pt>
                <c:pt idx="1668">
                  <c:v>4.03965468866671</c:v>
                </c:pt>
                <c:pt idx="1669">
                  <c:v>2.2058414356748499</c:v>
                </c:pt>
                <c:pt idx="1670">
                  <c:v>2.9510589796914002</c:v>
                </c:pt>
                <c:pt idx="1671">
                  <c:v>2.5782159303842498</c:v>
                </c:pt>
                <c:pt idx="1672">
                  <c:v>2.5782159303842498</c:v>
                </c:pt>
                <c:pt idx="1673">
                  <c:v>4.1876906411913097</c:v>
                </c:pt>
                <c:pt idx="1674">
                  <c:v>3.9050759352202702</c:v>
                </c:pt>
                <c:pt idx="1675">
                  <c:v>3.7576257607177999</c:v>
                </c:pt>
                <c:pt idx="1676">
                  <c:v>3.48465416098768</c:v>
                </c:pt>
                <c:pt idx="1677">
                  <c:v>1.00163848295031</c:v>
                </c:pt>
                <c:pt idx="1678">
                  <c:v>1.31324691354275</c:v>
                </c:pt>
                <c:pt idx="1679">
                  <c:v>3.9654398300311602</c:v>
                </c:pt>
                <c:pt idx="1680">
                  <c:v>2.1287817105208</c:v>
                </c:pt>
                <c:pt idx="1681">
                  <c:v>1.1801662804719399</c:v>
                </c:pt>
                <c:pt idx="1682">
                  <c:v>3.39924847417524</c:v>
                </c:pt>
                <c:pt idx="1683">
                  <c:v>2.69852409281647</c:v>
                </c:pt>
                <c:pt idx="1684">
                  <c:v>2.0324570153007002</c:v>
                </c:pt>
                <c:pt idx="1685">
                  <c:v>2.0324570153007002</c:v>
                </c:pt>
                <c:pt idx="1686">
                  <c:v>2.1318028028954998</c:v>
                </c:pt>
                <c:pt idx="1687">
                  <c:v>3.66341896485689</c:v>
                </c:pt>
                <c:pt idx="1688">
                  <c:v>3.6628912332881698</c:v>
                </c:pt>
                <c:pt idx="1689">
                  <c:v>3.9129455318951298</c:v>
                </c:pt>
                <c:pt idx="1690">
                  <c:v>3.8335228051726502</c:v>
                </c:pt>
                <c:pt idx="1691">
                  <c:v>3.0650917756588298</c:v>
                </c:pt>
                <c:pt idx="1692">
                  <c:v>2.3685323419775601</c:v>
                </c:pt>
                <c:pt idx="1693">
                  <c:v>4.2622387285754</c:v>
                </c:pt>
                <c:pt idx="1694">
                  <c:v>4.2622387285754</c:v>
                </c:pt>
                <c:pt idx="1695">
                  <c:v>3.4845446141596801</c:v>
                </c:pt>
                <c:pt idx="1696">
                  <c:v>3.68400802494277</c:v>
                </c:pt>
                <c:pt idx="1697">
                  <c:v>2.1269016309741602</c:v>
                </c:pt>
                <c:pt idx="1698">
                  <c:v>2.1269016309741602</c:v>
                </c:pt>
                <c:pt idx="1699">
                  <c:v>3.2622439185321599</c:v>
                </c:pt>
                <c:pt idx="1700">
                  <c:v>3.2622439185321599</c:v>
                </c:pt>
                <c:pt idx="1701">
                  <c:v>3.9675856589933298</c:v>
                </c:pt>
                <c:pt idx="1702">
                  <c:v>2.7084257115825499</c:v>
                </c:pt>
                <c:pt idx="1703">
                  <c:v>2.0746681881761799</c:v>
                </c:pt>
                <c:pt idx="1704">
                  <c:v>2.9658188926145201</c:v>
                </c:pt>
                <c:pt idx="1705">
                  <c:v>3.7566337885472598</c:v>
                </c:pt>
                <c:pt idx="1706">
                  <c:v>3.4142351616717401</c:v>
                </c:pt>
                <c:pt idx="1707">
                  <c:v>3.3659750531374302</c:v>
                </c:pt>
                <c:pt idx="1708">
                  <c:v>3.54639534634391</c:v>
                </c:pt>
                <c:pt idx="1709">
                  <c:v>2.8320694557396999</c:v>
                </c:pt>
                <c:pt idx="1710">
                  <c:v>4.2081411986126902</c:v>
                </c:pt>
                <c:pt idx="1711">
                  <c:v>4.0400649667797497</c:v>
                </c:pt>
                <c:pt idx="1712">
                  <c:v>4.4939376015957899</c:v>
                </c:pt>
                <c:pt idx="1713">
                  <c:v>4.4966009797840503</c:v>
                </c:pt>
                <c:pt idx="1714">
                  <c:v>3.23611321075688</c:v>
                </c:pt>
                <c:pt idx="1715">
                  <c:v>4.6266154146794998</c:v>
                </c:pt>
                <c:pt idx="1716">
                  <c:v>4.3211065408719698</c:v>
                </c:pt>
                <c:pt idx="1717">
                  <c:v>3.86918237926497</c:v>
                </c:pt>
                <c:pt idx="1718">
                  <c:v>4.11811039440407</c:v>
                </c:pt>
                <c:pt idx="1719">
                  <c:v>4.11811039440407</c:v>
                </c:pt>
                <c:pt idx="1720">
                  <c:v>2.83626213241046</c:v>
                </c:pt>
                <c:pt idx="1721">
                  <c:v>2.83626213241046</c:v>
                </c:pt>
                <c:pt idx="1722">
                  <c:v>1.02871913673074</c:v>
                </c:pt>
                <c:pt idx="1723">
                  <c:v>2.78157209959473</c:v>
                </c:pt>
                <c:pt idx="1724">
                  <c:v>4.3169118511127902</c:v>
                </c:pt>
                <c:pt idx="1725">
                  <c:v>4.3169118511127902</c:v>
                </c:pt>
                <c:pt idx="1726">
                  <c:v>2.5566777446964801</c:v>
                </c:pt>
                <c:pt idx="1727">
                  <c:v>2.1099693033497799</c:v>
                </c:pt>
                <c:pt idx="1728">
                  <c:v>4.0549260567864902</c:v>
                </c:pt>
                <c:pt idx="1729">
                  <c:v>3.1179837624879498</c:v>
                </c:pt>
                <c:pt idx="1730">
                  <c:v>3.1179837624879498</c:v>
                </c:pt>
                <c:pt idx="1731">
                  <c:v>3.6884416136219</c:v>
                </c:pt>
                <c:pt idx="1732">
                  <c:v>4.1386946758064598</c:v>
                </c:pt>
                <c:pt idx="1733">
                  <c:v>4.1386946758064598</c:v>
                </c:pt>
                <c:pt idx="1734">
                  <c:v>3.40203101209688</c:v>
                </c:pt>
                <c:pt idx="1735">
                  <c:v>3.99696589518393</c:v>
                </c:pt>
                <c:pt idx="1736">
                  <c:v>3.1164676032798901</c:v>
                </c:pt>
                <c:pt idx="1737">
                  <c:v>4.1581933887959801</c:v>
                </c:pt>
                <c:pt idx="1738">
                  <c:v>4.1581933887959801</c:v>
                </c:pt>
                <c:pt idx="1739">
                  <c:v>2.9975115262896499</c:v>
                </c:pt>
                <c:pt idx="1740">
                  <c:v>4.2900762041918403</c:v>
                </c:pt>
                <c:pt idx="1741">
                  <c:v>3.7366399829383901</c:v>
                </c:pt>
                <c:pt idx="1742">
                  <c:v>4.3069426889784204</c:v>
                </c:pt>
                <c:pt idx="1743">
                  <c:v>3.1314979696578198</c:v>
                </c:pt>
                <c:pt idx="1744">
                  <c:v>3.1314979696578198</c:v>
                </c:pt>
                <c:pt idx="1745">
                  <c:v>1.0336436979360599</c:v>
                </c:pt>
                <c:pt idx="1746">
                  <c:v>2.41576976399279</c:v>
                </c:pt>
                <c:pt idx="1747">
                  <c:v>1.7285261381871</c:v>
                </c:pt>
                <c:pt idx="1748">
                  <c:v>3.71520035951808</c:v>
                </c:pt>
                <c:pt idx="1749">
                  <c:v>4.5884195752366601</c:v>
                </c:pt>
                <c:pt idx="1750">
                  <c:v>4.3990673702234897</c:v>
                </c:pt>
                <c:pt idx="1751">
                  <c:v>3.7289152097076701</c:v>
                </c:pt>
                <c:pt idx="1752">
                  <c:v>1.91342350611199</c:v>
                </c:pt>
                <c:pt idx="1753">
                  <c:v>2.7960900243289601</c:v>
                </c:pt>
                <c:pt idx="1754">
                  <c:v>3.5490631968501298</c:v>
                </c:pt>
                <c:pt idx="1755">
                  <c:v>3.8009225494062902</c:v>
                </c:pt>
                <c:pt idx="1756">
                  <c:v>3.5871333997173198</c:v>
                </c:pt>
                <c:pt idx="1757">
                  <c:v>3.4959821224249898</c:v>
                </c:pt>
                <c:pt idx="1758">
                  <c:v>3.9667233163872102</c:v>
                </c:pt>
                <c:pt idx="1759">
                  <c:v>3.7869118042372598</c:v>
                </c:pt>
                <c:pt idx="1760">
                  <c:v>3.7394539863835798</c:v>
                </c:pt>
                <c:pt idx="1761">
                  <c:v>2.8562973320582401</c:v>
                </c:pt>
                <c:pt idx="1762">
                  <c:v>3.9022173005338598</c:v>
                </c:pt>
                <c:pt idx="1763">
                  <c:v>3.3603718225743902</c:v>
                </c:pt>
                <c:pt idx="1764">
                  <c:v>4.0469386321802103</c:v>
                </c:pt>
                <c:pt idx="1765">
                  <c:v>3.72407116060316</c:v>
                </c:pt>
                <c:pt idx="1766">
                  <c:v>3.78662632822854</c:v>
                </c:pt>
                <c:pt idx="1767">
                  <c:v>3.0347636777745102</c:v>
                </c:pt>
                <c:pt idx="1768">
                  <c:v>3.0347636777745102</c:v>
                </c:pt>
                <c:pt idx="1769">
                  <c:v>3.5599407779649899</c:v>
                </c:pt>
                <c:pt idx="1770">
                  <c:v>2.0058398631583101</c:v>
                </c:pt>
                <c:pt idx="1771">
                  <c:v>4.1832563146936703</c:v>
                </c:pt>
                <c:pt idx="1772">
                  <c:v>3.3990000008945702</c:v>
                </c:pt>
                <c:pt idx="1773">
                  <c:v>2.3285911332543701</c:v>
                </c:pt>
                <c:pt idx="1774">
                  <c:v>2.1989563966185699</c:v>
                </c:pt>
                <c:pt idx="1775">
                  <c:v>2.1989563966185699</c:v>
                </c:pt>
                <c:pt idx="1776">
                  <c:v>4.4664082721430596</c:v>
                </c:pt>
                <c:pt idx="1777">
                  <c:v>3.66469080551196</c:v>
                </c:pt>
                <c:pt idx="1778">
                  <c:v>2.9752975879267698</c:v>
                </c:pt>
                <c:pt idx="1779">
                  <c:v>2.9752975879267698</c:v>
                </c:pt>
                <c:pt idx="1780">
                  <c:v>1.7899442824073</c:v>
                </c:pt>
                <c:pt idx="1781">
                  <c:v>2.69328339675952</c:v>
                </c:pt>
                <c:pt idx="1782">
                  <c:v>2.69328339675952</c:v>
                </c:pt>
                <c:pt idx="1783">
                  <c:v>2.7854451438507102</c:v>
                </c:pt>
                <c:pt idx="1784">
                  <c:v>3.00566258209028</c:v>
                </c:pt>
                <c:pt idx="1785">
                  <c:v>2.9893487425854302</c:v>
                </c:pt>
                <c:pt idx="1786">
                  <c:v>3.9117017429483898</c:v>
                </c:pt>
                <c:pt idx="1787">
                  <c:v>3.2709884112176901</c:v>
                </c:pt>
                <c:pt idx="1788">
                  <c:v>3.2709884112176901</c:v>
                </c:pt>
                <c:pt idx="1789">
                  <c:v>4.83794958175051</c:v>
                </c:pt>
                <c:pt idx="1790">
                  <c:v>3.97234999258907</c:v>
                </c:pt>
                <c:pt idx="1791">
                  <c:v>3.97234999258907</c:v>
                </c:pt>
                <c:pt idx="1792">
                  <c:v>3.8791072308578598</c:v>
                </c:pt>
                <c:pt idx="1793">
                  <c:v>3.8791072308578598</c:v>
                </c:pt>
                <c:pt idx="1794">
                  <c:v>1.98988338688759</c:v>
                </c:pt>
                <c:pt idx="1795">
                  <c:v>1.98988338688759</c:v>
                </c:pt>
                <c:pt idx="1796">
                  <c:v>3.854138012071</c:v>
                </c:pt>
                <c:pt idx="1797">
                  <c:v>3.1206261595245302</c:v>
                </c:pt>
                <c:pt idx="1798">
                  <c:v>4.6982586658653096</c:v>
                </c:pt>
                <c:pt idx="1799">
                  <c:v>2.0749688323039601</c:v>
                </c:pt>
                <c:pt idx="1800">
                  <c:v>3.3968433143799199</c:v>
                </c:pt>
                <c:pt idx="1801">
                  <c:v>3.1660410065952398</c:v>
                </c:pt>
                <c:pt idx="1802">
                  <c:v>4.6222824566750198</c:v>
                </c:pt>
                <c:pt idx="1803">
                  <c:v>4.3074491027398301</c:v>
                </c:pt>
                <c:pt idx="1804">
                  <c:v>4.3074491027398301</c:v>
                </c:pt>
                <c:pt idx="1805">
                  <c:v>3.8503559359045201</c:v>
                </c:pt>
                <c:pt idx="1806">
                  <c:v>3.8503559359045201</c:v>
                </c:pt>
                <c:pt idx="1807">
                  <c:v>3.76138263572419</c:v>
                </c:pt>
                <c:pt idx="1808">
                  <c:v>3.76138263572419</c:v>
                </c:pt>
                <c:pt idx="1809">
                  <c:v>3.8951515579239402</c:v>
                </c:pt>
                <c:pt idx="1810">
                  <c:v>3.4038919254610902</c:v>
                </c:pt>
                <c:pt idx="1811">
                  <c:v>3.4038919254610902</c:v>
                </c:pt>
                <c:pt idx="1812">
                  <c:v>3.7271207322315298</c:v>
                </c:pt>
                <c:pt idx="1813">
                  <c:v>3.9427532761430402</c:v>
                </c:pt>
                <c:pt idx="1814">
                  <c:v>1.2341227546821001</c:v>
                </c:pt>
                <c:pt idx="1815">
                  <c:v>4.3143706296050803</c:v>
                </c:pt>
                <c:pt idx="1816">
                  <c:v>3.96669194202997</c:v>
                </c:pt>
                <c:pt idx="1817">
                  <c:v>1.99841599396435</c:v>
                </c:pt>
                <c:pt idx="1818">
                  <c:v>4.2155531897567604</c:v>
                </c:pt>
                <c:pt idx="1819">
                  <c:v>4.2155531897567604</c:v>
                </c:pt>
                <c:pt idx="1820">
                  <c:v>3.7149193835019401</c:v>
                </c:pt>
                <c:pt idx="1821">
                  <c:v>3.7149193835019401</c:v>
                </c:pt>
                <c:pt idx="1822">
                  <c:v>4.6429833928297404</c:v>
                </c:pt>
                <c:pt idx="1823">
                  <c:v>3.3101941907013699</c:v>
                </c:pt>
                <c:pt idx="1824">
                  <c:v>3.3101941907013699</c:v>
                </c:pt>
                <c:pt idx="1825">
                  <c:v>0.944649196121496</c:v>
                </c:pt>
                <c:pt idx="1826">
                  <c:v>4.5647115889493</c:v>
                </c:pt>
                <c:pt idx="1827">
                  <c:v>3.9468882279608701</c:v>
                </c:pt>
                <c:pt idx="1828">
                  <c:v>4.5397497842140897</c:v>
                </c:pt>
                <c:pt idx="1829">
                  <c:v>1.5592339217992599</c:v>
                </c:pt>
                <c:pt idx="1830">
                  <c:v>3.80589164648377</c:v>
                </c:pt>
                <c:pt idx="1831">
                  <c:v>3.80589164648377</c:v>
                </c:pt>
                <c:pt idx="1832">
                  <c:v>4.4688196844744201</c:v>
                </c:pt>
                <c:pt idx="1833">
                  <c:v>3.6582238363188901</c:v>
                </c:pt>
                <c:pt idx="1834">
                  <c:v>3.83954161014629</c:v>
                </c:pt>
                <c:pt idx="1835">
                  <c:v>3.83954161014629</c:v>
                </c:pt>
                <c:pt idx="1836">
                  <c:v>2.0004717900826199</c:v>
                </c:pt>
                <c:pt idx="1837">
                  <c:v>3.8075749576204601</c:v>
                </c:pt>
                <c:pt idx="1838">
                  <c:v>3.7515746503353502</c:v>
                </c:pt>
                <c:pt idx="1839">
                  <c:v>4.0509094820952098</c:v>
                </c:pt>
                <c:pt idx="1840">
                  <c:v>4.4264022346300704</c:v>
                </c:pt>
                <c:pt idx="1841">
                  <c:v>4.4264022346300704</c:v>
                </c:pt>
                <c:pt idx="1842">
                  <c:v>3.3589259420062199</c:v>
                </c:pt>
                <c:pt idx="1843">
                  <c:v>3.3589259420062199</c:v>
                </c:pt>
                <c:pt idx="1844">
                  <c:v>3.9685919132406</c:v>
                </c:pt>
                <c:pt idx="1845">
                  <c:v>1.0891483109369799</c:v>
                </c:pt>
                <c:pt idx="1846">
                  <c:v>3.6638154611754601</c:v>
                </c:pt>
                <c:pt idx="1847">
                  <c:v>4.3360886403780503</c:v>
                </c:pt>
                <c:pt idx="1848">
                  <c:v>4.3360886403780503</c:v>
                </c:pt>
                <c:pt idx="1849">
                  <c:v>2.8372490791695402</c:v>
                </c:pt>
                <c:pt idx="1850">
                  <c:v>3.7910278889716298</c:v>
                </c:pt>
                <c:pt idx="1851">
                  <c:v>3.7910278889716298</c:v>
                </c:pt>
                <c:pt idx="1852">
                  <c:v>2.31237631457422</c:v>
                </c:pt>
                <c:pt idx="1853">
                  <c:v>4.1162588598658001</c:v>
                </c:pt>
                <c:pt idx="1854">
                  <c:v>3.1681911767019799</c:v>
                </c:pt>
                <c:pt idx="1855">
                  <c:v>3.6313116690849001</c:v>
                </c:pt>
                <c:pt idx="1856">
                  <c:v>2.77930345472992</c:v>
                </c:pt>
                <c:pt idx="1857">
                  <c:v>3.0334094820720598</c:v>
                </c:pt>
                <c:pt idx="1858">
                  <c:v>3.9738587246330299</c:v>
                </c:pt>
                <c:pt idx="1859">
                  <c:v>3.9738587246330299</c:v>
                </c:pt>
                <c:pt idx="1860">
                  <c:v>3.6691448909383499</c:v>
                </c:pt>
                <c:pt idx="1861">
                  <c:v>4.5220441396234197</c:v>
                </c:pt>
                <c:pt idx="1862">
                  <c:v>2.1277526702405498</c:v>
                </c:pt>
                <c:pt idx="1863">
                  <c:v>1.21332293055245</c:v>
                </c:pt>
                <c:pt idx="1864">
                  <c:v>2.1533403713226802</c:v>
                </c:pt>
                <c:pt idx="1865">
                  <c:v>2.1533403713226802</c:v>
                </c:pt>
                <c:pt idx="1866">
                  <c:v>3.1741836295988399</c:v>
                </c:pt>
                <c:pt idx="1867">
                  <c:v>3.1741836295988399</c:v>
                </c:pt>
                <c:pt idx="1868">
                  <c:v>3.2982353821912702</c:v>
                </c:pt>
                <c:pt idx="1869">
                  <c:v>3.53271631527172</c:v>
                </c:pt>
                <c:pt idx="1870">
                  <c:v>3.53271631527172</c:v>
                </c:pt>
                <c:pt idx="1871">
                  <c:v>3.6688579193465198</c:v>
                </c:pt>
                <c:pt idx="1872">
                  <c:v>3.4005587245044402</c:v>
                </c:pt>
                <c:pt idx="1873">
                  <c:v>3.4005587245044402</c:v>
                </c:pt>
                <c:pt idx="1874">
                  <c:v>3.9081689823127301</c:v>
                </c:pt>
                <c:pt idx="1875">
                  <c:v>3.9081689823127301</c:v>
                </c:pt>
                <c:pt idx="1876">
                  <c:v>2.6931074943283702</c:v>
                </c:pt>
                <c:pt idx="1877">
                  <c:v>4.0080729184736601</c:v>
                </c:pt>
                <c:pt idx="1878">
                  <c:v>3.8515073615065001</c:v>
                </c:pt>
                <c:pt idx="1879">
                  <c:v>3.8580410331694801</c:v>
                </c:pt>
                <c:pt idx="1880">
                  <c:v>3.8580410331694801</c:v>
                </c:pt>
                <c:pt idx="1881">
                  <c:v>3.8457699847834501</c:v>
                </c:pt>
                <c:pt idx="1882">
                  <c:v>2.7640716842464799</c:v>
                </c:pt>
                <c:pt idx="1883">
                  <c:v>3.3791773750062899</c:v>
                </c:pt>
                <c:pt idx="1884">
                  <c:v>3.53831026404601</c:v>
                </c:pt>
                <c:pt idx="1885">
                  <c:v>2.4777283317157499</c:v>
                </c:pt>
                <c:pt idx="1886">
                  <c:v>3.2187766744644799</c:v>
                </c:pt>
                <c:pt idx="1887">
                  <c:v>3.91112543753131</c:v>
                </c:pt>
                <c:pt idx="1888">
                  <c:v>3.91112543753131</c:v>
                </c:pt>
                <c:pt idx="1889">
                  <c:v>2.83397449823243</c:v>
                </c:pt>
                <c:pt idx="1890">
                  <c:v>1.1184648365229499</c:v>
                </c:pt>
                <c:pt idx="1891">
                  <c:v>4.2893194859551702</c:v>
                </c:pt>
                <c:pt idx="1892">
                  <c:v>4.2893194859551702</c:v>
                </c:pt>
                <c:pt idx="1893">
                  <c:v>2.9760240444835699</c:v>
                </c:pt>
                <c:pt idx="1894">
                  <c:v>2.17325953709729</c:v>
                </c:pt>
                <c:pt idx="1895">
                  <c:v>1.5523480752668399</c:v>
                </c:pt>
                <c:pt idx="1896">
                  <c:v>2.1173795393513699</c:v>
                </c:pt>
                <c:pt idx="1897">
                  <c:v>2.4771005867264702</c:v>
                </c:pt>
                <c:pt idx="1898">
                  <c:v>3.5874817128194598</c:v>
                </c:pt>
                <c:pt idx="1899">
                  <c:v>3.1692939359272398</c:v>
                </c:pt>
                <c:pt idx="1900">
                  <c:v>1.7789471424018899</c:v>
                </c:pt>
                <c:pt idx="1901">
                  <c:v>4.5536330957289897</c:v>
                </c:pt>
                <c:pt idx="1902">
                  <c:v>4.7100478914989603</c:v>
                </c:pt>
                <c:pt idx="1903">
                  <c:v>2.6310915673506301</c:v>
                </c:pt>
                <c:pt idx="1904">
                  <c:v>1.9978462375941</c:v>
                </c:pt>
                <c:pt idx="1905">
                  <c:v>1.2240973914309701</c:v>
                </c:pt>
                <c:pt idx="1906">
                  <c:v>3.3879447490751899</c:v>
                </c:pt>
                <c:pt idx="1907">
                  <c:v>3.9350326153387298</c:v>
                </c:pt>
                <c:pt idx="1908">
                  <c:v>3.9350326153387298</c:v>
                </c:pt>
                <c:pt idx="1909">
                  <c:v>4.4994619371379496</c:v>
                </c:pt>
                <c:pt idx="1910">
                  <c:v>3.4563806368410002</c:v>
                </c:pt>
                <c:pt idx="1911">
                  <c:v>3.6687596307766701</c:v>
                </c:pt>
                <c:pt idx="1912">
                  <c:v>1.1185767623129601</c:v>
                </c:pt>
                <c:pt idx="1913">
                  <c:v>4.5414509579701496</c:v>
                </c:pt>
                <c:pt idx="1914">
                  <c:v>1.78163781250563</c:v>
                </c:pt>
                <c:pt idx="1915">
                  <c:v>2.8645235388289501</c:v>
                </c:pt>
                <c:pt idx="1916">
                  <c:v>2.9874308534908298</c:v>
                </c:pt>
                <c:pt idx="1917">
                  <c:v>3.8405611073091102</c:v>
                </c:pt>
                <c:pt idx="1918">
                  <c:v>1.3287917125602999</c:v>
                </c:pt>
                <c:pt idx="1919">
                  <c:v>3.93253384078989</c:v>
                </c:pt>
                <c:pt idx="1920">
                  <c:v>4.1183798941438496</c:v>
                </c:pt>
                <c:pt idx="1921">
                  <c:v>2.0726322300785598</c:v>
                </c:pt>
                <c:pt idx="1922">
                  <c:v>3.8870033657853802</c:v>
                </c:pt>
                <c:pt idx="1923">
                  <c:v>3.88644179849324</c:v>
                </c:pt>
                <c:pt idx="1924">
                  <c:v>1.03871854902272</c:v>
                </c:pt>
                <c:pt idx="1925">
                  <c:v>3.3283651441070301</c:v>
                </c:pt>
                <c:pt idx="1926">
                  <c:v>3.8027769885289202</c:v>
                </c:pt>
                <c:pt idx="1927">
                  <c:v>3.9357294594678001</c:v>
                </c:pt>
                <c:pt idx="1928">
                  <c:v>3.9357294594678001</c:v>
                </c:pt>
                <c:pt idx="1929">
                  <c:v>1.59045461932022</c:v>
                </c:pt>
                <c:pt idx="1930">
                  <c:v>1.2943958309119801</c:v>
                </c:pt>
                <c:pt idx="1931">
                  <c:v>3.4574299899179</c:v>
                </c:pt>
                <c:pt idx="1932">
                  <c:v>3.3824302024572899</c:v>
                </c:pt>
                <c:pt idx="1933">
                  <c:v>3.3824302024572899</c:v>
                </c:pt>
                <c:pt idx="1934">
                  <c:v>2.8823075977328001</c:v>
                </c:pt>
                <c:pt idx="1935">
                  <c:v>2.6170579869007602</c:v>
                </c:pt>
                <c:pt idx="1936">
                  <c:v>4.5451348335345498</c:v>
                </c:pt>
                <c:pt idx="1937">
                  <c:v>3.1924407991410599</c:v>
                </c:pt>
                <c:pt idx="1938">
                  <c:v>4.0062180947148098</c:v>
                </c:pt>
                <c:pt idx="1939">
                  <c:v>3.4561311604847398</c:v>
                </c:pt>
                <c:pt idx="1940">
                  <c:v>4.4183290136879103</c:v>
                </c:pt>
                <c:pt idx="1941">
                  <c:v>4.4183290136879103</c:v>
                </c:pt>
                <c:pt idx="1942">
                  <c:v>0.95264312831308096</c:v>
                </c:pt>
                <c:pt idx="1943">
                  <c:v>3.34527198651507</c:v>
                </c:pt>
                <c:pt idx="1944">
                  <c:v>3.34527198651507</c:v>
                </c:pt>
                <c:pt idx="1945">
                  <c:v>3.6447568396860301</c:v>
                </c:pt>
                <c:pt idx="1946">
                  <c:v>3.21913369924708</c:v>
                </c:pt>
                <c:pt idx="1947">
                  <c:v>1.11679779950863</c:v>
                </c:pt>
                <c:pt idx="1948">
                  <c:v>4.7284263309290999</c:v>
                </c:pt>
                <c:pt idx="1949">
                  <c:v>4.6289624031281198</c:v>
                </c:pt>
                <c:pt idx="1950">
                  <c:v>4.1193269476790304</c:v>
                </c:pt>
                <c:pt idx="1951">
                  <c:v>3.9926243251536699</c:v>
                </c:pt>
                <c:pt idx="1952">
                  <c:v>3.9594271272782602</c:v>
                </c:pt>
                <c:pt idx="1953">
                  <c:v>3.9594271272782602</c:v>
                </c:pt>
                <c:pt idx="1954">
                  <c:v>4.2595613945463802</c:v>
                </c:pt>
                <c:pt idx="1955">
                  <c:v>4.2595613945463802</c:v>
                </c:pt>
                <c:pt idx="1956">
                  <c:v>3.8315733887424801</c:v>
                </c:pt>
                <c:pt idx="1957">
                  <c:v>3.1642081387559</c:v>
                </c:pt>
                <c:pt idx="1958">
                  <c:v>3.1642081387559</c:v>
                </c:pt>
                <c:pt idx="1959">
                  <c:v>3.8928259717214999</c:v>
                </c:pt>
                <c:pt idx="1960">
                  <c:v>3.97124065313775</c:v>
                </c:pt>
                <c:pt idx="1961">
                  <c:v>1.03255750184913</c:v>
                </c:pt>
                <c:pt idx="1962">
                  <c:v>3.6103338681048802</c:v>
                </c:pt>
                <c:pt idx="1963">
                  <c:v>0.94693561362673795</c:v>
                </c:pt>
                <c:pt idx="1964">
                  <c:v>3.7334021685323702</c:v>
                </c:pt>
                <c:pt idx="1965">
                  <c:v>0.93675622864253105</c:v>
                </c:pt>
                <c:pt idx="1966">
                  <c:v>2.3344978031797998</c:v>
                </c:pt>
                <c:pt idx="1967">
                  <c:v>3.8145090662875201</c:v>
                </c:pt>
                <c:pt idx="1968">
                  <c:v>3.8145090662875201</c:v>
                </c:pt>
                <c:pt idx="1969">
                  <c:v>3.76255136544557</c:v>
                </c:pt>
                <c:pt idx="1970">
                  <c:v>1.2223846284437601</c:v>
                </c:pt>
                <c:pt idx="1971">
                  <c:v>1.70748453835995</c:v>
                </c:pt>
                <c:pt idx="1972">
                  <c:v>3.93124510924121</c:v>
                </c:pt>
                <c:pt idx="1973">
                  <c:v>3.1000237455803301</c:v>
                </c:pt>
                <c:pt idx="1974">
                  <c:v>3.1000237455803301</c:v>
                </c:pt>
                <c:pt idx="1975">
                  <c:v>4.6191963483340102</c:v>
                </c:pt>
                <c:pt idx="1976">
                  <c:v>1.5985167126588999</c:v>
                </c:pt>
                <c:pt idx="1977">
                  <c:v>3.0844426411785699</c:v>
                </c:pt>
                <c:pt idx="1978">
                  <c:v>1.03898276185256</c:v>
                </c:pt>
                <c:pt idx="1979">
                  <c:v>2.288928842776</c:v>
                </c:pt>
                <c:pt idx="1980">
                  <c:v>2.6632656601081202</c:v>
                </c:pt>
                <c:pt idx="1981">
                  <c:v>3.67210524421357</c:v>
                </c:pt>
                <c:pt idx="1982">
                  <c:v>2.9459711597268501</c:v>
                </c:pt>
                <c:pt idx="1983">
                  <c:v>4.3363840156970799</c:v>
                </c:pt>
                <c:pt idx="1984">
                  <c:v>3.3177635153764098</c:v>
                </c:pt>
                <c:pt idx="1985">
                  <c:v>3.3177635153764098</c:v>
                </c:pt>
                <c:pt idx="1986">
                  <c:v>2.9974007458480201</c:v>
                </c:pt>
                <c:pt idx="1987">
                  <c:v>2.9974007458480201</c:v>
                </c:pt>
                <c:pt idx="1988">
                  <c:v>2.9370933204658298</c:v>
                </c:pt>
                <c:pt idx="1989">
                  <c:v>1.7522160931472499</c:v>
                </c:pt>
                <c:pt idx="1990">
                  <c:v>1.2019606278200099</c:v>
                </c:pt>
                <c:pt idx="1991">
                  <c:v>4.0324646649784297</c:v>
                </c:pt>
                <c:pt idx="1992">
                  <c:v>3.6223823300724498</c:v>
                </c:pt>
                <c:pt idx="1993">
                  <c:v>4.15016105596239</c:v>
                </c:pt>
                <c:pt idx="1994">
                  <c:v>4.15016105596239</c:v>
                </c:pt>
                <c:pt idx="1995">
                  <c:v>3.1703554734044599</c:v>
                </c:pt>
                <c:pt idx="1996">
                  <c:v>3.1703554734044599</c:v>
                </c:pt>
                <c:pt idx="1997">
                  <c:v>1.73959630466257</c:v>
                </c:pt>
                <c:pt idx="1998">
                  <c:v>2.8731529467193102</c:v>
                </c:pt>
                <c:pt idx="1999">
                  <c:v>4.1277018965991301</c:v>
                </c:pt>
                <c:pt idx="2000">
                  <c:v>4.1277018965991301</c:v>
                </c:pt>
                <c:pt idx="2001">
                  <c:v>3.9151016236699898</c:v>
                </c:pt>
                <c:pt idx="2002">
                  <c:v>3.7927979928953701</c:v>
                </c:pt>
                <c:pt idx="2003">
                  <c:v>2.78844400113779</c:v>
                </c:pt>
                <c:pt idx="2004">
                  <c:v>1.0517631031268</c:v>
                </c:pt>
                <c:pt idx="2005">
                  <c:v>1.5706452285808301</c:v>
                </c:pt>
                <c:pt idx="2006">
                  <c:v>3.0761096893467998</c:v>
                </c:pt>
                <c:pt idx="2007">
                  <c:v>1.13962707355252</c:v>
                </c:pt>
                <c:pt idx="2008">
                  <c:v>3.1736691888473199</c:v>
                </c:pt>
                <c:pt idx="2009">
                  <c:v>2.6342764610504701</c:v>
                </c:pt>
                <c:pt idx="2010">
                  <c:v>4.6468683551967098</c:v>
                </c:pt>
                <c:pt idx="2011">
                  <c:v>4.2808894072492301</c:v>
                </c:pt>
                <c:pt idx="2012">
                  <c:v>4.2808894072492301</c:v>
                </c:pt>
                <c:pt idx="2013">
                  <c:v>3.7673687264789999</c:v>
                </c:pt>
                <c:pt idx="2014">
                  <c:v>2.5342508341084198</c:v>
                </c:pt>
                <c:pt idx="2015">
                  <c:v>3.6785860513274899</c:v>
                </c:pt>
                <c:pt idx="2016">
                  <c:v>2.87444722428316</c:v>
                </c:pt>
                <c:pt idx="2017">
                  <c:v>4.4443628007053197</c:v>
                </c:pt>
                <c:pt idx="2018">
                  <c:v>4.4443628007053197</c:v>
                </c:pt>
                <c:pt idx="2019">
                  <c:v>3.5648966106933702</c:v>
                </c:pt>
                <c:pt idx="2020">
                  <c:v>3.5294164532166801</c:v>
                </c:pt>
                <c:pt idx="2021">
                  <c:v>3.9047511726488802</c:v>
                </c:pt>
                <c:pt idx="2022">
                  <c:v>3.9027459619918701</c:v>
                </c:pt>
                <c:pt idx="2023">
                  <c:v>3.37037332213949</c:v>
                </c:pt>
                <c:pt idx="2024">
                  <c:v>3.2025820544723298</c:v>
                </c:pt>
                <c:pt idx="2025">
                  <c:v>3.72737773068895</c:v>
                </c:pt>
                <c:pt idx="2026">
                  <c:v>3.5260350775011799</c:v>
                </c:pt>
                <c:pt idx="2027">
                  <c:v>3.5260350775011799</c:v>
                </c:pt>
                <c:pt idx="2028">
                  <c:v>1.0583894662723501</c:v>
                </c:pt>
                <c:pt idx="2029">
                  <c:v>4.4262594373924804</c:v>
                </c:pt>
                <c:pt idx="2030">
                  <c:v>2.93848538777047</c:v>
                </c:pt>
                <c:pt idx="2031">
                  <c:v>3.2267530985241799</c:v>
                </c:pt>
                <c:pt idx="2032">
                  <c:v>3.6627399240129299</c:v>
                </c:pt>
                <c:pt idx="2033">
                  <c:v>4.2967661934605497</c:v>
                </c:pt>
                <c:pt idx="2034">
                  <c:v>3.7241214565236702</c:v>
                </c:pt>
                <c:pt idx="2035">
                  <c:v>2.12039530281946</c:v>
                </c:pt>
                <c:pt idx="2036">
                  <c:v>2.74569696493836</c:v>
                </c:pt>
                <c:pt idx="2037">
                  <c:v>2.9959058479471099</c:v>
                </c:pt>
                <c:pt idx="2038">
                  <c:v>2.7801131269555199</c:v>
                </c:pt>
                <c:pt idx="2039">
                  <c:v>1.3288033645397599</c:v>
                </c:pt>
                <c:pt idx="2040">
                  <c:v>3.43772757055455</c:v>
                </c:pt>
                <c:pt idx="2041">
                  <c:v>4.5907383933203798</c:v>
                </c:pt>
                <c:pt idx="2042">
                  <c:v>3.2321460504658899</c:v>
                </c:pt>
                <c:pt idx="2043">
                  <c:v>2.83109981166601</c:v>
                </c:pt>
                <c:pt idx="2044">
                  <c:v>2.8103199794199498</c:v>
                </c:pt>
                <c:pt idx="2045">
                  <c:v>2.8103199794199498</c:v>
                </c:pt>
                <c:pt idx="2046">
                  <c:v>3.87916716464956</c:v>
                </c:pt>
                <c:pt idx="2047">
                  <c:v>4.0489673933552499</c:v>
                </c:pt>
                <c:pt idx="2048">
                  <c:v>3.6806316197465399</c:v>
                </c:pt>
                <c:pt idx="2049">
                  <c:v>3.7369704767811598</c:v>
                </c:pt>
                <c:pt idx="2050">
                  <c:v>2.9885451569863699</c:v>
                </c:pt>
                <c:pt idx="2051">
                  <c:v>3.5286292128242698</c:v>
                </c:pt>
                <c:pt idx="2052">
                  <c:v>3.5286292128242698</c:v>
                </c:pt>
                <c:pt idx="2053">
                  <c:v>3.0186101379094699</c:v>
                </c:pt>
                <c:pt idx="2054">
                  <c:v>3.3748378958698702</c:v>
                </c:pt>
                <c:pt idx="2055">
                  <c:v>3.3748378958698702</c:v>
                </c:pt>
                <c:pt idx="2056">
                  <c:v>1.1205720969266</c:v>
                </c:pt>
                <c:pt idx="2057">
                  <c:v>2.5093082390032699</c:v>
                </c:pt>
                <c:pt idx="2058">
                  <c:v>2.0308875151946801</c:v>
                </c:pt>
                <c:pt idx="2059">
                  <c:v>3.4969560513382398</c:v>
                </c:pt>
                <c:pt idx="2060">
                  <c:v>4.5948414449759802</c:v>
                </c:pt>
                <c:pt idx="2061">
                  <c:v>4.3745951330405601</c:v>
                </c:pt>
                <c:pt idx="2062">
                  <c:v>4.3745951330405601</c:v>
                </c:pt>
                <c:pt idx="2063">
                  <c:v>2.7852264483186899</c:v>
                </c:pt>
                <c:pt idx="2064">
                  <c:v>3.78755096780265</c:v>
                </c:pt>
                <c:pt idx="2065">
                  <c:v>2.4023276564229801</c:v>
                </c:pt>
                <c:pt idx="2066">
                  <c:v>3.25168199386989</c:v>
                </c:pt>
                <c:pt idx="2067">
                  <c:v>3.6645707269897199</c:v>
                </c:pt>
                <c:pt idx="2068">
                  <c:v>3.9328121930007902</c:v>
                </c:pt>
                <c:pt idx="2069">
                  <c:v>2.5835863879195</c:v>
                </c:pt>
                <c:pt idx="2070">
                  <c:v>3.3416569015609801</c:v>
                </c:pt>
                <c:pt idx="2071">
                  <c:v>4.5868585883012702</c:v>
                </c:pt>
                <c:pt idx="2072">
                  <c:v>3.8801469228021701</c:v>
                </c:pt>
                <c:pt idx="2073">
                  <c:v>3.8801469228021701</c:v>
                </c:pt>
                <c:pt idx="2074">
                  <c:v>4.7055931755835303</c:v>
                </c:pt>
                <c:pt idx="2075">
                  <c:v>3.0272389861304898</c:v>
                </c:pt>
                <c:pt idx="2076">
                  <c:v>2.33812500089044</c:v>
                </c:pt>
                <c:pt idx="2077">
                  <c:v>2.2708652545664498</c:v>
                </c:pt>
                <c:pt idx="2078">
                  <c:v>3.8270105557669898</c:v>
                </c:pt>
                <c:pt idx="2079">
                  <c:v>3.0448611712533999</c:v>
                </c:pt>
                <c:pt idx="2080">
                  <c:v>1.32503098558215</c:v>
                </c:pt>
                <c:pt idx="2081">
                  <c:v>4.1144258606638697</c:v>
                </c:pt>
                <c:pt idx="2082">
                  <c:v>2.6324850924395902</c:v>
                </c:pt>
                <c:pt idx="2083">
                  <c:v>1.32105093086418</c:v>
                </c:pt>
                <c:pt idx="2084">
                  <c:v>1.57305646895939</c:v>
                </c:pt>
                <c:pt idx="2085">
                  <c:v>3.1138216390758902</c:v>
                </c:pt>
                <c:pt idx="2086">
                  <c:v>2.36089682683355</c:v>
                </c:pt>
                <c:pt idx="2087">
                  <c:v>3.3107722394043102</c:v>
                </c:pt>
                <c:pt idx="2088">
                  <c:v>2.6666916045393898</c:v>
                </c:pt>
                <c:pt idx="2089">
                  <c:v>4.2038132579878997</c:v>
                </c:pt>
                <c:pt idx="2090">
                  <c:v>3.8117941336847201</c:v>
                </c:pt>
                <c:pt idx="2091">
                  <c:v>3.5655302354788598</c:v>
                </c:pt>
                <c:pt idx="2092">
                  <c:v>2.0325330510846702</c:v>
                </c:pt>
                <c:pt idx="2093">
                  <c:v>2.1983787764257601</c:v>
                </c:pt>
                <c:pt idx="2094">
                  <c:v>2.59187749871165</c:v>
                </c:pt>
                <c:pt idx="2095">
                  <c:v>3.3267988041566001</c:v>
                </c:pt>
                <c:pt idx="2096">
                  <c:v>3.3267988041566001</c:v>
                </c:pt>
                <c:pt idx="2097">
                  <c:v>3.9133346900148198</c:v>
                </c:pt>
                <c:pt idx="2098">
                  <c:v>3.7566756869393498</c:v>
                </c:pt>
                <c:pt idx="2099">
                  <c:v>4.4003233777489204</c:v>
                </c:pt>
                <c:pt idx="2100">
                  <c:v>4.4003233777489204</c:v>
                </c:pt>
                <c:pt idx="2101">
                  <c:v>4.3990662323396101</c:v>
                </c:pt>
                <c:pt idx="2102">
                  <c:v>4.1928186098856601</c:v>
                </c:pt>
                <c:pt idx="2103">
                  <c:v>4.1928186098856601</c:v>
                </c:pt>
                <c:pt idx="2104">
                  <c:v>3.9806038230540701</c:v>
                </c:pt>
                <c:pt idx="2105">
                  <c:v>3.66967625777571</c:v>
                </c:pt>
                <c:pt idx="2106">
                  <c:v>4.6356274804760096</c:v>
                </c:pt>
                <c:pt idx="2107">
                  <c:v>4.2365935519364797</c:v>
                </c:pt>
                <c:pt idx="2108">
                  <c:v>3.6898974459056602</c:v>
                </c:pt>
                <c:pt idx="2109">
                  <c:v>4.7180788979160102</c:v>
                </c:pt>
                <c:pt idx="2110">
                  <c:v>4.0075552689138796</c:v>
                </c:pt>
                <c:pt idx="2111">
                  <c:v>1.08693094365073</c:v>
                </c:pt>
                <c:pt idx="2112">
                  <c:v>3.8201048896579701</c:v>
                </c:pt>
                <c:pt idx="2113">
                  <c:v>3.8201048896579701</c:v>
                </c:pt>
                <c:pt idx="2114">
                  <c:v>3.0004568850267299</c:v>
                </c:pt>
                <c:pt idx="2115">
                  <c:v>1.2063012763934799</c:v>
                </c:pt>
                <c:pt idx="2116">
                  <c:v>4.1480863205689902</c:v>
                </c:pt>
                <c:pt idx="2117">
                  <c:v>4.1480863205689902</c:v>
                </c:pt>
                <c:pt idx="2118">
                  <c:v>3.71332487689165</c:v>
                </c:pt>
                <c:pt idx="2119">
                  <c:v>3.71332487689165</c:v>
                </c:pt>
                <c:pt idx="2120">
                  <c:v>3.1602593249271398</c:v>
                </c:pt>
                <c:pt idx="2121">
                  <c:v>3.1611985017303699</c:v>
                </c:pt>
                <c:pt idx="2122">
                  <c:v>3.3227123207095399</c:v>
                </c:pt>
                <c:pt idx="2123">
                  <c:v>3.6676432447838998</c:v>
                </c:pt>
                <c:pt idx="2124">
                  <c:v>2.9323637759864001</c:v>
                </c:pt>
                <c:pt idx="2125">
                  <c:v>3.8097975950663598</c:v>
                </c:pt>
                <c:pt idx="2126">
                  <c:v>3.8097975950663598</c:v>
                </c:pt>
                <c:pt idx="2127">
                  <c:v>3.94352392764694</c:v>
                </c:pt>
                <c:pt idx="2128">
                  <c:v>1.6674388362739301</c:v>
                </c:pt>
                <c:pt idx="2129">
                  <c:v>2.7795555027399299</c:v>
                </c:pt>
                <c:pt idx="2130">
                  <c:v>2.6721108890946699</c:v>
                </c:pt>
                <c:pt idx="2131">
                  <c:v>3.7962188182279601</c:v>
                </c:pt>
                <c:pt idx="2132">
                  <c:v>2.5639975806112698</c:v>
                </c:pt>
                <c:pt idx="2133">
                  <c:v>3.2505828966004802</c:v>
                </c:pt>
                <c:pt idx="2134">
                  <c:v>2.0719751044155998</c:v>
                </c:pt>
                <c:pt idx="2135">
                  <c:v>2.0719751044155998</c:v>
                </c:pt>
                <c:pt idx="2136">
                  <c:v>2.17138537389188</c:v>
                </c:pt>
                <c:pt idx="2137">
                  <c:v>4.3706784920851103</c:v>
                </c:pt>
                <c:pt idx="2138">
                  <c:v>0.92863814858518701</c:v>
                </c:pt>
                <c:pt idx="2139">
                  <c:v>2.7414470349510802</c:v>
                </c:pt>
                <c:pt idx="2140">
                  <c:v>2.1195317523692001</c:v>
                </c:pt>
                <c:pt idx="2141">
                  <c:v>3.5533850474344701</c:v>
                </c:pt>
                <c:pt idx="2142">
                  <c:v>2.9177290252832999</c:v>
                </c:pt>
                <c:pt idx="2143">
                  <c:v>4.6768967172601297</c:v>
                </c:pt>
                <c:pt idx="2144">
                  <c:v>4.4458900750807002</c:v>
                </c:pt>
                <c:pt idx="2145">
                  <c:v>4.4458900750807002</c:v>
                </c:pt>
                <c:pt idx="2146">
                  <c:v>1.73619266229957</c:v>
                </c:pt>
                <c:pt idx="2147">
                  <c:v>3.6456528598881</c:v>
                </c:pt>
                <c:pt idx="2148">
                  <c:v>3.1840506079924</c:v>
                </c:pt>
                <c:pt idx="2149">
                  <c:v>3.90215216810997</c:v>
                </c:pt>
                <c:pt idx="2150">
                  <c:v>3.9330787163576701</c:v>
                </c:pt>
                <c:pt idx="2151">
                  <c:v>3.9330787163576701</c:v>
                </c:pt>
                <c:pt idx="2152">
                  <c:v>2.62478105265444</c:v>
                </c:pt>
                <c:pt idx="2153">
                  <c:v>3.16323606616041</c:v>
                </c:pt>
                <c:pt idx="2154">
                  <c:v>4.7141727266357396</c:v>
                </c:pt>
                <c:pt idx="2155">
                  <c:v>3.1998453601502899</c:v>
                </c:pt>
                <c:pt idx="2156">
                  <c:v>3.1998453601502899</c:v>
                </c:pt>
                <c:pt idx="2157">
                  <c:v>2.7413905864833001</c:v>
                </c:pt>
                <c:pt idx="2158">
                  <c:v>3.7740764322557299</c:v>
                </c:pt>
                <c:pt idx="2159">
                  <c:v>2.09063633057493</c:v>
                </c:pt>
                <c:pt idx="2160">
                  <c:v>3.7162239911177899</c:v>
                </c:pt>
                <c:pt idx="2161">
                  <c:v>1.1418173718565601</c:v>
                </c:pt>
                <c:pt idx="2162">
                  <c:v>3.9437948717250602</c:v>
                </c:pt>
                <c:pt idx="2163">
                  <c:v>2.8089683661573401</c:v>
                </c:pt>
                <c:pt idx="2164">
                  <c:v>3.2295158762379401</c:v>
                </c:pt>
                <c:pt idx="2165">
                  <c:v>4.4457469885444398</c:v>
                </c:pt>
                <c:pt idx="2166">
                  <c:v>2.7336396095015201</c:v>
                </c:pt>
                <c:pt idx="2167">
                  <c:v>2.7336396095015201</c:v>
                </c:pt>
                <c:pt idx="2168">
                  <c:v>4.0164239264397201</c:v>
                </c:pt>
                <c:pt idx="2169">
                  <c:v>0.92269572177881198</c:v>
                </c:pt>
                <c:pt idx="2170">
                  <c:v>4.7844927968207296</c:v>
                </c:pt>
                <c:pt idx="2171">
                  <c:v>2.7689120830250999</c:v>
                </c:pt>
                <c:pt idx="2172">
                  <c:v>1.34187647925497</c:v>
                </c:pt>
                <c:pt idx="2173">
                  <c:v>3.2367640331023</c:v>
                </c:pt>
                <c:pt idx="2174">
                  <c:v>2.6154145428364601</c:v>
                </c:pt>
                <c:pt idx="2175">
                  <c:v>2.65653181196959</c:v>
                </c:pt>
                <c:pt idx="2176">
                  <c:v>2.65653181196959</c:v>
                </c:pt>
                <c:pt idx="2177">
                  <c:v>2.9529173341945101</c:v>
                </c:pt>
                <c:pt idx="2178">
                  <c:v>3.5567336918366901</c:v>
                </c:pt>
                <c:pt idx="2179">
                  <c:v>4.1583409289308504</c:v>
                </c:pt>
                <c:pt idx="2180">
                  <c:v>4.1583409289308504</c:v>
                </c:pt>
                <c:pt idx="2181">
                  <c:v>3.9655503337871898</c:v>
                </c:pt>
                <c:pt idx="2182">
                  <c:v>1.9062449050403201</c:v>
                </c:pt>
                <c:pt idx="2183">
                  <c:v>3.6627735004878899</c:v>
                </c:pt>
                <c:pt idx="2184">
                  <c:v>2.8656246914144399</c:v>
                </c:pt>
                <c:pt idx="2185">
                  <c:v>4.30618876465316</c:v>
                </c:pt>
                <c:pt idx="2186">
                  <c:v>2.4704690576544701</c:v>
                </c:pt>
                <c:pt idx="2187">
                  <c:v>0.946566619050631</c:v>
                </c:pt>
                <c:pt idx="2188">
                  <c:v>1.32526431644075</c:v>
                </c:pt>
                <c:pt idx="2189">
                  <c:v>2.6539964627999599</c:v>
                </c:pt>
                <c:pt idx="2190">
                  <c:v>4.35850580160868</c:v>
                </c:pt>
                <c:pt idx="2191">
                  <c:v>3.1783038904583099</c:v>
                </c:pt>
                <c:pt idx="2192">
                  <c:v>2.9194795562492701</c:v>
                </c:pt>
                <c:pt idx="2193">
                  <c:v>3.5309115459204898</c:v>
                </c:pt>
                <c:pt idx="2194">
                  <c:v>3.5030452029636101</c:v>
                </c:pt>
                <c:pt idx="2195">
                  <c:v>3.5030452029636101</c:v>
                </c:pt>
                <c:pt idx="2196">
                  <c:v>4.6273282955552899</c:v>
                </c:pt>
                <c:pt idx="2197">
                  <c:v>1.90746644412164</c:v>
                </c:pt>
                <c:pt idx="2198">
                  <c:v>3.1218676699519001</c:v>
                </c:pt>
                <c:pt idx="2199">
                  <c:v>3.1218676699519001</c:v>
                </c:pt>
                <c:pt idx="2200">
                  <c:v>2.9378137148162198</c:v>
                </c:pt>
                <c:pt idx="2201">
                  <c:v>2.9378137148162198</c:v>
                </c:pt>
                <c:pt idx="2202">
                  <c:v>2.1267896960459902</c:v>
                </c:pt>
                <c:pt idx="2203">
                  <c:v>2.1149333083019801</c:v>
                </c:pt>
                <c:pt idx="2204">
                  <c:v>1.3331990252900301</c:v>
                </c:pt>
                <c:pt idx="2205">
                  <c:v>3.84260780844745</c:v>
                </c:pt>
                <c:pt idx="2206">
                  <c:v>3.2332923951793502</c:v>
                </c:pt>
                <c:pt idx="2207">
                  <c:v>1.5673541761248799</c:v>
                </c:pt>
                <c:pt idx="2208">
                  <c:v>3.7876908761024302</c:v>
                </c:pt>
                <c:pt idx="2209">
                  <c:v>3.5953904070715001</c:v>
                </c:pt>
                <c:pt idx="2210">
                  <c:v>3.9216879394108801</c:v>
                </c:pt>
                <c:pt idx="2211">
                  <c:v>4.3740991292342599</c:v>
                </c:pt>
                <c:pt idx="2212">
                  <c:v>3.4532128691990001</c:v>
                </c:pt>
                <c:pt idx="2213">
                  <c:v>3.95987487422558</c:v>
                </c:pt>
                <c:pt idx="2214">
                  <c:v>3.9326227656358199</c:v>
                </c:pt>
                <c:pt idx="2215">
                  <c:v>3.9326227656358199</c:v>
                </c:pt>
                <c:pt idx="2216">
                  <c:v>2.9987788051917601</c:v>
                </c:pt>
                <c:pt idx="2217">
                  <c:v>1.29179344085694</c:v>
                </c:pt>
                <c:pt idx="2218">
                  <c:v>3.65449128226241</c:v>
                </c:pt>
                <c:pt idx="2219">
                  <c:v>4.6643468345264996</c:v>
                </c:pt>
                <c:pt idx="2220">
                  <c:v>1.27212592001042</c:v>
                </c:pt>
                <c:pt idx="2221">
                  <c:v>1.66487813017245</c:v>
                </c:pt>
                <c:pt idx="2222">
                  <c:v>2.9588003523724198</c:v>
                </c:pt>
                <c:pt idx="2223">
                  <c:v>3.0377407404767101</c:v>
                </c:pt>
                <c:pt idx="2224">
                  <c:v>4.1931481129604302</c:v>
                </c:pt>
                <c:pt idx="2225">
                  <c:v>3.1887043652276001</c:v>
                </c:pt>
                <c:pt idx="2226">
                  <c:v>4.0065583458106104</c:v>
                </c:pt>
                <c:pt idx="2227">
                  <c:v>4.1783289934962298</c:v>
                </c:pt>
                <c:pt idx="2228">
                  <c:v>4.1783289934962298</c:v>
                </c:pt>
                <c:pt idx="2229">
                  <c:v>1.1945152657510001</c:v>
                </c:pt>
                <c:pt idx="2230">
                  <c:v>3.1652032993359001</c:v>
                </c:pt>
                <c:pt idx="2231">
                  <c:v>3.9019598261990001</c:v>
                </c:pt>
                <c:pt idx="2232">
                  <c:v>3.4841728859105201</c:v>
                </c:pt>
                <c:pt idx="2233">
                  <c:v>3.8122570506142002</c:v>
                </c:pt>
                <c:pt idx="2234">
                  <c:v>3.8122570506142002</c:v>
                </c:pt>
                <c:pt idx="2235">
                  <c:v>3.9237673252867999</c:v>
                </c:pt>
                <c:pt idx="2236">
                  <c:v>3.7952492118981498</c:v>
                </c:pt>
                <c:pt idx="2237">
                  <c:v>3.8891824961603398</c:v>
                </c:pt>
                <c:pt idx="2238">
                  <c:v>2.75285206068392</c:v>
                </c:pt>
                <c:pt idx="2239">
                  <c:v>4.32435478627053</c:v>
                </c:pt>
                <c:pt idx="2240">
                  <c:v>4.32435478627053</c:v>
                </c:pt>
                <c:pt idx="2241">
                  <c:v>1.0461001884577401</c:v>
                </c:pt>
                <c:pt idx="2242">
                  <c:v>4.3829601704840497</c:v>
                </c:pt>
                <c:pt idx="2243">
                  <c:v>2.9618450514160402</c:v>
                </c:pt>
                <c:pt idx="2244">
                  <c:v>2.1277681870635501</c:v>
                </c:pt>
                <c:pt idx="2245">
                  <c:v>3.8280219455801801</c:v>
                </c:pt>
                <c:pt idx="2246">
                  <c:v>3.8168240169487402</c:v>
                </c:pt>
                <c:pt idx="2247">
                  <c:v>3.1824746155944799</c:v>
                </c:pt>
                <c:pt idx="2248">
                  <c:v>2.9617348670489401</c:v>
                </c:pt>
                <c:pt idx="2249">
                  <c:v>3.5562766903604599</c:v>
                </c:pt>
                <c:pt idx="2250">
                  <c:v>2.9150167524805899</c:v>
                </c:pt>
                <c:pt idx="2251">
                  <c:v>4.2452075717693596</c:v>
                </c:pt>
                <c:pt idx="2252">
                  <c:v>1.5594751091312</c:v>
                </c:pt>
                <c:pt idx="2253">
                  <c:v>3.8139512479537099</c:v>
                </c:pt>
                <c:pt idx="2254">
                  <c:v>3.3616548808149598</c:v>
                </c:pt>
                <c:pt idx="2255">
                  <c:v>1.54370092897878</c:v>
                </c:pt>
                <c:pt idx="2256">
                  <c:v>3.8839549567262801</c:v>
                </c:pt>
                <c:pt idx="2257">
                  <c:v>2.7518171013289501</c:v>
                </c:pt>
                <c:pt idx="2258">
                  <c:v>3.1882139629712598</c:v>
                </c:pt>
                <c:pt idx="2259">
                  <c:v>4.7181177558851797</c:v>
                </c:pt>
                <c:pt idx="2260">
                  <c:v>3.6066312965699598</c:v>
                </c:pt>
                <c:pt idx="2261">
                  <c:v>3.95123244673628</c:v>
                </c:pt>
                <c:pt idx="2262">
                  <c:v>3.95123244673628</c:v>
                </c:pt>
                <c:pt idx="2263">
                  <c:v>2.2494908060524699</c:v>
                </c:pt>
                <c:pt idx="2264">
                  <c:v>2.6231745176272101</c:v>
                </c:pt>
                <c:pt idx="2265">
                  <c:v>3.9174289910540998</c:v>
                </c:pt>
                <c:pt idx="2266">
                  <c:v>1.27993438623092</c:v>
                </c:pt>
                <c:pt idx="2267">
                  <c:v>1.6319953387463699</c:v>
                </c:pt>
                <c:pt idx="2268">
                  <c:v>1.7759885247963101</c:v>
                </c:pt>
                <c:pt idx="2269">
                  <c:v>4.6122872679511202</c:v>
                </c:pt>
                <c:pt idx="2270">
                  <c:v>1.14731632404824</c:v>
                </c:pt>
                <c:pt idx="2271">
                  <c:v>0.93871025962828003</c:v>
                </c:pt>
                <c:pt idx="2272">
                  <c:v>4.5097506082678702</c:v>
                </c:pt>
                <c:pt idx="2273">
                  <c:v>2.9588209207184999</c:v>
                </c:pt>
                <c:pt idx="2274">
                  <c:v>3.6507572203277898</c:v>
                </c:pt>
                <c:pt idx="2275">
                  <c:v>3.7891174754264698</c:v>
                </c:pt>
                <c:pt idx="2276">
                  <c:v>0.99370963248464605</c:v>
                </c:pt>
                <c:pt idx="2277">
                  <c:v>3.6869366498514098</c:v>
                </c:pt>
                <c:pt idx="2278">
                  <c:v>4.01690930208472</c:v>
                </c:pt>
                <c:pt idx="2279">
                  <c:v>2.0872500674480698</c:v>
                </c:pt>
                <c:pt idx="2280">
                  <c:v>1.1602726917473001</c:v>
                </c:pt>
                <c:pt idx="2281">
                  <c:v>3.9051746697203602</c:v>
                </c:pt>
                <c:pt idx="2282">
                  <c:v>2.9545931329966502</c:v>
                </c:pt>
                <c:pt idx="2283">
                  <c:v>1.75265273273425</c:v>
                </c:pt>
                <c:pt idx="2284">
                  <c:v>4.3138572464073199</c:v>
                </c:pt>
                <c:pt idx="2285">
                  <c:v>3.8838824925128499</c:v>
                </c:pt>
                <c:pt idx="2286">
                  <c:v>3.1821973442793401</c:v>
                </c:pt>
                <c:pt idx="2287">
                  <c:v>3.5804467959571</c:v>
                </c:pt>
                <c:pt idx="2288">
                  <c:v>1.3382745219841901</c:v>
                </c:pt>
                <c:pt idx="2289">
                  <c:v>2.4379501113387398</c:v>
                </c:pt>
                <c:pt idx="2290">
                  <c:v>4.4627304837746902</c:v>
                </c:pt>
                <c:pt idx="2291">
                  <c:v>4.5829138813531598</c:v>
                </c:pt>
                <c:pt idx="2292">
                  <c:v>4.4685486226481101</c:v>
                </c:pt>
                <c:pt idx="2293">
                  <c:v>3.37142683539758</c:v>
                </c:pt>
                <c:pt idx="2294">
                  <c:v>3.37142683539758</c:v>
                </c:pt>
                <c:pt idx="2295">
                  <c:v>4.2615772756114998</c:v>
                </c:pt>
                <c:pt idx="2296">
                  <c:v>4.2615772756114998</c:v>
                </c:pt>
                <c:pt idx="2297">
                  <c:v>1.55104318892702</c:v>
                </c:pt>
                <c:pt idx="2298">
                  <c:v>1.5580030713897399</c:v>
                </c:pt>
                <c:pt idx="2299">
                  <c:v>3.0119504315478398</c:v>
                </c:pt>
                <c:pt idx="2300">
                  <c:v>3.0119504315478398</c:v>
                </c:pt>
                <c:pt idx="2301">
                  <c:v>2.6046536054416198</c:v>
                </c:pt>
                <c:pt idx="2302">
                  <c:v>3.0289075867352402</c:v>
                </c:pt>
                <c:pt idx="2303">
                  <c:v>1.0506275492280399</c:v>
                </c:pt>
                <c:pt idx="2304">
                  <c:v>3.7068673029688601</c:v>
                </c:pt>
                <c:pt idx="2305">
                  <c:v>1.35752766002243</c:v>
                </c:pt>
                <c:pt idx="2306">
                  <c:v>4.6210457065423904</c:v>
                </c:pt>
                <c:pt idx="2307">
                  <c:v>1.1415575582203099</c:v>
                </c:pt>
                <c:pt idx="2308">
                  <c:v>3.7903827673327601</c:v>
                </c:pt>
                <c:pt idx="2309">
                  <c:v>1.71141227703115</c:v>
                </c:pt>
                <c:pt idx="2310">
                  <c:v>4.6711904858512003</c:v>
                </c:pt>
                <c:pt idx="2311">
                  <c:v>3.8005305753713698</c:v>
                </c:pt>
                <c:pt idx="2312">
                  <c:v>3.7240661577285401</c:v>
                </c:pt>
                <c:pt idx="2313">
                  <c:v>3.1551799286793898</c:v>
                </c:pt>
                <c:pt idx="2314">
                  <c:v>1.05731025729441</c:v>
                </c:pt>
                <c:pt idx="2315">
                  <c:v>2.8579009429809101</c:v>
                </c:pt>
                <c:pt idx="2316">
                  <c:v>3.2130648244113602</c:v>
                </c:pt>
                <c:pt idx="2317">
                  <c:v>3.2130648244113602</c:v>
                </c:pt>
                <c:pt idx="2318">
                  <c:v>2.9924875008433198</c:v>
                </c:pt>
                <c:pt idx="2319">
                  <c:v>2.02490173308288</c:v>
                </c:pt>
                <c:pt idx="2320">
                  <c:v>1.95393448164745</c:v>
                </c:pt>
                <c:pt idx="2321">
                  <c:v>2.4368810818443301</c:v>
                </c:pt>
                <c:pt idx="2322">
                  <c:v>3.6069330680589502</c:v>
                </c:pt>
                <c:pt idx="2323">
                  <c:v>3.6441937778283702</c:v>
                </c:pt>
                <c:pt idx="2324">
                  <c:v>4.5397618532102904</c:v>
                </c:pt>
                <c:pt idx="2325">
                  <c:v>2.73606630028093</c:v>
                </c:pt>
                <c:pt idx="2326">
                  <c:v>3.0216914437295102</c:v>
                </c:pt>
                <c:pt idx="2327">
                  <c:v>3.9450507892761801</c:v>
                </c:pt>
                <c:pt idx="2328">
                  <c:v>3.9450507892761801</c:v>
                </c:pt>
                <c:pt idx="2329">
                  <c:v>3.9939393165812298</c:v>
                </c:pt>
                <c:pt idx="2330">
                  <c:v>4.8376260486049398</c:v>
                </c:pt>
                <c:pt idx="2331">
                  <c:v>3.81827822510999</c:v>
                </c:pt>
                <c:pt idx="2332">
                  <c:v>1.72960677661816</c:v>
                </c:pt>
                <c:pt idx="2333">
                  <c:v>4.7435881929798196</c:v>
                </c:pt>
                <c:pt idx="2334">
                  <c:v>1.1528729757087</c:v>
                </c:pt>
                <c:pt idx="2335">
                  <c:v>4.5259627382764096</c:v>
                </c:pt>
                <c:pt idx="2336">
                  <c:v>2.7082340950696202</c:v>
                </c:pt>
                <c:pt idx="2337">
                  <c:v>3.1342742675610502</c:v>
                </c:pt>
                <c:pt idx="2338">
                  <c:v>3.1342742675610502</c:v>
                </c:pt>
                <c:pt idx="2339">
                  <c:v>4.2819101041331704</c:v>
                </c:pt>
                <c:pt idx="2340">
                  <c:v>4.2819101041331704</c:v>
                </c:pt>
                <c:pt idx="2341">
                  <c:v>3.6987445047639098</c:v>
                </c:pt>
                <c:pt idx="2342">
                  <c:v>3.8134617242663702</c:v>
                </c:pt>
                <c:pt idx="2343">
                  <c:v>3.56920741306718</c:v>
                </c:pt>
                <c:pt idx="2344">
                  <c:v>1.5605199924835</c:v>
                </c:pt>
                <c:pt idx="2345">
                  <c:v>2.8437649719057299</c:v>
                </c:pt>
                <c:pt idx="2346">
                  <c:v>4.5087742096066901</c:v>
                </c:pt>
                <c:pt idx="2347">
                  <c:v>4.3668026527690103</c:v>
                </c:pt>
                <c:pt idx="2348">
                  <c:v>4.6982821197307603</c:v>
                </c:pt>
                <c:pt idx="2349">
                  <c:v>4.5396916701691801</c:v>
                </c:pt>
                <c:pt idx="2350">
                  <c:v>3.14778223668824</c:v>
                </c:pt>
                <c:pt idx="2351">
                  <c:v>3.4970881307566599</c:v>
                </c:pt>
                <c:pt idx="2352">
                  <c:v>1.04415377538067</c:v>
                </c:pt>
                <c:pt idx="2353">
                  <c:v>2.9960315834501401</c:v>
                </c:pt>
                <c:pt idx="2354">
                  <c:v>2.9960315834501401</c:v>
                </c:pt>
                <c:pt idx="2355">
                  <c:v>3.9616199772740202</c:v>
                </c:pt>
                <c:pt idx="2356">
                  <c:v>3.9616199772740202</c:v>
                </c:pt>
                <c:pt idx="2357">
                  <c:v>3.4052497420602399</c:v>
                </c:pt>
                <c:pt idx="2358">
                  <c:v>3.1746016315852201</c:v>
                </c:pt>
                <c:pt idx="2359">
                  <c:v>4.5334026271931496</c:v>
                </c:pt>
                <c:pt idx="2360">
                  <c:v>4.3731274268952998</c:v>
                </c:pt>
                <c:pt idx="2361">
                  <c:v>4.6079899084546296</c:v>
                </c:pt>
                <c:pt idx="2362">
                  <c:v>3.94408258881192</c:v>
                </c:pt>
                <c:pt idx="2363">
                  <c:v>3.7910802118797799</c:v>
                </c:pt>
                <c:pt idx="2364">
                  <c:v>3.8836758428669702</c:v>
                </c:pt>
                <c:pt idx="2365">
                  <c:v>3.91795665231307</c:v>
                </c:pt>
                <c:pt idx="2366">
                  <c:v>1.07234248500652</c:v>
                </c:pt>
                <c:pt idx="2367">
                  <c:v>3.5669748123241698</c:v>
                </c:pt>
                <c:pt idx="2368">
                  <c:v>2.2882863527861801</c:v>
                </c:pt>
                <c:pt idx="2369">
                  <c:v>2.2049593607694602</c:v>
                </c:pt>
                <c:pt idx="2370">
                  <c:v>1.9094416770072</c:v>
                </c:pt>
                <c:pt idx="2371">
                  <c:v>4.5770047421894002</c:v>
                </c:pt>
                <c:pt idx="2372">
                  <c:v>3.6653275656599398</c:v>
                </c:pt>
                <c:pt idx="2373">
                  <c:v>2.0968136925369798</c:v>
                </c:pt>
                <c:pt idx="2374">
                  <c:v>1.0792283761172301</c:v>
                </c:pt>
                <c:pt idx="2375">
                  <c:v>3.5667447260109899</c:v>
                </c:pt>
                <c:pt idx="2376">
                  <c:v>2.1235272375662202</c:v>
                </c:pt>
                <c:pt idx="2377">
                  <c:v>3.5840130186228798</c:v>
                </c:pt>
                <c:pt idx="2378">
                  <c:v>3.7279943385214702</c:v>
                </c:pt>
                <c:pt idx="2379">
                  <c:v>3.1499489959744298</c:v>
                </c:pt>
                <c:pt idx="2380">
                  <c:v>4.6545217159502297</c:v>
                </c:pt>
                <c:pt idx="2381">
                  <c:v>2.99084876746526</c:v>
                </c:pt>
                <c:pt idx="2382">
                  <c:v>2.7298123981420299</c:v>
                </c:pt>
                <c:pt idx="2383">
                  <c:v>1.5703663643624199</c:v>
                </c:pt>
                <c:pt idx="2384">
                  <c:v>1.9105867343007199</c:v>
                </c:pt>
                <c:pt idx="2385">
                  <c:v>3.6791770638037602</c:v>
                </c:pt>
                <c:pt idx="2386">
                  <c:v>4.6511151184776303</c:v>
                </c:pt>
                <c:pt idx="2387">
                  <c:v>2.97686121172767</c:v>
                </c:pt>
                <c:pt idx="2388">
                  <c:v>2.97686121172767</c:v>
                </c:pt>
                <c:pt idx="2389">
                  <c:v>1.3255444634028299</c:v>
                </c:pt>
                <c:pt idx="2390">
                  <c:v>4.4181711870760099</c:v>
                </c:pt>
                <c:pt idx="2391">
                  <c:v>4.4181711870760099</c:v>
                </c:pt>
                <c:pt idx="2392">
                  <c:v>3.9435190699204901</c:v>
                </c:pt>
                <c:pt idx="2393">
                  <c:v>4.49184047803627</c:v>
                </c:pt>
                <c:pt idx="2394">
                  <c:v>3.68600229731857</c:v>
                </c:pt>
                <c:pt idx="2395">
                  <c:v>3.7199207225726298</c:v>
                </c:pt>
                <c:pt idx="2396">
                  <c:v>3.3412328234022701</c:v>
                </c:pt>
                <c:pt idx="2397">
                  <c:v>2.10387494600212</c:v>
                </c:pt>
                <c:pt idx="2398">
                  <c:v>2.1993370442781801</c:v>
                </c:pt>
                <c:pt idx="2399">
                  <c:v>4.6665018431374303</c:v>
                </c:pt>
                <c:pt idx="2400">
                  <c:v>3.0057331264946301</c:v>
                </c:pt>
                <c:pt idx="2401">
                  <c:v>3.5599916248800598</c:v>
                </c:pt>
                <c:pt idx="2402">
                  <c:v>0.99600675251626802</c:v>
                </c:pt>
                <c:pt idx="2403">
                  <c:v>3.5822994929073602</c:v>
                </c:pt>
                <c:pt idx="2404">
                  <c:v>2.3965190137160501</c:v>
                </c:pt>
                <c:pt idx="2405">
                  <c:v>1.2527283855176199</c:v>
                </c:pt>
                <c:pt idx="2406">
                  <c:v>3.0099421662344699</c:v>
                </c:pt>
                <c:pt idx="2407">
                  <c:v>1.5623508044829</c:v>
                </c:pt>
                <c:pt idx="2408">
                  <c:v>3.9938826708566202</c:v>
                </c:pt>
                <c:pt idx="2409">
                  <c:v>4.6144933770022902</c:v>
                </c:pt>
                <c:pt idx="2410">
                  <c:v>3.9112674004887702</c:v>
                </c:pt>
                <c:pt idx="2411">
                  <c:v>3.1950668753095801</c:v>
                </c:pt>
                <c:pt idx="2412">
                  <c:v>3.5062697819084998</c:v>
                </c:pt>
                <c:pt idx="2413">
                  <c:v>3.557973032249</c:v>
                </c:pt>
                <c:pt idx="2414">
                  <c:v>3.6413617615856699</c:v>
                </c:pt>
                <c:pt idx="2415">
                  <c:v>3.7462914143091601</c:v>
                </c:pt>
                <c:pt idx="2416">
                  <c:v>3.95127368973424</c:v>
                </c:pt>
                <c:pt idx="2417">
                  <c:v>1.08713165035855</c:v>
                </c:pt>
                <c:pt idx="2418">
                  <c:v>1.77200540982614</c:v>
                </c:pt>
                <c:pt idx="2419">
                  <c:v>3.6410427483368899</c:v>
                </c:pt>
                <c:pt idx="2420">
                  <c:v>3.0630792622270802</c:v>
                </c:pt>
                <c:pt idx="2421">
                  <c:v>1.8134420581133499</c:v>
                </c:pt>
                <c:pt idx="2422">
                  <c:v>4.7488256802340203</c:v>
                </c:pt>
                <c:pt idx="2423">
                  <c:v>3.9051756256557302</c:v>
                </c:pt>
                <c:pt idx="2424">
                  <c:v>1.0886841882467999</c:v>
                </c:pt>
                <c:pt idx="2425">
                  <c:v>4.57628707095233</c:v>
                </c:pt>
                <c:pt idx="2426">
                  <c:v>4.59276862006769</c:v>
                </c:pt>
                <c:pt idx="2427">
                  <c:v>3.2482468886645002</c:v>
                </c:pt>
                <c:pt idx="2428">
                  <c:v>1.2738093537169299</c:v>
                </c:pt>
                <c:pt idx="2429">
                  <c:v>1.25874157326474</c:v>
                </c:pt>
                <c:pt idx="2430">
                  <c:v>1.54705352560446</c:v>
                </c:pt>
                <c:pt idx="2431">
                  <c:v>2.6986405379564902</c:v>
                </c:pt>
                <c:pt idx="2432">
                  <c:v>1.6340253097364701</c:v>
                </c:pt>
                <c:pt idx="2433">
                  <c:v>1.07839617331999</c:v>
                </c:pt>
                <c:pt idx="2434">
                  <c:v>3.8855185582820999</c:v>
                </c:pt>
                <c:pt idx="2435">
                  <c:v>4.3484989275768102</c:v>
                </c:pt>
                <c:pt idx="2436">
                  <c:v>4.5884492846556899</c:v>
                </c:pt>
                <c:pt idx="2437">
                  <c:v>2.77434935590877</c:v>
                </c:pt>
                <c:pt idx="2438">
                  <c:v>2.4378886799878199</c:v>
                </c:pt>
                <c:pt idx="2439">
                  <c:v>4.5589287074835303</c:v>
                </c:pt>
                <c:pt idx="2440">
                  <c:v>4.6544928279839004</c:v>
                </c:pt>
                <c:pt idx="2441">
                  <c:v>3.9952636383447602</c:v>
                </c:pt>
                <c:pt idx="2442">
                  <c:v>2.3533038451191501</c:v>
                </c:pt>
                <c:pt idx="2443">
                  <c:v>4.6296256500268802</c:v>
                </c:pt>
                <c:pt idx="2444">
                  <c:v>4.1192289833283597</c:v>
                </c:pt>
                <c:pt idx="2445">
                  <c:v>1.7599315925803001</c:v>
                </c:pt>
                <c:pt idx="2446">
                  <c:v>3.8894534248968</c:v>
                </c:pt>
                <c:pt idx="2447">
                  <c:v>3.7927539443317801</c:v>
                </c:pt>
                <c:pt idx="2448">
                  <c:v>3.6637267309466699</c:v>
                </c:pt>
                <c:pt idx="2449">
                  <c:v>2.87992419866434</c:v>
                </c:pt>
                <c:pt idx="2450">
                  <c:v>1.77068354213141</c:v>
                </c:pt>
                <c:pt idx="2451">
                  <c:v>2.3068279050663101</c:v>
                </c:pt>
                <c:pt idx="2452">
                  <c:v>4.4180867279427201</c:v>
                </c:pt>
                <c:pt idx="2453">
                  <c:v>4.0320183910253604</c:v>
                </c:pt>
                <c:pt idx="2454">
                  <c:v>3.0094643414022499</c:v>
                </c:pt>
                <c:pt idx="2455">
                  <c:v>0.91228755328232403</c:v>
                </c:pt>
                <c:pt idx="2456">
                  <c:v>1.3548800015712701</c:v>
                </c:pt>
                <c:pt idx="2457">
                  <c:v>3.97321413431307</c:v>
                </c:pt>
                <c:pt idx="2458">
                  <c:v>3.97321413431307</c:v>
                </c:pt>
                <c:pt idx="2459">
                  <c:v>3.5575210151530001</c:v>
                </c:pt>
                <c:pt idx="2460">
                  <c:v>3.9427690958129502</c:v>
                </c:pt>
                <c:pt idx="2461">
                  <c:v>4.6769021666449904</c:v>
                </c:pt>
                <c:pt idx="2462">
                  <c:v>3.3617260638097202</c:v>
                </c:pt>
                <c:pt idx="2463">
                  <c:v>3.0139084343899398</c:v>
                </c:pt>
                <c:pt idx="2464">
                  <c:v>1.27996318302413</c:v>
                </c:pt>
                <c:pt idx="2465">
                  <c:v>2.35568935282914</c:v>
                </c:pt>
                <c:pt idx="2466">
                  <c:v>3.8845289697704901</c:v>
                </c:pt>
                <c:pt idx="2467">
                  <c:v>1.54978380916615</c:v>
                </c:pt>
                <c:pt idx="2468">
                  <c:v>2.3072688609956402</c:v>
                </c:pt>
                <c:pt idx="2469">
                  <c:v>3.8871901592598501</c:v>
                </c:pt>
                <c:pt idx="2470">
                  <c:v>1.7586943607890899</c:v>
                </c:pt>
                <c:pt idx="2471">
                  <c:v>4.0502422094846002</c:v>
                </c:pt>
                <c:pt idx="2472">
                  <c:v>4.6644147397859301</c:v>
                </c:pt>
                <c:pt idx="2473">
                  <c:v>4.1200492203431898</c:v>
                </c:pt>
                <c:pt idx="2474">
                  <c:v>4.1200492203431898</c:v>
                </c:pt>
                <c:pt idx="2475">
                  <c:v>3.69553901571176</c:v>
                </c:pt>
                <c:pt idx="2476">
                  <c:v>3.8331368222151698</c:v>
                </c:pt>
                <c:pt idx="2477">
                  <c:v>1.75607922992682</c:v>
                </c:pt>
                <c:pt idx="2478">
                  <c:v>2.1021589359124402</c:v>
                </c:pt>
                <c:pt idx="2479">
                  <c:v>1.0833646141432001</c:v>
                </c:pt>
                <c:pt idx="2480">
                  <c:v>3.0160431206766698</c:v>
                </c:pt>
                <c:pt idx="2481">
                  <c:v>3.8836721829745602</c:v>
                </c:pt>
                <c:pt idx="2482">
                  <c:v>3.5939778989562399</c:v>
                </c:pt>
                <c:pt idx="2483">
                  <c:v>3.74662482960438</c:v>
                </c:pt>
                <c:pt idx="2484">
                  <c:v>3.91380355422756</c:v>
                </c:pt>
                <c:pt idx="2485">
                  <c:v>4.2098606811217296</c:v>
                </c:pt>
                <c:pt idx="2486">
                  <c:v>4.4290852550043702</c:v>
                </c:pt>
                <c:pt idx="2487">
                  <c:v>1.55751687258109</c:v>
                </c:pt>
                <c:pt idx="2488">
                  <c:v>3.6271780664106599</c:v>
                </c:pt>
                <c:pt idx="2489">
                  <c:v>2.6967107412895102</c:v>
                </c:pt>
                <c:pt idx="2490">
                  <c:v>4.3991279653484501</c:v>
                </c:pt>
                <c:pt idx="2491">
                  <c:v>1.9559426329957801</c:v>
                </c:pt>
                <c:pt idx="2492">
                  <c:v>2.6070158240724099</c:v>
                </c:pt>
                <c:pt idx="2493">
                  <c:v>1.08917978158131</c:v>
                </c:pt>
                <c:pt idx="2494">
                  <c:v>3.8841068717885001</c:v>
                </c:pt>
                <c:pt idx="2495">
                  <c:v>4.7408684379567196</c:v>
                </c:pt>
                <c:pt idx="2496">
                  <c:v>4.0979519567988199</c:v>
                </c:pt>
                <c:pt idx="2497">
                  <c:v>4.5335743608255701</c:v>
                </c:pt>
                <c:pt idx="2498">
                  <c:v>3.6936767995694599</c:v>
                </c:pt>
                <c:pt idx="2499">
                  <c:v>3.724183400297</c:v>
                </c:pt>
                <c:pt idx="2500">
                  <c:v>2.2058059695446302</c:v>
                </c:pt>
                <c:pt idx="2501">
                  <c:v>3.0286995411307802</c:v>
                </c:pt>
                <c:pt idx="2502">
                  <c:v>3.01730421696102</c:v>
                </c:pt>
                <c:pt idx="2503">
                  <c:v>1.0908351784917301</c:v>
                </c:pt>
                <c:pt idx="2504">
                  <c:v>2.6856013112605601</c:v>
                </c:pt>
                <c:pt idx="2505">
                  <c:v>1.1056329594126799</c:v>
                </c:pt>
                <c:pt idx="2506">
                  <c:v>2.6844460390175899</c:v>
                </c:pt>
                <c:pt idx="2507">
                  <c:v>3.01338016279673</c:v>
                </c:pt>
                <c:pt idx="2508">
                  <c:v>3.7319530256573201</c:v>
                </c:pt>
                <c:pt idx="2509">
                  <c:v>3.9592707233984301</c:v>
                </c:pt>
                <c:pt idx="2510">
                  <c:v>3.9592707233984301</c:v>
                </c:pt>
                <c:pt idx="2511">
                  <c:v>1.56553722848249</c:v>
                </c:pt>
                <c:pt idx="2512">
                  <c:v>4.3370977429100197</c:v>
                </c:pt>
                <c:pt idx="2513">
                  <c:v>0.90453305236449499</c:v>
                </c:pt>
                <c:pt idx="2514">
                  <c:v>1.08859152350322</c:v>
                </c:pt>
                <c:pt idx="2515">
                  <c:v>3.12864834338176</c:v>
                </c:pt>
                <c:pt idx="2516">
                  <c:v>3.65957449251114</c:v>
                </c:pt>
                <c:pt idx="2517">
                  <c:v>4.3320496564177198</c:v>
                </c:pt>
                <c:pt idx="2518">
                  <c:v>4.2221846928935003</c:v>
                </c:pt>
                <c:pt idx="2519">
                  <c:v>3.2543708071260098</c:v>
                </c:pt>
                <c:pt idx="2520">
                  <c:v>1.1071210157673801</c:v>
                </c:pt>
                <c:pt idx="2521">
                  <c:v>3.94033433025389</c:v>
                </c:pt>
                <c:pt idx="2522">
                  <c:v>3.1620470840220598</c:v>
                </c:pt>
                <c:pt idx="2523">
                  <c:v>3.82643867119172</c:v>
                </c:pt>
                <c:pt idx="2524">
                  <c:v>3.6586273295765301</c:v>
                </c:pt>
                <c:pt idx="2525">
                  <c:v>1.3228775357303799</c:v>
                </c:pt>
                <c:pt idx="2526">
                  <c:v>3.1298029325484702</c:v>
                </c:pt>
                <c:pt idx="2527">
                  <c:v>3.3941570765070899</c:v>
                </c:pt>
                <c:pt idx="2528">
                  <c:v>3.3292184239838098</c:v>
                </c:pt>
                <c:pt idx="2529">
                  <c:v>3.82954323785615</c:v>
                </c:pt>
                <c:pt idx="2530">
                  <c:v>4.77392110945864</c:v>
                </c:pt>
                <c:pt idx="2531">
                  <c:v>1.9506166936415901</c:v>
                </c:pt>
                <c:pt idx="2532">
                  <c:v>3.0158402034381502</c:v>
                </c:pt>
                <c:pt idx="2533">
                  <c:v>4.3236040900339603</c:v>
                </c:pt>
                <c:pt idx="2534">
                  <c:v>4.3236040900339603</c:v>
                </c:pt>
                <c:pt idx="2535">
                  <c:v>2.6429204367125299</c:v>
                </c:pt>
                <c:pt idx="2536">
                  <c:v>3.9028797799163</c:v>
                </c:pt>
                <c:pt idx="2537">
                  <c:v>2.4042897937854</c:v>
                </c:pt>
                <c:pt idx="2538">
                  <c:v>2.8920166604028501</c:v>
                </c:pt>
                <c:pt idx="2539">
                  <c:v>4.3577519816407202</c:v>
                </c:pt>
                <c:pt idx="2540">
                  <c:v>4.13450931967553</c:v>
                </c:pt>
                <c:pt idx="2541">
                  <c:v>2.62057594344892</c:v>
                </c:pt>
                <c:pt idx="2542">
                  <c:v>4.53352174088295</c:v>
                </c:pt>
                <c:pt idx="2543">
                  <c:v>3.1772797308024399</c:v>
                </c:pt>
                <c:pt idx="2544">
                  <c:v>3.0202981234683</c:v>
                </c:pt>
                <c:pt idx="2545">
                  <c:v>3.5596341317964599</c:v>
                </c:pt>
                <c:pt idx="2546">
                  <c:v>4.0482909626446304</c:v>
                </c:pt>
                <c:pt idx="2547">
                  <c:v>1.9061610099378701</c:v>
                </c:pt>
                <c:pt idx="2548">
                  <c:v>2.8941023395669601</c:v>
                </c:pt>
                <c:pt idx="2549">
                  <c:v>2.6877985748758699</c:v>
                </c:pt>
                <c:pt idx="2550">
                  <c:v>2.9379873557687501</c:v>
                </c:pt>
                <c:pt idx="2551">
                  <c:v>2.9380539897001201</c:v>
                </c:pt>
                <c:pt idx="2552">
                  <c:v>3.0137147609483499</c:v>
                </c:pt>
                <c:pt idx="2553">
                  <c:v>4.6740510758172196</c:v>
                </c:pt>
                <c:pt idx="2554">
                  <c:v>1.0941058298285899</c:v>
                </c:pt>
                <c:pt idx="2555">
                  <c:v>3.99692669530861</c:v>
                </c:pt>
                <c:pt idx="2556">
                  <c:v>3.47377187776077</c:v>
                </c:pt>
                <c:pt idx="2557">
                  <c:v>3.3694733137891602</c:v>
                </c:pt>
                <c:pt idx="2558">
                  <c:v>1.9623316506325299</c:v>
                </c:pt>
                <c:pt idx="2559">
                  <c:v>4.6167708613797096</c:v>
                </c:pt>
                <c:pt idx="2560">
                  <c:v>1.9046252227839999</c:v>
                </c:pt>
                <c:pt idx="2561">
                  <c:v>2.02603374356337</c:v>
                </c:pt>
                <c:pt idx="2562">
                  <c:v>4.3821818603780702</c:v>
                </c:pt>
                <c:pt idx="2563">
                  <c:v>2.5558081024161998</c:v>
                </c:pt>
                <c:pt idx="2564">
                  <c:v>3.7462320257050599</c:v>
                </c:pt>
                <c:pt idx="2565">
                  <c:v>3.7956119728087501</c:v>
                </c:pt>
                <c:pt idx="2566">
                  <c:v>4.0392721796994904</c:v>
                </c:pt>
                <c:pt idx="2567">
                  <c:v>2.3648526394181602</c:v>
                </c:pt>
                <c:pt idx="2568">
                  <c:v>3.8842562414481598</c:v>
                </c:pt>
                <c:pt idx="2569">
                  <c:v>0.91490881017121195</c:v>
                </c:pt>
                <c:pt idx="2570">
                  <c:v>1.1077718353444499</c:v>
                </c:pt>
                <c:pt idx="2571">
                  <c:v>3.7277222347733399</c:v>
                </c:pt>
                <c:pt idx="2572">
                  <c:v>2.6918150187896601</c:v>
                </c:pt>
                <c:pt idx="2573">
                  <c:v>3.7372320006276198</c:v>
                </c:pt>
                <c:pt idx="2574">
                  <c:v>1.77289358880542</c:v>
                </c:pt>
                <c:pt idx="2575">
                  <c:v>3.5452797718088598</c:v>
                </c:pt>
                <c:pt idx="2576">
                  <c:v>3.8828731232164602</c:v>
                </c:pt>
                <c:pt idx="2577">
                  <c:v>1.95951152639249</c:v>
                </c:pt>
                <c:pt idx="2578">
                  <c:v>3.6767938233408999</c:v>
                </c:pt>
                <c:pt idx="2579">
                  <c:v>4.3576287497006003</c:v>
                </c:pt>
                <c:pt idx="2580">
                  <c:v>3.5645446360681601</c:v>
                </c:pt>
                <c:pt idx="2581">
                  <c:v>3.8256472083552802</c:v>
                </c:pt>
                <c:pt idx="2582">
                  <c:v>1.1093677520241101</c:v>
                </c:pt>
                <c:pt idx="2583">
                  <c:v>3.3414716229575601</c:v>
                </c:pt>
                <c:pt idx="2584">
                  <c:v>2.2300693212525999</c:v>
                </c:pt>
                <c:pt idx="2585">
                  <c:v>0.90881244314851195</c:v>
                </c:pt>
                <c:pt idx="2586">
                  <c:v>4.1107054862431101</c:v>
                </c:pt>
                <c:pt idx="2587">
                  <c:v>3.73546428197298</c:v>
                </c:pt>
                <c:pt idx="2588">
                  <c:v>3.6807470360171899</c:v>
                </c:pt>
                <c:pt idx="2589">
                  <c:v>3.65745604657659</c:v>
                </c:pt>
                <c:pt idx="2590">
                  <c:v>4.5441547104839</c:v>
                </c:pt>
                <c:pt idx="2591">
                  <c:v>3.6266716804558201</c:v>
                </c:pt>
                <c:pt idx="2592">
                  <c:v>3.7387174489752599</c:v>
                </c:pt>
                <c:pt idx="2593">
                  <c:v>2.6208594365606399</c:v>
                </c:pt>
                <c:pt idx="2594">
                  <c:v>3.5891099949114702</c:v>
                </c:pt>
                <c:pt idx="2595">
                  <c:v>1.7789175146084499</c:v>
                </c:pt>
                <c:pt idx="2596">
                  <c:v>2.20053345231526</c:v>
                </c:pt>
                <c:pt idx="2597">
                  <c:v>4.6070704138415897</c:v>
                </c:pt>
                <c:pt idx="2598">
                  <c:v>3.57458572046834</c:v>
                </c:pt>
                <c:pt idx="2599">
                  <c:v>3.1657496914967802</c:v>
                </c:pt>
                <c:pt idx="2600">
                  <c:v>4.61225315067718</c:v>
                </c:pt>
                <c:pt idx="2601">
                  <c:v>2.9387136225889101</c:v>
                </c:pt>
                <c:pt idx="2602">
                  <c:v>4.0356315920006098</c:v>
                </c:pt>
                <c:pt idx="2603">
                  <c:v>1.8106169533915</c:v>
                </c:pt>
                <c:pt idx="2604">
                  <c:v>3.8579017594910598</c:v>
                </c:pt>
                <c:pt idx="2605">
                  <c:v>3.01296471020235</c:v>
                </c:pt>
                <c:pt idx="2606">
                  <c:v>4.5224386246361101</c:v>
                </c:pt>
                <c:pt idx="2607">
                  <c:v>3.93900658656819</c:v>
                </c:pt>
                <c:pt idx="2608">
                  <c:v>2.9679342097486998</c:v>
                </c:pt>
                <c:pt idx="2609">
                  <c:v>2.6948490688640501</c:v>
                </c:pt>
                <c:pt idx="2610">
                  <c:v>4.3800286029573696</c:v>
                </c:pt>
                <c:pt idx="2611">
                  <c:v>3.8905010594009299</c:v>
                </c:pt>
                <c:pt idx="2612">
                  <c:v>2.6753979116593301</c:v>
                </c:pt>
                <c:pt idx="2613">
                  <c:v>2.6847573503679598</c:v>
                </c:pt>
                <c:pt idx="2614">
                  <c:v>3.9859285130384601</c:v>
                </c:pt>
                <c:pt idx="2615">
                  <c:v>2.19477525049829</c:v>
                </c:pt>
                <c:pt idx="2616">
                  <c:v>2.0742400786144901</c:v>
                </c:pt>
                <c:pt idx="2617">
                  <c:v>3.60112652944983</c:v>
                </c:pt>
                <c:pt idx="2618">
                  <c:v>4.0326550116273996</c:v>
                </c:pt>
                <c:pt idx="2619">
                  <c:v>3.0134706490079601</c:v>
                </c:pt>
                <c:pt idx="2620">
                  <c:v>3.0134706490079601</c:v>
                </c:pt>
                <c:pt idx="2621">
                  <c:v>4.7620136262532</c:v>
                </c:pt>
                <c:pt idx="2622">
                  <c:v>4.6171094180248602</c:v>
                </c:pt>
                <c:pt idx="2623">
                  <c:v>4.0736032686151997</c:v>
                </c:pt>
                <c:pt idx="2624">
                  <c:v>2.2067350279890099</c:v>
                </c:pt>
                <c:pt idx="2625">
                  <c:v>1.91571158679233</c:v>
                </c:pt>
                <c:pt idx="2626">
                  <c:v>1.7698063945871401</c:v>
                </c:pt>
                <c:pt idx="2627">
                  <c:v>4.6270106931500399</c:v>
                </c:pt>
                <c:pt idx="2628">
                  <c:v>3.1760208522632198</c:v>
                </c:pt>
                <c:pt idx="2629">
                  <c:v>2.6864495907681398</c:v>
                </c:pt>
                <c:pt idx="2630">
                  <c:v>2.31666189850332</c:v>
                </c:pt>
                <c:pt idx="2631">
                  <c:v>3.8268233777790699</c:v>
                </c:pt>
                <c:pt idx="2632">
                  <c:v>2.1078411717967298</c:v>
                </c:pt>
                <c:pt idx="2633">
                  <c:v>3.7775982991828299</c:v>
                </c:pt>
                <c:pt idx="2634">
                  <c:v>4.43864131926816</c:v>
                </c:pt>
                <c:pt idx="2635">
                  <c:v>2.1046306450870098</c:v>
                </c:pt>
                <c:pt idx="2636">
                  <c:v>4.4643510181859503</c:v>
                </c:pt>
                <c:pt idx="2637">
                  <c:v>3.1644342306995799</c:v>
                </c:pt>
                <c:pt idx="2638">
                  <c:v>1.7535738956145099</c:v>
                </c:pt>
                <c:pt idx="2639">
                  <c:v>3.08413860880108</c:v>
                </c:pt>
                <c:pt idx="2640">
                  <c:v>3.3715979794285902</c:v>
                </c:pt>
                <c:pt idx="2641">
                  <c:v>2.2594401840871701</c:v>
                </c:pt>
                <c:pt idx="2642">
                  <c:v>3.27959903945679</c:v>
                </c:pt>
                <c:pt idx="2643">
                  <c:v>3.4788259847243399</c:v>
                </c:pt>
                <c:pt idx="2644">
                  <c:v>3.6712898421720102</c:v>
                </c:pt>
                <c:pt idx="2645">
                  <c:v>4.6420435117057703</c:v>
                </c:pt>
                <c:pt idx="2646">
                  <c:v>3.4760858562264101</c:v>
                </c:pt>
                <c:pt idx="2647">
                  <c:v>3.8637634125383999</c:v>
                </c:pt>
                <c:pt idx="2648">
                  <c:v>3.8528222336793898</c:v>
                </c:pt>
                <c:pt idx="2649">
                  <c:v>3.4412625957595102</c:v>
                </c:pt>
                <c:pt idx="2650">
                  <c:v>2.8494677599827298</c:v>
                </c:pt>
                <c:pt idx="2651">
                  <c:v>2.93566151851928</c:v>
                </c:pt>
                <c:pt idx="2652">
                  <c:v>4.8410728796094498</c:v>
                </c:pt>
                <c:pt idx="2653">
                  <c:v>3.7119672218502102</c:v>
                </c:pt>
                <c:pt idx="2654">
                  <c:v>3.16453465211158</c:v>
                </c:pt>
                <c:pt idx="2655">
                  <c:v>4.5908129220283396</c:v>
                </c:pt>
                <c:pt idx="2656">
                  <c:v>4.5592913872896901</c:v>
                </c:pt>
                <c:pt idx="2657">
                  <c:v>3.3295638640363001</c:v>
                </c:pt>
                <c:pt idx="2658">
                  <c:v>3.66402452198201</c:v>
                </c:pt>
                <c:pt idx="2659">
                  <c:v>4.7279728597825796</c:v>
                </c:pt>
                <c:pt idx="2660">
                  <c:v>2.9596504946896398</c:v>
                </c:pt>
                <c:pt idx="2661">
                  <c:v>3.7456416978958802</c:v>
                </c:pt>
                <c:pt idx="2662">
                  <c:v>3.91045631575397</c:v>
                </c:pt>
                <c:pt idx="2663">
                  <c:v>4.3991870492925198</c:v>
                </c:pt>
                <c:pt idx="2664">
                  <c:v>3.4408481712716701</c:v>
                </c:pt>
                <c:pt idx="2665">
                  <c:v>3.2514359158383499</c:v>
                </c:pt>
                <c:pt idx="2666">
                  <c:v>3.5593758061763601</c:v>
                </c:pt>
                <c:pt idx="2667">
                  <c:v>4.4688035125531496</c:v>
                </c:pt>
                <c:pt idx="2668">
                  <c:v>3.8848102963531299</c:v>
                </c:pt>
                <c:pt idx="2669">
                  <c:v>2.4983496107167098</c:v>
                </c:pt>
                <c:pt idx="2670">
                  <c:v>2.20325396476363</c:v>
                </c:pt>
                <c:pt idx="2671">
                  <c:v>4.4172926500937102</c:v>
                </c:pt>
                <c:pt idx="2672">
                  <c:v>4.5580841401954704</c:v>
                </c:pt>
                <c:pt idx="2673">
                  <c:v>1.9029022457221201</c:v>
                </c:pt>
                <c:pt idx="2674">
                  <c:v>4.47217282949513</c:v>
                </c:pt>
                <c:pt idx="2675">
                  <c:v>4.4941972820077103</c:v>
                </c:pt>
                <c:pt idx="2676">
                  <c:v>1.8271626538164101</c:v>
                </c:pt>
                <c:pt idx="2677">
                  <c:v>1.3538813875273801</c:v>
                </c:pt>
                <c:pt idx="2678">
                  <c:v>3.89732832544528</c:v>
                </c:pt>
                <c:pt idx="2679">
                  <c:v>2.4702980019549101</c:v>
                </c:pt>
                <c:pt idx="2680">
                  <c:v>2.2374655121234199</c:v>
                </c:pt>
                <c:pt idx="2681">
                  <c:v>4.5688723857137896</c:v>
                </c:pt>
                <c:pt idx="2682">
                  <c:v>3.7937462298834101</c:v>
                </c:pt>
                <c:pt idx="2683">
                  <c:v>1.81452478235737</c:v>
                </c:pt>
                <c:pt idx="2684">
                  <c:v>3.0644943875525201</c:v>
                </c:pt>
                <c:pt idx="2685">
                  <c:v>3.0040558101643899</c:v>
                </c:pt>
                <c:pt idx="2686">
                  <c:v>2.67580377620282</c:v>
                </c:pt>
                <c:pt idx="2687">
                  <c:v>4.2968708215012903</c:v>
                </c:pt>
                <c:pt idx="2688">
                  <c:v>3.4565396990751398</c:v>
                </c:pt>
                <c:pt idx="2689">
                  <c:v>4.6579493541856101</c:v>
                </c:pt>
                <c:pt idx="2690">
                  <c:v>4.3250887256677499</c:v>
                </c:pt>
                <c:pt idx="2691">
                  <c:v>1.5917994760212899</c:v>
                </c:pt>
                <c:pt idx="2692">
                  <c:v>3.5784481615218802</c:v>
                </c:pt>
                <c:pt idx="2693">
                  <c:v>4.6167645342036296</c:v>
                </c:pt>
                <c:pt idx="2694">
                  <c:v>2.2657374809271702</c:v>
                </c:pt>
                <c:pt idx="2695">
                  <c:v>1.10041607400104</c:v>
                </c:pt>
                <c:pt idx="2696">
                  <c:v>3.3916602186846001</c:v>
                </c:pt>
                <c:pt idx="2697">
                  <c:v>4.3859416653216696</c:v>
                </c:pt>
                <c:pt idx="2698">
                  <c:v>4.3302788256640596</c:v>
                </c:pt>
                <c:pt idx="2699">
                  <c:v>3.6677782898952001</c:v>
                </c:pt>
                <c:pt idx="2700">
                  <c:v>3.6682724295569402</c:v>
                </c:pt>
                <c:pt idx="2701">
                  <c:v>4.4820206084115997</c:v>
                </c:pt>
                <c:pt idx="2702">
                  <c:v>3.71846017554217</c:v>
                </c:pt>
                <c:pt idx="2703">
                  <c:v>4.5530025908168303</c:v>
                </c:pt>
                <c:pt idx="2704">
                  <c:v>3.17682448649157</c:v>
                </c:pt>
                <c:pt idx="2705">
                  <c:v>2.82987199948322</c:v>
                </c:pt>
                <c:pt idx="2706">
                  <c:v>4.4282773314240496</c:v>
                </c:pt>
                <c:pt idx="2707">
                  <c:v>3.6639908767907401</c:v>
                </c:pt>
                <c:pt idx="2708">
                  <c:v>3.0049999911086802</c:v>
                </c:pt>
                <c:pt idx="2709">
                  <c:v>3.6589525147742301</c:v>
                </c:pt>
                <c:pt idx="2710">
                  <c:v>2.6062280806330298</c:v>
                </c:pt>
                <c:pt idx="2711">
                  <c:v>3.8583654280987898</c:v>
                </c:pt>
                <c:pt idx="2712">
                  <c:v>4.5437464328572101</c:v>
                </c:pt>
                <c:pt idx="2713">
                  <c:v>4.5694050500475401</c:v>
                </c:pt>
                <c:pt idx="2714">
                  <c:v>3.0065131410043899</c:v>
                </c:pt>
                <c:pt idx="2715">
                  <c:v>2.99956102239413</c:v>
                </c:pt>
                <c:pt idx="2716">
                  <c:v>4.4491409607233603</c:v>
                </c:pt>
                <c:pt idx="2717">
                  <c:v>2.9504940418135299</c:v>
                </c:pt>
                <c:pt idx="2718">
                  <c:v>2.2036538899907798</c:v>
                </c:pt>
                <c:pt idx="2719">
                  <c:v>3.4251896162782902</c:v>
                </c:pt>
                <c:pt idx="2720">
                  <c:v>3.2775751881034298</c:v>
                </c:pt>
                <c:pt idx="2721">
                  <c:v>3.3588772389152499</c:v>
                </c:pt>
                <c:pt idx="2722">
                  <c:v>1.77631562336803</c:v>
                </c:pt>
                <c:pt idx="2723">
                  <c:v>2.3820002408020899</c:v>
                </c:pt>
                <c:pt idx="2724">
                  <c:v>3.7458386827453598</c:v>
                </c:pt>
                <c:pt idx="2725">
                  <c:v>4.6049500059296902</c:v>
                </c:pt>
                <c:pt idx="2726">
                  <c:v>1.36752139808175</c:v>
                </c:pt>
                <c:pt idx="2727">
                  <c:v>3.8158546486709302</c:v>
                </c:pt>
                <c:pt idx="2728">
                  <c:v>4.6016049231547802</c:v>
                </c:pt>
                <c:pt idx="2729">
                  <c:v>4.0356243494245598</c:v>
                </c:pt>
                <c:pt idx="2730">
                  <c:v>2.6857627253596301</c:v>
                </c:pt>
                <c:pt idx="2731">
                  <c:v>2.7100882124912302</c:v>
                </c:pt>
                <c:pt idx="2732">
                  <c:v>3.5684505539962501</c:v>
                </c:pt>
                <c:pt idx="2733">
                  <c:v>3.7965010330594402</c:v>
                </c:pt>
                <c:pt idx="2734">
                  <c:v>4.3870379192017497</c:v>
                </c:pt>
                <c:pt idx="2735">
                  <c:v>3.6755002411960902</c:v>
                </c:pt>
                <c:pt idx="2736">
                  <c:v>3.1591522855504501</c:v>
                </c:pt>
                <c:pt idx="2737">
                  <c:v>2.5406063955200402</c:v>
                </c:pt>
                <c:pt idx="2738">
                  <c:v>2.1042010114148999</c:v>
                </c:pt>
                <c:pt idx="2739">
                  <c:v>3.4939683359357101</c:v>
                </c:pt>
                <c:pt idx="2740">
                  <c:v>2.1008919972936502</c:v>
                </c:pt>
                <c:pt idx="2741">
                  <c:v>2.9892946805352598</c:v>
                </c:pt>
                <c:pt idx="2742">
                  <c:v>3.1601408156998301</c:v>
                </c:pt>
                <c:pt idx="2743">
                  <c:v>3.68884823448002</c:v>
                </c:pt>
                <c:pt idx="2744">
                  <c:v>2.5883362531882401</c:v>
                </c:pt>
                <c:pt idx="2745">
                  <c:v>1.6463260444999701</c:v>
                </c:pt>
                <c:pt idx="2746">
                  <c:v>4.4783004419557404</c:v>
                </c:pt>
                <c:pt idx="2747">
                  <c:v>2.32615160828618</c:v>
                </c:pt>
                <c:pt idx="2748">
                  <c:v>2.8629912411116201</c:v>
                </c:pt>
                <c:pt idx="2749">
                  <c:v>3.9847166097239501</c:v>
                </c:pt>
                <c:pt idx="2750">
                  <c:v>4.6207413172546596</c:v>
                </c:pt>
                <c:pt idx="2751">
                  <c:v>1.9060919018318401</c:v>
                </c:pt>
                <c:pt idx="2752">
                  <c:v>2.7299326649052</c:v>
                </c:pt>
                <c:pt idx="2753">
                  <c:v>2.70457934545469</c:v>
                </c:pt>
                <c:pt idx="2754">
                  <c:v>2.4062073026926001</c:v>
                </c:pt>
                <c:pt idx="2755">
                  <c:v>4.5911753640576203</c:v>
                </c:pt>
                <c:pt idx="2756">
                  <c:v>4.3500038357599102</c:v>
                </c:pt>
                <c:pt idx="2757">
                  <c:v>3.28509448122723</c:v>
                </c:pt>
                <c:pt idx="2758">
                  <c:v>3.9143990316978701</c:v>
                </c:pt>
                <c:pt idx="2759">
                  <c:v>4.7051986344249599</c:v>
                </c:pt>
                <c:pt idx="2760">
                  <c:v>2.2022278335649599</c:v>
                </c:pt>
                <c:pt idx="2761">
                  <c:v>2.8500219996849201</c:v>
                </c:pt>
                <c:pt idx="2762">
                  <c:v>2.6053796918191399</c:v>
                </c:pt>
                <c:pt idx="2763">
                  <c:v>2.7043124430485799</c:v>
                </c:pt>
                <c:pt idx="2764">
                  <c:v>3.5664235866768599</c:v>
                </c:pt>
                <c:pt idx="2765">
                  <c:v>3.2838998340912502</c:v>
                </c:pt>
                <c:pt idx="2766">
                  <c:v>1.8097405017052199</c:v>
                </c:pt>
                <c:pt idx="2767">
                  <c:v>4.5582076564682801</c:v>
                </c:pt>
                <c:pt idx="2768">
                  <c:v>3.00881594753398</c:v>
                </c:pt>
                <c:pt idx="2769">
                  <c:v>3.1490848119469201</c:v>
                </c:pt>
                <c:pt idx="2770">
                  <c:v>1.5939815268233499</c:v>
                </c:pt>
                <c:pt idx="2771">
                  <c:v>4.6367931867481902</c:v>
                </c:pt>
                <c:pt idx="2772">
                  <c:v>3.3617946185080099</c:v>
                </c:pt>
                <c:pt idx="2773">
                  <c:v>4.2634596452780702</c:v>
                </c:pt>
                <c:pt idx="2774">
                  <c:v>4.3610655021765696</c:v>
                </c:pt>
                <c:pt idx="2775">
                  <c:v>3.4097870044638898</c:v>
                </c:pt>
                <c:pt idx="2776">
                  <c:v>4.53978849783556</c:v>
                </c:pt>
                <c:pt idx="2777">
                  <c:v>3.8578934311207802</c:v>
                </c:pt>
                <c:pt idx="2778">
                  <c:v>4.69618269274127</c:v>
                </c:pt>
                <c:pt idx="2779">
                  <c:v>4.2223919027743397</c:v>
                </c:pt>
                <c:pt idx="2780">
                  <c:v>3.1583661028408199</c:v>
                </c:pt>
                <c:pt idx="2781">
                  <c:v>4.46609816860542</c:v>
                </c:pt>
                <c:pt idx="2782">
                  <c:v>2.91687635480897</c:v>
                </c:pt>
                <c:pt idx="2783">
                  <c:v>3.8131479349838999</c:v>
                </c:pt>
                <c:pt idx="2784">
                  <c:v>3.5982061216975798</c:v>
                </c:pt>
                <c:pt idx="2785">
                  <c:v>3.2348307772179599</c:v>
                </c:pt>
                <c:pt idx="2786">
                  <c:v>3.5979084735767799</c:v>
                </c:pt>
                <c:pt idx="2787">
                  <c:v>3.4539717660039999</c:v>
                </c:pt>
                <c:pt idx="2788">
                  <c:v>3.3350128454428201</c:v>
                </c:pt>
                <c:pt idx="2789">
                  <c:v>2.5949214184668201</c:v>
                </c:pt>
                <c:pt idx="2790">
                  <c:v>2.2021325950801001</c:v>
                </c:pt>
                <c:pt idx="2791">
                  <c:v>2.58413015837669</c:v>
                </c:pt>
                <c:pt idx="2792">
                  <c:v>1.14948126849692</c:v>
                </c:pt>
                <c:pt idx="2793">
                  <c:v>3.7009920181762599</c:v>
                </c:pt>
                <c:pt idx="2794">
                  <c:v>4.4292749663910298</c:v>
                </c:pt>
                <c:pt idx="2795">
                  <c:v>3.4215765475557398</c:v>
                </c:pt>
                <c:pt idx="2796">
                  <c:v>3.3357612856600398</c:v>
                </c:pt>
                <c:pt idx="2797">
                  <c:v>2.7078244070061199</c:v>
                </c:pt>
                <c:pt idx="2798">
                  <c:v>3.52949871236101</c:v>
                </c:pt>
                <c:pt idx="2799">
                  <c:v>3.5568346134643298</c:v>
                </c:pt>
                <c:pt idx="2800">
                  <c:v>3.5680660890894602</c:v>
                </c:pt>
                <c:pt idx="2801">
                  <c:v>2.0589296122827498</c:v>
                </c:pt>
                <c:pt idx="2802">
                  <c:v>2.2991648010293901</c:v>
                </c:pt>
                <c:pt idx="2803">
                  <c:v>2.3481767610219602</c:v>
                </c:pt>
                <c:pt idx="2804">
                  <c:v>4.3031233003052396</c:v>
                </c:pt>
                <c:pt idx="2805">
                  <c:v>1.3649310724442401</c:v>
                </c:pt>
                <c:pt idx="2806">
                  <c:v>3.3183818569654</c:v>
                </c:pt>
                <c:pt idx="2807">
                  <c:v>3.5746696154306798</c:v>
                </c:pt>
                <c:pt idx="2808">
                  <c:v>3.3773146257305098</c:v>
                </c:pt>
                <c:pt idx="2809">
                  <c:v>2.2368458947755601</c:v>
                </c:pt>
                <c:pt idx="2810">
                  <c:v>2.5346539707576299</c:v>
                </c:pt>
                <c:pt idx="2811">
                  <c:v>2.9130570387410701</c:v>
                </c:pt>
                <c:pt idx="2812">
                  <c:v>2.3486396593295198</c:v>
                </c:pt>
                <c:pt idx="2813">
                  <c:v>2.2333946472508801</c:v>
                </c:pt>
                <c:pt idx="2814">
                  <c:v>4.5582982945019497</c:v>
                </c:pt>
                <c:pt idx="2815">
                  <c:v>4.7555873128554103</c:v>
                </c:pt>
                <c:pt idx="2816">
                  <c:v>4.7560873362374201</c:v>
                </c:pt>
                <c:pt idx="2817">
                  <c:v>4.46889077359541</c:v>
                </c:pt>
                <c:pt idx="2818">
                  <c:v>2.0675155877843898</c:v>
                </c:pt>
                <c:pt idx="2819">
                  <c:v>2.8728614569377302</c:v>
                </c:pt>
                <c:pt idx="2820">
                  <c:v>4.7050441304458497</c:v>
                </c:pt>
                <c:pt idx="2821">
                  <c:v>4.4194358156000497</c:v>
                </c:pt>
                <c:pt idx="2822">
                  <c:v>3.4167557749816702</c:v>
                </c:pt>
                <c:pt idx="2823">
                  <c:v>4.3095883131031698</c:v>
                </c:pt>
                <c:pt idx="2824">
                  <c:v>3.4199856965437898</c:v>
                </c:pt>
                <c:pt idx="2825">
                  <c:v>1.2764277399830599</c:v>
                </c:pt>
                <c:pt idx="2826">
                  <c:v>4.4926775225094104</c:v>
                </c:pt>
                <c:pt idx="2827">
                  <c:v>1.4858299233246499</c:v>
                </c:pt>
                <c:pt idx="2828">
                  <c:v>3.50629521575173</c:v>
                </c:pt>
                <c:pt idx="2829">
                  <c:v>2.62438674678944</c:v>
                </c:pt>
                <c:pt idx="2830">
                  <c:v>4.3788348898610998</c:v>
                </c:pt>
                <c:pt idx="2831">
                  <c:v>3.29079751503795</c:v>
                </c:pt>
                <c:pt idx="2832">
                  <c:v>1.4833073046543499</c:v>
                </c:pt>
                <c:pt idx="2833">
                  <c:v>3.8588591634701599</c:v>
                </c:pt>
                <c:pt idx="2834">
                  <c:v>4.0242449729414798</c:v>
                </c:pt>
                <c:pt idx="2835">
                  <c:v>3.4162630913640801</c:v>
                </c:pt>
                <c:pt idx="2836">
                  <c:v>2.2334523823389398</c:v>
                </c:pt>
                <c:pt idx="2837">
                  <c:v>1.27834610911519</c:v>
                </c:pt>
                <c:pt idx="2838">
                  <c:v>4.3997729402571197</c:v>
                </c:pt>
                <c:pt idx="2839">
                  <c:v>2.9481963821373798</c:v>
                </c:pt>
                <c:pt idx="2840">
                  <c:v>1.49358034407249</c:v>
                </c:pt>
                <c:pt idx="2841">
                  <c:v>4.4182103842297504</c:v>
                </c:pt>
                <c:pt idx="2842">
                  <c:v>1.64998592355058</c:v>
                </c:pt>
                <c:pt idx="2843">
                  <c:v>1.63038083585168</c:v>
                </c:pt>
                <c:pt idx="2844">
                  <c:v>3.7463523836916002</c:v>
                </c:pt>
                <c:pt idx="2845">
                  <c:v>4.4823566430701201</c:v>
                </c:pt>
                <c:pt idx="2846">
                  <c:v>2.5415755802085398</c:v>
                </c:pt>
                <c:pt idx="2847">
                  <c:v>2.6353590836232401</c:v>
                </c:pt>
                <c:pt idx="2848">
                  <c:v>3.4096323348456301</c:v>
                </c:pt>
                <c:pt idx="2849">
                  <c:v>2.8448317106371701</c:v>
                </c:pt>
                <c:pt idx="2850">
                  <c:v>1.8568952041139899</c:v>
                </c:pt>
                <c:pt idx="2851">
                  <c:v>1.4909933291131801</c:v>
                </c:pt>
                <c:pt idx="2852">
                  <c:v>2.92564380428992</c:v>
                </c:pt>
                <c:pt idx="2853">
                  <c:v>3.96485917263798</c:v>
                </c:pt>
                <c:pt idx="2854">
                  <c:v>3.3595941261972802</c:v>
                </c:pt>
                <c:pt idx="2855">
                  <c:v>3.6487793518459299</c:v>
                </c:pt>
                <c:pt idx="2856">
                  <c:v>2.86343083086031</c:v>
                </c:pt>
                <c:pt idx="2857">
                  <c:v>2.8510549999522099</c:v>
                </c:pt>
                <c:pt idx="2858">
                  <c:v>2.2903252755249599</c:v>
                </c:pt>
                <c:pt idx="2859">
                  <c:v>2.1307133100326898</c:v>
                </c:pt>
                <c:pt idx="2860">
                  <c:v>1.16129660795389</c:v>
                </c:pt>
                <c:pt idx="2861">
                  <c:v>3.8260712457486998</c:v>
                </c:pt>
                <c:pt idx="2862">
                  <c:v>1.84420973470878</c:v>
                </c:pt>
                <c:pt idx="2863">
                  <c:v>2.3316509960023399</c:v>
                </c:pt>
                <c:pt idx="2864">
                  <c:v>2.04993031618885</c:v>
                </c:pt>
                <c:pt idx="2865">
                  <c:v>4.6593628079919096</c:v>
                </c:pt>
                <c:pt idx="2866">
                  <c:v>3.3748427830108798</c:v>
                </c:pt>
                <c:pt idx="2867">
                  <c:v>1.1665548615672501</c:v>
                </c:pt>
                <c:pt idx="2868">
                  <c:v>1.39446680195184</c:v>
                </c:pt>
                <c:pt idx="2869">
                  <c:v>3.7243513197066802</c:v>
                </c:pt>
                <c:pt idx="2870">
                  <c:v>4.16189162597869</c:v>
                </c:pt>
                <c:pt idx="2871">
                  <c:v>3.2356870351968299</c:v>
                </c:pt>
                <c:pt idx="2872">
                  <c:v>3.421274254484</c:v>
                </c:pt>
                <c:pt idx="2873">
                  <c:v>1.1115628400617299</c:v>
                </c:pt>
                <c:pt idx="2874">
                  <c:v>1.81886091047168</c:v>
                </c:pt>
                <c:pt idx="2875">
                  <c:v>2.9689768425968799</c:v>
                </c:pt>
                <c:pt idx="2876">
                  <c:v>3.5797291570570202</c:v>
                </c:pt>
                <c:pt idx="2877">
                  <c:v>2.9326151788414698</c:v>
                </c:pt>
                <c:pt idx="2878">
                  <c:v>4.35017821082198</c:v>
                </c:pt>
                <c:pt idx="2879">
                  <c:v>4.4444455946769796</c:v>
                </c:pt>
                <c:pt idx="2880">
                  <c:v>4.38531294347887</c:v>
                </c:pt>
                <c:pt idx="2881">
                  <c:v>4.3515065722536397</c:v>
                </c:pt>
                <c:pt idx="2882">
                  <c:v>3.3621697262030299</c:v>
                </c:pt>
                <c:pt idx="2883">
                  <c:v>3.88372862987474</c:v>
                </c:pt>
                <c:pt idx="2884">
                  <c:v>1.8072554918761901</c:v>
                </c:pt>
                <c:pt idx="2885">
                  <c:v>1.43096572569041</c:v>
                </c:pt>
                <c:pt idx="2886">
                  <c:v>1.8073914260541399</c:v>
                </c:pt>
                <c:pt idx="2887">
                  <c:v>2.6237270843621601</c:v>
                </c:pt>
                <c:pt idx="2888">
                  <c:v>3.8711040866266702</c:v>
                </c:pt>
                <c:pt idx="2889">
                  <c:v>2.4028752583920401</c:v>
                </c:pt>
                <c:pt idx="2890">
                  <c:v>2.6453808156289802</c:v>
                </c:pt>
                <c:pt idx="2891">
                  <c:v>2.02548894396512</c:v>
                </c:pt>
                <c:pt idx="2892">
                  <c:v>2.0156715629660802</c:v>
                </c:pt>
                <c:pt idx="2893">
                  <c:v>1.3507305321462699</c:v>
                </c:pt>
                <c:pt idx="2894">
                  <c:v>3.5840622555782402</c:v>
                </c:pt>
                <c:pt idx="2895">
                  <c:v>2.5372498214705099</c:v>
                </c:pt>
                <c:pt idx="2896">
                  <c:v>4.6295987040761899</c:v>
                </c:pt>
                <c:pt idx="2897">
                  <c:v>4.2593879010007001</c:v>
                </c:pt>
                <c:pt idx="2898">
                  <c:v>2.2945504546327502</c:v>
                </c:pt>
                <c:pt idx="2899">
                  <c:v>2.3649342653163199</c:v>
                </c:pt>
                <c:pt idx="2900">
                  <c:v>1.85619800635962</c:v>
                </c:pt>
                <c:pt idx="2901">
                  <c:v>3.6652888790114702</c:v>
                </c:pt>
                <c:pt idx="2902">
                  <c:v>3.5696401619612099</c:v>
                </c:pt>
                <c:pt idx="2903">
                  <c:v>3.2971590812785001</c:v>
                </c:pt>
                <c:pt idx="2904">
                  <c:v>4.0054655651412698</c:v>
                </c:pt>
                <c:pt idx="2905">
                  <c:v>1.8440828440681101</c:v>
                </c:pt>
                <c:pt idx="2906">
                  <c:v>1.4604447730989001</c:v>
                </c:pt>
                <c:pt idx="2907">
                  <c:v>4.4294133573447398</c:v>
                </c:pt>
                <c:pt idx="2908">
                  <c:v>1.35434512963494</c:v>
                </c:pt>
                <c:pt idx="2909">
                  <c:v>4.2225966395206296</c:v>
                </c:pt>
                <c:pt idx="2910">
                  <c:v>4.4689778274913401</c:v>
                </c:pt>
                <c:pt idx="2911">
                  <c:v>2.7735492853020398</c:v>
                </c:pt>
                <c:pt idx="2912">
                  <c:v>2.3202114127989901</c:v>
                </c:pt>
                <c:pt idx="2913">
                  <c:v>1.91635308935224</c:v>
                </c:pt>
                <c:pt idx="2914">
                  <c:v>2.3142799588405198</c:v>
                </c:pt>
                <c:pt idx="2915">
                  <c:v>4.3230720475939002</c:v>
                </c:pt>
                <c:pt idx="2916">
                  <c:v>4.5335164554066196</c:v>
                </c:pt>
                <c:pt idx="2917">
                  <c:v>4.6791283601862101</c:v>
                </c:pt>
                <c:pt idx="2918">
                  <c:v>4.0978850787211796</c:v>
                </c:pt>
                <c:pt idx="2919">
                  <c:v>3.67711906424835</c:v>
                </c:pt>
                <c:pt idx="2920">
                  <c:v>1.1785712118466101</c:v>
                </c:pt>
                <c:pt idx="2921">
                  <c:v>4.6210529758189702</c:v>
                </c:pt>
                <c:pt idx="2922">
                  <c:v>2.97360744632361</c:v>
                </c:pt>
                <c:pt idx="2923">
                  <c:v>4.53411742429578</c:v>
                </c:pt>
                <c:pt idx="2924">
                  <c:v>2.0738801336631698</c:v>
                </c:pt>
                <c:pt idx="2925">
                  <c:v>1.86931776413643</c:v>
                </c:pt>
                <c:pt idx="2926">
                  <c:v>1.43354545440567</c:v>
                </c:pt>
                <c:pt idx="2927">
                  <c:v>1.65367128380505</c:v>
                </c:pt>
                <c:pt idx="2928">
                  <c:v>4.8375902651330804</c:v>
                </c:pt>
                <c:pt idx="2929">
                  <c:v>2.5535416149716101</c:v>
                </c:pt>
                <c:pt idx="2930">
                  <c:v>1.63425403294658</c:v>
                </c:pt>
                <c:pt idx="2931">
                  <c:v>4.3858344221746597</c:v>
                </c:pt>
                <c:pt idx="2932">
                  <c:v>2.1270678801055101</c:v>
                </c:pt>
                <c:pt idx="2933">
                  <c:v>3.3719881387472701</c:v>
                </c:pt>
                <c:pt idx="2934">
                  <c:v>2.6477730094815302</c:v>
                </c:pt>
                <c:pt idx="2935">
                  <c:v>2.7767245606150102</c:v>
                </c:pt>
                <c:pt idx="2936">
                  <c:v>1.80163668541507</c:v>
                </c:pt>
                <c:pt idx="2937">
                  <c:v>2.4122358964888702</c:v>
                </c:pt>
                <c:pt idx="2938">
                  <c:v>4.6420348454511</c:v>
                </c:pt>
                <c:pt idx="2939">
                  <c:v>2.3677302854070801</c:v>
                </c:pt>
                <c:pt idx="2940">
                  <c:v>2.2990684421360599</c:v>
                </c:pt>
                <c:pt idx="2941">
                  <c:v>4.4293276722337502</c:v>
                </c:pt>
                <c:pt idx="2942">
                  <c:v>1.8634063748704499</c:v>
                </c:pt>
                <c:pt idx="2943">
                  <c:v>2.36809369936076</c:v>
                </c:pt>
                <c:pt idx="2944">
                  <c:v>3.3751010768571801</c:v>
                </c:pt>
                <c:pt idx="2945">
                  <c:v>2.3742799885321899</c:v>
                </c:pt>
                <c:pt idx="2946">
                  <c:v>4.3529888616876002</c:v>
                </c:pt>
                <c:pt idx="2947">
                  <c:v>4.4688018917902701</c:v>
                </c:pt>
                <c:pt idx="2948">
                  <c:v>1.7862223029381801</c:v>
                </c:pt>
                <c:pt idx="2949">
                  <c:v>3.00100504480312</c:v>
                </c:pt>
                <c:pt idx="2950">
                  <c:v>4.3999230444046704</c:v>
                </c:pt>
                <c:pt idx="2951">
                  <c:v>1.4631937920615901</c:v>
                </c:pt>
                <c:pt idx="2952">
                  <c:v>3.19907400958455</c:v>
                </c:pt>
                <c:pt idx="2953">
                  <c:v>2.5696055627542602</c:v>
                </c:pt>
                <c:pt idx="2954">
                  <c:v>3.2002149081493299</c:v>
                </c:pt>
                <c:pt idx="2955">
                  <c:v>2.5705431719514902</c:v>
                </c:pt>
                <c:pt idx="2956">
                  <c:v>3.3310977007085398</c:v>
                </c:pt>
                <c:pt idx="2957">
                  <c:v>2.28033025152317</c:v>
                </c:pt>
                <c:pt idx="2958">
                  <c:v>4.0360242829832096</c:v>
                </c:pt>
                <c:pt idx="2959">
                  <c:v>3.3533614301854802</c:v>
                </c:pt>
                <c:pt idx="2960">
                  <c:v>4.6027319010360301</c:v>
                </c:pt>
                <c:pt idx="2961">
                  <c:v>1.64271734260986</c:v>
                </c:pt>
                <c:pt idx="2962">
                  <c:v>4.27673092859935</c:v>
                </c:pt>
                <c:pt idx="2963">
                  <c:v>1.6948489954227599</c:v>
                </c:pt>
                <c:pt idx="2964">
                  <c:v>3.5061576784573401</c:v>
                </c:pt>
                <c:pt idx="2965">
                  <c:v>4.5349628421469701</c:v>
                </c:pt>
                <c:pt idx="2966">
                  <c:v>3.6518547083627801</c:v>
                </c:pt>
                <c:pt idx="2967">
                  <c:v>4.4040243603215101</c:v>
                </c:pt>
                <c:pt idx="2968">
                  <c:v>2.96290145662367</c:v>
                </c:pt>
                <c:pt idx="2969">
                  <c:v>1.8725449474973099</c:v>
                </c:pt>
                <c:pt idx="2970">
                  <c:v>2.6522399535433299</c:v>
                </c:pt>
                <c:pt idx="2971">
                  <c:v>3.5840671864729301</c:v>
                </c:pt>
                <c:pt idx="2972">
                  <c:v>4.6295552585867403</c:v>
                </c:pt>
                <c:pt idx="2973">
                  <c:v>2.2900721600070302</c:v>
                </c:pt>
                <c:pt idx="2974">
                  <c:v>3.03140188230139</c:v>
                </c:pt>
                <c:pt idx="2975">
                  <c:v>2.39235797408364</c:v>
                </c:pt>
                <c:pt idx="2976">
                  <c:v>4.4701964176152602</c:v>
                </c:pt>
                <c:pt idx="2977">
                  <c:v>4.3775667935927602</c:v>
                </c:pt>
                <c:pt idx="2978">
                  <c:v>1.4037326432836601</c:v>
                </c:pt>
                <c:pt idx="2979">
                  <c:v>3.3006786507927002</c:v>
                </c:pt>
                <c:pt idx="2980">
                  <c:v>2.3472555988596699</c:v>
                </c:pt>
                <c:pt idx="2981">
                  <c:v>3.4330849278880899</c:v>
                </c:pt>
                <c:pt idx="2982">
                  <c:v>1.8667126625219701</c:v>
                </c:pt>
                <c:pt idx="2983">
                  <c:v>4.6710707981581301</c:v>
                </c:pt>
                <c:pt idx="2984">
                  <c:v>2.8778668194834598</c:v>
                </c:pt>
                <c:pt idx="2985">
                  <c:v>2.3448734653808398</c:v>
                </c:pt>
                <c:pt idx="2986">
                  <c:v>2.31155077473045</c:v>
                </c:pt>
                <c:pt idx="2987">
                  <c:v>4.69846057675786</c:v>
                </c:pt>
                <c:pt idx="2988">
                  <c:v>1.64924654770219</c:v>
                </c:pt>
                <c:pt idx="2989">
                  <c:v>3.57094303646539</c:v>
                </c:pt>
                <c:pt idx="2990">
                  <c:v>2.8778011175143199</c:v>
                </c:pt>
                <c:pt idx="2991">
                  <c:v>1.9176942063810101</c:v>
                </c:pt>
                <c:pt idx="2992">
                  <c:v>2.2589948406956002</c:v>
                </c:pt>
                <c:pt idx="2993">
                  <c:v>3.7821105156111101</c:v>
                </c:pt>
                <c:pt idx="2994">
                  <c:v>3.7168729124466799</c:v>
                </c:pt>
                <c:pt idx="2995">
                  <c:v>4.4962019149383803</c:v>
                </c:pt>
                <c:pt idx="2996">
                  <c:v>2.6513274806796998</c:v>
                </c:pt>
                <c:pt idx="2997">
                  <c:v>2.5181524035725298</c:v>
                </c:pt>
                <c:pt idx="2998">
                  <c:v>2.6831804146710101</c:v>
                </c:pt>
                <c:pt idx="2999">
                  <c:v>3.58292766835361</c:v>
                </c:pt>
                <c:pt idx="3000">
                  <c:v>4.6150018316440899</c:v>
                </c:pt>
                <c:pt idx="3001">
                  <c:v>4.5338034875796804</c:v>
                </c:pt>
                <c:pt idx="3002">
                  <c:v>1.40020022931442</c:v>
                </c:pt>
                <c:pt idx="3003">
                  <c:v>2.54370463725347</c:v>
                </c:pt>
                <c:pt idx="3004">
                  <c:v>3.2073329802442001</c:v>
                </c:pt>
                <c:pt idx="3005">
                  <c:v>2.5475947067308198</c:v>
                </c:pt>
                <c:pt idx="3006">
                  <c:v>3.4094469586196499</c:v>
                </c:pt>
                <c:pt idx="3007">
                  <c:v>4.3557932239458701</c:v>
                </c:pt>
                <c:pt idx="3008">
                  <c:v>4.6565340827305803</c:v>
                </c:pt>
                <c:pt idx="3009">
                  <c:v>4.2257824670838202</c:v>
                </c:pt>
                <c:pt idx="3010">
                  <c:v>4.4126084377120796</c:v>
                </c:pt>
                <c:pt idx="3011">
                  <c:v>3.60891287690953</c:v>
                </c:pt>
                <c:pt idx="3012">
                  <c:v>1.7439568177765099</c:v>
                </c:pt>
                <c:pt idx="3013">
                  <c:v>3.73249296486502</c:v>
                </c:pt>
                <c:pt idx="3014">
                  <c:v>1.4062602527578301</c:v>
                </c:pt>
                <c:pt idx="3015">
                  <c:v>2.3568180825977101</c:v>
                </c:pt>
                <c:pt idx="3016">
                  <c:v>2.3809623400546198</c:v>
                </c:pt>
                <c:pt idx="3017">
                  <c:v>2.9339890320111199</c:v>
                </c:pt>
                <c:pt idx="3018">
                  <c:v>3.40913740924324</c:v>
                </c:pt>
                <c:pt idx="3019">
                  <c:v>3.5060196934923602</c:v>
                </c:pt>
                <c:pt idx="3020">
                  <c:v>2.4347623382318502</c:v>
                </c:pt>
                <c:pt idx="3021">
                  <c:v>1.84429086927328</c:v>
                </c:pt>
                <c:pt idx="3022">
                  <c:v>2.3539896170554102</c:v>
                </c:pt>
                <c:pt idx="3023">
                  <c:v>1.4270653633905801</c:v>
                </c:pt>
                <c:pt idx="3024">
                  <c:v>3.50420224572184</c:v>
                </c:pt>
                <c:pt idx="3025">
                  <c:v>3.67726162089745</c:v>
                </c:pt>
                <c:pt idx="3026">
                  <c:v>1.6210615634386301</c:v>
                </c:pt>
                <c:pt idx="3027">
                  <c:v>2.2631939099369598</c:v>
                </c:pt>
                <c:pt idx="3028">
                  <c:v>3.5370169366043598</c:v>
                </c:pt>
                <c:pt idx="3029">
                  <c:v>2.3182517098294602</c:v>
                </c:pt>
                <c:pt idx="3030">
                  <c:v>1.4451499172197899</c:v>
                </c:pt>
                <c:pt idx="3031">
                  <c:v>2.9199292687159102</c:v>
                </c:pt>
                <c:pt idx="3032">
                  <c:v>3.746353529217</c:v>
                </c:pt>
                <c:pt idx="3033">
                  <c:v>3.8252797833794498</c:v>
                </c:pt>
                <c:pt idx="3034">
                  <c:v>2.5825038572148502</c:v>
                </c:pt>
                <c:pt idx="3035">
                  <c:v>2.5842225450134002</c:v>
                </c:pt>
                <c:pt idx="3036">
                  <c:v>4.8405063497299503</c:v>
                </c:pt>
                <c:pt idx="3037">
                  <c:v>3.5745773474594902</c:v>
                </c:pt>
                <c:pt idx="3038">
                  <c:v>1.45095808990032</c:v>
                </c:pt>
                <c:pt idx="3039">
                  <c:v>4.5096518425719196</c:v>
                </c:pt>
                <c:pt idx="3040">
                  <c:v>1.40285753907971</c:v>
                </c:pt>
                <c:pt idx="3041">
                  <c:v>3.3695072710508902</c:v>
                </c:pt>
                <c:pt idx="3042">
                  <c:v>3.8788898273729702</c:v>
                </c:pt>
                <c:pt idx="3043">
                  <c:v>4.3923900728941696</c:v>
                </c:pt>
                <c:pt idx="3044">
                  <c:v>1.90438445781804</c:v>
                </c:pt>
                <c:pt idx="3045">
                  <c:v>1.8642072750090399</c:v>
                </c:pt>
                <c:pt idx="3046">
                  <c:v>1.4240659421352999</c:v>
                </c:pt>
                <c:pt idx="3047">
                  <c:v>3.3690397760178099</c:v>
                </c:pt>
                <c:pt idx="3048">
                  <c:v>3.8260646082877798</c:v>
                </c:pt>
                <c:pt idx="3049">
                  <c:v>1.2153045053028699</c:v>
                </c:pt>
                <c:pt idx="3050">
                  <c:v>1.2070038604289</c:v>
                </c:pt>
                <c:pt idx="3051">
                  <c:v>4.6268207430877499</c:v>
                </c:pt>
                <c:pt idx="3052">
                  <c:v>4.51112127959275</c:v>
                </c:pt>
                <c:pt idx="3053">
                  <c:v>3.4470530104581401</c:v>
                </c:pt>
                <c:pt idx="3054">
                  <c:v>3.2125129032214401</c:v>
                </c:pt>
                <c:pt idx="3055">
                  <c:v>1.42976241083166</c:v>
                </c:pt>
                <c:pt idx="3056">
                  <c:v>3.6874251124297901</c:v>
                </c:pt>
                <c:pt idx="3057">
                  <c:v>2.9236266469779899</c:v>
                </c:pt>
                <c:pt idx="3058">
                  <c:v>3.7634822420918601</c:v>
                </c:pt>
                <c:pt idx="3059">
                  <c:v>2.2614341154381101</c:v>
                </c:pt>
                <c:pt idx="3060">
                  <c:v>2.5807670196305201</c:v>
                </c:pt>
                <c:pt idx="3061">
                  <c:v>3.8150283476273499</c:v>
                </c:pt>
                <c:pt idx="3062">
                  <c:v>2.6155662062479501</c:v>
                </c:pt>
                <c:pt idx="3063">
                  <c:v>4.0364216913731701</c:v>
                </c:pt>
                <c:pt idx="3064">
                  <c:v>1.39139674740549</c:v>
                </c:pt>
                <c:pt idx="3065">
                  <c:v>2.9096043046801001</c:v>
                </c:pt>
                <c:pt idx="3066">
                  <c:v>2.32661733664564</c:v>
                </c:pt>
                <c:pt idx="3067">
                  <c:v>4.5340769337523597</c:v>
                </c:pt>
                <c:pt idx="3068">
                  <c:v>1.4354841552679301</c:v>
                </c:pt>
                <c:pt idx="3069">
                  <c:v>3.5039352556918302</c:v>
                </c:pt>
                <c:pt idx="3070">
                  <c:v>4.6156146130147402</c:v>
                </c:pt>
                <c:pt idx="3071">
                  <c:v>2.4561143730048598</c:v>
                </c:pt>
                <c:pt idx="3072">
                  <c:v>4.37170543112203</c:v>
                </c:pt>
                <c:pt idx="3073">
                  <c:v>3.4280412610194202</c:v>
                </c:pt>
                <c:pt idx="3074">
                  <c:v>4.5527970536782503</c:v>
                </c:pt>
                <c:pt idx="3075">
                  <c:v>3.8837190821281098</c:v>
                </c:pt>
                <c:pt idx="3076">
                  <c:v>2.86406615460624</c:v>
                </c:pt>
                <c:pt idx="3077">
                  <c:v>4.6965614716372199</c:v>
                </c:pt>
                <c:pt idx="3078">
                  <c:v>4.6571271140454904</c:v>
                </c:pt>
                <c:pt idx="3079">
                  <c:v>1.4269048777778901</c:v>
                </c:pt>
                <c:pt idx="3080">
                  <c:v>3.6718330424480699</c:v>
                </c:pt>
                <c:pt idx="3081">
                  <c:v>1.4415926056189301</c:v>
                </c:pt>
                <c:pt idx="3082">
                  <c:v>2.0883871228490101</c:v>
                </c:pt>
                <c:pt idx="3083">
                  <c:v>1.39484860675342</c:v>
                </c:pt>
                <c:pt idx="3084">
                  <c:v>2.00795692603239</c:v>
                </c:pt>
                <c:pt idx="3085">
                  <c:v>4.7729847612237002</c:v>
                </c:pt>
                <c:pt idx="3086">
                  <c:v>2.2587741199415499</c:v>
                </c:pt>
                <c:pt idx="3087">
                  <c:v>2.7903299372305801</c:v>
                </c:pt>
                <c:pt idx="3088">
                  <c:v>4.4910199898152401</c:v>
                </c:pt>
                <c:pt idx="3089">
                  <c:v>1.24791860022283</c:v>
                </c:pt>
                <c:pt idx="3090">
                  <c:v>1.2389692070184</c:v>
                </c:pt>
                <c:pt idx="3091">
                  <c:v>1.6799987536910299</c:v>
                </c:pt>
                <c:pt idx="3092">
                  <c:v>1.22426730540859</c:v>
                </c:pt>
                <c:pt idx="3093">
                  <c:v>1.2476553793327001</c:v>
                </c:pt>
                <c:pt idx="3094">
                  <c:v>3.6812683391440801</c:v>
                </c:pt>
                <c:pt idx="3095">
                  <c:v>1.2163798479719099</c:v>
                </c:pt>
                <c:pt idx="3096">
                  <c:v>1.21660382884869</c:v>
                </c:pt>
                <c:pt idx="3097">
                  <c:v>2.3757811409810201</c:v>
                </c:pt>
                <c:pt idx="3098">
                  <c:v>1.9137984465932101</c:v>
                </c:pt>
                <c:pt idx="3099">
                  <c:v>4.5085740441180002</c:v>
                </c:pt>
                <c:pt idx="3100">
                  <c:v>4.5107211338365998</c:v>
                </c:pt>
                <c:pt idx="3101">
                  <c:v>2.5109730121349001</c:v>
                </c:pt>
                <c:pt idx="3102">
                  <c:v>1.2382677678255101</c:v>
                </c:pt>
                <c:pt idx="3103">
                  <c:v>2.4071368937849398</c:v>
                </c:pt>
                <c:pt idx="3104">
                  <c:v>2.6474822083442402</c:v>
                </c:pt>
                <c:pt idx="3105">
                  <c:v>2.8653307879199401</c:v>
                </c:pt>
                <c:pt idx="3106">
                  <c:v>4.5592708856758497</c:v>
                </c:pt>
                <c:pt idx="3107">
                  <c:v>4.62198538760435</c:v>
                </c:pt>
                <c:pt idx="3108">
                  <c:v>3.3384770565244799</c:v>
                </c:pt>
                <c:pt idx="3109">
                  <c:v>3.68706231332451</c:v>
                </c:pt>
                <c:pt idx="3110">
                  <c:v>2.0376164935995602</c:v>
                </c:pt>
                <c:pt idx="3111">
                  <c:v>2.48422237499878</c:v>
                </c:pt>
                <c:pt idx="3112">
                  <c:v>4.5243308222715903</c:v>
                </c:pt>
                <c:pt idx="3113">
                  <c:v>2.47199186311446</c:v>
                </c:pt>
                <c:pt idx="3114">
                  <c:v>4.3646826344083802</c:v>
                </c:pt>
                <c:pt idx="3115">
                  <c:v>4.5366077751615501</c:v>
                </c:pt>
                <c:pt idx="3116">
                  <c:v>3.6725238993820701</c:v>
                </c:pt>
                <c:pt idx="3117">
                  <c:v>4.6565078116999796</c:v>
                </c:pt>
                <c:pt idx="3118">
                  <c:v>2.4572965653946999</c:v>
                </c:pt>
                <c:pt idx="3119">
                  <c:v>2.5207138327618002</c:v>
                </c:pt>
                <c:pt idx="3120">
                  <c:v>1.2329260869416301</c:v>
                </c:pt>
                <c:pt idx="3121">
                  <c:v>3.5974675315747602</c:v>
                </c:pt>
                <c:pt idx="3122">
                  <c:v>3.50629776339462</c:v>
                </c:pt>
                <c:pt idx="3123">
                  <c:v>2.4301972161481298</c:v>
                </c:pt>
                <c:pt idx="3124">
                  <c:v>1.26036759129653</c:v>
                </c:pt>
                <c:pt idx="3125">
                  <c:v>1.24835214716762</c:v>
                </c:pt>
                <c:pt idx="3126">
                  <c:v>2.5214155410462298</c:v>
                </c:pt>
                <c:pt idx="3127">
                  <c:v>1.2565956687247499</c:v>
                </c:pt>
                <c:pt idx="3128">
                  <c:v>4.3669742670096303</c:v>
                </c:pt>
                <c:pt idx="3129">
                  <c:v>4.04300189170797</c:v>
                </c:pt>
                <c:pt idx="3130">
                  <c:v>1.25582030601991</c:v>
                </c:pt>
                <c:pt idx="3131">
                  <c:v>2.0595294744178898</c:v>
                </c:pt>
                <c:pt idx="3132">
                  <c:v>4.3864132399426596</c:v>
                </c:pt>
                <c:pt idx="3133">
                  <c:v>3.5750468462474099</c:v>
                </c:pt>
                <c:pt idx="3134">
                  <c:v>4.3360375171968304</c:v>
                </c:pt>
                <c:pt idx="3135">
                  <c:v>2.4724831472649398</c:v>
                </c:pt>
                <c:pt idx="3136">
                  <c:v>1.24832386092311</c:v>
                </c:pt>
                <c:pt idx="3137">
                  <c:v>1.2402084450692701</c:v>
                </c:pt>
                <c:pt idx="3138">
                  <c:v>4.4419497943070096</c:v>
                </c:pt>
                <c:pt idx="3139">
                  <c:v>1.9307036649548699</c:v>
                </c:pt>
                <c:pt idx="3140">
                  <c:v>1.3790944449701501</c:v>
                </c:pt>
                <c:pt idx="3141">
                  <c:v>3.3507794753242299</c:v>
                </c:pt>
                <c:pt idx="3142">
                  <c:v>1.9029999446213099</c:v>
                </c:pt>
                <c:pt idx="3143">
                  <c:v>2.7879442527177098</c:v>
                </c:pt>
                <c:pt idx="3144">
                  <c:v>3.6819390105502001</c:v>
                </c:pt>
                <c:pt idx="3145">
                  <c:v>1.3846897876895301</c:v>
                </c:pt>
                <c:pt idx="3146">
                  <c:v>3.5298378184442298</c:v>
                </c:pt>
                <c:pt idx="3147">
                  <c:v>4.2906470872800302</c:v>
                </c:pt>
                <c:pt idx="3148">
                  <c:v>4.3498311109544403</c:v>
                </c:pt>
                <c:pt idx="3149">
                  <c:v>2.5389017856893301</c:v>
                </c:pt>
                <c:pt idx="3150">
                  <c:v>4.4454029702828901</c:v>
                </c:pt>
                <c:pt idx="3151">
                  <c:v>2.54033259889979</c:v>
                </c:pt>
                <c:pt idx="3152">
                  <c:v>4.4121179120434899</c:v>
                </c:pt>
                <c:pt idx="3153">
                  <c:v>1.70862201533168</c:v>
                </c:pt>
                <c:pt idx="3154">
                  <c:v>2.1405876828255002</c:v>
                </c:pt>
                <c:pt idx="3155">
                  <c:v>3.69742017152713</c:v>
                </c:pt>
                <c:pt idx="3156">
                  <c:v>1.3988558163469</c:v>
                </c:pt>
                <c:pt idx="3157">
                  <c:v>1.40492362506543</c:v>
                </c:pt>
                <c:pt idx="3158">
                  <c:v>3.57552496633433</c:v>
                </c:pt>
                <c:pt idx="3159">
                  <c:v>1.5828318748748</c:v>
                </c:pt>
                <c:pt idx="3160">
                  <c:v>4.2669984657384603</c:v>
                </c:pt>
                <c:pt idx="3161">
                  <c:v>4.3869868380331196</c:v>
                </c:pt>
                <c:pt idx="3162">
                  <c:v>3.5856326220249901</c:v>
                </c:pt>
                <c:pt idx="3163">
                  <c:v>4.43770932533823</c:v>
                </c:pt>
                <c:pt idx="3164">
                  <c:v>1.27718986993022</c:v>
                </c:pt>
                <c:pt idx="3165">
                  <c:v>1.2856481894183101</c:v>
                </c:pt>
                <c:pt idx="3166">
                  <c:v>2.3952218109297601</c:v>
                </c:pt>
                <c:pt idx="3167">
                  <c:v>3.8240048541542699</c:v>
                </c:pt>
                <c:pt idx="3168">
                  <c:v>1.72068176774912</c:v>
                </c:pt>
                <c:pt idx="3169">
                  <c:v>3.5302738060014902</c:v>
                </c:pt>
                <c:pt idx="3170">
                  <c:v>4.39456283056853</c:v>
                </c:pt>
                <c:pt idx="3171">
                  <c:v>1.55087173053574</c:v>
                </c:pt>
                <c:pt idx="3172">
                  <c:v>3.8813946709753102</c:v>
                </c:pt>
                <c:pt idx="3173">
                  <c:v>2.1323538203145702</c:v>
                </c:pt>
                <c:pt idx="3174">
                  <c:v>1.2809796551405099</c:v>
                </c:pt>
                <c:pt idx="3175">
                  <c:v>3.67351366347068</c:v>
                </c:pt>
                <c:pt idx="3176">
                  <c:v>2.1711175664463398</c:v>
                </c:pt>
                <c:pt idx="3177">
                  <c:v>2.2322042398985298</c:v>
                </c:pt>
                <c:pt idx="3178">
                  <c:v>4.3858236707642497</c:v>
                </c:pt>
                <c:pt idx="3179">
                  <c:v>2.2259570039894898</c:v>
                </c:pt>
                <c:pt idx="3180">
                  <c:v>2.5746466720975598</c:v>
                </c:pt>
                <c:pt idx="3181">
                  <c:v>2.4795611941396301</c:v>
                </c:pt>
                <c:pt idx="3182">
                  <c:v>2.4804245516434</c:v>
                </c:pt>
                <c:pt idx="3183">
                  <c:v>1.2875144339792299</c:v>
                </c:pt>
                <c:pt idx="3184">
                  <c:v>3.5406095478839199</c:v>
                </c:pt>
                <c:pt idx="3185">
                  <c:v>1.2986816424882499</c:v>
                </c:pt>
                <c:pt idx="3186">
                  <c:v>2.2042878374577901</c:v>
                </c:pt>
                <c:pt idx="3187">
                  <c:v>1.73027349711413</c:v>
                </c:pt>
                <c:pt idx="3188">
                  <c:v>2.2646413734995101</c:v>
                </c:pt>
                <c:pt idx="3189">
                  <c:v>2.5988399846749499</c:v>
                </c:pt>
                <c:pt idx="3190">
                  <c:v>2.1917676421614298</c:v>
                </c:pt>
                <c:pt idx="3191">
                  <c:v>2.5017073066065598</c:v>
                </c:pt>
                <c:pt idx="3192">
                  <c:v>2.6718967686481401</c:v>
                </c:pt>
                <c:pt idx="3193">
                  <c:v>2.5033619389593098</c:v>
                </c:pt>
                <c:pt idx="3194">
                  <c:v>4.4453685224454302</c:v>
                </c:pt>
                <c:pt idx="3195">
                  <c:v>4.37008430545308</c:v>
                </c:pt>
                <c:pt idx="3196">
                  <c:v>1.3043279947597</c:v>
                </c:pt>
                <c:pt idx="3197">
                  <c:v>2.6988045592588801</c:v>
                </c:pt>
                <c:pt idx="3198">
                  <c:v>1.7420068608711801</c:v>
                </c:pt>
                <c:pt idx="3199">
                  <c:v>1.4694683759500899</c:v>
                </c:pt>
                <c:pt idx="3200">
                  <c:v>1.4732145321082999</c:v>
                </c:pt>
                <c:pt idx="3201">
                  <c:v>1.3196254144241</c:v>
                </c:pt>
                <c:pt idx="3202">
                  <c:v>1.3255411327492099</c:v>
                </c:pt>
                <c:pt idx="3203">
                  <c:v>1.3139042527243201</c:v>
                </c:pt>
                <c:pt idx="3204">
                  <c:v>1.3197621296219599</c:v>
                </c:pt>
                <c:pt idx="3205">
                  <c:v>1.5003729572910101</c:v>
                </c:pt>
                <c:pt idx="3206">
                  <c:v>2.8821119357269098</c:v>
                </c:pt>
                <c:pt idx="3207">
                  <c:v>4.5085539732774098</c:v>
                </c:pt>
                <c:pt idx="3208">
                  <c:v>4.2838791438027499</c:v>
                </c:pt>
                <c:pt idx="3209">
                  <c:v>1.4637088881146101</c:v>
                </c:pt>
                <c:pt idx="3210">
                  <c:v>2.8865473718604502</c:v>
                </c:pt>
                <c:pt idx="3211">
                  <c:v>4.2573209544943698</c:v>
                </c:pt>
                <c:pt idx="3212">
                  <c:v>1.78408954724052</c:v>
                </c:pt>
                <c:pt idx="3213">
                  <c:v>1.4389605948667501</c:v>
                </c:pt>
                <c:pt idx="3214">
                  <c:v>4.6265231872435999</c:v>
                </c:pt>
                <c:pt idx="3215">
                  <c:v>2.9497764891529701</c:v>
                </c:pt>
                <c:pt idx="3216">
                  <c:v>1.7959863082951</c:v>
                </c:pt>
                <c:pt idx="3217">
                  <c:v>1.4769612846551201</c:v>
                </c:pt>
                <c:pt idx="3218">
                  <c:v>2.161374311776</c:v>
                </c:pt>
                <c:pt idx="3219">
                  <c:v>2.1971592446023398</c:v>
                </c:pt>
              </c:numCache>
            </c:numRef>
          </c:yVal>
          <c:smooth val="0"/>
          <c:extLst>
            <c:ext xmlns:c16="http://schemas.microsoft.com/office/drawing/2014/chart" uri="{C3380CC4-5D6E-409C-BE32-E72D297353CC}">
              <c16:uniqueId val="{00000001-92D9-46EE-9841-BB7FF99C9A6C}"/>
            </c:ext>
          </c:extLst>
        </c:ser>
        <c:dLbls>
          <c:showLegendKey val="0"/>
          <c:showVal val="0"/>
          <c:showCatName val="0"/>
          <c:showSerName val="0"/>
          <c:showPercent val="0"/>
          <c:showBubbleSize val="0"/>
        </c:dLbls>
        <c:axId val="141046232"/>
        <c:axId val="141046624"/>
      </c:scatterChart>
      <c:valAx>
        <c:axId val="14104623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b="0" i="0" baseline="0">
                    <a:effectLst/>
                  </a:rPr>
                  <a:t>ISLAB output </a:t>
                </a:r>
                <a:r>
                  <a:rPr lang="el-GR" sz="1000" b="0" i="0" baseline="0">
                    <a:effectLst/>
                  </a:rPr>
                  <a:t>δ</a:t>
                </a:r>
                <a:r>
                  <a:rPr lang="el-GR" sz="1000" b="0" i="0" baseline="-25000">
                    <a:effectLst/>
                  </a:rPr>
                  <a:t>Σ</a:t>
                </a:r>
                <a:r>
                  <a:rPr lang="en-US" sz="1000" b="0" i="0" baseline="-25000">
                    <a:effectLst/>
                  </a:rPr>
                  <a:t>UL</a:t>
                </a:r>
                <a:r>
                  <a:rPr lang="en-US" sz="1000" b="0" i="0" baseline="0">
                    <a:effectLst/>
                  </a:rPr>
                  <a:t> (in)</a:t>
                </a:r>
                <a:endParaRPr lang="en-US" sz="400">
                  <a:effectLst/>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1046624"/>
        <c:crosses val="autoZero"/>
        <c:crossBetween val="midCat"/>
        <c:majorUnit val="1"/>
      </c:valAx>
      <c:valAx>
        <c:axId val="1410466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b="0" i="0" u="none" strike="noStrike" baseline="0">
                    <a:effectLst/>
                  </a:rPr>
                  <a:t>NN predicted </a:t>
                </a:r>
                <a:r>
                  <a:rPr lang="el-GR" sz="1000" b="0" i="0" u="none" strike="noStrike" baseline="0">
                    <a:effectLst/>
                  </a:rPr>
                  <a:t>δ</a:t>
                </a:r>
                <a:r>
                  <a:rPr lang="el-GR" sz="1000" b="0" i="0" u="none" strike="noStrike" baseline="-25000">
                    <a:effectLst/>
                  </a:rPr>
                  <a:t>Σ</a:t>
                </a:r>
                <a:r>
                  <a:rPr lang="en-US" sz="1000" b="0" i="0" u="none" strike="noStrike" baseline="-25000">
                    <a:effectLst/>
                  </a:rPr>
                  <a:t>UL</a:t>
                </a:r>
                <a:r>
                  <a:rPr lang="en-US" sz="1000" b="0" i="0" u="none" strike="noStrike" baseline="0">
                    <a:effectLst/>
                  </a:rPr>
                  <a:t> (in)</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1046232"/>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Temperature load only</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intercept val="0"/>
            <c:dispRSqr val="1"/>
            <c:dispEq val="1"/>
            <c:trendlineLbl>
              <c:layout>
                <c:manualLayout>
                  <c:x val="4.8688393117526978E-2"/>
                  <c:y val="0.5597685185185185"/>
                </c:manualLayout>
              </c:layout>
              <c:numFmt formatCode="General" sourceLinked="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rendlineLbl>
          </c:trendline>
          <c:xVal>
            <c:numRef>
              <c:f>'temp only'!$AC$3:$AC$1085</c:f>
              <c:numCache>
                <c:formatCode>General</c:formatCode>
                <c:ptCount val="1083"/>
                <c:pt idx="0">
                  <c:v>2.4456620000000004</c:v>
                </c:pt>
                <c:pt idx="1">
                  <c:v>2.4479089999999997</c:v>
                </c:pt>
                <c:pt idx="2">
                  <c:v>2.4466429999999999</c:v>
                </c:pt>
                <c:pt idx="3">
                  <c:v>2.445376</c:v>
                </c:pt>
                <c:pt idx="4">
                  <c:v>2.4431799999999999</c:v>
                </c:pt>
                <c:pt idx="5">
                  <c:v>2.4500529999999996</c:v>
                </c:pt>
                <c:pt idx="6">
                  <c:v>2.5271720000000002</c:v>
                </c:pt>
                <c:pt idx="7">
                  <c:v>2.5266930000000003</c:v>
                </c:pt>
                <c:pt idx="8">
                  <c:v>2.52691</c:v>
                </c:pt>
                <c:pt idx="9">
                  <c:v>2.461649</c:v>
                </c:pt>
                <c:pt idx="10">
                  <c:v>2.4617119999999999</c:v>
                </c:pt>
                <c:pt idx="11">
                  <c:v>2.4615909999999994</c:v>
                </c:pt>
                <c:pt idx="12">
                  <c:v>2.4492340000000001</c:v>
                </c:pt>
                <c:pt idx="13">
                  <c:v>2.4492750000000001</c:v>
                </c:pt>
                <c:pt idx="14">
                  <c:v>2.4493370000000003</c:v>
                </c:pt>
                <c:pt idx="15">
                  <c:v>2.5267539999999999</c:v>
                </c:pt>
                <c:pt idx="16">
                  <c:v>2.5265340000000007</c:v>
                </c:pt>
                <c:pt idx="17">
                  <c:v>2.5270080000000004</c:v>
                </c:pt>
                <c:pt idx="18">
                  <c:v>2.4615559999999999</c:v>
                </c:pt>
                <c:pt idx="19">
                  <c:v>2.4427480000000004</c:v>
                </c:pt>
                <c:pt idx="20">
                  <c:v>2.4428200000000002</c:v>
                </c:pt>
                <c:pt idx="21">
                  <c:v>2.4614790000000002</c:v>
                </c:pt>
                <c:pt idx="22">
                  <c:v>2.442704</c:v>
                </c:pt>
                <c:pt idx="23">
                  <c:v>2.4614309999999997</c:v>
                </c:pt>
                <c:pt idx="24">
                  <c:v>2.4395949999999997</c:v>
                </c:pt>
                <c:pt idx="25">
                  <c:v>2.4395210000000001</c:v>
                </c:pt>
                <c:pt idx="26">
                  <c:v>2.4394480000000001</c:v>
                </c:pt>
                <c:pt idx="27">
                  <c:v>2.4491220000000005</c:v>
                </c:pt>
                <c:pt idx="28">
                  <c:v>2.449071</c:v>
                </c:pt>
                <c:pt idx="29">
                  <c:v>2.4491890000000001</c:v>
                </c:pt>
                <c:pt idx="30">
                  <c:v>2.4521480000000002</c:v>
                </c:pt>
                <c:pt idx="31">
                  <c:v>2.4426510000000001</c:v>
                </c:pt>
                <c:pt idx="32">
                  <c:v>2.4425379999999999</c:v>
                </c:pt>
                <c:pt idx="33">
                  <c:v>2.44258</c:v>
                </c:pt>
                <c:pt idx="34">
                  <c:v>2.4394130000000001</c:v>
                </c:pt>
                <c:pt idx="35">
                  <c:v>2.4393310000000001</c:v>
                </c:pt>
                <c:pt idx="36">
                  <c:v>2.4392889999999996</c:v>
                </c:pt>
                <c:pt idx="37">
                  <c:v>2.6610150000000004</c:v>
                </c:pt>
                <c:pt idx="38">
                  <c:v>2.6616419999999996</c:v>
                </c:pt>
                <c:pt idx="39">
                  <c:v>2.6621669999999993</c:v>
                </c:pt>
                <c:pt idx="40">
                  <c:v>2.4465899999999996</c:v>
                </c:pt>
                <c:pt idx="41">
                  <c:v>2.4441009999999999</c:v>
                </c:pt>
                <c:pt idx="42">
                  <c:v>2.4453100000000001</c:v>
                </c:pt>
                <c:pt idx="43">
                  <c:v>2.516883</c:v>
                </c:pt>
                <c:pt idx="44">
                  <c:v>2.4797720000000001</c:v>
                </c:pt>
                <c:pt idx="45">
                  <c:v>2.4797759999999998</c:v>
                </c:pt>
                <c:pt idx="46">
                  <c:v>2.4797730000000002</c:v>
                </c:pt>
                <c:pt idx="47">
                  <c:v>2.5169429999999999</c:v>
                </c:pt>
                <c:pt idx="48">
                  <c:v>2.5169869999999999</c:v>
                </c:pt>
                <c:pt idx="49">
                  <c:v>2.3766610000000004</c:v>
                </c:pt>
                <c:pt idx="50">
                  <c:v>2.375864</c:v>
                </c:pt>
                <c:pt idx="51">
                  <c:v>2.3750410000000004</c:v>
                </c:pt>
                <c:pt idx="52">
                  <c:v>2.3608639999999999</c:v>
                </c:pt>
                <c:pt idx="53">
                  <c:v>2.3600969999999997</c:v>
                </c:pt>
                <c:pt idx="54">
                  <c:v>2.3593950000000001</c:v>
                </c:pt>
                <c:pt idx="55">
                  <c:v>2.454326</c:v>
                </c:pt>
                <c:pt idx="56">
                  <c:v>2.4610189999999998</c:v>
                </c:pt>
                <c:pt idx="57">
                  <c:v>2.4609269999999999</c:v>
                </c:pt>
                <c:pt idx="58">
                  <c:v>2.4608779999999997</c:v>
                </c:pt>
                <c:pt idx="59">
                  <c:v>2.4530889999999999</c:v>
                </c:pt>
                <c:pt idx="60">
                  <c:v>2.4530970000000001</c:v>
                </c:pt>
                <c:pt idx="61">
                  <c:v>2.4486630000000003</c:v>
                </c:pt>
                <c:pt idx="62">
                  <c:v>2.4530810000000001</c:v>
                </c:pt>
                <c:pt idx="63">
                  <c:v>2.4485269999999999</c:v>
                </c:pt>
                <c:pt idx="64">
                  <c:v>2.4485679999999999</c:v>
                </c:pt>
                <c:pt idx="65">
                  <c:v>2.4649939999999999</c:v>
                </c:pt>
                <c:pt idx="66">
                  <c:v>2.4650060000000003</c:v>
                </c:pt>
                <c:pt idx="67">
                  <c:v>2.4649990000000002</c:v>
                </c:pt>
                <c:pt idx="68">
                  <c:v>2.4800750000000003</c:v>
                </c:pt>
                <c:pt idx="69">
                  <c:v>2.4800730000000004</c:v>
                </c:pt>
                <c:pt idx="70">
                  <c:v>2.4800849999999999</c:v>
                </c:pt>
                <c:pt idx="71">
                  <c:v>2.5173019999999999</c:v>
                </c:pt>
                <c:pt idx="72">
                  <c:v>2.6625709999999998</c:v>
                </c:pt>
                <c:pt idx="73">
                  <c:v>2.5172379999999999</c:v>
                </c:pt>
                <c:pt idx="74">
                  <c:v>2.5173430000000003</c:v>
                </c:pt>
                <c:pt idx="75">
                  <c:v>2.662045</c:v>
                </c:pt>
                <c:pt idx="76">
                  <c:v>2.6614149999999999</c:v>
                </c:pt>
                <c:pt idx="77">
                  <c:v>2.4461949999999999</c:v>
                </c:pt>
                <c:pt idx="78">
                  <c:v>2.442126</c:v>
                </c:pt>
                <c:pt idx="79">
                  <c:v>2.4420219999999997</c:v>
                </c:pt>
                <c:pt idx="80">
                  <c:v>2.4419859999999995</c:v>
                </c:pt>
                <c:pt idx="81">
                  <c:v>2.4449130000000001</c:v>
                </c:pt>
                <c:pt idx="82">
                  <c:v>2.4436800000000001</c:v>
                </c:pt>
                <c:pt idx="83">
                  <c:v>2.446653</c:v>
                </c:pt>
                <c:pt idx="84">
                  <c:v>0.74868000000000012</c:v>
                </c:pt>
                <c:pt idx="85">
                  <c:v>0.77176699999999998</c:v>
                </c:pt>
                <c:pt idx="86">
                  <c:v>0.76420500000000013</c:v>
                </c:pt>
                <c:pt idx="87">
                  <c:v>2.2815630000000002</c:v>
                </c:pt>
                <c:pt idx="88">
                  <c:v>2.3526290000000003</c:v>
                </c:pt>
                <c:pt idx="89">
                  <c:v>2.3511980000000001</c:v>
                </c:pt>
                <c:pt idx="90">
                  <c:v>2.3518780000000001</c:v>
                </c:pt>
                <c:pt idx="91">
                  <c:v>2.5263260000000005</c:v>
                </c:pt>
                <c:pt idx="92">
                  <c:v>2.5257800000000001</c:v>
                </c:pt>
                <c:pt idx="93">
                  <c:v>2.348741</c:v>
                </c:pt>
                <c:pt idx="94">
                  <c:v>2.525995</c:v>
                </c:pt>
                <c:pt idx="95">
                  <c:v>2.3479969999999999</c:v>
                </c:pt>
                <c:pt idx="96">
                  <c:v>2.3472710000000001</c:v>
                </c:pt>
                <c:pt idx="97">
                  <c:v>1.748818</c:v>
                </c:pt>
                <c:pt idx="98">
                  <c:v>1.7649220000000001</c:v>
                </c:pt>
                <c:pt idx="99">
                  <c:v>1.7588169999999996</c:v>
                </c:pt>
                <c:pt idx="100">
                  <c:v>2.4388139999999998</c:v>
                </c:pt>
                <c:pt idx="101">
                  <c:v>2.4386969999999994</c:v>
                </c:pt>
                <c:pt idx="102">
                  <c:v>2.438647</c:v>
                </c:pt>
                <c:pt idx="103">
                  <c:v>2.4533479999999996</c:v>
                </c:pt>
                <c:pt idx="104">
                  <c:v>2.4533309999999999</c:v>
                </c:pt>
                <c:pt idx="105">
                  <c:v>2.453341</c:v>
                </c:pt>
                <c:pt idx="106">
                  <c:v>0.506166</c:v>
                </c:pt>
                <c:pt idx="107">
                  <c:v>0.4906600000000001</c:v>
                </c:pt>
                <c:pt idx="108">
                  <c:v>0.51356000000000002</c:v>
                </c:pt>
                <c:pt idx="109">
                  <c:v>2.4652810000000005</c:v>
                </c:pt>
                <c:pt idx="110">
                  <c:v>2.3762280000000002</c:v>
                </c:pt>
                <c:pt idx="111">
                  <c:v>2.4652770000000004</c:v>
                </c:pt>
                <c:pt idx="112">
                  <c:v>2.465268</c:v>
                </c:pt>
                <c:pt idx="113">
                  <c:v>2.3754050000000002</c:v>
                </c:pt>
                <c:pt idx="114">
                  <c:v>2.3745959999999999</c:v>
                </c:pt>
                <c:pt idx="115">
                  <c:v>2.3604440000000002</c:v>
                </c:pt>
                <c:pt idx="116">
                  <c:v>2.3317189999999997</c:v>
                </c:pt>
                <c:pt idx="117">
                  <c:v>2.451041</c:v>
                </c:pt>
                <c:pt idx="118">
                  <c:v>2.3589789999999997</c:v>
                </c:pt>
                <c:pt idx="119">
                  <c:v>2.359667</c:v>
                </c:pt>
                <c:pt idx="120">
                  <c:v>1.6604950000000003</c:v>
                </c:pt>
                <c:pt idx="121">
                  <c:v>2.3326640000000003</c:v>
                </c:pt>
                <c:pt idx="122">
                  <c:v>1.6605230000000004</c:v>
                </c:pt>
                <c:pt idx="123">
                  <c:v>2.3331180000000002</c:v>
                </c:pt>
                <c:pt idx="124">
                  <c:v>2.3049580000000001</c:v>
                </c:pt>
                <c:pt idx="125">
                  <c:v>1.6605420000000004</c:v>
                </c:pt>
                <c:pt idx="126">
                  <c:v>1.6605590000000001</c:v>
                </c:pt>
                <c:pt idx="127">
                  <c:v>1.5950940000000002</c:v>
                </c:pt>
                <c:pt idx="128">
                  <c:v>1.6605940000000001</c:v>
                </c:pt>
                <c:pt idx="129">
                  <c:v>2.3057199999999995</c:v>
                </c:pt>
                <c:pt idx="130">
                  <c:v>1.627956</c:v>
                </c:pt>
                <c:pt idx="131">
                  <c:v>1.6280919999999999</c:v>
                </c:pt>
                <c:pt idx="132">
                  <c:v>1.6606070000000002</c:v>
                </c:pt>
                <c:pt idx="133">
                  <c:v>1.6282269999999999</c:v>
                </c:pt>
                <c:pt idx="134">
                  <c:v>2.3060550000000002</c:v>
                </c:pt>
                <c:pt idx="135">
                  <c:v>1.6251349999999998</c:v>
                </c:pt>
                <c:pt idx="136">
                  <c:v>1.6249889999999998</c:v>
                </c:pt>
                <c:pt idx="137">
                  <c:v>1.6248459999999998</c:v>
                </c:pt>
                <c:pt idx="138">
                  <c:v>1.628077</c:v>
                </c:pt>
                <c:pt idx="139">
                  <c:v>1.6048139999999997</c:v>
                </c:pt>
                <c:pt idx="140">
                  <c:v>1.628207</c:v>
                </c:pt>
                <c:pt idx="141">
                  <c:v>1.6279329999999999</c:v>
                </c:pt>
                <c:pt idx="142">
                  <c:v>2.3616649999999999</c:v>
                </c:pt>
                <c:pt idx="143">
                  <c:v>1.6108390000000001</c:v>
                </c:pt>
                <c:pt idx="144">
                  <c:v>1.625108</c:v>
                </c:pt>
                <c:pt idx="145">
                  <c:v>1.6248339999999999</c:v>
                </c:pt>
                <c:pt idx="146">
                  <c:v>1.6249709999999999</c:v>
                </c:pt>
                <c:pt idx="147">
                  <c:v>0.42907599999999996</c:v>
                </c:pt>
                <c:pt idx="148">
                  <c:v>2.3630079999999998</c:v>
                </c:pt>
                <c:pt idx="149">
                  <c:v>2.3637139999999999</c:v>
                </c:pt>
                <c:pt idx="150">
                  <c:v>0.44553600000000004</c:v>
                </c:pt>
                <c:pt idx="151">
                  <c:v>0.45283499999999999</c:v>
                </c:pt>
                <c:pt idx="152">
                  <c:v>1.6681189999999999</c:v>
                </c:pt>
                <c:pt idx="153">
                  <c:v>1.6679679999999997</c:v>
                </c:pt>
                <c:pt idx="154">
                  <c:v>1.667878</c:v>
                </c:pt>
                <c:pt idx="155">
                  <c:v>2.351432</c:v>
                </c:pt>
                <c:pt idx="156">
                  <c:v>2.3521870000000002</c:v>
                </c:pt>
                <c:pt idx="157">
                  <c:v>1.6280619999999997</c:v>
                </c:pt>
                <c:pt idx="158">
                  <c:v>1.627921</c:v>
                </c:pt>
                <c:pt idx="159">
                  <c:v>1.6277819999999998</c:v>
                </c:pt>
                <c:pt idx="160">
                  <c:v>2.2824140000000002</c:v>
                </c:pt>
                <c:pt idx="161">
                  <c:v>1.6249629999999997</c:v>
                </c:pt>
                <c:pt idx="162">
                  <c:v>2.350714</c:v>
                </c:pt>
                <c:pt idx="163">
                  <c:v>1.6680939999999997</c:v>
                </c:pt>
                <c:pt idx="164">
                  <c:v>1.6246799999999999</c:v>
                </c:pt>
                <c:pt idx="165">
                  <c:v>1.6679469999999998</c:v>
                </c:pt>
                <c:pt idx="166">
                  <c:v>1.6248260000000001</c:v>
                </c:pt>
                <c:pt idx="167">
                  <c:v>1.667851</c:v>
                </c:pt>
                <c:pt idx="168">
                  <c:v>2.3483109999999998</c:v>
                </c:pt>
                <c:pt idx="169">
                  <c:v>2.3475340000000005</c:v>
                </c:pt>
                <c:pt idx="170">
                  <c:v>1.573466</c:v>
                </c:pt>
                <c:pt idx="171">
                  <c:v>2.346838</c:v>
                </c:pt>
                <c:pt idx="172">
                  <c:v>1.5634669999999997</c:v>
                </c:pt>
                <c:pt idx="173">
                  <c:v>1.6217550000000001</c:v>
                </c:pt>
                <c:pt idx="174">
                  <c:v>1.5796719999999997</c:v>
                </c:pt>
                <c:pt idx="175">
                  <c:v>1.6201300000000001</c:v>
                </c:pt>
                <c:pt idx="176">
                  <c:v>1.6203139999999998</c:v>
                </c:pt>
                <c:pt idx="177">
                  <c:v>1.6199340000000002</c:v>
                </c:pt>
                <c:pt idx="178">
                  <c:v>1.6213870000000001</c:v>
                </c:pt>
                <c:pt idx="179">
                  <c:v>1.6215760000000001</c:v>
                </c:pt>
                <c:pt idx="180">
                  <c:v>1.285542</c:v>
                </c:pt>
                <c:pt idx="181">
                  <c:v>2.5171619999999999</c:v>
                </c:pt>
                <c:pt idx="182">
                  <c:v>2.5172690000000002</c:v>
                </c:pt>
                <c:pt idx="183">
                  <c:v>2.5172229999999995</c:v>
                </c:pt>
                <c:pt idx="184">
                  <c:v>2.5171989999999997</c:v>
                </c:pt>
                <c:pt idx="185">
                  <c:v>2.517258</c:v>
                </c:pt>
                <c:pt idx="186">
                  <c:v>2.5172439999999998</c:v>
                </c:pt>
                <c:pt idx="187">
                  <c:v>1.6217300000000003</c:v>
                </c:pt>
                <c:pt idx="188">
                  <c:v>1.6213650000000002</c:v>
                </c:pt>
                <c:pt idx="189">
                  <c:v>1.621559</c:v>
                </c:pt>
                <c:pt idx="190">
                  <c:v>1.6201059999999998</c:v>
                </c:pt>
                <c:pt idx="191">
                  <c:v>1.619907</c:v>
                </c:pt>
                <c:pt idx="192">
                  <c:v>1.6202859999999999</c:v>
                </c:pt>
                <c:pt idx="193">
                  <c:v>1.2838769999999999</c:v>
                </c:pt>
                <c:pt idx="194">
                  <c:v>1.287639</c:v>
                </c:pt>
                <c:pt idx="195">
                  <c:v>1.285574</c:v>
                </c:pt>
                <c:pt idx="196">
                  <c:v>1.2839049999999999</c:v>
                </c:pt>
                <c:pt idx="197">
                  <c:v>1.2876770000000002</c:v>
                </c:pt>
                <c:pt idx="198">
                  <c:v>1.6676980000000001</c:v>
                </c:pt>
                <c:pt idx="199">
                  <c:v>0.74821000000000004</c:v>
                </c:pt>
                <c:pt idx="200">
                  <c:v>1.6679309999999998</c:v>
                </c:pt>
                <c:pt idx="201">
                  <c:v>0.771316</c:v>
                </c:pt>
                <c:pt idx="202">
                  <c:v>2.5173389999999998</c:v>
                </c:pt>
                <c:pt idx="203">
                  <c:v>2.5173059999999996</c:v>
                </c:pt>
                <c:pt idx="204">
                  <c:v>1.667789</c:v>
                </c:pt>
                <c:pt idx="205">
                  <c:v>2.5172509999999999</c:v>
                </c:pt>
                <c:pt idx="206">
                  <c:v>1.6611330000000002</c:v>
                </c:pt>
                <c:pt idx="207">
                  <c:v>0.76374699999999995</c:v>
                </c:pt>
                <c:pt idx="208">
                  <c:v>2.4851679999999998</c:v>
                </c:pt>
                <c:pt idx="209">
                  <c:v>2.4851749999999999</c:v>
                </c:pt>
                <c:pt idx="210">
                  <c:v>1.6611590000000001</c:v>
                </c:pt>
                <c:pt idx="211">
                  <c:v>2.4851400000000003</c:v>
                </c:pt>
                <c:pt idx="212">
                  <c:v>2.4851650000000003</c:v>
                </c:pt>
                <c:pt idx="213">
                  <c:v>2.485125</c:v>
                </c:pt>
                <c:pt idx="214">
                  <c:v>2.4851570000000001</c:v>
                </c:pt>
                <c:pt idx="215">
                  <c:v>1.6611659999999997</c:v>
                </c:pt>
                <c:pt idx="216">
                  <c:v>2.4539120000000003</c:v>
                </c:pt>
                <c:pt idx="217">
                  <c:v>2.4539070000000001</c:v>
                </c:pt>
                <c:pt idx="218">
                  <c:v>2.4538920000000002</c:v>
                </c:pt>
                <c:pt idx="219">
                  <c:v>1.6215699999999997</c:v>
                </c:pt>
                <c:pt idx="220">
                  <c:v>1.6197500000000002</c:v>
                </c:pt>
                <c:pt idx="221">
                  <c:v>1.6201299999999998</c:v>
                </c:pt>
                <c:pt idx="222">
                  <c:v>1.6213929999999996</c:v>
                </c:pt>
                <c:pt idx="223">
                  <c:v>1.621208</c:v>
                </c:pt>
                <c:pt idx="224">
                  <c:v>1.6199469999999998</c:v>
                </c:pt>
                <c:pt idx="225">
                  <c:v>1.7643619999999998</c:v>
                </c:pt>
                <c:pt idx="226">
                  <c:v>1.7482449999999998</c:v>
                </c:pt>
                <c:pt idx="227">
                  <c:v>1.7582449999999996</c:v>
                </c:pt>
                <c:pt idx="228">
                  <c:v>2.4851969999999999</c:v>
                </c:pt>
                <c:pt idx="229">
                  <c:v>2.4852270000000001</c:v>
                </c:pt>
                <c:pt idx="230">
                  <c:v>2.4852439999999998</c:v>
                </c:pt>
                <c:pt idx="231">
                  <c:v>0.505714</c:v>
                </c:pt>
                <c:pt idx="232">
                  <c:v>2.4724719999999998</c:v>
                </c:pt>
                <c:pt idx="233">
                  <c:v>2.4724789999999999</c:v>
                </c:pt>
                <c:pt idx="234">
                  <c:v>2.4724690000000002</c:v>
                </c:pt>
                <c:pt idx="235">
                  <c:v>2.4724840000000001</c:v>
                </c:pt>
                <c:pt idx="236">
                  <c:v>2.4809229999999998</c:v>
                </c:pt>
                <c:pt idx="237">
                  <c:v>2.4724550000000001</c:v>
                </c:pt>
                <c:pt idx="238">
                  <c:v>2.4809160000000001</c:v>
                </c:pt>
                <c:pt idx="239">
                  <c:v>2.480915</c:v>
                </c:pt>
                <c:pt idx="240">
                  <c:v>2.472467</c:v>
                </c:pt>
                <c:pt idx="241">
                  <c:v>0.49016899999999997</c:v>
                </c:pt>
                <c:pt idx="242">
                  <c:v>0.51310999999999996</c:v>
                </c:pt>
                <c:pt idx="243">
                  <c:v>1.4896530000000001</c:v>
                </c:pt>
                <c:pt idx="244">
                  <c:v>1.4893359999999998</c:v>
                </c:pt>
                <c:pt idx="245">
                  <c:v>2.457611</c:v>
                </c:pt>
                <c:pt idx="246">
                  <c:v>2.2783119999999997</c:v>
                </c:pt>
                <c:pt idx="247">
                  <c:v>1.489525</c:v>
                </c:pt>
                <c:pt idx="248">
                  <c:v>1.4896689999999999</c:v>
                </c:pt>
                <c:pt idx="249">
                  <c:v>1.489357</c:v>
                </c:pt>
                <c:pt idx="250">
                  <c:v>2.4725350000000001</c:v>
                </c:pt>
                <c:pt idx="251">
                  <c:v>1.4895419999999997</c:v>
                </c:pt>
                <c:pt idx="252">
                  <c:v>2.4725139999999999</c:v>
                </c:pt>
                <c:pt idx="253">
                  <c:v>2.4725510000000002</c:v>
                </c:pt>
                <c:pt idx="254">
                  <c:v>2.4659529999999998</c:v>
                </c:pt>
                <c:pt idx="255">
                  <c:v>2.4659570000000004</c:v>
                </c:pt>
                <c:pt idx="256">
                  <c:v>2.4659500000000003</c:v>
                </c:pt>
                <c:pt idx="257">
                  <c:v>2.4553079999999996</c:v>
                </c:pt>
                <c:pt idx="258">
                  <c:v>1.689103</c:v>
                </c:pt>
                <c:pt idx="259">
                  <c:v>1.6890129999999999</c:v>
                </c:pt>
                <c:pt idx="260">
                  <c:v>1.462669</c:v>
                </c:pt>
                <c:pt idx="261">
                  <c:v>1.4625589999999999</c:v>
                </c:pt>
                <c:pt idx="262">
                  <c:v>1.4627460000000001</c:v>
                </c:pt>
                <c:pt idx="263">
                  <c:v>1.6890470000000002</c:v>
                </c:pt>
                <c:pt idx="264">
                  <c:v>1.4625780000000002</c:v>
                </c:pt>
                <c:pt idx="265">
                  <c:v>1.462691</c:v>
                </c:pt>
                <c:pt idx="266">
                  <c:v>1.4627649999999999</c:v>
                </c:pt>
                <c:pt idx="267">
                  <c:v>1.6890450000000001</c:v>
                </c:pt>
                <c:pt idx="268">
                  <c:v>1.6891409999999998</c:v>
                </c:pt>
                <c:pt idx="269">
                  <c:v>1.689079</c:v>
                </c:pt>
                <c:pt idx="270">
                  <c:v>1.2858809999999998</c:v>
                </c:pt>
                <c:pt idx="271">
                  <c:v>1.4898010000000002</c:v>
                </c:pt>
                <c:pt idx="272">
                  <c:v>1.4896689999999999</c:v>
                </c:pt>
                <c:pt idx="273">
                  <c:v>1.4894859999999999</c:v>
                </c:pt>
                <c:pt idx="274">
                  <c:v>1.671594</c:v>
                </c:pt>
                <c:pt idx="275">
                  <c:v>1.6716109999999997</c:v>
                </c:pt>
                <c:pt idx="276">
                  <c:v>1.671637</c:v>
                </c:pt>
                <c:pt idx="277">
                  <c:v>1.2842149999999999</c:v>
                </c:pt>
                <c:pt idx="278">
                  <c:v>2.5910110000000004</c:v>
                </c:pt>
                <c:pt idx="279">
                  <c:v>1.2879849999999999</c:v>
                </c:pt>
                <c:pt idx="280">
                  <c:v>2.6078459999999999</c:v>
                </c:pt>
                <c:pt idx="281">
                  <c:v>1.5944719999999999</c:v>
                </c:pt>
                <c:pt idx="282">
                  <c:v>1.6716609999999998</c:v>
                </c:pt>
                <c:pt idx="283">
                  <c:v>1.671635</c:v>
                </c:pt>
                <c:pt idx="284">
                  <c:v>1.6716219999999999</c:v>
                </c:pt>
                <c:pt idx="285">
                  <c:v>0.42857699999999987</c:v>
                </c:pt>
                <c:pt idx="286">
                  <c:v>1.6041960000000002</c:v>
                </c:pt>
                <c:pt idx="287">
                  <c:v>1.610217</c:v>
                </c:pt>
                <c:pt idx="288">
                  <c:v>1.6683220000000001</c:v>
                </c:pt>
                <c:pt idx="289">
                  <c:v>0.45339600000000002</c:v>
                </c:pt>
                <c:pt idx="290">
                  <c:v>1.564292</c:v>
                </c:pt>
                <c:pt idx="291">
                  <c:v>0.4450369999999999</c:v>
                </c:pt>
                <c:pt idx="292">
                  <c:v>0.41143499999999994</c:v>
                </c:pt>
                <c:pt idx="293">
                  <c:v>1.6682989999999998</c:v>
                </c:pt>
                <c:pt idx="294">
                  <c:v>1.668288</c:v>
                </c:pt>
                <c:pt idx="295">
                  <c:v>0.42767700000000003</c:v>
                </c:pt>
                <c:pt idx="296">
                  <c:v>0.4298590000000001</c:v>
                </c:pt>
                <c:pt idx="297">
                  <c:v>2.7303949999999997</c:v>
                </c:pt>
                <c:pt idx="298">
                  <c:v>2.2805689999999998</c:v>
                </c:pt>
                <c:pt idx="299">
                  <c:v>1.462909</c:v>
                </c:pt>
                <c:pt idx="300">
                  <c:v>1.462723</c:v>
                </c:pt>
                <c:pt idx="301">
                  <c:v>1.462833</c:v>
                </c:pt>
                <c:pt idx="302">
                  <c:v>0.45233800000000002</c:v>
                </c:pt>
                <c:pt idx="303">
                  <c:v>1.6683600000000001</c:v>
                </c:pt>
                <c:pt idx="304">
                  <c:v>2.600142</c:v>
                </c:pt>
                <c:pt idx="305">
                  <c:v>1.6683280000000003</c:v>
                </c:pt>
                <c:pt idx="306">
                  <c:v>2.7348780000000001</c:v>
                </c:pt>
                <c:pt idx="307">
                  <c:v>1.5735589999999999</c:v>
                </c:pt>
                <c:pt idx="308">
                  <c:v>1.6892030000000002</c:v>
                </c:pt>
                <c:pt idx="309">
                  <c:v>1.6892389999999999</c:v>
                </c:pt>
                <c:pt idx="310">
                  <c:v>1.6683190000000001</c:v>
                </c:pt>
                <c:pt idx="311">
                  <c:v>1.6893030000000002</c:v>
                </c:pt>
                <c:pt idx="312">
                  <c:v>1.67177</c:v>
                </c:pt>
                <c:pt idx="313">
                  <c:v>1.6717449999999998</c:v>
                </c:pt>
                <c:pt idx="314">
                  <c:v>0.43583700000000014</c:v>
                </c:pt>
                <c:pt idx="315">
                  <c:v>1.6717349999999997</c:v>
                </c:pt>
                <c:pt idx="316">
                  <c:v>1.5792439999999999</c:v>
                </c:pt>
                <c:pt idx="317">
                  <c:v>1.558279</c:v>
                </c:pt>
                <c:pt idx="318">
                  <c:v>0.4461659999999999</c:v>
                </c:pt>
                <c:pt idx="319">
                  <c:v>2.518386</c:v>
                </c:pt>
                <c:pt idx="320">
                  <c:v>2.5185040000000001</c:v>
                </c:pt>
                <c:pt idx="321">
                  <c:v>2.5184610000000003</c:v>
                </c:pt>
                <c:pt idx="322">
                  <c:v>1.5677540000000001</c:v>
                </c:pt>
                <c:pt idx="323">
                  <c:v>2.7380390000000001</c:v>
                </c:pt>
                <c:pt idx="324">
                  <c:v>2.7333980000000002</c:v>
                </c:pt>
                <c:pt idx="325">
                  <c:v>1.5737920000000001</c:v>
                </c:pt>
                <c:pt idx="326">
                  <c:v>2.7302400000000002</c:v>
                </c:pt>
                <c:pt idx="327">
                  <c:v>1.572838</c:v>
                </c:pt>
                <c:pt idx="328">
                  <c:v>1.6684979999999998</c:v>
                </c:pt>
                <c:pt idx="329">
                  <c:v>2.2753830000000002</c:v>
                </c:pt>
                <c:pt idx="330">
                  <c:v>2.7267229999999998</c:v>
                </c:pt>
                <c:pt idx="331">
                  <c:v>1.6684680000000001</c:v>
                </c:pt>
                <c:pt idx="332">
                  <c:v>1.5628230000000001</c:v>
                </c:pt>
                <c:pt idx="333">
                  <c:v>1.6684570000000001</c:v>
                </c:pt>
                <c:pt idx="334">
                  <c:v>1.579034</c:v>
                </c:pt>
                <c:pt idx="335">
                  <c:v>1.7478030000000002</c:v>
                </c:pt>
                <c:pt idx="336">
                  <c:v>1.747967</c:v>
                </c:pt>
                <c:pt idx="337">
                  <c:v>1.7476739999999999</c:v>
                </c:pt>
                <c:pt idx="338">
                  <c:v>1.7478560000000001</c:v>
                </c:pt>
                <c:pt idx="339">
                  <c:v>1.7480219999999997</c:v>
                </c:pt>
                <c:pt idx="340">
                  <c:v>1.8566950000000002</c:v>
                </c:pt>
                <c:pt idx="341">
                  <c:v>1.7477280000000002</c:v>
                </c:pt>
                <c:pt idx="342">
                  <c:v>1.856287</c:v>
                </c:pt>
                <c:pt idx="343">
                  <c:v>1.856007</c:v>
                </c:pt>
                <c:pt idx="344">
                  <c:v>1.4586030000000001</c:v>
                </c:pt>
                <c:pt idx="345">
                  <c:v>1.458469</c:v>
                </c:pt>
                <c:pt idx="346">
                  <c:v>1.4585630000000001</c:v>
                </c:pt>
                <c:pt idx="347">
                  <c:v>1.856741</c:v>
                </c:pt>
                <c:pt idx="348">
                  <c:v>1.85633</c:v>
                </c:pt>
                <c:pt idx="349">
                  <c:v>1.8560509999999999</c:v>
                </c:pt>
                <c:pt idx="350">
                  <c:v>1.4586349999999999</c:v>
                </c:pt>
                <c:pt idx="351">
                  <c:v>1.4584949999999999</c:v>
                </c:pt>
                <c:pt idx="352">
                  <c:v>1.4585899999999998</c:v>
                </c:pt>
                <c:pt idx="353">
                  <c:v>1.4521210000000002</c:v>
                </c:pt>
                <c:pt idx="354">
                  <c:v>1.452189</c:v>
                </c:pt>
                <c:pt idx="355">
                  <c:v>1.452232</c:v>
                </c:pt>
                <c:pt idx="356">
                  <c:v>0.39551799999999998</c:v>
                </c:pt>
                <c:pt idx="357">
                  <c:v>0.38960499999999998</c:v>
                </c:pt>
                <c:pt idx="358">
                  <c:v>0.37935099999999999</c:v>
                </c:pt>
                <c:pt idx="359">
                  <c:v>2.278931</c:v>
                </c:pt>
                <c:pt idx="360">
                  <c:v>1.4521480000000002</c:v>
                </c:pt>
                <c:pt idx="361">
                  <c:v>1.4522170000000001</c:v>
                </c:pt>
                <c:pt idx="362">
                  <c:v>1.4522519999999999</c:v>
                </c:pt>
                <c:pt idx="363">
                  <c:v>0.37896299999999994</c:v>
                </c:pt>
                <c:pt idx="364">
                  <c:v>0.38972299999999999</c:v>
                </c:pt>
                <c:pt idx="365">
                  <c:v>0.39596599999999993</c:v>
                </c:pt>
                <c:pt idx="366">
                  <c:v>-1.8572189999999997</c:v>
                </c:pt>
                <c:pt idx="367">
                  <c:v>0.39546700000000001</c:v>
                </c:pt>
                <c:pt idx="368">
                  <c:v>0.38956399999999991</c:v>
                </c:pt>
                <c:pt idx="369">
                  <c:v>0.37930899999999995</c:v>
                </c:pt>
                <c:pt idx="370">
                  <c:v>-1.8757280000000001</c:v>
                </c:pt>
                <c:pt idx="371">
                  <c:v>-1.8579950000000003</c:v>
                </c:pt>
                <c:pt idx="372">
                  <c:v>-1.8493629999999999</c:v>
                </c:pt>
                <c:pt idx="373">
                  <c:v>-1.8490530000000001</c:v>
                </c:pt>
                <c:pt idx="374">
                  <c:v>0.37890700000000005</c:v>
                </c:pt>
                <c:pt idx="375">
                  <c:v>0.39591999999999994</c:v>
                </c:pt>
                <c:pt idx="376">
                  <c:v>0.38967700000000005</c:v>
                </c:pt>
                <c:pt idx="377">
                  <c:v>-1.875238</c:v>
                </c:pt>
                <c:pt idx="378">
                  <c:v>-1.8572709999999999</c:v>
                </c:pt>
                <c:pt idx="379">
                  <c:v>1.458628</c:v>
                </c:pt>
                <c:pt idx="380">
                  <c:v>1.4587680000000001</c:v>
                </c:pt>
                <c:pt idx="381">
                  <c:v>1.4587210000000004</c:v>
                </c:pt>
                <c:pt idx="382">
                  <c:v>-1.8580420000000002</c:v>
                </c:pt>
                <c:pt idx="383">
                  <c:v>-1.875788</c:v>
                </c:pt>
                <c:pt idx="384">
                  <c:v>-1.8494090000000001</c:v>
                </c:pt>
                <c:pt idx="385">
                  <c:v>-1.8491010000000001</c:v>
                </c:pt>
                <c:pt idx="386">
                  <c:v>-1.8752810000000002</c:v>
                </c:pt>
                <c:pt idx="387">
                  <c:v>1.45238</c:v>
                </c:pt>
                <c:pt idx="388">
                  <c:v>1.452345</c:v>
                </c:pt>
                <c:pt idx="389">
                  <c:v>1.4522779999999997</c:v>
                </c:pt>
                <c:pt idx="390">
                  <c:v>-1.782813</c:v>
                </c:pt>
                <c:pt idx="391">
                  <c:v>-1.7659369999999996</c:v>
                </c:pt>
                <c:pt idx="392">
                  <c:v>1.0480830000000001</c:v>
                </c:pt>
                <c:pt idx="393">
                  <c:v>-1.7590760000000001</c:v>
                </c:pt>
                <c:pt idx="394">
                  <c:v>-1.782861</c:v>
                </c:pt>
                <c:pt idx="395">
                  <c:v>1.8570160000000002</c:v>
                </c:pt>
                <c:pt idx="396">
                  <c:v>1.8563240000000003</c:v>
                </c:pt>
                <c:pt idx="397">
                  <c:v>1.748183</c:v>
                </c:pt>
                <c:pt idx="398">
                  <c:v>-1.7659909999999996</c:v>
                </c:pt>
                <c:pt idx="399">
                  <c:v>1.8566180000000001</c:v>
                </c:pt>
                <c:pt idx="400">
                  <c:v>1.7483469999999999</c:v>
                </c:pt>
                <c:pt idx="401">
                  <c:v>1.0482830000000001</c:v>
                </c:pt>
                <c:pt idx="402">
                  <c:v>0.45287999999999984</c:v>
                </c:pt>
                <c:pt idx="403">
                  <c:v>0.41092400000000007</c:v>
                </c:pt>
                <c:pt idx="404">
                  <c:v>1.7480519999999997</c:v>
                </c:pt>
                <c:pt idx="405">
                  <c:v>0.42716899999999991</c:v>
                </c:pt>
                <c:pt idx="406">
                  <c:v>-1.7591220000000001</c:v>
                </c:pt>
                <c:pt idx="407">
                  <c:v>0.42930500000000005</c:v>
                </c:pt>
                <c:pt idx="408">
                  <c:v>0.41151499999999996</c:v>
                </c:pt>
                <c:pt idx="409">
                  <c:v>0.422485</c:v>
                </c:pt>
                <c:pt idx="410">
                  <c:v>0.42849000000000004</c:v>
                </c:pt>
                <c:pt idx="411">
                  <c:v>0.43533699999999997</c:v>
                </c:pt>
                <c:pt idx="412">
                  <c:v>1.5636230000000002</c:v>
                </c:pt>
                <c:pt idx="413">
                  <c:v>0.44562800000000008</c:v>
                </c:pt>
                <c:pt idx="414">
                  <c:v>0.41145899999999996</c:v>
                </c:pt>
                <c:pt idx="415">
                  <c:v>0.42843399999999998</c:v>
                </c:pt>
                <c:pt idx="416">
                  <c:v>0.42242500000000005</c:v>
                </c:pt>
                <c:pt idx="417">
                  <c:v>2.2774760000000001</c:v>
                </c:pt>
                <c:pt idx="418">
                  <c:v>1.572894</c:v>
                </c:pt>
                <c:pt idx="419">
                  <c:v>1.5785750000000003</c:v>
                </c:pt>
                <c:pt idx="420">
                  <c:v>2.6631150000000003</c:v>
                </c:pt>
                <c:pt idx="421">
                  <c:v>1.5576120000000002</c:v>
                </c:pt>
                <c:pt idx="422">
                  <c:v>2.6639249999999999</c:v>
                </c:pt>
                <c:pt idx="423">
                  <c:v>2.6644429999999999</c:v>
                </c:pt>
                <c:pt idx="424">
                  <c:v>-1.8620669999999999</c:v>
                </c:pt>
                <c:pt idx="425">
                  <c:v>1.5670379999999999</c:v>
                </c:pt>
                <c:pt idx="426">
                  <c:v>-1.8412439999999997</c:v>
                </c:pt>
                <c:pt idx="427">
                  <c:v>0.395096</c:v>
                </c:pt>
                <c:pt idx="428">
                  <c:v>0.38918700000000006</c:v>
                </c:pt>
                <c:pt idx="429">
                  <c:v>1.048297</c:v>
                </c:pt>
                <c:pt idx="430">
                  <c:v>1.048662</c:v>
                </c:pt>
                <c:pt idx="431">
                  <c:v>0.37891899999999995</c:v>
                </c:pt>
                <c:pt idx="432">
                  <c:v>1.5731250000000001</c:v>
                </c:pt>
                <c:pt idx="433">
                  <c:v>-1.8621129999999999</c:v>
                </c:pt>
                <c:pt idx="434">
                  <c:v>2.225705</c:v>
                </c:pt>
                <c:pt idx="435">
                  <c:v>0.389295</c:v>
                </c:pt>
                <c:pt idx="436">
                  <c:v>0.37851900000000005</c:v>
                </c:pt>
                <c:pt idx="437">
                  <c:v>-1.8412860000000002</c:v>
                </c:pt>
                <c:pt idx="438">
                  <c:v>0.39553299999999997</c:v>
                </c:pt>
                <c:pt idx="439">
                  <c:v>0.37796599999999997</c:v>
                </c:pt>
                <c:pt idx="440">
                  <c:v>1.048333</c:v>
                </c:pt>
                <c:pt idx="441">
                  <c:v>0.37951499999999994</c:v>
                </c:pt>
                <c:pt idx="442">
                  <c:v>1.0485450000000001</c:v>
                </c:pt>
                <c:pt idx="443">
                  <c:v>0.39613100000000001</c:v>
                </c:pt>
                <c:pt idx="444">
                  <c:v>0.39730499999999991</c:v>
                </c:pt>
                <c:pt idx="445">
                  <c:v>-1.8605289999999999</c:v>
                </c:pt>
                <c:pt idx="446">
                  <c:v>-1.8576420000000002</c:v>
                </c:pt>
                <c:pt idx="447">
                  <c:v>0.39008799999999999</c:v>
                </c:pt>
                <c:pt idx="448">
                  <c:v>0.37945999999999996</c:v>
                </c:pt>
                <c:pt idx="449">
                  <c:v>0.39725699999999986</c:v>
                </c:pt>
                <c:pt idx="450">
                  <c:v>-1.8761800000000002</c:v>
                </c:pt>
                <c:pt idx="451">
                  <c:v>-1.8497949999999999</c:v>
                </c:pt>
                <c:pt idx="452">
                  <c:v>0.39607999999999999</c:v>
                </c:pt>
                <c:pt idx="453">
                  <c:v>0.37790899999999999</c:v>
                </c:pt>
                <c:pt idx="454">
                  <c:v>-1.858441</c:v>
                </c:pt>
                <c:pt idx="455">
                  <c:v>-1.8605719999999999</c:v>
                </c:pt>
                <c:pt idx="456">
                  <c:v>-1.8494890000000002</c:v>
                </c:pt>
                <c:pt idx="457">
                  <c:v>-1.8448539999999998</c:v>
                </c:pt>
                <c:pt idx="458">
                  <c:v>-1.8756780000000002</c:v>
                </c:pt>
                <c:pt idx="459">
                  <c:v>0.38912200000000002</c:v>
                </c:pt>
                <c:pt idx="460">
                  <c:v>0.39002599999999998</c:v>
                </c:pt>
                <c:pt idx="461">
                  <c:v>-1.8370329999999999</c:v>
                </c:pt>
                <c:pt idx="462">
                  <c:v>-1.8449040000000001</c:v>
                </c:pt>
                <c:pt idx="463">
                  <c:v>-1.8323529999999999</c:v>
                </c:pt>
                <c:pt idx="464">
                  <c:v>0.38906600000000002</c:v>
                </c:pt>
                <c:pt idx="465">
                  <c:v>-1.8370830000000002</c:v>
                </c:pt>
                <c:pt idx="466">
                  <c:v>-1.7832400000000002</c:v>
                </c:pt>
                <c:pt idx="467">
                  <c:v>-1.7663590000000002</c:v>
                </c:pt>
                <c:pt idx="468">
                  <c:v>2.2760370000000001</c:v>
                </c:pt>
                <c:pt idx="469">
                  <c:v>2.7325049999999997</c:v>
                </c:pt>
                <c:pt idx="470">
                  <c:v>-1.8324020000000001</c:v>
                </c:pt>
                <c:pt idx="471">
                  <c:v>-1.7595010000000002</c:v>
                </c:pt>
                <c:pt idx="472">
                  <c:v>1.0344549999999999</c:v>
                </c:pt>
                <c:pt idx="473">
                  <c:v>2.7293409999999998</c:v>
                </c:pt>
                <c:pt idx="474">
                  <c:v>1.0343260000000001</c:v>
                </c:pt>
                <c:pt idx="475">
                  <c:v>2.7258290000000001</c:v>
                </c:pt>
                <c:pt idx="476">
                  <c:v>1.0341279999999999</c:v>
                </c:pt>
                <c:pt idx="477">
                  <c:v>1.0487440000000001</c:v>
                </c:pt>
                <c:pt idx="478">
                  <c:v>1.048538</c:v>
                </c:pt>
                <c:pt idx="479">
                  <c:v>1.0344859999999998</c:v>
                </c:pt>
                <c:pt idx="480">
                  <c:v>1.0343629999999999</c:v>
                </c:pt>
                <c:pt idx="481">
                  <c:v>1.034157</c:v>
                </c:pt>
                <c:pt idx="482">
                  <c:v>0.42201499999999997</c:v>
                </c:pt>
                <c:pt idx="483">
                  <c:v>0.42802399999999996</c:v>
                </c:pt>
                <c:pt idx="484">
                  <c:v>0.41103999999999996</c:v>
                </c:pt>
                <c:pt idx="485">
                  <c:v>2.4442909999999998</c:v>
                </c:pt>
                <c:pt idx="486">
                  <c:v>2.2744879999999998</c:v>
                </c:pt>
                <c:pt idx="487">
                  <c:v>2.4427079999999997</c:v>
                </c:pt>
                <c:pt idx="488">
                  <c:v>2.441487</c:v>
                </c:pt>
                <c:pt idx="489">
                  <c:v>1.048964</c:v>
                </c:pt>
                <c:pt idx="490">
                  <c:v>2.3032120000000003</c:v>
                </c:pt>
                <c:pt idx="491">
                  <c:v>-1.8625079999999998</c:v>
                </c:pt>
                <c:pt idx="492">
                  <c:v>-1.841677</c:v>
                </c:pt>
                <c:pt idx="493">
                  <c:v>2.3037710000000002</c:v>
                </c:pt>
                <c:pt idx="494">
                  <c:v>2.3040909999999997</c:v>
                </c:pt>
                <c:pt idx="495">
                  <c:v>0.37906299999999998</c:v>
                </c:pt>
                <c:pt idx="496">
                  <c:v>0.39685699999999985</c:v>
                </c:pt>
                <c:pt idx="497">
                  <c:v>0.39568300000000001</c:v>
                </c:pt>
                <c:pt idx="498">
                  <c:v>1.0345529999999998</c:v>
                </c:pt>
                <c:pt idx="499">
                  <c:v>1.034686</c:v>
                </c:pt>
                <c:pt idx="500">
                  <c:v>0.37749800000000011</c:v>
                </c:pt>
                <c:pt idx="501">
                  <c:v>1.0343519999999999</c:v>
                </c:pt>
                <c:pt idx="502">
                  <c:v>-1.8609819999999999</c:v>
                </c:pt>
                <c:pt idx="503">
                  <c:v>0.38960700000000004</c:v>
                </c:pt>
                <c:pt idx="504">
                  <c:v>-1.8453059999999999</c:v>
                </c:pt>
                <c:pt idx="505">
                  <c:v>2.3100460000000003</c:v>
                </c:pt>
                <c:pt idx="506">
                  <c:v>2.3089789999999999</c:v>
                </c:pt>
                <c:pt idx="507">
                  <c:v>2.3095140000000001</c:v>
                </c:pt>
                <c:pt idx="508">
                  <c:v>2.3079580000000002</c:v>
                </c:pt>
                <c:pt idx="509">
                  <c:v>2.3084519999999999</c:v>
                </c:pt>
                <c:pt idx="510">
                  <c:v>2.3074819999999998</c:v>
                </c:pt>
                <c:pt idx="511">
                  <c:v>0.38861399999999996</c:v>
                </c:pt>
                <c:pt idx="512">
                  <c:v>2.2972190000000001</c:v>
                </c:pt>
                <c:pt idx="513">
                  <c:v>2.2953360000000003</c:v>
                </c:pt>
                <c:pt idx="514">
                  <c:v>2.2957809999999998</c:v>
                </c:pt>
                <c:pt idx="515">
                  <c:v>2.296233</c:v>
                </c:pt>
                <c:pt idx="516">
                  <c:v>2.2967300000000002</c:v>
                </c:pt>
                <c:pt idx="517">
                  <c:v>-1.8374870000000001</c:v>
                </c:pt>
                <c:pt idx="518">
                  <c:v>2.2949190000000002</c:v>
                </c:pt>
                <c:pt idx="519">
                  <c:v>2.3583460000000001</c:v>
                </c:pt>
                <c:pt idx="520">
                  <c:v>2.3567089999999999</c:v>
                </c:pt>
                <c:pt idx="521">
                  <c:v>2.3740130000000002</c:v>
                </c:pt>
                <c:pt idx="522">
                  <c:v>2.3573650000000002</c:v>
                </c:pt>
                <c:pt idx="523">
                  <c:v>-1.8328139999999999</c:v>
                </c:pt>
                <c:pt idx="524">
                  <c:v>2.32972</c:v>
                </c:pt>
                <c:pt idx="525">
                  <c:v>2.2893369999999997</c:v>
                </c:pt>
                <c:pt idx="526">
                  <c:v>2.2888709999999999</c:v>
                </c:pt>
                <c:pt idx="527">
                  <c:v>2.2879740000000002</c:v>
                </c:pt>
                <c:pt idx="528">
                  <c:v>2.4431000000000003</c:v>
                </c:pt>
                <c:pt idx="529">
                  <c:v>2.2875670000000001</c:v>
                </c:pt>
                <c:pt idx="530">
                  <c:v>2.2871579999999998</c:v>
                </c:pt>
                <c:pt idx="531">
                  <c:v>2.288408</c:v>
                </c:pt>
                <c:pt idx="532">
                  <c:v>2.372919</c:v>
                </c:pt>
                <c:pt idx="533">
                  <c:v>2.3304300000000002</c:v>
                </c:pt>
                <c:pt idx="534">
                  <c:v>2.3721269999999999</c:v>
                </c:pt>
                <c:pt idx="535">
                  <c:v>2.330883</c:v>
                </c:pt>
                <c:pt idx="536">
                  <c:v>2.4418350000000002</c:v>
                </c:pt>
                <c:pt idx="537">
                  <c:v>2.4401479999999998</c:v>
                </c:pt>
                <c:pt idx="538">
                  <c:v>2.3500930000000002</c:v>
                </c:pt>
                <c:pt idx="539">
                  <c:v>2.309787</c:v>
                </c:pt>
                <c:pt idx="540">
                  <c:v>2.349145</c:v>
                </c:pt>
                <c:pt idx="541">
                  <c:v>2.3076829999999999</c:v>
                </c:pt>
                <c:pt idx="542">
                  <c:v>2.3087029999999999</c:v>
                </c:pt>
                <c:pt idx="543">
                  <c:v>2.29697</c:v>
                </c:pt>
                <c:pt idx="544">
                  <c:v>2.2950779999999997</c:v>
                </c:pt>
                <c:pt idx="545">
                  <c:v>2.2960050000000001</c:v>
                </c:pt>
                <c:pt idx="546">
                  <c:v>2.3484049999999996</c:v>
                </c:pt>
                <c:pt idx="547">
                  <c:v>2.2890800000000002</c:v>
                </c:pt>
                <c:pt idx="548">
                  <c:v>2.288151</c:v>
                </c:pt>
                <c:pt idx="549">
                  <c:v>2.2872780000000006</c:v>
                </c:pt>
                <c:pt idx="550">
                  <c:v>2.2223799999999998</c:v>
                </c:pt>
                <c:pt idx="551">
                  <c:v>2.2248940000000004</c:v>
                </c:pt>
                <c:pt idx="552">
                  <c:v>2.346063</c:v>
                </c:pt>
                <c:pt idx="553">
                  <c:v>2.3450860000000002</c:v>
                </c:pt>
                <c:pt idx="554">
                  <c:v>2.3443930000000002</c:v>
                </c:pt>
                <c:pt idx="555">
                  <c:v>1.0371519999999999</c:v>
                </c:pt>
                <c:pt idx="556">
                  <c:v>1.0370619999999999</c:v>
                </c:pt>
                <c:pt idx="557">
                  <c:v>1.036897</c:v>
                </c:pt>
                <c:pt idx="558">
                  <c:v>2.3026080000000002</c:v>
                </c:pt>
                <c:pt idx="559">
                  <c:v>1.0371839999999999</c:v>
                </c:pt>
                <c:pt idx="560">
                  <c:v>1.037091</c:v>
                </c:pt>
                <c:pt idx="561">
                  <c:v>1.0369329999999999</c:v>
                </c:pt>
                <c:pt idx="562">
                  <c:v>2.303175</c:v>
                </c:pt>
                <c:pt idx="563">
                  <c:v>2.3034849999999998</c:v>
                </c:pt>
                <c:pt idx="564">
                  <c:v>1.035158</c:v>
                </c:pt>
                <c:pt idx="565">
                  <c:v>1.0350299999999999</c:v>
                </c:pt>
                <c:pt idx="566">
                  <c:v>1.035234</c:v>
                </c:pt>
                <c:pt idx="567">
                  <c:v>2.3593129999999998</c:v>
                </c:pt>
                <c:pt idx="568">
                  <c:v>1.035191</c:v>
                </c:pt>
                <c:pt idx="569">
                  <c:v>1.0350650000000001</c:v>
                </c:pt>
                <c:pt idx="570">
                  <c:v>1.035272</c:v>
                </c:pt>
                <c:pt idx="571">
                  <c:v>2.3603350000000001</c:v>
                </c:pt>
                <c:pt idx="572">
                  <c:v>2.5754439999999996</c:v>
                </c:pt>
                <c:pt idx="573">
                  <c:v>2.5752970000000004</c:v>
                </c:pt>
                <c:pt idx="574">
                  <c:v>2.5754200000000003</c:v>
                </c:pt>
                <c:pt idx="575">
                  <c:v>2.5753889999999999</c:v>
                </c:pt>
                <c:pt idx="576">
                  <c:v>2.5752390000000003</c:v>
                </c:pt>
                <c:pt idx="577">
                  <c:v>2.5753509999999999</c:v>
                </c:pt>
                <c:pt idx="578">
                  <c:v>2.3610499999999996</c:v>
                </c:pt>
                <c:pt idx="579">
                  <c:v>2.2203189999999999</c:v>
                </c:pt>
                <c:pt idx="580">
                  <c:v>0.60367900000000008</c:v>
                </c:pt>
                <c:pt idx="581">
                  <c:v>0.60347899999999999</c:v>
                </c:pt>
                <c:pt idx="582">
                  <c:v>1.037382</c:v>
                </c:pt>
                <c:pt idx="583">
                  <c:v>1.037121</c:v>
                </c:pt>
                <c:pt idx="584">
                  <c:v>1.037283</c:v>
                </c:pt>
                <c:pt idx="585">
                  <c:v>0.60319600000000007</c:v>
                </c:pt>
                <c:pt idx="586">
                  <c:v>0.60372399999999993</c:v>
                </c:pt>
                <c:pt idx="587">
                  <c:v>0.60352399999999995</c:v>
                </c:pt>
                <c:pt idx="588">
                  <c:v>0.60324700000000009</c:v>
                </c:pt>
                <c:pt idx="589">
                  <c:v>1.03545</c:v>
                </c:pt>
                <c:pt idx="590">
                  <c:v>1.0353749999999997</c:v>
                </c:pt>
                <c:pt idx="591">
                  <c:v>1.0352489999999999</c:v>
                </c:pt>
                <c:pt idx="592">
                  <c:v>2.3290739999999999</c:v>
                </c:pt>
                <c:pt idx="593">
                  <c:v>2.5245209999999996</c:v>
                </c:pt>
                <c:pt idx="594">
                  <c:v>2.3297729999999999</c:v>
                </c:pt>
                <c:pt idx="595">
                  <c:v>2.5245299999999999</c:v>
                </c:pt>
                <c:pt idx="596">
                  <c:v>2.5245040000000003</c:v>
                </c:pt>
                <c:pt idx="597">
                  <c:v>2.5245139999999999</c:v>
                </c:pt>
                <c:pt idx="598">
                  <c:v>2.52454</c:v>
                </c:pt>
                <c:pt idx="599">
                  <c:v>2.5754400000000004</c:v>
                </c:pt>
                <c:pt idx="600">
                  <c:v>2.5244949999999995</c:v>
                </c:pt>
                <c:pt idx="601">
                  <c:v>2.5756199999999998</c:v>
                </c:pt>
                <c:pt idx="602">
                  <c:v>2.5755540000000003</c:v>
                </c:pt>
                <c:pt idx="603">
                  <c:v>2.3302319999999996</c:v>
                </c:pt>
                <c:pt idx="604">
                  <c:v>0.32007399999999997</c:v>
                </c:pt>
                <c:pt idx="605">
                  <c:v>2.2231580000000002</c:v>
                </c:pt>
                <c:pt idx="606">
                  <c:v>2.5038610000000001</c:v>
                </c:pt>
                <c:pt idx="607">
                  <c:v>2.503854</c:v>
                </c:pt>
                <c:pt idx="608">
                  <c:v>2.5038709999999997</c:v>
                </c:pt>
                <c:pt idx="609">
                  <c:v>2.50387</c:v>
                </c:pt>
                <c:pt idx="610">
                  <c:v>2.50386</c:v>
                </c:pt>
                <c:pt idx="611">
                  <c:v>2.503854</c:v>
                </c:pt>
                <c:pt idx="612">
                  <c:v>0.29924600000000012</c:v>
                </c:pt>
                <c:pt idx="613">
                  <c:v>2.524686</c:v>
                </c:pt>
                <c:pt idx="614">
                  <c:v>2.5246650000000002</c:v>
                </c:pt>
                <c:pt idx="615">
                  <c:v>2.524705</c:v>
                </c:pt>
                <c:pt idx="616">
                  <c:v>2.4422090000000001</c:v>
                </c:pt>
                <c:pt idx="617">
                  <c:v>0.32005499999999992</c:v>
                </c:pt>
                <c:pt idx="618">
                  <c:v>0.60306700000000002</c:v>
                </c:pt>
                <c:pt idx="619">
                  <c:v>0.60403499999999999</c:v>
                </c:pt>
                <c:pt idx="620">
                  <c:v>0.60306099999999996</c:v>
                </c:pt>
                <c:pt idx="621">
                  <c:v>0.60305799999999998</c:v>
                </c:pt>
                <c:pt idx="622">
                  <c:v>2.4409200000000002</c:v>
                </c:pt>
                <c:pt idx="623">
                  <c:v>0.60383299999999995</c:v>
                </c:pt>
                <c:pt idx="624">
                  <c:v>0.60354999999999992</c:v>
                </c:pt>
                <c:pt idx="625">
                  <c:v>2.4392579999999997</c:v>
                </c:pt>
                <c:pt idx="626">
                  <c:v>0.60311700000000001</c:v>
                </c:pt>
                <c:pt idx="627">
                  <c:v>0.60310299999999994</c:v>
                </c:pt>
                <c:pt idx="628">
                  <c:v>0.60310799999999998</c:v>
                </c:pt>
                <c:pt idx="629">
                  <c:v>2.5040140000000002</c:v>
                </c:pt>
                <c:pt idx="630">
                  <c:v>2.5040200000000006</c:v>
                </c:pt>
                <c:pt idx="631">
                  <c:v>2.5040050000000003</c:v>
                </c:pt>
                <c:pt idx="632">
                  <c:v>0.60336800000000002</c:v>
                </c:pt>
                <c:pt idx="633">
                  <c:v>0.60335399999999995</c:v>
                </c:pt>
                <c:pt idx="634">
                  <c:v>2.2209110000000001</c:v>
                </c:pt>
                <c:pt idx="635">
                  <c:v>2.3586130000000001</c:v>
                </c:pt>
                <c:pt idx="636">
                  <c:v>0.6033599999999999</c:v>
                </c:pt>
                <c:pt idx="637">
                  <c:v>2.2215500000000006</c:v>
                </c:pt>
                <c:pt idx="638">
                  <c:v>2.359626</c:v>
                </c:pt>
                <c:pt idx="639">
                  <c:v>2.3603420000000002</c:v>
                </c:pt>
                <c:pt idx="640">
                  <c:v>2.2194919999999998</c:v>
                </c:pt>
                <c:pt idx="641">
                  <c:v>0.61569199999999991</c:v>
                </c:pt>
                <c:pt idx="642">
                  <c:v>0.61555599999999999</c:v>
                </c:pt>
                <c:pt idx="643">
                  <c:v>0.61532699999999996</c:v>
                </c:pt>
                <c:pt idx="644">
                  <c:v>0.61574499999999999</c:v>
                </c:pt>
                <c:pt idx="645">
                  <c:v>0.61560100000000006</c:v>
                </c:pt>
                <c:pt idx="646">
                  <c:v>0.61537100000000011</c:v>
                </c:pt>
                <c:pt idx="647">
                  <c:v>0.61824000000000001</c:v>
                </c:pt>
                <c:pt idx="648">
                  <c:v>0.61813099999999999</c:v>
                </c:pt>
                <c:pt idx="649">
                  <c:v>0.61793899999999979</c:v>
                </c:pt>
                <c:pt idx="650">
                  <c:v>0.61817199999999983</c:v>
                </c:pt>
                <c:pt idx="651">
                  <c:v>0.61829299999999998</c:v>
                </c:pt>
                <c:pt idx="652">
                  <c:v>0.61798999999999993</c:v>
                </c:pt>
                <c:pt idx="653">
                  <c:v>0.61599000000000004</c:v>
                </c:pt>
                <c:pt idx="654">
                  <c:v>0.61562000000000006</c:v>
                </c:pt>
                <c:pt idx="655">
                  <c:v>0.61585100000000004</c:v>
                </c:pt>
                <c:pt idx="656">
                  <c:v>0.61840099999999998</c:v>
                </c:pt>
                <c:pt idx="657">
                  <c:v>0.61851699999999998</c:v>
                </c:pt>
                <c:pt idx="658">
                  <c:v>0.61821999999999977</c:v>
                </c:pt>
                <c:pt idx="659">
                  <c:v>0.76918099999999978</c:v>
                </c:pt>
                <c:pt idx="660">
                  <c:v>0.76039100000000004</c:v>
                </c:pt>
                <c:pt idx="661">
                  <c:v>0.74477099999999996</c:v>
                </c:pt>
                <c:pt idx="662">
                  <c:v>1.7615839999999998</c:v>
                </c:pt>
                <c:pt idx="663">
                  <c:v>1.7543060000000001</c:v>
                </c:pt>
                <c:pt idx="664">
                  <c:v>1.7442970000000002</c:v>
                </c:pt>
                <c:pt idx="665">
                  <c:v>0.51095200000000007</c:v>
                </c:pt>
                <c:pt idx="666">
                  <c:v>2.4581559999999998</c:v>
                </c:pt>
                <c:pt idx="667">
                  <c:v>2.457973</c:v>
                </c:pt>
                <c:pt idx="668">
                  <c:v>2.4582999999999999</c:v>
                </c:pt>
                <c:pt idx="669">
                  <c:v>2.4577070000000001</c:v>
                </c:pt>
                <c:pt idx="670">
                  <c:v>0.50244399999999989</c:v>
                </c:pt>
                <c:pt idx="671">
                  <c:v>2.4573940000000003</c:v>
                </c:pt>
                <c:pt idx="672">
                  <c:v>2.4570029999999998</c:v>
                </c:pt>
                <c:pt idx="673">
                  <c:v>0.4865489999999999</c:v>
                </c:pt>
                <c:pt idx="674">
                  <c:v>2.5076039999999997</c:v>
                </c:pt>
                <c:pt idx="675">
                  <c:v>2.5081829999999998</c:v>
                </c:pt>
                <c:pt idx="676">
                  <c:v>2.5086690000000003</c:v>
                </c:pt>
                <c:pt idx="677">
                  <c:v>2.5090710000000001</c:v>
                </c:pt>
                <c:pt idx="678">
                  <c:v>2.5094080000000001</c:v>
                </c:pt>
                <c:pt idx="679">
                  <c:v>0.44988800000000012</c:v>
                </c:pt>
                <c:pt idx="680">
                  <c:v>2.5096970000000001</c:v>
                </c:pt>
                <c:pt idx="681">
                  <c:v>2.6234009999999999</c:v>
                </c:pt>
                <c:pt idx="682">
                  <c:v>0.42484700000000003</c:v>
                </c:pt>
                <c:pt idx="683">
                  <c:v>2.6230660000000006</c:v>
                </c:pt>
                <c:pt idx="684">
                  <c:v>2.622649</c:v>
                </c:pt>
                <c:pt idx="685">
                  <c:v>2.6221369999999999</c:v>
                </c:pt>
                <c:pt idx="686">
                  <c:v>0.44110199999999994</c:v>
                </c:pt>
                <c:pt idx="687">
                  <c:v>2.6214949999999995</c:v>
                </c:pt>
                <c:pt idx="688">
                  <c:v>1.2615810000000001</c:v>
                </c:pt>
                <c:pt idx="689">
                  <c:v>1.270332</c:v>
                </c:pt>
                <c:pt idx="690">
                  <c:v>2.6207099999999999</c:v>
                </c:pt>
                <c:pt idx="691">
                  <c:v>2.4586120000000005</c:v>
                </c:pt>
                <c:pt idx="692">
                  <c:v>1.590147</c:v>
                </c:pt>
                <c:pt idx="693">
                  <c:v>1.276843</c:v>
                </c:pt>
                <c:pt idx="694">
                  <c:v>1.6070609999999999</c:v>
                </c:pt>
                <c:pt idx="695">
                  <c:v>1.289053</c:v>
                </c:pt>
                <c:pt idx="696">
                  <c:v>2.4581619999999997</c:v>
                </c:pt>
                <c:pt idx="697">
                  <c:v>1.285974</c:v>
                </c:pt>
                <c:pt idx="698">
                  <c:v>1.2819500000000001</c:v>
                </c:pt>
                <c:pt idx="699">
                  <c:v>1.5999059999999998</c:v>
                </c:pt>
                <c:pt idx="700">
                  <c:v>1.319987</c:v>
                </c:pt>
                <c:pt idx="701">
                  <c:v>1.292678</c:v>
                </c:pt>
                <c:pt idx="702">
                  <c:v>1.3168179999999998</c:v>
                </c:pt>
                <c:pt idx="703">
                  <c:v>1.3128880000000003</c:v>
                </c:pt>
                <c:pt idx="704">
                  <c:v>1.3010919999999997</c:v>
                </c:pt>
                <c:pt idx="705">
                  <c:v>1.2508630000000001</c:v>
                </c:pt>
                <c:pt idx="706">
                  <c:v>2.4574549999999999</c:v>
                </c:pt>
                <c:pt idx="707">
                  <c:v>1.307693</c:v>
                </c:pt>
                <c:pt idx="708">
                  <c:v>1.2787649999999999</c:v>
                </c:pt>
                <c:pt idx="709">
                  <c:v>1.2756040000000002</c:v>
                </c:pt>
                <c:pt idx="710">
                  <c:v>1.2714650000000001</c:v>
                </c:pt>
                <c:pt idx="711">
                  <c:v>1.259344</c:v>
                </c:pt>
                <c:pt idx="712">
                  <c:v>1.2661740000000001</c:v>
                </c:pt>
                <c:pt idx="713">
                  <c:v>0.28686299999999987</c:v>
                </c:pt>
                <c:pt idx="714">
                  <c:v>1.5757719999999997</c:v>
                </c:pt>
                <c:pt idx="715">
                  <c:v>1.5683640000000001</c:v>
                </c:pt>
                <c:pt idx="716">
                  <c:v>1.5583789999999997</c:v>
                </c:pt>
                <c:pt idx="717">
                  <c:v>2.508121</c:v>
                </c:pt>
                <c:pt idx="718">
                  <c:v>2.5091869999999998</c:v>
                </c:pt>
                <c:pt idx="719">
                  <c:v>2.5099209999999998</c:v>
                </c:pt>
                <c:pt idx="720">
                  <c:v>0.2833790000000001</c:v>
                </c:pt>
                <c:pt idx="721">
                  <c:v>0.28663799999999984</c:v>
                </c:pt>
                <c:pt idx="722">
                  <c:v>1.2698010000000002</c:v>
                </c:pt>
                <c:pt idx="723">
                  <c:v>1.288535</c:v>
                </c:pt>
                <c:pt idx="724">
                  <c:v>1.281428</c:v>
                </c:pt>
                <c:pt idx="725">
                  <c:v>0.28663399999999994</c:v>
                </c:pt>
                <c:pt idx="726">
                  <c:v>1.3194739999999998</c:v>
                </c:pt>
                <c:pt idx="727">
                  <c:v>1.3123739999999999</c:v>
                </c:pt>
                <c:pt idx="728">
                  <c:v>1.3005820000000001</c:v>
                </c:pt>
                <c:pt idx="729">
                  <c:v>1.2782519999999999</c:v>
                </c:pt>
                <c:pt idx="730">
                  <c:v>1.2709500000000002</c:v>
                </c:pt>
                <c:pt idx="731">
                  <c:v>2.6237059999999999</c:v>
                </c:pt>
                <c:pt idx="732">
                  <c:v>2.6024769999999995</c:v>
                </c:pt>
                <c:pt idx="733">
                  <c:v>1.2588199999999998</c:v>
                </c:pt>
                <c:pt idx="734">
                  <c:v>2.6227749999999999</c:v>
                </c:pt>
                <c:pt idx="735">
                  <c:v>2.6213340000000001</c:v>
                </c:pt>
                <c:pt idx="736">
                  <c:v>2.5872989999999998</c:v>
                </c:pt>
                <c:pt idx="737">
                  <c:v>0.45030999999999993</c:v>
                </c:pt>
                <c:pt idx="738">
                  <c:v>2.5945159999999996</c:v>
                </c:pt>
                <c:pt idx="739">
                  <c:v>0.42343099999999989</c:v>
                </c:pt>
                <c:pt idx="740">
                  <c:v>0.40703299999999998</c:v>
                </c:pt>
                <c:pt idx="741">
                  <c:v>0.43271100000000007</c:v>
                </c:pt>
                <c:pt idx="742">
                  <c:v>0.28313700000000014</c:v>
                </c:pt>
                <c:pt idx="743">
                  <c:v>0.28312100000000007</c:v>
                </c:pt>
                <c:pt idx="744">
                  <c:v>-0.30617800000000006</c:v>
                </c:pt>
                <c:pt idx="745">
                  <c:v>0.425292</c:v>
                </c:pt>
                <c:pt idx="746">
                  <c:v>0.44163300000000005</c:v>
                </c:pt>
                <c:pt idx="747">
                  <c:v>-0.26204000000000005</c:v>
                </c:pt>
                <c:pt idx="748">
                  <c:v>-0.1940929999999999</c:v>
                </c:pt>
                <c:pt idx="749">
                  <c:v>-0.30610100000000001</c:v>
                </c:pt>
                <c:pt idx="750">
                  <c:v>-0.28868700000000003</c:v>
                </c:pt>
                <c:pt idx="751">
                  <c:v>-0.20125599999999996</c:v>
                </c:pt>
                <c:pt idx="752">
                  <c:v>-0.26486999999999999</c:v>
                </c:pt>
                <c:pt idx="753">
                  <c:v>-0.19662299999999999</c:v>
                </c:pt>
                <c:pt idx="754">
                  <c:v>-0.20827199999999998</c:v>
                </c:pt>
                <c:pt idx="755">
                  <c:v>-0.29505500000000001</c:v>
                </c:pt>
                <c:pt idx="756">
                  <c:v>-0.23510799999999996</c:v>
                </c:pt>
                <c:pt idx="757">
                  <c:v>-0.21882400000000002</c:v>
                </c:pt>
                <c:pt idx="758">
                  <c:v>-0.26962199999999992</c:v>
                </c:pt>
                <c:pt idx="759">
                  <c:v>-0.28840500000000002</c:v>
                </c:pt>
                <c:pt idx="760">
                  <c:v>-0.28422800000000004</c:v>
                </c:pt>
                <c:pt idx="761">
                  <c:v>-0.27721399999999996</c:v>
                </c:pt>
                <c:pt idx="762">
                  <c:v>-0.28166100000000005</c:v>
                </c:pt>
                <c:pt idx="763">
                  <c:v>-0.32314300000000001</c:v>
                </c:pt>
                <c:pt idx="764">
                  <c:v>1.5590059999999999</c:v>
                </c:pt>
                <c:pt idx="765">
                  <c:v>1.575081</c:v>
                </c:pt>
                <c:pt idx="766">
                  <c:v>1.5682739999999997</c:v>
                </c:pt>
                <c:pt idx="767">
                  <c:v>1.5529759999999999</c:v>
                </c:pt>
                <c:pt idx="768">
                  <c:v>1.5624149999999999</c:v>
                </c:pt>
                <c:pt idx="769">
                  <c:v>1.5696559999999999</c:v>
                </c:pt>
                <c:pt idx="770">
                  <c:v>-0.19457800000000003</c:v>
                </c:pt>
                <c:pt idx="771">
                  <c:v>-0.20174499999999998</c:v>
                </c:pt>
                <c:pt idx="772">
                  <c:v>-0.26245999999999997</c:v>
                </c:pt>
                <c:pt idx="773">
                  <c:v>-0.30660999999999999</c:v>
                </c:pt>
                <c:pt idx="774">
                  <c:v>-0.28920599999999996</c:v>
                </c:pt>
                <c:pt idx="775">
                  <c:v>1.7441709999999997</c:v>
                </c:pt>
                <c:pt idx="776">
                  <c:v>1.7441709999999997</c:v>
                </c:pt>
                <c:pt idx="777">
                  <c:v>1.7441709999999999</c:v>
                </c:pt>
                <c:pt idx="778">
                  <c:v>1.7441709999999999</c:v>
                </c:pt>
                <c:pt idx="779">
                  <c:v>1.7441689999999999</c:v>
                </c:pt>
                <c:pt idx="780">
                  <c:v>1.7441719999999996</c:v>
                </c:pt>
                <c:pt idx="781">
                  <c:v>1.7441689999999996</c:v>
                </c:pt>
                <c:pt idx="782">
                  <c:v>1.7441699999999996</c:v>
                </c:pt>
                <c:pt idx="783">
                  <c:v>-0.21932500000000005</c:v>
                </c:pt>
                <c:pt idx="784">
                  <c:v>-0.28890700000000002</c:v>
                </c:pt>
                <c:pt idx="785">
                  <c:v>-0.282163</c:v>
                </c:pt>
                <c:pt idx="786">
                  <c:v>2.6015130000000002</c:v>
                </c:pt>
                <c:pt idx="787">
                  <c:v>-0.27014000000000005</c:v>
                </c:pt>
                <c:pt idx="788">
                  <c:v>2.5863200000000002</c:v>
                </c:pt>
                <c:pt idx="789">
                  <c:v>2.5935419999999998</c:v>
                </c:pt>
                <c:pt idx="790">
                  <c:v>2.3343150000000001</c:v>
                </c:pt>
                <c:pt idx="791">
                  <c:v>2.3190150000000003</c:v>
                </c:pt>
                <c:pt idx="792">
                  <c:v>2.3024519999999997</c:v>
                </c:pt>
                <c:pt idx="793">
                  <c:v>2.1616969999999998</c:v>
                </c:pt>
                <c:pt idx="794">
                  <c:v>2.2616739999999997</c:v>
                </c:pt>
                <c:pt idx="795">
                  <c:v>2.1493859999999998</c:v>
                </c:pt>
                <c:pt idx="796">
                  <c:v>2.1554350000000002</c:v>
                </c:pt>
                <c:pt idx="797">
                  <c:v>1.752999</c:v>
                </c:pt>
                <c:pt idx="798">
                  <c:v>1.752999</c:v>
                </c:pt>
                <c:pt idx="799">
                  <c:v>1.7529960000000004</c:v>
                </c:pt>
                <c:pt idx="800">
                  <c:v>1.753001</c:v>
                </c:pt>
                <c:pt idx="801">
                  <c:v>1.752999</c:v>
                </c:pt>
                <c:pt idx="802">
                  <c:v>1.7530020000000002</c:v>
                </c:pt>
                <c:pt idx="803">
                  <c:v>1.7530020000000002</c:v>
                </c:pt>
                <c:pt idx="804">
                  <c:v>1.7530030000000001</c:v>
                </c:pt>
                <c:pt idx="805">
                  <c:v>2.047933</c:v>
                </c:pt>
                <c:pt idx="806">
                  <c:v>2.0438869999999998</c:v>
                </c:pt>
                <c:pt idx="807">
                  <c:v>2.3289140000000002</c:v>
                </c:pt>
                <c:pt idx="808">
                  <c:v>2.038907</c:v>
                </c:pt>
                <c:pt idx="809">
                  <c:v>2.3007140000000001</c:v>
                </c:pt>
                <c:pt idx="810">
                  <c:v>2.3134749999999999</c:v>
                </c:pt>
                <c:pt idx="811">
                  <c:v>2.1557819999999999</c:v>
                </c:pt>
                <c:pt idx="812">
                  <c:v>2.1508440000000002</c:v>
                </c:pt>
                <c:pt idx="813">
                  <c:v>2.146045</c:v>
                </c:pt>
                <c:pt idx="814">
                  <c:v>2.3279459999999998</c:v>
                </c:pt>
                <c:pt idx="815">
                  <c:v>1.6192220000000002</c:v>
                </c:pt>
                <c:pt idx="816">
                  <c:v>2.312503</c:v>
                </c:pt>
                <c:pt idx="817">
                  <c:v>2.2989420000000003</c:v>
                </c:pt>
                <c:pt idx="818">
                  <c:v>2.1547670000000001</c:v>
                </c:pt>
                <c:pt idx="819">
                  <c:v>1.6082740000000002</c:v>
                </c:pt>
                <c:pt idx="820">
                  <c:v>1.597872</c:v>
                </c:pt>
                <c:pt idx="821">
                  <c:v>2.1498179999999998</c:v>
                </c:pt>
                <c:pt idx="822">
                  <c:v>2.1450140000000002</c:v>
                </c:pt>
                <c:pt idx="823">
                  <c:v>2.0128810000000001</c:v>
                </c:pt>
                <c:pt idx="824">
                  <c:v>2.0007150000000005</c:v>
                </c:pt>
                <c:pt idx="825">
                  <c:v>2.0075499999999997</c:v>
                </c:pt>
                <c:pt idx="826">
                  <c:v>2.0094000000000003</c:v>
                </c:pt>
                <c:pt idx="827">
                  <c:v>2.0150380000000001</c:v>
                </c:pt>
                <c:pt idx="828">
                  <c:v>2.0039239999999996</c:v>
                </c:pt>
                <c:pt idx="829">
                  <c:v>1.7895470000000002</c:v>
                </c:pt>
                <c:pt idx="830">
                  <c:v>1.7895480000000001</c:v>
                </c:pt>
                <c:pt idx="831">
                  <c:v>1.7895480000000004</c:v>
                </c:pt>
                <c:pt idx="832">
                  <c:v>1.7895480000000004</c:v>
                </c:pt>
                <c:pt idx="833">
                  <c:v>1.7895490000000003</c:v>
                </c:pt>
                <c:pt idx="834">
                  <c:v>1.7895490000000003</c:v>
                </c:pt>
                <c:pt idx="835">
                  <c:v>1.7895529999999999</c:v>
                </c:pt>
                <c:pt idx="836">
                  <c:v>1.789558</c:v>
                </c:pt>
                <c:pt idx="837">
                  <c:v>2.0190489999999999</c:v>
                </c:pt>
                <c:pt idx="838">
                  <c:v>2.0422380000000002</c:v>
                </c:pt>
                <c:pt idx="839">
                  <c:v>1.9994779999999999</c:v>
                </c:pt>
                <c:pt idx="840">
                  <c:v>2.0028290000000002</c:v>
                </c:pt>
                <c:pt idx="841">
                  <c:v>2.0138559999999996</c:v>
                </c:pt>
                <c:pt idx="842">
                  <c:v>2.0063010000000001</c:v>
                </c:pt>
                <c:pt idx="843">
                  <c:v>2.0381559999999999</c:v>
                </c:pt>
                <c:pt idx="844">
                  <c:v>2.0093710000000002</c:v>
                </c:pt>
                <c:pt idx="845">
                  <c:v>1.271055</c:v>
                </c:pt>
                <c:pt idx="846">
                  <c:v>2.0342180000000001</c:v>
                </c:pt>
                <c:pt idx="847">
                  <c:v>1.3541099999999999</c:v>
                </c:pt>
                <c:pt idx="848">
                  <c:v>1.2823410000000002</c:v>
                </c:pt>
                <c:pt idx="849">
                  <c:v>1.9775589999999998</c:v>
                </c:pt>
                <c:pt idx="850">
                  <c:v>2.041131</c:v>
                </c:pt>
                <c:pt idx="851">
                  <c:v>1.97451</c:v>
                </c:pt>
                <c:pt idx="852">
                  <c:v>1.27627</c:v>
                </c:pt>
                <c:pt idx="853">
                  <c:v>1.3713489999999999</c:v>
                </c:pt>
                <c:pt idx="854">
                  <c:v>2.0370780000000002</c:v>
                </c:pt>
                <c:pt idx="855">
                  <c:v>1.971058</c:v>
                </c:pt>
                <c:pt idx="856">
                  <c:v>1.362943</c:v>
                </c:pt>
                <c:pt idx="857">
                  <c:v>1.6145659999999999</c:v>
                </c:pt>
                <c:pt idx="858">
                  <c:v>2.0331570000000001</c:v>
                </c:pt>
                <c:pt idx="859">
                  <c:v>1.5953919999999999</c:v>
                </c:pt>
                <c:pt idx="860">
                  <c:v>1.6040099999999999</c:v>
                </c:pt>
                <c:pt idx="861">
                  <c:v>2.0093690000000004</c:v>
                </c:pt>
                <c:pt idx="862">
                  <c:v>1.507047</c:v>
                </c:pt>
                <c:pt idx="863">
                  <c:v>1.201303</c:v>
                </c:pt>
                <c:pt idx="864">
                  <c:v>1.6137090000000001</c:v>
                </c:pt>
                <c:pt idx="865">
                  <c:v>2.0058920000000002</c:v>
                </c:pt>
                <c:pt idx="866">
                  <c:v>1.5945049999999998</c:v>
                </c:pt>
                <c:pt idx="867">
                  <c:v>1.6429020000000003</c:v>
                </c:pt>
                <c:pt idx="868">
                  <c:v>1.5002719999999998</c:v>
                </c:pt>
                <c:pt idx="869">
                  <c:v>2.0010269999999997</c:v>
                </c:pt>
                <c:pt idx="870">
                  <c:v>1.6031280000000001</c:v>
                </c:pt>
                <c:pt idx="871">
                  <c:v>1.4952139999999998</c:v>
                </c:pt>
                <c:pt idx="872">
                  <c:v>1.5101270000000002</c:v>
                </c:pt>
                <c:pt idx="873">
                  <c:v>2.0083630000000001</c:v>
                </c:pt>
                <c:pt idx="874">
                  <c:v>1.506205</c:v>
                </c:pt>
                <c:pt idx="875">
                  <c:v>1.649756</c:v>
                </c:pt>
                <c:pt idx="876">
                  <c:v>1.5029850000000002</c:v>
                </c:pt>
                <c:pt idx="877">
                  <c:v>2.0048840000000001</c:v>
                </c:pt>
                <c:pt idx="878">
                  <c:v>1.6574420000000001</c:v>
                </c:pt>
                <c:pt idx="879">
                  <c:v>1.641899</c:v>
                </c:pt>
                <c:pt idx="880">
                  <c:v>1.4993189999999998</c:v>
                </c:pt>
                <c:pt idx="881">
                  <c:v>2.0000109999999998</c:v>
                </c:pt>
                <c:pt idx="882">
                  <c:v>1.4966969999999999</c:v>
                </c:pt>
                <c:pt idx="883">
                  <c:v>1.4942690000000001</c:v>
                </c:pt>
                <c:pt idx="884">
                  <c:v>1.6523309999999998</c:v>
                </c:pt>
                <c:pt idx="885">
                  <c:v>1.973786</c:v>
                </c:pt>
                <c:pt idx="886">
                  <c:v>1.6488200000000002</c:v>
                </c:pt>
                <c:pt idx="887">
                  <c:v>1.6456330000000001</c:v>
                </c:pt>
                <c:pt idx="888">
                  <c:v>1.3523019999999999</c:v>
                </c:pt>
                <c:pt idx="889">
                  <c:v>1.9706939999999999</c:v>
                </c:pt>
                <c:pt idx="890">
                  <c:v>1.6608890000000001</c:v>
                </c:pt>
                <c:pt idx="891">
                  <c:v>1.3675660000000001</c:v>
                </c:pt>
                <c:pt idx="892">
                  <c:v>1.187859</c:v>
                </c:pt>
                <c:pt idx="893">
                  <c:v>1.656317</c:v>
                </c:pt>
                <c:pt idx="894">
                  <c:v>1.9679309999999999</c:v>
                </c:pt>
                <c:pt idx="895">
                  <c:v>1.3591689999999998</c:v>
                </c:pt>
                <c:pt idx="896">
                  <c:v>1.2779340000000001</c:v>
                </c:pt>
                <c:pt idx="897">
                  <c:v>1.265474</c:v>
                </c:pt>
                <c:pt idx="898">
                  <c:v>1.351577</c:v>
                </c:pt>
                <c:pt idx="899">
                  <c:v>1.271172</c:v>
                </c:pt>
                <c:pt idx="900">
                  <c:v>1.178636</c:v>
                </c:pt>
                <c:pt idx="901">
                  <c:v>1.3668450000000001</c:v>
                </c:pt>
                <c:pt idx="902">
                  <c:v>1.972731</c:v>
                </c:pt>
                <c:pt idx="903">
                  <c:v>1.358449</c:v>
                </c:pt>
                <c:pt idx="904">
                  <c:v>1.9696310000000001</c:v>
                </c:pt>
                <c:pt idx="905">
                  <c:v>1.277161</c:v>
                </c:pt>
                <c:pt idx="906">
                  <c:v>1.2659210000000001</c:v>
                </c:pt>
                <c:pt idx="907">
                  <c:v>1.9668550000000002</c:v>
                </c:pt>
                <c:pt idx="908">
                  <c:v>1.196977</c:v>
                </c:pt>
                <c:pt idx="909">
                  <c:v>1.270321</c:v>
                </c:pt>
                <c:pt idx="910">
                  <c:v>1.1960440000000001</c:v>
                </c:pt>
                <c:pt idx="911">
                  <c:v>1.1840580000000001</c:v>
                </c:pt>
                <c:pt idx="912">
                  <c:v>1.757892</c:v>
                </c:pt>
                <c:pt idx="913">
                  <c:v>1.757892</c:v>
                </c:pt>
                <c:pt idx="914">
                  <c:v>1.757895</c:v>
                </c:pt>
                <c:pt idx="915">
                  <c:v>1.757895</c:v>
                </c:pt>
                <c:pt idx="916">
                  <c:v>1.7578940000000001</c:v>
                </c:pt>
                <c:pt idx="917">
                  <c:v>1.7578969999999998</c:v>
                </c:pt>
                <c:pt idx="918">
                  <c:v>1.7578959999999999</c:v>
                </c:pt>
                <c:pt idx="919">
                  <c:v>1.7578969999999998</c:v>
                </c:pt>
                <c:pt idx="920">
                  <c:v>1.1768400000000001</c:v>
                </c:pt>
                <c:pt idx="921">
                  <c:v>1.1832120000000002</c:v>
                </c:pt>
                <c:pt idx="922">
                  <c:v>1.176099</c:v>
                </c:pt>
                <c:pt idx="923">
                  <c:v>1.7740460000000002</c:v>
                </c:pt>
                <c:pt idx="924">
                  <c:v>1.7740470000000004</c:v>
                </c:pt>
                <c:pt idx="925">
                  <c:v>1.774044</c:v>
                </c:pt>
                <c:pt idx="926">
                  <c:v>1.7740520000000002</c:v>
                </c:pt>
                <c:pt idx="927">
                  <c:v>1.7740470000000004</c:v>
                </c:pt>
                <c:pt idx="928">
                  <c:v>1.7740540000000005</c:v>
                </c:pt>
                <c:pt idx="929">
                  <c:v>1.7740520000000002</c:v>
                </c:pt>
                <c:pt idx="930">
                  <c:v>1.7740630000000002</c:v>
                </c:pt>
                <c:pt idx="931">
                  <c:v>1.8367059999999999</c:v>
                </c:pt>
                <c:pt idx="932">
                  <c:v>1.8367100000000001</c:v>
                </c:pt>
                <c:pt idx="933">
                  <c:v>1.8367230000000001</c:v>
                </c:pt>
                <c:pt idx="934">
                  <c:v>1.8367280000000001</c:v>
                </c:pt>
                <c:pt idx="935">
                  <c:v>1.8367149999999999</c:v>
                </c:pt>
                <c:pt idx="936">
                  <c:v>1.8367550000000001</c:v>
                </c:pt>
                <c:pt idx="937">
                  <c:v>1.8367589999999998</c:v>
                </c:pt>
                <c:pt idx="938">
                  <c:v>1.836776</c:v>
                </c:pt>
                <c:pt idx="939">
                  <c:v>1.5426170000000001</c:v>
                </c:pt>
                <c:pt idx="940">
                  <c:v>1.5426110000000002</c:v>
                </c:pt>
                <c:pt idx="941">
                  <c:v>1.5426719999999998</c:v>
                </c:pt>
                <c:pt idx="942">
                  <c:v>1.5423749999999998</c:v>
                </c:pt>
                <c:pt idx="943">
                  <c:v>1.5423729999999998</c:v>
                </c:pt>
                <c:pt idx="944">
                  <c:v>1.5420499999999997</c:v>
                </c:pt>
                <c:pt idx="945">
                  <c:v>1.542046</c:v>
                </c:pt>
                <c:pt idx="946">
                  <c:v>1.5420319999999998</c:v>
                </c:pt>
                <c:pt idx="947">
                  <c:v>1.54887</c:v>
                </c:pt>
                <c:pt idx="948">
                  <c:v>1.5488729999999999</c:v>
                </c:pt>
                <c:pt idx="949">
                  <c:v>1.548905</c:v>
                </c:pt>
                <c:pt idx="950">
                  <c:v>1.548689</c:v>
                </c:pt>
                <c:pt idx="951">
                  <c:v>1.548689</c:v>
                </c:pt>
                <c:pt idx="952">
                  <c:v>1.548505</c:v>
                </c:pt>
                <c:pt idx="953">
                  <c:v>1.5485009999999999</c:v>
                </c:pt>
                <c:pt idx="954">
                  <c:v>1.5484760000000002</c:v>
                </c:pt>
                <c:pt idx="955">
                  <c:v>1.5593270000000001</c:v>
                </c:pt>
                <c:pt idx="956">
                  <c:v>1.5593239999999999</c:v>
                </c:pt>
                <c:pt idx="957">
                  <c:v>1.5593799999999998</c:v>
                </c:pt>
                <c:pt idx="958">
                  <c:v>1.559094</c:v>
                </c:pt>
                <c:pt idx="959">
                  <c:v>1.5590919999999997</c:v>
                </c:pt>
                <c:pt idx="960">
                  <c:v>1.5589179999999998</c:v>
                </c:pt>
                <c:pt idx="961">
                  <c:v>1.558913</c:v>
                </c:pt>
                <c:pt idx="962">
                  <c:v>1.558899</c:v>
                </c:pt>
                <c:pt idx="963">
                  <c:v>1.716952</c:v>
                </c:pt>
                <c:pt idx="964">
                  <c:v>1.7169539999999999</c:v>
                </c:pt>
                <c:pt idx="965">
                  <c:v>1.71696</c:v>
                </c:pt>
              </c:numCache>
            </c:numRef>
          </c:xVal>
          <c:yVal>
            <c:numRef>
              <c:f>'temp only'!$AD$3:$AD$1085</c:f>
              <c:numCache>
                <c:formatCode>General</c:formatCode>
                <c:ptCount val="1083"/>
                <c:pt idx="0">
                  <c:v>2.4454690000000001</c:v>
                </c:pt>
                <c:pt idx="1">
                  <c:v>2.4475899999999999</c:v>
                </c:pt>
                <c:pt idx="2">
                  <c:v>2.4470529999999999</c:v>
                </c:pt>
                <c:pt idx="3">
                  <c:v>2.4459060000000004</c:v>
                </c:pt>
                <c:pt idx="4">
                  <c:v>2.4437470000000001</c:v>
                </c:pt>
                <c:pt idx="5">
                  <c:v>2.4494180000000001</c:v>
                </c:pt>
                <c:pt idx="6">
                  <c:v>2.5278109999999998</c:v>
                </c:pt>
                <c:pt idx="7">
                  <c:v>2.527345</c:v>
                </c:pt>
                <c:pt idx="8">
                  <c:v>2.5275669999999999</c:v>
                </c:pt>
                <c:pt idx="9">
                  <c:v>2.4623690000000003</c:v>
                </c:pt>
                <c:pt idx="10">
                  <c:v>2.4624349999999997</c:v>
                </c:pt>
                <c:pt idx="11">
                  <c:v>2.4623250000000003</c:v>
                </c:pt>
                <c:pt idx="12">
                  <c:v>2.4500139999999999</c:v>
                </c:pt>
                <c:pt idx="13">
                  <c:v>2.450056</c:v>
                </c:pt>
                <c:pt idx="14">
                  <c:v>2.4501230000000001</c:v>
                </c:pt>
                <c:pt idx="15">
                  <c:v>2.5277560000000001</c:v>
                </c:pt>
                <c:pt idx="16">
                  <c:v>2.5275369999999997</c:v>
                </c:pt>
                <c:pt idx="17">
                  <c:v>2.5280109999999993</c:v>
                </c:pt>
                <c:pt idx="18">
                  <c:v>2.4626220000000001</c:v>
                </c:pt>
                <c:pt idx="19">
                  <c:v>2.4438180000000003</c:v>
                </c:pt>
                <c:pt idx="20">
                  <c:v>2.4438909999999998</c:v>
                </c:pt>
                <c:pt idx="21">
                  <c:v>2.4625520000000001</c:v>
                </c:pt>
                <c:pt idx="22">
                  <c:v>2.443781</c:v>
                </c:pt>
                <c:pt idx="23">
                  <c:v>2.4625120000000003</c:v>
                </c:pt>
                <c:pt idx="24">
                  <c:v>2.4406979999999998</c:v>
                </c:pt>
                <c:pt idx="25">
                  <c:v>2.440626</c:v>
                </c:pt>
                <c:pt idx="26">
                  <c:v>2.4405540000000001</c:v>
                </c:pt>
                <c:pt idx="27">
                  <c:v>2.45024</c:v>
                </c:pt>
                <c:pt idx="28">
                  <c:v>2.4501930000000001</c:v>
                </c:pt>
                <c:pt idx="29">
                  <c:v>2.4503140000000001</c:v>
                </c:pt>
                <c:pt idx="30">
                  <c:v>2.4509279999999998</c:v>
                </c:pt>
                <c:pt idx="31">
                  <c:v>2.444064</c:v>
                </c:pt>
                <c:pt idx="32">
                  <c:v>2.443959</c:v>
                </c:pt>
                <c:pt idx="33">
                  <c:v>2.4440010000000001</c:v>
                </c:pt>
                <c:pt idx="34">
                  <c:v>2.44089</c:v>
                </c:pt>
                <c:pt idx="35">
                  <c:v>2.4408120000000002</c:v>
                </c:pt>
                <c:pt idx="36">
                  <c:v>2.4407709999999998</c:v>
                </c:pt>
                <c:pt idx="37">
                  <c:v>2.6593960000000001</c:v>
                </c:pt>
                <c:pt idx="38">
                  <c:v>2.6600220000000001</c:v>
                </c:pt>
                <c:pt idx="39">
                  <c:v>2.6605460000000001</c:v>
                </c:pt>
                <c:pt idx="40">
                  <c:v>2.4482369999999998</c:v>
                </c:pt>
                <c:pt idx="41">
                  <c:v>2.4457570000000004</c:v>
                </c:pt>
                <c:pt idx="42">
                  <c:v>2.4469829999999999</c:v>
                </c:pt>
                <c:pt idx="43">
                  <c:v>2.5151699999999995</c:v>
                </c:pt>
                <c:pt idx="44">
                  <c:v>2.4780579999999999</c:v>
                </c:pt>
                <c:pt idx="45">
                  <c:v>2.4780610000000003</c:v>
                </c:pt>
                <c:pt idx="46">
                  <c:v>2.4780570000000002</c:v>
                </c:pt>
                <c:pt idx="47">
                  <c:v>2.5152220000000005</c:v>
                </c:pt>
                <c:pt idx="48">
                  <c:v>2.5152619999999994</c:v>
                </c:pt>
                <c:pt idx="49">
                  <c:v>2.3786289999999997</c:v>
                </c:pt>
                <c:pt idx="50">
                  <c:v>2.3778340000000004</c:v>
                </c:pt>
                <c:pt idx="51">
                  <c:v>2.3770150000000001</c:v>
                </c:pt>
                <c:pt idx="52">
                  <c:v>2.3629549999999999</c:v>
                </c:pt>
                <c:pt idx="53">
                  <c:v>2.3621950000000003</c:v>
                </c:pt>
                <c:pt idx="54">
                  <c:v>2.3615019999999998</c:v>
                </c:pt>
                <c:pt idx="55">
                  <c:v>2.4522089999999999</c:v>
                </c:pt>
                <c:pt idx="56">
                  <c:v>2.4632339999999999</c:v>
                </c:pt>
                <c:pt idx="57">
                  <c:v>2.4631489999999996</c:v>
                </c:pt>
                <c:pt idx="58">
                  <c:v>2.4631039999999995</c:v>
                </c:pt>
                <c:pt idx="59">
                  <c:v>2.4508270000000003</c:v>
                </c:pt>
                <c:pt idx="60">
                  <c:v>2.450831</c:v>
                </c:pt>
                <c:pt idx="61">
                  <c:v>2.4509340000000002</c:v>
                </c:pt>
                <c:pt idx="62">
                  <c:v>2.450806</c:v>
                </c:pt>
                <c:pt idx="63">
                  <c:v>2.4508080000000003</c:v>
                </c:pt>
                <c:pt idx="64">
                  <c:v>2.4508519999999998</c:v>
                </c:pt>
                <c:pt idx="65">
                  <c:v>2.4626830000000002</c:v>
                </c:pt>
                <c:pt idx="66">
                  <c:v>2.4626950000000001</c:v>
                </c:pt>
                <c:pt idx="67">
                  <c:v>2.4626869999999998</c:v>
                </c:pt>
                <c:pt idx="68">
                  <c:v>2.4776920000000002</c:v>
                </c:pt>
                <c:pt idx="69">
                  <c:v>2.4776889999999998</c:v>
                </c:pt>
                <c:pt idx="70">
                  <c:v>2.4776930000000004</c:v>
                </c:pt>
                <c:pt idx="71">
                  <c:v>2.5148019999999995</c:v>
                </c:pt>
                <c:pt idx="72">
                  <c:v>2.6600650000000003</c:v>
                </c:pt>
                <c:pt idx="73">
                  <c:v>2.5147320000000004</c:v>
                </c:pt>
                <c:pt idx="74">
                  <c:v>2.5148350000000002</c:v>
                </c:pt>
                <c:pt idx="75">
                  <c:v>2.6595350000000004</c:v>
                </c:pt>
                <c:pt idx="76">
                  <c:v>2.6589049999999999</c:v>
                </c:pt>
                <c:pt idx="77">
                  <c:v>2.4487380000000001</c:v>
                </c:pt>
                <c:pt idx="78">
                  <c:v>2.4446769999999995</c:v>
                </c:pt>
                <c:pt idx="79">
                  <c:v>2.4445800000000002</c:v>
                </c:pt>
                <c:pt idx="80">
                  <c:v>2.444547</c:v>
                </c:pt>
                <c:pt idx="81">
                  <c:v>2.4474879999999999</c:v>
                </c:pt>
                <c:pt idx="82">
                  <c:v>2.4462630000000001</c:v>
                </c:pt>
                <c:pt idx="83">
                  <c:v>2.4440520000000001</c:v>
                </c:pt>
                <c:pt idx="84">
                  <c:v>0.75128600000000012</c:v>
                </c:pt>
                <c:pt idx="85">
                  <c:v>0.77440699999999985</c:v>
                </c:pt>
                <c:pt idx="86">
                  <c:v>0.76684600000000014</c:v>
                </c:pt>
                <c:pt idx="87">
                  <c:v>2.2842070000000003</c:v>
                </c:pt>
                <c:pt idx="88">
                  <c:v>2.3552879999999998</c:v>
                </c:pt>
                <c:pt idx="89">
                  <c:v>2.3538589999999999</c:v>
                </c:pt>
                <c:pt idx="90">
                  <c:v>2.3545400000000001</c:v>
                </c:pt>
                <c:pt idx="91">
                  <c:v>2.5289969999999999</c:v>
                </c:pt>
                <c:pt idx="92">
                  <c:v>2.5284579999999997</c:v>
                </c:pt>
                <c:pt idx="93">
                  <c:v>2.3514199999999996</c:v>
                </c:pt>
                <c:pt idx="94">
                  <c:v>2.5286740000000001</c:v>
                </c:pt>
                <c:pt idx="95">
                  <c:v>2.3506850000000004</c:v>
                </c:pt>
                <c:pt idx="96">
                  <c:v>2.3499759999999998</c:v>
                </c:pt>
                <c:pt idx="97">
                  <c:v>1.7515360000000002</c:v>
                </c:pt>
                <c:pt idx="98">
                  <c:v>1.7676449999999999</c:v>
                </c:pt>
                <c:pt idx="99">
                  <c:v>1.7615400000000001</c:v>
                </c:pt>
                <c:pt idx="100">
                  <c:v>2.4416099999999998</c:v>
                </c:pt>
                <c:pt idx="101">
                  <c:v>2.4415060000000004</c:v>
                </c:pt>
                <c:pt idx="102">
                  <c:v>2.4414660000000001</c:v>
                </c:pt>
                <c:pt idx="103">
                  <c:v>2.4505189999999999</c:v>
                </c:pt>
                <c:pt idx="104">
                  <c:v>2.4504999999999999</c:v>
                </c:pt>
                <c:pt idx="105">
                  <c:v>2.4505090000000003</c:v>
                </c:pt>
                <c:pt idx="106">
                  <c:v>0.50900699999999999</c:v>
                </c:pt>
                <c:pt idx="107">
                  <c:v>0.49352200000000002</c:v>
                </c:pt>
                <c:pt idx="108">
                  <c:v>0.51645999999999992</c:v>
                </c:pt>
                <c:pt idx="109">
                  <c:v>2.4623600000000003</c:v>
                </c:pt>
                <c:pt idx="110">
                  <c:v>2.3791530000000001</c:v>
                </c:pt>
                <c:pt idx="111">
                  <c:v>2.462351</c:v>
                </c:pt>
                <c:pt idx="112">
                  <c:v>2.4623379999999999</c:v>
                </c:pt>
                <c:pt idx="113">
                  <c:v>2.3783460000000001</c:v>
                </c:pt>
                <c:pt idx="114">
                  <c:v>2.3775529999999998</c:v>
                </c:pt>
                <c:pt idx="115">
                  <c:v>2.3634759999999999</c:v>
                </c:pt>
                <c:pt idx="116">
                  <c:v>2.3347539999999998</c:v>
                </c:pt>
                <c:pt idx="117">
                  <c:v>2.4480049999999993</c:v>
                </c:pt>
                <c:pt idx="118">
                  <c:v>2.3620239999999999</c:v>
                </c:pt>
                <c:pt idx="119">
                  <c:v>2.3627219999999998</c:v>
                </c:pt>
                <c:pt idx="120">
                  <c:v>1.6574069999999999</c:v>
                </c:pt>
                <c:pt idx="121">
                  <c:v>2.3357729999999997</c:v>
                </c:pt>
                <c:pt idx="122">
                  <c:v>1.6573819999999997</c:v>
                </c:pt>
                <c:pt idx="123">
                  <c:v>2.3362670000000003</c:v>
                </c:pt>
                <c:pt idx="124">
                  <c:v>2.308128</c:v>
                </c:pt>
                <c:pt idx="125">
                  <c:v>1.657365</c:v>
                </c:pt>
                <c:pt idx="126">
                  <c:v>1.657367</c:v>
                </c:pt>
                <c:pt idx="127">
                  <c:v>1.5982940000000001</c:v>
                </c:pt>
                <c:pt idx="128">
                  <c:v>1.6573419999999999</c:v>
                </c:pt>
                <c:pt idx="129">
                  <c:v>2.30898</c:v>
                </c:pt>
                <c:pt idx="130">
                  <c:v>1.631227</c:v>
                </c:pt>
                <c:pt idx="131">
                  <c:v>1.631365</c:v>
                </c:pt>
                <c:pt idx="132">
                  <c:v>1.65733</c:v>
                </c:pt>
                <c:pt idx="133">
                  <c:v>1.6315059999999999</c:v>
                </c:pt>
                <c:pt idx="134">
                  <c:v>2.3093349999999999</c:v>
                </c:pt>
                <c:pt idx="135">
                  <c:v>1.6284149999999999</c:v>
                </c:pt>
                <c:pt idx="136">
                  <c:v>1.628282</c:v>
                </c:pt>
                <c:pt idx="137">
                  <c:v>1.6281440000000003</c:v>
                </c:pt>
                <c:pt idx="138">
                  <c:v>1.631389</c:v>
                </c:pt>
                <c:pt idx="139">
                  <c:v>1.6081289999999999</c:v>
                </c:pt>
                <c:pt idx="140">
                  <c:v>1.6315250000000001</c:v>
                </c:pt>
                <c:pt idx="141">
                  <c:v>1.6312520000000004</c:v>
                </c:pt>
                <c:pt idx="142">
                  <c:v>2.364989</c:v>
                </c:pt>
                <c:pt idx="143">
                  <c:v>1.6141719999999999</c:v>
                </c:pt>
                <c:pt idx="144">
                  <c:v>1.6284419999999999</c:v>
                </c:pt>
                <c:pt idx="145">
                  <c:v>1.6281680000000001</c:v>
                </c:pt>
                <c:pt idx="146">
                  <c:v>1.6283060000000003</c:v>
                </c:pt>
                <c:pt idx="147">
                  <c:v>0.43247100000000005</c:v>
                </c:pt>
                <c:pt idx="148">
                  <c:v>2.3664119999999995</c:v>
                </c:pt>
                <c:pt idx="149">
                  <c:v>2.3671500000000005</c:v>
                </c:pt>
                <c:pt idx="150">
                  <c:v>0.44900199999999996</c:v>
                </c:pt>
                <c:pt idx="151">
                  <c:v>0.45636299999999996</c:v>
                </c:pt>
                <c:pt idx="152">
                  <c:v>1.6717080000000002</c:v>
                </c:pt>
                <c:pt idx="153">
                  <c:v>1.6715649999999997</c:v>
                </c:pt>
                <c:pt idx="154">
                  <c:v>1.6714789999999999</c:v>
                </c:pt>
                <c:pt idx="155">
                  <c:v>2.355035</c:v>
                </c:pt>
                <c:pt idx="156">
                  <c:v>2.3557939999999999</c:v>
                </c:pt>
                <c:pt idx="157">
                  <c:v>1.6316809999999999</c:v>
                </c:pt>
                <c:pt idx="158">
                  <c:v>1.631542</c:v>
                </c:pt>
                <c:pt idx="159">
                  <c:v>1.6314070000000001</c:v>
                </c:pt>
                <c:pt idx="160">
                  <c:v>2.2860430000000003</c:v>
                </c:pt>
                <c:pt idx="161">
                  <c:v>1.628593</c:v>
                </c:pt>
                <c:pt idx="162">
                  <c:v>2.3543440000000002</c:v>
                </c:pt>
                <c:pt idx="163">
                  <c:v>1.6717300000000002</c:v>
                </c:pt>
                <c:pt idx="164">
                  <c:v>1.6283190000000003</c:v>
                </c:pt>
                <c:pt idx="165">
                  <c:v>1.6715869999999997</c:v>
                </c:pt>
                <c:pt idx="166">
                  <c:v>1.6284690000000004</c:v>
                </c:pt>
                <c:pt idx="167">
                  <c:v>1.6714979999999999</c:v>
                </c:pt>
                <c:pt idx="168">
                  <c:v>2.351963</c:v>
                </c:pt>
                <c:pt idx="169">
                  <c:v>2.3511989999999998</c:v>
                </c:pt>
                <c:pt idx="170">
                  <c:v>1.5771349999999997</c:v>
                </c:pt>
                <c:pt idx="171">
                  <c:v>2.350517</c:v>
                </c:pt>
                <c:pt idx="172">
                  <c:v>1.5671530000000002</c:v>
                </c:pt>
                <c:pt idx="173">
                  <c:v>1.625499</c:v>
                </c:pt>
                <c:pt idx="174">
                  <c:v>1.5834160000000002</c:v>
                </c:pt>
                <c:pt idx="175">
                  <c:v>1.6238859999999999</c:v>
                </c:pt>
                <c:pt idx="176">
                  <c:v>1.6240730000000001</c:v>
                </c:pt>
                <c:pt idx="177">
                  <c:v>1.623694</c:v>
                </c:pt>
                <c:pt idx="178">
                  <c:v>1.6251470000000001</c:v>
                </c:pt>
                <c:pt idx="179">
                  <c:v>1.6253360000000001</c:v>
                </c:pt>
                <c:pt idx="180">
                  <c:v>1.2817810000000001</c:v>
                </c:pt>
                <c:pt idx="181">
                  <c:v>2.5133849999999995</c:v>
                </c:pt>
                <c:pt idx="182">
                  <c:v>2.513487</c:v>
                </c:pt>
                <c:pt idx="183">
                  <c:v>2.5134369999999997</c:v>
                </c:pt>
                <c:pt idx="184">
                  <c:v>2.5134119999999998</c:v>
                </c:pt>
                <c:pt idx="185">
                  <c:v>2.5134700000000003</c:v>
                </c:pt>
                <c:pt idx="186">
                  <c:v>2.5134560000000001</c:v>
                </c:pt>
                <c:pt idx="187">
                  <c:v>1.625529</c:v>
                </c:pt>
                <c:pt idx="188">
                  <c:v>1.6251679999999999</c:v>
                </c:pt>
                <c:pt idx="189">
                  <c:v>1.625362</c:v>
                </c:pt>
                <c:pt idx="190">
                  <c:v>1.62391</c:v>
                </c:pt>
                <c:pt idx="191">
                  <c:v>1.6237159999999997</c:v>
                </c:pt>
                <c:pt idx="192">
                  <c:v>1.6241010000000002</c:v>
                </c:pt>
                <c:pt idx="193">
                  <c:v>1.2800609999999999</c:v>
                </c:pt>
                <c:pt idx="194">
                  <c:v>1.2838069999999999</c:v>
                </c:pt>
                <c:pt idx="195">
                  <c:v>1.2817020000000001</c:v>
                </c:pt>
                <c:pt idx="196">
                  <c:v>1.2799880000000001</c:v>
                </c:pt>
                <c:pt idx="197">
                  <c:v>1.2837259999999999</c:v>
                </c:pt>
                <c:pt idx="198">
                  <c:v>1.6716579999999999</c:v>
                </c:pt>
                <c:pt idx="199">
                  <c:v>0.75217299999999987</c:v>
                </c:pt>
                <c:pt idx="200">
                  <c:v>1.671894</c:v>
                </c:pt>
                <c:pt idx="201">
                  <c:v>0.77528099999999989</c:v>
                </c:pt>
                <c:pt idx="202">
                  <c:v>2.5133719999999999</c:v>
                </c:pt>
                <c:pt idx="203">
                  <c:v>2.5133380000000001</c:v>
                </c:pt>
                <c:pt idx="204">
                  <c:v>1.6717569999999999</c:v>
                </c:pt>
                <c:pt idx="205">
                  <c:v>2.5132809999999997</c:v>
                </c:pt>
                <c:pt idx="206">
                  <c:v>1.6571600000000002</c:v>
                </c:pt>
                <c:pt idx="207">
                  <c:v>0.76772799999999997</c:v>
                </c:pt>
                <c:pt idx="208">
                  <c:v>2.4811410000000005</c:v>
                </c:pt>
                <c:pt idx="209">
                  <c:v>2.4811480000000001</c:v>
                </c:pt>
                <c:pt idx="210">
                  <c:v>1.6571309999999999</c:v>
                </c:pt>
                <c:pt idx="211">
                  <c:v>2.4811100000000006</c:v>
                </c:pt>
                <c:pt idx="212">
                  <c:v>2.4811330000000003</c:v>
                </c:pt>
                <c:pt idx="213">
                  <c:v>2.4810919999999999</c:v>
                </c:pt>
                <c:pt idx="214">
                  <c:v>2.4811230000000002</c:v>
                </c:pt>
                <c:pt idx="215">
                  <c:v>1.6571149999999999</c:v>
                </c:pt>
                <c:pt idx="216">
                  <c:v>2.4498470000000001</c:v>
                </c:pt>
                <c:pt idx="217">
                  <c:v>2.4498389999999999</c:v>
                </c:pt>
                <c:pt idx="218">
                  <c:v>2.4498220000000002</c:v>
                </c:pt>
                <c:pt idx="219">
                  <c:v>1.6256979999999999</c:v>
                </c:pt>
                <c:pt idx="220">
                  <c:v>1.6238789999999999</c:v>
                </c:pt>
                <c:pt idx="221">
                  <c:v>1.6242599999999998</c:v>
                </c:pt>
                <c:pt idx="222">
                  <c:v>1.625524</c:v>
                </c:pt>
                <c:pt idx="223">
                  <c:v>1.6253409999999997</c:v>
                </c:pt>
                <c:pt idx="224">
                  <c:v>1.6240799999999997</c:v>
                </c:pt>
                <c:pt idx="225">
                  <c:v>1.768513</c:v>
                </c:pt>
                <c:pt idx="226">
                  <c:v>1.7524119999999999</c:v>
                </c:pt>
                <c:pt idx="227">
                  <c:v>1.7624190000000002</c:v>
                </c:pt>
                <c:pt idx="228">
                  <c:v>2.4810150000000002</c:v>
                </c:pt>
                <c:pt idx="229">
                  <c:v>2.4810370000000002</c:v>
                </c:pt>
                <c:pt idx="230">
                  <c:v>2.4810509999999999</c:v>
                </c:pt>
                <c:pt idx="231">
                  <c:v>0.50993999999999984</c:v>
                </c:pt>
                <c:pt idx="232">
                  <c:v>2.4682439999999999</c:v>
                </c:pt>
                <c:pt idx="233">
                  <c:v>2.4682499999999998</c:v>
                </c:pt>
                <c:pt idx="234">
                  <c:v>2.4682379999999999</c:v>
                </c:pt>
                <c:pt idx="235">
                  <c:v>2.4682519999999997</c:v>
                </c:pt>
                <c:pt idx="236">
                  <c:v>2.4766900000000001</c:v>
                </c:pt>
                <c:pt idx="237">
                  <c:v>2.4682219999999999</c:v>
                </c:pt>
                <c:pt idx="238">
                  <c:v>2.4766810000000001</c:v>
                </c:pt>
                <c:pt idx="239">
                  <c:v>2.47668</c:v>
                </c:pt>
                <c:pt idx="240">
                  <c:v>2.4682310000000003</c:v>
                </c:pt>
                <c:pt idx="241">
                  <c:v>0.49443400000000004</c:v>
                </c:pt>
                <c:pt idx="242">
                  <c:v>0.51737900000000003</c:v>
                </c:pt>
                <c:pt idx="243">
                  <c:v>1.4853419999999999</c:v>
                </c:pt>
                <c:pt idx="244">
                  <c:v>1.4850210000000001</c:v>
                </c:pt>
                <c:pt idx="245">
                  <c:v>2.4532930000000004</c:v>
                </c:pt>
                <c:pt idx="246">
                  <c:v>2.2826300000000002</c:v>
                </c:pt>
                <c:pt idx="247">
                  <c:v>1.4852059999999998</c:v>
                </c:pt>
                <c:pt idx="248">
                  <c:v>1.4853150000000002</c:v>
                </c:pt>
                <c:pt idx="249">
                  <c:v>1.4849890000000001</c:v>
                </c:pt>
                <c:pt idx="250">
                  <c:v>2.4681649999999999</c:v>
                </c:pt>
                <c:pt idx="251">
                  <c:v>1.4851700000000001</c:v>
                </c:pt>
                <c:pt idx="252">
                  <c:v>2.4681409999999997</c:v>
                </c:pt>
                <c:pt idx="253">
                  <c:v>2.4681729999999997</c:v>
                </c:pt>
                <c:pt idx="254">
                  <c:v>2.4615140000000002</c:v>
                </c:pt>
                <c:pt idx="255">
                  <c:v>2.4615169999999997</c:v>
                </c:pt>
                <c:pt idx="256">
                  <c:v>2.4614949999999998</c:v>
                </c:pt>
                <c:pt idx="257">
                  <c:v>2.4507999999999996</c:v>
                </c:pt>
                <c:pt idx="258">
                  <c:v>1.6845489999999999</c:v>
                </c:pt>
                <c:pt idx="259">
                  <c:v>1.6844589999999995</c:v>
                </c:pt>
                <c:pt idx="260">
                  <c:v>1.4581120000000001</c:v>
                </c:pt>
                <c:pt idx="261">
                  <c:v>1.4580000000000002</c:v>
                </c:pt>
                <c:pt idx="262">
                  <c:v>1.4581829999999998</c:v>
                </c:pt>
                <c:pt idx="263">
                  <c:v>1.6844819999999996</c:v>
                </c:pt>
                <c:pt idx="264">
                  <c:v>1.457964</c:v>
                </c:pt>
                <c:pt idx="265">
                  <c:v>1.458075</c:v>
                </c:pt>
                <c:pt idx="266">
                  <c:v>1.458148</c:v>
                </c:pt>
                <c:pt idx="267">
                  <c:v>1.6844140000000001</c:v>
                </c:pt>
                <c:pt idx="268">
                  <c:v>1.684507</c:v>
                </c:pt>
                <c:pt idx="269">
                  <c:v>1.6844439999999998</c:v>
                </c:pt>
                <c:pt idx="270">
                  <c:v>1.2812320000000001</c:v>
                </c:pt>
                <c:pt idx="271">
                  <c:v>1.4851419999999997</c:v>
                </c:pt>
                <c:pt idx="272">
                  <c:v>1.4850039999999998</c:v>
                </c:pt>
                <c:pt idx="273">
                  <c:v>1.4848170000000001</c:v>
                </c:pt>
                <c:pt idx="274">
                  <c:v>1.666906</c:v>
                </c:pt>
                <c:pt idx="275">
                  <c:v>1.6669159999999998</c:v>
                </c:pt>
                <c:pt idx="276">
                  <c:v>1.6669409999999998</c:v>
                </c:pt>
                <c:pt idx="277">
                  <c:v>1.2795170000000002</c:v>
                </c:pt>
                <c:pt idx="278">
                  <c:v>2.5957210000000002</c:v>
                </c:pt>
                <c:pt idx="279">
                  <c:v>1.2832489999999996</c:v>
                </c:pt>
                <c:pt idx="280">
                  <c:v>2.6125870000000004</c:v>
                </c:pt>
                <c:pt idx="281">
                  <c:v>1.5992150000000001</c:v>
                </c:pt>
                <c:pt idx="282">
                  <c:v>1.666914</c:v>
                </c:pt>
                <c:pt idx="283">
                  <c:v>1.666887</c:v>
                </c:pt>
                <c:pt idx="284">
                  <c:v>1.6668719999999999</c:v>
                </c:pt>
                <c:pt idx="285">
                  <c:v>0.43339499999999997</c:v>
                </c:pt>
                <c:pt idx="286">
                  <c:v>1.60904</c:v>
                </c:pt>
                <c:pt idx="287">
                  <c:v>1.6150850000000001</c:v>
                </c:pt>
                <c:pt idx="288">
                  <c:v>1.6634519999999999</c:v>
                </c:pt>
                <c:pt idx="289">
                  <c:v>0.45827400000000007</c:v>
                </c:pt>
                <c:pt idx="290">
                  <c:v>1.5691709999999999</c:v>
                </c:pt>
                <c:pt idx="291">
                  <c:v>0.44992599999999994</c:v>
                </c:pt>
                <c:pt idx="292">
                  <c:v>0.41632400000000003</c:v>
                </c:pt>
                <c:pt idx="293">
                  <c:v>1.6634089999999999</c:v>
                </c:pt>
                <c:pt idx="294">
                  <c:v>1.663395</c:v>
                </c:pt>
                <c:pt idx="295">
                  <c:v>0.43257199999999996</c:v>
                </c:pt>
                <c:pt idx="296">
                  <c:v>0.43475799999999987</c:v>
                </c:pt>
                <c:pt idx="297">
                  <c:v>2.7254880000000004</c:v>
                </c:pt>
                <c:pt idx="298">
                  <c:v>2.2854960000000002</c:v>
                </c:pt>
                <c:pt idx="299">
                  <c:v>1.457981</c:v>
                </c:pt>
                <c:pt idx="300">
                  <c:v>1.4577910000000001</c:v>
                </c:pt>
                <c:pt idx="301">
                  <c:v>1.4578990000000001</c:v>
                </c:pt>
                <c:pt idx="302">
                  <c:v>0.45727600000000013</c:v>
                </c:pt>
                <c:pt idx="303">
                  <c:v>1.6634149999999999</c:v>
                </c:pt>
                <c:pt idx="304">
                  <c:v>2.6050900000000001</c:v>
                </c:pt>
                <c:pt idx="305">
                  <c:v>1.6633689999999999</c:v>
                </c:pt>
                <c:pt idx="306">
                  <c:v>2.7299179999999996</c:v>
                </c:pt>
                <c:pt idx="307">
                  <c:v>1.5785250000000002</c:v>
                </c:pt>
                <c:pt idx="308">
                  <c:v>1.6842350000000001</c:v>
                </c:pt>
                <c:pt idx="309">
                  <c:v>1.684266</c:v>
                </c:pt>
                <c:pt idx="310">
                  <c:v>1.6633420000000001</c:v>
                </c:pt>
                <c:pt idx="311">
                  <c:v>1.6843250000000001</c:v>
                </c:pt>
                <c:pt idx="312">
                  <c:v>1.6667829999999999</c:v>
                </c:pt>
                <c:pt idx="313">
                  <c:v>1.6667530000000002</c:v>
                </c:pt>
                <c:pt idx="314">
                  <c:v>0.44083400000000006</c:v>
                </c:pt>
                <c:pt idx="315">
                  <c:v>1.666736</c:v>
                </c:pt>
                <c:pt idx="316">
                  <c:v>1.5842670000000001</c:v>
                </c:pt>
                <c:pt idx="317">
                  <c:v>1.563307</c:v>
                </c:pt>
                <c:pt idx="318">
                  <c:v>0.45119999999999993</c:v>
                </c:pt>
                <c:pt idx="319">
                  <c:v>2.5133229999999998</c:v>
                </c:pt>
                <c:pt idx="320">
                  <c:v>2.5134400000000001</c:v>
                </c:pt>
                <c:pt idx="321">
                  <c:v>2.513395</c:v>
                </c:pt>
                <c:pt idx="322">
                  <c:v>1.57283</c:v>
                </c:pt>
                <c:pt idx="323">
                  <c:v>2.7329460000000001</c:v>
                </c:pt>
                <c:pt idx="324">
                  <c:v>2.73854</c:v>
                </c:pt>
                <c:pt idx="325">
                  <c:v>1.5789339999999998</c:v>
                </c:pt>
                <c:pt idx="326">
                  <c:v>2.7354649999999996</c:v>
                </c:pt>
                <c:pt idx="327">
                  <c:v>1.5780669999999999</c:v>
                </c:pt>
                <c:pt idx="328">
                  <c:v>1.6632589999999998</c:v>
                </c:pt>
                <c:pt idx="329">
                  <c:v>2.2806280000000001</c:v>
                </c:pt>
                <c:pt idx="330">
                  <c:v>2.7319709999999997</c:v>
                </c:pt>
                <c:pt idx="331">
                  <c:v>1.6632170000000002</c:v>
                </c:pt>
                <c:pt idx="332">
                  <c:v>1.5680860000000001</c:v>
                </c:pt>
                <c:pt idx="333">
                  <c:v>1.6631929999999999</c:v>
                </c:pt>
                <c:pt idx="334">
                  <c:v>1.5843400000000001</c:v>
                </c:pt>
                <c:pt idx="335">
                  <c:v>1.7422949999999999</c:v>
                </c:pt>
                <c:pt idx="336">
                  <c:v>1.7424380000000002</c:v>
                </c:pt>
                <c:pt idx="337">
                  <c:v>1.7421329999999999</c:v>
                </c:pt>
                <c:pt idx="338">
                  <c:v>1.7422390000000001</c:v>
                </c:pt>
                <c:pt idx="339">
                  <c:v>1.7423839999999999</c:v>
                </c:pt>
                <c:pt idx="340">
                  <c:v>1.8510339999999998</c:v>
                </c:pt>
                <c:pt idx="341">
                  <c:v>1.7420659999999999</c:v>
                </c:pt>
                <c:pt idx="342">
                  <c:v>1.850624</c:v>
                </c:pt>
                <c:pt idx="343">
                  <c:v>1.8503429999999998</c:v>
                </c:pt>
                <c:pt idx="344">
                  <c:v>1.452879</c:v>
                </c:pt>
                <c:pt idx="345">
                  <c:v>1.4527300000000001</c:v>
                </c:pt>
                <c:pt idx="346">
                  <c:v>1.4528220000000001</c:v>
                </c:pt>
                <c:pt idx="347">
                  <c:v>1.850984</c:v>
                </c:pt>
                <c:pt idx="348">
                  <c:v>1.8505729999999998</c:v>
                </c:pt>
                <c:pt idx="349">
                  <c:v>1.8502870000000002</c:v>
                </c:pt>
                <c:pt idx="350">
                  <c:v>1.4528429999999999</c:v>
                </c:pt>
                <c:pt idx="351">
                  <c:v>1.4527019999999999</c:v>
                </c:pt>
                <c:pt idx="352">
                  <c:v>1.4527829999999999</c:v>
                </c:pt>
                <c:pt idx="353">
                  <c:v>1.4462839999999999</c:v>
                </c:pt>
                <c:pt idx="354">
                  <c:v>1.446348</c:v>
                </c:pt>
                <c:pt idx="355">
                  <c:v>1.4463870000000001</c:v>
                </c:pt>
                <c:pt idx="356">
                  <c:v>0.40138700000000005</c:v>
                </c:pt>
                <c:pt idx="357">
                  <c:v>0.39548299999999997</c:v>
                </c:pt>
                <c:pt idx="358">
                  <c:v>0.38523300000000005</c:v>
                </c:pt>
                <c:pt idx="359">
                  <c:v>2.284821</c:v>
                </c:pt>
                <c:pt idx="360">
                  <c:v>1.446245</c:v>
                </c:pt>
                <c:pt idx="361">
                  <c:v>1.446313</c:v>
                </c:pt>
                <c:pt idx="362">
                  <c:v>1.4463469999999998</c:v>
                </c:pt>
                <c:pt idx="363">
                  <c:v>0.38488499999999998</c:v>
                </c:pt>
                <c:pt idx="364">
                  <c:v>0.39566199999999996</c:v>
                </c:pt>
                <c:pt idx="365">
                  <c:v>0.40190799999999999</c:v>
                </c:pt>
                <c:pt idx="366">
                  <c:v>-1.8512649999999999</c:v>
                </c:pt>
                <c:pt idx="367">
                  <c:v>0.40143499999999999</c:v>
                </c:pt>
                <c:pt idx="368">
                  <c:v>0.39553499999999997</c:v>
                </c:pt>
                <c:pt idx="369">
                  <c:v>0.38528200000000001</c:v>
                </c:pt>
                <c:pt idx="370">
                  <c:v>-1.8697379999999999</c:v>
                </c:pt>
                <c:pt idx="371">
                  <c:v>-1.8520009999999998</c:v>
                </c:pt>
                <c:pt idx="372">
                  <c:v>-1.8433499999999998</c:v>
                </c:pt>
                <c:pt idx="373">
                  <c:v>-1.8430260000000001</c:v>
                </c:pt>
                <c:pt idx="374">
                  <c:v>0.38494</c:v>
                </c:pt>
                <c:pt idx="375">
                  <c:v>0.40195499999999995</c:v>
                </c:pt>
                <c:pt idx="376">
                  <c:v>0.39572000000000007</c:v>
                </c:pt>
                <c:pt idx="377">
                  <c:v>-1.8691879999999998</c:v>
                </c:pt>
                <c:pt idx="378">
                  <c:v>-1.851207</c:v>
                </c:pt>
                <c:pt idx="379">
                  <c:v>1.452534</c:v>
                </c:pt>
                <c:pt idx="380">
                  <c:v>1.4526689999999998</c:v>
                </c:pt>
                <c:pt idx="381">
                  <c:v>1.4526220000000001</c:v>
                </c:pt>
                <c:pt idx="382">
                  <c:v>-1.8519390000000002</c:v>
                </c:pt>
                <c:pt idx="383">
                  <c:v>-1.8696790000000001</c:v>
                </c:pt>
                <c:pt idx="384">
                  <c:v>-1.8432839999999999</c:v>
                </c:pt>
                <c:pt idx="385">
                  <c:v>-1.8429629999999999</c:v>
                </c:pt>
                <c:pt idx="386">
                  <c:v>-1.86913</c:v>
                </c:pt>
                <c:pt idx="387">
                  <c:v>1.4461919999999999</c:v>
                </c:pt>
                <c:pt idx="388">
                  <c:v>1.4461499999999998</c:v>
                </c:pt>
                <c:pt idx="389">
                  <c:v>1.4460819999999999</c:v>
                </c:pt>
                <c:pt idx="390">
                  <c:v>-1.7765989999999998</c:v>
                </c:pt>
                <c:pt idx="391">
                  <c:v>-1.759708</c:v>
                </c:pt>
                <c:pt idx="392">
                  <c:v>1.0418209999999999</c:v>
                </c:pt>
                <c:pt idx="393">
                  <c:v>-1.752772</c:v>
                </c:pt>
                <c:pt idx="394">
                  <c:v>-1.77654</c:v>
                </c:pt>
                <c:pt idx="395">
                  <c:v>1.850679</c:v>
                </c:pt>
                <c:pt idx="396">
                  <c:v>1.8499829999999999</c:v>
                </c:pt>
                <c:pt idx="397">
                  <c:v>1.7418359999999997</c:v>
                </c:pt>
                <c:pt idx="398">
                  <c:v>-1.7596430000000003</c:v>
                </c:pt>
                <c:pt idx="399">
                  <c:v>1.8502659999999997</c:v>
                </c:pt>
                <c:pt idx="400">
                  <c:v>1.741992</c:v>
                </c:pt>
                <c:pt idx="401">
                  <c:v>1.0419209999999999</c:v>
                </c:pt>
                <c:pt idx="402">
                  <c:v>0.4592429999999999</c:v>
                </c:pt>
                <c:pt idx="403">
                  <c:v>0.4172880000000001</c:v>
                </c:pt>
                <c:pt idx="404">
                  <c:v>1.741682</c:v>
                </c:pt>
                <c:pt idx="405">
                  <c:v>0.43353900000000012</c:v>
                </c:pt>
                <c:pt idx="406">
                  <c:v>-1.7527119999999998</c:v>
                </c:pt>
                <c:pt idx="407">
                  <c:v>0.43574000000000002</c:v>
                </c:pt>
                <c:pt idx="408">
                  <c:v>0.41796099999999997</c:v>
                </c:pt>
                <c:pt idx="409">
                  <c:v>0.42893399999999998</c:v>
                </c:pt>
                <c:pt idx="410">
                  <c:v>0.43494200000000005</c:v>
                </c:pt>
                <c:pt idx="411">
                  <c:v>0.44180200000000003</c:v>
                </c:pt>
                <c:pt idx="412">
                  <c:v>1.5701329999999998</c:v>
                </c:pt>
                <c:pt idx="413">
                  <c:v>0.45216999999999991</c:v>
                </c:pt>
                <c:pt idx="414">
                  <c:v>0.41801599999999994</c:v>
                </c:pt>
                <c:pt idx="415">
                  <c:v>0.43500300000000003</c:v>
                </c:pt>
                <c:pt idx="416">
                  <c:v>0.42899799999999999</c:v>
                </c:pt>
                <c:pt idx="417">
                  <c:v>2.2840660000000006</c:v>
                </c:pt>
                <c:pt idx="418">
                  <c:v>1.579485</c:v>
                </c:pt>
                <c:pt idx="419">
                  <c:v>1.5852219999999999</c:v>
                </c:pt>
                <c:pt idx="420">
                  <c:v>2.65646</c:v>
                </c:pt>
                <c:pt idx="421">
                  <c:v>1.5642760000000002</c:v>
                </c:pt>
                <c:pt idx="422">
                  <c:v>2.6572490000000002</c:v>
                </c:pt>
                <c:pt idx="423">
                  <c:v>2.6577570000000001</c:v>
                </c:pt>
                <c:pt idx="424">
                  <c:v>-1.855372</c:v>
                </c:pt>
                <c:pt idx="425">
                  <c:v>1.5737429999999999</c:v>
                </c:pt>
                <c:pt idx="426">
                  <c:v>-1.8345029999999998</c:v>
                </c:pt>
                <c:pt idx="427">
                  <c:v>0.40184399999999998</c:v>
                </c:pt>
                <c:pt idx="428">
                  <c:v>0.39594600000000002</c:v>
                </c:pt>
                <c:pt idx="429">
                  <c:v>1.0415290000000001</c:v>
                </c:pt>
                <c:pt idx="430">
                  <c:v>1.0418919999999998</c:v>
                </c:pt>
                <c:pt idx="431">
                  <c:v>0.38569600000000004</c:v>
                </c:pt>
                <c:pt idx="432">
                  <c:v>1.579904</c:v>
                </c:pt>
                <c:pt idx="433">
                  <c:v>-1.85531</c:v>
                </c:pt>
                <c:pt idx="434">
                  <c:v>2.2325159999999999</c:v>
                </c:pt>
                <c:pt idx="435">
                  <c:v>0.39612999999999998</c:v>
                </c:pt>
                <c:pt idx="436">
                  <c:v>0.38536000000000004</c:v>
                </c:pt>
                <c:pt idx="437">
                  <c:v>-1.8344450000000001</c:v>
                </c:pt>
                <c:pt idx="438">
                  <c:v>0.40237500000000004</c:v>
                </c:pt>
                <c:pt idx="439">
                  <c:v>0.38481800000000005</c:v>
                </c:pt>
                <c:pt idx="440">
                  <c:v>1.041477</c:v>
                </c:pt>
                <c:pt idx="441">
                  <c:v>0.38637300000000008</c:v>
                </c:pt>
                <c:pt idx="442">
                  <c:v>1.0416839999999998</c:v>
                </c:pt>
                <c:pt idx="443">
                  <c:v>0.40299699999999999</c:v>
                </c:pt>
                <c:pt idx="444">
                  <c:v>0.4041769999999999</c:v>
                </c:pt>
                <c:pt idx="445">
                  <c:v>-1.8536519999999999</c:v>
                </c:pt>
                <c:pt idx="446">
                  <c:v>-1.850743</c:v>
                </c:pt>
                <c:pt idx="447">
                  <c:v>0.39701800000000004</c:v>
                </c:pt>
                <c:pt idx="448">
                  <c:v>0.38642900000000002</c:v>
                </c:pt>
                <c:pt idx="449">
                  <c:v>0.40422799999999998</c:v>
                </c:pt>
                <c:pt idx="450">
                  <c:v>-1.869205</c:v>
                </c:pt>
                <c:pt idx="451">
                  <c:v>-1.8428170000000001</c:v>
                </c:pt>
                <c:pt idx="452">
                  <c:v>0.403061</c:v>
                </c:pt>
                <c:pt idx="453">
                  <c:v>0.38489099999999998</c:v>
                </c:pt>
                <c:pt idx="454">
                  <c:v>-1.8514549999999999</c:v>
                </c:pt>
                <c:pt idx="455">
                  <c:v>-1.853585</c:v>
                </c:pt>
                <c:pt idx="456">
                  <c:v>-1.8424909999999999</c:v>
                </c:pt>
                <c:pt idx="457">
                  <c:v>-1.837847</c:v>
                </c:pt>
                <c:pt idx="458">
                  <c:v>-1.8686549999999997</c:v>
                </c:pt>
                <c:pt idx="459">
                  <c:v>0.39616300000000004</c:v>
                </c:pt>
                <c:pt idx="460">
                  <c:v>0.39708300000000002</c:v>
                </c:pt>
                <c:pt idx="461">
                  <c:v>-1.8299620000000001</c:v>
                </c:pt>
                <c:pt idx="462">
                  <c:v>-1.8377870000000001</c:v>
                </c:pt>
                <c:pt idx="463">
                  <c:v>-1.8252160000000002</c:v>
                </c:pt>
                <c:pt idx="464">
                  <c:v>0.39622200000000007</c:v>
                </c:pt>
                <c:pt idx="465">
                  <c:v>-1.8298989999999999</c:v>
                </c:pt>
                <c:pt idx="466">
                  <c:v>-1.7760550000000004</c:v>
                </c:pt>
                <c:pt idx="467">
                  <c:v>-1.7591589999999999</c:v>
                </c:pt>
                <c:pt idx="468">
                  <c:v>2.2832490000000001</c:v>
                </c:pt>
                <c:pt idx="469">
                  <c:v>2.7397240000000003</c:v>
                </c:pt>
                <c:pt idx="470">
                  <c:v>-1.8251519999999997</c:v>
                </c:pt>
                <c:pt idx="471">
                  <c:v>-1.752221</c:v>
                </c:pt>
                <c:pt idx="472">
                  <c:v>1.027156</c:v>
                </c:pt>
                <c:pt idx="473">
                  <c:v>2.7366429999999995</c:v>
                </c:pt>
                <c:pt idx="474">
                  <c:v>1.0270239999999999</c:v>
                </c:pt>
                <c:pt idx="475">
                  <c:v>2.7331380000000003</c:v>
                </c:pt>
                <c:pt idx="476">
                  <c:v>1.026815</c:v>
                </c:pt>
                <c:pt idx="477">
                  <c:v>1.0414239999999999</c:v>
                </c:pt>
                <c:pt idx="478">
                  <c:v>1.041215</c:v>
                </c:pt>
                <c:pt idx="479">
                  <c:v>1.0271039999999998</c:v>
                </c:pt>
                <c:pt idx="480">
                  <c:v>1.0269729999999999</c:v>
                </c:pt>
                <c:pt idx="481">
                  <c:v>1.0267630000000003</c:v>
                </c:pt>
                <c:pt idx="482">
                  <c:v>0.42943400000000004</c:v>
                </c:pt>
                <c:pt idx="483">
                  <c:v>0.43544799999999995</c:v>
                </c:pt>
                <c:pt idx="484">
                  <c:v>0.41847100000000004</c:v>
                </c:pt>
                <c:pt idx="485">
                  <c:v>2.4517880000000001</c:v>
                </c:pt>
                <c:pt idx="486">
                  <c:v>2.2820370000000003</c:v>
                </c:pt>
                <c:pt idx="487">
                  <c:v>2.4502710000000003</c:v>
                </c:pt>
                <c:pt idx="488">
                  <c:v>2.4490560000000001</c:v>
                </c:pt>
                <c:pt idx="489">
                  <c:v>1.041358</c:v>
                </c:pt>
                <c:pt idx="490">
                  <c:v>2.3108610000000001</c:v>
                </c:pt>
                <c:pt idx="491">
                  <c:v>-1.8548349999999996</c:v>
                </c:pt>
                <c:pt idx="492">
                  <c:v>-1.833958</c:v>
                </c:pt>
                <c:pt idx="493">
                  <c:v>2.311493</c:v>
                </c:pt>
                <c:pt idx="494">
                  <c:v>2.3118539999999999</c:v>
                </c:pt>
                <c:pt idx="495">
                  <c:v>0.38686200000000004</c:v>
                </c:pt>
                <c:pt idx="496">
                  <c:v>0.40465699999999999</c:v>
                </c:pt>
                <c:pt idx="497">
                  <c:v>0.40349099999999999</c:v>
                </c:pt>
                <c:pt idx="498">
                  <c:v>1.02674</c:v>
                </c:pt>
                <c:pt idx="499">
                  <c:v>1.0268640000000002</c:v>
                </c:pt>
                <c:pt idx="500">
                  <c:v>0.38532500000000003</c:v>
                </c:pt>
                <c:pt idx="501">
                  <c:v>1.0265230000000001</c:v>
                </c:pt>
                <c:pt idx="502">
                  <c:v>-1.8530939999999998</c:v>
                </c:pt>
                <c:pt idx="503">
                  <c:v>0.39752299999999996</c:v>
                </c:pt>
                <c:pt idx="504">
                  <c:v>-1.837291</c:v>
                </c:pt>
                <c:pt idx="505">
                  <c:v>2.3180830000000001</c:v>
                </c:pt>
                <c:pt idx="506">
                  <c:v>2.3170209999999996</c:v>
                </c:pt>
                <c:pt idx="507">
                  <c:v>2.3175559999999997</c:v>
                </c:pt>
                <c:pt idx="508">
                  <c:v>2.316001</c:v>
                </c:pt>
                <c:pt idx="509">
                  <c:v>2.316497</c:v>
                </c:pt>
                <c:pt idx="510">
                  <c:v>2.3155289999999997</c:v>
                </c:pt>
                <c:pt idx="511">
                  <c:v>0.396675</c:v>
                </c:pt>
                <c:pt idx="512">
                  <c:v>2.3052900000000003</c:v>
                </c:pt>
                <c:pt idx="513">
                  <c:v>2.3034119999999998</c:v>
                </c:pt>
                <c:pt idx="514">
                  <c:v>2.3038570000000003</c:v>
                </c:pt>
                <c:pt idx="515">
                  <c:v>2.3043140000000002</c:v>
                </c:pt>
                <c:pt idx="516">
                  <c:v>2.3048139999999999</c:v>
                </c:pt>
                <c:pt idx="517">
                  <c:v>-1.8294029999999999</c:v>
                </c:pt>
                <c:pt idx="518">
                  <c:v>2.3030040000000001</c:v>
                </c:pt>
                <c:pt idx="519">
                  <c:v>2.3664390000000002</c:v>
                </c:pt>
                <c:pt idx="520">
                  <c:v>2.3648280000000002</c:v>
                </c:pt>
                <c:pt idx="521">
                  <c:v>2.3821440000000003</c:v>
                </c:pt>
                <c:pt idx="522">
                  <c:v>2.3654980000000001</c:v>
                </c:pt>
                <c:pt idx="523">
                  <c:v>-1.8246530000000001</c:v>
                </c:pt>
                <c:pt idx="524">
                  <c:v>2.337882</c:v>
                </c:pt>
                <c:pt idx="525">
                  <c:v>2.2975099999999999</c:v>
                </c:pt>
                <c:pt idx="526">
                  <c:v>2.2970450000000002</c:v>
                </c:pt>
                <c:pt idx="527">
                  <c:v>2.2961529999999999</c:v>
                </c:pt>
                <c:pt idx="528">
                  <c:v>2.4512799999999997</c:v>
                </c:pt>
                <c:pt idx="529">
                  <c:v>2.2957479999999997</c:v>
                </c:pt>
                <c:pt idx="530">
                  <c:v>2.2953450000000002</c:v>
                </c:pt>
                <c:pt idx="531">
                  <c:v>2.2965970000000002</c:v>
                </c:pt>
                <c:pt idx="532">
                  <c:v>2.3811280000000004</c:v>
                </c:pt>
                <c:pt idx="533">
                  <c:v>2.3386720000000003</c:v>
                </c:pt>
                <c:pt idx="534">
                  <c:v>2.3803879999999999</c:v>
                </c:pt>
                <c:pt idx="535">
                  <c:v>2.3391570000000002</c:v>
                </c:pt>
                <c:pt idx="536">
                  <c:v>2.4501539999999999</c:v>
                </c:pt>
                <c:pt idx="537">
                  <c:v>2.448509</c:v>
                </c:pt>
                <c:pt idx="538">
                  <c:v>2.3586590000000003</c:v>
                </c:pt>
                <c:pt idx="539">
                  <c:v>2.3183919999999998</c:v>
                </c:pt>
                <c:pt idx="540">
                  <c:v>2.3577539999999999</c:v>
                </c:pt>
                <c:pt idx="541">
                  <c:v>2.3162950000000002</c:v>
                </c:pt>
                <c:pt idx="542">
                  <c:v>2.3173169999999996</c:v>
                </c:pt>
                <c:pt idx="543">
                  <c:v>2.3055970000000001</c:v>
                </c:pt>
                <c:pt idx="544">
                  <c:v>2.3037179999999999</c:v>
                </c:pt>
                <c:pt idx="545">
                  <c:v>2.3046560000000005</c:v>
                </c:pt>
                <c:pt idx="546">
                  <c:v>2.3570699999999998</c:v>
                </c:pt>
                <c:pt idx="547">
                  <c:v>2.2978339999999999</c:v>
                </c:pt>
                <c:pt idx="548">
                  <c:v>2.2969080000000002</c:v>
                </c:pt>
                <c:pt idx="549">
                  <c:v>2.2960529999999997</c:v>
                </c:pt>
                <c:pt idx="550">
                  <c:v>2.2312919999999998</c:v>
                </c:pt>
                <c:pt idx="551">
                  <c:v>2.233813</c:v>
                </c:pt>
                <c:pt idx="552">
                  <c:v>2.355013</c:v>
                </c:pt>
                <c:pt idx="553">
                  <c:v>2.3540739999999998</c:v>
                </c:pt>
                <c:pt idx="554">
                  <c:v>2.3534060000000001</c:v>
                </c:pt>
                <c:pt idx="555">
                  <c:v>1.0280800000000001</c:v>
                </c:pt>
                <c:pt idx="556">
                  <c:v>1.0279810000000003</c:v>
                </c:pt>
                <c:pt idx="557">
                  <c:v>1.0278069999999999</c:v>
                </c:pt>
                <c:pt idx="558">
                  <c:v>2.3117320000000001</c:v>
                </c:pt>
                <c:pt idx="559">
                  <c:v>1.028027</c:v>
                </c:pt>
                <c:pt idx="560">
                  <c:v>1.027927</c:v>
                </c:pt>
                <c:pt idx="561">
                  <c:v>1.0277619999999998</c:v>
                </c:pt>
                <c:pt idx="562">
                  <c:v>2.312373</c:v>
                </c:pt>
                <c:pt idx="563">
                  <c:v>2.312732</c:v>
                </c:pt>
                <c:pt idx="564">
                  <c:v>1.0258960000000001</c:v>
                </c:pt>
                <c:pt idx="565">
                  <c:v>1.0257660000000002</c:v>
                </c:pt>
                <c:pt idx="566">
                  <c:v>1.0259690000000001</c:v>
                </c:pt>
                <c:pt idx="567">
                  <c:v>2.3686430000000001</c:v>
                </c:pt>
                <c:pt idx="568">
                  <c:v>1.025846</c:v>
                </c:pt>
                <c:pt idx="569">
                  <c:v>1.0257150000000002</c:v>
                </c:pt>
                <c:pt idx="570">
                  <c:v>1.025919</c:v>
                </c:pt>
                <c:pt idx="571">
                  <c:v>2.3697309999999998</c:v>
                </c:pt>
                <c:pt idx="572">
                  <c:v>2.5660399999999997</c:v>
                </c:pt>
                <c:pt idx="573">
                  <c:v>2.5658929999999995</c:v>
                </c:pt>
                <c:pt idx="574">
                  <c:v>2.566014</c:v>
                </c:pt>
                <c:pt idx="575">
                  <c:v>2.5659799999999997</c:v>
                </c:pt>
                <c:pt idx="576">
                  <c:v>2.5658289999999999</c:v>
                </c:pt>
                <c:pt idx="577">
                  <c:v>2.5659399999999999</c:v>
                </c:pt>
                <c:pt idx="578">
                  <c:v>2.370479</c:v>
                </c:pt>
                <c:pt idx="579">
                  <c:v>2.2298550000000001</c:v>
                </c:pt>
                <c:pt idx="580">
                  <c:v>0.59413300000000002</c:v>
                </c:pt>
                <c:pt idx="581">
                  <c:v>0.59391900000000009</c:v>
                </c:pt>
                <c:pt idx="582">
                  <c:v>1.027793</c:v>
                </c:pt>
                <c:pt idx="583">
                  <c:v>1.0275300000000001</c:v>
                </c:pt>
                <c:pt idx="584">
                  <c:v>1.0276879999999999</c:v>
                </c:pt>
                <c:pt idx="585">
                  <c:v>0.59359499999999998</c:v>
                </c:pt>
                <c:pt idx="586">
                  <c:v>0.59405599999999992</c:v>
                </c:pt>
                <c:pt idx="587">
                  <c:v>0.59383900000000001</c:v>
                </c:pt>
                <c:pt idx="588">
                  <c:v>0.59353299999999998</c:v>
                </c:pt>
                <c:pt idx="589">
                  <c:v>1.0257030000000003</c:v>
                </c:pt>
                <c:pt idx="590">
                  <c:v>1.0256219999999998</c:v>
                </c:pt>
                <c:pt idx="591">
                  <c:v>1.025496</c:v>
                </c:pt>
                <c:pt idx="592">
                  <c:v>2.3388340000000003</c:v>
                </c:pt>
                <c:pt idx="593">
                  <c:v>2.514678</c:v>
                </c:pt>
                <c:pt idx="594">
                  <c:v>2.3396189999999999</c:v>
                </c:pt>
                <c:pt idx="595">
                  <c:v>2.5146799999999998</c:v>
                </c:pt>
                <c:pt idx="596">
                  <c:v>2.514653</c:v>
                </c:pt>
                <c:pt idx="597">
                  <c:v>2.5146600000000001</c:v>
                </c:pt>
                <c:pt idx="598">
                  <c:v>2.5146850000000001</c:v>
                </c:pt>
                <c:pt idx="599">
                  <c:v>2.5655839999999999</c:v>
                </c:pt>
                <c:pt idx="600">
                  <c:v>2.5146380000000002</c:v>
                </c:pt>
                <c:pt idx="601">
                  <c:v>2.565763</c:v>
                </c:pt>
                <c:pt idx="602">
                  <c:v>2.565696</c:v>
                </c:pt>
                <c:pt idx="603">
                  <c:v>2.340125</c:v>
                </c:pt>
                <c:pt idx="604">
                  <c:v>0.33019199999999993</c:v>
                </c:pt>
                <c:pt idx="605">
                  <c:v>2.2332899999999998</c:v>
                </c:pt>
                <c:pt idx="606">
                  <c:v>2.4936950000000002</c:v>
                </c:pt>
                <c:pt idx="607">
                  <c:v>2.493687</c:v>
                </c:pt>
                <c:pt idx="608">
                  <c:v>2.4937030000000004</c:v>
                </c:pt>
                <c:pt idx="609">
                  <c:v>2.4937020000000003</c:v>
                </c:pt>
                <c:pt idx="610">
                  <c:v>2.4936920000000002</c:v>
                </c:pt>
                <c:pt idx="611">
                  <c:v>2.4936750000000001</c:v>
                </c:pt>
                <c:pt idx="612">
                  <c:v>0.3094409999999998</c:v>
                </c:pt>
                <c:pt idx="613">
                  <c:v>2.5144600000000006</c:v>
                </c:pt>
                <c:pt idx="614">
                  <c:v>2.5144329999999999</c:v>
                </c:pt>
                <c:pt idx="615">
                  <c:v>2.5144710000000003</c:v>
                </c:pt>
                <c:pt idx="616">
                  <c:v>2.4524480000000004</c:v>
                </c:pt>
                <c:pt idx="617">
                  <c:v>0.3303020000000001</c:v>
                </c:pt>
                <c:pt idx="618">
                  <c:v>0.5927349999999999</c:v>
                </c:pt>
                <c:pt idx="619">
                  <c:v>0.59368600000000005</c:v>
                </c:pt>
                <c:pt idx="620">
                  <c:v>0.59271099999999999</c:v>
                </c:pt>
                <c:pt idx="621">
                  <c:v>0.59269900000000009</c:v>
                </c:pt>
                <c:pt idx="622">
                  <c:v>2.4512869999999998</c:v>
                </c:pt>
                <c:pt idx="623">
                  <c:v>0.59346500000000013</c:v>
                </c:pt>
                <c:pt idx="624">
                  <c:v>0.5931519999999999</c:v>
                </c:pt>
                <c:pt idx="625">
                  <c:v>2.4496729999999998</c:v>
                </c:pt>
                <c:pt idx="626">
                  <c:v>0.59267100000000006</c:v>
                </c:pt>
                <c:pt idx="627">
                  <c:v>0.59264899999999998</c:v>
                </c:pt>
                <c:pt idx="628">
                  <c:v>0.59262800000000004</c:v>
                </c:pt>
                <c:pt idx="629">
                  <c:v>2.4935149999999999</c:v>
                </c:pt>
                <c:pt idx="630">
                  <c:v>2.4935180000000003</c:v>
                </c:pt>
                <c:pt idx="631">
                  <c:v>2.4934989999999999</c:v>
                </c:pt>
                <c:pt idx="632">
                  <c:v>0.59235800000000005</c:v>
                </c:pt>
                <c:pt idx="633">
                  <c:v>0.59233400000000003</c:v>
                </c:pt>
                <c:pt idx="634">
                  <c:v>2.2319369999999998</c:v>
                </c:pt>
                <c:pt idx="635">
                  <c:v>2.3696470000000001</c:v>
                </c:pt>
                <c:pt idx="636">
                  <c:v>0.59231999999999996</c:v>
                </c:pt>
                <c:pt idx="637">
                  <c:v>2.2326049999999995</c:v>
                </c:pt>
                <c:pt idx="638">
                  <c:v>2.3707419999999999</c:v>
                </c:pt>
                <c:pt idx="639">
                  <c:v>2.3714940000000002</c:v>
                </c:pt>
                <c:pt idx="640">
                  <c:v>2.2311759999999996</c:v>
                </c:pt>
                <c:pt idx="641">
                  <c:v>0.60328399999999993</c:v>
                </c:pt>
                <c:pt idx="642">
                  <c:v>0.60313100000000008</c:v>
                </c:pt>
                <c:pt idx="643">
                  <c:v>0.60289300000000012</c:v>
                </c:pt>
                <c:pt idx="644">
                  <c:v>0.603213</c:v>
                </c:pt>
                <c:pt idx="645">
                  <c:v>0.60306400000000004</c:v>
                </c:pt>
                <c:pt idx="646">
                  <c:v>0.602827</c:v>
                </c:pt>
                <c:pt idx="647">
                  <c:v>0.60555700000000012</c:v>
                </c:pt>
                <c:pt idx="648">
                  <c:v>0.60544600000000004</c:v>
                </c:pt>
                <c:pt idx="649">
                  <c:v>0.60525099999999987</c:v>
                </c:pt>
                <c:pt idx="650">
                  <c:v>0.60537800000000008</c:v>
                </c:pt>
                <c:pt idx="651">
                  <c:v>0.60549299999999995</c:v>
                </c:pt>
                <c:pt idx="652">
                  <c:v>0.60518899999999998</c:v>
                </c:pt>
                <c:pt idx="653">
                  <c:v>0.60291800000000006</c:v>
                </c:pt>
                <c:pt idx="654">
                  <c:v>0.60252899999999998</c:v>
                </c:pt>
                <c:pt idx="655">
                  <c:v>0.60275800000000013</c:v>
                </c:pt>
                <c:pt idx="656">
                  <c:v>0.60509299999999988</c:v>
                </c:pt>
                <c:pt idx="657">
                  <c:v>0.60520600000000002</c:v>
                </c:pt>
                <c:pt idx="658">
                  <c:v>0.60489999999999999</c:v>
                </c:pt>
                <c:pt idx="659">
                  <c:v>0.78263900000000008</c:v>
                </c:pt>
                <c:pt idx="660">
                  <c:v>0.77399299999999993</c:v>
                </c:pt>
                <c:pt idx="661">
                  <c:v>0.75844199999999995</c:v>
                </c:pt>
                <c:pt idx="662">
                  <c:v>1.7755719999999999</c:v>
                </c:pt>
                <c:pt idx="663">
                  <c:v>1.768394</c:v>
                </c:pt>
                <c:pt idx="664">
                  <c:v>1.7584109999999997</c:v>
                </c:pt>
                <c:pt idx="665">
                  <c:v>0.52516799999999997</c:v>
                </c:pt>
                <c:pt idx="666">
                  <c:v>2.4439159999999998</c:v>
                </c:pt>
                <c:pt idx="667">
                  <c:v>2.4437309999999997</c:v>
                </c:pt>
                <c:pt idx="668">
                  <c:v>2.4440519999999997</c:v>
                </c:pt>
                <c:pt idx="669">
                  <c:v>2.4434100000000001</c:v>
                </c:pt>
                <c:pt idx="670">
                  <c:v>0.51678399999999991</c:v>
                </c:pt>
                <c:pt idx="671">
                  <c:v>2.4430320000000005</c:v>
                </c:pt>
                <c:pt idx="672">
                  <c:v>2.4426000000000001</c:v>
                </c:pt>
                <c:pt idx="673">
                  <c:v>0.50102400000000002</c:v>
                </c:pt>
                <c:pt idx="674">
                  <c:v>2.492702</c:v>
                </c:pt>
                <c:pt idx="675">
                  <c:v>2.4932509999999999</c:v>
                </c:pt>
                <c:pt idx="676">
                  <c:v>2.4936860000000003</c:v>
                </c:pt>
                <c:pt idx="677">
                  <c:v>2.4940180000000001</c:v>
                </c:pt>
                <c:pt idx="678">
                  <c:v>2.4942980000000006</c:v>
                </c:pt>
                <c:pt idx="679">
                  <c:v>0.46501900000000002</c:v>
                </c:pt>
                <c:pt idx="680">
                  <c:v>2.4945360000000001</c:v>
                </c:pt>
                <c:pt idx="681">
                  <c:v>2.6081989999999999</c:v>
                </c:pt>
                <c:pt idx="682">
                  <c:v>0.44006200000000006</c:v>
                </c:pt>
                <c:pt idx="683">
                  <c:v>2.6078489999999999</c:v>
                </c:pt>
                <c:pt idx="684">
                  <c:v>2.6074270000000004</c:v>
                </c:pt>
                <c:pt idx="685">
                  <c:v>2.6068790000000002</c:v>
                </c:pt>
                <c:pt idx="686">
                  <c:v>0.45637300000000003</c:v>
                </c:pt>
                <c:pt idx="687">
                  <c:v>2.606214</c:v>
                </c:pt>
                <c:pt idx="688">
                  <c:v>1.2768839999999999</c:v>
                </c:pt>
                <c:pt idx="689">
                  <c:v>1.2856359999999998</c:v>
                </c:pt>
                <c:pt idx="690">
                  <c:v>2.6054010000000001</c:v>
                </c:pt>
                <c:pt idx="691">
                  <c:v>2.4432810000000003</c:v>
                </c:pt>
                <c:pt idx="692">
                  <c:v>1.6054999999999999</c:v>
                </c:pt>
                <c:pt idx="693">
                  <c:v>1.2922080000000002</c:v>
                </c:pt>
                <c:pt idx="694">
                  <c:v>1.622431</c:v>
                </c:pt>
                <c:pt idx="695">
                  <c:v>1.3044280000000001</c:v>
                </c:pt>
                <c:pt idx="696">
                  <c:v>2.4427820000000002</c:v>
                </c:pt>
                <c:pt idx="697">
                  <c:v>1.301355</c:v>
                </c:pt>
                <c:pt idx="698">
                  <c:v>1.2973349999999999</c:v>
                </c:pt>
                <c:pt idx="699">
                  <c:v>1.6153140000000001</c:v>
                </c:pt>
                <c:pt idx="700">
                  <c:v>1.335437</c:v>
                </c:pt>
                <c:pt idx="701">
                  <c:v>1.3081390000000002</c:v>
                </c:pt>
                <c:pt idx="702">
                  <c:v>1.3322799999999999</c:v>
                </c:pt>
                <c:pt idx="703">
                  <c:v>1.3283529999999999</c:v>
                </c:pt>
                <c:pt idx="704">
                  <c:v>1.3165620000000002</c:v>
                </c:pt>
                <c:pt idx="705">
                  <c:v>1.2663370000000005</c:v>
                </c:pt>
                <c:pt idx="706">
                  <c:v>2.44198</c:v>
                </c:pt>
                <c:pt idx="707">
                  <c:v>1.3231680000000001</c:v>
                </c:pt>
                <c:pt idx="708">
                  <c:v>1.294246</c:v>
                </c:pt>
                <c:pt idx="709">
                  <c:v>1.2910870000000001</c:v>
                </c:pt>
                <c:pt idx="710">
                  <c:v>1.28695</c:v>
                </c:pt>
                <c:pt idx="711">
                  <c:v>1.2748429999999999</c:v>
                </c:pt>
                <c:pt idx="712">
                  <c:v>1.2816869999999998</c:v>
                </c:pt>
                <c:pt idx="713">
                  <c:v>0.30254999999999999</c:v>
                </c:pt>
                <c:pt idx="714">
                  <c:v>1.5918030000000001</c:v>
                </c:pt>
                <c:pt idx="715">
                  <c:v>1.5844529999999999</c:v>
                </c:pt>
                <c:pt idx="716">
                  <c:v>1.5744820000000002</c:v>
                </c:pt>
                <c:pt idx="717">
                  <c:v>2.4920009999999997</c:v>
                </c:pt>
                <c:pt idx="718">
                  <c:v>2.4929680000000003</c:v>
                </c:pt>
                <c:pt idx="719">
                  <c:v>2.4935800000000006</c:v>
                </c:pt>
                <c:pt idx="720">
                  <c:v>0.29974800000000001</c:v>
                </c:pt>
                <c:pt idx="721">
                  <c:v>0.303151</c:v>
                </c:pt>
                <c:pt idx="722">
                  <c:v>1.2863380000000002</c:v>
                </c:pt>
                <c:pt idx="723">
                  <c:v>1.3051059999999999</c:v>
                </c:pt>
                <c:pt idx="724">
                  <c:v>1.2980290000000001</c:v>
                </c:pt>
                <c:pt idx="725">
                  <c:v>0.30325800000000008</c:v>
                </c:pt>
                <c:pt idx="726">
                  <c:v>1.3361180000000001</c:v>
                </c:pt>
                <c:pt idx="727">
                  <c:v>1.329037</c:v>
                </c:pt>
                <c:pt idx="728">
                  <c:v>1.3172509999999999</c:v>
                </c:pt>
                <c:pt idx="729">
                  <c:v>1.294921</c:v>
                </c:pt>
                <c:pt idx="730">
                  <c:v>1.2876400000000001</c:v>
                </c:pt>
                <c:pt idx="731">
                  <c:v>2.6070150000000001</c:v>
                </c:pt>
                <c:pt idx="732">
                  <c:v>2.6191830000000005</c:v>
                </c:pt>
                <c:pt idx="733">
                  <c:v>1.2755319999999999</c:v>
                </c:pt>
                <c:pt idx="734">
                  <c:v>2.606055</c:v>
                </c:pt>
                <c:pt idx="735">
                  <c:v>2.6045799999999999</c:v>
                </c:pt>
                <c:pt idx="736">
                  <c:v>2.6041949999999998</c:v>
                </c:pt>
                <c:pt idx="737">
                  <c:v>0.46735800000000011</c:v>
                </c:pt>
                <c:pt idx="738">
                  <c:v>2.6115650000000001</c:v>
                </c:pt>
                <c:pt idx="739">
                  <c:v>0.44056799999999996</c:v>
                </c:pt>
                <c:pt idx="740">
                  <c:v>0.42420400000000003</c:v>
                </c:pt>
                <c:pt idx="741">
                  <c:v>0.44996899999999995</c:v>
                </c:pt>
                <c:pt idx="742">
                  <c:v>0.30045000000000005</c:v>
                </c:pt>
                <c:pt idx="743">
                  <c:v>0.30057000000000011</c:v>
                </c:pt>
                <c:pt idx="744">
                  <c:v>-0.28871000000000002</c:v>
                </c:pt>
                <c:pt idx="745">
                  <c:v>0.44277900000000003</c:v>
                </c:pt>
                <c:pt idx="746">
                  <c:v>0.45913099999999996</c:v>
                </c:pt>
                <c:pt idx="747">
                  <c:v>-0.24445199999999997</c:v>
                </c:pt>
                <c:pt idx="748">
                  <c:v>-0.17649400000000007</c:v>
                </c:pt>
                <c:pt idx="749">
                  <c:v>-0.28849899999999989</c:v>
                </c:pt>
                <c:pt idx="750">
                  <c:v>-0.27107800000000004</c:v>
                </c:pt>
                <c:pt idx="751">
                  <c:v>-0.18364199999999997</c:v>
                </c:pt>
                <c:pt idx="752">
                  <c:v>-0.24724700000000002</c:v>
                </c:pt>
                <c:pt idx="753">
                  <c:v>-0.17899100000000001</c:v>
                </c:pt>
                <c:pt idx="754">
                  <c:v>-0.19063799999999992</c:v>
                </c:pt>
                <c:pt idx="755">
                  <c:v>-0.27741399999999994</c:v>
                </c:pt>
                <c:pt idx="756">
                  <c:v>-0.21746500000000002</c:v>
                </c:pt>
                <c:pt idx="757">
                  <c:v>-0.20116099999999995</c:v>
                </c:pt>
                <c:pt idx="758">
                  <c:v>-0.2519579999999999</c:v>
                </c:pt>
                <c:pt idx="759">
                  <c:v>-0.270733</c:v>
                </c:pt>
                <c:pt idx="760">
                  <c:v>-0.26655499999999999</c:v>
                </c:pt>
                <c:pt idx="761">
                  <c:v>-0.25953999999999999</c:v>
                </c:pt>
                <c:pt idx="762">
                  <c:v>-0.26397700000000002</c:v>
                </c:pt>
                <c:pt idx="763">
                  <c:v>-0.30544599999999988</c:v>
                </c:pt>
                <c:pt idx="764">
                  <c:v>1.5767450000000003</c:v>
                </c:pt>
                <c:pt idx="765">
                  <c:v>1.5928779999999998</c:v>
                </c:pt>
                <c:pt idx="766">
                  <c:v>1.5860860000000001</c:v>
                </c:pt>
                <c:pt idx="767">
                  <c:v>1.570937</c:v>
                </c:pt>
                <c:pt idx="768">
                  <c:v>1.580384</c:v>
                </c:pt>
                <c:pt idx="769">
                  <c:v>1.5876520000000003</c:v>
                </c:pt>
                <c:pt idx="770">
                  <c:v>-0.17573999999999998</c:v>
                </c:pt>
                <c:pt idx="771">
                  <c:v>-0.18287000000000006</c:v>
                </c:pt>
                <c:pt idx="772">
                  <c:v>-0.24357800000000002</c:v>
                </c:pt>
                <c:pt idx="773">
                  <c:v>-0.28771200000000008</c:v>
                </c:pt>
                <c:pt idx="774">
                  <c:v>-0.270287</c:v>
                </c:pt>
                <c:pt idx="775">
                  <c:v>1.725244</c:v>
                </c:pt>
                <c:pt idx="776">
                  <c:v>1.725244</c:v>
                </c:pt>
                <c:pt idx="777">
                  <c:v>1.725244</c:v>
                </c:pt>
                <c:pt idx="778">
                  <c:v>1.725244</c:v>
                </c:pt>
                <c:pt idx="779">
                  <c:v>1.7252419999999999</c:v>
                </c:pt>
                <c:pt idx="780">
                  <c:v>1.725244</c:v>
                </c:pt>
                <c:pt idx="781">
                  <c:v>1.7252409999999998</c:v>
                </c:pt>
                <c:pt idx="782">
                  <c:v>1.7252409999999998</c:v>
                </c:pt>
                <c:pt idx="783">
                  <c:v>-0.20039400000000007</c:v>
                </c:pt>
                <c:pt idx="784">
                  <c:v>-0.26996600000000004</c:v>
                </c:pt>
                <c:pt idx="785">
                  <c:v>-0.26321499999999992</c:v>
                </c:pt>
                <c:pt idx="786">
                  <c:v>2.6204810000000003</c:v>
                </c:pt>
                <c:pt idx="787">
                  <c:v>-0.25116899999999998</c:v>
                </c:pt>
                <c:pt idx="788">
                  <c:v>2.6054979999999999</c:v>
                </c:pt>
                <c:pt idx="789">
                  <c:v>2.6128650000000002</c:v>
                </c:pt>
                <c:pt idx="790">
                  <c:v>2.3544679999999998</c:v>
                </c:pt>
                <c:pt idx="791">
                  <c:v>2.339566</c:v>
                </c:pt>
                <c:pt idx="792">
                  <c:v>2.3232030000000004</c:v>
                </c:pt>
                <c:pt idx="793">
                  <c:v>2.182893</c:v>
                </c:pt>
                <c:pt idx="794">
                  <c:v>2.2401749999999998</c:v>
                </c:pt>
                <c:pt idx="795">
                  <c:v>2.172193</c:v>
                </c:pt>
                <c:pt idx="796">
                  <c:v>2.1785490000000003</c:v>
                </c:pt>
                <c:pt idx="797">
                  <c:v>1.7294</c:v>
                </c:pt>
                <c:pt idx="798">
                  <c:v>1.7293999999999998</c:v>
                </c:pt>
                <c:pt idx="799">
                  <c:v>1.7293970000000001</c:v>
                </c:pt>
                <c:pt idx="800">
                  <c:v>1.729401</c:v>
                </c:pt>
                <c:pt idx="801">
                  <c:v>1.7293989999999999</c:v>
                </c:pt>
                <c:pt idx="802">
                  <c:v>1.729401</c:v>
                </c:pt>
                <c:pt idx="803">
                  <c:v>1.7293999999999998</c:v>
                </c:pt>
                <c:pt idx="804">
                  <c:v>1.7293999999999998</c:v>
                </c:pt>
                <c:pt idx="805">
                  <c:v>2.0776149999999998</c:v>
                </c:pt>
                <c:pt idx="806">
                  <c:v>2.074414</c:v>
                </c:pt>
                <c:pt idx="807">
                  <c:v>2.3606229999999999</c:v>
                </c:pt>
                <c:pt idx="808">
                  <c:v>2.0706870000000004</c:v>
                </c:pt>
                <c:pt idx="809">
                  <c:v>2.3326609999999999</c:v>
                </c:pt>
                <c:pt idx="810">
                  <c:v>2.3455940000000002</c:v>
                </c:pt>
                <c:pt idx="811">
                  <c:v>2.1879839999999997</c:v>
                </c:pt>
                <c:pt idx="812">
                  <c:v>2.1838600000000001</c:v>
                </c:pt>
                <c:pt idx="813">
                  <c:v>2.1794000000000002</c:v>
                </c:pt>
                <c:pt idx="814">
                  <c:v>2.3617780000000002</c:v>
                </c:pt>
                <c:pt idx="815">
                  <c:v>1.6534350000000002</c:v>
                </c:pt>
                <c:pt idx="816">
                  <c:v>2.3467409999999997</c:v>
                </c:pt>
                <c:pt idx="817">
                  <c:v>2.3334589999999999</c:v>
                </c:pt>
                <c:pt idx="818">
                  <c:v>2.1892840000000002</c:v>
                </c:pt>
                <c:pt idx="819">
                  <c:v>1.642936</c:v>
                </c:pt>
                <c:pt idx="820">
                  <c:v>1.6327490000000002</c:v>
                </c:pt>
                <c:pt idx="821">
                  <c:v>2.1851469999999997</c:v>
                </c:pt>
                <c:pt idx="822">
                  <c:v>2.1806809999999999</c:v>
                </c:pt>
                <c:pt idx="823">
                  <c:v>2.0502350000000003</c:v>
                </c:pt>
                <c:pt idx="824">
                  <c:v>2.0385119999999999</c:v>
                </c:pt>
                <c:pt idx="825">
                  <c:v>2.0455299999999998</c:v>
                </c:pt>
                <c:pt idx="826">
                  <c:v>2.0473840000000001</c:v>
                </c:pt>
                <c:pt idx="827">
                  <c:v>2.0530260000000005</c:v>
                </c:pt>
                <c:pt idx="828">
                  <c:v>2.0425759999999999</c:v>
                </c:pt>
                <c:pt idx="829">
                  <c:v>1.7506250000000001</c:v>
                </c:pt>
                <c:pt idx="830">
                  <c:v>1.7506250000000001</c:v>
                </c:pt>
                <c:pt idx="831">
                  <c:v>1.7506250000000001</c:v>
                </c:pt>
                <c:pt idx="832">
                  <c:v>1.7506250000000001</c:v>
                </c:pt>
                <c:pt idx="833">
                  <c:v>1.7506250000000001</c:v>
                </c:pt>
                <c:pt idx="834">
                  <c:v>1.7506250000000001</c:v>
                </c:pt>
                <c:pt idx="835">
                  <c:v>1.7506200000000003</c:v>
                </c:pt>
                <c:pt idx="836">
                  <c:v>1.7506210000000002</c:v>
                </c:pt>
                <c:pt idx="837">
                  <c:v>2.0591710000000001</c:v>
                </c:pt>
                <c:pt idx="838">
                  <c:v>2.0823869999999998</c:v>
                </c:pt>
                <c:pt idx="839">
                  <c:v>2.0400800000000001</c:v>
                </c:pt>
                <c:pt idx="840">
                  <c:v>2.0435790000000003</c:v>
                </c:pt>
                <c:pt idx="841">
                  <c:v>2.0546200000000003</c:v>
                </c:pt>
                <c:pt idx="842">
                  <c:v>2.0471029999999999</c:v>
                </c:pt>
                <c:pt idx="843">
                  <c:v>2.0790889999999997</c:v>
                </c:pt>
                <c:pt idx="844">
                  <c:v>2.0506529999999996</c:v>
                </c:pt>
                <c:pt idx="845">
                  <c:v>1.3126690000000001</c:v>
                </c:pt>
                <c:pt idx="846">
                  <c:v>2.0761379999999998</c:v>
                </c:pt>
                <c:pt idx="847">
                  <c:v>1.396277</c:v>
                </c:pt>
                <c:pt idx="848">
                  <c:v>1.3247880000000001</c:v>
                </c:pt>
                <c:pt idx="849">
                  <c:v>2.020181</c:v>
                </c:pt>
                <c:pt idx="850">
                  <c:v>2.083799</c:v>
                </c:pt>
                <c:pt idx="851">
                  <c:v>2.0174259999999999</c:v>
                </c:pt>
                <c:pt idx="852">
                  <c:v>1.3192999999999999</c:v>
                </c:pt>
                <c:pt idx="853">
                  <c:v>1.414652</c:v>
                </c:pt>
                <c:pt idx="854">
                  <c:v>2.0804749999999999</c:v>
                </c:pt>
                <c:pt idx="855">
                  <c:v>2.0146769999999998</c:v>
                </c:pt>
                <c:pt idx="856">
                  <c:v>1.4066230000000002</c:v>
                </c:pt>
                <c:pt idx="857">
                  <c:v>1.6587760000000003</c:v>
                </c:pt>
                <c:pt idx="858">
                  <c:v>2.0775010000000003</c:v>
                </c:pt>
                <c:pt idx="859">
                  <c:v>1.6401399999999997</c:v>
                </c:pt>
                <c:pt idx="860">
                  <c:v>1.649472</c:v>
                </c:pt>
                <c:pt idx="861">
                  <c:v>2.0552079999999999</c:v>
                </c:pt>
                <c:pt idx="862">
                  <c:v>1.5530379999999999</c:v>
                </c:pt>
                <c:pt idx="863">
                  <c:v>1.2474600000000002</c:v>
                </c:pt>
                <c:pt idx="864">
                  <c:v>1.659945</c:v>
                </c:pt>
                <c:pt idx="865">
                  <c:v>2.0523720000000001</c:v>
                </c:pt>
                <c:pt idx="866">
                  <c:v>1.6412579999999999</c:v>
                </c:pt>
                <c:pt idx="867">
                  <c:v>1.6899220000000001</c:v>
                </c:pt>
                <c:pt idx="868">
                  <c:v>1.54738</c:v>
                </c:pt>
                <c:pt idx="869">
                  <c:v>2.0481569999999998</c:v>
                </c:pt>
                <c:pt idx="870">
                  <c:v>1.6505749999999999</c:v>
                </c:pt>
                <c:pt idx="871">
                  <c:v>1.5429389999999998</c:v>
                </c:pt>
                <c:pt idx="872">
                  <c:v>1.5578780000000001</c:v>
                </c:pt>
                <c:pt idx="873">
                  <c:v>2.0566580000000001</c:v>
                </c:pt>
                <c:pt idx="874">
                  <c:v>1.5545679999999999</c:v>
                </c:pt>
                <c:pt idx="875">
                  <c:v>1.6983280000000001</c:v>
                </c:pt>
                <c:pt idx="876">
                  <c:v>1.5517379999999998</c:v>
                </c:pt>
                <c:pt idx="877">
                  <c:v>2.0538020000000001</c:v>
                </c:pt>
                <c:pt idx="878">
                  <c:v>1.706685</c:v>
                </c:pt>
                <c:pt idx="879">
                  <c:v>1.6913650000000002</c:v>
                </c:pt>
                <c:pt idx="880">
                  <c:v>1.5488489999999997</c:v>
                </c:pt>
                <c:pt idx="881">
                  <c:v>2.0495889999999997</c:v>
                </c:pt>
                <c:pt idx="882">
                  <c:v>1.546538</c:v>
                </c:pt>
                <c:pt idx="883">
                  <c:v>1.5443650000000002</c:v>
                </c:pt>
                <c:pt idx="884">
                  <c:v>1.703117</c:v>
                </c:pt>
                <c:pt idx="885">
                  <c:v>2.0245769999999998</c:v>
                </c:pt>
                <c:pt idx="886">
                  <c:v>1.699689</c:v>
                </c:pt>
                <c:pt idx="887">
                  <c:v>1.6965220000000001</c:v>
                </c:pt>
                <c:pt idx="888">
                  <c:v>1.403211</c:v>
                </c:pt>
                <c:pt idx="889">
                  <c:v>2.0218229999999999</c:v>
                </c:pt>
                <c:pt idx="890">
                  <c:v>1.7121960000000001</c:v>
                </c:pt>
                <c:pt idx="891">
                  <c:v>1.419041</c:v>
                </c:pt>
                <c:pt idx="892">
                  <c:v>1.239382</c:v>
                </c:pt>
                <c:pt idx="893">
                  <c:v>1.7080740000000001</c:v>
                </c:pt>
                <c:pt idx="894">
                  <c:v>2.01973</c:v>
                </c:pt>
                <c:pt idx="895">
                  <c:v>1.4110139999999998</c:v>
                </c:pt>
                <c:pt idx="896">
                  <c:v>1.3298889999999999</c:v>
                </c:pt>
                <c:pt idx="897">
                  <c:v>1.3180409999999998</c:v>
                </c:pt>
                <c:pt idx="898">
                  <c:v>1.404307</c:v>
                </c:pt>
                <c:pt idx="899">
                  <c:v>1.3239789999999998</c:v>
                </c:pt>
                <c:pt idx="900">
                  <c:v>1.2314950000000002</c:v>
                </c:pt>
                <c:pt idx="901">
                  <c:v>1.4200660000000003</c:v>
                </c:pt>
                <c:pt idx="902">
                  <c:v>2.0260730000000002</c:v>
                </c:pt>
                <c:pt idx="903">
                  <c:v>1.4120229999999998</c:v>
                </c:pt>
                <c:pt idx="904">
                  <c:v>2.0233189999999999</c:v>
                </c:pt>
                <c:pt idx="905">
                  <c:v>1.3312250000000001</c:v>
                </c:pt>
                <c:pt idx="906">
                  <c:v>1.3202100000000001</c:v>
                </c:pt>
                <c:pt idx="907">
                  <c:v>2.0212270000000001</c:v>
                </c:pt>
                <c:pt idx="908">
                  <c:v>1.2518020000000001</c:v>
                </c:pt>
                <c:pt idx="909">
                  <c:v>1.3252599999999997</c:v>
                </c:pt>
                <c:pt idx="910">
                  <c:v>1.2529020000000002</c:v>
                </c:pt>
                <c:pt idx="911">
                  <c:v>1.2431949999999998</c:v>
                </c:pt>
                <c:pt idx="912">
                  <c:v>1.6983649999999997</c:v>
                </c:pt>
                <c:pt idx="913">
                  <c:v>1.6983649999999997</c:v>
                </c:pt>
                <c:pt idx="914">
                  <c:v>1.6983670000000002</c:v>
                </c:pt>
                <c:pt idx="915">
                  <c:v>1.6983669999999997</c:v>
                </c:pt>
                <c:pt idx="916">
                  <c:v>1.6983619999999999</c:v>
                </c:pt>
                <c:pt idx="917">
                  <c:v>1.6983639999999998</c:v>
                </c:pt>
                <c:pt idx="918">
                  <c:v>1.6983619999999997</c:v>
                </c:pt>
                <c:pt idx="919">
                  <c:v>1.6983619999999995</c:v>
                </c:pt>
                <c:pt idx="920">
                  <c:v>1.2368650000000001</c:v>
                </c:pt>
                <c:pt idx="921">
                  <c:v>1.244129</c:v>
                </c:pt>
                <c:pt idx="922">
                  <c:v>1.2378360000000002</c:v>
                </c:pt>
                <c:pt idx="923">
                  <c:v>1.705803</c:v>
                </c:pt>
                <c:pt idx="924">
                  <c:v>1.705803</c:v>
                </c:pt>
                <c:pt idx="925">
                  <c:v>1.7057990000000001</c:v>
                </c:pt>
                <c:pt idx="926">
                  <c:v>1.7058040000000001</c:v>
                </c:pt>
                <c:pt idx="927">
                  <c:v>1.7057979999999999</c:v>
                </c:pt>
                <c:pt idx="928">
                  <c:v>1.7057979999999999</c:v>
                </c:pt>
                <c:pt idx="929">
                  <c:v>1.705795</c:v>
                </c:pt>
                <c:pt idx="930">
                  <c:v>1.7057909999999998</c:v>
                </c:pt>
                <c:pt idx="931">
                  <c:v>1.7372199999999998</c:v>
                </c:pt>
                <c:pt idx="932">
                  <c:v>1.737222</c:v>
                </c:pt>
                <c:pt idx="933">
                  <c:v>1.7372290000000001</c:v>
                </c:pt>
                <c:pt idx="934">
                  <c:v>1.737233</c:v>
                </c:pt>
                <c:pt idx="935">
                  <c:v>1.7372070000000002</c:v>
                </c:pt>
                <c:pt idx="936">
                  <c:v>1.7372459999999998</c:v>
                </c:pt>
                <c:pt idx="937">
                  <c:v>1.7372489999999998</c:v>
                </c:pt>
                <c:pt idx="938">
                  <c:v>1.7372339999999999</c:v>
                </c:pt>
                <c:pt idx="939">
                  <c:v>1.6932560000000003</c:v>
                </c:pt>
                <c:pt idx="940">
                  <c:v>1.6932590000000003</c:v>
                </c:pt>
                <c:pt idx="941">
                  <c:v>1.6933339999999999</c:v>
                </c:pt>
                <c:pt idx="942">
                  <c:v>1.693173</c:v>
                </c:pt>
                <c:pt idx="943">
                  <c:v>1.6931770000000002</c:v>
                </c:pt>
                <c:pt idx="944">
                  <c:v>1.6930160000000001</c:v>
                </c:pt>
                <c:pt idx="945">
                  <c:v>1.693025</c:v>
                </c:pt>
                <c:pt idx="946">
                  <c:v>1.6930740000000002</c:v>
                </c:pt>
                <c:pt idx="947">
                  <c:v>1.7004960000000002</c:v>
                </c:pt>
                <c:pt idx="948">
                  <c:v>1.7005059999999999</c:v>
                </c:pt>
                <c:pt idx="949">
                  <c:v>1.7005579999999998</c:v>
                </c:pt>
                <c:pt idx="950">
                  <c:v>1.7004260000000002</c:v>
                </c:pt>
                <c:pt idx="951">
                  <c:v>1.7004380000000001</c:v>
                </c:pt>
                <c:pt idx="952">
                  <c:v>1.7003459999999999</c:v>
                </c:pt>
                <c:pt idx="953">
                  <c:v>1.7003550000000001</c:v>
                </c:pt>
                <c:pt idx="954">
                  <c:v>1.7004049999999999</c:v>
                </c:pt>
                <c:pt idx="955">
                  <c:v>1.7244410000000001</c:v>
                </c:pt>
                <c:pt idx="956">
                  <c:v>1.7244450000000002</c:v>
                </c:pt>
                <c:pt idx="957">
                  <c:v>1.7245080000000002</c:v>
                </c:pt>
                <c:pt idx="958">
                  <c:v>1.7244089999999999</c:v>
                </c:pt>
                <c:pt idx="959">
                  <c:v>1.7244109999999999</c:v>
                </c:pt>
                <c:pt idx="960">
                  <c:v>1.7243969999999997</c:v>
                </c:pt>
                <c:pt idx="961">
                  <c:v>1.7244039999999998</c:v>
                </c:pt>
                <c:pt idx="962">
                  <c:v>1.7244519999999999</c:v>
                </c:pt>
                <c:pt idx="963">
                  <c:v>1.2022459999999999</c:v>
                </c:pt>
                <c:pt idx="964">
                  <c:v>1.2022440000000001</c:v>
                </c:pt>
                <c:pt idx="965">
                  <c:v>1.202226</c:v>
                </c:pt>
              </c:numCache>
            </c:numRef>
          </c:yVal>
          <c:smooth val="0"/>
          <c:extLst>
            <c:ext xmlns:c16="http://schemas.microsoft.com/office/drawing/2014/chart" uri="{C3380CC4-5D6E-409C-BE32-E72D297353CC}">
              <c16:uniqueId val="{00000001-63D6-48CE-AA5B-7C5E37BBA5EF}"/>
            </c:ext>
          </c:extLst>
        </c:ser>
        <c:dLbls>
          <c:showLegendKey val="0"/>
          <c:showVal val="0"/>
          <c:showCatName val="0"/>
          <c:showSerName val="0"/>
          <c:showPercent val="0"/>
          <c:showBubbleSize val="0"/>
        </c:dLbls>
        <c:axId val="141047408"/>
        <c:axId val="141047800"/>
      </c:scatterChart>
      <c:valAx>
        <c:axId val="141047408"/>
        <c:scaling>
          <c:orientation val="minMax"/>
          <c:max val="3"/>
          <c:min val="-3"/>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ISLAB output </a:t>
                </a:r>
                <a:r>
                  <a:rPr lang="el-GR" sz="1000" b="0" i="0" u="none" strike="noStrike" baseline="0">
                    <a:effectLst/>
                  </a:rPr>
                  <a:t>δ</a:t>
                </a:r>
                <a:r>
                  <a:rPr lang="el-GR" sz="1000" b="0" i="0" u="none" strike="noStrike" baseline="-25000">
                    <a:effectLst/>
                  </a:rPr>
                  <a:t>Σ</a:t>
                </a:r>
                <a:r>
                  <a:rPr lang="en-US" sz="1000" b="0" i="0" u="none" strike="noStrike" baseline="-25000">
                    <a:effectLst/>
                  </a:rPr>
                  <a:t>T</a:t>
                </a:r>
                <a:r>
                  <a:rPr lang="en-US"/>
                  <a:t> (in)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1047800"/>
        <c:crosses val="autoZero"/>
        <c:crossBetween val="midCat"/>
        <c:majorUnit val="1"/>
      </c:valAx>
      <c:valAx>
        <c:axId val="1410478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b="0" i="0" u="none" strike="noStrike" baseline="0">
                    <a:effectLst/>
                  </a:rPr>
                  <a:t>NN predicted </a:t>
                </a:r>
                <a:r>
                  <a:rPr lang="el-GR" sz="1000" b="0" i="0" u="none" strike="noStrike" baseline="0">
                    <a:effectLst/>
                  </a:rPr>
                  <a:t>δ</a:t>
                </a:r>
                <a:r>
                  <a:rPr lang="el-GR" sz="1000" b="0" i="0" u="none" strike="noStrike" baseline="-25000">
                    <a:effectLst/>
                  </a:rPr>
                  <a:t>Σ</a:t>
                </a:r>
                <a:r>
                  <a:rPr lang="en-US" sz="1000" b="0" i="0" u="none" strike="noStrike" baseline="-25000">
                    <a:effectLst/>
                  </a:rPr>
                  <a:t>U𝐿</a:t>
                </a:r>
                <a:r>
                  <a:rPr lang="en-US" sz="1000" b="0" i="0" u="none" strike="noStrike" baseline="0">
                    <a:effectLst/>
                  </a:rPr>
                  <a:t> (in)</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1047408"/>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lineMarker"/>
        <c:varyColors val="0"/>
        <c:ser>
          <c:idx val="0"/>
          <c:order val="0"/>
          <c:spPr>
            <a:ln w="19050">
              <a:noFill/>
            </a:ln>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12231496062992125"/>
                  <c:y val="0.54943423738699326"/>
                </c:manualLayout>
              </c:layout>
              <c:tx>
                <c:rich>
                  <a:bodyPr/>
                  <a:lstStyle/>
                  <a:p>
                    <a:pPr>
                      <a:defRPr sz="1000" b="0" i="0" u="none" strike="noStrike" baseline="0">
                        <a:solidFill>
                          <a:srgbClr val="000000"/>
                        </a:solidFill>
                        <a:latin typeface="Times New Roman"/>
                        <a:ea typeface="Times New Roman"/>
                        <a:cs typeface="Times New Roman"/>
                      </a:defRPr>
                    </a:pPr>
                    <a:r>
                      <a:rPr lang="en-US" baseline="0"/>
                      <a:t>y = 0.9891x + 1E-05</a:t>
                    </a:r>
                    <a:br>
                      <a:rPr lang="en-US" baseline="0"/>
                    </a:br>
                    <a:r>
                      <a:rPr lang="en-US" baseline="0"/>
                      <a:t>R² = 0.84</a:t>
                    </a:r>
                    <a:endParaRPr lang="en-US"/>
                  </a:p>
                </c:rich>
              </c:tx>
              <c:numFmt formatCode="General" sourceLinked="0"/>
              <c:spPr>
                <a:solidFill>
                  <a:schemeClr val="bg1"/>
                </a:solidFill>
                <a:ln w="25400">
                  <a:noFill/>
                </a:ln>
              </c:spPr>
            </c:trendlineLbl>
          </c:trendline>
          <c:xVal>
            <c:numRef>
              <c:f>Sheet38!$G$2:$G$203</c:f>
              <c:numCache>
                <c:formatCode>0.000</c:formatCode>
                <c:ptCount val="202"/>
                <c:pt idx="0">
                  <c:v>6.5206692913385836E-2</c:v>
                </c:pt>
                <c:pt idx="1">
                  <c:v>0.10949803149606299</c:v>
                </c:pt>
                <c:pt idx="2">
                  <c:v>0.12467191601049869</c:v>
                </c:pt>
                <c:pt idx="3">
                  <c:v>0.11711648112951401</c:v>
                </c:pt>
                <c:pt idx="4">
                  <c:v>0.132652937613568</c:v>
                </c:pt>
                <c:pt idx="6">
                  <c:v>1.1930326890956812E-3</c:v>
                </c:pt>
                <c:pt idx="7">
                  <c:v>1.5994094488188976E-2</c:v>
                </c:pt>
                <c:pt idx="8">
                  <c:v>3.280839895013124E-2</c:v>
                </c:pt>
                <c:pt idx="10">
                  <c:v>1.26581484514964E-2</c:v>
                </c:pt>
                <c:pt idx="11">
                  <c:v>3.280839895013124E-2</c:v>
                </c:pt>
                <c:pt idx="12">
                  <c:v>8.406043839114706E-2</c:v>
                </c:pt>
                <c:pt idx="14">
                  <c:v>1.4896786550329858E-2</c:v>
                </c:pt>
                <c:pt idx="15">
                  <c:v>9.5765056394977663E-2</c:v>
                </c:pt>
                <c:pt idx="17">
                  <c:v>2.1281123643328369E-2</c:v>
                </c:pt>
                <c:pt idx="18">
                  <c:v>0.10002128112364332</c:v>
                </c:pt>
                <c:pt idx="20">
                  <c:v>1.2303149606299213E-2</c:v>
                </c:pt>
                <c:pt idx="21">
                  <c:v>2.49212598425196E-2</c:v>
                </c:pt>
                <c:pt idx="22">
                  <c:v>3.3690944881889701E-2</c:v>
                </c:pt>
                <c:pt idx="23">
                  <c:v>5.7824803149606301E-2</c:v>
                </c:pt>
                <c:pt idx="25">
                  <c:v>0.12505789717461788</c:v>
                </c:pt>
                <c:pt idx="27">
                  <c:v>3.3218503937007877E-2</c:v>
                </c:pt>
                <c:pt idx="28">
                  <c:v>6.8897637795275593E-2</c:v>
                </c:pt>
                <c:pt idx="30">
                  <c:v>1.1023622047244096E-2</c:v>
                </c:pt>
                <c:pt idx="31">
                  <c:v>9.4488188976377951E-3</c:v>
                </c:pt>
                <c:pt idx="32">
                  <c:v>1.1023622047244096E-2</c:v>
                </c:pt>
                <c:pt idx="33">
                  <c:v>2.8346456692913385E-2</c:v>
                </c:pt>
                <c:pt idx="35">
                  <c:v>0</c:v>
                </c:pt>
                <c:pt idx="36">
                  <c:v>9.3175853018372709E-2</c:v>
                </c:pt>
                <c:pt idx="37">
                  <c:v>0.14698162729658792</c:v>
                </c:pt>
                <c:pt idx="39">
                  <c:v>0</c:v>
                </c:pt>
                <c:pt idx="40">
                  <c:v>0</c:v>
                </c:pt>
                <c:pt idx="41">
                  <c:v>4.7244094488188976E-3</c:v>
                </c:pt>
                <c:pt idx="42">
                  <c:v>1.889763779527559E-2</c:v>
                </c:pt>
                <c:pt idx="43">
                  <c:v>4.7244094488188976E-3</c:v>
                </c:pt>
                <c:pt idx="44">
                  <c:v>4.7244094488188976E-3</c:v>
                </c:pt>
                <c:pt idx="46">
                  <c:v>0</c:v>
                </c:pt>
                <c:pt idx="47">
                  <c:v>1.1930326890956813E-2</c:v>
                </c:pt>
                <c:pt idx="48">
                  <c:v>0</c:v>
                </c:pt>
                <c:pt idx="49">
                  <c:v>0</c:v>
                </c:pt>
                <c:pt idx="50">
                  <c:v>1.5509424958243857E-2</c:v>
                </c:pt>
                <c:pt idx="51">
                  <c:v>5.9651634454784067E-3</c:v>
                </c:pt>
                <c:pt idx="52">
                  <c:v>1.1072834645669292E-2</c:v>
                </c:pt>
                <c:pt idx="53">
                  <c:v>0</c:v>
                </c:pt>
                <c:pt idx="55">
                  <c:v>0</c:v>
                </c:pt>
                <c:pt idx="56">
                  <c:v>2.3860653781913625E-3</c:v>
                </c:pt>
                <c:pt idx="57">
                  <c:v>0</c:v>
                </c:pt>
                <c:pt idx="58">
                  <c:v>1.1930326890956812E-3</c:v>
                </c:pt>
                <c:pt idx="59">
                  <c:v>1.1930326890956813E-2</c:v>
                </c:pt>
                <c:pt idx="60">
                  <c:v>0</c:v>
                </c:pt>
                <c:pt idx="61">
                  <c:v>1.1930326890956812E-3</c:v>
                </c:pt>
                <c:pt idx="62">
                  <c:v>8.35122882366977E-3</c:v>
                </c:pt>
                <c:pt idx="64">
                  <c:v>7.1120142240284484E-2</c:v>
                </c:pt>
                <c:pt idx="65">
                  <c:v>0.11286089238845146</c:v>
                </c:pt>
                <c:pt idx="66">
                  <c:v>0.10287020574041149</c:v>
                </c:pt>
                <c:pt idx="67">
                  <c:v>0.13716027432054864</c:v>
                </c:pt>
                <c:pt idx="68">
                  <c:v>0.14224028448056897</c:v>
                </c:pt>
                <c:pt idx="69">
                  <c:v>0.14986029972059944</c:v>
                </c:pt>
                <c:pt idx="70">
                  <c:v>0.17145034290068581</c:v>
                </c:pt>
                <c:pt idx="72">
                  <c:v>2.4606299212598425E-3</c:v>
                </c:pt>
                <c:pt idx="73">
                  <c:v>1.5255905511811023E-2</c:v>
                </c:pt>
                <c:pt idx="74">
                  <c:v>1.6732283464566931E-2</c:v>
                </c:pt>
                <c:pt idx="75">
                  <c:v>1.8748031496063002E-2</c:v>
                </c:pt>
                <c:pt idx="77">
                  <c:v>0</c:v>
                </c:pt>
                <c:pt idx="78">
                  <c:v>2.1653543307086614E-2</c:v>
                </c:pt>
                <c:pt idx="79">
                  <c:v>1.8228346456692902E-2</c:v>
                </c:pt>
                <c:pt idx="80">
                  <c:v>2.24803149606299E-2</c:v>
                </c:pt>
                <c:pt idx="82">
                  <c:v>2.4606299212598425E-3</c:v>
                </c:pt>
                <c:pt idx="83">
                  <c:v>1.5255905511811023E-2</c:v>
                </c:pt>
                <c:pt idx="84">
                  <c:v>1.6732283464566931E-2</c:v>
                </c:pt>
                <c:pt idx="85">
                  <c:v>1.5748031496062992E-2</c:v>
                </c:pt>
                <c:pt idx="86">
                  <c:v>2.2637795275590549E-2</c:v>
                </c:pt>
                <c:pt idx="87">
                  <c:v>6.1515748031496065E-2</c:v>
                </c:pt>
                <c:pt idx="88">
                  <c:v>7.0866141732283477E-2</c:v>
                </c:pt>
                <c:pt idx="89">
                  <c:v>7.1802024746906598E-2</c:v>
                </c:pt>
                <c:pt idx="90">
                  <c:v>6.8897637795275607E-2</c:v>
                </c:pt>
                <c:pt idx="91">
                  <c:v>7.3713695624112605E-2</c:v>
                </c:pt>
                <c:pt idx="93">
                  <c:v>0</c:v>
                </c:pt>
                <c:pt idx="94">
                  <c:v>2.952755905511811E-3</c:v>
                </c:pt>
                <c:pt idx="95">
                  <c:v>4.4291338582677182E-3</c:v>
                </c:pt>
                <c:pt idx="96">
                  <c:v>0</c:v>
                </c:pt>
                <c:pt idx="97">
                  <c:v>7.8740157480314942E-3</c:v>
                </c:pt>
                <c:pt idx="98">
                  <c:v>2.3129921259842527E-2</c:v>
                </c:pt>
                <c:pt idx="99">
                  <c:v>3.0511811023622049E-2</c:v>
                </c:pt>
                <c:pt idx="100">
                  <c:v>3.5433070866141732E-2</c:v>
                </c:pt>
                <c:pt idx="101">
                  <c:v>5.5664916885389326E-2</c:v>
                </c:pt>
                <c:pt idx="102">
                  <c:v>6.8569553805774272E-2</c:v>
                </c:pt>
                <c:pt idx="104">
                  <c:v>1.156484516584E-2</c:v>
                </c:pt>
                <c:pt idx="105">
                  <c:v>1.6647813565331675E-2</c:v>
                </c:pt>
                <c:pt idx="106">
                  <c:v>2.2510596178195799E-2</c:v>
                </c:pt>
                <c:pt idx="107">
                  <c:v>2.4959962052327991E-2</c:v>
                </c:pt>
                <c:pt idx="109">
                  <c:v>9.2570149112122715E-4</c:v>
                </c:pt>
                <c:pt idx="110">
                  <c:v>3.1167624714029743E-3</c:v>
                </c:pt>
                <c:pt idx="111">
                  <c:v>5.2612407759950429E-3</c:v>
                </c:pt>
                <c:pt idx="112">
                  <c:v>5.8511425445238428E-3</c:v>
                </c:pt>
                <c:pt idx="113">
                  <c:v>6.1747506225898899E-3</c:v>
                </c:pt>
                <c:pt idx="115">
                  <c:v>2.6171470360767248E-2</c:v>
                </c:pt>
                <c:pt idx="116">
                  <c:v>2.971286418470221E-2</c:v>
                </c:pt>
                <c:pt idx="117">
                  <c:v>3.1838003414653378E-2</c:v>
                </c:pt>
                <c:pt idx="118">
                  <c:v>3.664140830051095E-2</c:v>
                </c:pt>
                <c:pt idx="120">
                  <c:v>4.483008598711471E-4</c:v>
                </c:pt>
                <c:pt idx="121">
                  <c:v>5.0266899999999997E-4</c:v>
                </c:pt>
                <c:pt idx="122">
                  <c:v>4.9794677920008443E-4</c:v>
                </c:pt>
                <c:pt idx="123">
                  <c:v>4.5135055331686617E-4</c:v>
                </c:pt>
                <c:pt idx="124">
                  <c:v>6.5807458408103845E-4</c:v>
                </c:pt>
                <c:pt idx="126">
                  <c:v>1.3172004844626699E-2</c:v>
                </c:pt>
                <c:pt idx="127">
                  <c:v>1.90365169022578E-2</c:v>
                </c:pt>
                <c:pt idx="128">
                  <c:v>1.4261260379680753E-2</c:v>
                </c:pt>
                <c:pt idx="129">
                  <c:v>2.131314257259519E-2</c:v>
                </c:pt>
                <c:pt idx="130">
                  <c:v>3.0816232029569537E-2</c:v>
                </c:pt>
                <c:pt idx="131">
                  <c:v>3.5156104764639852E-2</c:v>
                </c:pt>
                <c:pt idx="133">
                  <c:v>1.2673041871592476E-2</c:v>
                </c:pt>
                <c:pt idx="134">
                  <c:v>1.0719889427256707E-2</c:v>
                </c:pt>
                <c:pt idx="135">
                  <c:v>2.0309365078572176E-2</c:v>
                </c:pt>
                <c:pt idx="136">
                  <c:v>2.4883917060922231E-2</c:v>
                </c:pt>
                <c:pt idx="137">
                  <c:v>2.6643410530264439E-2</c:v>
                </c:pt>
                <c:pt idx="139">
                  <c:v>9.2339772317231929E-4</c:v>
                </c:pt>
                <c:pt idx="140">
                  <c:v>1.6731053193256341E-3</c:v>
                </c:pt>
                <c:pt idx="141">
                  <c:v>2.2070811366692042E-3</c:v>
                </c:pt>
                <c:pt idx="142">
                  <c:v>2.8885865139906971E-3</c:v>
                </c:pt>
                <c:pt idx="143">
                  <c:v>3.7434447828212421E-3</c:v>
                </c:pt>
                <c:pt idx="144">
                  <c:v>4.3439014584598697E-3</c:v>
                </c:pt>
                <c:pt idx="146">
                  <c:v>0</c:v>
                </c:pt>
                <c:pt idx="147">
                  <c:v>1.2301190298349724E-3</c:v>
                </c:pt>
                <c:pt idx="148">
                  <c:v>3.9419242487646645E-3</c:v>
                </c:pt>
                <c:pt idx="149">
                  <c:v>5.2869704965861578E-3</c:v>
                </c:pt>
                <c:pt idx="150">
                  <c:v>4.3340038352880023E-3</c:v>
                </c:pt>
                <c:pt idx="151">
                  <c:v>5.4267777527539094E-3</c:v>
                </c:pt>
                <c:pt idx="153">
                  <c:v>4.1830809112643995E-3</c:v>
                </c:pt>
                <c:pt idx="154">
                  <c:v>4.89597233996564E-3</c:v>
                </c:pt>
                <c:pt idx="155">
                  <c:v>3.3394664643837222E-3</c:v>
                </c:pt>
                <c:pt idx="156">
                  <c:v>1.0630887872553554E-2</c:v>
                </c:pt>
                <c:pt idx="158">
                  <c:v>1.3588216417501093E-2</c:v>
                </c:pt>
                <c:pt idx="159">
                  <c:v>1.4961095047576733E-2</c:v>
                </c:pt>
                <c:pt idx="160">
                  <c:v>1.444935060620438E-2</c:v>
                </c:pt>
                <c:pt idx="161">
                  <c:v>2.6462109283419733E-2</c:v>
                </c:pt>
                <c:pt idx="163">
                  <c:v>3.2578490000000006E-4</c:v>
                </c:pt>
                <c:pt idx="164">
                  <c:v>9.9395252582491962E-4</c:v>
                </c:pt>
                <c:pt idx="166">
                  <c:v>3.8775170431979682E-3</c:v>
                </c:pt>
                <c:pt idx="167">
                  <c:v>4.1259097483469761E-3</c:v>
                </c:pt>
                <c:pt idx="168">
                  <c:v>1.6052244176084213E-2</c:v>
                </c:pt>
                <c:pt idx="169">
                  <c:v>2.6250220934696634E-2</c:v>
                </c:pt>
                <c:pt idx="170">
                  <c:v>1.9361596540555408E-2</c:v>
                </c:pt>
                <c:pt idx="172">
                  <c:v>5.8250033258094129E-3</c:v>
                </c:pt>
                <c:pt idx="173">
                  <c:v>1.2148219303711728E-2</c:v>
                </c:pt>
                <c:pt idx="174">
                  <c:v>1.5657245203417519E-2</c:v>
                </c:pt>
                <c:pt idx="175">
                  <c:v>1.3762731369252077E-2</c:v>
                </c:pt>
                <c:pt idx="176">
                  <c:v>2.2039872907215326E-2</c:v>
                </c:pt>
                <c:pt idx="178">
                  <c:v>7.7220915264089906E-3</c:v>
                </c:pt>
                <c:pt idx="179">
                  <c:v>7.1940744970399569E-3</c:v>
                </c:pt>
                <c:pt idx="180">
                  <c:v>2.0160218462442099E-2</c:v>
                </c:pt>
                <c:pt idx="181">
                  <c:v>2.6633767648764576E-2</c:v>
                </c:pt>
                <c:pt idx="188" formatCode="General">
                  <c:v>0</c:v>
                </c:pt>
                <c:pt idx="189" formatCode="General">
                  <c:v>5.5774278215223096E-3</c:v>
                </c:pt>
                <c:pt idx="190" formatCode="General">
                  <c:v>1.0498687664042E-2</c:v>
                </c:pt>
                <c:pt idx="191" formatCode="General">
                  <c:v>1.082677165354331E-2</c:v>
                </c:pt>
                <c:pt idx="192" formatCode="General">
                  <c:v>1.4763779527559058E-2</c:v>
                </c:pt>
                <c:pt idx="193" formatCode="General">
                  <c:v>1.9270617488603394E-2</c:v>
                </c:pt>
                <c:pt idx="196" formatCode="General">
                  <c:v>2.952755905511811E-3</c:v>
                </c:pt>
                <c:pt idx="197" formatCode="General">
                  <c:v>1.0826771653543309E-2</c:v>
                </c:pt>
                <c:pt idx="198" formatCode="General">
                  <c:v>7.8740157480314977E-3</c:v>
                </c:pt>
                <c:pt idx="199" formatCode="General">
                  <c:v>1.968503937007874E-3</c:v>
                </c:pt>
                <c:pt idx="200" formatCode="General">
                  <c:v>1.1962447001817082E-2</c:v>
                </c:pt>
                <c:pt idx="201" formatCode="General">
                  <c:v>1.6656571774682008E-2</c:v>
                </c:pt>
              </c:numCache>
            </c:numRef>
          </c:xVal>
          <c:yVal>
            <c:numRef>
              <c:f>Sheet38!$I$2:$I$203</c:f>
              <c:numCache>
                <c:formatCode>General</c:formatCode>
                <c:ptCount val="202"/>
                <c:pt idx="0">
                  <c:v>7.9541796600591366E-2</c:v>
                </c:pt>
                <c:pt idx="1">
                  <c:v>9.9147178537839165E-2</c:v>
                </c:pt>
                <c:pt idx="2">
                  <c:v>0.10967715674369916</c:v>
                </c:pt>
                <c:pt idx="3">
                  <c:v>0.13028949430786965</c:v>
                </c:pt>
                <c:pt idx="4">
                  <c:v>0.14330783078812873</c:v>
                </c:pt>
                <c:pt idx="6">
                  <c:v>2.3756855807934452E-2</c:v>
                </c:pt>
                <c:pt idx="7">
                  <c:v>3.8672189632795485E-2</c:v>
                </c:pt>
                <c:pt idx="8">
                  <c:v>4.3165042199207415E-2</c:v>
                </c:pt>
                <c:pt idx="10">
                  <c:v>1.9172952550895846E-2</c:v>
                </c:pt>
                <c:pt idx="11">
                  <c:v>4.7670998838072437E-2</c:v>
                </c:pt>
                <c:pt idx="12">
                  <c:v>6.5337404206119637E-2</c:v>
                </c:pt>
                <c:pt idx="14">
                  <c:v>5.3150521025343601E-2</c:v>
                </c:pt>
                <c:pt idx="15">
                  <c:v>0.10887065439969729</c:v>
                </c:pt>
                <c:pt idx="17">
                  <c:v>4.7243380833252406E-2</c:v>
                </c:pt>
                <c:pt idx="18">
                  <c:v>0.10296341915028519</c:v>
                </c:pt>
                <c:pt idx="20">
                  <c:v>1.5335203692944227E-2</c:v>
                </c:pt>
                <c:pt idx="21">
                  <c:v>2.5014749786924577E-2</c:v>
                </c:pt>
                <c:pt idx="22">
                  <c:v>3.210146939834127E-2</c:v>
                </c:pt>
                <c:pt idx="23">
                  <c:v>3.5558497668424137E-2</c:v>
                </c:pt>
                <c:pt idx="27">
                  <c:v>4.1136116535500512E-2</c:v>
                </c:pt>
                <c:pt idx="28">
                  <c:v>5.0706709742546242E-2</c:v>
                </c:pt>
                <c:pt idx="30">
                  <c:v>1.989555492542713E-2</c:v>
                </c:pt>
                <c:pt idx="31">
                  <c:v>2.405699682149404E-2</c:v>
                </c:pt>
                <c:pt idx="32">
                  <c:v>3.3896146726794522E-2</c:v>
                </c:pt>
                <c:pt idx="33">
                  <c:v>3.6561604233252498E-2</c:v>
                </c:pt>
                <c:pt idx="39">
                  <c:v>2.0384794811356662E-3</c:v>
                </c:pt>
                <c:pt idx="40">
                  <c:v>5.1226563626484475E-3</c:v>
                </c:pt>
                <c:pt idx="41">
                  <c:v>8.7722167678744925E-3</c:v>
                </c:pt>
                <c:pt idx="42">
                  <c:v>1.6125884997885292E-2</c:v>
                </c:pt>
                <c:pt idx="43">
                  <c:v>2.4327054186440402E-2</c:v>
                </c:pt>
                <c:pt idx="44">
                  <c:v>3.0243143196026896E-2</c:v>
                </c:pt>
                <c:pt idx="46">
                  <c:v>6.3858517361662907E-5</c:v>
                </c:pt>
                <c:pt idx="47">
                  <c:v>3.8572799396299138E-4</c:v>
                </c:pt>
                <c:pt idx="48">
                  <c:v>8.5298640757795719E-4</c:v>
                </c:pt>
                <c:pt idx="49">
                  <c:v>1.8855511452086084E-3</c:v>
                </c:pt>
                <c:pt idx="50">
                  <c:v>3.0320859617726991E-3</c:v>
                </c:pt>
                <c:pt idx="51">
                  <c:v>3.7797401193180561E-3</c:v>
                </c:pt>
                <c:pt idx="52">
                  <c:v>5.3409939993033749E-3</c:v>
                </c:pt>
                <c:pt idx="53">
                  <c:v>6.1326138523344412E-3</c:v>
                </c:pt>
                <c:pt idx="55">
                  <c:v>1.2737983101580395E-5</c:v>
                </c:pt>
                <c:pt idx="56">
                  <c:v>5.478487222588485E-5</c:v>
                </c:pt>
                <c:pt idx="57">
                  <c:v>2.2396666956915227E-4</c:v>
                </c:pt>
                <c:pt idx="58">
                  <c:v>6.3181552876799877E-4</c:v>
                </c:pt>
                <c:pt idx="59">
                  <c:v>1.0741280632968456E-3</c:v>
                </c:pt>
                <c:pt idx="60">
                  <c:v>1.4035424966389951E-3</c:v>
                </c:pt>
                <c:pt idx="61">
                  <c:v>1.494422868180014E-3</c:v>
                </c:pt>
                <c:pt idx="62">
                  <c:v>1.494422868180014E-3</c:v>
                </c:pt>
                <c:pt idx="64">
                  <c:v>4.6865750137093827E-2</c:v>
                </c:pt>
                <c:pt idx="65">
                  <c:v>8.5605590183214481E-2</c:v>
                </c:pt>
                <c:pt idx="66">
                  <c:v>9.3227412876333945E-2</c:v>
                </c:pt>
                <c:pt idx="67">
                  <c:v>0.12843663119188983</c:v>
                </c:pt>
                <c:pt idx="68">
                  <c:v>0.16704592442358712</c:v>
                </c:pt>
                <c:pt idx="69">
                  <c:v>0.19006252064280055</c:v>
                </c:pt>
                <c:pt idx="70">
                  <c:v>0.21325025145049256</c:v>
                </c:pt>
                <c:pt idx="72">
                  <c:v>5.2002562439733956E-3</c:v>
                </c:pt>
                <c:pt idx="73">
                  <c:v>1.4358098069765035E-2</c:v>
                </c:pt>
                <c:pt idx="74">
                  <c:v>1.8629910481920281E-2</c:v>
                </c:pt>
                <c:pt idx="75">
                  <c:v>2.4073355095319979E-2</c:v>
                </c:pt>
                <c:pt idx="77">
                  <c:v>5.2002792804984434E-3</c:v>
                </c:pt>
                <c:pt idx="78">
                  <c:v>1.4361862417604669E-2</c:v>
                </c:pt>
                <c:pt idx="79">
                  <c:v>1.8814731896450332E-2</c:v>
                </c:pt>
                <c:pt idx="80">
                  <c:v>2.4071363606821803E-2</c:v>
                </c:pt>
                <c:pt idx="82">
                  <c:v>5.7355422179176576E-3</c:v>
                </c:pt>
                <c:pt idx="83">
                  <c:v>1.5299835169575929E-2</c:v>
                </c:pt>
                <c:pt idx="84">
                  <c:v>1.8201474793894269E-2</c:v>
                </c:pt>
                <c:pt idx="85">
                  <c:v>2.3122049513241885E-2</c:v>
                </c:pt>
                <c:pt idx="86">
                  <c:v>2.8099257149865459E-2</c:v>
                </c:pt>
                <c:pt idx="87">
                  <c:v>3.56465692469429E-2</c:v>
                </c:pt>
                <c:pt idx="88">
                  <c:v>4.4994240119943622E-2</c:v>
                </c:pt>
                <c:pt idx="89">
                  <c:v>4.7263297973945469E-2</c:v>
                </c:pt>
                <c:pt idx="90">
                  <c:v>5.495700685557222E-2</c:v>
                </c:pt>
                <c:pt idx="91">
                  <c:v>6.3562546426669198E-2</c:v>
                </c:pt>
                <c:pt idx="93">
                  <c:v>5.7355422179176576E-3</c:v>
                </c:pt>
                <c:pt idx="94">
                  <c:v>1.5299835169575929E-2</c:v>
                </c:pt>
                <c:pt idx="95">
                  <c:v>1.8201474793894269E-2</c:v>
                </c:pt>
                <c:pt idx="96">
                  <c:v>2.3122049513241885E-2</c:v>
                </c:pt>
                <c:pt idx="97">
                  <c:v>2.8099257149865459E-2</c:v>
                </c:pt>
                <c:pt idx="98">
                  <c:v>3.56465692469429E-2</c:v>
                </c:pt>
                <c:pt idx="99">
                  <c:v>4.4994240119943622E-2</c:v>
                </c:pt>
                <c:pt idx="100">
                  <c:v>4.7263297973945469E-2</c:v>
                </c:pt>
                <c:pt idx="101">
                  <c:v>5.495700685557222E-2</c:v>
                </c:pt>
                <c:pt idx="102">
                  <c:v>6.3562546426669198E-2</c:v>
                </c:pt>
                <c:pt idx="104">
                  <c:v>6.511331019439996E-4</c:v>
                </c:pt>
                <c:pt idx="105">
                  <c:v>1.7886439406740763E-3</c:v>
                </c:pt>
                <c:pt idx="106">
                  <c:v>5.194016396552893E-3</c:v>
                </c:pt>
                <c:pt idx="107">
                  <c:v>6.430704616806825E-3</c:v>
                </c:pt>
                <c:pt idx="109">
                  <c:v>3.3861447332171274E-3</c:v>
                </c:pt>
                <c:pt idx="110">
                  <c:v>6.0719058966962718E-3</c:v>
                </c:pt>
                <c:pt idx="111">
                  <c:v>7.4950560056499501E-3</c:v>
                </c:pt>
                <c:pt idx="112">
                  <c:v>1.3800759266503142E-2</c:v>
                </c:pt>
                <c:pt idx="113">
                  <c:v>1.5528716228461662E-2</c:v>
                </c:pt>
                <c:pt idx="115">
                  <c:v>7.4025983503574781E-3</c:v>
                </c:pt>
                <c:pt idx="116">
                  <c:v>8.6770444158647021E-3</c:v>
                </c:pt>
                <c:pt idx="117">
                  <c:v>1.0068968394944916E-2</c:v>
                </c:pt>
                <c:pt idx="118">
                  <c:v>1.1574974180852819E-2</c:v>
                </c:pt>
                <c:pt idx="120">
                  <c:v>1.5775762641237432E-4</c:v>
                </c:pt>
                <c:pt idx="121">
                  <c:v>6.4491387676283843E-4</c:v>
                </c:pt>
                <c:pt idx="122">
                  <c:v>1.134037381729193E-3</c:v>
                </c:pt>
                <c:pt idx="123">
                  <c:v>2.7253432743621466E-3</c:v>
                </c:pt>
                <c:pt idx="124">
                  <c:v>3.2966144564572667E-3</c:v>
                </c:pt>
                <c:pt idx="126">
                  <c:v>1.7267697526586009E-2</c:v>
                </c:pt>
                <c:pt idx="127">
                  <c:v>2.0308303939976048E-2</c:v>
                </c:pt>
                <c:pt idx="128">
                  <c:v>2.1932553356732613E-2</c:v>
                </c:pt>
                <c:pt idx="129">
                  <c:v>2.3624692175325968E-2</c:v>
                </c:pt>
                <c:pt idx="130">
                  <c:v>2.9126106269317192E-2</c:v>
                </c:pt>
                <c:pt idx="131">
                  <c:v>3.1100993868951408E-2</c:v>
                </c:pt>
                <c:pt idx="133">
                  <c:v>1.3674604166733929E-3</c:v>
                </c:pt>
                <c:pt idx="134">
                  <c:v>2.6557994893761441E-3</c:v>
                </c:pt>
                <c:pt idx="135">
                  <c:v>3.3135242799388759E-3</c:v>
                </c:pt>
                <c:pt idx="136">
                  <c:v>6.2277292604933122E-3</c:v>
                </c:pt>
                <c:pt idx="137">
                  <c:v>7.0263291178546631E-3</c:v>
                </c:pt>
                <c:pt idx="139">
                  <c:v>3.3861170739616342E-3</c:v>
                </c:pt>
                <c:pt idx="140">
                  <c:v>6.0718724167037243E-3</c:v>
                </c:pt>
                <c:pt idx="141">
                  <c:v>7.4950194340358276E-3</c:v>
                </c:pt>
                <c:pt idx="142">
                  <c:v>8.9776652115608566E-3</c:v>
                </c:pt>
                <c:pt idx="143">
                  <c:v>1.3798148446088565E-2</c:v>
                </c:pt>
                <c:pt idx="144">
                  <c:v>1.5528648115058436E-2</c:v>
                </c:pt>
                <c:pt idx="146">
                  <c:v>1.9564327130936244E-4</c:v>
                </c:pt>
                <c:pt idx="147">
                  <c:v>1.7820058617944265E-3</c:v>
                </c:pt>
                <c:pt idx="148">
                  <c:v>2.8150038988635812E-3</c:v>
                </c:pt>
                <c:pt idx="149">
                  <c:v>4.0128890521033455E-3</c:v>
                </c:pt>
                <c:pt idx="150">
                  <c:v>7.6723519067691225E-3</c:v>
                </c:pt>
                <c:pt idx="151">
                  <c:v>9.0106254044726008E-3</c:v>
                </c:pt>
                <c:pt idx="153">
                  <c:v>8.7946868271282317E-3</c:v>
                </c:pt>
                <c:pt idx="154">
                  <c:v>9.9986184816586183E-3</c:v>
                </c:pt>
                <c:pt idx="155">
                  <c:v>1.1265294300531421E-2</c:v>
                </c:pt>
                <c:pt idx="156">
                  <c:v>1.5383502800377102E-2</c:v>
                </c:pt>
                <c:pt idx="158">
                  <c:v>9.4806427120809524E-3</c:v>
                </c:pt>
                <c:pt idx="159">
                  <c:v>1.3449968816813321E-2</c:v>
                </c:pt>
                <c:pt idx="160">
                  <c:v>1.5484659385902056E-2</c:v>
                </c:pt>
                <c:pt idx="161">
                  <c:v>1.7604413017105813E-2</c:v>
                </c:pt>
                <c:pt idx="163">
                  <c:v>1.7465734647945406E-4</c:v>
                </c:pt>
                <c:pt idx="164">
                  <c:v>1.7389842943190835E-3</c:v>
                </c:pt>
                <c:pt idx="166">
                  <c:v>1.2299744275073128E-3</c:v>
                </c:pt>
                <c:pt idx="167">
                  <c:v>2.0750274915922518E-3</c:v>
                </c:pt>
                <c:pt idx="168">
                  <c:v>2.5231326074364202E-3</c:v>
                </c:pt>
                <c:pt idx="169">
                  <c:v>4.5086210250441048E-3</c:v>
                </c:pt>
                <c:pt idx="170">
                  <c:v>5.052714201796594E-3</c:v>
                </c:pt>
                <c:pt idx="172">
                  <c:v>2.8026901599022816E-3</c:v>
                </c:pt>
                <c:pt idx="173">
                  <c:v>5.2136043498859702E-3</c:v>
                </c:pt>
                <c:pt idx="174">
                  <c:v>6.4444214087701285E-3</c:v>
                </c:pt>
                <c:pt idx="175">
                  <c:v>7.726710916689322E-3</c:v>
                </c:pt>
                <c:pt idx="176">
                  <c:v>1.3399417898174035E-2</c:v>
                </c:pt>
                <c:pt idx="178">
                  <c:v>6.8884350719064383E-4</c:v>
                </c:pt>
                <c:pt idx="179">
                  <c:v>2.8074021974522504E-3</c:v>
                </c:pt>
                <c:pt idx="180">
                  <c:v>4.0201085901757985E-3</c:v>
                </c:pt>
                <c:pt idx="181">
                  <c:v>5.1823320306265764E-3</c:v>
                </c:pt>
                <c:pt idx="188">
                  <c:v>2.1436353825317572E-3</c:v>
                </c:pt>
                <c:pt idx="189">
                  <c:v>2.1436353825317572E-3</c:v>
                </c:pt>
                <c:pt idx="190">
                  <c:v>5.6376917633570514E-3</c:v>
                </c:pt>
                <c:pt idx="191">
                  <c:v>7.2251883914905141E-3</c:v>
                </c:pt>
                <c:pt idx="192">
                  <c:v>9.7651472409593654E-3</c:v>
                </c:pt>
                <c:pt idx="193">
                  <c:v>1.3257716013495291E-2</c:v>
                </c:pt>
                <c:pt idx="196">
                  <c:v>2.1436353825520192E-3</c:v>
                </c:pt>
                <c:pt idx="197">
                  <c:v>2.1436353825520192E-3</c:v>
                </c:pt>
                <c:pt idx="198">
                  <c:v>5.6376917633770614E-3</c:v>
                </c:pt>
                <c:pt idx="199">
                  <c:v>7.225188391510525E-3</c:v>
                </c:pt>
                <c:pt idx="200">
                  <c:v>9.7651472409793754E-3</c:v>
                </c:pt>
                <c:pt idx="201">
                  <c:v>1.3257716013515301E-2</c:v>
                </c:pt>
              </c:numCache>
            </c:numRef>
          </c:yVal>
          <c:smooth val="0"/>
          <c:extLst>
            <c:ext xmlns:c16="http://schemas.microsoft.com/office/drawing/2014/chart" uri="{C3380CC4-5D6E-409C-BE32-E72D297353CC}">
              <c16:uniqueId val="{00000001-32DE-4FA6-B787-F5CA78D0DF55}"/>
            </c:ext>
          </c:extLst>
        </c:ser>
        <c:dLbls>
          <c:showLegendKey val="0"/>
          <c:showVal val="0"/>
          <c:showCatName val="0"/>
          <c:showSerName val="0"/>
          <c:showPercent val="0"/>
          <c:showBubbleSize val="0"/>
        </c:dLbls>
        <c:axId val="141048192"/>
        <c:axId val="139835544"/>
      </c:scatterChart>
      <c:valAx>
        <c:axId val="141048192"/>
        <c:scaling>
          <c:orientation val="minMax"/>
        </c:scaling>
        <c:delete val="0"/>
        <c:axPos val="b"/>
        <c:majorGridlines>
          <c:spPr>
            <a:ln w="9525" cap="flat" cmpd="sng" algn="ctr">
              <a:solidFill>
                <a:schemeClr val="tx1">
                  <a:lumMod val="15000"/>
                  <a:lumOff val="85000"/>
                </a:schemeClr>
              </a:solidFill>
              <a:round/>
            </a:ln>
            <a:effectLst/>
          </c:spPr>
        </c:majorGridlines>
        <c:title>
          <c:tx>
            <c:rich>
              <a:bodyPr/>
              <a:lstStyle/>
              <a:p>
                <a:pPr>
                  <a:defRPr sz="1000" b="0" i="0" u="none" strike="noStrike" baseline="0">
                    <a:solidFill>
                      <a:srgbClr val="000000"/>
                    </a:solidFill>
                    <a:latin typeface="Times New Roman"/>
                    <a:ea typeface="Times New Roman"/>
                    <a:cs typeface="Times New Roman"/>
                  </a:defRPr>
                </a:pPr>
                <a:r>
                  <a:rPr lang="en-US"/>
                  <a:t>Measured Average Joint Faulting (in)</a:t>
                </a:r>
              </a:p>
            </c:rich>
          </c:tx>
          <c:overlay val="0"/>
        </c:title>
        <c:numFmt formatCode="0.00" sourceLinked="0"/>
        <c:majorTickMark val="none"/>
        <c:minorTickMark val="none"/>
        <c:tickLblPos val="nextTo"/>
        <c:spPr>
          <a:noFill/>
          <a:ln w="9525" cap="flat" cmpd="sng" algn="ctr">
            <a:solidFill>
              <a:schemeClr val="tx1">
                <a:lumMod val="25000"/>
                <a:lumOff val="75000"/>
              </a:schemeClr>
            </a:solidFill>
            <a:round/>
          </a:ln>
          <a:effectLst/>
        </c:spPr>
        <c:txPr>
          <a:bodyPr rot="0" vert="horz"/>
          <a:lstStyle/>
          <a:p>
            <a:pPr>
              <a:defRPr sz="1000" b="0" i="0" u="none" strike="noStrike" baseline="0">
                <a:solidFill>
                  <a:srgbClr val="000000"/>
                </a:solidFill>
                <a:latin typeface="Times New Roman"/>
                <a:ea typeface="Times New Roman"/>
                <a:cs typeface="Times New Roman"/>
              </a:defRPr>
            </a:pPr>
            <a:endParaRPr lang="en-US"/>
          </a:p>
        </c:txPr>
        <c:crossAx val="139835544"/>
        <c:crosses val="autoZero"/>
        <c:crossBetween val="midCat"/>
      </c:valAx>
      <c:valAx>
        <c:axId val="139835544"/>
        <c:scaling>
          <c:orientation val="minMax"/>
          <c:max val="0.2"/>
          <c:min val="0"/>
        </c:scaling>
        <c:delete val="0"/>
        <c:axPos val="l"/>
        <c:majorGridlines>
          <c:spPr>
            <a:ln w="9525" cap="flat" cmpd="sng" algn="ctr">
              <a:solidFill>
                <a:schemeClr val="tx1">
                  <a:lumMod val="15000"/>
                  <a:lumOff val="85000"/>
                </a:schemeClr>
              </a:solidFill>
              <a:round/>
            </a:ln>
            <a:effectLst/>
          </c:spPr>
        </c:majorGridlines>
        <c:title>
          <c:tx>
            <c:rich>
              <a:bodyPr/>
              <a:lstStyle/>
              <a:p>
                <a:pPr>
                  <a:defRPr sz="1000" b="0" i="0" u="none" strike="noStrike" baseline="0">
                    <a:solidFill>
                      <a:srgbClr val="000000"/>
                    </a:solidFill>
                    <a:latin typeface="Times New Roman"/>
                    <a:ea typeface="Times New Roman"/>
                    <a:cs typeface="Times New Roman"/>
                  </a:defRPr>
                </a:pPr>
                <a:r>
                  <a:rPr lang="en-US"/>
                  <a:t>Predicted Average Joint Faulting (in)</a:t>
                </a:r>
              </a:p>
            </c:rich>
          </c:tx>
          <c:overlay val="0"/>
        </c:title>
        <c:numFmt formatCode="#,##0.00" sourceLinked="0"/>
        <c:majorTickMark val="none"/>
        <c:minorTickMark val="none"/>
        <c:tickLblPos val="nextTo"/>
        <c:spPr>
          <a:noFill/>
          <a:ln w="9525" cap="flat" cmpd="sng" algn="ctr">
            <a:solidFill>
              <a:schemeClr val="tx1">
                <a:lumMod val="25000"/>
                <a:lumOff val="75000"/>
              </a:schemeClr>
            </a:solidFill>
            <a:round/>
          </a:ln>
          <a:effectLst/>
        </c:spPr>
        <c:txPr>
          <a:bodyPr rot="0" vert="horz"/>
          <a:lstStyle/>
          <a:p>
            <a:pPr>
              <a:defRPr sz="1000" b="0" i="0" u="none" strike="noStrike" baseline="0">
                <a:solidFill>
                  <a:srgbClr val="000000"/>
                </a:solidFill>
                <a:latin typeface="Times New Roman"/>
                <a:ea typeface="Times New Roman"/>
                <a:cs typeface="Times New Roman"/>
              </a:defRPr>
            </a:pPr>
            <a:endParaRPr lang="en-US"/>
          </a:p>
        </c:txPr>
        <c:crossAx val="141048192"/>
        <c:crosses val="autoZero"/>
        <c:crossBetween val="midCat"/>
        <c:majorUnit val="5.000000000000001E-2"/>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sz="1000" b="0"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0.10012489063867017"/>
                  <c:y val="0.46395888013998249"/>
                </c:manualLayout>
              </c:layout>
              <c:numFmt formatCode="General" sourceLinked="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rendlineLbl>
          </c:trendline>
          <c:xVal>
            <c:numRef>
              <c:f>Sheet2!$G$2:$G$5</c:f>
              <c:numCache>
                <c:formatCode>0.0000</c:formatCode>
                <c:ptCount val="4"/>
                <c:pt idx="0">
                  <c:v>6.3765873820729275E-3</c:v>
                </c:pt>
                <c:pt idx="1">
                  <c:v>1.8920751131430446E-2</c:v>
                </c:pt>
                <c:pt idx="2">
                  <c:v>7.1635590661261017E-2</c:v>
                </c:pt>
                <c:pt idx="3">
                  <c:v>0.14075806425216902</c:v>
                </c:pt>
              </c:numCache>
            </c:numRef>
          </c:xVal>
          <c:yVal>
            <c:numRef>
              <c:f>Sheet2!$H$2:$H$5</c:f>
              <c:numCache>
                <c:formatCode>0.0000</c:formatCode>
                <c:ptCount val="4"/>
                <c:pt idx="0">
                  <c:v>6.3856800434020887E-3</c:v>
                </c:pt>
                <c:pt idx="1">
                  <c:v>1.2341285482335007E-2</c:v>
                </c:pt>
                <c:pt idx="2">
                  <c:v>1.4179416843926403E-2</c:v>
                </c:pt>
                <c:pt idx="3">
                  <c:v>2.4705720227317509E-2</c:v>
                </c:pt>
              </c:numCache>
            </c:numRef>
          </c:yVal>
          <c:smooth val="0"/>
          <c:extLst>
            <c:ext xmlns:c16="http://schemas.microsoft.com/office/drawing/2014/chart" uri="{C3380CC4-5D6E-409C-BE32-E72D297353CC}">
              <c16:uniqueId val="{00000001-032F-4335-8980-B7F8C2107D88}"/>
            </c:ext>
          </c:extLst>
        </c:ser>
        <c:dLbls>
          <c:showLegendKey val="0"/>
          <c:showVal val="0"/>
          <c:showCatName val="0"/>
          <c:showSerName val="0"/>
          <c:showPercent val="0"/>
          <c:showBubbleSize val="0"/>
        </c:dLbls>
        <c:axId val="115585160"/>
        <c:axId val="115585552"/>
      </c:scatterChart>
      <c:valAx>
        <c:axId val="11558516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Predicted Joint Faulting (in)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5585552"/>
        <c:crosses val="autoZero"/>
        <c:crossBetween val="midCat"/>
      </c:valAx>
      <c:valAx>
        <c:axId val="1155855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Standard Deviation Faulting (in)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5585160"/>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tx>
            <c:v>Predicted</c:v>
          </c:tx>
          <c:spPr>
            <a:ln w="19050" cap="rnd">
              <a:solidFill>
                <a:schemeClr val="accent1"/>
              </a:solidFill>
              <a:round/>
            </a:ln>
            <a:effectLst/>
          </c:spPr>
          <c:marker>
            <c:symbol val="none"/>
          </c:marker>
          <c:xVal>
            <c:numRef>
              <c:f>Cell305!$C$10:$C$96</c:f>
              <c:numCache>
                <c:formatCode>General</c:formatCode>
                <c:ptCount val="87"/>
                <c:pt idx="0">
                  <c:v>83333.33</c:v>
                </c:pt>
                <c:pt idx="1">
                  <c:v>166666.66</c:v>
                </c:pt>
                <c:pt idx="2">
                  <c:v>249999.99</c:v>
                </c:pt>
                <c:pt idx="3">
                  <c:v>333333.32</c:v>
                </c:pt>
                <c:pt idx="4">
                  <c:v>416666.65</c:v>
                </c:pt>
                <c:pt idx="5">
                  <c:v>499999.98000000004</c:v>
                </c:pt>
                <c:pt idx="6">
                  <c:v>583333.31000000006</c:v>
                </c:pt>
                <c:pt idx="7">
                  <c:v>666666.64</c:v>
                </c:pt>
                <c:pt idx="8">
                  <c:v>749999.97</c:v>
                </c:pt>
                <c:pt idx="9">
                  <c:v>833333.29999999993</c:v>
                </c:pt>
                <c:pt idx="10">
                  <c:v>916666.62999999989</c:v>
                </c:pt>
                <c:pt idx="11">
                  <c:v>999999.95999999985</c:v>
                </c:pt>
                <c:pt idx="12">
                  <c:v>1083333.2899999998</c:v>
                </c:pt>
                <c:pt idx="13">
                  <c:v>1166666.6199999999</c:v>
                </c:pt>
                <c:pt idx="14">
                  <c:v>1249999.95</c:v>
                </c:pt>
                <c:pt idx="15">
                  <c:v>1333333.28</c:v>
                </c:pt>
                <c:pt idx="16">
                  <c:v>1416666.61</c:v>
                </c:pt>
                <c:pt idx="17">
                  <c:v>1499999.9400000002</c:v>
                </c:pt>
                <c:pt idx="18">
                  <c:v>1583333.2700000003</c:v>
                </c:pt>
                <c:pt idx="19">
                  <c:v>1666666.6000000003</c:v>
                </c:pt>
                <c:pt idx="20">
                  <c:v>1749999.9300000004</c:v>
                </c:pt>
                <c:pt idx="21">
                  <c:v>1833333.2600000005</c:v>
                </c:pt>
                <c:pt idx="22">
                  <c:v>1916666.5900000005</c:v>
                </c:pt>
                <c:pt idx="23">
                  <c:v>1999999.9200000006</c:v>
                </c:pt>
                <c:pt idx="24">
                  <c:v>2083333.2500000007</c:v>
                </c:pt>
                <c:pt idx="25">
                  <c:v>2166666.5800000005</c:v>
                </c:pt>
                <c:pt idx="26">
                  <c:v>2249999.9100000006</c:v>
                </c:pt>
                <c:pt idx="27">
                  <c:v>2333333.2400000007</c:v>
                </c:pt>
                <c:pt idx="28">
                  <c:v>2416666.5700000008</c:v>
                </c:pt>
                <c:pt idx="29">
                  <c:v>2499999.9000000008</c:v>
                </c:pt>
                <c:pt idx="30">
                  <c:v>2583333.2300000009</c:v>
                </c:pt>
                <c:pt idx="31">
                  <c:v>2666666.560000001</c:v>
                </c:pt>
                <c:pt idx="32">
                  <c:v>2749999.8900000011</c:v>
                </c:pt>
                <c:pt idx="33">
                  <c:v>2833333.2200000011</c:v>
                </c:pt>
                <c:pt idx="34">
                  <c:v>2916666.5500000012</c:v>
                </c:pt>
                <c:pt idx="35">
                  <c:v>2999999.8800000013</c:v>
                </c:pt>
                <c:pt idx="36">
                  <c:v>3083333.2100000014</c:v>
                </c:pt>
                <c:pt idx="37">
                  <c:v>3166666.5400000014</c:v>
                </c:pt>
                <c:pt idx="38">
                  <c:v>3249999.8700000015</c:v>
                </c:pt>
                <c:pt idx="39">
                  <c:v>3333333.2000000016</c:v>
                </c:pt>
                <c:pt idx="40">
                  <c:v>3416666.5300000017</c:v>
                </c:pt>
                <c:pt idx="41">
                  <c:v>3499999.8600000017</c:v>
                </c:pt>
                <c:pt idx="42">
                  <c:v>3583333.1900000018</c:v>
                </c:pt>
                <c:pt idx="43">
                  <c:v>3666666.5200000019</c:v>
                </c:pt>
                <c:pt idx="44">
                  <c:v>3749999.850000002</c:v>
                </c:pt>
                <c:pt idx="45">
                  <c:v>3833333.180000002</c:v>
                </c:pt>
                <c:pt idx="46">
                  <c:v>3916666.5100000021</c:v>
                </c:pt>
                <c:pt idx="47">
                  <c:v>3999999.8400000022</c:v>
                </c:pt>
                <c:pt idx="48">
                  <c:v>4083333.1700000023</c:v>
                </c:pt>
                <c:pt idx="49">
                  <c:v>4166666.5000000023</c:v>
                </c:pt>
                <c:pt idx="50">
                  <c:v>4249999.8300000019</c:v>
                </c:pt>
                <c:pt idx="51">
                  <c:v>4333333.160000002</c:v>
                </c:pt>
                <c:pt idx="52">
                  <c:v>4416666.4900000021</c:v>
                </c:pt>
                <c:pt idx="53">
                  <c:v>4499999.8200000022</c:v>
                </c:pt>
                <c:pt idx="54">
                  <c:v>4583333.1500000022</c:v>
                </c:pt>
                <c:pt idx="55">
                  <c:v>4666666.4800000023</c:v>
                </c:pt>
                <c:pt idx="56">
                  <c:v>4749999.8100000024</c:v>
                </c:pt>
                <c:pt idx="57">
                  <c:v>4833333.1400000025</c:v>
                </c:pt>
                <c:pt idx="58">
                  <c:v>4916666.4700000025</c:v>
                </c:pt>
                <c:pt idx="59">
                  <c:v>4999999.8000000026</c:v>
                </c:pt>
                <c:pt idx="60">
                  <c:v>5083333.1300000027</c:v>
                </c:pt>
                <c:pt idx="61">
                  <c:v>5166666.4600000028</c:v>
                </c:pt>
                <c:pt idx="62">
                  <c:v>5249999.7900000028</c:v>
                </c:pt>
                <c:pt idx="63">
                  <c:v>5333333.1200000029</c:v>
                </c:pt>
                <c:pt idx="64">
                  <c:v>5416666.450000003</c:v>
                </c:pt>
                <c:pt idx="65">
                  <c:v>5499999.7800000031</c:v>
                </c:pt>
                <c:pt idx="66">
                  <c:v>5583333.1100000031</c:v>
                </c:pt>
                <c:pt idx="67">
                  <c:v>5666666.4400000032</c:v>
                </c:pt>
                <c:pt idx="68">
                  <c:v>5749999.7700000033</c:v>
                </c:pt>
                <c:pt idx="69">
                  <c:v>5833333.1000000034</c:v>
                </c:pt>
                <c:pt idx="70">
                  <c:v>5916666.4300000034</c:v>
                </c:pt>
                <c:pt idx="71">
                  <c:v>5999999.7600000035</c:v>
                </c:pt>
                <c:pt idx="72">
                  <c:v>6083333.0900000036</c:v>
                </c:pt>
                <c:pt idx="73">
                  <c:v>6166666.4200000037</c:v>
                </c:pt>
                <c:pt idx="74">
                  <c:v>6249999.7500000037</c:v>
                </c:pt>
                <c:pt idx="75">
                  <c:v>6333333.0800000038</c:v>
                </c:pt>
                <c:pt idx="76">
                  <c:v>6416666.4100000039</c:v>
                </c:pt>
                <c:pt idx="77">
                  <c:v>6499999.7400000039</c:v>
                </c:pt>
                <c:pt idx="78">
                  <c:v>6583333.070000004</c:v>
                </c:pt>
                <c:pt idx="79">
                  <c:v>6666666.4000000041</c:v>
                </c:pt>
                <c:pt idx="80">
                  <c:v>6749999.7300000042</c:v>
                </c:pt>
                <c:pt idx="81">
                  <c:v>6833333.0600000042</c:v>
                </c:pt>
                <c:pt idx="82">
                  <c:v>6916666.3900000043</c:v>
                </c:pt>
                <c:pt idx="83">
                  <c:v>6999999.7200000044</c:v>
                </c:pt>
                <c:pt idx="84">
                  <c:v>7083333.0500000045</c:v>
                </c:pt>
                <c:pt idx="85">
                  <c:v>7166666.3800000045</c:v>
                </c:pt>
                <c:pt idx="86">
                  <c:v>7249999.7100000046</c:v>
                </c:pt>
              </c:numCache>
            </c:numRef>
          </c:xVal>
          <c:yVal>
            <c:numRef>
              <c:f>Cell305!$G$10:$G$96</c:f>
              <c:numCache>
                <c:formatCode>General</c:formatCode>
                <c:ptCount val="87"/>
                <c:pt idx="0">
                  <c:v>1.4968578836794739E-7</c:v>
                </c:pt>
                <c:pt idx="1">
                  <c:v>1.7501575643488379E-3</c:v>
                </c:pt>
                <c:pt idx="2">
                  <c:v>1.7683929432809108E-3</c:v>
                </c:pt>
                <c:pt idx="3">
                  <c:v>3.0833899956690097E-3</c:v>
                </c:pt>
                <c:pt idx="4">
                  <c:v>3.2254143747896375E-3</c:v>
                </c:pt>
                <c:pt idx="5">
                  <c:v>5.36359442801958E-3</c:v>
                </c:pt>
                <c:pt idx="6">
                  <c:v>5.7355422179176576E-3</c:v>
                </c:pt>
                <c:pt idx="7">
                  <c:v>5.7479654861895468E-3</c:v>
                </c:pt>
                <c:pt idx="8">
                  <c:v>7.7128656861390563E-3</c:v>
                </c:pt>
                <c:pt idx="9">
                  <c:v>7.8699349961248583E-3</c:v>
                </c:pt>
                <c:pt idx="10">
                  <c:v>8.3130318237304261E-3</c:v>
                </c:pt>
                <c:pt idx="11">
                  <c:v>9.9394656734142564E-3</c:v>
                </c:pt>
                <c:pt idx="12">
                  <c:v>9.9396324350552751E-3</c:v>
                </c:pt>
                <c:pt idx="13">
                  <c:v>1.1691365684379706E-2</c:v>
                </c:pt>
                <c:pt idx="14">
                  <c:v>1.1710166521454591E-2</c:v>
                </c:pt>
                <c:pt idx="15">
                  <c:v>1.3018355939649917E-2</c:v>
                </c:pt>
                <c:pt idx="16">
                  <c:v>1.3166317700674906E-2</c:v>
                </c:pt>
                <c:pt idx="17">
                  <c:v>1.5299835169575929E-2</c:v>
                </c:pt>
                <c:pt idx="18">
                  <c:v>1.5664766862057398E-2</c:v>
                </c:pt>
                <c:pt idx="19">
                  <c:v>1.5681237257091633E-2</c:v>
                </c:pt>
                <c:pt idx="20">
                  <c:v>1.7675618580735863E-2</c:v>
                </c:pt>
                <c:pt idx="21">
                  <c:v>1.7862657860408353E-2</c:v>
                </c:pt>
                <c:pt idx="22">
                  <c:v>1.8201474793894269E-2</c:v>
                </c:pt>
                <c:pt idx="23">
                  <c:v>2.004216435834574E-2</c:v>
                </c:pt>
                <c:pt idx="24">
                  <c:v>2.0102027507845895E-2</c:v>
                </c:pt>
                <c:pt idx="25">
                  <c:v>2.1045860980321445E-2</c:v>
                </c:pt>
                <c:pt idx="26">
                  <c:v>2.1668426331506407E-2</c:v>
                </c:pt>
                <c:pt idx="27">
                  <c:v>2.2911000562270103E-2</c:v>
                </c:pt>
                <c:pt idx="28">
                  <c:v>2.3122049513241885E-2</c:v>
                </c:pt>
                <c:pt idx="29">
                  <c:v>2.51830148236807E-2</c:v>
                </c:pt>
                <c:pt idx="30">
                  <c:v>2.5447614769327741E-2</c:v>
                </c:pt>
                <c:pt idx="31">
                  <c:v>2.5589549496888235E-2</c:v>
                </c:pt>
                <c:pt idx="32">
                  <c:v>2.7727533117391429E-2</c:v>
                </c:pt>
                <c:pt idx="33">
                  <c:v>2.8099257149865459E-2</c:v>
                </c:pt>
                <c:pt idx="34">
                  <c:v>2.8111955162305899E-2</c:v>
                </c:pt>
                <c:pt idx="35">
                  <c:v>3.0081086348555032E-2</c:v>
                </c:pt>
                <c:pt idx="36">
                  <c:v>3.0242165839974921E-2</c:v>
                </c:pt>
                <c:pt idx="37">
                  <c:v>3.067080295766204E-2</c:v>
                </c:pt>
                <c:pt idx="38">
                  <c:v>3.2327960262144968E-2</c:v>
                </c:pt>
                <c:pt idx="39">
                  <c:v>3.2328524021942424E-2</c:v>
                </c:pt>
                <c:pt idx="40">
                  <c:v>3.3981581548752748E-2</c:v>
                </c:pt>
                <c:pt idx="41">
                  <c:v>3.3981943974436837E-2</c:v>
                </c:pt>
                <c:pt idx="42">
                  <c:v>3.56465692469429E-2</c:v>
                </c:pt>
                <c:pt idx="43">
                  <c:v>3.5647659509747257E-2</c:v>
                </c:pt>
                <c:pt idx="44">
                  <c:v>3.7273759025529971E-2</c:v>
                </c:pt>
                <c:pt idx="45">
                  <c:v>3.7273930089879573E-2</c:v>
                </c:pt>
                <c:pt idx="46">
                  <c:v>3.9025018451670987E-2</c:v>
                </c:pt>
                <c:pt idx="47">
                  <c:v>3.9043626492730465E-2</c:v>
                </c:pt>
                <c:pt idx="48">
                  <c:v>4.0354634406364526E-2</c:v>
                </c:pt>
                <c:pt idx="49">
                  <c:v>4.0500308951417478E-2</c:v>
                </c:pt>
                <c:pt idx="50">
                  <c:v>4.2637604772771572E-2</c:v>
                </c:pt>
                <c:pt idx="51">
                  <c:v>4.3008094570173148E-2</c:v>
                </c:pt>
                <c:pt idx="52">
                  <c:v>4.3021471384501374E-2</c:v>
                </c:pt>
                <c:pt idx="53">
                  <c:v>4.4994240119943622E-2</c:v>
                </c:pt>
                <c:pt idx="54">
                  <c:v>4.5159034441572696E-2</c:v>
                </c:pt>
                <c:pt idx="55">
                  <c:v>4.5572557354314508E-2</c:v>
                </c:pt>
                <c:pt idx="56">
                  <c:v>4.7259722037285831E-2</c:v>
                </c:pt>
                <c:pt idx="57">
                  <c:v>4.7263297973945469E-2</c:v>
                </c:pt>
                <c:pt idx="58">
                  <c:v>4.8813370955729227E-2</c:v>
                </c:pt>
                <c:pt idx="59">
                  <c:v>4.8824051509104315E-2</c:v>
                </c:pt>
                <c:pt idx="60">
                  <c:v>5.0776500577397563E-2</c:v>
                </c:pt>
                <c:pt idx="61">
                  <c:v>5.0921553354097503E-2</c:v>
                </c:pt>
                <c:pt idx="62">
                  <c:v>5.1412141009420008E-2</c:v>
                </c:pt>
                <c:pt idx="63">
                  <c:v>5.2937095766716763E-2</c:v>
                </c:pt>
                <c:pt idx="64">
                  <c:v>5.2954755588697652E-2</c:v>
                </c:pt>
                <c:pt idx="65">
                  <c:v>5.495700685557222E-2</c:v>
                </c:pt>
                <c:pt idx="66">
                  <c:v>5.5152480281443921E-2</c:v>
                </c:pt>
                <c:pt idx="67">
                  <c:v>5.546423997869164E-2</c:v>
                </c:pt>
                <c:pt idx="68">
                  <c:v>5.7355341960794316E-2</c:v>
                </c:pt>
                <c:pt idx="69">
                  <c:v>5.7449070364237145E-2</c:v>
                </c:pt>
                <c:pt idx="70">
                  <c:v>5.8181865269365168E-2</c:v>
                </c:pt>
                <c:pt idx="71">
                  <c:v>5.9196660769776137E-2</c:v>
                </c:pt>
                <c:pt idx="72">
                  <c:v>5.9704564402897002E-2</c:v>
                </c:pt>
                <c:pt idx="73">
                  <c:v>6.1192889330710126E-2</c:v>
                </c:pt>
                <c:pt idx="74">
                  <c:v>6.1223884998066684E-2</c:v>
                </c:pt>
                <c:pt idx="75">
                  <c:v>6.3290642439467998E-2</c:v>
                </c:pt>
                <c:pt idx="76">
                  <c:v>6.3562546426669198E-2</c:v>
                </c:pt>
                <c:pt idx="77">
                  <c:v>6.3691111174172352E-2</c:v>
                </c:pt>
                <c:pt idx="78">
                  <c:v>6.5837342377478902E-2</c:v>
                </c:pt>
                <c:pt idx="79">
                  <c:v>6.6221717167068858E-2</c:v>
                </c:pt>
                <c:pt idx="80">
                  <c:v>6.6228421870350662E-2</c:v>
                </c:pt>
                <c:pt idx="81">
                  <c:v>6.8137003155213718E-2</c:v>
                </c:pt>
                <c:pt idx="82">
                  <c:v>6.8244181889595384E-2</c:v>
                </c:pt>
                <c:pt idx="83">
                  <c:v>6.8906264703386511E-2</c:v>
                </c:pt>
                <c:pt idx="84">
                  <c:v>7.0066263822474301E-2</c:v>
                </c:pt>
                <c:pt idx="85">
                  <c:v>7.0371661869572624E-2</c:v>
                </c:pt>
                <c:pt idx="86">
                  <c:v>7.2276630959086055E-2</c:v>
                </c:pt>
              </c:numCache>
            </c:numRef>
          </c:yVal>
          <c:smooth val="1"/>
          <c:extLst>
            <c:ext xmlns:c16="http://schemas.microsoft.com/office/drawing/2014/chart" uri="{C3380CC4-5D6E-409C-BE32-E72D297353CC}">
              <c16:uniqueId val="{00000000-1929-48AF-8F57-6DD5F053187A}"/>
            </c:ext>
          </c:extLst>
        </c:ser>
        <c:dLbls>
          <c:showLegendKey val="0"/>
          <c:showVal val="0"/>
          <c:showCatName val="0"/>
          <c:showSerName val="0"/>
          <c:showPercent val="0"/>
          <c:showBubbleSize val="0"/>
        </c:dLbls>
        <c:axId val="115586336"/>
        <c:axId val="115586728"/>
      </c:scatterChart>
      <c:scatterChart>
        <c:scatterStyle val="lineMarker"/>
        <c:varyColors val="0"/>
        <c:ser>
          <c:idx val="1"/>
          <c:order val="1"/>
          <c:tx>
            <c:v>Cell 305 Measured</c:v>
          </c:tx>
          <c:spPr>
            <a:ln w="25400" cap="rnd">
              <a:noFill/>
              <a:round/>
            </a:ln>
            <a:effectLst/>
          </c:spPr>
          <c:marker>
            <c:symbol val="circle"/>
            <c:size val="5"/>
            <c:spPr>
              <a:solidFill>
                <a:schemeClr val="accent2"/>
              </a:solidFill>
              <a:ln w="9525">
                <a:solidFill>
                  <a:schemeClr val="accent2"/>
                </a:solidFill>
              </a:ln>
              <a:effectLst/>
            </c:spPr>
          </c:marker>
          <c:xVal>
            <c:numRef>
              <c:f>Cell305!$I$11:$I$20</c:f>
              <c:numCache>
                <c:formatCode>0.00E+00</c:formatCode>
                <c:ptCount val="10"/>
                <c:pt idx="0">
                  <c:v>624657.53424657532</c:v>
                </c:pt>
                <c:pt idx="1">
                  <c:v>1575342.4657534247</c:v>
                </c:pt>
                <c:pt idx="2">
                  <c:v>1975342.4657534247</c:v>
                </c:pt>
                <c:pt idx="3">
                  <c:v>2454794.5205479455</c:v>
                </c:pt>
                <c:pt idx="4">
                  <c:v>2912328.7671232875</c:v>
                </c:pt>
                <c:pt idx="5">
                  <c:v>3608219.1780821919</c:v>
                </c:pt>
                <c:pt idx="6">
                  <c:v>4523287.6712328773</c:v>
                </c:pt>
                <c:pt idx="7">
                  <c:v>4890410.958904109</c:v>
                </c:pt>
                <c:pt idx="8">
                  <c:v>5536986.3013698626</c:v>
                </c:pt>
                <c:pt idx="9">
                  <c:v>6457534.2465753425</c:v>
                </c:pt>
              </c:numCache>
            </c:numRef>
          </c:xVal>
          <c:yVal>
            <c:numRef>
              <c:f>Cell305!$K$11:$K$20</c:f>
              <c:numCache>
                <c:formatCode>0.000</c:formatCode>
                <c:ptCount val="10"/>
                <c:pt idx="0">
                  <c:v>2.4606299212598425E-3</c:v>
                </c:pt>
                <c:pt idx="1">
                  <c:v>1.5255905511811023E-2</c:v>
                </c:pt>
                <c:pt idx="2">
                  <c:v>1.6732283464566931E-2</c:v>
                </c:pt>
                <c:pt idx="3">
                  <c:v>1.5748031496062992E-2</c:v>
                </c:pt>
                <c:pt idx="4">
                  <c:v>2.2637795275590549E-2</c:v>
                </c:pt>
                <c:pt idx="5">
                  <c:v>6.1515748031496065E-2</c:v>
                </c:pt>
                <c:pt idx="6">
                  <c:v>7.0866141732283477E-2</c:v>
                </c:pt>
                <c:pt idx="7">
                  <c:v>7.1802024746906598E-2</c:v>
                </c:pt>
                <c:pt idx="8">
                  <c:v>6.8897637795275607E-2</c:v>
                </c:pt>
                <c:pt idx="9">
                  <c:v>7.3713695624112605E-2</c:v>
                </c:pt>
              </c:numCache>
            </c:numRef>
          </c:yVal>
          <c:smooth val="0"/>
          <c:extLst>
            <c:ext xmlns:c16="http://schemas.microsoft.com/office/drawing/2014/chart" uri="{C3380CC4-5D6E-409C-BE32-E72D297353CC}">
              <c16:uniqueId val="{00000001-1929-48AF-8F57-6DD5F053187A}"/>
            </c:ext>
          </c:extLst>
        </c:ser>
        <c:ser>
          <c:idx val="2"/>
          <c:order val="2"/>
          <c:tx>
            <c:v>Cell 405 Measured</c:v>
          </c:tx>
          <c:spPr>
            <a:ln w="25400" cap="rnd">
              <a:noFill/>
              <a:round/>
            </a:ln>
            <a:effectLst/>
          </c:spPr>
          <c:marker>
            <c:symbol val="circle"/>
            <c:size val="5"/>
            <c:spPr>
              <a:solidFill>
                <a:schemeClr val="accent3"/>
              </a:solidFill>
              <a:ln w="9525">
                <a:solidFill>
                  <a:schemeClr val="accent3"/>
                </a:solidFill>
              </a:ln>
              <a:effectLst/>
            </c:spPr>
          </c:marker>
          <c:xVal>
            <c:numRef>
              <c:f>Cell305!$I$11:$I$20</c:f>
              <c:numCache>
                <c:formatCode>0.00E+00</c:formatCode>
                <c:ptCount val="10"/>
                <c:pt idx="0">
                  <c:v>624657.53424657532</c:v>
                </c:pt>
                <c:pt idx="1">
                  <c:v>1575342.4657534247</c:v>
                </c:pt>
                <c:pt idx="2">
                  <c:v>1975342.4657534247</c:v>
                </c:pt>
                <c:pt idx="3">
                  <c:v>2454794.5205479455</c:v>
                </c:pt>
                <c:pt idx="4">
                  <c:v>2912328.7671232875</c:v>
                </c:pt>
                <c:pt idx="5">
                  <c:v>3608219.1780821919</c:v>
                </c:pt>
                <c:pt idx="6">
                  <c:v>4523287.6712328773</c:v>
                </c:pt>
                <c:pt idx="7">
                  <c:v>4890410.958904109</c:v>
                </c:pt>
                <c:pt idx="8">
                  <c:v>5536986.3013698626</c:v>
                </c:pt>
                <c:pt idx="9">
                  <c:v>6457534.2465753425</c:v>
                </c:pt>
              </c:numCache>
            </c:numRef>
          </c:xVal>
          <c:yVal>
            <c:numRef>
              <c:f>Cell305!$L$11:$L$20</c:f>
              <c:numCache>
                <c:formatCode>0.000</c:formatCode>
                <c:ptCount val="10"/>
                <c:pt idx="0">
                  <c:v>0</c:v>
                </c:pt>
                <c:pt idx="1">
                  <c:v>2.952755905511811E-3</c:v>
                </c:pt>
                <c:pt idx="2">
                  <c:v>4.4291338582677182E-3</c:v>
                </c:pt>
                <c:pt idx="3">
                  <c:v>0</c:v>
                </c:pt>
                <c:pt idx="4">
                  <c:v>7.8740157480314942E-3</c:v>
                </c:pt>
                <c:pt idx="5">
                  <c:v>2.3129921259842527E-2</c:v>
                </c:pt>
                <c:pt idx="6">
                  <c:v>3.0511811023622049E-2</c:v>
                </c:pt>
                <c:pt idx="7">
                  <c:v>3.5433070866141732E-2</c:v>
                </c:pt>
                <c:pt idx="8">
                  <c:v>5.5664916885389326E-2</c:v>
                </c:pt>
                <c:pt idx="9">
                  <c:v>6.8569553805774272E-2</c:v>
                </c:pt>
              </c:numCache>
            </c:numRef>
          </c:yVal>
          <c:smooth val="0"/>
          <c:extLst>
            <c:ext xmlns:c16="http://schemas.microsoft.com/office/drawing/2014/chart" uri="{C3380CC4-5D6E-409C-BE32-E72D297353CC}">
              <c16:uniqueId val="{00000002-1929-48AF-8F57-6DD5F053187A}"/>
            </c:ext>
          </c:extLst>
        </c:ser>
        <c:dLbls>
          <c:showLegendKey val="0"/>
          <c:showVal val="0"/>
          <c:showCatName val="0"/>
          <c:showSerName val="0"/>
          <c:showPercent val="0"/>
          <c:showBubbleSize val="0"/>
        </c:dLbls>
        <c:axId val="115586336"/>
        <c:axId val="115586728"/>
      </c:scatterChart>
      <c:valAx>
        <c:axId val="11558633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ESALs</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15586728"/>
        <c:crosses val="autoZero"/>
        <c:crossBetween val="midCat"/>
      </c:valAx>
      <c:valAx>
        <c:axId val="115586728"/>
        <c:scaling>
          <c:orientation val="minMax"/>
          <c:max val="0.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Avg Joint Faulting (in)</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15586336"/>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1"/>
          <c:order val="1"/>
          <c:tx>
            <c:v>Measured</c:v>
          </c:tx>
          <c:spPr>
            <a:ln w="25400" cap="rnd">
              <a:noFill/>
              <a:round/>
            </a:ln>
            <a:effectLst/>
          </c:spPr>
          <c:marker>
            <c:symbol val="circle"/>
            <c:size val="5"/>
            <c:spPr>
              <a:solidFill>
                <a:schemeClr val="accent2"/>
              </a:solidFill>
              <a:ln w="9525">
                <a:solidFill>
                  <a:schemeClr val="accent2"/>
                </a:solidFill>
              </a:ln>
              <a:effectLst/>
            </c:spPr>
          </c:marker>
          <c:xVal>
            <c:numRef>
              <c:f>'899018'!$I$9:$I$15</c:f>
              <c:numCache>
                <c:formatCode>0.00E+00</c:formatCode>
                <c:ptCount val="7"/>
                <c:pt idx="0">
                  <c:v>960000</c:v>
                </c:pt>
                <c:pt idx="1">
                  <c:v>1740000</c:v>
                </c:pt>
                <c:pt idx="2">
                  <c:v>1900000</c:v>
                </c:pt>
                <c:pt idx="3">
                  <c:v>2600000</c:v>
                </c:pt>
                <c:pt idx="4">
                  <c:v>3380000</c:v>
                </c:pt>
                <c:pt idx="5">
                  <c:v>3840000</c:v>
                </c:pt>
                <c:pt idx="6">
                  <c:v>4320000</c:v>
                </c:pt>
              </c:numCache>
            </c:numRef>
          </c:xVal>
          <c:yVal>
            <c:numRef>
              <c:f>'899018'!$K$9:$K$15</c:f>
              <c:numCache>
                <c:formatCode>0.000</c:formatCode>
                <c:ptCount val="7"/>
                <c:pt idx="0">
                  <c:v>7.1120142240284484E-2</c:v>
                </c:pt>
                <c:pt idx="1">
                  <c:v>0.11286089238845146</c:v>
                </c:pt>
                <c:pt idx="2">
                  <c:v>0.10287020574041149</c:v>
                </c:pt>
                <c:pt idx="3">
                  <c:v>0.13716027432054864</c:v>
                </c:pt>
                <c:pt idx="4">
                  <c:v>0.14224028448056897</c:v>
                </c:pt>
                <c:pt idx="5">
                  <c:v>0.14986029972059944</c:v>
                </c:pt>
                <c:pt idx="6">
                  <c:v>0.17145034290068581</c:v>
                </c:pt>
              </c:numCache>
            </c:numRef>
          </c:yVal>
          <c:smooth val="0"/>
          <c:extLst>
            <c:ext xmlns:c16="http://schemas.microsoft.com/office/drawing/2014/chart" uri="{C3380CC4-5D6E-409C-BE32-E72D297353CC}">
              <c16:uniqueId val="{00000000-5F1B-4F79-B1A2-A7A521A1E492}"/>
            </c:ext>
          </c:extLst>
        </c:ser>
        <c:dLbls>
          <c:showLegendKey val="0"/>
          <c:showVal val="0"/>
          <c:showCatName val="0"/>
          <c:showSerName val="0"/>
          <c:showPercent val="0"/>
          <c:showBubbleSize val="0"/>
        </c:dLbls>
        <c:axId val="115587512"/>
        <c:axId val="115587904"/>
      </c:scatterChart>
      <c:scatterChart>
        <c:scatterStyle val="smoothMarker"/>
        <c:varyColors val="0"/>
        <c:ser>
          <c:idx val="0"/>
          <c:order val="0"/>
          <c:tx>
            <c:v>Predicted</c:v>
          </c:tx>
          <c:spPr>
            <a:ln w="19050" cap="rnd">
              <a:solidFill>
                <a:schemeClr val="accent1"/>
              </a:solidFill>
              <a:round/>
            </a:ln>
            <a:effectLst/>
          </c:spPr>
          <c:marker>
            <c:symbol val="none"/>
          </c:marker>
          <c:xVal>
            <c:numRef>
              <c:f>'899018'!$C$10:$C$249</c:f>
              <c:numCache>
                <c:formatCode>General</c:formatCode>
                <c:ptCount val="240"/>
                <c:pt idx="0">
                  <c:v>20000</c:v>
                </c:pt>
                <c:pt idx="1">
                  <c:v>40000</c:v>
                </c:pt>
                <c:pt idx="2">
                  <c:v>60000</c:v>
                </c:pt>
                <c:pt idx="3">
                  <c:v>80000</c:v>
                </c:pt>
                <c:pt idx="4">
                  <c:v>100000</c:v>
                </c:pt>
                <c:pt idx="5">
                  <c:v>120000</c:v>
                </c:pt>
                <c:pt idx="6">
                  <c:v>140000</c:v>
                </c:pt>
                <c:pt idx="7">
                  <c:v>160000</c:v>
                </c:pt>
                <c:pt idx="8">
                  <c:v>180000</c:v>
                </c:pt>
                <c:pt idx="9">
                  <c:v>200000</c:v>
                </c:pt>
                <c:pt idx="10">
                  <c:v>220000</c:v>
                </c:pt>
                <c:pt idx="11">
                  <c:v>240000</c:v>
                </c:pt>
                <c:pt idx="12">
                  <c:v>260000</c:v>
                </c:pt>
                <c:pt idx="13">
                  <c:v>280000</c:v>
                </c:pt>
                <c:pt idx="14">
                  <c:v>300000</c:v>
                </c:pt>
                <c:pt idx="15">
                  <c:v>320000</c:v>
                </c:pt>
                <c:pt idx="16">
                  <c:v>340000</c:v>
                </c:pt>
                <c:pt idx="17">
                  <c:v>360000</c:v>
                </c:pt>
                <c:pt idx="18">
                  <c:v>380000</c:v>
                </c:pt>
                <c:pt idx="19">
                  <c:v>400000</c:v>
                </c:pt>
                <c:pt idx="20">
                  <c:v>420000</c:v>
                </c:pt>
                <c:pt idx="21">
                  <c:v>440000</c:v>
                </c:pt>
                <c:pt idx="22">
                  <c:v>460000</c:v>
                </c:pt>
                <c:pt idx="23">
                  <c:v>480000</c:v>
                </c:pt>
                <c:pt idx="24">
                  <c:v>500000</c:v>
                </c:pt>
                <c:pt idx="25">
                  <c:v>520000</c:v>
                </c:pt>
                <c:pt idx="26">
                  <c:v>540000</c:v>
                </c:pt>
                <c:pt idx="27">
                  <c:v>560000</c:v>
                </c:pt>
                <c:pt idx="28">
                  <c:v>580000</c:v>
                </c:pt>
                <c:pt idx="29">
                  <c:v>600000</c:v>
                </c:pt>
                <c:pt idx="30">
                  <c:v>620000</c:v>
                </c:pt>
                <c:pt idx="31">
                  <c:v>640000</c:v>
                </c:pt>
                <c:pt idx="32">
                  <c:v>660000</c:v>
                </c:pt>
                <c:pt idx="33">
                  <c:v>680000</c:v>
                </c:pt>
                <c:pt idx="34">
                  <c:v>700000</c:v>
                </c:pt>
                <c:pt idx="35">
                  <c:v>720000</c:v>
                </c:pt>
                <c:pt idx="36">
                  <c:v>740000</c:v>
                </c:pt>
                <c:pt idx="37">
                  <c:v>760000</c:v>
                </c:pt>
                <c:pt idx="38">
                  <c:v>780000</c:v>
                </c:pt>
                <c:pt idx="39">
                  <c:v>800000</c:v>
                </c:pt>
                <c:pt idx="40">
                  <c:v>820000</c:v>
                </c:pt>
                <c:pt idx="41">
                  <c:v>840000</c:v>
                </c:pt>
                <c:pt idx="42">
                  <c:v>860000</c:v>
                </c:pt>
                <c:pt idx="43">
                  <c:v>880000</c:v>
                </c:pt>
                <c:pt idx="44">
                  <c:v>900000</c:v>
                </c:pt>
                <c:pt idx="45">
                  <c:v>920000</c:v>
                </c:pt>
                <c:pt idx="46">
                  <c:v>940000</c:v>
                </c:pt>
                <c:pt idx="47">
                  <c:v>960000</c:v>
                </c:pt>
                <c:pt idx="48">
                  <c:v>980000</c:v>
                </c:pt>
                <c:pt idx="49">
                  <c:v>1000000</c:v>
                </c:pt>
                <c:pt idx="50">
                  <c:v>1020000</c:v>
                </c:pt>
                <c:pt idx="51">
                  <c:v>1040000</c:v>
                </c:pt>
                <c:pt idx="52">
                  <c:v>1060000</c:v>
                </c:pt>
                <c:pt idx="53">
                  <c:v>1080000</c:v>
                </c:pt>
                <c:pt idx="54">
                  <c:v>1100000</c:v>
                </c:pt>
                <c:pt idx="55">
                  <c:v>1120000</c:v>
                </c:pt>
                <c:pt idx="56">
                  <c:v>1140000</c:v>
                </c:pt>
                <c:pt idx="57">
                  <c:v>1160000</c:v>
                </c:pt>
                <c:pt idx="58">
                  <c:v>1180000</c:v>
                </c:pt>
                <c:pt idx="59">
                  <c:v>1200000</c:v>
                </c:pt>
                <c:pt idx="60">
                  <c:v>1220000</c:v>
                </c:pt>
                <c:pt idx="61">
                  <c:v>1240000</c:v>
                </c:pt>
                <c:pt idx="62">
                  <c:v>1260000</c:v>
                </c:pt>
                <c:pt idx="63">
                  <c:v>1280000</c:v>
                </c:pt>
                <c:pt idx="64">
                  <c:v>1300000</c:v>
                </c:pt>
                <c:pt idx="65">
                  <c:v>1320000</c:v>
                </c:pt>
                <c:pt idx="66">
                  <c:v>1340000</c:v>
                </c:pt>
                <c:pt idx="67">
                  <c:v>1360000</c:v>
                </c:pt>
                <c:pt idx="68">
                  <c:v>1380000</c:v>
                </c:pt>
                <c:pt idx="69">
                  <c:v>1400000</c:v>
                </c:pt>
                <c:pt idx="70">
                  <c:v>1420000</c:v>
                </c:pt>
                <c:pt idx="71">
                  <c:v>1440000</c:v>
                </c:pt>
                <c:pt idx="72">
                  <c:v>1460000</c:v>
                </c:pt>
                <c:pt idx="73">
                  <c:v>1480000</c:v>
                </c:pt>
                <c:pt idx="74">
                  <c:v>1500000</c:v>
                </c:pt>
                <c:pt idx="75">
                  <c:v>1520000</c:v>
                </c:pt>
                <c:pt idx="76">
                  <c:v>1540000</c:v>
                </c:pt>
                <c:pt idx="77">
                  <c:v>1560000</c:v>
                </c:pt>
                <c:pt idx="78">
                  <c:v>1580000</c:v>
                </c:pt>
                <c:pt idx="79">
                  <c:v>1600000</c:v>
                </c:pt>
                <c:pt idx="80">
                  <c:v>1620000</c:v>
                </c:pt>
                <c:pt idx="81">
                  <c:v>1640000</c:v>
                </c:pt>
                <c:pt idx="82">
                  <c:v>1660000</c:v>
                </c:pt>
                <c:pt idx="83">
                  <c:v>1680000</c:v>
                </c:pt>
                <c:pt idx="84">
                  <c:v>1700000</c:v>
                </c:pt>
                <c:pt idx="85">
                  <c:v>1720000</c:v>
                </c:pt>
                <c:pt idx="86">
                  <c:v>1740000</c:v>
                </c:pt>
                <c:pt idx="87">
                  <c:v>1760000</c:v>
                </c:pt>
                <c:pt idx="88">
                  <c:v>1780000</c:v>
                </c:pt>
                <c:pt idx="89">
                  <c:v>1800000</c:v>
                </c:pt>
                <c:pt idx="90">
                  <c:v>1820000</c:v>
                </c:pt>
                <c:pt idx="91">
                  <c:v>1840000</c:v>
                </c:pt>
                <c:pt idx="92">
                  <c:v>1860000</c:v>
                </c:pt>
                <c:pt idx="93">
                  <c:v>1880000</c:v>
                </c:pt>
                <c:pt idx="94">
                  <c:v>1900000</c:v>
                </c:pt>
                <c:pt idx="95">
                  <c:v>1920000</c:v>
                </c:pt>
                <c:pt idx="96">
                  <c:v>1940000</c:v>
                </c:pt>
                <c:pt idx="97">
                  <c:v>1960000</c:v>
                </c:pt>
                <c:pt idx="98">
                  <c:v>1980000</c:v>
                </c:pt>
                <c:pt idx="99">
                  <c:v>2000000</c:v>
                </c:pt>
                <c:pt idx="100">
                  <c:v>2020000</c:v>
                </c:pt>
                <c:pt idx="101">
                  <c:v>2040000</c:v>
                </c:pt>
                <c:pt idx="102">
                  <c:v>2060000</c:v>
                </c:pt>
                <c:pt idx="103">
                  <c:v>2080000</c:v>
                </c:pt>
                <c:pt idx="104">
                  <c:v>2100000</c:v>
                </c:pt>
                <c:pt idx="105">
                  <c:v>2120000</c:v>
                </c:pt>
                <c:pt idx="106">
                  <c:v>2140000</c:v>
                </c:pt>
                <c:pt idx="107">
                  <c:v>2160000</c:v>
                </c:pt>
                <c:pt idx="108">
                  <c:v>2180000</c:v>
                </c:pt>
                <c:pt idx="109">
                  <c:v>2200000</c:v>
                </c:pt>
                <c:pt idx="110">
                  <c:v>2220000</c:v>
                </c:pt>
                <c:pt idx="111">
                  <c:v>2240000</c:v>
                </c:pt>
                <c:pt idx="112">
                  <c:v>2260000</c:v>
                </c:pt>
                <c:pt idx="113">
                  <c:v>2280000</c:v>
                </c:pt>
                <c:pt idx="114">
                  <c:v>2300000</c:v>
                </c:pt>
                <c:pt idx="115">
                  <c:v>2320000</c:v>
                </c:pt>
                <c:pt idx="116">
                  <c:v>2340000</c:v>
                </c:pt>
                <c:pt idx="117">
                  <c:v>2360000</c:v>
                </c:pt>
                <c:pt idx="118">
                  <c:v>2380000</c:v>
                </c:pt>
                <c:pt idx="119">
                  <c:v>2400000</c:v>
                </c:pt>
                <c:pt idx="120">
                  <c:v>2420000</c:v>
                </c:pt>
                <c:pt idx="121">
                  <c:v>2440000</c:v>
                </c:pt>
                <c:pt idx="122">
                  <c:v>2460000</c:v>
                </c:pt>
                <c:pt idx="123">
                  <c:v>2480000</c:v>
                </c:pt>
                <c:pt idx="124">
                  <c:v>2500000</c:v>
                </c:pt>
                <c:pt idx="125">
                  <c:v>2520000</c:v>
                </c:pt>
                <c:pt idx="126">
                  <c:v>2540000</c:v>
                </c:pt>
                <c:pt idx="127">
                  <c:v>2560000</c:v>
                </c:pt>
                <c:pt idx="128">
                  <c:v>2580000</c:v>
                </c:pt>
                <c:pt idx="129">
                  <c:v>2600000</c:v>
                </c:pt>
                <c:pt idx="130">
                  <c:v>2620000</c:v>
                </c:pt>
                <c:pt idx="131">
                  <c:v>2640000</c:v>
                </c:pt>
                <c:pt idx="132">
                  <c:v>2660000</c:v>
                </c:pt>
                <c:pt idx="133">
                  <c:v>2680000</c:v>
                </c:pt>
                <c:pt idx="134">
                  <c:v>2700000</c:v>
                </c:pt>
                <c:pt idx="135">
                  <c:v>2720000</c:v>
                </c:pt>
                <c:pt idx="136">
                  <c:v>2740000</c:v>
                </c:pt>
                <c:pt idx="137">
                  <c:v>2760000</c:v>
                </c:pt>
                <c:pt idx="138">
                  <c:v>2780000</c:v>
                </c:pt>
                <c:pt idx="139">
                  <c:v>2800000</c:v>
                </c:pt>
                <c:pt idx="140">
                  <c:v>2820000</c:v>
                </c:pt>
                <c:pt idx="141">
                  <c:v>2840000</c:v>
                </c:pt>
                <c:pt idx="142">
                  <c:v>2860000</c:v>
                </c:pt>
                <c:pt idx="143">
                  <c:v>2880000</c:v>
                </c:pt>
                <c:pt idx="144">
                  <c:v>2900000</c:v>
                </c:pt>
                <c:pt idx="145">
                  <c:v>2920000</c:v>
                </c:pt>
                <c:pt idx="146">
                  <c:v>2940000</c:v>
                </c:pt>
                <c:pt idx="147">
                  <c:v>2960000</c:v>
                </c:pt>
                <c:pt idx="148">
                  <c:v>2980000</c:v>
                </c:pt>
                <c:pt idx="149">
                  <c:v>3000000</c:v>
                </c:pt>
                <c:pt idx="150">
                  <c:v>3020000</c:v>
                </c:pt>
                <c:pt idx="151">
                  <c:v>3040000</c:v>
                </c:pt>
                <c:pt idx="152">
                  <c:v>3060000</c:v>
                </c:pt>
                <c:pt idx="153">
                  <c:v>3080000</c:v>
                </c:pt>
                <c:pt idx="154">
                  <c:v>3100000</c:v>
                </c:pt>
                <c:pt idx="155">
                  <c:v>3120000</c:v>
                </c:pt>
                <c:pt idx="156">
                  <c:v>3140000</c:v>
                </c:pt>
                <c:pt idx="157">
                  <c:v>3160000</c:v>
                </c:pt>
                <c:pt idx="158">
                  <c:v>3180000</c:v>
                </c:pt>
                <c:pt idx="159">
                  <c:v>3200000</c:v>
                </c:pt>
                <c:pt idx="160">
                  <c:v>3220000</c:v>
                </c:pt>
                <c:pt idx="161">
                  <c:v>3240000</c:v>
                </c:pt>
                <c:pt idx="162">
                  <c:v>3260000</c:v>
                </c:pt>
                <c:pt idx="163">
                  <c:v>3280000</c:v>
                </c:pt>
                <c:pt idx="164">
                  <c:v>3300000</c:v>
                </c:pt>
                <c:pt idx="165">
                  <c:v>3320000</c:v>
                </c:pt>
                <c:pt idx="166">
                  <c:v>3340000</c:v>
                </c:pt>
                <c:pt idx="167">
                  <c:v>3360000</c:v>
                </c:pt>
                <c:pt idx="168">
                  <c:v>3380000</c:v>
                </c:pt>
                <c:pt idx="169">
                  <c:v>3400000</c:v>
                </c:pt>
                <c:pt idx="170">
                  <c:v>3420000</c:v>
                </c:pt>
                <c:pt idx="171">
                  <c:v>3440000</c:v>
                </c:pt>
                <c:pt idx="172">
                  <c:v>3460000</c:v>
                </c:pt>
                <c:pt idx="173">
                  <c:v>3480000</c:v>
                </c:pt>
                <c:pt idx="174">
                  <c:v>3500000</c:v>
                </c:pt>
                <c:pt idx="175">
                  <c:v>3520000</c:v>
                </c:pt>
                <c:pt idx="176">
                  <c:v>3540000</c:v>
                </c:pt>
                <c:pt idx="177">
                  <c:v>3560000</c:v>
                </c:pt>
                <c:pt idx="178">
                  <c:v>3580000</c:v>
                </c:pt>
                <c:pt idx="179">
                  <c:v>3600000</c:v>
                </c:pt>
                <c:pt idx="180">
                  <c:v>3620000</c:v>
                </c:pt>
                <c:pt idx="181">
                  <c:v>3640000</c:v>
                </c:pt>
                <c:pt idx="182">
                  <c:v>3660000</c:v>
                </c:pt>
                <c:pt idx="183">
                  <c:v>3680000</c:v>
                </c:pt>
                <c:pt idx="184">
                  <c:v>3700000</c:v>
                </c:pt>
                <c:pt idx="185">
                  <c:v>3720000</c:v>
                </c:pt>
                <c:pt idx="186">
                  <c:v>3740000</c:v>
                </c:pt>
                <c:pt idx="187">
                  <c:v>3760000</c:v>
                </c:pt>
                <c:pt idx="188">
                  <c:v>3780000</c:v>
                </c:pt>
                <c:pt idx="189">
                  <c:v>3800000</c:v>
                </c:pt>
                <c:pt idx="190">
                  <c:v>3820000</c:v>
                </c:pt>
                <c:pt idx="191">
                  <c:v>3840000</c:v>
                </c:pt>
                <c:pt idx="192">
                  <c:v>3860000</c:v>
                </c:pt>
                <c:pt idx="193">
                  <c:v>3880000</c:v>
                </c:pt>
                <c:pt idx="194">
                  <c:v>3900000</c:v>
                </c:pt>
                <c:pt idx="195">
                  <c:v>3920000</c:v>
                </c:pt>
                <c:pt idx="196">
                  <c:v>3940000</c:v>
                </c:pt>
                <c:pt idx="197">
                  <c:v>3960000</c:v>
                </c:pt>
                <c:pt idx="198">
                  <c:v>3980000</c:v>
                </c:pt>
                <c:pt idx="199">
                  <c:v>4000000</c:v>
                </c:pt>
                <c:pt idx="200">
                  <c:v>4020000</c:v>
                </c:pt>
                <c:pt idx="201">
                  <c:v>4040000</c:v>
                </c:pt>
                <c:pt idx="202">
                  <c:v>4060000</c:v>
                </c:pt>
                <c:pt idx="203">
                  <c:v>4080000</c:v>
                </c:pt>
                <c:pt idx="204">
                  <c:v>4100000</c:v>
                </c:pt>
                <c:pt idx="205">
                  <c:v>4120000</c:v>
                </c:pt>
                <c:pt idx="206">
                  <c:v>4140000</c:v>
                </c:pt>
                <c:pt idx="207">
                  <c:v>4160000</c:v>
                </c:pt>
                <c:pt idx="208">
                  <c:v>4180000</c:v>
                </c:pt>
                <c:pt idx="209">
                  <c:v>4200000</c:v>
                </c:pt>
                <c:pt idx="210">
                  <c:v>4220000</c:v>
                </c:pt>
                <c:pt idx="211">
                  <c:v>4240000</c:v>
                </c:pt>
                <c:pt idx="212">
                  <c:v>4260000</c:v>
                </c:pt>
                <c:pt idx="213">
                  <c:v>4280000</c:v>
                </c:pt>
                <c:pt idx="214">
                  <c:v>4300000</c:v>
                </c:pt>
                <c:pt idx="215">
                  <c:v>4320000</c:v>
                </c:pt>
                <c:pt idx="216">
                  <c:v>4340000</c:v>
                </c:pt>
                <c:pt idx="217">
                  <c:v>4360000</c:v>
                </c:pt>
                <c:pt idx="218">
                  <c:v>4380000</c:v>
                </c:pt>
                <c:pt idx="219">
                  <c:v>4400000</c:v>
                </c:pt>
                <c:pt idx="220">
                  <c:v>4420000</c:v>
                </c:pt>
                <c:pt idx="221">
                  <c:v>4440000</c:v>
                </c:pt>
                <c:pt idx="222">
                  <c:v>4460000</c:v>
                </c:pt>
                <c:pt idx="223">
                  <c:v>4480000</c:v>
                </c:pt>
                <c:pt idx="224">
                  <c:v>4500000</c:v>
                </c:pt>
                <c:pt idx="225">
                  <c:v>4520000</c:v>
                </c:pt>
                <c:pt idx="226">
                  <c:v>4540000</c:v>
                </c:pt>
                <c:pt idx="227">
                  <c:v>4560000</c:v>
                </c:pt>
                <c:pt idx="228">
                  <c:v>4580000</c:v>
                </c:pt>
                <c:pt idx="229">
                  <c:v>4600000</c:v>
                </c:pt>
                <c:pt idx="230">
                  <c:v>4620000</c:v>
                </c:pt>
                <c:pt idx="231">
                  <c:v>4640000</c:v>
                </c:pt>
                <c:pt idx="232">
                  <c:v>4660000</c:v>
                </c:pt>
                <c:pt idx="233">
                  <c:v>4680000</c:v>
                </c:pt>
                <c:pt idx="234">
                  <c:v>4700000</c:v>
                </c:pt>
                <c:pt idx="235">
                  <c:v>4720000</c:v>
                </c:pt>
                <c:pt idx="236">
                  <c:v>4740000</c:v>
                </c:pt>
                <c:pt idx="237">
                  <c:v>4760000</c:v>
                </c:pt>
                <c:pt idx="238">
                  <c:v>4780000</c:v>
                </c:pt>
                <c:pt idx="239">
                  <c:v>4800000</c:v>
                </c:pt>
              </c:numCache>
            </c:numRef>
          </c:xVal>
          <c:yVal>
            <c:numRef>
              <c:f>'899018'!$G$10:$G$249</c:f>
              <c:numCache>
                <c:formatCode>General</c:formatCode>
                <c:ptCount val="240"/>
                <c:pt idx="0">
                  <c:v>3.6285582728098816E-7</c:v>
                </c:pt>
                <c:pt idx="1">
                  <c:v>2.1923434814672201E-3</c:v>
                </c:pt>
                <c:pt idx="2">
                  <c:v>2.2763519700265745E-3</c:v>
                </c:pt>
                <c:pt idx="3">
                  <c:v>3.3744301960631209E-3</c:v>
                </c:pt>
                <c:pt idx="4">
                  <c:v>4.1663445737331901E-3</c:v>
                </c:pt>
                <c:pt idx="5">
                  <c:v>5.5646987862267554E-3</c:v>
                </c:pt>
                <c:pt idx="6">
                  <c:v>5.9022099595506718E-3</c:v>
                </c:pt>
                <c:pt idx="7">
                  <c:v>8.2822612213436612E-3</c:v>
                </c:pt>
                <c:pt idx="8">
                  <c:v>8.537793357661928E-3</c:v>
                </c:pt>
                <c:pt idx="9">
                  <c:v>8.8717294663628356E-3</c:v>
                </c:pt>
                <c:pt idx="10">
                  <c:v>1.1263909626599941E-2</c:v>
                </c:pt>
                <c:pt idx="11">
                  <c:v>1.1533412162875444E-2</c:v>
                </c:pt>
                <c:pt idx="12">
                  <c:v>1.1830779491731887E-2</c:v>
                </c:pt>
                <c:pt idx="13">
                  <c:v>1.4291967412867604E-2</c:v>
                </c:pt>
                <c:pt idx="14">
                  <c:v>1.4650197158037613E-2</c:v>
                </c:pt>
                <c:pt idx="15">
                  <c:v>1.4762391417725215E-2</c:v>
                </c:pt>
                <c:pt idx="16">
                  <c:v>1.7420376608805251E-2</c:v>
                </c:pt>
                <c:pt idx="17">
                  <c:v>1.810471387370606E-2</c:v>
                </c:pt>
                <c:pt idx="18">
                  <c:v>1.8246457798947045E-2</c:v>
                </c:pt>
                <c:pt idx="19">
                  <c:v>1.9009793597947525E-2</c:v>
                </c:pt>
                <c:pt idx="20">
                  <c:v>2.0469769588247675E-2</c:v>
                </c:pt>
                <c:pt idx="21">
                  <c:v>2.0736445361048971E-2</c:v>
                </c:pt>
                <c:pt idx="22">
                  <c:v>2.324666353809406E-2</c:v>
                </c:pt>
                <c:pt idx="23">
                  <c:v>2.367632854512515E-2</c:v>
                </c:pt>
                <c:pt idx="24">
                  <c:v>2.3706178040508633E-2</c:v>
                </c:pt>
                <c:pt idx="25">
                  <c:v>2.6236726247504148E-2</c:v>
                </c:pt>
                <c:pt idx="26">
                  <c:v>2.6697559514279583E-2</c:v>
                </c:pt>
                <c:pt idx="27">
                  <c:v>2.670824426374882E-2</c:v>
                </c:pt>
                <c:pt idx="28">
                  <c:v>2.910586448856135E-2</c:v>
                </c:pt>
                <c:pt idx="29">
                  <c:v>2.9381946162240463E-2</c:v>
                </c:pt>
                <c:pt idx="30">
                  <c:v>2.9659580402957117E-2</c:v>
                </c:pt>
                <c:pt idx="31">
                  <c:v>3.2146301271112718E-2</c:v>
                </c:pt>
                <c:pt idx="32">
                  <c:v>3.2541349284359443E-2</c:v>
                </c:pt>
                <c:pt idx="33">
                  <c:v>3.2603410974125634E-2</c:v>
                </c:pt>
                <c:pt idx="34">
                  <c:v>3.5223759979281531E-2</c:v>
                </c:pt>
                <c:pt idx="35">
                  <c:v>3.5837629147257584E-2</c:v>
                </c:pt>
                <c:pt idx="36">
                  <c:v>3.5889105607568972E-2</c:v>
                </c:pt>
                <c:pt idx="37">
                  <c:v>3.723292951043012E-2</c:v>
                </c:pt>
                <c:pt idx="38">
                  <c:v>3.7641920624114242E-2</c:v>
                </c:pt>
                <c:pt idx="39">
                  <c:v>3.9885905941395232E-2</c:v>
                </c:pt>
                <c:pt idx="40">
                  <c:v>4.0007844370657929E-2</c:v>
                </c:pt>
                <c:pt idx="41">
                  <c:v>4.0874681408078518E-2</c:v>
                </c:pt>
                <c:pt idx="42">
                  <c:v>4.2112877357634554E-2</c:v>
                </c:pt>
                <c:pt idx="43">
                  <c:v>4.2671135435506442E-2</c:v>
                </c:pt>
                <c:pt idx="44">
                  <c:v>4.4586667767944517E-2</c:v>
                </c:pt>
                <c:pt idx="45">
                  <c:v>4.4587090248989464E-2</c:v>
                </c:pt>
                <c:pt idx="46">
                  <c:v>4.6780599290057255E-2</c:v>
                </c:pt>
                <c:pt idx="47">
                  <c:v>4.6865750137093827E-2</c:v>
                </c:pt>
                <c:pt idx="48">
                  <c:v>4.7956754736797565E-2</c:v>
                </c:pt>
                <c:pt idx="49">
                  <c:v>4.8762602694853475E-2</c:v>
                </c:pt>
                <c:pt idx="50">
                  <c:v>5.013446616815629E-2</c:v>
                </c:pt>
                <c:pt idx="51">
                  <c:v>5.050662633583692E-2</c:v>
                </c:pt>
                <c:pt idx="52">
                  <c:v>5.2823629899010245E-2</c:v>
                </c:pt>
                <c:pt idx="53">
                  <c:v>5.3011013266188768E-2</c:v>
                </c:pt>
                <c:pt idx="54">
                  <c:v>5.3573763422812053E-2</c:v>
                </c:pt>
                <c:pt idx="55">
                  <c:v>5.5478207437668431E-2</c:v>
                </c:pt>
                <c:pt idx="56">
                  <c:v>5.5479280912904883E-2</c:v>
                </c:pt>
                <c:pt idx="57">
                  <c:v>5.7703662661764368E-2</c:v>
                </c:pt>
                <c:pt idx="58">
                  <c:v>5.7810576816728916E-2</c:v>
                </c:pt>
                <c:pt idx="59">
                  <c:v>5.8764683718929782E-2</c:v>
                </c:pt>
                <c:pt idx="60">
                  <c:v>5.9829209258298877E-2</c:v>
                </c:pt>
                <c:pt idx="61">
                  <c:v>6.0682955668965477E-2</c:v>
                </c:pt>
                <c:pt idx="62">
                  <c:v>6.1952925634995944E-2</c:v>
                </c:pt>
                <c:pt idx="63">
                  <c:v>6.2465504366666716E-2</c:v>
                </c:pt>
                <c:pt idx="64">
                  <c:v>6.4484925807020976E-2</c:v>
                </c:pt>
                <c:pt idx="65">
                  <c:v>6.4494029639320841E-2</c:v>
                </c:pt>
                <c:pt idx="66">
                  <c:v>6.6317396428855771E-2</c:v>
                </c:pt>
                <c:pt idx="67">
                  <c:v>6.6332366186383912E-2</c:v>
                </c:pt>
                <c:pt idx="68">
                  <c:v>6.8765729767883491E-2</c:v>
                </c:pt>
                <c:pt idx="69">
                  <c:v>6.9087158534375248E-2</c:v>
                </c:pt>
                <c:pt idx="70">
                  <c:v>6.9263750774118629E-2</c:v>
                </c:pt>
                <c:pt idx="71">
                  <c:v>7.1892488853966902E-2</c:v>
                </c:pt>
                <c:pt idx="72">
                  <c:v>7.2521587879552971E-2</c:v>
                </c:pt>
                <c:pt idx="73">
                  <c:v>7.2588563876646903E-2</c:v>
                </c:pt>
                <c:pt idx="74">
                  <c:v>7.3808119804214034E-2</c:v>
                </c:pt>
                <c:pt idx="75">
                  <c:v>7.4397456725859026E-2</c:v>
                </c:pt>
                <c:pt idx="76">
                  <c:v>7.6246092214739922E-2</c:v>
                </c:pt>
                <c:pt idx="77">
                  <c:v>7.6255092502486799E-2</c:v>
                </c:pt>
                <c:pt idx="78">
                  <c:v>7.8628984848583397E-2</c:v>
                </c:pt>
                <c:pt idx="79">
                  <c:v>7.8877553015939683E-2</c:v>
                </c:pt>
                <c:pt idx="80">
                  <c:v>7.9231169367879967E-2</c:v>
                </c:pt>
                <c:pt idx="81">
                  <c:v>8.1583474767183792E-2</c:v>
                </c:pt>
                <c:pt idx="82">
                  <c:v>8.1807485788521525E-2</c:v>
                </c:pt>
                <c:pt idx="83">
                  <c:v>8.2240155678122817E-2</c:v>
                </c:pt>
                <c:pt idx="84">
                  <c:v>8.4435513953343658E-2</c:v>
                </c:pt>
                <c:pt idx="85">
                  <c:v>8.4521749131837104E-2</c:v>
                </c:pt>
                <c:pt idx="86">
                  <c:v>8.5605590183214481E-2</c:v>
                </c:pt>
                <c:pt idx="87">
                  <c:v>8.6423755451399686E-2</c:v>
                </c:pt>
                <c:pt idx="88">
                  <c:v>8.7767403962820748E-2</c:v>
                </c:pt>
                <c:pt idx="89">
                  <c:v>8.8175252106773738E-2</c:v>
                </c:pt>
                <c:pt idx="90">
                  <c:v>9.0415426369330656E-2</c:v>
                </c:pt>
                <c:pt idx="91">
                  <c:v>9.0534811095904652E-2</c:v>
                </c:pt>
                <c:pt idx="92">
                  <c:v>9.1414877167342479E-2</c:v>
                </c:pt>
                <c:pt idx="93">
                  <c:v>9.2627355560922789E-2</c:v>
                </c:pt>
                <c:pt idx="94">
                  <c:v>9.3227412876333945E-2</c:v>
                </c:pt>
                <c:pt idx="95">
                  <c:v>9.5053575769364573E-2</c:v>
                </c:pt>
                <c:pt idx="96">
                  <c:v>9.5068064192168247E-2</c:v>
                </c:pt>
                <c:pt idx="97">
                  <c:v>9.7504849371060284E-2</c:v>
                </c:pt>
                <c:pt idx="98">
                  <c:v>9.7830132868124434E-2</c:v>
                </c:pt>
                <c:pt idx="99">
                  <c:v>9.7999639138716871E-2</c:v>
                </c:pt>
                <c:pt idx="100">
                  <c:v>0.10063244944097234</c:v>
                </c:pt>
                <c:pt idx="101">
                  <c:v>0.10126906803555236</c:v>
                </c:pt>
                <c:pt idx="102">
                  <c:v>0.10134569152334018</c:v>
                </c:pt>
                <c:pt idx="103">
                  <c:v>0.10248921835056804</c:v>
                </c:pt>
                <c:pt idx="104">
                  <c:v>0.10320089322915052</c:v>
                </c:pt>
                <c:pt idx="105">
                  <c:v>0.10477554573867798</c:v>
                </c:pt>
                <c:pt idx="106">
                  <c:v>0.10493108207427929</c:v>
                </c:pt>
                <c:pt idx="107">
                  <c:v>0.10757670084526748</c:v>
                </c:pt>
                <c:pt idx="108">
                  <c:v>0.10823743101805479</c:v>
                </c:pt>
                <c:pt idx="109">
                  <c:v>0.10834314446244765</c:v>
                </c:pt>
                <c:pt idx="110">
                  <c:v>0.1093052676113629</c:v>
                </c:pt>
                <c:pt idx="111">
                  <c:v>0.11035341383471275</c:v>
                </c:pt>
                <c:pt idx="112">
                  <c:v>0.1112358859557403</c:v>
                </c:pt>
                <c:pt idx="113">
                  <c:v>0.1124427158351575</c:v>
                </c:pt>
                <c:pt idx="114">
                  <c:v>0.11304991887780624</c:v>
                </c:pt>
                <c:pt idx="115">
                  <c:v>0.11485510097711592</c:v>
                </c:pt>
                <c:pt idx="116">
                  <c:v>0.11487544124017482</c:v>
                </c:pt>
                <c:pt idx="117">
                  <c:v>0.11734950625598414</c:v>
                </c:pt>
                <c:pt idx="118">
                  <c:v>0.11772604060014501</c:v>
                </c:pt>
                <c:pt idx="119">
                  <c:v>0.11781161177530754</c:v>
                </c:pt>
                <c:pt idx="120">
                  <c:v>0.12046282558165131</c:v>
                </c:pt>
                <c:pt idx="121">
                  <c:v>0.12113406846894921</c:v>
                </c:pt>
                <c:pt idx="122">
                  <c:v>0.12125458882951491</c:v>
                </c:pt>
                <c:pt idx="123">
                  <c:v>0.12213209008229831</c:v>
                </c:pt>
                <c:pt idx="124">
                  <c:v>0.12335071664610203</c:v>
                </c:pt>
                <c:pt idx="125">
                  <c:v>0.12393999298935794</c:v>
                </c:pt>
                <c:pt idx="126">
                  <c:v>0.12578516694433869</c:v>
                </c:pt>
                <c:pt idx="127">
                  <c:v>0.12579482264043487</c:v>
                </c:pt>
                <c:pt idx="128">
                  <c:v>0.12817773139213462</c:v>
                </c:pt>
                <c:pt idx="129">
                  <c:v>0.12843663119188983</c:v>
                </c:pt>
                <c:pt idx="130">
                  <c:v>0.1287621572969305</c:v>
                </c:pt>
                <c:pt idx="131">
                  <c:v>0.13117105676643626</c:v>
                </c:pt>
                <c:pt idx="132">
                  <c:v>0.13146077024635766</c:v>
                </c:pt>
                <c:pt idx="133">
                  <c:v>0.1317073495135602</c:v>
                </c:pt>
                <c:pt idx="134">
                  <c:v>0.13425083805003588</c:v>
                </c:pt>
                <c:pt idx="135">
                  <c:v>0.13473224000887385</c:v>
                </c:pt>
                <c:pt idx="136">
                  <c:v>0.13473555289797726</c:v>
                </c:pt>
                <c:pt idx="137">
                  <c:v>0.13702329601498162</c:v>
                </c:pt>
                <c:pt idx="138">
                  <c:v>0.13718302969645682</c:v>
                </c:pt>
                <c:pt idx="139">
                  <c:v>0.13786199992121448</c:v>
                </c:pt>
                <c:pt idx="140">
                  <c:v>0.13950794522225779</c:v>
                </c:pt>
                <c:pt idx="141">
                  <c:v>0.13960837028070905</c:v>
                </c:pt>
                <c:pt idx="142">
                  <c:v>0.14226516418279986</c:v>
                </c:pt>
                <c:pt idx="143">
                  <c:v>0.1429474718776709</c:v>
                </c:pt>
                <c:pt idx="144">
                  <c:v>0.14308461690223853</c:v>
                </c:pt>
                <c:pt idx="145">
                  <c:v>0.14387576090804508</c:v>
                </c:pt>
                <c:pt idx="146">
                  <c:v>0.14527932307332481</c:v>
                </c:pt>
                <c:pt idx="147">
                  <c:v>0.14561198319193669</c:v>
                </c:pt>
                <c:pt idx="148">
                  <c:v>0.14800556270873749</c:v>
                </c:pt>
                <c:pt idx="149">
                  <c:v>0.14827677969259992</c:v>
                </c:pt>
                <c:pt idx="150">
                  <c:v>0.14856700774385811</c:v>
                </c:pt>
                <c:pt idx="151">
                  <c:v>0.15103251344561278</c:v>
                </c:pt>
                <c:pt idx="152">
                  <c:v>0.15139733038311776</c:v>
                </c:pt>
                <c:pt idx="153">
                  <c:v>0.15149859834335258</c:v>
                </c:pt>
                <c:pt idx="154">
                  <c:v>0.15415566753808846</c:v>
                </c:pt>
                <c:pt idx="155">
                  <c:v>0.15483850644102848</c:v>
                </c:pt>
                <c:pt idx="156">
                  <c:v>0.15497647100732218</c:v>
                </c:pt>
                <c:pt idx="157">
                  <c:v>0.15576350511681258</c:v>
                </c:pt>
                <c:pt idx="158">
                  <c:v>0.15717595968199655</c:v>
                </c:pt>
                <c:pt idx="159">
                  <c:v>0.15749790577158895</c:v>
                </c:pt>
                <c:pt idx="160">
                  <c:v>0.15991142508985237</c:v>
                </c:pt>
                <c:pt idx="161">
                  <c:v>0.16020707937968426</c:v>
                </c:pt>
                <c:pt idx="162">
                  <c:v>0.16043725169360842</c:v>
                </c:pt>
                <c:pt idx="163">
                  <c:v>0.16299638748368561</c:v>
                </c:pt>
                <c:pt idx="164">
                  <c:v>0.16350399258859008</c:v>
                </c:pt>
                <c:pt idx="165">
                  <c:v>0.16350399319872561</c:v>
                </c:pt>
                <c:pt idx="166">
                  <c:v>0.1656365726808707</c:v>
                </c:pt>
                <c:pt idx="167">
                  <c:v>0.16568615818914553</c:v>
                </c:pt>
                <c:pt idx="168">
                  <c:v>0.16704592442358712</c:v>
                </c:pt>
                <c:pt idx="169">
                  <c:v>0.16743398483834135</c:v>
                </c:pt>
                <c:pt idx="170">
                  <c:v>0.16972189000237065</c:v>
                </c:pt>
                <c:pt idx="171">
                  <c:v>0.16988129020273138</c:v>
                </c:pt>
                <c:pt idx="172">
                  <c:v>0.17056474178967967</c:v>
                </c:pt>
                <c:pt idx="173">
                  <c:v>0.17220107389907111</c:v>
                </c:pt>
                <c:pt idx="174">
                  <c:v>0.17230796119801414</c:v>
                </c:pt>
                <c:pt idx="175">
                  <c:v>0.17496023662439347</c:v>
                </c:pt>
                <c:pt idx="176">
                  <c:v>0.17563409823629689</c:v>
                </c:pt>
                <c:pt idx="177">
                  <c:v>0.17575966321040057</c:v>
                </c:pt>
                <c:pt idx="178">
                  <c:v>0.17660903802817149</c:v>
                </c:pt>
                <c:pt idx="179">
                  <c:v>0.17788756176877027</c:v>
                </c:pt>
                <c:pt idx="180">
                  <c:v>0.17838783186090948</c:v>
                </c:pt>
                <c:pt idx="181">
                  <c:v>0.1804372900333604</c:v>
                </c:pt>
                <c:pt idx="182">
                  <c:v>0.18045383420831573</c:v>
                </c:pt>
                <c:pt idx="183">
                  <c:v>0.18216614977628201</c:v>
                </c:pt>
                <c:pt idx="184">
                  <c:v>0.18222622375582137</c:v>
                </c:pt>
                <c:pt idx="185">
                  <c:v>0.18483891381355258</c:v>
                </c:pt>
                <c:pt idx="186">
                  <c:v>0.18543901990025921</c:v>
                </c:pt>
                <c:pt idx="187">
                  <c:v>0.18547904899274709</c:v>
                </c:pt>
                <c:pt idx="188">
                  <c:v>0.18692034741332814</c:v>
                </c:pt>
                <c:pt idx="189">
                  <c:v>0.18720784424404907</c:v>
                </c:pt>
                <c:pt idx="190">
                  <c:v>0.18968358968761762</c:v>
                </c:pt>
                <c:pt idx="191">
                  <c:v>0.19006252064280055</c:v>
                </c:pt>
                <c:pt idx="192">
                  <c:v>0.19014517814415716</c:v>
                </c:pt>
                <c:pt idx="193">
                  <c:v>0.19279434845384416</c:v>
                </c:pt>
                <c:pt idx="194">
                  <c:v>0.19346168333644842</c:v>
                </c:pt>
                <c:pt idx="195">
                  <c:v>0.193576692040137</c:v>
                </c:pt>
                <c:pt idx="196">
                  <c:v>0.19448347611112224</c:v>
                </c:pt>
                <c:pt idx="197">
                  <c:v>0.19564034593875235</c:v>
                </c:pt>
                <c:pt idx="198">
                  <c:v>0.19632904037790769</c:v>
                </c:pt>
                <c:pt idx="199">
                  <c:v>0.19795241967992197</c:v>
                </c:pt>
                <c:pt idx="200">
                  <c:v>0.19806878519353979</c:v>
                </c:pt>
                <c:pt idx="201">
                  <c:v>0.20072537007340127</c:v>
                </c:pt>
                <c:pt idx="202">
                  <c:v>0.20140721567915901</c:v>
                </c:pt>
                <c:pt idx="203">
                  <c:v>0.20154398372174384</c:v>
                </c:pt>
                <c:pt idx="204">
                  <c:v>0.2023367503059032</c:v>
                </c:pt>
                <c:pt idx="205">
                  <c:v>0.20373705386144458</c:v>
                </c:pt>
                <c:pt idx="206">
                  <c:v>0.20407386100002331</c:v>
                </c:pt>
                <c:pt idx="207">
                  <c:v>0.20646166845075856</c:v>
                </c:pt>
                <c:pt idx="208">
                  <c:v>0.2067258080055436</c:v>
                </c:pt>
                <c:pt idx="209">
                  <c:v>0.20703579451298923</c:v>
                </c:pt>
                <c:pt idx="210">
                  <c:v>0.20946649655218502</c:v>
                </c:pt>
                <c:pt idx="211">
                  <c:v>0.20978455092217937</c:v>
                </c:pt>
                <c:pt idx="212">
                  <c:v>0.20996674157091638</c:v>
                </c:pt>
                <c:pt idx="213">
                  <c:v>0.21258658750814191</c:v>
                </c:pt>
                <c:pt idx="214">
                  <c:v>0.21319949167220925</c:v>
                </c:pt>
                <c:pt idx="215">
                  <c:v>0.21325025145049256</c:v>
                </c:pt>
                <c:pt idx="216">
                  <c:v>0.21459988452282724</c:v>
                </c:pt>
                <c:pt idx="217">
                  <c:v>0.21500125055273062</c:v>
                </c:pt>
                <c:pt idx="218">
                  <c:v>0.21726191791675423</c:v>
                </c:pt>
                <c:pt idx="219">
                  <c:v>0.21739743089940994</c:v>
                </c:pt>
                <c:pt idx="220">
                  <c:v>0.21819495721631213</c:v>
                </c:pt>
                <c:pt idx="221">
                  <c:v>0.21958122048640097</c:v>
                </c:pt>
                <c:pt idx="222">
                  <c:v>0.21993364236389398</c:v>
                </c:pt>
                <c:pt idx="223">
                  <c:v>0.22228514785036274</c:v>
                </c:pt>
                <c:pt idx="224">
                  <c:v>0.22250860082645293</c:v>
                </c:pt>
                <c:pt idx="225">
                  <c:v>0.22294152462731029</c:v>
                </c:pt>
                <c:pt idx="226">
                  <c:v>0.22513435975662416</c:v>
                </c:pt>
                <c:pt idx="227">
                  <c:v>0.22521906404019865</c:v>
                </c:pt>
                <c:pt idx="228">
                  <c:v>0.22631304699701077</c:v>
                </c:pt>
                <c:pt idx="229">
                  <c:v>0.22711357645205857</c:v>
                </c:pt>
                <c:pt idx="230">
                  <c:v>0.22849688427168161</c:v>
                </c:pt>
                <c:pt idx="231">
                  <c:v>0.22885454922175477</c:v>
                </c:pt>
                <c:pt idx="232">
                  <c:v>0.23120016794527537</c:v>
                </c:pt>
                <c:pt idx="233">
                  <c:v>0.2314170256438681</c:v>
                </c:pt>
                <c:pt idx="234">
                  <c:v>0.23187121222639165</c:v>
                </c:pt>
                <c:pt idx="235">
                  <c:v>0.23401384634194985</c:v>
                </c:pt>
                <c:pt idx="236">
                  <c:v>0.23406885685560208</c:v>
                </c:pt>
                <c:pt idx="237">
                  <c:v>0.23537881993870388</c:v>
                </c:pt>
                <c:pt idx="238">
                  <c:v>0.23583352143553343</c:v>
                </c:pt>
                <c:pt idx="239">
                  <c:v>0.23798081187930034</c:v>
                </c:pt>
              </c:numCache>
            </c:numRef>
          </c:yVal>
          <c:smooth val="1"/>
          <c:extLst>
            <c:ext xmlns:c16="http://schemas.microsoft.com/office/drawing/2014/chart" uri="{C3380CC4-5D6E-409C-BE32-E72D297353CC}">
              <c16:uniqueId val="{00000001-5F1B-4F79-B1A2-A7A521A1E492}"/>
            </c:ext>
          </c:extLst>
        </c:ser>
        <c:dLbls>
          <c:showLegendKey val="0"/>
          <c:showVal val="0"/>
          <c:showCatName val="0"/>
          <c:showSerName val="0"/>
          <c:showPercent val="0"/>
          <c:showBubbleSize val="0"/>
        </c:dLbls>
        <c:axId val="115587512"/>
        <c:axId val="115587904"/>
      </c:scatterChart>
      <c:valAx>
        <c:axId val="1155875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ESALs</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15587904"/>
        <c:crosses val="autoZero"/>
        <c:crossBetween val="midCat"/>
      </c:valAx>
      <c:valAx>
        <c:axId val="115587904"/>
        <c:scaling>
          <c:orientation val="minMax"/>
          <c:max val="0.2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Avg Joint Faulting (in)</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15587512"/>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1"/>
          <c:order val="1"/>
          <c:tx>
            <c:v>Measured</c:v>
          </c:tx>
          <c:spPr>
            <a:ln w="25400" cap="rnd">
              <a:noFill/>
              <a:round/>
            </a:ln>
            <a:effectLst/>
          </c:spPr>
          <c:marker>
            <c:symbol val="circle"/>
            <c:size val="5"/>
            <c:spPr>
              <a:solidFill>
                <a:schemeClr val="accent2"/>
              </a:solidFill>
              <a:ln w="9525">
                <a:solidFill>
                  <a:schemeClr val="accent2"/>
                </a:solidFill>
              </a:ln>
              <a:effectLst/>
            </c:spPr>
          </c:marker>
          <c:xVal>
            <c:numRef>
              <c:f>'069107'!$I$5:$I$7</c:f>
              <c:numCache>
                <c:formatCode>General</c:formatCode>
                <c:ptCount val="3"/>
                <c:pt idx="0">
                  <c:v>2539275</c:v>
                </c:pt>
                <c:pt idx="1">
                  <c:v>6195388</c:v>
                </c:pt>
                <c:pt idx="2">
                  <c:v>8451809.61088988</c:v>
                </c:pt>
              </c:numCache>
            </c:numRef>
          </c:xVal>
          <c:yVal>
            <c:numRef>
              <c:f>'069107'!$K$5:$K$7</c:f>
              <c:numCache>
                <c:formatCode>General</c:formatCode>
                <c:ptCount val="3"/>
                <c:pt idx="0">
                  <c:v>1.26581484514964E-2</c:v>
                </c:pt>
                <c:pt idx="1">
                  <c:v>3.280839895013124E-2</c:v>
                </c:pt>
                <c:pt idx="2">
                  <c:v>8.406043839114706E-2</c:v>
                </c:pt>
              </c:numCache>
            </c:numRef>
          </c:yVal>
          <c:smooth val="0"/>
          <c:extLst>
            <c:ext xmlns:c16="http://schemas.microsoft.com/office/drawing/2014/chart" uri="{C3380CC4-5D6E-409C-BE32-E72D297353CC}">
              <c16:uniqueId val="{00000000-7E37-45BA-B971-1FD5DD538A3E}"/>
            </c:ext>
          </c:extLst>
        </c:ser>
        <c:dLbls>
          <c:showLegendKey val="0"/>
          <c:showVal val="0"/>
          <c:showCatName val="0"/>
          <c:showSerName val="0"/>
          <c:showPercent val="0"/>
          <c:showBubbleSize val="0"/>
        </c:dLbls>
        <c:axId val="251519536"/>
        <c:axId val="251519928"/>
      </c:scatterChart>
      <c:scatterChart>
        <c:scatterStyle val="smoothMarker"/>
        <c:varyColors val="0"/>
        <c:ser>
          <c:idx val="0"/>
          <c:order val="0"/>
          <c:tx>
            <c:v>Predicted</c:v>
          </c:tx>
          <c:spPr>
            <a:ln w="19050" cap="rnd">
              <a:solidFill>
                <a:schemeClr val="accent1"/>
              </a:solidFill>
              <a:round/>
            </a:ln>
            <a:effectLst/>
          </c:spPr>
          <c:marker>
            <c:symbol val="none"/>
          </c:marker>
          <c:xVal>
            <c:numRef>
              <c:f>'069107'!$C$10:$C$177</c:f>
              <c:numCache>
                <c:formatCode>General</c:formatCode>
                <c:ptCount val="168"/>
                <c:pt idx="0">
                  <c:v>56100</c:v>
                </c:pt>
                <c:pt idx="1">
                  <c:v>112200</c:v>
                </c:pt>
                <c:pt idx="2">
                  <c:v>168300</c:v>
                </c:pt>
                <c:pt idx="3">
                  <c:v>224400</c:v>
                </c:pt>
                <c:pt idx="4">
                  <c:v>280500</c:v>
                </c:pt>
                <c:pt idx="5">
                  <c:v>336600</c:v>
                </c:pt>
                <c:pt idx="6">
                  <c:v>392700</c:v>
                </c:pt>
                <c:pt idx="7">
                  <c:v>448800</c:v>
                </c:pt>
                <c:pt idx="8">
                  <c:v>504900</c:v>
                </c:pt>
                <c:pt idx="9">
                  <c:v>561000</c:v>
                </c:pt>
                <c:pt idx="10">
                  <c:v>617100</c:v>
                </c:pt>
                <c:pt idx="11">
                  <c:v>673200</c:v>
                </c:pt>
                <c:pt idx="12">
                  <c:v>729300</c:v>
                </c:pt>
                <c:pt idx="13">
                  <c:v>785400</c:v>
                </c:pt>
                <c:pt idx="14">
                  <c:v>841500</c:v>
                </c:pt>
                <c:pt idx="15">
                  <c:v>897600</c:v>
                </c:pt>
                <c:pt idx="16">
                  <c:v>953700</c:v>
                </c:pt>
                <c:pt idx="17">
                  <c:v>1009800</c:v>
                </c:pt>
                <c:pt idx="18">
                  <c:v>1065900</c:v>
                </c:pt>
                <c:pt idx="19">
                  <c:v>1122000</c:v>
                </c:pt>
                <c:pt idx="20">
                  <c:v>1178100</c:v>
                </c:pt>
                <c:pt idx="21">
                  <c:v>1234200</c:v>
                </c:pt>
                <c:pt idx="22">
                  <c:v>1290300</c:v>
                </c:pt>
                <c:pt idx="23">
                  <c:v>1346400</c:v>
                </c:pt>
                <c:pt idx="24">
                  <c:v>1402500</c:v>
                </c:pt>
                <c:pt idx="25">
                  <c:v>1458600</c:v>
                </c:pt>
                <c:pt idx="26">
                  <c:v>1514700</c:v>
                </c:pt>
                <c:pt idx="27">
                  <c:v>1570800</c:v>
                </c:pt>
                <c:pt idx="28">
                  <c:v>1626900</c:v>
                </c:pt>
                <c:pt idx="29">
                  <c:v>1683000</c:v>
                </c:pt>
                <c:pt idx="30">
                  <c:v>1739100</c:v>
                </c:pt>
                <c:pt idx="31">
                  <c:v>1795200</c:v>
                </c:pt>
                <c:pt idx="32">
                  <c:v>1851300</c:v>
                </c:pt>
                <c:pt idx="33">
                  <c:v>1907400</c:v>
                </c:pt>
                <c:pt idx="34">
                  <c:v>1963500</c:v>
                </c:pt>
                <c:pt idx="35">
                  <c:v>2019600</c:v>
                </c:pt>
                <c:pt idx="36">
                  <c:v>2075700</c:v>
                </c:pt>
                <c:pt idx="37">
                  <c:v>2131800</c:v>
                </c:pt>
                <c:pt idx="38">
                  <c:v>2187900</c:v>
                </c:pt>
                <c:pt idx="39">
                  <c:v>2244000</c:v>
                </c:pt>
                <c:pt idx="40">
                  <c:v>2300100</c:v>
                </c:pt>
                <c:pt idx="41">
                  <c:v>2356200</c:v>
                </c:pt>
                <c:pt idx="42">
                  <c:v>2412300</c:v>
                </c:pt>
                <c:pt idx="43">
                  <c:v>2468400</c:v>
                </c:pt>
                <c:pt idx="44">
                  <c:v>2524500</c:v>
                </c:pt>
                <c:pt idx="45">
                  <c:v>2580600</c:v>
                </c:pt>
                <c:pt idx="46">
                  <c:v>2639600</c:v>
                </c:pt>
                <c:pt idx="47">
                  <c:v>2698600</c:v>
                </c:pt>
                <c:pt idx="48">
                  <c:v>2757600</c:v>
                </c:pt>
                <c:pt idx="49">
                  <c:v>2816600</c:v>
                </c:pt>
                <c:pt idx="50">
                  <c:v>2875600</c:v>
                </c:pt>
                <c:pt idx="51">
                  <c:v>2934600</c:v>
                </c:pt>
                <c:pt idx="52">
                  <c:v>2993600</c:v>
                </c:pt>
                <c:pt idx="53">
                  <c:v>3052600</c:v>
                </c:pt>
                <c:pt idx="54">
                  <c:v>3111600</c:v>
                </c:pt>
                <c:pt idx="55">
                  <c:v>3170600</c:v>
                </c:pt>
                <c:pt idx="56">
                  <c:v>3229600</c:v>
                </c:pt>
                <c:pt idx="57">
                  <c:v>3288600</c:v>
                </c:pt>
                <c:pt idx="58">
                  <c:v>3347600</c:v>
                </c:pt>
                <c:pt idx="59">
                  <c:v>3406600</c:v>
                </c:pt>
                <c:pt idx="60">
                  <c:v>3465600</c:v>
                </c:pt>
                <c:pt idx="61">
                  <c:v>3524600</c:v>
                </c:pt>
                <c:pt idx="62">
                  <c:v>3583600</c:v>
                </c:pt>
                <c:pt idx="63">
                  <c:v>3642600</c:v>
                </c:pt>
                <c:pt idx="64">
                  <c:v>3701600</c:v>
                </c:pt>
                <c:pt idx="65">
                  <c:v>3760600</c:v>
                </c:pt>
                <c:pt idx="66">
                  <c:v>3819600</c:v>
                </c:pt>
                <c:pt idx="67">
                  <c:v>3878600</c:v>
                </c:pt>
                <c:pt idx="68">
                  <c:v>3937600</c:v>
                </c:pt>
                <c:pt idx="69">
                  <c:v>3996600</c:v>
                </c:pt>
                <c:pt idx="70">
                  <c:v>4055600</c:v>
                </c:pt>
                <c:pt idx="71">
                  <c:v>4114600</c:v>
                </c:pt>
                <c:pt idx="72">
                  <c:v>4173600</c:v>
                </c:pt>
                <c:pt idx="73">
                  <c:v>4232600</c:v>
                </c:pt>
                <c:pt idx="74">
                  <c:v>4291600</c:v>
                </c:pt>
                <c:pt idx="75">
                  <c:v>4350600</c:v>
                </c:pt>
                <c:pt idx="76">
                  <c:v>4409600</c:v>
                </c:pt>
                <c:pt idx="77">
                  <c:v>4468600</c:v>
                </c:pt>
                <c:pt idx="78">
                  <c:v>4527600</c:v>
                </c:pt>
                <c:pt idx="79">
                  <c:v>4586600</c:v>
                </c:pt>
                <c:pt idx="80">
                  <c:v>4645600</c:v>
                </c:pt>
                <c:pt idx="81">
                  <c:v>4704600</c:v>
                </c:pt>
                <c:pt idx="82">
                  <c:v>4763600</c:v>
                </c:pt>
                <c:pt idx="83">
                  <c:v>4822600</c:v>
                </c:pt>
                <c:pt idx="84">
                  <c:v>4881600</c:v>
                </c:pt>
                <c:pt idx="85">
                  <c:v>4940600</c:v>
                </c:pt>
                <c:pt idx="86">
                  <c:v>4999600</c:v>
                </c:pt>
                <c:pt idx="87">
                  <c:v>5058600</c:v>
                </c:pt>
                <c:pt idx="88">
                  <c:v>5117600</c:v>
                </c:pt>
                <c:pt idx="89">
                  <c:v>5176600</c:v>
                </c:pt>
                <c:pt idx="90">
                  <c:v>5235600</c:v>
                </c:pt>
                <c:pt idx="91">
                  <c:v>5294600</c:v>
                </c:pt>
                <c:pt idx="92">
                  <c:v>5353600</c:v>
                </c:pt>
                <c:pt idx="93">
                  <c:v>5412600</c:v>
                </c:pt>
                <c:pt idx="94">
                  <c:v>5471600</c:v>
                </c:pt>
                <c:pt idx="95">
                  <c:v>5530600</c:v>
                </c:pt>
                <c:pt idx="96">
                  <c:v>5589600</c:v>
                </c:pt>
                <c:pt idx="97">
                  <c:v>5648600</c:v>
                </c:pt>
                <c:pt idx="98">
                  <c:v>5707600</c:v>
                </c:pt>
                <c:pt idx="99">
                  <c:v>5766600</c:v>
                </c:pt>
                <c:pt idx="100">
                  <c:v>5825600</c:v>
                </c:pt>
                <c:pt idx="101">
                  <c:v>5884600</c:v>
                </c:pt>
                <c:pt idx="102">
                  <c:v>5943600</c:v>
                </c:pt>
                <c:pt idx="103">
                  <c:v>6002600</c:v>
                </c:pt>
                <c:pt idx="104">
                  <c:v>6061600</c:v>
                </c:pt>
                <c:pt idx="105">
                  <c:v>6120600</c:v>
                </c:pt>
                <c:pt idx="106">
                  <c:v>6179600</c:v>
                </c:pt>
                <c:pt idx="107">
                  <c:v>6219000</c:v>
                </c:pt>
                <c:pt idx="108">
                  <c:v>6258400</c:v>
                </c:pt>
                <c:pt idx="109">
                  <c:v>6297800</c:v>
                </c:pt>
                <c:pt idx="110">
                  <c:v>6337200</c:v>
                </c:pt>
                <c:pt idx="111">
                  <c:v>6376600</c:v>
                </c:pt>
                <c:pt idx="112">
                  <c:v>6416000</c:v>
                </c:pt>
                <c:pt idx="113">
                  <c:v>6455400</c:v>
                </c:pt>
                <c:pt idx="114">
                  <c:v>6494800</c:v>
                </c:pt>
                <c:pt idx="115">
                  <c:v>6534200</c:v>
                </c:pt>
                <c:pt idx="116">
                  <c:v>6573600</c:v>
                </c:pt>
                <c:pt idx="117">
                  <c:v>6613000</c:v>
                </c:pt>
                <c:pt idx="118">
                  <c:v>6652400</c:v>
                </c:pt>
                <c:pt idx="119">
                  <c:v>6691800</c:v>
                </c:pt>
                <c:pt idx="120">
                  <c:v>6731200</c:v>
                </c:pt>
                <c:pt idx="121">
                  <c:v>6770600</c:v>
                </c:pt>
                <c:pt idx="122">
                  <c:v>6810000</c:v>
                </c:pt>
                <c:pt idx="123">
                  <c:v>6849400</c:v>
                </c:pt>
                <c:pt idx="124">
                  <c:v>6888800</c:v>
                </c:pt>
                <c:pt idx="125">
                  <c:v>6928200</c:v>
                </c:pt>
                <c:pt idx="126">
                  <c:v>6967600</c:v>
                </c:pt>
                <c:pt idx="127">
                  <c:v>7007000</c:v>
                </c:pt>
                <c:pt idx="128">
                  <c:v>7046400</c:v>
                </c:pt>
                <c:pt idx="129">
                  <c:v>7085800</c:v>
                </c:pt>
                <c:pt idx="130">
                  <c:v>7125200</c:v>
                </c:pt>
                <c:pt idx="131">
                  <c:v>7164600</c:v>
                </c:pt>
                <c:pt idx="132">
                  <c:v>7204000</c:v>
                </c:pt>
                <c:pt idx="133">
                  <c:v>7243400</c:v>
                </c:pt>
                <c:pt idx="134">
                  <c:v>7282800</c:v>
                </c:pt>
                <c:pt idx="135">
                  <c:v>7322200</c:v>
                </c:pt>
                <c:pt idx="136">
                  <c:v>7361600</c:v>
                </c:pt>
                <c:pt idx="137">
                  <c:v>7401000</c:v>
                </c:pt>
                <c:pt idx="138">
                  <c:v>7440400</c:v>
                </c:pt>
                <c:pt idx="139">
                  <c:v>7479800</c:v>
                </c:pt>
                <c:pt idx="140">
                  <c:v>7519200</c:v>
                </c:pt>
                <c:pt idx="141">
                  <c:v>7558600</c:v>
                </c:pt>
                <c:pt idx="142">
                  <c:v>7598000</c:v>
                </c:pt>
                <c:pt idx="143">
                  <c:v>7637400</c:v>
                </c:pt>
                <c:pt idx="144">
                  <c:v>7676800</c:v>
                </c:pt>
                <c:pt idx="145">
                  <c:v>7716200</c:v>
                </c:pt>
                <c:pt idx="146">
                  <c:v>7755600</c:v>
                </c:pt>
                <c:pt idx="147">
                  <c:v>7795000</c:v>
                </c:pt>
                <c:pt idx="148">
                  <c:v>7834400</c:v>
                </c:pt>
                <c:pt idx="149">
                  <c:v>7873800</c:v>
                </c:pt>
                <c:pt idx="150">
                  <c:v>7913200</c:v>
                </c:pt>
                <c:pt idx="151">
                  <c:v>7952600</c:v>
                </c:pt>
                <c:pt idx="152">
                  <c:v>7992000</c:v>
                </c:pt>
                <c:pt idx="153">
                  <c:v>8031400</c:v>
                </c:pt>
                <c:pt idx="154">
                  <c:v>8070800</c:v>
                </c:pt>
                <c:pt idx="155">
                  <c:v>8110200</c:v>
                </c:pt>
                <c:pt idx="156">
                  <c:v>8149600</c:v>
                </c:pt>
                <c:pt idx="157">
                  <c:v>8189000</c:v>
                </c:pt>
                <c:pt idx="158">
                  <c:v>8228400</c:v>
                </c:pt>
                <c:pt idx="159">
                  <c:v>8267800</c:v>
                </c:pt>
                <c:pt idx="160">
                  <c:v>8307200</c:v>
                </c:pt>
                <c:pt idx="161">
                  <c:v>8346600</c:v>
                </c:pt>
                <c:pt idx="162">
                  <c:v>8386000</c:v>
                </c:pt>
                <c:pt idx="163">
                  <c:v>8425400</c:v>
                </c:pt>
                <c:pt idx="164">
                  <c:v>8464800</c:v>
                </c:pt>
                <c:pt idx="165">
                  <c:v>8504200</c:v>
                </c:pt>
                <c:pt idx="166">
                  <c:v>8543600</c:v>
                </c:pt>
                <c:pt idx="167">
                  <c:v>8583000</c:v>
                </c:pt>
              </c:numCache>
            </c:numRef>
          </c:xVal>
          <c:yVal>
            <c:numRef>
              <c:f>'069107'!$G$10:$G$177</c:f>
              <c:numCache>
                <c:formatCode>General</c:formatCode>
                <c:ptCount val="168"/>
                <c:pt idx="0">
                  <c:v>9.0719845943580318E-8</c:v>
                </c:pt>
                <c:pt idx="1">
                  <c:v>5.3885386670115035E-4</c:v>
                </c:pt>
                <c:pt idx="2">
                  <c:v>8.5995891396817748E-4</c:v>
                </c:pt>
                <c:pt idx="3">
                  <c:v>1.4370524653160369E-3</c:v>
                </c:pt>
                <c:pt idx="4">
                  <c:v>1.7167312421223738E-3</c:v>
                </c:pt>
                <c:pt idx="5">
                  <c:v>2.3414605379120782E-3</c:v>
                </c:pt>
                <c:pt idx="6">
                  <c:v>2.572517365692987E-3</c:v>
                </c:pt>
                <c:pt idx="7">
                  <c:v>3.2493497358740608E-3</c:v>
                </c:pt>
                <c:pt idx="8">
                  <c:v>3.4314388758176647E-3</c:v>
                </c:pt>
                <c:pt idx="9">
                  <c:v>4.1536160340862483E-3</c:v>
                </c:pt>
                <c:pt idx="10">
                  <c:v>4.2970906951268163E-3</c:v>
                </c:pt>
                <c:pt idx="11">
                  <c:v>5.0468037455967257E-3</c:v>
                </c:pt>
                <c:pt idx="12">
                  <c:v>5.1687875657328401E-3</c:v>
                </c:pt>
                <c:pt idx="13">
                  <c:v>5.9290609942615324E-3</c:v>
                </c:pt>
                <c:pt idx="14">
                  <c:v>6.0432101855431245E-3</c:v>
                </c:pt>
                <c:pt idx="15">
                  <c:v>6.8062143541217706E-3</c:v>
                </c:pt>
                <c:pt idx="16">
                  <c:v>6.9183666854913022E-3</c:v>
                </c:pt>
                <c:pt idx="17">
                  <c:v>7.6818821079466092E-3</c:v>
                </c:pt>
                <c:pt idx="18">
                  <c:v>7.7936479577481992E-3</c:v>
                </c:pt>
                <c:pt idx="19">
                  <c:v>8.5572059355861346E-3</c:v>
                </c:pt>
                <c:pt idx="20">
                  <c:v>8.6689371111828128E-3</c:v>
                </c:pt>
                <c:pt idx="21">
                  <c:v>9.4325212038878416E-3</c:v>
                </c:pt>
                <c:pt idx="22">
                  <c:v>9.5442451159526345E-3</c:v>
                </c:pt>
                <c:pt idx="23">
                  <c:v>1.0307940330485869E-2</c:v>
                </c:pt>
                <c:pt idx="24">
                  <c:v>1.0419596447618267E-2</c:v>
                </c:pt>
                <c:pt idx="25">
                  <c:v>1.1183338127937269E-2</c:v>
                </c:pt>
                <c:pt idx="26">
                  <c:v>1.1294963763052272E-2</c:v>
                </c:pt>
                <c:pt idx="27">
                  <c:v>1.2058706237487091E-2</c:v>
                </c:pt>
                <c:pt idx="28">
                  <c:v>1.2170323508340729E-2</c:v>
                </c:pt>
                <c:pt idx="29">
                  <c:v>1.293398926091662E-2</c:v>
                </c:pt>
                <c:pt idx="30">
                  <c:v>1.3045646244916956E-2</c:v>
                </c:pt>
                <c:pt idx="31">
                  <c:v>1.3809234581087791E-2</c:v>
                </c:pt>
                <c:pt idx="32">
                  <c:v>1.3920943771221921E-2</c:v>
                </c:pt>
                <c:pt idx="33">
                  <c:v>1.4684533997189044E-2</c:v>
                </c:pt>
                <c:pt idx="34">
                  <c:v>1.4796253467325982E-2</c:v>
                </c:pt>
                <c:pt idx="35">
                  <c:v>1.5559949921617871E-2</c:v>
                </c:pt>
                <c:pt idx="36">
                  <c:v>1.5671605141083102E-2</c:v>
                </c:pt>
                <c:pt idx="37">
                  <c:v>1.6435347071280776E-2</c:v>
                </c:pt>
                <c:pt idx="38">
                  <c:v>1.6546972525487511E-2</c:v>
                </c:pt>
                <c:pt idx="39">
                  <c:v>1.7310715050217838E-2</c:v>
                </c:pt>
                <c:pt idx="40">
                  <c:v>1.7422332284660554E-2</c:v>
                </c:pt>
                <c:pt idx="41">
                  <c:v>1.8185998047353054E-2</c:v>
                </c:pt>
                <c:pt idx="42">
                  <c:v>1.8297655024028754E-2</c:v>
                </c:pt>
                <c:pt idx="43">
                  <c:v>1.9061243362237502E-2</c:v>
                </c:pt>
                <c:pt idx="44">
                  <c:v>1.9172952550895846E-2</c:v>
                </c:pt>
                <c:pt idx="45">
                  <c:v>1.9936542777274482E-2</c:v>
                </c:pt>
                <c:pt idx="46">
                  <c:v>2.005403740687333E-2</c:v>
                </c:pt>
                <c:pt idx="47">
                  <c:v>2.0909307901230821E-2</c:v>
                </c:pt>
                <c:pt idx="48">
                  <c:v>2.0973935642177075E-2</c:v>
                </c:pt>
                <c:pt idx="49">
                  <c:v>2.1831468098670811E-2</c:v>
                </c:pt>
                <c:pt idx="50">
                  <c:v>2.1894773895682298E-2</c:v>
                </c:pt>
                <c:pt idx="51">
                  <c:v>2.2751615172919317E-2</c:v>
                </c:pt>
                <c:pt idx="52">
                  <c:v>2.2815318986518719E-2</c:v>
                </c:pt>
                <c:pt idx="53">
                  <c:v>2.3672277677087163E-2</c:v>
                </c:pt>
                <c:pt idx="54">
                  <c:v>2.3735901204311832E-2</c:v>
                </c:pt>
                <c:pt idx="55">
                  <c:v>2.4592736970895764E-2</c:v>
                </c:pt>
                <c:pt idx="56">
                  <c:v>2.465642906816453E-2</c:v>
                </c:pt>
                <c:pt idx="57">
                  <c:v>2.5513319386933634E-2</c:v>
                </c:pt>
                <c:pt idx="58">
                  <c:v>2.5576987316437125E-2</c:v>
                </c:pt>
                <c:pt idx="59">
                  <c:v>2.6433995583288964E-2</c:v>
                </c:pt>
                <c:pt idx="60">
                  <c:v>2.6497604682981318E-2</c:v>
                </c:pt>
                <c:pt idx="61">
                  <c:v>2.7354615081071999E-2</c:v>
                </c:pt>
                <c:pt idx="62">
                  <c:v>2.7418225414343834E-2</c:v>
                </c:pt>
                <c:pt idx="63">
                  <c:v>2.8275228501298374E-2</c:v>
                </c:pt>
                <c:pt idx="64">
                  <c:v>2.8338837788919598E-2</c:v>
                </c:pt>
                <c:pt idx="65">
                  <c:v>2.9195746791010248E-2</c:v>
                </c:pt>
                <c:pt idx="66">
                  <c:v>2.9259399340006275E-2</c:v>
                </c:pt>
                <c:pt idx="67">
                  <c:v>3.0116250379456231E-2</c:v>
                </c:pt>
                <c:pt idx="68">
                  <c:v>3.0179933553017936E-2</c:v>
                </c:pt>
                <c:pt idx="69">
                  <c:v>3.1036819188228742E-2</c:v>
                </c:pt>
                <c:pt idx="70">
                  <c:v>3.1100489854011419E-2</c:v>
                </c:pt>
                <c:pt idx="71">
                  <c:v>3.1957499558227263E-2</c:v>
                </c:pt>
                <c:pt idx="72">
                  <c:v>3.202110781852105E-2</c:v>
                </c:pt>
                <c:pt idx="73">
                  <c:v>3.2878117774234029E-2</c:v>
                </c:pt>
                <c:pt idx="74">
                  <c:v>3.2941728365852879E-2</c:v>
                </c:pt>
                <c:pt idx="75">
                  <c:v>3.3798731588943191E-2</c:v>
                </c:pt>
                <c:pt idx="76">
                  <c:v>3.3862340797064433E-2</c:v>
                </c:pt>
                <c:pt idx="77">
                  <c:v>3.4719249757257341E-2</c:v>
                </c:pt>
                <c:pt idx="78">
                  <c:v>3.4782902330727394E-2</c:v>
                </c:pt>
                <c:pt idx="79">
                  <c:v>3.5639753383046771E-2</c:v>
                </c:pt>
                <c:pt idx="80">
                  <c:v>3.5703436549089314E-2</c:v>
                </c:pt>
                <c:pt idx="81">
                  <c:v>3.6560322180352781E-2</c:v>
                </c:pt>
                <c:pt idx="82">
                  <c:v>3.6623992848441637E-2</c:v>
                </c:pt>
                <c:pt idx="83">
                  <c:v>3.7481002553868839E-2</c:v>
                </c:pt>
                <c:pt idx="84">
                  <c:v>3.7544610813455212E-2</c:v>
                </c:pt>
                <c:pt idx="85">
                  <c:v>3.8401620768795365E-2</c:v>
                </c:pt>
                <c:pt idx="86">
                  <c:v>3.846523136063195E-2</c:v>
                </c:pt>
                <c:pt idx="87">
                  <c:v>3.9322234583836976E-2</c:v>
                </c:pt>
                <c:pt idx="88">
                  <c:v>3.938584379189123E-2</c:v>
                </c:pt>
                <c:pt idx="89">
                  <c:v>4.0242752752048826E-2</c:v>
                </c:pt>
                <c:pt idx="90">
                  <c:v>4.0306405325539509E-2</c:v>
                </c:pt>
                <c:pt idx="91">
                  <c:v>4.1163256377869724E-2</c:v>
                </c:pt>
                <c:pt idx="92">
                  <c:v>4.1226939543905938E-2</c:v>
                </c:pt>
                <c:pt idx="93">
                  <c:v>4.2083825175166067E-2</c:v>
                </c:pt>
                <c:pt idx="94">
                  <c:v>4.2147495843256874E-2</c:v>
                </c:pt>
                <c:pt idx="95">
                  <c:v>4.3004505548685096E-2</c:v>
                </c:pt>
                <c:pt idx="96">
                  <c:v>4.3068113808270879E-2</c:v>
                </c:pt>
                <c:pt idx="97">
                  <c:v>4.3925123763610706E-2</c:v>
                </c:pt>
                <c:pt idx="98">
                  <c:v>4.3988734355447479E-2</c:v>
                </c:pt>
                <c:pt idx="99">
                  <c:v>4.4845737578652616E-2</c:v>
                </c:pt>
                <c:pt idx="100">
                  <c:v>4.49093467867068E-2</c:v>
                </c:pt>
                <c:pt idx="101">
                  <c:v>4.5766255746864375E-2</c:v>
                </c:pt>
                <c:pt idx="102">
                  <c:v>4.5829908320355071E-2</c:v>
                </c:pt>
                <c:pt idx="103">
                  <c:v>4.6686759372685287E-2</c:v>
                </c:pt>
                <c:pt idx="104">
                  <c:v>4.6750442538721501E-2</c:v>
                </c:pt>
                <c:pt idx="105">
                  <c:v>4.760732816998163E-2</c:v>
                </c:pt>
                <c:pt idx="106">
                  <c:v>4.7670998838072437E-2</c:v>
                </c:pt>
                <c:pt idx="107">
                  <c:v>4.8243307014239761E-2</c:v>
                </c:pt>
                <c:pt idx="108">
                  <c:v>4.8394588372613581E-2</c:v>
                </c:pt>
                <c:pt idx="109">
                  <c:v>4.8761279166043225E-2</c:v>
                </c:pt>
                <c:pt idx="110">
                  <c:v>4.9035098992482359E-2</c:v>
                </c:pt>
                <c:pt idx="111">
                  <c:v>4.935983609559972E-2</c:v>
                </c:pt>
                <c:pt idx="112">
                  <c:v>4.9657713093375459E-2</c:v>
                </c:pt>
                <c:pt idx="113">
                  <c:v>4.9970150492038491E-2</c:v>
                </c:pt>
                <c:pt idx="114">
                  <c:v>5.0274775221583898E-2</c:v>
                </c:pt>
                <c:pt idx="115">
                  <c:v>5.05836139046585E-2</c:v>
                </c:pt>
                <c:pt idx="116">
                  <c:v>5.0890186301817991E-2</c:v>
                </c:pt>
                <c:pt idx="117">
                  <c:v>5.1197986928054787E-2</c:v>
                </c:pt>
                <c:pt idx="118">
                  <c:v>5.1505143791113095E-2</c:v>
                </c:pt>
                <c:pt idx="119">
                  <c:v>5.1812658499803779E-2</c:v>
                </c:pt>
                <c:pt idx="120">
                  <c:v>5.2119984094200773E-2</c:v>
                </c:pt>
                <c:pt idx="121">
                  <c:v>5.2427415007110838E-2</c:v>
                </c:pt>
                <c:pt idx="122">
                  <c:v>5.2734789621844476E-2</c:v>
                </c:pt>
                <c:pt idx="123">
                  <c:v>5.3042189792878155E-2</c:v>
                </c:pt>
                <c:pt idx="124">
                  <c:v>5.3349565739644868E-2</c:v>
                </c:pt>
                <c:pt idx="125">
                  <c:v>5.3656942515924948E-2</c:v>
                </c:pt>
                <c:pt idx="126">
                  <c:v>5.3964306407120986E-2</c:v>
                </c:pt>
                <c:pt idx="127">
                  <c:v>5.4271674783616365E-2</c:v>
                </c:pt>
                <c:pt idx="128">
                  <c:v>5.4579040001061757E-2</c:v>
                </c:pt>
                <c:pt idx="129">
                  <c:v>5.488641415032329E-2</c:v>
                </c:pt>
                <c:pt idx="130">
                  <c:v>5.5193800747623714E-2</c:v>
                </c:pt>
                <c:pt idx="131">
                  <c:v>5.5501191779091588E-2</c:v>
                </c:pt>
                <c:pt idx="132">
                  <c:v>5.5808583982268893E-2</c:v>
                </c:pt>
                <c:pt idx="133">
                  <c:v>5.6115979028444625E-2</c:v>
                </c:pt>
                <c:pt idx="134">
                  <c:v>5.6423372958668915E-2</c:v>
                </c:pt>
                <c:pt idx="135">
                  <c:v>5.6730762728461046E-2</c:v>
                </c:pt>
                <c:pt idx="136">
                  <c:v>5.7038144276103146E-2</c:v>
                </c:pt>
                <c:pt idx="137">
                  <c:v>5.7345518036693757E-2</c:v>
                </c:pt>
                <c:pt idx="138">
                  <c:v>5.7652883551527971E-2</c:v>
                </c:pt>
                <c:pt idx="139">
                  <c:v>5.7960251053903677E-2</c:v>
                </c:pt>
                <c:pt idx="140">
                  <c:v>5.8267616741953861E-2</c:v>
                </c:pt>
                <c:pt idx="141">
                  <c:v>5.8574990637849586E-2</c:v>
                </c:pt>
                <c:pt idx="142">
                  <c:v>5.8882377371570524E-2</c:v>
                </c:pt>
                <c:pt idx="143">
                  <c:v>5.918976832957841E-2</c:v>
                </c:pt>
                <c:pt idx="144">
                  <c:v>5.949716057231378E-2</c:v>
                </c:pt>
                <c:pt idx="145">
                  <c:v>5.9804555597187219E-2</c:v>
                </c:pt>
                <c:pt idx="146">
                  <c:v>6.0111949538883089E-2</c:v>
                </c:pt>
                <c:pt idx="147">
                  <c:v>6.0419339302497738E-2</c:v>
                </c:pt>
                <c:pt idx="148">
                  <c:v>6.0726720853466268E-2</c:v>
                </c:pt>
                <c:pt idx="149">
                  <c:v>6.1034094612265812E-2</c:v>
                </c:pt>
                <c:pt idx="150">
                  <c:v>6.1341460128064323E-2</c:v>
                </c:pt>
                <c:pt idx="151">
                  <c:v>6.1648827629920876E-2</c:v>
                </c:pt>
                <c:pt idx="152">
                  <c:v>6.1956193318250564E-2</c:v>
                </c:pt>
                <c:pt idx="153">
                  <c:v>6.2263567213995806E-2</c:v>
                </c:pt>
                <c:pt idx="154">
                  <c:v>6.2570953947797769E-2</c:v>
                </c:pt>
                <c:pt idx="155">
                  <c:v>6.287834490576201E-2</c:v>
                </c:pt>
                <c:pt idx="156">
                  <c:v>6.3185737148520882E-2</c:v>
                </c:pt>
                <c:pt idx="157">
                  <c:v>6.349313217338165E-2</c:v>
                </c:pt>
                <c:pt idx="158">
                  <c:v>6.3800526115084341E-2</c:v>
                </c:pt>
                <c:pt idx="159">
                  <c:v>6.4107915878695312E-2</c:v>
                </c:pt>
                <c:pt idx="160">
                  <c:v>6.4415297429665827E-2</c:v>
                </c:pt>
                <c:pt idx="161">
                  <c:v>6.4722671188464309E-2</c:v>
                </c:pt>
                <c:pt idx="162">
                  <c:v>6.5030036704263397E-2</c:v>
                </c:pt>
                <c:pt idx="163">
                  <c:v>6.5337404206119637E-2</c:v>
                </c:pt>
                <c:pt idx="164">
                  <c:v>6.5644769894449478E-2</c:v>
                </c:pt>
                <c:pt idx="165">
                  <c:v>6.5952143790194637E-2</c:v>
                </c:pt>
                <c:pt idx="166">
                  <c:v>6.6259530523996649E-2</c:v>
                </c:pt>
                <c:pt idx="167">
                  <c:v>6.6566921481960875E-2</c:v>
                </c:pt>
              </c:numCache>
            </c:numRef>
          </c:yVal>
          <c:smooth val="1"/>
          <c:extLst>
            <c:ext xmlns:c16="http://schemas.microsoft.com/office/drawing/2014/chart" uri="{C3380CC4-5D6E-409C-BE32-E72D297353CC}">
              <c16:uniqueId val="{00000001-7E37-45BA-B971-1FD5DD538A3E}"/>
            </c:ext>
          </c:extLst>
        </c:ser>
        <c:dLbls>
          <c:showLegendKey val="0"/>
          <c:showVal val="0"/>
          <c:showCatName val="0"/>
          <c:showSerName val="0"/>
          <c:showPercent val="0"/>
          <c:showBubbleSize val="0"/>
        </c:dLbls>
        <c:axId val="251519536"/>
        <c:axId val="251519928"/>
      </c:scatterChart>
      <c:valAx>
        <c:axId val="25151953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ESALs</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51519928"/>
        <c:crosses val="autoZero"/>
        <c:crossBetween val="midCat"/>
      </c:valAx>
      <c:valAx>
        <c:axId val="251519928"/>
        <c:scaling>
          <c:orientation val="minMax"/>
          <c:max val="0.2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Avg Joint Faulting (in)</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51519536"/>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MnROAD Cells 205, 305, 405 (Asphalt) &amp; 505, 605 (Fabric)</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0"/>
          <c:order val="0"/>
          <c:tx>
            <c:v>HMA PASSRC IL</c:v>
          </c:tx>
          <c:spPr>
            <a:ln w="25400" cap="rnd">
              <a:noFill/>
              <a:round/>
            </a:ln>
            <a:effectLst/>
          </c:spPr>
          <c:marker>
            <c:symbol val="circle"/>
            <c:size val="5"/>
            <c:spPr>
              <a:solidFill>
                <a:schemeClr val="accent1"/>
              </a:solidFill>
              <a:ln w="9525">
                <a:solidFill>
                  <a:schemeClr val="accent1"/>
                </a:solidFill>
              </a:ln>
              <a:effectLst/>
            </c:spPr>
          </c:marker>
          <c:xVal>
            <c:numRef>
              <c:f>Sheet1!$G$2:$G$39</c:f>
              <c:numCache>
                <c:formatCode>General</c:formatCode>
                <c:ptCount val="38"/>
                <c:pt idx="0">
                  <c:v>29.623999999999999</c:v>
                </c:pt>
                <c:pt idx="1">
                  <c:v>62.545999999999999</c:v>
                </c:pt>
                <c:pt idx="2">
                  <c:v>56.84</c:v>
                </c:pt>
                <c:pt idx="3">
                  <c:v>62.942000000000007</c:v>
                </c:pt>
                <c:pt idx="4">
                  <c:v>60.061999999999998</c:v>
                </c:pt>
                <c:pt idx="5">
                  <c:v>48.667999999999999</c:v>
                </c:pt>
                <c:pt idx="6">
                  <c:v>44.707999999999998</c:v>
                </c:pt>
                <c:pt idx="7">
                  <c:v>78.097999999999999</c:v>
                </c:pt>
                <c:pt idx="8">
                  <c:v>46.994</c:v>
                </c:pt>
                <c:pt idx="9">
                  <c:v>52.682000000000002</c:v>
                </c:pt>
                <c:pt idx="10">
                  <c:v>62.006</c:v>
                </c:pt>
                <c:pt idx="11">
                  <c:v>45.031999999999996</c:v>
                </c:pt>
                <c:pt idx="12">
                  <c:v>68.018000000000001</c:v>
                </c:pt>
                <c:pt idx="13">
                  <c:v>48.433999999999997</c:v>
                </c:pt>
                <c:pt idx="14">
                  <c:v>62.131999999999998</c:v>
                </c:pt>
                <c:pt idx="15">
                  <c:v>29.228000000000002</c:v>
                </c:pt>
                <c:pt idx="16">
                  <c:v>54.05</c:v>
                </c:pt>
                <c:pt idx="17">
                  <c:v>55.183999999999997</c:v>
                </c:pt>
                <c:pt idx="18">
                  <c:v>54.031999999999996</c:v>
                </c:pt>
                <c:pt idx="19">
                  <c:v>80.311999999999998</c:v>
                </c:pt>
                <c:pt idx="20">
                  <c:v>57.47</c:v>
                </c:pt>
                <c:pt idx="21">
                  <c:v>57.811999999999998</c:v>
                </c:pt>
                <c:pt idx="22">
                  <c:v>57.002000000000002</c:v>
                </c:pt>
                <c:pt idx="23">
                  <c:v>55.346000000000004</c:v>
                </c:pt>
                <c:pt idx="24">
                  <c:v>74.551999999999992</c:v>
                </c:pt>
                <c:pt idx="25">
                  <c:v>73.867999999999995</c:v>
                </c:pt>
                <c:pt idx="26">
                  <c:v>83.048000000000002</c:v>
                </c:pt>
                <c:pt idx="27">
                  <c:v>58.082000000000001</c:v>
                </c:pt>
                <c:pt idx="28">
                  <c:v>63.338000000000001</c:v>
                </c:pt>
                <c:pt idx="29">
                  <c:v>28.4</c:v>
                </c:pt>
                <c:pt idx="30">
                  <c:v>82.957999999999998</c:v>
                </c:pt>
                <c:pt idx="31">
                  <c:v>53.635999999999996</c:v>
                </c:pt>
                <c:pt idx="32">
                  <c:v>60.26</c:v>
                </c:pt>
                <c:pt idx="33">
                  <c:v>35.852000000000004</c:v>
                </c:pt>
                <c:pt idx="34">
                  <c:v>82.634</c:v>
                </c:pt>
                <c:pt idx="35">
                  <c:v>73.292000000000002</c:v>
                </c:pt>
                <c:pt idx="36">
                  <c:v>83.677999999999997</c:v>
                </c:pt>
                <c:pt idx="37">
                  <c:v>83.677999999999997</c:v>
                </c:pt>
              </c:numCache>
            </c:numRef>
          </c:xVal>
          <c:yVal>
            <c:numRef>
              <c:f>Sheet1!$K$2:$K$39</c:f>
              <c:numCache>
                <c:formatCode>General</c:formatCode>
                <c:ptCount val="38"/>
                <c:pt idx="0">
                  <c:v>6207.7538999430226</c:v>
                </c:pt>
                <c:pt idx="1">
                  <c:v>2328.1115732438384</c:v>
                </c:pt>
                <c:pt idx="2">
                  <c:v>2157.386852206394</c:v>
                </c:pt>
                <c:pt idx="3">
                  <c:v>1844.2830262548516</c:v>
                </c:pt>
                <c:pt idx="4">
                  <c:v>1605.0505783136209</c:v>
                </c:pt>
                <c:pt idx="5">
                  <c:v>6219.9529033582621</c:v>
                </c:pt>
                <c:pt idx="6">
                  <c:v>4942.4505529385169</c:v>
                </c:pt>
                <c:pt idx="7">
                  <c:v>1411.9574431543028</c:v>
                </c:pt>
                <c:pt idx="8">
                  <c:v>1179.6334529765793</c:v>
                </c:pt>
                <c:pt idx="9">
                  <c:v>3210.9864279747126</c:v>
                </c:pt>
                <c:pt idx="10">
                  <c:v>3072.2160118694724</c:v>
                </c:pt>
                <c:pt idx="11">
                  <c:v>2999.6920902145812</c:v>
                </c:pt>
                <c:pt idx="12">
                  <c:v>8054.1574013759291</c:v>
                </c:pt>
                <c:pt idx="13">
                  <c:v>2902.7238754697937</c:v>
                </c:pt>
                <c:pt idx="14">
                  <c:v>8759.0305389725072</c:v>
                </c:pt>
                <c:pt idx="15">
                  <c:v>5354.036908864311</c:v>
                </c:pt>
                <c:pt idx="16">
                  <c:v>4944.68072028185</c:v>
                </c:pt>
                <c:pt idx="17">
                  <c:v>4847.6895713098775</c:v>
                </c:pt>
                <c:pt idx="18">
                  <c:v>4464.0947093851528</c:v>
                </c:pt>
                <c:pt idx="19">
                  <c:v>8773.9246817689545</c:v>
                </c:pt>
                <c:pt idx="20">
                  <c:v>5856.3721286498885</c:v>
                </c:pt>
                <c:pt idx="21">
                  <c:v>4707.6190671827726</c:v>
                </c:pt>
                <c:pt idx="22">
                  <c:v>4380.0848112331951</c:v>
                </c:pt>
                <c:pt idx="23">
                  <c:v>4048.5806412965667</c:v>
                </c:pt>
                <c:pt idx="24">
                  <c:v>4012.3348528377765</c:v>
                </c:pt>
                <c:pt idx="25">
                  <c:v>3912.6768153676949</c:v>
                </c:pt>
                <c:pt idx="26">
                  <c:v>3846.5930609232291</c:v>
                </c:pt>
                <c:pt idx="27">
                  <c:v>3573.2454725792491</c:v>
                </c:pt>
                <c:pt idx="28">
                  <c:v>7261.1844767796892</c:v>
                </c:pt>
                <c:pt idx="29">
                  <c:v>1684.8054930005728</c:v>
                </c:pt>
                <c:pt idx="30">
                  <c:v>2289.5475782445483</c:v>
                </c:pt>
                <c:pt idx="31">
                  <c:v>2759.5190788745253</c:v>
                </c:pt>
                <c:pt idx="32">
                  <c:v>3171.6149925710688</c:v>
                </c:pt>
                <c:pt idx="33">
                  <c:v>1785.77992386397</c:v>
                </c:pt>
                <c:pt idx="34">
                  <c:v>1599.8990398675244</c:v>
                </c:pt>
                <c:pt idx="35">
                  <c:v>4426.4374027075773</c:v>
                </c:pt>
                <c:pt idx="36">
                  <c:v>1820.8259596745386</c:v>
                </c:pt>
                <c:pt idx="37">
                  <c:v>1820.8259596745386</c:v>
                </c:pt>
              </c:numCache>
            </c:numRef>
          </c:yVal>
          <c:smooth val="0"/>
          <c:extLst>
            <c:ext xmlns:c16="http://schemas.microsoft.com/office/drawing/2014/chart" uri="{C3380CC4-5D6E-409C-BE32-E72D297353CC}">
              <c16:uniqueId val="{00000000-ED6F-4111-8906-73BC8D1DED0C}"/>
            </c:ext>
          </c:extLst>
        </c:ser>
        <c:ser>
          <c:idx val="1"/>
          <c:order val="1"/>
          <c:tx>
            <c:v>Fabric IL</c:v>
          </c:tx>
          <c:spPr>
            <a:ln w="25400" cap="rnd">
              <a:noFill/>
              <a:round/>
            </a:ln>
            <a:effectLst/>
          </c:spPr>
          <c:marker>
            <c:symbol val="circle"/>
            <c:size val="5"/>
            <c:spPr>
              <a:solidFill>
                <a:schemeClr val="accent2"/>
              </a:solidFill>
              <a:ln w="9525">
                <a:solidFill>
                  <a:schemeClr val="accent2"/>
                </a:solidFill>
              </a:ln>
              <a:effectLst/>
            </c:spPr>
          </c:marker>
          <c:xVal>
            <c:numRef>
              <c:f>Sheet1!$G$42:$G$277</c:f>
              <c:numCache>
                <c:formatCode>General</c:formatCode>
                <c:ptCount val="236"/>
                <c:pt idx="0">
                  <c:v>48.182000000000002</c:v>
                </c:pt>
                <c:pt idx="1">
                  <c:v>48.182000000000002</c:v>
                </c:pt>
                <c:pt idx="2">
                  <c:v>48.182000000000002</c:v>
                </c:pt>
                <c:pt idx="3">
                  <c:v>48.182000000000002</c:v>
                </c:pt>
                <c:pt idx="4">
                  <c:v>48.182000000000002</c:v>
                </c:pt>
                <c:pt idx="5">
                  <c:v>48.182000000000002</c:v>
                </c:pt>
                <c:pt idx="6">
                  <c:v>36.878</c:v>
                </c:pt>
                <c:pt idx="7">
                  <c:v>36.878</c:v>
                </c:pt>
                <c:pt idx="8">
                  <c:v>36.878</c:v>
                </c:pt>
                <c:pt idx="9">
                  <c:v>48.182000000000002</c:v>
                </c:pt>
                <c:pt idx="10">
                  <c:v>48.182000000000002</c:v>
                </c:pt>
                <c:pt idx="11">
                  <c:v>48.182000000000002</c:v>
                </c:pt>
                <c:pt idx="12">
                  <c:v>48.182000000000002</c:v>
                </c:pt>
                <c:pt idx="13">
                  <c:v>48.182000000000002</c:v>
                </c:pt>
                <c:pt idx="14">
                  <c:v>48.182000000000002</c:v>
                </c:pt>
                <c:pt idx="15">
                  <c:v>36.878</c:v>
                </c:pt>
                <c:pt idx="16">
                  <c:v>36.878</c:v>
                </c:pt>
                <c:pt idx="17">
                  <c:v>36.878</c:v>
                </c:pt>
                <c:pt idx="18">
                  <c:v>83.318000000000012</c:v>
                </c:pt>
                <c:pt idx="19">
                  <c:v>83.318000000000012</c:v>
                </c:pt>
                <c:pt idx="20">
                  <c:v>83.318000000000012</c:v>
                </c:pt>
                <c:pt idx="21">
                  <c:v>82.616</c:v>
                </c:pt>
                <c:pt idx="22">
                  <c:v>82.616</c:v>
                </c:pt>
                <c:pt idx="23">
                  <c:v>82.616</c:v>
                </c:pt>
                <c:pt idx="24">
                  <c:v>37.921999999999997</c:v>
                </c:pt>
                <c:pt idx="25">
                  <c:v>37.921999999999997</c:v>
                </c:pt>
                <c:pt idx="26">
                  <c:v>37.921999999999997</c:v>
                </c:pt>
                <c:pt idx="27">
                  <c:v>54.536000000000001</c:v>
                </c:pt>
                <c:pt idx="28">
                  <c:v>54.536000000000001</c:v>
                </c:pt>
                <c:pt idx="29">
                  <c:v>54.536000000000001</c:v>
                </c:pt>
                <c:pt idx="30">
                  <c:v>83.318000000000012</c:v>
                </c:pt>
                <c:pt idx="31">
                  <c:v>83.318000000000012</c:v>
                </c:pt>
                <c:pt idx="32">
                  <c:v>83.318000000000012</c:v>
                </c:pt>
                <c:pt idx="33">
                  <c:v>82.616</c:v>
                </c:pt>
                <c:pt idx="34">
                  <c:v>82.616</c:v>
                </c:pt>
                <c:pt idx="35">
                  <c:v>82.616</c:v>
                </c:pt>
                <c:pt idx="36">
                  <c:v>37.921999999999997</c:v>
                </c:pt>
                <c:pt idx="37">
                  <c:v>37.921999999999997</c:v>
                </c:pt>
                <c:pt idx="38">
                  <c:v>37.921999999999997</c:v>
                </c:pt>
                <c:pt idx="39">
                  <c:v>54.536000000000001</c:v>
                </c:pt>
                <c:pt idx="40">
                  <c:v>54.536000000000001</c:v>
                </c:pt>
                <c:pt idx="41">
                  <c:v>54.536000000000001</c:v>
                </c:pt>
                <c:pt idx="42">
                  <c:v>55.147999999999996</c:v>
                </c:pt>
                <c:pt idx="43">
                  <c:v>55.147999999999996</c:v>
                </c:pt>
                <c:pt idx="44">
                  <c:v>55.147999999999996</c:v>
                </c:pt>
                <c:pt idx="45">
                  <c:v>55.147999999999996</c:v>
                </c:pt>
                <c:pt idx="46">
                  <c:v>55.147999999999996</c:v>
                </c:pt>
                <c:pt idx="47">
                  <c:v>55.147999999999996</c:v>
                </c:pt>
                <c:pt idx="48">
                  <c:v>46.885999999999996</c:v>
                </c:pt>
                <c:pt idx="49">
                  <c:v>46.885999999999996</c:v>
                </c:pt>
                <c:pt idx="50">
                  <c:v>46.885999999999996</c:v>
                </c:pt>
                <c:pt idx="51">
                  <c:v>46.526000000000003</c:v>
                </c:pt>
                <c:pt idx="52">
                  <c:v>46.526000000000003</c:v>
                </c:pt>
                <c:pt idx="53">
                  <c:v>46.526000000000003</c:v>
                </c:pt>
                <c:pt idx="54">
                  <c:v>51.655999999999999</c:v>
                </c:pt>
                <c:pt idx="55">
                  <c:v>51.655999999999999</c:v>
                </c:pt>
                <c:pt idx="56">
                  <c:v>51.655999999999999</c:v>
                </c:pt>
                <c:pt idx="57">
                  <c:v>57.793999999999997</c:v>
                </c:pt>
                <c:pt idx="58">
                  <c:v>57.793999999999997</c:v>
                </c:pt>
                <c:pt idx="59">
                  <c:v>57.793999999999997</c:v>
                </c:pt>
                <c:pt idx="60">
                  <c:v>57.793999999999997</c:v>
                </c:pt>
                <c:pt idx="61">
                  <c:v>57.793999999999997</c:v>
                </c:pt>
                <c:pt idx="62">
                  <c:v>57.793999999999997</c:v>
                </c:pt>
                <c:pt idx="63">
                  <c:v>51.655999999999999</c:v>
                </c:pt>
                <c:pt idx="64">
                  <c:v>51.655999999999999</c:v>
                </c:pt>
                <c:pt idx="65">
                  <c:v>51.655999999999999</c:v>
                </c:pt>
                <c:pt idx="66">
                  <c:v>57.793999999999997</c:v>
                </c:pt>
                <c:pt idx="67">
                  <c:v>57.793999999999997</c:v>
                </c:pt>
                <c:pt idx="68">
                  <c:v>57.793999999999997</c:v>
                </c:pt>
                <c:pt idx="69">
                  <c:v>57.793999999999997</c:v>
                </c:pt>
                <c:pt idx="70">
                  <c:v>57.793999999999997</c:v>
                </c:pt>
                <c:pt idx="71">
                  <c:v>57.793999999999997</c:v>
                </c:pt>
                <c:pt idx="72">
                  <c:v>52.573999999999998</c:v>
                </c:pt>
                <c:pt idx="73">
                  <c:v>52.573999999999998</c:v>
                </c:pt>
                <c:pt idx="74">
                  <c:v>52.573999999999998</c:v>
                </c:pt>
                <c:pt idx="75">
                  <c:v>72.518000000000001</c:v>
                </c:pt>
                <c:pt idx="76">
                  <c:v>72.518000000000001</c:v>
                </c:pt>
                <c:pt idx="77">
                  <c:v>72.518000000000001</c:v>
                </c:pt>
                <c:pt idx="78">
                  <c:v>72.337999999999994</c:v>
                </c:pt>
                <c:pt idx="79">
                  <c:v>72.337999999999994</c:v>
                </c:pt>
                <c:pt idx="80">
                  <c:v>72.337999999999994</c:v>
                </c:pt>
                <c:pt idx="81">
                  <c:v>46.417999999999999</c:v>
                </c:pt>
                <c:pt idx="82">
                  <c:v>46.417999999999999</c:v>
                </c:pt>
                <c:pt idx="83">
                  <c:v>46.417999999999999</c:v>
                </c:pt>
                <c:pt idx="84">
                  <c:v>52.448</c:v>
                </c:pt>
                <c:pt idx="85">
                  <c:v>52.448</c:v>
                </c:pt>
                <c:pt idx="86">
                  <c:v>52.448</c:v>
                </c:pt>
                <c:pt idx="87">
                  <c:v>63.626000000000005</c:v>
                </c:pt>
                <c:pt idx="88">
                  <c:v>63.626000000000005</c:v>
                </c:pt>
                <c:pt idx="89">
                  <c:v>63.626000000000005</c:v>
                </c:pt>
                <c:pt idx="90">
                  <c:v>47.03</c:v>
                </c:pt>
                <c:pt idx="91">
                  <c:v>47.228000000000002</c:v>
                </c:pt>
                <c:pt idx="92">
                  <c:v>47.228000000000002</c:v>
                </c:pt>
                <c:pt idx="93">
                  <c:v>47.39</c:v>
                </c:pt>
                <c:pt idx="94">
                  <c:v>47.39</c:v>
                </c:pt>
                <c:pt idx="95">
                  <c:v>47.641999999999996</c:v>
                </c:pt>
                <c:pt idx="96">
                  <c:v>46.49</c:v>
                </c:pt>
                <c:pt idx="97">
                  <c:v>46.49</c:v>
                </c:pt>
                <c:pt idx="98">
                  <c:v>46.49</c:v>
                </c:pt>
                <c:pt idx="99">
                  <c:v>33.26</c:v>
                </c:pt>
                <c:pt idx="100">
                  <c:v>33.26</c:v>
                </c:pt>
                <c:pt idx="101">
                  <c:v>33.26</c:v>
                </c:pt>
                <c:pt idx="102">
                  <c:v>64.021999999999991</c:v>
                </c:pt>
                <c:pt idx="103">
                  <c:v>64.021999999999991</c:v>
                </c:pt>
                <c:pt idx="104">
                  <c:v>64.021999999999991</c:v>
                </c:pt>
                <c:pt idx="105">
                  <c:v>32.863999999999997</c:v>
                </c:pt>
                <c:pt idx="106">
                  <c:v>32.863999999999997</c:v>
                </c:pt>
                <c:pt idx="107">
                  <c:v>32.863999999999997</c:v>
                </c:pt>
                <c:pt idx="108">
                  <c:v>94.981999999999999</c:v>
                </c:pt>
                <c:pt idx="109">
                  <c:v>94.981999999999999</c:v>
                </c:pt>
                <c:pt idx="110">
                  <c:v>94.981999999999999</c:v>
                </c:pt>
                <c:pt idx="111">
                  <c:v>94.981999999999999</c:v>
                </c:pt>
                <c:pt idx="112">
                  <c:v>95.054000000000002</c:v>
                </c:pt>
                <c:pt idx="113">
                  <c:v>33.17</c:v>
                </c:pt>
                <c:pt idx="114">
                  <c:v>33.17</c:v>
                </c:pt>
                <c:pt idx="115">
                  <c:v>33.17</c:v>
                </c:pt>
                <c:pt idx="116">
                  <c:v>32.36</c:v>
                </c:pt>
                <c:pt idx="117">
                  <c:v>32.36</c:v>
                </c:pt>
                <c:pt idx="118">
                  <c:v>32.36</c:v>
                </c:pt>
                <c:pt idx="119">
                  <c:v>94.963999999999999</c:v>
                </c:pt>
                <c:pt idx="120">
                  <c:v>94.73</c:v>
                </c:pt>
                <c:pt idx="121">
                  <c:v>94.73</c:v>
                </c:pt>
                <c:pt idx="122">
                  <c:v>94.73</c:v>
                </c:pt>
                <c:pt idx="123">
                  <c:v>71.563999999999993</c:v>
                </c:pt>
                <c:pt idx="124">
                  <c:v>71.563999999999993</c:v>
                </c:pt>
                <c:pt idx="125">
                  <c:v>72.14</c:v>
                </c:pt>
                <c:pt idx="126">
                  <c:v>72.14</c:v>
                </c:pt>
                <c:pt idx="127">
                  <c:v>72.14</c:v>
                </c:pt>
                <c:pt idx="128">
                  <c:v>36.554000000000002</c:v>
                </c:pt>
                <c:pt idx="129">
                  <c:v>36.554000000000002</c:v>
                </c:pt>
                <c:pt idx="130">
                  <c:v>36.554000000000002</c:v>
                </c:pt>
                <c:pt idx="131">
                  <c:v>94.460000000000008</c:v>
                </c:pt>
                <c:pt idx="132">
                  <c:v>94.460000000000008</c:v>
                </c:pt>
                <c:pt idx="133">
                  <c:v>94.460000000000008</c:v>
                </c:pt>
                <c:pt idx="134">
                  <c:v>72.14</c:v>
                </c:pt>
                <c:pt idx="135">
                  <c:v>72.14</c:v>
                </c:pt>
                <c:pt idx="136">
                  <c:v>72.14</c:v>
                </c:pt>
                <c:pt idx="137">
                  <c:v>60.584000000000003</c:v>
                </c:pt>
                <c:pt idx="138">
                  <c:v>60.584000000000003</c:v>
                </c:pt>
                <c:pt idx="139">
                  <c:v>60.584000000000003</c:v>
                </c:pt>
                <c:pt idx="140">
                  <c:v>62.042000000000002</c:v>
                </c:pt>
                <c:pt idx="141">
                  <c:v>62.042000000000002</c:v>
                </c:pt>
                <c:pt idx="142">
                  <c:v>62.042000000000002</c:v>
                </c:pt>
                <c:pt idx="143">
                  <c:v>71.150000000000006</c:v>
                </c:pt>
                <c:pt idx="144">
                  <c:v>35.744</c:v>
                </c:pt>
                <c:pt idx="145">
                  <c:v>35.744</c:v>
                </c:pt>
                <c:pt idx="146">
                  <c:v>35.744</c:v>
                </c:pt>
                <c:pt idx="147">
                  <c:v>60.584000000000003</c:v>
                </c:pt>
                <c:pt idx="148">
                  <c:v>60.584000000000003</c:v>
                </c:pt>
                <c:pt idx="149">
                  <c:v>60.584000000000003</c:v>
                </c:pt>
                <c:pt idx="150">
                  <c:v>62.042000000000002</c:v>
                </c:pt>
                <c:pt idx="151">
                  <c:v>62.042000000000002</c:v>
                </c:pt>
                <c:pt idx="152">
                  <c:v>62.042000000000002</c:v>
                </c:pt>
                <c:pt idx="153">
                  <c:v>64.759999999999991</c:v>
                </c:pt>
                <c:pt idx="154">
                  <c:v>64.759999999999991</c:v>
                </c:pt>
                <c:pt idx="155">
                  <c:v>71.150000000000006</c:v>
                </c:pt>
                <c:pt idx="156">
                  <c:v>71.150000000000006</c:v>
                </c:pt>
                <c:pt idx="157">
                  <c:v>71.150000000000006</c:v>
                </c:pt>
                <c:pt idx="158">
                  <c:v>35.744</c:v>
                </c:pt>
                <c:pt idx="159">
                  <c:v>35.744</c:v>
                </c:pt>
                <c:pt idx="160">
                  <c:v>35.744</c:v>
                </c:pt>
                <c:pt idx="161">
                  <c:v>63.841999999999999</c:v>
                </c:pt>
                <c:pt idx="162">
                  <c:v>63.841999999999999</c:v>
                </c:pt>
                <c:pt idx="163">
                  <c:v>64.346000000000004</c:v>
                </c:pt>
                <c:pt idx="164">
                  <c:v>65.462000000000003</c:v>
                </c:pt>
                <c:pt idx="165">
                  <c:v>65.462000000000003</c:v>
                </c:pt>
                <c:pt idx="166">
                  <c:v>65.462000000000003</c:v>
                </c:pt>
                <c:pt idx="167">
                  <c:v>63.752000000000002</c:v>
                </c:pt>
                <c:pt idx="168">
                  <c:v>63.752000000000002</c:v>
                </c:pt>
                <c:pt idx="169">
                  <c:v>63.752000000000002</c:v>
                </c:pt>
                <c:pt idx="170">
                  <c:v>64.31</c:v>
                </c:pt>
                <c:pt idx="171">
                  <c:v>80.114000000000004</c:v>
                </c:pt>
                <c:pt idx="172">
                  <c:v>80.114000000000004</c:v>
                </c:pt>
                <c:pt idx="173">
                  <c:v>80.114000000000004</c:v>
                </c:pt>
                <c:pt idx="174">
                  <c:v>82.183999999999997</c:v>
                </c:pt>
                <c:pt idx="175">
                  <c:v>82.183999999999997</c:v>
                </c:pt>
                <c:pt idx="176">
                  <c:v>82.183999999999997</c:v>
                </c:pt>
                <c:pt idx="177">
                  <c:v>82.778000000000006</c:v>
                </c:pt>
                <c:pt idx="178">
                  <c:v>82.778000000000006</c:v>
                </c:pt>
                <c:pt idx="179">
                  <c:v>82.778000000000006</c:v>
                </c:pt>
                <c:pt idx="180">
                  <c:v>46.417999999999999</c:v>
                </c:pt>
                <c:pt idx="181">
                  <c:v>46.417999999999999</c:v>
                </c:pt>
                <c:pt idx="182">
                  <c:v>46.417999999999999</c:v>
                </c:pt>
                <c:pt idx="183">
                  <c:v>68.144000000000005</c:v>
                </c:pt>
                <c:pt idx="184">
                  <c:v>68.144000000000005</c:v>
                </c:pt>
                <c:pt idx="185">
                  <c:v>68.144000000000005</c:v>
                </c:pt>
                <c:pt idx="186">
                  <c:v>56.444000000000003</c:v>
                </c:pt>
                <c:pt idx="187">
                  <c:v>56.444000000000003</c:v>
                </c:pt>
                <c:pt idx="188">
                  <c:v>79.50200000000001</c:v>
                </c:pt>
                <c:pt idx="189">
                  <c:v>79.538000000000011</c:v>
                </c:pt>
                <c:pt idx="190">
                  <c:v>79.538000000000011</c:v>
                </c:pt>
                <c:pt idx="191">
                  <c:v>79.628</c:v>
                </c:pt>
                <c:pt idx="192">
                  <c:v>79.628</c:v>
                </c:pt>
                <c:pt idx="193">
                  <c:v>79.628</c:v>
                </c:pt>
                <c:pt idx="194">
                  <c:v>82.183999999999997</c:v>
                </c:pt>
                <c:pt idx="195">
                  <c:v>82.183999999999997</c:v>
                </c:pt>
                <c:pt idx="196">
                  <c:v>82.183999999999997</c:v>
                </c:pt>
                <c:pt idx="197">
                  <c:v>82.183999999999997</c:v>
                </c:pt>
                <c:pt idx="198">
                  <c:v>82.183999999999997</c:v>
                </c:pt>
                <c:pt idx="199">
                  <c:v>82.778000000000006</c:v>
                </c:pt>
                <c:pt idx="200">
                  <c:v>34.484000000000002</c:v>
                </c:pt>
                <c:pt idx="201">
                  <c:v>34.484000000000002</c:v>
                </c:pt>
                <c:pt idx="202">
                  <c:v>34.484000000000002</c:v>
                </c:pt>
                <c:pt idx="203">
                  <c:v>68.144000000000005</c:v>
                </c:pt>
                <c:pt idx="204">
                  <c:v>65.876000000000005</c:v>
                </c:pt>
                <c:pt idx="205">
                  <c:v>44.545999999999999</c:v>
                </c:pt>
                <c:pt idx="206">
                  <c:v>44.545999999999999</c:v>
                </c:pt>
                <c:pt idx="207">
                  <c:v>44.545999999999999</c:v>
                </c:pt>
                <c:pt idx="208">
                  <c:v>57.667999999999999</c:v>
                </c:pt>
                <c:pt idx="209">
                  <c:v>57.667999999999999</c:v>
                </c:pt>
                <c:pt idx="210">
                  <c:v>58.334000000000003</c:v>
                </c:pt>
                <c:pt idx="211">
                  <c:v>67.712000000000003</c:v>
                </c:pt>
                <c:pt idx="212">
                  <c:v>67.712000000000003</c:v>
                </c:pt>
                <c:pt idx="213">
                  <c:v>59.647999999999996</c:v>
                </c:pt>
                <c:pt idx="214">
                  <c:v>59.647999999999996</c:v>
                </c:pt>
                <c:pt idx="215">
                  <c:v>59.647999999999996</c:v>
                </c:pt>
                <c:pt idx="216">
                  <c:v>60.998000000000005</c:v>
                </c:pt>
                <c:pt idx="217">
                  <c:v>60.998000000000005</c:v>
                </c:pt>
                <c:pt idx="218">
                  <c:v>60.998000000000005</c:v>
                </c:pt>
                <c:pt idx="219">
                  <c:v>63.680000000000007</c:v>
                </c:pt>
                <c:pt idx="220">
                  <c:v>64.274000000000001</c:v>
                </c:pt>
                <c:pt idx="221">
                  <c:v>64.274000000000001</c:v>
                </c:pt>
                <c:pt idx="222">
                  <c:v>65.354000000000013</c:v>
                </c:pt>
                <c:pt idx="223">
                  <c:v>65.354000000000013</c:v>
                </c:pt>
                <c:pt idx="224">
                  <c:v>66.668000000000006</c:v>
                </c:pt>
                <c:pt idx="225">
                  <c:v>66.668000000000006</c:v>
                </c:pt>
                <c:pt idx="226">
                  <c:v>66.668000000000006</c:v>
                </c:pt>
                <c:pt idx="227">
                  <c:v>63.680000000000007</c:v>
                </c:pt>
                <c:pt idx="228">
                  <c:v>63.680000000000007</c:v>
                </c:pt>
                <c:pt idx="229">
                  <c:v>63.680000000000007</c:v>
                </c:pt>
                <c:pt idx="230">
                  <c:v>65.354000000000013</c:v>
                </c:pt>
                <c:pt idx="231">
                  <c:v>65.354000000000013</c:v>
                </c:pt>
                <c:pt idx="232">
                  <c:v>65.354000000000013</c:v>
                </c:pt>
                <c:pt idx="233">
                  <c:v>66.668000000000006</c:v>
                </c:pt>
                <c:pt idx="234">
                  <c:v>66.668000000000006</c:v>
                </c:pt>
                <c:pt idx="235">
                  <c:v>66.668000000000006</c:v>
                </c:pt>
              </c:numCache>
            </c:numRef>
          </c:xVal>
          <c:yVal>
            <c:numRef>
              <c:f>Sheet1!$K$42:$K$277</c:f>
              <c:numCache>
                <c:formatCode>0.00E+00</c:formatCode>
                <c:ptCount val="236"/>
                <c:pt idx="0">
                  <c:v>489.81893555416087</c:v>
                </c:pt>
                <c:pt idx="1">
                  <c:v>786.17105370618117</c:v>
                </c:pt>
                <c:pt idx="2">
                  <c:v>903.44315898703587</c:v>
                </c:pt>
                <c:pt idx="3">
                  <c:v>439.91825684706532</c:v>
                </c:pt>
                <c:pt idx="4">
                  <c:v>748.10934794024865</c:v>
                </c:pt>
                <c:pt idx="5">
                  <c:v>798.01340619916709</c:v>
                </c:pt>
                <c:pt idx="6">
                  <c:v>441.78357000838253</c:v>
                </c:pt>
                <c:pt idx="7">
                  <c:v>436.81881410710747</c:v>
                </c:pt>
                <c:pt idx="8">
                  <c:v>486.69853434636087</c:v>
                </c:pt>
                <c:pt idx="9">
                  <c:v>589.05166388687746</c:v>
                </c:pt>
                <c:pt idx="10">
                  <c:v>502.78001060993716</c:v>
                </c:pt>
                <c:pt idx="11">
                  <c:v>721.61062165508747</c:v>
                </c:pt>
                <c:pt idx="12">
                  <c:v>470.29929789357556</c:v>
                </c:pt>
                <c:pt idx="13">
                  <c:v>494.40150263817475</c:v>
                </c:pt>
                <c:pt idx="14">
                  <c:v>445.63511418847798</c:v>
                </c:pt>
                <c:pt idx="15">
                  <c:v>467.64653912186685</c:v>
                </c:pt>
                <c:pt idx="16">
                  <c:v>434.95699279490481</c:v>
                </c:pt>
                <c:pt idx="17">
                  <c:v>433.13809373152117</c:v>
                </c:pt>
                <c:pt idx="18">
                  <c:v>401.66439628746321</c:v>
                </c:pt>
                <c:pt idx="19">
                  <c:v>461.11126435504275</c:v>
                </c:pt>
                <c:pt idx="20">
                  <c:v>452.09636227545309</c:v>
                </c:pt>
                <c:pt idx="21">
                  <c:v>438.35269214213884</c:v>
                </c:pt>
                <c:pt idx="22">
                  <c:v>443.65054614979783</c:v>
                </c:pt>
                <c:pt idx="23">
                  <c:v>483.34944613677214</c:v>
                </c:pt>
                <c:pt idx="24">
                  <c:v>387.10040101292361</c:v>
                </c:pt>
                <c:pt idx="25">
                  <c:v>416.31323991134195</c:v>
                </c:pt>
                <c:pt idx="26">
                  <c:v>541.52774856977237</c:v>
                </c:pt>
                <c:pt idx="27">
                  <c:v>476.78505999115225</c:v>
                </c:pt>
                <c:pt idx="28">
                  <c:v>481.26641256797808</c:v>
                </c:pt>
                <c:pt idx="29">
                  <c:v>663.2139950523574</c:v>
                </c:pt>
                <c:pt idx="30">
                  <c:v>478.48582386444411</c:v>
                </c:pt>
                <c:pt idx="31">
                  <c:v>446.73935662284862</c:v>
                </c:pt>
                <c:pt idx="32">
                  <c:v>470.40539997795224</c:v>
                </c:pt>
                <c:pt idx="33">
                  <c:v>423.00274869865575</c:v>
                </c:pt>
                <c:pt idx="34">
                  <c:v>427.14857901599083</c:v>
                </c:pt>
                <c:pt idx="35">
                  <c:v>442.83355739597766</c:v>
                </c:pt>
                <c:pt idx="36">
                  <c:v>376.29555902492564</c:v>
                </c:pt>
                <c:pt idx="37">
                  <c:v>424.36070241405321</c:v>
                </c:pt>
                <c:pt idx="38">
                  <c:v>305.28464907172645</c:v>
                </c:pt>
                <c:pt idx="39">
                  <c:v>497.33047588505787</c:v>
                </c:pt>
                <c:pt idx="40">
                  <c:v>463.49597233864733</c:v>
                </c:pt>
                <c:pt idx="41">
                  <c:v>478.95128779185762</c:v>
                </c:pt>
                <c:pt idx="42">
                  <c:v>443.45501427782989</c:v>
                </c:pt>
                <c:pt idx="43">
                  <c:v>490.18760688217378</c:v>
                </c:pt>
                <c:pt idx="44">
                  <c:v>530.37813097050503</c:v>
                </c:pt>
                <c:pt idx="45">
                  <c:v>453.64097642580589</c:v>
                </c:pt>
                <c:pt idx="46">
                  <c:v>445.04736721019759</c:v>
                </c:pt>
                <c:pt idx="47">
                  <c:v>440.38009547723988</c:v>
                </c:pt>
                <c:pt idx="48">
                  <c:v>476.75583400241379</c:v>
                </c:pt>
                <c:pt idx="49">
                  <c:v>406.68674943788318</c:v>
                </c:pt>
                <c:pt idx="50">
                  <c:v>476.23384486440028</c:v>
                </c:pt>
                <c:pt idx="51">
                  <c:v>451.16368455850608</c:v>
                </c:pt>
                <c:pt idx="52">
                  <c:v>447.00159674045165</c:v>
                </c:pt>
                <c:pt idx="53">
                  <c:v>354.98654616526449</c:v>
                </c:pt>
                <c:pt idx="54">
                  <c:v>458.10272829528736</c:v>
                </c:pt>
                <c:pt idx="55">
                  <c:v>499.52109143636602</c:v>
                </c:pt>
                <c:pt idx="56">
                  <c:v>643.38511312184733</c:v>
                </c:pt>
                <c:pt idx="57">
                  <c:v>468.780363437738</c:v>
                </c:pt>
                <c:pt idx="58">
                  <c:v>493.19338969875008</c:v>
                </c:pt>
                <c:pt idx="59">
                  <c:v>504.8284915906662</c:v>
                </c:pt>
                <c:pt idx="60">
                  <c:v>420.62556555521974</c:v>
                </c:pt>
                <c:pt idx="61">
                  <c:v>491.98465221322851</c:v>
                </c:pt>
                <c:pt idx="62">
                  <c:v>498.56165714619789</c:v>
                </c:pt>
                <c:pt idx="63">
                  <c:v>487.47990030241391</c:v>
                </c:pt>
                <c:pt idx="64">
                  <c:v>474.40220489257376</c:v>
                </c:pt>
                <c:pt idx="65">
                  <c:v>494.18423844149777</c:v>
                </c:pt>
                <c:pt idx="66">
                  <c:v>481.27881865227607</c:v>
                </c:pt>
                <c:pt idx="67">
                  <c:v>455.17399580595463</c:v>
                </c:pt>
                <c:pt idx="68">
                  <c:v>488.01553306464052</c:v>
                </c:pt>
                <c:pt idx="69">
                  <c:v>453.44829429508547</c:v>
                </c:pt>
                <c:pt idx="70">
                  <c:v>467.29808516971804</c:v>
                </c:pt>
                <c:pt idx="71">
                  <c:v>458.10388561382291</c:v>
                </c:pt>
                <c:pt idx="72">
                  <c:v>421.47557219604698</c:v>
                </c:pt>
                <c:pt idx="73">
                  <c:v>483.826644852882</c:v>
                </c:pt>
                <c:pt idx="74">
                  <c:v>560.50753157700842</c:v>
                </c:pt>
                <c:pt idx="75">
                  <c:v>726.45854283624874</c:v>
                </c:pt>
                <c:pt idx="76">
                  <c:v>495.5783041727866</c:v>
                </c:pt>
                <c:pt idx="77">
                  <c:v>728.70085830650532</c:v>
                </c:pt>
                <c:pt idx="78">
                  <c:v>484.69874382787276</c:v>
                </c:pt>
                <c:pt idx="79">
                  <c:v>587.77427510716973</c:v>
                </c:pt>
                <c:pt idx="80">
                  <c:v>488.89142918178743</c:v>
                </c:pt>
                <c:pt idx="81">
                  <c:v>593.48794309652044</c:v>
                </c:pt>
                <c:pt idx="82">
                  <c:v>581.36563925029009</c:v>
                </c:pt>
                <c:pt idx="83">
                  <c:v>703.29322934851905</c:v>
                </c:pt>
                <c:pt idx="84">
                  <c:v>436.83258192973898</c:v>
                </c:pt>
                <c:pt idx="85">
                  <c:v>468.73962470591107</c:v>
                </c:pt>
                <c:pt idx="86">
                  <c:v>447.61816948567082</c:v>
                </c:pt>
                <c:pt idx="87">
                  <c:v>553.01988167117952</c:v>
                </c:pt>
                <c:pt idx="88">
                  <c:v>585.16166918784506</c:v>
                </c:pt>
                <c:pt idx="89">
                  <c:v>721.3320528339226</c:v>
                </c:pt>
                <c:pt idx="90">
                  <c:v>438.16586132510184</c:v>
                </c:pt>
                <c:pt idx="91">
                  <c:v>488.83709699976094</c:v>
                </c:pt>
                <c:pt idx="92">
                  <c:v>619.72793005254039</c:v>
                </c:pt>
                <c:pt idx="93">
                  <c:v>537.19919000444645</c:v>
                </c:pt>
                <c:pt idx="94">
                  <c:v>635.79940616249655</c:v>
                </c:pt>
                <c:pt idx="95">
                  <c:v>801.38640772688586</c:v>
                </c:pt>
                <c:pt idx="96">
                  <c:v>474.14679804800267</c:v>
                </c:pt>
                <c:pt idx="97">
                  <c:v>504.90121425133316</c:v>
                </c:pt>
                <c:pt idx="98">
                  <c:v>481.36487776334752</c:v>
                </c:pt>
                <c:pt idx="99">
                  <c:v>651.95248929673448</c:v>
                </c:pt>
                <c:pt idx="100">
                  <c:v>709.56445686175334</c:v>
                </c:pt>
                <c:pt idx="101">
                  <c:v>723.72026366748958</c:v>
                </c:pt>
                <c:pt idx="102">
                  <c:v>391.47804216145443</c:v>
                </c:pt>
                <c:pt idx="103">
                  <c:v>459.02876287459657</c:v>
                </c:pt>
                <c:pt idx="104">
                  <c:v>464.58838160089533</c:v>
                </c:pt>
                <c:pt idx="105">
                  <c:v>411.50305387335891</c:v>
                </c:pt>
                <c:pt idx="106">
                  <c:v>494.66041516817563</c:v>
                </c:pt>
                <c:pt idx="107">
                  <c:v>493.7115288187544</c:v>
                </c:pt>
                <c:pt idx="108">
                  <c:v>366.27657467886786</c:v>
                </c:pt>
                <c:pt idx="109">
                  <c:v>411.25668420754965</c:v>
                </c:pt>
                <c:pt idx="110">
                  <c:v>374.46201277818324</c:v>
                </c:pt>
                <c:pt idx="111">
                  <c:v>391.08796314298621</c:v>
                </c:pt>
                <c:pt idx="112">
                  <c:v>410.76657232792644</c:v>
                </c:pt>
                <c:pt idx="113">
                  <c:v>415.22684148903187</c:v>
                </c:pt>
                <c:pt idx="114">
                  <c:v>472.03448887351988</c:v>
                </c:pt>
                <c:pt idx="115">
                  <c:v>368.76135455890568</c:v>
                </c:pt>
                <c:pt idx="116">
                  <c:v>531.63865116728834</c:v>
                </c:pt>
                <c:pt idx="117">
                  <c:v>499.46532523057954</c:v>
                </c:pt>
                <c:pt idx="118">
                  <c:v>763.92014943631239</c:v>
                </c:pt>
                <c:pt idx="119">
                  <c:v>358.7688764578163</c:v>
                </c:pt>
                <c:pt idx="120">
                  <c:v>333.41543589114656</c:v>
                </c:pt>
                <c:pt idx="121">
                  <c:v>359.42775454087536</c:v>
                </c:pt>
                <c:pt idx="122">
                  <c:v>339.83667858646095</c:v>
                </c:pt>
                <c:pt idx="123">
                  <c:v>396.24045502552798</c:v>
                </c:pt>
                <c:pt idx="124">
                  <c:v>400.4394361023306</c:v>
                </c:pt>
                <c:pt idx="125">
                  <c:v>335.86448888056714</c:v>
                </c:pt>
                <c:pt idx="126">
                  <c:v>364.64413557771144</c:v>
                </c:pt>
                <c:pt idx="127">
                  <c:v>403.48912590806765</c:v>
                </c:pt>
                <c:pt idx="128">
                  <c:v>310.63571276753203</c:v>
                </c:pt>
                <c:pt idx="129">
                  <c:v>342.40499051604422</c:v>
                </c:pt>
                <c:pt idx="130">
                  <c:v>315.74822790298049</c:v>
                </c:pt>
                <c:pt idx="131">
                  <c:v>430.54264067167554</c:v>
                </c:pt>
                <c:pt idx="132">
                  <c:v>340.43634157190354</c:v>
                </c:pt>
                <c:pt idx="133">
                  <c:v>346.23079034484715</c:v>
                </c:pt>
                <c:pt idx="134">
                  <c:v>334.4736136897439</c:v>
                </c:pt>
                <c:pt idx="135">
                  <c:v>353.67438709293009</c:v>
                </c:pt>
                <c:pt idx="136">
                  <c:v>359.64446043351575</c:v>
                </c:pt>
                <c:pt idx="137">
                  <c:v>354.46404824673209</c:v>
                </c:pt>
                <c:pt idx="138">
                  <c:v>371.46504403172861</c:v>
                </c:pt>
                <c:pt idx="139">
                  <c:v>410.83374206711829</c:v>
                </c:pt>
                <c:pt idx="140">
                  <c:v>350.43434457145236</c:v>
                </c:pt>
                <c:pt idx="141">
                  <c:v>387.24369651328988</c:v>
                </c:pt>
                <c:pt idx="142">
                  <c:v>399.6770775764254</c:v>
                </c:pt>
                <c:pt idx="143">
                  <c:v>360.75958237260113</c:v>
                </c:pt>
                <c:pt idx="144">
                  <c:v>494.66060786982058</c:v>
                </c:pt>
                <c:pt idx="145">
                  <c:v>328.38889783390675</c:v>
                </c:pt>
                <c:pt idx="146">
                  <c:v>483.70921316938359</c:v>
                </c:pt>
                <c:pt idx="147">
                  <c:v>327.85741377857357</c:v>
                </c:pt>
                <c:pt idx="148">
                  <c:v>325.45626313473474</c:v>
                </c:pt>
                <c:pt idx="149">
                  <c:v>319.68610841108665</c:v>
                </c:pt>
                <c:pt idx="150">
                  <c:v>387.29722850100092</c:v>
                </c:pt>
                <c:pt idx="151">
                  <c:v>326.62454378383495</c:v>
                </c:pt>
                <c:pt idx="152">
                  <c:v>349.45872745589793</c:v>
                </c:pt>
                <c:pt idx="153">
                  <c:v>372.08660588849608</c:v>
                </c:pt>
                <c:pt idx="154">
                  <c:v>220.45030195143366</c:v>
                </c:pt>
                <c:pt idx="155">
                  <c:v>394.7133047397154</c:v>
                </c:pt>
                <c:pt idx="156">
                  <c:v>371.32635783696111</c:v>
                </c:pt>
                <c:pt idx="157">
                  <c:v>370.91578760806948</c:v>
                </c:pt>
                <c:pt idx="158">
                  <c:v>395.47324384951344</c:v>
                </c:pt>
                <c:pt idx="159">
                  <c:v>316.01700352590188</c:v>
                </c:pt>
                <c:pt idx="160">
                  <c:v>199.65966600322804</c:v>
                </c:pt>
                <c:pt idx="161">
                  <c:v>274.43935154975321</c:v>
                </c:pt>
                <c:pt idx="162">
                  <c:v>406.32798197933585</c:v>
                </c:pt>
                <c:pt idx="163">
                  <c:v>432.50453962553883</c:v>
                </c:pt>
                <c:pt idx="164">
                  <c:v>394.6736831545054</c:v>
                </c:pt>
                <c:pt idx="165">
                  <c:v>423.48899962872923</c:v>
                </c:pt>
                <c:pt idx="166">
                  <c:v>437.14969669204709</c:v>
                </c:pt>
                <c:pt idx="167">
                  <c:v>392.27739785489842</c:v>
                </c:pt>
                <c:pt idx="168">
                  <c:v>372.13538296954675</c:v>
                </c:pt>
                <c:pt idx="169">
                  <c:v>390.28620322488973</c:v>
                </c:pt>
                <c:pt idx="170">
                  <c:v>362.04022754553768</c:v>
                </c:pt>
                <c:pt idx="171">
                  <c:v>365.84832929935453</c:v>
                </c:pt>
                <c:pt idx="172">
                  <c:v>385.15724976175801</c:v>
                </c:pt>
                <c:pt idx="173">
                  <c:v>356.41084394547028</c:v>
                </c:pt>
                <c:pt idx="174">
                  <c:v>362.83676175573464</c:v>
                </c:pt>
                <c:pt idx="175">
                  <c:v>388.01528205923552</c:v>
                </c:pt>
                <c:pt idx="176">
                  <c:v>408.96450048998514</c:v>
                </c:pt>
                <c:pt idx="177">
                  <c:v>408.74714558450364</c:v>
                </c:pt>
                <c:pt idx="178">
                  <c:v>404.0578198915062</c:v>
                </c:pt>
                <c:pt idx="179">
                  <c:v>423.36433439985666</c:v>
                </c:pt>
                <c:pt idx="180">
                  <c:v>282.14493189600478</c:v>
                </c:pt>
                <c:pt idx="181">
                  <c:v>237.5814944557743</c:v>
                </c:pt>
                <c:pt idx="182">
                  <c:v>304.03743444737597</c:v>
                </c:pt>
                <c:pt idx="183">
                  <c:v>213.69529200342851</c:v>
                </c:pt>
                <c:pt idx="184">
                  <c:v>229.72221190975603</c:v>
                </c:pt>
                <c:pt idx="185">
                  <c:v>293.6690777442422</c:v>
                </c:pt>
                <c:pt idx="186">
                  <c:v>343.5315426691634</c:v>
                </c:pt>
                <c:pt idx="187">
                  <c:v>346.02886211111127</c:v>
                </c:pt>
                <c:pt idx="188">
                  <c:v>378.40135678153513</c:v>
                </c:pt>
                <c:pt idx="189">
                  <c:v>381.09343411534383</c:v>
                </c:pt>
                <c:pt idx="190">
                  <c:v>384.35872342166948</c:v>
                </c:pt>
                <c:pt idx="191">
                  <c:v>371.0506032534401</c:v>
                </c:pt>
                <c:pt idx="192">
                  <c:v>354.92613865662145</c:v>
                </c:pt>
                <c:pt idx="193">
                  <c:v>364.52193221722575</c:v>
                </c:pt>
                <c:pt idx="194">
                  <c:v>382.14116803610011</c:v>
                </c:pt>
                <c:pt idx="195">
                  <c:v>370.022495395438</c:v>
                </c:pt>
                <c:pt idx="196">
                  <c:v>355.14297996249729</c:v>
                </c:pt>
                <c:pt idx="197">
                  <c:v>427.18217564976942</c:v>
                </c:pt>
                <c:pt idx="198">
                  <c:v>409.17524950558828</c:v>
                </c:pt>
                <c:pt idx="199">
                  <c:v>422.25433514862112</c:v>
                </c:pt>
                <c:pt idx="200">
                  <c:v>397.68724246741112</c:v>
                </c:pt>
                <c:pt idx="201">
                  <c:v>430.53077939087206</c:v>
                </c:pt>
                <c:pt idx="202">
                  <c:v>289.5868617214735</c:v>
                </c:pt>
                <c:pt idx="203">
                  <c:v>135.35978317422649</c:v>
                </c:pt>
                <c:pt idx="204">
                  <c:v>366.11649439836606</c:v>
                </c:pt>
                <c:pt idx="205">
                  <c:v>262.81171786529256</c:v>
                </c:pt>
                <c:pt idx="206">
                  <c:v>292.8139486099966</c:v>
                </c:pt>
                <c:pt idx="207">
                  <c:v>329.2321710019321</c:v>
                </c:pt>
                <c:pt idx="208">
                  <c:v>391.26316682614925</c:v>
                </c:pt>
                <c:pt idx="209">
                  <c:v>337.83968912659668</c:v>
                </c:pt>
                <c:pt idx="210">
                  <c:v>355.52764831328165</c:v>
                </c:pt>
                <c:pt idx="211">
                  <c:v>165.79703878775115</c:v>
                </c:pt>
                <c:pt idx="212">
                  <c:v>164.90966835638397</c:v>
                </c:pt>
                <c:pt idx="213">
                  <c:v>342.21218276299783</c:v>
                </c:pt>
                <c:pt idx="214">
                  <c:v>373.09397774365993</c:v>
                </c:pt>
                <c:pt idx="215">
                  <c:v>400.98210326275353</c:v>
                </c:pt>
                <c:pt idx="216">
                  <c:v>316.01800709461168</c:v>
                </c:pt>
                <c:pt idx="217">
                  <c:v>357.22705277410466</c:v>
                </c:pt>
                <c:pt idx="218">
                  <c:v>389.53482785348382</c:v>
                </c:pt>
                <c:pt idx="219">
                  <c:v>290.67267821208202</c:v>
                </c:pt>
                <c:pt idx="220">
                  <c:v>331.40176517393519</c:v>
                </c:pt>
                <c:pt idx="221">
                  <c:v>365.04251517682997</c:v>
                </c:pt>
                <c:pt idx="222">
                  <c:v>291.48675528938236</c:v>
                </c:pt>
                <c:pt idx="223">
                  <c:v>302.21161772144876</c:v>
                </c:pt>
                <c:pt idx="224">
                  <c:v>300.86016982069634</c:v>
                </c:pt>
                <c:pt idx="225">
                  <c:v>312.28954170478875</c:v>
                </c:pt>
                <c:pt idx="226">
                  <c:v>326.00116978326764</c:v>
                </c:pt>
                <c:pt idx="227">
                  <c:v>318.18250121779261</c:v>
                </c:pt>
                <c:pt idx="228">
                  <c:v>320.31847209263867</c:v>
                </c:pt>
                <c:pt idx="229">
                  <c:v>303.38482920448348</c:v>
                </c:pt>
                <c:pt idx="230">
                  <c:v>248.85452923400226</c:v>
                </c:pt>
                <c:pt idx="231">
                  <c:v>286.58275945702462</c:v>
                </c:pt>
                <c:pt idx="232">
                  <c:v>207.48526194992547</c:v>
                </c:pt>
                <c:pt idx="233">
                  <c:v>286.68507008879573</c:v>
                </c:pt>
                <c:pt idx="234">
                  <c:v>253.67457148211665</c:v>
                </c:pt>
                <c:pt idx="235">
                  <c:v>273.1807852470202</c:v>
                </c:pt>
              </c:numCache>
            </c:numRef>
          </c:yVal>
          <c:smooth val="0"/>
          <c:extLst>
            <c:ext xmlns:c16="http://schemas.microsoft.com/office/drawing/2014/chart" uri="{C3380CC4-5D6E-409C-BE32-E72D297353CC}">
              <c16:uniqueId val="{00000001-ED6F-4111-8906-73BC8D1DED0C}"/>
            </c:ext>
          </c:extLst>
        </c:ser>
        <c:dLbls>
          <c:showLegendKey val="0"/>
          <c:showVal val="0"/>
          <c:showCatName val="0"/>
          <c:showSerName val="0"/>
          <c:showPercent val="0"/>
          <c:showBubbleSize val="0"/>
        </c:dLbls>
        <c:axId val="139837112"/>
        <c:axId val="139837504"/>
      </c:scatterChart>
      <c:valAx>
        <c:axId val="1398371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Interlayer Temperature (</a:t>
                </a:r>
                <a:r>
                  <a:rPr lang="en-US" baseline="30000"/>
                  <a:t>o</a:t>
                </a:r>
                <a:r>
                  <a:rPr lang="en-US" baseline="0"/>
                  <a:t>F</a:t>
                </a:r>
                <a:r>
                  <a:rPr lang="en-US"/>
                  <a: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9837504"/>
        <c:crosses val="autoZero"/>
        <c:crossBetween val="midCat"/>
      </c:valAx>
      <c:valAx>
        <c:axId val="139837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lgn="ctr" rtl="0">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ISLAB Interlayer Totsky k-value (psi/in)</a:t>
                </a:r>
              </a:p>
            </c:rich>
          </c:tx>
          <c:layout>
            <c:manualLayout>
              <c:xMode val="edge"/>
              <c:yMode val="edge"/>
              <c:x val="1.6666666666666666E-2"/>
              <c:y val="0.17729549431321087"/>
            </c:manualLayout>
          </c:layout>
          <c:overlay val="0"/>
          <c:spPr>
            <a:noFill/>
            <a:ln>
              <a:noFill/>
            </a:ln>
            <a:effectLst/>
          </c:spPr>
          <c:txPr>
            <a:bodyPr rot="-5400000" spcFirstLastPara="1" vertOverflow="ellipsis" vert="horz" wrap="square" anchor="ctr" anchorCtr="1"/>
            <a:lstStyle/>
            <a:p>
              <a:pPr algn="ctr" rtl="0">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9837112"/>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Single axle</a:t>
            </a:r>
            <a:r>
              <a:rPr lang="en-US" sz="1200" baseline="0"/>
              <a:t> (A=1)</a:t>
            </a:r>
            <a:endParaRPr lang="en-US"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intercept val="0"/>
            <c:dispRSqr val="1"/>
            <c:dispEq val="1"/>
            <c:trendlineLbl>
              <c:layout>
                <c:manualLayout>
                  <c:x val="7.3757655293088364E-2"/>
                  <c:y val="0.5087962962962963"/>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y = 0.9997x</a:t>
                    </a:r>
                    <a:br>
                      <a:rPr lang="en-US"/>
                    </a:br>
                    <a:r>
                      <a:rPr lang="en-US"/>
                      <a:t>R² = 0.99</a:t>
                    </a:r>
                  </a:p>
                </c:rich>
              </c:tx>
              <c:numFmt formatCode="General" sourceLinked="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rendlineLbl>
          </c:trendline>
          <c:xVal>
            <c:numRef>
              <c:f>'NN(A) training validation'!$A$2:$A$13812</c:f>
              <c:numCache>
                <c:formatCode>General</c:formatCode>
                <c:ptCount val="13811"/>
                <c:pt idx="0">
                  <c:v>3.9751949999999998</c:v>
                </c:pt>
                <c:pt idx="1">
                  <c:v>4.2126260000000002</c:v>
                </c:pt>
                <c:pt idx="2">
                  <c:v>2.780383</c:v>
                </c:pt>
                <c:pt idx="3">
                  <c:v>1.7808259999999998</c:v>
                </c:pt>
                <c:pt idx="4">
                  <c:v>1.8199779999999999</c:v>
                </c:pt>
                <c:pt idx="5">
                  <c:v>4.0290439999999972</c:v>
                </c:pt>
                <c:pt idx="6">
                  <c:v>3.15571</c:v>
                </c:pt>
                <c:pt idx="7">
                  <c:v>2.3412380000000002</c:v>
                </c:pt>
                <c:pt idx="8">
                  <c:v>2.9294689999999997</c:v>
                </c:pt>
                <c:pt idx="9">
                  <c:v>3.6909489999999998</c:v>
                </c:pt>
                <c:pt idx="10">
                  <c:v>3.0524120000000003</c:v>
                </c:pt>
                <c:pt idx="11">
                  <c:v>3.7117430000000002</c:v>
                </c:pt>
                <c:pt idx="12">
                  <c:v>3.1359550000000018</c:v>
                </c:pt>
                <c:pt idx="13">
                  <c:v>2.7945539999999998</c:v>
                </c:pt>
                <c:pt idx="14">
                  <c:v>1.4417480000000009</c:v>
                </c:pt>
                <c:pt idx="15">
                  <c:v>3.0691350000000002</c:v>
                </c:pt>
                <c:pt idx="16">
                  <c:v>3.1944280000000003</c:v>
                </c:pt>
                <c:pt idx="17">
                  <c:v>3.5739879999999999</c:v>
                </c:pt>
                <c:pt idx="18">
                  <c:v>2.8068209999999998</c:v>
                </c:pt>
                <c:pt idx="19">
                  <c:v>1.087272</c:v>
                </c:pt>
                <c:pt idx="20">
                  <c:v>1.2274970000000003</c:v>
                </c:pt>
                <c:pt idx="21">
                  <c:v>3.3528690000000001</c:v>
                </c:pt>
                <c:pt idx="22">
                  <c:v>2.9907019999999997</c:v>
                </c:pt>
                <c:pt idx="23">
                  <c:v>1.8985060000000014</c:v>
                </c:pt>
                <c:pt idx="24">
                  <c:v>1.6283849999999997</c:v>
                </c:pt>
                <c:pt idx="25">
                  <c:v>2.7001100000000005</c:v>
                </c:pt>
                <c:pt idx="26">
                  <c:v>4.3934199999999999</c:v>
                </c:pt>
                <c:pt idx="27">
                  <c:v>2.1320629999999996</c:v>
                </c:pt>
                <c:pt idx="28">
                  <c:v>2.066058</c:v>
                </c:pt>
                <c:pt idx="29">
                  <c:v>3.5289749999999982</c:v>
                </c:pt>
                <c:pt idx="30">
                  <c:v>1.9096650000000002</c:v>
                </c:pt>
                <c:pt idx="31">
                  <c:v>1.7167939999999999</c:v>
                </c:pt>
                <c:pt idx="32">
                  <c:v>2.8809130000000001</c:v>
                </c:pt>
                <c:pt idx="33">
                  <c:v>2.964353</c:v>
                </c:pt>
                <c:pt idx="34">
                  <c:v>3.9523429999999999</c:v>
                </c:pt>
                <c:pt idx="35">
                  <c:v>3.4450469999999997</c:v>
                </c:pt>
                <c:pt idx="36">
                  <c:v>3.8597950000000014</c:v>
                </c:pt>
                <c:pt idx="37">
                  <c:v>2.9361090000000019</c:v>
                </c:pt>
                <c:pt idx="38">
                  <c:v>3.5129740000000007</c:v>
                </c:pt>
                <c:pt idx="39">
                  <c:v>3.4798480000000001</c:v>
                </c:pt>
                <c:pt idx="40">
                  <c:v>3.8114349999999981</c:v>
                </c:pt>
                <c:pt idx="41">
                  <c:v>4.0039900000000008</c:v>
                </c:pt>
                <c:pt idx="42">
                  <c:v>1.1853659999999997</c:v>
                </c:pt>
                <c:pt idx="43">
                  <c:v>3.4853139999999998</c:v>
                </c:pt>
                <c:pt idx="44">
                  <c:v>1.9922930000000001</c:v>
                </c:pt>
                <c:pt idx="45">
                  <c:v>4.7812810000000008</c:v>
                </c:pt>
                <c:pt idx="46">
                  <c:v>1.2345189999999997</c:v>
                </c:pt>
                <c:pt idx="47">
                  <c:v>3.314228</c:v>
                </c:pt>
                <c:pt idx="48">
                  <c:v>4.5391490000000001</c:v>
                </c:pt>
                <c:pt idx="49">
                  <c:v>4.251072999999999</c:v>
                </c:pt>
                <c:pt idx="50">
                  <c:v>2.4997119999999997</c:v>
                </c:pt>
                <c:pt idx="51">
                  <c:v>2.9328900000000009</c:v>
                </c:pt>
                <c:pt idx="52">
                  <c:v>1.8745530000000001</c:v>
                </c:pt>
                <c:pt idx="53">
                  <c:v>2.2386280000000003</c:v>
                </c:pt>
                <c:pt idx="54">
                  <c:v>3.2573099999999995</c:v>
                </c:pt>
                <c:pt idx="55">
                  <c:v>2.1623129999999988</c:v>
                </c:pt>
                <c:pt idx="56">
                  <c:v>4.2673140000000007</c:v>
                </c:pt>
                <c:pt idx="57">
                  <c:v>4.8261710000000013</c:v>
                </c:pt>
                <c:pt idx="58">
                  <c:v>3.5578440000000002</c:v>
                </c:pt>
                <c:pt idx="59">
                  <c:v>1.8594940000000002</c:v>
                </c:pt>
                <c:pt idx="60">
                  <c:v>4.4041529999999991</c:v>
                </c:pt>
                <c:pt idx="61">
                  <c:v>3.4685090000000001</c:v>
                </c:pt>
                <c:pt idx="62">
                  <c:v>3.1768839999999998</c:v>
                </c:pt>
                <c:pt idx="63">
                  <c:v>3.5717920000000003</c:v>
                </c:pt>
                <c:pt idx="64">
                  <c:v>2.0625490000000002</c:v>
                </c:pt>
                <c:pt idx="65">
                  <c:v>3.6915279999999999</c:v>
                </c:pt>
                <c:pt idx="66">
                  <c:v>2.5511069999999996</c:v>
                </c:pt>
                <c:pt idx="67">
                  <c:v>1.9996130000000003</c:v>
                </c:pt>
                <c:pt idx="68">
                  <c:v>1.627016</c:v>
                </c:pt>
                <c:pt idx="69">
                  <c:v>3.6157509999999995</c:v>
                </c:pt>
                <c:pt idx="70">
                  <c:v>3.926418</c:v>
                </c:pt>
                <c:pt idx="71">
                  <c:v>3.5225290000000005</c:v>
                </c:pt>
                <c:pt idx="72">
                  <c:v>4.0428670000000011</c:v>
                </c:pt>
                <c:pt idx="73">
                  <c:v>3.8543829999999999</c:v>
                </c:pt>
                <c:pt idx="74">
                  <c:v>2.1947590000000003</c:v>
                </c:pt>
                <c:pt idx="75">
                  <c:v>3.5880749999999999</c:v>
                </c:pt>
                <c:pt idx="76">
                  <c:v>3.1289739999999995</c:v>
                </c:pt>
                <c:pt idx="77">
                  <c:v>3.1978119999999999</c:v>
                </c:pt>
                <c:pt idx="78">
                  <c:v>2.555151</c:v>
                </c:pt>
                <c:pt idx="79">
                  <c:v>3.4035899999999999</c:v>
                </c:pt>
                <c:pt idx="80">
                  <c:v>4.0818340000000006</c:v>
                </c:pt>
                <c:pt idx="81">
                  <c:v>3.2960350000000007</c:v>
                </c:pt>
                <c:pt idx="82">
                  <c:v>3.637705</c:v>
                </c:pt>
                <c:pt idx="83">
                  <c:v>2.8730470000000001</c:v>
                </c:pt>
                <c:pt idx="84">
                  <c:v>3.3605400000000003</c:v>
                </c:pt>
                <c:pt idx="85">
                  <c:v>2.338228</c:v>
                </c:pt>
                <c:pt idx="86">
                  <c:v>4.0571779999999977</c:v>
                </c:pt>
                <c:pt idx="87">
                  <c:v>4.4485510000000001</c:v>
                </c:pt>
                <c:pt idx="88">
                  <c:v>2.3514740000000005</c:v>
                </c:pt>
                <c:pt idx="89">
                  <c:v>3.6233650000000002</c:v>
                </c:pt>
                <c:pt idx="90">
                  <c:v>3.4834279999999995</c:v>
                </c:pt>
                <c:pt idx="91">
                  <c:v>2.9864990000000002</c:v>
                </c:pt>
                <c:pt idx="92">
                  <c:v>1.0695349999999999</c:v>
                </c:pt>
                <c:pt idx="93">
                  <c:v>3.8349570000000006</c:v>
                </c:pt>
                <c:pt idx="94">
                  <c:v>2.0306850000000001</c:v>
                </c:pt>
                <c:pt idx="95">
                  <c:v>3.458272</c:v>
                </c:pt>
                <c:pt idx="96">
                  <c:v>3.6242109999999998</c:v>
                </c:pt>
                <c:pt idx="97">
                  <c:v>5.3393480000000011</c:v>
                </c:pt>
                <c:pt idx="98">
                  <c:v>3.6274220000000001</c:v>
                </c:pt>
                <c:pt idx="99">
                  <c:v>2.4806520000000001</c:v>
                </c:pt>
                <c:pt idx="100">
                  <c:v>2.4044919999999999</c:v>
                </c:pt>
                <c:pt idx="101">
                  <c:v>2.6464110000000001</c:v>
                </c:pt>
                <c:pt idx="102">
                  <c:v>2.0300869999999995</c:v>
                </c:pt>
                <c:pt idx="103">
                  <c:v>2.4987230000000014</c:v>
                </c:pt>
                <c:pt idx="104">
                  <c:v>3.3886290000000003</c:v>
                </c:pt>
                <c:pt idx="105">
                  <c:v>4.4267120000000011</c:v>
                </c:pt>
                <c:pt idx="106">
                  <c:v>3.2880450000000003</c:v>
                </c:pt>
                <c:pt idx="107">
                  <c:v>2.0592670000000002</c:v>
                </c:pt>
                <c:pt idx="108">
                  <c:v>2.6805189999999994</c:v>
                </c:pt>
                <c:pt idx="109">
                  <c:v>2.8544640000000001</c:v>
                </c:pt>
                <c:pt idx="110">
                  <c:v>1.1593760000000002</c:v>
                </c:pt>
                <c:pt idx="111">
                  <c:v>3.2076199999999995</c:v>
                </c:pt>
                <c:pt idx="112">
                  <c:v>2.4700899999999999</c:v>
                </c:pt>
                <c:pt idx="113">
                  <c:v>4.3369500000000007</c:v>
                </c:pt>
                <c:pt idx="114">
                  <c:v>2.4501429999999997</c:v>
                </c:pt>
                <c:pt idx="115">
                  <c:v>3.030132</c:v>
                </c:pt>
                <c:pt idx="116">
                  <c:v>3.523765</c:v>
                </c:pt>
                <c:pt idx="117">
                  <c:v>3.0593839999999988</c:v>
                </c:pt>
                <c:pt idx="118">
                  <c:v>2.0751419999999992</c:v>
                </c:pt>
                <c:pt idx="119">
                  <c:v>3.2546700000000008</c:v>
                </c:pt>
                <c:pt idx="120">
                  <c:v>3.8158889999999994</c:v>
                </c:pt>
                <c:pt idx="121">
                  <c:v>2.7452610000000002</c:v>
                </c:pt>
                <c:pt idx="122">
                  <c:v>4.1216549999999996</c:v>
                </c:pt>
                <c:pt idx="123">
                  <c:v>4.7218209999999985</c:v>
                </c:pt>
                <c:pt idx="124">
                  <c:v>4.1369539999999976</c:v>
                </c:pt>
                <c:pt idx="125">
                  <c:v>1.7943700000000002</c:v>
                </c:pt>
                <c:pt idx="126">
                  <c:v>1.6018139999999998</c:v>
                </c:pt>
                <c:pt idx="127">
                  <c:v>3.584422</c:v>
                </c:pt>
                <c:pt idx="128">
                  <c:v>3.6512389999999999</c:v>
                </c:pt>
                <c:pt idx="129">
                  <c:v>4.5363739999999995</c:v>
                </c:pt>
                <c:pt idx="130">
                  <c:v>2.969392</c:v>
                </c:pt>
                <c:pt idx="131">
                  <c:v>2.3228819999999999</c:v>
                </c:pt>
                <c:pt idx="132">
                  <c:v>3.0663300000000002</c:v>
                </c:pt>
                <c:pt idx="133">
                  <c:v>4.1356980000000014</c:v>
                </c:pt>
                <c:pt idx="134">
                  <c:v>4.2928450000000016</c:v>
                </c:pt>
                <c:pt idx="135">
                  <c:v>2.0703950000000004</c:v>
                </c:pt>
                <c:pt idx="136">
                  <c:v>2.349974</c:v>
                </c:pt>
                <c:pt idx="137">
                  <c:v>2.8513209999999991</c:v>
                </c:pt>
                <c:pt idx="138">
                  <c:v>4.8653499999999967</c:v>
                </c:pt>
                <c:pt idx="139">
                  <c:v>2.0360300000000002</c:v>
                </c:pt>
                <c:pt idx="140">
                  <c:v>3.579029999999999</c:v>
                </c:pt>
                <c:pt idx="141">
                  <c:v>1.025876</c:v>
                </c:pt>
                <c:pt idx="142">
                  <c:v>4.8616119999999983</c:v>
                </c:pt>
                <c:pt idx="143">
                  <c:v>4.2596800000000021</c:v>
                </c:pt>
                <c:pt idx="144">
                  <c:v>3.2424849999999994</c:v>
                </c:pt>
                <c:pt idx="145">
                  <c:v>4.1361840000000001</c:v>
                </c:pt>
                <c:pt idx="146">
                  <c:v>4.6179450000000006</c:v>
                </c:pt>
                <c:pt idx="147">
                  <c:v>3.0262979999999997</c:v>
                </c:pt>
                <c:pt idx="148">
                  <c:v>1.7365620000000002</c:v>
                </c:pt>
                <c:pt idx="149">
                  <c:v>3.4539049999999998</c:v>
                </c:pt>
                <c:pt idx="150">
                  <c:v>1.1799200000000001</c:v>
                </c:pt>
                <c:pt idx="151">
                  <c:v>1.89777</c:v>
                </c:pt>
                <c:pt idx="152">
                  <c:v>3.8436819999999994</c:v>
                </c:pt>
                <c:pt idx="153">
                  <c:v>1.6093119999999999</c:v>
                </c:pt>
                <c:pt idx="154">
                  <c:v>4.0570119999999994</c:v>
                </c:pt>
                <c:pt idx="155">
                  <c:v>3.4110649999999998</c:v>
                </c:pt>
                <c:pt idx="156">
                  <c:v>4.2524319999999998</c:v>
                </c:pt>
                <c:pt idx="157">
                  <c:v>1.3161550000000004</c:v>
                </c:pt>
                <c:pt idx="158">
                  <c:v>2.3467209999999996</c:v>
                </c:pt>
                <c:pt idx="159">
                  <c:v>3.0711930000000001</c:v>
                </c:pt>
                <c:pt idx="160">
                  <c:v>2.8569099999999996</c:v>
                </c:pt>
                <c:pt idx="161">
                  <c:v>2.9585710000000001</c:v>
                </c:pt>
                <c:pt idx="162">
                  <c:v>4.5621279999999986</c:v>
                </c:pt>
                <c:pt idx="163">
                  <c:v>4.532204000000001</c:v>
                </c:pt>
                <c:pt idx="164">
                  <c:v>3.794344000000001</c:v>
                </c:pt>
                <c:pt idx="165">
                  <c:v>4.106236</c:v>
                </c:pt>
                <c:pt idx="166">
                  <c:v>1.144652</c:v>
                </c:pt>
                <c:pt idx="167">
                  <c:v>2.6544750000000001</c:v>
                </c:pt>
                <c:pt idx="168">
                  <c:v>1.1531009999999999</c:v>
                </c:pt>
                <c:pt idx="169">
                  <c:v>3.0305180000000007</c:v>
                </c:pt>
                <c:pt idx="170">
                  <c:v>4.3222510000000023</c:v>
                </c:pt>
                <c:pt idx="171">
                  <c:v>3.5538059999999998</c:v>
                </c:pt>
                <c:pt idx="172">
                  <c:v>3.2497389999999995</c:v>
                </c:pt>
                <c:pt idx="173">
                  <c:v>4.7689169999999974</c:v>
                </c:pt>
                <c:pt idx="174">
                  <c:v>2.8830919999999995</c:v>
                </c:pt>
                <c:pt idx="175">
                  <c:v>4.0323169999999999</c:v>
                </c:pt>
                <c:pt idx="176">
                  <c:v>2.1778839999999997</c:v>
                </c:pt>
                <c:pt idx="177">
                  <c:v>3.5215569999999992</c:v>
                </c:pt>
                <c:pt idx="178">
                  <c:v>1.7734840000000001</c:v>
                </c:pt>
                <c:pt idx="179">
                  <c:v>2.1265790000000004</c:v>
                </c:pt>
                <c:pt idx="180">
                  <c:v>3.8333360000000001</c:v>
                </c:pt>
                <c:pt idx="181">
                  <c:v>3.896942000000001</c:v>
                </c:pt>
                <c:pt idx="182">
                  <c:v>3.2720609999999999</c:v>
                </c:pt>
                <c:pt idx="183">
                  <c:v>4.9388290000000028</c:v>
                </c:pt>
                <c:pt idx="184">
                  <c:v>2.5907640000000005</c:v>
                </c:pt>
                <c:pt idx="185">
                  <c:v>4.6698190000000004</c:v>
                </c:pt>
                <c:pt idx="186">
                  <c:v>3.2661380000000007</c:v>
                </c:pt>
                <c:pt idx="187">
                  <c:v>3.5269140000000001</c:v>
                </c:pt>
                <c:pt idx="188">
                  <c:v>1.7835140000000003</c:v>
                </c:pt>
                <c:pt idx="189">
                  <c:v>3.1604709999999998</c:v>
                </c:pt>
                <c:pt idx="190">
                  <c:v>4.6373749999999996</c:v>
                </c:pt>
                <c:pt idx="191">
                  <c:v>2.1133920000000002</c:v>
                </c:pt>
                <c:pt idx="192">
                  <c:v>2.9365580000000007</c:v>
                </c:pt>
                <c:pt idx="193">
                  <c:v>1.4442849999999998</c:v>
                </c:pt>
                <c:pt idx="194">
                  <c:v>2.0674599999999996</c:v>
                </c:pt>
                <c:pt idx="195">
                  <c:v>0.95737099999999997</c:v>
                </c:pt>
                <c:pt idx="196">
                  <c:v>3.500067</c:v>
                </c:pt>
                <c:pt idx="197">
                  <c:v>3.0186279999999996</c:v>
                </c:pt>
                <c:pt idx="198">
                  <c:v>2.8240710000000004</c:v>
                </c:pt>
                <c:pt idx="199">
                  <c:v>2.3244590000000001</c:v>
                </c:pt>
                <c:pt idx="200">
                  <c:v>1.3847049999999996</c:v>
                </c:pt>
                <c:pt idx="201">
                  <c:v>3.2679499999999986</c:v>
                </c:pt>
                <c:pt idx="202">
                  <c:v>3.8703980000000007</c:v>
                </c:pt>
                <c:pt idx="203">
                  <c:v>1.8073870000000003</c:v>
                </c:pt>
                <c:pt idx="204">
                  <c:v>3.1493219999999988</c:v>
                </c:pt>
                <c:pt idx="205">
                  <c:v>4.2428579999999991</c:v>
                </c:pt>
                <c:pt idx="206">
                  <c:v>3.2137280000000001</c:v>
                </c:pt>
                <c:pt idx="207">
                  <c:v>2.579831</c:v>
                </c:pt>
                <c:pt idx="208">
                  <c:v>4.3644949999999989</c:v>
                </c:pt>
                <c:pt idx="209">
                  <c:v>4.7839340000000004</c:v>
                </c:pt>
                <c:pt idx="210">
                  <c:v>2.3926829999999994</c:v>
                </c:pt>
                <c:pt idx="211">
                  <c:v>3.624594000000001</c:v>
                </c:pt>
                <c:pt idx="212">
                  <c:v>2.953938</c:v>
                </c:pt>
                <c:pt idx="213">
                  <c:v>3.3663379999999998</c:v>
                </c:pt>
                <c:pt idx="214">
                  <c:v>3.1751980000000004</c:v>
                </c:pt>
                <c:pt idx="215">
                  <c:v>3.5790129999999984</c:v>
                </c:pt>
                <c:pt idx="216">
                  <c:v>3.7485349999999986</c:v>
                </c:pt>
                <c:pt idx="217">
                  <c:v>3.9322599999999999</c:v>
                </c:pt>
                <c:pt idx="218">
                  <c:v>5.3105909999999987</c:v>
                </c:pt>
                <c:pt idx="219">
                  <c:v>3.3639510000000001</c:v>
                </c:pt>
                <c:pt idx="220">
                  <c:v>3.7147830000000002</c:v>
                </c:pt>
                <c:pt idx="221">
                  <c:v>1.8419700000000001</c:v>
                </c:pt>
                <c:pt idx="222">
                  <c:v>3.358430000000002</c:v>
                </c:pt>
                <c:pt idx="223">
                  <c:v>1.2507969999999997</c:v>
                </c:pt>
                <c:pt idx="224">
                  <c:v>2.3371979999999999</c:v>
                </c:pt>
                <c:pt idx="225">
                  <c:v>3.7797690000000004</c:v>
                </c:pt>
                <c:pt idx="226">
                  <c:v>3.649721</c:v>
                </c:pt>
                <c:pt idx="227">
                  <c:v>3.3532850000000001</c:v>
                </c:pt>
                <c:pt idx="228">
                  <c:v>1.5818399999999997</c:v>
                </c:pt>
                <c:pt idx="229">
                  <c:v>2.7841950000000004</c:v>
                </c:pt>
                <c:pt idx="230">
                  <c:v>1.2445870000000006</c:v>
                </c:pt>
                <c:pt idx="231">
                  <c:v>1.833097</c:v>
                </c:pt>
                <c:pt idx="232">
                  <c:v>3.3203019999999999</c:v>
                </c:pt>
                <c:pt idx="233">
                  <c:v>3.0962449999999997</c:v>
                </c:pt>
                <c:pt idx="234">
                  <c:v>3.3576350000000001</c:v>
                </c:pt>
                <c:pt idx="235">
                  <c:v>2.8689930000000001</c:v>
                </c:pt>
                <c:pt idx="236">
                  <c:v>3.3201600000000004</c:v>
                </c:pt>
                <c:pt idx="237">
                  <c:v>3.0464080000000013</c:v>
                </c:pt>
                <c:pt idx="238">
                  <c:v>3.1722170000000007</c:v>
                </c:pt>
                <c:pt idx="239">
                  <c:v>3.403187</c:v>
                </c:pt>
                <c:pt idx="240">
                  <c:v>2.5268869999999994</c:v>
                </c:pt>
                <c:pt idx="241">
                  <c:v>3.9371319999999983</c:v>
                </c:pt>
                <c:pt idx="242">
                  <c:v>4.2571000000000003</c:v>
                </c:pt>
                <c:pt idx="243">
                  <c:v>2.383454</c:v>
                </c:pt>
                <c:pt idx="244">
                  <c:v>1.2665990000000003</c:v>
                </c:pt>
                <c:pt idx="245">
                  <c:v>3.3021649999999982</c:v>
                </c:pt>
                <c:pt idx="246">
                  <c:v>0.98905299999999996</c:v>
                </c:pt>
                <c:pt idx="247">
                  <c:v>3.4228420000000011</c:v>
                </c:pt>
                <c:pt idx="248">
                  <c:v>2.341466</c:v>
                </c:pt>
                <c:pt idx="249">
                  <c:v>3.741458999999999</c:v>
                </c:pt>
                <c:pt idx="250">
                  <c:v>2.1386439999999998</c:v>
                </c:pt>
                <c:pt idx="251">
                  <c:v>3.2151879999999999</c:v>
                </c:pt>
                <c:pt idx="252">
                  <c:v>3.6232889999999998</c:v>
                </c:pt>
                <c:pt idx="253">
                  <c:v>3.273091</c:v>
                </c:pt>
                <c:pt idx="254">
                  <c:v>3.772672</c:v>
                </c:pt>
                <c:pt idx="255">
                  <c:v>2.0559490000000005</c:v>
                </c:pt>
                <c:pt idx="256">
                  <c:v>3.8400229999999995</c:v>
                </c:pt>
                <c:pt idx="257">
                  <c:v>2.5030170000000003</c:v>
                </c:pt>
                <c:pt idx="258">
                  <c:v>1.986677</c:v>
                </c:pt>
                <c:pt idx="259">
                  <c:v>3.6681450000000004</c:v>
                </c:pt>
                <c:pt idx="260">
                  <c:v>3.9214349999999998</c:v>
                </c:pt>
                <c:pt idx="261">
                  <c:v>2.8698269999999999</c:v>
                </c:pt>
                <c:pt idx="262">
                  <c:v>2.6838550000000012</c:v>
                </c:pt>
                <c:pt idx="263">
                  <c:v>3.0127350000000002</c:v>
                </c:pt>
                <c:pt idx="264">
                  <c:v>3.5634970000000012</c:v>
                </c:pt>
                <c:pt idx="265">
                  <c:v>1.6488529999999997</c:v>
                </c:pt>
                <c:pt idx="266">
                  <c:v>3.502529</c:v>
                </c:pt>
                <c:pt idx="267">
                  <c:v>5.196078</c:v>
                </c:pt>
                <c:pt idx="268">
                  <c:v>4.2082699999999997</c:v>
                </c:pt>
                <c:pt idx="269">
                  <c:v>4.6301759999999987</c:v>
                </c:pt>
                <c:pt idx="270">
                  <c:v>2.1359950000000003</c:v>
                </c:pt>
                <c:pt idx="271">
                  <c:v>4.9797979999999997</c:v>
                </c:pt>
                <c:pt idx="272">
                  <c:v>4.3521239999999981</c:v>
                </c:pt>
                <c:pt idx="273">
                  <c:v>3.860155999999999</c:v>
                </c:pt>
                <c:pt idx="274">
                  <c:v>4.5444450000000014</c:v>
                </c:pt>
                <c:pt idx="275">
                  <c:v>2.9745169999999996</c:v>
                </c:pt>
                <c:pt idx="276">
                  <c:v>3.9493790000000013</c:v>
                </c:pt>
                <c:pt idx="277">
                  <c:v>4.6537459999999991</c:v>
                </c:pt>
                <c:pt idx="278">
                  <c:v>3.2668310000000003</c:v>
                </c:pt>
                <c:pt idx="279">
                  <c:v>4.9013889999999991</c:v>
                </c:pt>
                <c:pt idx="280">
                  <c:v>4.6118910000000009</c:v>
                </c:pt>
                <c:pt idx="281">
                  <c:v>4.6818579999999992</c:v>
                </c:pt>
                <c:pt idx="282">
                  <c:v>3.6125499999999997</c:v>
                </c:pt>
                <c:pt idx="283">
                  <c:v>3.4118899999999996</c:v>
                </c:pt>
                <c:pt idx="284">
                  <c:v>2.4203000000000019</c:v>
                </c:pt>
                <c:pt idx="285">
                  <c:v>3.8338299999999994</c:v>
                </c:pt>
                <c:pt idx="286">
                  <c:v>2.6385389999999997</c:v>
                </c:pt>
                <c:pt idx="287">
                  <c:v>3.1629400000000003</c:v>
                </c:pt>
                <c:pt idx="288">
                  <c:v>2.4132760000000002</c:v>
                </c:pt>
                <c:pt idx="289">
                  <c:v>2.8308909999999998</c:v>
                </c:pt>
                <c:pt idx="290">
                  <c:v>2.2983690000000001</c:v>
                </c:pt>
                <c:pt idx="291">
                  <c:v>1.7983549999999999</c:v>
                </c:pt>
                <c:pt idx="292">
                  <c:v>2.5952830000000002</c:v>
                </c:pt>
                <c:pt idx="293">
                  <c:v>3.0980910000000002</c:v>
                </c:pt>
                <c:pt idx="294">
                  <c:v>2.0966670000000005</c:v>
                </c:pt>
                <c:pt idx="295">
                  <c:v>3.2660440000000004</c:v>
                </c:pt>
                <c:pt idx="296">
                  <c:v>3.3272889999999999</c:v>
                </c:pt>
                <c:pt idx="297">
                  <c:v>3.0086860000000009</c:v>
                </c:pt>
                <c:pt idx="298">
                  <c:v>2.3832589999999998</c:v>
                </c:pt>
                <c:pt idx="299">
                  <c:v>3.7729689999999989</c:v>
                </c:pt>
                <c:pt idx="300">
                  <c:v>2.0358460000000003</c:v>
                </c:pt>
                <c:pt idx="301">
                  <c:v>3.0122740000000001</c:v>
                </c:pt>
                <c:pt idx="302">
                  <c:v>4.0274390000000011</c:v>
                </c:pt>
                <c:pt idx="303">
                  <c:v>2.7679820000000004</c:v>
                </c:pt>
                <c:pt idx="304">
                  <c:v>4.9009540000000005</c:v>
                </c:pt>
                <c:pt idx="305">
                  <c:v>2.0541300000000002</c:v>
                </c:pt>
                <c:pt idx="306">
                  <c:v>4.3084559999999978</c:v>
                </c:pt>
                <c:pt idx="307">
                  <c:v>3.1019379999999996</c:v>
                </c:pt>
                <c:pt idx="308">
                  <c:v>3.6549950000000009</c:v>
                </c:pt>
                <c:pt idx="309">
                  <c:v>2.6733260000000003</c:v>
                </c:pt>
                <c:pt idx="310">
                  <c:v>3.0179529999999994</c:v>
                </c:pt>
                <c:pt idx="311">
                  <c:v>3.2305779999999999</c:v>
                </c:pt>
                <c:pt idx="312">
                  <c:v>2.2935859999999995</c:v>
                </c:pt>
                <c:pt idx="313">
                  <c:v>3.4870520000000003</c:v>
                </c:pt>
                <c:pt idx="314">
                  <c:v>1.2936889999999996</c:v>
                </c:pt>
                <c:pt idx="315">
                  <c:v>4.5277419999999999</c:v>
                </c:pt>
                <c:pt idx="316">
                  <c:v>4.4090610000000003</c:v>
                </c:pt>
                <c:pt idx="317">
                  <c:v>3.0132729999999999</c:v>
                </c:pt>
                <c:pt idx="318">
                  <c:v>3.8685690000000013</c:v>
                </c:pt>
                <c:pt idx="319">
                  <c:v>2.9833970000000001</c:v>
                </c:pt>
                <c:pt idx="320">
                  <c:v>2.3958589999999997</c:v>
                </c:pt>
                <c:pt idx="321">
                  <c:v>1.6343230000000013</c:v>
                </c:pt>
                <c:pt idx="322">
                  <c:v>3.6906379999999999</c:v>
                </c:pt>
                <c:pt idx="323">
                  <c:v>3.7522209999999987</c:v>
                </c:pt>
                <c:pt idx="324">
                  <c:v>4.5757539999999999</c:v>
                </c:pt>
                <c:pt idx="325">
                  <c:v>3.4526209999999997</c:v>
                </c:pt>
                <c:pt idx="326">
                  <c:v>3.3154489999999988</c:v>
                </c:pt>
                <c:pt idx="327">
                  <c:v>3.3402400000000005</c:v>
                </c:pt>
                <c:pt idx="328">
                  <c:v>4.0600360000000002</c:v>
                </c:pt>
                <c:pt idx="329">
                  <c:v>4.0548830000000002</c:v>
                </c:pt>
                <c:pt idx="330">
                  <c:v>2.189289</c:v>
                </c:pt>
                <c:pt idx="331">
                  <c:v>3.7510569999999999</c:v>
                </c:pt>
                <c:pt idx="332">
                  <c:v>3.6896179999999985</c:v>
                </c:pt>
                <c:pt idx="333">
                  <c:v>1.2493690000000002</c:v>
                </c:pt>
                <c:pt idx="334">
                  <c:v>1.2594529999999997</c:v>
                </c:pt>
                <c:pt idx="335">
                  <c:v>3.9007140000000002</c:v>
                </c:pt>
                <c:pt idx="336">
                  <c:v>5.5048179999999993</c:v>
                </c:pt>
                <c:pt idx="337">
                  <c:v>3.949278000000001</c:v>
                </c:pt>
                <c:pt idx="338">
                  <c:v>3.9449439999999996</c:v>
                </c:pt>
                <c:pt idx="339">
                  <c:v>2.1478729999999997</c:v>
                </c:pt>
                <c:pt idx="340">
                  <c:v>3.6444960000000002</c:v>
                </c:pt>
                <c:pt idx="341">
                  <c:v>4.2006740000000002</c:v>
                </c:pt>
                <c:pt idx="342">
                  <c:v>2.4239359999999999</c:v>
                </c:pt>
                <c:pt idx="343">
                  <c:v>5.2335830000000039</c:v>
                </c:pt>
                <c:pt idx="344">
                  <c:v>1.1424430000000001</c:v>
                </c:pt>
                <c:pt idx="345">
                  <c:v>3.7120129999999989</c:v>
                </c:pt>
                <c:pt idx="346">
                  <c:v>2.8883340000000004</c:v>
                </c:pt>
                <c:pt idx="347">
                  <c:v>3.7964329999999995</c:v>
                </c:pt>
                <c:pt idx="348">
                  <c:v>3.9269540000000003</c:v>
                </c:pt>
                <c:pt idx="349">
                  <c:v>3.9323660000000014</c:v>
                </c:pt>
                <c:pt idx="350">
                  <c:v>2.1156769999999985</c:v>
                </c:pt>
                <c:pt idx="351">
                  <c:v>2.6906749999999993</c:v>
                </c:pt>
                <c:pt idx="352">
                  <c:v>4.9361150000000009</c:v>
                </c:pt>
                <c:pt idx="353">
                  <c:v>3.6107440000000004</c:v>
                </c:pt>
                <c:pt idx="354">
                  <c:v>3.8603220000000014</c:v>
                </c:pt>
                <c:pt idx="355">
                  <c:v>3.3671870000000013</c:v>
                </c:pt>
                <c:pt idx="356">
                  <c:v>2.2848090000000001</c:v>
                </c:pt>
                <c:pt idx="357">
                  <c:v>1.9444009999999998</c:v>
                </c:pt>
                <c:pt idx="358">
                  <c:v>1.837199</c:v>
                </c:pt>
                <c:pt idx="359">
                  <c:v>3.8878300000000006</c:v>
                </c:pt>
                <c:pt idx="360">
                  <c:v>4.333076000000001</c:v>
                </c:pt>
                <c:pt idx="361">
                  <c:v>1.4529910000000004</c:v>
                </c:pt>
                <c:pt idx="362">
                  <c:v>3.4978639999999981</c:v>
                </c:pt>
                <c:pt idx="363">
                  <c:v>4.7329680000000023</c:v>
                </c:pt>
                <c:pt idx="364">
                  <c:v>3.0713639999999991</c:v>
                </c:pt>
                <c:pt idx="365">
                  <c:v>3.5712070000000002</c:v>
                </c:pt>
                <c:pt idx="366">
                  <c:v>4.1508620000000001</c:v>
                </c:pt>
                <c:pt idx="367">
                  <c:v>3.6302159999999994</c:v>
                </c:pt>
                <c:pt idx="368">
                  <c:v>4.8091359999999979</c:v>
                </c:pt>
                <c:pt idx="369">
                  <c:v>4.2548920000000008</c:v>
                </c:pt>
                <c:pt idx="370">
                  <c:v>3.1261019999999999</c:v>
                </c:pt>
                <c:pt idx="371">
                  <c:v>3.4706590000000013</c:v>
                </c:pt>
                <c:pt idx="372">
                  <c:v>4.2676669999999994</c:v>
                </c:pt>
                <c:pt idx="373">
                  <c:v>3.917465</c:v>
                </c:pt>
                <c:pt idx="374">
                  <c:v>2.6741569999999997</c:v>
                </c:pt>
                <c:pt idx="375">
                  <c:v>4.7670159999999973</c:v>
                </c:pt>
                <c:pt idx="376">
                  <c:v>3.9393469999999979</c:v>
                </c:pt>
                <c:pt idx="377">
                  <c:v>3.5994040000000016</c:v>
                </c:pt>
                <c:pt idx="378">
                  <c:v>1.6257490000000003</c:v>
                </c:pt>
                <c:pt idx="379">
                  <c:v>1.795668</c:v>
                </c:pt>
                <c:pt idx="380">
                  <c:v>3.7313729999999996</c:v>
                </c:pt>
                <c:pt idx="381">
                  <c:v>3.2812899999999994</c:v>
                </c:pt>
                <c:pt idx="382">
                  <c:v>3.615476000000001</c:v>
                </c:pt>
                <c:pt idx="383">
                  <c:v>2.418542</c:v>
                </c:pt>
                <c:pt idx="384">
                  <c:v>3.0408300000000001</c:v>
                </c:pt>
                <c:pt idx="385">
                  <c:v>2.9968219999999999</c:v>
                </c:pt>
                <c:pt idx="386">
                  <c:v>4.6143560000000008</c:v>
                </c:pt>
                <c:pt idx="387">
                  <c:v>3.4620069999999998</c:v>
                </c:pt>
                <c:pt idx="388">
                  <c:v>4.7429590000000017</c:v>
                </c:pt>
                <c:pt idx="389">
                  <c:v>3.1764239999999999</c:v>
                </c:pt>
                <c:pt idx="390">
                  <c:v>4.1572770000000041</c:v>
                </c:pt>
                <c:pt idx="391">
                  <c:v>3.2401870000000002</c:v>
                </c:pt>
                <c:pt idx="392">
                  <c:v>2.1699830000000002</c:v>
                </c:pt>
                <c:pt idx="393">
                  <c:v>3.3849719999999999</c:v>
                </c:pt>
                <c:pt idx="394">
                  <c:v>3.9319999999999995</c:v>
                </c:pt>
                <c:pt idx="395">
                  <c:v>3.7634139999999996</c:v>
                </c:pt>
                <c:pt idx="396">
                  <c:v>3.8973990000000005</c:v>
                </c:pt>
                <c:pt idx="397">
                  <c:v>4.157991</c:v>
                </c:pt>
                <c:pt idx="398">
                  <c:v>3.3001120000000004</c:v>
                </c:pt>
                <c:pt idx="399">
                  <c:v>3.7814800000000006</c:v>
                </c:pt>
                <c:pt idx="400">
                  <c:v>2.9210699999999998</c:v>
                </c:pt>
                <c:pt idx="401">
                  <c:v>2.4662459999999999</c:v>
                </c:pt>
                <c:pt idx="402">
                  <c:v>4.5308690000000009</c:v>
                </c:pt>
                <c:pt idx="403">
                  <c:v>4.8815370000000007</c:v>
                </c:pt>
                <c:pt idx="404">
                  <c:v>3.2188549999999996</c:v>
                </c:pt>
                <c:pt idx="405">
                  <c:v>4.2649769999999982</c:v>
                </c:pt>
                <c:pt idx="406">
                  <c:v>4.501201</c:v>
                </c:pt>
                <c:pt idx="407">
                  <c:v>3.1599339999999998</c:v>
                </c:pt>
                <c:pt idx="408">
                  <c:v>1.9046779999999999</c:v>
                </c:pt>
                <c:pt idx="409">
                  <c:v>2.2497999999999996</c:v>
                </c:pt>
                <c:pt idx="410">
                  <c:v>4.0027400000000002</c:v>
                </c:pt>
                <c:pt idx="411">
                  <c:v>2.0601149999999997</c:v>
                </c:pt>
                <c:pt idx="412">
                  <c:v>4.7759000000000018</c:v>
                </c:pt>
                <c:pt idx="413">
                  <c:v>3.6335550000000003</c:v>
                </c:pt>
                <c:pt idx="414">
                  <c:v>2.3526470000000002</c:v>
                </c:pt>
                <c:pt idx="415">
                  <c:v>3.2414550000000002</c:v>
                </c:pt>
                <c:pt idx="416">
                  <c:v>3.7235089999999991</c:v>
                </c:pt>
                <c:pt idx="417">
                  <c:v>5.3581499999999966</c:v>
                </c:pt>
                <c:pt idx="418">
                  <c:v>3.2472970000000005</c:v>
                </c:pt>
                <c:pt idx="419">
                  <c:v>3.1436420000000012</c:v>
                </c:pt>
                <c:pt idx="420">
                  <c:v>2.2853170000000005</c:v>
                </c:pt>
                <c:pt idx="421">
                  <c:v>1.339934</c:v>
                </c:pt>
                <c:pt idx="422">
                  <c:v>3.1454369999999989</c:v>
                </c:pt>
                <c:pt idx="423">
                  <c:v>1.2475910000000006</c:v>
                </c:pt>
                <c:pt idx="424">
                  <c:v>0.98782199999999998</c:v>
                </c:pt>
                <c:pt idx="425">
                  <c:v>3.0892430000000002</c:v>
                </c:pt>
                <c:pt idx="426">
                  <c:v>4.2159620000000011</c:v>
                </c:pt>
                <c:pt idx="427">
                  <c:v>3.1795710000000001</c:v>
                </c:pt>
                <c:pt idx="428">
                  <c:v>3.9101569999999999</c:v>
                </c:pt>
                <c:pt idx="429">
                  <c:v>4.6602490000000003</c:v>
                </c:pt>
                <c:pt idx="430">
                  <c:v>1.9863549999999999</c:v>
                </c:pt>
                <c:pt idx="431">
                  <c:v>3.6664119999999993</c:v>
                </c:pt>
                <c:pt idx="432">
                  <c:v>3.3564410000000002</c:v>
                </c:pt>
                <c:pt idx="433">
                  <c:v>3.3067519999999986</c:v>
                </c:pt>
                <c:pt idx="434">
                  <c:v>2.6186470000000011</c:v>
                </c:pt>
                <c:pt idx="435">
                  <c:v>4.4192230000000015</c:v>
                </c:pt>
                <c:pt idx="436">
                  <c:v>3.2731349999999999</c:v>
                </c:pt>
                <c:pt idx="437">
                  <c:v>1.6169850000000008</c:v>
                </c:pt>
                <c:pt idx="438">
                  <c:v>3.0922500000000004</c:v>
                </c:pt>
                <c:pt idx="439">
                  <c:v>2.523142</c:v>
                </c:pt>
                <c:pt idx="440">
                  <c:v>3.6581409999999992</c:v>
                </c:pt>
                <c:pt idx="441">
                  <c:v>3.9976910000000005</c:v>
                </c:pt>
                <c:pt idx="442">
                  <c:v>3.3193709999999981</c:v>
                </c:pt>
                <c:pt idx="443">
                  <c:v>3.1383110000000007</c:v>
                </c:pt>
                <c:pt idx="444">
                  <c:v>4.7686270000000013</c:v>
                </c:pt>
                <c:pt idx="445">
                  <c:v>2.9691970000000003</c:v>
                </c:pt>
                <c:pt idx="446">
                  <c:v>1.4067940000000001</c:v>
                </c:pt>
                <c:pt idx="447">
                  <c:v>3.483854</c:v>
                </c:pt>
                <c:pt idx="448">
                  <c:v>1.2828679999999999</c:v>
                </c:pt>
                <c:pt idx="449">
                  <c:v>0.97867800000000005</c:v>
                </c:pt>
                <c:pt idx="450">
                  <c:v>1.2863469999999999</c:v>
                </c:pt>
                <c:pt idx="451">
                  <c:v>2.5962579999999997</c:v>
                </c:pt>
                <c:pt idx="452">
                  <c:v>4.9878710000000002</c:v>
                </c:pt>
                <c:pt idx="453">
                  <c:v>1.106185</c:v>
                </c:pt>
                <c:pt idx="454">
                  <c:v>4.234515</c:v>
                </c:pt>
                <c:pt idx="455">
                  <c:v>2.3320519999999987</c:v>
                </c:pt>
                <c:pt idx="456">
                  <c:v>2.4235739999999995</c:v>
                </c:pt>
                <c:pt idx="457">
                  <c:v>3.3149230000000003</c:v>
                </c:pt>
                <c:pt idx="458">
                  <c:v>3.3028419999999996</c:v>
                </c:pt>
                <c:pt idx="459">
                  <c:v>2.4167670000000006</c:v>
                </c:pt>
                <c:pt idx="460">
                  <c:v>2.9568960000000009</c:v>
                </c:pt>
                <c:pt idx="461">
                  <c:v>3.3598049999999997</c:v>
                </c:pt>
                <c:pt idx="462">
                  <c:v>4.316854000000002</c:v>
                </c:pt>
                <c:pt idx="463">
                  <c:v>1.8587289999999999</c:v>
                </c:pt>
                <c:pt idx="464">
                  <c:v>4.066986</c:v>
                </c:pt>
                <c:pt idx="465">
                  <c:v>4.3963980000000005</c:v>
                </c:pt>
                <c:pt idx="466">
                  <c:v>1.5762230000000002</c:v>
                </c:pt>
                <c:pt idx="467">
                  <c:v>2.4468330000000011</c:v>
                </c:pt>
                <c:pt idx="468">
                  <c:v>4.624839999999999</c:v>
                </c:pt>
                <c:pt idx="469">
                  <c:v>4.2923429999999989</c:v>
                </c:pt>
                <c:pt idx="470">
                  <c:v>3.5914320000000002</c:v>
                </c:pt>
                <c:pt idx="471">
                  <c:v>4.2141610000000016</c:v>
                </c:pt>
                <c:pt idx="472">
                  <c:v>3.5758099999999997</c:v>
                </c:pt>
                <c:pt idx="473">
                  <c:v>1.1228889999999998</c:v>
                </c:pt>
                <c:pt idx="474">
                  <c:v>4.0045149999999996</c:v>
                </c:pt>
                <c:pt idx="475">
                  <c:v>2.7333609999999995</c:v>
                </c:pt>
                <c:pt idx="476">
                  <c:v>3.3323749999999999</c:v>
                </c:pt>
                <c:pt idx="477">
                  <c:v>3.4995750000000001</c:v>
                </c:pt>
                <c:pt idx="478">
                  <c:v>2.0863659999999999</c:v>
                </c:pt>
                <c:pt idx="479">
                  <c:v>3.7085700000000008</c:v>
                </c:pt>
                <c:pt idx="480">
                  <c:v>4.0059959999999997</c:v>
                </c:pt>
                <c:pt idx="481">
                  <c:v>1.0088870000000001</c:v>
                </c:pt>
                <c:pt idx="482">
                  <c:v>2.4606979999999998</c:v>
                </c:pt>
                <c:pt idx="483">
                  <c:v>1.4374310000000001</c:v>
                </c:pt>
                <c:pt idx="484">
                  <c:v>5.0696559999999984</c:v>
                </c:pt>
                <c:pt idx="485">
                  <c:v>1.6886039999999998</c:v>
                </c:pt>
                <c:pt idx="486">
                  <c:v>4.2679989999999997</c:v>
                </c:pt>
                <c:pt idx="487">
                  <c:v>3.1784809999999997</c:v>
                </c:pt>
                <c:pt idx="488">
                  <c:v>2.0487059999999997</c:v>
                </c:pt>
                <c:pt idx="489">
                  <c:v>3.1943400000000013</c:v>
                </c:pt>
                <c:pt idx="490">
                  <c:v>3.6452839999999993</c:v>
                </c:pt>
                <c:pt idx="491">
                  <c:v>1.7777369999999995</c:v>
                </c:pt>
                <c:pt idx="492">
                  <c:v>0.97452699999999992</c:v>
                </c:pt>
                <c:pt idx="493">
                  <c:v>4.7284460000000026</c:v>
                </c:pt>
                <c:pt idx="494">
                  <c:v>2.283453999999999</c:v>
                </c:pt>
                <c:pt idx="495">
                  <c:v>3.2357290000000001</c:v>
                </c:pt>
                <c:pt idx="496">
                  <c:v>3.0117999999999991</c:v>
                </c:pt>
                <c:pt idx="497">
                  <c:v>3.2966879999999996</c:v>
                </c:pt>
                <c:pt idx="498">
                  <c:v>3.71319</c:v>
                </c:pt>
                <c:pt idx="499">
                  <c:v>1.1305749999999999</c:v>
                </c:pt>
                <c:pt idx="500">
                  <c:v>3.8689350000000013</c:v>
                </c:pt>
                <c:pt idx="501">
                  <c:v>4.1235189999999982</c:v>
                </c:pt>
                <c:pt idx="502">
                  <c:v>4.0649649999999999</c:v>
                </c:pt>
                <c:pt idx="503">
                  <c:v>2.678105</c:v>
                </c:pt>
                <c:pt idx="504">
                  <c:v>2.9001730000000019</c:v>
                </c:pt>
                <c:pt idx="505">
                  <c:v>4.6421329999999985</c:v>
                </c:pt>
                <c:pt idx="506">
                  <c:v>1.5234459999999999</c:v>
                </c:pt>
                <c:pt idx="507">
                  <c:v>3.3952770000000001</c:v>
                </c:pt>
                <c:pt idx="508">
                  <c:v>1.1486360000000002</c:v>
                </c:pt>
                <c:pt idx="509">
                  <c:v>3.1299549999999998</c:v>
                </c:pt>
                <c:pt idx="510">
                  <c:v>3.5344169999999999</c:v>
                </c:pt>
                <c:pt idx="511">
                  <c:v>3.7139600000000006</c:v>
                </c:pt>
                <c:pt idx="512">
                  <c:v>3.1130770000000001</c:v>
                </c:pt>
                <c:pt idx="513">
                  <c:v>1.2891340000000004</c:v>
                </c:pt>
                <c:pt idx="514">
                  <c:v>2.3981499999999998</c:v>
                </c:pt>
                <c:pt idx="515">
                  <c:v>3.5668709999999999</c:v>
                </c:pt>
                <c:pt idx="516">
                  <c:v>1.074265</c:v>
                </c:pt>
                <c:pt idx="517">
                  <c:v>3.6201230000000018</c:v>
                </c:pt>
                <c:pt idx="518">
                  <c:v>4.8205309999999999</c:v>
                </c:pt>
                <c:pt idx="519">
                  <c:v>4.2910389999999996</c:v>
                </c:pt>
                <c:pt idx="520">
                  <c:v>3.9929449999999989</c:v>
                </c:pt>
                <c:pt idx="521">
                  <c:v>3.3460169999999998</c:v>
                </c:pt>
                <c:pt idx="522">
                  <c:v>3.8831350000000002</c:v>
                </c:pt>
                <c:pt idx="523">
                  <c:v>2.9997120000000002</c:v>
                </c:pt>
                <c:pt idx="524">
                  <c:v>2.5312650000000008</c:v>
                </c:pt>
                <c:pt idx="525">
                  <c:v>2.8870749999999985</c:v>
                </c:pt>
                <c:pt idx="526">
                  <c:v>3.3440909999999997</c:v>
                </c:pt>
                <c:pt idx="527">
                  <c:v>3.9892309999999997</c:v>
                </c:pt>
                <c:pt idx="528">
                  <c:v>4.2505090000000001</c:v>
                </c:pt>
                <c:pt idx="529">
                  <c:v>1.700645</c:v>
                </c:pt>
                <c:pt idx="530">
                  <c:v>3.1959640000000005</c:v>
                </c:pt>
                <c:pt idx="531">
                  <c:v>3.117769</c:v>
                </c:pt>
                <c:pt idx="532">
                  <c:v>2.6415369999999996</c:v>
                </c:pt>
                <c:pt idx="533">
                  <c:v>2.7752849999999998</c:v>
                </c:pt>
                <c:pt idx="534">
                  <c:v>2.7921939999999998</c:v>
                </c:pt>
                <c:pt idx="535">
                  <c:v>3.2220730000000004</c:v>
                </c:pt>
                <c:pt idx="536">
                  <c:v>3.6444450000000002</c:v>
                </c:pt>
                <c:pt idx="537">
                  <c:v>0.95527999999999991</c:v>
                </c:pt>
                <c:pt idx="538">
                  <c:v>2.3089019999999993</c:v>
                </c:pt>
                <c:pt idx="539">
                  <c:v>1.4076040000000003</c:v>
                </c:pt>
                <c:pt idx="540">
                  <c:v>1.2862889999999998</c:v>
                </c:pt>
                <c:pt idx="541">
                  <c:v>3.0956400000000004</c:v>
                </c:pt>
                <c:pt idx="542">
                  <c:v>3.1823860000000002</c:v>
                </c:pt>
                <c:pt idx="543">
                  <c:v>2.3104040000000001</c:v>
                </c:pt>
                <c:pt idx="544">
                  <c:v>3.7065810000000003</c:v>
                </c:pt>
                <c:pt idx="545">
                  <c:v>2.874371</c:v>
                </c:pt>
                <c:pt idx="546">
                  <c:v>3.927357999999999</c:v>
                </c:pt>
                <c:pt idx="547">
                  <c:v>3.4315130000000011</c:v>
                </c:pt>
                <c:pt idx="548">
                  <c:v>1.3086860000000002</c:v>
                </c:pt>
                <c:pt idx="549">
                  <c:v>1.2566729999999997</c:v>
                </c:pt>
                <c:pt idx="550">
                  <c:v>4.1748470000000006</c:v>
                </c:pt>
                <c:pt idx="551">
                  <c:v>3.902549999999998</c:v>
                </c:pt>
                <c:pt idx="552">
                  <c:v>2.5662970000000001</c:v>
                </c:pt>
                <c:pt idx="553">
                  <c:v>3.6722149999999996</c:v>
                </c:pt>
                <c:pt idx="554">
                  <c:v>3.7433870000000002</c:v>
                </c:pt>
                <c:pt idx="555">
                  <c:v>3.5930939999999998</c:v>
                </c:pt>
                <c:pt idx="556">
                  <c:v>1.2170659999999995</c:v>
                </c:pt>
                <c:pt idx="557">
                  <c:v>0.99082000000000003</c:v>
                </c:pt>
                <c:pt idx="558">
                  <c:v>1.3002799999999997</c:v>
                </c:pt>
                <c:pt idx="559">
                  <c:v>3.901624</c:v>
                </c:pt>
                <c:pt idx="560">
                  <c:v>3.8775849999999989</c:v>
                </c:pt>
                <c:pt idx="561">
                  <c:v>3.8921949999999992</c:v>
                </c:pt>
                <c:pt idx="562">
                  <c:v>4.4001190000000001</c:v>
                </c:pt>
                <c:pt idx="563">
                  <c:v>4.126977000000001</c:v>
                </c:pt>
                <c:pt idx="564">
                  <c:v>3.704813000000001</c:v>
                </c:pt>
                <c:pt idx="565">
                  <c:v>4.9255029999999973</c:v>
                </c:pt>
                <c:pt idx="566">
                  <c:v>2.1781230000000003</c:v>
                </c:pt>
                <c:pt idx="567">
                  <c:v>1.2484790000000003</c:v>
                </c:pt>
                <c:pt idx="568">
                  <c:v>3.4949129999999982</c:v>
                </c:pt>
                <c:pt idx="569">
                  <c:v>4.4215659999999986</c:v>
                </c:pt>
                <c:pt idx="570">
                  <c:v>2.8509679999999999</c:v>
                </c:pt>
                <c:pt idx="571">
                  <c:v>5.5000560000000016</c:v>
                </c:pt>
                <c:pt idx="572">
                  <c:v>3.1860490000000006</c:v>
                </c:pt>
                <c:pt idx="573">
                  <c:v>1.1361060000000003</c:v>
                </c:pt>
                <c:pt idx="574">
                  <c:v>2.8456919999999997</c:v>
                </c:pt>
                <c:pt idx="575">
                  <c:v>4.0032029999999983</c:v>
                </c:pt>
                <c:pt idx="576">
                  <c:v>1.826244</c:v>
                </c:pt>
                <c:pt idx="577">
                  <c:v>0.93593100000000007</c:v>
                </c:pt>
                <c:pt idx="578">
                  <c:v>3.1271610000000001</c:v>
                </c:pt>
                <c:pt idx="579">
                  <c:v>3.3190869999999997</c:v>
                </c:pt>
                <c:pt idx="580">
                  <c:v>2.4321900000000003</c:v>
                </c:pt>
                <c:pt idx="581">
                  <c:v>2.417707999999998</c:v>
                </c:pt>
                <c:pt idx="582">
                  <c:v>1.4580810000000004</c:v>
                </c:pt>
                <c:pt idx="583">
                  <c:v>2.6165949999999989</c:v>
                </c:pt>
                <c:pt idx="584">
                  <c:v>3.4116810000000006</c:v>
                </c:pt>
                <c:pt idx="585">
                  <c:v>3.3822700000000001</c:v>
                </c:pt>
                <c:pt idx="586">
                  <c:v>3.5635100000000004</c:v>
                </c:pt>
                <c:pt idx="587">
                  <c:v>3.3275020000000004</c:v>
                </c:pt>
                <c:pt idx="588">
                  <c:v>2.7133120000000002</c:v>
                </c:pt>
                <c:pt idx="589">
                  <c:v>3.3160669999999994</c:v>
                </c:pt>
                <c:pt idx="590">
                  <c:v>2.9427950000000003</c:v>
                </c:pt>
                <c:pt idx="591">
                  <c:v>4.2992999999999988</c:v>
                </c:pt>
                <c:pt idx="592">
                  <c:v>2.5164599999999995</c:v>
                </c:pt>
                <c:pt idx="593">
                  <c:v>3.9584079999999995</c:v>
                </c:pt>
                <c:pt idx="594">
                  <c:v>3.4246780000000001</c:v>
                </c:pt>
                <c:pt idx="595">
                  <c:v>2.9135549999999997</c:v>
                </c:pt>
                <c:pt idx="596">
                  <c:v>3.4046380000000007</c:v>
                </c:pt>
                <c:pt idx="597">
                  <c:v>2.0526870000000002</c:v>
                </c:pt>
                <c:pt idx="598">
                  <c:v>2.9958629999999999</c:v>
                </c:pt>
                <c:pt idx="599">
                  <c:v>4.4068699999999978</c:v>
                </c:pt>
                <c:pt idx="600">
                  <c:v>3.1614990000000001</c:v>
                </c:pt>
                <c:pt idx="601">
                  <c:v>3.5601060000000002</c:v>
                </c:pt>
                <c:pt idx="602">
                  <c:v>3.9299870000000001</c:v>
                </c:pt>
                <c:pt idx="603">
                  <c:v>3.7458459999999993</c:v>
                </c:pt>
                <c:pt idx="604">
                  <c:v>4.3175569999999999</c:v>
                </c:pt>
                <c:pt idx="605">
                  <c:v>4.0292579999999996</c:v>
                </c:pt>
                <c:pt idx="606">
                  <c:v>4.532902</c:v>
                </c:pt>
                <c:pt idx="607">
                  <c:v>1.4461740000000003</c:v>
                </c:pt>
                <c:pt idx="608">
                  <c:v>3.5894009999999996</c:v>
                </c:pt>
                <c:pt idx="609">
                  <c:v>2.306832</c:v>
                </c:pt>
                <c:pt idx="610">
                  <c:v>4.3814989999999998</c:v>
                </c:pt>
                <c:pt idx="611">
                  <c:v>1.102349</c:v>
                </c:pt>
                <c:pt idx="612">
                  <c:v>4.1998459999999991</c:v>
                </c:pt>
                <c:pt idx="613">
                  <c:v>3.6150830000000003</c:v>
                </c:pt>
                <c:pt idx="614">
                  <c:v>1.0404449999999998</c:v>
                </c:pt>
                <c:pt idx="615">
                  <c:v>3.8378259999999997</c:v>
                </c:pt>
                <c:pt idx="616">
                  <c:v>2.9623360000000001</c:v>
                </c:pt>
                <c:pt idx="617">
                  <c:v>1.9403859999999999</c:v>
                </c:pt>
                <c:pt idx="618">
                  <c:v>2.9382569999999997</c:v>
                </c:pt>
                <c:pt idx="619">
                  <c:v>3.5871749999999998</c:v>
                </c:pt>
                <c:pt idx="620">
                  <c:v>1.05582</c:v>
                </c:pt>
                <c:pt idx="621">
                  <c:v>2.9979940000000003</c:v>
                </c:pt>
                <c:pt idx="622">
                  <c:v>3.4196810000000006</c:v>
                </c:pt>
                <c:pt idx="623">
                  <c:v>4.0437959999999986</c:v>
                </c:pt>
                <c:pt idx="624">
                  <c:v>3.9100059999999996</c:v>
                </c:pt>
                <c:pt idx="625">
                  <c:v>1.6482320000000001</c:v>
                </c:pt>
                <c:pt idx="626">
                  <c:v>2.5065379999999982</c:v>
                </c:pt>
                <c:pt idx="627">
                  <c:v>2.0476260000000011</c:v>
                </c:pt>
                <c:pt idx="628">
                  <c:v>1.7893879999999998</c:v>
                </c:pt>
                <c:pt idx="629">
                  <c:v>2.0559190000000003</c:v>
                </c:pt>
                <c:pt idx="630">
                  <c:v>4.5522340000000012</c:v>
                </c:pt>
                <c:pt idx="631">
                  <c:v>3.4877470000000006</c:v>
                </c:pt>
                <c:pt idx="632">
                  <c:v>3.2838979999999998</c:v>
                </c:pt>
                <c:pt idx="633">
                  <c:v>1.2656489999999998</c:v>
                </c:pt>
                <c:pt idx="634">
                  <c:v>2.878781</c:v>
                </c:pt>
                <c:pt idx="635">
                  <c:v>2.0957810000000001</c:v>
                </c:pt>
                <c:pt idx="636">
                  <c:v>1.8724270000000001</c:v>
                </c:pt>
                <c:pt idx="637">
                  <c:v>4.6682749999999986</c:v>
                </c:pt>
                <c:pt idx="638">
                  <c:v>4.1491529999999974</c:v>
                </c:pt>
                <c:pt idx="639">
                  <c:v>4.4000170000000001</c:v>
                </c:pt>
                <c:pt idx="640">
                  <c:v>3.6170710000000001</c:v>
                </c:pt>
                <c:pt idx="641">
                  <c:v>3.9922080000000006</c:v>
                </c:pt>
                <c:pt idx="642">
                  <c:v>4.2466429999999997</c:v>
                </c:pt>
                <c:pt idx="643">
                  <c:v>3.3505730000000002</c:v>
                </c:pt>
                <c:pt idx="644">
                  <c:v>2.682734</c:v>
                </c:pt>
                <c:pt idx="645">
                  <c:v>2.6435709999999983</c:v>
                </c:pt>
                <c:pt idx="646">
                  <c:v>4.1562570000000019</c:v>
                </c:pt>
                <c:pt idx="647">
                  <c:v>3.4701100000000005</c:v>
                </c:pt>
                <c:pt idx="648">
                  <c:v>1.389086</c:v>
                </c:pt>
                <c:pt idx="649">
                  <c:v>3.8359070000000002</c:v>
                </c:pt>
                <c:pt idx="650">
                  <c:v>4.7037820000000012</c:v>
                </c:pt>
                <c:pt idx="651">
                  <c:v>1.0201069999999999</c:v>
                </c:pt>
                <c:pt idx="652">
                  <c:v>3.4274780000000002</c:v>
                </c:pt>
                <c:pt idx="653">
                  <c:v>2.5871310000000012</c:v>
                </c:pt>
                <c:pt idx="654">
                  <c:v>3.7297620000000005</c:v>
                </c:pt>
                <c:pt idx="655">
                  <c:v>1.084157</c:v>
                </c:pt>
                <c:pt idx="656">
                  <c:v>4.069846000000001</c:v>
                </c:pt>
                <c:pt idx="657">
                  <c:v>3.5533489999999994</c:v>
                </c:pt>
                <c:pt idx="658">
                  <c:v>4.1384559999999979</c:v>
                </c:pt>
                <c:pt idx="659">
                  <c:v>1.6330740000000001</c:v>
                </c:pt>
                <c:pt idx="660">
                  <c:v>2.9457509999999996</c:v>
                </c:pt>
                <c:pt idx="661">
                  <c:v>2.423079</c:v>
                </c:pt>
                <c:pt idx="662">
                  <c:v>3.2439759999999995</c:v>
                </c:pt>
                <c:pt idx="663">
                  <c:v>2.3996740000000001</c:v>
                </c:pt>
                <c:pt idx="664">
                  <c:v>3.2806799999999989</c:v>
                </c:pt>
                <c:pt idx="665">
                  <c:v>2.4903699999999991</c:v>
                </c:pt>
                <c:pt idx="666">
                  <c:v>1.4538759999999997</c:v>
                </c:pt>
                <c:pt idx="667">
                  <c:v>3.2399079999999985</c:v>
                </c:pt>
                <c:pt idx="668">
                  <c:v>4.5118630000000008</c:v>
                </c:pt>
                <c:pt idx="669">
                  <c:v>1.0041960000000001</c:v>
                </c:pt>
                <c:pt idx="670">
                  <c:v>1.120174</c:v>
                </c:pt>
                <c:pt idx="671">
                  <c:v>2.8833299999999995</c:v>
                </c:pt>
                <c:pt idx="672">
                  <c:v>2.3043269999999993</c:v>
                </c:pt>
                <c:pt idx="673">
                  <c:v>5.4330480000000021</c:v>
                </c:pt>
                <c:pt idx="674">
                  <c:v>2.4395560000000001</c:v>
                </c:pt>
                <c:pt idx="675">
                  <c:v>4.033874</c:v>
                </c:pt>
                <c:pt idx="676">
                  <c:v>5.2228869999999992</c:v>
                </c:pt>
                <c:pt idx="677">
                  <c:v>1.7467239999999999</c:v>
                </c:pt>
                <c:pt idx="678">
                  <c:v>3.2011209999999992</c:v>
                </c:pt>
                <c:pt idx="679">
                  <c:v>4.4580159999999998</c:v>
                </c:pt>
                <c:pt idx="680">
                  <c:v>2.4507049999999988</c:v>
                </c:pt>
                <c:pt idx="681">
                  <c:v>2.2066880000000002</c:v>
                </c:pt>
                <c:pt idx="682">
                  <c:v>3.3326409999999989</c:v>
                </c:pt>
                <c:pt idx="683">
                  <c:v>2.8751639999999998</c:v>
                </c:pt>
                <c:pt idx="684">
                  <c:v>3.9211959999999988</c:v>
                </c:pt>
                <c:pt idx="685">
                  <c:v>3.9774880000000001</c:v>
                </c:pt>
                <c:pt idx="686">
                  <c:v>1.2826939999999996</c:v>
                </c:pt>
                <c:pt idx="687">
                  <c:v>3.7613019999999997</c:v>
                </c:pt>
                <c:pt idx="688">
                  <c:v>4.3504209999999999</c:v>
                </c:pt>
                <c:pt idx="689">
                  <c:v>3.7240259999999994</c:v>
                </c:pt>
                <c:pt idx="690">
                  <c:v>2.1873759999999995</c:v>
                </c:pt>
                <c:pt idx="691">
                  <c:v>4.2971260000000013</c:v>
                </c:pt>
                <c:pt idx="692">
                  <c:v>2.6032090000000006</c:v>
                </c:pt>
                <c:pt idx="693">
                  <c:v>2.9942330000000004</c:v>
                </c:pt>
                <c:pt idx="694">
                  <c:v>3.8593569999999975</c:v>
                </c:pt>
                <c:pt idx="695">
                  <c:v>3.0959739999999991</c:v>
                </c:pt>
                <c:pt idx="696">
                  <c:v>2.4400959999999996</c:v>
                </c:pt>
                <c:pt idx="697">
                  <c:v>1.4093740000000012</c:v>
                </c:pt>
                <c:pt idx="698">
                  <c:v>2.4130959999999995</c:v>
                </c:pt>
                <c:pt idx="699">
                  <c:v>4.0098650000000005</c:v>
                </c:pt>
                <c:pt idx="700">
                  <c:v>3.4888309999999998</c:v>
                </c:pt>
                <c:pt idx="701">
                  <c:v>4.3101830000000012</c:v>
                </c:pt>
                <c:pt idx="702">
                  <c:v>3.5759159999999994</c:v>
                </c:pt>
                <c:pt idx="703">
                  <c:v>2.1254109999999997</c:v>
                </c:pt>
                <c:pt idx="704">
                  <c:v>1.6228179999999996</c:v>
                </c:pt>
                <c:pt idx="705">
                  <c:v>1.4062020000000002</c:v>
                </c:pt>
                <c:pt idx="706">
                  <c:v>5.0086479999999991</c:v>
                </c:pt>
                <c:pt idx="707">
                  <c:v>4.6216719999999993</c:v>
                </c:pt>
                <c:pt idx="708">
                  <c:v>4.7093609999999986</c:v>
                </c:pt>
                <c:pt idx="709">
                  <c:v>3.7850770000000007</c:v>
                </c:pt>
                <c:pt idx="710">
                  <c:v>2.8871000000000007</c:v>
                </c:pt>
                <c:pt idx="711">
                  <c:v>2.9169010000000002</c:v>
                </c:pt>
                <c:pt idx="712">
                  <c:v>3.5540419999999995</c:v>
                </c:pt>
                <c:pt idx="713">
                  <c:v>1.2651199999999998</c:v>
                </c:pt>
                <c:pt idx="714">
                  <c:v>3.9183380000000012</c:v>
                </c:pt>
                <c:pt idx="715">
                  <c:v>3.8084799999999981</c:v>
                </c:pt>
                <c:pt idx="716">
                  <c:v>3.8580060000000005</c:v>
                </c:pt>
                <c:pt idx="717">
                  <c:v>3.4035760000000002</c:v>
                </c:pt>
                <c:pt idx="718">
                  <c:v>3.514143000000002</c:v>
                </c:pt>
                <c:pt idx="719">
                  <c:v>1.5319559999999999</c:v>
                </c:pt>
                <c:pt idx="720">
                  <c:v>1.2036010000000001</c:v>
                </c:pt>
                <c:pt idx="721">
                  <c:v>3.2505709999999994</c:v>
                </c:pt>
                <c:pt idx="722">
                  <c:v>3.4889010000000011</c:v>
                </c:pt>
                <c:pt idx="723">
                  <c:v>2.8980629999999996</c:v>
                </c:pt>
                <c:pt idx="724">
                  <c:v>1.4055420000000003</c:v>
                </c:pt>
                <c:pt idx="725">
                  <c:v>2.3791780000000005</c:v>
                </c:pt>
                <c:pt idx="726">
                  <c:v>3.8301930000000004</c:v>
                </c:pt>
                <c:pt idx="727">
                  <c:v>2.4362390000000009</c:v>
                </c:pt>
                <c:pt idx="728">
                  <c:v>3.9374139999999995</c:v>
                </c:pt>
                <c:pt idx="729">
                  <c:v>2.9865659999999994</c:v>
                </c:pt>
                <c:pt idx="730">
                  <c:v>2.8271419999999998</c:v>
                </c:pt>
                <c:pt idx="731">
                  <c:v>3.821692000000001</c:v>
                </c:pt>
                <c:pt idx="732">
                  <c:v>1.1506289999999999</c:v>
                </c:pt>
                <c:pt idx="733">
                  <c:v>3.9901239999999993</c:v>
                </c:pt>
                <c:pt idx="734">
                  <c:v>4.1733030000000007</c:v>
                </c:pt>
                <c:pt idx="735">
                  <c:v>5.1709920000000009</c:v>
                </c:pt>
                <c:pt idx="736">
                  <c:v>3.2861740000000004</c:v>
                </c:pt>
                <c:pt idx="737">
                  <c:v>3.7744480000000014</c:v>
                </c:pt>
                <c:pt idx="738">
                  <c:v>1.07989</c:v>
                </c:pt>
                <c:pt idx="739">
                  <c:v>3.3113800000000007</c:v>
                </c:pt>
                <c:pt idx="740">
                  <c:v>1.0264389999999999</c:v>
                </c:pt>
                <c:pt idx="741">
                  <c:v>4.4648160000000008</c:v>
                </c:pt>
                <c:pt idx="742">
                  <c:v>4.8455009999999996</c:v>
                </c:pt>
                <c:pt idx="743">
                  <c:v>5.4002020000000002</c:v>
                </c:pt>
                <c:pt idx="744">
                  <c:v>3.0848810000000002</c:v>
                </c:pt>
                <c:pt idx="745">
                  <c:v>3.7538670000000005</c:v>
                </c:pt>
                <c:pt idx="746">
                  <c:v>2.4695649999999998</c:v>
                </c:pt>
                <c:pt idx="747">
                  <c:v>4.1642870000000007</c:v>
                </c:pt>
                <c:pt idx="748">
                  <c:v>3.701457</c:v>
                </c:pt>
                <c:pt idx="749">
                  <c:v>2.5104289999999998</c:v>
                </c:pt>
                <c:pt idx="750">
                  <c:v>3.6172489999999997</c:v>
                </c:pt>
                <c:pt idx="751">
                  <c:v>2.902666</c:v>
                </c:pt>
                <c:pt idx="752">
                  <c:v>3.7002209999999982</c:v>
                </c:pt>
                <c:pt idx="753">
                  <c:v>4.1739440000000005</c:v>
                </c:pt>
                <c:pt idx="754">
                  <c:v>3.0545390000000001</c:v>
                </c:pt>
                <c:pt idx="755">
                  <c:v>2.3577320000000004</c:v>
                </c:pt>
                <c:pt idx="756">
                  <c:v>4.4380989999999985</c:v>
                </c:pt>
                <c:pt idx="757">
                  <c:v>3.7390349999999994</c:v>
                </c:pt>
                <c:pt idx="758">
                  <c:v>1.166188</c:v>
                </c:pt>
                <c:pt idx="759">
                  <c:v>3.7259710000000004</c:v>
                </c:pt>
                <c:pt idx="760">
                  <c:v>3.4774260000000004</c:v>
                </c:pt>
                <c:pt idx="761">
                  <c:v>3.6283659999999998</c:v>
                </c:pt>
                <c:pt idx="762">
                  <c:v>3.1694560000000007</c:v>
                </c:pt>
                <c:pt idx="763">
                  <c:v>4.8655940000000015</c:v>
                </c:pt>
                <c:pt idx="764">
                  <c:v>4.926153000000002</c:v>
                </c:pt>
                <c:pt idx="765">
                  <c:v>3.9754969999999998</c:v>
                </c:pt>
                <c:pt idx="766">
                  <c:v>2.7387180000000013</c:v>
                </c:pt>
                <c:pt idx="767">
                  <c:v>1.0295960000000002</c:v>
                </c:pt>
                <c:pt idx="768">
                  <c:v>3.6491899999999999</c:v>
                </c:pt>
                <c:pt idx="769">
                  <c:v>3.6175530000000005</c:v>
                </c:pt>
                <c:pt idx="770">
                  <c:v>2.8999930000000003</c:v>
                </c:pt>
                <c:pt idx="771">
                  <c:v>2.8460559999999995</c:v>
                </c:pt>
                <c:pt idx="772">
                  <c:v>4.3144119999999999</c:v>
                </c:pt>
                <c:pt idx="773">
                  <c:v>4.7494829999999997</c:v>
                </c:pt>
                <c:pt idx="774">
                  <c:v>3.0425990000000001</c:v>
                </c:pt>
                <c:pt idx="775">
                  <c:v>3.8574410000000001</c:v>
                </c:pt>
                <c:pt idx="776">
                  <c:v>3.1122149999999991</c:v>
                </c:pt>
                <c:pt idx="777">
                  <c:v>3.2816060000000014</c:v>
                </c:pt>
                <c:pt idx="778">
                  <c:v>2.1816260000000014</c:v>
                </c:pt>
                <c:pt idx="779">
                  <c:v>2.615443</c:v>
                </c:pt>
                <c:pt idx="780">
                  <c:v>2.0406409999999999</c:v>
                </c:pt>
                <c:pt idx="781">
                  <c:v>2.8291890000000008</c:v>
                </c:pt>
                <c:pt idx="782">
                  <c:v>3.5471530000000011</c:v>
                </c:pt>
                <c:pt idx="783">
                  <c:v>3.1662089999999994</c:v>
                </c:pt>
                <c:pt idx="784">
                  <c:v>3.8710549999999988</c:v>
                </c:pt>
                <c:pt idx="785">
                  <c:v>2.9330119999999997</c:v>
                </c:pt>
                <c:pt idx="786">
                  <c:v>2.3918680000000005</c:v>
                </c:pt>
                <c:pt idx="787">
                  <c:v>2.4071120000000006</c:v>
                </c:pt>
                <c:pt idx="788">
                  <c:v>2.2492629999999996</c:v>
                </c:pt>
                <c:pt idx="789">
                  <c:v>1.4341830000000002</c:v>
                </c:pt>
                <c:pt idx="790">
                  <c:v>3.843639</c:v>
                </c:pt>
                <c:pt idx="791">
                  <c:v>3.8715430000000004</c:v>
                </c:pt>
                <c:pt idx="792">
                  <c:v>1.019129</c:v>
                </c:pt>
                <c:pt idx="793">
                  <c:v>3.0943729999999992</c:v>
                </c:pt>
                <c:pt idx="794">
                  <c:v>4.8755099999999985</c:v>
                </c:pt>
                <c:pt idx="795">
                  <c:v>3.4408730000000007</c:v>
                </c:pt>
                <c:pt idx="796">
                  <c:v>3.6190980000000001</c:v>
                </c:pt>
                <c:pt idx="797">
                  <c:v>4.0328619999999997</c:v>
                </c:pt>
                <c:pt idx="798">
                  <c:v>4.4844970000000011</c:v>
                </c:pt>
                <c:pt idx="799">
                  <c:v>1.371443</c:v>
                </c:pt>
                <c:pt idx="800">
                  <c:v>4.4170430000000014</c:v>
                </c:pt>
                <c:pt idx="801">
                  <c:v>3.5089880000000018</c:v>
                </c:pt>
                <c:pt idx="802">
                  <c:v>1.418275</c:v>
                </c:pt>
                <c:pt idx="803">
                  <c:v>3.6062790000000002</c:v>
                </c:pt>
                <c:pt idx="804">
                  <c:v>5.1661310000000027</c:v>
                </c:pt>
                <c:pt idx="805">
                  <c:v>3.7332450000000001</c:v>
                </c:pt>
                <c:pt idx="806">
                  <c:v>2.2953320000000006</c:v>
                </c:pt>
                <c:pt idx="807">
                  <c:v>4.3250930000000007</c:v>
                </c:pt>
                <c:pt idx="808">
                  <c:v>4.8634280000000008</c:v>
                </c:pt>
                <c:pt idx="809">
                  <c:v>1.3278410000000005</c:v>
                </c:pt>
                <c:pt idx="810">
                  <c:v>3.422688</c:v>
                </c:pt>
                <c:pt idx="811">
                  <c:v>3.9310430000000016</c:v>
                </c:pt>
                <c:pt idx="812">
                  <c:v>2.4442850000000003</c:v>
                </c:pt>
                <c:pt idx="813">
                  <c:v>1.1798259999999998</c:v>
                </c:pt>
                <c:pt idx="814">
                  <c:v>3.145954000000001</c:v>
                </c:pt>
                <c:pt idx="815">
                  <c:v>3.703281</c:v>
                </c:pt>
                <c:pt idx="816">
                  <c:v>1.2194250000000002</c:v>
                </c:pt>
                <c:pt idx="817">
                  <c:v>4.2577989999999994</c:v>
                </c:pt>
                <c:pt idx="818">
                  <c:v>3.2770839999999999</c:v>
                </c:pt>
                <c:pt idx="819">
                  <c:v>2.3893019999999998</c:v>
                </c:pt>
                <c:pt idx="820">
                  <c:v>2.3517290000000002</c:v>
                </c:pt>
                <c:pt idx="821">
                  <c:v>1.4547640000000004</c:v>
                </c:pt>
                <c:pt idx="822">
                  <c:v>3.8831339999999996</c:v>
                </c:pt>
                <c:pt idx="823">
                  <c:v>2.1845709999999987</c:v>
                </c:pt>
                <c:pt idx="824">
                  <c:v>5.0088619999999997</c:v>
                </c:pt>
                <c:pt idx="825">
                  <c:v>3.252907</c:v>
                </c:pt>
                <c:pt idx="826">
                  <c:v>1.110449</c:v>
                </c:pt>
                <c:pt idx="827">
                  <c:v>2.2587060000000001</c:v>
                </c:pt>
                <c:pt idx="828">
                  <c:v>3.2796310000000002</c:v>
                </c:pt>
                <c:pt idx="829">
                  <c:v>4.4128870000000004</c:v>
                </c:pt>
                <c:pt idx="830">
                  <c:v>3.6243519999999996</c:v>
                </c:pt>
                <c:pt idx="831">
                  <c:v>2.3913749999999991</c:v>
                </c:pt>
                <c:pt idx="832">
                  <c:v>2.9335519999999997</c:v>
                </c:pt>
                <c:pt idx="833">
                  <c:v>2.2888139999999999</c:v>
                </c:pt>
                <c:pt idx="834">
                  <c:v>4.9798649999999993</c:v>
                </c:pt>
                <c:pt idx="835">
                  <c:v>3.0364579999999997</c:v>
                </c:pt>
                <c:pt idx="836">
                  <c:v>3.3067740000000008</c:v>
                </c:pt>
                <c:pt idx="837">
                  <c:v>3.9192039999999992</c:v>
                </c:pt>
                <c:pt idx="838">
                  <c:v>3.0053849999999995</c:v>
                </c:pt>
                <c:pt idx="839">
                  <c:v>4.0447629999999997</c:v>
                </c:pt>
                <c:pt idx="840">
                  <c:v>3.4114399999999989</c:v>
                </c:pt>
                <c:pt idx="841">
                  <c:v>2.9749240000000001</c:v>
                </c:pt>
                <c:pt idx="842">
                  <c:v>2.7065580000000002</c:v>
                </c:pt>
                <c:pt idx="843">
                  <c:v>2.5886700000000005</c:v>
                </c:pt>
                <c:pt idx="844">
                  <c:v>1.5925260000000008</c:v>
                </c:pt>
                <c:pt idx="845">
                  <c:v>3.9804379999999995</c:v>
                </c:pt>
                <c:pt idx="846">
                  <c:v>2.0931619999999995</c:v>
                </c:pt>
                <c:pt idx="847">
                  <c:v>3.440086</c:v>
                </c:pt>
                <c:pt idx="848">
                  <c:v>3.2400899999999995</c:v>
                </c:pt>
                <c:pt idx="849">
                  <c:v>4.7302290000000005</c:v>
                </c:pt>
                <c:pt idx="850">
                  <c:v>2.9909979999999998</c:v>
                </c:pt>
                <c:pt idx="851">
                  <c:v>3.6243970000000019</c:v>
                </c:pt>
                <c:pt idx="852">
                  <c:v>4.8224709999999993</c:v>
                </c:pt>
                <c:pt idx="853">
                  <c:v>1.7121950000000001</c:v>
                </c:pt>
                <c:pt idx="854">
                  <c:v>3.300821</c:v>
                </c:pt>
                <c:pt idx="855">
                  <c:v>2.8059719999999979</c:v>
                </c:pt>
                <c:pt idx="856">
                  <c:v>3.441603999999999</c:v>
                </c:pt>
                <c:pt idx="857">
                  <c:v>2.5217690000000008</c:v>
                </c:pt>
                <c:pt idx="858">
                  <c:v>2.8837759999999992</c:v>
                </c:pt>
                <c:pt idx="859">
                  <c:v>2.4250539999999998</c:v>
                </c:pt>
                <c:pt idx="860">
                  <c:v>4.4376609999999994</c:v>
                </c:pt>
                <c:pt idx="861">
                  <c:v>2.1646929999999998</c:v>
                </c:pt>
                <c:pt idx="862">
                  <c:v>1.5106680000000001</c:v>
                </c:pt>
                <c:pt idx="863">
                  <c:v>1.3821510000000004</c:v>
                </c:pt>
                <c:pt idx="864">
                  <c:v>4.0048240000000002</c:v>
                </c:pt>
                <c:pt idx="865">
                  <c:v>1.5968550000000001</c:v>
                </c:pt>
                <c:pt idx="866">
                  <c:v>2.6026989999999999</c:v>
                </c:pt>
                <c:pt idx="867">
                  <c:v>2.3499459999999988</c:v>
                </c:pt>
                <c:pt idx="868">
                  <c:v>4.2176300000000007</c:v>
                </c:pt>
                <c:pt idx="869">
                  <c:v>1.3630580000000005</c:v>
                </c:pt>
                <c:pt idx="870">
                  <c:v>2.1589759999999996</c:v>
                </c:pt>
                <c:pt idx="871">
                  <c:v>3.7125909999999998</c:v>
                </c:pt>
                <c:pt idx="872">
                  <c:v>2.6049960000000003</c:v>
                </c:pt>
                <c:pt idx="873">
                  <c:v>2.8546499999999999</c:v>
                </c:pt>
                <c:pt idx="874">
                  <c:v>3.9965490000000004</c:v>
                </c:pt>
                <c:pt idx="875">
                  <c:v>3.4036470000000003</c:v>
                </c:pt>
                <c:pt idx="876">
                  <c:v>1.6838899999999999</c:v>
                </c:pt>
                <c:pt idx="877">
                  <c:v>3.4131140000000002</c:v>
                </c:pt>
                <c:pt idx="878">
                  <c:v>1.8064899999999997</c:v>
                </c:pt>
                <c:pt idx="879">
                  <c:v>3.2289879999999993</c:v>
                </c:pt>
                <c:pt idx="880">
                  <c:v>3.1562929999999998</c:v>
                </c:pt>
                <c:pt idx="881">
                  <c:v>3.1879289999999996</c:v>
                </c:pt>
                <c:pt idx="882">
                  <c:v>2.6585779999999999</c:v>
                </c:pt>
                <c:pt idx="883">
                  <c:v>3.1271780000000011</c:v>
                </c:pt>
                <c:pt idx="884">
                  <c:v>4.0223600000000017</c:v>
                </c:pt>
                <c:pt idx="885">
                  <c:v>3.5673870000000001</c:v>
                </c:pt>
                <c:pt idx="886">
                  <c:v>4.4020279999999978</c:v>
                </c:pt>
                <c:pt idx="887">
                  <c:v>2.7861400000000001</c:v>
                </c:pt>
                <c:pt idx="888">
                  <c:v>3.2760890000000003</c:v>
                </c:pt>
                <c:pt idx="889">
                  <c:v>4.2173290000000003</c:v>
                </c:pt>
                <c:pt idx="890">
                  <c:v>3.2057509999999998</c:v>
                </c:pt>
                <c:pt idx="891">
                  <c:v>3.0374789999999989</c:v>
                </c:pt>
                <c:pt idx="892">
                  <c:v>3.4278360000000005</c:v>
                </c:pt>
                <c:pt idx="893">
                  <c:v>3.4423599999999999</c:v>
                </c:pt>
                <c:pt idx="894">
                  <c:v>3.7063920000000019</c:v>
                </c:pt>
                <c:pt idx="895">
                  <c:v>1.8286329999999997</c:v>
                </c:pt>
                <c:pt idx="896">
                  <c:v>3.3293989999999996</c:v>
                </c:pt>
                <c:pt idx="897">
                  <c:v>2.8561649999999998</c:v>
                </c:pt>
                <c:pt idx="898">
                  <c:v>3.3084030000000015</c:v>
                </c:pt>
                <c:pt idx="899">
                  <c:v>1.5675100000000002</c:v>
                </c:pt>
                <c:pt idx="900">
                  <c:v>3.7576950000000005</c:v>
                </c:pt>
                <c:pt idx="901">
                  <c:v>3.4795439999999997</c:v>
                </c:pt>
                <c:pt idx="902">
                  <c:v>4.2212459999999998</c:v>
                </c:pt>
                <c:pt idx="903">
                  <c:v>4.1348510000000012</c:v>
                </c:pt>
                <c:pt idx="904">
                  <c:v>2.584909000000001</c:v>
                </c:pt>
                <c:pt idx="905">
                  <c:v>1.1122960000000002</c:v>
                </c:pt>
                <c:pt idx="906">
                  <c:v>2.0794600000000001</c:v>
                </c:pt>
                <c:pt idx="907">
                  <c:v>1.6483380000000001</c:v>
                </c:pt>
                <c:pt idx="908">
                  <c:v>3.3407589999999998</c:v>
                </c:pt>
                <c:pt idx="909">
                  <c:v>3.1570500000000012</c:v>
                </c:pt>
                <c:pt idx="910">
                  <c:v>3.6651000000000002</c:v>
                </c:pt>
                <c:pt idx="911">
                  <c:v>2.6687099999999999</c:v>
                </c:pt>
                <c:pt idx="912">
                  <c:v>3.565922</c:v>
                </c:pt>
                <c:pt idx="913">
                  <c:v>3.6134759999999999</c:v>
                </c:pt>
                <c:pt idx="914">
                  <c:v>4.8467149999999997</c:v>
                </c:pt>
                <c:pt idx="915">
                  <c:v>2.3396750000000006</c:v>
                </c:pt>
                <c:pt idx="916">
                  <c:v>2.5809119999999997</c:v>
                </c:pt>
                <c:pt idx="917">
                  <c:v>1.8565040000000002</c:v>
                </c:pt>
                <c:pt idx="918">
                  <c:v>2.1617970000000004</c:v>
                </c:pt>
                <c:pt idx="919">
                  <c:v>4.3143469999999997</c:v>
                </c:pt>
                <c:pt idx="920">
                  <c:v>3.8544180000000003</c:v>
                </c:pt>
                <c:pt idx="921">
                  <c:v>4.8139189999999994</c:v>
                </c:pt>
                <c:pt idx="922">
                  <c:v>1.9457230000000001</c:v>
                </c:pt>
                <c:pt idx="923">
                  <c:v>2.3416079999999999</c:v>
                </c:pt>
                <c:pt idx="924">
                  <c:v>2.7820169999999997</c:v>
                </c:pt>
                <c:pt idx="925">
                  <c:v>2.955498</c:v>
                </c:pt>
                <c:pt idx="926">
                  <c:v>3.8779049999999997</c:v>
                </c:pt>
                <c:pt idx="927">
                  <c:v>3.3570790000000006</c:v>
                </c:pt>
                <c:pt idx="928">
                  <c:v>2.199036</c:v>
                </c:pt>
                <c:pt idx="929">
                  <c:v>2.4812549999999982</c:v>
                </c:pt>
                <c:pt idx="930">
                  <c:v>4.0494890000000003</c:v>
                </c:pt>
                <c:pt idx="931">
                  <c:v>2.8096479999999997</c:v>
                </c:pt>
                <c:pt idx="932">
                  <c:v>4.6412110000000011</c:v>
                </c:pt>
                <c:pt idx="933">
                  <c:v>3.0507949999999981</c:v>
                </c:pt>
                <c:pt idx="934">
                  <c:v>2.7780259999999983</c:v>
                </c:pt>
                <c:pt idx="935">
                  <c:v>2.7771410000000012</c:v>
                </c:pt>
                <c:pt idx="936">
                  <c:v>2.3163280000000004</c:v>
                </c:pt>
                <c:pt idx="937">
                  <c:v>3.235776</c:v>
                </c:pt>
                <c:pt idx="938">
                  <c:v>2.5503729999999991</c:v>
                </c:pt>
                <c:pt idx="939">
                  <c:v>1.5223659999999999</c:v>
                </c:pt>
                <c:pt idx="940">
                  <c:v>3.0063310000000012</c:v>
                </c:pt>
                <c:pt idx="941">
                  <c:v>3.2856960000000006</c:v>
                </c:pt>
                <c:pt idx="942">
                  <c:v>3.8319999999999994</c:v>
                </c:pt>
                <c:pt idx="943">
                  <c:v>4.552092</c:v>
                </c:pt>
                <c:pt idx="944">
                  <c:v>1.0909080000000002</c:v>
                </c:pt>
                <c:pt idx="945">
                  <c:v>3.4509699999999999</c:v>
                </c:pt>
                <c:pt idx="946">
                  <c:v>4.0844149999999999</c:v>
                </c:pt>
                <c:pt idx="947">
                  <c:v>3.4895869999999998</c:v>
                </c:pt>
                <c:pt idx="948">
                  <c:v>3.2699909999999996</c:v>
                </c:pt>
                <c:pt idx="949">
                  <c:v>3.9021499999999998</c:v>
                </c:pt>
                <c:pt idx="950">
                  <c:v>4.5448299999999993</c:v>
                </c:pt>
                <c:pt idx="951">
                  <c:v>3.9827059999999999</c:v>
                </c:pt>
                <c:pt idx="952">
                  <c:v>3.7257010000000021</c:v>
                </c:pt>
                <c:pt idx="953">
                  <c:v>1.26467</c:v>
                </c:pt>
                <c:pt idx="954">
                  <c:v>4.0997759999999994</c:v>
                </c:pt>
                <c:pt idx="955">
                  <c:v>3.9325710000000025</c:v>
                </c:pt>
                <c:pt idx="956">
                  <c:v>1.4502569999999997</c:v>
                </c:pt>
                <c:pt idx="957">
                  <c:v>1.881885</c:v>
                </c:pt>
                <c:pt idx="958">
                  <c:v>3.3178290000000006</c:v>
                </c:pt>
                <c:pt idx="959">
                  <c:v>4.0338169999999991</c:v>
                </c:pt>
                <c:pt idx="960">
                  <c:v>3.3485550000000002</c:v>
                </c:pt>
                <c:pt idx="961">
                  <c:v>2.0667059999999999</c:v>
                </c:pt>
                <c:pt idx="962">
                  <c:v>2.3349679999999999</c:v>
                </c:pt>
                <c:pt idx="963">
                  <c:v>2.6871489999999998</c:v>
                </c:pt>
                <c:pt idx="964">
                  <c:v>2.2003490000000001</c:v>
                </c:pt>
                <c:pt idx="965">
                  <c:v>3.6429529999999994</c:v>
                </c:pt>
                <c:pt idx="966">
                  <c:v>3.2049589999999997</c:v>
                </c:pt>
                <c:pt idx="967">
                  <c:v>4.1881659999999998</c:v>
                </c:pt>
                <c:pt idx="968">
                  <c:v>1.6397020000000004</c:v>
                </c:pt>
                <c:pt idx="969">
                  <c:v>4.1555759999999999</c:v>
                </c:pt>
                <c:pt idx="970">
                  <c:v>3.5578209999999988</c:v>
                </c:pt>
                <c:pt idx="971">
                  <c:v>3.6054879999999998</c:v>
                </c:pt>
                <c:pt idx="972">
                  <c:v>2.434269</c:v>
                </c:pt>
                <c:pt idx="973">
                  <c:v>2.3483390000000006</c:v>
                </c:pt>
                <c:pt idx="974">
                  <c:v>3.2660990000000005</c:v>
                </c:pt>
                <c:pt idx="975">
                  <c:v>2.4312389999999997</c:v>
                </c:pt>
                <c:pt idx="976">
                  <c:v>1.2810580000000005</c:v>
                </c:pt>
                <c:pt idx="977">
                  <c:v>3.8189980000000001</c:v>
                </c:pt>
                <c:pt idx="978">
                  <c:v>2.9462360000000003</c:v>
                </c:pt>
                <c:pt idx="979">
                  <c:v>4.0522790000000013</c:v>
                </c:pt>
                <c:pt idx="980">
                  <c:v>3.6839709999999997</c:v>
                </c:pt>
                <c:pt idx="981">
                  <c:v>4.4781100000000009</c:v>
                </c:pt>
                <c:pt idx="982">
                  <c:v>4.2009689999999997</c:v>
                </c:pt>
                <c:pt idx="983">
                  <c:v>3.4724410000000008</c:v>
                </c:pt>
                <c:pt idx="984">
                  <c:v>1.5314070000000009</c:v>
                </c:pt>
                <c:pt idx="985">
                  <c:v>1.5954950000000001</c:v>
                </c:pt>
                <c:pt idx="986">
                  <c:v>3.7491640000000004</c:v>
                </c:pt>
                <c:pt idx="987">
                  <c:v>2.4864939999999982</c:v>
                </c:pt>
                <c:pt idx="988">
                  <c:v>3.336802</c:v>
                </c:pt>
                <c:pt idx="989">
                  <c:v>3.0110939999999995</c:v>
                </c:pt>
                <c:pt idx="990">
                  <c:v>1.491384</c:v>
                </c:pt>
                <c:pt idx="991">
                  <c:v>3.9068949999999991</c:v>
                </c:pt>
                <c:pt idx="992">
                  <c:v>3.4005569999999992</c:v>
                </c:pt>
                <c:pt idx="993">
                  <c:v>1.0776779999999999</c:v>
                </c:pt>
                <c:pt idx="994">
                  <c:v>1.4696370000000007</c:v>
                </c:pt>
                <c:pt idx="995">
                  <c:v>4.2070860000000003</c:v>
                </c:pt>
                <c:pt idx="996">
                  <c:v>3.0418770000000004</c:v>
                </c:pt>
                <c:pt idx="997">
                  <c:v>3.7109549999999993</c:v>
                </c:pt>
                <c:pt idx="998">
                  <c:v>2.5513319999999995</c:v>
                </c:pt>
                <c:pt idx="999">
                  <c:v>3.0072380000000005</c:v>
                </c:pt>
                <c:pt idx="1000">
                  <c:v>4.2553040000000006</c:v>
                </c:pt>
                <c:pt idx="1001">
                  <c:v>3.4833149999999997</c:v>
                </c:pt>
                <c:pt idx="1002">
                  <c:v>3.7282209999999996</c:v>
                </c:pt>
                <c:pt idx="1003">
                  <c:v>4.5427219999999995</c:v>
                </c:pt>
                <c:pt idx="1004">
                  <c:v>3.9595260000000008</c:v>
                </c:pt>
                <c:pt idx="1005">
                  <c:v>2.9976899999999986</c:v>
                </c:pt>
                <c:pt idx="1006">
                  <c:v>2.4016160000000002</c:v>
                </c:pt>
                <c:pt idx="1007">
                  <c:v>3.2350179999999997</c:v>
                </c:pt>
                <c:pt idx="1008">
                  <c:v>1.2406300000000003</c:v>
                </c:pt>
                <c:pt idx="1009">
                  <c:v>4.2918919999999989</c:v>
                </c:pt>
                <c:pt idx="1010">
                  <c:v>4.834662999999999</c:v>
                </c:pt>
                <c:pt idx="1011">
                  <c:v>2.046535</c:v>
                </c:pt>
                <c:pt idx="1012">
                  <c:v>3.686712</c:v>
                </c:pt>
                <c:pt idx="1013">
                  <c:v>3.5061349999999996</c:v>
                </c:pt>
                <c:pt idx="1014">
                  <c:v>1.070441</c:v>
                </c:pt>
                <c:pt idx="1015">
                  <c:v>4.5836929999999994</c:v>
                </c:pt>
                <c:pt idx="1016">
                  <c:v>1.6444300000000001</c:v>
                </c:pt>
                <c:pt idx="1017">
                  <c:v>2.4534720000000001</c:v>
                </c:pt>
                <c:pt idx="1018">
                  <c:v>4.1511269999999989</c:v>
                </c:pt>
                <c:pt idx="1019">
                  <c:v>3.2799900000000006</c:v>
                </c:pt>
                <c:pt idx="1020">
                  <c:v>3.153662000000002</c:v>
                </c:pt>
                <c:pt idx="1021">
                  <c:v>4.403988</c:v>
                </c:pt>
                <c:pt idx="1022">
                  <c:v>2.6411979999999997</c:v>
                </c:pt>
                <c:pt idx="1023">
                  <c:v>2.996324</c:v>
                </c:pt>
                <c:pt idx="1024">
                  <c:v>3.750235</c:v>
                </c:pt>
                <c:pt idx="1025">
                  <c:v>3.5884699999999992</c:v>
                </c:pt>
                <c:pt idx="1026">
                  <c:v>3.801437</c:v>
                </c:pt>
                <c:pt idx="1027">
                  <c:v>3.1952189999999989</c:v>
                </c:pt>
                <c:pt idx="1028">
                  <c:v>0.92956099999999997</c:v>
                </c:pt>
                <c:pt idx="1029">
                  <c:v>3.9019249999999999</c:v>
                </c:pt>
                <c:pt idx="1030">
                  <c:v>3.3161449999999992</c:v>
                </c:pt>
                <c:pt idx="1031">
                  <c:v>3.3726359999999991</c:v>
                </c:pt>
                <c:pt idx="1032">
                  <c:v>4.9262030000000001</c:v>
                </c:pt>
                <c:pt idx="1033">
                  <c:v>1.1113680000000001</c:v>
                </c:pt>
                <c:pt idx="1034">
                  <c:v>3.788304000000001</c:v>
                </c:pt>
                <c:pt idx="1035">
                  <c:v>3.2873350000000001</c:v>
                </c:pt>
                <c:pt idx="1036">
                  <c:v>4.1293659999999992</c:v>
                </c:pt>
                <c:pt idx="1037">
                  <c:v>1.8119320000000001</c:v>
                </c:pt>
                <c:pt idx="1038">
                  <c:v>1.5976730000000001</c:v>
                </c:pt>
                <c:pt idx="1039">
                  <c:v>2.1399059999999999</c:v>
                </c:pt>
                <c:pt idx="1040">
                  <c:v>1.7935890000000001</c:v>
                </c:pt>
                <c:pt idx="1041">
                  <c:v>4.1395850000000012</c:v>
                </c:pt>
                <c:pt idx="1042">
                  <c:v>3.9086989999999995</c:v>
                </c:pt>
                <c:pt idx="1043">
                  <c:v>3.8568789999999988</c:v>
                </c:pt>
                <c:pt idx="1044">
                  <c:v>2.1754109999999995</c:v>
                </c:pt>
                <c:pt idx="1045">
                  <c:v>1.7868059999999999</c:v>
                </c:pt>
                <c:pt idx="1046">
                  <c:v>2.8045549999999992</c:v>
                </c:pt>
                <c:pt idx="1047">
                  <c:v>1.0829390000000001</c:v>
                </c:pt>
                <c:pt idx="1048">
                  <c:v>3.4482889999999999</c:v>
                </c:pt>
                <c:pt idx="1049">
                  <c:v>1.6165320000000001</c:v>
                </c:pt>
                <c:pt idx="1050">
                  <c:v>3.4219429999999993</c:v>
                </c:pt>
                <c:pt idx="1051">
                  <c:v>3.4412190000000002</c:v>
                </c:pt>
                <c:pt idx="1052">
                  <c:v>4.8929419999999988</c:v>
                </c:pt>
                <c:pt idx="1053">
                  <c:v>1.5899619999999999</c:v>
                </c:pt>
                <c:pt idx="1054">
                  <c:v>1.9476290000000001</c:v>
                </c:pt>
                <c:pt idx="1055">
                  <c:v>1.565172</c:v>
                </c:pt>
                <c:pt idx="1056">
                  <c:v>2.5780949999999998</c:v>
                </c:pt>
                <c:pt idx="1057">
                  <c:v>1.0057500000000001</c:v>
                </c:pt>
                <c:pt idx="1058">
                  <c:v>2.119793</c:v>
                </c:pt>
                <c:pt idx="1059">
                  <c:v>4.218611000000001</c:v>
                </c:pt>
                <c:pt idx="1060">
                  <c:v>2.3541939999999997</c:v>
                </c:pt>
                <c:pt idx="1061">
                  <c:v>3.9775239999999998</c:v>
                </c:pt>
                <c:pt idx="1062">
                  <c:v>2.3601369999999999</c:v>
                </c:pt>
                <c:pt idx="1063">
                  <c:v>4.1400509999999979</c:v>
                </c:pt>
                <c:pt idx="1064">
                  <c:v>4.8335840000000001</c:v>
                </c:pt>
                <c:pt idx="1065">
                  <c:v>3.2812999999999999</c:v>
                </c:pt>
                <c:pt idx="1066">
                  <c:v>4.2918589999999988</c:v>
                </c:pt>
                <c:pt idx="1067">
                  <c:v>2.9586589999999995</c:v>
                </c:pt>
                <c:pt idx="1068">
                  <c:v>2.8284900000000004</c:v>
                </c:pt>
                <c:pt idx="1069">
                  <c:v>3.8221339999999997</c:v>
                </c:pt>
                <c:pt idx="1070">
                  <c:v>3.5729039999999999</c:v>
                </c:pt>
                <c:pt idx="1071">
                  <c:v>3.434615</c:v>
                </c:pt>
                <c:pt idx="1072">
                  <c:v>2.5104359999999999</c:v>
                </c:pt>
                <c:pt idx="1073">
                  <c:v>4.0652070000000018</c:v>
                </c:pt>
                <c:pt idx="1074">
                  <c:v>0.94783200000000012</c:v>
                </c:pt>
                <c:pt idx="1075">
                  <c:v>3.0956109999999999</c:v>
                </c:pt>
                <c:pt idx="1076">
                  <c:v>3.3910039999999988</c:v>
                </c:pt>
                <c:pt idx="1077">
                  <c:v>1.2699459999999998</c:v>
                </c:pt>
                <c:pt idx="1078">
                  <c:v>3.8445100000000001</c:v>
                </c:pt>
                <c:pt idx="1079">
                  <c:v>4.3171759999999999</c:v>
                </c:pt>
                <c:pt idx="1080">
                  <c:v>4.0400510000000001</c:v>
                </c:pt>
                <c:pt idx="1081">
                  <c:v>3.0832570000000006</c:v>
                </c:pt>
                <c:pt idx="1082">
                  <c:v>4.728975000000001</c:v>
                </c:pt>
                <c:pt idx="1083">
                  <c:v>3.6909549999999998</c:v>
                </c:pt>
                <c:pt idx="1084">
                  <c:v>3.9309419999999995</c:v>
                </c:pt>
                <c:pt idx="1085">
                  <c:v>1.9827019999999997</c:v>
                </c:pt>
                <c:pt idx="1086">
                  <c:v>2.343108</c:v>
                </c:pt>
                <c:pt idx="1087">
                  <c:v>1.3215769999999996</c:v>
                </c:pt>
                <c:pt idx="1088">
                  <c:v>4.1455130000000002</c:v>
                </c:pt>
                <c:pt idx="1089">
                  <c:v>2.594074</c:v>
                </c:pt>
                <c:pt idx="1090">
                  <c:v>2.8619089999999998</c:v>
                </c:pt>
                <c:pt idx="1091">
                  <c:v>3.5179569999999991</c:v>
                </c:pt>
                <c:pt idx="1092">
                  <c:v>2.7448959999999984</c:v>
                </c:pt>
                <c:pt idx="1093">
                  <c:v>3.416312</c:v>
                </c:pt>
                <c:pt idx="1094">
                  <c:v>1.1612520000000002</c:v>
                </c:pt>
                <c:pt idx="1095">
                  <c:v>3.0506769999999999</c:v>
                </c:pt>
                <c:pt idx="1096">
                  <c:v>4.8697359999999978</c:v>
                </c:pt>
                <c:pt idx="1097">
                  <c:v>2.9218419999999998</c:v>
                </c:pt>
                <c:pt idx="1098">
                  <c:v>2.1587839999999976</c:v>
                </c:pt>
                <c:pt idx="1099">
                  <c:v>3.2198799999999999</c:v>
                </c:pt>
                <c:pt idx="1100">
                  <c:v>3.5569559999999996</c:v>
                </c:pt>
                <c:pt idx="1101">
                  <c:v>4.1703350000000015</c:v>
                </c:pt>
                <c:pt idx="1102">
                  <c:v>2.3812829999999994</c:v>
                </c:pt>
                <c:pt idx="1103">
                  <c:v>1.3979770000000002</c:v>
                </c:pt>
                <c:pt idx="1104">
                  <c:v>1.756713</c:v>
                </c:pt>
                <c:pt idx="1105">
                  <c:v>5.1382260000000004</c:v>
                </c:pt>
                <c:pt idx="1106">
                  <c:v>3.5914250000000005</c:v>
                </c:pt>
                <c:pt idx="1107">
                  <c:v>3.3657670000000017</c:v>
                </c:pt>
                <c:pt idx="1108">
                  <c:v>3.4696769999999999</c:v>
                </c:pt>
                <c:pt idx="1109">
                  <c:v>2.1910189999999998</c:v>
                </c:pt>
                <c:pt idx="1110">
                  <c:v>2.018859</c:v>
                </c:pt>
                <c:pt idx="1111">
                  <c:v>3.9827350000000012</c:v>
                </c:pt>
                <c:pt idx="1112">
                  <c:v>3.2457509999999989</c:v>
                </c:pt>
                <c:pt idx="1113">
                  <c:v>3.170337</c:v>
                </c:pt>
                <c:pt idx="1114">
                  <c:v>4.2441349999999991</c:v>
                </c:pt>
                <c:pt idx="1115">
                  <c:v>3.7412610000000006</c:v>
                </c:pt>
                <c:pt idx="1116">
                  <c:v>3.6414519999999997</c:v>
                </c:pt>
                <c:pt idx="1117">
                  <c:v>3.2022570000000004</c:v>
                </c:pt>
                <c:pt idx="1118">
                  <c:v>2.6355599999999995</c:v>
                </c:pt>
                <c:pt idx="1119">
                  <c:v>3.7911559999999995</c:v>
                </c:pt>
                <c:pt idx="1120">
                  <c:v>3.3457050000000002</c:v>
                </c:pt>
                <c:pt idx="1121">
                  <c:v>3.7395199999999997</c:v>
                </c:pt>
                <c:pt idx="1122">
                  <c:v>3.3632580000000005</c:v>
                </c:pt>
                <c:pt idx="1123">
                  <c:v>3.2277770000000001</c:v>
                </c:pt>
                <c:pt idx="1124">
                  <c:v>1.240345</c:v>
                </c:pt>
                <c:pt idx="1125">
                  <c:v>4.6726589999999995</c:v>
                </c:pt>
                <c:pt idx="1126">
                  <c:v>3.6808870000000002</c:v>
                </c:pt>
                <c:pt idx="1127">
                  <c:v>2.0013909999999999</c:v>
                </c:pt>
                <c:pt idx="1128">
                  <c:v>4.2122170000000008</c:v>
                </c:pt>
                <c:pt idx="1129">
                  <c:v>4.2689990000000009</c:v>
                </c:pt>
                <c:pt idx="1130">
                  <c:v>3.8121720000000021</c:v>
                </c:pt>
                <c:pt idx="1131">
                  <c:v>3.7600379999999998</c:v>
                </c:pt>
                <c:pt idx="1132">
                  <c:v>2.9496070000000003</c:v>
                </c:pt>
                <c:pt idx="1133">
                  <c:v>2.3236879999999998</c:v>
                </c:pt>
                <c:pt idx="1134">
                  <c:v>1.9618960000000003</c:v>
                </c:pt>
                <c:pt idx="1135">
                  <c:v>4.2813760000000007</c:v>
                </c:pt>
                <c:pt idx="1136">
                  <c:v>4.1749920000000023</c:v>
                </c:pt>
                <c:pt idx="1137">
                  <c:v>3.9222950000000014</c:v>
                </c:pt>
                <c:pt idx="1138">
                  <c:v>3.7335690000000001</c:v>
                </c:pt>
                <c:pt idx="1139">
                  <c:v>3.0857869999999998</c:v>
                </c:pt>
                <c:pt idx="1140">
                  <c:v>3.7542720000000012</c:v>
                </c:pt>
                <c:pt idx="1141">
                  <c:v>3.8200839999999991</c:v>
                </c:pt>
                <c:pt idx="1142">
                  <c:v>2.5679670000000003</c:v>
                </c:pt>
                <c:pt idx="1143">
                  <c:v>3.5400510000000001</c:v>
                </c:pt>
                <c:pt idx="1144">
                  <c:v>3.937646</c:v>
                </c:pt>
                <c:pt idx="1145">
                  <c:v>4.2623130000000007</c:v>
                </c:pt>
                <c:pt idx="1146">
                  <c:v>4.1743030000000001</c:v>
                </c:pt>
                <c:pt idx="1147">
                  <c:v>2.3742759999999987</c:v>
                </c:pt>
                <c:pt idx="1148">
                  <c:v>3.001525</c:v>
                </c:pt>
                <c:pt idx="1149">
                  <c:v>3.1520909999999991</c:v>
                </c:pt>
                <c:pt idx="1150">
                  <c:v>2.7131590000000001</c:v>
                </c:pt>
                <c:pt idx="1151">
                  <c:v>4.9409710000000002</c:v>
                </c:pt>
                <c:pt idx="1152">
                  <c:v>2.5911730000000004</c:v>
                </c:pt>
                <c:pt idx="1153">
                  <c:v>4.887783999999999</c:v>
                </c:pt>
                <c:pt idx="1154">
                  <c:v>1.9840879999999999</c:v>
                </c:pt>
                <c:pt idx="1155">
                  <c:v>2.9214980000000002</c:v>
                </c:pt>
                <c:pt idx="1156">
                  <c:v>4.3817630000000012</c:v>
                </c:pt>
                <c:pt idx="1157">
                  <c:v>1.4660709999999997</c:v>
                </c:pt>
                <c:pt idx="1158">
                  <c:v>3.7249989999999991</c:v>
                </c:pt>
                <c:pt idx="1159">
                  <c:v>3.2923630000000013</c:v>
                </c:pt>
                <c:pt idx="1160">
                  <c:v>4.8249259999999996</c:v>
                </c:pt>
                <c:pt idx="1161">
                  <c:v>1.041282</c:v>
                </c:pt>
                <c:pt idx="1162">
                  <c:v>2.2517040000000015</c:v>
                </c:pt>
                <c:pt idx="1163">
                  <c:v>4.5823799999999979</c:v>
                </c:pt>
                <c:pt idx="1164">
                  <c:v>4.5271169999999961</c:v>
                </c:pt>
                <c:pt idx="1165">
                  <c:v>1.622493</c:v>
                </c:pt>
                <c:pt idx="1166">
                  <c:v>4.2782980000000022</c:v>
                </c:pt>
                <c:pt idx="1167">
                  <c:v>3.7114740000000026</c:v>
                </c:pt>
                <c:pt idx="1168">
                  <c:v>5.1880479999999976</c:v>
                </c:pt>
                <c:pt idx="1169">
                  <c:v>0.97489000000000003</c:v>
                </c:pt>
                <c:pt idx="1170">
                  <c:v>2.9798099999999992</c:v>
                </c:pt>
                <c:pt idx="1171">
                  <c:v>4.4709810000000001</c:v>
                </c:pt>
                <c:pt idx="1172">
                  <c:v>5.4357710000000017</c:v>
                </c:pt>
                <c:pt idx="1173">
                  <c:v>4.8312589999999984</c:v>
                </c:pt>
                <c:pt idx="1174">
                  <c:v>3.6263249999999996</c:v>
                </c:pt>
                <c:pt idx="1175">
                  <c:v>1.2744279999999999</c:v>
                </c:pt>
                <c:pt idx="1176">
                  <c:v>4.6174560000000024</c:v>
                </c:pt>
                <c:pt idx="1177">
                  <c:v>4.170452</c:v>
                </c:pt>
                <c:pt idx="1178">
                  <c:v>3.6064390000000004</c:v>
                </c:pt>
                <c:pt idx="1179">
                  <c:v>3.0928200000000015</c:v>
                </c:pt>
                <c:pt idx="1180">
                  <c:v>4.0254179999999984</c:v>
                </c:pt>
                <c:pt idx="1181">
                  <c:v>2.7187300000000003</c:v>
                </c:pt>
                <c:pt idx="1182">
                  <c:v>0.96965599999999985</c:v>
                </c:pt>
                <c:pt idx="1183">
                  <c:v>3.2054629999999995</c:v>
                </c:pt>
                <c:pt idx="1184">
                  <c:v>1.5338219999999998</c:v>
                </c:pt>
                <c:pt idx="1185">
                  <c:v>1.202305</c:v>
                </c:pt>
                <c:pt idx="1186">
                  <c:v>2.9688409999999998</c:v>
                </c:pt>
                <c:pt idx="1187">
                  <c:v>3.6827780000000008</c:v>
                </c:pt>
                <c:pt idx="1188">
                  <c:v>4.8213720000000011</c:v>
                </c:pt>
                <c:pt idx="1189">
                  <c:v>3.9536280000000015</c:v>
                </c:pt>
                <c:pt idx="1190">
                  <c:v>1.1655010000000001</c:v>
                </c:pt>
                <c:pt idx="1191">
                  <c:v>3.2037579999999997</c:v>
                </c:pt>
                <c:pt idx="1192">
                  <c:v>2.7359310000000003</c:v>
                </c:pt>
                <c:pt idx="1193">
                  <c:v>3.5063519999999975</c:v>
                </c:pt>
                <c:pt idx="1194">
                  <c:v>4.7604620000000004</c:v>
                </c:pt>
                <c:pt idx="1195">
                  <c:v>2.9202110000000006</c:v>
                </c:pt>
                <c:pt idx="1196">
                  <c:v>0.94745199999999996</c:v>
                </c:pt>
                <c:pt idx="1197">
                  <c:v>2.437424</c:v>
                </c:pt>
                <c:pt idx="1198">
                  <c:v>3.3718759999999999</c:v>
                </c:pt>
                <c:pt idx="1199">
                  <c:v>1.4466159999999999</c:v>
                </c:pt>
                <c:pt idx="1200">
                  <c:v>4.2757970000000016</c:v>
                </c:pt>
                <c:pt idx="1201">
                  <c:v>2.9378849999999996</c:v>
                </c:pt>
                <c:pt idx="1202">
                  <c:v>5.1888259999999988</c:v>
                </c:pt>
                <c:pt idx="1203">
                  <c:v>1.4467690000000002</c:v>
                </c:pt>
                <c:pt idx="1204">
                  <c:v>2.8218720000000008</c:v>
                </c:pt>
                <c:pt idx="1205">
                  <c:v>1.720696</c:v>
                </c:pt>
                <c:pt idx="1206">
                  <c:v>2.4005380000000001</c:v>
                </c:pt>
                <c:pt idx="1207">
                  <c:v>1.4506009999999998</c:v>
                </c:pt>
                <c:pt idx="1208">
                  <c:v>1.6528209999999999</c:v>
                </c:pt>
                <c:pt idx="1209">
                  <c:v>2.3548660000000003</c:v>
                </c:pt>
                <c:pt idx="1210">
                  <c:v>3.1913309999999977</c:v>
                </c:pt>
                <c:pt idx="1211">
                  <c:v>3.4050730000000002</c:v>
                </c:pt>
                <c:pt idx="1212">
                  <c:v>3.1569670000000003</c:v>
                </c:pt>
                <c:pt idx="1213">
                  <c:v>3.7921860000000009</c:v>
                </c:pt>
                <c:pt idx="1214">
                  <c:v>3.4448750000000001</c:v>
                </c:pt>
                <c:pt idx="1215">
                  <c:v>3.7682109999999982</c:v>
                </c:pt>
                <c:pt idx="1216">
                  <c:v>3.8244309999999992</c:v>
                </c:pt>
                <c:pt idx="1217">
                  <c:v>2.3538540000000006</c:v>
                </c:pt>
                <c:pt idx="1218">
                  <c:v>3.5400150000000004</c:v>
                </c:pt>
                <c:pt idx="1219">
                  <c:v>4.8096899999999998</c:v>
                </c:pt>
                <c:pt idx="1220">
                  <c:v>2.7815839999999996</c:v>
                </c:pt>
                <c:pt idx="1221">
                  <c:v>3.9198060000000003</c:v>
                </c:pt>
                <c:pt idx="1222">
                  <c:v>2.4953310000000002</c:v>
                </c:pt>
                <c:pt idx="1223">
                  <c:v>2.9272530000000017</c:v>
                </c:pt>
                <c:pt idx="1224">
                  <c:v>3.5645999999999995</c:v>
                </c:pt>
                <c:pt idx="1225">
                  <c:v>3.6234330000000003</c:v>
                </c:pt>
                <c:pt idx="1226">
                  <c:v>3.0570769999999996</c:v>
                </c:pt>
                <c:pt idx="1227">
                  <c:v>3.2842460000000018</c:v>
                </c:pt>
                <c:pt idx="1228">
                  <c:v>2.5393470000000007</c:v>
                </c:pt>
                <c:pt idx="1229">
                  <c:v>3.8183670000000003</c:v>
                </c:pt>
                <c:pt idx="1230">
                  <c:v>2.5782730000000003</c:v>
                </c:pt>
                <c:pt idx="1231">
                  <c:v>2.5931670000000002</c:v>
                </c:pt>
                <c:pt idx="1232">
                  <c:v>2.723522</c:v>
                </c:pt>
                <c:pt idx="1233">
                  <c:v>2.2524980000000001</c:v>
                </c:pt>
                <c:pt idx="1234">
                  <c:v>2.4411539999999996</c:v>
                </c:pt>
                <c:pt idx="1235">
                  <c:v>3.4106719999999999</c:v>
                </c:pt>
                <c:pt idx="1236">
                  <c:v>3.1400259999999984</c:v>
                </c:pt>
                <c:pt idx="1237">
                  <c:v>4.6899649999999991</c:v>
                </c:pt>
                <c:pt idx="1238">
                  <c:v>2.4528600000000003</c:v>
                </c:pt>
                <c:pt idx="1239">
                  <c:v>3.2219920000000006</c:v>
                </c:pt>
                <c:pt idx="1240">
                  <c:v>4.0955809999999992</c:v>
                </c:pt>
                <c:pt idx="1241">
                  <c:v>2.4054189999999984</c:v>
                </c:pt>
                <c:pt idx="1242">
                  <c:v>2.9137790000000008</c:v>
                </c:pt>
                <c:pt idx="1243">
                  <c:v>3.8580089999999987</c:v>
                </c:pt>
                <c:pt idx="1244">
                  <c:v>3.1452810000000011</c:v>
                </c:pt>
                <c:pt idx="1245">
                  <c:v>1.0834410000000001</c:v>
                </c:pt>
                <c:pt idx="1246">
                  <c:v>2.4897080000000003</c:v>
                </c:pt>
                <c:pt idx="1247">
                  <c:v>3.1691280000000002</c:v>
                </c:pt>
                <c:pt idx="1248">
                  <c:v>3.650805000000001</c:v>
                </c:pt>
                <c:pt idx="1249">
                  <c:v>3.7197080000000002</c:v>
                </c:pt>
                <c:pt idx="1250">
                  <c:v>3.6945439999999992</c:v>
                </c:pt>
                <c:pt idx="1251">
                  <c:v>2.8663860000000003</c:v>
                </c:pt>
                <c:pt idx="1252">
                  <c:v>2.489751</c:v>
                </c:pt>
                <c:pt idx="1253">
                  <c:v>2.449643</c:v>
                </c:pt>
                <c:pt idx="1254">
                  <c:v>3.5981930000000006</c:v>
                </c:pt>
                <c:pt idx="1255">
                  <c:v>4.1867169999999998</c:v>
                </c:pt>
                <c:pt idx="1256">
                  <c:v>1.160649</c:v>
                </c:pt>
                <c:pt idx="1257">
                  <c:v>4.0945859999999996</c:v>
                </c:pt>
                <c:pt idx="1258">
                  <c:v>4.0957210000000002</c:v>
                </c:pt>
                <c:pt idx="1259">
                  <c:v>2.0640689999999999</c:v>
                </c:pt>
                <c:pt idx="1260">
                  <c:v>3.9502469999999974</c:v>
                </c:pt>
                <c:pt idx="1261">
                  <c:v>4.7886489999999986</c:v>
                </c:pt>
                <c:pt idx="1262">
                  <c:v>3.103726</c:v>
                </c:pt>
                <c:pt idx="1263">
                  <c:v>3.0930420000000014</c:v>
                </c:pt>
                <c:pt idx="1264">
                  <c:v>2.55335</c:v>
                </c:pt>
                <c:pt idx="1265">
                  <c:v>2.1533640000000003</c:v>
                </c:pt>
                <c:pt idx="1266">
                  <c:v>2.377694</c:v>
                </c:pt>
                <c:pt idx="1267">
                  <c:v>3.0774309999999998</c:v>
                </c:pt>
                <c:pt idx="1268">
                  <c:v>2.6316349999999988</c:v>
                </c:pt>
                <c:pt idx="1269">
                  <c:v>4.5551099999999991</c:v>
                </c:pt>
                <c:pt idx="1270">
                  <c:v>4.0081910000000009</c:v>
                </c:pt>
                <c:pt idx="1271">
                  <c:v>3.3460579999999998</c:v>
                </c:pt>
                <c:pt idx="1272">
                  <c:v>4.0702110000000005</c:v>
                </c:pt>
                <c:pt idx="1273">
                  <c:v>4.2754680000000018</c:v>
                </c:pt>
                <c:pt idx="1274">
                  <c:v>3.3828439999999995</c:v>
                </c:pt>
                <c:pt idx="1275">
                  <c:v>1.4592150000000002</c:v>
                </c:pt>
                <c:pt idx="1276">
                  <c:v>3.5555720000000024</c:v>
                </c:pt>
                <c:pt idx="1277">
                  <c:v>2.7606569999999997</c:v>
                </c:pt>
                <c:pt idx="1278">
                  <c:v>4.2486380000000006</c:v>
                </c:pt>
                <c:pt idx="1279">
                  <c:v>4.7548649999999979</c:v>
                </c:pt>
                <c:pt idx="1280">
                  <c:v>3.2499480000000007</c:v>
                </c:pt>
                <c:pt idx="1281">
                  <c:v>1.939252</c:v>
                </c:pt>
                <c:pt idx="1282">
                  <c:v>4.2929830000000013</c:v>
                </c:pt>
                <c:pt idx="1283">
                  <c:v>2.798207000000001</c:v>
                </c:pt>
                <c:pt idx="1284">
                  <c:v>2.9904020000000004</c:v>
                </c:pt>
                <c:pt idx="1285">
                  <c:v>1.3820959999999989</c:v>
                </c:pt>
                <c:pt idx="1286">
                  <c:v>2.780726</c:v>
                </c:pt>
                <c:pt idx="1287">
                  <c:v>3.7396100000000008</c:v>
                </c:pt>
                <c:pt idx="1288">
                  <c:v>2.8655169999999996</c:v>
                </c:pt>
                <c:pt idx="1289">
                  <c:v>4.4979010000000006</c:v>
                </c:pt>
                <c:pt idx="1290">
                  <c:v>1.1764479999999999</c:v>
                </c:pt>
                <c:pt idx="1291">
                  <c:v>4.1135890000000002</c:v>
                </c:pt>
                <c:pt idx="1292">
                  <c:v>3.545801</c:v>
                </c:pt>
                <c:pt idx="1293">
                  <c:v>3.9140929999999994</c:v>
                </c:pt>
                <c:pt idx="1294">
                  <c:v>1.4193630000000002</c:v>
                </c:pt>
                <c:pt idx="1295">
                  <c:v>3.5383260000000014</c:v>
                </c:pt>
                <c:pt idx="1296">
                  <c:v>4.1544149999999993</c:v>
                </c:pt>
                <c:pt idx="1297">
                  <c:v>1.1344620000000001</c:v>
                </c:pt>
                <c:pt idx="1298">
                  <c:v>3.3321579999999997</c:v>
                </c:pt>
                <c:pt idx="1299">
                  <c:v>2.1321790000000003</c:v>
                </c:pt>
                <c:pt idx="1300">
                  <c:v>3.9923089999999992</c:v>
                </c:pt>
                <c:pt idx="1301">
                  <c:v>2.9401440000000001</c:v>
                </c:pt>
                <c:pt idx="1302">
                  <c:v>3.6922679999999994</c:v>
                </c:pt>
                <c:pt idx="1303">
                  <c:v>4.0523309999999988</c:v>
                </c:pt>
                <c:pt idx="1304">
                  <c:v>4.2855539999999994</c:v>
                </c:pt>
                <c:pt idx="1305">
                  <c:v>4.5691079999999999</c:v>
                </c:pt>
                <c:pt idx="1306">
                  <c:v>2.368179</c:v>
                </c:pt>
                <c:pt idx="1307">
                  <c:v>3.7252910000000008</c:v>
                </c:pt>
                <c:pt idx="1308">
                  <c:v>2.5252680000000001</c:v>
                </c:pt>
                <c:pt idx="1309">
                  <c:v>3.936180999999999</c:v>
                </c:pt>
                <c:pt idx="1310">
                  <c:v>3.6481959999999991</c:v>
                </c:pt>
                <c:pt idx="1311">
                  <c:v>2.3045409999999991</c:v>
                </c:pt>
                <c:pt idx="1312">
                  <c:v>3.5156329999999998</c:v>
                </c:pt>
                <c:pt idx="1313">
                  <c:v>2.1266830000000003</c:v>
                </c:pt>
                <c:pt idx="1314">
                  <c:v>2.4252989999999999</c:v>
                </c:pt>
                <c:pt idx="1315">
                  <c:v>5.3727589999999994</c:v>
                </c:pt>
                <c:pt idx="1316">
                  <c:v>2.2475449999999988</c:v>
                </c:pt>
                <c:pt idx="1317">
                  <c:v>3.2964180000000001</c:v>
                </c:pt>
                <c:pt idx="1318">
                  <c:v>3.4595929999999999</c:v>
                </c:pt>
                <c:pt idx="1319">
                  <c:v>4.1429540000000005</c:v>
                </c:pt>
                <c:pt idx="1320">
                  <c:v>2.5103080000000002</c:v>
                </c:pt>
                <c:pt idx="1321">
                  <c:v>0.99404899999999996</c:v>
                </c:pt>
                <c:pt idx="1322">
                  <c:v>3.72824</c:v>
                </c:pt>
                <c:pt idx="1323">
                  <c:v>3.5814550000000001</c:v>
                </c:pt>
                <c:pt idx="1324">
                  <c:v>2.4804110000000001</c:v>
                </c:pt>
                <c:pt idx="1325">
                  <c:v>2.6349660000000004</c:v>
                </c:pt>
                <c:pt idx="1326">
                  <c:v>2.9832589999999999</c:v>
                </c:pt>
                <c:pt idx="1327">
                  <c:v>2.5501209999999999</c:v>
                </c:pt>
                <c:pt idx="1328">
                  <c:v>2.9990720000000013</c:v>
                </c:pt>
                <c:pt idx="1329">
                  <c:v>4.1720269999999999</c:v>
                </c:pt>
                <c:pt idx="1330">
                  <c:v>4.4118199999999987</c:v>
                </c:pt>
                <c:pt idx="1331">
                  <c:v>3.2482830000000003</c:v>
                </c:pt>
                <c:pt idx="1332">
                  <c:v>4.4945210000000007</c:v>
                </c:pt>
                <c:pt idx="1333">
                  <c:v>3.6156280000000001</c:v>
                </c:pt>
                <c:pt idx="1334">
                  <c:v>4.1759170000000001</c:v>
                </c:pt>
                <c:pt idx="1335">
                  <c:v>3.6729100000000003</c:v>
                </c:pt>
                <c:pt idx="1336">
                  <c:v>3.5109520000000005</c:v>
                </c:pt>
                <c:pt idx="1337">
                  <c:v>2.2708430000000006</c:v>
                </c:pt>
                <c:pt idx="1338">
                  <c:v>3.4586269999999999</c:v>
                </c:pt>
                <c:pt idx="1339">
                  <c:v>4.0877479999999986</c:v>
                </c:pt>
                <c:pt idx="1340">
                  <c:v>4.6430540000000011</c:v>
                </c:pt>
                <c:pt idx="1341">
                  <c:v>2.6992060000000002</c:v>
                </c:pt>
                <c:pt idx="1342">
                  <c:v>3.292959999999999</c:v>
                </c:pt>
                <c:pt idx="1343">
                  <c:v>3.4405500000000004</c:v>
                </c:pt>
                <c:pt idx="1344">
                  <c:v>3.8113899999999994</c:v>
                </c:pt>
                <c:pt idx="1345">
                  <c:v>1.9314239999999998</c:v>
                </c:pt>
                <c:pt idx="1346">
                  <c:v>2.3492380000000006</c:v>
                </c:pt>
                <c:pt idx="1347">
                  <c:v>3.4114359999999997</c:v>
                </c:pt>
                <c:pt idx="1348">
                  <c:v>4.901488999999998</c:v>
                </c:pt>
                <c:pt idx="1349">
                  <c:v>0.97996099999999997</c:v>
                </c:pt>
                <c:pt idx="1350">
                  <c:v>2.6854549999999997</c:v>
                </c:pt>
                <c:pt idx="1351">
                  <c:v>2.9007899999999993</c:v>
                </c:pt>
                <c:pt idx="1352">
                  <c:v>1.1165690000000001</c:v>
                </c:pt>
                <c:pt idx="1353">
                  <c:v>4.2083269999999988</c:v>
                </c:pt>
                <c:pt idx="1354">
                  <c:v>1.790934</c:v>
                </c:pt>
                <c:pt idx="1355">
                  <c:v>4.0779550000000011</c:v>
                </c:pt>
                <c:pt idx="1356">
                  <c:v>3.3566119999999993</c:v>
                </c:pt>
                <c:pt idx="1357">
                  <c:v>3.9880280000000008</c:v>
                </c:pt>
                <c:pt idx="1358">
                  <c:v>3.2225540000000001</c:v>
                </c:pt>
                <c:pt idx="1359">
                  <c:v>1.780564</c:v>
                </c:pt>
                <c:pt idx="1360">
                  <c:v>3.1652130000000001</c:v>
                </c:pt>
                <c:pt idx="1361">
                  <c:v>3.724704</c:v>
                </c:pt>
                <c:pt idx="1362">
                  <c:v>3.0206619999999997</c:v>
                </c:pt>
                <c:pt idx="1363">
                  <c:v>3.7317640000000001</c:v>
                </c:pt>
                <c:pt idx="1364">
                  <c:v>3.8768270000000009</c:v>
                </c:pt>
                <c:pt idx="1365">
                  <c:v>4.1354430000000004</c:v>
                </c:pt>
                <c:pt idx="1366">
                  <c:v>4.0250520000000005</c:v>
                </c:pt>
                <c:pt idx="1367">
                  <c:v>2.9959240000000005</c:v>
                </c:pt>
                <c:pt idx="1368">
                  <c:v>3.0765630000000002</c:v>
                </c:pt>
                <c:pt idx="1369">
                  <c:v>2.09849</c:v>
                </c:pt>
                <c:pt idx="1370">
                  <c:v>4.5565689999999996</c:v>
                </c:pt>
                <c:pt idx="1371">
                  <c:v>3.8894569999999993</c:v>
                </c:pt>
                <c:pt idx="1372">
                  <c:v>1.7740229999999999</c:v>
                </c:pt>
                <c:pt idx="1373">
                  <c:v>3.8553920000000002</c:v>
                </c:pt>
                <c:pt idx="1374">
                  <c:v>1.7627440000000001</c:v>
                </c:pt>
                <c:pt idx="1375">
                  <c:v>2.444459999999999</c:v>
                </c:pt>
                <c:pt idx="1376">
                  <c:v>1.015946</c:v>
                </c:pt>
                <c:pt idx="1377">
                  <c:v>3.9013810000000002</c:v>
                </c:pt>
                <c:pt idx="1378">
                  <c:v>3.5101550000000001</c:v>
                </c:pt>
                <c:pt idx="1379">
                  <c:v>4.9353899999999991</c:v>
                </c:pt>
                <c:pt idx="1380">
                  <c:v>3.3364539999999998</c:v>
                </c:pt>
                <c:pt idx="1381">
                  <c:v>3.6415120000000005</c:v>
                </c:pt>
                <c:pt idx="1382">
                  <c:v>3.0600870000000002</c:v>
                </c:pt>
                <c:pt idx="1383">
                  <c:v>3.8788869999999998</c:v>
                </c:pt>
                <c:pt idx="1384">
                  <c:v>3.0916399999999999</c:v>
                </c:pt>
                <c:pt idx="1385">
                  <c:v>1.4035979999999999</c:v>
                </c:pt>
                <c:pt idx="1386">
                  <c:v>4.3913969999999996</c:v>
                </c:pt>
                <c:pt idx="1387">
                  <c:v>4.4710559999999999</c:v>
                </c:pt>
                <c:pt idx="1388">
                  <c:v>3.4569960000000006</c:v>
                </c:pt>
                <c:pt idx="1389">
                  <c:v>2.954059</c:v>
                </c:pt>
                <c:pt idx="1390">
                  <c:v>1.7145839999999999</c:v>
                </c:pt>
                <c:pt idx="1391">
                  <c:v>4.6311050000000007</c:v>
                </c:pt>
                <c:pt idx="1392">
                  <c:v>1.2218219999999993</c:v>
                </c:pt>
                <c:pt idx="1393">
                  <c:v>5.1750069999999999</c:v>
                </c:pt>
                <c:pt idx="1394">
                  <c:v>1.0127090000000001</c:v>
                </c:pt>
                <c:pt idx="1395">
                  <c:v>2.0251850000000005</c:v>
                </c:pt>
                <c:pt idx="1396">
                  <c:v>3.2688730000000001</c:v>
                </c:pt>
                <c:pt idx="1397">
                  <c:v>1.9936380000000002</c:v>
                </c:pt>
                <c:pt idx="1398">
                  <c:v>2.7504859999999995</c:v>
                </c:pt>
                <c:pt idx="1399">
                  <c:v>4.5912120000000005</c:v>
                </c:pt>
                <c:pt idx="1400">
                  <c:v>2.9279810000000013</c:v>
                </c:pt>
                <c:pt idx="1401">
                  <c:v>2.2472970000000005</c:v>
                </c:pt>
                <c:pt idx="1402">
                  <c:v>3.9525649999999994</c:v>
                </c:pt>
                <c:pt idx="1403">
                  <c:v>2.4091390000000006</c:v>
                </c:pt>
                <c:pt idx="1404">
                  <c:v>3.728428000000001</c:v>
                </c:pt>
                <c:pt idx="1405">
                  <c:v>3.3517379999999997</c:v>
                </c:pt>
                <c:pt idx="1406">
                  <c:v>3.5371410000000001</c:v>
                </c:pt>
                <c:pt idx="1407">
                  <c:v>2.1789740000000002</c:v>
                </c:pt>
                <c:pt idx="1408">
                  <c:v>3.9100109999999977</c:v>
                </c:pt>
                <c:pt idx="1409">
                  <c:v>4.7087799999999982</c:v>
                </c:pt>
                <c:pt idx="1410">
                  <c:v>1.6112940000000002</c:v>
                </c:pt>
                <c:pt idx="1411">
                  <c:v>2.4842059999999999</c:v>
                </c:pt>
                <c:pt idx="1412">
                  <c:v>4.0312619999999999</c:v>
                </c:pt>
                <c:pt idx="1413">
                  <c:v>3.9416070000000003</c:v>
                </c:pt>
                <c:pt idx="1414">
                  <c:v>4.7350250000000003</c:v>
                </c:pt>
                <c:pt idx="1415">
                  <c:v>1.4504280000000001</c:v>
                </c:pt>
                <c:pt idx="1416">
                  <c:v>2.4430289999999997</c:v>
                </c:pt>
                <c:pt idx="1417">
                  <c:v>2.7714289999999999</c:v>
                </c:pt>
                <c:pt idx="1418">
                  <c:v>1.8617759999999999</c:v>
                </c:pt>
                <c:pt idx="1419">
                  <c:v>4.1795469999999977</c:v>
                </c:pt>
                <c:pt idx="1420">
                  <c:v>2.1832070000000003</c:v>
                </c:pt>
                <c:pt idx="1421">
                  <c:v>1.2206190000000001</c:v>
                </c:pt>
                <c:pt idx="1422">
                  <c:v>2.7012630000000004</c:v>
                </c:pt>
                <c:pt idx="1423">
                  <c:v>1.8629849999999997</c:v>
                </c:pt>
                <c:pt idx="1424">
                  <c:v>3.9563349999999993</c:v>
                </c:pt>
                <c:pt idx="1425">
                  <c:v>2.3782520000000003</c:v>
                </c:pt>
                <c:pt idx="1426">
                  <c:v>4.0582839999999987</c:v>
                </c:pt>
                <c:pt idx="1427">
                  <c:v>2.0325830000000003</c:v>
                </c:pt>
                <c:pt idx="1428">
                  <c:v>3.9696910000000001</c:v>
                </c:pt>
                <c:pt idx="1429">
                  <c:v>2.305288</c:v>
                </c:pt>
                <c:pt idx="1430">
                  <c:v>5.1840130000000029</c:v>
                </c:pt>
                <c:pt idx="1431">
                  <c:v>1.0610810000000002</c:v>
                </c:pt>
                <c:pt idx="1432">
                  <c:v>3.9548240000000003</c:v>
                </c:pt>
                <c:pt idx="1433">
                  <c:v>4.5447390000000008</c:v>
                </c:pt>
                <c:pt idx="1434">
                  <c:v>2.6242610000000002</c:v>
                </c:pt>
                <c:pt idx="1435">
                  <c:v>3.34015</c:v>
                </c:pt>
                <c:pt idx="1436">
                  <c:v>4.1558140000000003</c:v>
                </c:pt>
                <c:pt idx="1437">
                  <c:v>3.6078189999999979</c:v>
                </c:pt>
                <c:pt idx="1438">
                  <c:v>4.4260009999999994</c:v>
                </c:pt>
                <c:pt idx="1439">
                  <c:v>4.1937160000000029</c:v>
                </c:pt>
                <c:pt idx="1440">
                  <c:v>4.6455500000000001</c:v>
                </c:pt>
                <c:pt idx="1441">
                  <c:v>3.8402120000000006</c:v>
                </c:pt>
                <c:pt idx="1442">
                  <c:v>2.2437629999999991</c:v>
                </c:pt>
                <c:pt idx="1443">
                  <c:v>3.493242</c:v>
                </c:pt>
                <c:pt idx="1444">
                  <c:v>2.508022</c:v>
                </c:pt>
                <c:pt idx="1445">
                  <c:v>4.3719190000000001</c:v>
                </c:pt>
                <c:pt idx="1446">
                  <c:v>3.9417220000000004</c:v>
                </c:pt>
                <c:pt idx="1447">
                  <c:v>1.121715</c:v>
                </c:pt>
                <c:pt idx="1448">
                  <c:v>2.006799</c:v>
                </c:pt>
                <c:pt idx="1449">
                  <c:v>2.5778559999999979</c:v>
                </c:pt>
                <c:pt idx="1450">
                  <c:v>3.8382609999999988</c:v>
                </c:pt>
                <c:pt idx="1451">
                  <c:v>2.3088039999999999</c:v>
                </c:pt>
                <c:pt idx="1452">
                  <c:v>2.0903610000000001</c:v>
                </c:pt>
                <c:pt idx="1453">
                  <c:v>4.9813680000000007</c:v>
                </c:pt>
                <c:pt idx="1454">
                  <c:v>2.3930920000000002</c:v>
                </c:pt>
                <c:pt idx="1455">
                  <c:v>2.222747</c:v>
                </c:pt>
                <c:pt idx="1456">
                  <c:v>3.7082909999999991</c:v>
                </c:pt>
                <c:pt idx="1457">
                  <c:v>2.4974240000000001</c:v>
                </c:pt>
                <c:pt idx="1458">
                  <c:v>4.0717650000000001</c:v>
                </c:pt>
                <c:pt idx="1459">
                  <c:v>3.443425</c:v>
                </c:pt>
                <c:pt idx="1460">
                  <c:v>2.958437</c:v>
                </c:pt>
                <c:pt idx="1461">
                  <c:v>2.1076509999999997</c:v>
                </c:pt>
                <c:pt idx="1462">
                  <c:v>3.1788570000000007</c:v>
                </c:pt>
                <c:pt idx="1463">
                  <c:v>3.48956</c:v>
                </c:pt>
                <c:pt idx="1464">
                  <c:v>3.6317850000000003</c:v>
                </c:pt>
                <c:pt idx="1465">
                  <c:v>4.1297459999999999</c:v>
                </c:pt>
                <c:pt idx="1466">
                  <c:v>2.7873589999999995</c:v>
                </c:pt>
                <c:pt idx="1467">
                  <c:v>2.1409349999999998</c:v>
                </c:pt>
                <c:pt idx="1468">
                  <c:v>3.0371499999999996</c:v>
                </c:pt>
                <c:pt idx="1469">
                  <c:v>3.6402590000000021</c:v>
                </c:pt>
                <c:pt idx="1470">
                  <c:v>4.2042000000000002</c:v>
                </c:pt>
                <c:pt idx="1471">
                  <c:v>1.2828680000000003</c:v>
                </c:pt>
                <c:pt idx="1472">
                  <c:v>4.107281999999997</c:v>
                </c:pt>
                <c:pt idx="1473">
                  <c:v>1.5416840000000001</c:v>
                </c:pt>
                <c:pt idx="1474">
                  <c:v>2.9101299999999992</c:v>
                </c:pt>
                <c:pt idx="1475">
                  <c:v>2.449033</c:v>
                </c:pt>
                <c:pt idx="1476">
                  <c:v>3.4973370000000004</c:v>
                </c:pt>
                <c:pt idx="1477">
                  <c:v>2.4115319999999998</c:v>
                </c:pt>
                <c:pt idx="1478">
                  <c:v>3.248478</c:v>
                </c:pt>
                <c:pt idx="1479">
                  <c:v>1.0904720000000001</c:v>
                </c:pt>
                <c:pt idx="1480">
                  <c:v>1.07765</c:v>
                </c:pt>
                <c:pt idx="1481">
                  <c:v>4.823105</c:v>
                </c:pt>
                <c:pt idx="1482">
                  <c:v>2.8609960000000005</c:v>
                </c:pt>
                <c:pt idx="1483">
                  <c:v>2.2345640000000002</c:v>
                </c:pt>
                <c:pt idx="1484">
                  <c:v>3.7511390000000002</c:v>
                </c:pt>
                <c:pt idx="1485">
                  <c:v>2.0778730000000003</c:v>
                </c:pt>
                <c:pt idx="1486">
                  <c:v>2.3406129999999985</c:v>
                </c:pt>
                <c:pt idx="1487">
                  <c:v>1.1967300000000001</c:v>
                </c:pt>
                <c:pt idx="1488">
                  <c:v>2.9152420000000001</c:v>
                </c:pt>
                <c:pt idx="1489">
                  <c:v>2.4167020000000003</c:v>
                </c:pt>
                <c:pt idx="1490">
                  <c:v>4.2459710000000008</c:v>
                </c:pt>
                <c:pt idx="1491">
                  <c:v>3.8367820000000017</c:v>
                </c:pt>
                <c:pt idx="1492">
                  <c:v>3.3380860000000006</c:v>
                </c:pt>
                <c:pt idx="1493">
                  <c:v>3.8571250000000004</c:v>
                </c:pt>
                <c:pt idx="1494">
                  <c:v>2.6398339999999982</c:v>
                </c:pt>
                <c:pt idx="1495">
                  <c:v>3.6147579999999997</c:v>
                </c:pt>
                <c:pt idx="1496">
                  <c:v>3.8538480000000002</c:v>
                </c:pt>
                <c:pt idx="1497">
                  <c:v>4.9742959999999998</c:v>
                </c:pt>
                <c:pt idx="1498">
                  <c:v>3.0011570000000001</c:v>
                </c:pt>
                <c:pt idx="1499">
                  <c:v>1.6581540000000001</c:v>
                </c:pt>
                <c:pt idx="1500">
                  <c:v>1.2483559999999998</c:v>
                </c:pt>
                <c:pt idx="1501">
                  <c:v>3.9038039999999987</c:v>
                </c:pt>
                <c:pt idx="1502">
                  <c:v>2.173654</c:v>
                </c:pt>
                <c:pt idx="1503">
                  <c:v>1.8093139999999996</c:v>
                </c:pt>
                <c:pt idx="1504">
                  <c:v>2.8109840000000004</c:v>
                </c:pt>
                <c:pt idx="1505">
                  <c:v>3.5093550000000002</c:v>
                </c:pt>
                <c:pt idx="1506">
                  <c:v>3.4863209999999998</c:v>
                </c:pt>
                <c:pt idx="1507">
                  <c:v>2.1266030000000007</c:v>
                </c:pt>
                <c:pt idx="1508">
                  <c:v>2.8754970000000002</c:v>
                </c:pt>
                <c:pt idx="1509">
                  <c:v>3.6172579999999996</c:v>
                </c:pt>
                <c:pt idx="1510">
                  <c:v>4.4760169999999997</c:v>
                </c:pt>
                <c:pt idx="1511">
                  <c:v>4.6119419999999982</c:v>
                </c:pt>
                <c:pt idx="1512">
                  <c:v>3.0145370000000002</c:v>
                </c:pt>
                <c:pt idx="1513">
                  <c:v>1.2283220000000008</c:v>
                </c:pt>
                <c:pt idx="1514">
                  <c:v>4.730073</c:v>
                </c:pt>
                <c:pt idx="1515">
                  <c:v>3.553585</c:v>
                </c:pt>
                <c:pt idx="1516">
                  <c:v>3.3487399999999998</c:v>
                </c:pt>
                <c:pt idx="1517">
                  <c:v>3.7929060000000008</c:v>
                </c:pt>
                <c:pt idx="1518">
                  <c:v>4.3890549999999999</c:v>
                </c:pt>
                <c:pt idx="1519">
                  <c:v>2.1720000000000002</c:v>
                </c:pt>
                <c:pt idx="1520">
                  <c:v>3.1082920000000001</c:v>
                </c:pt>
                <c:pt idx="1521">
                  <c:v>2.6356890000000002</c:v>
                </c:pt>
                <c:pt idx="1522">
                  <c:v>2.9728559999999997</c:v>
                </c:pt>
                <c:pt idx="1523">
                  <c:v>4.0002900000000015</c:v>
                </c:pt>
                <c:pt idx="1524">
                  <c:v>4.668048999999999</c:v>
                </c:pt>
                <c:pt idx="1525">
                  <c:v>3.6518559999999978</c:v>
                </c:pt>
                <c:pt idx="1526">
                  <c:v>1.990378</c:v>
                </c:pt>
                <c:pt idx="1527">
                  <c:v>1.4446690000000002</c:v>
                </c:pt>
                <c:pt idx="1528">
                  <c:v>2.4615440000000004</c:v>
                </c:pt>
                <c:pt idx="1529">
                  <c:v>3.3036630000000002</c:v>
                </c:pt>
                <c:pt idx="1530">
                  <c:v>1.2939240000000001</c:v>
                </c:pt>
                <c:pt idx="1531">
                  <c:v>3.4653500000000004</c:v>
                </c:pt>
                <c:pt idx="1532">
                  <c:v>2.6037950000000003</c:v>
                </c:pt>
                <c:pt idx="1533">
                  <c:v>2.5110629999999987</c:v>
                </c:pt>
                <c:pt idx="1534">
                  <c:v>4.0752760000000006</c:v>
                </c:pt>
                <c:pt idx="1535">
                  <c:v>4.7515149999999986</c:v>
                </c:pt>
                <c:pt idx="1536">
                  <c:v>1.0094269999999999</c:v>
                </c:pt>
                <c:pt idx="1537">
                  <c:v>0.96402699999999986</c:v>
                </c:pt>
                <c:pt idx="1538">
                  <c:v>4.6753689999999999</c:v>
                </c:pt>
                <c:pt idx="1539">
                  <c:v>4.2193900000000006</c:v>
                </c:pt>
                <c:pt idx="1540">
                  <c:v>1.5907410000000002</c:v>
                </c:pt>
                <c:pt idx="1541">
                  <c:v>1.2501079999999993</c:v>
                </c:pt>
                <c:pt idx="1542">
                  <c:v>3.3728019999999992</c:v>
                </c:pt>
                <c:pt idx="1543">
                  <c:v>1.2612960000000004</c:v>
                </c:pt>
                <c:pt idx="1544">
                  <c:v>3.3822109999999994</c:v>
                </c:pt>
                <c:pt idx="1545">
                  <c:v>3.5454699999999999</c:v>
                </c:pt>
                <c:pt idx="1546">
                  <c:v>1.2541100000000001</c:v>
                </c:pt>
                <c:pt idx="1547">
                  <c:v>1.7901630000000002</c:v>
                </c:pt>
                <c:pt idx="1548">
                  <c:v>3.8178949999999992</c:v>
                </c:pt>
                <c:pt idx="1549">
                  <c:v>3.4189880000000006</c:v>
                </c:pt>
                <c:pt idx="1550">
                  <c:v>4.4994969999999981</c:v>
                </c:pt>
                <c:pt idx="1551">
                  <c:v>3.0232299999999999</c:v>
                </c:pt>
                <c:pt idx="1552">
                  <c:v>3.6126779999999998</c:v>
                </c:pt>
                <c:pt idx="1553">
                  <c:v>4.0179490000000007</c:v>
                </c:pt>
                <c:pt idx="1554">
                  <c:v>2.598757</c:v>
                </c:pt>
                <c:pt idx="1555">
                  <c:v>3.8948090000000004</c:v>
                </c:pt>
                <c:pt idx="1556">
                  <c:v>3.2504270000000002</c:v>
                </c:pt>
                <c:pt idx="1557">
                  <c:v>3.2184200000000014</c:v>
                </c:pt>
                <c:pt idx="1558">
                  <c:v>1.9015879999999998</c:v>
                </c:pt>
                <c:pt idx="1559">
                  <c:v>1.6371340000000001</c:v>
                </c:pt>
                <c:pt idx="1560">
                  <c:v>3.4866610000000011</c:v>
                </c:pt>
                <c:pt idx="1561">
                  <c:v>3.6275719999999989</c:v>
                </c:pt>
                <c:pt idx="1562">
                  <c:v>3.8803020000000004</c:v>
                </c:pt>
                <c:pt idx="1563">
                  <c:v>2.8857680000000001</c:v>
                </c:pt>
                <c:pt idx="1564">
                  <c:v>3.9677799999999999</c:v>
                </c:pt>
                <c:pt idx="1565">
                  <c:v>3.2764300000000013</c:v>
                </c:pt>
                <c:pt idx="1566">
                  <c:v>4.0161950000000033</c:v>
                </c:pt>
                <c:pt idx="1567">
                  <c:v>2.8587509999999998</c:v>
                </c:pt>
                <c:pt idx="1568">
                  <c:v>3.1900559999999998</c:v>
                </c:pt>
                <c:pt idx="1569">
                  <c:v>2.0440779999999998</c:v>
                </c:pt>
                <c:pt idx="1570">
                  <c:v>1.2634429999999999</c:v>
                </c:pt>
                <c:pt idx="1571">
                  <c:v>3.4048299999999996</c:v>
                </c:pt>
                <c:pt idx="1572">
                  <c:v>4.1428250000000002</c:v>
                </c:pt>
                <c:pt idx="1573">
                  <c:v>4.797388999999999</c:v>
                </c:pt>
                <c:pt idx="1574">
                  <c:v>2.9107919999999994</c:v>
                </c:pt>
                <c:pt idx="1575">
                  <c:v>0.93545200000000006</c:v>
                </c:pt>
                <c:pt idx="1576">
                  <c:v>2.9302290000000002</c:v>
                </c:pt>
                <c:pt idx="1577">
                  <c:v>2.4145099999999999</c:v>
                </c:pt>
                <c:pt idx="1578">
                  <c:v>3.5061680000000006</c:v>
                </c:pt>
                <c:pt idx="1579">
                  <c:v>1.5923499999999999</c:v>
                </c:pt>
                <c:pt idx="1580">
                  <c:v>2.416344</c:v>
                </c:pt>
                <c:pt idx="1581">
                  <c:v>1.5918399999999999</c:v>
                </c:pt>
                <c:pt idx="1582">
                  <c:v>2.0516600000000014</c:v>
                </c:pt>
                <c:pt idx="1583">
                  <c:v>4.6959360000000006</c:v>
                </c:pt>
                <c:pt idx="1584">
                  <c:v>2.0443609999999999</c:v>
                </c:pt>
                <c:pt idx="1585">
                  <c:v>1.9696669999999998</c:v>
                </c:pt>
                <c:pt idx="1586">
                  <c:v>2.4961639999999998</c:v>
                </c:pt>
                <c:pt idx="1587">
                  <c:v>1.4170990000000001</c:v>
                </c:pt>
                <c:pt idx="1588">
                  <c:v>3.452242</c:v>
                </c:pt>
                <c:pt idx="1589">
                  <c:v>2.4246940000000001</c:v>
                </c:pt>
                <c:pt idx="1590">
                  <c:v>3.9548419999999997</c:v>
                </c:pt>
                <c:pt idx="1591">
                  <c:v>4.5384219999999988</c:v>
                </c:pt>
                <c:pt idx="1592">
                  <c:v>4.5177940000000003</c:v>
                </c:pt>
                <c:pt idx="1593">
                  <c:v>1.862209</c:v>
                </c:pt>
                <c:pt idx="1594">
                  <c:v>2.9407349999999992</c:v>
                </c:pt>
                <c:pt idx="1595">
                  <c:v>4.496969</c:v>
                </c:pt>
                <c:pt idx="1596">
                  <c:v>3.2004920000000001</c:v>
                </c:pt>
                <c:pt idx="1597">
                  <c:v>4.2559880000000003</c:v>
                </c:pt>
                <c:pt idx="1598">
                  <c:v>2.173632</c:v>
                </c:pt>
                <c:pt idx="1599">
                  <c:v>3.6562630000000018</c:v>
                </c:pt>
                <c:pt idx="1600">
                  <c:v>2.89574</c:v>
                </c:pt>
                <c:pt idx="1601">
                  <c:v>3.3020610000000001</c:v>
                </c:pt>
                <c:pt idx="1602">
                  <c:v>3.9704939999999991</c:v>
                </c:pt>
                <c:pt idx="1603">
                  <c:v>1.9094870000000004</c:v>
                </c:pt>
                <c:pt idx="1604">
                  <c:v>4.2433760000000014</c:v>
                </c:pt>
                <c:pt idx="1605">
                  <c:v>4.900373000000001</c:v>
                </c:pt>
                <c:pt idx="1606">
                  <c:v>2.4291760000000004</c:v>
                </c:pt>
                <c:pt idx="1607">
                  <c:v>2.2756499999999997</c:v>
                </c:pt>
                <c:pt idx="1608">
                  <c:v>4.6497379999999993</c:v>
                </c:pt>
                <c:pt idx="1609">
                  <c:v>1.0638160000000001</c:v>
                </c:pt>
                <c:pt idx="1610">
                  <c:v>1.4497319999999998</c:v>
                </c:pt>
                <c:pt idx="1611">
                  <c:v>3.0811040000000012</c:v>
                </c:pt>
                <c:pt idx="1612">
                  <c:v>3.3918140000000001</c:v>
                </c:pt>
                <c:pt idx="1613">
                  <c:v>3.9113499999999997</c:v>
                </c:pt>
                <c:pt idx="1614">
                  <c:v>2.4243969999999999</c:v>
                </c:pt>
                <c:pt idx="1615">
                  <c:v>1.9894439999999998</c:v>
                </c:pt>
                <c:pt idx="1616">
                  <c:v>3.6629320000000001</c:v>
                </c:pt>
                <c:pt idx="1617">
                  <c:v>3.6234099999999998</c:v>
                </c:pt>
                <c:pt idx="1618">
                  <c:v>3.6796870000000017</c:v>
                </c:pt>
                <c:pt idx="1619">
                  <c:v>2.1403699999999999</c:v>
                </c:pt>
                <c:pt idx="1620">
                  <c:v>1.1735410000000002</c:v>
                </c:pt>
                <c:pt idx="1621">
                  <c:v>3.8281049999999999</c:v>
                </c:pt>
                <c:pt idx="1622">
                  <c:v>3.1015290000000002</c:v>
                </c:pt>
                <c:pt idx="1623">
                  <c:v>2.4595889999999998</c:v>
                </c:pt>
                <c:pt idx="1624">
                  <c:v>4.6103710000000007</c:v>
                </c:pt>
                <c:pt idx="1625">
                  <c:v>4.818995000000001</c:v>
                </c:pt>
                <c:pt idx="1626">
                  <c:v>2.3847230000000001</c:v>
                </c:pt>
                <c:pt idx="1627">
                  <c:v>3.2762169999999995</c:v>
                </c:pt>
                <c:pt idx="1628">
                  <c:v>3.9167359999999998</c:v>
                </c:pt>
                <c:pt idx="1629">
                  <c:v>2.0835660000000003</c:v>
                </c:pt>
                <c:pt idx="1630">
                  <c:v>3.1031550000000023</c:v>
                </c:pt>
                <c:pt idx="1631">
                  <c:v>3.3484079999999992</c:v>
                </c:pt>
                <c:pt idx="1632">
                  <c:v>2.2694060000000005</c:v>
                </c:pt>
                <c:pt idx="1633">
                  <c:v>3.1630379999999994</c:v>
                </c:pt>
                <c:pt idx="1634">
                  <c:v>4.1007569999999998</c:v>
                </c:pt>
                <c:pt idx="1635">
                  <c:v>2.361602</c:v>
                </c:pt>
                <c:pt idx="1636">
                  <c:v>2.5025029999999995</c:v>
                </c:pt>
                <c:pt idx="1637">
                  <c:v>2.2605620000000002</c:v>
                </c:pt>
                <c:pt idx="1638">
                  <c:v>3.1275750000000002</c:v>
                </c:pt>
                <c:pt idx="1639">
                  <c:v>3.4462309999999992</c:v>
                </c:pt>
                <c:pt idx="1640">
                  <c:v>3.2866030000000004</c:v>
                </c:pt>
                <c:pt idx="1641">
                  <c:v>4.5572039999999978</c:v>
                </c:pt>
                <c:pt idx="1642">
                  <c:v>3.3461069999999999</c:v>
                </c:pt>
                <c:pt idx="1643">
                  <c:v>4.1314469999999996</c:v>
                </c:pt>
                <c:pt idx="1644">
                  <c:v>2.2507129999999997</c:v>
                </c:pt>
                <c:pt idx="1645">
                  <c:v>2.3020840000000002</c:v>
                </c:pt>
                <c:pt idx="1646">
                  <c:v>4.2448049999999995</c:v>
                </c:pt>
                <c:pt idx="1647">
                  <c:v>2.906720999999997</c:v>
                </c:pt>
                <c:pt idx="1648">
                  <c:v>4.1333310000000001</c:v>
                </c:pt>
                <c:pt idx="1649">
                  <c:v>2.8442020000000001</c:v>
                </c:pt>
                <c:pt idx="1650">
                  <c:v>3.305139</c:v>
                </c:pt>
                <c:pt idx="1651">
                  <c:v>3.7298410000000004</c:v>
                </c:pt>
                <c:pt idx="1652">
                  <c:v>3.0187510000000009</c:v>
                </c:pt>
                <c:pt idx="1653">
                  <c:v>1.3967679999999993</c:v>
                </c:pt>
                <c:pt idx="1654">
                  <c:v>2.5873210000000002</c:v>
                </c:pt>
                <c:pt idx="1655">
                  <c:v>3.6617169999999994</c:v>
                </c:pt>
                <c:pt idx="1656">
                  <c:v>4.1774209999999998</c:v>
                </c:pt>
                <c:pt idx="1657">
                  <c:v>3.1035459999999997</c:v>
                </c:pt>
                <c:pt idx="1658">
                  <c:v>3.4649400000000004</c:v>
                </c:pt>
                <c:pt idx="1659">
                  <c:v>4.1251120000000006</c:v>
                </c:pt>
                <c:pt idx="1660">
                  <c:v>4.7024219999999994</c:v>
                </c:pt>
                <c:pt idx="1661">
                  <c:v>3.0423559999999994</c:v>
                </c:pt>
                <c:pt idx="1662">
                  <c:v>2.9764559999999998</c:v>
                </c:pt>
                <c:pt idx="1663">
                  <c:v>3.1700990000000004</c:v>
                </c:pt>
                <c:pt idx="1664">
                  <c:v>2.6071719999999985</c:v>
                </c:pt>
                <c:pt idx="1665">
                  <c:v>3.914206000000001</c:v>
                </c:pt>
                <c:pt idx="1666">
                  <c:v>2.4544649999999999</c:v>
                </c:pt>
                <c:pt idx="1667">
                  <c:v>1.9862959999999998</c:v>
                </c:pt>
                <c:pt idx="1668">
                  <c:v>2.0626330000000004</c:v>
                </c:pt>
                <c:pt idx="1669">
                  <c:v>4.4179689999999985</c:v>
                </c:pt>
                <c:pt idx="1670">
                  <c:v>2.841351</c:v>
                </c:pt>
                <c:pt idx="1671">
                  <c:v>3.880071</c:v>
                </c:pt>
                <c:pt idx="1672">
                  <c:v>2.9970399999999997</c:v>
                </c:pt>
                <c:pt idx="1673">
                  <c:v>1.0678160000000001</c:v>
                </c:pt>
                <c:pt idx="1674">
                  <c:v>2.7397310000000008</c:v>
                </c:pt>
                <c:pt idx="1675">
                  <c:v>3.3408960000000003</c:v>
                </c:pt>
                <c:pt idx="1676">
                  <c:v>3.2621660000000001</c:v>
                </c:pt>
                <c:pt idx="1677">
                  <c:v>3.2376329999999998</c:v>
                </c:pt>
                <c:pt idx="1678">
                  <c:v>3.4773529999999999</c:v>
                </c:pt>
                <c:pt idx="1679">
                  <c:v>1.1732880000000001</c:v>
                </c:pt>
                <c:pt idx="1680">
                  <c:v>4.7427829999999993</c:v>
                </c:pt>
                <c:pt idx="1681">
                  <c:v>4.2773709999999978</c:v>
                </c:pt>
                <c:pt idx="1682">
                  <c:v>2.424596999999999</c:v>
                </c:pt>
                <c:pt idx="1683">
                  <c:v>3.0962560000000003</c:v>
                </c:pt>
                <c:pt idx="1684">
                  <c:v>3.316913</c:v>
                </c:pt>
                <c:pt idx="1685">
                  <c:v>2.162795</c:v>
                </c:pt>
                <c:pt idx="1686">
                  <c:v>1.33138</c:v>
                </c:pt>
                <c:pt idx="1687">
                  <c:v>3.797031</c:v>
                </c:pt>
                <c:pt idx="1688">
                  <c:v>4.5467169999999966</c:v>
                </c:pt>
                <c:pt idx="1689">
                  <c:v>1.0640499999999999</c:v>
                </c:pt>
                <c:pt idx="1690">
                  <c:v>3.1481670000000004</c:v>
                </c:pt>
                <c:pt idx="1691">
                  <c:v>2.7172710000000002</c:v>
                </c:pt>
                <c:pt idx="1692">
                  <c:v>2.694556</c:v>
                </c:pt>
                <c:pt idx="1693">
                  <c:v>2.858835</c:v>
                </c:pt>
                <c:pt idx="1694">
                  <c:v>3.3471950000000001</c:v>
                </c:pt>
                <c:pt idx="1695">
                  <c:v>2.4380810000000004</c:v>
                </c:pt>
                <c:pt idx="1696">
                  <c:v>3.9187410000000011</c:v>
                </c:pt>
                <c:pt idx="1697">
                  <c:v>1.862236</c:v>
                </c:pt>
                <c:pt idx="1698">
                  <c:v>1.5251140000000001</c:v>
                </c:pt>
                <c:pt idx="1699">
                  <c:v>3.3923849999999991</c:v>
                </c:pt>
                <c:pt idx="1700">
                  <c:v>2.4549000000000003</c:v>
                </c:pt>
                <c:pt idx="1701">
                  <c:v>3.3789290000000003</c:v>
                </c:pt>
                <c:pt idx="1702">
                  <c:v>5.0271369999999997</c:v>
                </c:pt>
                <c:pt idx="1703">
                  <c:v>2.344058</c:v>
                </c:pt>
                <c:pt idx="1704">
                  <c:v>5.0098280000000015</c:v>
                </c:pt>
                <c:pt idx="1705">
                  <c:v>4.1571889999999989</c:v>
                </c:pt>
                <c:pt idx="1706">
                  <c:v>3.3832809999999998</c:v>
                </c:pt>
                <c:pt idx="1707">
                  <c:v>1.153802</c:v>
                </c:pt>
                <c:pt idx="1708">
                  <c:v>1.7861389999999999</c:v>
                </c:pt>
                <c:pt idx="1709">
                  <c:v>3.5357239999999996</c:v>
                </c:pt>
                <c:pt idx="1710">
                  <c:v>4.8278360000000013</c:v>
                </c:pt>
                <c:pt idx="1711">
                  <c:v>3.2425220000000001</c:v>
                </c:pt>
                <c:pt idx="1712">
                  <c:v>1.9253530000000001</c:v>
                </c:pt>
                <c:pt idx="1713">
                  <c:v>2.3449780000000002</c:v>
                </c:pt>
                <c:pt idx="1714">
                  <c:v>3.3024470000000008</c:v>
                </c:pt>
                <c:pt idx="1715">
                  <c:v>4.4275949999999984</c:v>
                </c:pt>
                <c:pt idx="1716">
                  <c:v>1.5572389999999992</c:v>
                </c:pt>
                <c:pt idx="1717">
                  <c:v>2.3994900000000001</c:v>
                </c:pt>
                <c:pt idx="1718">
                  <c:v>3.299048</c:v>
                </c:pt>
                <c:pt idx="1719">
                  <c:v>2.0201530000000001</c:v>
                </c:pt>
                <c:pt idx="1720">
                  <c:v>3.6208880000000003</c:v>
                </c:pt>
                <c:pt idx="1721">
                  <c:v>2.2611549999999991</c:v>
                </c:pt>
                <c:pt idx="1722">
                  <c:v>3.9154640000000001</c:v>
                </c:pt>
                <c:pt idx="1723">
                  <c:v>3.4925800000000007</c:v>
                </c:pt>
                <c:pt idx="1724">
                  <c:v>3.7822920000000004</c:v>
                </c:pt>
                <c:pt idx="1725">
                  <c:v>2.184612</c:v>
                </c:pt>
                <c:pt idx="1726">
                  <c:v>4.9422700000000015</c:v>
                </c:pt>
                <c:pt idx="1727">
                  <c:v>1.3769440000000002</c:v>
                </c:pt>
                <c:pt idx="1728">
                  <c:v>4.4601749999999996</c:v>
                </c:pt>
                <c:pt idx="1729">
                  <c:v>1.8269740000000005</c:v>
                </c:pt>
                <c:pt idx="1730">
                  <c:v>3.2790569999999994</c:v>
                </c:pt>
                <c:pt idx="1731">
                  <c:v>2.3528330000000004</c:v>
                </c:pt>
                <c:pt idx="1732">
                  <c:v>3.2873969999999995</c:v>
                </c:pt>
                <c:pt idx="1733">
                  <c:v>4.2422709999999997</c:v>
                </c:pt>
                <c:pt idx="1734">
                  <c:v>3.9751409999999989</c:v>
                </c:pt>
                <c:pt idx="1735">
                  <c:v>1.748394</c:v>
                </c:pt>
                <c:pt idx="1736">
                  <c:v>4.2883939999999994</c:v>
                </c:pt>
                <c:pt idx="1737">
                  <c:v>4.2171090000000007</c:v>
                </c:pt>
                <c:pt idx="1738">
                  <c:v>1.2758969999999996</c:v>
                </c:pt>
                <c:pt idx="1739">
                  <c:v>2.8674050000000002</c:v>
                </c:pt>
                <c:pt idx="1740">
                  <c:v>1.2696960000000002</c:v>
                </c:pt>
                <c:pt idx="1741">
                  <c:v>2.3489639999999992</c:v>
                </c:pt>
                <c:pt idx="1742">
                  <c:v>1.2584170000000001</c:v>
                </c:pt>
                <c:pt idx="1743">
                  <c:v>3.3268939999999994</c:v>
                </c:pt>
                <c:pt idx="1744">
                  <c:v>2.9224709999999985</c:v>
                </c:pt>
                <c:pt idx="1745">
                  <c:v>2.5109240000000002</c:v>
                </c:pt>
                <c:pt idx="1746">
                  <c:v>2.8258209999999995</c:v>
                </c:pt>
                <c:pt idx="1747">
                  <c:v>1.319291</c:v>
                </c:pt>
                <c:pt idx="1748">
                  <c:v>2.7037820000000004</c:v>
                </c:pt>
                <c:pt idx="1749">
                  <c:v>1.6303970000000001</c:v>
                </c:pt>
                <c:pt idx="1750">
                  <c:v>3.0803280000000002</c:v>
                </c:pt>
                <c:pt idx="1751">
                  <c:v>3.0589689999999994</c:v>
                </c:pt>
                <c:pt idx="1752">
                  <c:v>2.271040999999999</c:v>
                </c:pt>
                <c:pt idx="1753">
                  <c:v>3.8988260000000028</c:v>
                </c:pt>
                <c:pt idx="1754">
                  <c:v>2.5311459999999992</c:v>
                </c:pt>
                <c:pt idx="1755">
                  <c:v>3.428226</c:v>
                </c:pt>
                <c:pt idx="1756">
                  <c:v>2.1243319999999994</c:v>
                </c:pt>
                <c:pt idx="1757">
                  <c:v>1.8309370000000003</c:v>
                </c:pt>
                <c:pt idx="1758">
                  <c:v>2.203303</c:v>
                </c:pt>
                <c:pt idx="1759">
                  <c:v>3.902298</c:v>
                </c:pt>
                <c:pt idx="1760">
                  <c:v>3.054792</c:v>
                </c:pt>
                <c:pt idx="1761">
                  <c:v>2.1130740000000001</c:v>
                </c:pt>
                <c:pt idx="1762">
                  <c:v>1.4246619999999997</c:v>
                </c:pt>
                <c:pt idx="1763">
                  <c:v>3.9563350000000024</c:v>
                </c:pt>
                <c:pt idx="1764">
                  <c:v>2.7007000000000003</c:v>
                </c:pt>
                <c:pt idx="1765">
                  <c:v>3.4847439999999996</c:v>
                </c:pt>
                <c:pt idx="1766">
                  <c:v>2.9350680000000002</c:v>
                </c:pt>
                <c:pt idx="1767">
                  <c:v>3.9187370000000001</c:v>
                </c:pt>
                <c:pt idx="1768">
                  <c:v>2.4762219999999995</c:v>
                </c:pt>
                <c:pt idx="1769">
                  <c:v>4.0158619999999994</c:v>
                </c:pt>
                <c:pt idx="1770">
                  <c:v>3.583059</c:v>
                </c:pt>
                <c:pt idx="1771">
                  <c:v>3.4064779999999999</c:v>
                </c:pt>
                <c:pt idx="1772">
                  <c:v>2.6467310000000008</c:v>
                </c:pt>
                <c:pt idx="1773">
                  <c:v>3.0766580000000001</c:v>
                </c:pt>
                <c:pt idx="1774">
                  <c:v>3.0872920000000001</c:v>
                </c:pt>
                <c:pt idx="1775">
                  <c:v>3.1975000000000002</c:v>
                </c:pt>
                <c:pt idx="1776">
                  <c:v>3.444614000000001</c:v>
                </c:pt>
                <c:pt idx="1777">
                  <c:v>3.7554369999999992</c:v>
                </c:pt>
                <c:pt idx="1778">
                  <c:v>1.2626730000000002</c:v>
                </c:pt>
                <c:pt idx="1779">
                  <c:v>3.1255750000000004</c:v>
                </c:pt>
                <c:pt idx="1780">
                  <c:v>4.1876159999999993</c:v>
                </c:pt>
                <c:pt idx="1781">
                  <c:v>3.9159669999999989</c:v>
                </c:pt>
                <c:pt idx="1782">
                  <c:v>3.420938999999998</c:v>
                </c:pt>
                <c:pt idx="1783">
                  <c:v>3.2864390000000001</c:v>
                </c:pt>
                <c:pt idx="1784">
                  <c:v>3.6523159999999999</c:v>
                </c:pt>
                <c:pt idx="1785">
                  <c:v>4.0775980000000009</c:v>
                </c:pt>
                <c:pt idx="1786">
                  <c:v>1.9415620000000005</c:v>
                </c:pt>
                <c:pt idx="1787">
                  <c:v>3.7110620000000001</c:v>
                </c:pt>
                <c:pt idx="1788">
                  <c:v>3.8744169999999998</c:v>
                </c:pt>
                <c:pt idx="1789">
                  <c:v>2.625229</c:v>
                </c:pt>
                <c:pt idx="1790">
                  <c:v>3.8083569999999995</c:v>
                </c:pt>
                <c:pt idx="1791">
                  <c:v>3.6104299999999996</c:v>
                </c:pt>
                <c:pt idx="1792">
                  <c:v>3.8562949999999994</c:v>
                </c:pt>
                <c:pt idx="1793">
                  <c:v>2.5733769999999994</c:v>
                </c:pt>
                <c:pt idx="1794">
                  <c:v>3.1360609999999998</c:v>
                </c:pt>
                <c:pt idx="1795">
                  <c:v>4.8978070000000002</c:v>
                </c:pt>
                <c:pt idx="1796">
                  <c:v>3.6894210000000003</c:v>
                </c:pt>
                <c:pt idx="1797">
                  <c:v>5.0715870000000018</c:v>
                </c:pt>
                <c:pt idx="1798">
                  <c:v>2.9158159999999995</c:v>
                </c:pt>
                <c:pt idx="1799">
                  <c:v>4.1483959999999991</c:v>
                </c:pt>
                <c:pt idx="1800">
                  <c:v>2.1838959999999998</c:v>
                </c:pt>
                <c:pt idx="1801">
                  <c:v>4.0773709999999985</c:v>
                </c:pt>
                <c:pt idx="1802">
                  <c:v>1.109381</c:v>
                </c:pt>
                <c:pt idx="1803">
                  <c:v>2.9833509999999999</c:v>
                </c:pt>
                <c:pt idx="1804">
                  <c:v>3.9774359999999995</c:v>
                </c:pt>
                <c:pt idx="1805">
                  <c:v>2.1876289999999989</c:v>
                </c:pt>
                <c:pt idx="1806">
                  <c:v>2.3358459999999996</c:v>
                </c:pt>
                <c:pt idx="1807">
                  <c:v>3.2733909999999997</c:v>
                </c:pt>
                <c:pt idx="1808">
                  <c:v>3.2715160000000001</c:v>
                </c:pt>
                <c:pt idx="1809">
                  <c:v>3.9594319999999983</c:v>
                </c:pt>
                <c:pt idx="1810">
                  <c:v>2.556982000000001</c:v>
                </c:pt>
                <c:pt idx="1811">
                  <c:v>3.7239030000000004</c:v>
                </c:pt>
                <c:pt idx="1812">
                  <c:v>4.3669950000000002</c:v>
                </c:pt>
                <c:pt idx="1813">
                  <c:v>1.625648</c:v>
                </c:pt>
                <c:pt idx="1814">
                  <c:v>3.1772689999999999</c:v>
                </c:pt>
                <c:pt idx="1815">
                  <c:v>3.9271870000000009</c:v>
                </c:pt>
                <c:pt idx="1816">
                  <c:v>3.1245229999999999</c:v>
                </c:pt>
                <c:pt idx="1817">
                  <c:v>3.8454069999999989</c:v>
                </c:pt>
                <c:pt idx="1818">
                  <c:v>4.1866840000000005</c:v>
                </c:pt>
                <c:pt idx="1819">
                  <c:v>4.1341159999999997</c:v>
                </c:pt>
                <c:pt idx="1820">
                  <c:v>3.5799249999999998</c:v>
                </c:pt>
                <c:pt idx="1821">
                  <c:v>3.1428979999999997</c:v>
                </c:pt>
                <c:pt idx="1822">
                  <c:v>0.92658499999999999</c:v>
                </c:pt>
                <c:pt idx="1823">
                  <c:v>2.3452999999999999</c:v>
                </c:pt>
                <c:pt idx="1824">
                  <c:v>1.155208</c:v>
                </c:pt>
                <c:pt idx="1825">
                  <c:v>2.8455239999999997</c:v>
                </c:pt>
                <c:pt idx="1826">
                  <c:v>2.8431470000000001</c:v>
                </c:pt>
                <c:pt idx="1827">
                  <c:v>2.0725579999999999</c:v>
                </c:pt>
                <c:pt idx="1828">
                  <c:v>1.019123</c:v>
                </c:pt>
                <c:pt idx="1829">
                  <c:v>4.0837820000000002</c:v>
                </c:pt>
                <c:pt idx="1830">
                  <c:v>4.801711000000001</c:v>
                </c:pt>
                <c:pt idx="1831">
                  <c:v>3.7809890000000008</c:v>
                </c:pt>
                <c:pt idx="1832">
                  <c:v>3.3861190000000003</c:v>
                </c:pt>
                <c:pt idx="1833">
                  <c:v>1.4096590000000015</c:v>
                </c:pt>
                <c:pt idx="1834">
                  <c:v>4.000509000000001</c:v>
                </c:pt>
                <c:pt idx="1835">
                  <c:v>2.4302220000000001</c:v>
                </c:pt>
                <c:pt idx="1836">
                  <c:v>3.8385679999999995</c:v>
                </c:pt>
                <c:pt idx="1837">
                  <c:v>4.5776779999999997</c:v>
                </c:pt>
                <c:pt idx="1838">
                  <c:v>2.7874120000000002</c:v>
                </c:pt>
                <c:pt idx="1839">
                  <c:v>3.2556679999999987</c:v>
                </c:pt>
                <c:pt idx="1840">
                  <c:v>3.0289039999999998</c:v>
                </c:pt>
                <c:pt idx="1841">
                  <c:v>4.4963639999999989</c:v>
                </c:pt>
                <c:pt idx="1842">
                  <c:v>4.9542130000000002</c:v>
                </c:pt>
                <c:pt idx="1843">
                  <c:v>2.864328</c:v>
                </c:pt>
                <c:pt idx="1844">
                  <c:v>4.1126880000000021</c:v>
                </c:pt>
                <c:pt idx="1845">
                  <c:v>0.96418300000000001</c:v>
                </c:pt>
                <c:pt idx="1846">
                  <c:v>3.2416000000000005</c:v>
                </c:pt>
                <c:pt idx="1847">
                  <c:v>1.1285809999999998</c:v>
                </c:pt>
                <c:pt idx="1848">
                  <c:v>2.8281620000000007</c:v>
                </c:pt>
                <c:pt idx="1849">
                  <c:v>1.020947</c:v>
                </c:pt>
                <c:pt idx="1850">
                  <c:v>2.5329860000000002</c:v>
                </c:pt>
                <c:pt idx="1851">
                  <c:v>4.4475439999999988</c:v>
                </c:pt>
                <c:pt idx="1852">
                  <c:v>1.4326420000000002</c:v>
                </c:pt>
                <c:pt idx="1853">
                  <c:v>1.1200950000000001</c:v>
                </c:pt>
                <c:pt idx="1854">
                  <c:v>3.8843789999999969</c:v>
                </c:pt>
                <c:pt idx="1855">
                  <c:v>3.7801800000000005</c:v>
                </c:pt>
                <c:pt idx="1856">
                  <c:v>3.9890299999999996</c:v>
                </c:pt>
                <c:pt idx="1857">
                  <c:v>4.1996630000000001</c:v>
                </c:pt>
                <c:pt idx="1858">
                  <c:v>3.3795809999999991</c:v>
                </c:pt>
                <c:pt idx="1859">
                  <c:v>3.3583080000000001</c:v>
                </c:pt>
                <c:pt idx="1860">
                  <c:v>4.2409009999999983</c:v>
                </c:pt>
                <c:pt idx="1861">
                  <c:v>3.1952799999999999</c:v>
                </c:pt>
                <c:pt idx="1862">
                  <c:v>1.2997809999999999</c:v>
                </c:pt>
                <c:pt idx="1863">
                  <c:v>3.7433640000000001</c:v>
                </c:pt>
                <c:pt idx="1864">
                  <c:v>3.7525089999999985</c:v>
                </c:pt>
                <c:pt idx="1865">
                  <c:v>3.3796710000000001</c:v>
                </c:pt>
                <c:pt idx="1866">
                  <c:v>3.9320220000000021</c:v>
                </c:pt>
                <c:pt idx="1867">
                  <c:v>3.1308590000000018</c:v>
                </c:pt>
                <c:pt idx="1868">
                  <c:v>4.17422</c:v>
                </c:pt>
                <c:pt idx="1869">
                  <c:v>2.2461130000000002</c:v>
                </c:pt>
                <c:pt idx="1870">
                  <c:v>3.489217</c:v>
                </c:pt>
                <c:pt idx="1871">
                  <c:v>2.2424090000000003</c:v>
                </c:pt>
                <c:pt idx="1872">
                  <c:v>3.6525309999999998</c:v>
                </c:pt>
                <c:pt idx="1873">
                  <c:v>3.5369569999999992</c:v>
                </c:pt>
                <c:pt idx="1874">
                  <c:v>1.3259529999999999</c:v>
                </c:pt>
                <c:pt idx="1875">
                  <c:v>2.7554660000000002</c:v>
                </c:pt>
                <c:pt idx="1876">
                  <c:v>3.333009000000001</c:v>
                </c:pt>
                <c:pt idx="1877">
                  <c:v>2.5042770000000005</c:v>
                </c:pt>
                <c:pt idx="1878">
                  <c:v>5.4092560000000018</c:v>
                </c:pt>
                <c:pt idx="1879">
                  <c:v>1.0473810000000001</c:v>
                </c:pt>
                <c:pt idx="1880">
                  <c:v>3.6366530000000012</c:v>
                </c:pt>
                <c:pt idx="1881">
                  <c:v>4.1896599999999999</c:v>
                </c:pt>
                <c:pt idx="1882">
                  <c:v>3.0928399999999998</c:v>
                </c:pt>
                <c:pt idx="1883">
                  <c:v>3.1995309999999995</c:v>
                </c:pt>
                <c:pt idx="1884">
                  <c:v>3.5762770000000002</c:v>
                </c:pt>
                <c:pt idx="1885">
                  <c:v>2.0046820000000003</c:v>
                </c:pt>
                <c:pt idx="1886">
                  <c:v>1.7492359999999998</c:v>
                </c:pt>
                <c:pt idx="1887">
                  <c:v>3.2906719999999998</c:v>
                </c:pt>
                <c:pt idx="1888">
                  <c:v>1.6297820000000001</c:v>
                </c:pt>
                <c:pt idx="1889">
                  <c:v>3.0727609999999999</c:v>
                </c:pt>
                <c:pt idx="1890">
                  <c:v>2.1889050000000001</c:v>
                </c:pt>
                <c:pt idx="1891">
                  <c:v>2.4479410000000001</c:v>
                </c:pt>
                <c:pt idx="1892">
                  <c:v>2.9447210000000004</c:v>
                </c:pt>
                <c:pt idx="1893">
                  <c:v>3.7236840000000018</c:v>
                </c:pt>
                <c:pt idx="1894">
                  <c:v>0.96529999999999982</c:v>
                </c:pt>
                <c:pt idx="1895">
                  <c:v>4.1429649999999976</c:v>
                </c:pt>
                <c:pt idx="1896">
                  <c:v>4.4982040000000012</c:v>
                </c:pt>
                <c:pt idx="1897">
                  <c:v>3.5035700000000012</c:v>
                </c:pt>
                <c:pt idx="1898">
                  <c:v>4.2402889999999998</c:v>
                </c:pt>
                <c:pt idx="1899">
                  <c:v>4.7555140000000007</c:v>
                </c:pt>
                <c:pt idx="1900">
                  <c:v>2.542205</c:v>
                </c:pt>
                <c:pt idx="1901">
                  <c:v>0.99155600000000021</c:v>
                </c:pt>
                <c:pt idx="1902">
                  <c:v>2.4870830000000006</c:v>
                </c:pt>
                <c:pt idx="1903">
                  <c:v>1.056403</c:v>
                </c:pt>
                <c:pt idx="1904">
                  <c:v>3.2532319999999992</c:v>
                </c:pt>
                <c:pt idx="1905">
                  <c:v>4.5480489999999998</c:v>
                </c:pt>
                <c:pt idx="1906">
                  <c:v>1.521779</c:v>
                </c:pt>
                <c:pt idx="1907">
                  <c:v>3.6231220000000013</c:v>
                </c:pt>
                <c:pt idx="1908">
                  <c:v>3.6286729999999987</c:v>
                </c:pt>
                <c:pt idx="1909">
                  <c:v>3.5135080000000007</c:v>
                </c:pt>
                <c:pt idx="1910">
                  <c:v>4.3686379999999998</c:v>
                </c:pt>
                <c:pt idx="1911">
                  <c:v>3.2382680000000006</c:v>
                </c:pt>
                <c:pt idx="1912">
                  <c:v>2.9784489999999999</c:v>
                </c:pt>
                <c:pt idx="1913">
                  <c:v>4.6382779999999997</c:v>
                </c:pt>
                <c:pt idx="1914">
                  <c:v>4.1185760000000018</c:v>
                </c:pt>
                <c:pt idx="1915">
                  <c:v>2.357676000000001</c:v>
                </c:pt>
                <c:pt idx="1916">
                  <c:v>4.1015439999999987</c:v>
                </c:pt>
                <c:pt idx="1917">
                  <c:v>4.1498479999999995</c:v>
                </c:pt>
                <c:pt idx="1918">
                  <c:v>3.2573569999999985</c:v>
                </c:pt>
                <c:pt idx="1919">
                  <c:v>4.2508729999999995</c:v>
                </c:pt>
                <c:pt idx="1920">
                  <c:v>2.1340590000000006</c:v>
                </c:pt>
                <c:pt idx="1921">
                  <c:v>4.2768549999999994</c:v>
                </c:pt>
                <c:pt idx="1922">
                  <c:v>3.4516370000000007</c:v>
                </c:pt>
                <c:pt idx="1923">
                  <c:v>3.3844970000000005</c:v>
                </c:pt>
                <c:pt idx="1924">
                  <c:v>1.3637409999999999</c:v>
                </c:pt>
                <c:pt idx="1925">
                  <c:v>2.4050249999999997</c:v>
                </c:pt>
                <c:pt idx="1926">
                  <c:v>3.8761679999999976</c:v>
                </c:pt>
                <c:pt idx="1927">
                  <c:v>3.4715540000000003</c:v>
                </c:pt>
                <c:pt idx="1928">
                  <c:v>2.0627810000000002</c:v>
                </c:pt>
                <c:pt idx="1929">
                  <c:v>2.3566579999999995</c:v>
                </c:pt>
                <c:pt idx="1930">
                  <c:v>3.4532059999999998</c:v>
                </c:pt>
                <c:pt idx="1931">
                  <c:v>2.784091000000001</c:v>
                </c:pt>
                <c:pt idx="1932">
                  <c:v>3.8543180000000006</c:v>
                </c:pt>
                <c:pt idx="1933">
                  <c:v>3.0343430000000002</c:v>
                </c:pt>
                <c:pt idx="1934">
                  <c:v>3.014383</c:v>
                </c:pt>
                <c:pt idx="1935">
                  <c:v>2.5869620000000002</c:v>
                </c:pt>
                <c:pt idx="1936">
                  <c:v>1.004483</c:v>
                </c:pt>
                <c:pt idx="1937">
                  <c:v>3.792885000000001</c:v>
                </c:pt>
                <c:pt idx="1938">
                  <c:v>2.9799980000000024</c:v>
                </c:pt>
                <c:pt idx="1939">
                  <c:v>1.5241959999999999</c:v>
                </c:pt>
                <c:pt idx="1940">
                  <c:v>2.0585770000000001</c:v>
                </c:pt>
                <c:pt idx="1941">
                  <c:v>1.2327270000000006</c:v>
                </c:pt>
                <c:pt idx="1942">
                  <c:v>2.6871420000000006</c:v>
                </c:pt>
                <c:pt idx="1943">
                  <c:v>3.1381860000000001</c:v>
                </c:pt>
                <c:pt idx="1944">
                  <c:v>3.676949</c:v>
                </c:pt>
                <c:pt idx="1945">
                  <c:v>3.132253</c:v>
                </c:pt>
                <c:pt idx="1946">
                  <c:v>3.865459</c:v>
                </c:pt>
                <c:pt idx="1947">
                  <c:v>4.731052</c:v>
                </c:pt>
                <c:pt idx="1948">
                  <c:v>4.4883459999999991</c:v>
                </c:pt>
                <c:pt idx="1949">
                  <c:v>2.662928</c:v>
                </c:pt>
                <c:pt idx="1950">
                  <c:v>2.946263000000001</c:v>
                </c:pt>
                <c:pt idx="1951">
                  <c:v>4.0998380000000001</c:v>
                </c:pt>
                <c:pt idx="1952">
                  <c:v>3.8629219999999997</c:v>
                </c:pt>
                <c:pt idx="1953">
                  <c:v>3.6193950000000013</c:v>
                </c:pt>
                <c:pt idx="1954">
                  <c:v>3.6434169999999981</c:v>
                </c:pt>
                <c:pt idx="1955">
                  <c:v>3.4551100000000003</c:v>
                </c:pt>
                <c:pt idx="1956">
                  <c:v>3.6402910000000017</c:v>
                </c:pt>
                <c:pt idx="1957">
                  <c:v>4.3605600000000004</c:v>
                </c:pt>
                <c:pt idx="1958">
                  <c:v>3.8899249999999994</c:v>
                </c:pt>
                <c:pt idx="1959">
                  <c:v>3.2525300000000001</c:v>
                </c:pt>
                <c:pt idx="1960">
                  <c:v>3.6813450000000003</c:v>
                </c:pt>
                <c:pt idx="1961">
                  <c:v>3.8555789999999996</c:v>
                </c:pt>
                <c:pt idx="1962">
                  <c:v>2.358047</c:v>
                </c:pt>
                <c:pt idx="1963">
                  <c:v>3.7313079999999998</c:v>
                </c:pt>
                <c:pt idx="1964">
                  <c:v>2.9114309999999999</c:v>
                </c:pt>
                <c:pt idx="1965">
                  <c:v>0.94962600000000008</c:v>
                </c:pt>
                <c:pt idx="1966">
                  <c:v>2.6089200000000003</c:v>
                </c:pt>
                <c:pt idx="1967">
                  <c:v>1.0584909999999998</c:v>
                </c:pt>
                <c:pt idx="1968">
                  <c:v>2.7720190000000002</c:v>
                </c:pt>
                <c:pt idx="1969">
                  <c:v>1.050492</c:v>
                </c:pt>
                <c:pt idx="1970">
                  <c:v>3.6897689999999983</c:v>
                </c:pt>
                <c:pt idx="1971">
                  <c:v>2.3774879999999996</c:v>
                </c:pt>
                <c:pt idx="1972">
                  <c:v>4.0333540000000001</c:v>
                </c:pt>
                <c:pt idx="1973">
                  <c:v>3.3335650000000001</c:v>
                </c:pt>
                <c:pt idx="1974">
                  <c:v>3.1378090000000012</c:v>
                </c:pt>
                <c:pt idx="1975">
                  <c:v>2.7805540000000009</c:v>
                </c:pt>
                <c:pt idx="1976">
                  <c:v>2.4877020000000001</c:v>
                </c:pt>
                <c:pt idx="1977">
                  <c:v>4.6093830000000002</c:v>
                </c:pt>
                <c:pt idx="1978">
                  <c:v>4.9217310000000039</c:v>
                </c:pt>
                <c:pt idx="1979">
                  <c:v>2.0590709999999999</c:v>
                </c:pt>
                <c:pt idx="1980">
                  <c:v>3.4995630000000006</c:v>
                </c:pt>
                <c:pt idx="1981">
                  <c:v>2.189228</c:v>
                </c:pt>
                <c:pt idx="1982">
                  <c:v>1.1706449999999999</c:v>
                </c:pt>
                <c:pt idx="1983">
                  <c:v>4.3108180000000011</c:v>
                </c:pt>
                <c:pt idx="1984">
                  <c:v>1.5220409999999998</c:v>
                </c:pt>
                <c:pt idx="1985">
                  <c:v>4.8119190000000023</c:v>
                </c:pt>
                <c:pt idx="1986">
                  <c:v>2.699487</c:v>
                </c:pt>
                <c:pt idx="1987">
                  <c:v>4.9389939999999983</c:v>
                </c:pt>
                <c:pt idx="1988">
                  <c:v>3.8542250000000005</c:v>
                </c:pt>
                <c:pt idx="1989">
                  <c:v>3.6895730000000002</c:v>
                </c:pt>
                <c:pt idx="1990">
                  <c:v>3.9379419999999978</c:v>
                </c:pt>
                <c:pt idx="1991">
                  <c:v>1.2460919999999998</c:v>
                </c:pt>
                <c:pt idx="1992">
                  <c:v>3.9775360000000006</c:v>
                </c:pt>
                <c:pt idx="1993">
                  <c:v>3.7558629999999997</c:v>
                </c:pt>
                <c:pt idx="1994">
                  <c:v>3.8839399999999999</c:v>
                </c:pt>
                <c:pt idx="1995">
                  <c:v>1.2012829999999999</c:v>
                </c:pt>
                <c:pt idx="1996">
                  <c:v>3.4584510000000002</c:v>
                </c:pt>
                <c:pt idx="1997">
                  <c:v>4.2432829999999999</c:v>
                </c:pt>
                <c:pt idx="1998">
                  <c:v>2.9312249999999991</c:v>
                </c:pt>
                <c:pt idx="1999">
                  <c:v>3.1938890000000004</c:v>
                </c:pt>
                <c:pt idx="2000">
                  <c:v>3.0897229999999998</c:v>
                </c:pt>
                <c:pt idx="2001">
                  <c:v>4.5652659999999994</c:v>
                </c:pt>
                <c:pt idx="2002">
                  <c:v>3.7841649999999998</c:v>
                </c:pt>
                <c:pt idx="2003">
                  <c:v>1.2406159999999999</c:v>
                </c:pt>
                <c:pt idx="2004">
                  <c:v>3.4750920000000001</c:v>
                </c:pt>
                <c:pt idx="2005">
                  <c:v>3.49885</c:v>
                </c:pt>
                <c:pt idx="2006">
                  <c:v>3.4310840000000002</c:v>
                </c:pt>
                <c:pt idx="2007">
                  <c:v>2.5974809999999997</c:v>
                </c:pt>
                <c:pt idx="2008">
                  <c:v>1.4019729999999999</c:v>
                </c:pt>
                <c:pt idx="2009">
                  <c:v>2.9058900000000003</c:v>
                </c:pt>
                <c:pt idx="2010">
                  <c:v>2.5538689999999997</c:v>
                </c:pt>
                <c:pt idx="2011">
                  <c:v>3.2329840000000005</c:v>
                </c:pt>
                <c:pt idx="2012">
                  <c:v>2.8797259999999998</c:v>
                </c:pt>
                <c:pt idx="2013">
                  <c:v>3.1436769999999985</c:v>
                </c:pt>
                <c:pt idx="2014">
                  <c:v>3.3124059999999997</c:v>
                </c:pt>
                <c:pt idx="2015">
                  <c:v>3.5476789999999996</c:v>
                </c:pt>
                <c:pt idx="2016">
                  <c:v>4.9078440000000025</c:v>
                </c:pt>
                <c:pt idx="2017">
                  <c:v>3.31928</c:v>
                </c:pt>
                <c:pt idx="2018">
                  <c:v>3.9850379999999999</c:v>
                </c:pt>
                <c:pt idx="2019">
                  <c:v>1.5918559999999999</c:v>
                </c:pt>
                <c:pt idx="2020">
                  <c:v>3.1203990000000004</c:v>
                </c:pt>
                <c:pt idx="2021">
                  <c:v>4.2639179999999994</c:v>
                </c:pt>
                <c:pt idx="2022">
                  <c:v>3.886270000000001</c:v>
                </c:pt>
                <c:pt idx="2023">
                  <c:v>1.113839</c:v>
                </c:pt>
                <c:pt idx="2024">
                  <c:v>5.3670179999999954</c:v>
                </c:pt>
                <c:pt idx="2025">
                  <c:v>3.4537530000000003</c:v>
                </c:pt>
                <c:pt idx="2026">
                  <c:v>3.4066310000000022</c:v>
                </c:pt>
                <c:pt idx="2027">
                  <c:v>4.9581690000000016</c:v>
                </c:pt>
                <c:pt idx="2028">
                  <c:v>1.1753859999999998</c:v>
                </c:pt>
                <c:pt idx="2029">
                  <c:v>2.0522170000000006</c:v>
                </c:pt>
                <c:pt idx="2030">
                  <c:v>4.9182010000000025</c:v>
                </c:pt>
                <c:pt idx="2031">
                  <c:v>0.97084700000000002</c:v>
                </c:pt>
                <c:pt idx="2032">
                  <c:v>3.9226550000000002</c:v>
                </c:pt>
                <c:pt idx="2033">
                  <c:v>4.7845780000000007</c:v>
                </c:pt>
                <c:pt idx="2034">
                  <c:v>4.8399599999999996</c:v>
                </c:pt>
                <c:pt idx="2035">
                  <c:v>1.605434</c:v>
                </c:pt>
                <c:pt idx="2036">
                  <c:v>4.8074329999999978</c:v>
                </c:pt>
                <c:pt idx="2037">
                  <c:v>3.5729689999999996</c:v>
                </c:pt>
                <c:pt idx="2038">
                  <c:v>1.908145</c:v>
                </c:pt>
                <c:pt idx="2039">
                  <c:v>1.2512760000000007</c:v>
                </c:pt>
                <c:pt idx="2040">
                  <c:v>3.259525</c:v>
                </c:pt>
                <c:pt idx="2041">
                  <c:v>2.963266</c:v>
                </c:pt>
                <c:pt idx="2042">
                  <c:v>3.3391670000000011</c:v>
                </c:pt>
                <c:pt idx="2043">
                  <c:v>3.0577740000000002</c:v>
                </c:pt>
                <c:pt idx="2044">
                  <c:v>3.0963770000000008</c:v>
                </c:pt>
                <c:pt idx="2045">
                  <c:v>2.3207519999999993</c:v>
                </c:pt>
                <c:pt idx="2046">
                  <c:v>1.6086860000000001</c:v>
                </c:pt>
                <c:pt idx="2047">
                  <c:v>2.1312850000000001</c:v>
                </c:pt>
                <c:pt idx="2048">
                  <c:v>3.410607999999999</c:v>
                </c:pt>
                <c:pt idx="2049">
                  <c:v>4.4866909999999995</c:v>
                </c:pt>
                <c:pt idx="2050">
                  <c:v>3.9278360000000005</c:v>
                </c:pt>
                <c:pt idx="2051">
                  <c:v>2.3769729999999996</c:v>
                </c:pt>
                <c:pt idx="2052">
                  <c:v>4.1974540000000005</c:v>
                </c:pt>
                <c:pt idx="2053">
                  <c:v>1.5542480000000001</c:v>
                </c:pt>
                <c:pt idx="2054">
                  <c:v>3.8689459999999993</c:v>
                </c:pt>
                <c:pt idx="2055">
                  <c:v>3.3590509999999996</c:v>
                </c:pt>
                <c:pt idx="2056">
                  <c:v>3.1569440000000002</c:v>
                </c:pt>
                <c:pt idx="2057">
                  <c:v>0.94300399999999995</c:v>
                </c:pt>
                <c:pt idx="2058">
                  <c:v>2.515587</c:v>
                </c:pt>
                <c:pt idx="2059">
                  <c:v>4.2390980000000011</c:v>
                </c:pt>
                <c:pt idx="2060">
                  <c:v>2.7076159999999998</c:v>
                </c:pt>
                <c:pt idx="2061">
                  <c:v>1.9117440000000001</c:v>
                </c:pt>
                <c:pt idx="2062">
                  <c:v>4.0546269999999982</c:v>
                </c:pt>
                <c:pt idx="2063">
                  <c:v>3.9790269999999994</c:v>
                </c:pt>
                <c:pt idx="2064">
                  <c:v>2.8333970000000002</c:v>
                </c:pt>
                <c:pt idx="2065">
                  <c:v>2.658226</c:v>
                </c:pt>
                <c:pt idx="2066">
                  <c:v>2.1172699999999987</c:v>
                </c:pt>
                <c:pt idx="2067">
                  <c:v>3.3920410000000003</c:v>
                </c:pt>
                <c:pt idx="2068">
                  <c:v>4.216651999999999</c:v>
                </c:pt>
                <c:pt idx="2069">
                  <c:v>3.7412619999999999</c:v>
                </c:pt>
                <c:pt idx="2070">
                  <c:v>3.3607019999999999</c:v>
                </c:pt>
                <c:pt idx="2071">
                  <c:v>1.8583689999999999</c:v>
                </c:pt>
                <c:pt idx="2072">
                  <c:v>2.8456039999999994</c:v>
                </c:pt>
                <c:pt idx="2073">
                  <c:v>3.0381800000000001</c:v>
                </c:pt>
                <c:pt idx="2074">
                  <c:v>1.7420309999999999</c:v>
                </c:pt>
                <c:pt idx="2075">
                  <c:v>2.3218330000000003</c:v>
                </c:pt>
                <c:pt idx="2076">
                  <c:v>2.2989890000000002</c:v>
                </c:pt>
                <c:pt idx="2077">
                  <c:v>4.0762039999999997</c:v>
                </c:pt>
                <c:pt idx="2078">
                  <c:v>1.6730040000000002</c:v>
                </c:pt>
                <c:pt idx="2079">
                  <c:v>2.344487</c:v>
                </c:pt>
                <c:pt idx="2080">
                  <c:v>0.98898100000000011</c:v>
                </c:pt>
                <c:pt idx="2081">
                  <c:v>2.8007760000000004</c:v>
                </c:pt>
                <c:pt idx="2082">
                  <c:v>4.5310349999999993</c:v>
                </c:pt>
                <c:pt idx="2083">
                  <c:v>2.1294199999999996</c:v>
                </c:pt>
                <c:pt idx="2084">
                  <c:v>1.9472460000000003</c:v>
                </c:pt>
                <c:pt idx="2085">
                  <c:v>3.1031730000000004</c:v>
                </c:pt>
                <c:pt idx="2086">
                  <c:v>3.4054510000000002</c:v>
                </c:pt>
                <c:pt idx="2087">
                  <c:v>3.5707339999999999</c:v>
                </c:pt>
                <c:pt idx="2088">
                  <c:v>3.1122920000000005</c:v>
                </c:pt>
                <c:pt idx="2089">
                  <c:v>4.1969370000000019</c:v>
                </c:pt>
                <c:pt idx="2090">
                  <c:v>4.5116609999999993</c:v>
                </c:pt>
                <c:pt idx="2091">
                  <c:v>2.3706610000000006</c:v>
                </c:pt>
                <c:pt idx="2092">
                  <c:v>3.8185430000000018</c:v>
                </c:pt>
                <c:pt idx="2093">
                  <c:v>5.0101060000000013</c:v>
                </c:pt>
                <c:pt idx="2094">
                  <c:v>3.6003189999999994</c:v>
                </c:pt>
                <c:pt idx="2095">
                  <c:v>3.1490659999999999</c:v>
                </c:pt>
                <c:pt idx="2096">
                  <c:v>4.959886</c:v>
                </c:pt>
                <c:pt idx="2097">
                  <c:v>1.5089989999999998</c:v>
                </c:pt>
                <c:pt idx="2098">
                  <c:v>4.3376649999999994</c:v>
                </c:pt>
                <c:pt idx="2099">
                  <c:v>3.1569470000000002</c:v>
                </c:pt>
                <c:pt idx="2100">
                  <c:v>3.333726</c:v>
                </c:pt>
                <c:pt idx="2101">
                  <c:v>2.4797790000000002</c:v>
                </c:pt>
                <c:pt idx="2102">
                  <c:v>5.1985479999999997</c:v>
                </c:pt>
                <c:pt idx="2103">
                  <c:v>3.3422340000000004</c:v>
                </c:pt>
                <c:pt idx="2104">
                  <c:v>3.0059619999999985</c:v>
                </c:pt>
                <c:pt idx="2105">
                  <c:v>4.8291119999999985</c:v>
                </c:pt>
                <c:pt idx="2106">
                  <c:v>2.341297</c:v>
                </c:pt>
                <c:pt idx="2107">
                  <c:v>2.93886</c:v>
                </c:pt>
                <c:pt idx="2108">
                  <c:v>3.637972</c:v>
                </c:pt>
                <c:pt idx="2109">
                  <c:v>3.1742089999999998</c:v>
                </c:pt>
                <c:pt idx="2110">
                  <c:v>2.8002039999999999</c:v>
                </c:pt>
                <c:pt idx="2111">
                  <c:v>1.8227979999999999</c:v>
                </c:pt>
                <c:pt idx="2112">
                  <c:v>3.6143999999999981</c:v>
                </c:pt>
                <c:pt idx="2113">
                  <c:v>3.9988990000000015</c:v>
                </c:pt>
                <c:pt idx="2114">
                  <c:v>1.5363799999999992</c:v>
                </c:pt>
                <c:pt idx="2115">
                  <c:v>3.7041300000000006</c:v>
                </c:pt>
                <c:pt idx="2116">
                  <c:v>5.1908970000000014</c:v>
                </c:pt>
                <c:pt idx="2117">
                  <c:v>2.9255339999999999</c:v>
                </c:pt>
                <c:pt idx="2118">
                  <c:v>2.072671000000001</c:v>
                </c:pt>
                <c:pt idx="2119">
                  <c:v>1.5551130000000011</c:v>
                </c:pt>
                <c:pt idx="2120">
                  <c:v>3.5553260000000004</c:v>
                </c:pt>
                <c:pt idx="2121">
                  <c:v>3.7644470000000001</c:v>
                </c:pt>
                <c:pt idx="2122">
                  <c:v>1.2307909999999997</c:v>
                </c:pt>
                <c:pt idx="2123">
                  <c:v>1.563096</c:v>
                </c:pt>
                <c:pt idx="2124">
                  <c:v>2.3165739999999997</c:v>
                </c:pt>
                <c:pt idx="2125">
                  <c:v>3.427047</c:v>
                </c:pt>
                <c:pt idx="2126">
                  <c:v>2.6609319999999999</c:v>
                </c:pt>
                <c:pt idx="2127">
                  <c:v>3.5057989999999997</c:v>
                </c:pt>
                <c:pt idx="2128">
                  <c:v>3.2870470000000012</c:v>
                </c:pt>
                <c:pt idx="2129">
                  <c:v>2.128266</c:v>
                </c:pt>
                <c:pt idx="2130">
                  <c:v>3.4245559999999995</c:v>
                </c:pt>
                <c:pt idx="2131">
                  <c:v>3.1564129999999988</c:v>
                </c:pt>
                <c:pt idx="2132">
                  <c:v>2.9498519999999981</c:v>
                </c:pt>
                <c:pt idx="2133">
                  <c:v>3.0960280000000004</c:v>
                </c:pt>
                <c:pt idx="2134">
                  <c:v>4.3823350000000021</c:v>
                </c:pt>
                <c:pt idx="2135">
                  <c:v>3.7299920000000002</c:v>
                </c:pt>
                <c:pt idx="2136">
                  <c:v>2.3711039999999999</c:v>
                </c:pt>
                <c:pt idx="2137">
                  <c:v>2.4909569999999994</c:v>
                </c:pt>
                <c:pt idx="2138">
                  <c:v>4.5593480000000017</c:v>
                </c:pt>
                <c:pt idx="2139">
                  <c:v>3.8502530000000004</c:v>
                </c:pt>
                <c:pt idx="2140">
                  <c:v>5.2927670000000022</c:v>
                </c:pt>
                <c:pt idx="2141">
                  <c:v>4.4229509999999985</c:v>
                </c:pt>
                <c:pt idx="2142">
                  <c:v>3.3927280000000009</c:v>
                </c:pt>
                <c:pt idx="2143">
                  <c:v>2.205314</c:v>
                </c:pt>
                <c:pt idx="2144">
                  <c:v>3.494605</c:v>
                </c:pt>
                <c:pt idx="2145">
                  <c:v>1.7690300000000001</c:v>
                </c:pt>
                <c:pt idx="2146">
                  <c:v>3.3454329999999999</c:v>
                </c:pt>
                <c:pt idx="2147">
                  <c:v>3.9669559999999997</c:v>
                </c:pt>
                <c:pt idx="2148">
                  <c:v>3.5106419999999998</c:v>
                </c:pt>
                <c:pt idx="2149">
                  <c:v>3.9702799999999998</c:v>
                </c:pt>
                <c:pt idx="2150">
                  <c:v>3.7541230000000003</c:v>
                </c:pt>
                <c:pt idx="2151">
                  <c:v>2.7887360000000001</c:v>
                </c:pt>
                <c:pt idx="2152">
                  <c:v>3.4394309999999999</c:v>
                </c:pt>
                <c:pt idx="2153">
                  <c:v>2.1011130000000007</c:v>
                </c:pt>
                <c:pt idx="2154">
                  <c:v>3.1850030000000005</c:v>
                </c:pt>
                <c:pt idx="2155">
                  <c:v>4.6356990000000007</c:v>
                </c:pt>
                <c:pt idx="2156">
                  <c:v>5.0061049999999989</c:v>
                </c:pt>
                <c:pt idx="2157">
                  <c:v>3.0740569999999989</c:v>
                </c:pt>
                <c:pt idx="2158">
                  <c:v>1.8498119999999998</c:v>
                </c:pt>
                <c:pt idx="2159">
                  <c:v>2.5315589999999997</c:v>
                </c:pt>
                <c:pt idx="2160">
                  <c:v>3.2700640000000027</c:v>
                </c:pt>
                <c:pt idx="2161">
                  <c:v>3.6670509999999998</c:v>
                </c:pt>
                <c:pt idx="2162">
                  <c:v>3.9678990000000001</c:v>
                </c:pt>
                <c:pt idx="2163">
                  <c:v>2.2686960000000003</c:v>
                </c:pt>
                <c:pt idx="2164">
                  <c:v>3.3785750000000005</c:v>
                </c:pt>
                <c:pt idx="2165">
                  <c:v>1.7758430000000001</c:v>
                </c:pt>
                <c:pt idx="2166">
                  <c:v>3.4697549999999993</c:v>
                </c:pt>
                <c:pt idx="2167">
                  <c:v>4.036206</c:v>
                </c:pt>
                <c:pt idx="2168">
                  <c:v>4.1031300000000019</c:v>
                </c:pt>
                <c:pt idx="2169">
                  <c:v>4.0509729999999999</c:v>
                </c:pt>
                <c:pt idx="2170">
                  <c:v>2.3485289999999996</c:v>
                </c:pt>
                <c:pt idx="2171">
                  <c:v>2.8994750000000007</c:v>
                </c:pt>
                <c:pt idx="2172">
                  <c:v>3.1630790000000002</c:v>
                </c:pt>
                <c:pt idx="2173">
                  <c:v>4.2922660000000024</c:v>
                </c:pt>
                <c:pt idx="2174">
                  <c:v>3.1070169999999999</c:v>
                </c:pt>
                <c:pt idx="2175">
                  <c:v>4.0566250000000013</c:v>
                </c:pt>
                <c:pt idx="2176">
                  <c:v>3.4622209999999995</c:v>
                </c:pt>
                <c:pt idx="2177">
                  <c:v>4.7920599999999993</c:v>
                </c:pt>
                <c:pt idx="2178">
                  <c:v>0.92863000000000007</c:v>
                </c:pt>
                <c:pt idx="2179">
                  <c:v>3.9222740000000007</c:v>
                </c:pt>
                <c:pt idx="2180">
                  <c:v>3.2882059999999997</c:v>
                </c:pt>
                <c:pt idx="2181">
                  <c:v>2.8907120000000006</c:v>
                </c:pt>
                <c:pt idx="2182">
                  <c:v>1.2152129999999999</c:v>
                </c:pt>
                <c:pt idx="2183">
                  <c:v>1.3873429999999998</c:v>
                </c:pt>
                <c:pt idx="2184">
                  <c:v>4.5114939999999981</c:v>
                </c:pt>
                <c:pt idx="2185">
                  <c:v>3.9290339999999997</c:v>
                </c:pt>
                <c:pt idx="2186">
                  <c:v>2.2590660000000016</c:v>
                </c:pt>
                <c:pt idx="2187">
                  <c:v>3.4589290000000004</c:v>
                </c:pt>
                <c:pt idx="2188">
                  <c:v>3.0660260000000004</c:v>
                </c:pt>
                <c:pt idx="2189">
                  <c:v>1.9714070000000001</c:v>
                </c:pt>
                <c:pt idx="2190">
                  <c:v>1.0390169999999999</c:v>
                </c:pt>
                <c:pt idx="2191">
                  <c:v>3.4051409999999995</c:v>
                </c:pt>
                <c:pt idx="2192">
                  <c:v>2.4461190000000008</c:v>
                </c:pt>
                <c:pt idx="2193">
                  <c:v>4.0986029999999998</c:v>
                </c:pt>
                <c:pt idx="2194">
                  <c:v>3.1477739999999996</c:v>
                </c:pt>
                <c:pt idx="2195">
                  <c:v>1.1540050000000002</c:v>
                </c:pt>
                <c:pt idx="2196">
                  <c:v>3.1108190000000002</c:v>
                </c:pt>
                <c:pt idx="2197">
                  <c:v>3.3503680000000005</c:v>
                </c:pt>
                <c:pt idx="2198">
                  <c:v>4.1694579999999997</c:v>
                </c:pt>
                <c:pt idx="2199">
                  <c:v>3.6211389999999999</c:v>
                </c:pt>
                <c:pt idx="2200">
                  <c:v>3.132396</c:v>
                </c:pt>
                <c:pt idx="2201">
                  <c:v>4.5178540000000016</c:v>
                </c:pt>
                <c:pt idx="2202">
                  <c:v>1.993873</c:v>
                </c:pt>
                <c:pt idx="2203">
                  <c:v>4.4184639999999993</c:v>
                </c:pt>
                <c:pt idx="2204">
                  <c:v>4.6846519999999998</c:v>
                </c:pt>
                <c:pt idx="2205">
                  <c:v>5.3560549999999996</c:v>
                </c:pt>
                <c:pt idx="2206">
                  <c:v>3.9760579999999992</c:v>
                </c:pt>
                <c:pt idx="2207">
                  <c:v>2.3453480000000004</c:v>
                </c:pt>
                <c:pt idx="2208">
                  <c:v>3.8482720000000001</c:v>
                </c:pt>
                <c:pt idx="2209">
                  <c:v>5.1375130000000029</c:v>
                </c:pt>
                <c:pt idx="2210">
                  <c:v>2.8103539999999998</c:v>
                </c:pt>
                <c:pt idx="2211">
                  <c:v>3.5415579999999998</c:v>
                </c:pt>
                <c:pt idx="2212">
                  <c:v>1.416501</c:v>
                </c:pt>
                <c:pt idx="2213">
                  <c:v>3.4028379999999978</c:v>
                </c:pt>
                <c:pt idx="2214">
                  <c:v>4.1821539999999988</c:v>
                </c:pt>
                <c:pt idx="2215">
                  <c:v>2.7777439999999998</c:v>
                </c:pt>
                <c:pt idx="2216">
                  <c:v>4.405256999999998</c:v>
                </c:pt>
                <c:pt idx="2217">
                  <c:v>4.8306329999999997</c:v>
                </c:pt>
                <c:pt idx="2218">
                  <c:v>3.7580119999999981</c:v>
                </c:pt>
                <c:pt idx="2219">
                  <c:v>4.0062700000000007</c:v>
                </c:pt>
                <c:pt idx="2220">
                  <c:v>3.3062430000000003</c:v>
                </c:pt>
                <c:pt idx="2221">
                  <c:v>4.5638869999999976</c:v>
                </c:pt>
                <c:pt idx="2222">
                  <c:v>3.0797810000000001</c:v>
                </c:pt>
                <c:pt idx="2223">
                  <c:v>3.4844979999999999</c:v>
                </c:pt>
                <c:pt idx="2224">
                  <c:v>3.1927590000000001</c:v>
                </c:pt>
                <c:pt idx="2225">
                  <c:v>2.755240000000001</c:v>
                </c:pt>
                <c:pt idx="2226">
                  <c:v>1.1017920000000001</c:v>
                </c:pt>
                <c:pt idx="2227">
                  <c:v>0.94306800000000013</c:v>
                </c:pt>
                <c:pt idx="2228">
                  <c:v>0.99506399999999995</c:v>
                </c:pt>
                <c:pt idx="2229">
                  <c:v>4.2498299999999993</c:v>
                </c:pt>
                <c:pt idx="2230">
                  <c:v>3.707668</c:v>
                </c:pt>
                <c:pt idx="2231">
                  <c:v>2.153762</c:v>
                </c:pt>
                <c:pt idx="2232">
                  <c:v>1.7057869999999999</c:v>
                </c:pt>
                <c:pt idx="2233">
                  <c:v>3.4172680000000004</c:v>
                </c:pt>
                <c:pt idx="2234">
                  <c:v>4.2599679999999989</c:v>
                </c:pt>
                <c:pt idx="2235">
                  <c:v>3.0850429999999993</c:v>
                </c:pt>
                <c:pt idx="2236">
                  <c:v>3.50651</c:v>
                </c:pt>
                <c:pt idx="2237">
                  <c:v>3.1291159999999993</c:v>
                </c:pt>
                <c:pt idx="2238">
                  <c:v>3.0171509999999997</c:v>
                </c:pt>
                <c:pt idx="2239">
                  <c:v>1.0914009999999998</c:v>
                </c:pt>
                <c:pt idx="2240">
                  <c:v>4.1966799999999997</c:v>
                </c:pt>
                <c:pt idx="2241">
                  <c:v>1.3210650000000002</c:v>
                </c:pt>
                <c:pt idx="2242">
                  <c:v>3.9250210000000001</c:v>
                </c:pt>
                <c:pt idx="2243">
                  <c:v>4.1750519999999991</c:v>
                </c:pt>
                <c:pt idx="2244">
                  <c:v>0.99654700000000007</c:v>
                </c:pt>
                <c:pt idx="2245">
                  <c:v>2.482996</c:v>
                </c:pt>
                <c:pt idx="2246">
                  <c:v>3.0764610000000001</c:v>
                </c:pt>
                <c:pt idx="2247">
                  <c:v>3.8499379999999999</c:v>
                </c:pt>
                <c:pt idx="2248">
                  <c:v>4.1695320000000011</c:v>
                </c:pt>
                <c:pt idx="2249">
                  <c:v>2.8023359999999986</c:v>
                </c:pt>
                <c:pt idx="2250">
                  <c:v>2.3970259999999994</c:v>
                </c:pt>
                <c:pt idx="2251">
                  <c:v>3.007781</c:v>
                </c:pt>
                <c:pt idx="2252">
                  <c:v>3.8827029999999989</c:v>
                </c:pt>
                <c:pt idx="2253">
                  <c:v>3.0406370000000011</c:v>
                </c:pt>
                <c:pt idx="2254">
                  <c:v>4.2666889999999986</c:v>
                </c:pt>
                <c:pt idx="2255">
                  <c:v>2.2655110000000001</c:v>
                </c:pt>
                <c:pt idx="2256">
                  <c:v>1.1334209999999998</c:v>
                </c:pt>
                <c:pt idx="2257">
                  <c:v>2.2326880000000005</c:v>
                </c:pt>
                <c:pt idx="2258">
                  <c:v>3.8775430000000002</c:v>
                </c:pt>
                <c:pt idx="2259">
                  <c:v>3.8704890000000005</c:v>
                </c:pt>
                <c:pt idx="2260">
                  <c:v>3.4887119999999996</c:v>
                </c:pt>
                <c:pt idx="2261">
                  <c:v>2.1585369999999999</c:v>
                </c:pt>
                <c:pt idx="2262">
                  <c:v>4.5600319999999996</c:v>
                </c:pt>
                <c:pt idx="2263">
                  <c:v>1.181948</c:v>
                </c:pt>
                <c:pt idx="2264">
                  <c:v>2.7082990000000002</c:v>
                </c:pt>
                <c:pt idx="2265">
                  <c:v>4.2172159999999996</c:v>
                </c:pt>
                <c:pt idx="2266">
                  <c:v>4.4958339999999994</c:v>
                </c:pt>
                <c:pt idx="2267">
                  <c:v>2.8545479999999994</c:v>
                </c:pt>
                <c:pt idx="2268">
                  <c:v>3.6450310000000008</c:v>
                </c:pt>
                <c:pt idx="2269">
                  <c:v>2.784405</c:v>
                </c:pt>
                <c:pt idx="2270">
                  <c:v>1.239968</c:v>
                </c:pt>
                <c:pt idx="2271">
                  <c:v>2.9300089999999992</c:v>
                </c:pt>
                <c:pt idx="2272">
                  <c:v>3.5867319999999996</c:v>
                </c:pt>
                <c:pt idx="2273">
                  <c:v>3.5380919999999998</c:v>
                </c:pt>
                <c:pt idx="2274">
                  <c:v>1.7956470000000002</c:v>
                </c:pt>
                <c:pt idx="2275">
                  <c:v>2.317418</c:v>
                </c:pt>
                <c:pt idx="2276">
                  <c:v>3.6664139999999996</c:v>
                </c:pt>
                <c:pt idx="2277">
                  <c:v>2.6468849999999988</c:v>
                </c:pt>
                <c:pt idx="2278">
                  <c:v>3.1506380000000003</c:v>
                </c:pt>
                <c:pt idx="2279">
                  <c:v>3.0701529999999995</c:v>
                </c:pt>
                <c:pt idx="2280">
                  <c:v>2.7524179999999991</c:v>
                </c:pt>
                <c:pt idx="2281">
                  <c:v>3.4386479999999993</c:v>
                </c:pt>
                <c:pt idx="2282">
                  <c:v>3.2664079999999989</c:v>
                </c:pt>
                <c:pt idx="2283">
                  <c:v>3.6957809999999998</c:v>
                </c:pt>
                <c:pt idx="2284">
                  <c:v>0.94889699999999999</c:v>
                </c:pt>
                <c:pt idx="2285">
                  <c:v>4.6967579999999991</c:v>
                </c:pt>
                <c:pt idx="2286">
                  <c:v>4.621417000000001</c:v>
                </c:pt>
                <c:pt idx="2287">
                  <c:v>4.4149600000000015</c:v>
                </c:pt>
                <c:pt idx="2288">
                  <c:v>3.3400460000000001</c:v>
                </c:pt>
                <c:pt idx="2289">
                  <c:v>4.5599729999999985</c:v>
                </c:pt>
                <c:pt idx="2290">
                  <c:v>2.119596</c:v>
                </c:pt>
                <c:pt idx="2291">
                  <c:v>2.428973</c:v>
                </c:pt>
                <c:pt idx="2292">
                  <c:v>2.6839879999999998</c:v>
                </c:pt>
                <c:pt idx="2293">
                  <c:v>3.0841650000000005</c:v>
                </c:pt>
                <c:pt idx="2294">
                  <c:v>2.9362430000000006</c:v>
                </c:pt>
                <c:pt idx="2295">
                  <c:v>1.2465769999999994</c:v>
                </c:pt>
                <c:pt idx="2296">
                  <c:v>3.9242550000000009</c:v>
                </c:pt>
                <c:pt idx="2297">
                  <c:v>3.2361369999999998</c:v>
                </c:pt>
                <c:pt idx="2298">
                  <c:v>3.5349920000000012</c:v>
                </c:pt>
                <c:pt idx="2299">
                  <c:v>3.4210460000000005</c:v>
                </c:pt>
                <c:pt idx="2300">
                  <c:v>1.2131390000000006</c:v>
                </c:pt>
                <c:pt idx="2301">
                  <c:v>3.6870019999999997</c:v>
                </c:pt>
                <c:pt idx="2302">
                  <c:v>3.3408320000000002</c:v>
                </c:pt>
                <c:pt idx="2303">
                  <c:v>1.0324700000000002</c:v>
                </c:pt>
                <c:pt idx="2304">
                  <c:v>5.3578819999999991</c:v>
                </c:pt>
                <c:pt idx="2305">
                  <c:v>0.99509199999999998</c:v>
                </c:pt>
                <c:pt idx="2306">
                  <c:v>3.5489439999999992</c:v>
                </c:pt>
                <c:pt idx="2307">
                  <c:v>2.5055449999999997</c:v>
                </c:pt>
                <c:pt idx="2308">
                  <c:v>4.8973790000000026</c:v>
                </c:pt>
                <c:pt idx="2309">
                  <c:v>3.9818779999999996</c:v>
                </c:pt>
                <c:pt idx="2310">
                  <c:v>3.334692</c:v>
                </c:pt>
                <c:pt idx="2311">
                  <c:v>3.3728030000000002</c:v>
                </c:pt>
                <c:pt idx="2312">
                  <c:v>4.1256930000000009</c:v>
                </c:pt>
                <c:pt idx="2313">
                  <c:v>3.0494349999999999</c:v>
                </c:pt>
                <c:pt idx="2314">
                  <c:v>1.4641449999999996</c:v>
                </c:pt>
                <c:pt idx="2315">
                  <c:v>5.1404049999999994</c:v>
                </c:pt>
                <c:pt idx="2316">
                  <c:v>2.7787859999999989</c:v>
                </c:pt>
                <c:pt idx="2317">
                  <c:v>1.2423059999999999</c:v>
                </c:pt>
                <c:pt idx="2318">
                  <c:v>3.7268379999999994</c:v>
                </c:pt>
                <c:pt idx="2319">
                  <c:v>2.729023999999999</c:v>
                </c:pt>
                <c:pt idx="2320">
                  <c:v>3.9384329999999994</c:v>
                </c:pt>
                <c:pt idx="2321">
                  <c:v>1.8558299999999996</c:v>
                </c:pt>
                <c:pt idx="2322">
                  <c:v>1.793938</c:v>
                </c:pt>
                <c:pt idx="2323">
                  <c:v>3.8018919999999996</c:v>
                </c:pt>
                <c:pt idx="2324">
                  <c:v>4.1695789999999979</c:v>
                </c:pt>
                <c:pt idx="2325">
                  <c:v>3.5006719999999998</c:v>
                </c:pt>
                <c:pt idx="2326">
                  <c:v>1.9897979999999991</c:v>
                </c:pt>
                <c:pt idx="2327">
                  <c:v>2.8910559999999976</c:v>
                </c:pt>
                <c:pt idx="2328">
                  <c:v>1.8685449999999997</c:v>
                </c:pt>
                <c:pt idx="2329">
                  <c:v>3.2750639999999995</c:v>
                </c:pt>
                <c:pt idx="2330">
                  <c:v>2.7760860000000012</c:v>
                </c:pt>
                <c:pt idx="2331">
                  <c:v>2.4156970000000002</c:v>
                </c:pt>
                <c:pt idx="2332">
                  <c:v>1.0884179999999999</c:v>
                </c:pt>
                <c:pt idx="2333">
                  <c:v>2.6425649999999994</c:v>
                </c:pt>
                <c:pt idx="2334">
                  <c:v>2.676536</c:v>
                </c:pt>
                <c:pt idx="2335">
                  <c:v>2.1328889999999996</c:v>
                </c:pt>
                <c:pt idx="2336">
                  <c:v>3.4748120000000005</c:v>
                </c:pt>
                <c:pt idx="2337">
                  <c:v>2.3128929999999999</c:v>
                </c:pt>
                <c:pt idx="2338">
                  <c:v>3.1956469999999997</c:v>
                </c:pt>
                <c:pt idx="2339">
                  <c:v>4.4325289999999997</c:v>
                </c:pt>
                <c:pt idx="2340">
                  <c:v>2.0857710000000003</c:v>
                </c:pt>
                <c:pt idx="2341">
                  <c:v>3.1385080000000012</c:v>
                </c:pt>
                <c:pt idx="2342">
                  <c:v>4.5430840000000012</c:v>
                </c:pt>
                <c:pt idx="2343">
                  <c:v>1.4772509999999999</c:v>
                </c:pt>
                <c:pt idx="2344">
                  <c:v>3.0638419999999997</c:v>
                </c:pt>
                <c:pt idx="2345">
                  <c:v>0.97349899999999989</c:v>
                </c:pt>
                <c:pt idx="2346">
                  <c:v>3.9179080000000002</c:v>
                </c:pt>
                <c:pt idx="2347">
                  <c:v>3.2915020000000004</c:v>
                </c:pt>
                <c:pt idx="2348">
                  <c:v>3.4455690000000003</c:v>
                </c:pt>
                <c:pt idx="2349">
                  <c:v>1.1029100000000001</c:v>
                </c:pt>
                <c:pt idx="2350">
                  <c:v>2.4741839999999993</c:v>
                </c:pt>
                <c:pt idx="2351">
                  <c:v>2.9177659999999994</c:v>
                </c:pt>
                <c:pt idx="2352">
                  <c:v>3.5203390000000003</c:v>
                </c:pt>
                <c:pt idx="2353">
                  <c:v>4.5856050000000002</c:v>
                </c:pt>
                <c:pt idx="2354">
                  <c:v>4.6865989999999975</c:v>
                </c:pt>
                <c:pt idx="2355">
                  <c:v>4.078157</c:v>
                </c:pt>
                <c:pt idx="2356">
                  <c:v>2.4235869999999999</c:v>
                </c:pt>
                <c:pt idx="2357">
                  <c:v>2.5119400000000001</c:v>
                </c:pt>
                <c:pt idx="2358">
                  <c:v>2.6583049999999995</c:v>
                </c:pt>
                <c:pt idx="2359">
                  <c:v>4.2890500000000014</c:v>
                </c:pt>
                <c:pt idx="2360">
                  <c:v>2.4597440000000006</c:v>
                </c:pt>
                <c:pt idx="2361">
                  <c:v>1.9921540000000002</c:v>
                </c:pt>
                <c:pt idx="2362">
                  <c:v>2.7275699999999996</c:v>
                </c:pt>
                <c:pt idx="2363">
                  <c:v>4.9627520000000001</c:v>
                </c:pt>
                <c:pt idx="2364">
                  <c:v>2.3422999999999985</c:v>
                </c:pt>
                <c:pt idx="2365">
                  <c:v>2.122636</c:v>
                </c:pt>
                <c:pt idx="2366">
                  <c:v>3.0543619999999985</c:v>
                </c:pt>
                <c:pt idx="2367">
                  <c:v>3.6844939999999999</c:v>
                </c:pt>
                <c:pt idx="2368">
                  <c:v>4.2862030000000013</c:v>
                </c:pt>
                <c:pt idx="2369">
                  <c:v>2.6177739999999998</c:v>
                </c:pt>
                <c:pt idx="2370">
                  <c:v>2.8823699999999999</c:v>
                </c:pt>
                <c:pt idx="2371">
                  <c:v>1.478081</c:v>
                </c:pt>
                <c:pt idx="2372">
                  <c:v>3.8063809999999996</c:v>
                </c:pt>
                <c:pt idx="2373">
                  <c:v>3.9789689999999993</c:v>
                </c:pt>
                <c:pt idx="2374">
                  <c:v>4.1987210000000008</c:v>
                </c:pt>
                <c:pt idx="2375">
                  <c:v>3.0884119999999999</c:v>
                </c:pt>
                <c:pt idx="2376">
                  <c:v>3.1122279999999996</c:v>
                </c:pt>
                <c:pt idx="2377">
                  <c:v>2.3466630000000008</c:v>
                </c:pt>
                <c:pt idx="2378">
                  <c:v>3.8132870000000003</c:v>
                </c:pt>
                <c:pt idx="2379">
                  <c:v>3.3012020000000004</c:v>
                </c:pt>
                <c:pt idx="2380">
                  <c:v>1.993363</c:v>
                </c:pt>
                <c:pt idx="2381">
                  <c:v>3.2439080000000002</c:v>
                </c:pt>
                <c:pt idx="2382">
                  <c:v>3.5793600000000003</c:v>
                </c:pt>
                <c:pt idx="2383">
                  <c:v>3.7258349999999987</c:v>
                </c:pt>
                <c:pt idx="2384">
                  <c:v>3.2132640000000001</c:v>
                </c:pt>
                <c:pt idx="2385">
                  <c:v>3.8664529999999999</c:v>
                </c:pt>
                <c:pt idx="2386">
                  <c:v>4.2845949999999986</c:v>
                </c:pt>
                <c:pt idx="2387">
                  <c:v>3.1132689999999998</c:v>
                </c:pt>
                <c:pt idx="2388">
                  <c:v>2.3588729999999991</c:v>
                </c:pt>
                <c:pt idx="2389">
                  <c:v>3.4793809999999996</c:v>
                </c:pt>
                <c:pt idx="2390">
                  <c:v>4.6916360000000008</c:v>
                </c:pt>
                <c:pt idx="2391">
                  <c:v>3.2585299999999995</c:v>
                </c:pt>
                <c:pt idx="2392">
                  <c:v>3.9347279999999993</c:v>
                </c:pt>
                <c:pt idx="2393">
                  <c:v>4.250313000000002</c:v>
                </c:pt>
                <c:pt idx="2394">
                  <c:v>3.6919389999999992</c:v>
                </c:pt>
                <c:pt idx="2395">
                  <c:v>1.4208499999999999</c:v>
                </c:pt>
                <c:pt idx="2396">
                  <c:v>4.7557649999999994</c:v>
                </c:pt>
                <c:pt idx="2397">
                  <c:v>5.4775520000000011</c:v>
                </c:pt>
                <c:pt idx="2398">
                  <c:v>3.9999689999999997</c:v>
                </c:pt>
                <c:pt idx="2399">
                  <c:v>1.7861800000000001</c:v>
                </c:pt>
                <c:pt idx="2400">
                  <c:v>1.142215</c:v>
                </c:pt>
                <c:pt idx="2401">
                  <c:v>1.757476</c:v>
                </c:pt>
                <c:pt idx="2402">
                  <c:v>2.4398400000000002</c:v>
                </c:pt>
                <c:pt idx="2403">
                  <c:v>2.6793490000000002</c:v>
                </c:pt>
                <c:pt idx="2404">
                  <c:v>2.7675490000000003</c:v>
                </c:pt>
                <c:pt idx="2405">
                  <c:v>4.6466599999999998</c:v>
                </c:pt>
                <c:pt idx="2406">
                  <c:v>4.0983789999999996</c:v>
                </c:pt>
                <c:pt idx="2407">
                  <c:v>2.3252780000000004</c:v>
                </c:pt>
                <c:pt idx="2408">
                  <c:v>5.402127000000001</c:v>
                </c:pt>
                <c:pt idx="2409">
                  <c:v>3.8877509999999997</c:v>
                </c:pt>
                <c:pt idx="2410">
                  <c:v>3.3687860000000001</c:v>
                </c:pt>
                <c:pt idx="2411">
                  <c:v>3.2833759999999996</c:v>
                </c:pt>
                <c:pt idx="2412">
                  <c:v>4.7473729999999996</c:v>
                </c:pt>
                <c:pt idx="2413">
                  <c:v>2.3559709999999998</c:v>
                </c:pt>
                <c:pt idx="2414">
                  <c:v>4.4362509999999995</c:v>
                </c:pt>
                <c:pt idx="2415">
                  <c:v>3.5030510000000001</c:v>
                </c:pt>
                <c:pt idx="2416">
                  <c:v>4.4508760000000001</c:v>
                </c:pt>
                <c:pt idx="2417">
                  <c:v>4.4407679999999976</c:v>
                </c:pt>
                <c:pt idx="2418">
                  <c:v>3.3259659999999993</c:v>
                </c:pt>
                <c:pt idx="2419">
                  <c:v>3.365202</c:v>
                </c:pt>
                <c:pt idx="2420">
                  <c:v>2.354048000000001</c:v>
                </c:pt>
                <c:pt idx="2421">
                  <c:v>3.2669159999999988</c:v>
                </c:pt>
                <c:pt idx="2422">
                  <c:v>2.3449340000000016</c:v>
                </c:pt>
                <c:pt idx="2423">
                  <c:v>1.4119540000000002</c:v>
                </c:pt>
                <c:pt idx="2424">
                  <c:v>3.8702910000000004</c:v>
                </c:pt>
                <c:pt idx="2425">
                  <c:v>3.1430730000000002</c:v>
                </c:pt>
                <c:pt idx="2426">
                  <c:v>3.4216150000000001</c:v>
                </c:pt>
                <c:pt idx="2427">
                  <c:v>3.8821650000000005</c:v>
                </c:pt>
                <c:pt idx="2428">
                  <c:v>3.7806909999999996</c:v>
                </c:pt>
                <c:pt idx="2429">
                  <c:v>3.1658730000000008</c:v>
                </c:pt>
                <c:pt idx="2430">
                  <c:v>2.4302080000000004</c:v>
                </c:pt>
                <c:pt idx="2431">
                  <c:v>2.3890029999999993</c:v>
                </c:pt>
                <c:pt idx="2432">
                  <c:v>2.3253970000000006</c:v>
                </c:pt>
                <c:pt idx="2433">
                  <c:v>2.1920349999999997</c:v>
                </c:pt>
                <c:pt idx="2434">
                  <c:v>2.5484230000000001</c:v>
                </c:pt>
                <c:pt idx="2435">
                  <c:v>3.6346880000000006</c:v>
                </c:pt>
                <c:pt idx="2436">
                  <c:v>2.6834089999999997</c:v>
                </c:pt>
                <c:pt idx="2437">
                  <c:v>3.0867679999999988</c:v>
                </c:pt>
                <c:pt idx="2438">
                  <c:v>3.5636469999999996</c:v>
                </c:pt>
                <c:pt idx="2439">
                  <c:v>1.8253630000000001</c:v>
                </c:pt>
                <c:pt idx="2440">
                  <c:v>3.374803</c:v>
                </c:pt>
                <c:pt idx="2441">
                  <c:v>1.807391</c:v>
                </c:pt>
                <c:pt idx="2442">
                  <c:v>4.0481210000000001</c:v>
                </c:pt>
                <c:pt idx="2443">
                  <c:v>3.0048730000000003</c:v>
                </c:pt>
                <c:pt idx="2444">
                  <c:v>3.6925890000000017</c:v>
                </c:pt>
                <c:pt idx="2445">
                  <c:v>1.7419119999999997</c:v>
                </c:pt>
                <c:pt idx="2446">
                  <c:v>3.3273080000000013</c:v>
                </c:pt>
                <c:pt idx="2447">
                  <c:v>1.7015349999999998</c:v>
                </c:pt>
                <c:pt idx="2448">
                  <c:v>3.4439379999999993</c:v>
                </c:pt>
                <c:pt idx="2449">
                  <c:v>2.6678529999999991</c:v>
                </c:pt>
                <c:pt idx="2450">
                  <c:v>4.1321870000000001</c:v>
                </c:pt>
                <c:pt idx="2451">
                  <c:v>4.1327399999999983</c:v>
                </c:pt>
                <c:pt idx="2452">
                  <c:v>2.4710490000000007</c:v>
                </c:pt>
                <c:pt idx="2453">
                  <c:v>3.9162259999999995</c:v>
                </c:pt>
                <c:pt idx="2454">
                  <c:v>4.0222069999999999</c:v>
                </c:pt>
                <c:pt idx="2455">
                  <c:v>3.5078799999999997</c:v>
                </c:pt>
                <c:pt idx="2456">
                  <c:v>2.9980980000000006</c:v>
                </c:pt>
                <c:pt idx="2457">
                  <c:v>4.2162440000000005</c:v>
                </c:pt>
                <c:pt idx="2458">
                  <c:v>1.2044589999999999</c:v>
                </c:pt>
                <c:pt idx="2459">
                  <c:v>1.043253</c:v>
                </c:pt>
                <c:pt idx="2460">
                  <c:v>3.9004009999999991</c:v>
                </c:pt>
                <c:pt idx="2461">
                  <c:v>2.1382860000000004</c:v>
                </c:pt>
                <c:pt idx="2462">
                  <c:v>2.4522589999999997</c:v>
                </c:pt>
                <c:pt idx="2463">
                  <c:v>2.4524250000000007</c:v>
                </c:pt>
                <c:pt idx="2464">
                  <c:v>0.95754500000000009</c:v>
                </c:pt>
                <c:pt idx="2465">
                  <c:v>1.616879</c:v>
                </c:pt>
                <c:pt idx="2466">
                  <c:v>3.3908339999999999</c:v>
                </c:pt>
                <c:pt idx="2467">
                  <c:v>4.6556699999999998</c:v>
                </c:pt>
                <c:pt idx="2468">
                  <c:v>0.95525700000000002</c:v>
                </c:pt>
                <c:pt idx="2469">
                  <c:v>1.6816519999999999</c:v>
                </c:pt>
                <c:pt idx="2470">
                  <c:v>2.6116239999999999</c:v>
                </c:pt>
                <c:pt idx="2471">
                  <c:v>2.5726969999999998</c:v>
                </c:pt>
                <c:pt idx="2472">
                  <c:v>2.7940390000000006</c:v>
                </c:pt>
                <c:pt idx="2473">
                  <c:v>2.406847</c:v>
                </c:pt>
                <c:pt idx="2474">
                  <c:v>1.8609420000000001</c:v>
                </c:pt>
                <c:pt idx="2475">
                  <c:v>1.66743</c:v>
                </c:pt>
                <c:pt idx="2476">
                  <c:v>3.6432410000000002</c:v>
                </c:pt>
                <c:pt idx="2477">
                  <c:v>4.1045580000000008</c:v>
                </c:pt>
                <c:pt idx="2478">
                  <c:v>3.5152210000000004</c:v>
                </c:pt>
                <c:pt idx="2479">
                  <c:v>1.49472</c:v>
                </c:pt>
                <c:pt idx="2480">
                  <c:v>3.438178999999999</c:v>
                </c:pt>
                <c:pt idx="2481">
                  <c:v>1.912083</c:v>
                </c:pt>
                <c:pt idx="2482">
                  <c:v>3.4500870000000003</c:v>
                </c:pt>
                <c:pt idx="2483">
                  <c:v>1.0969069999999999</c:v>
                </c:pt>
                <c:pt idx="2484">
                  <c:v>2.1492949999999995</c:v>
                </c:pt>
                <c:pt idx="2485">
                  <c:v>2.5434099999999997</c:v>
                </c:pt>
                <c:pt idx="2486">
                  <c:v>3.2775970000000014</c:v>
                </c:pt>
                <c:pt idx="2487">
                  <c:v>4.1172539999999982</c:v>
                </c:pt>
                <c:pt idx="2488">
                  <c:v>3.7900919999999996</c:v>
                </c:pt>
                <c:pt idx="2489">
                  <c:v>3.8100620000000003</c:v>
                </c:pt>
                <c:pt idx="2490">
                  <c:v>2.5579879999999999</c:v>
                </c:pt>
                <c:pt idx="2491">
                  <c:v>4.4217209999999998</c:v>
                </c:pt>
                <c:pt idx="2492">
                  <c:v>2.7659509999999998</c:v>
                </c:pt>
                <c:pt idx="2493">
                  <c:v>3.4363919999999997</c:v>
                </c:pt>
                <c:pt idx="2494">
                  <c:v>3.0097969999999998</c:v>
                </c:pt>
                <c:pt idx="2495">
                  <c:v>3.7292609999999993</c:v>
                </c:pt>
                <c:pt idx="2496">
                  <c:v>4.7018180000000021</c:v>
                </c:pt>
                <c:pt idx="2497">
                  <c:v>2.9200989999999996</c:v>
                </c:pt>
                <c:pt idx="2498">
                  <c:v>1.5348349999999997</c:v>
                </c:pt>
                <c:pt idx="2499">
                  <c:v>4.3892260000000016</c:v>
                </c:pt>
                <c:pt idx="2500">
                  <c:v>1.6437790000000001</c:v>
                </c:pt>
                <c:pt idx="2501">
                  <c:v>2.8804080000000001</c:v>
                </c:pt>
                <c:pt idx="2502">
                  <c:v>3.8449710000000001</c:v>
                </c:pt>
                <c:pt idx="2503">
                  <c:v>3.3041600000000004</c:v>
                </c:pt>
                <c:pt idx="2504">
                  <c:v>2.8535310000000003</c:v>
                </c:pt>
                <c:pt idx="2505">
                  <c:v>5.4920739999999988</c:v>
                </c:pt>
                <c:pt idx="2506">
                  <c:v>3.9272660000000026</c:v>
                </c:pt>
                <c:pt idx="2507">
                  <c:v>3.6992469999999997</c:v>
                </c:pt>
                <c:pt idx="2508">
                  <c:v>2.66594</c:v>
                </c:pt>
                <c:pt idx="2509">
                  <c:v>2.4514099999999996</c:v>
                </c:pt>
                <c:pt idx="2510">
                  <c:v>3.0178789999999993</c:v>
                </c:pt>
                <c:pt idx="2511">
                  <c:v>3.8529400000000003</c:v>
                </c:pt>
                <c:pt idx="2512">
                  <c:v>3.9043150000000004</c:v>
                </c:pt>
                <c:pt idx="2513">
                  <c:v>2.9530159999999999</c:v>
                </c:pt>
                <c:pt idx="2514">
                  <c:v>2.4958680000000002</c:v>
                </c:pt>
                <c:pt idx="2515">
                  <c:v>1.3702749999999999</c:v>
                </c:pt>
                <c:pt idx="2516">
                  <c:v>3.4082300000000001</c:v>
                </c:pt>
                <c:pt idx="2517">
                  <c:v>2.2364110000000004</c:v>
                </c:pt>
                <c:pt idx="2518">
                  <c:v>2.744864999999999</c:v>
                </c:pt>
                <c:pt idx="2519">
                  <c:v>4.0859340000000017</c:v>
                </c:pt>
                <c:pt idx="2520">
                  <c:v>2.7121459999999997</c:v>
                </c:pt>
                <c:pt idx="2521">
                  <c:v>2.4270710000000002</c:v>
                </c:pt>
                <c:pt idx="2522">
                  <c:v>2.2007469999999998</c:v>
                </c:pt>
                <c:pt idx="2523">
                  <c:v>3.2343030000000002</c:v>
                </c:pt>
                <c:pt idx="2524">
                  <c:v>2.4261759999999999</c:v>
                </c:pt>
                <c:pt idx="2525">
                  <c:v>2.5302449999999999</c:v>
                </c:pt>
                <c:pt idx="2526">
                  <c:v>1.9373509999999996</c:v>
                </c:pt>
                <c:pt idx="2527">
                  <c:v>3.8781249999999998</c:v>
                </c:pt>
                <c:pt idx="2528">
                  <c:v>2.3729779999999998</c:v>
                </c:pt>
                <c:pt idx="2529">
                  <c:v>2.4863089999999999</c:v>
                </c:pt>
                <c:pt idx="2530">
                  <c:v>3.7764659999999979</c:v>
                </c:pt>
                <c:pt idx="2531">
                  <c:v>3.6647519999999996</c:v>
                </c:pt>
                <c:pt idx="2532">
                  <c:v>4.0851370000000014</c:v>
                </c:pt>
                <c:pt idx="2533">
                  <c:v>4.5996189999999997</c:v>
                </c:pt>
                <c:pt idx="2534">
                  <c:v>3.0458600000000002</c:v>
                </c:pt>
                <c:pt idx="2535">
                  <c:v>3.9407539999999983</c:v>
                </c:pt>
                <c:pt idx="2536">
                  <c:v>2.6294149999999998</c:v>
                </c:pt>
                <c:pt idx="2537">
                  <c:v>3.7696870000000016</c:v>
                </c:pt>
                <c:pt idx="2538">
                  <c:v>2.9935020000000017</c:v>
                </c:pt>
                <c:pt idx="2539">
                  <c:v>4.1834869999999995</c:v>
                </c:pt>
                <c:pt idx="2540">
                  <c:v>1.5602610000000006</c:v>
                </c:pt>
                <c:pt idx="2541">
                  <c:v>2.7944709999999997</c:v>
                </c:pt>
                <c:pt idx="2542">
                  <c:v>1.3032170000000001</c:v>
                </c:pt>
                <c:pt idx="2543">
                  <c:v>2.2131130000000003</c:v>
                </c:pt>
                <c:pt idx="2544">
                  <c:v>4.207904000000001</c:v>
                </c:pt>
                <c:pt idx="2545">
                  <c:v>3.3088730000000006</c:v>
                </c:pt>
                <c:pt idx="2546">
                  <c:v>2.1319630000000003</c:v>
                </c:pt>
                <c:pt idx="2547">
                  <c:v>3.5031240000000001</c:v>
                </c:pt>
                <c:pt idx="2548">
                  <c:v>3.0290940000000002</c:v>
                </c:pt>
                <c:pt idx="2549">
                  <c:v>3.705906999999999</c:v>
                </c:pt>
                <c:pt idx="2550">
                  <c:v>3.4000660000000003</c:v>
                </c:pt>
                <c:pt idx="2551">
                  <c:v>1.2856809999999996</c:v>
                </c:pt>
                <c:pt idx="2552">
                  <c:v>2.8425249999999997</c:v>
                </c:pt>
                <c:pt idx="2553">
                  <c:v>4.1176970000000006</c:v>
                </c:pt>
                <c:pt idx="2554">
                  <c:v>3.35928</c:v>
                </c:pt>
                <c:pt idx="2555">
                  <c:v>4.3436770000000005</c:v>
                </c:pt>
                <c:pt idx="2556">
                  <c:v>1.3858099999999998</c:v>
                </c:pt>
                <c:pt idx="2557">
                  <c:v>3.6149479999999992</c:v>
                </c:pt>
                <c:pt idx="2558">
                  <c:v>3.4498940000000005</c:v>
                </c:pt>
                <c:pt idx="2559">
                  <c:v>1.534613</c:v>
                </c:pt>
                <c:pt idx="2560">
                  <c:v>3.9412909999999997</c:v>
                </c:pt>
                <c:pt idx="2561">
                  <c:v>2.5603059999999997</c:v>
                </c:pt>
                <c:pt idx="2562">
                  <c:v>2.3324020000000001</c:v>
                </c:pt>
                <c:pt idx="2563">
                  <c:v>2.1034849999999996</c:v>
                </c:pt>
                <c:pt idx="2564">
                  <c:v>3.2909069999999998</c:v>
                </c:pt>
                <c:pt idx="2565">
                  <c:v>1.9062809999999997</c:v>
                </c:pt>
                <c:pt idx="2566">
                  <c:v>3.1810930000000002</c:v>
                </c:pt>
                <c:pt idx="2567">
                  <c:v>3.3758379999999999</c:v>
                </c:pt>
                <c:pt idx="2568">
                  <c:v>3.6404959999999997</c:v>
                </c:pt>
                <c:pt idx="2569">
                  <c:v>2.1892799999999997</c:v>
                </c:pt>
                <c:pt idx="2570">
                  <c:v>3.4225460000000014</c:v>
                </c:pt>
                <c:pt idx="2571">
                  <c:v>3.5489190000000002</c:v>
                </c:pt>
                <c:pt idx="2572">
                  <c:v>4.5978800000000009</c:v>
                </c:pt>
                <c:pt idx="2573">
                  <c:v>3.4113059999999997</c:v>
                </c:pt>
                <c:pt idx="2574">
                  <c:v>3.256999</c:v>
                </c:pt>
                <c:pt idx="2575">
                  <c:v>3.3448510000000002</c:v>
                </c:pt>
                <c:pt idx="2576">
                  <c:v>1.0365800000000001</c:v>
                </c:pt>
                <c:pt idx="2577">
                  <c:v>1.000264</c:v>
                </c:pt>
                <c:pt idx="2578">
                  <c:v>1.0077689999999999</c:v>
                </c:pt>
                <c:pt idx="2579">
                  <c:v>3.1703440000000001</c:v>
                </c:pt>
                <c:pt idx="2580">
                  <c:v>3.6421689999999991</c:v>
                </c:pt>
                <c:pt idx="2581">
                  <c:v>2.6110940000000009</c:v>
                </c:pt>
                <c:pt idx="2582">
                  <c:v>2.22818</c:v>
                </c:pt>
                <c:pt idx="2583">
                  <c:v>2.5544020000000001</c:v>
                </c:pt>
                <c:pt idx="2584">
                  <c:v>2.4366400000000001</c:v>
                </c:pt>
                <c:pt idx="2585">
                  <c:v>1.2141649999999999</c:v>
                </c:pt>
                <c:pt idx="2586">
                  <c:v>4.6756630000000001</c:v>
                </c:pt>
                <c:pt idx="2587">
                  <c:v>2.6213869999999999</c:v>
                </c:pt>
                <c:pt idx="2588">
                  <c:v>2.918879</c:v>
                </c:pt>
                <c:pt idx="2589">
                  <c:v>3.4080459999999988</c:v>
                </c:pt>
                <c:pt idx="2590">
                  <c:v>3.0280769999999992</c:v>
                </c:pt>
                <c:pt idx="2591">
                  <c:v>3.3604620000000001</c:v>
                </c:pt>
                <c:pt idx="2592">
                  <c:v>2.7106690000000002</c:v>
                </c:pt>
                <c:pt idx="2593">
                  <c:v>2.5692610000000018</c:v>
                </c:pt>
                <c:pt idx="2594">
                  <c:v>3.0771849999999987</c:v>
                </c:pt>
                <c:pt idx="2595">
                  <c:v>3.5866099999999999</c:v>
                </c:pt>
                <c:pt idx="2596">
                  <c:v>1.4272400000000001</c:v>
                </c:pt>
                <c:pt idx="2597">
                  <c:v>3.5310810000000004</c:v>
                </c:pt>
                <c:pt idx="2598">
                  <c:v>2.6184449999999995</c:v>
                </c:pt>
                <c:pt idx="2599">
                  <c:v>2.8124970000000014</c:v>
                </c:pt>
                <c:pt idx="2600">
                  <c:v>4.0011519999999994</c:v>
                </c:pt>
                <c:pt idx="2601">
                  <c:v>1.3692059999999999</c:v>
                </c:pt>
                <c:pt idx="2602">
                  <c:v>2.7324170000000003</c:v>
                </c:pt>
                <c:pt idx="2603">
                  <c:v>2.8708660000000004</c:v>
                </c:pt>
                <c:pt idx="2604">
                  <c:v>4.0147690000000003</c:v>
                </c:pt>
                <c:pt idx="2605">
                  <c:v>3.5901750000000008</c:v>
                </c:pt>
                <c:pt idx="2606">
                  <c:v>4.2356620000000005</c:v>
                </c:pt>
                <c:pt idx="2607">
                  <c:v>0.95623500000000006</c:v>
                </c:pt>
                <c:pt idx="2608">
                  <c:v>3.9622589999999978</c:v>
                </c:pt>
                <c:pt idx="2609">
                  <c:v>3.2119050000000007</c:v>
                </c:pt>
                <c:pt idx="2610">
                  <c:v>3.4549710000000027</c:v>
                </c:pt>
                <c:pt idx="2611">
                  <c:v>2.4569930000000002</c:v>
                </c:pt>
                <c:pt idx="2612">
                  <c:v>2.992602999999999</c:v>
                </c:pt>
                <c:pt idx="2613">
                  <c:v>3.167015000000001</c:v>
                </c:pt>
                <c:pt idx="2614">
                  <c:v>2.9821330000000001</c:v>
                </c:pt>
                <c:pt idx="2615">
                  <c:v>2.0149189999999999</c:v>
                </c:pt>
                <c:pt idx="2616">
                  <c:v>5.4889450000000011</c:v>
                </c:pt>
                <c:pt idx="2617">
                  <c:v>4.3940780000000004</c:v>
                </c:pt>
                <c:pt idx="2618">
                  <c:v>3.0934629999999999</c:v>
                </c:pt>
                <c:pt idx="2619">
                  <c:v>2.2124830000000002</c:v>
                </c:pt>
                <c:pt idx="2620">
                  <c:v>1.6972200000000004</c:v>
                </c:pt>
                <c:pt idx="2621">
                  <c:v>3.9334199999999995</c:v>
                </c:pt>
                <c:pt idx="2622">
                  <c:v>5.0247719999999996</c:v>
                </c:pt>
                <c:pt idx="2623">
                  <c:v>1.0299049999999998</c:v>
                </c:pt>
                <c:pt idx="2624">
                  <c:v>3.6128450000000027</c:v>
                </c:pt>
                <c:pt idx="2625">
                  <c:v>5.2391909999999982</c:v>
                </c:pt>
                <c:pt idx="2626">
                  <c:v>4.1777529999999992</c:v>
                </c:pt>
                <c:pt idx="2627">
                  <c:v>3.3716659999999998</c:v>
                </c:pt>
                <c:pt idx="2628">
                  <c:v>2.361781000000001</c:v>
                </c:pt>
                <c:pt idx="2629">
                  <c:v>4.2317389999999993</c:v>
                </c:pt>
                <c:pt idx="2630">
                  <c:v>3.3967390000000015</c:v>
                </c:pt>
                <c:pt idx="2631">
                  <c:v>3.365313</c:v>
                </c:pt>
                <c:pt idx="2632">
                  <c:v>2.8180629999999995</c:v>
                </c:pt>
                <c:pt idx="2633">
                  <c:v>3.3725040000000002</c:v>
                </c:pt>
                <c:pt idx="2634">
                  <c:v>3.3494790000000005</c:v>
                </c:pt>
                <c:pt idx="2635">
                  <c:v>4.5652730000000004</c:v>
                </c:pt>
                <c:pt idx="2636">
                  <c:v>2.3988169999999998</c:v>
                </c:pt>
                <c:pt idx="2637">
                  <c:v>2.2139730000000006</c:v>
                </c:pt>
                <c:pt idx="2638">
                  <c:v>2.1718840000000004</c:v>
                </c:pt>
                <c:pt idx="2639">
                  <c:v>2.0754370000000004</c:v>
                </c:pt>
                <c:pt idx="2640">
                  <c:v>3.734424999999999</c:v>
                </c:pt>
                <c:pt idx="2641">
                  <c:v>2.3321169999999993</c:v>
                </c:pt>
                <c:pt idx="2642">
                  <c:v>1.2566990000000005</c:v>
                </c:pt>
                <c:pt idx="2643">
                  <c:v>4.4684589999999993</c:v>
                </c:pt>
                <c:pt idx="2644">
                  <c:v>3.6832559999999996</c:v>
                </c:pt>
                <c:pt idx="2645">
                  <c:v>4.3426090000000004</c:v>
                </c:pt>
                <c:pt idx="2646">
                  <c:v>3.9270989999999992</c:v>
                </c:pt>
                <c:pt idx="2647">
                  <c:v>3.6352680000000004</c:v>
                </c:pt>
                <c:pt idx="2648">
                  <c:v>3.3015980000000003</c:v>
                </c:pt>
                <c:pt idx="2649">
                  <c:v>1.5071330000000003</c:v>
                </c:pt>
                <c:pt idx="2650">
                  <c:v>4.8406110000000018</c:v>
                </c:pt>
                <c:pt idx="2651">
                  <c:v>4.7454120000000009</c:v>
                </c:pt>
                <c:pt idx="2652">
                  <c:v>4.1956539999999984</c:v>
                </c:pt>
                <c:pt idx="2653">
                  <c:v>3.9026210000000003</c:v>
                </c:pt>
                <c:pt idx="2654">
                  <c:v>2.4957049999999996</c:v>
                </c:pt>
                <c:pt idx="2655">
                  <c:v>3.6822259999999978</c:v>
                </c:pt>
                <c:pt idx="2656">
                  <c:v>2.8171429999999997</c:v>
                </c:pt>
                <c:pt idx="2657">
                  <c:v>3.090309</c:v>
                </c:pt>
                <c:pt idx="2658">
                  <c:v>5.194710999999999</c:v>
                </c:pt>
                <c:pt idx="2659">
                  <c:v>2.5278339999999999</c:v>
                </c:pt>
                <c:pt idx="2660">
                  <c:v>3.7638399999999996</c:v>
                </c:pt>
                <c:pt idx="2661">
                  <c:v>2.4566710000000005</c:v>
                </c:pt>
                <c:pt idx="2662">
                  <c:v>4.8921300000000008</c:v>
                </c:pt>
                <c:pt idx="2663">
                  <c:v>4.1346159999999985</c:v>
                </c:pt>
                <c:pt idx="2664">
                  <c:v>4.9636780000000007</c:v>
                </c:pt>
                <c:pt idx="2665">
                  <c:v>3.5060389999999995</c:v>
                </c:pt>
                <c:pt idx="2666">
                  <c:v>3.5986799999999999</c:v>
                </c:pt>
                <c:pt idx="2667">
                  <c:v>2.320589</c:v>
                </c:pt>
                <c:pt idx="2668">
                  <c:v>3.4155979999999997</c:v>
                </c:pt>
                <c:pt idx="2669">
                  <c:v>0.97727800000000009</c:v>
                </c:pt>
                <c:pt idx="2670">
                  <c:v>2.5292900000000005</c:v>
                </c:pt>
                <c:pt idx="2671">
                  <c:v>0.97675999999999996</c:v>
                </c:pt>
                <c:pt idx="2672">
                  <c:v>3.0197060000000002</c:v>
                </c:pt>
                <c:pt idx="2673">
                  <c:v>3.5692350000000004</c:v>
                </c:pt>
                <c:pt idx="2674">
                  <c:v>3.3921399999999995</c:v>
                </c:pt>
                <c:pt idx="2675">
                  <c:v>4.1498609999999996</c:v>
                </c:pt>
                <c:pt idx="2676">
                  <c:v>3.4187879999999984</c:v>
                </c:pt>
                <c:pt idx="2677">
                  <c:v>2.7924750000000005</c:v>
                </c:pt>
                <c:pt idx="2678">
                  <c:v>4.26288</c:v>
                </c:pt>
                <c:pt idx="2679">
                  <c:v>3.3898120000000005</c:v>
                </c:pt>
                <c:pt idx="2680">
                  <c:v>3.9623459999999979</c:v>
                </c:pt>
                <c:pt idx="2681">
                  <c:v>3.4142730000000001</c:v>
                </c:pt>
                <c:pt idx="2682">
                  <c:v>5.2549599999999987</c:v>
                </c:pt>
                <c:pt idx="2683">
                  <c:v>4.1679119999999994</c:v>
                </c:pt>
                <c:pt idx="2684">
                  <c:v>3.8822649999999985</c:v>
                </c:pt>
                <c:pt idx="2685">
                  <c:v>4.025404</c:v>
                </c:pt>
                <c:pt idx="2686">
                  <c:v>3.0456820000000002</c:v>
                </c:pt>
                <c:pt idx="2687">
                  <c:v>3.8893529999999998</c:v>
                </c:pt>
                <c:pt idx="2688">
                  <c:v>3.310073</c:v>
                </c:pt>
                <c:pt idx="2689">
                  <c:v>4.5432320000000006</c:v>
                </c:pt>
                <c:pt idx="2690">
                  <c:v>3.8158630000000002</c:v>
                </c:pt>
                <c:pt idx="2691">
                  <c:v>3.3846970000000001</c:v>
                </c:pt>
                <c:pt idx="2692">
                  <c:v>1.7553600000000003</c:v>
                </c:pt>
                <c:pt idx="2693">
                  <c:v>4.3600430000000001</c:v>
                </c:pt>
                <c:pt idx="2694">
                  <c:v>3.4731090000000004</c:v>
                </c:pt>
                <c:pt idx="2695">
                  <c:v>3.1532569999999995</c:v>
                </c:pt>
                <c:pt idx="2696">
                  <c:v>3.5937189999999997</c:v>
                </c:pt>
                <c:pt idx="2697">
                  <c:v>0.98104199999999997</c:v>
                </c:pt>
                <c:pt idx="2698">
                  <c:v>2.8194909999999997</c:v>
                </c:pt>
                <c:pt idx="2699">
                  <c:v>3.6345100000000001</c:v>
                </c:pt>
                <c:pt idx="2700">
                  <c:v>2.856344</c:v>
                </c:pt>
                <c:pt idx="2701">
                  <c:v>3.3263959999999999</c:v>
                </c:pt>
                <c:pt idx="2702">
                  <c:v>3.4203759999999996</c:v>
                </c:pt>
                <c:pt idx="2703">
                  <c:v>2.0657230000000011</c:v>
                </c:pt>
                <c:pt idx="2704">
                  <c:v>3.739190999999999</c:v>
                </c:pt>
                <c:pt idx="2705">
                  <c:v>4.1726750000000008</c:v>
                </c:pt>
                <c:pt idx="2706">
                  <c:v>3.3724930000000004</c:v>
                </c:pt>
                <c:pt idx="2707">
                  <c:v>3.4004699999999999</c:v>
                </c:pt>
                <c:pt idx="2708">
                  <c:v>3.3317149999999995</c:v>
                </c:pt>
                <c:pt idx="2709">
                  <c:v>2.7289399999999997</c:v>
                </c:pt>
                <c:pt idx="2710">
                  <c:v>1.1122539999999999</c:v>
                </c:pt>
                <c:pt idx="2711">
                  <c:v>3.2729749999999997</c:v>
                </c:pt>
                <c:pt idx="2712">
                  <c:v>3.1126289999999996</c:v>
                </c:pt>
                <c:pt idx="2713">
                  <c:v>3.639869</c:v>
                </c:pt>
                <c:pt idx="2714">
                  <c:v>3.3562409999999998</c:v>
                </c:pt>
                <c:pt idx="2715">
                  <c:v>4.0004230000000005</c:v>
                </c:pt>
                <c:pt idx="2716">
                  <c:v>4.0276770000000006</c:v>
                </c:pt>
                <c:pt idx="2717">
                  <c:v>4.1394070000000003</c:v>
                </c:pt>
                <c:pt idx="2718">
                  <c:v>2.1976529999999999</c:v>
                </c:pt>
                <c:pt idx="2719">
                  <c:v>1.9758280000000004</c:v>
                </c:pt>
                <c:pt idx="2720">
                  <c:v>4.849437</c:v>
                </c:pt>
                <c:pt idx="2721">
                  <c:v>3.5545589999999998</c:v>
                </c:pt>
                <c:pt idx="2722">
                  <c:v>3.8737689999999994</c:v>
                </c:pt>
                <c:pt idx="2723">
                  <c:v>4.604235000000001</c:v>
                </c:pt>
                <c:pt idx="2724">
                  <c:v>2.902558</c:v>
                </c:pt>
                <c:pt idx="2725">
                  <c:v>3.8097119999999998</c:v>
                </c:pt>
                <c:pt idx="2726">
                  <c:v>3.1812229999999997</c:v>
                </c:pt>
                <c:pt idx="2727">
                  <c:v>2.7038890000000002</c:v>
                </c:pt>
                <c:pt idx="2728">
                  <c:v>4.2852720000000009</c:v>
                </c:pt>
                <c:pt idx="2729">
                  <c:v>4.6440630000000001</c:v>
                </c:pt>
                <c:pt idx="2730">
                  <c:v>3.6896000000000004</c:v>
                </c:pt>
                <c:pt idx="2731">
                  <c:v>1.9106020000000004</c:v>
                </c:pt>
                <c:pt idx="2732">
                  <c:v>3.4813579999999993</c:v>
                </c:pt>
                <c:pt idx="2733">
                  <c:v>1.5954899999999999</c:v>
                </c:pt>
                <c:pt idx="2734">
                  <c:v>1.8885850000000002</c:v>
                </c:pt>
                <c:pt idx="2735">
                  <c:v>1.5085549999999999</c:v>
                </c:pt>
                <c:pt idx="2736">
                  <c:v>3.7180669999999996</c:v>
                </c:pt>
                <c:pt idx="2737">
                  <c:v>2.820932</c:v>
                </c:pt>
                <c:pt idx="2738">
                  <c:v>1.460931</c:v>
                </c:pt>
                <c:pt idx="2739">
                  <c:v>4.6664130000000021</c:v>
                </c:pt>
                <c:pt idx="2740">
                  <c:v>3.0973169999999999</c:v>
                </c:pt>
                <c:pt idx="2741">
                  <c:v>3.141100999999999</c:v>
                </c:pt>
                <c:pt idx="2742">
                  <c:v>2.1515030000000004</c:v>
                </c:pt>
                <c:pt idx="2743">
                  <c:v>2.7059009999999999</c:v>
                </c:pt>
                <c:pt idx="2744">
                  <c:v>3.9498200000000003</c:v>
                </c:pt>
                <c:pt idx="2745">
                  <c:v>3.4507840000000001</c:v>
                </c:pt>
                <c:pt idx="2746">
                  <c:v>4.3864200000000011</c:v>
                </c:pt>
                <c:pt idx="2747">
                  <c:v>2.2066239999999997</c:v>
                </c:pt>
                <c:pt idx="2748">
                  <c:v>1.4616089999999997</c:v>
                </c:pt>
                <c:pt idx="2749">
                  <c:v>5.1825360000000016</c:v>
                </c:pt>
                <c:pt idx="2750">
                  <c:v>4.5454019999999993</c:v>
                </c:pt>
                <c:pt idx="2751">
                  <c:v>3.3911050000000005</c:v>
                </c:pt>
                <c:pt idx="2752">
                  <c:v>3.3838800000000004</c:v>
                </c:pt>
                <c:pt idx="2753">
                  <c:v>4.1668269999999987</c:v>
                </c:pt>
                <c:pt idx="2754">
                  <c:v>4.1619520000000012</c:v>
                </c:pt>
                <c:pt idx="2755">
                  <c:v>2.523844</c:v>
                </c:pt>
                <c:pt idx="2756">
                  <c:v>1.2941660000000001</c:v>
                </c:pt>
                <c:pt idx="2757">
                  <c:v>2.9055209999999994</c:v>
                </c:pt>
                <c:pt idx="2758">
                  <c:v>2.5321960000000003</c:v>
                </c:pt>
                <c:pt idx="2759">
                  <c:v>2.9575349999999996</c:v>
                </c:pt>
                <c:pt idx="2760">
                  <c:v>2.802918</c:v>
                </c:pt>
                <c:pt idx="2761">
                  <c:v>4.3700189999999992</c:v>
                </c:pt>
                <c:pt idx="2762">
                  <c:v>4.1469919999999991</c:v>
                </c:pt>
                <c:pt idx="2763">
                  <c:v>3.3460450000000006</c:v>
                </c:pt>
                <c:pt idx="2764">
                  <c:v>1.074003</c:v>
                </c:pt>
                <c:pt idx="2765">
                  <c:v>2.4502579999999998</c:v>
                </c:pt>
                <c:pt idx="2766">
                  <c:v>1.9586269999999999</c:v>
                </c:pt>
                <c:pt idx="2767">
                  <c:v>1.9024299999999996</c:v>
                </c:pt>
                <c:pt idx="2768">
                  <c:v>3.459420000000001</c:v>
                </c:pt>
                <c:pt idx="2769">
                  <c:v>2.8551539999999997</c:v>
                </c:pt>
                <c:pt idx="2770">
                  <c:v>1.1148009999999999</c:v>
                </c:pt>
                <c:pt idx="2771">
                  <c:v>5.426736</c:v>
                </c:pt>
                <c:pt idx="2772">
                  <c:v>1.1967659999999998</c:v>
                </c:pt>
                <c:pt idx="2773">
                  <c:v>2.3428650000000002</c:v>
                </c:pt>
                <c:pt idx="2774">
                  <c:v>1.0736829999999999</c:v>
                </c:pt>
                <c:pt idx="2775">
                  <c:v>3.2243880000000007</c:v>
                </c:pt>
                <c:pt idx="2776">
                  <c:v>3.6015070000000002</c:v>
                </c:pt>
                <c:pt idx="2777">
                  <c:v>3.2470119999999989</c:v>
                </c:pt>
                <c:pt idx="2778">
                  <c:v>3.0488050000000002</c:v>
                </c:pt>
                <c:pt idx="2779">
                  <c:v>3.3419110000000005</c:v>
                </c:pt>
                <c:pt idx="2780">
                  <c:v>2.1962959999999994</c:v>
                </c:pt>
                <c:pt idx="2781">
                  <c:v>3.9567360000000003</c:v>
                </c:pt>
                <c:pt idx="2782">
                  <c:v>4.2210700000000001</c:v>
                </c:pt>
                <c:pt idx="2783">
                  <c:v>3.0534999999999992</c:v>
                </c:pt>
                <c:pt idx="2784">
                  <c:v>1.3034460000000005</c:v>
                </c:pt>
                <c:pt idx="2785">
                  <c:v>2.5298790000000002</c:v>
                </c:pt>
                <c:pt idx="2786">
                  <c:v>2.0326650000000002</c:v>
                </c:pt>
                <c:pt idx="2787">
                  <c:v>4.119072000000001</c:v>
                </c:pt>
                <c:pt idx="2788">
                  <c:v>4.4530110000000009</c:v>
                </c:pt>
                <c:pt idx="2789">
                  <c:v>2.0689069999999998</c:v>
                </c:pt>
                <c:pt idx="2790">
                  <c:v>1.644298</c:v>
                </c:pt>
                <c:pt idx="2791">
                  <c:v>2.7848249999999997</c:v>
                </c:pt>
                <c:pt idx="2792">
                  <c:v>0.97232199999999991</c:v>
                </c:pt>
                <c:pt idx="2793">
                  <c:v>2.1029610000000005</c:v>
                </c:pt>
                <c:pt idx="2794">
                  <c:v>3.969354</c:v>
                </c:pt>
                <c:pt idx="2795">
                  <c:v>3.5295899999999993</c:v>
                </c:pt>
                <c:pt idx="2796">
                  <c:v>4.1302419999999991</c:v>
                </c:pt>
                <c:pt idx="2797">
                  <c:v>4.8870110000000011</c:v>
                </c:pt>
                <c:pt idx="2798">
                  <c:v>4.3402310000000002</c:v>
                </c:pt>
                <c:pt idx="2799">
                  <c:v>3.4697480000000001</c:v>
                </c:pt>
                <c:pt idx="2800">
                  <c:v>2.8214600000000005</c:v>
                </c:pt>
                <c:pt idx="2801">
                  <c:v>2.4244440000000003</c:v>
                </c:pt>
                <c:pt idx="2802">
                  <c:v>3.6438829999999989</c:v>
                </c:pt>
                <c:pt idx="2803">
                  <c:v>2.3586029999999996</c:v>
                </c:pt>
                <c:pt idx="2804">
                  <c:v>2.2060179999999998</c:v>
                </c:pt>
                <c:pt idx="2805">
                  <c:v>1.8762510000000003</c:v>
                </c:pt>
                <c:pt idx="2806">
                  <c:v>4.3215940000000002</c:v>
                </c:pt>
                <c:pt idx="2807">
                  <c:v>3.3813950000000008</c:v>
                </c:pt>
                <c:pt idx="2808">
                  <c:v>2.6085280000000002</c:v>
                </c:pt>
                <c:pt idx="2809">
                  <c:v>2.8072650000000001</c:v>
                </c:pt>
                <c:pt idx="2810">
                  <c:v>2.5058349999999998</c:v>
                </c:pt>
                <c:pt idx="2811">
                  <c:v>2.7216639999999996</c:v>
                </c:pt>
                <c:pt idx="2812">
                  <c:v>3.8484359999999995</c:v>
                </c:pt>
                <c:pt idx="2813">
                  <c:v>3.8915369999999996</c:v>
                </c:pt>
                <c:pt idx="2814">
                  <c:v>4.470377</c:v>
                </c:pt>
                <c:pt idx="2815">
                  <c:v>3.5658020000000001</c:v>
                </c:pt>
                <c:pt idx="2816">
                  <c:v>4.3566229999999999</c:v>
                </c:pt>
                <c:pt idx="2817">
                  <c:v>1.0476340000000002</c:v>
                </c:pt>
                <c:pt idx="2818">
                  <c:v>3.0706260000000003</c:v>
                </c:pt>
                <c:pt idx="2819">
                  <c:v>2.866574</c:v>
                </c:pt>
                <c:pt idx="2820">
                  <c:v>3.6072629999999997</c:v>
                </c:pt>
                <c:pt idx="2821">
                  <c:v>1.4219409999999999</c:v>
                </c:pt>
                <c:pt idx="2822">
                  <c:v>3.8326579999999995</c:v>
                </c:pt>
                <c:pt idx="2823">
                  <c:v>3.3853499999999981</c:v>
                </c:pt>
                <c:pt idx="2824">
                  <c:v>3.4527959999999998</c:v>
                </c:pt>
                <c:pt idx="2825">
                  <c:v>4.0704739999999999</c:v>
                </c:pt>
                <c:pt idx="2826">
                  <c:v>4.6911730000000027</c:v>
                </c:pt>
                <c:pt idx="2827">
                  <c:v>3.3103590000000005</c:v>
                </c:pt>
                <c:pt idx="2828">
                  <c:v>4.2235689999999986</c:v>
                </c:pt>
                <c:pt idx="2829">
                  <c:v>4.0000850000000003</c:v>
                </c:pt>
                <c:pt idx="2830">
                  <c:v>2.5675490000000001</c:v>
                </c:pt>
                <c:pt idx="2831">
                  <c:v>3.3235229999999998</c:v>
                </c:pt>
                <c:pt idx="2832">
                  <c:v>4.1687769999999995</c:v>
                </c:pt>
                <c:pt idx="2833">
                  <c:v>3.5176690000000002</c:v>
                </c:pt>
                <c:pt idx="2834">
                  <c:v>2.851953</c:v>
                </c:pt>
                <c:pt idx="2835">
                  <c:v>1.6421860000000001</c:v>
                </c:pt>
                <c:pt idx="2836">
                  <c:v>3.8887050000000007</c:v>
                </c:pt>
                <c:pt idx="2837">
                  <c:v>2.7173719999999997</c:v>
                </c:pt>
                <c:pt idx="2838">
                  <c:v>3.7248779999999999</c:v>
                </c:pt>
                <c:pt idx="2839">
                  <c:v>2.6916059999999993</c:v>
                </c:pt>
                <c:pt idx="2840">
                  <c:v>0.916431</c:v>
                </c:pt>
                <c:pt idx="2841">
                  <c:v>2.9252060000000002</c:v>
                </c:pt>
                <c:pt idx="2842">
                  <c:v>3.0578650000000001</c:v>
                </c:pt>
                <c:pt idx="2843">
                  <c:v>3.371791</c:v>
                </c:pt>
                <c:pt idx="2844">
                  <c:v>3.9752369999999999</c:v>
                </c:pt>
                <c:pt idx="2845">
                  <c:v>4.9623119999999998</c:v>
                </c:pt>
                <c:pt idx="2846">
                  <c:v>1.4370680000000007</c:v>
                </c:pt>
                <c:pt idx="2847">
                  <c:v>3.868453000000001</c:v>
                </c:pt>
                <c:pt idx="2848">
                  <c:v>3.5383810000000002</c:v>
                </c:pt>
                <c:pt idx="2849">
                  <c:v>3.3995100000000003</c:v>
                </c:pt>
                <c:pt idx="2850">
                  <c:v>3.1922070000000007</c:v>
                </c:pt>
                <c:pt idx="2851">
                  <c:v>2.1968529999999991</c:v>
                </c:pt>
                <c:pt idx="2852">
                  <c:v>2.3798219999999999</c:v>
                </c:pt>
                <c:pt idx="2853">
                  <c:v>2.7430339999999998</c:v>
                </c:pt>
                <c:pt idx="2854">
                  <c:v>4.1648429999999994</c:v>
                </c:pt>
                <c:pt idx="2855">
                  <c:v>3.9351090000000002</c:v>
                </c:pt>
                <c:pt idx="2856">
                  <c:v>2.8110559999999998</c:v>
                </c:pt>
                <c:pt idx="2857">
                  <c:v>2.1080559999999995</c:v>
                </c:pt>
                <c:pt idx="2858">
                  <c:v>2.7392789999999998</c:v>
                </c:pt>
                <c:pt idx="2859">
                  <c:v>1.9195959999999996</c:v>
                </c:pt>
                <c:pt idx="2860">
                  <c:v>3.629328000000001</c:v>
                </c:pt>
                <c:pt idx="2861">
                  <c:v>3.3752420000000001</c:v>
                </c:pt>
                <c:pt idx="2862">
                  <c:v>3.5871790000000017</c:v>
                </c:pt>
                <c:pt idx="2863">
                  <c:v>3.070684</c:v>
                </c:pt>
                <c:pt idx="2864">
                  <c:v>3.8422599999999996</c:v>
                </c:pt>
                <c:pt idx="2865">
                  <c:v>3.9227609999999995</c:v>
                </c:pt>
                <c:pt idx="2866">
                  <c:v>3.8112959999999996</c:v>
                </c:pt>
                <c:pt idx="2867">
                  <c:v>3.667749000000001</c:v>
                </c:pt>
                <c:pt idx="2868">
                  <c:v>3.8167270000000002</c:v>
                </c:pt>
                <c:pt idx="2869">
                  <c:v>4.3406769999999995</c:v>
                </c:pt>
                <c:pt idx="2870">
                  <c:v>1.2444560000000002</c:v>
                </c:pt>
                <c:pt idx="2871">
                  <c:v>3.8498950000000005</c:v>
                </c:pt>
                <c:pt idx="2872">
                  <c:v>2.2810290000000002</c:v>
                </c:pt>
                <c:pt idx="2873">
                  <c:v>2.3338739999999998</c:v>
                </c:pt>
                <c:pt idx="2874">
                  <c:v>4.637782999999998</c:v>
                </c:pt>
                <c:pt idx="2875">
                  <c:v>2.2320099999999998</c:v>
                </c:pt>
                <c:pt idx="2876">
                  <c:v>3.987409</c:v>
                </c:pt>
                <c:pt idx="2877">
                  <c:v>5.0888050000000007</c:v>
                </c:pt>
                <c:pt idx="2878">
                  <c:v>2.8639409999999996</c:v>
                </c:pt>
                <c:pt idx="2879">
                  <c:v>1.7804139999999999</c:v>
                </c:pt>
                <c:pt idx="2880">
                  <c:v>2.1879420000000009</c:v>
                </c:pt>
                <c:pt idx="2881">
                  <c:v>3.7852740000000002</c:v>
                </c:pt>
                <c:pt idx="2882">
                  <c:v>3.7408550000000003</c:v>
                </c:pt>
                <c:pt idx="2883">
                  <c:v>2.333133000000001</c:v>
                </c:pt>
                <c:pt idx="2884">
                  <c:v>3.2731310000000002</c:v>
                </c:pt>
                <c:pt idx="2885">
                  <c:v>3.2574019999999999</c:v>
                </c:pt>
                <c:pt idx="2886">
                  <c:v>3.3224509999999996</c:v>
                </c:pt>
                <c:pt idx="2887">
                  <c:v>4.8200749999999992</c:v>
                </c:pt>
                <c:pt idx="2888">
                  <c:v>4.9021849999999993</c:v>
                </c:pt>
                <c:pt idx="2889">
                  <c:v>4.2229930000000016</c:v>
                </c:pt>
                <c:pt idx="2890">
                  <c:v>1.7860119999999999</c:v>
                </c:pt>
                <c:pt idx="2891">
                  <c:v>2.0893290000000007</c:v>
                </c:pt>
                <c:pt idx="2892">
                  <c:v>2.958094</c:v>
                </c:pt>
                <c:pt idx="2893">
                  <c:v>4.4038840000000015</c:v>
                </c:pt>
                <c:pt idx="2894">
                  <c:v>3.835089</c:v>
                </c:pt>
                <c:pt idx="2895">
                  <c:v>3.2710870000000005</c:v>
                </c:pt>
                <c:pt idx="2896">
                  <c:v>3.9811919999999987</c:v>
                </c:pt>
                <c:pt idx="2897">
                  <c:v>2.6330440000000008</c:v>
                </c:pt>
                <c:pt idx="2898">
                  <c:v>1.9262999999999999</c:v>
                </c:pt>
                <c:pt idx="2899">
                  <c:v>2.3643860000000005</c:v>
                </c:pt>
                <c:pt idx="2900">
                  <c:v>2.5549710000000005</c:v>
                </c:pt>
                <c:pt idx="2901">
                  <c:v>2.709543</c:v>
                </c:pt>
                <c:pt idx="2902">
                  <c:v>4.073087000000001</c:v>
                </c:pt>
                <c:pt idx="2903">
                  <c:v>3.3866430000000007</c:v>
                </c:pt>
                <c:pt idx="2904">
                  <c:v>3.2348450000000017</c:v>
                </c:pt>
                <c:pt idx="2905">
                  <c:v>2.2518060000000002</c:v>
                </c:pt>
                <c:pt idx="2906">
                  <c:v>2.395753</c:v>
                </c:pt>
                <c:pt idx="2907">
                  <c:v>2.1055700000000002</c:v>
                </c:pt>
                <c:pt idx="2908">
                  <c:v>2.9711159999999999</c:v>
                </c:pt>
                <c:pt idx="2909">
                  <c:v>3.4286949999999989</c:v>
                </c:pt>
                <c:pt idx="2910">
                  <c:v>1.794902</c:v>
                </c:pt>
                <c:pt idx="2911">
                  <c:v>1.3853389999999997</c:v>
                </c:pt>
                <c:pt idx="2912">
                  <c:v>3.7560630000000002</c:v>
                </c:pt>
                <c:pt idx="2913">
                  <c:v>2.9459010000000014</c:v>
                </c:pt>
                <c:pt idx="2914">
                  <c:v>4.7963219999999991</c:v>
                </c:pt>
                <c:pt idx="2915">
                  <c:v>2.6311360000000001</c:v>
                </c:pt>
                <c:pt idx="2916">
                  <c:v>4.9713970000000005</c:v>
                </c:pt>
                <c:pt idx="2917">
                  <c:v>3.0751090000000003</c:v>
                </c:pt>
                <c:pt idx="2918">
                  <c:v>3.5277859999999994</c:v>
                </c:pt>
                <c:pt idx="2919">
                  <c:v>1.9565000000000001</c:v>
                </c:pt>
                <c:pt idx="2920">
                  <c:v>1.2768429999999997</c:v>
                </c:pt>
                <c:pt idx="2921">
                  <c:v>3.4203349999999997</c:v>
                </c:pt>
                <c:pt idx="2922">
                  <c:v>3.8607899999999997</c:v>
                </c:pt>
                <c:pt idx="2923">
                  <c:v>1.0723609999999999</c:v>
                </c:pt>
                <c:pt idx="2924">
                  <c:v>0.99238300000000002</c:v>
                </c:pt>
                <c:pt idx="2925">
                  <c:v>3.7153890000000001</c:v>
                </c:pt>
                <c:pt idx="2926">
                  <c:v>2.6706059999999998</c:v>
                </c:pt>
                <c:pt idx="2927">
                  <c:v>4.0300809999999991</c:v>
                </c:pt>
                <c:pt idx="2928">
                  <c:v>3.0668530000000001</c:v>
                </c:pt>
                <c:pt idx="2929">
                  <c:v>2.3957809999999995</c:v>
                </c:pt>
                <c:pt idx="2930">
                  <c:v>1.4332999999999998</c:v>
                </c:pt>
                <c:pt idx="2931">
                  <c:v>4.3917509999999984</c:v>
                </c:pt>
                <c:pt idx="2932">
                  <c:v>2.156987</c:v>
                </c:pt>
                <c:pt idx="2933">
                  <c:v>3.5093160000000001</c:v>
                </c:pt>
                <c:pt idx="2934">
                  <c:v>3.8182609999999997</c:v>
                </c:pt>
                <c:pt idx="2935">
                  <c:v>2.9458449999999998</c:v>
                </c:pt>
                <c:pt idx="2936">
                  <c:v>5.2090160000000019</c:v>
                </c:pt>
                <c:pt idx="2937">
                  <c:v>4.0749800000000009</c:v>
                </c:pt>
                <c:pt idx="2938">
                  <c:v>3.0500409999999993</c:v>
                </c:pt>
                <c:pt idx="2939">
                  <c:v>1.4662050000000004</c:v>
                </c:pt>
                <c:pt idx="2940">
                  <c:v>2.538789</c:v>
                </c:pt>
                <c:pt idx="2941">
                  <c:v>3.7012339999999999</c:v>
                </c:pt>
                <c:pt idx="2942">
                  <c:v>2.2112519999999996</c:v>
                </c:pt>
                <c:pt idx="2943">
                  <c:v>3.7525130000000004</c:v>
                </c:pt>
                <c:pt idx="2944">
                  <c:v>3.5435430000000006</c:v>
                </c:pt>
                <c:pt idx="2945">
                  <c:v>4.4030349999999983</c:v>
                </c:pt>
                <c:pt idx="2946">
                  <c:v>2.545617</c:v>
                </c:pt>
                <c:pt idx="2947">
                  <c:v>2.0155279999999998</c:v>
                </c:pt>
                <c:pt idx="2948">
                  <c:v>3.7864010000000001</c:v>
                </c:pt>
                <c:pt idx="2949">
                  <c:v>4.7369840000000014</c:v>
                </c:pt>
                <c:pt idx="2950">
                  <c:v>3.9962720000000003</c:v>
                </c:pt>
                <c:pt idx="2951">
                  <c:v>4.1944220000000003</c:v>
                </c:pt>
                <c:pt idx="2952">
                  <c:v>2.757798999999999</c:v>
                </c:pt>
                <c:pt idx="2953">
                  <c:v>2.8764930000000004</c:v>
                </c:pt>
                <c:pt idx="2954">
                  <c:v>2.4964759999999995</c:v>
                </c:pt>
                <c:pt idx="2955">
                  <c:v>3.3497719999999997</c:v>
                </c:pt>
                <c:pt idx="2956">
                  <c:v>3.0229190000000012</c:v>
                </c:pt>
                <c:pt idx="2957">
                  <c:v>5.313129</c:v>
                </c:pt>
                <c:pt idx="2958">
                  <c:v>1.0719399999999999</c:v>
                </c:pt>
                <c:pt idx="2959">
                  <c:v>2.2656480000000001</c:v>
                </c:pt>
                <c:pt idx="2960">
                  <c:v>3.049347</c:v>
                </c:pt>
                <c:pt idx="2961">
                  <c:v>1.8929739999999997</c:v>
                </c:pt>
                <c:pt idx="2962">
                  <c:v>3.9712279999999991</c:v>
                </c:pt>
                <c:pt idx="2963">
                  <c:v>0.93666900000000008</c:v>
                </c:pt>
                <c:pt idx="2964">
                  <c:v>1.8369870000000004</c:v>
                </c:pt>
                <c:pt idx="2965">
                  <c:v>1.3990899999999995</c:v>
                </c:pt>
                <c:pt idx="2966">
                  <c:v>1.6356980000000001</c:v>
                </c:pt>
                <c:pt idx="2967">
                  <c:v>1.2200759999999997</c:v>
                </c:pt>
                <c:pt idx="2968">
                  <c:v>3.0871729999999999</c:v>
                </c:pt>
                <c:pt idx="2969">
                  <c:v>2.2112720000000001</c:v>
                </c:pt>
                <c:pt idx="2970">
                  <c:v>1.8011819999999998</c:v>
                </c:pt>
                <c:pt idx="2971">
                  <c:v>1.2057450000000003</c:v>
                </c:pt>
                <c:pt idx="2972">
                  <c:v>2.7587250000000001</c:v>
                </c:pt>
                <c:pt idx="2973">
                  <c:v>1.6541830000000002</c:v>
                </c:pt>
                <c:pt idx="2974">
                  <c:v>1.6460650000000006</c:v>
                </c:pt>
                <c:pt idx="2975">
                  <c:v>4.0567049999999973</c:v>
                </c:pt>
                <c:pt idx="2976">
                  <c:v>2.5244960000000001</c:v>
                </c:pt>
                <c:pt idx="2977">
                  <c:v>3.663125</c:v>
                </c:pt>
                <c:pt idx="2978">
                  <c:v>3.0492810000000001</c:v>
                </c:pt>
                <c:pt idx="2979">
                  <c:v>1.8697489999999999</c:v>
                </c:pt>
                <c:pt idx="2980">
                  <c:v>3.2991540000000001</c:v>
                </c:pt>
                <c:pt idx="2981">
                  <c:v>1.8602049999999999</c:v>
                </c:pt>
                <c:pt idx="2982">
                  <c:v>4.4495209999999989</c:v>
                </c:pt>
                <c:pt idx="2983">
                  <c:v>4.1995950000000022</c:v>
                </c:pt>
                <c:pt idx="2984">
                  <c:v>4.3386679999999975</c:v>
                </c:pt>
                <c:pt idx="2985">
                  <c:v>3.521281000000001</c:v>
                </c:pt>
                <c:pt idx="2987">
                  <c:v>2.6647280000000011</c:v>
                </c:pt>
                <c:pt idx="2988">
                  <c:v>2.229257</c:v>
                </c:pt>
                <c:pt idx="2989">
                  <c:v>2.431613</c:v>
                </c:pt>
                <c:pt idx="2990">
                  <c:v>2.1337779999999991</c:v>
                </c:pt>
                <c:pt idx="2991">
                  <c:v>4.1911000000000005</c:v>
                </c:pt>
                <c:pt idx="2992">
                  <c:v>3.981387000000002</c:v>
                </c:pt>
                <c:pt idx="2993">
                  <c:v>1.4139460000000001</c:v>
                </c:pt>
                <c:pt idx="2994">
                  <c:v>3.0300249999999997</c:v>
                </c:pt>
                <c:pt idx="2995">
                  <c:v>2.289593</c:v>
                </c:pt>
                <c:pt idx="2996">
                  <c:v>2.8402999999999996</c:v>
                </c:pt>
                <c:pt idx="2997">
                  <c:v>3.5974939999999997</c:v>
                </c:pt>
                <c:pt idx="2998">
                  <c:v>4.1961370000000011</c:v>
                </c:pt>
                <c:pt idx="2999">
                  <c:v>4.3074710000000005</c:v>
                </c:pt>
                <c:pt idx="3000">
                  <c:v>4.2870209999999993</c:v>
                </c:pt>
                <c:pt idx="3001">
                  <c:v>1.4887460000000008</c:v>
                </c:pt>
                <c:pt idx="3002">
                  <c:v>2.0183779999999998</c:v>
                </c:pt>
                <c:pt idx="3003">
                  <c:v>2.8195479999999997</c:v>
                </c:pt>
                <c:pt idx="3004">
                  <c:v>3.1488179999999999</c:v>
                </c:pt>
                <c:pt idx="3005">
                  <c:v>4.5201029999999989</c:v>
                </c:pt>
                <c:pt idx="3006">
                  <c:v>4.9066979999999978</c:v>
                </c:pt>
                <c:pt idx="3007">
                  <c:v>2.0078819999999995</c:v>
                </c:pt>
                <c:pt idx="3008">
                  <c:v>2.9458220000000002</c:v>
                </c:pt>
                <c:pt idx="3009">
                  <c:v>2.8154170000000005</c:v>
                </c:pt>
                <c:pt idx="3010">
                  <c:v>3.0831809999999997</c:v>
                </c:pt>
                <c:pt idx="3011">
                  <c:v>5.1940259999999991</c:v>
                </c:pt>
                <c:pt idx="3012">
                  <c:v>4.4458630000000019</c:v>
                </c:pt>
                <c:pt idx="3013">
                  <c:v>3.2100589999999998</c:v>
                </c:pt>
                <c:pt idx="3014">
                  <c:v>1.9161989999999998</c:v>
                </c:pt>
                <c:pt idx="3015">
                  <c:v>3.1572569999999995</c:v>
                </c:pt>
                <c:pt idx="3016">
                  <c:v>3.4787430000000001</c:v>
                </c:pt>
                <c:pt idx="3017">
                  <c:v>3.3759049999999999</c:v>
                </c:pt>
                <c:pt idx="3018">
                  <c:v>2.9344610000000007</c:v>
                </c:pt>
                <c:pt idx="3019">
                  <c:v>3.4834419999999997</c:v>
                </c:pt>
                <c:pt idx="3020">
                  <c:v>1.9365559999999991</c:v>
                </c:pt>
                <c:pt idx="3021">
                  <c:v>4.5707359999999992</c:v>
                </c:pt>
                <c:pt idx="3022">
                  <c:v>4.0044209999999998</c:v>
                </c:pt>
                <c:pt idx="3023">
                  <c:v>1.2848790000000001</c:v>
                </c:pt>
                <c:pt idx="3024">
                  <c:v>4.9745890000000008</c:v>
                </c:pt>
                <c:pt idx="3025">
                  <c:v>2.2967880000000007</c:v>
                </c:pt>
                <c:pt idx="3026">
                  <c:v>1.3182400000000005</c:v>
                </c:pt>
                <c:pt idx="3027">
                  <c:v>3.5955560000000002</c:v>
                </c:pt>
                <c:pt idx="3028">
                  <c:v>1.6737500000000001</c:v>
                </c:pt>
                <c:pt idx="3029">
                  <c:v>0.93661900000000009</c:v>
                </c:pt>
                <c:pt idx="3030">
                  <c:v>3.5542200000000008</c:v>
                </c:pt>
                <c:pt idx="3031">
                  <c:v>2.81209</c:v>
                </c:pt>
                <c:pt idx="3032">
                  <c:v>1.2540800000000001</c:v>
                </c:pt>
                <c:pt idx="3033">
                  <c:v>1.4020700000000001</c:v>
                </c:pt>
                <c:pt idx="3034">
                  <c:v>2.6360259999999998</c:v>
                </c:pt>
                <c:pt idx="3035">
                  <c:v>2.6154190000000002</c:v>
                </c:pt>
                <c:pt idx="3036">
                  <c:v>3.7717209999999999</c:v>
                </c:pt>
                <c:pt idx="3037">
                  <c:v>3.431778</c:v>
                </c:pt>
                <c:pt idx="3038">
                  <c:v>2.6361799999999986</c:v>
                </c:pt>
                <c:pt idx="3039">
                  <c:v>2.3557920000000006</c:v>
                </c:pt>
                <c:pt idx="3040">
                  <c:v>2.1613480000000003</c:v>
                </c:pt>
                <c:pt idx="3041">
                  <c:v>1.9174570000000002</c:v>
                </c:pt>
                <c:pt idx="3042">
                  <c:v>3.3503239999999987</c:v>
                </c:pt>
                <c:pt idx="3043">
                  <c:v>3.8251609999999991</c:v>
                </c:pt>
                <c:pt idx="3044">
                  <c:v>3.489967</c:v>
                </c:pt>
                <c:pt idx="3045">
                  <c:v>1.718958</c:v>
                </c:pt>
                <c:pt idx="3046">
                  <c:v>2.0546259999999998</c:v>
                </c:pt>
                <c:pt idx="3047">
                  <c:v>3.7206770000000002</c:v>
                </c:pt>
                <c:pt idx="3048">
                  <c:v>0.93309699999999995</c:v>
                </c:pt>
                <c:pt idx="3049">
                  <c:v>3.2862040000000001</c:v>
                </c:pt>
                <c:pt idx="3050">
                  <c:v>2.3415750000000002</c:v>
                </c:pt>
                <c:pt idx="3051">
                  <c:v>3.1744430000000001</c:v>
                </c:pt>
                <c:pt idx="3052">
                  <c:v>3.2748150000000007</c:v>
                </c:pt>
                <c:pt idx="3053">
                  <c:v>2.718699</c:v>
                </c:pt>
                <c:pt idx="3054">
                  <c:v>2.369526</c:v>
                </c:pt>
                <c:pt idx="3055">
                  <c:v>1.6327339999999999</c:v>
                </c:pt>
                <c:pt idx="3056">
                  <c:v>3.7549430000000004</c:v>
                </c:pt>
                <c:pt idx="3057">
                  <c:v>3.7481270000000015</c:v>
                </c:pt>
                <c:pt idx="3058">
                  <c:v>2.7404669999999998</c:v>
                </c:pt>
                <c:pt idx="3059">
                  <c:v>0.93053000000000008</c:v>
                </c:pt>
                <c:pt idx="3060">
                  <c:v>1.3079569999999998</c:v>
                </c:pt>
                <c:pt idx="3061">
                  <c:v>4.8068929999999996</c:v>
                </c:pt>
                <c:pt idx="3062">
                  <c:v>3.1204040000000002</c:v>
                </c:pt>
                <c:pt idx="3063">
                  <c:v>3.3127399999999998</c:v>
                </c:pt>
                <c:pt idx="3064">
                  <c:v>2.6409009999999995</c:v>
                </c:pt>
                <c:pt idx="3065">
                  <c:v>3.2463060000000024</c:v>
                </c:pt>
                <c:pt idx="3066">
                  <c:v>3.6469430000000003</c:v>
                </c:pt>
                <c:pt idx="3067">
                  <c:v>2.796065</c:v>
                </c:pt>
                <c:pt idx="3068">
                  <c:v>3.2517630000000004</c:v>
                </c:pt>
                <c:pt idx="3069">
                  <c:v>3.4927239999999999</c:v>
                </c:pt>
                <c:pt idx="3070">
                  <c:v>2.1201099999999999</c:v>
                </c:pt>
                <c:pt idx="3071">
                  <c:v>3.5923620000000001</c:v>
                </c:pt>
                <c:pt idx="3072">
                  <c:v>4.7485480000000022</c:v>
                </c:pt>
                <c:pt idx="3073">
                  <c:v>1.2276399999999998</c:v>
                </c:pt>
                <c:pt idx="3074">
                  <c:v>2.4030199999999997</c:v>
                </c:pt>
                <c:pt idx="3075">
                  <c:v>2.3669250000000002</c:v>
                </c:pt>
                <c:pt idx="3076">
                  <c:v>4.2708760000000003</c:v>
                </c:pt>
                <c:pt idx="3077">
                  <c:v>4.5692890000000004</c:v>
                </c:pt>
                <c:pt idx="3078">
                  <c:v>4.0451360000000003</c:v>
                </c:pt>
                <c:pt idx="3079">
                  <c:v>2.9429459999999987</c:v>
                </c:pt>
                <c:pt idx="3080">
                  <c:v>2.9847349999999997</c:v>
                </c:pt>
                <c:pt idx="3081">
                  <c:v>3.14636</c:v>
                </c:pt>
                <c:pt idx="3082">
                  <c:v>3.7066520000000014</c:v>
                </c:pt>
                <c:pt idx="3083">
                  <c:v>2.692161</c:v>
                </c:pt>
                <c:pt idx="3084">
                  <c:v>1.035752</c:v>
                </c:pt>
                <c:pt idx="3085">
                  <c:v>4.8765950000000009</c:v>
                </c:pt>
                <c:pt idx="3086">
                  <c:v>3.7351080000000016</c:v>
                </c:pt>
                <c:pt idx="3087">
                  <c:v>1.2376910000000001</c:v>
                </c:pt>
                <c:pt idx="3088">
                  <c:v>2.6079890000000003</c:v>
                </c:pt>
                <c:pt idx="3089">
                  <c:v>2.7507189999999997</c:v>
                </c:pt>
                <c:pt idx="3090">
                  <c:v>3.1914309999999997</c:v>
                </c:pt>
                <c:pt idx="3091">
                  <c:v>3.1671190000000005</c:v>
                </c:pt>
                <c:pt idx="3092">
                  <c:v>2.420566</c:v>
                </c:pt>
                <c:pt idx="3093">
                  <c:v>3.2163060000000003</c:v>
                </c:pt>
                <c:pt idx="3094">
                  <c:v>2.3042619999999996</c:v>
                </c:pt>
                <c:pt idx="3095">
                  <c:v>4.1799270000000002</c:v>
                </c:pt>
                <c:pt idx="3096">
                  <c:v>4.7734010000000024</c:v>
                </c:pt>
                <c:pt idx="3097">
                  <c:v>3.6594329999999999</c:v>
                </c:pt>
                <c:pt idx="3098">
                  <c:v>4.2462340000000012</c:v>
                </c:pt>
                <c:pt idx="3099">
                  <c:v>2.1027590000000003</c:v>
                </c:pt>
                <c:pt idx="3100">
                  <c:v>3.7284459999999999</c:v>
                </c:pt>
                <c:pt idx="3101">
                  <c:v>2.6535889999999998</c:v>
                </c:pt>
                <c:pt idx="3102">
                  <c:v>3.301803</c:v>
                </c:pt>
                <c:pt idx="3103">
                  <c:v>2.7740959999999988</c:v>
                </c:pt>
                <c:pt idx="3104">
                  <c:v>3.4336859999999985</c:v>
                </c:pt>
                <c:pt idx="3105">
                  <c:v>4.2665320000000007</c:v>
                </c:pt>
                <c:pt idx="3106">
                  <c:v>2.128514</c:v>
                </c:pt>
                <c:pt idx="3107">
                  <c:v>3.699781999999999</c:v>
                </c:pt>
                <c:pt idx="3108">
                  <c:v>3.5353800000000009</c:v>
                </c:pt>
                <c:pt idx="3109">
                  <c:v>3.7074550000000017</c:v>
                </c:pt>
                <c:pt idx="3110">
                  <c:v>3.6764350000000006</c:v>
                </c:pt>
                <c:pt idx="3111">
                  <c:v>1.6990820000000002</c:v>
                </c:pt>
                <c:pt idx="3112">
                  <c:v>1.8204530000000001</c:v>
                </c:pt>
                <c:pt idx="3113">
                  <c:v>3.1606820000000009</c:v>
                </c:pt>
                <c:pt idx="3114">
                  <c:v>3.5275230000000013</c:v>
                </c:pt>
                <c:pt idx="3115">
                  <c:v>3.3571619999999998</c:v>
                </c:pt>
                <c:pt idx="3116">
                  <c:v>5.0511200000000001</c:v>
                </c:pt>
                <c:pt idx="3117">
                  <c:v>2.7752750000000002</c:v>
                </c:pt>
                <c:pt idx="3118">
                  <c:v>2.3158069999999995</c:v>
                </c:pt>
                <c:pt idx="3119">
                  <c:v>3.4154260000000001</c:v>
                </c:pt>
                <c:pt idx="3120">
                  <c:v>3.1709500000000004</c:v>
                </c:pt>
                <c:pt idx="3121">
                  <c:v>2.1013679999999999</c:v>
                </c:pt>
                <c:pt idx="3122">
                  <c:v>4.6944810000000006</c:v>
                </c:pt>
                <c:pt idx="3123">
                  <c:v>2.1136609999999996</c:v>
                </c:pt>
                <c:pt idx="3124">
                  <c:v>4.5453829999999984</c:v>
                </c:pt>
                <c:pt idx="3125">
                  <c:v>2.5815149999999996</c:v>
                </c:pt>
                <c:pt idx="3126">
                  <c:v>4.0384810000000009</c:v>
                </c:pt>
                <c:pt idx="3127">
                  <c:v>3.1642699999999997</c:v>
                </c:pt>
                <c:pt idx="3128">
                  <c:v>4.7932039999999994</c:v>
                </c:pt>
                <c:pt idx="3129">
                  <c:v>3.2265020000000018</c:v>
                </c:pt>
                <c:pt idx="3130">
                  <c:v>3.6469779999999998</c:v>
                </c:pt>
                <c:pt idx="3131">
                  <c:v>3.555489000000001</c:v>
                </c:pt>
                <c:pt idx="3132">
                  <c:v>3.9104610000000006</c:v>
                </c:pt>
                <c:pt idx="3133">
                  <c:v>2.9014800000000003</c:v>
                </c:pt>
                <c:pt idx="3134">
                  <c:v>1.207192</c:v>
                </c:pt>
                <c:pt idx="3135">
                  <c:v>3.9271349999999994</c:v>
                </c:pt>
                <c:pt idx="3136">
                  <c:v>1.0779750000000001</c:v>
                </c:pt>
                <c:pt idx="3137">
                  <c:v>2.2259479999999998</c:v>
                </c:pt>
                <c:pt idx="3138">
                  <c:v>3.167841000000001</c:v>
                </c:pt>
                <c:pt idx="3139">
                  <c:v>1.0109030000000001</c:v>
                </c:pt>
                <c:pt idx="3140">
                  <c:v>3.9674850000000008</c:v>
                </c:pt>
                <c:pt idx="3141">
                  <c:v>3.026691</c:v>
                </c:pt>
                <c:pt idx="3142">
                  <c:v>3.1483289999999999</c:v>
                </c:pt>
                <c:pt idx="3143">
                  <c:v>2.9642599999999999</c:v>
                </c:pt>
                <c:pt idx="3144">
                  <c:v>3.6465999999999998</c:v>
                </c:pt>
                <c:pt idx="3145">
                  <c:v>3.301938000000002</c:v>
                </c:pt>
                <c:pt idx="3146">
                  <c:v>3.417834</c:v>
                </c:pt>
                <c:pt idx="3147">
                  <c:v>2.0805900000000008</c:v>
                </c:pt>
                <c:pt idx="3148">
                  <c:v>3.8987370000000015</c:v>
                </c:pt>
                <c:pt idx="3149">
                  <c:v>3.1552530000000001</c:v>
                </c:pt>
                <c:pt idx="3150">
                  <c:v>2.3036750000000001</c:v>
                </c:pt>
                <c:pt idx="3151">
                  <c:v>1.6853610000000001</c:v>
                </c:pt>
                <c:pt idx="3152">
                  <c:v>3.2439210000000003</c:v>
                </c:pt>
                <c:pt idx="3153">
                  <c:v>1.8016259999999997</c:v>
                </c:pt>
                <c:pt idx="3154">
                  <c:v>2.0343210000000003</c:v>
                </c:pt>
                <c:pt idx="3155">
                  <c:v>3.2753130000000001</c:v>
                </c:pt>
                <c:pt idx="3156">
                  <c:v>2.5233560000000002</c:v>
                </c:pt>
                <c:pt idx="3157">
                  <c:v>2.5770969999999997</c:v>
                </c:pt>
                <c:pt idx="3158">
                  <c:v>3.5054280000000002</c:v>
                </c:pt>
                <c:pt idx="3159">
                  <c:v>4.2234439999999998</c:v>
                </c:pt>
                <c:pt idx="3160">
                  <c:v>2.9355599999999997</c:v>
                </c:pt>
                <c:pt idx="3161">
                  <c:v>3.6683660000000002</c:v>
                </c:pt>
                <c:pt idx="3162">
                  <c:v>4.4315220000000028</c:v>
                </c:pt>
                <c:pt idx="3163">
                  <c:v>4.861691000000004</c:v>
                </c:pt>
                <c:pt idx="3164">
                  <c:v>3.691806000000001</c:v>
                </c:pt>
                <c:pt idx="3165">
                  <c:v>3.9949299999999996</c:v>
                </c:pt>
                <c:pt idx="3166">
                  <c:v>2.4651260000000002</c:v>
                </c:pt>
                <c:pt idx="3167">
                  <c:v>4.0840499999999995</c:v>
                </c:pt>
                <c:pt idx="3168">
                  <c:v>4.9338879999999978</c:v>
                </c:pt>
                <c:pt idx="3169">
                  <c:v>4.0342590000000005</c:v>
                </c:pt>
                <c:pt idx="3170">
                  <c:v>3.5213010000000002</c:v>
                </c:pt>
                <c:pt idx="3171">
                  <c:v>3.8952039999999997</c:v>
                </c:pt>
                <c:pt idx="3172">
                  <c:v>1.1293259999999998</c:v>
                </c:pt>
                <c:pt idx="3173">
                  <c:v>3.8307510000000007</c:v>
                </c:pt>
                <c:pt idx="3174">
                  <c:v>2.1341410000000001</c:v>
                </c:pt>
                <c:pt idx="3175">
                  <c:v>2.6698269999999988</c:v>
                </c:pt>
                <c:pt idx="3176">
                  <c:v>3.8435329999999999</c:v>
                </c:pt>
                <c:pt idx="3177">
                  <c:v>2.3196649999999996</c:v>
                </c:pt>
                <c:pt idx="3178">
                  <c:v>2.6464030000000003</c:v>
                </c:pt>
                <c:pt idx="3179">
                  <c:v>2.8339050000000019</c:v>
                </c:pt>
                <c:pt idx="3180">
                  <c:v>2.9905449999999996</c:v>
                </c:pt>
                <c:pt idx="3181">
                  <c:v>4.354778999999998</c:v>
                </c:pt>
                <c:pt idx="3182">
                  <c:v>4.6345129999999974</c:v>
                </c:pt>
                <c:pt idx="3183">
                  <c:v>3.8189540000000006</c:v>
                </c:pt>
                <c:pt idx="3184">
                  <c:v>3.6759620000000002</c:v>
                </c:pt>
                <c:pt idx="3185">
                  <c:v>1.223468</c:v>
                </c:pt>
                <c:pt idx="3186">
                  <c:v>4.1510169999999986</c:v>
                </c:pt>
                <c:pt idx="3187">
                  <c:v>5.1078920000000014</c:v>
                </c:pt>
                <c:pt idx="3188">
                  <c:v>2.3307530000000001</c:v>
                </c:pt>
                <c:pt idx="3189">
                  <c:v>3.1750050000000019</c:v>
                </c:pt>
                <c:pt idx="3190">
                  <c:v>3.0421289999999992</c:v>
                </c:pt>
                <c:pt idx="3191">
                  <c:v>3.3500299999999998</c:v>
                </c:pt>
                <c:pt idx="3192">
                  <c:v>2.1302830000000004</c:v>
                </c:pt>
                <c:pt idx="3193">
                  <c:v>3.7311490000000007</c:v>
                </c:pt>
                <c:pt idx="3194">
                  <c:v>3.2933750000000002</c:v>
                </c:pt>
                <c:pt idx="3195">
                  <c:v>0.94763999999999993</c:v>
                </c:pt>
                <c:pt idx="3196">
                  <c:v>4.7253679999999996</c:v>
                </c:pt>
                <c:pt idx="3197">
                  <c:v>2.5850129999999996</c:v>
                </c:pt>
                <c:pt idx="3198">
                  <c:v>2.3124690000000006</c:v>
                </c:pt>
                <c:pt idx="3199">
                  <c:v>3.6241830000000004</c:v>
                </c:pt>
                <c:pt idx="3200">
                  <c:v>3.8430290000000005</c:v>
                </c:pt>
                <c:pt idx="3201">
                  <c:v>3.1324520000000007</c:v>
                </c:pt>
                <c:pt idx="3202">
                  <c:v>0.96853599999999995</c:v>
                </c:pt>
                <c:pt idx="3203">
                  <c:v>2.9028730000000009</c:v>
                </c:pt>
                <c:pt idx="3204">
                  <c:v>1.2291799999999997</c:v>
                </c:pt>
                <c:pt idx="3205">
                  <c:v>2.7540129999999978</c:v>
                </c:pt>
                <c:pt idx="3206">
                  <c:v>3.0608999999999993</c:v>
                </c:pt>
                <c:pt idx="3207">
                  <c:v>3.8393800000000011</c:v>
                </c:pt>
                <c:pt idx="3208">
                  <c:v>3.0732320000000004</c:v>
                </c:pt>
                <c:pt idx="3209">
                  <c:v>0.99709899999999996</c:v>
                </c:pt>
                <c:pt idx="3210">
                  <c:v>4.6605849999999984</c:v>
                </c:pt>
                <c:pt idx="3211">
                  <c:v>1.2726980000000006</c:v>
                </c:pt>
                <c:pt idx="3212">
                  <c:v>2.4784899999999999</c:v>
                </c:pt>
                <c:pt idx="3213">
                  <c:v>3.3769740000000001</c:v>
                </c:pt>
                <c:pt idx="3214">
                  <c:v>1.5514069999999998</c:v>
                </c:pt>
                <c:pt idx="3215">
                  <c:v>4.2277709999999997</c:v>
                </c:pt>
                <c:pt idx="3216">
                  <c:v>3.0282750000000016</c:v>
                </c:pt>
                <c:pt idx="3217">
                  <c:v>3.7541220000000006</c:v>
                </c:pt>
                <c:pt idx="3218">
                  <c:v>3.7652200000000002</c:v>
                </c:pt>
                <c:pt idx="3219">
                  <c:v>3.6731619999999996</c:v>
                </c:pt>
                <c:pt idx="3220">
                  <c:v>2.8314999999999997</c:v>
                </c:pt>
                <c:pt idx="3221">
                  <c:v>4.1326669999999996</c:v>
                </c:pt>
                <c:pt idx="3222">
                  <c:v>2.958863</c:v>
                </c:pt>
                <c:pt idx="3223">
                  <c:v>4.193649999999999</c:v>
                </c:pt>
                <c:pt idx="3224">
                  <c:v>3.4640330000000006</c:v>
                </c:pt>
                <c:pt idx="3225">
                  <c:v>3.3504460000000003</c:v>
                </c:pt>
                <c:pt idx="3226">
                  <c:v>3.8558569999999994</c:v>
                </c:pt>
                <c:pt idx="3227">
                  <c:v>3.4780570000000002</c:v>
                </c:pt>
                <c:pt idx="3228">
                  <c:v>2.6689730000000007</c:v>
                </c:pt>
                <c:pt idx="3229">
                  <c:v>3.0888590000000002</c:v>
                </c:pt>
                <c:pt idx="3230">
                  <c:v>4.1668149999999997</c:v>
                </c:pt>
                <c:pt idx="3231">
                  <c:v>2.9931230000000002</c:v>
                </c:pt>
                <c:pt idx="3232">
                  <c:v>2.5982299999999996</c:v>
                </c:pt>
                <c:pt idx="3233">
                  <c:v>4.03782</c:v>
                </c:pt>
                <c:pt idx="3234">
                  <c:v>1.4639529999999998</c:v>
                </c:pt>
                <c:pt idx="3235">
                  <c:v>3.4455370000000003</c:v>
                </c:pt>
                <c:pt idx="3236">
                  <c:v>3.5870749999999991</c:v>
                </c:pt>
                <c:pt idx="3237">
                  <c:v>3.0415389999999993</c:v>
                </c:pt>
                <c:pt idx="3238">
                  <c:v>1.8021940000000001</c:v>
                </c:pt>
                <c:pt idx="3239">
                  <c:v>1.2353180000000001</c:v>
                </c:pt>
                <c:pt idx="3240">
                  <c:v>2.1338169999999996</c:v>
                </c:pt>
                <c:pt idx="3241">
                  <c:v>4.3690759999999997</c:v>
                </c:pt>
                <c:pt idx="3242">
                  <c:v>2.739554</c:v>
                </c:pt>
                <c:pt idx="3243">
                  <c:v>5.1365739999999986</c:v>
                </c:pt>
                <c:pt idx="3244">
                  <c:v>2.1841809999999997</c:v>
                </c:pt>
                <c:pt idx="3245">
                  <c:v>1.7742020000000003</c:v>
                </c:pt>
                <c:pt idx="3246">
                  <c:v>3.391419</c:v>
                </c:pt>
                <c:pt idx="3247">
                  <c:v>3.927098</c:v>
                </c:pt>
                <c:pt idx="3248">
                  <c:v>3.739582</c:v>
                </c:pt>
                <c:pt idx="3249">
                  <c:v>4.0330840000000006</c:v>
                </c:pt>
                <c:pt idx="3250">
                  <c:v>3.7941830000000003</c:v>
                </c:pt>
                <c:pt idx="3251">
                  <c:v>5.4633089999999989</c:v>
                </c:pt>
                <c:pt idx="3252">
                  <c:v>2.5907509999999991</c:v>
                </c:pt>
                <c:pt idx="3253">
                  <c:v>1.3932230000000005</c:v>
                </c:pt>
                <c:pt idx="3254">
                  <c:v>2.7678120000000002</c:v>
                </c:pt>
                <c:pt idx="3255">
                  <c:v>3.1148220000000006</c:v>
                </c:pt>
                <c:pt idx="3256">
                  <c:v>1.9482940000000006</c:v>
                </c:pt>
                <c:pt idx="3257">
                  <c:v>5.242479999999996</c:v>
                </c:pt>
                <c:pt idx="3258">
                  <c:v>3.9025560000000006</c:v>
                </c:pt>
                <c:pt idx="3259">
                  <c:v>0.98058200000000006</c:v>
                </c:pt>
                <c:pt idx="3260">
                  <c:v>2.8028699999999995</c:v>
                </c:pt>
                <c:pt idx="3261">
                  <c:v>3.2771029999999999</c:v>
                </c:pt>
                <c:pt idx="3262">
                  <c:v>1.2426479999999998</c:v>
                </c:pt>
                <c:pt idx="3263">
                  <c:v>1.238193000000001</c:v>
                </c:pt>
                <c:pt idx="3264">
                  <c:v>1.0019960000000001</c:v>
                </c:pt>
                <c:pt idx="3265">
                  <c:v>3.4829760000000003</c:v>
                </c:pt>
                <c:pt idx="3266">
                  <c:v>3.8526669999999998</c:v>
                </c:pt>
                <c:pt idx="3267">
                  <c:v>3.0792139999999999</c:v>
                </c:pt>
                <c:pt idx="3268">
                  <c:v>1.2276899999999997</c:v>
                </c:pt>
                <c:pt idx="3269">
                  <c:v>3.4784649999999995</c:v>
                </c:pt>
                <c:pt idx="3270">
                  <c:v>3.3819239999999984</c:v>
                </c:pt>
                <c:pt idx="3271">
                  <c:v>2.7886049999999987</c:v>
                </c:pt>
                <c:pt idx="3272">
                  <c:v>3.3416009999999998</c:v>
                </c:pt>
                <c:pt idx="3273">
                  <c:v>4.205927</c:v>
                </c:pt>
                <c:pt idx="3274">
                  <c:v>1.0508680000000001</c:v>
                </c:pt>
                <c:pt idx="3275">
                  <c:v>3.8476770000000005</c:v>
                </c:pt>
                <c:pt idx="3276">
                  <c:v>2.8614930000000003</c:v>
                </c:pt>
                <c:pt idx="3277">
                  <c:v>3.9223120000000007</c:v>
                </c:pt>
                <c:pt idx="3278">
                  <c:v>3.8637020000000004</c:v>
                </c:pt>
                <c:pt idx="3279">
                  <c:v>2.8715650000000004</c:v>
                </c:pt>
                <c:pt idx="3280">
                  <c:v>3.9478500000000007</c:v>
                </c:pt>
                <c:pt idx="3281">
                  <c:v>4.1015369999999995</c:v>
                </c:pt>
                <c:pt idx="3282">
                  <c:v>3.7012039999999997</c:v>
                </c:pt>
                <c:pt idx="3283">
                  <c:v>3.7869899999999999</c:v>
                </c:pt>
                <c:pt idx="3284">
                  <c:v>4.2034120000000001</c:v>
                </c:pt>
                <c:pt idx="3285">
                  <c:v>4.0942369999999997</c:v>
                </c:pt>
                <c:pt idx="3286">
                  <c:v>2.321787</c:v>
                </c:pt>
                <c:pt idx="3287">
                  <c:v>2.6062450000000004</c:v>
                </c:pt>
                <c:pt idx="3288">
                  <c:v>1.9211410000000002</c:v>
                </c:pt>
                <c:pt idx="3289">
                  <c:v>4.1170800000000014</c:v>
                </c:pt>
                <c:pt idx="3290">
                  <c:v>4.7576910000000012</c:v>
                </c:pt>
                <c:pt idx="3291">
                  <c:v>3.3217779999999997</c:v>
                </c:pt>
                <c:pt idx="3292">
                  <c:v>3.8758069999999996</c:v>
                </c:pt>
                <c:pt idx="3293">
                  <c:v>3.3114089999999994</c:v>
                </c:pt>
                <c:pt idx="3294">
                  <c:v>3.8154220000000012</c:v>
                </c:pt>
                <c:pt idx="3295">
                  <c:v>1.6152440000000001</c:v>
                </c:pt>
                <c:pt idx="3296">
                  <c:v>4.0470820000000005</c:v>
                </c:pt>
                <c:pt idx="3297">
                  <c:v>4.8362489999999996</c:v>
                </c:pt>
                <c:pt idx="3298">
                  <c:v>1.098417</c:v>
                </c:pt>
                <c:pt idx="3299">
                  <c:v>2.4504579999999998</c:v>
                </c:pt>
                <c:pt idx="3300">
                  <c:v>4.1229910000000007</c:v>
                </c:pt>
                <c:pt idx="3301">
                  <c:v>4.7958619999999996</c:v>
                </c:pt>
                <c:pt idx="3302">
                  <c:v>4.0580259999999999</c:v>
                </c:pt>
                <c:pt idx="3303">
                  <c:v>2.4785579999999996</c:v>
                </c:pt>
                <c:pt idx="3304">
                  <c:v>2.3249140000000006</c:v>
                </c:pt>
                <c:pt idx="3305">
                  <c:v>2.9137490000000006</c:v>
                </c:pt>
                <c:pt idx="3306">
                  <c:v>3.9592099999999983</c:v>
                </c:pt>
                <c:pt idx="3307">
                  <c:v>4.9375709999999984</c:v>
                </c:pt>
                <c:pt idx="3308">
                  <c:v>4.8382699999999979</c:v>
                </c:pt>
                <c:pt idx="3309">
                  <c:v>3.6397719999999993</c:v>
                </c:pt>
                <c:pt idx="3310">
                  <c:v>2.4206470000000002</c:v>
                </c:pt>
                <c:pt idx="3311">
                  <c:v>1.3908159999999996</c:v>
                </c:pt>
                <c:pt idx="3312">
                  <c:v>4.8004579999999999</c:v>
                </c:pt>
                <c:pt idx="3313">
                  <c:v>3.2286639999999998</c:v>
                </c:pt>
                <c:pt idx="3314">
                  <c:v>2.4727060000000001</c:v>
                </c:pt>
                <c:pt idx="3315">
                  <c:v>3.3768069999999999</c:v>
                </c:pt>
                <c:pt idx="3316">
                  <c:v>1.8543670000000003</c:v>
                </c:pt>
                <c:pt idx="3317">
                  <c:v>1.8301780000000001</c:v>
                </c:pt>
                <c:pt idx="3318">
                  <c:v>2.0379799999999997</c:v>
                </c:pt>
                <c:pt idx="3319">
                  <c:v>4.2987929999999999</c:v>
                </c:pt>
                <c:pt idx="3320">
                  <c:v>4.1192280000000006</c:v>
                </c:pt>
                <c:pt idx="3321">
                  <c:v>3.9365680000000003</c:v>
                </c:pt>
                <c:pt idx="3322">
                  <c:v>3.2628739999999996</c:v>
                </c:pt>
                <c:pt idx="3323">
                  <c:v>2.9562439999999999</c:v>
                </c:pt>
                <c:pt idx="3324">
                  <c:v>3.0144469999999997</c:v>
                </c:pt>
                <c:pt idx="3325">
                  <c:v>3.2179269999999995</c:v>
                </c:pt>
                <c:pt idx="3326">
                  <c:v>2.7460490000000002</c:v>
                </c:pt>
                <c:pt idx="3327">
                  <c:v>3.5685159999999998</c:v>
                </c:pt>
                <c:pt idx="3328">
                  <c:v>3.209724</c:v>
                </c:pt>
                <c:pt idx="3329">
                  <c:v>4.5135419999999984</c:v>
                </c:pt>
                <c:pt idx="3330">
                  <c:v>2.9588489999999994</c:v>
                </c:pt>
                <c:pt idx="3331">
                  <c:v>2.7560659999999997</c:v>
                </c:pt>
                <c:pt idx="3332">
                  <c:v>3.2893250000000003</c:v>
                </c:pt>
                <c:pt idx="3333">
                  <c:v>3.6306310000000002</c:v>
                </c:pt>
                <c:pt idx="3334">
                  <c:v>2.8706729999999991</c:v>
                </c:pt>
                <c:pt idx="3335">
                  <c:v>4.3099200000000009</c:v>
                </c:pt>
                <c:pt idx="3336">
                  <c:v>1.579804</c:v>
                </c:pt>
                <c:pt idx="3337">
                  <c:v>1.714189</c:v>
                </c:pt>
                <c:pt idx="3338">
                  <c:v>3.395238</c:v>
                </c:pt>
                <c:pt idx="3339">
                  <c:v>3.198512</c:v>
                </c:pt>
                <c:pt idx="3340">
                  <c:v>2.927009</c:v>
                </c:pt>
                <c:pt idx="3341">
                  <c:v>2.3169339999999998</c:v>
                </c:pt>
                <c:pt idx="3342">
                  <c:v>2.081191</c:v>
                </c:pt>
                <c:pt idx="3343">
                  <c:v>3.4340250000000001</c:v>
                </c:pt>
                <c:pt idx="3344">
                  <c:v>3.5478350000000001</c:v>
                </c:pt>
                <c:pt idx="3345">
                  <c:v>1.5928749999999998</c:v>
                </c:pt>
                <c:pt idx="3346">
                  <c:v>1.5322069999999992</c:v>
                </c:pt>
                <c:pt idx="3347">
                  <c:v>3.6806690000000009</c:v>
                </c:pt>
                <c:pt idx="3348">
                  <c:v>1.695886</c:v>
                </c:pt>
                <c:pt idx="3349">
                  <c:v>2.1423350000000001</c:v>
                </c:pt>
                <c:pt idx="3350">
                  <c:v>1.8279729999999998</c:v>
                </c:pt>
                <c:pt idx="3351">
                  <c:v>1.4844010000000001</c:v>
                </c:pt>
                <c:pt idx="3352">
                  <c:v>1.3369790000000004</c:v>
                </c:pt>
                <c:pt idx="3353">
                  <c:v>4.2006409999999992</c:v>
                </c:pt>
                <c:pt idx="3354">
                  <c:v>2.7719529999999999</c:v>
                </c:pt>
                <c:pt idx="3355">
                  <c:v>2.795048</c:v>
                </c:pt>
                <c:pt idx="3356">
                  <c:v>2.0790410000000001</c:v>
                </c:pt>
                <c:pt idx="3357">
                  <c:v>2.0340300000000004</c:v>
                </c:pt>
                <c:pt idx="3358">
                  <c:v>1.196072</c:v>
                </c:pt>
                <c:pt idx="3359">
                  <c:v>3.8053589999999988</c:v>
                </c:pt>
                <c:pt idx="3360">
                  <c:v>3.9484589999999997</c:v>
                </c:pt>
                <c:pt idx="3361">
                  <c:v>2.4577529999999999</c:v>
                </c:pt>
                <c:pt idx="3362">
                  <c:v>2.3521590000000008</c:v>
                </c:pt>
                <c:pt idx="3363">
                  <c:v>2.403689</c:v>
                </c:pt>
                <c:pt idx="3364">
                  <c:v>2.5560310000000004</c:v>
                </c:pt>
                <c:pt idx="3365">
                  <c:v>2.5695460000000008</c:v>
                </c:pt>
                <c:pt idx="3366">
                  <c:v>1.7979380000000003</c:v>
                </c:pt>
                <c:pt idx="3367">
                  <c:v>3.1556040000000003</c:v>
                </c:pt>
                <c:pt idx="3368">
                  <c:v>4.1547500000000026</c:v>
                </c:pt>
                <c:pt idx="3369">
                  <c:v>3.2396620000000005</c:v>
                </c:pt>
                <c:pt idx="3370">
                  <c:v>4.4887519999999999</c:v>
                </c:pt>
                <c:pt idx="3371">
                  <c:v>4.4244180000000011</c:v>
                </c:pt>
                <c:pt idx="3372">
                  <c:v>3.1756760000000006</c:v>
                </c:pt>
                <c:pt idx="3373">
                  <c:v>3.4239630000000014</c:v>
                </c:pt>
                <c:pt idx="3374">
                  <c:v>5.4771200000000002</c:v>
                </c:pt>
                <c:pt idx="3375">
                  <c:v>3.0132670000000026</c:v>
                </c:pt>
                <c:pt idx="3376">
                  <c:v>4.1883970000000001</c:v>
                </c:pt>
                <c:pt idx="3377">
                  <c:v>2.327379000000001</c:v>
                </c:pt>
                <c:pt idx="3378">
                  <c:v>1.7670299999999999</c:v>
                </c:pt>
                <c:pt idx="3379">
                  <c:v>3.7275550000000006</c:v>
                </c:pt>
                <c:pt idx="3380">
                  <c:v>2.835985</c:v>
                </c:pt>
                <c:pt idx="3381">
                  <c:v>2.0597910000000006</c:v>
                </c:pt>
                <c:pt idx="3382">
                  <c:v>3.4559810000000009</c:v>
                </c:pt>
                <c:pt idx="3383">
                  <c:v>0.95108000000000004</c:v>
                </c:pt>
                <c:pt idx="3384">
                  <c:v>4.5331849999999987</c:v>
                </c:pt>
                <c:pt idx="3385">
                  <c:v>3.170363</c:v>
                </c:pt>
                <c:pt idx="3386">
                  <c:v>1.2195800000000001</c:v>
                </c:pt>
                <c:pt idx="3387">
                  <c:v>3.9696610000000012</c:v>
                </c:pt>
                <c:pt idx="3388">
                  <c:v>3.4343820000000007</c:v>
                </c:pt>
                <c:pt idx="3389">
                  <c:v>1.2722690000000003</c:v>
                </c:pt>
                <c:pt idx="3390">
                  <c:v>4.1904459999999997</c:v>
                </c:pt>
                <c:pt idx="3391">
                  <c:v>3.9507239999999997</c:v>
                </c:pt>
                <c:pt idx="3392">
                  <c:v>4.5590400000000004</c:v>
                </c:pt>
                <c:pt idx="3393">
                  <c:v>4.6654040000000006</c:v>
                </c:pt>
                <c:pt idx="3394">
                  <c:v>3.1086660000000004</c:v>
                </c:pt>
                <c:pt idx="3395">
                  <c:v>4.596808000000002</c:v>
                </c:pt>
                <c:pt idx="3396">
                  <c:v>3.2736409999999996</c:v>
                </c:pt>
                <c:pt idx="3397">
                  <c:v>3.7565249999999999</c:v>
                </c:pt>
                <c:pt idx="3398">
                  <c:v>4.1679760000000003</c:v>
                </c:pt>
                <c:pt idx="3399">
                  <c:v>4.7398279999999993</c:v>
                </c:pt>
                <c:pt idx="3400">
                  <c:v>2.2980549999999993</c:v>
                </c:pt>
                <c:pt idx="3401">
                  <c:v>3.3799180000000004</c:v>
                </c:pt>
                <c:pt idx="3402">
                  <c:v>3.5110320000000002</c:v>
                </c:pt>
                <c:pt idx="3403">
                  <c:v>3.776443</c:v>
                </c:pt>
                <c:pt idx="3404">
                  <c:v>2.8137099999999986</c:v>
                </c:pt>
                <c:pt idx="3405">
                  <c:v>1.6822629999999998</c:v>
                </c:pt>
                <c:pt idx="3406">
                  <c:v>4.5794310000000014</c:v>
                </c:pt>
                <c:pt idx="3407">
                  <c:v>1.510996</c:v>
                </c:pt>
                <c:pt idx="3408">
                  <c:v>3.0235329999999996</c:v>
                </c:pt>
                <c:pt idx="3409">
                  <c:v>1.2215989999999997</c:v>
                </c:pt>
                <c:pt idx="3410">
                  <c:v>2.3223510000000003</c:v>
                </c:pt>
                <c:pt idx="3411">
                  <c:v>2.1539430000000004</c:v>
                </c:pt>
                <c:pt idx="3412">
                  <c:v>1.6292730000000009</c:v>
                </c:pt>
                <c:pt idx="3413">
                  <c:v>4.0839489999999996</c:v>
                </c:pt>
                <c:pt idx="3414">
                  <c:v>3.459705</c:v>
                </c:pt>
                <c:pt idx="3415">
                  <c:v>2.6128109999999984</c:v>
                </c:pt>
                <c:pt idx="3416">
                  <c:v>2.6813490000000004</c:v>
                </c:pt>
                <c:pt idx="3417">
                  <c:v>3.779135000000001</c:v>
                </c:pt>
                <c:pt idx="3418">
                  <c:v>4.6140000000000017</c:v>
                </c:pt>
                <c:pt idx="3419">
                  <c:v>3.545911000000002</c:v>
                </c:pt>
                <c:pt idx="3420">
                  <c:v>3.3229629999999997</c:v>
                </c:pt>
                <c:pt idx="3421">
                  <c:v>2.2054429999999994</c:v>
                </c:pt>
                <c:pt idx="3422">
                  <c:v>3.1938680000000002</c:v>
                </c:pt>
                <c:pt idx="3423">
                  <c:v>3.8369140000000002</c:v>
                </c:pt>
                <c:pt idx="3424">
                  <c:v>2.9228989999999997</c:v>
                </c:pt>
                <c:pt idx="3425">
                  <c:v>1.2400490000000002</c:v>
                </c:pt>
                <c:pt idx="3426">
                  <c:v>3.4912829999999988</c:v>
                </c:pt>
                <c:pt idx="3427">
                  <c:v>3.4510969999999994</c:v>
                </c:pt>
                <c:pt idx="3428">
                  <c:v>4.8631930000000008</c:v>
                </c:pt>
                <c:pt idx="3429">
                  <c:v>1.3052399999999997</c:v>
                </c:pt>
                <c:pt idx="3430">
                  <c:v>3.8071319999999997</c:v>
                </c:pt>
                <c:pt idx="3431">
                  <c:v>4.7566409999999992</c:v>
                </c:pt>
                <c:pt idx="3432">
                  <c:v>2.1421160000000006</c:v>
                </c:pt>
                <c:pt idx="3433">
                  <c:v>3.7671459999999981</c:v>
                </c:pt>
                <c:pt idx="3434">
                  <c:v>2.0763120000000002</c:v>
                </c:pt>
                <c:pt idx="3435">
                  <c:v>3.9782329999999999</c:v>
                </c:pt>
                <c:pt idx="3436">
                  <c:v>4.8168640000000007</c:v>
                </c:pt>
                <c:pt idx="3437">
                  <c:v>2.061941</c:v>
                </c:pt>
                <c:pt idx="3438">
                  <c:v>2.335605999999999</c:v>
                </c:pt>
                <c:pt idx="3439">
                  <c:v>1.7451560000000002</c:v>
                </c:pt>
                <c:pt idx="3440">
                  <c:v>1.4147829999999992</c:v>
                </c:pt>
                <c:pt idx="3441">
                  <c:v>4.0595300000000023</c:v>
                </c:pt>
                <c:pt idx="3442">
                  <c:v>3.9013060000000013</c:v>
                </c:pt>
                <c:pt idx="3443">
                  <c:v>1.6821969999999999</c:v>
                </c:pt>
                <c:pt idx="3444">
                  <c:v>1.5907110000000002</c:v>
                </c:pt>
                <c:pt idx="3445">
                  <c:v>2.6666170000000018</c:v>
                </c:pt>
                <c:pt idx="3446">
                  <c:v>3.4378089999999983</c:v>
                </c:pt>
                <c:pt idx="3447">
                  <c:v>1.5484270000000002</c:v>
                </c:pt>
                <c:pt idx="3448">
                  <c:v>3.9367779999999999</c:v>
                </c:pt>
                <c:pt idx="3449">
                  <c:v>3.9167519999999998</c:v>
                </c:pt>
                <c:pt idx="3450">
                  <c:v>3.6175319999999997</c:v>
                </c:pt>
                <c:pt idx="3451">
                  <c:v>2.480728</c:v>
                </c:pt>
                <c:pt idx="3452">
                  <c:v>3.3303269999999996</c:v>
                </c:pt>
                <c:pt idx="3453">
                  <c:v>1.9716960000000001</c:v>
                </c:pt>
                <c:pt idx="3454">
                  <c:v>3.3855050000000002</c:v>
                </c:pt>
                <c:pt idx="3455">
                  <c:v>3.9025709999999996</c:v>
                </c:pt>
                <c:pt idx="3456">
                  <c:v>3.3459720000000002</c:v>
                </c:pt>
                <c:pt idx="3457">
                  <c:v>2.4623279999999999</c:v>
                </c:pt>
                <c:pt idx="3458">
                  <c:v>2.4200590000000002</c:v>
                </c:pt>
                <c:pt idx="3459">
                  <c:v>0.96903099999999998</c:v>
                </c:pt>
                <c:pt idx="3460">
                  <c:v>2.9773829999999983</c:v>
                </c:pt>
                <c:pt idx="3461">
                  <c:v>2.7533300000000009</c:v>
                </c:pt>
                <c:pt idx="3462">
                  <c:v>2.8312150000000011</c:v>
                </c:pt>
                <c:pt idx="3463">
                  <c:v>1.4139780000000002</c:v>
                </c:pt>
                <c:pt idx="3464">
                  <c:v>3.2692690000000018</c:v>
                </c:pt>
                <c:pt idx="3465">
                  <c:v>3.5337769999999997</c:v>
                </c:pt>
                <c:pt idx="3466">
                  <c:v>2.3287849999999999</c:v>
                </c:pt>
                <c:pt idx="3467">
                  <c:v>4.641706000000001</c:v>
                </c:pt>
                <c:pt idx="3468">
                  <c:v>2.8962270000000006</c:v>
                </c:pt>
                <c:pt idx="3469">
                  <c:v>1.8118929999999998</c:v>
                </c:pt>
                <c:pt idx="3470">
                  <c:v>1.8561529999999999</c:v>
                </c:pt>
                <c:pt idx="3471">
                  <c:v>1.877821</c:v>
                </c:pt>
                <c:pt idx="3472">
                  <c:v>4.4437450000000007</c:v>
                </c:pt>
                <c:pt idx="3473">
                  <c:v>2.1106069999999995</c:v>
                </c:pt>
                <c:pt idx="3474">
                  <c:v>3.3550669999999987</c:v>
                </c:pt>
                <c:pt idx="3475">
                  <c:v>2.0273629999999994</c:v>
                </c:pt>
                <c:pt idx="3476">
                  <c:v>4.9049539999999983</c:v>
                </c:pt>
                <c:pt idx="3477">
                  <c:v>4.2765000000000004</c:v>
                </c:pt>
                <c:pt idx="3478">
                  <c:v>5.5022009999999968</c:v>
                </c:pt>
                <c:pt idx="3479">
                  <c:v>3.8398689999999998</c:v>
                </c:pt>
                <c:pt idx="3480">
                  <c:v>2.7623470000000001</c:v>
                </c:pt>
                <c:pt idx="3481">
                  <c:v>2.1089540000000002</c:v>
                </c:pt>
                <c:pt idx="3482">
                  <c:v>1.8777509999999997</c:v>
                </c:pt>
                <c:pt idx="3483">
                  <c:v>1.9725470000000001</c:v>
                </c:pt>
                <c:pt idx="3484">
                  <c:v>3.1595659999999999</c:v>
                </c:pt>
                <c:pt idx="3485">
                  <c:v>5.2064630000000012</c:v>
                </c:pt>
                <c:pt idx="3486">
                  <c:v>1.012351</c:v>
                </c:pt>
                <c:pt idx="3487">
                  <c:v>2.0483670000000003</c:v>
                </c:pt>
                <c:pt idx="3488">
                  <c:v>3.2861599999999997</c:v>
                </c:pt>
                <c:pt idx="3489">
                  <c:v>4.2998019999999997</c:v>
                </c:pt>
                <c:pt idx="3490">
                  <c:v>3.1079440000000007</c:v>
                </c:pt>
                <c:pt idx="3491">
                  <c:v>3.9236470000000003</c:v>
                </c:pt>
                <c:pt idx="3492">
                  <c:v>3.9427320000000008</c:v>
                </c:pt>
                <c:pt idx="3493">
                  <c:v>3.3252750000000004</c:v>
                </c:pt>
                <c:pt idx="3494">
                  <c:v>2.6023340000000004</c:v>
                </c:pt>
                <c:pt idx="3495">
                  <c:v>2.0481389999999999</c:v>
                </c:pt>
                <c:pt idx="3496">
                  <c:v>1.011989</c:v>
                </c:pt>
                <c:pt idx="3497">
                  <c:v>3.5135570000000005</c:v>
                </c:pt>
                <c:pt idx="3498">
                  <c:v>4.5608640000000022</c:v>
                </c:pt>
                <c:pt idx="3499">
                  <c:v>4.6206340000000017</c:v>
                </c:pt>
                <c:pt idx="3500">
                  <c:v>4.1342999999999988</c:v>
                </c:pt>
                <c:pt idx="3501">
                  <c:v>3.9482059999999999</c:v>
                </c:pt>
                <c:pt idx="3502">
                  <c:v>4.3171429999999997</c:v>
                </c:pt>
                <c:pt idx="3503">
                  <c:v>4.8863780000000006</c:v>
                </c:pt>
                <c:pt idx="3504">
                  <c:v>4.1102490000000005</c:v>
                </c:pt>
                <c:pt idx="3505">
                  <c:v>4.892544</c:v>
                </c:pt>
                <c:pt idx="3506">
                  <c:v>1.8302860000000001</c:v>
                </c:pt>
                <c:pt idx="3507">
                  <c:v>3.0625400000000007</c:v>
                </c:pt>
                <c:pt idx="3508">
                  <c:v>2.6158279999999996</c:v>
                </c:pt>
                <c:pt idx="3509">
                  <c:v>2.5823279999999991</c:v>
                </c:pt>
                <c:pt idx="3510">
                  <c:v>2.7291539999999999</c:v>
                </c:pt>
                <c:pt idx="3511">
                  <c:v>1.0493339999999998</c:v>
                </c:pt>
                <c:pt idx="3512">
                  <c:v>2.2984630000000008</c:v>
                </c:pt>
                <c:pt idx="3513">
                  <c:v>2.5166010000000005</c:v>
                </c:pt>
                <c:pt idx="3514">
                  <c:v>4.3352139999999997</c:v>
                </c:pt>
                <c:pt idx="3515">
                  <c:v>1.2822290000000001</c:v>
                </c:pt>
                <c:pt idx="3516">
                  <c:v>1.617003</c:v>
                </c:pt>
                <c:pt idx="3517">
                  <c:v>4.6871410000000004</c:v>
                </c:pt>
                <c:pt idx="3518">
                  <c:v>3.0886539999999996</c:v>
                </c:pt>
                <c:pt idx="3519">
                  <c:v>3.3344440000000004</c:v>
                </c:pt>
                <c:pt idx="3520">
                  <c:v>2.0823809999999994</c:v>
                </c:pt>
                <c:pt idx="3521">
                  <c:v>1.7717699999999998</c:v>
                </c:pt>
                <c:pt idx="3522">
                  <c:v>2.1778419999999992</c:v>
                </c:pt>
                <c:pt idx="3523">
                  <c:v>2.1895689999999997</c:v>
                </c:pt>
                <c:pt idx="3524">
                  <c:v>2.6953529999999999</c:v>
                </c:pt>
                <c:pt idx="3525">
                  <c:v>1.2815300000000005</c:v>
                </c:pt>
                <c:pt idx="3526">
                  <c:v>1.1059759999999998</c:v>
                </c:pt>
                <c:pt idx="3527">
                  <c:v>2.7513390000000002</c:v>
                </c:pt>
                <c:pt idx="3528">
                  <c:v>4.8168410000000019</c:v>
                </c:pt>
                <c:pt idx="3529">
                  <c:v>3.1822010000000001</c:v>
                </c:pt>
                <c:pt idx="3530">
                  <c:v>2.8604659999999997</c:v>
                </c:pt>
                <c:pt idx="3531">
                  <c:v>3.226677</c:v>
                </c:pt>
                <c:pt idx="3532">
                  <c:v>5.1999769999999961</c:v>
                </c:pt>
                <c:pt idx="3533">
                  <c:v>1.9459759999999999</c:v>
                </c:pt>
                <c:pt idx="3534">
                  <c:v>3.2003459999999992</c:v>
                </c:pt>
                <c:pt idx="3535">
                  <c:v>4.7922130000000003</c:v>
                </c:pt>
                <c:pt idx="3536">
                  <c:v>2.3243589999999994</c:v>
                </c:pt>
                <c:pt idx="3537">
                  <c:v>3.3446169999999991</c:v>
                </c:pt>
                <c:pt idx="3538">
                  <c:v>2.0525200000000008</c:v>
                </c:pt>
                <c:pt idx="3539">
                  <c:v>1.9040460000000001</c:v>
                </c:pt>
                <c:pt idx="3540">
                  <c:v>2.9489640000000001</c:v>
                </c:pt>
                <c:pt idx="3541">
                  <c:v>4.9370759999999976</c:v>
                </c:pt>
                <c:pt idx="3542">
                  <c:v>3.4065130000000003</c:v>
                </c:pt>
                <c:pt idx="3543">
                  <c:v>4.6421559999999991</c:v>
                </c:pt>
                <c:pt idx="3544">
                  <c:v>3.0900299999999996</c:v>
                </c:pt>
                <c:pt idx="3545">
                  <c:v>3.6527119999999988</c:v>
                </c:pt>
                <c:pt idx="3546">
                  <c:v>2.6937060000000002</c:v>
                </c:pt>
                <c:pt idx="3547">
                  <c:v>2.545067</c:v>
                </c:pt>
                <c:pt idx="3548">
                  <c:v>2.653273</c:v>
                </c:pt>
                <c:pt idx="3549">
                  <c:v>1.2713319999999999</c:v>
                </c:pt>
                <c:pt idx="3550">
                  <c:v>1.6688179999999999</c:v>
                </c:pt>
                <c:pt idx="3551">
                  <c:v>0.95930999999999989</c:v>
                </c:pt>
                <c:pt idx="3552">
                  <c:v>1.0679749999999999</c:v>
                </c:pt>
                <c:pt idx="3553">
                  <c:v>3.4540739999999999</c:v>
                </c:pt>
                <c:pt idx="3554">
                  <c:v>3.758601000000001</c:v>
                </c:pt>
                <c:pt idx="3555">
                  <c:v>2.99255</c:v>
                </c:pt>
                <c:pt idx="3556">
                  <c:v>3.7562579999999994</c:v>
                </c:pt>
                <c:pt idx="3557">
                  <c:v>1.2600729999999998</c:v>
                </c:pt>
                <c:pt idx="3558">
                  <c:v>4.3211189999999986</c:v>
                </c:pt>
                <c:pt idx="3559">
                  <c:v>4.0819229999999997</c:v>
                </c:pt>
                <c:pt idx="3560">
                  <c:v>1.914757</c:v>
                </c:pt>
                <c:pt idx="3561">
                  <c:v>4.4831710000000005</c:v>
                </c:pt>
                <c:pt idx="3562">
                  <c:v>4.8131759999999995</c:v>
                </c:pt>
                <c:pt idx="3563">
                  <c:v>4.1403949999999998</c:v>
                </c:pt>
                <c:pt idx="3564">
                  <c:v>3.8700460000000012</c:v>
                </c:pt>
                <c:pt idx="3565">
                  <c:v>3.2665809999999995</c:v>
                </c:pt>
                <c:pt idx="3566">
                  <c:v>3.6002030000000009</c:v>
                </c:pt>
                <c:pt idx="3567">
                  <c:v>3.1874499999999997</c:v>
                </c:pt>
                <c:pt idx="3568">
                  <c:v>4.4670469999999982</c:v>
                </c:pt>
                <c:pt idx="3569">
                  <c:v>3.2013889999999998</c:v>
                </c:pt>
                <c:pt idx="3570">
                  <c:v>2.6395839999999997</c:v>
                </c:pt>
                <c:pt idx="3571">
                  <c:v>4.3125820000000026</c:v>
                </c:pt>
                <c:pt idx="3572">
                  <c:v>2.3476890000000004</c:v>
                </c:pt>
                <c:pt idx="3573">
                  <c:v>1.3902430000000001</c:v>
                </c:pt>
                <c:pt idx="3574">
                  <c:v>1.8779250000000001</c:v>
                </c:pt>
                <c:pt idx="3575">
                  <c:v>0.9741709999999999</c:v>
                </c:pt>
                <c:pt idx="3576">
                  <c:v>4.6775119999999992</c:v>
                </c:pt>
                <c:pt idx="3577">
                  <c:v>3.1256110000000001</c:v>
                </c:pt>
                <c:pt idx="3578">
                  <c:v>1.212847</c:v>
                </c:pt>
                <c:pt idx="3579">
                  <c:v>1.2436990000000001</c:v>
                </c:pt>
                <c:pt idx="3580">
                  <c:v>3.3179439999999967</c:v>
                </c:pt>
                <c:pt idx="3581">
                  <c:v>2.3192230000000005</c:v>
                </c:pt>
                <c:pt idx="3582">
                  <c:v>3.6751860000000001</c:v>
                </c:pt>
                <c:pt idx="3583">
                  <c:v>2.8823990000000004</c:v>
                </c:pt>
                <c:pt idx="3584">
                  <c:v>1.2946879999999998</c:v>
                </c:pt>
                <c:pt idx="3585">
                  <c:v>4.2560250000000002</c:v>
                </c:pt>
                <c:pt idx="3586">
                  <c:v>4.4327820000000004</c:v>
                </c:pt>
                <c:pt idx="3587">
                  <c:v>3.836605</c:v>
                </c:pt>
                <c:pt idx="3588">
                  <c:v>3.2966489999999999</c:v>
                </c:pt>
                <c:pt idx="3589">
                  <c:v>3.9837689999999997</c:v>
                </c:pt>
                <c:pt idx="3590">
                  <c:v>1.4135320000000007</c:v>
                </c:pt>
                <c:pt idx="3591">
                  <c:v>3.1242299999999994</c:v>
                </c:pt>
                <c:pt idx="3592">
                  <c:v>4.0378109999999996</c:v>
                </c:pt>
                <c:pt idx="3593">
                  <c:v>2.3576090000000001</c:v>
                </c:pt>
                <c:pt idx="3594">
                  <c:v>2.489608</c:v>
                </c:pt>
                <c:pt idx="3595">
                  <c:v>2.0318389999999997</c:v>
                </c:pt>
                <c:pt idx="3596">
                  <c:v>3.0156100000000001</c:v>
                </c:pt>
                <c:pt idx="3597">
                  <c:v>4.0891550000000008</c:v>
                </c:pt>
                <c:pt idx="3598">
                  <c:v>3.6734709999999993</c:v>
                </c:pt>
                <c:pt idx="3599">
                  <c:v>1.18445</c:v>
                </c:pt>
                <c:pt idx="3600">
                  <c:v>2.0254940000000001</c:v>
                </c:pt>
                <c:pt idx="3601">
                  <c:v>2.2158289999999998</c:v>
                </c:pt>
                <c:pt idx="3602">
                  <c:v>2.5687070000000003</c:v>
                </c:pt>
                <c:pt idx="3603">
                  <c:v>3.4828869999999998</c:v>
                </c:pt>
                <c:pt idx="3604">
                  <c:v>3.4853529999999995</c:v>
                </c:pt>
                <c:pt idx="3605">
                  <c:v>3.7056900000000002</c:v>
                </c:pt>
                <c:pt idx="3606">
                  <c:v>4.1175680000000003</c:v>
                </c:pt>
                <c:pt idx="3607">
                  <c:v>4.5428740000000003</c:v>
                </c:pt>
                <c:pt idx="3608">
                  <c:v>3.7653399999999997</c:v>
                </c:pt>
                <c:pt idx="3609">
                  <c:v>3.4431500000000002</c:v>
                </c:pt>
                <c:pt idx="3610">
                  <c:v>3.3608130000000007</c:v>
                </c:pt>
                <c:pt idx="3611">
                  <c:v>3.8043620000000002</c:v>
                </c:pt>
                <c:pt idx="3612">
                  <c:v>2.4000989999999987</c:v>
                </c:pt>
                <c:pt idx="3613">
                  <c:v>4.1379950000000019</c:v>
                </c:pt>
                <c:pt idx="3614">
                  <c:v>3.4257749999999989</c:v>
                </c:pt>
                <c:pt idx="3615">
                  <c:v>2.1212039999999996</c:v>
                </c:pt>
                <c:pt idx="3616">
                  <c:v>4.4665640000000018</c:v>
                </c:pt>
                <c:pt idx="3617">
                  <c:v>3.4532160000000007</c:v>
                </c:pt>
                <c:pt idx="3618">
                  <c:v>4.0128660000000007</c:v>
                </c:pt>
                <c:pt idx="3619">
                  <c:v>2.4670100000000001</c:v>
                </c:pt>
                <c:pt idx="3620">
                  <c:v>4.3110889999999999</c:v>
                </c:pt>
                <c:pt idx="3621">
                  <c:v>2.3605759999999996</c:v>
                </c:pt>
                <c:pt idx="3622">
                  <c:v>2.1293019999999996</c:v>
                </c:pt>
                <c:pt idx="3623">
                  <c:v>4.4257850000000003</c:v>
                </c:pt>
                <c:pt idx="3624">
                  <c:v>3.3954499999999994</c:v>
                </c:pt>
                <c:pt idx="3625">
                  <c:v>3.4550960000000002</c:v>
                </c:pt>
                <c:pt idx="3626">
                  <c:v>3.3303529999999997</c:v>
                </c:pt>
                <c:pt idx="3627">
                  <c:v>4.4189609999999986</c:v>
                </c:pt>
                <c:pt idx="3628">
                  <c:v>3.625054</c:v>
                </c:pt>
                <c:pt idx="3629">
                  <c:v>2.8504259999999997</c:v>
                </c:pt>
                <c:pt idx="3630">
                  <c:v>3.2290560000000004</c:v>
                </c:pt>
                <c:pt idx="3631">
                  <c:v>2.6654640000000001</c:v>
                </c:pt>
                <c:pt idx="3632">
                  <c:v>2.3234079999999997</c:v>
                </c:pt>
                <c:pt idx="3633">
                  <c:v>2.885812</c:v>
                </c:pt>
                <c:pt idx="3634">
                  <c:v>1.2729569999999999</c:v>
                </c:pt>
                <c:pt idx="3635">
                  <c:v>4.5710520000000008</c:v>
                </c:pt>
                <c:pt idx="3636">
                  <c:v>2.8292129999999998</c:v>
                </c:pt>
                <c:pt idx="3637">
                  <c:v>3.446142</c:v>
                </c:pt>
                <c:pt idx="3638">
                  <c:v>3.8649930000000001</c:v>
                </c:pt>
                <c:pt idx="3639">
                  <c:v>3.5663100000000019</c:v>
                </c:pt>
                <c:pt idx="3640">
                  <c:v>4.3684139999999987</c:v>
                </c:pt>
                <c:pt idx="3641">
                  <c:v>3.1671790000000004</c:v>
                </c:pt>
                <c:pt idx="3642">
                  <c:v>3.5087899999999999</c:v>
                </c:pt>
                <c:pt idx="3643">
                  <c:v>4.8344989999999974</c:v>
                </c:pt>
                <c:pt idx="3644">
                  <c:v>3.1895789999999988</c:v>
                </c:pt>
                <c:pt idx="3645">
                  <c:v>3.9257530000000007</c:v>
                </c:pt>
                <c:pt idx="3646">
                  <c:v>2.6749130000000001</c:v>
                </c:pt>
                <c:pt idx="3647">
                  <c:v>2.4821860000000004</c:v>
                </c:pt>
                <c:pt idx="3648">
                  <c:v>2.4049629999999995</c:v>
                </c:pt>
                <c:pt idx="3649">
                  <c:v>4.4329729999999996</c:v>
                </c:pt>
                <c:pt idx="3650">
                  <c:v>3.9636309999999995</c:v>
                </c:pt>
                <c:pt idx="3651">
                  <c:v>4.1780229999999996</c:v>
                </c:pt>
                <c:pt idx="3652">
                  <c:v>1.2614239999999999</c:v>
                </c:pt>
                <c:pt idx="3653">
                  <c:v>4.1298780000000015</c:v>
                </c:pt>
                <c:pt idx="3654">
                  <c:v>3.4012750000000005</c:v>
                </c:pt>
                <c:pt idx="3655">
                  <c:v>4.0605340000000005</c:v>
                </c:pt>
                <c:pt idx="3656">
                  <c:v>1.799418</c:v>
                </c:pt>
                <c:pt idx="3657">
                  <c:v>3.7246150000000005</c:v>
                </c:pt>
                <c:pt idx="3658">
                  <c:v>3.7966570000000006</c:v>
                </c:pt>
                <c:pt idx="3659">
                  <c:v>2.8282900000000013</c:v>
                </c:pt>
                <c:pt idx="3660">
                  <c:v>3.2893109999999988</c:v>
                </c:pt>
                <c:pt idx="3661">
                  <c:v>3.3345850000000006</c:v>
                </c:pt>
                <c:pt idx="3662">
                  <c:v>3.8106909999999994</c:v>
                </c:pt>
                <c:pt idx="3663">
                  <c:v>2.7060629999999999</c:v>
                </c:pt>
                <c:pt idx="3664">
                  <c:v>3.1155180000000002</c:v>
                </c:pt>
                <c:pt idx="3665">
                  <c:v>1.5721200000000002</c:v>
                </c:pt>
                <c:pt idx="3666">
                  <c:v>2.7016910000000003</c:v>
                </c:pt>
                <c:pt idx="3667">
                  <c:v>4.1884299999999994</c:v>
                </c:pt>
                <c:pt idx="3668">
                  <c:v>1.5869440000000001</c:v>
                </c:pt>
                <c:pt idx="3669">
                  <c:v>3.5554690000000004</c:v>
                </c:pt>
                <c:pt idx="3670">
                  <c:v>3.5915879999999998</c:v>
                </c:pt>
                <c:pt idx="3671">
                  <c:v>1.2400970000000002</c:v>
                </c:pt>
                <c:pt idx="3672">
                  <c:v>2.9400639999999996</c:v>
                </c:pt>
                <c:pt idx="3673">
                  <c:v>4.0798310000000022</c:v>
                </c:pt>
                <c:pt idx="3674">
                  <c:v>2.9052100000000003</c:v>
                </c:pt>
                <c:pt idx="3675">
                  <c:v>1.4665559999999997</c:v>
                </c:pt>
                <c:pt idx="3676">
                  <c:v>3.4007709999999998</c:v>
                </c:pt>
                <c:pt idx="3677">
                  <c:v>4.023054000000001</c:v>
                </c:pt>
                <c:pt idx="3678">
                  <c:v>3.1807169999999996</c:v>
                </c:pt>
                <c:pt idx="3679">
                  <c:v>4.6870260000000039</c:v>
                </c:pt>
                <c:pt idx="3680">
                  <c:v>2.2682030000000002</c:v>
                </c:pt>
                <c:pt idx="3681">
                  <c:v>2.330203</c:v>
                </c:pt>
                <c:pt idx="3682">
                  <c:v>3.0663770000000001</c:v>
                </c:pt>
                <c:pt idx="3683">
                  <c:v>3.5685159999999998</c:v>
                </c:pt>
                <c:pt idx="3684">
                  <c:v>1.2851639999999998</c:v>
                </c:pt>
                <c:pt idx="3685">
                  <c:v>1.7857299999999996</c:v>
                </c:pt>
                <c:pt idx="3686">
                  <c:v>2.6657139999999999</c:v>
                </c:pt>
                <c:pt idx="3687">
                  <c:v>3.9222819999999996</c:v>
                </c:pt>
                <c:pt idx="3688">
                  <c:v>4.2882739999999977</c:v>
                </c:pt>
                <c:pt idx="3689">
                  <c:v>1.2224400000000002</c:v>
                </c:pt>
                <c:pt idx="3690">
                  <c:v>3.8547530000000001</c:v>
                </c:pt>
                <c:pt idx="3691">
                  <c:v>3.7541130000000007</c:v>
                </c:pt>
                <c:pt idx="3692">
                  <c:v>4.4505699999999999</c:v>
                </c:pt>
                <c:pt idx="3693">
                  <c:v>5.3529630000000026</c:v>
                </c:pt>
                <c:pt idx="3694">
                  <c:v>4.3191449999999989</c:v>
                </c:pt>
                <c:pt idx="3695">
                  <c:v>2.0271009999999996</c:v>
                </c:pt>
                <c:pt idx="3696">
                  <c:v>1.214137</c:v>
                </c:pt>
                <c:pt idx="3697">
                  <c:v>3.3308059999999999</c:v>
                </c:pt>
                <c:pt idx="3698">
                  <c:v>2.2356280000000006</c:v>
                </c:pt>
                <c:pt idx="3699">
                  <c:v>3.5706230000000017</c:v>
                </c:pt>
                <c:pt idx="3700">
                  <c:v>3.314098</c:v>
                </c:pt>
                <c:pt idx="3701">
                  <c:v>2.3716840000000001</c:v>
                </c:pt>
                <c:pt idx="3702">
                  <c:v>2.9277040000000003</c:v>
                </c:pt>
                <c:pt idx="3703">
                  <c:v>4.3081110000000002</c:v>
                </c:pt>
                <c:pt idx="3704">
                  <c:v>3.8239670000000001</c:v>
                </c:pt>
                <c:pt idx="3705">
                  <c:v>4.2002829999999989</c:v>
                </c:pt>
                <c:pt idx="3706">
                  <c:v>2.5855430000000004</c:v>
                </c:pt>
                <c:pt idx="3707">
                  <c:v>1.6277459999999999</c:v>
                </c:pt>
                <c:pt idx="3708">
                  <c:v>4.3797920000000001</c:v>
                </c:pt>
                <c:pt idx="3709">
                  <c:v>2.6912910000000001</c:v>
                </c:pt>
                <c:pt idx="3710">
                  <c:v>1.857084</c:v>
                </c:pt>
                <c:pt idx="3711">
                  <c:v>3.0047479999999998</c:v>
                </c:pt>
                <c:pt idx="3712">
                  <c:v>4.12601</c:v>
                </c:pt>
                <c:pt idx="3713">
                  <c:v>3.0709340000000003</c:v>
                </c:pt>
                <c:pt idx="3714">
                  <c:v>2.7294260000000006</c:v>
                </c:pt>
                <c:pt idx="3715">
                  <c:v>2.0333229999999998</c:v>
                </c:pt>
                <c:pt idx="3716">
                  <c:v>2.7949419999999994</c:v>
                </c:pt>
                <c:pt idx="3717">
                  <c:v>2.3682430000000001</c:v>
                </c:pt>
                <c:pt idx="3718">
                  <c:v>4.3739039999999996</c:v>
                </c:pt>
                <c:pt idx="3719">
                  <c:v>3.3094920000000001</c:v>
                </c:pt>
                <c:pt idx="3720">
                  <c:v>2.3176879999999995</c:v>
                </c:pt>
                <c:pt idx="3721">
                  <c:v>2.8031720000000004</c:v>
                </c:pt>
                <c:pt idx="3722">
                  <c:v>3.6632249999999993</c:v>
                </c:pt>
                <c:pt idx="3723">
                  <c:v>1.5231759999999999</c:v>
                </c:pt>
                <c:pt idx="3724">
                  <c:v>3.308408</c:v>
                </c:pt>
                <c:pt idx="3725">
                  <c:v>4.2581489999999995</c:v>
                </c:pt>
                <c:pt idx="3726">
                  <c:v>1.6853610000000001</c:v>
                </c:pt>
                <c:pt idx="3727">
                  <c:v>3.6011390000000003</c:v>
                </c:pt>
                <c:pt idx="3728">
                  <c:v>4.3621760000000016</c:v>
                </c:pt>
                <c:pt idx="3729">
                  <c:v>3.265892</c:v>
                </c:pt>
                <c:pt idx="3730">
                  <c:v>2.548038</c:v>
                </c:pt>
                <c:pt idx="3731">
                  <c:v>3.1428400000000005</c:v>
                </c:pt>
                <c:pt idx="3732">
                  <c:v>2.3421859999999999</c:v>
                </c:pt>
                <c:pt idx="3733">
                  <c:v>1.0830709999999999</c:v>
                </c:pt>
                <c:pt idx="3734">
                  <c:v>2.9405790000000005</c:v>
                </c:pt>
                <c:pt idx="3735">
                  <c:v>3.3335160000000013</c:v>
                </c:pt>
                <c:pt idx="3736">
                  <c:v>4.9329099999999997</c:v>
                </c:pt>
                <c:pt idx="3737">
                  <c:v>3.578616999999999</c:v>
                </c:pt>
                <c:pt idx="3738">
                  <c:v>1.0065929999999998</c:v>
                </c:pt>
                <c:pt idx="3739">
                  <c:v>3.536537</c:v>
                </c:pt>
                <c:pt idx="3740">
                  <c:v>3.2226379999999981</c:v>
                </c:pt>
                <c:pt idx="3741">
                  <c:v>3.8859079999999997</c:v>
                </c:pt>
                <c:pt idx="3742">
                  <c:v>4.976062999999999</c:v>
                </c:pt>
                <c:pt idx="3743">
                  <c:v>3.5698900000000013</c:v>
                </c:pt>
                <c:pt idx="3744">
                  <c:v>1.7383120000000001</c:v>
                </c:pt>
                <c:pt idx="3745">
                  <c:v>2.4643279999999996</c:v>
                </c:pt>
                <c:pt idx="3746">
                  <c:v>4.4859570000000009</c:v>
                </c:pt>
                <c:pt idx="3747">
                  <c:v>2.9373450000000001</c:v>
                </c:pt>
                <c:pt idx="3748">
                  <c:v>2.8348409999999995</c:v>
                </c:pt>
                <c:pt idx="3749">
                  <c:v>2.4647619999999999</c:v>
                </c:pt>
                <c:pt idx="3750">
                  <c:v>4.0215600000000009</c:v>
                </c:pt>
                <c:pt idx="3751">
                  <c:v>4.9337280000000021</c:v>
                </c:pt>
                <c:pt idx="3752">
                  <c:v>3.9278929999999992</c:v>
                </c:pt>
                <c:pt idx="3753">
                  <c:v>1.4093979999999999</c:v>
                </c:pt>
                <c:pt idx="3754">
                  <c:v>2.7267420000000002</c:v>
                </c:pt>
                <c:pt idx="3755">
                  <c:v>1.085764</c:v>
                </c:pt>
                <c:pt idx="3756">
                  <c:v>4.8656229999999985</c:v>
                </c:pt>
                <c:pt idx="3757">
                  <c:v>3.585030000000001</c:v>
                </c:pt>
                <c:pt idx="3758">
                  <c:v>2.9954329999999998</c:v>
                </c:pt>
                <c:pt idx="3759">
                  <c:v>1.2539320000000003</c:v>
                </c:pt>
                <c:pt idx="3760">
                  <c:v>1.9646650000000001</c:v>
                </c:pt>
                <c:pt idx="3761">
                  <c:v>2.2919170000000011</c:v>
                </c:pt>
                <c:pt idx="3762">
                  <c:v>2.6954080000000005</c:v>
                </c:pt>
                <c:pt idx="3763">
                  <c:v>2.7801049999999998</c:v>
                </c:pt>
                <c:pt idx="3764">
                  <c:v>4.2011960000000004</c:v>
                </c:pt>
                <c:pt idx="3765">
                  <c:v>3.4731840000000003</c:v>
                </c:pt>
                <c:pt idx="3766">
                  <c:v>2.3441999999999998</c:v>
                </c:pt>
                <c:pt idx="3767">
                  <c:v>3.3126339999999992</c:v>
                </c:pt>
                <c:pt idx="3768">
                  <c:v>4.1083939999999997</c:v>
                </c:pt>
                <c:pt idx="3769">
                  <c:v>3.1770229999999997</c:v>
                </c:pt>
                <c:pt idx="3770">
                  <c:v>3.7381530000000009</c:v>
                </c:pt>
                <c:pt idx="3771">
                  <c:v>3.3650600000000006</c:v>
                </c:pt>
                <c:pt idx="3772">
                  <c:v>4.3905700000000003</c:v>
                </c:pt>
                <c:pt idx="3773">
                  <c:v>3.7258940000000011</c:v>
                </c:pt>
                <c:pt idx="3774">
                  <c:v>3.2853410000000003</c:v>
                </c:pt>
                <c:pt idx="3775">
                  <c:v>1.9413820000000002</c:v>
                </c:pt>
                <c:pt idx="3776">
                  <c:v>3.9209429999999998</c:v>
                </c:pt>
                <c:pt idx="3777">
                  <c:v>3.975054000000001</c:v>
                </c:pt>
                <c:pt idx="3778">
                  <c:v>3.2451509999999999</c:v>
                </c:pt>
                <c:pt idx="3779">
                  <c:v>1.559736</c:v>
                </c:pt>
                <c:pt idx="3780">
                  <c:v>2.0368210000000002</c:v>
                </c:pt>
                <c:pt idx="3781">
                  <c:v>3.3341500000000002</c:v>
                </c:pt>
                <c:pt idx="3782">
                  <c:v>4.2436300000000022</c:v>
                </c:pt>
                <c:pt idx="3783">
                  <c:v>2.1284050000000003</c:v>
                </c:pt>
                <c:pt idx="3784">
                  <c:v>2.2013889999999998</c:v>
                </c:pt>
                <c:pt idx="3785">
                  <c:v>3.7854359999999998</c:v>
                </c:pt>
                <c:pt idx="3786">
                  <c:v>1.2757010000000002</c:v>
                </c:pt>
                <c:pt idx="3787">
                  <c:v>2.3221739999999991</c:v>
                </c:pt>
                <c:pt idx="3788">
                  <c:v>5.2092239999999981</c:v>
                </c:pt>
                <c:pt idx="3789">
                  <c:v>2.3255649999999997</c:v>
                </c:pt>
                <c:pt idx="3790">
                  <c:v>3.0306859999999998</c:v>
                </c:pt>
                <c:pt idx="3791">
                  <c:v>2.4212249999999993</c:v>
                </c:pt>
                <c:pt idx="3792">
                  <c:v>3.4175199999999997</c:v>
                </c:pt>
                <c:pt idx="3793">
                  <c:v>3.708752</c:v>
                </c:pt>
                <c:pt idx="3794">
                  <c:v>4.2006920000000001</c:v>
                </c:pt>
                <c:pt idx="3795">
                  <c:v>2.66282</c:v>
                </c:pt>
                <c:pt idx="3796">
                  <c:v>1.0941329999999998</c:v>
                </c:pt>
                <c:pt idx="3797">
                  <c:v>3.3614510000000002</c:v>
                </c:pt>
                <c:pt idx="3798">
                  <c:v>3.5470950000000019</c:v>
                </c:pt>
                <c:pt idx="3799">
                  <c:v>2.2698230000000001</c:v>
                </c:pt>
                <c:pt idx="3800">
                  <c:v>1.9660820000000001</c:v>
                </c:pt>
                <c:pt idx="3801">
                  <c:v>3.4795790000000002</c:v>
                </c:pt>
                <c:pt idx="3802">
                  <c:v>3.3089010000000005</c:v>
                </c:pt>
                <c:pt idx="3803">
                  <c:v>3.814454</c:v>
                </c:pt>
                <c:pt idx="3804">
                  <c:v>3.3831080000000022</c:v>
                </c:pt>
                <c:pt idx="3805">
                  <c:v>3.400369</c:v>
                </c:pt>
                <c:pt idx="3806">
                  <c:v>2.3455330000000005</c:v>
                </c:pt>
                <c:pt idx="3807">
                  <c:v>3.2933630000000003</c:v>
                </c:pt>
                <c:pt idx="3808">
                  <c:v>3.6987239999999999</c:v>
                </c:pt>
                <c:pt idx="3809">
                  <c:v>4.0231899999999996</c:v>
                </c:pt>
                <c:pt idx="3810">
                  <c:v>3.8910059999999991</c:v>
                </c:pt>
                <c:pt idx="3811">
                  <c:v>2.019183</c:v>
                </c:pt>
                <c:pt idx="3812">
                  <c:v>4.4587200000000005</c:v>
                </c:pt>
                <c:pt idx="3813">
                  <c:v>1.0341880000000001</c:v>
                </c:pt>
                <c:pt idx="3814">
                  <c:v>0.98272700000000002</c:v>
                </c:pt>
                <c:pt idx="3815">
                  <c:v>2.6054280000000016</c:v>
                </c:pt>
                <c:pt idx="3816">
                  <c:v>1.8994819999999999</c:v>
                </c:pt>
                <c:pt idx="3817">
                  <c:v>2.7392019999999992</c:v>
                </c:pt>
                <c:pt idx="3818">
                  <c:v>3.0358130000000005</c:v>
                </c:pt>
                <c:pt idx="3819">
                  <c:v>3.5530309999999981</c:v>
                </c:pt>
                <c:pt idx="3820">
                  <c:v>3.3045140000000002</c:v>
                </c:pt>
                <c:pt idx="3821">
                  <c:v>3.713283000000001</c:v>
                </c:pt>
                <c:pt idx="3822">
                  <c:v>3.1661569999999997</c:v>
                </c:pt>
                <c:pt idx="3823">
                  <c:v>4.6620080000000037</c:v>
                </c:pt>
                <c:pt idx="3824">
                  <c:v>1.9911179999999997</c:v>
                </c:pt>
                <c:pt idx="3825">
                  <c:v>3.0097499999999995</c:v>
                </c:pt>
                <c:pt idx="3826">
                  <c:v>1.2508749999999997</c:v>
                </c:pt>
                <c:pt idx="3827">
                  <c:v>1.777771</c:v>
                </c:pt>
                <c:pt idx="3828">
                  <c:v>2.7275279999999986</c:v>
                </c:pt>
                <c:pt idx="3829">
                  <c:v>4.7087750000000028</c:v>
                </c:pt>
                <c:pt idx="3830">
                  <c:v>2.489636</c:v>
                </c:pt>
                <c:pt idx="3831">
                  <c:v>4.591041999999999</c:v>
                </c:pt>
                <c:pt idx="3832">
                  <c:v>4.7580190000000009</c:v>
                </c:pt>
                <c:pt idx="3833">
                  <c:v>2.7366169999999994</c:v>
                </c:pt>
                <c:pt idx="3834">
                  <c:v>3.7129839999999996</c:v>
                </c:pt>
                <c:pt idx="3835">
                  <c:v>4.2655539999999998</c:v>
                </c:pt>
                <c:pt idx="3836">
                  <c:v>4.7125390000000014</c:v>
                </c:pt>
                <c:pt idx="3837">
                  <c:v>2.1489770000000008</c:v>
                </c:pt>
                <c:pt idx="3838">
                  <c:v>2.6193460000000002</c:v>
                </c:pt>
                <c:pt idx="3839">
                  <c:v>1.079564</c:v>
                </c:pt>
                <c:pt idx="3840">
                  <c:v>3.7029040000000011</c:v>
                </c:pt>
                <c:pt idx="3841">
                  <c:v>3.2248579999999998</c:v>
                </c:pt>
                <c:pt idx="3842">
                  <c:v>2.1082689999999991</c:v>
                </c:pt>
                <c:pt idx="3843">
                  <c:v>1.2114450000000001</c:v>
                </c:pt>
                <c:pt idx="3844">
                  <c:v>4.1306030000000007</c:v>
                </c:pt>
                <c:pt idx="3845">
                  <c:v>3.5249780000000017</c:v>
                </c:pt>
                <c:pt idx="3846">
                  <c:v>3.5426530000000005</c:v>
                </c:pt>
                <c:pt idx="3847">
                  <c:v>0.99188499999999991</c:v>
                </c:pt>
                <c:pt idx="3848">
                  <c:v>1.2758280000000002</c:v>
                </c:pt>
                <c:pt idx="3849">
                  <c:v>3.0801030000000003</c:v>
                </c:pt>
                <c:pt idx="3850">
                  <c:v>2.9675469999999997</c:v>
                </c:pt>
                <c:pt idx="3851">
                  <c:v>3.2275640000000001</c:v>
                </c:pt>
                <c:pt idx="3852">
                  <c:v>3.7370070000000002</c:v>
                </c:pt>
                <c:pt idx="3853">
                  <c:v>3.1308740000000004</c:v>
                </c:pt>
                <c:pt idx="3854">
                  <c:v>3.2002560000000004</c:v>
                </c:pt>
                <c:pt idx="3855">
                  <c:v>2.4871440000000002</c:v>
                </c:pt>
                <c:pt idx="3856">
                  <c:v>1.9169430000000003</c:v>
                </c:pt>
                <c:pt idx="3857">
                  <c:v>3.2784359999999997</c:v>
                </c:pt>
                <c:pt idx="3858">
                  <c:v>3.3638240000000001</c:v>
                </c:pt>
                <c:pt idx="3859">
                  <c:v>1.1699630000000001</c:v>
                </c:pt>
                <c:pt idx="3860">
                  <c:v>2.2081109999999997</c:v>
                </c:pt>
                <c:pt idx="3861">
                  <c:v>4.3022340000000012</c:v>
                </c:pt>
                <c:pt idx="3862">
                  <c:v>3.8072820000000003</c:v>
                </c:pt>
                <c:pt idx="3863">
                  <c:v>4.8335010000000009</c:v>
                </c:pt>
                <c:pt idx="3864">
                  <c:v>3.3198219999999989</c:v>
                </c:pt>
                <c:pt idx="3865">
                  <c:v>3.0739549999999998</c:v>
                </c:pt>
                <c:pt idx="3866">
                  <c:v>3.0089129999999997</c:v>
                </c:pt>
                <c:pt idx="3867">
                  <c:v>3.1813030000000002</c:v>
                </c:pt>
                <c:pt idx="3868">
                  <c:v>3.1031129999999996</c:v>
                </c:pt>
                <c:pt idx="3869">
                  <c:v>3.6220149999999989</c:v>
                </c:pt>
                <c:pt idx="3870">
                  <c:v>4.5872570000000001</c:v>
                </c:pt>
                <c:pt idx="3871">
                  <c:v>5.3748779999999998</c:v>
                </c:pt>
                <c:pt idx="3872">
                  <c:v>4.397880999999999</c:v>
                </c:pt>
                <c:pt idx="3873">
                  <c:v>3.5667139999999988</c:v>
                </c:pt>
                <c:pt idx="3874">
                  <c:v>4.018298999999999</c:v>
                </c:pt>
                <c:pt idx="3875">
                  <c:v>3.4041249999999992</c:v>
                </c:pt>
                <c:pt idx="3876">
                  <c:v>1.2328079999999999</c:v>
                </c:pt>
                <c:pt idx="3877">
                  <c:v>4.0036090000000009</c:v>
                </c:pt>
                <c:pt idx="3878">
                  <c:v>1.9611730000000001</c:v>
                </c:pt>
                <c:pt idx="3879">
                  <c:v>4.1440079999999995</c:v>
                </c:pt>
                <c:pt idx="3880">
                  <c:v>3.054373</c:v>
                </c:pt>
                <c:pt idx="3881">
                  <c:v>2.640447</c:v>
                </c:pt>
                <c:pt idx="3882">
                  <c:v>3.2536640000000019</c:v>
                </c:pt>
                <c:pt idx="3883">
                  <c:v>4.6142019999999997</c:v>
                </c:pt>
                <c:pt idx="3884">
                  <c:v>3.0549749999999998</c:v>
                </c:pt>
                <c:pt idx="3885">
                  <c:v>2.0790769999999998</c:v>
                </c:pt>
                <c:pt idx="3886">
                  <c:v>2.4542030000000001</c:v>
                </c:pt>
                <c:pt idx="3887">
                  <c:v>3.1403259999999995</c:v>
                </c:pt>
                <c:pt idx="3888">
                  <c:v>3.8576739999999998</c:v>
                </c:pt>
                <c:pt idx="3889">
                  <c:v>3.579740000000001</c:v>
                </c:pt>
                <c:pt idx="3890">
                  <c:v>2.8293470000000003</c:v>
                </c:pt>
                <c:pt idx="3891">
                  <c:v>3.006294</c:v>
                </c:pt>
                <c:pt idx="3892">
                  <c:v>3.6461820000000027</c:v>
                </c:pt>
                <c:pt idx="3893">
                  <c:v>4.0203830000000007</c:v>
                </c:pt>
                <c:pt idx="3894">
                  <c:v>3.5125600000000001</c:v>
                </c:pt>
                <c:pt idx="3895">
                  <c:v>3.0751339999999998</c:v>
                </c:pt>
                <c:pt idx="3896">
                  <c:v>3.6758130000000007</c:v>
                </c:pt>
                <c:pt idx="3897">
                  <c:v>2.1826500000000002</c:v>
                </c:pt>
                <c:pt idx="3898">
                  <c:v>3.3780869999999998</c:v>
                </c:pt>
                <c:pt idx="3899">
                  <c:v>1.8231170000000001</c:v>
                </c:pt>
                <c:pt idx="3900">
                  <c:v>3.0592750000000004</c:v>
                </c:pt>
                <c:pt idx="3901">
                  <c:v>3.456048</c:v>
                </c:pt>
                <c:pt idx="3902">
                  <c:v>2.3046529999999996</c:v>
                </c:pt>
                <c:pt idx="3903">
                  <c:v>2.288856</c:v>
                </c:pt>
                <c:pt idx="3904">
                  <c:v>2.7973859999999999</c:v>
                </c:pt>
                <c:pt idx="3905">
                  <c:v>2.8094780000000008</c:v>
                </c:pt>
                <c:pt idx="3906">
                  <c:v>1.0996999999999999</c:v>
                </c:pt>
                <c:pt idx="3907">
                  <c:v>2.6809850000000006</c:v>
                </c:pt>
                <c:pt idx="3908">
                  <c:v>2.844868</c:v>
                </c:pt>
                <c:pt idx="3909">
                  <c:v>4.4395389999999999</c:v>
                </c:pt>
                <c:pt idx="3910">
                  <c:v>2.0851859999999993</c:v>
                </c:pt>
                <c:pt idx="3911">
                  <c:v>2.1115389999999992</c:v>
                </c:pt>
                <c:pt idx="3912">
                  <c:v>3.5220860000000003</c:v>
                </c:pt>
                <c:pt idx="3913">
                  <c:v>3.586522</c:v>
                </c:pt>
                <c:pt idx="3914">
                  <c:v>2.6069639999999996</c:v>
                </c:pt>
                <c:pt idx="3915">
                  <c:v>2.5787409999999995</c:v>
                </c:pt>
                <c:pt idx="3916">
                  <c:v>2.7046310000000005</c:v>
                </c:pt>
                <c:pt idx="3917">
                  <c:v>1.0197689999999999</c:v>
                </c:pt>
                <c:pt idx="3918">
                  <c:v>3.1107339999999999</c:v>
                </c:pt>
                <c:pt idx="3919">
                  <c:v>3.0793150000000002</c:v>
                </c:pt>
                <c:pt idx="3920">
                  <c:v>3.62791</c:v>
                </c:pt>
                <c:pt idx="3921">
                  <c:v>0.96793899999999999</c:v>
                </c:pt>
                <c:pt idx="3922">
                  <c:v>1.8862959999999998</c:v>
                </c:pt>
                <c:pt idx="3923">
                  <c:v>2.4533680000000002</c:v>
                </c:pt>
                <c:pt idx="3924">
                  <c:v>3.1204549999999998</c:v>
                </c:pt>
                <c:pt idx="3925">
                  <c:v>2.9969140000000003</c:v>
                </c:pt>
                <c:pt idx="3926">
                  <c:v>3.6112730000000002</c:v>
                </c:pt>
                <c:pt idx="3927">
                  <c:v>4.422584999999998</c:v>
                </c:pt>
                <c:pt idx="3928">
                  <c:v>3.1261370000000004</c:v>
                </c:pt>
                <c:pt idx="3929">
                  <c:v>3.8425949999999998</c:v>
                </c:pt>
                <c:pt idx="3930">
                  <c:v>3.6373610000000012</c:v>
                </c:pt>
                <c:pt idx="3931">
                  <c:v>0.95299200000000006</c:v>
                </c:pt>
                <c:pt idx="3932">
                  <c:v>3.045153</c:v>
                </c:pt>
                <c:pt idx="3933">
                  <c:v>4.199973</c:v>
                </c:pt>
                <c:pt idx="3934">
                  <c:v>3.1035439999999999</c:v>
                </c:pt>
                <c:pt idx="3935">
                  <c:v>2.6977869999999995</c:v>
                </c:pt>
                <c:pt idx="3936">
                  <c:v>3.0267629999999999</c:v>
                </c:pt>
                <c:pt idx="3937">
                  <c:v>1.3423029999999998</c:v>
                </c:pt>
                <c:pt idx="3938">
                  <c:v>3.4257330000000001</c:v>
                </c:pt>
                <c:pt idx="3939">
                  <c:v>2.9997259999999994</c:v>
                </c:pt>
                <c:pt idx="3940">
                  <c:v>2.3357270000000008</c:v>
                </c:pt>
                <c:pt idx="3941">
                  <c:v>2.9997330000000004</c:v>
                </c:pt>
                <c:pt idx="3942">
                  <c:v>2.0046180000000002</c:v>
                </c:pt>
                <c:pt idx="3943">
                  <c:v>4.7680559999999987</c:v>
                </c:pt>
                <c:pt idx="3944">
                  <c:v>3.5712920000000006</c:v>
                </c:pt>
                <c:pt idx="3945">
                  <c:v>2.8383889999999998</c:v>
                </c:pt>
                <c:pt idx="3946">
                  <c:v>3.5225199999999992</c:v>
                </c:pt>
                <c:pt idx="3947">
                  <c:v>2.0492939999999997</c:v>
                </c:pt>
                <c:pt idx="3948">
                  <c:v>2.4072230000000001</c:v>
                </c:pt>
                <c:pt idx="3949">
                  <c:v>2.5973750000000013</c:v>
                </c:pt>
                <c:pt idx="3950">
                  <c:v>2.4094910000000005</c:v>
                </c:pt>
                <c:pt idx="3951">
                  <c:v>1.413694</c:v>
                </c:pt>
                <c:pt idx="3952">
                  <c:v>4.0085309999999996</c:v>
                </c:pt>
                <c:pt idx="3953">
                  <c:v>3.4219719999999985</c:v>
                </c:pt>
                <c:pt idx="3954">
                  <c:v>3.7516149999999997</c:v>
                </c:pt>
                <c:pt idx="3955">
                  <c:v>4.7027400000000004</c:v>
                </c:pt>
                <c:pt idx="3956">
                  <c:v>3.6349569999999995</c:v>
                </c:pt>
                <c:pt idx="3957">
                  <c:v>3.3582970000000003</c:v>
                </c:pt>
                <c:pt idx="3958">
                  <c:v>2.3662640000000001</c:v>
                </c:pt>
                <c:pt idx="3959">
                  <c:v>3.4488589999999997</c:v>
                </c:pt>
                <c:pt idx="3960">
                  <c:v>4.2327310000000011</c:v>
                </c:pt>
                <c:pt idx="3961">
                  <c:v>1.2823270000000002</c:v>
                </c:pt>
                <c:pt idx="3962">
                  <c:v>3.3335489999999997</c:v>
                </c:pt>
                <c:pt idx="3963">
                  <c:v>2.110036</c:v>
                </c:pt>
                <c:pt idx="3964">
                  <c:v>3.5154240000000003</c:v>
                </c:pt>
                <c:pt idx="3965">
                  <c:v>3.3153009999999998</c:v>
                </c:pt>
                <c:pt idx="3966">
                  <c:v>2.6267009999999997</c:v>
                </c:pt>
                <c:pt idx="3967">
                  <c:v>1.2294680000000002</c:v>
                </c:pt>
                <c:pt idx="3968">
                  <c:v>0.93752900000000006</c:v>
                </c:pt>
                <c:pt idx="3969">
                  <c:v>3.5232449999999984</c:v>
                </c:pt>
                <c:pt idx="3970">
                  <c:v>3.0055499999999999</c:v>
                </c:pt>
                <c:pt idx="3971">
                  <c:v>4.4388089999999991</c:v>
                </c:pt>
                <c:pt idx="3972">
                  <c:v>3.2596829999999994</c:v>
                </c:pt>
                <c:pt idx="3973">
                  <c:v>2.6668319999999999</c:v>
                </c:pt>
                <c:pt idx="3974">
                  <c:v>3.5339809999999998</c:v>
                </c:pt>
                <c:pt idx="3975">
                  <c:v>2.874647</c:v>
                </c:pt>
                <c:pt idx="3976">
                  <c:v>1.4295419999999994</c:v>
                </c:pt>
                <c:pt idx="3977">
                  <c:v>4.1129849999999983</c:v>
                </c:pt>
                <c:pt idx="3978">
                  <c:v>4.0854229999999996</c:v>
                </c:pt>
                <c:pt idx="3979">
                  <c:v>4.5298939999999996</c:v>
                </c:pt>
                <c:pt idx="3980">
                  <c:v>1.0990929999999999</c:v>
                </c:pt>
                <c:pt idx="3981">
                  <c:v>4.7541940000000009</c:v>
                </c:pt>
                <c:pt idx="3982">
                  <c:v>2.6389540000000014</c:v>
                </c:pt>
                <c:pt idx="3983">
                  <c:v>3.9223379999999977</c:v>
                </c:pt>
                <c:pt idx="3984">
                  <c:v>3.6599170000000001</c:v>
                </c:pt>
                <c:pt idx="3985">
                  <c:v>3.7657639999999994</c:v>
                </c:pt>
                <c:pt idx="3986">
                  <c:v>3.4351080000000005</c:v>
                </c:pt>
                <c:pt idx="3987">
                  <c:v>3.5294970000000001</c:v>
                </c:pt>
                <c:pt idx="3988">
                  <c:v>4.6803070000000018</c:v>
                </c:pt>
                <c:pt idx="3989">
                  <c:v>3.8741749999999997</c:v>
                </c:pt>
                <c:pt idx="3990">
                  <c:v>3.0927900000000013</c:v>
                </c:pt>
                <c:pt idx="3991">
                  <c:v>1.0962229999999999</c:v>
                </c:pt>
                <c:pt idx="3992">
                  <c:v>4.0462910000000001</c:v>
                </c:pt>
                <c:pt idx="3993">
                  <c:v>1.2501250000000004</c:v>
                </c:pt>
                <c:pt idx="3994">
                  <c:v>1.0837699999999999</c:v>
                </c:pt>
                <c:pt idx="3995">
                  <c:v>3.2454300000000007</c:v>
                </c:pt>
                <c:pt idx="3996">
                  <c:v>0.95286399999999993</c:v>
                </c:pt>
                <c:pt idx="3997">
                  <c:v>2.7338269999999989</c:v>
                </c:pt>
                <c:pt idx="3998">
                  <c:v>3.037043000000001</c:v>
                </c:pt>
                <c:pt idx="3999">
                  <c:v>5.1806079999999994</c:v>
                </c:pt>
                <c:pt idx="4000">
                  <c:v>3.9336340000000005</c:v>
                </c:pt>
                <c:pt idx="4001">
                  <c:v>3.3105850000000006</c:v>
                </c:pt>
                <c:pt idx="4002">
                  <c:v>3.4350560000000003</c:v>
                </c:pt>
                <c:pt idx="4003">
                  <c:v>3.9493590000000003</c:v>
                </c:pt>
                <c:pt idx="4004">
                  <c:v>1.5599229999999999</c:v>
                </c:pt>
                <c:pt idx="4005">
                  <c:v>3.6918030000000006</c:v>
                </c:pt>
                <c:pt idx="4006">
                  <c:v>0.91409400000000018</c:v>
                </c:pt>
                <c:pt idx="4007">
                  <c:v>1.38426</c:v>
                </c:pt>
                <c:pt idx="4008">
                  <c:v>1.757047</c:v>
                </c:pt>
                <c:pt idx="4009">
                  <c:v>3.6096349999999995</c:v>
                </c:pt>
                <c:pt idx="4010">
                  <c:v>4.9566770000000009</c:v>
                </c:pt>
                <c:pt idx="4011">
                  <c:v>4.4658059999999997</c:v>
                </c:pt>
                <c:pt idx="4012">
                  <c:v>2.2111819999999995</c:v>
                </c:pt>
                <c:pt idx="4013">
                  <c:v>3.2832060000000003</c:v>
                </c:pt>
                <c:pt idx="4014">
                  <c:v>1.6192690000000001</c:v>
                </c:pt>
                <c:pt idx="4015">
                  <c:v>4.0491549999999972</c:v>
                </c:pt>
                <c:pt idx="4016">
                  <c:v>3.2742649999999998</c:v>
                </c:pt>
                <c:pt idx="4017">
                  <c:v>5.0024660000000001</c:v>
                </c:pt>
                <c:pt idx="4018">
                  <c:v>1.5973660000000001</c:v>
                </c:pt>
                <c:pt idx="4019">
                  <c:v>3.952922</c:v>
                </c:pt>
                <c:pt idx="4020">
                  <c:v>3.0195880000000002</c:v>
                </c:pt>
                <c:pt idx="4021">
                  <c:v>2.3313380000000001</c:v>
                </c:pt>
                <c:pt idx="4022">
                  <c:v>1.2608100000000007</c:v>
                </c:pt>
                <c:pt idx="4023">
                  <c:v>3.1695000000000002</c:v>
                </c:pt>
                <c:pt idx="4024">
                  <c:v>4.6581970000000004</c:v>
                </c:pt>
                <c:pt idx="4025">
                  <c:v>2.374206</c:v>
                </c:pt>
                <c:pt idx="4026">
                  <c:v>2.8841380000000001</c:v>
                </c:pt>
                <c:pt idx="4027">
                  <c:v>3.5220060000000002</c:v>
                </c:pt>
                <c:pt idx="4028">
                  <c:v>3.370539</c:v>
                </c:pt>
                <c:pt idx="4029">
                  <c:v>3.5473680000000014</c:v>
                </c:pt>
                <c:pt idx="4030">
                  <c:v>4.8026989999999996</c:v>
                </c:pt>
                <c:pt idx="4031">
                  <c:v>1.7644410000000001</c:v>
                </c:pt>
                <c:pt idx="4032">
                  <c:v>3.1750190000000003</c:v>
                </c:pt>
                <c:pt idx="4033">
                  <c:v>4.1965380000000012</c:v>
                </c:pt>
                <c:pt idx="4034">
                  <c:v>3.1879509999999995</c:v>
                </c:pt>
                <c:pt idx="4035">
                  <c:v>3.6929230000000008</c:v>
                </c:pt>
                <c:pt idx="4036">
                  <c:v>3.1236390000000003</c:v>
                </c:pt>
                <c:pt idx="4037">
                  <c:v>3.5677940000000001</c:v>
                </c:pt>
                <c:pt idx="4038">
                  <c:v>3.9235600000000002</c:v>
                </c:pt>
                <c:pt idx="4039">
                  <c:v>3.0819280000000004</c:v>
                </c:pt>
                <c:pt idx="4040">
                  <c:v>4.1016920000000008</c:v>
                </c:pt>
                <c:pt idx="4041">
                  <c:v>1.3872039999999999</c:v>
                </c:pt>
                <c:pt idx="4042">
                  <c:v>2.511009</c:v>
                </c:pt>
                <c:pt idx="4043">
                  <c:v>1.463759</c:v>
                </c:pt>
                <c:pt idx="4044">
                  <c:v>4.7857469999999998</c:v>
                </c:pt>
                <c:pt idx="4045">
                  <c:v>2.1906690000000006</c:v>
                </c:pt>
                <c:pt idx="4046">
                  <c:v>3.0542029999999998</c:v>
                </c:pt>
                <c:pt idx="4047">
                  <c:v>3.6805820000000002</c:v>
                </c:pt>
                <c:pt idx="4048">
                  <c:v>4.6923760000000012</c:v>
                </c:pt>
                <c:pt idx="4049">
                  <c:v>1.264308</c:v>
                </c:pt>
                <c:pt idx="4050">
                  <c:v>5.1894480000000041</c:v>
                </c:pt>
                <c:pt idx="4051">
                  <c:v>4.8460620000000008</c:v>
                </c:pt>
                <c:pt idx="4052">
                  <c:v>3.5002230000000001</c:v>
                </c:pt>
                <c:pt idx="4053">
                  <c:v>4.8092130000000006</c:v>
                </c:pt>
                <c:pt idx="4054">
                  <c:v>3.3258879999999995</c:v>
                </c:pt>
                <c:pt idx="4055">
                  <c:v>4.2107859999999997</c:v>
                </c:pt>
                <c:pt idx="4056">
                  <c:v>3.6566059999999996</c:v>
                </c:pt>
                <c:pt idx="4057">
                  <c:v>3.2028640000000008</c:v>
                </c:pt>
                <c:pt idx="4058">
                  <c:v>3.3560670000000004</c:v>
                </c:pt>
                <c:pt idx="4059">
                  <c:v>4.7466649999999992</c:v>
                </c:pt>
                <c:pt idx="4060">
                  <c:v>1.4036179999999996</c:v>
                </c:pt>
                <c:pt idx="4061">
                  <c:v>3.95607</c:v>
                </c:pt>
                <c:pt idx="4062">
                  <c:v>1.9506260000000004</c:v>
                </c:pt>
                <c:pt idx="4063">
                  <c:v>4.2128739999999993</c:v>
                </c:pt>
                <c:pt idx="4064">
                  <c:v>2.366601999999999</c:v>
                </c:pt>
                <c:pt idx="4065">
                  <c:v>2.5139199999999997</c:v>
                </c:pt>
                <c:pt idx="4066">
                  <c:v>1.728577</c:v>
                </c:pt>
                <c:pt idx="4067">
                  <c:v>3.1312709999999999</c:v>
                </c:pt>
                <c:pt idx="4068">
                  <c:v>1.624239</c:v>
                </c:pt>
                <c:pt idx="4069">
                  <c:v>2.1285729999999998</c:v>
                </c:pt>
                <c:pt idx="4070">
                  <c:v>2.3151370000000009</c:v>
                </c:pt>
                <c:pt idx="4071">
                  <c:v>0.97480699999999998</c:v>
                </c:pt>
                <c:pt idx="4072">
                  <c:v>2.6758639999999998</c:v>
                </c:pt>
                <c:pt idx="4073">
                  <c:v>2.4137029999999999</c:v>
                </c:pt>
                <c:pt idx="4074">
                  <c:v>3.164955</c:v>
                </c:pt>
                <c:pt idx="4075">
                  <c:v>3.995403</c:v>
                </c:pt>
                <c:pt idx="4076">
                  <c:v>1.4116689999999998</c:v>
                </c:pt>
                <c:pt idx="4077">
                  <c:v>1.0783790000000002</c:v>
                </c:pt>
                <c:pt idx="4078">
                  <c:v>3.5235259999999999</c:v>
                </c:pt>
                <c:pt idx="4079">
                  <c:v>4.5190799999999989</c:v>
                </c:pt>
                <c:pt idx="4080">
                  <c:v>2.2794410000000003</c:v>
                </c:pt>
                <c:pt idx="4081">
                  <c:v>3.1091190000000002</c:v>
                </c:pt>
                <c:pt idx="4082">
                  <c:v>3.2002219999999992</c:v>
                </c:pt>
                <c:pt idx="4083">
                  <c:v>2.775684</c:v>
                </c:pt>
                <c:pt idx="4084">
                  <c:v>4.5317659999999975</c:v>
                </c:pt>
                <c:pt idx="4085">
                  <c:v>3.9695019999999999</c:v>
                </c:pt>
                <c:pt idx="4086">
                  <c:v>2.6672079999999991</c:v>
                </c:pt>
                <c:pt idx="4087">
                  <c:v>2.3183330000000004</c:v>
                </c:pt>
                <c:pt idx="4088">
                  <c:v>4.5605370000000027</c:v>
                </c:pt>
                <c:pt idx="4089">
                  <c:v>1.1169210000000001</c:v>
                </c:pt>
                <c:pt idx="4090">
                  <c:v>2.3759429999999995</c:v>
                </c:pt>
                <c:pt idx="4091">
                  <c:v>4.5651419999999989</c:v>
                </c:pt>
                <c:pt idx="4092">
                  <c:v>3.0777889999999997</c:v>
                </c:pt>
                <c:pt idx="4093">
                  <c:v>3.5160179999999999</c:v>
                </c:pt>
                <c:pt idx="4094">
                  <c:v>2.51119</c:v>
                </c:pt>
                <c:pt idx="4095">
                  <c:v>1.4469529999999997</c:v>
                </c:pt>
                <c:pt idx="4096">
                  <c:v>4.6212970000000011</c:v>
                </c:pt>
                <c:pt idx="4097">
                  <c:v>2.6868330000000005</c:v>
                </c:pt>
                <c:pt idx="4098">
                  <c:v>1.5755310000000007</c:v>
                </c:pt>
                <c:pt idx="4099">
                  <c:v>3.5357319999999999</c:v>
                </c:pt>
                <c:pt idx="4100">
                  <c:v>3.3187110000000013</c:v>
                </c:pt>
                <c:pt idx="4101">
                  <c:v>2.9694790000000002</c:v>
                </c:pt>
                <c:pt idx="4102">
                  <c:v>2.1997420000000005</c:v>
                </c:pt>
                <c:pt idx="4103">
                  <c:v>3.0120360000000002</c:v>
                </c:pt>
                <c:pt idx="4104">
                  <c:v>3.3256399999999995</c:v>
                </c:pt>
                <c:pt idx="4105">
                  <c:v>4.6490300000000016</c:v>
                </c:pt>
                <c:pt idx="4106">
                  <c:v>3.5487269999999995</c:v>
                </c:pt>
                <c:pt idx="4107">
                  <c:v>2.4840960000000001</c:v>
                </c:pt>
                <c:pt idx="4108">
                  <c:v>3.0478389999999993</c:v>
                </c:pt>
                <c:pt idx="4109">
                  <c:v>2.473211</c:v>
                </c:pt>
                <c:pt idx="4110">
                  <c:v>3.8672189999999995</c:v>
                </c:pt>
                <c:pt idx="4111">
                  <c:v>2.8233799999999998</c:v>
                </c:pt>
                <c:pt idx="4112">
                  <c:v>2.5264659999999992</c:v>
                </c:pt>
                <c:pt idx="4113">
                  <c:v>2.4576880000000001</c:v>
                </c:pt>
                <c:pt idx="4114">
                  <c:v>3.7367669999999999</c:v>
                </c:pt>
                <c:pt idx="4115">
                  <c:v>3.5615829999999997</c:v>
                </c:pt>
                <c:pt idx="4116">
                  <c:v>4.6127110000000027</c:v>
                </c:pt>
                <c:pt idx="4117">
                  <c:v>2.4599380000000002</c:v>
                </c:pt>
                <c:pt idx="4118">
                  <c:v>2.9961929999999999</c:v>
                </c:pt>
                <c:pt idx="4119">
                  <c:v>4.6703969999999977</c:v>
                </c:pt>
                <c:pt idx="4120">
                  <c:v>3.2910949999999999</c:v>
                </c:pt>
                <c:pt idx="4121">
                  <c:v>4.5077470000000011</c:v>
                </c:pt>
                <c:pt idx="4122">
                  <c:v>3.634029</c:v>
                </c:pt>
                <c:pt idx="4123">
                  <c:v>3.9384709999999994</c:v>
                </c:pt>
                <c:pt idx="4124">
                  <c:v>3.2492350000000005</c:v>
                </c:pt>
                <c:pt idx="4125">
                  <c:v>3.4070529999999994</c:v>
                </c:pt>
                <c:pt idx="4126">
                  <c:v>4.4329469999999995</c:v>
                </c:pt>
                <c:pt idx="4127">
                  <c:v>3.6420380000000003</c:v>
                </c:pt>
                <c:pt idx="4128">
                  <c:v>3.8450369999999983</c:v>
                </c:pt>
                <c:pt idx="4129">
                  <c:v>3.8300630000000004</c:v>
                </c:pt>
                <c:pt idx="4130">
                  <c:v>1.847675</c:v>
                </c:pt>
                <c:pt idx="4131">
                  <c:v>3.2299090000000001</c:v>
                </c:pt>
                <c:pt idx="4132">
                  <c:v>3.0347629999999999</c:v>
                </c:pt>
                <c:pt idx="4133">
                  <c:v>1.1136330000000001</c:v>
                </c:pt>
                <c:pt idx="4134">
                  <c:v>3.7862550000000001</c:v>
                </c:pt>
                <c:pt idx="4135">
                  <c:v>5.0569459999999999</c:v>
                </c:pt>
                <c:pt idx="4136">
                  <c:v>4.1588050000000001</c:v>
                </c:pt>
                <c:pt idx="4137">
                  <c:v>2.5516670000000001</c:v>
                </c:pt>
                <c:pt idx="4138">
                  <c:v>3.8893569999999995</c:v>
                </c:pt>
                <c:pt idx="4139">
                  <c:v>3.190315</c:v>
                </c:pt>
                <c:pt idx="4140">
                  <c:v>1.3324480000000001</c:v>
                </c:pt>
                <c:pt idx="4141">
                  <c:v>3.2285520000000019</c:v>
                </c:pt>
                <c:pt idx="4142">
                  <c:v>3.0680810000000003</c:v>
                </c:pt>
                <c:pt idx="4143">
                  <c:v>2.1085370000000001</c:v>
                </c:pt>
                <c:pt idx="4144">
                  <c:v>4.1834620000000013</c:v>
                </c:pt>
                <c:pt idx="4145">
                  <c:v>4.543518999999999</c:v>
                </c:pt>
                <c:pt idx="4146">
                  <c:v>1.0731329999999999</c:v>
                </c:pt>
                <c:pt idx="4147">
                  <c:v>2.7334710000000007</c:v>
                </c:pt>
                <c:pt idx="4148">
                  <c:v>2.7346559999999998</c:v>
                </c:pt>
                <c:pt idx="4149">
                  <c:v>3.2369529999999997</c:v>
                </c:pt>
                <c:pt idx="4150">
                  <c:v>1.5254090000000002</c:v>
                </c:pt>
                <c:pt idx="4151">
                  <c:v>1.396555</c:v>
                </c:pt>
                <c:pt idx="4152">
                  <c:v>2.8470400000000007</c:v>
                </c:pt>
                <c:pt idx="4153">
                  <c:v>3.1463300000000003</c:v>
                </c:pt>
                <c:pt idx="4154">
                  <c:v>3.2707740000000003</c:v>
                </c:pt>
                <c:pt idx="4155">
                  <c:v>1.9260980000000001</c:v>
                </c:pt>
                <c:pt idx="4156">
                  <c:v>3.7416429999999998</c:v>
                </c:pt>
                <c:pt idx="4157">
                  <c:v>4.5625539999999987</c:v>
                </c:pt>
                <c:pt idx="4158">
                  <c:v>2.0109569999999999</c:v>
                </c:pt>
                <c:pt idx="4159">
                  <c:v>2.3977939999999998</c:v>
                </c:pt>
                <c:pt idx="4160">
                  <c:v>1.8009390000000001</c:v>
                </c:pt>
                <c:pt idx="4161">
                  <c:v>2.4957509999999994</c:v>
                </c:pt>
                <c:pt idx="4162">
                  <c:v>3.692337999999999</c:v>
                </c:pt>
                <c:pt idx="4163">
                  <c:v>2.9524890000000013</c:v>
                </c:pt>
                <c:pt idx="4164">
                  <c:v>3.3880780000000001</c:v>
                </c:pt>
                <c:pt idx="4165">
                  <c:v>3.4934320000000003</c:v>
                </c:pt>
                <c:pt idx="4166">
                  <c:v>3.7980040000000002</c:v>
                </c:pt>
                <c:pt idx="4167">
                  <c:v>1.722118</c:v>
                </c:pt>
                <c:pt idx="4168">
                  <c:v>3.8813330000000006</c:v>
                </c:pt>
                <c:pt idx="4169">
                  <c:v>2.7041720000000002</c:v>
                </c:pt>
                <c:pt idx="4170">
                  <c:v>4.4336429999999991</c:v>
                </c:pt>
                <c:pt idx="4171">
                  <c:v>0.98705700000000007</c:v>
                </c:pt>
                <c:pt idx="4172">
                  <c:v>3.3795479999999998</c:v>
                </c:pt>
                <c:pt idx="4173">
                  <c:v>2.0691950000000001</c:v>
                </c:pt>
                <c:pt idx="4174">
                  <c:v>3.2427960000000002</c:v>
                </c:pt>
                <c:pt idx="4175">
                  <c:v>3.2199169999999997</c:v>
                </c:pt>
                <c:pt idx="4176">
                  <c:v>2.4093909999999998</c:v>
                </c:pt>
                <c:pt idx="4177">
                  <c:v>3.7212469999999995</c:v>
                </c:pt>
                <c:pt idx="4178">
                  <c:v>3.5434120000000009</c:v>
                </c:pt>
                <c:pt idx="4179">
                  <c:v>3.6756170000000004</c:v>
                </c:pt>
                <c:pt idx="4180">
                  <c:v>3.359500999999999</c:v>
                </c:pt>
                <c:pt idx="4181">
                  <c:v>3.9519109999999986</c:v>
                </c:pt>
                <c:pt idx="4182">
                  <c:v>3.8422650000000007</c:v>
                </c:pt>
                <c:pt idx="4183">
                  <c:v>1.098703</c:v>
                </c:pt>
                <c:pt idx="4184">
                  <c:v>2.2024650000000006</c:v>
                </c:pt>
                <c:pt idx="4185">
                  <c:v>2.5505170000000001</c:v>
                </c:pt>
                <c:pt idx="4186">
                  <c:v>2.9011399999999989</c:v>
                </c:pt>
                <c:pt idx="4187">
                  <c:v>3.1733069999999999</c:v>
                </c:pt>
                <c:pt idx="4188">
                  <c:v>3.2479780000000003</c:v>
                </c:pt>
                <c:pt idx="4189">
                  <c:v>3.1608250000000004</c:v>
                </c:pt>
                <c:pt idx="4190">
                  <c:v>3.7086759999999996</c:v>
                </c:pt>
                <c:pt idx="4191">
                  <c:v>3.5719789999999993</c:v>
                </c:pt>
                <c:pt idx="4192">
                  <c:v>4.5169099999999993</c:v>
                </c:pt>
                <c:pt idx="4193">
                  <c:v>2.4251640000000001</c:v>
                </c:pt>
                <c:pt idx="4194">
                  <c:v>3.2755760000000018</c:v>
                </c:pt>
                <c:pt idx="4195">
                  <c:v>3.348668</c:v>
                </c:pt>
                <c:pt idx="4196">
                  <c:v>2.0537559999999999</c:v>
                </c:pt>
                <c:pt idx="4197">
                  <c:v>3.0951839999999997</c:v>
                </c:pt>
                <c:pt idx="4198">
                  <c:v>3.7608380000000001</c:v>
                </c:pt>
                <c:pt idx="4199">
                  <c:v>1.098614</c:v>
                </c:pt>
                <c:pt idx="4200">
                  <c:v>4.0657039999999993</c:v>
                </c:pt>
                <c:pt idx="4201">
                  <c:v>3.8285900000000002</c:v>
                </c:pt>
                <c:pt idx="4202">
                  <c:v>3.4267090000000002</c:v>
                </c:pt>
                <c:pt idx="4203">
                  <c:v>3.9186669999999988</c:v>
                </c:pt>
                <c:pt idx="4204">
                  <c:v>5.2909749999999987</c:v>
                </c:pt>
                <c:pt idx="4205">
                  <c:v>1.3836340000000003</c:v>
                </c:pt>
                <c:pt idx="4206">
                  <c:v>2.6265669999999992</c:v>
                </c:pt>
                <c:pt idx="4207">
                  <c:v>3.5308479999999984</c:v>
                </c:pt>
                <c:pt idx="4208">
                  <c:v>3.57239</c:v>
                </c:pt>
                <c:pt idx="4209">
                  <c:v>5.0617660000000013</c:v>
                </c:pt>
                <c:pt idx="4210">
                  <c:v>3.7645910000000002</c:v>
                </c:pt>
                <c:pt idx="4211">
                  <c:v>4.1675020000000007</c:v>
                </c:pt>
                <c:pt idx="4212">
                  <c:v>4.0899789999999996</c:v>
                </c:pt>
                <c:pt idx="4213">
                  <c:v>2.2883520000000002</c:v>
                </c:pt>
                <c:pt idx="4214">
                  <c:v>2.9196530000000003</c:v>
                </c:pt>
                <c:pt idx="4215">
                  <c:v>2.3229960000000007</c:v>
                </c:pt>
                <c:pt idx="4216">
                  <c:v>2.2014950000000004</c:v>
                </c:pt>
                <c:pt idx="4217">
                  <c:v>5.4767089999999978</c:v>
                </c:pt>
                <c:pt idx="4218">
                  <c:v>2.9696599999999997</c:v>
                </c:pt>
                <c:pt idx="4219">
                  <c:v>3.2751970000000004</c:v>
                </c:pt>
                <c:pt idx="4220">
                  <c:v>3.425288000000001</c:v>
                </c:pt>
                <c:pt idx="4221">
                  <c:v>1.9596039999999999</c:v>
                </c:pt>
                <c:pt idx="4222">
                  <c:v>3.7849760000000008</c:v>
                </c:pt>
                <c:pt idx="4223">
                  <c:v>2.3211339999999998</c:v>
                </c:pt>
                <c:pt idx="4224">
                  <c:v>3.3309340000000001</c:v>
                </c:pt>
                <c:pt idx="4225">
                  <c:v>3.4831690000000002</c:v>
                </c:pt>
                <c:pt idx="4226">
                  <c:v>2.2058310000000008</c:v>
                </c:pt>
                <c:pt idx="4227">
                  <c:v>4.1934529999999999</c:v>
                </c:pt>
                <c:pt idx="4228">
                  <c:v>3.8733119999999994</c:v>
                </c:pt>
                <c:pt idx="4229">
                  <c:v>3.9755569999999989</c:v>
                </c:pt>
                <c:pt idx="4230">
                  <c:v>1.7521929999999997</c:v>
                </c:pt>
                <c:pt idx="4231">
                  <c:v>3.575958</c:v>
                </c:pt>
                <c:pt idx="4232">
                  <c:v>3.2049459999999992</c:v>
                </c:pt>
                <c:pt idx="4233">
                  <c:v>3.6896599999999991</c:v>
                </c:pt>
                <c:pt idx="4234">
                  <c:v>3.7122929999999998</c:v>
                </c:pt>
                <c:pt idx="4235">
                  <c:v>3.9190490000000002</c:v>
                </c:pt>
                <c:pt idx="4236">
                  <c:v>2.097601</c:v>
                </c:pt>
                <c:pt idx="4237">
                  <c:v>3.2343559999999987</c:v>
                </c:pt>
                <c:pt idx="4238">
                  <c:v>2.0609870000000008</c:v>
                </c:pt>
                <c:pt idx="4239">
                  <c:v>4.0768229999999992</c:v>
                </c:pt>
                <c:pt idx="4240">
                  <c:v>3.1424469999999984</c:v>
                </c:pt>
                <c:pt idx="4241">
                  <c:v>4.6486600000000013</c:v>
                </c:pt>
                <c:pt idx="4242">
                  <c:v>2.3647360000000006</c:v>
                </c:pt>
                <c:pt idx="4243">
                  <c:v>3.0307220000000004</c:v>
                </c:pt>
                <c:pt idx="4244">
                  <c:v>2.5730339999999998</c:v>
                </c:pt>
                <c:pt idx="4245">
                  <c:v>3.6760100000000002</c:v>
                </c:pt>
                <c:pt idx="4246">
                  <c:v>3.4082669999999999</c:v>
                </c:pt>
                <c:pt idx="4247">
                  <c:v>3.6135739999999998</c:v>
                </c:pt>
                <c:pt idx="4248">
                  <c:v>1.8157330000000003</c:v>
                </c:pt>
                <c:pt idx="4249">
                  <c:v>3.8157280000000005</c:v>
                </c:pt>
                <c:pt idx="4250">
                  <c:v>2.9635350000000003</c:v>
                </c:pt>
                <c:pt idx="4251">
                  <c:v>3.6306589999999996</c:v>
                </c:pt>
                <c:pt idx="4252">
                  <c:v>2.1907359999999994</c:v>
                </c:pt>
                <c:pt idx="4253">
                  <c:v>4.7494079999999999</c:v>
                </c:pt>
                <c:pt idx="4254">
                  <c:v>3.3534410000000001</c:v>
                </c:pt>
                <c:pt idx="4255">
                  <c:v>4.7759230000000015</c:v>
                </c:pt>
                <c:pt idx="4256">
                  <c:v>3.6310670000000003</c:v>
                </c:pt>
                <c:pt idx="4257">
                  <c:v>4.047059</c:v>
                </c:pt>
                <c:pt idx="4258">
                  <c:v>1.1188210000000001</c:v>
                </c:pt>
                <c:pt idx="4259">
                  <c:v>2.751773</c:v>
                </c:pt>
                <c:pt idx="4260">
                  <c:v>3.3541599999999998</c:v>
                </c:pt>
                <c:pt idx="4261">
                  <c:v>3.9574999999999996</c:v>
                </c:pt>
                <c:pt idx="4262">
                  <c:v>2.8314709999999996</c:v>
                </c:pt>
                <c:pt idx="4263">
                  <c:v>3.4170570000000002</c:v>
                </c:pt>
                <c:pt idx="4264">
                  <c:v>2.6592920000000002</c:v>
                </c:pt>
                <c:pt idx="4265">
                  <c:v>0.95615499999999998</c:v>
                </c:pt>
                <c:pt idx="4266">
                  <c:v>1.8649150000000003</c:v>
                </c:pt>
                <c:pt idx="4267">
                  <c:v>3.7714269999999996</c:v>
                </c:pt>
                <c:pt idx="4268">
                  <c:v>3.5009300000000003</c:v>
                </c:pt>
                <c:pt idx="4269">
                  <c:v>1.5576190000000005</c:v>
                </c:pt>
                <c:pt idx="4270">
                  <c:v>2.3464610000000001</c:v>
                </c:pt>
                <c:pt idx="4271">
                  <c:v>4.3420459999999999</c:v>
                </c:pt>
                <c:pt idx="4272">
                  <c:v>2.826317</c:v>
                </c:pt>
                <c:pt idx="4273">
                  <c:v>3.0045860000000002</c:v>
                </c:pt>
                <c:pt idx="4274">
                  <c:v>1.1689459999999998</c:v>
                </c:pt>
                <c:pt idx="4275">
                  <c:v>1.8515229999999998</c:v>
                </c:pt>
                <c:pt idx="4276">
                  <c:v>2.3507199999999999</c:v>
                </c:pt>
                <c:pt idx="4277">
                  <c:v>3.4764230000000005</c:v>
                </c:pt>
                <c:pt idx="4278">
                  <c:v>4.7937099999999999</c:v>
                </c:pt>
                <c:pt idx="4279">
                  <c:v>4.6507879999999995</c:v>
                </c:pt>
                <c:pt idx="4280">
                  <c:v>3.5484049999999998</c:v>
                </c:pt>
                <c:pt idx="4281">
                  <c:v>1.2485449999999998</c:v>
                </c:pt>
                <c:pt idx="4282">
                  <c:v>3.0194320000000001</c:v>
                </c:pt>
                <c:pt idx="4283">
                  <c:v>3.5806249999999991</c:v>
                </c:pt>
                <c:pt idx="4284">
                  <c:v>2.8119649999999998</c:v>
                </c:pt>
                <c:pt idx="4285">
                  <c:v>1.404406</c:v>
                </c:pt>
                <c:pt idx="4286">
                  <c:v>3.677468999999999</c:v>
                </c:pt>
                <c:pt idx="4287">
                  <c:v>4.2109280000000009</c:v>
                </c:pt>
                <c:pt idx="4288">
                  <c:v>2.1355369999999998</c:v>
                </c:pt>
                <c:pt idx="4289">
                  <c:v>2.7816669999999992</c:v>
                </c:pt>
                <c:pt idx="4290">
                  <c:v>3.3017190000000003</c:v>
                </c:pt>
                <c:pt idx="4291">
                  <c:v>3.3835120000000005</c:v>
                </c:pt>
                <c:pt idx="4292">
                  <c:v>2.4591849999999988</c:v>
                </c:pt>
                <c:pt idx="4293">
                  <c:v>4.2681469999999999</c:v>
                </c:pt>
                <c:pt idx="4294">
                  <c:v>4.5078620000000003</c:v>
                </c:pt>
                <c:pt idx="4295">
                  <c:v>1.4420009999999996</c:v>
                </c:pt>
                <c:pt idx="4296">
                  <c:v>3.5975490000000003</c:v>
                </c:pt>
                <c:pt idx="4297">
                  <c:v>4.0026329999999977</c:v>
                </c:pt>
                <c:pt idx="4298">
                  <c:v>2.7664259999999992</c:v>
                </c:pt>
                <c:pt idx="4299">
                  <c:v>2.5870769999999998</c:v>
                </c:pt>
                <c:pt idx="4300">
                  <c:v>3.0639240000000001</c:v>
                </c:pt>
                <c:pt idx="4301">
                  <c:v>2.3179420000000008</c:v>
                </c:pt>
                <c:pt idx="4302">
                  <c:v>4.7656320000000019</c:v>
                </c:pt>
                <c:pt idx="4303">
                  <c:v>2.6781920000000001</c:v>
                </c:pt>
                <c:pt idx="4304">
                  <c:v>3.0217370000000003</c:v>
                </c:pt>
                <c:pt idx="4305">
                  <c:v>2.9178120000000005</c:v>
                </c:pt>
                <c:pt idx="4306">
                  <c:v>3.2284630000000001</c:v>
                </c:pt>
                <c:pt idx="4307">
                  <c:v>3.7895090000000007</c:v>
                </c:pt>
                <c:pt idx="4308">
                  <c:v>2.840456000000001</c:v>
                </c:pt>
                <c:pt idx="4309">
                  <c:v>4.1768459999999976</c:v>
                </c:pt>
                <c:pt idx="4310">
                  <c:v>2.8217509999999999</c:v>
                </c:pt>
                <c:pt idx="4311">
                  <c:v>3.4868519999999985</c:v>
                </c:pt>
                <c:pt idx="4312">
                  <c:v>1.3718210000000006</c:v>
                </c:pt>
                <c:pt idx="4313">
                  <c:v>3.2234360000000004</c:v>
                </c:pt>
                <c:pt idx="4314">
                  <c:v>4.5642259999999997</c:v>
                </c:pt>
                <c:pt idx="4315">
                  <c:v>3.4254299999999986</c:v>
                </c:pt>
                <c:pt idx="4316">
                  <c:v>4.0642959999999997</c:v>
                </c:pt>
                <c:pt idx="4317">
                  <c:v>1.8108470000000003</c:v>
                </c:pt>
                <c:pt idx="4318">
                  <c:v>1.9283620000000001</c:v>
                </c:pt>
                <c:pt idx="4319">
                  <c:v>1.772483</c:v>
                </c:pt>
                <c:pt idx="4320">
                  <c:v>2.9023720000000002</c:v>
                </c:pt>
                <c:pt idx="4321">
                  <c:v>3.2839610000000006</c:v>
                </c:pt>
                <c:pt idx="4322">
                  <c:v>3.8770060000000002</c:v>
                </c:pt>
                <c:pt idx="4323">
                  <c:v>2.3095050000000006</c:v>
                </c:pt>
                <c:pt idx="4324">
                  <c:v>4.0302930000000012</c:v>
                </c:pt>
                <c:pt idx="4325">
                  <c:v>4.3070740000000001</c:v>
                </c:pt>
                <c:pt idx="4326">
                  <c:v>3.8176029999999987</c:v>
                </c:pt>
                <c:pt idx="4327">
                  <c:v>3.4064390000000002</c:v>
                </c:pt>
                <c:pt idx="4328">
                  <c:v>2.3726059999999998</c:v>
                </c:pt>
                <c:pt idx="4329">
                  <c:v>1.891702</c:v>
                </c:pt>
                <c:pt idx="4330">
                  <c:v>5.0893860000000011</c:v>
                </c:pt>
                <c:pt idx="4331">
                  <c:v>3.5531470000000001</c:v>
                </c:pt>
                <c:pt idx="4332">
                  <c:v>3.931134000000001</c:v>
                </c:pt>
                <c:pt idx="4333">
                  <c:v>1.4184790000000003</c:v>
                </c:pt>
                <c:pt idx="4334">
                  <c:v>2.8369010000000001</c:v>
                </c:pt>
                <c:pt idx="4335">
                  <c:v>2.5291540000000001</c:v>
                </c:pt>
                <c:pt idx="4336">
                  <c:v>1.718288</c:v>
                </c:pt>
                <c:pt idx="4337">
                  <c:v>4.5276380000000005</c:v>
                </c:pt>
                <c:pt idx="4338">
                  <c:v>3.5667709999999997</c:v>
                </c:pt>
                <c:pt idx="4339">
                  <c:v>1.757155</c:v>
                </c:pt>
                <c:pt idx="4340">
                  <c:v>1.4150469999999999</c:v>
                </c:pt>
                <c:pt idx="4341">
                  <c:v>3.3553430000000013</c:v>
                </c:pt>
                <c:pt idx="4342">
                  <c:v>1.185452</c:v>
                </c:pt>
                <c:pt idx="4343">
                  <c:v>1.8794759999999995</c:v>
                </c:pt>
                <c:pt idx="4344">
                  <c:v>2.1378900000000001</c:v>
                </c:pt>
                <c:pt idx="4345">
                  <c:v>4.1668750000000001</c:v>
                </c:pt>
                <c:pt idx="4346">
                  <c:v>4.8619159999999999</c:v>
                </c:pt>
                <c:pt idx="4347">
                  <c:v>2.4479180000000005</c:v>
                </c:pt>
                <c:pt idx="4348">
                  <c:v>3.5851349999999993</c:v>
                </c:pt>
                <c:pt idx="4349">
                  <c:v>1.3665269999999998</c:v>
                </c:pt>
                <c:pt idx="4350">
                  <c:v>3.9727380000000005</c:v>
                </c:pt>
                <c:pt idx="4351">
                  <c:v>4.1570589999999994</c:v>
                </c:pt>
                <c:pt idx="4352">
                  <c:v>3.348252</c:v>
                </c:pt>
                <c:pt idx="4353">
                  <c:v>2.2738069999999997</c:v>
                </c:pt>
                <c:pt idx="4354">
                  <c:v>1.2993790000000001</c:v>
                </c:pt>
                <c:pt idx="4355">
                  <c:v>3.579297</c:v>
                </c:pt>
                <c:pt idx="4356">
                  <c:v>3.1595900000000006</c:v>
                </c:pt>
                <c:pt idx="4357">
                  <c:v>4.5707399999999998</c:v>
                </c:pt>
                <c:pt idx="4358">
                  <c:v>3.1290170000000002</c:v>
                </c:pt>
                <c:pt idx="4359">
                  <c:v>3.3020430000000003</c:v>
                </c:pt>
                <c:pt idx="4360">
                  <c:v>3.5006249999999994</c:v>
                </c:pt>
                <c:pt idx="4361">
                  <c:v>2.8235869999999998</c:v>
                </c:pt>
                <c:pt idx="4362">
                  <c:v>4.2223030000000001</c:v>
                </c:pt>
                <c:pt idx="4363">
                  <c:v>3.5362389999999997</c:v>
                </c:pt>
                <c:pt idx="4364">
                  <c:v>1.1483860000000001</c:v>
                </c:pt>
                <c:pt idx="4365">
                  <c:v>4.1178500000000007</c:v>
                </c:pt>
                <c:pt idx="4366">
                  <c:v>1.107396</c:v>
                </c:pt>
                <c:pt idx="4367">
                  <c:v>2.1696420000000001</c:v>
                </c:pt>
                <c:pt idx="4368">
                  <c:v>3.1732490000000002</c:v>
                </c:pt>
                <c:pt idx="4369">
                  <c:v>2.6937220000000015</c:v>
                </c:pt>
                <c:pt idx="4370">
                  <c:v>2.7487599999999999</c:v>
                </c:pt>
                <c:pt idx="4371">
                  <c:v>1.1248389999999999</c:v>
                </c:pt>
                <c:pt idx="4372">
                  <c:v>1.868992</c:v>
                </c:pt>
                <c:pt idx="4373">
                  <c:v>3.4881169999999995</c:v>
                </c:pt>
                <c:pt idx="4374">
                  <c:v>2.998923</c:v>
                </c:pt>
                <c:pt idx="4375">
                  <c:v>3.2347879999999991</c:v>
                </c:pt>
                <c:pt idx="4376">
                  <c:v>1.2696489999999998</c:v>
                </c:pt>
                <c:pt idx="4377">
                  <c:v>3.467327</c:v>
                </c:pt>
                <c:pt idx="4378">
                  <c:v>2.3291890000000008</c:v>
                </c:pt>
                <c:pt idx="4379">
                  <c:v>3.0167119999999996</c:v>
                </c:pt>
                <c:pt idx="4380">
                  <c:v>2.2156710000000004</c:v>
                </c:pt>
                <c:pt idx="4381">
                  <c:v>2.3695059999999994</c:v>
                </c:pt>
                <c:pt idx="4382">
                  <c:v>3.1253549999999999</c:v>
                </c:pt>
                <c:pt idx="4383">
                  <c:v>3.8966459999999996</c:v>
                </c:pt>
                <c:pt idx="4384">
                  <c:v>1.245471</c:v>
                </c:pt>
                <c:pt idx="4385">
                  <c:v>3.9661079999999989</c:v>
                </c:pt>
                <c:pt idx="4386">
                  <c:v>4.9550099999999997</c:v>
                </c:pt>
                <c:pt idx="4387">
                  <c:v>3.5229189999999999</c:v>
                </c:pt>
                <c:pt idx="4388">
                  <c:v>1.276783</c:v>
                </c:pt>
                <c:pt idx="4389">
                  <c:v>5.1900389999999996</c:v>
                </c:pt>
                <c:pt idx="4390">
                  <c:v>3.7141519999999999</c:v>
                </c:pt>
                <c:pt idx="4391">
                  <c:v>3.5705449999999996</c:v>
                </c:pt>
                <c:pt idx="4392">
                  <c:v>3.1981539999999984</c:v>
                </c:pt>
                <c:pt idx="4393">
                  <c:v>3.7493210000000001</c:v>
                </c:pt>
                <c:pt idx="4394">
                  <c:v>3.0780959999999999</c:v>
                </c:pt>
                <c:pt idx="4395">
                  <c:v>2.3729550000000015</c:v>
                </c:pt>
                <c:pt idx="4396">
                  <c:v>1.3887680000000004</c:v>
                </c:pt>
                <c:pt idx="4397">
                  <c:v>2.3786009999999997</c:v>
                </c:pt>
                <c:pt idx="4398">
                  <c:v>3.9406129999999995</c:v>
                </c:pt>
                <c:pt idx="4399">
                  <c:v>4.2268930000000005</c:v>
                </c:pt>
                <c:pt idx="4400">
                  <c:v>4.9318050000000007</c:v>
                </c:pt>
                <c:pt idx="4401">
                  <c:v>4.8590129999999991</c:v>
                </c:pt>
                <c:pt idx="4402">
                  <c:v>3.0301240000000003</c:v>
                </c:pt>
                <c:pt idx="4403">
                  <c:v>2.6276109999999999</c:v>
                </c:pt>
                <c:pt idx="4404">
                  <c:v>1.0642320000000001</c:v>
                </c:pt>
                <c:pt idx="4405">
                  <c:v>3.4333129999999996</c:v>
                </c:pt>
                <c:pt idx="4406">
                  <c:v>1.7579720000000001</c:v>
                </c:pt>
                <c:pt idx="4407">
                  <c:v>1.0922419999999999</c:v>
                </c:pt>
                <c:pt idx="4408">
                  <c:v>2.9474989999999996</c:v>
                </c:pt>
                <c:pt idx="4409">
                  <c:v>2.3490549999999999</c:v>
                </c:pt>
                <c:pt idx="4410">
                  <c:v>3.8391680000000004</c:v>
                </c:pt>
                <c:pt idx="4411">
                  <c:v>3.643243</c:v>
                </c:pt>
                <c:pt idx="4412">
                  <c:v>3.9822519999999981</c:v>
                </c:pt>
                <c:pt idx="4413">
                  <c:v>4.456805000000001</c:v>
                </c:pt>
                <c:pt idx="4414">
                  <c:v>1.1605219999999998</c:v>
                </c:pt>
                <c:pt idx="4415">
                  <c:v>4.6623490000000034</c:v>
                </c:pt>
                <c:pt idx="4416">
                  <c:v>2.0010879999999998</c:v>
                </c:pt>
                <c:pt idx="4417">
                  <c:v>1.4398709999999999</c:v>
                </c:pt>
                <c:pt idx="4418">
                  <c:v>1.4614929999999999</c:v>
                </c:pt>
                <c:pt idx="4419">
                  <c:v>3.7552340000000015</c:v>
                </c:pt>
                <c:pt idx="4420">
                  <c:v>2.157403</c:v>
                </c:pt>
                <c:pt idx="4421">
                  <c:v>5.2538780000000012</c:v>
                </c:pt>
                <c:pt idx="4422">
                  <c:v>1.3812059999999999</c:v>
                </c:pt>
                <c:pt idx="4423">
                  <c:v>3.5476520000000002</c:v>
                </c:pt>
                <c:pt idx="4424">
                  <c:v>4.5098630000000002</c:v>
                </c:pt>
                <c:pt idx="4425">
                  <c:v>3.4729720000000004</c:v>
                </c:pt>
                <c:pt idx="4426">
                  <c:v>4.9797549999999999</c:v>
                </c:pt>
                <c:pt idx="4427">
                  <c:v>3.618255</c:v>
                </c:pt>
                <c:pt idx="4428">
                  <c:v>4.6184460000000023</c:v>
                </c:pt>
                <c:pt idx="4429">
                  <c:v>3.4272629999999991</c:v>
                </c:pt>
                <c:pt idx="4430">
                  <c:v>4.8816849999999992</c:v>
                </c:pt>
                <c:pt idx="4431">
                  <c:v>4.9136050000000031</c:v>
                </c:pt>
                <c:pt idx="4432">
                  <c:v>0.9805640000000001</c:v>
                </c:pt>
                <c:pt idx="4433">
                  <c:v>4.2960989999999999</c:v>
                </c:pt>
                <c:pt idx="4434">
                  <c:v>3.672518999999999</c:v>
                </c:pt>
                <c:pt idx="4435">
                  <c:v>3.0865529999999999</c:v>
                </c:pt>
                <c:pt idx="4436">
                  <c:v>2.8825510000000003</c:v>
                </c:pt>
                <c:pt idx="4437">
                  <c:v>2.9268160000000014</c:v>
                </c:pt>
                <c:pt idx="4438">
                  <c:v>3.4308609999999997</c:v>
                </c:pt>
                <c:pt idx="4439">
                  <c:v>2.6204320000000001</c:v>
                </c:pt>
                <c:pt idx="4440">
                  <c:v>4.1979060000000015</c:v>
                </c:pt>
                <c:pt idx="4441">
                  <c:v>3.3291549999999996</c:v>
                </c:pt>
                <c:pt idx="4442">
                  <c:v>2.781812</c:v>
                </c:pt>
                <c:pt idx="4443">
                  <c:v>1.3213800000000009</c:v>
                </c:pt>
                <c:pt idx="4444">
                  <c:v>2.5967369999999996</c:v>
                </c:pt>
                <c:pt idx="4445">
                  <c:v>2.2692969999999986</c:v>
                </c:pt>
                <c:pt idx="4446">
                  <c:v>2.1103610000000002</c:v>
                </c:pt>
                <c:pt idx="4447">
                  <c:v>3.4029199999999999</c:v>
                </c:pt>
                <c:pt idx="4448">
                  <c:v>1.2599290000000001</c:v>
                </c:pt>
                <c:pt idx="4449">
                  <c:v>4.3423790000000002</c:v>
                </c:pt>
                <c:pt idx="4450">
                  <c:v>3.2274540000000003</c:v>
                </c:pt>
                <c:pt idx="4451">
                  <c:v>2.6502170000000023</c:v>
                </c:pt>
                <c:pt idx="4452">
                  <c:v>4.0518139999999994</c:v>
                </c:pt>
                <c:pt idx="4453">
                  <c:v>4.1823730000000001</c:v>
                </c:pt>
                <c:pt idx="4454">
                  <c:v>3.2776170000000007</c:v>
                </c:pt>
                <c:pt idx="4455">
                  <c:v>3.0626600000000002</c:v>
                </c:pt>
                <c:pt idx="4456">
                  <c:v>3.2889589999999993</c:v>
                </c:pt>
                <c:pt idx="4457">
                  <c:v>3.8656729999999997</c:v>
                </c:pt>
                <c:pt idx="4458">
                  <c:v>4.2507440000000027</c:v>
                </c:pt>
                <c:pt idx="4459">
                  <c:v>2.5091830000000002</c:v>
                </c:pt>
                <c:pt idx="4460">
                  <c:v>3.9081000000000001</c:v>
                </c:pt>
                <c:pt idx="4461">
                  <c:v>3.5751019999999998</c:v>
                </c:pt>
                <c:pt idx="4462">
                  <c:v>4.8168629999999988</c:v>
                </c:pt>
                <c:pt idx="4463">
                  <c:v>3.3726580000000008</c:v>
                </c:pt>
                <c:pt idx="4464">
                  <c:v>2.3162960000000004</c:v>
                </c:pt>
                <c:pt idx="4465">
                  <c:v>3.407527</c:v>
                </c:pt>
                <c:pt idx="4466">
                  <c:v>3.6616569999999995</c:v>
                </c:pt>
                <c:pt idx="4467">
                  <c:v>2.1738130000000004</c:v>
                </c:pt>
                <c:pt idx="4468">
                  <c:v>3.5420799999999999</c:v>
                </c:pt>
                <c:pt idx="4469">
                  <c:v>2.8895560000000002</c:v>
                </c:pt>
                <c:pt idx="4470">
                  <c:v>3.4735199999999993</c:v>
                </c:pt>
                <c:pt idx="4471">
                  <c:v>4.319732000000001</c:v>
                </c:pt>
                <c:pt idx="4472">
                  <c:v>4.0008959999999991</c:v>
                </c:pt>
                <c:pt idx="4473">
                  <c:v>3.8803729999999996</c:v>
                </c:pt>
                <c:pt idx="4474">
                  <c:v>3.4740810000000004</c:v>
                </c:pt>
                <c:pt idx="4475">
                  <c:v>4.8453459999999975</c:v>
                </c:pt>
                <c:pt idx="4476">
                  <c:v>1.9817670000000001</c:v>
                </c:pt>
                <c:pt idx="4477">
                  <c:v>1.6453539999999998</c:v>
                </c:pt>
                <c:pt idx="4478">
                  <c:v>3.0180350000000007</c:v>
                </c:pt>
                <c:pt idx="4479">
                  <c:v>3.7994840000000005</c:v>
                </c:pt>
                <c:pt idx="4480">
                  <c:v>2.3368430000000009</c:v>
                </c:pt>
                <c:pt idx="4481">
                  <c:v>3.5508169999999999</c:v>
                </c:pt>
                <c:pt idx="4482">
                  <c:v>1.084584</c:v>
                </c:pt>
                <c:pt idx="4483">
                  <c:v>3.5595500000000007</c:v>
                </c:pt>
                <c:pt idx="4484">
                  <c:v>3.3419019999999984</c:v>
                </c:pt>
                <c:pt idx="4485">
                  <c:v>3.3903029999999998</c:v>
                </c:pt>
                <c:pt idx="4486">
                  <c:v>4.0252379999999999</c:v>
                </c:pt>
                <c:pt idx="4487">
                  <c:v>4.1598879999999996</c:v>
                </c:pt>
                <c:pt idx="4488">
                  <c:v>2.3313580000000016</c:v>
                </c:pt>
                <c:pt idx="4489">
                  <c:v>2.3037350000000005</c:v>
                </c:pt>
                <c:pt idx="4490">
                  <c:v>2.9432369999999999</c:v>
                </c:pt>
                <c:pt idx="4491">
                  <c:v>4.1913390000000001</c:v>
                </c:pt>
                <c:pt idx="4492">
                  <c:v>3.2066640000000004</c:v>
                </c:pt>
                <c:pt idx="4493">
                  <c:v>2.3136710000000003</c:v>
                </c:pt>
                <c:pt idx="4494">
                  <c:v>4.9143829999999999</c:v>
                </c:pt>
                <c:pt idx="4495">
                  <c:v>3.5447500000000001</c:v>
                </c:pt>
                <c:pt idx="4496">
                  <c:v>1.0220629999999999</c:v>
                </c:pt>
                <c:pt idx="4497">
                  <c:v>4.1344500000000011</c:v>
                </c:pt>
                <c:pt idx="4498">
                  <c:v>3.5156340000000008</c:v>
                </c:pt>
                <c:pt idx="4499">
                  <c:v>0.99893299999999996</c:v>
                </c:pt>
                <c:pt idx="4500">
                  <c:v>3.1646799999999988</c:v>
                </c:pt>
                <c:pt idx="4501">
                  <c:v>1.2486220000000001</c:v>
                </c:pt>
                <c:pt idx="4502">
                  <c:v>1.268953</c:v>
                </c:pt>
                <c:pt idx="4503">
                  <c:v>1.9028369999999997</c:v>
                </c:pt>
                <c:pt idx="4504">
                  <c:v>4.6665769999999993</c:v>
                </c:pt>
                <c:pt idx="4505">
                  <c:v>1.5732690000000007</c:v>
                </c:pt>
                <c:pt idx="4506">
                  <c:v>3.1217980000000001</c:v>
                </c:pt>
                <c:pt idx="4507">
                  <c:v>3.4723189999999988</c:v>
                </c:pt>
                <c:pt idx="4508">
                  <c:v>3.8974080000000004</c:v>
                </c:pt>
                <c:pt idx="4509">
                  <c:v>2.3166470000000006</c:v>
                </c:pt>
                <c:pt idx="4510">
                  <c:v>2.3843860000000001</c:v>
                </c:pt>
                <c:pt idx="4511">
                  <c:v>3.7744840000000002</c:v>
                </c:pt>
                <c:pt idx="4512">
                  <c:v>3.51119</c:v>
                </c:pt>
                <c:pt idx="4513">
                  <c:v>2.4562739999999996</c:v>
                </c:pt>
                <c:pt idx="4514">
                  <c:v>3.0794199999999994</c:v>
                </c:pt>
                <c:pt idx="4515">
                  <c:v>2.428869999999999</c:v>
                </c:pt>
                <c:pt idx="4516">
                  <c:v>2.2420629999999999</c:v>
                </c:pt>
                <c:pt idx="4517">
                  <c:v>3.9391449999999995</c:v>
                </c:pt>
                <c:pt idx="4518">
                  <c:v>3.5332080000000006</c:v>
                </c:pt>
                <c:pt idx="4519">
                  <c:v>4.7641749999999989</c:v>
                </c:pt>
                <c:pt idx="4520">
                  <c:v>2.361113</c:v>
                </c:pt>
                <c:pt idx="4521">
                  <c:v>4.866276</c:v>
                </c:pt>
                <c:pt idx="4522">
                  <c:v>2.960998</c:v>
                </c:pt>
                <c:pt idx="4523">
                  <c:v>2.1244519999999998</c:v>
                </c:pt>
                <c:pt idx="4524">
                  <c:v>3.2832819999999998</c:v>
                </c:pt>
                <c:pt idx="4525">
                  <c:v>2.7301770000000003</c:v>
                </c:pt>
                <c:pt idx="4526">
                  <c:v>4.061427000000001</c:v>
                </c:pt>
                <c:pt idx="4527">
                  <c:v>3.1014930000000001</c:v>
                </c:pt>
                <c:pt idx="4528">
                  <c:v>3.8829320000000003</c:v>
                </c:pt>
                <c:pt idx="4529">
                  <c:v>2.2010049999999999</c:v>
                </c:pt>
                <c:pt idx="4530">
                  <c:v>4.1066339999999979</c:v>
                </c:pt>
                <c:pt idx="4531">
                  <c:v>3.3977019999999998</c:v>
                </c:pt>
                <c:pt idx="4532">
                  <c:v>1.4047989999999988</c:v>
                </c:pt>
                <c:pt idx="4533">
                  <c:v>1.1546160000000001</c:v>
                </c:pt>
                <c:pt idx="4534">
                  <c:v>4.5855950000000005</c:v>
                </c:pt>
                <c:pt idx="4535">
                  <c:v>4.4302969999999986</c:v>
                </c:pt>
                <c:pt idx="4536">
                  <c:v>3.0438320000000001</c:v>
                </c:pt>
                <c:pt idx="4537">
                  <c:v>3.0897669999999993</c:v>
                </c:pt>
                <c:pt idx="4538">
                  <c:v>2.8846809999999996</c:v>
                </c:pt>
                <c:pt idx="4539">
                  <c:v>1.0022879999999998</c:v>
                </c:pt>
                <c:pt idx="4540">
                  <c:v>4.5827599999999986</c:v>
                </c:pt>
                <c:pt idx="4541">
                  <c:v>4.2730860000000019</c:v>
                </c:pt>
                <c:pt idx="4542">
                  <c:v>3.9352459999999994</c:v>
                </c:pt>
                <c:pt idx="4543">
                  <c:v>1.274349</c:v>
                </c:pt>
                <c:pt idx="4544">
                  <c:v>4.552775999999997</c:v>
                </c:pt>
                <c:pt idx="4545">
                  <c:v>0.97710499999999989</c:v>
                </c:pt>
                <c:pt idx="4546">
                  <c:v>4.0476170000000007</c:v>
                </c:pt>
                <c:pt idx="4547">
                  <c:v>2.0612300000000001</c:v>
                </c:pt>
                <c:pt idx="4548">
                  <c:v>2.5310100000000002</c:v>
                </c:pt>
                <c:pt idx="4549">
                  <c:v>4.9327450000000042</c:v>
                </c:pt>
                <c:pt idx="4550">
                  <c:v>0.99866699999999997</c:v>
                </c:pt>
                <c:pt idx="4551">
                  <c:v>2.9140370000000004</c:v>
                </c:pt>
                <c:pt idx="4552">
                  <c:v>3.9519709999999999</c:v>
                </c:pt>
                <c:pt idx="4553">
                  <c:v>2.4340039999999998</c:v>
                </c:pt>
                <c:pt idx="4554">
                  <c:v>3.3186109999999998</c:v>
                </c:pt>
                <c:pt idx="4555">
                  <c:v>2.1694629999999999</c:v>
                </c:pt>
                <c:pt idx="4556">
                  <c:v>1.3944110000000001</c:v>
                </c:pt>
                <c:pt idx="4557">
                  <c:v>1.217354</c:v>
                </c:pt>
                <c:pt idx="4558">
                  <c:v>2.1414460000000002</c:v>
                </c:pt>
                <c:pt idx="4559">
                  <c:v>4.8474010000000032</c:v>
                </c:pt>
                <c:pt idx="4560">
                  <c:v>0.99060800000000004</c:v>
                </c:pt>
                <c:pt idx="4561">
                  <c:v>3.7388039999999991</c:v>
                </c:pt>
                <c:pt idx="4562">
                  <c:v>2.423127</c:v>
                </c:pt>
                <c:pt idx="4563">
                  <c:v>4.7587869999999999</c:v>
                </c:pt>
                <c:pt idx="4564">
                  <c:v>4.6841700000000026</c:v>
                </c:pt>
                <c:pt idx="4565">
                  <c:v>3.6775810000000004</c:v>
                </c:pt>
                <c:pt idx="4566">
                  <c:v>4.3877230000000003</c:v>
                </c:pt>
                <c:pt idx="4567">
                  <c:v>1.4181790000000003</c:v>
                </c:pt>
                <c:pt idx="4568">
                  <c:v>3.1121699999999999</c:v>
                </c:pt>
                <c:pt idx="4569">
                  <c:v>3.7484100000000002</c:v>
                </c:pt>
                <c:pt idx="4570">
                  <c:v>2.9238320000000004</c:v>
                </c:pt>
                <c:pt idx="4571">
                  <c:v>1.867164</c:v>
                </c:pt>
                <c:pt idx="4572">
                  <c:v>3.9370849999999993</c:v>
                </c:pt>
                <c:pt idx="4573">
                  <c:v>3.6046909999999999</c:v>
                </c:pt>
                <c:pt idx="4574">
                  <c:v>4.3162209999999996</c:v>
                </c:pt>
                <c:pt idx="4575">
                  <c:v>3.9850179999999988</c:v>
                </c:pt>
                <c:pt idx="4576">
                  <c:v>1.3242560000000001</c:v>
                </c:pt>
                <c:pt idx="4577">
                  <c:v>3.538411</c:v>
                </c:pt>
                <c:pt idx="4578">
                  <c:v>2.9774269999999996</c:v>
                </c:pt>
                <c:pt idx="4579">
                  <c:v>2.1225330000000002</c:v>
                </c:pt>
                <c:pt idx="4580">
                  <c:v>1.8777470000000001</c:v>
                </c:pt>
                <c:pt idx="4581">
                  <c:v>3.4098879999999996</c:v>
                </c:pt>
                <c:pt idx="4582">
                  <c:v>4.2206159999999997</c:v>
                </c:pt>
                <c:pt idx="4583">
                  <c:v>3.0529600000000006</c:v>
                </c:pt>
                <c:pt idx="4584">
                  <c:v>1.8602149999999997</c:v>
                </c:pt>
                <c:pt idx="4585">
                  <c:v>3.4516680000000015</c:v>
                </c:pt>
                <c:pt idx="4586">
                  <c:v>2.6074770000000003</c:v>
                </c:pt>
                <c:pt idx="4587">
                  <c:v>1.8750009999999999</c:v>
                </c:pt>
                <c:pt idx="4588">
                  <c:v>4.6053750000000022</c:v>
                </c:pt>
                <c:pt idx="4589">
                  <c:v>4.0317679999999978</c:v>
                </c:pt>
                <c:pt idx="4590">
                  <c:v>2.0550090000000001</c:v>
                </c:pt>
                <c:pt idx="4591">
                  <c:v>5.3103210000000001</c:v>
                </c:pt>
                <c:pt idx="4592">
                  <c:v>3.2704260000000001</c:v>
                </c:pt>
                <c:pt idx="4593">
                  <c:v>2.9343110000000001</c:v>
                </c:pt>
                <c:pt idx="4594">
                  <c:v>3.1203610000000004</c:v>
                </c:pt>
                <c:pt idx="4595">
                  <c:v>3.6869230000000002</c:v>
                </c:pt>
                <c:pt idx="4596">
                  <c:v>2.9883820000000005</c:v>
                </c:pt>
                <c:pt idx="4597">
                  <c:v>3.6149849999999999</c:v>
                </c:pt>
                <c:pt idx="4598">
                  <c:v>3.6008500000000003</c:v>
                </c:pt>
                <c:pt idx="4599">
                  <c:v>2.4196880000000007</c:v>
                </c:pt>
                <c:pt idx="4600">
                  <c:v>4.4869839999999988</c:v>
                </c:pt>
                <c:pt idx="4601">
                  <c:v>3.0151559999999997</c:v>
                </c:pt>
                <c:pt idx="4602">
                  <c:v>3.3910660000000012</c:v>
                </c:pt>
                <c:pt idx="4603">
                  <c:v>3.6196799999999998</c:v>
                </c:pt>
                <c:pt idx="4604">
                  <c:v>3.6002459999999998</c:v>
                </c:pt>
                <c:pt idx="4605">
                  <c:v>2.0968620000000002</c:v>
                </c:pt>
                <c:pt idx="4606">
                  <c:v>4.3772750000000009</c:v>
                </c:pt>
                <c:pt idx="4607">
                  <c:v>3.4023890000000003</c:v>
                </c:pt>
                <c:pt idx="4608">
                  <c:v>1.1986730000000003</c:v>
                </c:pt>
                <c:pt idx="4609">
                  <c:v>3.3896189999999997</c:v>
                </c:pt>
                <c:pt idx="4610">
                  <c:v>4.1013759999999992</c:v>
                </c:pt>
                <c:pt idx="4611">
                  <c:v>1.7213850000000002</c:v>
                </c:pt>
                <c:pt idx="4612">
                  <c:v>3.3725629999999991</c:v>
                </c:pt>
                <c:pt idx="4613">
                  <c:v>4.6148010000000008</c:v>
                </c:pt>
                <c:pt idx="4614">
                  <c:v>3.9851720000000008</c:v>
                </c:pt>
                <c:pt idx="4615">
                  <c:v>3.3720109999999996</c:v>
                </c:pt>
                <c:pt idx="4616">
                  <c:v>2.0172109999999996</c:v>
                </c:pt>
                <c:pt idx="4617">
                  <c:v>2.8554409999999999</c:v>
                </c:pt>
                <c:pt idx="4618">
                  <c:v>4.4811449999999997</c:v>
                </c:pt>
                <c:pt idx="4619">
                  <c:v>3.4109260000000008</c:v>
                </c:pt>
                <c:pt idx="4620">
                  <c:v>4.6796299999999995</c:v>
                </c:pt>
                <c:pt idx="4621">
                  <c:v>1.4872060000000005</c:v>
                </c:pt>
                <c:pt idx="4622">
                  <c:v>2.0985260000000001</c:v>
                </c:pt>
                <c:pt idx="4623">
                  <c:v>3.0497159999999996</c:v>
                </c:pt>
                <c:pt idx="4624">
                  <c:v>4.6965329999999996</c:v>
                </c:pt>
                <c:pt idx="4625">
                  <c:v>0.97075300000000009</c:v>
                </c:pt>
                <c:pt idx="4626">
                  <c:v>3.2313730000000001</c:v>
                </c:pt>
                <c:pt idx="4627">
                  <c:v>1.7384189999999997</c:v>
                </c:pt>
                <c:pt idx="4628">
                  <c:v>3.9108200000000006</c:v>
                </c:pt>
                <c:pt idx="4629">
                  <c:v>5.4898009999999982</c:v>
                </c:pt>
                <c:pt idx="4630">
                  <c:v>1.2058659999999999</c:v>
                </c:pt>
                <c:pt idx="4631">
                  <c:v>3.6271439999999995</c:v>
                </c:pt>
                <c:pt idx="4632">
                  <c:v>3.7047560000000002</c:v>
                </c:pt>
                <c:pt idx="4633">
                  <c:v>1.2875969999999999</c:v>
                </c:pt>
                <c:pt idx="4634">
                  <c:v>2.0375929999999993</c:v>
                </c:pt>
                <c:pt idx="4635">
                  <c:v>4.4039070000000002</c:v>
                </c:pt>
                <c:pt idx="4636">
                  <c:v>3.8966900000000027</c:v>
                </c:pt>
                <c:pt idx="4637">
                  <c:v>3.2623739999999999</c:v>
                </c:pt>
                <c:pt idx="4638">
                  <c:v>1.8728189999999998</c:v>
                </c:pt>
                <c:pt idx="4639">
                  <c:v>1.7476220000000002</c:v>
                </c:pt>
                <c:pt idx="4640">
                  <c:v>3.1539430000000004</c:v>
                </c:pt>
                <c:pt idx="4641">
                  <c:v>3.0229509999999999</c:v>
                </c:pt>
                <c:pt idx="4642">
                  <c:v>2.5132200000000005</c:v>
                </c:pt>
                <c:pt idx="4643">
                  <c:v>1.6733200000000004</c:v>
                </c:pt>
                <c:pt idx="4644">
                  <c:v>3.625095</c:v>
                </c:pt>
                <c:pt idx="4645">
                  <c:v>3.8361699999999979</c:v>
                </c:pt>
                <c:pt idx="4646">
                  <c:v>1.2898439999999995</c:v>
                </c:pt>
                <c:pt idx="4647">
                  <c:v>3.3703110000000001</c:v>
                </c:pt>
                <c:pt idx="4648">
                  <c:v>1.724815</c:v>
                </c:pt>
                <c:pt idx="4649">
                  <c:v>1.853526</c:v>
                </c:pt>
                <c:pt idx="4650">
                  <c:v>2.3185989999999999</c:v>
                </c:pt>
                <c:pt idx="4651">
                  <c:v>3.2762370000000001</c:v>
                </c:pt>
                <c:pt idx="4652">
                  <c:v>2.5740129999999999</c:v>
                </c:pt>
                <c:pt idx="4653">
                  <c:v>2.4533039999999997</c:v>
                </c:pt>
                <c:pt idx="4654">
                  <c:v>3.4748519999999998</c:v>
                </c:pt>
                <c:pt idx="4655">
                  <c:v>1.03044</c:v>
                </c:pt>
                <c:pt idx="4656">
                  <c:v>2.2091270000000001</c:v>
                </c:pt>
                <c:pt idx="4657">
                  <c:v>3.0661350000000001</c:v>
                </c:pt>
                <c:pt idx="4658">
                  <c:v>3.8115599999999992</c:v>
                </c:pt>
                <c:pt idx="4659">
                  <c:v>2.6563300000000001</c:v>
                </c:pt>
                <c:pt idx="4660">
                  <c:v>2.8912950000000004</c:v>
                </c:pt>
                <c:pt idx="4661">
                  <c:v>4.7418250000000004</c:v>
                </c:pt>
                <c:pt idx="4662">
                  <c:v>4.149851</c:v>
                </c:pt>
                <c:pt idx="4663">
                  <c:v>3.6037029999999999</c:v>
                </c:pt>
                <c:pt idx="4664">
                  <c:v>0.97963</c:v>
                </c:pt>
                <c:pt idx="4665">
                  <c:v>2.148540000000001</c:v>
                </c:pt>
                <c:pt idx="4666">
                  <c:v>3.8779970000000001</c:v>
                </c:pt>
                <c:pt idx="4667">
                  <c:v>2.4384250000000005</c:v>
                </c:pt>
                <c:pt idx="4668">
                  <c:v>2.3747410000000002</c:v>
                </c:pt>
                <c:pt idx="4669">
                  <c:v>1.3690820000000001</c:v>
                </c:pt>
                <c:pt idx="4670">
                  <c:v>3.7985290000000003</c:v>
                </c:pt>
                <c:pt idx="4671">
                  <c:v>2.7047589999999992</c:v>
                </c:pt>
                <c:pt idx="4672">
                  <c:v>3.9022800000000002</c:v>
                </c:pt>
                <c:pt idx="4673">
                  <c:v>4.3424149999999999</c:v>
                </c:pt>
                <c:pt idx="4674">
                  <c:v>4.5966800000000001</c:v>
                </c:pt>
                <c:pt idx="4675">
                  <c:v>4.4329979999999987</c:v>
                </c:pt>
                <c:pt idx="4676">
                  <c:v>3.3543100000000008</c:v>
                </c:pt>
                <c:pt idx="4677">
                  <c:v>1.1822360000000001</c:v>
                </c:pt>
                <c:pt idx="4678">
                  <c:v>2.7375469999999988</c:v>
                </c:pt>
                <c:pt idx="4679">
                  <c:v>2.8332440000000001</c:v>
                </c:pt>
                <c:pt idx="4680">
                  <c:v>3.4052819999999997</c:v>
                </c:pt>
                <c:pt idx="4681">
                  <c:v>2.9282810000000006</c:v>
                </c:pt>
                <c:pt idx="4682">
                  <c:v>5.0409710000000008</c:v>
                </c:pt>
                <c:pt idx="4683">
                  <c:v>3.8519410000000001</c:v>
                </c:pt>
                <c:pt idx="4684">
                  <c:v>1.7812279999999998</c:v>
                </c:pt>
                <c:pt idx="4685">
                  <c:v>2.1026330000000004</c:v>
                </c:pt>
                <c:pt idx="4686">
                  <c:v>4.0974490000000001</c:v>
                </c:pt>
                <c:pt idx="4687">
                  <c:v>3.0186009999999999</c:v>
                </c:pt>
                <c:pt idx="4688">
                  <c:v>3.5358409999999991</c:v>
                </c:pt>
                <c:pt idx="4689">
                  <c:v>2.7695180000000001</c:v>
                </c:pt>
                <c:pt idx="4690">
                  <c:v>5.1489519999999986</c:v>
                </c:pt>
                <c:pt idx="4691">
                  <c:v>4.2368069999999998</c:v>
                </c:pt>
                <c:pt idx="4692">
                  <c:v>2.4386720000000004</c:v>
                </c:pt>
                <c:pt idx="4693">
                  <c:v>4.6805969999999997</c:v>
                </c:pt>
                <c:pt idx="4694">
                  <c:v>2.3962560000000002</c:v>
                </c:pt>
                <c:pt idx="4695">
                  <c:v>2.4514469999999999</c:v>
                </c:pt>
                <c:pt idx="4696">
                  <c:v>3.8733200000000005</c:v>
                </c:pt>
                <c:pt idx="4697">
                  <c:v>4.0903750000000025</c:v>
                </c:pt>
                <c:pt idx="4698">
                  <c:v>2.0057749999999999</c:v>
                </c:pt>
                <c:pt idx="4699">
                  <c:v>1.0256859999999999</c:v>
                </c:pt>
                <c:pt idx="4700">
                  <c:v>3.0945969999999994</c:v>
                </c:pt>
                <c:pt idx="4701">
                  <c:v>4.5207289999999984</c:v>
                </c:pt>
                <c:pt idx="4702">
                  <c:v>4.4357049999999987</c:v>
                </c:pt>
                <c:pt idx="4703">
                  <c:v>3.7993760000000001</c:v>
                </c:pt>
                <c:pt idx="4704">
                  <c:v>2.7816330000000002</c:v>
                </c:pt>
                <c:pt idx="4705">
                  <c:v>3.6711009999999993</c:v>
                </c:pt>
                <c:pt idx="4706">
                  <c:v>1.713009</c:v>
                </c:pt>
                <c:pt idx="4707">
                  <c:v>1.3291039999999996</c:v>
                </c:pt>
                <c:pt idx="4708">
                  <c:v>4.6883790000000003</c:v>
                </c:pt>
                <c:pt idx="4709">
                  <c:v>3.5228620000000008</c:v>
                </c:pt>
                <c:pt idx="4710">
                  <c:v>3.9942199999999994</c:v>
                </c:pt>
                <c:pt idx="4711">
                  <c:v>2.0984470000000006</c:v>
                </c:pt>
                <c:pt idx="4712">
                  <c:v>3.6583479999999993</c:v>
                </c:pt>
                <c:pt idx="4713">
                  <c:v>4.3813310000000003</c:v>
                </c:pt>
                <c:pt idx="4714">
                  <c:v>2.1320290000000006</c:v>
                </c:pt>
                <c:pt idx="4715">
                  <c:v>1.9270119999999999</c:v>
                </c:pt>
                <c:pt idx="4716">
                  <c:v>5.0109350000000008</c:v>
                </c:pt>
                <c:pt idx="4717">
                  <c:v>2.9112070000000005</c:v>
                </c:pt>
                <c:pt idx="4718">
                  <c:v>1.6068120000000001</c:v>
                </c:pt>
                <c:pt idx="4719">
                  <c:v>1.3942960000000002</c:v>
                </c:pt>
                <c:pt idx="4720">
                  <c:v>3.9369810000000016</c:v>
                </c:pt>
                <c:pt idx="4721">
                  <c:v>2.8575110000000006</c:v>
                </c:pt>
                <c:pt idx="4722">
                  <c:v>3.2392840000000001</c:v>
                </c:pt>
                <c:pt idx="4723">
                  <c:v>2.0703109999999998</c:v>
                </c:pt>
                <c:pt idx="4724">
                  <c:v>3.8707639999999999</c:v>
                </c:pt>
                <c:pt idx="4725">
                  <c:v>1.762241999999999</c:v>
                </c:pt>
                <c:pt idx="4726">
                  <c:v>1.2568370000000002</c:v>
                </c:pt>
                <c:pt idx="4727">
                  <c:v>1.2674159999999999</c:v>
                </c:pt>
                <c:pt idx="4728">
                  <c:v>3.5452669999999995</c:v>
                </c:pt>
                <c:pt idx="4729">
                  <c:v>3.771059999999999</c:v>
                </c:pt>
                <c:pt idx="4730">
                  <c:v>4.1091939999999996</c:v>
                </c:pt>
                <c:pt idx="4731">
                  <c:v>2.528381</c:v>
                </c:pt>
                <c:pt idx="4732">
                  <c:v>2.0836269999999995</c:v>
                </c:pt>
                <c:pt idx="4733">
                  <c:v>1.3576139999999999</c:v>
                </c:pt>
                <c:pt idx="4734">
                  <c:v>3.1964759999999997</c:v>
                </c:pt>
                <c:pt idx="4735">
                  <c:v>3.2585250000000001</c:v>
                </c:pt>
                <c:pt idx="4736">
                  <c:v>2.8055410000000003</c:v>
                </c:pt>
                <c:pt idx="4737">
                  <c:v>3.3632739999999997</c:v>
                </c:pt>
                <c:pt idx="4738">
                  <c:v>3.0395019999999997</c:v>
                </c:pt>
                <c:pt idx="4739">
                  <c:v>2.4702900000000003</c:v>
                </c:pt>
                <c:pt idx="4740">
                  <c:v>3.303471</c:v>
                </c:pt>
                <c:pt idx="4741">
                  <c:v>5.5194060000000018</c:v>
                </c:pt>
                <c:pt idx="4742">
                  <c:v>2.0641629999999993</c:v>
                </c:pt>
                <c:pt idx="4743">
                  <c:v>2.6529999999999996</c:v>
                </c:pt>
                <c:pt idx="4744">
                  <c:v>2.9726049999999997</c:v>
                </c:pt>
                <c:pt idx="4745">
                  <c:v>2.6522210000000004</c:v>
                </c:pt>
                <c:pt idx="4746">
                  <c:v>1.3459949999999998</c:v>
                </c:pt>
                <c:pt idx="4747">
                  <c:v>3.180145</c:v>
                </c:pt>
                <c:pt idx="4748">
                  <c:v>2.6034039999999998</c:v>
                </c:pt>
                <c:pt idx="4749">
                  <c:v>4.1819100000000002</c:v>
                </c:pt>
                <c:pt idx="4750">
                  <c:v>4.4468269999999999</c:v>
                </c:pt>
                <c:pt idx="4751">
                  <c:v>3.4053719999999998</c:v>
                </c:pt>
                <c:pt idx="4752">
                  <c:v>2.479753000000001</c:v>
                </c:pt>
                <c:pt idx="4753">
                  <c:v>4.1517630000000008</c:v>
                </c:pt>
                <c:pt idx="4754">
                  <c:v>4.3121430000000007</c:v>
                </c:pt>
                <c:pt idx="4755">
                  <c:v>2.4064030000000001</c:v>
                </c:pt>
                <c:pt idx="4756">
                  <c:v>1.2434319999999994</c:v>
                </c:pt>
                <c:pt idx="4757">
                  <c:v>3.8271449999999998</c:v>
                </c:pt>
                <c:pt idx="4758">
                  <c:v>2.5832420000000003</c:v>
                </c:pt>
                <c:pt idx="4759">
                  <c:v>1.829157999999999</c:v>
                </c:pt>
                <c:pt idx="4760">
                  <c:v>3.4689610000000002</c:v>
                </c:pt>
                <c:pt idx="4761">
                  <c:v>4.1453970000000027</c:v>
                </c:pt>
                <c:pt idx="4762">
                  <c:v>3.0232670000000006</c:v>
                </c:pt>
                <c:pt idx="4763">
                  <c:v>1.2242720000000002</c:v>
                </c:pt>
                <c:pt idx="4764">
                  <c:v>3.6815929999999981</c:v>
                </c:pt>
                <c:pt idx="4765">
                  <c:v>1.6864810000000001</c:v>
                </c:pt>
                <c:pt idx="4766">
                  <c:v>3.3950100000000001</c:v>
                </c:pt>
                <c:pt idx="4767">
                  <c:v>3.6183540000000005</c:v>
                </c:pt>
                <c:pt idx="4768">
                  <c:v>4.7570430000000004</c:v>
                </c:pt>
                <c:pt idx="4769">
                  <c:v>1.9452959999999999</c:v>
                </c:pt>
                <c:pt idx="4770">
                  <c:v>2.7094860000000005</c:v>
                </c:pt>
                <c:pt idx="4771">
                  <c:v>2.4438689999999994</c:v>
                </c:pt>
                <c:pt idx="4772">
                  <c:v>3.6462980000000003</c:v>
                </c:pt>
                <c:pt idx="4773">
                  <c:v>1.001174</c:v>
                </c:pt>
                <c:pt idx="4774">
                  <c:v>1.1483099999999999</c:v>
                </c:pt>
                <c:pt idx="4775">
                  <c:v>2.3416540000000001</c:v>
                </c:pt>
                <c:pt idx="4776">
                  <c:v>4.0645889999999998</c:v>
                </c:pt>
                <c:pt idx="4777">
                  <c:v>2.2176450000000001</c:v>
                </c:pt>
                <c:pt idx="4778">
                  <c:v>4.2907670000000016</c:v>
                </c:pt>
                <c:pt idx="4779">
                  <c:v>3.4650310000000006</c:v>
                </c:pt>
                <c:pt idx="4780">
                  <c:v>3.995657</c:v>
                </c:pt>
                <c:pt idx="4781">
                  <c:v>2.8300540000000001</c:v>
                </c:pt>
                <c:pt idx="4782">
                  <c:v>5.0406560000000002</c:v>
                </c:pt>
                <c:pt idx="4783">
                  <c:v>2.7425349999999997</c:v>
                </c:pt>
                <c:pt idx="4784">
                  <c:v>3.1284130000000001</c:v>
                </c:pt>
                <c:pt idx="4785">
                  <c:v>3.5573329999999999</c:v>
                </c:pt>
                <c:pt idx="4786">
                  <c:v>4.0307080000000006</c:v>
                </c:pt>
                <c:pt idx="4787">
                  <c:v>3.061045</c:v>
                </c:pt>
                <c:pt idx="4788">
                  <c:v>4.1431120000000004</c:v>
                </c:pt>
                <c:pt idx="4789">
                  <c:v>1.9885519999999985</c:v>
                </c:pt>
                <c:pt idx="4790">
                  <c:v>2.0950720000000009</c:v>
                </c:pt>
                <c:pt idx="4791">
                  <c:v>3.5479080000000005</c:v>
                </c:pt>
                <c:pt idx="4792">
                  <c:v>4.0705039999999997</c:v>
                </c:pt>
                <c:pt idx="4793">
                  <c:v>3.0747460000000002</c:v>
                </c:pt>
                <c:pt idx="4794">
                  <c:v>4.7360449999999998</c:v>
                </c:pt>
                <c:pt idx="4795">
                  <c:v>2.0572450000000004</c:v>
                </c:pt>
                <c:pt idx="4796">
                  <c:v>2.5448480000000009</c:v>
                </c:pt>
                <c:pt idx="4797">
                  <c:v>3.9638570000000022</c:v>
                </c:pt>
                <c:pt idx="4798">
                  <c:v>4.4191090000000006</c:v>
                </c:pt>
                <c:pt idx="4799">
                  <c:v>2.7586979999999985</c:v>
                </c:pt>
                <c:pt idx="4800">
                  <c:v>1.0688120000000001</c:v>
                </c:pt>
                <c:pt idx="4801">
                  <c:v>4.1133470000000001</c:v>
                </c:pt>
                <c:pt idx="4802">
                  <c:v>2.3904360000000002</c:v>
                </c:pt>
                <c:pt idx="4803">
                  <c:v>3.5142199999999999</c:v>
                </c:pt>
                <c:pt idx="4804">
                  <c:v>3.4066339999999991</c:v>
                </c:pt>
                <c:pt idx="4805">
                  <c:v>3.599288999999998</c:v>
                </c:pt>
                <c:pt idx="4806">
                  <c:v>1.077272</c:v>
                </c:pt>
                <c:pt idx="4807">
                  <c:v>2.8161659999999982</c:v>
                </c:pt>
                <c:pt idx="4808">
                  <c:v>3.9858960000000003</c:v>
                </c:pt>
                <c:pt idx="4809">
                  <c:v>1.8479860000000001</c:v>
                </c:pt>
                <c:pt idx="4810">
                  <c:v>3.1315470000000003</c:v>
                </c:pt>
                <c:pt idx="4811">
                  <c:v>1.5542450000000001</c:v>
                </c:pt>
                <c:pt idx="4812">
                  <c:v>4.1002469999999986</c:v>
                </c:pt>
                <c:pt idx="4813">
                  <c:v>1.7921989999999999</c:v>
                </c:pt>
                <c:pt idx="4814">
                  <c:v>4.1371130000000003</c:v>
                </c:pt>
                <c:pt idx="4815">
                  <c:v>3.8427900000000013</c:v>
                </c:pt>
                <c:pt idx="4816">
                  <c:v>3.0592950000000001</c:v>
                </c:pt>
                <c:pt idx="4817">
                  <c:v>1.6751389999999999</c:v>
                </c:pt>
                <c:pt idx="4818">
                  <c:v>2.3423650000000005</c:v>
                </c:pt>
                <c:pt idx="4819">
                  <c:v>0.98595900000000003</c:v>
                </c:pt>
                <c:pt idx="4820">
                  <c:v>4.6334449999999983</c:v>
                </c:pt>
                <c:pt idx="4821">
                  <c:v>4.8733590000000016</c:v>
                </c:pt>
                <c:pt idx="4822">
                  <c:v>2.9614129999999994</c:v>
                </c:pt>
                <c:pt idx="4823">
                  <c:v>4.4557899999999968</c:v>
                </c:pt>
                <c:pt idx="4824">
                  <c:v>0.94812299999999994</c:v>
                </c:pt>
                <c:pt idx="4825">
                  <c:v>1.066133</c:v>
                </c:pt>
                <c:pt idx="4826">
                  <c:v>2.2798630000000002</c:v>
                </c:pt>
                <c:pt idx="4827">
                  <c:v>3.4407649999999999</c:v>
                </c:pt>
                <c:pt idx="4828">
                  <c:v>3.3964070000000004</c:v>
                </c:pt>
                <c:pt idx="4829">
                  <c:v>3.314155</c:v>
                </c:pt>
                <c:pt idx="4830">
                  <c:v>4.4301289999999991</c:v>
                </c:pt>
                <c:pt idx="4831">
                  <c:v>2.4038439999999999</c:v>
                </c:pt>
                <c:pt idx="4832">
                  <c:v>3.4416340000000005</c:v>
                </c:pt>
                <c:pt idx="4833">
                  <c:v>2.9866879999999996</c:v>
                </c:pt>
                <c:pt idx="4834">
                  <c:v>4.4939050000000007</c:v>
                </c:pt>
                <c:pt idx="4835">
                  <c:v>4.3371549999999983</c:v>
                </c:pt>
                <c:pt idx="4836">
                  <c:v>3.1897080000000004</c:v>
                </c:pt>
                <c:pt idx="4837">
                  <c:v>4.643943000000001</c:v>
                </c:pt>
                <c:pt idx="4838">
                  <c:v>4.0003979999999997</c:v>
                </c:pt>
                <c:pt idx="4839">
                  <c:v>1.2660289999999998</c:v>
                </c:pt>
                <c:pt idx="4840">
                  <c:v>2.1911659999999999</c:v>
                </c:pt>
                <c:pt idx="4841">
                  <c:v>4.0687200000000008</c:v>
                </c:pt>
                <c:pt idx="4842">
                  <c:v>1.2862969999999994</c:v>
                </c:pt>
                <c:pt idx="4843">
                  <c:v>5.2260789999999995</c:v>
                </c:pt>
                <c:pt idx="4844">
                  <c:v>3.7722100000000003</c:v>
                </c:pt>
                <c:pt idx="4845">
                  <c:v>3.3151460000000004</c:v>
                </c:pt>
                <c:pt idx="4846">
                  <c:v>2.4873969999999996</c:v>
                </c:pt>
                <c:pt idx="4847">
                  <c:v>4.3719440000000001</c:v>
                </c:pt>
                <c:pt idx="4848">
                  <c:v>2.3427250000000002</c:v>
                </c:pt>
                <c:pt idx="4849">
                  <c:v>3.9882079999999998</c:v>
                </c:pt>
                <c:pt idx="4850">
                  <c:v>3.4285890000000006</c:v>
                </c:pt>
                <c:pt idx="4851">
                  <c:v>1.584247</c:v>
                </c:pt>
                <c:pt idx="4852">
                  <c:v>3.7057509999999994</c:v>
                </c:pt>
                <c:pt idx="4853">
                  <c:v>3.1786609999999982</c:v>
                </c:pt>
                <c:pt idx="4854">
                  <c:v>2.6520200000000003</c:v>
                </c:pt>
                <c:pt idx="4855">
                  <c:v>4.2021449999999998</c:v>
                </c:pt>
                <c:pt idx="4856">
                  <c:v>3.3458610000000006</c:v>
                </c:pt>
                <c:pt idx="4857">
                  <c:v>1.1714020000000001</c:v>
                </c:pt>
                <c:pt idx="4858">
                  <c:v>3.4177339999999994</c:v>
                </c:pt>
                <c:pt idx="4859">
                  <c:v>2.367108</c:v>
                </c:pt>
                <c:pt idx="4860">
                  <c:v>2.0797929999999996</c:v>
                </c:pt>
                <c:pt idx="4861">
                  <c:v>3.4617379999999991</c:v>
                </c:pt>
                <c:pt idx="4862">
                  <c:v>2.897624</c:v>
                </c:pt>
                <c:pt idx="4863">
                  <c:v>2.722769</c:v>
                </c:pt>
                <c:pt idx="4864">
                  <c:v>3.6891390000000008</c:v>
                </c:pt>
                <c:pt idx="4865">
                  <c:v>3.3689620000000002</c:v>
                </c:pt>
                <c:pt idx="4866">
                  <c:v>4.3530709999999999</c:v>
                </c:pt>
                <c:pt idx="4867">
                  <c:v>2.9290990000000003</c:v>
                </c:pt>
                <c:pt idx="4868">
                  <c:v>3.814838</c:v>
                </c:pt>
                <c:pt idx="4869">
                  <c:v>3.5258779999999996</c:v>
                </c:pt>
                <c:pt idx="4870">
                  <c:v>2.9243229999999989</c:v>
                </c:pt>
                <c:pt idx="4871">
                  <c:v>3.2124100000000002</c:v>
                </c:pt>
                <c:pt idx="4872">
                  <c:v>2.7599160000000005</c:v>
                </c:pt>
                <c:pt idx="4873">
                  <c:v>1.0177970000000001</c:v>
                </c:pt>
                <c:pt idx="4874">
                  <c:v>1.2433309999999993</c:v>
                </c:pt>
                <c:pt idx="4875">
                  <c:v>1.3231489999999997</c:v>
                </c:pt>
                <c:pt idx="4876">
                  <c:v>3.8516579999999987</c:v>
                </c:pt>
                <c:pt idx="4877">
                  <c:v>4.6293219999999975</c:v>
                </c:pt>
                <c:pt idx="4878">
                  <c:v>3.2641970000000002</c:v>
                </c:pt>
                <c:pt idx="4879">
                  <c:v>0.92503199999999997</c:v>
                </c:pt>
                <c:pt idx="4880">
                  <c:v>4.5094149999999997</c:v>
                </c:pt>
                <c:pt idx="4881">
                  <c:v>4.1767490000000009</c:v>
                </c:pt>
                <c:pt idx="4882">
                  <c:v>2.7364129999999998</c:v>
                </c:pt>
                <c:pt idx="4883">
                  <c:v>4.0609839999999986</c:v>
                </c:pt>
                <c:pt idx="4884">
                  <c:v>2.0685160000000002</c:v>
                </c:pt>
                <c:pt idx="4885">
                  <c:v>3.3832990000000001</c:v>
                </c:pt>
                <c:pt idx="4886">
                  <c:v>3.5657420000000006</c:v>
                </c:pt>
                <c:pt idx="4887">
                  <c:v>3.8066200000000006</c:v>
                </c:pt>
                <c:pt idx="4888">
                  <c:v>3.4139489999999997</c:v>
                </c:pt>
                <c:pt idx="4889">
                  <c:v>2.6363019999999997</c:v>
                </c:pt>
                <c:pt idx="4890">
                  <c:v>2.1206989999999997</c:v>
                </c:pt>
                <c:pt idx="4891">
                  <c:v>2.2461600000000002</c:v>
                </c:pt>
                <c:pt idx="4892">
                  <c:v>1.7327730000000001</c:v>
                </c:pt>
                <c:pt idx="4893">
                  <c:v>2.6875109999999989</c:v>
                </c:pt>
                <c:pt idx="4894">
                  <c:v>3.3600720000000002</c:v>
                </c:pt>
                <c:pt idx="4895">
                  <c:v>3.5636679999999998</c:v>
                </c:pt>
                <c:pt idx="4896">
                  <c:v>3.8692800000000003</c:v>
                </c:pt>
                <c:pt idx="4897">
                  <c:v>4.1495689999999987</c:v>
                </c:pt>
                <c:pt idx="4898">
                  <c:v>4.0637200000000009</c:v>
                </c:pt>
                <c:pt idx="4899">
                  <c:v>2.8462080000000003</c:v>
                </c:pt>
                <c:pt idx="4900">
                  <c:v>3.4757080000000009</c:v>
                </c:pt>
                <c:pt idx="4901">
                  <c:v>3.4638989999999996</c:v>
                </c:pt>
                <c:pt idx="4902">
                  <c:v>3.8590559999999994</c:v>
                </c:pt>
                <c:pt idx="4903">
                  <c:v>3.1649639999999999</c:v>
                </c:pt>
                <c:pt idx="4904">
                  <c:v>4.5661899999999989</c:v>
                </c:pt>
                <c:pt idx="4905">
                  <c:v>3.6963280000000007</c:v>
                </c:pt>
                <c:pt idx="4906">
                  <c:v>3.2067670000000001</c:v>
                </c:pt>
                <c:pt idx="4907">
                  <c:v>4.393500999999997</c:v>
                </c:pt>
                <c:pt idx="4908">
                  <c:v>2.6594560000000005</c:v>
                </c:pt>
                <c:pt idx="4909">
                  <c:v>2.7283069999999996</c:v>
                </c:pt>
                <c:pt idx="4910">
                  <c:v>4.212491</c:v>
                </c:pt>
                <c:pt idx="4911">
                  <c:v>3.607334000000002</c:v>
                </c:pt>
                <c:pt idx="4912">
                  <c:v>2.3925240000000008</c:v>
                </c:pt>
                <c:pt idx="4913">
                  <c:v>3.2568289999999998</c:v>
                </c:pt>
                <c:pt idx="4914">
                  <c:v>3.0812880000000002</c:v>
                </c:pt>
                <c:pt idx="4915">
                  <c:v>1.5617579999999995</c:v>
                </c:pt>
                <c:pt idx="4916">
                  <c:v>4.1527750000000001</c:v>
                </c:pt>
                <c:pt idx="4917">
                  <c:v>1.792362</c:v>
                </c:pt>
                <c:pt idx="4918">
                  <c:v>3.6742849999999994</c:v>
                </c:pt>
                <c:pt idx="4919">
                  <c:v>3.734716000000001</c:v>
                </c:pt>
                <c:pt idx="4920">
                  <c:v>3.6283539999999994</c:v>
                </c:pt>
                <c:pt idx="4921">
                  <c:v>3.3585259999999999</c:v>
                </c:pt>
                <c:pt idx="4922">
                  <c:v>2.2714910000000001</c:v>
                </c:pt>
                <c:pt idx="4923">
                  <c:v>4.1520409999999988</c:v>
                </c:pt>
                <c:pt idx="4924">
                  <c:v>2.2813149999999998</c:v>
                </c:pt>
                <c:pt idx="4925">
                  <c:v>2.1819180000000009</c:v>
                </c:pt>
                <c:pt idx="4926">
                  <c:v>3.8907590000000001</c:v>
                </c:pt>
                <c:pt idx="4927">
                  <c:v>4.1318030000000006</c:v>
                </c:pt>
                <c:pt idx="4928">
                  <c:v>3.3407900000000001</c:v>
                </c:pt>
                <c:pt idx="4929">
                  <c:v>2.3103690000000019</c:v>
                </c:pt>
                <c:pt idx="4930">
                  <c:v>5.1384229999999986</c:v>
                </c:pt>
                <c:pt idx="4931">
                  <c:v>2.9641310000000005</c:v>
                </c:pt>
                <c:pt idx="4932">
                  <c:v>3.7876990000000013</c:v>
                </c:pt>
                <c:pt idx="4933">
                  <c:v>2.3554330000000006</c:v>
                </c:pt>
                <c:pt idx="4934">
                  <c:v>4.7373009999999995</c:v>
                </c:pt>
                <c:pt idx="4935">
                  <c:v>2.9331779999999998</c:v>
                </c:pt>
                <c:pt idx="4936">
                  <c:v>2.9917670000000003</c:v>
                </c:pt>
                <c:pt idx="4937">
                  <c:v>2.6966490000000003</c:v>
                </c:pt>
                <c:pt idx="4938">
                  <c:v>3.4678869999999997</c:v>
                </c:pt>
                <c:pt idx="4939">
                  <c:v>4.4902990000000003</c:v>
                </c:pt>
                <c:pt idx="4940">
                  <c:v>1.3516360000000001</c:v>
                </c:pt>
                <c:pt idx="4941">
                  <c:v>3.5168499999999998</c:v>
                </c:pt>
                <c:pt idx="4942">
                  <c:v>2.8982450000000006</c:v>
                </c:pt>
                <c:pt idx="4943">
                  <c:v>4.4339830000000005</c:v>
                </c:pt>
                <c:pt idx="4944">
                  <c:v>4.3933249999999999</c:v>
                </c:pt>
                <c:pt idx="4945">
                  <c:v>4.8028870000000001</c:v>
                </c:pt>
                <c:pt idx="4946">
                  <c:v>3.4406570000000003</c:v>
                </c:pt>
                <c:pt idx="4947">
                  <c:v>4.809348</c:v>
                </c:pt>
                <c:pt idx="4948">
                  <c:v>2.552165</c:v>
                </c:pt>
                <c:pt idx="4949">
                  <c:v>3.8724210000000001</c:v>
                </c:pt>
                <c:pt idx="4950">
                  <c:v>2.4016280000000001</c:v>
                </c:pt>
                <c:pt idx="4951">
                  <c:v>4.3062009999999997</c:v>
                </c:pt>
                <c:pt idx="4952">
                  <c:v>1.7619560000000001</c:v>
                </c:pt>
                <c:pt idx="4953">
                  <c:v>1.3748900000000002</c:v>
                </c:pt>
                <c:pt idx="4954">
                  <c:v>1.830156000000001</c:v>
                </c:pt>
                <c:pt idx="4955">
                  <c:v>4.8577700000000004</c:v>
                </c:pt>
                <c:pt idx="4956">
                  <c:v>3.9977259999999992</c:v>
                </c:pt>
                <c:pt idx="4957">
                  <c:v>3.2330000000000005</c:v>
                </c:pt>
                <c:pt idx="4958">
                  <c:v>2.5240299999999998</c:v>
                </c:pt>
                <c:pt idx="4959">
                  <c:v>4.0742980000000006</c:v>
                </c:pt>
                <c:pt idx="4960">
                  <c:v>3.7646969999999995</c:v>
                </c:pt>
                <c:pt idx="4961">
                  <c:v>3.2845380000000004</c:v>
                </c:pt>
                <c:pt idx="4962">
                  <c:v>1.8908420000000001</c:v>
                </c:pt>
                <c:pt idx="4963">
                  <c:v>4.0864640000000021</c:v>
                </c:pt>
                <c:pt idx="4964">
                  <c:v>1.828641</c:v>
                </c:pt>
                <c:pt idx="4965">
                  <c:v>4.3640379999999972</c:v>
                </c:pt>
                <c:pt idx="4966">
                  <c:v>1.660018</c:v>
                </c:pt>
                <c:pt idx="4967">
                  <c:v>1.0615049999999999</c:v>
                </c:pt>
                <c:pt idx="4968">
                  <c:v>2.4530469999999998</c:v>
                </c:pt>
                <c:pt idx="4969">
                  <c:v>1.2499730000000002</c:v>
                </c:pt>
                <c:pt idx="4970">
                  <c:v>4.6094669999999995</c:v>
                </c:pt>
                <c:pt idx="4971">
                  <c:v>4.1045410000000002</c:v>
                </c:pt>
                <c:pt idx="4972">
                  <c:v>3.737158</c:v>
                </c:pt>
                <c:pt idx="4973">
                  <c:v>0.998502</c:v>
                </c:pt>
                <c:pt idx="4974">
                  <c:v>1.6641539999999997</c:v>
                </c:pt>
                <c:pt idx="4975">
                  <c:v>2.584355</c:v>
                </c:pt>
                <c:pt idx="4976">
                  <c:v>2.3959980000000001</c:v>
                </c:pt>
                <c:pt idx="4977">
                  <c:v>1.3000980000000002</c:v>
                </c:pt>
                <c:pt idx="4978">
                  <c:v>1.3891550000000004</c:v>
                </c:pt>
                <c:pt idx="4979">
                  <c:v>1.149743</c:v>
                </c:pt>
                <c:pt idx="4980">
                  <c:v>4.3363120000000004</c:v>
                </c:pt>
                <c:pt idx="4981">
                  <c:v>2.3793509999999984</c:v>
                </c:pt>
                <c:pt idx="4982">
                  <c:v>4.153709000000001</c:v>
                </c:pt>
                <c:pt idx="4983">
                  <c:v>3.2367340000000002</c:v>
                </c:pt>
                <c:pt idx="4984">
                  <c:v>2.1263190000000001</c:v>
                </c:pt>
                <c:pt idx="4985">
                  <c:v>2.3193980000000001</c:v>
                </c:pt>
                <c:pt idx="4986">
                  <c:v>2.6507709999999998</c:v>
                </c:pt>
                <c:pt idx="4987">
                  <c:v>3.6930629999999995</c:v>
                </c:pt>
                <c:pt idx="4988">
                  <c:v>3.1241509999999999</c:v>
                </c:pt>
                <c:pt idx="4989">
                  <c:v>4.8603060000000022</c:v>
                </c:pt>
                <c:pt idx="4990">
                  <c:v>2.9051289999999996</c:v>
                </c:pt>
                <c:pt idx="4991">
                  <c:v>2.9609740000000002</c:v>
                </c:pt>
                <c:pt idx="4992">
                  <c:v>3.196326</c:v>
                </c:pt>
                <c:pt idx="4993">
                  <c:v>3.8915139999999999</c:v>
                </c:pt>
                <c:pt idx="4994">
                  <c:v>1.9133659999999997</c:v>
                </c:pt>
                <c:pt idx="4995">
                  <c:v>3.2197439999999999</c:v>
                </c:pt>
                <c:pt idx="4996">
                  <c:v>3.4661320000000009</c:v>
                </c:pt>
                <c:pt idx="4997">
                  <c:v>4.5736460000000001</c:v>
                </c:pt>
                <c:pt idx="4998">
                  <c:v>2.4729209999999999</c:v>
                </c:pt>
                <c:pt idx="4999">
                  <c:v>1.612352</c:v>
                </c:pt>
                <c:pt idx="5000">
                  <c:v>1.2011770000000002</c:v>
                </c:pt>
                <c:pt idx="5001">
                  <c:v>3.9263170000000005</c:v>
                </c:pt>
                <c:pt idx="5002">
                  <c:v>3.892353</c:v>
                </c:pt>
                <c:pt idx="5003">
                  <c:v>3.1544300000000005</c:v>
                </c:pt>
                <c:pt idx="5004">
                  <c:v>2.4270869999999993</c:v>
                </c:pt>
                <c:pt idx="5005">
                  <c:v>3.3707469999999997</c:v>
                </c:pt>
                <c:pt idx="5006">
                  <c:v>2.2424220000000004</c:v>
                </c:pt>
                <c:pt idx="5007">
                  <c:v>3.1825289999999997</c:v>
                </c:pt>
                <c:pt idx="5008">
                  <c:v>3.2846809999999986</c:v>
                </c:pt>
                <c:pt idx="5009">
                  <c:v>3.8299879999999997</c:v>
                </c:pt>
                <c:pt idx="5010">
                  <c:v>1.748794</c:v>
                </c:pt>
                <c:pt idx="5011">
                  <c:v>3.2596530000000001</c:v>
                </c:pt>
                <c:pt idx="5012">
                  <c:v>3.7955380000000001</c:v>
                </c:pt>
                <c:pt idx="5013">
                  <c:v>3.040991</c:v>
                </c:pt>
                <c:pt idx="5014">
                  <c:v>3.3775260000000005</c:v>
                </c:pt>
                <c:pt idx="5015">
                  <c:v>2.1286670000000001</c:v>
                </c:pt>
                <c:pt idx="5016">
                  <c:v>1.0746880000000001</c:v>
                </c:pt>
                <c:pt idx="5017">
                  <c:v>4.6238580000000002</c:v>
                </c:pt>
                <c:pt idx="5018">
                  <c:v>4.8201559999999999</c:v>
                </c:pt>
                <c:pt idx="5019">
                  <c:v>1.4128580000000006</c:v>
                </c:pt>
                <c:pt idx="5020">
                  <c:v>2.6447170000000018</c:v>
                </c:pt>
                <c:pt idx="5021">
                  <c:v>4.2174479999999992</c:v>
                </c:pt>
                <c:pt idx="5022">
                  <c:v>4.9110449999999988</c:v>
                </c:pt>
                <c:pt idx="5023">
                  <c:v>4.4597119999999997</c:v>
                </c:pt>
                <c:pt idx="5024">
                  <c:v>3.8416709999999989</c:v>
                </c:pt>
                <c:pt idx="5025">
                  <c:v>4.1890429999999999</c:v>
                </c:pt>
                <c:pt idx="5026">
                  <c:v>4.7002120000000005</c:v>
                </c:pt>
                <c:pt idx="5027">
                  <c:v>4.3396980000000003</c:v>
                </c:pt>
                <c:pt idx="5028">
                  <c:v>4.1661120000000009</c:v>
                </c:pt>
                <c:pt idx="5029">
                  <c:v>3.8024900000000001</c:v>
                </c:pt>
                <c:pt idx="5030">
                  <c:v>2.1312709999999999</c:v>
                </c:pt>
                <c:pt idx="5031">
                  <c:v>0.99602400000000002</c:v>
                </c:pt>
                <c:pt idx="5032">
                  <c:v>2.9535070000000001</c:v>
                </c:pt>
                <c:pt idx="5033">
                  <c:v>3.2418580000000006</c:v>
                </c:pt>
                <c:pt idx="5034">
                  <c:v>3.8080449999999999</c:v>
                </c:pt>
                <c:pt idx="5035">
                  <c:v>3.4118659999999994</c:v>
                </c:pt>
                <c:pt idx="5036">
                  <c:v>1.0663489999999998</c:v>
                </c:pt>
                <c:pt idx="5037">
                  <c:v>3.4463600000000016</c:v>
                </c:pt>
                <c:pt idx="5038">
                  <c:v>1.2382339999999998</c:v>
                </c:pt>
                <c:pt idx="5039">
                  <c:v>4.1075530000000011</c:v>
                </c:pt>
                <c:pt idx="5040">
                  <c:v>4.4651439999999996</c:v>
                </c:pt>
                <c:pt idx="5041">
                  <c:v>2.0673730000000008</c:v>
                </c:pt>
                <c:pt idx="5042">
                  <c:v>3.0533389999999998</c:v>
                </c:pt>
                <c:pt idx="5043">
                  <c:v>3.8397859999999984</c:v>
                </c:pt>
                <c:pt idx="5044">
                  <c:v>4.2480159999999989</c:v>
                </c:pt>
                <c:pt idx="5045">
                  <c:v>2.300921999999999</c:v>
                </c:pt>
                <c:pt idx="5046">
                  <c:v>3.636835</c:v>
                </c:pt>
                <c:pt idx="5047">
                  <c:v>4.2316039999999999</c:v>
                </c:pt>
                <c:pt idx="5048">
                  <c:v>2.7959949999999987</c:v>
                </c:pt>
                <c:pt idx="5049">
                  <c:v>3.8600430000000001</c:v>
                </c:pt>
                <c:pt idx="5050">
                  <c:v>3.5505440000000008</c:v>
                </c:pt>
                <c:pt idx="5051">
                  <c:v>2.1540880000000002</c:v>
                </c:pt>
                <c:pt idx="5052">
                  <c:v>3.2029670000000001</c:v>
                </c:pt>
                <c:pt idx="5053">
                  <c:v>4.7966940000000013</c:v>
                </c:pt>
                <c:pt idx="5054">
                  <c:v>3.2134610000000001</c:v>
                </c:pt>
                <c:pt idx="5055">
                  <c:v>3.2090009999999998</c:v>
                </c:pt>
                <c:pt idx="5056">
                  <c:v>4.1765450000000017</c:v>
                </c:pt>
                <c:pt idx="5057">
                  <c:v>4.0711610000000009</c:v>
                </c:pt>
                <c:pt idx="5058">
                  <c:v>3.4674150000000004</c:v>
                </c:pt>
                <c:pt idx="5059">
                  <c:v>2.6589200000000002</c:v>
                </c:pt>
                <c:pt idx="5060">
                  <c:v>3.6328460000000002</c:v>
                </c:pt>
                <c:pt idx="5061">
                  <c:v>1.2881629999999995</c:v>
                </c:pt>
                <c:pt idx="5062">
                  <c:v>3.5904940000000001</c:v>
                </c:pt>
                <c:pt idx="5063">
                  <c:v>1.5714039999999996</c:v>
                </c:pt>
                <c:pt idx="5064">
                  <c:v>3.6714500000000014</c:v>
                </c:pt>
                <c:pt idx="5065">
                  <c:v>1.1433740000000001</c:v>
                </c:pt>
                <c:pt idx="5066">
                  <c:v>2.2667520000000003</c:v>
                </c:pt>
                <c:pt idx="5067">
                  <c:v>4.2332460000000021</c:v>
                </c:pt>
                <c:pt idx="5068">
                  <c:v>1.3415189999999999</c:v>
                </c:pt>
                <c:pt idx="5069">
                  <c:v>1.9317029999999999</c:v>
                </c:pt>
                <c:pt idx="5070">
                  <c:v>4.1353119999999999</c:v>
                </c:pt>
                <c:pt idx="5071">
                  <c:v>3.4674259999999997</c:v>
                </c:pt>
                <c:pt idx="5072">
                  <c:v>3.1886399999999999</c:v>
                </c:pt>
                <c:pt idx="5073">
                  <c:v>3.9607810000000008</c:v>
                </c:pt>
                <c:pt idx="5074">
                  <c:v>1.0179530000000001</c:v>
                </c:pt>
                <c:pt idx="5075">
                  <c:v>2.7269050000000004</c:v>
                </c:pt>
                <c:pt idx="5076">
                  <c:v>2.3665750000000001</c:v>
                </c:pt>
                <c:pt idx="5077">
                  <c:v>2.5303460000000002</c:v>
                </c:pt>
                <c:pt idx="5078">
                  <c:v>2.0869100000000005</c:v>
                </c:pt>
                <c:pt idx="5079">
                  <c:v>3.4370300000000005</c:v>
                </c:pt>
                <c:pt idx="5080">
                  <c:v>2.3563219999999991</c:v>
                </c:pt>
                <c:pt idx="5081">
                  <c:v>4.0095409999999996</c:v>
                </c:pt>
                <c:pt idx="5082">
                  <c:v>1.8629849999999999</c:v>
                </c:pt>
                <c:pt idx="5083">
                  <c:v>4.8545150000000019</c:v>
                </c:pt>
                <c:pt idx="5084">
                  <c:v>4.2979650000000014</c:v>
                </c:pt>
                <c:pt idx="5085">
                  <c:v>1.097445</c:v>
                </c:pt>
                <c:pt idx="5086">
                  <c:v>3.4244319999999995</c:v>
                </c:pt>
                <c:pt idx="5087">
                  <c:v>5.2611379999999999</c:v>
                </c:pt>
                <c:pt idx="5088">
                  <c:v>1.6101019999999999</c:v>
                </c:pt>
                <c:pt idx="5089">
                  <c:v>3.4312369999999999</c:v>
                </c:pt>
                <c:pt idx="5090">
                  <c:v>5.2206840000000003</c:v>
                </c:pt>
                <c:pt idx="5091">
                  <c:v>4.4988180000000009</c:v>
                </c:pt>
                <c:pt idx="5092">
                  <c:v>3.723117999999999</c:v>
                </c:pt>
                <c:pt idx="5093">
                  <c:v>2.3008119999999996</c:v>
                </c:pt>
                <c:pt idx="5094">
                  <c:v>1.2557440000000006</c:v>
                </c:pt>
                <c:pt idx="5095">
                  <c:v>3.5479429999999983</c:v>
                </c:pt>
                <c:pt idx="5096">
                  <c:v>3.4957130000000003</c:v>
                </c:pt>
                <c:pt idx="5097">
                  <c:v>2.3160379999999998</c:v>
                </c:pt>
                <c:pt idx="5098">
                  <c:v>4.0574579999999996</c:v>
                </c:pt>
                <c:pt idx="5099">
                  <c:v>0.97831900000000005</c:v>
                </c:pt>
                <c:pt idx="5100">
                  <c:v>1.4039930000000016</c:v>
                </c:pt>
                <c:pt idx="5101">
                  <c:v>3.0663480000000005</c:v>
                </c:pt>
                <c:pt idx="5102">
                  <c:v>3.4281200000000003</c:v>
                </c:pt>
                <c:pt idx="5103">
                  <c:v>3.8555590000000004</c:v>
                </c:pt>
                <c:pt idx="5104">
                  <c:v>2.3218490000000003</c:v>
                </c:pt>
                <c:pt idx="5105">
                  <c:v>3.0807479999999998</c:v>
                </c:pt>
                <c:pt idx="5106">
                  <c:v>3.7289839999999996</c:v>
                </c:pt>
                <c:pt idx="5107">
                  <c:v>3.8733189999999986</c:v>
                </c:pt>
                <c:pt idx="5108">
                  <c:v>2.3917540000000006</c:v>
                </c:pt>
                <c:pt idx="5109">
                  <c:v>4.0098979999999997</c:v>
                </c:pt>
                <c:pt idx="5110">
                  <c:v>1.2206589999999999</c:v>
                </c:pt>
                <c:pt idx="5111">
                  <c:v>3.2159340000000003</c:v>
                </c:pt>
                <c:pt idx="5112">
                  <c:v>3.7685149999999998</c:v>
                </c:pt>
                <c:pt idx="5113">
                  <c:v>2.5609509999999998</c:v>
                </c:pt>
                <c:pt idx="5114">
                  <c:v>4.2367959999999991</c:v>
                </c:pt>
                <c:pt idx="5115">
                  <c:v>2.5302000000000002</c:v>
                </c:pt>
                <c:pt idx="5116">
                  <c:v>2.1056340000000007</c:v>
                </c:pt>
                <c:pt idx="5117">
                  <c:v>3.8011599999999999</c:v>
                </c:pt>
                <c:pt idx="5118">
                  <c:v>3.0473379999999999</c:v>
                </c:pt>
                <c:pt idx="5119">
                  <c:v>3.3489619999999998</c:v>
                </c:pt>
                <c:pt idx="5120">
                  <c:v>2.2997420000000006</c:v>
                </c:pt>
                <c:pt idx="5121">
                  <c:v>3.3145440000000002</c:v>
                </c:pt>
                <c:pt idx="5122">
                  <c:v>3.2732140000000003</c:v>
                </c:pt>
                <c:pt idx="5123">
                  <c:v>2.3563400000000003</c:v>
                </c:pt>
                <c:pt idx="5124">
                  <c:v>3.7790449999999991</c:v>
                </c:pt>
                <c:pt idx="5125">
                  <c:v>5.4737690000000008</c:v>
                </c:pt>
                <c:pt idx="5126">
                  <c:v>3.333196</c:v>
                </c:pt>
                <c:pt idx="5127">
                  <c:v>3.5502579999999999</c:v>
                </c:pt>
                <c:pt idx="5128">
                  <c:v>4.0992609999999994</c:v>
                </c:pt>
                <c:pt idx="5129">
                  <c:v>4.0135729999999992</c:v>
                </c:pt>
                <c:pt idx="5130">
                  <c:v>4.2397480000000005</c:v>
                </c:pt>
                <c:pt idx="5131">
                  <c:v>1.5113880000000002</c:v>
                </c:pt>
                <c:pt idx="5132">
                  <c:v>2.605785</c:v>
                </c:pt>
                <c:pt idx="5133">
                  <c:v>3.5260969999999996</c:v>
                </c:pt>
                <c:pt idx="5134">
                  <c:v>2.1798320000000002</c:v>
                </c:pt>
                <c:pt idx="5135">
                  <c:v>3.4600719999999998</c:v>
                </c:pt>
                <c:pt idx="5136">
                  <c:v>4.2734400000000017</c:v>
                </c:pt>
                <c:pt idx="5137">
                  <c:v>1.226286</c:v>
                </c:pt>
                <c:pt idx="5138">
                  <c:v>4.1210190000000013</c:v>
                </c:pt>
                <c:pt idx="5139">
                  <c:v>3.056603</c:v>
                </c:pt>
                <c:pt idx="5140">
                  <c:v>2.9464259999999998</c:v>
                </c:pt>
                <c:pt idx="5141">
                  <c:v>2.9975850000000026</c:v>
                </c:pt>
                <c:pt idx="5142">
                  <c:v>3.5540660000000002</c:v>
                </c:pt>
                <c:pt idx="5143">
                  <c:v>4.8897889999999986</c:v>
                </c:pt>
                <c:pt idx="5144">
                  <c:v>3.5598140000000003</c:v>
                </c:pt>
                <c:pt idx="5145">
                  <c:v>4.5560449999999975</c:v>
                </c:pt>
                <c:pt idx="5146">
                  <c:v>2.8952249999999999</c:v>
                </c:pt>
                <c:pt idx="5147">
                  <c:v>3.1478520000000003</c:v>
                </c:pt>
                <c:pt idx="5148">
                  <c:v>2.6516119999999992</c:v>
                </c:pt>
                <c:pt idx="5149">
                  <c:v>2.8691120000000003</c:v>
                </c:pt>
                <c:pt idx="5150">
                  <c:v>3.3192280000000003</c:v>
                </c:pt>
                <c:pt idx="5151">
                  <c:v>2.0903959999999993</c:v>
                </c:pt>
                <c:pt idx="5152">
                  <c:v>3.3933759999999999</c:v>
                </c:pt>
                <c:pt idx="5153">
                  <c:v>2.7604820000000001</c:v>
                </c:pt>
                <c:pt idx="5154">
                  <c:v>1.9314240000000003</c:v>
                </c:pt>
                <c:pt idx="5155">
                  <c:v>4.7295979999999984</c:v>
                </c:pt>
                <c:pt idx="5156">
                  <c:v>4.2710089999999994</c:v>
                </c:pt>
                <c:pt idx="5157">
                  <c:v>2.1164420000000006</c:v>
                </c:pt>
                <c:pt idx="5158">
                  <c:v>4.0540780000000005</c:v>
                </c:pt>
                <c:pt idx="5159">
                  <c:v>4.4692430000000005</c:v>
                </c:pt>
                <c:pt idx="5160">
                  <c:v>1.235914</c:v>
                </c:pt>
                <c:pt idx="5161">
                  <c:v>4.4795759999999989</c:v>
                </c:pt>
                <c:pt idx="5162">
                  <c:v>3.5384499999999997</c:v>
                </c:pt>
                <c:pt idx="5163">
                  <c:v>2.3679770000000011</c:v>
                </c:pt>
                <c:pt idx="5164">
                  <c:v>2.568581</c:v>
                </c:pt>
                <c:pt idx="5165">
                  <c:v>3.5656539999999999</c:v>
                </c:pt>
                <c:pt idx="5166">
                  <c:v>3.866339</c:v>
                </c:pt>
                <c:pt idx="5167">
                  <c:v>3.8019219999999994</c:v>
                </c:pt>
                <c:pt idx="5168">
                  <c:v>3.1418169999999996</c:v>
                </c:pt>
                <c:pt idx="5169">
                  <c:v>3.5409139999999999</c:v>
                </c:pt>
                <c:pt idx="5170">
                  <c:v>3.4334180000000001</c:v>
                </c:pt>
                <c:pt idx="5171">
                  <c:v>4.3357730000000005</c:v>
                </c:pt>
                <c:pt idx="5172">
                  <c:v>3.2949469999999992</c:v>
                </c:pt>
                <c:pt idx="5173">
                  <c:v>2.9743820000000003</c:v>
                </c:pt>
                <c:pt idx="5174">
                  <c:v>1.3066639999999994</c:v>
                </c:pt>
                <c:pt idx="5175">
                  <c:v>2.5626879999999992</c:v>
                </c:pt>
                <c:pt idx="5176">
                  <c:v>1.7798769999999999</c:v>
                </c:pt>
                <c:pt idx="5177">
                  <c:v>3.2129979999999998</c:v>
                </c:pt>
                <c:pt idx="5178">
                  <c:v>3.7214199999999988</c:v>
                </c:pt>
                <c:pt idx="5179">
                  <c:v>2.8836089999999999</c:v>
                </c:pt>
                <c:pt idx="5180">
                  <c:v>1.7711040000000005</c:v>
                </c:pt>
                <c:pt idx="5181">
                  <c:v>2.7419570000000011</c:v>
                </c:pt>
                <c:pt idx="5182">
                  <c:v>3.6563620000000001</c:v>
                </c:pt>
                <c:pt idx="5183">
                  <c:v>1.3153690000000002</c:v>
                </c:pt>
                <c:pt idx="5184">
                  <c:v>3.7562209999999996</c:v>
                </c:pt>
                <c:pt idx="5185">
                  <c:v>4.4352919999999996</c:v>
                </c:pt>
                <c:pt idx="5186">
                  <c:v>3.5650619999999988</c:v>
                </c:pt>
                <c:pt idx="5187">
                  <c:v>2.8049619999999997</c:v>
                </c:pt>
                <c:pt idx="5188">
                  <c:v>3.9536449999999999</c:v>
                </c:pt>
                <c:pt idx="5189">
                  <c:v>2.1643640000000004</c:v>
                </c:pt>
                <c:pt idx="5190">
                  <c:v>3.6598670000000002</c:v>
                </c:pt>
                <c:pt idx="5191">
                  <c:v>2.468229</c:v>
                </c:pt>
                <c:pt idx="5192">
                  <c:v>3.1179989999999989</c:v>
                </c:pt>
                <c:pt idx="5193">
                  <c:v>2.4765420000000002</c:v>
                </c:pt>
                <c:pt idx="5194">
                  <c:v>2.0112929999999998</c:v>
                </c:pt>
                <c:pt idx="5195">
                  <c:v>2.469754</c:v>
                </c:pt>
                <c:pt idx="5196">
                  <c:v>2.4841570000000006</c:v>
                </c:pt>
                <c:pt idx="5197">
                  <c:v>3.67875</c:v>
                </c:pt>
                <c:pt idx="5198">
                  <c:v>4.1942389999999996</c:v>
                </c:pt>
                <c:pt idx="5199">
                  <c:v>3.4946319999999997</c:v>
                </c:pt>
                <c:pt idx="5200">
                  <c:v>1.0450270000000002</c:v>
                </c:pt>
                <c:pt idx="5201">
                  <c:v>2.2494999999999998</c:v>
                </c:pt>
                <c:pt idx="5202">
                  <c:v>3.1008490000000006</c:v>
                </c:pt>
                <c:pt idx="5203">
                  <c:v>4.3471400000000004</c:v>
                </c:pt>
                <c:pt idx="5204">
                  <c:v>2.6948920000000003</c:v>
                </c:pt>
                <c:pt idx="5205">
                  <c:v>2.501417</c:v>
                </c:pt>
                <c:pt idx="5206">
                  <c:v>3.1199260000000004</c:v>
                </c:pt>
                <c:pt idx="5207">
                  <c:v>3.8617330000000001</c:v>
                </c:pt>
                <c:pt idx="5208">
                  <c:v>3.6403880000000002</c:v>
                </c:pt>
                <c:pt idx="5209">
                  <c:v>4.3296799999999998</c:v>
                </c:pt>
                <c:pt idx="5210">
                  <c:v>2.2137490000000004</c:v>
                </c:pt>
                <c:pt idx="5211">
                  <c:v>3.2888280000000001</c:v>
                </c:pt>
                <c:pt idx="5212">
                  <c:v>2.536985</c:v>
                </c:pt>
                <c:pt idx="5213">
                  <c:v>3.8925000000000001</c:v>
                </c:pt>
                <c:pt idx="5214">
                  <c:v>4.5554729999999992</c:v>
                </c:pt>
                <c:pt idx="5215">
                  <c:v>2.9421750000000002</c:v>
                </c:pt>
                <c:pt idx="5216">
                  <c:v>2.1543490000000007</c:v>
                </c:pt>
                <c:pt idx="5217">
                  <c:v>3.7249019999999993</c:v>
                </c:pt>
                <c:pt idx="5218">
                  <c:v>3.1754640000000003</c:v>
                </c:pt>
                <c:pt idx="5219">
                  <c:v>3.8499940000000001</c:v>
                </c:pt>
                <c:pt idx="5220">
                  <c:v>2.5126469999999994</c:v>
                </c:pt>
                <c:pt idx="5221">
                  <c:v>2.7936459999999999</c:v>
                </c:pt>
                <c:pt idx="5222">
                  <c:v>4.1160830000000006</c:v>
                </c:pt>
                <c:pt idx="5223">
                  <c:v>2.5562879999999986</c:v>
                </c:pt>
                <c:pt idx="5224">
                  <c:v>4.2015660000000006</c:v>
                </c:pt>
                <c:pt idx="5225">
                  <c:v>2.574246</c:v>
                </c:pt>
                <c:pt idx="5226">
                  <c:v>3.651482999999998</c:v>
                </c:pt>
                <c:pt idx="5227">
                  <c:v>4.2269429999999986</c:v>
                </c:pt>
                <c:pt idx="5228">
                  <c:v>2.1099710000000003</c:v>
                </c:pt>
                <c:pt idx="5229">
                  <c:v>3.0489670000000002</c:v>
                </c:pt>
                <c:pt idx="5230">
                  <c:v>4.2353140000000016</c:v>
                </c:pt>
                <c:pt idx="5231">
                  <c:v>1.684555</c:v>
                </c:pt>
                <c:pt idx="5232">
                  <c:v>3.3980510000000002</c:v>
                </c:pt>
                <c:pt idx="5233">
                  <c:v>4.1979309999999996</c:v>
                </c:pt>
                <c:pt idx="5234">
                  <c:v>2.9995479999999999</c:v>
                </c:pt>
                <c:pt idx="5235">
                  <c:v>3.6250630000000013</c:v>
                </c:pt>
                <c:pt idx="5236">
                  <c:v>3.0344749999999987</c:v>
                </c:pt>
                <c:pt idx="5237">
                  <c:v>3.7327290000000013</c:v>
                </c:pt>
                <c:pt idx="5238">
                  <c:v>2.4232940000000003</c:v>
                </c:pt>
                <c:pt idx="5239">
                  <c:v>3.9621949999999986</c:v>
                </c:pt>
                <c:pt idx="5240">
                  <c:v>4.7440189999999989</c:v>
                </c:pt>
                <c:pt idx="5241">
                  <c:v>3.0109880000000002</c:v>
                </c:pt>
                <c:pt idx="5242">
                  <c:v>3.2179430000000009</c:v>
                </c:pt>
                <c:pt idx="5243">
                  <c:v>3.7403810000000006</c:v>
                </c:pt>
                <c:pt idx="5244">
                  <c:v>3.2463030000000002</c:v>
                </c:pt>
                <c:pt idx="5245">
                  <c:v>4.2623550000000003</c:v>
                </c:pt>
                <c:pt idx="5246">
                  <c:v>2.7834219999999998</c:v>
                </c:pt>
                <c:pt idx="5247">
                  <c:v>2.9062039999999998</c:v>
                </c:pt>
                <c:pt idx="5248">
                  <c:v>4.238557000000001</c:v>
                </c:pt>
                <c:pt idx="5249">
                  <c:v>1.628849</c:v>
                </c:pt>
                <c:pt idx="5250">
                  <c:v>3.6465300000000016</c:v>
                </c:pt>
                <c:pt idx="5251">
                  <c:v>2.2770099999999998</c:v>
                </c:pt>
                <c:pt idx="5252">
                  <c:v>3.4375839999999993</c:v>
                </c:pt>
                <c:pt idx="5253">
                  <c:v>2.6232519999999999</c:v>
                </c:pt>
                <c:pt idx="5254">
                  <c:v>2.3152189999999995</c:v>
                </c:pt>
                <c:pt idx="5255">
                  <c:v>2.9499449999999996</c:v>
                </c:pt>
                <c:pt idx="5256">
                  <c:v>2.423273</c:v>
                </c:pt>
                <c:pt idx="5257">
                  <c:v>3.5286040000000001</c:v>
                </c:pt>
                <c:pt idx="5258">
                  <c:v>2.8236209999999988</c:v>
                </c:pt>
                <c:pt idx="5259">
                  <c:v>0.95703700000000014</c:v>
                </c:pt>
                <c:pt idx="5260">
                  <c:v>3.4762339999999998</c:v>
                </c:pt>
                <c:pt idx="5261">
                  <c:v>2.5294080000000001</c:v>
                </c:pt>
                <c:pt idx="5262">
                  <c:v>3.4778030000000002</c:v>
                </c:pt>
                <c:pt idx="5263">
                  <c:v>1.4009360000000006</c:v>
                </c:pt>
                <c:pt idx="5264">
                  <c:v>3.4432119999999986</c:v>
                </c:pt>
                <c:pt idx="5265">
                  <c:v>3.6376790000000003</c:v>
                </c:pt>
                <c:pt idx="5266">
                  <c:v>3.8426400000000012</c:v>
                </c:pt>
                <c:pt idx="5267">
                  <c:v>0.92551400000000006</c:v>
                </c:pt>
                <c:pt idx="5268">
                  <c:v>2.8014589999999999</c:v>
                </c:pt>
                <c:pt idx="5269">
                  <c:v>4.0464439999999993</c:v>
                </c:pt>
                <c:pt idx="5270">
                  <c:v>3.7318680000000004</c:v>
                </c:pt>
                <c:pt idx="5271">
                  <c:v>2.0219910000000003</c:v>
                </c:pt>
                <c:pt idx="5272">
                  <c:v>5.5406490000000002</c:v>
                </c:pt>
                <c:pt idx="5273">
                  <c:v>3.1917820000000003</c:v>
                </c:pt>
                <c:pt idx="5274">
                  <c:v>3.3614699999999997</c:v>
                </c:pt>
                <c:pt idx="5275">
                  <c:v>3.0298130000000012</c:v>
                </c:pt>
                <c:pt idx="5276">
                  <c:v>1.2910450000000007</c:v>
                </c:pt>
                <c:pt idx="5277">
                  <c:v>1.1710990000000001</c:v>
                </c:pt>
                <c:pt idx="5278">
                  <c:v>4.8613310000000025</c:v>
                </c:pt>
                <c:pt idx="5279">
                  <c:v>3.6761779999999975</c:v>
                </c:pt>
                <c:pt idx="5280">
                  <c:v>2.2024649999999997</c:v>
                </c:pt>
                <c:pt idx="5281">
                  <c:v>3.6396630000000001</c:v>
                </c:pt>
                <c:pt idx="5282">
                  <c:v>3.8098180000000008</c:v>
                </c:pt>
                <c:pt idx="5283">
                  <c:v>3.9238409999999999</c:v>
                </c:pt>
                <c:pt idx="5284">
                  <c:v>3.3521989999999997</c:v>
                </c:pt>
                <c:pt idx="5285">
                  <c:v>2.1497310000000001</c:v>
                </c:pt>
                <c:pt idx="5286">
                  <c:v>2.8443400000000003</c:v>
                </c:pt>
                <c:pt idx="5287">
                  <c:v>2.8222170000000002</c:v>
                </c:pt>
                <c:pt idx="5288">
                  <c:v>3.5849679999999995</c:v>
                </c:pt>
                <c:pt idx="5289">
                  <c:v>3.4347029999999998</c:v>
                </c:pt>
                <c:pt idx="5290">
                  <c:v>3.8605369999999999</c:v>
                </c:pt>
                <c:pt idx="5291">
                  <c:v>3.7931500000000002</c:v>
                </c:pt>
                <c:pt idx="5292">
                  <c:v>3.3998170000000014</c:v>
                </c:pt>
                <c:pt idx="5293">
                  <c:v>4.8568800000000021</c:v>
                </c:pt>
                <c:pt idx="5294">
                  <c:v>3.7516110000000018</c:v>
                </c:pt>
                <c:pt idx="5295">
                  <c:v>4.6345890000000001</c:v>
                </c:pt>
                <c:pt idx="5296">
                  <c:v>3.6575549999999994</c:v>
                </c:pt>
                <c:pt idx="5297">
                  <c:v>2.7785329999999999</c:v>
                </c:pt>
                <c:pt idx="5298">
                  <c:v>3.4028669999999983</c:v>
                </c:pt>
                <c:pt idx="5299">
                  <c:v>2.2911629999999996</c:v>
                </c:pt>
                <c:pt idx="5300">
                  <c:v>2.2362679999999999</c:v>
                </c:pt>
                <c:pt idx="5301">
                  <c:v>2.8270800000000009</c:v>
                </c:pt>
                <c:pt idx="5302">
                  <c:v>4.0154959999999997</c:v>
                </c:pt>
                <c:pt idx="5303">
                  <c:v>3.074948</c:v>
                </c:pt>
                <c:pt idx="5304">
                  <c:v>2.3641009999999998</c:v>
                </c:pt>
                <c:pt idx="5305">
                  <c:v>2.4516960000000001</c:v>
                </c:pt>
                <c:pt idx="5306">
                  <c:v>3.5668420000000003</c:v>
                </c:pt>
                <c:pt idx="5307">
                  <c:v>3.4099979999999999</c:v>
                </c:pt>
                <c:pt idx="5308">
                  <c:v>4.0414680000000009</c:v>
                </c:pt>
                <c:pt idx="5309">
                  <c:v>1.7601879999999999</c:v>
                </c:pt>
                <c:pt idx="5310">
                  <c:v>1.7895400000000001</c:v>
                </c:pt>
                <c:pt idx="5311">
                  <c:v>2.7771840000000001</c:v>
                </c:pt>
                <c:pt idx="5312">
                  <c:v>1.5804879999999999</c:v>
                </c:pt>
                <c:pt idx="5313">
                  <c:v>2.3920810000000001</c:v>
                </c:pt>
                <c:pt idx="5314">
                  <c:v>5.1463980000000014</c:v>
                </c:pt>
                <c:pt idx="5315">
                  <c:v>3.6840129999999993</c:v>
                </c:pt>
                <c:pt idx="5316">
                  <c:v>1.7591060000000001</c:v>
                </c:pt>
                <c:pt idx="5317">
                  <c:v>4.0114809999999999</c:v>
                </c:pt>
                <c:pt idx="5318">
                  <c:v>2.7677169999999998</c:v>
                </c:pt>
                <c:pt idx="5319">
                  <c:v>1.9529459999999998</c:v>
                </c:pt>
                <c:pt idx="5320">
                  <c:v>4.227106</c:v>
                </c:pt>
                <c:pt idx="5321">
                  <c:v>2.902829000000001</c:v>
                </c:pt>
                <c:pt idx="5322">
                  <c:v>2.7097720000000001</c:v>
                </c:pt>
                <c:pt idx="5323">
                  <c:v>4.5330890000000004</c:v>
                </c:pt>
                <c:pt idx="5324">
                  <c:v>3.0644960000000001</c:v>
                </c:pt>
                <c:pt idx="5325">
                  <c:v>2.4704610000000002</c:v>
                </c:pt>
                <c:pt idx="5326">
                  <c:v>4.8006799999999963</c:v>
                </c:pt>
                <c:pt idx="5327">
                  <c:v>2.3207069999999996</c:v>
                </c:pt>
                <c:pt idx="5328">
                  <c:v>4.6856870000000015</c:v>
                </c:pt>
                <c:pt idx="5329">
                  <c:v>3.5446810000000015</c:v>
                </c:pt>
                <c:pt idx="5330">
                  <c:v>2.529992</c:v>
                </c:pt>
                <c:pt idx="5331">
                  <c:v>2.9954780000000003</c:v>
                </c:pt>
                <c:pt idx="5332">
                  <c:v>4.1119519999999987</c:v>
                </c:pt>
                <c:pt idx="5333">
                  <c:v>1.133176</c:v>
                </c:pt>
                <c:pt idx="5334">
                  <c:v>2.193349</c:v>
                </c:pt>
                <c:pt idx="5335">
                  <c:v>2.4427069999999991</c:v>
                </c:pt>
                <c:pt idx="5336">
                  <c:v>4.4520500000000007</c:v>
                </c:pt>
                <c:pt idx="5337">
                  <c:v>2.9635470000000002</c:v>
                </c:pt>
                <c:pt idx="5338">
                  <c:v>3.9875360000000004</c:v>
                </c:pt>
                <c:pt idx="5339">
                  <c:v>4.3453019999999993</c:v>
                </c:pt>
                <c:pt idx="5340">
                  <c:v>4.5996990000000002</c:v>
                </c:pt>
                <c:pt idx="5341">
                  <c:v>2.1277839999999997</c:v>
                </c:pt>
                <c:pt idx="5342">
                  <c:v>4.2748160000000013</c:v>
                </c:pt>
                <c:pt idx="5343">
                  <c:v>4.0738899999999996</c:v>
                </c:pt>
                <c:pt idx="5344">
                  <c:v>3.6922900000000003</c:v>
                </c:pt>
                <c:pt idx="5345">
                  <c:v>3.3033099999999997</c:v>
                </c:pt>
                <c:pt idx="5346">
                  <c:v>3.3296799999999984</c:v>
                </c:pt>
                <c:pt idx="5347">
                  <c:v>1.5636249999999998</c:v>
                </c:pt>
                <c:pt idx="5348">
                  <c:v>2.9199719999999996</c:v>
                </c:pt>
                <c:pt idx="5349">
                  <c:v>4.435988</c:v>
                </c:pt>
                <c:pt idx="5350">
                  <c:v>3.9595869999999973</c:v>
                </c:pt>
                <c:pt idx="5351">
                  <c:v>2.714683</c:v>
                </c:pt>
                <c:pt idx="5352">
                  <c:v>4.2172020000000003</c:v>
                </c:pt>
                <c:pt idx="5353">
                  <c:v>2.7254559999999999</c:v>
                </c:pt>
                <c:pt idx="5354">
                  <c:v>3.3689379999999995</c:v>
                </c:pt>
                <c:pt idx="5355">
                  <c:v>3.9354989999999996</c:v>
                </c:pt>
                <c:pt idx="5356">
                  <c:v>4.6560170000000003</c:v>
                </c:pt>
                <c:pt idx="5357">
                  <c:v>2.4790539999999996</c:v>
                </c:pt>
                <c:pt idx="5358">
                  <c:v>3.7153659999999995</c:v>
                </c:pt>
                <c:pt idx="5359">
                  <c:v>2.8785829999999999</c:v>
                </c:pt>
                <c:pt idx="5360">
                  <c:v>3.4202529999999998</c:v>
                </c:pt>
                <c:pt idx="5361">
                  <c:v>3.3535210000000002</c:v>
                </c:pt>
                <c:pt idx="5362">
                  <c:v>2.2612239999999995</c:v>
                </c:pt>
                <c:pt idx="5363">
                  <c:v>3.5236890000000005</c:v>
                </c:pt>
                <c:pt idx="5364">
                  <c:v>3.9188879999999995</c:v>
                </c:pt>
                <c:pt idx="5365">
                  <c:v>3.8441610000000006</c:v>
                </c:pt>
                <c:pt idx="5366">
                  <c:v>4.2293560000000037</c:v>
                </c:pt>
                <c:pt idx="5367">
                  <c:v>3.6757089999999994</c:v>
                </c:pt>
                <c:pt idx="5368">
                  <c:v>4.4564520000000032</c:v>
                </c:pt>
                <c:pt idx="5369">
                  <c:v>4.2104660000000012</c:v>
                </c:pt>
                <c:pt idx="5370">
                  <c:v>1.5508909999999996</c:v>
                </c:pt>
                <c:pt idx="5371">
                  <c:v>3.0167420000000003</c:v>
                </c:pt>
                <c:pt idx="5372">
                  <c:v>1.2624670000000002</c:v>
                </c:pt>
                <c:pt idx="5373">
                  <c:v>4.8370840000000008</c:v>
                </c:pt>
                <c:pt idx="5374">
                  <c:v>3.7168030000000001</c:v>
                </c:pt>
                <c:pt idx="5375">
                  <c:v>3.9806729999999999</c:v>
                </c:pt>
                <c:pt idx="5376">
                  <c:v>2.7101980000000006</c:v>
                </c:pt>
                <c:pt idx="5377">
                  <c:v>2.3083260000000001</c:v>
                </c:pt>
                <c:pt idx="5378">
                  <c:v>3.662996000000001</c:v>
                </c:pt>
                <c:pt idx="5379">
                  <c:v>3.98536</c:v>
                </c:pt>
                <c:pt idx="5380">
                  <c:v>3.7068640000000008</c:v>
                </c:pt>
                <c:pt idx="5381">
                  <c:v>4.3943649999999987</c:v>
                </c:pt>
                <c:pt idx="5382">
                  <c:v>3.7749909999999987</c:v>
                </c:pt>
                <c:pt idx="5383">
                  <c:v>1.1462780000000001</c:v>
                </c:pt>
                <c:pt idx="5384">
                  <c:v>4.3335209999999984</c:v>
                </c:pt>
                <c:pt idx="5385">
                  <c:v>1.3927740000000002</c:v>
                </c:pt>
                <c:pt idx="5386">
                  <c:v>2.9870520000000003</c:v>
                </c:pt>
                <c:pt idx="5387">
                  <c:v>3.0839349999999994</c:v>
                </c:pt>
                <c:pt idx="5388">
                  <c:v>3.3939709999999992</c:v>
                </c:pt>
                <c:pt idx="5389">
                  <c:v>1.1227670000000001</c:v>
                </c:pt>
                <c:pt idx="5390">
                  <c:v>1.5479540000000001</c:v>
                </c:pt>
                <c:pt idx="5391">
                  <c:v>4.2517879999999977</c:v>
                </c:pt>
                <c:pt idx="5392">
                  <c:v>4.361361999999998</c:v>
                </c:pt>
                <c:pt idx="5393">
                  <c:v>3.3412940000000004</c:v>
                </c:pt>
                <c:pt idx="5394">
                  <c:v>3.4021049999999997</c:v>
                </c:pt>
                <c:pt idx="5395">
                  <c:v>2.3779690000000011</c:v>
                </c:pt>
                <c:pt idx="5396">
                  <c:v>3.6586529999999984</c:v>
                </c:pt>
                <c:pt idx="5397">
                  <c:v>4.5415079999999994</c:v>
                </c:pt>
                <c:pt idx="5398">
                  <c:v>3.6562240000000013</c:v>
                </c:pt>
                <c:pt idx="5399">
                  <c:v>2.4233520000000004</c:v>
                </c:pt>
                <c:pt idx="5400">
                  <c:v>3.7487480000000009</c:v>
                </c:pt>
                <c:pt idx="5401">
                  <c:v>3.4248330000000005</c:v>
                </c:pt>
                <c:pt idx="5402">
                  <c:v>1.4856130000000003</c:v>
                </c:pt>
                <c:pt idx="5403">
                  <c:v>2.1868019999999997</c:v>
                </c:pt>
                <c:pt idx="5404">
                  <c:v>2.5667260000000001</c:v>
                </c:pt>
                <c:pt idx="5405">
                  <c:v>2.7829059999999997</c:v>
                </c:pt>
                <c:pt idx="5406">
                  <c:v>3.6126440000000013</c:v>
                </c:pt>
                <c:pt idx="5407">
                  <c:v>2.9526499999999989</c:v>
                </c:pt>
                <c:pt idx="5408">
                  <c:v>1.7035120000000001</c:v>
                </c:pt>
                <c:pt idx="5409">
                  <c:v>4.0121319999999994</c:v>
                </c:pt>
                <c:pt idx="5410">
                  <c:v>4.312532</c:v>
                </c:pt>
                <c:pt idx="5411">
                  <c:v>2.1570360000000006</c:v>
                </c:pt>
                <c:pt idx="5412">
                  <c:v>2.4174239999999996</c:v>
                </c:pt>
                <c:pt idx="5413">
                  <c:v>2.8894880000000001</c:v>
                </c:pt>
                <c:pt idx="5414">
                  <c:v>3.9090480000000003</c:v>
                </c:pt>
                <c:pt idx="5415">
                  <c:v>1.8411699999999998</c:v>
                </c:pt>
                <c:pt idx="5416">
                  <c:v>4.6119330000000014</c:v>
                </c:pt>
                <c:pt idx="5417">
                  <c:v>4.1500580000000005</c:v>
                </c:pt>
                <c:pt idx="5418">
                  <c:v>1.2528249999999996</c:v>
                </c:pt>
                <c:pt idx="5419">
                  <c:v>4.5522560000000007</c:v>
                </c:pt>
                <c:pt idx="5420">
                  <c:v>4.175209999999999</c:v>
                </c:pt>
                <c:pt idx="5421">
                  <c:v>3.2960359999999991</c:v>
                </c:pt>
                <c:pt idx="5422">
                  <c:v>3.027644</c:v>
                </c:pt>
                <c:pt idx="5423">
                  <c:v>2.4617630000000004</c:v>
                </c:pt>
                <c:pt idx="5424">
                  <c:v>3.9696690000000001</c:v>
                </c:pt>
                <c:pt idx="5425">
                  <c:v>2.3507820000000001</c:v>
                </c:pt>
                <c:pt idx="5426">
                  <c:v>2.2963439999999999</c:v>
                </c:pt>
                <c:pt idx="5427">
                  <c:v>2.87588</c:v>
                </c:pt>
                <c:pt idx="5428">
                  <c:v>3.418606</c:v>
                </c:pt>
                <c:pt idx="5429">
                  <c:v>3.7935790000000003</c:v>
                </c:pt>
                <c:pt idx="5430">
                  <c:v>2.9817640000000001</c:v>
                </c:pt>
                <c:pt idx="5431">
                  <c:v>3.2862979999999991</c:v>
                </c:pt>
                <c:pt idx="5432">
                  <c:v>2.2920600000000002</c:v>
                </c:pt>
                <c:pt idx="5433">
                  <c:v>4.2657679999999996</c:v>
                </c:pt>
                <c:pt idx="5434">
                  <c:v>1.5692699999999995</c:v>
                </c:pt>
                <c:pt idx="5435">
                  <c:v>3.5438969999999994</c:v>
                </c:pt>
                <c:pt idx="5436">
                  <c:v>1.8968280000000002</c:v>
                </c:pt>
                <c:pt idx="5437">
                  <c:v>3.6730269999999998</c:v>
                </c:pt>
                <c:pt idx="5438">
                  <c:v>3.1814810000000002</c:v>
                </c:pt>
                <c:pt idx="5439">
                  <c:v>1.0057700000000001</c:v>
                </c:pt>
                <c:pt idx="5440">
                  <c:v>4.7967959999999987</c:v>
                </c:pt>
                <c:pt idx="5441">
                  <c:v>3.4937449999999988</c:v>
                </c:pt>
                <c:pt idx="5442">
                  <c:v>2.4274529999999999</c:v>
                </c:pt>
                <c:pt idx="5443">
                  <c:v>0.93953900000000012</c:v>
                </c:pt>
                <c:pt idx="5444">
                  <c:v>3.3023610000000003</c:v>
                </c:pt>
                <c:pt idx="5445">
                  <c:v>5.0452239999999993</c:v>
                </c:pt>
                <c:pt idx="5446">
                  <c:v>4.0438409999999996</c:v>
                </c:pt>
                <c:pt idx="5447">
                  <c:v>4.8058550000000002</c:v>
                </c:pt>
                <c:pt idx="5448">
                  <c:v>3.6574919999999982</c:v>
                </c:pt>
                <c:pt idx="5449">
                  <c:v>2.2234500000000006</c:v>
                </c:pt>
                <c:pt idx="5450">
                  <c:v>2.9735139999999998</c:v>
                </c:pt>
                <c:pt idx="5451">
                  <c:v>2.8936209999999996</c:v>
                </c:pt>
                <c:pt idx="5452">
                  <c:v>3.353472</c:v>
                </c:pt>
                <c:pt idx="5453">
                  <c:v>2.6700850000000003</c:v>
                </c:pt>
                <c:pt idx="5454">
                  <c:v>1.4375900000000001</c:v>
                </c:pt>
                <c:pt idx="5455">
                  <c:v>2.9104150000000004</c:v>
                </c:pt>
                <c:pt idx="5456">
                  <c:v>2.5309729999999999</c:v>
                </c:pt>
                <c:pt idx="5457">
                  <c:v>4.4315020000000001</c:v>
                </c:pt>
                <c:pt idx="5458">
                  <c:v>2.5604200000000001</c:v>
                </c:pt>
                <c:pt idx="5459">
                  <c:v>1.4137799999999998</c:v>
                </c:pt>
                <c:pt idx="5460">
                  <c:v>3.8587120000000006</c:v>
                </c:pt>
                <c:pt idx="5461">
                  <c:v>1.6951019999999999</c:v>
                </c:pt>
                <c:pt idx="5462">
                  <c:v>1.3255619999999999</c:v>
                </c:pt>
                <c:pt idx="5463">
                  <c:v>3.7553279999999991</c:v>
                </c:pt>
                <c:pt idx="5464">
                  <c:v>1.24593</c:v>
                </c:pt>
                <c:pt idx="5465">
                  <c:v>3.3276149999999984</c:v>
                </c:pt>
                <c:pt idx="5466">
                  <c:v>2.8284279999999997</c:v>
                </c:pt>
                <c:pt idx="5467">
                  <c:v>2.8403619999999998</c:v>
                </c:pt>
                <c:pt idx="5468">
                  <c:v>2.6842280000000001</c:v>
                </c:pt>
                <c:pt idx="5469">
                  <c:v>3.1128519999999997</c:v>
                </c:pt>
                <c:pt idx="5470">
                  <c:v>2.8596219999999999</c:v>
                </c:pt>
                <c:pt idx="5471">
                  <c:v>2.9759530000000001</c:v>
                </c:pt>
                <c:pt idx="5472">
                  <c:v>4.5648870000000015</c:v>
                </c:pt>
                <c:pt idx="5473">
                  <c:v>3.583758</c:v>
                </c:pt>
                <c:pt idx="5474">
                  <c:v>3.5253179999999995</c:v>
                </c:pt>
                <c:pt idx="5475">
                  <c:v>2.5127920000000001</c:v>
                </c:pt>
                <c:pt idx="5476">
                  <c:v>1.0933190000000002</c:v>
                </c:pt>
                <c:pt idx="5477">
                  <c:v>3.8867980000000002</c:v>
                </c:pt>
                <c:pt idx="5478">
                  <c:v>1.7305919999999999</c:v>
                </c:pt>
                <c:pt idx="5479">
                  <c:v>1.2445879999999998</c:v>
                </c:pt>
                <c:pt idx="5480">
                  <c:v>2.2706460000000002</c:v>
                </c:pt>
                <c:pt idx="5481">
                  <c:v>3.6937470000000001</c:v>
                </c:pt>
                <c:pt idx="5482">
                  <c:v>2.3863519999999996</c:v>
                </c:pt>
                <c:pt idx="5483">
                  <c:v>1.6473970000000002</c:v>
                </c:pt>
                <c:pt idx="5484">
                  <c:v>4.5083499999999992</c:v>
                </c:pt>
                <c:pt idx="5485">
                  <c:v>2.8024809999999998</c:v>
                </c:pt>
                <c:pt idx="5486">
                  <c:v>2.404258</c:v>
                </c:pt>
                <c:pt idx="5487">
                  <c:v>2.2351170000000002</c:v>
                </c:pt>
                <c:pt idx="5488">
                  <c:v>4.8343920000000002</c:v>
                </c:pt>
                <c:pt idx="5489">
                  <c:v>3.9105960000000004</c:v>
                </c:pt>
                <c:pt idx="5490">
                  <c:v>3.5651040000000016</c:v>
                </c:pt>
                <c:pt idx="5491">
                  <c:v>2.9291450000000006</c:v>
                </c:pt>
                <c:pt idx="5492">
                  <c:v>2.2084960000000007</c:v>
                </c:pt>
                <c:pt idx="5493">
                  <c:v>3.0554739999999998</c:v>
                </c:pt>
                <c:pt idx="5494">
                  <c:v>3.8182689999999999</c:v>
                </c:pt>
                <c:pt idx="5495">
                  <c:v>3.6886580000000024</c:v>
                </c:pt>
                <c:pt idx="5496">
                  <c:v>4.5735460000000012</c:v>
                </c:pt>
                <c:pt idx="5497">
                  <c:v>3.0973250000000005</c:v>
                </c:pt>
                <c:pt idx="5498">
                  <c:v>4.3150519999999997</c:v>
                </c:pt>
                <c:pt idx="5499">
                  <c:v>4.5741770000000006</c:v>
                </c:pt>
                <c:pt idx="5500">
                  <c:v>3.6848929999999993</c:v>
                </c:pt>
                <c:pt idx="5501">
                  <c:v>4.0734320000000004</c:v>
                </c:pt>
                <c:pt idx="5502">
                  <c:v>1.8303219999999998</c:v>
                </c:pt>
                <c:pt idx="5503">
                  <c:v>3.1678019999999996</c:v>
                </c:pt>
                <c:pt idx="5504">
                  <c:v>4.3243159999999996</c:v>
                </c:pt>
                <c:pt idx="5505">
                  <c:v>3.3661709999999991</c:v>
                </c:pt>
                <c:pt idx="5506">
                  <c:v>3.7604639999999998</c:v>
                </c:pt>
                <c:pt idx="5507">
                  <c:v>3.0758850000000009</c:v>
                </c:pt>
                <c:pt idx="5508">
                  <c:v>4.6312220000000002</c:v>
                </c:pt>
                <c:pt idx="5509">
                  <c:v>2.7138689999999999</c:v>
                </c:pt>
                <c:pt idx="5510">
                  <c:v>3.2623489999999995</c:v>
                </c:pt>
                <c:pt idx="5511">
                  <c:v>2.186474</c:v>
                </c:pt>
                <c:pt idx="5512">
                  <c:v>2.7911050000000008</c:v>
                </c:pt>
                <c:pt idx="5513">
                  <c:v>2.8257180000000002</c:v>
                </c:pt>
                <c:pt idx="5514">
                  <c:v>1.1458270000000002</c:v>
                </c:pt>
                <c:pt idx="5515">
                  <c:v>1.3924539999999996</c:v>
                </c:pt>
                <c:pt idx="5516">
                  <c:v>3.0993529999999998</c:v>
                </c:pt>
                <c:pt idx="5517">
                  <c:v>3.3396100000000009</c:v>
                </c:pt>
                <c:pt idx="5518">
                  <c:v>4.792451999999999</c:v>
                </c:pt>
                <c:pt idx="5519">
                  <c:v>3.5263109999999998</c:v>
                </c:pt>
                <c:pt idx="5520">
                  <c:v>3.4054809999999995</c:v>
                </c:pt>
                <c:pt idx="5521">
                  <c:v>2.0666660000000001</c:v>
                </c:pt>
                <c:pt idx="5522">
                  <c:v>2.2835059999999991</c:v>
                </c:pt>
                <c:pt idx="5523">
                  <c:v>4.5300560000000027</c:v>
                </c:pt>
                <c:pt idx="5524">
                  <c:v>3.4965489999999999</c:v>
                </c:pt>
                <c:pt idx="5525">
                  <c:v>3.7254860000000001</c:v>
                </c:pt>
                <c:pt idx="5526">
                  <c:v>3.759242</c:v>
                </c:pt>
                <c:pt idx="5527">
                  <c:v>2.3499790000000003</c:v>
                </c:pt>
                <c:pt idx="5528">
                  <c:v>3.3544150000000017</c:v>
                </c:pt>
                <c:pt idx="5529">
                  <c:v>4.0255139999999976</c:v>
                </c:pt>
                <c:pt idx="5530">
                  <c:v>4.0055160000000001</c:v>
                </c:pt>
                <c:pt idx="5531">
                  <c:v>3.2912930000000009</c:v>
                </c:pt>
                <c:pt idx="5532">
                  <c:v>3.7439970000000007</c:v>
                </c:pt>
                <c:pt idx="5533">
                  <c:v>1.7432239999999999</c:v>
                </c:pt>
                <c:pt idx="5534">
                  <c:v>3.4145909999999984</c:v>
                </c:pt>
                <c:pt idx="5535">
                  <c:v>3.762308</c:v>
                </c:pt>
                <c:pt idx="5536">
                  <c:v>2.6098300000000005</c:v>
                </c:pt>
                <c:pt idx="5537">
                  <c:v>0.99621199999999999</c:v>
                </c:pt>
                <c:pt idx="5538">
                  <c:v>4.8548409999999986</c:v>
                </c:pt>
                <c:pt idx="5539">
                  <c:v>2.684038000000001</c:v>
                </c:pt>
                <c:pt idx="5540">
                  <c:v>3.4894910000000001</c:v>
                </c:pt>
                <c:pt idx="5541">
                  <c:v>4.1621729999999983</c:v>
                </c:pt>
                <c:pt idx="5542">
                  <c:v>3.6091710000000012</c:v>
                </c:pt>
                <c:pt idx="5543">
                  <c:v>3.566487</c:v>
                </c:pt>
                <c:pt idx="5544">
                  <c:v>2.3647020000000003</c:v>
                </c:pt>
                <c:pt idx="5545">
                  <c:v>4.23414</c:v>
                </c:pt>
                <c:pt idx="5546">
                  <c:v>0.962422</c:v>
                </c:pt>
                <c:pt idx="5547">
                  <c:v>2.302349</c:v>
                </c:pt>
                <c:pt idx="5548">
                  <c:v>3.380223</c:v>
                </c:pt>
                <c:pt idx="5549">
                  <c:v>2.8223159999999998</c:v>
                </c:pt>
                <c:pt idx="5550">
                  <c:v>2.755906</c:v>
                </c:pt>
                <c:pt idx="5551">
                  <c:v>4.4304449999999997</c:v>
                </c:pt>
                <c:pt idx="5552">
                  <c:v>3.5106979999999997</c:v>
                </c:pt>
                <c:pt idx="5553">
                  <c:v>1.7101790000000001</c:v>
                </c:pt>
                <c:pt idx="5554">
                  <c:v>2.8369339999999998</c:v>
                </c:pt>
                <c:pt idx="5555">
                  <c:v>3.8515710000000012</c:v>
                </c:pt>
                <c:pt idx="5556">
                  <c:v>3.9452639999999999</c:v>
                </c:pt>
                <c:pt idx="5557">
                  <c:v>3.6538399999999998</c:v>
                </c:pt>
                <c:pt idx="5558">
                  <c:v>2.7369369999999993</c:v>
                </c:pt>
                <c:pt idx="5559">
                  <c:v>3.7719040000000006</c:v>
                </c:pt>
                <c:pt idx="5560">
                  <c:v>3.5150639999999997</c:v>
                </c:pt>
                <c:pt idx="5561">
                  <c:v>3.3480270000000005</c:v>
                </c:pt>
                <c:pt idx="5562">
                  <c:v>2.658188</c:v>
                </c:pt>
                <c:pt idx="5563">
                  <c:v>3.4498359999999995</c:v>
                </c:pt>
                <c:pt idx="5564">
                  <c:v>1.8600140000000001</c:v>
                </c:pt>
                <c:pt idx="5565">
                  <c:v>2.6529430000000014</c:v>
                </c:pt>
                <c:pt idx="5566">
                  <c:v>4.4190810000000003</c:v>
                </c:pt>
                <c:pt idx="5567">
                  <c:v>2.9427450000000004</c:v>
                </c:pt>
                <c:pt idx="5568">
                  <c:v>2.6220429999999997</c:v>
                </c:pt>
                <c:pt idx="5569">
                  <c:v>1.0557610000000002</c:v>
                </c:pt>
                <c:pt idx="5570">
                  <c:v>4.4152590000000007</c:v>
                </c:pt>
                <c:pt idx="5571">
                  <c:v>3.4838849999999995</c:v>
                </c:pt>
                <c:pt idx="5572">
                  <c:v>4.0686660000000003</c:v>
                </c:pt>
                <c:pt idx="5573">
                  <c:v>3.5460889999999994</c:v>
                </c:pt>
                <c:pt idx="5574">
                  <c:v>5.001684</c:v>
                </c:pt>
                <c:pt idx="5575">
                  <c:v>4.3946959999999988</c:v>
                </c:pt>
                <c:pt idx="5576">
                  <c:v>4.1358040000000011</c:v>
                </c:pt>
                <c:pt idx="5577">
                  <c:v>3.0678209999999999</c:v>
                </c:pt>
                <c:pt idx="5578">
                  <c:v>3.5177189999999996</c:v>
                </c:pt>
                <c:pt idx="5579">
                  <c:v>4.5063250000000004</c:v>
                </c:pt>
                <c:pt idx="5580">
                  <c:v>1.0606949999999999</c:v>
                </c:pt>
                <c:pt idx="5581">
                  <c:v>2.3986689999999999</c:v>
                </c:pt>
                <c:pt idx="5582">
                  <c:v>3.2175329999999995</c:v>
                </c:pt>
                <c:pt idx="5583">
                  <c:v>4.5142200000000008</c:v>
                </c:pt>
                <c:pt idx="5584">
                  <c:v>2.4231750000000001</c:v>
                </c:pt>
                <c:pt idx="5585">
                  <c:v>3.4312380000000005</c:v>
                </c:pt>
                <c:pt idx="5586">
                  <c:v>3.8799939999999999</c:v>
                </c:pt>
                <c:pt idx="5587">
                  <c:v>1.097936</c:v>
                </c:pt>
                <c:pt idx="5588">
                  <c:v>2.2770789999999983</c:v>
                </c:pt>
                <c:pt idx="5589">
                  <c:v>2.7238650000000009</c:v>
                </c:pt>
                <c:pt idx="5590">
                  <c:v>3.534653</c:v>
                </c:pt>
                <c:pt idx="5591">
                  <c:v>3.3002560000000005</c:v>
                </c:pt>
                <c:pt idx="5592">
                  <c:v>2.3712339999999998</c:v>
                </c:pt>
                <c:pt idx="5593">
                  <c:v>1.047407</c:v>
                </c:pt>
                <c:pt idx="5594">
                  <c:v>3.3232899999999987</c:v>
                </c:pt>
                <c:pt idx="5595">
                  <c:v>3.1178939999999997</c:v>
                </c:pt>
                <c:pt idx="5596">
                  <c:v>4.0770039999999996</c:v>
                </c:pt>
                <c:pt idx="5597">
                  <c:v>3.3808830000000021</c:v>
                </c:pt>
                <c:pt idx="5598">
                  <c:v>4.0407929999999999</c:v>
                </c:pt>
                <c:pt idx="5599">
                  <c:v>3.0821409999999991</c:v>
                </c:pt>
                <c:pt idx="5600">
                  <c:v>4.3430209999999994</c:v>
                </c:pt>
                <c:pt idx="5601">
                  <c:v>3.8298510000000001</c:v>
                </c:pt>
                <c:pt idx="5602">
                  <c:v>1.0044089999999999</c:v>
                </c:pt>
                <c:pt idx="5603">
                  <c:v>4.7535149999999993</c:v>
                </c:pt>
                <c:pt idx="5604">
                  <c:v>3.975823000000001</c:v>
                </c:pt>
                <c:pt idx="5605">
                  <c:v>2.8070440000000003</c:v>
                </c:pt>
                <c:pt idx="5606">
                  <c:v>4.1618969999999997</c:v>
                </c:pt>
                <c:pt idx="5607">
                  <c:v>3.2359030000000004</c:v>
                </c:pt>
                <c:pt idx="5608">
                  <c:v>4.1528710000000002</c:v>
                </c:pt>
                <c:pt idx="5609">
                  <c:v>3.9468580000000002</c:v>
                </c:pt>
                <c:pt idx="5610">
                  <c:v>4.5235450000000004</c:v>
                </c:pt>
                <c:pt idx="5611">
                  <c:v>3.7122600000000006</c:v>
                </c:pt>
                <c:pt idx="5612">
                  <c:v>1.2782689999999999</c:v>
                </c:pt>
                <c:pt idx="5613">
                  <c:v>2.4584869999999999</c:v>
                </c:pt>
                <c:pt idx="5614">
                  <c:v>3.6156269999999995</c:v>
                </c:pt>
                <c:pt idx="5615">
                  <c:v>2.6238689999999996</c:v>
                </c:pt>
                <c:pt idx="5616">
                  <c:v>2.3852230000000008</c:v>
                </c:pt>
                <c:pt idx="5617">
                  <c:v>2.3186640000000001</c:v>
                </c:pt>
                <c:pt idx="5618">
                  <c:v>3.8992649999999989</c:v>
                </c:pt>
                <c:pt idx="5619">
                  <c:v>4.0148900000000003</c:v>
                </c:pt>
                <c:pt idx="5620">
                  <c:v>2.3870839999999998</c:v>
                </c:pt>
                <c:pt idx="5621">
                  <c:v>2.4174289999999994</c:v>
                </c:pt>
                <c:pt idx="5622">
                  <c:v>2.7308860000000004</c:v>
                </c:pt>
                <c:pt idx="5623">
                  <c:v>3.5649549999999999</c:v>
                </c:pt>
                <c:pt idx="5624">
                  <c:v>2.8102070000000001</c:v>
                </c:pt>
                <c:pt idx="5625">
                  <c:v>4.2342820000000012</c:v>
                </c:pt>
                <c:pt idx="5626">
                  <c:v>3.6549560000000003</c:v>
                </c:pt>
                <c:pt idx="5627">
                  <c:v>1.9950549999999998</c:v>
                </c:pt>
                <c:pt idx="5628">
                  <c:v>4.0069339999999993</c:v>
                </c:pt>
                <c:pt idx="5629">
                  <c:v>2.6015239999999999</c:v>
                </c:pt>
                <c:pt idx="5630">
                  <c:v>4.3059959999999995</c:v>
                </c:pt>
                <c:pt idx="5631">
                  <c:v>2.8203100000000001</c:v>
                </c:pt>
                <c:pt idx="5632">
                  <c:v>4.2867570000000006</c:v>
                </c:pt>
                <c:pt idx="5633">
                  <c:v>2.605683</c:v>
                </c:pt>
                <c:pt idx="5634">
                  <c:v>3.8276010000000005</c:v>
                </c:pt>
                <c:pt idx="5635">
                  <c:v>1.3262990000000001</c:v>
                </c:pt>
                <c:pt idx="5636">
                  <c:v>2.4434079999999998</c:v>
                </c:pt>
                <c:pt idx="5637">
                  <c:v>3.5226349999999997</c:v>
                </c:pt>
                <c:pt idx="5638">
                  <c:v>4.3361760000000018</c:v>
                </c:pt>
                <c:pt idx="5639">
                  <c:v>4.4405470000000005</c:v>
                </c:pt>
                <c:pt idx="5640">
                  <c:v>3.8292859999999997</c:v>
                </c:pt>
                <c:pt idx="5641">
                  <c:v>3.3862169999999998</c:v>
                </c:pt>
                <c:pt idx="5642">
                  <c:v>3.568327</c:v>
                </c:pt>
                <c:pt idx="5643">
                  <c:v>3.1632149999999997</c:v>
                </c:pt>
                <c:pt idx="5644">
                  <c:v>4.6596209999999987</c:v>
                </c:pt>
                <c:pt idx="5645">
                  <c:v>2.0474700000000001</c:v>
                </c:pt>
                <c:pt idx="5646">
                  <c:v>1.7200890000000002</c:v>
                </c:pt>
                <c:pt idx="5647">
                  <c:v>3.7402360000000003</c:v>
                </c:pt>
                <c:pt idx="5648">
                  <c:v>3.5427860000000004</c:v>
                </c:pt>
                <c:pt idx="5649">
                  <c:v>2.3603359999999989</c:v>
                </c:pt>
                <c:pt idx="5650">
                  <c:v>3.2069230000000002</c:v>
                </c:pt>
                <c:pt idx="5651">
                  <c:v>3.5064679999999995</c:v>
                </c:pt>
                <c:pt idx="5652">
                  <c:v>2.3174980000000005</c:v>
                </c:pt>
                <c:pt idx="5653">
                  <c:v>3.6879950000000008</c:v>
                </c:pt>
                <c:pt idx="5654">
                  <c:v>3.3382079999999994</c:v>
                </c:pt>
                <c:pt idx="5655">
                  <c:v>1.3274610000000004</c:v>
                </c:pt>
                <c:pt idx="5656">
                  <c:v>2.6116209999999991</c:v>
                </c:pt>
                <c:pt idx="5657">
                  <c:v>3.7562469999999997</c:v>
                </c:pt>
                <c:pt idx="5658">
                  <c:v>3.0436029999999996</c:v>
                </c:pt>
                <c:pt idx="5659">
                  <c:v>2.912404</c:v>
                </c:pt>
                <c:pt idx="5660">
                  <c:v>2.2902379999999996</c:v>
                </c:pt>
                <c:pt idx="5661">
                  <c:v>2.3003489999999993</c:v>
                </c:pt>
                <c:pt idx="5662">
                  <c:v>2.3448159999999989</c:v>
                </c:pt>
                <c:pt idx="5663">
                  <c:v>3.4733269999999998</c:v>
                </c:pt>
                <c:pt idx="5664">
                  <c:v>2.8256810000000008</c:v>
                </c:pt>
                <c:pt idx="5665">
                  <c:v>1.9124349999999999</c:v>
                </c:pt>
                <c:pt idx="5666">
                  <c:v>3.0866480000000003</c:v>
                </c:pt>
                <c:pt idx="5667">
                  <c:v>1.3894760000000002</c:v>
                </c:pt>
                <c:pt idx="5668">
                  <c:v>3.158382</c:v>
                </c:pt>
                <c:pt idx="5669">
                  <c:v>1.8789029999999995</c:v>
                </c:pt>
                <c:pt idx="5670">
                  <c:v>1.745196</c:v>
                </c:pt>
                <c:pt idx="5671">
                  <c:v>2.4956579999999997</c:v>
                </c:pt>
                <c:pt idx="5672">
                  <c:v>4.3441179999999999</c:v>
                </c:pt>
                <c:pt idx="5673">
                  <c:v>3.0693259999999993</c:v>
                </c:pt>
                <c:pt idx="5674">
                  <c:v>1.0955349999999999</c:v>
                </c:pt>
                <c:pt idx="5675">
                  <c:v>1.6457539999999999</c:v>
                </c:pt>
                <c:pt idx="5676">
                  <c:v>2.1175380000000001</c:v>
                </c:pt>
                <c:pt idx="5677">
                  <c:v>2.8846180000000006</c:v>
                </c:pt>
                <c:pt idx="5678">
                  <c:v>3.3302140000000002</c:v>
                </c:pt>
                <c:pt idx="5679">
                  <c:v>3.2836970000000001</c:v>
                </c:pt>
                <c:pt idx="5680">
                  <c:v>1.2481830000000005</c:v>
                </c:pt>
                <c:pt idx="5681">
                  <c:v>2.3529550000000001</c:v>
                </c:pt>
                <c:pt idx="5682">
                  <c:v>4.9886960000000045</c:v>
                </c:pt>
                <c:pt idx="5683">
                  <c:v>1.661489</c:v>
                </c:pt>
                <c:pt idx="5684">
                  <c:v>1.9038490000000001</c:v>
                </c:pt>
                <c:pt idx="5685">
                  <c:v>2.5410799999999982</c:v>
                </c:pt>
                <c:pt idx="5686">
                  <c:v>3.4240499999999998</c:v>
                </c:pt>
                <c:pt idx="5687">
                  <c:v>1.6079109999999999</c:v>
                </c:pt>
                <c:pt idx="5688">
                  <c:v>3.0488550000000001</c:v>
                </c:pt>
                <c:pt idx="5689">
                  <c:v>3.656640000000003</c:v>
                </c:pt>
                <c:pt idx="5690">
                  <c:v>3.762881000000001</c:v>
                </c:pt>
                <c:pt idx="5691">
                  <c:v>2.2523470000000003</c:v>
                </c:pt>
                <c:pt idx="5692">
                  <c:v>1.6957279999999999</c:v>
                </c:pt>
                <c:pt idx="5693">
                  <c:v>1.5768459999999997</c:v>
                </c:pt>
                <c:pt idx="5694">
                  <c:v>3.6426950000000007</c:v>
                </c:pt>
                <c:pt idx="5695">
                  <c:v>3.8624400000000003</c:v>
                </c:pt>
                <c:pt idx="5696">
                  <c:v>2.8501889999999999</c:v>
                </c:pt>
                <c:pt idx="5697">
                  <c:v>2.0853320000000002</c:v>
                </c:pt>
                <c:pt idx="5698">
                  <c:v>4.0982489999999991</c:v>
                </c:pt>
                <c:pt idx="5699">
                  <c:v>2.1333009999999994</c:v>
                </c:pt>
                <c:pt idx="5700">
                  <c:v>3.2368570000000005</c:v>
                </c:pt>
                <c:pt idx="5701">
                  <c:v>3.2633090000000005</c:v>
                </c:pt>
                <c:pt idx="5702">
                  <c:v>3.7601209999999998</c:v>
                </c:pt>
                <c:pt idx="5703">
                  <c:v>3.4378950000000019</c:v>
                </c:pt>
                <c:pt idx="5704">
                  <c:v>4.2747740000000007</c:v>
                </c:pt>
                <c:pt idx="5705">
                  <c:v>3.0886880000000003</c:v>
                </c:pt>
                <c:pt idx="5706">
                  <c:v>3.1158609999999998</c:v>
                </c:pt>
                <c:pt idx="5707">
                  <c:v>3.2261720000000005</c:v>
                </c:pt>
                <c:pt idx="5708">
                  <c:v>2.3661880000000006</c:v>
                </c:pt>
                <c:pt idx="5709">
                  <c:v>3.3488879999999996</c:v>
                </c:pt>
                <c:pt idx="5710">
                  <c:v>3.0838159999999983</c:v>
                </c:pt>
                <c:pt idx="5711">
                  <c:v>1.08694</c:v>
                </c:pt>
                <c:pt idx="5712">
                  <c:v>3.9377370000000012</c:v>
                </c:pt>
                <c:pt idx="5713">
                  <c:v>4.2667379999999993</c:v>
                </c:pt>
                <c:pt idx="5714">
                  <c:v>2.9436249999999999</c:v>
                </c:pt>
                <c:pt idx="5715">
                  <c:v>3.53369</c:v>
                </c:pt>
                <c:pt idx="5716">
                  <c:v>3.0328330000000006</c:v>
                </c:pt>
                <c:pt idx="5717">
                  <c:v>2.0091110000000003</c:v>
                </c:pt>
                <c:pt idx="5718">
                  <c:v>4.2477189999999991</c:v>
                </c:pt>
                <c:pt idx="5719">
                  <c:v>3.3828450000000005</c:v>
                </c:pt>
                <c:pt idx="5720">
                  <c:v>3.8435669999999997</c:v>
                </c:pt>
                <c:pt idx="5721">
                  <c:v>1.4003020000000004</c:v>
                </c:pt>
                <c:pt idx="5722">
                  <c:v>3.606849</c:v>
                </c:pt>
                <c:pt idx="5723">
                  <c:v>3.408731</c:v>
                </c:pt>
                <c:pt idx="5724">
                  <c:v>4.628031</c:v>
                </c:pt>
                <c:pt idx="5725">
                  <c:v>4.5182110000000018</c:v>
                </c:pt>
                <c:pt idx="5726">
                  <c:v>5.3372379999999993</c:v>
                </c:pt>
                <c:pt idx="5727">
                  <c:v>3.1140950000000003</c:v>
                </c:pt>
                <c:pt idx="5728">
                  <c:v>2.4728169999999996</c:v>
                </c:pt>
                <c:pt idx="5729">
                  <c:v>2.6118349999999992</c:v>
                </c:pt>
                <c:pt idx="5730">
                  <c:v>1.9297089999999999</c:v>
                </c:pt>
                <c:pt idx="5731">
                  <c:v>4.1791869999999998</c:v>
                </c:pt>
                <c:pt idx="5732">
                  <c:v>1.4306190000000001</c:v>
                </c:pt>
                <c:pt idx="5733">
                  <c:v>3.8935179999999998</c:v>
                </c:pt>
                <c:pt idx="5734">
                  <c:v>1.884196</c:v>
                </c:pt>
                <c:pt idx="5735">
                  <c:v>4.0851100000000002</c:v>
                </c:pt>
                <c:pt idx="5736">
                  <c:v>3.8905100000000008</c:v>
                </c:pt>
                <c:pt idx="5737">
                  <c:v>5.2647540000000017</c:v>
                </c:pt>
                <c:pt idx="5738">
                  <c:v>2.9858359999999999</c:v>
                </c:pt>
                <c:pt idx="5739">
                  <c:v>3.2137410000000002</c:v>
                </c:pt>
                <c:pt idx="5740">
                  <c:v>4.0078260000000006</c:v>
                </c:pt>
                <c:pt idx="5741">
                  <c:v>3.2210540000000001</c:v>
                </c:pt>
                <c:pt idx="5742">
                  <c:v>5.0428300000000004</c:v>
                </c:pt>
                <c:pt idx="5743">
                  <c:v>3.4639199999999994</c:v>
                </c:pt>
                <c:pt idx="5744">
                  <c:v>1.4221239999999995</c:v>
                </c:pt>
                <c:pt idx="5745">
                  <c:v>4.8401319999999997</c:v>
                </c:pt>
                <c:pt idx="5746">
                  <c:v>4.174715</c:v>
                </c:pt>
                <c:pt idx="5747">
                  <c:v>3.6469339999999999</c:v>
                </c:pt>
                <c:pt idx="5748">
                  <c:v>3.0010840000000014</c:v>
                </c:pt>
                <c:pt idx="5749">
                  <c:v>2.2018060000000008</c:v>
                </c:pt>
                <c:pt idx="5750">
                  <c:v>3.6083129999999977</c:v>
                </c:pt>
                <c:pt idx="5751">
                  <c:v>3.9486889999999999</c:v>
                </c:pt>
                <c:pt idx="5752">
                  <c:v>2.6344149999999997</c:v>
                </c:pt>
                <c:pt idx="5753">
                  <c:v>3.028124</c:v>
                </c:pt>
                <c:pt idx="5754">
                  <c:v>5.1870089999999998</c:v>
                </c:pt>
                <c:pt idx="5755">
                  <c:v>1.83748</c:v>
                </c:pt>
                <c:pt idx="5756">
                  <c:v>3.5056500000000015</c:v>
                </c:pt>
                <c:pt idx="5757">
                  <c:v>3.0961980000000002</c:v>
                </c:pt>
                <c:pt idx="5758">
                  <c:v>4.3075079999999986</c:v>
                </c:pt>
                <c:pt idx="5759">
                  <c:v>3.8484810000000005</c:v>
                </c:pt>
                <c:pt idx="5760">
                  <c:v>5.2177889999999998</c:v>
                </c:pt>
                <c:pt idx="5761">
                  <c:v>0.95803400000000005</c:v>
                </c:pt>
                <c:pt idx="5762">
                  <c:v>4.0733189999999997</c:v>
                </c:pt>
                <c:pt idx="5763">
                  <c:v>4.482940000000001</c:v>
                </c:pt>
                <c:pt idx="5764">
                  <c:v>1.4477920000000002</c:v>
                </c:pt>
                <c:pt idx="5765">
                  <c:v>3.519308000000001</c:v>
                </c:pt>
                <c:pt idx="5766">
                  <c:v>3.9918040000000001</c:v>
                </c:pt>
                <c:pt idx="5767">
                  <c:v>2.9984509999999998</c:v>
                </c:pt>
                <c:pt idx="5768">
                  <c:v>2.3193500000000009</c:v>
                </c:pt>
                <c:pt idx="5769">
                  <c:v>3.3504890000000001</c:v>
                </c:pt>
                <c:pt idx="5770">
                  <c:v>3.4871710000000005</c:v>
                </c:pt>
                <c:pt idx="5771">
                  <c:v>3.9793990000000004</c:v>
                </c:pt>
                <c:pt idx="5772">
                  <c:v>3.7154229999999981</c:v>
                </c:pt>
                <c:pt idx="5773">
                  <c:v>3.2172159999999987</c:v>
                </c:pt>
                <c:pt idx="5774">
                  <c:v>3.7461749999999983</c:v>
                </c:pt>
                <c:pt idx="5775">
                  <c:v>3.499133</c:v>
                </c:pt>
                <c:pt idx="5776">
                  <c:v>3.4483510000000015</c:v>
                </c:pt>
                <c:pt idx="5777">
                  <c:v>4.3619940000000019</c:v>
                </c:pt>
                <c:pt idx="5778">
                  <c:v>3.887951000000001</c:v>
                </c:pt>
                <c:pt idx="5779">
                  <c:v>4.1210650000000006</c:v>
                </c:pt>
                <c:pt idx="5780">
                  <c:v>3.5342859999999998</c:v>
                </c:pt>
                <c:pt idx="5781">
                  <c:v>2.0745960000000006</c:v>
                </c:pt>
                <c:pt idx="5782">
                  <c:v>4.1273429999999989</c:v>
                </c:pt>
                <c:pt idx="5783">
                  <c:v>3.9303969999999979</c:v>
                </c:pt>
                <c:pt idx="5784">
                  <c:v>2.8002239999999987</c:v>
                </c:pt>
                <c:pt idx="5785">
                  <c:v>2.3720250000000003</c:v>
                </c:pt>
                <c:pt idx="5786">
                  <c:v>4.1900960000000014</c:v>
                </c:pt>
                <c:pt idx="5787">
                  <c:v>3.2042540000000006</c:v>
                </c:pt>
                <c:pt idx="5788">
                  <c:v>2.9927650000000008</c:v>
                </c:pt>
                <c:pt idx="5789">
                  <c:v>1.4396060000000004</c:v>
                </c:pt>
                <c:pt idx="5790">
                  <c:v>2.980785</c:v>
                </c:pt>
                <c:pt idx="5791">
                  <c:v>2.3152820000000003</c:v>
                </c:pt>
                <c:pt idx="5792">
                  <c:v>1.900865</c:v>
                </c:pt>
                <c:pt idx="5793">
                  <c:v>4.3356040000000009</c:v>
                </c:pt>
                <c:pt idx="5794">
                  <c:v>1.6388079999999998</c:v>
                </c:pt>
                <c:pt idx="5795">
                  <c:v>2.1285279999999998</c:v>
                </c:pt>
                <c:pt idx="5796">
                  <c:v>3.6512449999999994</c:v>
                </c:pt>
                <c:pt idx="5797">
                  <c:v>3.6370509999999996</c:v>
                </c:pt>
                <c:pt idx="5798">
                  <c:v>2.9564349999999999</c:v>
                </c:pt>
                <c:pt idx="5799">
                  <c:v>3.6103689999999995</c:v>
                </c:pt>
                <c:pt idx="5800">
                  <c:v>3.6513409999999999</c:v>
                </c:pt>
                <c:pt idx="5801">
                  <c:v>3.1219109999999994</c:v>
                </c:pt>
                <c:pt idx="5802">
                  <c:v>3.6234640000000002</c:v>
                </c:pt>
                <c:pt idx="5803">
                  <c:v>4.6310650000000004</c:v>
                </c:pt>
                <c:pt idx="5804">
                  <c:v>3.0791830000000009</c:v>
                </c:pt>
                <c:pt idx="5805">
                  <c:v>3.4327199999999998</c:v>
                </c:pt>
                <c:pt idx="5806">
                  <c:v>1.5012749999999999</c:v>
                </c:pt>
                <c:pt idx="5807">
                  <c:v>3.5403469999999997</c:v>
                </c:pt>
                <c:pt idx="5808">
                  <c:v>3.6003269999999996</c:v>
                </c:pt>
                <c:pt idx="5809">
                  <c:v>2.2515919999999996</c:v>
                </c:pt>
                <c:pt idx="5810">
                  <c:v>2.1873399999999998</c:v>
                </c:pt>
                <c:pt idx="5811">
                  <c:v>3.5054470000000002</c:v>
                </c:pt>
                <c:pt idx="5812">
                  <c:v>3.5958730000000005</c:v>
                </c:pt>
                <c:pt idx="5813">
                  <c:v>1.303264</c:v>
                </c:pt>
                <c:pt idx="5814">
                  <c:v>4.5377359999999998</c:v>
                </c:pt>
                <c:pt idx="5815">
                  <c:v>3.3168339999999983</c:v>
                </c:pt>
                <c:pt idx="5816">
                  <c:v>3.2024880000000002</c:v>
                </c:pt>
                <c:pt idx="5817">
                  <c:v>4.5635940000000002</c:v>
                </c:pt>
                <c:pt idx="5818">
                  <c:v>1.9321200000000001</c:v>
                </c:pt>
                <c:pt idx="5819">
                  <c:v>4.8474319999999995</c:v>
                </c:pt>
                <c:pt idx="5820">
                  <c:v>2.07118</c:v>
                </c:pt>
                <c:pt idx="5821">
                  <c:v>3.0207310000000001</c:v>
                </c:pt>
                <c:pt idx="5822">
                  <c:v>3.7771729999999986</c:v>
                </c:pt>
                <c:pt idx="5823">
                  <c:v>1.1900130000000002</c:v>
                </c:pt>
                <c:pt idx="5824">
                  <c:v>5.2146569999999999</c:v>
                </c:pt>
                <c:pt idx="5825">
                  <c:v>3.7819290000000003</c:v>
                </c:pt>
                <c:pt idx="5826">
                  <c:v>4.8919029999999992</c:v>
                </c:pt>
                <c:pt idx="5827">
                  <c:v>4.013924000000002</c:v>
                </c:pt>
                <c:pt idx="5828">
                  <c:v>3.5572029999999999</c:v>
                </c:pt>
                <c:pt idx="5829">
                  <c:v>1.3685300000000002</c:v>
                </c:pt>
                <c:pt idx="5830">
                  <c:v>0.98479300000000014</c:v>
                </c:pt>
                <c:pt idx="5831">
                  <c:v>3.3600819999999993</c:v>
                </c:pt>
                <c:pt idx="5832">
                  <c:v>3.0693660000000009</c:v>
                </c:pt>
                <c:pt idx="5833">
                  <c:v>4.1748580000000004</c:v>
                </c:pt>
                <c:pt idx="5834">
                  <c:v>1.1972450000000001</c:v>
                </c:pt>
                <c:pt idx="5835">
                  <c:v>3.114746999999999</c:v>
                </c:pt>
                <c:pt idx="5836">
                  <c:v>3.2254770000000019</c:v>
                </c:pt>
                <c:pt idx="5837">
                  <c:v>4.5929530000000014</c:v>
                </c:pt>
                <c:pt idx="5838">
                  <c:v>3.5122580000000001</c:v>
                </c:pt>
                <c:pt idx="5839">
                  <c:v>2.76776</c:v>
                </c:pt>
                <c:pt idx="5840">
                  <c:v>4.3813840000000006</c:v>
                </c:pt>
                <c:pt idx="5841">
                  <c:v>3.6068059999999997</c:v>
                </c:pt>
                <c:pt idx="5842">
                  <c:v>4.0520259999999997</c:v>
                </c:pt>
                <c:pt idx="5843">
                  <c:v>3.0412689999999989</c:v>
                </c:pt>
                <c:pt idx="5844">
                  <c:v>4.1654959999999992</c:v>
                </c:pt>
                <c:pt idx="5845">
                  <c:v>4.1542400000000006</c:v>
                </c:pt>
                <c:pt idx="5846">
                  <c:v>3.2423850000000005</c:v>
                </c:pt>
                <c:pt idx="5847">
                  <c:v>3.5365599999999993</c:v>
                </c:pt>
                <c:pt idx="5848">
                  <c:v>1.08203</c:v>
                </c:pt>
                <c:pt idx="5849">
                  <c:v>2.6809729999999998</c:v>
                </c:pt>
                <c:pt idx="5850">
                  <c:v>4.8843210000000026</c:v>
                </c:pt>
                <c:pt idx="5851">
                  <c:v>3.4959870000000004</c:v>
                </c:pt>
                <c:pt idx="5852">
                  <c:v>3.792249</c:v>
                </c:pt>
                <c:pt idx="5853">
                  <c:v>2.8491689999999998</c:v>
                </c:pt>
                <c:pt idx="5854">
                  <c:v>3.1909869999999998</c:v>
                </c:pt>
                <c:pt idx="5855">
                  <c:v>2.0315150000000002</c:v>
                </c:pt>
                <c:pt idx="5856">
                  <c:v>2.9566939999999997</c:v>
                </c:pt>
                <c:pt idx="5857">
                  <c:v>1.7805629999999999</c:v>
                </c:pt>
                <c:pt idx="5858">
                  <c:v>2.5874600000000001</c:v>
                </c:pt>
                <c:pt idx="5859">
                  <c:v>3.356387999999999</c:v>
                </c:pt>
                <c:pt idx="5860">
                  <c:v>1.2449270000000001</c:v>
                </c:pt>
                <c:pt idx="5861">
                  <c:v>3.0048320000000004</c:v>
                </c:pt>
                <c:pt idx="5862">
                  <c:v>3.5476129999999984</c:v>
                </c:pt>
                <c:pt idx="5863">
                  <c:v>3.1801429999999993</c:v>
                </c:pt>
                <c:pt idx="5864">
                  <c:v>0.95663500000000012</c:v>
                </c:pt>
                <c:pt idx="5865">
                  <c:v>3.289197999999999</c:v>
                </c:pt>
                <c:pt idx="5866">
                  <c:v>2.7731829999999986</c:v>
                </c:pt>
                <c:pt idx="5867">
                  <c:v>4.187314999999999</c:v>
                </c:pt>
                <c:pt idx="5868">
                  <c:v>1.609578</c:v>
                </c:pt>
                <c:pt idx="5869">
                  <c:v>2.1183099999999997</c:v>
                </c:pt>
                <c:pt idx="5870">
                  <c:v>3.2765430000000002</c:v>
                </c:pt>
                <c:pt idx="5871">
                  <c:v>3.586354</c:v>
                </c:pt>
                <c:pt idx="5872">
                  <c:v>2.0506649999999995</c:v>
                </c:pt>
                <c:pt idx="5873">
                  <c:v>2.340802</c:v>
                </c:pt>
                <c:pt idx="5874">
                  <c:v>1.1503649999999999</c:v>
                </c:pt>
                <c:pt idx="5875">
                  <c:v>1.779207</c:v>
                </c:pt>
                <c:pt idx="5876">
                  <c:v>3.5829050000000002</c:v>
                </c:pt>
                <c:pt idx="5877">
                  <c:v>3.3273440000000001</c:v>
                </c:pt>
                <c:pt idx="5878">
                  <c:v>2.5272539999999997</c:v>
                </c:pt>
                <c:pt idx="5879">
                  <c:v>3.8214440000000001</c:v>
                </c:pt>
                <c:pt idx="5880">
                  <c:v>2.6897210000000005</c:v>
                </c:pt>
                <c:pt idx="5881">
                  <c:v>1.658763</c:v>
                </c:pt>
                <c:pt idx="5882">
                  <c:v>4.0885379999999989</c:v>
                </c:pt>
                <c:pt idx="5883">
                  <c:v>3.0726560000000003</c:v>
                </c:pt>
                <c:pt idx="5884">
                  <c:v>3.1362139999999998</c:v>
                </c:pt>
                <c:pt idx="5885">
                  <c:v>1.2609339999999996</c:v>
                </c:pt>
                <c:pt idx="5886">
                  <c:v>3.1835869999999993</c:v>
                </c:pt>
                <c:pt idx="5887">
                  <c:v>2.925014</c:v>
                </c:pt>
                <c:pt idx="5888">
                  <c:v>1.805213</c:v>
                </c:pt>
                <c:pt idx="5889">
                  <c:v>4.5083379999999975</c:v>
                </c:pt>
                <c:pt idx="5890">
                  <c:v>3.518497</c:v>
                </c:pt>
                <c:pt idx="5891">
                  <c:v>1.5498470000000002</c:v>
                </c:pt>
                <c:pt idx="5892">
                  <c:v>3.5719340000000002</c:v>
                </c:pt>
                <c:pt idx="5893">
                  <c:v>1.9073789999999999</c:v>
                </c:pt>
                <c:pt idx="5894">
                  <c:v>4.6337600000000014</c:v>
                </c:pt>
                <c:pt idx="5895">
                  <c:v>3.9961990000000007</c:v>
                </c:pt>
                <c:pt idx="5896">
                  <c:v>3.1217820000000001</c:v>
                </c:pt>
                <c:pt idx="5897">
                  <c:v>3.0437599999999998</c:v>
                </c:pt>
                <c:pt idx="5898">
                  <c:v>2.9374229999999995</c:v>
                </c:pt>
                <c:pt idx="5899">
                  <c:v>1.2850029999999997</c:v>
                </c:pt>
                <c:pt idx="5900">
                  <c:v>3.2824819999999999</c:v>
                </c:pt>
                <c:pt idx="5901">
                  <c:v>4.6197240000000006</c:v>
                </c:pt>
                <c:pt idx="5902">
                  <c:v>1.7974140000000001</c:v>
                </c:pt>
                <c:pt idx="5903">
                  <c:v>5.2279239999999989</c:v>
                </c:pt>
                <c:pt idx="5904">
                  <c:v>4.0256530000000001</c:v>
                </c:pt>
                <c:pt idx="5905">
                  <c:v>2.1542030000000003</c:v>
                </c:pt>
                <c:pt idx="5906">
                  <c:v>3.4863940000000007</c:v>
                </c:pt>
                <c:pt idx="5907">
                  <c:v>4.1169139999999986</c:v>
                </c:pt>
                <c:pt idx="5908">
                  <c:v>3.5742310000000002</c:v>
                </c:pt>
                <c:pt idx="5909">
                  <c:v>3.8159970000000016</c:v>
                </c:pt>
                <c:pt idx="5910">
                  <c:v>1.8588080000000002</c:v>
                </c:pt>
                <c:pt idx="5911">
                  <c:v>2.4457930000000001</c:v>
                </c:pt>
                <c:pt idx="5912">
                  <c:v>1.613537</c:v>
                </c:pt>
                <c:pt idx="5913">
                  <c:v>2.3950079999999998</c:v>
                </c:pt>
                <c:pt idx="5914">
                  <c:v>2.6552039999999999</c:v>
                </c:pt>
                <c:pt idx="5915">
                  <c:v>3.7414529999999999</c:v>
                </c:pt>
                <c:pt idx="5916">
                  <c:v>2.8564430000000001</c:v>
                </c:pt>
                <c:pt idx="5917">
                  <c:v>2.755401</c:v>
                </c:pt>
                <c:pt idx="5918">
                  <c:v>2.0806749999999998</c:v>
                </c:pt>
                <c:pt idx="5919">
                  <c:v>3.8184299999999993</c:v>
                </c:pt>
                <c:pt idx="5920">
                  <c:v>1.3309850000000001</c:v>
                </c:pt>
                <c:pt idx="5921">
                  <c:v>2.9553159999999998</c:v>
                </c:pt>
                <c:pt idx="5922">
                  <c:v>1.3164039999999999</c:v>
                </c:pt>
                <c:pt idx="5923">
                  <c:v>2.8480759999999998</c:v>
                </c:pt>
                <c:pt idx="5924">
                  <c:v>4.4095979999999981</c:v>
                </c:pt>
                <c:pt idx="5925">
                  <c:v>3.7819310000000006</c:v>
                </c:pt>
                <c:pt idx="5926">
                  <c:v>4.6241080000000014</c:v>
                </c:pt>
                <c:pt idx="5927">
                  <c:v>4.3226680000000002</c:v>
                </c:pt>
                <c:pt idx="5928">
                  <c:v>3.348614</c:v>
                </c:pt>
                <c:pt idx="5929">
                  <c:v>4.597639</c:v>
                </c:pt>
                <c:pt idx="5930">
                  <c:v>3.1761980000000007</c:v>
                </c:pt>
                <c:pt idx="5931">
                  <c:v>4.0465590000000002</c:v>
                </c:pt>
                <c:pt idx="5932">
                  <c:v>1.592228</c:v>
                </c:pt>
                <c:pt idx="5933">
                  <c:v>2.6673970000000007</c:v>
                </c:pt>
                <c:pt idx="5934">
                  <c:v>2.3733549999999997</c:v>
                </c:pt>
                <c:pt idx="5935">
                  <c:v>3.6126009999999993</c:v>
                </c:pt>
                <c:pt idx="5936">
                  <c:v>1.130863</c:v>
                </c:pt>
                <c:pt idx="5937">
                  <c:v>3.0315870000000018</c:v>
                </c:pt>
                <c:pt idx="5938">
                  <c:v>4.0452440000000003</c:v>
                </c:pt>
                <c:pt idx="5939">
                  <c:v>1.2945529999999998</c:v>
                </c:pt>
                <c:pt idx="5940">
                  <c:v>5.5102080000000022</c:v>
                </c:pt>
                <c:pt idx="5941">
                  <c:v>2.7826669999999982</c:v>
                </c:pt>
                <c:pt idx="5942">
                  <c:v>0.90632599999999996</c:v>
                </c:pt>
                <c:pt idx="5943">
                  <c:v>3.8040460000000005</c:v>
                </c:pt>
                <c:pt idx="5944">
                  <c:v>4.1336869999999983</c:v>
                </c:pt>
                <c:pt idx="5945">
                  <c:v>3.4798689999999999</c:v>
                </c:pt>
                <c:pt idx="5946">
                  <c:v>2.1822949999999999</c:v>
                </c:pt>
                <c:pt idx="5947">
                  <c:v>3.0498129999999999</c:v>
                </c:pt>
                <c:pt idx="5948">
                  <c:v>4.4875359999999995</c:v>
                </c:pt>
                <c:pt idx="5949">
                  <c:v>4.2467649999999999</c:v>
                </c:pt>
                <c:pt idx="5950">
                  <c:v>1.5613160000000001</c:v>
                </c:pt>
                <c:pt idx="5951">
                  <c:v>3.7727489999999979</c:v>
                </c:pt>
                <c:pt idx="5952">
                  <c:v>3.9703789999999994</c:v>
                </c:pt>
                <c:pt idx="5953">
                  <c:v>2.3031269999999999</c:v>
                </c:pt>
                <c:pt idx="5954">
                  <c:v>2.9090989999999994</c:v>
                </c:pt>
                <c:pt idx="5955">
                  <c:v>3.8231069999999994</c:v>
                </c:pt>
                <c:pt idx="5956">
                  <c:v>2.5169329999999999</c:v>
                </c:pt>
                <c:pt idx="5957">
                  <c:v>3.8261069999999999</c:v>
                </c:pt>
                <c:pt idx="5958">
                  <c:v>3.5633749999999984</c:v>
                </c:pt>
                <c:pt idx="5959">
                  <c:v>3.4340710000000003</c:v>
                </c:pt>
                <c:pt idx="5960">
                  <c:v>4.1820030000000008</c:v>
                </c:pt>
                <c:pt idx="5961">
                  <c:v>3.2930299999999999</c:v>
                </c:pt>
                <c:pt idx="5962">
                  <c:v>3.7270869999999996</c:v>
                </c:pt>
                <c:pt idx="5963">
                  <c:v>4.2723649999999997</c:v>
                </c:pt>
                <c:pt idx="5964">
                  <c:v>3.3281910000000003</c:v>
                </c:pt>
                <c:pt idx="5965">
                  <c:v>3.2090959999999997</c:v>
                </c:pt>
                <c:pt idx="5966">
                  <c:v>3.2178940000000003</c:v>
                </c:pt>
                <c:pt idx="5967">
                  <c:v>1.2590610000000002</c:v>
                </c:pt>
                <c:pt idx="5968">
                  <c:v>4.2487640000000004</c:v>
                </c:pt>
                <c:pt idx="5969">
                  <c:v>3.2676139999999987</c:v>
                </c:pt>
                <c:pt idx="5970">
                  <c:v>3.6622829999999991</c:v>
                </c:pt>
                <c:pt idx="5971">
                  <c:v>2.1839209999999993</c:v>
                </c:pt>
                <c:pt idx="5972">
                  <c:v>4.7127650000000001</c:v>
                </c:pt>
                <c:pt idx="5973">
                  <c:v>4.0855050000000004</c:v>
                </c:pt>
                <c:pt idx="5974">
                  <c:v>4.9147969999999992</c:v>
                </c:pt>
                <c:pt idx="5975">
                  <c:v>4.2978930000000011</c:v>
                </c:pt>
                <c:pt idx="5976">
                  <c:v>2.3686630000000006</c:v>
                </c:pt>
                <c:pt idx="5977">
                  <c:v>4.1364459999999994</c:v>
                </c:pt>
                <c:pt idx="5978">
                  <c:v>4.7042640000000011</c:v>
                </c:pt>
                <c:pt idx="5979">
                  <c:v>2.8659189999999994</c:v>
                </c:pt>
                <c:pt idx="5980">
                  <c:v>3.2902100000000001</c:v>
                </c:pt>
                <c:pt idx="5981">
                  <c:v>4.4375110000000015</c:v>
                </c:pt>
                <c:pt idx="5982">
                  <c:v>2.7630080000000001</c:v>
                </c:pt>
                <c:pt idx="5983">
                  <c:v>4.8646749999999992</c:v>
                </c:pt>
                <c:pt idx="5984">
                  <c:v>2.840746999999999</c:v>
                </c:pt>
                <c:pt idx="5985">
                  <c:v>2.3094300000000008</c:v>
                </c:pt>
                <c:pt idx="5986">
                  <c:v>4.6670370000000005</c:v>
                </c:pt>
                <c:pt idx="5987">
                  <c:v>5.228018999999998</c:v>
                </c:pt>
                <c:pt idx="5988">
                  <c:v>3.9636210000000003</c:v>
                </c:pt>
                <c:pt idx="5989">
                  <c:v>3.5962489999999998</c:v>
                </c:pt>
                <c:pt idx="5990">
                  <c:v>2.7053719999999997</c:v>
                </c:pt>
                <c:pt idx="5991">
                  <c:v>3.1133189999999997</c:v>
                </c:pt>
                <c:pt idx="5992">
                  <c:v>4.6182979999999985</c:v>
                </c:pt>
                <c:pt idx="5993">
                  <c:v>2.4235570000000002</c:v>
                </c:pt>
                <c:pt idx="5994">
                  <c:v>1.7728789999999999</c:v>
                </c:pt>
                <c:pt idx="5995">
                  <c:v>2.4459819999999999</c:v>
                </c:pt>
                <c:pt idx="5996">
                  <c:v>4.7046290000000006</c:v>
                </c:pt>
                <c:pt idx="5997">
                  <c:v>1.1076509999999999</c:v>
                </c:pt>
                <c:pt idx="5998">
                  <c:v>4.1884519999999981</c:v>
                </c:pt>
                <c:pt idx="5999">
                  <c:v>2.8548760000000004</c:v>
                </c:pt>
                <c:pt idx="6000">
                  <c:v>2.3487540000000005</c:v>
                </c:pt>
                <c:pt idx="6001">
                  <c:v>4.0683730000000002</c:v>
                </c:pt>
                <c:pt idx="6002">
                  <c:v>4.6294589999999998</c:v>
                </c:pt>
                <c:pt idx="6003">
                  <c:v>4.6281799999999969</c:v>
                </c:pt>
                <c:pt idx="6004">
                  <c:v>1.5376350000000005</c:v>
                </c:pt>
                <c:pt idx="6005">
                  <c:v>2.1425450000000001</c:v>
                </c:pt>
                <c:pt idx="6006">
                  <c:v>3.2997910000000004</c:v>
                </c:pt>
                <c:pt idx="6007">
                  <c:v>4.8000730000000011</c:v>
                </c:pt>
                <c:pt idx="6008">
                  <c:v>2.2506849999999998</c:v>
                </c:pt>
                <c:pt idx="6009">
                  <c:v>0.93579500000000015</c:v>
                </c:pt>
                <c:pt idx="6010">
                  <c:v>3.4589009999999996</c:v>
                </c:pt>
                <c:pt idx="6011">
                  <c:v>3.476979</c:v>
                </c:pt>
                <c:pt idx="6012">
                  <c:v>3.348884</c:v>
                </c:pt>
                <c:pt idx="6013">
                  <c:v>2.6806799999999997</c:v>
                </c:pt>
                <c:pt idx="6014">
                  <c:v>2.2522979999999997</c:v>
                </c:pt>
                <c:pt idx="6015">
                  <c:v>2.9418399999999996</c:v>
                </c:pt>
                <c:pt idx="6016">
                  <c:v>3.1523029999999999</c:v>
                </c:pt>
                <c:pt idx="6017">
                  <c:v>3.2697920000000003</c:v>
                </c:pt>
                <c:pt idx="6018">
                  <c:v>2.9989059999999998</c:v>
                </c:pt>
                <c:pt idx="6019">
                  <c:v>1.7489050000000002</c:v>
                </c:pt>
                <c:pt idx="6020">
                  <c:v>1.3933459999999989</c:v>
                </c:pt>
                <c:pt idx="6021">
                  <c:v>4.5768159999999991</c:v>
                </c:pt>
                <c:pt idx="6022">
                  <c:v>3.1652230000000001</c:v>
                </c:pt>
                <c:pt idx="6023">
                  <c:v>2.0909679999999988</c:v>
                </c:pt>
                <c:pt idx="6024">
                  <c:v>3.5134430000000001</c:v>
                </c:pt>
                <c:pt idx="6025">
                  <c:v>2.102989</c:v>
                </c:pt>
                <c:pt idx="6026">
                  <c:v>2.1610930000000006</c:v>
                </c:pt>
                <c:pt idx="6027">
                  <c:v>1.2858989999999999</c:v>
                </c:pt>
                <c:pt idx="6028">
                  <c:v>5.2042830000000011</c:v>
                </c:pt>
                <c:pt idx="6029">
                  <c:v>2.3447540000000009</c:v>
                </c:pt>
                <c:pt idx="6030">
                  <c:v>1.5356209999999999</c:v>
                </c:pt>
                <c:pt idx="6031">
                  <c:v>3.9509459999999996</c:v>
                </c:pt>
                <c:pt idx="6032">
                  <c:v>0.92906</c:v>
                </c:pt>
                <c:pt idx="6033">
                  <c:v>1.9334560000000003</c:v>
                </c:pt>
                <c:pt idx="6034">
                  <c:v>3.0761740000000004</c:v>
                </c:pt>
                <c:pt idx="6035">
                  <c:v>1.846624</c:v>
                </c:pt>
                <c:pt idx="6036">
                  <c:v>3.5472440000000001</c:v>
                </c:pt>
                <c:pt idx="6037">
                  <c:v>2.7278519999999999</c:v>
                </c:pt>
                <c:pt idx="6038">
                  <c:v>3.7866360000000006</c:v>
                </c:pt>
                <c:pt idx="6039">
                  <c:v>3.9151399999999996</c:v>
                </c:pt>
                <c:pt idx="6040">
                  <c:v>2.725117</c:v>
                </c:pt>
                <c:pt idx="6041">
                  <c:v>3.0618439999999998</c:v>
                </c:pt>
                <c:pt idx="6042">
                  <c:v>4.1428790000000006</c:v>
                </c:pt>
                <c:pt idx="6043">
                  <c:v>2.208596</c:v>
                </c:pt>
                <c:pt idx="6044">
                  <c:v>3.2209590000000001</c:v>
                </c:pt>
                <c:pt idx="6045">
                  <c:v>1.8631970000000002</c:v>
                </c:pt>
                <c:pt idx="6046">
                  <c:v>4.7638789999999984</c:v>
                </c:pt>
                <c:pt idx="6047">
                  <c:v>3.1232149999999992</c:v>
                </c:pt>
                <c:pt idx="6048">
                  <c:v>4.6505890000000001</c:v>
                </c:pt>
                <c:pt idx="6049">
                  <c:v>3.7301089999999992</c:v>
                </c:pt>
                <c:pt idx="6050">
                  <c:v>3.9102050000000013</c:v>
                </c:pt>
                <c:pt idx="6051">
                  <c:v>3.3731530000000003</c:v>
                </c:pt>
                <c:pt idx="6052">
                  <c:v>3.5343679999999997</c:v>
                </c:pt>
                <c:pt idx="6053">
                  <c:v>3.2537550000000017</c:v>
                </c:pt>
                <c:pt idx="6054">
                  <c:v>3.8451860000000022</c:v>
                </c:pt>
                <c:pt idx="6055">
                  <c:v>2.5410079999999997</c:v>
                </c:pt>
                <c:pt idx="6056">
                  <c:v>2.597029</c:v>
                </c:pt>
                <c:pt idx="6057">
                  <c:v>3.8341249999999998</c:v>
                </c:pt>
                <c:pt idx="6058">
                  <c:v>2.9245810000000008</c:v>
                </c:pt>
                <c:pt idx="6059">
                  <c:v>2.3024039999999997</c:v>
                </c:pt>
                <c:pt idx="6060">
                  <c:v>2.7219629999999997</c:v>
                </c:pt>
                <c:pt idx="6061">
                  <c:v>2.7259690000000023</c:v>
                </c:pt>
                <c:pt idx="6062">
                  <c:v>3.755401</c:v>
                </c:pt>
                <c:pt idx="6063">
                  <c:v>2.3615249999999999</c:v>
                </c:pt>
                <c:pt idx="6064">
                  <c:v>0.90666100000000016</c:v>
                </c:pt>
                <c:pt idx="6065">
                  <c:v>2.9174300000000013</c:v>
                </c:pt>
                <c:pt idx="6066">
                  <c:v>2.998078</c:v>
                </c:pt>
                <c:pt idx="6067">
                  <c:v>4.0553370000000006</c:v>
                </c:pt>
                <c:pt idx="6068">
                  <c:v>4.0259400000000003</c:v>
                </c:pt>
                <c:pt idx="6069">
                  <c:v>1.4766900000000001</c:v>
                </c:pt>
                <c:pt idx="6070">
                  <c:v>1.3836470000000003</c:v>
                </c:pt>
                <c:pt idx="6071">
                  <c:v>4.1366899999999998</c:v>
                </c:pt>
                <c:pt idx="6072">
                  <c:v>3.7875440000000009</c:v>
                </c:pt>
                <c:pt idx="6073">
                  <c:v>2.4200359999999996</c:v>
                </c:pt>
                <c:pt idx="6074">
                  <c:v>3.6245099999999999</c:v>
                </c:pt>
                <c:pt idx="6075">
                  <c:v>1.2683139999999999</c:v>
                </c:pt>
                <c:pt idx="6076">
                  <c:v>2.6506909999999997</c:v>
                </c:pt>
                <c:pt idx="6077">
                  <c:v>3.7864019999999994</c:v>
                </c:pt>
                <c:pt idx="6078">
                  <c:v>2.7272730000000007</c:v>
                </c:pt>
                <c:pt idx="6079">
                  <c:v>2.8595170000000003</c:v>
                </c:pt>
                <c:pt idx="6080">
                  <c:v>3.4648490000000005</c:v>
                </c:pt>
                <c:pt idx="6081">
                  <c:v>4.3505769999999995</c:v>
                </c:pt>
                <c:pt idx="6082">
                  <c:v>4.0986600000000015</c:v>
                </c:pt>
                <c:pt idx="6083">
                  <c:v>4.2010909999999999</c:v>
                </c:pt>
                <c:pt idx="6084">
                  <c:v>3.067939</c:v>
                </c:pt>
                <c:pt idx="6085">
                  <c:v>3.2107969999999995</c:v>
                </c:pt>
                <c:pt idx="6086">
                  <c:v>1.8581849999999998</c:v>
                </c:pt>
                <c:pt idx="6087">
                  <c:v>3.8437729999999997</c:v>
                </c:pt>
                <c:pt idx="6088">
                  <c:v>5.3765070000000019</c:v>
                </c:pt>
                <c:pt idx="6089">
                  <c:v>4.2520920000000011</c:v>
                </c:pt>
                <c:pt idx="6090">
                  <c:v>2.4663600000000003</c:v>
                </c:pt>
                <c:pt idx="6091">
                  <c:v>2.691513</c:v>
                </c:pt>
                <c:pt idx="6092">
                  <c:v>1.9280039999999998</c:v>
                </c:pt>
                <c:pt idx="6093">
                  <c:v>3.0746899999999995</c:v>
                </c:pt>
                <c:pt idx="6094">
                  <c:v>2.888379</c:v>
                </c:pt>
                <c:pt idx="6095">
                  <c:v>4.2819089999999997</c:v>
                </c:pt>
                <c:pt idx="6096">
                  <c:v>3.2459990000000012</c:v>
                </c:pt>
                <c:pt idx="6097">
                  <c:v>1.6595879999999998</c:v>
                </c:pt>
                <c:pt idx="6098">
                  <c:v>5.3380759999999992</c:v>
                </c:pt>
                <c:pt idx="6099">
                  <c:v>3.9717639999999999</c:v>
                </c:pt>
                <c:pt idx="6100">
                  <c:v>2.7246310000000005</c:v>
                </c:pt>
                <c:pt idx="6101">
                  <c:v>2.587656</c:v>
                </c:pt>
                <c:pt idx="6102">
                  <c:v>3.1736439999999995</c:v>
                </c:pt>
                <c:pt idx="6103">
                  <c:v>1.8455459999999999</c:v>
                </c:pt>
                <c:pt idx="6104">
                  <c:v>2.7850049999999986</c:v>
                </c:pt>
                <c:pt idx="6105">
                  <c:v>3.3102330000000002</c:v>
                </c:pt>
                <c:pt idx="6106">
                  <c:v>3.922251000000001</c:v>
                </c:pt>
                <c:pt idx="6107">
                  <c:v>4.0870790000000001</c:v>
                </c:pt>
                <c:pt idx="6108">
                  <c:v>2.944007</c:v>
                </c:pt>
                <c:pt idx="6109">
                  <c:v>2.422059</c:v>
                </c:pt>
                <c:pt idx="6110">
                  <c:v>3.6491009999999995</c:v>
                </c:pt>
                <c:pt idx="6111">
                  <c:v>3.9182209999999995</c:v>
                </c:pt>
                <c:pt idx="6112">
                  <c:v>2.5749010000000001</c:v>
                </c:pt>
                <c:pt idx="6113">
                  <c:v>3.7504729999999995</c:v>
                </c:pt>
                <c:pt idx="6114">
                  <c:v>3.0553880000000007</c:v>
                </c:pt>
                <c:pt idx="6115">
                  <c:v>2.546576</c:v>
                </c:pt>
                <c:pt idx="6116">
                  <c:v>2.828514999999999</c:v>
                </c:pt>
                <c:pt idx="6117">
                  <c:v>1.9201710000000003</c:v>
                </c:pt>
                <c:pt idx="6118">
                  <c:v>4.1195930000000001</c:v>
                </c:pt>
                <c:pt idx="6119">
                  <c:v>3.5205140000000004</c:v>
                </c:pt>
                <c:pt idx="6120">
                  <c:v>4.0375050000000012</c:v>
                </c:pt>
                <c:pt idx="6121">
                  <c:v>2.6338779999999997</c:v>
                </c:pt>
                <c:pt idx="6122">
                  <c:v>2.0889679999999999</c:v>
                </c:pt>
                <c:pt idx="6123">
                  <c:v>3.3349560000000009</c:v>
                </c:pt>
                <c:pt idx="6124">
                  <c:v>4.8694259999999963</c:v>
                </c:pt>
                <c:pt idx="6125">
                  <c:v>3.5682559999999994</c:v>
                </c:pt>
                <c:pt idx="6126">
                  <c:v>3.8248990000000003</c:v>
                </c:pt>
                <c:pt idx="6127">
                  <c:v>1.235052</c:v>
                </c:pt>
                <c:pt idx="6128">
                  <c:v>2.5522530000000003</c:v>
                </c:pt>
                <c:pt idx="6129">
                  <c:v>2.0905039999999997</c:v>
                </c:pt>
                <c:pt idx="6130">
                  <c:v>2.5341189999999996</c:v>
                </c:pt>
                <c:pt idx="6131">
                  <c:v>2.8471120000000001</c:v>
                </c:pt>
                <c:pt idx="6132">
                  <c:v>1.9992449999999997</c:v>
                </c:pt>
                <c:pt idx="6133">
                  <c:v>1.2753870000000003</c:v>
                </c:pt>
                <c:pt idx="6134">
                  <c:v>3.0540570000000002</c:v>
                </c:pt>
                <c:pt idx="6135">
                  <c:v>4.66275</c:v>
                </c:pt>
                <c:pt idx="6136">
                  <c:v>3.4949649999999997</c:v>
                </c:pt>
                <c:pt idx="6137">
                  <c:v>3.7792709999999996</c:v>
                </c:pt>
                <c:pt idx="6138">
                  <c:v>4.654172</c:v>
                </c:pt>
                <c:pt idx="6139">
                  <c:v>1.2867169999999994</c:v>
                </c:pt>
                <c:pt idx="6140">
                  <c:v>4.7506109999999993</c:v>
                </c:pt>
                <c:pt idx="6141">
                  <c:v>3.6130529999999998</c:v>
                </c:pt>
                <c:pt idx="6142">
                  <c:v>3.6653259999999999</c:v>
                </c:pt>
                <c:pt idx="6143">
                  <c:v>4.5966380000000004</c:v>
                </c:pt>
                <c:pt idx="6144">
                  <c:v>2.7086460000000003</c:v>
                </c:pt>
                <c:pt idx="6145">
                  <c:v>2.9637160000000002</c:v>
                </c:pt>
                <c:pt idx="6146">
                  <c:v>3.795337</c:v>
                </c:pt>
                <c:pt idx="6147">
                  <c:v>1.187862</c:v>
                </c:pt>
                <c:pt idx="6148">
                  <c:v>2.9448010000000004</c:v>
                </c:pt>
                <c:pt idx="6149">
                  <c:v>2.9661759999999999</c:v>
                </c:pt>
                <c:pt idx="6150">
                  <c:v>1.207748</c:v>
                </c:pt>
                <c:pt idx="6151">
                  <c:v>2.186458</c:v>
                </c:pt>
                <c:pt idx="6152">
                  <c:v>4.2784240000000002</c:v>
                </c:pt>
                <c:pt idx="6153">
                  <c:v>3.8220589999999999</c:v>
                </c:pt>
                <c:pt idx="6154">
                  <c:v>2.2248800000000002</c:v>
                </c:pt>
                <c:pt idx="6155">
                  <c:v>3.7284660000000001</c:v>
                </c:pt>
                <c:pt idx="6156">
                  <c:v>3.1849019999999988</c:v>
                </c:pt>
                <c:pt idx="6157">
                  <c:v>3.9379269999999997</c:v>
                </c:pt>
                <c:pt idx="6158">
                  <c:v>3.8062009999999997</c:v>
                </c:pt>
                <c:pt idx="6159">
                  <c:v>4.7543329999999981</c:v>
                </c:pt>
                <c:pt idx="6160">
                  <c:v>3.1365220000000003</c:v>
                </c:pt>
                <c:pt idx="6161">
                  <c:v>1.2659549999999999</c:v>
                </c:pt>
                <c:pt idx="6162">
                  <c:v>1.4139520000000001</c:v>
                </c:pt>
                <c:pt idx="6163">
                  <c:v>3.5503679999999997</c:v>
                </c:pt>
                <c:pt idx="6164">
                  <c:v>3.48577</c:v>
                </c:pt>
                <c:pt idx="6165">
                  <c:v>2.9099880000000002</c:v>
                </c:pt>
                <c:pt idx="6166">
                  <c:v>2.0793539999999999</c:v>
                </c:pt>
                <c:pt idx="6167">
                  <c:v>3.3373280000000003</c:v>
                </c:pt>
                <c:pt idx="6168">
                  <c:v>2.3100309999999999</c:v>
                </c:pt>
                <c:pt idx="6169">
                  <c:v>3.8862409999999992</c:v>
                </c:pt>
                <c:pt idx="6170">
                  <c:v>4.0926480000000005</c:v>
                </c:pt>
                <c:pt idx="6171">
                  <c:v>3.6126949999999995</c:v>
                </c:pt>
                <c:pt idx="6172">
                  <c:v>4.9032440000000008</c:v>
                </c:pt>
                <c:pt idx="6173">
                  <c:v>3.7719830000000019</c:v>
                </c:pt>
                <c:pt idx="6174">
                  <c:v>2.1807350000000003</c:v>
                </c:pt>
                <c:pt idx="6175">
                  <c:v>1.7411300000000001</c:v>
                </c:pt>
                <c:pt idx="6176">
                  <c:v>3.4772610000000004</c:v>
                </c:pt>
                <c:pt idx="6177">
                  <c:v>1.2589920000000001</c:v>
                </c:pt>
                <c:pt idx="6178">
                  <c:v>3.7382669999999996</c:v>
                </c:pt>
                <c:pt idx="6179">
                  <c:v>3.0360770000000001</c:v>
                </c:pt>
                <c:pt idx="6180">
                  <c:v>4.6769430000000014</c:v>
                </c:pt>
                <c:pt idx="6181">
                  <c:v>1.3666350000000003</c:v>
                </c:pt>
                <c:pt idx="6182">
                  <c:v>3.4218349999999993</c:v>
                </c:pt>
                <c:pt idx="6183">
                  <c:v>3.6510009999999999</c:v>
                </c:pt>
                <c:pt idx="6184">
                  <c:v>4.6739180000000005</c:v>
                </c:pt>
                <c:pt idx="6185">
                  <c:v>4.393704999999998</c:v>
                </c:pt>
                <c:pt idx="6186">
                  <c:v>3.0991400000000002</c:v>
                </c:pt>
                <c:pt idx="6187">
                  <c:v>4.0176809999999996</c:v>
                </c:pt>
                <c:pt idx="6188">
                  <c:v>1.4082509999999995</c:v>
                </c:pt>
                <c:pt idx="6189">
                  <c:v>3.8114710000000005</c:v>
                </c:pt>
                <c:pt idx="6190">
                  <c:v>4.808986</c:v>
                </c:pt>
                <c:pt idx="6191">
                  <c:v>3.5899299999999998</c:v>
                </c:pt>
                <c:pt idx="6192">
                  <c:v>3.6023099999999997</c:v>
                </c:pt>
                <c:pt idx="6193">
                  <c:v>2.0912379999999997</c:v>
                </c:pt>
                <c:pt idx="6194">
                  <c:v>3.093181</c:v>
                </c:pt>
                <c:pt idx="6195">
                  <c:v>3.9020009999999994</c:v>
                </c:pt>
                <c:pt idx="6196">
                  <c:v>4.297826999999999</c:v>
                </c:pt>
                <c:pt idx="6197">
                  <c:v>4.2093869999999995</c:v>
                </c:pt>
                <c:pt idx="6198">
                  <c:v>3.1796500000000005</c:v>
                </c:pt>
                <c:pt idx="6199">
                  <c:v>2.7701169999999995</c:v>
                </c:pt>
                <c:pt idx="6200">
                  <c:v>2.8427560000000005</c:v>
                </c:pt>
                <c:pt idx="6201">
                  <c:v>1.7031429999999999</c:v>
                </c:pt>
                <c:pt idx="6202">
                  <c:v>3.4437529999999996</c:v>
                </c:pt>
                <c:pt idx="6203">
                  <c:v>2.4954219999999996</c:v>
                </c:pt>
                <c:pt idx="6204">
                  <c:v>4.2438409999999998</c:v>
                </c:pt>
                <c:pt idx="6205">
                  <c:v>4.7754190000000021</c:v>
                </c:pt>
                <c:pt idx="6206">
                  <c:v>3.1283719999999988</c:v>
                </c:pt>
                <c:pt idx="6207">
                  <c:v>3.2122929999999998</c:v>
                </c:pt>
                <c:pt idx="6208">
                  <c:v>4.7672149999999984</c:v>
                </c:pt>
                <c:pt idx="6209">
                  <c:v>2.6010279999999999</c:v>
                </c:pt>
                <c:pt idx="6210">
                  <c:v>2.6959769999999996</c:v>
                </c:pt>
                <c:pt idx="6211">
                  <c:v>2.2438000000000007</c:v>
                </c:pt>
                <c:pt idx="6212">
                  <c:v>4.781784</c:v>
                </c:pt>
                <c:pt idx="6213">
                  <c:v>4.7400429999999982</c:v>
                </c:pt>
                <c:pt idx="6214">
                  <c:v>2.5118910000000008</c:v>
                </c:pt>
                <c:pt idx="6215">
                  <c:v>4.3242089999999989</c:v>
                </c:pt>
                <c:pt idx="6216">
                  <c:v>2.6854530000000003</c:v>
                </c:pt>
                <c:pt idx="6217">
                  <c:v>5.5307760000000004</c:v>
                </c:pt>
                <c:pt idx="6218">
                  <c:v>3.7707350000000028</c:v>
                </c:pt>
                <c:pt idx="6219">
                  <c:v>3.6909619999999999</c:v>
                </c:pt>
                <c:pt idx="6220">
                  <c:v>2.3070790000000003</c:v>
                </c:pt>
                <c:pt idx="6221">
                  <c:v>0.99778099999999992</c:v>
                </c:pt>
                <c:pt idx="6222">
                  <c:v>3.8885709999999998</c:v>
                </c:pt>
                <c:pt idx="6223">
                  <c:v>4.7491879999999975</c:v>
                </c:pt>
                <c:pt idx="6224">
                  <c:v>2.1329879999999997</c:v>
                </c:pt>
                <c:pt idx="6225">
                  <c:v>3.0991550000000001</c:v>
                </c:pt>
                <c:pt idx="6226">
                  <c:v>4.5793959999999965</c:v>
                </c:pt>
                <c:pt idx="6227">
                  <c:v>2.1469759999999996</c:v>
                </c:pt>
                <c:pt idx="6228">
                  <c:v>2.6682479999999988</c:v>
                </c:pt>
                <c:pt idx="6229">
                  <c:v>3.4051179999999999</c:v>
                </c:pt>
                <c:pt idx="6230">
                  <c:v>2.7816730000000001</c:v>
                </c:pt>
                <c:pt idx="6231">
                  <c:v>2.6978180000000012</c:v>
                </c:pt>
                <c:pt idx="6232">
                  <c:v>1.9443220000000001</c:v>
                </c:pt>
                <c:pt idx="6233">
                  <c:v>3.6993649999999998</c:v>
                </c:pt>
                <c:pt idx="6234">
                  <c:v>2.3766290000000008</c:v>
                </c:pt>
                <c:pt idx="6235">
                  <c:v>3.5320550000000002</c:v>
                </c:pt>
                <c:pt idx="6236">
                  <c:v>3.0938680000000001</c:v>
                </c:pt>
                <c:pt idx="6237">
                  <c:v>2.3618860000000002</c:v>
                </c:pt>
                <c:pt idx="6238">
                  <c:v>2.3015219999999998</c:v>
                </c:pt>
                <c:pt idx="6239">
                  <c:v>2.5680599999999996</c:v>
                </c:pt>
                <c:pt idx="6240">
                  <c:v>4.3256880000000004</c:v>
                </c:pt>
                <c:pt idx="6241">
                  <c:v>3.768926</c:v>
                </c:pt>
                <c:pt idx="6242">
                  <c:v>2.5275090000000002</c:v>
                </c:pt>
                <c:pt idx="6243">
                  <c:v>3.8235129999999997</c:v>
                </c:pt>
                <c:pt idx="6244">
                  <c:v>1.9481749999999998</c:v>
                </c:pt>
                <c:pt idx="6245">
                  <c:v>1.5870049999999998</c:v>
                </c:pt>
                <c:pt idx="6246">
                  <c:v>3.5020819999999997</c:v>
                </c:pt>
                <c:pt idx="6247">
                  <c:v>3.8485379999999996</c:v>
                </c:pt>
                <c:pt idx="6248">
                  <c:v>2.266633000000001</c:v>
                </c:pt>
                <c:pt idx="6249">
                  <c:v>2.6035869999999997</c:v>
                </c:pt>
                <c:pt idx="6250">
                  <c:v>3.979951999999999</c:v>
                </c:pt>
                <c:pt idx="6251">
                  <c:v>2.7458919999999996</c:v>
                </c:pt>
                <c:pt idx="6252">
                  <c:v>3.6234390000000003</c:v>
                </c:pt>
                <c:pt idx="6253">
                  <c:v>4.0999549999999996</c:v>
                </c:pt>
                <c:pt idx="6254">
                  <c:v>4.0189960000000005</c:v>
                </c:pt>
                <c:pt idx="6255">
                  <c:v>1.819445</c:v>
                </c:pt>
                <c:pt idx="6256">
                  <c:v>4.5053109999999998</c:v>
                </c:pt>
                <c:pt idx="6257">
                  <c:v>3.2888289999999998</c:v>
                </c:pt>
                <c:pt idx="6258">
                  <c:v>3.6945409999999996</c:v>
                </c:pt>
                <c:pt idx="6259">
                  <c:v>3.0911240000000015</c:v>
                </c:pt>
                <c:pt idx="6260">
                  <c:v>3.4258229999999998</c:v>
                </c:pt>
                <c:pt idx="6261">
                  <c:v>3.9029370000000001</c:v>
                </c:pt>
                <c:pt idx="6262">
                  <c:v>1.103613</c:v>
                </c:pt>
                <c:pt idx="6263">
                  <c:v>5.0623040000000001</c:v>
                </c:pt>
                <c:pt idx="6264">
                  <c:v>1.4391249999999993</c:v>
                </c:pt>
                <c:pt idx="6265">
                  <c:v>4.0918160000000006</c:v>
                </c:pt>
                <c:pt idx="6266">
                  <c:v>2.8625850000000019</c:v>
                </c:pt>
                <c:pt idx="6267">
                  <c:v>3.7203799999999996</c:v>
                </c:pt>
                <c:pt idx="6268">
                  <c:v>3.2821890000000011</c:v>
                </c:pt>
                <c:pt idx="6269">
                  <c:v>3.2887700000000004</c:v>
                </c:pt>
                <c:pt idx="6270">
                  <c:v>4.5258339999999997</c:v>
                </c:pt>
                <c:pt idx="6271">
                  <c:v>3.0338169999999987</c:v>
                </c:pt>
                <c:pt idx="6272">
                  <c:v>3.7762459999999995</c:v>
                </c:pt>
                <c:pt idx="6273">
                  <c:v>3.4203109999999999</c:v>
                </c:pt>
                <c:pt idx="6274">
                  <c:v>2.9347689999999997</c:v>
                </c:pt>
                <c:pt idx="6275">
                  <c:v>1.2263459999999995</c:v>
                </c:pt>
                <c:pt idx="6276">
                  <c:v>2.5261899999999997</c:v>
                </c:pt>
                <c:pt idx="6277">
                  <c:v>2.1236530000000005</c:v>
                </c:pt>
                <c:pt idx="6278">
                  <c:v>2.6317830000000004</c:v>
                </c:pt>
                <c:pt idx="6279">
                  <c:v>4.0204509999999996</c:v>
                </c:pt>
                <c:pt idx="6280">
                  <c:v>4.4140810000000004</c:v>
                </c:pt>
                <c:pt idx="6281">
                  <c:v>4.2239939999999985</c:v>
                </c:pt>
                <c:pt idx="6282">
                  <c:v>4.0602970000000003</c:v>
                </c:pt>
                <c:pt idx="6283">
                  <c:v>4.0328470000000003</c:v>
                </c:pt>
                <c:pt idx="6284">
                  <c:v>2.7261259999999994</c:v>
                </c:pt>
                <c:pt idx="6285">
                  <c:v>3.6582679999999983</c:v>
                </c:pt>
                <c:pt idx="6286">
                  <c:v>2.5119059999999998</c:v>
                </c:pt>
                <c:pt idx="6287">
                  <c:v>3.9777640000000005</c:v>
                </c:pt>
                <c:pt idx="6288">
                  <c:v>3.5628060000000001</c:v>
                </c:pt>
                <c:pt idx="6289">
                  <c:v>3.5409040000000016</c:v>
                </c:pt>
                <c:pt idx="6290">
                  <c:v>2.6102120000000006</c:v>
                </c:pt>
                <c:pt idx="6291">
                  <c:v>2.8323390000000002</c:v>
                </c:pt>
                <c:pt idx="6292">
                  <c:v>3.344814</c:v>
                </c:pt>
                <c:pt idx="6293">
                  <c:v>3.2483909999999989</c:v>
                </c:pt>
                <c:pt idx="6294">
                  <c:v>1.6834950000000002</c:v>
                </c:pt>
                <c:pt idx="6295">
                  <c:v>2.6041890000000003</c:v>
                </c:pt>
                <c:pt idx="6296">
                  <c:v>2.3430769999999992</c:v>
                </c:pt>
                <c:pt idx="6297">
                  <c:v>2.8478129999999995</c:v>
                </c:pt>
                <c:pt idx="6298">
                  <c:v>4.3969220000000009</c:v>
                </c:pt>
                <c:pt idx="6299">
                  <c:v>4.2082649999999999</c:v>
                </c:pt>
                <c:pt idx="6300">
                  <c:v>3.6558080000000004</c:v>
                </c:pt>
                <c:pt idx="6301">
                  <c:v>2.9153519999999991</c:v>
                </c:pt>
                <c:pt idx="6302">
                  <c:v>1.835995</c:v>
                </c:pt>
                <c:pt idx="6303">
                  <c:v>2.7396430000000009</c:v>
                </c:pt>
                <c:pt idx="6304">
                  <c:v>3.987550000000001</c:v>
                </c:pt>
                <c:pt idx="6305">
                  <c:v>3.8133929999999987</c:v>
                </c:pt>
                <c:pt idx="6306">
                  <c:v>4.5658420000000017</c:v>
                </c:pt>
                <c:pt idx="6307">
                  <c:v>4.0682770000000001</c:v>
                </c:pt>
                <c:pt idx="6308">
                  <c:v>1.8543210000000001</c:v>
                </c:pt>
                <c:pt idx="6309">
                  <c:v>2.2568099999999993</c:v>
                </c:pt>
                <c:pt idx="6310">
                  <c:v>3.6952999999999996</c:v>
                </c:pt>
                <c:pt idx="6311">
                  <c:v>3.039301</c:v>
                </c:pt>
                <c:pt idx="6312">
                  <c:v>4.2228289999999991</c:v>
                </c:pt>
                <c:pt idx="6313">
                  <c:v>3.0381550000000002</c:v>
                </c:pt>
                <c:pt idx="6314">
                  <c:v>2.0230050000000004</c:v>
                </c:pt>
                <c:pt idx="6315">
                  <c:v>4.5966610000000001</c:v>
                </c:pt>
                <c:pt idx="6316">
                  <c:v>3.3538540000000001</c:v>
                </c:pt>
                <c:pt idx="6317">
                  <c:v>3.0762049999999999</c:v>
                </c:pt>
                <c:pt idx="6318">
                  <c:v>2.5434590000000004</c:v>
                </c:pt>
                <c:pt idx="6319">
                  <c:v>3.6505939999999999</c:v>
                </c:pt>
                <c:pt idx="6320">
                  <c:v>3.0272489999999999</c:v>
                </c:pt>
                <c:pt idx="6321">
                  <c:v>3.8993609999999999</c:v>
                </c:pt>
                <c:pt idx="6322">
                  <c:v>3.6641330000000001</c:v>
                </c:pt>
                <c:pt idx="6323">
                  <c:v>2.277075</c:v>
                </c:pt>
                <c:pt idx="6324">
                  <c:v>2.9609300000000007</c:v>
                </c:pt>
                <c:pt idx="6325">
                  <c:v>5.3491310000000034</c:v>
                </c:pt>
                <c:pt idx="6326">
                  <c:v>3.6586550000000004</c:v>
                </c:pt>
                <c:pt idx="6327">
                  <c:v>2.8425720000000001</c:v>
                </c:pt>
                <c:pt idx="6328">
                  <c:v>3.1666080000000001</c:v>
                </c:pt>
                <c:pt idx="6329">
                  <c:v>2.5646239999999998</c:v>
                </c:pt>
                <c:pt idx="6330">
                  <c:v>2.8598569999999999</c:v>
                </c:pt>
                <c:pt idx="6331">
                  <c:v>1.2851890000000001</c:v>
                </c:pt>
                <c:pt idx="6332">
                  <c:v>2.9509970000000001</c:v>
                </c:pt>
                <c:pt idx="6333">
                  <c:v>3.289952</c:v>
                </c:pt>
                <c:pt idx="6334">
                  <c:v>2.0876989999999993</c:v>
                </c:pt>
                <c:pt idx="6335">
                  <c:v>3.9121329999999999</c:v>
                </c:pt>
                <c:pt idx="6336">
                  <c:v>2.1983809999999995</c:v>
                </c:pt>
                <c:pt idx="6337">
                  <c:v>3.8134960000000002</c:v>
                </c:pt>
                <c:pt idx="6338">
                  <c:v>4.3153000000000006</c:v>
                </c:pt>
                <c:pt idx="6339">
                  <c:v>1.7897310000000006</c:v>
                </c:pt>
                <c:pt idx="6340">
                  <c:v>1.998264</c:v>
                </c:pt>
                <c:pt idx="6341">
                  <c:v>4.0802569999999987</c:v>
                </c:pt>
                <c:pt idx="6342">
                  <c:v>2.3423829999999999</c:v>
                </c:pt>
                <c:pt idx="6343">
                  <c:v>3.1757219999999995</c:v>
                </c:pt>
                <c:pt idx="6344">
                  <c:v>2.833264999999999</c:v>
                </c:pt>
                <c:pt idx="6345">
                  <c:v>2.3974089999999997</c:v>
                </c:pt>
                <c:pt idx="6346">
                  <c:v>2.105761999999999</c:v>
                </c:pt>
                <c:pt idx="6347">
                  <c:v>2.4676739999999997</c:v>
                </c:pt>
                <c:pt idx="6348">
                  <c:v>3.2008679999999998</c:v>
                </c:pt>
                <c:pt idx="6349">
                  <c:v>1.941729</c:v>
                </c:pt>
                <c:pt idx="6350">
                  <c:v>4.0639110000000001</c:v>
                </c:pt>
                <c:pt idx="6351">
                  <c:v>2.7990430000000002</c:v>
                </c:pt>
                <c:pt idx="6352">
                  <c:v>2.7093600000000007</c:v>
                </c:pt>
                <c:pt idx="6353">
                  <c:v>2.3587500000000006</c:v>
                </c:pt>
                <c:pt idx="6354">
                  <c:v>3.346606</c:v>
                </c:pt>
                <c:pt idx="6355">
                  <c:v>1.5860939999999999</c:v>
                </c:pt>
                <c:pt idx="6356">
                  <c:v>3.2224090000000012</c:v>
                </c:pt>
                <c:pt idx="6357">
                  <c:v>3.5965950000000002</c:v>
                </c:pt>
                <c:pt idx="6358">
                  <c:v>3.6127849999999997</c:v>
                </c:pt>
                <c:pt idx="6359">
                  <c:v>1.7906469999999999</c:v>
                </c:pt>
                <c:pt idx="6360">
                  <c:v>3.452772</c:v>
                </c:pt>
                <c:pt idx="6361">
                  <c:v>1.6123240000000001</c:v>
                </c:pt>
                <c:pt idx="6362">
                  <c:v>3.3639519999999998</c:v>
                </c:pt>
                <c:pt idx="6363">
                  <c:v>3.2286500000000014</c:v>
                </c:pt>
                <c:pt idx="6364">
                  <c:v>3.361891</c:v>
                </c:pt>
                <c:pt idx="6365">
                  <c:v>4.0551240000000002</c:v>
                </c:pt>
                <c:pt idx="6366">
                  <c:v>4.2127169999999996</c:v>
                </c:pt>
                <c:pt idx="6367">
                  <c:v>1.8815090000000003</c:v>
                </c:pt>
                <c:pt idx="6368">
                  <c:v>4.4888929999999965</c:v>
                </c:pt>
                <c:pt idx="6369">
                  <c:v>1.7808000000000002</c:v>
                </c:pt>
                <c:pt idx="6370">
                  <c:v>3.6925140000000001</c:v>
                </c:pt>
                <c:pt idx="6371">
                  <c:v>3.8114009999999996</c:v>
                </c:pt>
                <c:pt idx="6372">
                  <c:v>1.7435050000000001</c:v>
                </c:pt>
                <c:pt idx="6373">
                  <c:v>2.015809</c:v>
                </c:pt>
                <c:pt idx="6374">
                  <c:v>4.8814580000000012</c:v>
                </c:pt>
                <c:pt idx="6375">
                  <c:v>3.5156110000000003</c:v>
                </c:pt>
                <c:pt idx="6376">
                  <c:v>3.4437270000000009</c:v>
                </c:pt>
                <c:pt idx="6377">
                  <c:v>2.3301189999999989</c:v>
                </c:pt>
                <c:pt idx="6378">
                  <c:v>3.2032039999999999</c:v>
                </c:pt>
                <c:pt idx="6379">
                  <c:v>3.6932279999999995</c:v>
                </c:pt>
                <c:pt idx="6380">
                  <c:v>2.4627539999999999</c:v>
                </c:pt>
                <c:pt idx="6381">
                  <c:v>1.9581200000000007</c:v>
                </c:pt>
                <c:pt idx="6382">
                  <c:v>1.073901</c:v>
                </c:pt>
                <c:pt idx="6383">
                  <c:v>3.3488370000000005</c:v>
                </c:pt>
                <c:pt idx="6384">
                  <c:v>1.2698739999999999</c:v>
                </c:pt>
                <c:pt idx="6385">
                  <c:v>4.6524259999999993</c:v>
                </c:pt>
                <c:pt idx="6386">
                  <c:v>3.4716469999999999</c:v>
                </c:pt>
                <c:pt idx="6387">
                  <c:v>3.3812700000000016</c:v>
                </c:pt>
                <c:pt idx="6388">
                  <c:v>3.2540899999999997</c:v>
                </c:pt>
                <c:pt idx="6389">
                  <c:v>3.5067870000000005</c:v>
                </c:pt>
                <c:pt idx="6390">
                  <c:v>2.6411679999999995</c:v>
                </c:pt>
                <c:pt idx="6391">
                  <c:v>3.8031730000000006</c:v>
                </c:pt>
                <c:pt idx="6392">
                  <c:v>2.631691</c:v>
                </c:pt>
                <c:pt idx="6393">
                  <c:v>2.9420410000000001</c:v>
                </c:pt>
                <c:pt idx="6394">
                  <c:v>2.920166</c:v>
                </c:pt>
                <c:pt idx="6395">
                  <c:v>3.4092790000000002</c:v>
                </c:pt>
                <c:pt idx="6396">
                  <c:v>1.8763319999999997</c:v>
                </c:pt>
                <c:pt idx="6397">
                  <c:v>3.0886339999999999</c:v>
                </c:pt>
                <c:pt idx="6398">
                  <c:v>2.9188519999999998</c:v>
                </c:pt>
                <c:pt idx="6399">
                  <c:v>3.6532979999999999</c:v>
                </c:pt>
                <c:pt idx="6400">
                  <c:v>1.4232000000000005</c:v>
                </c:pt>
                <c:pt idx="6401">
                  <c:v>3.9226129999999997</c:v>
                </c:pt>
                <c:pt idx="6402">
                  <c:v>3.779029</c:v>
                </c:pt>
                <c:pt idx="6403">
                  <c:v>3.4562239999999997</c:v>
                </c:pt>
                <c:pt idx="6404">
                  <c:v>2.1213930000000003</c:v>
                </c:pt>
                <c:pt idx="6405">
                  <c:v>1.8296079999999999</c:v>
                </c:pt>
                <c:pt idx="6406">
                  <c:v>3.348135000000001</c:v>
                </c:pt>
                <c:pt idx="6407">
                  <c:v>3.3542350000000001</c:v>
                </c:pt>
                <c:pt idx="6408">
                  <c:v>2.6799850000000003</c:v>
                </c:pt>
                <c:pt idx="6409">
                  <c:v>5.2182779999999998</c:v>
                </c:pt>
                <c:pt idx="6410">
                  <c:v>3.2241329999999992</c:v>
                </c:pt>
                <c:pt idx="6411">
                  <c:v>3.92875</c:v>
                </c:pt>
                <c:pt idx="6412">
                  <c:v>4.0111870000000005</c:v>
                </c:pt>
                <c:pt idx="6413">
                  <c:v>4.083466999999998</c:v>
                </c:pt>
                <c:pt idx="6414">
                  <c:v>0.92063499999999998</c:v>
                </c:pt>
                <c:pt idx="6415">
                  <c:v>3.5049959999999989</c:v>
                </c:pt>
                <c:pt idx="6416">
                  <c:v>1.9662190000000002</c:v>
                </c:pt>
                <c:pt idx="6417">
                  <c:v>1.6816460000000002</c:v>
                </c:pt>
                <c:pt idx="6418">
                  <c:v>2.3817390000000001</c:v>
                </c:pt>
                <c:pt idx="6419">
                  <c:v>3.3814139999999999</c:v>
                </c:pt>
                <c:pt idx="6420">
                  <c:v>0.96452000000000004</c:v>
                </c:pt>
                <c:pt idx="6421">
                  <c:v>1.426831</c:v>
                </c:pt>
                <c:pt idx="6422">
                  <c:v>2.0658819999999998</c:v>
                </c:pt>
                <c:pt idx="6423">
                  <c:v>2.9063700000000003</c:v>
                </c:pt>
                <c:pt idx="6424">
                  <c:v>1.2407789999999999</c:v>
                </c:pt>
                <c:pt idx="6425">
                  <c:v>2.3887330000000002</c:v>
                </c:pt>
                <c:pt idx="6426">
                  <c:v>3.6123019999999997</c:v>
                </c:pt>
                <c:pt idx="6427">
                  <c:v>2.1764220000000001</c:v>
                </c:pt>
                <c:pt idx="6428">
                  <c:v>3.9037729999999979</c:v>
                </c:pt>
                <c:pt idx="6429">
                  <c:v>1.2106119999999996</c:v>
                </c:pt>
                <c:pt idx="6430">
                  <c:v>2.6221039999999998</c:v>
                </c:pt>
                <c:pt idx="6431">
                  <c:v>4.5676420000000002</c:v>
                </c:pt>
                <c:pt idx="6432">
                  <c:v>3.4146889999999996</c:v>
                </c:pt>
                <c:pt idx="6433">
                  <c:v>3.0308409999999997</c:v>
                </c:pt>
                <c:pt idx="6434">
                  <c:v>4.6172369999999976</c:v>
                </c:pt>
                <c:pt idx="6435">
                  <c:v>3.6974609999999997</c:v>
                </c:pt>
                <c:pt idx="6436">
                  <c:v>1.2597419999999997</c:v>
                </c:pt>
                <c:pt idx="6437">
                  <c:v>3.350425</c:v>
                </c:pt>
                <c:pt idx="6438">
                  <c:v>2.8254830000000002</c:v>
                </c:pt>
                <c:pt idx="6439">
                  <c:v>5.1914240000000014</c:v>
                </c:pt>
                <c:pt idx="6440">
                  <c:v>3.3810880000000005</c:v>
                </c:pt>
                <c:pt idx="6441">
                  <c:v>3.7694770000000002</c:v>
                </c:pt>
                <c:pt idx="6442">
                  <c:v>4.1183990000000001</c:v>
                </c:pt>
                <c:pt idx="6443">
                  <c:v>1.2785640000000005</c:v>
                </c:pt>
                <c:pt idx="6444">
                  <c:v>3.9518209999999989</c:v>
                </c:pt>
                <c:pt idx="6445">
                  <c:v>4.5076529999999986</c:v>
                </c:pt>
                <c:pt idx="6446">
                  <c:v>3.7548089999999998</c:v>
                </c:pt>
                <c:pt idx="6447">
                  <c:v>2.5662690000000001</c:v>
                </c:pt>
                <c:pt idx="6448">
                  <c:v>3.1633119999999999</c:v>
                </c:pt>
                <c:pt idx="6449">
                  <c:v>3.043882</c:v>
                </c:pt>
                <c:pt idx="6450">
                  <c:v>3.8095359999999996</c:v>
                </c:pt>
                <c:pt idx="6451">
                  <c:v>3.0118989999999997</c:v>
                </c:pt>
                <c:pt idx="6452">
                  <c:v>3.5691679999999999</c:v>
                </c:pt>
                <c:pt idx="6453">
                  <c:v>2.7553439999999996</c:v>
                </c:pt>
                <c:pt idx="6454">
                  <c:v>3.7075369999999994</c:v>
                </c:pt>
                <c:pt idx="6455">
                  <c:v>2.1386940000000001</c:v>
                </c:pt>
                <c:pt idx="6456">
                  <c:v>3.1926579999999993</c:v>
                </c:pt>
                <c:pt idx="6457">
                  <c:v>4.2149779999999968</c:v>
                </c:pt>
                <c:pt idx="6458">
                  <c:v>3.3070610000000005</c:v>
                </c:pt>
                <c:pt idx="6459">
                  <c:v>3.0373790000000005</c:v>
                </c:pt>
                <c:pt idx="6460">
                  <c:v>2.5652940000000002</c:v>
                </c:pt>
                <c:pt idx="6461">
                  <c:v>3.4779439999999981</c:v>
                </c:pt>
                <c:pt idx="6462">
                  <c:v>3.4329589999999999</c:v>
                </c:pt>
                <c:pt idx="6463">
                  <c:v>3.1759809999999993</c:v>
                </c:pt>
                <c:pt idx="6464">
                  <c:v>3.2278499999999997</c:v>
                </c:pt>
                <c:pt idx="6465">
                  <c:v>2.8151820000000001</c:v>
                </c:pt>
                <c:pt idx="6466">
                  <c:v>3.7135279999999988</c:v>
                </c:pt>
                <c:pt idx="6467">
                  <c:v>2.818527</c:v>
                </c:pt>
                <c:pt idx="6468">
                  <c:v>1.6442120000000011</c:v>
                </c:pt>
                <c:pt idx="6469">
                  <c:v>4.2394309999999997</c:v>
                </c:pt>
                <c:pt idx="6470">
                  <c:v>2.9572800000000008</c:v>
                </c:pt>
                <c:pt idx="6471">
                  <c:v>3.2619379999999998</c:v>
                </c:pt>
                <c:pt idx="6472">
                  <c:v>3.9055689999999998</c:v>
                </c:pt>
                <c:pt idx="6473">
                  <c:v>2.5860979999999998</c:v>
                </c:pt>
                <c:pt idx="6474">
                  <c:v>3.0617789999999996</c:v>
                </c:pt>
                <c:pt idx="6475">
                  <c:v>3.9370560000000006</c:v>
                </c:pt>
                <c:pt idx="6476">
                  <c:v>3.8886120000000006</c:v>
                </c:pt>
                <c:pt idx="6477">
                  <c:v>2.927578</c:v>
                </c:pt>
                <c:pt idx="6478">
                  <c:v>4.0201350000000007</c:v>
                </c:pt>
                <c:pt idx="6479">
                  <c:v>1.5616799999999997</c:v>
                </c:pt>
                <c:pt idx="6480">
                  <c:v>3.4492289999999999</c:v>
                </c:pt>
                <c:pt idx="6481">
                  <c:v>3.6419720000000009</c:v>
                </c:pt>
                <c:pt idx="6482">
                  <c:v>3.2670900000000005</c:v>
                </c:pt>
                <c:pt idx="6483">
                  <c:v>3.3190049999999998</c:v>
                </c:pt>
                <c:pt idx="6484">
                  <c:v>3.4004729999999999</c:v>
                </c:pt>
                <c:pt idx="6485">
                  <c:v>1.6827069999999997</c:v>
                </c:pt>
                <c:pt idx="6486">
                  <c:v>4.6505779999999994</c:v>
                </c:pt>
                <c:pt idx="6487">
                  <c:v>3.811315</c:v>
                </c:pt>
                <c:pt idx="6488">
                  <c:v>1.0688949999999999</c:v>
                </c:pt>
                <c:pt idx="6489">
                  <c:v>1.5426680000000002</c:v>
                </c:pt>
                <c:pt idx="6490">
                  <c:v>3.9275560000000009</c:v>
                </c:pt>
                <c:pt idx="6491">
                  <c:v>3.5613909999999995</c:v>
                </c:pt>
                <c:pt idx="6492">
                  <c:v>3.3593380000000002</c:v>
                </c:pt>
                <c:pt idx="6493">
                  <c:v>2.3005779999999998</c:v>
                </c:pt>
                <c:pt idx="6494">
                  <c:v>3.339401000000001</c:v>
                </c:pt>
                <c:pt idx="6495">
                  <c:v>3.6071440000000021</c:v>
                </c:pt>
                <c:pt idx="6496">
                  <c:v>4.3026800000000014</c:v>
                </c:pt>
                <c:pt idx="6497">
                  <c:v>4.2237889999999991</c:v>
                </c:pt>
                <c:pt idx="6498">
                  <c:v>1.7145689999999996</c:v>
                </c:pt>
                <c:pt idx="6499">
                  <c:v>2.795869000000001</c:v>
                </c:pt>
                <c:pt idx="6500">
                  <c:v>3.5775470000000005</c:v>
                </c:pt>
                <c:pt idx="6501">
                  <c:v>2.6297289999999998</c:v>
                </c:pt>
                <c:pt idx="6502">
                  <c:v>2.2276440000000002</c:v>
                </c:pt>
                <c:pt idx="6503">
                  <c:v>2.498659</c:v>
                </c:pt>
                <c:pt idx="6504">
                  <c:v>1.6661819999999998</c:v>
                </c:pt>
                <c:pt idx="6505">
                  <c:v>2.3733409999999999</c:v>
                </c:pt>
                <c:pt idx="6506">
                  <c:v>3.4020060000000005</c:v>
                </c:pt>
                <c:pt idx="6507">
                  <c:v>3.2887849999999994</c:v>
                </c:pt>
                <c:pt idx="6508">
                  <c:v>3.1548349999999989</c:v>
                </c:pt>
                <c:pt idx="6509">
                  <c:v>3.2393829999999997</c:v>
                </c:pt>
                <c:pt idx="6510">
                  <c:v>3.7394080000000001</c:v>
                </c:pt>
                <c:pt idx="6511">
                  <c:v>2.4783359999999997</c:v>
                </c:pt>
                <c:pt idx="6512">
                  <c:v>3.7667310000000001</c:v>
                </c:pt>
                <c:pt idx="6513">
                  <c:v>3.6133290000000002</c:v>
                </c:pt>
                <c:pt idx="6514">
                  <c:v>3.9173660000000003</c:v>
                </c:pt>
                <c:pt idx="6515">
                  <c:v>4.1626709999999996</c:v>
                </c:pt>
                <c:pt idx="6516">
                  <c:v>3.4314289999999996</c:v>
                </c:pt>
                <c:pt idx="6517">
                  <c:v>3.3739879999999998</c:v>
                </c:pt>
                <c:pt idx="6518">
                  <c:v>3.921907</c:v>
                </c:pt>
                <c:pt idx="6519">
                  <c:v>2.3479379999999987</c:v>
                </c:pt>
                <c:pt idx="6520">
                  <c:v>3.1903709999999998</c:v>
                </c:pt>
                <c:pt idx="6521">
                  <c:v>2.0745450000000001</c:v>
                </c:pt>
                <c:pt idx="6522">
                  <c:v>2.632323</c:v>
                </c:pt>
                <c:pt idx="6523">
                  <c:v>4.2242120000000005</c:v>
                </c:pt>
                <c:pt idx="6524">
                  <c:v>4.3328460000000018</c:v>
                </c:pt>
                <c:pt idx="6525">
                  <c:v>3.611158000000001</c:v>
                </c:pt>
                <c:pt idx="6526">
                  <c:v>3.6203479999999999</c:v>
                </c:pt>
                <c:pt idx="6527">
                  <c:v>4.1488689999999995</c:v>
                </c:pt>
                <c:pt idx="6528">
                  <c:v>2.0405439999999997</c:v>
                </c:pt>
                <c:pt idx="6529">
                  <c:v>2.620571</c:v>
                </c:pt>
                <c:pt idx="6530">
                  <c:v>2.178016</c:v>
                </c:pt>
                <c:pt idx="6531">
                  <c:v>3.1236740000000003</c:v>
                </c:pt>
                <c:pt idx="6532">
                  <c:v>3.2204029999999997</c:v>
                </c:pt>
                <c:pt idx="6533">
                  <c:v>3.3478580000000004</c:v>
                </c:pt>
                <c:pt idx="6534">
                  <c:v>3.7664870000000001</c:v>
                </c:pt>
                <c:pt idx="6535">
                  <c:v>5.3120770000000022</c:v>
                </c:pt>
                <c:pt idx="6536">
                  <c:v>3.7654760000000023</c:v>
                </c:pt>
                <c:pt idx="6537">
                  <c:v>2.0400140000000002</c:v>
                </c:pt>
                <c:pt idx="6538">
                  <c:v>2.6003860000000012</c:v>
                </c:pt>
                <c:pt idx="6539">
                  <c:v>3.7091799999999995</c:v>
                </c:pt>
                <c:pt idx="6540">
                  <c:v>3.823583000000002</c:v>
                </c:pt>
                <c:pt idx="6541">
                  <c:v>2.070783</c:v>
                </c:pt>
                <c:pt idx="6542">
                  <c:v>4.0293640000000002</c:v>
                </c:pt>
                <c:pt idx="6543">
                  <c:v>4.180134999999999</c:v>
                </c:pt>
                <c:pt idx="6544">
                  <c:v>1.8942810000000001</c:v>
                </c:pt>
                <c:pt idx="6545">
                  <c:v>4.0850850000000012</c:v>
                </c:pt>
                <c:pt idx="6546">
                  <c:v>3.8259880000000002</c:v>
                </c:pt>
                <c:pt idx="6547">
                  <c:v>3.7195970000000003</c:v>
                </c:pt>
                <c:pt idx="6548">
                  <c:v>4.608477999999999</c:v>
                </c:pt>
                <c:pt idx="6549">
                  <c:v>3.4613260000000001</c:v>
                </c:pt>
                <c:pt idx="6550">
                  <c:v>3.420404</c:v>
                </c:pt>
                <c:pt idx="6551">
                  <c:v>2.1640679999999999</c:v>
                </c:pt>
                <c:pt idx="6552">
                  <c:v>2.3040159999999994</c:v>
                </c:pt>
                <c:pt idx="6553">
                  <c:v>3.4496080000000009</c:v>
                </c:pt>
                <c:pt idx="6554">
                  <c:v>1.2671810000000003</c:v>
                </c:pt>
                <c:pt idx="6555">
                  <c:v>1.102646</c:v>
                </c:pt>
                <c:pt idx="6556">
                  <c:v>3.7313430000000016</c:v>
                </c:pt>
                <c:pt idx="6557">
                  <c:v>1.094692</c:v>
                </c:pt>
                <c:pt idx="6558">
                  <c:v>1.8354570000000001</c:v>
                </c:pt>
                <c:pt idx="6559">
                  <c:v>4.4337299999999971</c:v>
                </c:pt>
                <c:pt idx="6560">
                  <c:v>4.3357729999999997</c:v>
                </c:pt>
                <c:pt idx="6561">
                  <c:v>2.6930179999999999</c:v>
                </c:pt>
                <c:pt idx="6562">
                  <c:v>5.0489920000000019</c:v>
                </c:pt>
                <c:pt idx="6563">
                  <c:v>3.5090510000000004</c:v>
                </c:pt>
                <c:pt idx="6564">
                  <c:v>2.4656449999999999</c:v>
                </c:pt>
                <c:pt idx="6565">
                  <c:v>3.932655</c:v>
                </c:pt>
                <c:pt idx="6566">
                  <c:v>3.5727929999999986</c:v>
                </c:pt>
                <c:pt idx="6567">
                  <c:v>3.8984770000000002</c:v>
                </c:pt>
                <c:pt idx="6568">
                  <c:v>4.0299659999999999</c:v>
                </c:pt>
                <c:pt idx="6569">
                  <c:v>4.3988760000000013</c:v>
                </c:pt>
                <c:pt idx="6570">
                  <c:v>3.0402260000000001</c:v>
                </c:pt>
                <c:pt idx="6571">
                  <c:v>2.1840739999999994</c:v>
                </c:pt>
                <c:pt idx="6572">
                  <c:v>3.4408880000000006</c:v>
                </c:pt>
                <c:pt idx="6573">
                  <c:v>3.2951189999999997</c:v>
                </c:pt>
                <c:pt idx="6574">
                  <c:v>2.7577140000000004</c:v>
                </c:pt>
                <c:pt idx="6575">
                  <c:v>3.1739320000000002</c:v>
                </c:pt>
                <c:pt idx="6576">
                  <c:v>2.1964560000000004</c:v>
                </c:pt>
                <c:pt idx="6577">
                  <c:v>4.7630420000000031</c:v>
                </c:pt>
                <c:pt idx="6578">
                  <c:v>1.2490209999999999</c:v>
                </c:pt>
                <c:pt idx="6579">
                  <c:v>3.8385399999999978</c:v>
                </c:pt>
                <c:pt idx="6580">
                  <c:v>4.1768929999999997</c:v>
                </c:pt>
                <c:pt idx="6581">
                  <c:v>1.0448280000000001</c:v>
                </c:pt>
                <c:pt idx="6582">
                  <c:v>4.6239549999999987</c:v>
                </c:pt>
                <c:pt idx="6583">
                  <c:v>1.8255540000000001</c:v>
                </c:pt>
                <c:pt idx="6584">
                  <c:v>5.2059829999999998</c:v>
                </c:pt>
                <c:pt idx="6585">
                  <c:v>3.3991659999999997</c:v>
                </c:pt>
                <c:pt idx="6586">
                  <c:v>3.6502349999999999</c:v>
                </c:pt>
                <c:pt idx="6587">
                  <c:v>2.648638</c:v>
                </c:pt>
                <c:pt idx="6588">
                  <c:v>1.5507749999999998</c:v>
                </c:pt>
                <c:pt idx="6589">
                  <c:v>4.1619820000000001</c:v>
                </c:pt>
                <c:pt idx="6590">
                  <c:v>4.3699620000000019</c:v>
                </c:pt>
                <c:pt idx="6591">
                  <c:v>3.7541429999999996</c:v>
                </c:pt>
                <c:pt idx="6592">
                  <c:v>3.3710880000000008</c:v>
                </c:pt>
                <c:pt idx="6593">
                  <c:v>2.9235350000000007</c:v>
                </c:pt>
                <c:pt idx="6594">
                  <c:v>3.208758</c:v>
                </c:pt>
                <c:pt idx="6595">
                  <c:v>3.2281059999999999</c:v>
                </c:pt>
                <c:pt idx="6596">
                  <c:v>0.91295300000000001</c:v>
                </c:pt>
                <c:pt idx="6597">
                  <c:v>1.23519</c:v>
                </c:pt>
                <c:pt idx="6598">
                  <c:v>2.9380190000000002</c:v>
                </c:pt>
                <c:pt idx="6599">
                  <c:v>2.809371000000001</c:v>
                </c:pt>
                <c:pt idx="6600">
                  <c:v>3.6858310000000007</c:v>
                </c:pt>
                <c:pt idx="6601">
                  <c:v>3.9081290000000002</c:v>
                </c:pt>
                <c:pt idx="6602">
                  <c:v>3.4213110000000007</c:v>
                </c:pt>
                <c:pt idx="6603">
                  <c:v>0.98599400000000004</c:v>
                </c:pt>
                <c:pt idx="6604">
                  <c:v>2.9391629999999997</c:v>
                </c:pt>
                <c:pt idx="6605">
                  <c:v>3.9405720000000004</c:v>
                </c:pt>
                <c:pt idx="6606">
                  <c:v>1.8247339999999999</c:v>
                </c:pt>
                <c:pt idx="6607">
                  <c:v>3.5307340000000025</c:v>
                </c:pt>
                <c:pt idx="6608">
                  <c:v>2.790743</c:v>
                </c:pt>
                <c:pt idx="6609">
                  <c:v>4.013115</c:v>
                </c:pt>
                <c:pt idx="6610">
                  <c:v>2.8222099999999997</c:v>
                </c:pt>
                <c:pt idx="6611">
                  <c:v>4.3812980000000001</c:v>
                </c:pt>
                <c:pt idx="6612">
                  <c:v>2.3693600000000008</c:v>
                </c:pt>
                <c:pt idx="6613">
                  <c:v>3.5032000000000001</c:v>
                </c:pt>
                <c:pt idx="6614">
                  <c:v>2.717902</c:v>
                </c:pt>
                <c:pt idx="6615">
                  <c:v>2.8529790000000008</c:v>
                </c:pt>
                <c:pt idx="6616">
                  <c:v>4.1842189999999997</c:v>
                </c:pt>
                <c:pt idx="6617">
                  <c:v>2.9851959999999997</c:v>
                </c:pt>
                <c:pt idx="6618">
                  <c:v>2.6943579999999998</c:v>
                </c:pt>
                <c:pt idx="6619">
                  <c:v>3.8406769999999981</c:v>
                </c:pt>
                <c:pt idx="6620">
                  <c:v>3.3198829999999999</c:v>
                </c:pt>
                <c:pt idx="6621">
                  <c:v>1.8816819999999999</c:v>
                </c:pt>
                <c:pt idx="6622">
                  <c:v>2.8524179999999997</c:v>
                </c:pt>
                <c:pt idx="6623">
                  <c:v>4.2067740000000002</c:v>
                </c:pt>
                <c:pt idx="6624">
                  <c:v>3.5034840000000003</c:v>
                </c:pt>
                <c:pt idx="6625">
                  <c:v>2.3594470000000003</c:v>
                </c:pt>
                <c:pt idx="6626">
                  <c:v>2.3433440000000005</c:v>
                </c:pt>
                <c:pt idx="6627">
                  <c:v>3.3848540000000003</c:v>
                </c:pt>
                <c:pt idx="6628">
                  <c:v>2.7911720000000004</c:v>
                </c:pt>
                <c:pt idx="6629">
                  <c:v>3.667837</c:v>
                </c:pt>
                <c:pt idx="6630">
                  <c:v>2.8491</c:v>
                </c:pt>
                <c:pt idx="6631">
                  <c:v>3.1217939999999995</c:v>
                </c:pt>
                <c:pt idx="6632">
                  <c:v>3.3673209999999987</c:v>
                </c:pt>
                <c:pt idx="6633">
                  <c:v>3.9970529999999993</c:v>
                </c:pt>
                <c:pt idx="6634">
                  <c:v>4.0321689999999997</c:v>
                </c:pt>
                <c:pt idx="6635">
                  <c:v>3.9132749999999996</c:v>
                </c:pt>
                <c:pt idx="6636">
                  <c:v>3.9187000000000003</c:v>
                </c:pt>
                <c:pt idx="6637">
                  <c:v>2.424531</c:v>
                </c:pt>
                <c:pt idx="6638">
                  <c:v>1.6572520000000002</c:v>
                </c:pt>
                <c:pt idx="6639">
                  <c:v>1.2666479999999996</c:v>
                </c:pt>
                <c:pt idx="6640">
                  <c:v>3.3617629999999994</c:v>
                </c:pt>
                <c:pt idx="6641">
                  <c:v>2.6099739999999994</c:v>
                </c:pt>
                <c:pt idx="6642">
                  <c:v>1.1579170000000001</c:v>
                </c:pt>
                <c:pt idx="6643">
                  <c:v>2.3573340000000003</c:v>
                </c:pt>
                <c:pt idx="6644">
                  <c:v>4.2079110000000002</c:v>
                </c:pt>
                <c:pt idx="6645">
                  <c:v>3.1456689999999998</c:v>
                </c:pt>
                <c:pt idx="6646">
                  <c:v>2.7364180000000009</c:v>
                </c:pt>
                <c:pt idx="6647">
                  <c:v>3.4864000000000002</c:v>
                </c:pt>
                <c:pt idx="6648">
                  <c:v>3.2277299999999998</c:v>
                </c:pt>
                <c:pt idx="6649">
                  <c:v>3.8468340000000025</c:v>
                </c:pt>
                <c:pt idx="6650">
                  <c:v>4.2200719999999983</c:v>
                </c:pt>
                <c:pt idx="6651">
                  <c:v>2.3333529999999993</c:v>
                </c:pt>
                <c:pt idx="6652">
                  <c:v>3.8103430000000009</c:v>
                </c:pt>
                <c:pt idx="6653">
                  <c:v>2.8276060000000016</c:v>
                </c:pt>
                <c:pt idx="6654">
                  <c:v>2.8753469999999997</c:v>
                </c:pt>
                <c:pt idx="6655">
                  <c:v>0.94316400000000011</c:v>
                </c:pt>
                <c:pt idx="6656">
                  <c:v>3.1446709999999998</c:v>
                </c:pt>
                <c:pt idx="6657">
                  <c:v>2.2619899999999999</c:v>
                </c:pt>
                <c:pt idx="6658">
                  <c:v>3.9429900000000004</c:v>
                </c:pt>
                <c:pt idx="6659">
                  <c:v>4.9666260000000033</c:v>
                </c:pt>
                <c:pt idx="6660">
                  <c:v>2.7609620000000028</c:v>
                </c:pt>
                <c:pt idx="6661">
                  <c:v>4.4042910000000015</c:v>
                </c:pt>
                <c:pt idx="6662">
                  <c:v>2.1222849999999998</c:v>
                </c:pt>
                <c:pt idx="6663">
                  <c:v>3.8423439999999993</c:v>
                </c:pt>
                <c:pt idx="6664">
                  <c:v>1.5627230000000003</c:v>
                </c:pt>
                <c:pt idx="6665">
                  <c:v>3.7603079999999989</c:v>
                </c:pt>
                <c:pt idx="6666">
                  <c:v>4.1852420000000006</c:v>
                </c:pt>
                <c:pt idx="6667">
                  <c:v>3.3090319999999993</c:v>
                </c:pt>
                <c:pt idx="6668">
                  <c:v>2.8559640000000002</c:v>
                </c:pt>
                <c:pt idx="6669">
                  <c:v>3.3669519999999991</c:v>
                </c:pt>
                <c:pt idx="6670">
                  <c:v>2.7537219999999989</c:v>
                </c:pt>
                <c:pt idx="6671">
                  <c:v>3.2676219999999994</c:v>
                </c:pt>
                <c:pt idx="6672">
                  <c:v>2.5001650000000004</c:v>
                </c:pt>
                <c:pt idx="6673">
                  <c:v>2.6374489999999993</c:v>
                </c:pt>
                <c:pt idx="6674">
                  <c:v>4.2774600000000014</c:v>
                </c:pt>
                <c:pt idx="6675">
                  <c:v>4.2244899999999994</c:v>
                </c:pt>
                <c:pt idx="6676">
                  <c:v>2.4445279999999996</c:v>
                </c:pt>
                <c:pt idx="6677">
                  <c:v>3.6445240000000005</c:v>
                </c:pt>
                <c:pt idx="6678">
                  <c:v>4.4841129999999998</c:v>
                </c:pt>
                <c:pt idx="6679">
                  <c:v>4.3465590000000009</c:v>
                </c:pt>
                <c:pt idx="6680">
                  <c:v>1.7665120000000001</c:v>
                </c:pt>
                <c:pt idx="6681">
                  <c:v>4.6894640000000001</c:v>
                </c:pt>
                <c:pt idx="6682">
                  <c:v>1.9292510000000003</c:v>
                </c:pt>
                <c:pt idx="6683">
                  <c:v>2.582376</c:v>
                </c:pt>
                <c:pt idx="6684">
                  <c:v>3.2188949999999998</c:v>
                </c:pt>
                <c:pt idx="6685">
                  <c:v>2.6769729999999998</c:v>
                </c:pt>
                <c:pt idx="6686">
                  <c:v>4.0775290000000002</c:v>
                </c:pt>
                <c:pt idx="6687">
                  <c:v>1.7306010000000001</c:v>
                </c:pt>
                <c:pt idx="6688">
                  <c:v>3.5532429999999997</c:v>
                </c:pt>
                <c:pt idx="6689">
                  <c:v>3.0512000000000001</c:v>
                </c:pt>
                <c:pt idx="6690">
                  <c:v>3.5974540000000017</c:v>
                </c:pt>
                <c:pt idx="6691">
                  <c:v>4.0841479999999981</c:v>
                </c:pt>
                <c:pt idx="6692">
                  <c:v>4.8569280000000026</c:v>
                </c:pt>
                <c:pt idx="6693">
                  <c:v>3.3867449999999999</c:v>
                </c:pt>
                <c:pt idx="6694">
                  <c:v>1.9098489999999999</c:v>
                </c:pt>
                <c:pt idx="6695">
                  <c:v>1.9317040000000003</c:v>
                </c:pt>
                <c:pt idx="6696">
                  <c:v>3.305962000000001</c:v>
                </c:pt>
                <c:pt idx="6697">
                  <c:v>3.0008020000000002</c:v>
                </c:pt>
                <c:pt idx="6698">
                  <c:v>4.6810689999999999</c:v>
                </c:pt>
                <c:pt idx="6699">
                  <c:v>2.3842400000000001</c:v>
                </c:pt>
                <c:pt idx="6700">
                  <c:v>3.8713829999999994</c:v>
                </c:pt>
                <c:pt idx="6701">
                  <c:v>2.8865860000000003</c:v>
                </c:pt>
                <c:pt idx="6702">
                  <c:v>2.1460140000000005</c:v>
                </c:pt>
                <c:pt idx="6703">
                  <c:v>3.1819389999999985</c:v>
                </c:pt>
                <c:pt idx="6704">
                  <c:v>4.7339040000000008</c:v>
                </c:pt>
                <c:pt idx="6705">
                  <c:v>2.4261580000000005</c:v>
                </c:pt>
                <c:pt idx="6706">
                  <c:v>0.95887800000000001</c:v>
                </c:pt>
                <c:pt idx="6707">
                  <c:v>2.7164289999999998</c:v>
                </c:pt>
                <c:pt idx="6708">
                  <c:v>2.264265</c:v>
                </c:pt>
                <c:pt idx="6709">
                  <c:v>2.6360370000000004</c:v>
                </c:pt>
                <c:pt idx="6710">
                  <c:v>2.2692450000000002</c:v>
                </c:pt>
                <c:pt idx="6711">
                  <c:v>1.5720560000000001</c:v>
                </c:pt>
                <c:pt idx="6712">
                  <c:v>2.0917739999999991</c:v>
                </c:pt>
                <c:pt idx="6713">
                  <c:v>3.4034149999999999</c:v>
                </c:pt>
                <c:pt idx="6714">
                  <c:v>3.6635020000000007</c:v>
                </c:pt>
                <c:pt idx="6715">
                  <c:v>3.1232360000000008</c:v>
                </c:pt>
                <c:pt idx="6716">
                  <c:v>2.8995739999999999</c:v>
                </c:pt>
                <c:pt idx="6717">
                  <c:v>1.8624730000000003</c:v>
                </c:pt>
                <c:pt idx="6718">
                  <c:v>3.956483</c:v>
                </c:pt>
                <c:pt idx="6719">
                  <c:v>2.4272119999999999</c:v>
                </c:pt>
                <c:pt idx="6720">
                  <c:v>2.7698429999999998</c:v>
                </c:pt>
                <c:pt idx="6721">
                  <c:v>0.98145400000000005</c:v>
                </c:pt>
                <c:pt idx="6722">
                  <c:v>4.166919</c:v>
                </c:pt>
                <c:pt idx="6723">
                  <c:v>2.5501750000000003</c:v>
                </c:pt>
                <c:pt idx="6724">
                  <c:v>3.8680199999999973</c:v>
                </c:pt>
                <c:pt idx="6725">
                  <c:v>5.1109899999999975</c:v>
                </c:pt>
                <c:pt idx="6726">
                  <c:v>3.5967070000000003</c:v>
                </c:pt>
                <c:pt idx="6727">
                  <c:v>3.8598950000000012</c:v>
                </c:pt>
                <c:pt idx="6728">
                  <c:v>2.9051499999999999</c:v>
                </c:pt>
                <c:pt idx="6729">
                  <c:v>1.523409</c:v>
                </c:pt>
                <c:pt idx="6730">
                  <c:v>3.3747919999999998</c:v>
                </c:pt>
                <c:pt idx="6731">
                  <c:v>4.9192489999999989</c:v>
                </c:pt>
                <c:pt idx="6732">
                  <c:v>2.2749429999999995</c:v>
                </c:pt>
                <c:pt idx="6733">
                  <c:v>2.5251380000000001</c:v>
                </c:pt>
                <c:pt idx="6734">
                  <c:v>1.4090179999999999</c:v>
                </c:pt>
                <c:pt idx="6735">
                  <c:v>3.7032539999999998</c:v>
                </c:pt>
                <c:pt idx="6736">
                  <c:v>1.7178539999999998</c:v>
                </c:pt>
                <c:pt idx="6737">
                  <c:v>5.3648710000000026</c:v>
                </c:pt>
                <c:pt idx="6738">
                  <c:v>1.2340990000000001</c:v>
                </c:pt>
                <c:pt idx="6739">
                  <c:v>3.0626339999999996</c:v>
                </c:pt>
                <c:pt idx="6740">
                  <c:v>3.71326</c:v>
                </c:pt>
                <c:pt idx="6741">
                  <c:v>3.0786850000000001</c:v>
                </c:pt>
                <c:pt idx="6742">
                  <c:v>3.0721379999999989</c:v>
                </c:pt>
                <c:pt idx="6743">
                  <c:v>2.589925</c:v>
                </c:pt>
                <c:pt idx="6744">
                  <c:v>3.9437090000000001</c:v>
                </c:pt>
                <c:pt idx="6745">
                  <c:v>4.6464019999999975</c:v>
                </c:pt>
                <c:pt idx="6746">
                  <c:v>2.0964369999999999</c:v>
                </c:pt>
                <c:pt idx="6747">
                  <c:v>2.5809199999999999</c:v>
                </c:pt>
                <c:pt idx="6748">
                  <c:v>3.6109010000000006</c:v>
                </c:pt>
                <c:pt idx="6749">
                  <c:v>4.7847480000000031</c:v>
                </c:pt>
                <c:pt idx="6750">
                  <c:v>1.8375619999999999</c:v>
                </c:pt>
                <c:pt idx="6751">
                  <c:v>2.4899370000000012</c:v>
                </c:pt>
                <c:pt idx="6752">
                  <c:v>2.7061769999999998</c:v>
                </c:pt>
                <c:pt idx="6753">
                  <c:v>3.3422750000000003</c:v>
                </c:pt>
                <c:pt idx="6754">
                  <c:v>3.8122390000000004</c:v>
                </c:pt>
                <c:pt idx="6755">
                  <c:v>2.7782859999999987</c:v>
                </c:pt>
                <c:pt idx="6756">
                  <c:v>1.7907829999999998</c:v>
                </c:pt>
                <c:pt idx="6757">
                  <c:v>4.1456289999999996</c:v>
                </c:pt>
                <c:pt idx="6758">
                  <c:v>1.4221319999999995</c:v>
                </c:pt>
                <c:pt idx="6759">
                  <c:v>3.6977129999999998</c:v>
                </c:pt>
                <c:pt idx="6760">
                  <c:v>4.1013200000000003</c:v>
                </c:pt>
                <c:pt idx="6761">
                  <c:v>4.164054000000001</c:v>
                </c:pt>
                <c:pt idx="6762">
                  <c:v>3.5473829999999991</c:v>
                </c:pt>
                <c:pt idx="6763">
                  <c:v>2.6202629999999996</c:v>
                </c:pt>
                <c:pt idx="6764">
                  <c:v>2.9454130000000003</c:v>
                </c:pt>
                <c:pt idx="6765">
                  <c:v>2.9297800000000001</c:v>
                </c:pt>
                <c:pt idx="6766">
                  <c:v>2.9490129999999994</c:v>
                </c:pt>
                <c:pt idx="6767">
                  <c:v>1.7456</c:v>
                </c:pt>
                <c:pt idx="6768">
                  <c:v>4.1583059999999987</c:v>
                </c:pt>
                <c:pt idx="6769">
                  <c:v>3.0322809999999998</c:v>
                </c:pt>
                <c:pt idx="6770">
                  <c:v>3.0896759999999999</c:v>
                </c:pt>
                <c:pt idx="6771">
                  <c:v>3.6473289999999996</c:v>
                </c:pt>
                <c:pt idx="6772">
                  <c:v>3.3998660000000003</c:v>
                </c:pt>
                <c:pt idx="6773">
                  <c:v>3.0543380000000009</c:v>
                </c:pt>
                <c:pt idx="6774">
                  <c:v>3.3112140000000005</c:v>
                </c:pt>
                <c:pt idx="6775">
                  <c:v>2.7942229999999992</c:v>
                </c:pt>
                <c:pt idx="6776">
                  <c:v>1.2988420000000001</c:v>
                </c:pt>
                <c:pt idx="6777">
                  <c:v>3.3766649999999991</c:v>
                </c:pt>
                <c:pt idx="6778">
                  <c:v>4.4173069999999992</c:v>
                </c:pt>
                <c:pt idx="6779">
                  <c:v>3.550179</c:v>
                </c:pt>
                <c:pt idx="6780">
                  <c:v>3.4671800000000004</c:v>
                </c:pt>
                <c:pt idx="6781">
                  <c:v>3.2990540000000008</c:v>
                </c:pt>
                <c:pt idx="6782">
                  <c:v>4.3935310000000003</c:v>
                </c:pt>
                <c:pt idx="6783">
                  <c:v>3.1374389999999996</c:v>
                </c:pt>
                <c:pt idx="6784">
                  <c:v>4.589974999999999</c:v>
                </c:pt>
                <c:pt idx="6785">
                  <c:v>2.9758199999999997</c:v>
                </c:pt>
                <c:pt idx="6786">
                  <c:v>3.3516139999999992</c:v>
                </c:pt>
                <c:pt idx="6787">
                  <c:v>3.8341519999999996</c:v>
                </c:pt>
                <c:pt idx="6788">
                  <c:v>4.7942600000000013</c:v>
                </c:pt>
                <c:pt idx="6789">
                  <c:v>2.7170229999999993</c:v>
                </c:pt>
                <c:pt idx="6790">
                  <c:v>3.491749</c:v>
                </c:pt>
                <c:pt idx="6791">
                  <c:v>2.8072399999999997</c:v>
                </c:pt>
                <c:pt idx="6792">
                  <c:v>3.3098280000000018</c:v>
                </c:pt>
                <c:pt idx="6793">
                  <c:v>4.3482730000000007</c:v>
                </c:pt>
                <c:pt idx="6794">
                  <c:v>2.8276499999999998</c:v>
                </c:pt>
                <c:pt idx="6795">
                  <c:v>3.867734</c:v>
                </c:pt>
                <c:pt idx="6796">
                  <c:v>4.0462689999999997</c:v>
                </c:pt>
                <c:pt idx="6797">
                  <c:v>2.2513839999999998</c:v>
                </c:pt>
                <c:pt idx="6798">
                  <c:v>2.2512540000000003</c:v>
                </c:pt>
                <c:pt idx="6799">
                  <c:v>4.012154999999999</c:v>
                </c:pt>
                <c:pt idx="6800">
                  <c:v>4.8725139999999989</c:v>
                </c:pt>
                <c:pt idx="6801">
                  <c:v>4.0825270000000016</c:v>
                </c:pt>
                <c:pt idx="6802">
                  <c:v>2.6646930000000002</c:v>
                </c:pt>
                <c:pt idx="6803">
                  <c:v>5.0585240000000002</c:v>
                </c:pt>
                <c:pt idx="6804">
                  <c:v>5.2068290000000008</c:v>
                </c:pt>
                <c:pt idx="6805">
                  <c:v>3.1569180000000001</c:v>
                </c:pt>
                <c:pt idx="6806">
                  <c:v>1.3975770000000001</c:v>
                </c:pt>
                <c:pt idx="6807">
                  <c:v>2.101334</c:v>
                </c:pt>
                <c:pt idx="6808">
                  <c:v>2.8129330000000001</c:v>
                </c:pt>
                <c:pt idx="6809">
                  <c:v>3.6927020000000002</c:v>
                </c:pt>
                <c:pt idx="6810">
                  <c:v>1.093866</c:v>
                </c:pt>
                <c:pt idx="6811">
                  <c:v>1.2934290000000006</c:v>
                </c:pt>
                <c:pt idx="6812">
                  <c:v>3.9694649999999996</c:v>
                </c:pt>
                <c:pt idx="6813">
                  <c:v>2.8888229999999995</c:v>
                </c:pt>
                <c:pt idx="6814">
                  <c:v>2.1175160000000006</c:v>
                </c:pt>
                <c:pt idx="6815">
                  <c:v>2.4185719999999997</c:v>
                </c:pt>
                <c:pt idx="6816">
                  <c:v>2.1411030000000002</c:v>
                </c:pt>
                <c:pt idx="6817">
                  <c:v>2.0701700000000005</c:v>
                </c:pt>
                <c:pt idx="6818">
                  <c:v>3.0030519999999994</c:v>
                </c:pt>
                <c:pt idx="6819">
                  <c:v>2.5915150000000002</c:v>
                </c:pt>
                <c:pt idx="6820">
                  <c:v>4.4333339999999994</c:v>
                </c:pt>
                <c:pt idx="6821">
                  <c:v>2.1437870000000001</c:v>
                </c:pt>
                <c:pt idx="6822">
                  <c:v>0.97677099999999983</c:v>
                </c:pt>
                <c:pt idx="6823">
                  <c:v>3.9090819999999997</c:v>
                </c:pt>
                <c:pt idx="6824">
                  <c:v>2.6539739999999998</c:v>
                </c:pt>
                <c:pt idx="6825">
                  <c:v>1.0031909999999999</c:v>
                </c:pt>
                <c:pt idx="6826">
                  <c:v>5.3352310000000021</c:v>
                </c:pt>
                <c:pt idx="6827">
                  <c:v>3.8997659999999996</c:v>
                </c:pt>
                <c:pt idx="6828">
                  <c:v>2.5141849999999999</c:v>
                </c:pt>
                <c:pt idx="6829">
                  <c:v>3.4014799999999989</c:v>
                </c:pt>
                <c:pt idx="6830">
                  <c:v>3.9751239999999997</c:v>
                </c:pt>
                <c:pt idx="6831">
                  <c:v>5.142913000000001</c:v>
                </c:pt>
                <c:pt idx="6832">
                  <c:v>2.3439190000000001</c:v>
                </c:pt>
                <c:pt idx="6833">
                  <c:v>2.1442070000000002</c:v>
                </c:pt>
                <c:pt idx="6834">
                  <c:v>1.817293</c:v>
                </c:pt>
                <c:pt idx="6835">
                  <c:v>3.8723840000000003</c:v>
                </c:pt>
                <c:pt idx="6836">
                  <c:v>1.7867639999999996</c:v>
                </c:pt>
                <c:pt idx="6837">
                  <c:v>2.4990509999999997</c:v>
                </c:pt>
                <c:pt idx="6838">
                  <c:v>2.1351849999999999</c:v>
                </c:pt>
                <c:pt idx="6839">
                  <c:v>3.695644000000001</c:v>
                </c:pt>
                <c:pt idx="6840">
                  <c:v>3.9951030000000007</c:v>
                </c:pt>
                <c:pt idx="6841">
                  <c:v>4.1721539999999999</c:v>
                </c:pt>
                <c:pt idx="6842">
                  <c:v>1.434026</c:v>
                </c:pt>
                <c:pt idx="6843">
                  <c:v>2.988112000000001</c:v>
                </c:pt>
                <c:pt idx="6844">
                  <c:v>3.6816150000000007</c:v>
                </c:pt>
                <c:pt idx="6845">
                  <c:v>2.46367</c:v>
                </c:pt>
                <c:pt idx="6846">
                  <c:v>3.039777</c:v>
                </c:pt>
                <c:pt idx="6847">
                  <c:v>3.3052390000000003</c:v>
                </c:pt>
                <c:pt idx="6848">
                  <c:v>5.4303240000000006</c:v>
                </c:pt>
                <c:pt idx="6849">
                  <c:v>2.7350949999999994</c:v>
                </c:pt>
                <c:pt idx="6850">
                  <c:v>1.72234</c:v>
                </c:pt>
                <c:pt idx="6851">
                  <c:v>2.9269870000000004</c:v>
                </c:pt>
                <c:pt idx="6852">
                  <c:v>2.7998609999999999</c:v>
                </c:pt>
                <c:pt idx="6853">
                  <c:v>3.2154200000000008</c:v>
                </c:pt>
                <c:pt idx="6854">
                  <c:v>5.0781469999999995</c:v>
                </c:pt>
                <c:pt idx="6855">
                  <c:v>2.0401430000000009</c:v>
                </c:pt>
                <c:pt idx="6856">
                  <c:v>1.801069</c:v>
                </c:pt>
                <c:pt idx="6857">
                  <c:v>3.2426430000000002</c:v>
                </c:pt>
                <c:pt idx="6858">
                  <c:v>0.97786399999999996</c:v>
                </c:pt>
                <c:pt idx="6859">
                  <c:v>1.034465</c:v>
                </c:pt>
                <c:pt idx="6860">
                  <c:v>3.6458170000000001</c:v>
                </c:pt>
                <c:pt idx="6861">
                  <c:v>2.9338310000000019</c:v>
                </c:pt>
                <c:pt idx="6862">
                  <c:v>4.4156409999999982</c:v>
                </c:pt>
                <c:pt idx="6863">
                  <c:v>2.6259329999999999</c:v>
                </c:pt>
                <c:pt idx="6864">
                  <c:v>4.0830739999999999</c:v>
                </c:pt>
                <c:pt idx="6865">
                  <c:v>3.3480029999999994</c:v>
                </c:pt>
                <c:pt idx="6866">
                  <c:v>3.5889470000000006</c:v>
                </c:pt>
                <c:pt idx="6867">
                  <c:v>3.455768</c:v>
                </c:pt>
                <c:pt idx="6868">
                  <c:v>2.3467359999999999</c:v>
                </c:pt>
                <c:pt idx="6869">
                  <c:v>2.9951330000000014</c:v>
                </c:pt>
                <c:pt idx="6870">
                  <c:v>4.0804949999999982</c:v>
                </c:pt>
                <c:pt idx="6871">
                  <c:v>3.7828809999999993</c:v>
                </c:pt>
                <c:pt idx="6872">
                  <c:v>2.0988520000000004</c:v>
                </c:pt>
                <c:pt idx="6873">
                  <c:v>3.9666210000000004</c:v>
                </c:pt>
                <c:pt idx="6874">
                  <c:v>3.1952100000000003</c:v>
                </c:pt>
                <c:pt idx="6875">
                  <c:v>4.5715170000000027</c:v>
                </c:pt>
                <c:pt idx="6876">
                  <c:v>2.0047730000000001</c:v>
                </c:pt>
                <c:pt idx="6877">
                  <c:v>2.319267</c:v>
                </c:pt>
                <c:pt idx="6878">
                  <c:v>2.5892930000000005</c:v>
                </c:pt>
                <c:pt idx="6879">
                  <c:v>3.5638550000000007</c:v>
                </c:pt>
                <c:pt idx="6880">
                  <c:v>3.519442000000002</c:v>
                </c:pt>
                <c:pt idx="6881">
                  <c:v>2.3849900000000011</c:v>
                </c:pt>
                <c:pt idx="6882">
                  <c:v>3.7554759999999998</c:v>
                </c:pt>
                <c:pt idx="6883">
                  <c:v>3.5605099999999998</c:v>
                </c:pt>
                <c:pt idx="6884">
                  <c:v>3.4152960000000001</c:v>
                </c:pt>
                <c:pt idx="6885">
                  <c:v>4.7805420000000014</c:v>
                </c:pt>
                <c:pt idx="6886">
                  <c:v>4.2845269999999989</c:v>
                </c:pt>
                <c:pt idx="6887">
                  <c:v>2.8512229999999992</c:v>
                </c:pt>
                <c:pt idx="6888">
                  <c:v>3.824576</c:v>
                </c:pt>
                <c:pt idx="6889">
                  <c:v>3.5811319999999998</c:v>
                </c:pt>
                <c:pt idx="6890">
                  <c:v>3.66506</c:v>
                </c:pt>
                <c:pt idx="6891">
                  <c:v>4.4667720000000006</c:v>
                </c:pt>
                <c:pt idx="6892">
                  <c:v>4.0934290000000022</c:v>
                </c:pt>
                <c:pt idx="6893">
                  <c:v>2.7809309999999998</c:v>
                </c:pt>
                <c:pt idx="6894">
                  <c:v>2.3616779999999999</c:v>
                </c:pt>
                <c:pt idx="6895">
                  <c:v>4.0584869999999995</c:v>
                </c:pt>
                <c:pt idx="6896">
                  <c:v>4.1854180000000003</c:v>
                </c:pt>
                <c:pt idx="6897">
                  <c:v>1.7040960000000001</c:v>
                </c:pt>
                <c:pt idx="6898">
                  <c:v>5.1525779999999965</c:v>
                </c:pt>
                <c:pt idx="6899">
                  <c:v>4.9477169999999981</c:v>
                </c:pt>
                <c:pt idx="6900">
                  <c:v>3.4408810000000001</c:v>
                </c:pt>
                <c:pt idx="6901">
                  <c:v>4.3767320000000023</c:v>
                </c:pt>
                <c:pt idx="6902">
                  <c:v>5.2792859999999999</c:v>
                </c:pt>
                <c:pt idx="6903">
                  <c:v>3.7128060000000014</c:v>
                </c:pt>
                <c:pt idx="6904">
                  <c:v>3.269666</c:v>
                </c:pt>
                <c:pt idx="6905">
                  <c:v>2.7053249999999998</c:v>
                </c:pt>
                <c:pt idx="6906">
                  <c:v>1.276049</c:v>
                </c:pt>
                <c:pt idx="6907">
                  <c:v>3.3751069999999999</c:v>
                </c:pt>
                <c:pt idx="6908">
                  <c:v>1.0746010000000001</c:v>
                </c:pt>
                <c:pt idx="6909">
                  <c:v>3.8501620000000001</c:v>
                </c:pt>
                <c:pt idx="6910">
                  <c:v>3.2772420000000007</c:v>
                </c:pt>
                <c:pt idx="6911">
                  <c:v>3.8730589999999983</c:v>
                </c:pt>
                <c:pt idx="6912">
                  <c:v>4.3639200000000029</c:v>
                </c:pt>
                <c:pt idx="6913">
                  <c:v>3.0725360000000004</c:v>
                </c:pt>
                <c:pt idx="6914">
                  <c:v>2.38103</c:v>
                </c:pt>
                <c:pt idx="6915">
                  <c:v>1.2771509999999999</c:v>
                </c:pt>
                <c:pt idx="6916">
                  <c:v>4.4537090000000008</c:v>
                </c:pt>
                <c:pt idx="6917">
                  <c:v>2.8022499999999999</c:v>
                </c:pt>
                <c:pt idx="6918">
                  <c:v>3.4058529999999996</c:v>
                </c:pt>
                <c:pt idx="6919">
                  <c:v>2.2160160000000002</c:v>
                </c:pt>
                <c:pt idx="6920">
                  <c:v>3.1860509999999991</c:v>
                </c:pt>
                <c:pt idx="6921">
                  <c:v>4.0857230000000015</c:v>
                </c:pt>
                <c:pt idx="6922">
                  <c:v>3.7687330000000001</c:v>
                </c:pt>
                <c:pt idx="6923">
                  <c:v>2.8737910000000011</c:v>
                </c:pt>
                <c:pt idx="6924">
                  <c:v>3.9709170000000018</c:v>
                </c:pt>
                <c:pt idx="6925">
                  <c:v>3.0521900000000004</c:v>
                </c:pt>
                <c:pt idx="6926">
                  <c:v>3.4905800000000013</c:v>
                </c:pt>
                <c:pt idx="6927">
                  <c:v>1.2673909999999997</c:v>
                </c:pt>
                <c:pt idx="6928">
                  <c:v>3.736669</c:v>
                </c:pt>
                <c:pt idx="6929">
                  <c:v>4.0823450000000001</c:v>
                </c:pt>
                <c:pt idx="6930">
                  <c:v>3.8023770000000008</c:v>
                </c:pt>
                <c:pt idx="6931">
                  <c:v>3.8689250000000004</c:v>
                </c:pt>
                <c:pt idx="6932">
                  <c:v>1.1963630000000001</c:v>
                </c:pt>
                <c:pt idx="6933">
                  <c:v>4.5901980000000009</c:v>
                </c:pt>
                <c:pt idx="6934">
                  <c:v>2.8077039999999998</c:v>
                </c:pt>
                <c:pt idx="6935">
                  <c:v>2.7099639999999994</c:v>
                </c:pt>
                <c:pt idx="6936">
                  <c:v>4.6449140000000027</c:v>
                </c:pt>
                <c:pt idx="6937">
                  <c:v>3.4791460000000005</c:v>
                </c:pt>
                <c:pt idx="6938">
                  <c:v>3.4181959999999996</c:v>
                </c:pt>
                <c:pt idx="6939">
                  <c:v>4.3150389999999996</c:v>
                </c:pt>
                <c:pt idx="6940">
                  <c:v>3.2110759999999998</c:v>
                </c:pt>
                <c:pt idx="6941">
                  <c:v>1.77708</c:v>
                </c:pt>
                <c:pt idx="6942">
                  <c:v>3.9345159999999995</c:v>
                </c:pt>
                <c:pt idx="6943">
                  <c:v>3.8208229999999999</c:v>
                </c:pt>
                <c:pt idx="6944">
                  <c:v>3.7087680000000001</c:v>
                </c:pt>
                <c:pt idx="6945">
                  <c:v>2.9719290000000003</c:v>
                </c:pt>
                <c:pt idx="6946">
                  <c:v>1.814554</c:v>
                </c:pt>
                <c:pt idx="6947">
                  <c:v>4.2048679999999994</c:v>
                </c:pt>
                <c:pt idx="6948">
                  <c:v>3.4369200000000002</c:v>
                </c:pt>
                <c:pt idx="6949">
                  <c:v>3.7125240000000002</c:v>
                </c:pt>
                <c:pt idx="6950">
                  <c:v>4.8110460000000002</c:v>
                </c:pt>
                <c:pt idx="6951">
                  <c:v>1.6600809999999999</c:v>
                </c:pt>
                <c:pt idx="6952">
                  <c:v>3.4144800000000015</c:v>
                </c:pt>
                <c:pt idx="6953">
                  <c:v>3.4692020000000001</c:v>
                </c:pt>
                <c:pt idx="6954">
                  <c:v>3.7340109999999997</c:v>
                </c:pt>
                <c:pt idx="6955">
                  <c:v>2.9073969999999996</c:v>
                </c:pt>
                <c:pt idx="6956">
                  <c:v>3.337215</c:v>
                </c:pt>
                <c:pt idx="6957">
                  <c:v>3.8048029999999975</c:v>
                </c:pt>
                <c:pt idx="6958">
                  <c:v>2.2047970000000001</c:v>
                </c:pt>
                <c:pt idx="6959">
                  <c:v>2.2640130000000007</c:v>
                </c:pt>
                <c:pt idx="6960">
                  <c:v>5.3434389999999983</c:v>
                </c:pt>
                <c:pt idx="6961">
                  <c:v>2.8573590000000006</c:v>
                </c:pt>
                <c:pt idx="6962">
                  <c:v>3.3522270000000001</c:v>
                </c:pt>
                <c:pt idx="6963">
                  <c:v>2.9887440000000001</c:v>
                </c:pt>
                <c:pt idx="6964">
                  <c:v>3.071609</c:v>
                </c:pt>
                <c:pt idx="6965">
                  <c:v>3.6344200000000004</c:v>
                </c:pt>
                <c:pt idx="6966">
                  <c:v>2.7876370000000001</c:v>
                </c:pt>
                <c:pt idx="6967">
                  <c:v>3.1655900000000003</c:v>
                </c:pt>
                <c:pt idx="6968">
                  <c:v>4.5873100000000013</c:v>
                </c:pt>
                <c:pt idx="6969">
                  <c:v>3.1874899999999995</c:v>
                </c:pt>
                <c:pt idx="6970">
                  <c:v>2.258686</c:v>
                </c:pt>
                <c:pt idx="6971">
                  <c:v>4.2540709999999988</c:v>
                </c:pt>
                <c:pt idx="6972">
                  <c:v>2.6161639999999999</c:v>
                </c:pt>
                <c:pt idx="6973">
                  <c:v>2.8337070000000004</c:v>
                </c:pt>
                <c:pt idx="6974">
                  <c:v>4.1629129999999996</c:v>
                </c:pt>
                <c:pt idx="6975">
                  <c:v>3.455753000000001</c:v>
                </c:pt>
                <c:pt idx="6976">
                  <c:v>3.806538999999999</c:v>
                </c:pt>
                <c:pt idx="6977">
                  <c:v>2.1842430000000004</c:v>
                </c:pt>
                <c:pt idx="6978">
                  <c:v>1.2549420000000002</c:v>
                </c:pt>
                <c:pt idx="6979">
                  <c:v>3.971873</c:v>
                </c:pt>
                <c:pt idx="6980">
                  <c:v>2.5873379999999999</c:v>
                </c:pt>
                <c:pt idx="6981">
                  <c:v>4.5444029999999991</c:v>
                </c:pt>
                <c:pt idx="6982">
                  <c:v>3.2286069999999989</c:v>
                </c:pt>
                <c:pt idx="6983">
                  <c:v>2.7475129999999988</c:v>
                </c:pt>
                <c:pt idx="6984">
                  <c:v>1.0544100000000001</c:v>
                </c:pt>
                <c:pt idx="6985">
                  <c:v>3.9978170000000008</c:v>
                </c:pt>
                <c:pt idx="6986">
                  <c:v>1.7251910000000004</c:v>
                </c:pt>
                <c:pt idx="6987">
                  <c:v>2.6185780000000003</c:v>
                </c:pt>
                <c:pt idx="6988">
                  <c:v>2.5998069999999998</c:v>
                </c:pt>
                <c:pt idx="6989">
                  <c:v>3.3045910000000003</c:v>
                </c:pt>
                <c:pt idx="6990">
                  <c:v>3.7426739999999996</c:v>
                </c:pt>
                <c:pt idx="6991">
                  <c:v>4.8778079999999973</c:v>
                </c:pt>
                <c:pt idx="6992">
                  <c:v>2.7959550000000002</c:v>
                </c:pt>
                <c:pt idx="6993">
                  <c:v>3.038503</c:v>
                </c:pt>
                <c:pt idx="6994">
                  <c:v>1.6280190000000001</c:v>
                </c:pt>
                <c:pt idx="6995">
                  <c:v>3.2744800000000001</c:v>
                </c:pt>
                <c:pt idx="6996">
                  <c:v>4.7014230000000001</c:v>
                </c:pt>
                <c:pt idx="6997">
                  <c:v>2.9130730000000002</c:v>
                </c:pt>
                <c:pt idx="6998">
                  <c:v>2.7371970000000005</c:v>
                </c:pt>
                <c:pt idx="6999">
                  <c:v>3.2179259999999998</c:v>
                </c:pt>
                <c:pt idx="7000">
                  <c:v>3.527880000000001</c:v>
                </c:pt>
                <c:pt idx="7001">
                  <c:v>2.7647279999999985</c:v>
                </c:pt>
                <c:pt idx="7002">
                  <c:v>2.4221739999999996</c:v>
                </c:pt>
                <c:pt idx="7003">
                  <c:v>3.2124380000000006</c:v>
                </c:pt>
                <c:pt idx="7004">
                  <c:v>1.6531209999999998</c:v>
                </c:pt>
                <c:pt idx="7005">
                  <c:v>3.1624590000000019</c:v>
                </c:pt>
                <c:pt idx="7006">
                  <c:v>2.5688359999999997</c:v>
                </c:pt>
                <c:pt idx="7007">
                  <c:v>2.2327059999999999</c:v>
                </c:pt>
                <c:pt idx="7008">
                  <c:v>1.919529</c:v>
                </c:pt>
                <c:pt idx="7009">
                  <c:v>3.6418089999999999</c:v>
                </c:pt>
                <c:pt idx="7010">
                  <c:v>1.5493809999999999</c:v>
                </c:pt>
                <c:pt idx="7011">
                  <c:v>2.029261</c:v>
                </c:pt>
                <c:pt idx="7012">
                  <c:v>4.0016870000000004</c:v>
                </c:pt>
                <c:pt idx="7013">
                  <c:v>3.1832390000000004</c:v>
                </c:pt>
                <c:pt idx="7014">
                  <c:v>2.958136000000001</c:v>
                </c:pt>
                <c:pt idx="7015">
                  <c:v>2.1351090000000004</c:v>
                </c:pt>
                <c:pt idx="7016">
                  <c:v>2.3546439999999995</c:v>
                </c:pt>
                <c:pt idx="7017">
                  <c:v>4.3491860000000004</c:v>
                </c:pt>
                <c:pt idx="7018">
                  <c:v>2.1346159999999998</c:v>
                </c:pt>
                <c:pt idx="7019">
                  <c:v>1.4597529999999994</c:v>
                </c:pt>
                <c:pt idx="7020">
                  <c:v>3.1789469999999991</c:v>
                </c:pt>
                <c:pt idx="7021">
                  <c:v>1.2185030000000001</c:v>
                </c:pt>
                <c:pt idx="7022">
                  <c:v>3.6021770000000011</c:v>
                </c:pt>
                <c:pt idx="7023">
                  <c:v>3.8514710000000001</c:v>
                </c:pt>
                <c:pt idx="7024">
                  <c:v>3.8658669999999997</c:v>
                </c:pt>
                <c:pt idx="7025">
                  <c:v>3.5335909999999999</c:v>
                </c:pt>
                <c:pt idx="7026">
                  <c:v>3.2830090000000016</c:v>
                </c:pt>
                <c:pt idx="7027">
                  <c:v>3.8613840000000001</c:v>
                </c:pt>
                <c:pt idx="7028">
                  <c:v>3.4333330000000002</c:v>
                </c:pt>
                <c:pt idx="7029">
                  <c:v>3.7942819999999982</c:v>
                </c:pt>
                <c:pt idx="7030">
                  <c:v>2.5301099999999996</c:v>
                </c:pt>
                <c:pt idx="7031">
                  <c:v>4.4148529999999981</c:v>
                </c:pt>
                <c:pt idx="7032">
                  <c:v>5.3468289999999996</c:v>
                </c:pt>
                <c:pt idx="7033">
                  <c:v>3.0142820000000001</c:v>
                </c:pt>
                <c:pt idx="7034">
                  <c:v>2.1703890000000001</c:v>
                </c:pt>
                <c:pt idx="7035">
                  <c:v>3.1598169999999994</c:v>
                </c:pt>
                <c:pt idx="7036">
                  <c:v>1.6705690000000002</c:v>
                </c:pt>
                <c:pt idx="7037">
                  <c:v>3.7941670000000016</c:v>
                </c:pt>
                <c:pt idx="7038">
                  <c:v>3.6054970000000002</c:v>
                </c:pt>
                <c:pt idx="7039">
                  <c:v>4.7485060000000008</c:v>
                </c:pt>
                <c:pt idx="7040">
                  <c:v>2.6425949999999996</c:v>
                </c:pt>
                <c:pt idx="7041">
                  <c:v>4.37826</c:v>
                </c:pt>
                <c:pt idx="7042">
                  <c:v>3.1250750000000003</c:v>
                </c:pt>
                <c:pt idx="7043">
                  <c:v>3.6759709999999997</c:v>
                </c:pt>
                <c:pt idx="7044">
                  <c:v>3.5057569999999982</c:v>
                </c:pt>
                <c:pt idx="7045">
                  <c:v>1.0815999999999999</c:v>
                </c:pt>
                <c:pt idx="7046">
                  <c:v>4.684073999999999</c:v>
                </c:pt>
                <c:pt idx="7047">
                  <c:v>4.2842029999999998</c:v>
                </c:pt>
                <c:pt idx="7048">
                  <c:v>3.8531749999999985</c:v>
                </c:pt>
                <c:pt idx="7049">
                  <c:v>4.2278699999999994</c:v>
                </c:pt>
                <c:pt idx="7050">
                  <c:v>2.8837689999999996</c:v>
                </c:pt>
                <c:pt idx="7051">
                  <c:v>3.6196580000000003</c:v>
                </c:pt>
                <c:pt idx="7052">
                  <c:v>3.4115660000000005</c:v>
                </c:pt>
                <c:pt idx="7053">
                  <c:v>4.693849000000001</c:v>
                </c:pt>
                <c:pt idx="7054">
                  <c:v>4.2545159999999997</c:v>
                </c:pt>
                <c:pt idx="7055">
                  <c:v>2.39541</c:v>
                </c:pt>
                <c:pt idx="7056">
                  <c:v>2.0473620000000001</c:v>
                </c:pt>
                <c:pt idx="7057">
                  <c:v>4.0392140000000003</c:v>
                </c:pt>
                <c:pt idx="7058">
                  <c:v>1.6689760000000002</c:v>
                </c:pt>
                <c:pt idx="7059">
                  <c:v>1.4279189999999999</c:v>
                </c:pt>
                <c:pt idx="7060">
                  <c:v>3.9209689999999995</c:v>
                </c:pt>
                <c:pt idx="7061">
                  <c:v>3.595278</c:v>
                </c:pt>
                <c:pt idx="7062">
                  <c:v>3.2237979999999999</c:v>
                </c:pt>
                <c:pt idx="7063">
                  <c:v>2.6036069999999993</c:v>
                </c:pt>
                <c:pt idx="7064">
                  <c:v>3.5416000000000007</c:v>
                </c:pt>
                <c:pt idx="7065">
                  <c:v>3.1518750000000004</c:v>
                </c:pt>
                <c:pt idx="7066">
                  <c:v>2.8547800000000003</c:v>
                </c:pt>
                <c:pt idx="7067">
                  <c:v>1.2593200000000004</c:v>
                </c:pt>
                <c:pt idx="7068">
                  <c:v>1.635059</c:v>
                </c:pt>
                <c:pt idx="7069">
                  <c:v>3.8245500000000021</c:v>
                </c:pt>
                <c:pt idx="7070">
                  <c:v>3.294187</c:v>
                </c:pt>
                <c:pt idx="7071">
                  <c:v>1.6270339999999999</c:v>
                </c:pt>
                <c:pt idx="7072">
                  <c:v>3.7902610000000001</c:v>
                </c:pt>
                <c:pt idx="7073">
                  <c:v>2.4562490000000001</c:v>
                </c:pt>
                <c:pt idx="7074">
                  <c:v>3.9768180000000002</c:v>
                </c:pt>
                <c:pt idx="7075">
                  <c:v>3.0702150000000006</c:v>
                </c:pt>
                <c:pt idx="7076">
                  <c:v>2.0395990000000004</c:v>
                </c:pt>
                <c:pt idx="7077">
                  <c:v>3.7642060000000024</c:v>
                </c:pt>
                <c:pt idx="7078">
                  <c:v>3.3029250000000001</c:v>
                </c:pt>
                <c:pt idx="7079">
                  <c:v>2.5303979999999999</c:v>
                </c:pt>
                <c:pt idx="7080">
                  <c:v>2.6179229999999998</c:v>
                </c:pt>
                <c:pt idx="7081">
                  <c:v>3.8032260000000004</c:v>
                </c:pt>
                <c:pt idx="7082">
                  <c:v>2.3087470000000008</c:v>
                </c:pt>
                <c:pt idx="7083">
                  <c:v>2.774152</c:v>
                </c:pt>
                <c:pt idx="7084">
                  <c:v>2.5062590000000005</c:v>
                </c:pt>
                <c:pt idx="7085">
                  <c:v>1.4593849999999999</c:v>
                </c:pt>
                <c:pt idx="7086">
                  <c:v>2.947312000000001</c:v>
                </c:pt>
                <c:pt idx="7087">
                  <c:v>3.3135909999999984</c:v>
                </c:pt>
                <c:pt idx="7088">
                  <c:v>1.5484230000000008</c:v>
                </c:pt>
                <c:pt idx="7089">
                  <c:v>4.2268230000000013</c:v>
                </c:pt>
                <c:pt idx="7090">
                  <c:v>2.13592</c:v>
                </c:pt>
                <c:pt idx="7091">
                  <c:v>1.2170110000000001</c:v>
                </c:pt>
                <c:pt idx="7092">
                  <c:v>3.3812070000000007</c:v>
                </c:pt>
                <c:pt idx="7093">
                  <c:v>4.0641929999999995</c:v>
                </c:pt>
                <c:pt idx="7094">
                  <c:v>3.5812369999999998</c:v>
                </c:pt>
                <c:pt idx="7095">
                  <c:v>2.9903910000000002</c:v>
                </c:pt>
                <c:pt idx="7096">
                  <c:v>2.6358940000000013</c:v>
                </c:pt>
                <c:pt idx="7097">
                  <c:v>4.8359870000000003</c:v>
                </c:pt>
                <c:pt idx="7098">
                  <c:v>1.6177699999999999</c:v>
                </c:pt>
                <c:pt idx="7099">
                  <c:v>2.7802539999999998</c:v>
                </c:pt>
                <c:pt idx="7100">
                  <c:v>4.0884429999999981</c:v>
                </c:pt>
                <c:pt idx="7101">
                  <c:v>0.96374100000000018</c:v>
                </c:pt>
                <c:pt idx="7102">
                  <c:v>4.4882990000000005</c:v>
                </c:pt>
                <c:pt idx="7103">
                  <c:v>1.3193140000000008</c:v>
                </c:pt>
                <c:pt idx="7104">
                  <c:v>4.2018260000000014</c:v>
                </c:pt>
                <c:pt idx="7105">
                  <c:v>2.5956799999999998</c:v>
                </c:pt>
                <c:pt idx="7106">
                  <c:v>2.9207600000000005</c:v>
                </c:pt>
                <c:pt idx="7107">
                  <c:v>1.049021</c:v>
                </c:pt>
                <c:pt idx="7108">
                  <c:v>2.3455700000000008</c:v>
                </c:pt>
                <c:pt idx="7109">
                  <c:v>2.363598000000001</c:v>
                </c:pt>
                <c:pt idx="7110">
                  <c:v>1.9519230000000003</c:v>
                </c:pt>
                <c:pt idx="7111">
                  <c:v>4.1603209999999988</c:v>
                </c:pt>
                <c:pt idx="7112">
                  <c:v>3.8022269999999998</c:v>
                </c:pt>
                <c:pt idx="7113">
                  <c:v>3.9193380000000011</c:v>
                </c:pt>
                <c:pt idx="7114">
                  <c:v>4.413346999999999</c:v>
                </c:pt>
                <c:pt idx="7115">
                  <c:v>3.816168999999999</c:v>
                </c:pt>
                <c:pt idx="7116">
                  <c:v>3.4638270000000002</c:v>
                </c:pt>
                <c:pt idx="7117">
                  <c:v>2.9251900000000006</c:v>
                </c:pt>
                <c:pt idx="7118">
                  <c:v>4.6045869999999995</c:v>
                </c:pt>
                <c:pt idx="7119">
                  <c:v>3.7833100000000006</c:v>
                </c:pt>
                <c:pt idx="7120">
                  <c:v>3.282149</c:v>
                </c:pt>
                <c:pt idx="7121">
                  <c:v>4.1943659999999996</c:v>
                </c:pt>
                <c:pt idx="7122">
                  <c:v>4.3109070000000012</c:v>
                </c:pt>
                <c:pt idx="7123">
                  <c:v>4.235106</c:v>
                </c:pt>
                <c:pt idx="7124">
                  <c:v>3.1025359999999997</c:v>
                </c:pt>
                <c:pt idx="7125">
                  <c:v>4.8313559999999987</c:v>
                </c:pt>
                <c:pt idx="7126">
                  <c:v>2.0308510000000011</c:v>
                </c:pt>
                <c:pt idx="7127">
                  <c:v>2.2842659999999992</c:v>
                </c:pt>
                <c:pt idx="7128">
                  <c:v>2.6314960000000007</c:v>
                </c:pt>
                <c:pt idx="7129">
                  <c:v>3.409465</c:v>
                </c:pt>
                <c:pt idx="7130">
                  <c:v>3.5785760000000004</c:v>
                </c:pt>
                <c:pt idx="7131">
                  <c:v>3.2869329999999999</c:v>
                </c:pt>
                <c:pt idx="7132">
                  <c:v>2.8413439999999999</c:v>
                </c:pt>
                <c:pt idx="7133">
                  <c:v>2.5039349999999998</c:v>
                </c:pt>
                <c:pt idx="7134">
                  <c:v>1.0670890000000002</c:v>
                </c:pt>
                <c:pt idx="7135">
                  <c:v>2.79678</c:v>
                </c:pt>
                <c:pt idx="7136">
                  <c:v>3.5634150000000004</c:v>
                </c:pt>
                <c:pt idx="7137">
                  <c:v>2.2847840000000006</c:v>
                </c:pt>
                <c:pt idx="7138">
                  <c:v>1.5769360000000008</c:v>
                </c:pt>
                <c:pt idx="7139">
                  <c:v>4.0082880000000003</c:v>
                </c:pt>
                <c:pt idx="7140">
                  <c:v>4.3366579999999999</c:v>
                </c:pt>
                <c:pt idx="7141">
                  <c:v>2.1465249999999996</c:v>
                </c:pt>
                <c:pt idx="7142">
                  <c:v>3.9160699999999991</c:v>
                </c:pt>
                <c:pt idx="7143">
                  <c:v>2.8283209999999999</c:v>
                </c:pt>
                <c:pt idx="7144">
                  <c:v>3.3752199999999997</c:v>
                </c:pt>
                <c:pt idx="7145">
                  <c:v>3.3441960000000002</c:v>
                </c:pt>
                <c:pt idx="7146">
                  <c:v>2.721698</c:v>
                </c:pt>
                <c:pt idx="7147">
                  <c:v>1.471921</c:v>
                </c:pt>
                <c:pt idx="7148">
                  <c:v>4.8241869999999984</c:v>
                </c:pt>
                <c:pt idx="7149">
                  <c:v>3.5785099999999992</c:v>
                </c:pt>
                <c:pt idx="7150">
                  <c:v>3.4760459999999997</c:v>
                </c:pt>
                <c:pt idx="7151">
                  <c:v>3.3636940000000002</c:v>
                </c:pt>
                <c:pt idx="7152">
                  <c:v>1.8032169999999998</c:v>
                </c:pt>
                <c:pt idx="7153">
                  <c:v>4.3837609999999998</c:v>
                </c:pt>
                <c:pt idx="7154">
                  <c:v>2.5682379999999996</c:v>
                </c:pt>
                <c:pt idx="7155">
                  <c:v>3.0242870000000002</c:v>
                </c:pt>
                <c:pt idx="7156">
                  <c:v>2.1183920000000009</c:v>
                </c:pt>
                <c:pt idx="7157">
                  <c:v>4.048153000000001</c:v>
                </c:pt>
                <c:pt idx="7158">
                  <c:v>3.7613309999999998</c:v>
                </c:pt>
                <c:pt idx="7159">
                  <c:v>2.1399579999999996</c:v>
                </c:pt>
                <c:pt idx="7160">
                  <c:v>2.4544220000000001</c:v>
                </c:pt>
                <c:pt idx="7161">
                  <c:v>3.6672049999999996</c:v>
                </c:pt>
                <c:pt idx="7162">
                  <c:v>3.6712980000000002</c:v>
                </c:pt>
                <c:pt idx="7163">
                  <c:v>4.3206019999999983</c:v>
                </c:pt>
                <c:pt idx="7164">
                  <c:v>3.4686430000000001</c:v>
                </c:pt>
                <c:pt idx="7165">
                  <c:v>2.1624529999999997</c:v>
                </c:pt>
                <c:pt idx="7166">
                  <c:v>4.3975759999999999</c:v>
                </c:pt>
                <c:pt idx="7167">
                  <c:v>4.060989000000002</c:v>
                </c:pt>
                <c:pt idx="7168">
                  <c:v>2.7183279999999996</c:v>
                </c:pt>
                <c:pt idx="7169">
                  <c:v>2.3218800000000006</c:v>
                </c:pt>
                <c:pt idx="7170">
                  <c:v>3.5063149999999998</c:v>
                </c:pt>
                <c:pt idx="7171">
                  <c:v>1.9825900000000001</c:v>
                </c:pt>
                <c:pt idx="7172">
                  <c:v>2.6393149999999999</c:v>
                </c:pt>
                <c:pt idx="7173">
                  <c:v>3.6474069999999998</c:v>
                </c:pt>
                <c:pt idx="7174">
                  <c:v>3.3474989999999996</c:v>
                </c:pt>
                <c:pt idx="7175">
                  <c:v>4.7580530000000003</c:v>
                </c:pt>
                <c:pt idx="7176">
                  <c:v>1.5497150000000002</c:v>
                </c:pt>
                <c:pt idx="7177">
                  <c:v>1.2764999999999991</c:v>
                </c:pt>
                <c:pt idx="7178">
                  <c:v>2.3908710000000002</c:v>
                </c:pt>
                <c:pt idx="7179">
                  <c:v>1.1475360000000001</c:v>
                </c:pt>
                <c:pt idx="7180">
                  <c:v>4.3182739999999997</c:v>
                </c:pt>
                <c:pt idx="7181">
                  <c:v>2.8901269999999992</c:v>
                </c:pt>
                <c:pt idx="7182">
                  <c:v>4.290576999999999</c:v>
                </c:pt>
                <c:pt idx="7183">
                  <c:v>3.43981</c:v>
                </c:pt>
                <c:pt idx="7184">
                  <c:v>2.408281000000001</c:v>
                </c:pt>
                <c:pt idx="7185">
                  <c:v>3.0547429999999998</c:v>
                </c:pt>
                <c:pt idx="7186">
                  <c:v>1.271835</c:v>
                </c:pt>
                <c:pt idx="7187">
                  <c:v>1.5713049999999997</c:v>
                </c:pt>
                <c:pt idx="7188">
                  <c:v>2.7378390000000001</c:v>
                </c:pt>
                <c:pt idx="7189">
                  <c:v>1.5063229999999999</c:v>
                </c:pt>
                <c:pt idx="7190">
                  <c:v>4.6438760000000014</c:v>
                </c:pt>
                <c:pt idx="7191">
                  <c:v>1.295995</c:v>
                </c:pt>
                <c:pt idx="7192">
                  <c:v>1.6327180000000001</c:v>
                </c:pt>
                <c:pt idx="7193">
                  <c:v>4.3518239999999997</c:v>
                </c:pt>
                <c:pt idx="7194">
                  <c:v>1.8287360000000001</c:v>
                </c:pt>
                <c:pt idx="7195">
                  <c:v>1.2458060000000002</c:v>
                </c:pt>
                <c:pt idx="7196">
                  <c:v>4.0754250000000001</c:v>
                </c:pt>
                <c:pt idx="7197">
                  <c:v>3.3348369999999998</c:v>
                </c:pt>
                <c:pt idx="7198">
                  <c:v>2.6385020000000003</c:v>
                </c:pt>
                <c:pt idx="7199">
                  <c:v>1.0893629999999999</c:v>
                </c:pt>
                <c:pt idx="7200">
                  <c:v>3.7881999999999998</c:v>
                </c:pt>
                <c:pt idx="7201">
                  <c:v>2.6417860000000006</c:v>
                </c:pt>
                <c:pt idx="7202">
                  <c:v>3.4818249999999988</c:v>
                </c:pt>
                <c:pt idx="7203">
                  <c:v>2.8511959999999994</c:v>
                </c:pt>
                <c:pt idx="7204">
                  <c:v>4.1565639999999995</c:v>
                </c:pt>
                <c:pt idx="7205">
                  <c:v>1.3059680000000002</c:v>
                </c:pt>
                <c:pt idx="7206">
                  <c:v>1.4585940000000002</c:v>
                </c:pt>
                <c:pt idx="7207">
                  <c:v>3.7770559999999991</c:v>
                </c:pt>
                <c:pt idx="7208">
                  <c:v>3.7175600000000011</c:v>
                </c:pt>
                <c:pt idx="7209">
                  <c:v>3.334892</c:v>
                </c:pt>
                <c:pt idx="7210">
                  <c:v>2.2313139999999989</c:v>
                </c:pt>
                <c:pt idx="7211">
                  <c:v>3.0256930000000004</c:v>
                </c:pt>
                <c:pt idx="7212">
                  <c:v>1.8974720000000003</c:v>
                </c:pt>
                <c:pt idx="7213">
                  <c:v>3.2526830000000011</c:v>
                </c:pt>
                <c:pt idx="7214">
                  <c:v>3.9480779999999998</c:v>
                </c:pt>
                <c:pt idx="7215">
                  <c:v>3.8625559999999997</c:v>
                </c:pt>
                <c:pt idx="7216">
                  <c:v>2.5382940000000001</c:v>
                </c:pt>
                <c:pt idx="7217">
                  <c:v>4.0032090000000009</c:v>
                </c:pt>
                <c:pt idx="7218">
                  <c:v>3.4833190000000007</c:v>
                </c:pt>
                <c:pt idx="7219">
                  <c:v>3.0668880000000005</c:v>
                </c:pt>
                <c:pt idx="7220">
                  <c:v>3.8185060000000002</c:v>
                </c:pt>
                <c:pt idx="7221">
                  <c:v>4.896585</c:v>
                </c:pt>
                <c:pt idx="7222">
                  <c:v>3.5877279999999994</c:v>
                </c:pt>
                <c:pt idx="7223">
                  <c:v>1.28769</c:v>
                </c:pt>
                <c:pt idx="7224">
                  <c:v>3.084613</c:v>
                </c:pt>
                <c:pt idx="7225">
                  <c:v>4.5950299999999995</c:v>
                </c:pt>
                <c:pt idx="7226">
                  <c:v>1.574678</c:v>
                </c:pt>
                <c:pt idx="7227">
                  <c:v>1.6847659999999998</c:v>
                </c:pt>
                <c:pt idx="7228">
                  <c:v>3.7689659999999998</c:v>
                </c:pt>
                <c:pt idx="7229">
                  <c:v>3.63626</c:v>
                </c:pt>
                <c:pt idx="7230">
                  <c:v>1.7652209999999999</c:v>
                </c:pt>
                <c:pt idx="7231">
                  <c:v>3.4359480000000002</c:v>
                </c:pt>
                <c:pt idx="7232">
                  <c:v>3.8224600000000004</c:v>
                </c:pt>
                <c:pt idx="7233">
                  <c:v>2.2857200000000004</c:v>
                </c:pt>
                <c:pt idx="7234">
                  <c:v>3.5000569999999995</c:v>
                </c:pt>
                <c:pt idx="7235">
                  <c:v>4.491746</c:v>
                </c:pt>
                <c:pt idx="7236">
                  <c:v>3.2328459999999999</c:v>
                </c:pt>
                <c:pt idx="7237">
                  <c:v>5.1743410000000001</c:v>
                </c:pt>
                <c:pt idx="7238">
                  <c:v>5.2219810000000022</c:v>
                </c:pt>
                <c:pt idx="7239">
                  <c:v>3.8726729999999998</c:v>
                </c:pt>
                <c:pt idx="7240">
                  <c:v>2.9247770000000002</c:v>
                </c:pt>
                <c:pt idx="7241">
                  <c:v>4.2950980000000012</c:v>
                </c:pt>
                <c:pt idx="7242">
                  <c:v>4.1317199999999996</c:v>
                </c:pt>
                <c:pt idx="7243">
                  <c:v>3.5038169999999997</c:v>
                </c:pt>
                <c:pt idx="7244">
                  <c:v>1.3779709999999992</c:v>
                </c:pt>
                <c:pt idx="7245">
                  <c:v>3.9789200000000005</c:v>
                </c:pt>
                <c:pt idx="7246">
                  <c:v>3.4547460000000001</c:v>
                </c:pt>
                <c:pt idx="7247">
                  <c:v>4.2175330000000004</c:v>
                </c:pt>
                <c:pt idx="7248">
                  <c:v>4.6948879999999997</c:v>
                </c:pt>
                <c:pt idx="7249">
                  <c:v>2.3708499999999999</c:v>
                </c:pt>
                <c:pt idx="7250">
                  <c:v>2.3621610000000004</c:v>
                </c:pt>
                <c:pt idx="7251">
                  <c:v>2.5541909999999985</c:v>
                </c:pt>
                <c:pt idx="7252">
                  <c:v>1.906175</c:v>
                </c:pt>
                <c:pt idx="7253">
                  <c:v>2.8814260000000003</c:v>
                </c:pt>
                <c:pt idx="7254">
                  <c:v>4.0131639999999997</c:v>
                </c:pt>
                <c:pt idx="7255">
                  <c:v>4.2066130000000008</c:v>
                </c:pt>
                <c:pt idx="7256">
                  <c:v>3.0820959999999982</c:v>
                </c:pt>
                <c:pt idx="7257">
                  <c:v>3.8676230000000005</c:v>
                </c:pt>
                <c:pt idx="7258">
                  <c:v>3.3852560000000009</c:v>
                </c:pt>
                <c:pt idx="7259">
                  <c:v>4.2393290000000023</c:v>
                </c:pt>
                <c:pt idx="7260">
                  <c:v>4.0434640000000011</c:v>
                </c:pt>
                <c:pt idx="7261">
                  <c:v>2.6449450000000003</c:v>
                </c:pt>
                <c:pt idx="7262">
                  <c:v>3.1265260000000001</c:v>
                </c:pt>
                <c:pt idx="7263">
                  <c:v>1.4508510000000001</c:v>
                </c:pt>
                <c:pt idx="7264">
                  <c:v>1.0728789999999999</c:v>
                </c:pt>
                <c:pt idx="7265">
                  <c:v>2.784533999999999</c:v>
                </c:pt>
                <c:pt idx="7266">
                  <c:v>4.3983040000000004</c:v>
                </c:pt>
                <c:pt idx="7267">
                  <c:v>3.7149709999999998</c:v>
                </c:pt>
                <c:pt idx="7268">
                  <c:v>3.6585169999999994</c:v>
                </c:pt>
                <c:pt idx="7269">
                  <c:v>3.0714700000000001</c:v>
                </c:pt>
                <c:pt idx="7270">
                  <c:v>3.0284659999999999</c:v>
                </c:pt>
                <c:pt idx="7271">
                  <c:v>3.5102090000000006</c:v>
                </c:pt>
                <c:pt idx="7272">
                  <c:v>4.1809470000000006</c:v>
                </c:pt>
                <c:pt idx="7273">
                  <c:v>3.577458</c:v>
                </c:pt>
                <c:pt idx="7274">
                  <c:v>3.3312790000000003</c:v>
                </c:pt>
                <c:pt idx="7275">
                  <c:v>3.2617029999999994</c:v>
                </c:pt>
                <c:pt idx="7276">
                  <c:v>2.2923360000000002</c:v>
                </c:pt>
                <c:pt idx="7277">
                  <c:v>3.6085670000000021</c:v>
                </c:pt>
                <c:pt idx="7278">
                  <c:v>3.8941120000000002</c:v>
                </c:pt>
                <c:pt idx="7279">
                  <c:v>1.333863</c:v>
                </c:pt>
                <c:pt idx="7280">
                  <c:v>3.0926009999999997</c:v>
                </c:pt>
                <c:pt idx="7281">
                  <c:v>2.6282960000000002</c:v>
                </c:pt>
                <c:pt idx="7282">
                  <c:v>3.8699500000000002</c:v>
                </c:pt>
                <c:pt idx="7283">
                  <c:v>3.8353569999999979</c:v>
                </c:pt>
                <c:pt idx="7284">
                  <c:v>2.1593220000000004</c:v>
                </c:pt>
                <c:pt idx="7285">
                  <c:v>1.080487</c:v>
                </c:pt>
                <c:pt idx="7286">
                  <c:v>1.7239479999999998</c:v>
                </c:pt>
                <c:pt idx="7287">
                  <c:v>1.080659</c:v>
                </c:pt>
                <c:pt idx="7288">
                  <c:v>2.7298770000000001</c:v>
                </c:pt>
                <c:pt idx="7289">
                  <c:v>3.1611720000000005</c:v>
                </c:pt>
                <c:pt idx="7290">
                  <c:v>4.2938529999999986</c:v>
                </c:pt>
                <c:pt idx="7291">
                  <c:v>5.2049939999999983</c:v>
                </c:pt>
                <c:pt idx="7292">
                  <c:v>4.0085280000000001</c:v>
                </c:pt>
                <c:pt idx="7293">
                  <c:v>3.9563920000000006</c:v>
                </c:pt>
                <c:pt idx="7294">
                  <c:v>2.6039419999999991</c:v>
                </c:pt>
                <c:pt idx="7295">
                  <c:v>2.5740000000000003</c:v>
                </c:pt>
                <c:pt idx="7296">
                  <c:v>3.5716319999999993</c:v>
                </c:pt>
                <c:pt idx="7297">
                  <c:v>2.6359140000000005</c:v>
                </c:pt>
                <c:pt idx="7298">
                  <c:v>4.2780259999999979</c:v>
                </c:pt>
                <c:pt idx="7299">
                  <c:v>2.1613949999999997</c:v>
                </c:pt>
                <c:pt idx="7300">
                  <c:v>3.8545470000000002</c:v>
                </c:pt>
                <c:pt idx="7301">
                  <c:v>2.6126460000000011</c:v>
                </c:pt>
                <c:pt idx="7302">
                  <c:v>3.9105540000000008</c:v>
                </c:pt>
                <c:pt idx="7303">
                  <c:v>2.6291670000000003</c:v>
                </c:pt>
                <c:pt idx="7304">
                  <c:v>3.6277999999999992</c:v>
                </c:pt>
                <c:pt idx="7305">
                  <c:v>3.565369</c:v>
                </c:pt>
                <c:pt idx="7306">
                  <c:v>2.947549</c:v>
                </c:pt>
                <c:pt idx="7307">
                  <c:v>2.4068780000000003</c:v>
                </c:pt>
                <c:pt idx="7308">
                  <c:v>3.1774620000000002</c:v>
                </c:pt>
                <c:pt idx="7309">
                  <c:v>2.9892219999999998</c:v>
                </c:pt>
                <c:pt idx="7310">
                  <c:v>1.2321240000000004</c:v>
                </c:pt>
                <c:pt idx="7311">
                  <c:v>2.898914</c:v>
                </c:pt>
                <c:pt idx="7312">
                  <c:v>2.0133850000000009</c:v>
                </c:pt>
                <c:pt idx="7313">
                  <c:v>3.6427790000000009</c:v>
                </c:pt>
                <c:pt idx="7314">
                  <c:v>1.0134570000000001</c:v>
                </c:pt>
                <c:pt idx="7315">
                  <c:v>1.4148720000000008</c:v>
                </c:pt>
                <c:pt idx="7316">
                  <c:v>2.041242</c:v>
                </c:pt>
                <c:pt idx="7317">
                  <c:v>3.2471899999999998</c:v>
                </c:pt>
                <c:pt idx="7318">
                  <c:v>4.7834829999999995</c:v>
                </c:pt>
                <c:pt idx="7319">
                  <c:v>4.2213640000000012</c:v>
                </c:pt>
                <c:pt idx="7320">
                  <c:v>2.1706560000000006</c:v>
                </c:pt>
                <c:pt idx="7321">
                  <c:v>1.701077</c:v>
                </c:pt>
                <c:pt idx="7322">
                  <c:v>3.4760559999999998</c:v>
                </c:pt>
                <c:pt idx="7323">
                  <c:v>1.6477400000000002</c:v>
                </c:pt>
                <c:pt idx="7324">
                  <c:v>2.1799330000000001</c:v>
                </c:pt>
                <c:pt idx="7325">
                  <c:v>3.1339390000000003</c:v>
                </c:pt>
                <c:pt idx="7326">
                  <c:v>2.5257609999999997</c:v>
                </c:pt>
                <c:pt idx="7327">
                  <c:v>4.2349069999999998</c:v>
                </c:pt>
                <c:pt idx="7328">
                  <c:v>2.9849100000000002</c:v>
                </c:pt>
                <c:pt idx="7329">
                  <c:v>3.0104169999999986</c:v>
                </c:pt>
                <c:pt idx="7330">
                  <c:v>3.7953490000000025</c:v>
                </c:pt>
                <c:pt idx="7331">
                  <c:v>3.7037269999999998</c:v>
                </c:pt>
                <c:pt idx="7332">
                  <c:v>3.9179809999999984</c:v>
                </c:pt>
                <c:pt idx="7333">
                  <c:v>1.4952130000000001</c:v>
                </c:pt>
                <c:pt idx="7334">
                  <c:v>4.5241770000000034</c:v>
                </c:pt>
                <c:pt idx="7335">
                  <c:v>3.2980540000000014</c:v>
                </c:pt>
                <c:pt idx="7336">
                  <c:v>1.4163949999999998</c:v>
                </c:pt>
                <c:pt idx="7337">
                  <c:v>3.9207139999999989</c:v>
                </c:pt>
                <c:pt idx="7338">
                  <c:v>3.4096050000000004</c:v>
                </c:pt>
                <c:pt idx="7339">
                  <c:v>1.5598049999999999</c:v>
                </c:pt>
                <c:pt idx="7340">
                  <c:v>2.0612789999999999</c:v>
                </c:pt>
                <c:pt idx="7341">
                  <c:v>3.5400389999999997</c:v>
                </c:pt>
                <c:pt idx="7342">
                  <c:v>4.459759</c:v>
                </c:pt>
                <c:pt idx="7343">
                  <c:v>3.054405</c:v>
                </c:pt>
                <c:pt idx="7344">
                  <c:v>3.2284809999999999</c:v>
                </c:pt>
                <c:pt idx="7345">
                  <c:v>2.2527879999999998</c:v>
                </c:pt>
                <c:pt idx="7346">
                  <c:v>3.2318449999999999</c:v>
                </c:pt>
                <c:pt idx="7347">
                  <c:v>3.7018800000000005</c:v>
                </c:pt>
                <c:pt idx="7348">
                  <c:v>3.04365</c:v>
                </c:pt>
                <c:pt idx="7349">
                  <c:v>1.2746149999999998</c:v>
                </c:pt>
                <c:pt idx="7350">
                  <c:v>2.7178029999999995</c:v>
                </c:pt>
                <c:pt idx="7351">
                  <c:v>3.3550529999999998</c:v>
                </c:pt>
                <c:pt idx="7352">
                  <c:v>3.2093910000000001</c:v>
                </c:pt>
                <c:pt idx="7353">
                  <c:v>3.8116860000000008</c:v>
                </c:pt>
                <c:pt idx="7354">
                  <c:v>4.3410039999999981</c:v>
                </c:pt>
                <c:pt idx="7355">
                  <c:v>1.3122410000000002</c:v>
                </c:pt>
                <c:pt idx="7356">
                  <c:v>1.2236439999999997</c:v>
                </c:pt>
                <c:pt idx="7357">
                  <c:v>2.7258600000000008</c:v>
                </c:pt>
                <c:pt idx="7358">
                  <c:v>4.2668980000000012</c:v>
                </c:pt>
                <c:pt idx="7359">
                  <c:v>1.4287070000000004</c:v>
                </c:pt>
                <c:pt idx="7360">
                  <c:v>2.1319480000000004</c:v>
                </c:pt>
                <c:pt idx="7361">
                  <c:v>3.5852140000000006</c:v>
                </c:pt>
                <c:pt idx="7362">
                  <c:v>3.725797</c:v>
                </c:pt>
                <c:pt idx="7363">
                  <c:v>2.9725899999999998</c:v>
                </c:pt>
                <c:pt idx="7364">
                  <c:v>3.8614659999999996</c:v>
                </c:pt>
                <c:pt idx="7365">
                  <c:v>3.4483600000000019</c:v>
                </c:pt>
                <c:pt idx="7366">
                  <c:v>2.2411429999999988</c:v>
                </c:pt>
                <c:pt idx="7367">
                  <c:v>3.0180260000000003</c:v>
                </c:pt>
                <c:pt idx="7368">
                  <c:v>3.9062939999999995</c:v>
                </c:pt>
                <c:pt idx="7369">
                  <c:v>2.8963049999999995</c:v>
                </c:pt>
                <c:pt idx="7370">
                  <c:v>3.9227749999999997</c:v>
                </c:pt>
                <c:pt idx="7371">
                  <c:v>3.3245910000000003</c:v>
                </c:pt>
                <c:pt idx="7372">
                  <c:v>2.9202589999999997</c:v>
                </c:pt>
                <c:pt idx="7373">
                  <c:v>3.6276739999999998</c:v>
                </c:pt>
                <c:pt idx="7374">
                  <c:v>4.2925809999999993</c:v>
                </c:pt>
                <c:pt idx="7375">
                  <c:v>2.7110770000000004</c:v>
                </c:pt>
                <c:pt idx="7376">
                  <c:v>2.7640949999999993</c:v>
                </c:pt>
                <c:pt idx="7377">
                  <c:v>1.5411279999999992</c:v>
                </c:pt>
                <c:pt idx="7378">
                  <c:v>2.5308380000000001</c:v>
                </c:pt>
                <c:pt idx="7379">
                  <c:v>1.028753</c:v>
                </c:pt>
                <c:pt idx="7380">
                  <c:v>2.0805900000000004</c:v>
                </c:pt>
                <c:pt idx="7381">
                  <c:v>4.0192819999999996</c:v>
                </c:pt>
                <c:pt idx="7382">
                  <c:v>4.3231789999999979</c:v>
                </c:pt>
                <c:pt idx="7383">
                  <c:v>2.7043529999999993</c:v>
                </c:pt>
                <c:pt idx="7384">
                  <c:v>2.8223710000000004</c:v>
                </c:pt>
                <c:pt idx="7385">
                  <c:v>2.1082730000000005</c:v>
                </c:pt>
                <c:pt idx="7386">
                  <c:v>1.5469060000000001</c:v>
                </c:pt>
                <c:pt idx="7387">
                  <c:v>1.4827879999999996</c:v>
                </c:pt>
                <c:pt idx="7388">
                  <c:v>1.45712</c:v>
                </c:pt>
                <c:pt idx="7389">
                  <c:v>3.6224099999999999</c:v>
                </c:pt>
                <c:pt idx="7390">
                  <c:v>3.0737960000000006</c:v>
                </c:pt>
                <c:pt idx="7391">
                  <c:v>3.7096999999999998</c:v>
                </c:pt>
                <c:pt idx="7392">
                  <c:v>2.9616609999999999</c:v>
                </c:pt>
                <c:pt idx="7393">
                  <c:v>3.3544980000000004</c:v>
                </c:pt>
                <c:pt idx="7394">
                  <c:v>2.7319630000000004</c:v>
                </c:pt>
                <c:pt idx="7395">
                  <c:v>3.3655360000000005</c:v>
                </c:pt>
                <c:pt idx="7396">
                  <c:v>3.8181959999999973</c:v>
                </c:pt>
                <c:pt idx="7397">
                  <c:v>3.6101049999999999</c:v>
                </c:pt>
                <c:pt idx="7398">
                  <c:v>2.7362020000000009</c:v>
                </c:pt>
                <c:pt idx="7399">
                  <c:v>3.3510280000000012</c:v>
                </c:pt>
                <c:pt idx="7400">
                  <c:v>3.0799500000000002</c:v>
                </c:pt>
                <c:pt idx="7401">
                  <c:v>2.6601669999999995</c:v>
                </c:pt>
                <c:pt idx="7402">
                  <c:v>5.3393820000000005</c:v>
                </c:pt>
                <c:pt idx="7403">
                  <c:v>3.2884890000000002</c:v>
                </c:pt>
                <c:pt idx="7404">
                  <c:v>2.4366580000000004</c:v>
                </c:pt>
                <c:pt idx="7405">
                  <c:v>1.2773059999999996</c:v>
                </c:pt>
                <c:pt idx="7406">
                  <c:v>4.7921330000000006</c:v>
                </c:pt>
                <c:pt idx="7407">
                  <c:v>4.3098479999999988</c:v>
                </c:pt>
                <c:pt idx="7408">
                  <c:v>2.8545960000000004</c:v>
                </c:pt>
                <c:pt idx="7409">
                  <c:v>3.1537660000000001</c:v>
                </c:pt>
                <c:pt idx="7410">
                  <c:v>3.5020710000000004</c:v>
                </c:pt>
                <c:pt idx="7411">
                  <c:v>2.7345429999999999</c:v>
                </c:pt>
                <c:pt idx="7412">
                  <c:v>3.4055150000000007</c:v>
                </c:pt>
                <c:pt idx="7413">
                  <c:v>4.4855599999999995</c:v>
                </c:pt>
                <c:pt idx="7414">
                  <c:v>2.5042809999999998</c:v>
                </c:pt>
                <c:pt idx="7415">
                  <c:v>4.8218539999999992</c:v>
                </c:pt>
                <c:pt idx="7416">
                  <c:v>3.9264370000000004</c:v>
                </c:pt>
                <c:pt idx="7417">
                  <c:v>3.2959770000000002</c:v>
                </c:pt>
                <c:pt idx="7418">
                  <c:v>3.8542100000000001</c:v>
                </c:pt>
                <c:pt idx="7419">
                  <c:v>4.0027810000000006</c:v>
                </c:pt>
                <c:pt idx="7420">
                  <c:v>3.3171719999999993</c:v>
                </c:pt>
                <c:pt idx="7421">
                  <c:v>2.8676349999999999</c:v>
                </c:pt>
                <c:pt idx="7422">
                  <c:v>4.3310589999999998</c:v>
                </c:pt>
                <c:pt idx="7423">
                  <c:v>2.5663269999999998</c:v>
                </c:pt>
                <c:pt idx="7424">
                  <c:v>2.3488169999999995</c:v>
                </c:pt>
                <c:pt idx="7425">
                  <c:v>4.024451</c:v>
                </c:pt>
                <c:pt idx="7426">
                  <c:v>2.9838659999999999</c:v>
                </c:pt>
                <c:pt idx="7427">
                  <c:v>3.7335090000000029</c:v>
                </c:pt>
                <c:pt idx="7428">
                  <c:v>3.6715770000000005</c:v>
                </c:pt>
                <c:pt idx="7429">
                  <c:v>1.5815159999999997</c:v>
                </c:pt>
                <c:pt idx="7430">
                  <c:v>2.9959779999999996</c:v>
                </c:pt>
                <c:pt idx="7431">
                  <c:v>1.1903929999999998</c:v>
                </c:pt>
                <c:pt idx="7432">
                  <c:v>3.2296130000000018</c:v>
                </c:pt>
                <c:pt idx="7433">
                  <c:v>0.89427000000000001</c:v>
                </c:pt>
                <c:pt idx="7434">
                  <c:v>3.4642609999999991</c:v>
                </c:pt>
                <c:pt idx="7435">
                  <c:v>1.5426630000000003</c:v>
                </c:pt>
                <c:pt idx="7436">
                  <c:v>2.6219200000000003</c:v>
                </c:pt>
                <c:pt idx="7437">
                  <c:v>3.2175339999999997</c:v>
                </c:pt>
                <c:pt idx="7438">
                  <c:v>3.0508109999999995</c:v>
                </c:pt>
                <c:pt idx="7439">
                  <c:v>4.7906729999999982</c:v>
                </c:pt>
                <c:pt idx="7440">
                  <c:v>2.9349249999999998</c:v>
                </c:pt>
                <c:pt idx="7441">
                  <c:v>4.7430989999999991</c:v>
                </c:pt>
                <c:pt idx="7442">
                  <c:v>3.6142539999999999</c:v>
                </c:pt>
                <c:pt idx="7443">
                  <c:v>1.676885</c:v>
                </c:pt>
                <c:pt idx="7444">
                  <c:v>3.2698829999999992</c:v>
                </c:pt>
                <c:pt idx="7445">
                  <c:v>1.645726</c:v>
                </c:pt>
                <c:pt idx="7446">
                  <c:v>1.245123</c:v>
                </c:pt>
                <c:pt idx="7447">
                  <c:v>3.6918600000000001</c:v>
                </c:pt>
                <c:pt idx="7448">
                  <c:v>3.7373529999999993</c:v>
                </c:pt>
                <c:pt idx="7449">
                  <c:v>2.0407960000000003</c:v>
                </c:pt>
                <c:pt idx="7450">
                  <c:v>2.4652510000000003</c:v>
                </c:pt>
                <c:pt idx="7451">
                  <c:v>2.3458190000000005</c:v>
                </c:pt>
                <c:pt idx="7452">
                  <c:v>3.1050789999999995</c:v>
                </c:pt>
                <c:pt idx="7453">
                  <c:v>3.631122</c:v>
                </c:pt>
                <c:pt idx="7454">
                  <c:v>2.2728370000000004</c:v>
                </c:pt>
                <c:pt idx="7455">
                  <c:v>1.0147279999999999</c:v>
                </c:pt>
                <c:pt idx="7456">
                  <c:v>4.171996</c:v>
                </c:pt>
                <c:pt idx="7457">
                  <c:v>3.2422810000000006</c:v>
                </c:pt>
                <c:pt idx="7458">
                  <c:v>3.4200950000000008</c:v>
                </c:pt>
                <c:pt idx="7459">
                  <c:v>1.750337</c:v>
                </c:pt>
                <c:pt idx="7460">
                  <c:v>3.7513490000000012</c:v>
                </c:pt>
                <c:pt idx="7461">
                  <c:v>0.96151299999999995</c:v>
                </c:pt>
                <c:pt idx="7462">
                  <c:v>3.3472409999999995</c:v>
                </c:pt>
                <c:pt idx="7463">
                  <c:v>3.7553080000000008</c:v>
                </c:pt>
                <c:pt idx="7464">
                  <c:v>3.5598189999999996</c:v>
                </c:pt>
                <c:pt idx="7465">
                  <c:v>3.8409920000000017</c:v>
                </c:pt>
                <c:pt idx="7466">
                  <c:v>4.6195320000000004</c:v>
                </c:pt>
                <c:pt idx="7467">
                  <c:v>3.9241020000000004</c:v>
                </c:pt>
                <c:pt idx="7468">
                  <c:v>4.3601609999999997</c:v>
                </c:pt>
                <c:pt idx="7469">
                  <c:v>3.3059570000000003</c:v>
                </c:pt>
                <c:pt idx="7470">
                  <c:v>3.6523940000000001</c:v>
                </c:pt>
                <c:pt idx="7471">
                  <c:v>2.8260460000000003</c:v>
                </c:pt>
                <c:pt idx="7472">
                  <c:v>3.3104399999999998</c:v>
                </c:pt>
                <c:pt idx="7473">
                  <c:v>3.2669129999999997</c:v>
                </c:pt>
                <c:pt idx="7474">
                  <c:v>3.6837170000000006</c:v>
                </c:pt>
                <c:pt idx="7475">
                  <c:v>4.2234949999999998</c:v>
                </c:pt>
                <c:pt idx="7476">
                  <c:v>2.1857119999999988</c:v>
                </c:pt>
                <c:pt idx="7477">
                  <c:v>3.6007899999999999</c:v>
                </c:pt>
                <c:pt idx="7478">
                  <c:v>3.3793410000000002</c:v>
                </c:pt>
                <c:pt idx="7479">
                  <c:v>1.0481959999999999</c:v>
                </c:pt>
                <c:pt idx="7480">
                  <c:v>2.9479090000000001</c:v>
                </c:pt>
                <c:pt idx="7481">
                  <c:v>2.7118929999999994</c:v>
                </c:pt>
                <c:pt idx="7482">
                  <c:v>3.5385309999999999</c:v>
                </c:pt>
                <c:pt idx="7483">
                  <c:v>1.4223749999999997</c:v>
                </c:pt>
                <c:pt idx="7484">
                  <c:v>2.780786</c:v>
                </c:pt>
                <c:pt idx="7485">
                  <c:v>3.2497470000000002</c:v>
                </c:pt>
                <c:pt idx="7486">
                  <c:v>4.4998969999999998</c:v>
                </c:pt>
                <c:pt idx="7487">
                  <c:v>2.928302</c:v>
                </c:pt>
                <c:pt idx="7488">
                  <c:v>3.5701339999999995</c:v>
                </c:pt>
                <c:pt idx="7489">
                  <c:v>1.3124760000000006</c:v>
                </c:pt>
                <c:pt idx="7490">
                  <c:v>2.1729939999999996</c:v>
                </c:pt>
                <c:pt idx="7491">
                  <c:v>4.0795010000000005</c:v>
                </c:pt>
                <c:pt idx="7492">
                  <c:v>4.3760520000000005</c:v>
                </c:pt>
                <c:pt idx="7493">
                  <c:v>4.1816249999999995</c:v>
                </c:pt>
                <c:pt idx="7494">
                  <c:v>2.4325320000000001</c:v>
                </c:pt>
                <c:pt idx="7495">
                  <c:v>1.2494209999999999</c:v>
                </c:pt>
                <c:pt idx="7496">
                  <c:v>3.1727550000000004</c:v>
                </c:pt>
                <c:pt idx="7497">
                  <c:v>1.894595</c:v>
                </c:pt>
                <c:pt idx="7498">
                  <c:v>1.8113379999999997</c:v>
                </c:pt>
                <c:pt idx="7499">
                  <c:v>4.222214000000001</c:v>
                </c:pt>
                <c:pt idx="7500">
                  <c:v>1.2319599999999999</c:v>
                </c:pt>
                <c:pt idx="7501">
                  <c:v>1.2541419999999999</c:v>
                </c:pt>
                <c:pt idx="7502">
                  <c:v>3.2577440000000006</c:v>
                </c:pt>
                <c:pt idx="7503">
                  <c:v>2.6401849999999993</c:v>
                </c:pt>
                <c:pt idx="7504">
                  <c:v>3.4357830000000003</c:v>
                </c:pt>
                <c:pt idx="7505">
                  <c:v>2.1102269999999992</c:v>
                </c:pt>
                <c:pt idx="7506">
                  <c:v>2.7002799999999998</c:v>
                </c:pt>
                <c:pt idx="7507">
                  <c:v>1.11578</c:v>
                </c:pt>
                <c:pt idx="7508">
                  <c:v>3.3085220000000004</c:v>
                </c:pt>
                <c:pt idx="7509">
                  <c:v>3.7568260000000007</c:v>
                </c:pt>
                <c:pt idx="7510">
                  <c:v>3.6845000000000003</c:v>
                </c:pt>
                <c:pt idx="7511">
                  <c:v>2.3601179999999999</c:v>
                </c:pt>
                <c:pt idx="7512">
                  <c:v>4.6434940000000005</c:v>
                </c:pt>
                <c:pt idx="7513">
                  <c:v>2.1369579999999999</c:v>
                </c:pt>
                <c:pt idx="7514">
                  <c:v>3.8431540000000011</c:v>
                </c:pt>
                <c:pt idx="7515">
                  <c:v>2.4707090000000003</c:v>
                </c:pt>
                <c:pt idx="7516">
                  <c:v>3.2531929999999991</c:v>
                </c:pt>
                <c:pt idx="7517">
                  <c:v>1.5993479999999998</c:v>
                </c:pt>
                <c:pt idx="7518">
                  <c:v>3.6217430000000004</c:v>
                </c:pt>
                <c:pt idx="7519">
                  <c:v>2.2902230000000001</c:v>
                </c:pt>
                <c:pt idx="7520">
                  <c:v>3.4079079999999999</c:v>
                </c:pt>
                <c:pt idx="7521">
                  <c:v>2.442078</c:v>
                </c:pt>
                <c:pt idx="7522">
                  <c:v>3.4850459999999996</c:v>
                </c:pt>
                <c:pt idx="7523">
                  <c:v>3.9915800000000004</c:v>
                </c:pt>
                <c:pt idx="7524">
                  <c:v>3.9210890000000007</c:v>
                </c:pt>
                <c:pt idx="7525">
                  <c:v>3.0463899999999997</c:v>
                </c:pt>
                <c:pt idx="7526">
                  <c:v>3.647441999999999</c:v>
                </c:pt>
                <c:pt idx="7527">
                  <c:v>3.5853720000000004</c:v>
                </c:pt>
                <c:pt idx="7528">
                  <c:v>3.4572920000000003</c:v>
                </c:pt>
                <c:pt idx="7529">
                  <c:v>3.5829220000000004</c:v>
                </c:pt>
                <c:pt idx="7530">
                  <c:v>2.1249270000000005</c:v>
                </c:pt>
                <c:pt idx="7531">
                  <c:v>4.0259770000000019</c:v>
                </c:pt>
                <c:pt idx="7532">
                  <c:v>3.987412</c:v>
                </c:pt>
                <c:pt idx="7533">
                  <c:v>3.1673280000000004</c:v>
                </c:pt>
                <c:pt idx="7534">
                  <c:v>3.461239</c:v>
                </c:pt>
                <c:pt idx="7535">
                  <c:v>1.1305939999999999</c:v>
                </c:pt>
                <c:pt idx="7536">
                  <c:v>4.8512869999999992</c:v>
                </c:pt>
                <c:pt idx="7537">
                  <c:v>2.7677400000000012</c:v>
                </c:pt>
                <c:pt idx="7538">
                  <c:v>3.9779230000000001</c:v>
                </c:pt>
                <c:pt idx="7539">
                  <c:v>2.8725169999999998</c:v>
                </c:pt>
                <c:pt idx="7540">
                  <c:v>3.4504380000000006</c:v>
                </c:pt>
                <c:pt idx="7541">
                  <c:v>3.1684000000000014</c:v>
                </c:pt>
                <c:pt idx="7542">
                  <c:v>3.7543679999999999</c:v>
                </c:pt>
                <c:pt idx="7543">
                  <c:v>3.6105989999999992</c:v>
                </c:pt>
                <c:pt idx="7544">
                  <c:v>4.4230949999999991</c:v>
                </c:pt>
                <c:pt idx="7545">
                  <c:v>3.8989800000000003</c:v>
                </c:pt>
                <c:pt idx="7546">
                  <c:v>3.9221169999999996</c:v>
                </c:pt>
                <c:pt idx="7547">
                  <c:v>1.813831</c:v>
                </c:pt>
                <c:pt idx="7548">
                  <c:v>2.7839690000000017</c:v>
                </c:pt>
                <c:pt idx="7549">
                  <c:v>3.4895809999999994</c:v>
                </c:pt>
                <c:pt idx="7550">
                  <c:v>2.7566300000000004</c:v>
                </c:pt>
                <c:pt idx="7551">
                  <c:v>2.6717629999999999</c:v>
                </c:pt>
                <c:pt idx="7552">
                  <c:v>3.2548320000000004</c:v>
                </c:pt>
                <c:pt idx="7553">
                  <c:v>3.3568310000000001</c:v>
                </c:pt>
                <c:pt idx="7554">
                  <c:v>2.0231770000000004</c:v>
                </c:pt>
                <c:pt idx="7555">
                  <c:v>1.9622140000000001</c:v>
                </c:pt>
                <c:pt idx="7556">
                  <c:v>3.7956800000000013</c:v>
                </c:pt>
                <c:pt idx="7557">
                  <c:v>2.9094470000000001</c:v>
                </c:pt>
                <c:pt idx="7558">
                  <c:v>2.8126699999999993</c:v>
                </c:pt>
                <c:pt idx="7559">
                  <c:v>4.4269760000000016</c:v>
                </c:pt>
                <c:pt idx="7560">
                  <c:v>3.5061330000000002</c:v>
                </c:pt>
                <c:pt idx="7561">
                  <c:v>4.3306229999999983</c:v>
                </c:pt>
                <c:pt idx="7562">
                  <c:v>2.2380649999999997</c:v>
                </c:pt>
                <c:pt idx="7563">
                  <c:v>3.9192639999999983</c:v>
                </c:pt>
                <c:pt idx="7564">
                  <c:v>2.9130859999999998</c:v>
                </c:pt>
                <c:pt idx="7565">
                  <c:v>3.7588549999999987</c:v>
                </c:pt>
                <c:pt idx="7566">
                  <c:v>2.8892800000000003</c:v>
                </c:pt>
                <c:pt idx="7567">
                  <c:v>3.4189379999999998</c:v>
                </c:pt>
                <c:pt idx="7568">
                  <c:v>3.3162750000000001</c:v>
                </c:pt>
                <c:pt idx="7569">
                  <c:v>2.1846889999999997</c:v>
                </c:pt>
                <c:pt idx="7570">
                  <c:v>3.6466880000000019</c:v>
                </c:pt>
                <c:pt idx="7571">
                  <c:v>3.4333550000000002</c:v>
                </c:pt>
                <c:pt idx="7572">
                  <c:v>2.208882</c:v>
                </c:pt>
                <c:pt idx="7573">
                  <c:v>4.6380659999999994</c:v>
                </c:pt>
                <c:pt idx="7574">
                  <c:v>2.529433</c:v>
                </c:pt>
                <c:pt idx="7575">
                  <c:v>3.9426730000000001</c:v>
                </c:pt>
                <c:pt idx="7576">
                  <c:v>2.6677539999999995</c:v>
                </c:pt>
                <c:pt idx="7577">
                  <c:v>2.5507070000000009</c:v>
                </c:pt>
                <c:pt idx="7578">
                  <c:v>3.1334529999999985</c:v>
                </c:pt>
                <c:pt idx="7579">
                  <c:v>3.2481249999999999</c:v>
                </c:pt>
                <c:pt idx="7580">
                  <c:v>4.6014309999999989</c:v>
                </c:pt>
                <c:pt idx="7581">
                  <c:v>1.2860150000000006</c:v>
                </c:pt>
                <c:pt idx="7582">
                  <c:v>3.0711539999999999</c:v>
                </c:pt>
                <c:pt idx="7583">
                  <c:v>4.4352720000000012</c:v>
                </c:pt>
                <c:pt idx="7584">
                  <c:v>3.6912379999999994</c:v>
                </c:pt>
                <c:pt idx="7585">
                  <c:v>4.078506</c:v>
                </c:pt>
                <c:pt idx="7586">
                  <c:v>3.3341560000000006</c:v>
                </c:pt>
                <c:pt idx="7587">
                  <c:v>3.7293770000000004</c:v>
                </c:pt>
                <c:pt idx="7588">
                  <c:v>3.439953</c:v>
                </c:pt>
                <c:pt idx="7589">
                  <c:v>1.738243</c:v>
                </c:pt>
                <c:pt idx="7590">
                  <c:v>3.3868709999999993</c:v>
                </c:pt>
                <c:pt idx="7591">
                  <c:v>3.1354540000000002</c:v>
                </c:pt>
                <c:pt idx="7592">
                  <c:v>2.381584000000001</c:v>
                </c:pt>
                <c:pt idx="7593">
                  <c:v>4.0436059999999987</c:v>
                </c:pt>
                <c:pt idx="7594">
                  <c:v>3.7879349999999987</c:v>
                </c:pt>
                <c:pt idx="7595">
                  <c:v>3.6135590000000004</c:v>
                </c:pt>
                <c:pt idx="7596">
                  <c:v>3.8991589999999996</c:v>
                </c:pt>
                <c:pt idx="7597">
                  <c:v>3.784211</c:v>
                </c:pt>
                <c:pt idx="7598">
                  <c:v>5.3590659999999986</c:v>
                </c:pt>
                <c:pt idx="7599">
                  <c:v>3.8505820000000015</c:v>
                </c:pt>
                <c:pt idx="7600">
                  <c:v>3.4907309999999998</c:v>
                </c:pt>
                <c:pt idx="7601">
                  <c:v>3.768786</c:v>
                </c:pt>
                <c:pt idx="7602">
                  <c:v>2.2940519999999989</c:v>
                </c:pt>
                <c:pt idx="7603">
                  <c:v>2.3758490000000001</c:v>
                </c:pt>
                <c:pt idx="7604">
                  <c:v>2.6677369999999998</c:v>
                </c:pt>
                <c:pt idx="7605">
                  <c:v>4.5878790000000009</c:v>
                </c:pt>
                <c:pt idx="7606">
                  <c:v>1.0851189999999999</c:v>
                </c:pt>
                <c:pt idx="7607">
                  <c:v>4.4175740000000001</c:v>
                </c:pt>
                <c:pt idx="7608">
                  <c:v>2.0206599999999999</c:v>
                </c:pt>
                <c:pt idx="7609">
                  <c:v>3.6286740000000002</c:v>
                </c:pt>
                <c:pt idx="7610">
                  <c:v>3.4695340000000008</c:v>
                </c:pt>
                <c:pt idx="7611">
                  <c:v>3.9584379999999997</c:v>
                </c:pt>
                <c:pt idx="7612">
                  <c:v>4.7000560000000009</c:v>
                </c:pt>
                <c:pt idx="7613">
                  <c:v>4.0030789999999996</c:v>
                </c:pt>
                <c:pt idx="7614">
                  <c:v>3.4793400000000014</c:v>
                </c:pt>
                <c:pt idx="7615">
                  <c:v>2.7336909999999999</c:v>
                </c:pt>
                <c:pt idx="7616">
                  <c:v>2.6171610000000003</c:v>
                </c:pt>
                <c:pt idx="7617">
                  <c:v>3.1815859999999998</c:v>
                </c:pt>
                <c:pt idx="7618">
                  <c:v>3.770268999999999</c:v>
                </c:pt>
                <c:pt idx="7619">
                  <c:v>3.0703730000000005</c:v>
                </c:pt>
                <c:pt idx="7620">
                  <c:v>2.5295230000000002</c:v>
                </c:pt>
                <c:pt idx="7621">
                  <c:v>2.168396</c:v>
                </c:pt>
                <c:pt idx="7622">
                  <c:v>5.1128269999999985</c:v>
                </c:pt>
                <c:pt idx="7623">
                  <c:v>3.2332170000000002</c:v>
                </c:pt>
                <c:pt idx="7624">
                  <c:v>2.2403180000000011</c:v>
                </c:pt>
                <c:pt idx="7625">
                  <c:v>3.0265360000000001</c:v>
                </c:pt>
                <c:pt idx="7626">
                  <c:v>1.5936559999999997</c:v>
                </c:pt>
                <c:pt idx="7627">
                  <c:v>2.3342230000000002</c:v>
                </c:pt>
                <c:pt idx="7628">
                  <c:v>4.424166999999998</c:v>
                </c:pt>
                <c:pt idx="7629">
                  <c:v>3.3380149999999995</c:v>
                </c:pt>
                <c:pt idx="7630">
                  <c:v>4.8459280000000007</c:v>
                </c:pt>
                <c:pt idx="7631">
                  <c:v>2.893329</c:v>
                </c:pt>
                <c:pt idx="7632">
                  <c:v>4.5779510000000005</c:v>
                </c:pt>
                <c:pt idx="7633">
                  <c:v>2.0228380000000001</c:v>
                </c:pt>
                <c:pt idx="7634">
                  <c:v>3.662032</c:v>
                </c:pt>
                <c:pt idx="7635">
                  <c:v>3.4053209999999998</c:v>
                </c:pt>
                <c:pt idx="7636">
                  <c:v>2.548584</c:v>
                </c:pt>
                <c:pt idx="7637">
                  <c:v>2.7262359999999997</c:v>
                </c:pt>
                <c:pt idx="7638">
                  <c:v>2.0976569999999999</c:v>
                </c:pt>
                <c:pt idx="7639">
                  <c:v>1.7956239999999999</c:v>
                </c:pt>
                <c:pt idx="7640">
                  <c:v>1.3536329999999999</c:v>
                </c:pt>
                <c:pt idx="7641">
                  <c:v>3.0476890000000001</c:v>
                </c:pt>
                <c:pt idx="7642">
                  <c:v>3.5993150000000003</c:v>
                </c:pt>
                <c:pt idx="7643">
                  <c:v>1.0981080000000001</c:v>
                </c:pt>
                <c:pt idx="7644">
                  <c:v>2.9505819999999998</c:v>
                </c:pt>
                <c:pt idx="7645">
                  <c:v>2.9803220000000001</c:v>
                </c:pt>
                <c:pt idx="7646">
                  <c:v>3.7603310000000025</c:v>
                </c:pt>
                <c:pt idx="7647">
                  <c:v>3.5066559999999996</c:v>
                </c:pt>
                <c:pt idx="7648">
                  <c:v>2.7137210000000009</c:v>
                </c:pt>
                <c:pt idx="7649">
                  <c:v>2.150172</c:v>
                </c:pt>
                <c:pt idx="7650">
                  <c:v>3.5369349999999997</c:v>
                </c:pt>
                <c:pt idx="7651">
                  <c:v>2.3662199999999998</c:v>
                </c:pt>
                <c:pt idx="7652">
                  <c:v>3.2759260000000014</c:v>
                </c:pt>
                <c:pt idx="7653">
                  <c:v>3.4801099999999994</c:v>
                </c:pt>
                <c:pt idx="7654">
                  <c:v>3.5697639999999993</c:v>
                </c:pt>
                <c:pt idx="7655">
                  <c:v>4.7707940000000004</c:v>
                </c:pt>
                <c:pt idx="7656">
                  <c:v>1.945444</c:v>
                </c:pt>
                <c:pt idx="7657">
                  <c:v>4.3131609999999991</c:v>
                </c:pt>
                <c:pt idx="7658">
                  <c:v>3.6534489999999993</c:v>
                </c:pt>
                <c:pt idx="7659">
                  <c:v>2.3180679999999998</c:v>
                </c:pt>
                <c:pt idx="7660">
                  <c:v>3.9566129999999995</c:v>
                </c:pt>
                <c:pt idx="7661">
                  <c:v>3.3704619999999998</c:v>
                </c:pt>
                <c:pt idx="7662">
                  <c:v>4.4188009999999975</c:v>
                </c:pt>
                <c:pt idx="7663">
                  <c:v>4.1794799999999999</c:v>
                </c:pt>
                <c:pt idx="7664">
                  <c:v>2.703716</c:v>
                </c:pt>
                <c:pt idx="7665">
                  <c:v>3.5134060000000003</c:v>
                </c:pt>
                <c:pt idx="7666">
                  <c:v>3.449891</c:v>
                </c:pt>
                <c:pt idx="7667">
                  <c:v>4.308823000000003</c:v>
                </c:pt>
                <c:pt idx="7668">
                  <c:v>3.4806820000000007</c:v>
                </c:pt>
                <c:pt idx="7669">
                  <c:v>3.7952950000000003</c:v>
                </c:pt>
                <c:pt idx="7670">
                  <c:v>2.5182399999999996</c:v>
                </c:pt>
                <c:pt idx="7671">
                  <c:v>1.8016480000000001</c:v>
                </c:pt>
                <c:pt idx="7672">
                  <c:v>4.0617060000000009</c:v>
                </c:pt>
                <c:pt idx="7673">
                  <c:v>2.4748619999999999</c:v>
                </c:pt>
                <c:pt idx="7674">
                  <c:v>2.3740760000000001</c:v>
                </c:pt>
                <c:pt idx="7675">
                  <c:v>4.5004499999999998</c:v>
                </c:pt>
                <c:pt idx="7676">
                  <c:v>3.0574499999999998</c:v>
                </c:pt>
                <c:pt idx="7677">
                  <c:v>4.5848880000000003</c:v>
                </c:pt>
                <c:pt idx="7678">
                  <c:v>4.0807640000000003</c:v>
                </c:pt>
                <c:pt idx="7679">
                  <c:v>2.6433340000000003</c:v>
                </c:pt>
                <c:pt idx="7680">
                  <c:v>3.0522389999999997</c:v>
                </c:pt>
                <c:pt idx="7681">
                  <c:v>3.6218769999999996</c:v>
                </c:pt>
                <c:pt idx="7682">
                  <c:v>4.3079910000000012</c:v>
                </c:pt>
                <c:pt idx="7683">
                  <c:v>3.6313269999999993</c:v>
                </c:pt>
                <c:pt idx="7684">
                  <c:v>3.6090729999999995</c:v>
                </c:pt>
                <c:pt idx="7685">
                  <c:v>2.6380489999999992</c:v>
                </c:pt>
                <c:pt idx="7686">
                  <c:v>4.0046810000000033</c:v>
                </c:pt>
                <c:pt idx="7687">
                  <c:v>4.0706629999999997</c:v>
                </c:pt>
                <c:pt idx="7688">
                  <c:v>3.5468019999999996</c:v>
                </c:pt>
                <c:pt idx="7689">
                  <c:v>3.1182640000000013</c:v>
                </c:pt>
                <c:pt idx="7690">
                  <c:v>3.4854899999999995</c:v>
                </c:pt>
                <c:pt idx="7691">
                  <c:v>4.5077610000000004</c:v>
                </c:pt>
                <c:pt idx="7692">
                  <c:v>1.7126479999999993</c:v>
                </c:pt>
                <c:pt idx="7693">
                  <c:v>3.62026</c:v>
                </c:pt>
                <c:pt idx="7694">
                  <c:v>3.1371359999999999</c:v>
                </c:pt>
                <c:pt idx="7695">
                  <c:v>3.4934879999999997</c:v>
                </c:pt>
                <c:pt idx="7696">
                  <c:v>2.9430909999999999</c:v>
                </c:pt>
                <c:pt idx="7697">
                  <c:v>4.1221789999999991</c:v>
                </c:pt>
                <c:pt idx="7698">
                  <c:v>3.5901640000000006</c:v>
                </c:pt>
                <c:pt idx="7699">
                  <c:v>4.5043409999999993</c:v>
                </c:pt>
                <c:pt idx="7700">
                  <c:v>3.3901390000000005</c:v>
                </c:pt>
                <c:pt idx="7701">
                  <c:v>3.4817860000000009</c:v>
                </c:pt>
                <c:pt idx="7702">
                  <c:v>2.8001679999999998</c:v>
                </c:pt>
                <c:pt idx="7703">
                  <c:v>1.2650359999999996</c:v>
                </c:pt>
                <c:pt idx="7704">
                  <c:v>4.1002650000000003</c:v>
                </c:pt>
                <c:pt idx="7705">
                  <c:v>2.3897679999999992</c:v>
                </c:pt>
                <c:pt idx="7706">
                  <c:v>4.1516569999999984</c:v>
                </c:pt>
                <c:pt idx="7707">
                  <c:v>3.2293770000000008</c:v>
                </c:pt>
                <c:pt idx="7708">
                  <c:v>3.7343440000000006</c:v>
                </c:pt>
                <c:pt idx="7709">
                  <c:v>1.5506119999999994</c:v>
                </c:pt>
                <c:pt idx="7710">
                  <c:v>3.0383520000000002</c:v>
                </c:pt>
                <c:pt idx="7711">
                  <c:v>2.2380210000000003</c:v>
                </c:pt>
                <c:pt idx="7712">
                  <c:v>0.9787300000000001</c:v>
                </c:pt>
                <c:pt idx="7713">
                  <c:v>3.5180740000000004</c:v>
                </c:pt>
                <c:pt idx="7714">
                  <c:v>3.838457</c:v>
                </c:pt>
                <c:pt idx="7715">
                  <c:v>2.8160260000000013</c:v>
                </c:pt>
                <c:pt idx="7716">
                  <c:v>2.0750189999999997</c:v>
                </c:pt>
                <c:pt idx="7717">
                  <c:v>4.5816189999999981</c:v>
                </c:pt>
                <c:pt idx="7718">
                  <c:v>4.0632619999999973</c:v>
                </c:pt>
                <c:pt idx="7719">
                  <c:v>3.755153</c:v>
                </c:pt>
                <c:pt idx="7720">
                  <c:v>3.635303</c:v>
                </c:pt>
                <c:pt idx="7721">
                  <c:v>2.606992</c:v>
                </c:pt>
                <c:pt idx="7722">
                  <c:v>3.3940019999999995</c:v>
                </c:pt>
                <c:pt idx="7723">
                  <c:v>3.164453</c:v>
                </c:pt>
                <c:pt idx="7724">
                  <c:v>4.6464359999999987</c:v>
                </c:pt>
                <c:pt idx="7725">
                  <c:v>4.7764219999999993</c:v>
                </c:pt>
                <c:pt idx="7726">
                  <c:v>2.1430579999999986</c:v>
                </c:pt>
                <c:pt idx="7727">
                  <c:v>2.9712900000000002</c:v>
                </c:pt>
                <c:pt idx="7728">
                  <c:v>1.2920709999999997</c:v>
                </c:pt>
                <c:pt idx="7729">
                  <c:v>2.0530989999999996</c:v>
                </c:pt>
                <c:pt idx="7730">
                  <c:v>3.5533700000000006</c:v>
                </c:pt>
                <c:pt idx="7731">
                  <c:v>2.1665380000000001</c:v>
                </c:pt>
                <c:pt idx="7732">
                  <c:v>2.8006039999999999</c:v>
                </c:pt>
                <c:pt idx="7733">
                  <c:v>3.9108309999999999</c:v>
                </c:pt>
                <c:pt idx="7734">
                  <c:v>2.1848360000000007</c:v>
                </c:pt>
                <c:pt idx="7735">
                  <c:v>3.2174730000000009</c:v>
                </c:pt>
                <c:pt idx="7736">
                  <c:v>1.9249720000000008</c:v>
                </c:pt>
                <c:pt idx="7737">
                  <c:v>2.4240629999999999</c:v>
                </c:pt>
                <c:pt idx="7738">
                  <c:v>2.5515409999999998</c:v>
                </c:pt>
                <c:pt idx="7739">
                  <c:v>3.7011149999999993</c:v>
                </c:pt>
                <c:pt idx="7740">
                  <c:v>2.9036780000000002</c:v>
                </c:pt>
                <c:pt idx="7741">
                  <c:v>4.7664650000000002</c:v>
                </c:pt>
                <c:pt idx="7742">
                  <c:v>2.233673</c:v>
                </c:pt>
                <c:pt idx="7743">
                  <c:v>2.7636919999999989</c:v>
                </c:pt>
                <c:pt idx="7744">
                  <c:v>4.3315279999999996</c:v>
                </c:pt>
                <c:pt idx="7745">
                  <c:v>4.0950260000000007</c:v>
                </c:pt>
                <c:pt idx="7746">
                  <c:v>1.7353580000000002</c:v>
                </c:pt>
                <c:pt idx="7747">
                  <c:v>1.5195580000000002</c:v>
                </c:pt>
                <c:pt idx="7748">
                  <c:v>3.4857089999999999</c:v>
                </c:pt>
                <c:pt idx="7749">
                  <c:v>2.7775290000000012</c:v>
                </c:pt>
                <c:pt idx="7750">
                  <c:v>1.7972860000000002</c:v>
                </c:pt>
                <c:pt idx="7751">
                  <c:v>3.2927679999999988</c:v>
                </c:pt>
                <c:pt idx="7752">
                  <c:v>4.7071779999999999</c:v>
                </c:pt>
                <c:pt idx="7753">
                  <c:v>4.1815560000000014</c:v>
                </c:pt>
                <c:pt idx="7754">
                  <c:v>5.0151249999999994</c:v>
                </c:pt>
                <c:pt idx="7755">
                  <c:v>2.7967289999999987</c:v>
                </c:pt>
                <c:pt idx="7756">
                  <c:v>3.9300740000000003</c:v>
                </c:pt>
                <c:pt idx="7757">
                  <c:v>3.5577789999999991</c:v>
                </c:pt>
                <c:pt idx="7758">
                  <c:v>3.0943869999999998</c:v>
                </c:pt>
                <c:pt idx="7759">
                  <c:v>2.2340489999999997</c:v>
                </c:pt>
                <c:pt idx="7760">
                  <c:v>4.3893269999999998</c:v>
                </c:pt>
                <c:pt idx="7761">
                  <c:v>3.3415339999999998</c:v>
                </c:pt>
                <c:pt idx="7762">
                  <c:v>5.2230110000000005</c:v>
                </c:pt>
                <c:pt idx="7763">
                  <c:v>2.5489620000000004</c:v>
                </c:pt>
                <c:pt idx="7764">
                  <c:v>1.6594419999999999</c:v>
                </c:pt>
                <c:pt idx="7765">
                  <c:v>3.4873619999999996</c:v>
                </c:pt>
                <c:pt idx="7766">
                  <c:v>2.6523130000000004</c:v>
                </c:pt>
                <c:pt idx="7767">
                  <c:v>4.7075609999999992</c:v>
                </c:pt>
                <c:pt idx="7768">
                  <c:v>3.6986999999999997</c:v>
                </c:pt>
                <c:pt idx="7769">
                  <c:v>3.4815489999999993</c:v>
                </c:pt>
                <c:pt idx="7770">
                  <c:v>3.8084789999999997</c:v>
                </c:pt>
                <c:pt idx="7771">
                  <c:v>1.2480839999999995</c:v>
                </c:pt>
                <c:pt idx="7772">
                  <c:v>2.7851009999999992</c:v>
                </c:pt>
                <c:pt idx="7773">
                  <c:v>1.9096629999999999</c:v>
                </c:pt>
                <c:pt idx="7774">
                  <c:v>3.5266730000000015</c:v>
                </c:pt>
                <c:pt idx="7775">
                  <c:v>2.4263839999999997</c:v>
                </c:pt>
                <c:pt idx="7776">
                  <c:v>4.2137220000000006</c:v>
                </c:pt>
                <c:pt idx="7777">
                  <c:v>3.3666130000000001</c:v>
                </c:pt>
                <c:pt idx="7778">
                  <c:v>3.9270139999999989</c:v>
                </c:pt>
                <c:pt idx="7779">
                  <c:v>3.3944619999999999</c:v>
                </c:pt>
                <c:pt idx="7780">
                  <c:v>3.447257</c:v>
                </c:pt>
                <c:pt idx="7781">
                  <c:v>3.1337660000000009</c:v>
                </c:pt>
                <c:pt idx="7782">
                  <c:v>1.4001529999999998</c:v>
                </c:pt>
                <c:pt idx="7783">
                  <c:v>2.9786899999999998</c:v>
                </c:pt>
                <c:pt idx="7784">
                  <c:v>1.0329730000000001</c:v>
                </c:pt>
                <c:pt idx="7785">
                  <c:v>4.6556920000000002</c:v>
                </c:pt>
                <c:pt idx="7786">
                  <c:v>3.7893739999999991</c:v>
                </c:pt>
                <c:pt idx="7787">
                  <c:v>2.966672</c:v>
                </c:pt>
                <c:pt idx="7788">
                  <c:v>3.4604719999999984</c:v>
                </c:pt>
                <c:pt idx="7789">
                  <c:v>4.0759579999999991</c:v>
                </c:pt>
                <c:pt idx="7790">
                  <c:v>1.3590600000000004</c:v>
                </c:pt>
                <c:pt idx="7791">
                  <c:v>2.8578180000000004</c:v>
                </c:pt>
                <c:pt idx="7792">
                  <c:v>3.7406859999999997</c:v>
                </c:pt>
                <c:pt idx="7793">
                  <c:v>3.7619259999999999</c:v>
                </c:pt>
                <c:pt idx="7794">
                  <c:v>2.1124839999999994</c:v>
                </c:pt>
                <c:pt idx="7795">
                  <c:v>3.0500110000000014</c:v>
                </c:pt>
                <c:pt idx="7796">
                  <c:v>3.6482030000000001</c:v>
                </c:pt>
                <c:pt idx="7797">
                  <c:v>3.8528089999999997</c:v>
                </c:pt>
                <c:pt idx="7798">
                  <c:v>4.3845419999999971</c:v>
                </c:pt>
                <c:pt idx="7799">
                  <c:v>1.6750829999999999</c:v>
                </c:pt>
                <c:pt idx="7800">
                  <c:v>3.481989</c:v>
                </c:pt>
                <c:pt idx="7801">
                  <c:v>3.5963210000000001</c:v>
                </c:pt>
                <c:pt idx="7802">
                  <c:v>4.7690029999999997</c:v>
                </c:pt>
                <c:pt idx="7803">
                  <c:v>3.2470369999999997</c:v>
                </c:pt>
                <c:pt idx="7804">
                  <c:v>2.3668209999999998</c:v>
                </c:pt>
                <c:pt idx="7805">
                  <c:v>1.18268</c:v>
                </c:pt>
                <c:pt idx="7806">
                  <c:v>1.410253</c:v>
                </c:pt>
                <c:pt idx="7807">
                  <c:v>2.280233</c:v>
                </c:pt>
                <c:pt idx="7808">
                  <c:v>2.7137849999999997</c:v>
                </c:pt>
                <c:pt idx="7809">
                  <c:v>3.3573430000000002</c:v>
                </c:pt>
                <c:pt idx="7810">
                  <c:v>3.9025050000000001</c:v>
                </c:pt>
                <c:pt idx="7811">
                  <c:v>2.9496100000000003</c:v>
                </c:pt>
                <c:pt idx="7812">
                  <c:v>3.8436940000000002</c:v>
                </c:pt>
                <c:pt idx="7813">
                  <c:v>1.6708090000000002</c:v>
                </c:pt>
                <c:pt idx="7814">
                  <c:v>4.5611679999999994</c:v>
                </c:pt>
                <c:pt idx="7815">
                  <c:v>3.6909899999999998</c:v>
                </c:pt>
                <c:pt idx="7816">
                  <c:v>3.465824</c:v>
                </c:pt>
                <c:pt idx="7817">
                  <c:v>3.23366</c:v>
                </c:pt>
                <c:pt idx="7818">
                  <c:v>3.3167239999999993</c:v>
                </c:pt>
                <c:pt idx="7819">
                  <c:v>3.9518670000000005</c:v>
                </c:pt>
                <c:pt idx="7820">
                  <c:v>2.3514399999999998</c:v>
                </c:pt>
                <c:pt idx="7821">
                  <c:v>1.1235929999999998</c:v>
                </c:pt>
                <c:pt idx="7822">
                  <c:v>3.4931019999999999</c:v>
                </c:pt>
                <c:pt idx="7823">
                  <c:v>3.7678770000000008</c:v>
                </c:pt>
                <c:pt idx="7824">
                  <c:v>4.9706189999999992</c:v>
                </c:pt>
                <c:pt idx="7825">
                  <c:v>2.0836510000000001</c:v>
                </c:pt>
                <c:pt idx="7826">
                  <c:v>3.1191939999999998</c:v>
                </c:pt>
                <c:pt idx="7827">
                  <c:v>3.1903579999999989</c:v>
                </c:pt>
                <c:pt idx="7828">
                  <c:v>4.029116000000001</c:v>
                </c:pt>
                <c:pt idx="7829">
                  <c:v>3.6680689999999996</c:v>
                </c:pt>
                <c:pt idx="7830">
                  <c:v>5.0589580000000023</c:v>
                </c:pt>
                <c:pt idx="7831">
                  <c:v>2.680625</c:v>
                </c:pt>
                <c:pt idx="7832">
                  <c:v>3.3782199999999998</c:v>
                </c:pt>
                <c:pt idx="7833">
                  <c:v>4.6860409999999986</c:v>
                </c:pt>
                <c:pt idx="7834">
                  <c:v>4.9671810000000001</c:v>
                </c:pt>
                <c:pt idx="7835">
                  <c:v>2.6504750000000001</c:v>
                </c:pt>
                <c:pt idx="7836">
                  <c:v>2.766769</c:v>
                </c:pt>
                <c:pt idx="7837">
                  <c:v>4.2957520000000002</c:v>
                </c:pt>
                <c:pt idx="7838">
                  <c:v>3.4260700000000011</c:v>
                </c:pt>
                <c:pt idx="7839">
                  <c:v>4.613948999999999</c:v>
                </c:pt>
                <c:pt idx="7840">
                  <c:v>4.3813130000000013</c:v>
                </c:pt>
                <c:pt idx="7841">
                  <c:v>3.1708980000000007</c:v>
                </c:pt>
                <c:pt idx="7842">
                  <c:v>3.5582779999999996</c:v>
                </c:pt>
                <c:pt idx="7843">
                  <c:v>4.7970190000000015</c:v>
                </c:pt>
                <c:pt idx="7844">
                  <c:v>3.0633749999999997</c:v>
                </c:pt>
                <c:pt idx="7845">
                  <c:v>1.9161419999999998</c:v>
                </c:pt>
                <c:pt idx="7846">
                  <c:v>3.1523510000000003</c:v>
                </c:pt>
                <c:pt idx="7847">
                  <c:v>4.5585050000000029</c:v>
                </c:pt>
                <c:pt idx="7848">
                  <c:v>2.2658850000000017</c:v>
                </c:pt>
                <c:pt idx="7849">
                  <c:v>2.8541270000000001</c:v>
                </c:pt>
                <c:pt idx="7850">
                  <c:v>2.5730319999999991</c:v>
                </c:pt>
                <c:pt idx="7851">
                  <c:v>3.8181369999999988</c:v>
                </c:pt>
                <c:pt idx="7852">
                  <c:v>1.7248210000000002</c:v>
                </c:pt>
                <c:pt idx="7853">
                  <c:v>3.7644179999999996</c:v>
                </c:pt>
                <c:pt idx="7854">
                  <c:v>2.6865640000000006</c:v>
                </c:pt>
                <c:pt idx="7855">
                  <c:v>2.9483839999999999</c:v>
                </c:pt>
                <c:pt idx="7856">
                  <c:v>1.8258959999999997</c:v>
                </c:pt>
                <c:pt idx="7857">
                  <c:v>3.8848020000000005</c:v>
                </c:pt>
                <c:pt idx="7858">
                  <c:v>4.4619380000000017</c:v>
                </c:pt>
                <c:pt idx="7859">
                  <c:v>4.7211409999999985</c:v>
                </c:pt>
                <c:pt idx="7860">
                  <c:v>2.4436480000000005</c:v>
                </c:pt>
                <c:pt idx="7861">
                  <c:v>3.3601779999999999</c:v>
                </c:pt>
                <c:pt idx="7862">
                  <c:v>1.0100370000000001</c:v>
                </c:pt>
                <c:pt idx="7863">
                  <c:v>4.8842250000000007</c:v>
                </c:pt>
                <c:pt idx="7864">
                  <c:v>2.1252410000000008</c:v>
                </c:pt>
                <c:pt idx="7865">
                  <c:v>1.5719829999999999</c:v>
                </c:pt>
                <c:pt idx="7866">
                  <c:v>1.0127189999999999</c:v>
                </c:pt>
                <c:pt idx="7867">
                  <c:v>3.5487940000000013</c:v>
                </c:pt>
                <c:pt idx="7868">
                  <c:v>3.6679169999999992</c:v>
                </c:pt>
                <c:pt idx="7869">
                  <c:v>3.8553879999999996</c:v>
                </c:pt>
                <c:pt idx="7870">
                  <c:v>3.9030499999999977</c:v>
                </c:pt>
                <c:pt idx="7871">
                  <c:v>2.7408210000000008</c:v>
                </c:pt>
                <c:pt idx="7872">
                  <c:v>3.8420789999999987</c:v>
                </c:pt>
                <c:pt idx="7873">
                  <c:v>3.4276309999999999</c:v>
                </c:pt>
                <c:pt idx="7874">
                  <c:v>3.4332530000000001</c:v>
                </c:pt>
                <c:pt idx="7875">
                  <c:v>1.2084709999999999</c:v>
                </c:pt>
                <c:pt idx="7876">
                  <c:v>3.6890279999999995</c:v>
                </c:pt>
                <c:pt idx="7877">
                  <c:v>5.3440550000000027</c:v>
                </c:pt>
                <c:pt idx="7878">
                  <c:v>4.7265189999999988</c:v>
                </c:pt>
                <c:pt idx="7879">
                  <c:v>2.7889110000000006</c:v>
                </c:pt>
                <c:pt idx="7880">
                  <c:v>5.233895999999997</c:v>
                </c:pt>
                <c:pt idx="7881">
                  <c:v>2.651462</c:v>
                </c:pt>
                <c:pt idx="7882">
                  <c:v>4.3857679999999997</c:v>
                </c:pt>
                <c:pt idx="7883">
                  <c:v>2.2098239999999998</c:v>
                </c:pt>
                <c:pt idx="7884">
                  <c:v>3.3021479999999999</c:v>
                </c:pt>
                <c:pt idx="7885">
                  <c:v>3.8048199999999999</c:v>
                </c:pt>
                <c:pt idx="7886">
                  <c:v>2.273361</c:v>
                </c:pt>
                <c:pt idx="7887">
                  <c:v>1.9726569999999999</c:v>
                </c:pt>
                <c:pt idx="7888">
                  <c:v>4.4078799999999987</c:v>
                </c:pt>
                <c:pt idx="7889">
                  <c:v>3.0396700000000005</c:v>
                </c:pt>
                <c:pt idx="7890">
                  <c:v>2.1567749999999997</c:v>
                </c:pt>
                <c:pt idx="7891">
                  <c:v>5.3725940000000012</c:v>
                </c:pt>
                <c:pt idx="7892">
                  <c:v>2.9473459999999991</c:v>
                </c:pt>
                <c:pt idx="7893">
                  <c:v>2.7979769999999999</c:v>
                </c:pt>
                <c:pt idx="7894">
                  <c:v>2.5117060000000002</c:v>
                </c:pt>
                <c:pt idx="7895">
                  <c:v>2.8220699999999996</c:v>
                </c:pt>
                <c:pt idx="7896">
                  <c:v>3.9853260000000001</c:v>
                </c:pt>
                <c:pt idx="7897">
                  <c:v>3.5267750000000002</c:v>
                </c:pt>
                <c:pt idx="7898">
                  <c:v>3.6463729999999996</c:v>
                </c:pt>
                <c:pt idx="7899">
                  <c:v>2.8249560000000002</c:v>
                </c:pt>
                <c:pt idx="7900">
                  <c:v>3.8775390000000005</c:v>
                </c:pt>
                <c:pt idx="7901">
                  <c:v>3.442196</c:v>
                </c:pt>
                <c:pt idx="7902">
                  <c:v>3.7903359999999995</c:v>
                </c:pt>
                <c:pt idx="7903">
                  <c:v>1.8891619999999996</c:v>
                </c:pt>
                <c:pt idx="7904">
                  <c:v>3.5473640000000022</c:v>
                </c:pt>
                <c:pt idx="7905">
                  <c:v>3.5882580000000002</c:v>
                </c:pt>
                <c:pt idx="7906">
                  <c:v>1.5676509999999999</c:v>
                </c:pt>
                <c:pt idx="7907">
                  <c:v>2.9485239999999999</c:v>
                </c:pt>
                <c:pt idx="7908">
                  <c:v>3.8416849999999991</c:v>
                </c:pt>
                <c:pt idx="7909">
                  <c:v>2.6698120000000007</c:v>
                </c:pt>
                <c:pt idx="7910">
                  <c:v>4.4508159999999988</c:v>
                </c:pt>
                <c:pt idx="7911">
                  <c:v>4.2514199999999995</c:v>
                </c:pt>
                <c:pt idx="7912">
                  <c:v>2.4180859999999997</c:v>
                </c:pt>
                <c:pt idx="7913">
                  <c:v>4.9092359999999982</c:v>
                </c:pt>
                <c:pt idx="7914">
                  <c:v>2.3486609999999999</c:v>
                </c:pt>
                <c:pt idx="7915">
                  <c:v>2.983066</c:v>
                </c:pt>
                <c:pt idx="7916">
                  <c:v>3.1844109999999999</c:v>
                </c:pt>
                <c:pt idx="7917">
                  <c:v>4.0500660000000002</c:v>
                </c:pt>
                <c:pt idx="7918">
                  <c:v>1.0229269999999999</c:v>
                </c:pt>
                <c:pt idx="7919">
                  <c:v>2.8631599999999997</c:v>
                </c:pt>
                <c:pt idx="7920">
                  <c:v>1.3888650000000007</c:v>
                </c:pt>
                <c:pt idx="7921">
                  <c:v>1.5834639999999998</c:v>
                </c:pt>
                <c:pt idx="7922">
                  <c:v>3.7676459999999996</c:v>
                </c:pt>
                <c:pt idx="7923">
                  <c:v>2.8806099999999999</c:v>
                </c:pt>
                <c:pt idx="7924">
                  <c:v>5.375226999999998</c:v>
                </c:pt>
                <c:pt idx="7925">
                  <c:v>1.5549250000000001</c:v>
                </c:pt>
                <c:pt idx="7926">
                  <c:v>1.9631360000000002</c:v>
                </c:pt>
                <c:pt idx="7927">
                  <c:v>3.8921410000000005</c:v>
                </c:pt>
                <c:pt idx="7928">
                  <c:v>2.6599619999999997</c:v>
                </c:pt>
                <c:pt idx="7929">
                  <c:v>3.6823899999999998</c:v>
                </c:pt>
                <c:pt idx="7930">
                  <c:v>3.50237</c:v>
                </c:pt>
                <c:pt idx="7931">
                  <c:v>1.961986</c:v>
                </c:pt>
                <c:pt idx="7932">
                  <c:v>1.834481</c:v>
                </c:pt>
                <c:pt idx="7933">
                  <c:v>4.564573000000002</c:v>
                </c:pt>
                <c:pt idx="7934">
                  <c:v>4.7156639999999976</c:v>
                </c:pt>
                <c:pt idx="7935">
                  <c:v>4.4086089999999993</c:v>
                </c:pt>
                <c:pt idx="7936">
                  <c:v>1.011682</c:v>
                </c:pt>
                <c:pt idx="7937">
                  <c:v>5.282045000000001</c:v>
                </c:pt>
                <c:pt idx="7938">
                  <c:v>2.5737939999999995</c:v>
                </c:pt>
                <c:pt idx="7939">
                  <c:v>2.6306829999999999</c:v>
                </c:pt>
                <c:pt idx="7940">
                  <c:v>3.8399859999999997</c:v>
                </c:pt>
                <c:pt idx="7941">
                  <c:v>2.7264630000000003</c:v>
                </c:pt>
                <c:pt idx="7942">
                  <c:v>3.0767629999999997</c:v>
                </c:pt>
                <c:pt idx="7943">
                  <c:v>2.7694899999999993</c:v>
                </c:pt>
                <c:pt idx="7944">
                  <c:v>4.1327300000000005</c:v>
                </c:pt>
                <c:pt idx="7945">
                  <c:v>2.2623979999999992</c:v>
                </c:pt>
                <c:pt idx="7946">
                  <c:v>2.4113550000000004</c:v>
                </c:pt>
                <c:pt idx="7947">
                  <c:v>4.297612</c:v>
                </c:pt>
                <c:pt idx="7948">
                  <c:v>2.3353589999999986</c:v>
                </c:pt>
                <c:pt idx="7949">
                  <c:v>3.8465989999999994</c:v>
                </c:pt>
                <c:pt idx="7950">
                  <c:v>2.6014160000000004</c:v>
                </c:pt>
                <c:pt idx="7951">
                  <c:v>3.3249389999999996</c:v>
                </c:pt>
                <c:pt idx="7952">
                  <c:v>4.043876</c:v>
                </c:pt>
                <c:pt idx="7953">
                  <c:v>3.6206219999999996</c:v>
                </c:pt>
                <c:pt idx="7954">
                  <c:v>2.6394239999999991</c:v>
                </c:pt>
                <c:pt idx="7955">
                  <c:v>1.7825630000000001</c:v>
                </c:pt>
                <c:pt idx="7956">
                  <c:v>2.7482820000000001</c:v>
                </c:pt>
                <c:pt idx="7957">
                  <c:v>3.0221640000000001</c:v>
                </c:pt>
                <c:pt idx="7958">
                  <c:v>2.9437769999999999</c:v>
                </c:pt>
                <c:pt idx="7959">
                  <c:v>3.7384709999999979</c:v>
                </c:pt>
                <c:pt idx="7960">
                  <c:v>4.2685690000000003</c:v>
                </c:pt>
                <c:pt idx="7961">
                  <c:v>2.0689249999999992</c:v>
                </c:pt>
                <c:pt idx="7962">
                  <c:v>4.8794420000000001</c:v>
                </c:pt>
                <c:pt idx="7963">
                  <c:v>2.0878290000000002</c:v>
                </c:pt>
                <c:pt idx="7964">
                  <c:v>3.1657810000000004</c:v>
                </c:pt>
                <c:pt idx="7965">
                  <c:v>3.9060990000000002</c:v>
                </c:pt>
                <c:pt idx="7966">
                  <c:v>2.9007459999999998</c:v>
                </c:pt>
                <c:pt idx="7967">
                  <c:v>3.0572739999999996</c:v>
                </c:pt>
                <c:pt idx="7968">
                  <c:v>4.4925509999999997</c:v>
                </c:pt>
                <c:pt idx="7969">
                  <c:v>4.5616659999999998</c:v>
                </c:pt>
                <c:pt idx="7970">
                  <c:v>2.1337910000000009</c:v>
                </c:pt>
                <c:pt idx="7971">
                  <c:v>3.4981069999999979</c:v>
                </c:pt>
                <c:pt idx="7972">
                  <c:v>4.1725989999999999</c:v>
                </c:pt>
                <c:pt idx="7973">
                  <c:v>2.9264570000000001</c:v>
                </c:pt>
                <c:pt idx="7974">
                  <c:v>4.922345</c:v>
                </c:pt>
                <c:pt idx="7975">
                  <c:v>1.3098609999999999</c:v>
                </c:pt>
                <c:pt idx="7976">
                  <c:v>3.7138339999999994</c:v>
                </c:pt>
                <c:pt idx="7977">
                  <c:v>1.847191</c:v>
                </c:pt>
                <c:pt idx="7978">
                  <c:v>3.6088870000000006</c:v>
                </c:pt>
                <c:pt idx="7979">
                  <c:v>4.2752409999999985</c:v>
                </c:pt>
                <c:pt idx="7980">
                  <c:v>1.6684000000000003</c:v>
                </c:pt>
                <c:pt idx="7981">
                  <c:v>3.4907300000000006</c:v>
                </c:pt>
                <c:pt idx="7982">
                  <c:v>3.1343719999999999</c:v>
                </c:pt>
                <c:pt idx="7983">
                  <c:v>4.5589440000000003</c:v>
                </c:pt>
                <c:pt idx="7984">
                  <c:v>3.4573159999999996</c:v>
                </c:pt>
                <c:pt idx="7985">
                  <c:v>3.767780999999998</c:v>
                </c:pt>
                <c:pt idx="7986">
                  <c:v>3.5028609999999989</c:v>
                </c:pt>
                <c:pt idx="7987">
                  <c:v>1.6727920000000001</c:v>
                </c:pt>
                <c:pt idx="7988">
                  <c:v>4.9102020000000008</c:v>
                </c:pt>
                <c:pt idx="7989">
                  <c:v>2.8652020000000005</c:v>
                </c:pt>
                <c:pt idx="7990">
                  <c:v>4.0483180000000001</c:v>
                </c:pt>
                <c:pt idx="7991">
                  <c:v>2.8055300000000001</c:v>
                </c:pt>
                <c:pt idx="7992">
                  <c:v>4.0828569999999997</c:v>
                </c:pt>
                <c:pt idx="7993">
                  <c:v>1.9918510000000009</c:v>
                </c:pt>
                <c:pt idx="7994">
                  <c:v>2.8508200000000001</c:v>
                </c:pt>
                <c:pt idx="7995">
                  <c:v>2.040044</c:v>
                </c:pt>
                <c:pt idx="7996">
                  <c:v>1.3159369999999999</c:v>
                </c:pt>
                <c:pt idx="7997">
                  <c:v>3.343706000000001</c:v>
                </c:pt>
                <c:pt idx="7998">
                  <c:v>2.6304509999999999</c:v>
                </c:pt>
                <c:pt idx="7999">
                  <c:v>1.4487720000000004</c:v>
                </c:pt>
                <c:pt idx="8000">
                  <c:v>1.5764200000000002</c:v>
                </c:pt>
                <c:pt idx="8001">
                  <c:v>4.9280500000000007</c:v>
                </c:pt>
                <c:pt idx="8002">
                  <c:v>4.0015059999999991</c:v>
                </c:pt>
                <c:pt idx="8003">
                  <c:v>1.3020999999999991</c:v>
                </c:pt>
                <c:pt idx="8004">
                  <c:v>3.5847799999999999</c:v>
                </c:pt>
                <c:pt idx="8005">
                  <c:v>2.217994</c:v>
                </c:pt>
                <c:pt idx="8006">
                  <c:v>3.6646980000000009</c:v>
                </c:pt>
                <c:pt idx="8007">
                  <c:v>3.6848510000000005</c:v>
                </c:pt>
                <c:pt idx="8008">
                  <c:v>3.5301629999999991</c:v>
                </c:pt>
                <c:pt idx="8009">
                  <c:v>3.8047040000000023</c:v>
                </c:pt>
                <c:pt idx="8010">
                  <c:v>3.5119040000000012</c:v>
                </c:pt>
                <c:pt idx="8011">
                  <c:v>3.5425929999999997</c:v>
                </c:pt>
                <c:pt idx="8012">
                  <c:v>4.0938770000000009</c:v>
                </c:pt>
                <c:pt idx="8013">
                  <c:v>3.6351869999999979</c:v>
                </c:pt>
                <c:pt idx="8014">
                  <c:v>2.432493</c:v>
                </c:pt>
                <c:pt idx="8015">
                  <c:v>1.598819</c:v>
                </c:pt>
                <c:pt idx="8016">
                  <c:v>3.7159739999999997</c:v>
                </c:pt>
                <c:pt idx="8017">
                  <c:v>3.689575</c:v>
                </c:pt>
                <c:pt idx="8018">
                  <c:v>3.7992439999999998</c:v>
                </c:pt>
                <c:pt idx="8019">
                  <c:v>2.5971699999999993</c:v>
                </c:pt>
                <c:pt idx="8020">
                  <c:v>2.4981660000000003</c:v>
                </c:pt>
                <c:pt idx="8021">
                  <c:v>2.5337750000000003</c:v>
                </c:pt>
                <c:pt idx="8022">
                  <c:v>1.2764069999999998</c:v>
                </c:pt>
                <c:pt idx="8023">
                  <c:v>3.998095999999999</c:v>
                </c:pt>
                <c:pt idx="8024">
                  <c:v>1.4923949999999999</c:v>
                </c:pt>
                <c:pt idx="8025">
                  <c:v>4.572495</c:v>
                </c:pt>
                <c:pt idx="8026">
                  <c:v>3.762890000000001</c:v>
                </c:pt>
                <c:pt idx="8027">
                  <c:v>4.5895729999999997</c:v>
                </c:pt>
                <c:pt idx="8028">
                  <c:v>2.2904609999999987</c:v>
                </c:pt>
                <c:pt idx="8029">
                  <c:v>4.7257750000000005</c:v>
                </c:pt>
                <c:pt idx="8030">
                  <c:v>2.6581969999999999</c:v>
                </c:pt>
                <c:pt idx="8031">
                  <c:v>2.3799679999999999</c:v>
                </c:pt>
                <c:pt idx="8032">
                  <c:v>1.6780109999999999</c:v>
                </c:pt>
                <c:pt idx="8033">
                  <c:v>2.4439139999999999</c:v>
                </c:pt>
                <c:pt idx="8034">
                  <c:v>3.6008430000000002</c:v>
                </c:pt>
                <c:pt idx="8035">
                  <c:v>3.7811489999999996</c:v>
                </c:pt>
                <c:pt idx="8036">
                  <c:v>3.9464280000000005</c:v>
                </c:pt>
                <c:pt idx="8037">
                  <c:v>3.6654470000000008</c:v>
                </c:pt>
                <c:pt idx="8038">
                  <c:v>3.3075130000000006</c:v>
                </c:pt>
                <c:pt idx="8039">
                  <c:v>2.8204799999999999</c:v>
                </c:pt>
                <c:pt idx="8040">
                  <c:v>4.844997000000002</c:v>
                </c:pt>
                <c:pt idx="8041">
                  <c:v>3.0075460000000014</c:v>
                </c:pt>
                <c:pt idx="8042">
                  <c:v>2.7966140000000004</c:v>
                </c:pt>
                <c:pt idx="8043">
                  <c:v>4.1663549999999994</c:v>
                </c:pt>
                <c:pt idx="8044">
                  <c:v>2.2934129999999997</c:v>
                </c:pt>
                <c:pt idx="8045">
                  <c:v>3.880765999999999</c:v>
                </c:pt>
                <c:pt idx="8046">
                  <c:v>2.1809570000000003</c:v>
                </c:pt>
                <c:pt idx="8047">
                  <c:v>2.8699230000000009</c:v>
                </c:pt>
                <c:pt idx="8048">
                  <c:v>2.8636710000000005</c:v>
                </c:pt>
                <c:pt idx="8049">
                  <c:v>2.0172089999999998</c:v>
                </c:pt>
                <c:pt idx="8050">
                  <c:v>2.2166060000000001</c:v>
                </c:pt>
                <c:pt idx="8051">
                  <c:v>2.9418769999999999</c:v>
                </c:pt>
                <c:pt idx="8052">
                  <c:v>2.4565160000000001</c:v>
                </c:pt>
                <c:pt idx="8053">
                  <c:v>5.5000800000000014</c:v>
                </c:pt>
                <c:pt idx="8054">
                  <c:v>5.1458489999999992</c:v>
                </c:pt>
                <c:pt idx="8055">
                  <c:v>2.7764060000000002</c:v>
                </c:pt>
                <c:pt idx="8056">
                  <c:v>3.5337449999999997</c:v>
                </c:pt>
                <c:pt idx="8057">
                  <c:v>2.8404750000000001</c:v>
                </c:pt>
                <c:pt idx="8058">
                  <c:v>1.4967750000000002</c:v>
                </c:pt>
                <c:pt idx="8059">
                  <c:v>4.1129539999999993</c:v>
                </c:pt>
                <c:pt idx="8060">
                  <c:v>2.0681400000000005</c:v>
                </c:pt>
                <c:pt idx="8061">
                  <c:v>3.7550820000000003</c:v>
                </c:pt>
                <c:pt idx="8062">
                  <c:v>4.2005109999999961</c:v>
                </c:pt>
                <c:pt idx="8063">
                  <c:v>4.0676179999999995</c:v>
                </c:pt>
                <c:pt idx="8064">
                  <c:v>4.5772620000000002</c:v>
                </c:pt>
                <c:pt idx="8065">
                  <c:v>4.3079449999999984</c:v>
                </c:pt>
                <c:pt idx="8066">
                  <c:v>2.4716939999999998</c:v>
                </c:pt>
                <c:pt idx="8067">
                  <c:v>3.6931940000000005</c:v>
                </c:pt>
                <c:pt idx="8068">
                  <c:v>3.1599049999999997</c:v>
                </c:pt>
                <c:pt idx="8069">
                  <c:v>4.0324650000000002</c:v>
                </c:pt>
                <c:pt idx="8070">
                  <c:v>4.3826349999999996</c:v>
                </c:pt>
                <c:pt idx="8071">
                  <c:v>2.8621650000000005</c:v>
                </c:pt>
                <c:pt idx="8072">
                  <c:v>2.8219810000000005</c:v>
                </c:pt>
                <c:pt idx="8073">
                  <c:v>3.7966449999999998</c:v>
                </c:pt>
                <c:pt idx="8074">
                  <c:v>4.3800749999999997</c:v>
                </c:pt>
                <c:pt idx="8075">
                  <c:v>3.4683870000000012</c:v>
                </c:pt>
                <c:pt idx="8076">
                  <c:v>2.1952310000000002</c:v>
                </c:pt>
                <c:pt idx="8077">
                  <c:v>3.7269890000000006</c:v>
                </c:pt>
                <c:pt idx="8078">
                  <c:v>3.3135870000000009</c:v>
                </c:pt>
                <c:pt idx="8079">
                  <c:v>1.3815949999999992</c:v>
                </c:pt>
                <c:pt idx="8080">
                  <c:v>2.7540709999999997</c:v>
                </c:pt>
                <c:pt idx="8081">
                  <c:v>2.1903249999999996</c:v>
                </c:pt>
                <c:pt idx="8082">
                  <c:v>1.4582090000000003</c:v>
                </c:pt>
                <c:pt idx="8083">
                  <c:v>1.5398540000000001</c:v>
                </c:pt>
                <c:pt idx="8084">
                  <c:v>3.7729140000000001</c:v>
                </c:pt>
                <c:pt idx="8085">
                  <c:v>3.0645629999999997</c:v>
                </c:pt>
                <c:pt idx="8086">
                  <c:v>3.9025669999999995</c:v>
                </c:pt>
                <c:pt idx="8087">
                  <c:v>1.3988469999999993</c:v>
                </c:pt>
                <c:pt idx="8088">
                  <c:v>4.8879450000000002</c:v>
                </c:pt>
                <c:pt idx="8089">
                  <c:v>4.8864499999999991</c:v>
                </c:pt>
                <c:pt idx="8090">
                  <c:v>1.4236379999999997</c:v>
                </c:pt>
                <c:pt idx="8091">
                  <c:v>3.0844389999999997</c:v>
                </c:pt>
                <c:pt idx="8092">
                  <c:v>2.9115880000000001</c:v>
                </c:pt>
                <c:pt idx="8093">
                  <c:v>3.4941859999999987</c:v>
                </c:pt>
                <c:pt idx="8094">
                  <c:v>2.1898339999999994</c:v>
                </c:pt>
                <c:pt idx="8095">
                  <c:v>2.3338469999999991</c:v>
                </c:pt>
                <c:pt idx="8096">
                  <c:v>2.8552959999999992</c:v>
                </c:pt>
                <c:pt idx="8097">
                  <c:v>1.9155879999999996</c:v>
                </c:pt>
                <c:pt idx="8098">
                  <c:v>2.6284159999999996</c:v>
                </c:pt>
                <c:pt idx="8099">
                  <c:v>3.3535210000000002</c:v>
                </c:pt>
                <c:pt idx="8100">
                  <c:v>2.8736670000000002</c:v>
                </c:pt>
                <c:pt idx="8101">
                  <c:v>4.0224929999999981</c:v>
                </c:pt>
                <c:pt idx="8102">
                  <c:v>3.5320540000000014</c:v>
                </c:pt>
                <c:pt idx="8103">
                  <c:v>3.1071430000000011</c:v>
                </c:pt>
                <c:pt idx="8104">
                  <c:v>4.3940850000000005</c:v>
                </c:pt>
                <c:pt idx="8105">
                  <c:v>3.9473970000000005</c:v>
                </c:pt>
                <c:pt idx="8106">
                  <c:v>1.068684</c:v>
                </c:pt>
                <c:pt idx="8107">
                  <c:v>1.0143960000000001</c:v>
                </c:pt>
                <c:pt idx="8108">
                  <c:v>2.0117739999999995</c:v>
                </c:pt>
                <c:pt idx="8109">
                  <c:v>4.842738999999999</c:v>
                </c:pt>
                <c:pt idx="8110">
                  <c:v>3.5252689999999989</c:v>
                </c:pt>
                <c:pt idx="8111">
                  <c:v>3.9712220000000005</c:v>
                </c:pt>
                <c:pt idx="8112">
                  <c:v>1.9749160000000003</c:v>
                </c:pt>
                <c:pt idx="8113">
                  <c:v>3.3355300000000008</c:v>
                </c:pt>
                <c:pt idx="8114">
                  <c:v>3.0203610000000003</c:v>
                </c:pt>
                <c:pt idx="8115">
                  <c:v>1.7179870000000013</c:v>
                </c:pt>
                <c:pt idx="8116">
                  <c:v>4.0468030000000006</c:v>
                </c:pt>
                <c:pt idx="8117">
                  <c:v>2.272494</c:v>
                </c:pt>
                <c:pt idx="8118">
                  <c:v>1.032184</c:v>
                </c:pt>
                <c:pt idx="8119">
                  <c:v>3.3896409999999997</c:v>
                </c:pt>
                <c:pt idx="8120">
                  <c:v>2.8915989999999998</c:v>
                </c:pt>
                <c:pt idx="8121">
                  <c:v>3.7914460000000001</c:v>
                </c:pt>
                <c:pt idx="8122">
                  <c:v>3.6422789999999998</c:v>
                </c:pt>
                <c:pt idx="8123">
                  <c:v>3.8907100000000008</c:v>
                </c:pt>
                <c:pt idx="8124">
                  <c:v>0.97264899999999987</c:v>
                </c:pt>
                <c:pt idx="8125">
                  <c:v>4.3160149999999984</c:v>
                </c:pt>
                <c:pt idx="8126">
                  <c:v>4.0692600000000008</c:v>
                </c:pt>
                <c:pt idx="8127">
                  <c:v>3.8567609999999974</c:v>
                </c:pt>
                <c:pt idx="8128">
                  <c:v>3.0869280000000017</c:v>
                </c:pt>
                <c:pt idx="8129">
                  <c:v>4.0664150000000019</c:v>
                </c:pt>
                <c:pt idx="8130">
                  <c:v>3.7134520000000015</c:v>
                </c:pt>
                <c:pt idx="8131">
                  <c:v>1.6997050000000002</c:v>
                </c:pt>
                <c:pt idx="8132">
                  <c:v>4.1097999999999999</c:v>
                </c:pt>
                <c:pt idx="8133">
                  <c:v>1.2108750000000001</c:v>
                </c:pt>
                <c:pt idx="8134">
                  <c:v>0.96970400000000001</c:v>
                </c:pt>
                <c:pt idx="8135">
                  <c:v>3.7216099999999988</c:v>
                </c:pt>
                <c:pt idx="8136">
                  <c:v>3.5032479999999997</c:v>
                </c:pt>
                <c:pt idx="8137">
                  <c:v>3.1026379999999993</c:v>
                </c:pt>
                <c:pt idx="8138">
                  <c:v>4.6209949999999997</c:v>
                </c:pt>
                <c:pt idx="8139">
                  <c:v>1.2476119999999999</c:v>
                </c:pt>
                <c:pt idx="8140">
                  <c:v>3.2898879999999995</c:v>
                </c:pt>
                <c:pt idx="8141">
                  <c:v>1.084498</c:v>
                </c:pt>
                <c:pt idx="8142">
                  <c:v>2.9042000000000003</c:v>
                </c:pt>
                <c:pt idx="8143">
                  <c:v>1.2336689999999999</c:v>
                </c:pt>
                <c:pt idx="8144">
                  <c:v>3.1787400000000008</c:v>
                </c:pt>
                <c:pt idx="8145">
                  <c:v>4.5437429999999992</c:v>
                </c:pt>
                <c:pt idx="8146">
                  <c:v>1.1959300000000002</c:v>
                </c:pt>
                <c:pt idx="8147">
                  <c:v>4.1626499999999993</c:v>
                </c:pt>
                <c:pt idx="8148">
                  <c:v>2.7088320000000001</c:v>
                </c:pt>
                <c:pt idx="8149">
                  <c:v>1.9147799999999999</c:v>
                </c:pt>
                <c:pt idx="8150">
                  <c:v>3.8316619999999997</c:v>
                </c:pt>
                <c:pt idx="8151">
                  <c:v>2.350461000000001</c:v>
                </c:pt>
                <c:pt idx="8152">
                  <c:v>2.5764709999999984</c:v>
                </c:pt>
                <c:pt idx="8153">
                  <c:v>4.1664840000000005</c:v>
                </c:pt>
                <c:pt idx="8154">
                  <c:v>3.5395159999999981</c:v>
                </c:pt>
                <c:pt idx="8155">
                  <c:v>3.7080729999999997</c:v>
                </c:pt>
                <c:pt idx="8156">
                  <c:v>3.7856980000000013</c:v>
                </c:pt>
                <c:pt idx="8157">
                  <c:v>3.232691</c:v>
                </c:pt>
                <c:pt idx="8158">
                  <c:v>4.5584919999999993</c:v>
                </c:pt>
                <c:pt idx="8159">
                  <c:v>3.7775920000000003</c:v>
                </c:pt>
                <c:pt idx="8160">
                  <c:v>2.6515849999999999</c:v>
                </c:pt>
                <c:pt idx="8161">
                  <c:v>4.882642999999999</c:v>
                </c:pt>
                <c:pt idx="8162">
                  <c:v>2.6628610000000004</c:v>
                </c:pt>
                <c:pt idx="8163">
                  <c:v>3.8798010000000001</c:v>
                </c:pt>
                <c:pt idx="8164">
                  <c:v>2.8564239999999992</c:v>
                </c:pt>
                <c:pt idx="8165">
                  <c:v>1.4484399999999999</c:v>
                </c:pt>
                <c:pt idx="8166">
                  <c:v>3.7721530000000003</c:v>
                </c:pt>
                <c:pt idx="8167">
                  <c:v>3.3347170000000004</c:v>
                </c:pt>
                <c:pt idx="8168">
                  <c:v>3.1815579999999999</c:v>
                </c:pt>
                <c:pt idx="8169">
                  <c:v>1.5784500000000006</c:v>
                </c:pt>
                <c:pt idx="8170">
                  <c:v>0.98543199999999997</c:v>
                </c:pt>
                <c:pt idx="8171">
                  <c:v>2.0781000000000001</c:v>
                </c:pt>
                <c:pt idx="8172">
                  <c:v>3.8577159999999999</c:v>
                </c:pt>
                <c:pt idx="8173">
                  <c:v>3.6938089999999986</c:v>
                </c:pt>
                <c:pt idx="8174">
                  <c:v>3.0955899999999996</c:v>
                </c:pt>
                <c:pt idx="8175">
                  <c:v>2.440617</c:v>
                </c:pt>
                <c:pt idx="8176">
                  <c:v>4.5609700000000029</c:v>
                </c:pt>
                <c:pt idx="8177">
                  <c:v>3.8202350000000016</c:v>
                </c:pt>
                <c:pt idx="8178">
                  <c:v>3.5433520000000001</c:v>
                </c:pt>
                <c:pt idx="8179">
                  <c:v>1.2580069999999999</c:v>
                </c:pt>
                <c:pt idx="8180">
                  <c:v>2.7854759999999996</c:v>
                </c:pt>
                <c:pt idx="8181">
                  <c:v>3.8426</c:v>
                </c:pt>
                <c:pt idx="8182">
                  <c:v>2.6529310000000006</c:v>
                </c:pt>
                <c:pt idx="8183">
                  <c:v>4.400278000000001</c:v>
                </c:pt>
                <c:pt idx="8184">
                  <c:v>3.7299909999999996</c:v>
                </c:pt>
                <c:pt idx="8185">
                  <c:v>2.868779</c:v>
                </c:pt>
                <c:pt idx="8186">
                  <c:v>1.1265290000000001</c:v>
                </c:pt>
                <c:pt idx="8187">
                  <c:v>3.8620239999999999</c:v>
                </c:pt>
                <c:pt idx="8188">
                  <c:v>1.8890199999999997</c:v>
                </c:pt>
                <c:pt idx="8189">
                  <c:v>2.6607139999999996</c:v>
                </c:pt>
                <c:pt idx="8190">
                  <c:v>2.4047000000000001</c:v>
                </c:pt>
                <c:pt idx="8191">
                  <c:v>3.4758059999999995</c:v>
                </c:pt>
                <c:pt idx="8192">
                  <c:v>3.1159670000000004</c:v>
                </c:pt>
                <c:pt idx="8193">
                  <c:v>1.2684430000000004</c:v>
                </c:pt>
                <c:pt idx="8194">
                  <c:v>3.084376999999999</c:v>
                </c:pt>
                <c:pt idx="8195">
                  <c:v>3.7688339999999996</c:v>
                </c:pt>
                <c:pt idx="8196">
                  <c:v>3.0520879999999995</c:v>
                </c:pt>
                <c:pt idx="8197">
                  <c:v>3.6458070000000005</c:v>
                </c:pt>
                <c:pt idx="8198">
                  <c:v>3.6849460000000001</c:v>
                </c:pt>
                <c:pt idx="8199">
                  <c:v>4.1120710000000003</c:v>
                </c:pt>
                <c:pt idx="8200">
                  <c:v>1.6664760000000001</c:v>
                </c:pt>
                <c:pt idx="8201">
                  <c:v>2.866836999999999</c:v>
                </c:pt>
                <c:pt idx="8202">
                  <c:v>2.3119990000000015</c:v>
                </c:pt>
                <c:pt idx="8203">
                  <c:v>1.3089600000000001</c:v>
                </c:pt>
                <c:pt idx="8204">
                  <c:v>2.8861380000000008</c:v>
                </c:pt>
                <c:pt idx="8205">
                  <c:v>2.1277039999999992</c:v>
                </c:pt>
                <c:pt idx="8206">
                  <c:v>2.8276000000000003</c:v>
                </c:pt>
                <c:pt idx="8207">
                  <c:v>3.7040090000000001</c:v>
                </c:pt>
                <c:pt idx="8208">
                  <c:v>3.0422099999999994</c:v>
                </c:pt>
                <c:pt idx="8209">
                  <c:v>4.3878180000000002</c:v>
                </c:pt>
                <c:pt idx="8210">
                  <c:v>3.6611439999999988</c:v>
                </c:pt>
                <c:pt idx="8211">
                  <c:v>1.7977809999999999</c:v>
                </c:pt>
                <c:pt idx="8212">
                  <c:v>3.7346119999999994</c:v>
                </c:pt>
                <c:pt idx="8213">
                  <c:v>3.1424989999999999</c:v>
                </c:pt>
                <c:pt idx="8214">
                  <c:v>3.3889020000000003</c:v>
                </c:pt>
                <c:pt idx="8215">
                  <c:v>3.475009</c:v>
                </c:pt>
                <c:pt idx="8216">
                  <c:v>3.9287749999999999</c:v>
                </c:pt>
                <c:pt idx="8217">
                  <c:v>4.2902699999999978</c:v>
                </c:pt>
                <c:pt idx="8218">
                  <c:v>2.4581030000000004</c:v>
                </c:pt>
                <c:pt idx="8219">
                  <c:v>1.2955800000000004</c:v>
                </c:pt>
                <c:pt idx="8220">
                  <c:v>3.9013859999999996</c:v>
                </c:pt>
                <c:pt idx="8221">
                  <c:v>3.445973</c:v>
                </c:pt>
                <c:pt idx="8222">
                  <c:v>3.4960220000000004</c:v>
                </c:pt>
                <c:pt idx="8223">
                  <c:v>4.7043739999999996</c:v>
                </c:pt>
                <c:pt idx="8224">
                  <c:v>2.508168</c:v>
                </c:pt>
                <c:pt idx="8225">
                  <c:v>4.5999910000000002</c:v>
                </c:pt>
                <c:pt idx="8226">
                  <c:v>2.4570119999999998</c:v>
                </c:pt>
                <c:pt idx="8227">
                  <c:v>2.834441</c:v>
                </c:pt>
                <c:pt idx="8228">
                  <c:v>3.1275240000000002</c:v>
                </c:pt>
                <c:pt idx="8229">
                  <c:v>2.7792909999999997</c:v>
                </c:pt>
                <c:pt idx="8230">
                  <c:v>4.0150600000000001</c:v>
                </c:pt>
                <c:pt idx="8231">
                  <c:v>3.4030629999999999</c:v>
                </c:pt>
                <c:pt idx="8232">
                  <c:v>3.5689629999999988</c:v>
                </c:pt>
                <c:pt idx="8233">
                  <c:v>4.2289680000000001</c:v>
                </c:pt>
                <c:pt idx="8234">
                  <c:v>3.6169969999999996</c:v>
                </c:pt>
                <c:pt idx="8235">
                  <c:v>3.7216080000000007</c:v>
                </c:pt>
                <c:pt idx="8236">
                  <c:v>3.3095240000000001</c:v>
                </c:pt>
                <c:pt idx="8237">
                  <c:v>1.4180639999999998</c:v>
                </c:pt>
                <c:pt idx="8238">
                  <c:v>1.5560390000000002</c:v>
                </c:pt>
                <c:pt idx="8239">
                  <c:v>2.9612079999999992</c:v>
                </c:pt>
                <c:pt idx="8240">
                  <c:v>3.3327049999999998</c:v>
                </c:pt>
                <c:pt idx="8241">
                  <c:v>1.216493</c:v>
                </c:pt>
                <c:pt idx="8242">
                  <c:v>4.0696549999999991</c:v>
                </c:pt>
                <c:pt idx="8243">
                  <c:v>4.0211439999999996</c:v>
                </c:pt>
                <c:pt idx="8244">
                  <c:v>4.4079199999999998</c:v>
                </c:pt>
                <c:pt idx="8245">
                  <c:v>2.3461259999999999</c:v>
                </c:pt>
                <c:pt idx="8246">
                  <c:v>4.3486440000000002</c:v>
                </c:pt>
                <c:pt idx="8247">
                  <c:v>2.9600029999999999</c:v>
                </c:pt>
                <c:pt idx="8248">
                  <c:v>2.1261840000000003</c:v>
                </c:pt>
                <c:pt idx="8249">
                  <c:v>3.3479960000000024</c:v>
                </c:pt>
                <c:pt idx="8250">
                  <c:v>2.8011680000000005</c:v>
                </c:pt>
                <c:pt idx="8251">
                  <c:v>1.26867</c:v>
                </c:pt>
                <c:pt idx="8252">
                  <c:v>5.031957000000002</c:v>
                </c:pt>
                <c:pt idx="8253">
                  <c:v>3.2881110000000002</c:v>
                </c:pt>
                <c:pt idx="8254">
                  <c:v>1.0279130000000001</c:v>
                </c:pt>
                <c:pt idx="8255">
                  <c:v>2.7278229999999999</c:v>
                </c:pt>
                <c:pt idx="8256">
                  <c:v>4.9032209999999994</c:v>
                </c:pt>
                <c:pt idx="8257">
                  <c:v>4.5164859999999987</c:v>
                </c:pt>
                <c:pt idx="8258">
                  <c:v>3.3937819999999999</c:v>
                </c:pt>
                <c:pt idx="8259">
                  <c:v>4.9163699999999988</c:v>
                </c:pt>
                <c:pt idx="8260">
                  <c:v>3.1405819999999998</c:v>
                </c:pt>
                <c:pt idx="8261">
                  <c:v>2.7102379999999999</c:v>
                </c:pt>
                <c:pt idx="8262">
                  <c:v>3.8252979999999996</c:v>
                </c:pt>
                <c:pt idx="8263">
                  <c:v>3.6076480000000002</c:v>
                </c:pt>
                <c:pt idx="8264">
                  <c:v>2.8411559999999998</c:v>
                </c:pt>
                <c:pt idx="8265">
                  <c:v>2.6182910000000001</c:v>
                </c:pt>
                <c:pt idx="8266">
                  <c:v>3.6075660000000003</c:v>
                </c:pt>
                <c:pt idx="8267">
                  <c:v>1.5651439999999992</c:v>
                </c:pt>
                <c:pt idx="8268">
                  <c:v>5.3340430000000003</c:v>
                </c:pt>
                <c:pt idx="8269">
                  <c:v>4.5256030000000012</c:v>
                </c:pt>
                <c:pt idx="8270">
                  <c:v>3.173957000000001</c:v>
                </c:pt>
                <c:pt idx="8271">
                  <c:v>3.2001209999999998</c:v>
                </c:pt>
                <c:pt idx="8272">
                  <c:v>3.9357370000000014</c:v>
                </c:pt>
                <c:pt idx="8273">
                  <c:v>4.1905209999999995</c:v>
                </c:pt>
                <c:pt idx="8274">
                  <c:v>2.711133999999999</c:v>
                </c:pt>
                <c:pt idx="8275">
                  <c:v>3.8400980000000011</c:v>
                </c:pt>
                <c:pt idx="8276">
                  <c:v>2.7871039999999994</c:v>
                </c:pt>
                <c:pt idx="8277">
                  <c:v>3.2037780000000002</c:v>
                </c:pt>
                <c:pt idx="8278">
                  <c:v>1.9436769999999997</c:v>
                </c:pt>
                <c:pt idx="8279">
                  <c:v>1.8769730000000002</c:v>
                </c:pt>
                <c:pt idx="8280">
                  <c:v>3.1965150000000002</c:v>
                </c:pt>
                <c:pt idx="8281">
                  <c:v>4.7651090000000007</c:v>
                </c:pt>
                <c:pt idx="8282">
                  <c:v>3.4899389999999997</c:v>
                </c:pt>
                <c:pt idx="8283">
                  <c:v>3.7835280000000009</c:v>
                </c:pt>
                <c:pt idx="8284">
                  <c:v>1.2716359999999995</c:v>
                </c:pt>
                <c:pt idx="8285">
                  <c:v>2.5768680000000002</c:v>
                </c:pt>
                <c:pt idx="8286">
                  <c:v>2.5299860000000001</c:v>
                </c:pt>
                <c:pt idx="8287">
                  <c:v>3.1183060000000005</c:v>
                </c:pt>
                <c:pt idx="8288">
                  <c:v>3.978002</c:v>
                </c:pt>
                <c:pt idx="8289">
                  <c:v>3.5559160000000016</c:v>
                </c:pt>
                <c:pt idx="8290">
                  <c:v>2.3532280000000001</c:v>
                </c:pt>
                <c:pt idx="8291">
                  <c:v>3.6226120000000002</c:v>
                </c:pt>
                <c:pt idx="8292">
                  <c:v>2.001274</c:v>
                </c:pt>
                <c:pt idx="8293">
                  <c:v>4.0266100000000007</c:v>
                </c:pt>
                <c:pt idx="8294">
                  <c:v>2.8528410000000002</c:v>
                </c:pt>
                <c:pt idx="8295">
                  <c:v>2.6214389999999996</c:v>
                </c:pt>
                <c:pt idx="8296">
                  <c:v>3.9363670000000002</c:v>
                </c:pt>
                <c:pt idx="8297">
                  <c:v>2.2380450000000001</c:v>
                </c:pt>
                <c:pt idx="8298">
                  <c:v>3.4934289999999999</c:v>
                </c:pt>
                <c:pt idx="8299">
                  <c:v>3.2810700000000002</c:v>
                </c:pt>
                <c:pt idx="8300">
                  <c:v>2.0388270000000004</c:v>
                </c:pt>
                <c:pt idx="8301">
                  <c:v>2.9076050000000002</c:v>
                </c:pt>
                <c:pt idx="8302">
                  <c:v>3.420865</c:v>
                </c:pt>
                <c:pt idx="8303">
                  <c:v>3.9251320000000023</c:v>
                </c:pt>
                <c:pt idx="8304">
                  <c:v>1.357623</c:v>
                </c:pt>
                <c:pt idx="8305">
                  <c:v>4.0360140000000007</c:v>
                </c:pt>
                <c:pt idx="8306">
                  <c:v>1.726675</c:v>
                </c:pt>
                <c:pt idx="8307">
                  <c:v>3.562602</c:v>
                </c:pt>
                <c:pt idx="8308">
                  <c:v>4.1611009999999995</c:v>
                </c:pt>
                <c:pt idx="8309">
                  <c:v>2.1831309999999995</c:v>
                </c:pt>
                <c:pt idx="8310">
                  <c:v>3.8086769999999999</c:v>
                </c:pt>
                <c:pt idx="8311">
                  <c:v>3.6551640000000014</c:v>
                </c:pt>
                <c:pt idx="8312">
                  <c:v>3.684774</c:v>
                </c:pt>
                <c:pt idx="8313">
                  <c:v>3.6231179999999998</c:v>
                </c:pt>
                <c:pt idx="8314">
                  <c:v>3.9624569999999997</c:v>
                </c:pt>
                <c:pt idx="8315">
                  <c:v>5.0473109999999997</c:v>
                </c:pt>
                <c:pt idx="8316">
                  <c:v>4.0957109999999988</c:v>
                </c:pt>
                <c:pt idx="8317">
                  <c:v>1.122655</c:v>
                </c:pt>
                <c:pt idx="8318">
                  <c:v>2.6614019999999998</c:v>
                </c:pt>
                <c:pt idx="8319">
                  <c:v>3.3947580000000017</c:v>
                </c:pt>
                <c:pt idx="8320">
                  <c:v>3.9751389999999995</c:v>
                </c:pt>
                <c:pt idx="8321">
                  <c:v>3.8641180000000004</c:v>
                </c:pt>
                <c:pt idx="8322">
                  <c:v>2.6585230000000002</c:v>
                </c:pt>
                <c:pt idx="8323">
                  <c:v>3.8658699999999993</c:v>
                </c:pt>
                <c:pt idx="8324">
                  <c:v>0.99395399999999989</c:v>
                </c:pt>
                <c:pt idx="8325">
                  <c:v>4.0422440000000002</c:v>
                </c:pt>
                <c:pt idx="8326">
                  <c:v>2.657565</c:v>
                </c:pt>
                <c:pt idx="8327">
                  <c:v>3.9052919999999998</c:v>
                </c:pt>
                <c:pt idx="8328">
                  <c:v>1.6326870000000002</c:v>
                </c:pt>
                <c:pt idx="8329">
                  <c:v>3.6694529999999999</c:v>
                </c:pt>
                <c:pt idx="8330">
                  <c:v>3.2943339999999997</c:v>
                </c:pt>
                <c:pt idx="8331">
                  <c:v>3.5244579999999992</c:v>
                </c:pt>
                <c:pt idx="8332">
                  <c:v>3.6556509999999998</c:v>
                </c:pt>
                <c:pt idx="8333">
                  <c:v>2.0208910000000002</c:v>
                </c:pt>
                <c:pt idx="8334">
                  <c:v>3.3170510000000002</c:v>
                </c:pt>
                <c:pt idx="8335">
                  <c:v>2.9582510000000006</c:v>
                </c:pt>
                <c:pt idx="8336">
                  <c:v>3.2568700000000002</c:v>
                </c:pt>
                <c:pt idx="8337">
                  <c:v>4.6958820000000019</c:v>
                </c:pt>
                <c:pt idx="8338">
                  <c:v>3.1660660000000003</c:v>
                </c:pt>
                <c:pt idx="8339">
                  <c:v>3.8983040000000009</c:v>
                </c:pt>
                <c:pt idx="8340">
                  <c:v>2.0422219999999998</c:v>
                </c:pt>
                <c:pt idx="8341">
                  <c:v>2.1097519999999998</c:v>
                </c:pt>
                <c:pt idx="8342">
                  <c:v>1.2081060000000001</c:v>
                </c:pt>
                <c:pt idx="8343">
                  <c:v>0.96413899999999997</c:v>
                </c:pt>
                <c:pt idx="8344">
                  <c:v>1.6386879999999999</c:v>
                </c:pt>
                <c:pt idx="8345">
                  <c:v>3.6025249999999991</c:v>
                </c:pt>
                <c:pt idx="8346">
                  <c:v>1.0637099999999999</c:v>
                </c:pt>
                <c:pt idx="8347">
                  <c:v>3.4655800000000001</c:v>
                </c:pt>
                <c:pt idx="8348">
                  <c:v>3.3923009999999998</c:v>
                </c:pt>
                <c:pt idx="8349">
                  <c:v>2.3590049999999998</c:v>
                </c:pt>
                <c:pt idx="8350">
                  <c:v>1.305534</c:v>
                </c:pt>
                <c:pt idx="8351">
                  <c:v>2.989916</c:v>
                </c:pt>
                <c:pt idx="8352">
                  <c:v>2.1923309999999998</c:v>
                </c:pt>
                <c:pt idx="8353">
                  <c:v>3.8294609999999998</c:v>
                </c:pt>
                <c:pt idx="8354">
                  <c:v>3.842963000000001</c:v>
                </c:pt>
                <c:pt idx="8355">
                  <c:v>3.4357889999999998</c:v>
                </c:pt>
                <c:pt idx="8356">
                  <c:v>3.5778859999999995</c:v>
                </c:pt>
                <c:pt idx="8357">
                  <c:v>2.8944549999999998</c:v>
                </c:pt>
                <c:pt idx="8358">
                  <c:v>3.0277069999999999</c:v>
                </c:pt>
                <c:pt idx="8359">
                  <c:v>1.0969800000000001</c:v>
                </c:pt>
                <c:pt idx="8360">
                  <c:v>4.104533</c:v>
                </c:pt>
                <c:pt idx="8361">
                  <c:v>1.2559890000000005</c:v>
                </c:pt>
                <c:pt idx="8362">
                  <c:v>1.9981270000000004</c:v>
                </c:pt>
                <c:pt idx="8363">
                  <c:v>2.147618</c:v>
                </c:pt>
                <c:pt idx="8364">
                  <c:v>2.4079920000000001</c:v>
                </c:pt>
                <c:pt idx="8365">
                  <c:v>1.3215750000000002</c:v>
                </c:pt>
                <c:pt idx="8366">
                  <c:v>4.002263000000001</c:v>
                </c:pt>
                <c:pt idx="8367">
                  <c:v>3.9722370000000002</c:v>
                </c:pt>
                <c:pt idx="8368">
                  <c:v>2.9413150000000003</c:v>
                </c:pt>
                <c:pt idx="8369">
                  <c:v>2.7740070000000001</c:v>
                </c:pt>
                <c:pt idx="8370">
                  <c:v>3.6743640000000002</c:v>
                </c:pt>
                <c:pt idx="8371">
                  <c:v>2.8362470000000006</c:v>
                </c:pt>
                <c:pt idx="8372">
                  <c:v>0.99326999999999999</c:v>
                </c:pt>
                <c:pt idx="8373">
                  <c:v>2.717578</c:v>
                </c:pt>
                <c:pt idx="8374">
                  <c:v>4.365768000000001</c:v>
                </c:pt>
                <c:pt idx="8375">
                  <c:v>3.4580539999999997</c:v>
                </c:pt>
                <c:pt idx="8376">
                  <c:v>3.2002000000000002</c:v>
                </c:pt>
                <c:pt idx="8377">
                  <c:v>4.0610759999999999</c:v>
                </c:pt>
                <c:pt idx="8378">
                  <c:v>3.7157349999999996</c:v>
                </c:pt>
                <c:pt idx="8379">
                  <c:v>3.2453090000000002</c:v>
                </c:pt>
                <c:pt idx="8380">
                  <c:v>3.9591059999999989</c:v>
                </c:pt>
                <c:pt idx="8381">
                  <c:v>3.7106679999999996</c:v>
                </c:pt>
                <c:pt idx="8382">
                  <c:v>4.2007380000000003</c:v>
                </c:pt>
                <c:pt idx="8383">
                  <c:v>3.9884920000000004</c:v>
                </c:pt>
                <c:pt idx="8384">
                  <c:v>2.1463419999999998</c:v>
                </c:pt>
                <c:pt idx="8385">
                  <c:v>3.4686330000000001</c:v>
                </c:pt>
                <c:pt idx="8386">
                  <c:v>3.8761849999999995</c:v>
                </c:pt>
                <c:pt idx="8387">
                  <c:v>1.3789640000000005</c:v>
                </c:pt>
                <c:pt idx="8388">
                  <c:v>3.0598170000000002</c:v>
                </c:pt>
                <c:pt idx="8389">
                  <c:v>4.3191839999999999</c:v>
                </c:pt>
                <c:pt idx="8390">
                  <c:v>2.673794</c:v>
                </c:pt>
                <c:pt idx="8391">
                  <c:v>1.4988540000000004</c:v>
                </c:pt>
                <c:pt idx="8392">
                  <c:v>3.151221</c:v>
                </c:pt>
                <c:pt idx="8393">
                  <c:v>2.4859369999999998</c:v>
                </c:pt>
                <c:pt idx="8394">
                  <c:v>4.0852870000000001</c:v>
                </c:pt>
                <c:pt idx="8395">
                  <c:v>4.0425969999999998</c:v>
                </c:pt>
                <c:pt idx="8396">
                  <c:v>1.9999540000000002</c:v>
                </c:pt>
                <c:pt idx="8397">
                  <c:v>3.4845100000000024</c:v>
                </c:pt>
                <c:pt idx="8398">
                  <c:v>2.3503469999999997</c:v>
                </c:pt>
                <c:pt idx="8399">
                  <c:v>2.6840520000000003</c:v>
                </c:pt>
                <c:pt idx="8400">
                  <c:v>2.9418199999999981</c:v>
                </c:pt>
                <c:pt idx="8401">
                  <c:v>2.7018299999999997</c:v>
                </c:pt>
                <c:pt idx="8402">
                  <c:v>2.8144449999999996</c:v>
                </c:pt>
                <c:pt idx="8403">
                  <c:v>1.1015659999999998</c:v>
                </c:pt>
                <c:pt idx="8404">
                  <c:v>2.6143530000000004</c:v>
                </c:pt>
                <c:pt idx="8405">
                  <c:v>3.4600300000000015</c:v>
                </c:pt>
                <c:pt idx="8406">
                  <c:v>4.4250449999999999</c:v>
                </c:pt>
                <c:pt idx="8407">
                  <c:v>2.9789750000000002</c:v>
                </c:pt>
                <c:pt idx="8408">
                  <c:v>2.0983139999999998</c:v>
                </c:pt>
                <c:pt idx="8409">
                  <c:v>3.7977809999999996</c:v>
                </c:pt>
                <c:pt idx="8410">
                  <c:v>1.2779639999999999</c:v>
                </c:pt>
                <c:pt idx="8411">
                  <c:v>3.1379870000000003</c:v>
                </c:pt>
                <c:pt idx="8412">
                  <c:v>3.4231680000000004</c:v>
                </c:pt>
                <c:pt idx="8413">
                  <c:v>3.3479420000000015</c:v>
                </c:pt>
                <c:pt idx="8414">
                  <c:v>3.9096670000000002</c:v>
                </c:pt>
                <c:pt idx="8415">
                  <c:v>1.4617660000000006</c:v>
                </c:pt>
                <c:pt idx="8416">
                  <c:v>4.8011980000000021</c:v>
                </c:pt>
                <c:pt idx="8417">
                  <c:v>3.3979039999999996</c:v>
                </c:pt>
                <c:pt idx="8418">
                  <c:v>3.1725349999999994</c:v>
                </c:pt>
                <c:pt idx="8419">
                  <c:v>3.3544800000000006</c:v>
                </c:pt>
                <c:pt idx="8420">
                  <c:v>2.5079129999999998</c:v>
                </c:pt>
                <c:pt idx="8421">
                  <c:v>3.0607479999999998</c:v>
                </c:pt>
                <c:pt idx="8422">
                  <c:v>4.413323000000001</c:v>
                </c:pt>
                <c:pt idx="8423">
                  <c:v>3.6595650000000002</c:v>
                </c:pt>
                <c:pt idx="8424">
                  <c:v>3.6505019999999999</c:v>
                </c:pt>
                <c:pt idx="8425">
                  <c:v>2.3683920000000005</c:v>
                </c:pt>
                <c:pt idx="8426">
                  <c:v>4.3298840000000007</c:v>
                </c:pt>
                <c:pt idx="8427">
                  <c:v>2.6218230000000009</c:v>
                </c:pt>
                <c:pt idx="8428">
                  <c:v>3.4699660000000003</c:v>
                </c:pt>
                <c:pt idx="8429">
                  <c:v>3.6805869999999996</c:v>
                </c:pt>
                <c:pt idx="8430">
                  <c:v>2.1682800000000002</c:v>
                </c:pt>
                <c:pt idx="8431">
                  <c:v>1.4311060000000004</c:v>
                </c:pt>
                <c:pt idx="8432">
                  <c:v>3.7457790000000002</c:v>
                </c:pt>
                <c:pt idx="8433">
                  <c:v>1.566249</c:v>
                </c:pt>
                <c:pt idx="8434">
                  <c:v>2.6242990000000002</c:v>
                </c:pt>
                <c:pt idx="8435">
                  <c:v>2.1760520000000003</c:v>
                </c:pt>
                <c:pt idx="8436">
                  <c:v>1.9053080000000002</c:v>
                </c:pt>
                <c:pt idx="8437">
                  <c:v>2.8817439999999999</c:v>
                </c:pt>
                <c:pt idx="8438">
                  <c:v>3.3861879999999998</c:v>
                </c:pt>
                <c:pt idx="8439">
                  <c:v>3.7574709999999993</c:v>
                </c:pt>
                <c:pt idx="8440">
                  <c:v>2.6292630000000008</c:v>
                </c:pt>
                <c:pt idx="8441">
                  <c:v>1.2060140000000001</c:v>
                </c:pt>
                <c:pt idx="8442">
                  <c:v>3.1097380000000001</c:v>
                </c:pt>
                <c:pt idx="8443">
                  <c:v>4.0998519999999985</c:v>
                </c:pt>
                <c:pt idx="8444">
                  <c:v>1.0565450000000001</c:v>
                </c:pt>
                <c:pt idx="8445">
                  <c:v>3.4631169999999996</c:v>
                </c:pt>
                <c:pt idx="8446">
                  <c:v>4.5166580000000005</c:v>
                </c:pt>
                <c:pt idx="8447">
                  <c:v>1.2600910000000001</c:v>
                </c:pt>
                <c:pt idx="8448">
                  <c:v>2.7588070000000005</c:v>
                </c:pt>
                <c:pt idx="8449">
                  <c:v>3.7362450000000003</c:v>
                </c:pt>
                <c:pt idx="8450">
                  <c:v>3.745444</c:v>
                </c:pt>
                <c:pt idx="8451">
                  <c:v>2.6626190000000003</c:v>
                </c:pt>
                <c:pt idx="8452">
                  <c:v>4.2104379999999999</c:v>
                </c:pt>
                <c:pt idx="8453">
                  <c:v>2.6135999999999999</c:v>
                </c:pt>
                <c:pt idx="8454">
                  <c:v>3.4966949999999999</c:v>
                </c:pt>
                <c:pt idx="8455">
                  <c:v>4.1404959999999997</c:v>
                </c:pt>
                <c:pt idx="8456">
                  <c:v>3.0427150000000003</c:v>
                </c:pt>
                <c:pt idx="8457">
                  <c:v>3.9180959999999998</c:v>
                </c:pt>
                <c:pt idx="8458">
                  <c:v>3.7798970000000001</c:v>
                </c:pt>
                <c:pt idx="8459">
                  <c:v>1.1853899999999999</c:v>
                </c:pt>
                <c:pt idx="8460">
                  <c:v>4.376940999999996</c:v>
                </c:pt>
                <c:pt idx="8461">
                  <c:v>4.3362469999999993</c:v>
                </c:pt>
                <c:pt idx="8462">
                  <c:v>3.0527120000000005</c:v>
                </c:pt>
                <c:pt idx="8463">
                  <c:v>5.4007270000000007</c:v>
                </c:pt>
                <c:pt idx="8464">
                  <c:v>3.5999429999999997</c:v>
                </c:pt>
                <c:pt idx="8465">
                  <c:v>4.9703739999999996</c:v>
                </c:pt>
                <c:pt idx="8466">
                  <c:v>1.9923120000000003</c:v>
                </c:pt>
                <c:pt idx="8467">
                  <c:v>2.145899</c:v>
                </c:pt>
                <c:pt idx="8468">
                  <c:v>3.5909639999999996</c:v>
                </c:pt>
                <c:pt idx="8469">
                  <c:v>3.0835190000000008</c:v>
                </c:pt>
                <c:pt idx="8470">
                  <c:v>4.348326000000001</c:v>
                </c:pt>
                <c:pt idx="8471">
                  <c:v>2.4829570000000007</c:v>
                </c:pt>
                <c:pt idx="8472">
                  <c:v>3.5482220000000009</c:v>
                </c:pt>
                <c:pt idx="8473">
                  <c:v>3.291096</c:v>
                </c:pt>
                <c:pt idx="8474">
                  <c:v>1.062713</c:v>
                </c:pt>
                <c:pt idx="8475">
                  <c:v>1.8745520000000002</c:v>
                </c:pt>
                <c:pt idx="8476">
                  <c:v>3.8053349999999999</c:v>
                </c:pt>
                <c:pt idx="8477">
                  <c:v>2.9643169999999999</c:v>
                </c:pt>
                <c:pt idx="8478">
                  <c:v>3.3607369999999999</c:v>
                </c:pt>
                <c:pt idx="8479">
                  <c:v>3.4443450000000002</c:v>
                </c:pt>
                <c:pt idx="8480">
                  <c:v>1.7168679999999998</c:v>
                </c:pt>
                <c:pt idx="8481">
                  <c:v>3.306225</c:v>
                </c:pt>
                <c:pt idx="8482">
                  <c:v>3.6317750000000006</c:v>
                </c:pt>
                <c:pt idx="8483">
                  <c:v>4.190461</c:v>
                </c:pt>
                <c:pt idx="8484">
                  <c:v>0.98530099999999998</c:v>
                </c:pt>
                <c:pt idx="8485">
                  <c:v>2.2017089999999988</c:v>
                </c:pt>
                <c:pt idx="8486">
                  <c:v>4.768307000000001</c:v>
                </c:pt>
                <c:pt idx="8487">
                  <c:v>2.2355809999999998</c:v>
                </c:pt>
                <c:pt idx="8488">
                  <c:v>2.8701500000000002</c:v>
                </c:pt>
                <c:pt idx="8489">
                  <c:v>4.0355770000000009</c:v>
                </c:pt>
                <c:pt idx="8490">
                  <c:v>3.3042480000000003</c:v>
                </c:pt>
                <c:pt idx="8491">
                  <c:v>3.6917149999999999</c:v>
                </c:pt>
                <c:pt idx="8492">
                  <c:v>4.2000419999999998</c:v>
                </c:pt>
                <c:pt idx="8493">
                  <c:v>2.0257539999999996</c:v>
                </c:pt>
                <c:pt idx="8494">
                  <c:v>3.674442</c:v>
                </c:pt>
                <c:pt idx="8495">
                  <c:v>3.4799100000000007</c:v>
                </c:pt>
                <c:pt idx="8496">
                  <c:v>2.8601510000000001</c:v>
                </c:pt>
                <c:pt idx="8497">
                  <c:v>4.1788290000000003</c:v>
                </c:pt>
                <c:pt idx="8498">
                  <c:v>2.226334</c:v>
                </c:pt>
                <c:pt idx="8499">
                  <c:v>1.8878870000000001</c:v>
                </c:pt>
                <c:pt idx="8500">
                  <c:v>2.4231670000000007</c:v>
                </c:pt>
                <c:pt idx="8501">
                  <c:v>2.6553109999999998</c:v>
                </c:pt>
                <c:pt idx="8502">
                  <c:v>3.0205570000000002</c:v>
                </c:pt>
                <c:pt idx="8503">
                  <c:v>4.1540180000000007</c:v>
                </c:pt>
                <c:pt idx="8504">
                  <c:v>3.9860110000000009</c:v>
                </c:pt>
                <c:pt idx="8505">
                  <c:v>2.3955280000000001</c:v>
                </c:pt>
                <c:pt idx="8506">
                  <c:v>2.0921090000000002</c:v>
                </c:pt>
                <c:pt idx="8507">
                  <c:v>4.7595650000000003</c:v>
                </c:pt>
                <c:pt idx="8508">
                  <c:v>2.1579710000000003</c:v>
                </c:pt>
                <c:pt idx="8509">
                  <c:v>2.7628140000000001</c:v>
                </c:pt>
                <c:pt idx="8510">
                  <c:v>3.7726649999999977</c:v>
                </c:pt>
                <c:pt idx="8511">
                  <c:v>2.7497669999999994</c:v>
                </c:pt>
                <c:pt idx="8512">
                  <c:v>2.4045019999999999</c:v>
                </c:pt>
                <c:pt idx="8513">
                  <c:v>3.4946290000000011</c:v>
                </c:pt>
                <c:pt idx="8514">
                  <c:v>1.0316569999999998</c:v>
                </c:pt>
                <c:pt idx="8515">
                  <c:v>1.4019509999999997</c:v>
                </c:pt>
                <c:pt idx="8516">
                  <c:v>1.0633550000000001</c:v>
                </c:pt>
                <c:pt idx="8517">
                  <c:v>3.6689849999999997</c:v>
                </c:pt>
                <c:pt idx="8518">
                  <c:v>3.5380359999999995</c:v>
                </c:pt>
                <c:pt idx="8519">
                  <c:v>1.0475240000000001</c:v>
                </c:pt>
                <c:pt idx="8520">
                  <c:v>2.4882839999999993</c:v>
                </c:pt>
                <c:pt idx="8521">
                  <c:v>4.2884850000000005</c:v>
                </c:pt>
                <c:pt idx="8522">
                  <c:v>4.0358380000000009</c:v>
                </c:pt>
                <c:pt idx="8523">
                  <c:v>4.3741219999999998</c:v>
                </c:pt>
                <c:pt idx="8524">
                  <c:v>3.2370799999999997</c:v>
                </c:pt>
                <c:pt idx="8525">
                  <c:v>0.96541800000000011</c:v>
                </c:pt>
                <c:pt idx="8526">
                  <c:v>4.0561589999999983</c:v>
                </c:pt>
                <c:pt idx="8527">
                  <c:v>1.9175719999999998</c:v>
                </c:pt>
                <c:pt idx="8528">
                  <c:v>1.8850529999999999</c:v>
                </c:pt>
                <c:pt idx="8529">
                  <c:v>3.8441490000000003</c:v>
                </c:pt>
                <c:pt idx="8530">
                  <c:v>2.5193120000000002</c:v>
                </c:pt>
                <c:pt idx="8531">
                  <c:v>2.6020530000000006</c:v>
                </c:pt>
                <c:pt idx="8532">
                  <c:v>4.860695999999999</c:v>
                </c:pt>
                <c:pt idx="8533">
                  <c:v>2.6499790000000001</c:v>
                </c:pt>
                <c:pt idx="8534">
                  <c:v>2.3473410000000001</c:v>
                </c:pt>
                <c:pt idx="8535">
                  <c:v>3.4409400000000003</c:v>
                </c:pt>
                <c:pt idx="8536">
                  <c:v>3.1890489999999998</c:v>
                </c:pt>
                <c:pt idx="8537">
                  <c:v>2.2607800000000005</c:v>
                </c:pt>
                <c:pt idx="8538">
                  <c:v>2.6518249999999997</c:v>
                </c:pt>
                <c:pt idx="8539">
                  <c:v>1.4124559999999995</c:v>
                </c:pt>
                <c:pt idx="8540">
                  <c:v>1.6792720000000003</c:v>
                </c:pt>
                <c:pt idx="8541">
                  <c:v>2.4384130000000002</c:v>
                </c:pt>
                <c:pt idx="8542">
                  <c:v>1.3907089999999998</c:v>
                </c:pt>
                <c:pt idx="8543">
                  <c:v>3.1469340000000003</c:v>
                </c:pt>
                <c:pt idx="8544">
                  <c:v>3.309221</c:v>
                </c:pt>
                <c:pt idx="8545">
                  <c:v>2.6031850000000007</c:v>
                </c:pt>
                <c:pt idx="8546">
                  <c:v>3.0244199999999992</c:v>
                </c:pt>
                <c:pt idx="8547">
                  <c:v>2.3687000000000005</c:v>
                </c:pt>
                <c:pt idx="8548">
                  <c:v>1.9915509999999998</c:v>
                </c:pt>
                <c:pt idx="8549">
                  <c:v>4.3339990000000004</c:v>
                </c:pt>
                <c:pt idx="8550">
                  <c:v>1.8738080000000001</c:v>
                </c:pt>
                <c:pt idx="8551">
                  <c:v>1.284664</c:v>
                </c:pt>
                <c:pt idx="8552">
                  <c:v>3.7263389999999994</c:v>
                </c:pt>
                <c:pt idx="8553">
                  <c:v>2.6188099999999999</c:v>
                </c:pt>
                <c:pt idx="8554">
                  <c:v>3.477935</c:v>
                </c:pt>
                <c:pt idx="8555">
                  <c:v>3.1976689999999999</c:v>
                </c:pt>
                <c:pt idx="8556">
                  <c:v>3.0598339999999995</c:v>
                </c:pt>
                <c:pt idx="8557">
                  <c:v>3.6530970000000016</c:v>
                </c:pt>
                <c:pt idx="8558">
                  <c:v>2.8713450000000007</c:v>
                </c:pt>
                <c:pt idx="8559">
                  <c:v>2.7767979999999999</c:v>
                </c:pt>
                <c:pt idx="8560">
                  <c:v>4.144228</c:v>
                </c:pt>
                <c:pt idx="8561">
                  <c:v>3.1717700000000004</c:v>
                </c:pt>
                <c:pt idx="8562">
                  <c:v>2.9483040000000003</c:v>
                </c:pt>
                <c:pt idx="8563">
                  <c:v>2.4594050000000007</c:v>
                </c:pt>
                <c:pt idx="8564">
                  <c:v>4.1496469999999999</c:v>
                </c:pt>
                <c:pt idx="8565">
                  <c:v>3.2420689999999999</c:v>
                </c:pt>
                <c:pt idx="8566">
                  <c:v>2.5720640000000001</c:v>
                </c:pt>
                <c:pt idx="8567">
                  <c:v>1.5604980000000004</c:v>
                </c:pt>
                <c:pt idx="8568">
                  <c:v>3.1716149999999992</c:v>
                </c:pt>
                <c:pt idx="8569">
                  <c:v>2.4380300000000004</c:v>
                </c:pt>
                <c:pt idx="8570">
                  <c:v>4.076639000000001</c:v>
                </c:pt>
                <c:pt idx="8571">
                  <c:v>4.5064849999999996</c:v>
                </c:pt>
                <c:pt idx="8572">
                  <c:v>3.245353999999999</c:v>
                </c:pt>
                <c:pt idx="8573">
                  <c:v>2.3493540000000004</c:v>
                </c:pt>
                <c:pt idx="8574">
                  <c:v>3.0510990000000016</c:v>
                </c:pt>
                <c:pt idx="8575">
                  <c:v>2.023914</c:v>
                </c:pt>
                <c:pt idx="8576">
                  <c:v>3.6913339999999999</c:v>
                </c:pt>
                <c:pt idx="8577">
                  <c:v>1.6969380000000001</c:v>
                </c:pt>
                <c:pt idx="8578">
                  <c:v>2.237642000000001</c:v>
                </c:pt>
                <c:pt idx="8579">
                  <c:v>3.1397110000000001</c:v>
                </c:pt>
                <c:pt idx="8580">
                  <c:v>3.2346960000000005</c:v>
                </c:pt>
                <c:pt idx="8581">
                  <c:v>1.512197</c:v>
                </c:pt>
                <c:pt idx="8582">
                  <c:v>2.6945999999999999</c:v>
                </c:pt>
                <c:pt idx="8583">
                  <c:v>3.2979360000000004</c:v>
                </c:pt>
                <c:pt idx="8584">
                  <c:v>4.9192460000000038</c:v>
                </c:pt>
                <c:pt idx="8585">
                  <c:v>3.8118030000000003</c:v>
                </c:pt>
                <c:pt idx="8586">
                  <c:v>4.1262629999999989</c:v>
                </c:pt>
                <c:pt idx="8587">
                  <c:v>1.873758</c:v>
                </c:pt>
                <c:pt idx="8588">
                  <c:v>2.3873769999999999</c:v>
                </c:pt>
                <c:pt idx="8589">
                  <c:v>3.3281370000000003</c:v>
                </c:pt>
                <c:pt idx="8590">
                  <c:v>2.2926140000000008</c:v>
                </c:pt>
                <c:pt idx="8591">
                  <c:v>3.6010539999999995</c:v>
                </c:pt>
                <c:pt idx="8592">
                  <c:v>4.059577</c:v>
                </c:pt>
                <c:pt idx="8593">
                  <c:v>3.9705859999999999</c:v>
                </c:pt>
                <c:pt idx="8594">
                  <c:v>1.9268689999999997</c:v>
                </c:pt>
                <c:pt idx="8595">
                  <c:v>3.7169589999999997</c:v>
                </c:pt>
                <c:pt idx="8596">
                  <c:v>3.1604360000000007</c:v>
                </c:pt>
                <c:pt idx="8597">
                  <c:v>2.6914189999999998</c:v>
                </c:pt>
                <c:pt idx="8598">
                  <c:v>2.778035</c:v>
                </c:pt>
                <c:pt idx="8599">
                  <c:v>3.5615489999999999</c:v>
                </c:pt>
                <c:pt idx="8600">
                  <c:v>4.0747149999999994</c:v>
                </c:pt>
                <c:pt idx="8601">
                  <c:v>4.3825850000000006</c:v>
                </c:pt>
                <c:pt idx="8602">
                  <c:v>3.1197829999999991</c:v>
                </c:pt>
                <c:pt idx="8603">
                  <c:v>3.2367729999999995</c:v>
                </c:pt>
                <c:pt idx="8604">
                  <c:v>1.2830269999999999</c:v>
                </c:pt>
                <c:pt idx="8605">
                  <c:v>3.3283279999999995</c:v>
                </c:pt>
                <c:pt idx="8606">
                  <c:v>2.2390119999999993</c:v>
                </c:pt>
                <c:pt idx="8607">
                  <c:v>3.0863149999999977</c:v>
                </c:pt>
                <c:pt idx="8608">
                  <c:v>3.3231560000000004</c:v>
                </c:pt>
                <c:pt idx="8609">
                  <c:v>2.7232580000000017</c:v>
                </c:pt>
                <c:pt idx="8610">
                  <c:v>2.1656810000000002</c:v>
                </c:pt>
                <c:pt idx="8611">
                  <c:v>4.0751240000000024</c:v>
                </c:pt>
                <c:pt idx="8612">
                  <c:v>1.0600050000000001</c:v>
                </c:pt>
                <c:pt idx="8613">
                  <c:v>3.6472939999999996</c:v>
                </c:pt>
                <c:pt idx="8614">
                  <c:v>2.2088779999999999</c:v>
                </c:pt>
                <c:pt idx="8615">
                  <c:v>2.3941489999999996</c:v>
                </c:pt>
                <c:pt idx="8616">
                  <c:v>3.029059999999999</c:v>
                </c:pt>
                <c:pt idx="8617">
                  <c:v>4.3615589999999997</c:v>
                </c:pt>
                <c:pt idx="8618">
                  <c:v>3.6352729999999993</c:v>
                </c:pt>
                <c:pt idx="8619">
                  <c:v>2.0324880000000007</c:v>
                </c:pt>
                <c:pt idx="8620">
                  <c:v>3.6854680000000002</c:v>
                </c:pt>
                <c:pt idx="8621">
                  <c:v>2.7110100000000013</c:v>
                </c:pt>
                <c:pt idx="8622">
                  <c:v>3.735136999999999</c:v>
                </c:pt>
                <c:pt idx="8623">
                  <c:v>2.2485679999999997</c:v>
                </c:pt>
                <c:pt idx="8624">
                  <c:v>2.1542900000000005</c:v>
                </c:pt>
                <c:pt idx="8625">
                  <c:v>4.3268490000000002</c:v>
                </c:pt>
                <c:pt idx="8626">
                  <c:v>1.3379729999999987</c:v>
                </c:pt>
                <c:pt idx="8627">
                  <c:v>4.0795650000000006</c:v>
                </c:pt>
                <c:pt idx="8628">
                  <c:v>3.6441330000000001</c:v>
                </c:pt>
                <c:pt idx="8629">
                  <c:v>2.7411049999999988</c:v>
                </c:pt>
                <c:pt idx="8630">
                  <c:v>3.7272759999999994</c:v>
                </c:pt>
                <c:pt idx="8631">
                  <c:v>2.9384589999999995</c:v>
                </c:pt>
                <c:pt idx="8632">
                  <c:v>2.9452929999999995</c:v>
                </c:pt>
                <c:pt idx="8633">
                  <c:v>4.4638109999999998</c:v>
                </c:pt>
                <c:pt idx="8634">
                  <c:v>3.621544000000001</c:v>
                </c:pt>
                <c:pt idx="8635">
                  <c:v>3.571893999999999</c:v>
                </c:pt>
                <c:pt idx="8636">
                  <c:v>3.8713859999999993</c:v>
                </c:pt>
                <c:pt idx="8637">
                  <c:v>4.3132949999999974</c:v>
                </c:pt>
                <c:pt idx="8638">
                  <c:v>3.5778230000000004</c:v>
                </c:pt>
                <c:pt idx="8639">
                  <c:v>4.0652279999999994</c:v>
                </c:pt>
                <c:pt idx="8640">
                  <c:v>4.005941</c:v>
                </c:pt>
                <c:pt idx="8641">
                  <c:v>3.6866649999999992</c:v>
                </c:pt>
                <c:pt idx="8642">
                  <c:v>3.4789749999999979</c:v>
                </c:pt>
                <c:pt idx="8643">
                  <c:v>2.1750710000000004</c:v>
                </c:pt>
                <c:pt idx="8644">
                  <c:v>2.8432699999999995</c:v>
                </c:pt>
                <c:pt idx="8645">
                  <c:v>3.6518549999999994</c:v>
                </c:pt>
                <c:pt idx="8646">
                  <c:v>1.5800609999999999</c:v>
                </c:pt>
                <c:pt idx="8647">
                  <c:v>4.0239219999999998</c:v>
                </c:pt>
                <c:pt idx="8648">
                  <c:v>2.6067529999999994</c:v>
                </c:pt>
                <c:pt idx="8649">
                  <c:v>4.0076299999999998</c:v>
                </c:pt>
                <c:pt idx="8650">
                  <c:v>4.1972079999999998</c:v>
                </c:pt>
                <c:pt idx="8651">
                  <c:v>2.3610850000000001</c:v>
                </c:pt>
                <c:pt idx="8652">
                  <c:v>3.2586659999999998</c:v>
                </c:pt>
                <c:pt idx="8653">
                  <c:v>3.7289279999999994</c:v>
                </c:pt>
                <c:pt idx="8654">
                  <c:v>1.2977390000000002</c:v>
                </c:pt>
                <c:pt idx="8655">
                  <c:v>2.7078140000000013</c:v>
                </c:pt>
                <c:pt idx="8656">
                  <c:v>2.1063359999999998</c:v>
                </c:pt>
                <c:pt idx="8657">
                  <c:v>0.98691000000000018</c:v>
                </c:pt>
                <c:pt idx="8658">
                  <c:v>4.3289100000000005</c:v>
                </c:pt>
                <c:pt idx="8659">
                  <c:v>4.0093509999999997</c:v>
                </c:pt>
                <c:pt idx="8660">
                  <c:v>3.5395979999999998</c:v>
                </c:pt>
                <c:pt idx="8661">
                  <c:v>3.2454019999999995</c:v>
                </c:pt>
                <c:pt idx="8662">
                  <c:v>3.0550450000000002</c:v>
                </c:pt>
                <c:pt idx="8663">
                  <c:v>4.0358549999999997</c:v>
                </c:pt>
                <c:pt idx="8664">
                  <c:v>3.2106620000000001</c:v>
                </c:pt>
                <c:pt idx="8665">
                  <c:v>3.6526970000000007</c:v>
                </c:pt>
                <c:pt idx="8666">
                  <c:v>3.0050490000000005</c:v>
                </c:pt>
                <c:pt idx="8667">
                  <c:v>4.2912640000000009</c:v>
                </c:pt>
                <c:pt idx="8668">
                  <c:v>1.7007780000000001</c:v>
                </c:pt>
                <c:pt idx="8669">
                  <c:v>1.3843210000000008</c:v>
                </c:pt>
                <c:pt idx="8670">
                  <c:v>3.6952550000000008</c:v>
                </c:pt>
                <c:pt idx="8671">
                  <c:v>1.3865829999999999</c:v>
                </c:pt>
                <c:pt idx="8672">
                  <c:v>3.4029550000000013</c:v>
                </c:pt>
                <c:pt idx="8673">
                  <c:v>2.3228940000000002</c:v>
                </c:pt>
                <c:pt idx="8674">
                  <c:v>3.1877920000000004</c:v>
                </c:pt>
                <c:pt idx="8675">
                  <c:v>4.0439620000000005</c:v>
                </c:pt>
                <c:pt idx="8676">
                  <c:v>2.8684319999999999</c:v>
                </c:pt>
                <c:pt idx="8677">
                  <c:v>2.9610450000000004</c:v>
                </c:pt>
                <c:pt idx="8678">
                  <c:v>3.1200290000000002</c:v>
                </c:pt>
                <c:pt idx="8679">
                  <c:v>3.0687850000000001</c:v>
                </c:pt>
                <c:pt idx="8680">
                  <c:v>2.8581180000000002</c:v>
                </c:pt>
                <c:pt idx="8681">
                  <c:v>3.2185369999999995</c:v>
                </c:pt>
                <c:pt idx="8682">
                  <c:v>1.2550970000000004</c:v>
                </c:pt>
                <c:pt idx="8683">
                  <c:v>1.564602</c:v>
                </c:pt>
                <c:pt idx="8684">
                  <c:v>3.5188090000000001</c:v>
                </c:pt>
                <c:pt idx="8685">
                  <c:v>3.0588420000000003</c:v>
                </c:pt>
                <c:pt idx="8686">
                  <c:v>3.4102459999999999</c:v>
                </c:pt>
                <c:pt idx="8687">
                  <c:v>2.6490870000000002</c:v>
                </c:pt>
                <c:pt idx="8688">
                  <c:v>3.6124069999999984</c:v>
                </c:pt>
                <c:pt idx="8689">
                  <c:v>1.1971129999999999</c:v>
                </c:pt>
                <c:pt idx="8690">
                  <c:v>2.3333520000000005</c:v>
                </c:pt>
                <c:pt idx="8691">
                  <c:v>2.3824399999999999</c:v>
                </c:pt>
                <c:pt idx="8692">
                  <c:v>4.2972820000000009</c:v>
                </c:pt>
                <c:pt idx="8693">
                  <c:v>3.3279500000000004</c:v>
                </c:pt>
                <c:pt idx="8694">
                  <c:v>2.1834720000000001</c:v>
                </c:pt>
                <c:pt idx="8695">
                  <c:v>2.0131049999999995</c:v>
                </c:pt>
                <c:pt idx="8696">
                  <c:v>3.6536010000000005</c:v>
                </c:pt>
                <c:pt idx="8697">
                  <c:v>3.4959000000000011</c:v>
                </c:pt>
                <c:pt idx="8698">
                  <c:v>1.8673859999999995</c:v>
                </c:pt>
                <c:pt idx="8699">
                  <c:v>2.7236409999999998</c:v>
                </c:pt>
                <c:pt idx="8700">
                  <c:v>4.6709779999999999</c:v>
                </c:pt>
                <c:pt idx="8701">
                  <c:v>2.511816</c:v>
                </c:pt>
                <c:pt idx="8702">
                  <c:v>4.6457680000000012</c:v>
                </c:pt>
                <c:pt idx="8703">
                  <c:v>3.357869</c:v>
                </c:pt>
                <c:pt idx="8704">
                  <c:v>2.548997</c:v>
                </c:pt>
                <c:pt idx="8705">
                  <c:v>2.605019</c:v>
                </c:pt>
                <c:pt idx="8706">
                  <c:v>3.5531040000000003</c:v>
                </c:pt>
                <c:pt idx="8707">
                  <c:v>4.3357849999999996</c:v>
                </c:pt>
                <c:pt idx="8708">
                  <c:v>3.275660999999999</c:v>
                </c:pt>
                <c:pt idx="8709">
                  <c:v>2.9593140000000004</c:v>
                </c:pt>
                <c:pt idx="8710">
                  <c:v>4.6327640000000017</c:v>
                </c:pt>
                <c:pt idx="8711">
                  <c:v>1.7481580000000001</c:v>
                </c:pt>
                <c:pt idx="8712">
                  <c:v>3.4626080000000021</c:v>
                </c:pt>
                <c:pt idx="8713">
                  <c:v>4.07925</c:v>
                </c:pt>
                <c:pt idx="8714">
                  <c:v>2.9837070000000012</c:v>
                </c:pt>
                <c:pt idx="8715">
                  <c:v>3.3033349999999997</c:v>
                </c:pt>
                <c:pt idx="8716">
                  <c:v>3.023647</c:v>
                </c:pt>
                <c:pt idx="8717">
                  <c:v>3.7060459999999997</c:v>
                </c:pt>
                <c:pt idx="8718">
                  <c:v>3.6942470000000012</c:v>
                </c:pt>
                <c:pt idx="8719">
                  <c:v>4.4279589999999986</c:v>
                </c:pt>
                <c:pt idx="8720">
                  <c:v>5.3359639999999997</c:v>
                </c:pt>
                <c:pt idx="8721">
                  <c:v>4.7349079999999999</c:v>
                </c:pt>
                <c:pt idx="8722">
                  <c:v>3.294778</c:v>
                </c:pt>
                <c:pt idx="8723">
                  <c:v>4.2417739999999986</c:v>
                </c:pt>
                <c:pt idx="8724">
                  <c:v>1.7908569999999997</c:v>
                </c:pt>
                <c:pt idx="8725">
                  <c:v>3.2505510000000002</c:v>
                </c:pt>
                <c:pt idx="8726">
                  <c:v>3.4512780000000003</c:v>
                </c:pt>
                <c:pt idx="8727">
                  <c:v>3.6736239999999998</c:v>
                </c:pt>
                <c:pt idx="8728">
                  <c:v>1.6270769999999999</c:v>
                </c:pt>
                <c:pt idx="8729">
                  <c:v>2.9044289999999999</c:v>
                </c:pt>
                <c:pt idx="8730">
                  <c:v>3.4049330000000002</c:v>
                </c:pt>
                <c:pt idx="8731">
                  <c:v>2.1194109999999999</c:v>
                </c:pt>
                <c:pt idx="8732">
                  <c:v>2.6376270000000002</c:v>
                </c:pt>
                <c:pt idx="8733">
                  <c:v>4.4007630000000013</c:v>
                </c:pt>
                <c:pt idx="8734">
                  <c:v>2.3258170000000002</c:v>
                </c:pt>
                <c:pt idx="8735">
                  <c:v>2.4491109999999998</c:v>
                </c:pt>
                <c:pt idx="8736">
                  <c:v>2.2902419999999997</c:v>
                </c:pt>
                <c:pt idx="8737">
                  <c:v>2.1657039999999999</c:v>
                </c:pt>
                <c:pt idx="8738">
                  <c:v>4.0130730000000003</c:v>
                </c:pt>
                <c:pt idx="8739">
                  <c:v>3.2015009999999999</c:v>
                </c:pt>
                <c:pt idx="8740">
                  <c:v>1.8321610000000002</c:v>
                </c:pt>
                <c:pt idx="8741">
                  <c:v>3.7512449999999991</c:v>
                </c:pt>
                <c:pt idx="8742">
                  <c:v>4.1316060000000014</c:v>
                </c:pt>
                <c:pt idx="8743">
                  <c:v>2.056099000000001</c:v>
                </c:pt>
                <c:pt idx="8744">
                  <c:v>2.2779439999999997</c:v>
                </c:pt>
                <c:pt idx="8745">
                  <c:v>3.9770820000000011</c:v>
                </c:pt>
                <c:pt idx="8746">
                  <c:v>3.2960839999999996</c:v>
                </c:pt>
                <c:pt idx="8747">
                  <c:v>2.2740680000000002</c:v>
                </c:pt>
                <c:pt idx="8748">
                  <c:v>4.0035489999999996</c:v>
                </c:pt>
                <c:pt idx="8749">
                  <c:v>1.967374</c:v>
                </c:pt>
                <c:pt idx="8750">
                  <c:v>2.9515669999999989</c:v>
                </c:pt>
                <c:pt idx="8751">
                  <c:v>3.9066350000000001</c:v>
                </c:pt>
                <c:pt idx="8752">
                  <c:v>2.1438560000000004</c:v>
                </c:pt>
                <c:pt idx="8753">
                  <c:v>3.3466069999999992</c:v>
                </c:pt>
                <c:pt idx="8754">
                  <c:v>2.9689389999999998</c:v>
                </c:pt>
                <c:pt idx="8755">
                  <c:v>1.2900280000000002</c:v>
                </c:pt>
                <c:pt idx="8756">
                  <c:v>4.6994680000000022</c:v>
                </c:pt>
                <c:pt idx="8757">
                  <c:v>2.6356040000000012</c:v>
                </c:pt>
                <c:pt idx="8758">
                  <c:v>1.9252609999999997</c:v>
                </c:pt>
                <c:pt idx="8759">
                  <c:v>3.6826539999999994</c:v>
                </c:pt>
                <c:pt idx="8760">
                  <c:v>1.6032170000000001</c:v>
                </c:pt>
                <c:pt idx="8761">
                  <c:v>3.6967580000000004</c:v>
                </c:pt>
                <c:pt idx="8762">
                  <c:v>2.8514680000000001</c:v>
                </c:pt>
                <c:pt idx="8763">
                  <c:v>3.6075939999999997</c:v>
                </c:pt>
                <c:pt idx="8764">
                  <c:v>2.3783240000000001</c:v>
                </c:pt>
                <c:pt idx="8765">
                  <c:v>1.5591649999999997</c:v>
                </c:pt>
                <c:pt idx="8766">
                  <c:v>2.7336960000000001</c:v>
                </c:pt>
                <c:pt idx="8767">
                  <c:v>3.4946839999999995</c:v>
                </c:pt>
                <c:pt idx="8768">
                  <c:v>3.9519939999999996</c:v>
                </c:pt>
                <c:pt idx="8769">
                  <c:v>2.602166</c:v>
                </c:pt>
                <c:pt idx="8770">
                  <c:v>3.1815139999999986</c:v>
                </c:pt>
                <c:pt idx="8771">
                  <c:v>2.6416210000000007</c:v>
                </c:pt>
                <c:pt idx="8772">
                  <c:v>4.0836990000000002</c:v>
                </c:pt>
                <c:pt idx="8773">
                  <c:v>1.9781399999999998</c:v>
                </c:pt>
                <c:pt idx="8774">
                  <c:v>2.8663469999999998</c:v>
                </c:pt>
                <c:pt idx="8775">
                  <c:v>2.5245640000000003</c:v>
                </c:pt>
                <c:pt idx="8776">
                  <c:v>2.5778810000000001</c:v>
                </c:pt>
                <c:pt idx="8777">
                  <c:v>4.952230000000001</c:v>
                </c:pt>
                <c:pt idx="8778">
                  <c:v>1.8891370000000003</c:v>
                </c:pt>
                <c:pt idx="8779">
                  <c:v>3.7278150000000028</c:v>
                </c:pt>
                <c:pt idx="8780">
                  <c:v>3.777915000000001</c:v>
                </c:pt>
                <c:pt idx="8781">
                  <c:v>5.0452160000000008</c:v>
                </c:pt>
                <c:pt idx="8782">
                  <c:v>2.6085690000000001</c:v>
                </c:pt>
                <c:pt idx="8783">
                  <c:v>1.846956</c:v>
                </c:pt>
                <c:pt idx="8784">
                  <c:v>4.4095140000000015</c:v>
                </c:pt>
                <c:pt idx="8785">
                  <c:v>1.5282450000000001</c:v>
                </c:pt>
                <c:pt idx="8786">
                  <c:v>4.969341</c:v>
                </c:pt>
                <c:pt idx="8787">
                  <c:v>4.7501119999999997</c:v>
                </c:pt>
                <c:pt idx="8788">
                  <c:v>1.774213</c:v>
                </c:pt>
                <c:pt idx="8789">
                  <c:v>1.2735049999999999</c:v>
                </c:pt>
                <c:pt idx="8790">
                  <c:v>1.8663779999999996</c:v>
                </c:pt>
                <c:pt idx="8791">
                  <c:v>3.5269679999999997</c:v>
                </c:pt>
                <c:pt idx="8792">
                  <c:v>2.5341290000000001</c:v>
                </c:pt>
                <c:pt idx="8793">
                  <c:v>3.7879399999999994</c:v>
                </c:pt>
                <c:pt idx="8794">
                  <c:v>1.9956860000000001</c:v>
                </c:pt>
                <c:pt idx="8795">
                  <c:v>3.178793000000002</c:v>
                </c:pt>
                <c:pt idx="8796">
                  <c:v>2.4458679999999999</c:v>
                </c:pt>
                <c:pt idx="8797">
                  <c:v>3.7557729999999987</c:v>
                </c:pt>
                <c:pt idx="8798">
                  <c:v>3.4542619999999999</c:v>
                </c:pt>
                <c:pt idx="8799">
                  <c:v>2.3622360000000002</c:v>
                </c:pt>
                <c:pt idx="8800">
                  <c:v>3.1281099999999999</c:v>
                </c:pt>
                <c:pt idx="8801">
                  <c:v>3.239600000000002</c:v>
                </c:pt>
                <c:pt idx="8802">
                  <c:v>3.2040860000000002</c:v>
                </c:pt>
                <c:pt idx="8803">
                  <c:v>3.7390150000000002</c:v>
                </c:pt>
                <c:pt idx="8804">
                  <c:v>3.9953820000000011</c:v>
                </c:pt>
                <c:pt idx="8805">
                  <c:v>3.0795620000000006</c:v>
                </c:pt>
                <c:pt idx="8806">
                  <c:v>4.1631960000000001</c:v>
                </c:pt>
                <c:pt idx="8807">
                  <c:v>3.6226459999999996</c:v>
                </c:pt>
                <c:pt idx="8808">
                  <c:v>3.7422610000000005</c:v>
                </c:pt>
                <c:pt idx="8809">
                  <c:v>3.3359999999999994</c:v>
                </c:pt>
                <c:pt idx="8810">
                  <c:v>4.2285500000000003</c:v>
                </c:pt>
                <c:pt idx="8811">
                  <c:v>4.7362890000000029</c:v>
                </c:pt>
                <c:pt idx="8812">
                  <c:v>3.2857509999999999</c:v>
                </c:pt>
                <c:pt idx="8813">
                  <c:v>1.399511999999999</c:v>
                </c:pt>
                <c:pt idx="8814">
                  <c:v>2.1063650000000007</c:v>
                </c:pt>
                <c:pt idx="8815">
                  <c:v>2.1982489999999997</c:v>
                </c:pt>
                <c:pt idx="8816">
                  <c:v>2.4140700000000002</c:v>
                </c:pt>
                <c:pt idx="8817">
                  <c:v>3.034548</c:v>
                </c:pt>
                <c:pt idx="8818">
                  <c:v>1.4069060000000004</c:v>
                </c:pt>
                <c:pt idx="8819">
                  <c:v>3.7111419999999997</c:v>
                </c:pt>
                <c:pt idx="8820">
                  <c:v>1.3244159999999998</c:v>
                </c:pt>
                <c:pt idx="8821">
                  <c:v>4.3736459999999999</c:v>
                </c:pt>
                <c:pt idx="8822">
                  <c:v>3.3461709999999991</c:v>
                </c:pt>
                <c:pt idx="8823">
                  <c:v>3.0728670000000005</c:v>
                </c:pt>
                <c:pt idx="8824">
                  <c:v>3.2369020000000002</c:v>
                </c:pt>
                <c:pt idx="8825">
                  <c:v>3.8071799999999998</c:v>
                </c:pt>
                <c:pt idx="8827">
                  <c:v>4.5292779999999997</c:v>
                </c:pt>
                <c:pt idx="8828">
                  <c:v>1.1948209999999999</c:v>
                </c:pt>
                <c:pt idx="8829">
                  <c:v>4.7371960000000009</c:v>
                </c:pt>
                <c:pt idx="8830">
                  <c:v>3.8012809999999995</c:v>
                </c:pt>
                <c:pt idx="8831">
                  <c:v>1.687171</c:v>
                </c:pt>
                <c:pt idx="8832">
                  <c:v>3.7053840000000009</c:v>
                </c:pt>
                <c:pt idx="8833">
                  <c:v>4.7955299999999976</c:v>
                </c:pt>
                <c:pt idx="8834">
                  <c:v>2.8991620000000005</c:v>
                </c:pt>
                <c:pt idx="8835">
                  <c:v>1.3625229999999999</c:v>
                </c:pt>
                <c:pt idx="8836">
                  <c:v>4.7206719999999978</c:v>
                </c:pt>
                <c:pt idx="8837">
                  <c:v>3.7165650000000001</c:v>
                </c:pt>
                <c:pt idx="8838">
                  <c:v>3.583456</c:v>
                </c:pt>
                <c:pt idx="8839">
                  <c:v>3.2576539999999996</c:v>
                </c:pt>
                <c:pt idx="8840">
                  <c:v>2.7251799999999995</c:v>
                </c:pt>
                <c:pt idx="8841">
                  <c:v>2.9019469999999994</c:v>
                </c:pt>
                <c:pt idx="8842">
                  <c:v>0.98333700000000002</c:v>
                </c:pt>
                <c:pt idx="8843">
                  <c:v>5.3608159999999989</c:v>
                </c:pt>
                <c:pt idx="8844">
                  <c:v>1.0472110000000001</c:v>
                </c:pt>
                <c:pt idx="8845">
                  <c:v>1.7283560000000004</c:v>
                </c:pt>
                <c:pt idx="8846">
                  <c:v>4.1016649999999988</c:v>
                </c:pt>
                <c:pt idx="8847">
                  <c:v>3.825637</c:v>
                </c:pt>
                <c:pt idx="8848">
                  <c:v>1.0634760000000001</c:v>
                </c:pt>
                <c:pt idx="8849">
                  <c:v>2.7378260000000001</c:v>
                </c:pt>
                <c:pt idx="8850">
                  <c:v>2.9371749999999999</c:v>
                </c:pt>
                <c:pt idx="8851">
                  <c:v>2.9109489999999996</c:v>
                </c:pt>
                <c:pt idx="8852">
                  <c:v>2.1507130000000001</c:v>
                </c:pt>
                <c:pt idx="8853">
                  <c:v>1.4374700000000002</c:v>
                </c:pt>
                <c:pt idx="8854">
                  <c:v>2.3037150000000004</c:v>
                </c:pt>
                <c:pt idx="8855">
                  <c:v>4.3959130000000002</c:v>
                </c:pt>
                <c:pt idx="8856">
                  <c:v>1.4462849999999996</c:v>
                </c:pt>
                <c:pt idx="8857">
                  <c:v>2.6545730000000001</c:v>
                </c:pt>
                <c:pt idx="8858">
                  <c:v>3.6996769999999999</c:v>
                </c:pt>
                <c:pt idx="8859">
                  <c:v>2.8500840000000007</c:v>
                </c:pt>
                <c:pt idx="8860">
                  <c:v>1.2481370000000001</c:v>
                </c:pt>
                <c:pt idx="8861">
                  <c:v>3.5852380000000004</c:v>
                </c:pt>
                <c:pt idx="8862">
                  <c:v>3.3692070000000012</c:v>
                </c:pt>
                <c:pt idx="8863">
                  <c:v>2.5932609999999987</c:v>
                </c:pt>
                <c:pt idx="8864">
                  <c:v>4.6465410000000009</c:v>
                </c:pt>
                <c:pt idx="8865">
                  <c:v>3.5172559999999997</c:v>
                </c:pt>
                <c:pt idx="8866">
                  <c:v>1.7684189999999997</c:v>
                </c:pt>
                <c:pt idx="8867">
                  <c:v>3.8556470000000007</c:v>
                </c:pt>
                <c:pt idx="8868">
                  <c:v>3.6906310000000011</c:v>
                </c:pt>
                <c:pt idx="8869">
                  <c:v>3.2952870000000001</c:v>
                </c:pt>
                <c:pt idx="8870">
                  <c:v>3.1719659999999998</c:v>
                </c:pt>
                <c:pt idx="8871">
                  <c:v>4.0362569999999982</c:v>
                </c:pt>
                <c:pt idx="8872">
                  <c:v>2.6346419999999986</c:v>
                </c:pt>
                <c:pt idx="8873">
                  <c:v>1.4051859999999994</c:v>
                </c:pt>
                <c:pt idx="8874">
                  <c:v>3.031034</c:v>
                </c:pt>
                <c:pt idx="8875">
                  <c:v>1.5309819999999998</c:v>
                </c:pt>
                <c:pt idx="8876">
                  <c:v>1.6510800000000003</c:v>
                </c:pt>
                <c:pt idx="8877">
                  <c:v>3.4798340000000003</c:v>
                </c:pt>
                <c:pt idx="8878">
                  <c:v>4.2022580000000005</c:v>
                </c:pt>
                <c:pt idx="8879">
                  <c:v>2.1485959999999995</c:v>
                </c:pt>
                <c:pt idx="8880">
                  <c:v>3.8315239999999999</c:v>
                </c:pt>
                <c:pt idx="8881">
                  <c:v>3.671516</c:v>
                </c:pt>
                <c:pt idx="8882">
                  <c:v>2.5604130000000009</c:v>
                </c:pt>
                <c:pt idx="8883">
                  <c:v>1.3029129999999993</c:v>
                </c:pt>
                <c:pt idx="8884">
                  <c:v>1.4632220000000002</c:v>
                </c:pt>
                <c:pt idx="8885">
                  <c:v>2.3470210000000002</c:v>
                </c:pt>
                <c:pt idx="8886">
                  <c:v>3.6902150000000016</c:v>
                </c:pt>
                <c:pt idx="8887">
                  <c:v>3.8669729999999998</c:v>
                </c:pt>
                <c:pt idx="8888">
                  <c:v>1.191611</c:v>
                </c:pt>
                <c:pt idx="8889">
                  <c:v>3.6446379999999992</c:v>
                </c:pt>
                <c:pt idx="8890">
                  <c:v>3.0604740000000001</c:v>
                </c:pt>
                <c:pt idx="8891">
                  <c:v>3.7535830000000017</c:v>
                </c:pt>
                <c:pt idx="8892">
                  <c:v>1.6908190000000001</c:v>
                </c:pt>
                <c:pt idx="8893">
                  <c:v>3.2193300000000002</c:v>
                </c:pt>
                <c:pt idx="8894">
                  <c:v>3.867572</c:v>
                </c:pt>
                <c:pt idx="8895">
                  <c:v>3.1797779999999989</c:v>
                </c:pt>
                <c:pt idx="8896">
                  <c:v>2.5607199999999999</c:v>
                </c:pt>
                <c:pt idx="8897">
                  <c:v>1.7859700000000007</c:v>
                </c:pt>
                <c:pt idx="8898">
                  <c:v>3.3762420000000004</c:v>
                </c:pt>
                <c:pt idx="8899">
                  <c:v>3.0786449999999999</c:v>
                </c:pt>
                <c:pt idx="8900">
                  <c:v>1.6818360000000001</c:v>
                </c:pt>
                <c:pt idx="8901">
                  <c:v>3.5620570000000003</c:v>
                </c:pt>
                <c:pt idx="8902">
                  <c:v>1.8267649999999998</c:v>
                </c:pt>
                <c:pt idx="8903">
                  <c:v>2.5648629999999999</c:v>
                </c:pt>
                <c:pt idx="8904">
                  <c:v>4.6087449999999999</c:v>
                </c:pt>
                <c:pt idx="8905">
                  <c:v>3.335909</c:v>
                </c:pt>
                <c:pt idx="8906">
                  <c:v>0.95662599999999998</c:v>
                </c:pt>
                <c:pt idx="8907">
                  <c:v>3.5680619999999998</c:v>
                </c:pt>
                <c:pt idx="8908">
                  <c:v>3.2061680000000012</c:v>
                </c:pt>
                <c:pt idx="8909">
                  <c:v>1.9192290000000001</c:v>
                </c:pt>
                <c:pt idx="8910">
                  <c:v>3.0310079999999999</c:v>
                </c:pt>
                <c:pt idx="8911">
                  <c:v>2.1952990000000008</c:v>
                </c:pt>
                <c:pt idx="8912">
                  <c:v>4.4219569999999964</c:v>
                </c:pt>
                <c:pt idx="8913">
                  <c:v>4.3857849999999994</c:v>
                </c:pt>
                <c:pt idx="8914">
                  <c:v>2.3682979999999998</c:v>
                </c:pt>
                <c:pt idx="8915">
                  <c:v>4.3049549999999996</c:v>
                </c:pt>
                <c:pt idx="8916">
                  <c:v>3.4017259999999987</c:v>
                </c:pt>
                <c:pt idx="8917">
                  <c:v>4.3165489999999993</c:v>
                </c:pt>
                <c:pt idx="8918">
                  <c:v>3.7791680000000003</c:v>
                </c:pt>
                <c:pt idx="8919">
                  <c:v>2.2794790000000003</c:v>
                </c:pt>
                <c:pt idx="8920">
                  <c:v>3.222261</c:v>
                </c:pt>
                <c:pt idx="8921">
                  <c:v>2.1572620000000002</c:v>
                </c:pt>
                <c:pt idx="8922">
                  <c:v>3.6921469999999998</c:v>
                </c:pt>
                <c:pt idx="8923">
                  <c:v>3.6966229999999998</c:v>
                </c:pt>
                <c:pt idx="8924">
                  <c:v>2.4086339999999997</c:v>
                </c:pt>
                <c:pt idx="8925">
                  <c:v>1.2773920000000001</c:v>
                </c:pt>
                <c:pt idx="8926">
                  <c:v>4.2923760000000009</c:v>
                </c:pt>
                <c:pt idx="8927">
                  <c:v>1.6321750000000002</c:v>
                </c:pt>
                <c:pt idx="8928">
                  <c:v>2.5444559999999994</c:v>
                </c:pt>
                <c:pt idx="8929">
                  <c:v>3.803499</c:v>
                </c:pt>
                <c:pt idx="8930">
                  <c:v>1.1793939999999998</c:v>
                </c:pt>
                <c:pt idx="8931">
                  <c:v>4.4239579999999998</c:v>
                </c:pt>
                <c:pt idx="8932">
                  <c:v>1.4324119999999996</c:v>
                </c:pt>
                <c:pt idx="8933">
                  <c:v>2.0514889999999988</c:v>
                </c:pt>
                <c:pt idx="8934">
                  <c:v>3.2829659999999992</c:v>
                </c:pt>
                <c:pt idx="8935">
                  <c:v>1.7130620000000003</c:v>
                </c:pt>
                <c:pt idx="8936">
                  <c:v>3.3784859999999997</c:v>
                </c:pt>
                <c:pt idx="8937">
                  <c:v>3.8271039999999994</c:v>
                </c:pt>
                <c:pt idx="8938">
                  <c:v>4.017754</c:v>
                </c:pt>
                <c:pt idx="8939">
                  <c:v>2.4475689999999997</c:v>
                </c:pt>
                <c:pt idx="8940">
                  <c:v>3.78932</c:v>
                </c:pt>
                <c:pt idx="8941">
                  <c:v>2.3363850000000004</c:v>
                </c:pt>
                <c:pt idx="8942">
                  <c:v>3.3041550000000002</c:v>
                </c:pt>
                <c:pt idx="8943">
                  <c:v>3.3107070000000003</c:v>
                </c:pt>
                <c:pt idx="8944">
                  <c:v>4.3904530000000008</c:v>
                </c:pt>
                <c:pt idx="8945">
                  <c:v>1.9396860000000002</c:v>
                </c:pt>
                <c:pt idx="8946">
                  <c:v>4.5112690000000013</c:v>
                </c:pt>
                <c:pt idx="8947">
                  <c:v>3.5351730000000008</c:v>
                </c:pt>
                <c:pt idx="8948">
                  <c:v>2.3885389999999997</c:v>
                </c:pt>
                <c:pt idx="8949">
                  <c:v>4.0286569999999999</c:v>
                </c:pt>
                <c:pt idx="8950">
                  <c:v>3.2650139999999999</c:v>
                </c:pt>
                <c:pt idx="8951">
                  <c:v>2.7740419999999997</c:v>
                </c:pt>
                <c:pt idx="8952">
                  <c:v>3.1477739999999996</c:v>
                </c:pt>
                <c:pt idx="8953">
                  <c:v>2.3000250000000007</c:v>
                </c:pt>
                <c:pt idx="8954">
                  <c:v>2.456747</c:v>
                </c:pt>
                <c:pt idx="8955">
                  <c:v>4.2108729999999994</c:v>
                </c:pt>
                <c:pt idx="8956">
                  <c:v>2.7627040000000003</c:v>
                </c:pt>
                <c:pt idx="8957">
                  <c:v>3.1131539999999989</c:v>
                </c:pt>
                <c:pt idx="8958">
                  <c:v>3.9776600000000015</c:v>
                </c:pt>
                <c:pt idx="8959">
                  <c:v>2.1670540000000003</c:v>
                </c:pt>
                <c:pt idx="8960">
                  <c:v>1.7629930000000003</c:v>
                </c:pt>
                <c:pt idx="8961">
                  <c:v>3.9844109999999997</c:v>
                </c:pt>
                <c:pt idx="8962">
                  <c:v>2.5119439999999993</c:v>
                </c:pt>
                <c:pt idx="8963">
                  <c:v>3.7889240000000011</c:v>
                </c:pt>
                <c:pt idx="8964">
                  <c:v>2.5427559999999998</c:v>
                </c:pt>
                <c:pt idx="8965">
                  <c:v>3.0382949999999997</c:v>
                </c:pt>
                <c:pt idx="8966">
                  <c:v>4.7364479999999975</c:v>
                </c:pt>
                <c:pt idx="8967">
                  <c:v>1.7161449999999994</c:v>
                </c:pt>
                <c:pt idx="8968">
                  <c:v>2.7175889999999998</c:v>
                </c:pt>
                <c:pt idx="8969">
                  <c:v>3.8478670000000021</c:v>
                </c:pt>
                <c:pt idx="8970">
                  <c:v>3.3207239999999993</c:v>
                </c:pt>
                <c:pt idx="8971">
                  <c:v>3.1447219999999998</c:v>
                </c:pt>
                <c:pt idx="8972">
                  <c:v>3.4022829999999988</c:v>
                </c:pt>
                <c:pt idx="8973">
                  <c:v>3.6342469999999998</c:v>
                </c:pt>
                <c:pt idx="8974">
                  <c:v>5.2851030000000003</c:v>
                </c:pt>
                <c:pt idx="8975">
                  <c:v>2.1258759999999999</c:v>
                </c:pt>
                <c:pt idx="8976">
                  <c:v>1.2540709999999999</c:v>
                </c:pt>
                <c:pt idx="8977">
                  <c:v>2.7597919999999982</c:v>
                </c:pt>
                <c:pt idx="8978">
                  <c:v>2.8357359999999998</c:v>
                </c:pt>
                <c:pt idx="8979">
                  <c:v>2.7904509999999991</c:v>
                </c:pt>
                <c:pt idx="8980">
                  <c:v>1.7870340000000005</c:v>
                </c:pt>
                <c:pt idx="8981">
                  <c:v>3.455111</c:v>
                </c:pt>
                <c:pt idx="8982">
                  <c:v>4.1761340000000002</c:v>
                </c:pt>
                <c:pt idx="8983">
                  <c:v>1.0525089999999999</c:v>
                </c:pt>
                <c:pt idx="8984">
                  <c:v>2.9681590000000013</c:v>
                </c:pt>
                <c:pt idx="8985">
                  <c:v>5.0486190000000004</c:v>
                </c:pt>
                <c:pt idx="8986">
                  <c:v>3.215789</c:v>
                </c:pt>
                <c:pt idx="8987">
                  <c:v>2.8648170000000013</c:v>
                </c:pt>
                <c:pt idx="8988">
                  <c:v>1.4192420000000001</c:v>
                </c:pt>
                <c:pt idx="8989">
                  <c:v>2.3832580000000001</c:v>
                </c:pt>
                <c:pt idx="8990">
                  <c:v>2.6899320000000002</c:v>
                </c:pt>
                <c:pt idx="8991">
                  <c:v>2.4842719999999998</c:v>
                </c:pt>
                <c:pt idx="8992">
                  <c:v>3.7626480000000004</c:v>
                </c:pt>
                <c:pt idx="8993">
                  <c:v>2.3047620000000006</c:v>
                </c:pt>
                <c:pt idx="8994">
                  <c:v>1.4033610000000005</c:v>
                </c:pt>
                <c:pt idx="8995">
                  <c:v>3.3106530000000003</c:v>
                </c:pt>
                <c:pt idx="8996">
                  <c:v>3.9000220000000003</c:v>
                </c:pt>
                <c:pt idx="8997">
                  <c:v>3.0777939999999999</c:v>
                </c:pt>
                <c:pt idx="8998">
                  <c:v>1.7025420000000002</c:v>
                </c:pt>
                <c:pt idx="8999">
                  <c:v>4.3306779999999989</c:v>
                </c:pt>
                <c:pt idx="9000">
                  <c:v>2.7211809999999987</c:v>
                </c:pt>
                <c:pt idx="9001">
                  <c:v>2.5512550000000003</c:v>
                </c:pt>
                <c:pt idx="9002">
                  <c:v>1.5488109999999999</c:v>
                </c:pt>
                <c:pt idx="9003">
                  <c:v>4.2031479999999997</c:v>
                </c:pt>
                <c:pt idx="9004">
                  <c:v>4.3769739999999997</c:v>
                </c:pt>
                <c:pt idx="9005">
                  <c:v>2.4690449999999999</c:v>
                </c:pt>
                <c:pt idx="9006">
                  <c:v>2.5147989999999987</c:v>
                </c:pt>
                <c:pt idx="9007">
                  <c:v>5.4559180000000014</c:v>
                </c:pt>
                <c:pt idx="9008">
                  <c:v>2.5019489999999998</c:v>
                </c:pt>
                <c:pt idx="9009">
                  <c:v>5.5020970000000018</c:v>
                </c:pt>
                <c:pt idx="9010">
                  <c:v>4.1747719999999999</c:v>
                </c:pt>
                <c:pt idx="9011">
                  <c:v>5.3500349999999992</c:v>
                </c:pt>
                <c:pt idx="9012">
                  <c:v>3.2360900000000004</c:v>
                </c:pt>
                <c:pt idx="9013">
                  <c:v>2.6397630000000003</c:v>
                </c:pt>
                <c:pt idx="9014">
                  <c:v>4.9090110000000013</c:v>
                </c:pt>
                <c:pt idx="9015">
                  <c:v>3.3733969999999998</c:v>
                </c:pt>
                <c:pt idx="9016">
                  <c:v>2.7872509999999999</c:v>
                </c:pt>
                <c:pt idx="9017">
                  <c:v>3.4772650000000001</c:v>
                </c:pt>
                <c:pt idx="9018">
                  <c:v>3.3052110000000003</c:v>
                </c:pt>
                <c:pt idx="9019">
                  <c:v>3.5894290000000013</c:v>
                </c:pt>
                <c:pt idx="9020">
                  <c:v>1.9854060000000002</c:v>
                </c:pt>
                <c:pt idx="9021">
                  <c:v>2.3359000000000005</c:v>
                </c:pt>
                <c:pt idx="9022">
                  <c:v>4.3850669999999985</c:v>
                </c:pt>
                <c:pt idx="9023">
                  <c:v>2.8809199999999993</c:v>
                </c:pt>
                <c:pt idx="9024">
                  <c:v>3.8938449999999998</c:v>
                </c:pt>
                <c:pt idx="9025">
                  <c:v>3.2683949999999999</c:v>
                </c:pt>
                <c:pt idx="9026">
                  <c:v>2.1812459999999998</c:v>
                </c:pt>
                <c:pt idx="9027">
                  <c:v>2.6423290000000006</c:v>
                </c:pt>
                <c:pt idx="9028">
                  <c:v>3.234229</c:v>
                </c:pt>
                <c:pt idx="9029">
                  <c:v>2.7989300000000004</c:v>
                </c:pt>
                <c:pt idx="9030">
                  <c:v>0.99118600000000012</c:v>
                </c:pt>
                <c:pt idx="9031">
                  <c:v>4.7946770000000001</c:v>
                </c:pt>
                <c:pt idx="9032">
                  <c:v>2.2479249999999995</c:v>
                </c:pt>
                <c:pt idx="9033">
                  <c:v>2.8384090000000004</c:v>
                </c:pt>
                <c:pt idx="9034">
                  <c:v>3.2543190000000002</c:v>
                </c:pt>
                <c:pt idx="9035">
                  <c:v>2.6418930000000009</c:v>
                </c:pt>
                <c:pt idx="9036">
                  <c:v>3.5693650000000008</c:v>
                </c:pt>
                <c:pt idx="9037">
                  <c:v>2.8368700000000016</c:v>
                </c:pt>
                <c:pt idx="9038">
                  <c:v>3.5909440000000017</c:v>
                </c:pt>
                <c:pt idx="9039">
                  <c:v>2.4049260000000001</c:v>
                </c:pt>
                <c:pt idx="9040">
                  <c:v>4.1185209999999994</c:v>
                </c:pt>
                <c:pt idx="9041">
                  <c:v>2.5767260000000012</c:v>
                </c:pt>
                <c:pt idx="9042">
                  <c:v>3.3680599999999994</c:v>
                </c:pt>
                <c:pt idx="9043">
                  <c:v>2.8330649999999995</c:v>
                </c:pt>
                <c:pt idx="9044">
                  <c:v>4.1035949999999985</c:v>
                </c:pt>
                <c:pt idx="9045">
                  <c:v>1.4192419999999994</c:v>
                </c:pt>
                <c:pt idx="9046">
                  <c:v>3.7405119999999989</c:v>
                </c:pt>
                <c:pt idx="9047">
                  <c:v>3.5855390000000003</c:v>
                </c:pt>
                <c:pt idx="9048">
                  <c:v>1.0499860000000001</c:v>
                </c:pt>
                <c:pt idx="9049">
                  <c:v>4.2594469999999998</c:v>
                </c:pt>
                <c:pt idx="9050">
                  <c:v>4.2031920000000005</c:v>
                </c:pt>
                <c:pt idx="9051">
                  <c:v>3.6801399999999997</c:v>
                </c:pt>
                <c:pt idx="9052">
                  <c:v>1.3369090000000008</c:v>
                </c:pt>
                <c:pt idx="9053">
                  <c:v>4.2591739999999998</c:v>
                </c:pt>
                <c:pt idx="9054">
                  <c:v>3.5637700000000003</c:v>
                </c:pt>
                <c:pt idx="9055">
                  <c:v>2.7063249999999996</c:v>
                </c:pt>
                <c:pt idx="9056">
                  <c:v>2.2731110000000001</c:v>
                </c:pt>
                <c:pt idx="9057">
                  <c:v>4.1292159999999996</c:v>
                </c:pt>
                <c:pt idx="9058">
                  <c:v>3.8256450000000002</c:v>
                </c:pt>
                <c:pt idx="9059">
                  <c:v>3.1931730000000003</c:v>
                </c:pt>
                <c:pt idx="9060">
                  <c:v>2.9622120000000001</c:v>
                </c:pt>
                <c:pt idx="9061">
                  <c:v>3.6168640000000001</c:v>
                </c:pt>
                <c:pt idx="9062">
                  <c:v>1.1068479999999998</c:v>
                </c:pt>
                <c:pt idx="9063">
                  <c:v>3.186024999999999</c:v>
                </c:pt>
                <c:pt idx="9064">
                  <c:v>3.8293489999999992</c:v>
                </c:pt>
                <c:pt idx="9065">
                  <c:v>5.5054150000000011</c:v>
                </c:pt>
                <c:pt idx="9066">
                  <c:v>3.424936999999999</c:v>
                </c:pt>
                <c:pt idx="9067">
                  <c:v>2.247207</c:v>
                </c:pt>
                <c:pt idx="9068">
                  <c:v>3.7430770000000009</c:v>
                </c:pt>
                <c:pt idx="9069">
                  <c:v>1.6747589999999999</c:v>
                </c:pt>
                <c:pt idx="9070">
                  <c:v>1.8545270000000003</c:v>
                </c:pt>
                <c:pt idx="9071">
                  <c:v>3.6822340000000011</c:v>
                </c:pt>
                <c:pt idx="9072">
                  <c:v>2.2534709999999998</c:v>
                </c:pt>
                <c:pt idx="9073">
                  <c:v>1.1237219999999999</c:v>
                </c:pt>
                <c:pt idx="9074">
                  <c:v>2.4190019999999999</c:v>
                </c:pt>
                <c:pt idx="9075">
                  <c:v>2.5119079999999991</c:v>
                </c:pt>
                <c:pt idx="9076">
                  <c:v>4.2794880000000015</c:v>
                </c:pt>
                <c:pt idx="9077">
                  <c:v>5.1548389999999999</c:v>
                </c:pt>
                <c:pt idx="9078">
                  <c:v>3.4395709999999999</c:v>
                </c:pt>
                <c:pt idx="9079">
                  <c:v>4.403249999999999</c:v>
                </c:pt>
                <c:pt idx="9080">
                  <c:v>3.8397690000000009</c:v>
                </c:pt>
                <c:pt idx="9081">
                  <c:v>2.6508459999999996</c:v>
                </c:pt>
                <c:pt idx="9082">
                  <c:v>4.0824510000000007</c:v>
                </c:pt>
                <c:pt idx="9083">
                  <c:v>2.4035690000000005</c:v>
                </c:pt>
                <c:pt idx="9084">
                  <c:v>2.571377</c:v>
                </c:pt>
                <c:pt idx="9085">
                  <c:v>3.315204</c:v>
                </c:pt>
                <c:pt idx="9086">
                  <c:v>3.3808380000000002</c:v>
                </c:pt>
                <c:pt idx="9087">
                  <c:v>2.5759709999999996</c:v>
                </c:pt>
                <c:pt idx="9088">
                  <c:v>4.768768999999998</c:v>
                </c:pt>
                <c:pt idx="9089">
                  <c:v>3.6166009999999988</c:v>
                </c:pt>
                <c:pt idx="9090">
                  <c:v>2.470818</c:v>
                </c:pt>
                <c:pt idx="9091">
                  <c:v>3.0327820000000001</c:v>
                </c:pt>
                <c:pt idx="9092">
                  <c:v>4.3638139999999996</c:v>
                </c:pt>
                <c:pt idx="9093">
                  <c:v>3.7303769999999998</c:v>
                </c:pt>
                <c:pt idx="9094">
                  <c:v>4.0004569999999999</c:v>
                </c:pt>
                <c:pt idx="9095">
                  <c:v>4.1427000000000005</c:v>
                </c:pt>
                <c:pt idx="9096">
                  <c:v>4.1029960000000001</c:v>
                </c:pt>
                <c:pt idx="9097">
                  <c:v>2.7912220000000003</c:v>
                </c:pt>
                <c:pt idx="9098">
                  <c:v>3.2274349999999985</c:v>
                </c:pt>
                <c:pt idx="9099">
                  <c:v>4.2646870000000003</c:v>
                </c:pt>
                <c:pt idx="9100">
                  <c:v>2.5101830000000001</c:v>
                </c:pt>
                <c:pt idx="9101">
                  <c:v>1.1807660000000002</c:v>
                </c:pt>
                <c:pt idx="9102">
                  <c:v>3.2920989999999999</c:v>
                </c:pt>
                <c:pt idx="9103">
                  <c:v>3.4906220000000001</c:v>
                </c:pt>
                <c:pt idx="9104">
                  <c:v>4.4168849999999988</c:v>
                </c:pt>
                <c:pt idx="9105">
                  <c:v>2.4926919999999999</c:v>
                </c:pt>
                <c:pt idx="9106">
                  <c:v>3.637734</c:v>
                </c:pt>
                <c:pt idx="9107">
                  <c:v>3.1137320000000006</c:v>
                </c:pt>
                <c:pt idx="9108">
                  <c:v>3.4998449999999997</c:v>
                </c:pt>
                <c:pt idx="9109">
                  <c:v>3.3957510000000006</c:v>
                </c:pt>
                <c:pt idx="9110">
                  <c:v>4.612625999999997</c:v>
                </c:pt>
                <c:pt idx="9111">
                  <c:v>4.5725619999999987</c:v>
                </c:pt>
                <c:pt idx="9112">
                  <c:v>4.3841290000000006</c:v>
                </c:pt>
                <c:pt idx="9113">
                  <c:v>2.191837</c:v>
                </c:pt>
                <c:pt idx="9114">
                  <c:v>4.6154539999999997</c:v>
                </c:pt>
                <c:pt idx="9115">
                  <c:v>1.8766180000000001</c:v>
                </c:pt>
                <c:pt idx="9116">
                  <c:v>2.7114599999999989</c:v>
                </c:pt>
                <c:pt idx="9117">
                  <c:v>3.557102</c:v>
                </c:pt>
                <c:pt idx="9118">
                  <c:v>3.9961260000000025</c:v>
                </c:pt>
                <c:pt idx="9119">
                  <c:v>2.2005490000000001</c:v>
                </c:pt>
                <c:pt idx="9120">
                  <c:v>1.9300520000000005</c:v>
                </c:pt>
                <c:pt idx="9121">
                  <c:v>2.6619000000000002</c:v>
                </c:pt>
                <c:pt idx="9122">
                  <c:v>3.2229109999999999</c:v>
                </c:pt>
                <c:pt idx="9123">
                  <c:v>2.6217660000000009</c:v>
                </c:pt>
                <c:pt idx="9124">
                  <c:v>2.7104339999999998</c:v>
                </c:pt>
                <c:pt idx="9125">
                  <c:v>3.9743529999999998</c:v>
                </c:pt>
                <c:pt idx="9126">
                  <c:v>2.6256439999999999</c:v>
                </c:pt>
                <c:pt idx="9127">
                  <c:v>3.6609590000000005</c:v>
                </c:pt>
                <c:pt idx="9128">
                  <c:v>2.5574199999999991</c:v>
                </c:pt>
                <c:pt idx="9129">
                  <c:v>2.8661460000000005</c:v>
                </c:pt>
                <c:pt idx="9130">
                  <c:v>3.4656510000000016</c:v>
                </c:pt>
                <c:pt idx="9131">
                  <c:v>1.068997</c:v>
                </c:pt>
                <c:pt idx="9132">
                  <c:v>2.3287279999999999</c:v>
                </c:pt>
                <c:pt idx="9133">
                  <c:v>2.7087520000000005</c:v>
                </c:pt>
                <c:pt idx="9134">
                  <c:v>3.5646580000000001</c:v>
                </c:pt>
                <c:pt idx="9135">
                  <c:v>2.2663820000000001</c:v>
                </c:pt>
                <c:pt idx="9136">
                  <c:v>2.8877860000000011</c:v>
                </c:pt>
                <c:pt idx="9137">
                  <c:v>4.2623490000000013</c:v>
                </c:pt>
                <c:pt idx="9138">
                  <c:v>3.77319</c:v>
                </c:pt>
                <c:pt idx="9139">
                  <c:v>4.5156819999999991</c:v>
                </c:pt>
                <c:pt idx="9140">
                  <c:v>2.0693779999999999</c:v>
                </c:pt>
                <c:pt idx="9141">
                  <c:v>3.2586170000000001</c:v>
                </c:pt>
                <c:pt idx="9142">
                  <c:v>3.6168380000000009</c:v>
                </c:pt>
                <c:pt idx="9143">
                  <c:v>1.9078229999999998</c:v>
                </c:pt>
                <c:pt idx="9144">
                  <c:v>3.6442499999999991</c:v>
                </c:pt>
                <c:pt idx="9145">
                  <c:v>2.2119550000000001</c:v>
                </c:pt>
                <c:pt idx="9146">
                  <c:v>3.009315</c:v>
                </c:pt>
                <c:pt idx="9147">
                  <c:v>2.8848740000000008</c:v>
                </c:pt>
                <c:pt idx="9148">
                  <c:v>3.9081059999999992</c:v>
                </c:pt>
                <c:pt idx="9149">
                  <c:v>3.780036</c:v>
                </c:pt>
                <c:pt idx="9150">
                  <c:v>4.1485940000000001</c:v>
                </c:pt>
                <c:pt idx="9151">
                  <c:v>4.1116509999999966</c:v>
                </c:pt>
                <c:pt idx="9152">
                  <c:v>4.6926960000000006</c:v>
                </c:pt>
                <c:pt idx="9153">
                  <c:v>3.02094</c:v>
                </c:pt>
                <c:pt idx="9154">
                  <c:v>3.3549160000000002</c:v>
                </c:pt>
                <c:pt idx="9155">
                  <c:v>2.2583119999999997</c:v>
                </c:pt>
                <c:pt idx="9156">
                  <c:v>3.7583699999999993</c:v>
                </c:pt>
                <c:pt idx="9157">
                  <c:v>2.1530410000000004</c:v>
                </c:pt>
                <c:pt idx="9158">
                  <c:v>3.6492980000000004</c:v>
                </c:pt>
                <c:pt idx="9159">
                  <c:v>2.4244599999999998</c:v>
                </c:pt>
                <c:pt idx="9160">
                  <c:v>3.787579</c:v>
                </c:pt>
                <c:pt idx="9161">
                  <c:v>3.0557179999999997</c:v>
                </c:pt>
                <c:pt idx="9162">
                  <c:v>3.1145159999999996</c:v>
                </c:pt>
                <c:pt idx="9163">
                  <c:v>3.787417</c:v>
                </c:pt>
                <c:pt idx="9164">
                  <c:v>1.984686</c:v>
                </c:pt>
                <c:pt idx="9165">
                  <c:v>4.108894000000002</c:v>
                </c:pt>
                <c:pt idx="9166">
                  <c:v>3.4113659999999997</c:v>
                </c:pt>
                <c:pt idx="9167">
                  <c:v>1.176607</c:v>
                </c:pt>
                <c:pt idx="9168">
                  <c:v>1.3773059999999997</c:v>
                </c:pt>
                <c:pt idx="9169">
                  <c:v>3.4652289999999999</c:v>
                </c:pt>
                <c:pt idx="9170">
                  <c:v>2.2472039999999995</c:v>
                </c:pt>
                <c:pt idx="9171">
                  <c:v>3.0099040000000001</c:v>
                </c:pt>
                <c:pt idx="9172">
                  <c:v>1.174852</c:v>
                </c:pt>
                <c:pt idx="9173">
                  <c:v>4.2092699999999992</c:v>
                </c:pt>
                <c:pt idx="9174">
                  <c:v>2.6518580000000003</c:v>
                </c:pt>
                <c:pt idx="9175">
                  <c:v>2.3951679999999995</c:v>
                </c:pt>
                <c:pt idx="9176">
                  <c:v>3.7820840000000002</c:v>
                </c:pt>
                <c:pt idx="9177">
                  <c:v>2.0130919999999999</c:v>
                </c:pt>
                <c:pt idx="9178">
                  <c:v>3.1810020000000012</c:v>
                </c:pt>
                <c:pt idx="9179">
                  <c:v>1.0362849999999999</c:v>
                </c:pt>
                <c:pt idx="9180">
                  <c:v>3.942958</c:v>
                </c:pt>
                <c:pt idx="9181">
                  <c:v>3.5815900000000003</c:v>
                </c:pt>
                <c:pt idx="9182">
                  <c:v>4.3999090000000018</c:v>
                </c:pt>
                <c:pt idx="9183">
                  <c:v>1.2695420000000002</c:v>
                </c:pt>
                <c:pt idx="9184">
                  <c:v>4.3425220000000007</c:v>
                </c:pt>
                <c:pt idx="9185">
                  <c:v>1.34466</c:v>
                </c:pt>
                <c:pt idx="9186">
                  <c:v>3.7685990000000014</c:v>
                </c:pt>
                <c:pt idx="9187">
                  <c:v>3.7561290000000001</c:v>
                </c:pt>
                <c:pt idx="9188">
                  <c:v>2.1827790000000005</c:v>
                </c:pt>
                <c:pt idx="9189">
                  <c:v>3.8119419999999997</c:v>
                </c:pt>
                <c:pt idx="9190">
                  <c:v>4.2084180000000009</c:v>
                </c:pt>
                <c:pt idx="9191">
                  <c:v>1.7566319999999997</c:v>
                </c:pt>
                <c:pt idx="9192">
                  <c:v>1.157483</c:v>
                </c:pt>
                <c:pt idx="9193">
                  <c:v>2.0418090000000002</c:v>
                </c:pt>
                <c:pt idx="9194">
                  <c:v>2.275674</c:v>
                </c:pt>
                <c:pt idx="9195">
                  <c:v>2.3032520000000001</c:v>
                </c:pt>
                <c:pt idx="9196">
                  <c:v>4.0138559999999996</c:v>
                </c:pt>
                <c:pt idx="9197">
                  <c:v>3.2898100000000001</c:v>
                </c:pt>
                <c:pt idx="9198">
                  <c:v>3.3472169999999992</c:v>
                </c:pt>
                <c:pt idx="9199">
                  <c:v>4.0886160000000009</c:v>
                </c:pt>
                <c:pt idx="9200">
                  <c:v>1.4496609999999996</c:v>
                </c:pt>
                <c:pt idx="9201">
                  <c:v>5.5001400000000018</c:v>
                </c:pt>
                <c:pt idx="9202">
                  <c:v>3.3451209999999998</c:v>
                </c:pt>
                <c:pt idx="9203">
                  <c:v>2.344131</c:v>
                </c:pt>
                <c:pt idx="9204">
                  <c:v>4.024729999999999</c:v>
                </c:pt>
                <c:pt idx="9205">
                  <c:v>1.5191110000000005</c:v>
                </c:pt>
                <c:pt idx="9206">
                  <c:v>3.331779</c:v>
                </c:pt>
                <c:pt idx="9207">
                  <c:v>2.2349269999999999</c:v>
                </c:pt>
                <c:pt idx="9208">
                  <c:v>4.2191209999999995</c:v>
                </c:pt>
                <c:pt idx="9209">
                  <c:v>1.0062659999999999</c:v>
                </c:pt>
                <c:pt idx="9210">
                  <c:v>3.1310639999999994</c:v>
                </c:pt>
                <c:pt idx="9211">
                  <c:v>3.5135429999999999</c:v>
                </c:pt>
                <c:pt idx="9212">
                  <c:v>2.8052490000000003</c:v>
                </c:pt>
                <c:pt idx="9213">
                  <c:v>1.5819950000000005</c:v>
                </c:pt>
                <c:pt idx="9214">
                  <c:v>4.8199819999999995</c:v>
                </c:pt>
                <c:pt idx="9215">
                  <c:v>3.8349469999999988</c:v>
                </c:pt>
                <c:pt idx="9216">
                  <c:v>3.0424659999999997</c:v>
                </c:pt>
                <c:pt idx="9217">
                  <c:v>3.1050959999999992</c:v>
                </c:pt>
                <c:pt idx="9218">
                  <c:v>3.5913599999999986</c:v>
                </c:pt>
                <c:pt idx="9219">
                  <c:v>4.0867249999999986</c:v>
                </c:pt>
                <c:pt idx="9220">
                  <c:v>1.4712860000000001</c:v>
                </c:pt>
                <c:pt idx="9221">
                  <c:v>3.4712929999999997</c:v>
                </c:pt>
                <c:pt idx="9222">
                  <c:v>2.3353429999999999</c:v>
                </c:pt>
                <c:pt idx="9223">
                  <c:v>2.2527270000000001</c:v>
                </c:pt>
                <c:pt idx="9224">
                  <c:v>3.1432040000000003</c:v>
                </c:pt>
                <c:pt idx="9225">
                  <c:v>2.3791900000000004</c:v>
                </c:pt>
                <c:pt idx="9226">
                  <c:v>2.7807560000000016</c:v>
                </c:pt>
                <c:pt idx="9227">
                  <c:v>1.5760619999999999</c:v>
                </c:pt>
                <c:pt idx="9228">
                  <c:v>2.723017</c:v>
                </c:pt>
                <c:pt idx="9229">
                  <c:v>1.6263129999999999</c:v>
                </c:pt>
                <c:pt idx="9230">
                  <c:v>1.315105</c:v>
                </c:pt>
                <c:pt idx="9231">
                  <c:v>3.349340999999999</c:v>
                </c:pt>
                <c:pt idx="9232">
                  <c:v>2.2063159999999997</c:v>
                </c:pt>
                <c:pt idx="9233">
                  <c:v>2.646512</c:v>
                </c:pt>
                <c:pt idx="9234">
                  <c:v>3.7947930000000003</c:v>
                </c:pt>
                <c:pt idx="9235">
                  <c:v>4.7000309999999983</c:v>
                </c:pt>
                <c:pt idx="9236">
                  <c:v>3.6563090000000007</c:v>
                </c:pt>
                <c:pt idx="9237">
                  <c:v>3.7808539999999988</c:v>
                </c:pt>
                <c:pt idx="9238">
                  <c:v>3.8036159999999999</c:v>
                </c:pt>
                <c:pt idx="9239">
                  <c:v>5.1737379999999984</c:v>
                </c:pt>
                <c:pt idx="9240">
                  <c:v>2.1911010000000002</c:v>
                </c:pt>
                <c:pt idx="9241">
                  <c:v>2.0835309999999998</c:v>
                </c:pt>
                <c:pt idx="9242">
                  <c:v>2.2180969999999989</c:v>
                </c:pt>
                <c:pt idx="9243">
                  <c:v>3.6505850000000004</c:v>
                </c:pt>
                <c:pt idx="9244">
                  <c:v>3.1933319999999998</c:v>
                </c:pt>
                <c:pt idx="9245">
                  <c:v>2.5906800000000003</c:v>
                </c:pt>
                <c:pt idx="9246">
                  <c:v>3.1907939999999995</c:v>
                </c:pt>
                <c:pt idx="9247">
                  <c:v>3.2049069999999991</c:v>
                </c:pt>
                <c:pt idx="9248">
                  <c:v>3.4159900000000003</c:v>
                </c:pt>
                <c:pt idx="9249">
                  <c:v>2.1497219999999997</c:v>
                </c:pt>
                <c:pt idx="9250">
                  <c:v>1.0099689999999999</c:v>
                </c:pt>
                <c:pt idx="9251">
                  <c:v>2.5374250000000003</c:v>
                </c:pt>
                <c:pt idx="9252">
                  <c:v>2.2372399999999999</c:v>
                </c:pt>
                <c:pt idx="9253">
                  <c:v>3.8806249999999993</c:v>
                </c:pt>
                <c:pt idx="9254">
                  <c:v>1.7837919999999998</c:v>
                </c:pt>
                <c:pt idx="9255">
                  <c:v>3.4791390000000013</c:v>
                </c:pt>
                <c:pt idx="9256">
                  <c:v>2.4787720000000002</c:v>
                </c:pt>
                <c:pt idx="9257">
                  <c:v>1.3034870000000001</c:v>
                </c:pt>
                <c:pt idx="9258">
                  <c:v>4.152704</c:v>
                </c:pt>
                <c:pt idx="9259">
                  <c:v>2.6363930000000004</c:v>
                </c:pt>
                <c:pt idx="9260">
                  <c:v>3.0818409999999998</c:v>
                </c:pt>
                <c:pt idx="9261">
                  <c:v>5.0810889999999995</c:v>
                </c:pt>
                <c:pt idx="9262">
                  <c:v>3.4856200000000004</c:v>
                </c:pt>
                <c:pt idx="9263">
                  <c:v>3.971492</c:v>
                </c:pt>
                <c:pt idx="9264">
                  <c:v>3.0696649999999996</c:v>
                </c:pt>
                <c:pt idx="9265">
                  <c:v>2.9223170000000001</c:v>
                </c:pt>
                <c:pt idx="9266">
                  <c:v>2.8146849999999999</c:v>
                </c:pt>
                <c:pt idx="9267">
                  <c:v>3.9685260000000002</c:v>
                </c:pt>
                <c:pt idx="9268">
                  <c:v>2.6726239999999999</c:v>
                </c:pt>
                <c:pt idx="9269">
                  <c:v>3.8761539999999997</c:v>
                </c:pt>
                <c:pt idx="9270">
                  <c:v>2.3074270000000014</c:v>
                </c:pt>
                <c:pt idx="9271">
                  <c:v>4.8350830000000009</c:v>
                </c:pt>
                <c:pt idx="9272">
                  <c:v>3.9752929999999997</c:v>
                </c:pt>
                <c:pt idx="9273">
                  <c:v>4.6180170000000009</c:v>
                </c:pt>
                <c:pt idx="9274">
                  <c:v>4.1132340000000003</c:v>
                </c:pt>
                <c:pt idx="9275">
                  <c:v>3.6416949999999999</c:v>
                </c:pt>
                <c:pt idx="9276">
                  <c:v>3.1162840000000003</c:v>
                </c:pt>
                <c:pt idx="9277">
                  <c:v>2.4271030000000002</c:v>
                </c:pt>
                <c:pt idx="9278">
                  <c:v>3.005202000000001</c:v>
                </c:pt>
                <c:pt idx="9279">
                  <c:v>4.8627279999999997</c:v>
                </c:pt>
                <c:pt idx="9280">
                  <c:v>3.7066289999999991</c:v>
                </c:pt>
                <c:pt idx="9281">
                  <c:v>3.1455750000000005</c:v>
                </c:pt>
                <c:pt idx="9282">
                  <c:v>2.8236379999999999</c:v>
                </c:pt>
                <c:pt idx="9283">
                  <c:v>2.3524639999999999</c:v>
                </c:pt>
                <c:pt idx="9284">
                  <c:v>2.6852239999999998</c:v>
                </c:pt>
                <c:pt idx="9285">
                  <c:v>3.6008700000000005</c:v>
                </c:pt>
                <c:pt idx="9286">
                  <c:v>1.1068199999999999</c:v>
                </c:pt>
                <c:pt idx="9287">
                  <c:v>3.7725550000000005</c:v>
                </c:pt>
                <c:pt idx="9288">
                  <c:v>2.6943560000000004</c:v>
                </c:pt>
                <c:pt idx="9289">
                  <c:v>3.6905490000000007</c:v>
                </c:pt>
                <c:pt idx="9290">
                  <c:v>4.8666440000000017</c:v>
                </c:pt>
                <c:pt idx="9291">
                  <c:v>2.9584130000000002</c:v>
                </c:pt>
                <c:pt idx="9292">
                  <c:v>4.2952900000000014</c:v>
                </c:pt>
                <c:pt idx="9293">
                  <c:v>4.2850349999999997</c:v>
                </c:pt>
                <c:pt idx="9294">
                  <c:v>3.4282199999999992</c:v>
                </c:pt>
                <c:pt idx="9295">
                  <c:v>3.9768700000000003</c:v>
                </c:pt>
                <c:pt idx="9296">
                  <c:v>2.1983649999999999</c:v>
                </c:pt>
                <c:pt idx="9297">
                  <c:v>3.2065679999999999</c:v>
                </c:pt>
                <c:pt idx="9298">
                  <c:v>2.4771580000000002</c:v>
                </c:pt>
                <c:pt idx="9299">
                  <c:v>1.6473139999999997</c:v>
                </c:pt>
                <c:pt idx="9300">
                  <c:v>4.102155999999999</c:v>
                </c:pt>
                <c:pt idx="9301">
                  <c:v>4.1539619999999999</c:v>
                </c:pt>
                <c:pt idx="9302">
                  <c:v>4.1232179999999987</c:v>
                </c:pt>
                <c:pt idx="9303">
                  <c:v>2.2855719999999997</c:v>
                </c:pt>
                <c:pt idx="9304">
                  <c:v>3.5298189999999994</c:v>
                </c:pt>
                <c:pt idx="9305">
                  <c:v>2.8245069999999997</c:v>
                </c:pt>
                <c:pt idx="9306">
                  <c:v>3.5053189999999992</c:v>
                </c:pt>
                <c:pt idx="9307">
                  <c:v>1.2851129999999999</c:v>
                </c:pt>
                <c:pt idx="9308">
                  <c:v>3.8582440000000005</c:v>
                </c:pt>
                <c:pt idx="9309">
                  <c:v>2.309599</c:v>
                </c:pt>
                <c:pt idx="9310">
                  <c:v>2.7552859999999999</c:v>
                </c:pt>
                <c:pt idx="9311">
                  <c:v>2.7060349999999986</c:v>
                </c:pt>
                <c:pt idx="9312">
                  <c:v>3.2141820000000001</c:v>
                </c:pt>
                <c:pt idx="9313">
                  <c:v>1.9107040000000002</c:v>
                </c:pt>
                <c:pt idx="9314">
                  <c:v>4.0122250000000008</c:v>
                </c:pt>
                <c:pt idx="9315">
                  <c:v>5.2495509999999994</c:v>
                </c:pt>
                <c:pt idx="9316">
                  <c:v>4.4231509999999998</c:v>
                </c:pt>
                <c:pt idx="9317">
                  <c:v>1.9478479999999996</c:v>
                </c:pt>
                <c:pt idx="9318">
                  <c:v>3.6471990000000019</c:v>
                </c:pt>
                <c:pt idx="9319">
                  <c:v>2.9162549999999987</c:v>
                </c:pt>
                <c:pt idx="9320">
                  <c:v>2.6663389999999998</c:v>
                </c:pt>
                <c:pt idx="9321">
                  <c:v>3.5226820000000005</c:v>
                </c:pt>
                <c:pt idx="9322">
                  <c:v>4.6860230000000005</c:v>
                </c:pt>
                <c:pt idx="9323">
                  <c:v>2.0358180000000008</c:v>
                </c:pt>
                <c:pt idx="9324">
                  <c:v>2.9396939999999998</c:v>
                </c:pt>
                <c:pt idx="9325">
                  <c:v>3.8693600000000004</c:v>
                </c:pt>
                <c:pt idx="9326">
                  <c:v>2.7255949999999993</c:v>
                </c:pt>
                <c:pt idx="9327">
                  <c:v>3.1772760000000004</c:v>
                </c:pt>
                <c:pt idx="9328">
                  <c:v>3.1614370000000003</c:v>
                </c:pt>
                <c:pt idx="9329">
                  <c:v>0.98975599999999997</c:v>
                </c:pt>
                <c:pt idx="9330">
                  <c:v>1.2797380000000007</c:v>
                </c:pt>
                <c:pt idx="9331">
                  <c:v>1.511004</c:v>
                </c:pt>
                <c:pt idx="9332">
                  <c:v>2.3099910000000006</c:v>
                </c:pt>
                <c:pt idx="9333">
                  <c:v>2.0099349999999987</c:v>
                </c:pt>
                <c:pt idx="9334">
                  <c:v>3.829591999999999</c:v>
                </c:pt>
                <c:pt idx="9335">
                  <c:v>3.9921490000000026</c:v>
                </c:pt>
                <c:pt idx="9336">
                  <c:v>3.8645039999999993</c:v>
                </c:pt>
                <c:pt idx="9337">
                  <c:v>3.6926839999999999</c:v>
                </c:pt>
                <c:pt idx="9338">
                  <c:v>1.3945169999999996</c:v>
                </c:pt>
                <c:pt idx="9339">
                  <c:v>1.2515879999999999</c:v>
                </c:pt>
                <c:pt idx="9340">
                  <c:v>2.4463369999999993</c:v>
                </c:pt>
                <c:pt idx="9341">
                  <c:v>3.2358679999999991</c:v>
                </c:pt>
                <c:pt idx="9342">
                  <c:v>2.3120530000000001</c:v>
                </c:pt>
                <c:pt idx="9343">
                  <c:v>2.7034370000000005</c:v>
                </c:pt>
                <c:pt idx="9344">
                  <c:v>4.0018549999999999</c:v>
                </c:pt>
                <c:pt idx="9345">
                  <c:v>5.2246940000000004</c:v>
                </c:pt>
                <c:pt idx="9346">
                  <c:v>3.9644490000000001</c:v>
                </c:pt>
                <c:pt idx="9347">
                  <c:v>2.964531</c:v>
                </c:pt>
                <c:pt idx="9348">
                  <c:v>2.2979459999999996</c:v>
                </c:pt>
                <c:pt idx="9349">
                  <c:v>4.4010550000000013</c:v>
                </c:pt>
                <c:pt idx="9350">
                  <c:v>3.053245</c:v>
                </c:pt>
                <c:pt idx="9351">
                  <c:v>1.3831289999999992</c:v>
                </c:pt>
                <c:pt idx="9352">
                  <c:v>4.0215779999999999</c:v>
                </c:pt>
                <c:pt idx="9353">
                  <c:v>4.1272060000000002</c:v>
                </c:pt>
                <c:pt idx="9354">
                  <c:v>3.6697560000000009</c:v>
                </c:pt>
                <c:pt idx="9355">
                  <c:v>1.5326469999999999</c:v>
                </c:pt>
                <c:pt idx="9356">
                  <c:v>1.8229679999999999</c:v>
                </c:pt>
                <c:pt idx="9357">
                  <c:v>3.6678750000000004</c:v>
                </c:pt>
                <c:pt idx="9358">
                  <c:v>1.9066649999999998</c:v>
                </c:pt>
                <c:pt idx="9359">
                  <c:v>2.6226129999999994</c:v>
                </c:pt>
                <c:pt idx="9360">
                  <c:v>4.0499219999999996</c:v>
                </c:pt>
                <c:pt idx="9361">
                  <c:v>3.4391739999999991</c:v>
                </c:pt>
                <c:pt idx="9362">
                  <c:v>3.6298349999999999</c:v>
                </c:pt>
                <c:pt idx="9363">
                  <c:v>1.4096300000000002</c:v>
                </c:pt>
                <c:pt idx="9364">
                  <c:v>5.0466000000000006</c:v>
                </c:pt>
                <c:pt idx="9365">
                  <c:v>3.7430140000000014</c:v>
                </c:pt>
                <c:pt idx="9366">
                  <c:v>2.9662669999999998</c:v>
                </c:pt>
                <c:pt idx="9367">
                  <c:v>4.5171380000000001</c:v>
                </c:pt>
                <c:pt idx="9368">
                  <c:v>1.634741</c:v>
                </c:pt>
                <c:pt idx="9369">
                  <c:v>2.9463539999999999</c:v>
                </c:pt>
                <c:pt idx="9370">
                  <c:v>5.3785319999999999</c:v>
                </c:pt>
                <c:pt idx="9371">
                  <c:v>4.5962589999999963</c:v>
                </c:pt>
                <c:pt idx="9372">
                  <c:v>1.0581200000000002</c:v>
                </c:pt>
                <c:pt idx="9373">
                  <c:v>2.0083509999999998</c:v>
                </c:pt>
                <c:pt idx="9374">
                  <c:v>3.5880809999999999</c:v>
                </c:pt>
                <c:pt idx="9375">
                  <c:v>2.0089899999999998</c:v>
                </c:pt>
                <c:pt idx="9376">
                  <c:v>3.03179</c:v>
                </c:pt>
                <c:pt idx="9377">
                  <c:v>1.8501979999999998</c:v>
                </c:pt>
                <c:pt idx="9378">
                  <c:v>1.4018370000000004</c:v>
                </c:pt>
                <c:pt idx="9379">
                  <c:v>2.2901979999999984</c:v>
                </c:pt>
                <c:pt idx="9380">
                  <c:v>2.9381490000000001</c:v>
                </c:pt>
                <c:pt idx="9381">
                  <c:v>3.4957790000000006</c:v>
                </c:pt>
                <c:pt idx="9382">
                  <c:v>3.8983319999999986</c:v>
                </c:pt>
                <c:pt idx="9383">
                  <c:v>4.1224379999999989</c:v>
                </c:pt>
                <c:pt idx="9384">
                  <c:v>3.6721810000000001</c:v>
                </c:pt>
                <c:pt idx="9385">
                  <c:v>4.1996509999999994</c:v>
                </c:pt>
                <c:pt idx="9386">
                  <c:v>3.0809570000000006</c:v>
                </c:pt>
                <c:pt idx="9387">
                  <c:v>3.9328779999999997</c:v>
                </c:pt>
                <c:pt idx="9388">
                  <c:v>2.7138129999999996</c:v>
                </c:pt>
                <c:pt idx="9389">
                  <c:v>3.9223369999999997</c:v>
                </c:pt>
                <c:pt idx="9390">
                  <c:v>2.1371129999999998</c:v>
                </c:pt>
                <c:pt idx="9391">
                  <c:v>3.552959</c:v>
                </c:pt>
                <c:pt idx="9392">
                  <c:v>2.3311579999999998</c:v>
                </c:pt>
                <c:pt idx="9393">
                  <c:v>3.9761560000000005</c:v>
                </c:pt>
                <c:pt idx="9394">
                  <c:v>3.2730560000000004</c:v>
                </c:pt>
                <c:pt idx="9395">
                  <c:v>3.9095780000000011</c:v>
                </c:pt>
                <c:pt idx="9396">
                  <c:v>4.3486789999999997</c:v>
                </c:pt>
                <c:pt idx="9397">
                  <c:v>2.215751</c:v>
                </c:pt>
                <c:pt idx="9398">
                  <c:v>4.127338</c:v>
                </c:pt>
                <c:pt idx="9399">
                  <c:v>3.1808589999999999</c:v>
                </c:pt>
                <c:pt idx="9400">
                  <c:v>2.6012249999999995</c:v>
                </c:pt>
                <c:pt idx="9401">
                  <c:v>1.2714890000000001</c:v>
                </c:pt>
                <c:pt idx="9402">
                  <c:v>2.0820110000000001</c:v>
                </c:pt>
                <c:pt idx="9403">
                  <c:v>3.4293919999999996</c:v>
                </c:pt>
                <c:pt idx="9404">
                  <c:v>2.2086399999999999</c:v>
                </c:pt>
                <c:pt idx="9405">
                  <c:v>2.8464900000000002</c:v>
                </c:pt>
                <c:pt idx="9406">
                  <c:v>4.2353049999999985</c:v>
                </c:pt>
                <c:pt idx="9407">
                  <c:v>4.5714320000000006</c:v>
                </c:pt>
                <c:pt idx="9408">
                  <c:v>3.1736180000000003</c:v>
                </c:pt>
                <c:pt idx="9409">
                  <c:v>3.0332329999999992</c:v>
                </c:pt>
                <c:pt idx="9410">
                  <c:v>2.9518019999999994</c:v>
                </c:pt>
                <c:pt idx="9411">
                  <c:v>4.0940609999999991</c:v>
                </c:pt>
                <c:pt idx="9412">
                  <c:v>5.2846960000000012</c:v>
                </c:pt>
                <c:pt idx="9413">
                  <c:v>3.4982540000000002</c:v>
                </c:pt>
                <c:pt idx="9414">
                  <c:v>1.9705560000000002</c:v>
                </c:pt>
                <c:pt idx="9415">
                  <c:v>4.4064300000000003</c:v>
                </c:pt>
                <c:pt idx="9416">
                  <c:v>4.7607030000000004</c:v>
                </c:pt>
                <c:pt idx="9417">
                  <c:v>3.8794240000000002</c:v>
                </c:pt>
                <c:pt idx="9418">
                  <c:v>4.1694119999999977</c:v>
                </c:pt>
                <c:pt idx="9419">
                  <c:v>1.7433499999999993</c:v>
                </c:pt>
                <c:pt idx="9420">
                  <c:v>1.7263170000000001</c:v>
                </c:pt>
                <c:pt idx="9421">
                  <c:v>4.0189560000000002</c:v>
                </c:pt>
                <c:pt idx="9422">
                  <c:v>2.0966339999999994</c:v>
                </c:pt>
                <c:pt idx="9423">
                  <c:v>3.6195880000000002</c:v>
                </c:pt>
                <c:pt idx="9424">
                  <c:v>3.9627329999999992</c:v>
                </c:pt>
                <c:pt idx="9425">
                  <c:v>1.7262339999999998</c:v>
                </c:pt>
                <c:pt idx="9426">
                  <c:v>3.3750060000000004</c:v>
                </c:pt>
                <c:pt idx="9427">
                  <c:v>2.3661820000000007</c:v>
                </c:pt>
                <c:pt idx="9428">
                  <c:v>2.917821</c:v>
                </c:pt>
                <c:pt idx="9429">
                  <c:v>3.4306359999999985</c:v>
                </c:pt>
                <c:pt idx="9430">
                  <c:v>3.6441600000000003</c:v>
                </c:pt>
                <c:pt idx="9431">
                  <c:v>2.6099899999999998</c:v>
                </c:pt>
                <c:pt idx="9432">
                  <c:v>4.45322</c:v>
                </c:pt>
                <c:pt idx="9433">
                  <c:v>4.8125989999999987</c:v>
                </c:pt>
                <c:pt idx="9434">
                  <c:v>4.2039519999999992</c:v>
                </c:pt>
                <c:pt idx="9435">
                  <c:v>2.3981319999999999</c:v>
                </c:pt>
                <c:pt idx="9436">
                  <c:v>2.4520439999999999</c:v>
                </c:pt>
                <c:pt idx="9437">
                  <c:v>2.8945119999999993</c:v>
                </c:pt>
                <c:pt idx="9438">
                  <c:v>2.775544</c:v>
                </c:pt>
                <c:pt idx="9439">
                  <c:v>3.6091440000000001</c:v>
                </c:pt>
                <c:pt idx="9440">
                  <c:v>2.8327489999999993</c:v>
                </c:pt>
                <c:pt idx="9441">
                  <c:v>4.1420549999999992</c:v>
                </c:pt>
                <c:pt idx="9442">
                  <c:v>3.0440889999999996</c:v>
                </c:pt>
                <c:pt idx="9443">
                  <c:v>4.4911320000000012</c:v>
                </c:pt>
                <c:pt idx="9444">
                  <c:v>4.0064719999999996</c:v>
                </c:pt>
                <c:pt idx="9445">
                  <c:v>3.5987120000000008</c:v>
                </c:pt>
                <c:pt idx="9446">
                  <c:v>4.5807940000000027</c:v>
                </c:pt>
                <c:pt idx="9447">
                  <c:v>2.6728839999999998</c:v>
                </c:pt>
                <c:pt idx="9448">
                  <c:v>1.1153470000000001</c:v>
                </c:pt>
                <c:pt idx="9449">
                  <c:v>4.3735669999999995</c:v>
                </c:pt>
                <c:pt idx="9450">
                  <c:v>2.3834749999999998</c:v>
                </c:pt>
                <c:pt idx="9451">
                  <c:v>1.7139920000000002</c:v>
                </c:pt>
                <c:pt idx="9452">
                  <c:v>3.2300589999999998</c:v>
                </c:pt>
                <c:pt idx="9453">
                  <c:v>3.0304140000000008</c:v>
                </c:pt>
                <c:pt idx="9454">
                  <c:v>2.7703950000000002</c:v>
                </c:pt>
                <c:pt idx="9455">
                  <c:v>2.7245079999999997</c:v>
                </c:pt>
                <c:pt idx="9456">
                  <c:v>4.2686099999999998</c:v>
                </c:pt>
                <c:pt idx="9457">
                  <c:v>2.0858160000000003</c:v>
                </c:pt>
                <c:pt idx="9458">
                  <c:v>3.4523649999999995</c:v>
                </c:pt>
                <c:pt idx="9459">
                  <c:v>3.2664110000000002</c:v>
                </c:pt>
                <c:pt idx="9460">
                  <c:v>2.3001090000000008</c:v>
                </c:pt>
                <c:pt idx="9461">
                  <c:v>3.0727169999999999</c:v>
                </c:pt>
                <c:pt idx="9462">
                  <c:v>3.1827420000000006</c:v>
                </c:pt>
                <c:pt idx="9463">
                  <c:v>2.6171170000000004</c:v>
                </c:pt>
                <c:pt idx="9464">
                  <c:v>3.6487660000000011</c:v>
                </c:pt>
                <c:pt idx="9465">
                  <c:v>4.8481109999999994</c:v>
                </c:pt>
                <c:pt idx="9466">
                  <c:v>2.5995800000000018</c:v>
                </c:pt>
                <c:pt idx="9467">
                  <c:v>3.6513490000000011</c:v>
                </c:pt>
                <c:pt idx="9468">
                  <c:v>3.4379789999999995</c:v>
                </c:pt>
                <c:pt idx="9469">
                  <c:v>2.8290109999999999</c:v>
                </c:pt>
                <c:pt idx="9470">
                  <c:v>1.6918899999999999</c:v>
                </c:pt>
                <c:pt idx="9471">
                  <c:v>3.6669610000000001</c:v>
                </c:pt>
                <c:pt idx="9472">
                  <c:v>2.2268020000000002</c:v>
                </c:pt>
                <c:pt idx="9473">
                  <c:v>3.3105759999999997</c:v>
                </c:pt>
                <c:pt idx="9474">
                  <c:v>3.5320039999999975</c:v>
                </c:pt>
                <c:pt idx="9475">
                  <c:v>2.4057619999999997</c:v>
                </c:pt>
                <c:pt idx="9476">
                  <c:v>3.6551260000000001</c:v>
                </c:pt>
                <c:pt idx="9477">
                  <c:v>1.9135720000000001</c:v>
                </c:pt>
                <c:pt idx="9478">
                  <c:v>3.6181940000000004</c:v>
                </c:pt>
                <c:pt idx="9479">
                  <c:v>1.9489909999999999</c:v>
                </c:pt>
                <c:pt idx="9480">
                  <c:v>3.2597340000000004</c:v>
                </c:pt>
                <c:pt idx="9481">
                  <c:v>3.2306019999999998</c:v>
                </c:pt>
                <c:pt idx="9482">
                  <c:v>4.1922160000000011</c:v>
                </c:pt>
                <c:pt idx="9483">
                  <c:v>5.1589040000000024</c:v>
                </c:pt>
                <c:pt idx="9484">
                  <c:v>4.5301080000000002</c:v>
                </c:pt>
                <c:pt idx="9485">
                  <c:v>4.3678860000000004</c:v>
                </c:pt>
                <c:pt idx="9486">
                  <c:v>3.1055060000000001</c:v>
                </c:pt>
                <c:pt idx="9487">
                  <c:v>2.0887750000000009</c:v>
                </c:pt>
                <c:pt idx="9488">
                  <c:v>4.5324359999999997</c:v>
                </c:pt>
                <c:pt idx="9489">
                  <c:v>2.5777569999999992</c:v>
                </c:pt>
                <c:pt idx="9490">
                  <c:v>3.8450859999999993</c:v>
                </c:pt>
                <c:pt idx="9491">
                  <c:v>2.6785180000000004</c:v>
                </c:pt>
                <c:pt idx="9492">
                  <c:v>3.6449809999999996</c:v>
                </c:pt>
                <c:pt idx="9493">
                  <c:v>4.7534869999999962</c:v>
                </c:pt>
                <c:pt idx="9494">
                  <c:v>1.7471950000000001</c:v>
                </c:pt>
                <c:pt idx="9495">
                  <c:v>3.0205249999999997</c:v>
                </c:pt>
                <c:pt idx="9496">
                  <c:v>4.3492750000000004</c:v>
                </c:pt>
                <c:pt idx="9497">
                  <c:v>2.3103360000000004</c:v>
                </c:pt>
                <c:pt idx="9498">
                  <c:v>2.1961379999999999</c:v>
                </c:pt>
                <c:pt idx="9499">
                  <c:v>3.4690010000000004</c:v>
                </c:pt>
                <c:pt idx="9500">
                  <c:v>3.2291879999999997</c:v>
                </c:pt>
                <c:pt idx="9501">
                  <c:v>3.6543049999999999</c:v>
                </c:pt>
                <c:pt idx="9502">
                  <c:v>1.9185920000000003</c:v>
                </c:pt>
                <c:pt idx="9503">
                  <c:v>3.3359570000000001</c:v>
                </c:pt>
                <c:pt idx="9504">
                  <c:v>2.6163460000000009</c:v>
                </c:pt>
                <c:pt idx="9505">
                  <c:v>3.1112140000000004</c:v>
                </c:pt>
                <c:pt idx="9506">
                  <c:v>3.6243929999999995</c:v>
                </c:pt>
                <c:pt idx="9507">
                  <c:v>2.8822220000000001</c:v>
                </c:pt>
                <c:pt idx="9508">
                  <c:v>2.5140469999999997</c:v>
                </c:pt>
                <c:pt idx="9509">
                  <c:v>3.8579350000000003</c:v>
                </c:pt>
                <c:pt idx="9510">
                  <c:v>2.7104660000000003</c:v>
                </c:pt>
                <c:pt idx="9511">
                  <c:v>1.7512840000000001</c:v>
                </c:pt>
                <c:pt idx="9512">
                  <c:v>1.3551410000000004</c:v>
                </c:pt>
                <c:pt idx="9513">
                  <c:v>4.1978789999999968</c:v>
                </c:pt>
                <c:pt idx="9514">
                  <c:v>3.2239889999999995</c:v>
                </c:pt>
                <c:pt idx="9515">
                  <c:v>3.1390949999999997</c:v>
                </c:pt>
                <c:pt idx="9516">
                  <c:v>3.5439949999999993</c:v>
                </c:pt>
                <c:pt idx="9517">
                  <c:v>3.2022169999999996</c:v>
                </c:pt>
                <c:pt idx="9518">
                  <c:v>3.6563789999999998</c:v>
                </c:pt>
                <c:pt idx="9519">
                  <c:v>3.6500039999999982</c:v>
                </c:pt>
                <c:pt idx="9520">
                  <c:v>3.6578900000000001</c:v>
                </c:pt>
                <c:pt idx="9521">
                  <c:v>2.9055580000000001</c:v>
                </c:pt>
                <c:pt idx="9522">
                  <c:v>3.642709</c:v>
                </c:pt>
                <c:pt idx="9523">
                  <c:v>2.3515189999999988</c:v>
                </c:pt>
                <c:pt idx="9524">
                  <c:v>4.328310000000001</c:v>
                </c:pt>
                <c:pt idx="9525">
                  <c:v>2.7922609999999999</c:v>
                </c:pt>
                <c:pt idx="9526">
                  <c:v>1.9801439999999999</c:v>
                </c:pt>
                <c:pt idx="9527">
                  <c:v>2.4089900000000002</c:v>
                </c:pt>
                <c:pt idx="9528">
                  <c:v>2.9537080000000007</c:v>
                </c:pt>
                <c:pt idx="9529">
                  <c:v>2.6887879999999997</c:v>
                </c:pt>
                <c:pt idx="9530">
                  <c:v>3.3116119999999989</c:v>
                </c:pt>
                <c:pt idx="9531">
                  <c:v>1.8193380000000006</c:v>
                </c:pt>
                <c:pt idx="9532">
                  <c:v>4.2423470000000014</c:v>
                </c:pt>
                <c:pt idx="9533">
                  <c:v>4.1200890000000001</c:v>
                </c:pt>
                <c:pt idx="9534">
                  <c:v>1.3758020000000006</c:v>
                </c:pt>
                <c:pt idx="9535">
                  <c:v>3.4213380000000004</c:v>
                </c:pt>
                <c:pt idx="9536">
                  <c:v>3.5951299999999997</c:v>
                </c:pt>
                <c:pt idx="9537">
                  <c:v>3.8843719999999986</c:v>
                </c:pt>
                <c:pt idx="9538">
                  <c:v>3.6165350000000012</c:v>
                </c:pt>
                <c:pt idx="9539">
                  <c:v>2.3032279999999998</c:v>
                </c:pt>
                <c:pt idx="9540">
                  <c:v>2.4942640000000003</c:v>
                </c:pt>
                <c:pt idx="9541">
                  <c:v>3.7074930000000004</c:v>
                </c:pt>
                <c:pt idx="9542">
                  <c:v>4.0911160000000004</c:v>
                </c:pt>
                <c:pt idx="9543">
                  <c:v>1.2660780000000007</c:v>
                </c:pt>
                <c:pt idx="9544">
                  <c:v>4.5017260000000006</c:v>
                </c:pt>
                <c:pt idx="9545">
                  <c:v>3.7347549999999989</c:v>
                </c:pt>
                <c:pt idx="9546">
                  <c:v>1.8065419999999999</c:v>
                </c:pt>
                <c:pt idx="9547">
                  <c:v>4.1467809999999998</c:v>
                </c:pt>
                <c:pt idx="9548">
                  <c:v>3.5649299999999999</c:v>
                </c:pt>
                <c:pt idx="9549">
                  <c:v>1.5107719999999998</c:v>
                </c:pt>
                <c:pt idx="9550">
                  <c:v>2.371839</c:v>
                </c:pt>
                <c:pt idx="9551">
                  <c:v>3.8050089999999996</c:v>
                </c:pt>
                <c:pt idx="9552">
                  <c:v>1.3625020000000001</c:v>
                </c:pt>
                <c:pt idx="9553">
                  <c:v>2.1306020000000001</c:v>
                </c:pt>
                <c:pt idx="9554">
                  <c:v>1.7826120000000001</c:v>
                </c:pt>
                <c:pt idx="9555">
                  <c:v>3.6166169999999997</c:v>
                </c:pt>
                <c:pt idx="9556">
                  <c:v>4.4979899999999988</c:v>
                </c:pt>
                <c:pt idx="9557">
                  <c:v>3.6978779999999993</c:v>
                </c:pt>
                <c:pt idx="9558">
                  <c:v>2.0519949999999998</c:v>
                </c:pt>
                <c:pt idx="9559">
                  <c:v>3.2193309999999999</c:v>
                </c:pt>
                <c:pt idx="9560">
                  <c:v>1.667467</c:v>
                </c:pt>
                <c:pt idx="9561">
                  <c:v>3.2775680000000005</c:v>
                </c:pt>
                <c:pt idx="9562">
                  <c:v>4.227981999999999</c:v>
                </c:pt>
                <c:pt idx="9563">
                  <c:v>4.2693720000000006</c:v>
                </c:pt>
                <c:pt idx="9564">
                  <c:v>4.7281400000000007</c:v>
                </c:pt>
                <c:pt idx="9565">
                  <c:v>3.7527460000000001</c:v>
                </c:pt>
                <c:pt idx="9566">
                  <c:v>1.9600660000000001</c:v>
                </c:pt>
                <c:pt idx="9567">
                  <c:v>2.3356520000000005</c:v>
                </c:pt>
                <c:pt idx="9568">
                  <c:v>2.800173</c:v>
                </c:pt>
                <c:pt idx="9569">
                  <c:v>3.9999950000000002</c:v>
                </c:pt>
                <c:pt idx="9570">
                  <c:v>3.0041459999999991</c:v>
                </c:pt>
                <c:pt idx="9571">
                  <c:v>3.7751839999999999</c:v>
                </c:pt>
                <c:pt idx="9572">
                  <c:v>2.5437750000000001</c:v>
                </c:pt>
                <c:pt idx="9573">
                  <c:v>5.2151300000000012</c:v>
                </c:pt>
                <c:pt idx="9574">
                  <c:v>2.718394</c:v>
                </c:pt>
                <c:pt idx="9575">
                  <c:v>3.4289270000000007</c:v>
                </c:pt>
                <c:pt idx="9576">
                  <c:v>2.550659</c:v>
                </c:pt>
                <c:pt idx="9577">
                  <c:v>3.3718430000000001</c:v>
                </c:pt>
                <c:pt idx="9578">
                  <c:v>3.6395019999999993</c:v>
                </c:pt>
                <c:pt idx="9579">
                  <c:v>2.108816</c:v>
                </c:pt>
                <c:pt idx="9580">
                  <c:v>3.473115</c:v>
                </c:pt>
                <c:pt idx="9581">
                  <c:v>2.6899800000000003</c:v>
                </c:pt>
                <c:pt idx="9582">
                  <c:v>4.033605999999998</c:v>
                </c:pt>
                <c:pt idx="9583">
                  <c:v>2.7191420000000006</c:v>
                </c:pt>
                <c:pt idx="9584">
                  <c:v>3.6902099999999995</c:v>
                </c:pt>
                <c:pt idx="9585">
                  <c:v>2.1036790000000001</c:v>
                </c:pt>
                <c:pt idx="9586">
                  <c:v>2.7403849999999998</c:v>
                </c:pt>
                <c:pt idx="9587">
                  <c:v>3.5371039999999998</c:v>
                </c:pt>
                <c:pt idx="9588">
                  <c:v>1.8720520000000005</c:v>
                </c:pt>
                <c:pt idx="9589">
                  <c:v>4.1803629999999989</c:v>
                </c:pt>
                <c:pt idx="9590">
                  <c:v>3.4244349999999995</c:v>
                </c:pt>
                <c:pt idx="9591">
                  <c:v>4.0372680000000001</c:v>
                </c:pt>
                <c:pt idx="9592">
                  <c:v>1.2687159999999997</c:v>
                </c:pt>
                <c:pt idx="9593">
                  <c:v>5.3505179999999974</c:v>
                </c:pt>
                <c:pt idx="9594">
                  <c:v>3.6108810000000005</c:v>
                </c:pt>
                <c:pt idx="9595">
                  <c:v>3.7713730000000005</c:v>
                </c:pt>
                <c:pt idx="9596">
                  <c:v>4.1727569999999998</c:v>
                </c:pt>
                <c:pt idx="9597">
                  <c:v>5.0384810000000035</c:v>
                </c:pt>
                <c:pt idx="9598">
                  <c:v>1.9870949999999994</c:v>
                </c:pt>
                <c:pt idx="9599">
                  <c:v>3.5589420000000005</c:v>
                </c:pt>
                <c:pt idx="9600">
                  <c:v>4.7374140000000002</c:v>
                </c:pt>
                <c:pt idx="9601">
                  <c:v>1.3027570000000002</c:v>
                </c:pt>
                <c:pt idx="9602">
                  <c:v>2.6275939999999998</c:v>
                </c:pt>
                <c:pt idx="9603">
                  <c:v>3.7931799999999996</c:v>
                </c:pt>
                <c:pt idx="9604">
                  <c:v>4.7566220000000028</c:v>
                </c:pt>
                <c:pt idx="9605">
                  <c:v>1.2659659999999997</c:v>
                </c:pt>
                <c:pt idx="9606">
                  <c:v>3.5778220000000003</c:v>
                </c:pt>
                <c:pt idx="9607">
                  <c:v>3.3973450000000001</c:v>
                </c:pt>
                <c:pt idx="9608">
                  <c:v>2.7625660000000001</c:v>
                </c:pt>
                <c:pt idx="9609">
                  <c:v>4.1253910000000005</c:v>
                </c:pt>
                <c:pt idx="9610">
                  <c:v>4.2434990000000008</c:v>
                </c:pt>
                <c:pt idx="9611">
                  <c:v>4.173502</c:v>
                </c:pt>
                <c:pt idx="9612">
                  <c:v>2.6691609999999999</c:v>
                </c:pt>
                <c:pt idx="9613">
                  <c:v>2.0375070000000002</c:v>
                </c:pt>
                <c:pt idx="9614">
                  <c:v>3.7493270000000001</c:v>
                </c:pt>
                <c:pt idx="9615">
                  <c:v>3.9266450000000002</c:v>
                </c:pt>
                <c:pt idx="9616">
                  <c:v>3.7154929999999995</c:v>
                </c:pt>
                <c:pt idx="9617">
                  <c:v>4.5205260000000003</c:v>
                </c:pt>
                <c:pt idx="9618">
                  <c:v>2.6723730000000003</c:v>
                </c:pt>
                <c:pt idx="9619">
                  <c:v>4.4447170000000016</c:v>
                </c:pt>
                <c:pt idx="9620">
                  <c:v>2.7226950000000003</c:v>
                </c:pt>
                <c:pt idx="9621">
                  <c:v>1.290227</c:v>
                </c:pt>
                <c:pt idx="9622">
                  <c:v>2.8676970000000002</c:v>
                </c:pt>
                <c:pt idx="9623">
                  <c:v>3.2888299999999999</c:v>
                </c:pt>
                <c:pt idx="9624">
                  <c:v>4.2511140000000012</c:v>
                </c:pt>
                <c:pt idx="9625">
                  <c:v>2.2092519999999998</c:v>
                </c:pt>
                <c:pt idx="9626">
                  <c:v>3.0499369999999999</c:v>
                </c:pt>
                <c:pt idx="9627">
                  <c:v>4.1590490000000013</c:v>
                </c:pt>
                <c:pt idx="9628">
                  <c:v>4.0947199999999997</c:v>
                </c:pt>
                <c:pt idx="9629">
                  <c:v>4.5077419999999986</c:v>
                </c:pt>
                <c:pt idx="9630">
                  <c:v>1.932534</c:v>
                </c:pt>
                <c:pt idx="9631">
                  <c:v>3.7192860000000012</c:v>
                </c:pt>
                <c:pt idx="9632">
                  <c:v>2.9550559999999999</c:v>
                </c:pt>
                <c:pt idx="9633">
                  <c:v>3.527327000000001</c:v>
                </c:pt>
                <c:pt idx="9634">
                  <c:v>5.5165459999999999</c:v>
                </c:pt>
                <c:pt idx="9635">
                  <c:v>3.9930789999999998</c:v>
                </c:pt>
                <c:pt idx="9636">
                  <c:v>3.9514580000000001</c:v>
                </c:pt>
                <c:pt idx="9637">
                  <c:v>2.4421309999999994</c:v>
                </c:pt>
                <c:pt idx="9638">
                  <c:v>2.9082350000000012</c:v>
                </c:pt>
                <c:pt idx="9639">
                  <c:v>2.7408080000000004</c:v>
                </c:pt>
                <c:pt idx="9640">
                  <c:v>2.5897080000000003</c:v>
                </c:pt>
                <c:pt idx="9641">
                  <c:v>3.9783150000000003</c:v>
                </c:pt>
                <c:pt idx="9642">
                  <c:v>4.1158650000000012</c:v>
                </c:pt>
                <c:pt idx="9643">
                  <c:v>3.3556000000000004</c:v>
                </c:pt>
                <c:pt idx="9644">
                  <c:v>2.3301780000000001</c:v>
                </c:pt>
                <c:pt idx="9645">
                  <c:v>3.2717879999999999</c:v>
                </c:pt>
                <c:pt idx="9646">
                  <c:v>1.7426160000000002</c:v>
                </c:pt>
                <c:pt idx="9647">
                  <c:v>2.8188099999999996</c:v>
                </c:pt>
                <c:pt idx="9648">
                  <c:v>2.6307889999999974</c:v>
                </c:pt>
                <c:pt idx="9649">
                  <c:v>1.2816109999999998</c:v>
                </c:pt>
                <c:pt idx="9650">
                  <c:v>1.6556310000000001</c:v>
                </c:pt>
                <c:pt idx="9651">
                  <c:v>2.9194970000000011</c:v>
                </c:pt>
                <c:pt idx="9652">
                  <c:v>1.6871889999999998</c:v>
                </c:pt>
                <c:pt idx="9653">
                  <c:v>3.229509999999999</c:v>
                </c:pt>
                <c:pt idx="9654">
                  <c:v>3.1438279999999987</c:v>
                </c:pt>
                <c:pt idx="9655">
                  <c:v>1.1406800000000001</c:v>
                </c:pt>
                <c:pt idx="9656">
                  <c:v>5.5274470000000004</c:v>
                </c:pt>
                <c:pt idx="9657">
                  <c:v>5.1734900000000028</c:v>
                </c:pt>
                <c:pt idx="9658">
                  <c:v>2.0730149999999989</c:v>
                </c:pt>
                <c:pt idx="9659">
                  <c:v>2.8773379999999991</c:v>
                </c:pt>
                <c:pt idx="9660">
                  <c:v>4.8176639999999988</c:v>
                </c:pt>
                <c:pt idx="9661">
                  <c:v>3.1795369999999989</c:v>
                </c:pt>
                <c:pt idx="9662">
                  <c:v>4.4391429999999996</c:v>
                </c:pt>
                <c:pt idx="9663">
                  <c:v>3.9454930000000008</c:v>
                </c:pt>
                <c:pt idx="9664">
                  <c:v>2.9768750000000019</c:v>
                </c:pt>
                <c:pt idx="9665">
                  <c:v>2.6083320000000008</c:v>
                </c:pt>
                <c:pt idx="9666">
                  <c:v>3.7794330000000009</c:v>
                </c:pt>
                <c:pt idx="9667">
                  <c:v>3.3382739999999989</c:v>
                </c:pt>
                <c:pt idx="9668">
                  <c:v>3.4970800000000004</c:v>
                </c:pt>
                <c:pt idx="9669">
                  <c:v>1.6341949999999998</c:v>
                </c:pt>
                <c:pt idx="9670">
                  <c:v>4.9027300000000009</c:v>
                </c:pt>
                <c:pt idx="9671">
                  <c:v>3.4667910000000002</c:v>
                </c:pt>
                <c:pt idx="9672">
                  <c:v>4.3065589999999965</c:v>
                </c:pt>
                <c:pt idx="9673">
                  <c:v>1.928766</c:v>
                </c:pt>
                <c:pt idx="9674">
                  <c:v>4.7346480000000017</c:v>
                </c:pt>
                <c:pt idx="9675">
                  <c:v>4.1425720000000013</c:v>
                </c:pt>
                <c:pt idx="9676">
                  <c:v>3.6166490000000002</c:v>
                </c:pt>
                <c:pt idx="9677">
                  <c:v>3.6728940000000008</c:v>
                </c:pt>
                <c:pt idx="9678">
                  <c:v>3.528118000000001</c:v>
                </c:pt>
                <c:pt idx="9679">
                  <c:v>2.6386489999999991</c:v>
                </c:pt>
                <c:pt idx="9680">
                  <c:v>3.8413360000000005</c:v>
                </c:pt>
                <c:pt idx="9681">
                  <c:v>1.1312010000000001</c:v>
                </c:pt>
                <c:pt idx="9682">
                  <c:v>3.2042040000000007</c:v>
                </c:pt>
                <c:pt idx="9683">
                  <c:v>3.6544740000000004</c:v>
                </c:pt>
                <c:pt idx="9684">
                  <c:v>3.750973000000001</c:v>
                </c:pt>
                <c:pt idx="9685">
                  <c:v>3.083717</c:v>
                </c:pt>
                <c:pt idx="9686">
                  <c:v>3.2480580000000017</c:v>
                </c:pt>
                <c:pt idx="9687">
                  <c:v>3.994472</c:v>
                </c:pt>
                <c:pt idx="9688">
                  <c:v>4.0949440000000008</c:v>
                </c:pt>
                <c:pt idx="9689">
                  <c:v>2.922879</c:v>
                </c:pt>
                <c:pt idx="9690">
                  <c:v>1.7316100000000008</c:v>
                </c:pt>
                <c:pt idx="9691">
                  <c:v>3.8754010000000005</c:v>
                </c:pt>
                <c:pt idx="9692">
                  <c:v>4.3779559999999984</c:v>
                </c:pt>
                <c:pt idx="9693">
                  <c:v>2.3988640000000001</c:v>
                </c:pt>
                <c:pt idx="9694">
                  <c:v>4.4138620000000017</c:v>
                </c:pt>
                <c:pt idx="9695">
                  <c:v>1.3819479999999995</c:v>
                </c:pt>
                <c:pt idx="9696">
                  <c:v>3.0625130000000009</c:v>
                </c:pt>
                <c:pt idx="9697">
                  <c:v>4.3766820000000006</c:v>
                </c:pt>
                <c:pt idx="9698">
                  <c:v>4.487236000000002</c:v>
                </c:pt>
                <c:pt idx="9699">
                  <c:v>2.7219969999999982</c:v>
                </c:pt>
                <c:pt idx="9700">
                  <c:v>4.8494079999999995</c:v>
                </c:pt>
                <c:pt idx="9701">
                  <c:v>4.2341939999999987</c:v>
                </c:pt>
                <c:pt idx="9702">
                  <c:v>3.8117440000000009</c:v>
                </c:pt>
                <c:pt idx="9703">
                  <c:v>3.9188939999999999</c:v>
                </c:pt>
                <c:pt idx="9704">
                  <c:v>1.845199</c:v>
                </c:pt>
                <c:pt idx="9705">
                  <c:v>3.858241</c:v>
                </c:pt>
                <c:pt idx="9706">
                  <c:v>2.7764380000000006</c:v>
                </c:pt>
                <c:pt idx="9707">
                  <c:v>1.8866989999999999</c:v>
                </c:pt>
                <c:pt idx="9708">
                  <c:v>2.7377480000000016</c:v>
                </c:pt>
                <c:pt idx="9709">
                  <c:v>1.0355300000000001</c:v>
                </c:pt>
                <c:pt idx="9710">
                  <c:v>3.6623129999999988</c:v>
                </c:pt>
                <c:pt idx="9711">
                  <c:v>2.2964089999999997</c:v>
                </c:pt>
                <c:pt idx="9712">
                  <c:v>4.3652730000000002</c:v>
                </c:pt>
                <c:pt idx="9713">
                  <c:v>3.7980899999999997</c:v>
                </c:pt>
                <c:pt idx="9714">
                  <c:v>1.1387070000000001</c:v>
                </c:pt>
                <c:pt idx="9715">
                  <c:v>2.280704000000001</c:v>
                </c:pt>
                <c:pt idx="9716">
                  <c:v>0.99578</c:v>
                </c:pt>
                <c:pt idx="9717">
                  <c:v>2.8896739999999999</c:v>
                </c:pt>
                <c:pt idx="9718">
                  <c:v>2.6259069999999998</c:v>
                </c:pt>
                <c:pt idx="9719">
                  <c:v>2.5663199999999997</c:v>
                </c:pt>
                <c:pt idx="9720">
                  <c:v>2.9371490000000011</c:v>
                </c:pt>
                <c:pt idx="9721">
                  <c:v>3.5493769999999998</c:v>
                </c:pt>
                <c:pt idx="9722">
                  <c:v>1.635405</c:v>
                </c:pt>
                <c:pt idx="9723">
                  <c:v>3.8893070000000005</c:v>
                </c:pt>
                <c:pt idx="9724">
                  <c:v>4.8294679999999985</c:v>
                </c:pt>
                <c:pt idx="9725">
                  <c:v>3.6077849999999989</c:v>
                </c:pt>
                <c:pt idx="9726">
                  <c:v>3.6675219999999995</c:v>
                </c:pt>
                <c:pt idx="9727">
                  <c:v>3.7748100000000009</c:v>
                </c:pt>
                <c:pt idx="9728">
                  <c:v>3.8830919999999995</c:v>
                </c:pt>
                <c:pt idx="9729">
                  <c:v>3.2098069999999996</c:v>
                </c:pt>
                <c:pt idx="9730">
                  <c:v>5.412923000000001</c:v>
                </c:pt>
                <c:pt idx="9731">
                  <c:v>3.0935100000000002</c:v>
                </c:pt>
                <c:pt idx="9732">
                  <c:v>3.9307069999999995</c:v>
                </c:pt>
                <c:pt idx="9733">
                  <c:v>4.6281239999999988</c:v>
                </c:pt>
                <c:pt idx="9734">
                  <c:v>2.3130359999999994</c:v>
                </c:pt>
                <c:pt idx="9735">
                  <c:v>2.9503739999999992</c:v>
                </c:pt>
                <c:pt idx="9736">
                  <c:v>1.6967410000000007</c:v>
                </c:pt>
                <c:pt idx="9737">
                  <c:v>3.8033720000000004</c:v>
                </c:pt>
                <c:pt idx="9738">
                  <c:v>4.310575</c:v>
                </c:pt>
                <c:pt idx="9739">
                  <c:v>3.6877779999999993</c:v>
                </c:pt>
                <c:pt idx="9740">
                  <c:v>1.037199</c:v>
                </c:pt>
                <c:pt idx="9741">
                  <c:v>2.9910099999999988</c:v>
                </c:pt>
                <c:pt idx="9742">
                  <c:v>2.8187409999999997</c:v>
                </c:pt>
                <c:pt idx="9743">
                  <c:v>3.8295159999999999</c:v>
                </c:pt>
                <c:pt idx="9744">
                  <c:v>3.6464020000000006</c:v>
                </c:pt>
                <c:pt idx="9745">
                  <c:v>2.3786500000000008</c:v>
                </c:pt>
                <c:pt idx="9746">
                  <c:v>2.6332729999999986</c:v>
                </c:pt>
                <c:pt idx="9747">
                  <c:v>3.2016739999999997</c:v>
                </c:pt>
                <c:pt idx="9748">
                  <c:v>4.2099970000000004</c:v>
                </c:pt>
                <c:pt idx="9749">
                  <c:v>3.1013970000000004</c:v>
                </c:pt>
                <c:pt idx="9750">
                  <c:v>1.8805179999999997</c:v>
                </c:pt>
                <c:pt idx="9751">
                  <c:v>4.7349329999999981</c:v>
                </c:pt>
                <c:pt idx="9752">
                  <c:v>2.9908009999999998</c:v>
                </c:pt>
                <c:pt idx="9753">
                  <c:v>2.6873309999999999</c:v>
                </c:pt>
                <c:pt idx="9754">
                  <c:v>3.4147939999999997</c:v>
                </c:pt>
                <c:pt idx="9755">
                  <c:v>3.0859350000000001</c:v>
                </c:pt>
                <c:pt idx="9756">
                  <c:v>4.0996939999999995</c:v>
                </c:pt>
                <c:pt idx="9757">
                  <c:v>1.4155040000000005</c:v>
                </c:pt>
                <c:pt idx="9758">
                  <c:v>2.5138729999999998</c:v>
                </c:pt>
                <c:pt idx="9759">
                  <c:v>2.6126679999999993</c:v>
                </c:pt>
                <c:pt idx="9760">
                  <c:v>2.2498869999999997</c:v>
                </c:pt>
                <c:pt idx="9761">
                  <c:v>2.7565089999999994</c:v>
                </c:pt>
                <c:pt idx="9762">
                  <c:v>2.7266349999999999</c:v>
                </c:pt>
                <c:pt idx="9763">
                  <c:v>4.7947560000000005</c:v>
                </c:pt>
                <c:pt idx="9764">
                  <c:v>2.6487979999999993</c:v>
                </c:pt>
                <c:pt idx="9765">
                  <c:v>4.2791899999999972</c:v>
                </c:pt>
                <c:pt idx="9766">
                  <c:v>1.2888329999999999</c:v>
                </c:pt>
                <c:pt idx="9767">
                  <c:v>3.4385850000000002</c:v>
                </c:pt>
                <c:pt idx="9768">
                  <c:v>3.0108089999999996</c:v>
                </c:pt>
                <c:pt idx="9769">
                  <c:v>3.9627300000000014</c:v>
                </c:pt>
                <c:pt idx="9770">
                  <c:v>2.1567489999999996</c:v>
                </c:pt>
                <c:pt idx="9771">
                  <c:v>4.3982920000000005</c:v>
                </c:pt>
                <c:pt idx="9772">
                  <c:v>3.5197369999999992</c:v>
                </c:pt>
                <c:pt idx="9773">
                  <c:v>3.7988750000000007</c:v>
                </c:pt>
                <c:pt idx="9774">
                  <c:v>2.7031709999999998</c:v>
                </c:pt>
                <c:pt idx="9775">
                  <c:v>2.1535720000000005</c:v>
                </c:pt>
                <c:pt idx="9776">
                  <c:v>4.1544189999999999</c:v>
                </c:pt>
                <c:pt idx="9777">
                  <c:v>3.7338890000000005</c:v>
                </c:pt>
                <c:pt idx="9778">
                  <c:v>3.2949269999999999</c:v>
                </c:pt>
                <c:pt idx="9779">
                  <c:v>2.7875040000000002</c:v>
                </c:pt>
                <c:pt idx="9780">
                  <c:v>3.8509820000000001</c:v>
                </c:pt>
                <c:pt idx="9781">
                  <c:v>4.0299560000000003</c:v>
                </c:pt>
                <c:pt idx="9782">
                  <c:v>3.4257260000000005</c:v>
                </c:pt>
                <c:pt idx="9783">
                  <c:v>3.2400650000000013</c:v>
                </c:pt>
                <c:pt idx="9784">
                  <c:v>4.0442100000000005</c:v>
                </c:pt>
                <c:pt idx="9785">
                  <c:v>2.6603809999999997</c:v>
                </c:pt>
                <c:pt idx="9786">
                  <c:v>2.451238</c:v>
                </c:pt>
                <c:pt idx="9787">
                  <c:v>5.0828229999999985</c:v>
                </c:pt>
                <c:pt idx="9788">
                  <c:v>4.3750919999999995</c:v>
                </c:pt>
                <c:pt idx="9789">
                  <c:v>4.3034539999999977</c:v>
                </c:pt>
                <c:pt idx="9790">
                  <c:v>3.6772809999999998</c:v>
                </c:pt>
                <c:pt idx="9791">
                  <c:v>2.3851100000000001</c:v>
                </c:pt>
                <c:pt idx="9792">
                  <c:v>3.2128619999999994</c:v>
                </c:pt>
                <c:pt idx="9793">
                  <c:v>3.2572390000000007</c:v>
                </c:pt>
                <c:pt idx="9794">
                  <c:v>4.5590149999999996</c:v>
                </c:pt>
                <c:pt idx="9795">
                  <c:v>4.1319340000000002</c:v>
                </c:pt>
                <c:pt idx="9796">
                  <c:v>2.8120490000000009</c:v>
                </c:pt>
                <c:pt idx="9797">
                  <c:v>1.6761259999999998</c:v>
                </c:pt>
                <c:pt idx="9798">
                  <c:v>2.8142580000000006</c:v>
                </c:pt>
                <c:pt idx="9799">
                  <c:v>3.367953</c:v>
                </c:pt>
                <c:pt idx="9800">
                  <c:v>3.8627310000000001</c:v>
                </c:pt>
                <c:pt idx="9801">
                  <c:v>3.1458320000000017</c:v>
                </c:pt>
                <c:pt idx="9802">
                  <c:v>1.9232389999999999</c:v>
                </c:pt>
                <c:pt idx="9803">
                  <c:v>3.4181290000000004</c:v>
                </c:pt>
                <c:pt idx="9804">
                  <c:v>4.5088399999999993</c:v>
                </c:pt>
                <c:pt idx="9805">
                  <c:v>4.3325879999999994</c:v>
                </c:pt>
                <c:pt idx="9806">
                  <c:v>2.9170799999999999</c:v>
                </c:pt>
                <c:pt idx="9807">
                  <c:v>2.537935999999998</c:v>
                </c:pt>
                <c:pt idx="9808">
                  <c:v>4.7377679999999991</c:v>
                </c:pt>
                <c:pt idx="9809">
                  <c:v>3.3497859999999999</c:v>
                </c:pt>
                <c:pt idx="9810">
                  <c:v>4.6731639999999999</c:v>
                </c:pt>
                <c:pt idx="9811">
                  <c:v>2.723449</c:v>
                </c:pt>
                <c:pt idx="9812">
                  <c:v>2.858344999999999</c:v>
                </c:pt>
                <c:pt idx="9813">
                  <c:v>3.7667510000000002</c:v>
                </c:pt>
                <c:pt idx="9814">
                  <c:v>3.7807990000000009</c:v>
                </c:pt>
                <c:pt idx="9815">
                  <c:v>2.6519330000000001</c:v>
                </c:pt>
                <c:pt idx="9816">
                  <c:v>2.0552919999999992</c:v>
                </c:pt>
                <c:pt idx="9817">
                  <c:v>3.534927000000001</c:v>
                </c:pt>
                <c:pt idx="9818">
                  <c:v>4.806639999999998</c:v>
                </c:pt>
                <c:pt idx="9819">
                  <c:v>3.0552750000000009</c:v>
                </c:pt>
                <c:pt idx="9820">
                  <c:v>4.0868580000000012</c:v>
                </c:pt>
                <c:pt idx="9821">
                  <c:v>3.9091580000000006</c:v>
                </c:pt>
                <c:pt idx="9822">
                  <c:v>3.7892050000000004</c:v>
                </c:pt>
                <c:pt idx="9823">
                  <c:v>4.170484000000001</c:v>
                </c:pt>
                <c:pt idx="9824">
                  <c:v>1.428626</c:v>
                </c:pt>
                <c:pt idx="9825">
                  <c:v>2.5159879999999997</c:v>
                </c:pt>
                <c:pt idx="9826">
                  <c:v>3.604648000000001</c:v>
                </c:pt>
                <c:pt idx="9827">
                  <c:v>2.5786519999999995</c:v>
                </c:pt>
                <c:pt idx="9828">
                  <c:v>2.8650399999999996</c:v>
                </c:pt>
                <c:pt idx="9829">
                  <c:v>4.4121259999999989</c:v>
                </c:pt>
                <c:pt idx="9830">
                  <c:v>3.557391</c:v>
                </c:pt>
                <c:pt idx="9831">
                  <c:v>4.3900199999999998</c:v>
                </c:pt>
                <c:pt idx="9832">
                  <c:v>3.8563580000000006</c:v>
                </c:pt>
                <c:pt idx="9833">
                  <c:v>1.2694899999999996</c:v>
                </c:pt>
                <c:pt idx="9834">
                  <c:v>4.1247959999999981</c:v>
                </c:pt>
                <c:pt idx="9835">
                  <c:v>4.1720960000000007</c:v>
                </c:pt>
                <c:pt idx="9836">
                  <c:v>1.4067219999999998</c:v>
                </c:pt>
                <c:pt idx="9837">
                  <c:v>3.301108000000001</c:v>
                </c:pt>
                <c:pt idx="9838">
                  <c:v>2.6676220000000002</c:v>
                </c:pt>
                <c:pt idx="9839">
                  <c:v>3.0255780000000017</c:v>
                </c:pt>
                <c:pt idx="9840">
                  <c:v>3.0570500000000012</c:v>
                </c:pt>
                <c:pt idx="9841">
                  <c:v>4.0907</c:v>
                </c:pt>
                <c:pt idx="9842">
                  <c:v>3.097687000000001</c:v>
                </c:pt>
                <c:pt idx="9843">
                  <c:v>2.9344299999999999</c:v>
                </c:pt>
                <c:pt idx="9844">
                  <c:v>1.7479120000000004</c:v>
                </c:pt>
                <c:pt idx="9845">
                  <c:v>4.3242429999999983</c:v>
                </c:pt>
                <c:pt idx="9846">
                  <c:v>3.4788370000000008</c:v>
                </c:pt>
                <c:pt idx="9847">
                  <c:v>1.6672990000000003</c:v>
                </c:pt>
                <c:pt idx="9848">
                  <c:v>3.7288200000000002</c:v>
                </c:pt>
                <c:pt idx="9849">
                  <c:v>3.7669590000000004</c:v>
                </c:pt>
                <c:pt idx="9850">
                  <c:v>2.7014499999999999</c:v>
                </c:pt>
                <c:pt idx="9851">
                  <c:v>2.2762700000000002</c:v>
                </c:pt>
                <c:pt idx="9852">
                  <c:v>2.1823570000000001</c:v>
                </c:pt>
                <c:pt idx="9853">
                  <c:v>4.0193960000000004</c:v>
                </c:pt>
                <c:pt idx="9854">
                  <c:v>4.0774729999999995</c:v>
                </c:pt>
                <c:pt idx="9855">
                  <c:v>2.6118760000000001</c:v>
                </c:pt>
                <c:pt idx="9856">
                  <c:v>2.9543019999999998</c:v>
                </c:pt>
                <c:pt idx="9857">
                  <c:v>2.9163170000000003</c:v>
                </c:pt>
                <c:pt idx="9858">
                  <c:v>3.5544249999999984</c:v>
                </c:pt>
                <c:pt idx="9859">
                  <c:v>4.348154000000001</c:v>
                </c:pt>
                <c:pt idx="9860">
                  <c:v>2.5681569999999989</c:v>
                </c:pt>
                <c:pt idx="9861">
                  <c:v>4.1242719999999995</c:v>
                </c:pt>
                <c:pt idx="9862">
                  <c:v>1.7469470000000002</c:v>
                </c:pt>
                <c:pt idx="9863">
                  <c:v>2.9856629999999993</c:v>
                </c:pt>
                <c:pt idx="9864">
                  <c:v>1.7925550000000001</c:v>
                </c:pt>
                <c:pt idx="9865">
                  <c:v>3.1877590000000002</c:v>
                </c:pt>
                <c:pt idx="9866">
                  <c:v>2.2659250000000006</c:v>
                </c:pt>
                <c:pt idx="9867">
                  <c:v>2.8014709999999989</c:v>
                </c:pt>
                <c:pt idx="9868">
                  <c:v>3.0131250000000001</c:v>
                </c:pt>
                <c:pt idx="9869">
                  <c:v>2.1256719999999998</c:v>
                </c:pt>
                <c:pt idx="9870">
                  <c:v>3.0998549999999998</c:v>
                </c:pt>
                <c:pt idx="9871">
                  <c:v>1.4138110000000006</c:v>
                </c:pt>
                <c:pt idx="9872">
                  <c:v>3.4220709999999999</c:v>
                </c:pt>
                <c:pt idx="9873">
                  <c:v>3.6486299999999994</c:v>
                </c:pt>
                <c:pt idx="9874">
                  <c:v>3.5217319999999996</c:v>
                </c:pt>
                <c:pt idx="9875">
                  <c:v>4.2101430000000004</c:v>
                </c:pt>
                <c:pt idx="9876">
                  <c:v>4.5138039999999995</c:v>
                </c:pt>
                <c:pt idx="9877">
                  <c:v>1.4075810000000004</c:v>
                </c:pt>
                <c:pt idx="9878">
                  <c:v>3.6844099999999997</c:v>
                </c:pt>
                <c:pt idx="9879">
                  <c:v>2.8119159999999987</c:v>
                </c:pt>
                <c:pt idx="9880">
                  <c:v>1.291417</c:v>
                </c:pt>
                <c:pt idx="9881">
                  <c:v>4.0948899999999995</c:v>
                </c:pt>
                <c:pt idx="9882">
                  <c:v>2.3191919999999993</c:v>
                </c:pt>
                <c:pt idx="9883">
                  <c:v>2.114312</c:v>
                </c:pt>
                <c:pt idx="9884">
                  <c:v>3.3081360000000002</c:v>
                </c:pt>
                <c:pt idx="9885">
                  <c:v>1.017585</c:v>
                </c:pt>
                <c:pt idx="9886">
                  <c:v>3.6878000000000011</c:v>
                </c:pt>
                <c:pt idx="9887">
                  <c:v>3.6002220000000009</c:v>
                </c:pt>
                <c:pt idx="9888">
                  <c:v>3.817663</c:v>
                </c:pt>
                <c:pt idx="9889">
                  <c:v>3.5639249999999998</c:v>
                </c:pt>
                <c:pt idx="9890">
                  <c:v>3.6005090000000006</c:v>
                </c:pt>
                <c:pt idx="9891">
                  <c:v>2.5762779999999998</c:v>
                </c:pt>
                <c:pt idx="9892">
                  <c:v>4.3186010000000001</c:v>
                </c:pt>
                <c:pt idx="9893">
                  <c:v>5.5202309999999972</c:v>
                </c:pt>
                <c:pt idx="9894">
                  <c:v>2.852519</c:v>
                </c:pt>
                <c:pt idx="9895">
                  <c:v>4.3604840000000005</c:v>
                </c:pt>
                <c:pt idx="9896">
                  <c:v>4.1914810000000022</c:v>
                </c:pt>
                <c:pt idx="9897">
                  <c:v>2.9565720000000009</c:v>
                </c:pt>
                <c:pt idx="9898">
                  <c:v>1.4205699999999999</c:v>
                </c:pt>
                <c:pt idx="9899">
                  <c:v>2.6172340000000003</c:v>
                </c:pt>
                <c:pt idx="9900">
                  <c:v>3.0329429999999999</c:v>
                </c:pt>
                <c:pt idx="9901">
                  <c:v>2.6453700000000002</c:v>
                </c:pt>
                <c:pt idx="9902">
                  <c:v>4.2493699999999999</c:v>
                </c:pt>
                <c:pt idx="9903">
                  <c:v>4.0943559999999986</c:v>
                </c:pt>
                <c:pt idx="9904">
                  <c:v>4.6022750000000014</c:v>
                </c:pt>
                <c:pt idx="9905">
                  <c:v>4.1752809999999991</c:v>
                </c:pt>
                <c:pt idx="9906">
                  <c:v>5.407085999999997</c:v>
                </c:pt>
                <c:pt idx="9907">
                  <c:v>5.3389269999999982</c:v>
                </c:pt>
                <c:pt idx="9908">
                  <c:v>3.7001809999999997</c:v>
                </c:pt>
                <c:pt idx="9909">
                  <c:v>3.5519510000000003</c:v>
                </c:pt>
                <c:pt idx="9910">
                  <c:v>2.6389589999999994</c:v>
                </c:pt>
                <c:pt idx="9911">
                  <c:v>3.4400549999999996</c:v>
                </c:pt>
                <c:pt idx="9912">
                  <c:v>3.825161</c:v>
                </c:pt>
                <c:pt idx="9913">
                  <c:v>2.7423609999999998</c:v>
                </c:pt>
                <c:pt idx="9914">
                  <c:v>2.6959709999999997</c:v>
                </c:pt>
                <c:pt idx="9915">
                  <c:v>3.451902</c:v>
                </c:pt>
                <c:pt idx="9916">
                  <c:v>1.5484610000000001</c:v>
                </c:pt>
                <c:pt idx="9917">
                  <c:v>1.8632379999999991</c:v>
                </c:pt>
                <c:pt idx="9918">
                  <c:v>3.4798319999999996</c:v>
                </c:pt>
                <c:pt idx="9919">
                  <c:v>4.5088129999999991</c:v>
                </c:pt>
                <c:pt idx="9920">
                  <c:v>4.500490000000001</c:v>
                </c:pt>
                <c:pt idx="9921">
                  <c:v>3.3507960000000017</c:v>
                </c:pt>
                <c:pt idx="9922">
                  <c:v>3.6444730000000005</c:v>
                </c:pt>
                <c:pt idx="9923">
                  <c:v>4.2359120000000008</c:v>
                </c:pt>
                <c:pt idx="9924">
                  <c:v>1.5387370000000002</c:v>
                </c:pt>
                <c:pt idx="9925">
                  <c:v>3.4355569999999997</c:v>
                </c:pt>
                <c:pt idx="9926">
                  <c:v>3.6003599999999993</c:v>
                </c:pt>
                <c:pt idx="9927">
                  <c:v>4.3923459999999999</c:v>
                </c:pt>
                <c:pt idx="9928">
                  <c:v>2.5288809999999988</c:v>
                </c:pt>
                <c:pt idx="9929">
                  <c:v>3.5492549999999996</c:v>
                </c:pt>
                <c:pt idx="9930">
                  <c:v>0.97866199999999992</c:v>
                </c:pt>
                <c:pt idx="9931">
                  <c:v>3.5735409999999996</c:v>
                </c:pt>
                <c:pt idx="9932">
                  <c:v>4.1185240000000007</c:v>
                </c:pt>
                <c:pt idx="9933">
                  <c:v>3.3647199999999997</c:v>
                </c:pt>
                <c:pt idx="9934">
                  <c:v>3.720619000000001</c:v>
                </c:pt>
                <c:pt idx="9935">
                  <c:v>3.5517510000000003</c:v>
                </c:pt>
                <c:pt idx="9936">
                  <c:v>2.6958860000000007</c:v>
                </c:pt>
                <c:pt idx="9937">
                  <c:v>2.7002260000000002</c:v>
                </c:pt>
                <c:pt idx="9938">
                  <c:v>3.2256909999999994</c:v>
                </c:pt>
                <c:pt idx="9939">
                  <c:v>0.95240600000000009</c:v>
                </c:pt>
                <c:pt idx="9940">
                  <c:v>3.5921639999999995</c:v>
                </c:pt>
                <c:pt idx="9941">
                  <c:v>1.9438499999999999</c:v>
                </c:pt>
                <c:pt idx="9942">
                  <c:v>0.97350800000000015</c:v>
                </c:pt>
                <c:pt idx="9943">
                  <c:v>1.3982010000000007</c:v>
                </c:pt>
                <c:pt idx="9944">
                  <c:v>1.3145149999999992</c:v>
                </c:pt>
                <c:pt idx="9945">
                  <c:v>2.7297199999999999</c:v>
                </c:pt>
                <c:pt idx="9946">
                  <c:v>3.6636049999999996</c:v>
                </c:pt>
                <c:pt idx="9947">
                  <c:v>1.5913019999999993</c:v>
                </c:pt>
                <c:pt idx="9948">
                  <c:v>2.6015659999999983</c:v>
                </c:pt>
                <c:pt idx="9949">
                  <c:v>3.5462379999999998</c:v>
                </c:pt>
                <c:pt idx="9950">
                  <c:v>2.5429720000000002</c:v>
                </c:pt>
                <c:pt idx="9951">
                  <c:v>3.4566370000000006</c:v>
                </c:pt>
                <c:pt idx="9952">
                  <c:v>1.734723</c:v>
                </c:pt>
                <c:pt idx="9953">
                  <c:v>1.2807190000000004</c:v>
                </c:pt>
                <c:pt idx="9954">
                  <c:v>2.8234209999999997</c:v>
                </c:pt>
                <c:pt idx="9955">
                  <c:v>3.0342739999999995</c:v>
                </c:pt>
                <c:pt idx="9956">
                  <c:v>2.5600260000000015</c:v>
                </c:pt>
                <c:pt idx="9957">
                  <c:v>3.798830000000001</c:v>
                </c:pt>
                <c:pt idx="9958">
                  <c:v>2.0999719999999997</c:v>
                </c:pt>
                <c:pt idx="9959">
                  <c:v>3.3932200000000008</c:v>
                </c:pt>
                <c:pt idx="9960">
                  <c:v>1.716658999999999</c:v>
                </c:pt>
                <c:pt idx="9961">
                  <c:v>3.480054</c:v>
                </c:pt>
                <c:pt idx="9962">
                  <c:v>3.8588490000000002</c:v>
                </c:pt>
                <c:pt idx="9963">
                  <c:v>3.286029000000001</c:v>
                </c:pt>
                <c:pt idx="9964">
                  <c:v>3.8368260000000012</c:v>
                </c:pt>
                <c:pt idx="9965">
                  <c:v>2.7523420000000001</c:v>
                </c:pt>
                <c:pt idx="9966">
                  <c:v>3.6246129999999988</c:v>
                </c:pt>
                <c:pt idx="9967">
                  <c:v>1.571275</c:v>
                </c:pt>
                <c:pt idx="9968">
                  <c:v>3.3015419999999995</c:v>
                </c:pt>
                <c:pt idx="9969">
                  <c:v>2.64764</c:v>
                </c:pt>
                <c:pt idx="9970">
                  <c:v>3.6921760000000012</c:v>
                </c:pt>
                <c:pt idx="9971">
                  <c:v>4.7089299999999996</c:v>
                </c:pt>
                <c:pt idx="9972">
                  <c:v>4.1601319999999982</c:v>
                </c:pt>
                <c:pt idx="9973">
                  <c:v>3.8491319999999978</c:v>
                </c:pt>
                <c:pt idx="9974">
                  <c:v>2.1890279999999995</c:v>
                </c:pt>
                <c:pt idx="9975">
                  <c:v>3.8109730000000006</c:v>
                </c:pt>
                <c:pt idx="9976">
                  <c:v>1.6714420000000003</c:v>
                </c:pt>
                <c:pt idx="9977">
                  <c:v>3.317488</c:v>
                </c:pt>
                <c:pt idx="9978">
                  <c:v>3.1225090000000004</c:v>
                </c:pt>
                <c:pt idx="9979">
                  <c:v>1.7555129999999999</c:v>
                </c:pt>
                <c:pt idx="9980">
                  <c:v>4.7052599999999991</c:v>
                </c:pt>
                <c:pt idx="9981">
                  <c:v>1.6263889999999996</c:v>
                </c:pt>
                <c:pt idx="9982">
                  <c:v>1.5467089999999997</c:v>
                </c:pt>
                <c:pt idx="9983">
                  <c:v>2.9394290000000001</c:v>
                </c:pt>
                <c:pt idx="9984">
                  <c:v>4.3373990000000004</c:v>
                </c:pt>
                <c:pt idx="9985">
                  <c:v>2.2484720000000005</c:v>
                </c:pt>
                <c:pt idx="9986">
                  <c:v>2.8937339999999998</c:v>
                </c:pt>
                <c:pt idx="9987">
                  <c:v>1.8897760000000001</c:v>
                </c:pt>
                <c:pt idx="9989">
                  <c:v>2.4717750000000001</c:v>
                </c:pt>
                <c:pt idx="9990">
                  <c:v>1.9836499999999988</c:v>
                </c:pt>
                <c:pt idx="9991">
                  <c:v>3.6641450000000004</c:v>
                </c:pt>
                <c:pt idx="9992">
                  <c:v>4.8606310000000006</c:v>
                </c:pt>
                <c:pt idx="9993">
                  <c:v>3.9366140000000005</c:v>
                </c:pt>
                <c:pt idx="9994">
                  <c:v>4.4015479999999982</c:v>
                </c:pt>
                <c:pt idx="9995">
                  <c:v>4.4066580000000002</c:v>
                </c:pt>
                <c:pt idx="9996">
                  <c:v>3.7488560000000013</c:v>
                </c:pt>
                <c:pt idx="9997">
                  <c:v>3.2978240000000003</c:v>
                </c:pt>
                <c:pt idx="9998">
                  <c:v>2.3141309999999997</c:v>
                </c:pt>
                <c:pt idx="9999">
                  <c:v>3.4560769999999987</c:v>
                </c:pt>
                <c:pt idx="10000">
                  <c:v>3.5400910000000017</c:v>
                </c:pt>
                <c:pt idx="10001">
                  <c:v>2.6128879999999999</c:v>
                </c:pt>
                <c:pt idx="10002">
                  <c:v>4.1354329999999999</c:v>
                </c:pt>
                <c:pt idx="10003">
                  <c:v>2.058729</c:v>
                </c:pt>
                <c:pt idx="10004">
                  <c:v>3.6831070000000001</c:v>
                </c:pt>
                <c:pt idx="10005">
                  <c:v>3.4509190000000016</c:v>
                </c:pt>
                <c:pt idx="10006">
                  <c:v>3.9136470000000001</c:v>
                </c:pt>
                <c:pt idx="10007">
                  <c:v>2.367554999999999</c:v>
                </c:pt>
                <c:pt idx="10008">
                  <c:v>3.5650449999999982</c:v>
                </c:pt>
                <c:pt idx="10009">
                  <c:v>1.9523970000000002</c:v>
                </c:pt>
                <c:pt idx="10010">
                  <c:v>2.6550699999999994</c:v>
                </c:pt>
                <c:pt idx="10011">
                  <c:v>2.0809740000000008</c:v>
                </c:pt>
                <c:pt idx="10012">
                  <c:v>3.5258960000000004</c:v>
                </c:pt>
                <c:pt idx="10013">
                  <c:v>3.8274949999999999</c:v>
                </c:pt>
                <c:pt idx="10014">
                  <c:v>2.0761090000000002</c:v>
                </c:pt>
                <c:pt idx="10015">
                  <c:v>3.1274550000000003</c:v>
                </c:pt>
                <c:pt idx="10016">
                  <c:v>3.2955370000000008</c:v>
                </c:pt>
                <c:pt idx="10017">
                  <c:v>3.0944159999999998</c:v>
                </c:pt>
                <c:pt idx="10018">
                  <c:v>2.2591890000000001</c:v>
                </c:pt>
                <c:pt idx="10019">
                  <c:v>2.933392</c:v>
                </c:pt>
                <c:pt idx="10020">
                  <c:v>1.139662</c:v>
                </c:pt>
                <c:pt idx="10021">
                  <c:v>2.1592779999999996</c:v>
                </c:pt>
                <c:pt idx="10022">
                  <c:v>3.0434960000000002</c:v>
                </c:pt>
                <c:pt idx="10023">
                  <c:v>3.1072150000000001</c:v>
                </c:pt>
                <c:pt idx="10024">
                  <c:v>4.3293289999999995</c:v>
                </c:pt>
                <c:pt idx="10025">
                  <c:v>3.4287719999999999</c:v>
                </c:pt>
                <c:pt idx="10026">
                  <c:v>2.4506199999999998</c:v>
                </c:pt>
                <c:pt idx="10027">
                  <c:v>3.2093460000000005</c:v>
                </c:pt>
                <c:pt idx="10028">
                  <c:v>2.2090839999999998</c:v>
                </c:pt>
                <c:pt idx="10029">
                  <c:v>3.3096360000000002</c:v>
                </c:pt>
                <c:pt idx="10030">
                  <c:v>2.6874549999999995</c:v>
                </c:pt>
                <c:pt idx="10031">
                  <c:v>3.9685510000000006</c:v>
                </c:pt>
                <c:pt idx="10032">
                  <c:v>3.9744740000000003</c:v>
                </c:pt>
                <c:pt idx="10033">
                  <c:v>2.390822</c:v>
                </c:pt>
                <c:pt idx="10034">
                  <c:v>1.1804920000000001</c:v>
                </c:pt>
                <c:pt idx="10035">
                  <c:v>3.4256050000000005</c:v>
                </c:pt>
                <c:pt idx="10036">
                  <c:v>3.0474019999999999</c:v>
                </c:pt>
                <c:pt idx="10037">
                  <c:v>1.3351260000000003</c:v>
                </c:pt>
                <c:pt idx="10038">
                  <c:v>3.4713120000000002</c:v>
                </c:pt>
                <c:pt idx="10039">
                  <c:v>4.4432949999999991</c:v>
                </c:pt>
                <c:pt idx="10040">
                  <c:v>3.0480529999999999</c:v>
                </c:pt>
                <c:pt idx="10041">
                  <c:v>1.6221490000000003</c:v>
                </c:pt>
                <c:pt idx="10042">
                  <c:v>2.0304510000000002</c:v>
                </c:pt>
                <c:pt idx="10043">
                  <c:v>2.9175139999999997</c:v>
                </c:pt>
                <c:pt idx="10044">
                  <c:v>3.9480659999999985</c:v>
                </c:pt>
                <c:pt idx="10045">
                  <c:v>3.5321329999999995</c:v>
                </c:pt>
                <c:pt idx="10046">
                  <c:v>1.1182719999999999</c:v>
                </c:pt>
                <c:pt idx="10047">
                  <c:v>1.8064760000000002</c:v>
                </c:pt>
                <c:pt idx="10048">
                  <c:v>4.1105739999999988</c:v>
                </c:pt>
                <c:pt idx="10049">
                  <c:v>2.0942780000000005</c:v>
                </c:pt>
                <c:pt idx="10050">
                  <c:v>4.0674259999999993</c:v>
                </c:pt>
                <c:pt idx="10051">
                  <c:v>3.7466479999999991</c:v>
                </c:pt>
                <c:pt idx="10052">
                  <c:v>1.6326940000000001</c:v>
                </c:pt>
                <c:pt idx="10053">
                  <c:v>3.1252</c:v>
                </c:pt>
                <c:pt idx="10054">
                  <c:v>4.5399640000000003</c:v>
                </c:pt>
                <c:pt idx="10055">
                  <c:v>3.2516040000000004</c:v>
                </c:pt>
                <c:pt idx="10056">
                  <c:v>2.175376</c:v>
                </c:pt>
                <c:pt idx="10057">
                  <c:v>3.7967940000000011</c:v>
                </c:pt>
                <c:pt idx="10058">
                  <c:v>1.4209180000000003</c:v>
                </c:pt>
                <c:pt idx="10059">
                  <c:v>3.6596760000000002</c:v>
                </c:pt>
                <c:pt idx="10060">
                  <c:v>3.2947050000000004</c:v>
                </c:pt>
                <c:pt idx="10061">
                  <c:v>4.2038150000000005</c:v>
                </c:pt>
                <c:pt idx="10062">
                  <c:v>2.7732799999999997</c:v>
                </c:pt>
                <c:pt idx="10063">
                  <c:v>2.5207850000000001</c:v>
                </c:pt>
                <c:pt idx="10064">
                  <c:v>1.705017</c:v>
                </c:pt>
                <c:pt idx="10065">
                  <c:v>1.6482190000000001</c:v>
                </c:pt>
                <c:pt idx="10066">
                  <c:v>2.659837</c:v>
                </c:pt>
                <c:pt idx="10067">
                  <c:v>2.2510479999999999</c:v>
                </c:pt>
                <c:pt idx="10068">
                  <c:v>3.5475839999999987</c:v>
                </c:pt>
                <c:pt idx="10069">
                  <c:v>4.1580829999999995</c:v>
                </c:pt>
                <c:pt idx="10070">
                  <c:v>4.5993170000000001</c:v>
                </c:pt>
                <c:pt idx="10071">
                  <c:v>2.563774</c:v>
                </c:pt>
                <c:pt idx="10072">
                  <c:v>2.5316080000000007</c:v>
                </c:pt>
                <c:pt idx="10073">
                  <c:v>2.6407939999999996</c:v>
                </c:pt>
                <c:pt idx="10074">
                  <c:v>4.3951120000000001</c:v>
                </c:pt>
                <c:pt idx="10075">
                  <c:v>3.4741009999999997</c:v>
                </c:pt>
                <c:pt idx="10076">
                  <c:v>1.5542030000000002</c:v>
                </c:pt>
                <c:pt idx="10077">
                  <c:v>3.2467469999999996</c:v>
                </c:pt>
                <c:pt idx="10078">
                  <c:v>3.0805090000000002</c:v>
                </c:pt>
                <c:pt idx="10079">
                  <c:v>3.8809259999999979</c:v>
                </c:pt>
                <c:pt idx="10080">
                  <c:v>1.8446919999999998</c:v>
                </c:pt>
                <c:pt idx="10081">
                  <c:v>3.3159039999999997</c:v>
                </c:pt>
                <c:pt idx="10082">
                  <c:v>3.464652000000001</c:v>
                </c:pt>
                <c:pt idx="10083">
                  <c:v>3.0755129999999995</c:v>
                </c:pt>
                <c:pt idx="10084">
                  <c:v>2.0673309999999998</c:v>
                </c:pt>
                <c:pt idx="10085">
                  <c:v>3.5126579999999983</c:v>
                </c:pt>
                <c:pt idx="10086">
                  <c:v>3.768575999999999</c:v>
                </c:pt>
                <c:pt idx="10087">
                  <c:v>4.8376959999999993</c:v>
                </c:pt>
                <c:pt idx="10088">
                  <c:v>1.2675210000000003</c:v>
                </c:pt>
                <c:pt idx="10089">
                  <c:v>3.7431370000000004</c:v>
                </c:pt>
                <c:pt idx="10091">
                  <c:v>3.4313150000000001</c:v>
                </c:pt>
                <c:pt idx="10092">
                  <c:v>2.577990999999999</c:v>
                </c:pt>
                <c:pt idx="10093">
                  <c:v>3.493741</c:v>
                </c:pt>
                <c:pt idx="10094">
                  <c:v>2.4500150000000001</c:v>
                </c:pt>
                <c:pt idx="10095">
                  <c:v>1.757765</c:v>
                </c:pt>
                <c:pt idx="10096">
                  <c:v>1.116349</c:v>
                </c:pt>
                <c:pt idx="10097">
                  <c:v>3.8812780000000013</c:v>
                </c:pt>
                <c:pt idx="10098">
                  <c:v>1.0814940000000002</c:v>
                </c:pt>
                <c:pt idx="10099">
                  <c:v>2.7218610000000005</c:v>
                </c:pt>
                <c:pt idx="10100">
                  <c:v>3.4771789999999991</c:v>
                </c:pt>
                <c:pt idx="10101">
                  <c:v>3.3175040000000005</c:v>
                </c:pt>
                <c:pt idx="10102">
                  <c:v>4.6444440000000027</c:v>
                </c:pt>
                <c:pt idx="10103">
                  <c:v>3.2894749999999999</c:v>
                </c:pt>
                <c:pt idx="10104">
                  <c:v>3.1688970000000007</c:v>
                </c:pt>
                <c:pt idx="10105">
                  <c:v>2.3770799999999994</c:v>
                </c:pt>
                <c:pt idx="10106">
                  <c:v>1.50996</c:v>
                </c:pt>
                <c:pt idx="10107">
                  <c:v>3.744025000000001</c:v>
                </c:pt>
                <c:pt idx="10108">
                  <c:v>3.4368519999999996</c:v>
                </c:pt>
                <c:pt idx="10109">
                  <c:v>3.0986799999999999</c:v>
                </c:pt>
                <c:pt idx="10110">
                  <c:v>3.7941379999999989</c:v>
                </c:pt>
                <c:pt idx="10111">
                  <c:v>4.4077909999999996</c:v>
                </c:pt>
                <c:pt idx="10112">
                  <c:v>3.535787</c:v>
                </c:pt>
                <c:pt idx="10113">
                  <c:v>3.108501</c:v>
                </c:pt>
                <c:pt idx="10114">
                  <c:v>4.5646079999999998</c:v>
                </c:pt>
                <c:pt idx="10115">
                  <c:v>2.18771</c:v>
                </c:pt>
                <c:pt idx="10116">
                  <c:v>2.8904999999999994</c:v>
                </c:pt>
                <c:pt idx="10117">
                  <c:v>1.5445789999999988</c:v>
                </c:pt>
                <c:pt idx="10118">
                  <c:v>5.1454370000000003</c:v>
                </c:pt>
                <c:pt idx="10119">
                  <c:v>4.7712960000000013</c:v>
                </c:pt>
                <c:pt idx="10120">
                  <c:v>2.8588599999999991</c:v>
                </c:pt>
                <c:pt idx="10121">
                  <c:v>4.0391029999999999</c:v>
                </c:pt>
                <c:pt idx="10122">
                  <c:v>3.8256449999999997</c:v>
                </c:pt>
                <c:pt idx="10123">
                  <c:v>2.7836090000000016</c:v>
                </c:pt>
                <c:pt idx="10124">
                  <c:v>2.7536889999999996</c:v>
                </c:pt>
                <c:pt idx="10125">
                  <c:v>2.3883060000000005</c:v>
                </c:pt>
                <c:pt idx="10126">
                  <c:v>2.9825560000000007</c:v>
                </c:pt>
                <c:pt idx="10127">
                  <c:v>3.1034269999999986</c:v>
                </c:pt>
                <c:pt idx="10128">
                  <c:v>2.7459120000000001</c:v>
                </c:pt>
                <c:pt idx="10129">
                  <c:v>1.438801</c:v>
                </c:pt>
                <c:pt idx="10130">
                  <c:v>2.3956369999999998</c:v>
                </c:pt>
                <c:pt idx="10131">
                  <c:v>2.0333290000000006</c:v>
                </c:pt>
                <c:pt idx="10132">
                  <c:v>3.3738420000000011</c:v>
                </c:pt>
                <c:pt idx="10133">
                  <c:v>4.2620250000000004</c:v>
                </c:pt>
                <c:pt idx="10134">
                  <c:v>3.8025900000000004</c:v>
                </c:pt>
                <c:pt idx="10135">
                  <c:v>4.5050259999999982</c:v>
                </c:pt>
                <c:pt idx="10136">
                  <c:v>2.2714490000000001</c:v>
                </c:pt>
                <c:pt idx="10137">
                  <c:v>3.7123439999999999</c:v>
                </c:pt>
                <c:pt idx="10138">
                  <c:v>2.7185370000000004</c:v>
                </c:pt>
                <c:pt idx="10139">
                  <c:v>4.0988439999999997</c:v>
                </c:pt>
                <c:pt idx="10140">
                  <c:v>3.2170400000000003</c:v>
                </c:pt>
                <c:pt idx="10141">
                  <c:v>2.4845830000000002</c:v>
                </c:pt>
                <c:pt idx="10142">
                  <c:v>2.7917969999999994</c:v>
                </c:pt>
                <c:pt idx="10143">
                  <c:v>1.821059</c:v>
                </c:pt>
                <c:pt idx="10144">
                  <c:v>3.2028759999999998</c:v>
                </c:pt>
                <c:pt idx="10145">
                  <c:v>2.5612180000000002</c:v>
                </c:pt>
                <c:pt idx="10146">
                  <c:v>2.7297389999999995</c:v>
                </c:pt>
                <c:pt idx="10147">
                  <c:v>1.8155329999999998</c:v>
                </c:pt>
                <c:pt idx="10148">
                  <c:v>3.2272410000000002</c:v>
                </c:pt>
                <c:pt idx="10149">
                  <c:v>1.9714430000000003</c:v>
                </c:pt>
                <c:pt idx="10150">
                  <c:v>4.8802969999999988</c:v>
                </c:pt>
                <c:pt idx="10151">
                  <c:v>2.415098</c:v>
                </c:pt>
                <c:pt idx="10152">
                  <c:v>4.1609340000000001</c:v>
                </c:pt>
                <c:pt idx="10153">
                  <c:v>4.0318740000000011</c:v>
                </c:pt>
                <c:pt idx="10154">
                  <c:v>4.0875210000000015</c:v>
                </c:pt>
                <c:pt idx="10155">
                  <c:v>3.7403920000000004</c:v>
                </c:pt>
                <c:pt idx="10156">
                  <c:v>2.7189429999999999</c:v>
                </c:pt>
                <c:pt idx="10157">
                  <c:v>1.542279</c:v>
                </c:pt>
                <c:pt idx="10158">
                  <c:v>3.1835759999999995</c:v>
                </c:pt>
                <c:pt idx="10159">
                  <c:v>3.8067420000000003</c:v>
                </c:pt>
                <c:pt idx="10160">
                  <c:v>4.2362890000000002</c:v>
                </c:pt>
                <c:pt idx="10161">
                  <c:v>3.5336920000000003</c:v>
                </c:pt>
                <c:pt idx="10162">
                  <c:v>3.6148710000000004</c:v>
                </c:pt>
                <c:pt idx="10163">
                  <c:v>3.5792339999999978</c:v>
                </c:pt>
                <c:pt idx="10164">
                  <c:v>3.4307449999999999</c:v>
                </c:pt>
                <c:pt idx="10165">
                  <c:v>3.3914600000000004</c:v>
                </c:pt>
                <c:pt idx="10166">
                  <c:v>1.9611059999999998</c:v>
                </c:pt>
                <c:pt idx="10167">
                  <c:v>2.3754159999999991</c:v>
                </c:pt>
                <c:pt idx="10168">
                  <c:v>2.8053179999999998</c:v>
                </c:pt>
                <c:pt idx="10169">
                  <c:v>3.6895709999999999</c:v>
                </c:pt>
                <c:pt idx="10170">
                  <c:v>1.6476999999999999</c:v>
                </c:pt>
                <c:pt idx="10171">
                  <c:v>2.527733</c:v>
                </c:pt>
                <c:pt idx="10172">
                  <c:v>3.8013700000000004</c:v>
                </c:pt>
                <c:pt idx="10173">
                  <c:v>2.7089810000000001</c:v>
                </c:pt>
                <c:pt idx="10174">
                  <c:v>3.4061530000000002</c:v>
                </c:pt>
                <c:pt idx="10175">
                  <c:v>4.0625189999999991</c:v>
                </c:pt>
                <c:pt idx="10176">
                  <c:v>3.1130729999999991</c:v>
                </c:pt>
                <c:pt idx="10177">
                  <c:v>1.9415999999999998</c:v>
                </c:pt>
                <c:pt idx="10178">
                  <c:v>4.2448880000000013</c:v>
                </c:pt>
                <c:pt idx="10179">
                  <c:v>4.4883899999999999</c:v>
                </c:pt>
                <c:pt idx="10180">
                  <c:v>3.9623590000000002</c:v>
                </c:pt>
                <c:pt idx="10181">
                  <c:v>2.4831380000000003</c:v>
                </c:pt>
                <c:pt idx="10182">
                  <c:v>3.557124</c:v>
                </c:pt>
                <c:pt idx="10183">
                  <c:v>4.2944479999999992</c:v>
                </c:pt>
                <c:pt idx="10184">
                  <c:v>3.8933409999999995</c:v>
                </c:pt>
                <c:pt idx="10185">
                  <c:v>3.5730220000000004</c:v>
                </c:pt>
                <c:pt idx="10186">
                  <c:v>5.0534190000000017</c:v>
                </c:pt>
                <c:pt idx="10187">
                  <c:v>3.7738960000000001</c:v>
                </c:pt>
                <c:pt idx="10188">
                  <c:v>1.424336</c:v>
                </c:pt>
                <c:pt idx="10189">
                  <c:v>2.6923679999999997</c:v>
                </c:pt>
                <c:pt idx="10190">
                  <c:v>2.8019469999999997</c:v>
                </c:pt>
                <c:pt idx="10191">
                  <c:v>2.3036300000000001</c:v>
                </c:pt>
                <c:pt idx="10192">
                  <c:v>1.3991880000000008</c:v>
                </c:pt>
                <c:pt idx="10193">
                  <c:v>2.9283560000000004</c:v>
                </c:pt>
                <c:pt idx="10194">
                  <c:v>4.641405999999999</c:v>
                </c:pt>
                <c:pt idx="10195">
                  <c:v>1.9843650000000002</c:v>
                </c:pt>
                <c:pt idx="10196">
                  <c:v>1.6745220000000001</c:v>
                </c:pt>
                <c:pt idx="10197">
                  <c:v>2.5379720000000003</c:v>
                </c:pt>
                <c:pt idx="10198">
                  <c:v>1.9157640000000002</c:v>
                </c:pt>
                <c:pt idx="10199">
                  <c:v>2.7798699999999998</c:v>
                </c:pt>
                <c:pt idx="10200">
                  <c:v>3.0876519999999998</c:v>
                </c:pt>
                <c:pt idx="10201">
                  <c:v>3.7767160000000013</c:v>
                </c:pt>
                <c:pt idx="10202">
                  <c:v>3.278038</c:v>
                </c:pt>
                <c:pt idx="10203">
                  <c:v>2.7285780000000002</c:v>
                </c:pt>
                <c:pt idx="10204">
                  <c:v>2.4998460000000002</c:v>
                </c:pt>
                <c:pt idx="10205">
                  <c:v>3.343601999999998</c:v>
                </c:pt>
                <c:pt idx="10206">
                  <c:v>2.6730750000000003</c:v>
                </c:pt>
                <c:pt idx="10207">
                  <c:v>2.5547329999999997</c:v>
                </c:pt>
                <c:pt idx="10208">
                  <c:v>2.5265829999999996</c:v>
                </c:pt>
                <c:pt idx="10209">
                  <c:v>2.5737710000000003</c:v>
                </c:pt>
                <c:pt idx="10210">
                  <c:v>3.8723989999999988</c:v>
                </c:pt>
                <c:pt idx="10211">
                  <c:v>2.3015259999999995</c:v>
                </c:pt>
                <c:pt idx="10212">
                  <c:v>4.0944470000000015</c:v>
                </c:pt>
                <c:pt idx="10213">
                  <c:v>1.2825960000000001</c:v>
                </c:pt>
                <c:pt idx="10214">
                  <c:v>3.6671160000000023</c:v>
                </c:pt>
                <c:pt idx="10215">
                  <c:v>3.6001320000000003</c:v>
                </c:pt>
                <c:pt idx="10216">
                  <c:v>2.7378950000000004</c:v>
                </c:pt>
                <c:pt idx="10217">
                  <c:v>2.9044149999999997</c:v>
                </c:pt>
                <c:pt idx="10218">
                  <c:v>1.513525</c:v>
                </c:pt>
                <c:pt idx="10219">
                  <c:v>2.4630940000000012</c:v>
                </c:pt>
                <c:pt idx="10220">
                  <c:v>2.4942850000000001</c:v>
                </c:pt>
                <c:pt idx="10221">
                  <c:v>3.758435</c:v>
                </c:pt>
                <c:pt idx="10222">
                  <c:v>2.5427699999999973</c:v>
                </c:pt>
                <c:pt idx="10223">
                  <c:v>3.8829149999999997</c:v>
                </c:pt>
                <c:pt idx="10224">
                  <c:v>2.998151</c:v>
                </c:pt>
                <c:pt idx="10225">
                  <c:v>4.0228789999999996</c:v>
                </c:pt>
                <c:pt idx="10226">
                  <c:v>1.8540160000000001</c:v>
                </c:pt>
                <c:pt idx="10227">
                  <c:v>2.888563</c:v>
                </c:pt>
                <c:pt idx="10228">
                  <c:v>3.1356450000000002</c:v>
                </c:pt>
                <c:pt idx="10229">
                  <c:v>3.0443400000000009</c:v>
                </c:pt>
                <c:pt idx="10230">
                  <c:v>3.4697529999999999</c:v>
                </c:pt>
                <c:pt idx="10231">
                  <c:v>2.3427990000000003</c:v>
                </c:pt>
                <c:pt idx="10232">
                  <c:v>4.1303929999999989</c:v>
                </c:pt>
                <c:pt idx="10233">
                  <c:v>2.7405190000000004</c:v>
                </c:pt>
                <c:pt idx="10234">
                  <c:v>3.9695419999999997</c:v>
                </c:pt>
                <c:pt idx="10235">
                  <c:v>3.6367590000000014</c:v>
                </c:pt>
                <c:pt idx="10236">
                  <c:v>4.8333899999999996</c:v>
                </c:pt>
                <c:pt idx="10237">
                  <c:v>2.661032000000001</c:v>
                </c:pt>
                <c:pt idx="10238">
                  <c:v>4.5728910000000003</c:v>
                </c:pt>
                <c:pt idx="10239">
                  <c:v>2.8877280000000001</c:v>
                </c:pt>
                <c:pt idx="10240">
                  <c:v>3.5625399999999998</c:v>
                </c:pt>
                <c:pt idx="10241">
                  <c:v>3.1741790000000001</c:v>
                </c:pt>
                <c:pt idx="10242">
                  <c:v>3.784503</c:v>
                </c:pt>
                <c:pt idx="10243">
                  <c:v>4.2956710000000013</c:v>
                </c:pt>
                <c:pt idx="10244">
                  <c:v>2.9499589999999998</c:v>
                </c:pt>
                <c:pt idx="10245">
                  <c:v>2.9877729999999998</c:v>
                </c:pt>
                <c:pt idx="10246">
                  <c:v>1.0494509999999999</c:v>
                </c:pt>
                <c:pt idx="10247">
                  <c:v>3.3500419999999997</c:v>
                </c:pt>
                <c:pt idx="10248">
                  <c:v>2.3263739999999999</c:v>
                </c:pt>
                <c:pt idx="10249">
                  <c:v>4.3778149999999991</c:v>
                </c:pt>
                <c:pt idx="10250">
                  <c:v>3.8497139999999996</c:v>
                </c:pt>
                <c:pt idx="10251">
                  <c:v>3.2723269999999998</c:v>
                </c:pt>
                <c:pt idx="10252">
                  <c:v>3.6843140000000001</c:v>
                </c:pt>
                <c:pt idx="10253">
                  <c:v>3.2310689999999997</c:v>
                </c:pt>
                <c:pt idx="10254">
                  <c:v>3.3616909999999987</c:v>
                </c:pt>
                <c:pt idx="10255">
                  <c:v>3.7145199999999989</c:v>
                </c:pt>
                <c:pt idx="10256">
                  <c:v>4.1775139999999968</c:v>
                </c:pt>
                <c:pt idx="10257">
                  <c:v>3.4265899999999991</c:v>
                </c:pt>
                <c:pt idx="10258">
                  <c:v>2.6973729999999994</c:v>
                </c:pt>
                <c:pt idx="10259">
                  <c:v>4.2297569999999993</c:v>
                </c:pt>
                <c:pt idx="10260">
                  <c:v>3.6923009999999996</c:v>
                </c:pt>
                <c:pt idx="10261">
                  <c:v>3.1633080000000002</c:v>
                </c:pt>
                <c:pt idx="10262">
                  <c:v>1.5448009999999999</c:v>
                </c:pt>
                <c:pt idx="10263">
                  <c:v>2.2669430000000013</c:v>
                </c:pt>
                <c:pt idx="10264">
                  <c:v>4.2059869999999995</c:v>
                </c:pt>
                <c:pt idx="10265">
                  <c:v>3.7915040000000002</c:v>
                </c:pt>
                <c:pt idx="10266">
                  <c:v>3.4819400000000003</c:v>
                </c:pt>
                <c:pt idx="10267">
                  <c:v>4.0968989999999996</c:v>
                </c:pt>
                <c:pt idx="10268">
                  <c:v>1.8644329999999996</c:v>
                </c:pt>
                <c:pt idx="10269">
                  <c:v>3.9039549999999998</c:v>
                </c:pt>
                <c:pt idx="10270">
                  <c:v>4.1914849999999975</c:v>
                </c:pt>
                <c:pt idx="10271">
                  <c:v>1.8749250000000002</c:v>
                </c:pt>
                <c:pt idx="10272">
                  <c:v>2.902164</c:v>
                </c:pt>
                <c:pt idx="10273">
                  <c:v>2.5771160000000024</c:v>
                </c:pt>
                <c:pt idx="10274">
                  <c:v>1.3062079999999998</c:v>
                </c:pt>
                <c:pt idx="10275">
                  <c:v>1.7224440000000001</c:v>
                </c:pt>
                <c:pt idx="10276">
                  <c:v>4.0236820000000018</c:v>
                </c:pt>
                <c:pt idx="10277">
                  <c:v>3.8097110000000005</c:v>
                </c:pt>
                <c:pt idx="10278">
                  <c:v>3.470005</c:v>
                </c:pt>
                <c:pt idx="10279">
                  <c:v>2.6916509999999998</c:v>
                </c:pt>
                <c:pt idx="10280">
                  <c:v>2.7518759999999998</c:v>
                </c:pt>
                <c:pt idx="10281">
                  <c:v>3.9060040000000011</c:v>
                </c:pt>
                <c:pt idx="10282">
                  <c:v>3.7544740000000001</c:v>
                </c:pt>
                <c:pt idx="10283">
                  <c:v>3.478513</c:v>
                </c:pt>
                <c:pt idx="10284">
                  <c:v>3.9957270000000005</c:v>
                </c:pt>
                <c:pt idx="10285">
                  <c:v>2.3434320000000004</c:v>
                </c:pt>
                <c:pt idx="10286">
                  <c:v>3.111281</c:v>
                </c:pt>
                <c:pt idx="10287">
                  <c:v>3.2718419999999999</c:v>
                </c:pt>
                <c:pt idx="10288">
                  <c:v>1.6339810000000001</c:v>
                </c:pt>
                <c:pt idx="10289">
                  <c:v>2.5515340000000002</c:v>
                </c:pt>
                <c:pt idx="10290">
                  <c:v>3.5785219999999995</c:v>
                </c:pt>
                <c:pt idx="10291">
                  <c:v>2.5170169999999996</c:v>
                </c:pt>
                <c:pt idx="10292">
                  <c:v>3.0474110000000003</c:v>
                </c:pt>
                <c:pt idx="10293">
                  <c:v>2.8280690000000011</c:v>
                </c:pt>
                <c:pt idx="10294">
                  <c:v>3.4573680000000002</c:v>
                </c:pt>
                <c:pt idx="10295">
                  <c:v>2.2162569999999997</c:v>
                </c:pt>
                <c:pt idx="10296">
                  <c:v>3.4610709999999996</c:v>
                </c:pt>
                <c:pt idx="10297">
                  <c:v>4.6677170000000014</c:v>
                </c:pt>
                <c:pt idx="10298">
                  <c:v>4.8308840000000011</c:v>
                </c:pt>
                <c:pt idx="10299">
                  <c:v>2.9165129999999988</c:v>
                </c:pt>
                <c:pt idx="10300">
                  <c:v>3.1136300000000001</c:v>
                </c:pt>
                <c:pt idx="10301">
                  <c:v>2.3603760000000009</c:v>
                </c:pt>
                <c:pt idx="10302">
                  <c:v>4.6284610000000006</c:v>
                </c:pt>
                <c:pt idx="10303">
                  <c:v>4.0718819999999996</c:v>
                </c:pt>
                <c:pt idx="10304">
                  <c:v>1.5886089999999999</c:v>
                </c:pt>
                <c:pt idx="10305">
                  <c:v>4.0962670000000001</c:v>
                </c:pt>
                <c:pt idx="10306">
                  <c:v>4.7463100000000003</c:v>
                </c:pt>
                <c:pt idx="10307">
                  <c:v>2.7414959999999997</c:v>
                </c:pt>
                <c:pt idx="10308">
                  <c:v>3.5320710000000002</c:v>
                </c:pt>
                <c:pt idx="10309">
                  <c:v>3.1382539999999994</c:v>
                </c:pt>
                <c:pt idx="10310">
                  <c:v>3.727303</c:v>
                </c:pt>
                <c:pt idx="10311">
                  <c:v>1.6735150000000005</c:v>
                </c:pt>
                <c:pt idx="10312">
                  <c:v>2.6357190000000004</c:v>
                </c:pt>
                <c:pt idx="10313">
                  <c:v>4.377173</c:v>
                </c:pt>
                <c:pt idx="10314">
                  <c:v>4.814722999999999</c:v>
                </c:pt>
                <c:pt idx="10315">
                  <c:v>4.4162259999999982</c:v>
                </c:pt>
                <c:pt idx="10316">
                  <c:v>3.943864</c:v>
                </c:pt>
                <c:pt idx="10317">
                  <c:v>3.138065999999998</c:v>
                </c:pt>
                <c:pt idx="10318">
                  <c:v>4.4467830000000017</c:v>
                </c:pt>
                <c:pt idx="10319">
                  <c:v>3.8515449999999998</c:v>
                </c:pt>
                <c:pt idx="10320">
                  <c:v>2.6101739999999993</c:v>
                </c:pt>
                <c:pt idx="10321">
                  <c:v>2.9853459999999998</c:v>
                </c:pt>
                <c:pt idx="10322">
                  <c:v>1.419323000000001</c:v>
                </c:pt>
                <c:pt idx="10323">
                  <c:v>2.461748</c:v>
                </c:pt>
                <c:pt idx="10324">
                  <c:v>3.8554629999999999</c:v>
                </c:pt>
                <c:pt idx="10325">
                  <c:v>2.7529089999999998</c:v>
                </c:pt>
                <c:pt idx="10326">
                  <c:v>4.8850019999999974</c:v>
                </c:pt>
                <c:pt idx="10327">
                  <c:v>4.0312789999999996</c:v>
                </c:pt>
                <c:pt idx="10328">
                  <c:v>4.1586069999999999</c:v>
                </c:pt>
                <c:pt idx="10329">
                  <c:v>3.2944059999999999</c:v>
                </c:pt>
                <c:pt idx="10330">
                  <c:v>2.6430819999999988</c:v>
                </c:pt>
                <c:pt idx="10331">
                  <c:v>2.0487229999999998</c:v>
                </c:pt>
                <c:pt idx="10332">
                  <c:v>3.8659059999999985</c:v>
                </c:pt>
                <c:pt idx="10333">
                  <c:v>2.4723629999999996</c:v>
                </c:pt>
                <c:pt idx="10334">
                  <c:v>1.9053640000000001</c:v>
                </c:pt>
                <c:pt idx="10335">
                  <c:v>2.3071369999999995</c:v>
                </c:pt>
                <c:pt idx="10336">
                  <c:v>2.7134299999999998</c:v>
                </c:pt>
                <c:pt idx="10337">
                  <c:v>3.5260390000000004</c:v>
                </c:pt>
                <c:pt idx="10338">
                  <c:v>3.9939969999999994</c:v>
                </c:pt>
                <c:pt idx="10339">
                  <c:v>2.5455679999999994</c:v>
                </c:pt>
                <c:pt idx="10340">
                  <c:v>3.0825149999999999</c:v>
                </c:pt>
                <c:pt idx="10341">
                  <c:v>3.7892159999999997</c:v>
                </c:pt>
                <c:pt idx="10342">
                  <c:v>4.5520200000000006</c:v>
                </c:pt>
                <c:pt idx="10343">
                  <c:v>3.3879470000000005</c:v>
                </c:pt>
                <c:pt idx="10344">
                  <c:v>2.5735779999999995</c:v>
                </c:pt>
                <c:pt idx="10345">
                  <c:v>3.6576140000000001</c:v>
                </c:pt>
                <c:pt idx="10346">
                  <c:v>3.8902009999999985</c:v>
                </c:pt>
                <c:pt idx="10347">
                  <c:v>2.731017</c:v>
                </c:pt>
                <c:pt idx="10348">
                  <c:v>3.0154810000000003</c:v>
                </c:pt>
                <c:pt idx="10349">
                  <c:v>3.2183279999999996</c:v>
                </c:pt>
                <c:pt idx="10350">
                  <c:v>2.5658669999999995</c:v>
                </c:pt>
                <c:pt idx="10351">
                  <c:v>2.6243900000000013</c:v>
                </c:pt>
                <c:pt idx="10352">
                  <c:v>1.6658019999999998</c:v>
                </c:pt>
                <c:pt idx="10353">
                  <c:v>3.2739189999999998</c:v>
                </c:pt>
                <c:pt idx="10354">
                  <c:v>1.957079</c:v>
                </c:pt>
                <c:pt idx="10355">
                  <c:v>3.2076490000000013</c:v>
                </c:pt>
                <c:pt idx="10356">
                  <c:v>3.2548539999999999</c:v>
                </c:pt>
                <c:pt idx="10357">
                  <c:v>3.0553820000000003</c:v>
                </c:pt>
                <c:pt idx="10358">
                  <c:v>4.1446380000000014</c:v>
                </c:pt>
                <c:pt idx="10359">
                  <c:v>3.730707999999999</c:v>
                </c:pt>
                <c:pt idx="10360">
                  <c:v>4.5752940000000004</c:v>
                </c:pt>
                <c:pt idx="10361">
                  <c:v>4.2117220000000009</c:v>
                </c:pt>
                <c:pt idx="10362">
                  <c:v>1.8018770000000013</c:v>
                </c:pt>
                <c:pt idx="10363">
                  <c:v>2.4091969999999998</c:v>
                </c:pt>
                <c:pt idx="10364">
                  <c:v>2.8111109999999999</c:v>
                </c:pt>
                <c:pt idx="10365">
                  <c:v>3.8148929999999988</c:v>
                </c:pt>
                <c:pt idx="10366">
                  <c:v>3.6357550000000005</c:v>
                </c:pt>
                <c:pt idx="10367">
                  <c:v>3.8189340000000005</c:v>
                </c:pt>
                <c:pt idx="10368">
                  <c:v>3.2681100000000001</c:v>
                </c:pt>
                <c:pt idx="10369">
                  <c:v>2.934774</c:v>
                </c:pt>
                <c:pt idx="10370">
                  <c:v>3.7195680000000002</c:v>
                </c:pt>
                <c:pt idx="10371">
                  <c:v>2.8528230000000003</c:v>
                </c:pt>
                <c:pt idx="10372">
                  <c:v>3.7968300000000004</c:v>
                </c:pt>
                <c:pt idx="10373">
                  <c:v>3.2341480000000002</c:v>
                </c:pt>
                <c:pt idx="10374">
                  <c:v>2.6684470000000005</c:v>
                </c:pt>
                <c:pt idx="10375">
                  <c:v>4.0793499999999989</c:v>
                </c:pt>
                <c:pt idx="10376">
                  <c:v>1.8810489999999997</c:v>
                </c:pt>
                <c:pt idx="10377">
                  <c:v>3.2462299999999997</c:v>
                </c:pt>
                <c:pt idx="10378">
                  <c:v>4.3448989999999998</c:v>
                </c:pt>
                <c:pt idx="10379">
                  <c:v>3.2108140000000018</c:v>
                </c:pt>
                <c:pt idx="10380">
                  <c:v>2.1992180000000001</c:v>
                </c:pt>
                <c:pt idx="10381">
                  <c:v>3.9579880000000003</c:v>
                </c:pt>
                <c:pt idx="10382">
                  <c:v>3.2346870000000001</c:v>
                </c:pt>
                <c:pt idx="10383">
                  <c:v>4.7664120000000008</c:v>
                </c:pt>
                <c:pt idx="10384">
                  <c:v>4.424103999999998</c:v>
                </c:pt>
                <c:pt idx="10385">
                  <c:v>3.7266439999999985</c:v>
                </c:pt>
                <c:pt idx="10386">
                  <c:v>2.3212550000000007</c:v>
                </c:pt>
                <c:pt idx="10387">
                  <c:v>1.4705449999999995</c:v>
                </c:pt>
                <c:pt idx="10388">
                  <c:v>3.7764909999999996</c:v>
                </c:pt>
                <c:pt idx="10389">
                  <c:v>4.1956660000000001</c:v>
                </c:pt>
                <c:pt idx="10390">
                  <c:v>3.3127709999999966</c:v>
                </c:pt>
                <c:pt idx="10391">
                  <c:v>3.7809289999999995</c:v>
                </c:pt>
                <c:pt idx="10392">
                  <c:v>3.3156630000000011</c:v>
                </c:pt>
                <c:pt idx="10393">
                  <c:v>4.3188949999999977</c:v>
                </c:pt>
                <c:pt idx="10394">
                  <c:v>2.9900850000000019</c:v>
                </c:pt>
                <c:pt idx="10395">
                  <c:v>3.4440820000000008</c:v>
                </c:pt>
                <c:pt idx="10396">
                  <c:v>3.9072779999999998</c:v>
                </c:pt>
                <c:pt idx="10397">
                  <c:v>3.2492709999999998</c:v>
                </c:pt>
                <c:pt idx="10398">
                  <c:v>4.8665589999999996</c:v>
                </c:pt>
                <c:pt idx="10399">
                  <c:v>4.255894999999998</c:v>
                </c:pt>
                <c:pt idx="10400">
                  <c:v>3.7323240000000002</c:v>
                </c:pt>
                <c:pt idx="10401">
                  <c:v>2.5616539999999994</c:v>
                </c:pt>
                <c:pt idx="10402">
                  <c:v>1.9245589999999999</c:v>
                </c:pt>
                <c:pt idx="10403">
                  <c:v>4.23203</c:v>
                </c:pt>
                <c:pt idx="10404">
                  <c:v>3.2481379999999991</c:v>
                </c:pt>
                <c:pt idx="10405">
                  <c:v>3.2202140000000004</c:v>
                </c:pt>
                <c:pt idx="10406">
                  <c:v>3.7385850000000005</c:v>
                </c:pt>
                <c:pt idx="10407">
                  <c:v>3.1761139999999992</c:v>
                </c:pt>
                <c:pt idx="10408">
                  <c:v>4.7306089999999976</c:v>
                </c:pt>
                <c:pt idx="10409">
                  <c:v>2.334133</c:v>
                </c:pt>
                <c:pt idx="10410">
                  <c:v>2.2418780000000003</c:v>
                </c:pt>
                <c:pt idx="10411">
                  <c:v>2.6618040000000005</c:v>
                </c:pt>
                <c:pt idx="10412">
                  <c:v>3.2834720000000011</c:v>
                </c:pt>
                <c:pt idx="10413">
                  <c:v>1.3731780000000005</c:v>
                </c:pt>
                <c:pt idx="10414">
                  <c:v>2.8369659999999999</c:v>
                </c:pt>
                <c:pt idx="10415">
                  <c:v>1.8669950000000006</c:v>
                </c:pt>
                <c:pt idx="10416">
                  <c:v>3.2701350000000007</c:v>
                </c:pt>
                <c:pt idx="10417">
                  <c:v>3.8408130000000007</c:v>
                </c:pt>
                <c:pt idx="10418">
                  <c:v>3.4308479999999988</c:v>
                </c:pt>
                <c:pt idx="10419">
                  <c:v>1.4266760000000003</c:v>
                </c:pt>
                <c:pt idx="10420">
                  <c:v>1.7206959999999998</c:v>
                </c:pt>
                <c:pt idx="10421">
                  <c:v>5.2859420000000013</c:v>
                </c:pt>
                <c:pt idx="10422">
                  <c:v>2.0834250000000001</c:v>
                </c:pt>
                <c:pt idx="10423">
                  <c:v>4.05769</c:v>
                </c:pt>
                <c:pt idx="10424">
                  <c:v>3.6070340000000005</c:v>
                </c:pt>
                <c:pt idx="10425">
                  <c:v>2.7460509999999996</c:v>
                </c:pt>
                <c:pt idx="10426">
                  <c:v>3.7442349999999998</c:v>
                </c:pt>
                <c:pt idx="10427">
                  <c:v>1.3935740000000005</c:v>
                </c:pt>
                <c:pt idx="10428">
                  <c:v>3.0620530000000006</c:v>
                </c:pt>
                <c:pt idx="10429">
                  <c:v>3.7961740000000015</c:v>
                </c:pt>
                <c:pt idx="10430">
                  <c:v>5.2901870000000022</c:v>
                </c:pt>
                <c:pt idx="10431">
                  <c:v>4.170185</c:v>
                </c:pt>
                <c:pt idx="10432">
                  <c:v>3.8425440000000006</c:v>
                </c:pt>
                <c:pt idx="10433">
                  <c:v>2.018364</c:v>
                </c:pt>
                <c:pt idx="10434">
                  <c:v>3.3760140000000005</c:v>
                </c:pt>
                <c:pt idx="10435">
                  <c:v>2.7087279999999998</c:v>
                </c:pt>
                <c:pt idx="10436">
                  <c:v>3.0857330000000003</c:v>
                </c:pt>
                <c:pt idx="10437">
                  <c:v>4.3500500000000004</c:v>
                </c:pt>
                <c:pt idx="10438">
                  <c:v>2.9793410000000007</c:v>
                </c:pt>
                <c:pt idx="10439">
                  <c:v>2.6297390000000003</c:v>
                </c:pt>
                <c:pt idx="10440">
                  <c:v>4.9018759999999997</c:v>
                </c:pt>
                <c:pt idx="10441">
                  <c:v>1.3799560000000002</c:v>
                </c:pt>
                <c:pt idx="10442">
                  <c:v>3.8097689999999989</c:v>
                </c:pt>
                <c:pt idx="10443">
                  <c:v>3.8069740000000003</c:v>
                </c:pt>
                <c:pt idx="10444">
                  <c:v>4.6143419999999997</c:v>
                </c:pt>
                <c:pt idx="10445">
                  <c:v>3.7078239999999996</c:v>
                </c:pt>
                <c:pt idx="10446">
                  <c:v>4.0551239999999984</c:v>
                </c:pt>
                <c:pt idx="10447">
                  <c:v>3.5396190000000001</c:v>
                </c:pt>
                <c:pt idx="10448">
                  <c:v>2.1173139999999999</c:v>
                </c:pt>
                <c:pt idx="10449">
                  <c:v>3.4790069999999989</c:v>
                </c:pt>
                <c:pt idx="10450">
                  <c:v>1.4170050000000001</c:v>
                </c:pt>
                <c:pt idx="10451">
                  <c:v>2.3261069999999999</c:v>
                </c:pt>
                <c:pt idx="10452">
                  <c:v>1.276291000000001</c:v>
                </c:pt>
                <c:pt idx="10453">
                  <c:v>4.5205239999999991</c:v>
                </c:pt>
                <c:pt idx="10454">
                  <c:v>3.1634179999999992</c:v>
                </c:pt>
                <c:pt idx="10455">
                  <c:v>1.2000110000000002</c:v>
                </c:pt>
                <c:pt idx="10456">
                  <c:v>4.7954400000000019</c:v>
                </c:pt>
                <c:pt idx="10457">
                  <c:v>3.7237839999999998</c:v>
                </c:pt>
                <c:pt idx="10458">
                  <c:v>3.5313099999999999</c:v>
                </c:pt>
                <c:pt idx="10459">
                  <c:v>2.344911999999999</c:v>
                </c:pt>
                <c:pt idx="10460">
                  <c:v>1.1683499999999998</c:v>
                </c:pt>
                <c:pt idx="10461">
                  <c:v>3.7200069999999994</c:v>
                </c:pt>
                <c:pt idx="10462">
                  <c:v>3.5251919999999997</c:v>
                </c:pt>
                <c:pt idx="10463">
                  <c:v>4.2378910000000012</c:v>
                </c:pt>
                <c:pt idx="10464">
                  <c:v>2.6780430000000002</c:v>
                </c:pt>
                <c:pt idx="10465">
                  <c:v>3.2247309999999993</c:v>
                </c:pt>
                <c:pt idx="10466">
                  <c:v>1.490316</c:v>
                </c:pt>
                <c:pt idx="10467">
                  <c:v>1.62093</c:v>
                </c:pt>
                <c:pt idx="10468">
                  <c:v>3.8097270000000005</c:v>
                </c:pt>
                <c:pt idx="10469">
                  <c:v>3.1231180000000007</c:v>
                </c:pt>
                <c:pt idx="10470">
                  <c:v>5.4552610000000001</c:v>
                </c:pt>
                <c:pt idx="10471">
                  <c:v>3.341885</c:v>
                </c:pt>
                <c:pt idx="10472">
                  <c:v>3.1717470000000008</c:v>
                </c:pt>
                <c:pt idx="10473">
                  <c:v>4.1953010000000006</c:v>
                </c:pt>
                <c:pt idx="10474">
                  <c:v>3.474996</c:v>
                </c:pt>
                <c:pt idx="10475">
                  <c:v>3.099848000000001</c:v>
                </c:pt>
                <c:pt idx="10476">
                  <c:v>4.0987719999999994</c:v>
                </c:pt>
                <c:pt idx="10477">
                  <c:v>3.8460750000000004</c:v>
                </c:pt>
                <c:pt idx="10478">
                  <c:v>2.7803769999999997</c:v>
                </c:pt>
                <c:pt idx="10479">
                  <c:v>3.147151</c:v>
                </c:pt>
                <c:pt idx="10480">
                  <c:v>3.1111630000000003</c:v>
                </c:pt>
                <c:pt idx="10481">
                  <c:v>3.8539320000000004</c:v>
                </c:pt>
                <c:pt idx="10482">
                  <c:v>2.7402260000000003</c:v>
                </c:pt>
                <c:pt idx="10483">
                  <c:v>3.8259609999999991</c:v>
                </c:pt>
                <c:pt idx="10484">
                  <c:v>2.6698129999999995</c:v>
                </c:pt>
                <c:pt idx="10485">
                  <c:v>3.8629979999999997</c:v>
                </c:pt>
                <c:pt idx="10486">
                  <c:v>1.6070880000000001</c:v>
                </c:pt>
                <c:pt idx="10487">
                  <c:v>4.75875</c:v>
                </c:pt>
                <c:pt idx="10488">
                  <c:v>3.3901869999999983</c:v>
                </c:pt>
                <c:pt idx="10489">
                  <c:v>3.2096039999999997</c:v>
                </c:pt>
                <c:pt idx="10490">
                  <c:v>4.7762349999999998</c:v>
                </c:pt>
                <c:pt idx="10491">
                  <c:v>2.7714340000000011</c:v>
                </c:pt>
                <c:pt idx="10492">
                  <c:v>4.2458949999999991</c:v>
                </c:pt>
                <c:pt idx="10493">
                  <c:v>3.3646119999999988</c:v>
                </c:pt>
                <c:pt idx="10494">
                  <c:v>1.7101450000000005</c:v>
                </c:pt>
                <c:pt idx="10495">
                  <c:v>2.3104999999999998</c:v>
                </c:pt>
                <c:pt idx="10496">
                  <c:v>3.4729439999999991</c:v>
                </c:pt>
                <c:pt idx="10497">
                  <c:v>2.4789589999999997</c:v>
                </c:pt>
                <c:pt idx="10498">
                  <c:v>3.5771120000000001</c:v>
                </c:pt>
                <c:pt idx="10499">
                  <c:v>3.2590650000000001</c:v>
                </c:pt>
                <c:pt idx="10500">
                  <c:v>4.1569849999999997</c:v>
                </c:pt>
                <c:pt idx="10501">
                  <c:v>3.6356520000000003</c:v>
                </c:pt>
                <c:pt idx="10502">
                  <c:v>4.0104530000000009</c:v>
                </c:pt>
                <c:pt idx="10503">
                  <c:v>3.0675369999999997</c:v>
                </c:pt>
                <c:pt idx="10504">
                  <c:v>2.630169</c:v>
                </c:pt>
                <c:pt idx="10505">
                  <c:v>2.6456399999999984</c:v>
                </c:pt>
                <c:pt idx="10506">
                  <c:v>4.176724000000001</c:v>
                </c:pt>
                <c:pt idx="10507">
                  <c:v>3.2162740000000003</c:v>
                </c:pt>
                <c:pt idx="10508">
                  <c:v>4.7179919999999989</c:v>
                </c:pt>
                <c:pt idx="10509">
                  <c:v>4.15299</c:v>
                </c:pt>
                <c:pt idx="10510">
                  <c:v>1.2593940000000001</c:v>
                </c:pt>
                <c:pt idx="10511">
                  <c:v>3.9686009999999996</c:v>
                </c:pt>
                <c:pt idx="10512">
                  <c:v>3.2022180000000002</c:v>
                </c:pt>
                <c:pt idx="10513">
                  <c:v>1.688698</c:v>
                </c:pt>
                <c:pt idx="10514">
                  <c:v>2.9625880000000002</c:v>
                </c:pt>
                <c:pt idx="10515">
                  <c:v>2.6648590000000012</c:v>
                </c:pt>
                <c:pt idx="10516">
                  <c:v>3.4392690000000008</c:v>
                </c:pt>
                <c:pt idx="10517">
                  <c:v>2.5650720000000002</c:v>
                </c:pt>
                <c:pt idx="10518">
                  <c:v>3.0753679999999997</c:v>
                </c:pt>
                <c:pt idx="10519">
                  <c:v>1.4056039999999999</c:v>
                </c:pt>
                <c:pt idx="10520">
                  <c:v>1.172963</c:v>
                </c:pt>
                <c:pt idx="10521">
                  <c:v>3.3845529999999995</c:v>
                </c:pt>
                <c:pt idx="10522">
                  <c:v>4.8905350000000007</c:v>
                </c:pt>
                <c:pt idx="10523">
                  <c:v>3.0210709999999996</c:v>
                </c:pt>
                <c:pt idx="10524">
                  <c:v>4.8196129999999995</c:v>
                </c:pt>
                <c:pt idx="10525">
                  <c:v>3.6427040000000002</c:v>
                </c:pt>
                <c:pt idx="10526">
                  <c:v>5.0123559999999987</c:v>
                </c:pt>
                <c:pt idx="10527">
                  <c:v>3.7664909999999989</c:v>
                </c:pt>
                <c:pt idx="10528">
                  <c:v>4.162954</c:v>
                </c:pt>
                <c:pt idx="10529">
                  <c:v>4.0293590000000004</c:v>
                </c:pt>
                <c:pt idx="10530">
                  <c:v>2.6607939999999997</c:v>
                </c:pt>
                <c:pt idx="10531">
                  <c:v>3.5922139999999989</c:v>
                </c:pt>
                <c:pt idx="10532">
                  <c:v>2.9442039999999996</c:v>
                </c:pt>
                <c:pt idx="10533">
                  <c:v>2.1715170000000001</c:v>
                </c:pt>
                <c:pt idx="10534">
                  <c:v>4.996302</c:v>
                </c:pt>
                <c:pt idx="10535">
                  <c:v>2.1492909999999998</c:v>
                </c:pt>
                <c:pt idx="10536">
                  <c:v>3.9907380000000003</c:v>
                </c:pt>
                <c:pt idx="10537">
                  <c:v>2.6582549999999996</c:v>
                </c:pt>
                <c:pt idx="10538">
                  <c:v>2.1753800000000005</c:v>
                </c:pt>
                <c:pt idx="10539">
                  <c:v>4.1929870000000005</c:v>
                </c:pt>
                <c:pt idx="10540">
                  <c:v>3.4020400000000008</c:v>
                </c:pt>
                <c:pt idx="10541">
                  <c:v>3.3358399999999997</c:v>
                </c:pt>
                <c:pt idx="10542">
                  <c:v>3.7645380000000013</c:v>
                </c:pt>
                <c:pt idx="10543">
                  <c:v>3.9847709999999985</c:v>
                </c:pt>
                <c:pt idx="10544">
                  <c:v>5.2548569999999986</c:v>
                </c:pt>
                <c:pt idx="10545">
                  <c:v>3.5018090000000002</c:v>
                </c:pt>
                <c:pt idx="10546">
                  <c:v>3.2417600000000024</c:v>
                </c:pt>
                <c:pt idx="10547">
                  <c:v>4.1460010000000018</c:v>
                </c:pt>
                <c:pt idx="10548">
                  <c:v>5.1452359999999988</c:v>
                </c:pt>
                <c:pt idx="10549">
                  <c:v>2.7808740000000003</c:v>
                </c:pt>
                <c:pt idx="10550">
                  <c:v>4.0026100000000016</c:v>
                </c:pt>
                <c:pt idx="10551">
                  <c:v>3.4132180000000005</c:v>
                </c:pt>
                <c:pt idx="10552">
                  <c:v>3.6110659999999988</c:v>
                </c:pt>
                <c:pt idx="10553">
                  <c:v>3.235450999999999</c:v>
                </c:pt>
                <c:pt idx="10554">
                  <c:v>3.3739440000000003</c:v>
                </c:pt>
                <c:pt idx="10555">
                  <c:v>3.5950140000000004</c:v>
                </c:pt>
                <c:pt idx="10556">
                  <c:v>3.3959779999999999</c:v>
                </c:pt>
                <c:pt idx="10557">
                  <c:v>3.7674180000000002</c:v>
                </c:pt>
                <c:pt idx="10558">
                  <c:v>2.4751259999999999</c:v>
                </c:pt>
                <c:pt idx="10559">
                  <c:v>4.0752880000000005</c:v>
                </c:pt>
                <c:pt idx="10560">
                  <c:v>3.3486660000000015</c:v>
                </c:pt>
                <c:pt idx="10561">
                  <c:v>2.449122</c:v>
                </c:pt>
                <c:pt idx="10562">
                  <c:v>2.5231500000000002</c:v>
                </c:pt>
                <c:pt idx="10563">
                  <c:v>2.6129110000000004</c:v>
                </c:pt>
                <c:pt idx="10564">
                  <c:v>3.4638960000000001</c:v>
                </c:pt>
                <c:pt idx="10565">
                  <c:v>3.7154569999999998</c:v>
                </c:pt>
                <c:pt idx="10566">
                  <c:v>3.9785200000000005</c:v>
                </c:pt>
                <c:pt idx="10567">
                  <c:v>4.5227109999999975</c:v>
                </c:pt>
                <c:pt idx="10568">
                  <c:v>2.6194900000000012</c:v>
                </c:pt>
                <c:pt idx="10569">
                  <c:v>4.8408189999999998</c:v>
                </c:pt>
                <c:pt idx="10570">
                  <c:v>3.2479820000000004</c:v>
                </c:pt>
                <c:pt idx="10571">
                  <c:v>3.8564590000000005</c:v>
                </c:pt>
                <c:pt idx="10572">
                  <c:v>3.2654730000000005</c:v>
                </c:pt>
                <c:pt idx="10573">
                  <c:v>4.602112</c:v>
                </c:pt>
                <c:pt idx="10574">
                  <c:v>2.6165819999999993</c:v>
                </c:pt>
                <c:pt idx="10575">
                  <c:v>4.5384899999999995</c:v>
                </c:pt>
                <c:pt idx="10576">
                  <c:v>3.2276419999999995</c:v>
                </c:pt>
                <c:pt idx="10577">
                  <c:v>3.038157</c:v>
                </c:pt>
                <c:pt idx="10578">
                  <c:v>2.9350299999999998</c:v>
                </c:pt>
                <c:pt idx="10579">
                  <c:v>4.0959890000000012</c:v>
                </c:pt>
                <c:pt idx="10580">
                  <c:v>3.8334799999999998</c:v>
                </c:pt>
                <c:pt idx="10581">
                  <c:v>3.430437</c:v>
                </c:pt>
                <c:pt idx="10582">
                  <c:v>4.4657739999999988</c:v>
                </c:pt>
                <c:pt idx="10583">
                  <c:v>4.8144420000000023</c:v>
                </c:pt>
                <c:pt idx="10584">
                  <c:v>2.9813039999999997</c:v>
                </c:pt>
                <c:pt idx="10585">
                  <c:v>4.0430570000000001</c:v>
                </c:pt>
                <c:pt idx="10586">
                  <c:v>2.1301389999999998</c:v>
                </c:pt>
                <c:pt idx="10587">
                  <c:v>2.1382849999999998</c:v>
                </c:pt>
                <c:pt idx="10588">
                  <c:v>3.2350329999999996</c:v>
                </c:pt>
                <c:pt idx="10589">
                  <c:v>2.2613560000000006</c:v>
                </c:pt>
                <c:pt idx="10590">
                  <c:v>3.1021799999999997</c:v>
                </c:pt>
                <c:pt idx="10591">
                  <c:v>3.7205789999999999</c:v>
                </c:pt>
                <c:pt idx="10592">
                  <c:v>3.549923999999999</c:v>
                </c:pt>
                <c:pt idx="10593">
                  <c:v>3.5314330000000007</c:v>
                </c:pt>
                <c:pt idx="10594">
                  <c:v>3.3538369999999982</c:v>
                </c:pt>
                <c:pt idx="10595">
                  <c:v>2.5431590000000006</c:v>
                </c:pt>
                <c:pt idx="10596">
                  <c:v>4.1010049999999989</c:v>
                </c:pt>
                <c:pt idx="10597">
                  <c:v>3.3612189999999997</c:v>
                </c:pt>
                <c:pt idx="10598">
                  <c:v>3.9731989999999988</c:v>
                </c:pt>
                <c:pt idx="10599">
                  <c:v>4.0975420000000007</c:v>
                </c:pt>
                <c:pt idx="10600">
                  <c:v>2.4659599999999999</c:v>
                </c:pt>
                <c:pt idx="10601">
                  <c:v>3.6229610000000001</c:v>
                </c:pt>
                <c:pt idx="10602">
                  <c:v>2.4653170000000002</c:v>
                </c:pt>
                <c:pt idx="10603">
                  <c:v>3.2355320000000001</c:v>
                </c:pt>
                <c:pt idx="10604">
                  <c:v>2.8343790000000002</c:v>
                </c:pt>
                <c:pt idx="10605">
                  <c:v>3.6232730000000002</c:v>
                </c:pt>
                <c:pt idx="10606">
                  <c:v>3.1369910000000001</c:v>
                </c:pt>
                <c:pt idx="10607">
                  <c:v>4.0831619999999997</c:v>
                </c:pt>
                <c:pt idx="10608">
                  <c:v>2.0902830000000008</c:v>
                </c:pt>
                <c:pt idx="10609">
                  <c:v>2.6470490000000004</c:v>
                </c:pt>
                <c:pt idx="10610">
                  <c:v>4.1914030000000002</c:v>
                </c:pt>
                <c:pt idx="10611">
                  <c:v>3.6715990000000001</c:v>
                </c:pt>
                <c:pt idx="10612">
                  <c:v>2.9960359999999993</c:v>
                </c:pt>
                <c:pt idx="10613">
                  <c:v>3.3017860000000008</c:v>
                </c:pt>
                <c:pt idx="10614">
                  <c:v>1.9639949999999993</c:v>
                </c:pt>
                <c:pt idx="10615">
                  <c:v>2.5987610000000001</c:v>
                </c:pt>
                <c:pt idx="10616">
                  <c:v>1.722429</c:v>
                </c:pt>
                <c:pt idx="10617">
                  <c:v>3.9690090000000007</c:v>
                </c:pt>
                <c:pt idx="10618">
                  <c:v>4.7069249999999991</c:v>
                </c:pt>
                <c:pt idx="10619">
                  <c:v>3.1000490000000003</c:v>
                </c:pt>
                <c:pt idx="10620">
                  <c:v>5.293743000000001</c:v>
                </c:pt>
                <c:pt idx="10621">
                  <c:v>2.7259610000000003</c:v>
                </c:pt>
                <c:pt idx="10622">
                  <c:v>2.7590459999999988</c:v>
                </c:pt>
                <c:pt idx="10623">
                  <c:v>1.2932520000000001</c:v>
                </c:pt>
                <c:pt idx="10624">
                  <c:v>1.7748160000000002</c:v>
                </c:pt>
                <c:pt idx="10625">
                  <c:v>3.7252610000000015</c:v>
                </c:pt>
                <c:pt idx="10626">
                  <c:v>4.3490519999999986</c:v>
                </c:pt>
                <c:pt idx="10627">
                  <c:v>2.882085</c:v>
                </c:pt>
                <c:pt idx="10628">
                  <c:v>2.3287809999999998</c:v>
                </c:pt>
                <c:pt idx="10629">
                  <c:v>3.7559099999999996</c:v>
                </c:pt>
                <c:pt idx="10630">
                  <c:v>3.778346</c:v>
                </c:pt>
                <c:pt idx="10631">
                  <c:v>1.5655390000000002</c:v>
                </c:pt>
                <c:pt idx="10632">
                  <c:v>2.9524409999999999</c:v>
                </c:pt>
                <c:pt idx="10633">
                  <c:v>3.2423649999999999</c:v>
                </c:pt>
                <c:pt idx="10634">
                  <c:v>2.0841849999999988</c:v>
                </c:pt>
                <c:pt idx="10635">
                  <c:v>2.7352050000000006</c:v>
                </c:pt>
                <c:pt idx="10636">
                  <c:v>2.7210539999999996</c:v>
                </c:pt>
                <c:pt idx="10637">
                  <c:v>3.1202320000000001</c:v>
                </c:pt>
                <c:pt idx="10638">
                  <c:v>2.716863</c:v>
                </c:pt>
                <c:pt idx="10639">
                  <c:v>3.4646230000000005</c:v>
                </c:pt>
                <c:pt idx="10640">
                  <c:v>4.1588320000000003</c:v>
                </c:pt>
                <c:pt idx="10641">
                  <c:v>3.4180260000000002</c:v>
                </c:pt>
                <c:pt idx="10642">
                  <c:v>3.7146030000000003</c:v>
                </c:pt>
                <c:pt idx="10643">
                  <c:v>3.0154339999999999</c:v>
                </c:pt>
                <c:pt idx="10644">
                  <c:v>3.1638609999999998</c:v>
                </c:pt>
                <c:pt idx="10645">
                  <c:v>3.7965259999999983</c:v>
                </c:pt>
                <c:pt idx="10646">
                  <c:v>4.061920999999999</c:v>
                </c:pt>
                <c:pt idx="10647">
                  <c:v>3.5278199999999984</c:v>
                </c:pt>
                <c:pt idx="10648">
                  <c:v>3.9929070000000002</c:v>
                </c:pt>
                <c:pt idx="10649">
                  <c:v>4.086767</c:v>
                </c:pt>
                <c:pt idx="10650">
                  <c:v>2.8211360000000001</c:v>
                </c:pt>
                <c:pt idx="10651">
                  <c:v>4.4491099999999992</c:v>
                </c:pt>
                <c:pt idx="10652">
                  <c:v>3.4197980000000006</c:v>
                </c:pt>
                <c:pt idx="10653">
                  <c:v>4.394403999999998</c:v>
                </c:pt>
                <c:pt idx="10654">
                  <c:v>3.1439750000000002</c:v>
                </c:pt>
                <c:pt idx="10655">
                  <c:v>2.895114</c:v>
                </c:pt>
                <c:pt idx="10656">
                  <c:v>3.8294169999999994</c:v>
                </c:pt>
                <c:pt idx="10657">
                  <c:v>3.0740940000000005</c:v>
                </c:pt>
                <c:pt idx="10658">
                  <c:v>2.4886270000000001</c:v>
                </c:pt>
                <c:pt idx="10659">
                  <c:v>3.8030169999999992</c:v>
                </c:pt>
                <c:pt idx="10660">
                  <c:v>5.2846569999999993</c:v>
                </c:pt>
                <c:pt idx="10661">
                  <c:v>4.2156090000000006</c:v>
                </c:pt>
                <c:pt idx="10662">
                  <c:v>3.1253949999999997</c:v>
                </c:pt>
                <c:pt idx="10663">
                  <c:v>3.2144869999999997</c:v>
                </c:pt>
                <c:pt idx="10664">
                  <c:v>3.2976539999999996</c:v>
                </c:pt>
                <c:pt idx="10665">
                  <c:v>2.3554099999999991</c:v>
                </c:pt>
                <c:pt idx="10666">
                  <c:v>3.9961739999999999</c:v>
                </c:pt>
                <c:pt idx="10667">
                  <c:v>3.7837499999999999</c:v>
                </c:pt>
                <c:pt idx="10668">
                  <c:v>3.8599970000000003</c:v>
                </c:pt>
                <c:pt idx="10669">
                  <c:v>1.7773029999999996</c:v>
                </c:pt>
                <c:pt idx="10670">
                  <c:v>2.9976050000000001</c:v>
                </c:pt>
                <c:pt idx="10671">
                  <c:v>2.6722839999999994</c:v>
                </c:pt>
                <c:pt idx="10672">
                  <c:v>3.2839869999999998</c:v>
                </c:pt>
                <c:pt idx="10673">
                  <c:v>3.4655519999999997</c:v>
                </c:pt>
                <c:pt idx="10674">
                  <c:v>2.7025449999999998</c:v>
                </c:pt>
                <c:pt idx="10675">
                  <c:v>2.2375080000000005</c:v>
                </c:pt>
                <c:pt idx="10676">
                  <c:v>2.689597</c:v>
                </c:pt>
                <c:pt idx="10677">
                  <c:v>3.6246300000000002</c:v>
                </c:pt>
                <c:pt idx="10678">
                  <c:v>1.7586199999999999</c:v>
                </c:pt>
                <c:pt idx="10679">
                  <c:v>4.0646949999999995</c:v>
                </c:pt>
                <c:pt idx="10680">
                  <c:v>3.2187139999999999</c:v>
                </c:pt>
                <c:pt idx="10681">
                  <c:v>5.2238839999999982</c:v>
                </c:pt>
                <c:pt idx="10682">
                  <c:v>2.3323089999999991</c:v>
                </c:pt>
                <c:pt idx="10683">
                  <c:v>2.6814319999999996</c:v>
                </c:pt>
                <c:pt idx="10684">
                  <c:v>2.6461900000000003</c:v>
                </c:pt>
                <c:pt idx="10685">
                  <c:v>3.8274649999999992</c:v>
                </c:pt>
                <c:pt idx="10686">
                  <c:v>2.3116199999999991</c:v>
                </c:pt>
                <c:pt idx="10687">
                  <c:v>3.0989080000000002</c:v>
                </c:pt>
                <c:pt idx="10688">
                  <c:v>5.5177709999999989</c:v>
                </c:pt>
                <c:pt idx="10689">
                  <c:v>2.3867369999999997</c:v>
                </c:pt>
                <c:pt idx="10690">
                  <c:v>3.7862900000000006</c:v>
                </c:pt>
                <c:pt idx="10691">
                  <c:v>2.9424900000000003</c:v>
                </c:pt>
                <c:pt idx="10692">
                  <c:v>1.2083219999999999</c:v>
                </c:pt>
                <c:pt idx="10693">
                  <c:v>4.0749810000000002</c:v>
                </c:pt>
                <c:pt idx="10694">
                  <c:v>3.4719939999999996</c:v>
                </c:pt>
                <c:pt idx="10695">
                  <c:v>2.7159340000000003</c:v>
                </c:pt>
                <c:pt idx="10696">
                  <c:v>2.3806859999999999</c:v>
                </c:pt>
                <c:pt idx="10697">
                  <c:v>3.5334429999999997</c:v>
                </c:pt>
                <c:pt idx="10698">
                  <c:v>1.0550870000000001</c:v>
                </c:pt>
                <c:pt idx="10699">
                  <c:v>3.9866489999999999</c:v>
                </c:pt>
                <c:pt idx="10700">
                  <c:v>4.6691820000000002</c:v>
                </c:pt>
                <c:pt idx="10702">
                  <c:v>2.8303539999999998</c:v>
                </c:pt>
                <c:pt idx="10703">
                  <c:v>2.1133929999999999</c:v>
                </c:pt>
                <c:pt idx="10704">
                  <c:v>3.8175100000000013</c:v>
                </c:pt>
                <c:pt idx="10705">
                  <c:v>1.4361390000000005</c:v>
                </c:pt>
                <c:pt idx="10706">
                  <c:v>3.5286470000000003</c:v>
                </c:pt>
                <c:pt idx="10707">
                  <c:v>4.0864159999999998</c:v>
                </c:pt>
                <c:pt idx="10708">
                  <c:v>4.7142349999999995</c:v>
                </c:pt>
                <c:pt idx="10709">
                  <c:v>2.1612580000000001</c:v>
                </c:pt>
                <c:pt idx="10710">
                  <c:v>4.1170070000000019</c:v>
                </c:pt>
                <c:pt idx="10711">
                  <c:v>4.5761260000000004</c:v>
                </c:pt>
                <c:pt idx="10712">
                  <c:v>3.473838999999999</c:v>
                </c:pt>
                <c:pt idx="10713">
                  <c:v>2.1053330000000003</c:v>
                </c:pt>
                <c:pt idx="10714">
                  <c:v>1.9461810000000002</c:v>
                </c:pt>
                <c:pt idx="10715">
                  <c:v>4.1433029999999977</c:v>
                </c:pt>
                <c:pt idx="10716">
                  <c:v>3.1346240000000001</c:v>
                </c:pt>
                <c:pt idx="10717">
                  <c:v>2.9571829999999997</c:v>
                </c:pt>
                <c:pt idx="10718">
                  <c:v>3.760853</c:v>
                </c:pt>
                <c:pt idx="10719">
                  <c:v>3.7443600000000017</c:v>
                </c:pt>
                <c:pt idx="10720">
                  <c:v>3.718712</c:v>
                </c:pt>
                <c:pt idx="10721">
                  <c:v>3.4215530000000003</c:v>
                </c:pt>
                <c:pt idx="10722">
                  <c:v>3.1897779999999996</c:v>
                </c:pt>
                <c:pt idx="10723">
                  <c:v>3.677598000000001</c:v>
                </c:pt>
                <c:pt idx="10724">
                  <c:v>3.9952229999999997</c:v>
                </c:pt>
                <c:pt idx="10725">
                  <c:v>3.8515519999999999</c:v>
                </c:pt>
                <c:pt idx="10726">
                  <c:v>3.508035</c:v>
                </c:pt>
                <c:pt idx="10727">
                  <c:v>3.3232859999999991</c:v>
                </c:pt>
                <c:pt idx="10728">
                  <c:v>4.4257780000000002</c:v>
                </c:pt>
                <c:pt idx="10729">
                  <c:v>1.6547329999999998</c:v>
                </c:pt>
                <c:pt idx="10730">
                  <c:v>2.5174840000000001</c:v>
                </c:pt>
                <c:pt idx="10731">
                  <c:v>3.7159050000000002</c:v>
                </c:pt>
                <c:pt idx="10732">
                  <c:v>3.4698470000000001</c:v>
                </c:pt>
                <c:pt idx="10733">
                  <c:v>2.6071340000000003</c:v>
                </c:pt>
                <c:pt idx="10734">
                  <c:v>2.0823579999999997</c:v>
                </c:pt>
                <c:pt idx="10735">
                  <c:v>2.4655849999999999</c:v>
                </c:pt>
                <c:pt idx="10736">
                  <c:v>2.8268800000000001</c:v>
                </c:pt>
                <c:pt idx="10737">
                  <c:v>2.9611309999999995</c:v>
                </c:pt>
                <c:pt idx="10738">
                  <c:v>2.2647809999999997</c:v>
                </c:pt>
                <c:pt idx="10739">
                  <c:v>3.7672230000000018</c:v>
                </c:pt>
                <c:pt idx="10740">
                  <c:v>3.9013780000000002</c:v>
                </c:pt>
                <c:pt idx="10741">
                  <c:v>3.6680560000000004</c:v>
                </c:pt>
                <c:pt idx="10742">
                  <c:v>3.2219769999999999</c:v>
                </c:pt>
                <c:pt idx="10743">
                  <c:v>4.124941999999999</c:v>
                </c:pt>
                <c:pt idx="10744">
                  <c:v>4.0712659999999996</c:v>
                </c:pt>
                <c:pt idx="10745">
                  <c:v>2.3740460000000003</c:v>
                </c:pt>
                <c:pt idx="10746">
                  <c:v>4.3787910000000005</c:v>
                </c:pt>
                <c:pt idx="10747">
                  <c:v>4.6625730000000001</c:v>
                </c:pt>
                <c:pt idx="10748">
                  <c:v>1.9886329999999999</c:v>
                </c:pt>
                <c:pt idx="10749">
                  <c:v>2.2706819999999999</c:v>
                </c:pt>
                <c:pt idx="10750">
                  <c:v>4.1059659999999978</c:v>
                </c:pt>
                <c:pt idx="10751">
                  <c:v>3.1802679999999999</c:v>
                </c:pt>
                <c:pt idx="10752">
                  <c:v>3.5023799999999996</c:v>
                </c:pt>
                <c:pt idx="10753">
                  <c:v>2.8611590000000007</c:v>
                </c:pt>
                <c:pt idx="10754">
                  <c:v>4.5048150000000016</c:v>
                </c:pt>
                <c:pt idx="10755">
                  <c:v>3.9960789999999999</c:v>
                </c:pt>
                <c:pt idx="10756">
                  <c:v>3.5978270000000001</c:v>
                </c:pt>
                <c:pt idx="10757">
                  <c:v>4.4113229999999977</c:v>
                </c:pt>
                <c:pt idx="10758">
                  <c:v>4.1279340000000007</c:v>
                </c:pt>
                <c:pt idx="10759">
                  <c:v>2.4141299999999997</c:v>
                </c:pt>
                <c:pt idx="10760">
                  <c:v>3.5438500000000013</c:v>
                </c:pt>
                <c:pt idx="10761">
                  <c:v>2.1698380000000004</c:v>
                </c:pt>
                <c:pt idx="10762">
                  <c:v>4.1673660000000021</c:v>
                </c:pt>
                <c:pt idx="10763">
                  <c:v>3.5655359999999989</c:v>
                </c:pt>
                <c:pt idx="10764">
                  <c:v>4.2527209999999993</c:v>
                </c:pt>
                <c:pt idx="10765">
                  <c:v>5.2258679999999993</c:v>
                </c:pt>
                <c:pt idx="10766">
                  <c:v>3.3676539999999995</c:v>
                </c:pt>
                <c:pt idx="10767">
                  <c:v>3.1891010000000009</c:v>
                </c:pt>
                <c:pt idx="10768">
                  <c:v>3.9258399999999996</c:v>
                </c:pt>
                <c:pt idx="10769">
                  <c:v>4.6483519999999992</c:v>
                </c:pt>
                <c:pt idx="10770">
                  <c:v>4.1833590000000003</c:v>
                </c:pt>
                <c:pt idx="10771">
                  <c:v>3.0976309999999998</c:v>
                </c:pt>
                <c:pt idx="10772">
                  <c:v>4.4831949999999994</c:v>
                </c:pt>
                <c:pt idx="10773">
                  <c:v>3.7727990000000018</c:v>
                </c:pt>
                <c:pt idx="10774">
                  <c:v>3.7754079999999992</c:v>
                </c:pt>
                <c:pt idx="10775">
                  <c:v>2.5477119999999998</c:v>
                </c:pt>
                <c:pt idx="10776">
                  <c:v>1.981787</c:v>
                </c:pt>
                <c:pt idx="10777">
                  <c:v>4.1556289999999994</c:v>
                </c:pt>
                <c:pt idx="10778">
                  <c:v>2.7278910000000001</c:v>
                </c:pt>
                <c:pt idx="10779">
                  <c:v>3.5489710000000017</c:v>
                </c:pt>
                <c:pt idx="10780">
                  <c:v>3.2160790000000001</c:v>
                </c:pt>
                <c:pt idx="10781">
                  <c:v>2.1916660000000001</c:v>
                </c:pt>
                <c:pt idx="10782">
                  <c:v>4.0985880000000003</c:v>
                </c:pt>
                <c:pt idx="10783">
                  <c:v>3.2125540000000004</c:v>
                </c:pt>
                <c:pt idx="10784">
                  <c:v>4.7844519999999999</c:v>
                </c:pt>
                <c:pt idx="10785">
                  <c:v>2.46671</c:v>
                </c:pt>
                <c:pt idx="10786">
                  <c:v>3.5214049999999992</c:v>
                </c:pt>
                <c:pt idx="10787">
                  <c:v>4.1206680000000002</c:v>
                </c:pt>
                <c:pt idx="10788">
                  <c:v>3.2409390000000005</c:v>
                </c:pt>
                <c:pt idx="10789">
                  <c:v>2.3847629999999995</c:v>
                </c:pt>
                <c:pt idx="10790">
                  <c:v>3.1834520000000008</c:v>
                </c:pt>
                <c:pt idx="10791">
                  <c:v>2.914784</c:v>
                </c:pt>
                <c:pt idx="10792">
                  <c:v>4.0639250000000011</c:v>
                </c:pt>
                <c:pt idx="10793">
                  <c:v>2.7310359999999996</c:v>
                </c:pt>
                <c:pt idx="10794">
                  <c:v>2.6808989999999993</c:v>
                </c:pt>
                <c:pt idx="10795">
                  <c:v>3.2328769999999993</c:v>
                </c:pt>
                <c:pt idx="10796">
                  <c:v>3.2149259999999997</c:v>
                </c:pt>
                <c:pt idx="10797">
                  <c:v>3.668428</c:v>
                </c:pt>
                <c:pt idx="10798">
                  <c:v>3.8872140000000015</c:v>
                </c:pt>
                <c:pt idx="10799">
                  <c:v>3.0669660000000003</c:v>
                </c:pt>
                <c:pt idx="10800">
                  <c:v>2.7545840000000004</c:v>
                </c:pt>
                <c:pt idx="10801">
                  <c:v>3.6890929999999993</c:v>
                </c:pt>
                <c:pt idx="10802">
                  <c:v>2.2104729999999999</c:v>
                </c:pt>
                <c:pt idx="10803">
                  <c:v>3.5269719999999984</c:v>
                </c:pt>
                <c:pt idx="10804">
                  <c:v>2.5575550000000002</c:v>
                </c:pt>
                <c:pt idx="10805">
                  <c:v>3.2862079999999998</c:v>
                </c:pt>
                <c:pt idx="10806">
                  <c:v>5.1595850000000016</c:v>
                </c:pt>
                <c:pt idx="10807">
                  <c:v>2.6358029999999992</c:v>
                </c:pt>
                <c:pt idx="10808">
                  <c:v>5.527696999999999</c:v>
                </c:pt>
                <c:pt idx="10809">
                  <c:v>3.140426999999999</c:v>
                </c:pt>
                <c:pt idx="10810">
                  <c:v>4.1645520000000005</c:v>
                </c:pt>
                <c:pt idx="10811">
                  <c:v>2.5209480000000002</c:v>
                </c:pt>
                <c:pt idx="10812">
                  <c:v>3.5497039999999993</c:v>
                </c:pt>
                <c:pt idx="10813">
                  <c:v>3.7636770000000017</c:v>
                </c:pt>
                <c:pt idx="10814">
                  <c:v>2.907093000000001</c:v>
                </c:pt>
                <c:pt idx="10815">
                  <c:v>2.9071729999999985</c:v>
                </c:pt>
                <c:pt idx="10816">
                  <c:v>1.4843589999999995</c:v>
                </c:pt>
                <c:pt idx="10817">
                  <c:v>2.504162</c:v>
                </c:pt>
                <c:pt idx="10818">
                  <c:v>3.1586180000000001</c:v>
                </c:pt>
                <c:pt idx="10819">
                  <c:v>3.2078770000000016</c:v>
                </c:pt>
                <c:pt idx="10820">
                  <c:v>3.1007910000000001</c:v>
                </c:pt>
                <c:pt idx="10821">
                  <c:v>3.2511870000000003</c:v>
                </c:pt>
                <c:pt idx="10822">
                  <c:v>3.751749999999999</c:v>
                </c:pt>
                <c:pt idx="10823">
                  <c:v>2.6346920000000003</c:v>
                </c:pt>
                <c:pt idx="10824">
                  <c:v>4.0084579999999974</c:v>
                </c:pt>
                <c:pt idx="10825">
                  <c:v>2.6255999999999999</c:v>
                </c:pt>
                <c:pt idx="10826">
                  <c:v>3.406285</c:v>
                </c:pt>
                <c:pt idx="10827">
                  <c:v>3.7468449999999986</c:v>
                </c:pt>
                <c:pt idx="10828">
                  <c:v>3.9971629999999987</c:v>
                </c:pt>
                <c:pt idx="10829">
                  <c:v>3.1683090000000003</c:v>
                </c:pt>
                <c:pt idx="10830">
                  <c:v>4.2296819999999995</c:v>
                </c:pt>
                <c:pt idx="10831">
                  <c:v>2.7670560000000002</c:v>
                </c:pt>
                <c:pt idx="10832">
                  <c:v>4.1965199999999996</c:v>
                </c:pt>
                <c:pt idx="10833">
                  <c:v>3.0590340000000005</c:v>
                </c:pt>
                <c:pt idx="10834">
                  <c:v>3.3803229999999997</c:v>
                </c:pt>
                <c:pt idx="10835">
                  <c:v>3.9579110000000002</c:v>
                </c:pt>
                <c:pt idx="10836">
                  <c:v>2.1470899999999999</c:v>
                </c:pt>
                <c:pt idx="10837">
                  <c:v>3.6140380000000007</c:v>
                </c:pt>
                <c:pt idx="10838">
                  <c:v>2.7627239999999995</c:v>
                </c:pt>
                <c:pt idx="10839">
                  <c:v>2.6818519999999997</c:v>
                </c:pt>
                <c:pt idx="10840">
                  <c:v>3.6495699999999998</c:v>
                </c:pt>
                <c:pt idx="10841">
                  <c:v>4.1944930000000014</c:v>
                </c:pt>
                <c:pt idx="10842">
                  <c:v>4.8005499999999994</c:v>
                </c:pt>
                <c:pt idx="10843">
                  <c:v>2.721733</c:v>
                </c:pt>
                <c:pt idx="10844">
                  <c:v>2.829745</c:v>
                </c:pt>
                <c:pt idx="10845">
                  <c:v>2.4657150000000003</c:v>
                </c:pt>
                <c:pt idx="10846">
                  <c:v>4.8642029999999998</c:v>
                </c:pt>
                <c:pt idx="10847">
                  <c:v>5.1934769999999997</c:v>
                </c:pt>
                <c:pt idx="10848">
                  <c:v>2.956131000000001</c:v>
                </c:pt>
                <c:pt idx="10849">
                  <c:v>2.2607500000000003</c:v>
                </c:pt>
                <c:pt idx="10850">
                  <c:v>3.2830199999999992</c:v>
                </c:pt>
                <c:pt idx="10851">
                  <c:v>3.7994440000000003</c:v>
                </c:pt>
                <c:pt idx="10852">
                  <c:v>3.2840100000000003</c:v>
                </c:pt>
                <c:pt idx="10853">
                  <c:v>1.7407280000000003</c:v>
                </c:pt>
                <c:pt idx="10854">
                  <c:v>4.3212349999999997</c:v>
                </c:pt>
                <c:pt idx="10855">
                  <c:v>4.5244620000000006</c:v>
                </c:pt>
                <c:pt idx="10856">
                  <c:v>2.3332760000000001</c:v>
                </c:pt>
                <c:pt idx="10857">
                  <c:v>3.1117120000000003</c:v>
                </c:pt>
                <c:pt idx="10858">
                  <c:v>1.3586109999999998</c:v>
                </c:pt>
                <c:pt idx="10859">
                  <c:v>3.8696610000000016</c:v>
                </c:pt>
                <c:pt idx="10860">
                  <c:v>5.3659000000000026</c:v>
                </c:pt>
                <c:pt idx="10861">
                  <c:v>1.549105</c:v>
                </c:pt>
                <c:pt idx="10862">
                  <c:v>1.9658980000000004</c:v>
                </c:pt>
                <c:pt idx="10863">
                  <c:v>1.9478339999999998</c:v>
                </c:pt>
                <c:pt idx="10864">
                  <c:v>1.8063589999999998</c:v>
                </c:pt>
                <c:pt idx="10865">
                  <c:v>1.6367989999999999</c:v>
                </c:pt>
                <c:pt idx="10866">
                  <c:v>2.3059979999999998</c:v>
                </c:pt>
                <c:pt idx="10867">
                  <c:v>3.4466510000000001</c:v>
                </c:pt>
                <c:pt idx="10868">
                  <c:v>3.9291610000000019</c:v>
                </c:pt>
                <c:pt idx="10869">
                  <c:v>1.4670969999999999</c:v>
                </c:pt>
                <c:pt idx="10870">
                  <c:v>3.2926469999999988</c:v>
                </c:pt>
                <c:pt idx="10871">
                  <c:v>2.3651060000000004</c:v>
                </c:pt>
                <c:pt idx="10872">
                  <c:v>3.2302649999999997</c:v>
                </c:pt>
                <c:pt idx="10873">
                  <c:v>4.1983379999999988</c:v>
                </c:pt>
                <c:pt idx="10874">
                  <c:v>3.750041</c:v>
                </c:pt>
                <c:pt idx="10875">
                  <c:v>4.5302069999999999</c:v>
                </c:pt>
                <c:pt idx="10876">
                  <c:v>5.0115990000000012</c:v>
                </c:pt>
                <c:pt idx="10877">
                  <c:v>4.219447999999999</c:v>
                </c:pt>
                <c:pt idx="10878">
                  <c:v>3.4374719999999996</c:v>
                </c:pt>
                <c:pt idx="10879">
                  <c:v>2.9054039999999999</c:v>
                </c:pt>
                <c:pt idx="10880">
                  <c:v>3.4382549999999994</c:v>
                </c:pt>
                <c:pt idx="10881">
                  <c:v>3.9193509999999989</c:v>
                </c:pt>
                <c:pt idx="10882">
                  <c:v>3.0356620000000003</c:v>
                </c:pt>
                <c:pt idx="10883">
                  <c:v>3.9999779999999987</c:v>
                </c:pt>
                <c:pt idx="10884">
                  <c:v>4.2498990000000001</c:v>
                </c:pt>
                <c:pt idx="10885">
                  <c:v>4.4420060000000001</c:v>
                </c:pt>
                <c:pt idx="10886">
                  <c:v>2.1041540000000003</c:v>
                </c:pt>
                <c:pt idx="10887">
                  <c:v>1.549455</c:v>
                </c:pt>
                <c:pt idx="10888">
                  <c:v>3.1955640000000001</c:v>
                </c:pt>
                <c:pt idx="10889">
                  <c:v>3.5337169999999984</c:v>
                </c:pt>
                <c:pt idx="10890">
                  <c:v>4.2822159999999982</c:v>
                </c:pt>
                <c:pt idx="10891">
                  <c:v>3.552765</c:v>
                </c:pt>
                <c:pt idx="10892">
                  <c:v>2.6830579999999999</c:v>
                </c:pt>
                <c:pt idx="10893">
                  <c:v>2.9041730000000006</c:v>
                </c:pt>
                <c:pt idx="10894">
                  <c:v>1.4165250000000003</c:v>
                </c:pt>
                <c:pt idx="10895">
                  <c:v>4.6288809999999998</c:v>
                </c:pt>
                <c:pt idx="10896">
                  <c:v>2.2670819999999998</c:v>
                </c:pt>
                <c:pt idx="10897">
                  <c:v>4.3659679999999996</c:v>
                </c:pt>
                <c:pt idx="10898">
                  <c:v>3.6530459999999993</c:v>
                </c:pt>
                <c:pt idx="10899">
                  <c:v>1.4005439999999998</c:v>
                </c:pt>
                <c:pt idx="10900">
                  <c:v>5.551470000000001</c:v>
                </c:pt>
                <c:pt idx="10901">
                  <c:v>1.4577939999999998</c:v>
                </c:pt>
                <c:pt idx="10902">
                  <c:v>4.1449670000000003</c:v>
                </c:pt>
                <c:pt idx="10903">
                  <c:v>2.1159440000000007</c:v>
                </c:pt>
                <c:pt idx="10904">
                  <c:v>3.3560659999999993</c:v>
                </c:pt>
                <c:pt idx="10905">
                  <c:v>4.3457990000000004</c:v>
                </c:pt>
                <c:pt idx="10906">
                  <c:v>2.8954500000000003</c:v>
                </c:pt>
                <c:pt idx="10907">
                  <c:v>2.9552990000000001</c:v>
                </c:pt>
                <c:pt idx="10908">
                  <c:v>4.9162419999999978</c:v>
                </c:pt>
                <c:pt idx="10909">
                  <c:v>3.1218260000000018</c:v>
                </c:pt>
                <c:pt idx="10910">
                  <c:v>3.5169429999999999</c:v>
                </c:pt>
                <c:pt idx="10911">
                  <c:v>4.2286630000000001</c:v>
                </c:pt>
                <c:pt idx="10912">
                  <c:v>2.2338389999999997</c:v>
                </c:pt>
                <c:pt idx="10913">
                  <c:v>3.6333120000000001</c:v>
                </c:pt>
                <c:pt idx="10914">
                  <c:v>4.0169220000000001</c:v>
                </c:pt>
                <c:pt idx="10915">
                  <c:v>3.8229889999999997</c:v>
                </c:pt>
                <c:pt idx="10916">
                  <c:v>3.0544069999999999</c:v>
                </c:pt>
                <c:pt idx="10917">
                  <c:v>4.0335549999999989</c:v>
                </c:pt>
                <c:pt idx="10918">
                  <c:v>2.566056000000001</c:v>
                </c:pt>
                <c:pt idx="10919">
                  <c:v>2.2780699999999992</c:v>
                </c:pt>
                <c:pt idx="10920">
                  <c:v>3.0283120000000001</c:v>
                </c:pt>
                <c:pt idx="10921">
                  <c:v>3.9005829999999997</c:v>
                </c:pt>
                <c:pt idx="10922">
                  <c:v>3.2343839999999999</c:v>
                </c:pt>
                <c:pt idx="10923">
                  <c:v>2.7852870000000003</c:v>
                </c:pt>
                <c:pt idx="10924">
                  <c:v>2.4917890000000011</c:v>
                </c:pt>
                <c:pt idx="10925">
                  <c:v>3.3226689999999994</c:v>
                </c:pt>
                <c:pt idx="10926">
                  <c:v>2.9495529999999999</c:v>
                </c:pt>
                <c:pt idx="10927">
                  <c:v>4.0834840000000003</c:v>
                </c:pt>
                <c:pt idx="10928">
                  <c:v>3.5293200000000002</c:v>
                </c:pt>
                <c:pt idx="10929">
                  <c:v>3.0193559999999997</c:v>
                </c:pt>
                <c:pt idx="10930">
                  <c:v>2.2012829999999997</c:v>
                </c:pt>
                <c:pt idx="10931">
                  <c:v>2.8073220000000005</c:v>
                </c:pt>
                <c:pt idx="10932">
                  <c:v>2.8545319999999998</c:v>
                </c:pt>
                <c:pt idx="10933">
                  <c:v>3.7902259999999988</c:v>
                </c:pt>
                <c:pt idx="10934">
                  <c:v>3.0274030000000001</c:v>
                </c:pt>
                <c:pt idx="10935">
                  <c:v>3.774308</c:v>
                </c:pt>
                <c:pt idx="10936">
                  <c:v>3.0355670000000012</c:v>
                </c:pt>
                <c:pt idx="10937">
                  <c:v>3.4590770000000002</c:v>
                </c:pt>
                <c:pt idx="10938">
                  <c:v>3.2620650000000002</c:v>
                </c:pt>
                <c:pt idx="10939">
                  <c:v>4.7110060000000002</c:v>
                </c:pt>
                <c:pt idx="10940">
                  <c:v>4.3515740000000003</c:v>
                </c:pt>
                <c:pt idx="10941">
                  <c:v>4.0596370000000013</c:v>
                </c:pt>
                <c:pt idx="10942">
                  <c:v>2.6179480000000011</c:v>
                </c:pt>
                <c:pt idx="10943">
                  <c:v>2.9942529999999996</c:v>
                </c:pt>
                <c:pt idx="10944">
                  <c:v>3.2072830000000008</c:v>
                </c:pt>
                <c:pt idx="10945">
                  <c:v>3.3562300000000014</c:v>
                </c:pt>
                <c:pt idx="10946">
                  <c:v>2.7476040000000004</c:v>
                </c:pt>
                <c:pt idx="10947">
                  <c:v>3.2931880000000002</c:v>
                </c:pt>
                <c:pt idx="10948">
                  <c:v>4.0102819999999992</c:v>
                </c:pt>
                <c:pt idx="10949">
                  <c:v>2.5591689999999998</c:v>
                </c:pt>
                <c:pt idx="10950">
                  <c:v>3.0721390000000004</c:v>
                </c:pt>
                <c:pt idx="10951">
                  <c:v>4.4425550000000005</c:v>
                </c:pt>
                <c:pt idx="10952">
                  <c:v>3.0019709999999993</c:v>
                </c:pt>
                <c:pt idx="10953">
                  <c:v>3.7894599999999992</c:v>
                </c:pt>
                <c:pt idx="10954">
                  <c:v>2.006116</c:v>
                </c:pt>
                <c:pt idx="10955">
                  <c:v>1.9525330000000003</c:v>
                </c:pt>
                <c:pt idx="10956">
                  <c:v>2.0779330000000007</c:v>
                </c:pt>
                <c:pt idx="10957">
                  <c:v>2.5542249999999997</c:v>
                </c:pt>
                <c:pt idx="10958">
                  <c:v>3.4334059999999997</c:v>
                </c:pt>
                <c:pt idx="10959">
                  <c:v>3.0265650000000002</c:v>
                </c:pt>
                <c:pt idx="10960">
                  <c:v>5.2149880000000008</c:v>
                </c:pt>
                <c:pt idx="10961">
                  <c:v>4.7344500000000007</c:v>
                </c:pt>
                <c:pt idx="10962">
                  <c:v>4.1453119999999979</c:v>
                </c:pt>
                <c:pt idx="10963">
                  <c:v>1.7511699999999999</c:v>
                </c:pt>
                <c:pt idx="10964">
                  <c:v>1.8309759999999999</c:v>
                </c:pt>
                <c:pt idx="10965">
                  <c:v>2.757082999999998</c:v>
                </c:pt>
                <c:pt idx="10966">
                  <c:v>2.3069570000000001</c:v>
                </c:pt>
                <c:pt idx="10967">
                  <c:v>3.7454499999999986</c:v>
                </c:pt>
                <c:pt idx="10968">
                  <c:v>3.3125629999999999</c:v>
                </c:pt>
                <c:pt idx="10969">
                  <c:v>2.895616</c:v>
                </c:pt>
                <c:pt idx="10970">
                  <c:v>3.0650520000000006</c:v>
                </c:pt>
                <c:pt idx="10971">
                  <c:v>3.1395359999999997</c:v>
                </c:pt>
                <c:pt idx="10972">
                  <c:v>4.2030270000000005</c:v>
                </c:pt>
                <c:pt idx="10973">
                  <c:v>2.8769370000000003</c:v>
                </c:pt>
                <c:pt idx="10974">
                  <c:v>3.7745209999999996</c:v>
                </c:pt>
                <c:pt idx="10975">
                  <c:v>3.9442789999999999</c:v>
                </c:pt>
                <c:pt idx="10976">
                  <c:v>4.5851479999999967</c:v>
                </c:pt>
                <c:pt idx="10977">
                  <c:v>2.425376</c:v>
                </c:pt>
                <c:pt idx="10978">
                  <c:v>2.5803390000000013</c:v>
                </c:pt>
                <c:pt idx="10979">
                  <c:v>2.711087</c:v>
                </c:pt>
                <c:pt idx="10980">
                  <c:v>4.4374789999999997</c:v>
                </c:pt>
                <c:pt idx="10981">
                  <c:v>3.0182860000000002</c:v>
                </c:pt>
                <c:pt idx="10982">
                  <c:v>4.7500069999999974</c:v>
                </c:pt>
                <c:pt idx="10983">
                  <c:v>4.7334399999999999</c:v>
                </c:pt>
                <c:pt idx="10984">
                  <c:v>3.4219520000000001</c:v>
                </c:pt>
                <c:pt idx="10985">
                  <c:v>4.1975669999999994</c:v>
                </c:pt>
                <c:pt idx="10986">
                  <c:v>3.5277809999999992</c:v>
                </c:pt>
                <c:pt idx="10987">
                  <c:v>2.7946619999999989</c:v>
                </c:pt>
                <c:pt idx="10988">
                  <c:v>3.453754</c:v>
                </c:pt>
                <c:pt idx="10989">
                  <c:v>3.323696</c:v>
                </c:pt>
                <c:pt idx="10990">
                  <c:v>2.146957</c:v>
                </c:pt>
                <c:pt idx="10991">
                  <c:v>3.4208300000000005</c:v>
                </c:pt>
                <c:pt idx="10992">
                  <c:v>2.6227390000000002</c:v>
                </c:pt>
                <c:pt idx="10993">
                  <c:v>5.0338389999999986</c:v>
                </c:pt>
                <c:pt idx="10994">
                  <c:v>2.7556260000000004</c:v>
                </c:pt>
                <c:pt idx="10995">
                  <c:v>3.1611669999999985</c:v>
                </c:pt>
                <c:pt idx="10996">
                  <c:v>2.5213589999999999</c:v>
                </c:pt>
                <c:pt idx="10997">
                  <c:v>2.7476180000000001</c:v>
                </c:pt>
                <c:pt idx="10998">
                  <c:v>5.4887020000000009</c:v>
                </c:pt>
                <c:pt idx="10999">
                  <c:v>2.9518149999999999</c:v>
                </c:pt>
                <c:pt idx="11000">
                  <c:v>2.4517300000000004</c:v>
                </c:pt>
                <c:pt idx="11001">
                  <c:v>3.5153150000000002</c:v>
                </c:pt>
                <c:pt idx="11002">
                  <c:v>5.0431649999999983</c:v>
                </c:pt>
                <c:pt idx="11003">
                  <c:v>3.7624289999999996</c:v>
                </c:pt>
                <c:pt idx="11004">
                  <c:v>2.8372329999999994</c:v>
                </c:pt>
                <c:pt idx="11005">
                  <c:v>3.297215</c:v>
                </c:pt>
                <c:pt idx="11006">
                  <c:v>3.3368829999999998</c:v>
                </c:pt>
                <c:pt idx="11007">
                  <c:v>3.5435829999999999</c:v>
                </c:pt>
                <c:pt idx="11008">
                  <c:v>3.1889889999999999</c:v>
                </c:pt>
                <c:pt idx="11009">
                  <c:v>4.3662559999999999</c:v>
                </c:pt>
                <c:pt idx="11010">
                  <c:v>3.5267699999999973</c:v>
                </c:pt>
                <c:pt idx="11011">
                  <c:v>3.3561179999999999</c:v>
                </c:pt>
                <c:pt idx="11012">
                  <c:v>2.9773040000000002</c:v>
                </c:pt>
                <c:pt idx="11013">
                  <c:v>3.7631269999999981</c:v>
                </c:pt>
                <c:pt idx="11014">
                  <c:v>3.6866109999999992</c:v>
                </c:pt>
                <c:pt idx="11015">
                  <c:v>3.2529400000000006</c:v>
                </c:pt>
                <c:pt idx="11016">
                  <c:v>2.7517509999999992</c:v>
                </c:pt>
                <c:pt idx="11017">
                  <c:v>3.1359130000000035</c:v>
                </c:pt>
                <c:pt idx="11018">
                  <c:v>2.2436280000000002</c:v>
                </c:pt>
                <c:pt idx="11019">
                  <c:v>1.7001200000000001</c:v>
                </c:pt>
                <c:pt idx="11020">
                  <c:v>5.1818340000000012</c:v>
                </c:pt>
                <c:pt idx="11021">
                  <c:v>3.951340999999998</c:v>
                </c:pt>
                <c:pt idx="11022">
                  <c:v>1.6728729999999996</c:v>
                </c:pt>
                <c:pt idx="11023">
                  <c:v>3.2646539999999988</c:v>
                </c:pt>
                <c:pt idx="11024">
                  <c:v>3.0411529999999996</c:v>
                </c:pt>
                <c:pt idx="11025">
                  <c:v>2.7578690000000008</c:v>
                </c:pt>
                <c:pt idx="11026">
                  <c:v>3.516251</c:v>
                </c:pt>
                <c:pt idx="11027">
                  <c:v>4.9791490000000032</c:v>
                </c:pt>
                <c:pt idx="11028">
                  <c:v>2.6810710000000006</c:v>
                </c:pt>
                <c:pt idx="11029">
                  <c:v>2.477215999999999</c:v>
                </c:pt>
                <c:pt idx="11030">
                  <c:v>2.5345339999999998</c:v>
                </c:pt>
                <c:pt idx="11031">
                  <c:v>3.316882000000001</c:v>
                </c:pt>
                <c:pt idx="11032">
                  <c:v>2.1189090000000004</c:v>
                </c:pt>
                <c:pt idx="11033">
                  <c:v>2.9337360000000006</c:v>
                </c:pt>
                <c:pt idx="11034">
                  <c:v>5.4571810000000029</c:v>
                </c:pt>
                <c:pt idx="11035">
                  <c:v>4.3878629999999994</c:v>
                </c:pt>
                <c:pt idx="11036">
                  <c:v>3.2492130000000006</c:v>
                </c:pt>
                <c:pt idx="11037">
                  <c:v>2.963734000000001</c:v>
                </c:pt>
                <c:pt idx="11038">
                  <c:v>1.9049710000000009</c:v>
                </c:pt>
                <c:pt idx="11039">
                  <c:v>3.5266569999999993</c:v>
                </c:pt>
                <c:pt idx="11040">
                  <c:v>3.795280999999997</c:v>
                </c:pt>
                <c:pt idx="11041">
                  <c:v>1.5691090000000003</c:v>
                </c:pt>
                <c:pt idx="11042">
                  <c:v>2.9604749999999997</c:v>
                </c:pt>
                <c:pt idx="11043">
                  <c:v>2.7035439999999999</c:v>
                </c:pt>
                <c:pt idx="11044">
                  <c:v>4.1081620000000001</c:v>
                </c:pt>
                <c:pt idx="11045">
                  <c:v>3.4219010000000001</c:v>
                </c:pt>
                <c:pt idx="11046">
                  <c:v>3.0178799999999999</c:v>
                </c:pt>
                <c:pt idx="11047">
                  <c:v>2.3612339999999996</c:v>
                </c:pt>
                <c:pt idx="11048">
                  <c:v>3.1589939999999999</c:v>
                </c:pt>
                <c:pt idx="11049">
                  <c:v>4.4849540000000019</c:v>
                </c:pt>
                <c:pt idx="11050">
                  <c:v>3.9282859999999999</c:v>
                </c:pt>
                <c:pt idx="11051">
                  <c:v>3.8246209999999996</c:v>
                </c:pt>
                <c:pt idx="11052">
                  <c:v>4.2002340000000009</c:v>
                </c:pt>
                <c:pt idx="11053">
                  <c:v>2.131015000000001</c:v>
                </c:pt>
                <c:pt idx="11054">
                  <c:v>4.2172389999999993</c:v>
                </c:pt>
                <c:pt idx="11055">
                  <c:v>3.5567089999999997</c:v>
                </c:pt>
                <c:pt idx="11056">
                  <c:v>4.3403340000000004</c:v>
                </c:pt>
                <c:pt idx="11057">
                  <c:v>2.5327710000000003</c:v>
                </c:pt>
                <c:pt idx="11058">
                  <c:v>2.3678560000000002</c:v>
                </c:pt>
                <c:pt idx="11059">
                  <c:v>2.42415</c:v>
                </c:pt>
                <c:pt idx="11060">
                  <c:v>2.161241</c:v>
                </c:pt>
                <c:pt idx="11061">
                  <c:v>3.722051</c:v>
                </c:pt>
                <c:pt idx="11062">
                  <c:v>2.6846730000000005</c:v>
                </c:pt>
                <c:pt idx="11063">
                  <c:v>2.0850380000000004</c:v>
                </c:pt>
                <c:pt idx="11064">
                  <c:v>3.0698400000000001</c:v>
                </c:pt>
                <c:pt idx="11065">
                  <c:v>2.2517810000000007</c:v>
                </c:pt>
                <c:pt idx="11066">
                  <c:v>2.526176</c:v>
                </c:pt>
                <c:pt idx="11067">
                  <c:v>1.4928380000000001</c:v>
                </c:pt>
                <c:pt idx="11068">
                  <c:v>2.9288149999999997</c:v>
                </c:pt>
                <c:pt idx="11069">
                  <c:v>4.1197630000000025</c:v>
                </c:pt>
                <c:pt idx="11070">
                  <c:v>3.1512839999999978</c:v>
                </c:pt>
                <c:pt idx="11071">
                  <c:v>3.4900449999999985</c:v>
                </c:pt>
                <c:pt idx="11072">
                  <c:v>2.3941049999999997</c:v>
                </c:pt>
                <c:pt idx="11073">
                  <c:v>3.556410000000001</c:v>
                </c:pt>
                <c:pt idx="11074">
                  <c:v>1.9162599999999999</c:v>
                </c:pt>
                <c:pt idx="11075">
                  <c:v>3.6311840000000002</c:v>
                </c:pt>
                <c:pt idx="11076">
                  <c:v>4.5391379999999986</c:v>
                </c:pt>
                <c:pt idx="11077">
                  <c:v>2.5562460000000007</c:v>
                </c:pt>
                <c:pt idx="11078">
                  <c:v>3.4344489999999994</c:v>
                </c:pt>
                <c:pt idx="11079">
                  <c:v>2.5661149999999999</c:v>
                </c:pt>
                <c:pt idx="11080">
                  <c:v>3.0981429999999994</c:v>
                </c:pt>
                <c:pt idx="11081">
                  <c:v>3.1025510000000001</c:v>
                </c:pt>
                <c:pt idx="11082">
                  <c:v>2.1480490000000008</c:v>
                </c:pt>
                <c:pt idx="11083">
                  <c:v>3.6981180000000005</c:v>
                </c:pt>
                <c:pt idx="11084">
                  <c:v>4.0644570000000018</c:v>
                </c:pt>
                <c:pt idx="11085">
                  <c:v>3.0633399999999988</c:v>
                </c:pt>
                <c:pt idx="11086">
                  <c:v>3.0907300000000002</c:v>
                </c:pt>
                <c:pt idx="11087">
                  <c:v>2.7924989999999998</c:v>
                </c:pt>
                <c:pt idx="11088">
                  <c:v>3.398498</c:v>
                </c:pt>
                <c:pt idx="11089">
                  <c:v>2.4027530000000001</c:v>
                </c:pt>
                <c:pt idx="11090">
                  <c:v>2.9532330000000009</c:v>
                </c:pt>
                <c:pt idx="11091">
                  <c:v>3.4318370000000007</c:v>
                </c:pt>
                <c:pt idx="11092">
                  <c:v>2.3152320000000004</c:v>
                </c:pt>
                <c:pt idx="11093">
                  <c:v>2.7934209999999977</c:v>
                </c:pt>
                <c:pt idx="11094">
                  <c:v>3.7415239999999996</c:v>
                </c:pt>
                <c:pt idx="11095">
                  <c:v>3.537177999999999</c:v>
                </c:pt>
                <c:pt idx="11096">
                  <c:v>3.6456449999999996</c:v>
                </c:pt>
                <c:pt idx="11097">
                  <c:v>2.6930290000000001</c:v>
                </c:pt>
                <c:pt idx="11098">
                  <c:v>4.3810589999999987</c:v>
                </c:pt>
                <c:pt idx="11099">
                  <c:v>3.7074789999999989</c:v>
                </c:pt>
                <c:pt idx="11100">
                  <c:v>3.9343569999999994</c:v>
                </c:pt>
                <c:pt idx="11101">
                  <c:v>5.159783</c:v>
                </c:pt>
                <c:pt idx="11102">
                  <c:v>2.6939389999999999</c:v>
                </c:pt>
                <c:pt idx="11103">
                  <c:v>3.9944890000000006</c:v>
                </c:pt>
                <c:pt idx="11104">
                  <c:v>2.6522570000000001</c:v>
                </c:pt>
                <c:pt idx="11105">
                  <c:v>3.0669239999999998</c:v>
                </c:pt>
                <c:pt idx="11106">
                  <c:v>2.9061379999999999</c:v>
                </c:pt>
                <c:pt idx="11107">
                  <c:v>3.4088509999999985</c:v>
                </c:pt>
                <c:pt idx="11108">
                  <c:v>3.3344469999999999</c:v>
                </c:pt>
                <c:pt idx="11109">
                  <c:v>4.121842</c:v>
                </c:pt>
                <c:pt idx="11110">
                  <c:v>2.8612690000000001</c:v>
                </c:pt>
                <c:pt idx="11111">
                  <c:v>3.2427190000000006</c:v>
                </c:pt>
                <c:pt idx="11112">
                  <c:v>2.6053649999999999</c:v>
                </c:pt>
                <c:pt idx="11113">
                  <c:v>2.1867289999999997</c:v>
                </c:pt>
                <c:pt idx="11114">
                  <c:v>2.966081</c:v>
                </c:pt>
                <c:pt idx="11115">
                  <c:v>3.1599639999999996</c:v>
                </c:pt>
                <c:pt idx="11116">
                  <c:v>3.4325920000000005</c:v>
                </c:pt>
                <c:pt idx="11117">
                  <c:v>3.1579359999999994</c:v>
                </c:pt>
                <c:pt idx="11118">
                  <c:v>2.7859560000000001</c:v>
                </c:pt>
                <c:pt idx="11119">
                  <c:v>2.7851720000000002</c:v>
                </c:pt>
                <c:pt idx="11120">
                  <c:v>2.4680940000000002</c:v>
                </c:pt>
                <c:pt idx="11121">
                  <c:v>1.048854</c:v>
                </c:pt>
                <c:pt idx="11122">
                  <c:v>3.4235280000000001</c:v>
                </c:pt>
                <c:pt idx="11123">
                  <c:v>3.3982800000000006</c:v>
                </c:pt>
                <c:pt idx="11124">
                  <c:v>2.9905710000000001</c:v>
                </c:pt>
                <c:pt idx="11125">
                  <c:v>3.7306350000000008</c:v>
                </c:pt>
                <c:pt idx="11126">
                  <c:v>4.2046160000000006</c:v>
                </c:pt>
                <c:pt idx="11127">
                  <c:v>2.5677880000000015</c:v>
                </c:pt>
                <c:pt idx="11128">
                  <c:v>2.7818099999999988</c:v>
                </c:pt>
                <c:pt idx="11129">
                  <c:v>1.7061409999999999</c:v>
                </c:pt>
                <c:pt idx="11130">
                  <c:v>3.4799760000000006</c:v>
                </c:pt>
                <c:pt idx="11131">
                  <c:v>4.5735399999999986</c:v>
                </c:pt>
                <c:pt idx="11132">
                  <c:v>2.3175219999999999</c:v>
                </c:pt>
                <c:pt idx="11133">
                  <c:v>3.7360110000000004</c:v>
                </c:pt>
                <c:pt idx="11134">
                  <c:v>3.0071320000000026</c:v>
                </c:pt>
                <c:pt idx="11135">
                  <c:v>3.4942539999999989</c:v>
                </c:pt>
                <c:pt idx="11136">
                  <c:v>3.382511</c:v>
                </c:pt>
                <c:pt idx="11137">
                  <c:v>3.179254000000002</c:v>
                </c:pt>
                <c:pt idx="11138">
                  <c:v>3.5302660000000015</c:v>
                </c:pt>
                <c:pt idx="11139">
                  <c:v>1.7027890000000001</c:v>
                </c:pt>
                <c:pt idx="11140">
                  <c:v>2.1102760000000012</c:v>
                </c:pt>
                <c:pt idx="11141">
                  <c:v>2.3815539999999999</c:v>
                </c:pt>
                <c:pt idx="11142">
                  <c:v>2.5579519999999998</c:v>
                </c:pt>
                <c:pt idx="11143">
                  <c:v>3.3736849999999978</c:v>
                </c:pt>
                <c:pt idx="11144">
                  <c:v>4.2975409999999998</c:v>
                </c:pt>
                <c:pt idx="11145">
                  <c:v>2.9605929999999994</c:v>
                </c:pt>
                <c:pt idx="11146">
                  <c:v>2.8343030000000002</c:v>
                </c:pt>
                <c:pt idx="11147">
                  <c:v>2.1668879999999993</c:v>
                </c:pt>
                <c:pt idx="11148">
                  <c:v>1.9183509999999999</c:v>
                </c:pt>
                <c:pt idx="11149">
                  <c:v>4.2044659999999991</c:v>
                </c:pt>
                <c:pt idx="11150">
                  <c:v>2.5549249999999999</c:v>
                </c:pt>
                <c:pt idx="11151">
                  <c:v>3.0524319999999996</c:v>
                </c:pt>
                <c:pt idx="11152">
                  <c:v>2.0095180000000004</c:v>
                </c:pt>
                <c:pt idx="11153">
                  <c:v>2.7280819999999997</c:v>
                </c:pt>
                <c:pt idx="11154">
                  <c:v>1.6699670000000002</c:v>
                </c:pt>
                <c:pt idx="11155">
                  <c:v>4.6664659999999989</c:v>
                </c:pt>
                <c:pt idx="11156">
                  <c:v>3.1696759999999999</c:v>
                </c:pt>
                <c:pt idx="11157">
                  <c:v>3.1368870000000002</c:v>
                </c:pt>
                <c:pt idx="11158">
                  <c:v>4.0644770000000001</c:v>
                </c:pt>
                <c:pt idx="11159">
                  <c:v>3.6286290000000001</c:v>
                </c:pt>
                <c:pt idx="11160">
                  <c:v>3.3457529999999984</c:v>
                </c:pt>
                <c:pt idx="11161">
                  <c:v>2.4728699999999999</c:v>
                </c:pt>
                <c:pt idx="11162">
                  <c:v>3.8070740000000001</c:v>
                </c:pt>
                <c:pt idx="11163">
                  <c:v>3.0651449999999998</c:v>
                </c:pt>
                <c:pt idx="11164">
                  <c:v>4.0825139999999998</c:v>
                </c:pt>
                <c:pt idx="11165">
                  <c:v>3.0354799999999997</c:v>
                </c:pt>
                <c:pt idx="11166">
                  <c:v>1.7676520000000004</c:v>
                </c:pt>
                <c:pt idx="11167">
                  <c:v>3.0452149999999998</c:v>
                </c:pt>
                <c:pt idx="11168">
                  <c:v>4.7674220000000025</c:v>
                </c:pt>
                <c:pt idx="11169">
                  <c:v>2.686051</c:v>
                </c:pt>
                <c:pt idx="11170">
                  <c:v>2.4057650000000002</c:v>
                </c:pt>
                <c:pt idx="11171">
                  <c:v>3.1574110000000011</c:v>
                </c:pt>
                <c:pt idx="11172">
                  <c:v>3.9155059999999984</c:v>
                </c:pt>
                <c:pt idx="11173">
                  <c:v>3.1774249999999995</c:v>
                </c:pt>
                <c:pt idx="11174">
                  <c:v>1.9382019999999991</c:v>
                </c:pt>
                <c:pt idx="11175">
                  <c:v>2.7231560000000004</c:v>
                </c:pt>
                <c:pt idx="11176">
                  <c:v>2.4466510000000001</c:v>
                </c:pt>
                <c:pt idx="11177">
                  <c:v>2.2911869999999999</c:v>
                </c:pt>
                <c:pt idx="11178">
                  <c:v>3.1477730000000004</c:v>
                </c:pt>
                <c:pt idx="11179">
                  <c:v>3.4808720000000002</c:v>
                </c:pt>
                <c:pt idx="11180">
                  <c:v>2.72187</c:v>
                </c:pt>
                <c:pt idx="11181">
                  <c:v>4.8675489999999995</c:v>
                </c:pt>
                <c:pt idx="11182">
                  <c:v>4.9138510000000011</c:v>
                </c:pt>
                <c:pt idx="11183">
                  <c:v>3.3770799999999999</c:v>
                </c:pt>
                <c:pt idx="11184">
                  <c:v>4.7144679999999974</c:v>
                </c:pt>
                <c:pt idx="11185">
                  <c:v>2.4327800000000002</c:v>
                </c:pt>
                <c:pt idx="11186">
                  <c:v>2.5564789999999999</c:v>
                </c:pt>
                <c:pt idx="11187">
                  <c:v>2.7042430000000004</c:v>
                </c:pt>
                <c:pt idx="11188">
                  <c:v>3.0316339999999999</c:v>
                </c:pt>
                <c:pt idx="11189">
                  <c:v>3.4333659999999999</c:v>
                </c:pt>
                <c:pt idx="11190">
                  <c:v>1.273107</c:v>
                </c:pt>
                <c:pt idx="11191">
                  <c:v>3.5736369999999997</c:v>
                </c:pt>
                <c:pt idx="11192">
                  <c:v>1.5082520000000008</c:v>
                </c:pt>
                <c:pt idx="11193">
                  <c:v>2.3183919999999993</c:v>
                </c:pt>
                <c:pt idx="11194">
                  <c:v>1.9626350000000001</c:v>
                </c:pt>
                <c:pt idx="11195">
                  <c:v>2.2157219999999986</c:v>
                </c:pt>
                <c:pt idx="11196">
                  <c:v>4.6505529999999959</c:v>
                </c:pt>
                <c:pt idx="11197">
                  <c:v>4.752438999999999</c:v>
                </c:pt>
                <c:pt idx="11198">
                  <c:v>5.4867879999999998</c:v>
                </c:pt>
                <c:pt idx="11199">
                  <c:v>2.7965320000000005</c:v>
                </c:pt>
                <c:pt idx="11200">
                  <c:v>1.9948049999999999</c:v>
                </c:pt>
                <c:pt idx="11201">
                  <c:v>1.8901160000000004</c:v>
                </c:pt>
                <c:pt idx="11202">
                  <c:v>2.9448260000000008</c:v>
                </c:pt>
                <c:pt idx="11203">
                  <c:v>2.7826319999999996</c:v>
                </c:pt>
                <c:pt idx="11204">
                  <c:v>1.2807279999999996</c:v>
                </c:pt>
                <c:pt idx="11205">
                  <c:v>3.085159</c:v>
                </c:pt>
                <c:pt idx="11206">
                  <c:v>4.8562999999999992</c:v>
                </c:pt>
                <c:pt idx="11207">
                  <c:v>2.5859310000000009</c:v>
                </c:pt>
                <c:pt idx="11208">
                  <c:v>2.1247279999999997</c:v>
                </c:pt>
                <c:pt idx="11209">
                  <c:v>2.1944550000000005</c:v>
                </c:pt>
                <c:pt idx="11210">
                  <c:v>3.5668100000000003</c:v>
                </c:pt>
                <c:pt idx="11211">
                  <c:v>3.4289080000000003</c:v>
                </c:pt>
                <c:pt idx="11212">
                  <c:v>3.6938770000000005</c:v>
                </c:pt>
                <c:pt idx="11213">
                  <c:v>3.8128549999999999</c:v>
                </c:pt>
                <c:pt idx="11214">
                  <c:v>3.371513999999999</c:v>
                </c:pt>
                <c:pt idx="11215">
                  <c:v>3.699447000000001</c:v>
                </c:pt>
                <c:pt idx="11216">
                  <c:v>4.2789549999999998</c:v>
                </c:pt>
                <c:pt idx="11217">
                  <c:v>4.3418340000000004</c:v>
                </c:pt>
                <c:pt idx="11218">
                  <c:v>4.5308760000000001</c:v>
                </c:pt>
                <c:pt idx="11219">
                  <c:v>3.4116479999999996</c:v>
                </c:pt>
                <c:pt idx="11220">
                  <c:v>5.2898919999999983</c:v>
                </c:pt>
                <c:pt idx="11221">
                  <c:v>2.0137950000000009</c:v>
                </c:pt>
                <c:pt idx="11222">
                  <c:v>1.3116210000000001</c:v>
                </c:pt>
                <c:pt idx="11223">
                  <c:v>3.1226180000000001</c:v>
                </c:pt>
                <c:pt idx="11224">
                  <c:v>3.4202140000000001</c:v>
                </c:pt>
                <c:pt idx="11225">
                  <c:v>3.8310729999999995</c:v>
                </c:pt>
                <c:pt idx="11226">
                  <c:v>3.6919770000000005</c:v>
                </c:pt>
                <c:pt idx="11227">
                  <c:v>3.2080150000000005</c:v>
                </c:pt>
                <c:pt idx="11228">
                  <c:v>2.5564530000000003</c:v>
                </c:pt>
                <c:pt idx="11229">
                  <c:v>3.5256810000000005</c:v>
                </c:pt>
                <c:pt idx="11230">
                  <c:v>4.5771449999999989</c:v>
                </c:pt>
                <c:pt idx="11231">
                  <c:v>2.6344270000000001</c:v>
                </c:pt>
                <c:pt idx="11232">
                  <c:v>3.5459640000000001</c:v>
                </c:pt>
                <c:pt idx="11233">
                  <c:v>2.587412</c:v>
                </c:pt>
                <c:pt idx="11234">
                  <c:v>2.2921830000000001</c:v>
                </c:pt>
                <c:pt idx="11235">
                  <c:v>3.0440539999999991</c:v>
                </c:pt>
                <c:pt idx="11236">
                  <c:v>5.2150660000000002</c:v>
                </c:pt>
                <c:pt idx="11237">
                  <c:v>3.0939280000000005</c:v>
                </c:pt>
                <c:pt idx="11238">
                  <c:v>3.7558640000000008</c:v>
                </c:pt>
                <c:pt idx="11239">
                  <c:v>2.9716559999999999</c:v>
                </c:pt>
                <c:pt idx="11240">
                  <c:v>3.5246200000000005</c:v>
                </c:pt>
                <c:pt idx="11241">
                  <c:v>3.0489700000000002</c:v>
                </c:pt>
                <c:pt idx="11242">
                  <c:v>2.091209000000001</c:v>
                </c:pt>
                <c:pt idx="11243">
                  <c:v>4.8810450000000003</c:v>
                </c:pt>
                <c:pt idx="11244">
                  <c:v>2.7125619999999997</c:v>
                </c:pt>
                <c:pt idx="11245">
                  <c:v>4.9822759999999979</c:v>
                </c:pt>
                <c:pt idx="11246">
                  <c:v>4.1222909999999997</c:v>
                </c:pt>
                <c:pt idx="11247">
                  <c:v>2.6978399999999998</c:v>
                </c:pt>
                <c:pt idx="11248">
                  <c:v>2.9042780000000006</c:v>
                </c:pt>
                <c:pt idx="11249">
                  <c:v>2.7281500000000003</c:v>
                </c:pt>
                <c:pt idx="11250">
                  <c:v>3.6149870000000002</c:v>
                </c:pt>
                <c:pt idx="11251">
                  <c:v>4.5255170000000016</c:v>
                </c:pt>
                <c:pt idx="11252">
                  <c:v>1.5696560000000002</c:v>
                </c:pt>
                <c:pt idx="11253">
                  <c:v>2.9689890000000005</c:v>
                </c:pt>
                <c:pt idx="11254">
                  <c:v>3.2201119999999994</c:v>
                </c:pt>
                <c:pt idx="11255">
                  <c:v>2.9267159999999999</c:v>
                </c:pt>
                <c:pt idx="11256">
                  <c:v>2.2858419999999997</c:v>
                </c:pt>
                <c:pt idx="11257">
                  <c:v>3.5743359999999993</c:v>
                </c:pt>
                <c:pt idx="11258">
                  <c:v>2.1566069999999988</c:v>
                </c:pt>
                <c:pt idx="11259">
                  <c:v>2.1449039999999999</c:v>
                </c:pt>
                <c:pt idx="11260">
                  <c:v>1.9355659999999999</c:v>
                </c:pt>
                <c:pt idx="11261">
                  <c:v>3.0673110000000006</c:v>
                </c:pt>
                <c:pt idx="11262">
                  <c:v>3.4377740000000001</c:v>
                </c:pt>
                <c:pt idx="11263">
                  <c:v>3.177480000000001</c:v>
                </c:pt>
                <c:pt idx="11264">
                  <c:v>2.1597869999999997</c:v>
                </c:pt>
                <c:pt idx="11265">
                  <c:v>2.9857670000000009</c:v>
                </c:pt>
                <c:pt idx="11266">
                  <c:v>2.3662080000000003</c:v>
                </c:pt>
                <c:pt idx="11267">
                  <c:v>1.2903440000000002</c:v>
                </c:pt>
                <c:pt idx="11268">
                  <c:v>1.9560179999999996</c:v>
                </c:pt>
                <c:pt idx="11269">
                  <c:v>3.4707479999999999</c:v>
                </c:pt>
                <c:pt idx="11270">
                  <c:v>2.9897260000000023</c:v>
                </c:pt>
                <c:pt idx="11271">
                  <c:v>4.2303640000000007</c:v>
                </c:pt>
                <c:pt idx="11272">
                  <c:v>2.9629039999999978</c:v>
                </c:pt>
                <c:pt idx="11273">
                  <c:v>4.3312089999999968</c:v>
                </c:pt>
                <c:pt idx="11274">
                  <c:v>1.9600650000000002</c:v>
                </c:pt>
                <c:pt idx="11275">
                  <c:v>1.639389</c:v>
                </c:pt>
                <c:pt idx="11276">
                  <c:v>3.0257579999999997</c:v>
                </c:pt>
                <c:pt idx="11277">
                  <c:v>3.9951380000000007</c:v>
                </c:pt>
                <c:pt idx="11278">
                  <c:v>2.856141</c:v>
                </c:pt>
                <c:pt idx="11279">
                  <c:v>2.9584209999999995</c:v>
                </c:pt>
                <c:pt idx="11280">
                  <c:v>2.2509459999999999</c:v>
                </c:pt>
                <c:pt idx="11281">
                  <c:v>5.2274519999999978</c:v>
                </c:pt>
                <c:pt idx="11282">
                  <c:v>3.1024679999999996</c:v>
                </c:pt>
                <c:pt idx="11283">
                  <c:v>3.4628010000000002</c:v>
                </c:pt>
                <c:pt idx="11284">
                  <c:v>3.6850960000000006</c:v>
                </c:pt>
                <c:pt idx="11285">
                  <c:v>3.4721010000000003</c:v>
                </c:pt>
                <c:pt idx="11286">
                  <c:v>3.1308859999999998</c:v>
                </c:pt>
                <c:pt idx="11287">
                  <c:v>2.7618900000000002</c:v>
                </c:pt>
                <c:pt idx="11288">
                  <c:v>2.2479750000000003</c:v>
                </c:pt>
                <c:pt idx="11289">
                  <c:v>2.7565139999999992</c:v>
                </c:pt>
                <c:pt idx="11290">
                  <c:v>4.003711</c:v>
                </c:pt>
                <c:pt idx="11291">
                  <c:v>3.2283279999999999</c:v>
                </c:pt>
                <c:pt idx="11293">
                  <c:v>3.3964720000000006</c:v>
                </c:pt>
                <c:pt idx="11294">
                  <c:v>5.4892000000000003</c:v>
                </c:pt>
                <c:pt idx="11295">
                  <c:v>2.537096</c:v>
                </c:pt>
                <c:pt idx="11296">
                  <c:v>4.6058320000000013</c:v>
                </c:pt>
                <c:pt idx="11297">
                  <c:v>3.530094999999998</c:v>
                </c:pt>
                <c:pt idx="11298">
                  <c:v>3.5604900000000006</c:v>
                </c:pt>
                <c:pt idx="11299">
                  <c:v>1.7352179999999999</c:v>
                </c:pt>
                <c:pt idx="11300">
                  <c:v>2.5352209999999999</c:v>
                </c:pt>
                <c:pt idx="11301">
                  <c:v>4.7915430000000026</c:v>
                </c:pt>
                <c:pt idx="11302">
                  <c:v>2.5364010000000006</c:v>
                </c:pt>
                <c:pt idx="11303">
                  <c:v>1.835879</c:v>
                </c:pt>
                <c:pt idx="11304">
                  <c:v>2.8248179999999987</c:v>
                </c:pt>
                <c:pt idx="11305">
                  <c:v>3.4719170000000008</c:v>
                </c:pt>
                <c:pt idx="11306">
                  <c:v>3.2719529999999999</c:v>
                </c:pt>
                <c:pt idx="11307">
                  <c:v>2.7009130000000003</c:v>
                </c:pt>
                <c:pt idx="11308">
                  <c:v>4.1977209999999996</c:v>
                </c:pt>
                <c:pt idx="11309">
                  <c:v>2.4049009999999997</c:v>
                </c:pt>
                <c:pt idx="11310">
                  <c:v>2.3834949999999999</c:v>
                </c:pt>
                <c:pt idx="11311">
                  <c:v>3.1180430000000006</c:v>
                </c:pt>
                <c:pt idx="11312">
                  <c:v>2.3850540000000002</c:v>
                </c:pt>
                <c:pt idx="11313">
                  <c:v>2.0810870000000001</c:v>
                </c:pt>
                <c:pt idx="11314">
                  <c:v>3.8907319999999994</c:v>
                </c:pt>
                <c:pt idx="11315">
                  <c:v>2.8114380000000025</c:v>
                </c:pt>
                <c:pt idx="11316">
                  <c:v>4.2074220000000002</c:v>
                </c:pt>
                <c:pt idx="11317">
                  <c:v>4.1812499999999995</c:v>
                </c:pt>
                <c:pt idx="11318">
                  <c:v>3.1588430000000018</c:v>
                </c:pt>
                <c:pt idx="11319">
                  <c:v>4.0323539999999998</c:v>
                </c:pt>
                <c:pt idx="11320">
                  <c:v>3.9446309999999989</c:v>
                </c:pt>
                <c:pt idx="11321">
                  <c:v>3.588794</c:v>
                </c:pt>
                <c:pt idx="11322">
                  <c:v>4.0032890000000005</c:v>
                </c:pt>
                <c:pt idx="11323">
                  <c:v>2.9704050000000004</c:v>
                </c:pt>
                <c:pt idx="11324">
                  <c:v>2.7334810000000012</c:v>
                </c:pt>
                <c:pt idx="11325">
                  <c:v>5.041647000000002</c:v>
                </c:pt>
                <c:pt idx="11326">
                  <c:v>2.7244900000000012</c:v>
                </c:pt>
                <c:pt idx="11327">
                  <c:v>3.2173350000000003</c:v>
                </c:pt>
                <c:pt idx="11328">
                  <c:v>1.3818769999999998</c:v>
                </c:pt>
                <c:pt idx="11329">
                  <c:v>4.0578099999999973</c:v>
                </c:pt>
                <c:pt idx="11330">
                  <c:v>3.5810880000000003</c:v>
                </c:pt>
                <c:pt idx="11331">
                  <c:v>2.5608550000000001</c:v>
                </c:pt>
                <c:pt idx="11332">
                  <c:v>1.8785970000000001</c:v>
                </c:pt>
                <c:pt idx="11333">
                  <c:v>2.7008239999999999</c:v>
                </c:pt>
                <c:pt idx="11334">
                  <c:v>4.6697419999999994</c:v>
                </c:pt>
                <c:pt idx="11335">
                  <c:v>4.1343039999999984</c:v>
                </c:pt>
                <c:pt idx="11336">
                  <c:v>3.9236210000000002</c:v>
                </c:pt>
                <c:pt idx="11337">
                  <c:v>2.4531689999999999</c:v>
                </c:pt>
                <c:pt idx="11338">
                  <c:v>2.451479</c:v>
                </c:pt>
                <c:pt idx="11339">
                  <c:v>2.7233459999999998</c:v>
                </c:pt>
                <c:pt idx="11340">
                  <c:v>4.2047210000000002</c:v>
                </c:pt>
                <c:pt idx="11341">
                  <c:v>2.7443160000000009</c:v>
                </c:pt>
                <c:pt idx="11342">
                  <c:v>2.1288690000000012</c:v>
                </c:pt>
                <c:pt idx="11343">
                  <c:v>2.9873099999999999</c:v>
                </c:pt>
                <c:pt idx="11344">
                  <c:v>3.8120630000000011</c:v>
                </c:pt>
                <c:pt idx="11345">
                  <c:v>4.1550870000000026</c:v>
                </c:pt>
                <c:pt idx="11346">
                  <c:v>3.686922</c:v>
                </c:pt>
                <c:pt idx="11347">
                  <c:v>2.756005</c:v>
                </c:pt>
                <c:pt idx="11348">
                  <c:v>1.9144619999999999</c:v>
                </c:pt>
                <c:pt idx="11349">
                  <c:v>2.4111410000000002</c:v>
                </c:pt>
                <c:pt idx="11350">
                  <c:v>4.3529350000000004</c:v>
                </c:pt>
                <c:pt idx="11351">
                  <c:v>5.2929259999999987</c:v>
                </c:pt>
                <c:pt idx="11352">
                  <c:v>4.7447390000000036</c:v>
                </c:pt>
                <c:pt idx="11353">
                  <c:v>3.1803839999999992</c:v>
                </c:pt>
                <c:pt idx="11354">
                  <c:v>3.1651479999999999</c:v>
                </c:pt>
                <c:pt idx="11355">
                  <c:v>3.0838749999999999</c:v>
                </c:pt>
                <c:pt idx="11356">
                  <c:v>2.9232230000000015</c:v>
                </c:pt>
                <c:pt idx="11357">
                  <c:v>4.7993919999999992</c:v>
                </c:pt>
                <c:pt idx="11358">
                  <c:v>3.4857399999999981</c:v>
                </c:pt>
                <c:pt idx="11359">
                  <c:v>3.5177470000000004</c:v>
                </c:pt>
                <c:pt idx="11360">
                  <c:v>2.3400239999999997</c:v>
                </c:pt>
                <c:pt idx="11361">
                  <c:v>3.3299630000000002</c:v>
                </c:pt>
                <c:pt idx="11362">
                  <c:v>2.7184949999999994</c:v>
                </c:pt>
                <c:pt idx="11363">
                  <c:v>4.364617</c:v>
                </c:pt>
                <c:pt idx="11364">
                  <c:v>3.0698120000000002</c:v>
                </c:pt>
                <c:pt idx="11365">
                  <c:v>2.347589999999999</c:v>
                </c:pt>
                <c:pt idx="11366">
                  <c:v>3.4822269999999982</c:v>
                </c:pt>
                <c:pt idx="11367">
                  <c:v>2.1526890000000001</c:v>
                </c:pt>
                <c:pt idx="11368">
                  <c:v>1.6759440000000003</c:v>
                </c:pt>
                <c:pt idx="11369">
                  <c:v>2.620695</c:v>
                </c:pt>
                <c:pt idx="11370">
                  <c:v>3.5070740000000002</c:v>
                </c:pt>
                <c:pt idx="11371">
                  <c:v>2.792068</c:v>
                </c:pt>
                <c:pt idx="11372">
                  <c:v>3.3041149999999999</c:v>
                </c:pt>
                <c:pt idx="11373">
                  <c:v>4.2001189999999999</c:v>
                </c:pt>
                <c:pt idx="11374">
                  <c:v>3.548196000000003</c:v>
                </c:pt>
                <c:pt idx="11375">
                  <c:v>3.0761450000000004</c:v>
                </c:pt>
                <c:pt idx="11376">
                  <c:v>3.8551190000000002</c:v>
                </c:pt>
                <c:pt idx="11377">
                  <c:v>3.1384599999999998</c:v>
                </c:pt>
                <c:pt idx="11378">
                  <c:v>2.6683590000000001</c:v>
                </c:pt>
                <c:pt idx="11379">
                  <c:v>4.6847009999999996</c:v>
                </c:pt>
                <c:pt idx="11380">
                  <c:v>3.5036290000000001</c:v>
                </c:pt>
                <c:pt idx="11381">
                  <c:v>2.9548949999999996</c:v>
                </c:pt>
                <c:pt idx="11382">
                  <c:v>3.5157730000000003</c:v>
                </c:pt>
                <c:pt idx="11383">
                  <c:v>2.9867640000000004</c:v>
                </c:pt>
                <c:pt idx="11384">
                  <c:v>3.2268120000000007</c:v>
                </c:pt>
                <c:pt idx="11385">
                  <c:v>2.7899120000000002</c:v>
                </c:pt>
                <c:pt idx="11386">
                  <c:v>3.8232399999999993</c:v>
                </c:pt>
                <c:pt idx="11387">
                  <c:v>2.2740640000000001</c:v>
                </c:pt>
                <c:pt idx="11388">
                  <c:v>3.4595359999999999</c:v>
                </c:pt>
                <c:pt idx="11389">
                  <c:v>3.6891339999999992</c:v>
                </c:pt>
                <c:pt idx="11390">
                  <c:v>3.5467599999999981</c:v>
                </c:pt>
                <c:pt idx="11391">
                  <c:v>3.1137000000000001</c:v>
                </c:pt>
                <c:pt idx="11392">
                  <c:v>3.2314240000000001</c:v>
                </c:pt>
                <c:pt idx="11393">
                  <c:v>2.9953950000000007</c:v>
                </c:pt>
                <c:pt idx="11394">
                  <c:v>2.1403089999999998</c:v>
                </c:pt>
                <c:pt idx="11395">
                  <c:v>2.5947269999999998</c:v>
                </c:pt>
                <c:pt idx="11396">
                  <c:v>3.231761000000001</c:v>
                </c:pt>
                <c:pt idx="11397">
                  <c:v>3.198242</c:v>
                </c:pt>
                <c:pt idx="11398">
                  <c:v>1.692491</c:v>
                </c:pt>
                <c:pt idx="11399">
                  <c:v>2.9756349999999996</c:v>
                </c:pt>
                <c:pt idx="11400">
                  <c:v>3.8817440000000007</c:v>
                </c:pt>
                <c:pt idx="11401">
                  <c:v>4.4303600000000003</c:v>
                </c:pt>
                <c:pt idx="11402">
                  <c:v>3.7985599999999997</c:v>
                </c:pt>
                <c:pt idx="11403">
                  <c:v>2.6698930000000001</c:v>
                </c:pt>
                <c:pt idx="11404">
                  <c:v>2.6004230000000002</c:v>
                </c:pt>
                <c:pt idx="11405">
                  <c:v>2.8328169999999986</c:v>
                </c:pt>
                <c:pt idx="11406">
                  <c:v>2.0078889999999996</c:v>
                </c:pt>
                <c:pt idx="11407">
                  <c:v>2.6753480000000001</c:v>
                </c:pt>
                <c:pt idx="11408">
                  <c:v>3.5340719999999997</c:v>
                </c:pt>
                <c:pt idx="11409">
                  <c:v>2.84016</c:v>
                </c:pt>
                <c:pt idx="11410">
                  <c:v>2.1957820000000003</c:v>
                </c:pt>
                <c:pt idx="11411">
                  <c:v>4.7198890000000011</c:v>
                </c:pt>
                <c:pt idx="11412">
                  <c:v>3.3202479999999994</c:v>
                </c:pt>
                <c:pt idx="11413">
                  <c:v>2.5620939999999996</c:v>
                </c:pt>
                <c:pt idx="11414">
                  <c:v>2.3660079999999999</c:v>
                </c:pt>
                <c:pt idx="11415">
                  <c:v>3.1086699999999992</c:v>
                </c:pt>
                <c:pt idx="11416">
                  <c:v>2.5734019999999997</c:v>
                </c:pt>
                <c:pt idx="11417">
                  <c:v>3.6522709999999998</c:v>
                </c:pt>
                <c:pt idx="11418">
                  <c:v>4.0863060000000022</c:v>
                </c:pt>
                <c:pt idx="11419">
                  <c:v>4.4031469999999979</c:v>
                </c:pt>
                <c:pt idx="11420">
                  <c:v>2.8029269999999999</c:v>
                </c:pt>
                <c:pt idx="11421">
                  <c:v>3.5250229999999996</c:v>
                </c:pt>
                <c:pt idx="11422">
                  <c:v>2.8262189999999978</c:v>
                </c:pt>
                <c:pt idx="11423">
                  <c:v>2.9716740000000006</c:v>
                </c:pt>
                <c:pt idx="11424">
                  <c:v>3.3883419999999997</c:v>
                </c:pt>
                <c:pt idx="11425">
                  <c:v>5.2295929999999986</c:v>
                </c:pt>
                <c:pt idx="11426">
                  <c:v>2.8193019999999986</c:v>
                </c:pt>
                <c:pt idx="11427">
                  <c:v>2.636177</c:v>
                </c:pt>
                <c:pt idx="11428">
                  <c:v>2.1591490000000002</c:v>
                </c:pt>
                <c:pt idx="11429">
                  <c:v>4.0350799999999998</c:v>
                </c:pt>
                <c:pt idx="11430">
                  <c:v>4.2743509999999993</c:v>
                </c:pt>
                <c:pt idx="11431">
                  <c:v>3.6212930000000001</c:v>
                </c:pt>
                <c:pt idx="11432">
                  <c:v>2.6795559999999994</c:v>
                </c:pt>
                <c:pt idx="11433">
                  <c:v>2.6320549999999994</c:v>
                </c:pt>
                <c:pt idx="11434">
                  <c:v>2.9643580000000003</c:v>
                </c:pt>
                <c:pt idx="11435">
                  <c:v>3.3342910000000003</c:v>
                </c:pt>
                <c:pt idx="11436">
                  <c:v>1.7788149999999998</c:v>
                </c:pt>
                <c:pt idx="11437">
                  <c:v>4.059253</c:v>
                </c:pt>
                <c:pt idx="11438">
                  <c:v>3.1330400000000007</c:v>
                </c:pt>
                <c:pt idx="11439">
                  <c:v>1.908706</c:v>
                </c:pt>
                <c:pt idx="11440">
                  <c:v>3.3166989999999981</c:v>
                </c:pt>
                <c:pt idx="11441">
                  <c:v>4.5149059999999999</c:v>
                </c:pt>
                <c:pt idx="11442">
                  <c:v>3.9503840000000006</c:v>
                </c:pt>
                <c:pt idx="11443">
                  <c:v>2.3437280000000005</c:v>
                </c:pt>
                <c:pt idx="11444">
                  <c:v>3.2576070000000006</c:v>
                </c:pt>
                <c:pt idx="11445">
                  <c:v>2.0268329999999999</c:v>
                </c:pt>
                <c:pt idx="11446">
                  <c:v>3.3789879999999997</c:v>
                </c:pt>
                <c:pt idx="11447">
                  <c:v>3.561780999999999</c:v>
                </c:pt>
                <c:pt idx="11448">
                  <c:v>4.4674759999999996</c:v>
                </c:pt>
                <c:pt idx="11449">
                  <c:v>3.7530960000000011</c:v>
                </c:pt>
                <c:pt idx="11450">
                  <c:v>1.8695960000000003</c:v>
                </c:pt>
                <c:pt idx="11451">
                  <c:v>2.118455</c:v>
                </c:pt>
                <c:pt idx="11452">
                  <c:v>3.4298729999999997</c:v>
                </c:pt>
                <c:pt idx="11453">
                  <c:v>3.2402759999999993</c:v>
                </c:pt>
                <c:pt idx="11454">
                  <c:v>1.7594179999999999</c:v>
                </c:pt>
                <c:pt idx="11455">
                  <c:v>3.3222689999999999</c:v>
                </c:pt>
                <c:pt idx="11456">
                  <c:v>1.8530169999999999</c:v>
                </c:pt>
                <c:pt idx="11457">
                  <c:v>2.5213780000000003</c:v>
                </c:pt>
                <c:pt idx="11458">
                  <c:v>3.9431479999999994</c:v>
                </c:pt>
                <c:pt idx="11459">
                  <c:v>2.9452269999999992</c:v>
                </c:pt>
                <c:pt idx="11460">
                  <c:v>3.0187420000000005</c:v>
                </c:pt>
                <c:pt idx="11461">
                  <c:v>3.2759369999999999</c:v>
                </c:pt>
                <c:pt idx="11462">
                  <c:v>2.7693870000000009</c:v>
                </c:pt>
                <c:pt idx="11463">
                  <c:v>3.6823919999999992</c:v>
                </c:pt>
                <c:pt idx="11464">
                  <c:v>3.1126319999999996</c:v>
                </c:pt>
                <c:pt idx="11465">
                  <c:v>2.5474950000000001</c:v>
                </c:pt>
                <c:pt idx="11466">
                  <c:v>2.4068079999999994</c:v>
                </c:pt>
                <c:pt idx="11467">
                  <c:v>3.640997</c:v>
                </c:pt>
                <c:pt idx="11468">
                  <c:v>2.6459469999999996</c:v>
                </c:pt>
                <c:pt idx="11469">
                  <c:v>2.53226</c:v>
                </c:pt>
                <c:pt idx="11470">
                  <c:v>3.7966899999999995</c:v>
                </c:pt>
                <c:pt idx="11471">
                  <c:v>4.0964169999999998</c:v>
                </c:pt>
                <c:pt idx="11472">
                  <c:v>2.6878570000000002</c:v>
                </c:pt>
                <c:pt idx="11473">
                  <c:v>3.2340049999999998</c:v>
                </c:pt>
                <c:pt idx="11474">
                  <c:v>5.2554260000000008</c:v>
                </c:pt>
                <c:pt idx="11475">
                  <c:v>4.1344500000000002</c:v>
                </c:pt>
                <c:pt idx="11476">
                  <c:v>2.134704999999999</c:v>
                </c:pt>
                <c:pt idx="11477">
                  <c:v>3.1679610000000005</c:v>
                </c:pt>
                <c:pt idx="11478">
                  <c:v>1.5279509999999996</c:v>
                </c:pt>
                <c:pt idx="11479">
                  <c:v>3.6298880000000011</c:v>
                </c:pt>
                <c:pt idx="11480">
                  <c:v>2.5714760000000001</c:v>
                </c:pt>
                <c:pt idx="11481">
                  <c:v>2.834830999999999</c:v>
                </c:pt>
                <c:pt idx="11482">
                  <c:v>3.7189830000000006</c:v>
                </c:pt>
                <c:pt idx="11483">
                  <c:v>4.0600609999999984</c:v>
                </c:pt>
                <c:pt idx="11484">
                  <c:v>4.4280669999999995</c:v>
                </c:pt>
                <c:pt idx="11485">
                  <c:v>3.5363109999999995</c:v>
                </c:pt>
                <c:pt idx="11486">
                  <c:v>1.9734820000000002</c:v>
                </c:pt>
                <c:pt idx="11487">
                  <c:v>3.6391890000000009</c:v>
                </c:pt>
                <c:pt idx="11488">
                  <c:v>4.9142179999999991</c:v>
                </c:pt>
                <c:pt idx="11489">
                  <c:v>3.4315419999999999</c:v>
                </c:pt>
                <c:pt idx="11490">
                  <c:v>2.7906330000000001</c:v>
                </c:pt>
                <c:pt idx="11491">
                  <c:v>1.804813</c:v>
                </c:pt>
                <c:pt idx="11492">
                  <c:v>1.8556429999999997</c:v>
                </c:pt>
                <c:pt idx="11493">
                  <c:v>4.13558</c:v>
                </c:pt>
                <c:pt idx="11494">
                  <c:v>3.656981</c:v>
                </c:pt>
                <c:pt idx="11495">
                  <c:v>3.0936050000000002</c:v>
                </c:pt>
                <c:pt idx="11496">
                  <c:v>3.3091489999999997</c:v>
                </c:pt>
                <c:pt idx="11497">
                  <c:v>3.3519039999999998</c:v>
                </c:pt>
                <c:pt idx="11498">
                  <c:v>3.0013970000000008</c:v>
                </c:pt>
                <c:pt idx="11499">
                  <c:v>2.7448779999999999</c:v>
                </c:pt>
                <c:pt idx="11500">
                  <c:v>3.9675470000000006</c:v>
                </c:pt>
                <c:pt idx="11501">
                  <c:v>3.2687039999999996</c:v>
                </c:pt>
                <c:pt idx="11502">
                  <c:v>4.3639739999999971</c:v>
                </c:pt>
                <c:pt idx="11503">
                  <c:v>3.9851719999999995</c:v>
                </c:pt>
                <c:pt idx="11504">
                  <c:v>4.3755209999999973</c:v>
                </c:pt>
                <c:pt idx="11505">
                  <c:v>4.7613270000000005</c:v>
                </c:pt>
                <c:pt idx="11506">
                  <c:v>3.9562920000000004</c:v>
                </c:pt>
                <c:pt idx="11507">
                  <c:v>3.4131169999999997</c:v>
                </c:pt>
                <c:pt idx="11508">
                  <c:v>3.3148880000000003</c:v>
                </c:pt>
                <c:pt idx="11509">
                  <c:v>2.7230709999999996</c:v>
                </c:pt>
                <c:pt idx="11510">
                  <c:v>3.7261730000000002</c:v>
                </c:pt>
                <c:pt idx="11511">
                  <c:v>3.1275390000000005</c:v>
                </c:pt>
                <c:pt idx="11512">
                  <c:v>2.8227980000000001</c:v>
                </c:pt>
                <c:pt idx="11513">
                  <c:v>3.4274120000000012</c:v>
                </c:pt>
                <c:pt idx="11514">
                  <c:v>3.1831970000000007</c:v>
                </c:pt>
                <c:pt idx="11515">
                  <c:v>1.7018060000000004</c:v>
                </c:pt>
                <c:pt idx="11516">
                  <c:v>2.5668019999999983</c:v>
                </c:pt>
                <c:pt idx="11517">
                  <c:v>3.0048800000000013</c:v>
                </c:pt>
                <c:pt idx="11518">
                  <c:v>3.7384569999999986</c:v>
                </c:pt>
                <c:pt idx="11519">
                  <c:v>3.8782760000000005</c:v>
                </c:pt>
                <c:pt idx="11520">
                  <c:v>3.5051650000000003</c:v>
                </c:pt>
                <c:pt idx="11521">
                  <c:v>3.9393690000000001</c:v>
                </c:pt>
                <c:pt idx="11522">
                  <c:v>3.4709919999999999</c:v>
                </c:pt>
                <c:pt idx="11523">
                  <c:v>2.822276</c:v>
                </c:pt>
                <c:pt idx="11524">
                  <c:v>2.6927989999999999</c:v>
                </c:pt>
                <c:pt idx="11525">
                  <c:v>4.7478210000000001</c:v>
                </c:pt>
                <c:pt idx="11526">
                  <c:v>3.176742</c:v>
                </c:pt>
                <c:pt idx="11527">
                  <c:v>3.382658999999999</c:v>
                </c:pt>
                <c:pt idx="11528">
                  <c:v>4.9495420000000001</c:v>
                </c:pt>
                <c:pt idx="11529">
                  <c:v>2.4203290000000002</c:v>
                </c:pt>
                <c:pt idx="11530">
                  <c:v>2.1394110000000008</c:v>
                </c:pt>
                <c:pt idx="11531">
                  <c:v>4.0958860000000001</c:v>
                </c:pt>
                <c:pt idx="11532">
                  <c:v>1.9369830000000001</c:v>
                </c:pt>
                <c:pt idx="11533">
                  <c:v>2.8286029999999993</c:v>
                </c:pt>
                <c:pt idx="11534">
                  <c:v>4.9172610000000008</c:v>
                </c:pt>
                <c:pt idx="11535">
                  <c:v>2.7147790000000018</c:v>
                </c:pt>
                <c:pt idx="11536">
                  <c:v>3.3934490000000004</c:v>
                </c:pt>
                <c:pt idx="11537">
                  <c:v>3.4682599999999999</c:v>
                </c:pt>
                <c:pt idx="11538">
                  <c:v>3.4805089999999996</c:v>
                </c:pt>
                <c:pt idx="11539">
                  <c:v>4.354506999999999</c:v>
                </c:pt>
                <c:pt idx="11540">
                  <c:v>4.2348969999999975</c:v>
                </c:pt>
                <c:pt idx="11541">
                  <c:v>2.7817850000000002</c:v>
                </c:pt>
                <c:pt idx="11542">
                  <c:v>2.5455500000000004</c:v>
                </c:pt>
                <c:pt idx="11543">
                  <c:v>2.7678619999999996</c:v>
                </c:pt>
                <c:pt idx="11544">
                  <c:v>4.4703809999999997</c:v>
                </c:pt>
                <c:pt idx="11545">
                  <c:v>1.585324999999999</c:v>
                </c:pt>
                <c:pt idx="11546">
                  <c:v>2.7077090000000013</c:v>
                </c:pt>
                <c:pt idx="11547">
                  <c:v>3.8178030000000001</c:v>
                </c:pt>
                <c:pt idx="11548">
                  <c:v>3.5594360000000007</c:v>
                </c:pt>
                <c:pt idx="11549">
                  <c:v>2.8865029999999998</c:v>
                </c:pt>
                <c:pt idx="11550">
                  <c:v>2.0371820000000005</c:v>
                </c:pt>
                <c:pt idx="11551">
                  <c:v>2.3866750000000003</c:v>
                </c:pt>
                <c:pt idx="11552">
                  <c:v>5.0351900000000018</c:v>
                </c:pt>
                <c:pt idx="11553">
                  <c:v>2.7763919999999995</c:v>
                </c:pt>
                <c:pt idx="11554">
                  <c:v>2.9128270000000005</c:v>
                </c:pt>
                <c:pt idx="11555">
                  <c:v>3.253234</c:v>
                </c:pt>
                <c:pt idx="11556">
                  <c:v>2.661029000000001</c:v>
                </c:pt>
                <c:pt idx="11557">
                  <c:v>2.8544270000000007</c:v>
                </c:pt>
                <c:pt idx="11558">
                  <c:v>2.5386470000000014</c:v>
                </c:pt>
                <c:pt idx="11559">
                  <c:v>3.2278889999999998</c:v>
                </c:pt>
                <c:pt idx="11560">
                  <c:v>4.1122920000000001</c:v>
                </c:pt>
                <c:pt idx="11561">
                  <c:v>4.5559370000000001</c:v>
                </c:pt>
                <c:pt idx="11562">
                  <c:v>2.4260450000000007</c:v>
                </c:pt>
                <c:pt idx="11563">
                  <c:v>2.8441609999999997</c:v>
                </c:pt>
                <c:pt idx="11564">
                  <c:v>3.7457420000000021</c:v>
                </c:pt>
                <c:pt idx="11565">
                  <c:v>3.3417359999999996</c:v>
                </c:pt>
                <c:pt idx="11566">
                  <c:v>2.0378179999999997</c:v>
                </c:pt>
                <c:pt idx="11567">
                  <c:v>3.0529620000000004</c:v>
                </c:pt>
                <c:pt idx="11568">
                  <c:v>3.9212999999999996</c:v>
                </c:pt>
                <c:pt idx="11569">
                  <c:v>3.0810850000000003</c:v>
                </c:pt>
                <c:pt idx="11570">
                  <c:v>2.2344580000000001</c:v>
                </c:pt>
                <c:pt idx="11571">
                  <c:v>3.7321359999999997</c:v>
                </c:pt>
                <c:pt idx="11572">
                  <c:v>2.8221730000000003</c:v>
                </c:pt>
                <c:pt idx="11573">
                  <c:v>1.9075039999999999</c:v>
                </c:pt>
                <c:pt idx="11574">
                  <c:v>3.1684579999999998</c:v>
                </c:pt>
                <c:pt idx="11575">
                  <c:v>3.066773</c:v>
                </c:pt>
                <c:pt idx="11576">
                  <c:v>2.5323489999999986</c:v>
                </c:pt>
                <c:pt idx="11577">
                  <c:v>2.876754</c:v>
                </c:pt>
                <c:pt idx="11578">
                  <c:v>3.0181180000000003</c:v>
                </c:pt>
                <c:pt idx="11579">
                  <c:v>3.4013809999999998</c:v>
                </c:pt>
                <c:pt idx="11580">
                  <c:v>3.6195069999999996</c:v>
                </c:pt>
                <c:pt idx="11581">
                  <c:v>1.0442539999999998</c:v>
                </c:pt>
                <c:pt idx="11582">
                  <c:v>4.2530530000000004</c:v>
                </c:pt>
                <c:pt idx="11583">
                  <c:v>3.4743029999999999</c:v>
                </c:pt>
                <c:pt idx="11584">
                  <c:v>2.1700879999999989</c:v>
                </c:pt>
                <c:pt idx="11585">
                  <c:v>3.7340570000000004</c:v>
                </c:pt>
                <c:pt idx="11586">
                  <c:v>3.3542070000000002</c:v>
                </c:pt>
                <c:pt idx="11587">
                  <c:v>3.8105879999999996</c:v>
                </c:pt>
                <c:pt idx="11588">
                  <c:v>3.08968</c:v>
                </c:pt>
                <c:pt idx="11589">
                  <c:v>3.5616469999999998</c:v>
                </c:pt>
                <c:pt idx="11590">
                  <c:v>3.1637089999999999</c:v>
                </c:pt>
                <c:pt idx="11591">
                  <c:v>2.3539469999999998</c:v>
                </c:pt>
                <c:pt idx="11592">
                  <c:v>2.7562979999999984</c:v>
                </c:pt>
                <c:pt idx="11593">
                  <c:v>2.9102779999999999</c:v>
                </c:pt>
                <c:pt idx="11594">
                  <c:v>2.686046999999999</c:v>
                </c:pt>
                <c:pt idx="11595">
                  <c:v>3.663438999999999</c:v>
                </c:pt>
                <c:pt idx="11596">
                  <c:v>3.488049999999999</c:v>
                </c:pt>
                <c:pt idx="11597">
                  <c:v>2.4402740000000001</c:v>
                </c:pt>
                <c:pt idx="11598">
                  <c:v>3.3821710000000009</c:v>
                </c:pt>
                <c:pt idx="11599">
                  <c:v>2.3425370000000001</c:v>
                </c:pt>
                <c:pt idx="11600">
                  <c:v>2.6566650000000003</c:v>
                </c:pt>
                <c:pt idx="11601">
                  <c:v>2.352056000000001</c:v>
                </c:pt>
                <c:pt idx="11602">
                  <c:v>4.2059570000000006</c:v>
                </c:pt>
                <c:pt idx="11603">
                  <c:v>4.1152829999999998</c:v>
                </c:pt>
                <c:pt idx="11604">
                  <c:v>3.7680869999999982</c:v>
                </c:pt>
                <c:pt idx="11605">
                  <c:v>2.9606129999999999</c:v>
                </c:pt>
                <c:pt idx="11606">
                  <c:v>3.3493149999999989</c:v>
                </c:pt>
                <c:pt idx="11607">
                  <c:v>3.1015109999999999</c:v>
                </c:pt>
                <c:pt idx="11608">
                  <c:v>2.143551</c:v>
                </c:pt>
                <c:pt idx="11609">
                  <c:v>3.9135219999999995</c:v>
                </c:pt>
                <c:pt idx="11610">
                  <c:v>2.7216700000000005</c:v>
                </c:pt>
                <c:pt idx="11611">
                  <c:v>2.5537639999999997</c:v>
                </c:pt>
                <c:pt idx="11612">
                  <c:v>3.7032440000000015</c:v>
                </c:pt>
                <c:pt idx="11613">
                  <c:v>4.0010140000000032</c:v>
                </c:pt>
                <c:pt idx="11614">
                  <c:v>4.8525140000000011</c:v>
                </c:pt>
                <c:pt idx="11615">
                  <c:v>5.1945110000000021</c:v>
                </c:pt>
                <c:pt idx="11616">
                  <c:v>4.1827890000000005</c:v>
                </c:pt>
                <c:pt idx="11617">
                  <c:v>3.2909830000000002</c:v>
                </c:pt>
                <c:pt idx="11618">
                  <c:v>1.6619710000000001</c:v>
                </c:pt>
                <c:pt idx="11619">
                  <c:v>2.4270200000000002</c:v>
                </c:pt>
                <c:pt idx="11620">
                  <c:v>4.8500610000000011</c:v>
                </c:pt>
                <c:pt idx="11621">
                  <c:v>2.542066000000001</c:v>
                </c:pt>
                <c:pt idx="11622">
                  <c:v>2.5361400000000005</c:v>
                </c:pt>
                <c:pt idx="11623">
                  <c:v>2.7762059999999997</c:v>
                </c:pt>
                <c:pt idx="11624">
                  <c:v>2.4926310000000003</c:v>
                </c:pt>
                <c:pt idx="11625">
                  <c:v>4.0577279999999991</c:v>
                </c:pt>
                <c:pt idx="11626">
                  <c:v>2.9146179999999995</c:v>
                </c:pt>
                <c:pt idx="11627">
                  <c:v>2.3446819999999984</c:v>
                </c:pt>
                <c:pt idx="11628">
                  <c:v>2.2889159999999991</c:v>
                </c:pt>
                <c:pt idx="11629">
                  <c:v>3.0448049999999998</c:v>
                </c:pt>
                <c:pt idx="11630">
                  <c:v>4.1738519999999975</c:v>
                </c:pt>
                <c:pt idx="11631">
                  <c:v>4.3535139999999997</c:v>
                </c:pt>
                <c:pt idx="11632">
                  <c:v>2.3361700000000001</c:v>
                </c:pt>
                <c:pt idx="11633">
                  <c:v>3.3813390000000005</c:v>
                </c:pt>
                <c:pt idx="11634">
                  <c:v>3.5549020000000002</c:v>
                </c:pt>
                <c:pt idx="11635">
                  <c:v>3.0737479999999993</c:v>
                </c:pt>
                <c:pt idx="11636">
                  <c:v>2.4232010000000006</c:v>
                </c:pt>
                <c:pt idx="11637">
                  <c:v>2.2940119999999999</c:v>
                </c:pt>
                <c:pt idx="11638">
                  <c:v>2.5455039999999993</c:v>
                </c:pt>
                <c:pt idx="11639">
                  <c:v>2.1273489999999997</c:v>
                </c:pt>
                <c:pt idx="11640">
                  <c:v>1.6531559999999998</c:v>
                </c:pt>
                <c:pt idx="11641">
                  <c:v>3.6129549999999999</c:v>
                </c:pt>
                <c:pt idx="11642">
                  <c:v>2.6480279999999996</c:v>
                </c:pt>
                <c:pt idx="11643">
                  <c:v>2.7161170000000001</c:v>
                </c:pt>
                <c:pt idx="11644">
                  <c:v>2.3756680000000001</c:v>
                </c:pt>
                <c:pt idx="11645">
                  <c:v>2.6727029999999985</c:v>
                </c:pt>
                <c:pt idx="11646">
                  <c:v>4.0719880000000028</c:v>
                </c:pt>
                <c:pt idx="11647">
                  <c:v>3.8690030000000011</c:v>
                </c:pt>
                <c:pt idx="11648">
                  <c:v>4.1403099999999977</c:v>
                </c:pt>
                <c:pt idx="11649">
                  <c:v>3.0705780000000003</c:v>
                </c:pt>
                <c:pt idx="11650">
                  <c:v>3.673397</c:v>
                </c:pt>
                <c:pt idx="11651">
                  <c:v>2.9570689999999993</c:v>
                </c:pt>
                <c:pt idx="11652">
                  <c:v>3.7945419999999999</c:v>
                </c:pt>
                <c:pt idx="11653">
                  <c:v>2.8493729999999999</c:v>
                </c:pt>
                <c:pt idx="11654">
                  <c:v>4.1917650000000002</c:v>
                </c:pt>
                <c:pt idx="11655">
                  <c:v>3.1410979999999999</c:v>
                </c:pt>
                <c:pt idx="11656">
                  <c:v>4.3890520000000004</c:v>
                </c:pt>
                <c:pt idx="11657">
                  <c:v>3.6852969999999998</c:v>
                </c:pt>
                <c:pt idx="11658">
                  <c:v>2.9920459999999998</c:v>
                </c:pt>
                <c:pt idx="11659">
                  <c:v>3.8004749999999996</c:v>
                </c:pt>
                <c:pt idx="11660">
                  <c:v>3.6251599999999984</c:v>
                </c:pt>
                <c:pt idx="11661">
                  <c:v>4.7321990000000005</c:v>
                </c:pt>
                <c:pt idx="11662">
                  <c:v>3.904264</c:v>
                </c:pt>
                <c:pt idx="11663">
                  <c:v>4.1711460000000002</c:v>
                </c:pt>
                <c:pt idx="11664">
                  <c:v>1.9637450000000003</c:v>
                </c:pt>
                <c:pt idx="11665">
                  <c:v>2.6211609999999999</c:v>
                </c:pt>
                <c:pt idx="11666">
                  <c:v>3.1147709999999988</c:v>
                </c:pt>
                <c:pt idx="11667">
                  <c:v>1.9653309999999999</c:v>
                </c:pt>
                <c:pt idx="11668">
                  <c:v>3.1435240000000007</c:v>
                </c:pt>
                <c:pt idx="11669">
                  <c:v>2.979387</c:v>
                </c:pt>
                <c:pt idx="11670">
                  <c:v>4.1698640000000013</c:v>
                </c:pt>
                <c:pt idx="11671">
                  <c:v>3.504219</c:v>
                </c:pt>
                <c:pt idx="11672">
                  <c:v>1.6868059999999996</c:v>
                </c:pt>
                <c:pt idx="11673">
                  <c:v>3.4692179999999997</c:v>
                </c:pt>
                <c:pt idx="11674">
                  <c:v>3.7082109999999995</c:v>
                </c:pt>
                <c:pt idx="11675">
                  <c:v>4.87704</c:v>
                </c:pt>
                <c:pt idx="11676">
                  <c:v>3.7842130000000016</c:v>
                </c:pt>
                <c:pt idx="11677">
                  <c:v>2.2980670000000001</c:v>
                </c:pt>
                <c:pt idx="11678">
                  <c:v>3.8387110000000018</c:v>
                </c:pt>
                <c:pt idx="11679">
                  <c:v>4.0532890000000021</c:v>
                </c:pt>
                <c:pt idx="11680">
                  <c:v>3.4039869999999994</c:v>
                </c:pt>
                <c:pt idx="11681">
                  <c:v>3.9744820000000005</c:v>
                </c:pt>
                <c:pt idx="11682">
                  <c:v>2.9743380000000008</c:v>
                </c:pt>
                <c:pt idx="11683">
                  <c:v>2.6206659999999999</c:v>
                </c:pt>
                <c:pt idx="11684">
                  <c:v>2.6749180000000004</c:v>
                </c:pt>
                <c:pt idx="11685">
                  <c:v>3.2736860000000001</c:v>
                </c:pt>
                <c:pt idx="11686">
                  <c:v>2.4113769999999999</c:v>
                </c:pt>
                <c:pt idx="11687">
                  <c:v>2.2205209999999997</c:v>
                </c:pt>
                <c:pt idx="11688">
                  <c:v>3.980477</c:v>
                </c:pt>
                <c:pt idx="11689">
                  <c:v>3.4822439999999979</c:v>
                </c:pt>
                <c:pt idx="11690">
                  <c:v>1.95363</c:v>
                </c:pt>
                <c:pt idx="11691">
                  <c:v>3.6991150000000008</c:v>
                </c:pt>
                <c:pt idx="11692">
                  <c:v>2.9415480000000005</c:v>
                </c:pt>
                <c:pt idx="11693">
                  <c:v>3.5284999999999997</c:v>
                </c:pt>
                <c:pt idx="11694">
                  <c:v>2.5374500000000006</c:v>
                </c:pt>
                <c:pt idx="11695">
                  <c:v>3.016456000000002</c:v>
                </c:pt>
                <c:pt idx="11696">
                  <c:v>2.2522690000000001</c:v>
                </c:pt>
                <c:pt idx="11697">
                  <c:v>2.3795099999999998</c:v>
                </c:pt>
                <c:pt idx="11698">
                  <c:v>2.5731130000000002</c:v>
                </c:pt>
                <c:pt idx="11699">
                  <c:v>3.0312209999999991</c:v>
                </c:pt>
                <c:pt idx="11700">
                  <c:v>1.7653289999999999</c:v>
                </c:pt>
                <c:pt idx="11701">
                  <c:v>3.2008620000000017</c:v>
                </c:pt>
                <c:pt idx="11702">
                  <c:v>3.1446370000000003</c:v>
                </c:pt>
                <c:pt idx="11703">
                  <c:v>3.5826799999999999</c:v>
                </c:pt>
                <c:pt idx="11704">
                  <c:v>4.1383270000000003</c:v>
                </c:pt>
                <c:pt idx="11705">
                  <c:v>3.661152</c:v>
                </c:pt>
                <c:pt idx="11706">
                  <c:v>1.89195</c:v>
                </c:pt>
                <c:pt idx="11707">
                  <c:v>4.8928960000000004</c:v>
                </c:pt>
                <c:pt idx="11708">
                  <c:v>3.0325519999999999</c:v>
                </c:pt>
                <c:pt idx="11709">
                  <c:v>1.4000989999999998</c:v>
                </c:pt>
                <c:pt idx="11710">
                  <c:v>1.7720060000000002</c:v>
                </c:pt>
                <c:pt idx="11711">
                  <c:v>3.7866029999999991</c:v>
                </c:pt>
                <c:pt idx="11712">
                  <c:v>4.1299029999999997</c:v>
                </c:pt>
                <c:pt idx="11713">
                  <c:v>2.3464489999999998</c:v>
                </c:pt>
                <c:pt idx="11714">
                  <c:v>2.2187620000000003</c:v>
                </c:pt>
                <c:pt idx="11715">
                  <c:v>3.5121219999999984</c:v>
                </c:pt>
                <c:pt idx="11716">
                  <c:v>3.5303539999999995</c:v>
                </c:pt>
                <c:pt idx="11717">
                  <c:v>1.8633519999999999</c:v>
                </c:pt>
                <c:pt idx="11718">
                  <c:v>4.2209489999999983</c:v>
                </c:pt>
                <c:pt idx="11719">
                  <c:v>4.014323000000001</c:v>
                </c:pt>
                <c:pt idx="11720">
                  <c:v>3.5146019999999996</c:v>
                </c:pt>
                <c:pt idx="11721">
                  <c:v>2.6234210000000004</c:v>
                </c:pt>
                <c:pt idx="11722">
                  <c:v>4.2439709999999993</c:v>
                </c:pt>
                <c:pt idx="11723">
                  <c:v>5.4062680000000007</c:v>
                </c:pt>
                <c:pt idx="11724">
                  <c:v>3.5481069999999999</c:v>
                </c:pt>
                <c:pt idx="11725">
                  <c:v>1.9746439999999998</c:v>
                </c:pt>
                <c:pt idx="11726">
                  <c:v>3.2850839999999994</c:v>
                </c:pt>
                <c:pt idx="11727">
                  <c:v>2.2485089999999999</c:v>
                </c:pt>
                <c:pt idx="11728">
                  <c:v>1.9575980000000008</c:v>
                </c:pt>
                <c:pt idx="11729">
                  <c:v>4.1457889999999997</c:v>
                </c:pt>
                <c:pt idx="11730">
                  <c:v>2.8024619999999993</c:v>
                </c:pt>
                <c:pt idx="11731">
                  <c:v>3.544136</c:v>
                </c:pt>
                <c:pt idx="11732">
                  <c:v>1.7985770000000001</c:v>
                </c:pt>
                <c:pt idx="11733">
                  <c:v>2.485312</c:v>
                </c:pt>
                <c:pt idx="11734">
                  <c:v>3.1736849999999999</c:v>
                </c:pt>
                <c:pt idx="11735">
                  <c:v>3.7476950000000002</c:v>
                </c:pt>
                <c:pt idx="11736">
                  <c:v>4.2546609999999996</c:v>
                </c:pt>
                <c:pt idx="11737">
                  <c:v>1.7169869999999996</c:v>
                </c:pt>
                <c:pt idx="11738">
                  <c:v>2.7743969999999996</c:v>
                </c:pt>
                <c:pt idx="11739">
                  <c:v>4.2115289999999996</c:v>
                </c:pt>
                <c:pt idx="11740">
                  <c:v>2.7200510000000002</c:v>
                </c:pt>
                <c:pt idx="11741">
                  <c:v>4.5018259999999994</c:v>
                </c:pt>
                <c:pt idx="11742">
                  <c:v>3.8180769999999997</c:v>
                </c:pt>
                <c:pt idx="11743">
                  <c:v>2.341351</c:v>
                </c:pt>
                <c:pt idx="11744">
                  <c:v>2.2661880000000001</c:v>
                </c:pt>
                <c:pt idx="11745">
                  <c:v>1.8342010000000002</c:v>
                </c:pt>
                <c:pt idx="11746">
                  <c:v>2.1672850000000001</c:v>
                </c:pt>
                <c:pt idx="11747">
                  <c:v>3.9423889999999995</c:v>
                </c:pt>
                <c:pt idx="11748">
                  <c:v>1.9772189999999998</c:v>
                </c:pt>
                <c:pt idx="11749">
                  <c:v>1.9749979999999998</c:v>
                </c:pt>
                <c:pt idx="11750">
                  <c:v>5.0085079999999991</c:v>
                </c:pt>
                <c:pt idx="11751">
                  <c:v>2.2474590000000001</c:v>
                </c:pt>
                <c:pt idx="11752">
                  <c:v>1.489843</c:v>
                </c:pt>
                <c:pt idx="11753">
                  <c:v>5.1818890000000026</c:v>
                </c:pt>
                <c:pt idx="11754">
                  <c:v>2.0342190000000002</c:v>
                </c:pt>
                <c:pt idx="11755">
                  <c:v>2.3450399999999996</c:v>
                </c:pt>
                <c:pt idx="11756">
                  <c:v>3.7809449999999996</c:v>
                </c:pt>
                <c:pt idx="11757">
                  <c:v>4.224664999999999</c:v>
                </c:pt>
                <c:pt idx="11758">
                  <c:v>2.6739889999999993</c:v>
                </c:pt>
                <c:pt idx="11759">
                  <c:v>3.1226759999999998</c:v>
                </c:pt>
                <c:pt idx="11760">
                  <c:v>2.4193250000000002</c:v>
                </c:pt>
                <c:pt idx="11761">
                  <c:v>3.4320629999999994</c:v>
                </c:pt>
                <c:pt idx="11762">
                  <c:v>3.6535219999999993</c:v>
                </c:pt>
                <c:pt idx="11763">
                  <c:v>2.6567349999999994</c:v>
                </c:pt>
                <c:pt idx="11764">
                  <c:v>1.8743479999999999</c:v>
                </c:pt>
                <c:pt idx="11765">
                  <c:v>3.3978619999999999</c:v>
                </c:pt>
                <c:pt idx="11766">
                  <c:v>2.4350370000000003</c:v>
                </c:pt>
                <c:pt idx="11767">
                  <c:v>2.7797020000000003</c:v>
                </c:pt>
                <c:pt idx="11768">
                  <c:v>1.7178419999999996</c:v>
                </c:pt>
                <c:pt idx="11769">
                  <c:v>2.6633659999999999</c:v>
                </c:pt>
                <c:pt idx="11770">
                  <c:v>3.847664</c:v>
                </c:pt>
                <c:pt idx="11771">
                  <c:v>2.9600230000000001</c:v>
                </c:pt>
                <c:pt idx="11772">
                  <c:v>2.6660759999999994</c:v>
                </c:pt>
                <c:pt idx="11773">
                  <c:v>4.6026419999999995</c:v>
                </c:pt>
                <c:pt idx="11774">
                  <c:v>4.1066140000000004</c:v>
                </c:pt>
                <c:pt idx="11775">
                  <c:v>1.773406</c:v>
                </c:pt>
                <c:pt idx="11776">
                  <c:v>3.0643699999999998</c:v>
                </c:pt>
                <c:pt idx="11777">
                  <c:v>2.9956309999999999</c:v>
                </c:pt>
                <c:pt idx="11778">
                  <c:v>2.2291989999999999</c:v>
                </c:pt>
                <c:pt idx="11779">
                  <c:v>2.3241939999999999</c:v>
                </c:pt>
                <c:pt idx="11780">
                  <c:v>2.8793770000000007</c:v>
                </c:pt>
                <c:pt idx="11781">
                  <c:v>4.9370659999999997</c:v>
                </c:pt>
                <c:pt idx="11782">
                  <c:v>5.1950050000000001</c:v>
                </c:pt>
                <c:pt idx="11783">
                  <c:v>3.7213179999999992</c:v>
                </c:pt>
                <c:pt idx="11784">
                  <c:v>3.7766760000000006</c:v>
                </c:pt>
                <c:pt idx="11785">
                  <c:v>2.7054749999999999</c:v>
                </c:pt>
                <c:pt idx="11786">
                  <c:v>3.8609849999999994</c:v>
                </c:pt>
                <c:pt idx="11787">
                  <c:v>3.192682</c:v>
                </c:pt>
                <c:pt idx="11788">
                  <c:v>3.277612</c:v>
                </c:pt>
                <c:pt idx="11789">
                  <c:v>1.9350400000000003</c:v>
                </c:pt>
                <c:pt idx="11790">
                  <c:v>4.1948880000000006</c:v>
                </c:pt>
                <c:pt idx="11791">
                  <c:v>3.7274320000000007</c:v>
                </c:pt>
                <c:pt idx="11792">
                  <c:v>3.2983199999999986</c:v>
                </c:pt>
                <c:pt idx="11793">
                  <c:v>2.6954019999999996</c:v>
                </c:pt>
                <c:pt idx="11794">
                  <c:v>3.7940549999999997</c:v>
                </c:pt>
                <c:pt idx="11795">
                  <c:v>4.1839889999999995</c:v>
                </c:pt>
                <c:pt idx="11796">
                  <c:v>3.5974050000000015</c:v>
                </c:pt>
                <c:pt idx="11797">
                  <c:v>1.3622230000000002</c:v>
                </c:pt>
                <c:pt idx="11798">
                  <c:v>3.8855799999999996</c:v>
                </c:pt>
                <c:pt idx="11799">
                  <c:v>4.5444420000000001</c:v>
                </c:pt>
                <c:pt idx="11800">
                  <c:v>2.7893499999999998</c:v>
                </c:pt>
                <c:pt idx="11801">
                  <c:v>3.6651189999999989</c:v>
                </c:pt>
                <c:pt idx="11802">
                  <c:v>1.3419779999999999</c:v>
                </c:pt>
                <c:pt idx="11803">
                  <c:v>3.7973479999999991</c:v>
                </c:pt>
                <c:pt idx="11804">
                  <c:v>2.5019900000000002</c:v>
                </c:pt>
                <c:pt idx="11805">
                  <c:v>2.2224690000000002</c:v>
                </c:pt>
                <c:pt idx="11806">
                  <c:v>4.0131599999999992</c:v>
                </c:pt>
                <c:pt idx="11807">
                  <c:v>4.1569539999999998</c:v>
                </c:pt>
                <c:pt idx="11808">
                  <c:v>2.5703840000000002</c:v>
                </c:pt>
                <c:pt idx="11809">
                  <c:v>1.685181</c:v>
                </c:pt>
                <c:pt idx="11810">
                  <c:v>3.5345209999999985</c:v>
                </c:pt>
                <c:pt idx="11811">
                  <c:v>2.8063889999999994</c:v>
                </c:pt>
                <c:pt idx="11812">
                  <c:v>4.0250719999999998</c:v>
                </c:pt>
                <c:pt idx="11813">
                  <c:v>3.7267569999999997</c:v>
                </c:pt>
                <c:pt idx="11814">
                  <c:v>2.9457890000000004</c:v>
                </c:pt>
                <c:pt idx="11815">
                  <c:v>3.1864129999999995</c:v>
                </c:pt>
                <c:pt idx="11816">
                  <c:v>3.0820689999999997</c:v>
                </c:pt>
                <c:pt idx="11817">
                  <c:v>2.3300140000000011</c:v>
                </c:pt>
                <c:pt idx="11818">
                  <c:v>4.0536310000000002</c:v>
                </c:pt>
                <c:pt idx="11819">
                  <c:v>4.0376790000000007</c:v>
                </c:pt>
                <c:pt idx="11820">
                  <c:v>3.1864209999999988</c:v>
                </c:pt>
                <c:pt idx="11821">
                  <c:v>2.2837639999999992</c:v>
                </c:pt>
                <c:pt idx="11822">
                  <c:v>3.9544900000000012</c:v>
                </c:pt>
                <c:pt idx="11823">
                  <c:v>3.1599060000000003</c:v>
                </c:pt>
                <c:pt idx="11824">
                  <c:v>3.9889410000000005</c:v>
                </c:pt>
                <c:pt idx="11825">
                  <c:v>1.7373420000000002</c:v>
                </c:pt>
                <c:pt idx="11826">
                  <c:v>2.8017030000000003</c:v>
                </c:pt>
                <c:pt idx="11827">
                  <c:v>3.5462680000000013</c:v>
                </c:pt>
                <c:pt idx="11828">
                  <c:v>3.756044999999999</c:v>
                </c:pt>
                <c:pt idx="11829">
                  <c:v>3.6886069999999993</c:v>
                </c:pt>
                <c:pt idx="11830">
                  <c:v>3.5280429999999998</c:v>
                </c:pt>
                <c:pt idx="11831">
                  <c:v>3.5051210000000004</c:v>
                </c:pt>
                <c:pt idx="11832">
                  <c:v>2.9180390000000003</c:v>
                </c:pt>
                <c:pt idx="11833">
                  <c:v>3.3655160000000004</c:v>
                </c:pt>
                <c:pt idx="11834">
                  <c:v>5.2602989999999998</c:v>
                </c:pt>
                <c:pt idx="11835">
                  <c:v>3.9114070000000005</c:v>
                </c:pt>
                <c:pt idx="11836">
                  <c:v>3.1746200000000009</c:v>
                </c:pt>
                <c:pt idx="11837">
                  <c:v>2.523323</c:v>
                </c:pt>
                <c:pt idx="11838">
                  <c:v>2.2852679999999999</c:v>
                </c:pt>
                <c:pt idx="11839">
                  <c:v>1.2944230000000008</c:v>
                </c:pt>
                <c:pt idx="11840">
                  <c:v>3.1718630000000001</c:v>
                </c:pt>
                <c:pt idx="11841">
                  <c:v>3.1826950000000003</c:v>
                </c:pt>
                <c:pt idx="11842">
                  <c:v>2.361218</c:v>
                </c:pt>
                <c:pt idx="11843">
                  <c:v>3.5207320000000015</c:v>
                </c:pt>
                <c:pt idx="11844">
                  <c:v>2.6977650000000004</c:v>
                </c:pt>
                <c:pt idx="11845">
                  <c:v>2.7399110000000002</c:v>
                </c:pt>
                <c:pt idx="11846">
                  <c:v>1.933905</c:v>
                </c:pt>
                <c:pt idx="11847">
                  <c:v>3.0814159999999999</c:v>
                </c:pt>
                <c:pt idx="11848">
                  <c:v>3.541647999999999</c:v>
                </c:pt>
                <c:pt idx="11849">
                  <c:v>3.961015999999999</c:v>
                </c:pt>
                <c:pt idx="11850">
                  <c:v>2.1605190000000003</c:v>
                </c:pt>
                <c:pt idx="11851">
                  <c:v>2.7528290000000002</c:v>
                </c:pt>
                <c:pt idx="11852">
                  <c:v>4.0877819999999989</c:v>
                </c:pt>
                <c:pt idx="11853">
                  <c:v>3.9903439999999994</c:v>
                </c:pt>
                <c:pt idx="11854">
                  <c:v>2.8168250000000001</c:v>
                </c:pt>
                <c:pt idx="11855">
                  <c:v>4.1103900000000015</c:v>
                </c:pt>
                <c:pt idx="11856">
                  <c:v>1.8726950000000002</c:v>
                </c:pt>
                <c:pt idx="11857">
                  <c:v>3.6046529999999999</c:v>
                </c:pt>
                <c:pt idx="11858">
                  <c:v>3.5499410000000005</c:v>
                </c:pt>
                <c:pt idx="11859">
                  <c:v>2.1114299999999995</c:v>
                </c:pt>
                <c:pt idx="11860">
                  <c:v>2.5573479999999988</c:v>
                </c:pt>
                <c:pt idx="11861">
                  <c:v>3.0403829999999998</c:v>
                </c:pt>
                <c:pt idx="11862">
                  <c:v>2.1108090000000002</c:v>
                </c:pt>
                <c:pt idx="11863">
                  <c:v>4.0047730000000001</c:v>
                </c:pt>
                <c:pt idx="11864">
                  <c:v>2.4233059999999997</c:v>
                </c:pt>
                <c:pt idx="11865">
                  <c:v>4.3418960000000002</c:v>
                </c:pt>
                <c:pt idx="11866">
                  <c:v>3.0702310000000006</c:v>
                </c:pt>
                <c:pt idx="11867">
                  <c:v>4.2450479999999997</c:v>
                </c:pt>
                <c:pt idx="11868">
                  <c:v>1.9734690000000001</c:v>
                </c:pt>
                <c:pt idx="11869">
                  <c:v>2.6140979999999998</c:v>
                </c:pt>
                <c:pt idx="11870">
                  <c:v>4.0522520000000002</c:v>
                </c:pt>
                <c:pt idx="11871">
                  <c:v>2.38253</c:v>
                </c:pt>
                <c:pt idx="11872">
                  <c:v>2.3626489999999989</c:v>
                </c:pt>
                <c:pt idx="11873">
                  <c:v>3.0360030000000005</c:v>
                </c:pt>
                <c:pt idx="11874">
                  <c:v>3.5418339999999997</c:v>
                </c:pt>
                <c:pt idx="11875">
                  <c:v>2.4287590000000003</c:v>
                </c:pt>
                <c:pt idx="11876">
                  <c:v>1.8728779999999998</c:v>
                </c:pt>
                <c:pt idx="11877">
                  <c:v>2.2648539999999997</c:v>
                </c:pt>
                <c:pt idx="11878">
                  <c:v>1.9120630000000001</c:v>
                </c:pt>
                <c:pt idx="11879">
                  <c:v>3.5266469999999988</c:v>
                </c:pt>
                <c:pt idx="11880">
                  <c:v>4.5248759999999999</c:v>
                </c:pt>
                <c:pt idx="11881">
                  <c:v>3.0904480000000003</c:v>
                </c:pt>
                <c:pt idx="11882">
                  <c:v>3.1539020000000018</c:v>
                </c:pt>
                <c:pt idx="11883">
                  <c:v>5.5211150000000009</c:v>
                </c:pt>
                <c:pt idx="11884">
                  <c:v>1.3244800000000001</c:v>
                </c:pt>
                <c:pt idx="11885">
                  <c:v>2.2347060000000005</c:v>
                </c:pt>
                <c:pt idx="11886">
                  <c:v>2.1581710000000003</c:v>
                </c:pt>
                <c:pt idx="11887">
                  <c:v>2.2166520000000003</c:v>
                </c:pt>
                <c:pt idx="11888">
                  <c:v>2.7587060000000005</c:v>
                </c:pt>
                <c:pt idx="11889">
                  <c:v>3.47994</c:v>
                </c:pt>
                <c:pt idx="11890">
                  <c:v>1.9797950000000004</c:v>
                </c:pt>
                <c:pt idx="11891">
                  <c:v>4.0167289999999998</c:v>
                </c:pt>
                <c:pt idx="11892">
                  <c:v>3.4548989999999997</c:v>
                </c:pt>
                <c:pt idx="11893">
                  <c:v>2.5811489999999999</c:v>
                </c:pt>
                <c:pt idx="11894">
                  <c:v>2.1645429999999997</c:v>
                </c:pt>
                <c:pt idx="11895">
                  <c:v>3.2158149999999992</c:v>
                </c:pt>
                <c:pt idx="11896">
                  <c:v>3.4820470000000023</c:v>
                </c:pt>
                <c:pt idx="11897">
                  <c:v>3.8489680000000002</c:v>
                </c:pt>
                <c:pt idx="11898">
                  <c:v>3.7699920000000011</c:v>
                </c:pt>
                <c:pt idx="11899">
                  <c:v>3.6000449999999997</c:v>
                </c:pt>
                <c:pt idx="11900">
                  <c:v>3.6607480000000008</c:v>
                </c:pt>
                <c:pt idx="11901">
                  <c:v>4.9846630000000003</c:v>
                </c:pt>
                <c:pt idx="11902">
                  <c:v>4.1158679999999999</c:v>
                </c:pt>
                <c:pt idx="11903">
                  <c:v>2.0303600000000004</c:v>
                </c:pt>
                <c:pt idx="11904">
                  <c:v>3.4504770000000002</c:v>
                </c:pt>
                <c:pt idx="11905">
                  <c:v>3.2800339999999997</c:v>
                </c:pt>
                <c:pt idx="11906">
                  <c:v>3.265377</c:v>
                </c:pt>
                <c:pt idx="11907">
                  <c:v>2.9024839999999998</c:v>
                </c:pt>
                <c:pt idx="11908">
                  <c:v>3.1991040000000002</c:v>
                </c:pt>
                <c:pt idx="11909">
                  <c:v>3.4782470000000001</c:v>
                </c:pt>
                <c:pt idx="11910">
                  <c:v>3.8174779999999999</c:v>
                </c:pt>
                <c:pt idx="11911">
                  <c:v>2.7561849999999999</c:v>
                </c:pt>
                <c:pt idx="11912">
                  <c:v>3.3591690000000001</c:v>
                </c:pt>
                <c:pt idx="11913">
                  <c:v>4.3988339999999999</c:v>
                </c:pt>
                <c:pt idx="11914">
                  <c:v>4.3243490000000024</c:v>
                </c:pt>
                <c:pt idx="11915">
                  <c:v>4.2594989999999999</c:v>
                </c:pt>
                <c:pt idx="11916">
                  <c:v>2.2038260000000007</c:v>
                </c:pt>
                <c:pt idx="11917">
                  <c:v>4.1083820000000006</c:v>
                </c:pt>
                <c:pt idx="11918">
                  <c:v>2.861383</c:v>
                </c:pt>
                <c:pt idx="11919">
                  <c:v>3.2877399999999994</c:v>
                </c:pt>
                <c:pt idx="11920">
                  <c:v>3.55707</c:v>
                </c:pt>
                <c:pt idx="11921">
                  <c:v>3.0665640000000001</c:v>
                </c:pt>
                <c:pt idx="11922">
                  <c:v>1.3437539999999999</c:v>
                </c:pt>
                <c:pt idx="11923">
                  <c:v>3.0534889999999999</c:v>
                </c:pt>
                <c:pt idx="11924">
                  <c:v>2.1775670000000003</c:v>
                </c:pt>
                <c:pt idx="11925">
                  <c:v>2.6936169999999997</c:v>
                </c:pt>
                <c:pt idx="11926">
                  <c:v>3.7370749999999995</c:v>
                </c:pt>
                <c:pt idx="11927">
                  <c:v>5.2632270000000014</c:v>
                </c:pt>
                <c:pt idx="11928">
                  <c:v>3.3825929999999977</c:v>
                </c:pt>
                <c:pt idx="11929">
                  <c:v>3.7017000000000015</c:v>
                </c:pt>
                <c:pt idx="11930">
                  <c:v>4.2665950000000006</c:v>
                </c:pt>
                <c:pt idx="11931">
                  <c:v>4.024521</c:v>
                </c:pt>
                <c:pt idx="11932">
                  <c:v>3.4252690000000001</c:v>
                </c:pt>
                <c:pt idx="11933">
                  <c:v>5.1818480000000005</c:v>
                </c:pt>
                <c:pt idx="11934">
                  <c:v>4.7413600000000002</c:v>
                </c:pt>
                <c:pt idx="11935">
                  <c:v>4.1561919999999999</c:v>
                </c:pt>
                <c:pt idx="11936">
                  <c:v>4.0103150000000003</c:v>
                </c:pt>
                <c:pt idx="11937">
                  <c:v>3.6172040000000001</c:v>
                </c:pt>
                <c:pt idx="11938">
                  <c:v>1.8104259999999999</c:v>
                </c:pt>
                <c:pt idx="11939">
                  <c:v>4.3243550000000006</c:v>
                </c:pt>
                <c:pt idx="11940">
                  <c:v>3.9311040000000004</c:v>
                </c:pt>
                <c:pt idx="11941">
                  <c:v>2.6191550000000001</c:v>
                </c:pt>
                <c:pt idx="11942">
                  <c:v>2.1475109999999997</c:v>
                </c:pt>
                <c:pt idx="11944">
                  <c:v>3.4022250000000001</c:v>
                </c:pt>
                <c:pt idx="11945">
                  <c:v>2.0902699999999999</c:v>
                </c:pt>
                <c:pt idx="11946">
                  <c:v>4.4285739999999993</c:v>
                </c:pt>
                <c:pt idx="11947">
                  <c:v>3.6566149999999995</c:v>
                </c:pt>
                <c:pt idx="11948">
                  <c:v>4.3554290000000009</c:v>
                </c:pt>
                <c:pt idx="11949">
                  <c:v>2.3332590000000004</c:v>
                </c:pt>
                <c:pt idx="11950">
                  <c:v>2.9621570000000004</c:v>
                </c:pt>
                <c:pt idx="11951">
                  <c:v>3.5582119999999993</c:v>
                </c:pt>
                <c:pt idx="11952">
                  <c:v>3.8091859999999986</c:v>
                </c:pt>
                <c:pt idx="11953">
                  <c:v>1.9443479999999997</c:v>
                </c:pt>
                <c:pt idx="11954">
                  <c:v>2.6545099999999993</c:v>
                </c:pt>
                <c:pt idx="11955">
                  <c:v>2.8217870000000009</c:v>
                </c:pt>
                <c:pt idx="11956">
                  <c:v>4.2425049999999995</c:v>
                </c:pt>
                <c:pt idx="11957">
                  <c:v>3.7890580000000011</c:v>
                </c:pt>
                <c:pt idx="11958">
                  <c:v>3.8357149999999995</c:v>
                </c:pt>
                <c:pt idx="11959">
                  <c:v>3.2855729999999999</c:v>
                </c:pt>
                <c:pt idx="11960">
                  <c:v>2.1428579999999999</c:v>
                </c:pt>
                <c:pt idx="11961">
                  <c:v>4.1373469999999992</c:v>
                </c:pt>
                <c:pt idx="11962">
                  <c:v>3.1061240000000003</c:v>
                </c:pt>
                <c:pt idx="11963">
                  <c:v>3.3527040000000001</c:v>
                </c:pt>
                <c:pt idx="11964">
                  <c:v>2.6705550000000002</c:v>
                </c:pt>
                <c:pt idx="11965">
                  <c:v>3.865173</c:v>
                </c:pt>
                <c:pt idx="11966">
                  <c:v>1.2835030000000001</c:v>
                </c:pt>
                <c:pt idx="11967">
                  <c:v>4.659402</c:v>
                </c:pt>
                <c:pt idx="11968">
                  <c:v>5.0074750000000012</c:v>
                </c:pt>
                <c:pt idx="11969">
                  <c:v>2.4141689999999993</c:v>
                </c:pt>
                <c:pt idx="11970">
                  <c:v>3.1264120000000002</c:v>
                </c:pt>
                <c:pt idx="11971">
                  <c:v>1.889678</c:v>
                </c:pt>
                <c:pt idx="11972">
                  <c:v>4.2532269999999999</c:v>
                </c:pt>
                <c:pt idx="11973">
                  <c:v>3.5942759999999998</c:v>
                </c:pt>
                <c:pt idx="11974">
                  <c:v>2.2697350000000003</c:v>
                </c:pt>
                <c:pt idx="11975">
                  <c:v>3.6172659999999999</c:v>
                </c:pt>
                <c:pt idx="11976">
                  <c:v>2.4321699999999997</c:v>
                </c:pt>
                <c:pt idx="11977">
                  <c:v>4.1836199999999995</c:v>
                </c:pt>
                <c:pt idx="11978">
                  <c:v>3.0273340000000002</c:v>
                </c:pt>
                <c:pt idx="11979">
                  <c:v>2.8802879999999997</c:v>
                </c:pt>
                <c:pt idx="11980">
                  <c:v>2.1933340000000001</c:v>
                </c:pt>
                <c:pt idx="11981">
                  <c:v>3.1614379999999995</c:v>
                </c:pt>
                <c:pt idx="11982">
                  <c:v>3.9648250000000012</c:v>
                </c:pt>
                <c:pt idx="11983">
                  <c:v>3.655341</c:v>
                </c:pt>
                <c:pt idx="11984">
                  <c:v>3.0393729999999994</c:v>
                </c:pt>
                <c:pt idx="11985">
                  <c:v>3.664215</c:v>
                </c:pt>
                <c:pt idx="11986">
                  <c:v>1.7757800000000004</c:v>
                </c:pt>
                <c:pt idx="11987">
                  <c:v>1.976232</c:v>
                </c:pt>
                <c:pt idx="11988">
                  <c:v>2.9499130000000005</c:v>
                </c:pt>
                <c:pt idx="11989">
                  <c:v>2.169972</c:v>
                </c:pt>
                <c:pt idx="11990">
                  <c:v>2.4943529999999998</c:v>
                </c:pt>
                <c:pt idx="11991">
                  <c:v>4.1470390000000004</c:v>
                </c:pt>
                <c:pt idx="11992">
                  <c:v>2.4171319999999987</c:v>
                </c:pt>
                <c:pt idx="11993">
                  <c:v>1.9689900000000002</c:v>
                </c:pt>
                <c:pt idx="11994">
                  <c:v>2.3356569999999999</c:v>
                </c:pt>
                <c:pt idx="11995">
                  <c:v>2.4250609999999999</c:v>
                </c:pt>
                <c:pt idx="11996">
                  <c:v>3.8270299999999997</c:v>
                </c:pt>
                <c:pt idx="11997">
                  <c:v>2.963188000000001</c:v>
                </c:pt>
                <c:pt idx="11998">
                  <c:v>3.7466100000000004</c:v>
                </c:pt>
                <c:pt idx="11999">
                  <c:v>4.4706010000000003</c:v>
                </c:pt>
                <c:pt idx="12000">
                  <c:v>2.4766709999999996</c:v>
                </c:pt>
                <c:pt idx="12001">
                  <c:v>3.6356689999999969</c:v>
                </c:pt>
                <c:pt idx="12002">
                  <c:v>3.9147569999999998</c:v>
                </c:pt>
                <c:pt idx="12003">
                  <c:v>3.3564030000000002</c:v>
                </c:pt>
                <c:pt idx="12004">
                  <c:v>3.9087589999999999</c:v>
                </c:pt>
                <c:pt idx="12005">
                  <c:v>3.4774749999999992</c:v>
                </c:pt>
                <c:pt idx="12006">
                  <c:v>2.7080709999999999</c:v>
                </c:pt>
                <c:pt idx="12007">
                  <c:v>2.3541720000000015</c:v>
                </c:pt>
                <c:pt idx="12008">
                  <c:v>2.1842819999999992</c:v>
                </c:pt>
                <c:pt idx="12009">
                  <c:v>2.695786</c:v>
                </c:pt>
                <c:pt idx="12010">
                  <c:v>3.4018500000000009</c:v>
                </c:pt>
                <c:pt idx="12011">
                  <c:v>2.7006269999999999</c:v>
                </c:pt>
                <c:pt idx="12012">
                  <c:v>2.7123949999999999</c:v>
                </c:pt>
                <c:pt idx="12013">
                  <c:v>3.3465630000000002</c:v>
                </c:pt>
                <c:pt idx="12014">
                  <c:v>4.1596789999999997</c:v>
                </c:pt>
                <c:pt idx="12015">
                  <c:v>1.9314269999999998</c:v>
                </c:pt>
                <c:pt idx="12016">
                  <c:v>3.9899</c:v>
                </c:pt>
                <c:pt idx="12017">
                  <c:v>2.7610239999999999</c:v>
                </c:pt>
                <c:pt idx="12018">
                  <c:v>3.6425069999999997</c:v>
                </c:pt>
                <c:pt idx="12019">
                  <c:v>3.5314199999999998</c:v>
                </c:pt>
                <c:pt idx="12020">
                  <c:v>2.1006529999999999</c:v>
                </c:pt>
                <c:pt idx="12021">
                  <c:v>3.7848690000000009</c:v>
                </c:pt>
                <c:pt idx="12022">
                  <c:v>3.5237400000000005</c:v>
                </c:pt>
                <c:pt idx="12023">
                  <c:v>3.8574250000000001</c:v>
                </c:pt>
                <c:pt idx="12024">
                  <c:v>3.244332</c:v>
                </c:pt>
                <c:pt idx="12025">
                  <c:v>4.0105259999999996</c:v>
                </c:pt>
                <c:pt idx="12026">
                  <c:v>3.4209019999999999</c:v>
                </c:pt>
                <c:pt idx="12027">
                  <c:v>3.7360279999999997</c:v>
                </c:pt>
                <c:pt idx="12028">
                  <c:v>3.3407900000000001</c:v>
                </c:pt>
                <c:pt idx="12029">
                  <c:v>4.0504119999999997</c:v>
                </c:pt>
                <c:pt idx="12030">
                  <c:v>2.7920179999999997</c:v>
                </c:pt>
                <c:pt idx="12031">
                  <c:v>3.2094529999999999</c:v>
                </c:pt>
                <c:pt idx="12032">
                  <c:v>3.5946599999999993</c:v>
                </c:pt>
                <c:pt idx="12033">
                  <c:v>4.5172299999999996</c:v>
                </c:pt>
                <c:pt idx="12034">
                  <c:v>2.7029949999999996</c:v>
                </c:pt>
                <c:pt idx="12035">
                  <c:v>2.8940810000000003</c:v>
                </c:pt>
                <c:pt idx="12036">
                  <c:v>3.6903520000000012</c:v>
                </c:pt>
                <c:pt idx="12037">
                  <c:v>3.7585140000000004</c:v>
                </c:pt>
                <c:pt idx="12038">
                  <c:v>4.0419409999999996</c:v>
                </c:pt>
                <c:pt idx="12039">
                  <c:v>2.9933200000000002</c:v>
                </c:pt>
                <c:pt idx="12040">
                  <c:v>2.6778989999999996</c:v>
                </c:pt>
                <c:pt idx="12041">
                  <c:v>3.5170750000000015</c:v>
                </c:pt>
                <c:pt idx="12042">
                  <c:v>3.6848359999999998</c:v>
                </c:pt>
                <c:pt idx="12043">
                  <c:v>3.4961420000000007</c:v>
                </c:pt>
                <c:pt idx="12044">
                  <c:v>3.902394000000001</c:v>
                </c:pt>
                <c:pt idx="12045">
                  <c:v>5.5183369999999998</c:v>
                </c:pt>
                <c:pt idx="12046">
                  <c:v>2.6754160000000002</c:v>
                </c:pt>
                <c:pt idx="12047">
                  <c:v>3.6229550000000001</c:v>
                </c:pt>
                <c:pt idx="12048">
                  <c:v>3.4415170000000006</c:v>
                </c:pt>
                <c:pt idx="12049">
                  <c:v>4.5011460000000012</c:v>
                </c:pt>
                <c:pt idx="12050">
                  <c:v>3.3145059999999984</c:v>
                </c:pt>
                <c:pt idx="12051">
                  <c:v>2.4296190000000002</c:v>
                </c:pt>
                <c:pt idx="12052">
                  <c:v>3.2059600000000001</c:v>
                </c:pt>
                <c:pt idx="12053">
                  <c:v>3.4075670000000011</c:v>
                </c:pt>
                <c:pt idx="12054">
                  <c:v>1.8359019999999999</c:v>
                </c:pt>
                <c:pt idx="12055">
                  <c:v>4.0331229999999998</c:v>
                </c:pt>
                <c:pt idx="12056">
                  <c:v>4.1249969999999996</c:v>
                </c:pt>
                <c:pt idx="12057">
                  <c:v>4.0007390000000003</c:v>
                </c:pt>
                <c:pt idx="12058">
                  <c:v>3.686782</c:v>
                </c:pt>
                <c:pt idx="12059">
                  <c:v>4.9620359999999994</c:v>
                </c:pt>
                <c:pt idx="12060">
                  <c:v>3.9545930000000014</c:v>
                </c:pt>
                <c:pt idx="12061">
                  <c:v>4.1352669999999998</c:v>
                </c:pt>
                <c:pt idx="12062">
                  <c:v>4.249784</c:v>
                </c:pt>
                <c:pt idx="12063">
                  <c:v>5.4905279999999994</c:v>
                </c:pt>
                <c:pt idx="12064">
                  <c:v>4.4994860000000001</c:v>
                </c:pt>
                <c:pt idx="12065">
                  <c:v>2.9890899999999996</c:v>
                </c:pt>
                <c:pt idx="12066">
                  <c:v>4.2716500000000002</c:v>
                </c:pt>
                <c:pt idx="12067">
                  <c:v>2.7796059999999989</c:v>
                </c:pt>
                <c:pt idx="12068">
                  <c:v>2.4685510000000002</c:v>
                </c:pt>
                <c:pt idx="12069">
                  <c:v>3.7958280000000002</c:v>
                </c:pt>
                <c:pt idx="12070">
                  <c:v>3.6945440000000001</c:v>
                </c:pt>
                <c:pt idx="12071">
                  <c:v>3.9489139999999998</c:v>
                </c:pt>
                <c:pt idx="12072">
                  <c:v>4.7748379999999999</c:v>
                </c:pt>
                <c:pt idx="12073">
                  <c:v>4.0625959999999992</c:v>
                </c:pt>
                <c:pt idx="12074">
                  <c:v>2.6201769999999995</c:v>
                </c:pt>
                <c:pt idx="12075">
                  <c:v>4.2683279999999995</c:v>
                </c:pt>
                <c:pt idx="12076">
                  <c:v>2.7168420000000002</c:v>
                </c:pt>
                <c:pt idx="12077">
                  <c:v>2.6705899999999998</c:v>
                </c:pt>
                <c:pt idx="12078">
                  <c:v>3.1297420000000011</c:v>
                </c:pt>
                <c:pt idx="12079">
                  <c:v>4.164625</c:v>
                </c:pt>
                <c:pt idx="12080">
                  <c:v>3.9703140000000001</c:v>
                </c:pt>
                <c:pt idx="12081">
                  <c:v>3.3124260000000003</c:v>
                </c:pt>
                <c:pt idx="12082">
                  <c:v>2.0382419999999994</c:v>
                </c:pt>
                <c:pt idx="12083">
                  <c:v>2.8624740000000002</c:v>
                </c:pt>
                <c:pt idx="12084">
                  <c:v>4.7930450000000002</c:v>
                </c:pt>
                <c:pt idx="12085">
                  <c:v>4.352627</c:v>
                </c:pt>
                <c:pt idx="12086">
                  <c:v>3.5320559999999999</c:v>
                </c:pt>
                <c:pt idx="12087">
                  <c:v>2.3830200000000001</c:v>
                </c:pt>
                <c:pt idx="12088">
                  <c:v>2.427292</c:v>
                </c:pt>
                <c:pt idx="12089">
                  <c:v>3.8423809999999996</c:v>
                </c:pt>
                <c:pt idx="12090">
                  <c:v>3.7057610000000003</c:v>
                </c:pt>
                <c:pt idx="12091">
                  <c:v>3.7217589999999996</c:v>
                </c:pt>
                <c:pt idx="12092">
                  <c:v>3.7635350000000001</c:v>
                </c:pt>
                <c:pt idx="12093">
                  <c:v>3.4397540000000006</c:v>
                </c:pt>
                <c:pt idx="12094">
                  <c:v>3.8578250000000001</c:v>
                </c:pt>
                <c:pt idx="12095">
                  <c:v>3.5981389999999998</c:v>
                </c:pt>
                <c:pt idx="12096">
                  <c:v>3.1775160000000016</c:v>
                </c:pt>
                <c:pt idx="12097">
                  <c:v>4.9079769999999989</c:v>
                </c:pt>
                <c:pt idx="12098">
                  <c:v>4.2447720000000002</c:v>
                </c:pt>
                <c:pt idx="12099">
                  <c:v>5.5446970000000002</c:v>
                </c:pt>
                <c:pt idx="12100">
                  <c:v>1.857297</c:v>
                </c:pt>
                <c:pt idx="12101">
                  <c:v>2.75345</c:v>
                </c:pt>
                <c:pt idx="12102">
                  <c:v>2.3645559999999994</c:v>
                </c:pt>
                <c:pt idx="12103">
                  <c:v>3.6623609999999993</c:v>
                </c:pt>
                <c:pt idx="12104">
                  <c:v>3.3112680000000014</c:v>
                </c:pt>
                <c:pt idx="12105">
                  <c:v>3.3178119999999995</c:v>
                </c:pt>
                <c:pt idx="12106">
                  <c:v>3.7413330000000009</c:v>
                </c:pt>
                <c:pt idx="12107">
                  <c:v>3.8186140000000002</c:v>
                </c:pt>
                <c:pt idx="12108">
                  <c:v>3.0483970000000005</c:v>
                </c:pt>
                <c:pt idx="12109">
                  <c:v>3.091091</c:v>
                </c:pt>
                <c:pt idx="12110">
                  <c:v>4.0951900000000006</c:v>
                </c:pt>
                <c:pt idx="12111">
                  <c:v>4.2329350000000003</c:v>
                </c:pt>
                <c:pt idx="12112">
                  <c:v>3.3804379999999994</c:v>
                </c:pt>
                <c:pt idx="12113">
                  <c:v>4.7176459999999993</c:v>
                </c:pt>
                <c:pt idx="12114">
                  <c:v>1.46949</c:v>
                </c:pt>
                <c:pt idx="12115">
                  <c:v>1.8695699999999991</c:v>
                </c:pt>
                <c:pt idx="12116">
                  <c:v>2.5654629999999998</c:v>
                </c:pt>
                <c:pt idx="12117">
                  <c:v>4.4396070000000005</c:v>
                </c:pt>
                <c:pt idx="12118">
                  <c:v>3.0433969999999997</c:v>
                </c:pt>
                <c:pt idx="12119">
                  <c:v>2.2508500000000002</c:v>
                </c:pt>
                <c:pt idx="12120">
                  <c:v>4.0173589999999999</c:v>
                </c:pt>
                <c:pt idx="12121">
                  <c:v>4.2341539999999984</c:v>
                </c:pt>
                <c:pt idx="12122">
                  <c:v>4.3211499999999994</c:v>
                </c:pt>
                <c:pt idx="12123">
                  <c:v>4.3217909999999993</c:v>
                </c:pt>
                <c:pt idx="12124">
                  <c:v>3.7773269999999979</c:v>
                </c:pt>
                <c:pt idx="12125">
                  <c:v>1.9467850000000004</c:v>
                </c:pt>
                <c:pt idx="12126">
                  <c:v>4.3757199999999994</c:v>
                </c:pt>
                <c:pt idx="12127">
                  <c:v>4.1376429999999997</c:v>
                </c:pt>
                <c:pt idx="12128">
                  <c:v>4.4234309999999999</c:v>
                </c:pt>
                <c:pt idx="12129">
                  <c:v>1.7987290000000002</c:v>
                </c:pt>
                <c:pt idx="12130">
                  <c:v>2.7441160000000004</c:v>
                </c:pt>
                <c:pt idx="12131">
                  <c:v>4.265142</c:v>
                </c:pt>
                <c:pt idx="12132">
                  <c:v>2.6444869999999989</c:v>
                </c:pt>
                <c:pt idx="12133">
                  <c:v>2.9679109999999991</c:v>
                </c:pt>
                <c:pt idx="12134">
                  <c:v>1.6557930000000001</c:v>
                </c:pt>
                <c:pt idx="12135">
                  <c:v>4.2376840000000016</c:v>
                </c:pt>
                <c:pt idx="12136">
                  <c:v>2.7505249999999992</c:v>
                </c:pt>
                <c:pt idx="12137">
                  <c:v>3.8453060000000003</c:v>
                </c:pt>
                <c:pt idx="12138">
                  <c:v>3.4788539999999992</c:v>
                </c:pt>
                <c:pt idx="12139">
                  <c:v>5.4026169999999958</c:v>
                </c:pt>
                <c:pt idx="12140">
                  <c:v>2.417853</c:v>
                </c:pt>
                <c:pt idx="12141">
                  <c:v>3.4225180000000002</c:v>
                </c:pt>
                <c:pt idx="12142">
                  <c:v>3.387601000000001</c:v>
                </c:pt>
                <c:pt idx="12143">
                  <c:v>2.782281000000002</c:v>
                </c:pt>
                <c:pt idx="12144">
                  <c:v>2.9629789999999998</c:v>
                </c:pt>
                <c:pt idx="12145">
                  <c:v>4.3456869999999999</c:v>
                </c:pt>
                <c:pt idx="12146">
                  <c:v>4.1250640000000001</c:v>
                </c:pt>
                <c:pt idx="12147">
                  <c:v>3.0606390000000001</c:v>
                </c:pt>
                <c:pt idx="12148">
                  <c:v>2.6879550000000001</c:v>
                </c:pt>
                <c:pt idx="12149">
                  <c:v>3.8931339999999994</c:v>
                </c:pt>
                <c:pt idx="12150">
                  <c:v>4.1329840000000004</c:v>
                </c:pt>
                <c:pt idx="12151">
                  <c:v>3.5445160000000011</c:v>
                </c:pt>
                <c:pt idx="12152">
                  <c:v>2.5036620000000003</c:v>
                </c:pt>
                <c:pt idx="12153">
                  <c:v>4.2917810000000003</c:v>
                </c:pt>
                <c:pt idx="12154">
                  <c:v>4.0021960000000005</c:v>
                </c:pt>
                <c:pt idx="12155">
                  <c:v>3.1538630000000003</c:v>
                </c:pt>
                <c:pt idx="12156">
                  <c:v>3.3410210000000005</c:v>
                </c:pt>
                <c:pt idx="12157">
                  <c:v>4.7131400000000001</c:v>
                </c:pt>
                <c:pt idx="12158">
                  <c:v>3.3947720000000001</c:v>
                </c:pt>
                <c:pt idx="12159">
                  <c:v>2.3576230000000002</c:v>
                </c:pt>
                <c:pt idx="12160">
                  <c:v>2.1234350000000011</c:v>
                </c:pt>
                <c:pt idx="12161">
                  <c:v>2.3161039999999997</c:v>
                </c:pt>
                <c:pt idx="12162">
                  <c:v>2.7538819999999999</c:v>
                </c:pt>
                <c:pt idx="12163">
                  <c:v>2.1761430000000002</c:v>
                </c:pt>
                <c:pt idx="12164">
                  <c:v>2.9074600000000004</c:v>
                </c:pt>
                <c:pt idx="12165">
                  <c:v>1.6599360000000001</c:v>
                </c:pt>
                <c:pt idx="12166">
                  <c:v>1.8017510000000001</c:v>
                </c:pt>
                <c:pt idx="12167">
                  <c:v>2.7802359999999999</c:v>
                </c:pt>
                <c:pt idx="12168">
                  <c:v>3.641493000000001</c:v>
                </c:pt>
                <c:pt idx="12169">
                  <c:v>3.4661990000000014</c:v>
                </c:pt>
                <c:pt idx="12170">
                  <c:v>1.9503779999999999</c:v>
                </c:pt>
                <c:pt idx="12171">
                  <c:v>2.5260700000000003</c:v>
                </c:pt>
                <c:pt idx="12172">
                  <c:v>4.1236820000000005</c:v>
                </c:pt>
                <c:pt idx="12173">
                  <c:v>3.5106349999999997</c:v>
                </c:pt>
                <c:pt idx="12174">
                  <c:v>1.3225469999999999</c:v>
                </c:pt>
                <c:pt idx="12175">
                  <c:v>3.9920929999999992</c:v>
                </c:pt>
                <c:pt idx="12176">
                  <c:v>2.383731</c:v>
                </c:pt>
                <c:pt idx="12177">
                  <c:v>3.6755270000000007</c:v>
                </c:pt>
                <c:pt idx="12178">
                  <c:v>3.0829710000000001</c:v>
                </c:pt>
                <c:pt idx="12179">
                  <c:v>4.3172700000000006</c:v>
                </c:pt>
                <c:pt idx="12180">
                  <c:v>3.7448360000000007</c:v>
                </c:pt>
                <c:pt idx="12181">
                  <c:v>3.8753110000000013</c:v>
                </c:pt>
                <c:pt idx="12182">
                  <c:v>2.2944009999999997</c:v>
                </c:pt>
                <c:pt idx="12183">
                  <c:v>1.8952719999999998</c:v>
                </c:pt>
                <c:pt idx="12184">
                  <c:v>3.4787329999999996</c:v>
                </c:pt>
                <c:pt idx="12185">
                  <c:v>3.8644829999999999</c:v>
                </c:pt>
                <c:pt idx="12186">
                  <c:v>4.0218109999999996</c:v>
                </c:pt>
                <c:pt idx="12187">
                  <c:v>4.1854830000000032</c:v>
                </c:pt>
                <c:pt idx="12188">
                  <c:v>3.9679890000000002</c:v>
                </c:pt>
                <c:pt idx="12189">
                  <c:v>4.2397000000000009</c:v>
                </c:pt>
                <c:pt idx="12190">
                  <c:v>4.0160929999999997</c:v>
                </c:pt>
                <c:pt idx="12191">
                  <c:v>4.9409179999999999</c:v>
                </c:pt>
                <c:pt idx="12192">
                  <c:v>1.646007</c:v>
                </c:pt>
                <c:pt idx="12193">
                  <c:v>1.8183609999999999</c:v>
                </c:pt>
                <c:pt idx="12194">
                  <c:v>3.7878009999999991</c:v>
                </c:pt>
                <c:pt idx="12195">
                  <c:v>4.1852229999999997</c:v>
                </c:pt>
                <c:pt idx="12196">
                  <c:v>3.3515259999999998</c:v>
                </c:pt>
                <c:pt idx="12197">
                  <c:v>2.2792469999999998</c:v>
                </c:pt>
                <c:pt idx="12198">
                  <c:v>4.2737589999999992</c:v>
                </c:pt>
                <c:pt idx="12199">
                  <c:v>4.1357110000000006</c:v>
                </c:pt>
                <c:pt idx="12200">
                  <c:v>2.8146659999999994</c:v>
                </c:pt>
                <c:pt idx="12201">
                  <c:v>2.8350439999999995</c:v>
                </c:pt>
                <c:pt idx="12202">
                  <c:v>3.6432409999999984</c:v>
                </c:pt>
                <c:pt idx="12203">
                  <c:v>3.1804399999999999</c:v>
                </c:pt>
                <c:pt idx="12204">
                  <c:v>4.1428130000000003</c:v>
                </c:pt>
                <c:pt idx="12205">
                  <c:v>4.0655249999999992</c:v>
                </c:pt>
                <c:pt idx="12206">
                  <c:v>3.2203100000000004</c:v>
                </c:pt>
                <c:pt idx="12207">
                  <c:v>4.8179559999999988</c:v>
                </c:pt>
                <c:pt idx="12208">
                  <c:v>2.2610410000000001</c:v>
                </c:pt>
                <c:pt idx="12209">
                  <c:v>1.8657030000000003</c:v>
                </c:pt>
                <c:pt idx="12210">
                  <c:v>4.4535629999999999</c:v>
                </c:pt>
                <c:pt idx="12211">
                  <c:v>2.9431059999999989</c:v>
                </c:pt>
                <c:pt idx="12212">
                  <c:v>3.4860519999999999</c:v>
                </c:pt>
                <c:pt idx="12213">
                  <c:v>2.4319489999999999</c:v>
                </c:pt>
                <c:pt idx="12214">
                  <c:v>3.0094279999999984</c:v>
                </c:pt>
                <c:pt idx="12215">
                  <c:v>4.4529800000000002</c:v>
                </c:pt>
                <c:pt idx="12216">
                  <c:v>3.9407930000000015</c:v>
                </c:pt>
                <c:pt idx="12217">
                  <c:v>2.4789849999999998</c:v>
                </c:pt>
                <c:pt idx="12218">
                  <c:v>2.0348639999999998</c:v>
                </c:pt>
                <c:pt idx="12219">
                  <c:v>3.2271210000000008</c:v>
                </c:pt>
                <c:pt idx="12220">
                  <c:v>3.4405100000000002</c:v>
                </c:pt>
                <c:pt idx="12221">
                  <c:v>2.8623080000000001</c:v>
                </c:pt>
                <c:pt idx="12222">
                  <c:v>2.2167489999999996</c:v>
                </c:pt>
                <c:pt idx="12223">
                  <c:v>3.1322589999999999</c:v>
                </c:pt>
                <c:pt idx="12224">
                  <c:v>2.7295150000000001</c:v>
                </c:pt>
                <c:pt idx="12225">
                  <c:v>3.6303019999999999</c:v>
                </c:pt>
                <c:pt idx="12226">
                  <c:v>3.2228200000000005</c:v>
                </c:pt>
                <c:pt idx="12227">
                  <c:v>3.4126200000000004</c:v>
                </c:pt>
                <c:pt idx="12228">
                  <c:v>2.5243149999999996</c:v>
                </c:pt>
                <c:pt idx="12229">
                  <c:v>3.9153019999999996</c:v>
                </c:pt>
                <c:pt idx="12230">
                  <c:v>2.5058120000000002</c:v>
                </c:pt>
                <c:pt idx="12231">
                  <c:v>1.8744949999999998</c:v>
                </c:pt>
                <c:pt idx="12232">
                  <c:v>3.3651860000000005</c:v>
                </c:pt>
                <c:pt idx="12233">
                  <c:v>4.1035299999999992</c:v>
                </c:pt>
                <c:pt idx="12234">
                  <c:v>3.4344410000000001</c:v>
                </c:pt>
                <c:pt idx="12235">
                  <c:v>3.6712510000000003</c:v>
                </c:pt>
                <c:pt idx="12236">
                  <c:v>3.8073719999999991</c:v>
                </c:pt>
                <c:pt idx="12237">
                  <c:v>2.7869490000000003</c:v>
                </c:pt>
                <c:pt idx="12238">
                  <c:v>3.7816560000000008</c:v>
                </c:pt>
                <c:pt idx="12240">
                  <c:v>2.9084219999999998</c:v>
                </c:pt>
                <c:pt idx="12241">
                  <c:v>2.654998</c:v>
                </c:pt>
                <c:pt idx="12242">
                  <c:v>4.8434760000000008</c:v>
                </c:pt>
                <c:pt idx="12243">
                  <c:v>1.7795379999999996</c:v>
                </c:pt>
                <c:pt idx="12244">
                  <c:v>4.3719330000000003</c:v>
                </c:pt>
                <c:pt idx="12245">
                  <c:v>4.2389310000000009</c:v>
                </c:pt>
                <c:pt idx="12246">
                  <c:v>3.8337479999999999</c:v>
                </c:pt>
                <c:pt idx="12247">
                  <c:v>4.3841479999999997</c:v>
                </c:pt>
                <c:pt idx="12248">
                  <c:v>3.7088079999999994</c:v>
                </c:pt>
                <c:pt idx="12249">
                  <c:v>2.1704560000000002</c:v>
                </c:pt>
                <c:pt idx="12251">
                  <c:v>4.3730980000000006</c:v>
                </c:pt>
                <c:pt idx="12252">
                  <c:v>3.7129800000000004</c:v>
                </c:pt>
                <c:pt idx="12253">
                  <c:v>2.781612</c:v>
                </c:pt>
                <c:pt idx="12254">
                  <c:v>3.400185</c:v>
                </c:pt>
                <c:pt idx="12255">
                  <c:v>3.7255859999999998</c:v>
                </c:pt>
                <c:pt idx="12256">
                  <c:v>4.6006540000000005</c:v>
                </c:pt>
                <c:pt idx="12257">
                  <c:v>3.6987570000000001</c:v>
                </c:pt>
                <c:pt idx="12258">
                  <c:v>3.9009209999999976</c:v>
                </c:pt>
                <c:pt idx="12259">
                  <c:v>4.2498499999999995</c:v>
                </c:pt>
                <c:pt idx="12260">
                  <c:v>1.305817</c:v>
                </c:pt>
                <c:pt idx="12261">
                  <c:v>2.6786989999999999</c:v>
                </c:pt>
                <c:pt idx="12262">
                  <c:v>4.5607760000000006</c:v>
                </c:pt>
                <c:pt idx="12263">
                  <c:v>4.3752049999999993</c:v>
                </c:pt>
                <c:pt idx="12264">
                  <c:v>3.5574460000000006</c:v>
                </c:pt>
                <c:pt idx="12265">
                  <c:v>4.2782400000000003</c:v>
                </c:pt>
                <c:pt idx="12266">
                  <c:v>2.7526980000000001</c:v>
                </c:pt>
                <c:pt idx="12267">
                  <c:v>4.1156909999999991</c:v>
                </c:pt>
                <c:pt idx="12268">
                  <c:v>2.5434369999999999</c:v>
                </c:pt>
                <c:pt idx="12269">
                  <c:v>4.3490979999999997</c:v>
                </c:pt>
                <c:pt idx="12270">
                  <c:v>3.5090240000000019</c:v>
                </c:pt>
                <c:pt idx="12271">
                  <c:v>2.1177079999999999</c:v>
                </c:pt>
                <c:pt idx="12272">
                  <c:v>2.385402</c:v>
                </c:pt>
                <c:pt idx="12273">
                  <c:v>2.5107340000000007</c:v>
                </c:pt>
                <c:pt idx="12274">
                  <c:v>3.679212000000001</c:v>
                </c:pt>
                <c:pt idx="12275">
                  <c:v>3.1676200000000003</c:v>
                </c:pt>
                <c:pt idx="12276">
                  <c:v>2.9987009999999996</c:v>
                </c:pt>
                <c:pt idx="12277">
                  <c:v>4.3117149999999995</c:v>
                </c:pt>
                <c:pt idx="12278">
                  <c:v>2.9433790000000002</c:v>
                </c:pt>
                <c:pt idx="12279">
                  <c:v>2.9702880000000009</c:v>
                </c:pt>
                <c:pt idx="12280">
                  <c:v>2.0160890000000005</c:v>
                </c:pt>
                <c:pt idx="12281">
                  <c:v>2.4356959999999996</c:v>
                </c:pt>
                <c:pt idx="12282">
                  <c:v>2.9862589999999996</c:v>
                </c:pt>
                <c:pt idx="12283">
                  <c:v>2.8545250000000002</c:v>
                </c:pt>
                <c:pt idx="12284">
                  <c:v>2.1335960000000003</c:v>
                </c:pt>
                <c:pt idx="12285">
                  <c:v>2.914779999999999</c:v>
                </c:pt>
                <c:pt idx="12286">
                  <c:v>4.2803870000000002</c:v>
                </c:pt>
                <c:pt idx="12287">
                  <c:v>2.7569739999999996</c:v>
                </c:pt>
                <c:pt idx="12288">
                  <c:v>4.0642300000000002</c:v>
                </c:pt>
                <c:pt idx="12289">
                  <c:v>4.1823290000000011</c:v>
                </c:pt>
                <c:pt idx="12290">
                  <c:v>4.0595179999999997</c:v>
                </c:pt>
                <c:pt idx="12291">
                  <c:v>4.4414600000000002</c:v>
                </c:pt>
                <c:pt idx="12292">
                  <c:v>3.952223</c:v>
                </c:pt>
                <c:pt idx="12293">
                  <c:v>4.2093509999999998</c:v>
                </c:pt>
                <c:pt idx="12294">
                  <c:v>4.3717760000000006</c:v>
                </c:pt>
                <c:pt idx="12295">
                  <c:v>4.0113380000000003</c:v>
                </c:pt>
                <c:pt idx="12296">
                  <c:v>4.1595529999999989</c:v>
                </c:pt>
                <c:pt idx="12297">
                  <c:v>4.5335930000000015</c:v>
                </c:pt>
                <c:pt idx="12298">
                  <c:v>3.104109999999999</c:v>
                </c:pt>
                <c:pt idx="12299">
                  <c:v>4.1477019999999998</c:v>
                </c:pt>
                <c:pt idx="12300">
                  <c:v>4.0569549999999994</c:v>
                </c:pt>
                <c:pt idx="12301">
                  <c:v>3.4970860000000004</c:v>
                </c:pt>
                <c:pt idx="12302">
                  <c:v>4.7155560000000003</c:v>
                </c:pt>
                <c:pt idx="12303">
                  <c:v>2.8159230000000006</c:v>
                </c:pt>
                <c:pt idx="12304">
                  <c:v>3.521767999999998</c:v>
                </c:pt>
                <c:pt idx="12305">
                  <c:v>1.8588039999999997</c:v>
                </c:pt>
                <c:pt idx="12306">
                  <c:v>2.6181429999999999</c:v>
                </c:pt>
                <c:pt idx="12307">
                  <c:v>2.4023589999999997</c:v>
                </c:pt>
                <c:pt idx="12308">
                  <c:v>2.0781879999999999</c:v>
                </c:pt>
                <c:pt idx="12309">
                  <c:v>1.2642289999999998</c:v>
                </c:pt>
                <c:pt idx="12310">
                  <c:v>4.1559729999999995</c:v>
                </c:pt>
                <c:pt idx="12311">
                  <c:v>3.2007469999999998</c:v>
                </c:pt>
                <c:pt idx="12312">
                  <c:v>3.4422610000000002</c:v>
                </c:pt>
                <c:pt idx="12313">
                  <c:v>3.4565249999999996</c:v>
                </c:pt>
                <c:pt idx="12314">
                  <c:v>2.6248329999999997</c:v>
                </c:pt>
                <c:pt idx="12315">
                  <c:v>2.1452610000000005</c:v>
                </c:pt>
                <c:pt idx="12316">
                  <c:v>3.3184280000000004</c:v>
                </c:pt>
                <c:pt idx="12317">
                  <c:v>3.8025279999999992</c:v>
                </c:pt>
                <c:pt idx="12318">
                  <c:v>3.985023</c:v>
                </c:pt>
                <c:pt idx="12319">
                  <c:v>1.8280709999999993</c:v>
                </c:pt>
                <c:pt idx="12320">
                  <c:v>2.7841959999999997</c:v>
                </c:pt>
                <c:pt idx="12321">
                  <c:v>2.5913349999999999</c:v>
                </c:pt>
                <c:pt idx="12322">
                  <c:v>2.582452</c:v>
                </c:pt>
                <c:pt idx="12323">
                  <c:v>3.452205999999999</c:v>
                </c:pt>
                <c:pt idx="12324">
                  <c:v>2.4456090000000001</c:v>
                </c:pt>
                <c:pt idx="12325">
                  <c:v>3.996559</c:v>
                </c:pt>
                <c:pt idx="12326">
                  <c:v>4.4051030000000004</c:v>
                </c:pt>
                <c:pt idx="12327">
                  <c:v>4.1954339999999997</c:v>
                </c:pt>
                <c:pt idx="12328">
                  <c:v>4.4575950000000004</c:v>
                </c:pt>
                <c:pt idx="12329">
                  <c:v>2.4362779999999993</c:v>
                </c:pt>
                <c:pt idx="12330">
                  <c:v>4.9485410000000023</c:v>
                </c:pt>
                <c:pt idx="12331">
                  <c:v>3.8539839999999996</c:v>
                </c:pt>
                <c:pt idx="12332">
                  <c:v>2.605945999999999</c:v>
                </c:pt>
                <c:pt idx="12333">
                  <c:v>4.157699</c:v>
                </c:pt>
                <c:pt idx="12334">
                  <c:v>3.4655780000000012</c:v>
                </c:pt>
                <c:pt idx="12335">
                  <c:v>3.4786909999999986</c:v>
                </c:pt>
                <c:pt idx="12336">
                  <c:v>2.961468</c:v>
                </c:pt>
                <c:pt idx="12337">
                  <c:v>4.6441479999999995</c:v>
                </c:pt>
                <c:pt idx="12338">
                  <c:v>3.2629409999999992</c:v>
                </c:pt>
                <c:pt idx="12339">
                  <c:v>2.0380050000000001</c:v>
                </c:pt>
                <c:pt idx="12340">
                  <c:v>3.9176530000000005</c:v>
                </c:pt>
                <c:pt idx="12341">
                  <c:v>1.6817030000000002</c:v>
                </c:pt>
                <c:pt idx="12342">
                  <c:v>2.6814040000000006</c:v>
                </c:pt>
                <c:pt idx="12343">
                  <c:v>1.8965029999999998</c:v>
                </c:pt>
                <c:pt idx="12344">
                  <c:v>2.3771450000000001</c:v>
                </c:pt>
                <c:pt idx="12345">
                  <c:v>2.9952739999999998</c:v>
                </c:pt>
                <c:pt idx="12346">
                  <c:v>3.9472820000000004</c:v>
                </c:pt>
                <c:pt idx="12347">
                  <c:v>3.672113</c:v>
                </c:pt>
                <c:pt idx="12348">
                  <c:v>2.1899199999999999</c:v>
                </c:pt>
                <c:pt idx="12349">
                  <c:v>4.1984940000000002</c:v>
                </c:pt>
                <c:pt idx="12350">
                  <c:v>2.9765229999999998</c:v>
                </c:pt>
                <c:pt idx="12351">
                  <c:v>3.298013000000001</c:v>
                </c:pt>
                <c:pt idx="12352">
                  <c:v>2.6102889999999999</c:v>
                </c:pt>
                <c:pt idx="12353">
                  <c:v>2.4469529999999993</c:v>
                </c:pt>
                <c:pt idx="12354">
                  <c:v>2.8256519999999998</c:v>
                </c:pt>
                <c:pt idx="12355">
                  <c:v>3.0822910000000014</c:v>
                </c:pt>
                <c:pt idx="12356">
                  <c:v>4.3539279999999998</c:v>
                </c:pt>
                <c:pt idx="12357">
                  <c:v>1.286289</c:v>
                </c:pt>
                <c:pt idx="12358">
                  <c:v>1.921076</c:v>
                </c:pt>
                <c:pt idx="12359">
                  <c:v>2.9096510000000002</c:v>
                </c:pt>
                <c:pt idx="12360">
                  <c:v>3.0775879999999995</c:v>
                </c:pt>
                <c:pt idx="12361">
                  <c:v>4.0128979999999999</c:v>
                </c:pt>
                <c:pt idx="12362">
                  <c:v>3.2015370000000001</c:v>
                </c:pt>
                <c:pt idx="12363">
                  <c:v>1.9757479999999998</c:v>
                </c:pt>
                <c:pt idx="12364">
                  <c:v>4.3885509999999996</c:v>
                </c:pt>
                <c:pt idx="12365">
                  <c:v>4.2661759999999997</c:v>
                </c:pt>
                <c:pt idx="12366">
                  <c:v>1.7133130000000001</c:v>
                </c:pt>
                <c:pt idx="12367">
                  <c:v>3.972874</c:v>
                </c:pt>
                <c:pt idx="12368">
                  <c:v>1.7969060000000001</c:v>
                </c:pt>
                <c:pt idx="12369">
                  <c:v>3.2224210000000002</c:v>
                </c:pt>
                <c:pt idx="12370">
                  <c:v>3.4847409999999996</c:v>
                </c:pt>
                <c:pt idx="12371">
                  <c:v>4.1938230000000001</c:v>
                </c:pt>
                <c:pt idx="12372">
                  <c:v>1.8198499999999997</c:v>
                </c:pt>
                <c:pt idx="12373">
                  <c:v>4.355914000000003</c:v>
                </c:pt>
                <c:pt idx="12374">
                  <c:v>4.015752</c:v>
                </c:pt>
                <c:pt idx="12375">
                  <c:v>4.0322650000000007</c:v>
                </c:pt>
                <c:pt idx="12376">
                  <c:v>3.5005369999999991</c:v>
                </c:pt>
                <c:pt idx="12377">
                  <c:v>2.7335499999999997</c:v>
                </c:pt>
                <c:pt idx="12378">
                  <c:v>3.2293209999999997</c:v>
                </c:pt>
                <c:pt idx="12379">
                  <c:v>3.1536539999999995</c:v>
                </c:pt>
                <c:pt idx="12380">
                  <c:v>2.7322299999999995</c:v>
                </c:pt>
                <c:pt idx="12381">
                  <c:v>4.2694710000000002</c:v>
                </c:pt>
                <c:pt idx="12382">
                  <c:v>3.4692400000000001</c:v>
                </c:pt>
                <c:pt idx="12383">
                  <c:v>3.2721010000000001</c:v>
                </c:pt>
                <c:pt idx="12384">
                  <c:v>4.5894339999999998</c:v>
                </c:pt>
                <c:pt idx="12385">
                  <c:v>3.8233850000000009</c:v>
                </c:pt>
                <c:pt idx="12386">
                  <c:v>2.4390329999999998</c:v>
                </c:pt>
                <c:pt idx="12387">
                  <c:v>3.0177780000000016</c:v>
                </c:pt>
                <c:pt idx="12388">
                  <c:v>3.6823899999999989</c:v>
                </c:pt>
                <c:pt idx="12389">
                  <c:v>3.4900270000000004</c:v>
                </c:pt>
                <c:pt idx="12390">
                  <c:v>3.4269939999999997</c:v>
                </c:pt>
                <c:pt idx="12391">
                  <c:v>4.5570649999999997</c:v>
                </c:pt>
                <c:pt idx="12392">
                  <c:v>4.0607059999999997</c:v>
                </c:pt>
                <c:pt idx="12393">
                  <c:v>3.0230779999999999</c:v>
                </c:pt>
                <c:pt idx="12394">
                  <c:v>2.9566690000000011</c:v>
                </c:pt>
                <c:pt idx="12395">
                  <c:v>3.0001519999999999</c:v>
                </c:pt>
                <c:pt idx="12396">
                  <c:v>4.2796270000000005</c:v>
                </c:pt>
                <c:pt idx="12397">
                  <c:v>2.6223790000000005</c:v>
                </c:pt>
                <c:pt idx="12398">
                  <c:v>3.9283250000000001</c:v>
                </c:pt>
                <c:pt idx="12399">
                  <c:v>2.0066520000000003</c:v>
                </c:pt>
                <c:pt idx="12400">
                  <c:v>4.1158439999999992</c:v>
                </c:pt>
                <c:pt idx="12401">
                  <c:v>3.9873560000000001</c:v>
                </c:pt>
                <c:pt idx="12402">
                  <c:v>3.0612829999999995</c:v>
                </c:pt>
                <c:pt idx="12403">
                  <c:v>3.3192530000000007</c:v>
                </c:pt>
                <c:pt idx="12404">
                  <c:v>3.1320560000000004</c:v>
                </c:pt>
                <c:pt idx="12405">
                  <c:v>3.6665410000000005</c:v>
                </c:pt>
                <c:pt idx="12406">
                  <c:v>4.2313100000000006</c:v>
                </c:pt>
                <c:pt idx="12407">
                  <c:v>4.4028089999999995</c:v>
                </c:pt>
                <c:pt idx="12408">
                  <c:v>2.9723859999999998</c:v>
                </c:pt>
                <c:pt idx="12409">
                  <c:v>2.4185970000000019</c:v>
                </c:pt>
                <c:pt idx="12410">
                  <c:v>3.3132190000000001</c:v>
                </c:pt>
                <c:pt idx="12411">
                  <c:v>3.2188879999999997</c:v>
                </c:pt>
                <c:pt idx="12412">
                  <c:v>1.6563319999999999</c:v>
                </c:pt>
                <c:pt idx="12413">
                  <c:v>3.6286290000000001</c:v>
                </c:pt>
                <c:pt idx="12414">
                  <c:v>3.8546429999999994</c:v>
                </c:pt>
                <c:pt idx="12415">
                  <c:v>4.2385710000000012</c:v>
                </c:pt>
                <c:pt idx="12416">
                  <c:v>2.3622439999999996</c:v>
                </c:pt>
                <c:pt idx="12417">
                  <c:v>2.8607320000000005</c:v>
                </c:pt>
                <c:pt idx="12418">
                  <c:v>2.863855</c:v>
                </c:pt>
                <c:pt idx="12419">
                  <c:v>4.2250940000000003</c:v>
                </c:pt>
                <c:pt idx="12420">
                  <c:v>4.3362590000000001</c:v>
                </c:pt>
                <c:pt idx="12421">
                  <c:v>2.7205359999999996</c:v>
                </c:pt>
                <c:pt idx="12422">
                  <c:v>1.9526719999999997</c:v>
                </c:pt>
                <c:pt idx="12423">
                  <c:v>4.0890070000000005</c:v>
                </c:pt>
                <c:pt idx="12424">
                  <c:v>2.4280689999999998</c:v>
                </c:pt>
                <c:pt idx="12425">
                  <c:v>4.1069189999999995</c:v>
                </c:pt>
                <c:pt idx="12426">
                  <c:v>2.1293799999999998</c:v>
                </c:pt>
                <c:pt idx="12427">
                  <c:v>4.053172</c:v>
                </c:pt>
                <c:pt idx="12428">
                  <c:v>2.9499020000000011</c:v>
                </c:pt>
                <c:pt idx="12429">
                  <c:v>2.9083430000000003</c:v>
                </c:pt>
                <c:pt idx="12430">
                  <c:v>2.3469599999999997</c:v>
                </c:pt>
                <c:pt idx="12431">
                  <c:v>3.7492959999999997</c:v>
                </c:pt>
                <c:pt idx="12432">
                  <c:v>2.5093670000000001</c:v>
                </c:pt>
                <c:pt idx="12433">
                  <c:v>4.4370910000000006</c:v>
                </c:pt>
                <c:pt idx="12434">
                  <c:v>3.8603429999999999</c:v>
                </c:pt>
                <c:pt idx="12435">
                  <c:v>3.543587</c:v>
                </c:pt>
                <c:pt idx="12436">
                  <c:v>3.8635319999999993</c:v>
                </c:pt>
                <c:pt idx="12437">
                  <c:v>2.7475500000000004</c:v>
                </c:pt>
                <c:pt idx="12438">
                  <c:v>3.4714139999999993</c:v>
                </c:pt>
                <c:pt idx="12439">
                  <c:v>3.5243840000000008</c:v>
                </c:pt>
                <c:pt idx="12440">
                  <c:v>1.6233299999999999</c:v>
                </c:pt>
                <c:pt idx="12441">
                  <c:v>3.3874639999999991</c:v>
                </c:pt>
                <c:pt idx="12442">
                  <c:v>2.9666109999999999</c:v>
                </c:pt>
                <c:pt idx="12443">
                  <c:v>3.4119970000000004</c:v>
                </c:pt>
                <c:pt idx="12444">
                  <c:v>4.386934000000001</c:v>
                </c:pt>
                <c:pt idx="12445">
                  <c:v>4.4238689999999998</c:v>
                </c:pt>
                <c:pt idx="12446">
                  <c:v>3.4654989999999999</c:v>
                </c:pt>
                <c:pt idx="12447">
                  <c:v>3.5278529999999995</c:v>
                </c:pt>
                <c:pt idx="12448">
                  <c:v>4.4188139999999994</c:v>
                </c:pt>
                <c:pt idx="12449">
                  <c:v>2.8874879999999998</c:v>
                </c:pt>
                <c:pt idx="12450">
                  <c:v>4.0019419999999997</c:v>
                </c:pt>
                <c:pt idx="12451">
                  <c:v>4.4043269999999994</c:v>
                </c:pt>
                <c:pt idx="12452">
                  <c:v>3.6576399999999998</c:v>
                </c:pt>
                <c:pt idx="12453">
                  <c:v>2.616047</c:v>
                </c:pt>
                <c:pt idx="12454">
                  <c:v>4.0838520000000003</c:v>
                </c:pt>
                <c:pt idx="12455">
                  <c:v>4.4078720000000002</c:v>
                </c:pt>
                <c:pt idx="12456">
                  <c:v>2.633807</c:v>
                </c:pt>
                <c:pt idx="12457">
                  <c:v>4.2187469999999996</c:v>
                </c:pt>
                <c:pt idx="12458">
                  <c:v>3.9673910000000006</c:v>
                </c:pt>
                <c:pt idx="12459">
                  <c:v>2.932839</c:v>
                </c:pt>
                <c:pt idx="12460">
                  <c:v>4.1941189999999997</c:v>
                </c:pt>
                <c:pt idx="12461">
                  <c:v>2.3654250000000001</c:v>
                </c:pt>
                <c:pt idx="12462">
                  <c:v>2.6612080000000002</c:v>
                </c:pt>
                <c:pt idx="12463">
                  <c:v>3.3273289999999998</c:v>
                </c:pt>
                <c:pt idx="12464">
                  <c:v>4.7046929999999998</c:v>
                </c:pt>
                <c:pt idx="12465">
                  <c:v>3.3214230000000016</c:v>
                </c:pt>
                <c:pt idx="12466">
                  <c:v>2.1043149999999993</c:v>
                </c:pt>
                <c:pt idx="12467">
                  <c:v>2.5774179999999998</c:v>
                </c:pt>
                <c:pt idx="12468">
                  <c:v>2.6978670000000005</c:v>
                </c:pt>
                <c:pt idx="12469">
                  <c:v>3.9563719999999991</c:v>
                </c:pt>
                <c:pt idx="12470">
                  <c:v>3.9702480000000002</c:v>
                </c:pt>
                <c:pt idx="12471">
                  <c:v>1.8770090000000001</c:v>
                </c:pt>
                <c:pt idx="12472">
                  <c:v>4.4930330000000005</c:v>
                </c:pt>
                <c:pt idx="12473">
                  <c:v>2.3926529999999997</c:v>
                </c:pt>
                <c:pt idx="12474">
                  <c:v>2.0047449999999998</c:v>
                </c:pt>
                <c:pt idx="12475">
                  <c:v>4.1048069999999992</c:v>
                </c:pt>
                <c:pt idx="12476">
                  <c:v>3.9531560000000003</c:v>
                </c:pt>
                <c:pt idx="12477">
                  <c:v>2.6843470000000007</c:v>
                </c:pt>
                <c:pt idx="12478">
                  <c:v>3.4806910000000002</c:v>
                </c:pt>
                <c:pt idx="12479">
                  <c:v>3.3829030000000011</c:v>
                </c:pt>
                <c:pt idx="12480">
                  <c:v>3.1181980000000005</c:v>
                </c:pt>
                <c:pt idx="12481">
                  <c:v>3.556503999999999</c:v>
                </c:pt>
                <c:pt idx="12482">
                  <c:v>3.7231619999999999</c:v>
                </c:pt>
                <c:pt idx="12483">
                  <c:v>2.880484</c:v>
                </c:pt>
                <c:pt idx="12484">
                  <c:v>3.8969269999999998</c:v>
                </c:pt>
                <c:pt idx="12485">
                  <c:v>3.1500219999999999</c:v>
                </c:pt>
                <c:pt idx="12486">
                  <c:v>3.1522359999999998</c:v>
                </c:pt>
                <c:pt idx="12487">
                  <c:v>4.5332120000000007</c:v>
                </c:pt>
                <c:pt idx="12488">
                  <c:v>4.2807029999999999</c:v>
                </c:pt>
                <c:pt idx="12489">
                  <c:v>1.7976899999999996</c:v>
                </c:pt>
                <c:pt idx="12490">
                  <c:v>3.1343730000000001</c:v>
                </c:pt>
                <c:pt idx="12491">
                  <c:v>4.1755589999999998</c:v>
                </c:pt>
                <c:pt idx="12492">
                  <c:v>2.3687730000000009</c:v>
                </c:pt>
                <c:pt idx="12493">
                  <c:v>2.6655650000000004</c:v>
                </c:pt>
                <c:pt idx="12494">
                  <c:v>1.9587189999999999</c:v>
                </c:pt>
                <c:pt idx="12496">
                  <c:v>4.8572340000000001</c:v>
                </c:pt>
                <c:pt idx="12497">
                  <c:v>3.052511</c:v>
                </c:pt>
                <c:pt idx="12498">
                  <c:v>2.9707240000000006</c:v>
                </c:pt>
                <c:pt idx="12499">
                  <c:v>2.395522999999999</c:v>
                </c:pt>
                <c:pt idx="12500">
                  <c:v>3.320532999999998</c:v>
                </c:pt>
                <c:pt idx="12501">
                  <c:v>3.8459790000000007</c:v>
                </c:pt>
                <c:pt idx="12502">
                  <c:v>2.3499709999999987</c:v>
                </c:pt>
                <c:pt idx="12503">
                  <c:v>4.0960749999999999</c:v>
                </c:pt>
                <c:pt idx="12504">
                  <c:v>2.1006239999999998</c:v>
                </c:pt>
                <c:pt idx="12505">
                  <c:v>2.3758779999999988</c:v>
                </c:pt>
                <c:pt idx="12506">
                  <c:v>4.8182489999999998</c:v>
                </c:pt>
                <c:pt idx="12507">
                  <c:v>1.7681720000000001</c:v>
                </c:pt>
                <c:pt idx="12508">
                  <c:v>2.5943779999999999</c:v>
                </c:pt>
                <c:pt idx="12509">
                  <c:v>4.6076130000000006</c:v>
                </c:pt>
                <c:pt idx="12510">
                  <c:v>4.0777480000000006</c:v>
                </c:pt>
                <c:pt idx="12511">
                  <c:v>3.8665950000000002</c:v>
                </c:pt>
                <c:pt idx="12512">
                  <c:v>3.060762</c:v>
                </c:pt>
                <c:pt idx="12513">
                  <c:v>1.8226280000000004</c:v>
                </c:pt>
                <c:pt idx="12514">
                  <c:v>2.4932409999999998</c:v>
                </c:pt>
                <c:pt idx="12515">
                  <c:v>3.1736090000000003</c:v>
                </c:pt>
                <c:pt idx="12516">
                  <c:v>4.9165609999999997</c:v>
                </c:pt>
                <c:pt idx="12517">
                  <c:v>2.1599590000000002</c:v>
                </c:pt>
                <c:pt idx="12518">
                  <c:v>3.1164349999999996</c:v>
                </c:pt>
                <c:pt idx="12519">
                  <c:v>4.3014479999999997</c:v>
                </c:pt>
                <c:pt idx="12520">
                  <c:v>3.1424939999999992</c:v>
                </c:pt>
                <c:pt idx="12521">
                  <c:v>3.1420709999999983</c:v>
                </c:pt>
                <c:pt idx="12522">
                  <c:v>4.3763639999999997</c:v>
                </c:pt>
                <c:pt idx="12523">
                  <c:v>4.0225570000000008</c:v>
                </c:pt>
                <c:pt idx="12524">
                  <c:v>4.3900980000000001</c:v>
                </c:pt>
                <c:pt idx="12525">
                  <c:v>4.3111410000000001</c:v>
                </c:pt>
                <c:pt idx="12526">
                  <c:v>2.6924209999999995</c:v>
                </c:pt>
                <c:pt idx="12527">
                  <c:v>2.0632999999999995</c:v>
                </c:pt>
                <c:pt idx="12528">
                  <c:v>4.2593909999999999</c:v>
                </c:pt>
                <c:pt idx="12529">
                  <c:v>2.5384879999999996</c:v>
                </c:pt>
                <c:pt idx="12530">
                  <c:v>4.2920809999999996</c:v>
                </c:pt>
                <c:pt idx="12531">
                  <c:v>3.8837100000000015</c:v>
                </c:pt>
                <c:pt idx="12532">
                  <c:v>2.6493800000000003</c:v>
                </c:pt>
                <c:pt idx="12533">
                  <c:v>4.1209530000000001</c:v>
                </c:pt>
                <c:pt idx="12534">
                  <c:v>3.2458970000000007</c:v>
                </c:pt>
                <c:pt idx="12535">
                  <c:v>3.917212000000001</c:v>
                </c:pt>
                <c:pt idx="12536">
                  <c:v>3.9594550000000002</c:v>
                </c:pt>
                <c:pt idx="12537">
                  <c:v>3.1773750000000009</c:v>
                </c:pt>
                <c:pt idx="12538">
                  <c:v>1.7431810000000001</c:v>
                </c:pt>
                <c:pt idx="12539">
                  <c:v>3.8165260000000001</c:v>
                </c:pt>
                <c:pt idx="12540">
                  <c:v>2.3716599999999999</c:v>
                </c:pt>
                <c:pt idx="12541">
                  <c:v>2.6557729999999999</c:v>
                </c:pt>
                <c:pt idx="12542">
                  <c:v>2.9433420000000008</c:v>
                </c:pt>
                <c:pt idx="12543">
                  <c:v>4.7516680000000004</c:v>
                </c:pt>
                <c:pt idx="12544">
                  <c:v>4.0106109999999999</c:v>
                </c:pt>
                <c:pt idx="12545">
                  <c:v>4.4995229999999999</c:v>
                </c:pt>
                <c:pt idx="12547">
                  <c:v>4.4543889999999999</c:v>
                </c:pt>
                <c:pt idx="12548">
                  <c:v>4.2311749999999995</c:v>
                </c:pt>
                <c:pt idx="12549">
                  <c:v>4.8922790000000003</c:v>
                </c:pt>
                <c:pt idx="12550">
                  <c:v>2.896552999999999</c:v>
                </c:pt>
                <c:pt idx="12551">
                  <c:v>2.8113440000000001</c:v>
                </c:pt>
                <c:pt idx="12552">
                  <c:v>3.1255369999999996</c:v>
                </c:pt>
                <c:pt idx="12553">
                  <c:v>2.8716750000000002</c:v>
                </c:pt>
                <c:pt idx="12554">
                  <c:v>3.2224339999999998</c:v>
                </c:pt>
                <c:pt idx="12555">
                  <c:v>4.2782539999999996</c:v>
                </c:pt>
                <c:pt idx="12556">
                  <c:v>3.9045950000000005</c:v>
                </c:pt>
                <c:pt idx="12557">
                  <c:v>4.3611149999999999</c:v>
                </c:pt>
                <c:pt idx="12558">
                  <c:v>3.1984999999999983</c:v>
                </c:pt>
                <c:pt idx="12559">
                  <c:v>2.5004970000000006</c:v>
                </c:pt>
                <c:pt idx="12560">
                  <c:v>1.9604210000000009</c:v>
                </c:pt>
                <c:pt idx="12561">
                  <c:v>4.1368360000000006</c:v>
                </c:pt>
                <c:pt idx="12562">
                  <c:v>4.1766330000000007</c:v>
                </c:pt>
                <c:pt idx="12563">
                  <c:v>3.8524089999999993</c:v>
                </c:pt>
                <c:pt idx="12564">
                  <c:v>3.5208460000000015</c:v>
                </c:pt>
                <c:pt idx="12565">
                  <c:v>2.9551630000000007</c:v>
                </c:pt>
                <c:pt idx="12566">
                  <c:v>3.0071779999999997</c:v>
                </c:pt>
                <c:pt idx="12567">
                  <c:v>2.9713350000000003</c:v>
                </c:pt>
                <c:pt idx="12568">
                  <c:v>3.1815719999999992</c:v>
                </c:pt>
                <c:pt idx="12569">
                  <c:v>2.3910790000000004</c:v>
                </c:pt>
                <c:pt idx="12570">
                  <c:v>2.606144</c:v>
                </c:pt>
                <c:pt idx="12571">
                  <c:v>4.1743750000000004</c:v>
                </c:pt>
                <c:pt idx="12572">
                  <c:v>4.0444209999999998</c:v>
                </c:pt>
                <c:pt idx="12573">
                  <c:v>3.0969880000000001</c:v>
                </c:pt>
                <c:pt idx="12574">
                  <c:v>3.8398039999999996</c:v>
                </c:pt>
                <c:pt idx="12575">
                  <c:v>3.2483449999999996</c:v>
                </c:pt>
                <c:pt idx="12576">
                  <c:v>2.9991199999999996</c:v>
                </c:pt>
                <c:pt idx="12577">
                  <c:v>2.0768019999999998</c:v>
                </c:pt>
                <c:pt idx="12578">
                  <c:v>4.3952140000000002</c:v>
                </c:pt>
                <c:pt idx="12579">
                  <c:v>3.5812889999999999</c:v>
                </c:pt>
                <c:pt idx="12580">
                  <c:v>3.1670470000000002</c:v>
                </c:pt>
                <c:pt idx="12581">
                  <c:v>2.3342240000000003</c:v>
                </c:pt>
                <c:pt idx="12582">
                  <c:v>3.6756750000000005</c:v>
                </c:pt>
                <c:pt idx="12583">
                  <c:v>3.9828739999999989</c:v>
                </c:pt>
                <c:pt idx="12584">
                  <c:v>2.1718129999999993</c:v>
                </c:pt>
                <c:pt idx="12585">
                  <c:v>2.7507229999999998</c:v>
                </c:pt>
                <c:pt idx="12586">
                  <c:v>4.4187420000000008</c:v>
                </c:pt>
                <c:pt idx="12587">
                  <c:v>4.7006290000000002</c:v>
                </c:pt>
                <c:pt idx="12588">
                  <c:v>4.8869310000000015</c:v>
                </c:pt>
                <c:pt idx="12589">
                  <c:v>4.3409570000000004</c:v>
                </c:pt>
                <c:pt idx="12590">
                  <c:v>2.2729330000000001</c:v>
                </c:pt>
                <c:pt idx="12591">
                  <c:v>4.0290399999999993</c:v>
                </c:pt>
                <c:pt idx="12592">
                  <c:v>4.4180109999999999</c:v>
                </c:pt>
                <c:pt idx="12593">
                  <c:v>4.0014570000000003</c:v>
                </c:pt>
                <c:pt idx="12594">
                  <c:v>4.1681499999999998</c:v>
                </c:pt>
                <c:pt idx="12595">
                  <c:v>3.6502379999999994</c:v>
                </c:pt>
                <c:pt idx="12596">
                  <c:v>2.8009980000000003</c:v>
                </c:pt>
                <c:pt idx="12597">
                  <c:v>3.7603330000000001</c:v>
                </c:pt>
                <c:pt idx="12598">
                  <c:v>3.1843729999999999</c:v>
                </c:pt>
                <c:pt idx="12599">
                  <c:v>4.886009999999998</c:v>
                </c:pt>
                <c:pt idx="12600">
                  <c:v>4.2190779999999997</c:v>
                </c:pt>
                <c:pt idx="12601">
                  <c:v>2.5729139999999999</c:v>
                </c:pt>
                <c:pt idx="12602">
                  <c:v>2.2230239999999997</c:v>
                </c:pt>
                <c:pt idx="12603">
                  <c:v>4.1086869999999998</c:v>
                </c:pt>
                <c:pt idx="12604">
                  <c:v>3.9090160000000003</c:v>
                </c:pt>
                <c:pt idx="12605">
                  <c:v>4.3543459999999996</c:v>
                </c:pt>
                <c:pt idx="12606">
                  <c:v>4.6048049999999998</c:v>
                </c:pt>
                <c:pt idx="12607">
                  <c:v>4.4231250000000006</c:v>
                </c:pt>
                <c:pt idx="12608">
                  <c:v>3.8900510000000001</c:v>
                </c:pt>
                <c:pt idx="12609">
                  <c:v>1.8497910000000002</c:v>
                </c:pt>
                <c:pt idx="12610">
                  <c:v>4.4805549999999998</c:v>
                </c:pt>
                <c:pt idx="12611">
                  <c:v>3.2220690000000003</c:v>
                </c:pt>
                <c:pt idx="12612">
                  <c:v>2.3234459999999997</c:v>
                </c:pt>
                <c:pt idx="12613">
                  <c:v>3.6695290000000003</c:v>
                </c:pt>
                <c:pt idx="12614">
                  <c:v>3.1895559999999996</c:v>
                </c:pt>
                <c:pt idx="12615">
                  <c:v>4.3208489999999999</c:v>
                </c:pt>
                <c:pt idx="12616">
                  <c:v>3.974072</c:v>
                </c:pt>
                <c:pt idx="12617">
                  <c:v>4.0600579999999997</c:v>
                </c:pt>
                <c:pt idx="12618">
                  <c:v>3.8942550000000002</c:v>
                </c:pt>
                <c:pt idx="12619">
                  <c:v>4.0973669999999993</c:v>
                </c:pt>
                <c:pt idx="12620">
                  <c:v>4.2277690000000003</c:v>
                </c:pt>
                <c:pt idx="12621">
                  <c:v>4.2639530000000008</c:v>
                </c:pt>
                <c:pt idx="12622">
                  <c:v>4.4101169999999996</c:v>
                </c:pt>
                <c:pt idx="12623">
                  <c:v>1.926145</c:v>
                </c:pt>
                <c:pt idx="12624">
                  <c:v>3.9127479999999997</c:v>
                </c:pt>
                <c:pt idx="12625">
                  <c:v>3.757880000000001</c:v>
                </c:pt>
                <c:pt idx="12626">
                  <c:v>4.1242020000000004</c:v>
                </c:pt>
                <c:pt idx="12627">
                  <c:v>3.8599729999999997</c:v>
                </c:pt>
                <c:pt idx="12628">
                  <c:v>4.2649319999999999</c:v>
                </c:pt>
                <c:pt idx="12629">
                  <c:v>2.9164559999999997</c:v>
                </c:pt>
                <c:pt idx="12630">
                  <c:v>3.9108940000000003</c:v>
                </c:pt>
                <c:pt idx="12631">
                  <c:v>3.2993970000000004</c:v>
                </c:pt>
                <c:pt idx="12632">
                  <c:v>3.0460480000000008</c:v>
                </c:pt>
                <c:pt idx="12633">
                  <c:v>4.2120839999999999</c:v>
                </c:pt>
                <c:pt idx="12634">
                  <c:v>4.2156020000000005</c:v>
                </c:pt>
                <c:pt idx="12635">
                  <c:v>3.6761349999999999</c:v>
                </c:pt>
                <c:pt idx="12636">
                  <c:v>3.7206269999999999</c:v>
                </c:pt>
                <c:pt idx="12637">
                  <c:v>5.0644119999999999</c:v>
                </c:pt>
                <c:pt idx="12638">
                  <c:v>1.8815869999999999</c:v>
                </c:pt>
                <c:pt idx="12639">
                  <c:v>3.886717</c:v>
                </c:pt>
                <c:pt idx="12640">
                  <c:v>4.4402949999999999</c:v>
                </c:pt>
                <c:pt idx="12641">
                  <c:v>4.1198899999999998</c:v>
                </c:pt>
                <c:pt idx="12642">
                  <c:v>4.2434669999999999</c:v>
                </c:pt>
                <c:pt idx="12643">
                  <c:v>4.8233860000000002</c:v>
                </c:pt>
                <c:pt idx="12644">
                  <c:v>4.4433649999999991</c:v>
                </c:pt>
                <c:pt idx="12645">
                  <c:v>2.1032140000000004</c:v>
                </c:pt>
                <c:pt idx="12646">
                  <c:v>4.2402449999999998</c:v>
                </c:pt>
                <c:pt idx="12647">
                  <c:v>4.4513540000000003</c:v>
                </c:pt>
                <c:pt idx="12648">
                  <c:v>1.9489160000000001</c:v>
                </c:pt>
                <c:pt idx="12649">
                  <c:v>4.3161329999999998</c:v>
                </c:pt>
                <c:pt idx="12650">
                  <c:v>2.4357110000000004</c:v>
                </c:pt>
                <c:pt idx="12651">
                  <c:v>3.2238400000000005</c:v>
                </c:pt>
                <c:pt idx="12652">
                  <c:v>4.6677749999999998</c:v>
                </c:pt>
                <c:pt idx="12653">
                  <c:v>3.0413629999999996</c:v>
                </c:pt>
                <c:pt idx="12654">
                  <c:v>4.5289520000000003</c:v>
                </c:pt>
                <c:pt idx="12655">
                  <c:v>2.8960469999999994</c:v>
                </c:pt>
                <c:pt idx="12656">
                  <c:v>3.3416480000000002</c:v>
                </c:pt>
                <c:pt idx="12657">
                  <c:v>3.998362999999999</c:v>
                </c:pt>
                <c:pt idx="12658">
                  <c:v>3.6978710000000015</c:v>
                </c:pt>
                <c:pt idx="12659">
                  <c:v>4.3089449999999996</c:v>
                </c:pt>
                <c:pt idx="12660">
                  <c:v>1.8394569999999999</c:v>
                </c:pt>
                <c:pt idx="12661">
                  <c:v>3.1956970000000005</c:v>
                </c:pt>
                <c:pt idx="12662">
                  <c:v>2.9594739999999997</c:v>
                </c:pt>
                <c:pt idx="12663">
                  <c:v>5.0869010000000001</c:v>
                </c:pt>
                <c:pt idx="12664">
                  <c:v>3.6539189999999988</c:v>
                </c:pt>
                <c:pt idx="12665">
                  <c:v>2.3906280000000009</c:v>
                </c:pt>
                <c:pt idx="12666">
                  <c:v>3.9346860000000001</c:v>
                </c:pt>
                <c:pt idx="12667">
                  <c:v>3.3897319999999991</c:v>
                </c:pt>
                <c:pt idx="12668">
                  <c:v>4.0233270000000001</c:v>
                </c:pt>
                <c:pt idx="12669">
                  <c:v>4.0414240000000001</c:v>
                </c:pt>
                <c:pt idx="12670">
                  <c:v>3.1238050000000004</c:v>
                </c:pt>
                <c:pt idx="12671">
                  <c:v>3.8435850000000005</c:v>
                </c:pt>
                <c:pt idx="12672">
                  <c:v>2.1167180000000005</c:v>
                </c:pt>
                <c:pt idx="12673">
                  <c:v>2.7761600000000004</c:v>
                </c:pt>
                <c:pt idx="12674">
                  <c:v>1.6884160000000001</c:v>
                </c:pt>
                <c:pt idx="12675">
                  <c:v>2.26111</c:v>
                </c:pt>
                <c:pt idx="12676">
                  <c:v>3.545971999999999</c:v>
                </c:pt>
                <c:pt idx="12677">
                  <c:v>4.1981349999999997</c:v>
                </c:pt>
                <c:pt idx="12678">
                  <c:v>3.2053030000000002</c:v>
                </c:pt>
                <c:pt idx="12679">
                  <c:v>4.0138439999999997</c:v>
                </c:pt>
                <c:pt idx="12680">
                  <c:v>3.0319889999999998</c:v>
                </c:pt>
                <c:pt idx="12681">
                  <c:v>3.6818940000000002</c:v>
                </c:pt>
                <c:pt idx="12682">
                  <c:v>3.8775999999999997</c:v>
                </c:pt>
                <c:pt idx="12683">
                  <c:v>2.2006779999999995</c:v>
                </c:pt>
                <c:pt idx="12684">
                  <c:v>2.080686</c:v>
                </c:pt>
                <c:pt idx="12685">
                  <c:v>2.4707500000000002</c:v>
                </c:pt>
                <c:pt idx="12686">
                  <c:v>2.8642829999999999</c:v>
                </c:pt>
                <c:pt idx="12687">
                  <c:v>3.8894380000000002</c:v>
                </c:pt>
                <c:pt idx="12688">
                  <c:v>3.9649160000000001</c:v>
                </c:pt>
                <c:pt idx="12689">
                  <c:v>4.0213379999999992</c:v>
                </c:pt>
                <c:pt idx="12690">
                  <c:v>4.7970110000000012</c:v>
                </c:pt>
                <c:pt idx="12691">
                  <c:v>4.3640429999999997</c:v>
                </c:pt>
                <c:pt idx="12692">
                  <c:v>4.5912329999999999</c:v>
                </c:pt>
                <c:pt idx="12693">
                  <c:v>4.2336119999999999</c:v>
                </c:pt>
                <c:pt idx="12694">
                  <c:v>4.0888169999999997</c:v>
                </c:pt>
                <c:pt idx="12695">
                  <c:v>2.8738229999999998</c:v>
                </c:pt>
                <c:pt idx="12696">
                  <c:v>1.6197699999999999</c:v>
                </c:pt>
                <c:pt idx="12697">
                  <c:v>3.6718249999999997</c:v>
                </c:pt>
                <c:pt idx="12698">
                  <c:v>3.1469580000000006</c:v>
                </c:pt>
                <c:pt idx="12699">
                  <c:v>4.6757479999999996</c:v>
                </c:pt>
                <c:pt idx="12700">
                  <c:v>3.2017130000000011</c:v>
                </c:pt>
                <c:pt idx="12701">
                  <c:v>3.7235300000000002</c:v>
                </c:pt>
                <c:pt idx="12702">
                  <c:v>2.692088</c:v>
                </c:pt>
                <c:pt idx="12703">
                  <c:v>3.1454230000000019</c:v>
                </c:pt>
                <c:pt idx="12704">
                  <c:v>3.6616179999999998</c:v>
                </c:pt>
                <c:pt idx="12705">
                  <c:v>4.0697089999999996</c:v>
                </c:pt>
                <c:pt idx="12706">
                  <c:v>3.6708600000000007</c:v>
                </c:pt>
                <c:pt idx="12707">
                  <c:v>3.7214609999999997</c:v>
                </c:pt>
                <c:pt idx="12708">
                  <c:v>2.4216150000000005</c:v>
                </c:pt>
                <c:pt idx="12709">
                  <c:v>2.296672</c:v>
                </c:pt>
                <c:pt idx="12710">
                  <c:v>4.2927929999999996</c:v>
                </c:pt>
                <c:pt idx="12711">
                  <c:v>1.8400870000000005</c:v>
                </c:pt>
                <c:pt idx="12712">
                  <c:v>4.6235800000000005</c:v>
                </c:pt>
                <c:pt idx="12713">
                  <c:v>2.9180289999999998</c:v>
                </c:pt>
                <c:pt idx="12714">
                  <c:v>4.7793040000000007</c:v>
                </c:pt>
                <c:pt idx="12715">
                  <c:v>3.0486070000000001</c:v>
                </c:pt>
                <c:pt idx="12716">
                  <c:v>2.3339630000000002</c:v>
                </c:pt>
                <c:pt idx="12717">
                  <c:v>4.5189100000000026</c:v>
                </c:pt>
                <c:pt idx="12718">
                  <c:v>3.8790420000000005</c:v>
                </c:pt>
                <c:pt idx="12719">
                  <c:v>3.9088020000000001</c:v>
                </c:pt>
                <c:pt idx="12720">
                  <c:v>4.9102619999999995</c:v>
                </c:pt>
                <c:pt idx="12721">
                  <c:v>3.1511940000000003</c:v>
                </c:pt>
                <c:pt idx="12722">
                  <c:v>3.7154879999999997</c:v>
                </c:pt>
                <c:pt idx="12723">
                  <c:v>3.6186059999999993</c:v>
                </c:pt>
                <c:pt idx="12724">
                  <c:v>3.084193</c:v>
                </c:pt>
                <c:pt idx="12725">
                  <c:v>4.6255759999999997</c:v>
                </c:pt>
                <c:pt idx="12726">
                  <c:v>3.9930110000000001</c:v>
                </c:pt>
                <c:pt idx="12727">
                  <c:v>3.8923169999999994</c:v>
                </c:pt>
                <c:pt idx="12728">
                  <c:v>4.0073690000000006</c:v>
                </c:pt>
                <c:pt idx="12729">
                  <c:v>3.4344120000000014</c:v>
                </c:pt>
                <c:pt idx="12730">
                  <c:v>3.8425830000000007</c:v>
                </c:pt>
                <c:pt idx="12731">
                  <c:v>3.2650079999999999</c:v>
                </c:pt>
                <c:pt idx="12732">
                  <c:v>3.9716510000000009</c:v>
                </c:pt>
                <c:pt idx="12733">
                  <c:v>3.8367970000000002</c:v>
                </c:pt>
                <c:pt idx="12734">
                  <c:v>2.4544190000000006</c:v>
                </c:pt>
                <c:pt idx="12735">
                  <c:v>3.5039640000000003</c:v>
                </c:pt>
                <c:pt idx="12736">
                  <c:v>3.435962</c:v>
                </c:pt>
                <c:pt idx="12737">
                  <c:v>3.2278089999999997</c:v>
                </c:pt>
                <c:pt idx="12738">
                  <c:v>2.6798769999999998</c:v>
                </c:pt>
                <c:pt idx="12739">
                  <c:v>4.3698049999999995</c:v>
                </c:pt>
                <c:pt idx="12740">
                  <c:v>1.8522070000000002</c:v>
                </c:pt>
                <c:pt idx="12741">
                  <c:v>2.1262450000000004</c:v>
                </c:pt>
                <c:pt idx="12742">
                  <c:v>3.4370959999999995</c:v>
                </c:pt>
                <c:pt idx="12743">
                  <c:v>2.6277429999999997</c:v>
                </c:pt>
                <c:pt idx="12744">
                  <c:v>3.9003370000000004</c:v>
                </c:pt>
                <c:pt idx="12745">
                  <c:v>3.5789780000000007</c:v>
                </c:pt>
                <c:pt idx="12746">
                  <c:v>3.6460170000000005</c:v>
                </c:pt>
                <c:pt idx="12747">
                  <c:v>5.0815869999999999</c:v>
                </c:pt>
                <c:pt idx="12748">
                  <c:v>1.6666580000000004</c:v>
                </c:pt>
                <c:pt idx="12749">
                  <c:v>3.4922529999999998</c:v>
                </c:pt>
                <c:pt idx="12750">
                  <c:v>3.1828820000000002</c:v>
                </c:pt>
                <c:pt idx="12751">
                  <c:v>3.1853060000000015</c:v>
                </c:pt>
                <c:pt idx="12752">
                  <c:v>3.3146599999999995</c:v>
                </c:pt>
                <c:pt idx="12753">
                  <c:v>3.167519</c:v>
                </c:pt>
                <c:pt idx="12754">
                  <c:v>4.5713980000000003</c:v>
                </c:pt>
                <c:pt idx="12755">
                  <c:v>1.9908650000000001</c:v>
                </c:pt>
                <c:pt idx="12756">
                  <c:v>3.1835089999999986</c:v>
                </c:pt>
                <c:pt idx="12757">
                  <c:v>3.2879810000000003</c:v>
                </c:pt>
                <c:pt idx="12758">
                  <c:v>4.3092799999999993</c:v>
                </c:pt>
                <c:pt idx="12759">
                  <c:v>4.0455519999999998</c:v>
                </c:pt>
                <c:pt idx="12760">
                  <c:v>2.3402029999999998</c:v>
                </c:pt>
                <c:pt idx="12761">
                  <c:v>2.3095990000000004</c:v>
                </c:pt>
                <c:pt idx="12762">
                  <c:v>4.1224179999999997</c:v>
                </c:pt>
                <c:pt idx="12763">
                  <c:v>2.8514789999999999</c:v>
                </c:pt>
                <c:pt idx="12764">
                  <c:v>3.5105330000000001</c:v>
                </c:pt>
                <c:pt idx="12765">
                  <c:v>4.1492599999999999</c:v>
                </c:pt>
                <c:pt idx="12766">
                  <c:v>3.2027789999999992</c:v>
                </c:pt>
                <c:pt idx="12767">
                  <c:v>2.7018870000000001</c:v>
                </c:pt>
                <c:pt idx="12768">
                  <c:v>4.4166429999999997</c:v>
                </c:pt>
                <c:pt idx="12769">
                  <c:v>4.6884800000000002</c:v>
                </c:pt>
                <c:pt idx="12770">
                  <c:v>4.308065</c:v>
                </c:pt>
                <c:pt idx="12771">
                  <c:v>3.4033079999999982</c:v>
                </c:pt>
                <c:pt idx="12772">
                  <c:v>3.2215190000000002</c:v>
                </c:pt>
                <c:pt idx="12773">
                  <c:v>3.2014330000000006</c:v>
                </c:pt>
                <c:pt idx="12774">
                  <c:v>4.4151619999999996</c:v>
                </c:pt>
                <c:pt idx="12775">
                  <c:v>4.6037739999999996</c:v>
                </c:pt>
                <c:pt idx="12776">
                  <c:v>4.2946290000000005</c:v>
                </c:pt>
                <c:pt idx="12777">
                  <c:v>4.1599869999999992</c:v>
                </c:pt>
                <c:pt idx="12778">
                  <c:v>3.7423660000000014</c:v>
                </c:pt>
                <c:pt idx="12779">
                  <c:v>4.0742320000000003</c:v>
                </c:pt>
                <c:pt idx="12780">
                  <c:v>3.9939680000000002</c:v>
                </c:pt>
                <c:pt idx="12781">
                  <c:v>3.5940130000000003</c:v>
                </c:pt>
                <c:pt idx="12782">
                  <c:v>3.9440080000000006</c:v>
                </c:pt>
                <c:pt idx="12783">
                  <c:v>4.2466879999999998</c:v>
                </c:pt>
                <c:pt idx="12784">
                  <c:v>3.6750269999999996</c:v>
                </c:pt>
                <c:pt idx="12785">
                  <c:v>3.9651439999999996</c:v>
                </c:pt>
                <c:pt idx="12786">
                  <c:v>3.4985879999999989</c:v>
                </c:pt>
                <c:pt idx="12787">
                  <c:v>3.8994080000000002</c:v>
                </c:pt>
                <c:pt idx="12788">
                  <c:v>4.2990659999999998</c:v>
                </c:pt>
                <c:pt idx="12789">
                  <c:v>3.2003180000000002</c:v>
                </c:pt>
                <c:pt idx="12790">
                  <c:v>4.3942350000000001</c:v>
                </c:pt>
                <c:pt idx="12791">
                  <c:v>4.3946670000000001</c:v>
                </c:pt>
                <c:pt idx="12792">
                  <c:v>4.7920509999999998</c:v>
                </c:pt>
                <c:pt idx="12793">
                  <c:v>4.8009329999999997</c:v>
                </c:pt>
                <c:pt idx="12794">
                  <c:v>3.2313009999999989</c:v>
                </c:pt>
                <c:pt idx="12795">
                  <c:v>3.8907729999999998</c:v>
                </c:pt>
                <c:pt idx="12796">
                  <c:v>4.2557930000000006</c:v>
                </c:pt>
                <c:pt idx="12797">
                  <c:v>4.1533160000000002</c:v>
                </c:pt>
                <c:pt idx="12798">
                  <c:v>2.4318479999999987</c:v>
                </c:pt>
                <c:pt idx="12799">
                  <c:v>3.6826309999999998</c:v>
                </c:pt>
                <c:pt idx="12800">
                  <c:v>3.6643729999999994</c:v>
                </c:pt>
                <c:pt idx="12801">
                  <c:v>3.5840409999999996</c:v>
                </c:pt>
                <c:pt idx="12802">
                  <c:v>4.1985140000000003</c:v>
                </c:pt>
                <c:pt idx="12803">
                  <c:v>2.8314299999999992</c:v>
                </c:pt>
                <c:pt idx="12804">
                  <c:v>3.6812669999999987</c:v>
                </c:pt>
                <c:pt idx="12805">
                  <c:v>4.3923119999999995</c:v>
                </c:pt>
                <c:pt idx="12806">
                  <c:v>4.0198430000000007</c:v>
                </c:pt>
                <c:pt idx="12807">
                  <c:v>2.8349869999999999</c:v>
                </c:pt>
                <c:pt idx="12808">
                  <c:v>3.4176420000000003</c:v>
                </c:pt>
                <c:pt idx="12809">
                  <c:v>4.5230440000000005</c:v>
                </c:pt>
                <c:pt idx="12810">
                  <c:v>4.187498999999999</c:v>
                </c:pt>
                <c:pt idx="12811">
                  <c:v>4.3195490000000003</c:v>
                </c:pt>
                <c:pt idx="12812">
                  <c:v>2.2785099999999994</c:v>
                </c:pt>
                <c:pt idx="12813">
                  <c:v>4.0722769999999997</c:v>
                </c:pt>
                <c:pt idx="12814">
                  <c:v>2.0591650000000001</c:v>
                </c:pt>
                <c:pt idx="12815">
                  <c:v>2.3737319999999991</c:v>
                </c:pt>
                <c:pt idx="12816">
                  <c:v>3.5099939999999998</c:v>
                </c:pt>
                <c:pt idx="12817">
                  <c:v>3.8125779999999998</c:v>
                </c:pt>
                <c:pt idx="12818">
                  <c:v>4.049701999999999</c:v>
                </c:pt>
                <c:pt idx="12819">
                  <c:v>4.0979269999999994</c:v>
                </c:pt>
                <c:pt idx="12820">
                  <c:v>4.303051</c:v>
                </c:pt>
                <c:pt idx="12821">
                  <c:v>4.5741949999999996</c:v>
                </c:pt>
                <c:pt idx="12822">
                  <c:v>2.0595979999999998</c:v>
                </c:pt>
                <c:pt idx="12823">
                  <c:v>2.0898170000000005</c:v>
                </c:pt>
                <c:pt idx="12824">
                  <c:v>3.8319000000000005</c:v>
                </c:pt>
                <c:pt idx="12825">
                  <c:v>2.872662</c:v>
                </c:pt>
                <c:pt idx="12826">
                  <c:v>3.3481879999999995</c:v>
                </c:pt>
                <c:pt idx="12827">
                  <c:v>3.7092349999999992</c:v>
                </c:pt>
                <c:pt idx="12828">
                  <c:v>4.3216330000000003</c:v>
                </c:pt>
                <c:pt idx="12829">
                  <c:v>3.8955689999999992</c:v>
                </c:pt>
                <c:pt idx="12830">
                  <c:v>3.8381219999999998</c:v>
                </c:pt>
                <c:pt idx="12831">
                  <c:v>4.30328</c:v>
                </c:pt>
                <c:pt idx="12832">
                  <c:v>4.8811479999999996</c:v>
                </c:pt>
                <c:pt idx="12833">
                  <c:v>4.7477150000000004</c:v>
                </c:pt>
                <c:pt idx="12834">
                  <c:v>3.4141140000000005</c:v>
                </c:pt>
                <c:pt idx="12835">
                  <c:v>4.6388039999999995</c:v>
                </c:pt>
                <c:pt idx="12836">
                  <c:v>3.579329</c:v>
                </c:pt>
                <c:pt idx="12837">
                  <c:v>3.509310000000001</c:v>
                </c:pt>
                <c:pt idx="12838">
                  <c:v>3.183643</c:v>
                </c:pt>
                <c:pt idx="12839">
                  <c:v>2.444045</c:v>
                </c:pt>
                <c:pt idx="12840">
                  <c:v>3.4035889999999998</c:v>
                </c:pt>
                <c:pt idx="12841">
                  <c:v>4.4994709999999998</c:v>
                </c:pt>
                <c:pt idx="12842">
                  <c:v>4.1833239999999998</c:v>
                </c:pt>
                <c:pt idx="12843">
                  <c:v>4.8448190000000002</c:v>
                </c:pt>
                <c:pt idx="12844">
                  <c:v>2.2168850000000004</c:v>
                </c:pt>
                <c:pt idx="12846">
                  <c:v>3.706983000000001</c:v>
                </c:pt>
                <c:pt idx="12847">
                  <c:v>4.3589560000000001</c:v>
                </c:pt>
                <c:pt idx="12848">
                  <c:v>3.6811409999999998</c:v>
                </c:pt>
                <c:pt idx="12849">
                  <c:v>3.9856020000000001</c:v>
                </c:pt>
                <c:pt idx="12850">
                  <c:v>4.6134209999999998</c:v>
                </c:pt>
                <c:pt idx="12851">
                  <c:v>4.0037599999999998</c:v>
                </c:pt>
                <c:pt idx="12852">
                  <c:v>4.0672609999999993</c:v>
                </c:pt>
                <c:pt idx="12853">
                  <c:v>3.3175589999999988</c:v>
                </c:pt>
                <c:pt idx="12854">
                  <c:v>3.9205389999999998</c:v>
                </c:pt>
                <c:pt idx="12855">
                  <c:v>3.5728930000000001</c:v>
                </c:pt>
                <c:pt idx="12856">
                  <c:v>3.5051470000000009</c:v>
                </c:pt>
                <c:pt idx="12857">
                  <c:v>2.4972470000000007</c:v>
                </c:pt>
                <c:pt idx="12858">
                  <c:v>3.9192429999999998</c:v>
                </c:pt>
                <c:pt idx="12859">
                  <c:v>4.1032999999999999</c:v>
                </c:pt>
                <c:pt idx="12860">
                  <c:v>4.2708349999999999</c:v>
                </c:pt>
                <c:pt idx="12861">
                  <c:v>3.4708830000000002</c:v>
                </c:pt>
                <c:pt idx="12862">
                  <c:v>1.5875740000000003</c:v>
                </c:pt>
                <c:pt idx="12863">
                  <c:v>1.8399379999999999</c:v>
                </c:pt>
                <c:pt idx="12864">
                  <c:v>4.4165140000000003</c:v>
                </c:pt>
                <c:pt idx="12865">
                  <c:v>4.1667519999999998</c:v>
                </c:pt>
                <c:pt idx="12866">
                  <c:v>3.6331230000000017</c:v>
                </c:pt>
                <c:pt idx="12867">
                  <c:v>3.1871840000000002</c:v>
                </c:pt>
                <c:pt idx="12868">
                  <c:v>4.4843030000000006</c:v>
                </c:pt>
                <c:pt idx="12869">
                  <c:v>4.3799099999999997</c:v>
                </c:pt>
                <c:pt idx="12870">
                  <c:v>3.5162030000000004</c:v>
                </c:pt>
                <c:pt idx="12871">
                  <c:v>3.4276210000000007</c:v>
                </c:pt>
                <c:pt idx="12872">
                  <c:v>3.9008469999999993</c:v>
                </c:pt>
                <c:pt idx="12873">
                  <c:v>2.9913059999999994</c:v>
                </c:pt>
                <c:pt idx="12874">
                  <c:v>4.2907899999999994</c:v>
                </c:pt>
                <c:pt idx="12875">
                  <c:v>3.2582850000000021</c:v>
                </c:pt>
                <c:pt idx="12876">
                  <c:v>3.2004220000000001</c:v>
                </c:pt>
                <c:pt idx="12877">
                  <c:v>2.0356770000000002</c:v>
                </c:pt>
                <c:pt idx="12878">
                  <c:v>2.2550790000000003</c:v>
                </c:pt>
                <c:pt idx="12879">
                  <c:v>4.6443530000000006</c:v>
                </c:pt>
                <c:pt idx="12880">
                  <c:v>3.6597320000000004</c:v>
                </c:pt>
                <c:pt idx="12881">
                  <c:v>4.1371759999999993</c:v>
                </c:pt>
                <c:pt idx="12882">
                  <c:v>4.6125040000000004</c:v>
                </c:pt>
                <c:pt idx="12883">
                  <c:v>3.0205710000000003</c:v>
                </c:pt>
                <c:pt idx="12884">
                  <c:v>2.7546579999999978</c:v>
                </c:pt>
                <c:pt idx="12885">
                  <c:v>3.902399</c:v>
                </c:pt>
                <c:pt idx="12886">
                  <c:v>4.2889489999999988</c:v>
                </c:pt>
                <c:pt idx="12887">
                  <c:v>3.9032420000000005</c:v>
                </c:pt>
                <c:pt idx="12888">
                  <c:v>3.796046</c:v>
                </c:pt>
                <c:pt idx="12889">
                  <c:v>2.1617259999999998</c:v>
                </c:pt>
                <c:pt idx="12890">
                  <c:v>4.1576310000000003</c:v>
                </c:pt>
                <c:pt idx="12891">
                  <c:v>4.3385870000000004</c:v>
                </c:pt>
                <c:pt idx="12892">
                  <c:v>2.7130299999999998</c:v>
                </c:pt>
                <c:pt idx="12893">
                  <c:v>4.6015100000000002</c:v>
                </c:pt>
                <c:pt idx="12894">
                  <c:v>3.8961550000000025</c:v>
                </c:pt>
                <c:pt idx="12895">
                  <c:v>3.6292729999999995</c:v>
                </c:pt>
                <c:pt idx="12896">
                  <c:v>4.3220240000000008</c:v>
                </c:pt>
                <c:pt idx="12897">
                  <c:v>4.7081820000000008</c:v>
                </c:pt>
                <c:pt idx="12898">
                  <c:v>3.872026</c:v>
                </c:pt>
                <c:pt idx="12899">
                  <c:v>3.8308949999999999</c:v>
                </c:pt>
                <c:pt idx="12900">
                  <c:v>2.9503690000000002</c:v>
                </c:pt>
                <c:pt idx="12902">
                  <c:v>3.3847950000000004</c:v>
                </c:pt>
                <c:pt idx="12903">
                  <c:v>3.9464650000000008</c:v>
                </c:pt>
                <c:pt idx="12904">
                  <c:v>4.2905819999999997</c:v>
                </c:pt>
                <c:pt idx="12905">
                  <c:v>2.5537849999999991</c:v>
                </c:pt>
                <c:pt idx="12906">
                  <c:v>4.3393910000000009</c:v>
                </c:pt>
                <c:pt idx="12907">
                  <c:v>2.4287449999999997</c:v>
                </c:pt>
                <c:pt idx="12908">
                  <c:v>2.6108019999999996</c:v>
                </c:pt>
                <c:pt idx="12909">
                  <c:v>2.999593</c:v>
                </c:pt>
                <c:pt idx="12910">
                  <c:v>3.4699209999999998</c:v>
                </c:pt>
                <c:pt idx="12911">
                  <c:v>4.0100879999999997</c:v>
                </c:pt>
                <c:pt idx="12912">
                  <c:v>3.2822269999999998</c:v>
                </c:pt>
                <c:pt idx="12913">
                  <c:v>3.5007270000000017</c:v>
                </c:pt>
                <c:pt idx="12914">
                  <c:v>3.4204589999999993</c:v>
                </c:pt>
                <c:pt idx="12915">
                  <c:v>3.6665459999999994</c:v>
                </c:pt>
                <c:pt idx="12916">
                  <c:v>4.6285959999999999</c:v>
                </c:pt>
                <c:pt idx="12917">
                  <c:v>4.0188570000000006</c:v>
                </c:pt>
                <c:pt idx="12918">
                  <c:v>3.6588960000000004</c:v>
                </c:pt>
                <c:pt idx="12919">
                  <c:v>4.2314590000000001</c:v>
                </c:pt>
                <c:pt idx="12920">
                  <c:v>4.4389580000000004</c:v>
                </c:pt>
                <c:pt idx="12921">
                  <c:v>2.3810929999999999</c:v>
                </c:pt>
                <c:pt idx="12922">
                  <c:v>4.0374719999999993</c:v>
                </c:pt>
                <c:pt idx="12923">
                  <c:v>3.4667050000000006</c:v>
                </c:pt>
                <c:pt idx="12924">
                  <c:v>4.5253560000000004</c:v>
                </c:pt>
                <c:pt idx="12925">
                  <c:v>4.3907639999999999</c:v>
                </c:pt>
                <c:pt idx="12926">
                  <c:v>4.3006089999999997</c:v>
                </c:pt>
                <c:pt idx="12927">
                  <c:v>3.8285690000000008</c:v>
                </c:pt>
                <c:pt idx="12928">
                  <c:v>3.3274149999999998</c:v>
                </c:pt>
                <c:pt idx="12929">
                  <c:v>4.8203719999999999</c:v>
                </c:pt>
                <c:pt idx="12930">
                  <c:v>4.1441749999999997</c:v>
                </c:pt>
                <c:pt idx="12931">
                  <c:v>3.9978530000000001</c:v>
                </c:pt>
                <c:pt idx="12932">
                  <c:v>4.1130170000000001</c:v>
                </c:pt>
                <c:pt idx="12933">
                  <c:v>4.6608299999999998</c:v>
                </c:pt>
                <c:pt idx="12934">
                  <c:v>4.0268610000000002</c:v>
                </c:pt>
                <c:pt idx="12935">
                  <c:v>4.4734500000000006</c:v>
                </c:pt>
                <c:pt idx="12936">
                  <c:v>3.6403510000000003</c:v>
                </c:pt>
                <c:pt idx="12937">
                  <c:v>3.908419000000003</c:v>
                </c:pt>
                <c:pt idx="12938">
                  <c:v>4.2434439999999993</c:v>
                </c:pt>
                <c:pt idx="12939">
                  <c:v>3.635783</c:v>
                </c:pt>
                <c:pt idx="12940">
                  <c:v>3.1987609999999993</c:v>
                </c:pt>
                <c:pt idx="12941">
                  <c:v>4.2478720000000001</c:v>
                </c:pt>
                <c:pt idx="12942">
                  <c:v>2.4125969999999999</c:v>
                </c:pt>
                <c:pt idx="12943">
                  <c:v>2.8841050000000008</c:v>
                </c:pt>
                <c:pt idx="12944">
                  <c:v>3.2362919999999997</c:v>
                </c:pt>
                <c:pt idx="12945">
                  <c:v>4.374606</c:v>
                </c:pt>
                <c:pt idx="12946">
                  <c:v>4.6061219999999992</c:v>
                </c:pt>
                <c:pt idx="12947">
                  <c:v>2.5800289999999997</c:v>
                </c:pt>
                <c:pt idx="12948">
                  <c:v>4.3798550000000001</c:v>
                </c:pt>
                <c:pt idx="12949">
                  <c:v>4.6471289999999996</c:v>
                </c:pt>
                <c:pt idx="12950">
                  <c:v>4.5034669999999997</c:v>
                </c:pt>
                <c:pt idx="12951">
                  <c:v>4.1518709999999999</c:v>
                </c:pt>
                <c:pt idx="12952">
                  <c:v>3.1348459999999991</c:v>
                </c:pt>
                <c:pt idx="12953">
                  <c:v>3.2938200000000002</c:v>
                </c:pt>
                <c:pt idx="12954">
                  <c:v>4.1085779999999996</c:v>
                </c:pt>
                <c:pt idx="12955">
                  <c:v>3.3369589999999993</c:v>
                </c:pt>
                <c:pt idx="12956">
                  <c:v>1.9954319999999999</c:v>
                </c:pt>
                <c:pt idx="12957">
                  <c:v>2.954873000000001</c:v>
                </c:pt>
                <c:pt idx="12958">
                  <c:v>2.8402000000000003</c:v>
                </c:pt>
                <c:pt idx="12959">
                  <c:v>4.110322</c:v>
                </c:pt>
                <c:pt idx="12960">
                  <c:v>3.2116030000000011</c:v>
                </c:pt>
                <c:pt idx="12961">
                  <c:v>3.7820660000000008</c:v>
                </c:pt>
                <c:pt idx="12962">
                  <c:v>2.0558160000000001</c:v>
                </c:pt>
                <c:pt idx="12963">
                  <c:v>2.5336290000000004</c:v>
                </c:pt>
                <c:pt idx="12964">
                  <c:v>4.3656500000000005</c:v>
                </c:pt>
                <c:pt idx="12965">
                  <c:v>3.4281300000000003</c:v>
                </c:pt>
                <c:pt idx="12966">
                  <c:v>4.6640300000000003</c:v>
                </c:pt>
                <c:pt idx="12967">
                  <c:v>4.2018370000000003</c:v>
                </c:pt>
                <c:pt idx="12968">
                  <c:v>4.8577570000000003</c:v>
                </c:pt>
                <c:pt idx="12969">
                  <c:v>3.8483209999999994</c:v>
                </c:pt>
                <c:pt idx="12970">
                  <c:v>3.5460989999999999</c:v>
                </c:pt>
                <c:pt idx="12971">
                  <c:v>3.4318999999999997</c:v>
                </c:pt>
                <c:pt idx="12972">
                  <c:v>2.4300509999999989</c:v>
                </c:pt>
                <c:pt idx="12973">
                  <c:v>4.5509200000000005</c:v>
                </c:pt>
                <c:pt idx="12974">
                  <c:v>3.065849</c:v>
                </c:pt>
                <c:pt idx="12975">
                  <c:v>4.4119380000000001</c:v>
                </c:pt>
                <c:pt idx="12976">
                  <c:v>4.152425</c:v>
                </c:pt>
                <c:pt idx="12977">
                  <c:v>3.8683730000000001</c:v>
                </c:pt>
                <c:pt idx="12978">
                  <c:v>4.346328999999999</c:v>
                </c:pt>
                <c:pt idx="12979">
                  <c:v>3.6524989999999997</c:v>
                </c:pt>
                <c:pt idx="12980">
                  <c:v>4.3606070000000008</c:v>
                </c:pt>
                <c:pt idx="12981">
                  <c:v>2.1800299999999999</c:v>
                </c:pt>
                <c:pt idx="12982">
                  <c:v>4.3552699999999991</c:v>
                </c:pt>
                <c:pt idx="12983">
                  <c:v>2.3134449999999998</c:v>
                </c:pt>
                <c:pt idx="12984">
                  <c:v>4.352894</c:v>
                </c:pt>
                <c:pt idx="12985">
                  <c:v>3.513163</c:v>
                </c:pt>
                <c:pt idx="12986">
                  <c:v>3.9045060000000005</c:v>
                </c:pt>
                <c:pt idx="12987">
                  <c:v>4.6767830000000004</c:v>
                </c:pt>
                <c:pt idx="12988">
                  <c:v>4.6088449999999996</c:v>
                </c:pt>
                <c:pt idx="12989">
                  <c:v>3.4973800000000006</c:v>
                </c:pt>
                <c:pt idx="12990">
                  <c:v>4.9061409999999999</c:v>
                </c:pt>
                <c:pt idx="12991">
                  <c:v>3.9278750000000002</c:v>
                </c:pt>
                <c:pt idx="12992">
                  <c:v>4.1302899999999996</c:v>
                </c:pt>
                <c:pt idx="12993">
                  <c:v>4.1349420000000006</c:v>
                </c:pt>
                <c:pt idx="12994">
                  <c:v>2.0674959999999993</c:v>
                </c:pt>
                <c:pt idx="12995">
                  <c:v>3.2661509999999994</c:v>
                </c:pt>
                <c:pt idx="12996">
                  <c:v>4.0336940000000006</c:v>
                </c:pt>
                <c:pt idx="12997">
                  <c:v>4.2857750000000001</c:v>
                </c:pt>
                <c:pt idx="12998">
                  <c:v>4.2673550000000002</c:v>
                </c:pt>
                <c:pt idx="12999">
                  <c:v>3.8917329999999999</c:v>
                </c:pt>
                <c:pt idx="13000">
                  <c:v>4.2618280000000004</c:v>
                </c:pt>
                <c:pt idx="13001">
                  <c:v>3.5140430000000009</c:v>
                </c:pt>
                <c:pt idx="13002">
                  <c:v>3.8463910000000001</c:v>
                </c:pt>
                <c:pt idx="13003">
                  <c:v>4.1719330000000001</c:v>
                </c:pt>
                <c:pt idx="13004">
                  <c:v>4.7140699999999995</c:v>
                </c:pt>
                <c:pt idx="13005">
                  <c:v>4.4058490000000008</c:v>
                </c:pt>
                <c:pt idx="13006">
                  <c:v>4.4431140000000005</c:v>
                </c:pt>
                <c:pt idx="13007">
                  <c:v>1.9449760000000007</c:v>
                </c:pt>
                <c:pt idx="13008">
                  <c:v>3.4610179999999997</c:v>
                </c:pt>
                <c:pt idx="13009">
                  <c:v>3.9742600000000001</c:v>
                </c:pt>
                <c:pt idx="13010">
                  <c:v>4.5558419999999993</c:v>
                </c:pt>
                <c:pt idx="13011">
                  <c:v>4.3673760000000001</c:v>
                </c:pt>
                <c:pt idx="13012">
                  <c:v>3.6178019999999993</c:v>
                </c:pt>
                <c:pt idx="13013">
                  <c:v>4.2088089999999996</c:v>
                </c:pt>
                <c:pt idx="13014">
                  <c:v>4.0306649999999999</c:v>
                </c:pt>
                <c:pt idx="13015">
                  <c:v>2.7495939999999992</c:v>
                </c:pt>
                <c:pt idx="13016">
                  <c:v>3.8902620000000003</c:v>
                </c:pt>
                <c:pt idx="13017">
                  <c:v>3.8744800000000001</c:v>
                </c:pt>
                <c:pt idx="13018">
                  <c:v>4.3901000000000003</c:v>
                </c:pt>
                <c:pt idx="13019">
                  <c:v>2.9304329999999998</c:v>
                </c:pt>
                <c:pt idx="13020">
                  <c:v>3.4973960000000015</c:v>
                </c:pt>
                <c:pt idx="13021">
                  <c:v>4.1449070000000008</c:v>
                </c:pt>
                <c:pt idx="13022">
                  <c:v>4.1971380000000007</c:v>
                </c:pt>
                <c:pt idx="13023">
                  <c:v>4.3348709999999997</c:v>
                </c:pt>
                <c:pt idx="13024">
                  <c:v>2.1213959999999998</c:v>
                </c:pt>
                <c:pt idx="13025">
                  <c:v>3.878692</c:v>
                </c:pt>
                <c:pt idx="13026">
                  <c:v>4.316955000000001</c:v>
                </c:pt>
                <c:pt idx="13027">
                  <c:v>4.1770500000000004</c:v>
                </c:pt>
                <c:pt idx="13028">
                  <c:v>4.3418210000000004</c:v>
                </c:pt>
                <c:pt idx="13029">
                  <c:v>4.4878260000000001</c:v>
                </c:pt>
                <c:pt idx="13030">
                  <c:v>4.8116569999999985</c:v>
                </c:pt>
                <c:pt idx="13031">
                  <c:v>4.3601539999999996</c:v>
                </c:pt>
                <c:pt idx="13032">
                  <c:v>3.1957009999999997</c:v>
                </c:pt>
                <c:pt idx="13033">
                  <c:v>4.6094189999999999</c:v>
                </c:pt>
                <c:pt idx="13034">
                  <c:v>3.5353549999999996</c:v>
                </c:pt>
                <c:pt idx="13035">
                  <c:v>2.5059640000000001</c:v>
                </c:pt>
                <c:pt idx="13036">
                  <c:v>3.4972500000000015</c:v>
                </c:pt>
                <c:pt idx="13037">
                  <c:v>2.6651879999999997</c:v>
                </c:pt>
                <c:pt idx="13038">
                  <c:v>3.8396840000000001</c:v>
                </c:pt>
                <c:pt idx="13039">
                  <c:v>3.8804320000000003</c:v>
                </c:pt>
                <c:pt idx="13040">
                  <c:v>1.5329230000000003</c:v>
                </c:pt>
                <c:pt idx="13041">
                  <c:v>4.1734770000000001</c:v>
                </c:pt>
                <c:pt idx="13042">
                  <c:v>4.2140050000000002</c:v>
                </c:pt>
                <c:pt idx="13043">
                  <c:v>3.5223910000000003</c:v>
                </c:pt>
                <c:pt idx="13044">
                  <c:v>4.4431400000000005</c:v>
                </c:pt>
                <c:pt idx="13045">
                  <c:v>4.356617</c:v>
                </c:pt>
                <c:pt idx="13046">
                  <c:v>3.6625569999999996</c:v>
                </c:pt>
                <c:pt idx="13047">
                  <c:v>3.9642299999999997</c:v>
                </c:pt>
                <c:pt idx="13048">
                  <c:v>3.8465160000000007</c:v>
                </c:pt>
                <c:pt idx="13049">
                  <c:v>2.102071</c:v>
                </c:pt>
                <c:pt idx="13050">
                  <c:v>2.6597719999999998</c:v>
                </c:pt>
                <c:pt idx="13051">
                  <c:v>4.0121279999999997</c:v>
                </c:pt>
                <c:pt idx="13052">
                  <c:v>4.3311149999999996</c:v>
                </c:pt>
                <c:pt idx="13053">
                  <c:v>4.0860620000000001</c:v>
                </c:pt>
                <c:pt idx="13054">
                  <c:v>4.1247620000000005</c:v>
                </c:pt>
                <c:pt idx="13055">
                  <c:v>4.3883029999999987</c:v>
                </c:pt>
                <c:pt idx="13056">
                  <c:v>3.787909</c:v>
                </c:pt>
                <c:pt idx="13057">
                  <c:v>3.6303099999999997</c:v>
                </c:pt>
                <c:pt idx="13058">
                  <c:v>4.3046200000000008</c:v>
                </c:pt>
                <c:pt idx="13059">
                  <c:v>3.4208330000000005</c:v>
                </c:pt>
                <c:pt idx="13060">
                  <c:v>3.8651930000000001</c:v>
                </c:pt>
                <c:pt idx="13061">
                  <c:v>3.4621729999999999</c:v>
                </c:pt>
                <c:pt idx="13062">
                  <c:v>3.4884339999999998</c:v>
                </c:pt>
                <c:pt idx="13063">
                  <c:v>3.5266199999999999</c:v>
                </c:pt>
                <c:pt idx="13064">
                  <c:v>4.2643079999999998</c:v>
                </c:pt>
                <c:pt idx="13065">
                  <c:v>4.651586</c:v>
                </c:pt>
                <c:pt idx="13066">
                  <c:v>3.9732309999999993</c:v>
                </c:pt>
                <c:pt idx="13067">
                  <c:v>2.7273639999999997</c:v>
                </c:pt>
                <c:pt idx="13068">
                  <c:v>3.2602290000000003</c:v>
                </c:pt>
                <c:pt idx="13069">
                  <c:v>3.2984070000000005</c:v>
                </c:pt>
                <c:pt idx="13070">
                  <c:v>3.4398550000000001</c:v>
                </c:pt>
                <c:pt idx="13071">
                  <c:v>5.0257939999999994</c:v>
                </c:pt>
                <c:pt idx="13072">
                  <c:v>4.381348</c:v>
                </c:pt>
                <c:pt idx="13073">
                  <c:v>3.8965649999999998</c:v>
                </c:pt>
                <c:pt idx="13074">
                  <c:v>3.1277309999999985</c:v>
                </c:pt>
                <c:pt idx="13075">
                  <c:v>3.411004999999999</c:v>
                </c:pt>
                <c:pt idx="13076">
                  <c:v>4.2061050000000009</c:v>
                </c:pt>
                <c:pt idx="13077">
                  <c:v>4.1795179999999998</c:v>
                </c:pt>
                <c:pt idx="13078">
                  <c:v>4.2030050000000001</c:v>
                </c:pt>
                <c:pt idx="13079">
                  <c:v>3.8210839999999999</c:v>
                </c:pt>
                <c:pt idx="13080">
                  <c:v>3.8940339999999996</c:v>
                </c:pt>
                <c:pt idx="13081">
                  <c:v>4.2647080000000006</c:v>
                </c:pt>
                <c:pt idx="13083">
                  <c:v>3.1037630000000003</c:v>
                </c:pt>
                <c:pt idx="13084">
                  <c:v>3.6584729999999999</c:v>
                </c:pt>
                <c:pt idx="13085">
                  <c:v>3.8368120000000006</c:v>
                </c:pt>
                <c:pt idx="13086">
                  <c:v>4.3861210000000002</c:v>
                </c:pt>
                <c:pt idx="13087">
                  <c:v>4.4342519999999999</c:v>
                </c:pt>
                <c:pt idx="13088">
                  <c:v>2.1433809999999998</c:v>
                </c:pt>
                <c:pt idx="13089">
                  <c:v>3.9830109999999999</c:v>
                </c:pt>
                <c:pt idx="13090">
                  <c:v>4.3529560000000007</c:v>
                </c:pt>
                <c:pt idx="13091">
                  <c:v>2.0915079999999993</c:v>
                </c:pt>
                <c:pt idx="13092">
                  <c:v>3.5584689999999979</c:v>
                </c:pt>
                <c:pt idx="13093">
                  <c:v>3.4209580000000002</c:v>
                </c:pt>
                <c:pt idx="13094">
                  <c:v>1.8106119999999997</c:v>
                </c:pt>
                <c:pt idx="13095">
                  <c:v>2.3999810000000004</c:v>
                </c:pt>
                <c:pt idx="13096">
                  <c:v>3.4298990000000011</c:v>
                </c:pt>
                <c:pt idx="13097">
                  <c:v>4.1009260000000003</c:v>
                </c:pt>
                <c:pt idx="13098">
                  <c:v>3.8317800000000002</c:v>
                </c:pt>
                <c:pt idx="13099">
                  <c:v>3.2766490000000008</c:v>
                </c:pt>
                <c:pt idx="13100">
                  <c:v>4.6249739999999999</c:v>
                </c:pt>
                <c:pt idx="13101">
                  <c:v>1.8598970000000001</c:v>
                </c:pt>
                <c:pt idx="13102">
                  <c:v>4.5147719999999998</c:v>
                </c:pt>
                <c:pt idx="13103">
                  <c:v>4.6297569999999997</c:v>
                </c:pt>
                <c:pt idx="13104">
                  <c:v>3.2246190000000006</c:v>
                </c:pt>
                <c:pt idx="13105">
                  <c:v>3.9934589999999992</c:v>
                </c:pt>
                <c:pt idx="13106">
                  <c:v>4.3519580000000007</c:v>
                </c:pt>
                <c:pt idx="13108">
                  <c:v>4.2443590000000002</c:v>
                </c:pt>
                <c:pt idx="13109">
                  <c:v>3.8192839999999988</c:v>
                </c:pt>
                <c:pt idx="13110">
                  <c:v>4.4321279999999996</c:v>
                </c:pt>
                <c:pt idx="13111">
                  <c:v>3.7773969999999997</c:v>
                </c:pt>
                <c:pt idx="13112">
                  <c:v>3.7127049999999988</c:v>
                </c:pt>
                <c:pt idx="13113">
                  <c:v>3.2630050000000024</c:v>
                </c:pt>
                <c:pt idx="13114">
                  <c:v>3.8173189999999995</c:v>
                </c:pt>
                <c:pt idx="13115">
                  <c:v>2.7512300000000001</c:v>
                </c:pt>
                <c:pt idx="13116">
                  <c:v>4.4674449999999997</c:v>
                </c:pt>
                <c:pt idx="13117">
                  <c:v>3.8793920000000002</c:v>
                </c:pt>
                <c:pt idx="13118">
                  <c:v>4.1326890000000009</c:v>
                </c:pt>
                <c:pt idx="13119">
                  <c:v>4.520853999999999</c:v>
                </c:pt>
                <c:pt idx="13120">
                  <c:v>3.591154</c:v>
                </c:pt>
                <c:pt idx="13121">
                  <c:v>3.7952969999999997</c:v>
                </c:pt>
                <c:pt idx="13122">
                  <c:v>4.356001</c:v>
                </c:pt>
                <c:pt idx="13123">
                  <c:v>3.3645420000000006</c:v>
                </c:pt>
                <c:pt idx="13124">
                  <c:v>4.2098410000000008</c:v>
                </c:pt>
                <c:pt idx="13125">
                  <c:v>1.86768</c:v>
                </c:pt>
                <c:pt idx="13126">
                  <c:v>2.6633349999999996</c:v>
                </c:pt>
                <c:pt idx="13127">
                  <c:v>3.9931079999999985</c:v>
                </c:pt>
                <c:pt idx="13129">
                  <c:v>3.8241300000000007</c:v>
                </c:pt>
                <c:pt idx="13130">
                  <c:v>3.8651390000000001</c:v>
                </c:pt>
                <c:pt idx="13131">
                  <c:v>3.8522169999999996</c:v>
                </c:pt>
                <c:pt idx="13132">
                  <c:v>4.3117380000000001</c:v>
                </c:pt>
                <c:pt idx="13133">
                  <c:v>3.7411410000000003</c:v>
                </c:pt>
                <c:pt idx="13134">
                  <c:v>3.8000870000000009</c:v>
                </c:pt>
                <c:pt idx="13135">
                  <c:v>2.921221999999998</c:v>
                </c:pt>
                <c:pt idx="13136">
                  <c:v>4.3476469999999994</c:v>
                </c:pt>
                <c:pt idx="13137">
                  <c:v>4.5934499999999998</c:v>
                </c:pt>
                <c:pt idx="13138">
                  <c:v>4.3485069999999997</c:v>
                </c:pt>
                <c:pt idx="13139">
                  <c:v>4.4395349999999993</c:v>
                </c:pt>
                <c:pt idx="13140">
                  <c:v>3.9233100000000003</c:v>
                </c:pt>
                <c:pt idx="13141">
                  <c:v>3.8428010000000001</c:v>
                </c:pt>
                <c:pt idx="13142">
                  <c:v>4.1578730000000004</c:v>
                </c:pt>
                <c:pt idx="13143">
                  <c:v>4.6469620000000003</c:v>
                </c:pt>
                <c:pt idx="13144">
                  <c:v>4.2209070000000004</c:v>
                </c:pt>
                <c:pt idx="13145">
                  <c:v>3.1767030000000007</c:v>
                </c:pt>
                <c:pt idx="13146">
                  <c:v>3.8645120000000008</c:v>
                </c:pt>
                <c:pt idx="13147">
                  <c:v>3.7353520000000007</c:v>
                </c:pt>
                <c:pt idx="13148">
                  <c:v>3.2336850000000004</c:v>
                </c:pt>
                <c:pt idx="13149">
                  <c:v>4.1757150000000003</c:v>
                </c:pt>
                <c:pt idx="13150">
                  <c:v>4.5214869999999996</c:v>
                </c:pt>
                <c:pt idx="13151">
                  <c:v>4.4145319999999995</c:v>
                </c:pt>
                <c:pt idx="13152">
                  <c:v>4.1531469999999997</c:v>
                </c:pt>
                <c:pt idx="13153">
                  <c:v>4.3147039999999999</c:v>
                </c:pt>
                <c:pt idx="13154">
                  <c:v>4.5442809999999998</c:v>
                </c:pt>
                <c:pt idx="13155">
                  <c:v>4.2794150000000002</c:v>
                </c:pt>
                <c:pt idx="13156">
                  <c:v>2.6476369999999996</c:v>
                </c:pt>
                <c:pt idx="13157">
                  <c:v>4.5411890000000001</c:v>
                </c:pt>
                <c:pt idx="13158">
                  <c:v>3.5315680000000005</c:v>
                </c:pt>
                <c:pt idx="13159">
                  <c:v>4.3761280000000005</c:v>
                </c:pt>
                <c:pt idx="13160">
                  <c:v>2.9314250000000017</c:v>
                </c:pt>
                <c:pt idx="13161">
                  <c:v>5.0487970000000004</c:v>
                </c:pt>
                <c:pt idx="13162">
                  <c:v>4.5848459999999998</c:v>
                </c:pt>
                <c:pt idx="13163">
                  <c:v>4.1695000000000002</c:v>
                </c:pt>
                <c:pt idx="13164">
                  <c:v>3.8552839999999993</c:v>
                </c:pt>
                <c:pt idx="13165">
                  <c:v>4.8774879999999996</c:v>
                </c:pt>
                <c:pt idx="13166">
                  <c:v>4.3911689999999997</c:v>
                </c:pt>
                <c:pt idx="13167">
                  <c:v>2.128784</c:v>
                </c:pt>
                <c:pt idx="13168">
                  <c:v>2.6741159999999997</c:v>
                </c:pt>
                <c:pt idx="13169">
                  <c:v>4.4745379999999999</c:v>
                </c:pt>
                <c:pt idx="13170">
                  <c:v>3.7796969999999996</c:v>
                </c:pt>
                <c:pt idx="13171">
                  <c:v>4.387281999999999</c:v>
                </c:pt>
                <c:pt idx="13172">
                  <c:v>3.7689359999999992</c:v>
                </c:pt>
                <c:pt idx="13173">
                  <c:v>4.0580399999999992</c:v>
                </c:pt>
                <c:pt idx="13174">
                  <c:v>2.4248329999999996</c:v>
                </c:pt>
                <c:pt idx="13175">
                  <c:v>3.241744000000002</c:v>
                </c:pt>
                <c:pt idx="13176">
                  <c:v>4.4294820000000001</c:v>
                </c:pt>
                <c:pt idx="13177">
                  <c:v>3.7162450000000002</c:v>
                </c:pt>
                <c:pt idx="13178">
                  <c:v>3.5774019999999997</c:v>
                </c:pt>
                <c:pt idx="13179">
                  <c:v>2.6771050000000001</c:v>
                </c:pt>
                <c:pt idx="13180">
                  <c:v>4.2947060000000006</c:v>
                </c:pt>
                <c:pt idx="13181">
                  <c:v>4.285188999999999</c:v>
                </c:pt>
                <c:pt idx="13182">
                  <c:v>4.4590480000000001</c:v>
                </c:pt>
                <c:pt idx="13183">
                  <c:v>4.4477329999999995</c:v>
                </c:pt>
                <c:pt idx="13184">
                  <c:v>3.5956350000000006</c:v>
                </c:pt>
                <c:pt idx="13185">
                  <c:v>3.9200710000000005</c:v>
                </c:pt>
                <c:pt idx="13186">
                  <c:v>4.2551220000000001</c:v>
                </c:pt>
                <c:pt idx="13187">
                  <c:v>4.1546650000000014</c:v>
                </c:pt>
                <c:pt idx="13188">
                  <c:v>2.8859889999999999</c:v>
                </c:pt>
                <c:pt idx="13189">
                  <c:v>4.0197569999999994</c:v>
                </c:pt>
                <c:pt idx="13190">
                  <c:v>3.3049720000000002</c:v>
                </c:pt>
                <c:pt idx="13191">
                  <c:v>4.2407500000000002</c:v>
                </c:pt>
                <c:pt idx="13192">
                  <c:v>3.8597800000000007</c:v>
                </c:pt>
                <c:pt idx="13193">
                  <c:v>3.9318190000000004</c:v>
                </c:pt>
                <c:pt idx="13194">
                  <c:v>3.878091</c:v>
                </c:pt>
                <c:pt idx="13195">
                  <c:v>3.7533370000000001</c:v>
                </c:pt>
                <c:pt idx="13196">
                  <c:v>4.1297869999999994</c:v>
                </c:pt>
                <c:pt idx="13197">
                  <c:v>4.3646200000000004</c:v>
                </c:pt>
                <c:pt idx="13198">
                  <c:v>4.3571879999999998</c:v>
                </c:pt>
                <c:pt idx="13199">
                  <c:v>1.937935</c:v>
                </c:pt>
                <c:pt idx="13200">
                  <c:v>4.5621790000000004</c:v>
                </c:pt>
                <c:pt idx="13201">
                  <c:v>4.2968279999999996</c:v>
                </c:pt>
                <c:pt idx="13202">
                  <c:v>4.5134730000000003</c:v>
                </c:pt>
                <c:pt idx="13203">
                  <c:v>4.0264790000000001</c:v>
                </c:pt>
                <c:pt idx="13204">
                  <c:v>4.2845659999999999</c:v>
                </c:pt>
                <c:pt idx="13205">
                  <c:v>4.3348929999999992</c:v>
                </c:pt>
                <c:pt idx="13206">
                  <c:v>2.0034579999999997</c:v>
                </c:pt>
                <c:pt idx="13207">
                  <c:v>4.8803020000000004</c:v>
                </c:pt>
                <c:pt idx="13208">
                  <c:v>4.227919</c:v>
                </c:pt>
                <c:pt idx="13209">
                  <c:v>4.4448449999999999</c:v>
                </c:pt>
                <c:pt idx="13210">
                  <c:v>3.6049200000000008</c:v>
                </c:pt>
                <c:pt idx="13211">
                  <c:v>4.4337460000000002</c:v>
                </c:pt>
                <c:pt idx="13212">
                  <c:v>4.0976340000000002</c:v>
                </c:pt>
                <c:pt idx="13213">
                  <c:v>4.329834</c:v>
                </c:pt>
                <c:pt idx="13214">
                  <c:v>3.1463799999999997</c:v>
                </c:pt>
                <c:pt idx="13215">
                  <c:v>3.6395830000000018</c:v>
                </c:pt>
                <c:pt idx="13216">
                  <c:v>3.7132770000000002</c:v>
                </c:pt>
                <c:pt idx="13217">
                  <c:v>3.4039810000000008</c:v>
                </c:pt>
                <c:pt idx="13218">
                  <c:v>4.7379049999999996</c:v>
                </c:pt>
                <c:pt idx="13219">
                  <c:v>4.1906999999999996</c:v>
                </c:pt>
                <c:pt idx="13220">
                  <c:v>4.4361810000000004</c:v>
                </c:pt>
                <c:pt idx="13221">
                  <c:v>3.9574299999999996</c:v>
                </c:pt>
                <c:pt idx="13222">
                  <c:v>4.4421100000000004</c:v>
                </c:pt>
                <c:pt idx="13223">
                  <c:v>3.893872</c:v>
                </c:pt>
                <c:pt idx="13224">
                  <c:v>4.3179280000000002</c:v>
                </c:pt>
                <c:pt idx="13225">
                  <c:v>5.0263390000000001</c:v>
                </c:pt>
                <c:pt idx="13226">
                  <c:v>4.2683879999999998</c:v>
                </c:pt>
                <c:pt idx="13227">
                  <c:v>3.2637030000000009</c:v>
                </c:pt>
                <c:pt idx="13228">
                  <c:v>4.3109190000000002</c:v>
                </c:pt>
                <c:pt idx="13229">
                  <c:v>4.3805309999999995</c:v>
                </c:pt>
                <c:pt idx="13230">
                  <c:v>3.9785659999999989</c:v>
                </c:pt>
                <c:pt idx="13231">
                  <c:v>4.1444970000000003</c:v>
                </c:pt>
                <c:pt idx="13232">
                  <c:v>3.9468619999999999</c:v>
                </c:pt>
                <c:pt idx="13233">
                  <c:v>3.9246269999999996</c:v>
                </c:pt>
                <c:pt idx="13234">
                  <c:v>3.4332760000000002</c:v>
                </c:pt>
                <c:pt idx="13235">
                  <c:v>4.1271310000000003</c:v>
                </c:pt>
                <c:pt idx="13236">
                  <c:v>2.6232989999999994</c:v>
                </c:pt>
                <c:pt idx="13237">
                  <c:v>4.07761</c:v>
                </c:pt>
                <c:pt idx="13238">
                  <c:v>3.5537139999999994</c:v>
                </c:pt>
                <c:pt idx="13239">
                  <c:v>3.551679</c:v>
                </c:pt>
                <c:pt idx="13240">
                  <c:v>3.3269549999999994</c:v>
                </c:pt>
                <c:pt idx="13241">
                  <c:v>3.9102099999999997</c:v>
                </c:pt>
                <c:pt idx="13242">
                  <c:v>4.4580529999999996</c:v>
                </c:pt>
                <c:pt idx="13243">
                  <c:v>4.2665980000000001</c:v>
                </c:pt>
                <c:pt idx="13244">
                  <c:v>4.0089050000000004</c:v>
                </c:pt>
                <c:pt idx="13245">
                  <c:v>3.0423850000000021</c:v>
                </c:pt>
                <c:pt idx="13246">
                  <c:v>3.172866</c:v>
                </c:pt>
                <c:pt idx="13247">
                  <c:v>4.2489509999999999</c:v>
                </c:pt>
                <c:pt idx="13248">
                  <c:v>3.8492009999999999</c:v>
                </c:pt>
                <c:pt idx="13249">
                  <c:v>3.6395089999999972</c:v>
                </c:pt>
                <c:pt idx="13250">
                  <c:v>2.4189929999999999</c:v>
                </c:pt>
                <c:pt idx="13251">
                  <c:v>4.273015</c:v>
                </c:pt>
                <c:pt idx="13252">
                  <c:v>3.7536079999999998</c:v>
                </c:pt>
                <c:pt idx="13253">
                  <c:v>4.2736099999999997</c:v>
                </c:pt>
                <c:pt idx="13254">
                  <c:v>3.2884370000000001</c:v>
                </c:pt>
                <c:pt idx="13255">
                  <c:v>2.701139</c:v>
                </c:pt>
                <c:pt idx="13256">
                  <c:v>3.8693540000000008</c:v>
                </c:pt>
                <c:pt idx="13257">
                  <c:v>4.311687</c:v>
                </c:pt>
                <c:pt idx="13258">
                  <c:v>4.0351179999999998</c:v>
                </c:pt>
                <c:pt idx="13259">
                  <c:v>3.2765269999999997</c:v>
                </c:pt>
                <c:pt idx="13260">
                  <c:v>3.2650490000000016</c:v>
                </c:pt>
                <c:pt idx="13261">
                  <c:v>3.9244369999999993</c:v>
                </c:pt>
                <c:pt idx="13262">
                  <c:v>2.8720240000000001</c:v>
                </c:pt>
                <c:pt idx="13263">
                  <c:v>3.2534830000000001</c:v>
                </c:pt>
                <c:pt idx="13264">
                  <c:v>4.2810800000000002</c:v>
                </c:pt>
                <c:pt idx="13265">
                  <c:v>4.3435119999999996</c:v>
                </c:pt>
                <c:pt idx="13266">
                  <c:v>3.788246</c:v>
                </c:pt>
                <c:pt idx="13267">
                  <c:v>4.0077909999999992</c:v>
                </c:pt>
                <c:pt idx="13268">
                  <c:v>4.3748819999999995</c:v>
                </c:pt>
                <c:pt idx="13269">
                  <c:v>4.2912759999999999</c:v>
                </c:pt>
                <c:pt idx="13270">
                  <c:v>2.4934940000000001</c:v>
                </c:pt>
                <c:pt idx="13271">
                  <c:v>4.4863680000000006</c:v>
                </c:pt>
                <c:pt idx="13272">
                  <c:v>4.9119840000000003</c:v>
                </c:pt>
                <c:pt idx="13273">
                  <c:v>3.1052399999999998</c:v>
                </c:pt>
                <c:pt idx="13274">
                  <c:v>2.4562399999999998</c:v>
                </c:pt>
                <c:pt idx="13275">
                  <c:v>2.2952059999999999</c:v>
                </c:pt>
                <c:pt idx="13276">
                  <c:v>4.3951799999999999</c:v>
                </c:pt>
                <c:pt idx="13277">
                  <c:v>3.7686249999999997</c:v>
                </c:pt>
                <c:pt idx="13278">
                  <c:v>4.1523520000000005</c:v>
                </c:pt>
                <c:pt idx="13279">
                  <c:v>4.4138270000000004</c:v>
                </c:pt>
                <c:pt idx="13280">
                  <c:v>2.7464129999999995</c:v>
                </c:pt>
                <c:pt idx="13281">
                  <c:v>3.7383529999999996</c:v>
                </c:pt>
                <c:pt idx="13282">
                  <c:v>4.4351880000000001</c:v>
                </c:pt>
                <c:pt idx="13283">
                  <c:v>3.565560999999998</c:v>
                </c:pt>
                <c:pt idx="13284">
                  <c:v>2.4963259999999998</c:v>
                </c:pt>
                <c:pt idx="13285">
                  <c:v>3.5237569999999998</c:v>
                </c:pt>
                <c:pt idx="13286">
                  <c:v>3.527927</c:v>
                </c:pt>
                <c:pt idx="13287">
                  <c:v>4.5303629999999995</c:v>
                </c:pt>
                <c:pt idx="13288">
                  <c:v>3.2630790000000007</c:v>
                </c:pt>
                <c:pt idx="13289">
                  <c:v>3.5330519999999996</c:v>
                </c:pt>
                <c:pt idx="13290">
                  <c:v>4.8009159999999991</c:v>
                </c:pt>
                <c:pt idx="13291">
                  <c:v>3.9310330000000002</c:v>
                </c:pt>
                <c:pt idx="13292">
                  <c:v>2.1269260000000001</c:v>
                </c:pt>
                <c:pt idx="13293">
                  <c:v>4.2811170000000001</c:v>
                </c:pt>
                <c:pt idx="13295">
                  <c:v>3.5584179999999996</c:v>
                </c:pt>
                <c:pt idx="13296">
                  <c:v>4.0010670000000008</c:v>
                </c:pt>
                <c:pt idx="13297">
                  <c:v>4.2718509999999998</c:v>
                </c:pt>
                <c:pt idx="13298">
                  <c:v>1.7176530000000003</c:v>
                </c:pt>
                <c:pt idx="13299">
                  <c:v>3.3266939999999998</c:v>
                </c:pt>
                <c:pt idx="13300">
                  <c:v>4.1315970000000002</c:v>
                </c:pt>
                <c:pt idx="13301">
                  <c:v>4.3284700000000003</c:v>
                </c:pt>
                <c:pt idx="13302">
                  <c:v>3.9697429999999998</c:v>
                </c:pt>
                <c:pt idx="13303">
                  <c:v>4.8790859999999991</c:v>
                </c:pt>
                <c:pt idx="13304">
                  <c:v>4.4076960000000005</c:v>
                </c:pt>
                <c:pt idx="13305">
                  <c:v>3.3930189999999993</c:v>
                </c:pt>
                <c:pt idx="13306">
                  <c:v>3.7639470000000004</c:v>
                </c:pt>
                <c:pt idx="13307">
                  <c:v>4.2449120000000002</c:v>
                </c:pt>
                <c:pt idx="13308">
                  <c:v>3.885904</c:v>
                </c:pt>
                <c:pt idx="13309">
                  <c:v>3.2649289999999995</c:v>
                </c:pt>
                <c:pt idx="13310">
                  <c:v>3.1726310000000009</c:v>
                </c:pt>
                <c:pt idx="13311">
                  <c:v>3.075323</c:v>
                </c:pt>
                <c:pt idx="13312">
                  <c:v>4.2633919999999996</c:v>
                </c:pt>
                <c:pt idx="13313">
                  <c:v>2.9150379999999991</c:v>
                </c:pt>
                <c:pt idx="13314">
                  <c:v>3.5424799999999999</c:v>
                </c:pt>
                <c:pt idx="13315">
                  <c:v>2.4662540000000015</c:v>
                </c:pt>
                <c:pt idx="13316">
                  <c:v>4.2936690000000004</c:v>
                </c:pt>
                <c:pt idx="13317">
                  <c:v>3.4808730000000003</c:v>
                </c:pt>
                <c:pt idx="13318">
                  <c:v>3.758121</c:v>
                </c:pt>
                <c:pt idx="13319">
                  <c:v>4.0905769999999997</c:v>
                </c:pt>
                <c:pt idx="13320">
                  <c:v>2.8190300000000024</c:v>
                </c:pt>
                <c:pt idx="13321">
                  <c:v>4.1147669999999996</c:v>
                </c:pt>
                <c:pt idx="13322">
                  <c:v>3.3141589999999987</c:v>
                </c:pt>
                <c:pt idx="13323">
                  <c:v>2.3351140000000017</c:v>
                </c:pt>
                <c:pt idx="13324">
                  <c:v>4.2957439999999991</c:v>
                </c:pt>
                <c:pt idx="13325">
                  <c:v>3.5713529999999993</c:v>
                </c:pt>
                <c:pt idx="13326">
                  <c:v>4.0655609999999998</c:v>
                </c:pt>
                <c:pt idx="13327">
                  <c:v>5.0034749999999999</c:v>
                </c:pt>
                <c:pt idx="13328">
                  <c:v>5.0565129999999998</c:v>
                </c:pt>
                <c:pt idx="13329">
                  <c:v>3.6667449999999997</c:v>
                </c:pt>
                <c:pt idx="13330">
                  <c:v>3.5588120000000001</c:v>
                </c:pt>
                <c:pt idx="13331">
                  <c:v>4.3669909999999996</c:v>
                </c:pt>
                <c:pt idx="13332">
                  <c:v>3.8050130000000002</c:v>
                </c:pt>
                <c:pt idx="13333">
                  <c:v>2.4170149999999997</c:v>
                </c:pt>
                <c:pt idx="13334">
                  <c:v>1.9079129999999997</c:v>
                </c:pt>
                <c:pt idx="13335">
                  <c:v>4.3836449999999996</c:v>
                </c:pt>
                <c:pt idx="13336">
                  <c:v>4.2368010000000007</c:v>
                </c:pt>
                <c:pt idx="13337">
                  <c:v>4.0505339999999999</c:v>
                </c:pt>
                <c:pt idx="13338">
                  <c:v>2.1798690000000001</c:v>
                </c:pt>
                <c:pt idx="13339">
                  <c:v>4.4514659999999999</c:v>
                </c:pt>
                <c:pt idx="13340">
                  <c:v>4.2528359999999994</c:v>
                </c:pt>
                <c:pt idx="13341">
                  <c:v>2.4628839999999999</c:v>
                </c:pt>
                <c:pt idx="13342">
                  <c:v>4.8048639999999994</c:v>
                </c:pt>
                <c:pt idx="13343">
                  <c:v>3.7345400000000004</c:v>
                </c:pt>
                <c:pt idx="13344">
                  <c:v>4.5558910000000008</c:v>
                </c:pt>
                <c:pt idx="13345">
                  <c:v>3.3783450000000004</c:v>
                </c:pt>
                <c:pt idx="13346">
                  <c:v>2.065388</c:v>
                </c:pt>
                <c:pt idx="13347">
                  <c:v>4.2750859999999999</c:v>
                </c:pt>
                <c:pt idx="13348">
                  <c:v>3.2650400000000013</c:v>
                </c:pt>
                <c:pt idx="13349">
                  <c:v>3.8297749999999997</c:v>
                </c:pt>
                <c:pt idx="13350">
                  <c:v>4.2699410000000002</c:v>
                </c:pt>
                <c:pt idx="13351">
                  <c:v>3.9195420000000003</c:v>
                </c:pt>
                <c:pt idx="13352">
                  <c:v>3.8441870000000002</c:v>
                </c:pt>
                <c:pt idx="13353">
                  <c:v>3.4762669999999996</c:v>
                </c:pt>
                <c:pt idx="13354">
                  <c:v>4.4645720000000004</c:v>
                </c:pt>
                <c:pt idx="13355">
                  <c:v>3.5460640000000003</c:v>
                </c:pt>
                <c:pt idx="13356">
                  <c:v>3.5590090000000005</c:v>
                </c:pt>
                <c:pt idx="13357">
                  <c:v>3.5735600000000001</c:v>
                </c:pt>
                <c:pt idx="13358">
                  <c:v>2.4450520000000004</c:v>
                </c:pt>
                <c:pt idx="13359">
                  <c:v>3.6169039999999999</c:v>
                </c:pt>
                <c:pt idx="13360">
                  <c:v>3.5222890000000007</c:v>
                </c:pt>
                <c:pt idx="13361">
                  <c:v>2.3706510000000001</c:v>
                </c:pt>
                <c:pt idx="13362">
                  <c:v>3.95133</c:v>
                </c:pt>
                <c:pt idx="13363">
                  <c:v>3.5244980000000004</c:v>
                </c:pt>
                <c:pt idx="13364">
                  <c:v>3.3616670000000002</c:v>
                </c:pt>
                <c:pt idx="13365">
                  <c:v>3.8504900000000002</c:v>
                </c:pt>
                <c:pt idx="13367">
                  <c:v>3.3932890000000007</c:v>
                </c:pt>
                <c:pt idx="13369">
                  <c:v>4.9413370000000008</c:v>
                </c:pt>
                <c:pt idx="13370">
                  <c:v>4.5791649999999997</c:v>
                </c:pt>
                <c:pt idx="13371">
                  <c:v>2.3607819999999999</c:v>
                </c:pt>
                <c:pt idx="13372">
                  <c:v>1.946536</c:v>
                </c:pt>
                <c:pt idx="13373">
                  <c:v>3.5058539999999998</c:v>
                </c:pt>
                <c:pt idx="13374">
                  <c:v>4.8262499999999999</c:v>
                </c:pt>
                <c:pt idx="13375">
                  <c:v>4.4780980000000001</c:v>
                </c:pt>
                <c:pt idx="13376">
                  <c:v>4.7395440000000004</c:v>
                </c:pt>
                <c:pt idx="13377">
                  <c:v>4.2885420000000005</c:v>
                </c:pt>
                <c:pt idx="13378">
                  <c:v>4.4233539999999998</c:v>
                </c:pt>
                <c:pt idx="13379">
                  <c:v>1.9068700000000001</c:v>
                </c:pt>
                <c:pt idx="13380">
                  <c:v>4.7721390000000001</c:v>
                </c:pt>
                <c:pt idx="13381">
                  <c:v>4.7604859999999993</c:v>
                </c:pt>
                <c:pt idx="13382">
                  <c:v>3.425681</c:v>
                </c:pt>
                <c:pt idx="13383">
                  <c:v>4.2487309999999994</c:v>
                </c:pt>
                <c:pt idx="13384">
                  <c:v>4.7306590000000002</c:v>
                </c:pt>
                <c:pt idx="13385">
                  <c:v>4.1793670000000001</c:v>
                </c:pt>
                <c:pt idx="13386">
                  <c:v>1.720451</c:v>
                </c:pt>
                <c:pt idx="13387">
                  <c:v>3.3150940000000002</c:v>
                </c:pt>
                <c:pt idx="13388">
                  <c:v>3.7294020000000008</c:v>
                </c:pt>
                <c:pt idx="13389">
                  <c:v>4.7712839999999996</c:v>
                </c:pt>
                <c:pt idx="13390">
                  <c:v>2.7516189999999998</c:v>
                </c:pt>
                <c:pt idx="13391">
                  <c:v>4.017926000000001</c:v>
                </c:pt>
                <c:pt idx="13392">
                  <c:v>2.7243469999999999</c:v>
                </c:pt>
                <c:pt idx="13393">
                  <c:v>3.0870510000000002</c:v>
                </c:pt>
                <c:pt idx="13394">
                  <c:v>1.6484619999999999</c:v>
                </c:pt>
                <c:pt idx="13395">
                  <c:v>2.4735039999999993</c:v>
                </c:pt>
                <c:pt idx="13396">
                  <c:v>4.2872859999999999</c:v>
                </c:pt>
                <c:pt idx="13397">
                  <c:v>4.2344300000000006</c:v>
                </c:pt>
                <c:pt idx="13398">
                  <c:v>3.6437229999999996</c:v>
                </c:pt>
                <c:pt idx="13399">
                  <c:v>3.4244589999999997</c:v>
                </c:pt>
                <c:pt idx="13400">
                  <c:v>4.038716</c:v>
                </c:pt>
                <c:pt idx="13401">
                  <c:v>3.2827739999999999</c:v>
                </c:pt>
                <c:pt idx="13402">
                  <c:v>3.719004</c:v>
                </c:pt>
                <c:pt idx="13403">
                  <c:v>3.7596670000000003</c:v>
                </c:pt>
                <c:pt idx="13404">
                  <c:v>2.8063179999999992</c:v>
                </c:pt>
                <c:pt idx="13405">
                  <c:v>3.0845979999999997</c:v>
                </c:pt>
                <c:pt idx="13406">
                  <c:v>3.8674610000000005</c:v>
                </c:pt>
                <c:pt idx="13407">
                  <c:v>4.4559619999999995</c:v>
                </c:pt>
                <c:pt idx="13408">
                  <c:v>3.7247759999999999</c:v>
                </c:pt>
                <c:pt idx="13409">
                  <c:v>3.3362020000000006</c:v>
                </c:pt>
                <c:pt idx="13410">
                  <c:v>3.5147780000000011</c:v>
                </c:pt>
                <c:pt idx="13411">
                  <c:v>3.9337789999999999</c:v>
                </c:pt>
                <c:pt idx="13412">
                  <c:v>3.0253119999999996</c:v>
                </c:pt>
                <c:pt idx="13413">
                  <c:v>3.3125409999999995</c:v>
                </c:pt>
                <c:pt idx="13414">
                  <c:v>4.5120269999999998</c:v>
                </c:pt>
                <c:pt idx="13415">
                  <c:v>4.2222839999999993</c:v>
                </c:pt>
                <c:pt idx="13416">
                  <c:v>3.5772300000000001</c:v>
                </c:pt>
                <c:pt idx="13417">
                  <c:v>4.7976429999999999</c:v>
                </c:pt>
                <c:pt idx="13418">
                  <c:v>3.480284000000001</c:v>
                </c:pt>
                <c:pt idx="13419">
                  <c:v>3.1967719999999997</c:v>
                </c:pt>
                <c:pt idx="13420">
                  <c:v>3.3035680000000003</c:v>
                </c:pt>
                <c:pt idx="13421">
                  <c:v>3.3119540000000001</c:v>
                </c:pt>
                <c:pt idx="13422">
                  <c:v>4.829027</c:v>
                </c:pt>
                <c:pt idx="13423">
                  <c:v>3.6340750000000011</c:v>
                </c:pt>
                <c:pt idx="13424">
                  <c:v>4.5219279999999999</c:v>
                </c:pt>
                <c:pt idx="13425">
                  <c:v>5.0328409999999995</c:v>
                </c:pt>
                <c:pt idx="13426">
                  <c:v>2.2641909999999994</c:v>
                </c:pt>
                <c:pt idx="13427">
                  <c:v>3.766508</c:v>
                </c:pt>
                <c:pt idx="13428">
                  <c:v>3.8109199999999994</c:v>
                </c:pt>
                <c:pt idx="13429">
                  <c:v>3.2271309999999995</c:v>
                </c:pt>
                <c:pt idx="13430">
                  <c:v>2.5509909999999998</c:v>
                </c:pt>
                <c:pt idx="13431">
                  <c:v>2.0499140000000002</c:v>
                </c:pt>
                <c:pt idx="13432">
                  <c:v>3.2797040000000002</c:v>
                </c:pt>
                <c:pt idx="13433">
                  <c:v>3.9462339999999996</c:v>
                </c:pt>
                <c:pt idx="13434">
                  <c:v>3.8251510000000022</c:v>
                </c:pt>
                <c:pt idx="13435">
                  <c:v>3.3666689999999999</c:v>
                </c:pt>
                <c:pt idx="13436">
                  <c:v>3.9238749999999998</c:v>
                </c:pt>
                <c:pt idx="13437">
                  <c:v>4.748437</c:v>
                </c:pt>
                <c:pt idx="13438">
                  <c:v>4.5490170000000001</c:v>
                </c:pt>
                <c:pt idx="13439">
                  <c:v>2.7320239999999996</c:v>
                </c:pt>
                <c:pt idx="13440">
                  <c:v>3.79365</c:v>
                </c:pt>
                <c:pt idx="13441">
                  <c:v>2.0309759999999999</c:v>
                </c:pt>
                <c:pt idx="13442">
                  <c:v>4.1793279999999999</c:v>
                </c:pt>
                <c:pt idx="13443">
                  <c:v>3.057208999999999</c:v>
                </c:pt>
                <c:pt idx="13444">
                  <c:v>4.5422120000000001</c:v>
                </c:pt>
                <c:pt idx="13445">
                  <c:v>4.0062540000000002</c:v>
                </c:pt>
                <c:pt idx="13446">
                  <c:v>3.9421560000000002</c:v>
                </c:pt>
                <c:pt idx="13447">
                  <c:v>4.149934</c:v>
                </c:pt>
                <c:pt idx="13448">
                  <c:v>2.9115209999999987</c:v>
                </c:pt>
                <c:pt idx="13449">
                  <c:v>3.9700070000000003</c:v>
                </c:pt>
                <c:pt idx="13450">
                  <c:v>4.7440920000000002</c:v>
                </c:pt>
                <c:pt idx="13451">
                  <c:v>3.0149190000000008</c:v>
                </c:pt>
                <c:pt idx="13452">
                  <c:v>4.6227700000000009</c:v>
                </c:pt>
                <c:pt idx="13453">
                  <c:v>4.3572980000000001</c:v>
                </c:pt>
                <c:pt idx="13454">
                  <c:v>2.5862470000000011</c:v>
                </c:pt>
                <c:pt idx="13455">
                  <c:v>2.5756509999999988</c:v>
                </c:pt>
                <c:pt idx="13456">
                  <c:v>3.6577980000000019</c:v>
                </c:pt>
                <c:pt idx="13457">
                  <c:v>4.493258</c:v>
                </c:pt>
                <c:pt idx="13458">
                  <c:v>3.5481800000000008</c:v>
                </c:pt>
                <c:pt idx="13459">
                  <c:v>3.6184779999999992</c:v>
                </c:pt>
                <c:pt idx="13460">
                  <c:v>2.8661000000000003</c:v>
                </c:pt>
                <c:pt idx="13461">
                  <c:v>3.3168620000000004</c:v>
                </c:pt>
                <c:pt idx="13462">
                  <c:v>2.2038720000000001</c:v>
                </c:pt>
                <c:pt idx="13463">
                  <c:v>4.4896379999999994</c:v>
                </c:pt>
                <c:pt idx="13465">
                  <c:v>4.1645319999999995</c:v>
                </c:pt>
                <c:pt idx="13466">
                  <c:v>3.752116</c:v>
                </c:pt>
                <c:pt idx="13467">
                  <c:v>3.6634959999999994</c:v>
                </c:pt>
                <c:pt idx="13468">
                  <c:v>3.7281199999999997</c:v>
                </c:pt>
                <c:pt idx="13469">
                  <c:v>4.3234049999999993</c:v>
                </c:pt>
                <c:pt idx="13470">
                  <c:v>3.336967</c:v>
                </c:pt>
                <c:pt idx="13471">
                  <c:v>3.4003349999999997</c:v>
                </c:pt>
                <c:pt idx="13472">
                  <c:v>4.3085969999999998</c:v>
                </c:pt>
                <c:pt idx="13473">
                  <c:v>3.5615959999999984</c:v>
                </c:pt>
                <c:pt idx="13474">
                  <c:v>4.683211</c:v>
                </c:pt>
                <c:pt idx="13475">
                  <c:v>3.6604259999999988</c:v>
                </c:pt>
                <c:pt idx="13476">
                  <c:v>3.7507359999999998</c:v>
                </c:pt>
                <c:pt idx="13477">
                  <c:v>3.9331989999999997</c:v>
                </c:pt>
                <c:pt idx="13478">
                  <c:v>3.6630310000000006</c:v>
                </c:pt>
                <c:pt idx="13479">
                  <c:v>3.828576</c:v>
                </c:pt>
                <c:pt idx="13480">
                  <c:v>3.3574140000000003</c:v>
                </c:pt>
                <c:pt idx="13481">
                  <c:v>3.620501</c:v>
                </c:pt>
                <c:pt idx="13482">
                  <c:v>4.161632</c:v>
                </c:pt>
                <c:pt idx="13483">
                  <c:v>4.7662699999999996</c:v>
                </c:pt>
                <c:pt idx="13484">
                  <c:v>4.7992120000000007</c:v>
                </c:pt>
                <c:pt idx="13485">
                  <c:v>3.8090480000000015</c:v>
                </c:pt>
                <c:pt idx="13486">
                  <c:v>3.8684969999999996</c:v>
                </c:pt>
                <c:pt idx="13487">
                  <c:v>4.4621870000000001</c:v>
                </c:pt>
                <c:pt idx="13488">
                  <c:v>3.9299690000000007</c:v>
                </c:pt>
                <c:pt idx="13489">
                  <c:v>3.4793150000000006</c:v>
                </c:pt>
                <c:pt idx="13491">
                  <c:v>4.5842479999999997</c:v>
                </c:pt>
                <c:pt idx="13492">
                  <c:v>3.1036589999999995</c:v>
                </c:pt>
                <c:pt idx="13493">
                  <c:v>4.238499</c:v>
                </c:pt>
                <c:pt idx="13494">
                  <c:v>4.8260490000000003</c:v>
                </c:pt>
                <c:pt idx="13495">
                  <c:v>3.2552099999999999</c:v>
                </c:pt>
                <c:pt idx="13496">
                  <c:v>4.5911379999999991</c:v>
                </c:pt>
                <c:pt idx="13497">
                  <c:v>4.2255709999999995</c:v>
                </c:pt>
                <c:pt idx="13499">
                  <c:v>3.6430240000000009</c:v>
                </c:pt>
                <c:pt idx="13500">
                  <c:v>3.2796889999999999</c:v>
                </c:pt>
                <c:pt idx="13501">
                  <c:v>3.5466240000000022</c:v>
                </c:pt>
                <c:pt idx="13502">
                  <c:v>3.9412989999999994</c:v>
                </c:pt>
                <c:pt idx="13503">
                  <c:v>3.2972860000000002</c:v>
                </c:pt>
                <c:pt idx="13504">
                  <c:v>2.8229860000000002</c:v>
                </c:pt>
                <c:pt idx="13505">
                  <c:v>3.4320439999999994</c:v>
                </c:pt>
                <c:pt idx="13506">
                  <c:v>3.9914210000000008</c:v>
                </c:pt>
                <c:pt idx="13508">
                  <c:v>3.9153599999999997</c:v>
                </c:pt>
                <c:pt idx="13509">
                  <c:v>2.453317999999999</c:v>
                </c:pt>
                <c:pt idx="13510">
                  <c:v>3.3523649999999994</c:v>
                </c:pt>
                <c:pt idx="13511">
                  <c:v>4.5916899999999998</c:v>
                </c:pt>
                <c:pt idx="13512">
                  <c:v>3.643502999999999</c:v>
                </c:pt>
                <c:pt idx="13513">
                  <c:v>3.3090799999999998</c:v>
                </c:pt>
                <c:pt idx="13515">
                  <c:v>3.3459960000000004</c:v>
                </c:pt>
                <c:pt idx="13516">
                  <c:v>4.1366559999999994</c:v>
                </c:pt>
                <c:pt idx="13517">
                  <c:v>2.5964690000000004</c:v>
                </c:pt>
                <c:pt idx="13518">
                  <c:v>2.7332679999999998</c:v>
                </c:pt>
                <c:pt idx="13519">
                  <c:v>3.1885070000000009</c:v>
                </c:pt>
                <c:pt idx="13520">
                  <c:v>3.3854040000000007</c:v>
                </c:pt>
                <c:pt idx="13521">
                  <c:v>3.9556110000000002</c:v>
                </c:pt>
                <c:pt idx="13523">
                  <c:v>3.9512099999999997</c:v>
                </c:pt>
                <c:pt idx="13524">
                  <c:v>4.9644809999999993</c:v>
                </c:pt>
                <c:pt idx="13525">
                  <c:v>3.7035449999999992</c:v>
                </c:pt>
                <c:pt idx="13527">
                  <c:v>3.8178060000000005</c:v>
                </c:pt>
                <c:pt idx="13528">
                  <c:v>3.814956</c:v>
                </c:pt>
                <c:pt idx="13529">
                  <c:v>3.9039619999999999</c:v>
                </c:pt>
                <c:pt idx="13530">
                  <c:v>3.6771939999999996</c:v>
                </c:pt>
                <c:pt idx="13532">
                  <c:v>3.3587239999999996</c:v>
                </c:pt>
                <c:pt idx="13533">
                  <c:v>3.7894529999999995</c:v>
                </c:pt>
                <c:pt idx="13534">
                  <c:v>4.1986220000000003</c:v>
                </c:pt>
                <c:pt idx="13535">
                  <c:v>2.7357830000000001</c:v>
                </c:pt>
                <c:pt idx="13536">
                  <c:v>2.4612749999999988</c:v>
                </c:pt>
                <c:pt idx="13537">
                  <c:v>3.9821420000000014</c:v>
                </c:pt>
                <c:pt idx="13538">
                  <c:v>3.2751790000000005</c:v>
                </c:pt>
                <c:pt idx="13539">
                  <c:v>3.9540120000000001</c:v>
                </c:pt>
                <c:pt idx="13540">
                  <c:v>3.2741060000000011</c:v>
                </c:pt>
                <c:pt idx="13541">
                  <c:v>3.5595340000000006</c:v>
                </c:pt>
                <c:pt idx="13542">
                  <c:v>3.5162269999999989</c:v>
                </c:pt>
                <c:pt idx="13543">
                  <c:v>3.4820260000000003</c:v>
                </c:pt>
                <c:pt idx="13544">
                  <c:v>3.7980429999999998</c:v>
                </c:pt>
                <c:pt idx="13545">
                  <c:v>3.773488</c:v>
                </c:pt>
                <c:pt idx="13547">
                  <c:v>3.986151</c:v>
                </c:pt>
                <c:pt idx="13549">
                  <c:v>3.3027260000000003</c:v>
                </c:pt>
                <c:pt idx="13550">
                  <c:v>3.8114019999999997</c:v>
                </c:pt>
                <c:pt idx="13551">
                  <c:v>4.6774810000000002</c:v>
                </c:pt>
                <c:pt idx="13552">
                  <c:v>3.0937400000000004</c:v>
                </c:pt>
                <c:pt idx="13553">
                  <c:v>2.956205999999999</c:v>
                </c:pt>
                <c:pt idx="13554">
                  <c:v>3.3151959999999994</c:v>
                </c:pt>
                <c:pt idx="13555">
                  <c:v>4.3955780000000004</c:v>
                </c:pt>
                <c:pt idx="13556">
                  <c:v>4.1483220000000012</c:v>
                </c:pt>
                <c:pt idx="13557">
                  <c:v>4.207427</c:v>
                </c:pt>
                <c:pt idx="13558">
                  <c:v>3.3718690000000002</c:v>
                </c:pt>
                <c:pt idx="13559">
                  <c:v>3.1716060000000001</c:v>
                </c:pt>
                <c:pt idx="13560">
                  <c:v>2.2175880000000006</c:v>
                </c:pt>
                <c:pt idx="13561">
                  <c:v>4.3985070000000004</c:v>
                </c:pt>
                <c:pt idx="13562">
                  <c:v>3.3668209999999998</c:v>
                </c:pt>
                <c:pt idx="13563">
                  <c:v>3.7301269999999995</c:v>
                </c:pt>
                <c:pt idx="13564">
                  <c:v>3.1816679999999993</c:v>
                </c:pt>
                <c:pt idx="13565">
                  <c:v>3.2816109999999989</c:v>
                </c:pt>
                <c:pt idx="13567">
                  <c:v>2.9203550000000007</c:v>
                </c:pt>
                <c:pt idx="13568">
                  <c:v>3.6468299999999991</c:v>
                </c:pt>
                <c:pt idx="13570">
                  <c:v>4.0742460000000014</c:v>
                </c:pt>
                <c:pt idx="13571">
                  <c:v>3.3448259999999994</c:v>
                </c:pt>
                <c:pt idx="13572">
                  <c:v>3.5650930000000023</c:v>
                </c:pt>
                <c:pt idx="13574">
                  <c:v>2.9267269999999992</c:v>
                </c:pt>
                <c:pt idx="13575">
                  <c:v>4.0204489999999993</c:v>
                </c:pt>
                <c:pt idx="13576">
                  <c:v>3.7802319999999994</c:v>
                </c:pt>
                <c:pt idx="13577">
                  <c:v>3.7349710000000003</c:v>
                </c:pt>
                <c:pt idx="13578">
                  <c:v>2.4341900000000001</c:v>
                </c:pt>
                <c:pt idx="13579">
                  <c:v>3.9980910000000005</c:v>
                </c:pt>
                <c:pt idx="13580">
                  <c:v>3.5223130000000009</c:v>
                </c:pt>
                <c:pt idx="13582">
                  <c:v>4.1007570000000015</c:v>
                </c:pt>
                <c:pt idx="13583">
                  <c:v>2.8036620000000001</c:v>
                </c:pt>
                <c:pt idx="13584">
                  <c:v>2.8763769999999993</c:v>
                </c:pt>
                <c:pt idx="13585">
                  <c:v>3.1389770000000001</c:v>
                </c:pt>
                <c:pt idx="13586">
                  <c:v>3.6799109999999988</c:v>
                </c:pt>
                <c:pt idx="13587">
                  <c:v>3.1847090000000002</c:v>
                </c:pt>
                <c:pt idx="13588">
                  <c:v>2.9794590000000003</c:v>
                </c:pt>
                <c:pt idx="13589">
                  <c:v>4.0101309999999994</c:v>
                </c:pt>
                <c:pt idx="13590">
                  <c:v>3.7188680000000014</c:v>
                </c:pt>
                <c:pt idx="13593">
                  <c:v>2.9372989999999985</c:v>
                </c:pt>
                <c:pt idx="13594">
                  <c:v>3.085923999999999</c:v>
                </c:pt>
                <c:pt idx="13595">
                  <c:v>4.3136780000000012</c:v>
                </c:pt>
                <c:pt idx="13596">
                  <c:v>5.0024980000000001</c:v>
                </c:pt>
                <c:pt idx="13597">
                  <c:v>4.747649</c:v>
                </c:pt>
                <c:pt idx="13598">
                  <c:v>4.1837999999999997</c:v>
                </c:pt>
                <c:pt idx="13599">
                  <c:v>3.3354919999999986</c:v>
                </c:pt>
                <c:pt idx="13600">
                  <c:v>2.8502219999999996</c:v>
                </c:pt>
                <c:pt idx="13601">
                  <c:v>4.1546700000000003</c:v>
                </c:pt>
                <c:pt idx="13602">
                  <c:v>2.4785800000000004</c:v>
                </c:pt>
                <c:pt idx="13603">
                  <c:v>1.7670940000000002</c:v>
                </c:pt>
                <c:pt idx="13604">
                  <c:v>4.1572380000000004</c:v>
                </c:pt>
                <c:pt idx="13606">
                  <c:v>3.4761599999999993</c:v>
                </c:pt>
                <c:pt idx="13607">
                  <c:v>3.5662040000000004</c:v>
                </c:pt>
                <c:pt idx="13611">
                  <c:v>3.506831</c:v>
                </c:pt>
                <c:pt idx="13612">
                  <c:v>3.6455570000000002</c:v>
                </c:pt>
                <c:pt idx="13613">
                  <c:v>4.0360550000000002</c:v>
                </c:pt>
                <c:pt idx="13614">
                  <c:v>3.7255050000000018</c:v>
                </c:pt>
                <c:pt idx="13617">
                  <c:v>3.2355439999999995</c:v>
                </c:pt>
                <c:pt idx="13618">
                  <c:v>3.4769769999999998</c:v>
                </c:pt>
                <c:pt idx="13619">
                  <c:v>3.8973539999999995</c:v>
                </c:pt>
                <c:pt idx="13620">
                  <c:v>3.6631050000000003</c:v>
                </c:pt>
                <c:pt idx="13622">
                  <c:v>3.643669</c:v>
                </c:pt>
                <c:pt idx="13623">
                  <c:v>3.557207</c:v>
                </c:pt>
                <c:pt idx="13626">
                  <c:v>3.7206239999999982</c:v>
                </c:pt>
                <c:pt idx="13627">
                  <c:v>4.7146129999999999</c:v>
                </c:pt>
                <c:pt idx="13628">
                  <c:v>3.6609010000000004</c:v>
                </c:pt>
                <c:pt idx="13629">
                  <c:v>2.920051</c:v>
                </c:pt>
                <c:pt idx="13630">
                  <c:v>3.6594470000000001</c:v>
                </c:pt>
                <c:pt idx="13631">
                  <c:v>3.651437</c:v>
                </c:pt>
                <c:pt idx="13632">
                  <c:v>3.3524159999999998</c:v>
                </c:pt>
                <c:pt idx="13634">
                  <c:v>3.887019</c:v>
                </c:pt>
                <c:pt idx="13636">
                  <c:v>2.7929050000000011</c:v>
                </c:pt>
                <c:pt idx="13638">
                  <c:v>3.2544440000000008</c:v>
                </c:pt>
                <c:pt idx="13639">
                  <c:v>3.5219590000000003</c:v>
                </c:pt>
                <c:pt idx="13640">
                  <c:v>4.0773889999999993</c:v>
                </c:pt>
                <c:pt idx="13641">
                  <c:v>4.0974989999999991</c:v>
                </c:pt>
                <c:pt idx="13642">
                  <c:v>3.6626440000000011</c:v>
                </c:pt>
                <c:pt idx="13643">
                  <c:v>3.301955</c:v>
                </c:pt>
                <c:pt idx="13644">
                  <c:v>3.2970490000000003</c:v>
                </c:pt>
                <c:pt idx="13645">
                  <c:v>3.6450429999999989</c:v>
                </c:pt>
                <c:pt idx="13646">
                  <c:v>3.9975059999999991</c:v>
                </c:pt>
                <c:pt idx="13647">
                  <c:v>3.6526099999999992</c:v>
                </c:pt>
                <c:pt idx="13648">
                  <c:v>3.155314999999999</c:v>
                </c:pt>
                <c:pt idx="13650">
                  <c:v>3.9350649999999994</c:v>
                </c:pt>
                <c:pt idx="13651">
                  <c:v>2.3739790000000007</c:v>
                </c:pt>
                <c:pt idx="13652">
                  <c:v>4.0800729999999987</c:v>
                </c:pt>
                <c:pt idx="13653">
                  <c:v>3.727367000000001</c:v>
                </c:pt>
                <c:pt idx="13654">
                  <c:v>3.2218169999999997</c:v>
                </c:pt>
                <c:pt idx="13655">
                  <c:v>3.4347279999999993</c:v>
                </c:pt>
                <c:pt idx="13656">
                  <c:v>3.2604380000000006</c:v>
                </c:pt>
                <c:pt idx="13657">
                  <c:v>3.5431480000000004</c:v>
                </c:pt>
                <c:pt idx="13658">
                  <c:v>3.0660529999999988</c:v>
                </c:pt>
                <c:pt idx="13659">
                  <c:v>3.5675769999999991</c:v>
                </c:pt>
                <c:pt idx="13660">
                  <c:v>3.5527310000000019</c:v>
                </c:pt>
                <c:pt idx="13661">
                  <c:v>3.7387859999999997</c:v>
                </c:pt>
                <c:pt idx="13662">
                  <c:v>3.7449980000000016</c:v>
                </c:pt>
                <c:pt idx="13664">
                  <c:v>3.6446230000000015</c:v>
                </c:pt>
                <c:pt idx="13665">
                  <c:v>3.0620659999999993</c:v>
                </c:pt>
                <c:pt idx="13666">
                  <c:v>3.8997060000000001</c:v>
                </c:pt>
                <c:pt idx="13667">
                  <c:v>3.159155999999999</c:v>
                </c:pt>
                <c:pt idx="13668">
                  <c:v>3.7286679999999977</c:v>
                </c:pt>
                <c:pt idx="13669">
                  <c:v>3.7396989999999999</c:v>
                </c:pt>
                <c:pt idx="13670">
                  <c:v>2.9968619999999997</c:v>
                </c:pt>
                <c:pt idx="13671">
                  <c:v>3.5173199999999998</c:v>
                </c:pt>
                <c:pt idx="13672">
                  <c:v>3.7263510000000006</c:v>
                </c:pt>
                <c:pt idx="13673">
                  <c:v>3.9074230000000001</c:v>
                </c:pt>
                <c:pt idx="13675">
                  <c:v>3.213578</c:v>
                </c:pt>
                <c:pt idx="13676">
                  <c:v>2.8095869999999996</c:v>
                </c:pt>
                <c:pt idx="13679">
                  <c:v>3.6990509999999999</c:v>
                </c:pt>
                <c:pt idx="13680">
                  <c:v>3.6542779999999992</c:v>
                </c:pt>
                <c:pt idx="13681">
                  <c:v>4.1337989999999989</c:v>
                </c:pt>
                <c:pt idx="13682">
                  <c:v>4.0558310000000013</c:v>
                </c:pt>
                <c:pt idx="13683">
                  <c:v>2.6789619999999998</c:v>
                </c:pt>
                <c:pt idx="13684">
                  <c:v>3.5538860000000003</c:v>
                </c:pt>
                <c:pt idx="13685">
                  <c:v>3.8527079999999998</c:v>
                </c:pt>
                <c:pt idx="13686">
                  <c:v>4.1571400000000001</c:v>
                </c:pt>
                <c:pt idx="13687">
                  <c:v>3.1416410000000003</c:v>
                </c:pt>
                <c:pt idx="13688">
                  <c:v>3.9521459999999999</c:v>
                </c:pt>
                <c:pt idx="13689">
                  <c:v>3.9179220000000003</c:v>
                </c:pt>
                <c:pt idx="13691">
                  <c:v>3.9000120000000003</c:v>
                </c:pt>
                <c:pt idx="13692">
                  <c:v>3.7325570000000012</c:v>
                </c:pt>
                <c:pt idx="13693">
                  <c:v>3.081464</c:v>
                </c:pt>
                <c:pt idx="13694">
                  <c:v>4.1401209999999988</c:v>
                </c:pt>
                <c:pt idx="13695">
                  <c:v>3.6825139999999994</c:v>
                </c:pt>
                <c:pt idx="13696">
                  <c:v>1.9850019999999999</c:v>
                </c:pt>
                <c:pt idx="13697">
                  <c:v>3.7331369999999979</c:v>
                </c:pt>
                <c:pt idx="13698">
                  <c:v>3.7337130000000012</c:v>
                </c:pt>
                <c:pt idx="13700">
                  <c:v>3.7330179999999999</c:v>
                </c:pt>
                <c:pt idx="13701">
                  <c:v>3.9635739999999995</c:v>
                </c:pt>
                <c:pt idx="13702">
                  <c:v>3.5546999999999995</c:v>
                </c:pt>
                <c:pt idx="13703">
                  <c:v>3.2901469999999997</c:v>
                </c:pt>
                <c:pt idx="13704">
                  <c:v>2.8798790000000003</c:v>
                </c:pt>
                <c:pt idx="13705">
                  <c:v>3.979471999999999</c:v>
                </c:pt>
                <c:pt idx="13706">
                  <c:v>3.6612040000000019</c:v>
                </c:pt>
                <c:pt idx="13707">
                  <c:v>3.7299410000000006</c:v>
                </c:pt>
                <c:pt idx="13708">
                  <c:v>3.9704579999999998</c:v>
                </c:pt>
                <c:pt idx="13709">
                  <c:v>1.9460829999999998</c:v>
                </c:pt>
                <c:pt idx="13710">
                  <c:v>2.5285600000000001</c:v>
                </c:pt>
                <c:pt idx="13711">
                  <c:v>2.0684290000000001</c:v>
                </c:pt>
                <c:pt idx="13712">
                  <c:v>3.7305289999999998</c:v>
                </c:pt>
                <c:pt idx="13713">
                  <c:v>3.9898399999999996</c:v>
                </c:pt>
                <c:pt idx="13714">
                  <c:v>4.1395699999999991</c:v>
                </c:pt>
                <c:pt idx="13715">
                  <c:v>4.0365590000000013</c:v>
                </c:pt>
                <c:pt idx="13716">
                  <c:v>4.0341199999999997</c:v>
                </c:pt>
                <c:pt idx="13718">
                  <c:v>3.9615650000000002</c:v>
                </c:pt>
                <c:pt idx="13719">
                  <c:v>3.2823150000000001</c:v>
                </c:pt>
                <c:pt idx="13720">
                  <c:v>4.0392570000000001</c:v>
                </c:pt>
                <c:pt idx="13721">
                  <c:v>3.343572</c:v>
                </c:pt>
                <c:pt idx="13723">
                  <c:v>3.0891990000000003</c:v>
                </c:pt>
                <c:pt idx="13724">
                  <c:v>3.9893279999999995</c:v>
                </c:pt>
                <c:pt idx="13725">
                  <c:v>3.7025830000000002</c:v>
                </c:pt>
                <c:pt idx="13726">
                  <c:v>3.2401780000000007</c:v>
                </c:pt>
                <c:pt idx="13727">
                  <c:v>2.6976879999999994</c:v>
                </c:pt>
                <c:pt idx="13728">
                  <c:v>4.118287999999998</c:v>
                </c:pt>
                <c:pt idx="13729">
                  <c:v>3.732119</c:v>
                </c:pt>
                <c:pt idx="13730">
                  <c:v>3.983279</c:v>
                </c:pt>
                <c:pt idx="13731">
                  <c:v>4.1070709999999986</c:v>
                </c:pt>
                <c:pt idx="13732">
                  <c:v>3.2442439999999988</c:v>
                </c:pt>
                <c:pt idx="13733">
                  <c:v>3.0360959999999992</c:v>
                </c:pt>
                <c:pt idx="13734">
                  <c:v>3.7367650000000006</c:v>
                </c:pt>
                <c:pt idx="13735">
                  <c:v>3.3693340000000003</c:v>
                </c:pt>
                <c:pt idx="13736">
                  <c:v>4.107257999999999</c:v>
                </c:pt>
                <c:pt idx="13737">
                  <c:v>3.5574799999999995</c:v>
                </c:pt>
                <c:pt idx="13739">
                  <c:v>4.1466440000000002</c:v>
                </c:pt>
                <c:pt idx="13740">
                  <c:v>2.905116</c:v>
                </c:pt>
                <c:pt idx="13741">
                  <c:v>3.7373619999999996</c:v>
                </c:pt>
                <c:pt idx="13742">
                  <c:v>3.7437130000000001</c:v>
                </c:pt>
                <c:pt idx="13743">
                  <c:v>4.108056999999997</c:v>
                </c:pt>
                <c:pt idx="13744">
                  <c:v>3.8583390000000004</c:v>
                </c:pt>
                <c:pt idx="13745">
                  <c:v>2.7452559999999995</c:v>
                </c:pt>
                <c:pt idx="13746">
                  <c:v>3.2501089999999997</c:v>
                </c:pt>
                <c:pt idx="13747">
                  <c:v>2.989528</c:v>
                </c:pt>
                <c:pt idx="13749">
                  <c:v>2.9746110000000003</c:v>
                </c:pt>
                <c:pt idx="13750">
                  <c:v>2.8002150000000006</c:v>
                </c:pt>
                <c:pt idx="13751">
                  <c:v>3.5594850000000009</c:v>
                </c:pt>
                <c:pt idx="13752">
                  <c:v>4.1238559999999991</c:v>
                </c:pt>
                <c:pt idx="13753">
                  <c:v>3.495187</c:v>
                </c:pt>
                <c:pt idx="13754">
                  <c:v>3.5597280000000007</c:v>
                </c:pt>
                <c:pt idx="13756">
                  <c:v>4.1088340000000008</c:v>
                </c:pt>
                <c:pt idx="13757">
                  <c:v>3.6065519999999984</c:v>
                </c:pt>
                <c:pt idx="13758">
                  <c:v>4.0015480000000005</c:v>
                </c:pt>
                <c:pt idx="13759">
                  <c:v>3.237147000000002</c:v>
                </c:pt>
                <c:pt idx="13760">
                  <c:v>3.390857999999997</c:v>
                </c:pt>
                <c:pt idx="13762">
                  <c:v>2.687147</c:v>
                </c:pt>
                <c:pt idx="13764">
                  <c:v>3.4319729999999997</c:v>
                </c:pt>
                <c:pt idx="13765">
                  <c:v>2.9519070000000003</c:v>
                </c:pt>
                <c:pt idx="13766">
                  <c:v>3.5563099999999999</c:v>
                </c:pt>
                <c:pt idx="13768">
                  <c:v>2.9087839999999998</c:v>
                </c:pt>
                <c:pt idx="13769">
                  <c:v>3.3425530000000001</c:v>
                </c:pt>
                <c:pt idx="13770">
                  <c:v>3.1489679999999995</c:v>
                </c:pt>
                <c:pt idx="13773">
                  <c:v>3.1993610000000001</c:v>
                </c:pt>
                <c:pt idx="13774">
                  <c:v>3.1441979999999994</c:v>
                </c:pt>
                <c:pt idx="13776">
                  <c:v>3.7979520000000009</c:v>
                </c:pt>
                <c:pt idx="13777">
                  <c:v>3.1244770000000006</c:v>
                </c:pt>
                <c:pt idx="13778">
                  <c:v>2.9455220000000013</c:v>
                </c:pt>
                <c:pt idx="13779">
                  <c:v>3.1325750000000001</c:v>
                </c:pt>
                <c:pt idx="13780">
                  <c:v>3.4145870000000005</c:v>
                </c:pt>
                <c:pt idx="13781">
                  <c:v>3.2797099999999997</c:v>
                </c:pt>
                <c:pt idx="13782">
                  <c:v>2.9696720000000005</c:v>
                </c:pt>
                <c:pt idx="13783">
                  <c:v>3.2292270000000021</c:v>
                </c:pt>
                <c:pt idx="13784">
                  <c:v>3.2823950000000006</c:v>
                </c:pt>
                <c:pt idx="13786">
                  <c:v>2.9194899999999988</c:v>
                </c:pt>
                <c:pt idx="13787">
                  <c:v>3.3319880000000004</c:v>
                </c:pt>
                <c:pt idx="13788">
                  <c:v>3.3012460000000008</c:v>
                </c:pt>
                <c:pt idx="13789">
                  <c:v>3.193937</c:v>
                </c:pt>
                <c:pt idx="13790">
                  <c:v>3.4262849999999991</c:v>
                </c:pt>
                <c:pt idx="13791">
                  <c:v>3.867302</c:v>
                </c:pt>
                <c:pt idx="13792">
                  <c:v>3.5259469999999999</c:v>
                </c:pt>
                <c:pt idx="13793">
                  <c:v>2.9941800000000001</c:v>
                </c:pt>
                <c:pt idx="13794">
                  <c:v>3.6978579999999988</c:v>
                </c:pt>
                <c:pt idx="13795">
                  <c:v>3.6657389999999999</c:v>
                </c:pt>
                <c:pt idx="13796">
                  <c:v>3.3736970000000013</c:v>
                </c:pt>
                <c:pt idx="13797">
                  <c:v>3.3165099999999992</c:v>
                </c:pt>
                <c:pt idx="13798">
                  <c:v>3.7531179999999997</c:v>
                </c:pt>
                <c:pt idx="13799">
                  <c:v>3.0350680000000003</c:v>
                </c:pt>
                <c:pt idx="13800">
                  <c:v>3.9004489999999996</c:v>
                </c:pt>
                <c:pt idx="13801">
                  <c:v>3.2780949999999995</c:v>
                </c:pt>
                <c:pt idx="13802">
                  <c:v>3.3700569999999996</c:v>
                </c:pt>
                <c:pt idx="13803">
                  <c:v>3.448974000000002</c:v>
                </c:pt>
                <c:pt idx="13804">
                  <c:v>3.245549</c:v>
                </c:pt>
                <c:pt idx="13805">
                  <c:v>3.5589330000000006</c:v>
                </c:pt>
                <c:pt idx="13806">
                  <c:v>3.3646610000000003</c:v>
                </c:pt>
                <c:pt idx="13807">
                  <c:v>3.1069349999999991</c:v>
                </c:pt>
                <c:pt idx="13808">
                  <c:v>3.503876</c:v>
                </c:pt>
                <c:pt idx="13809">
                  <c:v>3.3287949999999995</c:v>
                </c:pt>
                <c:pt idx="13810">
                  <c:v>3.3141279999999993</c:v>
                </c:pt>
              </c:numCache>
            </c:numRef>
          </c:xVal>
          <c:yVal>
            <c:numRef>
              <c:f>'NN(A) training validation'!$D$2:$D$13812</c:f>
              <c:numCache>
                <c:formatCode>General</c:formatCode>
                <c:ptCount val="13811"/>
                <c:pt idx="0">
                  <c:v>4.2003638017054001</c:v>
                </c:pt>
                <c:pt idx="1">
                  <c:v>4.30317644478564</c:v>
                </c:pt>
                <c:pt idx="2">
                  <c:v>2.8014755433604601</c:v>
                </c:pt>
                <c:pt idx="3">
                  <c:v>1.8571168738911901</c:v>
                </c:pt>
                <c:pt idx="4">
                  <c:v>1.96218959365695</c:v>
                </c:pt>
                <c:pt idx="5">
                  <c:v>4.0227771152255203</c:v>
                </c:pt>
                <c:pt idx="6">
                  <c:v>3.167694489968</c:v>
                </c:pt>
                <c:pt idx="7">
                  <c:v>2.3598124176250002</c:v>
                </c:pt>
                <c:pt idx="8">
                  <c:v>2.9518260329689499</c:v>
                </c:pt>
                <c:pt idx="9">
                  <c:v>3.7430256273008</c:v>
                </c:pt>
                <c:pt idx="10">
                  <c:v>3.1275143923812299</c:v>
                </c:pt>
                <c:pt idx="11">
                  <c:v>3.80651812768917</c:v>
                </c:pt>
                <c:pt idx="12">
                  <c:v>3.13845125259795</c:v>
                </c:pt>
                <c:pt idx="13">
                  <c:v>2.65463375314051</c:v>
                </c:pt>
                <c:pt idx="14">
                  <c:v>1.3948903935331201</c:v>
                </c:pt>
                <c:pt idx="15">
                  <c:v>3.0634987697848199</c:v>
                </c:pt>
                <c:pt idx="16">
                  <c:v>3.1822826643673401</c:v>
                </c:pt>
                <c:pt idx="17">
                  <c:v>3.6059419096787302</c:v>
                </c:pt>
                <c:pt idx="18">
                  <c:v>2.9104021890627001</c:v>
                </c:pt>
                <c:pt idx="19">
                  <c:v>0.94522915520301598</c:v>
                </c:pt>
                <c:pt idx="20">
                  <c:v>1.2252277175733599</c:v>
                </c:pt>
                <c:pt idx="21">
                  <c:v>3.38470548449075</c:v>
                </c:pt>
                <c:pt idx="22">
                  <c:v>3.1076531380662402</c:v>
                </c:pt>
                <c:pt idx="23">
                  <c:v>2.03115296670047</c:v>
                </c:pt>
                <c:pt idx="24">
                  <c:v>1.65097279861308</c:v>
                </c:pt>
                <c:pt idx="25">
                  <c:v>2.6706110491720398</c:v>
                </c:pt>
                <c:pt idx="26">
                  <c:v>4.4160617996920104</c:v>
                </c:pt>
                <c:pt idx="27">
                  <c:v>2.1288291951951899</c:v>
                </c:pt>
                <c:pt idx="28">
                  <c:v>2.0953946194898001</c:v>
                </c:pt>
                <c:pt idx="29">
                  <c:v>3.5357553640081298</c:v>
                </c:pt>
                <c:pt idx="30">
                  <c:v>1.8453441686343099</c:v>
                </c:pt>
                <c:pt idx="31">
                  <c:v>1.6528082107764599</c:v>
                </c:pt>
                <c:pt idx="32">
                  <c:v>2.8651572149787401</c:v>
                </c:pt>
                <c:pt idx="33">
                  <c:v>2.92177864913628</c:v>
                </c:pt>
                <c:pt idx="34">
                  <c:v>3.9490109906262898</c:v>
                </c:pt>
                <c:pt idx="35">
                  <c:v>3.43716756293444</c:v>
                </c:pt>
                <c:pt idx="36">
                  <c:v>3.9342647144996499</c:v>
                </c:pt>
                <c:pt idx="37">
                  <c:v>2.8361634787124701</c:v>
                </c:pt>
                <c:pt idx="38">
                  <c:v>3.52514495357872</c:v>
                </c:pt>
                <c:pt idx="39">
                  <c:v>3.4129927358496399</c:v>
                </c:pt>
                <c:pt idx="40">
                  <c:v>3.88699714362071</c:v>
                </c:pt>
                <c:pt idx="41">
                  <c:v>3.95403370178721</c:v>
                </c:pt>
                <c:pt idx="42">
                  <c:v>1.06611164707621</c:v>
                </c:pt>
                <c:pt idx="43">
                  <c:v>3.4206834400078399</c:v>
                </c:pt>
                <c:pt idx="44">
                  <c:v>2.0380648411818898</c:v>
                </c:pt>
                <c:pt idx="45">
                  <c:v>4.8739825223144599</c:v>
                </c:pt>
                <c:pt idx="46">
                  <c:v>1.2275901123189601</c:v>
                </c:pt>
                <c:pt idx="47">
                  <c:v>3.3624529086347299</c:v>
                </c:pt>
                <c:pt idx="48">
                  <c:v>4.5302032317936503</c:v>
                </c:pt>
                <c:pt idx="49">
                  <c:v>4.2540069501631104</c:v>
                </c:pt>
                <c:pt idx="50">
                  <c:v>2.5273824861827801</c:v>
                </c:pt>
                <c:pt idx="51">
                  <c:v>2.96217272611347</c:v>
                </c:pt>
                <c:pt idx="52">
                  <c:v>1.8625985266646301</c:v>
                </c:pt>
                <c:pt idx="53">
                  <c:v>2.2270080332965398</c:v>
                </c:pt>
                <c:pt idx="54">
                  <c:v>3.2374142794783398</c:v>
                </c:pt>
                <c:pt idx="55">
                  <c:v>2.2259473648564598</c:v>
                </c:pt>
                <c:pt idx="56">
                  <c:v>4.2165372248176602</c:v>
                </c:pt>
                <c:pt idx="57">
                  <c:v>4.8041259018161897</c:v>
                </c:pt>
                <c:pt idx="58">
                  <c:v>3.5771842813716299</c:v>
                </c:pt>
                <c:pt idx="59">
                  <c:v>1.8998558425157499</c:v>
                </c:pt>
                <c:pt idx="60">
                  <c:v>4.3990035724530303</c:v>
                </c:pt>
                <c:pt idx="61">
                  <c:v>3.4989028829176099</c:v>
                </c:pt>
                <c:pt idx="62">
                  <c:v>3.1310559033024501</c:v>
                </c:pt>
                <c:pt idx="63">
                  <c:v>3.5816843707385599</c:v>
                </c:pt>
                <c:pt idx="64">
                  <c:v>2.1281715744389702</c:v>
                </c:pt>
                <c:pt idx="65">
                  <c:v>3.6036125628085198</c:v>
                </c:pt>
                <c:pt idx="66">
                  <c:v>2.5517566109145799</c:v>
                </c:pt>
                <c:pt idx="67">
                  <c:v>2.0648892728041899</c:v>
                </c:pt>
                <c:pt idx="68">
                  <c:v>1.65390263966206</c:v>
                </c:pt>
                <c:pt idx="69">
                  <c:v>3.6673760672795201</c:v>
                </c:pt>
                <c:pt idx="70">
                  <c:v>3.8866427546978599</c:v>
                </c:pt>
                <c:pt idx="71">
                  <c:v>3.5521660408368998</c:v>
                </c:pt>
                <c:pt idx="72">
                  <c:v>4.0067589223220796</c:v>
                </c:pt>
                <c:pt idx="73">
                  <c:v>3.8801160008811002</c:v>
                </c:pt>
                <c:pt idx="74">
                  <c:v>2.24000011475882</c:v>
                </c:pt>
                <c:pt idx="75">
                  <c:v>3.60993495780603</c:v>
                </c:pt>
                <c:pt idx="76">
                  <c:v>3.1813757725927299</c:v>
                </c:pt>
                <c:pt idx="77">
                  <c:v>3.2281106815544098</c:v>
                </c:pt>
                <c:pt idx="78">
                  <c:v>2.59230731657127</c:v>
                </c:pt>
                <c:pt idx="79">
                  <c:v>3.3930928390209298</c:v>
                </c:pt>
                <c:pt idx="80">
                  <c:v>4.0453958692012097</c:v>
                </c:pt>
                <c:pt idx="81">
                  <c:v>3.2997557128510202</c:v>
                </c:pt>
                <c:pt idx="82">
                  <c:v>3.6773266744659998</c:v>
                </c:pt>
                <c:pt idx="83">
                  <c:v>2.8719546387917099</c:v>
                </c:pt>
                <c:pt idx="84">
                  <c:v>3.3484640209201899</c:v>
                </c:pt>
                <c:pt idx="85">
                  <c:v>2.3543293960559399</c:v>
                </c:pt>
                <c:pt idx="86">
                  <c:v>4.0564169763714402</c:v>
                </c:pt>
                <c:pt idx="87">
                  <c:v>4.4791866662838897</c:v>
                </c:pt>
                <c:pt idx="88">
                  <c:v>2.3551085729177599</c:v>
                </c:pt>
                <c:pt idx="89">
                  <c:v>3.6729876569396702</c:v>
                </c:pt>
                <c:pt idx="90">
                  <c:v>3.48014423910384</c:v>
                </c:pt>
                <c:pt idx="91">
                  <c:v>2.9881815388477002</c:v>
                </c:pt>
                <c:pt idx="92">
                  <c:v>1.0845725270137301</c:v>
                </c:pt>
                <c:pt idx="93">
                  <c:v>3.8174154638318698</c:v>
                </c:pt>
                <c:pt idx="94">
                  <c:v>2.0282838755259802</c:v>
                </c:pt>
                <c:pt idx="95">
                  <c:v>3.4632550889607301</c:v>
                </c:pt>
                <c:pt idx="96">
                  <c:v>3.6165572329937499</c:v>
                </c:pt>
                <c:pt idx="97">
                  <c:v>5.3259997576602602</c:v>
                </c:pt>
                <c:pt idx="98">
                  <c:v>3.5865476720405698</c:v>
                </c:pt>
                <c:pt idx="99">
                  <c:v>2.4232762030281498</c:v>
                </c:pt>
                <c:pt idx="100">
                  <c:v>2.4413210104074201</c:v>
                </c:pt>
                <c:pt idx="101">
                  <c:v>2.6670701456814001</c:v>
                </c:pt>
                <c:pt idx="102">
                  <c:v>2.05101111511099</c:v>
                </c:pt>
                <c:pt idx="103">
                  <c:v>2.5029158238166498</c:v>
                </c:pt>
                <c:pt idx="104">
                  <c:v>3.4015033125011098</c:v>
                </c:pt>
                <c:pt idx="105">
                  <c:v>4.4248445526920701</c:v>
                </c:pt>
                <c:pt idx="106">
                  <c:v>3.24696887491895</c:v>
                </c:pt>
                <c:pt idx="107">
                  <c:v>2.1324212831997902</c:v>
                </c:pt>
                <c:pt idx="108">
                  <c:v>2.6888830039484199</c:v>
                </c:pt>
                <c:pt idx="109">
                  <c:v>2.85966853111512</c:v>
                </c:pt>
                <c:pt idx="110">
                  <c:v>1.2340411648230201</c:v>
                </c:pt>
                <c:pt idx="111">
                  <c:v>3.2109598642942299</c:v>
                </c:pt>
                <c:pt idx="112">
                  <c:v>2.4144378303884801</c:v>
                </c:pt>
                <c:pt idx="113">
                  <c:v>4.3971076406877101</c:v>
                </c:pt>
                <c:pt idx="114">
                  <c:v>2.4881094762241598</c:v>
                </c:pt>
                <c:pt idx="115">
                  <c:v>3.0645157395773901</c:v>
                </c:pt>
                <c:pt idx="116">
                  <c:v>3.4957355625010398</c:v>
                </c:pt>
                <c:pt idx="117">
                  <c:v>3.1097242385805801</c:v>
                </c:pt>
                <c:pt idx="118">
                  <c:v>2.1219750501058998</c:v>
                </c:pt>
                <c:pt idx="119">
                  <c:v>3.2155458633657599</c:v>
                </c:pt>
                <c:pt idx="120">
                  <c:v>3.8083101039984202</c:v>
                </c:pt>
                <c:pt idx="121">
                  <c:v>2.76737814488648</c:v>
                </c:pt>
                <c:pt idx="122">
                  <c:v>4.1037677371696297</c:v>
                </c:pt>
                <c:pt idx="123">
                  <c:v>4.6708561087549398</c:v>
                </c:pt>
                <c:pt idx="124">
                  <c:v>4.0826708490773402</c:v>
                </c:pt>
                <c:pt idx="125">
                  <c:v>1.80534879890575</c:v>
                </c:pt>
                <c:pt idx="126">
                  <c:v>1.604976695275</c:v>
                </c:pt>
                <c:pt idx="127">
                  <c:v>3.6147385476457798</c:v>
                </c:pt>
                <c:pt idx="128">
                  <c:v>3.7020959178780402</c:v>
                </c:pt>
                <c:pt idx="129">
                  <c:v>4.5144442685360904</c:v>
                </c:pt>
                <c:pt idx="130">
                  <c:v>2.9797924805421099</c:v>
                </c:pt>
                <c:pt idx="131">
                  <c:v>2.33278910474053</c:v>
                </c:pt>
                <c:pt idx="132">
                  <c:v>3.0691943992168502</c:v>
                </c:pt>
                <c:pt idx="133">
                  <c:v>4.1059292255671496</c:v>
                </c:pt>
                <c:pt idx="134">
                  <c:v>4.3566810191971399</c:v>
                </c:pt>
                <c:pt idx="135">
                  <c:v>2.1472479366525001</c:v>
                </c:pt>
                <c:pt idx="136">
                  <c:v>2.3746372584139599</c:v>
                </c:pt>
                <c:pt idx="137">
                  <c:v>2.8775744935750098</c:v>
                </c:pt>
                <c:pt idx="138">
                  <c:v>4.8772011359349801</c:v>
                </c:pt>
                <c:pt idx="139">
                  <c:v>2.1302888179682702</c:v>
                </c:pt>
                <c:pt idx="140">
                  <c:v>3.5645752964424999</c:v>
                </c:pt>
                <c:pt idx="141">
                  <c:v>0.94545980986390998</c:v>
                </c:pt>
                <c:pt idx="142">
                  <c:v>4.8533175920762597</c:v>
                </c:pt>
                <c:pt idx="143">
                  <c:v>4.2194242430937097</c:v>
                </c:pt>
                <c:pt idx="144">
                  <c:v>3.2280971071468199</c:v>
                </c:pt>
                <c:pt idx="145">
                  <c:v>4.1207765716691602</c:v>
                </c:pt>
                <c:pt idx="146">
                  <c:v>4.6468828704545198</c:v>
                </c:pt>
                <c:pt idx="147">
                  <c:v>2.95529687252521</c:v>
                </c:pt>
                <c:pt idx="148">
                  <c:v>1.6965148561247501</c:v>
                </c:pt>
                <c:pt idx="149">
                  <c:v>3.5793784716847399</c:v>
                </c:pt>
                <c:pt idx="150">
                  <c:v>1.1606491808924599</c:v>
                </c:pt>
                <c:pt idx="151">
                  <c:v>1.89807122374829</c:v>
                </c:pt>
                <c:pt idx="152">
                  <c:v>3.7942508044727798</c:v>
                </c:pt>
                <c:pt idx="153">
                  <c:v>1.6701862114551</c:v>
                </c:pt>
                <c:pt idx="154">
                  <c:v>4.09022727985215</c:v>
                </c:pt>
                <c:pt idx="155">
                  <c:v>3.48578363619229</c:v>
                </c:pt>
                <c:pt idx="156">
                  <c:v>4.3121984320226199</c:v>
                </c:pt>
                <c:pt idx="157">
                  <c:v>1.3582812306024199</c:v>
                </c:pt>
                <c:pt idx="158">
                  <c:v>2.3966391655247001</c:v>
                </c:pt>
                <c:pt idx="159">
                  <c:v>3.0482335413888499</c:v>
                </c:pt>
                <c:pt idx="160">
                  <c:v>2.83304322418536</c:v>
                </c:pt>
                <c:pt idx="161">
                  <c:v>3.0081551129227702</c:v>
                </c:pt>
                <c:pt idx="162">
                  <c:v>4.4732342310936399</c:v>
                </c:pt>
                <c:pt idx="163">
                  <c:v>4.5517916925718396</c:v>
                </c:pt>
                <c:pt idx="164">
                  <c:v>3.8197429699927601</c:v>
                </c:pt>
                <c:pt idx="165">
                  <c:v>4.0592087781261998</c:v>
                </c:pt>
                <c:pt idx="166">
                  <c:v>1.19193943686776</c:v>
                </c:pt>
                <c:pt idx="167">
                  <c:v>2.7271988643368599</c:v>
                </c:pt>
                <c:pt idx="168">
                  <c:v>1.1928246380993499</c:v>
                </c:pt>
                <c:pt idx="169">
                  <c:v>2.95143315200262</c:v>
                </c:pt>
                <c:pt idx="170">
                  <c:v>4.3665332415633102</c:v>
                </c:pt>
                <c:pt idx="171">
                  <c:v>3.4619287355630601</c:v>
                </c:pt>
                <c:pt idx="172">
                  <c:v>3.2104319304726099</c:v>
                </c:pt>
                <c:pt idx="173">
                  <c:v>4.73854090202531</c:v>
                </c:pt>
                <c:pt idx="174">
                  <c:v>2.8619241749211399</c:v>
                </c:pt>
                <c:pt idx="175">
                  <c:v>4.0794476131069803</c:v>
                </c:pt>
                <c:pt idx="176">
                  <c:v>2.3518953306029502</c:v>
                </c:pt>
                <c:pt idx="177">
                  <c:v>3.5058768726262399</c:v>
                </c:pt>
                <c:pt idx="178">
                  <c:v>1.83647534657045</c:v>
                </c:pt>
                <c:pt idx="179">
                  <c:v>2.1267132925115</c:v>
                </c:pt>
                <c:pt idx="180">
                  <c:v>3.87724140842246</c:v>
                </c:pt>
                <c:pt idx="181">
                  <c:v>3.86673725085799</c:v>
                </c:pt>
                <c:pt idx="182">
                  <c:v>3.25059420241959</c:v>
                </c:pt>
                <c:pt idx="183">
                  <c:v>4.9010080172101604</c:v>
                </c:pt>
                <c:pt idx="184">
                  <c:v>2.4857370237796301</c:v>
                </c:pt>
                <c:pt idx="185">
                  <c:v>4.6166465941917698</c:v>
                </c:pt>
                <c:pt idx="186">
                  <c:v>3.3051550276678499</c:v>
                </c:pt>
                <c:pt idx="187">
                  <c:v>3.5366720462773502</c:v>
                </c:pt>
                <c:pt idx="188">
                  <c:v>1.8481602537461299</c:v>
                </c:pt>
                <c:pt idx="189">
                  <c:v>3.11908197381663</c:v>
                </c:pt>
                <c:pt idx="190">
                  <c:v>4.6038622916224003</c:v>
                </c:pt>
                <c:pt idx="191">
                  <c:v>2.1289238627286</c:v>
                </c:pt>
                <c:pt idx="192">
                  <c:v>2.9934733354761698</c:v>
                </c:pt>
                <c:pt idx="193">
                  <c:v>1.48569638805918</c:v>
                </c:pt>
                <c:pt idx="194">
                  <c:v>2.1091325088737398</c:v>
                </c:pt>
                <c:pt idx="195">
                  <c:v>0.93046056386279197</c:v>
                </c:pt>
                <c:pt idx="196">
                  <c:v>3.5186719268172899</c:v>
                </c:pt>
                <c:pt idx="197">
                  <c:v>3.02516441460866</c:v>
                </c:pt>
                <c:pt idx="198">
                  <c:v>2.83191536224435</c:v>
                </c:pt>
                <c:pt idx="199">
                  <c:v>2.2760401463366402</c:v>
                </c:pt>
                <c:pt idx="200">
                  <c:v>1.3352993347406901</c:v>
                </c:pt>
                <c:pt idx="201">
                  <c:v>3.3081804986586998</c:v>
                </c:pt>
                <c:pt idx="202">
                  <c:v>3.8629652863772201</c:v>
                </c:pt>
                <c:pt idx="203">
                  <c:v>1.8655313189618801</c:v>
                </c:pt>
                <c:pt idx="204">
                  <c:v>3.1340912670188601</c:v>
                </c:pt>
                <c:pt idx="205">
                  <c:v>4.2680046045833304</c:v>
                </c:pt>
                <c:pt idx="206">
                  <c:v>3.2668385119091798</c:v>
                </c:pt>
                <c:pt idx="207">
                  <c:v>2.5291137893631599</c:v>
                </c:pt>
                <c:pt idx="208">
                  <c:v>4.4286048848574699</c:v>
                </c:pt>
                <c:pt idx="209">
                  <c:v>4.7871813523397302</c:v>
                </c:pt>
                <c:pt idx="210">
                  <c:v>2.4133868551827402</c:v>
                </c:pt>
                <c:pt idx="211">
                  <c:v>3.6314212883716999</c:v>
                </c:pt>
                <c:pt idx="212">
                  <c:v>2.85407548644381</c:v>
                </c:pt>
                <c:pt idx="213">
                  <c:v>3.39251651577848</c:v>
                </c:pt>
                <c:pt idx="214">
                  <c:v>3.08416099905532</c:v>
                </c:pt>
                <c:pt idx="215">
                  <c:v>3.5979150559428201</c:v>
                </c:pt>
                <c:pt idx="216">
                  <c:v>3.8412878296154598</c:v>
                </c:pt>
                <c:pt idx="217">
                  <c:v>3.9821909875899699</c:v>
                </c:pt>
                <c:pt idx="218">
                  <c:v>5.2881639803990197</c:v>
                </c:pt>
                <c:pt idx="219">
                  <c:v>3.3201707244975398</c:v>
                </c:pt>
                <c:pt idx="220">
                  <c:v>3.7063185087433399</c:v>
                </c:pt>
                <c:pt idx="221">
                  <c:v>1.87404724841714</c:v>
                </c:pt>
                <c:pt idx="222">
                  <c:v>3.3749444740907699</c:v>
                </c:pt>
                <c:pt idx="223">
                  <c:v>1.24588518619252</c:v>
                </c:pt>
                <c:pt idx="224">
                  <c:v>2.34585351246221</c:v>
                </c:pt>
                <c:pt idx="225">
                  <c:v>3.8309977471014101</c:v>
                </c:pt>
                <c:pt idx="226">
                  <c:v>3.6017467693892198</c:v>
                </c:pt>
                <c:pt idx="227">
                  <c:v>3.3151647065954002</c:v>
                </c:pt>
                <c:pt idx="228">
                  <c:v>1.6224289106982399</c:v>
                </c:pt>
                <c:pt idx="229">
                  <c:v>2.8538179744468</c:v>
                </c:pt>
                <c:pt idx="230">
                  <c:v>1.2409829390113301</c:v>
                </c:pt>
                <c:pt idx="231">
                  <c:v>1.89553523606638</c:v>
                </c:pt>
                <c:pt idx="232">
                  <c:v>3.3644344050850901</c:v>
                </c:pt>
                <c:pt idx="233">
                  <c:v>3.0949110815254701</c:v>
                </c:pt>
                <c:pt idx="234">
                  <c:v>3.3801856170441602</c:v>
                </c:pt>
                <c:pt idx="235">
                  <c:v>2.85811906976675</c:v>
                </c:pt>
                <c:pt idx="236">
                  <c:v>3.3629457702846599</c:v>
                </c:pt>
                <c:pt idx="237">
                  <c:v>3.0874219232060902</c:v>
                </c:pt>
                <c:pt idx="238">
                  <c:v>3.13202133626449</c:v>
                </c:pt>
                <c:pt idx="239">
                  <c:v>3.4309913619754702</c:v>
                </c:pt>
                <c:pt idx="240">
                  <c:v>2.4459924063803902</c:v>
                </c:pt>
                <c:pt idx="241">
                  <c:v>3.9612217939793202</c:v>
                </c:pt>
                <c:pt idx="242">
                  <c:v>4.2459342063650896</c:v>
                </c:pt>
                <c:pt idx="243">
                  <c:v>2.3943867237180601</c:v>
                </c:pt>
                <c:pt idx="244">
                  <c:v>1.29011389690932</c:v>
                </c:pt>
                <c:pt idx="245">
                  <c:v>3.2533506226230999</c:v>
                </c:pt>
                <c:pt idx="246">
                  <c:v>0.97033590069131403</c:v>
                </c:pt>
                <c:pt idx="247">
                  <c:v>3.3766227169671001</c:v>
                </c:pt>
                <c:pt idx="248">
                  <c:v>2.38434025138003</c:v>
                </c:pt>
                <c:pt idx="249">
                  <c:v>3.7266880516938201</c:v>
                </c:pt>
                <c:pt idx="250">
                  <c:v>2.1621380146397899</c:v>
                </c:pt>
                <c:pt idx="251">
                  <c:v>3.2831436813710599</c:v>
                </c:pt>
                <c:pt idx="252">
                  <c:v>3.6092756717883998</c:v>
                </c:pt>
                <c:pt idx="253">
                  <c:v>3.2632088253848899</c:v>
                </c:pt>
                <c:pt idx="254">
                  <c:v>3.7748721637653699</c:v>
                </c:pt>
                <c:pt idx="255">
                  <c:v>2.03873843468125</c:v>
                </c:pt>
                <c:pt idx="256">
                  <c:v>3.8242609209694098</c:v>
                </c:pt>
                <c:pt idx="257">
                  <c:v>2.4859563763741201</c:v>
                </c:pt>
                <c:pt idx="258">
                  <c:v>1.92059721166958</c:v>
                </c:pt>
                <c:pt idx="259">
                  <c:v>3.6333164342562601</c:v>
                </c:pt>
                <c:pt idx="260">
                  <c:v>3.8779351459329199</c:v>
                </c:pt>
                <c:pt idx="261">
                  <c:v>2.8489373576993602</c:v>
                </c:pt>
                <c:pt idx="262">
                  <c:v>2.6768565801810098</c:v>
                </c:pt>
                <c:pt idx="263">
                  <c:v>3.03205976465981</c:v>
                </c:pt>
                <c:pt idx="264">
                  <c:v>3.70593549258624</c:v>
                </c:pt>
                <c:pt idx="265">
                  <c:v>1.6430350551676201</c:v>
                </c:pt>
                <c:pt idx="266">
                  <c:v>3.4717916898957601</c:v>
                </c:pt>
                <c:pt idx="267">
                  <c:v>5.11835159371795</c:v>
                </c:pt>
                <c:pt idx="268">
                  <c:v>4.2526250061042203</c:v>
                </c:pt>
                <c:pt idx="269">
                  <c:v>4.6155404407819001</c:v>
                </c:pt>
                <c:pt idx="270">
                  <c:v>2.12899784580901</c:v>
                </c:pt>
                <c:pt idx="271">
                  <c:v>4.89010264133411</c:v>
                </c:pt>
                <c:pt idx="272">
                  <c:v>4.33708713282563</c:v>
                </c:pt>
                <c:pt idx="273">
                  <c:v>3.8942322827545599</c:v>
                </c:pt>
                <c:pt idx="274">
                  <c:v>4.5058451439373597</c:v>
                </c:pt>
                <c:pt idx="275">
                  <c:v>2.9809319040093398</c:v>
                </c:pt>
                <c:pt idx="276">
                  <c:v>3.9543516895102</c:v>
                </c:pt>
                <c:pt idx="277">
                  <c:v>4.6310392959974198</c:v>
                </c:pt>
                <c:pt idx="278">
                  <c:v>3.2196889309020502</c:v>
                </c:pt>
                <c:pt idx="279">
                  <c:v>4.8865039960663301</c:v>
                </c:pt>
                <c:pt idx="280">
                  <c:v>4.5835573828638498</c:v>
                </c:pt>
                <c:pt idx="281">
                  <c:v>4.6549437450385804</c:v>
                </c:pt>
                <c:pt idx="282">
                  <c:v>3.6018995093032999</c:v>
                </c:pt>
                <c:pt idx="283">
                  <c:v>3.41858297161302</c:v>
                </c:pt>
                <c:pt idx="284">
                  <c:v>2.34940137410906</c:v>
                </c:pt>
                <c:pt idx="285">
                  <c:v>3.7591428311913502</c:v>
                </c:pt>
                <c:pt idx="286">
                  <c:v>2.6567380896290098</c:v>
                </c:pt>
                <c:pt idx="287">
                  <c:v>3.1921749164316302</c:v>
                </c:pt>
                <c:pt idx="288">
                  <c:v>2.2563466980423201</c:v>
                </c:pt>
                <c:pt idx="289">
                  <c:v>2.8386155155171799</c:v>
                </c:pt>
                <c:pt idx="290">
                  <c:v>2.4116041078734902</c:v>
                </c:pt>
                <c:pt idx="291">
                  <c:v>1.88468405222044</c:v>
                </c:pt>
                <c:pt idx="292">
                  <c:v>2.6832171642264302</c:v>
                </c:pt>
                <c:pt idx="293">
                  <c:v>3.1103697901559002</c:v>
                </c:pt>
                <c:pt idx="294">
                  <c:v>2.1106195312898799</c:v>
                </c:pt>
                <c:pt idx="295">
                  <c:v>3.31221626021695</c:v>
                </c:pt>
                <c:pt idx="296">
                  <c:v>3.3795745142801401</c:v>
                </c:pt>
                <c:pt idx="297">
                  <c:v>2.9779954369087802</c:v>
                </c:pt>
                <c:pt idx="298">
                  <c:v>2.2951010649119801</c:v>
                </c:pt>
                <c:pt idx="299">
                  <c:v>3.7719233364172</c:v>
                </c:pt>
                <c:pt idx="300">
                  <c:v>1.96913715864635</c:v>
                </c:pt>
                <c:pt idx="301">
                  <c:v>3.1112009160635301</c:v>
                </c:pt>
                <c:pt idx="302">
                  <c:v>3.99145674211529</c:v>
                </c:pt>
                <c:pt idx="303">
                  <c:v>2.7245749343943402</c:v>
                </c:pt>
                <c:pt idx="304">
                  <c:v>4.8616479261131698</c:v>
                </c:pt>
                <c:pt idx="305">
                  <c:v>2.1172282021956699</c:v>
                </c:pt>
                <c:pt idx="306">
                  <c:v>4.2288289026317196</c:v>
                </c:pt>
                <c:pt idx="307">
                  <c:v>3.11665734360498</c:v>
                </c:pt>
                <c:pt idx="308">
                  <c:v>3.6623910755822102</c:v>
                </c:pt>
                <c:pt idx="309">
                  <c:v>2.7068870677152899</c:v>
                </c:pt>
                <c:pt idx="310">
                  <c:v>3.1234189345733001</c:v>
                </c:pt>
                <c:pt idx="311">
                  <c:v>3.2624902055118001</c:v>
                </c:pt>
                <c:pt idx="312">
                  <c:v>2.2847093333635198</c:v>
                </c:pt>
                <c:pt idx="313">
                  <c:v>3.5221617068282098</c:v>
                </c:pt>
                <c:pt idx="314">
                  <c:v>1.31385272639293</c:v>
                </c:pt>
                <c:pt idx="315">
                  <c:v>4.5241555440524097</c:v>
                </c:pt>
                <c:pt idx="316">
                  <c:v>4.41049129889997</c:v>
                </c:pt>
                <c:pt idx="317">
                  <c:v>2.9375134912191299</c:v>
                </c:pt>
                <c:pt idx="318">
                  <c:v>3.8776791926967098</c:v>
                </c:pt>
                <c:pt idx="319">
                  <c:v>2.9568705333183098</c:v>
                </c:pt>
                <c:pt idx="320">
                  <c:v>2.3219097882080399</c:v>
                </c:pt>
                <c:pt idx="321">
                  <c:v>1.5381203873006799</c:v>
                </c:pt>
                <c:pt idx="322">
                  <c:v>3.7019402358575602</c:v>
                </c:pt>
                <c:pt idx="323">
                  <c:v>3.7911814445907499</c:v>
                </c:pt>
                <c:pt idx="324">
                  <c:v>4.5294980730860397</c:v>
                </c:pt>
                <c:pt idx="325">
                  <c:v>3.4471426766457798</c:v>
                </c:pt>
                <c:pt idx="326">
                  <c:v>3.35315473014384</c:v>
                </c:pt>
                <c:pt idx="327">
                  <c:v>3.3731759934551602</c:v>
                </c:pt>
                <c:pt idx="328">
                  <c:v>4.12005470435356</c:v>
                </c:pt>
                <c:pt idx="329">
                  <c:v>4.0394288921571002</c:v>
                </c:pt>
                <c:pt idx="330">
                  <c:v>2.2060012699733602</c:v>
                </c:pt>
                <c:pt idx="331">
                  <c:v>3.7452962859726302</c:v>
                </c:pt>
                <c:pt idx="332">
                  <c:v>3.68982332654805</c:v>
                </c:pt>
                <c:pt idx="333">
                  <c:v>1.23714544273216</c:v>
                </c:pt>
                <c:pt idx="334">
                  <c:v>1.28329240351747</c:v>
                </c:pt>
                <c:pt idx="335">
                  <c:v>3.8711186161377702</c:v>
                </c:pt>
                <c:pt idx="336">
                  <c:v>5.4292796208319096</c:v>
                </c:pt>
                <c:pt idx="337">
                  <c:v>3.9855440130867099</c:v>
                </c:pt>
                <c:pt idx="338">
                  <c:v>3.9430926812587201</c:v>
                </c:pt>
                <c:pt idx="339">
                  <c:v>2.2024970869034002</c:v>
                </c:pt>
                <c:pt idx="340">
                  <c:v>3.7000605027876099</c:v>
                </c:pt>
                <c:pt idx="341">
                  <c:v>4.1652942151685304</c:v>
                </c:pt>
                <c:pt idx="342">
                  <c:v>2.4129923727390201</c:v>
                </c:pt>
                <c:pt idx="343">
                  <c:v>5.27850873756831</c:v>
                </c:pt>
                <c:pt idx="344">
                  <c:v>1.16411579091182</c:v>
                </c:pt>
                <c:pt idx="345">
                  <c:v>3.7577477130568702</c:v>
                </c:pt>
                <c:pt idx="346">
                  <c:v>2.9141419693117099</c:v>
                </c:pt>
                <c:pt idx="347">
                  <c:v>3.8154307656808899</c:v>
                </c:pt>
                <c:pt idx="348">
                  <c:v>3.9778586627043002</c:v>
                </c:pt>
                <c:pt idx="349">
                  <c:v>3.97312666634968</c:v>
                </c:pt>
                <c:pt idx="350">
                  <c:v>2.1400737254739401</c:v>
                </c:pt>
                <c:pt idx="351">
                  <c:v>2.7067810313463299</c:v>
                </c:pt>
                <c:pt idx="352">
                  <c:v>4.9683165827161604</c:v>
                </c:pt>
                <c:pt idx="353">
                  <c:v>3.62223737098748</c:v>
                </c:pt>
                <c:pt idx="354">
                  <c:v>3.78390761443177</c:v>
                </c:pt>
                <c:pt idx="355">
                  <c:v>3.4012256584129301</c:v>
                </c:pt>
                <c:pt idx="356">
                  <c:v>2.2630780912792798</c:v>
                </c:pt>
                <c:pt idx="357">
                  <c:v>2.0818541220250402</c:v>
                </c:pt>
                <c:pt idx="358">
                  <c:v>1.83718678154919</c:v>
                </c:pt>
                <c:pt idx="359">
                  <c:v>3.8818133616989501</c:v>
                </c:pt>
                <c:pt idx="360">
                  <c:v>4.3845284190602598</c:v>
                </c:pt>
                <c:pt idx="361">
                  <c:v>1.44748124703443</c:v>
                </c:pt>
                <c:pt idx="362">
                  <c:v>3.4084718268780798</c:v>
                </c:pt>
                <c:pt idx="363">
                  <c:v>4.6799086704666504</c:v>
                </c:pt>
                <c:pt idx="364">
                  <c:v>3.0671420937606602</c:v>
                </c:pt>
                <c:pt idx="365">
                  <c:v>3.5743479177319002</c:v>
                </c:pt>
                <c:pt idx="366">
                  <c:v>4.1156991350862198</c:v>
                </c:pt>
                <c:pt idx="367">
                  <c:v>3.66183660016614</c:v>
                </c:pt>
                <c:pt idx="368">
                  <c:v>4.7983834894545101</c:v>
                </c:pt>
                <c:pt idx="369">
                  <c:v>4.2549735774082302</c:v>
                </c:pt>
                <c:pt idx="370">
                  <c:v>3.1763729991231502</c:v>
                </c:pt>
                <c:pt idx="371">
                  <c:v>3.36763191179499</c:v>
                </c:pt>
                <c:pt idx="372">
                  <c:v>4.2866071036033002</c:v>
                </c:pt>
                <c:pt idx="373">
                  <c:v>3.9175050175195301</c:v>
                </c:pt>
                <c:pt idx="374">
                  <c:v>2.67445626736674</c:v>
                </c:pt>
                <c:pt idx="375">
                  <c:v>4.7197304216355196</c:v>
                </c:pt>
                <c:pt idx="376">
                  <c:v>3.9037716925636001</c:v>
                </c:pt>
                <c:pt idx="377">
                  <c:v>3.5727008132517502</c:v>
                </c:pt>
                <c:pt idx="378">
                  <c:v>1.6950209939854901</c:v>
                </c:pt>
                <c:pt idx="379">
                  <c:v>1.7674294881365999</c:v>
                </c:pt>
                <c:pt idx="380">
                  <c:v>3.6951754386935498</c:v>
                </c:pt>
                <c:pt idx="381">
                  <c:v>3.2931065468787701</c:v>
                </c:pt>
                <c:pt idx="382">
                  <c:v>3.5891661992740902</c:v>
                </c:pt>
                <c:pt idx="383">
                  <c:v>2.4769287958855299</c:v>
                </c:pt>
                <c:pt idx="384">
                  <c:v>3.0272855580498099</c:v>
                </c:pt>
                <c:pt idx="385">
                  <c:v>2.9418482309159399</c:v>
                </c:pt>
                <c:pt idx="386">
                  <c:v>4.49295831760148</c:v>
                </c:pt>
                <c:pt idx="387">
                  <c:v>3.46235556417043</c:v>
                </c:pt>
                <c:pt idx="388">
                  <c:v>4.7677104478144301</c:v>
                </c:pt>
                <c:pt idx="389">
                  <c:v>3.1759799247659899</c:v>
                </c:pt>
                <c:pt idx="390">
                  <c:v>4.0997102510658801</c:v>
                </c:pt>
                <c:pt idx="391">
                  <c:v>3.2828705487499299</c:v>
                </c:pt>
                <c:pt idx="392">
                  <c:v>2.1299067734134201</c:v>
                </c:pt>
                <c:pt idx="393">
                  <c:v>3.3426758963269401</c:v>
                </c:pt>
                <c:pt idx="394">
                  <c:v>3.9293494983157</c:v>
                </c:pt>
                <c:pt idx="395">
                  <c:v>3.7824871021296702</c:v>
                </c:pt>
                <c:pt idx="396">
                  <c:v>3.89829033472606</c:v>
                </c:pt>
                <c:pt idx="397">
                  <c:v>4.09970127814222</c:v>
                </c:pt>
                <c:pt idx="398">
                  <c:v>3.29102312147368</c:v>
                </c:pt>
                <c:pt idx="399">
                  <c:v>3.7655396969005901</c:v>
                </c:pt>
                <c:pt idx="400">
                  <c:v>2.9416506655698198</c:v>
                </c:pt>
                <c:pt idx="401">
                  <c:v>2.4684553412088199</c:v>
                </c:pt>
                <c:pt idx="402">
                  <c:v>4.53785728794265</c:v>
                </c:pt>
                <c:pt idx="403">
                  <c:v>4.8668291147443004</c:v>
                </c:pt>
                <c:pt idx="404">
                  <c:v>3.23683623467298</c:v>
                </c:pt>
                <c:pt idx="405">
                  <c:v>4.2998334012171098</c:v>
                </c:pt>
                <c:pt idx="406">
                  <c:v>4.4935511641993902</c:v>
                </c:pt>
                <c:pt idx="407">
                  <c:v>3.1961029032827399</c:v>
                </c:pt>
                <c:pt idx="408">
                  <c:v>1.9030647571533601</c:v>
                </c:pt>
                <c:pt idx="409">
                  <c:v>2.2587114206546199</c:v>
                </c:pt>
                <c:pt idx="410">
                  <c:v>4.0128271981113404</c:v>
                </c:pt>
                <c:pt idx="411">
                  <c:v>2.1145847227916099</c:v>
                </c:pt>
                <c:pt idx="412">
                  <c:v>4.7643280544733102</c:v>
                </c:pt>
                <c:pt idx="413">
                  <c:v>3.6468702766838899</c:v>
                </c:pt>
                <c:pt idx="414">
                  <c:v>2.2956737622003098</c:v>
                </c:pt>
                <c:pt idx="415">
                  <c:v>3.2116380989980602</c:v>
                </c:pt>
                <c:pt idx="416">
                  <c:v>3.7169374702732001</c:v>
                </c:pt>
                <c:pt idx="417">
                  <c:v>5.32881280126308</c:v>
                </c:pt>
                <c:pt idx="418">
                  <c:v>3.2175679501616798</c:v>
                </c:pt>
                <c:pt idx="419">
                  <c:v>3.0987469315218101</c:v>
                </c:pt>
                <c:pt idx="420">
                  <c:v>2.2607131371065199</c:v>
                </c:pt>
                <c:pt idx="421">
                  <c:v>1.32903267292628</c:v>
                </c:pt>
                <c:pt idx="422">
                  <c:v>3.1530682512606298</c:v>
                </c:pt>
                <c:pt idx="423">
                  <c:v>1.26735520043631</c:v>
                </c:pt>
                <c:pt idx="424">
                  <c:v>1.0232845542081499</c:v>
                </c:pt>
                <c:pt idx="425">
                  <c:v>3.0971318835311501</c:v>
                </c:pt>
                <c:pt idx="426">
                  <c:v>4.2146836282807003</c:v>
                </c:pt>
                <c:pt idx="427">
                  <c:v>3.1368528336252299</c:v>
                </c:pt>
                <c:pt idx="428">
                  <c:v>3.9203392674779698</c:v>
                </c:pt>
                <c:pt idx="429">
                  <c:v>4.7024801525281399</c:v>
                </c:pt>
                <c:pt idx="430">
                  <c:v>2.0282439106130998</c:v>
                </c:pt>
                <c:pt idx="431">
                  <c:v>3.64421020039793</c:v>
                </c:pt>
                <c:pt idx="432">
                  <c:v>3.2886001766209101</c:v>
                </c:pt>
                <c:pt idx="433">
                  <c:v>3.3246576310912501</c:v>
                </c:pt>
                <c:pt idx="434">
                  <c:v>2.58019487552885</c:v>
                </c:pt>
                <c:pt idx="435">
                  <c:v>4.4055609460714198</c:v>
                </c:pt>
                <c:pt idx="436">
                  <c:v>3.16027999758917</c:v>
                </c:pt>
                <c:pt idx="437">
                  <c:v>1.58572134488035</c:v>
                </c:pt>
                <c:pt idx="438">
                  <c:v>3.0889751760034501</c:v>
                </c:pt>
                <c:pt idx="439">
                  <c:v>2.6162772884466201</c:v>
                </c:pt>
                <c:pt idx="440">
                  <c:v>3.60629796511689</c:v>
                </c:pt>
                <c:pt idx="441">
                  <c:v>3.9717731811347399</c:v>
                </c:pt>
                <c:pt idx="442">
                  <c:v>3.3112868425757598</c:v>
                </c:pt>
                <c:pt idx="443">
                  <c:v>3.1541161486529798</c:v>
                </c:pt>
                <c:pt idx="444">
                  <c:v>4.7348019370882204</c:v>
                </c:pt>
                <c:pt idx="445">
                  <c:v>3.02068979169275</c:v>
                </c:pt>
                <c:pt idx="446">
                  <c:v>1.44307888983302</c:v>
                </c:pt>
                <c:pt idx="447">
                  <c:v>3.4699957575180398</c:v>
                </c:pt>
                <c:pt idx="448">
                  <c:v>1.26021522251649</c:v>
                </c:pt>
                <c:pt idx="449">
                  <c:v>0.94890375054203502</c:v>
                </c:pt>
                <c:pt idx="450">
                  <c:v>1.28711156255028</c:v>
                </c:pt>
                <c:pt idx="451">
                  <c:v>2.47497691035371</c:v>
                </c:pt>
                <c:pt idx="452">
                  <c:v>4.9273452703701999</c:v>
                </c:pt>
                <c:pt idx="453">
                  <c:v>1.20665369352069</c:v>
                </c:pt>
                <c:pt idx="454">
                  <c:v>4.2276675316528802</c:v>
                </c:pt>
                <c:pt idx="455">
                  <c:v>2.4484030260012499</c:v>
                </c:pt>
                <c:pt idx="456">
                  <c:v>2.4119310840161199</c:v>
                </c:pt>
                <c:pt idx="457">
                  <c:v>3.38642226730716</c:v>
                </c:pt>
                <c:pt idx="458">
                  <c:v>3.2788335992717399</c:v>
                </c:pt>
                <c:pt idx="459">
                  <c:v>2.4904904779958899</c:v>
                </c:pt>
                <c:pt idx="460">
                  <c:v>3.0056153173440801</c:v>
                </c:pt>
                <c:pt idx="461">
                  <c:v>3.3797528048035002</c:v>
                </c:pt>
                <c:pt idx="462">
                  <c:v>4.2832765280185701</c:v>
                </c:pt>
                <c:pt idx="463">
                  <c:v>1.79711248269448</c:v>
                </c:pt>
                <c:pt idx="464">
                  <c:v>4.0405929246055301</c:v>
                </c:pt>
                <c:pt idx="465">
                  <c:v>4.4063649342346203</c:v>
                </c:pt>
                <c:pt idx="466">
                  <c:v>1.5925620293992699</c:v>
                </c:pt>
                <c:pt idx="467">
                  <c:v>2.4391840549002501</c:v>
                </c:pt>
                <c:pt idx="468">
                  <c:v>4.5465382180044003</c:v>
                </c:pt>
                <c:pt idx="469">
                  <c:v>4.2916361534973699</c:v>
                </c:pt>
                <c:pt idx="470">
                  <c:v>3.57215897406576</c:v>
                </c:pt>
                <c:pt idx="471">
                  <c:v>4.2540365443753201</c:v>
                </c:pt>
                <c:pt idx="472">
                  <c:v>3.5541816538698199</c:v>
                </c:pt>
                <c:pt idx="473">
                  <c:v>1.1040652414407099</c:v>
                </c:pt>
                <c:pt idx="474">
                  <c:v>3.9907646997802599</c:v>
                </c:pt>
                <c:pt idx="475">
                  <c:v>2.7325412175211099</c:v>
                </c:pt>
                <c:pt idx="476">
                  <c:v>3.3389515449350902</c:v>
                </c:pt>
                <c:pt idx="477">
                  <c:v>3.47047876213683</c:v>
                </c:pt>
                <c:pt idx="478">
                  <c:v>2.0724020079371299</c:v>
                </c:pt>
                <c:pt idx="479">
                  <c:v>3.77281651654395</c:v>
                </c:pt>
                <c:pt idx="480">
                  <c:v>4.0064616284731702</c:v>
                </c:pt>
                <c:pt idx="481">
                  <c:v>0.93891406774788</c:v>
                </c:pt>
                <c:pt idx="482">
                  <c:v>2.44081222145679</c:v>
                </c:pt>
                <c:pt idx="483">
                  <c:v>1.4085949437121199</c:v>
                </c:pt>
                <c:pt idx="484">
                  <c:v>5.0574278731811697</c:v>
                </c:pt>
                <c:pt idx="485">
                  <c:v>1.7803853108854999</c:v>
                </c:pt>
                <c:pt idx="486">
                  <c:v>4.2685968996092498</c:v>
                </c:pt>
                <c:pt idx="487">
                  <c:v>3.1700795389933298</c:v>
                </c:pt>
                <c:pt idx="488">
                  <c:v>2.1305992933753801</c:v>
                </c:pt>
                <c:pt idx="489">
                  <c:v>3.3207404947382599</c:v>
                </c:pt>
                <c:pt idx="490">
                  <c:v>3.6590309830802501</c:v>
                </c:pt>
                <c:pt idx="491">
                  <c:v>1.67539147403448</c:v>
                </c:pt>
                <c:pt idx="492">
                  <c:v>0.98359496380115596</c:v>
                </c:pt>
                <c:pt idx="493">
                  <c:v>4.75083123599806</c:v>
                </c:pt>
                <c:pt idx="494">
                  <c:v>2.3247403485538598</c:v>
                </c:pt>
                <c:pt idx="495">
                  <c:v>3.2357743963699801</c:v>
                </c:pt>
                <c:pt idx="496">
                  <c:v>3.00721220133893</c:v>
                </c:pt>
                <c:pt idx="497">
                  <c:v>3.2993689423460699</c:v>
                </c:pt>
                <c:pt idx="498">
                  <c:v>3.6833225205384399</c:v>
                </c:pt>
                <c:pt idx="499">
                  <c:v>1.0208465616687401</c:v>
                </c:pt>
                <c:pt idx="500">
                  <c:v>3.9326905852176099</c:v>
                </c:pt>
                <c:pt idx="501">
                  <c:v>4.1481386242826597</c:v>
                </c:pt>
                <c:pt idx="502">
                  <c:v>4.01230112372546</c:v>
                </c:pt>
                <c:pt idx="503">
                  <c:v>2.6234754868243702</c:v>
                </c:pt>
                <c:pt idx="504">
                  <c:v>2.8740965424337999</c:v>
                </c:pt>
                <c:pt idx="505">
                  <c:v>4.7070438834977404</c:v>
                </c:pt>
                <c:pt idx="506">
                  <c:v>1.4807710347426699</c:v>
                </c:pt>
                <c:pt idx="507">
                  <c:v>3.3346668309929499</c:v>
                </c:pt>
                <c:pt idx="508">
                  <c:v>0.98544272909683295</c:v>
                </c:pt>
                <c:pt idx="509">
                  <c:v>3.1354919962783798</c:v>
                </c:pt>
                <c:pt idx="510">
                  <c:v>3.4903416393283799</c:v>
                </c:pt>
                <c:pt idx="511">
                  <c:v>3.6872915298442099</c:v>
                </c:pt>
                <c:pt idx="512">
                  <c:v>3.2660503146945401</c:v>
                </c:pt>
                <c:pt idx="513">
                  <c:v>1.3087107497278001</c:v>
                </c:pt>
                <c:pt idx="514">
                  <c:v>2.3382724406553099</c:v>
                </c:pt>
                <c:pt idx="515">
                  <c:v>3.5613091029978601</c:v>
                </c:pt>
                <c:pt idx="516">
                  <c:v>1.08665842355228</c:v>
                </c:pt>
                <c:pt idx="517">
                  <c:v>3.6532877597499702</c:v>
                </c:pt>
                <c:pt idx="518">
                  <c:v>4.79466035711377</c:v>
                </c:pt>
                <c:pt idx="519">
                  <c:v>4.04897455296899</c:v>
                </c:pt>
                <c:pt idx="520">
                  <c:v>4.0090213802250396</c:v>
                </c:pt>
                <c:pt idx="521">
                  <c:v>3.3085375877264398</c:v>
                </c:pt>
                <c:pt idx="522">
                  <c:v>3.8945080163522201</c:v>
                </c:pt>
                <c:pt idx="523">
                  <c:v>2.9483494850296199</c:v>
                </c:pt>
                <c:pt idx="524">
                  <c:v>2.4464274518517302</c:v>
                </c:pt>
                <c:pt idx="525">
                  <c:v>2.8971987243158601</c:v>
                </c:pt>
                <c:pt idx="526">
                  <c:v>3.3936736134473899</c:v>
                </c:pt>
                <c:pt idx="527">
                  <c:v>4.0124418778952098</c:v>
                </c:pt>
                <c:pt idx="528">
                  <c:v>4.2559927121478598</c:v>
                </c:pt>
                <c:pt idx="529">
                  <c:v>1.71622475529757</c:v>
                </c:pt>
                <c:pt idx="530">
                  <c:v>3.1872795180717999</c:v>
                </c:pt>
                <c:pt idx="531">
                  <c:v>3.1709282370028502</c:v>
                </c:pt>
                <c:pt idx="532">
                  <c:v>2.6607582712842799</c:v>
                </c:pt>
                <c:pt idx="533">
                  <c:v>2.8561014023875599</c:v>
                </c:pt>
                <c:pt idx="534">
                  <c:v>2.8757960771723501</c:v>
                </c:pt>
                <c:pt idx="535">
                  <c:v>3.2008961476861701</c:v>
                </c:pt>
                <c:pt idx="536">
                  <c:v>3.6572837113588501</c:v>
                </c:pt>
                <c:pt idx="537">
                  <c:v>0.93815087457669999</c:v>
                </c:pt>
                <c:pt idx="538">
                  <c:v>2.3077187244058299</c:v>
                </c:pt>
                <c:pt idx="539">
                  <c:v>1.44297073817874</c:v>
                </c:pt>
                <c:pt idx="540">
                  <c:v>1.2429827555902699</c:v>
                </c:pt>
                <c:pt idx="541">
                  <c:v>3.1211107182892199</c:v>
                </c:pt>
                <c:pt idx="542">
                  <c:v>3.1688851844307799</c:v>
                </c:pt>
                <c:pt idx="543">
                  <c:v>2.3101583352417698</c:v>
                </c:pt>
                <c:pt idx="544">
                  <c:v>3.8135594136117899</c:v>
                </c:pt>
                <c:pt idx="545">
                  <c:v>2.83447998676687</c:v>
                </c:pt>
                <c:pt idx="546">
                  <c:v>3.9786703013087301</c:v>
                </c:pt>
                <c:pt idx="547">
                  <c:v>3.3836668511667498</c:v>
                </c:pt>
                <c:pt idx="548">
                  <c:v>1.27454616222253</c:v>
                </c:pt>
                <c:pt idx="549">
                  <c:v>1.26911271315439</c:v>
                </c:pt>
                <c:pt idx="550">
                  <c:v>4.1231011533148703</c:v>
                </c:pt>
                <c:pt idx="551">
                  <c:v>3.8998973166776101</c:v>
                </c:pt>
                <c:pt idx="552">
                  <c:v>2.51020950463356</c:v>
                </c:pt>
                <c:pt idx="553">
                  <c:v>3.63308060917266</c:v>
                </c:pt>
                <c:pt idx="554">
                  <c:v>3.7556700980081401</c:v>
                </c:pt>
                <c:pt idx="555">
                  <c:v>3.5771028367719802</c:v>
                </c:pt>
                <c:pt idx="556">
                  <c:v>1.2267561744025199</c:v>
                </c:pt>
                <c:pt idx="557">
                  <c:v>0.97008825872301996</c:v>
                </c:pt>
                <c:pt idx="558">
                  <c:v>1.3353731507356901</c:v>
                </c:pt>
                <c:pt idx="559">
                  <c:v>3.8479746950368199</c:v>
                </c:pt>
                <c:pt idx="560">
                  <c:v>3.8403356193040099</c:v>
                </c:pt>
                <c:pt idx="561">
                  <c:v>3.9418483916502001</c:v>
                </c:pt>
                <c:pt idx="562">
                  <c:v>4.3732094086423796</c:v>
                </c:pt>
                <c:pt idx="563">
                  <c:v>4.1030336294374203</c:v>
                </c:pt>
                <c:pt idx="564">
                  <c:v>3.67435540545286</c:v>
                </c:pt>
                <c:pt idx="565">
                  <c:v>4.8775950440524296</c:v>
                </c:pt>
                <c:pt idx="566">
                  <c:v>2.2631353244830401</c:v>
                </c:pt>
                <c:pt idx="567">
                  <c:v>1.28037639233082</c:v>
                </c:pt>
                <c:pt idx="568">
                  <c:v>3.50298360490389</c:v>
                </c:pt>
                <c:pt idx="569">
                  <c:v>4.3619005241649003</c:v>
                </c:pt>
                <c:pt idx="570">
                  <c:v>2.8253940722743298</c:v>
                </c:pt>
                <c:pt idx="571">
                  <c:v>5.4666470459309</c:v>
                </c:pt>
                <c:pt idx="572">
                  <c:v>3.1203846871475598</c:v>
                </c:pt>
                <c:pt idx="573">
                  <c:v>1.20045357567649</c:v>
                </c:pt>
                <c:pt idx="574">
                  <c:v>2.85219803673332</c:v>
                </c:pt>
                <c:pt idx="575">
                  <c:v>3.99994161829947</c:v>
                </c:pt>
                <c:pt idx="576">
                  <c:v>1.8934861349287</c:v>
                </c:pt>
                <c:pt idx="577">
                  <c:v>0.91711445553692095</c:v>
                </c:pt>
                <c:pt idx="578">
                  <c:v>3.10108870148605</c:v>
                </c:pt>
                <c:pt idx="579">
                  <c:v>3.2475431798572099</c:v>
                </c:pt>
                <c:pt idx="580">
                  <c:v>2.4813488833490198</c:v>
                </c:pt>
                <c:pt idx="581">
                  <c:v>2.5047078663742299</c:v>
                </c:pt>
                <c:pt idx="582">
                  <c:v>1.4908238322215499</c:v>
                </c:pt>
                <c:pt idx="583">
                  <c:v>2.5817159940928498</c:v>
                </c:pt>
                <c:pt idx="584">
                  <c:v>3.4035393916022798</c:v>
                </c:pt>
                <c:pt idx="585">
                  <c:v>3.3677689101029502</c:v>
                </c:pt>
                <c:pt idx="586">
                  <c:v>3.61412717272716</c:v>
                </c:pt>
                <c:pt idx="587">
                  <c:v>3.3475968775874301</c:v>
                </c:pt>
                <c:pt idx="588">
                  <c:v>2.8065169749046199</c:v>
                </c:pt>
                <c:pt idx="589">
                  <c:v>3.34334772489093</c:v>
                </c:pt>
                <c:pt idx="590">
                  <c:v>2.8925360257639001</c:v>
                </c:pt>
                <c:pt idx="591">
                  <c:v>4.2808280869962196</c:v>
                </c:pt>
                <c:pt idx="592">
                  <c:v>2.6177452461011099</c:v>
                </c:pt>
                <c:pt idx="593">
                  <c:v>3.9060694322835698</c:v>
                </c:pt>
                <c:pt idx="594">
                  <c:v>3.4254366931183502</c:v>
                </c:pt>
                <c:pt idx="595">
                  <c:v>2.9093302614996399</c:v>
                </c:pt>
                <c:pt idx="596">
                  <c:v>3.4706144114785</c:v>
                </c:pt>
                <c:pt idx="597">
                  <c:v>2.11738748860052</c:v>
                </c:pt>
                <c:pt idx="598">
                  <c:v>2.9756803567291699</c:v>
                </c:pt>
                <c:pt idx="599">
                  <c:v>4.35646642796784</c:v>
                </c:pt>
                <c:pt idx="600">
                  <c:v>3.1004863817463701</c:v>
                </c:pt>
                <c:pt idx="601">
                  <c:v>3.5628555243515998</c:v>
                </c:pt>
                <c:pt idx="602">
                  <c:v>3.8976500119178801</c:v>
                </c:pt>
                <c:pt idx="603">
                  <c:v>3.7559099301102998</c:v>
                </c:pt>
                <c:pt idx="604">
                  <c:v>4.2875418211495804</c:v>
                </c:pt>
                <c:pt idx="605">
                  <c:v>4.0592821548476001</c:v>
                </c:pt>
                <c:pt idx="606">
                  <c:v>4.4598283074184097</c:v>
                </c:pt>
                <c:pt idx="607">
                  <c:v>1.48891267123537</c:v>
                </c:pt>
                <c:pt idx="608">
                  <c:v>3.5799723845375802</c:v>
                </c:pt>
                <c:pt idx="609">
                  <c:v>2.2511592593459699</c:v>
                </c:pt>
                <c:pt idx="610">
                  <c:v>4.3263191257796096</c:v>
                </c:pt>
                <c:pt idx="611">
                  <c:v>1.0997998089574701</c:v>
                </c:pt>
                <c:pt idx="612">
                  <c:v>4.1430564484773802</c:v>
                </c:pt>
                <c:pt idx="613">
                  <c:v>3.6276977941614601</c:v>
                </c:pt>
                <c:pt idx="614">
                  <c:v>1.0402533464541499</c:v>
                </c:pt>
                <c:pt idx="615">
                  <c:v>3.8393381509229698</c:v>
                </c:pt>
                <c:pt idx="616">
                  <c:v>2.9602775140919801</c:v>
                </c:pt>
                <c:pt idx="617">
                  <c:v>1.91999528968983</c:v>
                </c:pt>
                <c:pt idx="618">
                  <c:v>2.8914419172917398</c:v>
                </c:pt>
                <c:pt idx="619">
                  <c:v>3.61097921293451</c:v>
                </c:pt>
                <c:pt idx="620">
                  <c:v>1.0774597562427799</c:v>
                </c:pt>
                <c:pt idx="621">
                  <c:v>2.93602367170676</c:v>
                </c:pt>
                <c:pt idx="622">
                  <c:v>3.4181181399755398</c:v>
                </c:pt>
                <c:pt idx="623">
                  <c:v>4.0974330532281202</c:v>
                </c:pt>
                <c:pt idx="624">
                  <c:v>3.8505806770649702</c:v>
                </c:pt>
                <c:pt idx="625">
                  <c:v>1.6349110800236399</c:v>
                </c:pt>
                <c:pt idx="626">
                  <c:v>2.4420406011024198</c:v>
                </c:pt>
                <c:pt idx="627">
                  <c:v>2.0526825344254598</c:v>
                </c:pt>
                <c:pt idx="628">
                  <c:v>1.7800458559974199</c:v>
                </c:pt>
                <c:pt idx="629">
                  <c:v>2.1941718637432799</c:v>
                </c:pt>
                <c:pt idx="630">
                  <c:v>4.51375001415754</c:v>
                </c:pt>
                <c:pt idx="631">
                  <c:v>3.49044897087325</c:v>
                </c:pt>
                <c:pt idx="632">
                  <c:v>3.2819532424539402</c:v>
                </c:pt>
                <c:pt idx="633">
                  <c:v>1.2937237526655001</c:v>
                </c:pt>
                <c:pt idx="634">
                  <c:v>2.9502914500694302</c:v>
                </c:pt>
                <c:pt idx="635">
                  <c:v>2.16341794648319</c:v>
                </c:pt>
                <c:pt idx="636">
                  <c:v>1.8418133579161799</c:v>
                </c:pt>
                <c:pt idx="637">
                  <c:v>4.7046108371459896</c:v>
                </c:pt>
                <c:pt idx="638">
                  <c:v>4.1882904354767296</c:v>
                </c:pt>
                <c:pt idx="639">
                  <c:v>4.3616750817104002</c:v>
                </c:pt>
                <c:pt idx="640">
                  <c:v>3.5790827788024102</c:v>
                </c:pt>
                <c:pt idx="641">
                  <c:v>4.0280159998222498</c:v>
                </c:pt>
                <c:pt idx="642">
                  <c:v>4.2808116677965202</c:v>
                </c:pt>
                <c:pt idx="643">
                  <c:v>3.4079939865190898</c:v>
                </c:pt>
                <c:pt idx="644">
                  <c:v>2.6814641925129501</c:v>
                </c:pt>
                <c:pt idx="645">
                  <c:v>2.64428593026827</c:v>
                </c:pt>
                <c:pt idx="646">
                  <c:v>4.1367658636639701</c:v>
                </c:pt>
                <c:pt idx="647">
                  <c:v>3.53378083984461</c:v>
                </c:pt>
                <c:pt idx="648">
                  <c:v>1.43280683822758</c:v>
                </c:pt>
                <c:pt idx="649">
                  <c:v>3.8432460926068299</c:v>
                </c:pt>
                <c:pt idx="650">
                  <c:v>4.65467256579905</c:v>
                </c:pt>
                <c:pt idx="651">
                  <c:v>1.0133364509159299</c:v>
                </c:pt>
                <c:pt idx="652">
                  <c:v>3.4384546203100101</c:v>
                </c:pt>
                <c:pt idx="653">
                  <c:v>2.6456808661970599</c:v>
                </c:pt>
                <c:pt idx="654">
                  <c:v>3.7310801972530698</c:v>
                </c:pt>
                <c:pt idx="655">
                  <c:v>1.16575428414875</c:v>
                </c:pt>
                <c:pt idx="656">
                  <c:v>4.0308368500979199</c:v>
                </c:pt>
                <c:pt idx="657">
                  <c:v>3.50977208309871</c:v>
                </c:pt>
                <c:pt idx="658">
                  <c:v>4.1876460287624901</c:v>
                </c:pt>
                <c:pt idx="659">
                  <c:v>1.7227534880940101</c:v>
                </c:pt>
                <c:pt idx="660">
                  <c:v>2.9669678673291502</c:v>
                </c:pt>
                <c:pt idx="661">
                  <c:v>2.4096484414123802</c:v>
                </c:pt>
                <c:pt idx="662">
                  <c:v>3.28836614233707</c:v>
                </c:pt>
                <c:pt idx="663">
                  <c:v>2.3528492626301198</c:v>
                </c:pt>
                <c:pt idx="664">
                  <c:v>3.4039744144144199</c:v>
                </c:pt>
                <c:pt idx="665">
                  <c:v>2.46798391574265</c:v>
                </c:pt>
                <c:pt idx="666">
                  <c:v>1.49543128566899</c:v>
                </c:pt>
                <c:pt idx="667">
                  <c:v>3.2331864318554802</c:v>
                </c:pt>
                <c:pt idx="668">
                  <c:v>4.4969953220478596</c:v>
                </c:pt>
                <c:pt idx="669">
                  <c:v>1.00618112682924</c:v>
                </c:pt>
                <c:pt idx="670">
                  <c:v>1.1358067870595101</c:v>
                </c:pt>
                <c:pt idx="671">
                  <c:v>2.9246235307592201</c:v>
                </c:pt>
                <c:pt idx="672">
                  <c:v>2.2798335805008199</c:v>
                </c:pt>
                <c:pt idx="673">
                  <c:v>5.4518776853629003</c:v>
                </c:pt>
                <c:pt idx="674">
                  <c:v>2.4405379113621</c:v>
                </c:pt>
                <c:pt idx="675">
                  <c:v>4.03456422977185</c:v>
                </c:pt>
                <c:pt idx="676">
                  <c:v>5.17383801758087</c:v>
                </c:pt>
                <c:pt idx="677">
                  <c:v>1.70745042714746</c:v>
                </c:pt>
                <c:pt idx="678">
                  <c:v>3.2332033788355599</c:v>
                </c:pt>
                <c:pt idx="679">
                  <c:v>4.4345441335858302</c:v>
                </c:pt>
                <c:pt idx="680">
                  <c:v>2.4685545562163602</c:v>
                </c:pt>
                <c:pt idx="681">
                  <c:v>2.2251829495239499</c:v>
                </c:pt>
                <c:pt idx="682">
                  <c:v>3.3277044029429601</c:v>
                </c:pt>
                <c:pt idx="683">
                  <c:v>2.9110884885065098</c:v>
                </c:pt>
                <c:pt idx="684">
                  <c:v>3.8722448749016398</c:v>
                </c:pt>
                <c:pt idx="685">
                  <c:v>3.96580647485019</c:v>
                </c:pt>
                <c:pt idx="686">
                  <c:v>1.3105215654416</c:v>
                </c:pt>
                <c:pt idx="687">
                  <c:v>3.7313317941794999</c:v>
                </c:pt>
                <c:pt idx="688">
                  <c:v>4.4469499954375804</c:v>
                </c:pt>
                <c:pt idx="689">
                  <c:v>3.71633178614728</c:v>
                </c:pt>
                <c:pt idx="690">
                  <c:v>2.2062224182569299</c:v>
                </c:pt>
                <c:pt idx="691">
                  <c:v>4.2480568351149799</c:v>
                </c:pt>
                <c:pt idx="692">
                  <c:v>2.69983479588945</c:v>
                </c:pt>
                <c:pt idx="693">
                  <c:v>2.9840057467314201</c:v>
                </c:pt>
                <c:pt idx="694">
                  <c:v>3.8066196331124602</c:v>
                </c:pt>
                <c:pt idx="695">
                  <c:v>3.0864121292268001</c:v>
                </c:pt>
                <c:pt idx="696">
                  <c:v>2.4314093945375501</c:v>
                </c:pt>
                <c:pt idx="697">
                  <c:v>1.37732680598824</c:v>
                </c:pt>
                <c:pt idx="698">
                  <c:v>2.4851213594804</c:v>
                </c:pt>
                <c:pt idx="699">
                  <c:v>4.0622377779541603</c:v>
                </c:pt>
                <c:pt idx="700">
                  <c:v>3.5297083679599699</c:v>
                </c:pt>
                <c:pt idx="701">
                  <c:v>4.3244184961874703</c:v>
                </c:pt>
                <c:pt idx="702">
                  <c:v>3.5541103103412901</c:v>
                </c:pt>
                <c:pt idx="703">
                  <c:v>2.11615015829915</c:v>
                </c:pt>
                <c:pt idx="704">
                  <c:v>1.6810704841219599</c:v>
                </c:pt>
                <c:pt idx="705">
                  <c:v>1.36981520173007</c:v>
                </c:pt>
                <c:pt idx="706">
                  <c:v>4.9779581490113998</c:v>
                </c:pt>
                <c:pt idx="707">
                  <c:v>4.5216514594967698</c:v>
                </c:pt>
                <c:pt idx="708">
                  <c:v>4.6550054486687502</c:v>
                </c:pt>
                <c:pt idx="709">
                  <c:v>3.7345847704670199</c:v>
                </c:pt>
                <c:pt idx="710">
                  <c:v>2.8522374147781</c:v>
                </c:pt>
                <c:pt idx="711">
                  <c:v>2.8039373749855301</c:v>
                </c:pt>
                <c:pt idx="712">
                  <c:v>3.4129927358496399</c:v>
                </c:pt>
                <c:pt idx="713">
                  <c:v>1.29950511652089</c:v>
                </c:pt>
                <c:pt idx="714">
                  <c:v>3.9704016086515801</c:v>
                </c:pt>
                <c:pt idx="715">
                  <c:v>3.7881199828586598</c:v>
                </c:pt>
                <c:pt idx="716">
                  <c:v>3.8926611696373699</c:v>
                </c:pt>
                <c:pt idx="717">
                  <c:v>3.4262854478036302</c:v>
                </c:pt>
                <c:pt idx="718">
                  <c:v>3.4472017649540598</c:v>
                </c:pt>
                <c:pt idx="719">
                  <c:v>1.5062538880173699</c:v>
                </c:pt>
                <c:pt idx="720">
                  <c:v>1.18328297595653</c:v>
                </c:pt>
                <c:pt idx="721">
                  <c:v>3.2219473336850402</c:v>
                </c:pt>
                <c:pt idx="722">
                  <c:v>3.4905641289689799</c:v>
                </c:pt>
                <c:pt idx="723">
                  <c:v>3.0222147905849099</c:v>
                </c:pt>
                <c:pt idx="724">
                  <c:v>1.4648305992617501</c:v>
                </c:pt>
                <c:pt idx="725">
                  <c:v>2.4014993720687601</c:v>
                </c:pt>
                <c:pt idx="726">
                  <c:v>3.8504619158759801</c:v>
                </c:pt>
                <c:pt idx="727">
                  <c:v>2.5075250325549301</c:v>
                </c:pt>
                <c:pt idx="728">
                  <c:v>3.9422554298707402</c:v>
                </c:pt>
                <c:pt idx="729">
                  <c:v>3.0724279160422601</c:v>
                </c:pt>
                <c:pt idx="730">
                  <c:v>2.8609936419054498</c:v>
                </c:pt>
                <c:pt idx="731">
                  <c:v>3.8378528415508</c:v>
                </c:pt>
                <c:pt idx="732">
                  <c:v>1.05845808609489</c:v>
                </c:pt>
                <c:pt idx="733">
                  <c:v>4.0258501194363197</c:v>
                </c:pt>
                <c:pt idx="734">
                  <c:v>4.1402158292296898</c:v>
                </c:pt>
                <c:pt idx="735">
                  <c:v>5.1400682566237803</c:v>
                </c:pt>
                <c:pt idx="736">
                  <c:v>3.3046902365133999</c:v>
                </c:pt>
                <c:pt idx="737">
                  <c:v>3.7449617696894699</c:v>
                </c:pt>
                <c:pt idx="738">
                  <c:v>1.0512691351296899</c:v>
                </c:pt>
                <c:pt idx="739">
                  <c:v>3.27213099830136</c:v>
                </c:pt>
                <c:pt idx="740">
                  <c:v>1.02271268117893</c:v>
                </c:pt>
                <c:pt idx="741">
                  <c:v>4.5177164953351499</c:v>
                </c:pt>
                <c:pt idx="742">
                  <c:v>4.8434464747444697</c:v>
                </c:pt>
                <c:pt idx="743">
                  <c:v>5.3886016771458998</c:v>
                </c:pt>
                <c:pt idx="744">
                  <c:v>3.0817854877571098</c:v>
                </c:pt>
                <c:pt idx="745">
                  <c:v>3.8459955291174999</c:v>
                </c:pt>
                <c:pt idx="746">
                  <c:v>2.3799212916236598</c:v>
                </c:pt>
                <c:pt idx="747">
                  <c:v>4.16320581118877</c:v>
                </c:pt>
                <c:pt idx="748">
                  <c:v>3.64736428818152</c:v>
                </c:pt>
                <c:pt idx="749">
                  <c:v>2.5044772090026401</c:v>
                </c:pt>
                <c:pt idx="750">
                  <c:v>3.6478201412206901</c:v>
                </c:pt>
                <c:pt idx="751">
                  <c:v>2.8684505865618601</c:v>
                </c:pt>
                <c:pt idx="752">
                  <c:v>3.7082325104307898</c:v>
                </c:pt>
                <c:pt idx="753">
                  <c:v>4.1730274683476303</c:v>
                </c:pt>
                <c:pt idx="754">
                  <c:v>3.0111293054511798</c:v>
                </c:pt>
                <c:pt idx="755">
                  <c:v>2.34776321401834</c:v>
                </c:pt>
                <c:pt idx="756">
                  <c:v>4.4436905839797296</c:v>
                </c:pt>
                <c:pt idx="757">
                  <c:v>3.7226933380894498</c:v>
                </c:pt>
                <c:pt idx="758">
                  <c:v>1.1934518939005101</c:v>
                </c:pt>
                <c:pt idx="759">
                  <c:v>3.6866197382630301</c:v>
                </c:pt>
                <c:pt idx="760">
                  <c:v>3.4619287355630601</c:v>
                </c:pt>
                <c:pt idx="761">
                  <c:v>3.6081686540040101</c:v>
                </c:pt>
                <c:pt idx="762">
                  <c:v>3.1876710592111102</c:v>
                </c:pt>
                <c:pt idx="763">
                  <c:v>4.8349320936813296</c:v>
                </c:pt>
                <c:pt idx="764">
                  <c:v>4.9659075584549202</c:v>
                </c:pt>
                <c:pt idx="765">
                  <c:v>4.0075593925025697</c:v>
                </c:pt>
                <c:pt idx="766">
                  <c:v>2.75299977775181</c:v>
                </c:pt>
                <c:pt idx="767">
                  <c:v>1.0309919955172799</c:v>
                </c:pt>
                <c:pt idx="768">
                  <c:v>3.6822908327160802</c:v>
                </c:pt>
                <c:pt idx="769">
                  <c:v>3.61521107789493</c:v>
                </c:pt>
                <c:pt idx="770">
                  <c:v>2.9459476438513099</c:v>
                </c:pt>
                <c:pt idx="771">
                  <c:v>2.7967262041662</c:v>
                </c:pt>
                <c:pt idx="772">
                  <c:v>4.3139495958262097</c:v>
                </c:pt>
                <c:pt idx="773">
                  <c:v>4.77719135436503</c:v>
                </c:pt>
                <c:pt idx="774">
                  <c:v>2.9235780465294501</c:v>
                </c:pt>
                <c:pt idx="775">
                  <c:v>3.8476401176378801</c:v>
                </c:pt>
                <c:pt idx="776">
                  <c:v>3.10359383264014</c:v>
                </c:pt>
                <c:pt idx="777">
                  <c:v>3.2798285345945102</c:v>
                </c:pt>
                <c:pt idx="778">
                  <c:v>2.20433241936867</c:v>
                </c:pt>
                <c:pt idx="779">
                  <c:v>2.6855159197835401</c:v>
                </c:pt>
                <c:pt idx="780">
                  <c:v>2.0981096670837598</c:v>
                </c:pt>
                <c:pt idx="781">
                  <c:v>2.8096830151382499</c:v>
                </c:pt>
                <c:pt idx="782">
                  <c:v>3.4738955819360098</c:v>
                </c:pt>
                <c:pt idx="783">
                  <c:v>3.1179090350029601</c:v>
                </c:pt>
                <c:pt idx="784">
                  <c:v>3.8938401421106201</c:v>
                </c:pt>
                <c:pt idx="785">
                  <c:v>2.9839489244780699</c:v>
                </c:pt>
                <c:pt idx="786">
                  <c:v>2.4348043810478401</c:v>
                </c:pt>
                <c:pt idx="787">
                  <c:v>2.46878325269943</c:v>
                </c:pt>
                <c:pt idx="788">
                  <c:v>2.2210338996446599</c:v>
                </c:pt>
                <c:pt idx="789">
                  <c:v>1.4528098142827299</c:v>
                </c:pt>
                <c:pt idx="790">
                  <c:v>3.8549558083464301</c:v>
                </c:pt>
                <c:pt idx="791">
                  <c:v>3.82606213947532</c:v>
                </c:pt>
                <c:pt idx="792">
                  <c:v>0.93942374304067999</c:v>
                </c:pt>
                <c:pt idx="793">
                  <c:v>3.1112516731662598</c:v>
                </c:pt>
                <c:pt idx="794">
                  <c:v>4.8517187143571396</c:v>
                </c:pt>
                <c:pt idx="795">
                  <c:v>3.4347238244175902</c:v>
                </c:pt>
                <c:pt idx="796">
                  <c:v>3.63436304530831</c:v>
                </c:pt>
                <c:pt idx="797">
                  <c:v>4.0231774460590399</c:v>
                </c:pt>
                <c:pt idx="798">
                  <c:v>4.5746428424179699</c:v>
                </c:pt>
                <c:pt idx="799">
                  <c:v>1.33919867478531</c:v>
                </c:pt>
                <c:pt idx="800">
                  <c:v>4.3875131526596602</c:v>
                </c:pt>
                <c:pt idx="801">
                  <c:v>3.4605510499856602</c:v>
                </c:pt>
                <c:pt idx="802">
                  <c:v>1.3846064638240201</c:v>
                </c:pt>
                <c:pt idx="803">
                  <c:v>3.6425807331264202</c:v>
                </c:pt>
                <c:pt idx="804">
                  <c:v>5.1513229702591303</c:v>
                </c:pt>
                <c:pt idx="805">
                  <c:v>3.7864858203894598</c:v>
                </c:pt>
                <c:pt idx="806">
                  <c:v>2.2445885601129998</c:v>
                </c:pt>
                <c:pt idx="807">
                  <c:v>4.3914276592953403</c:v>
                </c:pt>
                <c:pt idx="808">
                  <c:v>4.8109025629972502</c:v>
                </c:pt>
                <c:pt idx="809">
                  <c:v>1.3601905523389</c:v>
                </c:pt>
                <c:pt idx="810">
                  <c:v>3.44161754451014</c:v>
                </c:pt>
                <c:pt idx="811">
                  <c:v>3.9128820844279901</c:v>
                </c:pt>
                <c:pt idx="812">
                  <c:v>2.4387951096682299</c:v>
                </c:pt>
                <c:pt idx="813">
                  <c:v>1.2349603180384801</c:v>
                </c:pt>
                <c:pt idx="814">
                  <c:v>3.0978212995856298</c:v>
                </c:pt>
                <c:pt idx="815">
                  <c:v>3.6658790394174501</c:v>
                </c:pt>
                <c:pt idx="816">
                  <c:v>1.25249880699813</c:v>
                </c:pt>
                <c:pt idx="817">
                  <c:v>4.2098181553024396</c:v>
                </c:pt>
                <c:pt idx="818">
                  <c:v>3.2740760879619799</c:v>
                </c:pt>
                <c:pt idx="819">
                  <c:v>2.3601122214061401</c:v>
                </c:pt>
                <c:pt idx="820">
                  <c:v>2.3763703680153001</c:v>
                </c:pt>
                <c:pt idx="821">
                  <c:v>1.4953258069514199</c:v>
                </c:pt>
                <c:pt idx="822">
                  <c:v>3.91805068648054</c:v>
                </c:pt>
                <c:pt idx="823">
                  <c:v>2.2186140049094498</c:v>
                </c:pt>
                <c:pt idx="824">
                  <c:v>4.9713177900897101</c:v>
                </c:pt>
                <c:pt idx="825">
                  <c:v>3.25845532432976</c:v>
                </c:pt>
                <c:pt idx="826">
                  <c:v>1.1454708563727101</c:v>
                </c:pt>
                <c:pt idx="827">
                  <c:v>2.2325273928256899</c:v>
                </c:pt>
                <c:pt idx="828">
                  <c:v>3.3136537472400698</c:v>
                </c:pt>
                <c:pt idx="829">
                  <c:v>4.3638365375541204</c:v>
                </c:pt>
                <c:pt idx="830">
                  <c:v>3.6462807571942601</c:v>
                </c:pt>
                <c:pt idx="831">
                  <c:v>2.37794007811243</c:v>
                </c:pt>
                <c:pt idx="832">
                  <c:v>2.9183321810032501</c:v>
                </c:pt>
                <c:pt idx="833">
                  <c:v>2.26164928162641</c:v>
                </c:pt>
                <c:pt idx="834">
                  <c:v>4.9115286147719601</c:v>
                </c:pt>
                <c:pt idx="835">
                  <c:v>3.0041191831092302</c:v>
                </c:pt>
                <c:pt idx="836">
                  <c:v>3.2859520828016699</c:v>
                </c:pt>
                <c:pt idx="837">
                  <c:v>3.84843468550118</c:v>
                </c:pt>
                <c:pt idx="838">
                  <c:v>3.10686494354441</c:v>
                </c:pt>
                <c:pt idx="839">
                  <c:v>4.0229794736348898</c:v>
                </c:pt>
                <c:pt idx="840">
                  <c:v>3.3447022308624499</c:v>
                </c:pt>
                <c:pt idx="841">
                  <c:v>2.9808089062722698</c:v>
                </c:pt>
                <c:pt idx="842">
                  <c:v>2.6548260938088899</c:v>
                </c:pt>
                <c:pt idx="843">
                  <c:v>2.6359407953876302</c:v>
                </c:pt>
                <c:pt idx="844">
                  <c:v>1.58587580620556</c:v>
                </c:pt>
                <c:pt idx="845">
                  <c:v>3.9763278349289801</c:v>
                </c:pt>
                <c:pt idx="846">
                  <c:v>2.0838664046226301</c:v>
                </c:pt>
                <c:pt idx="847">
                  <c:v>3.5005890966012201</c:v>
                </c:pt>
                <c:pt idx="848">
                  <c:v>3.25673385942051</c:v>
                </c:pt>
                <c:pt idx="849">
                  <c:v>4.6980650491600802</c:v>
                </c:pt>
                <c:pt idx="850">
                  <c:v>2.94983022025077</c:v>
                </c:pt>
                <c:pt idx="851">
                  <c:v>3.6253597748585</c:v>
                </c:pt>
                <c:pt idx="852">
                  <c:v>4.81624748488316</c:v>
                </c:pt>
                <c:pt idx="853">
                  <c:v>1.6841597758661</c:v>
                </c:pt>
                <c:pt idx="854">
                  <c:v>3.31581055047047</c:v>
                </c:pt>
                <c:pt idx="855">
                  <c:v>2.79775826244575</c:v>
                </c:pt>
                <c:pt idx="856">
                  <c:v>3.4431674353676902</c:v>
                </c:pt>
                <c:pt idx="857">
                  <c:v>2.5733061879124901</c:v>
                </c:pt>
                <c:pt idx="858">
                  <c:v>2.92798444145892</c:v>
                </c:pt>
                <c:pt idx="859">
                  <c:v>2.4144640540504398</c:v>
                </c:pt>
                <c:pt idx="860">
                  <c:v>4.4576014658413401</c:v>
                </c:pt>
                <c:pt idx="861">
                  <c:v>2.1454167988500501</c:v>
                </c:pt>
                <c:pt idx="862">
                  <c:v>1.55355829970994</c:v>
                </c:pt>
                <c:pt idx="863">
                  <c:v>1.39512980328298</c:v>
                </c:pt>
                <c:pt idx="864">
                  <c:v>3.9812424591104598</c:v>
                </c:pt>
                <c:pt idx="865">
                  <c:v>1.6298651006117799</c:v>
                </c:pt>
                <c:pt idx="866">
                  <c:v>2.67457640856157</c:v>
                </c:pt>
                <c:pt idx="867">
                  <c:v>2.37271065287826</c:v>
                </c:pt>
                <c:pt idx="868">
                  <c:v>4.2091564442416001</c:v>
                </c:pt>
                <c:pt idx="869">
                  <c:v>1.2893489711992501</c:v>
                </c:pt>
                <c:pt idx="870">
                  <c:v>2.2080082693651901</c:v>
                </c:pt>
                <c:pt idx="871">
                  <c:v>3.7218251198678098</c:v>
                </c:pt>
                <c:pt idx="872">
                  <c:v>2.5168045812594602</c:v>
                </c:pt>
                <c:pt idx="873">
                  <c:v>2.8729426893672398</c:v>
                </c:pt>
                <c:pt idx="874">
                  <c:v>3.9600434651122298</c:v>
                </c:pt>
                <c:pt idx="875">
                  <c:v>3.4015310378988399</c:v>
                </c:pt>
                <c:pt idx="876">
                  <c:v>1.68117471859492</c:v>
                </c:pt>
                <c:pt idx="877">
                  <c:v>3.46548452241609</c:v>
                </c:pt>
                <c:pt idx="878">
                  <c:v>1.8349546199028399</c:v>
                </c:pt>
                <c:pt idx="879">
                  <c:v>3.2357861079351302</c:v>
                </c:pt>
                <c:pt idx="880">
                  <c:v>3.1208063049262398</c:v>
                </c:pt>
                <c:pt idx="881">
                  <c:v>3.2026099497500602</c:v>
                </c:pt>
                <c:pt idx="882">
                  <c:v>2.66191587216009</c:v>
                </c:pt>
                <c:pt idx="883">
                  <c:v>3.1845231698943501</c:v>
                </c:pt>
                <c:pt idx="884">
                  <c:v>4.0207567678724203</c:v>
                </c:pt>
                <c:pt idx="885">
                  <c:v>3.5293661671813599</c:v>
                </c:pt>
                <c:pt idx="886">
                  <c:v>4.3758818581558003</c:v>
                </c:pt>
                <c:pt idx="887">
                  <c:v>2.80076533376503</c:v>
                </c:pt>
                <c:pt idx="888">
                  <c:v>3.30145819967513</c:v>
                </c:pt>
                <c:pt idx="889">
                  <c:v>4.2696136284984503</c:v>
                </c:pt>
                <c:pt idx="890">
                  <c:v>3.1950905584068101</c:v>
                </c:pt>
                <c:pt idx="891">
                  <c:v>3.03020156029792</c:v>
                </c:pt>
                <c:pt idx="892">
                  <c:v>3.3927205369920901</c:v>
                </c:pt>
                <c:pt idx="893">
                  <c:v>3.3667957235871002</c:v>
                </c:pt>
                <c:pt idx="894">
                  <c:v>3.7142885832614199</c:v>
                </c:pt>
                <c:pt idx="895">
                  <c:v>1.80488952401167</c:v>
                </c:pt>
                <c:pt idx="896">
                  <c:v>3.3601938270253</c:v>
                </c:pt>
                <c:pt idx="897">
                  <c:v>2.8793800839664598</c:v>
                </c:pt>
                <c:pt idx="898">
                  <c:v>3.26373983722219</c:v>
                </c:pt>
                <c:pt idx="899">
                  <c:v>1.5199969935570099</c:v>
                </c:pt>
                <c:pt idx="900">
                  <c:v>3.7452599690378099</c:v>
                </c:pt>
                <c:pt idx="901">
                  <c:v>3.4834491278139699</c:v>
                </c:pt>
                <c:pt idx="902">
                  <c:v>4.18374310990722</c:v>
                </c:pt>
                <c:pt idx="903">
                  <c:v>4.1004823829439498</c:v>
                </c:pt>
                <c:pt idx="904">
                  <c:v>2.7022425138000901</c:v>
                </c:pt>
                <c:pt idx="905">
                  <c:v>1.0733495879386901</c:v>
                </c:pt>
                <c:pt idx="906">
                  <c:v>2.1029933233953302</c:v>
                </c:pt>
                <c:pt idx="907">
                  <c:v>1.6344275194165301</c:v>
                </c:pt>
                <c:pt idx="908">
                  <c:v>3.3826786303143401</c:v>
                </c:pt>
                <c:pt idx="909">
                  <c:v>3.1821650910030601</c:v>
                </c:pt>
                <c:pt idx="910">
                  <c:v>3.6276844547203302</c:v>
                </c:pt>
                <c:pt idx="911">
                  <c:v>2.6814762416029101</c:v>
                </c:pt>
                <c:pt idx="912">
                  <c:v>3.6244612056758001</c:v>
                </c:pt>
                <c:pt idx="913">
                  <c:v>3.5960851922096402</c:v>
                </c:pt>
                <c:pt idx="914">
                  <c:v>4.82630415899279</c:v>
                </c:pt>
                <c:pt idx="915">
                  <c:v>2.3537145193765201</c:v>
                </c:pt>
                <c:pt idx="916">
                  <c:v>2.5947395401848898</c:v>
                </c:pt>
                <c:pt idx="917">
                  <c:v>1.7625742040183301</c:v>
                </c:pt>
                <c:pt idx="918">
                  <c:v>2.19481668133534</c:v>
                </c:pt>
                <c:pt idx="919">
                  <c:v>4.2715625547137002</c:v>
                </c:pt>
                <c:pt idx="920">
                  <c:v>3.8987155744471398</c:v>
                </c:pt>
                <c:pt idx="921">
                  <c:v>4.8028467905348098</c:v>
                </c:pt>
                <c:pt idx="922">
                  <c:v>1.9227817132646701</c:v>
                </c:pt>
                <c:pt idx="923">
                  <c:v>2.33885033567037</c:v>
                </c:pt>
                <c:pt idx="924">
                  <c:v>2.7885235682670499</c:v>
                </c:pt>
                <c:pt idx="925">
                  <c:v>2.9974680891766901</c:v>
                </c:pt>
                <c:pt idx="926">
                  <c:v>3.94100208137074</c:v>
                </c:pt>
                <c:pt idx="927">
                  <c:v>3.46971468494135</c:v>
                </c:pt>
                <c:pt idx="928">
                  <c:v>2.1746316126888798</c:v>
                </c:pt>
                <c:pt idx="929">
                  <c:v>2.47269219750561</c:v>
                </c:pt>
                <c:pt idx="930">
                  <c:v>4.0354493005764098</c:v>
                </c:pt>
                <c:pt idx="931">
                  <c:v>2.80861721473048</c:v>
                </c:pt>
                <c:pt idx="932">
                  <c:v>4.7394418031404397</c:v>
                </c:pt>
                <c:pt idx="933">
                  <c:v>3.03999019654642</c:v>
                </c:pt>
                <c:pt idx="934">
                  <c:v>2.8677922122143999</c:v>
                </c:pt>
                <c:pt idx="935">
                  <c:v>2.7747064545423399</c:v>
                </c:pt>
                <c:pt idx="936">
                  <c:v>2.3417578544249098</c:v>
                </c:pt>
                <c:pt idx="937">
                  <c:v>3.2213769677128701</c:v>
                </c:pt>
                <c:pt idx="938">
                  <c:v>2.5962261703177298</c:v>
                </c:pt>
                <c:pt idx="939">
                  <c:v>1.56153360015304</c:v>
                </c:pt>
                <c:pt idx="940">
                  <c:v>3.0162745711160102</c:v>
                </c:pt>
                <c:pt idx="941">
                  <c:v>3.3032212813526298</c:v>
                </c:pt>
                <c:pt idx="942">
                  <c:v>3.8631146742896498</c:v>
                </c:pt>
                <c:pt idx="943">
                  <c:v>4.5353997240482098</c:v>
                </c:pt>
                <c:pt idx="944">
                  <c:v>1.1767421733543499</c:v>
                </c:pt>
                <c:pt idx="945">
                  <c:v>3.4826471539752202</c:v>
                </c:pt>
                <c:pt idx="946">
                  <c:v>4.1084139681296703</c:v>
                </c:pt>
                <c:pt idx="947">
                  <c:v>3.5584847247517999</c:v>
                </c:pt>
                <c:pt idx="948">
                  <c:v>3.2576033402377398</c:v>
                </c:pt>
                <c:pt idx="949">
                  <c:v>3.93601855182182</c:v>
                </c:pt>
                <c:pt idx="950">
                  <c:v>4.4962670074388802</c:v>
                </c:pt>
                <c:pt idx="951">
                  <c:v>3.9403087763917601</c:v>
                </c:pt>
                <c:pt idx="952">
                  <c:v>3.7953082373548699</c:v>
                </c:pt>
                <c:pt idx="953">
                  <c:v>1.27627647589111</c:v>
                </c:pt>
                <c:pt idx="954">
                  <c:v>4.0402113233007801</c:v>
                </c:pt>
                <c:pt idx="955">
                  <c:v>3.9398833220085701</c:v>
                </c:pt>
                <c:pt idx="956">
                  <c:v>1.62620648125458</c:v>
                </c:pt>
                <c:pt idx="957">
                  <c:v>2.0200986210892702</c:v>
                </c:pt>
                <c:pt idx="958">
                  <c:v>3.3278653755074501</c:v>
                </c:pt>
                <c:pt idx="959">
                  <c:v>3.9976461299686599</c:v>
                </c:pt>
                <c:pt idx="960">
                  <c:v>3.3568667529223499</c:v>
                </c:pt>
                <c:pt idx="961">
                  <c:v>2.1336265615549701</c:v>
                </c:pt>
                <c:pt idx="962">
                  <c:v>2.4924038696736601</c:v>
                </c:pt>
                <c:pt idx="963">
                  <c:v>2.6700834792083201</c:v>
                </c:pt>
                <c:pt idx="964">
                  <c:v>2.2157227462075499</c:v>
                </c:pt>
                <c:pt idx="965">
                  <c:v>3.6299847678478101</c:v>
                </c:pt>
                <c:pt idx="966">
                  <c:v>3.1909337252688599</c:v>
                </c:pt>
                <c:pt idx="967">
                  <c:v>4.2552182603662301</c:v>
                </c:pt>
                <c:pt idx="968">
                  <c:v>1.58416516346202</c:v>
                </c:pt>
                <c:pt idx="969">
                  <c:v>4.1639303497621496</c:v>
                </c:pt>
                <c:pt idx="970">
                  <c:v>3.6295470344018299</c:v>
                </c:pt>
                <c:pt idx="971">
                  <c:v>3.5859622953770498</c:v>
                </c:pt>
                <c:pt idx="972">
                  <c:v>2.4088170078065101</c:v>
                </c:pt>
                <c:pt idx="973">
                  <c:v>2.3633736304417701</c:v>
                </c:pt>
                <c:pt idx="974">
                  <c:v>3.3309470099518799</c:v>
                </c:pt>
                <c:pt idx="975">
                  <c:v>2.3986168478041301</c:v>
                </c:pt>
                <c:pt idx="976">
                  <c:v>1.2638894129535601</c:v>
                </c:pt>
                <c:pt idx="977">
                  <c:v>3.81355376601734</c:v>
                </c:pt>
                <c:pt idx="978">
                  <c:v>2.9600728702412602</c:v>
                </c:pt>
                <c:pt idx="979">
                  <c:v>4.01052291787071</c:v>
                </c:pt>
                <c:pt idx="980">
                  <c:v>3.6376166325088199</c:v>
                </c:pt>
                <c:pt idx="981">
                  <c:v>4.45299060277988</c:v>
                </c:pt>
                <c:pt idx="982">
                  <c:v>4.22832396037969</c:v>
                </c:pt>
                <c:pt idx="983">
                  <c:v>3.5223061782149099</c:v>
                </c:pt>
                <c:pt idx="984">
                  <c:v>1.50454746101668</c:v>
                </c:pt>
                <c:pt idx="985">
                  <c:v>1.6265526154816601</c:v>
                </c:pt>
                <c:pt idx="986">
                  <c:v>3.7281097889585002</c:v>
                </c:pt>
                <c:pt idx="987">
                  <c:v>2.4730598611762802</c:v>
                </c:pt>
                <c:pt idx="988">
                  <c:v>3.3834710237112402</c:v>
                </c:pt>
                <c:pt idx="989">
                  <c:v>3.0075574276728099</c:v>
                </c:pt>
                <c:pt idx="990">
                  <c:v>1.54290519394945</c:v>
                </c:pt>
                <c:pt idx="991">
                  <c:v>3.95260341401515</c:v>
                </c:pt>
                <c:pt idx="992">
                  <c:v>3.4255676192596298</c:v>
                </c:pt>
                <c:pt idx="993">
                  <c:v>1.08209399295498</c:v>
                </c:pt>
                <c:pt idx="994">
                  <c:v>1.3963905337592599</c:v>
                </c:pt>
                <c:pt idx="995">
                  <c:v>4.2344727057837304</c:v>
                </c:pt>
                <c:pt idx="996">
                  <c:v>3.0293036941680498</c:v>
                </c:pt>
                <c:pt idx="997">
                  <c:v>3.81004159361565</c:v>
                </c:pt>
                <c:pt idx="998">
                  <c:v>2.5313452219646702</c:v>
                </c:pt>
                <c:pt idx="999">
                  <c:v>2.9826641672038199</c:v>
                </c:pt>
                <c:pt idx="1000">
                  <c:v>4.2083756676158597</c:v>
                </c:pt>
                <c:pt idx="1001">
                  <c:v>3.4975322090722001</c:v>
                </c:pt>
                <c:pt idx="1002">
                  <c:v>3.7436558555599699</c:v>
                </c:pt>
                <c:pt idx="1003">
                  <c:v>4.5547458318140004</c:v>
                </c:pt>
                <c:pt idx="1004">
                  <c:v>4.0183613550153101</c:v>
                </c:pt>
                <c:pt idx="1005">
                  <c:v>2.9939159711379202</c:v>
                </c:pt>
                <c:pt idx="1006">
                  <c:v>2.40341765282023</c:v>
                </c:pt>
                <c:pt idx="1007">
                  <c:v>3.2866983753871701</c:v>
                </c:pt>
                <c:pt idx="1008">
                  <c:v>1.2384804655663799</c:v>
                </c:pt>
                <c:pt idx="1009">
                  <c:v>4.2549106013195299</c:v>
                </c:pt>
                <c:pt idx="1010">
                  <c:v>4.7916512903380797</c:v>
                </c:pt>
                <c:pt idx="1011">
                  <c:v>2.0678462622796898</c:v>
                </c:pt>
                <c:pt idx="1012">
                  <c:v>3.6023385581240799</c:v>
                </c:pt>
                <c:pt idx="1013">
                  <c:v>3.5018455593103002</c:v>
                </c:pt>
                <c:pt idx="1014">
                  <c:v>1.10927473035798</c:v>
                </c:pt>
                <c:pt idx="1015">
                  <c:v>4.5924466631959104</c:v>
                </c:pt>
                <c:pt idx="1016">
                  <c:v>1.7180719002903899</c:v>
                </c:pt>
                <c:pt idx="1017">
                  <c:v>2.4178933612313398</c:v>
                </c:pt>
                <c:pt idx="1018">
                  <c:v>4.2139282997800098</c:v>
                </c:pt>
                <c:pt idx="1019">
                  <c:v>3.29803322035505</c:v>
                </c:pt>
                <c:pt idx="1020">
                  <c:v>3.1859069779417402</c:v>
                </c:pt>
                <c:pt idx="1021">
                  <c:v>4.3717723044317802</c:v>
                </c:pt>
                <c:pt idx="1022">
                  <c:v>2.6586578315705101</c:v>
                </c:pt>
                <c:pt idx="1023">
                  <c:v>2.97234328290146</c:v>
                </c:pt>
                <c:pt idx="1024">
                  <c:v>3.7131164135607699</c:v>
                </c:pt>
                <c:pt idx="1025">
                  <c:v>3.5529763923211801</c:v>
                </c:pt>
                <c:pt idx="1026">
                  <c:v>3.7881468682824102</c:v>
                </c:pt>
                <c:pt idx="1027">
                  <c:v>3.20320238180433</c:v>
                </c:pt>
                <c:pt idx="1028">
                  <c:v>0.86565137132682002</c:v>
                </c:pt>
                <c:pt idx="1029">
                  <c:v>3.8932682058238401</c:v>
                </c:pt>
                <c:pt idx="1030">
                  <c:v>3.2850019478871602</c:v>
                </c:pt>
                <c:pt idx="1031">
                  <c:v>3.3857907426056402</c:v>
                </c:pt>
                <c:pt idx="1032">
                  <c:v>4.9011414911067401</c:v>
                </c:pt>
                <c:pt idx="1033">
                  <c:v>1.2086187484225399</c:v>
                </c:pt>
                <c:pt idx="1034">
                  <c:v>3.7764804002634902</c:v>
                </c:pt>
                <c:pt idx="1035">
                  <c:v>3.28164232682132</c:v>
                </c:pt>
                <c:pt idx="1036">
                  <c:v>4.1494136715565597</c:v>
                </c:pt>
                <c:pt idx="1037">
                  <c:v>1.7943791097770401</c:v>
                </c:pt>
                <c:pt idx="1038">
                  <c:v>1.6369568959524501</c:v>
                </c:pt>
                <c:pt idx="1039">
                  <c:v>2.0793588252133</c:v>
                </c:pt>
                <c:pt idx="1040">
                  <c:v>1.7778678919361599</c:v>
                </c:pt>
                <c:pt idx="1041">
                  <c:v>4.1560843315464204</c:v>
                </c:pt>
                <c:pt idx="1042">
                  <c:v>3.9048138644932999</c:v>
                </c:pt>
                <c:pt idx="1043">
                  <c:v>3.8953705810512602</c:v>
                </c:pt>
                <c:pt idx="1044">
                  <c:v>2.1678151003525499</c:v>
                </c:pt>
                <c:pt idx="1045">
                  <c:v>1.86465068143042</c:v>
                </c:pt>
                <c:pt idx="1046">
                  <c:v>2.8127111602811499</c:v>
                </c:pt>
                <c:pt idx="1047">
                  <c:v>1.1409277765639501</c:v>
                </c:pt>
                <c:pt idx="1048">
                  <c:v>3.3708327259329698</c:v>
                </c:pt>
                <c:pt idx="1049">
                  <c:v>1.6541672661817799</c:v>
                </c:pt>
                <c:pt idx="1050">
                  <c:v>3.3597968520067298</c:v>
                </c:pt>
                <c:pt idx="1051">
                  <c:v>3.45996628657368</c:v>
                </c:pt>
                <c:pt idx="1052">
                  <c:v>4.8049326870135802</c:v>
                </c:pt>
                <c:pt idx="1053">
                  <c:v>1.6282453908355199</c:v>
                </c:pt>
                <c:pt idx="1054">
                  <c:v>2.00269717446379</c:v>
                </c:pt>
                <c:pt idx="1055">
                  <c:v>1.5801992342243301</c:v>
                </c:pt>
                <c:pt idx="1056">
                  <c:v>2.5170068091140898</c:v>
                </c:pt>
                <c:pt idx="1057">
                  <c:v>1.01987400118067</c:v>
                </c:pt>
                <c:pt idx="1058">
                  <c:v>2.0934034295172399</c:v>
                </c:pt>
                <c:pt idx="1059">
                  <c:v>4.1577957632274503</c:v>
                </c:pt>
                <c:pt idx="1060">
                  <c:v>2.3608103913982998</c:v>
                </c:pt>
                <c:pt idx="1061">
                  <c:v>4.0099349061848804</c:v>
                </c:pt>
                <c:pt idx="1062">
                  <c:v>2.3110442472621502</c:v>
                </c:pt>
                <c:pt idx="1063">
                  <c:v>4.1616083067484801</c:v>
                </c:pt>
                <c:pt idx="1064">
                  <c:v>4.8739640750921103</c:v>
                </c:pt>
                <c:pt idx="1065">
                  <c:v>3.3217690994232201</c:v>
                </c:pt>
                <c:pt idx="1066">
                  <c:v>4.2791261172326402</c:v>
                </c:pt>
                <c:pt idx="1067">
                  <c:v>3.0265044766188698</c:v>
                </c:pt>
                <c:pt idx="1068">
                  <c:v>2.7614471556511</c:v>
                </c:pt>
                <c:pt idx="1069">
                  <c:v>3.7602330240217898</c:v>
                </c:pt>
                <c:pt idx="1070">
                  <c:v>3.5660197282425399</c:v>
                </c:pt>
                <c:pt idx="1071">
                  <c:v>3.4560647157823499</c:v>
                </c:pt>
                <c:pt idx="1072">
                  <c:v>2.4514003225849899</c:v>
                </c:pt>
                <c:pt idx="1073">
                  <c:v>4.0391724544429701</c:v>
                </c:pt>
                <c:pt idx="1074">
                  <c:v>0.92327375245319498</c:v>
                </c:pt>
                <c:pt idx="1075">
                  <c:v>3.1044157728444302</c:v>
                </c:pt>
                <c:pt idx="1076">
                  <c:v>3.3366574477268398</c:v>
                </c:pt>
                <c:pt idx="1077">
                  <c:v>1.2622050341847499</c:v>
                </c:pt>
                <c:pt idx="1078">
                  <c:v>3.7714541759645202</c:v>
                </c:pt>
                <c:pt idx="1079">
                  <c:v>4.3417438103654904</c:v>
                </c:pt>
                <c:pt idx="1080">
                  <c:v>4.0827438557184497</c:v>
                </c:pt>
                <c:pt idx="1081">
                  <c:v>3.0681348268689299</c:v>
                </c:pt>
                <c:pt idx="1082">
                  <c:v>4.7315344967255299</c:v>
                </c:pt>
                <c:pt idx="1083">
                  <c:v>3.65772763456566</c:v>
                </c:pt>
                <c:pt idx="1084">
                  <c:v>3.9016363723178298</c:v>
                </c:pt>
                <c:pt idx="1085">
                  <c:v>1.95639336039683</c:v>
                </c:pt>
                <c:pt idx="1086">
                  <c:v>2.2175710545518701</c:v>
                </c:pt>
                <c:pt idx="1087">
                  <c:v>1.39422704491897</c:v>
                </c:pt>
                <c:pt idx="1088">
                  <c:v>4.13151366567865</c:v>
                </c:pt>
                <c:pt idx="1089">
                  <c:v>2.5353973877829898</c:v>
                </c:pt>
                <c:pt idx="1090">
                  <c:v>2.81989440624531</c:v>
                </c:pt>
                <c:pt idx="1091">
                  <c:v>3.4651344792394601</c:v>
                </c:pt>
                <c:pt idx="1092">
                  <c:v>2.7672525764009901</c:v>
                </c:pt>
                <c:pt idx="1093">
                  <c:v>3.3775763151671798</c:v>
                </c:pt>
                <c:pt idx="1094">
                  <c:v>1.18352568685179</c:v>
                </c:pt>
                <c:pt idx="1095">
                  <c:v>3.02012360828338</c:v>
                </c:pt>
                <c:pt idx="1096">
                  <c:v>4.8578116578830901</c:v>
                </c:pt>
                <c:pt idx="1097">
                  <c:v>2.9466938337595199</c:v>
                </c:pt>
                <c:pt idx="1098">
                  <c:v>2.1208023431124001</c:v>
                </c:pt>
                <c:pt idx="1099">
                  <c:v>3.1910165027888202</c:v>
                </c:pt>
                <c:pt idx="1100">
                  <c:v>3.5130018806491199</c:v>
                </c:pt>
                <c:pt idx="1101">
                  <c:v>4.2232703213087399</c:v>
                </c:pt>
                <c:pt idx="1102">
                  <c:v>2.38205646715722</c:v>
                </c:pt>
                <c:pt idx="1103">
                  <c:v>1.4133791374629301</c:v>
                </c:pt>
                <c:pt idx="1104">
                  <c:v>1.81204732513808</c:v>
                </c:pt>
                <c:pt idx="1105">
                  <c:v>5.0788407209687003</c:v>
                </c:pt>
                <c:pt idx="1106">
                  <c:v>3.58304396575662</c:v>
                </c:pt>
                <c:pt idx="1107">
                  <c:v>3.3807595853729202</c:v>
                </c:pt>
                <c:pt idx="1108">
                  <c:v>3.4529302452867698</c:v>
                </c:pt>
                <c:pt idx="1109">
                  <c:v>2.23602852672879</c:v>
                </c:pt>
                <c:pt idx="1110">
                  <c:v>2.0114821162871599</c:v>
                </c:pt>
                <c:pt idx="1111">
                  <c:v>3.98175507501551</c:v>
                </c:pt>
                <c:pt idx="1112">
                  <c:v>3.2241253356244401</c:v>
                </c:pt>
                <c:pt idx="1113">
                  <c:v>3.2486268111863201</c:v>
                </c:pt>
                <c:pt idx="1114">
                  <c:v>4.1571452795267803</c:v>
                </c:pt>
                <c:pt idx="1115">
                  <c:v>3.7443982721070799</c:v>
                </c:pt>
                <c:pt idx="1116">
                  <c:v>3.6076084889710098</c:v>
                </c:pt>
                <c:pt idx="1117">
                  <c:v>3.2158607318085699</c:v>
                </c:pt>
                <c:pt idx="1118">
                  <c:v>2.6639487853446102</c:v>
                </c:pt>
                <c:pt idx="1119">
                  <c:v>3.8384726072983999</c:v>
                </c:pt>
                <c:pt idx="1120">
                  <c:v>3.3755105964617602</c:v>
                </c:pt>
                <c:pt idx="1121">
                  <c:v>3.6964249763850101</c:v>
                </c:pt>
                <c:pt idx="1122">
                  <c:v>3.3088084526258599</c:v>
                </c:pt>
                <c:pt idx="1123">
                  <c:v>3.2272912300519798</c:v>
                </c:pt>
                <c:pt idx="1124">
                  <c:v>1.2887577810895601</c:v>
                </c:pt>
                <c:pt idx="1125">
                  <c:v>4.6501895428119102</c:v>
                </c:pt>
                <c:pt idx="1126">
                  <c:v>3.6632171021419202</c:v>
                </c:pt>
                <c:pt idx="1127">
                  <c:v>1.9468755459265299</c:v>
                </c:pt>
                <c:pt idx="1128">
                  <c:v>4.1800198679113203</c:v>
                </c:pt>
                <c:pt idx="1129">
                  <c:v>4.2681658205194601</c:v>
                </c:pt>
                <c:pt idx="1130">
                  <c:v>3.7904156917827598</c:v>
                </c:pt>
                <c:pt idx="1131">
                  <c:v>3.76092343254841</c:v>
                </c:pt>
                <c:pt idx="1132">
                  <c:v>2.8790868696204299</c:v>
                </c:pt>
                <c:pt idx="1133">
                  <c:v>2.4039889194041599</c:v>
                </c:pt>
                <c:pt idx="1134">
                  <c:v>1.9897526735114801</c:v>
                </c:pt>
                <c:pt idx="1135">
                  <c:v>4.3043916889652802</c:v>
                </c:pt>
                <c:pt idx="1136">
                  <c:v>4.1803460778934296</c:v>
                </c:pt>
                <c:pt idx="1137">
                  <c:v>3.8492172085302299</c:v>
                </c:pt>
                <c:pt idx="1138">
                  <c:v>3.7799681970737402</c:v>
                </c:pt>
                <c:pt idx="1139">
                  <c:v>3.0973351927292798</c:v>
                </c:pt>
                <c:pt idx="1140">
                  <c:v>3.7967126610699902</c:v>
                </c:pt>
                <c:pt idx="1141">
                  <c:v>3.8312768242852702</c:v>
                </c:pt>
                <c:pt idx="1142">
                  <c:v>2.6461004001428501</c:v>
                </c:pt>
                <c:pt idx="1143">
                  <c:v>3.5626499718105999</c:v>
                </c:pt>
                <c:pt idx="1144">
                  <c:v>3.9897613621122301</c:v>
                </c:pt>
                <c:pt idx="1145">
                  <c:v>4.2661393067917297</c:v>
                </c:pt>
                <c:pt idx="1146">
                  <c:v>4.1766429517618198</c:v>
                </c:pt>
                <c:pt idx="1147">
                  <c:v>2.3716374253116599</c:v>
                </c:pt>
                <c:pt idx="1148">
                  <c:v>3.00705785157212</c:v>
                </c:pt>
                <c:pt idx="1149">
                  <c:v>3.1015664034766899</c:v>
                </c:pt>
                <c:pt idx="1150">
                  <c:v>2.8091379544964998</c:v>
                </c:pt>
                <c:pt idx="1151">
                  <c:v>4.93564983548392</c:v>
                </c:pt>
                <c:pt idx="1152">
                  <c:v>2.5417086740413399</c:v>
                </c:pt>
                <c:pt idx="1153">
                  <c:v>4.86512476756329</c:v>
                </c:pt>
                <c:pt idx="1154">
                  <c:v>1.95625559219812</c:v>
                </c:pt>
                <c:pt idx="1155">
                  <c:v>2.84647535525164</c:v>
                </c:pt>
                <c:pt idx="1156">
                  <c:v>4.4211047107692103</c:v>
                </c:pt>
                <c:pt idx="1157">
                  <c:v>1.4229111417923199</c:v>
                </c:pt>
                <c:pt idx="1158">
                  <c:v>3.7310262774143301</c:v>
                </c:pt>
                <c:pt idx="1159">
                  <c:v>3.2846599144620701</c:v>
                </c:pt>
                <c:pt idx="1160">
                  <c:v>4.8370842468932702</c:v>
                </c:pt>
                <c:pt idx="1161">
                  <c:v>0.97438238156605606</c:v>
                </c:pt>
                <c:pt idx="1162">
                  <c:v>2.1992912800667401</c:v>
                </c:pt>
                <c:pt idx="1163">
                  <c:v>4.5715300355629704</c:v>
                </c:pt>
                <c:pt idx="1164">
                  <c:v>4.5023191683760304</c:v>
                </c:pt>
                <c:pt idx="1165">
                  <c:v>1.6509700858901599</c:v>
                </c:pt>
                <c:pt idx="1166">
                  <c:v>4.2139358342933804</c:v>
                </c:pt>
                <c:pt idx="1167">
                  <c:v>3.70543419392633</c:v>
                </c:pt>
                <c:pt idx="1168">
                  <c:v>5.2132550345780198</c:v>
                </c:pt>
                <c:pt idx="1169">
                  <c:v>0.99428529641181296</c:v>
                </c:pt>
                <c:pt idx="1170">
                  <c:v>2.9659647069929398</c:v>
                </c:pt>
                <c:pt idx="1171">
                  <c:v>4.4774533403870196</c:v>
                </c:pt>
                <c:pt idx="1172">
                  <c:v>5.4483954706343001</c:v>
                </c:pt>
                <c:pt idx="1173">
                  <c:v>4.79448657405828</c:v>
                </c:pt>
                <c:pt idx="1174">
                  <c:v>3.6143814617723402</c:v>
                </c:pt>
                <c:pt idx="1175">
                  <c:v>1.2716897912820899</c:v>
                </c:pt>
                <c:pt idx="1176">
                  <c:v>4.6070374470931004</c:v>
                </c:pt>
                <c:pt idx="1177">
                  <c:v>4.2056141492765002</c:v>
                </c:pt>
                <c:pt idx="1178">
                  <c:v>3.6160691298552599</c:v>
                </c:pt>
                <c:pt idx="1179">
                  <c:v>3.0807815583648002</c:v>
                </c:pt>
                <c:pt idx="1180">
                  <c:v>4.0773664710038604</c:v>
                </c:pt>
                <c:pt idx="1181">
                  <c:v>2.76055451448347</c:v>
                </c:pt>
                <c:pt idx="1182">
                  <c:v>0.98751920693674999</c:v>
                </c:pt>
                <c:pt idx="1183">
                  <c:v>3.1661363777234701</c:v>
                </c:pt>
                <c:pt idx="1184">
                  <c:v>1.5601719538427099</c:v>
                </c:pt>
                <c:pt idx="1185">
                  <c:v>1.2525597507652699</c:v>
                </c:pt>
                <c:pt idx="1186">
                  <c:v>2.9609795613324401</c:v>
                </c:pt>
                <c:pt idx="1187">
                  <c:v>3.6175456169174902</c:v>
                </c:pt>
                <c:pt idx="1188">
                  <c:v>4.81843498278913</c:v>
                </c:pt>
                <c:pt idx="1189">
                  <c:v>4.0122587976370196</c:v>
                </c:pt>
                <c:pt idx="1190">
                  <c:v>1.0595872450192101</c:v>
                </c:pt>
                <c:pt idx="1191">
                  <c:v>3.2049232311186602</c:v>
                </c:pt>
                <c:pt idx="1192">
                  <c:v>2.73459613604461</c:v>
                </c:pt>
                <c:pt idx="1193">
                  <c:v>3.6118807770350201</c:v>
                </c:pt>
                <c:pt idx="1194">
                  <c:v>4.7537969518385799</c:v>
                </c:pt>
                <c:pt idx="1195">
                  <c:v>2.9845255352939901</c:v>
                </c:pt>
                <c:pt idx="1196">
                  <c:v>0.91852387704509697</c:v>
                </c:pt>
                <c:pt idx="1197">
                  <c:v>2.4738876554631699</c:v>
                </c:pt>
                <c:pt idx="1198">
                  <c:v>3.3509493222175202</c:v>
                </c:pt>
                <c:pt idx="1199">
                  <c:v>1.366727871928</c:v>
                </c:pt>
                <c:pt idx="1200">
                  <c:v>4.3117673824300997</c:v>
                </c:pt>
                <c:pt idx="1201">
                  <c:v>2.8743931546018402</c:v>
                </c:pt>
                <c:pt idx="1202">
                  <c:v>5.1438995871998401</c:v>
                </c:pt>
                <c:pt idx="1203">
                  <c:v>1.47349185213109</c:v>
                </c:pt>
                <c:pt idx="1204">
                  <c:v>2.8180423153999699</c:v>
                </c:pt>
                <c:pt idx="1205">
                  <c:v>1.7548128715204001</c:v>
                </c:pt>
                <c:pt idx="1206">
                  <c:v>2.42037273589701</c:v>
                </c:pt>
                <c:pt idx="1207">
                  <c:v>1.44335175066386</c:v>
                </c:pt>
                <c:pt idx="1208">
                  <c:v>1.6929519200687599</c:v>
                </c:pt>
                <c:pt idx="1209">
                  <c:v>2.3862890370395302</c:v>
                </c:pt>
                <c:pt idx="1210">
                  <c:v>3.1897015240965199</c:v>
                </c:pt>
                <c:pt idx="1211">
                  <c:v>3.4081792908401898</c:v>
                </c:pt>
                <c:pt idx="1212">
                  <c:v>3.0784389113849602</c:v>
                </c:pt>
                <c:pt idx="1213">
                  <c:v>3.7692333116559</c:v>
                </c:pt>
                <c:pt idx="1214">
                  <c:v>3.5108398509120802</c:v>
                </c:pt>
                <c:pt idx="1215">
                  <c:v>3.7804523435736401</c:v>
                </c:pt>
                <c:pt idx="1216">
                  <c:v>3.8632165390650899</c:v>
                </c:pt>
                <c:pt idx="1217">
                  <c:v>2.3814327562097302</c:v>
                </c:pt>
                <c:pt idx="1218">
                  <c:v>3.5002875662589599</c:v>
                </c:pt>
                <c:pt idx="1219">
                  <c:v>4.81647035193037</c:v>
                </c:pt>
                <c:pt idx="1220">
                  <c:v>2.8539834555147601</c:v>
                </c:pt>
                <c:pt idx="1221">
                  <c:v>3.8491666076468301</c:v>
                </c:pt>
                <c:pt idx="1222">
                  <c:v>2.4846655206513502</c:v>
                </c:pt>
                <c:pt idx="1223">
                  <c:v>3.1232370643911</c:v>
                </c:pt>
                <c:pt idx="1224">
                  <c:v>3.56238876860944</c:v>
                </c:pt>
                <c:pt idx="1225">
                  <c:v>3.6587943406096199</c:v>
                </c:pt>
                <c:pt idx="1226">
                  <c:v>2.9609195654162699</c:v>
                </c:pt>
                <c:pt idx="1227">
                  <c:v>3.3096956099392698</c:v>
                </c:pt>
                <c:pt idx="1228">
                  <c:v>2.4987063711823301</c:v>
                </c:pt>
                <c:pt idx="1229">
                  <c:v>3.8460239602956698</c:v>
                </c:pt>
                <c:pt idx="1230">
                  <c:v>2.5948910288037799</c:v>
                </c:pt>
                <c:pt idx="1231">
                  <c:v>2.4815352011655998</c:v>
                </c:pt>
                <c:pt idx="1232">
                  <c:v>2.6753831410341999</c:v>
                </c:pt>
                <c:pt idx="1233">
                  <c:v>2.2125656271229301</c:v>
                </c:pt>
                <c:pt idx="1234">
                  <c:v>2.5438869057729301</c:v>
                </c:pt>
                <c:pt idx="1235">
                  <c:v>3.4543984654736999</c:v>
                </c:pt>
                <c:pt idx="1236">
                  <c:v>3.1145957186325401</c:v>
                </c:pt>
                <c:pt idx="1237">
                  <c:v>4.6932532725644602</c:v>
                </c:pt>
                <c:pt idx="1238">
                  <c:v>2.4167123250842799</c:v>
                </c:pt>
                <c:pt idx="1239">
                  <c:v>3.2095093813359199</c:v>
                </c:pt>
                <c:pt idx="1240">
                  <c:v>4.1421533426651704</c:v>
                </c:pt>
                <c:pt idx="1241">
                  <c:v>2.4789755999287899</c:v>
                </c:pt>
                <c:pt idx="1242">
                  <c:v>2.81430413482251</c:v>
                </c:pt>
                <c:pt idx="1243">
                  <c:v>3.8866926236191701</c:v>
                </c:pt>
                <c:pt idx="1244">
                  <c:v>3.1488171665276798</c:v>
                </c:pt>
                <c:pt idx="1245">
                  <c:v>1.07987260464033</c:v>
                </c:pt>
                <c:pt idx="1246">
                  <c:v>2.5385302389698299</c:v>
                </c:pt>
                <c:pt idx="1247">
                  <c:v>3.1547307616158702</c:v>
                </c:pt>
                <c:pt idx="1248">
                  <c:v>3.6374279673893</c:v>
                </c:pt>
                <c:pt idx="1249">
                  <c:v>3.8038086558204398</c:v>
                </c:pt>
                <c:pt idx="1250">
                  <c:v>3.6687707226758999</c:v>
                </c:pt>
                <c:pt idx="1251">
                  <c:v>2.9135900946841899</c:v>
                </c:pt>
                <c:pt idx="1252">
                  <c:v>2.5027882923034501</c:v>
                </c:pt>
                <c:pt idx="1253">
                  <c:v>2.4287887882306598</c:v>
                </c:pt>
                <c:pt idx="1254">
                  <c:v>3.61494593692285</c:v>
                </c:pt>
                <c:pt idx="1255">
                  <c:v>4.1145570144604102</c:v>
                </c:pt>
                <c:pt idx="1256">
                  <c:v>1.2086837880029999</c:v>
                </c:pt>
                <c:pt idx="1257">
                  <c:v>4.12803634559718</c:v>
                </c:pt>
                <c:pt idx="1258">
                  <c:v>4.1096969743839997</c:v>
                </c:pt>
                <c:pt idx="1259">
                  <c:v>2.1188260707690598</c:v>
                </c:pt>
                <c:pt idx="1260">
                  <c:v>3.9230417079229598</c:v>
                </c:pt>
                <c:pt idx="1261">
                  <c:v>4.7557366181966803</c:v>
                </c:pt>
                <c:pt idx="1262">
                  <c:v>3.1331221000629199</c:v>
                </c:pt>
                <c:pt idx="1263">
                  <c:v>3.0956416743942698</c:v>
                </c:pt>
                <c:pt idx="1264">
                  <c:v>2.67529601056241</c:v>
                </c:pt>
                <c:pt idx="1265">
                  <c:v>2.1558504811924202</c:v>
                </c:pt>
                <c:pt idx="1266">
                  <c:v>2.41903270760498</c:v>
                </c:pt>
                <c:pt idx="1267">
                  <c:v>3.0530794542292399</c:v>
                </c:pt>
                <c:pt idx="1268">
                  <c:v>2.6047351505215701</c:v>
                </c:pt>
                <c:pt idx="1269">
                  <c:v>4.5850207766392899</c:v>
                </c:pt>
                <c:pt idx="1270">
                  <c:v>4.0624931970606699</c:v>
                </c:pt>
                <c:pt idx="1271">
                  <c:v>3.3442729466159502</c:v>
                </c:pt>
                <c:pt idx="1272">
                  <c:v>4.0663773816711304</c:v>
                </c:pt>
                <c:pt idx="1273">
                  <c:v>4.24270868532283</c:v>
                </c:pt>
                <c:pt idx="1274">
                  <c:v>3.38784439632057</c:v>
                </c:pt>
                <c:pt idx="1275">
                  <c:v>1.4167178557606701</c:v>
                </c:pt>
                <c:pt idx="1276">
                  <c:v>3.4136911196108302</c:v>
                </c:pt>
                <c:pt idx="1277">
                  <c:v>2.7749884759921701</c:v>
                </c:pt>
                <c:pt idx="1278">
                  <c:v>4.2822221617768603</c:v>
                </c:pt>
                <c:pt idx="1279">
                  <c:v>4.7454263458056198</c:v>
                </c:pt>
                <c:pt idx="1280">
                  <c:v>3.2339250041501399</c:v>
                </c:pt>
                <c:pt idx="1281">
                  <c:v>1.9236666491495999</c:v>
                </c:pt>
                <c:pt idx="1282">
                  <c:v>4.24111185072515</c:v>
                </c:pt>
                <c:pt idx="1283">
                  <c:v>2.7823668376741599</c:v>
                </c:pt>
                <c:pt idx="1284">
                  <c:v>2.9036201612943602</c:v>
                </c:pt>
                <c:pt idx="1285">
                  <c:v>1.42004282893586</c:v>
                </c:pt>
                <c:pt idx="1286">
                  <c:v>2.86769435064258</c:v>
                </c:pt>
                <c:pt idx="1287">
                  <c:v>3.7973839728840102</c:v>
                </c:pt>
                <c:pt idx="1288">
                  <c:v>2.8569435163955998</c:v>
                </c:pt>
                <c:pt idx="1289">
                  <c:v>4.4749452555192999</c:v>
                </c:pt>
                <c:pt idx="1290">
                  <c:v>1.2416522331783799</c:v>
                </c:pt>
                <c:pt idx="1291">
                  <c:v>4.0969887156121896</c:v>
                </c:pt>
                <c:pt idx="1292">
                  <c:v>3.5359823551948502</c:v>
                </c:pt>
                <c:pt idx="1293">
                  <c:v>3.8949172080247698</c:v>
                </c:pt>
                <c:pt idx="1294">
                  <c:v>1.38567629626611</c:v>
                </c:pt>
                <c:pt idx="1295">
                  <c:v>3.5543352172829898</c:v>
                </c:pt>
                <c:pt idx="1296">
                  <c:v>4.1121421324323801</c:v>
                </c:pt>
                <c:pt idx="1297">
                  <c:v>1.04193768770748</c:v>
                </c:pt>
                <c:pt idx="1298">
                  <c:v>3.3930647602323001</c:v>
                </c:pt>
                <c:pt idx="1299">
                  <c:v>2.1022337862640601</c:v>
                </c:pt>
                <c:pt idx="1300">
                  <c:v>4.0403696323917098</c:v>
                </c:pt>
                <c:pt idx="1301">
                  <c:v>2.9655177848168601</c:v>
                </c:pt>
                <c:pt idx="1302">
                  <c:v>3.7435986977128701</c:v>
                </c:pt>
                <c:pt idx="1303">
                  <c:v>4.0242844162670703</c:v>
                </c:pt>
                <c:pt idx="1304">
                  <c:v>4.2244486315224998</c:v>
                </c:pt>
                <c:pt idx="1305">
                  <c:v>4.5503975501547798</c:v>
                </c:pt>
                <c:pt idx="1306">
                  <c:v>2.3198808652435599</c:v>
                </c:pt>
                <c:pt idx="1307">
                  <c:v>3.7302440860433101</c:v>
                </c:pt>
                <c:pt idx="1308">
                  <c:v>2.5380664014508501</c:v>
                </c:pt>
                <c:pt idx="1309">
                  <c:v>3.9167729716173798</c:v>
                </c:pt>
                <c:pt idx="1310">
                  <c:v>3.6772098311525698</c:v>
                </c:pt>
                <c:pt idx="1311">
                  <c:v>2.2798960544888902</c:v>
                </c:pt>
                <c:pt idx="1312">
                  <c:v>3.4743524408472899</c:v>
                </c:pt>
                <c:pt idx="1313">
                  <c:v>2.1157368168395201</c:v>
                </c:pt>
                <c:pt idx="1314">
                  <c:v>2.5540798820810702</c:v>
                </c:pt>
                <c:pt idx="1315">
                  <c:v>5.2871386989404199</c:v>
                </c:pt>
                <c:pt idx="1316">
                  <c:v>2.2715086531378499</c:v>
                </c:pt>
                <c:pt idx="1317">
                  <c:v>3.3021080819707298</c:v>
                </c:pt>
                <c:pt idx="1318">
                  <c:v>3.4785985956740801</c:v>
                </c:pt>
                <c:pt idx="1319">
                  <c:v>4.0814217714879701</c:v>
                </c:pt>
                <c:pt idx="1320">
                  <c:v>2.4621398332935498</c:v>
                </c:pt>
                <c:pt idx="1321">
                  <c:v>0.97951194881555204</c:v>
                </c:pt>
                <c:pt idx="1322">
                  <c:v>3.6927167319078502</c:v>
                </c:pt>
                <c:pt idx="1323">
                  <c:v>3.58687111216428</c:v>
                </c:pt>
                <c:pt idx="1324">
                  <c:v>2.4933355711691298</c:v>
                </c:pt>
                <c:pt idx="1325">
                  <c:v>2.6991076600271899</c:v>
                </c:pt>
                <c:pt idx="1326">
                  <c:v>3.0651422250212002</c:v>
                </c:pt>
                <c:pt idx="1327">
                  <c:v>2.57543157590018</c:v>
                </c:pt>
                <c:pt idx="1328">
                  <c:v>2.97629828005722</c:v>
                </c:pt>
                <c:pt idx="1329">
                  <c:v>4.1127507052871897</c:v>
                </c:pt>
                <c:pt idx="1330">
                  <c:v>4.4337043335295796</c:v>
                </c:pt>
                <c:pt idx="1331">
                  <c:v>3.2355891683873299</c:v>
                </c:pt>
                <c:pt idx="1332">
                  <c:v>4.5624565449272501</c:v>
                </c:pt>
                <c:pt idx="1333">
                  <c:v>3.6135210301451002</c:v>
                </c:pt>
                <c:pt idx="1334">
                  <c:v>4.1496692884210198</c:v>
                </c:pt>
                <c:pt idx="1335">
                  <c:v>3.6111310361776798</c:v>
                </c:pt>
                <c:pt idx="1336">
                  <c:v>3.4928364196206898</c:v>
                </c:pt>
                <c:pt idx="1337">
                  <c:v>2.3558992685941398</c:v>
                </c:pt>
                <c:pt idx="1338">
                  <c:v>3.44767371358575</c:v>
                </c:pt>
                <c:pt idx="1339">
                  <c:v>4.0905680082835296</c:v>
                </c:pt>
                <c:pt idx="1340">
                  <c:v>4.6483550064941799</c:v>
                </c:pt>
                <c:pt idx="1341">
                  <c:v>2.69575905375285</c:v>
                </c:pt>
                <c:pt idx="1342">
                  <c:v>3.3098245334334901</c:v>
                </c:pt>
                <c:pt idx="1343">
                  <c:v>3.5526243025656199</c:v>
                </c:pt>
                <c:pt idx="1344">
                  <c:v>3.7854539016876099</c:v>
                </c:pt>
                <c:pt idx="1345">
                  <c:v>1.9161461505739401</c:v>
                </c:pt>
                <c:pt idx="1346">
                  <c:v>2.3646812042124501</c:v>
                </c:pt>
                <c:pt idx="1347">
                  <c:v>3.4256136258484502</c:v>
                </c:pt>
                <c:pt idx="1348">
                  <c:v>4.87155734751805</c:v>
                </c:pt>
                <c:pt idx="1349">
                  <c:v>0.98950488356438504</c:v>
                </c:pt>
                <c:pt idx="1350">
                  <c:v>2.6742083000132602</c:v>
                </c:pt>
                <c:pt idx="1351">
                  <c:v>2.9289021585442199</c:v>
                </c:pt>
                <c:pt idx="1352">
                  <c:v>1.1053750818594399</c:v>
                </c:pt>
                <c:pt idx="1353">
                  <c:v>4.17743069323389</c:v>
                </c:pt>
                <c:pt idx="1354">
                  <c:v>1.8432892404349701</c:v>
                </c:pt>
                <c:pt idx="1355">
                  <c:v>4.0267947515796703</c:v>
                </c:pt>
                <c:pt idx="1356">
                  <c:v>3.3506203881917598</c:v>
                </c:pt>
                <c:pt idx="1357">
                  <c:v>4.0002916214060402</c:v>
                </c:pt>
                <c:pt idx="1358">
                  <c:v>3.2604437835596101</c:v>
                </c:pt>
                <c:pt idx="1359">
                  <c:v>1.7615093169201199</c:v>
                </c:pt>
                <c:pt idx="1360">
                  <c:v>3.2176009792332598</c:v>
                </c:pt>
                <c:pt idx="1361">
                  <c:v>3.6943719152126202</c:v>
                </c:pt>
                <c:pt idx="1362">
                  <c:v>2.95967705238562</c:v>
                </c:pt>
                <c:pt idx="1363">
                  <c:v>3.7583270355287102</c:v>
                </c:pt>
                <c:pt idx="1364">
                  <c:v>3.8451680497536098</c:v>
                </c:pt>
                <c:pt idx="1365">
                  <c:v>4.08454485230041</c:v>
                </c:pt>
                <c:pt idx="1366">
                  <c:v>4.0108165211184996</c:v>
                </c:pt>
                <c:pt idx="1367">
                  <c:v>3.0057321794388998</c:v>
                </c:pt>
                <c:pt idx="1368">
                  <c:v>3.08733265460413</c:v>
                </c:pt>
                <c:pt idx="1369">
                  <c:v>2.1483245554668402</c:v>
                </c:pt>
                <c:pt idx="1370">
                  <c:v>4.52582049808285</c:v>
                </c:pt>
                <c:pt idx="1371">
                  <c:v>3.8661612874948901</c:v>
                </c:pt>
                <c:pt idx="1372">
                  <c:v>1.8615349123115901</c:v>
                </c:pt>
                <c:pt idx="1373">
                  <c:v>3.9184399290123002</c:v>
                </c:pt>
                <c:pt idx="1374">
                  <c:v>1.84055417744841</c:v>
                </c:pt>
                <c:pt idx="1375">
                  <c:v>2.4334348939656598</c:v>
                </c:pt>
                <c:pt idx="1376">
                  <c:v>0.99196012419843904</c:v>
                </c:pt>
                <c:pt idx="1377">
                  <c:v>3.8984338899467001</c:v>
                </c:pt>
                <c:pt idx="1378">
                  <c:v>3.5444750491791401</c:v>
                </c:pt>
                <c:pt idx="1379">
                  <c:v>4.89442032233839</c:v>
                </c:pt>
                <c:pt idx="1380">
                  <c:v>3.41936881582413</c:v>
                </c:pt>
                <c:pt idx="1381">
                  <c:v>3.6448538911013499</c:v>
                </c:pt>
                <c:pt idx="1382">
                  <c:v>3.0784590149679198</c:v>
                </c:pt>
                <c:pt idx="1383">
                  <c:v>3.8765294203603902</c:v>
                </c:pt>
                <c:pt idx="1384">
                  <c:v>3.0908341978172</c:v>
                </c:pt>
                <c:pt idx="1385">
                  <c:v>1.4594311726973801</c:v>
                </c:pt>
                <c:pt idx="1386">
                  <c:v>4.4038000403131603</c:v>
                </c:pt>
                <c:pt idx="1387">
                  <c:v>4.4840772458822302</c:v>
                </c:pt>
                <c:pt idx="1388">
                  <c:v>3.531738985983</c:v>
                </c:pt>
                <c:pt idx="1389">
                  <c:v>2.8683972472139301</c:v>
                </c:pt>
                <c:pt idx="1390">
                  <c:v>1.7751906838268401</c:v>
                </c:pt>
                <c:pt idx="1391">
                  <c:v>4.5929377994014597</c:v>
                </c:pt>
                <c:pt idx="1392">
                  <c:v>1.20785550438795</c:v>
                </c:pt>
                <c:pt idx="1393">
                  <c:v>5.1196760719386099</c:v>
                </c:pt>
                <c:pt idx="1394">
                  <c:v>1.03734259972732</c:v>
                </c:pt>
                <c:pt idx="1395">
                  <c:v>2.1673294640595602</c:v>
                </c:pt>
                <c:pt idx="1396">
                  <c:v>3.2597899503800498</c:v>
                </c:pt>
                <c:pt idx="1397">
                  <c:v>1.95494802626951</c:v>
                </c:pt>
                <c:pt idx="1398">
                  <c:v>2.7614562673268299</c:v>
                </c:pt>
                <c:pt idx="1399">
                  <c:v>4.61818402754351</c:v>
                </c:pt>
                <c:pt idx="1400">
                  <c:v>2.8355361031005999</c:v>
                </c:pt>
                <c:pt idx="1401">
                  <c:v>2.2068179641580801</c:v>
                </c:pt>
                <c:pt idx="1402">
                  <c:v>3.9348820461790002</c:v>
                </c:pt>
                <c:pt idx="1403">
                  <c:v>2.4723720001227898</c:v>
                </c:pt>
                <c:pt idx="1404">
                  <c:v>3.8131728651977901</c:v>
                </c:pt>
                <c:pt idx="1405">
                  <c:v>3.2980525499116502</c:v>
                </c:pt>
                <c:pt idx="1406">
                  <c:v>3.5112436158783602</c:v>
                </c:pt>
                <c:pt idx="1407">
                  <c:v>2.1312193551979401</c:v>
                </c:pt>
                <c:pt idx="1408">
                  <c:v>3.9054145687483399</c:v>
                </c:pt>
                <c:pt idx="1409">
                  <c:v>4.6869091735454003</c:v>
                </c:pt>
                <c:pt idx="1410">
                  <c:v>1.64989354252922</c:v>
                </c:pt>
                <c:pt idx="1411">
                  <c:v>2.4910004234337899</c:v>
                </c:pt>
                <c:pt idx="1412">
                  <c:v>4.0186117529654597</c:v>
                </c:pt>
                <c:pt idx="1413">
                  <c:v>3.8534622929985902</c:v>
                </c:pt>
                <c:pt idx="1414">
                  <c:v>4.6992051748336001</c:v>
                </c:pt>
                <c:pt idx="1415">
                  <c:v>1.49432268405684</c:v>
                </c:pt>
                <c:pt idx="1416">
                  <c:v>2.5033502938929502</c:v>
                </c:pt>
                <c:pt idx="1417">
                  <c:v>2.75194193688557</c:v>
                </c:pt>
                <c:pt idx="1418">
                  <c:v>1.99918143884338</c:v>
                </c:pt>
                <c:pt idx="1419">
                  <c:v>4.1362136371675504</c:v>
                </c:pt>
                <c:pt idx="1420">
                  <c:v>2.1994563858096798</c:v>
                </c:pt>
                <c:pt idx="1421">
                  <c:v>1.1861973667816501</c:v>
                </c:pt>
                <c:pt idx="1422">
                  <c:v>2.7147061721230799</c:v>
                </c:pt>
                <c:pt idx="1423">
                  <c:v>1.89685743500391</c:v>
                </c:pt>
                <c:pt idx="1424">
                  <c:v>3.9741868916362102</c:v>
                </c:pt>
                <c:pt idx="1425">
                  <c:v>2.3774755002402999</c:v>
                </c:pt>
                <c:pt idx="1426">
                  <c:v>4.0471610367104898</c:v>
                </c:pt>
                <c:pt idx="1427">
                  <c:v>2.0010920244681101</c:v>
                </c:pt>
                <c:pt idx="1428">
                  <c:v>3.9736716528545202</c:v>
                </c:pt>
                <c:pt idx="1429">
                  <c:v>2.2466819390801001</c:v>
                </c:pt>
                <c:pt idx="1430">
                  <c:v>5.2267635805631203</c:v>
                </c:pt>
                <c:pt idx="1431">
                  <c:v>1.10024677954576</c:v>
                </c:pt>
                <c:pt idx="1432">
                  <c:v>3.9181837023136499</c:v>
                </c:pt>
                <c:pt idx="1433">
                  <c:v>4.53516506277417</c:v>
                </c:pt>
                <c:pt idx="1434">
                  <c:v>2.5505757756665401</c:v>
                </c:pt>
                <c:pt idx="1435">
                  <c:v>3.3773099170718699</c:v>
                </c:pt>
                <c:pt idx="1436">
                  <c:v>4.1679566165974604</c:v>
                </c:pt>
                <c:pt idx="1437">
                  <c:v>3.58079448200604</c:v>
                </c:pt>
                <c:pt idx="1438">
                  <c:v>4.4486291785116299</c:v>
                </c:pt>
                <c:pt idx="1439">
                  <c:v>4.2388457375789601</c:v>
                </c:pt>
                <c:pt idx="1440">
                  <c:v>4.5868129966522604</c:v>
                </c:pt>
                <c:pt idx="1441">
                  <c:v>3.8220084138250301</c:v>
                </c:pt>
                <c:pt idx="1442">
                  <c:v>2.2113224911992999</c:v>
                </c:pt>
                <c:pt idx="1443">
                  <c:v>3.4761589722034598</c:v>
                </c:pt>
                <c:pt idx="1444">
                  <c:v>2.5030439228936299</c:v>
                </c:pt>
                <c:pt idx="1445">
                  <c:v>4.3815475522467597</c:v>
                </c:pt>
                <c:pt idx="1446">
                  <c:v>3.99611459312491</c:v>
                </c:pt>
                <c:pt idx="1447">
                  <c:v>1.10396399965597</c:v>
                </c:pt>
                <c:pt idx="1448">
                  <c:v>2.0046432728383898</c:v>
                </c:pt>
                <c:pt idx="1449">
                  <c:v>2.6733636176010198</c:v>
                </c:pt>
                <c:pt idx="1450">
                  <c:v>3.9014678499455</c:v>
                </c:pt>
                <c:pt idx="1451">
                  <c:v>2.3009762286917299</c:v>
                </c:pt>
                <c:pt idx="1452">
                  <c:v>2.1807685383627402</c:v>
                </c:pt>
                <c:pt idx="1453">
                  <c:v>4.9306774983355099</c:v>
                </c:pt>
                <c:pt idx="1454">
                  <c:v>2.3187146614848499</c:v>
                </c:pt>
                <c:pt idx="1455">
                  <c:v>2.2363612844451799</c:v>
                </c:pt>
                <c:pt idx="1456">
                  <c:v>3.73706920224559</c:v>
                </c:pt>
                <c:pt idx="1457">
                  <c:v>2.4811044871660699</c:v>
                </c:pt>
                <c:pt idx="1458">
                  <c:v>4.0529505189230699</c:v>
                </c:pt>
                <c:pt idx="1459">
                  <c:v>3.4544059546967398</c:v>
                </c:pt>
                <c:pt idx="1460">
                  <c:v>2.8653325220338499</c:v>
                </c:pt>
                <c:pt idx="1461">
                  <c:v>2.1133458784322201</c:v>
                </c:pt>
                <c:pt idx="1462">
                  <c:v>3.16324076512374</c:v>
                </c:pt>
                <c:pt idx="1463">
                  <c:v>3.5032887492532501</c:v>
                </c:pt>
                <c:pt idx="1464">
                  <c:v>3.6311099390515702</c:v>
                </c:pt>
                <c:pt idx="1465">
                  <c:v>4.06065827079457</c:v>
                </c:pt>
                <c:pt idx="1466">
                  <c:v>2.7532370860464201</c:v>
                </c:pt>
                <c:pt idx="1467">
                  <c:v>2.0507665893280098</c:v>
                </c:pt>
                <c:pt idx="1468">
                  <c:v>2.9058726312987702</c:v>
                </c:pt>
                <c:pt idx="1469">
                  <c:v>3.65746916819498</c:v>
                </c:pt>
                <c:pt idx="1470">
                  <c:v>4.1788944511259896</c:v>
                </c:pt>
                <c:pt idx="1471">
                  <c:v>1.3165712779977301</c:v>
                </c:pt>
                <c:pt idx="1472">
                  <c:v>4.0990246440848104</c:v>
                </c:pt>
                <c:pt idx="1473">
                  <c:v>1.57401042123519</c:v>
                </c:pt>
                <c:pt idx="1474">
                  <c:v>2.9426524064120598</c:v>
                </c:pt>
                <c:pt idx="1475">
                  <c:v>2.43118552385102</c:v>
                </c:pt>
                <c:pt idx="1476">
                  <c:v>3.5255771740094102</c:v>
                </c:pt>
                <c:pt idx="1477">
                  <c:v>2.2988647503079802</c:v>
                </c:pt>
                <c:pt idx="1478">
                  <c:v>3.26804864231653</c:v>
                </c:pt>
                <c:pt idx="1479">
                  <c:v>1.1546552905148799</c:v>
                </c:pt>
                <c:pt idx="1480">
                  <c:v>1.0531946165024699</c:v>
                </c:pt>
                <c:pt idx="1481">
                  <c:v>4.8348504790700604</c:v>
                </c:pt>
                <c:pt idx="1482">
                  <c:v>2.8411193712401799</c:v>
                </c:pt>
                <c:pt idx="1483">
                  <c:v>2.29854411573656</c:v>
                </c:pt>
                <c:pt idx="1484">
                  <c:v>3.6706214795534402</c:v>
                </c:pt>
                <c:pt idx="1485">
                  <c:v>2.1774129829059601</c:v>
                </c:pt>
                <c:pt idx="1486">
                  <c:v>2.32327414410859</c:v>
                </c:pt>
                <c:pt idx="1487">
                  <c:v>1.21780772732453</c:v>
                </c:pt>
                <c:pt idx="1488">
                  <c:v>2.88983186478406</c:v>
                </c:pt>
                <c:pt idx="1489">
                  <c:v>2.4186876981038101</c:v>
                </c:pt>
                <c:pt idx="1490">
                  <c:v>4.2471666914093396</c:v>
                </c:pt>
                <c:pt idx="1491">
                  <c:v>3.8703313786623901</c:v>
                </c:pt>
                <c:pt idx="1492">
                  <c:v>3.3324486521314798</c:v>
                </c:pt>
                <c:pt idx="1493">
                  <c:v>3.9315977124049</c:v>
                </c:pt>
                <c:pt idx="1494">
                  <c:v>2.61722901454625</c:v>
                </c:pt>
                <c:pt idx="1495">
                  <c:v>3.6812461422521299</c:v>
                </c:pt>
                <c:pt idx="1496">
                  <c:v>3.9033941459644899</c:v>
                </c:pt>
                <c:pt idx="1497">
                  <c:v>4.92885545801568</c:v>
                </c:pt>
                <c:pt idx="1498">
                  <c:v>3.03839685467634</c:v>
                </c:pt>
                <c:pt idx="1499">
                  <c:v>1.7290542017959001</c:v>
                </c:pt>
                <c:pt idx="1500">
                  <c:v>1.2359995411897</c:v>
                </c:pt>
                <c:pt idx="1501">
                  <c:v>3.9245465959332901</c:v>
                </c:pt>
                <c:pt idx="1502">
                  <c:v>2.1176317822138602</c:v>
                </c:pt>
                <c:pt idx="1503">
                  <c:v>1.83997707799387</c:v>
                </c:pt>
                <c:pt idx="1504">
                  <c:v>2.7774060475654601</c:v>
                </c:pt>
                <c:pt idx="1505">
                  <c:v>3.46570285747833</c:v>
                </c:pt>
                <c:pt idx="1506">
                  <c:v>3.4848306911188902</c:v>
                </c:pt>
                <c:pt idx="1507">
                  <c:v>2.2227907307841601</c:v>
                </c:pt>
                <c:pt idx="1508">
                  <c:v>2.8809402854163202</c:v>
                </c:pt>
                <c:pt idx="1509">
                  <c:v>3.6653139029216</c:v>
                </c:pt>
                <c:pt idx="1510">
                  <c:v>4.4686513355380999</c:v>
                </c:pt>
                <c:pt idx="1511">
                  <c:v>4.7028311053403904</c:v>
                </c:pt>
                <c:pt idx="1512">
                  <c:v>3.1097161115484102</c:v>
                </c:pt>
                <c:pt idx="1513">
                  <c:v>1.2472063522857699</c:v>
                </c:pt>
                <c:pt idx="1514">
                  <c:v>4.7524989919289302</c:v>
                </c:pt>
                <c:pt idx="1515">
                  <c:v>3.5356501575420398</c:v>
                </c:pt>
                <c:pt idx="1516">
                  <c:v>3.3603688053479699</c:v>
                </c:pt>
                <c:pt idx="1517">
                  <c:v>3.7663551070626902</c:v>
                </c:pt>
                <c:pt idx="1518">
                  <c:v>4.4307465672084101</c:v>
                </c:pt>
                <c:pt idx="1519">
                  <c:v>2.1582175623358402</c:v>
                </c:pt>
                <c:pt idx="1520">
                  <c:v>3.0682264148432998</c:v>
                </c:pt>
                <c:pt idx="1521">
                  <c:v>2.6610170561111999</c:v>
                </c:pt>
                <c:pt idx="1522">
                  <c:v>3.0203218971274599</c:v>
                </c:pt>
                <c:pt idx="1523">
                  <c:v>3.9954708518253099</c:v>
                </c:pt>
                <c:pt idx="1524">
                  <c:v>4.7218347394723601</c:v>
                </c:pt>
                <c:pt idx="1525">
                  <c:v>3.6436593927940302</c:v>
                </c:pt>
                <c:pt idx="1526">
                  <c:v>2.0383845094895299</c:v>
                </c:pt>
                <c:pt idx="1527">
                  <c:v>1.51986684398092</c:v>
                </c:pt>
                <c:pt idx="1528">
                  <c:v>2.4431975705623499</c:v>
                </c:pt>
                <c:pt idx="1529">
                  <c:v>3.29396925112004</c:v>
                </c:pt>
                <c:pt idx="1530">
                  <c:v>1.27291421240659</c:v>
                </c:pt>
                <c:pt idx="1531">
                  <c:v>3.48705156878539</c:v>
                </c:pt>
                <c:pt idx="1532">
                  <c:v>2.5316031341718501</c:v>
                </c:pt>
                <c:pt idx="1533">
                  <c:v>2.4865404011276802</c:v>
                </c:pt>
                <c:pt idx="1534">
                  <c:v>4.0521984901537902</c:v>
                </c:pt>
                <c:pt idx="1535">
                  <c:v>4.7802910897889097</c:v>
                </c:pt>
                <c:pt idx="1536">
                  <c:v>1.0154005245228701</c:v>
                </c:pt>
                <c:pt idx="1537">
                  <c:v>0.92455821576415398</c:v>
                </c:pt>
                <c:pt idx="1538">
                  <c:v>4.76137365522204</c:v>
                </c:pt>
                <c:pt idx="1539">
                  <c:v>4.1507846725339803</c:v>
                </c:pt>
                <c:pt idx="1540">
                  <c:v>1.6476943878574299</c:v>
                </c:pt>
                <c:pt idx="1541">
                  <c:v>1.2611584686847199</c:v>
                </c:pt>
                <c:pt idx="1542">
                  <c:v>3.3162100273622399</c:v>
                </c:pt>
                <c:pt idx="1543">
                  <c:v>1.28713760997533</c:v>
                </c:pt>
                <c:pt idx="1544">
                  <c:v>3.3932882507750399</c:v>
                </c:pt>
                <c:pt idx="1545">
                  <c:v>3.5116744012594401</c:v>
                </c:pt>
                <c:pt idx="1546">
                  <c:v>1.19140780367327</c:v>
                </c:pt>
                <c:pt idx="1547">
                  <c:v>1.8810264746677401</c:v>
                </c:pt>
                <c:pt idx="1548">
                  <c:v>3.8107683639183798</c:v>
                </c:pt>
                <c:pt idx="1549">
                  <c:v>3.35266023855805</c:v>
                </c:pt>
                <c:pt idx="1550">
                  <c:v>4.5144660809776296</c:v>
                </c:pt>
                <c:pt idx="1551">
                  <c:v>3.0054087481093199</c:v>
                </c:pt>
                <c:pt idx="1552">
                  <c:v>3.62902064929657</c:v>
                </c:pt>
                <c:pt idx="1553">
                  <c:v>4.0071283560713598</c:v>
                </c:pt>
                <c:pt idx="1554">
                  <c:v>2.5933010132435501</c:v>
                </c:pt>
                <c:pt idx="1555">
                  <c:v>3.87483060077277</c:v>
                </c:pt>
                <c:pt idx="1556">
                  <c:v>3.2766805916052499</c:v>
                </c:pt>
                <c:pt idx="1557">
                  <c:v>3.2090465464875999</c:v>
                </c:pt>
                <c:pt idx="1558">
                  <c:v>1.89021783566875</c:v>
                </c:pt>
                <c:pt idx="1559">
                  <c:v>1.6622982962522801</c:v>
                </c:pt>
                <c:pt idx="1560">
                  <c:v>3.5027072229337302</c:v>
                </c:pt>
                <c:pt idx="1561">
                  <c:v>3.6921002731487498</c:v>
                </c:pt>
                <c:pt idx="1562">
                  <c:v>3.84366856621457</c:v>
                </c:pt>
                <c:pt idx="1563">
                  <c:v>2.93792315496023</c:v>
                </c:pt>
                <c:pt idx="1564">
                  <c:v>3.9365197117149702</c:v>
                </c:pt>
                <c:pt idx="1565">
                  <c:v>3.32301641501603</c:v>
                </c:pt>
                <c:pt idx="1566">
                  <c:v>4.0231594363248497</c:v>
                </c:pt>
                <c:pt idx="1567">
                  <c:v>2.8326343051037801</c:v>
                </c:pt>
                <c:pt idx="1568">
                  <c:v>3.08934660682859</c:v>
                </c:pt>
                <c:pt idx="1569">
                  <c:v>2.0893709821990001</c:v>
                </c:pt>
                <c:pt idx="1570">
                  <c:v>1.25446591283551</c:v>
                </c:pt>
                <c:pt idx="1571">
                  <c:v>3.3887723327547699</c:v>
                </c:pt>
                <c:pt idx="1572">
                  <c:v>4.1686041614468001</c:v>
                </c:pt>
                <c:pt idx="1573">
                  <c:v>4.7530266532476801</c:v>
                </c:pt>
                <c:pt idx="1574">
                  <c:v>2.9886562609942802</c:v>
                </c:pt>
                <c:pt idx="1575">
                  <c:v>0.91242962679761497</c:v>
                </c:pt>
                <c:pt idx="1576">
                  <c:v>2.9244228598762398</c:v>
                </c:pt>
                <c:pt idx="1577">
                  <c:v>2.3490846127349099</c:v>
                </c:pt>
                <c:pt idx="1578">
                  <c:v>3.4942969794770899</c:v>
                </c:pt>
                <c:pt idx="1579">
                  <c:v>1.60518299883435</c:v>
                </c:pt>
                <c:pt idx="1580">
                  <c:v>2.4352592560814901</c:v>
                </c:pt>
                <c:pt idx="1581">
                  <c:v>1.6168565501485399</c:v>
                </c:pt>
                <c:pt idx="1582">
                  <c:v>2.1003141288413301</c:v>
                </c:pt>
                <c:pt idx="1583">
                  <c:v>4.7272620698902497</c:v>
                </c:pt>
                <c:pt idx="1584">
                  <c:v>2.0283299607570102</c:v>
                </c:pt>
                <c:pt idx="1585">
                  <c:v>1.95129316785117</c:v>
                </c:pt>
                <c:pt idx="1586">
                  <c:v>2.4852642875297399</c:v>
                </c:pt>
                <c:pt idx="1587">
                  <c:v>1.45098289176476</c:v>
                </c:pt>
                <c:pt idx="1588">
                  <c:v>3.4324462248494498</c:v>
                </c:pt>
                <c:pt idx="1589">
                  <c:v>2.32566618711268</c:v>
                </c:pt>
                <c:pt idx="1590">
                  <c:v>3.9877123293065901</c:v>
                </c:pt>
                <c:pt idx="1591">
                  <c:v>4.5511704342572701</c:v>
                </c:pt>
                <c:pt idx="1592">
                  <c:v>4.56791389615457</c:v>
                </c:pt>
                <c:pt idx="1593">
                  <c:v>1.85905992590417</c:v>
                </c:pt>
                <c:pt idx="1594">
                  <c:v>3.0708734008766099</c:v>
                </c:pt>
                <c:pt idx="1595">
                  <c:v>4.48703875913984</c:v>
                </c:pt>
                <c:pt idx="1596">
                  <c:v>3.1644168246335802</c:v>
                </c:pt>
                <c:pt idx="1597">
                  <c:v>4.27396572910237</c:v>
                </c:pt>
                <c:pt idx="1598">
                  <c:v>2.1583075573246</c:v>
                </c:pt>
                <c:pt idx="1599">
                  <c:v>3.67981302862519</c:v>
                </c:pt>
                <c:pt idx="1600">
                  <c:v>2.9527001938558199</c:v>
                </c:pt>
                <c:pt idx="1601">
                  <c:v>3.3225322951316798</c:v>
                </c:pt>
                <c:pt idx="1602">
                  <c:v>3.9483605053881798</c:v>
                </c:pt>
                <c:pt idx="1603">
                  <c:v>1.9416046700596901</c:v>
                </c:pt>
                <c:pt idx="1604">
                  <c:v>4.1953192194377298</c:v>
                </c:pt>
                <c:pt idx="1605">
                  <c:v>4.8940473939748603</c:v>
                </c:pt>
                <c:pt idx="1606">
                  <c:v>2.4782409746463299</c:v>
                </c:pt>
                <c:pt idx="1607">
                  <c:v>2.2732690524646699</c:v>
                </c:pt>
                <c:pt idx="1608">
                  <c:v>4.7052481774502404</c:v>
                </c:pt>
                <c:pt idx="1609">
                  <c:v>1.0195805206995801</c:v>
                </c:pt>
                <c:pt idx="1610">
                  <c:v>1.4354138823170799</c:v>
                </c:pt>
                <c:pt idx="1611">
                  <c:v>3.0499293583989102</c:v>
                </c:pt>
                <c:pt idx="1612">
                  <c:v>3.4116458097961302</c:v>
                </c:pt>
                <c:pt idx="1613">
                  <c:v>3.86940697907822</c:v>
                </c:pt>
                <c:pt idx="1614">
                  <c:v>2.4769947767559501</c:v>
                </c:pt>
                <c:pt idx="1615">
                  <c:v>1.99120548559205</c:v>
                </c:pt>
                <c:pt idx="1616">
                  <c:v>3.6209018496806</c:v>
                </c:pt>
                <c:pt idx="1617">
                  <c:v>3.6069636036924799</c:v>
                </c:pt>
                <c:pt idx="1618">
                  <c:v>3.6885193547636002</c:v>
                </c:pt>
                <c:pt idx="1619">
                  <c:v>2.1747999713399402</c:v>
                </c:pt>
                <c:pt idx="1620">
                  <c:v>1.0119753116353201</c:v>
                </c:pt>
                <c:pt idx="1621">
                  <c:v>3.7576638199325498</c:v>
                </c:pt>
                <c:pt idx="1622">
                  <c:v>3.0289883507883402</c:v>
                </c:pt>
                <c:pt idx="1623">
                  <c:v>2.4179864314033002</c:v>
                </c:pt>
                <c:pt idx="1624">
                  <c:v>4.6019488088579603</c:v>
                </c:pt>
                <c:pt idx="1625">
                  <c:v>4.7607880803387399</c:v>
                </c:pt>
                <c:pt idx="1626">
                  <c:v>2.36202026725603</c:v>
                </c:pt>
                <c:pt idx="1627">
                  <c:v>3.16154356092748</c:v>
                </c:pt>
                <c:pt idx="1628">
                  <c:v>3.9244599286703901</c:v>
                </c:pt>
                <c:pt idx="1629">
                  <c:v>2.0974388167992699</c:v>
                </c:pt>
                <c:pt idx="1630">
                  <c:v>3.0624389821097902</c:v>
                </c:pt>
                <c:pt idx="1631">
                  <c:v>3.3471451071174498</c:v>
                </c:pt>
                <c:pt idx="1632">
                  <c:v>2.22497732920707</c:v>
                </c:pt>
                <c:pt idx="1633">
                  <c:v>3.2114292721197701</c:v>
                </c:pt>
                <c:pt idx="1634">
                  <c:v>4.0480766392903904</c:v>
                </c:pt>
                <c:pt idx="1635">
                  <c:v>2.4043971346189901</c:v>
                </c:pt>
                <c:pt idx="1636">
                  <c:v>2.48400655352799</c:v>
                </c:pt>
                <c:pt idx="1637">
                  <c:v>2.2836824943728899</c:v>
                </c:pt>
                <c:pt idx="1638">
                  <c:v>3.15348821235983</c:v>
                </c:pt>
                <c:pt idx="1639">
                  <c:v>3.3766791385492301</c:v>
                </c:pt>
                <c:pt idx="1640">
                  <c:v>3.3100637003530702</c:v>
                </c:pt>
                <c:pt idx="1641">
                  <c:v>4.5555509064136297</c:v>
                </c:pt>
                <c:pt idx="1642">
                  <c:v>3.2780201339215198</c:v>
                </c:pt>
                <c:pt idx="1643">
                  <c:v>4.1028586696121403</c:v>
                </c:pt>
                <c:pt idx="1644">
                  <c:v>2.2124784319633601</c:v>
                </c:pt>
                <c:pt idx="1645">
                  <c:v>2.5618548757366701</c:v>
                </c:pt>
                <c:pt idx="1646">
                  <c:v>4.2999183785159598</c:v>
                </c:pt>
                <c:pt idx="1647">
                  <c:v>2.8050371160592298</c:v>
                </c:pt>
                <c:pt idx="1648">
                  <c:v>4.2035046153258797</c:v>
                </c:pt>
                <c:pt idx="1649">
                  <c:v>2.8602182197033899</c:v>
                </c:pt>
                <c:pt idx="1650">
                  <c:v>3.30724873958453</c:v>
                </c:pt>
                <c:pt idx="1651">
                  <c:v>3.6256681047513002</c:v>
                </c:pt>
                <c:pt idx="1652">
                  <c:v>2.9703899303094898</c:v>
                </c:pt>
                <c:pt idx="1653">
                  <c:v>1.36162138065377</c:v>
                </c:pt>
                <c:pt idx="1654">
                  <c:v>2.6488245632638399</c:v>
                </c:pt>
                <c:pt idx="1655">
                  <c:v>3.6128123691889198</c:v>
                </c:pt>
                <c:pt idx="1656">
                  <c:v>4.17714698375997</c:v>
                </c:pt>
                <c:pt idx="1657">
                  <c:v>3.0908302289251801</c:v>
                </c:pt>
                <c:pt idx="1658">
                  <c:v>3.4560117644125001</c:v>
                </c:pt>
                <c:pt idx="1659">
                  <c:v>4.1357527385917603</c:v>
                </c:pt>
                <c:pt idx="1660">
                  <c:v>4.6603973354577199</c:v>
                </c:pt>
                <c:pt idx="1661">
                  <c:v>3.0806308683878498</c:v>
                </c:pt>
                <c:pt idx="1662">
                  <c:v>3.0608148555892898</c:v>
                </c:pt>
                <c:pt idx="1663">
                  <c:v>3.1970381385646198</c:v>
                </c:pt>
                <c:pt idx="1664">
                  <c:v>2.5972568423443101</c:v>
                </c:pt>
                <c:pt idx="1665">
                  <c:v>3.9890686372239599</c:v>
                </c:pt>
                <c:pt idx="1666">
                  <c:v>2.45026876713453</c:v>
                </c:pt>
                <c:pt idx="1667">
                  <c:v>2.0506862048432901</c:v>
                </c:pt>
                <c:pt idx="1668">
                  <c:v>2.13241785457536</c:v>
                </c:pt>
                <c:pt idx="1669">
                  <c:v>4.3914666054336404</c:v>
                </c:pt>
                <c:pt idx="1670">
                  <c:v>2.8453183726904299</c:v>
                </c:pt>
                <c:pt idx="1671">
                  <c:v>3.9206802396495299</c:v>
                </c:pt>
                <c:pt idx="1672">
                  <c:v>2.9827169966218401</c:v>
                </c:pt>
                <c:pt idx="1673">
                  <c:v>1.1111333937410901</c:v>
                </c:pt>
                <c:pt idx="1674">
                  <c:v>2.7587926752387801</c:v>
                </c:pt>
                <c:pt idx="1675">
                  <c:v>3.3322956284727399</c:v>
                </c:pt>
                <c:pt idx="1676">
                  <c:v>3.27638880717888</c:v>
                </c:pt>
                <c:pt idx="1677">
                  <c:v>3.2349516007441501</c:v>
                </c:pt>
                <c:pt idx="1678">
                  <c:v>3.5293835470068502</c:v>
                </c:pt>
                <c:pt idx="1679">
                  <c:v>1.18552076464316</c:v>
                </c:pt>
                <c:pt idx="1680">
                  <c:v>4.72221990989103</c:v>
                </c:pt>
                <c:pt idx="1681">
                  <c:v>4.3218252391286498</c:v>
                </c:pt>
                <c:pt idx="1682">
                  <c:v>2.3580911301732201</c:v>
                </c:pt>
                <c:pt idx="1683">
                  <c:v>3.1267050225010302</c:v>
                </c:pt>
                <c:pt idx="1684">
                  <c:v>3.3874630531963499</c:v>
                </c:pt>
                <c:pt idx="1685">
                  <c:v>2.1384027706239799</c:v>
                </c:pt>
                <c:pt idx="1686">
                  <c:v>1.3437509313240801</c:v>
                </c:pt>
                <c:pt idx="1687">
                  <c:v>3.7384854652060899</c:v>
                </c:pt>
                <c:pt idx="1688">
                  <c:v>4.4727493636297604</c:v>
                </c:pt>
                <c:pt idx="1689">
                  <c:v>0.91772066536172803</c:v>
                </c:pt>
                <c:pt idx="1690">
                  <c:v>3.1023020475404399</c:v>
                </c:pt>
                <c:pt idx="1691">
                  <c:v>2.6508732907506198</c:v>
                </c:pt>
                <c:pt idx="1692">
                  <c:v>2.7316634482573998</c:v>
                </c:pt>
                <c:pt idx="1693">
                  <c:v>2.9143227426415601</c:v>
                </c:pt>
                <c:pt idx="1694">
                  <c:v>3.3708437301446801</c:v>
                </c:pt>
                <c:pt idx="1695">
                  <c:v>2.4068063508422401</c:v>
                </c:pt>
                <c:pt idx="1696">
                  <c:v>3.89801831785983</c:v>
                </c:pt>
                <c:pt idx="1697">
                  <c:v>1.8424335305799699</c:v>
                </c:pt>
                <c:pt idx="1698">
                  <c:v>1.50723185168292</c:v>
                </c:pt>
                <c:pt idx="1699">
                  <c:v>3.3367215181065202</c:v>
                </c:pt>
                <c:pt idx="1700">
                  <c:v>2.41951092621821</c:v>
                </c:pt>
                <c:pt idx="1701">
                  <c:v>3.3396470613655098</c:v>
                </c:pt>
                <c:pt idx="1702">
                  <c:v>5.0058672270505502</c:v>
                </c:pt>
                <c:pt idx="1703">
                  <c:v>2.3664754785840501</c:v>
                </c:pt>
                <c:pt idx="1704">
                  <c:v>5.0101726318923596</c:v>
                </c:pt>
                <c:pt idx="1705">
                  <c:v>4.1757411192257399</c:v>
                </c:pt>
                <c:pt idx="1706">
                  <c:v>3.3332321808866698</c:v>
                </c:pt>
                <c:pt idx="1707">
                  <c:v>1.19626740128397</c:v>
                </c:pt>
                <c:pt idx="1708">
                  <c:v>1.84922772185194</c:v>
                </c:pt>
                <c:pt idx="1709">
                  <c:v>3.5861754992729802</c:v>
                </c:pt>
                <c:pt idx="1710">
                  <c:v>4.8121117965778097</c:v>
                </c:pt>
                <c:pt idx="1711">
                  <c:v>3.3066880802807899</c:v>
                </c:pt>
                <c:pt idx="1712">
                  <c:v>1.8978225512562701</c:v>
                </c:pt>
                <c:pt idx="1713">
                  <c:v>2.2767233655029</c:v>
                </c:pt>
                <c:pt idx="1714">
                  <c:v>3.2669532654604598</c:v>
                </c:pt>
                <c:pt idx="1715">
                  <c:v>4.4192671979420997</c:v>
                </c:pt>
                <c:pt idx="1716">
                  <c:v>1.57476420956124</c:v>
                </c:pt>
                <c:pt idx="1717">
                  <c:v>2.34796386340359</c:v>
                </c:pt>
                <c:pt idx="1718">
                  <c:v>3.2280961399419699</c:v>
                </c:pt>
                <c:pt idx="1719">
                  <c:v>2.0515666197647602</c:v>
                </c:pt>
                <c:pt idx="1720">
                  <c:v>3.6182788257932201</c:v>
                </c:pt>
                <c:pt idx="1721">
                  <c:v>2.3064989400994298</c:v>
                </c:pt>
                <c:pt idx="1722">
                  <c:v>3.9387274560464398</c:v>
                </c:pt>
                <c:pt idx="1723">
                  <c:v>3.4459237954158102</c:v>
                </c:pt>
                <c:pt idx="1724">
                  <c:v>3.7748489622403101</c:v>
                </c:pt>
                <c:pt idx="1725">
                  <c:v>2.2171435876902401</c:v>
                </c:pt>
                <c:pt idx="1726">
                  <c:v>4.8807909287978504</c:v>
                </c:pt>
                <c:pt idx="1727">
                  <c:v>1.29928255259363</c:v>
                </c:pt>
                <c:pt idx="1728">
                  <c:v>4.4539520678612696</c:v>
                </c:pt>
                <c:pt idx="1729">
                  <c:v>1.8255077351804401</c:v>
                </c:pt>
                <c:pt idx="1730">
                  <c:v>3.2844455861125001</c:v>
                </c:pt>
                <c:pt idx="1731">
                  <c:v>2.5838858112930199</c:v>
                </c:pt>
                <c:pt idx="1732">
                  <c:v>3.2520716857476599</c:v>
                </c:pt>
                <c:pt idx="1733">
                  <c:v>4.2334330766137898</c:v>
                </c:pt>
                <c:pt idx="1734">
                  <c:v>4.0092057393009499</c:v>
                </c:pt>
                <c:pt idx="1735">
                  <c:v>1.79923567934157</c:v>
                </c:pt>
                <c:pt idx="1736">
                  <c:v>4.2220401545737696</c:v>
                </c:pt>
                <c:pt idx="1737">
                  <c:v>4.2135875382622396</c:v>
                </c:pt>
                <c:pt idx="1738">
                  <c:v>1.26461422113053</c:v>
                </c:pt>
                <c:pt idx="1739">
                  <c:v>2.9218478224692999</c:v>
                </c:pt>
                <c:pt idx="1740">
                  <c:v>1.26557738467477</c:v>
                </c:pt>
                <c:pt idx="1741">
                  <c:v>2.3612491857842501</c:v>
                </c:pt>
                <c:pt idx="1742">
                  <c:v>1.26325544878089</c:v>
                </c:pt>
                <c:pt idx="1743">
                  <c:v>3.2744081464441401</c:v>
                </c:pt>
                <c:pt idx="1744">
                  <c:v>2.8225065634843101</c:v>
                </c:pt>
                <c:pt idx="1745">
                  <c:v>2.5503328571137298</c:v>
                </c:pt>
                <c:pt idx="1746">
                  <c:v>2.8351450088991501</c:v>
                </c:pt>
                <c:pt idx="1747">
                  <c:v>1.3773197404253199</c:v>
                </c:pt>
                <c:pt idx="1748">
                  <c:v>2.7404582675014599</c:v>
                </c:pt>
                <c:pt idx="1749">
                  <c:v>1.6583511020339801</c:v>
                </c:pt>
                <c:pt idx="1750">
                  <c:v>3.0781373741754798</c:v>
                </c:pt>
                <c:pt idx="1751">
                  <c:v>3.08846423692665</c:v>
                </c:pt>
                <c:pt idx="1752">
                  <c:v>2.2691323507639698</c:v>
                </c:pt>
                <c:pt idx="1753">
                  <c:v>3.9335509364738201</c:v>
                </c:pt>
                <c:pt idx="1754">
                  <c:v>2.5230585324157899</c:v>
                </c:pt>
                <c:pt idx="1755">
                  <c:v>3.3685186523917299</c:v>
                </c:pt>
                <c:pt idx="1756">
                  <c:v>2.1019455494655599</c:v>
                </c:pt>
                <c:pt idx="1757">
                  <c:v>1.78665418163071</c:v>
                </c:pt>
                <c:pt idx="1758">
                  <c:v>2.2429649511196099</c:v>
                </c:pt>
                <c:pt idx="1759">
                  <c:v>3.8430761162226399</c:v>
                </c:pt>
                <c:pt idx="1760">
                  <c:v>3.0979994557897799</c:v>
                </c:pt>
                <c:pt idx="1761">
                  <c:v>2.1481187557509802</c:v>
                </c:pt>
                <c:pt idx="1762">
                  <c:v>1.35325546427899</c:v>
                </c:pt>
                <c:pt idx="1763">
                  <c:v>3.9949587092574399</c:v>
                </c:pt>
                <c:pt idx="1764">
                  <c:v>2.7483918685795898</c:v>
                </c:pt>
                <c:pt idx="1765">
                  <c:v>3.4648456994551999</c:v>
                </c:pt>
                <c:pt idx="1766">
                  <c:v>2.9248668825649902</c:v>
                </c:pt>
                <c:pt idx="1767">
                  <c:v>3.8722560534875798</c:v>
                </c:pt>
                <c:pt idx="1768">
                  <c:v>2.5603134812361401</c:v>
                </c:pt>
                <c:pt idx="1769">
                  <c:v>4.0218002778895201</c:v>
                </c:pt>
                <c:pt idx="1770">
                  <c:v>3.5563490026578899</c:v>
                </c:pt>
                <c:pt idx="1771">
                  <c:v>3.4345770511931901</c:v>
                </c:pt>
                <c:pt idx="1772">
                  <c:v>2.6800693713844499</c:v>
                </c:pt>
                <c:pt idx="1773">
                  <c:v>3.0735618065533399</c:v>
                </c:pt>
                <c:pt idx="1774">
                  <c:v>3.1135135204532798</c:v>
                </c:pt>
                <c:pt idx="1775">
                  <c:v>3.2052586596514998</c:v>
                </c:pt>
                <c:pt idx="1776">
                  <c:v>3.4552855505708302</c:v>
                </c:pt>
                <c:pt idx="1777">
                  <c:v>3.77116906203252</c:v>
                </c:pt>
                <c:pt idx="1778">
                  <c:v>1.25621754161538</c:v>
                </c:pt>
                <c:pt idx="1779">
                  <c:v>3.0699088643670498</c:v>
                </c:pt>
                <c:pt idx="1780">
                  <c:v>4.1755276622391602</c:v>
                </c:pt>
                <c:pt idx="1781">
                  <c:v>3.9732524393175401</c:v>
                </c:pt>
                <c:pt idx="1782">
                  <c:v>3.5099168584338698</c:v>
                </c:pt>
                <c:pt idx="1783">
                  <c:v>3.2750087516174</c:v>
                </c:pt>
                <c:pt idx="1784">
                  <c:v>3.65530207948522</c:v>
                </c:pt>
                <c:pt idx="1785">
                  <c:v>4.1069479342640598</c:v>
                </c:pt>
                <c:pt idx="1786">
                  <c:v>1.9181720479117099</c:v>
                </c:pt>
                <c:pt idx="1787">
                  <c:v>3.7441438037344201</c:v>
                </c:pt>
                <c:pt idx="1788">
                  <c:v>3.8612709272247301</c:v>
                </c:pt>
                <c:pt idx="1789">
                  <c:v>2.5949089795482001</c:v>
                </c:pt>
                <c:pt idx="1790">
                  <c:v>3.83824069411444</c:v>
                </c:pt>
                <c:pt idx="1791">
                  <c:v>3.5807199530188401</c:v>
                </c:pt>
                <c:pt idx="1792">
                  <c:v>3.7272927692998699</c:v>
                </c:pt>
                <c:pt idx="1793">
                  <c:v>2.5895245044191402</c:v>
                </c:pt>
                <c:pt idx="1794">
                  <c:v>3.1762580572113999</c:v>
                </c:pt>
                <c:pt idx="1795">
                  <c:v>4.8821388429441299</c:v>
                </c:pt>
                <c:pt idx="1796">
                  <c:v>3.7072631943585899</c:v>
                </c:pt>
                <c:pt idx="1797">
                  <c:v>5.0358525573876403</c:v>
                </c:pt>
                <c:pt idx="1798">
                  <c:v>2.9323906042161698</c:v>
                </c:pt>
                <c:pt idx="1799">
                  <c:v>4.1121577339379698</c:v>
                </c:pt>
                <c:pt idx="1800">
                  <c:v>2.2043496278539001</c:v>
                </c:pt>
                <c:pt idx="1801">
                  <c:v>4.1394737280285403</c:v>
                </c:pt>
                <c:pt idx="1802">
                  <c:v>1.0639594932698899</c:v>
                </c:pt>
                <c:pt idx="1803">
                  <c:v>3.0109214133294002</c:v>
                </c:pt>
                <c:pt idx="1804">
                  <c:v>3.9797336822450098</c:v>
                </c:pt>
                <c:pt idx="1805">
                  <c:v>2.3456226686047099</c:v>
                </c:pt>
                <c:pt idx="1806">
                  <c:v>2.35616204868658</c:v>
                </c:pt>
                <c:pt idx="1807">
                  <c:v>3.3387905107802398</c:v>
                </c:pt>
                <c:pt idx="1808">
                  <c:v>3.2356942400464499</c:v>
                </c:pt>
                <c:pt idx="1809">
                  <c:v>3.9236166675565198</c:v>
                </c:pt>
                <c:pt idx="1810">
                  <c:v>2.6753894532081199</c:v>
                </c:pt>
                <c:pt idx="1811">
                  <c:v>3.7286053363420502</c:v>
                </c:pt>
                <c:pt idx="1812">
                  <c:v>4.3844232488841497</c:v>
                </c:pt>
                <c:pt idx="1813">
                  <c:v>1.7021638112622499</c:v>
                </c:pt>
                <c:pt idx="1814">
                  <c:v>3.2010947958285101</c:v>
                </c:pt>
                <c:pt idx="1815">
                  <c:v>3.95594860325438</c:v>
                </c:pt>
                <c:pt idx="1816">
                  <c:v>3.1555030437455001</c:v>
                </c:pt>
                <c:pt idx="1817">
                  <c:v>3.88612528414034</c:v>
                </c:pt>
                <c:pt idx="1818">
                  <c:v>4.15084964712171</c:v>
                </c:pt>
                <c:pt idx="1819">
                  <c:v>4.1162652535586997</c:v>
                </c:pt>
                <c:pt idx="1820">
                  <c:v>3.5502933361934699</c:v>
                </c:pt>
                <c:pt idx="1821">
                  <c:v>3.0962096936638699</c:v>
                </c:pt>
                <c:pt idx="1822">
                  <c:v>0.89973722060299699</c:v>
                </c:pt>
                <c:pt idx="1823">
                  <c:v>2.35112259068667</c:v>
                </c:pt>
                <c:pt idx="1824">
                  <c:v>1.0431569993048999</c:v>
                </c:pt>
                <c:pt idx="1825">
                  <c:v>2.7966124260965501</c:v>
                </c:pt>
                <c:pt idx="1826">
                  <c:v>2.9658868990184302</c:v>
                </c:pt>
                <c:pt idx="1827">
                  <c:v>2.0526950684149798</c:v>
                </c:pt>
                <c:pt idx="1828">
                  <c:v>1.0171057668532899</c:v>
                </c:pt>
                <c:pt idx="1829">
                  <c:v>4.0460390191240698</c:v>
                </c:pt>
                <c:pt idx="1830">
                  <c:v>4.7861549998356399</c:v>
                </c:pt>
                <c:pt idx="1831">
                  <c:v>3.7761929717366201</c:v>
                </c:pt>
                <c:pt idx="1832">
                  <c:v>3.3849430359126198</c:v>
                </c:pt>
                <c:pt idx="1833">
                  <c:v>1.41726160378901</c:v>
                </c:pt>
                <c:pt idx="1834">
                  <c:v>4.0297237383189097</c:v>
                </c:pt>
                <c:pt idx="1835">
                  <c:v>2.4783790410787199</c:v>
                </c:pt>
                <c:pt idx="1836">
                  <c:v>3.79474862010477</c:v>
                </c:pt>
                <c:pt idx="1837">
                  <c:v>4.5064415276898302</c:v>
                </c:pt>
                <c:pt idx="1838">
                  <c:v>2.81227285429748</c:v>
                </c:pt>
                <c:pt idx="1839">
                  <c:v>3.22874084926947</c:v>
                </c:pt>
                <c:pt idx="1840">
                  <c:v>3.1108302341208001</c:v>
                </c:pt>
                <c:pt idx="1841">
                  <c:v>4.46808637211684</c:v>
                </c:pt>
                <c:pt idx="1842">
                  <c:v>4.9661310720997696</c:v>
                </c:pt>
                <c:pt idx="1843">
                  <c:v>2.80635361164894</c:v>
                </c:pt>
                <c:pt idx="1844">
                  <c:v>4.0722475592357403</c:v>
                </c:pt>
                <c:pt idx="1845">
                  <c:v>0.99998676061803704</c:v>
                </c:pt>
                <c:pt idx="1846">
                  <c:v>3.3122456165137901</c:v>
                </c:pt>
                <c:pt idx="1847">
                  <c:v>1.2020221261130699</c:v>
                </c:pt>
                <c:pt idx="1848">
                  <c:v>2.8448657692972898</c:v>
                </c:pt>
                <c:pt idx="1849">
                  <c:v>0.98614507339158797</c:v>
                </c:pt>
                <c:pt idx="1850">
                  <c:v>2.5213003555538598</c:v>
                </c:pt>
                <c:pt idx="1851">
                  <c:v>4.4532990593738697</c:v>
                </c:pt>
                <c:pt idx="1852">
                  <c:v>1.6729255164416601</c:v>
                </c:pt>
                <c:pt idx="1853">
                  <c:v>1.2010866666370099</c:v>
                </c:pt>
                <c:pt idx="1854">
                  <c:v>3.8841808320842599</c:v>
                </c:pt>
                <c:pt idx="1855">
                  <c:v>3.8729711364682302</c:v>
                </c:pt>
                <c:pt idx="1856">
                  <c:v>4.0370803922590701</c:v>
                </c:pt>
                <c:pt idx="1857">
                  <c:v>4.1936908967208399</c:v>
                </c:pt>
                <c:pt idx="1858">
                  <c:v>3.3405392749225502</c:v>
                </c:pt>
                <c:pt idx="1859">
                  <c:v>3.33772157138015</c:v>
                </c:pt>
                <c:pt idx="1860">
                  <c:v>4.2128102787671802</c:v>
                </c:pt>
                <c:pt idx="1861">
                  <c:v>3.2646454209731002</c:v>
                </c:pt>
                <c:pt idx="1862">
                  <c:v>1.28177583406867</c:v>
                </c:pt>
                <c:pt idx="1863">
                  <c:v>3.7484635018206398</c:v>
                </c:pt>
                <c:pt idx="1864">
                  <c:v>3.7717838751661401</c:v>
                </c:pt>
                <c:pt idx="1865">
                  <c:v>3.3691591035365902</c:v>
                </c:pt>
                <c:pt idx="1866">
                  <c:v>3.95899444181233</c:v>
                </c:pt>
                <c:pt idx="1867">
                  <c:v>3.1148790847366699</c:v>
                </c:pt>
                <c:pt idx="1868">
                  <c:v>4.1597005105084799</c:v>
                </c:pt>
                <c:pt idx="1869">
                  <c:v>2.3005281380224898</c:v>
                </c:pt>
                <c:pt idx="1870">
                  <c:v>3.4453385047089502</c:v>
                </c:pt>
                <c:pt idx="1871">
                  <c:v>2.2269410645206098</c:v>
                </c:pt>
                <c:pt idx="1872">
                  <c:v>3.6350292004465401</c:v>
                </c:pt>
                <c:pt idx="1873">
                  <c:v>3.6082666296996599</c:v>
                </c:pt>
                <c:pt idx="1874">
                  <c:v>1.2859859770172599</c:v>
                </c:pt>
                <c:pt idx="1875">
                  <c:v>2.79002913567113</c:v>
                </c:pt>
                <c:pt idx="1876">
                  <c:v>3.3080141804787502</c:v>
                </c:pt>
                <c:pt idx="1877">
                  <c:v>2.5503759207621499</c:v>
                </c:pt>
                <c:pt idx="1878">
                  <c:v>5.4294409938147599</c:v>
                </c:pt>
                <c:pt idx="1879">
                  <c:v>1.0608499971676699</c:v>
                </c:pt>
                <c:pt idx="1880">
                  <c:v>3.6261238149025199</c:v>
                </c:pt>
                <c:pt idx="1881">
                  <c:v>4.2177869341807197</c:v>
                </c:pt>
                <c:pt idx="1882">
                  <c:v>3.0945787684474899</c:v>
                </c:pt>
                <c:pt idx="1883">
                  <c:v>3.2157378415195499</c:v>
                </c:pt>
                <c:pt idx="1884">
                  <c:v>3.5702035163322199</c:v>
                </c:pt>
                <c:pt idx="1885">
                  <c:v>2.0924240833080598</c:v>
                </c:pt>
                <c:pt idx="1886">
                  <c:v>1.75032827959885</c:v>
                </c:pt>
                <c:pt idx="1887">
                  <c:v>3.2595146238593502</c:v>
                </c:pt>
                <c:pt idx="1888">
                  <c:v>1.6528237809762301</c:v>
                </c:pt>
                <c:pt idx="1889">
                  <c:v>3.16231010853644</c:v>
                </c:pt>
                <c:pt idx="1890">
                  <c:v>2.2313932875994</c:v>
                </c:pt>
                <c:pt idx="1891">
                  <c:v>2.44706957468104</c:v>
                </c:pt>
                <c:pt idx="1892">
                  <c:v>3.0216043531851402</c:v>
                </c:pt>
                <c:pt idx="1893">
                  <c:v>3.8076843622833598</c:v>
                </c:pt>
                <c:pt idx="1894">
                  <c:v>1.0010207156109101</c:v>
                </c:pt>
                <c:pt idx="1895">
                  <c:v>4.1680094460364403</c:v>
                </c:pt>
                <c:pt idx="1896">
                  <c:v>4.4938698075890899</c:v>
                </c:pt>
                <c:pt idx="1897">
                  <c:v>3.4559856398400099</c:v>
                </c:pt>
                <c:pt idx="1898">
                  <c:v>4.2050758950435503</c:v>
                </c:pt>
                <c:pt idx="1899">
                  <c:v>4.8205084837388599</c:v>
                </c:pt>
                <c:pt idx="1900">
                  <c:v>2.5643719308186101</c:v>
                </c:pt>
                <c:pt idx="1901">
                  <c:v>0.97032805749905804</c:v>
                </c:pt>
                <c:pt idx="1902">
                  <c:v>2.5090955338018599</c:v>
                </c:pt>
                <c:pt idx="1903">
                  <c:v>1.0391910656699499</c:v>
                </c:pt>
                <c:pt idx="1904">
                  <c:v>3.2456677167866799</c:v>
                </c:pt>
                <c:pt idx="1905">
                  <c:v>4.5775492496729404</c:v>
                </c:pt>
                <c:pt idx="1906">
                  <c:v>1.5028424111093801</c:v>
                </c:pt>
                <c:pt idx="1907">
                  <c:v>3.6173946949546898</c:v>
                </c:pt>
                <c:pt idx="1908">
                  <c:v>3.6088049622573002</c:v>
                </c:pt>
                <c:pt idx="1909">
                  <c:v>3.4534303520081102</c:v>
                </c:pt>
                <c:pt idx="1910">
                  <c:v>4.3860044251691299</c:v>
                </c:pt>
                <c:pt idx="1911">
                  <c:v>3.15299232802042</c:v>
                </c:pt>
                <c:pt idx="1912">
                  <c:v>3.0302677277266401</c:v>
                </c:pt>
                <c:pt idx="1913">
                  <c:v>4.6091099761009398</c:v>
                </c:pt>
                <c:pt idx="1914">
                  <c:v>4.1877031989136704</c:v>
                </c:pt>
                <c:pt idx="1915">
                  <c:v>2.5313741104189802</c:v>
                </c:pt>
                <c:pt idx="1916">
                  <c:v>4.2214319400453899</c:v>
                </c:pt>
                <c:pt idx="1917">
                  <c:v>4.1822509208027103</c:v>
                </c:pt>
                <c:pt idx="1918">
                  <c:v>3.2520375156172299</c:v>
                </c:pt>
                <c:pt idx="1919">
                  <c:v>4.2783933713956799</c:v>
                </c:pt>
                <c:pt idx="1920">
                  <c:v>2.0567200939412298</c:v>
                </c:pt>
                <c:pt idx="1921">
                  <c:v>4.2788878802191803</c:v>
                </c:pt>
                <c:pt idx="1922">
                  <c:v>3.56195992904606</c:v>
                </c:pt>
                <c:pt idx="1923">
                  <c:v>3.3519656548794301</c:v>
                </c:pt>
                <c:pt idx="1924">
                  <c:v>1.35872025342059</c:v>
                </c:pt>
                <c:pt idx="1925">
                  <c:v>2.4642898066516401</c:v>
                </c:pt>
                <c:pt idx="1926">
                  <c:v>3.8779016733523002</c:v>
                </c:pt>
                <c:pt idx="1927">
                  <c:v>3.4905898032346001</c:v>
                </c:pt>
                <c:pt idx="1928">
                  <c:v>2.0741803912699099</c:v>
                </c:pt>
                <c:pt idx="1929">
                  <c:v>2.3611795399242199</c:v>
                </c:pt>
                <c:pt idx="1930">
                  <c:v>3.4164524691176101</c:v>
                </c:pt>
                <c:pt idx="1931">
                  <c:v>2.7524763821020501</c:v>
                </c:pt>
                <c:pt idx="1932">
                  <c:v>3.81076110586211</c:v>
                </c:pt>
                <c:pt idx="1933">
                  <c:v>3.0683873026766499</c:v>
                </c:pt>
                <c:pt idx="1934">
                  <c:v>3.0016383489563099</c:v>
                </c:pt>
                <c:pt idx="1935">
                  <c:v>2.5766673702931699</c:v>
                </c:pt>
                <c:pt idx="1936">
                  <c:v>0.98123642090478602</c:v>
                </c:pt>
                <c:pt idx="1937">
                  <c:v>3.7859171616390599</c:v>
                </c:pt>
                <c:pt idx="1938">
                  <c:v>2.9258019221419902</c:v>
                </c:pt>
                <c:pt idx="1939">
                  <c:v>1.50733468317456</c:v>
                </c:pt>
                <c:pt idx="1940">
                  <c:v>2.1157146153937698</c:v>
                </c:pt>
                <c:pt idx="1941">
                  <c:v>1.2324039862054199</c:v>
                </c:pt>
                <c:pt idx="1942">
                  <c:v>2.72597984170066</c:v>
                </c:pt>
                <c:pt idx="1943">
                  <c:v>3.1180063462295</c:v>
                </c:pt>
                <c:pt idx="1944">
                  <c:v>3.6628771516921299</c:v>
                </c:pt>
                <c:pt idx="1945">
                  <c:v>3.1272648439225299</c:v>
                </c:pt>
                <c:pt idx="1946">
                  <c:v>3.8249286984719899</c:v>
                </c:pt>
                <c:pt idx="1947">
                  <c:v>4.6956195792780298</c:v>
                </c:pt>
                <c:pt idx="1948">
                  <c:v>4.5119050813416104</c:v>
                </c:pt>
                <c:pt idx="1949">
                  <c:v>2.70534863285816</c:v>
                </c:pt>
                <c:pt idx="1950">
                  <c:v>2.9620341683071798</c:v>
                </c:pt>
                <c:pt idx="1951">
                  <c:v>4.05712256211467</c:v>
                </c:pt>
                <c:pt idx="1952">
                  <c:v>3.9033046632580799</c:v>
                </c:pt>
                <c:pt idx="1953">
                  <c:v>3.6399501260018998</c:v>
                </c:pt>
                <c:pt idx="1954">
                  <c:v>3.6013037481976999</c:v>
                </c:pt>
                <c:pt idx="1955">
                  <c:v>3.4714112095790299</c:v>
                </c:pt>
                <c:pt idx="1956">
                  <c:v>3.66508682859943</c:v>
                </c:pt>
                <c:pt idx="1957">
                  <c:v>4.3659407229195502</c:v>
                </c:pt>
                <c:pt idx="1958">
                  <c:v>3.8064489196197502</c:v>
                </c:pt>
                <c:pt idx="1959">
                  <c:v>3.2937104054045099</c:v>
                </c:pt>
                <c:pt idx="1960">
                  <c:v>3.65911239542721</c:v>
                </c:pt>
                <c:pt idx="1961">
                  <c:v>3.8466457020678599</c:v>
                </c:pt>
                <c:pt idx="1962">
                  <c:v>2.3360998222615001</c:v>
                </c:pt>
                <c:pt idx="1963">
                  <c:v>3.92335494934018</c:v>
                </c:pt>
                <c:pt idx="1964">
                  <c:v>2.9513102934483699</c:v>
                </c:pt>
                <c:pt idx="1965">
                  <c:v>0.95053458042158401</c:v>
                </c:pt>
                <c:pt idx="1966">
                  <c:v>2.6057237468117602</c:v>
                </c:pt>
                <c:pt idx="1967">
                  <c:v>1.0931826527187301</c:v>
                </c:pt>
                <c:pt idx="1968">
                  <c:v>2.8054916255211699</c:v>
                </c:pt>
                <c:pt idx="1969">
                  <c:v>1.0943541028520101</c:v>
                </c:pt>
                <c:pt idx="1970">
                  <c:v>3.7238429828362301</c:v>
                </c:pt>
                <c:pt idx="1971">
                  <c:v>2.3958891340281898</c:v>
                </c:pt>
                <c:pt idx="1972">
                  <c:v>4.0289625305909498</c:v>
                </c:pt>
                <c:pt idx="1973">
                  <c:v>3.36771965507576</c:v>
                </c:pt>
                <c:pt idx="1974">
                  <c:v>3.1609159281436998</c:v>
                </c:pt>
                <c:pt idx="1975">
                  <c:v>2.7620008921994299</c:v>
                </c:pt>
                <c:pt idx="1976">
                  <c:v>2.4915458956972398</c:v>
                </c:pt>
                <c:pt idx="1977">
                  <c:v>4.6372747967318402</c:v>
                </c:pt>
                <c:pt idx="1978">
                  <c:v>4.89771761909227</c:v>
                </c:pt>
                <c:pt idx="1979">
                  <c:v>2.0570883422639099</c:v>
                </c:pt>
                <c:pt idx="1980">
                  <c:v>3.4157539878234502</c:v>
                </c:pt>
                <c:pt idx="1981">
                  <c:v>2.20880153392948</c:v>
                </c:pt>
                <c:pt idx="1982">
                  <c:v>1.0652914076306399</c:v>
                </c:pt>
                <c:pt idx="1983">
                  <c:v>4.2784308313542603</c:v>
                </c:pt>
                <c:pt idx="1984">
                  <c:v>1.51341059084243</c:v>
                </c:pt>
                <c:pt idx="1985">
                  <c:v>4.8478224268902803</c:v>
                </c:pt>
                <c:pt idx="1986">
                  <c:v>2.6824702862116698</c:v>
                </c:pt>
                <c:pt idx="1987">
                  <c:v>4.9022868230149301</c:v>
                </c:pt>
                <c:pt idx="1988">
                  <c:v>3.8625372284761501</c:v>
                </c:pt>
                <c:pt idx="1989">
                  <c:v>3.6678975549653998</c:v>
                </c:pt>
                <c:pt idx="1990">
                  <c:v>4.0074064710642396</c:v>
                </c:pt>
                <c:pt idx="1991">
                  <c:v>1.27097520356236</c:v>
                </c:pt>
                <c:pt idx="1992">
                  <c:v>3.9903886786524301</c:v>
                </c:pt>
                <c:pt idx="1993">
                  <c:v>3.83220713396154</c:v>
                </c:pt>
                <c:pt idx="1994">
                  <c:v>3.8964178059311898</c:v>
                </c:pt>
                <c:pt idx="1995">
                  <c:v>1.0677700303326401</c:v>
                </c:pt>
                <c:pt idx="1996">
                  <c:v>3.4737844862070202</c:v>
                </c:pt>
                <c:pt idx="1997">
                  <c:v>4.1830657019097996</c:v>
                </c:pt>
                <c:pt idx="1998">
                  <c:v>2.8173287109027201</c:v>
                </c:pt>
                <c:pt idx="1999">
                  <c:v>3.15122365522241</c:v>
                </c:pt>
                <c:pt idx="2000">
                  <c:v>3.1157146385828902</c:v>
                </c:pt>
                <c:pt idx="2001">
                  <c:v>4.5493324716544397</c:v>
                </c:pt>
                <c:pt idx="2002">
                  <c:v>3.7347350316580101</c:v>
                </c:pt>
                <c:pt idx="2003">
                  <c:v>1.25822889314953</c:v>
                </c:pt>
                <c:pt idx="2004">
                  <c:v>3.4797169259273901</c:v>
                </c:pt>
                <c:pt idx="2005">
                  <c:v>3.4992706524891899</c:v>
                </c:pt>
                <c:pt idx="2006">
                  <c:v>3.45771358580786</c:v>
                </c:pt>
                <c:pt idx="2007">
                  <c:v>2.6100158697255398</c:v>
                </c:pt>
                <c:pt idx="2008">
                  <c:v>1.4419415152653801</c:v>
                </c:pt>
                <c:pt idx="2009">
                  <c:v>2.9242899516244498</c:v>
                </c:pt>
                <c:pt idx="2010">
                  <c:v>2.4727292328288399</c:v>
                </c:pt>
                <c:pt idx="2011">
                  <c:v>3.2043554263307601</c:v>
                </c:pt>
                <c:pt idx="2012">
                  <c:v>2.78488866686468</c:v>
                </c:pt>
                <c:pt idx="2013">
                  <c:v>3.1280452491397699</c:v>
                </c:pt>
                <c:pt idx="2014">
                  <c:v>3.1885821720081502</c:v>
                </c:pt>
                <c:pt idx="2015">
                  <c:v>3.5817737705227199</c:v>
                </c:pt>
                <c:pt idx="2016">
                  <c:v>4.8781793816202503</c:v>
                </c:pt>
                <c:pt idx="2017">
                  <c:v>3.3236483833756298</c:v>
                </c:pt>
                <c:pt idx="2018">
                  <c:v>3.98361046203269</c:v>
                </c:pt>
                <c:pt idx="2019">
                  <c:v>1.59662398765901</c:v>
                </c:pt>
                <c:pt idx="2020">
                  <c:v>3.15114966662312</c:v>
                </c:pt>
                <c:pt idx="2021">
                  <c:v>4.34937979915256</c:v>
                </c:pt>
                <c:pt idx="2022">
                  <c:v>3.8898179325792701</c:v>
                </c:pt>
                <c:pt idx="2023">
                  <c:v>1.2203886032478199</c:v>
                </c:pt>
                <c:pt idx="2024">
                  <c:v>5.3314216035779696</c:v>
                </c:pt>
                <c:pt idx="2025">
                  <c:v>3.4481312997242601</c:v>
                </c:pt>
                <c:pt idx="2026">
                  <c:v>3.3935093824156102</c:v>
                </c:pt>
                <c:pt idx="2027">
                  <c:v>4.9082321932266604</c:v>
                </c:pt>
                <c:pt idx="2028">
                  <c:v>1.2019920120241201</c:v>
                </c:pt>
                <c:pt idx="2029">
                  <c:v>2.0758434359370201</c:v>
                </c:pt>
                <c:pt idx="2030">
                  <c:v>4.9136397547860504</c:v>
                </c:pt>
                <c:pt idx="2031">
                  <c:v>0.93493049587954202</c:v>
                </c:pt>
                <c:pt idx="2032">
                  <c:v>3.8599984279070201</c:v>
                </c:pt>
                <c:pt idx="2033">
                  <c:v>4.7548662643873802</c:v>
                </c:pt>
                <c:pt idx="2034">
                  <c:v>4.8355945662619204</c:v>
                </c:pt>
                <c:pt idx="2035">
                  <c:v>1.6428300684057</c:v>
                </c:pt>
                <c:pt idx="2036">
                  <c:v>4.8165587130154499</c:v>
                </c:pt>
                <c:pt idx="2037">
                  <c:v>3.54265338362559</c:v>
                </c:pt>
                <c:pt idx="2038">
                  <c:v>1.8884825785972901</c:v>
                </c:pt>
                <c:pt idx="2039">
                  <c:v>1.2536980402326301</c:v>
                </c:pt>
                <c:pt idx="2040">
                  <c:v>3.1509846342080698</c:v>
                </c:pt>
                <c:pt idx="2041">
                  <c:v>3.0018692496958299</c:v>
                </c:pt>
                <c:pt idx="2042">
                  <c:v>3.3629365063263101</c:v>
                </c:pt>
                <c:pt idx="2043">
                  <c:v>2.9923053974712501</c:v>
                </c:pt>
                <c:pt idx="2044">
                  <c:v>3.0722221171099502</c:v>
                </c:pt>
                <c:pt idx="2045">
                  <c:v>2.3043261889181701</c:v>
                </c:pt>
                <c:pt idx="2046">
                  <c:v>1.6054785122794899</c:v>
                </c:pt>
                <c:pt idx="2047">
                  <c:v>2.1463694836828799</c:v>
                </c:pt>
                <c:pt idx="2048">
                  <c:v>3.3947076911224801</c:v>
                </c:pt>
                <c:pt idx="2049">
                  <c:v>4.5407230393383902</c:v>
                </c:pt>
                <c:pt idx="2050">
                  <c:v>4.0003941328793102</c:v>
                </c:pt>
                <c:pt idx="2051">
                  <c:v>2.3685815962408099</c:v>
                </c:pt>
                <c:pt idx="2052">
                  <c:v>4.1560204903695199</c:v>
                </c:pt>
                <c:pt idx="2053">
                  <c:v>1.56732485785729</c:v>
                </c:pt>
                <c:pt idx="2054">
                  <c:v>3.7861207417846301</c:v>
                </c:pt>
                <c:pt idx="2055">
                  <c:v>3.4071917936057301</c:v>
                </c:pt>
                <c:pt idx="2056">
                  <c:v>3.16454950299853</c:v>
                </c:pt>
                <c:pt idx="2057">
                  <c:v>0.90584779836288698</c:v>
                </c:pt>
                <c:pt idx="2058">
                  <c:v>2.4666000881293</c:v>
                </c:pt>
                <c:pt idx="2059">
                  <c:v>4.2413712532363199</c:v>
                </c:pt>
                <c:pt idx="2060">
                  <c:v>2.7212006954630601</c:v>
                </c:pt>
                <c:pt idx="2061">
                  <c:v>1.9493075747397799</c:v>
                </c:pt>
                <c:pt idx="2062">
                  <c:v>4.0861501503700799</c:v>
                </c:pt>
                <c:pt idx="2063">
                  <c:v>3.9673737473510502</c:v>
                </c:pt>
                <c:pt idx="2064">
                  <c:v>2.8186452325149198</c:v>
                </c:pt>
                <c:pt idx="2065">
                  <c:v>2.73135453979013</c:v>
                </c:pt>
                <c:pt idx="2066">
                  <c:v>2.1421175161845101</c:v>
                </c:pt>
                <c:pt idx="2067">
                  <c:v>3.3792838324732801</c:v>
                </c:pt>
                <c:pt idx="2068">
                  <c:v>4.2416927116194101</c:v>
                </c:pt>
                <c:pt idx="2069">
                  <c:v>3.7401926226692099</c:v>
                </c:pt>
                <c:pt idx="2070">
                  <c:v>3.3427051703184198</c:v>
                </c:pt>
                <c:pt idx="2071">
                  <c:v>1.8765039797827201</c:v>
                </c:pt>
                <c:pt idx="2072">
                  <c:v>2.8510269166225499</c:v>
                </c:pt>
                <c:pt idx="2073">
                  <c:v>3.0083622654370399</c:v>
                </c:pt>
                <c:pt idx="2074">
                  <c:v>1.7478356915567601</c:v>
                </c:pt>
                <c:pt idx="2075">
                  <c:v>2.3351165311093198</c:v>
                </c:pt>
                <c:pt idx="2076">
                  <c:v>2.3171872915610199</c:v>
                </c:pt>
                <c:pt idx="2077">
                  <c:v>4.0034325992291198</c:v>
                </c:pt>
                <c:pt idx="2078">
                  <c:v>1.74181261259771</c:v>
                </c:pt>
                <c:pt idx="2079">
                  <c:v>2.3218699426820502</c:v>
                </c:pt>
                <c:pt idx="2080">
                  <c:v>0.97138034412988905</c:v>
                </c:pt>
                <c:pt idx="2081">
                  <c:v>2.7846865237332401</c:v>
                </c:pt>
                <c:pt idx="2082">
                  <c:v>4.4835146091018796</c:v>
                </c:pt>
                <c:pt idx="2083">
                  <c:v>2.1521698668405098</c:v>
                </c:pt>
                <c:pt idx="2084">
                  <c:v>1.88112970909211</c:v>
                </c:pt>
                <c:pt idx="2085">
                  <c:v>3.1013234684931099</c:v>
                </c:pt>
                <c:pt idx="2086">
                  <c:v>3.3816092404992899</c:v>
                </c:pt>
                <c:pt idx="2087">
                  <c:v>3.55538119325161</c:v>
                </c:pt>
                <c:pt idx="2088">
                  <c:v>3.1166007280712198</c:v>
                </c:pt>
                <c:pt idx="2089">
                  <c:v>4.1050742986443201</c:v>
                </c:pt>
                <c:pt idx="2090">
                  <c:v>4.4515669931886004</c:v>
                </c:pt>
                <c:pt idx="2091">
                  <c:v>2.3357741261138401</c:v>
                </c:pt>
                <c:pt idx="2092">
                  <c:v>3.8293595615198002</c:v>
                </c:pt>
                <c:pt idx="2093">
                  <c:v>4.9557332127852298</c:v>
                </c:pt>
                <c:pt idx="2094">
                  <c:v>3.6087348931864498</c:v>
                </c:pt>
                <c:pt idx="2095">
                  <c:v>3.1613471673259999</c:v>
                </c:pt>
                <c:pt idx="2096">
                  <c:v>4.9696467185149498</c:v>
                </c:pt>
                <c:pt idx="2097">
                  <c:v>1.43508203830307</c:v>
                </c:pt>
                <c:pt idx="2098">
                  <c:v>4.30565746496936</c:v>
                </c:pt>
                <c:pt idx="2099">
                  <c:v>3.1707656345051101</c:v>
                </c:pt>
                <c:pt idx="2100">
                  <c:v>3.3940158755165499</c:v>
                </c:pt>
                <c:pt idx="2101">
                  <c:v>2.4798525506141802</c:v>
                </c:pt>
                <c:pt idx="2102">
                  <c:v>5.1215959709800503</c:v>
                </c:pt>
                <c:pt idx="2103">
                  <c:v>3.3410289998150202</c:v>
                </c:pt>
                <c:pt idx="2104">
                  <c:v>3.0068354087189002</c:v>
                </c:pt>
                <c:pt idx="2105">
                  <c:v>4.8034546546451002</c:v>
                </c:pt>
                <c:pt idx="2106">
                  <c:v>2.2639876667110599</c:v>
                </c:pt>
                <c:pt idx="2107">
                  <c:v>2.9441959586740598</c:v>
                </c:pt>
                <c:pt idx="2108">
                  <c:v>3.7123776090007299</c:v>
                </c:pt>
                <c:pt idx="2109">
                  <c:v>3.1629228771011499</c:v>
                </c:pt>
                <c:pt idx="2110">
                  <c:v>2.8826904024595001</c:v>
                </c:pt>
                <c:pt idx="2111">
                  <c:v>1.8544550071991599</c:v>
                </c:pt>
                <c:pt idx="2112">
                  <c:v>3.6373147433578898</c:v>
                </c:pt>
                <c:pt idx="2113">
                  <c:v>3.9812144263602498</c:v>
                </c:pt>
                <c:pt idx="2114">
                  <c:v>1.54372554893012</c:v>
                </c:pt>
                <c:pt idx="2115">
                  <c:v>3.7330624685142202</c:v>
                </c:pt>
                <c:pt idx="2116">
                  <c:v>5.1912981710313897</c:v>
                </c:pt>
                <c:pt idx="2117">
                  <c:v>2.9825184325373799</c:v>
                </c:pt>
                <c:pt idx="2118">
                  <c:v>2.1319235926876599</c:v>
                </c:pt>
                <c:pt idx="2119">
                  <c:v>1.5884629910285999</c:v>
                </c:pt>
                <c:pt idx="2120">
                  <c:v>3.5410222486516298</c:v>
                </c:pt>
                <c:pt idx="2121">
                  <c:v>3.7874451403054499</c:v>
                </c:pt>
                <c:pt idx="2122">
                  <c:v>1.1840684981379199</c:v>
                </c:pt>
                <c:pt idx="2123">
                  <c:v>1.6055943670656501</c:v>
                </c:pt>
                <c:pt idx="2124">
                  <c:v>2.3021584898230198</c:v>
                </c:pt>
                <c:pt idx="2125">
                  <c:v>3.4202277851825702</c:v>
                </c:pt>
                <c:pt idx="2126">
                  <c:v>2.7082772150716301</c:v>
                </c:pt>
                <c:pt idx="2127">
                  <c:v>3.5602935242751999</c:v>
                </c:pt>
                <c:pt idx="2128">
                  <c:v>3.2917177500934698</c:v>
                </c:pt>
                <c:pt idx="2129">
                  <c:v>2.1696910256485502</c:v>
                </c:pt>
                <c:pt idx="2130">
                  <c:v>3.42570119714836</c:v>
                </c:pt>
                <c:pt idx="2131">
                  <c:v>3.1120243354174399</c:v>
                </c:pt>
                <c:pt idx="2132">
                  <c:v>3.0061680557744701</c:v>
                </c:pt>
                <c:pt idx="2133">
                  <c:v>3.0904194532213598</c:v>
                </c:pt>
                <c:pt idx="2134">
                  <c:v>4.3403731236927303</c:v>
                </c:pt>
                <c:pt idx="2135">
                  <c:v>3.7662014920517701</c:v>
                </c:pt>
                <c:pt idx="2136">
                  <c:v>2.5084566571162399</c:v>
                </c:pt>
                <c:pt idx="2137">
                  <c:v>2.4754465045037901</c:v>
                </c:pt>
                <c:pt idx="2138">
                  <c:v>4.5289707121318798</c:v>
                </c:pt>
                <c:pt idx="2139">
                  <c:v>3.8800560254002998</c:v>
                </c:pt>
                <c:pt idx="2140">
                  <c:v>5.2164924872306297</c:v>
                </c:pt>
                <c:pt idx="2141">
                  <c:v>4.4331311210452302</c:v>
                </c:pt>
                <c:pt idx="2142">
                  <c:v>3.42429366711215</c:v>
                </c:pt>
                <c:pt idx="2143">
                  <c:v>2.2291684091120398</c:v>
                </c:pt>
                <c:pt idx="2144">
                  <c:v>3.4466832407438401</c:v>
                </c:pt>
                <c:pt idx="2145">
                  <c:v>1.8112705270920499</c:v>
                </c:pt>
                <c:pt idx="2146">
                  <c:v>3.3655963726162801</c:v>
                </c:pt>
                <c:pt idx="2147">
                  <c:v>3.9354137796808302</c:v>
                </c:pt>
                <c:pt idx="2148">
                  <c:v>3.4762808427818799</c:v>
                </c:pt>
                <c:pt idx="2149">
                  <c:v>4.0135854261063999</c:v>
                </c:pt>
                <c:pt idx="2150">
                  <c:v>3.8101271420654399</c:v>
                </c:pt>
                <c:pt idx="2151">
                  <c:v>2.7535244207218899</c:v>
                </c:pt>
                <c:pt idx="2152">
                  <c:v>3.4973368951624999</c:v>
                </c:pt>
                <c:pt idx="2153">
                  <c:v>2.1489712179663298</c:v>
                </c:pt>
                <c:pt idx="2154">
                  <c:v>3.1012705559003901</c:v>
                </c:pt>
                <c:pt idx="2155">
                  <c:v>4.6222027440870299</c:v>
                </c:pt>
                <c:pt idx="2156">
                  <c:v>4.9656920596235903</c:v>
                </c:pt>
                <c:pt idx="2157">
                  <c:v>3.0722452470991</c:v>
                </c:pt>
                <c:pt idx="2158">
                  <c:v>1.85461259774061</c:v>
                </c:pt>
                <c:pt idx="2159">
                  <c:v>2.5383146841842299</c:v>
                </c:pt>
                <c:pt idx="2160">
                  <c:v>3.2720541762664102</c:v>
                </c:pt>
                <c:pt idx="2161">
                  <c:v>3.6827327226363602</c:v>
                </c:pt>
                <c:pt idx="2162">
                  <c:v>3.9295016605357702</c:v>
                </c:pt>
                <c:pt idx="2163">
                  <c:v>2.2066706119415298</c:v>
                </c:pt>
                <c:pt idx="2164">
                  <c:v>3.38923121023022</c:v>
                </c:pt>
                <c:pt idx="2165">
                  <c:v>1.7524418506507999</c:v>
                </c:pt>
                <c:pt idx="2166">
                  <c:v>3.4673184832699802</c:v>
                </c:pt>
                <c:pt idx="2167">
                  <c:v>4.0180366362269098</c:v>
                </c:pt>
                <c:pt idx="2168">
                  <c:v>4.0265154330263302</c:v>
                </c:pt>
                <c:pt idx="2169">
                  <c:v>4.1155231499976299</c:v>
                </c:pt>
                <c:pt idx="2170">
                  <c:v>2.3454497445542501</c:v>
                </c:pt>
                <c:pt idx="2171">
                  <c:v>2.9865882038659102</c:v>
                </c:pt>
                <c:pt idx="2172">
                  <c:v>3.2270822065812701</c:v>
                </c:pt>
                <c:pt idx="2173">
                  <c:v>4.3000261469485697</c:v>
                </c:pt>
                <c:pt idx="2174">
                  <c:v>3.1335657141339799</c:v>
                </c:pt>
                <c:pt idx="2175">
                  <c:v>4.0888234890886404</c:v>
                </c:pt>
                <c:pt idx="2176">
                  <c:v>3.45216187447418</c:v>
                </c:pt>
                <c:pt idx="2177">
                  <c:v>4.74436196327808</c:v>
                </c:pt>
                <c:pt idx="2178">
                  <c:v>0.90244187583721802</c:v>
                </c:pt>
                <c:pt idx="2179">
                  <c:v>3.9483802576414599</c:v>
                </c:pt>
                <c:pt idx="2180">
                  <c:v>3.2589687916526899</c:v>
                </c:pt>
                <c:pt idx="2181">
                  <c:v>2.8393823996849399</c:v>
                </c:pt>
                <c:pt idx="2182">
                  <c:v>1.30723382077036</c:v>
                </c:pt>
                <c:pt idx="2183">
                  <c:v>1.32492354644717</c:v>
                </c:pt>
                <c:pt idx="2184">
                  <c:v>4.55913661914333</c:v>
                </c:pt>
                <c:pt idx="2185">
                  <c:v>3.8993101951810001</c:v>
                </c:pt>
                <c:pt idx="2186">
                  <c:v>2.3234865708183001</c:v>
                </c:pt>
                <c:pt idx="2187">
                  <c:v>3.4151889366119899</c:v>
                </c:pt>
                <c:pt idx="2188">
                  <c:v>3.05730104779335</c:v>
                </c:pt>
                <c:pt idx="2189">
                  <c:v>2.0040198394791702</c:v>
                </c:pt>
                <c:pt idx="2190">
                  <c:v>0.98556329035705204</c:v>
                </c:pt>
                <c:pt idx="2191">
                  <c:v>3.4180101626652202</c:v>
                </c:pt>
                <c:pt idx="2192">
                  <c:v>2.4433465708786302</c:v>
                </c:pt>
                <c:pt idx="2193">
                  <c:v>4.1302039142541398</c:v>
                </c:pt>
                <c:pt idx="2194">
                  <c:v>3.2992394811644501</c:v>
                </c:pt>
                <c:pt idx="2195">
                  <c:v>1.1743399031449799</c:v>
                </c:pt>
                <c:pt idx="2196">
                  <c:v>3.0899202431759498</c:v>
                </c:pt>
                <c:pt idx="2197">
                  <c:v>3.3710208180908898</c:v>
                </c:pt>
                <c:pt idx="2198">
                  <c:v>4.1615370723266203</c:v>
                </c:pt>
                <c:pt idx="2199">
                  <c:v>3.6177039737533998</c:v>
                </c:pt>
                <c:pt idx="2200">
                  <c:v>3.1878002598314401</c:v>
                </c:pt>
                <c:pt idx="2201">
                  <c:v>4.4920082208876604</c:v>
                </c:pt>
                <c:pt idx="2202">
                  <c:v>2.0236661789605899</c:v>
                </c:pt>
                <c:pt idx="2203">
                  <c:v>4.3987623969784098</c:v>
                </c:pt>
                <c:pt idx="2204">
                  <c:v>4.7250424860960303</c:v>
                </c:pt>
                <c:pt idx="2205">
                  <c:v>5.29853329853412</c:v>
                </c:pt>
                <c:pt idx="2206">
                  <c:v>4.0003771876221501</c:v>
                </c:pt>
                <c:pt idx="2207">
                  <c:v>2.3636909039718499</c:v>
                </c:pt>
                <c:pt idx="2208">
                  <c:v>3.91363698155393</c:v>
                </c:pt>
                <c:pt idx="2209">
                  <c:v>5.0822239687078898</c:v>
                </c:pt>
                <c:pt idx="2210">
                  <c:v>2.7745792806351299</c:v>
                </c:pt>
                <c:pt idx="2211">
                  <c:v>3.5435223012178301</c:v>
                </c:pt>
                <c:pt idx="2212">
                  <c:v>1.41286109656105</c:v>
                </c:pt>
                <c:pt idx="2213">
                  <c:v>3.34836744054381</c:v>
                </c:pt>
                <c:pt idx="2214">
                  <c:v>4.1495058885651801</c:v>
                </c:pt>
                <c:pt idx="2215">
                  <c:v>2.8039800303409601</c:v>
                </c:pt>
                <c:pt idx="2216">
                  <c:v>4.4239936388536103</c:v>
                </c:pt>
                <c:pt idx="2217">
                  <c:v>4.8478508630421597</c:v>
                </c:pt>
                <c:pt idx="2218">
                  <c:v>3.7807100972397598</c:v>
                </c:pt>
                <c:pt idx="2219">
                  <c:v>4.1153707931930104</c:v>
                </c:pt>
                <c:pt idx="2220">
                  <c:v>3.2510761973167002</c:v>
                </c:pt>
                <c:pt idx="2221">
                  <c:v>4.5676450741597696</c:v>
                </c:pt>
                <c:pt idx="2222">
                  <c:v>3.1017753746343102</c:v>
                </c:pt>
                <c:pt idx="2223">
                  <c:v>3.4456087209011099</c:v>
                </c:pt>
                <c:pt idx="2224">
                  <c:v>3.1772804792005802</c:v>
                </c:pt>
                <c:pt idx="2225">
                  <c:v>2.7417190178358601</c:v>
                </c:pt>
                <c:pt idx="2226">
                  <c:v>1.07296813157596</c:v>
                </c:pt>
                <c:pt idx="2227">
                  <c:v>0.96446717626554701</c:v>
                </c:pt>
                <c:pt idx="2228">
                  <c:v>1.06510981493245</c:v>
                </c:pt>
                <c:pt idx="2229">
                  <c:v>4.2394207601344398</c:v>
                </c:pt>
                <c:pt idx="2230">
                  <c:v>3.6872313517889599</c:v>
                </c:pt>
                <c:pt idx="2231">
                  <c:v>2.1645098045424498</c:v>
                </c:pt>
                <c:pt idx="2232">
                  <c:v>1.6883020988999899</c:v>
                </c:pt>
                <c:pt idx="2233">
                  <c:v>3.4125800680417702</c:v>
                </c:pt>
                <c:pt idx="2234">
                  <c:v>4.1901686077740896</c:v>
                </c:pt>
                <c:pt idx="2235">
                  <c:v>3.05178289332002</c:v>
                </c:pt>
                <c:pt idx="2236">
                  <c:v>3.5038027906725699</c:v>
                </c:pt>
                <c:pt idx="2237">
                  <c:v>3.15006189003048</c:v>
                </c:pt>
                <c:pt idx="2238">
                  <c:v>3.0147582232419299</c:v>
                </c:pt>
                <c:pt idx="2239">
                  <c:v>1.15627246626678</c:v>
                </c:pt>
                <c:pt idx="2240">
                  <c:v>4.2073081938485402</c:v>
                </c:pt>
                <c:pt idx="2241">
                  <c:v>1.3611080221096701</c:v>
                </c:pt>
                <c:pt idx="2242">
                  <c:v>3.9409765344273602</c:v>
                </c:pt>
                <c:pt idx="2243">
                  <c:v>4.1006129659062998</c:v>
                </c:pt>
                <c:pt idx="2244">
                  <c:v>0.98447150691945395</c:v>
                </c:pt>
                <c:pt idx="2245">
                  <c:v>2.4890923294006302</c:v>
                </c:pt>
                <c:pt idx="2246">
                  <c:v>3.1336189361316098</c:v>
                </c:pt>
                <c:pt idx="2247">
                  <c:v>3.87816626114122</c:v>
                </c:pt>
                <c:pt idx="2248">
                  <c:v>4.1738534526342397</c:v>
                </c:pt>
                <c:pt idx="2249">
                  <c:v>2.81558194100255</c:v>
                </c:pt>
                <c:pt idx="2250">
                  <c:v>2.38066541172318</c:v>
                </c:pt>
                <c:pt idx="2251">
                  <c:v>2.9994141410844701</c:v>
                </c:pt>
                <c:pt idx="2252">
                  <c:v>3.91138203229157</c:v>
                </c:pt>
                <c:pt idx="2253">
                  <c:v>3.0447940574158401</c:v>
                </c:pt>
                <c:pt idx="2254">
                  <c:v>4.2670445007662696</c:v>
                </c:pt>
                <c:pt idx="2255">
                  <c:v>2.23652074114962</c:v>
                </c:pt>
                <c:pt idx="2256">
                  <c:v>1.1232647502148101</c:v>
                </c:pt>
                <c:pt idx="2257">
                  <c:v>2.2924225657335602</c:v>
                </c:pt>
                <c:pt idx="2258">
                  <c:v>3.8841224282158402</c:v>
                </c:pt>
                <c:pt idx="2259">
                  <c:v>3.9106535863074998</c:v>
                </c:pt>
                <c:pt idx="2260">
                  <c:v>3.4951445260912002</c:v>
                </c:pt>
                <c:pt idx="2261">
                  <c:v>2.1573615005745301</c:v>
                </c:pt>
                <c:pt idx="2262">
                  <c:v>4.5587440239518298</c:v>
                </c:pt>
                <c:pt idx="2263">
                  <c:v>1.25281600359505</c:v>
                </c:pt>
                <c:pt idx="2264">
                  <c:v>2.73835382655724</c:v>
                </c:pt>
                <c:pt idx="2265">
                  <c:v>4.2823878998759</c:v>
                </c:pt>
                <c:pt idx="2266">
                  <c:v>4.4608791481074404</c:v>
                </c:pt>
                <c:pt idx="2267">
                  <c:v>2.79104658694515</c:v>
                </c:pt>
                <c:pt idx="2268">
                  <c:v>3.6965274027880102</c:v>
                </c:pt>
                <c:pt idx="2269">
                  <c:v>2.7821689795765101</c:v>
                </c:pt>
                <c:pt idx="2270">
                  <c:v>1.2294012914801999</c:v>
                </c:pt>
                <c:pt idx="2271">
                  <c:v>2.88566279890123</c:v>
                </c:pt>
                <c:pt idx="2272">
                  <c:v>3.6198439090855499</c:v>
                </c:pt>
                <c:pt idx="2273">
                  <c:v>3.5776978296648299</c:v>
                </c:pt>
                <c:pt idx="2274">
                  <c:v>1.78186065894344</c:v>
                </c:pt>
                <c:pt idx="2275">
                  <c:v>2.23655344510356</c:v>
                </c:pt>
                <c:pt idx="2276">
                  <c:v>3.6723493183702498</c:v>
                </c:pt>
                <c:pt idx="2277">
                  <c:v>2.6666489137665201</c:v>
                </c:pt>
                <c:pt idx="2278">
                  <c:v>3.1603936360973401</c:v>
                </c:pt>
                <c:pt idx="2279">
                  <c:v>3.1098210986286698</c:v>
                </c:pt>
                <c:pt idx="2280">
                  <c:v>2.79626414967777</c:v>
                </c:pt>
                <c:pt idx="2281">
                  <c:v>3.4678376389557002</c:v>
                </c:pt>
                <c:pt idx="2282">
                  <c:v>3.3051306205776698</c:v>
                </c:pt>
                <c:pt idx="2283">
                  <c:v>3.6682804199783998</c:v>
                </c:pt>
                <c:pt idx="2284">
                  <c:v>0.89340215640463405</c:v>
                </c:pt>
                <c:pt idx="2285">
                  <c:v>4.7420377095967501</c:v>
                </c:pt>
                <c:pt idx="2286">
                  <c:v>4.6651877572401599</c:v>
                </c:pt>
                <c:pt idx="2287">
                  <c:v>4.3501043022619399</c:v>
                </c:pt>
                <c:pt idx="2288">
                  <c:v>3.3578012434702602</c:v>
                </c:pt>
                <c:pt idx="2289">
                  <c:v>4.6097168974509604</c:v>
                </c:pt>
                <c:pt idx="2290">
                  <c:v>2.2074010156214099</c:v>
                </c:pt>
                <c:pt idx="2291">
                  <c:v>2.4561475732484999</c:v>
                </c:pt>
                <c:pt idx="2292">
                  <c:v>2.7179041878578598</c:v>
                </c:pt>
                <c:pt idx="2293">
                  <c:v>3.0182374205939499</c:v>
                </c:pt>
                <c:pt idx="2294">
                  <c:v>2.8752433006109701</c:v>
                </c:pt>
                <c:pt idx="2295">
                  <c:v>1.2662303246825899</c:v>
                </c:pt>
                <c:pt idx="2296">
                  <c:v>3.9799597712489398</c:v>
                </c:pt>
                <c:pt idx="2297">
                  <c:v>3.2262011484453099</c:v>
                </c:pt>
                <c:pt idx="2298">
                  <c:v>3.4815591476329701</c:v>
                </c:pt>
                <c:pt idx="2299">
                  <c:v>3.3504949442532701</c:v>
                </c:pt>
                <c:pt idx="2300">
                  <c:v>1.1820558345054399</c:v>
                </c:pt>
                <c:pt idx="2301">
                  <c:v>3.6965902845609602</c:v>
                </c:pt>
                <c:pt idx="2302">
                  <c:v>3.3152268146663602</c:v>
                </c:pt>
                <c:pt idx="2303">
                  <c:v>1.06804267175444</c:v>
                </c:pt>
                <c:pt idx="2304">
                  <c:v>5.3445668620027202</c:v>
                </c:pt>
                <c:pt idx="2305">
                  <c:v>0.995682681947475</c:v>
                </c:pt>
                <c:pt idx="2306">
                  <c:v>3.51317797372</c:v>
                </c:pt>
                <c:pt idx="2307">
                  <c:v>2.6184701686511098</c:v>
                </c:pt>
                <c:pt idx="2308">
                  <c:v>4.8920477471361297</c:v>
                </c:pt>
                <c:pt idx="2309">
                  <c:v>4.0389124611440401</c:v>
                </c:pt>
                <c:pt idx="2310">
                  <c:v>3.3460614858040798</c:v>
                </c:pt>
                <c:pt idx="2311">
                  <c:v>3.3607495093376598</c:v>
                </c:pt>
                <c:pt idx="2312">
                  <c:v>4.12517177489344</c:v>
                </c:pt>
                <c:pt idx="2313">
                  <c:v>3.0450834790573298</c:v>
                </c:pt>
                <c:pt idx="2314">
                  <c:v>1.3879145355635401</c:v>
                </c:pt>
                <c:pt idx="2315">
                  <c:v>5.1650177333847003</c:v>
                </c:pt>
                <c:pt idx="2316">
                  <c:v>2.7535820401941402</c:v>
                </c:pt>
                <c:pt idx="2317">
                  <c:v>1.2083627503640499</c:v>
                </c:pt>
                <c:pt idx="2318">
                  <c:v>3.6501655275182801</c:v>
                </c:pt>
                <c:pt idx="2319">
                  <c:v>2.75873726993684</c:v>
                </c:pt>
                <c:pt idx="2320">
                  <c:v>3.8982483961430301</c:v>
                </c:pt>
                <c:pt idx="2321">
                  <c:v>1.8873727446625801</c:v>
                </c:pt>
                <c:pt idx="2322">
                  <c:v>1.73945919797971</c:v>
                </c:pt>
                <c:pt idx="2323">
                  <c:v>3.7638340004659199</c:v>
                </c:pt>
                <c:pt idx="2324">
                  <c:v>4.1939143946010899</c:v>
                </c:pt>
                <c:pt idx="2325">
                  <c:v>3.5025247726811402</c:v>
                </c:pt>
                <c:pt idx="2326">
                  <c:v>1.9732845018493701</c:v>
                </c:pt>
                <c:pt idx="2327">
                  <c:v>2.9489642060455301</c:v>
                </c:pt>
                <c:pt idx="2328">
                  <c:v>1.89012012372779</c:v>
                </c:pt>
                <c:pt idx="2329">
                  <c:v>3.2300428407143098</c:v>
                </c:pt>
                <c:pt idx="2330">
                  <c:v>2.7364004721525101</c:v>
                </c:pt>
                <c:pt idx="2331">
                  <c:v>2.4035917859137501</c:v>
                </c:pt>
                <c:pt idx="2332">
                  <c:v>1.08295485426643</c:v>
                </c:pt>
                <c:pt idx="2333">
                  <c:v>2.5454484183784301</c:v>
                </c:pt>
                <c:pt idx="2334">
                  <c:v>2.6803024994559799</c:v>
                </c:pt>
                <c:pt idx="2335">
                  <c:v>2.1512996807487701</c:v>
                </c:pt>
                <c:pt idx="2336">
                  <c:v>3.4744931119951699</c:v>
                </c:pt>
                <c:pt idx="2337">
                  <c:v>2.3285228777690499</c:v>
                </c:pt>
                <c:pt idx="2338">
                  <c:v>3.1959250632092902</c:v>
                </c:pt>
                <c:pt idx="2339">
                  <c:v>4.4149193198628698</c:v>
                </c:pt>
                <c:pt idx="2340">
                  <c:v>2.06336967370587</c:v>
                </c:pt>
                <c:pt idx="2341">
                  <c:v>3.1398400757619398</c:v>
                </c:pt>
                <c:pt idx="2342">
                  <c:v>4.5894283579862103</c:v>
                </c:pt>
                <c:pt idx="2343">
                  <c:v>1.4532760948109</c:v>
                </c:pt>
                <c:pt idx="2344">
                  <c:v>3.02828203734623</c:v>
                </c:pt>
                <c:pt idx="2345">
                  <c:v>1.0297417501453601</c:v>
                </c:pt>
                <c:pt idx="2346">
                  <c:v>3.9490666913580799</c:v>
                </c:pt>
                <c:pt idx="2347">
                  <c:v>3.2700373256198798</c:v>
                </c:pt>
                <c:pt idx="2348">
                  <c:v>3.4725386133187599</c:v>
                </c:pt>
                <c:pt idx="2349">
                  <c:v>0.96086871022846299</c:v>
                </c:pt>
                <c:pt idx="2350">
                  <c:v>2.44518579948162</c:v>
                </c:pt>
                <c:pt idx="2351">
                  <c:v>2.9751529918195199</c:v>
                </c:pt>
                <c:pt idx="2352">
                  <c:v>3.51279808312262</c:v>
                </c:pt>
                <c:pt idx="2353">
                  <c:v>4.5891827904526004</c:v>
                </c:pt>
                <c:pt idx="2354">
                  <c:v>4.6789747079087496</c:v>
                </c:pt>
                <c:pt idx="2355">
                  <c:v>4.0212270045019496</c:v>
                </c:pt>
                <c:pt idx="2356">
                  <c:v>2.3836367843441999</c:v>
                </c:pt>
                <c:pt idx="2357">
                  <c:v>2.5098195505068701</c:v>
                </c:pt>
                <c:pt idx="2358">
                  <c:v>2.7084236241227999</c:v>
                </c:pt>
                <c:pt idx="2359">
                  <c:v>4.2087041484229601</c:v>
                </c:pt>
                <c:pt idx="2360">
                  <c:v>2.4501330459532902</c:v>
                </c:pt>
                <c:pt idx="2361">
                  <c:v>2.0235734405530801</c:v>
                </c:pt>
                <c:pt idx="2362">
                  <c:v>2.6451509033470599</c:v>
                </c:pt>
                <c:pt idx="2363">
                  <c:v>4.9033725467315303</c:v>
                </c:pt>
                <c:pt idx="2364">
                  <c:v>2.3407790266926001</c:v>
                </c:pt>
                <c:pt idx="2365">
                  <c:v>2.1005136545677399</c:v>
                </c:pt>
                <c:pt idx="2366">
                  <c:v>2.9767121355258399</c:v>
                </c:pt>
                <c:pt idx="2367">
                  <c:v>3.7311051965428499</c:v>
                </c:pt>
                <c:pt idx="2368">
                  <c:v>4.2547016960778699</c:v>
                </c:pt>
                <c:pt idx="2369">
                  <c:v>2.5508529407108398</c:v>
                </c:pt>
                <c:pt idx="2370">
                  <c:v>2.82194587913839</c:v>
                </c:pt>
                <c:pt idx="2371">
                  <c:v>1.4531695368761699</c:v>
                </c:pt>
                <c:pt idx="2372">
                  <c:v>3.75997729869963</c:v>
                </c:pt>
                <c:pt idx="2373">
                  <c:v>3.9399041877684602</c:v>
                </c:pt>
                <c:pt idx="2374">
                  <c:v>4.23252534482826</c:v>
                </c:pt>
                <c:pt idx="2375">
                  <c:v>3.05519580428565</c:v>
                </c:pt>
                <c:pt idx="2376">
                  <c:v>3.1189197418841901</c:v>
                </c:pt>
                <c:pt idx="2377">
                  <c:v>2.3617350555435701</c:v>
                </c:pt>
                <c:pt idx="2378">
                  <c:v>3.8003482279856899</c:v>
                </c:pt>
                <c:pt idx="2379">
                  <c:v>3.31219439842243</c:v>
                </c:pt>
                <c:pt idx="2380">
                  <c:v>2.0357358941863501</c:v>
                </c:pt>
                <c:pt idx="2381">
                  <c:v>3.14516355302321</c:v>
                </c:pt>
                <c:pt idx="2382">
                  <c:v>3.6572691524947798</c:v>
                </c:pt>
                <c:pt idx="2383">
                  <c:v>3.7360309278796602</c:v>
                </c:pt>
                <c:pt idx="2384">
                  <c:v>3.1779854430049999</c:v>
                </c:pt>
                <c:pt idx="2385">
                  <c:v>3.8907273165982001</c:v>
                </c:pt>
                <c:pt idx="2386">
                  <c:v>4.2333359582785297</c:v>
                </c:pt>
                <c:pt idx="2387">
                  <c:v>3.0815178675266202</c:v>
                </c:pt>
                <c:pt idx="2388">
                  <c:v>2.3755763690087202</c:v>
                </c:pt>
                <c:pt idx="2389">
                  <c:v>3.4452783675190499</c:v>
                </c:pt>
                <c:pt idx="2390">
                  <c:v>4.7176700335989796</c:v>
                </c:pt>
                <c:pt idx="2391">
                  <c:v>3.3012867716815602</c:v>
                </c:pt>
                <c:pt idx="2392">
                  <c:v>3.9557312179753699</c:v>
                </c:pt>
                <c:pt idx="2393">
                  <c:v>4.3144926261005896</c:v>
                </c:pt>
                <c:pt idx="2394">
                  <c:v>3.7392749913592098</c:v>
                </c:pt>
                <c:pt idx="2395">
                  <c:v>1.3758156388435501</c:v>
                </c:pt>
                <c:pt idx="2396">
                  <c:v>4.7549434339164804</c:v>
                </c:pt>
                <c:pt idx="2397">
                  <c:v>5.4755638850842203</c:v>
                </c:pt>
                <c:pt idx="2398">
                  <c:v>3.9950113666563198</c:v>
                </c:pt>
                <c:pt idx="2399">
                  <c:v>1.6786417863382901</c:v>
                </c:pt>
                <c:pt idx="2400">
                  <c:v>1.12969549892315</c:v>
                </c:pt>
                <c:pt idx="2401">
                  <c:v>1.77967784104258</c:v>
                </c:pt>
                <c:pt idx="2402">
                  <c:v>2.3762276950668699</c:v>
                </c:pt>
                <c:pt idx="2403">
                  <c:v>2.7273425618577001</c:v>
                </c:pt>
                <c:pt idx="2404">
                  <c:v>2.7764959771338198</c:v>
                </c:pt>
                <c:pt idx="2405">
                  <c:v>4.5993928284458203</c:v>
                </c:pt>
                <c:pt idx="2406">
                  <c:v>4.0383120476344603</c:v>
                </c:pt>
                <c:pt idx="2407">
                  <c:v>2.3058857671782702</c:v>
                </c:pt>
                <c:pt idx="2408">
                  <c:v>5.33264270615844</c:v>
                </c:pt>
                <c:pt idx="2409">
                  <c:v>3.8347693657652901</c:v>
                </c:pt>
                <c:pt idx="2410">
                  <c:v>3.3951174815436498</c:v>
                </c:pt>
                <c:pt idx="2411">
                  <c:v>3.3868719775138101</c:v>
                </c:pt>
                <c:pt idx="2412">
                  <c:v>4.7574956835464404</c:v>
                </c:pt>
                <c:pt idx="2413">
                  <c:v>2.3529596947918598</c:v>
                </c:pt>
                <c:pt idx="2414">
                  <c:v>4.4595803392031703</c:v>
                </c:pt>
                <c:pt idx="2415">
                  <c:v>3.5760330958102799</c:v>
                </c:pt>
                <c:pt idx="2416">
                  <c:v>4.3893504829260399</c:v>
                </c:pt>
                <c:pt idx="2417">
                  <c:v>4.4360815172569001</c:v>
                </c:pt>
                <c:pt idx="2418">
                  <c:v>3.3224971418466498</c:v>
                </c:pt>
                <c:pt idx="2419">
                  <c:v>3.3021353588959901</c:v>
                </c:pt>
                <c:pt idx="2420">
                  <c:v>2.3668610221698598</c:v>
                </c:pt>
                <c:pt idx="2421">
                  <c:v>3.2704200732136202</c:v>
                </c:pt>
                <c:pt idx="2422">
                  <c:v>2.3720031206898202</c:v>
                </c:pt>
                <c:pt idx="2423">
                  <c:v>1.3688258315364601</c:v>
                </c:pt>
                <c:pt idx="2424">
                  <c:v>3.9049452036141901</c:v>
                </c:pt>
                <c:pt idx="2425">
                  <c:v>3.1145466067436498</c:v>
                </c:pt>
                <c:pt idx="2426">
                  <c:v>3.4339225505326598</c:v>
                </c:pt>
                <c:pt idx="2427">
                  <c:v>3.8976949443221498</c:v>
                </c:pt>
                <c:pt idx="2428">
                  <c:v>3.7512350841223601</c:v>
                </c:pt>
                <c:pt idx="2429">
                  <c:v>3.1870896728237201</c:v>
                </c:pt>
                <c:pt idx="2430">
                  <c:v>2.3470620959746502</c:v>
                </c:pt>
                <c:pt idx="2431">
                  <c:v>2.3907037662836101</c:v>
                </c:pt>
                <c:pt idx="2432">
                  <c:v>2.3256360051850402</c:v>
                </c:pt>
                <c:pt idx="2433">
                  <c:v>2.16137198038999</c:v>
                </c:pt>
                <c:pt idx="2434">
                  <c:v>2.56306081309177</c:v>
                </c:pt>
                <c:pt idx="2435">
                  <c:v>3.69813555773856</c:v>
                </c:pt>
                <c:pt idx="2436">
                  <c:v>2.6472897033502698</c:v>
                </c:pt>
                <c:pt idx="2437">
                  <c:v>3.0730119250744701</c:v>
                </c:pt>
                <c:pt idx="2438">
                  <c:v>3.4676531329318698</c:v>
                </c:pt>
                <c:pt idx="2439">
                  <c:v>1.87081784875724</c:v>
                </c:pt>
                <c:pt idx="2440">
                  <c:v>3.3981031012040002</c:v>
                </c:pt>
                <c:pt idx="2441">
                  <c:v>1.8305738750353999</c:v>
                </c:pt>
                <c:pt idx="2442">
                  <c:v>3.9611475694291198</c:v>
                </c:pt>
                <c:pt idx="2443">
                  <c:v>2.9782204831711701</c:v>
                </c:pt>
                <c:pt idx="2444">
                  <c:v>3.6508057693452098</c:v>
                </c:pt>
                <c:pt idx="2445">
                  <c:v>1.73809791339678</c:v>
                </c:pt>
                <c:pt idx="2446">
                  <c:v>3.3162987004840501</c:v>
                </c:pt>
                <c:pt idx="2447">
                  <c:v>1.68416097323608</c:v>
                </c:pt>
                <c:pt idx="2448">
                  <c:v>3.4148772130882898</c:v>
                </c:pt>
                <c:pt idx="2449">
                  <c:v>2.6733067284774199</c:v>
                </c:pt>
                <c:pt idx="2450">
                  <c:v>4.0730101065027702</c:v>
                </c:pt>
                <c:pt idx="2451">
                  <c:v>4.1207411934046698</c:v>
                </c:pt>
                <c:pt idx="2452">
                  <c:v>2.3934210882375799</c:v>
                </c:pt>
                <c:pt idx="2453">
                  <c:v>3.9198520805066202</c:v>
                </c:pt>
                <c:pt idx="2454">
                  <c:v>3.9533549743881502</c:v>
                </c:pt>
                <c:pt idx="2455">
                  <c:v>3.4288464469551401</c:v>
                </c:pt>
                <c:pt idx="2456">
                  <c:v>3.0194949667881299</c:v>
                </c:pt>
                <c:pt idx="2457">
                  <c:v>4.1976965433978499</c:v>
                </c:pt>
                <c:pt idx="2458">
                  <c:v>1.1650559455542</c:v>
                </c:pt>
                <c:pt idx="2459">
                  <c:v>1.04552474429164</c:v>
                </c:pt>
                <c:pt idx="2460">
                  <c:v>3.8977316690122299</c:v>
                </c:pt>
                <c:pt idx="2461">
                  <c:v>2.0377457612372698</c:v>
                </c:pt>
                <c:pt idx="2462">
                  <c:v>2.4144241485218498</c:v>
                </c:pt>
                <c:pt idx="2463">
                  <c:v>2.3716876096810799</c:v>
                </c:pt>
                <c:pt idx="2464">
                  <c:v>0.91933730415264503</c:v>
                </c:pt>
                <c:pt idx="2465">
                  <c:v>1.6380294526879</c:v>
                </c:pt>
                <c:pt idx="2466">
                  <c:v>3.4684573294517298</c:v>
                </c:pt>
                <c:pt idx="2467">
                  <c:v>4.6129168124719904</c:v>
                </c:pt>
                <c:pt idx="2468">
                  <c:v>0.95965205002408005</c:v>
                </c:pt>
                <c:pt idx="2469">
                  <c:v>1.6266224400140601</c:v>
                </c:pt>
                <c:pt idx="2470">
                  <c:v>2.6244555888565899</c:v>
                </c:pt>
                <c:pt idx="2471">
                  <c:v>2.6725974565204602</c:v>
                </c:pt>
                <c:pt idx="2472">
                  <c:v>2.8195446696406998</c:v>
                </c:pt>
                <c:pt idx="2473">
                  <c:v>2.4735088626920598</c:v>
                </c:pt>
                <c:pt idx="2474">
                  <c:v>1.8748231747738799</c:v>
                </c:pt>
                <c:pt idx="2475">
                  <c:v>1.6986293771435199</c:v>
                </c:pt>
                <c:pt idx="2476">
                  <c:v>3.6193208612598</c:v>
                </c:pt>
                <c:pt idx="2477">
                  <c:v>4.0779132060142098</c:v>
                </c:pt>
                <c:pt idx="2478">
                  <c:v>3.5064723314175601</c:v>
                </c:pt>
                <c:pt idx="2479">
                  <c:v>1.7192161113313</c:v>
                </c:pt>
                <c:pt idx="2480">
                  <c:v>3.6388370878871599</c:v>
                </c:pt>
                <c:pt idx="2481">
                  <c:v>1.8483065149344899</c:v>
                </c:pt>
                <c:pt idx="2482">
                  <c:v>3.4134991460955</c:v>
                </c:pt>
                <c:pt idx="2483">
                  <c:v>1.1075459948520701</c:v>
                </c:pt>
                <c:pt idx="2484">
                  <c:v>2.1408542135309099</c:v>
                </c:pt>
                <c:pt idx="2485">
                  <c:v>2.5413105906716802</c:v>
                </c:pt>
                <c:pt idx="2486">
                  <c:v>3.3000966417995801</c:v>
                </c:pt>
                <c:pt idx="2487">
                  <c:v>4.0510777228578299</c:v>
                </c:pt>
                <c:pt idx="2488">
                  <c:v>3.7579310865247901</c:v>
                </c:pt>
                <c:pt idx="2489">
                  <c:v>3.8218947759359398</c:v>
                </c:pt>
                <c:pt idx="2490">
                  <c:v>2.6367818788574802</c:v>
                </c:pt>
                <c:pt idx="2491">
                  <c:v>4.36057607831588</c:v>
                </c:pt>
                <c:pt idx="2492">
                  <c:v>2.7329031793728</c:v>
                </c:pt>
                <c:pt idx="2493">
                  <c:v>3.3933275452929101</c:v>
                </c:pt>
                <c:pt idx="2494">
                  <c:v>2.9602588156258598</c:v>
                </c:pt>
                <c:pt idx="2495">
                  <c:v>3.8096416528232502</c:v>
                </c:pt>
                <c:pt idx="2496">
                  <c:v>4.6714074771210701</c:v>
                </c:pt>
                <c:pt idx="2497">
                  <c:v>2.85592061103379</c:v>
                </c:pt>
                <c:pt idx="2498">
                  <c:v>1.5587624303374601</c:v>
                </c:pt>
                <c:pt idx="2499">
                  <c:v>4.3921253202825197</c:v>
                </c:pt>
                <c:pt idx="2500">
                  <c:v>1.63093830133335</c:v>
                </c:pt>
                <c:pt idx="2501">
                  <c:v>2.8919345526792699</c:v>
                </c:pt>
                <c:pt idx="2502">
                  <c:v>3.84927218548235</c:v>
                </c:pt>
                <c:pt idx="2503">
                  <c:v>3.2673667593211202</c:v>
                </c:pt>
                <c:pt idx="2504">
                  <c:v>2.7609010717868001</c:v>
                </c:pt>
                <c:pt idx="2505">
                  <c:v>5.4862195260501503</c:v>
                </c:pt>
                <c:pt idx="2506">
                  <c:v>3.8938094794770799</c:v>
                </c:pt>
                <c:pt idx="2507">
                  <c:v>3.7080549583305902</c:v>
                </c:pt>
                <c:pt idx="2508">
                  <c:v>2.7145655935154198</c:v>
                </c:pt>
                <c:pt idx="2509">
                  <c:v>2.5022651003101299</c:v>
                </c:pt>
                <c:pt idx="2510">
                  <c:v>3.0240476961545002</c:v>
                </c:pt>
                <c:pt idx="2511">
                  <c:v>3.9180797519547901</c:v>
                </c:pt>
                <c:pt idx="2512">
                  <c:v>3.94178414430153</c:v>
                </c:pt>
                <c:pt idx="2513">
                  <c:v>2.9983367938042198</c:v>
                </c:pt>
                <c:pt idx="2514">
                  <c:v>2.4857182225295902</c:v>
                </c:pt>
                <c:pt idx="2515">
                  <c:v>1.30478705910987</c:v>
                </c:pt>
                <c:pt idx="2516">
                  <c:v>3.4327506323027102</c:v>
                </c:pt>
                <c:pt idx="2517">
                  <c:v>2.2327467781536701</c:v>
                </c:pt>
                <c:pt idx="2518">
                  <c:v>2.7387062762449998</c:v>
                </c:pt>
                <c:pt idx="2519">
                  <c:v>4.0280645085953601</c:v>
                </c:pt>
                <c:pt idx="2520">
                  <c:v>2.6864510674220301</c:v>
                </c:pt>
                <c:pt idx="2521">
                  <c:v>2.4487093490893401</c:v>
                </c:pt>
                <c:pt idx="2522">
                  <c:v>2.18077164153229</c:v>
                </c:pt>
                <c:pt idx="2523">
                  <c:v>3.2381209318618001</c:v>
                </c:pt>
                <c:pt idx="2524">
                  <c:v>2.4195641501481</c:v>
                </c:pt>
                <c:pt idx="2525">
                  <c:v>2.53483804094214</c:v>
                </c:pt>
                <c:pt idx="2526">
                  <c:v>2.0797917306168001</c:v>
                </c:pt>
                <c:pt idx="2527">
                  <c:v>3.8825893266544802</c:v>
                </c:pt>
                <c:pt idx="2528">
                  <c:v>2.4005882536008398</c:v>
                </c:pt>
                <c:pt idx="2529">
                  <c:v>2.42507786064987</c:v>
                </c:pt>
                <c:pt idx="2530">
                  <c:v>3.7797585005686098</c:v>
                </c:pt>
                <c:pt idx="2531">
                  <c:v>3.6357998822537798</c:v>
                </c:pt>
                <c:pt idx="2532">
                  <c:v>4.0884249812507196</c:v>
                </c:pt>
                <c:pt idx="2533">
                  <c:v>4.5339870322170102</c:v>
                </c:pt>
                <c:pt idx="2534">
                  <c:v>3.0767874386859901</c:v>
                </c:pt>
                <c:pt idx="2535">
                  <c:v>3.9864340411074402</c:v>
                </c:pt>
                <c:pt idx="2536">
                  <c:v>2.5684190188365599</c:v>
                </c:pt>
                <c:pt idx="2537">
                  <c:v>3.75171647843541</c:v>
                </c:pt>
                <c:pt idx="2538">
                  <c:v>2.9685792889557101</c:v>
                </c:pt>
                <c:pt idx="2539">
                  <c:v>4.1084695759082699</c:v>
                </c:pt>
                <c:pt idx="2540">
                  <c:v>1.5717802982515401</c:v>
                </c:pt>
                <c:pt idx="2541">
                  <c:v>2.7986206564537701</c:v>
                </c:pt>
                <c:pt idx="2542">
                  <c:v>1.2645168950321</c:v>
                </c:pt>
                <c:pt idx="2543">
                  <c:v>2.2172823447996302</c:v>
                </c:pt>
                <c:pt idx="2544">
                  <c:v>4.1422379215681504</c:v>
                </c:pt>
                <c:pt idx="2545">
                  <c:v>3.2688275913034102</c:v>
                </c:pt>
                <c:pt idx="2546">
                  <c:v>2.09177591133674</c:v>
                </c:pt>
                <c:pt idx="2547">
                  <c:v>3.4913494261629499</c:v>
                </c:pt>
                <c:pt idx="2548">
                  <c:v>3.01703639003627</c:v>
                </c:pt>
                <c:pt idx="2549">
                  <c:v>3.7307382742378801</c:v>
                </c:pt>
                <c:pt idx="2550">
                  <c:v>3.3976599577712099</c:v>
                </c:pt>
                <c:pt idx="2551">
                  <c:v>1.2693944570354601</c:v>
                </c:pt>
                <c:pt idx="2552">
                  <c:v>2.7885423885285099</c:v>
                </c:pt>
                <c:pt idx="2553">
                  <c:v>4.1010283313290898</c:v>
                </c:pt>
                <c:pt idx="2554">
                  <c:v>3.3302471151151001</c:v>
                </c:pt>
                <c:pt idx="2555">
                  <c:v>4.3339774289118296</c:v>
                </c:pt>
                <c:pt idx="2556">
                  <c:v>1.3018325712974099</c:v>
                </c:pt>
                <c:pt idx="2557">
                  <c:v>3.5143450051013398</c:v>
                </c:pt>
                <c:pt idx="2558">
                  <c:v>3.5099016536397998</c:v>
                </c:pt>
                <c:pt idx="2559">
                  <c:v>1.5702096941507699</c:v>
                </c:pt>
                <c:pt idx="2560">
                  <c:v>3.9947319040426401</c:v>
                </c:pt>
                <c:pt idx="2561">
                  <c:v>2.5587555433535099</c:v>
                </c:pt>
                <c:pt idx="2562">
                  <c:v>2.3131517329743301</c:v>
                </c:pt>
                <c:pt idx="2563">
                  <c:v>2.1100592998947998</c:v>
                </c:pt>
                <c:pt idx="2564">
                  <c:v>3.3187806190140998</c:v>
                </c:pt>
                <c:pt idx="2565">
                  <c:v>1.98869025855766</c:v>
                </c:pt>
                <c:pt idx="2566">
                  <c:v>3.1477722456664599</c:v>
                </c:pt>
                <c:pt idx="2567">
                  <c:v>3.39737950630342</c:v>
                </c:pt>
                <c:pt idx="2568">
                  <c:v>3.6534143452059502</c:v>
                </c:pt>
                <c:pt idx="2569">
                  <c:v>2.2625939572534302</c:v>
                </c:pt>
                <c:pt idx="2570">
                  <c:v>3.47812004740776</c:v>
                </c:pt>
                <c:pt idx="2571">
                  <c:v>3.55113107716191</c:v>
                </c:pt>
                <c:pt idx="2572">
                  <c:v>4.5095584895846201</c:v>
                </c:pt>
                <c:pt idx="2573">
                  <c:v>3.4176861440723298</c:v>
                </c:pt>
                <c:pt idx="2574">
                  <c:v>3.2674434466811699</c:v>
                </c:pt>
                <c:pt idx="2575">
                  <c:v>3.3736935809069801</c:v>
                </c:pt>
                <c:pt idx="2576">
                  <c:v>1.02922382655522</c:v>
                </c:pt>
                <c:pt idx="2577">
                  <c:v>0.98488702250886795</c:v>
                </c:pt>
                <c:pt idx="2578">
                  <c:v>0.98363871842233996</c:v>
                </c:pt>
                <c:pt idx="2579">
                  <c:v>3.1715656438413702</c:v>
                </c:pt>
                <c:pt idx="2580">
                  <c:v>3.62911066528316</c:v>
                </c:pt>
                <c:pt idx="2581">
                  <c:v>2.70582332070274</c:v>
                </c:pt>
                <c:pt idx="2582">
                  <c:v>2.2448958499850602</c:v>
                </c:pt>
                <c:pt idx="2583">
                  <c:v>2.5633789291834699</c:v>
                </c:pt>
                <c:pt idx="2584">
                  <c:v>2.46389816826979</c:v>
                </c:pt>
                <c:pt idx="2585">
                  <c:v>1.1714610125136899</c:v>
                </c:pt>
                <c:pt idx="2586">
                  <c:v>4.6550480794542297</c:v>
                </c:pt>
                <c:pt idx="2587">
                  <c:v>2.6029680388626799</c:v>
                </c:pt>
                <c:pt idx="2588">
                  <c:v>2.8975303656372602</c:v>
                </c:pt>
                <c:pt idx="2589">
                  <c:v>3.3933589856117901</c:v>
                </c:pt>
                <c:pt idx="2590">
                  <c:v>3.0706278412493901</c:v>
                </c:pt>
                <c:pt idx="2591">
                  <c:v>3.3419733884732499</c:v>
                </c:pt>
                <c:pt idx="2592">
                  <c:v>2.7707650461826998</c:v>
                </c:pt>
                <c:pt idx="2593">
                  <c:v>2.6353099026597602</c:v>
                </c:pt>
                <c:pt idx="2594">
                  <c:v>3.1177575829169601</c:v>
                </c:pt>
                <c:pt idx="2595">
                  <c:v>3.5426685650032699</c:v>
                </c:pt>
                <c:pt idx="2596">
                  <c:v>1.45644981494838</c:v>
                </c:pt>
                <c:pt idx="2597">
                  <c:v>3.5285648126234102</c:v>
                </c:pt>
                <c:pt idx="2598">
                  <c:v>2.5011174564037701</c:v>
                </c:pt>
                <c:pt idx="2599">
                  <c:v>2.7753321907030499</c:v>
                </c:pt>
                <c:pt idx="2600">
                  <c:v>3.943072948123</c:v>
                </c:pt>
                <c:pt idx="2601">
                  <c:v>1.3172139318484</c:v>
                </c:pt>
                <c:pt idx="2602">
                  <c:v>2.71833896400971</c:v>
                </c:pt>
                <c:pt idx="2603">
                  <c:v>2.82272048786291</c:v>
                </c:pt>
                <c:pt idx="2604">
                  <c:v>4.0547152937407498</c:v>
                </c:pt>
                <c:pt idx="2605">
                  <c:v>3.5656615041026498</c:v>
                </c:pt>
                <c:pt idx="2606">
                  <c:v>4.2229701177386403</c:v>
                </c:pt>
                <c:pt idx="2607">
                  <c:v>0.92835773661347598</c:v>
                </c:pt>
                <c:pt idx="2608">
                  <c:v>3.91937511447053</c:v>
                </c:pt>
                <c:pt idx="2609">
                  <c:v>3.2291729248512202</c:v>
                </c:pt>
                <c:pt idx="2610">
                  <c:v>3.41153700285173</c:v>
                </c:pt>
                <c:pt idx="2611">
                  <c:v>2.4655971677576498</c:v>
                </c:pt>
                <c:pt idx="2612">
                  <c:v>2.9872190543931998</c:v>
                </c:pt>
                <c:pt idx="2613">
                  <c:v>3.2007371483234301</c:v>
                </c:pt>
                <c:pt idx="2614">
                  <c:v>2.9825848673528501</c:v>
                </c:pt>
                <c:pt idx="2615">
                  <c:v>2.1254856168907699</c:v>
                </c:pt>
                <c:pt idx="2616">
                  <c:v>5.5040444653956797</c:v>
                </c:pt>
                <c:pt idx="2617">
                  <c:v>4.3775882642703703</c:v>
                </c:pt>
                <c:pt idx="2618">
                  <c:v>3.1091147179208898</c:v>
                </c:pt>
                <c:pt idx="2619">
                  <c:v>2.17598342282849</c:v>
                </c:pt>
                <c:pt idx="2620">
                  <c:v>1.7495963124489999</c:v>
                </c:pt>
                <c:pt idx="2621">
                  <c:v>3.9960109494448299</c:v>
                </c:pt>
                <c:pt idx="2622">
                  <c:v>5.0112505980050601</c:v>
                </c:pt>
                <c:pt idx="2623">
                  <c:v>0.981980448741124</c:v>
                </c:pt>
                <c:pt idx="2624">
                  <c:v>3.66268705846884</c:v>
                </c:pt>
                <c:pt idx="2625">
                  <c:v>5.2683166144968698</c:v>
                </c:pt>
                <c:pt idx="2626">
                  <c:v>4.1647094053512204</c:v>
                </c:pt>
                <c:pt idx="2627">
                  <c:v>3.38865492144771</c:v>
                </c:pt>
                <c:pt idx="2628">
                  <c:v>2.3889182860304001</c:v>
                </c:pt>
                <c:pt idx="2629">
                  <c:v>4.2573633028248699</c:v>
                </c:pt>
                <c:pt idx="2630">
                  <c:v>3.4506589662702001</c:v>
                </c:pt>
                <c:pt idx="2631">
                  <c:v>3.3235996758098101</c:v>
                </c:pt>
                <c:pt idx="2632">
                  <c:v>2.8766384888168299</c:v>
                </c:pt>
                <c:pt idx="2633">
                  <c:v>3.3994041045572398</c:v>
                </c:pt>
                <c:pt idx="2634">
                  <c:v>3.3789924836784402</c:v>
                </c:pt>
                <c:pt idx="2635">
                  <c:v>4.5307831198714803</c:v>
                </c:pt>
                <c:pt idx="2636">
                  <c:v>2.3432207435382799</c:v>
                </c:pt>
                <c:pt idx="2637">
                  <c:v>2.2536930681584502</c:v>
                </c:pt>
                <c:pt idx="2638">
                  <c:v>2.1627953506749402</c:v>
                </c:pt>
                <c:pt idx="2639">
                  <c:v>2.03016681687529</c:v>
                </c:pt>
                <c:pt idx="2640">
                  <c:v>3.8393362885447302</c:v>
                </c:pt>
                <c:pt idx="2641">
                  <c:v>2.2866934242499699</c:v>
                </c:pt>
                <c:pt idx="2642">
                  <c:v>1.24765687532181</c:v>
                </c:pt>
                <c:pt idx="2643">
                  <c:v>4.4811652492019798</c:v>
                </c:pt>
                <c:pt idx="2644">
                  <c:v>3.6546536560623601</c:v>
                </c:pt>
                <c:pt idx="2645">
                  <c:v>4.3870509927592298</c:v>
                </c:pt>
                <c:pt idx="2646">
                  <c:v>3.9845781283720698</c:v>
                </c:pt>
                <c:pt idx="2647">
                  <c:v>3.61173707091953</c:v>
                </c:pt>
                <c:pt idx="2648">
                  <c:v>3.3096415654926599</c:v>
                </c:pt>
                <c:pt idx="2649">
                  <c:v>1.4156971709036299</c:v>
                </c:pt>
                <c:pt idx="2650">
                  <c:v>4.8461695309971304</c:v>
                </c:pt>
                <c:pt idx="2651">
                  <c:v>4.6490047423226804</c:v>
                </c:pt>
                <c:pt idx="2652">
                  <c:v>4.2081809740074503</c:v>
                </c:pt>
                <c:pt idx="2653">
                  <c:v>3.91799056854035</c:v>
                </c:pt>
                <c:pt idx="2654">
                  <c:v>2.4523589065567299</c:v>
                </c:pt>
                <c:pt idx="2655">
                  <c:v>3.6491798156403599</c:v>
                </c:pt>
                <c:pt idx="2656">
                  <c:v>2.83151061961795</c:v>
                </c:pt>
                <c:pt idx="2657">
                  <c:v>3.0952968053899101</c:v>
                </c:pt>
                <c:pt idx="2658">
                  <c:v>5.1419282365559598</c:v>
                </c:pt>
                <c:pt idx="2659">
                  <c:v>2.5355697512424298</c:v>
                </c:pt>
                <c:pt idx="2660">
                  <c:v>3.7726069533654498</c:v>
                </c:pt>
                <c:pt idx="2661">
                  <c:v>2.4405137078694001</c:v>
                </c:pt>
                <c:pt idx="2662">
                  <c:v>4.8412266278096201</c:v>
                </c:pt>
                <c:pt idx="2663">
                  <c:v>4.12320471095284</c:v>
                </c:pt>
                <c:pt idx="2664">
                  <c:v>4.9082516855801099</c:v>
                </c:pt>
                <c:pt idx="2665">
                  <c:v>3.5411061041061802</c:v>
                </c:pt>
                <c:pt idx="2666">
                  <c:v>3.597757100735</c:v>
                </c:pt>
                <c:pt idx="2667">
                  <c:v>2.3584668910586699</c:v>
                </c:pt>
                <c:pt idx="2668">
                  <c:v>3.4683787706229099</c:v>
                </c:pt>
                <c:pt idx="2669">
                  <c:v>0.94198574353616804</c:v>
                </c:pt>
                <c:pt idx="2670">
                  <c:v>2.49952749545665</c:v>
                </c:pt>
                <c:pt idx="2671">
                  <c:v>1.0276651079588099</c:v>
                </c:pt>
                <c:pt idx="2672">
                  <c:v>3.0729533241681102</c:v>
                </c:pt>
                <c:pt idx="2673">
                  <c:v>3.5433707535863599</c:v>
                </c:pt>
                <c:pt idx="2674">
                  <c:v>3.3790708819347501</c:v>
                </c:pt>
                <c:pt idx="2675">
                  <c:v>4.1301011684506097</c:v>
                </c:pt>
                <c:pt idx="2676">
                  <c:v>3.3624506572868902</c:v>
                </c:pt>
                <c:pt idx="2677">
                  <c:v>2.6854728130418501</c:v>
                </c:pt>
                <c:pt idx="2678">
                  <c:v>4.2591902741138297</c:v>
                </c:pt>
                <c:pt idx="2679">
                  <c:v>3.4027479251650101</c:v>
                </c:pt>
                <c:pt idx="2680">
                  <c:v>3.98848347455358</c:v>
                </c:pt>
                <c:pt idx="2681">
                  <c:v>3.4188352553758201</c:v>
                </c:pt>
                <c:pt idx="2682">
                  <c:v>5.2914564838906397</c:v>
                </c:pt>
                <c:pt idx="2683">
                  <c:v>4.1253699765884697</c:v>
                </c:pt>
                <c:pt idx="2684">
                  <c:v>3.9123310355589198</c:v>
                </c:pt>
                <c:pt idx="2685">
                  <c:v>4.0538305158091701</c:v>
                </c:pt>
                <c:pt idx="2686">
                  <c:v>3.00274020455922</c:v>
                </c:pt>
                <c:pt idx="2687">
                  <c:v>3.8700114338740601</c:v>
                </c:pt>
                <c:pt idx="2688">
                  <c:v>3.3544887680788702</c:v>
                </c:pt>
                <c:pt idx="2689">
                  <c:v>4.5338029910001101</c:v>
                </c:pt>
                <c:pt idx="2690">
                  <c:v>3.8020300871965902</c:v>
                </c:pt>
                <c:pt idx="2691">
                  <c:v>3.4375520990389798</c:v>
                </c:pt>
                <c:pt idx="2692">
                  <c:v>1.7006877451634299</c:v>
                </c:pt>
                <c:pt idx="2693">
                  <c:v>4.3519603086955101</c:v>
                </c:pt>
                <c:pt idx="2694">
                  <c:v>3.4934928045578002</c:v>
                </c:pt>
                <c:pt idx="2695">
                  <c:v>3.15475242637467</c:v>
                </c:pt>
                <c:pt idx="2696">
                  <c:v>3.5585151675481601</c:v>
                </c:pt>
                <c:pt idx="2697">
                  <c:v>0.94798419558773495</c:v>
                </c:pt>
                <c:pt idx="2698">
                  <c:v>2.7172202355000401</c:v>
                </c:pt>
                <c:pt idx="2699">
                  <c:v>3.63586549029902</c:v>
                </c:pt>
                <c:pt idx="2700">
                  <c:v>2.8452608101831598</c:v>
                </c:pt>
                <c:pt idx="2701">
                  <c:v>3.3868332166867501</c:v>
                </c:pt>
                <c:pt idx="2702">
                  <c:v>3.4360035970073501</c:v>
                </c:pt>
                <c:pt idx="2703">
                  <c:v>2.0734677876114098</c:v>
                </c:pt>
                <c:pt idx="2704">
                  <c:v>3.7814369315932801</c:v>
                </c:pt>
                <c:pt idx="2705">
                  <c:v>4.1991360172864596</c:v>
                </c:pt>
                <c:pt idx="2706">
                  <c:v>3.4073384799627702</c:v>
                </c:pt>
                <c:pt idx="2707">
                  <c:v>3.3204533483776202</c:v>
                </c:pt>
                <c:pt idx="2708">
                  <c:v>3.3162188762368698</c:v>
                </c:pt>
                <c:pt idx="2709">
                  <c:v>2.75375649844365</c:v>
                </c:pt>
                <c:pt idx="2710">
                  <c:v>1.06417041499582</c:v>
                </c:pt>
                <c:pt idx="2711">
                  <c:v>3.2955179990853498</c:v>
                </c:pt>
                <c:pt idx="2712">
                  <c:v>3.1710759666221402</c:v>
                </c:pt>
                <c:pt idx="2713">
                  <c:v>3.6113404323844298</c:v>
                </c:pt>
                <c:pt idx="2714">
                  <c:v>3.3449724569231201</c:v>
                </c:pt>
                <c:pt idx="2715">
                  <c:v>3.9297257789570201</c:v>
                </c:pt>
                <c:pt idx="2716">
                  <c:v>4.0424770251501503</c:v>
                </c:pt>
                <c:pt idx="2717">
                  <c:v>4.1186127411512601</c:v>
                </c:pt>
                <c:pt idx="2718">
                  <c:v>2.1638748171295998</c:v>
                </c:pt>
                <c:pt idx="2719">
                  <c:v>2.0053086777890301</c:v>
                </c:pt>
                <c:pt idx="2720">
                  <c:v>4.8127807206264199</c:v>
                </c:pt>
                <c:pt idx="2721">
                  <c:v>3.5690134303265202</c:v>
                </c:pt>
                <c:pt idx="2722">
                  <c:v>3.8806988041439099</c:v>
                </c:pt>
                <c:pt idx="2723">
                  <c:v>4.6021215847688497</c:v>
                </c:pt>
                <c:pt idx="2724">
                  <c:v>2.9143216188250198</c:v>
                </c:pt>
                <c:pt idx="2725">
                  <c:v>3.7767232673712301</c:v>
                </c:pt>
                <c:pt idx="2726">
                  <c:v>3.4609194657389799</c:v>
                </c:pt>
                <c:pt idx="2727">
                  <c:v>2.76928214275036</c:v>
                </c:pt>
                <c:pt idx="2728">
                  <c:v>4.2948000622200704</c:v>
                </c:pt>
                <c:pt idx="2729">
                  <c:v>4.6629588982080401</c:v>
                </c:pt>
                <c:pt idx="2730">
                  <c:v>3.7035932402408198</c:v>
                </c:pt>
                <c:pt idx="2731">
                  <c:v>1.8482195054694099</c:v>
                </c:pt>
                <c:pt idx="2732">
                  <c:v>3.47151270656855</c:v>
                </c:pt>
                <c:pt idx="2733">
                  <c:v>1.6280133489345801</c:v>
                </c:pt>
                <c:pt idx="2734">
                  <c:v>1.9272700073968001</c:v>
                </c:pt>
                <c:pt idx="2735">
                  <c:v>1.51152157269743</c:v>
                </c:pt>
                <c:pt idx="2736">
                  <c:v>3.6905199091235299</c:v>
                </c:pt>
                <c:pt idx="2737">
                  <c:v>2.7838032552613701</c:v>
                </c:pt>
                <c:pt idx="2738">
                  <c:v>1.48802946741537</c:v>
                </c:pt>
                <c:pt idx="2739">
                  <c:v>4.74449211273269</c:v>
                </c:pt>
                <c:pt idx="2740">
                  <c:v>3.1016021384847301</c:v>
                </c:pt>
                <c:pt idx="2741">
                  <c:v>3.1555043340981599</c:v>
                </c:pt>
                <c:pt idx="2742">
                  <c:v>2.1099887727577298</c:v>
                </c:pt>
                <c:pt idx="2743">
                  <c:v>2.7425088867665499</c:v>
                </c:pt>
                <c:pt idx="2744">
                  <c:v>4.0633359065257597</c:v>
                </c:pt>
                <c:pt idx="2745">
                  <c:v>3.3489330762548102</c:v>
                </c:pt>
                <c:pt idx="2746">
                  <c:v>4.3732612182675199</c:v>
                </c:pt>
                <c:pt idx="2747">
                  <c:v>2.24501891511213</c:v>
                </c:pt>
                <c:pt idx="2748">
                  <c:v>1.41977715841646</c:v>
                </c:pt>
                <c:pt idx="2749">
                  <c:v>5.1009070382031796</c:v>
                </c:pt>
                <c:pt idx="2750">
                  <c:v>4.56939155105339</c:v>
                </c:pt>
                <c:pt idx="2751">
                  <c:v>3.4040854008735599</c:v>
                </c:pt>
                <c:pt idx="2752">
                  <c:v>3.3236745406809098</c:v>
                </c:pt>
                <c:pt idx="2753">
                  <c:v>4.1564743917733704</c:v>
                </c:pt>
                <c:pt idx="2754">
                  <c:v>4.1158291238925298</c:v>
                </c:pt>
                <c:pt idx="2755">
                  <c:v>2.6150720182910199</c:v>
                </c:pt>
                <c:pt idx="2756">
                  <c:v>1.21550501124684</c:v>
                </c:pt>
                <c:pt idx="2757">
                  <c:v>2.9427663855433002</c:v>
                </c:pt>
                <c:pt idx="2758">
                  <c:v>2.5427843707164102</c:v>
                </c:pt>
                <c:pt idx="2759">
                  <c:v>2.9544593716576801</c:v>
                </c:pt>
                <c:pt idx="2760">
                  <c:v>2.8308599982016802</c:v>
                </c:pt>
                <c:pt idx="2761">
                  <c:v>4.4411514875941798</c:v>
                </c:pt>
                <c:pt idx="2762">
                  <c:v>4.13020641775379</c:v>
                </c:pt>
                <c:pt idx="2763">
                  <c:v>3.3107479665943398</c:v>
                </c:pt>
                <c:pt idx="2764">
                  <c:v>1.0768136032101701</c:v>
                </c:pt>
                <c:pt idx="2765">
                  <c:v>2.4269554808499199</c:v>
                </c:pt>
                <c:pt idx="2766">
                  <c:v>1.9341230348218299</c:v>
                </c:pt>
                <c:pt idx="2767">
                  <c:v>1.9019577134169601</c:v>
                </c:pt>
                <c:pt idx="2768">
                  <c:v>3.46584789020068</c:v>
                </c:pt>
                <c:pt idx="2769">
                  <c:v>2.84328512004448</c:v>
                </c:pt>
                <c:pt idx="2770">
                  <c:v>1.2220053511270701</c:v>
                </c:pt>
                <c:pt idx="2771">
                  <c:v>5.362709971508</c:v>
                </c:pt>
                <c:pt idx="2772">
                  <c:v>1.23496811339964</c:v>
                </c:pt>
                <c:pt idx="2773">
                  <c:v>2.4084020132520401</c:v>
                </c:pt>
                <c:pt idx="2774">
                  <c:v>1.1600094247703101</c:v>
                </c:pt>
                <c:pt idx="2775">
                  <c:v>3.3536604997388002</c:v>
                </c:pt>
                <c:pt idx="2776">
                  <c:v>3.62463023853336</c:v>
                </c:pt>
                <c:pt idx="2777">
                  <c:v>3.2236777932495699</c:v>
                </c:pt>
                <c:pt idx="2778">
                  <c:v>2.9889928273341799</c:v>
                </c:pt>
                <c:pt idx="2779">
                  <c:v>3.33897184612354</c:v>
                </c:pt>
                <c:pt idx="2780">
                  <c:v>2.2326219445567999</c:v>
                </c:pt>
                <c:pt idx="2781">
                  <c:v>3.9399886971540501</c:v>
                </c:pt>
                <c:pt idx="2782">
                  <c:v>4.1835400822813504</c:v>
                </c:pt>
                <c:pt idx="2783">
                  <c:v>3.0775073452911399</c:v>
                </c:pt>
                <c:pt idx="2784">
                  <c:v>1.3594411192006699</c:v>
                </c:pt>
                <c:pt idx="2785">
                  <c:v>2.5349063242291798</c:v>
                </c:pt>
                <c:pt idx="2786">
                  <c:v>2.0368255634910599</c:v>
                </c:pt>
                <c:pt idx="2787">
                  <c:v>4.0963073371318899</c:v>
                </c:pt>
                <c:pt idx="2788">
                  <c:v>4.3876081595491803</c:v>
                </c:pt>
                <c:pt idx="2789">
                  <c:v>2.0742130351596302</c:v>
                </c:pt>
                <c:pt idx="2790">
                  <c:v>1.64399336771178</c:v>
                </c:pt>
                <c:pt idx="2791">
                  <c:v>2.8049733907764498</c:v>
                </c:pt>
                <c:pt idx="2792">
                  <c:v>0.980377274067884</c:v>
                </c:pt>
                <c:pt idx="2793">
                  <c:v>2.1582634288993598</c:v>
                </c:pt>
                <c:pt idx="2794">
                  <c:v>3.95767398516527</c:v>
                </c:pt>
                <c:pt idx="2795">
                  <c:v>3.4738830466905002</c:v>
                </c:pt>
                <c:pt idx="2796">
                  <c:v>4.0680800465430904</c:v>
                </c:pt>
                <c:pt idx="2797">
                  <c:v>4.8575420064522303</c:v>
                </c:pt>
                <c:pt idx="2798">
                  <c:v>4.2560146330330797</c:v>
                </c:pt>
                <c:pt idx="2799">
                  <c:v>3.5214917880963199</c:v>
                </c:pt>
                <c:pt idx="2800">
                  <c:v>2.82478405003683</c:v>
                </c:pt>
                <c:pt idx="2801">
                  <c:v>2.4456543257404202</c:v>
                </c:pt>
                <c:pt idx="2802">
                  <c:v>3.6255049869942502</c:v>
                </c:pt>
                <c:pt idx="2803">
                  <c:v>2.35120689316929</c:v>
                </c:pt>
                <c:pt idx="2804">
                  <c:v>2.18046079052634</c:v>
                </c:pt>
                <c:pt idx="2805">
                  <c:v>1.86429877406796</c:v>
                </c:pt>
                <c:pt idx="2806">
                  <c:v>4.22435109143529</c:v>
                </c:pt>
                <c:pt idx="2807">
                  <c:v>3.4550812506169901</c:v>
                </c:pt>
                <c:pt idx="2808">
                  <c:v>2.4814097731736799</c:v>
                </c:pt>
                <c:pt idx="2809">
                  <c:v>2.8716986534904998</c:v>
                </c:pt>
                <c:pt idx="2810">
                  <c:v>2.45433553050395</c:v>
                </c:pt>
                <c:pt idx="2811">
                  <c:v>2.67946758806867</c:v>
                </c:pt>
                <c:pt idx="2812">
                  <c:v>3.8009755745027398</c:v>
                </c:pt>
                <c:pt idx="2813">
                  <c:v>3.8991618115954401</c:v>
                </c:pt>
                <c:pt idx="2814">
                  <c:v>4.5427987095361404</c:v>
                </c:pt>
                <c:pt idx="2815">
                  <c:v>3.59523154404329</c:v>
                </c:pt>
                <c:pt idx="2816">
                  <c:v>4.3704195722075498</c:v>
                </c:pt>
                <c:pt idx="2817">
                  <c:v>1.0216349051432401</c:v>
                </c:pt>
                <c:pt idx="2818">
                  <c:v>3.08107633638196</c:v>
                </c:pt>
                <c:pt idx="2819">
                  <c:v>2.8790112914540398</c:v>
                </c:pt>
                <c:pt idx="2820">
                  <c:v>3.64754870462821</c:v>
                </c:pt>
                <c:pt idx="2821">
                  <c:v>1.37685552411806</c:v>
                </c:pt>
                <c:pt idx="2822">
                  <c:v>3.8272224688818501</c:v>
                </c:pt>
                <c:pt idx="2823">
                  <c:v>3.3079630215542402</c:v>
                </c:pt>
                <c:pt idx="2824">
                  <c:v>3.5630303891525901</c:v>
                </c:pt>
                <c:pt idx="2825">
                  <c:v>4.0467939595967399</c:v>
                </c:pt>
                <c:pt idx="2826">
                  <c:v>4.67503692362747</c:v>
                </c:pt>
                <c:pt idx="2827">
                  <c:v>3.3446450979440501</c:v>
                </c:pt>
                <c:pt idx="2828">
                  <c:v>4.2840798845719901</c:v>
                </c:pt>
                <c:pt idx="2829">
                  <c:v>4.0176126926094797</c:v>
                </c:pt>
                <c:pt idx="2830">
                  <c:v>2.5422870007482001</c:v>
                </c:pt>
                <c:pt idx="2831">
                  <c:v>3.3866563067495199</c:v>
                </c:pt>
                <c:pt idx="2832">
                  <c:v>4.1712503947994701</c:v>
                </c:pt>
                <c:pt idx="2833">
                  <c:v>3.4863701593379699</c:v>
                </c:pt>
                <c:pt idx="2834">
                  <c:v>2.9473904436559701</c:v>
                </c:pt>
                <c:pt idx="2835">
                  <c:v>1.6231999066293199</c:v>
                </c:pt>
                <c:pt idx="2836">
                  <c:v>3.8505023017413298</c:v>
                </c:pt>
                <c:pt idx="2837">
                  <c:v>2.7249177738339601</c:v>
                </c:pt>
                <c:pt idx="2838">
                  <c:v>3.7470243331217898</c:v>
                </c:pt>
                <c:pt idx="2839">
                  <c:v>2.7655979013568599</c:v>
                </c:pt>
                <c:pt idx="2840">
                  <c:v>0.89138240735270502</c:v>
                </c:pt>
                <c:pt idx="2841">
                  <c:v>2.9019843964523702</c:v>
                </c:pt>
                <c:pt idx="2842">
                  <c:v>3.0083221032025498</c:v>
                </c:pt>
                <c:pt idx="2843">
                  <c:v>3.4117192972058001</c:v>
                </c:pt>
                <c:pt idx="2844">
                  <c:v>3.9905886921084099</c:v>
                </c:pt>
                <c:pt idx="2845">
                  <c:v>4.9631828720808002</c:v>
                </c:pt>
                <c:pt idx="2846">
                  <c:v>1.45301687140919</c:v>
                </c:pt>
                <c:pt idx="2847">
                  <c:v>3.9084301767193601</c:v>
                </c:pt>
                <c:pt idx="2848">
                  <c:v>3.5846367739492102</c:v>
                </c:pt>
                <c:pt idx="2849">
                  <c:v>3.46389235416944</c:v>
                </c:pt>
                <c:pt idx="2850">
                  <c:v>3.1788933125068901</c:v>
                </c:pt>
                <c:pt idx="2851">
                  <c:v>2.0797104351000799</c:v>
                </c:pt>
                <c:pt idx="2852">
                  <c:v>2.3438959076878998</c:v>
                </c:pt>
                <c:pt idx="2853">
                  <c:v>2.78096955513971</c:v>
                </c:pt>
                <c:pt idx="2854">
                  <c:v>4.1293067528026004</c:v>
                </c:pt>
                <c:pt idx="2855">
                  <c:v>3.9047068343606801</c:v>
                </c:pt>
                <c:pt idx="2856">
                  <c:v>2.83287174659656</c:v>
                </c:pt>
                <c:pt idx="2857">
                  <c:v>2.1017839080390002</c:v>
                </c:pt>
                <c:pt idx="2858">
                  <c:v>2.7386828971727599</c:v>
                </c:pt>
                <c:pt idx="2859">
                  <c:v>1.9267467221127501</c:v>
                </c:pt>
                <c:pt idx="2860">
                  <c:v>3.6414895728996601</c:v>
                </c:pt>
                <c:pt idx="2861">
                  <c:v>3.4300032582729099</c:v>
                </c:pt>
                <c:pt idx="2862">
                  <c:v>3.5583736287265602</c:v>
                </c:pt>
                <c:pt idx="2863">
                  <c:v>3.0967821433042002</c:v>
                </c:pt>
                <c:pt idx="2864">
                  <c:v>3.7585417697438799</c:v>
                </c:pt>
                <c:pt idx="2865">
                  <c:v>3.9626517425186698</c:v>
                </c:pt>
                <c:pt idx="2866">
                  <c:v>3.8581232221462698</c:v>
                </c:pt>
                <c:pt idx="2867">
                  <c:v>3.7194669614242701</c:v>
                </c:pt>
                <c:pt idx="2868">
                  <c:v>3.7784267167950398</c:v>
                </c:pt>
                <c:pt idx="2869">
                  <c:v>4.3992802400610698</c:v>
                </c:pt>
                <c:pt idx="2870">
                  <c:v>1.3297438270109501</c:v>
                </c:pt>
                <c:pt idx="2871">
                  <c:v>3.7249629734171399</c:v>
                </c:pt>
                <c:pt idx="2872">
                  <c:v>2.3144911638334902</c:v>
                </c:pt>
                <c:pt idx="2873">
                  <c:v>2.3285371796833099</c:v>
                </c:pt>
                <c:pt idx="2874">
                  <c:v>4.5889991552807796</c:v>
                </c:pt>
                <c:pt idx="2875">
                  <c:v>2.2267662395430601</c:v>
                </c:pt>
                <c:pt idx="2876">
                  <c:v>3.9835107810844299</c:v>
                </c:pt>
                <c:pt idx="2877">
                  <c:v>5.1110151003909703</c:v>
                </c:pt>
                <c:pt idx="2878">
                  <c:v>2.9227052935792099</c:v>
                </c:pt>
                <c:pt idx="2879">
                  <c:v>1.8427419059519401</c:v>
                </c:pt>
                <c:pt idx="2880">
                  <c:v>2.2206699760785602</c:v>
                </c:pt>
                <c:pt idx="2881">
                  <c:v>3.73384783250967</c:v>
                </c:pt>
                <c:pt idx="2882">
                  <c:v>3.68058464834832</c:v>
                </c:pt>
                <c:pt idx="2883">
                  <c:v>2.32136501197802</c:v>
                </c:pt>
                <c:pt idx="2884">
                  <c:v>3.3113685832970399</c:v>
                </c:pt>
                <c:pt idx="2885">
                  <c:v>3.1859249950093802</c:v>
                </c:pt>
                <c:pt idx="2886">
                  <c:v>3.2851388446471002</c:v>
                </c:pt>
                <c:pt idx="2887">
                  <c:v>4.77729833203498</c:v>
                </c:pt>
                <c:pt idx="2888">
                  <c:v>4.8736079397452396</c:v>
                </c:pt>
                <c:pt idx="2889">
                  <c:v>4.1411592530494898</c:v>
                </c:pt>
                <c:pt idx="2890">
                  <c:v>1.82754854609285</c:v>
                </c:pt>
                <c:pt idx="2891">
                  <c:v>2.0965966982227999</c:v>
                </c:pt>
                <c:pt idx="2892">
                  <c:v>3.0314720253254301</c:v>
                </c:pt>
                <c:pt idx="2893">
                  <c:v>4.3897793886346896</c:v>
                </c:pt>
                <c:pt idx="2894">
                  <c:v>3.8600175538440999</c:v>
                </c:pt>
                <c:pt idx="2895">
                  <c:v>3.3282098414847798</c:v>
                </c:pt>
                <c:pt idx="2896">
                  <c:v>3.9921621360030901</c:v>
                </c:pt>
                <c:pt idx="2897">
                  <c:v>2.6204787217346599</c:v>
                </c:pt>
                <c:pt idx="2898">
                  <c:v>1.9283358657641101</c:v>
                </c:pt>
                <c:pt idx="2899">
                  <c:v>2.3464307884722402</c:v>
                </c:pt>
                <c:pt idx="2900">
                  <c:v>2.48239921950994</c:v>
                </c:pt>
                <c:pt idx="2901">
                  <c:v>2.6567688435051</c:v>
                </c:pt>
                <c:pt idx="2902">
                  <c:v>4.0565072362952703</c:v>
                </c:pt>
                <c:pt idx="2903">
                  <c:v>3.32469519434557</c:v>
                </c:pt>
                <c:pt idx="2904">
                  <c:v>3.2789074275019199</c:v>
                </c:pt>
                <c:pt idx="2905">
                  <c:v>2.2520616904280901</c:v>
                </c:pt>
                <c:pt idx="2906">
                  <c:v>2.2801681802847402</c:v>
                </c:pt>
                <c:pt idx="2907">
                  <c:v>2.1514203659638298</c:v>
                </c:pt>
                <c:pt idx="2908">
                  <c:v>2.9055716923038699</c:v>
                </c:pt>
                <c:pt idx="2909">
                  <c:v>3.44345606610475</c:v>
                </c:pt>
                <c:pt idx="2910">
                  <c:v>1.8418890864656801</c:v>
                </c:pt>
                <c:pt idx="2911">
                  <c:v>1.4481727058561999</c:v>
                </c:pt>
                <c:pt idx="2912">
                  <c:v>3.7749297720268702</c:v>
                </c:pt>
                <c:pt idx="2913">
                  <c:v>2.9965842166733698</c:v>
                </c:pt>
                <c:pt idx="2914">
                  <c:v>4.7832862006460601</c:v>
                </c:pt>
                <c:pt idx="2915">
                  <c:v>2.5580836927367101</c:v>
                </c:pt>
                <c:pt idx="2916">
                  <c:v>4.9460285499788803</c:v>
                </c:pt>
                <c:pt idx="2917">
                  <c:v>3.0877649352812999</c:v>
                </c:pt>
                <c:pt idx="2918">
                  <c:v>3.5010012642327299</c:v>
                </c:pt>
                <c:pt idx="2919">
                  <c:v>1.93063267036957</c:v>
                </c:pt>
                <c:pt idx="2920">
                  <c:v>1.2846465767775499</c:v>
                </c:pt>
                <c:pt idx="2921">
                  <c:v>3.4020625524009498</c:v>
                </c:pt>
                <c:pt idx="2922">
                  <c:v>3.83514632068787</c:v>
                </c:pt>
                <c:pt idx="2923">
                  <c:v>1.11577100742311</c:v>
                </c:pt>
                <c:pt idx="2924">
                  <c:v>1.0100025090692699</c:v>
                </c:pt>
                <c:pt idx="2925">
                  <c:v>3.65427119993018</c:v>
                </c:pt>
                <c:pt idx="2926">
                  <c:v>2.7642571621277798</c:v>
                </c:pt>
                <c:pt idx="2927">
                  <c:v>4.0161262118865899</c:v>
                </c:pt>
                <c:pt idx="2928">
                  <c:v>3.0090229026687099</c:v>
                </c:pt>
                <c:pt idx="2929">
                  <c:v>2.4223480695605799</c:v>
                </c:pt>
                <c:pt idx="2930">
                  <c:v>1.41248172845946</c:v>
                </c:pt>
                <c:pt idx="2931">
                  <c:v>4.4347893964082798</c:v>
                </c:pt>
                <c:pt idx="2932">
                  <c:v>2.1767451120063099</c:v>
                </c:pt>
                <c:pt idx="2933">
                  <c:v>3.62381855570781</c:v>
                </c:pt>
                <c:pt idx="2934">
                  <c:v>3.8903316154706298</c:v>
                </c:pt>
                <c:pt idx="2935">
                  <c:v>2.8853613435354699</c:v>
                </c:pt>
                <c:pt idx="2936">
                  <c:v>5.16895096821706</c:v>
                </c:pt>
                <c:pt idx="2937">
                  <c:v>4.0201301978582498</c:v>
                </c:pt>
                <c:pt idx="2938">
                  <c:v>3.02899465751551</c:v>
                </c:pt>
                <c:pt idx="2939">
                  <c:v>1.4925179978912499</c:v>
                </c:pt>
                <c:pt idx="2940">
                  <c:v>2.6399701098358102</c:v>
                </c:pt>
                <c:pt idx="2941">
                  <c:v>3.6619842154011302</c:v>
                </c:pt>
                <c:pt idx="2942">
                  <c:v>2.2337165866778999</c:v>
                </c:pt>
                <c:pt idx="2943">
                  <c:v>3.8312255303453502</c:v>
                </c:pt>
                <c:pt idx="2944">
                  <c:v>3.5370307462855499</c:v>
                </c:pt>
                <c:pt idx="2945">
                  <c:v>4.4352605913708301</c:v>
                </c:pt>
                <c:pt idx="2946">
                  <c:v>2.5670772273524798</c:v>
                </c:pt>
                <c:pt idx="2947">
                  <c:v>2.0397137791143698</c:v>
                </c:pt>
                <c:pt idx="2948">
                  <c:v>3.81540127675067</c:v>
                </c:pt>
                <c:pt idx="2949">
                  <c:v>4.6836415940548903</c:v>
                </c:pt>
                <c:pt idx="2950">
                  <c:v>3.9878691428653399</c:v>
                </c:pt>
                <c:pt idx="2951">
                  <c:v>4.1975527391252401</c:v>
                </c:pt>
                <c:pt idx="2952">
                  <c:v>2.7346338970644202</c:v>
                </c:pt>
                <c:pt idx="2953">
                  <c:v>2.9349806036483002</c:v>
                </c:pt>
                <c:pt idx="2954">
                  <c:v>2.51700760925837</c:v>
                </c:pt>
                <c:pt idx="2955">
                  <c:v>3.37781162259992</c:v>
                </c:pt>
                <c:pt idx="2956">
                  <c:v>3.13323127190603</c:v>
                </c:pt>
                <c:pt idx="2957">
                  <c:v>5.2994500812794101</c:v>
                </c:pt>
                <c:pt idx="2958">
                  <c:v>1.0187071868683499</c:v>
                </c:pt>
                <c:pt idx="2959">
                  <c:v>2.2741218262532401</c:v>
                </c:pt>
                <c:pt idx="2960">
                  <c:v>3.0374685463578599</c:v>
                </c:pt>
                <c:pt idx="2961">
                  <c:v>1.94624706547913</c:v>
                </c:pt>
                <c:pt idx="2962">
                  <c:v>3.9491082247200202</c:v>
                </c:pt>
                <c:pt idx="2963">
                  <c:v>0.86770686217400195</c:v>
                </c:pt>
                <c:pt idx="2964">
                  <c:v>1.8970435805824799</c:v>
                </c:pt>
                <c:pt idx="2965">
                  <c:v>1.44636952527083</c:v>
                </c:pt>
                <c:pt idx="2966">
                  <c:v>1.6941119129409801</c:v>
                </c:pt>
                <c:pt idx="2967">
                  <c:v>1.23783471123204</c:v>
                </c:pt>
                <c:pt idx="2968">
                  <c:v>3.0658828446807602</c:v>
                </c:pt>
                <c:pt idx="2969">
                  <c:v>2.2918393610477001</c:v>
                </c:pt>
                <c:pt idx="2970">
                  <c:v>1.80545687796754</c:v>
                </c:pt>
                <c:pt idx="2971">
                  <c:v>1.2732545364158501</c:v>
                </c:pt>
                <c:pt idx="2972">
                  <c:v>2.8007196640718202</c:v>
                </c:pt>
                <c:pt idx="2973">
                  <c:v>1.65681405663227</c:v>
                </c:pt>
                <c:pt idx="2974">
                  <c:v>1.61750751973109</c:v>
                </c:pt>
                <c:pt idx="2975">
                  <c:v>4.11648375604066</c:v>
                </c:pt>
                <c:pt idx="2976">
                  <c:v>2.5402257633145999</c:v>
                </c:pt>
                <c:pt idx="2977">
                  <c:v>3.64159350107033</c:v>
                </c:pt>
                <c:pt idx="2978">
                  <c:v>3.0327126620476399</c:v>
                </c:pt>
                <c:pt idx="2979">
                  <c:v>1.9112236678107</c:v>
                </c:pt>
                <c:pt idx="2980">
                  <c:v>3.2856418421657798</c:v>
                </c:pt>
                <c:pt idx="2981">
                  <c:v>1.84009932161203</c:v>
                </c:pt>
                <c:pt idx="2982">
                  <c:v>4.4753935517930996</c:v>
                </c:pt>
                <c:pt idx="2983">
                  <c:v>4.1884860829608401</c:v>
                </c:pt>
                <c:pt idx="2984">
                  <c:v>4.3702889656256696</c:v>
                </c:pt>
                <c:pt idx="2985">
                  <c:v>3.45217855843133</c:v>
                </c:pt>
                <c:pt idx="2987">
                  <c:v>2.6732216925740699</c:v>
                </c:pt>
                <c:pt idx="2988">
                  <c:v>2.2052498109330601</c:v>
                </c:pt>
                <c:pt idx="2989">
                  <c:v>2.4309257442729799</c:v>
                </c:pt>
                <c:pt idx="2990">
                  <c:v>2.1040387472567601</c:v>
                </c:pt>
                <c:pt idx="2991">
                  <c:v>4.1921902730884</c:v>
                </c:pt>
                <c:pt idx="2992">
                  <c:v>4.0542241522604199</c:v>
                </c:pt>
                <c:pt idx="2993">
                  <c:v>1.36974645026927</c:v>
                </c:pt>
                <c:pt idx="2994">
                  <c:v>2.9757164448799198</c:v>
                </c:pt>
                <c:pt idx="2995">
                  <c:v>2.3104521500424702</c:v>
                </c:pt>
                <c:pt idx="2996">
                  <c:v>2.7851813893087698</c:v>
                </c:pt>
                <c:pt idx="2997">
                  <c:v>3.5807596922731002</c:v>
                </c:pt>
                <c:pt idx="2998">
                  <c:v>4.1826457705994802</c:v>
                </c:pt>
                <c:pt idx="2999">
                  <c:v>4.2840262377626601</c:v>
                </c:pt>
                <c:pt idx="3000">
                  <c:v>4.1988895668922304</c:v>
                </c:pt>
                <c:pt idx="3001">
                  <c:v>1.3913472739591499</c:v>
                </c:pt>
                <c:pt idx="3002">
                  <c:v>2.1157132560158201</c:v>
                </c:pt>
                <c:pt idx="3003">
                  <c:v>2.8635336600253201</c:v>
                </c:pt>
                <c:pt idx="3004">
                  <c:v>3.1859708441086898</c:v>
                </c:pt>
                <c:pt idx="3005">
                  <c:v>4.48758985200213</c:v>
                </c:pt>
                <c:pt idx="3006">
                  <c:v>4.8751397327707204</c:v>
                </c:pt>
                <c:pt idx="3007">
                  <c:v>2.0726374610538398</c:v>
                </c:pt>
                <c:pt idx="3008">
                  <c:v>2.9842764046741999</c:v>
                </c:pt>
                <c:pt idx="3009">
                  <c:v>2.8194010029429002</c:v>
                </c:pt>
                <c:pt idx="3010">
                  <c:v>3.1380592937416401</c:v>
                </c:pt>
                <c:pt idx="3011">
                  <c:v>5.21934834873145</c:v>
                </c:pt>
                <c:pt idx="3012">
                  <c:v>4.4933633701754996</c:v>
                </c:pt>
                <c:pt idx="3013">
                  <c:v>3.2393032177055501</c:v>
                </c:pt>
                <c:pt idx="3014">
                  <c:v>1.9298286091014001</c:v>
                </c:pt>
                <c:pt idx="3015">
                  <c:v>3.1210158996614599</c:v>
                </c:pt>
                <c:pt idx="3016">
                  <c:v>3.5160418915676299</c:v>
                </c:pt>
                <c:pt idx="3017">
                  <c:v>3.4065758571748002</c:v>
                </c:pt>
                <c:pt idx="3018">
                  <c:v>2.9557887935659002</c:v>
                </c:pt>
                <c:pt idx="3019">
                  <c:v>3.5486769058793501</c:v>
                </c:pt>
                <c:pt idx="3020">
                  <c:v>1.99832736650655</c:v>
                </c:pt>
                <c:pt idx="3021">
                  <c:v>4.5433093155367299</c:v>
                </c:pt>
                <c:pt idx="3022">
                  <c:v>4.06858259737204</c:v>
                </c:pt>
                <c:pt idx="3023">
                  <c:v>1.32001819077186</c:v>
                </c:pt>
                <c:pt idx="3024">
                  <c:v>4.9541294874947202</c:v>
                </c:pt>
                <c:pt idx="3025">
                  <c:v>2.3863949490660299</c:v>
                </c:pt>
                <c:pt idx="3026">
                  <c:v>1.3630069899049999</c:v>
                </c:pt>
                <c:pt idx="3027">
                  <c:v>3.4250881000261302</c:v>
                </c:pt>
                <c:pt idx="3028">
                  <c:v>1.69904223656276</c:v>
                </c:pt>
                <c:pt idx="3029">
                  <c:v>0.90060460383202801</c:v>
                </c:pt>
                <c:pt idx="3030">
                  <c:v>3.6062278026205199</c:v>
                </c:pt>
                <c:pt idx="3031">
                  <c:v>2.7725241463452699</c:v>
                </c:pt>
                <c:pt idx="3032">
                  <c:v>1.2998301631850699</c:v>
                </c:pt>
                <c:pt idx="3033">
                  <c:v>1.46617573846116</c:v>
                </c:pt>
                <c:pt idx="3034">
                  <c:v>2.7316545564349002</c:v>
                </c:pt>
                <c:pt idx="3035">
                  <c:v>2.6123406767663799</c:v>
                </c:pt>
                <c:pt idx="3036">
                  <c:v>3.7791986968498099</c:v>
                </c:pt>
                <c:pt idx="3037">
                  <c:v>3.48608345626223</c:v>
                </c:pt>
                <c:pt idx="3038">
                  <c:v>2.6007026720747599</c:v>
                </c:pt>
                <c:pt idx="3039">
                  <c:v>2.3685559651446901</c:v>
                </c:pt>
                <c:pt idx="3040">
                  <c:v>2.2189841988576799</c:v>
                </c:pt>
                <c:pt idx="3041">
                  <c:v>1.9296863273212901</c:v>
                </c:pt>
                <c:pt idx="3042">
                  <c:v>3.3737960863518399</c:v>
                </c:pt>
                <c:pt idx="3043">
                  <c:v>3.8695015785142401</c:v>
                </c:pt>
                <c:pt idx="3044">
                  <c:v>3.5078244436456498</c:v>
                </c:pt>
                <c:pt idx="3045">
                  <c:v>1.83086585838908</c:v>
                </c:pt>
                <c:pt idx="3046">
                  <c:v>2.0576616035755801</c:v>
                </c:pt>
                <c:pt idx="3047">
                  <c:v>3.7115889252958199</c:v>
                </c:pt>
                <c:pt idx="3048">
                  <c:v>0.88809318829922301</c:v>
                </c:pt>
                <c:pt idx="3049">
                  <c:v>3.2293685265657102</c:v>
                </c:pt>
                <c:pt idx="3050">
                  <c:v>2.3663082230450398</c:v>
                </c:pt>
                <c:pt idx="3051">
                  <c:v>3.2021461149296102</c:v>
                </c:pt>
                <c:pt idx="3052">
                  <c:v>3.3030134449408002</c:v>
                </c:pt>
                <c:pt idx="3053">
                  <c:v>2.7284123231886199</c:v>
                </c:pt>
                <c:pt idx="3054">
                  <c:v>2.3518667621056699</c:v>
                </c:pt>
                <c:pt idx="3055">
                  <c:v>1.63505468579655</c:v>
                </c:pt>
                <c:pt idx="3056">
                  <c:v>3.7480405922803302</c:v>
                </c:pt>
                <c:pt idx="3057">
                  <c:v>3.8367446612498401</c:v>
                </c:pt>
                <c:pt idx="3058">
                  <c:v>2.7619818412706301</c:v>
                </c:pt>
                <c:pt idx="3059">
                  <c:v>0.91866966911877102</c:v>
                </c:pt>
                <c:pt idx="3060">
                  <c:v>1.2807221865413101</c:v>
                </c:pt>
                <c:pt idx="3061">
                  <c:v>4.8785755978962602</c:v>
                </c:pt>
                <c:pt idx="3062">
                  <c:v>3.12918177516993</c:v>
                </c:pt>
                <c:pt idx="3063">
                  <c:v>3.3568682198228799</c:v>
                </c:pt>
                <c:pt idx="3064">
                  <c:v>2.6891871268728398</c:v>
                </c:pt>
                <c:pt idx="3065">
                  <c:v>3.3163243289520201</c:v>
                </c:pt>
                <c:pt idx="3066">
                  <c:v>3.6091444837554398</c:v>
                </c:pt>
                <c:pt idx="3067">
                  <c:v>2.8667641701370399</c:v>
                </c:pt>
                <c:pt idx="3068">
                  <c:v>3.2890168295517799</c:v>
                </c:pt>
                <c:pt idx="3069">
                  <c:v>3.4619987027090602</c:v>
                </c:pt>
                <c:pt idx="3070">
                  <c:v>2.0488517150055201</c:v>
                </c:pt>
                <c:pt idx="3071">
                  <c:v>3.5714416880581599</c:v>
                </c:pt>
                <c:pt idx="3072">
                  <c:v>4.7605515930940401</c:v>
                </c:pt>
                <c:pt idx="3073">
                  <c:v>1.09368643374978</c:v>
                </c:pt>
                <c:pt idx="3074">
                  <c:v>2.35405320861814</c:v>
                </c:pt>
                <c:pt idx="3075">
                  <c:v>2.4063396974817901</c:v>
                </c:pt>
                <c:pt idx="3076">
                  <c:v>4.3377053272931096</c:v>
                </c:pt>
                <c:pt idx="3077">
                  <c:v>4.5290620783244799</c:v>
                </c:pt>
                <c:pt idx="3078">
                  <c:v>4.0419377143286201</c:v>
                </c:pt>
                <c:pt idx="3079">
                  <c:v>2.9918133071508701</c:v>
                </c:pt>
                <c:pt idx="3080">
                  <c:v>2.9876246957692199</c:v>
                </c:pt>
                <c:pt idx="3081">
                  <c:v>3.0417232658942202</c:v>
                </c:pt>
                <c:pt idx="3082">
                  <c:v>3.81870684459978</c:v>
                </c:pt>
                <c:pt idx="3083">
                  <c:v>2.68761874368237</c:v>
                </c:pt>
                <c:pt idx="3084">
                  <c:v>1.01238672191781</c:v>
                </c:pt>
                <c:pt idx="3085">
                  <c:v>4.8503019812234403</c:v>
                </c:pt>
                <c:pt idx="3086">
                  <c:v>3.7461451991586698</c:v>
                </c:pt>
                <c:pt idx="3087">
                  <c:v>1.2401480150250399</c:v>
                </c:pt>
                <c:pt idx="3088">
                  <c:v>2.6685103623956099</c:v>
                </c:pt>
                <c:pt idx="3089">
                  <c:v>2.7598450281918101</c:v>
                </c:pt>
                <c:pt idx="3090">
                  <c:v>3.1722102568875501</c:v>
                </c:pt>
                <c:pt idx="3091">
                  <c:v>3.1905982509975899</c:v>
                </c:pt>
                <c:pt idx="3092">
                  <c:v>2.42732340039769</c:v>
                </c:pt>
                <c:pt idx="3093">
                  <c:v>3.2249721102355502</c:v>
                </c:pt>
                <c:pt idx="3094">
                  <c:v>2.2756500949512799</c:v>
                </c:pt>
                <c:pt idx="3095">
                  <c:v>4.2234115313731104</c:v>
                </c:pt>
                <c:pt idx="3096">
                  <c:v>4.7813158235467297</c:v>
                </c:pt>
                <c:pt idx="3097">
                  <c:v>3.6914455103108201</c:v>
                </c:pt>
                <c:pt idx="3098">
                  <c:v>4.3107099465916203</c:v>
                </c:pt>
                <c:pt idx="3099">
                  <c:v>2.1832687612412398</c:v>
                </c:pt>
                <c:pt idx="3100">
                  <c:v>3.7181306604326601</c:v>
                </c:pt>
                <c:pt idx="3101">
                  <c:v>2.62521094162001</c:v>
                </c:pt>
                <c:pt idx="3102">
                  <c:v>3.3795681450661998</c:v>
                </c:pt>
                <c:pt idx="3103">
                  <c:v>2.7567853785436398</c:v>
                </c:pt>
                <c:pt idx="3104">
                  <c:v>3.4562352497950699</c:v>
                </c:pt>
                <c:pt idx="3105">
                  <c:v>4.2633179571629602</c:v>
                </c:pt>
                <c:pt idx="3106">
                  <c:v>2.25043672371558</c:v>
                </c:pt>
                <c:pt idx="3107">
                  <c:v>3.67662196989387</c:v>
                </c:pt>
                <c:pt idx="3108">
                  <c:v>3.5341984428978899</c:v>
                </c:pt>
                <c:pt idx="3109">
                  <c:v>3.70602620717758</c:v>
                </c:pt>
                <c:pt idx="3110">
                  <c:v>3.6408896997884899</c:v>
                </c:pt>
                <c:pt idx="3111">
                  <c:v>1.7202000618161699</c:v>
                </c:pt>
                <c:pt idx="3112">
                  <c:v>1.88752414285315</c:v>
                </c:pt>
                <c:pt idx="3113">
                  <c:v>3.1472053768807302</c:v>
                </c:pt>
                <c:pt idx="3114">
                  <c:v>3.5134887723827699</c:v>
                </c:pt>
                <c:pt idx="3115">
                  <c:v>3.2995376246482899</c:v>
                </c:pt>
                <c:pt idx="3116">
                  <c:v>5.0102520488262101</c:v>
                </c:pt>
                <c:pt idx="3117">
                  <c:v>2.8021817326712699</c:v>
                </c:pt>
                <c:pt idx="3118">
                  <c:v>2.4892362900281699</c:v>
                </c:pt>
                <c:pt idx="3119">
                  <c:v>3.52019026994319</c:v>
                </c:pt>
                <c:pt idx="3120">
                  <c:v>3.3000333319941699</c:v>
                </c:pt>
                <c:pt idx="3121">
                  <c:v>2.0223967623777601</c:v>
                </c:pt>
                <c:pt idx="3122">
                  <c:v>4.6919858243730301</c:v>
                </c:pt>
                <c:pt idx="3123">
                  <c:v>2.1743845194975999</c:v>
                </c:pt>
                <c:pt idx="3124">
                  <c:v>4.5632881050143199</c:v>
                </c:pt>
                <c:pt idx="3125">
                  <c:v>2.6807019856616501</c:v>
                </c:pt>
                <c:pt idx="3126">
                  <c:v>4.1164594829861096</c:v>
                </c:pt>
                <c:pt idx="3127">
                  <c:v>3.1661826772007902</c:v>
                </c:pt>
                <c:pt idx="3128">
                  <c:v>4.7781188947301203</c:v>
                </c:pt>
                <c:pt idx="3129">
                  <c:v>3.2820824211583801</c:v>
                </c:pt>
                <c:pt idx="3130">
                  <c:v>3.6770718216945402</c:v>
                </c:pt>
                <c:pt idx="3131">
                  <c:v>3.4634551362530601</c:v>
                </c:pt>
                <c:pt idx="3132">
                  <c:v>3.9225791752510801</c:v>
                </c:pt>
                <c:pt idx="3133">
                  <c:v>2.8385692300433401</c:v>
                </c:pt>
                <c:pt idx="3134">
                  <c:v>1.21690147397072</c:v>
                </c:pt>
                <c:pt idx="3135">
                  <c:v>3.9262281981427698</c:v>
                </c:pt>
                <c:pt idx="3136">
                  <c:v>1.0899164716043599</c:v>
                </c:pt>
                <c:pt idx="3137">
                  <c:v>2.1917153662650901</c:v>
                </c:pt>
                <c:pt idx="3138">
                  <c:v>3.1453910780264702</c:v>
                </c:pt>
                <c:pt idx="3139">
                  <c:v>1.0331684500855101</c:v>
                </c:pt>
                <c:pt idx="3140">
                  <c:v>3.9312701382746802</c:v>
                </c:pt>
                <c:pt idx="3141">
                  <c:v>3.0734017596199701</c:v>
                </c:pt>
                <c:pt idx="3142">
                  <c:v>3.1240719329957001</c:v>
                </c:pt>
                <c:pt idx="3143">
                  <c:v>2.9300742350357201</c:v>
                </c:pt>
                <c:pt idx="3144">
                  <c:v>3.61453101704469</c:v>
                </c:pt>
                <c:pt idx="3145">
                  <c:v>3.2922769775231102</c:v>
                </c:pt>
                <c:pt idx="3146">
                  <c:v>3.4281878387420801</c:v>
                </c:pt>
                <c:pt idx="3147">
                  <c:v>2.04192338187088</c:v>
                </c:pt>
                <c:pt idx="3148">
                  <c:v>3.83776448485485</c:v>
                </c:pt>
                <c:pt idx="3149">
                  <c:v>3.1641013699020402</c:v>
                </c:pt>
                <c:pt idx="3150">
                  <c:v>2.3181247754375001</c:v>
                </c:pt>
                <c:pt idx="3151">
                  <c:v>1.68575775931656</c:v>
                </c:pt>
                <c:pt idx="3152">
                  <c:v>3.26533487585474</c:v>
                </c:pt>
                <c:pt idx="3153">
                  <c:v>1.84840504592036</c:v>
                </c:pt>
                <c:pt idx="3154">
                  <c:v>2.0084027378376699</c:v>
                </c:pt>
                <c:pt idx="3155">
                  <c:v>3.3118067680380001</c:v>
                </c:pt>
                <c:pt idx="3156">
                  <c:v>2.5433110742339</c:v>
                </c:pt>
                <c:pt idx="3157">
                  <c:v>2.5685778570985298</c:v>
                </c:pt>
                <c:pt idx="3158">
                  <c:v>3.4898402433892501</c:v>
                </c:pt>
                <c:pt idx="3159">
                  <c:v>4.1976473630884303</c:v>
                </c:pt>
                <c:pt idx="3160">
                  <c:v>2.9024560900764498</c:v>
                </c:pt>
                <c:pt idx="3161">
                  <c:v>3.61673103267184</c:v>
                </c:pt>
                <c:pt idx="3162">
                  <c:v>4.3786957479474404</c:v>
                </c:pt>
                <c:pt idx="3163">
                  <c:v>4.8892222930676299</c:v>
                </c:pt>
                <c:pt idx="3164">
                  <c:v>3.75406288292056</c:v>
                </c:pt>
                <c:pt idx="3165">
                  <c:v>3.9349705631824698</c:v>
                </c:pt>
                <c:pt idx="3166">
                  <c:v>2.43840996384233</c:v>
                </c:pt>
                <c:pt idx="3167">
                  <c:v>4.0783525816087298</c:v>
                </c:pt>
                <c:pt idx="3168">
                  <c:v>4.8759531130236597</c:v>
                </c:pt>
                <c:pt idx="3169">
                  <c:v>4.0803009545870399</c:v>
                </c:pt>
                <c:pt idx="3170">
                  <c:v>3.5310770764905599</c:v>
                </c:pt>
                <c:pt idx="3171">
                  <c:v>3.9180949540504999</c:v>
                </c:pt>
                <c:pt idx="3172">
                  <c:v>1.13234799480157</c:v>
                </c:pt>
                <c:pt idx="3173">
                  <c:v>3.8795760521752101</c:v>
                </c:pt>
                <c:pt idx="3174">
                  <c:v>2.12854795597034</c:v>
                </c:pt>
                <c:pt idx="3175">
                  <c:v>2.6813148589449902</c:v>
                </c:pt>
                <c:pt idx="3176">
                  <c:v>3.8253229505738102</c:v>
                </c:pt>
                <c:pt idx="3177">
                  <c:v>2.3351342866167499</c:v>
                </c:pt>
                <c:pt idx="3178">
                  <c:v>2.69291985947015</c:v>
                </c:pt>
                <c:pt idx="3179">
                  <c:v>2.8187376401205202</c:v>
                </c:pt>
                <c:pt idx="3180">
                  <c:v>2.8958051777174298</c:v>
                </c:pt>
                <c:pt idx="3181">
                  <c:v>4.3909376942232399</c:v>
                </c:pt>
                <c:pt idx="3182">
                  <c:v>4.6413878609454899</c:v>
                </c:pt>
                <c:pt idx="3183">
                  <c:v>3.8296814549349101</c:v>
                </c:pt>
                <c:pt idx="3184">
                  <c:v>3.7154845365294298</c:v>
                </c:pt>
                <c:pt idx="3185">
                  <c:v>1.1865250158823899</c:v>
                </c:pt>
                <c:pt idx="3186">
                  <c:v>4.1331991802753203</c:v>
                </c:pt>
                <c:pt idx="3187">
                  <c:v>5.0795133797079304</c:v>
                </c:pt>
                <c:pt idx="3188">
                  <c:v>2.3682307935357199</c:v>
                </c:pt>
                <c:pt idx="3189">
                  <c:v>3.21525976844987</c:v>
                </c:pt>
                <c:pt idx="3190">
                  <c:v>2.9749366971168598</c:v>
                </c:pt>
                <c:pt idx="3191">
                  <c:v>3.4015562463999198</c:v>
                </c:pt>
                <c:pt idx="3192">
                  <c:v>2.1051103689273898</c:v>
                </c:pt>
                <c:pt idx="3193">
                  <c:v>3.7323564286070998</c:v>
                </c:pt>
                <c:pt idx="3194">
                  <c:v>3.3626661647324401</c:v>
                </c:pt>
                <c:pt idx="3195">
                  <c:v>0.92533871601541096</c:v>
                </c:pt>
                <c:pt idx="3196">
                  <c:v>4.6512045796277501</c:v>
                </c:pt>
                <c:pt idx="3197">
                  <c:v>2.6031669096257599</c:v>
                </c:pt>
                <c:pt idx="3198">
                  <c:v>2.4713811611961498</c:v>
                </c:pt>
                <c:pt idx="3199">
                  <c:v>3.6388948201090798</c:v>
                </c:pt>
                <c:pt idx="3200">
                  <c:v>3.8590096289871001</c:v>
                </c:pt>
                <c:pt idx="3201">
                  <c:v>3.09176051139216</c:v>
                </c:pt>
                <c:pt idx="3202">
                  <c:v>0.93904518181853802</c:v>
                </c:pt>
                <c:pt idx="3203">
                  <c:v>2.8952347527005702</c:v>
                </c:pt>
                <c:pt idx="3204">
                  <c:v>1.21426068494385</c:v>
                </c:pt>
                <c:pt idx="3205">
                  <c:v>2.7194992658155899</c:v>
                </c:pt>
                <c:pt idx="3206">
                  <c:v>3.1191887794577098</c:v>
                </c:pt>
                <c:pt idx="3207">
                  <c:v>3.9168268089912699</c:v>
                </c:pt>
                <c:pt idx="3208">
                  <c:v>3.0567546246882298</c:v>
                </c:pt>
                <c:pt idx="3209">
                  <c:v>1.0169354849432899</c:v>
                </c:pt>
                <c:pt idx="3210">
                  <c:v>4.6647024970111097</c:v>
                </c:pt>
                <c:pt idx="3211">
                  <c:v>1.27814448575384</c:v>
                </c:pt>
                <c:pt idx="3212">
                  <c:v>2.5069431213137401</c:v>
                </c:pt>
                <c:pt idx="3213">
                  <c:v>3.4341034134145398</c:v>
                </c:pt>
                <c:pt idx="3214">
                  <c:v>1.54655631589194</c:v>
                </c:pt>
                <c:pt idx="3215">
                  <c:v>4.3196771768049604</c:v>
                </c:pt>
                <c:pt idx="3216">
                  <c:v>3.03691674767181</c:v>
                </c:pt>
                <c:pt idx="3217">
                  <c:v>3.7623278113126699</c:v>
                </c:pt>
                <c:pt idx="3218">
                  <c:v>3.70993647453209</c:v>
                </c:pt>
                <c:pt idx="3219">
                  <c:v>3.6713228882026998</c:v>
                </c:pt>
                <c:pt idx="3220">
                  <c:v>2.75988868079369</c:v>
                </c:pt>
                <c:pt idx="3221">
                  <c:v>4.1784959160320296</c:v>
                </c:pt>
                <c:pt idx="3222">
                  <c:v>2.9042124013307302</c:v>
                </c:pt>
                <c:pt idx="3223">
                  <c:v>4.2389808847598998</c:v>
                </c:pt>
                <c:pt idx="3224">
                  <c:v>3.4535123019399401</c:v>
                </c:pt>
                <c:pt idx="3225">
                  <c:v>3.4238231966379602</c:v>
                </c:pt>
                <c:pt idx="3226">
                  <c:v>3.9163262500373799</c:v>
                </c:pt>
                <c:pt idx="3227">
                  <c:v>3.4678323980545498</c:v>
                </c:pt>
                <c:pt idx="3228">
                  <c:v>2.6814219244884501</c:v>
                </c:pt>
                <c:pt idx="3229">
                  <c:v>3.1173404671277298</c:v>
                </c:pt>
                <c:pt idx="3230">
                  <c:v>4.2157113834344297</c:v>
                </c:pt>
                <c:pt idx="3231">
                  <c:v>2.9997811996891901</c:v>
                </c:pt>
                <c:pt idx="3232">
                  <c:v>2.5183232685291101</c:v>
                </c:pt>
                <c:pt idx="3233">
                  <c:v>4.0242789724437502</c:v>
                </c:pt>
                <c:pt idx="3234">
                  <c:v>1.4895469116853299</c:v>
                </c:pt>
                <c:pt idx="3235">
                  <c:v>3.4553952471882798</c:v>
                </c:pt>
                <c:pt idx="3236">
                  <c:v>3.5642173067882701</c:v>
                </c:pt>
                <c:pt idx="3237">
                  <c:v>3.0552711144110898</c:v>
                </c:pt>
                <c:pt idx="3238">
                  <c:v>1.8496765519128899</c:v>
                </c:pt>
                <c:pt idx="3239">
                  <c:v>1.21566898033034</c:v>
                </c:pt>
                <c:pt idx="3240">
                  <c:v>2.04449082770088</c:v>
                </c:pt>
                <c:pt idx="3241">
                  <c:v>4.3685865785783902</c:v>
                </c:pt>
                <c:pt idx="3242">
                  <c:v>2.67716637098559</c:v>
                </c:pt>
                <c:pt idx="3243">
                  <c:v>5.0497079896366799</c:v>
                </c:pt>
                <c:pt idx="3244">
                  <c:v>2.1500324075537098</c:v>
                </c:pt>
                <c:pt idx="3245">
                  <c:v>1.7710720206228601</c:v>
                </c:pt>
                <c:pt idx="3246">
                  <c:v>3.33197327458462</c:v>
                </c:pt>
                <c:pt idx="3247">
                  <c:v>3.94149274112007</c:v>
                </c:pt>
                <c:pt idx="3248">
                  <c:v>3.8440013823049002</c:v>
                </c:pt>
                <c:pt idx="3249">
                  <c:v>4.0103664656484002</c:v>
                </c:pt>
                <c:pt idx="3250">
                  <c:v>3.76441659115173</c:v>
                </c:pt>
                <c:pt idx="3251">
                  <c:v>5.45684184886486</c:v>
                </c:pt>
                <c:pt idx="3252">
                  <c:v>2.4872221985653198</c:v>
                </c:pt>
                <c:pt idx="3253">
                  <c:v>1.3296964359180901</c:v>
                </c:pt>
                <c:pt idx="3254">
                  <c:v>2.8227733161070701</c:v>
                </c:pt>
                <c:pt idx="3255">
                  <c:v>3.0972091424940702</c:v>
                </c:pt>
                <c:pt idx="3256">
                  <c:v>1.9561906849652799</c:v>
                </c:pt>
                <c:pt idx="3257">
                  <c:v>5.2467916192868298</c:v>
                </c:pt>
                <c:pt idx="3258">
                  <c:v>3.96837178670238</c:v>
                </c:pt>
                <c:pt idx="3259">
                  <c:v>1.02124302627198</c:v>
                </c:pt>
                <c:pt idx="3260">
                  <c:v>2.7996632444574798</c:v>
                </c:pt>
                <c:pt idx="3261">
                  <c:v>3.2851839586031502</c:v>
                </c:pt>
                <c:pt idx="3262">
                  <c:v>1.2855928762982201</c:v>
                </c:pt>
                <c:pt idx="3263">
                  <c:v>1.25968362902637</c:v>
                </c:pt>
                <c:pt idx="3264">
                  <c:v>1.03136719130972</c:v>
                </c:pt>
                <c:pt idx="3265">
                  <c:v>3.46695410293102</c:v>
                </c:pt>
                <c:pt idx="3266">
                  <c:v>3.8337247223144399</c:v>
                </c:pt>
                <c:pt idx="3267">
                  <c:v>3.0327633426768399</c:v>
                </c:pt>
                <c:pt idx="3268">
                  <c:v>1.2089218102554999</c:v>
                </c:pt>
                <c:pt idx="3269">
                  <c:v>3.4634551362530601</c:v>
                </c:pt>
                <c:pt idx="3270">
                  <c:v>3.4190261368355102</c:v>
                </c:pt>
                <c:pt idx="3271">
                  <c:v>2.7542995281921199</c:v>
                </c:pt>
                <c:pt idx="3272">
                  <c:v>3.36910193355406</c:v>
                </c:pt>
                <c:pt idx="3273">
                  <c:v>4.1424604480325202</c:v>
                </c:pt>
                <c:pt idx="3274">
                  <c:v>1.0777342764135001</c:v>
                </c:pt>
                <c:pt idx="3275">
                  <c:v>3.9134759045992999</c:v>
                </c:pt>
                <c:pt idx="3276">
                  <c:v>2.8093690046105602</c:v>
                </c:pt>
                <c:pt idx="3277">
                  <c:v>3.88136716338999</c:v>
                </c:pt>
                <c:pt idx="3278">
                  <c:v>3.81680788965721</c:v>
                </c:pt>
                <c:pt idx="3279">
                  <c:v>2.7830544077132102</c:v>
                </c:pt>
                <c:pt idx="3280">
                  <c:v>4.0164486063515401</c:v>
                </c:pt>
                <c:pt idx="3281">
                  <c:v>4.1247994380607702</c:v>
                </c:pt>
                <c:pt idx="3282">
                  <c:v>3.6934652603337401</c:v>
                </c:pt>
                <c:pt idx="3283">
                  <c:v>3.8030664918270198</c:v>
                </c:pt>
                <c:pt idx="3284">
                  <c:v>4.2103336030757301</c:v>
                </c:pt>
                <c:pt idx="3285">
                  <c:v>4.0896507143318903</c:v>
                </c:pt>
                <c:pt idx="3286">
                  <c:v>2.3388429454594699</c:v>
                </c:pt>
                <c:pt idx="3287">
                  <c:v>2.5820260550527898</c:v>
                </c:pt>
                <c:pt idx="3288">
                  <c:v>1.9306928101993699</c:v>
                </c:pt>
                <c:pt idx="3289">
                  <c:v>4.0391455741218296</c:v>
                </c:pt>
                <c:pt idx="3290">
                  <c:v>4.7724400300090899</c:v>
                </c:pt>
                <c:pt idx="3291">
                  <c:v>3.3548531850672401</c:v>
                </c:pt>
                <c:pt idx="3292">
                  <c:v>3.8848630021180002</c:v>
                </c:pt>
                <c:pt idx="3293">
                  <c:v>3.3689742655438999</c:v>
                </c:pt>
                <c:pt idx="3294">
                  <c:v>3.89681218516218</c:v>
                </c:pt>
                <c:pt idx="3295">
                  <c:v>1.61057959552911</c:v>
                </c:pt>
                <c:pt idx="3296">
                  <c:v>4.0405615399585999</c:v>
                </c:pt>
                <c:pt idx="3297">
                  <c:v>4.8381118255393698</c:v>
                </c:pt>
                <c:pt idx="3298">
                  <c:v>1.0449471823352601</c:v>
                </c:pt>
                <c:pt idx="3299">
                  <c:v>2.5181361282774799</c:v>
                </c:pt>
                <c:pt idx="3300">
                  <c:v>4.1177841246306297</c:v>
                </c:pt>
                <c:pt idx="3301">
                  <c:v>4.7934384293870602</c:v>
                </c:pt>
                <c:pt idx="3302">
                  <c:v>4.0172233043103498</c:v>
                </c:pt>
                <c:pt idx="3303">
                  <c:v>2.41509464595226</c:v>
                </c:pt>
                <c:pt idx="3304">
                  <c:v>2.3610359619602002</c:v>
                </c:pt>
                <c:pt idx="3305">
                  <c:v>2.9248524178015498</c:v>
                </c:pt>
                <c:pt idx="3306">
                  <c:v>3.9013410896262002</c:v>
                </c:pt>
                <c:pt idx="3307">
                  <c:v>4.9037698571306203</c:v>
                </c:pt>
                <c:pt idx="3308">
                  <c:v>4.78028712895693</c:v>
                </c:pt>
                <c:pt idx="3309">
                  <c:v>3.6843327576517502</c:v>
                </c:pt>
                <c:pt idx="3310">
                  <c:v>2.42949801481834</c:v>
                </c:pt>
                <c:pt idx="3311">
                  <c:v>1.3382737068956001</c:v>
                </c:pt>
                <c:pt idx="3312">
                  <c:v>4.7731027941818498</c:v>
                </c:pt>
                <c:pt idx="3313">
                  <c:v>3.3295472234341599</c:v>
                </c:pt>
                <c:pt idx="3314">
                  <c:v>2.4486590459046398</c:v>
                </c:pt>
                <c:pt idx="3315">
                  <c:v>3.4334962104037499</c:v>
                </c:pt>
                <c:pt idx="3316">
                  <c:v>2.0024202030896099</c:v>
                </c:pt>
                <c:pt idx="3317">
                  <c:v>1.84560432282672</c:v>
                </c:pt>
                <c:pt idx="3318">
                  <c:v>2.02681749048367</c:v>
                </c:pt>
                <c:pt idx="3319">
                  <c:v>4.2314326115811403</c:v>
                </c:pt>
                <c:pt idx="3320">
                  <c:v>4.1645237392424503</c:v>
                </c:pt>
                <c:pt idx="3321">
                  <c:v>3.9369191658270002</c:v>
                </c:pt>
                <c:pt idx="3322">
                  <c:v>3.2781795136431899</c:v>
                </c:pt>
                <c:pt idx="3323">
                  <c:v>2.91753507960355</c:v>
                </c:pt>
                <c:pt idx="3324">
                  <c:v>3.0328474215095</c:v>
                </c:pt>
                <c:pt idx="3325">
                  <c:v>3.25477789285805</c:v>
                </c:pt>
                <c:pt idx="3326">
                  <c:v>2.6757837160279401</c:v>
                </c:pt>
                <c:pt idx="3327">
                  <c:v>3.7108002367316399</c:v>
                </c:pt>
                <c:pt idx="3328">
                  <c:v>3.2590227992144398</c:v>
                </c:pt>
                <c:pt idx="3329">
                  <c:v>4.5360352275883304</c:v>
                </c:pt>
                <c:pt idx="3330">
                  <c:v>2.95872849043749</c:v>
                </c:pt>
                <c:pt idx="3331">
                  <c:v>2.7109637554626702</c:v>
                </c:pt>
                <c:pt idx="3332">
                  <c:v>3.3158853293548298</c:v>
                </c:pt>
                <c:pt idx="3333">
                  <c:v>3.6355779195943199</c:v>
                </c:pt>
                <c:pt idx="3334">
                  <c:v>2.8276857552425398</c:v>
                </c:pt>
                <c:pt idx="3335">
                  <c:v>4.3715399089955502</c:v>
                </c:pt>
                <c:pt idx="3336">
                  <c:v>1.6049585199717</c:v>
                </c:pt>
                <c:pt idx="3337">
                  <c:v>1.7621282537023399</c:v>
                </c:pt>
                <c:pt idx="3338">
                  <c:v>3.4638673103358602</c:v>
                </c:pt>
                <c:pt idx="3339">
                  <c:v>3.17870431508176</c:v>
                </c:pt>
                <c:pt idx="3340">
                  <c:v>2.8681753679780302</c:v>
                </c:pt>
                <c:pt idx="3341">
                  <c:v>2.24626587347672</c:v>
                </c:pt>
                <c:pt idx="3342">
                  <c:v>2.1290017620041999</c:v>
                </c:pt>
                <c:pt idx="3343">
                  <c:v>3.45733958832191</c:v>
                </c:pt>
                <c:pt idx="3344">
                  <c:v>3.5709227210675198</c:v>
                </c:pt>
                <c:pt idx="3345">
                  <c:v>1.6399521353730699</c:v>
                </c:pt>
                <c:pt idx="3346">
                  <c:v>1.5153805278410599</c:v>
                </c:pt>
                <c:pt idx="3347">
                  <c:v>3.6988587455231698</c:v>
                </c:pt>
                <c:pt idx="3348">
                  <c:v>1.7401573851150201</c:v>
                </c:pt>
                <c:pt idx="3349">
                  <c:v>2.1607434507263901</c:v>
                </c:pt>
                <c:pt idx="3350">
                  <c:v>1.78576130204868</c:v>
                </c:pt>
                <c:pt idx="3351">
                  <c:v>1.4521554718043701</c:v>
                </c:pt>
                <c:pt idx="3352">
                  <c:v>1.33704000072867</c:v>
                </c:pt>
                <c:pt idx="3353">
                  <c:v>4.1360392940545303</c:v>
                </c:pt>
                <c:pt idx="3354">
                  <c:v>2.77783901380216</c:v>
                </c:pt>
                <c:pt idx="3355">
                  <c:v>2.7857597532430098</c:v>
                </c:pt>
                <c:pt idx="3356">
                  <c:v>2.0128267976793999</c:v>
                </c:pt>
                <c:pt idx="3357">
                  <c:v>2.06713434913175</c:v>
                </c:pt>
                <c:pt idx="3358">
                  <c:v>1.22278160194777</c:v>
                </c:pt>
                <c:pt idx="3359">
                  <c:v>3.8594397695709799</c:v>
                </c:pt>
                <c:pt idx="3360">
                  <c:v>3.9422563637689199</c:v>
                </c:pt>
                <c:pt idx="3361">
                  <c:v>2.5220712221049202</c:v>
                </c:pt>
                <c:pt idx="3362">
                  <c:v>2.34306016836792</c:v>
                </c:pt>
                <c:pt idx="3363">
                  <c:v>2.4755966573743802</c:v>
                </c:pt>
                <c:pt idx="3364">
                  <c:v>2.6387334600580501</c:v>
                </c:pt>
                <c:pt idx="3365">
                  <c:v>2.6778930884751202</c:v>
                </c:pt>
                <c:pt idx="3366">
                  <c:v>1.7970842748851401</c:v>
                </c:pt>
                <c:pt idx="3367">
                  <c:v>3.1156360752982</c:v>
                </c:pt>
                <c:pt idx="3368">
                  <c:v>4.2214405115636504</c:v>
                </c:pt>
                <c:pt idx="3369">
                  <c:v>3.2527072793666099</c:v>
                </c:pt>
                <c:pt idx="3370">
                  <c:v>4.4709626292301801</c:v>
                </c:pt>
                <c:pt idx="3371">
                  <c:v>4.3969787274380598</c:v>
                </c:pt>
                <c:pt idx="3372">
                  <c:v>3.18766274004384</c:v>
                </c:pt>
                <c:pt idx="3373">
                  <c:v>3.4352406330491001</c:v>
                </c:pt>
                <c:pt idx="3374">
                  <c:v>5.4908035447011097</c:v>
                </c:pt>
                <c:pt idx="3375">
                  <c:v>2.98861643103896</c:v>
                </c:pt>
                <c:pt idx="3376">
                  <c:v>4.1149544200302897</c:v>
                </c:pt>
                <c:pt idx="3377">
                  <c:v>2.3923058085231301</c:v>
                </c:pt>
                <c:pt idx="3378">
                  <c:v>1.77760285177083</c:v>
                </c:pt>
                <c:pt idx="3379">
                  <c:v>3.7517962584437501</c:v>
                </c:pt>
                <c:pt idx="3380">
                  <c:v>2.8792778506633998</c:v>
                </c:pt>
                <c:pt idx="3381">
                  <c:v>2.1173824448994498</c:v>
                </c:pt>
                <c:pt idx="3382">
                  <c:v>3.43501541204864</c:v>
                </c:pt>
                <c:pt idx="3383">
                  <c:v>0.94555511117327296</c:v>
                </c:pt>
                <c:pt idx="3384">
                  <c:v>4.5446733581024601</c:v>
                </c:pt>
                <c:pt idx="3385">
                  <c:v>3.13151701134211</c:v>
                </c:pt>
                <c:pt idx="3386">
                  <c:v>1.2897014061076899</c:v>
                </c:pt>
                <c:pt idx="3387">
                  <c:v>3.9888009940615801</c:v>
                </c:pt>
                <c:pt idx="3388">
                  <c:v>3.3822817722448599</c:v>
                </c:pt>
                <c:pt idx="3389">
                  <c:v>1.29868256570422</c:v>
                </c:pt>
                <c:pt idx="3390">
                  <c:v>4.1708159080659897</c:v>
                </c:pt>
                <c:pt idx="3391">
                  <c:v>3.9882591793811399</c:v>
                </c:pt>
                <c:pt idx="3392">
                  <c:v>4.6142075380827796</c:v>
                </c:pt>
                <c:pt idx="3393">
                  <c:v>4.6748225121708398</c:v>
                </c:pt>
                <c:pt idx="3394">
                  <c:v>3.1676414612168702</c:v>
                </c:pt>
                <c:pt idx="3395">
                  <c:v>4.5803133334316</c:v>
                </c:pt>
                <c:pt idx="3396">
                  <c:v>3.3457026101473102</c:v>
                </c:pt>
                <c:pt idx="3397">
                  <c:v>3.77781648236141</c:v>
                </c:pt>
                <c:pt idx="3398">
                  <c:v>4.1422422040825504</c:v>
                </c:pt>
                <c:pt idx="3399">
                  <c:v>4.8076817512508301</c:v>
                </c:pt>
                <c:pt idx="3400">
                  <c:v>2.2883202910640601</c:v>
                </c:pt>
                <c:pt idx="3401">
                  <c:v>3.3706627858657301</c:v>
                </c:pt>
                <c:pt idx="3402">
                  <c:v>3.4730497930225401</c:v>
                </c:pt>
                <c:pt idx="3403">
                  <c:v>3.7890921635727</c:v>
                </c:pt>
                <c:pt idx="3404">
                  <c:v>2.77470578782287</c:v>
                </c:pt>
                <c:pt idx="3405">
                  <c:v>1.78286056487171</c:v>
                </c:pt>
                <c:pt idx="3406">
                  <c:v>4.6213751796886999</c:v>
                </c:pt>
                <c:pt idx="3407">
                  <c:v>1.63878273529795</c:v>
                </c:pt>
                <c:pt idx="3408">
                  <c:v>2.99450967980323</c:v>
                </c:pt>
                <c:pt idx="3409">
                  <c:v>1.2359271086956201</c:v>
                </c:pt>
                <c:pt idx="3410">
                  <c:v>2.2364492766017201</c:v>
                </c:pt>
                <c:pt idx="3411">
                  <c:v>2.1484640065970901</c:v>
                </c:pt>
                <c:pt idx="3412">
                  <c:v>1.4920322936607</c:v>
                </c:pt>
                <c:pt idx="3413">
                  <c:v>4.0653121067790803</c:v>
                </c:pt>
                <c:pt idx="3414">
                  <c:v>3.4319669648536002</c:v>
                </c:pt>
                <c:pt idx="3415">
                  <c:v>2.5115658754612298</c:v>
                </c:pt>
                <c:pt idx="3416">
                  <c:v>2.6784814854526799</c:v>
                </c:pt>
                <c:pt idx="3417">
                  <c:v>3.84120070340825</c:v>
                </c:pt>
                <c:pt idx="3418">
                  <c:v>4.7063429157796897</c:v>
                </c:pt>
                <c:pt idx="3419">
                  <c:v>3.6140234154559199</c:v>
                </c:pt>
                <c:pt idx="3420">
                  <c:v>3.3287673417763299</c:v>
                </c:pt>
                <c:pt idx="3421">
                  <c:v>2.18117341985455</c:v>
                </c:pt>
                <c:pt idx="3422">
                  <c:v>3.1528421283473</c:v>
                </c:pt>
                <c:pt idx="3423">
                  <c:v>3.75500253851845</c:v>
                </c:pt>
                <c:pt idx="3424">
                  <c:v>2.9160161049316602</c:v>
                </c:pt>
                <c:pt idx="3425">
                  <c:v>1.2444059847389</c:v>
                </c:pt>
                <c:pt idx="3426">
                  <c:v>3.4574928788450601</c:v>
                </c:pt>
                <c:pt idx="3427">
                  <c:v>3.5109702700249099</c:v>
                </c:pt>
                <c:pt idx="3428">
                  <c:v>4.9148584118924399</c:v>
                </c:pt>
                <c:pt idx="3429">
                  <c:v>1.3418284061871699</c:v>
                </c:pt>
                <c:pt idx="3430">
                  <c:v>3.8166981244461899</c:v>
                </c:pt>
                <c:pt idx="3431">
                  <c:v>4.7265711086227498</c:v>
                </c:pt>
                <c:pt idx="3432">
                  <c:v>2.0410051684635602</c:v>
                </c:pt>
                <c:pt idx="3433">
                  <c:v>3.7538362749526799</c:v>
                </c:pt>
                <c:pt idx="3434">
                  <c:v>2.0850389523820501</c:v>
                </c:pt>
                <c:pt idx="3435">
                  <c:v>4.0581388456469396</c:v>
                </c:pt>
                <c:pt idx="3436">
                  <c:v>4.7836375182915196</c:v>
                </c:pt>
                <c:pt idx="3437">
                  <c:v>2.1208516891378699</c:v>
                </c:pt>
                <c:pt idx="3438">
                  <c:v>2.3611328874222099</c:v>
                </c:pt>
                <c:pt idx="3439">
                  <c:v>1.8407113129539401</c:v>
                </c:pt>
                <c:pt idx="3440">
                  <c:v>1.3309248127423301</c:v>
                </c:pt>
                <c:pt idx="3441">
                  <c:v>4.05644200897828</c:v>
                </c:pt>
                <c:pt idx="3442">
                  <c:v>3.9164933887007498</c:v>
                </c:pt>
                <c:pt idx="3443">
                  <c:v>1.6805956975660401</c:v>
                </c:pt>
                <c:pt idx="3444">
                  <c:v>1.58177486453144</c:v>
                </c:pt>
                <c:pt idx="3445">
                  <c:v>2.6919423018612401</c:v>
                </c:pt>
                <c:pt idx="3446">
                  <c:v>3.4598019621397902</c:v>
                </c:pt>
                <c:pt idx="3447">
                  <c:v>1.5562154710084699</c:v>
                </c:pt>
                <c:pt idx="3448">
                  <c:v>3.9011549907955101</c:v>
                </c:pt>
                <c:pt idx="3449">
                  <c:v>3.8470909174343899</c:v>
                </c:pt>
                <c:pt idx="3450">
                  <c:v>3.6017380761597102</c:v>
                </c:pt>
                <c:pt idx="3451">
                  <c:v>2.4653374406216999</c:v>
                </c:pt>
                <c:pt idx="3452">
                  <c:v>3.3121428710304501</c:v>
                </c:pt>
                <c:pt idx="3453">
                  <c:v>1.9703320024609401</c:v>
                </c:pt>
                <c:pt idx="3454">
                  <c:v>3.40741422307407</c:v>
                </c:pt>
                <c:pt idx="3455">
                  <c:v>3.7732871569288999</c:v>
                </c:pt>
                <c:pt idx="3456">
                  <c:v>3.3887028020912702</c:v>
                </c:pt>
                <c:pt idx="3457">
                  <c:v>2.4407005762600802</c:v>
                </c:pt>
                <c:pt idx="3458">
                  <c:v>2.42975278383856</c:v>
                </c:pt>
                <c:pt idx="3459">
                  <c:v>0.93613514839808898</c:v>
                </c:pt>
                <c:pt idx="3460">
                  <c:v>2.9998040329244602</c:v>
                </c:pt>
                <c:pt idx="3461">
                  <c:v>2.7516304321103702</c:v>
                </c:pt>
                <c:pt idx="3462">
                  <c:v>2.8177724337697501</c:v>
                </c:pt>
                <c:pt idx="3463">
                  <c:v>1.4788284234529201</c:v>
                </c:pt>
                <c:pt idx="3464">
                  <c:v>3.27146356396667</c:v>
                </c:pt>
                <c:pt idx="3465">
                  <c:v>3.5846148005237302</c:v>
                </c:pt>
                <c:pt idx="3466">
                  <c:v>2.3127024738484399</c:v>
                </c:pt>
                <c:pt idx="3467">
                  <c:v>4.6573934363485501</c:v>
                </c:pt>
                <c:pt idx="3468">
                  <c:v>2.86790163551189</c:v>
                </c:pt>
                <c:pt idx="3469">
                  <c:v>1.8493586351759199</c:v>
                </c:pt>
                <c:pt idx="3470">
                  <c:v>1.8039433335411901</c:v>
                </c:pt>
                <c:pt idx="3471">
                  <c:v>1.88469719102931</c:v>
                </c:pt>
                <c:pt idx="3472">
                  <c:v>4.3616725157059602</c:v>
                </c:pt>
                <c:pt idx="3473">
                  <c:v>2.0929263230230202</c:v>
                </c:pt>
                <c:pt idx="3474">
                  <c:v>3.3169816844149902</c:v>
                </c:pt>
                <c:pt idx="3475">
                  <c:v>2.1023254319702498</c:v>
                </c:pt>
                <c:pt idx="3476">
                  <c:v>4.8668260184640504</c:v>
                </c:pt>
                <c:pt idx="3477">
                  <c:v>4.2573306322172204</c:v>
                </c:pt>
                <c:pt idx="3478">
                  <c:v>5.4362967884917399</c:v>
                </c:pt>
                <c:pt idx="3479">
                  <c:v>3.85323765012255</c:v>
                </c:pt>
                <c:pt idx="3480">
                  <c:v>2.7768614915344298</c:v>
                </c:pt>
                <c:pt idx="3481">
                  <c:v>2.14444373985505</c:v>
                </c:pt>
                <c:pt idx="3482">
                  <c:v>1.84820950712937</c:v>
                </c:pt>
                <c:pt idx="3483">
                  <c:v>1.99038696332336</c:v>
                </c:pt>
                <c:pt idx="3484">
                  <c:v>3.1781510421968</c:v>
                </c:pt>
                <c:pt idx="3485">
                  <c:v>5.2644050614228401</c:v>
                </c:pt>
                <c:pt idx="3486">
                  <c:v>0.99908646214978603</c:v>
                </c:pt>
                <c:pt idx="3487">
                  <c:v>2.0546979104779801</c:v>
                </c:pt>
                <c:pt idx="3488">
                  <c:v>3.3225671064550002</c:v>
                </c:pt>
                <c:pt idx="3489">
                  <c:v>4.2936125825881</c:v>
                </c:pt>
                <c:pt idx="3490">
                  <c:v>3.1048279652886301</c:v>
                </c:pt>
                <c:pt idx="3491">
                  <c:v>3.9011415744483702</c:v>
                </c:pt>
                <c:pt idx="3492">
                  <c:v>3.99830316110745</c:v>
                </c:pt>
                <c:pt idx="3493">
                  <c:v>3.30337438629675</c:v>
                </c:pt>
                <c:pt idx="3494">
                  <c:v>2.5906694731884099</c:v>
                </c:pt>
                <c:pt idx="3495">
                  <c:v>2.1046916653854599</c:v>
                </c:pt>
                <c:pt idx="3496">
                  <c:v>1.06459492039417</c:v>
                </c:pt>
                <c:pt idx="3497">
                  <c:v>3.5015271330490298</c:v>
                </c:pt>
                <c:pt idx="3498">
                  <c:v>4.5571552135104696</c:v>
                </c:pt>
                <c:pt idx="3499">
                  <c:v>4.6313384303306702</c:v>
                </c:pt>
                <c:pt idx="3500">
                  <c:v>4.0881070099125001</c:v>
                </c:pt>
                <c:pt idx="3501">
                  <c:v>3.9481005913902298</c:v>
                </c:pt>
                <c:pt idx="3502">
                  <c:v>4.2551712130352204</c:v>
                </c:pt>
                <c:pt idx="3503">
                  <c:v>4.8658937726135898</c:v>
                </c:pt>
                <c:pt idx="3504">
                  <c:v>4.0850710941185699</c:v>
                </c:pt>
                <c:pt idx="3505">
                  <c:v>4.8536830675968803</c:v>
                </c:pt>
                <c:pt idx="3506">
                  <c:v>1.9536377162095999</c:v>
                </c:pt>
                <c:pt idx="3507">
                  <c:v>3.0892141453614301</c:v>
                </c:pt>
                <c:pt idx="3508">
                  <c:v>2.6391358929756801</c:v>
                </c:pt>
                <c:pt idx="3509">
                  <c:v>2.49110377020226</c:v>
                </c:pt>
                <c:pt idx="3510">
                  <c:v>2.7234824134347302</c:v>
                </c:pt>
                <c:pt idx="3511">
                  <c:v>1.0620854971167899</c:v>
                </c:pt>
                <c:pt idx="3512">
                  <c:v>2.2731505357856499</c:v>
                </c:pt>
                <c:pt idx="3513">
                  <c:v>2.5798782457375502</c:v>
                </c:pt>
                <c:pt idx="3514">
                  <c:v>4.30254125704678</c:v>
                </c:pt>
                <c:pt idx="3515">
                  <c:v>1.2802147993842901</c:v>
                </c:pt>
                <c:pt idx="3516">
                  <c:v>1.6890675687338399</c:v>
                </c:pt>
                <c:pt idx="3517">
                  <c:v>4.6774563969039402</c:v>
                </c:pt>
                <c:pt idx="3518">
                  <c:v>3.1529667730000899</c:v>
                </c:pt>
                <c:pt idx="3519">
                  <c:v>3.3109830456411</c:v>
                </c:pt>
                <c:pt idx="3520">
                  <c:v>2.0821591676555702</c:v>
                </c:pt>
                <c:pt idx="3521">
                  <c:v>1.8498520917738901</c:v>
                </c:pt>
                <c:pt idx="3522">
                  <c:v>2.1395855325851598</c:v>
                </c:pt>
                <c:pt idx="3523">
                  <c:v>2.1664627948987598</c:v>
                </c:pt>
                <c:pt idx="3524">
                  <c:v>2.6828441909149601</c:v>
                </c:pt>
                <c:pt idx="3525">
                  <c:v>1.3093186632685501</c:v>
                </c:pt>
                <c:pt idx="3526">
                  <c:v>1.11415200414214</c:v>
                </c:pt>
                <c:pt idx="3527">
                  <c:v>2.7538548114654899</c:v>
                </c:pt>
                <c:pt idx="3528">
                  <c:v>4.8301806093006903</c:v>
                </c:pt>
                <c:pt idx="3529">
                  <c:v>3.1478977781510902</c:v>
                </c:pt>
                <c:pt idx="3530">
                  <c:v>2.8538517165452402</c:v>
                </c:pt>
                <c:pt idx="3531">
                  <c:v>3.17047090832587</c:v>
                </c:pt>
                <c:pt idx="3532">
                  <c:v>5.2180958768619901</c:v>
                </c:pt>
                <c:pt idx="3533">
                  <c:v>1.89972711943812</c:v>
                </c:pt>
                <c:pt idx="3534">
                  <c:v>3.23972369759541</c:v>
                </c:pt>
                <c:pt idx="3535">
                  <c:v>4.7792920870440598</c:v>
                </c:pt>
                <c:pt idx="3536">
                  <c:v>2.3265248505828899</c:v>
                </c:pt>
                <c:pt idx="3537">
                  <c:v>3.3160608069616302</c:v>
                </c:pt>
                <c:pt idx="3538">
                  <c:v>2.0099672420791199</c:v>
                </c:pt>
                <c:pt idx="3539">
                  <c:v>1.90149705064443</c:v>
                </c:pt>
                <c:pt idx="3540">
                  <c:v>2.9493041592300302</c:v>
                </c:pt>
                <c:pt idx="3541">
                  <c:v>4.9626365481324202</c:v>
                </c:pt>
                <c:pt idx="3542">
                  <c:v>3.4934184512104598</c:v>
                </c:pt>
                <c:pt idx="3543">
                  <c:v>4.6961536895975904</c:v>
                </c:pt>
                <c:pt idx="3544">
                  <c:v>3.0950470367018799</c:v>
                </c:pt>
                <c:pt idx="3545">
                  <c:v>3.6438413207793401</c:v>
                </c:pt>
                <c:pt idx="3546">
                  <c:v>2.6188608863464702</c:v>
                </c:pt>
                <c:pt idx="3547">
                  <c:v>2.6188664917861399</c:v>
                </c:pt>
                <c:pt idx="3548">
                  <c:v>2.6448732662782501</c:v>
                </c:pt>
                <c:pt idx="3549">
                  <c:v>1.2670609243338899</c:v>
                </c:pt>
                <c:pt idx="3550">
                  <c:v>1.70051667939943</c:v>
                </c:pt>
                <c:pt idx="3551">
                  <c:v>0.98576392470746499</c:v>
                </c:pt>
                <c:pt idx="3552">
                  <c:v>0.94821369926749899</c:v>
                </c:pt>
                <c:pt idx="3553">
                  <c:v>3.39172268205354</c:v>
                </c:pt>
                <c:pt idx="3554">
                  <c:v>3.6750730250278201</c:v>
                </c:pt>
                <c:pt idx="3555">
                  <c:v>3.0031067321778302</c:v>
                </c:pt>
                <c:pt idx="3556">
                  <c:v>3.75047170455026</c:v>
                </c:pt>
                <c:pt idx="3557">
                  <c:v>1.2203811023664</c:v>
                </c:pt>
                <c:pt idx="3558">
                  <c:v>4.35655226385063</c:v>
                </c:pt>
                <c:pt idx="3559">
                  <c:v>4.0720695003347904</c:v>
                </c:pt>
                <c:pt idx="3560">
                  <c:v>2.0750667169211501</c:v>
                </c:pt>
                <c:pt idx="3561">
                  <c:v>4.55496605825783</c:v>
                </c:pt>
                <c:pt idx="3562">
                  <c:v>4.79754037041236</c:v>
                </c:pt>
                <c:pt idx="3563">
                  <c:v>4.2208380867572597</c:v>
                </c:pt>
                <c:pt idx="3564">
                  <c:v>3.9489691676495502</c:v>
                </c:pt>
                <c:pt idx="3565">
                  <c:v>3.24824268030528</c:v>
                </c:pt>
                <c:pt idx="3566">
                  <c:v>3.5756858087182199</c:v>
                </c:pt>
                <c:pt idx="3567">
                  <c:v>3.1836161443464701</c:v>
                </c:pt>
                <c:pt idx="3568">
                  <c:v>4.4160931567516304</c:v>
                </c:pt>
                <c:pt idx="3569">
                  <c:v>3.1996533004787202</c:v>
                </c:pt>
                <c:pt idx="3570">
                  <c:v>2.6026114583748301</c:v>
                </c:pt>
                <c:pt idx="3571">
                  <c:v>4.2419008080682703</c:v>
                </c:pt>
                <c:pt idx="3572">
                  <c:v>2.3809820882614399</c:v>
                </c:pt>
                <c:pt idx="3573">
                  <c:v>1.37109594011201</c:v>
                </c:pt>
                <c:pt idx="3574">
                  <c:v>1.8087452717600001</c:v>
                </c:pt>
                <c:pt idx="3575">
                  <c:v>1.00622578760732</c:v>
                </c:pt>
                <c:pt idx="3576">
                  <c:v>4.70499259207278</c:v>
                </c:pt>
                <c:pt idx="3577">
                  <c:v>3.11553042774776</c:v>
                </c:pt>
                <c:pt idx="3578">
                  <c:v>1.2018829829679001</c:v>
                </c:pt>
                <c:pt idx="3579">
                  <c:v>1.24324611472281</c:v>
                </c:pt>
                <c:pt idx="3580">
                  <c:v>3.2952920077327801</c:v>
                </c:pt>
                <c:pt idx="3581">
                  <c:v>2.2875986189992501</c:v>
                </c:pt>
                <c:pt idx="3582">
                  <c:v>3.6497011332157498</c:v>
                </c:pt>
                <c:pt idx="3583">
                  <c:v>2.9149057143035702</c:v>
                </c:pt>
                <c:pt idx="3584">
                  <c:v>1.31600719334636</c:v>
                </c:pt>
                <c:pt idx="3585">
                  <c:v>4.3211406582248602</c:v>
                </c:pt>
                <c:pt idx="3586">
                  <c:v>4.4282421053807699</c:v>
                </c:pt>
                <c:pt idx="3587">
                  <c:v>3.8153653286217901</c:v>
                </c:pt>
                <c:pt idx="3588">
                  <c:v>3.3485952074198799</c:v>
                </c:pt>
                <c:pt idx="3589">
                  <c:v>4.1010480164947998</c:v>
                </c:pt>
                <c:pt idx="3590">
                  <c:v>1.4807696097859899</c:v>
                </c:pt>
                <c:pt idx="3591">
                  <c:v>3.1161477454278201</c:v>
                </c:pt>
                <c:pt idx="3592">
                  <c:v>4.0113710847365898</c:v>
                </c:pt>
                <c:pt idx="3593">
                  <c:v>2.4099524112077102</c:v>
                </c:pt>
                <c:pt idx="3594">
                  <c:v>2.3891142756667501</c:v>
                </c:pt>
                <c:pt idx="3595">
                  <c:v>2.02385834207143</c:v>
                </c:pt>
                <c:pt idx="3596">
                  <c:v>3.0252109017320201</c:v>
                </c:pt>
                <c:pt idx="3597">
                  <c:v>4.0587742659475197</c:v>
                </c:pt>
                <c:pt idx="3598">
                  <c:v>3.7337075282941101</c:v>
                </c:pt>
                <c:pt idx="3599">
                  <c:v>1.2565030460990101</c:v>
                </c:pt>
                <c:pt idx="3600">
                  <c:v>1.9461302310034201</c:v>
                </c:pt>
                <c:pt idx="3601">
                  <c:v>2.24270924865244</c:v>
                </c:pt>
                <c:pt idx="3602">
                  <c:v>2.58812001906412</c:v>
                </c:pt>
                <c:pt idx="3603">
                  <c:v>3.51875889293669</c:v>
                </c:pt>
                <c:pt idx="3604">
                  <c:v>3.4431828388005998</c:v>
                </c:pt>
                <c:pt idx="3605">
                  <c:v>3.7180418189057201</c:v>
                </c:pt>
                <c:pt idx="3606">
                  <c:v>4.1005972109441204</c:v>
                </c:pt>
                <c:pt idx="3607">
                  <c:v>4.5921740948951699</c:v>
                </c:pt>
                <c:pt idx="3608">
                  <c:v>3.7645673486842899</c:v>
                </c:pt>
                <c:pt idx="3609">
                  <c:v>3.4951730488949901</c:v>
                </c:pt>
                <c:pt idx="3610">
                  <c:v>3.4674173464541602</c:v>
                </c:pt>
                <c:pt idx="3611">
                  <c:v>3.7852766824756898</c:v>
                </c:pt>
                <c:pt idx="3612">
                  <c:v>2.47578522100831</c:v>
                </c:pt>
                <c:pt idx="3613">
                  <c:v>4.0549610804692202</c:v>
                </c:pt>
                <c:pt idx="3614">
                  <c:v>3.4398964715061502</c:v>
                </c:pt>
                <c:pt idx="3615">
                  <c:v>2.0969171818452499</c:v>
                </c:pt>
                <c:pt idx="3616">
                  <c:v>4.5106496865427399</c:v>
                </c:pt>
                <c:pt idx="3617">
                  <c:v>3.4856959308259099</c:v>
                </c:pt>
                <c:pt idx="3618">
                  <c:v>4.0637825989864602</c:v>
                </c:pt>
                <c:pt idx="3619">
                  <c:v>2.4850447376040599</c:v>
                </c:pt>
                <c:pt idx="3620">
                  <c:v>4.2705381719208599</c:v>
                </c:pt>
                <c:pt idx="3621">
                  <c:v>2.3769480851601199</c:v>
                </c:pt>
                <c:pt idx="3622">
                  <c:v>2.0645907148038498</c:v>
                </c:pt>
                <c:pt idx="3623">
                  <c:v>4.4260340162544196</c:v>
                </c:pt>
                <c:pt idx="3624">
                  <c:v>3.42376063861798</c:v>
                </c:pt>
                <c:pt idx="3625">
                  <c:v>3.4382284133582002</c:v>
                </c:pt>
                <c:pt idx="3626">
                  <c:v>3.3420744184541999</c:v>
                </c:pt>
                <c:pt idx="3627">
                  <c:v>4.3649534979757902</c:v>
                </c:pt>
                <c:pt idx="3628">
                  <c:v>3.6105403044261299</c:v>
                </c:pt>
                <c:pt idx="3629">
                  <c:v>2.8125876991980601</c:v>
                </c:pt>
                <c:pt idx="3630">
                  <c:v>3.2721176961393099</c:v>
                </c:pt>
                <c:pt idx="3631">
                  <c:v>2.71443422698967</c:v>
                </c:pt>
                <c:pt idx="3632">
                  <c:v>2.3125664327623401</c:v>
                </c:pt>
                <c:pt idx="3633">
                  <c:v>2.9469575734339202</c:v>
                </c:pt>
                <c:pt idx="3634">
                  <c:v>1.2906889466720599</c:v>
                </c:pt>
                <c:pt idx="3635">
                  <c:v>4.62101367775269</c:v>
                </c:pt>
                <c:pt idx="3636">
                  <c:v>2.8125677823625401</c:v>
                </c:pt>
                <c:pt idx="3637">
                  <c:v>3.4205097422796702</c:v>
                </c:pt>
                <c:pt idx="3638">
                  <c:v>3.8101314712928902</c:v>
                </c:pt>
                <c:pt idx="3639">
                  <c:v>3.5430639052548099</c:v>
                </c:pt>
                <c:pt idx="3640">
                  <c:v>4.4075468801261799</c:v>
                </c:pt>
                <c:pt idx="3641">
                  <c:v>3.1468683892457898</c:v>
                </c:pt>
                <c:pt idx="3642">
                  <c:v>3.61772263147444</c:v>
                </c:pt>
                <c:pt idx="3643">
                  <c:v>4.8109085988298004</c:v>
                </c:pt>
                <c:pt idx="3644">
                  <c:v>3.1697738535686</c:v>
                </c:pt>
                <c:pt idx="3645">
                  <c:v>3.9828866587424798</c:v>
                </c:pt>
                <c:pt idx="3646">
                  <c:v>2.6741771435947999</c:v>
                </c:pt>
                <c:pt idx="3647">
                  <c:v>2.4474925822469</c:v>
                </c:pt>
                <c:pt idx="3648">
                  <c:v>2.3786229046473002</c:v>
                </c:pt>
                <c:pt idx="3649">
                  <c:v>4.4095033046762602</c:v>
                </c:pt>
                <c:pt idx="3650">
                  <c:v>3.8998255262960599</c:v>
                </c:pt>
                <c:pt idx="3651">
                  <c:v>4.1650028643263299</c:v>
                </c:pt>
                <c:pt idx="3652">
                  <c:v>1.24039659016254</c:v>
                </c:pt>
                <c:pt idx="3653">
                  <c:v>4.1143987421398602</c:v>
                </c:pt>
                <c:pt idx="3654">
                  <c:v>3.4080913822507899</c:v>
                </c:pt>
                <c:pt idx="3655">
                  <c:v>4.0555800230419701</c:v>
                </c:pt>
                <c:pt idx="3656">
                  <c:v>1.8862176013009999</c:v>
                </c:pt>
                <c:pt idx="3657">
                  <c:v>3.7749894232988601</c:v>
                </c:pt>
                <c:pt idx="3658">
                  <c:v>3.8557213967438901</c:v>
                </c:pt>
                <c:pt idx="3659">
                  <c:v>2.8283187583687002</c:v>
                </c:pt>
                <c:pt idx="3660">
                  <c:v>3.3175985704327902</c:v>
                </c:pt>
                <c:pt idx="3661">
                  <c:v>3.3283513190949798</c:v>
                </c:pt>
                <c:pt idx="3662">
                  <c:v>3.7967035231358901</c:v>
                </c:pt>
                <c:pt idx="3663">
                  <c:v>2.7486114297873199</c:v>
                </c:pt>
                <c:pt idx="3664">
                  <c:v>3.0913380036031399</c:v>
                </c:pt>
                <c:pt idx="3665">
                  <c:v>1.4809321968636699</c:v>
                </c:pt>
                <c:pt idx="3666">
                  <c:v>2.7272945516182201</c:v>
                </c:pt>
                <c:pt idx="3667">
                  <c:v>4.1418694116921202</c:v>
                </c:pt>
                <c:pt idx="3668">
                  <c:v>1.5390283002637599</c:v>
                </c:pt>
                <c:pt idx="3669">
                  <c:v>3.52804557478047</c:v>
                </c:pt>
                <c:pt idx="3670">
                  <c:v>3.5385060352810802</c:v>
                </c:pt>
                <c:pt idx="3671">
                  <c:v>1.23528243003452</c:v>
                </c:pt>
                <c:pt idx="3672">
                  <c:v>2.9725586756667601</c:v>
                </c:pt>
                <c:pt idx="3673">
                  <c:v>4.05013634705527</c:v>
                </c:pt>
                <c:pt idx="3674">
                  <c:v>2.9058719718879802</c:v>
                </c:pt>
                <c:pt idx="3675">
                  <c:v>1.3909021518279401</c:v>
                </c:pt>
                <c:pt idx="3676">
                  <c:v>3.4577674455595702</c:v>
                </c:pt>
                <c:pt idx="3677">
                  <c:v>4.0207325065568602</c:v>
                </c:pt>
                <c:pt idx="3678">
                  <c:v>3.1366497243862899</c:v>
                </c:pt>
                <c:pt idx="3679">
                  <c:v>4.67075922354329</c:v>
                </c:pt>
                <c:pt idx="3680">
                  <c:v>2.2275374289063201</c:v>
                </c:pt>
                <c:pt idx="3681">
                  <c:v>2.34901756424552</c:v>
                </c:pt>
                <c:pt idx="3682">
                  <c:v>3.0576676592513401</c:v>
                </c:pt>
                <c:pt idx="3683">
                  <c:v>3.54355645923135</c:v>
                </c:pt>
                <c:pt idx="3684">
                  <c:v>1.2701458965644401</c:v>
                </c:pt>
                <c:pt idx="3685">
                  <c:v>1.81338612004396</c:v>
                </c:pt>
                <c:pt idx="3686">
                  <c:v>2.6540064708992701</c:v>
                </c:pt>
                <c:pt idx="3687">
                  <c:v>4.0288906799727098</c:v>
                </c:pt>
                <c:pt idx="3688">
                  <c:v>4.2171649990203397</c:v>
                </c:pt>
                <c:pt idx="3689">
                  <c:v>1.26635329300454</c:v>
                </c:pt>
                <c:pt idx="3690">
                  <c:v>3.8188329558082801</c:v>
                </c:pt>
                <c:pt idx="3691">
                  <c:v>3.7801886263464799</c:v>
                </c:pt>
                <c:pt idx="3692">
                  <c:v>4.4935621577851501</c:v>
                </c:pt>
                <c:pt idx="3693">
                  <c:v>5.2383825184520401</c:v>
                </c:pt>
                <c:pt idx="3694">
                  <c:v>4.3287307405222304</c:v>
                </c:pt>
                <c:pt idx="3695">
                  <c:v>2.0123890366622001</c:v>
                </c:pt>
                <c:pt idx="3696">
                  <c:v>1.2655643813392901</c:v>
                </c:pt>
                <c:pt idx="3697">
                  <c:v>3.2872733432495198</c:v>
                </c:pt>
                <c:pt idx="3698">
                  <c:v>2.2116492189875898</c:v>
                </c:pt>
                <c:pt idx="3699">
                  <c:v>3.5907926052730699</c:v>
                </c:pt>
                <c:pt idx="3700">
                  <c:v>3.3064604900151102</c:v>
                </c:pt>
                <c:pt idx="3701">
                  <c:v>2.4096224273056599</c:v>
                </c:pt>
                <c:pt idx="3702">
                  <c:v>2.9162479324238002</c:v>
                </c:pt>
                <c:pt idx="3703">
                  <c:v>4.2651400005139299</c:v>
                </c:pt>
                <c:pt idx="3704">
                  <c:v>3.7873353487678898</c:v>
                </c:pt>
                <c:pt idx="3705">
                  <c:v>4.1600250893388004</c:v>
                </c:pt>
                <c:pt idx="3706">
                  <c:v>2.5523209100797701</c:v>
                </c:pt>
                <c:pt idx="3707">
                  <c:v>1.6306108816078899</c:v>
                </c:pt>
                <c:pt idx="3708">
                  <c:v>4.3418312772732603</c:v>
                </c:pt>
                <c:pt idx="3709">
                  <c:v>2.6864509288386</c:v>
                </c:pt>
                <c:pt idx="3710">
                  <c:v>1.93713343957688</c:v>
                </c:pt>
                <c:pt idx="3711">
                  <c:v>2.9993865491037202</c:v>
                </c:pt>
                <c:pt idx="3712">
                  <c:v>4.05097206570463</c:v>
                </c:pt>
                <c:pt idx="3713">
                  <c:v>3.0608359363609901</c:v>
                </c:pt>
                <c:pt idx="3714">
                  <c:v>2.72351965621657</c:v>
                </c:pt>
                <c:pt idx="3715">
                  <c:v>2.08204099813823</c:v>
                </c:pt>
                <c:pt idx="3716">
                  <c:v>2.8335452042113198</c:v>
                </c:pt>
                <c:pt idx="3717">
                  <c:v>2.2765870926703302</c:v>
                </c:pt>
                <c:pt idx="3718">
                  <c:v>4.3601563214833803</c:v>
                </c:pt>
                <c:pt idx="3719">
                  <c:v>3.34002880411686</c:v>
                </c:pt>
                <c:pt idx="3720">
                  <c:v>2.3289231447402998</c:v>
                </c:pt>
                <c:pt idx="3721">
                  <c:v>2.8130283039202602</c:v>
                </c:pt>
                <c:pt idx="3722">
                  <c:v>3.6386626961898898</c:v>
                </c:pt>
                <c:pt idx="3723">
                  <c:v>1.50011687866264</c:v>
                </c:pt>
                <c:pt idx="3724">
                  <c:v>3.3561400063922102</c:v>
                </c:pt>
                <c:pt idx="3725">
                  <c:v>4.2274321103205201</c:v>
                </c:pt>
                <c:pt idx="3726">
                  <c:v>1.7887485707300601</c:v>
                </c:pt>
                <c:pt idx="3727">
                  <c:v>3.6486361083049701</c:v>
                </c:pt>
                <c:pt idx="3728">
                  <c:v>4.3911770403786399</c:v>
                </c:pt>
                <c:pt idx="3729">
                  <c:v>3.2947610975058299</c:v>
                </c:pt>
                <c:pt idx="3730">
                  <c:v>2.5146836861483899</c:v>
                </c:pt>
                <c:pt idx="3731">
                  <c:v>3.0797042301592201</c:v>
                </c:pt>
                <c:pt idx="3732">
                  <c:v>2.2714750989747001</c:v>
                </c:pt>
                <c:pt idx="3733">
                  <c:v>1.08335993828399</c:v>
                </c:pt>
                <c:pt idx="3734">
                  <c:v>2.9248859240579002</c:v>
                </c:pt>
                <c:pt idx="3735">
                  <c:v>3.3389440937164898</c:v>
                </c:pt>
                <c:pt idx="3736">
                  <c:v>4.8709975533357701</c:v>
                </c:pt>
                <c:pt idx="3737">
                  <c:v>3.60817319619238</c:v>
                </c:pt>
                <c:pt idx="3738">
                  <c:v>0.98371399461565001</c:v>
                </c:pt>
                <c:pt idx="3739">
                  <c:v>3.58036412087182</c:v>
                </c:pt>
                <c:pt idx="3740">
                  <c:v>3.2356866626218301</c:v>
                </c:pt>
                <c:pt idx="3741">
                  <c:v>3.9603159028394801</c:v>
                </c:pt>
                <c:pt idx="3742">
                  <c:v>4.9428035846916396</c:v>
                </c:pt>
                <c:pt idx="3743">
                  <c:v>3.6126243286139901</c:v>
                </c:pt>
                <c:pt idx="3744">
                  <c:v>1.77017890572155</c:v>
                </c:pt>
                <c:pt idx="3745">
                  <c:v>2.42477310723562</c:v>
                </c:pt>
                <c:pt idx="3746">
                  <c:v>4.4857459448176504</c:v>
                </c:pt>
                <c:pt idx="3747">
                  <c:v>2.9331378622234499</c:v>
                </c:pt>
                <c:pt idx="3748">
                  <c:v>2.8340785397008399</c:v>
                </c:pt>
                <c:pt idx="3749">
                  <c:v>2.61576336635683</c:v>
                </c:pt>
                <c:pt idx="3750">
                  <c:v>4.0223264947781301</c:v>
                </c:pt>
                <c:pt idx="3751">
                  <c:v>4.8808684461036398</c:v>
                </c:pt>
                <c:pt idx="3752">
                  <c:v>3.9381111174711099</c:v>
                </c:pt>
                <c:pt idx="3753">
                  <c:v>1.3519655552197301</c:v>
                </c:pt>
                <c:pt idx="3754">
                  <c:v>2.74781563899466</c:v>
                </c:pt>
                <c:pt idx="3755">
                  <c:v>1.05341051797246</c:v>
                </c:pt>
                <c:pt idx="3756">
                  <c:v>4.8579831870285499</c:v>
                </c:pt>
                <c:pt idx="3757">
                  <c:v>3.5463124622892801</c:v>
                </c:pt>
                <c:pt idx="3758">
                  <c:v>3.0214171425386298</c:v>
                </c:pt>
                <c:pt idx="3759">
                  <c:v>1.2487262577849101</c:v>
                </c:pt>
                <c:pt idx="3760">
                  <c:v>1.9240716047936599</c:v>
                </c:pt>
                <c:pt idx="3761">
                  <c:v>2.3928678276552402</c:v>
                </c:pt>
                <c:pt idx="3762">
                  <c:v>2.7520608324715599</c:v>
                </c:pt>
                <c:pt idx="3763">
                  <c:v>2.7613722536457201</c:v>
                </c:pt>
                <c:pt idx="3764">
                  <c:v>4.1480409023522897</c:v>
                </c:pt>
                <c:pt idx="3765">
                  <c:v>3.4520569732067199</c:v>
                </c:pt>
                <c:pt idx="3766">
                  <c:v>2.3765888472115999</c:v>
                </c:pt>
                <c:pt idx="3767">
                  <c:v>3.3599941688522299</c:v>
                </c:pt>
                <c:pt idx="3768">
                  <c:v>4.1009510369159701</c:v>
                </c:pt>
                <c:pt idx="3769">
                  <c:v>3.20151088086741</c:v>
                </c:pt>
                <c:pt idx="3770">
                  <c:v>3.72878175689937</c:v>
                </c:pt>
                <c:pt idx="3771">
                  <c:v>3.4179414658905198</c:v>
                </c:pt>
                <c:pt idx="3772">
                  <c:v>4.42449243614496</c:v>
                </c:pt>
                <c:pt idx="3773">
                  <c:v>3.7529846541833201</c:v>
                </c:pt>
                <c:pt idx="3774">
                  <c:v>3.2968808243092198</c:v>
                </c:pt>
                <c:pt idx="3775">
                  <c:v>2.0086150674971099</c:v>
                </c:pt>
                <c:pt idx="3776">
                  <c:v>3.93002332353965</c:v>
                </c:pt>
                <c:pt idx="3777">
                  <c:v>4.0366258451169896</c:v>
                </c:pt>
                <c:pt idx="3778">
                  <c:v>3.1995845701215599</c:v>
                </c:pt>
                <c:pt idx="3779">
                  <c:v>1.5944977076595299</c:v>
                </c:pt>
                <c:pt idx="3780">
                  <c:v>2.0415980704146102</c:v>
                </c:pt>
                <c:pt idx="3781">
                  <c:v>3.2626644154636799</c:v>
                </c:pt>
                <c:pt idx="3782">
                  <c:v>4.17984664893772</c:v>
                </c:pt>
                <c:pt idx="3783">
                  <c:v>2.1567214500702998</c:v>
                </c:pt>
                <c:pt idx="3784">
                  <c:v>2.2064725490653898</c:v>
                </c:pt>
                <c:pt idx="3785">
                  <c:v>3.7766915721068099</c:v>
                </c:pt>
                <c:pt idx="3786">
                  <c:v>1.3112375936891001</c:v>
                </c:pt>
                <c:pt idx="3787">
                  <c:v>2.4535488142389399</c:v>
                </c:pt>
                <c:pt idx="3788">
                  <c:v>5.2758157286172596</c:v>
                </c:pt>
                <c:pt idx="3789">
                  <c:v>2.2683890772136599</c:v>
                </c:pt>
                <c:pt idx="3790">
                  <c:v>2.9718987155217298</c:v>
                </c:pt>
                <c:pt idx="3791">
                  <c:v>2.4947178620607202</c:v>
                </c:pt>
                <c:pt idx="3792">
                  <c:v>3.35802428837829</c:v>
                </c:pt>
                <c:pt idx="3793">
                  <c:v>3.5973065044972001</c:v>
                </c:pt>
                <c:pt idx="3794">
                  <c:v>4.1592772984160504</c:v>
                </c:pt>
                <c:pt idx="3795">
                  <c:v>2.7266569687509499</c:v>
                </c:pt>
                <c:pt idx="3796">
                  <c:v>1.0964129216407801</c:v>
                </c:pt>
                <c:pt idx="3797">
                  <c:v>3.40054395321595</c:v>
                </c:pt>
                <c:pt idx="3798">
                  <c:v>3.5390037173630899</c:v>
                </c:pt>
                <c:pt idx="3799">
                  <c:v>2.3130148718439001</c:v>
                </c:pt>
                <c:pt idx="3800">
                  <c:v>2.0101991687652601</c:v>
                </c:pt>
                <c:pt idx="3801">
                  <c:v>3.58649856701315</c:v>
                </c:pt>
                <c:pt idx="3802">
                  <c:v>3.3038189721896698</c:v>
                </c:pt>
                <c:pt idx="3803">
                  <c:v>3.8634368951101501</c:v>
                </c:pt>
                <c:pt idx="3804">
                  <c:v>3.3965665703428201</c:v>
                </c:pt>
                <c:pt idx="3805">
                  <c:v>3.36120179039</c:v>
                </c:pt>
                <c:pt idx="3806">
                  <c:v>2.3970095734169501</c:v>
                </c:pt>
                <c:pt idx="3807">
                  <c:v>3.3055691299272598</c:v>
                </c:pt>
                <c:pt idx="3808">
                  <c:v>3.7382642121279299</c:v>
                </c:pt>
                <c:pt idx="3809">
                  <c:v>4.0614428366594897</c:v>
                </c:pt>
                <c:pt idx="3810">
                  <c:v>3.88724312294047</c:v>
                </c:pt>
                <c:pt idx="3811">
                  <c:v>2.0146000888059898</c:v>
                </c:pt>
                <c:pt idx="3812">
                  <c:v>4.3928681130847798</c:v>
                </c:pt>
                <c:pt idx="3813">
                  <c:v>1.0889696110867899</c:v>
                </c:pt>
                <c:pt idx="3814">
                  <c:v>1.0223819911004199</c:v>
                </c:pt>
                <c:pt idx="3815">
                  <c:v>2.5321582757498802</c:v>
                </c:pt>
                <c:pt idx="3816">
                  <c:v>2.0401747240191899</c:v>
                </c:pt>
                <c:pt idx="3817">
                  <c:v>2.72472500139884</c:v>
                </c:pt>
                <c:pt idx="3818">
                  <c:v>3.0513618957220001</c:v>
                </c:pt>
                <c:pt idx="3819">
                  <c:v>3.4666140505913901</c:v>
                </c:pt>
                <c:pt idx="3820">
                  <c:v>3.3012076001352</c:v>
                </c:pt>
                <c:pt idx="3821">
                  <c:v>3.77547633719412</c:v>
                </c:pt>
                <c:pt idx="3822">
                  <c:v>3.1944755595682199</c:v>
                </c:pt>
                <c:pt idx="3823">
                  <c:v>4.6711881205943602</c:v>
                </c:pt>
                <c:pt idx="3824">
                  <c:v>1.98230968061894</c:v>
                </c:pt>
                <c:pt idx="3825">
                  <c:v>3.0159686549392699</c:v>
                </c:pt>
                <c:pt idx="3826">
                  <c:v>1.2982178109448199</c:v>
                </c:pt>
                <c:pt idx="3827">
                  <c:v>1.80783677913589</c:v>
                </c:pt>
                <c:pt idx="3828">
                  <c:v>2.7231347765784402</c:v>
                </c:pt>
                <c:pt idx="3829">
                  <c:v>4.7398058286148803</c:v>
                </c:pt>
                <c:pt idx="3830">
                  <c:v>2.4070229942444099</c:v>
                </c:pt>
                <c:pt idx="3831">
                  <c:v>4.5457818338567604</c:v>
                </c:pt>
                <c:pt idx="3832">
                  <c:v>4.7702589899680801</c:v>
                </c:pt>
                <c:pt idx="3833">
                  <c:v>2.7026574198743201</c:v>
                </c:pt>
                <c:pt idx="3834">
                  <c:v>3.6777351282421198</c:v>
                </c:pt>
                <c:pt idx="3835">
                  <c:v>4.2314096138633204</c:v>
                </c:pt>
                <c:pt idx="3836">
                  <c:v>4.72465536614905</c:v>
                </c:pt>
                <c:pt idx="3837">
                  <c:v>2.1061996647015602</c:v>
                </c:pt>
                <c:pt idx="3838">
                  <c:v>2.5902149346399099</c:v>
                </c:pt>
                <c:pt idx="3839">
                  <c:v>0.93450071254842204</c:v>
                </c:pt>
                <c:pt idx="3840">
                  <c:v>3.6203536149932001</c:v>
                </c:pt>
                <c:pt idx="3841">
                  <c:v>3.2223654909112098</c:v>
                </c:pt>
                <c:pt idx="3842">
                  <c:v>2.02974805024895</c:v>
                </c:pt>
                <c:pt idx="3843">
                  <c:v>1.21206236120658</c:v>
                </c:pt>
                <c:pt idx="3844">
                  <c:v>4.1554154821104303</c:v>
                </c:pt>
                <c:pt idx="3845">
                  <c:v>3.4726230102832099</c:v>
                </c:pt>
                <c:pt idx="3846">
                  <c:v>3.5867169041984699</c:v>
                </c:pt>
                <c:pt idx="3847">
                  <c:v>0.98790609835370502</c:v>
                </c:pt>
                <c:pt idx="3848">
                  <c:v>1.25801663445714</c:v>
                </c:pt>
                <c:pt idx="3849">
                  <c:v>3.0974551536667199</c:v>
                </c:pt>
                <c:pt idx="3850">
                  <c:v>2.95779795049841</c:v>
                </c:pt>
                <c:pt idx="3851">
                  <c:v>3.1719231988504699</c:v>
                </c:pt>
                <c:pt idx="3852">
                  <c:v>3.7628556994652498</c:v>
                </c:pt>
                <c:pt idx="3853">
                  <c:v>3.1301412488991698</c:v>
                </c:pt>
                <c:pt idx="3854">
                  <c:v>3.24209167261305</c:v>
                </c:pt>
                <c:pt idx="3855">
                  <c:v>2.5086848968905402</c:v>
                </c:pt>
                <c:pt idx="3856">
                  <c:v>1.8983461300848701</c:v>
                </c:pt>
                <c:pt idx="3857">
                  <c:v>3.2742991896765998</c:v>
                </c:pt>
                <c:pt idx="3858">
                  <c:v>3.4476062676488701</c:v>
                </c:pt>
                <c:pt idx="3859">
                  <c:v>1.18582100499772</c:v>
                </c:pt>
                <c:pt idx="3860">
                  <c:v>2.1625036119889098</c:v>
                </c:pt>
                <c:pt idx="3861">
                  <c:v>4.3016689925396898</c:v>
                </c:pt>
                <c:pt idx="3862">
                  <c:v>3.8057574570245798</c:v>
                </c:pt>
                <c:pt idx="3863">
                  <c:v>4.8852006566531001</c:v>
                </c:pt>
                <c:pt idx="3864">
                  <c:v>3.3271054904742301</c:v>
                </c:pt>
                <c:pt idx="3865">
                  <c:v>3.10350528180546</c:v>
                </c:pt>
                <c:pt idx="3866">
                  <c:v>3.0363362038906399</c:v>
                </c:pt>
                <c:pt idx="3867">
                  <c:v>3.1885363546539902</c:v>
                </c:pt>
                <c:pt idx="3868">
                  <c:v>3.07884735990487</c:v>
                </c:pt>
                <c:pt idx="3869">
                  <c:v>3.6377820133490801</c:v>
                </c:pt>
                <c:pt idx="3870">
                  <c:v>4.6369123596511397</c:v>
                </c:pt>
                <c:pt idx="3871">
                  <c:v>5.34315898366056</c:v>
                </c:pt>
                <c:pt idx="3872">
                  <c:v>4.3596863196516198</c:v>
                </c:pt>
                <c:pt idx="3873">
                  <c:v>3.55863160294167</c:v>
                </c:pt>
                <c:pt idx="3874">
                  <c:v>4.0621054126370897</c:v>
                </c:pt>
                <c:pt idx="3875">
                  <c:v>3.5091178324649999</c:v>
                </c:pt>
                <c:pt idx="3876">
                  <c:v>1.23438928945437</c:v>
                </c:pt>
                <c:pt idx="3877">
                  <c:v>4.0164390577736704</c:v>
                </c:pt>
                <c:pt idx="3878">
                  <c:v>1.9309543731408401</c:v>
                </c:pt>
                <c:pt idx="3879">
                  <c:v>4.1209033922434903</c:v>
                </c:pt>
                <c:pt idx="3880">
                  <c:v>3.0082447525846798</c:v>
                </c:pt>
                <c:pt idx="3881">
                  <c:v>2.65988727580707</c:v>
                </c:pt>
                <c:pt idx="3882">
                  <c:v>3.2256069377627599</c:v>
                </c:pt>
                <c:pt idx="3883">
                  <c:v>4.6586891392427496</c:v>
                </c:pt>
                <c:pt idx="3884">
                  <c:v>3.0220970072161299</c:v>
                </c:pt>
                <c:pt idx="3885">
                  <c:v>2.07986755441366</c:v>
                </c:pt>
                <c:pt idx="3886">
                  <c:v>2.4508104731904399</c:v>
                </c:pt>
                <c:pt idx="3887">
                  <c:v>3.1911312939574099</c:v>
                </c:pt>
                <c:pt idx="3888">
                  <c:v>3.7705047481660801</c:v>
                </c:pt>
                <c:pt idx="3889">
                  <c:v>3.5920826255806899</c:v>
                </c:pt>
                <c:pt idx="3890">
                  <c:v>2.8148166387853202</c:v>
                </c:pt>
                <c:pt idx="3891">
                  <c:v>3.0340245766181</c:v>
                </c:pt>
                <c:pt idx="3892">
                  <c:v>3.6129732038613902</c:v>
                </c:pt>
                <c:pt idx="3893">
                  <c:v>4.0368715158500397</c:v>
                </c:pt>
                <c:pt idx="3894">
                  <c:v>3.6352785254318798</c:v>
                </c:pt>
                <c:pt idx="3895">
                  <c:v>3.0575575700849802</c:v>
                </c:pt>
                <c:pt idx="3896">
                  <c:v>3.6658761141382001</c:v>
                </c:pt>
                <c:pt idx="3897">
                  <c:v>2.2186651710366001</c:v>
                </c:pt>
                <c:pt idx="3898">
                  <c:v>3.3926540105872198</c:v>
                </c:pt>
                <c:pt idx="3899">
                  <c:v>1.8794029656806499</c:v>
                </c:pt>
                <c:pt idx="3900">
                  <c:v>3.0543664060076701</c:v>
                </c:pt>
                <c:pt idx="3901">
                  <c:v>3.49396878277564</c:v>
                </c:pt>
                <c:pt idx="3902">
                  <c:v>2.2859091511425</c:v>
                </c:pt>
                <c:pt idx="3903">
                  <c:v>2.1762145329248299</c:v>
                </c:pt>
                <c:pt idx="3904">
                  <c:v>2.8150990632541899</c:v>
                </c:pt>
                <c:pt idx="3905">
                  <c:v>2.80300073934588</c:v>
                </c:pt>
                <c:pt idx="3906">
                  <c:v>1.1068386513898001</c:v>
                </c:pt>
                <c:pt idx="3907">
                  <c:v>2.7000049800702</c:v>
                </c:pt>
                <c:pt idx="3908">
                  <c:v>2.8539405130046198</c:v>
                </c:pt>
                <c:pt idx="3909">
                  <c:v>4.3916414860167103</c:v>
                </c:pt>
                <c:pt idx="3910">
                  <c:v>2.0736356788841102</c:v>
                </c:pt>
                <c:pt idx="3911">
                  <c:v>2.19430107818344</c:v>
                </c:pt>
                <c:pt idx="3912">
                  <c:v>3.5159727370818801</c:v>
                </c:pt>
                <c:pt idx="3913">
                  <c:v>3.60074544045984</c:v>
                </c:pt>
                <c:pt idx="3914">
                  <c:v>2.6942764793664802</c:v>
                </c:pt>
                <c:pt idx="3915">
                  <c:v>2.6344703173744199</c:v>
                </c:pt>
                <c:pt idx="3916">
                  <c:v>2.6824107018008001</c:v>
                </c:pt>
                <c:pt idx="3917">
                  <c:v>0.98610704571059604</c:v>
                </c:pt>
                <c:pt idx="3918">
                  <c:v>2.9759818390630399</c:v>
                </c:pt>
                <c:pt idx="3919">
                  <c:v>3.0779410540518</c:v>
                </c:pt>
                <c:pt idx="3920">
                  <c:v>3.58167718042001</c:v>
                </c:pt>
                <c:pt idx="3921">
                  <c:v>0.93546802677801799</c:v>
                </c:pt>
                <c:pt idx="3922">
                  <c:v>1.87332778520509</c:v>
                </c:pt>
                <c:pt idx="3923">
                  <c:v>2.4508960048339401</c:v>
                </c:pt>
                <c:pt idx="3924">
                  <c:v>3.18998253344841</c:v>
                </c:pt>
                <c:pt idx="3925">
                  <c:v>2.9295014911275898</c:v>
                </c:pt>
                <c:pt idx="3926">
                  <c:v>3.6404261132342</c:v>
                </c:pt>
                <c:pt idx="3927">
                  <c:v>4.3526063980207104</c:v>
                </c:pt>
                <c:pt idx="3928">
                  <c:v>3.1372706136124902</c:v>
                </c:pt>
                <c:pt idx="3929">
                  <c:v>3.8949992955982502</c:v>
                </c:pt>
                <c:pt idx="3930">
                  <c:v>3.6293954541930602</c:v>
                </c:pt>
                <c:pt idx="3931">
                  <c:v>0.97077679371938896</c:v>
                </c:pt>
                <c:pt idx="3932">
                  <c:v>3.0603011201383201</c:v>
                </c:pt>
                <c:pt idx="3933">
                  <c:v>4.1779815741282604</c:v>
                </c:pt>
                <c:pt idx="3934">
                  <c:v>3.1331736016457699</c:v>
                </c:pt>
                <c:pt idx="3935">
                  <c:v>2.7036609003435901</c:v>
                </c:pt>
                <c:pt idx="3936">
                  <c:v>3.0572249052753699</c:v>
                </c:pt>
                <c:pt idx="3937">
                  <c:v>1.31298129776628</c:v>
                </c:pt>
                <c:pt idx="3938">
                  <c:v>3.44947980487738</c:v>
                </c:pt>
                <c:pt idx="3939">
                  <c:v>2.9446454618143099</c:v>
                </c:pt>
                <c:pt idx="3940">
                  <c:v>2.4619168251658898</c:v>
                </c:pt>
                <c:pt idx="3941">
                  <c:v>2.9705545556412201</c:v>
                </c:pt>
                <c:pt idx="3942">
                  <c:v>2.10125437282076</c:v>
                </c:pt>
                <c:pt idx="3943">
                  <c:v>4.7337225555937597</c:v>
                </c:pt>
                <c:pt idx="3944">
                  <c:v>3.5962026858263001</c:v>
                </c:pt>
                <c:pt idx="3945">
                  <c:v>2.8389366436381498</c:v>
                </c:pt>
                <c:pt idx="3946">
                  <c:v>3.5010420115156702</c:v>
                </c:pt>
                <c:pt idx="3947">
                  <c:v>2.0835859710954199</c:v>
                </c:pt>
                <c:pt idx="3948">
                  <c:v>2.4358015960750699</c:v>
                </c:pt>
                <c:pt idx="3949">
                  <c:v>2.5184833569234102</c:v>
                </c:pt>
                <c:pt idx="3950">
                  <c:v>2.3792241272852501</c:v>
                </c:pt>
                <c:pt idx="3951">
                  <c:v>1.3292350738545899</c:v>
                </c:pt>
                <c:pt idx="3952">
                  <c:v>4.0207193568253699</c:v>
                </c:pt>
                <c:pt idx="3953">
                  <c:v>3.4102728690553699</c:v>
                </c:pt>
                <c:pt idx="3954">
                  <c:v>3.8419444340224098</c:v>
                </c:pt>
                <c:pt idx="3955">
                  <c:v>4.6918067476637004</c:v>
                </c:pt>
                <c:pt idx="3956">
                  <c:v>3.6212142326744199</c:v>
                </c:pt>
                <c:pt idx="3957">
                  <c:v>3.3586818192093202</c:v>
                </c:pt>
                <c:pt idx="3958">
                  <c:v>2.3073091210811798</c:v>
                </c:pt>
                <c:pt idx="3959">
                  <c:v>3.4599096783084602</c:v>
                </c:pt>
                <c:pt idx="3960">
                  <c:v>4.2814452209727403</c:v>
                </c:pt>
                <c:pt idx="3961">
                  <c:v>1.2833218138740501</c:v>
                </c:pt>
                <c:pt idx="3962">
                  <c:v>3.3316266392079599</c:v>
                </c:pt>
                <c:pt idx="3963">
                  <c:v>2.0501129706481298</c:v>
                </c:pt>
                <c:pt idx="3964">
                  <c:v>3.4882738841223602</c:v>
                </c:pt>
                <c:pt idx="3965">
                  <c:v>3.3160170119278698</c:v>
                </c:pt>
                <c:pt idx="3966">
                  <c:v>2.56631273271412</c:v>
                </c:pt>
                <c:pt idx="3967">
                  <c:v>1.2757516448442401</c:v>
                </c:pt>
                <c:pt idx="3968">
                  <c:v>0.86858057630290297</c:v>
                </c:pt>
                <c:pt idx="3969">
                  <c:v>3.4550055037970702</c:v>
                </c:pt>
                <c:pt idx="3970">
                  <c:v>2.94663359902319</c:v>
                </c:pt>
                <c:pt idx="3971">
                  <c:v>4.4484098393177902</c:v>
                </c:pt>
                <c:pt idx="3972">
                  <c:v>3.2675140094094601</c:v>
                </c:pt>
                <c:pt idx="3973">
                  <c:v>2.6896947794768402</c:v>
                </c:pt>
                <c:pt idx="3974">
                  <c:v>3.5703991198518099</c:v>
                </c:pt>
                <c:pt idx="3975">
                  <c:v>2.9248177189112301</c:v>
                </c:pt>
                <c:pt idx="3976">
                  <c:v>1.4339225954405499</c:v>
                </c:pt>
                <c:pt idx="3977">
                  <c:v>4.0963337985536601</c:v>
                </c:pt>
                <c:pt idx="3978">
                  <c:v>4.0528302911105998</c:v>
                </c:pt>
                <c:pt idx="3979">
                  <c:v>4.5259143666038799</c:v>
                </c:pt>
                <c:pt idx="3980">
                  <c:v>1.1653154344512899</c:v>
                </c:pt>
                <c:pt idx="3981">
                  <c:v>4.7688868838430603</c:v>
                </c:pt>
                <c:pt idx="3982">
                  <c:v>2.6265183954203</c:v>
                </c:pt>
                <c:pt idx="3983">
                  <c:v>3.9820542815380802</c:v>
                </c:pt>
                <c:pt idx="3984">
                  <c:v>3.6194717261057701</c:v>
                </c:pt>
                <c:pt idx="3985">
                  <c:v>3.7664160601388699</c:v>
                </c:pt>
                <c:pt idx="3986">
                  <c:v>3.3528744132357899</c:v>
                </c:pt>
                <c:pt idx="3987">
                  <c:v>3.5247443464376702</c:v>
                </c:pt>
                <c:pt idx="3988">
                  <c:v>4.64033258298657</c:v>
                </c:pt>
                <c:pt idx="3989">
                  <c:v>3.8138919009702898</c:v>
                </c:pt>
                <c:pt idx="3990">
                  <c:v>2.9535031875602402</c:v>
                </c:pt>
                <c:pt idx="3991">
                  <c:v>1.12258448912068</c:v>
                </c:pt>
                <c:pt idx="3992">
                  <c:v>4.0458800605818697</c:v>
                </c:pt>
                <c:pt idx="3993">
                  <c:v>1.27700236512999</c:v>
                </c:pt>
                <c:pt idx="3994">
                  <c:v>0.96871001621697905</c:v>
                </c:pt>
                <c:pt idx="3995">
                  <c:v>3.32118547675049</c:v>
                </c:pt>
                <c:pt idx="3996">
                  <c:v>0.95397231019249096</c:v>
                </c:pt>
                <c:pt idx="3997">
                  <c:v>2.7594897527631401</c:v>
                </c:pt>
                <c:pt idx="3998">
                  <c:v>3.0124059447470302</c:v>
                </c:pt>
                <c:pt idx="3999">
                  <c:v>5.1218769727326601</c:v>
                </c:pt>
                <c:pt idx="4000">
                  <c:v>4.0674824948409301</c:v>
                </c:pt>
                <c:pt idx="4001">
                  <c:v>3.30459312830091</c:v>
                </c:pt>
                <c:pt idx="4002">
                  <c:v>3.3648934684219101</c:v>
                </c:pt>
                <c:pt idx="4003">
                  <c:v>3.97226502758966</c:v>
                </c:pt>
                <c:pt idx="4004">
                  <c:v>1.5506576954350499</c:v>
                </c:pt>
                <c:pt idx="4005">
                  <c:v>3.6937044432197101</c:v>
                </c:pt>
                <c:pt idx="4006">
                  <c:v>0.86121223540536995</c:v>
                </c:pt>
                <c:pt idx="4007">
                  <c:v>1.35165289216134</c:v>
                </c:pt>
                <c:pt idx="4008">
                  <c:v>1.75703261184319</c:v>
                </c:pt>
                <c:pt idx="4009">
                  <c:v>3.5485637880200902</c:v>
                </c:pt>
                <c:pt idx="4010">
                  <c:v>4.8762020207836203</c:v>
                </c:pt>
                <c:pt idx="4011">
                  <c:v>4.4701295896001803</c:v>
                </c:pt>
                <c:pt idx="4012">
                  <c:v>2.0965313780604098</c:v>
                </c:pt>
                <c:pt idx="4013">
                  <c:v>3.30879913348473</c:v>
                </c:pt>
                <c:pt idx="4014">
                  <c:v>1.66712966846184</c:v>
                </c:pt>
                <c:pt idx="4015">
                  <c:v>4.0453404135826503</c:v>
                </c:pt>
                <c:pt idx="4016">
                  <c:v>3.28657157496577</c:v>
                </c:pt>
                <c:pt idx="4017">
                  <c:v>5.0127766245722301</c:v>
                </c:pt>
                <c:pt idx="4018">
                  <c:v>1.5964278000813199</c:v>
                </c:pt>
                <c:pt idx="4019">
                  <c:v>3.9249012769054801</c:v>
                </c:pt>
                <c:pt idx="4020">
                  <c:v>3.0523726457821199</c:v>
                </c:pt>
                <c:pt idx="4021">
                  <c:v>2.4494756142785001</c:v>
                </c:pt>
                <c:pt idx="4022">
                  <c:v>1.2616759867118199</c:v>
                </c:pt>
                <c:pt idx="4023">
                  <c:v>3.11547278741436</c:v>
                </c:pt>
                <c:pt idx="4024">
                  <c:v>4.6328910130726797</c:v>
                </c:pt>
                <c:pt idx="4025">
                  <c:v>2.31875521122485</c:v>
                </c:pt>
                <c:pt idx="4026">
                  <c:v>2.8518944039749599</c:v>
                </c:pt>
                <c:pt idx="4027">
                  <c:v>3.5055508937201698</c:v>
                </c:pt>
                <c:pt idx="4028">
                  <c:v>3.3801411032110402</c:v>
                </c:pt>
                <c:pt idx="4029">
                  <c:v>3.5713809135356298</c:v>
                </c:pt>
                <c:pt idx="4030">
                  <c:v>4.8504322047783903</c:v>
                </c:pt>
                <c:pt idx="4031">
                  <c:v>1.7897954749204299</c:v>
                </c:pt>
                <c:pt idx="4032">
                  <c:v>3.1465790783622198</c:v>
                </c:pt>
                <c:pt idx="4033">
                  <c:v>4.2337580060109001</c:v>
                </c:pt>
                <c:pt idx="4034">
                  <c:v>3.1712406892898799</c:v>
                </c:pt>
                <c:pt idx="4035">
                  <c:v>3.7506865045356399</c:v>
                </c:pt>
                <c:pt idx="4036">
                  <c:v>3.1652022057229501</c:v>
                </c:pt>
                <c:pt idx="4037">
                  <c:v>3.5533503341369701</c:v>
                </c:pt>
                <c:pt idx="4038">
                  <c:v>3.8676151195144199</c:v>
                </c:pt>
                <c:pt idx="4039">
                  <c:v>3.0868319439324199</c:v>
                </c:pt>
                <c:pt idx="4040">
                  <c:v>4.0818527267970799</c:v>
                </c:pt>
                <c:pt idx="4041">
                  <c:v>1.4367455626147001</c:v>
                </c:pt>
                <c:pt idx="4042">
                  <c:v>2.5131134986965602</c:v>
                </c:pt>
                <c:pt idx="4043">
                  <c:v>1.50523018021484</c:v>
                </c:pt>
                <c:pt idx="4044">
                  <c:v>4.7283228741194998</c:v>
                </c:pt>
                <c:pt idx="4045">
                  <c:v>2.0723768652784198</c:v>
                </c:pt>
                <c:pt idx="4046">
                  <c:v>3.1294114941123099</c:v>
                </c:pt>
                <c:pt idx="4047">
                  <c:v>3.6365590953514899</c:v>
                </c:pt>
                <c:pt idx="4048">
                  <c:v>4.7258539479586696</c:v>
                </c:pt>
                <c:pt idx="4049">
                  <c:v>1.3002370719102101</c:v>
                </c:pt>
                <c:pt idx="4050">
                  <c:v>5.1530098200867798</c:v>
                </c:pt>
                <c:pt idx="4051">
                  <c:v>4.8067007845365604</c:v>
                </c:pt>
                <c:pt idx="4052">
                  <c:v>3.4989895555248398</c:v>
                </c:pt>
                <c:pt idx="4053">
                  <c:v>4.8693435282873603</c:v>
                </c:pt>
                <c:pt idx="4054">
                  <c:v>3.3087022608418502</c:v>
                </c:pt>
                <c:pt idx="4055">
                  <c:v>4.2084614056216196</c:v>
                </c:pt>
                <c:pt idx="4056">
                  <c:v>3.6250319259863701</c:v>
                </c:pt>
                <c:pt idx="4057">
                  <c:v>3.26779340443241</c:v>
                </c:pt>
                <c:pt idx="4058">
                  <c:v>3.3837074892753001</c:v>
                </c:pt>
                <c:pt idx="4059">
                  <c:v>4.7540882802683999</c:v>
                </c:pt>
                <c:pt idx="4060">
                  <c:v>1.3266802269892599</c:v>
                </c:pt>
                <c:pt idx="4061">
                  <c:v>3.9188462108379798</c:v>
                </c:pt>
                <c:pt idx="4062">
                  <c:v>1.9540543068635401</c:v>
                </c:pt>
                <c:pt idx="4063">
                  <c:v>4.14470345053667</c:v>
                </c:pt>
                <c:pt idx="4064">
                  <c:v>2.4304119244124101</c:v>
                </c:pt>
                <c:pt idx="4065">
                  <c:v>2.5235653826722899</c:v>
                </c:pt>
                <c:pt idx="4066">
                  <c:v>1.75276550390842</c:v>
                </c:pt>
                <c:pt idx="4067">
                  <c:v>3.0796539587215799</c:v>
                </c:pt>
                <c:pt idx="4068">
                  <c:v>1.6315592011601601</c:v>
                </c:pt>
                <c:pt idx="4069">
                  <c:v>2.10913246876994</c:v>
                </c:pt>
                <c:pt idx="4070">
                  <c:v>2.33723657320945</c:v>
                </c:pt>
                <c:pt idx="4071">
                  <c:v>1.02747227973139</c:v>
                </c:pt>
                <c:pt idx="4072">
                  <c:v>2.6779795670998601</c:v>
                </c:pt>
                <c:pt idx="4073">
                  <c:v>2.36388036326175</c:v>
                </c:pt>
                <c:pt idx="4074">
                  <c:v>3.1357267070795101</c:v>
                </c:pt>
                <c:pt idx="4075">
                  <c:v>3.9958482149962</c:v>
                </c:pt>
                <c:pt idx="4076">
                  <c:v>1.46013058759068</c:v>
                </c:pt>
                <c:pt idx="4077">
                  <c:v>1.0439308996418</c:v>
                </c:pt>
                <c:pt idx="4078">
                  <c:v>3.56544156055508</c:v>
                </c:pt>
                <c:pt idx="4079">
                  <c:v>4.5609199480718203</c:v>
                </c:pt>
                <c:pt idx="4080">
                  <c:v>2.2597836217348899</c:v>
                </c:pt>
                <c:pt idx="4081">
                  <c:v>3.1378473173887902</c:v>
                </c:pt>
                <c:pt idx="4082">
                  <c:v>3.2288795404725401</c:v>
                </c:pt>
                <c:pt idx="4083">
                  <c:v>2.8368038904900699</c:v>
                </c:pt>
                <c:pt idx="4084">
                  <c:v>4.5406413345005303</c:v>
                </c:pt>
                <c:pt idx="4085">
                  <c:v>3.98286312176762</c:v>
                </c:pt>
                <c:pt idx="4086">
                  <c:v>2.6581171208955898</c:v>
                </c:pt>
                <c:pt idx="4087">
                  <c:v>2.3334637670073799</c:v>
                </c:pt>
                <c:pt idx="4088">
                  <c:v>4.5888243780799503</c:v>
                </c:pt>
                <c:pt idx="4089">
                  <c:v>0.96186460302765397</c:v>
                </c:pt>
                <c:pt idx="4090">
                  <c:v>2.3917985839818101</c:v>
                </c:pt>
                <c:pt idx="4091">
                  <c:v>4.58694305431123</c:v>
                </c:pt>
                <c:pt idx="4092">
                  <c:v>3.07909423670778</c:v>
                </c:pt>
                <c:pt idx="4093">
                  <c:v>3.4739871842137502</c:v>
                </c:pt>
                <c:pt idx="4094">
                  <c:v>2.3145753057055298</c:v>
                </c:pt>
                <c:pt idx="4095">
                  <c:v>1.4395761785410099</c:v>
                </c:pt>
                <c:pt idx="4096">
                  <c:v>4.6861850948831201</c:v>
                </c:pt>
                <c:pt idx="4097">
                  <c:v>2.5400553017915999</c:v>
                </c:pt>
                <c:pt idx="4098">
                  <c:v>1.5764196533075501</c:v>
                </c:pt>
                <c:pt idx="4099">
                  <c:v>3.5097266403704199</c:v>
                </c:pt>
                <c:pt idx="4100">
                  <c:v>3.3410989807526299</c:v>
                </c:pt>
                <c:pt idx="4101">
                  <c:v>2.9025258472290401</c:v>
                </c:pt>
                <c:pt idx="4102">
                  <c:v>2.2747831505463201</c:v>
                </c:pt>
                <c:pt idx="4103">
                  <c:v>3.1037678676396299</c:v>
                </c:pt>
                <c:pt idx="4104">
                  <c:v>3.3183441371650702</c:v>
                </c:pt>
                <c:pt idx="4105">
                  <c:v>4.679913230356</c:v>
                </c:pt>
                <c:pt idx="4106">
                  <c:v>3.5597695944835901</c:v>
                </c:pt>
                <c:pt idx="4107">
                  <c:v>2.49913219022041</c:v>
                </c:pt>
                <c:pt idx="4108">
                  <c:v>3.0966594396381</c:v>
                </c:pt>
                <c:pt idx="4109">
                  <c:v>2.4416545895422801</c:v>
                </c:pt>
                <c:pt idx="4110">
                  <c:v>3.8816253858571801</c:v>
                </c:pt>
                <c:pt idx="4111">
                  <c:v>2.78391455443243</c:v>
                </c:pt>
                <c:pt idx="4112">
                  <c:v>2.4764463562725298</c:v>
                </c:pt>
                <c:pt idx="4113">
                  <c:v>2.4781519057297401</c:v>
                </c:pt>
                <c:pt idx="4114">
                  <c:v>3.7462615157588002</c:v>
                </c:pt>
                <c:pt idx="4115">
                  <c:v>3.6208437543257799</c:v>
                </c:pt>
                <c:pt idx="4116">
                  <c:v>4.5899393762790996</c:v>
                </c:pt>
                <c:pt idx="4117">
                  <c:v>2.4500043620729501</c:v>
                </c:pt>
                <c:pt idx="4118">
                  <c:v>2.9678455550390601</c:v>
                </c:pt>
                <c:pt idx="4119">
                  <c:v>4.6461166149605404</c:v>
                </c:pt>
                <c:pt idx="4120">
                  <c:v>3.2785730975326302</c:v>
                </c:pt>
                <c:pt idx="4121">
                  <c:v>4.48493421728414</c:v>
                </c:pt>
                <c:pt idx="4122">
                  <c:v>3.6130956037946298</c:v>
                </c:pt>
                <c:pt idx="4123">
                  <c:v>4.0450274656725496</c:v>
                </c:pt>
                <c:pt idx="4124">
                  <c:v>3.3022303813779001</c:v>
                </c:pt>
                <c:pt idx="4125">
                  <c:v>3.4246428484996101</c:v>
                </c:pt>
                <c:pt idx="4126">
                  <c:v>4.3884256297427697</c:v>
                </c:pt>
                <c:pt idx="4127">
                  <c:v>3.6134385593446301</c:v>
                </c:pt>
                <c:pt idx="4128">
                  <c:v>3.9500737293469701</c:v>
                </c:pt>
                <c:pt idx="4129">
                  <c:v>3.84468586071283</c:v>
                </c:pt>
                <c:pt idx="4130">
                  <c:v>1.8773190276731699</c:v>
                </c:pt>
                <c:pt idx="4131">
                  <c:v>3.1595892794757301</c:v>
                </c:pt>
                <c:pt idx="4132">
                  <c:v>3.0350442739876899</c:v>
                </c:pt>
                <c:pt idx="4133">
                  <c:v>1.10300970962199</c:v>
                </c:pt>
                <c:pt idx="4134">
                  <c:v>3.7277260257299498</c:v>
                </c:pt>
                <c:pt idx="4135">
                  <c:v>4.9756947981530004</c:v>
                </c:pt>
                <c:pt idx="4136">
                  <c:v>4.1119539262563896</c:v>
                </c:pt>
                <c:pt idx="4137">
                  <c:v>2.62862954244983</c:v>
                </c:pt>
                <c:pt idx="4138">
                  <c:v>3.8916884760864998</c:v>
                </c:pt>
                <c:pt idx="4139">
                  <c:v>3.23163555107958</c:v>
                </c:pt>
                <c:pt idx="4140">
                  <c:v>1.3531341873657099</c:v>
                </c:pt>
                <c:pt idx="4141">
                  <c:v>3.1987472435724902</c:v>
                </c:pt>
                <c:pt idx="4142">
                  <c:v>3.0620598815313902</c:v>
                </c:pt>
                <c:pt idx="4143">
                  <c:v>2.05024585468332</c:v>
                </c:pt>
                <c:pt idx="4144">
                  <c:v>4.2163663884156799</c:v>
                </c:pt>
                <c:pt idx="4145">
                  <c:v>4.5686355149598104</c:v>
                </c:pt>
                <c:pt idx="4146">
                  <c:v>1.0186217500523</c:v>
                </c:pt>
                <c:pt idx="4147">
                  <c:v>2.7594685666771599</c:v>
                </c:pt>
                <c:pt idx="4148">
                  <c:v>2.6804329456815799</c:v>
                </c:pt>
                <c:pt idx="4149">
                  <c:v>3.2507859493208602</c:v>
                </c:pt>
                <c:pt idx="4150">
                  <c:v>1.5223898353218701</c:v>
                </c:pt>
                <c:pt idx="4151">
                  <c:v>1.4579118695420901</c:v>
                </c:pt>
                <c:pt idx="4152">
                  <c:v>2.9103367887613198</c:v>
                </c:pt>
                <c:pt idx="4153">
                  <c:v>3.1293978976588002</c:v>
                </c:pt>
                <c:pt idx="4154">
                  <c:v>3.2326569356066099</c:v>
                </c:pt>
                <c:pt idx="4155">
                  <c:v>1.8310339523755901</c:v>
                </c:pt>
                <c:pt idx="4156">
                  <c:v>3.7339426259319102</c:v>
                </c:pt>
                <c:pt idx="4157">
                  <c:v>4.6041569130304003</c:v>
                </c:pt>
                <c:pt idx="4158">
                  <c:v>1.96008648565058</c:v>
                </c:pt>
                <c:pt idx="4159">
                  <c:v>2.4019036296052398</c:v>
                </c:pt>
                <c:pt idx="4160">
                  <c:v>1.88895707028226</c:v>
                </c:pt>
                <c:pt idx="4161">
                  <c:v>2.45167378063601</c:v>
                </c:pt>
                <c:pt idx="4162">
                  <c:v>3.7406772847424099</c:v>
                </c:pt>
                <c:pt idx="4163">
                  <c:v>2.8469685360131902</c:v>
                </c:pt>
                <c:pt idx="4164">
                  <c:v>3.3206710793352299</c:v>
                </c:pt>
                <c:pt idx="4165">
                  <c:v>3.4869338757019301</c:v>
                </c:pt>
                <c:pt idx="4166">
                  <c:v>3.7741401736689499</c:v>
                </c:pt>
                <c:pt idx="4167">
                  <c:v>1.83673266058564</c:v>
                </c:pt>
                <c:pt idx="4168">
                  <c:v>3.9218059183460299</c:v>
                </c:pt>
                <c:pt idx="4169">
                  <c:v>2.7740155414704799</c:v>
                </c:pt>
                <c:pt idx="4170">
                  <c:v>4.4340216365370697</c:v>
                </c:pt>
                <c:pt idx="4171">
                  <c:v>0.98773496531054705</c:v>
                </c:pt>
                <c:pt idx="4172">
                  <c:v>3.3360474998357499</c:v>
                </c:pt>
                <c:pt idx="4173">
                  <c:v>2.10485556736363</c:v>
                </c:pt>
                <c:pt idx="4174">
                  <c:v>3.17571073739798</c:v>
                </c:pt>
                <c:pt idx="4175">
                  <c:v>3.2523414623866498</c:v>
                </c:pt>
                <c:pt idx="4176">
                  <c:v>2.4025115191066502</c:v>
                </c:pt>
                <c:pt idx="4177">
                  <c:v>3.6894540567329002</c:v>
                </c:pt>
                <c:pt idx="4178">
                  <c:v>3.4772709599010998</c:v>
                </c:pt>
                <c:pt idx="4179">
                  <c:v>3.6274124058444399</c:v>
                </c:pt>
                <c:pt idx="4180">
                  <c:v>3.3790859271031199</c:v>
                </c:pt>
                <c:pt idx="4181">
                  <c:v>3.9106559579504498</c:v>
                </c:pt>
                <c:pt idx="4182">
                  <c:v>3.8522362956234599</c:v>
                </c:pt>
                <c:pt idx="4183">
                  <c:v>1.09738389269513</c:v>
                </c:pt>
                <c:pt idx="4184">
                  <c:v>2.2493474903224402</c:v>
                </c:pt>
                <c:pt idx="4185">
                  <c:v>2.5086706184834502</c:v>
                </c:pt>
                <c:pt idx="4186">
                  <c:v>2.7834881357407801</c:v>
                </c:pt>
                <c:pt idx="4187">
                  <c:v>3.1610724594692199</c:v>
                </c:pt>
                <c:pt idx="4188">
                  <c:v>3.29585633828155</c:v>
                </c:pt>
                <c:pt idx="4189">
                  <c:v>3.1871709108887698</c:v>
                </c:pt>
                <c:pt idx="4190">
                  <c:v>3.73388757586897</c:v>
                </c:pt>
                <c:pt idx="4191">
                  <c:v>3.5694565678055299</c:v>
                </c:pt>
                <c:pt idx="4192">
                  <c:v>4.4804193415482398</c:v>
                </c:pt>
                <c:pt idx="4193">
                  <c:v>2.4523988054409198</c:v>
                </c:pt>
                <c:pt idx="4194">
                  <c:v>3.2851177309228401</c:v>
                </c:pt>
                <c:pt idx="4195">
                  <c:v>3.3379559884571699</c:v>
                </c:pt>
                <c:pt idx="4196">
                  <c:v>2.05504251462132</c:v>
                </c:pt>
                <c:pt idx="4197">
                  <c:v>3.0671563638247599</c:v>
                </c:pt>
                <c:pt idx="4198">
                  <c:v>3.74476820286558</c:v>
                </c:pt>
                <c:pt idx="4199">
                  <c:v>1.09540883091536</c:v>
                </c:pt>
                <c:pt idx="4200">
                  <c:v>4.1028036366900498</c:v>
                </c:pt>
                <c:pt idx="4201">
                  <c:v>3.9024297900800899</c:v>
                </c:pt>
                <c:pt idx="4202">
                  <c:v>3.44837594193686</c:v>
                </c:pt>
                <c:pt idx="4203">
                  <c:v>3.93655665801171</c:v>
                </c:pt>
                <c:pt idx="4204">
                  <c:v>5.2345026361822597</c:v>
                </c:pt>
                <c:pt idx="4205">
                  <c:v>1.4291957442543399</c:v>
                </c:pt>
                <c:pt idx="4206">
                  <c:v>2.64635149124351</c:v>
                </c:pt>
                <c:pt idx="4207">
                  <c:v>3.56350950154062</c:v>
                </c:pt>
                <c:pt idx="4208">
                  <c:v>3.5492174650399599</c:v>
                </c:pt>
                <c:pt idx="4209">
                  <c:v>4.9970129687954197</c:v>
                </c:pt>
                <c:pt idx="4210">
                  <c:v>3.8699960049330202</c:v>
                </c:pt>
                <c:pt idx="4211">
                  <c:v>4.1296089287028899</c:v>
                </c:pt>
                <c:pt idx="4212">
                  <c:v>4.0733161904869002</c:v>
                </c:pt>
                <c:pt idx="4213">
                  <c:v>2.3087333816362201</c:v>
                </c:pt>
                <c:pt idx="4214">
                  <c:v>2.9717180337304399</c:v>
                </c:pt>
                <c:pt idx="4215">
                  <c:v>2.3522788943379198</c:v>
                </c:pt>
                <c:pt idx="4216">
                  <c:v>2.28151397595733</c:v>
                </c:pt>
                <c:pt idx="4217">
                  <c:v>5.4774258533529103</c:v>
                </c:pt>
                <c:pt idx="4218">
                  <c:v>2.9547302961522601</c:v>
                </c:pt>
                <c:pt idx="4219">
                  <c:v>3.1998604353406601</c:v>
                </c:pt>
                <c:pt idx="4220">
                  <c:v>3.3938269895566799</c:v>
                </c:pt>
                <c:pt idx="4221">
                  <c:v>1.95281234336355</c:v>
                </c:pt>
                <c:pt idx="4222">
                  <c:v>3.8969747036253302</c:v>
                </c:pt>
                <c:pt idx="4223">
                  <c:v>2.2553842931642101</c:v>
                </c:pt>
                <c:pt idx="4224">
                  <c:v>3.3676112194891599</c:v>
                </c:pt>
                <c:pt idx="4225">
                  <c:v>3.4284434747255101</c:v>
                </c:pt>
                <c:pt idx="4226">
                  <c:v>2.2075481524834699</c:v>
                </c:pt>
                <c:pt idx="4227">
                  <c:v>4.1870536523513504</c:v>
                </c:pt>
                <c:pt idx="4228">
                  <c:v>3.7866180324126302</c:v>
                </c:pt>
                <c:pt idx="4229">
                  <c:v>4.06534939577912</c:v>
                </c:pt>
                <c:pt idx="4230">
                  <c:v>1.6584746386993301</c:v>
                </c:pt>
                <c:pt idx="4231">
                  <c:v>3.6843786055662302</c:v>
                </c:pt>
                <c:pt idx="4232">
                  <c:v>3.2286200540734198</c:v>
                </c:pt>
                <c:pt idx="4233">
                  <c:v>3.6764086080576202</c:v>
                </c:pt>
                <c:pt idx="4234">
                  <c:v>3.6632121732120102</c:v>
                </c:pt>
                <c:pt idx="4235">
                  <c:v>3.91936838129467</c:v>
                </c:pt>
                <c:pt idx="4236">
                  <c:v>2.0545131456945098</c:v>
                </c:pt>
                <c:pt idx="4237">
                  <c:v>3.1678190398602499</c:v>
                </c:pt>
                <c:pt idx="4238">
                  <c:v>2.1316210311498498</c:v>
                </c:pt>
                <c:pt idx="4239">
                  <c:v>4.0490397607595501</c:v>
                </c:pt>
                <c:pt idx="4240">
                  <c:v>3.1497791271583999</c:v>
                </c:pt>
                <c:pt idx="4241">
                  <c:v>4.6001832750651399</c:v>
                </c:pt>
                <c:pt idx="4242">
                  <c:v>2.3929972722269</c:v>
                </c:pt>
                <c:pt idx="4243">
                  <c:v>3.0203238850686098</c:v>
                </c:pt>
                <c:pt idx="4244">
                  <c:v>2.6801287724469498</c:v>
                </c:pt>
                <c:pt idx="4245">
                  <c:v>3.6824146358860901</c:v>
                </c:pt>
                <c:pt idx="4246">
                  <c:v>3.3819320940352999</c:v>
                </c:pt>
                <c:pt idx="4247">
                  <c:v>3.6057769525437799</c:v>
                </c:pt>
                <c:pt idx="4248">
                  <c:v>1.8386805683290699</c:v>
                </c:pt>
                <c:pt idx="4249">
                  <c:v>3.8866472139776498</c:v>
                </c:pt>
                <c:pt idx="4250">
                  <c:v>2.9564227270048402</c:v>
                </c:pt>
                <c:pt idx="4251">
                  <c:v>3.6895080346681302</c:v>
                </c:pt>
                <c:pt idx="4252">
                  <c:v>2.2083895114399499</c:v>
                </c:pt>
                <c:pt idx="4253">
                  <c:v>4.7067940458964701</c:v>
                </c:pt>
                <c:pt idx="4254">
                  <c:v>3.31723110179558</c:v>
                </c:pt>
                <c:pt idx="4255">
                  <c:v>4.8090779154346199</c:v>
                </c:pt>
                <c:pt idx="4256">
                  <c:v>3.6949808962697701</c:v>
                </c:pt>
                <c:pt idx="4257">
                  <c:v>4.0338488948764102</c:v>
                </c:pt>
                <c:pt idx="4258">
                  <c:v>1.1165035167636099</c:v>
                </c:pt>
                <c:pt idx="4259">
                  <c:v>2.7293413179067398</c:v>
                </c:pt>
                <c:pt idx="4260">
                  <c:v>3.3030105382388899</c:v>
                </c:pt>
                <c:pt idx="4261">
                  <c:v>3.9480084272011502</c:v>
                </c:pt>
                <c:pt idx="4262">
                  <c:v>2.83909664461738</c:v>
                </c:pt>
                <c:pt idx="4263">
                  <c:v>3.3919319588174099</c:v>
                </c:pt>
                <c:pt idx="4264">
                  <c:v>2.6276061710279399</c:v>
                </c:pt>
                <c:pt idx="4265">
                  <c:v>0.89531258631204802</c:v>
                </c:pt>
                <c:pt idx="4266">
                  <c:v>1.9148008952003599</c:v>
                </c:pt>
                <c:pt idx="4267">
                  <c:v>3.71983424007583</c:v>
                </c:pt>
                <c:pt idx="4268">
                  <c:v>3.53842755314083</c:v>
                </c:pt>
                <c:pt idx="4269">
                  <c:v>1.5107029533273499</c:v>
                </c:pt>
                <c:pt idx="4270">
                  <c:v>2.3665925201982998</c:v>
                </c:pt>
                <c:pt idx="4271">
                  <c:v>4.3478845403157003</c:v>
                </c:pt>
                <c:pt idx="4272">
                  <c:v>2.8836057749287698</c:v>
                </c:pt>
                <c:pt idx="4273">
                  <c:v>2.9674160488298802</c:v>
                </c:pt>
                <c:pt idx="4274">
                  <c:v>1.18293061169507</c:v>
                </c:pt>
                <c:pt idx="4275">
                  <c:v>1.9255490862519999</c:v>
                </c:pt>
                <c:pt idx="4276">
                  <c:v>2.5052901758674402</c:v>
                </c:pt>
                <c:pt idx="4277">
                  <c:v>3.4760634667919699</c:v>
                </c:pt>
                <c:pt idx="4278">
                  <c:v>4.7935983502661097</c:v>
                </c:pt>
                <c:pt idx="4279">
                  <c:v>4.6361949376094103</c:v>
                </c:pt>
                <c:pt idx="4280">
                  <c:v>3.56399205057089</c:v>
                </c:pt>
                <c:pt idx="4281">
                  <c:v>1.2834831383123699</c:v>
                </c:pt>
                <c:pt idx="4282">
                  <c:v>3.0029451134736602</c:v>
                </c:pt>
                <c:pt idx="4283">
                  <c:v>3.5933580741437599</c:v>
                </c:pt>
                <c:pt idx="4284">
                  <c:v>2.7818229782178299</c:v>
                </c:pt>
                <c:pt idx="4285">
                  <c:v>1.4548961223488499</c:v>
                </c:pt>
                <c:pt idx="4286">
                  <c:v>3.6773479785805701</c:v>
                </c:pt>
                <c:pt idx="4287">
                  <c:v>4.1814527624883899</c:v>
                </c:pt>
                <c:pt idx="4288">
                  <c:v>2.1279987179452502</c:v>
                </c:pt>
                <c:pt idx="4289">
                  <c:v>2.8098968812343101</c:v>
                </c:pt>
                <c:pt idx="4290">
                  <c:v>3.26542997122881</c:v>
                </c:pt>
                <c:pt idx="4291">
                  <c:v>3.3940443286514501</c:v>
                </c:pt>
                <c:pt idx="4292">
                  <c:v>2.4351613414762201</c:v>
                </c:pt>
                <c:pt idx="4293">
                  <c:v>4.2176387085400302</c:v>
                </c:pt>
                <c:pt idx="4294">
                  <c:v>4.4769758440795497</c:v>
                </c:pt>
                <c:pt idx="4295">
                  <c:v>1.48819859691331</c:v>
                </c:pt>
                <c:pt idx="4296">
                  <c:v>3.5062285932881401</c:v>
                </c:pt>
                <c:pt idx="4297">
                  <c:v>4.00591626961101</c:v>
                </c:pt>
                <c:pt idx="4298">
                  <c:v>2.7581723091933599</c:v>
                </c:pt>
                <c:pt idx="4299">
                  <c:v>2.6732474411778502</c:v>
                </c:pt>
                <c:pt idx="4300">
                  <c:v>3.0924670322792398</c:v>
                </c:pt>
                <c:pt idx="4301">
                  <c:v>2.3335318446548299</c:v>
                </c:pt>
                <c:pt idx="4302">
                  <c:v>4.7838952346352102</c:v>
                </c:pt>
                <c:pt idx="4303">
                  <c:v>2.6888479731285999</c:v>
                </c:pt>
                <c:pt idx="4304">
                  <c:v>3.0174391842961898</c:v>
                </c:pt>
                <c:pt idx="4305">
                  <c:v>2.93380437819145</c:v>
                </c:pt>
                <c:pt idx="4306">
                  <c:v>3.2465696720425501</c:v>
                </c:pt>
                <c:pt idx="4307">
                  <c:v>3.7929651111893299</c:v>
                </c:pt>
                <c:pt idx="4308">
                  <c:v>2.8330511066850801</c:v>
                </c:pt>
                <c:pt idx="4309">
                  <c:v>4.1974994044120102</c:v>
                </c:pt>
                <c:pt idx="4310">
                  <c:v>2.7934518361306302</c:v>
                </c:pt>
                <c:pt idx="4311">
                  <c:v>3.4136911196108302</c:v>
                </c:pt>
                <c:pt idx="4312">
                  <c:v>1.41020201116781</c:v>
                </c:pt>
                <c:pt idx="4313">
                  <c:v>3.1877336454442</c:v>
                </c:pt>
                <c:pt idx="4314">
                  <c:v>4.5748727380230498</c:v>
                </c:pt>
                <c:pt idx="4315">
                  <c:v>3.3825933598159801</c:v>
                </c:pt>
                <c:pt idx="4316">
                  <c:v>4.0474556187555102</c:v>
                </c:pt>
                <c:pt idx="4317">
                  <c:v>1.71556445364207</c:v>
                </c:pt>
                <c:pt idx="4318">
                  <c:v>1.9176800324330701</c:v>
                </c:pt>
                <c:pt idx="4319">
                  <c:v>1.7274896929442201</c:v>
                </c:pt>
                <c:pt idx="4320">
                  <c:v>2.89712153750154</c:v>
                </c:pt>
                <c:pt idx="4321">
                  <c:v>3.30058689839391</c:v>
                </c:pt>
                <c:pt idx="4322">
                  <c:v>3.8559415269466402</c:v>
                </c:pt>
                <c:pt idx="4323">
                  <c:v>2.3383640614102599</c:v>
                </c:pt>
                <c:pt idx="4324">
                  <c:v>4.0081056426762798</c:v>
                </c:pt>
                <c:pt idx="4325">
                  <c:v>4.30378822874078</c:v>
                </c:pt>
                <c:pt idx="4326">
                  <c:v>3.8738852945557798</c:v>
                </c:pt>
                <c:pt idx="4327">
                  <c:v>3.4816755100683601</c:v>
                </c:pt>
                <c:pt idx="4328">
                  <c:v>2.4068930539687701</c:v>
                </c:pt>
                <c:pt idx="4329">
                  <c:v>1.87535594289633</c:v>
                </c:pt>
                <c:pt idx="4330">
                  <c:v>5.0890858491166799</c:v>
                </c:pt>
                <c:pt idx="4331">
                  <c:v>3.41836531737271</c:v>
                </c:pt>
                <c:pt idx="4332">
                  <c:v>3.9792741988073401</c:v>
                </c:pt>
                <c:pt idx="4333">
                  <c:v>1.34300100051023</c:v>
                </c:pt>
                <c:pt idx="4334">
                  <c:v>2.81107161020973</c:v>
                </c:pt>
                <c:pt idx="4335">
                  <c:v>2.5644037441576701</c:v>
                </c:pt>
                <c:pt idx="4336">
                  <c:v>1.73658287751845</c:v>
                </c:pt>
                <c:pt idx="4337">
                  <c:v>4.49407675751449</c:v>
                </c:pt>
                <c:pt idx="4338">
                  <c:v>3.5419256999264301</c:v>
                </c:pt>
                <c:pt idx="4339">
                  <c:v>1.8406172207106599</c:v>
                </c:pt>
                <c:pt idx="4340">
                  <c:v>1.4804563154862</c:v>
                </c:pt>
                <c:pt idx="4341">
                  <c:v>3.2962747663279601</c:v>
                </c:pt>
                <c:pt idx="4342">
                  <c:v>1.2582418806678599</c:v>
                </c:pt>
                <c:pt idx="4343">
                  <c:v>1.8563129671621501</c:v>
                </c:pt>
                <c:pt idx="4344">
                  <c:v>2.0410610336413</c:v>
                </c:pt>
                <c:pt idx="4345">
                  <c:v>4.1556558575007898</c:v>
                </c:pt>
                <c:pt idx="4346">
                  <c:v>4.8334748951628299</c:v>
                </c:pt>
                <c:pt idx="4347">
                  <c:v>2.5492466509631502</c:v>
                </c:pt>
                <c:pt idx="4348">
                  <c:v>3.55070115295316</c:v>
                </c:pt>
                <c:pt idx="4349">
                  <c:v>1.36110029193634</c:v>
                </c:pt>
                <c:pt idx="4350">
                  <c:v>3.9691599148006</c:v>
                </c:pt>
                <c:pt idx="4351">
                  <c:v>4.1734222690713798</c:v>
                </c:pt>
                <c:pt idx="4352">
                  <c:v>3.3710803658165598</c:v>
                </c:pt>
                <c:pt idx="4353">
                  <c:v>2.2173905859844401</c:v>
                </c:pt>
                <c:pt idx="4354">
                  <c:v>1.3133424359666701</c:v>
                </c:pt>
                <c:pt idx="4355">
                  <c:v>3.4851217365127001</c:v>
                </c:pt>
                <c:pt idx="4356">
                  <c:v>3.13568735042257</c:v>
                </c:pt>
                <c:pt idx="4357">
                  <c:v>4.4636927339028398</c:v>
                </c:pt>
                <c:pt idx="4358">
                  <c:v>3.07925980420426</c:v>
                </c:pt>
                <c:pt idx="4359">
                  <c:v>3.2697357262081801</c:v>
                </c:pt>
                <c:pt idx="4360">
                  <c:v>3.54462026092631</c:v>
                </c:pt>
                <c:pt idx="4361">
                  <c:v>2.8121275809869002</c:v>
                </c:pt>
                <c:pt idx="4362">
                  <c:v>4.2094766290774404</c:v>
                </c:pt>
                <c:pt idx="4363">
                  <c:v>3.5332317115637601</c:v>
                </c:pt>
                <c:pt idx="4364">
                  <c:v>1.18842771004369</c:v>
                </c:pt>
                <c:pt idx="4365">
                  <c:v>4.1488930610872403</c:v>
                </c:pt>
                <c:pt idx="4366">
                  <c:v>1.0709031935052999</c:v>
                </c:pt>
                <c:pt idx="4367">
                  <c:v>2.17570622704585</c:v>
                </c:pt>
                <c:pt idx="4368">
                  <c:v>3.1064794785172598</c:v>
                </c:pt>
                <c:pt idx="4369">
                  <c:v>2.7034786698205799</c:v>
                </c:pt>
                <c:pt idx="4370">
                  <c:v>2.8203727469451199</c:v>
                </c:pt>
                <c:pt idx="4371">
                  <c:v>1.15761428667845</c:v>
                </c:pt>
                <c:pt idx="4372">
                  <c:v>1.8294594510487601</c:v>
                </c:pt>
                <c:pt idx="4373">
                  <c:v>3.5142412649567398</c:v>
                </c:pt>
                <c:pt idx="4374">
                  <c:v>2.9509223436249701</c:v>
                </c:pt>
                <c:pt idx="4375">
                  <c:v>3.2803748588898101</c:v>
                </c:pt>
                <c:pt idx="4376">
                  <c:v>1.2976784946314199</c:v>
                </c:pt>
                <c:pt idx="4377">
                  <c:v>3.5165267447523201</c:v>
                </c:pt>
                <c:pt idx="4378">
                  <c:v>2.3192742694567401</c:v>
                </c:pt>
                <c:pt idx="4379">
                  <c:v>2.9533925439922299</c:v>
                </c:pt>
                <c:pt idx="4380">
                  <c:v>2.2401793661811702</c:v>
                </c:pt>
                <c:pt idx="4381">
                  <c:v>2.4006230301731</c:v>
                </c:pt>
                <c:pt idx="4382">
                  <c:v>3.1343865917584601</c:v>
                </c:pt>
                <c:pt idx="4383">
                  <c:v>3.9874011818734401</c:v>
                </c:pt>
                <c:pt idx="4384">
                  <c:v>1.1144467472941399</c:v>
                </c:pt>
                <c:pt idx="4385">
                  <c:v>3.9180835185262</c:v>
                </c:pt>
                <c:pt idx="4386">
                  <c:v>4.8810181720109602</c:v>
                </c:pt>
                <c:pt idx="4387">
                  <c:v>3.4983354210275799</c:v>
                </c:pt>
                <c:pt idx="4388">
                  <c:v>1.3008175199115899</c:v>
                </c:pt>
                <c:pt idx="4389">
                  <c:v>5.1815410808378601</c:v>
                </c:pt>
                <c:pt idx="4390">
                  <c:v>3.7296589240307498</c:v>
                </c:pt>
                <c:pt idx="4391">
                  <c:v>3.6004800101157799</c:v>
                </c:pt>
                <c:pt idx="4392">
                  <c:v>3.1912459218791098</c:v>
                </c:pt>
                <c:pt idx="4393">
                  <c:v>3.6787649624779002</c:v>
                </c:pt>
                <c:pt idx="4394">
                  <c:v>3.0357503373388499</c:v>
                </c:pt>
                <c:pt idx="4395">
                  <c:v>2.3657086950260902</c:v>
                </c:pt>
                <c:pt idx="4396">
                  <c:v>1.4493465868725299</c:v>
                </c:pt>
                <c:pt idx="4397">
                  <c:v>2.3864363982579202</c:v>
                </c:pt>
                <c:pt idx="4398">
                  <c:v>3.9106299486048002</c:v>
                </c:pt>
                <c:pt idx="4399">
                  <c:v>4.2409400921317904</c:v>
                </c:pt>
                <c:pt idx="4400">
                  <c:v>4.9569186779900702</c:v>
                </c:pt>
                <c:pt idx="4401">
                  <c:v>4.8403266165417698</c:v>
                </c:pt>
                <c:pt idx="4402">
                  <c:v>2.8988132859489801</c:v>
                </c:pt>
                <c:pt idx="4403">
                  <c:v>2.6417312785782001</c:v>
                </c:pt>
                <c:pt idx="4404">
                  <c:v>1.0146278408757901</c:v>
                </c:pt>
                <c:pt idx="4405">
                  <c:v>3.44548682835104</c:v>
                </c:pt>
                <c:pt idx="4406">
                  <c:v>1.8218329077024999</c:v>
                </c:pt>
                <c:pt idx="4407">
                  <c:v>1.0622438186743</c:v>
                </c:pt>
                <c:pt idx="4408">
                  <c:v>2.9706394523309698</c:v>
                </c:pt>
                <c:pt idx="4409">
                  <c:v>2.4008257608652901</c:v>
                </c:pt>
                <c:pt idx="4410">
                  <c:v>3.8302309935194101</c:v>
                </c:pt>
                <c:pt idx="4411">
                  <c:v>3.7103110973704001</c:v>
                </c:pt>
                <c:pt idx="4412">
                  <c:v>3.9709356226777501</c:v>
                </c:pt>
                <c:pt idx="4413">
                  <c:v>4.3903790590494101</c:v>
                </c:pt>
                <c:pt idx="4414">
                  <c:v>1.1610213004246199</c:v>
                </c:pt>
                <c:pt idx="4415">
                  <c:v>4.6968939105122498</c:v>
                </c:pt>
                <c:pt idx="4416">
                  <c:v>1.9184614617893201</c:v>
                </c:pt>
                <c:pt idx="4417">
                  <c:v>1.4389985742256099</c:v>
                </c:pt>
                <c:pt idx="4418">
                  <c:v>1.50221442033845</c:v>
                </c:pt>
                <c:pt idx="4419">
                  <c:v>3.7527074670248601</c:v>
                </c:pt>
                <c:pt idx="4420">
                  <c:v>2.1203925170829501</c:v>
                </c:pt>
                <c:pt idx="4421">
                  <c:v>5.2504460908914901</c:v>
                </c:pt>
                <c:pt idx="4422">
                  <c:v>1.3704762536452499</c:v>
                </c:pt>
                <c:pt idx="4423">
                  <c:v>3.5321190555455702</c:v>
                </c:pt>
                <c:pt idx="4424">
                  <c:v>4.4754019186180098</c:v>
                </c:pt>
                <c:pt idx="4425">
                  <c:v>3.4549248284643701</c:v>
                </c:pt>
                <c:pt idx="4426">
                  <c:v>4.9342047972246297</c:v>
                </c:pt>
                <c:pt idx="4427">
                  <c:v>3.6731259499457201</c:v>
                </c:pt>
                <c:pt idx="4428">
                  <c:v>4.66252650821193</c:v>
                </c:pt>
                <c:pt idx="4429">
                  <c:v>3.4526825342149001</c:v>
                </c:pt>
                <c:pt idx="4430">
                  <c:v>4.8862003709047297</c:v>
                </c:pt>
                <c:pt idx="4431">
                  <c:v>4.9633341233891501</c:v>
                </c:pt>
                <c:pt idx="4432">
                  <c:v>1.0514705842607199</c:v>
                </c:pt>
                <c:pt idx="4433">
                  <c:v>4.2121972620180896</c:v>
                </c:pt>
                <c:pt idx="4434">
                  <c:v>3.6555356173128501</c:v>
                </c:pt>
                <c:pt idx="4435">
                  <c:v>3.1104605530403502</c:v>
                </c:pt>
                <c:pt idx="4436">
                  <c:v>2.8854848455479698</c:v>
                </c:pt>
                <c:pt idx="4437">
                  <c:v>2.9900978333186701</c:v>
                </c:pt>
                <c:pt idx="4438">
                  <c:v>3.3460678948397602</c:v>
                </c:pt>
                <c:pt idx="4439">
                  <c:v>2.7136644711312599</c:v>
                </c:pt>
                <c:pt idx="4440">
                  <c:v>4.1593272990571899</c:v>
                </c:pt>
                <c:pt idx="4441">
                  <c:v>3.4037287133085301</c:v>
                </c:pt>
                <c:pt idx="4442">
                  <c:v>2.8047203273138499</c:v>
                </c:pt>
                <c:pt idx="4443">
                  <c:v>1.38086028206276</c:v>
                </c:pt>
                <c:pt idx="4444">
                  <c:v>2.59674413345294</c:v>
                </c:pt>
                <c:pt idx="4445">
                  <c:v>2.23190856026797</c:v>
                </c:pt>
                <c:pt idx="4446">
                  <c:v>2.1616916166640601</c:v>
                </c:pt>
                <c:pt idx="4447">
                  <c:v>3.42445047978438</c:v>
                </c:pt>
                <c:pt idx="4448">
                  <c:v>1.2945050684632999</c:v>
                </c:pt>
                <c:pt idx="4449">
                  <c:v>4.3842619192036603</c:v>
                </c:pt>
                <c:pt idx="4450">
                  <c:v>3.20201142531011</c:v>
                </c:pt>
                <c:pt idx="4451">
                  <c:v>2.6160860515931801</c:v>
                </c:pt>
                <c:pt idx="4452">
                  <c:v>4.2132414777776299</c:v>
                </c:pt>
                <c:pt idx="4453">
                  <c:v>4.17389361861742</c:v>
                </c:pt>
                <c:pt idx="4454">
                  <c:v>3.2360491254000299</c:v>
                </c:pt>
                <c:pt idx="4455">
                  <c:v>2.9688548577588301</c:v>
                </c:pt>
                <c:pt idx="4456">
                  <c:v>3.3368865749276901</c:v>
                </c:pt>
                <c:pt idx="4457">
                  <c:v>3.88801424180651</c:v>
                </c:pt>
                <c:pt idx="4458">
                  <c:v>4.2362516528500498</c:v>
                </c:pt>
                <c:pt idx="4459">
                  <c:v>2.51503589893511</c:v>
                </c:pt>
                <c:pt idx="4460">
                  <c:v>3.9086389190037201</c:v>
                </c:pt>
                <c:pt idx="4461">
                  <c:v>3.4546230693807898</c:v>
                </c:pt>
                <c:pt idx="4462">
                  <c:v>4.8377619064455901</c:v>
                </c:pt>
                <c:pt idx="4463">
                  <c:v>3.3218940940538002</c:v>
                </c:pt>
                <c:pt idx="4464">
                  <c:v>2.31757355839681</c:v>
                </c:pt>
                <c:pt idx="4465">
                  <c:v>3.51044821044146</c:v>
                </c:pt>
                <c:pt idx="4466">
                  <c:v>3.6846471112089598</c:v>
                </c:pt>
                <c:pt idx="4467">
                  <c:v>2.1651726579366199</c:v>
                </c:pt>
                <c:pt idx="4468">
                  <c:v>3.5132368151569802</c:v>
                </c:pt>
                <c:pt idx="4469">
                  <c:v>2.8805868610253702</c:v>
                </c:pt>
                <c:pt idx="4470">
                  <c:v>3.4822414162406301</c:v>
                </c:pt>
                <c:pt idx="4471">
                  <c:v>4.2096115628768302</c:v>
                </c:pt>
                <c:pt idx="4472">
                  <c:v>3.9910745973544102</c:v>
                </c:pt>
                <c:pt idx="4473">
                  <c:v>3.9093874587520898</c:v>
                </c:pt>
                <c:pt idx="4474">
                  <c:v>3.4619990693282201</c:v>
                </c:pt>
                <c:pt idx="4475">
                  <c:v>4.79272551789325</c:v>
                </c:pt>
                <c:pt idx="4476">
                  <c:v>2.02269169383738</c:v>
                </c:pt>
                <c:pt idx="4477">
                  <c:v>1.6359610382404</c:v>
                </c:pt>
                <c:pt idx="4478">
                  <c:v>3.0196064064716901</c:v>
                </c:pt>
                <c:pt idx="4479">
                  <c:v>3.8014990768716999</c:v>
                </c:pt>
                <c:pt idx="4480">
                  <c:v>2.3717730306785199</c:v>
                </c:pt>
                <c:pt idx="4481">
                  <c:v>3.5381956920205702</c:v>
                </c:pt>
                <c:pt idx="4482">
                  <c:v>1.0887078523075999</c:v>
                </c:pt>
                <c:pt idx="4483">
                  <c:v>3.5519934416860002</c:v>
                </c:pt>
                <c:pt idx="4484">
                  <c:v>3.3529400308344002</c:v>
                </c:pt>
                <c:pt idx="4485">
                  <c:v>3.3652546514037098</c:v>
                </c:pt>
                <c:pt idx="4486">
                  <c:v>4.0140612262722701</c:v>
                </c:pt>
                <c:pt idx="4487">
                  <c:v>4.1254824735790399</c:v>
                </c:pt>
                <c:pt idx="4488">
                  <c:v>2.3369294172615498</c:v>
                </c:pt>
                <c:pt idx="4489">
                  <c:v>2.3053961127514002</c:v>
                </c:pt>
                <c:pt idx="4490">
                  <c:v>2.90359292986347</c:v>
                </c:pt>
                <c:pt idx="4491">
                  <c:v>4.2259350050506699</c:v>
                </c:pt>
                <c:pt idx="4492">
                  <c:v>3.1913464150614002</c:v>
                </c:pt>
                <c:pt idx="4493">
                  <c:v>2.25702182486086</c:v>
                </c:pt>
                <c:pt idx="4494">
                  <c:v>4.9062038557468899</c:v>
                </c:pt>
                <c:pt idx="4495">
                  <c:v>3.5512116831764202</c:v>
                </c:pt>
                <c:pt idx="4496">
                  <c:v>1.0603144671847</c:v>
                </c:pt>
                <c:pt idx="4497">
                  <c:v>4.1677358178160997</c:v>
                </c:pt>
                <c:pt idx="4498">
                  <c:v>3.4790341029687699</c:v>
                </c:pt>
                <c:pt idx="4499">
                  <c:v>0.98411706696365397</c:v>
                </c:pt>
                <c:pt idx="4500">
                  <c:v>3.20678115035119</c:v>
                </c:pt>
                <c:pt idx="4501">
                  <c:v>1.2902247681015799</c:v>
                </c:pt>
                <c:pt idx="4502">
                  <c:v>1.2118990891027299</c:v>
                </c:pt>
                <c:pt idx="4503">
                  <c:v>1.9433018388234899</c:v>
                </c:pt>
                <c:pt idx="4504">
                  <c:v>4.7078859213736903</c:v>
                </c:pt>
                <c:pt idx="4505">
                  <c:v>1.59004504066722</c:v>
                </c:pt>
                <c:pt idx="4506">
                  <c:v>3.1104949703832898</c:v>
                </c:pt>
                <c:pt idx="4507">
                  <c:v>3.4036214897800501</c:v>
                </c:pt>
                <c:pt idx="4508">
                  <c:v>3.8259382723102999</c:v>
                </c:pt>
                <c:pt idx="4509">
                  <c:v>2.31618234193142</c:v>
                </c:pt>
                <c:pt idx="4510">
                  <c:v>2.3626740672534998</c:v>
                </c:pt>
                <c:pt idx="4511">
                  <c:v>3.80315485945669</c:v>
                </c:pt>
                <c:pt idx="4512">
                  <c:v>3.5476616320516299</c:v>
                </c:pt>
                <c:pt idx="4513">
                  <c:v>2.4517994515016999</c:v>
                </c:pt>
                <c:pt idx="4514">
                  <c:v>3.0063344922918001</c:v>
                </c:pt>
                <c:pt idx="4515">
                  <c:v>2.51739627328885</c:v>
                </c:pt>
                <c:pt idx="4516">
                  <c:v>2.2202879784251501</c:v>
                </c:pt>
                <c:pt idx="4517">
                  <c:v>3.9828722386333801</c:v>
                </c:pt>
                <c:pt idx="4518">
                  <c:v>3.4890969076792002</c:v>
                </c:pt>
                <c:pt idx="4519">
                  <c:v>4.7568216621027002</c:v>
                </c:pt>
                <c:pt idx="4520">
                  <c:v>2.3806630125159698</c:v>
                </c:pt>
                <c:pt idx="4521">
                  <c:v>4.8927490623239303</c:v>
                </c:pt>
                <c:pt idx="4522">
                  <c:v>2.8761071392078699</c:v>
                </c:pt>
                <c:pt idx="4523">
                  <c:v>2.1177859959124898</c:v>
                </c:pt>
                <c:pt idx="4524">
                  <c:v>3.3358797319926698</c:v>
                </c:pt>
                <c:pt idx="4525">
                  <c:v>2.7089736566855902</c:v>
                </c:pt>
                <c:pt idx="4526">
                  <c:v>4.0497240066334301</c:v>
                </c:pt>
                <c:pt idx="4527">
                  <c:v>3.0305672509843902</c:v>
                </c:pt>
                <c:pt idx="4528">
                  <c:v>3.9181780978393199</c:v>
                </c:pt>
                <c:pt idx="4529">
                  <c:v>2.2450526436458902</c:v>
                </c:pt>
                <c:pt idx="4530">
                  <c:v>4.0452450074444899</c:v>
                </c:pt>
                <c:pt idx="4531">
                  <c:v>3.4093250788562099</c:v>
                </c:pt>
                <c:pt idx="4532">
                  <c:v>1.3168993860190601</c:v>
                </c:pt>
                <c:pt idx="4533">
                  <c:v>1.05277161180128</c:v>
                </c:pt>
                <c:pt idx="4534">
                  <c:v>4.5594798060348802</c:v>
                </c:pt>
                <c:pt idx="4535">
                  <c:v>4.4140636531678696</c:v>
                </c:pt>
                <c:pt idx="4536">
                  <c:v>3.0477959496226701</c:v>
                </c:pt>
                <c:pt idx="4537">
                  <c:v>3.0841420453549802</c:v>
                </c:pt>
                <c:pt idx="4538">
                  <c:v>2.9807632637508799</c:v>
                </c:pt>
                <c:pt idx="4539">
                  <c:v>1.0867206475419</c:v>
                </c:pt>
                <c:pt idx="4540">
                  <c:v>4.5663575201932396</c:v>
                </c:pt>
                <c:pt idx="4541">
                  <c:v>4.2875778706425001</c:v>
                </c:pt>
                <c:pt idx="4542">
                  <c:v>3.9111694745171901</c:v>
                </c:pt>
                <c:pt idx="4543">
                  <c:v>1.30238065224019</c:v>
                </c:pt>
                <c:pt idx="4544">
                  <c:v>4.5827624424418802</c:v>
                </c:pt>
                <c:pt idx="4545">
                  <c:v>0.98942339428424697</c:v>
                </c:pt>
                <c:pt idx="4546">
                  <c:v>4.2108412945531004</c:v>
                </c:pt>
                <c:pt idx="4547">
                  <c:v>2.1327597376446299</c:v>
                </c:pt>
                <c:pt idx="4548">
                  <c:v>2.5166424099838101</c:v>
                </c:pt>
                <c:pt idx="4549">
                  <c:v>4.9104590431695803</c:v>
                </c:pt>
                <c:pt idx="4550">
                  <c:v>1.0195734026952401</c:v>
                </c:pt>
                <c:pt idx="4551">
                  <c:v>2.9236417964812702</c:v>
                </c:pt>
                <c:pt idx="4552">
                  <c:v>3.9698390533839398</c:v>
                </c:pt>
                <c:pt idx="4553">
                  <c:v>2.4269681487532702</c:v>
                </c:pt>
                <c:pt idx="4554">
                  <c:v>3.3686991183576702</c:v>
                </c:pt>
                <c:pt idx="4555">
                  <c:v>2.1048634692219599</c:v>
                </c:pt>
                <c:pt idx="4556">
                  <c:v>1.3121071106492801</c:v>
                </c:pt>
                <c:pt idx="4557">
                  <c:v>1.2849753086019799</c:v>
                </c:pt>
                <c:pt idx="4558">
                  <c:v>2.1223236414400799</c:v>
                </c:pt>
                <c:pt idx="4559">
                  <c:v>4.8118550035898702</c:v>
                </c:pt>
                <c:pt idx="4560">
                  <c:v>1.0057278389458</c:v>
                </c:pt>
                <c:pt idx="4561">
                  <c:v>3.7958655895938</c:v>
                </c:pt>
                <c:pt idx="4562">
                  <c:v>2.4257017092967801</c:v>
                </c:pt>
                <c:pt idx="4563">
                  <c:v>4.7868448268321497</c:v>
                </c:pt>
                <c:pt idx="4564">
                  <c:v>4.7086832482419396</c:v>
                </c:pt>
                <c:pt idx="4565">
                  <c:v>3.51312056689477</c:v>
                </c:pt>
                <c:pt idx="4566">
                  <c:v>4.39835014396232</c:v>
                </c:pt>
                <c:pt idx="4567">
                  <c:v>1.41940657720852</c:v>
                </c:pt>
                <c:pt idx="4568">
                  <c:v>3.1324700798334901</c:v>
                </c:pt>
                <c:pt idx="4569">
                  <c:v>3.8093225880658799</c:v>
                </c:pt>
                <c:pt idx="4570">
                  <c:v>2.96029462727377</c:v>
                </c:pt>
                <c:pt idx="4571">
                  <c:v>1.9127594681505999</c:v>
                </c:pt>
                <c:pt idx="4572">
                  <c:v>3.9808808614543301</c:v>
                </c:pt>
                <c:pt idx="4573">
                  <c:v>3.6370095849688502</c:v>
                </c:pt>
                <c:pt idx="4574">
                  <c:v>4.3223412867464104</c:v>
                </c:pt>
                <c:pt idx="4575">
                  <c:v>3.96682920097872</c:v>
                </c:pt>
                <c:pt idx="4576">
                  <c:v>1.3522162189928</c:v>
                </c:pt>
                <c:pt idx="4577">
                  <c:v>3.57699195573809</c:v>
                </c:pt>
                <c:pt idx="4578">
                  <c:v>2.9600248205064998</c:v>
                </c:pt>
                <c:pt idx="4579">
                  <c:v>2.1015156087124298</c:v>
                </c:pt>
                <c:pt idx="4580">
                  <c:v>1.90303995873725</c:v>
                </c:pt>
                <c:pt idx="4581">
                  <c:v>3.477126461274</c:v>
                </c:pt>
                <c:pt idx="4582">
                  <c:v>4.2381127499004299</c:v>
                </c:pt>
                <c:pt idx="4583">
                  <c:v>3.0004483337760099</c:v>
                </c:pt>
                <c:pt idx="4584">
                  <c:v>1.94372948116933</c:v>
                </c:pt>
                <c:pt idx="4585">
                  <c:v>3.46151970888946</c:v>
                </c:pt>
                <c:pt idx="4586">
                  <c:v>2.6205763118421599</c:v>
                </c:pt>
                <c:pt idx="4587">
                  <c:v>1.8740848066392399</c:v>
                </c:pt>
                <c:pt idx="4588">
                  <c:v>4.5032098930072397</c:v>
                </c:pt>
                <c:pt idx="4589">
                  <c:v>4.0458916256305599</c:v>
                </c:pt>
                <c:pt idx="4590">
                  <c:v>2.0442876916130999</c:v>
                </c:pt>
                <c:pt idx="4591">
                  <c:v>5.2503191989148403</c:v>
                </c:pt>
                <c:pt idx="4592">
                  <c:v>3.2191207516052902</c:v>
                </c:pt>
                <c:pt idx="4593">
                  <c:v>2.89188375479588</c:v>
                </c:pt>
                <c:pt idx="4594">
                  <c:v>3.1267225668019498</c:v>
                </c:pt>
                <c:pt idx="4595">
                  <c:v>3.7096331295615599</c:v>
                </c:pt>
                <c:pt idx="4596">
                  <c:v>2.9967962170653699</c:v>
                </c:pt>
                <c:pt idx="4597">
                  <c:v>3.6581539670147301</c:v>
                </c:pt>
                <c:pt idx="4598">
                  <c:v>3.5866121330235998</c:v>
                </c:pt>
                <c:pt idx="4599">
                  <c:v>2.4605497439856201</c:v>
                </c:pt>
                <c:pt idx="4600">
                  <c:v>4.47194094209949</c:v>
                </c:pt>
                <c:pt idx="4601">
                  <c:v>3.0344996926140602</c:v>
                </c:pt>
                <c:pt idx="4602">
                  <c:v>3.3679959712046301</c:v>
                </c:pt>
                <c:pt idx="4603">
                  <c:v>3.6154133593395898</c:v>
                </c:pt>
                <c:pt idx="4604">
                  <c:v>3.6724214339095198</c:v>
                </c:pt>
                <c:pt idx="4605">
                  <c:v>2.02032599754566</c:v>
                </c:pt>
                <c:pt idx="4606">
                  <c:v>4.3929453722104599</c:v>
                </c:pt>
                <c:pt idx="4607">
                  <c:v>3.4051269045053001</c:v>
                </c:pt>
                <c:pt idx="4608">
                  <c:v>1.1670844149017701</c:v>
                </c:pt>
                <c:pt idx="4609">
                  <c:v>3.43836805447155</c:v>
                </c:pt>
                <c:pt idx="4610">
                  <c:v>4.0630013725072498</c:v>
                </c:pt>
                <c:pt idx="4611">
                  <c:v>1.7253842967476001</c:v>
                </c:pt>
                <c:pt idx="4612">
                  <c:v>3.3473025873280302</c:v>
                </c:pt>
                <c:pt idx="4613">
                  <c:v>4.6228235953464702</c:v>
                </c:pt>
                <c:pt idx="4614">
                  <c:v>3.9922748431084498</c:v>
                </c:pt>
                <c:pt idx="4615">
                  <c:v>3.3558179702965898</c:v>
                </c:pt>
                <c:pt idx="4616">
                  <c:v>2.0059168413543</c:v>
                </c:pt>
                <c:pt idx="4617">
                  <c:v>2.89769929034565</c:v>
                </c:pt>
                <c:pt idx="4618">
                  <c:v>4.48552676763767</c:v>
                </c:pt>
                <c:pt idx="4619">
                  <c:v>3.4510228882000802</c:v>
                </c:pt>
                <c:pt idx="4620">
                  <c:v>4.6878964003348598</c:v>
                </c:pt>
                <c:pt idx="4621">
                  <c:v>1.4998708200100399</c:v>
                </c:pt>
                <c:pt idx="4622">
                  <c:v>2.1134412701400098</c:v>
                </c:pt>
                <c:pt idx="4623">
                  <c:v>3.0377630926956098</c:v>
                </c:pt>
                <c:pt idx="4624">
                  <c:v>4.6068918224981701</c:v>
                </c:pt>
                <c:pt idx="4625">
                  <c:v>0.96692612649957499</c:v>
                </c:pt>
                <c:pt idx="4626">
                  <c:v>3.26732131588258</c:v>
                </c:pt>
                <c:pt idx="4627">
                  <c:v>1.76492740433478</c:v>
                </c:pt>
                <c:pt idx="4628">
                  <c:v>3.9186063378106502</c:v>
                </c:pt>
                <c:pt idx="4629">
                  <c:v>5.4697691590688899</c:v>
                </c:pt>
                <c:pt idx="4630">
                  <c:v>1.2372356579377299</c:v>
                </c:pt>
                <c:pt idx="4631">
                  <c:v>3.60025918537149</c:v>
                </c:pt>
                <c:pt idx="4632">
                  <c:v>3.6948838654473701</c:v>
                </c:pt>
                <c:pt idx="4633">
                  <c:v>1.28983945200865</c:v>
                </c:pt>
                <c:pt idx="4634">
                  <c:v>2.08449432909892</c:v>
                </c:pt>
                <c:pt idx="4635">
                  <c:v>4.39904070026566</c:v>
                </c:pt>
                <c:pt idx="4636">
                  <c:v>3.8682955593613202</c:v>
                </c:pt>
                <c:pt idx="4637">
                  <c:v>3.27500037616766</c:v>
                </c:pt>
                <c:pt idx="4638">
                  <c:v>1.8100592622140399</c:v>
                </c:pt>
                <c:pt idx="4639">
                  <c:v>1.7755054690768</c:v>
                </c:pt>
                <c:pt idx="4640">
                  <c:v>3.1419892783864398</c:v>
                </c:pt>
                <c:pt idx="4641">
                  <c:v>3.0679557889181699</c:v>
                </c:pt>
                <c:pt idx="4642">
                  <c:v>2.4371933040167599</c:v>
                </c:pt>
                <c:pt idx="4643">
                  <c:v>1.6655966391369701</c:v>
                </c:pt>
                <c:pt idx="4644">
                  <c:v>3.6029422984755302</c:v>
                </c:pt>
                <c:pt idx="4645">
                  <c:v>3.7798751365343399</c:v>
                </c:pt>
                <c:pt idx="4646">
                  <c:v>1.25944634890287</c:v>
                </c:pt>
                <c:pt idx="4647">
                  <c:v>3.3900951521099598</c:v>
                </c:pt>
                <c:pt idx="4648">
                  <c:v>1.7564449485568601</c:v>
                </c:pt>
                <c:pt idx="4649">
                  <c:v>1.83935547322852</c:v>
                </c:pt>
                <c:pt idx="4650">
                  <c:v>2.3390857944071</c:v>
                </c:pt>
                <c:pt idx="4651">
                  <c:v>3.26499711809518</c:v>
                </c:pt>
                <c:pt idx="4652">
                  <c:v>2.5004484534156299</c:v>
                </c:pt>
                <c:pt idx="4653">
                  <c:v>2.4241641921403301</c:v>
                </c:pt>
                <c:pt idx="4654">
                  <c:v>3.42749222348119</c:v>
                </c:pt>
                <c:pt idx="4655">
                  <c:v>1.04823568730809</c:v>
                </c:pt>
                <c:pt idx="4656">
                  <c:v>2.20876109949439</c:v>
                </c:pt>
                <c:pt idx="4657">
                  <c:v>3.1101130705720101</c:v>
                </c:pt>
                <c:pt idx="4658">
                  <c:v>3.80701322562299</c:v>
                </c:pt>
                <c:pt idx="4659">
                  <c:v>2.7294628505967</c:v>
                </c:pt>
                <c:pt idx="4660">
                  <c:v>2.9051717058300102</c:v>
                </c:pt>
                <c:pt idx="4661">
                  <c:v>4.78777756783178</c:v>
                </c:pt>
                <c:pt idx="4662">
                  <c:v>4.1043519402831903</c:v>
                </c:pt>
                <c:pt idx="4663">
                  <c:v>3.63681214411015</c:v>
                </c:pt>
                <c:pt idx="4664">
                  <c:v>0.94908232136304804</c:v>
                </c:pt>
                <c:pt idx="4665">
                  <c:v>2.2184078868245898</c:v>
                </c:pt>
                <c:pt idx="4666">
                  <c:v>3.8484547090711398</c:v>
                </c:pt>
                <c:pt idx="4667">
                  <c:v>2.40761995768246</c:v>
                </c:pt>
                <c:pt idx="4668">
                  <c:v>2.3681770783435998</c:v>
                </c:pt>
                <c:pt idx="4669">
                  <c:v>1.2967194142543099</c:v>
                </c:pt>
                <c:pt idx="4670">
                  <c:v>3.7453711583276399</c:v>
                </c:pt>
                <c:pt idx="4671">
                  <c:v>2.7782707968086702</c:v>
                </c:pt>
                <c:pt idx="4672">
                  <c:v>3.8586178717015298</c:v>
                </c:pt>
                <c:pt idx="4673">
                  <c:v>4.3434216356887703</c:v>
                </c:pt>
                <c:pt idx="4674">
                  <c:v>4.6400067111968903</c:v>
                </c:pt>
                <c:pt idx="4675">
                  <c:v>4.4820071647374498</c:v>
                </c:pt>
                <c:pt idx="4676">
                  <c:v>3.4152780835296399</c:v>
                </c:pt>
                <c:pt idx="4677">
                  <c:v>1.2073247833948899</c:v>
                </c:pt>
                <c:pt idx="4678">
                  <c:v>2.7201931719241901</c:v>
                </c:pt>
                <c:pt idx="4679">
                  <c:v>2.81568371926237</c:v>
                </c:pt>
                <c:pt idx="4680">
                  <c:v>3.4088091371473199</c:v>
                </c:pt>
                <c:pt idx="4681">
                  <c:v>2.9298485370323601</c:v>
                </c:pt>
                <c:pt idx="4682">
                  <c:v>5.05327867685636</c:v>
                </c:pt>
                <c:pt idx="4683">
                  <c:v>3.8680439618994602</c:v>
                </c:pt>
                <c:pt idx="4684">
                  <c:v>1.83105152785548</c:v>
                </c:pt>
                <c:pt idx="4685">
                  <c:v>2.1254359029623799</c:v>
                </c:pt>
                <c:pt idx="4686">
                  <c:v>4.08902648136372</c:v>
                </c:pt>
                <c:pt idx="4687">
                  <c:v>2.9675831615486601</c:v>
                </c:pt>
                <c:pt idx="4688">
                  <c:v>3.4972327618749799</c:v>
                </c:pt>
                <c:pt idx="4689">
                  <c:v>2.7669297757066298</c:v>
                </c:pt>
                <c:pt idx="4690">
                  <c:v>5.0850304453722801</c:v>
                </c:pt>
                <c:pt idx="4691">
                  <c:v>4.25733669556646</c:v>
                </c:pt>
                <c:pt idx="4692">
                  <c:v>2.4096975257359299</c:v>
                </c:pt>
                <c:pt idx="4693">
                  <c:v>4.6709372036373198</c:v>
                </c:pt>
                <c:pt idx="4694">
                  <c:v>2.4984814052181501</c:v>
                </c:pt>
                <c:pt idx="4695">
                  <c:v>2.2906424087708999</c:v>
                </c:pt>
                <c:pt idx="4696">
                  <c:v>3.90408265942586</c:v>
                </c:pt>
                <c:pt idx="4697">
                  <c:v>4.0765627428614799</c:v>
                </c:pt>
                <c:pt idx="4698">
                  <c:v>1.94099836784441</c:v>
                </c:pt>
                <c:pt idx="4699">
                  <c:v>1.02868340939069</c:v>
                </c:pt>
                <c:pt idx="4700">
                  <c:v>3.0756676065550899</c:v>
                </c:pt>
                <c:pt idx="4701">
                  <c:v>4.5160970887324003</c:v>
                </c:pt>
                <c:pt idx="4702">
                  <c:v>4.4065338615698399</c:v>
                </c:pt>
                <c:pt idx="4703">
                  <c:v>3.7712026798120202</c:v>
                </c:pt>
                <c:pt idx="4704">
                  <c:v>2.8708488656481101</c:v>
                </c:pt>
                <c:pt idx="4705">
                  <c:v>3.6340601719215302</c:v>
                </c:pt>
                <c:pt idx="4706">
                  <c:v>1.74585010578919</c:v>
                </c:pt>
                <c:pt idx="4707">
                  <c:v>1.3387549969274599</c:v>
                </c:pt>
                <c:pt idx="4708">
                  <c:v>4.6597277140741902</c:v>
                </c:pt>
                <c:pt idx="4709">
                  <c:v>3.5067225684760999</c:v>
                </c:pt>
                <c:pt idx="4710">
                  <c:v>3.9188546507521802</c:v>
                </c:pt>
                <c:pt idx="4711">
                  <c:v>2.1528801953411398</c:v>
                </c:pt>
                <c:pt idx="4712">
                  <c:v>3.7036325906520502</c:v>
                </c:pt>
                <c:pt idx="4713">
                  <c:v>4.3583702459290103</c:v>
                </c:pt>
                <c:pt idx="4714">
                  <c:v>2.1383207360457601</c:v>
                </c:pt>
                <c:pt idx="4715">
                  <c:v>1.91784147109025</c:v>
                </c:pt>
                <c:pt idx="4716">
                  <c:v>4.9920718394466901</c:v>
                </c:pt>
                <c:pt idx="4717">
                  <c:v>2.96138939966092</c:v>
                </c:pt>
                <c:pt idx="4718">
                  <c:v>1.5397514855011301</c:v>
                </c:pt>
                <c:pt idx="4719">
                  <c:v>1.4443628522054299</c:v>
                </c:pt>
                <c:pt idx="4720">
                  <c:v>3.9981299741496001</c:v>
                </c:pt>
                <c:pt idx="4721">
                  <c:v>2.8924605738587599</c:v>
                </c:pt>
                <c:pt idx="4722">
                  <c:v>3.3025587495326398</c:v>
                </c:pt>
                <c:pt idx="4723">
                  <c:v>2.11583668116725</c:v>
                </c:pt>
                <c:pt idx="4724">
                  <c:v>3.88638037965426</c:v>
                </c:pt>
                <c:pt idx="4725">
                  <c:v>1.6680469037182899</c:v>
                </c:pt>
                <c:pt idx="4726">
                  <c:v>1.29134145191357</c:v>
                </c:pt>
                <c:pt idx="4727">
                  <c:v>1.2604535174915901</c:v>
                </c:pt>
                <c:pt idx="4728">
                  <c:v>3.53299724724552</c:v>
                </c:pt>
                <c:pt idx="4729">
                  <c:v>3.74086321442145</c:v>
                </c:pt>
                <c:pt idx="4730">
                  <c:v>4.0903793591302096</c:v>
                </c:pt>
                <c:pt idx="4731">
                  <c:v>2.5634470003131802</c:v>
                </c:pt>
                <c:pt idx="4732">
                  <c:v>2.0104248611116202</c:v>
                </c:pt>
                <c:pt idx="4733">
                  <c:v>1.2957779498968101</c:v>
                </c:pt>
                <c:pt idx="4734">
                  <c:v>3.2355717459384499</c:v>
                </c:pt>
                <c:pt idx="4735">
                  <c:v>3.2911180101137201</c:v>
                </c:pt>
                <c:pt idx="4736">
                  <c:v>2.7554862919766498</c:v>
                </c:pt>
                <c:pt idx="4737">
                  <c:v>3.3098025703419598</c:v>
                </c:pt>
                <c:pt idx="4738">
                  <c:v>3.0417729843102799</c:v>
                </c:pt>
                <c:pt idx="4739">
                  <c:v>2.49670047139257</c:v>
                </c:pt>
                <c:pt idx="4740">
                  <c:v>3.35301442543651</c:v>
                </c:pt>
                <c:pt idx="4741">
                  <c:v>5.4724875403172399</c:v>
                </c:pt>
                <c:pt idx="4742">
                  <c:v>2.01420070534822</c:v>
                </c:pt>
                <c:pt idx="4743">
                  <c:v>2.73810854289929</c:v>
                </c:pt>
                <c:pt idx="4744">
                  <c:v>3.0152399957281601</c:v>
                </c:pt>
                <c:pt idx="4745">
                  <c:v>2.6457632244423599</c:v>
                </c:pt>
                <c:pt idx="4746">
                  <c:v>1.35480175599007</c:v>
                </c:pt>
                <c:pt idx="4747">
                  <c:v>3.2511406588480498</c:v>
                </c:pt>
                <c:pt idx="4748">
                  <c:v>2.6776655605434798</c:v>
                </c:pt>
                <c:pt idx="4749">
                  <c:v>4.2997152144496598</c:v>
                </c:pt>
                <c:pt idx="4750">
                  <c:v>4.47636337860241</c:v>
                </c:pt>
                <c:pt idx="4751">
                  <c:v>3.3331150597923198</c:v>
                </c:pt>
                <c:pt idx="4752">
                  <c:v>2.4540216099379899</c:v>
                </c:pt>
                <c:pt idx="4753">
                  <c:v>4.1850218590896597</c:v>
                </c:pt>
                <c:pt idx="4754">
                  <c:v>4.3406517452047302</c:v>
                </c:pt>
                <c:pt idx="4755">
                  <c:v>2.4359517288069599</c:v>
                </c:pt>
                <c:pt idx="4756">
                  <c:v>1.32766301469964</c:v>
                </c:pt>
                <c:pt idx="4757">
                  <c:v>3.8469163235934301</c:v>
                </c:pt>
                <c:pt idx="4758">
                  <c:v>2.5674078206994002</c:v>
                </c:pt>
                <c:pt idx="4759">
                  <c:v>1.85353343217901</c:v>
                </c:pt>
                <c:pt idx="4760">
                  <c:v>3.4887998627633201</c:v>
                </c:pt>
                <c:pt idx="4761">
                  <c:v>4.0831823558303899</c:v>
                </c:pt>
                <c:pt idx="4762">
                  <c:v>3.02285772402699</c:v>
                </c:pt>
                <c:pt idx="4763">
                  <c:v>1.2098602953061901</c:v>
                </c:pt>
                <c:pt idx="4764">
                  <c:v>3.6835504787634901</c:v>
                </c:pt>
                <c:pt idx="4765">
                  <c:v>1.7128817464649</c:v>
                </c:pt>
                <c:pt idx="4766">
                  <c:v>3.4203939496261899</c:v>
                </c:pt>
                <c:pt idx="4767">
                  <c:v>3.6490022694694599</c:v>
                </c:pt>
                <c:pt idx="4768">
                  <c:v>4.7929539453212797</c:v>
                </c:pt>
                <c:pt idx="4769">
                  <c:v>1.91387060950282</c:v>
                </c:pt>
                <c:pt idx="4770">
                  <c:v>2.7145354977273199</c:v>
                </c:pt>
                <c:pt idx="4771">
                  <c:v>2.4014317955634898</c:v>
                </c:pt>
                <c:pt idx="4772">
                  <c:v>3.6510142657679698</c:v>
                </c:pt>
                <c:pt idx="4773">
                  <c:v>0.96216304221577398</c:v>
                </c:pt>
                <c:pt idx="4774">
                  <c:v>1.1327260481827801</c:v>
                </c:pt>
                <c:pt idx="4775">
                  <c:v>2.2674104930550598</c:v>
                </c:pt>
                <c:pt idx="4776">
                  <c:v>4.0202161979843796</c:v>
                </c:pt>
                <c:pt idx="4777">
                  <c:v>2.1683181984691999</c:v>
                </c:pt>
                <c:pt idx="4778">
                  <c:v>4.2887493710363804</c:v>
                </c:pt>
                <c:pt idx="4779">
                  <c:v>3.4971942624622501</c:v>
                </c:pt>
                <c:pt idx="4780">
                  <c:v>3.9615393832560102</c:v>
                </c:pt>
                <c:pt idx="4781">
                  <c:v>2.78812826180316</c:v>
                </c:pt>
                <c:pt idx="4782">
                  <c:v>4.98617955053738</c:v>
                </c:pt>
                <c:pt idx="4783">
                  <c:v>2.6775967654556299</c:v>
                </c:pt>
                <c:pt idx="4784">
                  <c:v>3.14496241132399</c:v>
                </c:pt>
                <c:pt idx="4785">
                  <c:v>3.5270831706289298</c:v>
                </c:pt>
                <c:pt idx="4786">
                  <c:v>4.0399272396716803</c:v>
                </c:pt>
                <c:pt idx="4787">
                  <c:v>3.0234457069990599</c:v>
                </c:pt>
                <c:pt idx="4788">
                  <c:v>4.15829014182503</c:v>
                </c:pt>
                <c:pt idx="4789">
                  <c:v>2.01919966198435</c:v>
                </c:pt>
                <c:pt idx="4790">
                  <c:v>2.24007554529922</c:v>
                </c:pt>
                <c:pt idx="4791">
                  <c:v>3.61419515766744</c:v>
                </c:pt>
                <c:pt idx="4792">
                  <c:v>4.0990814396503996</c:v>
                </c:pt>
                <c:pt idx="4793">
                  <c:v>3.0648294322035299</c:v>
                </c:pt>
                <c:pt idx="4794">
                  <c:v>4.7376554520670799</c:v>
                </c:pt>
                <c:pt idx="4795">
                  <c:v>1.968044671588</c:v>
                </c:pt>
                <c:pt idx="4796">
                  <c:v>2.4888255034009101</c:v>
                </c:pt>
                <c:pt idx="4797">
                  <c:v>4.00893607615017</c:v>
                </c:pt>
                <c:pt idx="4798">
                  <c:v>4.4316571461557297</c:v>
                </c:pt>
                <c:pt idx="4799">
                  <c:v>2.7447387580099099</c:v>
                </c:pt>
                <c:pt idx="4800">
                  <c:v>1.06417504008726</c:v>
                </c:pt>
                <c:pt idx="4801">
                  <c:v>4.00851697665356</c:v>
                </c:pt>
                <c:pt idx="4802">
                  <c:v>2.3203634173910901</c:v>
                </c:pt>
                <c:pt idx="4803">
                  <c:v>3.5475568712379602</c:v>
                </c:pt>
                <c:pt idx="4804">
                  <c:v>3.4626311233949099</c:v>
                </c:pt>
                <c:pt idx="4805">
                  <c:v>3.5635574975224702</c:v>
                </c:pt>
                <c:pt idx="4806">
                  <c:v>1.06542983714578</c:v>
                </c:pt>
                <c:pt idx="4807">
                  <c:v>2.8339652162169</c:v>
                </c:pt>
                <c:pt idx="4808">
                  <c:v>4.1254682636450903</c:v>
                </c:pt>
                <c:pt idx="4809">
                  <c:v>1.90595913733475</c:v>
                </c:pt>
                <c:pt idx="4810">
                  <c:v>3.1547529519081898</c:v>
                </c:pt>
                <c:pt idx="4811">
                  <c:v>1.4666861311452399</c:v>
                </c:pt>
                <c:pt idx="4812">
                  <c:v>4.0943328905334404</c:v>
                </c:pt>
                <c:pt idx="4813">
                  <c:v>1.7527781068252799</c:v>
                </c:pt>
                <c:pt idx="4814">
                  <c:v>4.1808095053905898</c:v>
                </c:pt>
                <c:pt idx="4815">
                  <c:v>3.8482571222584498</c:v>
                </c:pt>
                <c:pt idx="4816">
                  <c:v>3.05347150768455</c:v>
                </c:pt>
                <c:pt idx="4817">
                  <c:v>1.6178489003829</c:v>
                </c:pt>
                <c:pt idx="4818">
                  <c:v>2.3536531188705698</c:v>
                </c:pt>
                <c:pt idx="4819">
                  <c:v>0.99649917369089402</c:v>
                </c:pt>
                <c:pt idx="4820">
                  <c:v>4.6568416093032896</c:v>
                </c:pt>
                <c:pt idx="4821">
                  <c:v>4.8342502764170199</c:v>
                </c:pt>
                <c:pt idx="4822">
                  <c:v>3.02099728444411</c:v>
                </c:pt>
                <c:pt idx="4823">
                  <c:v>4.4312896439748597</c:v>
                </c:pt>
                <c:pt idx="4824">
                  <c:v>0.95380781504129697</c:v>
                </c:pt>
                <c:pt idx="4825">
                  <c:v>1.11631831121017</c:v>
                </c:pt>
                <c:pt idx="4826">
                  <c:v>2.2960943547779502</c:v>
                </c:pt>
                <c:pt idx="4827">
                  <c:v>3.4674078475051302</c:v>
                </c:pt>
                <c:pt idx="4828">
                  <c:v>3.4736708299309398</c:v>
                </c:pt>
                <c:pt idx="4829">
                  <c:v>3.3098627190133301</c:v>
                </c:pt>
                <c:pt idx="4830">
                  <c:v>4.4151277897506498</c:v>
                </c:pt>
                <c:pt idx="4831">
                  <c:v>2.3376336668625401</c:v>
                </c:pt>
                <c:pt idx="4832">
                  <c:v>3.4722850357848398</c:v>
                </c:pt>
                <c:pt idx="4833">
                  <c:v>2.8809177482056998</c:v>
                </c:pt>
                <c:pt idx="4834">
                  <c:v>4.46712973518789</c:v>
                </c:pt>
                <c:pt idx="4835">
                  <c:v>4.3568397285246601</c:v>
                </c:pt>
                <c:pt idx="4836">
                  <c:v>3.1990515142204901</c:v>
                </c:pt>
                <c:pt idx="4837">
                  <c:v>4.6509669173730304</c:v>
                </c:pt>
                <c:pt idx="4838">
                  <c:v>3.99250166751311</c:v>
                </c:pt>
                <c:pt idx="4839">
                  <c:v>1.2805128281209199</c:v>
                </c:pt>
                <c:pt idx="4840">
                  <c:v>2.2154577238492501</c:v>
                </c:pt>
                <c:pt idx="4841">
                  <c:v>4.0475542223110903</c:v>
                </c:pt>
                <c:pt idx="4842">
                  <c:v>1.25877619017235</c:v>
                </c:pt>
                <c:pt idx="4843">
                  <c:v>5.1945771820785103</c:v>
                </c:pt>
                <c:pt idx="4844">
                  <c:v>3.84216285836558</c:v>
                </c:pt>
                <c:pt idx="4845">
                  <c:v>3.3745074622669602</c:v>
                </c:pt>
                <c:pt idx="4846">
                  <c:v>2.4330522734373301</c:v>
                </c:pt>
                <c:pt idx="4847">
                  <c:v>4.3859271417064098</c:v>
                </c:pt>
                <c:pt idx="4848">
                  <c:v>2.3926716385683</c:v>
                </c:pt>
                <c:pt idx="4849">
                  <c:v>4.0484676396927002</c:v>
                </c:pt>
                <c:pt idx="4850">
                  <c:v>3.4525418901246101</c:v>
                </c:pt>
                <c:pt idx="4851">
                  <c:v>1.6151443217113</c:v>
                </c:pt>
                <c:pt idx="4852">
                  <c:v>3.7735240710747999</c:v>
                </c:pt>
                <c:pt idx="4853">
                  <c:v>3.1917666905427402</c:v>
                </c:pt>
                <c:pt idx="4854">
                  <c:v>2.62951544013481</c:v>
                </c:pt>
                <c:pt idx="4855">
                  <c:v>4.1547667734123799</c:v>
                </c:pt>
                <c:pt idx="4856">
                  <c:v>3.3474198713885102</c:v>
                </c:pt>
                <c:pt idx="4857">
                  <c:v>1.1734549413084401</c:v>
                </c:pt>
                <c:pt idx="4858">
                  <c:v>3.4839582406602001</c:v>
                </c:pt>
                <c:pt idx="4859">
                  <c:v>2.4093400714259299</c:v>
                </c:pt>
                <c:pt idx="4860">
                  <c:v>2.0992848319354001</c:v>
                </c:pt>
                <c:pt idx="4861">
                  <c:v>3.42041383609453</c:v>
                </c:pt>
                <c:pt idx="4862">
                  <c:v>2.94341162203385</c:v>
                </c:pt>
                <c:pt idx="4863">
                  <c:v>2.6605650554329001</c:v>
                </c:pt>
                <c:pt idx="4864">
                  <c:v>3.71971682180755</c:v>
                </c:pt>
                <c:pt idx="4865">
                  <c:v>3.3210254536372399</c:v>
                </c:pt>
                <c:pt idx="4866">
                  <c:v>4.3704701719490702</c:v>
                </c:pt>
                <c:pt idx="4867">
                  <c:v>2.95860044961174</c:v>
                </c:pt>
                <c:pt idx="4868">
                  <c:v>3.7355615614034399</c:v>
                </c:pt>
                <c:pt idx="4869">
                  <c:v>3.4956322616644901</c:v>
                </c:pt>
                <c:pt idx="4870">
                  <c:v>2.9282199244933902</c:v>
                </c:pt>
                <c:pt idx="4871">
                  <c:v>3.20233479807731</c:v>
                </c:pt>
                <c:pt idx="4872">
                  <c:v>2.7698559424546501</c:v>
                </c:pt>
                <c:pt idx="4873">
                  <c:v>0.97049516572389904</c:v>
                </c:pt>
                <c:pt idx="4874">
                  <c:v>1.2086519214245</c:v>
                </c:pt>
                <c:pt idx="4875">
                  <c:v>1.3648711361819399</c:v>
                </c:pt>
                <c:pt idx="4876">
                  <c:v>3.81509478865163</c:v>
                </c:pt>
                <c:pt idx="4877">
                  <c:v>4.6566431899005503</c:v>
                </c:pt>
                <c:pt idx="4878">
                  <c:v>3.2755983725465199</c:v>
                </c:pt>
                <c:pt idx="4879">
                  <c:v>0.91694103644324798</c:v>
                </c:pt>
                <c:pt idx="4880">
                  <c:v>4.4785556697392401</c:v>
                </c:pt>
                <c:pt idx="4881">
                  <c:v>4.1622021514594199</c:v>
                </c:pt>
                <c:pt idx="4882">
                  <c:v>2.72054079908962</c:v>
                </c:pt>
                <c:pt idx="4883">
                  <c:v>4.0432698099453397</c:v>
                </c:pt>
                <c:pt idx="4884">
                  <c:v>2.0417608959646598</c:v>
                </c:pt>
                <c:pt idx="4885">
                  <c:v>3.3935792244431999</c:v>
                </c:pt>
                <c:pt idx="4886">
                  <c:v>3.5822110964591198</c:v>
                </c:pt>
                <c:pt idx="4887">
                  <c:v>3.7378760507061699</c:v>
                </c:pt>
                <c:pt idx="4888">
                  <c:v>3.4689818714897198</c:v>
                </c:pt>
                <c:pt idx="4889">
                  <c:v>2.6225066467997902</c:v>
                </c:pt>
                <c:pt idx="4890">
                  <c:v>2.1201462537321101</c:v>
                </c:pt>
                <c:pt idx="4891">
                  <c:v>2.2242567518278098</c:v>
                </c:pt>
                <c:pt idx="4892">
                  <c:v>1.74052763479371</c:v>
                </c:pt>
                <c:pt idx="4893">
                  <c:v>2.66615068275875</c:v>
                </c:pt>
                <c:pt idx="4894">
                  <c:v>3.3304344582716499</c:v>
                </c:pt>
                <c:pt idx="4895">
                  <c:v>3.5841998087353901</c:v>
                </c:pt>
                <c:pt idx="4896">
                  <c:v>3.8712972661315899</c:v>
                </c:pt>
                <c:pt idx="4897">
                  <c:v>4.0738557477287403</c:v>
                </c:pt>
                <c:pt idx="4898">
                  <c:v>4.0529906664249502</c:v>
                </c:pt>
                <c:pt idx="4899">
                  <c:v>2.8630159177090602</c:v>
                </c:pt>
                <c:pt idx="4900">
                  <c:v>3.41836531737271</c:v>
                </c:pt>
                <c:pt idx="4901">
                  <c:v>3.47187483613371</c:v>
                </c:pt>
                <c:pt idx="4902">
                  <c:v>3.8684506120558999</c:v>
                </c:pt>
                <c:pt idx="4903">
                  <c:v>3.0728732094885798</c:v>
                </c:pt>
                <c:pt idx="4904">
                  <c:v>4.5363465494372903</c:v>
                </c:pt>
                <c:pt idx="4905">
                  <c:v>3.5886890398993101</c:v>
                </c:pt>
                <c:pt idx="4906">
                  <c:v>3.2141106691602501</c:v>
                </c:pt>
                <c:pt idx="4907">
                  <c:v>4.4333354291171299</c:v>
                </c:pt>
                <c:pt idx="4908">
                  <c:v>2.7014750898265301</c:v>
                </c:pt>
                <c:pt idx="4909">
                  <c:v>2.7584348980070601</c:v>
                </c:pt>
                <c:pt idx="4910">
                  <c:v>4.21064585010408</c:v>
                </c:pt>
                <c:pt idx="4911">
                  <c:v>3.6105737668784599</c:v>
                </c:pt>
                <c:pt idx="4912">
                  <c:v>2.3379040825011299</c:v>
                </c:pt>
                <c:pt idx="4913">
                  <c:v>3.22123795081994</c:v>
                </c:pt>
                <c:pt idx="4914">
                  <c:v>3.0298135600145</c:v>
                </c:pt>
                <c:pt idx="4915">
                  <c:v>1.5575683927220501</c:v>
                </c:pt>
                <c:pt idx="4916">
                  <c:v>4.0934976596447203</c:v>
                </c:pt>
                <c:pt idx="4917">
                  <c:v>1.82021324158739</c:v>
                </c:pt>
                <c:pt idx="4918">
                  <c:v>3.6696422707037999</c:v>
                </c:pt>
                <c:pt idx="4919">
                  <c:v>3.6941044007381301</c:v>
                </c:pt>
                <c:pt idx="4920">
                  <c:v>3.6411014974899798</c:v>
                </c:pt>
                <c:pt idx="4921">
                  <c:v>3.2589588819347699</c:v>
                </c:pt>
                <c:pt idx="4922">
                  <c:v>2.2136186207035098</c:v>
                </c:pt>
                <c:pt idx="4923">
                  <c:v>4.1779629054717304</c:v>
                </c:pt>
                <c:pt idx="4924">
                  <c:v>2.2959473147109</c:v>
                </c:pt>
                <c:pt idx="4925">
                  <c:v>2.2383876113437999</c:v>
                </c:pt>
                <c:pt idx="4926">
                  <c:v>3.8806723518701101</c:v>
                </c:pt>
                <c:pt idx="4927">
                  <c:v>4.11117192148218</c:v>
                </c:pt>
                <c:pt idx="4928">
                  <c:v>3.2788637466121102</c:v>
                </c:pt>
                <c:pt idx="4929">
                  <c:v>2.2997621268888602</c:v>
                </c:pt>
                <c:pt idx="4930">
                  <c:v>5.0675321888911196</c:v>
                </c:pt>
                <c:pt idx="4931">
                  <c:v>2.9686469495491199</c:v>
                </c:pt>
                <c:pt idx="4932">
                  <c:v>3.8981044439291401</c:v>
                </c:pt>
                <c:pt idx="4933">
                  <c:v>2.35500949923403</c:v>
                </c:pt>
                <c:pt idx="4934">
                  <c:v>4.7051050243861301</c:v>
                </c:pt>
                <c:pt idx="4935">
                  <c:v>2.9560476827978399</c:v>
                </c:pt>
                <c:pt idx="4936">
                  <c:v>2.9029791814216601</c:v>
                </c:pt>
                <c:pt idx="4937">
                  <c:v>2.6694598448313198</c:v>
                </c:pt>
                <c:pt idx="4938">
                  <c:v>3.4045632151518799</c:v>
                </c:pt>
                <c:pt idx="4939">
                  <c:v>4.5155490261877196</c:v>
                </c:pt>
                <c:pt idx="4940">
                  <c:v>1.38365904988259</c:v>
                </c:pt>
                <c:pt idx="4941">
                  <c:v>3.4773497872686101</c:v>
                </c:pt>
                <c:pt idx="4942">
                  <c:v>2.7940271207765601</c:v>
                </c:pt>
                <c:pt idx="4943">
                  <c:v>4.36963945104955</c:v>
                </c:pt>
                <c:pt idx="4944">
                  <c:v>4.4175150850531102</c:v>
                </c:pt>
                <c:pt idx="4945">
                  <c:v>4.7762288720044399</c:v>
                </c:pt>
                <c:pt idx="4946">
                  <c:v>3.4571285040879101</c:v>
                </c:pt>
                <c:pt idx="4947">
                  <c:v>4.8473714812753999</c:v>
                </c:pt>
                <c:pt idx="4948">
                  <c:v>2.6099227131587401</c:v>
                </c:pt>
                <c:pt idx="4949">
                  <c:v>3.87684150514621</c:v>
                </c:pt>
                <c:pt idx="4950">
                  <c:v>2.4052977879905102</c:v>
                </c:pt>
                <c:pt idx="4951">
                  <c:v>4.3213001795300903</c:v>
                </c:pt>
                <c:pt idx="4952">
                  <c:v>1.7868882002672799</c:v>
                </c:pt>
                <c:pt idx="4953">
                  <c:v>1.3768405500141601</c:v>
                </c:pt>
                <c:pt idx="4954">
                  <c:v>1.85342041291147</c:v>
                </c:pt>
                <c:pt idx="4955">
                  <c:v>4.8305597251484302</c:v>
                </c:pt>
                <c:pt idx="4956">
                  <c:v>4.0256324936839603</c:v>
                </c:pt>
                <c:pt idx="4957">
                  <c:v>3.2877370688421599</c:v>
                </c:pt>
                <c:pt idx="4958">
                  <c:v>2.4706109387597799</c:v>
                </c:pt>
                <c:pt idx="4959">
                  <c:v>4.0782959399083198</c:v>
                </c:pt>
                <c:pt idx="4960">
                  <c:v>3.73754659421326</c:v>
                </c:pt>
                <c:pt idx="4961">
                  <c:v>3.2575599013243699</c:v>
                </c:pt>
                <c:pt idx="4962">
                  <c:v>1.8339589797290301</c:v>
                </c:pt>
                <c:pt idx="4963">
                  <c:v>4.1736485499631399</c:v>
                </c:pt>
                <c:pt idx="4964">
                  <c:v>1.8485958018865101</c:v>
                </c:pt>
                <c:pt idx="4965">
                  <c:v>4.3784168159929697</c:v>
                </c:pt>
                <c:pt idx="4966">
                  <c:v>1.6888465613444801</c:v>
                </c:pt>
                <c:pt idx="4967">
                  <c:v>1.0581088044495099</c:v>
                </c:pt>
                <c:pt idx="4968">
                  <c:v>2.42422382219508</c:v>
                </c:pt>
                <c:pt idx="4969">
                  <c:v>1.26353610287698</c:v>
                </c:pt>
                <c:pt idx="4970">
                  <c:v>4.5455153204206002</c:v>
                </c:pt>
                <c:pt idx="4971">
                  <c:v>4.1249887942282601</c:v>
                </c:pt>
                <c:pt idx="4972">
                  <c:v>3.7754140471698099</c:v>
                </c:pt>
                <c:pt idx="4973">
                  <c:v>0.984477432643585</c:v>
                </c:pt>
                <c:pt idx="4974">
                  <c:v>1.6224965393619899</c:v>
                </c:pt>
                <c:pt idx="4975">
                  <c:v>2.5349686261136699</c:v>
                </c:pt>
                <c:pt idx="4976">
                  <c:v>2.34972946355568</c:v>
                </c:pt>
                <c:pt idx="4977">
                  <c:v>1.28913407682686</c:v>
                </c:pt>
                <c:pt idx="4978">
                  <c:v>1.44986102112481</c:v>
                </c:pt>
                <c:pt idx="4979">
                  <c:v>1.1795600121779599</c:v>
                </c:pt>
                <c:pt idx="4980">
                  <c:v>4.3802055194494303</c:v>
                </c:pt>
                <c:pt idx="4981">
                  <c:v>2.3961941696978002</c:v>
                </c:pt>
                <c:pt idx="4982">
                  <c:v>4.1120367316772102</c:v>
                </c:pt>
                <c:pt idx="4983">
                  <c:v>3.2264398612424401</c:v>
                </c:pt>
                <c:pt idx="4984">
                  <c:v>2.2904976027032302</c:v>
                </c:pt>
                <c:pt idx="4985">
                  <c:v>2.2424617481828499</c:v>
                </c:pt>
                <c:pt idx="4986">
                  <c:v>2.6626940989768402</c:v>
                </c:pt>
                <c:pt idx="4987">
                  <c:v>3.7082777871890098</c:v>
                </c:pt>
                <c:pt idx="4988">
                  <c:v>3.04222656746252</c:v>
                </c:pt>
                <c:pt idx="4989">
                  <c:v>4.8786457748981098</c:v>
                </c:pt>
                <c:pt idx="4990">
                  <c:v>2.8461002548140302</c:v>
                </c:pt>
                <c:pt idx="4991">
                  <c:v>3.0377619424379398</c:v>
                </c:pt>
                <c:pt idx="4992">
                  <c:v>3.1557641589538701</c:v>
                </c:pt>
                <c:pt idx="4993">
                  <c:v>3.9012460282272201</c:v>
                </c:pt>
                <c:pt idx="4994">
                  <c:v>1.9975127830234101</c:v>
                </c:pt>
                <c:pt idx="4995">
                  <c:v>3.2076013532090899</c:v>
                </c:pt>
                <c:pt idx="4996">
                  <c:v>3.4721556730424101</c:v>
                </c:pt>
                <c:pt idx="4997">
                  <c:v>4.5994499354557199</c:v>
                </c:pt>
                <c:pt idx="4998">
                  <c:v>2.4456991570284101</c:v>
                </c:pt>
                <c:pt idx="4999">
                  <c:v>1.6633957288613399</c:v>
                </c:pt>
                <c:pt idx="5000">
                  <c:v>1.2497697369051799</c:v>
                </c:pt>
                <c:pt idx="5001">
                  <c:v>3.8991989148761101</c:v>
                </c:pt>
                <c:pt idx="5002">
                  <c:v>3.8706849919984601</c:v>
                </c:pt>
                <c:pt idx="5003">
                  <c:v>3.13979050843411</c:v>
                </c:pt>
                <c:pt idx="5004">
                  <c:v>2.4114155582421599</c:v>
                </c:pt>
                <c:pt idx="5005">
                  <c:v>3.4178147286013001</c:v>
                </c:pt>
                <c:pt idx="5006">
                  <c:v>2.2448760151953602</c:v>
                </c:pt>
                <c:pt idx="5007">
                  <c:v>3.2363796485689802</c:v>
                </c:pt>
                <c:pt idx="5008">
                  <c:v>3.2725540266566902</c:v>
                </c:pt>
                <c:pt idx="5009">
                  <c:v>3.80229673128887</c:v>
                </c:pt>
                <c:pt idx="5010">
                  <c:v>1.7061176117630701</c:v>
                </c:pt>
                <c:pt idx="5011">
                  <c:v>3.3330841711882</c:v>
                </c:pt>
                <c:pt idx="5012">
                  <c:v>3.7717407478142202</c:v>
                </c:pt>
                <c:pt idx="5013">
                  <c:v>3.0249755539913199</c:v>
                </c:pt>
                <c:pt idx="5014">
                  <c:v>3.3834323279057399</c:v>
                </c:pt>
                <c:pt idx="5015">
                  <c:v>2.0686542137822999</c:v>
                </c:pt>
                <c:pt idx="5016">
                  <c:v>1.10183010739757</c:v>
                </c:pt>
                <c:pt idx="5017">
                  <c:v>4.6415464682331704</c:v>
                </c:pt>
                <c:pt idx="5018">
                  <c:v>4.8203035508424099</c:v>
                </c:pt>
                <c:pt idx="5019">
                  <c:v>1.4602050023614299</c:v>
                </c:pt>
                <c:pt idx="5020">
                  <c:v>2.7190252456087798</c:v>
                </c:pt>
                <c:pt idx="5021">
                  <c:v>4.2196933073755298</c:v>
                </c:pt>
                <c:pt idx="5022">
                  <c:v>4.8993385950132202</c:v>
                </c:pt>
                <c:pt idx="5023">
                  <c:v>4.4727934000384799</c:v>
                </c:pt>
                <c:pt idx="5024">
                  <c:v>3.8753248486101799</c:v>
                </c:pt>
                <c:pt idx="5025">
                  <c:v>4.1719870996117798</c:v>
                </c:pt>
                <c:pt idx="5026">
                  <c:v>4.6338832764096001</c:v>
                </c:pt>
                <c:pt idx="5027">
                  <c:v>4.3280642294126697</c:v>
                </c:pt>
                <c:pt idx="5028">
                  <c:v>4.1529659369140104</c:v>
                </c:pt>
                <c:pt idx="5029">
                  <c:v>3.8282181968478399</c:v>
                </c:pt>
                <c:pt idx="5030">
                  <c:v>2.1579223584299299</c:v>
                </c:pt>
                <c:pt idx="5031">
                  <c:v>0.98450346398229904</c:v>
                </c:pt>
                <c:pt idx="5032">
                  <c:v>2.9587100558960402</c:v>
                </c:pt>
                <c:pt idx="5033">
                  <c:v>3.27695961453961</c:v>
                </c:pt>
                <c:pt idx="5034">
                  <c:v>3.8677001033067202</c:v>
                </c:pt>
                <c:pt idx="5035">
                  <c:v>3.3926542069093202</c:v>
                </c:pt>
                <c:pt idx="5036">
                  <c:v>1.0528867195835101</c:v>
                </c:pt>
                <c:pt idx="5037">
                  <c:v>3.47590392912638</c:v>
                </c:pt>
                <c:pt idx="5038">
                  <c:v>1.25305372551338</c:v>
                </c:pt>
                <c:pt idx="5039">
                  <c:v>4.0543475446069399</c:v>
                </c:pt>
                <c:pt idx="5040">
                  <c:v>4.5079894720806104</c:v>
                </c:pt>
                <c:pt idx="5041">
                  <c:v>2.0733827530168201</c:v>
                </c:pt>
                <c:pt idx="5042">
                  <c:v>2.9752929270850501</c:v>
                </c:pt>
                <c:pt idx="5043">
                  <c:v>3.8653728311996498</c:v>
                </c:pt>
                <c:pt idx="5044">
                  <c:v>4.2657284158625401</c:v>
                </c:pt>
                <c:pt idx="5045">
                  <c:v>2.2897158595148799</c:v>
                </c:pt>
                <c:pt idx="5046">
                  <c:v>3.5912058972407501</c:v>
                </c:pt>
                <c:pt idx="5047">
                  <c:v>4.2681340483196797</c:v>
                </c:pt>
                <c:pt idx="5048">
                  <c:v>2.7551011115344801</c:v>
                </c:pt>
                <c:pt idx="5049">
                  <c:v>3.87914387658939</c:v>
                </c:pt>
                <c:pt idx="5050">
                  <c:v>3.59396190234723</c:v>
                </c:pt>
                <c:pt idx="5051">
                  <c:v>2.1538054999494398</c:v>
                </c:pt>
                <c:pt idx="5052">
                  <c:v>3.2155123584899199</c:v>
                </c:pt>
                <c:pt idx="5053">
                  <c:v>4.8045283373482999</c:v>
                </c:pt>
                <c:pt idx="5054">
                  <c:v>3.2899716641825498</c:v>
                </c:pt>
                <c:pt idx="5055">
                  <c:v>3.2129035135662001</c:v>
                </c:pt>
                <c:pt idx="5056">
                  <c:v>4.1627949657438199</c:v>
                </c:pt>
                <c:pt idx="5057">
                  <c:v>4.0310154507065796</c:v>
                </c:pt>
                <c:pt idx="5058">
                  <c:v>3.4976109303426002</c:v>
                </c:pt>
                <c:pt idx="5059">
                  <c:v>2.6776468017778501</c:v>
                </c:pt>
                <c:pt idx="5060">
                  <c:v>3.6755193549782001</c:v>
                </c:pt>
                <c:pt idx="5061">
                  <c:v>1.2899224817961801</c:v>
                </c:pt>
                <c:pt idx="5062">
                  <c:v>3.6027815127043898</c:v>
                </c:pt>
                <c:pt idx="5063">
                  <c:v>1.54072548452753</c:v>
                </c:pt>
                <c:pt idx="5064">
                  <c:v>3.7742449015308899</c:v>
                </c:pt>
                <c:pt idx="5065">
                  <c:v>1.1896224136114899</c:v>
                </c:pt>
                <c:pt idx="5066">
                  <c:v>2.3474890276537601</c:v>
                </c:pt>
                <c:pt idx="5067">
                  <c:v>4.2033658249211099</c:v>
                </c:pt>
                <c:pt idx="5068">
                  <c:v>1.34945079467597</c:v>
                </c:pt>
                <c:pt idx="5069">
                  <c:v>2.0052166279934198</c:v>
                </c:pt>
                <c:pt idx="5070">
                  <c:v>4.1810300050323699</c:v>
                </c:pt>
                <c:pt idx="5071">
                  <c:v>3.4526445653197002</c:v>
                </c:pt>
                <c:pt idx="5072">
                  <c:v>3.1720682390646302</c:v>
                </c:pt>
                <c:pt idx="5073">
                  <c:v>4.0060985963840903</c:v>
                </c:pt>
                <c:pt idx="5074">
                  <c:v>0.99685392345792501</c:v>
                </c:pt>
                <c:pt idx="5075">
                  <c:v>2.7549562460302401</c:v>
                </c:pt>
                <c:pt idx="5076">
                  <c:v>2.3555856764519398</c:v>
                </c:pt>
                <c:pt idx="5077">
                  <c:v>2.4909779213878198</c:v>
                </c:pt>
                <c:pt idx="5078">
                  <c:v>2.0809300930505299</c:v>
                </c:pt>
                <c:pt idx="5079">
                  <c:v>3.44160394220805</c:v>
                </c:pt>
                <c:pt idx="5080">
                  <c:v>2.41022220014922</c:v>
                </c:pt>
                <c:pt idx="5081">
                  <c:v>4.1169771853431198</c:v>
                </c:pt>
                <c:pt idx="5082">
                  <c:v>1.90100657168442</c:v>
                </c:pt>
                <c:pt idx="5083">
                  <c:v>4.8208207754421899</c:v>
                </c:pt>
                <c:pt idx="5084">
                  <c:v>4.2805340554427902</c:v>
                </c:pt>
                <c:pt idx="5085">
                  <c:v>1.09528191357423</c:v>
                </c:pt>
                <c:pt idx="5086">
                  <c:v>3.4520927436014199</c:v>
                </c:pt>
                <c:pt idx="5087">
                  <c:v>5.2703719947812901</c:v>
                </c:pt>
                <c:pt idx="5088">
                  <c:v>1.6066630854283599</c:v>
                </c:pt>
                <c:pt idx="5089">
                  <c:v>3.42129956756887</c:v>
                </c:pt>
                <c:pt idx="5090">
                  <c:v>5.3121455422564701</c:v>
                </c:pt>
                <c:pt idx="5091">
                  <c:v>4.5841576700451299</c:v>
                </c:pt>
                <c:pt idx="5092">
                  <c:v>3.63436304530831</c:v>
                </c:pt>
                <c:pt idx="5093">
                  <c:v>2.42525126227026</c:v>
                </c:pt>
                <c:pt idx="5094">
                  <c:v>1.24671013344689</c:v>
                </c:pt>
                <c:pt idx="5095">
                  <c:v>3.5877846733352499</c:v>
                </c:pt>
                <c:pt idx="5096">
                  <c:v>3.4723333760889501</c:v>
                </c:pt>
                <c:pt idx="5097">
                  <c:v>2.3413469881642999</c:v>
                </c:pt>
                <c:pt idx="5098">
                  <c:v>4.0331135955455499</c:v>
                </c:pt>
                <c:pt idx="5099">
                  <c:v>0.98357219893891501</c:v>
                </c:pt>
                <c:pt idx="5100">
                  <c:v>1.3656013749904701</c:v>
                </c:pt>
                <c:pt idx="5101">
                  <c:v>3.1010167391838399</c:v>
                </c:pt>
                <c:pt idx="5102">
                  <c:v>3.49548078348489</c:v>
                </c:pt>
                <c:pt idx="5103">
                  <c:v>3.84873620498663</c:v>
                </c:pt>
                <c:pt idx="5104">
                  <c:v>2.4046218166257001</c:v>
                </c:pt>
                <c:pt idx="5105">
                  <c:v>3.06434384399161</c:v>
                </c:pt>
                <c:pt idx="5106">
                  <c:v>3.7795312977368001</c:v>
                </c:pt>
                <c:pt idx="5107">
                  <c:v>3.8676274234461898</c:v>
                </c:pt>
                <c:pt idx="5108">
                  <c:v>2.3744002918862801</c:v>
                </c:pt>
                <c:pt idx="5109">
                  <c:v>4.0117717752322601</c:v>
                </c:pt>
                <c:pt idx="5110">
                  <c:v>1.1898935031478901</c:v>
                </c:pt>
                <c:pt idx="5111">
                  <c:v>3.2678022853953701</c:v>
                </c:pt>
                <c:pt idx="5112">
                  <c:v>3.76316880848657</c:v>
                </c:pt>
                <c:pt idx="5113">
                  <c:v>2.5682790695093201</c:v>
                </c:pt>
                <c:pt idx="5114">
                  <c:v>4.1953970991760698</c:v>
                </c:pt>
                <c:pt idx="5115">
                  <c:v>2.5282691463418598</c:v>
                </c:pt>
                <c:pt idx="5116">
                  <c:v>2.1349734545416199</c:v>
                </c:pt>
                <c:pt idx="5117">
                  <c:v>3.78784895587106</c:v>
                </c:pt>
                <c:pt idx="5118">
                  <c:v>3.0652028030179301</c:v>
                </c:pt>
                <c:pt idx="5119">
                  <c:v>3.3117008138628901</c:v>
                </c:pt>
                <c:pt idx="5120">
                  <c:v>2.3745063681959602</c:v>
                </c:pt>
                <c:pt idx="5121">
                  <c:v>3.38196936290892</c:v>
                </c:pt>
                <c:pt idx="5122">
                  <c:v>3.2791580880067301</c:v>
                </c:pt>
                <c:pt idx="5123">
                  <c:v>2.3605993132074801</c:v>
                </c:pt>
                <c:pt idx="5124">
                  <c:v>3.8561950289091702</c:v>
                </c:pt>
                <c:pt idx="5125">
                  <c:v>5.4392924268012903</c:v>
                </c:pt>
                <c:pt idx="5126">
                  <c:v>3.3657649205604501</c:v>
                </c:pt>
                <c:pt idx="5127">
                  <c:v>3.57512348641146</c:v>
                </c:pt>
                <c:pt idx="5128">
                  <c:v>4.0795766017218797</c:v>
                </c:pt>
                <c:pt idx="5129">
                  <c:v>4.0250362529636003</c:v>
                </c:pt>
                <c:pt idx="5130">
                  <c:v>4.24606491361609</c:v>
                </c:pt>
                <c:pt idx="5131">
                  <c:v>1.54998023096462</c:v>
                </c:pt>
                <c:pt idx="5132">
                  <c:v>2.6005417739229402</c:v>
                </c:pt>
                <c:pt idx="5133">
                  <c:v>3.5799814220334998</c:v>
                </c:pt>
                <c:pt idx="5134">
                  <c:v>2.1956268294855099</c:v>
                </c:pt>
                <c:pt idx="5135">
                  <c:v>3.4814483009453099</c:v>
                </c:pt>
                <c:pt idx="5136">
                  <c:v>4.3349339208014204</c:v>
                </c:pt>
                <c:pt idx="5137">
                  <c:v>1.1293630159483301</c:v>
                </c:pt>
                <c:pt idx="5138">
                  <c:v>4.11988703670223</c:v>
                </c:pt>
                <c:pt idx="5139">
                  <c:v>3.06916812661601</c:v>
                </c:pt>
                <c:pt idx="5140">
                  <c:v>3.0302081935429599</c:v>
                </c:pt>
                <c:pt idx="5141">
                  <c:v>3.0042268261636802</c:v>
                </c:pt>
                <c:pt idx="5142">
                  <c:v>3.5797199159184299</c:v>
                </c:pt>
                <c:pt idx="5143">
                  <c:v>4.9103770553318498</c:v>
                </c:pt>
                <c:pt idx="5144">
                  <c:v>3.5521294865893398</c:v>
                </c:pt>
                <c:pt idx="5145">
                  <c:v>4.5550958370890902</c:v>
                </c:pt>
                <c:pt idx="5146">
                  <c:v>2.8290823853883502</c:v>
                </c:pt>
                <c:pt idx="5147">
                  <c:v>3.1155877209637999</c:v>
                </c:pt>
                <c:pt idx="5148">
                  <c:v>2.6810640725092898</c:v>
                </c:pt>
                <c:pt idx="5149">
                  <c:v>2.90705970107064</c:v>
                </c:pt>
                <c:pt idx="5150">
                  <c:v>3.3221065848328299</c:v>
                </c:pt>
                <c:pt idx="5151">
                  <c:v>2.1262062397178498</c:v>
                </c:pt>
                <c:pt idx="5152">
                  <c:v>3.3468366432856098</c:v>
                </c:pt>
                <c:pt idx="5153">
                  <c:v>2.76558115061292</c:v>
                </c:pt>
                <c:pt idx="5154">
                  <c:v>1.9882102983898799</c:v>
                </c:pt>
                <c:pt idx="5155">
                  <c:v>4.7384914448810598</c:v>
                </c:pt>
                <c:pt idx="5156">
                  <c:v>4.2490018924765796</c:v>
                </c:pt>
                <c:pt idx="5157">
                  <c:v>2.1596238785469599</c:v>
                </c:pt>
                <c:pt idx="5158">
                  <c:v>4.0230382590411002</c:v>
                </c:pt>
                <c:pt idx="5159">
                  <c:v>4.4986219799974396</c:v>
                </c:pt>
                <c:pt idx="5160">
                  <c:v>1.20810349446165</c:v>
                </c:pt>
                <c:pt idx="5161">
                  <c:v>4.5134314101133501</c:v>
                </c:pt>
                <c:pt idx="5162">
                  <c:v>3.4562035952500501</c:v>
                </c:pt>
                <c:pt idx="5163">
                  <c:v>2.30865427758869</c:v>
                </c:pt>
                <c:pt idx="5164">
                  <c:v>2.6664988384242401</c:v>
                </c:pt>
                <c:pt idx="5165">
                  <c:v>3.5456795036032598</c:v>
                </c:pt>
                <c:pt idx="5166">
                  <c:v>3.8525103798089102</c:v>
                </c:pt>
                <c:pt idx="5167">
                  <c:v>3.8384117840896002</c:v>
                </c:pt>
                <c:pt idx="5168">
                  <c:v>3.0739769974033102</c:v>
                </c:pt>
                <c:pt idx="5169">
                  <c:v>3.55208557835615</c:v>
                </c:pt>
                <c:pt idx="5170">
                  <c:v>3.4130543479805802</c:v>
                </c:pt>
                <c:pt idx="5171">
                  <c:v>4.3184134589290597</c:v>
                </c:pt>
                <c:pt idx="5172">
                  <c:v>3.3676507334062098</c:v>
                </c:pt>
                <c:pt idx="5173">
                  <c:v>3.00706288890524</c:v>
                </c:pt>
                <c:pt idx="5174">
                  <c:v>1.2804764045325601</c:v>
                </c:pt>
                <c:pt idx="5175">
                  <c:v>2.5565894837771999</c:v>
                </c:pt>
                <c:pt idx="5176">
                  <c:v>1.7444585823841701</c:v>
                </c:pt>
                <c:pt idx="5177">
                  <c:v>3.2253692232222799</c:v>
                </c:pt>
                <c:pt idx="5178">
                  <c:v>3.6790968116713101</c:v>
                </c:pt>
                <c:pt idx="5179">
                  <c:v>2.92345385919621</c:v>
                </c:pt>
                <c:pt idx="5180">
                  <c:v>1.8040495547141999</c:v>
                </c:pt>
                <c:pt idx="5181">
                  <c:v>2.7287575238746302</c:v>
                </c:pt>
                <c:pt idx="5182">
                  <c:v>3.6036731315900901</c:v>
                </c:pt>
                <c:pt idx="5183">
                  <c:v>1.30739545114734</c:v>
                </c:pt>
                <c:pt idx="5184">
                  <c:v>3.81302551389554</c:v>
                </c:pt>
                <c:pt idx="5185">
                  <c:v>4.3551658543486402</c:v>
                </c:pt>
                <c:pt idx="5186">
                  <c:v>3.5575052657439201</c:v>
                </c:pt>
                <c:pt idx="5187">
                  <c:v>2.8153623004808299</c:v>
                </c:pt>
                <c:pt idx="5188">
                  <c:v>3.9125109732385601</c:v>
                </c:pt>
                <c:pt idx="5189">
                  <c:v>2.1862746011718501</c:v>
                </c:pt>
                <c:pt idx="5190">
                  <c:v>3.60958402316755</c:v>
                </c:pt>
                <c:pt idx="5191">
                  <c:v>2.4472961215526898</c:v>
                </c:pt>
                <c:pt idx="5192">
                  <c:v>3.1317118492577101</c:v>
                </c:pt>
                <c:pt idx="5193">
                  <c:v>2.4468678416277898</c:v>
                </c:pt>
                <c:pt idx="5194">
                  <c:v>2.0740536367298601</c:v>
                </c:pt>
                <c:pt idx="5195">
                  <c:v>2.5059882426791198</c:v>
                </c:pt>
                <c:pt idx="5196">
                  <c:v>2.4544497078308498</c:v>
                </c:pt>
                <c:pt idx="5197">
                  <c:v>3.6715064745845098</c:v>
                </c:pt>
                <c:pt idx="5198">
                  <c:v>4.2328314333416799</c:v>
                </c:pt>
                <c:pt idx="5199">
                  <c:v>3.4864056289925802</c:v>
                </c:pt>
                <c:pt idx="5200">
                  <c:v>0.92579609229520998</c:v>
                </c:pt>
                <c:pt idx="5201">
                  <c:v>2.24961306038881</c:v>
                </c:pt>
                <c:pt idx="5202">
                  <c:v>3.12164206670107</c:v>
                </c:pt>
                <c:pt idx="5203">
                  <c:v>4.3723018415785697</c:v>
                </c:pt>
                <c:pt idx="5204">
                  <c:v>2.7342867602265</c:v>
                </c:pt>
                <c:pt idx="5205">
                  <c:v>2.4600997983612301</c:v>
                </c:pt>
                <c:pt idx="5206">
                  <c:v>3.1418974369683599</c:v>
                </c:pt>
                <c:pt idx="5207">
                  <c:v>3.88831352683165</c:v>
                </c:pt>
                <c:pt idx="5208">
                  <c:v>3.56066891681097</c:v>
                </c:pt>
                <c:pt idx="5209">
                  <c:v>4.3934820288946099</c:v>
                </c:pt>
                <c:pt idx="5210">
                  <c:v>2.1353366734816799</c:v>
                </c:pt>
                <c:pt idx="5211">
                  <c:v>3.28815059198977</c:v>
                </c:pt>
                <c:pt idx="5212">
                  <c:v>2.5822464084020398</c:v>
                </c:pt>
                <c:pt idx="5213">
                  <c:v>3.9079006610718001</c:v>
                </c:pt>
                <c:pt idx="5214">
                  <c:v>4.59101614613843</c:v>
                </c:pt>
                <c:pt idx="5215">
                  <c:v>2.93147604727046</c:v>
                </c:pt>
                <c:pt idx="5216">
                  <c:v>2.0567780605011801</c:v>
                </c:pt>
                <c:pt idx="5217">
                  <c:v>3.6290614456094601</c:v>
                </c:pt>
                <c:pt idx="5218">
                  <c:v>3.1627923276577801</c:v>
                </c:pt>
                <c:pt idx="5219">
                  <c:v>3.9061592810492698</c:v>
                </c:pt>
                <c:pt idx="5220">
                  <c:v>2.5475157323006101</c:v>
                </c:pt>
                <c:pt idx="5221">
                  <c:v>2.74253576918588</c:v>
                </c:pt>
                <c:pt idx="5222">
                  <c:v>4.0984594469125097</c:v>
                </c:pt>
                <c:pt idx="5223">
                  <c:v>2.47542020624602</c:v>
                </c:pt>
                <c:pt idx="5224">
                  <c:v>4.1771184832835102</c:v>
                </c:pt>
                <c:pt idx="5225">
                  <c:v>2.61693564540237</c:v>
                </c:pt>
                <c:pt idx="5226">
                  <c:v>3.6368635942479699</c:v>
                </c:pt>
                <c:pt idx="5227">
                  <c:v>4.2416225014671598</c:v>
                </c:pt>
                <c:pt idx="5228">
                  <c:v>2.06252092136384</c:v>
                </c:pt>
                <c:pt idx="5229">
                  <c:v>3.04339052860036</c:v>
                </c:pt>
                <c:pt idx="5230">
                  <c:v>4.2772324069809802</c:v>
                </c:pt>
                <c:pt idx="5231">
                  <c:v>1.77870452215685</c:v>
                </c:pt>
                <c:pt idx="5232">
                  <c:v>3.3984391417981801</c:v>
                </c:pt>
                <c:pt idx="5233">
                  <c:v>4.1693610883323498</c:v>
                </c:pt>
                <c:pt idx="5234">
                  <c:v>2.9785710747697598</c:v>
                </c:pt>
                <c:pt idx="5235">
                  <c:v>3.6390620484179199</c:v>
                </c:pt>
                <c:pt idx="5236">
                  <c:v>3.0082126881656599</c:v>
                </c:pt>
                <c:pt idx="5237">
                  <c:v>3.7589600821815998</c:v>
                </c:pt>
                <c:pt idx="5238">
                  <c:v>2.4694038361432402</c:v>
                </c:pt>
                <c:pt idx="5239">
                  <c:v>4.0347710263490404</c:v>
                </c:pt>
                <c:pt idx="5240">
                  <c:v>4.6754485497988298</c:v>
                </c:pt>
                <c:pt idx="5241">
                  <c:v>3.00426709628662</c:v>
                </c:pt>
                <c:pt idx="5242">
                  <c:v>3.2323584240599801</c:v>
                </c:pt>
                <c:pt idx="5243">
                  <c:v>3.75870718261036</c:v>
                </c:pt>
                <c:pt idx="5244">
                  <c:v>3.2093800546946301</c:v>
                </c:pt>
                <c:pt idx="5245">
                  <c:v>4.2465217122227301</c:v>
                </c:pt>
                <c:pt idx="5246">
                  <c:v>2.7233797534564501</c:v>
                </c:pt>
                <c:pt idx="5247">
                  <c:v>2.9384254799844198</c:v>
                </c:pt>
                <c:pt idx="5248">
                  <c:v>4.3075024714298999</c:v>
                </c:pt>
                <c:pt idx="5249">
                  <c:v>1.6684264438204499</c:v>
                </c:pt>
                <c:pt idx="5250">
                  <c:v>3.6151799982973398</c:v>
                </c:pt>
                <c:pt idx="5251">
                  <c:v>2.2656166887625599</c:v>
                </c:pt>
                <c:pt idx="5252">
                  <c:v>3.4103228889142501</c:v>
                </c:pt>
                <c:pt idx="5253">
                  <c:v>2.6116269337704501</c:v>
                </c:pt>
                <c:pt idx="5254">
                  <c:v>2.3028253328169401</c:v>
                </c:pt>
                <c:pt idx="5255">
                  <c:v>2.9753098550194199</c:v>
                </c:pt>
                <c:pt idx="5256">
                  <c:v>2.42244713779901</c:v>
                </c:pt>
                <c:pt idx="5257">
                  <c:v>3.56610894152527</c:v>
                </c:pt>
                <c:pt idx="5258">
                  <c:v>2.7251598715244101</c:v>
                </c:pt>
                <c:pt idx="5259">
                  <c:v>0.89614052994626203</c:v>
                </c:pt>
                <c:pt idx="5260">
                  <c:v>3.4666140505913901</c:v>
                </c:pt>
                <c:pt idx="5261">
                  <c:v>2.64215569258594</c:v>
                </c:pt>
                <c:pt idx="5262">
                  <c:v>3.4994050886974</c:v>
                </c:pt>
                <c:pt idx="5263">
                  <c:v>1.3976259365258801</c:v>
                </c:pt>
                <c:pt idx="5264">
                  <c:v>3.43634179887886</c:v>
                </c:pt>
                <c:pt idx="5265">
                  <c:v>3.59763415679098</c:v>
                </c:pt>
                <c:pt idx="5266">
                  <c:v>3.8167612474354402</c:v>
                </c:pt>
                <c:pt idx="5267">
                  <c:v>0.86568714727686302</c:v>
                </c:pt>
                <c:pt idx="5268">
                  <c:v>2.8522453361775502</c:v>
                </c:pt>
                <c:pt idx="5269">
                  <c:v>4.06386768844723</c:v>
                </c:pt>
                <c:pt idx="5270">
                  <c:v>3.8063047183173802</c:v>
                </c:pt>
                <c:pt idx="5271">
                  <c:v>2.1289524777159099</c:v>
                </c:pt>
                <c:pt idx="5272">
                  <c:v>5.5122805168978504</c:v>
                </c:pt>
                <c:pt idx="5273">
                  <c:v>3.2062702923442998</c:v>
                </c:pt>
                <c:pt idx="5274">
                  <c:v>3.39020887020349</c:v>
                </c:pt>
                <c:pt idx="5275">
                  <c:v>3.0630056890477801</c:v>
                </c:pt>
                <c:pt idx="5276">
                  <c:v>1.33119635892477</c:v>
                </c:pt>
                <c:pt idx="5277">
                  <c:v>1.2319704739889401</c:v>
                </c:pt>
                <c:pt idx="5278">
                  <c:v>4.83397789439916</c:v>
                </c:pt>
                <c:pt idx="5279">
                  <c:v>3.6556119448595101</c:v>
                </c:pt>
                <c:pt idx="5280">
                  <c:v>2.2046843598891401</c:v>
                </c:pt>
                <c:pt idx="5281">
                  <c:v>3.6172056569057198</c:v>
                </c:pt>
                <c:pt idx="5282">
                  <c:v>3.7631246073256399</c:v>
                </c:pt>
                <c:pt idx="5283">
                  <c:v>3.9498954727743798</c:v>
                </c:pt>
                <c:pt idx="5284">
                  <c:v>3.39619242545472</c:v>
                </c:pt>
                <c:pt idx="5285">
                  <c:v>2.1464017821977701</c:v>
                </c:pt>
                <c:pt idx="5286">
                  <c:v>2.9093506269322602</c:v>
                </c:pt>
                <c:pt idx="5287">
                  <c:v>2.8174593949859301</c:v>
                </c:pt>
                <c:pt idx="5288">
                  <c:v>3.5951461771025599</c:v>
                </c:pt>
                <c:pt idx="5289">
                  <c:v>3.3867985386067501</c:v>
                </c:pt>
                <c:pt idx="5290">
                  <c:v>3.8760682274720302</c:v>
                </c:pt>
                <c:pt idx="5291">
                  <c:v>3.7877153553632601</c:v>
                </c:pt>
                <c:pt idx="5292">
                  <c:v>3.4031022238528199</c:v>
                </c:pt>
                <c:pt idx="5293">
                  <c:v>4.84430538466441</c:v>
                </c:pt>
                <c:pt idx="5294">
                  <c:v>3.8122626309059502</c:v>
                </c:pt>
                <c:pt idx="5295">
                  <c:v>4.6396597495816296</c:v>
                </c:pt>
                <c:pt idx="5296">
                  <c:v>3.6445642154054299</c:v>
                </c:pt>
                <c:pt idx="5297">
                  <c:v>2.7528247834577999</c:v>
                </c:pt>
                <c:pt idx="5298">
                  <c:v>3.4247803880782</c:v>
                </c:pt>
                <c:pt idx="5299">
                  <c:v>2.2945510729068102</c:v>
                </c:pt>
                <c:pt idx="5300">
                  <c:v>2.21700273279302</c:v>
                </c:pt>
                <c:pt idx="5301">
                  <c:v>2.81484087931661</c:v>
                </c:pt>
                <c:pt idx="5302">
                  <c:v>3.9515773169998298</c:v>
                </c:pt>
                <c:pt idx="5303">
                  <c:v>3.0669147522045499</c:v>
                </c:pt>
                <c:pt idx="5304">
                  <c:v>2.3577483656446399</c:v>
                </c:pt>
                <c:pt idx="5305">
                  <c:v>2.4248018581580002</c:v>
                </c:pt>
                <c:pt idx="5306">
                  <c:v>3.5872709870469901</c:v>
                </c:pt>
                <c:pt idx="5307">
                  <c:v>3.3997785219335301</c:v>
                </c:pt>
                <c:pt idx="5308">
                  <c:v>3.9967601978654899</c:v>
                </c:pt>
                <c:pt idx="5309">
                  <c:v>1.7104159733242701</c:v>
                </c:pt>
                <c:pt idx="5310">
                  <c:v>1.8551989131543001</c:v>
                </c:pt>
                <c:pt idx="5311">
                  <c:v>2.8353820891404902</c:v>
                </c:pt>
                <c:pt idx="5312">
                  <c:v>1.5763116443927401</c:v>
                </c:pt>
                <c:pt idx="5313">
                  <c:v>2.3887317574269802</c:v>
                </c:pt>
                <c:pt idx="5314">
                  <c:v>5.10631369674081</c:v>
                </c:pt>
                <c:pt idx="5315">
                  <c:v>3.6884533904605301</c:v>
                </c:pt>
                <c:pt idx="5316">
                  <c:v>1.8275658018290399</c:v>
                </c:pt>
                <c:pt idx="5317">
                  <c:v>4.03368790541872</c:v>
                </c:pt>
                <c:pt idx="5318">
                  <c:v>2.72753537361731</c:v>
                </c:pt>
                <c:pt idx="5319">
                  <c:v>1.92407398491824</c:v>
                </c:pt>
                <c:pt idx="5320">
                  <c:v>4.2485903294225</c:v>
                </c:pt>
                <c:pt idx="5321">
                  <c:v>2.9226816132434998</c:v>
                </c:pt>
                <c:pt idx="5322">
                  <c:v>2.6889031222258999</c:v>
                </c:pt>
                <c:pt idx="5323">
                  <c:v>4.5374600172540198</c:v>
                </c:pt>
                <c:pt idx="5324">
                  <c:v>3.0855227041473299</c:v>
                </c:pt>
                <c:pt idx="5325">
                  <c:v>2.4452492513482902</c:v>
                </c:pt>
                <c:pt idx="5326">
                  <c:v>4.8178574440914597</c:v>
                </c:pt>
                <c:pt idx="5327">
                  <c:v>2.2652024274660101</c:v>
                </c:pt>
                <c:pt idx="5328">
                  <c:v>4.6537659313057702</c:v>
                </c:pt>
                <c:pt idx="5329">
                  <c:v>3.5366636525751498</c:v>
                </c:pt>
                <c:pt idx="5330">
                  <c:v>2.5994603402393999</c:v>
                </c:pt>
                <c:pt idx="5331">
                  <c:v>3.0502797290602102</c:v>
                </c:pt>
                <c:pt idx="5332">
                  <c:v>4.1498659294412796</c:v>
                </c:pt>
                <c:pt idx="5333">
                  <c:v>1.1704503651121401</c:v>
                </c:pt>
                <c:pt idx="5334">
                  <c:v>2.0426636112588401</c:v>
                </c:pt>
                <c:pt idx="5335">
                  <c:v>2.6064798798967801</c:v>
                </c:pt>
                <c:pt idx="5336">
                  <c:v>4.4637853448749896</c:v>
                </c:pt>
                <c:pt idx="5337">
                  <c:v>2.9666073990002801</c:v>
                </c:pt>
                <c:pt idx="5338">
                  <c:v>3.98049865542216</c:v>
                </c:pt>
                <c:pt idx="5339">
                  <c:v>4.3800350999067801</c:v>
                </c:pt>
                <c:pt idx="5340">
                  <c:v>4.5728744890862796</c:v>
                </c:pt>
                <c:pt idx="5341">
                  <c:v>2.12857360972126</c:v>
                </c:pt>
                <c:pt idx="5342">
                  <c:v>4.3060393094299103</c:v>
                </c:pt>
                <c:pt idx="5343">
                  <c:v>4.2148571375338904</c:v>
                </c:pt>
                <c:pt idx="5344">
                  <c:v>3.7103462462230801</c:v>
                </c:pt>
                <c:pt idx="5345">
                  <c:v>3.3449397036289299</c:v>
                </c:pt>
                <c:pt idx="5346">
                  <c:v>3.38533370071044</c:v>
                </c:pt>
                <c:pt idx="5347">
                  <c:v>1.4655199561005401</c:v>
                </c:pt>
                <c:pt idx="5348">
                  <c:v>2.9986563992904398</c:v>
                </c:pt>
                <c:pt idx="5349">
                  <c:v>4.4280156140501301</c:v>
                </c:pt>
                <c:pt idx="5350">
                  <c:v>3.9048358586368899</c:v>
                </c:pt>
                <c:pt idx="5351">
                  <c:v>2.7854700946178901</c:v>
                </c:pt>
                <c:pt idx="5352">
                  <c:v>4.2421052363475198</c:v>
                </c:pt>
                <c:pt idx="5353">
                  <c:v>2.7639672525425398</c:v>
                </c:pt>
                <c:pt idx="5354">
                  <c:v>3.44740393615748</c:v>
                </c:pt>
                <c:pt idx="5355">
                  <c:v>3.9751536740495701</c:v>
                </c:pt>
                <c:pt idx="5356">
                  <c:v>4.6937333688412499</c:v>
                </c:pt>
                <c:pt idx="5357">
                  <c:v>2.3640503418517498</c:v>
                </c:pt>
                <c:pt idx="5358">
                  <c:v>3.7600116246386901</c:v>
                </c:pt>
                <c:pt idx="5359">
                  <c:v>2.8594990349925302</c:v>
                </c:pt>
                <c:pt idx="5360">
                  <c:v>3.38885117280384</c:v>
                </c:pt>
                <c:pt idx="5361">
                  <c:v>3.3652919661975802</c:v>
                </c:pt>
                <c:pt idx="5362">
                  <c:v>2.2184155421529401</c:v>
                </c:pt>
                <c:pt idx="5363">
                  <c:v>3.4881821069221002</c:v>
                </c:pt>
                <c:pt idx="5364">
                  <c:v>3.9351907302212998</c:v>
                </c:pt>
                <c:pt idx="5365">
                  <c:v>3.8361925528260699</c:v>
                </c:pt>
                <c:pt idx="5366">
                  <c:v>4.2913588918904297</c:v>
                </c:pt>
                <c:pt idx="5367">
                  <c:v>3.6998933076613101</c:v>
                </c:pt>
                <c:pt idx="5368">
                  <c:v>4.45272386209448</c:v>
                </c:pt>
                <c:pt idx="5369">
                  <c:v>4.24136012312578</c:v>
                </c:pt>
                <c:pt idx="5370">
                  <c:v>1.5466061413263099</c:v>
                </c:pt>
                <c:pt idx="5371">
                  <c:v>3.0369207945791299</c:v>
                </c:pt>
                <c:pt idx="5372">
                  <c:v>1.2453518578417999</c:v>
                </c:pt>
                <c:pt idx="5373">
                  <c:v>4.7855866760854804</c:v>
                </c:pt>
                <c:pt idx="5374">
                  <c:v>3.7212288557624298</c:v>
                </c:pt>
                <c:pt idx="5375">
                  <c:v>3.9335267110247498</c:v>
                </c:pt>
                <c:pt idx="5376">
                  <c:v>2.7021555820090501</c:v>
                </c:pt>
                <c:pt idx="5377">
                  <c:v>2.3443258404129499</c:v>
                </c:pt>
                <c:pt idx="5378">
                  <c:v>3.6013336012525201</c:v>
                </c:pt>
                <c:pt idx="5379">
                  <c:v>4.0009702787612502</c:v>
                </c:pt>
                <c:pt idx="5380">
                  <c:v>3.82193797817976</c:v>
                </c:pt>
                <c:pt idx="5381">
                  <c:v>4.3525486529620503</c:v>
                </c:pt>
                <c:pt idx="5382">
                  <c:v>3.7481346485076199</c:v>
                </c:pt>
                <c:pt idx="5383">
                  <c:v>1.1842164327612901</c:v>
                </c:pt>
                <c:pt idx="5384">
                  <c:v>4.3367696380732399</c:v>
                </c:pt>
                <c:pt idx="5385">
                  <c:v>1.3634253354099199</c:v>
                </c:pt>
                <c:pt idx="5386">
                  <c:v>3.04876421891213</c:v>
                </c:pt>
                <c:pt idx="5387">
                  <c:v>3.00790586284693</c:v>
                </c:pt>
                <c:pt idx="5388">
                  <c:v>3.3857709295660401</c:v>
                </c:pt>
                <c:pt idx="5389">
                  <c:v>1.1533897311222201</c:v>
                </c:pt>
                <c:pt idx="5390">
                  <c:v>1.5827844250886001</c:v>
                </c:pt>
                <c:pt idx="5391">
                  <c:v>4.2428251194618998</c:v>
                </c:pt>
                <c:pt idx="5392">
                  <c:v>4.3232438742579404</c:v>
                </c:pt>
                <c:pt idx="5393">
                  <c:v>3.3896490680662801</c:v>
                </c:pt>
                <c:pt idx="5394">
                  <c:v>3.4461133705298699</c:v>
                </c:pt>
                <c:pt idx="5395">
                  <c:v>2.4701217625794598</c:v>
                </c:pt>
                <c:pt idx="5396">
                  <c:v>3.6651384898872301</c:v>
                </c:pt>
                <c:pt idx="5397">
                  <c:v>4.5594294601951804</c:v>
                </c:pt>
                <c:pt idx="5398">
                  <c:v>3.62669511229219</c:v>
                </c:pt>
                <c:pt idx="5399">
                  <c:v>2.4646670527752099</c:v>
                </c:pt>
                <c:pt idx="5400">
                  <c:v>3.7529075697430998</c:v>
                </c:pt>
                <c:pt idx="5401">
                  <c:v>3.4324452851176601</c:v>
                </c:pt>
                <c:pt idx="5402">
                  <c:v>1.51869684358899</c:v>
                </c:pt>
                <c:pt idx="5403">
                  <c:v>2.1071074714851701</c:v>
                </c:pt>
                <c:pt idx="5404">
                  <c:v>2.5524762757558999</c:v>
                </c:pt>
                <c:pt idx="5405">
                  <c:v>2.8134505317942202</c:v>
                </c:pt>
                <c:pt idx="5406">
                  <c:v>3.6324592958167399</c:v>
                </c:pt>
                <c:pt idx="5407">
                  <c:v>2.8456022949109498</c:v>
                </c:pt>
                <c:pt idx="5408">
                  <c:v>1.71359409260944</c:v>
                </c:pt>
                <c:pt idx="5409">
                  <c:v>4.0216651437051203</c:v>
                </c:pt>
                <c:pt idx="5410">
                  <c:v>4.2910025563490599</c:v>
                </c:pt>
                <c:pt idx="5411">
                  <c:v>2.16004782213987</c:v>
                </c:pt>
                <c:pt idx="5412">
                  <c:v>2.3964572926660699</c:v>
                </c:pt>
                <c:pt idx="5413">
                  <c:v>2.9194725778190298</c:v>
                </c:pt>
                <c:pt idx="5414">
                  <c:v>3.8801885047913398</c:v>
                </c:pt>
                <c:pt idx="5415">
                  <c:v>1.89811807410788</c:v>
                </c:pt>
                <c:pt idx="5416">
                  <c:v>4.56951658153144</c:v>
                </c:pt>
                <c:pt idx="5417">
                  <c:v>4.1332686042784097</c:v>
                </c:pt>
                <c:pt idx="5418">
                  <c:v>1.26688638690077</c:v>
                </c:pt>
                <c:pt idx="5419">
                  <c:v>4.6204564844859899</c:v>
                </c:pt>
                <c:pt idx="5420">
                  <c:v>4.1945818165023399</c:v>
                </c:pt>
                <c:pt idx="5421">
                  <c:v>3.23179474689992</c:v>
                </c:pt>
                <c:pt idx="5422">
                  <c:v>3.0380439647297099</c:v>
                </c:pt>
                <c:pt idx="5423">
                  <c:v>2.4641007219548201</c:v>
                </c:pt>
                <c:pt idx="5424">
                  <c:v>3.9896547001936402</c:v>
                </c:pt>
                <c:pt idx="5425">
                  <c:v>2.3614456394407299</c:v>
                </c:pt>
                <c:pt idx="5426">
                  <c:v>2.43337517042744</c:v>
                </c:pt>
                <c:pt idx="5427">
                  <c:v>2.8543166207811401</c:v>
                </c:pt>
                <c:pt idx="5428">
                  <c:v>3.4006357628637098</c:v>
                </c:pt>
                <c:pt idx="5429">
                  <c:v>3.75888681824821</c:v>
                </c:pt>
                <c:pt idx="5430">
                  <c:v>2.9810037852284101</c:v>
                </c:pt>
                <c:pt idx="5431">
                  <c:v>3.2860971966728498</c:v>
                </c:pt>
                <c:pt idx="5432">
                  <c:v>2.41478641228781</c:v>
                </c:pt>
                <c:pt idx="5433">
                  <c:v>4.27657141257479</c:v>
                </c:pt>
                <c:pt idx="5434">
                  <c:v>1.54822962351239</c:v>
                </c:pt>
                <c:pt idx="5435">
                  <c:v>3.5144576128990499</c:v>
                </c:pt>
                <c:pt idx="5436">
                  <c:v>1.8473925234159401</c:v>
                </c:pt>
                <c:pt idx="5437">
                  <c:v>3.7293912977472701</c:v>
                </c:pt>
                <c:pt idx="5438">
                  <c:v>3.1766059271565301</c:v>
                </c:pt>
                <c:pt idx="5439">
                  <c:v>0.98719071612071396</c:v>
                </c:pt>
                <c:pt idx="5440">
                  <c:v>4.8433619801860903</c:v>
                </c:pt>
                <c:pt idx="5441">
                  <c:v>3.4433037715238499</c:v>
                </c:pt>
                <c:pt idx="5442">
                  <c:v>2.4095415487784599</c:v>
                </c:pt>
                <c:pt idx="5443">
                  <c:v>0.924980425385312</c:v>
                </c:pt>
                <c:pt idx="5444">
                  <c:v>3.3675445650766802</c:v>
                </c:pt>
                <c:pt idx="5445">
                  <c:v>5.0477664734600998</c:v>
                </c:pt>
                <c:pt idx="5446">
                  <c:v>4.0377026359937203</c:v>
                </c:pt>
                <c:pt idx="5447">
                  <c:v>4.8090245425211897</c:v>
                </c:pt>
                <c:pt idx="5448">
                  <c:v>3.7157804872281899</c:v>
                </c:pt>
                <c:pt idx="5449">
                  <c:v>2.1336785101430502</c:v>
                </c:pt>
                <c:pt idx="5450">
                  <c:v>2.9792449408844801</c:v>
                </c:pt>
                <c:pt idx="5451">
                  <c:v>2.9142125014223401</c:v>
                </c:pt>
                <c:pt idx="5452">
                  <c:v>3.39667768200853</c:v>
                </c:pt>
                <c:pt idx="5453">
                  <c:v>2.6820331002828399</c:v>
                </c:pt>
                <c:pt idx="5454">
                  <c:v>1.48245972077931</c:v>
                </c:pt>
                <c:pt idx="5455">
                  <c:v>2.89917256840249</c:v>
                </c:pt>
                <c:pt idx="5456">
                  <c:v>2.5333263832044999</c:v>
                </c:pt>
                <c:pt idx="5457">
                  <c:v>4.4221945188341101</c:v>
                </c:pt>
                <c:pt idx="5458">
                  <c:v>2.5694865554798398</c:v>
                </c:pt>
                <c:pt idx="5459">
                  <c:v>1.409694089811</c:v>
                </c:pt>
                <c:pt idx="5460">
                  <c:v>3.8610464927536698</c:v>
                </c:pt>
                <c:pt idx="5461">
                  <c:v>1.7176995130945001</c:v>
                </c:pt>
                <c:pt idx="5462">
                  <c:v>1.3551120570356401</c:v>
                </c:pt>
                <c:pt idx="5463">
                  <c:v>3.69354280032154</c:v>
                </c:pt>
                <c:pt idx="5464">
                  <c:v>1.24471464600615</c:v>
                </c:pt>
                <c:pt idx="5465">
                  <c:v>3.3971663148488598</c:v>
                </c:pt>
                <c:pt idx="5466">
                  <c:v>2.8644336902976901</c:v>
                </c:pt>
                <c:pt idx="5467">
                  <c:v>2.7890855856668102</c:v>
                </c:pt>
                <c:pt idx="5468">
                  <c:v>2.68626705147339</c:v>
                </c:pt>
                <c:pt idx="5469">
                  <c:v>3.08384065533911</c:v>
                </c:pt>
                <c:pt idx="5470">
                  <c:v>2.9031017466565299</c:v>
                </c:pt>
                <c:pt idx="5471">
                  <c:v>3.0204607165327602</c:v>
                </c:pt>
                <c:pt idx="5472">
                  <c:v>4.5948079303304601</c:v>
                </c:pt>
                <c:pt idx="5473">
                  <c:v>3.6426655464159499</c:v>
                </c:pt>
                <c:pt idx="5474">
                  <c:v>3.5343173399784802</c:v>
                </c:pt>
                <c:pt idx="5475">
                  <c:v>2.50411580410718</c:v>
                </c:pt>
                <c:pt idx="5476">
                  <c:v>0.93555857201715198</c:v>
                </c:pt>
                <c:pt idx="5477">
                  <c:v>3.8523770493875098</c:v>
                </c:pt>
                <c:pt idx="5478">
                  <c:v>1.69058858326283</c:v>
                </c:pt>
                <c:pt idx="5479">
                  <c:v>1.2826409556209</c:v>
                </c:pt>
                <c:pt idx="5480">
                  <c:v>2.2236565305593499</c:v>
                </c:pt>
                <c:pt idx="5481">
                  <c:v>3.7302984309959899</c:v>
                </c:pt>
                <c:pt idx="5482">
                  <c:v>2.3872788772609002</c:v>
                </c:pt>
                <c:pt idx="5483">
                  <c:v>1.70287735098493</c:v>
                </c:pt>
                <c:pt idx="5484">
                  <c:v>4.4995242944746501</c:v>
                </c:pt>
                <c:pt idx="5485">
                  <c:v>2.75659127654776</c:v>
                </c:pt>
                <c:pt idx="5486">
                  <c:v>2.40518810044389</c:v>
                </c:pt>
                <c:pt idx="5487">
                  <c:v>2.2643990615604799</c:v>
                </c:pt>
                <c:pt idx="5488">
                  <c:v>4.8670666266537701</c:v>
                </c:pt>
                <c:pt idx="5489">
                  <c:v>3.9332583306794602</c:v>
                </c:pt>
                <c:pt idx="5490">
                  <c:v>3.6409873941381798</c:v>
                </c:pt>
                <c:pt idx="5491">
                  <c:v>2.8287873551492302</c:v>
                </c:pt>
                <c:pt idx="5492">
                  <c:v>2.18058008826775</c:v>
                </c:pt>
                <c:pt idx="5493">
                  <c:v>3.0653005100212898</c:v>
                </c:pt>
                <c:pt idx="5494">
                  <c:v>3.88151072099721</c:v>
                </c:pt>
                <c:pt idx="5495">
                  <c:v>3.6594645973938702</c:v>
                </c:pt>
                <c:pt idx="5496">
                  <c:v>4.5238140196501604</c:v>
                </c:pt>
                <c:pt idx="5497">
                  <c:v>3.05568131368786</c:v>
                </c:pt>
                <c:pt idx="5498">
                  <c:v>4.3524396339561804</c:v>
                </c:pt>
                <c:pt idx="5499">
                  <c:v>4.5974516857745602</c:v>
                </c:pt>
                <c:pt idx="5500">
                  <c:v>3.6965285599082098</c:v>
                </c:pt>
                <c:pt idx="5501">
                  <c:v>4.0704937222223698</c:v>
                </c:pt>
                <c:pt idx="5502">
                  <c:v>1.74950050161366</c:v>
                </c:pt>
                <c:pt idx="5503">
                  <c:v>3.1177067955728002</c:v>
                </c:pt>
                <c:pt idx="5504">
                  <c:v>4.3347612926603203</c:v>
                </c:pt>
                <c:pt idx="5505">
                  <c:v>3.3991063539993398</c:v>
                </c:pt>
                <c:pt idx="5506">
                  <c:v>3.70193660597262</c:v>
                </c:pt>
                <c:pt idx="5507">
                  <c:v>3.2167491838158901</c:v>
                </c:pt>
                <c:pt idx="5508">
                  <c:v>4.5948444952336596</c:v>
                </c:pt>
                <c:pt idx="5509">
                  <c:v>2.7853037066169</c:v>
                </c:pt>
                <c:pt idx="5510">
                  <c:v>3.21005679564262</c:v>
                </c:pt>
                <c:pt idx="5511">
                  <c:v>2.2268753027350501</c:v>
                </c:pt>
                <c:pt idx="5512">
                  <c:v>2.74848591202583</c:v>
                </c:pt>
                <c:pt idx="5513">
                  <c:v>2.86458301484973</c:v>
                </c:pt>
                <c:pt idx="5514">
                  <c:v>1.13163209895968</c:v>
                </c:pt>
                <c:pt idx="5515">
                  <c:v>1.45711310605081</c:v>
                </c:pt>
                <c:pt idx="5516">
                  <c:v>3.0878686953697998</c:v>
                </c:pt>
                <c:pt idx="5517">
                  <c:v>3.3318446436298599</c:v>
                </c:pt>
                <c:pt idx="5518">
                  <c:v>4.7814441357277699</c:v>
                </c:pt>
                <c:pt idx="5519">
                  <c:v>3.5584679264800201</c:v>
                </c:pt>
                <c:pt idx="5520">
                  <c:v>3.4188965258828401</c:v>
                </c:pt>
                <c:pt idx="5521">
                  <c:v>2.1204594307675202</c:v>
                </c:pt>
                <c:pt idx="5522">
                  <c:v>2.4330623152251101</c:v>
                </c:pt>
                <c:pt idx="5523">
                  <c:v>4.6153597009332499</c:v>
                </c:pt>
                <c:pt idx="5524">
                  <c:v>3.4546096428171902</c:v>
                </c:pt>
                <c:pt idx="5525">
                  <c:v>3.7201481158273699</c:v>
                </c:pt>
                <c:pt idx="5526">
                  <c:v>3.6822349148148601</c:v>
                </c:pt>
                <c:pt idx="5527">
                  <c:v>2.3615353805824499</c:v>
                </c:pt>
                <c:pt idx="5528">
                  <c:v>3.3296335418160501</c:v>
                </c:pt>
                <c:pt idx="5529">
                  <c:v>4.0322112728189596</c:v>
                </c:pt>
                <c:pt idx="5530">
                  <c:v>4.0047769686980699</c:v>
                </c:pt>
                <c:pt idx="5531">
                  <c:v>3.3401244264909198</c:v>
                </c:pt>
                <c:pt idx="5532">
                  <c:v>3.75238309312105</c:v>
                </c:pt>
                <c:pt idx="5533">
                  <c:v>1.77433396629658</c:v>
                </c:pt>
                <c:pt idx="5534">
                  <c:v>3.4460818420304098</c:v>
                </c:pt>
                <c:pt idx="5535">
                  <c:v>3.7990863263017598</c:v>
                </c:pt>
                <c:pt idx="5536">
                  <c:v>2.6204001873968301</c:v>
                </c:pt>
                <c:pt idx="5537">
                  <c:v>1.0086284954287199</c:v>
                </c:pt>
                <c:pt idx="5538">
                  <c:v>4.9190034771172302</c:v>
                </c:pt>
                <c:pt idx="5539">
                  <c:v>2.6652431792136801</c:v>
                </c:pt>
                <c:pt idx="5540">
                  <c:v>3.4759445467291998</c:v>
                </c:pt>
                <c:pt idx="5541">
                  <c:v>4.1668391838529999</c:v>
                </c:pt>
                <c:pt idx="5542">
                  <c:v>3.4888425442961601</c:v>
                </c:pt>
                <c:pt idx="5543">
                  <c:v>3.5242898246444301</c:v>
                </c:pt>
                <c:pt idx="5544">
                  <c:v>2.4246762167928</c:v>
                </c:pt>
                <c:pt idx="5545">
                  <c:v>4.2753169090010701</c:v>
                </c:pt>
                <c:pt idx="5546">
                  <c:v>0.96628260979524805</c:v>
                </c:pt>
                <c:pt idx="5547">
                  <c:v>2.2525853017648201</c:v>
                </c:pt>
                <c:pt idx="5548">
                  <c:v>3.37216053088525</c:v>
                </c:pt>
                <c:pt idx="5549">
                  <c:v>2.7978230040645999</c:v>
                </c:pt>
                <c:pt idx="5550">
                  <c:v>2.7929517364505201</c:v>
                </c:pt>
                <c:pt idx="5551">
                  <c:v>4.3932305392626203</c:v>
                </c:pt>
                <c:pt idx="5552">
                  <c:v>3.5021023237729998</c:v>
                </c:pt>
                <c:pt idx="5553">
                  <c:v>1.7030154180916699</c:v>
                </c:pt>
                <c:pt idx="5554">
                  <c:v>2.8647566872981001</c:v>
                </c:pt>
                <c:pt idx="5555">
                  <c:v>3.8664058105599399</c:v>
                </c:pt>
                <c:pt idx="5556">
                  <c:v>4.0054006158001796</c:v>
                </c:pt>
                <c:pt idx="5557">
                  <c:v>3.6652113271860101</c:v>
                </c:pt>
                <c:pt idx="5558">
                  <c:v>2.7166168624341802</c:v>
                </c:pt>
                <c:pt idx="5559">
                  <c:v>3.7613547349120902</c:v>
                </c:pt>
                <c:pt idx="5560">
                  <c:v>3.5078541068711901</c:v>
                </c:pt>
                <c:pt idx="5561">
                  <c:v>3.38242357484051</c:v>
                </c:pt>
                <c:pt idx="5562">
                  <c:v>2.6178552826192201</c:v>
                </c:pt>
                <c:pt idx="5563">
                  <c:v>3.47049515555238</c:v>
                </c:pt>
                <c:pt idx="5564">
                  <c:v>1.8916818740355299</c:v>
                </c:pt>
                <c:pt idx="5565">
                  <c:v>2.6409088500986599</c:v>
                </c:pt>
                <c:pt idx="5566">
                  <c:v>4.4066342678729802</c:v>
                </c:pt>
                <c:pt idx="5567">
                  <c:v>2.8555362748520698</c:v>
                </c:pt>
                <c:pt idx="5568">
                  <c:v>2.5218006707287302</c:v>
                </c:pt>
                <c:pt idx="5569">
                  <c:v>1.0440000913990799</c:v>
                </c:pt>
                <c:pt idx="5570">
                  <c:v>4.3604493927765402</c:v>
                </c:pt>
                <c:pt idx="5571">
                  <c:v>3.47764060537772</c:v>
                </c:pt>
                <c:pt idx="5572">
                  <c:v>4.0331978453203297</c:v>
                </c:pt>
                <c:pt idx="5573">
                  <c:v>3.55742559032418</c:v>
                </c:pt>
                <c:pt idx="5574">
                  <c:v>4.9942976290453203</c:v>
                </c:pt>
                <c:pt idx="5575">
                  <c:v>4.4286628651236297</c:v>
                </c:pt>
                <c:pt idx="5576">
                  <c:v>4.1296242816875699</c:v>
                </c:pt>
                <c:pt idx="5577">
                  <c:v>3.1259347951391798</c:v>
                </c:pt>
                <c:pt idx="5578">
                  <c:v>3.5704113959811701</c:v>
                </c:pt>
                <c:pt idx="5579">
                  <c:v>4.5209514804629496</c:v>
                </c:pt>
                <c:pt idx="5580">
                  <c:v>0.94735623851870598</c:v>
                </c:pt>
                <c:pt idx="5581">
                  <c:v>2.4104528793377602</c:v>
                </c:pt>
                <c:pt idx="5582">
                  <c:v>3.2016556351076901</c:v>
                </c:pt>
                <c:pt idx="5583">
                  <c:v>4.6276894943206299</c:v>
                </c:pt>
                <c:pt idx="5584">
                  <c:v>2.42250989465655</c:v>
                </c:pt>
                <c:pt idx="5585">
                  <c:v>3.3870075719700998</c:v>
                </c:pt>
                <c:pt idx="5586">
                  <c:v>3.8587870532026298</c:v>
                </c:pt>
                <c:pt idx="5587">
                  <c:v>0.97006864176293695</c:v>
                </c:pt>
                <c:pt idx="5588">
                  <c:v>2.2725416184527201</c:v>
                </c:pt>
                <c:pt idx="5589">
                  <c:v>2.6962954118375402</c:v>
                </c:pt>
                <c:pt idx="5590">
                  <c:v>3.59374022984849</c:v>
                </c:pt>
                <c:pt idx="5591">
                  <c:v>3.38340986520658</c:v>
                </c:pt>
                <c:pt idx="5592">
                  <c:v>2.4141608326786699</c:v>
                </c:pt>
                <c:pt idx="5593">
                  <c:v>1.0429953205319</c:v>
                </c:pt>
                <c:pt idx="5594">
                  <c:v>3.4054335117624701</c:v>
                </c:pt>
                <c:pt idx="5595">
                  <c:v>3.1262324532600401</c:v>
                </c:pt>
                <c:pt idx="5596">
                  <c:v>4.0556296755772401</c:v>
                </c:pt>
                <c:pt idx="5597">
                  <c:v>3.3364881133147102</c:v>
                </c:pt>
                <c:pt idx="5598">
                  <c:v>3.9835574033333501</c:v>
                </c:pt>
                <c:pt idx="5599">
                  <c:v>3.1226884746948298</c:v>
                </c:pt>
                <c:pt idx="5600">
                  <c:v>4.30225815395635</c:v>
                </c:pt>
                <c:pt idx="5601">
                  <c:v>3.8392565702483599</c:v>
                </c:pt>
                <c:pt idx="5602">
                  <c:v>1.01416575663796</c:v>
                </c:pt>
                <c:pt idx="5603">
                  <c:v>4.79252378655314</c:v>
                </c:pt>
                <c:pt idx="5604">
                  <c:v>4.0017055732020799</c:v>
                </c:pt>
                <c:pt idx="5605">
                  <c:v>2.82063030386864</c:v>
                </c:pt>
                <c:pt idx="5606">
                  <c:v>4.1733565758262596</c:v>
                </c:pt>
                <c:pt idx="5607">
                  <c:v>3.2983015327987601</c:v>
                </c:pt>
                <c:pt idx="5608">
                  <c:v>4.1439588185165999</c:v>
                </c:pt>
                <c:pt idx="5609">
                  <c:v>4.0225476487157703</c:v>
                </c:pt>
                <c:pt idx="5610">
                  <c:v>4.5646874875365704</c:v>
                </c:pt>
                <c:pt idx="5611">
                  <c:v>3.7476690964304602</c:v>
                </c:pt>
                <c:pt idx="5612">
                  <c:v>1.2781796642424701</c:v>
                </c:pt>
                <c:pt idx="5613">
                  <c:v>2.4852691719879898</c:v>
                </c:pt>
                <c:pt idx="5614">
                  <c:v>3.6173868355427601</c:v>
                </c:pt>
                <c:pt idx="5615">
                  <c:v>2.6304272972254501</c:v>
                </c:pt>
                <c:pt idx="5616">
                  <c:v>2.4506832429305399</c:v>
                </c:pt>
                <c:pt idx="5617">
                  <c:v>2.3356197599719501</c:v>
                </c:pt>
                <c:pt idx="5618">
                  <c:v>3.9124200065911601</c:v>
                </c:pt>
                <c:pt idx="5619">
                  <c:v>3.9812754141797901</c:v>
                </c:pt>
                <c:pt idx="5620">
                  <c:v>2.37039035783837</c:v>
                </c:pt>
                <c:pt idx="5621">
                  <c:v>2.4908749281144198</c:v>
                </c:pt>
                <c:pt idx="5622">
                  <c:v>2.7164215726815799</c:v>
                </c:pt>
                <c:pt idx="5623">
                  <c:v>3.6076713173809201</c:v>
                </c:pt>
                <c:pt idx="5624">
                  <c:v>2.8123703309983399</c:v>
                </c:pt>
                <c:pt idx="5625">
                  <c:v>4.1738924018698604</c:v>
                </c:pt>
                <c:pt idx="5626">
                  <c:v>3.6311732927131</c:v>
                </c:pt>
                <c:pt idx="5627">
                  <c:v>2.0381680385018002</c:v>
                </c:pt>
                <c:pt idx="5628">
                  <c:v>4.0108616990900803</c:v>
                </c:pt>
                <c:pt idx="5629">
                  <c:v>2.5997512040128101</c:v>
                </c:pt>
                <c:pt idx="5630">
                  <c:v>4.3085622169939697</c:v>
                </c:pt>
                <c:pt idx="5631">
                  <c:v>2.8351377489169498</c:v>
                </c:pt>
                <c:pt idx="5632">
                  <c:v>4.2890086725962702</c:v>
                </c:pt>
                <c:pt idx="5633">
                  <c:v>2.5914511016138402</c:v>
                </c:pt>
                <c:pt idx="5634">
                  <c:v>3.8339256024639901</c:v>
                </c:pt>
                <c:pt idx="5635">
                  <c:v>1.37042515653904</c:v>
                </c:pt>
                <c:pt idx="5636">
                  <c:v>2.40584096189481</c:v>
                </c:pt>
                <c:pt idx="5637">
                  <c:v>3.5056283500760199</c:v>
                </c:pt>
                <c:pt idx="5638">
                  <c:v>4.3203382621998498</c:v>
                </c:pt>
                <c:pt idx="5639">
                  <c:v>4.4026593598411896</c:v>
                </c:pt>
                <c:pt idx="5640">
                  <c:v>3.8012156179276202</c:v>
                </c:pt>
                <c:pt idx="5641">
                  <c:v>3.3648700636295401</c:v>
                </c:pt>
                <c:pt idx="5642">
                  <c:v>3.55409700474423</c:v>
                </c:pt>
                <c:pt idx="5643">
                  <c:v>3.15870492649473</c:v>
                </c:pt>
                <c:pt idx="5644">
                  <c:v>4.6970918779425297</c:v>
                </c:pt>
                <c:pt idx="5645">
                  <c:v>2.1271788329594798</c:v>
                </c:pt>
                <c:pt idx="5646">
                  <c:v>1.7399567402215099</c:v>
                </c:pt>
                <c:pt idx="5647">
                  <c:v>3.7308998442152101</c:v>
                </c:pt>
                <c:pt idx="5648">
                  <c:v>3.56539773521853</c:v>
                </c:pt>
                <c:pt idx="5649">
                  <c:v>2.3734803070867301</c:v>
                </c:pt>
                <c:pt idx="5650">
                  <c:v>3.1501727999001998</c:v>
                </c:pt>
                <c:pt idx="5651">
                  <c:v>3.46330891279817</c:v>
                </c:pt>
                <c:pt idx="5652">
                  <c:v>2.4107172759436799</c:v>
                </c:pt>
                <c:pt idx="5653">
                  <c:v>3.7534254440410799</c:v>
                </c:pt>
                <c:pt idx="5654">
                  <c:v>3.3360251800985599</c:v>
                </c:pt>
                <c:pt idx="5655">
                  <c:v>1.3382899071551</c:v>
                </c:pt>
                <c:pt idx="5656">
                  <c:v>2.5514054116469298</c:v>
                </c:pt>
                <c:pt idx="5657">
                  <c:v>3.7969231616205801</c:v>
                </c:pt>
                <c:pt idx="5658">
                  <c:v>3.07819607199042</c:v>
                </c:pt>
                <c:pt idx="5659">
                  <c:v>2.9551477313922199</c:v>
                </c:pt>
                <c:pt idx="5660">
                  <c:v>2.3016622669970102</c:v>
                </c:pt>
                <c:pt idx="5661">
                  <c:v>2.4558759832331098</c:v>
                </c:pt>
                <c:pt idx="5662">
                  <c:v>2.3761159236020402</c:v>
                </c:pt>
                <c:pt idx="5663">
                  <c:v>3.43287484698266</c:v>
                </c:pt>
                <c:pt idx="5664">
                  <c:v>2.80925141171871</c:v>
                </c:pt>
                <c:pt idx="5665">
                  <c:v>1.9608706707875401</c:v>
                </c:pt>
                <c:pt idx="5666">
                  <c:v>3.05809144683024</c:v>
                </c:pt>
                <c:pt idx="5667">
                  <c:v>1.3431724451917899</c:v>
                </c:pt>
                <c:pt idx="5668">
                  <c:v>3.11498033351458</c:v>
                </c:pt>
                <c:pt idx="5669">
                  <c:v>1.8679776158555801</c:v>
                </c:pt>
                <c:pt idx="5670">
                  <c:v>1.7485279859476801</c:v>
                </c:pt>
                <c:pt idx="5671">
                  <c:v>2.5096282873901798</c:v>
                </c:pt>
                <c:pt idx="5672">
                  <c:v>4.2574852938854004</c:v>
                </c:pt>
                <c:pt idx="5673">
                  <c:v>3.1029212617001298</c:v>
                </c:pt>
                <c:pt idx="5674">
                  <c:v>1.0448141837110501</c:v>
                </c:pt>
                <c:pt idx="5675">
                  <c:v>1.6451628466414101</c:v>
                </c:pt>
                <c:pt idx="5676">
                  <c:v>2.1130657758047602</c:v>
                </c:pt>
                <c:pt idx="5677">
                  <c:v>2.9102879560755901</c:v>
                </c:pt>
                <c:pt idx="5678">
                  <c:v>3.3154722036044899</c:v>
                </c:pt>
                <c:pt idx="5679">
                  <c:v>3.26068533458725</c:v>
                </c:pt>
                <c:pt idx="5680">
                  <c:v>1.24210854861588</c:v>
                </c:pt>
                <c:pt idx="5681">
                  <c:v>2.38103743334104</c:v>
                </c:pt>
                <c:pt idx="5682">
                  <c:v>4.92747812244182</c:v>
                </c:pt>
                <c:pt idx="5683">
                  <c:v>1.6805530039091501</c:v>
                </c:pt>
                <c:pt idx="5684">
                  <c:v>1.9001253515861101</c:v>
                </c:pt>
                <c:pt idx="5685">
                  <c:v>2.5647157082930798</c:v>
                </c:pt>
                <c:pt idx="5686">
                  <c:v>3.43775934789522</c:v>
                </c:pt>
                <c:pt idx="5687">
                  <c:v>1.5612066330393199</c:v>
                </c:pt>
                <c:pt idx="5688">
                  <c:v>3.0025478179848402</c:v>
                </c:pt>
                <c:pt idx="5689">
                  <c:v>3.6629447632252199</c:v>
                </c:pt>
                <c:pt idx="5690">
                  <c:v>3.80499662668054</c:v>
                </c:pt>
                <c:pt idx="5691">
                  <c:v>2.24394308254602</c:v>
                </c:pt>
                <c:pt idx="5692">
                  <c:v>1.7875790679402299</c:v>
                </c:pt>
                <c:pt idx="5693">
                  <c:v>1.5143319625992799</c:v>
                </c:pt>
                <c:pt idx="5694">
                  <c:v>3.5647123541425798</c:v>
                </c:pt>
                <c:pt idx="5695">
                  <c:v>3.8489945571808599</c:v>
                </c:pt>
                <c:pt idx="5696">
                  <c:v>2.8505784774901999</c:v>
                </c:pt>
                <c:pt idx="5697">
                  <c:v>2.15014779470041</c:v>
                </c:pt>
                <c:pt idx="5698">
                  <c:v>4.15064798030539</c:v>
                </c:pt>
                <c:pt idx="5699">
                  <c:v>2.1516440170709301</c:v>
                </c:pt>
                <c:pt idx="5700">
                  <c:v>3.270838160217</c:v>
                </c:pt>
                <c:pt idx="5701">
                  <c:v>3.2756447781764502</c:v>
                </c:pt>
                <c:pt idx="5702">
                  <c:v>3.7496414465412098</c:v>
                </c:pt>
                <c:pt idx="5703">
                  <c:v>3.45120772946265</c:v>
                </c:pt>
                <c:pt idx="5704">
                  <c:v>4.2815007389857902</c:v>
                </c:pt>
                <c:pt idx="5705">
                  <c:v>3.0926856602353299</c:v>
                </c:pt>
                <c:pt idx="5706">
                  <c:v>3.0944953329889402</c:v>
                </c:pt>
                <c:pt idx="5707">
                  <c:v>3.19062913927706</c:v>
                </c:pt>
                <c:pt idx="5708">
                  <c:v>2.3467862240142701</c:v>
                </c:pt>
                <c:pt idx="5709">
                  <c:v>3.3985385777439499</c:v>
                </c:pt>
                <c:pt idx="5710">
                  <c:v>3.1377119620921201</c:v>
                </c:pt>
                <c:pt idx="5711">
                  <c:v>1.0534367494532999</c:v>
                </c:pt>
                <c:pt idx="5712">
                  <c:v>3.9407614224566001</c:v>
                </c:pt>
                <c:pt idx="5713">
                  <c:v>4.2668347106926303</c:v>
                </c:pt>
                <c:pt idx="5714">
                  <c:v>2.9533291417848702</c:v>
                </c:pt>
                <c:pt idx="5715">
                  <c:v>3.5129072052514698</c:v>
                </c:pt>
                <c:pt idx="5716">
                  <c:v>2.9993534696330801</c:v>
                </c:pt>
                <c:pt idx="5717">
                  <c:v>2.05795671702379</c:v>
                </c:pt>
                <c:pt idx="5718">
                  <c:v>4.2622295310682201</c:v>
                </c:pt>
                <c:pt idx="5719">
                  <c:v>3.32140635876114</c:v>
                </c:pt>
                <c:pt idx="5720">
                  <c:v>3.8751755249156798</c:v>
                </c:pt>
                <c:pt idx="5721">
                  <c:v>1.3533739531820199</c:v>
                </c:pt>
                <c:pt idx="5722">
                  <c:v>3.5637647608540899</c:v>
                </c:pt>
                <c:pt idx="5723">
                  <c:v>3.2879979738883498</c:v>
                </c:pt>
                <c:pt idx="5724">
                  <c:v>4.6058971700738001</c:v>
                </c:pt>
                <c:pt idx="5725">
                  <c:v>4.5817825892236197</c:v>
                </c:pt>
                <c:pt idx="5726">
                  <c:v>5.3018415257314002</c:v>
                </c:pt>
                <c:pt idx="5727">
                  <c:v>3.1041034172380302</c:v>
                </c:pt>
                <c:pt idx="5728">
                  <c:v>2.42662664417165</c:v>
                </c:pt>
                <c:pt idx="5729">
                  <c:v>2.5716702165855398</c:v>
                </c:pt>
                <c:pt idx="5730">
                  <c:v>1.9022658891392801</c:v>
                </c:pt>
                <c:pt idx="5731">
                  <c:v>4.1114828690902003</c:v>
                </c:pt>
                <c:pt idx="5732">
                  <c:v>1.3549162959712699</c:v>
                </c:pt>
                <c:pt idx="5733">
                  <c:v>3.91625149133076</c:v>
                </c:pt>
                <c:pt idx="5734">
                  <c:v>1.8059506492166</c:v>
                </c:pt>
                <c:pt idx="5735">
                  <c:v>4.1079891026752504</c:v>
                </c:pt>
                <c:pt idx="5736">
                  <c:v>3.9049781671460502</c:v>
                </c:pt>
                <c:pt idx="5737">
                  <c:v>5.2417223564183599</c:v>
                </c:pt>
                <c:pt idx="5738">
                  <c:v>3.03856551485292</c:v>
                </c:pt>
                <c:pt idx="5739">
                  <c:v>3.2074207015692902</c:v>
                </c:pt>
                <c:pt idx="5740">
                  <c:v>4.0701933288315999</c:v>
                </c:pt>
                <c:pt idx="5741">
                  <c:v>3.2710802903683902</c:v>
                </c:pt>
                <c:pt idx="5742">
                  <c:v>5.0316705650643101</c:v>
                </c:pt>
                <c:pt idx="5743">
                  <c:v>3.53439573102205</c:v>
                </c:pt>
                <c:pt idx="5744">
                  <c:v>1.4915450185641299</c:v>
                </c:pt>
                <c:pt idx="5745">
                  <c:v>4.8239895646576798</c:v>
                </c:pt>
                <c:pt idx="5746">
                  <c:v>4.1716303797969498</c:v>
                </c:pt>
                <c:pt idx="5747">
                  <c:v>3.6463491947309401</c:v>
                </c:pt>
                <c:pt idx="5748">
                  <c:v>3.0350451446036999</c:v>
                </c:pt>
                <c:pt idx="5749">
                  <c:v>2.3321172605173799</c:v>
                </c:pt>
                <c:pt idx="5750">
                  <c:v>3.5869477847426698</c:v>
                </c:pt>
                <c:pt idx="5751">
                  <c:v>3.9235909032694898</c:v>
                </c:pt>
                <c:pt idx="5752">
                  <c:v>2.73235609146167</c:v>
                </c:pt>
                <c:pt idx="5753">
                  <c:v>2.99604378779464</c:v>
                </c:pt>
                <c:pt idx="5754">
                  <c:v>5.1680924329156097</c:v>
                </c:pt>
                <c:pt idx="5755">
                  <c:v>1.8523454818819101</c:v>
                </c:pt>
                <c:pt idx="5756">
                  <c:v>3.46272468853333</c:v>
                </c:pt>
                <c:pt idx="5757">
                  <c:v>3.0368523108552399</c:v>
                </c:pt>
                <c:pt idx="5758">
                  <c:v>4.2673053180577103</c:v>
                </c:pt>
                <c:pt idx="5759">
                  <c:v>3.8980261128664102</c:v>
                </c:pt>
                <c:pt idx="5760">
                  <c:v>5.2553259804701504</c:v>
                </c:pt>
                <c:pt idx="5761">
                  <c:v>0.96569214955166605</c:v>
                </c:pt>
                <c:pt idx="5762">
                  <c:v>4.1590539221165699</c:v>
                </c:pt>
                <c:pt idx="5763">
                  <c:v>4.4769444166205101</c:v>
                </c:pt>
                <c:pt idx="5764">
                  <c:v>1.4354643067032999</c:v>
                </c:pt>
                <c:pt idx="5765">
                  <c:v>3.4757870252773699</c:v>
                </c:pt>
                <c:pt idx="5766">
                  <c:v>3.9836975305331501</c:v>
                </c:pt>
                <c:pt idx="5767">
                  <c:v>3.0617443457009101</c:v>
                </c:pt>
                <c:pt idx="5768">
                  <c:v>2.44589933966826</c:v>
                </c:pt>
                <c:pt idx="5769">
                  <c:v>3.3648184303662001</c:v>
                </c:pt>
                <c:pt idx="5770">
                  <c:v>3.4895545555327998</c:v>
                </c:pt>
                <c:pt idx="5771">
                  <c:v>3.8974389477481401</c:v>
                </c:pt>
                <c:pt idx="5772">
                  <c:v>3.71473519599212</c:v>
                </c:pt>
                <c:pt idx="5773">
                  <c:v>3.2298193004734101</c:v>
                </c:pt>
                <c:pt idx="5774">
                  <c:v>3.83206539544517</c:v>
                </c:pt>
                <c:pt idx="5775">
                  <c:v>3.4381065172840102</c:v>
                </c:pt>
                <c:pt idx="5776">
                  <c:v>3.4880794953660899</c:v>
                </c:pt>
                <c:pt idx="5777">
                  <c:v>4.4333450621200798</c:v>
                </c:pt>
                <c:pt idx="5778">
                  <c:v>3.9213706563533699</c:v>
                </c:pt>
                <c:pt idx="5779">
                  <c:v>4.09514402901846</c:v>
                </c:pt>
                <c:pt idx="5780">
                  <c:v>3.5866754710953899</c:v>
                </c:pt>
                <c:pt idx="5781">
                  <c:v>2.0638649140351699</c:v>
                </c:pt>
                <c:pt idx="5782">
                  <c:v>4.1387274068734001</c:v>
                </c:pt>
                <c:pt idx="5783">
                  <c:v>3.8467593615873499</c:v>
                </c:pt>
                <c:pt idx="5784">
                  <c:v>2.7083357752579</c:v>
                </c:pt>
                <c:pt idx="5785">
                  <c:v>2.34729039870972</c:v>
                </c:pt>
                <c:pt idx="5786">
                  <c:v>4.1220940485700002</c:v>
                </c:pt>
                <c:pt idx="5787">
                  <c:v>3.2000433621743598</c:v>
                </c:pt>
                <c:pt idx="5788">
                  <c:v>3.0376061831562402</c:v>
                </c:pt>
                <c:pt idx="5789">
                  <c:v>1.43759746141027</c:v>
                </c:pt>
                <c:pt idx="5790">
                  <c:v>2.97027705996353</c:v>
                </c:pt>
                <c:pt idx="5791">
                  <c:v>2.31044824524376</c:v>
                </c:pt>
                <c:pt idx="5792">
                  <c:v>1.91687873474315</c:v>
                </c:pt>
                <c:pt idx="5793">
                  <c:v>4.3396800935065203</c:v>
                </c:pt>
                <c:pt idx="5794">
                  <c:v>1.5310484489609899</c:v>
                </c:pt>
                <c:pt idx="5795">
                  <c:v>2.1131939494257099</c:v>
                </c:pt>
                <c:pt idx="5796">
                  <c:v>3.6070436421802698</c:v>
                </c:pt>
                <c:pt idx="5797">
                  <c:v>3.6205125181112199</c:v>
                </c:pt>
                <c:pt idx="5798">
                  <c:v>3.0134448937181899</c:v>
                </c:pt>
                <c:pt idx="5799">
                  <c:v>3.6500195941254598</c:v>
                </c:pt>
                <c:pt idx="5800">
                  <c:v>3.6357969467297302</c:v>
                </c:pt>
                <c:pt idx="5801">
                  <c:v>3.1624579724998698</c:v>
                </c:pt>
                <c:pt idx="5802">
                  <c:v>3.53911203039568</c:v>
                </c:pt>
                <c:pt idx="5803">
                  <c:v>4.66467138466869</c:v>
                </c:pt>
                <c:pt idx="5804">
                  <c:v>3.1206431502552698</c:v>
                </c:pt>
                <c:pt idx="5805">
                  <c:v>3.43287104797384</c:v>
                </c:pt>
                <c:pt idx="5806">
                  <c:v>1.4946343149213599</c:v>
                </c:pt>
                <c:pt idx="5807">
                  <c:v>3.55057588597812</c:v>
                </c:pt>
                <c:pt idx="5808">
                  <c:v>3.5561345936508801</c:v>
                </c:pt>
                <c:pt idx="5809">
                  <c:v>2.2646902772599198</c:v>
                </c:pt>
                <c:pt idx="5810">
                  <c:v>2.2329509715775302</c:v>
                </c:pt>
                <c:pt idx="5811">
                  <c:v>3.51597666634953</c:v>
                </c:pt>
                <c:pt idx="5812">
                  <c:v>3.5326590693893101</c:v>
                </c:pt>
                <c:pt idx="5813">
                  <c:v>1.1986586166031099</c:v>
                </c:pt>
                <c:pt idx="5814">
                  <c:v>4.5478600339353799</c:v>
                </c:pt>
                <c:pt idx="5815">
                  <c:v>3.3591449878604198</c:v>
                </c:pt>
                <c:pt idx="5816">
                  <c:v>3.1978398958046999</c:v>
                </c:pt>
                <c:pt idx="5817">
                  <c:v>4.6861388218979396</c:v>
                </c:pt>
                <c:pt idx="5818">
                  <c:v>2.0226778539347801</c:v>
                </c:pt>
                <c:pt idx="5819">
                  <c:v>4.91011127793446</c:v>
                </c:pt>
                <c:pt idx="5820">
                  <c:v>2.1104568528549699</c:v>
                </c:pt>
                <c:pt idx="5821">
                  <c:v>3.00450444725888</c:v>
                </c:pt>
                <c:pt idx="5822">
                  <c:v>3.8390149318747202</c:v>
                </c:pt>
                <c:pt idx="5823">
                  <c:v>1.21620205864166</c:v>
                </c:pt>
                <c:pt idx="5824">
                  <c:v>5.2654822208743104</c:v>
                </c:pt>
                <c:pt idx="5825">
                  <c:v>3.8050988954129701</c:v>
                </c:pt>
                <c:pt idx="5826">
                  <c:v>4.8911399691577202</c:v>
                </c:pt>
                <c:pt idx="5827">
                  <c:v>4.0596992261073401</c:v>
                </c:pt>
                <c:pt idx="5828">
                  <c:v>3.52637476694871</c:v>
                </c:pt>
                <c:pt idx="5829">
                  <c:v>1.35374790476919</c:v>
                </c:pt>
                <c:pt idx="5830">
                  <c:v>0.99658358751430098</c:v>
                </c:pt>
                <c:pt idx="5831">
                  <c:v>3.3041718152291399</c:v>
                </c:pt>
                <c:pt idx="5832">
                  <c:v>3.0233386492762802</c:v>
                </c:pt>
                <c:pt idx="5833">
                  <c:v>4.1860912514637896</c:v>
                </c:pt>
                <c:pt idx="5834">
                  <c:v>1.19738319778556</c:v>
                </c:pt>
                <c:pt idx="5835">
                  <c:v>3.13449537284639</c:v>
                </c:pt>
                <c:pt idx="5836">
                  <c:v>3.1734330123081</c:v>
                </c:pt>
                <c:pt idx="5837">
                  <c:v>4.5477926471428702</c:v>
                </c:pt>
                <c:pt idx="5838">
                  <c:v>3.5124285312112402</c:v>
                </c:pt>
                <c:pt idx="5839">
                  <c:v>2.7399229123570401</c:v>
                </c:pt>
                <c:pt idx="5840">
                  <c:v>4.3616014720957796</c:v>
                </c:pt>
                <c:pt idx="5841">
                  <c:v>3.54106994162894</c:v>
                </c:pt>
                <c:pt idx="5842">
                  <c:v>4.03897431221292</c:v>
                </c:pt>
                <c:pt idx="5843">
                  <c:v>3.0477770824750099</c:v>
                </c:pt>
                <c:pt idx="5844">
                  <c:v>4.1162090260055901</c:v>
                </c:pt>
                <c:pt idx="5845">
                  <c:v>4.0981532367479598</c:v>
                </c:pt>
                <c:pt idx="5846">
                  <c:v>3.2154205027714</c:v>
                </c:pt>
                <c:pt idx="5847">
                  <c:v>3.4741046068110601</c:v>
                </c:pt>
                <c:pt idx="5848">
                  <c:v>1.05701576793008</c:v>
                </c:pt>
                <c:pt idx="5849">
                  <c:v>2.7690430375275099</c:v>
                </c:pt>
                <c:pt idx="5850">
                  <c:v>4.9123597500665204</c:v>
                </c:pt>
                <c:pt idx="5851">
                  <c:v>3.4994838756541502</c:v>
                </c:pt>
                <c:pt idx="5852">
                  <c:v>3.7633647040000699</c:v>
                </c:pt>
                <c:pt idx="5853">
                  <c:v>2.8704787455693599</c:v>
                </c:pt>
                <c:pt idx="5854">
                  <c:v>3.23957254264687</c:v>
                </c:pt>
                <c:pt idx="5855">
                  <c:v>2.1663293044068301</c:v>
                </c:pt>
                <c:pt idx="5856">
                  <c:v>2.9992214528424501</c:v>
                </c:pt>
                <c:pt idx="5857">
                  <c:v>1.9190003359136201</c:v>
                </c:pt>
                <c:pt idx="5858">
                  <c:v>2.53663407619015</c:v>
                </c:pt>
                <c:pt idx="5859">
                  <c:v>3.2962272500278198</c:v>
                </c:pt>
                <c:pt idx="5860">
                  <c:v>1.2156354240371801</c:v>
                </c:pt>
                <c:pt idx="5861">
                  <c:v>2.9778503275173902</c:v>
                </c:pt>
                <c:pt idx="5862">
                  <c:v>3.5356037809705301</c:v>
                </c:pt>
                <c:pt idx="5863">
                  <c:v>3.1904402731586199</c:v>
                </c:pt>
                <c:pt idx="5864">
                  <c:v>0.92664802127822599</c:v>
                </c:pt>
                <c:pt idx="5865">
                  <c:v>3.3037410590695</c:v>
                </c:pt>
                <c:pt idx="5866">
                  <c:v>2.7558343522581099</c:v>
                </c:pt>
                <c:pt idx="5867">
                  <c:v>4.2549927155637004</c:v>
                </c:pt>
                <c:pt idx="5868">
                  <c:v>1.6235146896955399</c:v>
                </c:pt>
                <c:pt idx="5869">
                  <c:v>2.2038551211302999</c:v>
                </c:pt>
                <c:pt idx="5870">
                  <c:v>3.2692776787800701</c:v>
                </c:pt>
                <c:pt idx="5871">
                  <c:v>3.5676390062071599</c:v>
                </c:pt>
                <c:pt idx="5872">
                  <c:v>2.06442900899853</c:v>
                </c:pt>
                <c:pt idx="5873">
                  <c:v>2.3564382868729399</c:v>
                </c:pt>
                <c:pt idx="5874">
                  <c:v>1.0811222955020401</c:v>
                </c:pt>
                <c:pt idx="5875">
                  <c:v>1.7262817302492199</c:v>
                </c:pt>
                <c:pt idx="5876">
                  <c:v>3.5342772004146101</c:v>
                </c:pt>
                <c:pt idx="5877">
                  <c:v>3.3443086227854</c:v>
                </c:pt>
                <c:pt idx="5878">
                  <c:v>2.5616019227432898</c:v>
                </c:pt>
                <c:pt idx="5879">
                  <c:v>3.8145341400102399</c:v>
                </c:pt>
                <c:pt idx="5880">
                  <c:v>2.7352667033287799</c:v>
                </c:pt>
                <c:pt idx="5881">
                  <c:v>1.6861577726827599</c:v>
                </c:pt>
                <c:pt idx="5882">
                  <c:v>4.0741683271084099</c:v>
                </c:pt>
                <c:pt idx="5883">
                  <c:v>3.1157679513895302</c:v>
                </c:pt>
                <c:pt idx="5884">
                  <c:v>3.19803949223077</c:v>
                </c:pt>
                <c:pt idx="5885">
                  <c:v>1.2907283009446699</c:v>
                </c:pt>
                <c:pt idx="5886">
                  <c:v>3.1891589743089299</c:v>
                </c:pt>
                <c:pt idx="5887">
                  <c:v>3.0377175258102298</c:v>
                </c:pt>
                <c:pt idx="5888">
                  <c:v>1.7833507823100401</c:v>
                </c:pt>
                <c:pt idx="5889">
                  <c:v>4.50549129995564</c:v>
                </c:pt>
                <c:pt idx="5890">
                  <c:v>3.5578973615702401</c:v>
                </c:pt>
                <c:pt idx="5891">
                  <c:v>1.5817667049062001</c:v>
                </c:pt>
                <c:pt idx="5892">
                  <c:v>3.5962308950638202</c:v>
                </c:pt>
                <c:pt idx="5893">
                  <c:v>1.8997533331882299</c:v>
                </c:pt>
                <c:pt idx="5894">
                  <c:v>4.6741320195953202</c:v>
                </c:pt>
                <c:pt idx="5895">
                  <c:v>3.9710906001978601</c:v>
                </c:pt>
                <c:pt idx="5896">
                  <c:v>3.1274824910600598</c:v>
                </c:pt>
                <c:pt idx="5897">
                  <c:v>3.03535625478299</c:v>
                </c:pt>
                <c:pt idx="5898">
                  <c:v>2.9105591046503099</c:v>
                </c:pt>
                <c:pt idx="5899">
                  <c:v>1.2586656051868801</c:v>
                </c:pt>
                <c:pt idx="5900">
                  <c:v>3.2877903147110401</c:v>
                </c:pt>
                <c:pt idx="5901">
                  <c:v>4.5856986287372496</c:v>
                </c:pt>
                <c:pt idx="5902">
                  <c:v>1.6826734304225599</c:v>
                </c:pt>
                <c:pt idx="5903">
                  <c:v>5.1720350577238596</c:v>
                </c:pt>
                <c:pt idx="5904">
                  <c:v>4.0152788028273498</c:v>
                </c:pt>
                <c:pt idx="5905">
                  <c:v>2.1755045891625202</c:v>
                </c:pt>
                <c:pt idx="5906">
                  <c:v>3.5099118854255198</c:v>
                </c:pt>
                <c:pt idx="5907">
                  <c:v>4.11827752323555</c:v>
                </c:pt>
                <c:pt idx="5908">
                  <c:v>3.6017828993719401</c:v>
                </c:pt>
                <c:pt idx="5909">
                  <c:v>3.8424266207515099</c:v>
                </c:pt>
                <c:pt idx="5910">
                  <c:v>1.8918462418992299</c:v>
                </c:pt>
                <c:pt idx="5911">
                  <c:v>2.4325904925545401</c:v>
                </c:pt>
                <c:pt idx="5912">
                  <c:v>1.6618137989416499</c:v>
                </c:pt>
                <c:pt idx="5913">
                  <c:v>2.3842673845775999</c:v>
                </c:pt>
                <c:pt idx="5914">
                  <c:v>2.6647781964901598</c:v>
                </c:pt>
                <c:pt idx="5915">
                  <c:v>3.73027921983814</c:v>
                </c:pt>
                <c:pt idx="5916">
                  <c:v>2.8773586774898998</c:v>
                </c:pt>
                <c:pt idx="5917">
                  <c:v>2.7728374645182599</c:v>
                </c:pt>
                <c:pt idx="5918">
                  <c:v>2.1156210000666098</c:v>
                </c:pt>
                <c:pt idx="5919">
                  <c:v>3.7856193728363698</c:v>
                </c:pt>
                <c:pt idx="5920">
                  <c:v>1.2916129135247001</c:v>
                </c:pt>
                <c:pt idx="5921">
                  <c:v>2.8593850440907098</c:v>
                </c:pt>
                <c:pt idx="5922">
                  <c:v>1.3349998789968101</c:v>
                </c:pt>
                <c:pt idx="5923">
                  <c:v>2.75976927051315</c:v>
                </c:pt>
                <c:pt idx="5924">
                  <c:v>4.4158674267287301</c:v>
                </c:pt>
                <c:pt idx="5925">
                  <c:v>3.7197795824348199</c:v>
                </c:pt>
                <c:pt idx="5926">
                  <c:v>4.6112682639228399</c:v>
                </c:pt>
                <c:pt idx="5927">
                  <c:v>4.3179183876350704</c:v>
                </c:pt>
                <c:pt idx="5928">
                  <c:v>3.3663422992011598</c:v>
                </c:pt>
                <c:pt idx="5929">
                  <c:v>4.6536806927313696</c:v>
                </c:pt>
                <c:pt idx="5930">
                  <c:v>3.1954295651483799</c:v>
                </c:pt>
                <c:pt idx="5931">
                  <c:v>4.0505455365427698</c:v>
                </c:pt>
                <c:pt idx="5932">
                  <c:v>1.57104707366517</c:v>
                </c:pt>
                <c:pt idx="5933">
                  <c:v>2.6350092687986799</c:v>
                </c:pt>
                <c:pt idx="5934">
                  <c:v>2.42573298730687</c:v>
                </c:pt>
                <c:pt idx="5935">
                  <c:v>3.6228251112579799</c:v>
                </c:pt>
                <c:pt idx="5936">
                  <c:v>1.1534106169078999</c:v>
                </c:pt>
                <c:pt idx="5937">
                  <c:v>2.9248431381737499</c:v>
                </c:pt>
                <c:pt idx="5938">
                  <c:v>4.0203089624379196</c:v>
                </c:pt>
                <c:pt idx="5939">
                  <c:v>1.3012308323758901</c:v>
                </c:pt>
                <c:pt idx="5940">
                  <c:v>5.4961103456648503</c:v>
                </c:pt>
                <c:pt idx="5941">
                  <c:v>2.7696315078118898</c:v>
                </c:pt>
                <c:pt idx="5942">
                  <c:v>0.88488305807798395</c:v>
                </c:pt>
                <c:pt idx="5943">
                  <c:v>3.7612381379369699</c:v>
                </c:pt>
                <c:pt idx="5944">
                  <c:v>4.1161822728120496</c:v>
                </c:pt>
                <c:pt idx="5945">
                  <c:v>3.47617323920643</c:v>
                </c:pt>
                <c:pt idx="5946">
                  <c:v>2.17554276957816</c:v>
                </c:pt>
                <c:pt idx="5947">
                  <c:v>3.0390940088216798</c:v>
                </c:pt>
                <c:pt idx="5948">
                  <c:v>4.50072758803356</c:v>
                </c:pt>
                <c:pt idx="5949">
                  <c:v>4.1751902975348596</c:v>
                </c:pt>
                <c:pt idx="5950">
                  <c:v>1.5503624294576299</c:v>
                </c:pt>
                <c:pt idx="5951">
                  <c:v>3.7296621221896</c:v>
                </c:pt>
                <c:pt idx="5952">
                  <c:v>3.89555788752318</c:v>
                </c:pt>
                <c:pt idx="5953">
                  <c:v>2.3452099425403898</c:v>
                </c:pt>
                <c:pt idx="5954">
                  <c:v>2.89934576137279</c:v>
                </c:pt>
                <c:pt idx="5955">
                  <c:v>3.8006829096730499</c:v>
                </c:pt>
                <c:pt idx="5956">
                  <c:v>2.62418935450376</c:v>
                </c:pt>
                <c:pt idx="5957">
                  <c:v>3.8492652571068202</c:v>
                </c:pt>
                <c:pt idx="5958">
                  <c:v>3.57318875804242</c:v>
                </c:pt>
                <c:pt idx="5959">
                  <c:v>3.4422953042479199</c:v>
                </c:pt>
                <c:pt idx="5960">
                  <c:v>4.2460035427803202</c:v>
                </c:pt>
                <c:pt idx="5961">
                  <c:v>3.3377332919754101</c:v>
                </c:pt>
                <c:pt idx="5962">
                  <c:v>3.73395199766248</c:v>
                </c:pt>
                <c:pt idx="5963">
                  <c:v>4.2089232674395696</c:v>
                </c:pt>
                <c:pt idx="5964">
                  <c:v>3.3850806548211598</c:v>
                </c:pt>
                <c:pt idx="5965">
                  <c:v>3.2168018416401201</c:v>
                </c:pt>
                <c:pt idx="5966">
                  <c:v>3.2603900815080098</c:v>
                </c:pt>
                <c:pt idx="5967">
                  <c:v>1.2586247385093701</c:v>
                </c:pt>
                <c:pt idx="5968">
                  <c:v>4.24561670672687</c:v>
                </c:pt>
                <c:pt idx="5969">
                  <c:v>3.2628751667798501</c:v>
                </c:pt>
                <c:pt idx="5970">
                  <c:v>3.5559380810066998</c:v>
                </c:pt>
                <c:pt idx="5971">
                  <c:v>2.0859569562795501</c:v>
                </c:pt>
                <c:pt idx="5972">
                  <c:v>4.8032617374278201</c:v>
                </c:pt>
                <c:pt idx="5973">
                  <c:v>4.0434910305769201</c:v>
                </c:pt>
                <c:pt idx="5974">
                  <c:v>4.9064995426635702</c:v>
                </c:pt>
                <c:pt idx="5975">
                  <c:v>4.2997703375936798</c:v>
                </c:pt>
                <c:pt idx="5976">
                  <c:v>2.3595898567562901</c:v>
                </c:pt>
                <c:pt idx="5977">
                  <c:v>4.18034306692019</c:v>
                </c:pt>
                <c:pt idx="5978">
                  <c:v>4.70960604193038</c:v>
                </c:pt>
                <c:pt idx="5979">
                  <c:v>2.8454340559759501</c:v>
                </c:pt>
                <c:pt idx="5980">
                  <c:v>3.34765427240026</c:v>
                </c:pt>
                <c:pt idx="5981">
                  <c:v>4.42587672149741</c:v>
                </c:pt>
                <c:pt idx="5982">
                  <c:v>2.8073204239206802</c:v>
                </c:pt>
                <c:pt idx="5983">
                  <c:v>4.8081744782559497</c:v>
                </c:pt>
                <c:pt idx="5984">
                  <c:v>2.7918824192870999</c:v>
                </c:pt>
                <c:pt idx="5985">
                  <c:v>2.3699286851111498</c:v>
                </c:pt>
                <c:pt idx="5986">
                  <c:v>4.7535816443066201</c:v>
                </c:pt>
                <c:pt idx="5987">
                  <c:v>5.2876555993798702</c:v>
                </c:pt>
                <c:pt idx="5988">
                  <c:v>3.9589355590497801</c:v>
                </c:pt>
                <c:pt idx="5989">
                  <c:v>3.6138673365883198</c:v>
                </c:pt>
                <c:pt idx="5990">
                  <c:v>2.7080972935700598</c:v>
                </c:pt>
                <c:pt idx="5991">
                  <c:v>3.1175457623193599</c:v>
                </c:pt>
                <c:pt idx="5992">
                  <c:v>4.6835306850290603</c:v>
                </c:pt>
                <c:pt idx="5993">
                  <c:v>2.4477050461902801</c:v>
                </c:pt>
                <c:pt idx="5994">
                  <c:v>1.76997527907894</c:v>
                </c:pt>
                <c:pt idx="5995">
                  <c:v>2.6124466924048</c:v>
                </c:pt>
                <c:pt idx="5996">
                  <c:v>4.6969857684662903</c:v>
                </c:pt>
                <c:pt idx="5997">
                  <c:v>1.1225223237261801</c:v>
                </c:pt>
                <c:pt idx="5998">
                  <c:v>4.1974153313777096</c:v>
                </c:pt>
                <c:pt idx="5999">
                  <c:v>2.8414517041487501</c:v>
                </c:pt>
                <c:pt idx="6000">
                  <c:v>2.3490391034460001</c:v>
                </c:pt>
                <c:pt idx="6001">
                  <c:v>4.06582132678263</c:v>
                </c:pt>
                <c:pt idx="6002">
                  <c:v>4.5647871574995298</c:v>
                </c:pt>
                <c:pt idx="6003">
                  <c:v>4.6474775020330803</c:v>
                </c:pt>
                <c:pt idx="6004">
                  <c:v>1.48870979092116</c:v>
                </c:pt>
                <c:pt idx="6005">
                  <c:v>2.15437541426006</c:v>
                </c:pt>
                <c:pt idx="6006">
                  <c:v>3.3199278245719901</c:v>
                </c:pt>
                <c:pt idx="6007">
                  <c:v>4.8226408648797703</c:v>
                </c:pt>
                <c:pt idx="6008">
                  <c:v>2.2851732847233799</c:v>
                </c:pt>
                <c:pt idx="6009">
                  <c:v>0.91308906827484104</c:v>
                </c:pt>
                <c:pt idx="6010">
                  <c:v>3.4056522184564999</c:v>
                </c:pt>
                <c:pt idx="6011">
                  <c:v>3.4873202859299801</c:v>
                </c:pt>
                <c:pt idx="6012">
                  <c:v>3.3493387496231999</c:v>
                </c:pt>
                <c:pt idx="6013">
                  <c:v>2.6860190813369398</c:v>
                </c:pt>
                <c:pt idx="6014">
                  <c:v>2.2339815009692501</c:v>
                </c:pt>
                <c:pt idx="6015">
                  <c:v>2.9737751583469199</c:v>
                </c:pt>
                <c:pt idx="6016">
                  <c:v>3.1802414343728</c:v>
                </c:pt>
                <c:pt idx="6017">
                  <c:v>3.2404716734657302</c:v>
                </c:pt>
                <c:pt idx="6018">
                  <c:v>3.0328083266213901</c:v>
                </c:pt>
                <c:pt idx="6019">
                  <c:v>1.7290276031028999</c:v>
                </c:pt>
                <c:pt idx="6020">
                  <c:v>1.3901811914925799</c:v>
                </c:pt>
                <c:pt idx="6021">
                  <c:v>4.6088085053068797</c:v>
                </c:pt>
                <c:pt idx="6022">
                  <c:v>3.1573413444123699</c:v>
                </c:pt>
                <c:pt idx="6023">
                  <c:v>2.09802513450148</c:v>
                </c:pt>
                <c:pt idx="6024">
                  <c:v>3.4468196883570101</c:v>
                </c:pt>
                <c:pt idx="6025">
                  <c:v>2.0814514328220799</c:v>
                </c:pt>
                <c:pt idx="6026">
                  <c:v>2.0763426303583601</c:v>
                </c:pt>
                <c:pt idx="6027">
                  <c:v>1.3223147653588101</c:v>
                </c:pt>
                <c:pt idx="6028">
                  <c:v>5.1935222771507803</c:v>
                </c:pt>
                <c:pt idx="6029">
                  <c:v>2.3044885850117098</c:v>
                </c:pt>
                <c:pt idx="6030">
                  <c:v>1.4438217810529801</c:v>
                </c:pt>
                <c:pt idx="6031">
                  <c:v>3.9884151725477999</c:v>
                </c:pt>
                <c:pt idx="6032">
                  <c:v>0.92712157154636599</c:v>
                </c:pt>
                <c:pt idx="6033">
                  <c:v>1.97775679554711</c:v>
                </c:pt>
                <c:pt idx="6034">
                  <c:v>3.1127085165453199</c:v>
                </c:pt>
                <c:pt idx="6035">
                  <c:v>1.88852979777389</c:v>
                </c:pt>
                <c:pt idx="6036">
                  <c:v>3.58679011038461</c:v>
                </c:pt>
                <c:pt idx="6037">
                  <c:v>2.75303712901442</c:v>
                </c:pt>
                <c:pt idx="6038">
                  <c:v>3.7917241322608302</c:v>
                </c:pt>
                <c:pt idx="6039">
                  <c:v>3.8760604159558798</c:v>
                </c:pt>
                <c:pt idx="6040">
                  <c:v>2.6825315875465199</c:v>
                </c:pt>
                <c:pt idx="6041">
                  <c:v>3.08203244495922</c:v>
                </c:pt>
                <c:pt idx="6042">
                  <c:v>4.1418160814497904</c:v>
                </c:pt>
                <c:pt idx="6043">
                  <c:v>2.16378281064853</c:v>
                </c:pt>
                <c:pt idx="6044">
                  <c:v>3.2565223110703299</c:v>
                </c:pt>
                <c:pt idx="6045">
                  <c:v>1.85278381700215</c:v>
                </c:pt>
                <c:pt idx="6046">
                  <c:v>4.8066670545058496</c:v>
                </c:pt>
                <c:pt idx="6047">
                  <c:v>3.1512349075891999</c:v>
                </c:pt>
                <c:pt idx="6048">
                  <c:v>4.5772827398503804</c:v>
                </c:pt>
                <c:pt idx="6049">
                  <c:v>3.77865228277446</c:v>
                </c:pt>
                <c:pt idx="6050">
                  <c:v>3.8745722842579702</c:v>
                </c:pt>
                <c:pt idx="6051">
                  <c:v>3.3392763598567599</c:v>
                </c:pt>
                <c:pt idx="6052">
                  <c:v>3.5206743420623701</c:v>
                </c:pt>
                <c:pt idx="6053">
                  <c:v>3.2835386775851001</c:v>
                </c:pt>
                <c:pt idx="6054">
                  <c:v>3.8429241348907701</c:v>
                </c:pt>
                <c:pt idx="6055">
                  <c:v>2.6042430876912701</c:v>
                </c:pt>
                <c:pt idx="6056">
                  <c:v>2.5916182113489601</c:v>
                </c:pt>
                <c:pt idx="6057">
                  <c:v>3.8599885772331302</c:v>
                </c:pt>
                <c:pt idx="6058">
                  <c:v>2.80058123004715</c:v>
                </c:pt>
                <c:pt idx="6059">
                  <c:v>2.34530368565092</c:v>
                </c:pt>
                <c:pt idx="6060">
                  <c:v>2.7883542861361601</c:v>
                </c:pt>
                <c:pt idx="6061">
                  <c:v>2.69680647263977</c:v>
                </c:pt>
                <c:pt idx="6062">
                  <c:v>3.7405727323953299</c:v>
                </c:pt>
                <c:pt idx="6063">
                  <c:v>2.3796864247154899</c:v>
                </c:pt>
                <c:pt idx="6064">
                  <c:v>0.83917964457453897</c:v>
                </c:pt>
                <c:pt idx="6065">
                  <c:v>2.9157504728620101</c:v>
                </c:pt>
                <c:pt idx="6066">
                  <c:v>3.00324266042694</c:v>
                </c:pt>
                <c:pt idx="6067">
                  <c:v>4.05296075528309</c:v>
                </c:pt>
                <c:pt idx="6068">
                  <c:v>4.0276404614719796</c:v>
                </c:pt>
                <c:pt idx="6069">
                  <c:v>1.43929911203418</c:v>
                </c:pt>
                <c:pt idx="6070">
                  <c:v>1.36313470822448</c:v>
                </c:pt>
                <c:pt idx="6071">
                  <c:v>4.1123106973451797</c:v>
                </c:pt>
                <c:pt idx="6072">
                  <c:v>3.81821614521591</c:v>
                </c:pt>
                <c:pt idx="6073">
                  <c:v>2.4819142151957498</c:v>
                </c:pt>
                <c:pt idx="6074">
                  <c:v>3.6749995142338698</c:v>
                </c:pt>
                <c:pt idx="6075">
                  <c:v>1.32843994962873</c:v>
                </c:pt>
                <c:pt idx="6076">
                  <c:v>2.54040882843793</c:v>
                </c:pt>
                <c:pt idx="6077">
                  <c:v>3.7472723303600599</c:v>
                </c:pt>
                <c:pt idx="6078">
                  <c:v>2.75813907811375</c:v>
                </c:pt>
                <c:pt idx="6079">
                  <c:v>2.8824611907786202</c:v>
                </c:pt>
                <c:pt idx="6080">
                  <c:v>3.4729739022165398</c:v>
                </c:pt>
                <c:pt idx="6081">
                  <c:v>4.3870749414537604</c:v>
                </c:pt>
                <c:pt idx="6082">
                  <c:v>4.0252368742422897</c:v>
                </c:pt>
                <c:pt idx="6083">
                  <c:v>4.2283879150848902</c:v>
                </c:pt>
                <c:pt idx="6084">
                  <c:v>3.0413277286534099</c:v>
                </c:pt>
                <c:pt idx="6085">
                  <c:v>3.2586452972361801</c:v>
                </c:pt>
                <c:pt idx="6086">
                  <c:v>1.9276246418643499</c:v>
                </c:pt>
                <c:pt idx="6087">
                  <c:v>3.89799468851094</c:v>
                </c:pt>
                <c:pt idx="6088">
                  <c:v>5.3584631045774902</c:v>
                </c:pt>
                <c:pt idx="6089">
                  <c:v>4.2735291206311796</c:v>
                </c:pt>
                <c:pt idx="6090">
                  <c:v>2.4531617024754802</c:v>
                </c:pt>
                <c:pt idx="6091">
                  <c:v>2.7392015544253101</c:v>
                </c:pt>
                <c:pt idx="6092">
                  <c:v>1.90646402691908</c:v>
                </c:pt>
                <c:pt idx="6093">
                  <c:v>3.05915490018252</c:v>
                </c:pt>
                <c:pt idx="6094">
                  <c:v>2.8666904479512398</c:v>
                </c:pt>
                <c:pt idx="6095">
                  <c:v>4.28088798934359</c:v>
                </c:pt>
                <c:pt idx="6096">
                  <c:v>3.2871372689562199</c:v>
                </c:pt>
                <c:pt idx="6097">
                  <c:v>1.73946979409989</c:v>
                </c:pt>
                <c:pt idx="6098">
                  <c:v>5.3232628102603101</c:v>
                </c:pt>
                <c:pt idx="6099">
                  <c:v>3.9359914832804299</c:v>
                </c:pt>
                <c:pt idx="6100">
                  <c:v>2.6964484948486498</c:v>
                </c:pt>
                <c:pt idx="6101">
                  <c:v>2.5976488262964401</c:v>
                </c:pt>
                <c:pt idx="6102">
                  <c:v>3.2801640837881401</c:v>
                </c:pt>
                <c:pt idx="6103">
                  <c:v>1.80520328198739</c:v>
                </c:pt>
                <c:pt idx="6104">
                  <c:v>2.7517301590701702</c:v>
                </c:pt>
                <c:pt idx="6105">
                  <c:v>3.3207617437032799</c:v>
                </c:pt>
                <c:pt idx="6106">
                  <c:v>3.90469951687288</c:v>
                </c:pt>
                <c:pt idx="6107">
                  <c:v>4.0955969439109801</c:v>
                </c:pt>
                <c:pt idx="6108">
                  <c:v>2.9825897764189802</c:v>
                </c:pt>
                <c:pt idx="6109">
                  <c:v>2.42311842375404</c:v>
                </c:pt>
                <c:pt idx="6110">
                  <c:v>3.6778542746319101</c:v>
                </c:pt>
                <c:pt idx="6111">
                  <c:v>3.9549129711164799</c:v>
                </c:pt>
                <c:pt idx="6112">
                  <c:v>2.58456319123494</c:v>
                </c:pt>
                <c:pt idx="6113">
                  <c:v>3.8044338805675699</c:v>
                </c:pt>
                <c:pt idx="6114">
                  <c:v>3.0510346620480799</c:v>
                </c:pt>
                <c:pt idx="6115">
                  <c:v>2.5280979561573802</c:v>
                </c:pt>
                <c:pt idx="6116">
                  <c:v>2.7899013911720498</c:v>
                </c:pt>
                <c:pt idx="6117">
                  <c:v>1.8622509917004</c:v>
                </c:pt>
                <c:pt idx="6118">
                  <c:v>4.0504688356285898</c:v>
                </c:pt>
                <c:pt idx="6119">
                  <c:v>3.5263892639039298</c:v>
                </c:pt>
                <c:pt idx="6120">
                  <c:v>4.0816540162236601</c:v>
                </c:pt>
                <c:pt idx="6121">
                  <c:v>2.6356703350837498</c:v>
                </c:pt>
                <c:pt idx="6122">
                  <c:v>2.06039113796384</c:v>
                </c:pt>
                <c:pt idx="6123">
                  <c:v>3.4203679833299501</c:v>
                </c:pt>
                <c:pt idx="6124">
                  <c:v>4.8443946894426801</c:v>
                </c:pt>
                <c:pt idx="6125">
                  <c:v>3.55369251410752</c:v>
                </c:pt>
                <c:pt idx="6126">
                  <c:v>3.8441363725497402</c:v>
                </c:pt>
                <c:pt idx="6127">
                  <c:v>1.3136740806236</c:v>
                </c:pt>
                <c:pt idx="6128">
                  <c:v>2.52125409046785</c:v>
                </c:pt>
                <c:pt idx="6129">
                  <c:v>2.0304197351248399</c:v>
                </c:pt>
                <c:pt idx="6130">
                  <c:v>2.53562178142879</c:v>
                </c:pt>
                <c:pt idx="6131">
                  <c:v>3.02793856390202</c:v>
                </c:pt>
                <c:pt idx="6132">
                  <c:v>2.0112904461898902</c:v>
                </c:pt>
                <c:pt idx="6133">
                  <c:v>1.3144887853029901</c:v>
                </c:pt>
                <c:pt idx="6134">
                  <c:v>3.10378811039361</c:v>
                </c:pt>
                <c:pt idx="6135">
                  <c:v>4.7142521527871697</c:v>
                </c:pt>
                <c:pt idx="6136">
                  <c:v>3.4707461656694898</c:v>
                </c:pt>
                <c:pt idx="6137">
                  <c:v>3.7924089815036801</c:v>
                </c:pt>
                <c:pt idx="6138">
                  <c:v>4.6682960919165799</c:v>
                </c:pt>
                <c:pt idx="6139">
                  <c:v>1.3167989090594301</c:v>
                </c:pt>
                <c:pt idx="6140">
                  <c:v>4.7201147149061402</c:v>
                </c:pt>
                <c:pt idx="6141">
                  <c:v>3.6095423228033101</c:v>
                </c:pt>
                <c:pt idx="6142">
                  <c:v>3.5917437702627102</c:v>
                </c:pt>
                <c:pt idx="6143">
                  <c:v>4.6610370641839101</c:v>
                </c:pt>
                <c:pt idx="6144">
                  <c:v>2.7837244224665199</c:v>
                </c:pt>
                <c:pt idx="6145">
                  <c:v>3.0132411546752502</c:v>
                </c:pt>
                <c:pt idx="6146">
                  <c:v>3.63273452073487</c:v>
                </c:pt>
                <c:pt idx="6147">
                  <c:v>1.2486886542339899</c:v>
                </c:pt>
                <c:pt idx="6148">
                  <c:v>2.8887671454809101</c:v>
                </c:pt>
                <c:pt idx="6149">
                  <c:v>3.0181781293707699</c:v>
                </c:pt>
                <c:pt idx="6150">
                  <c:v>1.06297591580532</c:v>
                </c:pt>
                <c:pt idx="6151">
                  <c:v>2.23979351148123</c:v>
                </c:pt>
                <c:pt idx="6152">
                  <c:v>4.25925556128366</c:v>
                </c:pt>
                <c:pt idx="6153">
                  <c:v>3.8369331978163199</c:v>
                </c:pt>
                <c:pt idx="6154">
                  <c:v>2.24162106389314</c:v>
                </c:pt>
                <c:pt idx="6155">
                  <c:v>3.7012091430772198</c:v>
                </c:pt>
                <c:pt idx="6156">
                  <c:v>3.2032859861769301</c:v>
                </c:pt>
                <c:pt idx="6157">
                  <c:v>3.89463951129457</c:v>
                </c:pt>
                <c:pt idx="6158">
                  <c:v>3.73094582867067</c:v>
                </c:pt>
                <c:pt idx="6159">
                  <c:v>4.7038255883150999</c:v>
                </c:pt>
                <c:pt idx="6160">
                  <c:v>3.2091404066107101</c:v>
                </c:pt>
                <c:pt idx="6161">
                  <c:v>1.2444560692556801</c:v>
                </c:pt>
                <c:pt idx="6162">
                  <c:v>1.46997218234481</c:v>
                </c:pt>
                <c:pt idx="6163">
                  <c:v>3.6165040378412101</c:v>
                </c:pt>
                <c:pt idx="6164">
                  <c:v>3.4813234499499202</c:v>
                </c:pt>
                <c:pt idx="6165">
                  <c:v>2.9451499640556702</c:v>
                </c:pt>
                <c:pt idx="6166">
                  <c:v>2.0190846031281402</c:v>
                </c:pt>
                <c:pt idx="6167">
                  <c:v>3.3381804948829701</c:v>
                </c:pt>
                <c:pt idx="6168">
                  <c:v>2.43802252507595</c:v>
                </c:pt>
                <c:pt idx="6169">
                  <c:v>3.76489242568472</c:v>
                </c:pt>
                <c:pt idx="6170">
                  <c:v>4.07314551339985</c:v>
                </c:pt>
                <c:pt idx="6171">
                  <c:v>3.5748394636526601</c:v>
                </c:pt>
                <c:pt idx="6172">
                  <c:v>4.8374398697951699</c:v>
                </c:pt>
                <c:pt idx="6173">
                  <c:v>3.7465736758111499</c:v>
                </c:pt>
                <c:pt idx="6174">
                  <c:v>2.1500070715700099</c:v>
                </c:pt>
                <c:pt idx="6175">
                  <c:v>1.6987440225358501</c:v>
                </c:pt>
                <c:pt idx="6176">
                  <c:v>3.4326863592428798</c:v>
                </c:pt>
                <c:pt idx="6177">
                  <c:v>1.2297308679260901</c:v>
                </c:pt>
                <c:pt idx="6178">
                  <c:v>3.69643387079131</c:v>
                </c:pt>
                <c:pt idx="6179">
                  <c:v>3.0464860611134901</c:v>
                </c:pt>
                <c:pt idx="6180">
                  <c:v>4.7201902353452603</c:v>
                </c:pt>
                <c:pt idx="6181">
                  <c:v>1.3240873910308899</c:v>
                </c:pt>
                <c:pt idx="6182">
                  <c:v>3.3767076606567898</c:v>
                </c:pt>
                <c:pt idx="6183">
                  <c:v>3.6366102892918999</c:v>
                </c:pt>
                <c:pt idx="6184">
                  <c:v>4.7129434478670396</c:v>
                </c:pt>
                <c:pt idx="6185">
                  <c:v>4.3925467697935003</c:v>
                </c:pt>
                <c:pt idx="6186">
                  <c:v>3.08326710798082</c:v>
                </c:pt>
                <c:pt idx="6187">
                  <c:v>4.04568929285045</c:v>
                </c:pt>
                <c:pt idx="6188">
                  <c:v>1.3392277331847899</c:v>
                </c:pt>
                <c:pt idx="6189">
                  <c:v>3.8031763941477199</c:v>
                </c:pt>
                <c:pt idx="6190">
                  <c:v>4.7828202136559899</c:v>
                </c:pt>
                <c:pt idx="6191">
                  <c:v>3.4999712732206798</c:v>
                </c:pt>
                <c:pt idx="6192">
                  <c:v>3.5724879121128899</c:v>
                </c:pt>
                <c:pt idx="6193">
                  <c:v>2.1355916260397798</c:v>
                </c:pt>
                <c:pt idx="6194">
                  <c:v>3.0555892264484101</c:v>
                </c:pt>
                <c:pt idx="6195">
                  <c:v>3.90955331622953</c:v>
                </c:pt>
                <c:pt idx="6196">
                  <c:v>4.2674696442516797</c:v>
                </c:pt>
                <c:pt idx="6197">
                  <c:v>4.18592489553156</c:v>
                </c:pt>
                <c:pt idx="6198">
                  <c:v>3.1351451313373002</c:v>
                </c:pt>
                <c:pt idx="6199">
                  <c:v>2.7326169549292501</c:v>
                </c:pt>
                <c:pt idx="6200">
                  <c:v>2.7955369443071301</c:v>
                </c:pt>
                <c:pt idx="6201">
                  <c:v>1.5737699793163999</c:v>
                </c:pt>
                <c:pt idx="6202">
                  <c:v>3.4521464582356201</c:v>
                </c:pt>
                <c:pt idx="6203">
                  <c:v>2.4797550247295601</c:v>
                </c:pt>
                <c:pt idx="6204">
                  <c:v>4.1722800760928296</c:v>
                </c:pt>
                <c:pt idx="6205">
                  <c:v>4.76058113140627</c:v>
                </c:pt>
                <c:pt idx="6206">
                  <c:v>3.1661713793072801</c:v>
                </c:pt>
                <c:pt idx="6207">
                  <c:v>3.25399353886089</c:v>
                </c:pt>
                <c:pt idx="6208">
                  <c:v>4.7764933111712304</c:v>
                </c:pt>
                <c:pt idx="6209">
                  <c:v>2.5930614465112698</c:v>
                </c:pt>
                <c:pt idx="6210">
                  <c:v>2.7020843431265398</c:v>
                </c:pt>
                <c:pt idx="6211">
                  <c:v>2.2447029788253601</c:v>
                </c:pt>
                <c:pt idx="6212">
                  <c:v>4.8145284415125502</c:v>
                </c:pt>
                <c:pt idx="6213">
                  <c:v>4.6674839265320296</c:v>
                </c:pt>
                <c:pt idx="6214">
                  <c:v>2.4967651480035302</c:v>
                </c:pt>
                <c:pt idx="6215">
                  <c:v>4.3234972842805099</c:v>
                </c:pt>
                <c:pt idx="6216">
                  <c:v>2.7009181048939301</c:v>
                </c:pt>
                <c:pt idx="6217">
                  <c:v>5.46573207932276</c:v>
                </c:pt>
                <c:pt idx="6218">
                  <c:v>3.76184120842928</c:v>
                </c:pt>
                <c:pt idx="6219">
                  <c:v>3.71753577373681</c:v>
                </c:pt>
                <c:pt idx="6220">
                  <c:v>2.32378614476043</c:v>
                </c:pt>
                <c:pt idx="6221">
                  <c:v>0.98409508401174495</c:v>
                </c:pt>
                <c:pt idx="6222">
                  <c:v>3.9128906198676701</c:v>
                </c:pt>
                <c:pt idx="6223">
                  <c:v>4.7239241242154</c:v>
                </c:pt>
                <c:pt idx="6224">
                  <c:v>2.1246409863208502</c:v>
                </c:pt>
                <c:pt idx="6225">
                  <c:v>3.0749490975580098</c:v>
                </c:pt>
                <c:pt idx="6226">
                  <c:v>4.56286032415988</c:v>
                </c:pt>
                <c:pt idx="6227">
                  <c:v>2.0696954012188602</c:v>
                </c:pt>
                <c:pt idx="6228">
                  <c:v>2.6351843441500802</c:v>
                </c:pt>
                <c:pt idx="6229">
                  <c:v>3.4050666675002499</c:v>
                </c:pt>
                <c:pt idx="6230">
                  <c:v>2.7877243071621498</c:v>
                </c:pt>
                <c:pt idx="6231">
                  <c:v>2.71531528478886</c:v>
                </c:pt>
                <c:pt idx="6232">
                  <c:v>1.952655817573</c:v>
                </c:pt>
                <c:pt idx="6233">
                  <c:v>3.7060528307812501</c:v>
                </c:pt>
                <c:pt idx="6234">
                  <c:v>2.4275724357696902</c:v>
                </c:pt>
                <c:pt idx="6235">
                  <c:v>3.5584459250849498</c:v>
                </c:pt>
                <c:pt idx="6236">
                  <c:v>3.1045114025673501</c:v>
                </c:pt>
                <c:pt idx="6237">
                  <c:v>2.38742917432136</c:v>
                </c:pt>
                <c:pt idx="6238">
                  <c:v>2.25273582008702</c:v>
                </c:pt>
                <c:pt idx="6239">
                  <c:v>2.5375802597895101</c:v>
                </c:pt>
                <c:pt idx="6240">
                  <c:v>4.3130156559455104</c:v>
                </c:pt>
                <c:pt idx="6241">
                  <c:v>3.8940844495086102</c:v>
                </c:pt>
                <c:pt idx="6242">
                  <c:v>2.5200052050653299</c:v>
                </c:pt>
                <c:pt idx="6243">
                  <c:v>3.8081623816282</c:v>
                </c:pt>
                <c:pt idx="6244">
                  <c:v>2.0140144955393402</c:v>
                </c:pt>
                <c:pt idx="6245">
                  <c:v>1.6436335226278</c:v>
                </c:pt>
                <c:pt idx="6246">
                  <c:v>3.5183579432821599</c:v>
                </c:pt>
                <c:pt idx="6247">
                  <c:v>3.8650449954757198</c:v>
                </c:pt>
                <c:pt idx="6248">
                  <c:v>2.3187266839915801</c:v>
                </c:pt>
                <c:pt idx="6249">
                  <c:v>2.6374375391662901</c:v>
                </c:pt>
                <c:pt idx="6250">
                  <c:v>4.0279340510536397</c:v>
                </c:pt>
                <c:pt idx="6251">
                  <c:v>2.8184574195562</c:v>
                </c:pt>
                <c:pt idx="6252">
                  <c:v>3.5809660429571002</c:v>
                </c:pt>
                <c:pt idx="6253">
                  <c:v>4.0909635589599596</c:v>
                </c:pt>
                <c:pt idx="6254">
                  <c:v>3.93569654126421</c:v>
                </c:pt>
                <c:pt idx="6255">
                  <c:v>1.9377463419127401</c:v>
                </c:pt>
                <c:pt idx="6256">
                  <c:v>4.5113076598886499</c:v>
                </c:pt>
                <c:pt idx="6257">
                  <c:v>3.3479279026829301</c:v>
                </c:pt>
                <c:pt idx="6258">
                  <c:v>3.70973830600551</c:v>
                </c:pt>
                <c:pt idx="6259">
                  <c:v>2.9489365787838402</c:v>
                </c:pt>
                <c:pt idx="6260">
                  <c:v>3.4150057798116</c:v>
                </c:pt>
                <c:pt idx="6261">
                  <c:v>3.8542168304683702</c:v>
                </c:pt>
                <c:pt idx="6262">
                  <c:v>1.09704996995617</c:v>
                </c:pt>
                <c:pt idx="6263">
                  <c:v>4.9973279975484601</c:v>
                </c:pt>
                <c:pt idx="6264">
                  <c:v>1.46756765636186</c:v>
                </c:pt>
                <c:pt idx="6265">
                  <c:v>4.0928991501133396</c:v>
                </c:pt>
                <c:pt idx="6266">
                  <c:v>2.7812049652920301</c:v>
                </c:pt>
                <c:pt idx="6267">
                  <c:v>3.6834075081152</c:v>
                </c:pt>
                <c:pt idx="6268">
                  <c:v>3.2318715955372102</c:v>
                </c:pt>
                <c:pt idx="6269">
                  <c:v>3.2461921408471199</c:v>
                </c:pt>
                <c:pt idx="6270">
                  <c:v>4.5053604827305396</c:v>
                </c:pt>
                <c:pt idx="6271">
                  <c:v>3.0357682936458499</c:v>
                </c:pt>
                <c:pt idx="6272">
                  <c:v>3.7441541361133401</c:v>
                </c:pt>
                <c:pt idx="6273">
                  <c:v>3.4535446789364599</c:v>
                </c:pt>
                <c:pt idx="6274">
                  <c:v>2.8881135122502202</c:v>
                </c:pt>
                <c:pt idx="6275">
                  <c:v>1.2173201013621699</c:v>
                </c:pt>
                <c:pt idx="6276">
                  <c:v>2.5201765509300702</c:v>
                </c:pt>
                <c:pt idx="6277">
                  <c:v>2.0998090210549698</c:v>
                </c:pt>
                <c:pt idx="6278">
                  <c:v>2.6837873008512898</c:v>
                </c:pt>
                <c:pt idx="6279">
                  <c:v>4.0135272038782901</c:v>
                </c:pt>
                <c:pt idx="6280">
                  <c:v>4.4489624108245698</c:v>
                </c:pt>
                <c:pt idx="6281">
                  <c:v>4.2760043376769898</c:v>
                </c:pt>
                <c:pt idx="6282">
                  <c:v>4.05422083644289</c:v>
                </c:pt>
                <c:pt idx="6283">
                  <c:v>4.0244331724199798</c:v>
                </c:pt>
                <c:pt idx="6284">
                  <c:v>2.6968448472511501</c:v>
                </c:pt>
                <c:pt idx="6285">
                  <c:v>3.6827007321249901</c:v>
                </c:pt>
                <c:pt idx="6286">
                  <c:v>2.5194317573523501</c:v>
                </c:pt>
                <c:pt idx="6287">
                  <c:v>4.0134752611118696</c:v>
                </c:pt>
                <c:pt idx="6288">
                  <c:v>3.57083372777105</c:v>
                </c:pt>
                <c:pt idx="6289">
                  <c:v>3.5074501042419701</c:v>
                </c:pt>
                <c:pt idx="6290">
                  <c:v>2.6948268989955699</c:v>
                </c:pt>
                <c:pt idx="6291">
                  <c:v>2.86990939479031</c:v>
                </c:pt>
                <c:pt idx="6292">
                  <c:v>3.29812272502534</c:v>
                </c:pt>
                <c:pt idx="6293">
                  <c:v>3.2436283637029502</c:v>
                </c:pt>
                <c:pt idx="6294">
                  <c:v>1.6298325760319099</c:v>
                </c:pt>
                <c:pt idx="6295">
                  <c:v>2.59136487533112</c:v>
                </c:pt>
                <c:pt idx="6296">
                  <c:v>2.3738086796792102</c:v>
                </c:pt>
                <c:pt idx="6297">
                  <c:v>2.8616640744738699</c:v>
                </c:pt>
                <c:pt idx="6298">
                  <c:v>4.4149705456611299</c:v>
                </c:pt>
                <c:pt idx="6299">
                  <c:v>4.14380810655675</c:v>
                </c:pt>
                <c:pt idx="6300">
                  <c:v>3.7390367989565201</c:v>
                </c:pt>
                <c:pt idx="6301">
                  <c:v>2.9547453185551702</c:v>
                </c:pt>
                <c:pt idx="6302">
                  <c:v>1.9011159391216099</c:v>
                </c:pt>
                <c:pt idx="6303">
                  <c:v>2.7360211051426599</c:v>
                </c:pt>
                <c:pt idx="6304">
                  <c:v>4.0552270794910203</c:v>
                </c:pt>
                <c:pt idx="6305">
                  <c:v>3.87296192158332</c:v>
                </c:pt>
                <c:pt idx="6306">
                  <c:v>4.4982999344542396</c:v>
                </c:pt>
                <c:pt idx="6307">
                  <c:v>4.0103405404613</c:v>
                </c:pt>
                <c:pt idx="6308">
                  <c:v>1.90780910952538</c:v>
                </c:pt>
                <c:pt idx="6309">
                  <c:v>2.2747204025330299</c:v>
                </c:pt>
                <c:pt idx="6310">
                  <c:v>3.6198938348027099</c:v>
                </c:pt>
                <c:pt idx="6311">
                  <c:v>3.0354198043676002</c:v>
                </c:pt>
                <c:pt idx="6312">
                  <c:v>4.2209666098344298</c:v>
                </c:pt>
                <c:pt idx="6313">
                  <c:v>3.04541112451545</c:v>
                </c:pt>
                <c:pt idx="6314">
                  <c:v>2.0726516725243198</c:v>
                </c:pt>
                <c:pt idx="6315">
                  <c:v>4.6266248262694996</c:v>
                </c:pt>
                <c:pt idx="6316">
                  <c:v>3.4045708557088599</c:v>
                </c:pt>
                <c:pt idx="6317">
                  <c:v>2.98793833520361</c:v>
                </c:pt>
                <c:pt idx="6318">
                  <c:v>2.6011832976495901</c:v>
                </c:pt>
                <c:pt idx="6319">
                  <c:v>3.6598384410160798</c:v>
                </c:pt>
                <c:pt idx="6320">
                  <c:v>3.0337713380626101</c:v>
                </c:pt>
                <c:pt idx="6321">
                  <c:v>3.9089136033363499</c:v>
                </c:pt>
                <c:pt idx="6322">
                  <c:v>3.6440681902253398</c:v>
                </c:pt>
                <c:pt idx="6323">
                  <c:v>2.1299080077925598</c:v>
                </c:pt>
                <c:pt idx="6324">
                  <c:v>2.9418783730520799</c:v>
                </c:pt>
                <c:pt idx="6325">
                  <c:v>5.3175632892705504</c:v>
                </c:pt>
                <c:pt idx="6326">
                  <c:v>3.6445585897986099</c:v>
                </c:pt>
                <c:pt idx="6327">
                  <c:v>2.7611064521883102</c:v>
                </c:pt>
                <c:pt idx="6328">
                  <c:v>3.1145813635722601</c:v>
                </c:pt>
                <c:pt idx="6329">
                  <c:v>2.5925139870540401</c:v>
                </c:pt>
                <c:pt idx="6330">
                  <c:v>2.86446645553126</c:v>
                </c:pt>
                <c:pt idx="6331">
                  <c:v>1.30812045854347</c:v>
                </c:pt>
                <c:pt idx="6332">
                  <c:v>2.8731295296336201</c:v>
                </c:pt>
                <c:pt idx="6333">
                  <c:v>3.3503428826330701</c:v>
                </c:pt>
                <c:pt idx="6334">
                  <c:v>2.0736317044934802</c:v>
                </c:pt>
                <c:pt idx="6335">
                  <c:v>3.9431709495898302</c:v>
                </c:pt>
                <c:pt idx="6336">
                  <c:v>2.1614812600556501</c:v>
                </c:pt>
                <c:pt idx="6337">
                  <c:v>3.7527859918394602</c:v>
                </c:pt>
                <c:pt idx="6338">
                  <c:v>4.2513672551017399</c:v>
                </c:pt>
                <c:pt idx="6339">
                  <c:v>1.6839446217054199</c:v>
                </c:pt>
                <c:pt idx="6340">
                  <c:v>1.92465304115972</c:v>
                </c:pt>
                <c:pt idx="6341">
                  <c:v>4.07104299856372</c:v>
                </c:pt>
                <c:pt idx="6342">
                  <c:v>2.3337369347227699</c:v>
                </c:pt>
                <c:pt idx="6343">
                  <c:v>3.12421729791388</c:v>
                </c:pt>
                <c:pt idx="6344">
                  <c:v>2.8040910101250098</c:v>
                </c:pt>
                <c:pt idx="6345">
                  <c:v>2.4237725767967402</c:v>
                </c:pt>
                <c:pt idx="6346">
                  <c:v>2.0612893566340702</c:v>
                </c:pt>
                <c:pt idx="6347">
                  <c:v>2.4533050410539099</c:v>
                </c:pt>
                <c:pt idx="6348">
                  <c:v>3.1870885544042</c:v>
                </c:pt>
                <c:pt idx="6349">
                  <c:v>1.90661067492362</c:v>
                </c:pt>
                <c:pt idx="6350">
                  <c:v>4.0359827981534204</c:v>
                </c:pt>
                <c:pt idx="6351">
                  <c:v>2.7921596733143801</c:v>
                </c:pt>
                <c:pt idx="6352">
                  <c:v>2.7373686282741598</c:v>
                </c:pt>
                <c:pt idx="6353">
                  <c:v>2.4265434781737398</c:v>
                </c:pt>
                <c:pt idx="6354">
                  <c:v>3.3569524975587002</c:v>
                </c:pt>
                <c:pt idx="6355">
                  <c:v>1.5151277991262599</c:v>
                </c:pt>
                <c:pt idx="6356">
                  <c:v>3.2084254171636402</c:v>
                </c:pt>
                <c:pt idx="6357">
                  <c:v>3.57179070227519</c:v>
                </c:pt>
                <c:pt idx="6358">
                  <c:v>3.6040551079882301</c:v>
                </c:pt>
                <c:pt idx="6359">
                  <c:v>1.68382378549772</c:v>
                </c:pt>
                <c:pt idx="6360">
                  <c:v>3.4991529495918998</c:v>
                </c:pt>
                <c:pt idx="6361">
                  <c:v>1.61215158961507</c:v>
                </c:pt>
                <c:pt idx="6362">
                  <c:v>3.4449033171736998</c:v>
                </c:pt>
                <c:pt idx="6363">
                  <c:v>3.2207549456458899</c:v>
                </c:pt>
                <c:pt idx="6364">
                  <c:v>3.41105818019131</c:v>
                </c:pt>
                <c:pt idx="6365">
                  <c:v>4.0103797540021198</c:v>
                </c:pt>
                <c:pt idx="6366">
                  <c:v>4.16128714718106</c:v>
                </c:pt>
                <c:pt idx="6367">
                  <c:v>1.88040856724156</c:v>
                </c:pt>
                <c:pt idx="6368">
                  <c:v>4.4894093217771198</c:v>
                </c:pt>
                <c:pt idx="6369">
                  <c:v>1.8104491591497101</c:v>
                </c:pt>
                <c:pt idx="6370">
                  <c:v>3.7445536749868999</c:v>
                </c:pt>
                <c:pt idx="6371">
                  <c:v>3.76062708177452</c:v>
                </c:pt>
                <c:pt idx="6372">
                  <c:v>1.78530503819165</c:v>
                </c:pt>
                <c:pt idx="6373">
                  <c:v>2.0457778306416001</c:v>
                </c:pt>
                <c:pt idx="6374">
                  <c:v>4.8380673887494003</c:v>
                </c:pt>
                <c:pt idx="6375">
                  <c:v>3.5732289396897698</c:v>
                </c:pt>
                <c:pt idx="6376">
                  <c:v>3.4308432363158499</c:v>
                </c:pt>
                <c:pt idx="6377">
                  <c:v>2.4071048380656701</c:v>
                </c:pt>
                <c:pt idx="6378">
                  <c:v>3.24252672287572</c:v>
                </c:pt>
                <c:pt idx="6379">
                  <c:v>3.6951527446218702</c:v>
                </c:pt>
                <c:pt idx="6380">
                  <c:v>2.4586781944464402</c:v>
                </c:pt>
                <c:pt idx="6381">
                  <c:v>2.0706150685253202</c:v>
                </c:pt>
                <c:pt idx="6382">
                  <c:v>1.0592603982853701</c:v>
                </c:pt>
                <c:pt idx="6383">
                  <c:v>3.2701502851965998</c:v>
                </c:pt>
                <c:pt idx="6384">
                  <c:v>1.28971453745984</c:v>
                </c:pt>
                <c:pt idx="6385">
                  <c:v>4.6794935480189901</c:v>
                </c:pt>
                <c:pt idx="6386">
                  <c:v>3.4188798624154</c:v>
                </c:pt>
                <c:pt idx="6387">
                  <c:v>3.3344752676276701</c:v>
                </c:pt>
                <c:pt idx="6388">
                  <c:v>3.2452069916454098</c:v>
                </c:pt>
                <c:pt idx="6389">
                  <c:v>3.5198781701787198</c:v>
                </c:pt>
                <c:pt idx="6390">
                  <c:v>2.5950837424185198</c:v>
                </c:pt>
                <c:pt idx="6391">
                  <c:v>3.8357535526375401</c:v>
                </c:pt>
                <c:pt idx="6392">
                  <c:v>2.6586880352825601</c:v>
                </c:pt>
                <c:pt idx="6393">
                  <c:v>2.9736144680734902</c:v>
                </c:pt>
                <c:pt idx="6394">
                  <c:v>2.8726200999781102</c:v>
                </c:pt>
                <c:pt idx="6395">
                  <c:v>3.4431330450156601</c:v>
                </c:pt>
                <c:pt idx="6396">
                  <c:v>1.86190655878795</c:v>
                </c:pt>
                <c:pt idx="6397">
                  <c:v>3.0993023093218701</c:v>
                </c:pt>
                <c:pt idx="6398">
                  <c:v>3.0344395833044699</c:v>
                </c:pt>
                <c:pt idx="6399">
                  <c:v>3.6406206091765099</c:v>
                </c:pt>
                <c:pt idx="6400">
                  <c:v>1.49282096364871</c:v>
                </c:pt>
                <c:pt idx="6401">
                  <c:v>3.9418930209537799</c:v>
                </c:pt>
                <c:pt idx="6402">
                  <c:v>3.7345719919790299</c:v>
                </c:pt>
                <c:pt idx="6403">
                  <c:v>3.4736635492593702</c:v>
                </c:pt>
                <c:pt idx="6404">
                  <c:v>2.1243071919818801</c:v>
                </c:pt>
                <c:pt idx="6405">
                  <c:v>1.89955792305268</c:v>
                </c:pt>
                <c:pt idx="6406">
                  <c:v>3.3265226292842001</c:v>
                </c:pt>
                <c:pt idx="6407">
                  <c:v>3.4034182538083901</c:v>
                </c:pt>
                <c:pt idx="6408">
                  <c:v>2.6425172316318002</c:v>
                </c:pt>
                <c:pt idx="6409">
                  <c:v>5.2439092373329297</c:v>
                </c:pt>
                <c:pt idx="6410">
                  <c:v>3.2429698930579298</c:v>
                </c:pt>
                <c:pt idx="6411">
                  <c:v>3.9674835334682998</c:v>
                </c:pt>
                <c:pt idx="6412">
                  <c:v>4.0035106060843901</c:v>
                </c:pt>
                <c:pt idx="6413">
                  <c:v>4.0679230606121601</c:v>
                </c:pt>
                <c:pt idx="6414">
                  <c:v>0.89337857197214499</c:v>
                </c:pt>
                <c:pt idx="6415">
                  <c:v>3.5024708497719899</c:v>
                </c:pt>
                <c:pt idx="6416">
                  <c:v>1.99051517643078</c:v>
                </c:pt>
                <c:pt idx="6417">
                  <c:v>1.61058313857748</c:v>
                </c:pt>
                <c:pt idx="6418">
                  <c:v>2.3509568989131</c:v>
                </c:pt>
                <c:pt idx="6419">
                  <c:v>3.4642301064517902</c:v>
                </c:pt>
                <c:pt idx="6420">
                  <c:v>0.946691068775942</c:v>
                </c:pt>
                <c:pt idx="6421">
                  <c:v>1.42983493789077</c:v>
                </c:pt>
                <c:pt idx="6422">
                  <c:v>2.1409633059665598</c:v>
                </c:pt>
                <c:pt idx="6423">
                  <c:v>2.9873093292811799</c:v>
                </c:pt>
                <c:pt idx="6424">
                  <c:v>1.26968493851355</c:v>
                </c:pt>
                <c:pt idx="6425">
                  <c:v>2.3951079286330099</c:v>
                </c:pt>
                <c:pt idx="6426">
                  <c:v>3.5780122234239999</c:v>
                </c:pt>
                <c:pt idx="6427">
                  <c:v>2.2032930545474199</c:v>
                </c:pt>
                <c:pt idx="6428">
                  <c:v>3.9143890184327499</c:v>
                </c:pt>
                <c:pt idx="6429">
                  <c:v>1.2059572647572501</c:v>
                </c:pt>
                <c:pt idx="6430">
                  <c:v>2.61570049298947</c:v>
                </c:pt>
                <c:pt idx="6431">
                  <c:v>4.5196897084160499</c:v>
                </c:pt>
                <c:pt idx="6432">
                  <c:v>3.3910182980230101</c:v>
                </c:pt>
                <c:pt idx="6433">
                  <c:v>3.0249184650993</c:v>
                </c:pt>
                <c:pt idx="6434">
                  <c:v>4.6921867698053896</c:v>
                </c:pt>
                <c:pt idx="6435">
                  <c:v>3.6875366209151701</c:v>
                </c:pt>
                <c:pt idx="6436">
                  <c:v>1.2586932333936101</c:v>
                </c:pt>
                <c:pt idx="6437">
                  <c:v>3.4300251615747701</c:v>
                </c:pt>
                <c:pt idx="6438">
                  <c:v>2.90098106122218</c:v>
                </c:pt>
                <c:pt idx="6439">
                  <c:v>5.2127692102784602</c:v>
                </c:pt>
                <c:pt idx="6440">
                  <c:v>3.3885732629310499</c:v>
                </c:pt>
                <c:pt idx="6441">
                  <c:v>3.7704160384347598</c:v>
                </c:pt>
                <c:pt idx="6442">
                  <c:v>4.1460194827265102</c:v>
                </c:pt>
                <c:pt idx="6443">
                  <c:v>1.2734999522664801</c:v>
                </c:pt>
                <c:pt idx="6444">
                  <c:v>4.0180250388057503</c:v>
                </c:pt>
                <c:pt idx="6445">
                  <c:v>4.5206802952812399</c:v>
                </c:pt>
                <c:pt idx="6446">
                  <c:v>3.7301805546729101</c:v>
                </c:pt>
                <c:pt idx="6447">
                  <c:v>2.5523459921457801</c:v>
                </c:pt>
                <c:pt idx="6448">
                  <c:v>3.1222918251603899</c:v>
                </c:pt>
                <c:pt idx="6449">
                  <c:v>3.0779328177068699</c:v>
                </c:pt>
                <c:pt idx="6450">
                  <c:v>3.81707394469943</c:v>
                </c:pt>
                <c:pt idx="6451">
                  <c:v>2.9888680111840702</c:v>
                </c:pt>
                <c:pt idx="6452">
                  <c:v>3.6188162120590599</c:v>
                </c:pt>
                <c:pt idx="6453">
                  <c:v>2.75948179978043</c:v>
                </c:pt>
                <c:pt idx="6454">
                  <c:v>3.7638674153044001</c:v>
                </c:pt>
                <c:pt idx="6455">
                  <c:v>2.0352663049896802</c:v>
                </c:pt>
                <c:pt idx="6456">
                  <c:v>3.23469140698045</c:v>
                </c:pt>
                <c:pt idx="6457">
                  <c:v>4.1401124320479301</c:v>
                </c:pt>
                <c:pt idx="6458">
                  <c:v>3.3096085356675502</c:v>
                </c:pt>
                <c:pt idx="6459">
                  <c:v>3.10125999905615</c:v>
                </c:pt>
                <c:pt idx="6460">
                  <c:v>2.5425379918075999</c:v>
                </c:pt>
                <c:pt idx="6461">
                  <c:v>3.4422844908772898</c:v>
                </c:pt>
                <c:pt idx="6462">
                  <c:v>3.4937654402847498</c:v>
                </c:pt>
                <c:pt idx="6463">
                  <c:v>3.1563690274209</c:v>
                </c:pt>
                <c:pt idx="6464">
                  <c:v>3.2295222117861702</c:v>
                </c:pt>
                <c:pt idx="6465">
                  <c:v>2.7673669651731601</c:v>
                </c:pt>
                <c:pt idx="6466">
                  <c:v>3.61465245771151</c:v>
                </c:pt>
                <c:pt idx="6467">
                  <c:v>2.8014559156562</c:v>
                </c:pt>
                <c:pt idx="6468">
                  <c:v>1.54070164567531</c:v>
                </c:pt>
                <c:pt idx="6469">
                  <c:v>4.2671242152742304</c:v>
                </c:pt>
                <c:pt idx="6470">
                  <c:v>2.9171827719738301</c:v>
                </c:pt>
                <c:pt idx="6471">
                  <c:v>3.2733829871036102</c:v>
                </c:pt>
                <c:pt idx="6472">
                  <c:v>3.8863654975655502</c:v>
                </c:pt>
                <c:pt idx="6473">
                  <c:v>2.5923136673678502</c:v>
                </c:pt>
                <c:pt idx="6474">
                  <c:v>3.0503771325818798</c:v>
                </c:pt>
                <c:pt idx="6475">
                  <c:v>3.9554108345796299</c:v>
                </c:pt>
                <c:pt idx="6476">
                  <c:v>3.9286901918234398</c:v>
                </c:pt>
                <c:pt idx="6477">
                  <c:v>2.8818796027936999</c:v>
                </c:pt>
                <c:pt idx="6478">
                  <c:v>3.9725701981084902</c:v>
                </c:pt>
                <c:pt idx="6479">
                  <c:v>1.5813559164028499</c:v>
                </c:pt>
                <c:pt idx="6480">
                  <c:v>3.4453053722132299</c:v>
                </c:pt>
                <c:pt idx="6481">
                  <c:v>3.6805953465981101</c:v>
                </c:pt>
                <c:pt idx="6482">
                  <c:v>3.2822316730568399</c:v>
                </c:pt>
                <c:pt idx="6483">
                  <c:v>3.2967590401920099</c:v>
                </c:pt>
                <c:pt idx="6484">
                  <c:v>3.4365122391101202</c:v>
                </c:pt>
                <c:pt idx="6485">
                  <c:v>1.6138423713812899</c:v>
                </c:pt>
                <c:pt idx="6486">
                  <c:v>4.67617539764752</c:v>
                </c:pt>
                <c:pt idx="6487">
                  <c:v>3.75453771077335</c:v>
                </c:pt>
                <c:pt idx="6488">
                  <c:v>1.0727358259383999</c:v>
                </c:pt>
                <c:pt idx="6489">
                  <c:v>1.5683219081250399</c:v>
                </c:pt>
                <c:pt idx="6490">
                  <c:v>3.9240177222654</c:v>
                </c:pt>
                <c:pt idx="6491">
                  <c:v>3.55924090370871</c:v>
                </c:pt>
                <c:pt idx="6492">
                  <c:v>3.3258473123880399</c:v>
                </c:pt>
                <c:pt idx="6493">
                  <c:v>2.31333466898392</c:v>
                </c:pt>
                <c:pt idx="6494">
                  <c:v>3.3311455227728901</c:v>
                </c:pt>
                <c:pt idx="6495">
                  <c:v>3.4882404993103902</c:v>
                </c:pt>
                <c:pt idx="6496">
                  <c:v>4.3099405057151001</c:v>
                </c:pt>
                <c:pt idx="6497">
                  <c:v>4.25675940453492</c:v>
                </c:pt>
                <c:pt idx="6498">
                  <c:v>1.6869756183590601</c:v>
                </c:pt>
                <c:pt idx="6499">
                  <c:v>2.7865299317399699</c:v>
                </c:pt>
                <c:pt idx="6500">
                  <c:v>3.5547266040192298</c:v>
                </c:pt>
                <c:pt idx="6501">
                  <c:v>2.67873070776339</c:v>
                </c:pt>
                <c:pt idx="6502">
                  <c:v>2.1830153535492598</c:v>
                </c:pt>
                <c:pt idx="6503">
                  <c:v>2.50311132665415</c:v>
                </c:pt>
                <c:pt idx="6504">
                  <c:v>1.8921010533520299</c:v>
                </c:pt>
                <c:pt idx="6505">
                  <c:v>2.3763578829115701</c:v>
                </c:pt>
                <c:pt idx="6506">
                  <c:v>3.38923086703937</c:v>
                </c:pt>
                <c:pt idx="6507">
                  <c:v>3.2734073594008501</c:v>
                </c:pt>
                <c:pt idx="6508">
                  <c:v>3.19522337308985</c:v>
                </c:pt>
                <c:pt idx="6509">
                  <c:v>3.1867778881656599</c:v>
                </c:pt>
                <c:pt idx="6510">
                  <c:v>3.7220707414419301</c:v>
                </c:pt>
                <c:pt idx="6511">
                  <c:v>2.5188878505694401</c:v>
                </c:pt>
                <c:pt idx="6512">
                  <c:v>3.6353886612995501</c:v>
                </c:pt>
                <c:pt idx="6513">
                  <c:v>3.5796304632163598</c:v>
                </c:pt>
                <c:pt idx="6514">
                  <c:v>3.9172980953508199</c:v>
                </c:pt>
                <c:pt idx="6515">
                  <c:v>4.1790011015201802</c:v>
                </c:pt>
                <c:pt idx="6516">
                  <c:v>3.4399397483260099</c:v>
                </c:pt>
                <c:pt idx="6517">
                  <c:v>3.36637803322184</c:v>
                </c:pt>
                <c:pt idx="6518">
                  <c:v>3.79604684206886</c:v>
                </c:pt>
                <c:pt idx="6519">
                  <c:v>2.3343382009906199</c:v>
                </c:pt>
                <c:pt idx="6520">
                  <c:v>3.1826618317083799</c:v>
                </c:pt>
                <c:pt idx="6521">
                  <c:v>2.1045217779120402</c:v>
                </c:pt>
                <c:pt idx="6522">
                  <c:v>2.6879403056317002</c:v>
                </c:pt>
                <c:pt idx="6523">
                  <c:v>4.26267026486736</c:v>
                </c:pt>
                <c:pt idx="6524">
                  <c:v>4.3572195089889902</c:v>
                </c:pt>
                <c:pt idx="6525">
                  <c:v>3.5953219082619099</c:v>
                </c:pt>
                <c:pt idx="6526">
                  <c:v>3.4665544875679402</c:v>
                </c:pt>
                <c:pt idx="6527">
                  <c:v>3.87667053681173</c:v>
                </c:pt>
                <c:pt idx="6528">
                  <c:v>1.9840179969623799</c:v>
                </c:pt>
                <c:pt idx="6529">
                  <c:v>2.6127579859933698</c:v>
                </c:pt>
                <c:pt idx="6530">
                  <c:v>2.10035434696321</c:v>
                </c:pt>
                <c:pt idx="6531">
                  <c:v>3.12972589396322</c:v>
                </c:pt>
                <c:pt idx="6532">
                  <c:v>3.2099776183940798</c:v>
                </c:pt>
                <c:pt idx="6533">
                  <c:v>3.32851367361895</c:v>
                </c:pt>
                <c:pt idx="6534">
                  <c:v>3.7505863618888702</c:v>
                </c:pt>
                <c:pt idx="6535">
                  <c:v>5.2339445579998003</c:v>
                </c:pt>
                <c:pt idx="6536">
                  <c:v>3.7746807301355201</c:v>
                </c:pt>
                <c:pt idx="6537">
                  <c:v>1.9701374631672699</c:v>
                </c:pt>
                <c:pt idx="6538">
                  <c:v>2.6280359022727202</c:v>
                </c:pt>
                <c:pt idx="6539">
                  <c:v>3.7260093014131499</c:v>
                </c:pt>
                <c:pt idx="6540">
                  <c:v>3.8280465871449798</c:v>
                </c:pt>
                <c:pt idx="6541">
                  <c:v>2.0647470138553001</c:v>
                </c:pt>
                <c:pt idx="6542">
                  <c:v>3.9905370343421298</c:v>
                </c:pt>
                <c:pt idx="6543">
                  <c:v>4.18545386944756</c:v>
                </c:pt>
                <c:pt idx="6544">
                  <c:v>1.9529206162188799</c:v>
                </c:pt>
                <c:pt idx="6545">
                  <c:v>4.0350703455305803</c:v>
                </c:pt>
                <c:pt idx="6546">
                  <c:v>3.79761787376182</c:v>
                </c:pt>
                <c:pt idx="6547">
                  <c:v>3.6321436350452898</c:v>
                </c:pt>
                <c:pt idx="6548">
                  <c:v>4.7199942284567999</c:v>
                </c:pt>
                <c:pt idx="6549">
                  <c:v>3.4762243977135499</c:v>
                </c:pt>
                <c:pt idx="6550">
                  <c:v>3.4631085317784298</c:v>
                </c:pt>
                <c:pt idx="6551">
                  <c:v>2.1554620448373401</c:v>
                </c:pt>
                <c:pt idx="6552">
                  <c:v>2.3047793536246601</c:v>
                </c:pt>
                <c:pt idx="6553">
                  <c:v>3.4978284426752402</c:v>
                </c:pt>
                <c:pt idx="6554">
                  <c:v>1.2721741137220399</c:v>
                </c:pt>
                <c:pt idx="6555">
                  <c:v>1.0950268331770201</c:v>
                </c:pt>
                <c:pt idx="6556">
                  <c:v>3.7763110852042399</c:v>
                </c:pt>
                <c:pt idx="6557">
                  <c:v>1.08059098384787</c:v>
                </c:pt>
                <c:pt idx="6558">
                  <c:v>1.8562625432544999</c:v>
                </c:pt>
                <c:pt idx="6559">
                  <c:v>4.5025616117716298</c:v>
                </c:pt>
                <c:pt idx="6560">
                  <c:v>4.32292691513425</c:v>
                </c:pt>
                <c:pt idx="6561">
                  <c:v>2.7177087983094199</c:v>
                </c:pt>
                <c:pt idx="6562">
                  <c:v>4.9957691107673501</c:v>
                </c:pt>
                <c:pt idx="6563">
                  <c:v>3.4708002017323598</c:v>
                </c:pt>
                <c:pt idx="6564">
                  <c:v>2.4335080715699999</c:v>
                </c:pt>
                <c:pt idx="6565">
                  <c:v>3.9574047600101299</c:v>
                </c:pt>
                <c:pt idx="6566">
                  <c:v>3.64896811146399</c:v>
                </c:pt>
                <c:pt idx="6567">
                  <c:v>3.90310990984579</c:v>
                </c:pt>
                <c:pt idx="6568">
                  <c:v>4.0316733808879102</c:v>
                </c:pt>
                <c:pt idx="6569">
                  <c:v>4.4498610876680598</c:v>
                </c:pt>
                <c:pt idx="6570">
                  <c:v>3.12500972706493</c:v>
                </c:pt>
                <c:pt idx="6571">
                  <c:v>2.2442749163557001</c:v>
                </c:pt>
                <c:pt idx="6572">
                  <c:v>3.4428327195729702</c:v>
                </c:pt>
                <c:pt idx="6573">
                  <c:v>3.2462491330253198</c:v>
                </c:pt>
                <c:pt idx="6574">
                  <c:v>2.7304247965415298</c:v>
                </c:pt>
                <c:pt idx="6575">
                  <c:v>3.1758256269087801</c:v>
                </c:pt>
                <c:pt idx="6576">
                  <c:v>2.1613952748697498</c:v>
                </c:pt>
                <c:pt idx="6577">
                  <c:v>4.7425141191756301</c:v>
                </c:pt>
                <c:pt idx="6578">
                  <c:v>1.2277691443003</c:v>
                </c:pt>
                <c:pt idx="6579">
                  <c:v>3.8417512350235898</c:v>
                </c:pt>
                <c:pt idx="6580">
                  <c:v>4.16222916396692</c:v>
                </c:pt>
                <c:pt idx="6581">
                  <c:v>1.0213996147681901</c:v>
                </c:pt>
                <c:pt idx="6582">
                  <c:v>4.6598190167160602</c:v>
                </c:pt>
                <c:pt idx="6583">
                  <c:v>1.8032952947515899</c:v>
                </c:pt>
                <c:pt idx="6584">
                  <c:v>5.1933412803117101</c:v>
                </c:pt>
                <c:pt idx="6585">
                  <c:v>3.4113474621650401</c:v>
                </c:pt>
                <c:pt idx="6586">
                  <c:v>3.7090781034782299</c:v>
                </c:pt>
                <c:pt idx="6587">
                  <c:v>2.6399773162929101</c:v>
                </c:pt>
                <c:pt idx="6588">
                  <c:v>1.49377950371269</c:v>
                </c:pt>
                <c:pt idx="6589">
                  <c:v>4.1289750272932801</c:v>
                </c:pt>
                <c:pt idx="6590">
                  <c:v>4.3819848154237597</c:v>
                </c:pt>
                <c:pt idx="6591">
                  <c:v>3.77070886654049</c:v>
                </c:pt>
                <c:pt idx="6592">
                  <c:v>3.3917010777372498</c:v>
                </c:pt>
                <c:pt idx="6593">
                  <c:v>2.9801267070274</c:v>
                </c:pt>
                <c:pt idx="6594">
                  <c:v>3.21708622751146</c:v>
                </c:pt>
                <c:pt idx="6595">
                  <c:v>3.2684368627908902</c:v>
                </c:pt>
                <c:pt idx="6596">
                  <c:v>0.85168636845147605</c:v>
                </c:pt>
                <c:pt idx="6597">
                  <c:v>1.19130460618627</c:v>
                </c:pt>
                <c:pt idx="6598">
                  <c:v>2.9513375483791302</c:v>
                </c:pt>
                <c:pt idx="6599">
                  <c:v>2.76366274955187</c:v>
                </c:pt>
                <c:pt idx="6600">
                  <c:v>3.7763124445986098</c:v>
                </c:pt>
                <c:pt idx="6601">
                  <c:v>3.9025283667151398</c:v>
                </c:pt>
                <c:pt idx="6602">
                  <c:v>3.4803600639027601</c:v>
                </c:pt>
                <c:pt idx="6603">
                  <c:v>0.96491925935653999</c:v>
                </c:pt>
                <c:pt idx="6604">
                  <c:v>2.9907547063928401</c:v>
                </c:pt>
                <c:pt idx="6605">
                  <c:v>3.9734709068960101</c:v>
                </c:pt>
                <c:pt idx="6606">
                  <c:v>1.8393242893478501</c:v>
                </c:pt>
                <c:pt idx="6607">
                  <c:v>3.6470008756788901</c:v>
                </c:pt>
                <c:pt idx="6608">
                  <c:v>2.80632864440914</c:v>
                </c:pt>
                <c:pt idx="6609">
                  <c:v>4.1085919329426304</c:v>
                </c:pt>
                <c:pt idx="6610">
                  <c:v>2.7844822143138801</c:v>
                </c:pt>
                <c:pt idx="6611">
                  <c:v>4.3802173602684498</c:v>
                </c:pt>
                <c:pt idx="6612">
                  <c:v>2.3800870885349101</c:v>
                </c:pt>
                <c:pt idx="6613">
                  <c:v>3.38059125792878</c:v>
                </c:pt>
                <c:pt idx="6614">
                  <c:v>2.75434938274726</c:v>
                </c:pt>
                <c:pt idx="6615">
                  <c:v>2.9283994625230201</c:v>
                </c:pt>
                <c:pt idx="6616">
                  <c:v>4.1971943246194199</c:v>
                </c:pt>
                <c:pt idx="6617">
                  <c:v>2.9822070295052301</c:v>
                </c:pt>
                <c:pt idx="6618">
                  <c:v>2.7264807666117798</c:v>
                </c:pt>
                <c:pt idx="6619">
                  <c:v>3.8932930963718402</c:v>
                </c:pt>
                <c:pt idx="6620">
                  <c:v>3.2726325567797399</c:v>
                </c:pt>
                <c:pt idx="6621">
                  <c:v>1.8849872195622199</c:v>
                </c:pt>
                <c:pt idx="6622">
                  <c:v>2.8506711215992899</c:v>
                </c:pt>
                <c:pt idx="6623">
                  <c:v>4.2383442696191702</c:v>
                </c:pt>
                <c:pt idx="6624">
                  <c:v>3.4325287165649399</c:v>
                </c:pt>
                <c:pt idx="6625">
                  <c:v>2.3095745346984899</c:v>
                </c:pt>
                <c:pt idx="6626">
                  <c:v>2.3563628757239501</c:v>
                </c:pt>
                <c:pt idx="6627">
                  <c:v>3.3326543923054102</c:v>
                </c:pt>
                <c:pt idx="6628">
                  <c:v>2.7531816871757502</c:v>
                </c:pt>
                <c:pt idx="6629">
                  <c:v>3.59579915648587</c:v>
                </c:pt>
                <c:pt idx="6630">
                  <c:v>2.90546656659245</c:v>
                </c:pt>
                <c:pt idx="6631">
                  <c:v>3.1203759205533399</c:v>
                </c:pt>
                <c:pt idx="6632">
                  <c:v>3.2894839692168798</c:v>
                </c:pt>
                <c:pt idx="6633">
                  <c:v>4.0392573302521999</c:v>
                </c:pt>
                <c:pt idx="6634">
                  <c:v>4.0495421641482503</c:v>
                </c:pt>
                <c:pt idx="6635">
                  <c:v>3.8973530893730102</c:v>
                </c:pt>
                <c:pt idx="6636">
                  <c:v>3.8988331056902501</c:v>
                </c:pt>
                <c:pt idx="6637">
                  <c:v>2.39747693640513</c:v>
                </c:pt>
                <c:pt idx="6638">
                  <c:v>1.6752836159473401</c:v>
                </c:pt>
                <c:pt idx="6639">
                  <c:v>1.30104809461919</c:v>
                </c:pt>
                <c:pt idx="6640">
                  <c:v>3.4749020080950701</c:v>
                </c:pt>
                <c:pt idx="6641">
                  <c:v>2.66044557757716</c:v>
                </c:pt>
                <c:pt idx="6642">
                  <c:v>1.16790631606953</c:v>
                </c:pt>
                <c:pt idx="6643">
                  <c:v>2.3497472660801502</c:v>
                </c:pt>
                <c:pt idx="6644">
                  <c:v>4.1306329817696001</c:v>
                </c:pt>
                <c:pt idx="6645">
                  <c:v>3.1806271856674</c:v>
                </c:pt>
                <c:pt idx="6646">
                  <c:v>2.7161985481780002</c:v>
                </c:pt>
                <c:pt idx="6647">
                  <c:v>3.4999157958062099</c:v>
                </c:pt>
                <c:pt idx="6648">
                  <c:v>3.2662370047448501</c:v>
                </c:pt>
                <c:pt idx="6649">
                  <c:v>3.90568612528884</c:v>
                </c:pt>
                <c:pt idx="6650">
                  <c:v>4.2581705388100097</c:v>
                </c:pt>
                <c:pt idx="6651">
                  <c:v>2.34740454925771</c:v>
                </c:pt>
                <c:pt idx="6652">
                  <c:v>3.7807768497018999</c:v>
                </c:pt>
                <c:pt idx="6653">
                  <c:v>3.0201188900300999</c:v>
                </c:pt>
                <c:pt idx="6654">
                  <c:v>2.9112125263280899</c:v>
                </c:pt>
                <c:pt idx="6655">
                  <c:v>0.93998915484910806</c:v>
                </c:pt>
                <c:pt idx="6656">
                  <c:v>3.1677632372042099</c:v>
                </c:pt>
                <c:pt idx="6657">
                  <c:v>2.05824152254264</c:v>
                </c:pt>
                <c:pt idx="6658">
                  <c:v>3.9455430216366798</c:v>
                </c:pt>
                <c:pt idx="6659">
                  <c:v>4.9718879136209297</c:v>
                </c:pt>
                <c:pt idx="6660">
                  <c:v>2.7531400432005699</c:v>
                </c:pt>
                <c:pt idx="6661">
                  <c:v>4.3764384510453302</c:v>
                </c:pt>
                <c:pt idx="6662">
                  <c:v>2.1211898456557701</c:v>
                </c:pt>
                <c:pt idx="6663">
                  <c:v>3.8588979209885501</c:v>
                </c:pt>
                <c:pt idx="6664">
                  <c:v>1.5622773408536901</c:v>
                </c:pt>
                <c:pt idx="6665">
                  <c:v>3.7334162806335698</c:v>
                </c:pt>
                <c:pt idx="6666">
                  <c:v>4.1609955150430498</c:v>
                </c:pt>
                <c:pt idx="6667">
                  <c:v>3.3643930392137502</c:v>
                </c:pt>
                <c:pt idx="6668">
                  <c:v>2.8755081207254398</c:v>
                </c:pt>
                <c:pt idx="6669">
                  <c:v>3.3262380683464299</c:v>
                </c:pt>
                <c:pt idx="6670">
                  <c:v>2.7552374579542702</c:v>
                </c:pt>
                <c:pt idx="6671">
                  <c:v>3.2927338937561501</c:v>
                </c:pt>
                <c:pt idx="6672">
                  <c:v>2.5445843337662</c:v>
                </c:pt>
                <c:pt idx="6673">
                  <c:v>2.6208382591958101</c:v>
                </c:pt>
                <c:pt idx="6674">
                  <c:v>4.2896518346285699</c:v>
                </c:pt>
                <c:pt idx="6675">
                  <c:v>4.2013038694383296</c:v>
                </c:pt>
                <c:pt idx="6676">
                  <c:v>2.3952544079328302</c:v>
                </c:pt>
                <c:pt idx="6677">
                  <c:v>3.7263678249044698</c:v>
                </c:pt>
                <c:pt idx="6678">
                  <c:v>4.4572052605993102</c:v>
                </c:pt>
                <c:pt idx="6679">
                  <c:v>4.3939552373466704</c:v>
                </c:pt>
                <c:pt idx="6680">
                  <c:v>1.80869923492631</c:v>
                </c:pt>
                <c:pt idx="6681">
                  <c:v>4.7643087977496004</c:v>
                </c:pt>
                <c:pt idx="6682">
                  <c:v>1.9279616108324</c:v>
                </c:pt>
                <c:pt idx="6683">
                  <c:v>2.57977167971146</c:v>
                </c:pt>
                <c:pt idx="6684">
                  <c:v>3.2799250073520998</c:v>
                </c:pt>
                <c:pt idx="6685">
                  <c:v>2.7205993670039899</c:v>
                </c:pt>
                <c:pt idx="6686">
                  <c:v>4.0554406307808097</c:v>
                </c:pt>
                <c:pt idx="6687">
                  <c:v>1.70570325263254</c:v>
                </c:pt>
                <c:pt idx="6688">
                  <c:v>3.5264058334077002</c:v>
                </c:pt>
                <c:pt idx="6689">
                  <c:v>2.9792521061795201</c:v>
                </c:pt>
                <c:pt idx="6690">
                  <c:v>3.6018247456755201</c:v>
                </c:pt>
                <c:pt idx="6691">
                  <c:v>4.0608130978947097</c:v>
                </c:pt>
                <c:pt idx="6692">
                  <c:v>4.8432965759823299</c:v>
                </c:pt>
                <c:pt idx="6693">
                  <c:v>3.3387879285401998</c:v>
                </c:pt>
                <c:pt idx="6694">
                  <c:v>1.87666126970006</c:v>
                </c:pt>
                <c:pt idx="6695">
                  <c:v>1.8879389782606399</c:v>
                </c:pt>
                <c:pt idx="6696">
                  <c:v>3.3627131718387799</c:v>
                </c:pt>
                <c:pt idx="6697">
                  <c:v>2.9793910656090299</c:v>
                </c:pt>
                <c:pt idx="6698">
                  <c:v>4.7252699853582696</c:v>
                </c:pt>
                <c:pt idx="6699">
                  <c:v>2.3855726655682599</c:v>
                </c:pt>
                <c:pt idx="6700">
                  <c:v>3.8659331288629701</c:v>
                </c:pt>
                <c:pt idx="6701">
                  <c:v>2.9249080738027402</c:v>
                </c:pt>
                <c:pt idx="6702">
                  <c:v>2.1812566794112098</c:v>
                </c:pt>
                <c:pt idx="6703">
                  <c:v>3.1723749028009398</c:v>
                </c:pt>
                <c:pt idx="6704">
                  <c:v>4.7535382486848698</c:v>
                </c:pt>
                <c:pt idx="6705">
                  <c:v>2.4149195588117598</c:v>
                </c:pt>
                <c:pt idx="6706">
                  <c:v>0.96861793781226602</c:v>
                </c:pt>
                <c:pt idx="6707">
                  <c:v>2.7866570769688699</c:v>
                </c:pt>
                <c:pt idx="6708">
                  <c:v>2.2292041723342702</c:v>
                </c:pt>
                <c:pt idx="6709">
                  <c:v>2.6301234587129398</c:v>
                </c:pt>
                <c:pt idx="6710">
                  <c:v>2.2484634804163401</c:v>
                </c:pt>
                <c:pt idx="6711">
                  <c:v>1.5066691787235</c:v>
                </c:pt>
                <c:pt idx="6712">
                  <c:v>2.07161964853334</c:v>
                </c:pt>
                <c:pt idx="6713">
                  <c:v>3.42761102203111</c:v>
                </c:pt>
                <c:pt idx="6714">
                  <c:v>3.7201755205792799</c:v>
                </c:pt>
                <c:pt idx="6715">
                  <c:v>3.13326298672298</c:v>
                </c:pt>
                <c:pt idx="6716">
                  <c:v>2.9226228350302201</c:v>
                </c:pt>
                <c:pt idx="6717">
                  <c:v>1.91059584866903</c:v>
                </c:pt>
                <c:pt idx="6718">
                  <c:v>3.9184785055109499</c:v>
                </c:pt>
                <c:pt idx="6719">
                  <c:v>2.4517836335950101</c:v>
                </c:pt>
                <c:pt idx="6720">
                  <c:v>2.7662034770156501</c:v>
                </c:pt>
                <c:pt idx="6721">
                  <c:v>1.0540815328409101</c:v>
                </c:pt>
                <c:pt idx="6722">
                  <c:v>4.1830040142634601</c:v>
                </c:pt>
                <c:pt idx="6723">
                  <c:v>2.5430276588860199</c:v>
                </c:pt>
                <c:pt idx="6724">
                  <c:v>3.8880574993408801</c:v>
                </c:pt>
                <c:pt idx="6725">
                  <c:v>5.0953450730773504</c:v>
                </c:pt>
                <c:pt idx="6726">
                  <c:v>3.5557557338342201</c:v>
                </c:pt>
                <c:pt idx="6727">
                  <c:v>3.8992621454083101</c:v>
                </c:pt>
                <c:pt idx="6728">
                  <c:v>2.8724129141838399</c:v>
                </c:pt>
                <c:pt idx="6729">
                  <c:v>1.56335387390575</c:v>
                </c:pt>
                <c:pt idx="6730">
                  <c:v>3.4024110393366902</c:v>
                </c:pt>
                <c:pt idx="6731">
                  <c:v>4.88086702672312</c:v>
                </c:pt>
                <c:pt idx="6732">
                  <c:v>2.3577718109711898</c:v>
                </c:pt>
                <c:pt idx="6733">
                  <c:v>2.4528367086383098</c:v>
                </c:pt>
                <c:pt idx="6734">
                  <c:v>1.4383405704374299</c:v>
                </c:pt>
                <c:pt idx="6735">
                  <c:v>3.6423386960163402</c:v>
                </c:pt>
                <c:pt idx="6736">
                  <c:v>1.7492863417679501</c:v>
                </c:pt>
                <c:pt idx="6737">
                  <c:v>5.3967236651835897</c:v>
                </c:pt>
                <c:pt idx="6738">
                  <c:v>1.09033573397377</c:v>
                </c:pt>
                <c:pt idx="6739">
                  <c:v>3.1749918461964799</c:v>
                </c:pt>
                <c:pt idx="6740">
                  <c:v>3.6602787075583998</c:v>
                </c:pt>
                <c:pt idx="6741">
                  <c:v>2.9986631785632398</c:v>
                </c:pt>
                <c:pt idx="6742">
                  <c:v>3.12878145364063</c:v>
                </c:pt>
                <c:pt idx="6743">
                  <c:v>2.5372291428470701</c:v>
                </c:pt>
                <c:pt idx="6744">
                  <c:v>3.9269252343472401</c:v>
                </c:pt>
                <c:pt idx="6745">
                  <c:v>4.65906912616183</c:v>
                </c:pt>
                <c:pt idx="6746">
                  <c:v>2.0847366851664999</c:v>
                </c:pt>
                <c:pt idx="6747">
                  <c:v>2.5851037959659098</c:v>
                </c:pt>
                <c:pt idx="6748">
                  <c:v>3.6380030644121399</c:v>
                </c:pt>
                <c:pt idx="6749">
                  <c:v>4.7632481137793796</c:v>
                </c:pt>
                <c:pt idx="6750">
                  <c:v>1.9038696821476799</c:v>
                </c:pt>
                <c:pt idx="6751">
                  <c:v>2.5054995888320599</c:v>
                </c:pt>
                <c:pt idx="6752">
                  <c:v>2.7105832889175501</c:v>
                </c:pt>
                <c:pt idx="6753">
                  <c:v>3.3066983065831499</c:v>
                </c:pt>
                <c:pt idx="6754">
                  <c:v>3.8711476486190199</c:v>
                </c:pt>
                <c:pt idx="6755">
                  <c:v>2.75177050567856</c:v>
                </c:pt>
                <c:pt idx="6756">
                  <c:v>1.77525393601183</c:v>
                </c:pt>
                <c:pt idx="6757">
                  <c:v>4.2020251077737001</c:v>
                </c:pt>
                <c:pt idx="6758">
                  <c:v>1.4161032567724501</c:v>
                </c:pt>
                <c:pt idx="6759">
                  <c:v>3.6398009832362499</c:v>
                </c:pt>
                <c:pt idx="6760">
                  <c:v>4.1165803714648304</c:v>
                </c:pt>
                <c:pt idx="6761">
                  <c:v>4.2012095911846501</c:v>
                </c:pt>
                <c:pt idx="6762">
                  <c:v>3.6071277849605199</c:v>
                </c:pt>
                <c:pt idx="6763">
                  <c:v>2.6271485037509801</c:v>
                </c:pt>
                <c:pt idx="6764">
                  <c:v>2.97290053266304</c:v>
                </c:pt>
                <c:pt idx="6765">
                  <c:v>3.0303183798855202</c:v>
                </c:pt>
                <c:pt idx="6766">
                  <c:v>2.8713373376439</c:v>
                </c:pt>
                <c:pt idx="6767">
                  <c:v>1.81688089802244</c:v>
                </c:pt>
                <c:pt idx="6768">
                  <c:v>4.1079871146622597</c:v>
                </c:pt>
                <c:pt idx="6769">
                  <c:v>3.0441998471451299</c:v>
                </c:pt>
                <c:pt idx="6770">
                  <c:v>2.9785803942784201</c:v>
                </c:pt>
                <c:pt idx="6771">
                  <c:v>3.56994692537085</c:v>
                </c:pt>
                <c:pt idx="6772">
                  <c:v>3.4579949976345898</c:v>
                </c:pt>
                <c:pt idx="6773">
                  <c:v>3.0190679938300802</c:v>
                </c:pt>
                <c:pt idx="6774">
                  <c:v>3.3419421187503899</c:v>
                </c:pt>
                <c:pt idx="6775">
                  <c:v>2.7484127678527899</c:v>
                </c:pt>
                <c:pt idx="6776">
                  <c:v>1.28887983021217</c:v>
                </c:pt>
                <c:pt idx="6777">
                  <c:v>3.4192903345263201</c:v>
                </c:pt>
                <c:pt idx="6778">
                  <c:v>4.4422084926780201</c:v>
                </c:pt>
                <c:pt idx="6779">
                  <c:v>3.5353746280910499</c:v>
                </c:pt>
                <c:pt idx="6780">
                  <c:v>3.4948594787804801</c:v>
                </c:pt>
                <c:pt idx="6781">
                  <c:v>3.2447695163330499</c:v>
                </c:pt>
                <c:pt idx="6782">
                  <c:v>4.3790699376186204</c:v>
                </c:pt>
                <c:pt idx="6783">
                  <c:v>3.1325383519052901</c:v>
                </c:pt>
                <c:pt idx="6784">
                  <c:v>4.6232758981186901</c:v>
                </c:pt>
                <c:pt idx="6785">
                  <c:v>2.9533817398819502</c:v>
                </c:pt>
                <c:pt idx="6786">
                  <c:v>3.3479325762946002</c:v>
                </c:pt>
                <c:pt idx="6787">
                  <c:v>3.8400322262212199</c:v>
                </c:pt>
                <c:pt idx="6788">
                  <c:v>4.8278374938575901</c:v>
                </c:pt>
                <c:pt idx="6789">
                  <c:v>2.7029612252736599</c:v>
                </c:pt>
                <c:pt idx="6790">
                  <c:v>3.4954427658991101</c:v>
                </c:pt>
                <c:pt idx="6791">
                  <c:v>2.8312845874389199</c:v>
                </c:pt>
                <c:pt idx="6792">
                  <c:v>3.2896562271718501</c:v>
                </c:pt>
                <c:pt idx="6793">
                  <c:v>4.33793575889535</c:v>
                </c:pt>
                <c:pt idx="6794">
                  <c:v>2.9310407157200702</c:v>
                </c:pt>
                <c:pt idx="6795">
                  <c:v>3.84584956507519</c:v>
                </c:pt>
                <c:pt idx="6796">
                  <c:v>4.0032453633493903</c:v>
                </c:pt>
                <c:pt idx="6797">
                  <c:v>2.2341349823688299</c:v>
                </c:pt>
                <c:pt idx="6798">
                  <c:v>2.2742365935437401</c:v>
                </c:pt>
                <c:pt idx="6799">
                  <c:v>4.0342291553220697</c:v>
                </c:pt>
                <c:pt idx="6800">
                  <c:v>4.9045910387578298</c:v>
                </c:pt>
                <c:pt idx="6801">
                  <c:v>4.1723787434078599</c:v>
                </c:pt>
                <c:pt idx="6802">
                  <c:v>2.65007665539239</c:v>
                </c:pt>
                <c:pt idx="6803">
                  <c:v>5.1058111578972696</c:v>
                </c:pt>
                <c:pt idx="6804">
                  <c:v>5.1663343573270204</c:v>
                </c:pt>
                <c:pt idx="6805">
                  <c:v>3.1686304520022799</c:v>
                </c:pt>
                <c:pt idx="6806">
                  <c:v>1.33203567281834</c:v>
                </c:pt>
                <c:pt idx="6807">
                  <c:v>2.0557982863170401</c:v>
                </c:pt>
                <c:pt idx="6808">
                  <c:v>2.8618393022695998</c:v>
                </c:pt>
                <c:pt idx="6809">
                  <c:v>3.6628773022752599</c:v>
                </c:pt>
                <c:pt idx="6810">
                  <c:v>1.14742401693848</c:v>
                </c:pt>
                <c:pt idx="6811">
                  <c:v>1.3021590943050101</c:v>
                </c:pt>
                <c:pt idx="6812">
                  <c:v>3.99073148514892</c:v>
                </c:pt>
                <c:pt idx="6813">
                  <c:v>2.8561353596274501</c:v>
                </c:pt>
                <c:pt idx="6814">
                  <c:v>2.1633640099503801</c:v>
                </c:pt>
                <c:pt idx="6815">
                  <c:v>2.4038086148142299</c:v>
                </c:pt>
                <c:pt idx="6816">
                  <c:v>2.1932750778027899</c:v>
                </c:pt>
                <c:pt idx="6817">
                  <c:v>2.0416657093837101</c:v>
                </c:pt>
                <c:pt idx="6818">
                  <c:v>3.06842670350649</c:v>
                </c:pt>
                <c:pt idx="6819">
                  <c:v>2.6102107497739602</c:v>
                </c:pt>
                <c:pt idx="6820">
                  <c:v>4.4260093868218</c:v>
                </c:pt>
                <c:pt idx="6821">
                  <c:v>2.2223696394550099</c:v>
                </c:pt>
                <c:pt idx="6822">
                  <c:v>0.99743543898767895</c:v>
                </c:pt>
                <c:pt idx="6823">
                  <c:v>3.8947079037714998</c:v>
                </c:pt>
                <c:pt idx="6824">
                  <c:v>2.6610954858420799</c:v>
                </c:pt>
                <c:pt idx="6825">
                  <c:v>1.08931568685142</c:v>
                </c:pt>
                <c:pt idx="6826">
                  <c:v>5.2978886008038302</c:v>
                </c:pt>
                <c:pt idx="6827">
                  <c:v>3.8645836042944999</c:v>
                </c:pt>
                <c:pt idx="6828">
                  <c:v>2.5591716655416898</c:v>
                </c:pt>
                <c:pt idx="6829">
                  <c:v>3.3788739375943702</c:v>
                </c:pt>
                <c:pt idx="6830">
                  <c:v>4.0066617518262397</c:v>
                </c:pt>
                <c:pt idx="6831">
                  <c:v>5.1209513903657298</c:v>
                </c:pt>
                <c:pt idx="6832">
                  <c:v>2.35377931856998</c:v>
                </c:pt>
                <c:pt idx="6833">
                  <c:v>2.19764723834954</c:v>
                </c:pt>
                <c:pt idx="6834">
                  <c:v>1.82215155881042</c:v>
                </c:pt>
                <c:pt idx="6835">
                  <c:v>3.8280184065831002</c:v>
                </c:pt>
                <c:pt idx="6836">
                  <c:v>1.7861111034249999</c:v>
                </c:pt>
                <c:pt idx="6837">
                  <c:v>2.4273355406025798</c:v>
                </c:pt>
                <c:pt idx="6838">
                  <c:v>2.0762720617578498</c:v>
                </c:pt>
                <c:pt idx="6839">
                  <c:v>3.7189474574989401</c:v>
                </c:pt>
                <c:pt idx="6840">
                  <c:v>4.0475980164662104</c:v>
                </c:pt>
                <c:pt idx="6841">
                  <c:v>4.1901493045396299</c:v>
                </c:pt>
                <c:pt idx="6842">
                  <c:v>1.3373555622143101</c:v>
                </c:pt>
                <c:pt idx="6843">
                  <c:v>2.9322717618677401</c:v>
                </c:pt>
                <c:pt idx="6844">
                  <c:v>3.65864786440559</c:v>
                </c:pt>
                <c:pt idx="6845">
                  <c:v>2.49861602723219</c:v>
                </c:pt>
                <c:pt idx="6846">
                  <c:v>2.9654005831255299</c:v>
                </c:pt>
                <c:pt idx="6847">
                  <c:v>3.2983541800110099</c:v>
                </c:pt>
                <c:pt idx="6848">
                  <c:v>5.4920614181553598</c:v>
                </c:pt>
                <c:pt idx="6849">
                  <c:v>2.71169584478131</c:v>
                </c:pt>
                <c:pt idx="6850">
                  <c:v>1.80769326498914</c:v>
                </c:pt>
                <c:pt idx="6851">
                  <c:v>2.9262467653241999</c:v>
                </c:pt>
                <c:pt idx="6852">
                  <c:v>2.79856508275331</c:v>
                </c:pt>
                <c:pt idx="6853">
                  <c:v>3.2179662346021298</c:v>
                </c:pt>
                <c:pt idx="6854">
                  <c:v>5.0778568717114902</c:v>
                </c:pt>
                <c:pt idx="6855">
                  <c:v>2.0610578060605</c:v>
                </c:pt>
                <c:pt idx="6856">
                  <c:v>1.8199645894413401</c:v>
                </c:pt>
                <c:pt idx="6857">
                  <c:v>3.2373659708681601</c:v>
                </c:pt>
                <c:pt idx="6858">
                  <c:v>0.98689076709019397</c:v>
                </c:pt>
                <c:pt idx="6859">
                  <c:v>1.0112251419063201</c:v>
                </c:pt>
                <c:pt idx="6860">
                  <c:v>3.6388535298299098</c:v>
                </c:pt>
                <c:pt idx="6861">
                  <c:v>3.05308128454576</c:v>
                </c:pt>
                <c:pt idx="6862">
                  <c:v>4.3749223263250903</c:v>
                </c:pt>
                <c:pt idx="6863">
                  <c:v>2.62451609383921</c:v>
                </c:pt>
                <c:pt idx="6864">
                  <c:v>4.0922191086063604</c:v>
                </c:pt>
                <c:pt idx="6865">
                  <c:v>3.3888645661323902</c:v>
                </c:pt>
                <c:pt idx="6866">
                  <c:v>3.5544751653736402</c:v>
                </c:pt>
                <c:pt idx="6867">
                  <c:v>3.5144715633447601</c:v>
                </c:pt>
                <c:pt idx="6868">
                  <c:v>2.36403585301619</c:v>
                </c:pt>
                <c:pt idx="6869">
                  <c:v>3.03349048459688</c:v>
                </c:pt>
                <c:pt idx="6870">
                  <c:v>4.0667494648499201</c:v>
                </c:pt>
                <c:pt idx="6871">
                  <c:v>3.7642256795709099</c:v>
                </c:pt>
                <c:pt idx="6872">
                  <c:v>2.1384611855736</c:v>
                </c:pt>
                <c:pt idx="6873">
                  <c:v>3.94568656251848</c:v>
                </c:pt>
                <c:pt idx="6874">
                  <c:v>3.17537440773182</c:v>
                </c:pt>
                <c:pt idx="6875">
                  <c:v>4.5909265998402597</c:v>
                </c:pt>
                <c:pt idx="6876">
                  <c:v>1.98623292617526</c:v>
                </c:pt>
                <c:pt idx="6877">
                  <c:v>2.2529929658372798</c:v>
                </c:pt>
                <c:pt idx="6878">
                  <c:v>2.5184319472946299</c:v>
                </c:pt>
                <c:pt idx="6879">
                  <c:v>3.5895850540075598</c:v>
                </c:pt>
                <c:pt idx="6880">
                  <c:v>3.5426346202929699</c:v>
                </c:pt>
                <c:pt idx="6881">
                  <c:v>2.35736763411029</c:v>
                </c:pt>
                <c:pt idx="6882">
                  <c:v>3.6585745157382799</c:v>
                </c:pt>
                <c:pt idx="6883">
                  <c:v>3.5958816738499202</c:v>
                </c:pt>
                <c:pt idx="6884">
                  <c:v>3.4286831780722902</c:v>
                </c:pt>
                <c:pt idx="6885">
                  <c:v>4.7566375276000796</c:v>
                </c:pt>
                <c:pt idx="6886">
                  <c:v>4.2984288156272203</c:v>
                </c:pt>
                <c:pt idx="6887">
                  <c:v>2.86450264826914</c:v>
                </c:pt>
                <c:pt idx="6888">
                  <c:v>3.89534568452423</c:v>
                </c:pt>
                <c:pt idx="6889">
                  <c:v>3.63669274340617</c:v>
                </c:pt>
                <c:pt idx="6890">
                  <c:v>3.6859935234747199</c:v>
                </c:pt>
                <c:pt idx="6891">
                  <c:v>4.4784388943958904</c:v>
                </c:pt>
                <c:pt idx="6892">
                  <c:v>4.0529039302445096</c:v>
                </c:pt>
                <c:pt idx="6893">
                  <c:v>2.8025928500443298</c:v>
                </c:pt>
                <c:pt idx="6894">
                  <c:v>2.3912066502624998</c:v>
                </c:pt>
                <c:pt idx="6895">
                  <c:v>4.0285395395963501</c:v>
                </c:pt>
                <c:pt idx="6896">
                  <c:v>4.1188576032332502</c:v>
                </c:pt>
                <c:pt idx="6897">
                  <c:v>1.6876664928228999</c:v>
                </c:pt>
                <c:pt idx="6898">
                  <c:v>5.1524245413768597</c:v>
                </c:pt>
                <c:pt idx="6899">
                  <c:v>4.8875955514535097</c:v>
                </c:pt>
                <c:pt idx="6900">
                  <c:v>3.3621789824430599</c:v>
                </c:pt>
                <c:pt idx="6901">
                  <c:v>4.3773225692433497</c:v>
                </c:pt>
                <c:pt idx="6902">
                  <c:v>5.3600371224062</c:v>
                </c:pt>
                <c:pt idx="6903">
                  <c:v>3.7067528200747901</c:v>
                </c:pt>
                <c:pt idx="6904">
                  <c:v>3.2495002035903102</c:v>
                </c:pt>
                <c:pt idx="6905">
                  <c:v>2.6259057571548299</c:v>
                </c:pt>
                <c:pt idx="6906">
                  <c:v>1.2576445003510099</c:v>
                </c:pt>
                <c:pt idx="6907">
                  <c:v>3.4207825359203698</c:v>
                </c:pt>
                <c:pt idx="6908">
                  <c:v>0.94877162767135204</c:v>
                </c:pt>
                <c:pt idx="6909">
                  <c:v>3.8218350663484499</c:v>
                </c:pt>
                <c:pt idx="6910">
                  <c:v>3.30749470781267</c:v>
                </c:pt>
                <c:pt idx="6911">
                  <c:v>3.9450415020412302</c:v>
                </c:pt>
                <c:pt idx="6912">
                  <c:v>4.3981831205917397</c:v>
                </c:pt>
                <c:pt idx="6913">
                  <c:v>3.1868398887451699</c:v>
                </c:pt>
                <c:pt idx="6914">
                  <c:v>2.3462038390709599</c:v>
                </c:pt>
                <c:pt idx="6915">
                  <c:v>1.29509419046769</c:v>
                </c:pt>
                <c:pt idx="6916">
                  <c:v>4.4528279627970404</c:v>
                </c:pt>
                <c:pt idx="6917">
                  <c:v>2.77341067562396</c:v>
                </c:pt>
                <c:pt idx="6918">
                  <c:v>3.4358391294978698</c:v>
                </c:pt>
                <c:pt idx="6919">
                  <c:v>2.23049947945468</c:v>
                </c:pt>
                <c:pt idx="6920">
                  <c:v>3.1732653502694599</c:v>
                </c:pt>
                <c:pt idx="6921">
                  <c:v>4.0352403619392803</c:v>
                </c:pt>
                <c:pt idx="6922">
                  <c:v>3.7818236271042101</c:v>
                </c:pt>
                <c:pt idx="6923">
                  <c:v>2.8845494626297299</c:v>
                </c:pt>
                <c:pt idx="6924">
                  <c:v>3.91139666465113</c:v>
                </c:pt>
                <c:pt idx="6925">
                  <c:v>2.99210348625139</c:v>
                </c:pt>
                <c:pt idx="6926">
                  <c:v>3.4786114062507898</c:v>
                </c:pt>
                <c:pt idx="6927">
                  <c:v>1.28564702046631</c:v>
                </c:pt>
                <c:pt idx="6928">
                  <c:v>3.6497233081579701</c:v>
                </c:pt>
                <c:pt idx="6929">
                  <c:v>4.1115826399316298</c:v>
                </c:pt>
                <c:pt idx="6930">
                  <c:v>3.7871837205721</c:v>
                </c:pt>
                <c:pt idx="6931">
                  <c:v>3.8919620969653099</c:v>
                </c:pt>
                <c:pt idx="6932">
                  <c:v>1.1863534042317201</c:v>
                </c:pt>
                <c:pt idx="6933">
                  <c:v>4.5830024772900897</c:v>
                </c:pt>
                <c:pt idx="6934">
                  <c:v>2.81525639972774</c:v>
                </c:pt>
                <c:pt idx="6935">
                  <c:v>2.6119151010775901</c:v>
                </c:pt>
                <c:pt idx="6936">
                  <c:v>4.6949901901365703</c:v>
                </c:pt>
                <c:pt idx="6937">
                  <c:v>3.4856679873158001</c:v>
                </c:pt>
                <c:pt idx="6938">
                  <c:v>3.3902007800092702</c:v>
                </c:pt>
                <c:pt idx="6939">
                  <c:v>4.2926963401055396</c:v>
                </c:pt>
                <c:pt idx="6940">
                  <c:v>3.22264883294473</c:v>
                </c:pt>
                <c:pt idx="6941">
                  <c:v>1.84378552299</c:v>
                </c:pt>
                <c:pt idx="6942">
                  <c:v>3.99905361931993</c:v>
                </c:pt>
                <c:pt idx="6943">
                  <c:v>3.7933635344732499</c:v>
                </c:pt>
                <c:pt idx="6944">
                  <c:v>3.7086080469246099</c:v>
                </c:pt>
                <c:pt idx="6945">
                  <c:v>2.9584858692721601</c:v>
                </c:pt>
                <c:pt idx="6946">
                  <c:v>1.78614177110179</c:v>
                </c:pt>
                <c:pt idx="6947">
                  <c:v>4.1672791737810604</c:v>
                </c:pt>
                <c:pt idx="6948">
                  <c:v>3.3831570312928299</c:v>
                </c:pt>
                <c:pt idx="6949">
                  <c:v>3.7939731743133698</c:v>
                </c:pt>
                <c:pt idx="6950">
                  <c:v>4.8801117933331</c:v>
                </c:pt>
                <c:pt idx="6951">
                  <c:v>1.76360901514105</c:v>
                </c:pt>
                <c:pt idx="6952">
                  <c:v>3.3415304755414401</c:v>
                </c:pt>
                <c:pt idx="6953">
                  <c:v>3.3227356818278699</c:v>
                </c:pt>
                <c:pt idx="6954">
                  <c:v>3.92047906083085</c:v>
                </c:pt>
                <c:pt idx="6955">
                  <c:v>3.01403679642064</c:v>
                </c:pt>
                <c:pt idx="6956">
                  <c:v>3.2756483160311398</c:v>
                </c:pt>
                <c:pt idx="6957">
                  <c:v>3.8519418351896801</c:v>
                </c:pt>
                <c:pt idx="6958">
                  <c:v>2.2005220030166002</c:v>
                </c:pt>
                <c:pt idx="6959">
                  <c:v>2.2382002517468802</c:v>
                </c:pt>
                <c:pt idx="6960">
                  <c:v>5.3358130323575796</c:v>
                </c:pt>
                <c:pt idx="6961">
                  <c:v>2.8437916005002601</c:v>
                </c:pt>
                <c:pt idx="6962">
                  <c:v>3.35558648581832</c:v>
                </c:pt>
                <c:pt idx="6963">
                  <c:v>2.9837288647367699</c:v>
                </c:pt>
                <c:pt idx="6964">
                  <c:v>3.0923411372040399</c:v>
                </c:pt>
                <c:pt idx="6965">
                  <c:v>3.6136939691899799</c:v>
                </c:pt>
                <c:pt idx="6966">
                  <c:v>2.76470421920807</c:v>
                </c:pt>
                <c:pt idx="6967">
                  <c:v>3.1730623404450702</c:v>
                </c:pt>
                <c:pt idx="6968">
                  <c:v>4.5368331139067903</c:v>
                </c:pt>
                <c:pt idx="6969">
                  <c:v>3.19501875347069</c:v>
                </c:pt>
                <c:pt idx="6970">
                  <c:v>2.2775796303256701</c:v>
                </c:pt>
                <c:pt idx="6971">
                  <c:v>4.1976276301117297</c:v>
                </c:pt>
                <c:pt idx="6972">
                  <c:v>2.69648394153822</c:v>
                </c:pt>
                <c:pt idx="6973">
                  <c:v>2.8479206011652902</c:v>
                </c:pt>
                <c:pt idx="6974">
                  <c:v>4.1390424952327098</c:v>
                </c:pt>
                <c:pt idx="6975">
                  <c:v>3.4430215654813101</c:v>
                </c:pt>
                <c:pt idx="6976">
                  <c:v>3.7616580150577499</c:v>
                </c:pt>
                <c:pt idx="6977">
                  <c:v>2.1649572020030199</c:v>
                </c:pt>
                <c:pt idx="6978">
                  <c:v>1.28071757522279</c:v>
                </c:pt>
                <c:pt idx="6979">
                  <c:v>3.9621375390699098</c:v>
                </c:pt>
                <c:pt idx="6980">
                  <c:v>2.63805858090846</c:v>
                </c:pt>
                <c:pt idx="6981">
                  <c:v>4.5561548750269303</c:v>
                </c:pt>
                <c:pt idx="6982">
                  <c:v>3.2989699412751698</c:v>
                </c:pt>
                <c:pt idx="6983">
                  <c:v>2.7163153328259102</c:v>
                </c:pt>
                <c:pt idx="6984">
                  <c:v>1.0593474773014899</c:v>
                </c:pt>
                <c:pt idx="6985">
                  <c:v>4.0679355421333101</c:v>
                </c:pt>
                <c:pt idx="6986">
                  <c:v>1.7659269791833101</c:v>
                </c:pt>
                <c:pt idx="6987">
                  <c:v>2.5944300285401201</c:v>
                </c:pt>
                <c:pt idx="6988">
                  <c:v>2.6669768401153999</c:v>
                </c:pt>
                <c:pt idx="6989">
                  <c:v>3.2825667321818899</c:v>
                </c:pt>
                <c:pt idx="6990">
                  <c:v>3.7380392904391502</c:v>
                </c:pt>
                <c:pt idx="6991">
                  <c:v>4.9105304402875998</c:v>
                </c:pt>
                <c:pt idx="6992">
                  <c:v>2.80782063682565</c:v>
                </c:pt>
                <c:pt idx="6993">
                  <c:v>3.0791096392298001</c:v>
                </c:pt>
                <c:pt idx="6994">
                  <c:v>1.66256624165251</c:v>
                </c:pt>
                <c:pt idx="6995">
                  <c:v>3.3546722001796399</c:v>
                </c:pt>
                <c:pt idx="6996">
                  <c:v>4.7386427303485803</c:v>
                </c:pt>
                <c:pt idx="6997">
                  <c:v>2.9209952193969801</c:v>
                </c:pt>
                <c:pt idx="6998">
                  <c:v>2.8008585655910698</c:v>
                </c:pt>
                <c:pt idx="6999">
                  <c:v>3.2053917613072902</c:v>
                </c:pt>
                <c:pt idx="7000">
                  <c:v>3.4996703831174001</c:v>
                </c:pt>
                <c:pt idx="7001">
                  <c:v>2.7563451095971301</c:v>
                </c:pt>
                <c:pt idx="7002">
                  <c:v>2.4696895361254101</c:v>
                </c:pt>
                <c:pt idx="7003">
                  <c:v>3.1846183245255402</c:v>
                </c:pt>
                <c:pt idx="7004">
                  <c:v>1.6678409434791099</c:v>
                </c:pt>
                <c:pt idx="7005">
                  <c:v>3.14038332449018</c:v>
                </c:pt>
                <c:pt idx="7006">
                  <c:v>2.5766494642327502</c:v>
                </c:pt>
                <c:pt idx="7007">
                  <c:v>2.2186355689806199</c:v>
                </c:pt>
                <c:pt idx="7008">
                  <c:v>2.07034888139993</c:v>
                </c:pt>
                <c:pt idx="7009">
                  <c:v>3.6086360623409499</c:v>
                </c:pt>
                <c:pt idx="7010">
                  <c:v>1.5630959708448899</c:v>
                </c:pt>
                <c:pt idx="7011">
                  <c:v>2.03315347995657</c:v>
                </c:pt>
                <c:pt idx="7012">
                  <c:v>4.0248718033771196</c:v>
                </c:pt>
                <c:pt idx="7013">
                  <c:v>3.1613144919087</c:v>
                </c:pt>
                <c:pt idx="7014">
                  <c:v>2.81258932261983</c:v>
                </c:pt>
                <c:pt idx="7015">
                  <c:v>2.15199959535384</c:v>
                </c:pt>
                <c:pt idx="7016">
                  <c:v>2.40566329648503</c:v>
                </c:pt>
                <c:pt idx="7017">
                  <c:v>4.3166735978597499</c:v>
                </c:pt>
                <c:pt idx="7018">
                  <c:v>2.0262808454732402</c:v>
                </c:pt>
                <c:pt idx="7019">
                  <c:v>1.4335555767717301</c:v>
                </c:pt>
                <c:pt idx="7020">
                  <c:v>3.2264026243166901</c:v>
                </c:pt>
                <c:pt idx="7021">
                  <c:v>1.07953882673649</c:v>
                </c:pt>
                <c:pt idx="7022">
                  <c:v>3.64286206730901</c:v>
                </c:pt>
                <c:pt idx="7023">
                  <c:v>3.7974026259198701</c:v>
                </c:pt>
                <c:pt idx="7024">
                  <c:v>3.8453494685496898</c:v>
                </c:pt>
                <c:pt idx="7025">
                  <c:v>3.5806698163536801</c:v>
                </c:pt>
                <c:pt idx="7026">
                  <c:v>3.30076211394476</c:v>
                </c:pt>
                <c:pt idx="7027">
                  <c:v>3.8586593879454898</c:v>
                </c:pt>
                <c:pt idx="7028">
                  <c:v>3.4261243170890801</c:v>
                </c:pt>
                <c:pt idx="7029">
                  <c:v>3.7943017176111402</c:v>
                </c:pt>
                <c:pt idx="7030">
                  <c:v>2.5081615644126201</c:v>
                </c:pt>
                <c:pt idx="7031">
                  <c:v>4.3368888347545802</c:v>
                </c:pt>
                <c:pt idx="7032">
                  <c:v>5.2853668039152204</c:v>
                </c:pt>
                <c:pt idx="7033">
                  <c:v>3.0967356838181002</c:v>
                </c:pt>
                <c:pt idx="7034">
                  <c:v>2.0694103975971099</c:v>
                </c:pt>
                <c:pt idx="7035">
                  <c:v>3.1471638110388702</c:v>
                </c:pt>
                <c:pt idx="7036">
                  <c:v>1.67513806925308</c:v>
                </c:pt>
                <c:pt idx="7037">
                  <c:v>3.85924085503579</c:v>
                </c:pt>
                <c:pt idx="7038">
                  <c:v>3.5642725619947999</c:v>
                </c:pt>
                <c:pt idx="7039">
                  <c:v>4.69571016530241</c:v>
                </c:pt>
                <c:pt idx="7040">
                  <c:v>2.7121767189380201</c:v>
                </c:pt>
                <c:pt idx="7041">
                  <c:v>4.4104310996020404</c:v>
                </c:pt>
                <c:pt idx="7042">
                  <c:v>3.1703619786469801</c:v>
                </c:pt>
                <c:pt idx="7043">
                  <c:v>3.69981964972777</c:v>
                </c:pt>
                <c:pt idx="7044">
                  <c:v>3.4442314282449802</c:v>
                </c:pt>
                <c:pt idx="7045">
                  <c:v>1.0748372789983001</c:v>
                </c:pt>
                <c:pt idx="7046">
                  <c:v>4.6390914435669899</c:v>
                </c:pt>
                <c:pt idx="7047">
                  <c:v>4.2322310815880799</c:v>
                </c:pt>
                <c:pt idx="7048">
                  <c:v>3.84384422070239</c:v>
                </c:pt>
                <c:pt idx="7049">
                  <c:v>4.2582726494305501</c:v>
                </c:pt>
                <c:pt idx="7050">
                  <c:v>2.85495591562217</c:v>
                </c:pt>
                <c:pt idx="7051">
                  <c:v>3.6373050279022801</c:v>
                </c:pt>
                <c:pt idx="7052">
                  <c:v>3.3821778496795099</c:v>
                </c:pt>
                <c:pt idx="7053">
                  <c:v>4.7480364450791797</c:v>
                </c:pt>
                <c:pt idx="7054">
                  <c:v>4.2663872931239499</c:v>
                </c:pt>
                <c:pt idx="7055">
                  <c:v>2.4204032188221301</c:v>
                </c:pt>
                <c:pt idx="7056">
                  <c:v>2.0688858916970201</c:v>
                </c:pt>
                <c:pt idx="7057">
                  <c:v>4.0385114199530596</c:v>
                </c:pt>
                <c:pt idx="7058">
                  <c:v>1.6878000506226301</c:v>
                </c:pt>
                <c:pt idx="7059">
                  <c:v>1.4310739840059801</c:v>
                </c:pt>
                <c:pt idx="7060">
                  <c:v>3.91855236148966</c:v>
                </c:pt>
                <c:pt idx="7061">
                  <c:v>3.6136212977249702</c:v>
                </c:pt>
                <c:pt idx="7062">
                  <c:v>3.1831747781680999</c:v>
                </c:pt>
                <c:pt idx="7063">
                  <c:v>2.5356044511111802</c:v>
                </c:pt>
                <c:pt idx="7064">
                  <c:v>3.5328473583476598</c:v>
                </c:pt>
                <c:pt idx="7065">
                  <c:v>3.2328995043409998</c:v>
                </c:pt>
                <c:pt idx="7066">
                  <c:v>2.82048528304641</c:v>
                </c:pt>
                <c:pt idx="7067">
                  <c:v>1.2522923808289299</c:v>
                </c:pt>
                <c:pt idx="7068">
                  <c:v>1.6615821676764699</c:v>
                </c:pt>
                <c:pt idx="7069">
                  <c:v>3.81058281465365</c:v>
                </c:pt>
                <c:pt idx="7070">
                  <c:v>3.3212989458820799</c:v>
                </c:pt>
                <c:pt idx="7071">
                  <c:v>1.6626696307478199</c:v>
                </c:pt>
                <c:pt idx="7072">
                  <c:v>3.7514837501476901</c:v>
                </c:pt>
                <c:pt idx="7073">
                  <c:v>2.4200067027855199</c:v>
                </c:pt>
                <c:pt idx="7074">
                  <c:v>3.94551383492453</c:v>
                </c:pt>
                <c:pt idx="7075">
                  <c:v>3.0484645966488801</c:v>
                </c:pt>
                <c:pt idx="7076">
                  <c:v>2.0589516868465401</c:v>
                </c:pt>
                <c:pt idx="7077">
                  <c:v>3.8250708785460601</c:v>
                </c:pt>
                <c:pt idx="7078">
                  <c:v>3.3251259515765499</c:v>
                </c:pt>
                <c:pt idx="7079">
                  <c:v>2.5354620932593601</c:v>
                </c:pt>
                <c:pt idx="7080">
                  <c:v>2.5980699545169701</c:v>
                </c:pt>
                <c:pt idx="7081">
                  <c:v>3.79352331842068</c:v>
                </c:pt>
                <c:pt idx="7082">
                  <c:v>2.33194827844736</c:v>
                </c:pt>
                <c:pt idx="7083">
                  <c:v>2.8334738236930299</c:v>
                </c:pt>
                <c:pt idx="7084">
                  <c:v>2.4759785009752702</c:v>
                </c:pt>
                <c:pt idx="7085">
                  <c:v>1.4686180407024401</c:v>
                </c:pt>
                <c:pt idx="7086">
                  <c:v>3.0154695284830599</c:v>
                </c:pt>
                <c:pt idx="7087">
                  <c:v>3.3556596979214901</c:v>
                </c:pt>
                <c:pt idx="7088">
                  <c:v>1.4634257834784301</c:v>
                </c:pt>
                <c:pt idx="7089">
                  <c:v>4.2250469252247198</c:v>
                </c:pt>
                <c:pt idx="7090">
                  <c:v>2.10643749934819</c:v>
                </c:pt>
                <c:pt idx="7091">
                  <c:v>1.28300324563896</c:v>
                </c:pt>
                <c:pt idx="7092">
                  <c:v>3.4453793501922401</c:v>
                </c:pt>
                <c:pt idx="7093">
                  <c:v>3.9240752936532499</c:v>
                </c:pt>
                <c:pt idx="7094">
                  <c:v>3.59134387735326</c:v>
                </c:pt>
                <c:pt idx="7095">
                  <c:v>3.02385062876477</c:v>
                </c:pt>
                <c:pt idx="7096">
                  <c:v>2.6932612843726602</c:v>
                </c:pt>
                <c:pt idx="7097">
                  <c:v>4.8327904652392801</c:v>
                </c:pt>
                <c:pt idx="7098">
                  <c:v>1.6776680013287499</c:v>
                </c:pt>
                <c:pt idx="7099">
                  <c:v>2.7322424785103299</c:v>
                </c:pt>
                <c:pt idx="7100">
                  <c:v>4.1561910481262201</c:v>
                </c:pt>
                <c:pt idx="7101">
                  <c:v>1.0342446055310199</c:v>
                </c:pt>
                <c:pt idx="7102">
                  <c:v>4.5735579863363398</c:v>
                </c:pt>
                <c:pt idx="7103">
                  <c:v>1.387750653511</c:v>
                </c:pt>
                <c:pt idx="7104">
                  <c:v>4.1722447267588398</c:v>
                </c:pt>
                <c:pt idx="7105">
                  <c:v>2.5715289516888098</c:v>
                </c:pt>
                <c:pt idx="7106">
                  <c:v>2.9543062201778101</c:v>
                </c:pt>
                <c:pt idx="7107">
                  <c:v>0.99256900738269505</c:v>
                </c:pt>
                <c:pt idx="7108">
                  <c:v>2.3142756826494599</c:v>
                </c:pt>
                <c:pt idx="7109">
                  <c:v>2.3058716683562799</c:v>
                </c:pt>
                <c:pt idx="7110">
                  <c:v>2.0349911346941498</c:v>
                </c:pt>
                <c:pt idx="7111">
                  <c:v>4.1191935585637998</c:v>
                </c:pt>
                <c:pt idx="7112">
                  <c:v>3.8086880664824099</c:v>
                </c:pt>
                <c:pt idx="7113">
                  <c:v>3.93505101306256</c:v>
                </c:pt>
                <c:pt idx="7114">
                  <c:v>4.3846453708778697</c:v>
                </c:pt>
                <c:pt idx="7115">
                  <c:v>3.7839964390007701</c:v>
                </c:pt>
                <c:pt idx="7116">
                  <c:v>3.50261067247318</c:v>
                </c:pt>
                <c:pt idx="7117">
                  <c:v>2.9594593051713902</c:v>
                </c:pt>
                <c:pt idx="7118">
                  <c:v>4.6699907145449098</c:v>
                </c:pt>
                <c:pt idx="7119">
                  <c:v>3.7858087792627799</c:v>
                </c:pt>
                <c:pt idx="7120">
                  <c:v>3.2703379926193499</c:v>
                </c:pt>
                <c:pt idx="7121">
                  <c:v>3.9543190762276401</c:v>
                </c:pt>
                <c:pt idx="7122">
                  <c:v>4.2089304779733103</c:v>
                </c:pt>
                <c:pt idx="7123">
                  <c:v>4.2103499370068702</c:v>
                </c:pt>
                <c:pt idx="7124">
                  <c:v>3.0149597617031501</c:v>
                </c:pt>
                <c:pt idx="7125">
                  <c:v>4.7780640414300803</c:v>
                </c:pt>
                <c:pt idx="7126">
                  <c:v>2.0802732157705099</c:v>
                </c:pt>
                <c:pt idx="7127">
                  <c:v>2.4077879242217501</c:v>
                </c:pt>
                <c:pt idx="7128">
                  <c:v>2.6790625780746198</c:v>
                </c:pt>
                <c:pt idx="7129">
                  <c:v>3.44166951240594</c:v>
                </c:pt>
                <c:pt idx="7130">
                  <c:v>3.5595809591699301</c:v>
                </c:pt>
                <c:pt idx="7131">
                  <c:v>3.2715891195540499</c:v>
                </c:pt>
                <c:pt idx="7132">
                  <c:v>2.8425760422292599</c:v>
                </c:pt>
                <c:pt idx="7133">
                  <c:v>2.4931949220633398</c:v>
                </c:pt>
                <c:pt idx="7134">
                  <c:v>1.11908125956884</c:v>
                </c:pt>
                <c:pt idx="7135">
                  <c:v>2.82174253026071</c:v>
                </c:pt>
                <c:pt idx="7136">
                  <c:v>3.5476686871761398</c:v>
                </c:pt>
                <c:pt idx="7137">
                  <c:v>2.3290753093815701</c:v>
                </c:pt>
                <c:pt idx="7138">
                  <c:v>1.5169182645721899</c:v>
                </c:pt>
                <c:pt idx="7139">
                  <c:v>4.0308266071673096</c:v>
                </c:pt>
                <c:pt idx="7140">
                  <c:v>4.3515728699232898</c:v>
                </c:pt>
                <c:pt idx="7141">
                  <c:v>2.1600275322767901</c:v>
                </c:pt>
                <c:pt idx="7142">
                  <c:v>3.83511459442312</c:v>
                </c:pt>
                <c:pt idx="7143">
                  <c:v>2.72627888186401</c:v>
                </c:pt>
                <c:pt idx="7144">
                  <c:v>3.3848808091379698</c:v>
                </c:pt>
                <c:pt idx="7145">
                  <c:v>3.3164584062491098</c:v>
                </c:pt>
                <c:pt idx="7146">
                  <c:v>2.7743286574744399</c:v>
                </c:pt>
                <c:pt idx="7147">
                  <c:v>1.4486073798486501</c:v>
                </c:pt>
                <c:pt idx="7148">
                  <c:v>4.85874182981056</c:v>
                </c:pt>
                <c:pt idx="7149">
                  <c:v>3.5974759918853301</c:v>
                </c:pt>
                <c:pt idx="7150">
                  <c:v>3.4765675876439501</c:v>
                </c:pt>
                <c:pt idx="7151">
                  <c:v>3.3972836057518401</c:v>
                </c:pt>
                <c:pt idx="7152">
                  <c:v>1.80834635046686</c:v>
                </c:pt>
                <c:pt idx="7153">
                  <c:v>4.3190503720690696</c:v>
                </c:pt>
                <c:pt idx="7154">
                  <c:v>2.5499674628256002</c:v>
                </c:pt>
                <c:pt idx="7155">
                  <c:v>3.0719635238763701</c:v>
                </c:pt>
                <c:pt idx="7156">
                  <c:v>2.17834605843706</c:v>
                </c:pt>
                <c:pt idx="7157">
                  <c:v>4.0434134760512599</c:v>
                </c:pt>
                <c:pt idx="7158">
                  <c:v>3.8147945619203498</c:v>
                </c:pt>
                <c:pt idx="7159">
                  <c:v>2.0927611237170698</c:v>
                </c:pt>
                <c:pt idx="7160">
                  <c:v>2.5002111366450701</c:v>
                </c:pt>
                <c:pt idx="7161">
                  <c:v>3.6472145329205299</c:v>
                </c:pt>
                <c:pt idx="7162">
                  <c:v>3.6739315158992798</c:v>
                </c:pt>
                <c:pt idx="7163">
                  <c:v>4.34961883765863</c:v>
                </c:pt>
                <c:pt idx="7164">
                  <c:v>3.46505392220398</c:v>
                </c:pt>
                <c:pt idx="7165">
                  <c:v>2.1249930581756802</c:v>
                </c:pt>
                <c:pt idx="7166">
                  <c:v>4.3997860463160299</c:v>
                </c:pt>
                <c:pt idx="7167">
                  <c:v>3.9228305500602398</c:v>
                </c:pt>
                <c:pt idx="7168">
                  <c:v>2.7697503649549899</c:v>
                </c:pt>
                <c:pt idx="7169">
                  <c:v>2.3608131345860901</c:v>
                </c:pt>
                <c:pt idx="7170">
                  <c:v>3.49051401912185</c:v>
                </c:pt>
                <c:pt idx="7171">
                  <c:v>2.09464087843042</c:v>
                </c:pt>
                <c:pt idx="7172">
                  <c:v>2.6749382391894301</c:v>
                </c:pt>
                <c:pt idx="7173">
                  <c:v>3.6767655094929799</c:v>
                </c:pt>
                <c:pt idx="7174">
                  <c:v>3.4743913177247001</c:v>
                </c:pt>
                <c:pt idx="7175">
                  <c:v>4.7872235737161501</c:v>
                </c:pt>
                <c:pt idx="7176">
                  <c:v>1.47046924469871</c:v>
                </c:pt>
                <c:pt idx="7177">
                  <c:v>1.2820747275420601</c:v>
                </c:pt>
                <c:pt idx="7178">
                  <c:v>2.3872176660516899</c:v>
                </c:pt>
                <c:pt idx="7179">
                  <c:v>1.08088013868831</c:v>
                </c:pt>
                <c:pt idx="7180">
                  <c:v>4.3565913124235403</c:v>
                </c:pt>
                <c:pt idx="7181">
                  <c:v>2.8976416757839898</c:v>
                </c:pt>
                <c:pt idx="7182">
                  <c:v>4.30984745251122</c:v>
                </c:pt>
                <c:pt idx="7183">
                  <c:v>3.4545701524088401</c:v>
                </c:pt>
                <c:pt idx="7184">
                  <c:v>2.4837750304699902</c:v>
                </c:pt>
                <c:pt idx="7185">
                  <c:v>3.04873406090941</c:v>
                </c:pt>
                <c:pt idx="7186">
                  <c:v>1.1980399540491</c:v>
                </c:pt>
                <c:pt idx="7187">
                  <c:v>1.5630762307482799</c:v>
                </c:pt>
                <c:pt idx="7188">
                  <c:v>2.6718642124951102</c:v>
                </c:pt>
                <c:pt idx="7189">
                  <c:v>1.49309215435114</c:v>
                </c:pt>
                <c:pt idx="7190">
                  <c:v>4.6139305653953402</c:v>
                </c:pt>
                <c:pt idx="7191">
                  <c:v>1.31842489630116</c:v>
                </c:pt>
                <c:pt idx="7192">
                  <c:v>1.6707237467868501</c:v>
                </c:pt>
                <c:pt idx="7193">
                  <c:v>4.0761611359314003</c:v>
                </c:pt>
                <c:pt idx="7194">
                  <c:v>1.8037706405924701</c:v>
                </c:pt>
                <c:pt idx="7195">
                  <c:v>1.2808341602111599</c:v>
                </c:pt>
                <c:pt idx="7196">
                  <c:v>4.0690497602608904</c:v>
                </c:pt>
                <c:pt idx="7197">
                  <c:v>3.31538668352573</c:v>
                </c:pt>
                <c:pt idx="7198">
                  <c:v>2.6750504259191001</c:v>
                </c:pt>
                <c:pt idx="7199">
                  <c:v>1.0940777330704801</c:v>
                </c:pt>
                <c:pt idx="7200">
                  <c:v>3.7711344920967398</c:v>
                </c:pt>
                <c:pt idx="7201">
                  <c:v>2.6515282997634602</c:v>
                </c:pt>
                <c:pt idx="7202">
                  <c:v>3.4755659737295699</c:v>
                </c:pt>
                <c:pt idx="7203">
                  <c:v>2.86154303793466</c:v>
                </c:pt>
                <c:pt idx="7204">
                  <c:v>4.1588876786559004</c:v>
                </c:pt>
                <c:pt idx="7205">
                  <c:v>1.31607902979642</c:v>
                </c:pt>
                <c:pt idx="7206">
                  <c:v>1.43946836178329</c:v>
                </c:pt>
                <c:pt idx="7207">
                  <c:v>3.8540084445916198</c:v>
                </c:pt>
                <c:pt idx="7208">
                  <c:v>3.6714430343404598</c:v>
                </c:pt>
                <c:pt idx="7209">
                  <c:v>3.3336621615412199</c:v>
                </c:pt>
                <c:pt idx="7210">
                  <c:v>2.2188073422195198</c:v>
                </c:pt>
                <c:pt idx="7211">
                  <c:v>3.0302897344430901</c:v>
                </c:pt>
                <c:pt idx="7212">
                  <c:v>1.9595215724317301</c:v>
                </c:pt>
                <c:pt idx="7213">
                  <c:v>3.23893301114818</c:v>
                </c:pt>
                <c:pt idx="7214">
                  <c:v>4.0196517244838796</c:v>
                </c:pt>
                <c:pt idx="7215">
                  <c:v>3.8882759140404199</c:v>
                </c:pt>
                <c:pt idx="7216">
                  <c:v>2.5162606992039098</c:v>
                </c:pt>
                <c:pt idx="7217">
                  <c:v>3.9990502811891</c:v>
                </c:pt>
                <c:pt idx="7218">
                  <c:v>3.5179411140650001</c:v>
                </c:pt>
                <c:pt idx="7219">
                  <c:v>3.0582648365857299</c:v>
                </c:pt>
                <c:pt idx="7220">
                  <c:v>3.8285128461202498</c:v>
                </c:pt>
                <c:pt idx="7221">
                  <c:v>4.8707474390850702</c:v>
                </c:pt>
                <c:pt idx="7222">
                  <c:v>3.6303642273090402</c:v>
                </c:pt>
                <c:pt idx="7223">
                  <c:v>1.25955714536034</c:v>
                </c:pt>
                <c:pt idx="7224">
                  <c:v>2.9613852117453199</c:v>
                </c:pt>
                <c:pt idx="7225">
                  <c:v>4.5250129612404999</c:v>
                </c:pt>
                <c:pt idx="7226">
                  <c:v>1.5847756312272501</c:v>
                </c:pt>
                <c:pt idx="7227">
                  <c:v>1.73332415142379</c:v>
                </c:pt>
                <c:pt idx="7228">
                  <c:v>3.4893018341211</c:v>
                </c:pt>
                <c:pt idx="7229">
                  <c:v>3.6249272798648602</c:v>
                </c:pt>
                <c:pt idx="7230">
                  <c:v>1.72563926254626</c:v>
                </c:pt>
                <c:pt idx="7231">
                  <c:v>3.4195022843294498</c:v>
                </c:pt>
                <c:pt idx="7232">
                  <c:v>3.80433199300791</c:v>
                </c:pt>
                <c:pt idx="7233">
                  <c:v>2.4076197344583701</c:v>
                </c:pt>
                <c:pt idx="7234">
                  <c:v>3.5035423409605699</c:v>
                </c:pt>
                <c:pt idx="7235">
                  <c:v>4.4707140792684097</c:v>
                </c:pt>
                <c:pt idx="7236">
                  <c:v>3.2286073085715601</c:v>
                </c:pt>
                <c:pt idx="7237">
                  <c:v>5.2592152060054698</c:v>
                </c:pt>
                <c:pt idx="7238">
                  <c:v>5.2589518323728299</c:v>
                </c:pt>
                <c:pt idx="7239">
                  <c:v>3.88832595858318</c:v>
                </c:pt>
                <c:pt idx="7240">
                  <c:v>2.88503431597141</c:v>
                </c:pt>
                <c:pt idx="7241">
                  <c:v>4.3162498616679601</c:v>
                </c:pt>
                <c:pt idx="7242">
                  <c:v>4.1344069558815901</c:v>
                </c:pt>
                <c:pt idx="7243">
                  <c:v>3.4515319683373198</c:v>
                </c:pt>
                <c:pt idx="7244">
                  <c:v>1.44210328469826</c:v>
                </c:pt>
                <c:pt idx="7245">
                  <c:v>3.89464526476866</c:v>
                </c:pt>
                <c:pt idx="7246">
                  <c:v>3.47746684225912</c:v>
                </c:pt>
                <c:pt idx="7247">
                  <c:v>4.2068256247424296</c:v>
                </c:pt>
                <c:pt idx="7248">
                  <c:v>4.6864849194653297</c:v>
                </c:pt>
                <c:pt idx="7249">
                  <c:v>2.36778711802254</c:v>
                </c:pt>
                <c:pt idx="7250">
                  <c:v>2.3686391901743802</c:v>
                </c:pt>
                <c:pt idx="7251">
                  <c:v>2.6486905844229298</c:v>
                </c:pt>
                <c:pt idx="7252">
                  <c:v>1.9283930283388799</c:v>
                </c:pt>
                <c:pt idx="7253">
                  <c:v>2.7856692984758502</c:v>
                </c:pt>
                <c:pt idx="7254">
                  <c:v>4.0435932885529198</c:v>
                </c:pt>
                <c:pt idx="7255">
                  <c:v>4.2472119800278101</c:v>
                </c:pt>
                <c:pt idx="7256">
                  <c:v>3.0780652143986398</c:v>
                </c:pt>
                <c:pt idx="7257">
                  <c:v>3.8983260129571402</c:v>
                </c:pt>
                <c:pt idx="7258">
                  <c:v>3.3566426470466801</c:v>
                </c:pt>
                <c:pt idx="7259">
                  <c:v>4.25654879410693</c:v>
                </c:pt>
                <c:pt idx="7260">
                  <c:v>4.1928790504014399</c:v>
                </c:pt>
                <c:pt idx="7261">
                  <c:v>2.6738768774727002</c:v>
                </c:pt>
                <c:pt idx="7262">
                  <c:v>3.0886982362735398</c:v>
                </c:pt>
                <c:pt idx="7263">
                  <c:v>1.435640214874</c:v>
                </c:pt>
                <c:pt idx="7264">
                  <c:v>1.0585565520595901</c:v>
                </c:pt>
                <c:pt idx="7265">
                  <c:v>2.7532292548708601</c:v>
                </c:pt>
                <c:pt idx="7266">
                  <c:v>4.4150472684586699</c:v>
                </c:pt>
                <c:pt idx="7267">
                  <c:v>3.6737320488507001</c:v>
                </c:pt>
                <c:pt idx="7268">
                  <c:v>3.6597841978509198</c:v>
                </c:pt>
                <c:pt idx="7269">
                  <c:v>3.0486466043729199</c:v>
                </c:pt>
                <c:pt idx="7270">
                  <c:v>3.0008627535443102</c:v>
                </c:pt>
                <c:pt idx="7271">
                  <c:v>3.5086270172988998</c:v>
                </c:pt>
                <c:pt idx="7272">
                  <c:v>4.2027378027787199</c:v>
                </c:pt>
                <c:pt idx="7273">
                  <c:v>3.55348459653375</c:v>
                </c:pt>
                <c:pt idx="7274">
                  <c:v>3.3709376524933199</c:v>
                </c:pt>
                <c:pt idx="7275">
                  <c:v>3.2578471173232</c:v>
                </c:pt>
                <c:pt idx="7276">
                  <c:v>2.2900231799712101</c:v>
                </c:pt>
                <c:pt idx="7277">
                  <c:v>3.6243890308396698</c:v>
                </c:pt>
                <c:pt idx="7278">
                  <c:v>3.8204653845750101</c:v>
                </c:pt>
                <c:pt idx="7279">
                  <c:v>1.3364151630107399</c:v>
                </c:pt>
                <c:pt idx="7280">
                  <c:v>3.10842908285432</c:v>
                </c:pt>
                <c:pt idx="7281">
                  <c:v>2.66898164185849</c:v>
                </c:pt>
                <c:pt idx="7282">
                  <c:v>3.8719686132107101</c:v>
                </c:pt>
                <c:pt idx="7283">
                  <c:v>3.8394348176600301</c:v>
                </c:pt>
                <c:pt idx="7284">
                  <c:v>2.1074710248201698</c:v>
                </c:pt>
                <c:pt idx="7285">
                  <c:v>1.1342454733229299</c:v>
                </c:pt>
                <c:pt idx="7286">
                  <c:v>1.6845788437834699</c:v>
                </c:pt>
                <c:pt idx="7287">
                  <c:v>1.07282807176509</c:v>
                </c:pt>
                <c:pt idx="7288">
                  <c:v>2.7809794897398201</c:v>
                </c:pt>
                <c:pt idx="7289">
                  <c:v>3.2123213136750599</c:v>
                </c:pt>
                <c:pt idx="7290">
                  <c:v>4.2935544982852596</c:v>
                </c:pt>
                <c:pt idx="7291">
                  <c:v>5.1848069048877203</c:v>
                </c:pt>
                <c:pt idx="7292">
                  <c:v>3.9608505725577299</c:v>
                </c:pt>
                <c:pt idx="7293">
                  <c:v>3.8956187854156301</c:v>
                </c:pt>
                <c:pt idx="7294">
                  <c:v>2.52593371592133</c:v>
                </c:pt>
                <c:pt idx="7295">
                  <c:v>2.4926596195750599</c:v>
                </c:pt>
                <c:pt idx="7296">
                  <c:v>3.5330800993042102</c:v>
                </c:pt>
                <c:pt idx="7297">
                  <c:v>2.6773809452465001</c:v>
                </c:pt>
                <c:pt idx="7298">
                  <c:v>4.30952979267974</c:v>
                </c:pt>
                <c:pt idx="7299">
                  <c:v>2.19440320491963</c:v>
                </c:pt>
                <c:pt idx="7300">
                  <c:v>3.7954027921773901</c:v>
                </c:pt>
                <c:pt idx="7301">
                  <c:v>2.6701321256702499</c:v>
                </c:pt>
                <c:pt idx="7302">
                  <c:v>3.9014031133096099</c:v>
                </c:pt>
                <c:pt idx="7303">
                  <c:v>2.6354245079802401</c:v>
                </c:pt>
                <c:pt idx="7304">
                  <c:v>3.6519492465903398</c:v>
                </c:pt>
                <c:pt idx="7305">
                  <c:v>3.5493187366176602</c:v>
                </c:pt>
                <c:pt idx="7306">
                  <c:v>2.9723070938655201</c:v>
                </c:pt>
                <c:pt idx="7307">
                  <c:v>2.43289058716441</c:v>
                </c:pt>
                <c:pt idx="7308">
                  <c:v>3.2096003253700598</c:v>
                </c:pt>
                <c:pt idx="7309">
                  <c:v>2.9882349352422</c:v>
                </c:pt>
                <c:pt idx="7310">
                  <c:v>1.2693249937769</c:v>
                </c:pt>
                <c:pt idx="7311">
                  <c:v>2.86942484845581</c:v>
                </c:pt>
                <c:pt idx="7312">
                  <c:v>2.0503727715065101</c:v>
                </c:pt>
                <c:pt idx="7313">
                  <c:v>3.6296720511113998</c:v>
                </c:pt>
                <c:pt idx="7314">
                  <c:v>0.997876564522022</c:v>
                </c:pt>
                <c:pt idx="7315">
                  <c:v>1.35365097325914</c:v>
                </c:pt>
                <c:pt idx="7316">
                  <c:v>1.9975421470527499</c:v>
                </c:pt>
                <c:pt idx="7317">
                  <c:v>3.21414808928458</c:v>
                </c:pt>
                <c:pt idx="7318">
                  <c:v>4.8423380881284004</c:v>
                </c:pt>
                <c:pt idx="7319">
                  <c:v>4.2767935213063097</c:v>
                </c:pt>
                <c:pt idx="7320">
                  <c:v>2.1577264780712699</c:v>
                </c:pt>
                <c:pt idx="7321">
                  <c:v>1.70856967105726</c:v>
                </c:pt>
                <c:pt idx="7322">
                  <c:v>3.5623329216176098</c:v>
                </c:pt>
                <c:pt idx="7323">
                  <c:v>1.9136126994490701</c:v>
                </c:pt>
                <c:pt idx="7324">
                  <c:v>2.2247012931338999</c:v>
                </c:pt>
                <c:pt idx="7325">
                  <c:v>3.1239087193910602</c:v>
                </c:pt>
                <c:pt idx="7326">
                  <c:v>2.5200655947256001</c:v>
                </c:pt>
                <c:pt idx="7327">
                  <c:v>4.2671727861689499</c:v>
                </c:pt>
                <c:pt idx="7328">
                  <c:v>2.8506754361275699</c:v>
                </c:pt>
                <c:pt idx="7329">
                  <c:v>3.0528091161745601</c:v>
                </c:pt>
                <c:pt idx="7330">
                  <c:v>3.7937663969452999</c:v>
                </c:pt>
                <c:pt idx="7331">
                  <c:v>3.6845249530819899</c:v>
                </c:pt>
                <c:pt idx="7332">
                  <c:v>3.9373359254843301</c:v>
                </c:pt>
                <c:pt idx="7333">
                  <c:v>1.40026450932215</c:v>
                </c:pt>
                <c:pt idx="7334">
                  <c:v>4.5766021948119997</c:v>
                </c:pt>
                <c:pt idx="7335">
                  <c:v>3.3174539259467499</c:v>
                </c:pt>
                <c:pt idx="7336">
                  <c:v>1.4585971152408099</c:v>
                </c:pt>
                <c:pt idx="7337">
                  <c:v>3.9259976483080798</c:v>
                </c:pt>
                <c:pt idx="7338">
                  <c:v>3.4197122169949599</c:v>
                </c:pt>
                <c:pt idx="7339">
                  <c:v>1.5987996063912899</c:v>
                </c:pt>
                <c:pt idx="7340">
                  <c:v>2.0964973083202101</c:v>
                </c:pt>
                <c:pt idx="7341">
                  <c:v>3.5115867776452299</c:v>
                </c:pt>
                <c:pt idx="7342">
                  <c:v>4.4359336379765999</c:v>
                </c:pt>
                <c:pt idx="7343">
                  <c:v>3.0740915504934101</c:v>
                </c:pt>
                <c:pt idx="7344">
                  <c:v>3.20998375987394</c:v>
                </c:pt>
                <c:pt idx="7345">
                  <c:v>2.1815120304836801</c:v>
                </c:pt>
                <c:pt idx="7346">
                  <c:v>3.15798903043612</c:v>
                </c:pt>
                <c:pt idx="7347">
                  <c:v>3.7144993597251599</c:v>
                </c:pt>
                <c:pt idx="7348">
                  <c:v>2.92003725406822</c:v>
                </c:pt>
                <c:pt idx="7349">
                  <c:v>1.3292258184852599</c:v>
                </c:pt>
                <c:pt idx="7350">
                  <c:v>2.7901882969082599</c:v>
                </c:pt>
                <c:pt idx="7351">
                  <c:v>3.3570908487584901</c:v>
                </c:pt>
                <c:pt idx="7352">
                  <c:v>3.2375036914467601</c:v>
                </c:pt>
                <c:pt idx="7353">
                  <c:v>3.8716349071658902</c:v>
                </c:pt>
                <c:pt idx="7354">
                  <c:v>4.3297009150478001</c:v>
                </c:pt>
                <c:pt idx="7355">
                  <c:v>1.30685617730976</c:v>
                </c:pt>
                <c:pt idx="7356">
                  <c:v>1.3063603380142901</c:v>
                </c:pt>
                <c:pt idx="7357">
                  <c:v>2.72200583610292</c:v>
                </c:pt>
                <c:pt idx="7358">
                  <c:v>4.2741408488361801</c:v>
                </c:pt>
                <c:pt idx="7359">
                  <c:v>1.4699151349209201</c:v>
                </c:pt>
                <c:pt idx="7360">
                  <c:v>2.3034293351114101</c:v>
                </c:pt>
                <c:pt idx="7361">
                  <c:v>3.5945178266707298</c:v>
                </c:pt>
                <c:pt idx="7362">
                  <c:v>3.7400816917210098</c:v>
                </c:pt>
                <c:pt idx="7363">
                  <c:v>2.9825536054511801</c:v>
                </c:pt>
                <c:pt idx="7364">
                  <c:v>3.9595082167428099</c:v>
                </c:pt>
                <c:pt idx="7365">
                  <c:v>3.4487245985960699</c:v>
                </c:pt>
                <c:pt idx="7366">
                  <c:v>2.2782416566808199</c:v>
                </c:pt>
                <c:pt idx="7367">
                  <c:v>3.0389614884266201</c:v>
                </c:pt>
                <c:pt idx="7368">
                  <c:v>3.9508593526579001</c:v>
                </c:pt>
                <c:pt idx="7369">
                  <c:v>2.8928617980974298</c:v>
                </c:pt>
                <c:pt idx="7370">
                  <c:v>3.8778263337170098</c:v>
                </c:pt>
                <c:pt idx="7371">
                  <c:v>3.3422606252620599</c:v>
                </c:pt>
                <c:pt idx="7372">
                  <c:v>2.9962414548731102</c:v>
                </c:pt>
                <c:pt idx="7373">
                  <c:v>3.6797759788428999</c:v>
                </c:pt>
                <c:pt idx="7374">
                  <c:v>4.3248159092455598</c:v>
                </c:pt>
                <c:pt idx="7375">
                  <c:v>2.7415228359892501</c:v>
                </c:pt>
                <c:pt idx="7376">
                  <c:v>2.7666804494141899</c:v>
                </c:pt>
                <c:pt idx="7377">
                  <c:v>1.4615836250079499</c:v>
                </c:pt>
                <c:pt idx="7378">
                  <c:v>2.57185909599646</c:v>
                </c:pt>
                <c:pt idx="7379">
                  <c:v>1.0433868916745801</c:v>
                </c:pt>
                <c:pt idx="7380">
                  <c:v>2.0468326397563099</c:v>
                </c:pt>
                <c:pt idx="7381">
                  <c:v>4.0140834997430099</c:v>
                </c:pt>
                <c:pt idx="7382">
                  <c:v>4.1942912476287697</c:v>
                </c:pt>
                <c:pt idx="7383">
                  <c:v>2.6764285002165802</c:v>
                </c:pt>
                <c:pt idx="7384">
                  <c:v>2.8231699199696099</c:v>
                </c:pt>
                <c:pt idx="7385">
                  <c:v>2.0620334238680398</c:v>
                </c:pt>
                <c:pt idx="7386">
                  <c:v>1.5442931952844301</c:v>
                </c:pt>
                <c:pt idx="7387">
                  <c:v>1.45956269575067</c:v>
                </c:pt>
                <c:pt idx="7388">
                  <c:v>1.4642596035464801</c:v>
                </c:pt>
                <c:pt idx="7389">
                  <c:v>3.6198701025195699</c:v>
                </c:pt>
                <c:pt idx="7390">
                  <c:v>2.9715237246705102</c:v>
                </c:pt>
                <c:pt idx="7391">
                  <c:v>3.7091487191600598</c:v>
                </c:pt>
                <c:pt idx="7392">
                  <c:v>3.0522566894493401</c:v>
                </c:pt>
                <c:pt idx="7393">
                  <c:v>3.2057289040595802</c:v>
                </c:pt>
                <c:pt idx="7394">
                  <c:v>2.7225537111023401</c:v>
                </c:pt>
                <c:pt idx="7395">
                  <c:v>3.37759659089705</c:v>
                </c:pt>
                <c:pt idx="7396">
                  <c:v>3.77417901991946</c:v>
                </c:pt>
                <c:pt idx="7397">
                  <c:v>3.5492312433469499</c:v>
                </c:pt>
                <c:pt idx="7398">
                  <c:v>2.7102361353639099</c:v>
                </c:pt>
                <c:pt idx="7399">
                  <c:v>3.3602716582085899</c:v>
                </c:pt>
                <c:pt idx="7400">
                  <c:v>3.0332125548730602</c:v>
                </c:pt>
                <c:pt idx="7401">
                  <c:v>2.7056752018891901</c:v>
                </c:pt>
                <c:pt idx="7402">
                  <c:v>5.3268542710717002</c:v>
                </c:pt>
                <c:pt idx="7403">
                  <c:v>3.2844245820240299</c:v>
                </c:pt>
                <c:pt idx="7404">
                  <c:v>2.4413938365453398</c:v>
                </c:pt>
                <c:pt idx="7405">
                  <c:v>1.2733878476110501</c:v>
                </c:pt>
                <c:pt idx="7406">
                  <c:v>4.8395628735801699</c:v>
                </c:pt>
                <c:pt idx="7407">
                  <c:v>4.25271900081552</c:v>
                </c:pt>
                <c:pt idx="7408">
                  <c:v>2.9320853115183501</c:v>
                </c:pt>
                <c:pt idx="7409">
                  <c:v>3.1097210624873601</c:v>
                </c:pt>
                <c:pt idx="7410">
                  <c:v>3.5027688787845102</c:v>
                </c:pt>
                <c:pt idx="7411">
                  <c:v>2.7081462379759902</c:v>
                </c:pt>
                <c:pt idx="7412">
                  <c:v>3.37083942224083</c:v>
                </c:pt>
                <c:pt idx="7413">
                  <c:v>4.4834281303827002</c:v>
                </c:pt>
                <c:pt idx="7414">
                  <c:v>2.46920304414685</c:v>
                </c:pt>
                <c:pt idx="7415">
                  <c:v>4.8559525834294703</c:v>
                </c:pt>
                <c:pt idx="7416">
                  <c:v>3.9275248443332802</c:v>
                </c:pt>
                <c:pt idx="7417">
                  <c:v>3.3157784579589999</c:v>
                </c:pt>
                <c:pt idx="7418">
                  <c:v>3.8052699150125102</c:v>
                </c:pt>
                <c:pt idx="7419">
                  <c:v>3.9985143080360999</c:v>
                </c:pt>
                <c:pt idx="7420">
                  <c:v>3.3855663751394598</c:v>
                </c:pt>
                <c:pt idx="7421">
                  <c:v>2.85395967327264</c:v>
                </c:pt>
                <c:pt idx="7422">
                  <c:v>4.3281283647042397</c:v>
                </c:pt>
                <c:pt idx="7423">
                  <c:v>2.6261571485165498</c:v>
                </c:pt>
                <c:pt idx="7424">
                  <c:v>2.4220181993224101</c:v>
                </c:pt>
                <c:pt idx="7425">
                  <c:v>4.0400792449862797</c:v>
                </c:pt>
                <c:pt idx="7426">
                  <c:v>2.9069693426069798</c:v>
                </c:pt>
                <c:pt idx="7427">
                  <c:v>3.7607088491063898</c:v>
                </c:pt>
                <c:pt idx="7428">
                  <c:v>3.68697354382578</c:v>
                </c:pt>
                <c:pt idx="7429">
                  <c:v>1.6020180953116201</c:v>
                </c:pt>
                <c:pt idx="7430">
                  <c:v>2.9810464488324002</c:v>
                </c:pt>
                <c:pt idx="7431">
                  <c:v>1.06597360044923</c:v>
                </c:pt>
                <c:pt idx="7432">
                  <c:v>3.3105372608805199</c:v>
                </c:pt>
                <c:pt idx="7433">
                  <c:v>0.82487795575548895</c:v>
                </c:pt>
                <c:pt idx="7434">
                  <c:v>3.4862564348521201</c:v>
                </c:pt>
                <c:pt idx="7435">
                  <c:v>1.5630513957659999</c:v>
                </c:pt>
                <c:pt idx="7436">
                  <c:v>2.59203749087373</c:v>
                </c:pt>
                <c:pt idx="7437">
                  <c:v>3.2230867606273201</c:v>
                </c:pt>
                <c:pt idx="7438">
                  <c:v>3.06299010784628</c:v>
                </c:pt>
                <c:pt idx="7439">
                  <c:v>4.7601064226101499</c:v>
                </c:pt>
                <c:pt idx="7440">
                  <c:v>2.9247082950625898</c:v>
                </c:pt>
                <c:pt idx="7441">
                  <c:v>4.6784295609897404</c:v>
                </c:pt>
                <c:pt idx="7442">
                  <c:v>3.6407917508074799</c:v>
                </c:pt>
                <c:pt idx="7443">
                  <c:v>1.6079749659863201</c:v>
                </c:pt>
                <c:pt idx="7444">
                  <c:v>3.2527058167870599</c:v>
                </c:pt>
                <c:pt idx="7445">
                  <c:v>1.7022784787149401</c:v>
                </c:pt>
                <c:pt idx="7446">
                  <c:v>1.1068254108184801</c:v>
                </c:pt>
                <c:pt idx="7447">
                  <c:v>3.6574970620108802</c:v>
                </c:pt>
                <c:pt idx="7448">
                  <c:v>3.6938884785887498</c:v>
                </c:pt>
                <c:pt idx="7449">
                  <c:v>1.9685683949481101</c:v>
                </c:pt>
                <c:pt idx="7450">
                  <c:v>2.4511975851865699</c:v>
                </c:pt>
                <c:pt idx="7451">
                  <c:v>2.4169236120907001</c:v>
                </c:pt>
                <c:pt idx="7452">
                  <c:v>3.08248824397924</c:v>
                </c:pt>
                <c:pt idx="7453">
                  <c:v>3.5728646077892399</c:v>
                </c:pt>
                <c:pt idx="7454">
                  <c:v>2.3268570146966199</c:v>
                </c:pt>
                <c:pt idx="7455">
                  <c:v>1.00976557910522</c:v>
                </c:pt>
                <c:pt idx="7456">
                  <c:v>4.1843604044931197</c:v>
                </c:pt>
                <c:pt idx="7457">
                  <c:v>3.2404815667453701</c:v>
                </c:pt>
                <c:pt idx="7458">
                  <c:v>3.5263533340967501</c:v>
                </c:pt>
                <c:pt idx="7459">
                  <c:v>1.70736663500394</c:v>
                </c:pt>
                <c:pt idx="7460">
                  <c:v>3.8196551198685502</c:v>
                </c:pt>
                <c:pt idx="7461">
                  <c:v>1.00442751973238</c:v>
                </c:pt>
                <c:pt idx="7462">
                  <c:v>3.3309922726349002</c:v>
                </c:pt>
                <c:pt idx="7463">
                  <c:v>3.75341001950745</c:v>
                </c:pt>
                <c:pt idx="7464">
                  <c:v>3.5769317986548099</c:v>
                </c:pt>
                <c:pt idx="7465">
                  <c:v>3.8954007119518699</c:v>
                </c:pt>
                <c:pt idx="7466">
                  <c:v>4.5660066799616601</c:v>
                </c:pt>
                <c:pt idx="7467">
                  <c:v>3.88637068107567</c:v>
                </c:pt>
                <c:pt idx="7468">
                  <c:v>4.3159619143787502</c:v>
                </c:pt>
                <c:pt idx="7469">
                  <c:v>3.3309546138525499</c:v>
                </c:pt>
                <c:pt idx="7470">
                  <c:v>3.6603632829171802</c:v>
                </c:pt>
                <c:pt idx="7471">
                  <c:v>2.7929786072292901</c:v>
                </c:pt>
                <c:pt idx="7472">
                  <c:v>3.3438054177030399</c:v>
                </c:pt>
                <c:pt idx="7473">
                  <c:v>3.3210116740270501</c:v>
                </c:pt>
                <c:pt idx="7474">
                  <c:v>3.5611979439739399</c:v>
                </c:pt>
                <c:pt idx="7475">
                  <c:v>4.3177219701871596</c:v>
                </c:pt>
                <c:pt idx="7476">
                  <c:v>2.1605774431280498</c:v>
                </c:pt>
                <c:pt idx="7477">
                  <c:v>3.6465765069246201</c:v>
                </c:pt>
                <c:pt idx="7478">
                  <c:v>3.4260007586632302</c:v>
                </c:pt>
                <c:pt idx="7479">
                  <c:v>1.0456459489586101</c:v>
                </c:pt>
                <c:pt idx="7480">
                  <c:v>2.8955455891891502</c:v>
                </c:pt>
                <c:pt idx="7481">
                  <c:v>2.6637551175858798</c:v>
                </c:pt>
                <c:pt idx="7482">
                  <c:v>3.5348368705150501</c:v>
                </c:pt>
                <c:pt idx="7483">
                  <c:v>1.4102016655831899</c:v>
                </c:pt>
                <c:pt idx="7484">
                  <c:v>2.7761371997168198</c:v>
                </c:pt>
                <c:pt idx="7485">
                  <c:v>3.2266401932547</c:v>
                </c:pt>
                <c:pt idx="7486">
                  <c:v>4.5029415443007599</c:v>
                </c:pt>
                <c:pt idx="7487">
                  <c:v>2.96848870490239</c:v>
                </c:pt>
                <c:pt idx="7488">
                  <c:v>3.6452717399513102</c:v>
                </c:pt>
                <c:pt idx="7489">
                  <c:v>1.3044764533014299</c:v>
                </c:pt>
                <c:pt idx="7490">
                  <c:v>2.23276844852538</c:v>
                </c:pt>
                <c:pt idx="7491">
                  <c:v>4.0543724400524903</c:v>
                </c:pt>
                <c:pt idx="7492">
                  <c:v>4.3745355351339201</c:v>
                </c:pt>
                <c:pt idx="7493">
                  <c:v>4.1697679643515704</c:v>
                </c:pt>
                <c:pt idx="7494">
                  <c:v>2.5794481975444099</c:v>
                </c:pt>
                <c:pt idx="7495">
                  <c:v>1.2868560474339299</c:v>
                </c:pt>
                <c:pt idx="7496">
                  <c:v>3.20164824455175</c:v>
                </c:pt>
                <c:pt idx="7497">
                  <c:v>1.89488048547737</c:v>
                </c:pt>
                <c:pt idx="7498">
                  <c:v>1.90682424600339</c:v>
                </c:pt>
                <c:pt idx="7499">
                  <c:v>4.2447286866408396</c:v>
                </c:pt>
                <c:pt idx="7500">
                  <c:v>1.3073532390252101</c:v>
                </c:pt>
                <c:pt idx="7501">
                  <c:v>1.29634771371932</c:v>
                </c:pt>
                <c:pt idx="7502">
                  <c:v>3.24920095667717</c:v>
                </c:pt>
                <c:pt idx="7503">
                  <c:v>2.64589751756467</c:v>
                </c:pt>
                <c:pt idx="7504">
                  <c:v>3.3722126890607198</c:v>
                </c:pt>
                <c:pt idx="7505">
                  <c:v>2.0974639568673301</c:v>
                </c:pt>
                <c:pt idx="7506">
                  <c:v>2.7588116159810898</c:v>
                </c:pt>
                <c:pt idx="7507">
                  <c:v>1.1771152155567599</c:v>
                </c:pt>
                <c:pt idx="7508">
                  <c:v>3.3362059048823101</c:v>
                </c:pt>
                <c:pt idx="7509">
                  <c:v>3.7724817331768699</c:v>
                </c:pt>
                <c:pt idx="7510">
                  <c:v>3.6753853274578399</c:v>
                </c:pt>
                <c:pt idx="7511">
                  <c:v>2.3536765953715402</c:v>
                </c:pt>
                <c:pt idx="7512">
                  <c:v>4.5938880062516203</c:v>
                </c:pt>
                <c:pt idx="7513">
                  <c:v>2.1065772068672102</c:v>
                </c:pt>
                <c:pt idx="7514">
                  <c:v>3.7171527819178301</c:v>
                </c:pt>
                <c:pt idx="7515">
                  <c:v>2.4168925240026198</c:v>
                </c:pt>
                <c:pt idx="7516">
                  <c:v>3.26049305956965</c:v>
                </c:pt>
                <c:pt idx="7517">
                  <c:v>1.6229426843664501</c:v>
                </c:pt>
                <c:pt idx="7518">
                  <c:v>3.59749888460337</c:v>
                </c:pt>
                <c:pt idx="7519">
                  <c:v>2.29145016518591</c:v>
                </c:pt>
                <c:pt idx="7520">
                  <c:v>3.3837652906430802</c:v>
                </c:pt>
                <c:pt idx="7521">
                  <c:v>2.41368037186552</c:v>
                </c:pt>
                <c:pt idx="7522">
                  <c:v>3.4522922615984299</c:v>
                </c:pt>
                <c:pt idx="7523">
                  <c:v>4.0083628018061299</c:v>
                </c:pt>
                <c:pt idx="7524">
                  <c:v>4.0001033282021599</c:v>
                </c:pt>
                <c:pt idx="7525">
                  <c:v>3.1053521715651802</c:v>
                </c:pt>
                <c:pt idx="7526">
                  <c:v>3.6419293850943801</c:v>
                </c:pt>
                <c:pt idx="7527">
                  <c:v>3.5362734891733898</c:v>
                </c:pt>
                <c:pt idx="7528">
                  <c:v>3.4852082394397601</c:v>
                </c:pt>
                <c:pt idx="7529">
                  <c:v>3.5710529023611102</c:v>
                </c:pt>
                <c:pt idx="7530">
                  <c:v>2.1559159589792598</c:v>
                </c:pt>
                <c:pt idx="7531">
                  <c:v>4.0307372209833003</c:v>
                </c:pt>
                <c:pt idx="7532">
                  <c:v>4.0291716384060603</c:v>
                </c:pt>
                <c:pt idx="7533">
                  <c:v>3.1424358298543198</c:v>
                </c:pt>
                <c:pt idx="7534">
                  <c:v>3.4586656676446199</c:v>
                </c:pt>
                <c:pt idx="7535">
                  <c:v>1.07874631982692</c:v>
                </c:pt>
                <c:pt idx="7536">
                  <c:v>4.8975585409841296</c:v>
                </c:pt>
                <c:pt idx="7537">
                  <c:v>2.7663560040171</c:v>
                </c:pt>
                <c:pt idx="7538">
                  <c:v>3.9561873019701501</c:v>
                </c:pt>
                <c:pt idx="7539">
                  <c:v>2.9102323996438102</c:v>
                </c:pt>
                <c:pt idx="7540">
                  <c:v>3.3986182545050898</c:v>
                </c:pt>
                <c:pt idx="7541">
                  <c:v>3.1452575979003501</c:v>
                </c:pt>
                <c:pt idx="7542">
                  <c:v>3.7129087762787401</c:v>
                </c:pt>
                <c:pt idx="7543">
                  <c:v>3.5647921147050998</c:v>
                </c:pt>
                <c:pt idx="7544">
                  <c:v>4.4186530580325396</c:v>
                </c:pt>
                <c:pt idx="7545">
                  <c:v>3.9154979484138699</c:v>
                </c:pt>
                <c:pt idx="7546">
                  <c:v>3.95372238556675</c:v>
                </c:pt>
                <c:pt idx="7547">
                  <c:v>1.8561462280285499</c:v>
                </c:pt>
                <c:pt idx="7548">
                  <c:v>2.7379528254905399</c:v>
                </c:pt>
                <c:pt idx="7549">
                  <c:v>3.4515707477710902</c:v>
                </c:pt>
                <c:pt idx="7550">
                  <c:v>2.7251192805570899</c:v>
                </c:pt>
                <c:pt idx="7551">
                  <c:v>2.6522151098531501</c:v>
                </c:pt>
                <c:pt idx="7552">
                  <c:v>3.28115018832588</c:v>
                </c:pt>
                <c:pt idx="7553">
                  <c:v>3.3865706003507898</c:v>
                </c:pt>
                <c:pt idx="7554">
                  <c:v>2.0570224211753199</c:v>
                </c:pt>
                <c:pt idx="7555">
                  <c:v>2.03022030756178</c:v>
                </c:pt>
                <c:pt idx="7556">
                  <c:v>3.7364760428579502</c:v>
                </c:pt>
                <c:pt idx="7557">
                  <c:v>2.89076744197311</c:v>
                </c:pt>
                <c:pt idx="7558">
                  <c:v>2.77213508317165</c:v>
                </c:pt>
                <c:pt idx="7559">
                  <c:v>4.3715226374542899</c:v>
                </c:pt>
                <c:pt idx="7560">
                  <c:v>3.5500352955808601</c:v>
                </c:pt>
                <c:pt idx="7561">
                  <c:v>4.1772614121466196</c:v>
                </c:pt>
                <c:pt idx="7562">
                  <c:v>2.2361563294394999</c:v>
                </c:pt>
                <c:pt idx="7563">
                  <c:v>3.9612675212805701</c:v>
                </c:pt>
                <c:pt idx="7564">
                  <c:v>3.0190099138048598</c:v>
                </c:pt>
                <c:pt idx="7565">
                  <c:v>3.61674941553607</c:v>
                </c:pt>
                <c:pt idx="7566">
                  <c:v>2.93986948446851</c:v>
                </c:pt>
                <c:pt idx="7567">
                  <c:v>3.3380270551773701</c:v>
                </c:pt>
                <c:pt idx="7568">
                  <c:v>3.3869100762046802</c:v>
                </c:pt>
                <c:pt idx="7569">
                  <c:v>2.1868422611309999</c:v>
                </c:pt>
                <c:pt idx="7570">
                  <c:v>3.6557281487258901</c:v>
                </c:pt>
                <c:pt idx="7571">
                  <c:v>3.45522759365989</c:v>
                </c:pt>
                <c:pt idx="7572">
                  <c:v>2.2465086094265301</c:v>
                </c:pt>
                <c:pt idx="7573">
                  <c:v>4.7264821039140497</c:v>
                </c:pt>
                <c:pt idx="7574">
                  <c:v>2.60512172931907</c:v>
                </c:pt>
                <c:pt idx="7575">
                  <c:v>3.8979720245850298</c:v>
                </c:pt>
                <c:pt idx="7576">
                  <c:v>2.6969230441086198</c:v>
                </c:pt>
                <c:pt idx="7577">
                  <c:v>2.5295193155051199</c:v>
                </c:pt>
                <c:pt idx="7578">
                  <c:v>3.2427362703973399</c:v>
                </c:pt>
                <c:pt idx="7579">
                  <c:v>3.2361008680593502</c:v>
                </c:pt>
                <c:pt idx="7580">
                  <c:v>4.5501927050003497</c:v>
                </c:pt>
                <c:pt idx="7581">
                  <c:v>1.2901309047379299</c:v>
                </c:pt>
                <c:pt idx="7582">
                  <c:v>3.0881072966774998</c:v>
                </c:pt>
                <c:pt idx="7583">
                  <c:v>4.4351302332973797</c:v>
                </c:pt>
                <c:pt idx="7584">
                  <c:v>3.6680267634027302</c:v>
                </c:pt>
                <c:pt idx="7585">
                  <c:v>4.0406558067398803</c:v>
                </c:pt>
                <c:pt idx="7586">
                  <c:v>3.3779823672860898</c:v>
                </c:pt>
                <c:pt idx="7587">
                  <c:v>3.7280431174412301</c:v>
                </c:pt>
                <c:pt idx="7588">
                  <c:v>3.4530745996108498</c:v>
                </c:pt>
                <c:pt idx="7589">
                  <c:v>1.7073091377932099</c:v>
                </c:pt>
                <c:pt idx="7590">
                  <c:v>3.4085265648326</c:v>
                </c:pt>
                <c:pt idx="7591">
                  <c:v>3.1732505633171999</c:v>
                </c:pt>
                <c:pt idx="7592">
                  <c:v>2.4146103524408198</c:v>
                </c:pt>
                <c:pt idx="7593">
                  <c:v>4.0149603027667098</c:v>
                </c:pt>
                <c:pt idx="7594">
                  <c:v>3.8007958190370901</c:v>
                </c:pt>
                <c:pt idx="7595">
                  <c:v>3.6066703409138499</c:v>
                </c:pt>
                <c:pt idx="7596">
                  <c:v>3.8843990844346798</c:v>
                </c:pt>
                <c:pt idx="7597">
                  <c:v>3.76727410258398</c:v>
                </c:pt>
                <c:pt idx="7598">
                  <c:v>5.3204552917163301</c:v>
                </c:pt>
                <c:pt idx="7599">
                  <c:v>3.8983599841546401</c:v>
                </c:pt>
                <c:pt idx="7600">
                  <c:v>3.5111809320241099</c:v>
                </c:pt>
                <c:pt idx="7601">
                  <c:v>3.79018758323339</c:v>
                </c:pt>
                <c:pt idx="7602">
                  <c:v>2.3255216282056899</c:v>
                </c:pt>
                <c:pt idx="7603">
                  <c:v>2.34346806251905</c:v>
                </c:pt>
                <c:pt idx="7604">
                  <c:v>2.7337528328246599</c:v>
                </c:pt>
                <c:pt idx="7605">
                  <c:v>4.5729870876773102</c:v>
                </c:pt>
                <c:pt idx="7606">
                  <c:v>1.1205178828482401</c:v>
                </c:pt>
                <c:pt idx="7607">
                  <c:v>4.3911666216385301</c:v>
                </c:pt>
                <c:pt idx="7608">
                  <c:v>2.0342548997889098</c:v>
                </c:pt>
                <c:pt idx="7609">
                  <c:v>3.6341771202767399</c:v>
                </c:pt>
                <c:pt idx="7610">
                  <c:v>3.4533809066524599</c:v>
                </c:pt>
                <c:pt idx="7611">
                  <c:v>4.0232810678078499</c:v>
                </c:pt>
                <c:pt idx="7612">
                  <c:v>4.6798255842353704</c:v>
                </c:pt>
                <c:pt idx="7613">
                  <c:v>4.0006930437089396</c:v>
                </c:pt>
                <c:pt idx="7614">
                  <c:v>3.46778708981065</c:v>
                </c:pt>
                <c:pt idx="7615">
                  <c:v>2.72112836122652</c:v>
                </c:pt>
                <c:pt idx="7616">
                  <c:v>2.6487595547696299</c:v>
                </c:pt>
                <c:pt idx="7617">
                  <c:v>3.1721012083233702</c:v>
                </c:pt>
                <c:pt idx="7618">
                  <c:v>3.7849588745594001</c:v>
                </c:pt>
                <c:pt idx="7619">
                  <c:v>3.0636182309748601</c:v>
                </c:pt>
                <c:pt idx="7620">
                  <c:v>2.5542727105829601</c:v>
                </c:pt>
                <c:pt idx="7621">
                  <c:v>2.06093704289979</c:v>
                </c:pt>
                <c:pt idx="7622">
                  <c:v>5.0729114564676703</c:v>
                </c:pt>
                <c:pt idx="7623">
                  <c:v>3.2494571891890298</c:v>
                </c:pt>
                <c:pt idx="7624">
                  <c:v>2.29898330099866</c:v>
                </c:pt>
                <c:pt idx="7625">
                  <c:v>3.0310828838347899</c:v>
                </c:pt>
                <c:pt idx="7626">
                  <c:v>1.57076810925954</c:v>
                </c:pt>
                <c:pt idx="7627">
                  <c:v>2.2795548019193799</c:v>
                </c:pt>
                <c:pt idx="7628">
                  <c:v>4.4078126671051097</c:v>
                </c:pt>
                <c:pt idx="7629">
                  <c:v>3.41712421358352</c:v>
                </c:pt>
                <c:pt idx="7630">
                  <c:v>4.7792720132143502</c:v>
                </c:pt>
                <c:pt idx="7631">
                  <c:v>2.9025244361515301</c:v>
                </c:pt>
                <c:pt idx="7632">
                  <c:v>4.5812344045095497</c:v>
                </c:pt>
                <c:pt idx="7633">
                  <c:v>2.05249543935152</c:v>
                </c:pt>
                <c:pt idx="7634">
                  <c:v>3.6254645035141402</c:v>
                </c:pt>
                <c:pt idx="7635">
                  <c:v>3.4655332091151698</c:v>
                </c:pt>
                <c:pt idx="7636">
                  <c:v>2.4287162633871899</c:v>
                </c:pt>
                <c:pt idx="7637">
                  <c:v>2.75270309108536</c:v>
                </c:pt>
                <c:pt idx="7638">
                  <c:v>2.0993177543828399</c:v>
                </c:pt>
                <c:pt idx="7639">
                  <c:v>1.8280674610720899</c:v>
                </c:pt>
                <c:pt idx="7640">
                  <c:v>1.31828017987456</c:v>
                </c:pt>
                <c:pt idx="7641">
                  <c:v>3.0894466922000001</c:v>
                </c:pt>
                <c:pt idx="7642">
                  <c:v>3.5926382514693498</c:v>
                </c:pt>
                <c:pt idx="7643">
                  <c:v>1.1397158108207801</c:v>
                </c:pt>
                <c:pt idx="7644">
                  <c:v>3.00786177321018</c:v>
                </c:pt>
                <c:pt idx="7645">
                  <c:v>2.9515028144469899</c:v>
                </c:pt>
                <c:pt idx="7646">
                  <c:v>3.6284483297652002</c:v>
                </c:pt>
                <c:pt idx="7647">
                  <c:v>3.4592046579736802</c:v>
                </c:pt>
                <c:pt idx="7648">
                  <c:v>2.61327046649552</c:v>
                </c:pt>
                <c:pt idx="7649">
                  <c:v>2.0655113176783702</c:v>
                </c:pt>
                <c:pt idx="7650">
                  <c:v>3.5458386923535601</c:v>
                </c:pt>
                <c:pt idx="7651">
                  <c:v>2.3704151918326599</c:v>
                </c:pt>
                <c:pt idx="7652">
                  <c:v>3.3057193432079601</c:v>
                </c:pt>
                <c:pt idx="7653">
                  <c:v>3.4959986258254001</c:v>
                </c:pt>
                <c:pt idx="7654">
                  <c:v>3.5294155355863501</c:v>
                </c:pt>
                <c:pt idx="7655">
                  <c:v>4.7774742400361498</c:v>
                </c:pt>
                <c:pt idx="7656">
                  <c:v>1.8576371214632501</c:v>
                </c:pt>
                <c:pt idx="7657">
                  <c:v>4.3436843583019602</c:v>
                </c:pt>
                <c:pt idx="7658">
                  <c:v>3.6055541730695202</c:v>
                </c:pt>
                <c:pt idx="7659">
                  <c:v>2.3400487762292701</c:v>
                </c:pt>
                <c:pt idx="7660">
                  <c:v>3.9489745615947101</c:v>
                </c:pt>
                <c:pt idx="7661">
                  <c:v>3.30764191875297</c:v>
                </c:pt>
                <c:pt idx="7662">
                  <c:v>4.4417930753542398</c:v>
                </c:pt>
                <c:pt idx="7663">
                  <c:v>4.1790234942514397</c:v>
                </c:pt>
                <c:pt idx="7664">
                  <c:v>2.6203933360580498</c:v>
                </c:pt>
                <c:pt idx="7665">
                  <c:v>3.5385333017641698</c:v>
                </c:pt>
                <c:pt idx="7666">
                  <c:v>3.4420751510630301</c:v>
                </c:pt>
                <c:pt idx="7667">
                  <c:v>4.2590900483265202</c:v>
                </c:pt>
                <c:pt idx="7668">
                  <c:v>3.4488142360202199</c:v>
                </c:pt>
                <c:pt idx="7669">
                  <c:v>3.7759068752476899</c:v>
                </c:pt>
                <c:pt idx="7670">
                  <c:v>2.4984669976496998</c:v>
                </c:pt>
                <c:pt idx="7671">
                  <c:v>1.7780589987986299</c:v>
                </c:pt>
                <c:pt idx="7672">
                  <c:v>4.1608973898710397</c:v>
                </c:pt>
                <c:pt idx="7673">
                  <c:v>2.4171604945316099</c:v>
                </c:pt>
                <c:pt idx="7674">
                  <c:v>2.3671259066775998</c:v>
                </c:pt>
                <c:pt idx="7675">
                  <c:v>4.52345195327824</c:v>
                </c:pt>
                <c:pt idx="7676">
                  <c:v>3.0972423553015198</c:v>
                </c:pt>
                <c:pt idx="7677">
                  <c:v>4.5661237076986101</c:v>
                </c:pt>
                <c:pt idx="7678">
                  <c:v>3.8691495305322001</c:v>
                </c:pt>
                <c:pt idx="7679">
                  <c:v>2.7029950997185899</c:v>
                </c:pt>
                <c:pt idx="7680">
                  <c:v>3.1007920993509601</c:v>
                </c:pt>
                <c:pt idx="7681">
                  <c:v>3.6501823036687102</c:v>
                </c:pt>
                <c:pt idx="7682">
                  <c:v>4.3131619656790896</c:v>
                </c:pt>
                <c:pt idx="7683">
                  <c:v>3.6030134954827902</c:v>
                </c:pt>
                <c:pt idx="7684">
                  <c:v>3.57120079784363</c:v>
                </c:pt>
                <c:pt idx="7685">
                  <c:v>2.9080942786561299</c:v>
                </c:pt>
                <c:pt idx="7686">
                  <c:v>4.0190177151174202</c:v>
                </c:pt>
                <c:pt idx="7687">
                  <c:v>4.0864813982106103</c:v>
                </c:pt>
                <c:pt idx="7688">
                  <c:v>3.6056659588307398</c:v>
                </c:pt>
                <c:pt idx="7689">
                  <c:v>3.09530975304523</c:v>
                </c:pt>
                <c:pt idx="7690">
                  <c:v>3.4940859141639198</c:v>
                </c:pt>
                <c:pt idx="7691">
                  <c:v>4.5103266338861498</c:v>
                </c:pt>
                <c:pt idx="7692">
                  <c:v>1.59966612683789</c:v>
                </c:pt>
                <c:pt idx="7693">
                  <c:v>3.56496803602831</c:v>
                </c:pt>
                <c:pt idx="7694">
                  <c:v>3.0426705647417802</c:v>
                </c:pt>
                <c:pt idx="7695">
                  <c:v>3.5240435942885999</c:v>
                </c:pt>
                <c:pt idx="7696">
                  <c:v>2.9980189831120598</c:v>
                </c:pt>
                <c:pt idx="7697">
                  <c:v>4.11382134345242</c:v>
                </c:pt>
                <c:pt idx="7698">
                  <c:v>3.59642560235091</c:v>
                </c:pt>
                <c:pt idx="7699">
                  <c:v>4.6169626596746101</c:v>
                </c:pt>
                <c:pt idx="7700">
                  <c:v>3.2942767183889501</c:v>
                </c:pt>
                <c:pt idx="7701">
                  <c:v>3.5123055411601598</c:v>
                </c:pt>
                <c:pt idx="7702">
                  <c:v>2.7782053832192801</c:v>
                </c:pt>
                <c:pt idx="7703">
                  <c:v>1.25763232942532</c:v>
                </c:pt>
                <c:pt idx="7704">
                  <c:v>4.06928843565957</c:v>
                </c:pt>
                <c:pt idx="7705">
                  <c:v>2.461429147379</c:v>
                </c:pt>
                <c:pt idx="7706">
                  <c:v>4.1231479187489803</c:v>
                </c:pt>
                <c:pt idx="7707">
                  <c:v>3.2161075721699</c:v>
                </c:pt>
                <c:pt idx="7708">
                  <c:v>3.6496278546723699</c:v>
                </c:pt>
                <c:pt idx="7709">
                  <c:v>1.5637239095094999</c:v>
                </c:pt>
                <c:pt idx="7710">
                  <c:v>3.0352822371550499</c:v>
                </c:pt>
                <c:pt idx="7711">
                  <c:v>2.1332908962535999</c:v>
                </c:pt>
                <c:pt idx="7712">
                  <c:v>0.98978034883118204</c:v>
                </c:pt>
                <c:pt idx="7713">
                  <c:v>3.5646470452224799</c:v>
                </c:pt>
                <c:pt idx="7714">
                  <c:v>3.8462369025536001</c:v>
                </c:pt>
                <c:pt idx="7715">
                  <c:v>2.83713520726358</c:v>
                </c:pt>
                <c:pt idx="7716">
                  <c:v>2.1062951171048399</c:v>
                </c:pt>
                <c:pt idx="7717">
                  <c:v>4.5974552142989698</c:v>
                </c:pt>
                <c:pt idx="7718">
                  <c:v>4.04513299663867</c:v>
                </c:pt>
                <c:pt idx="7719">
                  <c:v>3.7512359617044901</c:v>
                </c:pt>
                <c:pt idx="7720">
                  <c:v>3.6162719355120698</c:v>
                </c:pt>
                <c:pt idx="7721">
                  <c:v>2.6063166809272502</c:v>
                </c:pt>
                <c:pt idx="7722">
                  <c:v>3.4082177174034101</c:v>
                </c:pt>
                <c:pt idx="7723">
                  <c:v>3.1448221045026901</c:v>
                </c:pt>
                <c:pt idx="7724">
                  <c:v>4.6197622867950798</c:v>
                </c:pt>
                <c:pt idx="7725">
                  <c:v>4.7491718268928196</c:v>
                </c:pt>
                <c:pt idx="7726">
                  <c:v>2.1238932898673899</c:v>
                </c:pt>
                <c:pt idx="7727">
                  <c:v>2.9827170914995702</c:v>
                </c:pt>
                <c:pt idx="7728">
                  <c:v>1.33299219195509</c:v>
                </c:pt>
                <c:pt idx="7729">
                  <c:v>2.2878795371296201</c:v>
                </c:pt>
                <c:pt idx="7730">
                  <c:v>3.5996230598129402</c:v>
                </c:pt>
                <c:pt idx="7731">
                  <c:v>2.2470831515963798</c:v>
                </c:pt>
                <c:pt idx="7732">
                  <c:v>2.79130409463705</c:v>
                </c:pt>
                <c:pt idx="7733">
                  <c:v>3.87841946925121</c:v>
                </c:pt>
                <c:pt idx="7734">
                  <c:v>2.2528841369260899</c:v>
                </c:pt>
                <c:pt idx="7735">
                  <c:v>3.2782018803237598</c:v>
                </c:pt>
                <c:pt idx="7736">
                  <c:v>2.05040707212228</c:v>
                </c:pt>
                <c:pt idx="7737">
                  <c:v>2.4808933362272398</c:v>
                </c:pt>
                <c:pt idx="7738">
                  <c:v>2.6033959308610899</c:v>
                </c:pt>
                <c:pt idx="7739">
                  <c:v>3.6160519957087698</c:v>
                </c:pt>
                <c:pt idx="7740">
                  <c:v>2.9764138321255</c:v>
                </c:pt>
                <c:pt idx="7741">
                  <c:v>4.7995470056404699</c:v>
                </c:pt>
                <c:pt idx="7742">
                  <c:v>2.15698774985733</c:v>
                </c:pt>
                <c:pt idx="7743">
                  <c:v>2.75640657142121</c:v>
                </c:pt>
                <c:pt idx="7744">
                  <c:v>4.3072296978370899</c:v>
                </c:pt>
                <c:pt idx="7745">
                  <c:v>4.0910577005761004</c:v>
                </c:pt>
                <c:pt idx="7746">
                  <c:v>1.7026400706487701</c:v>
                </c:pt>
                <c:pt idx="7747">
                  <c:v>1.50297908923236</c:v>
                </c:pt>
                <c:pt idx="7748">
                  <c:v>3.5204209648398002</c:v>
                </c:pt>
                <c:pt idx="7749">
                  <c:v>2.6781762791314301</c:v>
                </c:pt>
                <c:pt idx="7750">
                  <c:v>1.8234306727395999</c:v>
                </c:pt>
                <c:pt idx="7751">
                  <c:v>3.3103230691766101</c:v>
                </c:pt>
                <c:pt idx="7752">
                  <c:v>4.67431658351222</c:v>
                </c:pt>
                <c:pt idx="7753">
                  <c:v>4.1661727600537599</c:v>
                </c:pt>
                <c:pt idx="7754">
                  <c:v>4.8996049137901103</c:v>
                </c:pt>
                <c:pt idx="7755">
                  <c:v>2.7567338226190299</c:v>
                </c:pt>
                <c:pt idx="7756">
                  <c:v>3.9689874572356199</c:v>
                </c:pt>
                <c:pt idx="7757">
                  <c:v>3.5543933620597201</c:v>
                </c:pt>
                <c:pt idx="7758">
                  <c:v>3.0545337346047901</c:v>
                </c:pt>
                <c:pt idx="7759">
                  <c:v>2.1513046233913902</c:v>
                </c:pt>
                <c:pt idx="7760">
                  <c:v>4.3487397464965101</c:v>
                </c:pt>
                <c:pt idx="7761">
                  <c:v>3.3078704351501198</c:v>
                </c:pt>
                <c:pt idx="7762">
                  <c:v>5.2448838044879302</c:v>
                </c:pt>
                <c:pt idx="7763">
                  <c:v>2.5163560345571199</c:v>
                </c:pt>
                <c:pt idx="7764">
                  <c:v>1.7109035610302901</c:v>
                </c:pt>
                <c:pt idx="7765">
                  <c:v>3.5480025413963898</c:v>
                </c:pt>
                <c:pt idx="7766">
                  <c:v>2.6879030795179801</c:v>
                </c:pt>
                <c:pt idx="7767">
                  <c:v>4.6727415060651198</c:v>
                </c:pt>
                <c:pt idx="7768">
                  <c:v>3.7143226859699698</c:v>
                </c:pt>
                <c:pt idx="7769">
                  <c:v>3.4893533154688998</c:v>
                </c:pt>
                <c:pt idx="7770">
                  <c:v>3.8676071759567798</c:v>
                </c:pt>
                <c:pt idx="7771">
                  <c:v>1.2684959404209399</c:v>
                </c:pt>
                <c:pt idx="7772">
                  <c:v>2.7881125727290299</c:v>
                </c:pt>
                <c:pt idx="7773">
                  <c:v>1.91951221992867</c:v>
                </c:pt>
                <c:pt idx="7774">
                  <c:v>3.5191444048315699</c:v>
                </c:pt>
                <c:pt idx="7775">
                  <c:v>2.41496838220647</c:v>
                </c:pt>
                <c:pt idx="7776">
                  <c:v>4.1280987873132702</c:v>
                </c:pt>
                <c:pt idx="7777">
                  <c:v>3.4323383921147999</c:v>
                </c:pt>
                <c:pt idx="7778">
                  <c:v>3.9663417253159299</c:v>
                </c:pt>
                <c:pt idx="7779">
                  <c:v>3.3946482417382602</c:v>
                </c:pt>
                <c:pt idx="7780">
                  <c:v>3.4650085403309099</c:v>
                </c:pt>
                <c:pt idx="7781">
                  <c:v>3.16783798801975</c:v>
                </c:pt>
                <c:pt idx="7782">
                  <c:v>1.3140912872753101</c:v>
                </c:pt>
                <c:pt idx="7783">
                  <c:v>2.9599358249633099</c:v>
                </c:pt>
                <c:pt idx="7784">
                  <c:v>1.0380965513429901</c:v>
                </c:pt>
                <c:pt idx="7785">
                  <c:v>4.6304334076317897</c:v>
                </c:pt>
                <c:pt idx="7786">
                  <c:v>3.8431593076084898</c:v>
                </c:pt>
                <c:pt idx="7787">
                  <c:v>3.0794097938510099</c:v>
                </c:pt>
                <c:pt idx="7788">
                  <c:v>3.4381955041963201</c:v>
                </c:pt>
                <c:pt idx="7789">
                  <c:v>4.0101272404903803</c:v>
                </c:pt>
                <c:pt idx="7790">
                  <c:v>1.37433181407455</c:v>
                </c:pt>
                <c:pt idx="7791">
                  <c:v>2.83148550108164</c:v>
                </c:pt>
                <c:pt idx="7792">
                  <c:v>3.7012382152127699</c:v>
                </c:pt>
                <c:pt idx="7793">
                  <c:v>3.7340286999166699</c:v>
                </c:pt>
                <c:pt idx="7794">
                  <c:v>2.15700346866551</c:v>
                </c:pt>
                <c:pt idx="7795">
                  <c:v>3.0799515815357901</c:v>
                </c:pt>
                <c:pt idx="7796">
                  <c:v>3.6482676077131799</c:v>
                </c:pt>
                <c:pt idx="7797">
                  <c:v>3.8099619030046701</c:v>
                </c:pt>
                <c:pt idx="7798">
                  <c:v>4.3916069664966297</c:v>
                </c:pt>
                <c:pt idx="7799">
                  <c:v>1.6147761207456099</c:v>
                </c:pt>
                <c:pt idx="7800">
                  <c:v>3.5022224597941198</c:v>
                </c:pt>
                <c:pt idx="7801">
                  <c:v>3.5790977685963798</c:v>
                </c:pt>
                <c:pt idx="7802">
                  <c:v>4.7442221864476704</c:v>
                </c:pt>
                <c:pt idx="7803">
                  <c:v>3.2809725505901701</c:v>
                </c:pt>
                <c:pt idx="7804">
                  <c:v>2.37289857441912</c:v>
                </c:pt>
                <c:pt idx="7805">
                  <c:v>1.15087977890027</c:v>
                </c:pt>
                <c:pt idx="7806">
                  <c:v>1.4301270873482099</c:v>
                </c:pt>
                <c:pt idx="7807">
                  <c:v>2.2824322185124202</c:v>
                </c:pt>
                <c:pt idx="7808">
                  <c:v>2.76884331461783</c:v>
                </c:pt>
                <c:pt idx="7809">
                  <c:v>3.41259607736575</c:v>
                </c:pt>
                <c:pt idx="7810">
                  <c:v>3.8876768373526298</c:v>
                </c:pt>
                <c:pt idx="7811">
                  <c:v>3.03595722989356</c:v>
                </c:pt>
                <c:pt idx="7812">
                  <c:v>3.7330435075719399</c:v>
                </c:pt>
                <c:pt idx="7813">
                  <c:v>1.6453380687872601</c:v>
                </c:pt>
                <c:pt idx="7814">
                  <c:v>4.5602006824190804</c:v>
                </c:pt>
                <c:pt idx="7815">
                  <c:v>3.67429970426456</c:v>
                </c:pt>
                <c:pt idx="7816">
                  <c:v>3.4165766250971599</c:v>
                </c:pt>
                <c:pt idx="7817">
                  <c:v>3.2239353683760101</c:v>
                </c:pt>
                <c:pt idx="7818">
                  <c:v>3.3898530180848199</c:v>
                </c:pt>
                <c:pt idx="7819">
                  <c:v>3.9472565489770401</c:v>
                </c:pt>
                <c:pt idx="7820">
                  <c:v>2.4478586132958098</c:v>
                </c:pt>
                <c:pt idx="7821">
                  <c:v>1.13703650040503</c:v>
                </c:pt>
                <c:pt idx="7822">
                  <c:v>3.4830630434833401</c:v>
                </c:pt>
                <c:pt idx="7823">
                  <c:v>3.76906579959517</c:v>
                </c:pt>
                <c:pt idx="7824">
                  <c:v>5.0066049831186197</c:v>
                </c:pt>
                <c:pt idx="7825">
                  <c:v>2.09237627269624</c:v>
                </c:pt>
                <c:pt idx="7826">
                  <c:v>3.0192686824815498</c:v>
                </c:pt>
                <c:pt idx="7827">
                  <c:v>3.2111298428976198</c:v>
                </c:pt>
                <c:pt idx="7828">
                  <c:v>4.0082855992941298</c:v>
                </c:pt>
                <c:pt idx="7829">
                  <c:v>3.7658881809751201</c:v>
                </c:pt>
                <c:pt idx="7830">
                  <c:v>5.0838681684805502</c:v>
                </c:pt>
                <c:pt idx="7831">
                  <c:v>2.7715749648633201</c:v>
                </c:pt>
                <c:pt idx="7832">
                  <c:v>3.4302211330119898</c:v>
                </c:pt>
                <c:pt idx="7833">
                  <c:v>4.6704577945603196</c:v>
                </c:pt>
                <c:pt idx="7834">
                  <c:v>4.9791419940678097</c:v>
                </c:pt>
                <c:pt idx="7835">
                  <c:v>2.73460539208142</c:v>
                </c:pt>
                <c:pt idx="7836">
                  <c:v>2.85833073594512</c:v>
                </c:pt>
                <c:pt idx="7837">
                  <c:v>4.3238964095683103</c:v>
                </c:pt>
                <c:pt idx="7838">
                  <c:v>3.3920661759288899</c:v>
                </c:pt>
                <c:pt idx="7839">
                  <c:v>4.61339231019838</c:v>
                </c:pt>
                <c:pt idx="7840">
                  <c:v>4.3238734944661497</c:v>
                </c:pt>
                <c:pt idx="7841">
                  <c:v>3.2020827902799098</c:v>
                </c:pt>
                <c:pt idx="7842">
                  <c:v>3.5471831519671499</c:v>
                </c:pt>
                <c:pt idx="7843">
                  <c:v>4.8450042797379496</c:v>
                </c:pt>
                <c:pt idx="7844">
                  <c:v>3.1071181267296799</c:v>
                </c:pt>
                <c:pt idx="7845">
                  <c:v>1.9061373225630101</c:v>
                </c:pt>
                <c:pt idx="7846">
                  <c:v>3.1740018002273498</c:v>
                </c:pt>
                <c:pt idx="7847">
                  <c:v>4.5563702879164802</c:v>
                </c:pt>
                <c:pt idx="7848">
                  <c:v>2.2301158039523798</c:v>
                </c:pt>
                <c:pt idx="7849">
                  <c:v>2.83357950179956</c:v>
                </c:pt>
                <c:pt idx="7850">
                  <c:v>2.4928236275366098</c:v>
                </c:pt>
                <c:pt idx="7851">
                  <c:v>3.7370666150597098</c:v>
                </c:pt>
                <c:pt idx="7852">
                  <c:v>1.6511191990298899</c:v>
                </c:pt>
                <c:pt idx="7853">
                  <c:v>3.6944558791085198</c:v>
                </c:pt>
                <c:pt idx="7854">
                  <c:v>2.7100240969836999</c:v>
                </c:pt>
                <c:pt idx="7855">
                  <c:v>2.9797312549889798</c:v>
                </c:pt>
                <c:pt idx="7856">
                  <c:v>1.9398243617872399</c:v>
                </c:pt>
                <c:pt idx="7857">
                  <c:v>3.9125397754126801</c:v>
                </c:pt>
                <c:pt idx="7858">
                  <c:v>4.5093800904826997</c:v>
                </c:pt>
                <c:pt idx="7859">
                  <c:v>4.7138127570069202</c:v>
                </c:pt>
                <c:pt idx="7860">
                  <c:v>2.39733307689287</c:v>
                </c:pt>
                <c:pt idx="7861">
                  <c:v>3.3615634567313202</c:v>
                </c:pt>
                <c:pt idx="7862">
                  <c:v>1.05769451844107</c:v>
                </c:pt>
                <c:pt idx="7863">
                  <c:v>4.8125944721612104</c:v>
                </c:pt>
                <c:pt idx="7864">
                  <c:v>2.1008616663719701</c:v>
                </c:pt>
                <c:pt idx="7865">
                  <c:v>1.4815270561201099</c:v>
                </c:pt>
                <c:pt idx="7866">
                  <c:v>1.02984328510153</c:v>
                </c:pt>
                <c:pt idx="7867">
                  <c:v>3.5957970949612799</c:v>
                </c:pt>
                <c:pt idx="7868">
                  <c:v>3.6799407871936101</c:v>
                </c:pt>
                <c:pt idx="7869">
                  <c:v>3.9573920975071601</c:v>
                </c:pt>
                <c:pt idx="7870">
                  <c:v>3.8742528091308599</c:v>
                </c:pt>
                <c:pt idx="7871">
                  <c:v>2.7260358718893398</c:v>
                </c:pt>
                <c:pt idx="7872">
                  <c:v>3.8822092758721198</c:v>
                </c:pt>
                <c:pt idx="7873">
                  <c:v>3.4529310680483198</c:v>
                </c:pt>
                <c:pt idx="7874">
                  <c:v>3.4907517621596198</c:v>
                </c:pt>
                <c:pt idx="7875">
                  <c:v>1.25780613921164</c:v>
                </c:pt>
                <c:pt idx="7876">
                  <c:v>3.6836372426813599</c:v>
                </c:pt>
                <c:pt idx="7877">
                  <c:v>5.2677802526987598</c:v>
                </c:pt>
                <c:pt idx="7878">
                  <c:v>4.7458662845442499</c:v>
                </c:pt>
                <c:pt idx="7879">
                  <c:v>2.8488857696975201</c:v>
                </c:pt>
                <c:pt idx="7880">
                  <c:v>5.2664605800570996</c:v>
                </c:pt>
                <c:pt idx="7881">
                  <c:v>2.6229420987524099</c:v>
                </c:pt>
                <c:pt idx="7882">
                  <c:v>4.3563491420879297</c:v>
                </c:pt>
                <c:pt idx="7883">
                  <c:v>2.2466618243532501</c:v>
                </c:pt>
                <c:pt idx="7884">
                  <c:v>3.28565434549561</c:v>
                </c:pt>
                <c:pt idx="7885">
                  <c:v>3.7496246706684602</c:v>
                </c:pt>
                <c:pt idx="7886">
                  <c:v>2.2489188903709199</c:v>
                </c:pt>
                <c:pt idx="7887">
                  <c:v>2.01654892858528</c:v>
                </c:pt>
                <c:pt idx="7888">
                  <c:v>4.3982725812697803</c:v>
                </c:pt>
                <c:pt idx="7889">
                  <c:v>3.0577540288127798</c:v>
                </c:pt>
                <c:pt idx="7890">
                  <c:v>2.1387129425394802</c:v>
                </c:pt>
                <c:pt idx="7891">
                  <c:v>5.46992118874181</c:v>
                </c:pt>
                <c:pt idx="7892">
                  <c:v>2.9119842772421101</c:v>
                </c:pt>
                <c:pt idx="7893">
                  <c:v>2.8533294997613701</c:v>
                </c:pt>
                <c:pt idx="7894">
                  <c:v>2.4795441102369802</c:v>
                </c:pt>
                <c:pt idx="7895">
                  <c:v>2.8106296189426301</c:v>
                </c:pt>
                <c:pt idx="7896">
                  <c:v>4.0066905539243596</c:v>
                </c:pt>
                <c:pt idx="7897">
                  <c:v>3.5398463811857299</c:v>
                </c:pt>
                <c:pt idx="7898">
                  <c:v>3.6866102529385798</c:v>
                </c:pt>
                <c:pt idx="7899">
                  <c:v>2.8462838302615401</c:v>
                </c:pt>
                <c:pt idx="7900">
                  <c:v>3.8574864990573898</c:v>
                </c:pt>
                <c:pt idx="7901">
                  <c:v>3.37773287226302</c:v>
                </c:pt>
                <c:pt idx="7902">
                  <c:v>3.7858111976030902</c:v>
                </c:pt>
                <c:pt idx="7903">
                  <c:v>1.86646689253845</c:v>
                </c:pt>
                <c:pt idx="7904">
                  <c:v>3.5175069949240001</c:v>
                </c:pt>
                <c:pt idx="7905">
                  <c:v>3.6238606082993701</c:v>
                </c:pt>
                <c:pt idx="7906">
                  <c:v>1.63486837259492</c:v>
                </c:pt>
                <c:pt idx="7907">
                  <c:v>2.9552480129446401</c:v>
                </c:pt>
                <c:pt idx="7908">
                  <c:v>3.8481757759903901</c:v>
                </c:pt>
                <c:pt idx="7909">
                  <c:v>2.7048198415153299</c:v>
                </c:pt>
                <c:pt idx="7910">
                  <c:v>4.46964022167196</c:v>
                </c:pt>
                <c:pt idx="7911">
                  <c:v>4.3119905587111598</c:v>
                </c:pt>
                <c:pt idx="7912">
                  <c:v>2.40173520848181</c:v>
                </c:pt>
                <c:pt idx="7913">
                  <c:v>4.8435139638609703</c:v>
                </c:pt>
                <c:pt idx="7914">
                  <c:v>2.27824813270988</c:v>
                </c:pt>
                <c:pt idx="7915">
                  <c:v>3.0173909222876301</c:v>
                </c:pt>
                <c:pt idx="7916">
                  <c:v>3.1549854983358099</c:v>
                </c:pt>
                <c:pt idx="7917">
                  <c:v>4.0312573458456598</c:v>
                </c:pt>
                <c:pt idx="7918">
                  <c:v>1.02847017007179</c:v>
                </c:pt>
                <c:pt idx="7919">
                  <c:v>2.8785989165493402</c:v>
                </c:pt>
                <c:pt idx="7920">
                  <c:v>1.4554287736681799</c:v>
                </c:pt>
                <c:pt idx="7921">
                  <c:v>1.62367161055413</c:v>
                </c:pt>
                <c:pt idx="7922">
                  <c:v>3.6382169870545402</c:v>
                </c:pt>
                <c:pt idx="7923">
                  <c:v>2.8573391453258301</c:v>
                </c:pt>
                <c:pt idx="7924">
                  <c:v>5.2807568220484402</c:v>
                </c:pt>
                <c:pt idx="7925">
                  <c:v>1.58214023134269</c:v>
                </c:pt>
                <c:pt idx="7926">
                  <c:v>1.93102165896164</c:v>
                </c:pt>
                <c:pt idx="7927">
                  <c:v>3.8553907618108898</c:v>
                </c:pt>
                <c:pt idx="7928">
                  <c:v>2.6422071460653398</c:v>
                </c:pt>
                <c:pt idx="7929">
                  <c:v>3.7131506582478302</c:v>
                </c:pt>
                <c:pt idx="7930">
                  <c:v>3.4957024628593301</c:v>
                </c:pt>
                <c:pt idx="7931">
                  <c:v>1.8858721737313899</c:v>
                </c:pt>
                <c:pt idx="7932">
                  <c:v>1.97540163969116</c:v>
                </c:pt>
                <c:pt idx="7933">
                  <c:v>4.5381250623626199</c:v>
                </c:pt>
                <c:pt idx="7934">
                  <c:v>4.6647618766367396</c:v>
                </c:pt>
                <c:pt idx="7935">
                  <c:v>4.4046972823432204</c:v>
                </c:pt>
                <c:pt idx="7936">
                  <c:v>0.98576888810005903</c:v>
                </c:pt>
                <c:pt idx="7937">
                  <c:v>5.24084404598318</c:v>
                </c:pt>
                <c:pt idx="7938">
                  <c:v>2.6132588322652102</c:v>
                </c:pt>
                <c:pt idx="7939">
                  <c:v>2.6164685063206501</c:v>
                </c:pt>
                <c:pt idx="7940">
                  <c:v>3.7761747310288398</c:v>
                </c:pt>
                <c:pt idx="7941">
                  <c:v>2.7739633396355101</c:v>
                </c:pt>
                <c:pt idx="7942">
                  <c:v>2.9428765967537598</c:v>
                </c:pt>
                <c:pt idx="7943">
                  <c:v>2.8039260805908301</c:v>
                </c:pt>
                <c:pt idx="7944">
                  <c:v>4.2326424031898</c:v>
                </c:pt>
                <c:pt idx="7945">
                  <c:v>2.2421280679213198</c:v>
                </c:pt>
                <c:pt idx="7946">
                  <c:v>2.3755674390765602</c:v>
                </c:pt>
                <c:pt idx="7947">
                  <c:v>4.3859221163019999</c:v>
                </c:pt>
                <c:pt idx="7948">
                  <c:v>2.3156330068376598</c:v>
                </c:pt>
                <c:pt idx="7949">
                  <c:v>3.91403182794711</c:v>
                </c:pt>
                <c:pt idx="7950">
                  <c:v>2.62983485717377</c:v>
                </c:pt>
                <c:pt idx="7951">
                  <c:v>3.2969546708441499</c:v>
                </c:pt>
                <c:pt idx="7952">
                  <c:v>4.0176038557903802</c:v>
                </c:pt>
                <c:pt idx="7953">
                  <c:v>3.5023765053056199</c:v>
                </c:pt>
                <c:pt idx="7954">
                  <c:v>2.6643016536439101</c:v>
                </c:pt>
                <c:pt idx="7955">
                  <c:v>1.7613589919688799</c:v>
                </c:pt>
                <c:pt idx="7956">
                  <c:v>2.7576040720899599</c:v>
                </c:pt>
                <c:pt idx="7957">
                  <c:v>3.0281489100604002</c:v>
                </c:pt>
                <c:pt idx="7958">
                  <c:v>2.8828424016354099</c:v>
                </c:pt>
                <c:pt idx="7959">
                  <c:v>3.79547916043613</c:v>
                </c:pt>
                <c:pt idx="7960">
                  <c:v>4.2865270613060904</c:v>
                </c:pt>
                <c:pt idx="7961">
                  <c:v>2.0117172426120802</c:v>
                </c:pt>
                <c:pt idx="7962">
                  <c:v>4.8986097499066199</c:v>
                </c:pt>
                <c:pt idx="7963">
                  <c:v>2.1024636077656802</c:v>
                </c:pt>
                <c:pt idx="7964">
                  <c:v>3.2105433058968802</c:v>
                </c:pt>
                <c:pt idx="7965">
                  <c:v>3.9107911074700499</c:v>
                </c:pt>
                <c:pt idx="7966">
                  <c:v>2.9705634193399399</c:v>
                </c:pt>
                <c:pt idx="7967">
                  <c:v>3.1241770213973101</c:v>
                </c:pt>
                <c:pt idx="7968">
                  <c:v>4.5844719662711704</c:v>
                </c:pt>
                <c:pt idx="7969">
                  <c:v>4.5721262421162896</c:v>
                </c:pt>
                <c:pt idx="7970">
                  <c:v>2.1129155374380999</c:v>
                </c:pt>
                <c:pt idx="7971">
                  <c:v>3.5107050460243401</c:v>
                </c:pt>
                <c:pt idx="7972">
                  <c:v>4.1721645874262903</c:v>
                </c:pt>
                <c:pt idx="7973">
                  <c:v>2.8032955346501098</c:v>
                </c:pt>
                <c:pt idx="7974">
                  <c:v>4.9764555284021403</c:v>
                </c:pt>
                <c:pt idx="7975">
                  <c:v>1.2051600252021499</c:v>
                </c:pt>
                <c:pt idx="7976">
                  <c:v>3.6678316022580399</c:v>
                </c:pt>
                <c:pt idx="7977">
                  <c:v>1.8852650034724201</c:v>
                </c:pt>
                <c:pt idx="7978">
                  <c:v>3.5993280930142602</c:v>
                </c:pt>
                <c:pt idx="7979">
                  <c:v>4.2800424093745004</c:v>
                </c:pt>
                <c:pt idx="7980">
                  <c:v>1.6851692382836501</c:v>
                </c:pt>
                <c:pt idx="7981">
                  <c:v>3.5119726807790999</c:v>
                </c:pt>
                <c:pt idx="7982">
                  <c:v>3.1387354498589199</c:v>
                </c:pt>
                <c:pt idx="7983">
                  <c:v>4.5083739729653498</c:v>
                </c:pt>
                <c:pt idx="7984">
                  <c:v>3.4799496577527802</c:v>
                </c:pt>
                <c:pt idx="7985">
                  <c:v>3.7787192540816199</c:v>
                </c:pt>
                <c:pt idx="7986">
                  <c:v>3.4645216384585602</c:v>
                </c:pt>
                <c:pt idx="7987">
                  <c:v>1.6344495117022699</c:v>
                </c:pt>
                <c:pt idx="7988">
                  <c:v>4.9356323544460201</c:v>
                </c:pt>
                <c:pt idx="7989">
                  <c:v>2.95165804915721</c:v>
                </c:pt>
                <c:pt idx="7990">
                  <c:v>4.0055338752493199</c:v>
                </c:pt>
                <c:pt idx="7991">
                  <c:v>2.7684215662391201</c:v>
                </c:pt>
                <c:pt idx="7992">
                  <c:v>4.0409864798293702</c:v>
                </c:pt>
                <c:pt idx="7993">
                  <c:v>1.9709820028610601</c:v>
                </c:pt>
                <c:pt idx="7994">
                  <c:v>2.8250304036578302</c:v>
                </c:pt>
                <c:pt idx="7995">
                  <c:v>2.0909270292809001</c:v>
                </c:pt>
                <c:pt idx="7996">
                  <c:v>1.35604536426621</c:v>
                </c:pt>
                <c:pt idx="7997">
                  <c:v>3.3395440404512602</c:v>
                </c:pt>
                <c:pt idx="7998">
                  <c:v>2.6768867256161801</c:v>
                </c:pt>
                <c:pt idx="7999">
                  <c:v>1.45287028397565</c:v>
                </c:pt>
                <c:pt idx="8000">
                  <c:v>1.6459345869703601</c:v>
                </c:pt>
                <c:pt idx="8001">
                  <c:v>4.9202751273705001</c:v>
                </c:pt>
                <c:pt idx="8002">
                  <c:v>4.0083256038676103</c:v>
                </c:pt>
                <c:pt idx="8003">
                  <c:v>1.2853746543205899</c:v>
                </c:pt>
                <c:pt idx="8004">
                  <c:v>3.49669759151225</c:v>
                </c:pt>
                <c:pt idx="8005">
                  <c:v>2.22282326221079</c:v>
                </c:pt>
                <c:pt idx="8006">
                  <c:v>3.6249633323239498</c:v>
                </c:pt>
                <c:pt idx="8007">
                  <c:v>3.6461228783147299</c:v>
                </c:pt>
                <c:pt idx="8008">
                  <c:v>3.5391934842039099</c:v>
                </c:pt>
                <c:pt idx="8009">
                  <c:v>3.7528784415741399</c:v>
                </c:pt>
                <c:pt idx="8010">
                  <c:v>3.4440212765791198</c:v>
                </c:pt>
                <c:pt idx="8011">
                  <c:v>3.5459428034556901</c:v>
                </c:pt>
                <c:pt idx="8012">
                  <c:v>4.0702143060068297</c:v>
                </c:pt>
                <c:pt idx="8013">
                  <c:v>3.6296958651173199</c:v>
                </c:pt>
                <c:pt idx="8014">
                  <c:v>2.2948277887058501</c:v>
                </c:pt>
                <c:pt idx="8015">
                  <c:v>1.62398361375872</c:v>
                </c:pt>
                <c:pt idx="8016">
                  <c:v>3.8333499890753</c:v>
                </c:pt>
                <c:pt idx="8017">
                  <c:v>3.7652468045479699</c:v>
                </c:pt>
                <c:pt idx="8018">
                  <c:v>3.7658892299387499</c:v>
                </c:pt>
                <c:pt idx="8019">
                  <c:v>2.64060823668764</c:v>
                </c:pt>
                <c:pt idx="8020">
                  <c:v>2.49064441687932</c:v>
                </c:pt>
                <c:pt idx="8021">
                  <c:v>2.5662183726637902</c:v>
                </c:pt>
                <c:pt idx="8022">
                  <c:v>1.3488028762408899</c:v>
                </c:pt>
                <c:pt idx="8023">
                  <c:v>4.0043435359945398</c:v>
                </c:pt>
                <c:pt idx="8024">
                  <c:v>1.4947653577890201</c:v>
                </c:pt>
                <c:pt idx="8025">
                  <c:v>4.5984909292952398</c:v>
                </c:pt>
                <c:pt idx="8026">
                  <c:v>3.8209717741442701</c:v>
                </c:pt>
                <c:pt idx="8027">
                  <c:v>4.5435333991993403</c:v>
                </c:pt>
                <c:pt idx="8028">
                  <c:v>2.4060208110730499</c:v>
                </c:pt>
                <c:pt idx="8029">
                  <c:v>4.7321983909887599</c:v>
                </c:pt>
                <c:pt idx="8030">
                  <c:v>2.6632054043029498</c:v>
                </c:pt>
                <c:pt idx="8031">
                  <c:v>2.3822772377188599</c:v>
                </c:pt>
                <c:pt idx="8032">
                  <c:v>1.6148742926403801</c:v>
                </c:pt>
                <c:pt idx="8033">
                  <c:v>2.3022531263977202</c:v>
                </c:pt>
                <c:pt idx="8034">
                  <c:v>3.6436415524110801</c:v>
                </c:pt>
                <c:pt idx="8035">
                  <c:v>3.7946125782872802</c:v>
                </c:pt>
                <c:pt idx="8036">
                  <c:v>3.9813369187673402</c:v>
                </c:pt>
                <c:pt idx="8037">
                  <c:v>3.7616157541005402</c:v>
                </c:pt>
                <c:pt idx="8038">
                  <c:v>3.2858564058901498</c:v>
                </c:pt>
                <c:pt idx="8039">
                  <c:v>2.79483876858693</c:v>
                </c:pt>
                <c:pt idx="8040">
                  <c:v>4.8514044401025203</c:v>
                </c:pt>
                <c:pt idx="8041">
                  <c:v>3.0196981098507201</c:v>
                </c:pt>
                <c:pt idx="8042">
                  <c:v>2.7147655027234099</c:v>
                </c:pt>
                <c:pt idx="8043">
                  <c:v>4.1959395724015902</c:v>
                </c:pt>
                <c:pt idx="8044">
                  <c:v>2.2681683830961901</c:v>
                </c:pt>
                <c:pt idx="8045">
                  <c:v>3.90409063692521</c:v>
                </c:pt>
                <c:pt idx="8046">
                  <c:v>2.1480686162442599</c:v>
                </c:pt>
                <c:pt idx="8047">
                  <c:v>2.8404592116263299</c:v>
                </c:pt>
                <c:pt idx="8048">
                  <c:v>2.8392673690560302</c:v>
                </c:pt>
                <c:pt idx="8049">
                  <c:v>1.98227857260453</c:v>
                </c:pt>
                <c:pt idx="8050">
                  <c:v>2.2714783718682199</c:v>
                </c:pt>
                <c:pt idx="8051">
                  <c:v>2.9042820681819599</c:v>
                </c:pt>
                <c:pt idx="8052">
                  <c:v>2.42005971459534</c:v>
                </c:pt>
                <c:pt idx="8053">
                  <c:v>5.5221070381788202</c:v>
                </c:pt>
                <c:pt idx="8054">
                  <c:v>5.08831852016149</c:v>
                </c:pt>
                <c:pt idx="8055">
                  <c:v>2.7782999784836502</c:v>
                </c:pt>
                <c:pt idx="8056">
                  <c:v>3.5027268008883601</c:v>
                </c:pt>
                <c:pt idx="8057">
                  <c:v>2.8442889207619002</c:v>
                </c:pt>
                <c:pt idx="8058">
                  <c:v>1.4436820576316201</c:v>
                </c:pt>
                <c:pt idx="8059">
                  <c:v>3.9443243995817499</c:v>
                </c:pt>
                <c:pt idx="8060">
                  <c:v>2.0858044593290002</c:v>
                </c:pt>
                <c:pt idx="8061">
                  <c:v>3.7012872056374602</c:v>
                </c:pt>
                <c:pt idx="8062">
                  <c:v>4.2211406163111498</c:v>
                </c:pt>
                <c:pt idx="8063">
                  <c:v>4.0163095417834596</c:v>
                </c:pt>
                <c:pt idx="8064">
                  <c:v>4.6260195818605796</c:v>
                </c:pt>
                <c:pt idx="8065">
                  <c:v>4.2311948252483198</c:v>
                </c:pt>
                <c:pt idx="8066">
                  <c:v>2.5032585217643901</c:v>
                </c:pt>
                <c:pt idx="8067">
                  <c:v>3.6655063984118699</c:v>
                </c:pt>
                <c:pt idx="8068">
                  <c:v>3.1696445293428801</c:v>
                </c:pt>
                <c:pt idx="8069">
                  <c:v>3.99430286249435</c:v>
                </c:pt>
                <c:pt idx="8070">
                  <c:v>4.3527838901817999</c:v>
                </c:pt>
                <c:pt idx="8071">
                  <c:v>2.8170226241852001</c:v>
                </c:pt>
                <c:pt idx="8072">
                  <c:v>2.8225563597529</c:v>
                </c:pt>
                <c:pt idx="8073">
                  <c:v>3.83459253076358</c:v>
                </c:pt>
                <c:pt idx="8074">
                  <c:v>4.3733429086323099</c:v>
                </c:pt>
                <c:pt idx="8075">
                  <c:v>3.51157464111414</c:v>
                </c:pt>
                <c:pt idx="8076">
                  <c:v>2.0865302322885899</c:v>
                </c:pt>
                <c:pt idx="8077">
                  <c:v>3.6923959944079101</c:v>
                </c:pt>
                <c:pt idx="8078">
                  <c:v>3.36579138318183</c:v>
                </c:pt>
                <c:pt idx="8079">
                  <c:v>1.3826660430165001</c:v>
                </c:pt>
                <c:pt idx="8080">
                  <c:v>2.7701962343186999</c:v>
                </c:pt>
                <c:pt idx="8081">
                  <c:v>2.2922459085600502</c:v>
                </c:pt>
                <c:pt idx="8082">
                  <c:v>1.4539109387836799</c:v>
                </c:pt>
                <c:pt idx="8083">
                  <c:v>1.52090131611811</c:v>
                </c:pt>
                <c:pt idx="8084">
                  <c:v>3.7874789271325899</c:v>
                </c:pt>
                <c:pt idx="8085">
                  <c:v>3.1559018982106699</c:v>
                </c:pt>
                <c:pt idx="8086">
                  <c:v>3.8700372916797501</c:v>
                </c:pt>
                <c:pt idx="8087">
                  <c:v>1.43122145527255</c:v>
                </c:pt>
                <c:pt idx="8088">
                  <c:v>4.9007608058683303</c:v>
                </c:pt>
                <c:pt idx="8089">
                  <c:v>4.8738880201388604</c:v>
                </c:pt>
                <c:pt idx="8090">
                  <c:v>1.41025589500939</c:v>
                </c:pt>
                <c:pt idx="8091">
                  <c:v>2.97578547120805</c:v>
                </c:pt>
                <c:pt idx="8092">
                  <c:v>2.9330634903779398</c:v>
                </c:pt>
                <c:pt idx="8093">
                  <c:v>3.4703580496333601</c:v>
                </c:pt>
                <c:pt idx="8094">
                  <c:v>2.1660440302362298</c:v>
                </c:pt>
                <c:pt idx="8095">
                  <c:v>2.3157759450294502</c:v>
                </c:pt>
                <c:pt idx="8096">
                  <c:v>2.8329347397695201</c:v>
                </c:pt>
                <c:pt idx="8097">
                  <c:v>1.90975181431597</c:v>
                </c:pt>
                <c:pt idx="8098">
                  <c:v>2.6375341583779202</c:v>
                </c:pt>
                <c:pt idx="8099">
                  <c:v>3.3852580585145899</c:v>
                </c:pt>
                <c:pt idx="8100">
                  <c:v>2.930928908087</c:v>
                </c:pt>
                <c:pt idx="8101">
                  <c:v>3.9981672750786599</c:v>
                </c:pt>
                <c:pt idx="8102">
                  <c:v>3.4947314956442499</c:v>
                </c:pt>
                <c:pt idx="8103">
                  <c:v>3.13800040629553</c:v>
                </c:pt>
                <c:pt idx="8104">
                  <c:v>4.3772944996603904</c:v>
                </c:pt>
                <c:pt idx="8105">
                  <c:v>3.9449160392873899</c:v>
                </c:pt>
                <c:pt idx="8106">
                  <c:v>1.1118714307086499</c:v>
                </c:pt>
                <c:pt idx="8107">
                  <c:v>0.99980571345254499</c:v>
                </c:pt>
                <c:pt idx="8108">
                  <c:v>2.0267940551979602</c:v>
                </c:pt>
                <c:pt idx="8109">
                  <c:v>4.86109603009292</c:v>
                </c:pt>
                <c:pt idx="8110">
                  <c:v>3.4780516197795102</c:v>
                </c:pt>
                <c:pt idx="8111">
                  <c:v>3.97904901137629</c:v>
                </c:pt>
                <c:pt idx="8112">
                  <c:v>1.88590024556036</c:v>
                </c:pt>
                <c:pt idx="8113">
                  <c:v>3.2991074234968001</c:v>
                </c:pt>
                <c:pt idx="8114">
                  <c:v>3.0909195508160701</c:v>
                </c:pt>
                <c:pt idx="8115">
                  <c:v>1.60751414675011</c:v>
                </c:pt>
                <c:pt idx="8116">
                  <c:v>4.05419204310836</c:v>
                </c:pt>
                <c:pt idx="8117">
                  <c:v>2.24165408395185</c:v>
                </c:pt>
                <c:pt idx="8118">
                  <c:v>1.08213286972047</c:v>
                </c:pt>
                <c:pt idx="8119">
                  <c:v>3.3640978869291001</c:v>
                </c:pt>
                <c:pt idx="8120">
                  <c:v>2.9377927733647602</c:v>
                </c:pt>
                <c:pt idx="8121">
                  <c:v>3.8104199716738099</c:v>
                </c:pt>
                <c:pt idx="8122">
                  <c:v>3.6758727574426202</c:v>
                </c:pt>
                <c:pt idx="8123">
                  <c:v>3.8474111010678</c:v>
                </c:pt>
                <c:pt idx="8124">
                  <c:v>0.95014859825653497</c:v>
                </c:pt>
                <c:pt idx="8125">
                  <c:v>4.1943712100156398</c:v>
                </c:pt>
                <c:pt idx="8126">
                  <c:v>4.0603254900779202</c:v>
                </c:pt>
                <c:pt idx="8127">
                  <c:v>3.8245097604401601</c:v>
                </c:pt>
                <c:pt idx="8128">
                  <c:v>3.1761380756331499</c:v>
                </c:pt>
                <c:pt idx="8129">
                  <c:v>4.0779082762539201</c:v>
                </c:pt>
                <c:pt idx="8130">
                  <c:v>3.7317500957580299</c:v>
                </c:pt>
                <c:pt idx="8131">
                  <c:v>1.65082059440538</c:v>
                </c:pt>
                <c:pt idx="8132">
                  <c:v>4.0674115687092902</c:v>
                </c:pt>
                <c:pt idx="8133">
                  <c:v>1.18780696862464</c:v>
                </c:pt>
                <c:pt idx="8134">
                  <c:v>1.02832944532538</c:v>
                </c:pt>
                <c:pt idx="8135">
                  <c:v>3.5978137198581499</c:v>
                </c:pt>
                <c:pt idx="8136">
                  <c:v>3.4658191602716402</c:v>
                </c:pt>
                <c:pt idx="8137">
                  <c:v>3.0231109827545501</c:v>
                </c:pt>
                <c:pt idx="8138">
                  <c:v>4.7000796179044704</c:v>
                </c:pt>
                <c:pt idx="8139">
                  <c:v>1.26363194244279</c:v>
                </c:pt>
                <c:pt idx="8140">
                  <c:v>3.35525892715824</c:v>
                </c:pt>
                <c:pt idx="8141">
                  <c:v>1.0724619276544201</c:v>
                </c:pt>
                <c:pt idx="8142">
                  <c:v>2.9968068423215199</c:v>
                </c:pt>
                <c:pt idx="8143">
                  <c:v>1.2517168594088599</c:v>
                </c:pt>
                <c:pt idx="8144">
                  <c:v>3.2193264675540298</c:v>
                </c:pt>
                <c:pt idx="8145">
                  <c:v>4.5755792551510499</c:v>
                </c:pt>
                <c:pt idx="8146">
                  <c:v>1.25004132645566</c:v>
                </c:pt>
                <c:pt idx="8147">
                  <c:v>4.1483226918459399</c:v>
                </c:pt>
                <c:pt idx="8148">
                  <c:v>2.6991872448593899</c:v>
                </c:pt>
                <c:pt idx="8149">
                  <c:v>1.9706390427257301</c:v>
                </c:pt>
                <c:pt idx="8150">
                  <c:v>3.8532427813479999</c:v>
                </c:pt>
                <c:pt idx="8151">
                  <c:v>2.34937506262176</c:v>
                </c:pt>
                <c:pt idx="8152">
                  <c:v>2.5562005999265698</c:v>
                </c:pt>
                <c:pt idx="8153">
                  <c:v>4.1607602658459699</c:v>
                </c:pt>
                <c:pt idx="8154">
                  <c:v>3.5605408451213498</c:v>
                </c:pt>
                <c:pt idx="8155">
                  <c:v>3.5792351979113701</c:v>
                </c:pt>
                <c:pt idx="8156">
                  <c:v>3.81640599469356</c:v>
                </c:pt>
                <c:pt idx="8157">
                  <c:v>3.2837576479205199</c:v>
                </c:pt>
                <c:pt idx="8158">
                  <c:v>4.6216867610922296</c:v>
                </c:pt>
                <c:pt idx="8159">
                  <c:v>3.7649413926852802</c:v>
                </c:pt>
                <c:pt idx="8160">
                  <c:v>2.6642240351898598</c:v>
                </c:pt>
                <c:pt idx="8161">
                  <c:v>4.8082376205525597</c:v>
                </c:pt>
                <c:pt idx="8162">
                  <c:v>2.7131909279866102</c:v>
                </c:pt>
                <c:pt idx="8163">
                  <c:v>3.8233047993949199</c:v>
                </c:pt>
                <c:pt idx="8164">
                  <c:v>2.83188888485128</c:v>
                </c:pt>
                <c:pt idx="8165">
                  <c:v>1.40450039011769</c:v>
                </c:pt>
                <c:pt idx="8166">
                  <c:v>3.8357432651904699</c:v>
                </c:pt>
                <c:pt idx="8167">
                  <c:v>3.3919953808322401</c:v>
                </c:pt>
                <c:pt idx="8168">
                  <c:v>3.1783216004399799</c:v>
                </c:pt>
                <c:pt idx="8169">
                  <c:v>1.4852094228586099</c:v>
                </c:pt>
                <c:pt idx="8170">
                  <c:v>1.0153970645994499</c:v>
                </c:pt>
                <c:pt idx="8171">
                  <c:v>2.03309608542834</c:v>
                </c:pt>
                <c:pt idx="8172">
                  <c:v>3.8804237550621199</c:v>
                </c:pt>
                <c:pt idx="8173">
                  <c:v>3.5988086927649099</c:v>
                </c:pt>
                <c:pt idx="8174">
                  <c:v>3.0806276031139999</c:v>
                </c:pt>
                <c:pt idx="8175">
                  <c:v>2.4418284275826299</c:v>
                </c:pt>
                <c:pt idx="8176">
                  <c:v>4.5092056731414596</c:v>
                </c:pt>
                <c:pt idx="8177">
                  <c:v>3.80149597551276</c:v>
                </c:pt>
                <c:pt idx="8178">
                  <c:v>3.4752995273939198</c:v>
                </c:pt>
                <c:pt idx="8179">
                  <c:v>1.27566015338121</c:v>
                </c:pt>
                <c:pt idx="8180">
                  <c:v>2.7996368308275299</c:v>
                </c:pt>
                <c:pt idx="8181">
                  <c:v>3.8316708162839999</c:v>
                </c:pt>
                <c:pt idx="8182">
                  <c:v>2.67025611059114</c:v>
                </c:pt>
                <c:pt idx="8183">
                  <c:v>4.4145498823473597</c:v>
                </c:pt>
                <c:pt idx="8184">
                  <c:v>3.64533658435793</c:v>
                </c:pt>
                <c:pt idx="8185">
                  <c:v>2.8182495210082599</c:v>
                </c:pt>
                <c:pt idx="8186">
                  <c:v>1.09202431106626</c:v>
                </c:pt>
                <c:pt idx="8187">
                  <c:v>3.8260705835147499</c:v>
                </c:pt>
                <c:pt idx="8188">
                  <c:v>1.9136375222200499</c:v>
                </c:pt>
                <c:pt idx="8189">
                  <c:v>2.70894488153011</c:v>
                </c:pt>
                <c:pt idx="8190">
                  <c:v>2.30747271748282</c:v>
                </c:pt>
                <c:pt idx="8191">
                  <c:v>3.50254182358898</c:v>
                </c:pt>
                <c:pt idx="8192">
                  <c:v>3.1465216159932199</c:v>
                </c:pt>
                <c:pt idx="8193">
                  <c:v>1.2301764634729799</c:v>
                </c:pt>
                <c:pt idx="8194">
                  <c:v>2.9971387238492699</c:v>
                </c:pt>
                <c:pt idx="8195">
                  <c:v>3.7504308374113</c:v>
                </c:pt>
                <c:pt idx="8196">
                  <c:v>3.1491999460211302</c:v>
                </c:pt>
                <c:pt idx="8197">
                  <c:v>3.62383584819458</c:v>
                </c:pt>
                <c:pt idx="8198">
                  <c:v>3.6841808523923198</c:v>
                </c:pt>
                <c:pt idx="8199">
                  <c:v>4.1180072024790002</c:v>
                </c:pt>
                <c:pt idx="8200">
                  <c:v>1.70039928447913</c:v>
                </c:pt>
                <c:pt idx="8201">
                  <c:v>2.8266593935161901</c:v>
                </c:pt>
                <c:pt idx="8202">
                  <c:v>2.31089325071212</c:v>
                </c:pt>
                <c:pt idx="8203">
                  <c:v>1.32007202764891</c:v>
                </c:pt>
                <c:pt idx="8204">
                  <c:v>2.8801023896936102</c:v>
                </c:pt>
                <c:pt idx="8205">
                  <c:v>2.1688602426593602</c:v>
                </c:pt>
                <c:pt idx="8206">
                  <c:v>2.81439622977287</c:v>
                </c:pt>
                <c:pt idx="8207">
                  <c:v>3.71260169735414</c:v>
                </c:pt>
                <c:pt idx="8208">
                  <c:v>3.0963383081465001</c:v>
                </c:pt>
                <c:pt idx="8209">
                  <c:v>4.3242289882805398</c:v>
                </c:pt>
                <c:pt idx="8210">
                  <c:v>3.4602935512053601</c:v>
                </c:pt>
                <c:pt idx="8211">
                  <c:v>1.8008554528898</c:v>
                </c:pt>
                <c:pt idx="8212">
                  <c:v>3.7461430140049901</c:v>
                </c:pt>
                <c:pt idx="8213">
                  <c:v>3.1299377320844401</c:v>
                </c:pt>
                <c:pt idx="8214">
                  <c:v>3.3732393282408699</c:v>
                </c:pt>
                <c:pt idx="8215">
                  <c:v>3.4721309166221799</c:v>
                </c:pt>
                <c:pt idx="8216">
                  <c:v>3.9237110132479498</c:v>
                </c:pt>
                <c:pt idx="8217">
                  <c:v>4.2583047207548299</c:v>
                </c:pt>
                <c:pt idx="8218">
                  <c:v>2.4902367916506498</c:v>
                </c:pt>
                <c:pt idx="8219">
                  <c:v>1.30297301813175</c:v>
                </c:pt>
                <c:pt idx="8220">
                  <c:v>3.8837802977237099</c:v>
                </c:pt>
                <c:pt idx="8221">
                  <c:v>3.4315233998135999</c:v>
                </c:pt>
                <c:pt idx="8222">
                  <c:v>3.4745568854269999</c:v>
                </c:pt>
                <c:pt idx="8223">
                  <c:v>4.7503427327152901</c:v>
                </c:pt>
                <c:pt idx="8224">
                  <c:v>2.5279628904125802</c:v>
                </c:pt>
                <c:pt idx="8225">
                  <c:v>4.6065842902512699</c:v>
                </c:pt>
                <c:pt idx="8226">
                  <c:v>2.4929347577602901</c:v>
                </c:pt>
                <c:pt idx="8227">
                  <c:v>2.9375177395823999</c:v>
                </c:pt>
                <c:pt idx="8228">
                  <c:v>3.1950624741828202</c:v>
                </c:pt>
                <c:pt idx="8229">
                  <c:v>2.7933607449123099</c:v>
                </c:pt>
                <c:pt idx="8230">
                  <c:v>4.0312281119723297</c:v>
                </c:pt>
                <c:pt idx="8231">
                  <c:v>3.41049198522524</c:v>
                </c:pt>
                <c:pt idx="8232">
                  <c:v>3.54696978185962</c:v>
                </c:pt>
                <c:pt idx="8233">
                  <c:v>4.1894484449597904</c:v>
                </c:pt>
                <c:pt idx="8234">
                  <c:v>3.56380453501392</c:v>
                </c:pt>
                <c:pt idx="8235">
                  <c:v>3.67757235402834</c:v>
                </c:pt>
                <c:pt idx="8236">
                  <c:v>3.3369176282622899</c:v>
                </c:pt>
                <c:pt idx="8237">
                  <c:v>1.33606955258719</c:v>
                </c:pt>
                <c:pt idx="8238">
                  <c:v>1.50469658902821</c:v>
                </c:pt>
                <c:pt idx="8239">
                  <c:v>2.9150551592451301</c:v>
                </c:pt>
                <c:pt idx="8240">
                  <c:v>3.3400854835544802</c:v>
                </c:pt>
                <c:pt idx="8241">
                  <c:v>1.09165537379322</c:v>
                </c:pt>
                <c:pt idx="8242">
                  <c:v>4.0561905571856602</c:v>
                </c:pt>
                <c:pt idx="8243">
                  <c:v>4.0217690653016804</c:v>
                </c:pt>
                <c:pt idx="8244">
                  <c:v>4.4198393604809096</c:v>
                </c:pt>
                <c:pt idx="8245">
                  <c:v>2.3930716303786501</c:v>
                </c:pt>
                <c:pt idx="8246">
                  <c:v>4.3548744402482296</c:v>
                </c:pt>
                <c:pt idx="8247">
                  <c:v>2.9057433772407202</c:v>
                </c:pt>
                <c:pt idx="8248">
                  <c:v>2.0139820114392601</c:v>
                </c:pt>
                <c:pt idx="8249">
                  <c:v>3.5505335656113899</c:v>
                </c:pt>
                <c:pt idx="8250">
                  <c:v>2.8585636169552302</c:v>
                </c:pt>
                <c:pt idx="8251">
                  <c:v>1.27235163396729</c:v>
                </c:pt>
                <c:pt idx="8252">
                  <c:v>5.0160417475845502</c:v>
                </c:pt>
                <c:pt idx="8253">
                  <c:v>3.3572385995736198</c:v>
                </c:pt>
                <c:pt idx="8254">
                  <c:v>1.0194312563868</c:v>
                </c:pt>
                <c:pt idx="8255">
                  <c:v>2.7264543471099199</c:v>
                </c:pt>
                <c:pt idx="8256">
                  <c:v>4.8954617639086004</c:v>
                </c:pt>
                <c:pt idx="8257">
                  <c:v>4.5334669547181496</c:v>
                </c:pt>
                <c:pt idx="8258">
                  <c:v>3.4669898733586799</c:v>
                </c:pt>
                <c:pt idx="8259">
                  <c:v>4.9684758737913404</c:v>
                </c:pt>
                <c:pt idx="8260">
                  <c:v>3.1258898522290699</c:v>
                </c:pt>
                <c:pt idx="8261">
                  <c:v>2.7338418317686699</c:v>
                </c:pt>
                <c:pt idx="8262">
                  <c:v>3.8549164543712502</c:v>
                </c:pt>
                <c:pt idx="8263">
                  <c:v>3.6083534073888202</c:v>
                </c:pt>
                <c:pt idx="8264">
                  <c:v>2.8188772313228601</c:v>
                </c:pt>
                <c:pt idx="8265">
                  <c:v>2.5883283891546398</c:v>
                </c:pt>
                <c:pt idx="8266">
                  <c:v>3.57467649402721</c:v>
                </c:pt>
                <c:pt idx="8267">
                  <c:v>1.4637782003658999</c:v>
                </c:pt>
                <c:pt idx="8268">
                  <c:v>5.2196465494726496</c:v>
                </c:pt>
                <c:pt idx="8269">
                  <c:v>4.5216357101371898</c:v>
                </c:pt>
                <c:pt idx="8270">
                  <c:v>3.2195554489773999</c:v>
                </c:pt>
                <c:pt idx="8271">
                  <c:v>3.1548452622975001</c:v>
                </c:pt>
                <c:pt idx="8272">
                  <c:v>3.9112693722485301</c:v>
                </c:pt>
                <c:pt idx="8273">
                  <c:v>4.17074804397281</c:v>
                </c:pt>
                <c:pt idx="8274">
                  <c:v>2.7199115471195299</c:v>
                </c:pt>
                <c:pt idx="8275">
                  <c:v>3.8031920749006098</c:v>
                </c:pt>
                <c:pt idx="8276">
                  <c:v>2.7644744118721301</c:v>
                </c:pt>
                <c:pt idx="8277">
                  <c:v>3.1699206853228099</c:v>
                </c:pt>
                <c:pt idx="8278">
                  <c:v>2.09775268592325</c:v>
                </c:pt>
                <c:pt idx="8279">
                  <c:v>1.83980082479687</c:v>
                </c:pt>
                <c:pt idx="8280">
                  <c:v>3.1912404092014999</c:v>
                </c:pt>
                <c:pt idx="8281">
                  <c:v>4.8086981941896498</c:v>
                </c:pt>
                <c:pt idx="8282">
                  <c:v>3.4860179639598798</c:v>
                </c:pt>
                <c:pt idx="8283">
                  <c:v>3.81756207769042</c:v>
                </c:pt>
                <c:pt idx="8284">
                  <c:v>1.3247968768209799</c:v>
                </c:pt>
                <c:pt idx="8285">
                  <c:v>2.5504083096620298</c:v>
                </c:pt>
                <c:pt idx="8286">
                  <c:v>2.5211321138767202</c:v>
                </c:pt>
                <c:pt idx="8287">
                  <c:v>3.1710436531792499</c:v>
                </c:pt>
                <c:pt idx="8288">
                  <c:v>3.9681270541938098</c:v>
                </c:pt>
                <c:pt idx="8289">
                  <c:v>3.5147425981269498</c:v>
                </c:pt>
                <c:pt idx="8290">
                  <c:v>2.3407735693006702</c:v>
                </c:pt>
                <c:pt idx="8291">
                  <c:v>3.6379353150120601</c:v>
                </c:pt>
                <c:pt idx="8292">
                  <c:v>2.0539758289447199</c:v>
                </c:pt>
                <c:pt idx="8293">
                  <c:v>3.9882107084100502</c:v>
                </c:pt>
                <c:pt idx="8294">
                  <c:v>2.9019044943440901</c:v>
                </c:pt>
                <c:pt idx="8295">
                  <c:v>2.6263662102438601</c:v>
                </c:pt>
                <c:pt idx="8296">
                  <c:v>3.8064240240827298</c:v>
                </c:pt>
                <c:pt idx="8297">
                  <c:v>2.27623957454407</c:v>
                </c:pt>
                <c:pt idx="8298">
                  <c:v>3.5185394259087701</c:v>
                </c:pt>
                <c:pt idx="8299">
                  <c:v>3.3002107891689398</c:v>
                </c:pt>
                <c:pt idx="8300">
                  <c:v>2.0701264794252499</c:v>
                </c:pt>
                <c:pt idx="8301">
                  <c:v>2.9065792952803502</c:v>
                </c:pt>
                <c:pt idx="8302">
                  <c:v>3.38778755249754</c:v>
                </c:pt>
                <c:pt idx="8303">
                  <c:v>3.8361128596140701</c:v>
                </c:pt>
                <c:pt idx="8304">
                  <c:v>1.40428890666634</c:v>
                </c:pt>
                <c:pt idx="8305">
                  <c:v>4.0059575104287504</c:v>
                </c:pt>
                <c:pt idx="8306">
                  <c:v>1.76865121987628</c:v>
                </c:pt>
                <c:pt idx="8307">
                  <c:v>3.5799154783561602</c:v>
                </c:pt>
                <c:pt idx="8308">
                  <c:v>4.1095139711872299</c:v>
                </c:pt>
                <c:pt idx="8309">
                  <c:v>2.2508318490252299</c:v>
                </c:pt>
                <c:pt idx="8310">
                  <c:v>3.8459503253556599</c:v>
                </c:pt>
                <c:pt idx="8311">
                  <c:v>3.6708174116010102</c:v>
                </c:pt>
                <c:pt idx="8312">
                  <c:v>3.7662864456385599</c:v>
                </c:pt>
                <c:pt idx="8313">
                  <c:v>3.64536367597371</c:v>
                </c:pt>
                <c:pt idx="8314">
                  <c:v>4.0761671888520699</c:v>
                </c:pt>
                <c:pt idx="8315">
                  <c:v>5.0568445285491697</c:v>
                </c:pt>
                <c:pt idx="8316">
                  <c:v>4.1366055873688303</c:v>
                </c:pt>
                <c:pt idx="8317">
                  <c:v>1.1236247593011499</c:v>
                </c:pt>
                <c:pt idx="8318">
                  <c:v>2.6404416119199099</c:v>
                </c:pt>
                <c:pt idx="8319">
                  <c:v>3.41385902765259</c:v>
                </c:pt>
                <c:pt idx="8320">
                  <c:v>4.0133670835529101</c:v>
                </c:pt>
                <c:pt idx="8321">
                  <c:v>3.8194005369186401</c:v>
                </c:pt>
                <c:pt idx="8322">
                  <c:v>2.6523263344980599</c:v>
                </c:pt>
                <c:pt idx="8323">
                  <c:v>3.7874632036942</c:v>
                </c:pt>
                <c:pt idx="8324">
                  <c:v>0.97533804794165002</c:v>
                </c:pt>
                <c:pt idx="8325">
                  <c:v>4.0291262052919699</c:v>
                </c:pt>
                <c:pt idx="8326">
                  <c:v>2.7153642610509698</c:v>
                </c:pt>
                <c:pt idx="8327">
                  <c:v>3.9134927378636202</c:v>
                </c:pt>
                <c:pt idx="8328">
                  <c:v>1.6533641586507</c:v>
                </c:pt>
                <c:pt idx="8329">
                  <c:v>3.66669098542343</c:v>
                </c:pt>
                <c:pt idx="8330">
                  <c:v>3.3103889632732102</c:v>
                </c:pt>
                <c:pt idx="8331">
                  <c:v>3.5185194021655102</c:v>
                </c:pt>
                <c:pt idx="8332">
                  <c:v>3.7038808794793101</c:v>
                </c:pt>
                <c:pt idx="8333">
                  <c:v>1.9821247646698601</c:v>
                </c:pt>
                <c:pt idx="8334">
                  <c:v>3.3610500083991899</c:v>
                </c:pt>
                <c:pt idx="8335">
                  <c:v>2.9108240947608501</c:v>
                </c:pt>
                <c:pt idx="8336">
                  <c:v>3.1955094418660899</c:v>
                </c:pt>
                <c:pt idx="8337">
                  <c:v>4.7245782611263403</c:v>
                </c:pt>
                <c:pt idx="8338">
                  <c:v>3.1391796873562199</c:v>
                </c:pt>
                <c:pt idx="8339">
                  <c:v>3.8962479632886602</c:v>
                </c:pt>
                <c:pt idx="8340">
                  <c:v>2.08977001539952</c:v>
                </c:pt>
                <c:pt idx="8341">
                  <c:v>2.11042888928394</c:v>
                </c:pt>
                <c:pt idx="8342">
                  <c:v>1.26507818512911</c:v>
                </c:pt>
                <c:pt idx="8343">
                  <c:v>0.94028096448120801</c:v>
                </c:pt>
                <c:pt idx="8344">
                  <c:v>1.6110191438343</c:v>
                </c:pt>
                <c:pt idx="8345">
                  <c:v>3.5114302074539698</c:v>
                </c:pt>
                <c:pt idx="8346">
                  <c:v>1.0998028714453401</c:v>
                </c:pt>
                <c:pt idx="8347">
                  <c:v>3.5068625299675298</c:v>
                </c:pt>
                <c:pt idx="8348">
                  <c:v>3.45498643207265</c:v>
                </c:pt>
                <c:pt idx="8349">
                  <c:v>2.1882135712133199</c:v>
                </c:pt>
                <c:pt idx="8350">
                  <c:v>1.26812356376021</c:v>
                </c:pt>
                <c:pt idx="8351">
                  <c:v>2.9785481828464899</c:v>
                </c:pt>
                <c:pt idx="8352">
                  <c:v>2.20316698830724</c:v>
                </c:pt>
                <c:pt idx="8353">
                  <c:v>3.8172824207526501</c:v>
                </c:pt>
                <c:pt idx="8354">
                  <c:v>3.8039385237429899</c:v>
                </c:pt>
                <c:pt idx="8355">
                  <c:v>3.3588523103737602</c:v>
                </c:pt>
                <c:pt idx="8356">
                  <c:v>3.5538092284498299</c:v>
                </c:pt>
                <c:pt idx="8357">
                  <c:v>2.9544817504646201</c:v>
                </c:pt>
                <c:pt idx="8358">
                  <c:v>3.0443348011642501</c:v>
                </c:pt>
                <c:pt idx="8359">
                  <c:v>1.1578065777976001</c:v>
                </c:pt>
                <c:pt idx="8360">
                  <c:v>4.1147311451497401</c:v>
                </c:pt>
                <c:pt idx="8361">
                  <c:v>1.2796942632789401</c:v>
                </c:pt>
                <c:pt idx="8362">
                  <c:v>2.0152870548256301</c:v>
                </c:pt>
                <c:pt idx="8363">
                  <c:v>2.0660960251841201</c:v>
                </c:pt>
                <c:pt idx="8364">
                  <c:v>2.3558178135774002</c:v>
                </c:pt>
                <c:pt idx="8365">
                  <c:v>1.2265099693937001</c:v>
                </c:pt>
                <c:pt idx="8366">
                  <c:v>3.9777640231614599</c:v>
                </c:pt>
                <c:pt idx="8367">
                  <c:v>4.0180742685209996</c:v>
                </c:pt>
                <c:pt idx="8368">
                  <c:v>3.0144265952201299</c:v>
                </c:pt>
                <c:pt idx="8369">
                  <c:v>2.7679607812925102</c:v>
                </c:pt>
                <c:pt idx="8370">
                  <c:v>3.6509638417188102</c:v>
                </c:pt>
                <c:pt idx="8371">
                  <c:v>2.7799922955375602</c:v>
                </c:pt>
                <c:pt idx="8372">
                  <c:v>1.02843131448239</c:v>
                </c:pt>
                <c:pt idx="8373">
                  <c:v>2.77085803857371</c:v>
                </c:pt>
                <c:pt idx="8374">
                  <c:v>4.3741064342082998</c:v>
                </c:pt>
                <c:pt idx="8375">
                  <c:v>3.4328239685405002</c:v>
                </c:pt>
                <c:pt idx="8376">
                  <c:v>3.1693466718073502</c:v>
                </c:pt>
                <c:pt idx="8377">
                  <c:v>4.0979332290036004</c:v>
                </c:pt>
                <c:pt idx="8378">
                  <c:v>3.67860544760588</c:v>
                </c:pt>
                <c:pt idx="8379">
                  <c:v>3.2692929683894199</c:v>
                </c:pt>
                <c:pt idx="8380">
                  <c:v>3.9714440719780502</c:v>
                </c:pt>
                <c:pt idx="8381">
                  <c:v>3.6893010835401898</c:v>
                </c:pt>
                <c:pt idx="8382">
                  <c:v>4.2543844142228497</c:v>
                </c:pt>
                <c:pt idx="8383">
                  <c:v>4.0265767130360697</c:v>
                </c:pt>
                <c:pt idx="8384">
                  <c:v>2.0416387255052602</c:v>
                </c:pt>
                <c:pt idx="8385">
                  <c:v>3.4642560911469502</c:v>
                </c:pt>
                <c:pt idx="8386">
                  <c:v>3.8374938332913402</c:v>
                </c:pt>
                <c:pt idx="8387">
                  <c:v>1.3675023250010701</c:v>
                </c:pt>
                <c:pt idx="8388">
                  <c:v>3.10272614893969</c:v>
                </c:pt>
                <c:pt idx="8389">
                  <c:v>4.3712510900148702</c:v>
                </c:pt>
                <c:pt idx="8390">
                  <c:v>2.7134243382986298</c:v>
                </c:pt>
                <c:pt idx="8391">
                  <c:v>1.3836316612141499</c:v>
                </c:pt>
                <c:pt idx="8392">
                  <c:v>3.1188140714049402</c:v>
                </c:pt>
                <c:pt idx="8393">
                  <c:v>2.4522815679412102</c:v>
                </c:pt>
                <c:pt idx="8394">
                  <c:v>4.0128217919893903</c:v>
                </c:pt>
                <c:pt idx="8395">
                  <c:v>4.05396336468361</c:v>
                </c:pt>
                <c:pt idx="8396">
                  <c:v>1.9250808753364601</c:v>
                </c:pt>
                <c:pt idx="8397">
                  <c:v>3.4630932529290401</c:v>
                </c:pt>
                <c:pt idx="8398">
                  <c:v>2.2457641212116601</c:v>
                </c:pt>
                <c:pt idx="8399">
                  <c:v>2.6849695135521299</c:v>
                </c:pt>
                <c:pt idx="8400">
                  <c:v>2.88277433003721</c:v>
                </c:pt>
                <c:pt idx="8401">
                  <c:v>2.6589593064945101</c:v>
                </c:pt>
                <c:pt idx="8402">
                  <c:v>2.8465618386951799</c:v>
                </c:pt>
                <c:pt idx="8403">
                  <c:v>1.11579350837683</c:v>
                </c:pt>
                <c:pt idx="8404">
                  <c:v>2.6544856296301398</c:v>
                </c:pt>
                <c:pt idx="8405">
                  <c:v>3.4699534510856598</c:v>
                </c:pt>
                <c:pt idx="8406">
                  <c:v>4.4147003666408002</c:v>
                </c:pt>
                <c:pt idx="8407">
                  <c:v>2.9513741287392099</c:v>
                </c:pt>
                <c:pt idx="8408">
                  <c:v>2.0832959833742701</c:v>
                </c:pt>
                <c:pt idx="8409">
                  <c:v>3.7568844172311402</c:v>
                </c:pt>
                <c:pt idx="8410">
                  <c:v>1.24416626746474</c:v>
                </c:pt>
                <c:pt idx="8411">
                  <c:v>3.0787131137819999</c:v>
                </c:pt>
                <c:pt idx="8412">
                  <c:v>3.4667550826279001</c:v>
                </c:pt>
                <c:pt idx="8413">
                  <c:v>3.30716804884241</c:v>
                </c:pt>
                <c:pt idx="8414">
                  <c:v>3.9207590830899801</c:v>
                </c:pt>
                <c:pt idx="8415">
                  <c:v>1.4396788531698299</c:v>
                </c:pt>
                <c:pt idx="8416">
                  <c:v>4.8180162449421502</c:v>
                </c:pt>
                <c:pt idx="8417">
                  <c:v>3.3766792401169701</c:v>
                </c:pt>
                <c:pt idx="8418">
                  <c:v>3.1941202518929201</c:v>
                </c:pt>
                <c:pt idx="8419">
                  <c:v>3.3717326340913498</c:v>
                </c:pt>
                <c:pt idx="8420">
                  <c:v>2.4001419877615202</c:v>
                </c:pt>
                <c:pt idx="8421">
                  <c:v>3.0658506830431098</c:v>
                </c:pt>
                <c:pt idx="8422">
                  <c:v>4.4610331069265996</c:v>
                </c:pt>
                <c:pt idx="8423">
                  <c:v>3.6028134764464101</c:v>
                </c:pt>
                <c:pt idx="8424">
                  <c:v>3.5942094484554299</c:v>
                </c:pt>
                <c:pt idx="8425">
                  <c:v>2.4087484915630002</c:v>
                </c:pt>
                <c:pt idx="8426">
                  <c:v>4.3574874745381402</c:v>
                </c:pt>
                <c:pt idx="8427">
                  <c:v>2.6913704336052402</c:v>
                </c:pt>
                <c:pt idx="8428">
                  <c:v>3.5392705506430602</c:v>
                </c:pt>
                <c:pt idx="8429">
                  <c:v>3.7491702809980199</c:v>
                </c:pt>
                <c:pt idx="8430">
                  <c:v>2.1296731564126401</c:v>
                </c:pt>
                <c:pt idx="8431">
                  <c:v>1.41682016920613</c:v>
                </c:pt>
                <c:pt idx="8432">
                  <c:v>3.7371185191056702</c:v>
                </c:pt>
                <c:pt idx="8433">
                  <c:v>1.5510590396897099</c:v>
                </c:pt>
                <c:pt idx="8434">
                  <c:v>2.6241969353299699</c:v>
                </c:pt>
                <c:pt idx="8435">
                  <c:v>2.1797624698590901</c:v>
                </c:pt>
                <c:pt idx="8436">
                  <c:v>1.91529452037084</c:v>
                </c:pt>
                <c:pt idx="8437">
                  <c:v>2.8467311645243298</c:v>
                </c:pt>
                <c:pt idx="8438">
                  <c:v>3.3896038340719201</c:v>
                </c:pt>
                <c:pt idx="8439">
                  <c:v>3.6085748817433201</c:v>
                </c:pt>
                <c:pt idx="8440">
                  <c:v>2.6373734084564702</c:v>
                </c:pt>
                <c:pt idx="8441">
                  <c:v>1.25801589503832</c:v>
                </c:pt>
                <c:pt idx="8442">
                  <c:v>2.9929241214463298</c:v>
                </c:pt>
                <c:pt idx="8443">
                  <c:v>4.0317179041949904</c:v>
                </c:pt>
                <c:pt idx="8444">
                  <c:v>1.03580551697757</c:v>
                </c:pt>
                <c:pt idx="8445">
                  <c:v>3.4427063116390202</c:v>
                </c:pt>
                <c:pt idx="8446">
                  <c:v>4.5406439704448003</c:v>
                </c:pt>
                <c:pt idx="8447">
                  <c:v>1.26026371814899</c:v>
                </c:pt>
                <c:pt idx="8448">
                  <c:v>2.73653711671956</c:v>
                </c:pt>
                <c:pt idx="8449">
                  <c:v>3.6776841747412701</c:v>
                </c:pt>
                <c:pt idx="8450">
                  <c:v>3.7461639453639202</c:v>
                </c:pt>
                <c:pt idx="8451">
                  <c:v>2.6459890672750199</c:v>
                </c:pt>
                <c:pt idx="8452">
                  <c:v>4.1472081530488696</c:v>
                </c:pt>
                <c:pt idx="8453">
                  <c:v>2.6173658962148099</c:v>
                </c:pt>
                <c:pt idx="8454">
                  <c:v>3.51519047600623</c:v>
                </c:pt>
                <c:pt idx="8455">
                  <c:v>4.1479011153164098</c:v>
                </c:pt>
                <c:pt idx="8456">
                  <c:v>3.0754433939663799</c:v>
                </c:pt>
                <c:pt idx="8457">
                  <c:v>4.0828288295353596</c:v>
                </c:pt>
                <c:pt idx="8458">
                  <c:v>3.7996107108890098</c:v>
                </c:pt>
                <c:pt idx="8459">
                  <c:v>1.1756626585771299</c:v>
                </c:pt>
                <c:pt idx="8460">
                  <c:v>4.3951176570430697</c:v>
                </c:pt>
                <c:pt idx="8461">
                  <c:v>4.3354233642945204</c:v>
                </c:pt>
                <c:pt idx="8462">
                  <c:v>3.1242552708099298</c:v>
                </c:pt>
                <c:pt idx="8463">
                  <c:v>5.3493186578761804</c:v>
                </c:pt>
                <c:pt idx="8464">
                  <c:v>3.6061682268508002</c:v>
                </c:pt>
                <c:pt idx="8465">
                  <c:v>5.0019742941268603</c:v>
                </c:pt>
                <c:pt idx="8466">
                  <c:v>1.94405647773608</c:v>
                </c:pt>
                <c:pt idx="8467">
                  <c:v>2.10489668994015</c:v>
                </c:pt>
                <c:pt idx="8468">
                  <c:v>3.6030933475447502</c:v>
                </c:pt>
                <c:pt idx="8469">
                  <c:v>3.0855037508435399</c:v>
                </c:pt>
                <c:pt idx="8470">
                  <c:v>4.3000819724880204</c:v>
                </c:pt>
                <c:pt idx="8471">
                  <c:v>2.5237990364413401</c:v>
                </c:pt>
                <c:pt idx="8472">
                  <c:v>3.4920532109158602</c:v>
                </c:pt>
                <c:pt idx="8473">
                  <c:v>3.35854134421231</c:v>
                </c:pt>
                <c:pt idx="8474">
                  <c:v>1.0531000693647501</c:v>
                </c:pt>
                <c:pt idx="8475">
                  <c:v>1.9321914087291101</c:v>
                </c:pt>
                <c:pt idx="8476">
                  <c:v>3.87018226532585</c:v>
                </c:pt>
                <c:pt idx="8477">
                  <c:v>2.9363290390183399</c:v>
                </c:pt>
                <c:pt idx="8478">
                  <c:v>3.3896592004589898</c:v>
                </c:pt>
                <c:pt idx="8479">
                  <c:v>3.4579444561605501</c:v>
                </c:pt>
                <c:pt idx="8480">
                  <c:v>1.59396523872392</c:v>
                </c:pt>
                <c:pt idx="8481">
                  <c:v>3.27277817500052</c:v>
                </c:pt>
                <c:pt idx="8482">
                  <c:v>3.6195462721328799</c:v>
                </c:pt>
                <c:pt idx="8483">
                  <c:v>4.1995312947225303</c:v>
                </c:pt>
                <c:pt idx="8484">
                  <c:v>0.96549266313104898</c:v>
                </c:pt>
                <c:pt idx="8485">
                  <c:v>2.2236586831970002</c:v>
                </c:pt>
                <c:pt idx="8486">
                  <c:v>4.7842223489056801</c:v>
                </c:pt>
                <c:pt idx="8487">
                  <c:v>2.24631050370852</c:v>
                </c:pt>
                <c:pt idx="8488">
                  <c:v>2.9019251008687399</c:v>
                </c:pt>
                <c:pt idx="8489">
                  <c:v>4.0324295418108198</c:v>
                </c:pt>
                <c:pt idx="8490">
                  <c:v>3.3353157607589101</c:v>
                </c:pt>
                <c:pt idx="8491">
                  <c:v>3.6243499487647002</c:v>
                </c:pt>
                <c:pt idx="8492">
                  <c:v>4.3368971904786999</c:v>
                </c:pt>
                <c:pt idx="8493">
                  <c:v>2.0415155279506401</c:v>
                </c:pt>
                <c:pt idx="8494">
                  <c:v>3.6943797941012102</c:v>
                </c:pt>
                <c:pt idx="8495">
                  <c:v>3.4654334780087899</c:v>
                </c:pt>
                <c:pt idx="8496">
                  <c:v>2.8652686800204599</c:v>
                </c:pt>
                <c:pt idx="8497">
                  <c:v>4.1853263256930902</c:v>
                </c:pt>
                <c:pt idx="8498">
                  <c:v>2.1739555312227501</c:v>
                </c:pt>
                <c:pt idx="8499">
                  <c:v>1.96118291063676</c:v>
                </c:pt>
                <c:pt idx="8500">
                  <c:v>2.4125513258310698</c:v>
                </c:pt>
                <c:pt idx="8501">
                  <c:v>2.6674652334848501</c:v>
                </c:pt>
                <c:pt idx="8502">
                  <c:v>3.03001845560313</c:v>
                </c:pt>
                <c:pt idx="8503">
                  <c:v>4.2074167336750703</c:v>
                </c:pt>
                <c:pt idx="8504">
                  <c:v>3.89147745924042</c:v>
                </c:pt>
                <c:pt idx="8505">
                  <c:v>2.3418484744447299</c:v>
                </c:pt>
                <c:pt idx="8506">
                  <c:v>2.1280203239848001</c:v>
                </c:pt>
                <c:pt idx="8507">
                  <c:v>4.7755953836587599</c:v>
                </c:pt>
                <c:pt idx="8508">
                  <c:v>2.2244994790153898</c:v>
                </c:pt>
                <c:pt idx="8509">
                  <c:v>2.75737274166219</c:v>
                </c:pt>
                <c:pt idx="8510">
                  <c:v>3.8590932121054302</c:v>
                </c:pt>
                <c:pt idx="8511">
                  <c:v>2.7329577216433898</c:v>
                </c:pt>
                <c:pt idx="8512">
                  <c:v>2.4791879597811701</c:v>
                </c:pt>
                <c:pt idx="8513">
                  <c:v>3.45446858936086</c:v>
                </c:pt>
                <c:pt idx="8514">
                  <c:v>1.0110522913713</c:v>
                </c:pt>
                <c:pt idx="8515">
                  <c:v>1.4080406741446001</c:v>
                </c:pt>
                <c:pt idx="8516">
                  <c:v>1.0647625287960201</c:v>
                </c:pt>
                <c:pt idx="8517">
                  <c:v>3.5838078893634702</c:v>
                </c:pt>
                <c:pt idx="8518">
                  <c:v>3.64242885584716</c:v>
                </c:pt>
                <c:pt idx="8519">
                  <c:v>1.02435851871849</c:v>
                </c:pt>
                <c:pt idx="8520">
                  <c:v>2.5173396376811699</c:v>
                </c:pt>
                <c:pt idx="8521">
                  <c:v>4.34128125536252</c:v>
                </c:pt>
                <c:pt idx="8522">
                  <c:v>4.0274196116729497</c:v>
                </c:pt>
                <c:pt idx="8523">
                  <c:v>4.3735531633414304</c:v>
                </c:pt>
                <c:pt idx="8524">
                  <c:v>3.29313519399859</c:v>
                </c:pt>
                <c:pt idx="8525">
                  <c:v>0.94877356550089198</c:v>
                </c:pt>
                <c:pt idx="8526">
                  <c:v>4.0200376729660503</c:v>
                </c:pt>
                <c:pt idx="8527">
                  <c:v>1.9032511804479899</c:v>
                </c:pt>
                <c:pt idx="8528">
                  <c:v>1.8813173202435001</c:v>
                </c:pt>
                <c:pt idx="8529">
                  <c:v>3.8124813512931999</c:v>
                </c:pt>
                <c:pt idx="8530">
                  <c:v>2.4875915467226299</c:v>
                </c:pt>
                <c:pt idx="8531">
                  <c:v>2.58501296044403</c:v>
                </c:pt>
                <c:pt idx="8532">
                  <c:v>4.84767914613351</c:v>
                </c:pt>
                <c:pt idx="8533">
                  <c:v>2.6177715169042899</c:v>
                </c:pt>
                <c:pt idx="8534">
                  <c:v>2.4338426416943499</c:v>
                </c:pt>
                <c:pt idx="8535">
                  <c:v>3.4884349635277898</c:v>
                </c:pt>
                <c:pt idx="8536">
                  <c:v>3.2256846775680601</c:v>
                </c:pt>
                <c:pt idx="8537">
                  <c:v>2.23013239195447</c:v>
                </c:pt>
                <c:pt idx="8538">
                  <c:v>2.6779075165274202</c:v>
                </c:pt>
                <c:pt idx="8539">
                  <c:v>1.47603476384583</c:v>
                </c:pt>
                <c:pt idx="8540">
                  <c:v>1.6025329230180401</c:v>
                </c:pt>
                <c:pt idx="8541">
                  <c:v>2.4469248349725299</c:v>
                </c:pt>
                <c:pt idx="8542">
                  <c:v>1.4456304255402499</c:v>
                </c:pt>
                <c:pt idx="8543">
                  <c:v>3.0993213609668402</c:v>
                </c:pt>
                <c:pt idx="8544">
                  <c:v>3.32137306261723</c:v>
                </c:pt>
                <c:pt idx="8545">
                  <c:v>2.6669827915042901</c:v>
                </c:pt>
                <c:pt idx="8546">
                  <c:v>3.0977383145676098</c:v>
                </c:pt>
                <c:pt idx="8547">
                  <c:v>2.2999338727112901</c:v>
                </c:pt>
                <c:pt idx="8548">
                  <c:v>1.9826033188421599</c:v>
                </c:pt>
                <c:pt idx="8549">
                  <c:v>4.3500859451800098</c:v>
                </c:pt>
                <c:pt idx="8550">
                  <c:v>1.9259219558068901</c:v>
                </c:pt>
                <c:pt idx="8551">
                  <c:v>1.3108869050616501</c:v>
                </c:pt>
                <c:pt idx="8552">
                  <c:v>3.6327859892330401</c:v>
                </c:pt>
                <c:pt idx="8553">
                  <c:v>2.6761923246288601</c:v>
                </c:pt>
                <c:pt idx="8554">
                  <c:v>3.5256330835084499</c:v>
                </c:pt>
                <c:pt idx="8555">
                  <c:v>3.1885448399695102</c:v>
                </c:pt>
                <c:pt idx="8556">
                  <c:v>3.0825971983142502</c:v>
                </c:pt>
                <c:pt idx="8557">
                  <c:v>3.7319833194643102</c:v>
                </c:pt>
                <c:pt idx="8558">
                  <c:v>2.8351688818206999</c:v>
                </c:pt>
                <c:pt idx="8559">
                  <c:v>2.7697027655919699</c:v>
                </c:pt>
                <c:pt idx="8560">
                  <c:v>4.1987475444963902</c:v>
                </c:pt>
                <c:pt idx="8561">
                  <c:v>3.0986550986700898</c:v>
                </c:pt>
                <c:pt idx="8562">
                  <c:v>3.0486737352793298</c:v>
                </c:pt>
                <c:pt idx="8563">
                  <c:v>2.4518121790850702</c:v>
                </c:pt>
                <c:pt idx="8564">
                  <c:v>4.1516427739508801</c:v>
                </c:pt>
                <c:pt idx="8565">
                  <c:v>3.1690521081292502</c:v>
                </c:pt>
                <c:pt idx="8566">
                  <c:v>2.6126031969062802</c:v>
                </c:pt>
                <c:pt idx="8567">
                  <c:v>1.5149046243108799</c:v>
                </c:pt>
                <c:pt idx="8568">
                  <c:v>3.2279152832872602</c:v>
                </c:pt>
                <c:pt idx="8569">
                  <c:v>2.4392100318966299</c:v>
                </c:pt>
                <c:pt idx="8570">
                  <c:v>4.0715018426017604</c:v>
                </c:pt>
                <c:pt idx="8571">
                  <c:v>4.5013810970339296</c:v>
                </c:pt>
                <c:pt idx="8572">
                  <c:v>3.34617149096188</c:v>
                </c:pt>
                <c:pt idx="8573">
                  <c:v>2.2784088810548999</c:v>
                </c:pt>
                <c:pt idx="8574">
                  <c:v>3.0364226255996698</c:v>
                </c:pt>
                <c:pt idx="8575">
                  <c:v>1.9204939326414701</c:v>
                </c:pt>
                <c:pt idx="8576">
                  <c:v>3.7133864256850599</c:v>
                </c:pt>
                <c:pt idx="8577">
                  <c:v>1.68963279499871</c:v>
                </c:pt>
                <c:pt idx="8578">
                  <c:v>2.2487051660122002</c:v>
                </c:pt>
                <c:pt idx="8579">
                  <c:v>3.1514792520886301</c:v>
                </c:pt>
                <c:pt idx="8580">
                  <c:v>3.2935391369795299</c:v>
                </c:pt>
                <c:pt idx="8581">
                  <c:v>1.48808309820766</c:v>
                </c:pt>
                <c:pt idx="8582">
                  <c:v>2.6652065743790301</c:v>
                </c:pt>
                <c:pt idx="8583">
                  <c:v>3.3198601188962402</c:v>
                </c:pt>
                <c:pt idx="8584">
                  <c:v>4.9099989374164297</c:v>
                </c:pt>
                <c:pt idx="8585">
                  <c:v>3.7587028355418002</c:v>
                </c:pt>
                <c:pt idx="8586">
                  <c:v>4.1254994148439197</c:v>
                </c:pt>
                <c:pt idx="8587">
                  <c:v>1.8587416800212699</c:v>
                </c:pt>
                <c:pt idx="8588">
                  <c:v>2.3734095721529598</c:v>
                </c:pt>
                <c:pt idx="8589">
                  <c:v>3.30689643468199</c:v>
                </c:pt>
                <c:pt idx="8590">
                  <c:v>2.3863972222618499</c:v>
                </c:pt>
                <c:pt idx="8591">
                  <c:v>3.5192489594115899</c:v>
                </c:pt>
                <c:pt idx="8592">
                  <c:v>4.0570126299704601</c:v>
                </c:pt>
                <c:pt idx="8593">
                  <c:v>4.1762274963769404</c:v>
                </c:pt>
                <c:pt idx="8594">
                  <c:v>1.84910073479543</c:v>
                </c:pt>
                <c:pt idx="8595">
                  <c:v>3.7333974387142899</c:v>
                </c:pt>
                <c:pt idx="8596">
                  <c:v>3.2215388439358499</c:v>
                </c:pt>
                <c:pt idx="8597">
                  <c:v>2.7052075743959301</c:v>
                </c:pt>
                <c:pt idx="8598">
                  <c:v>2.82444042835527</c:v>
                </c:pt>
                <c:pt idx="8599">
                  <c:v>3.50727611943294</c:v>
                </c:pt>
                <c:pt idx="8600">
                  <c:v>4.08606308428236</c:v>
                </c:pt>
                <c:pt idx="8601">
                  <c:v>4.3330473484452297</c:v>
                </c:pt>
                <c:pt idx="8602">
                  <c:v>3.0895820337988602</c:v>
                </c:pt>
                <c:pt idx="8603">
                  <c:v>3.2230989680150102</c:v>
                </c:pt>
                <c:pt idx="8604">
                  <c:v>1.30617038868918</c:v>
                </c:pt>
                <c:pt idx="8605">
                  <c:v>3.3453584308005202</c:v>
                </c:pt>
                <c:pt idx="8606">
                  <c:v>2.24855358461387</c:v>
                </c:pt>
                <c:pt idx="8607">
                  <c:v>3.0853605223227101</c:v>
                </c:pt>
                <c:pt idx="8608">
                  <c:v>3.3051027375306301</c:v>
                </c:pt>
                <c:pt idx="8609">
                  <c:v>2.6952888822853001</c:v>
                </c:pt>
                <c:pt idx="8610">
                  <c:v>2.1991545818772802</c:v>
                </c:pt>
                <c:pt idx="8611">
                  <c:v>4.0136707879205096</c:v>
                </c:pt>
                <c:pt idx="8612">
                  <c:v>1.04438444803853</c:v>
                </c:pt>
                <c:pt idx="8613">
                  <c:v>3.6261388185620298</c:v>
                </c:pt>
                <c:pt idx="8614">
                  <c:v>2.1963606607416102</c:v>
                </c:pt>
                <c:pt idx="8615">
                  <c:v>2.42827816044904</c:v>
                </c:pt>
                <c:pt idx="8616">
                  <c:v>3.06016990679458</c:v>
                </c:pt>
                <c:pt idx="8617">
                  <c:v>4.3511480633336701</c:v>
                </c:pt>
                <c:pt idx="8618">
                  <c:v>3.6711485562142601</c:v>
                </c:pt>
                <c:pt idx="8619">
                  <c:v>2.17166487075799</c:v>
                </c:pt>
                <c:pt idx="8620">
                  <c:v>3.6402200425635298</c:v>
                </c:pt>
                <c:pt idx="8621">
                  <c:v>2.7685688224123299</c:v>
                </c:pt>
                <c:pt idx="8622">
                  <c:v>3.7754481589784499</c:v>
                </c:pt>
                <c:pt idx="8623">
                  <c:v>2.2471141472271001</c:v>
                </c:pt>
                <c:pt idx="8624">
                  <c:v>2.09858159557007</c:v>
                </c:pt>
                <c:pt idx="8625">
                  <c:v>4.29367776876337</c:v>
                </c:pt>
                <c:pt idx="8626">
                  <c:v>1.36292965385916</c:v>
                </c:pt>
                <c:pt idx="8627">
                  <c:v>4.1154194150277004</c:v>
                </c:pt>
                <c:pt idx="8628">
                  <c:v>3.6235334144758502</c:v>
                </c:pt>
                <c:pt idx="8629">
                  <c:v>2.7261740341279599</c:v>
                </c:pt>
                <c:pt idx="8630">
                  <c:v>3.7267408438242202</c:v>
                </c:pt>
                <c:pt idx="8631">
                  <c:v>2.8875069399065199</c:v>
                </c:pt>
                <c:pt idx="8632">
                  <c:v>2.9617449468284498</c:v>
                </c:pt>
                <c:pt idx="8633">
                  <c:v>4.4756235833598597</c:v>
                </c:pt>
                <c:pt idx="8634">
                  <c:v>3.6290614456094601</c:v>
                </c:pt>
                <c:pt idx="8635">
                  <c:v>3.5981317753272601</c:v>
                </c:pt>
                <c:pt idx="8636">
                  <c:v>3.8589996489417699</c:v>
                </c:pt>
                <c:pt idx="8637">
                  <c:v>4.2875261211048299</c:v>
                </c:pt>
                <c:pt idx="8638">
                  <c:v>3.6161299953155099</c:v>
                </c:pt>
                <c:pt idx="8639">
                  <c:v>4.0632971988562199</c:v>
                </c:pt>
                <c:pt idx="8640">
                  <c:v>3.9874109219343401</c:v>
                </c:pt>
                <c:pt idx="8641">
                  <c:v>3.67438060753731</c:v>
                </c:pt>
                <c:pt idx="8642">
                  <c:v>3.4682542089131898</c:v>
                </c:pt>
                <c:pt idx="8643">
                  <c:v>2.0421761782550698</c:v>
                </c:pt>
                <c:pt idx="8644">
                  <c:v>2.8407458303622599</c:v>
                </c:pt>
                <c:pt idx="8645">
                  <c:v>3.60317843606812</c:v>
                </c:pt>
                <c:pt idx="8646">
                  <c:v>1.64481855942555</c:v>
                </c:pt>
                <c:pt idx="8647">
                  <c:v>4.0161649201699303</c:v>
                </c:pt>
                <c:pt idx="8648">
                  <c:v>2.6608042529157299</c:v>
                </c:pt>
                <c:pt idx="8649">
                  <c:v>3.9916087999407202</c:v>
                </c:pt>
                <c:pt idx="8650">
                  <c:v>4.1952460119283996</c:v>
                </c:pt>
                <c:pt idx="8651">
                  <c:v>2.4070554906653001</c:v>
                </c:pt>
                <c:pt idx="8652">
                  <c:v>3.2995463092329</c:v>
                </c:pt>
                <c:pt idx="8653">
                  <c:v>3.7536973680458998</c:v>
                </c:pt>
                <c:pt idx="8654">
                  <c:v>1.2781484809502399</c:v>
                </c:pt>
                <c:pt idx="8655">
                  <c:v>2.7061032163588199</c:v>
                </c:pt>
                <c:pt idx="8656">
                  <c:v>2.1093679727988399</c:v>
                </c:pt>
                <c:pt idx="8657">
                  <c:v>0.96697345918607203</c:v>
                </c:pt>
                <c:pt idx="8658">
                  <c:v>4.2444484349921803</c:v>
                </c:pt>
                <c:pt idx="8659">
                  <c:v>4.0084388697506999</c:v>
                </c:pt>
                <c:pt idx="8660">
                  <c:v>3.5177675334569698</c:v>
                </c:pt>
                <c:pt idx="8661">
                  <c:v>3.23643624258573</c:v>
                </c:pt>
                <c:pt idx="8662">
                  <c:v>3.0880218299686901</c:v>
                </c:pt>
                <c:pt idx="8663">
                  <c:v>4.1132898324216001</c:v>
                </c:pt>
                <c:pt idx="8664">
                  <c:v>3.2116365959492699</c:v>
                </c:pt>
                <c:pt idx="8665">
                  <c:v>3.6146991244292201</c:v>
                </c:pt>
                <c:pt idx="8666">
                  <c:v>3.0363697179293201</c:v>
                </c:pt>
                <c:pt idx="8667">
                  <c:v>4.2820122043762803</c:v>
                </c:pt>
                <c:pt idx="8668">
                  <c:v>1.67438285571891</c:v>
                </c:pt>
                <c:pt idx="8669">
                  <c:v>1.4567876577426</c:v>
                </c:pt>
                <c:pt idx="8670">
                  <c:v>3.7467259263842698</c:v>
                </c:pt>
                <c:pt idx="8671">
                  <c:v>1.43544731669773</c:v>
                </c:pt>
                <c:pt idx="8672">
                  <c:v>3.3882930752621898</c:v>
                </c:pt>
                <c:pt idx="8673">
                  <c:v>2.3209854657232101</c:v>
                </c:pt>
                <c:pt idx="8674">
                  <c:v>3.1764762098556498</c:v>
                </c:pt>
                <c:pt idx="8675">
                  <c:v>4.0700202274523702</c:v>
                </c:pt>
                <c:pt idx="8676">
                  <c:v>2.8832266406710798</c:v>
                </c:pt>
                <c:pt idx="8677">
                  <c:v>2.89854588866773</c:v>
                </c:pt>
                <c:pt idx="8678">
                  <c:v>2.9929628569089002</c:v>
                </c:pt>
                <c:pt idx="8679">
                  <c:v>3.1050759622082702</c:v>
                </c:pt>
                <c:pt idx="8680">
                  <c:v>2.8525715565830998</c:v>
                </c:pt>
                <c:pt idx="8681">
                  <c:v>3.1711073654442301</c:v>
                </c:pt>
                <c:pt idx="8682">
                  <c:v>1.25402612810808</c:v>
                </c:pt>
                <c:pt idx="8683">
                  <c:v>1.5842191860744901</c:v>
                </c:pt>
                <c:pt idx="8684">
                  <c:v>3.4853513771046098</c:v>
                </c:pt>
                <c:pt idx="8685">
                  <c:v>3.06358344870605</c:v>
                </c:pt>
                <c:pt idx="8686">
                  <c:v>3.3940831704132801</c:v>
                </c:pt>
                <c:pt idx="8687">
                  <c:v>2.7017603771933798</c:v>
                </c:pt>
                <c:pt idx="8688">
                  <c:v>3.61789103237883</c:v>
                </c:pt>
                <c:pt idx="8689">
                  <c:v>1.2501844484767599</c:v>
                </c:pt>
                <c:pt idx="8690">
                  <c:v>2.3383782151073502</c:v>
                </c:pt>
                <c:pt idx="8691">
                  <c:v>2.3357080387415499</c:v>
                </c:pt>
                <c:pt idx="8692">
                  <c:v>4.2711692920795201</c:v>
                </c:pt>
                <c:pt idx="8693">
                  <c:v>3.2580827803088299</c:v>
                </c:pt>
                <c:pt idx="8694">
                  <c:v>2.0905886034834902</c:v>
                </c:pt>
                <c:pt idx="8695">
                  <c:v>2.0295785177176899</c:v>
                </c:pt>
                <c:pt idx="8696">
                  <c:v>3.6196348265659002</c:v>
                </c:pt>
                <c:pt idx="8697">
                  <c:v>3.4874329125840702</c:v>
                </c:pt>
                <c:pt idx="8698">
                  <c:v>1.9332976207611201</c:v>
                </c:pt>
                <c:pt idx="8699">
                  <c:v>2.72537041381652</c:v>
                </c:pt>
                <c:pt idx="8700">
                  <c:v>4.6640788263583</c:v>
                </c:pt>
                <c:pt idx="8701">
                  <c:v>2.4545626257134101</c:v>
                </c:pt>
                <c:pt idx="8702">
                  <c:v>4.6221911867551198</c:v>
                </c:pt>
                <c:pt idx="8703">
                  <c:v>3.37896688281015</c:v>
                </c:pt>
                <c:pt idx="8704">
                  <c:v>2.5218423854601002</c:v>
                </c:pt>
                <c:pt idx="8705">
                  <c:v>2.5230319013873799</c:v>
                </c:pt>
                <c:pt idx="8706">
                  <c:v>3.5074751205749202</c:v>
                </c:pt>
                <c:pt idx="8707">
                  <c:v>4.1684891539314401</c:v>
                </c:pt>
                <c:pt idx="8708">
                  <c:v>3.25624067339136</c:v>
                </c:pt>
                <c:pt idx="8709">
                  <c:v>2.9076913790477001</c:v>
                </c:pt>
                <c:pt idx="8710">
                  <c:v>4.7239009987981104</c:v>
                </c:pt>
                <c:pt idx="8711">
                  <c:v>1.8064727765734101</c:v>
                </c:pt>
                <c:pt idx="8712">
                  <c:v>3.43601562822482</c:v>
                </c:pt>
                <c:pt idx="8713">
                  <c:v>4.0667537278882602</c:v>
                </c:pt>
                <c:pt idx="8714">
                  <c:v>2.8725770269725199</c:v>
                </c:pt>
                <c:pt idx="8715">
                  <c:v>3.3304334048562598</c:v>
                </c:pt>
                <c:pt idx="8716">
                  <c:v>3.08891686076191</c:v>
                </c:pt>
                <c:pt idx="8717">
                  <c:v>3.7175235049282098</c:v>
                </c:pt>
                <c:pt idx="8718">
                  <c:v>3.7063668175952702</c:v>
                </c:pt>
                <c:pt idx="8719">
                  <c:v>4.3598294675654703</c:v>
                </c:pt>
                <c:pt idx="8720">
                  <c:v>5.2300004703148097</c:v>
                </c:pt>
                <c:pt idx="8721">
                  <c:v>4.7103381799131299</c:v>
                </c:pt>
                <c:pt idx="8722">
                  <c:v>3.3215641515505001</c:v>
                </c:pt>
                <c:pt idx="8723">
                  <c:v>4.2344877693661802</c:v>
                </c:pt>
                <c:pt idx="8724">
                  <c:v>1.73240436138417</c:v>
                </c:pt>
                <c:pt idx="8725">
                  <c:v>3.1706140680794199</c:v>
                </c:pt>
                <c:pt idx="8726">
                  <c:v>3.4675913072669799</c:v>
                </c:pt>
                <c:pt idx="8727">
                  <c:v>3.6490849883597498</c:v>
                </c:pt>
                <c:pt idx="8728">
                  <c:v>1.62061154189802</c:v>
                </c:pt>
                <c:pt idx="8729">
                  <c:v>2.9275256249384598</c:v>
                </c:pt>
                <c:pt idx="8730">
                  <c:v>3.43904888638161</c:v>
                </c:pt>
                <c:pt idx="8731">
                  <c:v>2.0869025149388198</c:v>
                </c:pt>
                <c:pt idx="8732">
                  <c:v>2.66060227225754</c:v>
                </c:pt>
                <c:pt idx="8733">
                  <c:v>4.3567183800061402</c:v>
                </c:pt>
                <c:pt idx="8734">
                  <c:v>2.3318701052398301</c:v>
                </c:pt>
                <c:pt idx="8735">
                  <c:v>2.5091935316729601</c:v>
                </c:pt>
                <c:pt idx="8736">
                  <c:v>2.2712542025135001</c:v>
                </c:pt>
                <c:pt idx="8737">
                  <c:v>2.16979552440917</c:v>
                </c:pt>
                <c:pt idx="8738">
                  <c:v>4.01614890570246</c:v>
                </c:pt>
                <c:pt idx="8739">
                  <c:v>3.1886755620053502</c:v>
                </c:pt>
                <c:pt idx="8740">
                  <c:v>1.97306313418307</c:v>
                </c:pt>
                <c:pt idx="8741">
                  <c:v>3.6473130169683898</c:v>
                </c:pt>
                <c:pt idx="8742">
                  <c:v>4.1356611018689202</c:v>
                </c:pt>
                <c:pt idx="8743">
                  <c:v>2.1043815686180101</c:v>
                </c:pt>
                <c:pt idx="8744">
                  <c:v>2.2510236915016799</c:v>
                </c:pt>
                <c:pt idx="8745">
                  <c:v>3.9124735283289902</c:v>
                </c:pt>
                <c:pt idx="8746">
                  <c:v>3.2799629757543798</c:v>
                </c:pt>
                <c:pt idx="8747">
                  <c:v>2.2090123663201302</c:v>
                </c:pt>
                <c:pt idx="8748">
                  <c:v>4.0113492564090301</c:v>
                </c:pt>
                <c:pt idx="8749">
                  <c:v>2.0196241001073698</c:v>
                </c:pt>
                <c:pt idx="8750">
                  <c:v>3.0621136753612102</c:v>
                </c:pt>
                <c:pt idx="8751">
                  <c:v>3.9298230070770099</c:v>
                </c:pt>
                <c:pt idx="8752">
                  <c:v>2.08871837051533</c:v>
                </c:pt>
                <c:pt idx="8753">
                  <c:v>3.4185790565092899</c:v>
                </c:pt>
                <c:pt idx="8754">
                  <c:v>2.99129795557154</c:v>
                </c:pt>
                <c:pt idx="8755">
                  <c:v>1.2590816396200599</c:v>
                </c:pt>
                <c:pt idx="8756">
                  <c:v>4.6960298316478699</c:v>
                </c:pt>
                <c:pt idx="8757">
                  <c:v>2.6945380720911398</c:v>
                </c:pt>
                <c:pt idx="8758">
                  <c:v>1.8283577194279801</c:v>
                </c:pt>
                <c:pt idx="8759">
                  <c:v>3.7115517414900201</c:v>
                </c:pt>
                <c:pt idx="8760">
                  <c:v>1.6541045630395499</c:v>
                </c:pt>
                <c:pt idx="8761">
                  <c:v>3.71524001670325</c:v>
                </c:pt>
                <c:pt idx="8762">
                  <c:v>2.9301406179267899</c:v>
                </c:pt>
                <c:pt idx="8763">
                  <c:v>3.65777102284612</c:v>
                </c:pt>
                <c:pt idx="8764">
                  <c:v>2.5406726541283602</c:v>
                </c:pt>
                <c:pt idx="8765">
                  <c:v>1.4636418934397299</c:v>
                </c:pt>
                <c:pt idx="8766">
                  <c:v>2.7016988209187498</c:v>
                </c:pt>
                <c:pt idx="8767">
                  <c:v>3.4029392443224098</c:v>
                </c:pt>
                <c:pt idx="8768">
                  <c:v>3.9630675441046401</c:v>
                </c:pt>
                <c:pt idx="8769">
                  <c:v>2.6546542610838202</c:v>
                </c:pt>
                <c:pt idx="8770">
                  <c:v>3.1686956052707602</c:v>
                </c:pt>
                <c:pt idx="8771">
                  <c:v>2.6948021340883201</c:v>
                </c:pt>
                <c:pt idx="8772">
                  <c:v>4.0505097097844498</c:v>
                </c:pt>
                <c:pt idx="8773">
                  <c:v>1.9787121541042101</c:v>
                </c:pt>
                <c:pt idx="8774">
                  <c:v>2.8730348260023502</c:v>
                </c:pt>
                <c:pt idx="8775">
                  <c:v>2.5467485036431499</c:v>
                </c:pt>
                <c:pt idx="8776">
                  <c:v>2.5644389097653399</c:v>
                </c:pt>
                <c:pt idx="8777">
                  <c:v>4.9146078657101802</c:v>
                </c:pt>
                <c:pt idx="8778">
                  <c:v>1.9559049781229201</c:v>
                </c:pt>
                <c:pt idx="8779">
                  <c:v>3.7112723365173799</c:v>
                </c:pt>
                <c:pt idx="8780">
                  <c:v>3.68250935379</c:v>
                </c:pt>
                <c:pt idx="8781">
                  <c:v>4.9934921828687902</c:v>
                </c:pt>
                <c:pt idx="8782">
                  <c:v>2.6095966198890599</c:v>
                </c:pt>
                <c:pt idx="8783">
                  <c:v>1.9034002563188199</c:v>
                </c:pt>
                <c:pt idx="8784">
                  <c:v>4.43943318062842</c:v>
                </c:pt>
                <c:pt idx="8785">
                  <c:v>1.5763755724202999</c:v>
                </c:pt>
                <c:pt idx="8786">
                  <c:v>4.9881292150271799</c:v>
                </c:pt>
                <c:pt idx="8787">
                  <c:v>4.75039708531434</c:v>
                </c:pt>
                <c:pt idx="8788">
                  <c:v>1.7851454677681</c:v>
                </c:pt>
                <c:pt idx="8789">
                  <c:v>1.3094020669339901</c:v>
                </c:pt>
                <c:pt idx="8790">
                  <c:v>1.9334138029714201</c:v>
                </c:pt>
                <c:pt idx="8791">
                  <c:v>3.4712935271476599</c:v>
                </c:pt>
                <c:pt idx="8792">
                  <c:v>2.56626529287557</c:v>
                </c:pt>
                <c:pt idx="8793">
                  <c:v>3.7997890446076599</c:v>
                </c:pt>
                <c:pt idx="8794">
                  <c:v>1.96679737339767</c:v>
                </c:pt>
                <c:pt idx="8795">
                  <c:v>3.1753358543329102</c:v>
                </c:pt>
                <c:pt idx="8796">
                  <c:v>2.5080607598107201</c:v>
                </c:pt>
                <c:pt idx="8797">
                  <c:v>3.6626447180463901</c:v>
                </c:pt>
                <c:pt idx="8798">
                  <c:v>3.40458671817589</c:v>
                </c:pt>
                <c:pt idx="8799">
                  <c:v>2.4072019613632998</c:v>
                </c:pt>
                <c:pt idx="8800">
                  <c:v>3.1349204129603598</c:v>
                </c:pt>
                <c:pt idx="8801">
                  <c:v>3.1536538798360798</c:v>
                </c:pt>
                <c:pt idx="8802">
                  <c:v>3.2413832573059098</c:v>
                </c:pt>
                <c:pt idx="8803">
                  <c:v>3.68354036943165</c:v>
                </c:pt>
                <c:pt idx="8804">
                  <c:v>4.0464033575990896</c:v>
                </c:pt>
                <c:pt idx="8805">
                  <c:v>3.2944438069589399</c:v>
                </c:pt>
                <c:pt idx="8806">
                  <c:v>4.16934783476737</c:v>
                </c:pt>
                <c:pt idx="8807">
                  <c:v>3.6003797199121301</c:v>
                </c:pt>
                <c:pt idx="8808">
                  <c:v>3.8198684661668199</c:v>
                </c:pt>
                <c:pt idx="8809">
                  <c:v>3.4274043671534802</c:v>
                </c:pt>
                <c:pt idx="8810">
                  <c:v>4.2101232146948604</c:v>
                </c:pt>
                <c:pt idx="8811">
                  <c:v>4.7855379114497802</c:v>
                </c:pt>
                <c:pt idx="8812">
                  <c:v>3.2460854438328002</c:v>
                </c:pt>
                <c:pt idx="8813">
                  <c:v>1.4329699079954601</c:v>
                </c:pt>
                <c:pt idx="8814">
                  <c:v>2.1544863121609001</c:v>
                </c:pt>
                <c:pt idx="8815">
                  <c:v>2.1863768992475499</c:v>
                </c:pt>
                <c:pt idx="8816">
                  <c:v>2.2775479043424101</c:v>
                </c:pt>
                <c:pt idx="8817">
                  <c:v>2.9467445040534002</c:v>
                </c:pt>
                <c:pt idx="8818">
                  <c:v>1.43226804655099</c:v>
                </c:pt>
                <c:pt idx="8819">
                  <c:v>3.7124724999934098</c:v>
                </c:pt>
                <c:pt idx="8820">
                  <c:v>1.3376531690070199</c:v>
                </c:pt>
                <c:pt idx="8821">
                  <c:v>4.3928509675098804</c:v>
                </c:pt>
                <c:pt idx="8822">
                  <c:v>3.3063087665756701</c:v>
                </c:pt>
                <c:pt idx="8823">
                  <c:v>3.00012560965691</c:v>
                </c:pt>
                <c:pt idx="8824">
                  <c:v>3.2806944100170901</c:v>
                </c:pt>
                <c:pt idx="8825">
                  <c:v>3.79675048351926</c:v>
                </c:pt>
                <c:pt idx="8827">
                  <c:v>4.4711343090047198</c:v>
                </c:pt>
                <c:pt idx="8828">
                  <c:v>1.24415248720452</c:v>
                </c:pt>
                <c:pt idx="8829">
                  <c:v>4.77154598225433</c:v>
                </c:pt>
                <c:pt idx="8830">
                  <c:v>3.8228641579537501</c:v>
                </c:pt>
                <c:pt idx="8831">
                  <c:v>1.65261825392918</c:v>
                </c:pt>
                <c:pt idx="8832">
                  <c:v>3.7029180294881701</c:v>
                </c:pt>
                <c:pt idx="8833">
                  <c:v>4.7801355345194301</c:v>
                </c:pt>
                <c:pt idx="8834">
                  <c:v>2.94767323609996</c:v>
                </c:pt>
                <c:pt idx="8835">
                  <c:v>1.25760499988676</c:v>
                </c:pt>
                <c:pt idx="8836">
                  <c:v>4.7191072003718304</c:v>
                </c:pt>
                <c:pt idx="8837">
                  <c:v>3.6419390287423798</c:v>
                </c:pt>
                <c:pt idx="8838">
                  <c:v>3.5742099006007999</c:v>
                </c:pt>
                <c:pt idx="8839">
                  <c:v>3.2527635408686</c:v>
                </c:pt>
                <c:pt idx="8840">
                  <c:v>2.7211825040481701</c:v>
                </c:pt>
                <c:pt idx="8841">
                  <c:v>2.9064576715792501</c:v>
                </c:pt>
                <c:pt idx="8842">
                  <c:v>0.99086379128838797</c:v>
                </c:pt>
                <c:pt idx="8843">
                  <c:v>5.29732009238176</c:v>
                </c:pt>
                <c:pt idx="8844">
                  <c:v>1.0909362390691</c:v>
                </c:pt>
                <c:pt idx="8845">
                  <c:v>1.7376011537805001</c:v>
                </c:pt>
                <c:pt idx="8846">
                  <c:v>4.08891578166347</c:v>
                </c:pt>
                <c:pt idx="8847">
                  <c:v>3.8174652188242502</c:v>
                </c:pt>
                <c:pt idx="8848">
                  <c:v>1.0455049045040501</c:v>
                </c:pt>
                <c:pt idx="8849">
                  <c:v>2.73685826969955</c:v>
                </c:pt>
                <c:pt idx="8850">
                  <c:v>2.93573356681665</c:v>
                </c:pt>
                <c:pt idx="8851">
                  <c:v>2.8703810048221898</c:v>
                </c:pt>
                <c:pt idx="8852">
                  <c:v>2.0671854577968198</c:v>
                </c:pt>
                <c:pt idx="8853">
                  <c:v>1.4545140144254001</c:v>
                </c:pt>
                <c:pt idx="8854">
                  <c:v>2.3058737529366198</c:v>
                </c:pt>
                <c:pt idx="8855">
                  <c:v>4.3610548125056097</c:v>
                </c:pt>
                <c:pt idx="8856">
                  <c:v>1.4555214993671699</c:v>
                </c:pt>
                <c:pt idx="8857">
                  <c:v>2.7020567714531198</c:v>
                </c:pt>
                <c:pt idx="8858">
                  <c:v>3.68028862025065</c:v>
                </c:pt>
                <c:pt idx="8859">
                  <c:v>2.7437432959403201</c:v>
                </c:pt>
                <c:pt idx="8860">
                  <c:v>1.2608934470715001</c:v>
                </c:pt>
                <c:pt idx="8861">
                  <c:v>3.5907909616639899</c:v>
                </c:pt>
                <c:pt idx="8862">
                  <c:v>3.3321933434080999</c:v>
                </c:pt>
                <c:pt idx="8863">
                  <c:v>2.5151027553471699</c:v>
                </c:pt>
                <c:pt idx="8864">
                  <c:v>4.6003049702257801</c:v>
                </c:pt>
                <c:pt idx="8865">
                  <c:v>3.4442499254868499</c:v>
                </c:pt>
                <c:pt idx="8866">
                  <c:v>1.7858969915979299</c:v>
                </c:pt>
                <c:pt idx="8867">
                  <c:v>3.9055518649457501</c:v>
                </c:pt>
                <c:pt idx="8868">
                  <c:v>3.7004915128414</c:v>
                </c:pt>
                <c:pt idx="8869">
                  <c:v>3.2443278558393098</c:v>
                </c:pt>
                <c:pt idx="8870">
                  <c:v>3.2294963281817202</c:v>
                </c:pt>
                <c:pt idx="8871">
                  <c:v>4.0612226536187404</c:v>
                </c:pt>
                <c:pt idx="8872">
                  <c:v>2.61213692203299</c:v>
                </c:pt>
                <c:pt idx="8873">
                  <c:v>1.42854093657768</c:v>
                </c:pt>
                <c:pt idx="8874">
                  <c:v>2.9339695701720401</c:v>
                </c:pt>
                <c:pt idx="8875">
                  <c:v>1.6307261980844701</c:v>
                </c:pt>
                <c:pt idx="8876">
                  <c:v>1.7089390665987401</c:v>
                </c:pt>
                <c:pt idx="8877">
                  <c:v>3.4506601982158598</c:v>
                </c:pt>
                <c:pt idx="8878">
                  <c:v>4.2729444028810599</c:v>
                </c:pt>
                <c:pt idx="8879">
                  <c:v>2.0712426806561299</c:v>
                </c:pt>
                <c:pt idx="8880">
                  <c:v>3.79236335071757</c:v>
                </c:pt>
                <c:pt idx="8881">
                  <c:v>3.6565417269505498</c:v>
                </c:pt>
                <c:pt idx="8882">
                  <c:v>2.5256050319905401</c:v>
                </c:pt>
                <c:pt idx="8883">
                  <c:v>1.3155444383591699</c:v>
                </c:pt>
                <c:pt idx="8884">
                  <c:v>1.44575619187876</c:v>
                </c:pt>
                <c:pt idx="8885">
                  <c:v>2.3830444764766101</c:v>
                </c:pt>
                <c:pt idx="8886">
                  <c:v>3.6958387318071502</c:v>
                </c:pt>
                <c:pt idx="8887">
                  <c:v>3.8626169635687102</c:v>
                </c:pt>
                <c:pt idx="8888">
                  <c:v>1.22276719766618</c:v>
                </c:pt>
                <c:pt idx="8889">
                  <c:v>3.6359032252911399</c:v>
                </c:pt>
                <c:pt idx="8890">
                  <c:v>3.06727960395789</c:v>
                </c:pt>
                <c:pt idx="8891">
                  <c:v>3.6541271206196799</c:v>
                </c:pt>
                <c:pt idx="8892">
                  <c:v>1.6506484186381001</c:v>
                </c:pt>
                <c:pt idx="8893">
                  <c:v>3.1748244550988298</c:v>
                </c:pt>
                <c:pt idx="8894">
                  <c:v>3.9344364073012401</c:v>
                </c:pt>
                <c:pt idx="8895">
                  <c:v>3.1597402159655799</c:v>
                </c:pt>
                <c:pt idx="8896">
                  <c:v>2.53923223531767</c:v>
                </c:pt>
                <c:pt idx="8897">
                  <c:v>1.8179272617431801</c:v>
                </c:pt>
                <c:pt idx="8898">
                  <c:v>3.3705174213441298</c:v>
                </c:pt>
                <c:pt idx="8899">
                  <c:v>2.9550178604667701</c:v>
                </c:pt>
                <c:pt idx="8900">
                  <c:v>1.7297444768063901</c:v>
                </c:pt>
                <c:pt idx="8901">
                  <c:v>3.5462417024778001</c:v>
                </c:pt>
                <c:pt idx="8902">
                  <c:v>1.7936535884018601</c:v>
                </c:pt>
                <c:pt idx="8903">
                  <c:v>2.5915329421703599</c:v>
                </c:pt>
                <c:pt idx="8904">
                  <c:v>4.5601979487563602</c:v>
                </c:pt>
                <c:pt idx="8905">
                  <c:v>3.3628447462086899</c:v>
                </c:pt>
                <c:pt idx="8906">
                  <c:v>1.0134845865081299</c:v>
                </c:pt>
                <c:pt idx="8907">
                  <c:v>3.57720383041524</c:v>
                </c:pt>
                <c:pt idx="8908">
                  <c:v>3.2076238144914102</c:v>
                </c:pt>
                <c:pt idx="8909">
                  <c:v>1.9821056545303799</c:v>
                </c:pt>
                <c:pt idx="8910">
                  <c:v>2.9408150111659301</c:v>
                </c:pt>
                <c:pt idx="8911">
                  <c:v>2.07993833791667</c:v>
                </c:pt>
                <c:pt idx="8912">
                  <c:v>4.3947921545153203</c:v>
                </c:pt>
                <c:pt idx="8913">
                  <c:v>4.2307884385310199</c:v>
                </c:pt>
                <c:pt idx="8914">
                  <c:v>2.41847090113454</c:v>
                </c:pt>
                <c:pt idx="8915">
                  <c:v>4.3337351297170201</c:v>
                </c:pt>
                <c:pt idx="8916">
                  <c:v>3.4109372852412001</c:v>
                </c:pt>
                <c:pt idx="8917">
                  <c:v>4.3140388090189203</c:v>
                </c:pt>
                <c:pt idx="8918">
                  <c:v>3.7141892418540898</c:v>
                </c:pt>
                <c:pt idx="8919">
                  <c:v>2.2086592182958502</c:v>
                </c:pt>
                <c:pt idx="8920">
                  <c:v>3.2399202828404898</c:v>
                </c:pt>
                <c:pt idx="8921">
                  <c:v>2.1243366447181602</c:v>
                </c:pt>
                <c:pt idx="8922">
                  <c:v>3.7258435833488601</c:v>
                </c:pt>
                <c:pt idx="8923">
                  <c:v>3.6917666872335899</c:v>
                </c:pt>
                <c:pt idx="8924">
                  <c:v>2.3560037507887799</c:v>
                </c:pt>
                <c:pt idx="8925">
                  <c:v>1.3516411684988501</c:v>
                </c:pt>
                <c:pt idx="8926">
                  <c:v>4.2207383571573596</c:v>
                </c:pt>
                <c:pt idx="8927">
                  <c:v>1.65813580079751</c:v>
                </c:pt>
                <c:pt idx="8928">
                  <c:v>2.5415450312282801</c:v>
                </c:pt>
                <c:pt idx="8929">
                  <c:v>3.8261526103907801</c:v>
                </c:pt>
                <c:pt idx="8930">
                  <c:v>1.2386002288086899</c:v>
                </c:pt>
                <c:pt idx="8931">
                  <c:v>4.4976740885993696</c:v>
                </c:pt>
                <c:pt idx="8932">
                  <c:v>1.41689599342145</c:v>
                </c:pt>
                <c:pt idx="8933">
                  <c:v>2.0348866129560301</c:v>
                </c:pt>
                <c:pt idx="8934">
                  <c:v>3.2602793105212302</c:v>
                </c:pt>
                <c:pt idx="8935">
                  <c:v>1.8055018520566199</c:v>
                </c:pt>
                <c:pt idx="8936">
                  <c:v>3.4091583027341201</c:v>
                </c:pt>
                <c:pt idx="8937">
                  <c:v>3.8489623455017399</c:v>
                </c:pt>
                <c:pt idx="8938">
                  <c:v>3.9623774770484199</c:v>
                </c:pt>
                <c:pt idx="8939">
                  <c:v>2.3122466330992699</c:v>
                </c:pt>
                <c:pt idx="8940">
                  <c:v>3.8590160672363099</c:v>
                </c:pt>
                <c:pt idx="8941">
                  <c:v>2.4158213526002101</c:v>
                </c:pt>
                <c:pt idx="8942">
                  <c:v>3.39602468037085</c:v>
                </c:pt>
                <c:pt idx="8943">
                  <c:v>3.3389480205187199</c:v>
                </c:pt>
                <c:pt idx="8944">
                  <c:v>4.3809825379786496</c:v>
                </c:pt>
                <c:pt idx="8945">
                  <c:v>1.9295331365786901</c:v>
                </c:pt>
                <c:pt idx="8946">
                  <c:v>4.5134583139361197</c:v>
                </c:pt>
                <c:pt idx="8947">
                  <c:v>3.52846088146732</c:v>
                </c:pt>
                <c:pt idx="8948">
                  <c:v>2.2904918882860099</c:v>
                </c:pt>
                <c:pt idx="8949">
                  <c:v>3.97762038022044</c:v>
                </c:pt>
                <c:pt idx="8950">
                  <c:v>3.2218031031037202</c:v>
                </c:pt>
                <c:pt idx="8951">
                  <c:v>2.7833226084049998</c:v>
                </c:pt>
                <c:pt idx="8952">
                  <c:v>3.1661813988802301</c:v>
                </c:pt>
                <c:pt idx="8953">
                  <c:v>2.38707306015543</c:v>
                </c:pt>
                <c:pt idx="8954">
                  <c:v>2.4491254245907301</c:v>
                </c:pt>
                <c:pt idx="8955">
                  <c:v>4.1999803847739203</c:v>
                </c:pt>
                <c:pt idx="8956">
                  <c:v>2.8360757308020199</c:v>
                </c:pt>
                <c:pt idx="8957">
                  <c:v>3.1565612437848398</c:v>
                </c:pt>
                <c:pt idx="8958">
                  <c:v>4.0667268847857496</c:v>
                </c:pt>
                <c:pt idx="8959">
                  <c:v>2.2308674009602099</c:v>
                </c:pt>
                <c:pt idx="8960">
                  <c:v>1.7056188055164001</c:v>
                </c:pt>
                <c:pt idx="8961">
                  <c:v>3.9800075061784499</c:v>
                </c:pt>
                <c:pt idx="8962">
                  <c:v>2.53844051014089</c:v>
                </c:pt>
                <c:pt idx="8963">
                  <c:v>3.7279790576166998</c:v>
                </c:pt>
                <c:pt idx="8964">
                  <c:v>2.5740030293485701</c:v>
                </c:pt>
                <c:pt idx="8965">
                  <c:v>3.06511109505667</c:v>
                </c:pt>
                <c:pt idx="8966">
                  <c:v>4.7797484049696601</c:v>
                </c:pt>
                <c:pt idx="8967">
                  <c:v>1.7129785470587799</c:v>
                </c:pt>
                <c:pt idx="8968">
                  <c:v>2.7055074287992298</c:v>
                </c:pt>
                <c:pt idx="8969">
                  <c:v>3.76965844074578</c:v>
                </c:pt>
                <c:pt idx="8970">
                  <c:v>3.3315826867041101</c:v>
                </c:pt>
                <c:pt idx="8971">
                  <c:v>3.0230219238271698</c:v>
                </c:pt>
                <c:pt idx="8972">
                  <c:v>3.4053885922849201</c:v>
                </c:pt>
                <c:pt idx="8973">
                  <c:v>3.6065851265761899</c:v>
                </c:pt>
                <c:pt idx="8974">
                  <c:v>5.3045102129546802</c:v>
                </c:pt>
                <c:pt idx="8975">
                  <c:v>2.1265774234494401</c:v>
                </c:pt>
                <c:pt idx="8976">
                  <c:v>1.2538649987902499</c:v>
                </c:pt>
                <c:pt idx="8977">
                  <c:v>2.7385099926013599</c:v>
                </c:pt>
                <c:pt idx="8978">
                  <c:v>2.8527594795817999</c:v>
                </c:pt>
                <c:pt idx="8979">
                  <c:v>2.7121827285509701</c:v>
                </c:pt>
                <c:pt idx="8980">
                  <c:v>1.8178115534469601</c:v>
                </c:pt>
                <c:pt idx="8981">
                  <c:v>3.4210740769880199</c:v>
                </c:pt>
                <c:pt idx="8982">
                  <c:v>4.1503150443414496</c:v>
                </c:pt>
                <c:pt idx="8983">
                  <c:v>1.0234182653352799</c:v>
                </c:pt>
                <c:pt idx="8984">
                  <c:v>2.9351190211405598</c:v>
                </c:pt>
                <c:pt idx="8985">
                  <c:v>5.0339723156581702</c:v>
                </c:pt>
                <c:pt idx="8986">
                  <c:v>3.2399842766892601</c:v>
                </c:pt>
                <c:pt idx="8987">
                  <c:v>2.9095812496244302</c:v>
                </c:pt>
                <c:pt idx="8988">
                  <c:v>1.4080650384151401</c:v>
                </c:pt>
                <c:pt idx="8989">
                  <c:v>2.3736526268365501</c:v>
                </c:pt>
                <c:pt idx="8990">
                  <c:v>2.70122016516315</c:v>
                </c:pt>
                <c:pt idx="8991">
                  <c:v>2.4392100893029798</c:v>
                </c:pt>
                <c:pt idx="8992">
                  <c:v>3.8359019079204901</c:v>
                </c:pt>
                <c:pt idx="8993">
                  <c:v>2.3383800613980301</c:v>
                </c:pt>
                <c:pt idx="8994">
                  <c:v>1.41950493569673</c:v>
                </c:pt>
                <c:pt idx="8995">
                  <c:v>3.3107105886753199</c:v>
                </c:pt>
                <c:pt idx="8996">
                  <c:v>3.8529237847290401</c:v>
                </c:pt>
                <c:pt idx="8997">
                  <c:v>3.1346306302840699</c:v>
                </c:pt>
                <c:pt idx="8998">
                  <c:v>1.68145087345169</c:v>
                </c:pt>
                <c:pt idx="8999">
                  <c:v>4.3184453592739596</c:v>
                </c:pt>
                <c:pt idx="9000">
                  <c:v>2.6995872794658999</c:v>
                </c:pt>
                <c:pt idx="9001">
                  <c:v>2.522367929269</c:v>
                </c:pt>
                <c:pt idx="9002">
                  <c:v>1.5848697937121099</c:v>
                </c:pt>
                <c:pt idx="9003">
                  <c:v>4.2408261653954398</c:v>
                </c:pt>
                <c:pt idx="9004">
                  <c:v>4.3478201076747203</c:v>
                </c:pt>
                <c:pt idx="9005">
                  <c:v>2.3912990047676499</c:v>
                </c:pt>
                <c:pt idx="9006">
                  <c:v>2.5160178772822901</c:v>
                </c:pt>
                <c:pt idx="9007">
                  <c:v>5.4184509525204003</c:v>
                </c:pt>
                <c:pt idx="9008">
                  <c:v>2.6105025893869702</c:v>
                </c:pt>
                <c:pt idx="9009">
                  <c:v>5.51160204828959</c:v>
                </c:pt>
                <c:pt idx="9010">
                  <c:v>4.1730274319150702</c:v>
                </c:pt>
                <c:pt idx="9011">
                  <c:v>5.3485110709556301</c:v>
                </c:pt>
                <c:pt idx="9012">
                  <c:v>3.1185654411569401</c:v>
                </c:pt>
                <c:pt idx="9013">
                  <c:v>2.6518394746422702</c:v>
                </c:pt>
                <c:pt idx="9014">
                  <c:v>4.9246207762052201</c:v>
                </c:pt>
                <c:pt idx="9015">
                  <c:v>3.4075337623464201</c:v>
                </c:pt>
                <c:pt idx="9016">
                  <c:v>2.7912607014757902</c:v>
                </c:pt>
                <c:pt idx="9017">
                  <c:v>3.4421825805939599</c:v>
                </c:pt>
                <c:pt idx="9018">
                  <c:v>3.2650908351988401</c:v>
                </c:pt>
                <c:pt idx="9019">
                  <c:v>3.6463891450382899</c:v>
                </c:pt>
                <c:pt idx="9020">
                  <c:v>2.0666881330234399</c:v>
                </c:pt>
                <c:pt idx="9021">
                  <c:v>2.3601629538713498</c:v>
                </c:pt>
                <c:pt idx="9022">
                  <c:v>4.3252334421550396</c:v>
                </c:pt>
                <c:pt idx="9023">
                  <c:v>2.99949370651809</c:v>
                </c:pt>
                <c:pt idx="9024">
                  <c:v>3.8749299436499598</c:v>
                </c:pt>
                <c:pt idx="9025">
                  <c:v>3.2617727494517301</c:v>
                </c:pt>
                <c:pt idx="9026">
                  <c:v>2.07787933559039</c:v>
                </c:pt>
                <c:pt idx="9027">
                  <c:v>2.6949644746666901</c:v>
                </c:pt>
                <c:pt idx="9028">
                  <c:v>3.1970969437157799</c:v>
                </c:pt>
                <c:pt idx="9029">
                  <c:v>2.86914574744105</c:v>
                </c:pt>
                <c:pt idx="9030">
                  <c:v>1.00936655056535</c:v>
                </c:pt>
                <c:pt idx="9031">
                  <c:v>4.8029840348544104</c:v>
                </c:pt>
                <c:pt idx="9032">
                  <c:v>2.0954335674028099</c:v>
                </c:pt>
                <c:pt idx="9033">
                  <c:v>2.8378853781271101</c:v>
                </c:pt>
                <c:pt idx="9034">
                  <c:v>3.14198554956503</c:v>
                </c:pt>
                <c:pt idx="9035">
                  <c:v>2.64764696878126</c:v>
                </c:pt>
                <c:pt idx="9036">
                  <c:v>3.6029131563654602</c:v>
                </c:pt>
                <c:pt idx="9037">
                  <c:v>2.85823580009454</c:v>
                </c:pt>
                <c:pt idx="9038">
                  <c:v>3.51058528779379</c:v>
                </c:pt>
                <c:pt idx="9039">
                  <c:v>2.4147153319176198</c:v>
                </c:pt>
                <c:pt idx="9040">
                  <c:v>4.0931820168220003</c:v>
                </c:pt>
                <c:pt idx="9041">
                  <c:v>2.5183872600741801</c:v>
                </c:pt>
                <c:pt idx="9042">
                  <c:v>3.3966510777931598</c:v>
                </c:pt>
                <c:pt idx="9043">
                  <c:v>2.7495812150402301</c:v>
                </c:pt>
                <c:pt idx="9044">
                  <c:v>4.0431992022666403</c:v>
                </c:pt>
                <c:pt idx="9045">
                  <c:v>1.43272263421575</c:v>
                </c:pt>
                <c:pt idx="9046">
                  <c:v>3.7971160014627898</c:v>
                </c:pt>
                <c:pt idx="9047">
                  <c:v>3.6115430911212001</c:v>
                </c:pt>
                <c:pt idx="9048">
                  <c:v>0.99486965357798995</c:v>
                </c:pt>
                <c:pt idx="9049">
                  <c:v>4.4462918818611099</c:v>
                </c:pt>
                <c:pt idx="9050">
                  <c:v>4.1805496847371302</c:v>
                </c:pt>
                <c:pt idx="9051">
                  <c:v>3.7323652832644099</c:v>
                </c:pt>
                <c:pt idx="9052">
                  <c:v>1.39423952792239</c:v>
                </c:pt>
                <c:pt idx="9053">
                  <c:v>4.2786466724646601</c:v>
                </c:pt>
                <c:pt idx="9054">
                  <c:v>3.59370164813153</c:v>
                </c:pt>
                <c:pt idx="9055">
                  <c:v>2.73719928904341</c:v>
                </c:pt>
                <c:pt idx="9056">
                  <c:v>2.2453611027802798</c:v>
                </c:pt>
                <c:pt idx="9057">
                  <c:v>4.1331877543000397</c:v>
                </c:pt>
                <c:pt idx="9058">
                  <c:v>3.82594311481978</c:v>
                </c:pt>
                <c:pt idx="9059">
                  <c:v>3.2533184547226099</c:v>
                </c:pt>
                <c:pt idx="9060">
                  <c:v>2.9872323787556398</c:v>
                </c:pt>
                <c:pt idx="9061">
                  <c:v>3.6745354093514</c:v>
                </c:pt>
                <c:pt idx="9062">
                  <c:v>1.13616178252758</c:v>
                </c:pt>
                <c:pt idx="9063">
                  <c:v>3.2310752635697999</c:v>
                </c:pt>
                <c:pt idx="9064">
                  <c:v>3.8359005757299398</c:v>
                </c:pt>
                <c:pt idx="9065">
                  <c:v>5.4682759667531604</c:v>
                </c:pt>
                <c:pt idx="9066">
                  <c:v>3.3312401281985502</c:v>
                </c:pt>
                <c:pt idx="9067">
                  <c:v>2.2979609625572501</c:v>
                </c:pt>
                <c:pt idx="9068">
                  <c:v>3.7223951238850699</c:v>
                </c:pt>
                <c:pt idx="9069">
                  <c:v>1.68801681472117</c:v>
                </c:pt>
                <c:pt idx="9070">
                  <c:v>1.8823754336987</c:v>
                </c:pt>
                <c:pt idx="9071">
                  <c:v>3.67571768937756</c:v>
                </c:pt>
                <c:pt idx="9072">
                  <c:v>2.2688836760173601</c:v>
                </c:pt>
                <c:pt idx="9073">
                  <c:v>1.0917536212393699</c:v>
                </c:pt>
                <c:pt idx="9074">
                  <c:v>2.3248868398410698</c:v>
                </c:pt>
                <c:pt idx="9075">
                  <c:v>2.5936098952997102</c:v>
                </c:pt>
                <c:pt idx="9076">
                  <c:v>4.2696946389818802</c:v>
                </c:pt>
                <c:pt idx="9077">
                  <c:v>5.1609287733784601</c:v>
                </c:pt>
                <c:pt idx="9078">
                  <c:v>3.4760156385915399</c:v>
                </c:pt>
                <c:pt idx="9079">
                  <c:v>4.3937132197925504</c:v>
                </c:pt>
                <c:pt idx="9080">
                  <c:v>3.82806757646033</c:v>
                </c:pt>
                <c:pt idx="9081">
                  <c:v>2.6587196867932201</c:v>
                </c:pt>
                <c:pt idx="9082">
                  <c:v>4.1065116505715498</c:v>
                </c:pt>
                <c:pt idx="9083">
                  <c:v>2.4220380318587398</c:v>
                </c:pt>
                <c:pt idx="9084">
                  <c:v>2.6143104512000699</c:v>
                </c:pt>
                <c:pt idx="9085">
                  <c:v>3.2587823785339198</c:v>
                </c:pt>
                <c:pt idx="9086">
                  <c:v>3.3676877833624501</c:v>
                </c:pt>
                <c:pt idx="9087">
                  <c:v>2.5610448167727302</c:v>
                </c:pt>
                <c:pt idx="9088">
                  <c:v>4.7856490786344299</c:v>
                </c:pt>
                <c:pt idx="9089">
                  <c:v>3.6209785579154299</c:v>
                </c:pt>
                <c:pt idx="9090">
                  <c:v>2.4819770914546102</c:v>
                </c:pt>
                <c:pt idx="9091">
                  <c:v>3.03919842325223</c:v>
                </c:pt>
                <c:pt idx="9092">
                  <c:v>4.3887047188209403</c:v>
                </c:pt>
                <c:pt idx="9093">
                  <c:v>3.7091324193756798</c:v>
                </c:pt>
                <c:pt idx="9094">
                  <c:v>3.9786518659036498</c:v>
                </c:pt>
                <c:pt idx="9095">
                  <c:v>4.1191205625574803</c:v>
                </c:pt>
                <c:pt idx="9096">
                  <c:v>4.0561321789692402</c:v>
                </c:pt>
                <c:pt idx="9097">
                  <c:v>2.7760629167087898</c:v>
                </c:pt>
                <c:pt idx="9098">
                  <c:v>3.2192378396468002</c:v>
                </c:pt>
                <c:pt idx="9099">
                  <c:v>4.1906324513338999</c:v>
                </c:pt>
                <c:pt idx="9100">
                  <c:v>2.6185518898612798</c:v>
                </c:pt>
                <c:pt idx="9101">
                  <c:v>1.17241037721314</c:v>
                </c:pt>
                <c:pt idx="9102">
                  <c:v>3.3011121200495199</c:v>
                </c:pt>
                <c:pt idx="9103">
                  <c:v>3.5155371130294801</c:v>
                </c:pt>
                <c:pt idx="9104">
                  <c:v>4.3881671094666803</c:v>
                </c:pt>
                <c:pt idx="9105">
                  <c:v>2.48170361007175</c:v>
                </c:pt>
                <c:pt idx="9106">
                  <c:v>3.64477509140352</c:v>
                </c:pt>
                <c:pt idx="9107">
                  <c:v>3.1109158459794699</c:v>
                </c:pt>
                <c:pt idx="9108">
                  <c:v>3.4494909489369601</c:v>
                </c:pt>
                <c:pt idx="9109">
                  <c:v>3.3866607672353299</c:v>
                </c:pt>
                <c:pt idx="9110">
                  <c:v>4.6624519086838099</c:v>
                </c:pt>
                <c:pt idx="9111">
                  <c:v>4.6240651731857403</c:v>
                </c:pt>
                <c:pt idx="9112">
                  <c:v>4.3503919798522102</c:v>
                </c:pt>
                <c:pt idx="9113">
                  <c:v>2.2723427418980102</c:v>
                </c:pt>
                <c:pt idx="9114">
                  <c:v>4.5930067244102002</c:v>
                </c:pt>
                <c:pt idx="9115">
                  <c:v>1.9042688148729601</c:v>
                </c:pt>
                <c:pt idx="9116">
                  <c:v>2.6757623565257802</c:v>
                </c:pt>
                <c:pt idx="9117">
                  <c:v>3.5366535330685398</c:v>
                </c:pt>
                <c:pt idx="9118">
                  <c:v>4.0103429893471496</c:v>
                </c:pt>
                <c:pt idx="9119">
                  <c:v>2.23150383441277</c:v>
                </c:pt>
                <c:pt idx="9120">
                  <c:v>1.98913330594502</c:v>
                </c:pt>
                <c:pt idx="9121">
                  <c:v>2.68952564172409</c:v>
                </c:pt>
                <c:pt idx="9122">
                  <c:v>3.2535277057579002</c:v>
                </c:pt>
                <c:pt idx="9123">
                  <c:v>2.6039365146511502</c:v>
                </c:pt>
                <c:pt idx="9124">
                  <c:v>2.6887242079343401</c:v>
                </c:pt>
                <c:pt idx="9125">
                  <c:v>3.9764731472383499</c:v>
                </c:pt>
                <c:pt idx="9126">
                  <c:v>2.6261437675227399</c:v>
                </c:pt>
                <c:pt idx="9127">
                  <c:v>3.6410891175495701</c:v>
                </c:pt>
                <c:pt idx="9128">
                  <c:v>2.6604770012187902</c:v>
                </c:pt>
                <c:pt idx="9129">
                  <c:v>2.7732406219545802</c:v>
                </c:pt>
                <c:pt idx="9130">
                  <c:v>3.65243436676535</c:v>
                </c:pt>
                <c:pt idx="9131">
                  <c:v>1.0588052046462699</c:v>
                </c:pt>
                <c:pt idx="9132">
                  <c:v>2.3554938045256399</c:v>
                </c:pt>
                <c:pt idx="9133">
                  <c:v>2.73710185151559</c:v>
                </c:pt>
                <c:pt idx="9134">
                  <c:v>3.5976822261107402</c:v>
                </c:pt>
                <c:pt idx="9135">
                  <c:v>2.2193650753067802</c:v>
                </c:pt>
                <c:pt idx="9136">
                  <c:v>2.8832262508669499</c:v>
                </c:pt>
                <c:pt idx="9137">
                  <c:v>4.2796304087404398</c:v>
                </c:pt>
                <c:pt idx="9138">
                  <c:v>3.7440385165862802</c:v>
                </c:pt>
                <c:pt idx="9139">
                  <c:v>4.5528912989680803</c:v>
                </c:pt>
                <c:pt idx="9140">
                  <c:v>2.0710204254400799</c:v>
                </c:pt>
                <c:pt idx="9141">
                  <c:v>3.23450370064374</c:v>
                </c:pt>
                <c:pt idx="9142">
                  <c:v>3.63177490764342</c:v>
                </c:pt>
                <c:pt idx="9143">
                  <c:v>1.91078764612387</c:v>
                </c:pt>
                <c:pt idx="9144">
                  <c:v>3.63112006771409</c:v>
                </c:pt>
                <c:pt idx="9145">
                  <c:v>2.0835989517381601</c:v>
                </c:pt>
                <c:pt idx="9146">
                  <c:v>3.03502016192959</c:v>
                </c:pt>
                <c:pt idx="9147">
                  <c:v>2.94140788423308</c:v>
                </c:pt>
                <c:pt idx="9148">
                  <c:v>3.8639011651495001</c:v>
                </c:pt>
                <c:pt idx="9149">
                  <c:v>3.7328238005847401</c:v>
                </c:pt>
                <c:pt idx="9150">
                  <c:v>4.1839830128147302</c:v>
                </c:pt>
                <c:pt idx="9151">
                  <c:v>4.0803768734980697</c:v>
                </c:pt>
                <c:pt idx="9152">
                  <c:v>4.6852869863596602</c:v>
                </c:pt>
                <c:pt idx="9153">
                  <c:v>3.0010928757568198</c:v>
                </c:pt>
                <c:pt idx="9154">
                  <c:v>3.33670160286038</c:v>
                </c:pt>
                <c:pt idx="9155">
                  <c:v>2.2833377394777998</c:v>
                </c:pt>
                <c:pt idx="9156">
                  <c:v>3.6800320272902298</c:v>
                </c:pt>
                <c:pt idx="9157">
                  <c:v>2.2524128276681701</c:v>
                </c:pt>
                <c:pt idx="9158">
                  <c:v>3.6381570114803101</c:v>
                </c:pt>
                <c:pt idx="9159">
                  <c:v>2.4555189120952798</c:v>
                </c:pt>
                <c:pt idx="9160">
                  <c:v>3.8519397095016199</c:v>
                </c:pt>
                <c:pt idx="9161">
                  <c:v>3.0142294443292998</c:v>
                </c:pt>
                <c:pt idx="9162">
                  <c:v>3.1487525944891699</c:v>
                </c:pt>
                <c:pt idx="9163">
                  <c:v>3.7909428110204999</c:v>
                </c:pt>
                <c:pt idx="9164">
                  <c:v>1.9239369901324801</c:v>
                </c:pt>
                <c:pt idx="9165">
                  <c:v>4.1920732129310103</c:v>
                </c:pt>
                <c:pt idx="9166">
                  <c:v>3.34434660035086</c:v>
                </c:pt>
                <c:pt idx="9167">
                  <c:v>1.2440927688250401</c:v>
                </c:pt>
                <c:pt idx="9168">
                  <c:v>1.37497323237928</c:v>
                </c:pt>
                <c:pt idx="9169">
                  <c:v>3.6484082316322</c:v>
                </c:pt>
                <c:pt idx="9170">
                  <c:v>2.27358153215269</c:v>
                </c:pt>
                <c:pt idx="9171">
                  <c:v>3.1302012916135902</c:v>
                </c:pt>
                <c:pt idx="9172">
                  <c:v>1.1750955645690699</c:v>
                </c:pt>
                <c:pt idx="9173">
                  <c:v>4.1165937152403496</c:v>
                </c:pt>
                <c:pt idx="9174">
                  <c:v>2.6616678958944702</c:v>
                </c:pt>
                <c:pt idx="9175">
                  <c:v>2.3582544111142498</c:v>
                </c:pt>
                <c:pt idx="9176">
                  <c:v>3.8099273721820501</c:v>
                </c:pt>
                <c:pt idx="9177">
                  <c:v>2.0639583556263799</c:v>
                </c:pt>
                <c:pt idx="9178">
                  <c:v>3.1291580466476101</c:v>
                </c:pt>
                <c:pt idx="9179">
                  <c:v>1.07218023007448</c:v>
                </c:pt>
                <c:pt idx="9180">
                  <c:v>3.8548282574133199</c:v>
                </c:pt>
                <c:pt idx="9181">
                  <c:v>3.5107895395326199</c:v>
                </c:pt>
                <c:pt idx="9182">
                  <c:v>4.4412374226360596</c:v>
                </c:pt>
                <c:pt idx="9183">
                  <c:v>1.24977309964003</c:v>
                </c:pt>
                <c:pt idx="9184">
                  <c:v>4.3660357533687799</c:v>
                </c:pt>
                <c:pt idx="9185">
                  <c:v>1.2922347683744999</c:v>
                </c:pt>
                <c:pt idx="9186">
                  <c:v>3.7592662028657</c:v>
                </c:pt>
                <c:pt idx="9187">
                  <c:v>3.7840057478380702</c:v>
                </c:pt>
                <c:pt idx="9188">
                  <c:v>2.2417816119408198</c:v>
                </c:pt>
                <c:pt idx="9189">
                  <c:v>3.8035268373297</c:v>
                </c:pt>
                <c:pt idx="9190">
                  <c:v>4.1945914115753498</c:v>
                </c:pt>
                <c:pt idx="9191">
                  <c:v>1.7051937245506701</c:v>
                </c:pt>
                <c:pt idx="9192">
                  <c:v>1.13499201405177</c:v>
                </c:pt>
                <c:pt idx="9193">
                  <c:v>2.0957473292678999</c:v>
                </c:pt>
                <c:pt idx="9194">
                  <c:v>2.2924496935956</c:v>
                </c:pt>
                <c:pt idx="9195">
                  <c:v>2.2336536532653701</c:v>
                </c:pt>
                <c:pt idx="9196">
                  <c:v>4.0190872119958998</c:v>
                </c:pt>
                <c:pt idx="9197">
                  <c:v>3.1350226082538701</c:v>
                </c:pt>
                <c:pt idx="9198">
                  <c:v>3.34588891265056</c:v>
                </c:pt>
                <c:pt idx="9199">
                  <c:v>4.0484256826586904</c:v>
                </c:pt>
                <c:pt idx="9200">
                  <c:v>1.47250499313454</c:v>
                </c:pt>
                <c:pt idx="9201">
                  <c:v>5.5010112323861504</c:v>
                </c:pt>
                <c:pt idx="9202">
                  <c:v>3.3026494854798401</c:v>
                </c:pt>
                <c:pt idx="9203">
                  <c:v>2.3427187953909199</c:v>
                </c:pt>
                <c:pt idx="9204">
                  <c:v>3.9815451426852602</c:v>
                </c:pt>
                <c:pt idx="9205">
                  <c:v>1.51519629189825</c:v>
                </c:pt>
                <c:pt idx="9206">
                  <c:v>3.3463105666891901</c:v>
                </c:pt>
                <c:pt idx="9207">
                  <c:v>2.26992803756273</c:v>
                </c:pt>
                <c:pt idx="9208">
                  <c:v>4.25339178630629</c:v>
                </c:pt>
                <c:pt idx="9209">
                  <c:v>1.0267060673895401</c:v>
                </c:pt>
                <c:pt idx="9210">
                  <c:v>3.1484412025058401</c:v>
                </c:pt>
                <c:pt idx="9211">
                  <c:v>3.4872681711819902</c:v>
                </c:pt>
                <c:pt idx="9212">
                  <c:v>2.7947468852794999</c:v>
                </c:pt>
                <c:pt idx="9213">
                  <c:v>1.4707299979824899</c:v>
                </c:pt>
                <c:pt idx="9214">
                  <c:v>4.7829107630332697</c:v>
                </c:pt>
                <c:pt idx="9215">
                  <c:v>3.8324726653765802</c:v>
                </c:pt>
                <c:pt idx="9216">
                  <c:v>3.0472905193497799</c:v>
                </c:pt>
                <c:pt idx="9217">
                  <c:v>3.0839993993336599</c:v>
                </c:pt>
                <c:pt idx="9218">
                  <c:v>3.62062357041594</c:v>
                </c:pt>
                <c:pt idx="9219">
                  <c:v>4.1326094154903101</c:v>
                </c:pt>
                <c:pt idx="9220">
                  <c:v>1.5002392382265901</c:v>
                </c:pt>
                <c:pt idx="9221">
                  <c:v>3.4441590982118999</c:v>
                </c:pt>
                <c:pt idx="9222">
                  <c:v>2.3314475656182698</c:v>
                </c:pt>
                <c:pt idx="9223">
                  <c:v>2.2831517513306498</c:v>
                </c:pt>
                <c:pt idx="9224">
                  <c:v>2.9976239796270701</c:v>
                </c:pt>
                <c:pt idx="9225">
                  <c:v>2.36170596770509</c:v>
                </c:pt>
                <c:pt idx="9226">
                  <c:v>2.6886546438380199</c:v>
                </c:pt>
                <c:pt idx="9227">
                  <c:v>1.5624896731348801</c:v>
                </c:pt>
                <c:pt idx="9228">
                  <c:v>2.7074684279274899</c:v>
                </c:pt>
                <c:pt idx="9229">
                  <c:v>1.6866271515218401</c:v>
                </c:pt>
                <c:pt idx="9230">
                  <c:v>1.3308399714715899</c:v>
                </c:pt>
                <c:pt idx="9231">
                  <c:v>3.3719799737287701</c:v>
                </c:pt>
                <c:pt idx="9232">
                  <c:v>2.2508158545685499</c:v>
                </c:pt>
                <c:pt idx="9233">
                  <c:v>2.6305317197251599</c:v>
                </c:pt>
                <c:pt idx="9234">
                  <c:v>3.7856441175431299</c:v>
                </c:pt>
                <c:pt idx="9235">
                  <c:v>4.7342791451313904</c:v>
                </c:pt>
                <c:pt idx="9236">
                  <c:v>3.6785531347621601</c:v>
                </c:pt>
                <c:pt idx="9237">
                  <c:v>3.7974200404654299</c:v>
                </c:pt>
                <c:pt idx="9238">
                  <c:v>3.60600608556254</c:v>
                </c:pt>
                <c:pt idx="9239">
                  <c:v>5.1872779627783698</c:v>
                </c:pt>
                <c:pt idx="9240">
                  <c:v>2.0375987109060198</c:v>
                </c:pt>
                <c:pt idx="9241">
                  <c:v>2.1001111637177901</c:v>
                </c:pt>
                <c:pt idx="9242">
                  <c:v>2.1867124696255602</c:v>
                </c:pt>
                <c:pt idx="9243">
                  <c:v>3.5915567499757102</c:v>
                </c:pt>
                <c:pt idx="9244">
                  <c:v>3.1020729089181098</c:v>
                </c:pt>
                <c:pt idx="9245">
                  <c:v>2.6296428464196202</c:v>
                </c:pt>
                <c:pt idx="9246">
                  <c:v>3.2010632100672298</c:v>
                </c:pt>
                <c:pt idx="9247">
                  <c:v>3.2426584427615301</c:v>
                </c:pt>
                <c:pt idx="9248">
                  <c:v>3.4487734747399101</c:v>
                </c:pt>
                <c:pt idx="9249">
                  <c:v>2.1707596341476401</c:v>
                </c:pt>
                <c:pt idx="9250">
                  <c:v>1.0296745364732101</c:v>
                </c:pt>
                <c:pt idx="9251">
                  <c:v>2.5698131505789301</c:v>
                </c:pt>
                <c:pt idx="9252">
                  <c:v>2.2698285504790898</c:v>
                </c:pt>
                <c:pt idx="9253">
                  <c:v>3.9160865494551098</c:v>
                </c:pt>
                <c:pt idx="9254">
                  <c:v>1.8167110383232601</c:v>
                </c:pt>
                <c:pt idx="9255">
                  <c:v>3.5077547373719198</c:v>
                </c:pt>
                <c:pt idx="9256">
                  <c:v>2.5184146672390302</c:v>
                </c:pt>
                <c:pt idx="9257">
                  <c:v>1.21992351013815</c:v>
                </c:pt>
                <c:pt idx="9258">
                  <c:v>4.1457851096551703</c:v>
                </c:pt>
                <c:pt idx="9259">
                  <c:v>2.6245608581487199</c:v>
                </c:pt>
                <c:pt idx="9260">
                  <c:v>3.0792551491500602</c:v>
                </c:pt>
                <c:pt idx="9261">
                  <c:v>5.0933366586756401</c:v>
                </c:pt>
                <c:pt idx="9262">
                  <c:v>3.50645981932816</c:v>
                </c:pt>
                <c:pt idx="9263">
                  <c:v>3.8751713235521899</c:v>
                </c:pt>
                <c:pt idx="9264">
                  <c:v>3.0789490330301899</c:v>
                </c:pt>
                <c:pt idx="9265">
                  <c:v>2.8787473833020201</c:v>
                </c:pt>
                <c:pt idx="9266">
                  <c:v>2.8416162830832401</c:v>
                </c:pt>
                <c:pt idx="9267">
                  <c:v>3.9647954912041898</c:v>
                </c:pt>
                <c:pt idx="9268">
                  <c:v>2.6749616815666601</c:v>
                </c:pt>
                <c:pt idx="9269">
                  <c:v>3.8537422007987701</c:v>
                </c:pt>
                <c:pt idx="9270">
                  <c:v>2.3123361212164801</c:v>
                </c:pt>
                <c:pt idx="9271">
                  <c:v>4.8901485450469</c:v>
                </c:pt>
                <c:pt idx="9272">
                  <c:v>4.0955498021804999</c:v>
                </c:pt>
                <c:pt idx="9273">
                  <c:v>4.6970613605114604</c:v>
                </c:pt>
                <c:pt idx="9274">
                  <c:v>4.12953427659503</c:v>
                </c:pt>
                <c:pt idx="9275">
                  <c:v>3.6506134908152501</c:v>
                </c:pt>
                <c:pt idx="9276">
                  <c:v>3.1569810820659301</c:v>
                </c:pt>
                <c:pt idx="9277">
                  <c:v>2.4554191249672099</c:v>
                </c:pt>
                <c:pt idx="9278">
                  <c:v>2.88108048977863</c:v>
                </c:pt>
                <c:pt idx="9279">
                  <c:v>4.8203190447391</c:v>
                </c:pt>
                <c:pt idx="9280">
                  <c:v>3.7003190675683699</c:v>
                </c:pt>
                <c:pt idx="9281">
                  <c:v>3.2035622727345601</c:v>
                </c:pt>
                <c:pt idx="9282">
                  <c:v>2.8467875031007499</c:v>
                </c:pt>
                <c:pt idx="9283">
                  <c:v>2.3448191238176199</c:v>
                </c:pt>
                <c:pt idx="9284">
                  <c:v>2.6339159622304802</c:v>
                </c:pt>
                <c:pt idx="9285">
                  <c:v>3.5897092855201298</c:v>
                </c:pt>
                <c:pt idx="9286">
                  <c:v>1.0893403102506101</c:v>
                </c:pt>
                <c:pt idx="9287">
                  <c:v>3.8028109724870802</c:v>
                </c:pt>
                <c:pt idx="9288">
                  <c:v>2.7670905909110202</c:v>
                </c:pt>
                <c:pt idx="9289">
                  <c:v>3.69462362856232</c:v>
                </c:pt>
                <c:pt idx="9290">
                  <c:v>4.8995797388709299</c:v>
                </c:pt>
                <c:pt idx="9291">
                  <c:v>2.9447982850855099</c:v>
                </c:pt>
                <c:pt idx="9292">
                  <c:v>4.3140378412560398</c:v>
                </c:pt>
                <c:pt idx="9293">
                  <c:v>4.35388117657285</c:v>
                </c:pt>
                <c:pt idx="9294">
                  <c:v>3.4673125648611598</c:v>
                </c:pt>
                <c:pt idx="9295">
                  <c:v>3.93999910083406</c:v>
                </c:pt>
                <c:pt idx="9296">
                  <c:v>2.2316094798471999</c:v>
                </c:pt>
                <c:pt idx="9297">
                  <c:v>3.2325453594628599</c:v>
                </c:pt>
                <c:pt idx="9298">
                  <c:v>2.3964831597069298</c:v>
                </c:pt>
                <c:pt idx="9299">
                  <c:v>1.62443774728311</c:v>
                </c:pt>
                <c:pt idx="9300">
                  <c:v>4.1301293877326097</c:v>
                </c:pt>
                <c:pt idx="9301">
                  <c:v>4.0843785329647302</c:v>
                </c:pt>
                <c:pt idx="9302">
                  <c:v>4.0557921116651396</c:v>
                </c:pt>
                <c:pt idx="9303">
                  <c:v>2.30209106529471</c:v>
                </c:pt>
                <c:pt idx="9304">
                  <c:v>3.5230746959222898</c:v>
                </c:pt>
                <c:pt idx="9305">
                  <c:v>2.8315416893697001</c:v>
                </c:pt>
                <c:pt idx="9306">
                  <c:v>3.5141853553145599</c:v>
                </c:pt>
                <c:pt idx="9307">
                  <c:v>1.2664155880644801</c:v>
                </c:pt>
                <c:pt idx="9308">
                  <c:v>3.8716068127185799</c:v>
                </c:pt>
                <c:pt idx="9309">
                  <c:v>2.4021108300090601</c:v>
                </c:pt>
                <c:pt idx="9310">
                  <c:v>2.7617908431062901</c:v>
                </c:pt>
                <c:pt idx="9311">
                  <c:v>2.67164574938958</c:v>
                </c:pt>
                <c:pt idx="9312">
                  <c:v>3.2264043515499101</c:v>
                </c:pt>
                <c:pt idx="9313">
                  <c:v>1.91089654797685</c:v>
                </c:pt>
                <c:pt idx="9314">
                  <c:v>3.9880166764812102</c:v>
                </c:pt>
                <c:pt idx="9315">
                  <c:v>5.3545782785804299</c:v>
                </c:pt>
                <c:pt idx="9316">
                  <c:v>4.4017607005265704</c:v>
                </c:pt>
                <c:pt idx="9317">
                  <c:v>1.9665647857159501</c:v>
                </c:pt>
                <c:pt idx="9318">
                  <c:v>3.46816160803656</c:v>
                </c:pt>
                <c:pt idx="9319">
                  <c:v>2.91684050650584</c:v>
                </c:pt>
                <c:pt idx="9320">
                  <c:v>2.6842022379858399</c:v>
                </c:pt>
                <c:pt idx="9321">
                  <c:v>3.52020214082996</c:v>
                </c:pt>
                <c:pt idx="9322">
                  <c:v>4.7008713491881498</c:v>
                </c:pt>
                <c:pt idx="9323">
                  <c:v>2.0979850837631102</c:v>
                </c:pt>
                <c:pt idx="9324">
                  <c:v>2.9146035076222501</c:v>
                </c:pt>
                <c:pt idx="9325">
                  <c:v>3.8460541665510202</c:v>
                </c:pt>
                <c:pt idx="9326">
                  <c:v>2.7361756443448502</c:v>
                </c:pt>
                <c:pt idx="9327">
                  <c:v>3.2043714702673798</c:v>
                </c:pt>
                <c:pt idx="9328">
                  <c:v>3.1604942533467399</c:v>
                </c:pt>
                <c:pt idx="9329">
                  <c:v>0.98391028496942101</c:v>
                </c:pt>
                <c:pt idx="9330">
                  <c:v>1.3408933569682799</c:v>
                </c:pt>
                <c:pt idx="9331">
                  <c:v>1.4644511672876599</c:v>
                </c:pt>
                <c:pt idx="9332">
                  <c:v>2.3021623186536999</c:v>
                </c:pt>
                <c:pt idx="9333">
                  <c:v>2.0428930626874702</c:v>
                </c:pt>
                <c:pt idx="9334">
                  <c:v>3.8021407090903798</c:v>
                </c:pt>
                <c:pt idx="9335">
                  <c:v>3.8529790735817402</c:v>
                </c:pt>
                <c:pt idx="9336">
                  <c:v>3.80816363259295</c:v>
                </c:pt>
                <c:pt idx="9337">
                  <c:v>3.6873583101730398</c:v>
                </c:pt>
                <c:pt idx="9338">
                  <c:v>1.3690894042019199</c:v>
                </c:pt>
                <c:pt idx="9339">
                  <c:v>1.2483175035860901</c:v>
                </c:pt>
                <c:pt idx="9340">
                  <c:v>2.3059906875800298</c:v>
                </c:pt>
                <c:pt idx="9341">
                  <c:v>3.2826998127279001</c:v>
                </c:pt>
                <c:pt idx="9342">
                  <c:v>2.3883957843595098</c:v>
                </c:pt>
                <c:pt idx="9343">
                  <c:v>2.66637073399363</c:v>
                </c:pt>
                <c:pt idx="9344">
                  <c:v>3.9777126903775799</c:v>
                </c:pt>
                <c:pt idx="9345">
                  <c:v>5.2342179341173196</c:v>
                </c:pt>
                <c:pt idx="9346">
                  <c:v>3.9930106104172398</c:v>
                </c:pt>
                <c:pt idx="9347">
                  <c:v>2.9720999844082101</c:v>
                </c:pt>
                <c:pt idx="9348">
                  <c:v>2.2183064022955699</c:v>
                </c:pt>
                <c:pt idx="9349">
                  <c:v>4.3779734237119596</c:v>
                </c:pt>
                <c:pt idx="9350">
                  <c:v>3.1506410252900099</c:v>
                </c:pt>
                <c:pt idx="9351">
                  <c:v>1.3902878104788801</c:v>
                </c:pt>
                <c:pt idx="9352">
                  <c:v>4.0156205358478596</c:v>
                </c:pt>
                <c:pt idx="9353">
                  <c:v>4.1167260627062401</c:v>
                </c:pt>
                <c:pt idx="9354">
                  <c:v>3.6631373708878199</c:v>
                </c:pt>
                <c:pt idx="9355">
                  <c:v>1.4257203683344399</c:v>
                </c:pt>
                <c:pt idx="9356">
                  <c:v>1.85045322987313</c:v>
                </c:pt>
                <c:pt idx="9357">
                  <c:v>3.6709765624182702</c:v>
                </c:pt>
                <c:pt idx="9358">
                  <c:v>2.1343228512549302</c:v>
                </c:pt>
                <c:pt idx="9359">
                  <c:v>2.63582873343131</c:v>
                </c:pt>
                <c:pt idx="9360">
                  <c:v>4.07737245330748</c:v>
                </c:pt>
                <c:pt idx="9361">
                  <c:v>3.4847870996574102</c:v>
                </c:pt>
                <c:pt idx="9362">
                  <c:v>3.6549054747858798</c:v>
                </c:pt>
                <c:pt idx="9363">
                  <c:v>1.41366396395461</c:v>
                </c:pt>
                <c:pt idx="9364">
                  <c:v>5.04880603058466</c:v>
                </c:pt>
                <c:pt idx="9365">
                  <c:v>3.7234386052261099</c:v>
                </c:pt>
                <c:pt idx="9366">
                  <c:v>2.9140225357965601</c:v>
                </c:pt>
                <c:pt idx="9367">
                  <c:v>4.5831026029076796</c:v>
                </c:pt>
                <c:pt idx="9368">
                  <c:v>1.66771060767399</c:v>
                </c:pt>
                <c:pt idx="9369">
                  <c:v>2.91896070972737</c:v>
                </c:pt>
                <c:pt idx="9370">
                  <c:v>5.3496900562359997</c:v>
                </c:pt>
                <c:pt idx="9371">
                  <c:v>4.6715256866254897</c:v>
                </c:pt>
                <c:pt idx="9372">
                  <c:v>1.05783439014752</c:v>
                </c:pt>
                <c:pt idx="9373">
                  <c:v>1.97723315409905</c:v>
                </c:pt>
                <c:pt idx="9374">
                  <c:v>3.5391734476567298</c:v>
                </c:pt>
                <c:pt idx="9375">
                  <c:v>2.01173451416224</c:v>
                </c:pt>
                <c:pt idx="9376">
                  <c:v>3.0614557568588401</c:v>
                </c:pt>
                <c:pt idx="9377">
                  <c:v>2.0778260905081298</c:v>
                </c:pt>
                <c:pt idx="9378">
                  <c:v>1.43894250352393</c:v>
                </c:pt>
                <c:pt idx="9379">
                  <c:v>2.3315457526393302</c:v>
                </c:pt>
                <c:pt idx="9380">
                  <c:v>3.0276233084758699</c:v>
                </c:pt>
                <c:pt idx="9381">
                  <c:v>3.56407544744724</c:v>
                </c:pt>
                <c:pt idx="9382">
                  <c:v>3.9134653492909099</c:v>
                </c:pt>
                <c:pt idx="9383">
                  <c:v>4.1316295599633497</c:v>
                </c:pt>
                <c:pt idx="9384">
                  <c:v>3.6144674801604202</c:v>
                </c:pt>
                <c:pt idx="9385">
                  <c:v>4.2077729498871603</c:v>
                </c:pt>
                <c:pt idx="9386">
                  <c:v>3.1102445123437898</c:v>
                </c:pt>
                <c:pt idx="9387">
                  <c:v>3.83297680223906</c:v>
                </c:pt>
                <c:pt idx="9388">
                  <c:v>2.6706991827891402</c:v>
                </c:pt>
                <c:pt idx="9389">
                  <c:v>3.9578352757793098</c:v>
                </c:pt>
                <c:pt idx="9390">
                  <c:v>2.0288270655857699</c:v>
                </c:pt>
                <c:pt idx="9391">
                  <c:v>3.5292520498326798</c:v>
                </c:pt>
                <c:pt idx="9392">
                  <c:v>2.3062313602539599</c:v>
                </c:pt>
                <c:pt idx="9393">
                  <c:v>3.9591700179217999</c:v>
                </c:pt>
                <c:pt idx="9394">
                  <c:v>3.2892448791374602</c:v>
                </c:pt>
                <c:pt idx="9395">
                  <c:v>3.9026665707778001</c:v>
                </c:pt>
                <c:pt idx="9396">
                  <c:v>4.2885429632809702</c:v>
                </c:pt>
                <c:pt idx="9397">
                  <c:v>2.1266607737969299</c:v>
                </c:pt>
                <c:pt idx="9398">
                  <c:v>4.1386232128770502</c:v>
                </c:pt>
                <c:pt idx="9399">
                  <c:v>3.0911475993242399</c:v>
                </c:pt>
                <c:pt idx="9400">
                  <c:v>2.6343846660261199</c:v>
                </c:pt>
                <c:pt idx="9401">
                  <c:v>1.2672456796915601</c:v>
                </c:pt>
                <c:pt idx="9402">
                  <c:v>2.0521206197515101</c:v>
                </c:pt>
                <c:pt idx="9403">
                  <c:v>3.4698007332407399</c:v>
                </c:pt>
                <c:pt idx="9404">
                  <c:v>2.2234018604906698</c:v>
                </c:pt>
                <c:pt idx="9405">
                  <c:v>2.7394329384320901</c:v>
                </c:pt>
                <c:pt idx="9406">
                  <c:v>4.2586576688693096</c:v>
                </c:pt>
                <c:pt idx="9407">
                  <c:v>4.5923392093202597</c:v>
                </c:pt>
                <c:pt idx="9408">
                  <c:v>3.27745837427682</c:v>
                </c:pt>
                <c:pt idx="9409">
                  <c:v>3.0262765027857301</c:v>
                </c:pt>
                <c:pt idx="9410">
                  <c:v>3.00778853307785</c:v>
                </c:pt>
                <c:pt idx="9411">
                  <c:v>4.1152037335882703</c:v>
                </c:pt>
                <c:pt idx="9412">
                  <c:v>5.25396634749002</c:v>
                </c:pt>
                <c:pt idx="9413">
                  <c:v>3.44421578597473</c:v>
                </c:pt>
                <c:pt idx="9414">
                  <c:v>1.9066476818692299</c:v>
                </c:pt>
                <c:pt idx="9415">
                  <c:v>4.4156044932068399</c:v>
                </c:pt>
                <c:pt idx="9416">
                  <c:v>4.7249275790959198</c:v>
                </c:pt>
                <c:pt idx="9417">
                  <c:v>3.8609987681299698</c:v>
                </c:pt>
                <c:pt idx="9418">
                  <c:v>4.1489972350258197</c:v>
                </c:pt>
                <c:pt idx="9419">
                  <c:v>1.6658622049630301</c:v>
                </c:pt>
                <c:pt idx="9420">
                  <c:v>1.61620858408113</c:v>
                </c:pt>
                <c:pt idx="9421">
                  <c:v>4.0021579444538498</c:v>
                </c:pt>
                <c:pt idx="9422">
                  <c:v>2.0574339978475602</c:v>
                </c:pt>
                <c:pt idx="9423">
                  <c:v>3.6155676876271499</c:v>
                </c:pt>
                <c:pt idx="9424">
                  <c:v>3.96677394923588</c:v>
                </c:pt>
                <c:pt idx="9425">
                  <c:v>1.75026779492292</c:v>
                </c:pt>
                <c:pt idx="9426">
                  <c:v>3.3941508792777002</c:v>
                </c:pt>
                <c:pt idx="9427">
                  <c:v>2.5363420147808098</c:v>
                </c:pt>
                <c:pt idx="9428">
                  <c:v>2.9018069943133602</c:v>
                </c:pt>
                <c:pt idx="9429">
                  <c:v>3.3712616514965901</c:v>
                </c:pt>
                <c:pt idx="9430">
                  <c:v>3.6538349377605099</c:v>
                </c:pt>
                <c:pt idx="9431">
                  <c:v>2.6135542607123901</c:v>
                </c:pt>
                <c:pt idx="9432">
                  <c:v>4.4583695781621202</c:v>
                </c:pt>
                <c:pt idx="9433">
                  <c:v>4.8614219598871804</c:v>
                </c:pt>
                <c:pt idx="9434">
                  <c:v>4.1752987541794599</c:v>
                </c:pt>
                <c:pt idx="9435">
                  <c:v>2.2652682151254599</c:v>
                </c:pt>
                <c:pt idx="9436">
                  <c:v>2.2881594094817999</c:v>
                </c:pt>
                <c:pt idx="9437">
                  <c:v>2.8587416667098799</c:v>
                </c:pt>
                <c:pt idx="9438">
                  <c:v>2.7652286818961702</c:v>
                </c:pt>
                <c:pt idx="9439">
                  <c:v>3.6318803954000098</c:v>
                </c:pt>
                <c:pt idx="9440">
                  <c:v>2.7659650109059299</c:v>
                </c:pt>
                <c:pt idx="9441">
                  <c:v>4.1728897317254798</c:v>
                </c:pt>
                <c:pt idx="9442">
                  <c:v>3.0570025343115299</c:v>
                </c:pt>
                <c:pt idx="9443">
                  <c:v>4.5649206719914499</c:v>
                </c:pt>
                <c:pt idx="9444">
                  <c:v>3.9647154778380802</c:v>
                </c:pt>
                <c:pt idx="9445">
                  <c:v>3.5829757172643699</c:v>
                </c:pt>
                <c:pt idx="9446">
                  <c:v>4.6283590378392203</c:v>
                </c:pt>
                <c:pt idx="9447">
                  <c:v>2.69311932919216</c:v>
                </c:pt>
                <c:pt idx="9448">
                  <c:v>1.1372844146524901</c:v>
                </c:pt>
                <c:pt idx="9449">
                  <c:v>4.43222650928025</c:v>
                </c:pt>
                <c:pt idx="9450">
                  <c:v>2.3247432149588598</c:v>
                </c:pt>
                <c:pt idx="9451">
                  <c:v>1.7261229464099499</c:v>
                </c:pt>
                <c:pt idx="9452">
                  <c:v>3.3037274279580999</c:v>
                </c:pt>
                <c:pt idx="9453">
                  <c:v>3.0382529967068601</c:v>
                </c:pt>
                <c:pt idx="9454">
                  <c:v>2.9266187514356399</c:v>
                </c:pt>
                <c:pt idx="9455">
                  <c:v>2.7199760082301299</c:v>
                </c:pt>
                <c:pt idx="9456">
                  <c:v>4.1743447600143897</c:v>
                </c:pt>
                <c:pt idx="9457">
                  <c:v>2.0524127305256301</c:v>
                </c:pt>
                <c:pt idx="9458">
                  <c:v>3.4521179963784601</c:v>
                </c:pt>
                <c:pt idx="9459">
                  <c:v>3.2550544725254502</c:v>
                </c:pt>
                <c:pt idx="9460">
                  <c:v>2.33861891069713</c:v>
                </c:pt>
                <c:pt idx="9461">
                  <c:v>3.0160454783919199</c:v>
                </c:pt>
                <c:pt idx="9462">
                  <c:v>3.2080440406967701</c:v>
                </c:pt>
                <c:pt idx="9463">
                  <c:v>2.6369357454868099</c:v>
                </c:pt>
                <c:pt idx="9464">
                  <c:v>3.7132847084328802</c:v>
                </c:pt>
                <c:pt idx="9465">
                  <c:v>4.8909519996300297</c:v>
                </c:pt>
                <c:pt idx="9466">
                  <c:v>2.6220393161114699</c:v>
                </c:pt>
                <c:pt idx="9467">
                  <c:v>3.65916673069361</c:v>
                </c:pt>
                <c:pt idx="9468">
                  <c:v>3.41330248395405</c:v>
                </c:pt>
                <c:pt idx="9469">
                  <c:v>2.87428595895169</c:v>
                </c:pt>
                <c:pt idx="9470">
                  <c:v>1.71343006453474</c:v>
                </c:pt>
                <c:pt idx="9471">
                  <c:v>3.6753452962314199</c:v>
                </c:pt>
                <c:pt idx="9472">
                  <c:v>2.1905408766897101</c:v>
                </c:pt>
                <c:pt idx="9473">
                  <c:v>3.2851498145776299</c:v>
                </c:pt>
                <c:pt idx="9474">
                  <c:v>3.4995127704351798</c:v>
                </c:pt>
                <c:pt idx="9475">
                  <c:v>2.4058465584658402</c:v>
                </c:pt>
                <c:pt idx="9476">
                  <c:v>3.6038133450039802</c:v>
                </c:pt>
                <c:pt idx="9477">
                  <c:v>1.8977098825078</c:v>
                </c:pt>
                <c:pt idx="9478">
                  <c:v>3.64462181256201</c:v>
                </c:pt>
                <c:pt idx="9479">
                  <c:v>2.01398397638809</c:v>
                </c:pt>
                <c:pt idx="9480">
                  <c:v>3.34862731663413</c:v>
                </c:pt>
                <c:pt idx="9481">
                  <c:v>3.2543570235324601</c:v>
                </c:pt>
                <c:pt idx="9482">
                  <c:v>4.2237800507895704</c:v>
                </c:pt>
                <c:pt idx="9483">
                  <c:v>5.1819082809162902</c:v>
                </c:pt>
                <c:pt idx="9484">
                  <c:v>4.5615506715455396</c:v>
                </c:pt>
                <c:pt idx="9485">
                  <c:v>4.4836503965322896</c:v>
                </c:pt>
                <c:pt idx="9486">
                  <c:v>2.9778151492386402</c:v>
                </c:pt>
                <c:pt idx="9487">
                  <c:v>2.0577927714228399</c:v>
                </c:pt>
                <c:pt idx="9488">
                  <c:v>4.5645558719334298</c:v>
                </c:pt>
                <c:pt idx="9489">
                  <c:v>2.52225402087742</c:v>
                </c:pt>
                <c:pt idx="9490">
                  <c:v>3.83519387318134</c:v>
                </c:pt>
                <c:pt idx="9491">
                  <c:v>2.6757218427069902</c:v>
                </c:pt>
                <c:pt idx="9492">
                  <c:v>3.5960130811945499</c:v>
                </c:pt>
                <c:pt idx="9493">
                  <c:v>4.7699928731430603</c:v>
                </c:pt>
                <c:pt idx="9494">
                  <c:v>1.7954764509765599</c:v>
                </c:pt>
                <c:pt idx="9495">
                  <c:v>3.0023648810384902</c:v>
                </c:pt>
                <c:pt idx="9496">
                  <c:v>4.33477383190968</c:v>
                </c:pt>
                <c:pt idx="9497">
                  <c:v>2.2939512806819198</c:v>
                </c:pt>
                <c:pt idx="9498">
                  <c:v>2.2692332598693201</c:v>
                </c:pt>
                <c:pt idx="9499">
                  <c:v>3.50098310400121</c:v>
                </c:pt>
                <c:pt idx="9500">
                  <c:v>3.1065591425394801</c:v>
                </c:pt>
                <c:pt idx="9501">
                  <c:v>3.6399762178336199</c:v>
                </c:pt>
                <c:pt idx="9502">
                  <c:v>1.9375198752187499</c:v>
                </c:pt>
                <c:pt idx="9503">
                  <c:v>3.3503103794240898</c:v>
                </c:pt>
                <c:pt idx="9504">
                  <c:v>2.63705274980844</c:v>
                </c:pt>
                <c:pt idx="9505">
                  <c:v>3.1435258838633899</c:v>
                </c:pt>
                <c:pt idx="9506">
                  <c:v>3.53898350120192</c:v>
                </c:pt>
                <c:pt idx="9507">
                  <c:v>2.7651760914058299</c:v>
                </c:pt>
                <c:pt idx="9508">
                  <c:v>2.4023972183612998</c:v>
                </c:pt>
                <c:pt idx="9509">
                  <c:v>3.87770614288738</c:v>
                </c:pt>
                <c:pt idx="9510">
                  <c:v>2.6958010533875001</c:v>
                </c:pt>
                <c:pt idx="9511">
                  <c:v>1.7768766927520001</c:v>
                </c:pt>
                <c:pt idx="9512">
                  <c:v>1.3779941917309499</c:v>
                </c:pt>
                <c:pt idx="9513">
                  <c:v>4.2264990966364202</c:v>
                </c:pt>
                <c:pt idx="9514">
                  <c:v>3.1993550432282301</c:v>
                </c:pt>
                <c:pt idx="9515">
                  <c:v>3.18799828342858</c:v>
                </c:pt>
                <c:pt idx="9516">
                  <c:v>3.5582307094912098</c:v>
                </c:pt>
                <c:pt idx="9517">
                  <c:v>3.1688203028016799</c:v>
                </c:pt>
                <c:pt idx="9518">
                  <c:v>3.6266109699485201</c:v>
                </c:pt>
                <c:pt idx="9519">
                  <c:v>3.7020899015120499</c:v>
                </c:pt>
                <c:pt idx="9520">
                  <c:v>3.6274315994372102</c:v>
                </c:pt>
                <c:pt idx="9521">
                  <c:v>2.9061038541119202</c:v>
                </c:pt>
                <c:pt idx="9522">
                  <c:v>3.5689369050251201</c:v>
                </c:pt>
                <c:pt idx="9523">
                  <c:v>2.3360155504036699</c:v>
                </c:pt>
                <c:pt idx="9524">
                  <c:v>4.3285825760780297</c:v>
                </c:pt>
                <c:pt idx="9525">
                  <c:v>2.7892217243486299</c:v>
                </c:pt>
                <c:pt idx="9526">
                  <c:v>2.0341490775284998</c:v>
                </c:pt>
                <c:pt idx="9527">
                  <c:v>2.3747798598391499</c:v>
                </c:pt>
                <c:pt idx="9528">
                  <c:v>2.9192662619204901</c:v>
                </c:pt>
                <c:pt idx="9529">
                  <c:v>2.6423954096743598</c:v>
                </c:pt>
                <c:pt idx="9530">
                  <c:v>3.3500577415169701</c:v>
                </c:pt>
                <c:pt idx="9531">
                  <c:v>1.93052523352675</c:v>
                </c:pt>
                <c:pt idx="9532">
                  <c:v>4.2670369582677496</c:v>
                </c:pt>
                <c:pt idx="9533">
                  <c:v>4.1864455440009403</c:v>
                </c:pt>
                <c:pt idx="9534">
                  <c:v>1.4048561112432401</c:v>
                </c:pt>
                <c:pt idx="9535">
                  <c:v>3.3922149836947</c:v>
                </c:pt>
                <c:pt idx="9536">
                  <c:v>3.5997159381473902</c:v>
                </c:pt>
                <c:pt idx="9537">
                  <c:v>3.83442764171168</c:v>
                </c:pt>
                <c:pt idx="9538">
                  <c:v>3.5107839038305801</c:v>
                </c:pt>
                <c:pt idx="9539">
                  <c:v>2.40045566129759</c:v>
                </c:pt>
                <c:pt idx="9540">
                  <c:v>2.5190108239621898</c:v>
                </c:pt>
                <c:pt idx="9541">
                  <c:v>3.7026867419444498</c:v>
                </c:pt>
                <c:pt idx="9542">
                  <c:v>4.11433515811225</c:v>
                </c:pt>
                <c:pt idx="9543">
                  <c:v>1.2589539677802399</c:v>
                </c:pt>
                <c:pt idx="9544">
                  <c:v>4.5399989795515001</c:v>
                </c:pt>
                <c:pt idx="9545">
                  <c:v>3.7393888454300899</c:v>
                </c:pt>
                <c:pt idx="9546">
                  <c:v>1.76149256144878</c:v>
                </c:pt>
                <c:pt idx="9547">
                  <c:v>4.1245374117316302</c:v>
                </c:pt>
                <c:pt idx="9548">
                  <c:v>3.5936856241169202</c:v>
                </c:pt>
                <c:pt idx="9549">
                  <c:v>1.5235967156527499</c:v>
                </c:pt>
                <c:pt idx="9550">
                  <c:v>2.3980408893982301</c:v>
                </c:pt>
                <c:pt idx="9551">
                  <c:v>3.81048792854273</c:v>
                </c:pt>
                <c:pt idx="9552">
                  <c:v>1.3421177595126099</c:v>
                </c:pt>
                <c:pt idx="9553">
                  <c:v>2.1657266347895301</c:v>
                </c:pt>
                <c:pt idx="9554">
                  <c:v>1.7143363548827499</c:v>
                </c:pt>
                <c:pt idx="9555">
                  <c:v>3.6273993752160298</c:v>
                </c:pt>
                <c:pt idx="9556">
                  <c:v>4.4921685128579902</c:v>
                </c:pt>
                <c:pt idx="9557">
                  <c:v>3.67260645348976</c:v>
                </c:pt>
                <c:pt idx="9558">
                  <c:v>2.06117782931344</c:v>
                </c:pt>
                <c:pt idx="9559">
                  <c:v>3.2698887668931298</c:v>
                </c:pt>
                <c:pt idx="9560">
                  <c:v>1.6113935872642899</c:v>
                </c:pt>
                <c:pt idx="9561">
                  <c:v>3.2717213557819602</c:v>
                </c:pt>
                <c:pt idx="9562">
                  <c:v>4.2295996934293001</c:v>
                </c:pt>
                <c:pt idx="9563">
                  <c:v>4.3594892897772901</c:v>
                </c:pt>
                <c:pt idx="9564">
                  <c:v>4.7086951914892401</c:v>
                </c:pt>
                <c:pt idx="9565">
                  <c:v>3.7281226166707899</c:v>
                </c:pt>
                <c:pt idx="9566">
                  <c:v>2.0172005601762999</c:v>
                </c:pt>
                <c:pt idx="9567">
                  <c:v>2.30479193690311</c:v>
                </c:pt>
                <c:pt idx="9568">
                  <c:v>2.8096579830881399</c:v>
                </c:pt>
                <c:pt idx="9569">
                  <c:v>4.0176626030155296</c:v>
                </c:pt>
                <c:pt idx="9570">
                  <c:v>2.8864790200912802</c:v>
                </c:pt>
                <c:pt idx="9571">
                  <c:v>3.8214289461851001</c:v>
                </c:pt>
                <c:pt idx="9572">
                  <c:v>2.5704088170176198</c:v>
                </c:pt>
                <c:pt idx="9573">
                  <c:v>5.1623138657841299</c:v>
                </c:pt>
                <c:pt idx="9574">
                  <c:v>2.7496992633544401</c:v>
                </c:pt>
                <c:pt idx="9575">
                  <c:v>3.4721920375067001</c:v>
                </c:pt>
                <c:pt idx="9576">
                  <c:v>2.51244325005342</c:v>
                </c:pt>
                <c:pt idx="9577">
                  <c:v>3.33541266479746</c:v>
                </c:pt>
                <c:pt idx="9578">
                  <c:v>3.6528508863219402</c:v>
                </c:pt>
                <c:pt idx="9579">
                  <c:v>2.06372782024002</c:v>
                </c:pt>
                <c:pt idx="9580">
                  <c:v>3.4718039083693402</c:v>
                </c:pt>
                <c:pt idx="9581">
                  <c:v>2.7703889369861598</c:v>
                </c:pt>
                <c:pt idx="9582">
                  <c:v>4.0380107261181699</c:v>
                </c:pt>
                <c:pt idx="9583">
                  <c:v>2.6866700149193901</c:v>
                </c:pt>
                <c:pt idx="9584">
                  <c:v>3.7053209145527899</c:v>
                </c:pt>
                <c:pt idx="9585">
                  <c:v>2.0399891458526298</c:v>
                </c:pt>
                <c:pt idx="9586">
                  <c:v>2.78370938904576</c:v>
                </c:pt>
                <c:pt idx="9587">
                  <c:v>3.52085475581565</c:v>
                </c:pt>
                <c:pt idx="9588">
                  <c:v>1.92831126687446</c:v>
                </c:pt>
                <c:pt idx="9589">
                  <c:v>4.1247570630950303</c:v>
                </c:pt>
                <c:pt idx="9590">
                  <c:v>3.45760719787978</c:v>
                </c:pt>
                <c:pt idx="9591">
                  <c:v>4.0288050730715499</c:v>
                </c:pt>
                <c:pt idx="9592">
                  <c:v>1.2450975039095</c:v>
                </c:pt>
                <c:pt idx="9593">
                  <c:v>5.32684020738062</c:v>
                </c:pt>
                <c:pt idx="9594">
                  <c:v>3.6411493264205701</c:v>
                </c:pt>
                <c:pt idx="9595">
                  <c:v>3.6437252253136001</c:v>
                </c:pt>
                <c:pt idx="9596">
                  <c:v>4.1300725600607402</c:v>
                </c:pt>
                <c:pt idx="9597">
                  <c:v>4.9258723224761196</c:v>
                </c:pt>
                <c:pt idx="9598">
                  <c:v>2.0385851014764902</c:v>
                </c:pt>
                <c:pt idx="9599">
                  <c:v>3.6260214154936001</c:v>
                </c:pt>
                <c:pt idx="9600">
                  <c:v>4.7552199474024697</c:v>
                </c:pt>
                <c:pt idx="9601">
                  <c:v>1.3408897288094801</c:v>
                </c:pt>
                <c:pt idx="9602">
                  <c:v>2.4784340091819299</c:v>
                </c:pt>
                <c:pt idx="9603">
                  <c:v>3.7818733434544902</c:v>
                </c:pt>
                <c:pt idx="9604">
                  <c:v>4.7651223536041902</c:v>
                </c:pt>
                <c:pt idx="9605">
                  <c:v>1.2698629531885699</c:v>
                </c:pt>
                <c:pt idx="9606">
                  <c:v>3.6004906711070599</c:v>
                </c:pt>
                <c:pt idx="9607">
                  <c:v>3.3939537991745499</c:v>
                </c:pt>
                <c:pt idx="9608">
                  <c:v>2.7897478207589099</c:v>
                </c:pt>
                <c:pt idx="9609">
                  <c:v>4.1378990426087103</c:v>
                </c:pt>
                <c:pt idx="9610">
                  <c:v>4.2089112280967997</c:v>
                </c:pt>
                <c:pt idx="9611">
                  <c:v>4.2170401477607298</c:v>
                </c:pt>
                <c:pt idx="9612">
                  <c:v>2.6244287923721998</c:v>
                </c:pt>
                <c:pt idx="9613">
                  <c:v>2.0035735638282399</c:v>
                </c:pt>
                <c:pt idx="9614">
                  <c:v>3.7325443956124902</c:v>
                </c:pt>
                <c:pt idx="9615">
                  <c:v>3.9846547428261201</c:v>
                </c:pt>
                <c:pt idx="9616">
                  <c:v>3.7596092135801902</c:v>
                </c:pt>
                <c:pt idx="9617">
                  <c:v>4.4733489393367103</c:v>
                </c:pt>
                <c:pt idx="9618">
                  <c:v>2.6680045497708802</c:v>
                </c:pt>
                <c:pt idx="9619">
                  <c:v>4.4134951368299404</c:v>
                </c:pt>
                <c:pt idx="9620">
                  <c:v>2.6944451659000199</c:v>
                </c:pt>
                <c:pt idx="9621">
                  <c:v>1.2864708819647399</c:v>
                </c:pt>
                <c:pt idx="9622">
                  <c:v>2.84480174782672</c:v>
                </c:pt>
                <c:pt idx="9623">
                  <c:v>3.34461502568249</c:v>
                </c:pt>
                <c:pt idx="9624">
                  <c:v>4.2518722778158002</c:v>
                </c:pt>
                <c:pt idx="9625">
                  <c:v>2.1927935586876099</c:v>
                </c:pt>
                <c:pt idx="9626">
                  <c:v>2.9531731879716401</c:v>
                </c:pt>
                <c:pt idx="9627">
                  <c:v>4.2108597636354403</c:v>
                </c:pt>
                <c:pt idx="9628">
                  <c:v>3.9427799598939801</c:v>
                </c:pt>
                <c:pt idx="9629">
                  <c:v>4.5044736379908503</c:v>
                </c:pt>
                <c:pt idx="9630">
                  <c:v>1.99598059115691</c:v>
                </c:pt>
                <c:pt idx="9631">
                  <c:v>3.6597312554620798</c:v>
                </c:pt>
                <c:pt idx="9632">
                  <c:v>2.8730530352684398</c:v>
                </c:pt>
                <c:pt idx="9633">
                  <c:v>3.5121698818969902</c:v>
                </c:pt>
                <c:pt idx="9634">
                  <c:v>5.4904938883776602</c:v>
                </c:pt>
                <c:pt idx="9635">
                  <c:v>4.0281252369065701</c:v>
                </c:pt>
                <c:pt idx="9636">
                  <c:v>3.8566207205248002</c:v>
                </c:pt>
                <c:pt idx="9637">
                  <c:v>2.4544715235052199</c:v>
                </c:pt>
                <c:pt idx="9638">
                  <c:v>2.9479977653427598</c:v>
                </c:pt>
                <c:pt idx="9639">
                  <c:v>2.6949729427105802</c:v>
                </c:pt>
                <c:pt idx="9640">
                  <c:v>2.5816424716387898</c:v>
                </c:pt>
                <c:pt idx="9641">
                  <c:v>3.9332750868214901</c:v>
                </c:pt>
                <c:pt idx="9642">
                  <c:v>4.2837400342753602</c:v>
                </c:pt>
                <c:pt idx="9643">
                  <c:v>3.3547558931936101</c:v>
                </c:pt>
                <c:pt idx="9644">
                  <c:v>2.2966975110882499</c:v>
                </c:pt>
                <c:pt idx="9645">
                  <c:v>3.2793119085374598</c:v>
                </c:pt>
                <c:pt idx="9646">
                  <c:v>1.7058220750223201</c:v>
                </c:pt>
                <c:pt idx="9647">
                  <c:v>2.7453213955554499</c:v>
                </c:pt>
                <c:pt idx="9648">
                  <c:v>2.6320508807371401</c:v>
                </c:pt>
                <c:pt idx="9649">
                  <c:v>1.3261084292198899</c:v>
                </c:pt>
                <c:pt idx="9650">
                  <c:v>1.6818483795741199</c:v>
                </c:pt>
                <c:pt idx="9651">
                  <c:v>2.9034985113735998</c:v>
                </c:pt>
                <c:pt idx="9652">
                  <c:v>1.69108936915522</c:v>
                </c:pt>
                <c:pt idx="9653">
                  <c:v>3.21686452465114</c:v>
                </c:pt>
                <c:pt idx="9654">
                  <c:v>3.15301681782113</c:v>
                </c:pt>
                <c:pt idx="9655">
                  <c:v>1.16820050576885</c:v>
                </c:pt>
                <c:pt idx="9656">
                  <c:v>5.5341395650270497</c:v>
                </c:pt>
                <c:pt idx="9657">
                  <c:v>5.17944316492098</c:v>
                </c:pt>
                <c:pt idx="9658">
                  <c:v>2.0513119849916701</c:v>
                </c:pt>
                <c:pt idx="9659">
                  <c:v>2.8078306851993</c:v>
                </c:pt>
                <c:pt idx="9660">
                  <c:v>4.8556562699406198</c:v>
                </c:pt>
                <c:pt idx="9661">
                  <c:v>3.3072531087494399</c:v>
                </c:pt>
                <c:pt idx="9662">
                  <c:v>4.5092779873863904</c:v>
                </c:pt>
                <c:pt idx="9663">
                  <c:v>4.01425358080267</c:v>
                </c:pt>
                <c:pt idx="9664">
                  <c:v>2.9904332268256999</c:v>
                </c:pt>
                <c:pt idx="9665">
                  <c:v>2.5911845251258798</c:v>
                </c:pt>
                <c:pt idx="9666">
                  <c:v>3.7984409608891498</c:v>
                </c:pt>
                <c:pt idx="9667">
                  <c:v>3.3739400692405299</c:v>
                </c:pt>
                <c:pt idx="9668">
                  <c:v>3.4723247529389001</c:v>
                </c:pt>
                <c:pt idx="9669">
                  <c:v>1.6966329995882501</c:v>
                </c:pt>
                <c:pt idx="9670">
                  <c:v>4.8741504798817301</c:v>
                </c:pt>
                <c:pt idx="9671">
                  <c:v>3.4193554546100402</c:v>
                </c:pt>
                <c:pt idx="9672">
                  <c:v>4.3547895107571</c:v>
                </c:pt>
                <c:pt idx="9673">
                  <c:v>1.96306025461532</c:v>
                </c:pt>
                <c:pt idx="9674">
                  <c:v>4.7337871706120396</c:v>
                </c:pt>
                <c:pt idx="9675">
                  <c:v>4.2029980031891201</c:v>
                </c:pt>
                <c:pt idx="9676">
                  <c:v>3.4997765603962501</c:v>
                </c:pt>
                <c:pt idx="9677">
                  <c:v>3.6371550773232202</c:v>
                </c:pt>
                <c:pt idx="9678">
                  <c:v>3.5169185711315998</c:v>
                </c:pt>
                <c:pt idx="9679">
                  <c:v>2.6405077528269101</c:v>
                </c:pt>
                <c:pt idx="9680">
                  <c:v>3.81853632992346</c:v>
                </c:pt>
                <c:pt idx="9681">
                  <c:v>1.1195370640311599</c:v>
                </c:pt>
                <c:pt idx="9682">
                  <c:v>3.2111506057989301</c:v>
                </c:pt>
                <c:pt idx="9683">
                  <c:v>3.6752587079967101</c:v>
                </c:pt>
                <c:pt idx="9684">
                  <c:v>3.7918934228369401</c:v>
                </c:pt>
                <c:pt idx="9685">
                  <c:v>3.14340840816666</c:v>
                </c:pt>
                <c:pt idx="9686">
                  <c:v>3.2605274046325698</c:v>
                </c:pt>
                <c:pt idx="9687">
                  <c:v>3.97244341720639</c:v>
                </c:pt>
                <c:pt idx="9688">
                  <c:v>4.1009250826562402</c:v>
                </c:pt>
                <c:pt idx="9689">
                  <c:v>2.9888235439545601</c:v>
                </c:pt>
                <c:pt idx="9690">
                  <c:v>1.62374957657543</c:v>
                </c:pt>
                <c:pt idx="9691">
                  <c:v>3.8177381798012502</c:v>
                </c:pt>
                <c:pt idx="9692">
                  <c:v>4.4455602419939</c:v>
                </c:pt>
                <c:pt idx="9693">
                  <c:v>2.3030071839882802</c:v>
                </c:pt>
                <c:pt idx="9694">
                  <c:v>4.3482618381287201</c:v>
                </c:pt>
                <c:pt idx="9695">
                  <c:v>1.4113741239050801</c:v>
                </c:pt>
                <c:pt idx="9696">
                  <c:v>3.0577535104855</c:v>
                </c:pt>
                <c:pt idx="9697">
                  <c:v>4.4090394429825803</c:v>
                </c:pt>
                <c:pt idx="9698">
                  <c:v>4.4871521654742397</c:v>
                </c:pt>
                <c:pt idx="9699">
                  <c:v>2.73315699430814</c:v>
                </c:pt>
                <c:pt idx="9700">
                  <c:v>4.8127206552813098</c:v>
                </c:pt>
                <c:pt idx="9701">
                  <c:v>4.2193543993649003</c:v>
                </c:pt>
                <c:pt idx="9702">
                  <c:v>3.8221413119190002</c:v>
                </c:pt>
                <c:pt idx="9703">
                  <c:v>3.8750085394390701</c:v>
                </c:pt>
                <c:pt idx="9704">
                  <c:v>1.78147833328464</c:v>
                </c:pt>
                <c:pt idx="9705">
                  <c:v>3.9405395441681801</c:v>
                </c:pt>
                <c:pt idx="9706">
                  <c:v>2.76202003981011</c:v>
                </c:pt>
                <c:pt idx="9707">
                  <c:v>1.8445210809166599</c:v>
                </c:pt>
                <c:pt idx="9708">
                  <c:v>2.7175023462779899</c:v>
                </c:pt>
                <c:pt idx="9709">
                  <c:v>1.00811561180377</c:v>
                </c:pt>
                <c:pt idx="9710">
                  <c:v>3.6929621485282702</c:v>
                </c:pt>
                <c:pt idx="9711">
                  <c:v>2.2968670990800502</c:v>
                </c:pt>
                <c:pt idx="9712">
                  <c:v>4.3427091996168103</c:v>
                </c:pt>
                <c:pt idx="9713">
                  <c:v>3.7673758011407701</c:v>
                </c:pt>
                <c:pt idx="9714">
                  <c:v>1.1632409241641299</c:v>
                </c:pt>
                <c:pt idx="9715">
                  <c:v>2.3030919798292402</c:v>
                </c:pt>
                <c:pt idx="9716">
                  <c:v>1.00876617178507</c:v>
                </c:pt>
                <c:pt idx="9717">
                  <c:v>2.8933908362206</c:v>
                </c:pt>
                <c:pt idx="9718">
                  <c:v>2.6187261355421598</c:v>
                </c:pt>
                <c:pt idx="9719">
                  <c:v>2.5938092979233498</c:v>
                </c:pt>
                <c:pt idx="9720">
                  <c:v>2.9093839329614402</c:v>
                </c:pt>
                <c:pt idx="9721">
                  <c:v>3.5281474700867599</c:v>
                </c:pt>
                <c:pt idx="9722">
                  <c:v>1.64501951871033</c:v>
                </c:pt>
                <c:pt idx="9723">
                  <c:v>3.87057800557043</c:v>
                </c:pt>
                <c:pt idx="9724">
                  <c:v>4.79882405603073</c:v>
                </c:pt>
                <c:pt idx="9725">
                  <c:v>3.6258427145088699</c:v>
                </c:pt>
                <c:pt idx="9726">
                  <c:v>3.6394030975640299</c:v>
                </c:pt>
                <c:pt idx="9727">
                  <c:v>3.7857870471832</c:v>
                </c:pt>
                <c:pt idx="9728">
                  <c:v>3.8848794763636998</c:v>
                </c:pt>
                <c:pt idx="9729">
                  <c:v>3.2595742954754101</c:v>
                </c:pt>
                <c:pt idx="9730">
                  <c:v>5.3879108060128402</c:v>
                </c:pt>
                <c:pt idx="9731">
                  <c:v>3.00078745480825</c:v>
                </c:pt>
                <c:pt idx="9732">
                  <c:v>3.9106789682278098</c:v>
                </c:pt>
                <c:pt idx="9733">
                  <c:v>4.6300106509502097</c:v>
                </c:pt>
                <c:pt idx="9734">
                  <c:v>2.26289534838395</c:v>
                </c:pt>
                <c:pt idx="9735">
                  <c:v>2.8960521761769402</c:v>
                </c:pt>
                <c:pt idx="9736">
                  <c:v>1.61179643547535</c:v>
                </c:pt>
                <c:pt idx="9737">
                  <c:v>3.78142966087051</c:v>
                </c:pt>
                <c:pt idx="9738">
                  <c:v>4.1988893826234603</c:v>
                </c:pt>
                <c:pt idx="9739">
                  <c:v>3.6715128323187498</c:v>
                </c:pt>
                <c:pt idx="9740">
                  <c:v>1.0761304822690401</c:v>
                </c:pt>
                <c:pt idx="9741">
                  <c:v>3.0736888751246898</c:v>
                </c:pt>
                <c:pt idx="9742">
                  <c:v>2.8590852180289499</c:v>
                </c:pt>
                <c:pt idx="9743">
                  <c:v>3.87458091576611</c:v>
                </c:pt>
                <c:pt idx="9744">
                  <c:v>3.6262372532241098</c:v>
                </c:pt>
                <c:pt idx="9745">
                  <c:v>2.3559845312942098</c:v>
                </c:pt>
                <c:pt idx="9746">
                  <c:v>2.6291361467389498</c:v>
                </c:pt>
                <c:pt idx="9747">
                  <c:v>3.1518075690587199</c:v>
                </c:pt>
                <c:pt idx="9748">
                  <c:v>4.2136177232774097</c:v>
                </c:pt>
                <c:pt idx="9749">
                  <c:v>3.12177908605396</c:v>
                </c:pt>
                <c:pt idx="9750">
                  <c:v>1.8216569270215299</c:v>
                </c:pt>
                <c:pt idx="9751">
                  <c:v>4.8034818112149402</c:v>
                </c:pt>
                <c:pt idx="9752">
                  <c:v>3.0105661598253501</c:v>
                </c:pt>
                <c:pt idx="9753">
                  <c:v>2.6583793611809101</c:v>
                </c:pt>
                <c:pt idx="9754">
                  <c:v>3.4249970998055299</c:v>
                </c:pt>
                <c:pt idx="9755">
                  <c:v>3.0846548614178602</c:v>
                </c:pt>
                <c:pt idx="9756">
                  <c:v>4.0948764915940998</c:v>
                </c:pt>
                <c:pt idx="9757">
                  <c:v>1.3767357745214699</c:v>
                </c:pt>
                <c:pt idx="9758">
                  <c:v>2.5979876098416601</c:v>
                </c:pt>
                <c:pt idx="9759">
                  <c:v>2.5916039842027399</c:v>
                </c:pt>
                <c:pt idx="9760">
                  <c:v>2.1458006038506001</c:v>
                </c:pt>
                <c:pt idx="9761">
                  <c:v>2.79690602575756</c:v>
                </c:pt>
                <c:pt idx="9762">
                  <c:v>2.8015601339629801</c:v>
                </c:pt>
                <c:pt idx="9763">
                  <c:v>4.80316846705814</c:v>
                </c:pt>
                <c:pt idx="9764">
                  <c:v>2.6197895630888901</c:v>
                </c:pt>
                <c:pt idx="9765">
                  <c:v>4.3402672013865304</c:v>
                </c:pt>
                <c:pt idx="9766">
                  <c:v>1.2588610736196499</c:v>
                </c:pt>
                <c:pt idx="9767">
                  <c:v>3.4440516966199302</c:v>
                </c:pt>
                <c:pt idx="9768">
                  <c:v>2.9828346277225601</c:v>
                </c:pt>
                <c:pt idx="9769">
                  <c:v>3.92937519091512</c:v>
                </c:pt>
                <c:pt idx="9770">
                  <c:v>2.0703148802687101</c:v>
                </c:pt>
                <c:pt idx="9771">
                  <c:v>4.4528405188273599</c:v>
                </c:pt>
                <c:pt idx="9772">
                  <c:v>3.4910779473088702</c:v>
                </c:pt>
                <c:pt idx="9773">
                  <c:v>3.7781038090323902</c:v>
                </c:pt>
                <c:pt idx="9774">
                  <c:v>2.69835173617841</c:v>
                </c:pt>
                <c:pt idx="9775">
                  <c:v>2.1519468591931301</c:v>
                </c:pt>
                <c:pt idx="9776">
                  <c:v>4.1351408469237096</c:v>
                </c:pt>
                <c:pt idx="9777">
                  <c:v>3.7430881088668699</c:v>
                </c:pt>
                <c:pt idx="9778">
                  <c:v>3.2956923640813098</c:v>
                </c:pt>
                <c:pt idx="9779">
                  <c:v>2.8334381116998202</c:v>
                </c:pt>
                <c:pt idx="9780">
                  <c:v>3.9333368344760302</c:v>
                </c:pt>
                <c:pt idx="9781">
                  <c:v>4.0163862125042904</c:v>
                </c:pt>
                <c:pt idx="9782">
                  <c:v>3.4038223008024402</c:v>
                </c:pt>
                <c:pt idx="9783">
                  <c:v>3.2827646933871901</c:v>
                </c:pt>
                <c:pt idx="9784">
                  <c:v>4.1046060142898</c:v>
                </c:pt>
                <c:pt idx="9785">
                  <c:v>2.6534096683662902</c:v>
                </c:pt>
                <c:pt idx="9786">
                  <c:v>2.5216732877367298</c:v>
                </c:pt>
                <c:pt idx="9787">
                  <c:v>5.0708804509253698</c:v>
                </c:pt>
                <c:pt idx="9788">
                  <c:v>4.3986764608425304</c:v>
                </c:pt>
                <c:pt idx="9789">
                  <c:v>4.3964596749282299</c:v>
                </c:pt>
                <c:pt idx="9790">
                  <c:v>3.70290365635354</c:v>
                </c:pt>
                <c:pt idx="9791">
                  <c:v>2.24721808960419</c:v>
                </c:pt>
                <c:pt idx="9792">
                  <c:v>3.1929280816479602</c:v>
                </c:pt>
                <c:pt idx="9793">
                  <c:v>3.2313293827748302</c:v>
                </c:pt>
                <c:pt idx="9794">
                  <c:v>4.5556418434508199</c:v>
                </c:pt>
                <c:pt idx="9795">
                  <c:v>4.1419283444275798</c:v>
                </c:pt>
                <c:pt idx="9796">
                  <c:v>2.71850888002932</c:v>
                </c:pt>
                <c:pt idx="9797">
                  <c:v>1.6611334933952999</c:v>
                </c:pt>
                <c:pt idx="9798">
                  <c:v>2.7550422735374398</c:v>
                </c:pt>
                <c:pt idx="9799">
                  <c:v>3.4308972332685901</c:v>
                </c:pt>
                <c:pt idx="9800">
                  <c:v>3.87190439259059</c:v>
                </c:pt>
                <c:pt idx="9801">
                  <c:v>3.1978807564504699</c:v>
                </c:pt>
                <c:pt idx="9802">
                  <c:v>1.97082435888062</c:v>
                </c:pt>
                <c:pt idx="9803">
                  <c:v>3.4007304026349701</c:v>
                </c:pt>
                <c:pt idx="9804">
                  <c:v>4.5431719289841599</c:v>
                </c:pt>
                <c:pt idx="9805">
                  <c:v>4.2776581193895797</c:v>
                </c:pt>
                <c:pt idx="9806">
                  <c:v>2.8718637304269499</c:v>
                </c:pt>
                <c:pt idx="9807">
                  <c:v>2.6562240827683201</c:v>
                </c:pt>
                <c:pt idx="9808">
                  <c:v>4.7358270827916202</c:v>
                </c:pt>
                <c:pt idx="9809">
                  <c:v>3.3531641519947901</c:v>
                </c:pt>
                <c:pt idx="9810">
                  <c:v>4.6721833004137601</c:v>
                </c:pt>
                <c:pt idx="9811">
                  <c:v>2.67444629271714</c:v>
                </c:pt>
                <c:pt idx="9812">
                  <c:v>2.8560194467573301</c:v>
                </c:pt>
                <c:pt idx="9813">
                  <c:v>3.7870767331245001</c:v>
                </c:pt>
                <c:pt idx="9814">
                  <c:v>3.7701677937871998</c:v>
                </c:pt>
                <c:pt idx="9815">
                  <c:v>2.6561048695865002</c:v>
                </c:pt>
                <c:pt idx="9816">
                  <c:v>2.1463866573765702</c:v>
                </c:pt>
                <c:pt idx="9817">
                  <c:v>3.5386958447251402</c:v>
                </c:pt>
                <c:pt idx="9818">
                  <c:v>4.8180803533720704</c:v>
                </c:pt>
                <c:pt idx="9819">
                  <c:v>3.0345652545688799</c:v>
                </c:pt>
                <c:pt idx="9820">
                  <c:v>4.0203787699738998</c:v>
                </c:pt>
                <c:pt idx="9821">
                  <c:v>3.9320650220060198</c:v>
                </c:pt>
                <c:pt idx="9822">
                  <c:v>3.76400182877095</c:v>
                </c:pt>
                <c:pt idx="9823">
                  <c:v>4.2543334486778699</c:v>
                </c:pt>
                <c:pt idx="9824">
                  <c:v>1.46311348474424</c:v>
                </c:pt>
                <c:pt idx="9825">
                  <c:v>2.6015666361781302</c:v>
                </c:pt>
                <c:pt idx="9826">
                  <c:v>3.48718419699515</c:v>
                </c:pt>
                <c:pt idx="9827">
                  <c:v>2.60898792902473</c:v>
                </c:pt>
                <c:pt idx="9828">
                  <c:v>2.8581711442310498</c:v>
                </c:pt>
                <c:pt idx="9829">
                  <c:v>4.4429962577995896</c:v>
                </c:pt>
                <c:pt idx="9830">
                  <c:v>3.4785691310326601</c:v>
                </c:pt>
                <c:pt idx="9831">
                  <c:v>4.4078321032284196</c:v>
                </c:pt>
                <c:pt idx="9832">
                  <c:v>3.8600759681225298</c:v>
                </c:pt>
                <c:pt idx="9833">
                  <c:v>1.2314807156356899</c:v>
                </c:pt>
                <c:pt idx="9834">
                  <c:v>4.0902835680274601</c:v>
                </c:pt>
                <c:pt idx="9835">
                  <c:v>4.2224340027599601</c:v>
                </c:pt>
                <c:pt idx="9836">
                  <c:v>1.3939527147569399</c:v>
                </c:pt>
                <c:pt idx="9837">
                  <c:v>3.2550407651228901</c:v>
                </c:pt>
                <c:pt idx="9838">
                  <c:v>2.7368755799336202</c:v>
                </c:pt>
                <c:pt idx="9839">
                  <c:v>2.9960627836673202</c:v>
                </c:pt>
                <c:pt idx="9840">
                  <c:v>3.0859233288874202</c:v>
                </c:pt>
                <c:pt idx="9841">
                  <c:v>4.0275655853453998</c:v>
                </c:pt>
                <c:pt idx="9842">
                  <c:v>3.1376530284539901</c:v>
                </c:pt>
                <c:pt idx="9843">
                  <c:v>2.9532719938623102</c:v>
                </c:pt>
                <c:pt idx="9844">
                  <c:v>1.6670298502760099</c:v>
                </c:pt>
                <c:pt idx="9845">
                  <c:v>4.2026549279219196</c:v>
                </c:pt>
                <c:pt idx="9846">
                  <c:v>3.51399571133393</c:v>
                </c:pt>
                <c:pt idx="9847">
                  <c:v>1.68715603467071</c:v>
                </c:pt>
                <c:pt idx="9848">
                  <c:v>3.7014486381834399</c:v>
                </c:pt>
                <c:pt idx="9849">
                  <c:v>3.7825284444805001</c:v>
                </c:pt>
                <c:pt idx="9850">
                  <c:v>2.69334450322838</c:v>
                </c:pt>
                <c:pt idx="9851">
                  <c:v>2.2809051725977998</c:v>
                </c:pt>
                <c:pt idx="9852">
                  <c:v>2.26432283443487</c:v>
                </c:pt>
                <c:pt idx="9853">
                  <c:v>3.98677743771362</c:v>
                </c:pt>
                <c:pt idx="9854">
                  <c:v>4.0007238012786202</c:v>
                </c:pt>
                <c:pt idx="9855">
                  <c:v>2.6562800522737802</c:v>
                </c:pt>
                <c:pt idx="9856">
                  <c:v>2.9868257987308802</c:v>
                </c:pt>
                <c:pt idx="9857">
                  <c:v>2.85825919909718</c:v>
                </c:pt>
                <c:pt idx="9858">
                  <c:v>3.6246186364770199</c:v>
                </c:pt>
                <c:pt idx="9859">
                  <c:v>4.3147607065846101</c:v>
                </c:pt>
                <c:pt idx="9860">
                  <c:v>2.6375704992527198</c:v>
                </c:pt>
                <c:pt idx="9861">
                  <c:v>4.1660380267607797</c:v>
                </c:pt>
                <c:pt idx="9862">
                  <c:v>1.66715250790589</c:v>
                </c:pt>
                <c:pt idx="9863">
                  <c:v>2.9424858657321802</c:v>
                </c:pt>
                <c:pt idx="9864">
                  <c:v>1.73305313307847</c:v>
                </c:pt>
                <c:pt idx="9865">
                  <c:v>3.2373240516346402</c:v>
                </c:pt>
                <c:pt idx="9866">
                  <c:v>2.27924564539207</c:v>
                </c:pt>
                <c:pt idx="9867">
                  <c:v>2.7312848754130501</c:v>
                </c:pt>
                <c:pt idx="9868">
                  <c:v>3.1105233204259601</c:v>
                </c:pt>
                <c:pt idx="9869">
                  <c:v>2.1767898346618599</c:v>
                </c:pt>
                <c:pt idx="9870">
                  <c:v>3.1129680281016299</c:v>
                </c:pt>
                <c:pt idx="9871">
                  <c:v>1.4304721537684899</c:v>
                </c:pt>
                <c:pt idx="9872">
                  <c:v>3.3847052307547498</c:v>
                </c:pt>
                <c:pt idx="9873">
                  <c:v>3.66766648221025</c:v>
                </c:pt>
                <c:pt idx="9874">
                  <c:v>3.5571751201730599</c:v>
                </c:pt>
                <c:pt idx="9875">
                  <c:v>4.2136898932829903</c:v>
                </c:pt>
                <c:pt idx="9876">
                  <c:v>4.5595861229690797</c:v>
                </c:pt>
                <c:pt idx="9877">
                  <c:v>1.4345491637633601</c:v>
                </c:pt>
                <c:pt idx="9878">
                  <c:v>3.6165063509250102</c:v>
                </c:pt>
                <c:pt idx="9879">
                  <c:v>2.8298198752278099</c:v>
                </c:pt>
                <c:pt idx="9880">
                  <c:v>1.1906384630807101</c:v>
                </c:pt>
                <c:pt idx="9881">
                  <c:v>4.1305680642439802</c:v>
                </c:pt>
                <c:pt idx="9882">
                  <c:v>2.3736187565729598</c:v>
                </c:pt>
                <c:pt idx="9883">
                  <c:v>2.1431932382095602</c:v>
                </c:pt>
                <c:pt idx="9884">
                  <c:v>3.2859495390506201</c:v>
                </c:pt>
                <c:pt idx="9885">
                  <c:v>1.0336199793305401</c:v>
                </c:pt>
                <c:pt idx="9886">
                  <c:v>3.65686639511916</c:v>
                </c:pt>
                <c:pt idx="9887">
                  <c:v>3.6513638950955798</c:v>
                </c:pt>
                <c:pt idx="9888">
                  <c:v>3.6948127913725002</c:v>
                </c:pt>
                <c:pt idx="9889">
                  <c:v>3.5072361837689301</c:v>
                </c:pt>
                <c:pt idx="9890">
                  <c:v>3.5278762000619799</c:v>
                </c:pt>
                <c:pt idx="9891">
                  <c:v>2.5126164536624702</c:v>
                </c:pt>
                <c:pt idx="9892">
                  <c:v>4.3118529637127603</c:v>
                </c:pt>
                <c:pt idx="9893">
                  <c:v>5.5142529438619903</c:v>
                </c:pt>
                <c:pt idx="9894">
                  <c:v>2.7507643401421902</c:v>
                </c:pt>
                <c:pt idx="9895">
                  <c:v>4.4449856277237503</c:v>
                </c:pt>
                <c:pt idx="9896">
                  <c:v>4.1712973836067304</c:v>
                </c:pt>
                <c:pt idx="9897">
                  <c:v>2.9050717297578701</c:v>
                </c:pt>
                <c:pt idx="9898">
                  <c:v>1.46214044427409</c:v>
                </c:pt>
                <c:pt idx="9899">
                  <c:v>2.5230505517286801</c:v>
                </c:pt>
                <c:pt idx="9900">
                  <c:v>2.9661235404463802</c:v>
                </c:pt>
                <c:pt idx="9901">
                  <c:v>2.69004606517756</c:v>
                </c:pt>
                <c:pt idx="9902">
                  <c:v>4.43498759390424</c:v>
                </c:pt>
                <c:pt idx="9903">
                  <c:v>4.1013882975801801</c:v>
                </c:pt>
                <c:pt idx="9904">
                  <c:v>4.6003241444318004</c:v>
                </c:pt>
                <c:pt idx="9905">
                  <c:v>4.1749944283416296</c:v>
                </c:pt>
                <c:pt idx="9906">
                  <c:v>5.3094953183809803</c:v>
                </c:pt>
                <c:pt idx="9907">
                  <c:v>5.3018139791612802</c:v>
                </c:pt>
                <c:pt idx="9908">
                  <c:v>3.6947814081838599</c:v>
                </c:pt>
                <c:pt idx="9909">
                  <c:v>3.4370950359705401</c:v>
                </c:pt>
                <c:pt idx="9910">
                  <c:v>2.6081614384965701</c:v>
                </c:pt>
                <c:pt idx="9911">
                  <c:v>3.39984146266442</c:v>
                </c:pt>
                <c:pt idx="9912">
                  <c:v>3.8256872227572201</c:v>
                </c:pt>
                <c:pt idx="9913">
                  <c:v>2.7139850399257699</c:v>
                </c:pt>
                <c:pt idx="9914">
                  <c:v>2.67570481956297</c:v>
                </c:pt>
                <c:pt idx="9915">
                  <c:v>3.4416714946806302</c:v>
                </c:pt>
                <c:pt idx="9916">
                  <c:v>1.6209654317491999</c:v>
                </c:pt>
                <c:pt idx="9917">
                  <c:v>1.99972205168451</c:v>
                </c:pt>
                <c:pt idx="9918">
                  <c:v>3.5210071314012299</c:v>
                </c:pt>
                <c:pt idx="9919">
                  <c:v>4.5360099175511701</c:v>
                </c:pt>
                <c:pt idx="9920">
                  <c:v>4.5247236184051696</c:v>
                </c:pt>
                <c:pt idx="9921">
                  <c:v>3.3692788419919601</c:v>
                </c:pt>
                <c:pt idx="9922">
                  <c:v>3.7052118814929802</c:v>
                </c:pt>
                <c:pt idx="9923">
                  <c:v>4.2083287194587697</c:v>
                </c:pt>
                <c:pt idx="9924">
                  <c:v>1.4690168686652201</c:v>
                </c:pt>
                <c:pt idx="9925">
                  <c:v>3.4519498317022101</c:v>
                </c:pt>
                <c:pt idx="9926">
                  <c:v>3.6318620584899599</c:v>
                </c:pt>
                <c:pt idx="9927">
                  <c:v>4.40304707645622</c:v>
                </c:pt>
                <c:pt idx="9928">
                  <c:v>2.4251003146463401</c:v>
                </c:pt>
                <c:pt idx="9929">
                  <c:v>3.5693521622742899</c:v>
                </c:pt>
                <c:pt idx="9930">
                  <c:v>0.99959272756656103</c:v>
                </c:pt>
                <c:pt idx="9931">
                  <c:v>3.6386906716811098</c:v>
                </c:pt>
                <c:pt idx="9932">
                  <c:v>4.1065533662178604</c:v>
                </c:pt>
                <c:pt idx="9933">
                  <c:v>3.29294665855083</c:v>
                </c:pt>
                <c:pt idx="9934">
                  <c:v>3.7000025881854901</c:v>
                </c:pt>
                <c:pt idx="9935">
                  <c:v>3.4845701625418402</c:v>
                </c:pt>
                <c:pt idx="9936">
                  <c:v>2.6566536769799201</c:v>
                </c:pt>
                <c:pt idx="9937">
                  <c:v>2.6848998762066798</c:v>
                </c:pt>
                <c:pt idx="9938">
                  <c:v>3.3338322311391302</c:v>
                </c:pt>
                <c:pt idx="9939">
                  <c:v>0.92375657286561996</c:v>
                </c:pt>
                <c:pt idx="9940">
                  <c:v>3.6177561553891899</c:v>
                </c:pt>
                <c:pt idx="9941">
                  <c:v>2.0237376937142102</c:v>
                </c:pt>
                <c:pt idx="9942">
                  <c:v>0.94878074546830704</c:v>
                </c:pt>
                <c:pt idx="9943">
                  <c:v>1.4068737400403799</c:v>
                </c:pt>
                <c:pt idx="9944">
                  <c:v>1.2925027542813601</c:v>
                </c:pt>
                <c:pt idx="9945">
                  <c:v>2.73148958116772</c:v>
                </c:pt>
                <c:pt idx="9946">
                  <c:v>3.6556000690622401</c:v>
                </c:pt>
                <c:pt idx="9947">
                  <c:v>1.54774513453329</c:v>
                </c:pt>
                <c:pt idx="9948">
                  <c:v>2.6001980254430799</c:v>
                </c:pt>
                <c:pt idx="9949">
                  <c:v>3.5904159950782</c:v>
                </c:pt>
                <c:pt idx="9950">
                  <c:v>2.5412705743915902</c:v>
                </c:pt>
                <c:pt idx="9951">
                  <c:v>3.4137933900266302</c:v>
                </c:pt>
                <c:pt idx="9952">
                  <c:v>1.71999006304806</c:v>
                </c:pt>
                <c:pt idx="9953">
                  <c:v>1.3431321186439</c:v>
                </c:pt>
                <c:pt idx="9954">
                  <c:v>2.8760574485494601</c:v>
                </c:pt>
                <c:pt idx="9955">
                  <c:v>2.9901120232599601</c:v>
                </c:pt>
                <c:pt idx="9956">
                  <c:v>2.5052278076317598</c:v>
                </c:pt>
                <c:pt idx="9957">
                  <c:v>3.7747310947354</c:v>
                </c:pt>
                <c:pt idx="9958">
                  <c:v>2.0845055998639599</c:v>
                </c:pt>
                <c:pt idx="9959">
                  <c:v>3.3646851034753098</c:v>
                </c:pt>
                <c:pt idx="9960">
                  <c:v>1.5644204926013701</c:v>
                </c:pt>
                <c:pt idx="9961">
                  <c:v>3.5264886103657598</c:v>
                </c:pt>
                <c:pt idx="9962">
                  <c:v>3.8718175801656098</c:v>
                </c:pt>
                <c:pt idx="9963">
                  <c:v>3.4189630478902702</c:v>
                </c:pt>
                <c:pt idx="9964">
                  <c:v>3.8272461823801498</c:v>
                </c:pt>
                <c:pt idx="9965">
                  <c:v>2.7959504356101301</c:v>
                </c:pt>
                <c:pt idx="9966">
                  <c:v>3.6409143762938898</c:v>
                </c:pt>
                <c:pt idx="9967">
                  <c:v>1.6306565572419001</c:v>
                </c:pt>
                <c:pt idx="9968">
                  <c:v>3.2823787358476899</c:v>
                </c:pt>
                <c:pt idx="9969">
                  <c:v>2.6713360360042899</c:v>
                </c:pt>
                <c:pt idx="9970">
                  <c:v>3.6884230175583399</c:v>
                </c:pt>
                <c:pt idx="9971">
                  <c:v>4.7670022783520398</c:v>
                </c:pt>
                <c:pt idx="9972">
                  <c:v>4.0996513974419404</c:v>
                </c:pt>
                <c:pt idx="9973">
                  <c:v>3.9610938309902899</c:v>
                </c:pt>
                <c:pt idx="9974">
                  <c:v>2.1880432802843202</c:v>
                </c:pt>
                <c:pt idx="9975">
                  <c:v>3.7953953939037799</c:v>
                </c:pt>
                <c:pt idx="9976">
                  <c:v>1.7022445237241299</c:v>
                </c:pt>
                <c:pt idx="9977">
                  <c:v>3.2895994494655998</c:v>
                </c:pt>
                <c:pt idx="9978">
                  <c:v>3.1641415671881501</c:v>
                </c:pt>
                <c:pt idx="9979">
                  <c:v>1.7755208270723299</c:v>
                </c:pt>
                <c:pt idx="9980">
                  <c:v>4.66318731902913</c:v>
                </c:pt>
                <c:pt idx="9981">
                  <c:v>1.65535968174564</c:v>
                </c:pt>
                <c:pt idx="9982">
                  <c:v>1.4924005285197399</c:v>
                </c:pt>
                <c:pt idx="9983">
                  <c:v>2.9110319510998202</c:v>
                </c:pt>
                <c:pt idx="9984">
                  <c:v>4.3270589058158997</c:v>
                </c:pt>
                <c:pt idx="9985">
                  <c:v>2.2682503978483499</c:v>
                </c:pt>
                <c:pt idx="9986">
                  <c:v>2.9450138122671499</c:v>
                </c:pt>
                <c:pt idx="9987">
                  <c:v>1.8937793997574599</c:v>
                </c:pt>
                <c:pt idx="9989">
                  <c:v>2.3905074200188601</c:v>
                </c:pt>
                <c:pt idx="9990">
                  <c:v>2.0381078571854001</c:v>
                </c:pt>
                <c:pt idx="9991">
                  <c:v>3.6515603937360699</c:v>
                </c:pt>
                <c:pt idx="9992">
                  <c:v>4.8057444190774499</c:v>
                </c:pt>
                <c:pt idx="9993">
                  <c:v>4.0687829366615302</c:v>
                </c:pt>
                <c:pt idx="9994">
                  <c:v>4.3985875495879698</c:v>
                </c:pt>
                <c:pt idx="9995">
                  <c:v>4.33391514302585</c:v>
                </c:pt>
                <c:pt idx="9996">
                  <c:v>3.7045702376078502</c:v>
                </c:pt>
                <c:pt idx="9997">
                  <c:v>3.2784145950721499</c:v>
                </c:pt>
                <c:pt idx="9998">
                  <c:v>2.3220966381825998</c:v>
                </c:pt>
                <c:pt idx="9999">
                  <c:v>3.4371845501854899</c:v>
                </c:pt>
                <c:pt idx="10000">
                  <c:v>3.5292785233964699</c:v>
                </c:pt>
                <c:pt idx="10001">
                  <c:v>2.6272441216575402</c:v>
                </c:pt>
                <c:pt idx="10002">
                  <c:v>4.0939417133855098</c:v>
                </c:pt>
                <c:pt idx="10003">
                  <c:v>2.0810891440158601</c:v>
                </c:pt>
                <c:pt idx="10004">
                  <c:v>3.6408927282886401</c:v>
                </c:pt>
                <c:pt idx="10005">
                  <c:v>3.4416126243853502</c:v>
                </c:pt>
                <c:pt idx="10006">
                  <c:v>3.9293230164613</c:v>
                </c:pt>
                <c:pt idx="10007">
                  <c:v>2.3907186440219301</c:v>
                </c:pt>
                <c:pt idx="10008">
                  <c:v>3.6119942782733299</c:v>
                </c:pt>
                <c:pt idx="10009">
                  <c:v>1.94412694329874</c:v>
                </c:pt>
                <c:pt idx="10010">
                  <c:v>2.6601085035887002</c:v>
                </c:pt>
                <c:pt idx="10011">
                  <c:v>2.05766093948752</c:v>
                </c:pt>
                <c:pt idx="10012">
                  <c:v>3.53686517967658</c:v>
                </c:pt>
                <c:pt idx="10013">
                  <c:v>3.8176170417910398</c:v>
                </c:pt>
                <c:pt idx="10014">
                  <c:v>2.07150858367751</c:v>
                </c:pt>
                <c:pt idx="10015">
                  <c:v>3.11432642207971</c:v>
                </c:pt>
                <c:pt idx="10016">
                  <c:v>3.4041880211890199</c:v>
                </c:pt>
                <c:pt idx="10017">
                  <c:v>3.1192274304888601</c:v>
                </c:pt>
                <c:pt idx="10018">
                  <c:v>2.2568500136478402</c:v>
                </c:pt>
                <c:pt idx="10019">
                  <c:v>2.96590240928438</c:v>
                </c:pt>
                <c:pt idx="10020">
                  <c:v>1.12061630137685</c:v>
                </c:pt>
                <c:pt idx="10021">
                  <c:v>2.1663001672595001</c:v>
                </c:pt>
                <c:pt idx="10022">
                  <c:v>3.0498820352893898</c:v>
                </c:pt>
                <c:pt idx="10023">
                  <c:v>3.0272654619560702</c:v>
                </c:pt>
                <c:pt idx="10024">
                  <c:v>4.2015657079772799</c:v>
                </c:pt>
                <c:pt idx="10025">
                  <c:v>3.3957365173354699</c:v>
                </c:pt>
                <c:pt idx="10026">
                  <c:v>2.5078929761471702</c:v>
                </c:pt>
                <c:pt idx="10027">
                  <c:v>3.1870142077685899</c:v>
                </c:pt>
                <c:pt idx="10028">
                  <c:v>2.2007898982648801</c:v>
                </c:pt>
                <c:pt idx="10029">
                  <c:v>3.2345777501774098</c:v>
                </c:pt>
                <c:pt idx="10030">
                  <c:v>2.63521515363737</c:v>
                </c:pt>
                <c:pt idx="10031">
                  <c:v>3.9444545939584699</c:v>
                </c:pt>
                <c:pt idx="10032">
                  <c:v>3.9474335288076698</c:v>
                </c:pt>
                <c:pt idx="10033">
                  <c:v>2.41566480128769</c:v>
                </c:pt>
                <c:pt idx="10034">
                  <c:v>1.1720675754557299</c:v>
                </c:pt>
                <c:pt idx="10035">
                  <c:v>3.46838629608752</c:v>
                </c:pt>
                <c:pt idx="10036">
                  <c:v>3.0263134812818402</c:v>
                </c:pt>
                <c:pt idx="10037">
                  <c:v>1.3731361774147099</c:v>
                </c:pt>
                <c:pt idx="10038">
                  <c:v>3.5126375434444599</c:v>
                </c:pt>
                <c:pt idx="10039">
                  <c:v>4.4179368292080703</c:v>
                </c:pt>
                <c:pt idx="10040">
                  <c:v>3.0415249058451699</c:v>
                </c:pt>
                <c:pt idx="10041">
                  <c:v>1.50062754176625</c:v>
                </c:pt>
                <c:pt idx="10042">
                  <c:v>2.0699345480992699</c:v>
                </c:pt>
                <c:pt idx="10043">
                  <c:v>2.9165767013380202</c:v>
                </c:pt>
                <c:pt idx="10044">
                  <c:v>3.8433146246476499</c:v>
                </c:pt>
                <c:pt idx="10045">
                  <c:v>3.56205615734115</c:v>
                </c:pt>
                <c:pt idx="10046">
                  <c:v>1.1467832950072501</c:v>
                </c:pt>
                <c:pt idx="10047">
                  <c:v>1.7363640827627</c:v>
                </c:pt>
                <c:pt idx="10048">
                  <c:v>4.1090606749621204</c:v>
                </c:pt>
                <c:pt idx="10049">
                  <c:v>2.0533918825592599</c:v>
                </c:pt>
                <c:pt idx="10050">
                  <c:v>4.0298665928077799</c:v>
                </c:pt>
                <c:pt idx="10051">
                  <c:v>3.73026547186184</c:v>
                </c:pt>
                <c:pt idx="10052">
                  <c:v>1.6981502144343299</c:v>
                </c:pt>
                <c:pt idx="10053">
                  <c:v>3.1640040436066599</c:v>
                </c:pt>
                <c:pt idx="10054">
                  <c:v>4.5176263281273101</c:v>
                </c:pt>
                <c:pt idx="10055">
                  <c:v>3.3067770160499901</c:v>
                </c:pt>
                <c:pt idx="10056">
                  <c:v>2.1825591706068499</c:v>
                </c:pt>
                <c:pt idx="10057">
                  <c:v>3.8000914818694902</c:v>
                </c:pt>
                <c:pt idx="10058">
                  <c:v>1.42109334830044</c:v>
                </c:pt>
                <c:pt idx="10059">
                  <c:v>3.6874546921777598</c:v>
                </c:pt>
                <c:pt idx="10060">
                  <c:v>3.3606687501254902</c:v>
                </c:pt>
                <c:pt idx="10061">
                  <c:v>4.3454704330799503</c:v>
                </c:pt>
                <c:pt idx="10062">
                  <c:v>2.7824733073107</c:v>
                </c:pt>
                <c:pt idx="10063">
                  <c:v>2.5093385927665901</c:v>
                </c:pt>
                <c:pt idx="10064">
                  <c:v>1.91858708999554</c:v>
                </c:pt>
                <c:pt idx="10065">
                  <c:v>1.7053235854485</c:v>
                </c:pt>
                <c:pt idx="10066">
                  <c:v>2.6778241296432799</c:v>
                </c:pt>
                <c:pt idx="10067">
                  <c:v>2.1534239338018599</c:v>
                </c:pt>
                <c:pt idx="10068">
                  <c:v>3.4752372724222398</c:v>
                </c:pt>
                <c:pt idx="10069">
                  <c:v>4.16813920885361</c:v>
                </c:pt>
                <c:pt idx="10070">
                  <c:v>4.6492921930454401</c:v>
                </c:pt>
                <c:pt idx="10071">
                  <c:v>2.5511132910428902</c:v>
                </c:pt>
                <c:pt idx="10072">
                  <c:v>2.42361171249506</c:v>
                </c:pt>
                <c:pt idx="10073">
                  <c:v>2.6762437213605201</c:v>
                </c:pt>
                <c:pt idx="10074">
                  <c:v>4.2924303660049397</c:v>
                </c:pt>
                <c:pt idx="10075">
                  <c:v>3.48552726736943</c:v>
                </c:pt>
                <c:pt idx="10076">
                  <c:v>1.55716629773733</c:v>
                </c:pt>
                <c:pt idx="10077">
                  <c:v>3.3359215442240302</c:v>
                </c:pt>
                <c:pt idx="10078">
                  <c:v>3.14193632686972</c:v>
                </c:pt>
                <c:pt idx="10079">
                  <c:v>3.8866565496090599</c:v>
                </c:pt>
                <c:pt idx="10080">
                  <c:v>1.7593015883907901</c:v>
                </c:pt>
                <c:pt idx="10081">
                  <c:v>3.2688454838997099</c:v>
                </c:pt>
                <c:pt idx="10082">
                  <c:v>3.6575397304970201</c:v>
                </c:pt>
                <c:pt idx="10083">
                  <c:v>3.1631362458984502</c:v>
                </c:pt>
                <c:pt idx="10084">
                  <c:v>2.0317961922579602</c:v>
                </c:pt>
                <c:pt idx="10085">
                  <c:v>3.4017970375628099</c:v>
                </c:pt>
                <c:pt idx="10086">
                  <c:v>3.7373215598234402</c:v>
                </c:pt>
                <c:pt idx="10087">
                  <c:v>4.8206585483253797</c:v>
                </c:pt>
                <c:pt idx="10088">
                  <c:v>1.2450117264421801</c:v>
                </c:pt>
                <c:pt idx="10089">
                  <c:v>3.7774554782423002</c:v>
                </c:pt>
                <c:pt idx="10091">
                  <c:v>3.4506009957696699</c:v>
                </c:pt>
                <c:pt idx="10092">
                  <c:v>2.5771167519588101</c:v>
                </c:pt>
                <c:pt idx="10093">
                  <c:v>3.4696467477707098</c:v>
                </c:pt>
                <c:pt idx="10094">
                  <c:v>2.2871907453156899</c:v>
                </c:pt>
                <c:pt idx="10095">
                  <c:v>1.68996256728428</c:v>
                </c:pt>
                <c:pt idx="10096">
                  <c:v>1.1418239337424401</c:v>
                </c:pt>
                <c:pt idx="10097">
                  <c:v>3.8668444406839901</c:v>
                </c:pt>
                <c:pt idx="10098">
                  <c:v>1.10362453467699</c:v>
                </c:pt>
                <c:pt idx="10099">
                  <c:v>2.69306033005646</c:v>
                </c:pt>
                <c:pt idx="10100">
                  <c:v>3.4164493546955601</c:v>
                </c:pt>
                <c:pt idx="10101">
                  <c:v>3.2951414668237198</c:v>
                </c:pt>
                <c:pt idx="10102">
                  <c:v>4.6537091595483897</c:v>
                </c:pt>
                <c:pt idx="10103">
                  <c:v>3.30510983400081</c:v>
                </c:pt>
                <c:pt idx="10104">
                  <c:v>3.11618009517362</c:v>
                </c:pt>
                <c:pt idx="10105">
                  <c:v>2.4434166012876699</c:v>
                </c:pt>
                <c:pt idx="10106">
                  <c:v>1.62318443532445</c:v>
                </c:pt>
                <c:pt idx="10107">
                  <c:v>3.7434371545035199</c:v>
                </c:pt>
                <c:pt idx="10108">
                  <c:v>3.3755950092418199</c:v>
                </c:pt>
                <c:pt idx="10109">
                  <c:v>3.0708950336165102</c:v>
                </c:pt>
                <c:pt idx="10110">
                  <c:v>3.7670215387843098</c:v>
                </c:pt>
                <c:pt idx="10111">
                  <c:v>4.3718915569628498</c:v>
                </c:pt>
                <c:pt idx="10112">
                  <c:v>3.4762027500440702</c:v>
                </c:pt>
                <c:pt idx="10113">
                  <c:v>3.02835575667511</c:v>
                </c:pt>
                <c:pt idx="10114">
                  <c:v>4.5588285709960203</c:v>
                </c:pt>
                <c:pt idx="10115">
                  <c:v>2.1882185830010301</c:v>
                </c:pt>
                <c:pt idx="10116">
                  <c:v>2.8123959273911399</c:v>
                </c:pt>
                <c:pt idx="10117">
                  <c:v>1.51398507078277</c:v>
                </c:pt>
                <c:pt idx="10118">
                  <c:v>5.1294799383022003</c:v>
                </c:pt>
                <c:pt idx="10119">
                  <c:v>4.7801663721968302</c:v>
                </c:pt>
                <c:pt idx="10120">
                  <c:v>2.8587965956317198</c:v>
                </c:pt>
                <c:pt idx="10121">
                  <c:v>4.0136066067849203</c:v>
                </c:pt>
                <c:pt idx="10122">
                  <c:v>3.8042570414486301</c:v>
                </c:pt>
                <c:pt idx="10123">
                  <c:v>2.6899489630328701</c:v>
                </c:pt>
                <c:pt idx="10124">
                  <c:v>2.8166326361130798</c:v>
                </c:pt>
                <c:pt idx="10125">
                  <c:v>2.4157646784588098</c:v>
                </c:pt>
                <c:pt idx="10126">
                  <c:v>3.0314560639808699</c:v>
                </c:pt>
                <c:pt idx="10127">
                  <c:v>3.0211182825982901</c:v>
                </c:pt>
                <c:pt idx="10128">
                  <c:v>2.8281615597632701</c:v>
                </c:pt>
                <c:pt idx="10129">
                  <c:v>1.4124332568648199</c:v>
                </c:pt>
                <c:pt idx="10130">
                  <c:v>2.3818237827530901</c:v>
                </c:pt>
                <c:pt idx="10131">
                  <c:v>2.1450831917251301</c:v>
                </c:pt>
                <c:pt idx="10132">
                  <c:v>3.4657326610300498</c:v>
                </c:pt>
                <c:pt idx="10133">
                  <c:v>4.3323469687456502</c:v>
                </c:pt>
                <c:pt idx="10134">
                  <c:v>3.8464791347849401</c:v>
                </c:pt>
                <c:pt idx="10135">
                  <c:v>4.4301620652190303</c:v>
                </c:pt>
                <c:pt idx="10136">
                  <c:v>2.2112326345228599</c:v>
                </c:pt>
                <c:pt idx="10137">
                  <c:v>3.6842430840054501</c:v>
                </c:pt>
                <c:pt idx="10138">
                  <c:v>2.75905808741601</c:v>
                </c:pt>
                <c:pt idx="10139">
                  <c:v>4.0493057965221704</c:v>
                </c:pt>
                <c:pt idx="10140">
                  <c:v>3.2488663620175702</c:v>
                </c:pt>
                <c:pt idx="10141">
                  <c:v>2.5200848257342199</c:v>
                </c:pt>
                <c:pt idx="10142">
                  <c:v>2.7376259878490199</c:v>
                </c:pt>
                <c:pt idx="10143">
                  <c:v>1.7585912300962201</c:v>
                </c:pt>
                <c:pt idx="10144">
                  <c:v>3.2611206267460502</c:v>
                </c:pt>
                <c:pt idx="10145">
                  <c:v>2.5436700014672602</c:v>
                </c:pt>
                <c:pt idx="10146">
                  <c:v>2.7346428043025699</c:v>
                </c:pt>
                <c:pt idx="10147">
                  <c:v>1.8568295823521499</c:v>
                </c:pt>
                <c:pt idx="10148">
                  <c:v>3.2010024037657501</c:v>
                </c:pt>
                <c:pt idx="10149">
                  <c:v>2.1244160119178601</c:v>
                </c:pt>
                <c:pt idx="10150">
                  <c:v>4.8101444801155298</c:v>
                </c:pt>
                <c:pt idx="10151">
                  <c:v>2.3728372352879199</c:v>
                </c:pt>
                <c:pt idx="10152">
                  <c:v>4.1803817229734701</c:v>
                </c:pt>
                <c:pt idx="10153">
                  <c:v>4.0274485513554401</c:v>
                </c:pt>
                <c:pt idx="10154">
                  <c:v>4.0962561421564203</c:v>
                </c:pt>
                <c:pt idx="10155">
                  <c:v>3.5644922862646902</c:v>
                </c:pt>
                <c:pt idx="10156">
                  <c:v>2.7735810537471299</c:v>
                </c:pt>
                <c:pt idx="10157">
                  <c:v>1.4784647793979699</c:v>
                </c:pt>
                <c:pt idx="10158">
                  <c:v>3.0589754400408098</c:v>
                </c:pt>
                <c:pt idx="10159">
                  <c:v>3.82419098452432</c:v>
                </c:pt>
                <c:pt idx="10160">
                  <c:v>4.1910072426208602</c:v>
                </c:pt>
                <c:pt idx="10161">
                  <c:v>3.5802669718301399</c:v>
                </c:pt>
                <c:pt idx="10162">
                  <c:v>3.62587976767619</c:v>
                </c:pt>
                <c:pt idx="10163">
                  <c:v>3.521065530834</c:v>
                </c:pt>
                <c:pt idx="10164">
                  <c:v>3.3136971078322701</c:v>
                </c:pt>
                <c:pt idx="10165">
                  <c:v>3.3650489967217601</c:v>
                </c:pt>
                <c:pt idx="10166">
                  <c:v>2.0361109995282902</c:v>
                </c:pt>
                <c:pt idx="10167">
                  <c:v>2.3808490637739101</c:v>
                </c:pt>
                <c:pt idx="10168">
                  <c:v>2.7098165498145699</c:v>
                </c:pt>
                <c:pt idx="10169">
                  <c:v>3.6928072924008402</c:v>
                </c:pt>
                <c:pt idx="10170">
                  <c:v>1.68223957971809</c:v>
                </c:pt>
                <c:pt idx="10171">
                  <c:v>2.49147191578728</c:v>
                </c:pt>
                <c:pt idx="10172">
                  <c:v>3.7324757010776</c:v>
                </c:pt>
                <c:pt idx="10173">
                  <c:v>2.7628749754331698</c:v>
                </c:pt>
                <c:pt idx="10174">
                  <c:v>3.3910392743675399</c:v>
                </c:pt>
                <c:pt idx="10175">
                  <c:v>3.9846384697076802</c:v>
                </c:pt>
                <c:pt idx="10176">
                  <c:v>3.1440829309027101</c:v>
                </c:pt>
                <c:pt idx="10177">
                  <c:v>2.0207961826236698</c:v>
                </c:pt>
                <c:pt idx="10178">
                  <c:v>4.20470214142044</c:v>
                </c:pt>
                <c:pt idx="10179">
                  <c:v>4.4371142154515999</c:v>
                </c:pt>
                <c:pt idx="10180">
                  <c:v>3.9162314672206602</c:v>
                </c:pt>
                <c:pt idx="10181">
                  <c:v>2.3987425871856498</c:v>
                </c:pt>
                <c:pt idx="10182">
                  <c:v>3.5431024821814798</c:v>
                </c:pt>
                <c:pt idx="10183">
                  <c:v>4.3431164684028802</c:v>
                </c:pt>
                <c:pt idx="10184">
                  <c:v>3.8595645530139602</c:v>
                </c:pt>
                <c:pt idx="10185">
                  <c:v>3.5869344492363799</c:v>
                </c:pt>
                <c:pt idx="10186">
                  <c:v>5.0236701676979401</c:v>
                </c:pt>
                <c:pt idx="10187">
                  <c:v>3.7547490779816801</c:v>
                </c:pt>
                <c:pt idx="10188">
                  <c:v>1.3777240159630799</c:v>
                </c:pt>
                <c:pt idx="10189">
                  <c:v>2.7503800724788299</c:v>
                </c:pt>
                <c:pt idx="10190">
                  <c:v>2.8031601517678202</c:v>
                </c:pt>
                <c:pt idx="10191">
                  <c:v>2.2881455195993001</c:v>
                </c:pt>
                <c:pt idx="10192">
                  <c:v>1.39274157842788</c:v>
                </c:pt>
                <c:pt idx="10193">
                  <c:v>2.9080417975397101</c:v>
                </c:pt>
                <c:pt idx="10194">
                  <c:v>4.7713849191842401</c:v>
                </c:pt>
                <c:pt idx="10195">
                  <c:v>1.93491898152672</c:v>
                </c:pt>
                <c:pt idx="10196">
                  <c:v>1.6960717617684</c:v>
                </c:pt>
                <c:pt idx="10197">
                  <c:v>2.4019259813017002</c:v>
                </c:pt>
                <c:pt idx="10198">
                  <c:v>1.9274177635673899</c:v>
                </c:pt>
                <c:pt idx="10199">
                  <c:v>2.7835813932262798</c:v>
                </c:pt>
                <c:pt idx="10200">
                  <c:v>3.0632404580341799</c:v>
                </c:pt>
                <c:pt idx="10201">
                  <c:v>3.7970987889079502</c:v>
                </c:pt>
                <c:pt idx="10202">
                  <c:v>3.3486927324095102</c:v>
                </c:pt>
                <c:pt idx="10203">
                  <c:v>2.7103103779016902</c:v>
                </c:pt>
                <c:pt idx="10204">
                  <c:v>2.5026084134062399</c:v>
                </c:pt>
                <c:pt idx="10205">
                  <c:v>3.3055957374749898</c:v>
                </c:pt>
                <c:pt idx="10206">
                  <c:v>2.6674505944406501</c:v>
                </c:pt>
                <c:pt idx="10207">
                  <c:v>2.5043153657132402</c:v>
                </c:pt>
                <c:pt idx="10208">
                  <c:v>2.4893028992608999</c:v>
                </c:pt>
                <c:pt idx="10209">
                  <c:v>2.6638117995010502</c:v>
                </c:pt>
                <c:pt idx="10210">
                  <c:v>3.8323991399518098</c:v>
                </c:pt>
                <c:pt idx="10211">
                  <c:v>2.2471858077077398</c:v>
                </c:pt>
                <c:pt idx="10212">
                  <c:v>4.0390675042337598</c:v>
                </c:pt>
                <c:pt idx="10213">
                  <c:v>1.3284234298625199</c:v>
                </c:pt>
                <c:pt idx="10214">
                  <c:v>3.6000813380379402</c:v>
                </c:pt>
                <c:pt idx="10215">
                  <c:v>3.5240007037246399</c:v>
                </c:pt>
                <c:pt idx="10216">
                  <c:v>2.7176398012676102</c:v>
                </c:pt>
                <c:pt idx="10217">
                  <c:v>2.8602228722034901</c:v>
                </c:pt>
                <c:pt idx="10218">
                  <c:v>1.41523740348359</c:v>
                </c:pt>
                <c:pt idx="10219">
                  <c:v>2.41314473140506</c:v>
                </c:pt>
                <c:pt idx="10220">
                  <c:v>2.4333968434600801</c:v>
                </c:pt>
                <c:pt idx="10221">
                  <c:v>3.7140259116676</c:v>
                </c:pt>
                <c:pt idx="10222">
                  <c:v>2.5339110523556001</c:v>
                </c:pt>
                <c:pt idx="10223">
                  <c:v>3.92139800877217</c:v>
                </c:pt>
                <c:pt idx="10224">
                  <c:v>2.9643543011587798</c:v>
                </c:pt>
                <c:pt idx="10225">
                  <c:v>4.0048109412965101</c:v>
                </c:pt>
                <c:pt idx="10226">
                  <c:v>1.85630520400985</c:v>
                </c:pt>
                <c:pt idx="10227">
                  <c:v>2.8932633701434498</c:v>
                </c:pt>
                <c:pt idx="10228">
                  <c:v>2.9951590548634601</c:v>
                </c:pt>
                <c:pt idx="10229">
                  <c:v>3.1147119329772299</c:v>
                </c:pt>
                <c:pt idx="10230">
                  <c:v>3.47068315150088</c:v>
                </c:pt>
                <c:pt idx="10231">
                  <c:v>2.3326720187834198</c:v>
                </c:pt>
                <c:pt idx="10232">
                  <c:v>4.1160105821845701</c:v>
                </c:pt>
                <c:pt idx="10233">
                  <c:v>2.7395590322787502</c:v>
                </c:pt>
                <c:pt idx="10234">
                  <c:v>4.0638608433733099</c:v>
                </c:pt>
                <c:pt idx="10235">
                  <c:v>3.6347891826279999</c:v>
                </c:pt>
                <c:pt idx="10236">
                  <c:v>4.8754792298763503</c:v>
                </c:pt>
                <c:pt idx="10237">
                  <c:v>2.65538964922525</c:v>
                </c:pt>
                <c:pt idx="10238">
                  <c:v>4.6551552119743196</c:v>
                </c:pt>
                <c:pt idx="10239">
                  <c:v>2.8476158188106502</c:v>
                </c:pt>
                <c:pt idx="10240">
                  <c:v>3.4414154976353899</c:v>
                </c:pt>
                <c:pt idx="10241">
                  <c:v>3.20493748814771</c:v>
                </c:pt>
                <c:pt idx="10242">
                  <c:v>3.77265457056986</c:v>
                </c:pt>
                <c:pt idx="10243">
                  <c:v>4.2862265936795101</c:v>
                </c:pt>
                <c:pt idx="10244">
                  <c:v>2.9446653892543102</c:v>
                </c:pt>
                <c:pt idx="10245">
                  <c:v>2.9886900835041801</c:v>
                </c:pt>
                <c:pt idx="10246">
                  <c:v>1.0528024175196999</c:v>
                </c:pt>
                <c:pt idx="10247">
                  <c:v>3.4091744658484799</c:v>
                </c:pt>
                <c:pt idx="10248">
                  <c:v>2.38177006433488</c:v>
                </c:pt>
                <c:pt idx="10249">
                  <c:v>4.41026526747366</c:v>
                </c:pt>
                <c:pt idx="10250">
                  <c:v>3.87768962095639</c:v>
                </c:pt>
                <c:pt idx="10251">
                  <c:v>3.18310772362896</c:v>
                </c:pt>
                <c:pt idx="10252">
                  <c:v>3.7221542688969098</c:v>
                </c:pt>
                <c:pt idx="10253">
                  <c:v>3.28433278233123</c:v>
                </c:pt>
                <c:pt idx="10254">
                  <c:v>3.4847417625004602</c:v>
                </c:pt>
                <c:pt idx="10255">
                  <c:v>3.7737876603341398</c:v>
                </c:pt>
                <c:pt idx="10256">
                  <c:v>4.1409039574252704</c:v>
                </c:pt>
                <c:pt idx="10257">
                  <c:v>3.3151739748235798</c:v>
                </c:pt>
                <c:pt idx="10258">
                  <c:v>2.6776313241210299</c:v>
                </c:pt>
                <c:pt idx="10259">
                  <c:v>4.2041196942709798</c:v>
                </c:pt>
                <c:pt idx="10260">
                  <c:v>3.6540552183303299</c:v>
                </c:pt>
                <c:pt idx="10261">
                  <c:v>3.0875011288100098</c:v>
                </c:pt>
                <c:pt idx="10262">
                  <c:v>1.53022889579292</c:v>
                </c:pt>
                <c:pt idx="10263">
                  <c:v>2.2708322131259999</c:v>
                </c:pt>
                <c:pt idx="10264">
                  <c:v>4.1233431011816899</c:v>
                </c:pt>
                <c:pt idx="10265">
                  <c:v>3.7619184962788998</c:v>
                </c:pt>
                <c:pt idx="10266">
                  <c:v>3.5088148567948201</c:v>
                </c:pt>
                <c:pt idx="10267">
                  <c:v>4.1723487773625703</c:v>
                </c:pt>
                <c:pt idx="10268">
                  <c:v>1.7854108243868001</c:v>
                </c:pt>
                <c:pt idx="10269">
                  <c:v>3.9559298373051401</c:v>
                </c:pt>
                <c:pt idx="10270">
                  <c:v>4.19603255915308</c:v>
                </c:pt>
                <c:pt idx="10271">
                  <c:v>1.90382781462813</c:v>
                </c:pt>
                <c:pt idx="10272">
                  <c:v>2.8163129961724001</c:v>
                </c:pt>
                <c:pt idx="10273">
                  <c:v>2.65771586656837</c:v>
                </c:pt>
                <c:pt idx="10274">
                  <c:v>1.3319671078367601</c:v>
                </c:pt>
                <c:pt idx="10275">
                  <c:v>1.68920563220417</c:v>
                </c:pt>
                <c:pt idx="10276">
                  <c:v>4.0879289649107999</c:v>
                </c:pt>
                <c:pt idx="10277">
                  <c:v>3.7982323016763999</c:v>
                </c:pt>
                <c:pt idx="10278">
                  <c:v>3.5000462059539799</c:v>
                </c:pt>
                <c:pt idx="10279">
                  <c:v>2.7353314884503499</c:v>
                </c:pt>
                <c:pt idx="10280">
                  <c:v>2.74140104707487</c:v>
                </c:pt>
                <c:pt idx="10281">
                  <c:v>3.8732356430694699</c:v>
                </c:pt>
                <c:pt idx="10282">
                  <c:v>3.6761447212778098</c:v>
                </c:pt>
                <c:pt idx="10283">
                  <c:v>3.4567863570524402</c:v>
                </c:pt>
                <c:pt idx="10284">
                  <c:v>3.9874088844452502</c:v>
                </c:pt>
                <c:pt idx="10285">
                  <c:v>2.41405477825792</c:v>
                </c:pt>
                <c:pt idx="10286">
                  <c:v>3.158905892281</c:v>
                </c:pt>
                <c:pt idx="10287">
                  <c:v>3.30180766753424</c:v>
                </c:pt>
                <c:pt idx="10288">
                  <c:v>1.6442499165648401</c:v>
                </c:pt>
                <c:pt idx="10289">
                  <c:v>2.5919983678467302</c:v>
                </c:pt>
                <c:pt idx="10290">
                  <c:v>3.6332831261517802</c:v>
                </c:pt>
                <c:pt idx="10291">
                  <c:v>2.5040127537326402</c:v>
                </c:pt>
                <c:pt idx="10292">
                  <c:v>3.0511109442761901</c:v>
                </c:pt>
                <c:pt idx="10293">
                  <c:v>3.0098417087378899</c:v>
                </c:pt>
                <c:pt idx="10294">
                  <c:v>3.4493359343754899</c:v>
                </c:pt>
                <c:pt idx="10295">
                  <c:v>2.3077008886005199</c:v>
                </c:pt>
                <c:pt idx="10296">
                  <c:v>3.46092845424204</c:v>
                </c:pt>
                <c:pt idx="10297">
                  <c:v>4.6311547159219204</c:v>
                </c:pt>
                <c:pt idx="10298">
                  <c:v>4.8780605906682704</c:v>
                </c:pt>
                <c:pt idx="10299">
                  <c:v>2.8936197282448801</c:v>
                </c:pt>
                <c:pt idx="10300">
                  <c:v>3.0916928860754198</c:v>
                </c:pt>
                <c:pt idx="10301">
                  <c:v>2.36353720617497</c:v>
                </c:pt>
                <c:pt idx="10302">
                  <c:v>4.5561253653496303</c:v>
                </c:pt>
                <c:pt idx="10303">
                  <c:v>4.0674563635209804</c:v>
                </c:pt>
                <c:pt idx="10304">
                  <c:v>1.5764448785335501</c:v>
                </c:pt>
                <c:pt idx="10305">
                  <c:v>4.0669759999684896</c:v>
                </c:pt>
                <c:pt idx="10306">
                  <c:v>4.7245971898456398</c:v>
                </c:pt>
                <c:pt idx="10307">
                  <c:v>2.8032550955256301</c:v>
                </c:pt>
                <c:pt idx="10308">
                  <c:v>3.5456815010962299</c:v>
                </c:pt>
                <c:pt idx="10309">
                  <c:v>3.1760144838461599</c:v>
                </c:pt>
                <c:pt idx="10310">
                  <c:v>3.6698487845456</c:v>
                </c:pt>
                <c:pt idx="10311">
                  <c:v>1.7658270204326501</c:v>
                </c:pt>
                <c:pt idx="10312">
                  <c:v>2.90828618655316</c:v>
                </c:pt>
                <c:pt idx="10313">
                  <c:v>4.3316159267240399</c:v>
                </c:pt>
                <c:pt idx="10314">
                  <c:v>4.7870115913767703</c:v>
                </c:pt>
                <c:pt idx="10315">
                  <c:v>4.3714217994815101</c:v>
                </c:pt>
                <c:pt idx="10316">
                  <c:v>3.9082413045378899</c:v>
                </c:pt>
                <c:pt idx="10317">
                  <c:v>3.1626973140053898</c:v>
                </c:pt>
                <c:pt idx="10318">
                  <c:v>4.4732468006441604</c:v>
                </c:pt>
                <c:pt idx="10319">
                  <c:v>3.9374782743641701</c:v>
                </c:pt>
                <c:pt idx="10320">
                  <c:v>2.6083346728111798</c:v>
                </c:pt>
                <c:pt idx="10321">
                  <c:v>2.9760074851042102</c:v>
                </c:pt>
                <c:pt idx="10322">
                  <c:v>1.4404416709407699</c:v>
                </c:pt>
                <c:pt idx="10323">
                  <c:v>2.4807559083208801</c:v>
                </c:pt>
                <c:pt idx="10324">
                  <c:v>3.8383982931381899</c:v>
                </c:pt>
                <c:pt idx="10325">
                  <c:v>2.7720926390099399</c:v>
                </c:pt>
                <c:pt idx="10326">
                  <c:v>4.7660982183220897</c:v>
                </c:pt>
                <c:pt idx="10327">
                  <c:v>4.0127157459309499</c:v>
                </c:pt>
                <c:pt idx="10328">
                  <c:v>4.2959581449681297</c:v>
                </c:pt>
                <c:pt idx="10329">
                  <c:v>3.3402935162276899</c:v>
                </c:pt>
                <c:pt idx="10330">
                  <c:v>2.6305851340009201</c:v>
                </c:pt>
                <c:pt idx="10331">
                  <c:v>2.1275590317566002</c:v>
                </c:pt>
                <c:pt idx="10332">
                  <c:v>3.8449139479816199</c:v>
                </c:pt>
                <c:pt idx="10333">
                  <c:v>2.42461591936986</c:v>
                </c:pt>
                <c:pt idx="10334">
                  <c:v>1.8091227289431899</c:v>
                </c:pt>
                <c:pt idx="10335">
                  <c:v>2.3960365031615201</c:v>
                </c:pt>
                <c:pt idx="10336">
                  <c:v>2.6890519227329599</c:v>
                </c:pt>
                <c:pt idx="10337">
                  <c:v>3.5035087112347001</c:v>
                </c:pt>
                <c:pt idx="10338">
                  <c:v>3.9966458274734902</c:v>
                </c:pt>
                <c:pt idx="10339">
                  <c:v>2.5065611139579498</c:v>
                </c:pt>
                <c:pt idx="10340">
                  <c:v>3.1436508311949498</c:v>
                </c:pt>
                <c:pt idx="10341">
                  <c:v>3.7584826103853501</c:v>
                </c:pt>
                <c:pt idx="10342">
                  <c:v>4.6323961267018801</c:v>
                </c:pt>
                <c:pt idx="10343">
                  <c:v>3.2703527035571001</c:v>
                </c:pt>
                <c:pt idx="10344">
                  <c:v>2.5432894134837398</c:v>
                </c:pt>
                <c:pt idx="10345">
                  <c:v>3.6468011482296898</c:v>
                </c:pt>
                <c:pt idx="10346">
                  <c:v>4.0094772360960604</c:v>
                </c:pt>
                <c:pt idx="10347">
                  <c:v>2.7308795034110198</c:v>
                </c:pt>
                <c:pt idx="10348">
                  <c:v>3.0881607289978601</c:v>
                </c:pt>
                <c:pt idx="10349">
                  <c:v>3.1679979312803201</c:v>
                </c:pt>
                <c:pt idx="10350">
                  <c:v>2.5160810860668699</c:v>
                </c:pt>
                <c:pt idx="10351">
                  <c:v>2.6337777937158999</c:v>
                </c:pt>
                <c:pt idx="10352">
                  <c:v>1.58082818347587</c:v>
                </c:pt>
                <c:pt idx="10353">
                  <c:v>3.2508229594255198</c:v>
                </c:pt>
                <c:pt idx="10354">
                  <c:v>1.9433053103876099</c:v>
                </c:pt>
                <c:pt idx="10355">
                  <c:v>3.1963670434583098</c:v>
                </c:pt>
                <c:pt idx="10356">
                  <c:v>3.2858881418842598</c:v>
                </c:pt>
                <c:pt idx="10357">
                  <c:v>3.0145563239696598</c:v>
                </c:pt>
                <c:pt idx="10358">
                  <c:v>4.1281564597811604</c:v>
                </c:pt>
                <c:pt idx="10359">
                  <c:v>3.6447186929034499</c:v>
                </c:pt>
                <c:pt idx="10360">
                  <c:v>4.5519947478985596</c:v>
                </c:pt>
                <c:pt idx="10361">
                  <c:v>4.1885431532550399</c:v>
                </c:pt>
                <c:pt idx="10362">
                  <c:v>1.9216170619970401</c:v>
                </c:pt>
                <c:pt idx="10363">
                  <c:v>2.4178102169809499</c:v>
                </c:pt>
                <c:pt idx="10364">
                  <c:v>2.83657266610457</c:v>
                </c:pt>
                <c:pt idx="10365">
                  <c:v>3.8275670405956399</c:v>
                </c:pt>
                <c:pt idx="10366">
                  <c:v>3.6219848362683802</c:v>
                </c:pt>
                <c:pt idx="10367">
                  <c:v>3.78258010560151</c:v>
                </c:pt>
                <c:pt idx="10368">
                  <c:v>3.2593632616531698</c:v>
                </c:pt>
                <c:pt idx="10369">
                  <c:v>2.9019048739243298</c:v>
                </c:pt>
                <c:pt idx="10370">
                  <c:v>3.66842459197834</c:v>
                </c:pt>
                <c:pt idx="10371">
                  <c:v>2.8123042487163499</c:v>
                </c:pt>
                <c:pt idx="10372">
                  <c:v>3.82093109875925</c:v>
                </c:pt>
                <c:pt idx="10373">
                  <c:v>3.2872793680344299</c:v>
                </c:pt>
                <c:pt idx="10374">
                  <c:v>2.6328501920359102</c:v>
                </c:pt>
                <c:pt idx="10375">
                  <c:v>4.0178414793555701</c:v>
                </c:pt>
                <c:pt idx="10376">
                  <c:v>1.84226402002635</c:v>
                </c:pt>
                <c:pt idx="10377">
                  <c:v>3.1802227632237301</c:v>
                </c:pt>
                <c:pt idx="10378">
                  <c:v>4.57707597348523</c:v>
                </c:pt>
                <c:pt idx="10379">
                  <c:v>3.2456151354206</c:v>
                </c:pt>
                <c:pt idx="10380">
                  <c:v>2.1689205851353899</c:v>
                </c:pt>
                <c:pt idx="10381">
                  <c:v>3.9353455733704599</c:v>
                </c:pt>
                <c:pt idx="10382">
                  <c:v>3.2869469894323502</c:v>
                </c:pt>
                <c:pt idx="10383">
                  <c:v>4.7489990576119503</c:v>
                </c:pt>
                <c:pt idx="10384">
                  <c:v>4.44932917725572</c:v>
                </c:pt>
                <c:pt idx="10385">
                  <c:v>3.7290086650885201</c:v>
                </c:pt>
                <c:pt idx="10386">
                  <c:v>2.3348838455416501</c:v>
                </c:pt>
                <c:pt idx="10387">
                  <c:v>1.4194608094307199</c:v>
                </c:pt>
                <c:pt idx="10388">
                  <c:v>3.7896902364124201</c:v>
                </c:pt>
                <c:pt idx="10389">
                  <c:v>4.2499909941919896</c:v>
                </c:pt>
                <c:pt idx="10390">
                  <c:v>3.35069952216723</c:v>
                </c:pt>
                <c:pt idx="10391">
                  <c:v>3.7749047008777601</c:v>
                </c:pt>
                <c:pt idx="10392">
                  <c:v>3.2944442863602901</c:v>
                </c:pt>
                <c:pt idx="10393">
                  <c:v>4.4295449892877103</c:v>
                </c:pt>
                <c:pt idx="10394">
                  <c:v>2.9702341158130601</c:v>
                </c:pt>
                <c:pt idx="10395">
                  <c:v>3.40749744240861</c:v>
                </c:pt>
                <c:pt idx="10396">
                  <c:v>3.9002354017924401</c:v>
                </c:pt>
                <c:pt idx="10397">
                  <c:v>3.29026582451419</c:v>
                </c:pt>
                <c:pt idx="10398">
                  <c:v>4.9137322980189104</c:v>
                </c:pt>
                <c:pt idx="10399">
                  <c:v>4.3331808394129396</c:v>
                </c:pt>
                <c:pt idx="10400">
                  <c:v>3.7683580867051401</c:v>
                </c:pt>
                <c:pt idx="10401">
                  <c:v>2.5469074536929601</c:v>
                </c:pt>
                <c:pt idx="10402">
                  <c:v>2.0713648857426898</c:v>
                </c:pt>
                <c:pt idx="10403">
                  <c:v>4.2311691684733104</c:v>
                </c:pt>
                <c:pt idx="10404">
                  <c:v>3.30294454358136</c:v>
                </c:pt>
                <c:pt idx="10405">
                  <c:v>3.1141846494634602</c:v>
                </c:pt>
                <c:pt idx="10406">
                  <c:v>3.7279804266776102</c:v>
                </c:pt>
                <c:pt idx="10407">
                  <c:v>3.1966313788717202</c:v>
                </c:pt>
                <c:pt idx="10408">
                  <c:v>4.7499740401929298</c:v>
                </c:pt>
                <c:pt idx="10409">
                  <c:v>2.3863669679961901</c:v>
                </c:pt>
                <c:pt idx="10410">
                  <c:v>2.1993159278049399</c:v>
                </c:pt>
                <c:pt idx="10411">
                  <c:v>2.6534907239285501</c:v>
                </c:pt>
                <c:pt idx="10412">
                  <c:v>3.2950195634290802</c:v>
                </c:pt>
                <c:pt idx="10413">
                  <c:v>1.3782793517657199</c:v>
                </c:pt>
                <c:pt idx="10414">
                  <c:v>2.8613261434124002</c:v>
                </c:pt>
                <c:pt idx="10415">
                  <c:v>1.92517631667164</c:v>
                </c:pt>
                <c:pt idx="10416">
                  <c:v>3.31921009773763</c:v>
                </c:pt>
                <c:pt idx="10417">
                  <c:v>3.85548462847045</c:v>
                </c:pt>
                <c:pt idx="10418">
                  <c:v>3.4167469363236198</c:v>
                </c:pt>
                <c:pt idx="10419">
                  <c:v>1.36936620776109</c:v>
                </c:pt>
                <c:pt idx="10420">
                  <c:v>1.6992577457676199</c:v>
                </c:pt>
                <c:pt idx="10421">
                  <c:v>5.1932791665794902</c:v>
                </c:pt>
                <c:pt idx="10422">
                  <c:v>2.0408060847834002</c:v>
                </c:pt>
                <c:pt idx="10423">
                  <c:v>3.9814067959869202</c:v>
                </c:pt>
                <c:pt idx="10424">
                  <c:v>3.5969029595820401</c:v>
                </c:pt>
                <c:pt idx="10425">
                  <c:v>2.7415758503671599</c:v>
                </c:pt>
                <c:pt idx="10426">
                  <c:v>3.7631647423991899</c:v>
                </c:pt>
                <c:pt idx="10427">
                  <c:v>1.4085684090384001</c:v>
                </c:pt>
                <c:pt idx="10428">
                  <c:v>3.0664985033152199</c:v>
                </c:pt>
                <c:pt idx="10429">
                  <c:v>3.8132550440570498</c:v>
                </c:pt>
                <c:pt idx="10430">
                  <c:v>5.2136767418604002</c:v>
                </c:pt>
                <c:pt idx="10431">
                  <c:v>4.1917385315245301</c:v>
                </c:pt>
                <c:pt idx="10432">
                  <c:v>3.8200122060162802</c:v>
                </c:pt>
                <c:pt idx="10433">
                  <c:v>2.0498972871435499</c:v>
                </c:pt>
                <c:pt idx="10434">
                  <c:v>3.3998488645299898</c:v>
                </c:pt>
                <c:pt idx="10435">
                  <c:v>2.6432498285557799</c:v>
                </c:pt>
                <c:pt idx="10436">
                  <c:v>3.0482109510439601</c:v>
                </c:pt>
                <c:pt idx="10437">
                  <c:v>4.3347381706342496</c:v>
                </c:pt>
                <c:pt idx="10438">
                  <c:v>2.9092393661481899</c:v>
                </c:pt>
                <c:pt idx="10439">
                  <c:v>2.6160521813391102</c:v>
                </c:pt>
                <c:pt idx="10440">
                  <c:v>4.8961931225626696</c:v>
                </c:pt>
                <c:pt idx="10441">
                  <c:v>1.3695586352090201</c:v>
                </c:pt>
                <c:pt idx="10442">
                  <c:v>3.8317269727354399</c:v>
                </c:pt>
                <c:pt idx="10443">
                  <c:v>3.8086427046568798</c:v>
                </c:pt>
                <c:pt idx="10444">
                  <c:v>4.68187397040424</c:v>
                </c:pt>
                <c:pt idx="10445">
                  <c:v>3.6647659625643501</c:v>
                </c:pt>
                <c:pt idx="10446">
                  <c:v>4.0634389015991399</c:v>
                </c:pt>
                <c:pt idx="10447">
                  <c:v>3.53501608323434</c:v>
                </c:pt>
                <c:pt idx="10448">
                  <c:v>2.0089423811132399</c:v>
                </c:pt>
                <c:pt idx="10449">
                  <c:v>3.41544085291831</c:v>
                </c:pt>
                <c:pt idx="10450">
                  <c:v>1.3860053036903499</c:v>
                </c:pt>
                <c:pt idx="10451">
                  <c:v>2.4604739467833601</c:v>
                </c:pt>
                <c:pt idx="10452">
                  <c:v>1.2735186212339</c:v>
                </c:pt>
                <c:pt idx="10453">
                  <c:v>4.52781141086811</c:v>
                </c:pt>
                <c:pt idx="10454">
                  <c:v>3.2145096646640701</c:v>
                </c:pt>
                <c:pt idx="10455">
                  <c:v>1.220310518182</c:v>
                </c:pt>
                <c:pt idx="10456">
                  <c:v>4.8118380775365397</c:v>
                </c:pt>
                <c:pt idx="10457">
                  <c:v>3.7153674575264102</c:v>
                </c:pt>
                <c:pt idx="10458">
                  <c:v>3.55453686359512</c:v>
                </c:pt>
                <c:pt idx="10459">
                  <c:v>2.3327563338084301</c:v>
                </c:pt>
                <c:pt idx="10460">
                  <c:v>1.23880272469387</c:v>
                </c:pt>
                <c:pt idx="10461">
                  <c:v>3.6865681475355698</c:v>
                </c:pt>
                <c:pt idx="10462">
                  <c:v>3.5129563046828198</c:v>
                </c:pt>
                <c:pt idx="10463">
                  <c:v>4.2272993713636202</c:v>
                </c:pt>
                <c:pt idx="10464">
                  <c:v>2.6696878245161999</c:v>
                </c:pt>
                <c:pt idx="10465">
                  <c:v>3.20049407726099</c:v>
                </c:pt>
                <c:pt idx="10466">
                  <c:v>1.60443140563302</c:v>
                </c:pt>
                <c:pt idx="10467">
                  <c:v>1.4814716869529501</c:v>
                </c:pt>
                <c:pt idx="10468">
                  <c:v>3.8579394364358301</c:v>
                </c:pt>
                <c:pt idx="10469">
                  <c:v>3.1297675826553801</c:v>
                </c:pt>
                <c:pt idx="10470">
                  <c:v>5.4693381613333498</c:v>
                </c:pt>
                <c:pt idx="10471">
                  <c:v>3.3047491917651599</c:v>
                </c:pt>
                <c:pt idx="10472">
                  <c:v>3.1104246469405301</c:v>
                </c:pt>
                <c:pt idx="10473">
                  <c:v>4.3397395246202199</c:v>
                </c:pt>
                <c:pt idx="10474">
                  <c:v>3.4595046556757398</c:v>
                </c:pt>
                <c:pt idx="10475">
                  <c:v>3.0679577605097199</c:v>
                </c:pt>
                <c:pt idx="10476">
                  <c:v>4.07941848989927</c:v>
                </c:pt>
                <c:pt idx="10477">
                  <c:v>3.8215286893545501</c:v>
                </c:pt>
                <c:pt idx="10478">
                  <c:v>2.8369903866432402</c:v>
                </c:pt>
                <c:pt idx="10479">
                  <c:v>3.1064314892533398</c:v>
                </c:pt>
                <c:pt idx="10480">
                  <c:v>3.1259765572563198</c:v>
                </c:pt>
                <c:pt idx="10481">
                  <c:v>3.95920869169329</c:v>
                </c:pt>
                <c:pt idx="10482">
                  <c:v>2.7366866204017701</c:v>
                </c:pt>
                <c:pt idx="10483">
                  <c:v>3.7319803450669702</c:v>
                </c:pt>
                <c:pt idx="10484">
                  <c:v>2.62366457451924</c:v>
                </c:pt>
                <c:pt idx="10485">
                  <c:v>3.9600329038906499</c:v>
                </c:pt>
                <c:pt idx="10486">
                  <c:v>1.5460501659648</c:v>
                </c:pt>
                <c:pt idx="10487">
                  <c:v>4.7154971585373104</c:v>
                </c:pt>
                <c:pt idx="10488">
                  <c:v>3.3865021163167399</c:v>
                </c:pt>
                <c:pt idx="10489">
                  <c:v>3.21094468083102</c:v>
                </c:pt>
                <c:pt idx="10490">
                  <c:v>4.7813989823711198</c:v>
                </c:pt>
                <c:pt idx="10491">
                  <c:v>2.7138484592033199</c:v>
                </c:pt>
                <c:pt idx="10492">
                  <c:v>4.1770430703987804</c:v>
                </c:pt>
                <c:pt idx="10493">
                  <c:v>3.3613919009833002</c:v>
                </c:pt>
                <c:pt idx="10494">
                  <c:v>1.6780754696996001</c:v>
                </c:pt>
                <c:pt idx="10495">
                  <c:v>2.3048103116954302</c:v>
                </c:pt>
                <c:pt idx="10496">
                  <c:v>3.4824752170295699</c:v>
                </c:pt>
                <c:pt idx="10497">
                  <c:v>2.4847615417589699</c:v>
                </c:pt>
                <c:pt idx="10498">
                  <c:v>3.57378682619898</c:v>
                </c:pt>
                <c:pt idx="10499">
                  <c:v>3.1539271641157698</c:v>
                </c:pt>
                <c:pt idx="10500">
                  <c:v>4.2929831817313397</c:v>
                </c:pt>
                <c:pt idx="10501">
                  <c:v>3.63676055890424</c:v>
                </c:pt>
                <c:pt idx="10502">
                  <c:v>4.0048957888516199</c:v>
                </c:pt>
                <c:pt idx="10503">
                  <c:v>3.0753895143761798</c:v>
                </c:pt>
                <c:pt idx="10504">
                  <c:v>2.6273054515136698</c:v>
                </c:pt>
                <c:pt idx="10505">
                  <c:v>2.6264591712581198</c:v>
                </c:pt>
                <c:pt idx="10506">
                  <c:v>4.1940288330942801</c:v>
                </c:pt>
                <c:pt idx="10507">
                  <c:v>3.2751553029342202</c:v>
                </c:pt>
                <c:pt idx="10508">
                  <c:v>4.7520731669441698</c:v>
                </c:pt>
                <c:pt idx="10509">
                  <c:v>4.1363661677817598</c:v>
                </c:pt>
                <c:pt idx="10510">
                  <c:v>1.2442389070764901</c:v>
                </c:pt>
                <c:pt idx="10511">
                  <c:v>3.97107709784422</c:v>
                </c:pt>
                <c:pt idx="10512">
                  <c:v>3.2368367146881898</c:v>
                </c:pt>
                <c:pt idx="10513">
                  <c:v>1.6918613294049401</c:v>
                </c:pt>
                <c:pt idx="10514">
                  <c:v>2.9380882904250099</c:v>
                </c:pt>
                <c:pt idx="10515">
                  <c:v>2.6707422937879901</c:v>
                </c:pt>
                <c:pt idx="10516">
                  <c:v>3.3998606939183098</c:v>
                </c:pt>
                <c:pt idx="10517">
                  <c:v>2.6271472246980698</c:v>
                </c:pt>
                <c:pt idx="10518">
                  <c:v>3.0787233142060701</c:v>
                </c:pt>
                <c:pt idx="10519">
                  <c:v>1.41181067893922</c:v>
                </c:pt>
                <c:pt idx="10520">
                  <c:v>1.24058989767206</c:v>
                </c:pt>
                <c:pt idx="10521">
                  <c:v>3.4202721662754598</c:v>
                </c:pt>
                <c:pt idx="10522">
                  <c:v>4.8501470789514602</c:v>
                </c:pt>
                <c:pt idx="10523">
                  <c:v>3.0867655239845702</c:v>
                </c:pt>
                <c:pt idx="10524">
                  <c:v>4.7977845368338903</c:v>
                </c:pt>
                <c:pt idx="10525">
                  <c:v>3.5425920747186002</c:v>
                </c:pt>
                <c:pt idx="10526">
                  <c:v>4.9675969440782302</c:v>
                </c:pt>
                <c:pt idx="10527">
                  <c:v>3.7235443252788301</c:v>
                </c:pt>
                <c:pt idx="10528">
                  <c:v>4.1462546928158304</c:v>
                </c:pt>
                <c:pt idx="10529">
                  <c:v>4.0244477748261698</c:v>
                </c:pt>
                <c:pt idx="10530">
                  <c:v>2.6706419331562401</c:v>
                </c:pt>
                <c:pt idx="10531">
                  <c:v>3.6116071868731701</c:v>
                </c:pt>
                <c:pt idx="10532">
                  <c:v>3.0082055897706299</c:v>
                </c:pt>
                <c:pt idx="10533">
                  <c:v>2.1069832764074499</c:v>
                </c:pt>
                <c:pt idx="10534">
                  <c:v>4.9137780954002102</c:v>
                </c:pt>
                <c:pt idx="10535">
                  <c:v>2.0706965894190401</c:v>
                </c:pt>
                <c:pt idx="10536">
                  <c:v>3.9764698984733702</c:v>
                </c:pt>
                <c:pt idx="10537">
                  <c:v>2.6453089272975299</c:v>
                </c:pt>
                <c:pt idx="10538">
                  <c:v>2.2233510934755398</c:v>
                </c:pt>
                <c:pt idx="10539">
                  <c:v>4.1659567055760798</c:v>
                </c:pt>
                <c:pt idx="10540">
                  <c:v>3.3685187589061298</c:v>
                </c:pt>
                <c:pt idx="10541">
                  <c:v>3.3174219989465499</c:v>
                </c:pt>
                <c:pt idx="10542">
                  <c:v>3.7930862300464701</c:v>
                </c:pt>
                <c:pt idx="10543">
                  <c:v>4.0551077995810996</c:v>
                </c:pt>
                <c:pt idx="10544">
                  <c:v>5.2989304593242101</c:v>
                </c:pt>
                <c:pt idx="10545">
                  <c:v>3.4954065881951299</c:v>
                </c:pt>
                <c:pt idx="10546">
                  <c:v>3.2248182446906299</c:v>
                </c:pt>
                <c:pt idx="10547">
                  <c:v>4.13028620370544</c:v>
                </c:pt>
                <c:pt idx="10548">
                  <c:v>5.1117423360344798</c:v>
                </c:pt>
                <c:pt idx="10549">
                  <c:v>2.8309878426413499</c:v>
                </c:pt>
                <c:pt idx="10550">
                  <c:v>4.0288043114314904</c:v>
                </c:pt>
                <c:pt idx="10551">
                  <c:v>3.3846804047077401</c:v>
                </c:pt>
                <c:pt idx="10552">
                  <c:v>3.56299446705999</c:v>
                </c:pt>
                <c:pt idx="10553">
                  <c:v>3.2118565557302099</c:v>
                </c:pt>
                <c:pt idx="10554">
                  <c:v>3.29400043795339</c:v>
                </c:pt>
                <c:pt idx="10555">
                  <c:v>3.52288359199928</c:v>
                </c:pt>
                <c:pt idx="10556">
                  <c:v>3.4959689632713</c:v>
                </c:pt>
                <c:pt idx="10557">
                  <c:v>3.7928084002373201</c:v>
                </c:pt>
                <c:pt idx="10558">
                  <c:v>2.3910654782421301</c:v>
                </c:pt>
                <c:pt idx="10559">
                  <c:v>4.2427736996588301</c:v>
                </c:pt>
                <c:pt idx="10560">
                  <c:v>3.46945334138774</c:v>
                </c:pt>
                <c:pt idx="10561">
                  <c:v>2.40718855396943</c:v>
                </c:pt>
                <c:pt idx="10562">
                  <c:v>2.5190159304992799</c:v>
                </c:pt>
                <c:pt idx="10563">
                  <c:v>2.5947708737090802</c:v>
                </c:pt>
                <c:pt idx="10564">
                  <c:v>3.3887686241538502</c:v>
                </c:pt>
                <c:pt idx="10565">
                  <c:v>3.7420695866585398</c:v>
                </c:pt>
                <c:pt idx="10566">
                  <c:v>3.8465298598254498</c:v>
                </c:pt>
                <c:pt idx="10567">
                  <c:v>4.5543648888641499</c:v>
                </c:pt>
                <c:pt idx="10568">
                  <c:v>2.4496422827270501</c:v>
                </c:pt>
                <c:pt idx="10569">
                  <c:v>4.8185801438469698</c:v>
                </c:pt>
                <c:pt idx="10570">
                  <c:v>3.2937486133914202</c:v>
                </c:pt>
                <c:pt idx="10571">
                  <c:v>3.8066995816740001</c:v>
                </c:pt>
                <c:pt idx="10572">
                  <c:v>3.2864008119090098</c:v>
                </c:pt>
                <c:pt idx="10573">
                  <c:v>4.6259008842425899</c:v>
                </c:pt>
                <c:pt idx="10574">
                  <c:v>2.6213304109206002</c:v>
                </c:pt>
                <c:pt idx="10575">
                  <c:v>4.5653099138618298</c:v>
                </c:pt>
                <c:pt idx="10576">
                  <c:v>3.2152031871304998</c:v>
                </c:pt>
                <c:pt idx="10577">
                  <c:v>2.9438510826362299</c:v>
                </c:pt>
                <c:pt idx="10578">
                  <c:v>2.9586934169049499</c:v>
                </c:pt>
                <c:pt idx="10579">
                  <c:v>4.0905213745199704</c:v>
                </c:pt>
                <c:pt idx="10580">
                  <c:v>3.8340651189956199</c:v>
                </c:pt>
                <c:pt idx="10581">
                  <c:v>3.4477024637451099</c:v>
                </c:pt>
                <c:pt idx="10582">
                  <c:v>4.4518242339604299</c:v>
                </c:pt>
                <c:pt idx="10583">
                  <c:v>4.8258742032464896</c:v>
                </c:pt>
                <c:pt idx="10584">
                  <c:v>2.9304711887482302</c:v>
                </c:pt>
                <c:pt idx="10585">
                  <c:v>3.84841382800334</c:v>
                </c:pt>
                <c:pt idx="10586">
                  <c:v>2.0863888170937699</c:v>
                </c:pt>
                <c:pt idx="10587">
                  <c:v>2.2045097934014799</c:v>
                </c:pt>
                <c:pt idx="10588">
                  <c:v>3.1084733800275899</c:v>
                </c:pt>
                <c:pt idx="10589">
                  <c:v>2.2984239581489101</c:v>
                </c:pt>
                <c:pt idx="10590">
                  <c:v>3.1249176283628199</c:v>
                </c:pt>
                <c:pt idx="10591">
                  <c:v>3.7596190046907401</c:v>
                </c:pt>
                <c:pt idx="10592">
                  <c:v>3.5507933201224202</c:v>
                </c:pt>
                <c:pt idx="10593">
                  <c:v>3.4978474635421599</c:v>
                </c:pt>
                <c:pt idx="10594">
                  <c:v>3.3705756611822899</c:v>
                </c:pt>
                <c:pt idx="10595">
                  <c:v>2.5339446373174499</c:v>
                </c:pt>
                <c:pt idx="10596">
                  <c:v>4.0929718810945701</c:v>
                </c:pt>
                <c:pt idx="10597">
                  <c:v>3.30038797745696</c:v>
                </c:pt>
                <c:pt idx="10598">
                  <c:v>3.93037157594995</c:v>
                </c:pt>
                <c:pt idx="10599">
                  <c:v>4.0460182659920401</c:v>
                </c:pt>
                <c:pt idx="10600">
                  <c:v>2.4463355543663199</c:v>
                </c:pt>
                <c:pt idx="10601">
                  <c:v>3.6450629776656398</c:v>
                </c:pt>
                <c:pt idx="10602">
                  <c:v>2.59950351500764</c:v>
                </c:pt>
                <c:pt idx="10603">
                  <c:v>3.2957379868513499</c:v>
                </c:pt>
                <c:pt idx="10604">
                  <c:v>2.84531711088577</c:v>
                </c:pt>
                <c:pt idx="10605">
                  <c:v>3.6327859892330401</c:v>
                </c:pt>
                <c:pt idx="10606">
                  <c:v>3.0725427090662198</c:v>
                </c:pt>
                <c:pt idx="10607">
                  <c:v>4.0463439904757896</c:v>
                </c:pt>
                <c:pt idx="10608">
                  <c:v>2.0825539251889098</c:v>
                </c:pt>
                <c:pt idx="10609">
                  <c:v>2.7036062705845798</c:v>
                </c:pt>
                <c:pt idx="10610">
                  <c:v>4.1817006872976998</c:v>
                </c:pt>
                <c:pt idx="10611">
                  <c:v>3.60690653183467</c:v>
                </c:pt>
                <c:pt idx="10612">
                  <c:v>2.87422176156654</c:v>
                </c:pt>
                <c:pt idx="10613">
                  <c:v>3.2798091854617102</c:v>
                </c:pt>
                <c:pt idx="10614">
                  <c:v>1.8965452897447099</c:v>
                </c:pt>
                <c:pt idx="10615">
                  <c:v>2.5352447505811999</c:v>
                </c:pt>
                <c:pt idx="10616">
                  <c:v>1.7072970958775899</c:v>
                </c:pt>
                <c:pt idx="10617">
                  <c:v>3.9293789584113399</c:v>
                </c:pt>
                <c:pt idx="10618">
                  <c:v>4.79903796991489</c:v>
                </c:pt>
                <c:pt idx="10619">
                  <c:v>3.14473447696842</c:v>
                </c:pt>
                <c:pt idx="10620">
                  <c:v>5.2162818395016499</c:v>
                </c:pt>
                <c:pt idx="10621">
                  <c:v>2.6944177773436802</c:v>
                </c:pt>
                <c:pt idx="10622">
                  <c:v>2.59676526200901</c:v>
                </c:pt>
                <c:pt idx="10623">
                  <c:v>1.2948413792118501</c:v>
                </c:pt>
                <c:pt idx="10624">
                  <c:v>1.7356659239349499</c:v>
                </c:pt>
                <c:pt idx="10625">
                  <c:v>3.6611672148435699</c:v>
                </c:pt>
                <c:pt idx="10626">
                  <c:v>4.3593995406258301</c:v>
                </c:pt>
                <c:pt idx="10627">
                  <c:v>2.7423219867824402</c:v>
                </c:pt>
                <c:pt idx="10628">
                  <c:v>2.3316174125270099</c:v>
                </c:pt>
                <c:pt idx="10629">
                  <c:v>3.6212920020585599</c:v>
                </c:pt>
                <c:pt idx="10630">
                  <c:v>3.7742211562163601</c:v>
                </c:pt>
                <c:pt idx="10631">
                  <c:v>1.47171813102976</c:v>
                </c:pt>
                <c:pt idx="10632">
                  <c:v>2.9778616962529298</c:v>
                </c:pt>
                <c:pt idx="10633">
                  <c:v>3.27267707762255</c:v>
                </c:pt>
                <c:pt idx="10634">
                  <c:v>2.0849467697629902</c:v>
                </c:pt>
                <c:pt idx="10635">
                  <c:v>2.7549111544117801</c:v>
                </c:pt>
                <c:pt idx="10636">
                  <c:v>2.8021243959481899</c:v>
                </c:pt>
                <c:pt idx="10637">
                  <c:v>3.1179133351471502</c:v>
                </c:pt>
                <c:pt idx="10638">
                  <c:v>2.7207291700209399</c:v>
                </c:pt>
                <c:pt idx="10639">
                  <c:v>3.4011395388518899</c:v>
                </c:pt>
                <c:pt idx="10640">
                  <c:v>4.0964764817352997</c:v>
                </c:pt>
                <c:pt idx="10641">
                  <c:v>3.39302711955159</c:v>
                </c:pt>
                <c:pt idx="10642">
                  <c:v>3.7225776676585798</c:v>
                </c:pt>
                <c:pt idx="10643">
                  <c:v>3.0414433676184198</c:v>
                </c:pt>
                <c:pt idx="10644">
                  <c:v>3.1866970102468901</c:v>
                </c:pt>
                <c:pt idx="10645">
                  <c:v>3.75727175306803</c:v>
                </c:pt>
                <c:pt idx="10646">
                  <c:v>3.9923240888915399</c:v>
                </c:pt>
                <c:pt idx="10647">
                  <c:v>3.4886303381288499</c:v>
                </c:pt>
                <c:pt idx="10648">
                  <c:v>3.9679769267385998</c:v>
                </c:pt>
                <c:pt idx="10649">
                  <c:v>4.1512703832405</c:v>
                </c:pt>
                <c:pt idx="10650">
                  <c:v>2.81528960014287</c:v>
                </c:pt>
                <c:pt idx="10651">
                  <c:v>4.47275916466978</c:v>
                </c:pt>
                <c:pt idx="10652">
                  <c:v>3.4560351636979201</c:v>
                </c:pt>
                <c:pt idx="10653">
                  <c:v>4.4898112374136998</c:v>
                </c:pt>
                <c:pt idx="10654">
                  <c:v>3.1855480637578499</c:v>
                </c:pt>
                <c:pt idx="10655">
                  <c:v>2.83998730600368</c:v>
                </c:pt>
                <c:pt idx="10656">
                  <c:v>3.7910027066192198</c:v>
                </c:pt>
                <c:pt idx="10657">
                  <c:v>3.0760752273593401</c:v>
                </c:pt>
                <c:pt idx="10658">
                  <c:v>2.4817277335327201</c:v>
                </c:pt>
                <c:pt idx="10659">
                  <c:v>3.7776378823008501</c:v>
                </c:pt>
                <c:pt idx="10660">
                  <c:v>5.3205325948367701</c:v>
                </c:pt>
                <c:pt idx="10661">
                  <c:v>4.2455090022108202</c:v>
                </c:pt>
                <c:pt idx="10662">
                  <c:v>3.0792744872553199</c:v>
                </c:pt>
                <c:pt idx="10663">
                  <c:v>3.2057882647084899</c:v>
                </c:pt>
                <c:pt idx="10664">
                  <c:v>3.3679213733423299</c:v>
                </c:pt>
                <c:pt idx="10665">
                  <c:v>2.3220561641220998</c:v>
                </c:pt>
                <c:pt idx="10666">
                  <c:v>4.0325649615453898</c:v>
                </c:pt>
                <c:pt idx="10667">
                  <c:v>3.70948506263059</c:v>
                </c:pt>
                <c:pt idx="10668">
                  <c:v>3.9262109189543901</c:v>
                </c:pt>
                <c:pt idx="10669">
                  <c:v>1.7392849886011099</c:v>
                </c:pt>
                <c:pt idx="10670">
                  <c:v>3.0153370004255202</c:v>
                </c:pt>
                <c:pt idx="10671">
                  <c:v>2.6255113527265501</c:v>
                </c:pt>
                <c:pt idx="10672">
                  <c:v>3.2831789027236602</c:v>
                </c:pt>
                <c:pt idx="10673">
                  <c:v>3.4386697400999799</c:v>
                </c:pt>
                <c:pt idx="10674">
                  <c:v>2.7655602871698601</c:v>
                </c:pt>
                <c:pt idx="10675">
                  <c:v>2.2269957831300302</c:v>
                </c:pt>
                <c:pt idx="10676">
                  <c:v>2.5279591341086598</c:v>
                </c:pt>
                <c:pt idx="10677">
                  <c:v>3.6242304001423098</c:v>
                </c:pt>
                <c:pt idx="10678">
                  <c:v>1.8542766482105799</c:v>
                </c:pt>
                <c:pt idx="10679">
                  <c:v>4.0968617206067401</c:v>
                </c:pt>
                <c:pt idx="10680">
                  <c:v>3.26069829941718</c:v>
                </c:pt>
                <c:pt idx="10681">
                  <c:v>5.2240142214416601</c:v>
                </c:pt>
                <c:pt idx="10682">
                  <c:v>2.2783026678529201</c:v>
                </c:pt>
                <c:pt idx="10683">
                  <c:v>2.7344423944473202</c:v>
                </c:pt>
                <c:pt idx="10684">
                  <c:v>2.7167037845058299</c:v>
                </c:pt>
                <c:pt idx="10685">
                  <c:v>3.7383818631195598</c:v>
                </c:pt>
                <c:pt idx="10686">
                  <c:v>2.2154450475329899</c:v>
                </c:pt>
                <c:pt idx="10687">
                  <c:v>3.1763383229003499</c:v>
                </c:pt>
                <c:pt idx="10688">
                  <c:v>5.4990582442049396</c:v>
                </c:pt>
                <c:pt idx="10689">
                  <c:v>2.3646678821463198</c:v>
                </c:pt>
                <c:pt idx="10690">
                  <c:v>3.7839787714863</c:v>
                </c:pt>
                <c:pt idx="10691">
                  <c:v>2.9795889015888499</c:v>
                </c:pt>
                <c:pt idx="10692">
                  <c:v>1.2212966366931499</c:v>
                </c:pt>
                <c:pt idx="10693">
                  <c:v>3.9161043410042899</c:v>
                </c:pt>
                <c:pt idx="10694">
                  <c:v>3.4685848974475899</c:v>
                </c:pt>
                <c:pt idx="10695">
                  <c:v>2.78550553824837</c:v>
                </c:pt>
                <c:pt idx="10696">
                  <c:v>2.2702890765707302</c:v>
                </c:pt>
                <c:pt idx="10697">
                  <c:v>3.49938580763195</c:v>
                </c:pt>
                <c:pt idx="10698">
                  <c:v>1.0462719717222699</c:v>
                </c:pt>
                <c:pt idx="10699">
                  <c:v>4.0255814989734304</c:v>
                </c:pt>
                <c:pt idx="10700">
                  <c:v>4.6266830956792004</c:v>
                </c:pt>
                <c:pt idx="10702">
                  <c:v>2.84250096540049</c:v>
                </c:pt>
                <c:pt idx="10703">
                  <c:v>2.0326762126840601</c:v>
                </c:pt>
                <c:pt idx="10704">
                  <c:v>3.7981839281799501</c:v>
                </c:pt>
                <c:pt idx="10705">
                  <c:v>1.37039764875424</c:v>
                </c:pt>
                <c:pt idx="10706">
                  <c:v>3.4926304494079101</c:v>
                </c:pt>
                <c:pt idx="10707">
                  <c:v>4.2507093027824601</c:v>
                </c:pt>
                <c:pt idx="10708">
                  <c:v>4.7372578327333397</c:v>
                </c:pt>
                <c:pt idx="10709">
                  <c:v>2.2147385059671301</c:v>
                </c:pt>
                <c:pt idx="10710">
                  <c:v>3.9827872857145898</c:v>
                </c:pt>
                <c:pt idx="10711">
                  <c:v>4.5579987282275596</c:v>
                </c:pt>
                <c:pt idx="10712">
                  <c:v>3.4845701625418402</c:v>
                </c:pt>
                <c:pt idx="10713">
                  <c:v>2.0411900958932701</c:v>
                </c:pt>
                <c:pt idx="10714">
                  <c:v>2.0244959492310102</c:v>
                </c:pt>
                <c:pt idx="10715">
                  <c:v>4.1593757390563297</c:v>
                </c:pt>
                <c:pt idx="10716">
                  <c:v>3.1761226605327999</c:v>
                </c:pt>
                <c:pt idx="10717">
                  <c:v>2.9846554978950799</c:v>
                </c:pt>
                <c:pt idx="10718">
                  <c:v>3.6660665990991999</c:v>
                </c:pt>
                <c:pt idx="10719">
                  <c:v>3.77959712362766</c:v>
                </c:pt>
                <c:pt idx="10720">
                  <c:v>3.69609344543482</c:v>
                </c:pt>
                <c:pt idx="10721">
                  <c:v>3.4430931946366199</c:v>
                </c:pt>
                <c:pt idx="10722">
                  <c:v>3.1902250515182402</c:v>
                </c:pt>
                <c:pt idx="10723">
                  <c:v>3.63999200044579</c:v>
                </c:pt>
                <c:pt idx="10724">
                  <c:v>3.98669827179928</c:v>
                </c:pt>
                <c:pt idx="10725">
                  <c:v>3.82178463464686</c:v>
                </c:pt>
                <c:pt idx="10726">
                  <c:v>3.44942565894394</c:v>
                </c:pt>
                <c:pt idx="10727">
                  <c:v>3.4281454842647601</c:v>
                </c:pt>
                <c:pt idx="10728">
                  <c:v>4.4482438796100601</c:v>
                </c:pt>
                <c:pt idx="10729">
                  <c:v>1.6455398232215199</c:v>
                </c:pt>
                <c:pt idx="10730">
                  <c:v>2.6096786298880601</c:v>
                </c:pt>
                <c:pt idx="10731">
                  <c:v>3.6928411694384602</c:v>
                </c:pt>
                <c:pt idx="10732">
                  <c:v>3.4370950359705401</c:v>
                </c:pt>
                <c:pt idx="10733">
                  <c:v>2.6092645829282</c:v>
                </c:pt>
                <c:pt idx="10734">
                  <c:v>2.0993526425657199</c:v>
                </c:pt>
                <c:pt idx="10735">
                  <c:v>2.3440121459723802</c:v>
                </c:pt>
                <c:pt idx="10736">
                  <c:v>2.8427145650333201</c:v>
                </c:pt>
                <c:pt idx="10737">
                  <c:v>2.9262551256488498</c:v>
                </c:pt>
                <c:pt idx="10738">
                  <c:v>2.3244812589816699</c:v>
                </c:pt>
                <c:pt idx="10739">
                  <c:v>3.7320288360322702</c:v>
                </c:pt>
                <c:pt idx="10740">
                  <c:v>3.8757049637891501</c:v>
                </c:pt>
                <c:pt idx="10741">
                  <c:v>3.71080131730257</c:v>
                </c:pt>
                <c:pt idx="10742">
                  <c:v>3.2138468588032301</c:v>
                </c:pt>
                <c:pt idx="10743">
                  <c:v>4.1333705421367499</c:v>
                </c:pt>
                <c:pt idx="10744">
                  <c:v>4.2044533859645199</c:v>
                </c:pt>
                <c:pt idx="10745">
                  <c:v>2.4176215088987498</c:v>
                </c:pt>
                <c:pt idx="10746">
                  <c:v>4.39150323146466</c:v>
                </c:pt>
                <c:pt idx="10747">
                  <c:v>4.6841844167587601</c:v>
                </c:pt>
                <c:pt idx="10748">
                  <c:v>2.0408862118759701</c:v>
                </c:pt>
                <c:pt idx="10749">
                  <c:v>2.27508414028715</c:v>
                </c:pt>
                <c:pt idx="10750">
                  <c:v>4.1234601116626397</c:v>
                </c:pt>
                <c:pt idx="10751">
                  <c:v>3.16897031470043</c:v>
                </c:pt>
                <c:pt idx="10752">
                  <c:v>3.5530360727433501</c:v>
                </c:pt>
                <c:pt idx="10753">
                  <c:v>2.8624282363340301</c:v>
                </c:pt>
                <c:pt idx="10754">
                  <c:v>4.45046699096154</c:v>
                </c:pt>
                <c:pt idx="10755">
                  <c:v>4.0267519561101004</c:v>
                </c:pt>
                <c:pt idx="10756">
                  <c:v>3.59477813967673</c:v>
                </c:pt>
                <c:pt idx="10757">
                  <c:v>4.4370854467484699</c:v>
                </c:pt>
                <c:pt idx="10758">
                  <c:v>4.3513391690408803</c:v>
                </c:pt>
                <c:pt idx="10759">
                  <c:v>2.4476079301740898</c:v>
                </c:pt>
                <c:pt idx="10760">
                  <c:v>3.5703635363375299</c:v>
                </c:pt>
                <c:pt idx="10761">
                  <c:v>2.22774538113377</c:v>
                </c:pt>
                <c:pt idx="10762">
                  <c:v>4.1708737452473299</c:v>
                </c:pt>
                <c:pt idx="10763">
                  <c:v>3.6430518561517</c:v>
                </c:pt>
                <c:pt idx="10764">
                  <c:v>4.3779611615951399</c:v>
                </c:pt>
                <c:pt idx="10765">
                  <c:v>5.2614983886761104</c:v>
                </c:pt>
                <c:pt idx="10766">
                  <c:v>3.3286756416029699</c:v>
                </c:pt>
                <c:pt idx="10767">
                  <c:v>3.2455024148143701</c:v>
                </c:pt>
                <c:pt idx="10768">
                  <c:v>3.9445284892085</c:v>
                </c:pt>
                <c:pt idx="10769">
                  <c:v>4.6308504454368302</c:v>
                </c:pt>
                <c:pt idx="10770">
                  <c:v>4.1408505046026303</c:v>
                </c:pt>
                <c:pt idx="10771">
                  <c:v>3.0605766561701802</c:v>
                </c:pt>
                <c:pt idx="10772">
                  <c:v>4.51691324967996</c:v>
                </c:pt>
                <c:pt idx="10773">
                  <c:v>3.7723924993076898</c:v>
                </c:pt>
                <c:pt idx="10774">
                  <c:v>3.78358427219825</c:v>
                </c:pt>
                <c:pt idx="10775">
                  <c:v>2.5836771361720499</c:v>
                </c:pt>
                <c:pt idx="10776">
                  <c:v>1.97516117564149</c:v>
                </c:pt>
                <c:pt idx="10777">
                  <c:v>4.3703752510161999</c:v>
                </c:pt>
                <c:pt idx="10778">
                  <c:v>2.7999462563792399</c:v>
                </c:pt>
                <c:pt idx="10779">
                  <c:v>3.5478287556202899</c:v>
                </c:pt>
                <c:pt idx="10780">
                  <c:v>3.1598259197682101</c:v>
                </c:pt>
                <c:pt idx="10781">
                  <c:v>2.1613088704869399</c:v>
                </c:pt>
                <c:pt idx="10782">
                  <c:v>4.1287774122106597</c:v>
                </c:pt>
                <c:pt idx="10783">
                  <c:v>3.2630089789607699</c:v>
                </c:pt>
                <c:pt idx="10784">
                  <c:v>4.8132935604753504</c:v>
                </c:pt>
                <c:pt idx="10785">
                  <c:v>2.3776349331347801</c:v>
                </c:pt>
                <c:pt idx="10786">
                  <c:v>3.4554234553339001</c:v>
                </c:pt>
                <c:pt idx="10787">
                  <c:v>4.1136048416969597</c:v>
                </c:pt>
                <c:pt idx="10788">
                  <c:v>3.1880443424859601</c:v>
                </c:pt>
                <c:pt idx="10789">
                  <c:v>2.33357472331405</c:v>
                </c:pt>
                <c:pt idx="10790">
                  <c:v>3.2545846308260602</c:v>
                </c:pt>
                <c:pt idx="10791">
                  <c:v>2.91420981856538</c:v>
                </c:pt>
                <c:pt idx="10792">
                  <c:v>4.1512738163587004</c:v>
                </c:pt>
                <c:pt idx="10793">
                  <c:v>2.7318883714990099</c:v>
                </c:pt>
                <c:pt idx="10794">
                  <c:v>2.7398989404051002</c:v>
                </c:pt>
                <c:pt idx="10795">
                  <c:v>3.2112061205792601</c:v>
                </c:pt>
                <c:pt idx="10796">
                  <c:v>3.2641662162260299</c:v>
                </c:pt>
                <c:pt idx="10797">
                  <c:v>3.6057861868069701</c:v>
                </c:pt>
                <c:pt idx="10798">
                  <c:v>3.8912103195040002</c:v>
                </c:pt>
                <c:pt idx="10799">
                  <c:v>3.0508059720924501</c:v>
                </c:pt>
                <c:pt idx="10800">
                  <c:v>2.77594128956276</c:v>
                </c:pt>
                <c:pt idx="10801">
                  <c:v>3.71193333399223</c:v>
                </c:pt>
                <c:pt idx="10802">
                  <c:v>2.0674616640930301</c:v>
                </c:pt>
                <c:pt idx="10803">
                  <c:v>3.4704969040921698</c:v>
                </c:pt>
                <c:pt idx="10804">
                  <c:v>2.46092898330566</c:v>
                </c:pt>
                <c:pt idx="10805">
                  <c:v>3.3013961871156199</c:v>
                </c:pt>
                <c:pt idx="10806">
                  <c:v>5.2036246967775703</c:v>
                </c:pt>
                <c:pt idx="10807">
                  <c:v>2.6435590943784</c:v>
                </c:pt>
                <c:pt idx="10808">
                  <c:v>5.5321454854357004</c:v>
                </c:pt>
                <c:pt idx="10809">
                  <c:v>3.1431016009252102</c:v>
                </c:pt>
                <c:pt idx="10810">
                  <c:v>4.1948135983966601</c:v>
                </c:pt>
                <c:pt idx="10811">
                  <c:v>2.5126907175628101</c:v>
                </c:pt>
                <c:pt idx="10812">
                  <c:v>3.55397073116582</c:v>
                </c:pt>
                <c:pt idx="10813">
                  <c:v>3.7896472806683299</c:v>
                </c:pt>
                <c:pt idx="10814">
                  <c:v>2.9078181075609399</c:v>
                </c:pt>
                <c:pt idx="10815">
                  <c:v>2.9151438922255899</c:v>
                </c:pt>
                <c:pt idx="10816">
                  <c:v>1.41242010066296</c:v>
                </c:pt>
                <c:pt idx="10817">
                  <c:v>2.5104683774381402</c:v>
                </c:pt>
                <c:pt idx="10818">
                  <c:v>3.14666159921692</c:v>
                </c:pt>
                <c:pt idx="10819">
                  <c:v>3.20819019855062</c:v>
                </c:pt>
                <c:pt idx="10820">
                  <c:v>3.0930295257040701</c:v>
                </c:pt>
                <c:pt idx="10821">
                  <c:v>3.2919450675570401</c:v>
                </c:pt>
                <c:pt idx="10822">
                  <c:v>3.6849805915723</c:v>
                </c:pt>
                <c:pt idx="10823">
                  <c:v>2.5815878857110102</c:v>
                </c:pt>
                <c:pt idx="10824">
                  <c:v>3.97611601221372</c:v>
                </c:pt>
                <c:pt idx="10825">
                  <c:v>2.5844583305390301</c:v>
                </c:pt>
                <c:pt idx="10826">
                  <c:v>3.4173402500715699</c:v>
                </c:pt>
                <c:pt idx="10827">
                  <c:v>3.80492312241637</c:v>
                </c:pt>
                <c:pt idx="10828">
                  <c:v>3.9732490499918001</c:v>
                </c:pt>
                <c:pt idx="10829">
                  <c:v>3.20281092822764</c:v>
                </c:pt>
                <c:pt idx="10830">
                  <c:v>4.3207715316005499</c:v>
                </c:pt>
                <c:pt idx="10831">
                  <c:v>2.8305232449557902</c:v>
                </c:pt>
                <c:pt idx="10832">
                  <c:v>4.2693260837400899</c:v>
                </c:pt>
                <c:pt idx="10833">
                  <c:v>3.0295757799128298</c:v>
                </c:pt>
                <c:pt idx="10834">
                  <c:v>3.2575696969686199</c:v>
                </c:pt>
                <c:pt idx="10835">
                  <c:v>3.9068828896154102</c:v>
                </c:pt>
                <c:pt idx="10836">
                  <c:v>2.1500536893708202</c:v>
                </c:pt>
                <c:pt idx="10837">
                  <c:v>3.5106288736138702</c:v>
                </c:pt>
                <c:pt idx="10838">
                  <c:v>2.8882860146398701</c:v>
                </c:pt>
                <c:pt idx="10839">
                  <c:v>2.7184726031447202</c:v>
                </c:pt>
                <c:pt idx="10840">
                  <c:v>3.6908344768396302</c:v>
                </c:pt>
                <c:pt idx="10841">
                  <c:v>4.13085585386359</c:v>
                </c:pt>
                <c:pt idx="10842">
                  <c:v>4.8831978957445799</c:v>
                </c:pt>
                <c:pt idx="10843">
                  <c:v>2.7128371275995899</c:v>
                </c:pt>
                <c:pt idx="10844">
                  <c:v>2.9129492866612199</c:v>
                </c:pt>
                <c:pt idx="10845">
                  <c:v>2.54898306528706</c:v>
                </c:pt>
                <c:pt idx="10846">
                  <c:v>4.7877139270675801</c:v>
                </c:pt>
                <c:pt idx="10847">
                  <c:v>5.2315068735283496</c:v>
                </c:pt>
                <c:pt idx="10848">
                  <c:v>2.8399548725872301</c:v>
                </c:pt>
                <c:pt idx="10849">
                  <c:v>2.3117404836953601</c:v>
                </c:pt>
                <c:pt idx="10850">
                  <c:v>3.3118585497615198</c:v>
                </c:pt>
                <c:pt idx="10851">
                  <c:v>3.7543428102021199</c:v>
                </c:pt>
                <c:pt idx="10852">
                  <c:v>3.4928618034321999</c:v>
                </c:pt>
                <c:pt idx="10853">
                  <c:v>1.77773860053084</c:v>
                </c:pt>
                <c:pt idx="10854">
                  <c:v>4.21297979452285</c:v>
                </c:pt>
                <c:pt idx="10855">
                  <c:v>4.6379809368261702</c:v>
                </c:pt>
                <c:pt idx="10856">
                  <c:v>2.3317226858702602</c:v>
                </c:pt>
                <c:pt idx="10857">
                  <c:v>3.1277854641737899</c:v>
                </c:pt>
                <c:pt idx="10858">
                  <c:v>1.3346740427983701</c:v>
                </c:pt>
                <c:pt idx="10859">
                  <c:v>3.8853262850612902</c:v>
                </c:pt>
                <c:pt idx="10860">
                  <c:v>5.4059189520799098</c:v>
                </c:pt>
                <c:pt idx="10861">
                  <c:v>1.6136197554410201</c:v>
                </c:pt>
                <c:pt idx="10862">
                  <c:v>2.0173485522569701</c:v>
                </c:pt>
                <c:pt idx="10863">
                  <c:v>2.0280356218828701</c:v>
                </c:pt>
                <c:pt idx="10864">
                  <c:v>1.8293749647162201</c:v>
                </c:pt>
                <c:pt idx="10865">
                  <c:v>1.64664215730764</c:v>
                </c:pt>
                <c:pt idx="10866">
                  <c:v>2.2151186310477602</c:v>
                </c:pt>
                <c:pt idx="10867">
                  <c:v>3.5038691896207399</c:v>
                </c:pt>
                <c:pt idx="10868">
                  <c:v>3.9124200209522502</c:v>
                </c:pt>
                <c:pt idx="10869">
                  <c:v>1.4087217702206101</c:v>
                </c:pt>
                <c:pt idx="10870">
                  <c:v>3.2276034466960399</c:v>
                </c:pt>
                <c:pt idx="10871">
                  <c:v>2.38319016376462</c:v>
                </c:pt>
                <c:pt idx="10872">
                  <c:v>3.1343654150658802</c:v>
                </c:pt>
                <c:pt idx="10873">
                  <c:v>4.1544247408353199</c:v>
                </c:pt>
                <c:pt idx="10874">
                  <c:v>3.6840963583961601</c:v>
                </c:pt>
                <c:pt idx="10875">
                  <c:v>4.5227553547190604</c:v>
                </c:pt>
                <c:pt idx="10876">
                  <c:v>5.04389545534349</c:v>
                </c:pt>
                <c:pt idx="10877">
                  <c:v>4.2098820376807398</c:v>
                </c:pt>
                <c:pt idx="10878">
                  <c:v>3.4278444666608898</c:v>
                </c:pt>
                <c:pt idx="10879">
                  <c:v>2.9045939114588801</c:v>
                </c:pt>
                <c:pt idx="10880">
                  <c:v>3.4185821065345898</c:v>
                </c:pt>
                <c:pt idx="10881">
                  <c:v>3.9433716657045998</c:v>
                </c:pt>
                <c:pt idx="10882">
                  <c:v>3.06275849854031</c:v>
                </c:pt>
                <c:pt idx="10883">
                  <c:v>4.01849057085564</c:v>
                </c:pt>
                <c:pt idx="10884">
                  <c:v>4.3705772510388297</c:v>
                </c:pt>
                <c:pt idx="10885">
                  <c:v>4.4784686269095904</c:v>
                </c:pt>
                <c:pt idx="10886">
                  <c:v>2.1554641725559902</c:v>
                </c:pt>
                <c:pt idx="10887">
                  <c:v>1.44985091674809</c:v>
                </c:pt>
                <c:pt idx="10888">
                  <c:v>3.22479358775918</c:v>
                </c:pt>
                <c:pt idx="10889">
                  <c:v>3.4995486647240002</c:v>
                </c:pt>
                <c:pt idx="10890">
                  <c:v>4.2947798007151503</c:v>
                </c:pt>
                <c:pt idx="10891">
                  <c:v>3.5810138670217202</c:v>
                </c:pt>
                <c:pt idx="10892">
                  <c:v>2.7345149200416801</c:v>
                </c:pt>
                <c:pt idx="10893">
                  <c:v>2.9023258309373698</c:v>
                </c:pt>
                <c:pt idx="10894">
                  <c:v>1.3940044213038101</c:v>
                </c:pt>
                <c:pt idx="10895">
                  <c:v>4.6638593979287704</c:v>
                </c:pt>
                <c:pt idx="10896">
                  <c:v>2.2529123762080601</c:v>
                </c:pt>
                <c:pt idx="10897">
                  <c:v>4.3825567353941599</c:v>
                </c:pt>
                <c:pt idx="10898">
                  <c:v>3.6910159670620999</c:v>
                </c:pt>
                <c:pt idx="10899">
                  <c:v>1.4124332262552199</c:v>
                </c:pt>
                <c:pt idx="10900">
                  <c:v>5.5779284097425199</c:v>
                </c:pt>
                <c:pt idx="10901">
                  <c:v>1.36905855344266</c:v>
                </c:pt>
                <c:pt idx="10902">
                  <c:v>4.2685878915508804</c:v>
                </c:pt>
                <c:pt idx="10903">
                  <c:v>2.2891218083463301</c:v>
                </c:pt>
                <c:pt idx="10904">
                  <c:v>3.4515771923055101</c:v>
                </c:pt>
                <c:pt idx="10905">
                  <c:v>4.3850280676885998</c:v>
                </c:pt>
                <c:pt idx="10906">
                  <c:v>2.83908714850415</c:v>
                </c:pt>
                <c:pt idx="10907">
                  <c:v>2.9580451295750598</c:v>
                </c:pt>
                <c:pt idx="10908">
                  <c:v>4.7954291051779201</c:v>
                </c:pt>
                <c:pt idx="10909">
                  <c:v>3.0995045512200199</c:v>
                </c:pt>
                <c:pt idx="10910">
                  <c:v>3.5352508040989599</c:v>
                </c:pt>
                <c:pt idx="10911">
                  <c:v>4.2794180653704004</c:v>
                </c:pt>
                <c:pt idx="10912">
                  <c:v>2.2233746084129602</c:v>
                </c:pt>
                <c:pt idx="10913">
                  <c:v>3.62360485346816</c:v>
                </c:pt>
                <c:pt idx="10914">
                  <c:v>4.0196660603499499</c:v>
                </c:pt>
                <c:pt idx="10915">
                  <c:v>3.8044397413922302</c:v>
                </c:pt>
                <c:pt idx="10916">
                  <c:v>3.0473538976801899</c:v>
                </c:pt>
                <c:pt idx="10917">
                  <c:v>4.0613227512721197</c:v>
                </c:pt>
                <c:pt idx="10918">
                  <c:v>2.43926942816565</c:v>
                </c:pt>
                <c:pt idx="10919">
                  <c:v>2.2962341453497102</c:v>
                </c:pt>
                <c:pt idx="10920">
                  <c:v>3.0169685675554798</c:v>
                </c:pt>
                <c:pt idx="10921">
                  <c:v>3.9154414949274798</c:v>
                </c:pt>
                <c:pt idx="10922">
                  <c:v>3.2682836770304</c:v>
                </c:pt>
                <c:pt idx="10923">
                  <c:v>2.8395201185483399</c:v>
                </c:pt>
                <c:pt idx="10924">
                  <c:v>2.6022766486300499</c:v>
                </c:pt>
                <c:pt idx="10925">
                  <c:v>3.3565972677542999</c:v>
                </c:pt>
                <c:pt idx="10926">
                  <c:v>2.9768067236924698</c:v>
                </c:pt>
                <c:pt idx="10927">
                  <c:v>4.2473228186767598</c:v>
                </c:pt>
                <c:pt idx="10928">
                  <c:v>3.4885904843979598</c:v>
                </c:pt>
                <c:pt idx="10929">
                  <c:v>3.0894206684000198</c:v>
                </c:pt>
                <c:pt idx="10930">
                  <c:v>2.0808517334136001</c:v>
                </c:pt>
                <c:pt idx="10931">
                  <c:v>2.8504428928328398</c:v>
                </c:pt>
                <c:pt idx="10932">
                  <c:v>2.9168175930892999</c:v>
                </c:pt>
                <c:pt idx="10933">
                  <c:v>3.7749645968938501</c:v>
                </c:pt>
                <c:pt idx="10934">
                  <c:v>3.0797721240190699</c:v>
                </c:pt>
                <c:pt idx="10935">
                  <c:v>3.7276182138191101</c:v>
                </c:pt>
                <c:pt idx="10936">
                  <c:v>2.9103511436354501</c:v>
                </c:pt>
                <c:pt idx="10937">
                  <c:v>3.50888248098489</c:v>
                </c:pt>
                <c:pt idx="10938">
                  <c:v>3.2459486552405701</c:v>
                </c:pt>
                <c:pt idx="10939">
                  <c:v>4.73221877162608</c:v>
                </c:pt>
                <c:pt idx="10940">
                  <c:v>4.2617540996067902</c:v>
                </c:pt>
                <c:pt idx="10941">
                  <c:v>4.0075750441489104</c:v>
                </c:pt>
                <c:pt idx="10942">
                  <c:v>2.59594428192593</c:v>
                </c:pt>
                <c:pt idx="10943">
                  <c:v>3.00010952671609</c:v>
                </c:pt>
                <c:pt idx="10944">
                  <c:v>3.1974605905356701</c:v>
                </c:pt>
                <c:pt idx="10945">
                  <c:v>3.3315170768362399</c:v>
                </c:pt>
                <c:pt idx="10946">
                  <c:v>2.79262765249669</c:v>
                </c:pt>
                <c:pt idx="10947">
                  <c:v>3.28691691985791</c:v>
                </c:pt>
                <c:pt idx="10948">
                  <c:v>4.0347090193627899</c:v>
                </c:pt>
                <c:pt idx="10949">
                  <c:v>2.6784685438198901</c:v>
                </c:pt>
                <c:pt idx="10950">
                  <c:v>3.05413489147498</c:v>
                </c:pt>
                <c:pt idx="10951">
                  <c:v>4.4668850328321996</c:v>
                </c:pt>
                <c:pt idx="10952">
                  <c:v>2.9636925642759002</c:v>
                </c:pt>
                <c:pt idx="10953">
                  <c:v>3.7973504931144699</c:v>
                </c:pt>
                <c:pt idx="10954">
                  <c:v>2.0888206604558501</c:v>
                </c:pt>
                <c:pt idx="10955">
                  <c:v>2.11878415560966</c:v>
                </c:pt>
                <c:pt idx="10956">
                  <c:v>2.0533669584485401</c:v>
                </c:pt>
                <c:pt idx="10957">
                  <c:v>2.5839556729145099</c:v>
                </c:pt>
                <c:pt idx="10958">
                  <c:v>3.4253678297155701</c:v>
                </c:pt>
                <c:pt idx="10959">
                  <c:v>3.0735806433793398</c:v>
                </c:pt>
                <c:pt idx="10960">
                  <c:v>5.2067623145009803</c:v>
                </c:pt>
                <c:pt idx="10961">
                  <c:v>4.7586093625904899</c:v>
                </c:pt>
                <c:pt idx="10962">
                  <c:v>4.15914364977899</c:v>
                </c:pt>
                <c:pt idx="10963">
                  <c:v>1.66724672356514</c:v>
                </c:pt>
                <c:pt idx="10964">
                  <c:v>1.7953878323461201</c:v>
                </c:pt>
                <c:pt idx="10965">
                  <c:v>2.7541425403676398</c:v>
                </c:pt>
                <c:pt idx="10966">
                  <c:v>2.2757690606948602</c:v>
                </c:pt>
                <c:pt idx="10967">
                  <c:v>3.7653439559564501</c:v>
                </c:pt>
                <c:pt idx="10968">
                  <c:v>3.2863335686849702</c:v>
                </c:pt>
                <c:pt idx="10969">
                  <c:v>2.8478748248699599</c:v>
                </c:pt>
                <c:pt idx="10970">
                  <c:v>3.1797324583755202</c:v>
                </c:pt>
                <c:pt idx="10971">
                  <c:v>3.1706433201466999</c:v>
                </c:pt>
                <c:pt idx="10972">
                  <c:v>4.2261555765252297</c:v>
                </c:pt>
                <c:pt idx="10973">
                  <c:v>2.8993940031330498</c:v>
                </c:pt>
                <c:pt idx="10974">
                  <c:v>3.7736168903616099</c:v>
                </c:pt>
                <c:pt idx="10975">
                  <c:v>3.9664603580333102</c:v>
                </c:pt>
                <c:pt idx="10976">
                  <c:v>4.5245726242210198</c:v>
                </c:pt>
                <c:pt idx="10977">
                  <c:v>2.4084018349327501</c:v>
                </c:pt>
                <c:pt idx="10978">
                  <c:v>2.5769213760368999</c:v>
                </c:pt>
                <c:pt idx="10979">
                  <c:v>2.6808481875357502</c:v>
                </c:pt>
                <c:pt idx="10980">
                  <c:v>4.7208632588620301</c:v>
                </c:pt>
                <c:pt idx="10981">
                  <c:v>3.0400770515082498</c:v>
                </c:pt>
                <c:pt idx="10982">
                  <c:v>4.7381418340102401</c:v>
                </c:pt>
                <c:pt idx="10983">
                  <c:v>4.7518911624493301</c:v>
                </c:pt>
                <c:pt idx="10984">
                  <c:v>3.4711344398584898</c:v>
                </c:pt>
                <c:pt idx="10985">
                  <c:v>4.2230987259340598</c:v>
                </c:pt>
                <c:pt idx="10986">
                  <c:v>3.4829334853947</c:v>
                </c:pt>
                <c:pt idx="10987">
                  <c:v>2.8319826469039202</c:v>
                </c:pt>
                <c:pt idx="10988">
                  <c:v>3.40898593231777</c:v>
                </c:pt>
                <c:pt idx="10989">
                  <c:v>3.3302381770834502</c:v>
                </c:pt>
                <c:pt idx="10990">
                  <c:v>2.0707831532566101</c:v>
                </c:pt>
                <c:pt idx="10991">
                  <c:v>3.32213491614979</c:v>
                </c:pt>
                <c:pt idx="10992">
                  <c:v>2.6319908743320601</c:v>
                </c:pt>
                <c:pt idx="10993">
                  <c:v>5.0410187587583399</c:v>
                </c:pt>
                <c:pt idx="10994">
                  <c:v>2.7440737571596898</c:v>
                </c:pt>
                <c:pt idx="10995">
                  <c:v>3.1581645297032201</c:v>
                </c:pt>
                <c:pt idx="10996">
                  <c:v>2.51543776577364</c:v>
                </c:pt>
                <c:pt idx="10997">
                  <c:v>2.8212332102627702</c:v>
                </c:pt>
                <c:pt idx="10998">
                  <c:v>5.4881113242802</c:v>
                </c:pt>
                <c:pt idx="10999">
                  <c:v>3.0215524924135599</c:v>
                </c:pt>
                <c:pt idx="11000">
                  <c:v>2.4745846043846398</c:v>
                </c:pt>
                <c:pt idx="11001">
                  <c:v>3.55781358279043</c:v>
                </c:pt>
                <c:pt idx="11002">
                  <c:v>5.1103777279584897</c:v>
                </c:pt>
                <c:pt idx="11003">
                  <c:v>3.74268379463253</c:v>
                </c:pt>
                <c:pt idx="11004">
                  <c:v>2.85663900379451</c:v>
                </c:pt>
                <c:pt idx="11005">
                  <c:v>3.3193771970810202</c:v>
                </c:pt>
                <c:pt idx="11006">
                  <c:v>3.3176271576239502</c:v>
                </c:pt>
                <c:pt idx="11007">
                  <c:v>3.6318973583113801</c:v>
                </c:pt>
                <c:pt idx="11008">
                  <c:v>3.0608942588683599</c:v>
                </c:pt>
                <c:pt idx="11009">
                  <c:v>4.5804536579341999</c:v>
                </c:pt>
                <c:pt idx="11010">
                  <c:v>3.4785850400940501</c:v>
                </c:pt>
                <c:pt idx="11011">
                  <c:v>3.4066897608186202</c:v>
                </c:pt>
                <c:pt idx="11012">
                  <c:v>2.9499884934694198</c:v>
                </c:pt>
                <c:pt idx="11013">
                  <c:v>3.71090364218071</c:v>
                </c:pt>
                <c:pt idx="11014">
                  <c:v>3.66967235609336</c:v>
                </c:pt>
                <c:pt idx="11015">
                  <c:v>3.3023525720020901</c:v>
                </c:pt>
                <c:pt idx="11016">
                  <c:v>2.7747244994673901</c:v>
                </c:pt>
                <c:pt idx="11017">
                  <c:v>3.1819296199461702</c:v>
                </c:pt>
                <c:pt idx="11018">
                  <c:v>2.2520206684467898</c:v>
                </c:pt>
                <c:pt idx="11019">
                  <c:v>1.7123867769346399</c:v>
                </c:pt>
                <c:pt idx="11020">
                  <c:v>5.1584811601673204</c:v>
                </c:pt>
                <c:pt idx="11021">
                  <c:v>3.9218952776734302</c:v>
                </c:pt>
                <c:pt idx="11022">
                  <c:v>1.7038584777832</c:v>
                </c:pt>
                <c:pt idx="11023">
                  <c:v>3.3032854299790002</c:v>
                </c:pt>
                <c:pt idx="11024">
                  <c:v>3.0669693427447098</c:v>
                </c:pt>
                <c:pt idx="11025">
                  <c:v>2.75873637057368</c:v>
                </c:pt>
                <c:pt idx="11026">
                  <c:v>3.5061935306513599</c:v>
                </c:pt>
                <c:pt idx="11027">
                  <c:v>4.9150872397207399</c:v>
                </c:pt>
                <c:pt idx="11028">
                  <c:v>2.7112744742484001</c:v>
                </c:pt>
                <c:pt idx="11029">
                  <c:v>2.42156225396133</c:v>
                </c:pt>
                <c:pt idx="11030">
                  <c:v>2.47785667603064</c:v>
                </c:pt>
                <c:pt idx="11031">
                  <c:v>3.3098059909350401</c:v>
                </c:pt>
                <c:pt idx="11032">
                  <c:v>2.16961751036105</c:v>
                </c:pt>
                <c:pt idx="11033">
                  <c:v>3.0365975636004201</c:v>
                </c:pt>
                <c:pt idx="11034">
                  <c:v>5.41222042337112</c:v>
                </c:pt>
                <c:pt idx="11035">
                  <c:v>4.34587382122207</c:v>
                </c:pt>
                <c:pt idx="11036">
                  <c:v>3.2929084306447498</c:v>
                </c:pt>
                <c:pt idx="11037">
                  <c:v>2.9033127733669999</c:v>
                </c:pt>
                <c:pt idx="11038">
                  <c:v>1.91008780592602</c:v>
                </c:pt>
                <c:pt idx="11039">
                  <c:v>3.4810789509495699</c:v>
                </c:pt>
                <c:pt idx="11040">
                  <c:v>3.7345309549653498</c:v>
                </c:pt>
                <c:pt idx="11041">
                  <c:v>1.4568798898523201</c:v>
                </c:pt>
                <c:pt idx="11042">
                  <c:v>2.91927364337025</c:v>
                </c:pt>
                <c:pt idx="11043">
                  <c:v>2.6820635710480398</c:v>
                </c:pt>
                <c:pt idx="11044">
                  <c:v>4.1684031692570898</c:v>
                </c:pt>
                <c:pt idx="11045">
                  <c:v>3.4196917138162499</c:v>
                </c:pt>
                <c:pt idx="11046">
                  <c:v>2.9618955450748898</c:v>
                </c:pt>
                <c:pt idx="11047">
                  <c:v>2.39461700380703</c:v>
                </c:pt>
                <c:pt idx="11048">
                  <c:v>3.11641559297412</c:v>
                </c:pt>
                <c:pt idx="11049">
                  <c:v>4.45774837486083</c:v>
                </c:pt>
                <c:pt idx="11050">
                  <c:v>3.87417407825615</c:v>
                </c:pt>
                <c:pt idx="11051">
                  <c:v>3.8056674738441498</c:v>
                </c:pt>
                <c:pt idx="11052">
                  <c:v>4.1724458940228599</c:v>
                </c:pt>
                <c:pt idx="11053">
                  <c:v>2.2034631952300199</c:v>
                </c:pt>
                <c:pt idx="11054">
                  <c:v>4.2780935528575696</c:v>
                </c:pt>
                <c:pt idx="11055">
                  <c:v>3.61494447139148</c:v>
                </c:pt>
                <c:pt idx="11056">
                  <c:v>4.3739258884045098</c:v>
                </c:pt>
                <c:pt idx="11057">
                  <c:v>2.5019625438974602</c:v>
                </c:pt>
                <c:pt idx="11058">
                  <c:v>2.3010965586999501</c:v>
                </c:pt>
                <c:pt idx="11059">
                  <c:v>2.4116761196590302</c:v>
                </c:pt>
                <c:pt idx="11060">
                  <c:v>2.1978522774021099</c:v>
                </c:pt>
                <c:pt idx="11061">
                  <c:v>3.66481903052882</c:v>
                </c:pt>
                <c:pt idx="11062">
                  <c:v>2.65756388063522</c:v>
                </c:pt>
                <c:pt idx="11063">
                  <c:v>2.1269067131756998</c:v>
                </c:pt>
                <c:pt idx="11064">
                  <c:v>3.0579732833037601</c:v>
                </c:pt>
                <c:pt idx="11065">
                  <c:v>2.2037554404821802</c:v>
                </c:pt>
                <c:pt idx="11066">
                  <c:v>2.6061133859946999</c:v>
                </c:pt>
                <c:pt idx="11067">
                  <c:v>1.3814131797834399</c:v>
                </c:pt>
                <c:pt idx="11068">
                  <c:v>2.9677996470183401</c:v>
                </c:pt>
                <c:pt idx="11069">
                  <c:v>4.1539854662830402</c:v>
                </c:pt>
                <c:pt idx="11070">
                  <c:v>3.1291556402656</c:v>
                </c:pt>
                <c:pt idx="11071">
                  <c:v>3.5612427611678701</c:v>
                </c:pt>
                <c:pt idx="11072">
                  <c:v>2.3520763899734698</c:v>
                </c:pt>
                <c:pt idx="11073">
                  <c:v>3.5832341819213802</c:v>
                </c:pt>
                <c:pt idx="11074">
                  <c:v>2.0276227677922898</c:v>
                </c:pt>
                <c:pt idx="11075">
                  <c:v>3.5983555722691398</c:v>
                </c:pt>
                <c:pt idx="11076">
                  <c:v>4.5908613726063701</c:v>
                </c:pt>
                <c:pt idx="11077">
                  <c:v>2.5823437879174</c:v>
                </c:pt>
                <c:pt idx="11078">
                  <c:v>3.39150217769844</c:v>
                </c:pt>
                <c:pt idx="11079">
                  <c:v>2.5878364335527899</c:v>
                </c:pt>
                <c:pt idx="11080">
                  <c:v>2.97388799448093</c:v>
                </c:pt>
                <c:pt idx="11081">
                  <c:v>3.0825376504637001</c:v>
                </c:pt>
                <c:pt idx="11082">
                  <c:v>2.2112221050830101</c:v>
                </c:pt>
                <c:pt idx="11083">
                  <c:v>3.74389750524846</c:v>
                </c:pt>
                <c:pt idx="11084">
                  <c:v>4.0098416120732603</c:v>
                </c:pt>
                <c:pt idx="11085">
                  <c:v>3.09782198475552</c:v>
                </c:pt>
                <c:pt idx="11086">
                  <c:v>3.1771326698771101</c:v>
                </c:pt>
                <c:pt idx="11087">
                  <c:v>2.7343743342673701</c:v>
                </c:pt>
                <c:pt idx="11088">
                  <c:v>3.4416224461332399</c:v>
                </c:pt>
                <c:pt idx="11089">
                  <c:v>2.4620533088702699</c:v>
                </c:pt>
                <c:pt idx="11090">
                  <c:v>2.9269530052077202</c:v>
                </c:pt>
                <c:pt idx="11091">
                  <c:v>3.3805714969455298</c:v>
                </c:pt>
                <c:pt idx="11092">
                  <c:v>2.39914083199257</c:v>
                </c:pt>
                <c:pt idx="11093">
                  <c:v>2.89391630715056</c:v>
                </c:pt>
                <c:pt idx="11094">
                  <c:v>3.8183985025772502</c:v>
                </c:pt>
                <c:pt idx="11095">
                  <c:v>3.4744539594438399</c:v>
                </c:pt>
                <c:pt idx="11096">
                  <c:v>3.6590117692661699</c:v>
                </c:pt>
                <c:pt idx="11097">
                  <c:v>2.6878525917321801</c:v>
                </c:pt>
                <c:pt idx="11098">
                  <c:v>4.4238626472478</c:v>
                </c:pt>
                <c:pt idx="11099">
                  <c:v>3.5397698972943599</c:v>
                </c:pt>
                <c:pt idx="11100">
                  <c:v>3.9043925642173298</c:v>
                </c:pt>
                <c:pt idx="11101">
                  <c:v>5.1817820738332001</c:v>
                </c:pt>
                <c:pt idx="11102">
                  <c:v>2.7234354771690201</c:v>
                </c:pt>
                <c:pt idx="11103">
                  <c:v>3.9151349953777199</c:v>
                </c:pt>
                <c:pt idx="11104">
                  <c:v>2.6074954232066401</c:v>
                </c:pt>
                <c:pt idx="11105">
                  <c:v>3.0486446357505499</c:v>
                </c:pt>
                <c:pt idx="11106">
                  <c:v>2.8254005748652302</c:v>
                </c:pt>
                <c:pt idx="11107">
                  <c:v>3.3687537903382898</c:v>
                </c:pt>
                <c:pt idx="11108">
                  <c:v>3.3116719234288099</c:v>
                </c:pt>
                <c:pt idx="11109">
                  <c:v>4.3422228203580202</c:v>
                </c:pt>
                <c:pt idx="11110">
                  <c:v>2.8733065502573201</c:v>
                </c:pt>
                <c:pt idx="11111">
                  <c:v>3.2895381112307298</c:v>
                </c:pt>
                <c:pt idx="11112">
                  <c:v>2.7133773908617802</c:v>
                </c:pt>
                <c:pt idx="11113">
                  <c:v>2.2860441446269699</c:v>
                </c:pt>
                <c:pt idx="11114">
                  <c:v>2.9959399238866902</c:v>
                </c:pt>
                <c:pt idx="11115">
                  <c:v>3.2047338578411</c:v>
                </c:pt>
                <c:pt idx="11116">
                  <c:v>3.4405462411623802</c:v>
                </c:pt>
                <c:pt idx="11117">
                  <c:v>3.2339074355143498</c:v>
                </c:pt>
                <c:pt idx="11118">
                  <c:v>2.8239512271553902</c:v>
                </c:pt>
                <c:pt idx="11119">
                  <c:v>2.8138312543050499</c:v>
                </c:pt>
                <c:pt idx="11120">
                  <c:v>2.3448805612219301</c:v>
                </c:pt>
                <c:pt idx="11121">
                  <c:v>1.02724172965344</c:v>
                </c:pt>
                <c:pt idx="11122">
                  <c:v>3.4583807238090198</c:v>
                </c:pt>
                <c:pt idx="11123">
                  <c:v>3.3454875593886402</c:v>
                </c:pt>
                <c:pt idx="11124">
                  <c:v>3.0305352011066602</c:v>
                </c:pt>
                <c:pt idx="11125">
                  <c:v>3.8848794763636998</c:v>
                </c:pt>
                <c:pt idx="11126">
                  <c:v>4.1345792146898201</c:v>
                </c:pt>
                <c:pt idx="11127">
                  <c:v>2.5043539813505902</c:v>
                </c:pt>
                <c:pt idx="11128">
                  <c:v>2.78478147168649</c:v>
                </c:pt>
                <c:pt idx="11129">
                  <c:v>1.70136826294501</c:v>
                </c:pt>
                <c:pt idx="11130">
                  <c:v>3.4250822017695302</c:v>
                </c:pt>
                <c:pt idx="11131">
                  <c:v>4.6208789341890899</c:v>
                </c:pt>
                <c:pt idx="11132">
                  <c:v>2.3536865964907001</c:v>
                </c:pt>
                <c:pt idx="11133">
                  <c:v>3.7107393823041201</c:v>
                </c:pt>
                <c:pt idx="11134">
                  <c:v>2.9654475379397698</c:v>
                </c:pt>
                <c:pt idx="11135">
                  <c:v>3.5271292945161901</c:v>
                </c:pt>
                <c:pt idx="11136">
                  <c:v>3.4146062586623298</c:v>
                </c:pt>
                <c:pt idx="11137">
                  <c:v>3.1476143313468898</c:v>
                </c:pt>
                <c:pt idx="11138">
                  <c:v>3.4902554991999302</c:v>
                </c:pt>
                <c:pt idx="11139">
                  <c:v>1.8711520342578201</c:v>
                </c:pt>
                <c:pt idx="11140">
                  <c:v>2.1678085718785098</c:v>
                </c:pt>
                <c:pt idx="11141">
                  <c:v>2.3785732579373202</c:v>
                </c:pt>
                <c:pt idx="11142">
                  <c:v>2.5840726943476802</c:v>
                </c:pt>
                <c:pt idx="11143">
                  <c:v>3.4679644296454701</c:v>
                </c:pt>
                <c:pt idx="11144">
                  <c:v>4.1031560185545803</c:v>
                </c:pt>
                <c:pt idx="11145">
                  <c:v>2.9618391767445398</c:v>
                </c:pt>
                <c:pt idx="11146">
                  <c:v>2.8008835541221999</c:v>
                </c:pt>
                <c:pt idx="11147">
                  <c:v>2.2152654695060101</c:v>
                </c:pt>
                <c:pt idx="11148">
                  <c:v>2.0310112972016698</c:v>
                </c:pt>
                <c:pt idx="11149">
                  <c:v>4.3913606549659896</c:v>
                </c:pt>
                <c:pt idx="11150">
                  <c:v>2.60379754908565</c:v>
                </c:pt>
                <c:pt idx="11151">
                  <c:v>3.1313019261947201</c:v>
                </c:pt>
                <c:pt idx="11152">
                  <c:v>2.0971511878927802</c:v>
                </c:pt>
                <c:pt idx="11153">
                  <c:v>2.7044302733059702</c:v>
                </c:pt>
                <c:pt idx="11154">
                  <c:v>1.5809727856392599</c:v>
                </c:pt>
                <c:pt idx="11155">
                  <c:v>4.7764674085402401</c:v>
                </c:pt>
                <c:pt idx="11156">
                  <c:v>3.2079570241696902</c:v>
                </c:pt>
                <c:pt idx="11157">
                  <c:v>3.1104466040621901</c:v>
                </c:pt>
                <c:pt idx="11158">
                  <c:v>4.2186331136272504</c:v>
                </c:pt>
                <c:pt idx="11159">
                  <c:v>3.6141783935901501</c:v>
                </c:pt>
                <c:pt idx="11160">
                  <c:v>3.4395102049422599</c:v>
                </c:pt>
                <c:pt idx="11161">
                  <c:v>2.3956654190088398</c:v>
                </c:pt>
                <c:pt idx="11162">
                  <c:v>3.79279609734464</c:v>
                </c:pt>
                <c:pt idx="11163">
                  <c:v>3.0494004418457998</c:v>
                </c:pt>
                <c:pt idx="11164">
                  <c:v>3.9509515070158598</c:v>
                </c:pt>
                <c:pt idx="11165">
                  <c:v>3.0727474967314401</c:v>
                </c:pt>
                <c:pt idx="11166">
                  <c:v>1.7141842229105899</c:v>
                </c:pt>
                <c:pt idx="11167">
                  <c:v>2.9447998482147302</c:v>
                </c:pt>
                <c:pt idx="11168">
                  <c:v>4.8099011629532002</c:v>
                </c:pt>
                <c:pt idx="11169">
                  <c:v>2.64643601061948</c:v>
                </c:pt>
                <c:pt idx="11170">
                  <c:v>2.5285726722697501</c:v>
                </c:pt>
                <c:pt idx="11171">
                  <c:v>3.23888090339215</c:v>
                </c:pt>
                <c:pt idx="11172">
                  <c:v>3.9085773776442001</c:v>
                </c:pt>
                <c:pt idx="11173">
                  <c:v>3.1189037155244601</c:v>
                </c:pt>
                <c:pt idx="11174">
                  <c:v>2.0152972277205499</c:v>
                </c:pt>
                <c:pt idx="11175">
                  <c:v>2.6939575386522501</c:v>
                </c:pt>
                <c:pt idx="11176">
                  <c:v>2.42236480610201</c:v>
                </c:pt>
                <c:pt idx="11177">
                  <c:v>2.39031652252058</c:v>
                </c:pt>
                <c:pt idx="11178">
                  <c:v>3.1722989421260199</c:v>
                </c:pt>
                <c:pt idx="11179">
                  <c:v>3.4723577852048999</c:v>
                </c:pt>
                <c:pt idx="11180">
                  <c:v>2.7137543491087901</c:v>
                </c:pt>
                <c:pt idx="11181">
                  <c:v>4.8937211240391196</c:v>
                </c:pt>
                <c:pt idx="11182">
                  <c:v>4.8359770597215004</c:v>
                </c:pt>
                <c:pt idx="11183">
                  <c:v>3.39151298138135</c:v>
                </c:pt>
                <c:pt idx="11184">
                  <c:v>4.7625067901963698</c:v>
                </c:pt>
                <c:pt idx="11185">
                  <c:v>2.40474030051015</c:v>
                </c:pt>
                <c:pt idx="11186">
                  <c:v>2.5894081407285099</c:v>
                </c:pt>
                <c:pt idx="11187">
                  <c:v>2.7672866304773098</c:v>
                </c:pt>
                <c:pt idx="11188">
                  <c:v>3.08144411048126</c:v>
                </c:pt>
                <c:pt idx="11189">
                  <c:v>3.3849516569295202</c:v>
                </c:pt>
                <c:pt idx="11190">
                  <c:v>1.29021282375794</c:v>
                </c:pt>
                <c:pt idx="11191">
                  <c:v>3.6433056335215301</c:v>
                </c:pt>
                <c:pt idx="11192">
                  <c:v>1.50376741494996</c:v>
                </c:pt>
                <c:pt idx="11193">
                  <c:v>2.35592738863373</c:v>
                </c:pt>
                <c:pt idx="11194">
                  <c:v>1.93165136538391</c:v>
                </c:pt>
                <c:pt idx="11195">
                  <c:v>2.0977029003011101</c:v>
                </c:pt>
                <c:pt idx="11196">
                  <c:v>4.8025080075167299</c:v>
                </c:pt>
                <c:pt idx="11197">
                  <c:v>4.8026060822629697</c:v>
                </c:pt>
                <c:pt idx="11198">
                  <c:v>5.4950666889237398</c:v>
                </c:pt>
                <c:pt idx="11199">
                  <c:v>2.8184782442688499</c:v>
                </c:pt>
                <c:pt idx="11200">
                  <c:v>1.98542190935311</c:v>
                </c:pt>
                <c:pt idx="11201">
                  <c:v>1.93643100145437</c:v>
                </c:pt>
                <c:pt idx="11202">
                  <c:v>2.8729781348754799</c:v>
                </c:pt>
                <c:pt idx="11203">
                  <c:v>2.7500822141415999</c:v>
                </c:pt>
                <c:pt idx="11204">
                  <c:v>1.2567816734061199</c:v>
                </c:pt>
                <c:pt idx="11205">
                  <c:v>3.0784956901255298</c:v>
                </c:pt>
                <c:pt idx="11206">
                  <c:v>4.8104246910493398</c:v>
                </c:pt>
                <c:pt idx="11207">
                  <c:v>2.5563663035659201</c:v>
                </c:pt>
                <c:pt idx="11208">
                  <c:v>2.0561398371682098</c:v>
                </c:pt>
                <c:pt idx="11209">
                  <c:v>2.21439625335019</c:v>
                </c:pt>
                <c:pt idx="11210">
                  <c:v>3.5857290791777099</c:v>
                </c:pt>
                <c:pt idx="11211">
                  <c:v>3.5088884834597902</c:v>
                </c:pt>
                <c:pt idx="11212">
                  <c:v>3.6450096156003</c:v>
                </c:pt>
                <c:pt idx="11213">
                  <c:v>3.7156834537241901</c:v>
                </c:pt>
                <c:pt idx="11214">
                  <c:v>3.3410078347715202</c:v>
                </c:pt>
                <c:pt idx="11215">
                  <c:v>3.6024629861616599</c:v>
                </c:pt>
                <c:pt idx="11216">
                  <c:v>4.2039316415125496</c:v>
                </c:pt>
                <c:pt idx="11217">
                  <c:v>4.39530492728883</c:v>
                </c:pt>
                <c:pt idx="11218">
                  <c:v>4.5647237049660196</c:v>
                </c:pt>
                <c:pt idx="11219">
                  <c:v>3.4487565636298001</c:v>
                </c:pt>
                <c:pt idx="11220">
                  <c:v>5.30136207423892</c:v>
                </c:pt>
                <c:pt idx="11221">
                  <c:v>2.1240004252269098</c:v>
                </c:pt>
                <c:pt idx="11222">
                  <c:v>1.2919240656961799</c:v>
                </c:pt>
                <c:pt idx="11223">
                  <c:v>3.06262626992245</c:v>
                </c:pt>
                <c:pt idx="11224">
                  <c:v>3.4089972784409901</c:v>
                </c:pt>
                <c:pt idx="11225">
                  <c:v>3.89507140012241</c:v>
                </c:pt>
                <c:pt idx="11226">
                  <c:v>3.6776765957720099</c:v>
                </c:pt>
                <c:pt idx="11227">
                  <c:v>3.2398355305589299</c:v>
                </c:pt>
                <c:pt idx="11228">
                  <c:v>2.6285903371384198</c:v>
                </c:pt>
                <c:pt idx="11229">
                  <c:v>3.4704336145612298</c:v>
                </c:pt>
                <c:pt idx="11230">
                  <c:v>4.6378775247984301</c:v>
                </c:pt>
                <c:pt idx="11231">
                  <c:v>2.65319240174404</c:v>
                </c:pt>
                <c:pt idx="11232">
                  <c:v>3.5653275409087102</c:v>
                </c:pt>
                <c:pt idx="11233">
                  <c:v>2.5473254608415301</c:v>
                </c:pt>
                <c:pt idx="11234">
                  <c:v>2.3845277931720901</c:v>
                </c:pt>
                <c:pt idx="11235">
                  <c:v>2.9302077468166101</c:v>
                </c:pt>
                <c:pt idx="11236">
                  <c:v>5.18901907052481</c:v>
                </c:pt>
                <c:pt idx="11237">
                  <c:v>2.9762422970925999</c:v>
                </c:pt>
                <c:pt idx="11238">
                  <c:v>3.62493538820042</c:v>
                </c:pt>
                <c:pt idx="11239">
                  <c:v>2.9501507157701998</c:v>
                </c:pt>
                <c:pt idx="11240">
                  <c:v>3.5109301429166302</c:v>
                </c:pt>
                <c:pt idx="11241">
                  <c:v>3.1610025272926698</c:v>
                </c:pt>
                <c:pt idx="11242">
                  <c:v>2.1022256807083499</c:v>
                </c:pt>
                <c:pt idx="11243">
                  <c:v>4.73749693346792</c:v>
                </c:pt>
                <c:pt idx="11244">
                  <c:v>2.70344360230686</c:v>
                </c:pt>
                <c:pt idx="11245">
                  <c:v>4.9359248290510198</c:v>
                </c:pt>
                <c:pt idx="11246">
                  <c:v>4.2217442651850003</c:v>
                </c:pt>
                <c:pt idx="11247">
                  <c:v>2.7201266151538701</c:v>
                </c:pt>
                <c:pt idx="11248">
                  <c:v>2.8423990445402598</c:v>
                </c:pt>
                <c:pt idx="11249">
                  <c:v>2.6929873452306099</c:v>
                </c:pt>
                <c:pt idx="11250">
                  <c:v>3.6368039508614101</c:v>
                </c:pt>
                <c:pt idx="11251">
                  <c:v>4.5351508371614901</c:v>
                </c:pt>
                <c:pt idx="11252">
                  <c:v>1.47844241638151</c:v>
                </c:pt>
                <c:pt idx="11253">
                  <c:v>2.94602554411254</c:v>
                </c:pt>
                <c:pt idx="11254">
                  <c:v>3.260214248664</c:v>
                </c:pt>
                <c:pt idx="11255">
                  <c:v>2.9664624099280599</c:v>
                </c:pt>
                <c:pt idx="11256">
                  <c:v>2.3095597416632598</c:v>
                </c:pt>
                <c:pt idx="11257">
                  <c:v>3.6001624208943701</c:v>
                </c:pt>
                <c:pt idx="11258">
                  <c:v>2.2343872057615402</c:v>
                </c:pt>
                <c:pt idx="11259">
                  <c:v>2.0692639298198601</c:v>
                </c:pt>
                <c:pt idx="11260">
                  <c:v>2.03269215099062</c:v>
                </c:pt>
                <c:pt idx="11261">
                  <c:v>3.09249091742099</c:v>
                </c:pt>
                <c:pt idx="11262">
                  <c:v>3.4682225002295399</c:v>
                </c:pt>
                <c:pt idx="11263">
                  <c:v>3.1534607427563999</c:v>
                </c:pt>
                <c:pt idx="11264">
                  <c:v>2.1416755621244201</c:v>
                </c:pt>
                <c:pt idx="11265">
                  <c:v>2.8998965010686502</c:v>
                </c:pt>
                <c:pt idx="11266">
                  <c:v>2.2246337018486901</c:v>
                </c:pt>
                <c:pt idx="11267">
                  <c:v>1.2943585381468199</c:v>
                </c:pt>
                <c:pt idx="11268">
                  <c:v>1.97812190045459</c:v>
                </c:pt>
                <c:pt idx="11269">
                  <c:v>3.4884729525518501</c:v>
                </c:pt>
                <c:pt idx="11270">
                  <c:v>2.9086989607362099</c:v>
                </c:pt>
                <c:pt idx="11271">
                  <c:v>4.2315831437731903</c:v>
                </c:pt>
                <c:pt idx="11272">
                  <c:v>2.9636549474115998</c:v>
                </c:pt>
                <c:pt idx="11273">
                  <c:v>4.3592186705697298</c:v>
                </c:pt>
                <c:pt idx="11274">
                  <c:v>1.86806108150342</c:v>
                </c:pt>
                <c:pt idx="11275">
                  <c:v>1.66026718489911</c:v>
                </c:pt>
                <c:pt idx="11276">
                  <c:v>2.98204459869637</c:v>
                </c:pt>
                <c:pt idx="11277">
                  <c:v>4.0265195565849403</c:v>
                </c:pt>
                <c:pt idx="11278">
                  <c:v>2.8693695636247498</c:v>
                </c:pt>
                <c:pt idx="11279">
                  <c:v>2.9517390543505102</c:v>
                </c:pt>
                <c:pt idx="11280">
                  <c:v>2.2158454395819298</c:v>
                </c:pt>
                <c:pt idx="11281">
                  <c:v>5.1946480449685897</c:v>
                </c:pt>
                <c:pt idx="11282">
                  <c:v>3.1252630515058502</c:v>
                </c:pt>
                <c:pt idx="11283">
                  <c:v>3.4562528948606399</c:v>
                </c:pt>
                <c:pt idx="11284">
                  <c:v>3.7140668951832398</c:v>
                </c:pt>
                <c:pt idx="11285">
                  <c:v>3.67078638266227</c:v>
                </c:pt>
                <c:pt idx="11286">
                  <c:v>3.0641796535014798</c:v>
                </c:pt>
                <c:pt idx="11287">
                  <c:v>2.7338561139844901</c:v>
                </c:pt>
                <c:pt idx="11288">
                  <c:v>2.21147727340735</c:v>
                </c:pt>
                <c:pt idx="11289">
                  <c:v>2.7626313484119902</c:v>
                </c:pt>
                <c:pt idx="11290">
                  <c:v>4.1248267016451203</c:v>
                </c:pt>
                <c:pt idx="11291">
                  <c:v>3.2764541890660999</c:v>
                </c:pt>
                <c:pt idx="11293">
                  <c:v>3.42250733908678</c:v>
                </c:pt>
                <c:pt idx="11294">
                  <c:v>5.4442180468094801</c:v>
                </c:pt>
                <c:pt idx="11295">
                  <c:v>2.47516221663061</c:v>
                </c:pt>
                <c:pt idx="11296">
                  <c:v>4.5955965593866797</c:v>
                </c:pt>
                <c:pt idx="11297">
                  <c:v>3.4904316871902599</c:v>
                </c:pt>
                <c:pt idx="11298">
                  <c:v>3.5922714910673599</c:v>
                </c:pt>
                <c:pt idx="11299">
                  <c:v>1.72731254651817</c:v>
                </c:pt>
                <c:pt idx="11300">
                  <c:v>2.4759195119898698</c:v>
                </c:pt>
                <c:pt idx="11301">
                  <c:v>4.8218053565675403</c:v>
                </c:pt>
                <c:pt idx="11302">
                  <c:v>2.4748435263339101</c:v>
                </c:pt>
                <c:pt idx="11303">
                  <c:v>1.84541638282434</c:v>
                </c:pt>
                <c:pt idx="11304">
                  <c:v>2.86545371143839</c:v>
                </c:pt>
                <c:pt idx="11305">
                  <c:v>3.4771899051095101</c:v>
                </c:pt>
                <c:pt idx="11306">
                  <c:v>3.4071280701791999</c:v>
                </c:pt>
                <c:pt idx="11307">
                  <c:v>2.7590251894967199</c:v>
                </c:pt>
                <c:pt idx="11308">
                  <c:v>4.1575169483560996</c:v>
                </c:pt>
                <c:pt idx="11309">
                  <c:v>2.2773380994658501</c:v>
                </c:pt>
                <c:pt idx="11310">
                  <c:v>2.3542180461367201</c:v>
                </c:pt>
                <c:pt idx="11311">
                  <c:v>3.1428514536922401</c:v>
                </c:pt>
                <c:pt idx="11312">
                  <c:v>2.3564095592854102</c:v>
                </c:pt>
                <c:pt idx="11313">
                  <c:v>2.0875710452259901</c:v>
                </c:pt>
                <c:pt idx="11314">
                  <c:v>3.8558432791000201</c:v>
                </c:pt>
                <c:pt idx="11315">
                  <c:v>2.8770093508584398</c:v>
                </c:pt>
                <c:pt idx="11316">
                  <c:v>4.16370011686229</c:v>
                </c:pt>
                <c:pt idx="11317">
                  <c:v>4.1768840764571404</c:v>
                </c:pt>
                <c:pt idx="11318">
                  <c:v>3.1744882176041598</c:v>
                </c:pt>
                <c:pt idx="11319">
                  <c:v>4.1569788622605701</c:v>
                </c:pt>
                <c:pt idx="11320">
                  <c:v>3.9226066974521401</c:v>
                </c:pt>
                <c:pt idx="11321">
                  <c:v>3.5825476260563098</c:v>
                </c:pt>
                <c:pt idx="11322">
                  <c:v>3.9123144670798502</c:v>
                </c:pt>
                <c:pt idx="11323">
                  <c:v>3.0622746353737602</c:v>
                </c:pt>
                <c:pt idx="11324">
                  <c:v>2.75388843153346</c:v>
                </c:pt>
                <c:pt idx="11325">
                  <c:v>5.0966374458411199</c:v>
                </c:pt>
                <c:pt idx="11326">
                  <c:v>2.6890323774457299</c:v>
                </c:pt>
                <c:pt idx="11327">
                  <c:v>3.1602104761360801</c:v>
                </c:pt>
                <c:pt idx="11328">
                  <c:v>1.37798692748562</c:v>
                </c:pt>
                <c:pt idx="11329">
                  <c:v>3.9886515396608302</c:v>
                </c:pt>
                <c:pt idx="11330">
                  <c:v>3.5765901039016099</c:v>
                </c:pt>
                <c:pt idx="11331">
                  <c:v>2.4669271099122501</c:v>
                </c:pt>
                <c:pt idx="11332">
                  <c:v>1.88224111458743</c:v>
                </c:pt>
                <c:pt idx="11333">
                  <c:v>2.6652432136230799</c:v>
                </c:pt>
                <c:pt idx="11334">
                  <c:v>4.6411746849808804</c:v>
                </c:pt>
                <c:pt idx="11335">
                  <c:v>4.1030184542442303</c:v>
                </c:pt>
                <c:pt idx="11336">
                  <c:v>3.8038931109481799</c:v>
                </c:pt>
                <c:pt idx="11337">
                  <c:v>2.4242033690787101</c:v>
                </c:pt>
                <c:pt idx="11338">
                  <c:v>2.4850900603781798</c:v>
                </c:pt>
                <c:pt idx="11339">
                  <c:v>2.7566040426349199</c:v>
                </c:pt>
                <c:pt idx="11340">
                  <c:v>4.1604564259865997</c:v>
                </c:pt>
                <c:pt idx="11341">
                  <c:v>2.7093219344236998</c:v>
                </c:pt>
                <c:pt idx="11342">
                  <c:v>2.0916099824295</c:v>
                </c:pt>
                <c:pt idx="11343">
                  <c:v>2.9869462049019102</c:v>
                </c:pt>
                <c:pt idx="11344">
                  <c:v>3.82634362237056</c:v>
                </c:pt>
                <c:pt idx="11345">
                  <c:v>4.1152110330179097</c:v>
                </c:pt>
                <c:pt idx="11346">
                  <c:v>3.6749682605588299</c:v>
                </c:pt>
                <c:pt idx="11347">
                  <c:v>2.9283994625230201</c:v>
                </c:pt>
                <c:pt idx="11348">
                  <c:v>1.9364833423883301</c:v>
                </c:pt>
                <c:pt idx="11349">
                  <c:v>2.3755626754982901</c:v>
                </c:pt>
                <c:pt idx="11350">
                  <c:v>4.3650864879127802</c:v>
                </c:pt>
                <c:pt idx="11351">
                  <c:v>5.2792933326829097</c:v>
                </c:pt>
                <c:pt idx="11352">
                  <c:v>4.7607615657044002</c:v>
                </c:pt>
                <c:pt idx="11353">
                  <c:v>3.1131413097128502</c:v>
                </c:pt>
                <c:pt idx="11354">
                  <c:v>3.2034253625206999</c:v>
                </c:pt>
                <c:pt idx="11355">
                  <c:v>3.0690084802772599</c:v>
                </c:pt>
                <c:pt idx="11356">
                  <c:v>2.8722404436459099</c:v>
                </c:pt>
                <c:pt idx="11357">
                  <c:v>4.8685507087081303</c:v>
                </c:pt>
                <c:pt idx="11358">
                  <c:v>3.5309222806933498</c:v>
                </c:pt>
                <c:pt idx="11359">
                  <c:v>3.55906805715159</c:v>
                </c:pt>
                <c:pt idx="11360">
                  <c:v>2.3648898199381199</c:v>
                </c:pt>
                <c:pt idx="11361">
                  <c:v>3.3979965411931099</c:v>
                </c:pt>
                <c:pt idx="11362">
                  <c:v>2.6945388012914302</c:v>
                </c:pt>
                <c:pt idx="11363">
                  <c:v>4.1954889959867403</c:v>
                </c:pt>
                <c:pt idx="11364">
                  <c:v>3.0991330406161501</c:v>
                </c:pt>
                <c:pt idx="11365">
                  <c:v>2.5269890415986</c:v>
                </c:pt>
                <c:pt idx="11366">
                  <c:v>3.5267170369966099</c:v>
                </c:pt>
                <c:pt idx="11367">
                  <c:v>2.06361027601542</c:v>
                </c:pt>
                <c:pt idx="11368">
                  <c:v>1.65491693480994</c:v>
                </c:pt>
                <c:pt idx="11369">
                  <c:v>2.58458114668883</c:v>
                </c:pt>
                <c:pt idx="11370">
                  <c:v>3.4427755420213799</c:v>
                </c:pt>
                <c:pt idx="11371">
                  <c:v>2.79190713255023</c:v>
                </c:pt>
                <c:pt idx="11372">
                  <c:v>3.3338332274293498</c:v>
                </c:pt>
                <c:pt idx="11373">
                  <c:v>4.3828937990912804</c:v>
                </c:pt>
                <c:pt idx="11374">
                  <c:v>3.5431043303049399</c:v>
                </c:pt>
                <c:pt idx="11375">
                  <c:v>3.0862806195328298</c:v>
                </c:pt>
                <c:pt idx="11376">
                  <c:v>3.8382942361551899</c:v>
                </c:pt>
                <c:pt idx="11377">
                  <c:v>3.1407184676043198</c:v>
                </c:pt>
                <c:pt idx="11378">
                  <c:v>2.6705674561539499</c:v>
                </c:pt>
                <c:pt idx="11379">
                  <c:v>4.68341186721144</c:v>
                </c:pt>
                <c:pt idx="11380">
                  <c:v>3.5764907888007502</c:v>
                </c:pt>
                <c:pt idx="11381">
                  <c:v>2.9360132250035802</c:v>
                </c:pt>
                <c:pt idx="11382">
                  <c:v>3.6354903655752802</c:v>
                </c:pt>
                <c:pt idx="11383">
                  <c:v>2.9191958063839198</c:v>
                </c:pt>
                <c:pt idx="11384">
                  <c:v>3.2175530885402401</c:v>
                </c:pt>
                <c:pt idx="11385">
                  <c:v>2.8408572169223301</c:v>
                </c:pt>
                <c:pt idx="11386">
                  <c:v>3.8185101183852002</c:v>
                </c:pt>
                <c:pt idx="11387">
                  <c:v>2.2121502446794801</c:v>
                </c:pt>
                <c:pt idx="11388">
                  <c:v>3.4365700333661899</c:v>
                </c:pt>
                <c:pt idx="11389">
                  <c:v>3.68885043751742</c:v>
                </c:pt>
                <c:pt idx="11390">
                  <c:v>3.4937441024323301</c:v>
                </c:pt>
                <c:pt idx="11391">
                  <c:v>3.2155275507569798</c:v>
                </c:pt>
                <c:pt idx="11392">
                  <c:v>3.2789048846356099</c:v>
                </c:pt>
                <c:pt idx="11393">
                  <c:v>3.0405764600566201</c:v>
                </c:pt>
                <c:pt idx="11394">
                  <c:v>2.0625448784076998</c:v>
                </c:pt>
                <c:pt idx="11395">
                  <c:v>2.6591649660426202</c:v>
                </c:pt>
                <c:pt idx="11396">
                  <c:v>3.2026406074076101</c:v>
                </c:pt>
                <c:pt idx="11397">
                  <c:v>3.1170654456009999</c:v>
                </c:pt>
                <c:pt idx="11398">
                  <c:v>1.6816524126952399</c:v>
                </c:pt>
                <c:pt idx="11399">
                  <c:v>3.0103406851717098</c:v>
                </c:pt>
                <c:pt idx="11400">
                  <c:v>3.8008760614042698</c:v>
                </c:pt>
                <c:pt idx="11401">
                  <c:v>4.4356819650628099</c:v>
                </c:pt>
                <c:pt idx="11402">
                  <c:v>3.7040260066594399</c:v>
                </c:pt>
                <c:pt idx="11403">
                  <c:v>2.6684995142383801</c:v>
                </c:pt>
                <c:pt idx="11404">
                  <c:v>2.6200270090873201</c:v>
                </c:pt>
                <c:pt idx="11405">
                  <c:v>2.8380082746436202</c:v>
                </c:pt>
                <c:pt idx="11406">
                  <c:v>2.03667910386649</c:v>
                </c:pt>
                <c:pt idx="11407">
                  <c:v>2.6754995742103902</c:v>
                </c:pt>
                <c:pt idx="11408">
                  <c:v>3.4564156144640799</c:v>
                </c:pt>
                <c:pt idx="11409">
                  <c:v>2.7060042283161598</c:v>
                </c:pt>
                <c:pt idx="11410">
                  <c:v>2.1657286480406199</c:v>
                </c:pt>
                <c:pt idx="11411">
                  <c:v>4.7401205849398096</c:v>
                </c:pt>
                <c:pt idx="11412">
                  <c:v>3.33496180578351</c:v>
                </c:pt>
                <c:pt idx="11413">
                  <c:v>2.5632832985926601</c:v>
                </c:pt>
                <c:pt idx="11414">
                  <c:v>2.34974988251957</c:v>
                </c:pt>
                <c:pt idx="11415">
                  <c:v>3.1178228091639002</c:v>
                </c:pt>
                <c:pt idx="11416">
                  <c:v>2.5591671568477898</c:v>
                </c:pt>
                <c:pt idx="11417">
                  <c:v>3.6627204813297101</c:v>
                </c:pt>
                <c:pt idx="11418">
                  <c:v>4.0846687103136796</c:v>
                </c:pt>
                <c:pt idx="11419">
                  <c:v>4.3949157542153898</c:v>
                </c:pt>
                <c:pt idx="11420">
                  <c:v>2.8303050126062699</c:v>
                </c:pt>
                <c:pt idx="11421">
                  <c:v>3.5369252626555601</c:v>
                </c:pt>
                <c:pt idx="11422">
                  <c:v>2.8370196303266</c:v>
                </c:pt>
                <c:pt idx="11423">
                  <c:v>2.95424936664834</c:v>
                </c:pt>
                <c:pt idx="11424">
                  <c:v>3.3693548556157999</c:v>
                </c:pt>
                <c:pt idx="11425">
                  <c:v>5.1806784175855496</c:v>
                </c:pt>
                <c:pt idx="11426">
                  <c:v>2.8445573541277001</c:v>
                </c:pt>
                <c:pt idx="11427">
                  <c:v>2.60929405184649</c:v>
                </c:pt>
                <c:pt idx="11428">
                  <c:v>2.11623387184803</c:v>
                </c:pt>
                <c:pt idx="11429">
                  <c:v>4.1942649431205403</c:v>
                </c:pt>
                <c:pt idx="11430">
                  <c:v>4.25470025443905</c:v>
                </c:pt>
                <c:pt idx="11431">
                  <c:v>3.4920121307187499</c:v>
                </c:pt>
                <c:pt idx="11432">
                  <c:v>2.7244374878541899</c:v>
                </c:pt>
                <c:pt idx="11433">
                  <c:v>2.5811895659223398</c:v>
                </c:pt>
                <c:pt idx="11434">
                  <c:v>2.9630019924717699</c:v>
                </c:pt>
                <c:pt idx="11435">
                  <c:v>3.3341243631522501</c:v>
                </c:pt>
                <c:pt idx="11436">
                  <c:v>1.74092719889407</c:v>
                </c:pt>
                <c:pt idx="11437">
                  <c:v>4.0085666026843603</c:v>
                </c:pt>
                <c:pt idx="11438">
                  <c:v>3.07555611596245</c:v>
                </c:pt>
                <c:pt idx="11439">
                  <c:v>1.83754593093052</c:v>
                </c:pt>
                <c:pt idx="11440">
                  <c:v>3.31846080976986</c:v>
                </c:pt>
                <c:pt idx="11441">
                  <c:v>4.5577601988770002</c:v>
                </c:pt>
                <c:pt idx="11442">
                  <c:v>3.8820455166361798</c:v>
                </c:pt>
                <c:pt idx="11443">
                  <c:v>2.34949250135536</c:v>
                </c:pt>
                <c:pt idx="11444">
                  <c:v>3.4113241189413301</c:v>
                </c:pt>
                <c:pt idx="11445">
                  <c:v>1.95185894858496</c:v>
                </c:pt>
                <c:pt idx="11446">
                  <c:v>3.4012567097886</c:v>
                </c:pt>
                <c:pt idx="11447">
                  <c:v>3.6547563649475299</c:v>
                </c:pt>
                <c:pt idx="11448">
                  <c:v>4.4818920077138404</c:v>
                </c:pt>
                <c:pt idx="11449">
                  <c:v>3.6902274353920701</c:v>
                </c:pt>
                <c:pt idx="11450">
                  <c:v>1.8354429263826499</c:v>
                </c:pt>
                <c:pt idx="11451">
                  <c:v>2.1766221184556098</c:v>
                </c:pt>
                <c:pt idx="11452">
                  <c:v>3.4429266474570999</c:v>
                </c:pt>
                <c:pt idx="11453">
                  <c:v>3.2768358444203698</c:v>
                </c:pt>
                <c:pt idx="11454">
                  <c:v>1.7004255034390701</c:v>
                </c:pt>
                <c:pt idx="11455">
                  <c:v>3.2603912481497899</c:v>
                </c:pt>
                <c:pt idx="11456">
                  <c:v>1.9631371641936</c:v>
                </c:pt>
                <c:pt idx="11457">
                  <c:v>2.51721729138439</c:v>
                </c:pt>
                <c:pt idx="11458">
                  <c:v>3.9531290223629698</c:v>
                </c:pt>
                <c:pt idx="11459">
                  <c:v>2.95464522831855</c:v>
                </c:pt>
                <c:pt idx="11460">
                  <c:v>3.0191352629058401</c:v>
                </c:pt>
                <c:pt idx="11461">
                  <c:v>3.2094351586985601</c:v>
                </c:pt>
                <c:pt idx="11462">
                  <c:v>2.77773607596927</c:v>
                </c:pt>
                <c:pt idx="11463">
                  <c:v>3.6093992070828498</c:v>
                </c:pt>
                <c:pt idx="11464">
                  <c:v>3.1527513157536702</c:v>
                </c:pt>
                <c:pt idx="11465">
                  <c:v>2.5021608678309102</c:v>
                </c:pt>
                <c:pt idx="11466">
                  <c:v>2.3637539668157102</c:v>
                </c:pt>
                <c:pt idx="11467">
                  <c:v>3.6171767702506501</c:v>
                </c:pt>
                <c:pt idx="11468">
                  <c:v>2.6121533865362498</c:v>
                </c:pt>
                <c:pt idx="11469">
                  <c:v>2.5023441224801402</c:v>
                </c:pt>
                <c:pt idx="11470">
                  <c:v>3.7845454444915401</c:v>
                </c:pt>
                <c:pt idx="11471">
                  <c:v>4.1061974443068197</c:v>
                </c:pt>
                <c:pt idx="11472">
                  <c:v>2.7362134733090602</c:v>
                </c:pt>
                <c:pt idx="11473">
                  <c:v>3.2796787863352601</c:v>
                </c:pt>
                <c:pt idx="11474">
                  <c:v>5.3155207588642099</c:v>
                </c:pt>
                <c:pt idx="11475">
                  <c:v>4.0836141943867901</c:v>
                </c:pt>
                <c:pt idx="11476">
                  <c:v>2.18615671150167</c:v>
                </c:pt>
                <c:pt idx="11477">
                  <c:v>3.24297786115417</c:v>
                </c:pt>
                <c:pt idx="11478">
                  <c:v>1.4158711413910801</c:v>
                </c:pt>
                <c:pt idx="11479">
                  <c:v>3.6130737421467298</c:v>
                </c:pt>
                <c:pt idx="11480">
                  <c:v>2.6583429145980002</c:v>
                </c:pt>
                <c:pt idx="11481">
                  <c:v>2.87446196555064</c:v>
                </c:pt>
                <c:pt idx="11482">
                  <c:v>3.71407817150111</c:v>
                </c:pt>
                <c:pt idx="11483">
                  <c:v>4.1447059031244899</c:v>
                </c:pt>
                <c:pt idx="11484">
                  <c:v>4.3972893973468397</c:v>
                </c:pt>
                <c:pt idx="11485">
                  <c:v>3.4920121307187499</c:v>
                </c:pt>
                <c:pt idx="11486">
                  <c:v>1.9640865079481999</c:v>
                </c:pt>
                <c:pt idx="11487">
                  <c:v>3.5636484995136399</c:v>
                </c:pt>
                <c:pt idx="11488">
                  <c:v>4.7406338047296996</c:v>
                </c:pt>
                <c:pt idx="11489">
                  <c:v>3.41572542080318</c:v>
                </c:pt>
                <c:pt idx="11490">
                  <c:v>2.8244896119483101</c:v>
                </c:pt>
                <c:pt idx="11491">
                  <c:v>1.85021586183743</c:v>
                </c:pt>
                <c:pt idx="11492">
                  <c:v>1.93750488560932</c:v>
                </c:pt>
                <c:pt idx="11493">
                  <c:v>4.1265636598505502</c:v>
                </c:pt>
                <c:pt idx="11494">
                  <c:v>3.5826323269778602</c:v>
                </c:pt>
                <c:pt idx="11495">
                  <c:v>2.97405283550605</c:v>
                </c:pt>
                <c:pt idx="11496">
                  <c:v>3.38189991149958</c:v>
                </c:pt>
                <c:pt idx="11497">
                  <c:v>3.44476645342607</c:v>
                </c:pt>
                <c:pt idx="11498">
                  <c:v>3.0937632520772298</c:v>
                </c:pt>
                <c:pt idx="11499">
                  <c:v>2.7345683144085302</c:v>
                </c:pt>
                <c:pt idx="11500">
                  <c:v>3.9498732783392301</c:v>
                </c:pt>
                <c:pt idx="11501">
                  <c:v>3.3393506041029899</c:v>
                </c:pt>
                <c:pt idx="11502">
                  <c:v>4.3913076313521202</c:v>
                </c:pt>
                <c:pt idx="11503">
                  <c:v>4.1390779046793398</c:v>
                </c:pt>
                <c:pt idx="11504">
                  <c:v>4.2845624594097096</c:v>
                </c:pt>
                <c:pt idx="11505">
                  <c:v>4.8017657564036602</c:v>
                </c:pt>
                <c:pt idx="11506">
                  <c:v>3.86980148761939</c:v>
                </c:pt>
                <c:pt idx="11507">
                  <c:v>3.4591651341966498</c:v>
                </c:pt>
                <c:pt idx="11508">
                  <c:v>3.30988262878568</c:v>
                </c:pt>
                <c:pt idx="11509">
                  <c:v>2.7528739916685501</c:v>
                </c:pt>
                <c:pt idx="11510">
                  <c:v>3.5400309958056</c:v>
                </c:pt>
                <c:pt idx="11511">
                  <c:v>3.1429943565418301</c:v>
                </c:pt>
                <c:pt idx="11512">
                  <c:v>2.8842578441469899</c:v>
                </c:pt>
                <c:pt idx="11513">
                  <c:v>3.3837834601126202</c:v>
                </c:pt>
                <c:pt idx="11514">
                  <c:v>3.2189365929022999</c:v>
                </c:pt>
                <c:pt idx="11515">
                  <c:v>1.7282156826036099</c:v>
                </c:pt>
                <c:pt idx="11516">
                  <c:v>2.5728115738677499</c:v>
                </c:pt>
                <c:pt idx="11517">
                  <c:v>2.9993918631160499</c:v>
                </c:pt>
                <c:pt idx="11518">
                  <c:v>3.7761392401937899</c:v>
                </c:pt>
                <c:pt idx="11519">
                  <c:v>3.7975107341849599</c:v>
                </c:pt>
                <c:pt idx="11520">
                  <c:v>3.5441962316737801</c:v>
                </c:pt>
                <c:pt idx="11521">
                  <c:v>3.8881741263209402</c:v>
                </c:pt>
                <c:pt idx="11522">
                  <c:v>3.5408014530891099</c:v>
                </c:pt>
                <c:pt idx="11523">
                  <c:v>2.88233393023051</c:v>
                </c:pt>
                <c:pt idx="11524">
                  <c:v>2.72512392887355</c:v>
                </c:pt>
                <c:pt idx="11525">
                  <c:v>4.5136479110004197</c:v>
                </c:pt>
                <c:pt idx="11526">
                  <c:v>3.1937157277277701</c:v>
                </c:pt>
                <c:pt idx="11527">
                  <c:v>3.3659888842306702</c:v>
                </c:pt>
                <c:pt idx="11528">
                  <c:v>4.8029182845149103</c:v>
                </c:pt>
                <c:pt idx="11529">
                  <c:v>2.3715149469458399</c:v>
                </c:pt>
                <c:pt idx="11530">
                  <c:v>2.11066817257809</c:v>
                </c:pt>
                <c:pt idx="11531">
                  <c:v>4.05063594807205</c:v>
                </c:pt>
                <c:pt idx="11532">
                  <c:v>1.8611164299688501</c:v>
                </c:pt>
                <c:pt idx="11533">
                  <c:v>2.8735334419087599</c:v>
                </c:pt>
                <c:pt idx="11534">
                  <c:v>4.9361660833521404</c:v>
                </c:pt>
                <c:pt idx="11535">
                  <c:v>2.7957846977359102</c:v>
                </c:pt>
                <c:pt idx="11536">
                  <c:v>3.4229924055525101</c:v>
                </c:pt>
                <c:pt idx="11537">
                  <c:v>3.4089529691940998</c:v>
                </c:pt>
                <c:pt idx="11538">
                  <c:v>3.45650604884788</c:v>
                </c:pt>
                <c:pt idx="11539">
                  <c:v>4.22940525025541</c:v>
                </c:pt>
                <c:pt idx="11540">
                  <c:v>4.1782460340516199</c:v>
                </c:pt>
                <c:pt idx="11541">
                  <c:v>2.7399313619103198</c:v>
                </c:pt>
                <c:pt idx="11542">
                  <c:v>2.64064715586363</c:v>
                </c:pt>
                <c:pt idx="11543">
                  <c:v>2.7767625459591798</c:v>
                </c:pt>
                <c:pt idx="11544">
                  <c:v>4.4664791535427799</c:v>
                </c:pt>
                <c:pt idx="11545">
                  <c:v>1.4718085306592299</c:v>
                </c:pt>
                <c:pt idx="11546">
                  <c:v>2.73425356643149</c:v>
                </c:pt>
                <c:pt idx="11547">
                  <c:v>3.7120771684279998</c:v>
                </c:pt>
                <c:pt idx="11548">
                  <c:v>3.6237735015194401</c:v>
                </c:pt>
                <c:pt idx="11549">
                  <c:v>2.90758010912104</c:v>
                </c:pt>
                <c:pt idx="11550">
                  <c:v>2.1137685307067802</c:v>
                </c:pt>
                <c:pt idx="11551">
                  <c:v>2.5176777436298301</c:v>
                </c:pt>
                <c:pt idx="11552">
                  <c:v>5.0255750044650798</c:v>
                </c:pt>
                <c:pt idx="11553">
                  <c:v>2.81505404304322</c:v>
                </c:pt>
                <c:pt idx="11554">
                  <c:v>2.8234509523182298</c:v>
                </c:pt>
                <c:pt idx="11555">
                  <c:v>3.3593340733766901</c:v>
                </c:pt>
                <c:pt idx="11556">
                  <c:v>2.5925580262820298</c:v>
                </c:pt>
                <c:pt idx="11557">
                  <c:v>2.9631474646167102</c:v>
                </c:pt>
                <c:pt idx="11558">
                  <c:v>2.5600593216627199</c:v>
                </c:pt>
                <c:pt idx="11559">
                  <c:v>3.2107874987556002</c:v>
                </c:pt>
                <c:pt idx="11560">
                  <c:v>4.2075779570107201</c:v>
                </c:pt>
                <c:pt idx="11561">
                  <c:v>4.8340123616347599</c:v>
                </c:pt>
                <c:pt idx="11562">
                  <c:v>2.4127415719554999</c:v>
                </c:pt>
                <c:pt idx="11563">
                  <c:v>2.9699411253627899</c:v>
                </c:pt>
                <c:pt idx="11564">
                  <c:v>3.7001860052832001</c:v>
                </c:pt>
                <c:pt idx="11565">
                  <c:v>3.3118985800201699</c:v>
                </c:pt>
                <c:pt idx="11566">
                  <c:v>2.1043335654410402</c:v>
                </c:pt>
                <c:pt idx="11567">
                  <c:v>3.0846249900298299</c:v>
                </c:pt>
                <c:pt idx="11568">
                  <c:v>3.98084274734481</c:v>
                </c:pt>
                <c:pt idx="11569">
                  <c:v>3.1173734451174999</c:v>
                </c:pt>
                <c:pt idx="11570">
                  <c:v>2.1975278560057698</c:v>
                </c:pt>
                <c:pt idx="11571">
                  <c:v>3.7072093989386499</c:v>
                </c:pt>
                <c:pt idx="11572">
                  <c:v>2.8561008424780501</c:v>
                </c:pt>
                <c:pt idx="11573">
                  <c:v>1.8675862040653</c:v>
                </c:pt>
                <c:pt idx="11574">
                  <c:v>3.1546038722565601</c:v>
                </c:pt>
                <c:pt idx="11575">
                  <c:v>3.0878627230237101</c:v>
                </c:pt>
                <c:pt idx="11576">
                  <c:v>2.45395610412473</c:v>
                </c:pt>
                <c:pt idx="11577">
                  <c:v>2.8828735205110898</c:v>
                </c:pt>
                <c:pt idx="11578">
                  <c:v>3.0465317008112902</c:v>
                </c:pt>
                <c:pt idx="11579">
                  <c:v>3.3933874387640599</c:v>
                </c:pt>
                <c:pt idx="11580">
                  <c:v>3.6198573790489501</c:v>
                </c:pt>
                <c:pt idx="11581">
                  <c:v>1.0373375435082199</c:v>
                </c:pt>
                <c:pt idx="11582">
                  <c:v>4.2233481788170497</c:v>
                </c:pt>
                <c:pt idx="11583">
                  <c:v>3.4549002268931899</c:v>
                </c:pt>
                <c:pt idx="11584">
                  <c:v>2.1739277118042901</c:v>
                </c:pt>
                <c:pt idx="11585">
                  <c:v>3.69001509294832</c:v>
                </c:pt>
                <c:pt idx="11586">
                  <c:v>3.3818186551127098</c:v>
                </c:pt>
                <c:pt idx="11587">
                  <c:v>3.9108312964526699</c:v>
                </c:pt>
                <c:pt idx="11588">
                  <c:v>2.9913804259285</c:v>
                </c:pt>
                <c:pt idx="11589">
                  <c:v>3.5850427363369999</c:v>
                </c:pt>
                <c:pt idx="11590">
                  <c:v>3.1197266062787401</c:v>
                </c:pt>
                <c:pt idx="11591">
                  <c:v>2.5149331451888801</c:v>
                </c:pt>
                <c:pt idx="11592">
                  <c:v>2.7596483059487</c:v>
                </c:pt>
                <c:pt idx="11593">
                  <c:v>2.84415519343472</c:v>
                </c:pt>
                <c:pt idx="11594">
                  <c:v>2.7359793705364202</c:v>
                </c:pt>
                <c:pt idx="11595">
                  <c:v>3.6028464475443398</c:v>
                </c:pt>
                <c:pt idx="11596">
                  <c:v>3.53999436980504</c:v>
                </c:pt>
                <c:pt idx="11597">
                  <c:v>2.57878507388165</c:v>
                </c:pt>
                <c:pt idx="11598">
                  <c:v>3.4752913466187998</c:v>
                </c:pt>
                <c:pt idx="11599">
                  <c:v>2.4384642739012499</c:v>
                </c:pt>
                <c:pt idx="11600">
                  <c:v>2.5913679220839101</c:v>
                </c:pt>
                <c:pt idx="11601">
                  <c:v>2.31399815748542</c:v>
                </c:pt>
                <c:pt idx="11602">
                  <c:v>4.3751472547144301</c:v>
                </c:pt>
                <c:pt idx="11603">
                  <c:v>4.2890618976249</c:v>
                </c:pt>
                <c:pt idx="11604">
                  <c:v>3.9542832867660498</c:v>
                </c:pt>
                <c:pt idx="11605">
                  <c:v>2.96174710478657</c:v>
                </c:pt>
                <c:pt idx="11606">
                  <c:v>3.43905998323799</c:v>
                </c:pt>
                <c:pt idx="11607">
                  <c:v>3.12212147133615</c:v>
                </c:pt>
                <c:pt idx="11608">
                  <c:v>2.3076157914007398</c:v>
                </c:pt>
                <c:pt idx="11609">
                  <c:v>4.1047486897992798</c:v>
                </c:pt>
                <c:pt idx="11610">
                  <c:v>2.7207510051024899</c:v>
                </c:pt>
                <c:pt idx="11611">
                  <c:v>2.4178679691468399</c:v>
                </c:pt>
                <c:pt idx="11612">
                  <c:v>3.6208162856964901</c:v>
                </c:pt>
                <c:pt idx="11613">
                  <c:v>3.9259054661679098</c:v>
                </c:pt>
                <c:pt idx="11614">
                  <c:v>4.8387472419621798</c:v>
                </c:pt>
                <c:pt idx="11615">
                  <c:v>5.2584998146385598</c:v>
                </c:pt>
                <c:pt idx="11616">
                  <c:v>4.1569926467925997</c:v>
                </c:pt>
                <c:pt idx="11617">
                  <c:v>3.3052858972249402</c:v>
                </c:pt>
                <c:pt idx="11618">
                  <c:v>1.6915382726643999</c:v>
                </c:pt>
                <c:pt idx="11619">
                  <c:v>2.4169132529459398</c:v>
                </c:pt>
                <c:pt idx="11620">
                  <c:v>4.8263110584596598</c:v>
                </c:pt>
                <c:pt idx="11621">
                  <c:v>2.4410963685364102</c:v>
                </c:pt>
                <c:pt idx="11622">
                  <c:v>2.6074228560766</c:v>
                </c:pt>
                <c:pt idx="11623">
                  <c:v>2.8148973356964602</c:v>
                </c:pt>
                <c:pt idx="11624">
                  <c:v>2.49607076024571</c:v>
                </c:pt>
                <c:pt idx="11625">
                  <c:v>4.0024308799836996</c:v>
                </c:pt>
                <c:pt idx="11626">
                  <c:v>2.85266038261146</c:v>
                </c:pt>
                <c:pt idx="11627">
                  <c:v>2.4431136705795402</c:v>
                </c:pt>
                <c:pt idx="11628">
                  <c:v>2.3583158104614301</c:v>
                </c:pt>
                <c:pt idx="11629">
                  <c:v>3.0339174779442599</c:v>
                </c:pt>
                <c:pt idx="11630">
                  <c:v>4.1416361087276803</c:v>
                </c:pt>
                <c:pt idx="11631">
                  <c:v>4.3322643065530704</c:v>
                </c:pt>
                <c:pt idx="11632">
                  <c:v>2.3901803486803801</c:v>
                </c:pt>
                <c:pt idx="11633">
                  <c:v>3.23888090339215</c:v>
                </c:pt>
                <c:pt idx="11634">
                  <c:v>3.61717650444298</c:v>
                </c:pt>
                <c:pt idx="11635">
                  <c:v>2.98116631482067</c:v>
                </c:pt>
                <c:pt idx="11636">
                  <c:v>2.4172130234236402</c:v>
                </c:pt>
                <c:pt idx="11637">
                  <c:v>2.1358310111958798</c:v>
                </c:pt>
                <c:pt idx="11638">
                  <c:v>2.4399380848429102</c:v>
                </c:pt>
                <c:pt idx="11639">
                  <c:v>2.1421126377808899</c:v>
                </c:pt>
                <c:pt idx="11640">
                  <c:v>1.6505793204031201</c:v>
                </c:pt>
                <c:pt idx="11641">
                  <c:v>3.5867491641428</c:v>
                </c:pt>
                <c:pt idx="11642">
                  <c:v>2.6129113893460501</c:v>
                </c:pt>
                <c:pt idx="11643">
                  <c:v>2.7760002538135198</c:v>
                </c:pt>
                <c:pt idx="11644">
                  <c:v>2.3614706109955601</c:v>
                </c:pt>
                <c:pt idx="11645">
                  <c:v>2.6693944107904701</c:v>
                </c:pt>
                <c:pt idx="11646">
                  <c:v>4.0026729705120996</c:v>
                </c:pt>
                <c:pt idx="11647">
                  <c:v>3.7304960010692598</c:v>
                </c:pt>
                <c:pt idx="11648">
                  <c:v>4.1429031166280801</c:v>
                </c:pt>
                <c:pt idx="11649">
                  <c:v>3.0695953351637799</c:v>
                </c:pt>
                <c:pt idx="11650">
                  <c:v>3.7186808788032901</c:v>
                </c:pt>
                <c:pt idx="11651">
                  <c:v>2.93776762779282</c:v>
                </c:pt>
                <c:pt idx="11652">
                  <c:v>3.8553934442475799</c:v>
                </c:pt>
                <c:pt idx="11653">
                  <c:v>2.9621304059643601</c:v>
                </c:pt>
                <c:pt idx="11654">
                  <c:v>4.1515116852794502</c:v>
                </c:pt>
                <c:pt idx="11655">
                  <c:v>3.1137917177718202</c:v>
                </c:pt>
                <c:pt idx="11656">
                  <c:v>4.2034298472340001</c:v>
                </c:pt>
                <c:pt idx="11657">
                  <c:v>3.6759035286726598</c:v>
                </c:pt>
                <c:pt idx="11658">
                  <c:v>3.0326268256880899</c:v>
                </c:pt>
                <c:pt idx="11659">
                  <c:v>3.8102275001082702</c:v>
                </c:pt>
                <c:pt idx="11660">
                  <c:v>3.6447186929034499</c:v>
                </c:pt>
                <c:pt idx="11661">
                  <c:v>4.7990021600811001</c:v>
                </c:pt>
                <c:pt idx="11662">
                  <c:v>3.8713777037535699</c:v>
                </c:pt>
                <c:pt idx="11663">
                  <c:v>4.3224577742310801</c:v>
                </c:pt>
                <c:pt idx="11664">
                  <c:v>1.90013745723815</c:v>
                </c:pt>
                <c:pt idx="11665">
                  <c:v>2.6781378374380398</c:v>
                </c:pt>
                <c:pt idx="11666">
                  <c:v>3.1135263968901601</c:v>
                </c:pt>
                <c:pt idx="11667">
                  <c:v>1.8957727931019099</c:v>
                </c:pt>
                <c:pt idx="11668">
                  <c:v>3.1317224004266002</c:v>
                </c:pt>
                <c:pt idx="11669">
                  <c:v>2.9288399936288201</c:v>
                </c:pt>
                <c:pt idx="11670">
                  <c:v>4.1622115628271397</c:v>
                </c:pt>
                <c:pt idx="11671">
                  <c:v>3.5273757131072898</c:v>
                </c:pt>
                <c:pt idx="11672">
                  <c:v>1.6152535288274501</c:v>
                </c:pt>
                <c:pt idx="11673">
                  <c:v>3.67063430163808</c:v>
                </c:pt>
                <c:pt idx="11674">
                  <c:v>3.54333420905858</c:v>
                </c:pt>
                <c:pt idx="11675">
                  <c:v>4.6688722049111</c:v>
                </c:pt>
                <c:pt idx="11676">
                  <c:v>3.7996476733086602</c:v>
                </c:pt>
                <c:pt idx="11677">
                  <c:v>2.3231346337976699</c:v>
                </c:pt>
                <c:pt idx="11678">
                  <c:v>3.8287691668367798</c:v>
                </c:pt>
                <c:pt idx="11679">
                  <c:v>3.9718396640362701</c:v>
                </c:pt>
                <c:pt idx="11680">
                  <c:v>3.3470728735604398</c:v>
                </c:pt>
                <c:pt idx="11681">
                  <c:v>3.99301549036959</c:v>
                </c:pt>
                <c:pt idx="11682">
                  <c:v>2.9559474811727999</c:v>
                </c:pt>
                <c:pt idx="11683">
                  <c:v>2.7012387624926499</c:v>
                </c:pt>
                <c:pt idx="11684">
                  <c:v>2.6398782384212698</c:v>
                </c:pt>
                <c:pt idx="11685">
                  <c:v>3.28878097323989</c:v>
                </c:pt>
                <c:pt idx="11686">
                  <c:v>2.3945236576989801</c:v>
                </c:pt>
                <c:pt idx="11687">
                  <c:v>2.2287442681377301</c:v>
                </c:pt>
                <c:pt idx="11688">
                  <c:v>4.1356055883093799</c:v>
                </c:pt>
                <c:pt idx="11689">
                  <c:v>3.47207730461963</c:v>
                </c:pt>
                <c:pt idx="11690">
                  <c:v>1.95063487132795</c:v>
                </c:pt>
                <c:pt idx="11691">
                  <c:v>3.5932338402791602</c:v>
                </c:pt>
                <c:pt idx="11692">
                  <c:v>2.97045685029964</c:v>
                </c:pt>
                <c:pt idx="11693">
                  <c:v>3.5266171418749002</c:v>
                </c:pt>
                <c:pt idx="11694">
                  <c:v>2.6075606399983902</c:v>
                </c:pt>
                <c:pt idx="11695">
                  <c:v>3.0214130060207198</c:v>
                </c:pt>
                <c:pt idx="11696">
                  <c:v>2.1773207927872198</c:v>
                </c:pt>
                <c:pt idx="11697">
                  <c:v>2.5355305453020498</c:v>
                </c:pt>
                <c:pt idx="11698">
                  <c:v>2.5801049376651601</c:v>
                </c:pt>
                <c:pt idx="11699">
                  <c:v>3.0860929501098902</c:v>
                </c:pt>
                <c:pt idx="11700">
                  <c:v>1.8974381396264799</c:v>
                </c:pt>
                <c:pt idx="11701">
                  <c:v>3.1931384330830701</c:v>
                </c:pt>
                <c:pt idx="11702">
                  <c:v>3.0341508758942601</c:v>
                </c:pt>
                <c:pt idx="11703">
                  <c:v>3.5843383343554298</c:v>
                </c:pt>
                <c:pt idx="11704">
                  <c:v>4.3561154593063902</c:v>
                </c:pt>
                <c:pt idx="11705">
                  <c:v>3.6641878241299901</c:v>
                </c:pt>
                <c:pt idx="11706">
                  <c:v>1.9200101409756001</c:v>
                </c:pt>
                <c:pt idx="11707">
                  <c:v>4.7141212426989902</c:v>
                </c:pt>
                <c:pt idx="11708">
                  <c:v>3.0988846075920899</c:v>
                </c:pt>
                <c:pt idx="11709">
                  <c:v>1.33804431671698</c:v>
                </c:pt>
                <c:pt idx="11710">
                  <c:v>1.7062211280306001</c:v>
                </c:pt>
                <c:pt idx="11711">
                  <c:v>3.75990017596405</c:v>
                </c:pt>
                <c:pt idx="11712">
                  <c:v>4.2507185066454696</c:v>
                </c:pt>
                <c:pt idx="11713">
                  <c:v>2.3814671230577602</c:v>
                </c:pt>
                <c:pt idx="11714">
                  <c:v>2.1753995646680502</c:v>
                </c:pt>
                <c:pt idx="11715">
                  <c:v>3.4479534685256099</c:v>
                </c:pt>
                <c:pt idx="11716">
                  <c:v>3.4940125305444001</c:v>
                </c:pt>
                <c:pt idx="11717">
                  <c:v>1.8996470304800901</c:v>
                </c:pt>
                <c:pt idx="11718">
                  <c:v>4.2210111898593397</c:v>
                </c:pt>
                <c:pt idx="11719">
                  <c:v>4.0027625002631302</c:v>
                </c:pt>
                <c:pt idx="11720">
                  <c:v>3.6196603592183298</c:v>
                </c:pt>
                <c:pt idx="11721">
                  <c:v>2.66504878379566</c:v>
                </c:pt>
                <c:pt idx="11722">
                  <c:v>4.1844640891128204</c:v>
                </c:pt>
                <c:pt idx="11723">
                  <c:v>5.4511140486094396</c:v>
                </c:pt>
                <c:pt idx="11724">
                  <c:v>3.5948205928576198</c:v>
                </c:pt>
                <c:pt idx="11725">
                  <c:v>1.8968491669301599</c:v>
                </c:pt>
                <c:pt idx="11726">
                  <c:v>3.2631354623487598</c:v>
                </c:pt>
                <c:pt idx="11727">
                  <c:v>2.26845553102903</c:v>
                </c:pt>
                <c:pt idx="11728">
                  <c:v>1.9826252331539</c:v>
                </c:pt>
                <c:pt idx="11729">
                  <c:v>4.1533529540837799</c:v>
                </c:pt>
                <c:pt idx="11730">
                  <c:v>2.7975832899967199</c:v>
                </c:pt>
                <c:pt idx="11731">
                  <c:v>3.5766337089520301</c:v>
                </c:pt>
                <c:pt idx="11732">
                  <c:v>1.88378106936155</c:v>
                </c:pt>
                <c:pt idx="11733">
                  <c:v>2.5158986849184499</c:v>
                </c:pt>
                <c:pt idx="11734">
                  <c:v>3.2227641019276598</c:v>
                </c:pt>
                <c:pt idx="11735">
                  <c:v>3.6393359773634102</c:v>
                </c:pt>
                <c:pt idx="11736">
                  <c:v>4.1715259526546102</c:v>
                </c:pt>
                <c:pt idx="11737">
                  <c:v>1.6157451169730901</c:v>
                </c:pt>
                <c:pt idx="11738">
                  <c:v>2.7157565300721398</c:v>
                </c:pt>
                <c:pt idx="11739">
                  <c:v>4.0936141030067699</c:v>
                </c:pt>
                <c:pt idx="11740">
                  <c:v>2.7090893454498501</c:v>
                </c:pt>
                <c:pt idx="11741">
                  <c:v>4.5003507279014103</c:v>
                </c:pt>
                <c:pt idx="11742">
                  <c:v>3.8020496246200999</c:v>
                </c:pt>
                <c:pt idx="11743">
                  <c:v>2.3752632853086002</c:v>
                </c:pt>
                <c:pt idx="11744">
                  <c:v>2.4145459499467901</c:v>
                </c:pt>
                <c:pt idx="11745">
                  <c:v>1.84504282026805</c:v>
                </c:pt>
                <c:pt idx="11746">
                  <c:v>2.0980884042498098</c:v>
                </c:pt>
                <c:pt idx="11747">
                  <c:v>3.8972422833775302</c:v>
                </c:pt>
                <c:pt idx="11748">
                  <c:v>1.9217933848167601</c:v>
                </c:pt>
                <c:pt idx="11749">
                  <c:v>2.0008287713256601</c:v>
                </c:pt>
                <c:pt idx="11750">
                  <c:v>5.1054660335355901</c:v>
                </c:pt>
                <c:pt idx="11751">
                  <c:v>2.1769973207817901</c:v>
                </c:pt>
                <c:pt idx="11752">
                  <c:v>1.41360297306433</c:v>
                </c:pt>
                <c:pt idx="11753">
                  <c:v>5.2027634793069</c:v>
                </c:pt>
                <c:pt idx="11754">
                  <c:v>1.97467719917145</c:v>
                </c:pt>
                <c:pt idx="11755">
                  <c:v>2.4433222729620101</c:v>
                </c:pt>
                <c:pt idx="11756">
                  <c:v>3.7979828200217498</c:v>
                </c:pt>
                <c:pt idx="11757">
                  <c:v>4.2954790359271602</c:v>
                </c:pt>
                <c:pt idx="11758">
                  <c:v>2.6410846511986898</c:v>
                </c:pt>
                <c:pt idx="11759">
                  <c:v>3.1763384542394602</c:v>
                </c:pt>
                <c:pt idx="11760">
                  <c:v>2.5024616481319102</c:v>
                </c:pt>
                <c:pt idx="11761">
                  <c:v>3.3764458707377298</c:v>
                </c:pt>
                <c:pt idx="11762">
                  <c:v>3.5467529870218701</c:v>
                </c:pt>
                <c:pt idx="11763">
                  <c:v>2.7179833971904199</c:v>
                </c:pt>
                <c:pt idx="11764">
                  <c:v>1.9903089756471699</c:v>
                </c:pt>
                <c:pt idx="11765">
                  <c:v>3.4384098337075</c:v>
                </c:pt>
                <c:pt idx="11766">
                  <c:v>2.48528401422928</c:v>
                </c:pt>
                <c:pt idx="11767">
                  <c:v>2.8003030831839801</c:v>
                </c:pt>
                <c:pt idx="11768">
                  <c:v>1.6911261202427299</c:v>
                </c:pt>
                <c:pt idx="11769">
                  <c:v>2.6029867753260101</c:v>
                </c:pt>
                <c:pt idx="11770">
                  <c:v>3.8092930851495099</c:v>
                </c:pt>
                <c:pt idx="11771">
                  <c:v>2.93846616674344</c:v>
                </c:pt>
                <c:pt idx="11772">
                  <c:v>2.6342245549197298</c:v>
                </c:pt>
                <c:pt idx="11773">
                  <c:v>4.6225614213701904</c:v>
                </c:pt>
                <c:pt idx="11774">
                  <c:v>4.0156360026424602</c:v>
                </c:pt>
                <c:pt idx="11775">
                  <c:v>1.7992902625045299</c:v>
                </c:pt>
                <c:pt idx="11776">
                  <c:v>3.0572471512692001</c:v>
                </c:pt>
                <c:pt idx="11777">
                  <c:v>3.00362219418591</c:v>
                </c:pt>
                <c:pt idx="11778">
                  <c:v>2.0437257523069299</c:v>
                </c:pt>
                <c:pt idx="11779">
                  <c:v>2.3363455324687799</c:v>
                </c:pt>
                <c:pt idx="11780">
                  <c:v>2.8938065873483998</c:v>
                </c:pt>
                <c:pt idx="11781">
                  <c:v>4.80249369163419</c:v>
                </c:pt>
                <c:pt idx="11782">
                  <c:v>5.2368104770689001</c:v>
                </c:pt>
                <c:pt idx="11783">
                  <c:v>3.71931857910509</c:v>
                </c:pt>
                <c:pt idx="11784">
                  <c:v>3.7459772964287299</c:v>
                </c:pt>
                <c:pt idx="11785">
                  <c:v>2.7429511626968099</c:v>
                </c:pt>
                <c:pt idx="11786">
                  <c:v>3.8528513398730699</c:v>
                </c:pt>
                <c:pt idx="11787">
                  <c:v>3.24553355615617</c:v>
                </c:pt>
                <c:pt idx="11788">
                  <c:v>3.2478317525642399</c:v>
                </c:pt>
                <c:pt idx="11789">
                  <c:v>2.0364990809180901</c:v>
                </c:pt>
                <c:pt idx="11790">
                  <c:v>4.1046239491479399</c:v>
                </c:pt>
                <c:pt idx="11791">
                  <c:v>3.7352630128141402</c:v>
                </c:pt>
                <c:pt idx="11792">
                  <c:v>3.30182676269634</c:v>
                </c:pt>
                <c:pt idx="11793">
                  <c:v>2.6180105785855798</c:v>
                </c:pt>
                <c:pt idx="11794">
                  <c:v>3.8088876956480302</c:v>
                </c:pt>
                <c:pt idx="11795">
                  <c:v>4.2632755145367502</c:v>
                </c:pt>
                <c:pt idx="11796">
                  <c:v>3.6404668702830199</c:v>
                </c:pt>
                <c:pt idx="11797">
                  <c:v>1.3646565585988799</c:v>
                </c:pt>
                <c:pt idx="11798">
                  <c:v>3.8344695792669099</c:v>
                </c:pt>
                <c:pt idx="11799">
                  <c:v>4.5005454415522204</c:v>
                </c:pt>
                <c:pt idx="11800">
                  <c:v>2.8216177531118598</c:v>
                </c:pt>
                <c:pt idx="11801">
                  <c:v>3.6524551162120602</c:v>
                </c:pt>
                <c:pt idx="11802">
                  <c:v>1.1983008953105001</c:v>
                </c:pt>
                <c:pt idx="11803">
                  <c:v>3.78477119277846</c:v>
                </c:pt>
                <c:pt idx="11804">
                  <c:v>2.4613143435374001</c:v>
                </c:pt>
                <c:pt idx="11805">
                  <c:v>2.1969599411448599</c:v>
                </c:pt>
                <c:pt idx="11806">
                  <c:v>3.8304046426220002</c:v>
                </c:pt>
                <c:pt idx="11807">
                  <c:v>4.1162498162191499</c:v>
                </c:pt>
                <c:pt idx="11808">
                  <c:v>2.6595574404640101</c:v>
                </c:pt>
                <c:pt idx="11809">
                  <c:v>1.80798953753242</c:v>
                </c:pt>
                <c:pt idx="11810">
                  <c:v>3.4910990128875699</c:v>
                </c:pt>
                <c:pt idx="11811">
                  <c:v>2.9068628076810699</c:v>
                </c:pt>
                <c:pt idx="11812">
                  <c:v>4.1854908366579204</c:v>
                </c:pt>
                <c:pt idx="11813">
                  <c:v>3.7119851569798601</c:v>
                </c:pt>
                <c:pt idx="11814">
                  <c:v>2.9286640915455502</c:v>
                </c:pt>
                <c:pt idx="11815">
                  <c:v>3.2058417812337301</c:v>
                </c:pt>
                <c:pt idx="11816">
                  <c:v>3.07171269665632</c:v>
                </c:pt>
                <c:pt idx="11817">
                  <c:v>2.3223594676892798</c:v>
                </c:pt>
                <c:pt idx="11818">
                  <c:v>4.2028306448729102</c:v>
                </c:pt>
                <c:pt idx="11819">
                  <c:v>3.8407661735523302</c:v>
                </c:pt>
                <c:pt idx="11820">
                  <c:v>3.1565168842871998</c:v>
                </c:pt>
                <c:pt idx="11821">
                  <c:v>2.3134422990538499</c:v>
                </c:pt>
                <c:pt idx="11822">
                  <c:v>3.96822972999029</c:v>
                </c:pt>
                <c:pt idx="11823">
                  <c:v>3.1796087273953502</c:v>
                </c:pt>
                <c:pt idx="11824">
                  <c:v>4.0180217791820896</c:v>
                </c:pt>
                <c:pt idx="11825">
                  <c:v>1.5683911994108499</c:v>
                </c:pt>
                <c:pt idx="11826">
                  <c:v>2.7350421337099702</c:v>
                </c:pt>
                <c:pt idx="11827">
                  <c:v>3.5593469641334798</c:v>
                </c:pt>
                <c:pt idx="11828">
                  <c:v>3.6289190544197001</c:v>
                </c:pt>
                <c:pt idx="11829">
                  <c:v>3.6884432290730702</c:v>
                </c:pt>
                <c:pt idx="11830">
                  <c:v>3.4556277512395601</c:v>
                </c:pt>
                <c:pt idx="11831">
                  <c:v>3.60994585613185</c:v>
                </c:pt>
                <c:pt idx="11832">
                  <c:v>2.8251935736866001</c:v>
                </c:pt>
                <c:pt idx="11833">
                  <c:v>3.3926790328088101</c:v>
                </c:pt>
                <c:pt idx="11834">
                  <c:v>5.2959755405491</c:v>
                </c:pt>
                <c:pt idx="11835">
                  <c:v>3.8283160847176898</c:v>
                </c:pt>
                <c:pt idx="11836">
                  <c:v>3.24686742657804</c:v>
                </c:pt>
                <c:pt idx="11837">
                  <c:v>2.4389160365858502</c:v>
                </c:pt>
                <c:pt idx="11838">
                  <c:v>2.31615274387006</c:v>
                </c:pt>
                <c:pt idx="11839">
                  <c:v>1.28679578866592</c:v>
                </c:pt>
                <c:pt idx="11840">
                  <c:v>3.2470078034884802</c:v>
                </c:pt>
                <c:pt idx="11841">
                  <c:v>3.2070278256318998</c:v>
                </c:pt>
                <c:pt idx="11842">
                  <c:v>2.4469787687894899</c:v>
                </c:pt>
                <c:pt idx="11843">
                  <c:v>3.4580266715521102</c:v>
                </c:pt>
                <c:pt idx="11844">
                  <c:v>2.6147986970671901</c:v>
                </c:pt>
                <c:pt idx="11845">
                  <c:v>2.7767891788889201</c:v>
                </c:pt>
                <c:pt idx="11846">
                  <c:v>1.85545423322134</c:v>
                </c:pt>
                <c:pt idx="11847">
                  <c:v>3.06060743255882</c:v>
                </c:pt>
                <c:pt idx="11848">
                  <c:v>3.4823268323212302</c:v>
                </c:pt>
                <c:pt idx="11849">
                  <c:v>3.97062577910437</c:v>
                </c:pt>
                <c:pt idx="11850">
                  <c:v>2.2390132930899198</c:v>
                </c:pt>
                <c:pt idx="11851">
                  <c:v>2.7939721274745799</c:v>
                </c:pt>
                <c:pt idx="11852">
                  <c:v>4.04145441687937</c:v>
                </c:pt>
                <c:pt idx="11853">
                  <c:v>3.91947085969433</c:v>
                </c:pt>
                <c:pt idx="11854">
                  <c:v>2.7953751986494102</c:v>
                </c:pt>
                <c:pt idx="11855">
                  <c:v>4.0978285900021998</c:v>
                </c:pt>
                <c:pt idx="11856">
                  <c:v>1.9417328410810599</c:v>
                </c:pt>
                <c:pt idx="11857">
                  <c:v>3.44166420123641</c:v>
                </c:pt>
                <c:pt idx="11858">
                  <c:v>3.4672208465731398</c:v>
                </c:pt>
                <c:pt idx="11859">
                  <c:v>2.0610141548371099</c:v>
                </c:pt>
                <c:pt idx="11860">
                  <c:v>2.5242148130941202</c:v>
                </c:pt>
                <c:pt idx="11861">
                  <c:v>3.0604615615499098</c:v>
                </c:pt>
                <c:pt idx="11862">
                  <c:v>2.27805980450916</c:v>
                </c:pt>
                <c:pt idx="11863">
                  <c:v>3.9714930857576101</c:v>
                </c:pt>
                <c:pt idx="11864">
                  <c:v>2.4738595943305399</c:v>
                </c:pt>
                <c:pt idx="11865">
                  <c:v>4.2215181419287298</c:v>
                </c:pt>
                <c:pt idx="11866">
                  <c:v>3.0644902455074399</c:v>
                </c:pt>
                <c:pt idx="11867">
                  <c:v>4.2024462311441502</c:v>
                </c:pt>
                <c:pt idx="11868">
                  <c:v>1.98420702684507</c:v>
                </c:pt>
                <c:pt idx="11869">
                  <c:v>2.6817958883745501</c:v>
                </c:pt>
                <c:pt idx="11870">
                  <c:v>4.2005828438331498</c:v>
                </c:pt>
                <c:pt idx="11871">
                  <c:v>2.36388111623494</c:v>
                </c:pt>
                <c:pt idx="11872">
                  <c:v>2.3337738245536799</c:v>
                </c:pt>
                <c:pt idx="11873">
                  <c:v>3.0874135814388399</c:v>
                </c:pt>
                <c:pt idx="11874">
                  <c:v>3.6106684401515801</c:v>
                </c:pt>
                <c:pt idx="11875">
                  <c:v>2.3518150021081299</c:v>
                </c:pt>
                <c:pt idx="11876">
                  <c:v>1.8394316035226701</c:v>
                </c:pt>
                <c:pt idx="11877">
                  <c:v>2.3578931421753802</c:v>
                </c:pt>
                <c:pt idx="11878">
                  <c:v>1.84169060918058</c:v>
                </c:pt>
                <c:pt idx="11879">
                  <c:v>3.6825117656315798</c:v>
                </c:pt>
                <c:pt idx="11880">
                  <c:v>4.6776998152810396</c:v>
                </c:pt>
                <c:pt idx="11881">
                  <c:v>3.0621713409461702</c:v>
                </c:pt>
                <c:pt idx="11882">
                  <c:v>3.2575696969686199</c:v>
                </c:pt>
                <c:pt idx="11883">
                  <c:v>5.5674531058819499</c:v>
                </c:pt>
                <c:pt idx="11884">
                  <c:v>1.37521300737408</c:v>
                </c:pt>
                <c:pt idx="11885">
                  <c:v>2.19733621812472</c:v>
                </c:pt>
                <c:pt idx="11886">
                  <c:v>2.1087891051563399</c:v>
                </c:pt>
                <c:pt idx="11887">
                  <c:v>2.17405541497719</c:v>
                </c:pt>
                <c:pt idx="11888">
                  <c:v>2.72950274304069</c:v>
                </c:pt>
                <c:pt idx="11889">
                  <c:v>3.4515722339623398</c:v>
                </c:pt>
                <c:pt idx="11890">
                  <c:v>2.00327203704071</c:v>
                </c:pt>
                <c:pt idx="11891">
                  <c:v>4.0214724771108603</c:v>
                </c:pt>
                <c:pt idx="11892">
                  <c:v>3.4359522121680799</c:v>
                </c:pt>
                <c:pt idx="11893">
                  <c:v>2.5387118411244298</c:v>
                </c:pt>
                <c:pt idx="11894">
                  <c:v>1.9954314834842299</c:v>
                </c:pt>
                <c:pt idx="11895">
                  <c:v>3.2409064638881202</c:v>
                </c:pt>
                <c:pt idx="11896">
                  <c:v>3.3969702857188699</c:v>
                </c:pt>
                <c:pt idx="11897">
                  <c:v>3.8521760103037899</c:v>
                </c:pt>
                <c:pt idx="11898">
                  <c:v>3.8077414624229902</c:v>
                </c:pt>
                <c:pt idx="11899">
                  <c:v>3.6054340071194302</c:v>
                </c:pt>
                <c:pt idx="11900">
                  <c:v>3.6505025863157501</c:v>
                </c:pt>
                <c:pt idx="11901">
                  <c:v>4.8968104652505904</c:v>
                </c:pt>
                <c:pt idx="11902">
                  <c:v>4.2797969141713104</c:v>
                </c:pt>
                <c:pt idx="11903">
                  <c:v>1.9562069409736</c:v>
                </c:pt>
                <c:pt idx="11904">
                  <c:v>3.34831966868957</c:v>
                </c:pt>
                <c:pt idx="11905">
                  <c:v>3.3090256856330602</c:v>
                </c:pt>
                <c:pt idx="11906">
                  <c:v>3.2533407713164402</c:v>
                </c:pt>
                <c:pt idx="11907">
                  <c:v>2.9252823637447198</c:v>
                </c:pt>
                <c:pt idx="11908">
                  <c:v>3.1852636350513102</c:v>
                </c:pt>
                <c:pt idx="11909">
                  <c:v>3.4062430535908601</c:v>
                </c:pt>
                <c:pt idx="11910">
                  <c:v>3.7731087312318499</c:v>
                </c:pt>
                <c:pt idx="11911">
                  <c:v>2.8460952360350502</c:v>
                </c:pt>
                <c:pt idx="11912">
                  <c:v>3.36709571617103</c:v>
                </c:pt>
                <c:pt idx="11913">
                  <c:v>4.2198311357030196</c:v>
                </c:pt>
                <c:pt idx="11914">
                  <c:v>4.3494022428040902</c:v>
                </c:pt>
                <c:pt idx="11915">
                  <c:v>4.3235835708275596</c:v>
                </c:pt>
                <c:pt idx="11916">
                  <c:v>2.1525403280497302</c:v>
                </c:pt>
                <c:pt idx="11917">
                  <c:v>3.92319013493782</c:v>
                </c:pt>
                <c:pt idx="11918">
                  <c:v>2.9562833274499698</c:v>
                </c:pt>
                <c:pt idx="11919">
                  <c:v>3.4062052616731502</c:v>
                </c:pt>
                <c:pt idx="11920">
                  <c:v>3.5766502494891101</c:v>
                </c:pt>
                <c:pt idx="11921">
                  <c:v>3.08657788629833</c:v>
                </c:pt>
                <c:pt idx="11922">
                  <c:v>1.3453157132200899</c:v>
                </c:pt>
                <c:pt idx="11923">
                  <c:v>3.0438281588129001</c:v>
                </c:pt>
                <c:pt idx="11924">
                  <c:v>2.1031517117480099</c:v>
                </c:pt>
                <c:pt idx="11925">
                  <c:v>2.6351294877087601</c:v>
                </c:pt>
                <c:pt idx="11926">
                  <c:v>3.8968879926714801</c:v>
                </c:pt>
                <c:pt idx="11927">
                  <c:v>5.27417832012868</c:v>
                </c:pt>
                <c:pt idx="11928">
                  <c:v>3.3548042081392699</c:v>
                </c:pt>
                <c:pt idx="11929">
                  <c:v>3.74488063260875</c:v>
                </c:pt>
                <c:pt idx="11930">
                  <c:v>4.1650044560380097</c:v>
                </c:pt>
                <c:pt idx="11931">
                  <c:v>3.8513684831610799</c:v>
                </c:pt>
                <c:pt idx="11932">
                  <c:v>3.4590894089851201</c:v>
                </c:pt>
                <c:pt idx="11933">
                  <c:v>5.1850228191157397</c:v>
                </c:pt>
                <c:pt idx="11934">
                  <c:v>4.7985074153385696</c:v>
                </c:pt>
                <c:pt idx="11935">
                  <c:v>3.9835985525951201</c:v>
                </c:pt>
                <c:pt idx="11936">
                  <c:v>3.9414135876531402</c:v>
                </c:pt>
                <c:pt idx="11937">
                  <c:v>3.64994181055705</c:v>
                </c:pt>
                <c:pt idx="11938">
                  <c:v>1.74988491165936</c:v>
                </c:pt>
                <c:pt idx="11939">
                  <c:v>4.1688758571926003</c:v>
                </c:pt>
                <c:pt idx="11940">
                  <c:v>3.83171294381081</c:v>
                </c:pt>
                <c:pt idx="11941">
                  <c:v>2.5935851274201198</c:v>
                </c:pt>
                <c:pt idx="11942">
                  <c:v>2.1463469637307702</c:v>
                </c:pt>
                <c:pt idx="11944">
                  <c:v>3.37284221680564</c:v>
                </c:pt>
                <c:pt idx="11945">
                  <c:v>2.05564111695722</c:v>
                </c:pt>
                <c:pt idx="11946">
                  <c:v>4.3806946890499301</c:v>
                </c:pt>
                <c:pt idx="11947">
                  <c:v>3.6570202430342702</c:v>
                </c:pt>
                <c:pt idx="11948">
                  <c:v>4.40125511139341</c:v>
                </c:pt>
                <c:pt idx="11949">
                  <c:v>2.4233084790208501</c:v>
                </c:pt>
                <c:pt idx="11950">
                  <c:v>3.0470714593960202</c:v>
                </c:pt>
                <c:pt idx="11951">
                  <c:v>3.5500594966238701</c:v>
                </c:pt>
                <c:pt idx="11952">
                  <c:v>3.78905783413617</c:v>
                </c:pt>
                <c:pt idx="11953">
                  <c:v>2.03520944319897</c:v>
                </c:pt>
                <c:pt idx="11954">
                  <c:v>2.9062752599606001</c:v>
                </c:pt>
                <c:pt idx="11955">
                  <c:v>2.7692537228276599</c:v>
                </c:pt>
                <c:pt idx="11956">
                  <c:v>4.0669698772026299</c:v>
                </c:pt>
                <c:pt idx="11957">
                  <c:v>3.8949493602457901</c:v>
                </c:pt>
                <c:pt idx="11958">
                  <c:v>3.8072538001356899</c:v>
                </c:pt>
                <c:pt idx="11959">
                  <c:v>3.2999300012900399</c:v>
                </c:pt>
                <c:pt idx="11960">
                  <c:v>2.1486654154224301</c:v>
                </c:pt>
                <c:pt idx="11961">
                  <c:v>4.1174942293097896</c:v>
                </c:pt>
                <c:pt idx="11962">
                  <c:v>2.9578973322628999</c:v>
                </c:pt>
                <c:pt idx="11963">
                  <c:v>3.3938862979744999</c:v>
                </c:pt>
                <c:pt idx="11964">
                  <c:v>2.6351833713392798</c:v>
                </c:pt>
                <c:pt idx="11965">
                  <c:v>3.9188889312245401</c:v>
                </c:pt>
                <c:pt idx="11966">
                  <c:v>1.1669068545752601</c:v>
                </c:pt>
                <c:pt idx="11967">
                  <c:v>4.4227123288541197</c:v>
                </c:pt>
                <c:pt idx="11968">
                  <c:v>5.0917374848546197</c:v>
                </c:pt>
                <c:pt idx="11969">
                  <c:v>2.4184666585840202</c:v>
                </c:pt>
                <c:pt idx="11970">
                  <c:v>3.0628658423757402</c:v>
                </c:pt>
                <c:pt idx="11971">
                  <c:v>1.9271037930011801</c:v>
                </c:pt>
                <c:pt idx="11972">
                  <c:v>4.2919443333674598</c:v>
                </c:pt>
                <c:pt idx="11973">
                  <c:v>3.5915792377870401</c:v>
                </c:pt>
                <c:pt idx="11974">
                  <c:v>2.3024734346256199</c:v>
                </c:pt>
                <c:pt idx="11975">
                  <c:v>3.49706855815203</c:v>
                </c:pt>
                <c:pt idx="11976">
                  <c:v>2.34452800635898</c:v>
                </c:pt>
                <c:pt idx="11977">
                  <c:v>4.1671014708407199</c:v>
                </c:pt>
                <c:pt idx="11978">
                  <c:v>3.0812056345440602</c:v>
                </c:pt>
                <c:pt idx="11979">
                  <c:v>2.8920515349580702</c:v>
                </c:pt>
                <c:pt idx="11980">
                  <c:v>2.1191714568019</c:v>
                </c:pt>
                <c:pt idx="11981">
                  <c:v>3.2163772914005402</c:v>
                </c:pt>
                <c:pt idx="11982">
                  <c:v>3.9898059422865901</c:v>
                </c:pt>
                <c:pt idx="11983">
                  <c:v>3.5521772687619499</c:v>
                </c:pt>
                <c:pt idx="11984">
                  <c:v>3.0504297190284202</c:v>
                </c:pt>
                <c:pt idx="11985">
                  <c:v>3.6804083143418498</c:v>
                </c:pt>
                <c:pt idx="11986">
                  <c:v>1.8866108369076</c:v>
                </c:pt>
                <c:pt idx="11987">
                  <c:v>1.89812872186871</c:v>
                </c:pt>
                <c:pt idx="11988">
                  <c:v>2.9570047544708</c:v>
                </c:pt>
                <c:pt idx="11989">
                  <c:v>2.12833915238885</c:v>
                </c:pt>
                <c:pt idx="11990">
                  <c:v>2.4518756656229499</c:v>
                </c:pt>
                <c:pt idx="11991">
                  <c:v>4.1197003318531502</c:v>
                </c:pt>
                <c:pt idx="11992">
                  <c:v>2.4818594990740501</c:v>
                </c:pt>
                <c:pt idx="11993">
                  <c:v>1.9127044940331599</c:v>
                </c:pt>
                <c:pt idx="11994">
                  <c:v>2.2401606266774099</c:v>
                </c:pt>
                <c:pt idx="11995">
                  <c:v>2.3584100757574098</c:v>
                </c:pt>
                <c:pt idx="11996">
                  <c:v>3.8475817642790102</c:v>
                </c:pt>
                <c:pt idx="11997">
                  <c:v>2.9344982566443201</c:v>
                </c:pt>
                <c:pt idx="11998">
                  <c:v>3.8245556773360101</c:v>
                </c:pt>
                <c:pt idx="11999">
                  <c:v>4.4885225922202601</c:v>
                </c:pt>
                <c:pt idx="12000">
                  <c:v>2.4846630429027301</c:v>
                </c:pt>
                <c:pt idx="12001">
                  <c:v>3.6722750333476601</c:v>
                </c:pt>
                <c:pt idx="12002">
                  <c:v>3.94241955961256</c:v>
                </c:pt>
                <c:pt idx="12003">
                  <c:v>3.3902421329824199</c:v>
                </c:pt>
                <c:pt idx="12004">
                  <c:v>4.0370627668963897</c:v>
                </c:pt>
                <c:pt idx="12005">
                  <c:v>3.4892093873693502</c:v>
                </c:pt>
                <c:pt idx="12006">
                  <c:v>2.6949675087841301</c:v>
                </c:pt>
                <c:pt idx="12007">
                  <c:v>2.4337174296225301</c:v>
                </c:pt>
                <c:pt idx="12008">
                  <c:v>2.1588066728756501</c:v>
                </c:pt>
                <c:pt idx="12009">
                  <c:v>2.6822137312212102</c:v>
                </c:pt>
                <c:pt idx="12010">
                  <c:v>3.4574931670417599</c:v>
                </c:pt>
                <c:pt idx="12011">
                  <c:v>2.7197813069541299</c:v>
                </c:pt>
                <c:pt idx="12012">
                  <c:v>2.7339195403610801</c:v>
                </c:pt>
                <c:pt idx="12013">
                  <c:v>3.4131439821735801</c:v>
                </c:pt>
                <c:pt idx="12014">
                  <c:v>4.1530312563278997</c:v>
                </c:pt>
                <c:pt idx="12015">
                  <c:v>2.0119377329753698</c:v>
                </c:pt>
                <c:pt idx="12016">
                  <c:v>3.9772638856087998</c:v>
                </c:pt>
                <c:pt idx="12017">
                  <c:v>2.7787075490339501</c:v>
                </c:pt>
                <c:pt idx="12018">
                  <c:v>3.54882272684964</c:v>
                </c:pt>
                <c:pt idx="12019">
                  <c:v>3.5275451486629001</c:v>
                </c:pt>
                <c:pt idx="12020">
                  <c:v>2.0163758685662199</c:v>
                </c:pt>
                <c:pt idx="12021">
                  <c:v>3.7998821594480998</c:v>
                </c:pt>
                <c:pt idx="12022">
                  <c:v>3.49204860632803</c:v>
                </c:pt>
                <c:pt idx="12023">
                  <c:v>3.7932133837200901</c:v>
                </c:pt>
                <c:pt idx="12024">
                  <c:v>3.2373067910695901</c:v>
                </c:pt>
                <c:pt idx="12025">
                  <c:v>3.8861769378176199</c:v>
                </c:pt>
                <c:pt idx="12026">
                  <c:v>3.4741278197874501</c:v>
                </c:pt>
                <c:pt idx="12027">
                  <c:v>3.9128906198676701</c:v>
                </c:pt>
                <c:pt idx="12028">
                  <c:v>3.40384720553936</c:v>
                </c:pt>
                <c:pt idx="12029">
                  <c:v>4.2612289825354503</c:v>
                </c:pt>
                <c:pt idx="12030">
                  <c:v>2.8128877740801901</c:v>
                </c:pt>
                <c:pt idx="12031">
                  <c:v>3.2208587635032502</c:v>
                </c:pt>
                <c:pt idx="12032">
                  <c:v>3.62089847652901</c:v>
                </c:pt>
                <c:pt idx="12033">
                  <c:v>4.7886068907608603</c:v>
                </c:pt>
                <c:pt idx="12034">
                  <c:v>2.6934882457109599</c:v>
                </c:pt>
                <c:pt idx="12035">
                  <c:v>2.9077479331928502</c:v>
                </c:pt>
                <c:pt idx="12036">
                  <c:v>3.6923677812564502</c:v>
                </c:pt>
                <c:pt idx="12037">
                  <c:v>3.8481578717301401</c:v>
                </c:pt>
                <c:pt idx="12038">
                  <c:v>4.1826094241691401</c:v>
                </c:pt>
                <c:pt idx="12039">
                  <c:v>2.93456795845412</c:v>
                </c:pt>
                <c:pt idx="12040">
                  <c:v>2.6572791184060001</c:v>
                </c:pt>
                <c:pt idx="12041">
                  <c:v>3.5385689915500098</c:v>
                </c:pt>
                <c:pt idx="12042">
                  <c:v>3.82141568301655</c:v>
                </c:pt>
                <c:pt idx="12043">
                  <c:v>3.5618308673597001</c:v>
                </c:pt>
                <c:pt idx="12044">
                  <c:v>3.85663788346681</c:v>
                </c:pt>
                <c:pt idx="12045">
                  <c:v>5.5247816088788904</c:v>
                </c:pt>
                <c:pt idx="12046">
                  <c:v>2.7040894409383398</c:v>
                </c:pt>
                <c:pt idx="12047">
                  <c:v>3.5091578130163699</c:v>
                </c:pt>
                <c:pt idx="12048">
                  <c:v>3.4022769861782098</c:v>
                </c:pt>
                <c:pt idx="12049">
                  <c:v>4.4874115252307698</c:v>
                </c:pt>
                <c:pt idx="12050">
                  <c:v>3.5763594839653199</c:v>
                </c:pt>
                <c:pt idx="12051">
                  <c:v>2.3582682266567798</c:v>
                </c:pt>
                <c:pt idx="12052">
                  <c:v>3.2005191600537701</c:v>
                </c:pt>
                <c:pt idx="12053">
                  <c:v>3.3556811480967998</c:v>
                </c:pt>
                <c:pt idx="12054">
                  <c:v>1.71718379218413</c:v>
                </c:pt>
                <c:pt idx="12055">
                  <c:v>4.18560782011689</c:v>
                </c:pt>
                <c:pt idx="12056">
                  <c:v>4.2531383756711101</c:v>
                </c:pt>
                <c:pt idx="12057">
                  <c:v>4.0491125224392803</c:v>
                </c:pt>
                <c:pt idx="12058">
                  <c:v>3.6969514052230998</c:v>
                </c:pt>
                <c:pt idx="12059">
                  <c:v>4.8780509357710198</c:v>
                </c:pt>
                <c:pt idx="12060">
                  <c:v>3.9760692498596701</c:v>
                </c:pt>
                <c:pt idx="12061">
                  <c:v>4.0795445186124404</c:v>
                </c:pt>
                <c:pt idx="12062">
                  <c:v>4.3923791678662196</c:v>
                </c:pt>
                <c:pt idx="12063">
                  <c:v>5.5075877995925797</c:v>
                </c:pt>
                <c:pt idx="12064">
                  <c:v>4.47001543284318</c:v>
                </c:pt>
                <c:pt idx="12065">
                  <c:v>2.9826025552912001</c:v>
                </c:pt>
                <c:pt idx="12066">
                  <c:v>4.4286840626706701</c:v>
                </c:pt>
                <c:pt idx="12067">
                  <c:v>2.7876247455868102</c:v>
                </c:pt>
                <c:pt idx="12068">
                  <c:v>2.5134219714367498</c:v>
                </c:pt>
                <c:pt idx="12069">
                  <c:v>3.8163027558184401</c:v>
                </c:pt>
                <c:pt idx="12070">
                  <c:v>3.69538631246522</c:v>
                </c:pt>
                <c:pt idx="12071">
                  <c:v>4.1056361210253201</c:v>
                </c:pt>
                <c:pt idx="12072">
                  <c:v>4.5589861821440696</c:v>
                </c:pt>
                <c:pt idx="12073">
                  <c:v>4.2376113205267396</c:v>
                </c:pt>
                <c:pt idx="12074">
                  <c:v>2.6624870993187701</c:v>
                </c:pt>
                <c:pt idx="12075">
                  <c:v>4.42446890357719</c:v>
                </c:pt>
                <c:pt idx="12076">
                  <c:v>2.71775736768919</c:v>
                </c:pt>
                <c:pt idx="12077">
                  <c:v>2.7025535901024602</c:v>
                </c:pt>
                <c:pt idx="12078">
                  <c:v>3.1245333017336199</c:v>
                </c:pt>
                <c:pt idx="12079">
                  <c:v>3.9916139082964399</c:v>
                </c:pt>
                <c:pt idx="12080">
                  <c:v>4.1836905286444699</c:v>
                </c:pt>
                <c:pt idx="12081">
                  <c:v>3.3632260288327398</c:v>
                </c:pt>
                <c:pt idx="12082">
                  <c:v>2.13147567396397</c:v>
                </c:pt>
                <c:pt idx="12083">
                  <c:v>2.8535205787008202</c:v>
                </c:pt>
                <c:pt idx="12084">
                  <c:v>4.5519606861576403</c:v>
                </c:pt>
                <c:pt idx="12085">
                  <c:v>4.2289687941791501</c:v>
                </c:pt>
                <c:pt idx="12086">
                  <c:v>3.50148081820983</c:v>
                </c:pt>
                <c:pt idx="12087">
                  <c:v>2.4751673202729898</c:v>
                </c:pt>
                <c:pt idx="12088">
                  <c:v>2.5707324577480999</c:v>
                </c:pt>
                <c:pt idx="12089">
                  <c:v>3.9447735623890798</c:v>
                </c:pt>
                <c:pt idx="12090">
                  <c:v>3.69965093050978</c:v>
                </c:pt>
                <c:pt idx="12091">
                  <c:v>3.7902466873981702</c:v>
                </c:pt>
                <c:pt idx="12092">
                  <c:v>3.7222541608491699</c:v>
                </c:pt>
                <c:pt idx="12093">
                  <c:v>3.4303442244420901</c:v>
                </c:pt>
                <c:pt idx="12094">
                  <c:v>3.67405692673423</c:v>
                </c:pt>
                <c:pt idx="12095">
                  <c:v>3.50255528270637</c:v>
                </c:pt>
                <c:pt idx="12096">
                  <c:v>3.1679357339814098</c:v>
                </c:pt>
                <c:pt idx="12097">
                  <c:v>4.9713866792798402</c:v>
                </c:pt>
                <c:pt idx="12098">
                  <c:v>4.2570359948103</c:v>
                </c:pt>
                <c:pt idx="12099">
                  <c:v>5.5783462248079898</c:v>
                </c:pt>
                <c:pt idx="12100">
                  <c:v>1.79178577502103</c:v>
                </c:pt>
                <c:pt idx="12101">
                  <c:v>2.92858740347214</c:v>
                </c:pt>
                <c:pt idx="12102">
                  <c:v>2.4087283334155498</c:v>
                </c:pt>
                <c:pt idx="12103">
                  <c:v>3.6964514287095902</c:v>
                </c:pt>
                <c:pt idx="12104">
                  <c:v>3.5588040534758698</c:v>
                </c:pt>
                <c:pt idx="12105">
                  <c:v>3.57866443055857</c:v>
                </c:pt>
                <c:pt idx="12106">
                  <c:v>3.91625149133076</c:v>
                </c:pt>
                <c:pt idx="12107">
                  <c:v>3.83496952843144</c:v>
                </c:pt>
                <c:pt idx="12108">
                  <c:v>3.0514323392518499</c:v>
                </c:pt>
                <c:pt idx="12109">
                  <c:v>3.0672526959250499</c:v>
                </c:pt>
                <c:pt idx="12110">
                  <c:v>4.1618025843338398</c:v>
                </c:pt>
                <c:pt idx="12111">
                  <c:v>4.4655697150225997</c:v>
                </c:pt>
                <c:pt idx="12112">
                  <c:v>3.4760168699516001</c:v>
                </c:pt>
                <c:pt idx="12113">
                  <c:v>4.7637578867698203</c:v>
                </c:pt>
                <c:pt idx="12114">
                  <c:v>1.4126197969862999</c:v>
                </c:pt>
                <c:pt idx="12115">
                  <c:v>1.92154160801811</c:v>
                </c:pt>
                <c:pt idx="12116">
                  <c:v>2.52868038673811</c:v>
                </c:pt>
                <c:pt idx="12117">
                  <c:v>4.6480407846432001</c:v>
                </c:pt>
                <c:pt idx="12118">
                  <c:v>2.92993884979844</c:v>
                </c:pt>
                <c:pt idx="12119">
                  <c:v>2.2095024019930101</c:v>
                </c:pt>
                <c:pt idx="12120">
                  <c:v>4.1693779328643901</c:v>
                </c:pt>
                <c:pt idx="12121">
                  <c:v>4.25935441043422</c:v>
                </c:pt>
                <c:pt idx="12122">
                  <c:v>4.5164070702607999</c:v>
                </c:pt>
                <c:pt idx="12123">
                  <c:v>4.4599657826819801</c:v>
                </c:pt>
                <c:pt idx="12124">
                  <c:v>3.7461814524864998</c:v>
                </c:pt>
                <c:pt idx="12125">
                  <c:v>1.98679641234299</c:v>
                </c:pt>
                <c:pt idx="12126">
                  <c:v>4.2000035785819696</c:v>
                </c:pt>
                <c:pt idx="12127">
                  <c:v>4.0401212301464504</c:v>
                </c:pt>
                <c:pt idx="12128">
                  <c:v>4.2271989207084903</c:v>
                </c:pt>
                <c:pt idx="12129">
                  <c:v>1.7801108795395399</c:v>
                </c:pt>
                <c:pt idx="12130">
                  <c:v>2.7406289019582499</c:v>
                </c:pt>
                <c:pt idx="12131">
                  <c:v>4.0666743235406404</c:v>
                </c:pt>
                <c:pt idx="12132">
                  <c:v>2.60828193134377</c:v>
                </c:pt>
                <c:pt idx="12133">
                  <c:v>2.9646891449725299</c:v>
                </c:pt>
                <c:pt idx="12134">
                  <c:v>1.68106219436625</c:v>
                </c:pt>
                <c:pt idx="12135">
                  <c:v>4.1810291653623901</c:v>
                </c:pt>
                <c:pt idx="12136">
                  <c:v>2.82609564653005</c:v>
                </c:pt>
                <c:pt idx="12137">
                  <c:v>3.7121664708692301</c:v>
                </c:pt>
                <c:pt idx="12138">
                  <c:v>3.4538114782413101</c:v>
                </c:pt>
                <c:pt idx="12139">
                  <c:v>5.4418760921522402</c:v>
                </c:pt>
                <c:pt idx="12140">
                  <c:v>2.2956067172167698</c:v>
                </c:pt>
                <c:pt idx="12141">
                  <c:v>3.4658963234982498</c:v>
                </c:pt>
                <c:pt idx="12142">
                  <c:v>3.3693192490808799</c:v>
                </c:pt>
                <c:pt idx="12143">
                  <c:v>2.7510178215591798</c:v>
                </c:pt>
                <c:pt idx="12144">
                  <c:v>2.9458970546085999</c:v>
                </c:pt>
                <c:pt idx="12145">
                  <c:v>4.1708193734440897</c:v>
                </c:pt>
                <c:pt idx="12146">
                  <c:v>4.1961530817837396</c:v>
                </c:pt>
                <c:pt idx="12147">
                  <c:v>3.05188794380522</c:v>
                </c:pt>
                <c:pt idx="12148">
                  <c:v>2.6389595219499302</c:v>
                </c:pt>
                <c:pt idx="12149">
                  <c:v>4.0119014234092596</c:v>
                </c:pt>
                <c:pt idx="12150">
                  <c:v>4.0368409366250804</c:v>
                </c:pt>
                <c:pt idx="12151">
                  <c:v>3.5030339231572198</c:v>
                </c:pt>
                <c:pt idx="12152">
                  <c:v>2.4855908679424301</c:v>
                </c:pt>
                <c:pt idx="12153">
                  <c:v>4.3993079345392703</c:v>
                </c:pt>
                <c:pt idx="12154">
                  <c:v>4.1979243182157102</c:v>
                </c:pt>
                <c:pt idx="12155">
                  <c:v>3.2257394161128499</c:v>
                </c:pt>
                <c:pt idx="12156">
                  <c:v>3.6065647783478201</c:v>
                </c:pt>
                <c:pt idx="12157">
                  <c:v>4.7517166972589804</c:v>
                </c:pt>
                <c:pt idx="12158">
                  <c:v>3.3642283815479699</c:v>
                </c:pt>
                <c:pt idx="12159">
                  <c:v>2.3567608462440499</c:v>
                </c:pt>
                <c:pt idx="12160">
                  <c:v>2.0813538859748202</c:v>
                </c:pt>
                <c:pt idx="12161">
                  <c:v>2.32630769046491</c:v>
                </c:pt>
                <c:pt idx="12162">
                  <c:v>2.7383527843687601</c:v>
                </c:pt>
                <c:pt idx="12163">
                  <c:v>2.1051386888536099</c:v>
                </c:pt>
                <c:pt idx="12164">
                  <c:v>2.8977323289100299</c:v>
                </c:pt>
                <c:pt idx="12165">
                  <c:v>1.6563019461416899</c:v>
                </c:pt>
                <c:pt idx="12166">
                  <c:v>1.73443367783007</c:v>
                </c:pt>
                <c:pt idx="12167">
                  <c:v>2.7309803111368902</c:v>
                </c:pt>
                <c:pt idx="12168">
                  <c:v>3.6179175890922002</c:v>
                </c:pt>
                <c:pt idx="12169">
                  <c:v>3.4347232753440302</c:v>
                </c:pt>
                <c:pt idx="12170">
                  <c:v>1.9973257046816999</c:v>
                </c:pt>
                <c:pt idx="12171">
                  <c:v>2.53740989126592</c:v>
                </c:pt>
                <c:pt idx="12172">
                  <c:v>4.1158729075501199</c:v>
                </c:pt>
                <c:pt idx="12173">
                  <c:v>3.6134067618841899</c:v>
                </c:pt>
                <c:pt idx="12174">
                  <c:v>1.1847764265799601</c:v>
                </c:pt>
                <c:pt idx="12175">
                  <c:v>3.9962470781287398</c:v>
                </c:pt>
                <c:pt idx="12176">
                  <c:v>2.4023571489636302</c:v>
                </c:pt>
                <c:pt idx="12177">
                  <c:v>3.51479258840439</c:v>
                </c:pt>
                <c:pt idx="12178">
                  <c:v>3.0305740156837002</c:v>
                </c:pt>
                <c:pt idx="12179">
                  <c:v>4.45118473507027</c:v>
                </c:pt>
                <c:pt idx="12180">
                  <c:v>3.6955919139273798</c:v>
                </c:pt>
                <c:pt idx="12181">
                  <c:v>3.78642906823629</c:v>
                </c:pt>
                <c:pt idx="12182">
                  <c:v>2.3122974185285399</c:v>
                </c:pt>
                <c:pt idx="12183">
                  <c:v>1.8414847757691799</c:v>
                </c:pt>
                <c:pt idx="12184">
                  <c:v>3.4631673913960501</c:v>
                </c:pt>
                <c:pt idx="12185">
                  <c:v>3.7337570751397302</c:v>
                </c:pt>
                <c:pt idx="12186">
                  <c:v>4.1513803608402498</c:v>
                </c:pt>
                <c:pt idx="12187">
                  <c:v>4.1677036786720603</c:v>
                </c:pt>
                <c:pt idx="12188">
                  <c:v>4.1807617402595199</c:v>
                </c:pt>
                <c:pt idx="12189">
                  <c:v>4.0962575841694502</c:v>
                </c:pt>
                <c:pt idx="12190">
                  <c:v>4.1671673406735597</c:v>
                </c:pt>
                <c:pt idx="12191">
                  <c:v>4.76410851788361</c:v>
                </c:pt>
                <c:pt idx="12192">
                  <c:v>1.5469207851247799</c:v>
                </c:pt>
                <c:pt idx="12193">
                  <c:v>1.74639928191337</c:v>
                </c:pt>
                <c:pt idx="12194">
                  <c:v>3.697410877582</c:v>
                </c:pt>
                <c:pt idx="12195">
                  <c:v>4.1330479063551602</c:v>
                </c:pt>
                <c:pt idx="12196">
                  <c:v>3.3713605698279201</c:v>
                </c:pt>
                <c:pt idx="12197">
                  <c:v>2.3296203192507701</c:v>
                </c:pt>
                <c:pt idx="12198">
                  <c:v>4.1347441635191098</c:v>
                </c:pt>
                <c:pt idx="12199">
                  <c:v>4.0090990602912298</c:v>
                </c:pt>
                <c:pt idx="12200">
                  <c:v>2.8611186687632002</c:v>
                </c:pt>
                <c:pt idx="12201">
                  <c:v>3.0264450270332302</c:v>
                </c:pt>
                <c:pt idx="12202">
                  <c:v>3.6575397304970201</c:v>
                </c:pt>
                <c:pt idx="12203">
                  <c:v>3.2384716692001501</c:v>
                </c:pt>
                <c:pt idx="12204">
                  <c:v>4.2341332790044603</c:v>
                </c:pt>
                <c:pt idx="12205">
                  <c:v>4.2328751310615003</c:v>
                </c:pt>
                <c:pt idx="12206">
                  <c:v>3.2629381175885102</c:v>
                </c:pt>
                <c:pt idx="12207">
                  <c:v>4.8201630976965797</c:v>
                </c:pt>
                <c:pt idx="12208">
                  <c:v>2.29920930171909</c:v>
                </c:pt>
                <c:pt idx="12209">
                  <c:v>1.8793992775319199</c:v>
                </c:pt>
                <c:pt idx="12210">
                  <c:v>4.2735403183562797</c:v>
                </c:pt>
                <c:pt idx="12211">
                  <c:v>2.9731145785290298</c:v>
                </c:pt>
                <c:pt idx="12212">
                  <c:v>3.5816415740340499</c:v>
                </c:pt>
                <c:pt idx="12213">
                  <c:v>2.42931618263056</c:v>
                </c:pt>
                <c:pt idx="12214">
                  <c:v>2.9729765590895698</c:v>
                </c:pt>
                <c:pt idx="12215">
                  <c:v>4.2803292846266698</c:v>
                </c:pt>
                <c:pt idx="12216">
                  <c:v>3.9116332134104099</c:v>
                </c:pt>
                <c:pt idx="12217">
                  <c:v>2.3536219762601398</c:v>
                </c:pt>
                <c:pt idx="12218">
                  <c:v>2.04080053238143</c:v>
                </c:pt>
                <c:pt idx="12219">
                  <c:v>3.2804424306120401</c:v>
                </c:pt>
                <c:pt idx="12220">
                  <c:v>3.3038915919230201</c:v>
                </c:pt>
                <c:pt idx="12221">
                  <c:v>2.8718443211976301</c:v>
                </c:pt>
                <c:pt idx="12222">
                  <c:v>2.2717336295196402</c:v>
                </c:pt>
                <c:pt idx="12223">
                  <c:v>3.06311771931784</c:v>
                </c:pt>
                <c:pt idx="12224">
                  <c:v>2.7109188709798402</c:v>
                </c:pt>
                <c:pt idx="12225">
                  <c:v>3.6450958948293599</c:v>
                </c:pt>
                <c:pt idx="12226">
                  <c:v>3.2372724445294798</c:v>
                </c:pt>
                <c:pt idx="12227">
                  <c:v>3.3878326642499501</c:v>
                </c:pt>
                <c:pt idx="12228">
                  <c:v>2.4340026776579098</c:v>
                </c:pt>
                <c:pt idx="12229">
                  <c:v>3.7918735588709298</c:v>
                </c:pt>
                <c:pt idx="12230">
                  <c:v>2.4974376962429199</c:v>
                </c:pt>
                <c:pt idx="12231">
                  <c:v>1.8813344629158899</c:v>
                </c:pt>
                <c:pt idx="12232">
                  <c:v>3.3410829746875899</c:v>
                </c:pt>
                <c:pt idx="12233">
                  <c:v>4.0085893966086603</c:v>
                </c:pt>
                <c:pt idx="12234">
                  <c:v>3.3017111664590102</c:v>
                </c:pt>
                <c:pt idx="12235">
                  <c:v>3.8196215960648998</c:v>
                </c:pt>
                <c:pt idx="12236">
                  <c:v>3.8172808786627099</c:v>
                </c:pt>
                <c:pt idx="12237">
                  <c:v>2.84781428145227</c:v>
                </c:pt>
                <c:pt idx="12238">
                  <c:v>3.7500942856464099</c:v>
                </c:pt>
                <c:pt idx="12240">
                  <c:v>2.9105931721309801</c:v>
                </c:pt>
                <c:pt idx="12241">
                  <c:v>2.60833464928431</c:v>
                </c:pt>
                <c:pt idx="12242">
                  <c:v>4.60986827266583</c:v>
                </c:pt>
                <c:pt idx="12243">
                  <c:v>1.99465243047574</c:v>
                </c:pt>
                <c:pt idx="12244">
                  <c:v>4.2869639553252199</c:v>
                </c:pt>
                <c:pt idx="12245">
                  <c:v>4.1990185102384796</c:v>
                </c:pt>
                <c:pt idx="12246">
                  <c:v>3.6945280788462198</c:v>
                </c:pt>
                <c:pt idx="12247">
                  <c:v>4.4150210502381304</c:v>
                </c:pt>
                <c:pt idx="12248">
                  <c:v>3.5475485986409998</c:v>
                </c:pt>
                <c:pt idx="12249">
                  <c:v>2.10694306641249</c:v>
                </c:pt>
                <c:pt idx="12251">
                  <c:v>4.28372537188205</c:v>
                </c:pt>
                <c:pt idx="12252">
                  <c:v>3.6842526349205502</c:v>
                </c:pt>
                <c:pt idx="12253">
                  <c:v>2.8464969671453502</c:v>
                </c:pt>
                <c:pt idx="12254">
                  <c:v>3.35897993326101</c:v>
                </c:pt>
                <c:pt idx="12255">
                  <c:v>3.8531185410875199</c:v>
                </c:pt>
                <c:pt idx="12256">
                  <c:v>4.8619143661308897</c:v>
                </c:pt>
                <c:pt idx="12257">
                  <c:v>3.5815765647261499</c:v>
                </c:pt>
                <c:pt idx="12258">
                  <c:v>3.85888910605658</c:v>
                </c:pt>
                <c:pt idx="12259">
                  <c:v>4.1268515587868198</c:v>
                </c:pt>
                <c:pt idx="12260">
                  <c:v>1.3644776650033601</c:v>
                </c:pt>
                <c:pt idx="12261">
                  <c:v>2.6288222169173001</c:v>
                </c:pt>
                <c:pt idx="12262">
                  <c:v>4.5963256200009903</c:v>
                </c:pt>
                <c:pt idx="12263">
                  <c:v>4.2381947388429104</c:v>
                </c:pt>
                <c:pt idx="12264">
                  <c:v>3.56138669487434</c:v>
                </c:pt>
                <c:pt idx="12265">
                  <c:v>4.0333911970543497</c:v>
                </c:pt>
                <c:pt idx="12266">
                  <c:v>2.7014056002217899</c:v>
                </c:pt>
                <c:pt idx="12267">
                  <c:v>4.2420632279337598</c:v>
                </c:pt>
                <c:pt idx="12268">
                  <c:v>2.5051035634697998</c:v>
                </c:pt>
                <c:pt idx="12269">
                  <c:v>4.2120041194298601</c:v>
                </c:pt>
                <c:pt idx="12270">
                  <c:v>3.5263976779492898</c:v>
                </c:pt>
                <c:pt idx="12271">
                  <c:v>2.1361820840440799</c:v>
                </c:pt>
                <c:pt idx="12272">
                  <c:v>2.3792018089142601</c:v>
                </c:pt>
                <c:pt idx="12273">
                  <c:v>2.4251111659938802</c:v>
                </c:pt>
                <c:pt idx="12274">
                  <c:v>3.6985392349621198</c:v>
                </c:pt>
                <c:pt idx="12275">
                  <c:v>3.15861148752689</c:v>
                </c:pt>
                <c:pt idx="12276">
                  <c:v>2.9128755618943298</c:v>
                </c:pt>
                <c:pt idx="12277">
                  <c:v>4.1559300748823302</c:v>
                </c:pt>
                <c:pt idx="12278">
                  <c:v>2.93900101011877</c:v>
                </c:pt>
                <c:pt idx="12279">
                  <c:v>3.0045726543207598</c:v>
                </c:pt>
                <c:pt idx="12280">
                  <c:v>1.9878528529460999</c:v>
                </c:pt>
                <c:pt idx="12281">
                  <c:v>2.42635417106675</c:v>
                </c:pt>
                <c:pt idx="12282">
                  <c:v>3.0101561708150899</c:v>
                </c:pt>
                <c:pt idx="12283">
                  <c:v>2.8499344908553002</c:v>
                </c:pt>
                <c:pt idx="12284">
                  <c:v>2.1001101722498299</c:v>
                </c:pt>
                <c:pt idx="12285">
                  <c:v>2.9079802678489499</c:v>
                </c:pt>
                <c:pt idx="12286">
                  <c:v>4.3047929216222798</c:v>
                </c:pt>
                <c:pt idx="12287">
                  <c:v>2.7768772350725999</c:v>
                </c:pt>
                <c:pt idx="12288">
                  <c:v>4.2007606935117696</c:v>
                </c:pt>
                <c:pt idx="12289">
                  <c:v>4.2682389114218502</c:v>
                </c:pt>
                <c:pt idx="12290">
                  <c:v>4.2521231162174304</c:v>
                </c:pt>
                <c:pt idx="12291">
                  <c:v>4.23626300893471</c:v>
                </c:pt>
                <c:pt idx="12292">
                  <c:v>4.1561346619039297</c:v>
                </c:pt>
                <c:pt idx="12293">
                  <c:v>4.0122792783632599</c:v>
                </c:pt>
                <c:pt idx="12294">
                  <c:v>4.2600432290812904</c:v>
                </c:pt>
                <c:pt idx="12295">
                  <c:v>4.0354034192514803</c:v>
                </c:pt>
                <c:pt idx="12296">
                  <c:v>4.21141259936977</c:v>
                </c:pt>
                <c:pt idx="12297">
                  <c:v>4.5345090539818997</c:v>
                </c:pt>
                <c:pt idx="12298">
                  <c:v>2.9533310667242199</c:v>
                </c:pt>
                <c:pt idx="12299">
                  <c:v>4.0352135080488001</c:v>
                </c:pt>
                <c:pt idx="12300">
                  <c:v>3.8445506549516302</c:v>
                </c:pt>
                <c:pt idx="12301">
                  <c:v>3.4759603432976198</c:v>
                </c:pt>
                <c:pt idx="12302">
                  <c:v>4.5120412070135698</c:v>
                </c:pt>
                <c:pt idx="12303">
                  <c:v>2.8021090384602498</c:v>
                </c:pt>
                <c:pt idx="12304">
                  <c:v>3.5038266608605002</c:v>
                </c:pt>
                <c:pt idx="12305">
                  <c:v>1.79299255319573</c:v>
                </c:pt>
                <c:pt idx="12306">
                  <c:v>2.5769801517545399</c:v>
                </c:pt>
                <c:pt idx="12307">
                  <c:v>2.3629204175226501</c:v>
                </c:pt>
                <c:pt idx="12308">
                  <c:v>2.2498767023031299</c:v>
                </c:pt>
                <c:pt idx="12309">
                  <c:v>1.15664974807665</c:v>
                </c:pt>
                <c:pt idx="12310">
                  <c:v>3.94691716988013</c:v>
                </c:pt>
                <c:pt idx="12311">
                  <c:v>3.19253004080438</c:v>
                </c:pt>
                <c:pt idx="12312">
                  <c:v>3.4025314756218701</c:v>
                </c:pt>
                <c:pt idx="12313">
                  <c:v>3.6707617320358201</c:v>
                </c:pt>
                <c:pt idx="12314">
                  <c:v>2.5799831514210299</c:v>
                </c:pt>
                <c:pt idx="12315">
                  <c:v>2.3080581119158698</c:v>
                </c:pt>
                <c:pt idx="12316">
                  <c:v>3.49706855815203</c:v>
                </c:pt>
                <c:pt idx="12317">
                  <c:v>3.8254319898860398</c:v>
                </c:pt>
                <c:pt idx="12318">
                  <c:v>3.8851762440330502</c:v>
                </c:pt>
                <c:pt idx="12319">
                  <c:v>1.95552031816619</c:v>
                </c:pt>
                <c:pt idx="12320">
                  <c:v>2.7195026760538399</c:v>
                </c:pt>
                <c:pt idx="12321">
                  <c:v>2.62721473058838</c:v>
                </c:pt>
                <c:pt idx="12322">
                  <c:v>2.5201839072715</c:v>
                </c:pt>
                <c:pt idx="12323">
                  <c:v>3.39086958988922</c:v>
                </c:pt>
                <c:pt idx="12324">
                  <c:v>2.4698740756121298</c:v>
                </c:pt>
                <c:pt idx="12325">
                  <c:v>4.1893406914863203</c:v>
                </c:pt>
                <c:pt idx="12326">
                  <c:v>4.2081007862283197</c:v>
                </c:pt>
                <c:pt idx="12327">
                  <c:v>4.1455015722473298</c:v>
                </c:pt>
                <c:pt idx="12328">
                  <c:v>4.6517077597389296</c:v>
                </c:pt>
                <c:pt idx="12329">
                  <c:v>2.5528463652783699</c:v>
                </c:pt>
                <c:pt idx="12330">
                  <c:v>4.8712649462268702</c:v>
                </c:pt>
                <c:pt idx="12331">
                  <c:v>3.9658152912265101</c:v>
                </c:pt>
                <c:pt idx="12332">
                  <c:v>2.61251236799919</c:v>
                </c:pt>
                <c:pt idx="12333">
                  <c:v>4.0180758526134204</c:v>
                </c:pt>
                <c:pt idx="12334">
                  <c:v>3.5506442159404599</c:v>
                </c:pt>
                <c:pt idx="12335">
                  <c:v>3.3995949719455298</c:v>
                </c:pt>
                <c:pt idx="12336">
                  <c:v>2.94254273227831</c:v>
                </c:pt>
                <c:pt idx="12337">
                  <c:v>4.6518521947225304</c:v>
                </c:pt>
                <c:pt idx="12338">
                  <c:v>3.4398203156721001</c:v>
                </c:pt>
                <c:pt idx="12339">
                  <c:v>2.1413868668017702</c:v>
                </c:pt>
                <c:pt idx="12340">
                  <c:v>3.9917098446604502</c:v>
                </c:pt>
                <c:pt idx="12341">
                  <c:v>1.6865019614499399</c:v>
                </c:pt>
                <c:pt idx="12342">
                  <c:v>2.6627486091946002</c:v>
                </c:pt>
                <c:pt idx="12343">
                  <c:v>1.93168125261699</c:v>
                </c:pt>
                <c:pt idx="12344">
                  <c:v>2.3088149847617401</c:v>
                </c:pt>
                <c:pt idx="12345">
                  <c:v>2.9233835639405599</c:v>
                </c:pt>
                <c:pt idx="12346">
                  <c:v>3.9360192184099301</c:v>
                </c:pt>
                <c:pt idx="12347">
                  <c:v>3.6032793876569502</c:v>
                </c:pt>
                <c:pt idx="12348">
                  <c:v>2.15682572053074</c:v>
                </c:pt>
                <c:pt idx="12349">
                  <c:v>4.1483439205572097</c:v>
                </c:pt>
                <c:pt idx="12350">
                  <c:v>2.9006654862690602</c:v>
                </c:pt>
                <c:pt idx="12351">
                  <c:v>3.34585268368745</c:v>
                </c:pt>
                <c:pt idx="12352">
                  <c:v>2.4966367929534101</c:v>
                </c:pt>
                <c:pt idx="12353">
                  <c:v>2.4795079782432001</c:v>
                </c:pt>
                <c:pt idx="12354">
                  <c:v>2.7737538616159698</c:v>
                </c:pt>
                <c:pt idx="12355">
                  <c:v>2.9810626342953799</c:v>
                </c:pt>
                <c:pt idx="12356">
                  <c:v>4.1948688388915398</c:v>
                </c:pt>
                <c:pt idx="12357">
                  <c:v>1.34548389169752</c:v>
                </c:pt>
                <c:pt idx="12358">
                  <c:v>1.8293568850113</c:v>
                </c:pt>
                <c:pt idx="12359">
                  <c:v>2.9275361579747998</c:v>
                </c:pt>
                <c:pt idx="12360">
                  <c:v>3.07447927740722</c:v>
                </c:pt>
                <c:pt idx="12361">
                  <c:v>4.1432884418493803</c:v>
                </c:pt>
                <c:pt idx="12362">
                  <c:v>3.2812777365265702</c:v>
                </c:pt>
                <c:pt idx="12363">
                  <c:v>1.9160329332699899</c:v>
                </c:pt>
                <c:pt idx="12364">
                  <c:v>4.4229075633625596</c:v>
                </c:pt>
                <c:pt idx="12365">
                  <c:v>4.15961753322257</c:v>
                </c:pt>
                <c:pt idx="12366">
                  <c:v>1.7428932383367499</c:v>
                </c:pt>
                <c:pt idx="12367">
                  <c:v>4.1188726428582703</c:v>
                </c:pt>
                <c:pt idx="12368">
                  <c:v>1.77144217799145</c:v>
                </c:pt>
                <c:pt idx="12369">
                  <c:v>3.2635033956415498</c:v>
                </c:pt>
                <c:pt idx="12370">
                  <c:v>3.40668221138684</c:v>
                </c:pt>
                <c:pt idx="12371">
                  <c:v>3.93691044570018</c:v>
                </c:pt>
                <c:pt idx="12372">
                  <c:v>1.7475769944628201</c:v>
                </c:pt>
                <c:pt idx="12373">
                  <c:v>4.3708671137649704</c:v>
                </c:pt>
                <c:pt idx="12374">
                  <c:v>4.1743824154036897</c:v>
                </c:pt>
                <c:pt idx="12375">
                  <c:v>3.9209981294258398</c:v>
                </c:pt>
                <c:pt idx="12376">
                  <c:v>3.4249845657989799</c:v>
                </c:pt>
                <c:pt idx="12377">
                  <c:v>2.7244058394174901</c:v>
                </c:pt>
                <c:pt idx="12378">
                  <c:v>3.2573059514733602</c:v>
                </c:pt>
                <c:pt idx="12379">
                  <c:v>3.2331191170247999</c:v>
                </c:pt>
                <c:pt idx="12380">
                  <c:v>2.9178858398740601</c:v>
                </c:pt>
                <c:pt idx="12381">
                  <c:v>4.0958013840674097</c:v>
                </c:pt>
                <c:pt idx="12382">
                  <c:v>3.4219647914041098</c:v>
                </c:pt>
                <c:pt idx="12383">
                  <c:v>3.24412644265086</c:v>
                </c:pt>
                <c:pt idx="12384">
                  <c:v>4.8120232859172001</c:v>
                </c:pt>
                <c:pt idx="12385">
                  <c:v>3.8097663937778199</c:v>
                </c:pt>
                <c:pt idx="12386">
                  <c:v>2.4270850103737498</c:v>
                </c:pt>
                <c:pt idx="12387">
                  <c:v>3.0098605354083898</c:v>
                </c:pt>
                <c:pt idx="12388">
                  <c:v>3.56584202393192</c:v>
                </c:pt>
                <c:pt idx="12389">
                  <c:v>3.4283504359887398</c:v>
                </c:pt>
                <c:pt idx="12390">
                  <c:v>3.3126075887413502</c:v>
                </c:pt>
                <c:pt idx="12391">
                  <c:v>4.7711695585263403</c:v>
                </c:pt>
                <c:pt idx="12392">
                  <c:v>4.1291405942163797</c:v>
                </c:pt>
                <c:pt idx="12393">
                  <c:v>3.03547505993581</c:v>
                </c:pt>
                <c:pt idx="12394">
                  <c:v>2.9320937982505999</c:v>
                </c:pt>
                <c:pt idx="12395">
                  <c:v>3.1098115352089302</c:v>
                </c:pt>
                <c:pt idx="12396">
                  <c:v>4.0647718563993198</c:v>
                </c:pt>
                <c:pt idx="12397">
                  <c:v>2.6316762948995698</c:v>
                </c:pt>
                <c:pt idx="12398">
                  <c:v>4.1483439205572097</c:v>
                </c:pt>
                <c:pt idx="12399">
                  <c:v>2.1665523822724801</c:v>
                </c:pt>
                <c:pt idx="12400">
                  <c:v>4.2421319520590099</c:v>
                </c:pt>
                <c:pt idx="12401">
                  <c:v>4.1192869921167796</c:v>
                </c:pt>
                <c:pt idx="12402">
                  <c:v>2.9110500179688699</c:v>
                </c:pt>
                <c:pt idx="12403">
                  <c:v>3.3621445822941198</c:v>
                </c:pt>
                <c:pt idx="12404">
                  <c:v>3.1583286491646998</c:v>
                </c:pt>
                <c:pt idx="12405">
                  <c:v>3.8167573913033701</c:v>
                </c:pt>
                <c:pt idx="12406">
                  <c:v>3.9772547910652798</c:v>
                </c:pt>
                <c:pt idx="12407">
                  <c:v>4.6246983273897397</c:v>
                </c:pt>
                <c:pt idx="12408">
                  <c:v>2.9486659900245198</c:v>
                </c:pt>
                <c:pt idx="12409">
                  <c:v>2.41647501291482</c:v>
                </c:pt>
                <c:pt idx="12410">
                  <c:v>3.3974138486812002</c:v>
                </c:pt>
                <c:pt idx="12411">
                  <c:v>3.2941180805310002</c:v>
                </c:pt>
                <c:pt idx="12412">
                  <c:v>1.7184601111602</c:v>
                </c:pt>
                <c:pt idx="12413">
                  <c:v>3.5576003070158499</c:v>
                </c:pt>
                <c:pt idx="12414">
                  <c:v>3.81549047154216</c:v>
                </c:pt>
                <c:pt idx="12415">
                  <c:v>4.2533285699510897</c:v>
                </c:pt>
                <c:pt idx="12416">
                  <c:v>2.41460040561627</c:v>
                </c:pt>
                <c:pt idx="12417">
                  <c:v>2.8700586494115501</c:v>
                </c:pt>
                <c:pt idx="12418">
                  <c:v>2.8797398741522202</c:v>
                </c:pt>
                <c:pt idx="12419">
                  <c:v>4.3439654088588702</c:v>
                </c:pt>
                <c:pt idx="12420">
                  <c:v>4.3906464571479402</c:v>
                </c:pt>
                <c:pt idx="12421">
                  <c:v>2.7988018208563301</c:v>
                </c:pt>
                <c:pt idx="12422">
                  <c:v>1.9542933941760501</c:v>
                </c:pt>
                <c:pt idx="12423">
                  <c:v>4.1619209002569697</c:v>
                </c:pt>
                <c:pt idx="12424">
                  <c:v>2.4761593967575499</c:v>
                </c:pt>
                <c:pt idx="12425">
                  <c:v>4.2046664552613997</c:v>
                </c:pt>
                <c:pt idx="12426">
                  <c:v>2.0461420516890798</c:v>
                </c:pt>
                <c:pt idx="12427">
                  <c:v>3.9443961180315399</c:v>
                </c:pt>
                <c:pt idx="12428">
                  <c:v>2.9870080498532499</c:v>
                </c:pt>
                <c:pt idx="12429">
                  <c:v>2.9495936942104599</c:v>
                </c:pt>
                <c:pt idx="12430">
                  <c:v>2.46845648309476</c:v>
                </c:pt>
                <c:pt idx="12431">
                  <c:v>3.5750579736224402</c:v>
                </c:pt>
                <c:pt idx="12432">
                  <c:v>2.5349297530074399</c:v>
                </c:pt>
                <c:pt idx="12433">
                  <c:v>4.6653818115361396</c:v>
                </c:pt>
                <c:pt idx="12434">
                  <c:v>3.62457364392142</c:v>
                </c:pt>
                <c:pt idx="12435">
                  <c:v>3.5520081125388598</c:v>
                </c:pt>
                <c:pt idx="12436">
                  <c:v>3.5976123887595</c:v>
                </c:pt>
                <c:pt idx="12437">
                  <c:v>2.7521901633124801</c:v>
                </c:pt>
                <c:pt idx="12438">
                  <c:v>3.3962703628233801</c:v>
                </c:pt>
                <c:pt idx="12439">
                  <c:v>3.4279862075306502</c:v>
                </c:pt>
                <c:pt idx="12440">
                  <c:v>1.5173462862254199</c:v>
                </c:pt>
                <c:pt idx="12441">
                  <c:v>3.3581652208114998</c:v>
                </c:pt>
                <c:pt idx="12442">
                  <c:v>3.0572824240124099</c:v>
                </c:pt>
                <c:pt idx="12443">
                  <c:v>3.3501424587375399</c:v>
                </c:pt>
                <c:pt idx="12444">
                  <c:v>4.24598250094449</c:v>
                </c:pt>
                <c:pt idx="12445">
                  <c:v>4.4326145610489798</c:v>
                </c:pt>
                <c:pt idx="12446">
                  <c:v>3.4703770871758501</c:v>
                </c:pt>
                <c:pt idx="12447">
                  <c:v>3.41901830798396</c:v>
                </c:pt>
                <c:pt idx="12448">
                  <c:v>4.5809301211566096</c:v>
                </c:pt>
                <c:pt idx="12449">
                  <c:v>2.9593724963691601</c:v>
                </c:pt>
                <c:pt idx="12450">
                  <c:v>4.2155056313584298</c:v>
                </c:pt>
                <c:pt idx="12451">
                  <c:v>4.1989095282635196</c:v>
                </c:pt>
                <c:pt idx="12452">
                  <c:v>3.6768893594357102</c:v>
                </c:pt>
                <c:pt idx="12453">
                  <c:v>2.5826086962538599</c:v>
                </c:pt>
                <c:pt idx="12454">
                  <c:v>4.2481812927453904</c:v>
                </c:pt>
                <c:pt idx="12455">
                  <c:v>4.2046664552613997</c:v>
                </c:pt>
                <c:pt idx="12456">
                  <c:v>2.6353962380793101</c:v>
                </c:pt>
                <c:pt idx="12457">
                  <c:v>4.0209059860033696</c:v>
                </c:pt>
                <c:pt idx="12458">
                  <c:v>3.96942512305962</c:v>
                </c:pt>
                <c:pt idx="12459">
                  <c:v>2.9589001374072099</c:v>
                </c:pt>
                <c:pt idx="12460">
                  <c:v>4.4248683972134897</c:v>
                </c:pt>
                <c:pt idx="12461">
                  <c:v>2.3110296856571102</c:v>
                </c:pt>
                <c:pt idx="12462">
                  <c:v>2.6349208593574698</c:v>
                </c:pt>
                <c:pt idx="12463">
                  <c:v>3.3700282045157999</c:v>
                </c:pt>
                <c:pt idx="12464">
                  <c:v>4.45122995423562</c:v>
                </c:pt>
                <c:pt idx="12465">
                  <c:v>3.5001563452847</c:v>
                </c:pt>
                <c:pt idx="12466">
                  <c:v>2.2603041413468001</c:v>
                </c:pt>
                <c:pt idx="12467">
                  <c:v>2.5674684732612501</c:v>
                </c:pt>
                <c:pt idx="12468">
                  <c:v>2.6780470755350598</c:v>
                </c:pt>
                <c:pt idx="12469">
                  <c:v>3.8167573913033701</c:v>
                </c:pt>
                <c:pt idx="12470">
                  <c:v>4.1688768438014598</c:v>
                </c:pt>
                <c:pt idx="12471">
                  <c:v>2.06822613622976</c:v>
                </c:pt>
                <c:pt idx="12472">
                  <c:v>4.6357943136369002</c:v>
                </c:pt>
                <c:pt idx="12473">
                  <c:v>2.4011470819810499</c:v>
                </c:pt>
                <c:pt idx="12474">
                  <c:v>2.0100390080080501</c:v>
                </c:pt>
                <c:pt idx="12475">
                  <c:v>4.1989095282635196</c:v>
                </c:pt>
                <c:pt idx="12476">
                  <c:v>3.9496475492642</c:v>
                </c:pt>
                <c:pt idx="12477">
                  <c:v>2.66378828617635</c:v>
                </c:pt>
                <c:pt idx="12478">
                  <c:v>3.4441805487474499</c:v>
                </c:pt>
                <c:pt idx="12479">
                  <c:v>3.2215388439358499</c:v>
                </c:pt>
                <c:pt idx="12480">
                  <c:v>3.1758176833962701</c:v>
                </c:pt>
                <c:pt idx="12481">
                  <c:v>3.41544085291831</c:v>
                </c:pt>
                <c:pt idx="12482">
                  <c:v>3.7440923250613301</c:v>
                </c:pt>
                <c:pt idx="12483">
                  <c:v>2.8511732129412</c:v>
                </c:pt>
                <c:pt idx="12484">
                  <c:v>4.0209059860033696</c:v>
                </c:pt>
                <c:pt idx="12485">
                  <c:v>3.1845750088854099</c:v>
                </c:pt>
                <c:pt idx="12486">
                  <c:v>3.2017141082649099</c:v>
                </c:pt>
                <c:pt idx="12487">
                  <c:v>4.5220034577094603</c:v>
                </c:pt>
                <c:pt idx="12488">
                  <c:v>4.0839263920030504</c:v>
                </c:pt>
                <c:pt idx="12489">
                  <c:v>1.8305509791324399</c:v>
                </c:pt>
                <c:pt idx="12490">
                  <c:v>3.0092224265242402</c:v>
                </c:pt>
                <c:pt idx="12491">
                  <c:v>4.1216499666594997</c:v>
                </c:pt>
                <c:pt idx="12492">
                  <c:v>2.2406916594131201</c:v>
                </c:pt>
                <c:pt idx="12493">
                  <c:v>2.68622008295254</c:v>
                </c:pt>
                <c:pt idx="12494">
                  <c:v>1.8787752291491899</c:v>
                </c:pt>
                <c:pt idx="12496">
                  <c:v>4.6619753906658401</c:v>
                </c:pt>
                <c:pt idx="12497">
                  <c:v>2.9082660935429598</c:v>
                </c:pt>
                <c:pt idx="12498">
                  <c:v>3.0584869920708102</c:v>
                </c:pt>
                <c:pt idx="12499">
                  <c:v>2.28654850323852</c:v>
                </c:pt>
                <c:pt idx="12500">
                  <c:v>3.5040876897342401</c:v>
                </c:pt>
                <c:pt idx="12501">
                  <c:v>3.8136345546675199</c:v>
                </c:pt>
                <c:pt idx="12502">
                  <c:v>2.3407023281307402</c:v>
                </c:pt>
                <c:pt idx="12503">
                  <c:v>4.1953807572148696</c:v>
                </c:pt>
                <c:pt idx="12504">
                  <c:v>2.1909799512312498</c:v>
                </c:pt>
                <c:pt idx="12505">
                  <c:v>2.3553750441177499</c:v>
                </c:pt>
                <c:pt idx="12506">
                  <c:v>4.5943160983001503</c:v>
                </c:pt>
                <c:pt idx="12507">
                  <c:v>1.93300155256267</c:v>
                </c:pt>
                <c:pt idx="12508">
                  <c:v>2.6196921943235898</c:v>
                </c:pt>
                <c:pt idx="12509">
                  <c:v>4.9032721169132198</c:v>
                </c:pt>
                <c:pt idx="12510">
                  <c:v>4.2897337309854997</c:v>
                </c:pt>
                <c:pt idx="12511">
                  <c:v>3.9687348670631399</c:v>
                </c:pt>
                <c:pt idx="12512">
                  <c:v>3.0589662106326099</c:v>
                </c:pt>
                <c:pt idx="12513">
                  <c:v>1.84150435676421</c:v>
                </c:pt>
                <c:pt idx="12514">
                  <c:v>2.6446026743834499</c:v>
                </c:pt>
                <c:pt idx="12515">
                  <c:v>3.1810541082094699</c:v>
                </c:pt>
                <c:pt idx="12516">
                  <c:v>4.8972294897929096</c:v>
                </c:pt>
                <c:pt idx="12517">
                  <c:v>2.1092004836771499</c:v>
                </c:pt>
                <c:pt idx="12518">
                  <c:v>3.0356173128790198</c:v>
                </c:pt>
                <c:pt idx="12519">
                  <c:v>4.1500002020621896</c:v>
                </c:pt>
                <c:pt idx="12520">
                  <c:v>3.0709710170116802</c:v>
                </c:pt>
                <c:pt idx="12521">
                  <c:v>3.0001784952716202</c:v>
                </c:pt>
                <c:pt idx="12522">
                  <c:v>4.1962713690680404</c:v>
                </c:pt>
                <c:pt idx="12523">
                  <c:v>4.0053987483003901</c:v>
                </c:pt>
                <c:pt idx="12524">
                  <c:v>4.2481812927453904</c:v>
                </c:pt>
                <c:pt idx="12525">
                  <c:v>4.1256605504382904</c:v>
                </c:pt>
                <c:pt idx="12526">
                  <c:v>2.6546669491148198</c:v>
                </c:pt>
                <c:pt idx="12527">
                  <c:v>2.0688783682201102</c:v>
                </c:pt>
                <c:pt idx="12528">
                  <c:v>4.1022054633679996</c:v>
                </c:pt>
                <c:pt idx="12529">
                  <c:v>2.5199459598953302</c:v>
                </c:pt>
                <c:pt idx="12530">
                  <c:v>4.0949023072424904</c:v>
                </c:pt>
                <c:pt idx="12531">
                  <c:v>3.86993282302701</c:v>
                </c:pt>
                <c:pt idx="12532">
                  <c:v>2.6705601622598798</c:v>
                </c:pt>
                <c:pt idx="12533">
                  <c:v>4.0559109741094099</c:v>
                </c:pt>
                <c:pt idx="12534">
                  <c:v>3.1371972524802398</c:v>
                </c:pt>
                <c:pt idx="12535">
                  <c:v>3.80866273318843</c:v>
                </c:pt>
                <c:pt idx="12536">
                  <c:v>4.1465120432882099</c:v>
                </c:pt>
                <c:pt idx="12537">
                  <c:v>3.1504850055796401</c:v>
                </c:pt>
                <c:pt idx="12538">
                  <c:v>1.66441215024994</c:v>
                </c:pt>
                <c:pt idx="12539">
                  <c:v>3.5630372504764498</c:v>
                </c:pt>
                <c:pt idx="12540">
                  <c:v>2.3128378416456399</c:v>
                </c:pt>
                <c:pt idx="12541">
                  <c:v>2.6168716315831899</c:v>
                </c:pt>
                <c:pt idx="12542">
                  <c:v>2.9188533571097701</c:v>
                </c:pt>
                <c:pt idx="12543">
                  <c:v>4.4825380572465399</c:v>
                </c:pt>
                <c:pt idx="12544">
                  <c:v>4.2109435235224897</c:v>
                </c:pt>
                <c:pt idx="12545">
                  <c:v>4.2972653008080597</c:v>
                </c:pt>
                <c:pt idx="12547">
                  <c:v>4.6164273912215998</c:v>
                </c:pt>
                <c:pt idx="12548">
                  <c:v>4.0970038788922203</c:v>
                </c:pt>
                <c:pt idx="12549">
                  <c:v>4.6492403411596497</c:v>
                </c:pt>
                <c:pt idx="12550">
                  <c:v>2.9897145885935501</c:v>
                </c:pt>
                <c:pt idx="12551">
                  <c:v>2.8388229481324099</c:v>
                </c:pt>
                <c:pt idx="12552">
                  <c:v>3.0072227490300998</c:v>
                </c:pt>
                <c:pt idx="12553">
                  <c:v>2.8804256149327698</c:v>
                </c:pt>
                <c:pt idx="12554">
                  <c:v>3.2127583251680201</c:v>
                </c:pt>
                <c:pt idx="12555">
                  <c:v>4.1319717189005596</c:v>
                </c:pt>
                <c:pt idx="12556">
                  <c:v>3.80029072186686</c:v>
                </c:pt>
                <c:pt idx="12557">
                  <c:v>4.17812556399016</c:v>
                </c:pt>
                <c:pt idx="12558">
                  <c:v>3.2088205316188101</c:v>
                </c:pt>
                <c:pt idx="12559">
                  <c:v>2.5124064467950902</c:v>
                </c:pt>
                <c:pt idx="12560">
                  <c:v>2.2021624569704699</c:v>
                </c:pt>
                <c:pt idx="12561">
                  <c:v>4.07211512994082</c:v>
                </c:pt>
                <c:pt idx="12562">
                  <c:v>4.0340559551444901</c:v>
                </c:pt>
                <c:pt idx="12563">
                  <c:v>3.7589298005612801</c:v>
                </c:pt>
                <c:pt idx="12564">
                  <c:v>3.4582009309955999</c:v>
                </c:pt>
                <c:pt idx="12565">
                  <c:v>3.0025048006435302</c:v>
                </c:pt>
                <c:pt idx="12566">
                  <c:v>2.9678825710402501</c:v>
                </c:pt>
                <c:pt idx="12567">
                  <c:v>3.0889849320596001</c:v>
                </c:pt>
                <c:pt idx="12568">
                  <c:v>3.1126915971822098</c:v>
                </c:pt>
                <c:pt idx="12569">
                  <c:v>2.4097975814288102</c:v>
                </c:pt>
                <c:pt idx="12570">
                  <c:v>2.6164869617228499</c:v>
                </c:pt>
                <c:pt idx="12571">
                  <c:v>3.96376325448073</c:v>
                </c:pt>
                <c:pt idx="12572">
                  <c:v>4.2120041194298601</c:v>
                </c:pt>
                <c:pt idx="12573">
                  <c:v>3.09959827976874</c:v>
                </c:pt>
                <c:pt idx="12574">
                  <c:v>3.9150762359717501</c:v>
                </c:pt>
                <c:pt idx="12575">
                  <c:v>3.2940135209690902</c:v>
                </c:pt>
                <c:pt idx="12576">
                  <c:v>3.0362536674570899</c:v>
                </c:pt>
                <c:pt idx="12577">
                  <c:v>2.00323711948481</c:v>
                </c:pt>
                <c:pt idx="12578">
                  <c:v>4.2555582648800296</c:v>
                </c:pt>
                <c:pt idx="12579">
                  <c:v>3.7827611081495101</c:v>
                </c:pt>
                <c:pt idx="12580">
                  <c:v>3.2422429838656699</c:v>
                </c:pt>
                <c:pt idx="12581">
                  <c:v>2.3618482320996899</c:v>
                </c:pt>
                <c:pt idx="12582">
                  <c:v>3.8243063392705601</c:v>
                </c:pt>
                <c:pt idx="12583">
                  <c:v>3.8092930851495099</c:v>
                </c:pt>
                <c:pt idx="12584">
                  <c:v>2.1287621227543698</c:v>
                </c:pt>
                <c:pt idx="12585">
                  <c:v>2.71233415297062</c:v>
                </c:pt>
                <c:pt idx="12586">
                  <c:v>4.3057045783579699</c:v>
                </c:pt>
                <c:pt idx="12587">
                  <c:v>4.4604877095835098</c:v>
                </c:pt>
                <c:pt idx="12588">
                  <c:v>4.9213488596819301</c:v>
                </c:pt>
                <c:pt idx="12589">
                  <c:v>4.34768577346542</c:v>
                </c:pt>
                <c:pt idx="12590">
                  <c:v>2.3603773667268899</c:v>
                </c:pt>
                <c:pt idx="12591">
                  <c:v>4.1803965160539596</c:v>
                </c:pt>
                <c:pt idx="12592">
                  <c:v>4.3024121879627799</c:v>
                </c:pt>
                <c:pt idx="12593">
                  <c:v>4.1249865815263798</c:v>
                </c:pt>
                <c:pt idx="12594">
                  <c:v>4.3342134665390297</c:v>
                </c:pt>
                <c:pt idx="12595">
                  <c:v>3.43905998323799</c:v>
                </c:pt>
                <c:pt idx="12596">
                  <c:v>2.75375604445912</c:v>
                </c:pt>
                <c:pt idx="12597">
                  <c:v>3.7444747908928799</c:v>
                </c:pt>
                <c:pt idx="12598">
                  <c:v>3.2563301788471399</c:v>
                </c:pt>
                <c:pt idx="12599">
                  <c:v>4.8913693684903503</c:v>
                </c:pt>
                <c:pt idx="12600">
                  <c:v>4.1116266131527501</c:v>
                </c:pt>
                <c:pt idx="12601">
                  <c:v>2.5245490335087299</c:v>
                </c:pt>
                <c:pt idx="12602">
                  <c:v>2.0881865898254399</c:v>
                </c:pt>
                <c:pt idx="12603">
                  <c:v>4.2343755438367001</c:v>
                </c:pt>
                <c:pt idx="12604">
                  <c:v>3.7022896162056802</c:v>
                </c:pt>
                <c:pt idx="12605">
                  <c:v>4.1965438866689304</c:v>
                </c:pt>
                <c:pt idx="12606">
                  <c:v>4.4622835851322504</c:v>
                </c:pt>
                <c:pt idx="12607">
                  <c:v>4.62842941122189</c:v>
                </c:pt>
                <c:pt idx="12608">
                  <c:v>3.67909893375798</c:v>
                </c:pt>
                <c:pt idx="12609">
                  <c:v>1.87314092914538</c:v>
                </c:pt>
                <c:pt idx="12610">
                  <c:v>4.2598078708796603</c:v>
                </c:pt>
                <c:pt idx="12611">
                  <c:v>3.2638500846142899</c:v>
                </c:pt>
                <c:pt idx="12612">
                  <c:v>2.3070075791825801</c:v>
                </c:pt>
                <c:pt idx="12613">
                  <c:v>3.5644634913024098</c:v>
                </c:pt>
                <c:pt idx="12614">
                  <c:v>3.1750818655650401</c:v>
                </c:pt>
                <c:pt idx="12615">
                  <c:v>4.1464673697356904</c:v>
                </c:pt>
                <c:pt idx="12616">
                  <c:v>3.8072538001356899</c:v>
                </c:pt>
                <c:pt idx="12617">
                  <c:v>4.1965438866689304</c:v>
                </c:pt>
                <c:pt idx="12618">
                  <c:v>3.80116795880692</c:v>
                </c:pt>
                <c:pt idx="12619">
                  <c:v>4.2373225664738197</c:v>
                </c:pt>
                <c:pt idx="12620">
                  <c:v>4.18515327839207</c:v>
                </c:pt>
                <c:pt idx="12621">
                  <c:v>4.1260573820883</c:v>
                </c:pt>
                <c:pt idx="12622">
                  <c:v>4.2782334296152102</c:v>
                </c:pt>
                <c:pt idx="12623">
                  <c:v>1.8516016285042101</c:v>
                </c:pt>
                <c:pt idx="12624">
                  <c:v>3.8054758953769698</c:v>
                </c:pt>
                <c:pt idx="12625">
                  <c:v>3.6363289932829401</c:v>
                </c:pt>
                <c:pt idx="12626">
                  <c:v>3.9516168731953498</c:v>
                </c:pt>
                <c:pt idx="12627">
                  <c:v>4.0401212301464504</c:v>
                </c:pt>
                <c:pt idx="12628">
                  <c:v>4.1495411516112499</c:v>
                </c:pt>
                <c:pt idx="12629">
                  <c:v>2.9278719519082101</c:v>
                </c:pt>
                <c:pt idx="12630">
                  <c:v>4.0261638096091099</c:v>
                </c:pt>
                <c:pt idx="12631">
                  <c:v>3.3790386908554799</c:v>
                </c:pt>
                <c:pt idx="12632">
                  <c:v>2.96373692378413</c:v>
                </c:pt>
                <c:pt idx="12633">
                  <c:v>4.4280681686088199</c:v>
                </c:pt>
                <c:pt idx="12634">
                  <c:v>4.3316584226529802</c:v>
                </c:pt>
                <c:pt idx="12635">
                  <c:v>3.62381855570781</c:v>
                </c:pt>
                <c:pt idx="12636">
                  <c:v>3.8421757073816698</c:v>
                </c:pt>
                <c:pt idx="12637">
                  <c:v>4.8481455443019197</c:v>
                </c:pt>
                <c:pt idx="12638">
                  <c:v>1.9603516965918799</c:v>
                </c:pt>
                <c:pt idx="12639">
                  <c:v>4.07211512994082</c:v>
                </c:pt>
                <c:pt idx="12640">
                  <c:v>4.2317329818441003</c:v>
                </c:pt>
                <c:pt idx="12641">
                  <c:v>4.27280492267941</c:v>
                </c:pt>
                <c:pt idx="12642">
                  <c:v>4.1836905286444699</c:v>
                </c:pt>
                <c:pt idx="12643">
                  <c:v>4.6609708152930098</c:v>
                </c:pt>
                <c:pt idx="12644">
                  <c:v>4.7022937791998602</c:v>
                </c:pt>
                <c:pt idx="12645">
                  <c:v>2.0735944751580502</c:v>
                </c:pt>
                <c:pt idx="12646">
                  <c:v>4.1807617402595199</c:v>
                </c:pt>
                <c:pt idx="12647">
                  <c:v>4.3195942709036599</c:v>
                </c:pt>
                <c:pt idx="12648">
                  <c:v>2.00846867843434</c:v>
                </c:pt>
                <c:pt idx="12649">
                  <c:v>4.1979243182157102</c:v>
                </c:pt>
                <c:pt idx="12650">
                  <c:v>2.4036190567198799</c:v>
                </c:pt>
                <c:pt idx="12651">
                  <c:v>3.1000331402505701</c:v>
                </c:pt>
                <c:pt idx="12652">
                  <c:v>4.5351720592798204</c:v>
                </c:pt>
                <c:pt idx="12653">
                  <c:v>3.1424695691817601</c:v>
                </c:pt>
                <c:pt idx="12654">
                  <c:v>4.6951474070279504</c:v>
                </c:pt>
                <c:pt idx="12655">
                  <c:v>2.9254637188348198</c:v>
                </c:pt>
                <c:pt idx="12656">
                  <c:v>3.3511104453243501</c:v>
                </c:pt>
                <c:pt idx="12657">
                  <c:v>3.97836171352803</c:v>
                </c:pt>
                <c:pt idx="12658">
                  <c:v>3.7281873173796498</c:v>
                </c:pt>
                <c:pt idx="12659">
                  <c:v>4.1893406914863203</c:v>
                </c:pt>
                <c:pt idx="12660">
                  <c:v>1.9117559328307701</c:v>
                </c:pt>
                <c:pt idx="12661">
                  <c:v>3.1638954757265099</c:v>
                </c:pt>
                <c:pt idx="12662">
                  <c:v>2.9814226666099599</c:v>
                </c:pt>
                <c:pt idx="12663">
                  <c:v>4.9019096390946704</c:v>
                </c:pt>
                <c:pt idx="12664">
                  <c:v>3.44476645342607</c:v>
                </c:pt>
                <c:pt idx="12665">
                  <c:v>2.51577954996251</c:v>
                </c:pt>
                <c:pt idx="12666">
                  <c:v>3.8129687365024898</c:v>
                </c:pt>
                <c:pt idx="12667">
                  <c:v>3.44428529768442</c:v>
                </c:pt>
                <c:pt idx="12668">
                  <c:v>4.13863610433018</c:v>
                </c:pt>
                <c:pt idx="12669">
                  <c:v>4.2049505413479702</c:v>
                </c:pt>
                <c:pt idx="12670">
                  <c:v>3.1352778480025898</c:v>
                </c:pt>
                <c:pt idx="12671">
                  <c:v>3.9916139082964399</c:v>
                </c:pt>
                <c:pt idx="12672">
                  <c:v>2.0649748562706098</c:v>
                </c:pt>
                <c:pt idx="12673">
                  <c:v>2.83190000294822</c:v>
                </c:pt>
                <c:pt idx="12674">
                  <c:v>1.82251160077055</c:v>
                </c:pt>
                <c:pt idx="12675">
                  <c:v>2.3566682879435699</c:v>
                </c:pt>
                <c:pt idx="12676">
                  <c:v>3.34628373204005</c:v>
                </c:pt>
                <c:pt idx="12677">
                  <c:v>4.04433435483321</c:v>
                </c:pt>
                <c:pt idx="12678">
                  <c:v>3.2905190519052998</c:v>
                </c:pt>
                <c:pt idx="12679">
                  <c:v>4.2105681973668103</c:v>
                </c:pt>
                <c:pt idx="12680">
                  <c:v>3.0727956169228601</c:v>
                </c:pt>
                <c:pt idx="12681">
                  <c:v>3.7639699270291098</c:v>
                </c:pt>
                <c:pt idx="12682">
                  <c:v>3.8558884600924199</c:v>
                </c:pt>
                <c:pt idx="12683">
                  <c:v>2.2791544006120898</c:v>
                </c:pt>
                <c:pt idx="12684">
                  <c:v>1.98477275010895</c:v>
                </c:pt>
                <c:pt idx="12685">
                  <c:v>2.3436405609311199</c:v>
                </c:pt>
                <c:pt idx="12686">
                  <c:v>2.8539584675354099</c:v>
                </c:pt>
                <c:pt idx="12687">
                  <c:v>4.0122792783632599</c:v>
                </c:pt>
                <c:pt idx="12688">
                  <c:v>4.1260573820883</c:v>
                </c:pt>
                <c:pt idx="12689">
                  <c:v>3.9167650002293302</c:v>
                </c:pt>
                <c:pt idx="12690">
                  <c:v>4.9147029937770803</c:v>
                </c:pt>
                <c:pt idx="12691">
                  <c:v>4.6609708152930098</c:v>
                </c:pt>
                <c:pt idx="12692">
                  <c:v>4.3910651488354802</c:v>
                </c:pt>
                <c:pt idx="12693">
                  <c:v>4.1192869921167796</c:v>
                </c:pt>
                <c:pt idx="12694">
                  <c:v>4.2667413034261399</c:v>
                </c:pt>
                <c:pt idx="12695">
                  <c:v>2.8878377373774899</c:v>
                </c:pt>
                <c:pt idx="12696">
                  <c:v>1.67349845912499</c:v>
                </c:pt>
                <c:pt idx="12697">
                  <c:v>3.7172311213353302</c:v>
                </c:pt>
                <c:pt idx="12698">
                  <c:v>3.1642571382069602</c:v>
                </c:pt>
                <c:pt idx="12699">
                  <c:v>4.6914031677591002</c:v>
                </c:pt>
                <c:pt idx="12700">
                  <c:v>3.1800972706801001</c:v>
                </c:pt>
                <c:pt idx="12701">
                  <c:v>3.5134887723827699</c:v>
                </c:pt>
                <c:pt idx="12702">
                  <c:v>2.6864171972077</c:v>
                </c:pt>
                <c:pt idx="12703">
                  <c:v>2.9988842392240298</c:v>
                </c:pt>
                <c:pt idx="12704">
                  <c:v>3.5865768649315402</c:v>
                </c:pt>
                <c:pt idx="12705">
                  <c:v>3.9002484938530499</c:v>
                </c:pt>
                <c:pt idx="12706">
                  <c:v>3.6118807770350201</c:v>
                </c:pt>
                <c:pt idx="12707">
                  <c:v>3.8196988214272398</c:v>
                </c:pt>
                <c:pt idx="12708">
                  <c:v>2.40902280875898</c:v>
                </c:pt>
                <c:pt idx="12709">
                  <c:v>2.28062938957251</c:v>
                </c:pt>
                <c:pt idx="12710">
                  <c:v>4.1441723809145001</c:v>
                </c:pt>
                <c:pt idx="12711">
                  <c:v>1.9078979320690901</c:v>
                </c:pt>
                <c:pt idx="12712">
                  <c:v>4.4404128252078596</c:v>
                </c:pt>
                <c:pt idx="12713">
                  <c:v>2.95683417351675</c:v>
                </c:pt>
                <c:pt idx="12714">
                  <c:v>4.5489332074886004</c:v>
                </c:pt>
                <c:pt idx="12715">
                  <c:v>3.0216543294822</c:v>
                </c:pt>
                <c:pt idx="12716">
                  <c:v>2.3286364331296698</c:v>
                </c:pt>
                <c:pt idx="12717">
                  <c:v>4.5185239894007596</c:v>
                </c:pt>
                <c:pt idx="12718">
                  <c:v>3.7767433200032201</c:v>
                </c:pt>
                <c:pt idx="12719">
                  <c:v>4.1942254175932998</c:v>
                </c:pt>
                <c:pt idx="12720">
                  <c:v>4.7022937791998602</c:v>
                </c:pt>
                <c:pt idx="12721">
                  <c:v>3.1938219670011501</c:v>
                </c:pt>
                <c:pt idx="12722">
                  <c:v>3.51279808312262</c:v>
                </c:pt>
                <c:pt idx="12723">
                  <c:v>3.6496278546723699</c:v>
                </c:pt>
                <c:pt idx="12724">
                  <c:v>3.1211596133386399</c:v>
                </c:pt>
                <c:pt idx="12725">
                  <c:v>4.4640633160374801</c:v>
                </c:pt>
                <c:pt idx="12726">
                  <c:v>4.1786492224509102</c:v>
                </c:pt>
                <c:pt idx="12727">
                  <c:v>4.0141358063516801</c:v>
                </c:pt>
                <c:pt idx="12728">
                  <c:v>3.7902466873981702</c:v>
                </c:pt>
                <c:pt idx="12729">
                  <c:v>3.4787721080337901</c:v>
                </c:pt>
                <c:pt idx="12730">
                  <c:v>3.66508682859943</c:v>
                </c:pt>
                <c:pt idx="12731">
                  <c:v>3.20164325834349</c:v>
                </c:pt>
                <c:pt idx="12732">
                  <c:v>4.0261982119835302</c:v>
                </c:pt>
                <c:pt idx="12733">
                  <c:v>3.8179745668078899</c:v>
                </c:pt>
                <c:pt idx="12734">
                  <c:v>2.5650653617856798</c:v>
                </c:pt>
                <c:pt idx="12735">
                  <c:v>3.3921529236158001</c:v>
                </c:pt>
                <c:pt idx="12736">
                  <c:v>3.3630113608385499</c:v>
                </c:pt>
                <c:pt idx="12737">
                  <c:v>3.2193562074241902</c:v>
                </c:pt>
                <c:pt idx="12738">
                  <c:v>2.7233640304189799</c:v>
                </c:pt>
                <c:pt idx="12739">
                  <c:v>4.6733628636394604</c:v>
                </c:pt>
                <c:pt idx="12740">
                  <c:v>2.00724112691264</c:v>
                </c:pt>
                <c:pt idx="12741">
                  <c:v>2.0831842454483098</c:v>
                </c:pt>
                <c:pt idx="12742">
                  <c:v>3.5286787114640399</c:v>
                </c:pt>
                <c:pt idx="12743">
                  <c:v>2.6604218507697599</c:v>
                </c:pt>
                <c:pt idx="12744">
                  <c:v>3.86106034704004</c:v>
                </c:pt>
                <c:pt idx="12745">
                  <c:v>3.7801204535091202</c:v>
                </c:pt>
                <c:pt idx="12746">
                  <c:v>3.4395102049422599</c:v>
                </c:pt>
                <c:pt idx="12747">
                  <c:v>4.9032721169132198</c:v>
                </c:pt>
                <c:pt idx="12748">
                  <c:v>1.66302572695438</c:v>
                </c:pt>
                <c:pt idx="12749">
                  <c:v>3.3915561690453999</c:v>
                </c:pt>
                <c:pt idx="12750">
                  <c:v>3.1395176449462801</c:v>
                </c:pt>
                <c:pt idx="12751">
                  <c:v>3.14743912770362</c:v>
                </c:pt>
                <c:pt idx="12752">
                  <c:v>3.5091578130163699</c:v>
                </c:pt>
                <c:pt idx="12753">
                  <c:v>3.1749799777345999</c:v>
                </c:pt>
                <c:pt idx="12754">
                  <c:v>4.4274361620453098</c:v>
                </c:pt>
                <c:pt idx="12755">
                  <c:v>1.9840220964227699</c:v>
                </c:pt>
                <c:pt idx="12756">
                  <c:v>3.1706648520969298</c:v>
                </c:pt>
                <c:pt idx="12757">
                  <c:v>3.3093000013626299</c:v>
                </c:pt>
                <c:pt idx="12758">
                  <c:v>4.1119624642113797</c:v>
                </c:pt>
                <c:pt idx="12759">
                  <c:v>4.1691408787649902</c:v>
                </c:pt>
                <c:pt idx="12760">
                  <c:v>2.3304566174546002</c:v>
                </c:pt>
                <c:pt idx="12761">
                  <c:v>2.31207792153449</c:v>
                </c:pt>
                <c:pt idx="12762">
                  <c:v>4.0034034106240197</c:v>
                </c:pt>
                <c:pt idx="12763">
                  <c:v>2.89795908393664</c:v>
                </c:pt>
                <c:pt idx="12764">
                  <c:v>3.4767437366258598</c:v>
                </c:pt>
                <c:pt idx="12765">
                  <c:v>4.2782334296152102</c:v>
                </c:pt>
                <c:pt idx="12766">
                  <c:v>3.1480369736109002</c:v>
                </c:pt>
                <c:pt idx="12767">
                  <c:v>2.6997946271423201</c:v>
                </c:pt>
                <c:pt idx="12768">
                  <c:v>4.5832117625546598</c:v>
                </c:pt>
                <c:pt idx="12769">
                  <c:v>4.4820029606973799</c:v>
                </c:pt>
                <c:pt idx="12770">
                  <c:v>4.2963765203801296</c:v>
                </c:pt>
                <c:pt idx="12771">
                  <c:v>3.3889953094869401</c:v>
                </c:pt>
                <c:pt idx="12772">
                  <c:v>3.2699479017083002</c:v>
                </c:pt>
                <c:pt idx="12773">
                  <c:v>3.2713938424830999</c:v>
                </c:pt>
                <c:pt idx="12774">
                  <c:v>4.5937979883158304</c:v>
                </c:pt>
                <c:pt idx="12775">
                  <c:v>4.8481455443019197</c:v>
                </c:pt>
                <c:pt idx="12776">
                  <c:v>4.2265069299424196</c:v>
                </c:pt>
                <c:pt idx="12777">
                  <c:v>4.0874802589999</c:v>
                </c:pt>
                <c:pt idx="12778">
                  <c:v>3.7197242157502601</c:v>
                </c:pt>
                <c:pt idx="12779">
                  <c:v>4.2591636308979304</c:v>
                </c:pt>
                <c:pt idx="12780">
                  <c:v>4.2148471722843199</c:v>
                </c:pt>
                <c:pt idx="12781">
                  <c:v>3.7512009362160699</c:v>
                </c:pt>
                <c:pt idx="12782">
                  <c:v>3.86479228202775</c:v>
                </c:pt>
                <c:pt idx="12783">
                  <c:v>4.3507726990904496</c:v>
                </c:pt>
                <c:pt idx="12784">
                  <c:v>3.7271059721454098</c:v>
                </c:pt>
                <c:pt idx="12785">
                  <c:v>3.8097663937778199</c:v>
                </c:pt>
                <c:pt idx="12786">
                  <c:v>3.47928445467848</c:v>
                </c:pt>
                <c:pt idx="12787">
                  <c:v>4.0368721200084003</c:v>
                </c:pt>
                <c:pt idx="12788">
                  <c:v>4.13863610433018</c:v>
                </c:pt>
                <c:pt idx="12789">
                  <c:v>3.5088884834597902</c:v>
                </c:pt>
                <c:pt idx="12790">
                  <c:v>4.5459023998308403</c:v>
                </c:pt>
                <c:pt idx="12791">
                  <c:v>4.6619753906658401</c:v>
                </c:pt>
                <c:pt idx="12792">
                  <c:v>4.5204987469277196</c:v>
                </c:pt>
                <c:pt idx="12793">
                  <c:v>4.6429853439480899</c:v>
                </c:pt>
                <c:pt idx="12794">
                  <c:v>3.2331529909468699</c:v>
                </c:pt>
                <c:pt idx="12795">
                  <c:v>3.88473600154316</c:v>
                </c:pt>
                <c:pt idx="12796">
                  <c:v>4.1432884418493803</c:v>
                </c:pt>
                <c:pt idx="12797">
                  <c:v>4.3057045783579699</c:v>
                </c:pt>
                <c:pt idx="12798">
                  <c:v>2.4223058493132901</c:v>
                </c:pt>
                <c:pt idx="12799">
                  <c:v>3.6352785254318798</c:v>
                </c:pt>
                <c:pt idx="12800">
                  <c:v>3.4558699423138002</c:v>
                </c:pt>
                <c:pt idx="12801">
                  <c:v>3.7128380141264001</c:v>
                </c:pt>
                <c:pt idx="12802">
                  <c:v>4.3040697340263598</c:v>
                </c:pt>
                <c:pt idx="12803">
                  <c:v>2.7752759376342202</c:v>
                </c:pt>
                <c:pt idx="12804">
                  <c:v>3.5666451705682198</c:v>
                </c:pt>
                <c:pt idx="12805">
                  <c:v>4.2034702702746998</c:v>
                </c:pt>
                <c:pt idx="12806">
                  <c:v>4.1559300748823302</c:v>
                </c:pt>
                <c:pt idx="12807">
                  <c:v>2.9075556661047899</c:v>
                </c:pt>
                <c:pt idx="12808">
                  <c:v>3.3437612572778499</c:v>
                </c:pt>
                <c:pt idx="12809">
                  <c:v>4.32996535795656</c:v>
                </c:pt>
                <c:pt idx="12810">
                  <c:v>4.2598078708796603</c:v>
                </c:pt>
                <c:pt idx="12811">
                  <c:v>4.2005828438331498</c:v>
                </c:pt>
                <c:pt idx="12812">
                  <c:v>2.2280178974344902</c:v>
                </c:pt>
                <c:pt idx="12813">
                  <c:v>4.2080137684265102</c:v>
                </c:pt>
                <c:pt idx="12814">
                  <c:v>2.0322138129738101</c:v>
                </c:pt>
                <c:pt idx="12815">
                  <c:v>2.2195939490163799</c:v>
                </c:pt>
                <c:pt idx="12816">
                  <c:v>3.4440971373860099</c:v>
                </c:pt>
                <c:pt idx="12817">
                  <c:v>4.0325858407480304</c:v>
                </c:pt>
                <c:pt idx="12818">
                  <c:v>4.1256605504382904</c:v>
                </c:pt>
                <c:pt idx="12819">
                  <c:v>3.9487870764331299</c:v>
                </c:pt>
                <c:pt idx="12820">
                  <c:v>4.1826094241691401</c:v>
                </c:pt>
                <c:pt idx="12821">
                  <c:v>4.3560313279127598</c:v>
                </c:pt>
                <c:pt idx="12822">
                  <c:v>2.0395170032723899</c:v>
                </c:pt>
                <c:pt idx="12823">
                  <c:v>2.0253185301104102</c:v>
                </c:pt>
                <c:pt idx="12824">
                  <c:v>3.66183660016614</c:v>
                </c:pt>
                <c:pt idx="12825">
                  <c:v>2.8845138907371402</c:v>
                </c:pt>
                <c:pt idx="12826">
                  <c:v>3.3693709502465601</c:v>
                </c:pt>
                <c:pt idx="12827">
                  <c:v>3.7960869882813499</c:v>
                </c:pt>
                <c:pt idx="12828">
                  <c:v>4.2028306448729102</c:v>
                </c:pt>
                <c:pt idx="12829">
                  <c:v>3.7034594557930101</c:v>
                </c:pt>
                <c:pt idx="12830">
                  <c:v>3.9835985525951201</c:v>
                </c:pt>
                <c:pt idx="12831">
                  <c:v>4.15229703994535</c:v>
                </c:pt>
                <c:pt idx="12832">
                  <c:v>4.7283611049195002</c:v>
                </c:pt>
                <c:pt idx="12833">
                  <c:v>4.5053081892244098</c:v>
                </c:pt>
                <c:pt idx="12834">
                  <c:v>3.47034128661616</c:v>
                </c:pt>
                <c:pt idx="12835">
                  <c:v>4.5313640576639598</c:v>
                </c:pt>
                <c:pt idx="12836">
                  <c:v>3.7042611063943598</c:v>
                </c:pt>
                <c:pt idx="12837">
                  <c:v>3.5720323923031199</c:v>
                </c:pt>
                <c:pt idx="12838">
                  <c:v>3.1238308329857101</c:v>
                </c:pt>
                <c:pt idx="12839">
                  <c:v>2.6438614566647298</c:v>
                </c:pt>
                <c:pt idx="12840">
                  <c:v>3.3202204550759302</c:v>
                </c:pt>
                <c:pt idx="12841">
                  <c:v>4.34266378060207</c:v>
                </c:pt>
                <c:pt idx="12842">
                  <c:v>4.0258893168184304</c:v>
                </c:pt>
                <c:pt idx="12843">
                  <c:v>4.7233468356858701</c:v>
                </c:pt>
                <c:pt idx="12844">
                  <c:v>2.1609176040835401</c:v>
                </c:pt>
                <c:pt idx="12846">
                  <c:v>3.52514495357872</c:v>
                </c:pt>
                <c:pt idx="12847">
                  <c:v>4.6058331526845597</c:v>
                </c:pt>
                <c:pt idx="12848">
                  <c:v>3.5667294724439298</c:v>
                </c:pt>
                <c:pt idx="12849">
                  <c:v>4.1022054633679996</c:v>
                </c:pt>
                <c:pt idx="12850">
                  <c:v>4.4545656088153196</c:v>
                </c:pt>
                <c:pt idx="12851">
                  <c:v>3.95616180095681</c:v>
                </c:pt>
                <c:pt idx="12852">
                  <c:v>4.1464673697356904</c:v>
                </c:pt>
                <c:pt idx="12853">
                  <c:v>3.5467529870218701</c:v>
                </c:pt>
                <c:pt idx="12854">
                  <c:v>4.0926846625280398</c:v>
                </c:pt>
                <c:pt idx="12855">
                  <c:v>3.67937738565392</c:v>
                </c:pt>
                <c:pt idx="12856">
                  <c:v>3.57098161612653</c:v>
                </c:pt>
                <c:pt idx="12857">
                  <c:v>2.5211665744537299</c:v>
                </c:pt>
                <c:pt idx="12858">
                  <c:v>4.04433435483321</c:v>
                </c:pt>
                <c:pt idx="12859">
                  <c:v>4.2291486075675602</c:v>
                </c:pt>
                <c:pt idx="12860">
                  <c:v>4.1513803608402498</c:v>
                </c:pt>
                <c:pt idx="12861">
                  <c:v>3.3124953541665199</c:v>
                </c:pt>
                <c:pt idx="12862">
                  <c:v>1.7010989443128901</c:v>
                </c:pt>
                <c:pt idx="12863">
                  <c:v>1.91190608008256</c:v>
                </c:pt>
                <c:pt idx="12864">
                  <c:v>4.1961530817837396</c:v>
                </c:pt>
                <c:pt idx="12865">
                  <c:v>4.2317329818441003</c:v>
                </c:pt>
                <c:pt idx="12866">
                  <c:v>3.66573174562558</c:v>
                </c:pt>
                <c:pt idx="12867">
                  <c:v>3.2775969611882099</c:v>
                </c:pt>
                <c:pt idx="12868">
                  <c:v>4.76410851788361</c:v>
                </c:pt>
                <c:pt idx="12869">
                  <c:v>4.5572615944293</c:v>
                </c:pt>
                <c:pt idx="12870">
                  <c:v>3.4935775069543502</c:v>
                </c:pt>
                <c:pt idx="12871">
                  <c:v>3.3783033705804599</c:v>
                </c:pt>
                <c:pt idx="12872">
                  <c:v>3.8844451614828701</c:v>
                </c:pt>
                <c:pt idx="12873">
                  <c:v>2.8671520538667501</c:v>
                </c:pt>
                <c:pt idx="12874">
                  <c:v>4.09096360288477</c:v>
                </c:pt>
                <c:pt idx="12875">
                  <c:v>3.1878398010178901</c:v>
                </c:pt>
                <c:pt idx="12876">
                  <c:v>3.13365328587772</c:v>
                </c:pt>
                <c:pt idx="12877">
                  <c:v>1.99935043219609</c:v>
                </c:pt>
                <c:pt idx="12878">
                  <c:v>2.3574845586425099</c:v>
                </c:pt>
                <c:pt idx="12879">
                  <c:v>4.4934465781269504</c:v>
                </c:pt>
                <c:pt idx="12880">
                  <c:v>3.4598538775098802</c:v>
                </c:pt>
                <c:pt idx="12881">
                  <c:v>4.24598250094449</c:v>
                </c:pt>
                <c:pt idx="12882">
                  <c:v>4.45198584156749</c:v>
                </c:pt>
                <c:pt idx="12883">
                  <c:v>3.0707222198542001</c:v>
                </c:pt>
                <c:pt idx="12884">
                  <c:v>2.75440353382018</c:v>
                </c:pt>
                <c:pt idx="12885">
                  <c:v>3.8862950794426601</c:v>
                </c:pt>
                <c:pt idx="12886">
                  <c:v>4.2920111773330101</c:v>
                </c:pt>
                <c:pt idx="12887">
                  <c:v>3.7999278602569602</c:v>
                </c:pt>
                <c:pt idx="12888">
                  <c:v>3.9443961180315399</c:v>
                </c:pt>
                <c:pt idx="12889">
                  <c:v>2.0735696977710201</c:v>
                </c:pt>
                <c:pt idx="12890">
                  <c:v>4.3271273139302302</c:v>
                </c:pt>
                <c:pt idx="12891">
                  <c:v>4.5533447960511699</c:v>
                </c:pt>
                <c:pt idx="12892">
                  <c:v>2.7360415529679201</c:v>
                </c:pt>
                <c:pt idx="12893">
                  <c:v>4.4621601651579397</c:v>
                </c:pt>
                <c:pt idx="12894">
                  <c:v>3.8817972369546201</c:v>
                </c:pt>
                <c:pt idx="12895">
                  <c:v>3.7918735588709298</c:v>
                </c:pt>
                <c:pt idx="12896">
                  <c:v>4.1600576949075601</c:v>
                </c:pt>
                <c:pt idx="12897">
                  <c:v>4.5682631369420799</c:v>
                </c:pt>
                <c:pt idx="12898">
                  <c:v>4.0034034106240197</c:v>
                </c:pt>
                <c:pt idx="12899">
                  <c:v>4.0085893966086603</c:v>
                </c:pt>
                <c:pt idx="12900">
                  <c:v>2.9767836615626599</c:v>
                </c:pt>
                <c:pt idx="12902">
                  <c:v>3.4169247260579301</c:v>
                </c:pt>
                <c:pt idx="12903">
                  <c:v>4.1268815941817003</c:v>
                </c:pt>
                <c:pt idx="12904">
                  <c:v>4.2155056313584298</c:v>
                </c:pt>
                <c:pt idx="12905">
                  <c:v>2.5441150329932798</c:v>
                </c:pt>
                <c:pt idx="12906">
                  <c:v>4.1953807572148696</c:v>
                </c:pt>
                <c:pt idx="12907">
                  <c:v>2.4311483341246101</c:v>
                </c:pt>
                <c:pt idx="12908">
                  <c:v>2.6579953616804</c:v>
                </c:pt>
                <c:pt idx="12909">
                  <c:v>3.0900370831202202</c:v>
                </c:pt>
                <c:pt idx="12910">
                  <c:v>3.3225880152223599</c:v>
                </c:pt>
                <c:pt idx="12911">
                  <c:v>4.1319717189005596</c:v>
                </c:pt>
                <c:pt idx="12912">
                  <c:v>3.3198593436594601</c:v>
                </c:pt>
                <c:pt idx="12913">
                  <c:v>3.3974742511818601</c:v>
                </c:pt>
                <c:pt idx="12914">
                  <c:v>3.38374133194917</c:v>
                </c:pt>
                <c:pt idx="12915">
                  <c:v>3.60039783283402</c:v>
                </c:pt>
                <c:pt idx="12916">
                  <c:v>4.4329930631202599</c:v>
                </c:pt>
                <c:pt idx="12917">
                  <c:v>4.15229703994535</c:v>
                </c:pt>
                <c:pt idx="12918">
                  <c:v>3.6952063689289898</c:v>
                </c:pt>
                <c:pt idx="12919">
                  <c:v>4.34266378060207</c:v>
                </c:pt>
                <c:pt idx="12920">
                  <c:v>4.6512075756210001</c:v>
                </c:pt>
                <c:pt idx="12921">
                  <c:v>2.41233980964933</c:v>
                </c:pt>
                <c:pt idx="12922">
                  <c:v>4.1600576949075601</c:v>
                </c:pt>
                <c:pt idx="12923">
                  <c:v>3.3066880802807899</c:v>
                </c:pt>
                <c:pt idx="12924">
                  <c:v>4.3507726990904496</c:v>
                </c:pt>
                <c:pt idx="12925">
                  <c:v>4.2080137684265102</c:v>
                </c:pt>
                <c:pt idx="12926">
                  <c:v>4.2109435235224897</c:v>
                </c:pt>
                <c:pt idx="12927">
                  <c:v>3.7174692048801599</c:v>
                </c:pt>
                <c:pt idx="12928">
                  <c:v>3.3662888146883598</c:v>
                </c:pt>
                <c:pt idx="12929">
                  <c:v>4.5832117625546598</c:v>
                </c:pt>
                <c:pt idx="12930">
                  <c:v>4.0240209718782696</c:v>
                </c:pt>
                <c:pt idx="12931">
                  <c:v>4.13569882008309</c:v>
                </c:pt>
                <c:pt idx="12932">
                  <c:v>4.2600432290812904</c:v>
                </c:pt>
                <c:pt idx="12933">
                  <c:v>4.4795065301148798</c:v>
                </c:pt>
                <c:pt idx="12934">
                  <c:v>3.85663788346681</c:v>
                </c:pt>
                <c:pt idx="12935">
                  <c:v>4.3316584226529802</c:v>
                </c:pt>
                <c:pt idx="12936">
                  <c:v>3.55425943847218</c:v>
                </c:pt>
                <c:pt idx="12937">
                  <c:v>3.7960869882813499</c:v>
                </c:pt>
                <c:pt idx="12938">
                  <c:v>3.9808107667511998</c:v>
                </c:pt>
                <c:pt idx="12939">
                  <c:v>3.7022896162056802</c:v>
                </c:pt>
                <c:pt idx="12940">
                  <c:v>3.2608364172234499</c:v>
                </c:pt>
                <c:pt idx="12941">
                  <c:v>4.1249865815263798</c:v>
                </c:pt>
                <c:pt idx="12942">
                  <c:v>2.4163411463719</c:v>
                </c:pt>
                <c:pt idx="12943">
                  <c:v>2.9786932734641098</c:v>
                </c:pt>
                <c:pt idx="12944">
                  <c:v>3.3793154369123601</c:v>
                </c:pt>
                <c:pt idx="12945">
                  <c:v>4.6077984257726099</c:v>
                </c:pt>
                <c:pt idx="12946">
                  <c:v>4.4832373611838703</c:v>
                </c:pt>
                <c:pt idx="12947">
                  <c:v>2.5270385388533598</c:v>
                </c:pt>
                <c:pt idx="12948">
                  <c:v>4.5489332074886004</c:v>
                </c:pt>
                <c:pt idx="12949">
                  <c:v>4.5200331118235999</c:v>
                </c:pt>
                <c:pt idx="12950">
                  <c:v>4.6582833001700799</c:v>
                </c:pt>
                <c:pt idx="12951">
                  <c:v>4.2803292846266698</c:v>
                </c:pt>
                <c:pt idx="12952">
                  <c:v>3.0057536282780002</c:v>
                </c:pt>
                <c:pt idx="12953">
                  <c:v>3.39881950839044</c:v>
                </c:pt>
                <c:pt idx="12954">
                  <c:v>4.2869639553252199</c:v>
                </c:pt>
                <c:pt idx="12955">
                  <c:v>3.3510146716138398</c:v>
                </c:pt>
                <c:pt idx="12956">
                  <c:v>1.92507968305259</c:v>
                </c:pt>
                <c:pt idx="12957">
                  <c:v>2.9951260635199102</c:v>
                </c:pt>
                <c:pt idx="12958">
                  <c:v>2.7952744176653499</c:v>
                </c:pt>
                <c:pt idx="12959">
                  <c:v>4.28372537188205</c:v>
                </c:pt>
                <c:pt idx="12960">
                  <c:v>3.2290221757992699</c:v>
                </c:pt>
                <c:pt idx="12961">
                  <c:v>3.9209981294258398</c:v>
                </c:pt>
                <c:pt idx="12962">
                  <c:v>1.9832347757409601</c:v>
                </c:pt>
                <c:pt idx="12963">
                  <c:v>2.4864658516215301</c:v>
                </c:pt>
                <c:pt idx="12964">
                  <c:v>4.2148471722843199</c:v>
                </c:pt>
                <c:pt idx="12965">
                  <c:v>3.3162808708492699</c:v>
                </c:pt>
                <c:pt idx="12966">
                  <c:v>4.49584381154604</c:v>
                </c:pt>
                <c:pt idx="12967">
                  <c:v>4.3195942709036599</c:v>
                </c:pt>
                <c:pt idx="12968">
                  <c:v>4.6733628636394604</c:v>
                </c:pt>
                <c:pt idx="12969">
                  <c:v>3.7488413293565701</c:v>
                </c:pt>
                <c:pt idx="12970">
                  <c:v>3.7489482957468199</c:v>
                </c:pt>
                <c:pt idx="12971">
                  <c:v>3.4785001458868701</c:v>
                </c:pt>
                <c:pt idx="12972">
                  <c:v>2.3796238925767801</c:v>
                </c:pt>
                <c:pt idx="12973">
                  <c:v>4.3546422760624601</c:v>
                </c:pt>
                <c:pt idx="12974">
                  <c:v>3.1771458282152101</c:v>
                </c:pt>
                <c:pt idx="12975">
                  <c:v>4.2667413034261399</c:v>
                </c:pt>
                <c:pt idx="12976">
                  <c:v>4.2735403183562797</c:v>
                </c:pt>
                <c:pt idx="12977">
                  <c:v>4.0240209718782696</c:v>
                </c:pt>
                <c:pt idx="12978">
                  <c:v>4.1854908366579204</c:v>
                </c:pt>
                <c:pt idx="12979">
                  <c:v>3.5584760032264899</c:v>
                </c:pt>
                <c:pt idx="12980">
                  <c:v>4.2270509624796802</c:v>
                </c:pt>
                <c:pt idx="12981">
                  <c:v>2.1020275063600602</c:v>
                </c:pt>
                <c:pt idx="12982">
                  <c:v>4.5569156580554404</c:v>
                </c:pt>
                <c:pt idx="12983">
                  <c:v>2.2971837829014201</c:v>
                </c:pt>
                <c:pt idx="12984">
                  <c:v>4.16200120890809</c:v>
                </c:pt>
                <c:pt idx="12985">
                  <c:v>3.6753628348252398</c:v>
                </c:pt>
                <c:pt idx="12986">
                  <c:v>4.0340559551444901</c:v>
                </c:pt>
                <c:pt idx="12987">
                  <c:v>4.5217586668446401</c:v>
                </c:pt>
                <c:pt idx="12988">
                  <c:v>4.4644870226103599</c:v>
                </c:pt>
                <c:pt idx="12989">
                  <c:v>3.48318586161913</c:v>
                </c:pt>
                <c:pt idx="12990">
                  <c:v>4.7962889645537103</c:v>
                </c:pt>
                <c:pt idx="12991">
                  <c:v>4.1823198895601603</c:v>
                </c:pt>
                <c:pt idx="12992">
                  <c:v>4.2381947388429104</c:v>
                </c:pt>
                <c:pt idx="12993">
                  <c:v>4.2081007862283197</c:v>
                </c:pt>
                <c:pt idx="12994">
                  <c:v>2.14999054065775</c:v>
                </c:pt>
                <c:pt idx="12995">
                  <c:v>3.2942905957559399</c:v>
                </c:pt>
                <c:pt idx="12996">
                  <c:v>4.1139966353220103</c:v>
                </c:pt>
                <c:pt idx="12997">
                  <c:v>4.1188726428582703</c:v>
                </c:pt>
                <c:pt idx="12998">
                  <c:v>4.1390779046793398</c:v>
                </c:pt>
                <c:pt idx="12999">
                  <c:v>3.8613653619425001</c:v>
                </c:pt>
                <c:pt idx="13000">
                  <c:v>4.1356055883093799</c:v>
                </c:pt>
                <c:pt idx="13001">
                  <c:v>3.4738088906926401</c:v>
                </c:pt>
                <c:pt idx="13002">
                  <c:v>3.94691716988013</c:v>
                </c:pt>
                <c:pt idx="13003">
                  <c:v>4.1466663589894299</c:v>
                </c:pt>
                <c:pt idx="13004">
                  <c:v>4.5569156580554404</c:v>
                </c:pt>
                <c:pt idx="13005">
                  <c:v>4.2591636308979304</c:v>
                </c:pt>
                <c:pt idx="13006">
                  <c:v>4.7141212426989902</c:v>
                </c:pt>
                <c:pt idx="13007">
                  <c:v>1.9450296347389899</c:v>
                </c:pt>
                <c:pt idx="13008">
                  <c:v>3.3792031626170602</c:v>
                </c:pt>
                <c:pt idx="13009">
                  <c:v>3.8196988214272398</c:v>
                </c:pt>
                <c:pt idx="13010">
                  <c:v>4.3643686901930003</c:v>
                </c:pt>
                <c:pt idx="13011">
                  <c:v>4.1618025843338398</c:v>
                </c:pt>
                <c:pt idx="13012">
                  <c:v>3.67909893375798</c:v>
                </c:pt>
                <c:pt idx="13013">
                  <c:v>4.0477531073423698</c:v>
                </c:pt>
                <c:pt idx="13014">
                  <c:v>4.23856921604827</c:v>
                </c:pt>
                <c:pt idx="13015">
                  <c:v>2.76933012015393</c:v>
                </c:pt>
                <c:pt idx="13016">
                  <c:v>4.0922300691392604</c:v>
                </c:pt>
                <c:pt idx="13017">
                  <c:v>3.7111095172066402</c:v>
                </c:pt>
                <c:pt idx="13018">
                  <c:v>4.60986827266583</c:v>
                </c:pt>
                <c:pt idx="13019">
                  <c:v>2.9041980465499302</c:v>
                </c:pt>
                <c:pt idx="13020">
                  <c:v>3.43295994996901</c:v>
                </c:pt>
                <c:pt idx="13021">
                  <c:v>4.3248584138512403</c:v>
                </c:pt>
                <c:pt idx="13022">
                  <c:v>4.1853715723015101</c:v>
                </c:pt>
                <c:pt idx="13023">
                  <c:v>4.1691408787649902</c:v>
                </c:pt>
                <c:pt idx="13024">
                  <c:v>2.1155379842447801</c:v>
                </c:pt>
                <c:pt idx="13025">
                  <c:v>4.0180758526134204</c:v>
                </c:pt>
                <c:pt idx="13026">
                  <c:v>4.1803965160539596</c:v>
                </c:pt>
                <c:pt idx="13027">
                  <c:v>4.1510159047012998</c:v>
                </c:pt>
                <c:pt idx="13028">
                  <c:v>4.5699800431886004</c:v>
                </c:pt>
                <c:pt idx="13029">
                  <c:v>4.3439654088588702</c:v>
                </c:pt>
                <c:pt idx="13030">
                  <c:v>4.7043823964423996</c:v>
                </c:pt>
                <c:pt idx="13031">
                  <c:v>4.2373225664738197</c:v>
                </c:pt>
                <c:pt idx="13032">
                  <c:v>3.2698554711300201</c:v>
                </c:pt>
                <c:pt idx="13033">
                  <c:v>4.3857596991044998</c:v>
                </c:pt>
                <c:pt idx="13034">
                  <c:v>3.7283923573324902</c:v>
                </c:pt>
                <c:pt idx="13035">
                  <c:v>2.5846016629077702</c:v>
                </c:pt>
                <c:pt idx="13036">
                  <c:v>3.4840273136120499</c:v>
                </c:pt>
                <c:pt idx="13037">
                  <c:v>2.6126453923745698</c:v>
                </c:pt>
                <c:pt idx="13038">
                  <c:v>3.8152662430284399</c:v>
                </c:pt>
                <c:pt idx="13039">
                  <c:v>4.0664590169739601</c:v>
                </c:pt>
                <c:pt idx="13040">
                  <c:v>1.60256551071401</c:v>
                </c:pt>
                <c:pt idx="13041">
                  <c:v>4.3678527070925997</c:v>
                </c:pt>
                <c:pt idx="13042">
                  <c:v>4.0691148376112398</c:v>
                </c:pt>
                <c:pt idx="13043">
                  <c:v>3.67867377081987</c:v>
                </c:pt>
                <c:pt idx="13044">
                  <c:v>4.3248584138512403</c:v>
                </c:pt>
                <c:pt idx="13045">
                  <c:v>4.1942649431205403</c:v>
                </c:pt>
                <c:pt idx="13046">
                  <c:v>3.6254816178990299</c:v>
                </c:pt>
                <c:pt idx="13047">
                  <c:v>4.1046239491479399</c:v>
                </c:pt>
                <c:pt idx="13048">
                  <c:v>3.86865638558498</c:v>
                </c:pt>
                <c:pt idx="13049">
                  <c:v>2.1295779629389102</c:v>
                </c:pt>
                <c:pt idx="13050">
                  <c:v>2.6632096959861098</c:v>
                </c:pt>
                <c:pt idx="13051">
                  <c:v>4.1441723809145001</c:v>
                </c:pt>
                <c:pt idx="13052">
                  <c:v>4.5643779963343496</c:v>
                </c:pt>
                <c:pt idx="13053">
                  <c:v>4.2034702702746998</c:v>
                </c:pt>
                <c:pt idx="13054">
                  <c:v>3.9787987986240498</c:v>
                </c:pt>
                <c:pt idx="13055">
                  <c:v>4.2521231162174304</c:v>
                </c:pt>
                <c:pt idx="13056">
                  <c:v>4.0024308799836996</c:v>
                </c:pt>
                <c:pt idx="13057">
                  <c:v>3.5562000005023902</c:v>
                </c:pt>
                <c:pt idx="13058">
                  <c:v>4.5200331118235999</c:v>
                </c:pt>
                <c:pt idx="13059">
                  <c:v>3.3836426858233302</c:v>
                </c:pt>
                <c:pt idx="13060">
                  <c:v>3.71418521588412</c:v>
                </c:pt>
                <c:pt idx="13061">
                  <c:v>3.6423619262528502</c:v>
                </c:pt>
                <c:pt idx="13062">
                  <c:v>3.4074339967650702</c:v>
                </c:pt>
                <c:pt idx="13063">
                  <c:v>3.7136868923870101</c:v>
                </c:pt>
                <c:pt idx="13064">
                  <c:v>4.1786492224509102</c:v>
                </c:pt>
                <c:pt idx="13065">
                  <c:v>4.4871815494705496</c:v>
                </c:pt>
                <c:pt idx="13066">
                  <c:v>4.0962575841694502</c:v>
                </c:pt>
                <c:pt idx="13067">
                  <c:v>2.7544343782854601</c:v>
                </c:pt>
                <c:pt idx="13068">
                  <c:v>3.2676663037638298</c:v>
                </c:pt>
                <c:pt idx="13069">
                  <c:v>3.24954798139794</c:v>
                </c:pt>
                <c:pt idx="13070">
                  <c:v>3.6850891355005002</c:v>
                </c:pt>
                <c:pt idx="13071">
                  <c:v>4.7711695585263403</c:v>
                </c:pt>
                <c:pt idx="13072">
                  <c:v>4.2612289825354503</c:v>
                </c:pt>
                <c:pt idx="13073">
                  <c:v>4.0795445186124404</c:v>
                </c:pt>
                <c:pt idx="13074">
                  <c:v>3.0080612615970401</c:v>
                </c:pt>
                <c:pt idx="13075">
                  <c:v>3.6347999776952</c:v>
                </c:pt>
                <c:pt idx="13076">
                  <c:v>4.0261638096091099</c:v>
                </c:pt>
                <c:pt idx="13077">
                  <c:v>4.0141358063516801</c:v>
                </c:pt>
                <c:pt idx="13078">
                  <c:v>4.0442801436389599</c:v>
                </c:pt>
                <c:pt idx="13079">
                  <c:v>3.6361829784855502</c:v>
                </c:pt>
                <c:pt idx="13080">
                  <c:v>3.7147636306215501</c:v>
                </c:pt>
                <c:pt idx="13081">
                  <c:v>4.50293323824559</c:v>
                </c:pt>
                <c:pt idx="13083">
                  <c:v>3.0020842520929398</c:v>
                </c:pt>
                <c:pt idx="13084">
                  <c:v>3.5918992595760799</c:v>
                </c:pt>
                <c:pt idx="13085">
                  <c:v>3.7042117967460499</c:v>
                </c:pt>
                <c:pt idx="13086">
                  <c:v>4.2291486075675602</c:v>
                </c:pt>
                <c:pt idx="13087">
                  <c:v>4.6688722049111</c:v>
                </c:pt>
                <c:pt idx="13088">
                  <c:v>2.0868626395450698</c:v>
                </c:pt>
                <c:pt idx="13089">
                  <c:v>4.16200120890809</c:v>
                </c:pt>
                <c:pt idx="13090">
                  <c:v>4.22308443449288</c:v>
                </c:pt>
                <c:pt idx="13091">
                  <c:v>2.22362968587688</c:v>
                </c:pt>
                <c:pt idx="13092">
                  <c:v>3.7171527819178301</c:v>
                </c:pt>
                <c:pt idx="13093">
                  <c:v>3.7079702373621402</c:v>
                </c:pt>
                <c:pt idx="13094">
                  <c:v>1.83913748736438</c:v>
                </c:pt>
                <c:pt idx="13095">
                  <c:v>2.4649828302755799</c:v>
                </c:pt>
                <c:pt idx="13096">
                  <c:v>3.3161521754487802</c:v>
                </c:pt>
                <c:pt idx="13097">
                  <c:v>4.2215181419287298</c:v>
                </c:pt>
                <c:pt idx="13098">
                  <c:v>3.5645109468123302</c:v>
                </c:pt>
                <c:pt idx="13099">
                  <c:v>3.1828950970254102</c:v>
                </c:pt>
                <c:pt idx="13100">
                  <c:v>4.45118473507027</c:v>
                </c:pt>
                <c:pt idx="13101">
                  <c:v>1.98561262042335</c:v>
                </c:pt>
                <c:pt idx="13102">
                  <c:v>4.3828937990912804</c:v>
                </c:pt>
                <c:pt idx="13103">
                  <c:v>4.4599657826819801</c:v>
                </c:pt>
                <c:pt idx="13104">
                  <c:v>3.1153810924742</c:v>
                </c:pt>
                <c:pt idx="13105">
                  <c:v>4.1268515587868198</c:v>
                </c:pt>
                <c:pt idx="13106">
                  <c:v>4.2376113205267396</c:v>
                </c:pt>
                <c:pt idx="13108">
                  <c:v>3.9847842212981601</c:v>
                </c:pt>
                <c:pt idx="13109">
                  <c:v>3.8096272187621398</c:v>
                </c:pt>
                <c:pt idx="13110">
                  <c:v>4.2343755438367001</c:v>
                </c:pt>
                <c:pt idx="13111">
                  <c:v>3.57493067832403</c:v>
                </c:pt>
                <c:pt idx="13112">
                  <c:v>3.8054758953769698</c:v>
                </c:pt>
                <c:pt idx="13113">
                  <c:v>3.1812203571984701</c:v>
                </c:pt>
                <c:pt idx="13114">
                  <c:v>3.7259451625577902</c:v>
                </c:pt>
                <c:pt idx="13115">
                  <c:v>2.78507863881305</c:v>
                </c:pt>
                <c:pt idx="13116">
                  <c:v>4.3271273139302302</c:v>
                </c:pt>
                <c:pt idx="13117">
                  <c:v>3.6476369475563502</c:v>
                </c:pt>
                <c:pt idx="13118">
                  <c:v>4.1164319086683197</c:v>
                </c:pt>
                <c:pt idx="13119">
                  <c:v>4.3913606549659896</c:v>
                </c:pt>
                <c:pt idx="13120">
                  <c:v>3.7337570751397302</c:v>
                </c:pt>
                <c:pt idx="13121">
                  <c:v>3.8563817833343199</c:v>
                </c:pt>
                <c:pt idx="13122">
                  <c:v>4.2328751310615003</c:v>
                </c:pt>
                <c:pt idx="13123">
                  <c:v>3.5457204924914101</c:v>
                </c:pt>
                <c:pt idx="13124">
                  <c:v>4.0665525445065702</c:v>
                </c:pt>
                <c:pt idx="13125">
                  <c:v>1.9012621850271501</c:v>
                </c:pt>
                <c:pt idx="13126">
                  <c:v>2.6237409544473298</c:v>
                </c:pt>
                <c:pt idx="13127">
                  <c:v>3.9985837694171198</c:v>
                </c:pt>
                <c:pt idx="13129">
                  <c:v>3.8286505127732098</c:v>
                </c:pt>
                <c:pt idx="13130">
                  <c:v>4.0090990602912298</c:v>
                </c:pt>
                <c:pt idx="13131">
                  <c:v>3.6910028416666898</c:v>
                </c:pt>
                <c:pt idx="13132">
                  <c:v>4.5217586668446401</c:v>
                </c:pt>
                <c:pt idx="13133">
                  <c:v>3.91947085969433</c:v>
                </c:pt>
                <c:pt idx="13134">
                  <c:v>3.92319013493782</c:v>
                </c:pt>
                <c:pt idx="13135">
                  <c:v>2.89512013473743</c:v>
                </c:pt>
                <c:pt idx="13136">
                  <c:v>4.4825380572465399</c:v>
                </c:pt>
                <c:pt idx="13137">
                  <c:v>4.3993079345392703</c:v>
                </c:pt>
                <c:pt idx="13138">
                  <c:v>4.5682631369420799</c:v>
                </c:pt>
                <c:pt idx="13139">
                  <c:v>4.3422228203580202</c:v>
                </c:pt>
                <c:pt idx="13140">
                  <c:v>4.0819185688767297</c:v>
                </c:pt>
                <c:pt idx="13141">
                  <c:v>3.5747460686864398</c:v>
                </c:pt>
                <c:pt idx="13142">
                  <c:v>4.2271989207084903</c:v>
                </c:pt>
                <c:pt idx="13143">
                  <c:v>4.5181100666251597</c:v>
                </c:pt>
                <c:pt idx="13144">
                  <c:v>4.0263483581239896</c:v>
                </c:pt>
                <c:pt idx="13145">
                  <c:v>3.0876480004646298</c:v>
                </c:pt>
                <c:pt idx="13146">
                  <c:v>4.0691148376112398</c:v>
                </c:pt>
                <c:pt idx="13147">
                  <c:v>3.86479228202775</c:v>
                </c:pt>
                <c:pt idx="13148">
                  <c:v>3.21818698015782</c:v>
                </c:pt>
                <c:pt idx="13149">
                  <c:v>4.0370627668963897</c:v>
                </c:pt>
                <c:pt idx="13150">
                  <c:v>4.3923791678662196</c:v>
                </c:pt>
                <c:pt idx="13151">
                  <c:v>4.5943160983001503</c:v>
                </c:pt>
                <c:pt idx="13152">
                  <c:v>4.0119014234092596</c:v>
                </c:pt>
                <c:pt idx="13153">
                  <c:v>4.4795065301148798</c:v>
                </c:pt>
                <c:pt idx="13154">
                  <c:v>4.4286840626706701</c:v>
                </c:pt>
                <c:pt idx="13155">
                  <c:v>4.5043935096072403</c:v>
                </c:pt>
                <c:pt idx="13156">
                  <c:v>2.5334051817015002</c:v>
                </c:pt>
                <c:pt idx="13157">
                  <c:v>4.42446890357719</c:v>
                </c:pt>
                <c:pt idx="13158">
                  <c:v>3.7195848665055999</c:v>
                </c:pt>
                <c:pt idx="13159">
                  <c:v>4.2235465592833599</c:v>
                </c:pt>
                <c:pt idx="13160">
                  <c:v>2.8812831658583899</c:v>
                </c:pt>
                <c:pt idx="13161">
                  <c:v>4.8278736006265603</c:v>
                </c:pt>
                <c:pt idx="13162">
                  <c:v>4.3845674300161104</c:v>
                </c:pt>
                <c:pt idx="13163">
                  <c:v>4.0182397577981597</c:v>
                </c:pt>
                <c:pt idx="13164">
                  <c:v>4.0442801436389599</c:v>
                </c:pt>
                <c:pt idx="13165">
                  <c:v>4.7348573211068601</c:v>
                </c:pt>
                <c:pt idx="13166">
                  <c:v>4.2420632279337598</c:v>
                </c:pt>
                <c:pt idx="13167">
                  <c:v>2.0917724130470101</c:v>
                </c:pt>
                <c:pt idx="13168">
                  <c:v>2.7358141350381602</c:v>
                </c:pt>
                <c:pt idx="13169">
                  <c:v>4.3224577742310801</c:v>
                </c:pt>
                <c:pt idx="13170">
                  <c:v>3.8445506549516302</c:v>
                </c:pt>
                <c:pt idx="13171">
                  <c:v>4.2745503424100999</c:v>
                </c:pt>
                <c:pt idx="13172">
                  <c:v>3.6453738233939998</c:v>
                </c:pt>
                <c:pt idx="13173">
                  <c:v>4.17812556399016</c:v>
                </c:pt>
                <c:pt idx="13174">
                  <c:v>2.43442490459412</c:v>
                </c:pt>
                <c:pt idx="13175">
                  <c:v>3.521065530834</c:v>
                </c:pt>
                <c:pt idx="13176">
                  <c:v>4.2502603166048099</c:v>
                </c:pt>
                <c:pt idx="13177">
                  <c:v>3.80866273318843</c:v>
                </c:pt>
                <c:pt idx="13178">
                  <c:v>3.7121664708692301</c:v>
                </c:pt>
                <c:pt idx="13179">
                  <c:v>2.7403999314579099</c:v>
                </c:pt>
                <c:pt idx="13180">
                  <c:v>4.1743824154036897</c:v>
                </c:pt>
                <c:pt idx="13181">
                  <c:v>4.4545656088153196</c:v>
                </c:pt>
                <c:pt idx="13182">
                  <c:v>4.7406338047296996</c:v>
                </c:pt>
                <c:pt idx="13183">
                  <c:v>4.3513391690408803</c:v>
                </c:pt>
                <c:pt idx="13184">
                  <c:v>3.6627599781315401</c:v>
                </c:pt>
                <c:pt idx="13185">
                  <c:v>4.1251169732811004</c:v>
                </c:pt>
                <c:pt idx="13186">
                  <c:v>4.4832373611838703</c:v>
                </c:pt>
                <c:pt idx="13187">
                  <c:v>4.1120802865402704</c:v>
                </c:pt>
                <c:pt idx="13188">
                  <c:v>2.9124694550876402</c:v>
                </c:pt>
                <c:pt idx="13189">
                  <c:v>4.2235465592833599</c:v>
                </c:pt>
                <c:pt idx="13190">
                  <c:v>3.5602906679875201</c:v>
                </c:pt>
                <c:pt idx="13191">
                  <c:v>4.0922300691392604</c:v>
                </c:pt>
                <c:pt idx="13192">
                  <c:v>4.05063594807205</c:v>
                </c:pt>
                <c:pt idx="13193">
                  <c:v>3.8095113487303101</c:v>
                </c:pt>
                <c:pt idx="13194">
                  <c:v>4.0182389139532901</c:v>
                </c:pt>
                <c:pt idx="13195">
                  <c:v>3.6582851535571299</c:v>
                </c:pt>
                <c:pt idx="13196">
                  <c:v>4.06433048910446</c:v>
                </c:pt>
                <c:pt idx="13197">
                  <c:v>4.2075779570107201</c:v>
                </c:pt>
                <c:pt idx="13198">
                  <c:v>4.2007606935117696</c:v>
                </c:pt>
                <c:pt idx="13199">
                  <c:v>1.9177407670509401</c:v>
                </c:pt>
                <c:pt idx="13200">
                  <c:v>4.3705772510388297</c:v>
                </c:pt>
                <c:pt idx="13201">
                  <c:v>4.4329930631202599</c:v>
                </c:pt>
                <c:pt idx="13202">
                  <c:v>4.3678527070925997</c:v>
                </c:pt>
                <c:pt idx="13203">
                  <c:v>4.1500002020621896</c:v>
                </c:pt>
                <c:pt idx="13204">
                  <c:v>4.4604877095835098</c:v>
                </c:pt>
                <c:pt idx="13205">
                  <c:v>4.2186331136272504</c:v>
                </c:pt>
                <c:pt idx="13206">
                  <c:v>1.9970870696065599</c:v>
                </c:pt>
                <c:pt idx="13207">
                  <c:v>4.6512075756210001</c:v>
                </c:pt>
                <c:pt idx="13208">
                  <c:v>4.0664590169739601</c:v>
                </c:pt>
                <c:pt idx="13209">
                  <c:v>4.2797969141713104</c:v>
                </c:pt>
                <c:pt idx="13210">
                  <c:v>3.67405692673423</c:v>
                </c:pt>
                <c:pt idx="13211">
                  <c:v>4.2929831817313397</c:v>
                </c:pt>
                <c:pt idx="13212">
                  <c:v>3.9108312964526699</c:v>
                </c:pt>
                <c:pt idx="13213">
                  <c:v>4.4820029606973799</c:v>
                </c:pt>
                <c:pt idx="13214">
                  <c:v>3.2301322742090899</c:v>
                </c:pt>
                <c:pt idx="13215">
                  <c:v>3.5551120997222201</c:v>
                </c:pt>
                <c:pt idx="13216">
                  <c:v>3.8212296283387301</c:v>
                </c:pt>
                <c:pt idx="13217">
                  <c:v>3.4609194657389799</c:v>
                </c:pt>
                <c:pt idx="13218">
                  <c:v>4.5798991140574401</c:v>
                </c:pt>
                <c:pt idx="13219">
                  <c:v>4.06394924915244</c:v>
                </c:pt>
                <c:pt idx="13220">
                  <c:v>4.2959581449681297</c:v>
                </c:pt>
                <c:pt idx="13221">
                  <c:v>4.0936141030067699</c:v>
                </c:pt>
                <c:pt idx="13222">
                  <c:v>4.2890618976249</c:v>
                </c:pt>
                <c:pt idx="13223">
                  <c:v>3.6582608448776202</c:v>
                </c:pt>
                <c:pt idx="13224">
                  <c:v>4.18560782011689</c:v>
                </c:pt>
                <c:pt idx="13225">
                  <c:v>4.8340123616347599</c:v>
                </c:pt>
                <c:pt idx="13226">
                  <c:v>4.49418216395049</c:v>
                </c:pt>
                <c:pt idx="13227">
                  <c:v>3.2091414656152502</c:v>
                </c:pt>
                <c:pt idx="13228">
                  <c:v>4.4934465781269504</c:v>
                </c:pt>
                <c:pt idx="13229">
                  <c:v>4.2217442651850003</c:v>
                </c:pt>
                <c:pt idx="13230">
                  <c:v>3.74268379463253</c:v>
                </c:pt>
                <c:pt idx="13231">
                  <c:v>4.2198311357030196</c:v>
                </c:pt>
                <c:pt idx="13232">
                  <c:v>4.1320007325069996</c:v>
                </c:pt>
                <c:pt idx="13233">
                  <c:v>4.1715259526546102</c:v>
                </c:pt>
                <c:pt idx="13234">
                  <c:v>3.6999939279853602</c:v>
                </c:pt>
                <c:pt idx="13235">
                  <c:v>4.2034298472340001</c:v>
                </c:pt>
                <c:pt idx="13236">
                  <c:v>2.52524828616346</c:v>
                </c:pt>
                <c:pt idx="13237">
                  <c:v>4.1962713690680404</c:v>
                </c:pt>
                <c:pt idx="13238">
                  <c:v>3.5065125975838098</c:v>
                </c:pt>
                <c:pt idx="13239">
                  <c:v>3.5626641991673802</c:v>
                </c:pt>
                <c:pt idx="13240">
                  <c:v>3.32929616658839</c:v>
                </c:pt>
                <c:pt idx="13241">
                  <c:v>4.0573356746401696</c:v>
                </c:pt>
                <c:pt idx="13242">
                  <c:v>4.2632755145367502</c:v>
                </c:pt>
                <c:pt idx="13243">
                  <c:v>4.0626341888455402</c:v>
                </c:pt>
                <c:pt idx="13244">
                  <c:v>3.8245556773360101</c:v>
                </c:pt>
                <c:pt idx="13245">
                  <c:v>3.0848029413770299</c:v>
                </c:pt>
                <c:pt idx="13246">
                  <c:v>3.3797379335819602</c:v>
                </c:pt>
                <c:pt idx="13247">
                  <c:v>4.4768748220489201</c:v>
                </c:pt>
                <c:pt idx="13248">
                  <c:v>3.6934196423804302</c:v>
                </c:pt>
                <c:pt idx="13249">
                  <c:v>3.5552016011415399</c:v>
                </c:pt>
                <c:pt idx="13250">
                  <c:v>2.3984546648884399</c:v>
                </c:pt>
                <c:pt idx="13251">
                  <c:v>4.4868125739101901</c:v>
                </c:pt>
                <c:pt idx="13252">
                  <c:v>3.8407661735523302</c:v>
                </c:pt>
                <c:pt idx="13253">
                  <c:v>4.1358192808459799</c:v>
                </c:pt>
                <c:pt idx="13254">
                  <c:v>3.4105729979011699</c:v>
                </c:pt>
                <c:pt idx="13255">
                  <c:v>3.0109098403554899</c:v>
                </c:pt>
                <c:pt idx="13256">
                  <c:v>4.0477531073423698</c:v>
                </c:pt>
                <c:pt idx="13257">
                  <c:v>4.5351720592798204</c:v>
                </c:pt>
                <c:pt idx="13258">
                  <c:v>3.8481578717301401</c:v>
                </c:pt>
                <c:pt idx="13259">
                  <c:v>3.4632114361948498</c:v>
                </c:pt>
                <c:pt idx="13260">
                  <c:v>3.2265350026028599</c:v>
                </c:pt>
                <c:pt idx="13261">
                  <c:v>3.9164179213752299</c:v>
                </c:pt>
                <c:pt idx="13262">
                  <c:v>2.9080942786561299</c:v>
                </c:pt>
                <c:pt idx="13263">
                  <c:v>3.51058528779379</c:v>
                </c:pt>
                <c:pt idx="13264">
                  <c:v>4.4404128252078596</c:v>
                </c:pt>
                <c:pt idx="13265">
                  <c:v>4.5637873152422399</c:v>
                </c:pt>
                <c:pt idx="13266">
                  <c:v>3.9979398205973999</c:v>
                </c:pt>
                <c:pt idx="13267">
                  <c:v>4.22308443449288</c:v>
                </c:pt>
                <c:pt idx="13268">
                  <c:v>4.5589861821440696</c:v>
                </c:pt>
                <c:pt idx="13269">
                  <c:v>4.1569788622605701</c:v>
                </c:pt>
                <c:pt idx="13270">
                  <c:v>2.4776007747829598</c:v>
                </c:pt>
                <c:pt idx="13271">
                  <c:v>4.3342134665390297</c:v>
                </c:pt>
                <c:pt idx="13272">
                  <c:v>4.6357943136369002</c:v>
                </c:pt>
                <c:pt idx="13273">
                  <c:v>3.0109098403554899</c:v>
                </c:pt>
                <c:pt idx="13274">
                  <c:v>2.3839804265720002</c:v>
                </c:pt>
                <c:pt idx="13275">
                  <c:v>2.33785550393493</c:v>
                </c:pt>
                <c:pt idx="13276">
                  <c:v>4.23856921604827</c:v>
                </c:pt>
                <c:pt idx="13277">
                  <c:v>3.5476686871761398</c:v>
                </c:pt>
                <c:pt idx="13278">
                  <c:v>3.9405395441681801</c:v>
                </c:pt>
                <c:pt idx="13279">
                  <c:v>4.2507185066454696</c:v>
                </c:pt>
                <c:pt idx="13280">
                  <c:v>2.7423545303563999</c:v>
                </c:pt>
                <c:pt idx="13281">
                  <c:v>3.8304046426220002</c:v>
                </c:pt>
                <c:pt idx="13282">
                  <c:v>4.6958920262921398</c:v>
                </c:pt>
                <c:pt idx="13283">
                  <c:v>3.7249629734171399</c:v>
                </c:pt>
                <c:pt idx="13284">
                  <c:v>2.3820951362109302</c:v>
                </c:pt>
                <c:pt idx="13285">
                  <c:v>3.7603064916403199</c:v>
                </c:pt>
                <c:pt idx="13286">
                  <c:v>3.3251259515765499</c:v>
                </c:pt>
                <c:pt idx="13287">
                  <c:v>4.3207715316005499</c:v>
                </c:pt>
                <c:pt idx="13288">
                  <c:v>3.32524046080849</c:v>
                </c:pt>
                <c:pt idx="13289">
                  <c:v>3.75795198505062</c:v>
                </c:pt>
                <c:pt idx="13290">
                  <c:v>4.5993686043943702</c:v>
                </c:pt>
                <c:pt idx="13291">
                  <c:v>4.1650044560380097</c:v>
                </c:pt>
                <c:pt idx="13292">
                  <c:v>2.1569301208298199</c:v>
                </c:pt>
                <c:pt idx="13293">
                  <c:v>4.49584381154604</c:v>
                </c:pt>
                <c:pt idx="13295">
                  <c:v>3.5552016011415399</c:v>
                </c:pt>
                <c:pt idx="13296">
                  <c:v>4.1347441635191098</c:v>
                </c:pt>
                <c:pt idx="13297">
                  <c:v>4.45198584156749</c:v>
                </c:pt>
                <c:pt idx="13298">
                  <c:v>1.7802500987299601</c:v>
                </c:pt>
                <c:pt idx="13299">
                  <c:v>3.4908619243355501</c:v>
                </c:pt>
                <c:pt idx="13300">
                  <c:v>3.9205397384837499</c:v>
                </c:pt>
                <c:pt idx="13301">
                  <c:v>4.5426389971623804</c:v>
                </c:pt>
                <c:pt idx="13302">
                  <c:v>3.93118411019978</c:v>
                </c:pt>
                <c:pt idx="13303">
                  <c:v>4.6164273912215998</c:v>
                </c:pt>
                <c:pt idx="13304">
                  <c:v>4.2421319520590099</c:v>
                </c:pt>
                <c:pt idx="13305">
                  <c:v>3.6389830293556802</c:v>
                </c:pt>
                <c:pt idx="13306">
                  <c:v>3.9123144670798502</c:v>
                </c:pt>
                <c:pt idx="13307">
                  <c:v>4.0606067566450701</c:v>
                </c:pt>
                <c:pt idx="13308">
                  <c:v>4.0970038788922203</c:v>
                </c:pt>
                <c:pt idx="13309">
                  <c:v>3.5114302074539698</c:v>
                </c:pt>
                <c:pt idx="13310">
                  <c:v>3.22003447858549</c:v>
                </c:pt>
                <c:pt idx="13311">
                  <c:v>2.9844443281066999</c:v>
                </c:pt>
                <c:pt idx="13312">
                  <c:v>4.3910651488354802</c:v>
                </c:pt>
                <c:pt idx="13313">
                  <c:v>3.19170300117788</c:v>
                </c:pt>
                <c:pt idx="13314">
                  <c:v>3.5598137925896398</c:v>
                </c:pt>
                <c:pt idx="13315">
                  <c:v>2.5280111302638302</c:v>
                </c:pt>
                <c:pt idx="13316">
                  <c:v>3.9871430990121302</c:v>
                </c:pt>
                <c:pt idx="13317">
                  <c:v>3.6780491897511198</c:v>
                </c:pt>
                <c:pt idx="13318">
                  <c:v>3.8513684831610799</c:v>
                </c:pt>
                <c:pt idx="13319">
                  <c:v>4.21297979452285</c:v>
                </c:pt>
                <c:pt idx="13320">
                  <c:v>2.8362051018008199</c:v>
                </c:pt>
                <c:pt idx="13321">
                  <c:v>4.1954889959867403</c:v>
                </c:pt>
                <c:pt idx="13322">
                  <c:v>3.2167491838158901</c:v>
                </c:pt>
                <c:pt idx="13323">
                  <c:v>2.3902434011640001</c:v>
                </c:pt>
                <c:pt idx="13324">
                  <c:v>4.4430862048267503</c:v>
                </c:pt>
                <c:pt idx="13325">
                  <c:v>3.7272927692998699</c:v>
                </c:pt>
                <c:pt idx="13326">
                  <c:v>4.1948688388915398</c:v>
                </c:pt>
                <c:pt idx="13327">
                  <c:v>4.7886068907608603</c:v>
                </c:pt>
                <c:pt idx="13328">
                  <c:v>4.9000005589661102</c:v>
                </c:pt>
                <c:pt idx="13329">
                  <c:v>3.6557188788188699</c:v>
                </c:pt>
                <c:pt idx="13330">
                  <c:v>3.5551120997222201</c:v>
                </c:pt>
                <c:pt idx="13331">
                  <c:v>4.2105681973668103</c:v>
                </c:pt>
                <c:pt idx="13332">
                  <c:v>3.6057472340440899</c:v>
                </c:pt>
                <c:pt idx="13333">
                  <c:v>2.4598108408316901</c:v>
                </c:pt>
                <c:pt idx="13334">
                  <c:v>2.00823306547555</c:v>
                </c:pt>
                <c:pt idx="13335">
                  <c:v>4.5519606861576403</c:v>
                </c:pt>
                <c:pt idx="13336">
                  <c:v>4.4621601651579397</c:v>
                </c:pt>
                <c:pt idx="13337">
                  <c:v>4.1708193734440897</c:v>
                </c:pt>
                <c:pt idx="13338">
                  <c:v>2.2264292074702201</c:v>
                </c:pt>
                <c:pt idx="13339">
                  <c:v>4.1946770648241696</c:v>
                </c:pt>
                <c:pt idx="13340">
                  <c:v>4.4644870226103599</c:v>
                </c:pt>
                <c:pt idx="13341">
                  <c:v>2.4092410989177599</c:v>
                </c:pt>
                <c:pt idx="13342">
                  <c:v>4.6080137838577002</c:v>
                </c:pt>
                <c:pt idx="13343">
                  <c:v>3.63125829490013</c:v>
                </c:pt>
                <c:pt idx="13344">
                  <c:v>4.4070435766806098</c:v>
                </c:pt>
                <c:pt idx="13345">
                  <c:v>3.6598558528364999</c:v>
                </c:pt>
                <c:pt idx="13346">
                  <c:v>2.0553718504581302</c:v>
                </c:pt>
                <c:pt idx="13347">
                  <c:v>4.4622835851322504</c:v>
                </c:pt>
                <c:pt idx="13348">
                  <c:v>3.4437401216517598</c:v>
                </c:pt>
                <c:pt idx="13349">
                  <c:v>3.9963054552284398</c:v>
                </c:pt>
                <c:pt idx="13350">
                  <c:v>3.9867921325779201</c:v>
                </c:pt>
                <c:pt idx="13351">
                  <c:v>3.7499414905034101</c:v>
                </c:pt>
                <c:pt idx="13352">
                  <c:v>4.0258893168184304</c:v>
                </c:pt>
                <c:pt idx="13353">
                  <c:v>3.3692544615320501</c:v>
                </c:pt>
                <c:pt idx="13354">
                  <c:v>4.2191972211615898</c:v>
                </c:pt>
                <c:pt idx="13355">
                  <c:v>3.3419421187503899</c:v>
                </c:pt>
                <c:pt idx="13356">
                  <c:v>3.7120771684279998</c:v>
                </c:pt>
                <c:pt idx="13357">
                  <c:v>3.5021539518484999</c:v>
                </c:pt>
                <c:pt idx="13358">
                  <c:v>2.4146853806232098</c:v>
                </c:pt>
                <c:pt idx="13359">
                  <c:v>3.78642906823629</c:v>
                </c:pt>
                <c:pt idx="13360">
                  <c:v>3.3198601188962402</c:v>
                </c:pt>
                <c:pt idx="13361">
                  <c:v>2.4005469366535799</c:v>
                </c:pt>
                <c:pt idx="13362">
                  <c:v>4.1119624642113797</c:v>
                </c:pt>
                <c:pt idx="13363">
                  <c:v>3.6393521008159699</c:v>
                </c:pt>
                <c:pt idx="13364">
                  <c:v>3.19780246303152</c:v>
                </c:pt>
                <c:pt idx="13365">
                  <c:v>4.1408505046026303</c:v>
                </c:pt>
                <c:pt idx="13367">
                  <c:v>3.22003447858549</c:v>
                </c:pt>
                <c:pt idx="13369">
                  <c:v>4.6776998152810396</c:v>
                </c:pt>
                <c:pt idx="13370">
                  <c:v>4.4280681686088199</c:v>
                </c:pt>
                <c:pt idx="13371">
                  <c:v>2.4370469409868498</c:v>
                </c:pt>
                <c:pt idx="13372">
                  <c:v>1.9814196701303901</c:v>
                </c:pt>
                <c:pt idx="13373">
                  <c:v>3.5558019618807699</c:v>
                </c:pt>
                <c:pt idx="13374">
                  <c:v>4.66931983573319</c:v>
                </c:pt>
                <c:pt idx="13375">
                  <c:v>4.2693260837400899</c:v>
                </c:pt>
                <c:pt idx="13376">
                  <c:v>4.5459023998308403</c:v>
                </c:pt>
                <c:pt idx="13377">
                  <c:v>4.1268815941817003</c:v>
                </c:pt>
                <c:pt idx="13378">
                  <c:v>4.2531383756711101</c:v>
                </c:pt>
                <c:pt idx="13379">
                  <c:v>1.92723818842869</c:v>
                </c:pt>
                <c:pt idx="13380">
                  <c:v>4.5966155377223403</c:v>
                </c:pt>
                <c:pt idx="13381">
                  <c:v>4.5937979883158304</c:v>
                </c:pt>
                <c:pt idx="13382">
                  <c:v>3.3914346106840898</c:v>
                </c:pt>
                <c:pt idx="13383">
                  <c:v>4.4640633160374801</c:v>
                </c:pt>
                <c:pt idx="13384">
                  <c:v>4.5572615944293</c:v>
                </c:pt>
                <c:pt idx="13385">
                  <c:v>4.3845674300161104</c:v>
                </c:pt>
                <c:pt idx="13386">
                  <c:v>1.91792103520223</c:v>
                </c:pt>
                <c:pt idx="13387">
                  <c:v>3.1868398887451699</c:v>
                </c:pt>
                <c:pt idx="13388">
                  <c:v>3.7316098104064301</c:v>
                </c:pt>
                <c:pt idx="13389">
                  <c:v>4.6077984257726099</c:v>
                </c:pt>
                <c:pt idx="13390">
                  <c:v>2.9625919803878</c:v>
                </c:pt>
                <c:pt idx="13391">
                  <c:v>3.9349239843597199</c:v>
                </c:pt>
                <c:pt idx="13392">
                  <c:v>3.0080612615970401</c:v>
                </c:pt>
                <c:pt idx="13393">
                  <c:v>3.0117207606332301</c:v>
                </c:pt>
                <c:pt idx="13394">
                  <c:v>1.7657746435175401</c:v>
                </c:pt>
                <c:pt idx="13395">
                  <c:v>2.5127502148674798</c:v>
                </c:pt>
                <c:pt idx="13396">
                  <c:v>4.5120412070135698</c:v>
                </c:pt>
                <c:pt idx="13397">
                  <c:v>4.4189311429798801</c:v>
                </c:pt>
                <c:pt idx="13398">
                  <c:v>3.6350008646386098</c:v>
                </c:pt>
                <c:pt idx="13399">
                  <c:v>3.64315846059533</c:v>
                </c:pt>
                <c:pt idx="13400">
                  <c:v>4.1688758571926003</c:v>
                </c:pt>
                <c:pt idx="13401">
                  <c:v>3.4432622965600101</c:v>
                </c:pt>
                <c:pt idx="13402">
                  <c:v>3.84261177010946</c:v>
                </c:pt>
                <c:pt idx="13403">
                  <c:v>3.9755455979930798</c:v>
                </c:pt>
                <c:pt idx="13404">
                  <c:v>3.1153810924742</c:v>
                </c:pt>
                <c:pt idx="13405">
                  <c:v>3.0118059011924401</c:v>
                </c:pt>
                <c:pt idx="13406">
                  <c:v>4.1345792146898201</c:v>
                </c:pt>
                <c:pt idx="13407">
                  <c:v>4.2897337309854997</c:v>
                </c:pt>
                <c:pt idx="13408">
                  <c:v>3.9162314672206602</c:v>
                </c:pt>
                <c:pt idx="13409">
                  <c:v>3.3303433196542702</c:v>
                </c:pt>
                <c:pt idx="13410">
                  <c:v>3.4783712725798499</c:v>
                </c:pt>
                <c:pt idx="13411">
                  <c:v>3.6994233285942202</c:v>
                </c:pt>
                <c:pt idx="13412">
                  <c:v>3.3071450067997001</c:v>
                </c:pt>
                <c:pt idx="13413">
                  <c:v>3.2944438069589399</c:v>
                </c:pt>
                <c:pt idx="13414">
                  <c:v>4.3561154593063902</c:v>
                </c:pt>
                <c:pt idx="13415">
                  <c:v>4.4274361620453098</c:v>
                </c:pt>
                <c:pt idx="13416">
                  <c:v>3.7752773188018298</c:v>
                </c:pt>
                <c:pt idx="13417">
                  <c:v>4.62842941122189</c:v>
                </c:pt>
                <c:pt idx="13418">
                  <c:v>3.41095039719182</c:v>
                </c:pt>
                <c:pt idx="13419">
                  <c:v>3.3792031626170602</c:v>
                </c:pt>
                <c:pt idx="13420">
                  <c:v>3.2140265460422599</c:v>
                </c:pt>
                <c:pt idx="13421">
                  <c:v>3.4934304482934202</c:v>
                </c:pt>
                <c:pt idx="13422">
                  <c:v>4.6517077597389296</c:v>
                </c:pt>
                <c:pt idx="13423">
                  <c:v>3.85888910605658</c:v>
                </c:pt>
                <c:pt idx="13424">
                  <c:v>4.3703752510161999</c:v>
                </c:pt>
                <c:pt idx="13425">
                  <c:v>4.8545519298337503</c:v>
                </c:pt>
                <c:pt idx="13426">
                  <c:v>2.2770695259657199</c:v>
                </c:pt>
                <c:pt idx="13427">
                  <c:v>3.9779721520504001</c:v>
                </c:pt>
                <c:pt idx="13428">
                  <c:v>3.5903850362274099</c:v>
                </c:pt>
                <c:pt idx="13429">
                  <c:v>3.3225880152223599</c:v>
                </c:pt>
                <c:pt idx="13430">
                  <c:v>2.5803843459027802</c:v>
                </c:pt>
                <c:pt idx="13431">
                  <c:v>2.12948089574973</c:v>
                </c:pt>
                <c:pt idx="13432">
                  <c:v>3.3639944462870202</c:v>
                </c:pt>
                <c:pt idx="13433">
                  <c:v>4.0762752072404203</c:v>
                </c:pt>
                <c:pt idx="13434">
                  <c:v>3.99301549036959</c:v>
                </c:pt>
                <c:pt idx="13435">
                  <c:v>3.50087375110986</c:v>
                </c:pt>
                <c:pt idx="13436">
                  <c:v>4.0839263920030504</c:v>
                </c:pt>
                <c:pt idx="13437">
                  <c:v>4.6574109347236803</c:v>
                </c:pt>
                <c:pt idx="13438">
                  <c:v>4.4248683972134897</c:v>
                </c:pt>
                <c:pt idx="13439">
                  <c:v>3.0057536282780002</c:v>
                </c:pt>
                <c:pt idx="13440">
                  <c:v>3.6152662052579698</c:v>
                </c:pt>
                <c:pt idx="13441">
                  <c:v>2.1704075031281902</c:v>
                </c:pt>
                <c:pt idx="13442">
                  <c:v>3.9519456304281002</c:v>
                </c:pt>
                <c:pt idx="13443">
                  <c:v>3.3530322041589402</c:v>
                </c:pt>
                <c:pt idx="13444">
                  <c:v>4.3751472547144301</c:v>
                </c:pt>
                <c:pt idx="13445">
                  <c:v>3.86759645235942</c:v>
                </c:pt>
                <c:pt idx="13446">
                  <c:v>4.0949023072424904</c:v>
                </c:pt>
                <c:pt idx="13447">
                  <c:v>4.3546422760624601</c:v>
                </c:pt>
                <c:pt idx="13448">
                  <c:v>3.21005679564262</c:v>
                </c:pt>
                <c:pt idx="13449">
                  <c:v>3.7630711578564902</c:v>
                </c:pt>
                <c:pt idx="13450">
                  <c:v>4.6058331526845597</c:v>
                </c:pt>
                <c:pt idx="13451">
                  <c:v>3.30038797745696</c:v>
                </c:pt>
                <c:pt idx="13452">
                  <c:v>4.4688134975114</c:v>
                </c:pt>
                <c:pt idx="13453">
                  <c:v>4.0914873698394496</c:v>
                </c:pt>
                <c:pt idx="13454">
                  <c:v>2.6853786191432398</c:v>
                </c:pt>
                <c:pt idx="13455">
                  <c:v>2.5698504361952899</c:v>
                </c:pt>
                <c:pt idx="13456">
                  <c:v>3.5588040534758698</c:v>
                </c:pt>
                <c:pt idx="13457">
                  <c:v>4.3454704330799503</c:v>
                </c:pt>
                <c:pt idx="13458">
                  <c:v>3.7300950740594998</c:v>
                </c:pt>
                <c:pt idx="13459">
                  <c:v>3.7975107341849599</c:v>
                </c:pt>
                <c:pt idx="13460">
                  <c:v>2.8055984130925502</c:v>
                </c:pt>
                <c:pt idx="13461">
                  <c:v>3.1749918461964799</c:v>
                </c:pt>
                <c:pt idx="13462">
                  <c:v>2.2093901802854798</c:v>
                </c:pt>
                <c:pt idx="13463">
                  <c:v>4.3397395246202199</c:v>
                </c:pt>
                <c:pt idx="13465">
                  <c:v>4.3643686901930003</c:v>
                </c:pt>
                <c:pt idx="13466">
                  <c:v>3.8897576890243499</c:v>
                </c:pt>
                <c:pt idx="13467">
                  <c:v>3.57866443055857</c:v>
                </c:pt>
                <c:pt idx="13468">
                  <c:v>3.8636425553286502</c:v>
                </c:pt>
                <c:pt idx="13469">
                  <c:v>4.1688768438014598</c:v>
                </c:pt>
                <c:pt idx="13470">
                  <c:v>3.5592092804142501</c:v>
                </c:pt>
                <c:pt idx="13471">
                  <c:v>3.5419634598787102</c:v>
                </c:pt>
                <c:pt idx="13472">
                  <c:v>4.1465120432882099</c:v>
                </c:pt>
                <c:pt idx="13473">
                  <c:v>3.55425943847218</c:v>
                </c:pt>
                <c:pt idx="13474">
                  <c:v>4.50293323824559</c:v>
                </c:pt>
                <c:pt idx="13475">
                  <c:v>3.5763594839653199</c:v>
                </c:pt>
                <c:pt idx="13476">
                  <c:v>3.9334738924648498</c:v>
                </c:pt>
                <c:pt idx="13477">
                  <c:v>3.75471014372796</c:v>
                </c:pt>
                <c:pt idx="13478">
                  <c:v>3.5976123887595</c:v>
                </c:pt>
                <c:pt idx="13479">
                  <c:v>4.0989482148903003</c:v>
                </c:pt>
                <c:pt idx="13480">
                  <c:v>3.4909521678862401</c:v>
                </c:pt>
                <c:pt idx="13481">
                  <c:v>3.8008760614042698</c:v>
                </c:pt>
                <c:pt idx="13482">
                  <c:v>4.3560313279127598</c:v>
                </c:pt>
                <c:pt idx="13483">
                  <c:v>4.6246983273897397</c:v>
                </c:pt>
                <c:pt idx="13484">
                  <c:v>4.6480407846432001</c:v>
                </c:pt>
                <c:pt idx="13485">
                  <c:v>3.9349239843597199</c:v>
                </c:pt>
                <c:pt idx="13486">
                  <c:v>3.5950894353187599</c:v>
                </c:pt>
                <c:pt idx="13487">
                  <c:v>4.29918937093686</c:v>
                </c:pt>
                <c:pt idx="13488">
                  <c:v>4.0958013840674097</c:v>
                </c:pt>
                <c:pt idx="13489">
                  <c:v>3.4113370701893002</c:v>
                </c:pt>
                <c:pt idx="13491">
                  <c:v>4.43498759390424</c:v>
                </c:pt>
                <c:pt idx="13492">
                  <c:v>3.3437612572778499</c:v>
                </c:pt>
                <c:pt idx="13493">
                  <c:v>4.45122995423562</c:v>
                </c:pt>
                <c:pt idx="13494">
                  <c:v>4.6851255589741099</c:v>
                </c:pt>
                <c:pt idx="13495">
                  <c:v>3.2154048227132499</c:v>
                </c:pt>
                <c:pt idx="13496">
                  <c:v>4.4462918818611099</c:v>
                </c:pt>
                <c:pt idx="13497">
                  <c:v>3.9816364973450198</c:v>
                </c:pt>
                <c:pt idx="13499">
                  <c:v>3.5667294724439298</c:v>
                </c:pt>
                <c:pt idx="13500">
                  <c:v>3.4122698646688301</c:v>
                </c:pt>
                <c:pt idx="13501">
                  <c:v>3.34585268368745</c:v>
                </c:pt>
                <c:pt idx="13502">
                  <c:v>3.7673459338770598</c:v>
                </c:pt>
                <c:pt idx="13503">
                  <c:v>3.56500117876673</c:v>
                </c:pt>
                <c:pt idx="13504">
                  <c:v>2.9057388692439901</c:v>
                </c:pt>
                <c:pt idx="13505">
                  <c:v>3.56551394520188</c:v>
                </c:pt>
                <c:pt idx="13506">
                  <c:v>3.9210024427154999</c:v>
                </c:pt>
                <c:pt idx="13508">
                  <c:v>4.0666743235406404</c:v>
                </c:pt>
                <c:pt idx="13509">
                  <c:v>2.5750487927752901</c:v>
                </c:pt>
                <c:pt idx="13510">
                  <c:v>3.5696742964626198</c:v>
                </c:pt>
                <c:pt idx="13511">
                  <c:v>4.4655697150225997</c:v>
                </c:pt>
                <c:pt idx="13512">
                  <c:v>3.5666451705682198</c:v>
                </c:pt>
                <c:pt idx="13513">
                  <c:v>3.5160229570575199</c:v>
                </c:pt>
                <c:pt idx="13515">
                  <c:v>3.5834981575618601</c:v>
                </c:pt>
                <c:pt idx="13516">
                  <c:v>4.32996535795656</c:v>
                </c:pt>
                <c:pt idx="13517">
                  <c:v>2.54909141444951</c:v>
                </c:pt>
                <c:pt idx="13518">
                  <c:v>2.8669072256926298</c:v>
                </c:pt>
                <c:pt idx="13519">
                  <c:v>3.3853485207726401</c:v>
                </c:pt>
                <c:pt idx="13520">
                  <c:v>3.2145096646640701</c:v>
                </c:pt>
                <c:pt idx="13521">
                  <c:v>3.7935492184928798</c:v>
                </c:pt>
                <c:pt idx="13523">
                  <c:v>3.80454960343853</c:v>
                </c:pt>
                <c:pt idx="13524">
                  <c:v>4.7208632588620301</c:v>
                </c:pt>
                <c:pt idx="13525">
                  <c:v>3.93118411019978</c:v>
                </c:pt>
                <c:pt idx="13527">
                  <c:v>3.6247659235559402</c:v>
                </c:pt>
                <c:pt idx="13528">
                  <c:v>3.5752949642045899</c:v>
                </c:pt>
                <c:pt idx="13529">
                  <c:v>4.0669698772026299</c:v>
                </c:pt>
                <c:pt idx="13530">
                  <c:v>3.4960816033470099</c:v>
                </c:pt>
                <c:pt idx="13532">
                  <c:v>3.6346816780393501</c:v>
                </c:pt>
                <c:pt idx="13533">
                  <c:v>4.0697781375191404</c:v>
                </c:pt>
                <c:pt idx="13534">
                  <c:v>4.4227123288541197</c:v>
                </c:pt>
                <c:pt idx="13535">
                  <c:v>3.0001784952716202</c:v>
                </c:pt>
                <c:pt idx="13536">
                  <c:v>2.5571579000242499</c:v>
                </c:pt>
                <c:pt idx="13537">
                  <c:v>3.9488826533535102</c:v>
                </c:pt>
                <c:pt idx="13538">
                  <c:v>3.49409648532761</c:v>
                </c:pt>
                <c:pt idx="13539">
                  <c:v>3.8034426867694502</c:v>
                </c:pt>
                <c:pt idx="13540">
                  <c:v>3.41901830798396</c:v>
                </c:pt>
                <c:pt idx="13541">
                  <c:v>3.7783625913664798</c:v>
                </c:pt>
                <c:pt idx="13542">
                  <c:v>3.4981369311061701</c:v>
                </c:pt>
                <c:pt idx="13543">
                  <c:v>3.4656814325454501</c:v>
                </c:pt>
                <c:pt idx="13544">
                  <c:v>4.07250403046966</c:v>
                </c:pt>
                <c:pt idx="13545">
                  <c:v>4.0806334959247597</c:v>
                </c:pt>
                <c:pt idx="13547">
                  <c:v>3.7837764125593099</c:v>
                </c:pt>
                <c:pt idx="13549">
                  <c:v>3.5461958723578801</c:v>
                </c:pt>
                <c:pt idx="13550">
                  <c:v>3.9727376226044901</c:v>
                </c:pt>
                <c:pt idx="13551">
                  <c:v>4.5164070702607999</c:v>
                </c:pt>
                <c:pt idx="13552">
                  <c:v>3.3501424587375399</c:v>
                </c:pt>
                <c:pt idx="13553">
                  <c:v>2.9786932734641098</c:v>
                </c:pt>
                <c:pt idx="13554">
                  <c:v>3.1771458282152101</c:v>
                </c:pt>
                <c:pt idx="13555">
                  <c:v>4.0908678008081196</c:v>
                </c:pt>
                <c:pt idx="13556">
                  <c:v>4.1120802865402704</c:v>
                </c:pt>
                <c:pt idx="13557">
                  <c:v>3.9738410362444898</c:v>
                </c:pt>
                <c:pt idx="13558">
                  <c:v>3.64991143381785</c:v>
                </c:pt>
                <c:pt idx="13559">
                  <c:v>3.4384098337075</c:v>
                </c:pt>
                <c:pt idx="13560">
                  <c:v>2.1734894005965302</c:v>
                </c:pt>
                <c:pt idx="13561">
                  <c:v>4.1123348462343401</c:v>
                </c:pt>
                <c:pt idx="13562">
                  <c:v>3.6608095655024999</c:v>
                </c:pt>
                <c:pt idx="13563">
                  <c:v>3.6347999776952</c:v>
                </c:pt>
                <c:pt idx="13564">
                  <c:v>3.39086958988922</c:v>
                </c:pt>
                <c:pt idx="13565">
                  <c:v>3.2628822170330398</c:v>
                </c:pt>
                <c:pt idx="13567">
                  <c:v>2.8429598120360602</c:v>
                </c:pt>
                <c:pt idx="13568">
                  <c:v>3.56584202393192</c:v>
                </c:pt>
                <c:pt idx="13570">
                  <c:v>3.9718396640362701</c:v>
                </c:pt>
                <c:pt idx="13571">
                  <c:v>3.46723303108956</c:v>
                </c:pt>
                <c:pt idx="13572">
                  <c:v>3.5512603019693301</c:v>
                </c:pt>
                <c:pt idx="13574">
                  <c:v>2.83204263839461</c:v>
                </c:pt>
                <c:pt idx="13575">
                  <c:v>3.9234140494048</c:v>
                </c:pt>
                <c:pt idx="13576">
                  <c:v>4.0224797751309298</c:v>
                </c:pt>
                <c:pt idx="13577">
                  <c:v>3.6501823036687102</c:v>
                </c:pt>
                <c:pt idx="13578">
                  <c:v>2.47749927303565</c:v>
                </c:pt>
                <c:pt idx="13579">
                  <c:v>3.7936457521281701</c:v>
                </c:pt>
                <c:pt idx="13580">
                  <c:v>3.5509168953037502</c:v>
                </c:pt>
                <c:pt idx="13582">
                  <c:v>3.9787987986240498</c:v>
                </c:pt>
                <c:pt idx="13583">
                  <c:v>2.78174602850491</c:v>
                </c:pt>
                <c:pt idx="13584">
                  <c:v>2.9951260635199102</c:v>
                </c:pt>
                <c:pt idx="13585">
                  <c:v>3.4031575025043099</c:v>
                </c:pt>
                <c:pt idx="13586">
                  <c:v>3.6065647783478201</c:v>
                </c:pt>
                <c:pt idx="13587">
                  <c:v>3.3896172690523501</c:v>
                </c:pt>
                <c:pt idx="13588">
                  <c:v>2.9439890977871301</c:v>
                </c:pt>
                <c:pt idx="13589">
                  <c:v>3.8701423266036099</c:v>
                </c:pt>
                <c:pt idx="13590">
                  <c:v>3.8135594136117899</c:v>
                </c:pt>
                <c:pt idx="13593">
                  <c:v>2.8706685978443698</c:v>
                </c:pt>
                <c:pt idx="13594">
                  <c:v>3.3556811480967998</c:v>
                </c:pt>
                <c:pt idx="13595">
                  <c:v>4.0042570002997797</c:v>
                </c:pt>
                <c:pt idx="13596">
                  <c:v>4.8018306736065304</c:v>
                </c:pt>
                <c:pt idx="13597">
                  <c:v>4.5804536579341999</c:v>
                </c:pt>
                <c:pt idx="13598">
                  <c:v>3.9715311725711899</c:v>
                </c:pt>
                <c:pt idx="13599">
                  <c:v>3.4598538775098802</c:v>
                </c:pt>
                <c:pt idx="13600">
                  <c:v>2.80035694661674</c:v>
                </c:pt>
                <c:pt idx="13601">
                  <c:v>4.1466663589894299</c:v>
                </c:pt>
                <c:pt idx="13602">
                  <c:v>2.56953484971211</c:v>
                </c:pt>
                <c:pt idx="13603">
                  <c:v>1.8917619714299501</c:v>
                </c:pt>
                <c:pt idx="13604">
                  <c:v>3.9304411076556298</c:v>
                </c:pt>
                <c:pt idx="13606">
                  <c:v>3.6590117692661699</c:v>
                </c:pt>
                <c:pt idx="13607">
                  <c:v>3.54882272684964</c:v>
                </c:pt>
                <c:pt idx="13611">
                  <c:v>3.7584174585231702</c:v>
                </c:pt>
                <c:pt idx="13612">
                  <c:v>3.5475485986409998</c:v>
                </c:pt>
                <c:pt idx="13613">
                  <c:v>3.8615346903183698</c:v>
                </c:pt>
                <c:pt idx="13614">
                  <c:v>3.7392749913592098</c:v>
                </c:pt>
                <c:pt idx="13617">
                  <c:v>3.21119693770732</c:v>
                </c:pt>
                <c:pt idx="13618">
                  <c:v>3.4156650111386599</c:v>
                </c:pt>
                <c:pt idx="13619">
                  <c:v>3.8476848563245598</c:v>
                </c:pt>
                <c:pt idx="13620">
                  <c:v>3.5932338402791602</c:v>
                </c:pt>
                <c:pt idx="13622">
                  <c:v>3.8299748213167302</c:v>
                </c:pt>
                <c:pt idx="13623">
                  <c:v>3.5106021660611102</c:v>
                </c:pt>
                <c:pt idx="13626">
                  <c:v>3.81870684459978</c:v>
                </c:pt>
                <c:pt idx="13627">
                  <c:v>4.57707597348523</c:v>
                </c:pt>
                <c:pt idx="13628">
                  <c:v>3.6208162856964901</c:v>
                </c:pt>
                <c:pt idx="13629">
                  <c:v>2.9000175905257399</c:v>
                </c:pt>
                <c:pt idx="13630">
                  <c:v>3.8300902730286102</c:v>
                </c:pt>
                <c:pt idx="13631">
                  <c:v>3.5630165957679201</c:v>
                </c:pt>
                <c:pt idx="13632">
                  <c:v>3.4437401216517598</c:v>
                </c:pt>
                <c:pt idx="13634">
                  <c:v>3.6529161078131702</c:v>
                </c:pt>
                <c:pt idx="13636">
                  <c:v>2.9205063955543502</c:v>
                </c:pt>
                <c:pt idx="13638">
                  <c:v>3.4479534685256099</c:v>
                </c:pt>
                <c:pt idx="13639">
                  <c:v>3.5083278711224799</c:v>
                </c:pt>
                <c:pt idx="13640">
                  <c:v>3.9814067959869202</c:v>
                </c:pt>
                <c:pt idx="13641">
                  <c:v>4.04145441687937</c:v>
                </c:pt>
                <c:pt idx="13642">
                  <c:v>3.6024629861616599</c:v>
                </c:pt>
                <c:pt idx="13643">
                  <c:v>3.42053815323598</c:v>
                </c:pt>
                <c:pt idx="13644">
                  <c:v>3.41942292059132</c:v>
                </c:pt>
                <c:pt idx="13645">
                  <c:v>3.54333420905858</c:v>
                </c:pt>
                <c:pt idx="13646">
                  <c:v>3.74832808791869</c:v>
                </c:pt>
                <c:pt idx="13647">
                  <c:v>3.5607191099225499</c:v>
                </c:pt>
                <c:pt idx="13648">
                  <c:v>3.42677868406314</c:v>
                </c:pt>
                <c:pt idx="13650">
                  <c:v>3.7012177587387498</c:v>
                </c:pt>
                <c:pt idx="13651">
                  <c:v>2.35334630573551</c:v>
                </c:pt>
                <c:pt idx="13652">
                  <c:v>3.9846384697076802</c:v>
                </c:pt>
                <c:pt idx="13653">
                  <c:v>3.7445536749868999</c:v>
                </c:pt>
                <c:pt idx="13654">
                  <c:v>3.37024443314963</c:v>
                </c:pt>
                <c:pt idx="13655">
                  <c:v>3.3666084402076701</c:v>
                </c:pt>
                <c:pt idx="13656">
                  <c:v>3.4094574350846201</c:v>
                </c:pt>
                <c:pt idx="13657">
                  <c:v>3.4747191250887899</c:v>
                </c:pt>
                <c:pt idx="13658">
                  <c:v>3.3405675736420801</c:v>
                </c:pt>
                <c:pt idx="13659">
                  <c:v>3.5425920747186002</c:v>
                </c:pt>
                <c:pt idx="13660">
                  <c:v>3.3755950092418199</c:v>
                </c:pt>
                <c:pt idx="13661">
                  <c:v>3.62493538820042</c:v>
                </c:pt>
                <c:pt idx="13662">
                  <c:v>3.6643050908233601</c:v>
                </c:pt>
                <c:pt idx="13664">
                  <c:v>3.5397698972943599</c:v>
                </c:pt>
                <c:pt idx="13665">
                  <c:v>3.3646851034753098</c:v>
                </c:pt>
                <c:pt idx="13666">
                  <c:v>3.6574850568761401</c:v>
                </c:pt>
                <c:pt idx="13667">
                  <c:v>3.39984146266442</c:v>
                </c:pt>
                <c:pt idx="13668">
                  <c:v>3.7479921011032098</c:v>
                </c:pt>
                <c:pt idx="13669">
                  <c:v>3.6212920020585599</c:v>
                </c:pt>
                <c:pt idx="13670">
                  <c:v>2.9815720111432902</c:v>
                </c:pt>
                <c:pt idx="13671">
                  <c:v>3.6503212632993698</c:v>
                </c:pt>
                <c:pt idx="13672">
                  <c:v>3.8260069112733199</c:v>
                </c:pt>
                <c:pt idx="13673">
                  <c:v>3.6696401483393202</c:v>
                </c:pt>
                <c:pt idx="13675">
                  <c:v>3.3620550259179098</c:v>
                </c:pt>
                <c:pt idx="13676">
                  <c:v>2.9079802678489499</c:v>
                </c:pt>
                <c:pt idx="13679">
                  <c:v>3.49722447952225</c:v>
                </c:pt>
                <c:pt idx="13680">
                  <c:v>3.5547929083449299</c:v>
                </c:pt>
                <c:pt idx="13681">
                  <c:v>4.27710891200097</c:v>
                </c:pt>
                <c:pt idx="13682">
                  <c:v>3.9509515070158598</c:v>
                </c:pt>
                <c:pt idx="13683">
                  <c:v>2.9000175905257399</c:v>
                </c:pt>
                <c:pt idx="13684">
                  <c:v>3.3805714969455298</c:v>
                </c:pt>
                <c:pt idx="13685">
                  <c:v>3.6409049545943502</c:v>
                </c:pt>
                <c:pt idx="13686">
                  <c:v>4.1429031166280801</c:v>
                </c:pt>
                <c:pt idx="13687">
                  <c:v>3.40283225492198</c:v>
                </c:pt>
                <c:pt idx="13688">
                  <c:v>3.7203209574077798</c:v>
                </c:pt>
                <c:pt idx="13689">
                  <c:v>3.6949750949666602</c:v>
                </c:pt>
                <c:pt idx="13691">
                  <c:v>3.7056553005025599</c:v>
                </c:pt>
                <c:pt idx="13692">
                  <c:v>3.6085748817433201</c:v>
                </c:pt>
                <c:pt idx="13693">
                  <c:v>3.16391980785155</c:v>
                </c:pt>
                <c:pt idx="13694">
                  <c:v>4.1030184542442303</c:v>
                </c:pt>
                <c:pt idx="13695">
                  <c:v>3.9218952776734302</c:v>
                </c:pt>
                <c:pt idx="13696">
                  <c:v>1.9869329089979699</c:v>
                </c:pt>
                <c:pt idx="13697">
                  <c:v>3.7523273922182701</c:v>
                </c:pt>
                <c:pt idx="13698">
                  <c:v>3.6284483297652002</c:v>
                </c:pt>
                <c:pt idx="13700">
                  <c:v>3.61674941553607</c:v>
                </c:pt>
                <c:pt idx="13701">
                  <c:v>3.7292951047238998</c:v>
                </c:pt>
                <c:pt idx="13702">
                  <c:v>3.3837834601126202</c:v>
                </c:pt>
                <c:pt idx="13703">
                  <c:v>3.5106288736138702</c:v>
                </c:pt>
                <c:pt idx="13704">
                  <c:v>2.9868257987308802</c:v>
                </c:pt>
                <c:pt idx="13705">
                  <c:v>3.8844451614828701</c:v>
                </c:pt>
                <c:pt idx="13706">
                  <c:v>3.6203536149932001</c:v>
                </c:pt>
                <c:pt idx="13707">
                  <c:v>3.8271747008576802</c:v>
                </c:pt>
                <c:pt idx="13708">
                  <c:v>3.8817972369546201</c:v>
                </c:pt>
                <c:pt idx="13709">
                  <c:v>2.01376050862343</c:v>
                </c:pt>
                <c:pt idx="13710">
                  <c:v>2.4407368095519701</c:v>
                </c:pt>
                <c:pt idx="13711">
                  <c:v>2.1760324915894702</c:v>
                </c:pt>
                <c:pt idx="13712">
                  <c:v>3.8272974977000298</c:v>
                </c:pt>
                <c:pt idx="13713">
                  <c:v>3.76733982656279</c:v>
                </c:pt>
                <c:pt idx="13714">
                  <c:v>3.9827872857145898</c:v>
                </c:pt>
                <c:pt idx="13715">
                  <c:v>3.9228305500602398</c:v>
                </c:pt>
                <c:pt idx="13716">
                  <c:v>3.9217008267996798</c:v>
                </c:pt>
                <c:pt idx="13718">
                  <c:v>3.8613653619425001</c:v>
                </c:pt>
                <c:pt idx="13719">
                  <c:v>3.27169098631258</c:v>
                </c:pt>
                <c:pt idx="13720">
                  <c:v>3.9240752936532499</c:v>
                </c:pt>
                <c:pt idx="13721">
                  <c:v>3.4398203156721001</c:v>
                </c:pt>
                <c:pt idx="13723">
                  <c:v>3.1647437156401699</c:v>
                </c:pt>
                <c:pt idx="13724">
                  <c:v>3.7893709555833102</c:v>
                </c:pt>
                <c:pt idx="13725">
                  <c:v>3.4977389745138598</c:v>
                </c:pt>
                <c:pt idx="13726">
                  <c:v>3.2012160327582402</c:v>
                </c:pt>
                <c:pt idx="13727">
                  <c:v>2.8858676116122002</c:v>
                </c:pt>
                <c:pt idx="13728">
                  <c:v>4.1165803714648304</c:v>
                </c:pt>
                <c:pt idx="13729">
                  <c:v>3.6058771302216699</c:v>
                </c:pt>
                <c:pt idx="13730">
                  <c:v>3.7921233676540198</c:v>
                </c:pt>
                <c:pt idx="13731">
                  <c:v>4.0720695003347904</c:v>
                </c:pt>
                <c:pt idx="13732">
                  <c:v>3.4559856398400099</c:v>
                </c:pt>
                <c:pt idx="13733">
                  <c:v>3.1564733990205101</c:v>
                </c:pt>
                <c:pt idx="13734">
                  <c:v>3.7535721417569201</c:v>
                </c:pt>
                <c:pt idx="13735">
                  <c:v>3.5978137198581499</c:v>
                </c:pt>
                <c:pt idx="13736">
                  <c:v>4.0884249812507196</c:v>
                </c:pt>
                <c:pt idx="13737">
                  <c:v>3.3878326642499501</c:v>
                </c:pt>
                <c:pt idx="13739">
                  <c:v>4.1209923151844103</c:v>
                </c:pt>
                <c:pt idx="13740">
                  <c:v>3.0165794510660602</c:v>
                </c:pt>
                <c:pt idx="13741">
                  <c:v>3.7537030399018398</c:v>
                </c:pt>
                <c:pt idx="13742">
                  <c:v>3.6632022341169002</c:v>
                </c:pt>
                <c:pt idx="13743">
                  <c:v>4.0905680082835296</c:v>
                </c:pt>
                <c:pt idx="13744">
                  <c:v>3.6441333265346598</c:v>
                </c:pt>
                <c:pt idx="13745">
                  <c:v>2.9729880349544602</c:v>
                </c:pt>
                <c:pt idx="13746">
                  <c:v>3.2253455315979398</c:v>
                </c:pt>
                <c:pt idx="13747">
                  <c:v>3.1359688378145001</c:v>
                </c:pt>
                <c:pt idx="13749">
                  <c:v>3.1256743738575601</c:v>
                </c:pt>
                <c:pt idx="13750">
                  <c:v>2.9157504728620101</c:v>
                </c:pt>
                <c:pt idx="13751">
                  <c:v>3.3889953094869401</c:v>
                </c:pt>
                <c:pt idx="13752">
                  <c:v>3.9210024427154999</c:v>
                </c:pt>
                <c:pt idx="13753">
                  <c:v>3.5586987333793401</c:v>
                </c:pt>
                <c:pt idx="13754">
                  <c:v>3.3891175757012202</c:v>
                </c:pt>
                <c:pt idx="13756">
                  <c:v>3.9234140494048</c:v>
                </c:pt>
                <c:pt idx="13757">
                  <c:v>3.7791401976182302</c:v>
                </c:pt>
                <c:pt idx="13758">
                  <c:v>3.9535337105242099</c:v>
                </c:pt>
                <c:pt idx="13759">
                  <c:v>3.2165472002651199</c:v>
                </c:pt>
                <c:pt idx="13760">
                  <c:v>3.4928618034321999</c:v>
                </c:pt>
                <c:pt idx="13762">
                  <c:v>2.89512013473743</c:v>
                </c:pt>
                <c:pt idx="13764">
                  <c:v>3.6062363492584502</c:v>
                </c:pt>
                <c:pt idx="13765">
                  <c:v>3.1247312672763301</c:v>
                </c:pt>
                <c:pt idx="13766">
                  <c:v>3.4156650111386599</c:v>
                </c:pt>
                <c:pt idx="13768">
                  <c:v>2.9062752599606001</c:v>
                </c:pt>
                <c:pt idx="13769">
                  <c:v>3.5435875112854101</c:v>
                </c:pt>
                <c:pt idx="13770">
                  <c:v>3.4193165838116601</c:v>
                </c:pt>
                <c:pt idx="13773">
                  <c:v>3.45875948963775</c:v>
                </c:pt>
                <c:pt idx="13774">
                  <c:v>3.4092374064493001</c:v>
                </c:pt>
                <c:pt idx="13776">
                  <c:v>3.74832808791869</c:v>
                </c:pt>
                <c:pt idx="13777">
                  <c:v>3.1775180052469998</c:v>
                </c:pt>
                <c:pt idx="13778">
                  <c:v>3.0109096119097001</c:v>
                </c:pt>
                <c:pt idx="13779">
                  <c:v>3.3894916702547802</c:v>
                </c:pt>
                <c:pt idx="13780">
                  <c:v>3.2208947749887802</c:v>
                </c:pt>
                <c:pt idx="13781">
                  <c:v>3.1886378317762101</c:v>
                </c:pt>
                <c:pt idx="13782">
                  <c:v>3.0035730583464999</c:v>
                </c:pt>
                <c:pt idx="13783">
                  <c:v>3.2208947749887802</c:v>
                </c:pt>
                <c:pt idx="13784">
                  <c:v>3.56589941191148</c:v>
                </c:pt>
                <c:pt idx="13786">
                  <c:v>3.1886378317762101</c:v>
                </c:pt>
                <c:pt idx="13787">
                  <c:v>3.1775180052469998</c:v>
                </c:pt>
                <c:pt idx="13788">
                  <c:v>3.2942332210318899</c:v>
                </c:pt>
                <c:pt idx="13789">
                  <c:v>3.1354221196392</c:v>
                </c:pt>
                <c:pt idx="13790">
                  <c:v>3.7265718042742701</c:v>
                </c:pt>
                <c:pt idx="13791">
                  <c:v>3.9985837694171198</c:v>
                </c:pt>
                <c:pt idx="13792">
                  <c:v>3.56589941191148</c:v>
                </c:pt>
                <c:pt idx="13793">
                  <c:v>2.9977681432585701</c:v>
                </c:pt>
                <c:pt idx="13794">
                  <c:v>3.78622120626305</c:v>
                </c:pt>
                <c:pt idx="13795">
                  <c:v>3.8095113487303101</c:v>
                </c:pt>
                <c:pt idx="13796">
                  <c:v>3.2948893450988401</c:v>
                </c:pt>
                <c:pt idx="13797">
                  <c:v>3.34628373204005</c:v>
                </c:pt>
                <c:pt idx="13798">
                  <c:v>3.6062363492584502</c:v>
                </c:pt>
                <c:pt idx="13799">
                  <c:v>3.0042144166348499</c:v>
                </c:pt>
                <c:pt idx="13800">
                  <c:v>3.6058771302216699</c:v>
                </c:pt>
                <c:pt idx="13801">
                  <c:v>3.2882919902035801</c:v>
                </c:pt>
                <c:pt idx="13802">
                  <c:v>3.5509168953037502</c:v>
                </c:pt>
                <c:pt idx="13803">
                  <c:v>3.5435875112854101</c:v>
                </c:pt>
                <c:pt idx="13804">
                  <c:v>3.3227356818278699</c:v>
                </c:pt>
                <c:pt idx="13805">
                  <c:v>3.6398009832362499</c:v>
                </c:pt>
                <c:pt idx="13806">
                  <c:v>3.4602935512053601</c:v>
                </c:pt>
                <c:pt idx="13807">
                  <c:v>3.3666084402076701</c:v>
                </c:pt>
                <c:pt idx="13808">
                  <c:v>3.65916673069361</c:v>
                </c:pt>
                <c:pt idx="13809">
                  <c:v>3.5107839038305801</c:v>
                </c:pt>
                <c:pt idx="13810">
                  <c:v>3.22555417539647</c:v>
                </c:pt>
              </c:numCache>
            </c:numRef>
          </c:yVal>
          <c:smooth val="0"/>
          <c:extLst>
            <c:ext xmlns:c16="http://schemas.microsoft.com/office/drawing/2014/chart" uri="{C3380CC4-5D6E-409C-BE32-E72D297353CC}">
              <c16:uniqueId val="{00000001-381B-422B-BB7B-1F27C3985FDC}"/>
            </c:ext>
          </c:extLst>
        </c:ser>
        <c:dLbls>
          <c:showLegendKey val="0"/>
          <c:showVal val="0"/>
          <c:showCatName val="0"/>
          <c:showSerName val="0"/>
          <c:showPercent val="0"/>
          <c:showBubbleSize val="0"/>
        </c:dLbls>
        <c:axId val="139838288"/>
        <c:axId val="139838680"/>
      </c:scatterChart>
      <c:valAx>
        <c:axId val="13983828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ISLAB output </a:t>
                </a:r>
                <a:r>
                  <a:rPr lang="el-GR"/>
                  <a:t>δ</a:t>
                </a:r>
                <a:r>
                  <a:rPr lang="el-GR" baseline="-25000"/>
                  <a:t>Σ</a:t>
                </a:r>
                <a:r>
                  <a:rPr lang="en-US" baseline="-25000"/>
                  <a:t>𝐿</a:t>
                </a:r>
                <a:r>
                  <a:rPr lang="en-US"/>
                  <a:t> (in)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9838680"/>
        <c:crosses val="autoZero"/>
        <c:crossBetween val="midCat"/>
        <c:majorUnit val="1"/>
      </c:valAx>
      <c:valAx>
        <c:axId val="139838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NN predicted </a:t>
                </a:r>
                <a:r>
                  <a:rPr lang="el-GR"/>
                  <a:t>δ</a:t>
                </a:r>
                <a:r>
                  <a:rPr lang="el-GR" baseline="-25000"/>
                  <a:t>Σ</a:t>
                </a:r>
                <a:r>
                  <a:rPr lang="en-US" baseline="-25000"/>
                  <a:t>𝐿</a:t>
                </a:r>
                <a:r>
                  <a:rPr lang="en-US"/>
                  <a:t> (in)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9838288"/>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baseline="0">
                <a:effectLst/>
              </a:rPr>
              <a:t>Single axle (A=1)</a:t>
            </a:r>
            <a:endParaRPr lang="en-US" sz="105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intercept val="0"/>
            <c:dispRSqr val="1"/>
            <c:dispEq val="1"/>
            <c:trendlineLbl>
              <c:layout>
                <c:manualLayout>
                  <c:x val="0.10563910761154846"/>
                  <c:y val="0.39444444444444443"/>
                </c:manualLayout>
              </c:layout>
              <c:numFmt formatCode="General" sourceLinked="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rendlineLbl>
          </c:trendline>
          <c:xVal>
            <c:numRef>
              <c:f>'NN(A) training validation'!$B$2:$B$13812</c:f>
              <c:numCache>
                <c:formatCode>General</c:formatCode>
                <c:ptCount val="13811"/>
                <c:pt idx="0">
                  <c:v>3.3602040000000004</c:v>
                </c:pt>
                <c:pt idx="1">
                  <c:v>4.0169830000000006</c:v>
                </c:pt>
                <c:pt idx="2">
                  <c:v>2.7276549999999995</c:v>
                </c:pt>
                <c:pt idx="3">
                  <c:v>1.7678860000000001</c:v>
                </c:pt>
                <c:pt idx="4">
                  <c:v>1.3756490000000001</c:v>
                </c:pt>
                <c:pt idx="5">
                  <c:v>3.3218879999999995</c:v>
                </c:pt>
                <c:pt idx="6">
                  <c:v>2.7895799999999999</c:v>
                </c:pt>
                <c:pt idx="7">
                  <c:v>2.2596369999999997</c:v>
                </c:pt>
                <c:pt idx="8">
                  <c:v>2.3347439999999997</c:v>
                </c:pt>
                <c:pt idx="9">
                  <c:v>3.4296170000000004</c:v>
                </c:pt>
                <c:pt idx="10">
                  <c:v>2.9710039999999998</c:v>
                </c:pt>
                <c:pt idx="11">
                  <c:v>3.632848999999998</c:v>
                </c:pt>
                <c:pt idx="12">
                  <c:v>2.8512580000000001</c:v>
                </c:pt>
                <c:pt idx="13">
                  <c:v>-1.2697859999999996</c:v>
                </c:pt>
                <c:pt idx="14">
                  <c:v>1.3193960000000011</c:v>
                </c:pt>
                <c:pt idx="15">
                  <c:v>2.9891640000000002</c:v>
                </c:pt>
                <c:pt idx="16">
                  <c:v>2.1448539999999996</c:v>
                </c:pt>
                <c:pt idx="17">
                  <c:v>3.5175750000000003</c:v>
                </c:pt>
                <c:pt idx="18">
                  <c:v>2.4238520000000001</c:v>
                </c:pt>
                <c:pt idx="19">
                  <c:v>1.0519310000000002</c:v>
                </c:pt>
                <c:pt idx="20">
                  <c:v>1.1751340000000003</c:v>
                </c:pt>
                <c:pt idx="21">
                  <c:v>3.2895329999999996</c:v>
                </c:pt>
                <c:pt idx="22">
                  <c:v>2.7691730000000008</c:v>
                </c:pt>
                <c:pt idx="23">
                  <c:v>0.76658100000000007</c:v>
                </c:pt>
                <c:pt idx="24">
                  <c:v>1.4433830000000001</c:v>
                </c:pt>
                <c:pt idx="25">
                  <c:v>2.4631019999999988</c:v>
                </c:pt>
                <c:pt idx="26">
                  <c:v>4.2131340000000002</c:v>
                </c:pt>
                <c:pt idx="27">
                  <c:v>1.840066</c:v>
                </c:pt>
                <c:pt idx="28">
                  <c:v>1.9604499999999994</c:v>
                </c:pt>
                <c:pt idx="29">
                  <c:v>3.4403169999999985</c:v>
                </c:pt>
                <c:pt idx="30">
                  <c:v>1.879748</c:v>
                </c:pt>
                <c:pt idx="31">
                  <c:v>1.692094</c:v>
                </c:pt>
                <c:pt idx="32">
                  <c:v>2.8470459999999997</c:v>
                </c:pt>
                <c:pt idx="33">
                  <c:v>2.8470430000000002</c:v>
                </c:pt>
                <c:pt idx="34">
                  <c:v>3.8993179999999996</c:v>
                </c:pt>
                <c:pt idx="35">
                  <c:v>3.3300619999999999</c:v>
                </c:pt>
                <c:pt idx="36">
                  <c:v>3.4144540000000005</c:v>
                </c:pt>
                <c:pt idx="37">
                  <c:v>2.6216059999999994</c:v>
                </c:pt>
                <c:pt idx="38">
                  <c:v>3.2426780000000011</c:v>
                </c:pt>
                <c:pt idx="39">
                  <c:v>3.3447020000000003</c:v>
                </c:pt>
                <c:pt idx="40">
                  <c:v>3.3899299999999997</c:v>
                </c:pt>
                <c:pt idx="41">
                  <c:v>3.7955159999999997</c:v>
                </c:pt>
                <c:pt idx="42">
                  <c:v>1.0871189999999999</c:v>
                </c:pt>
                <c:pt idx="43">
                  <c:v>3.4186179999999999</c:v>
                </c:pt>
                <c:pt idx="44">
                  <c:v>1.8899600000000001</c:v>
                </c:pt>
                <c:pt idx="45">
                  <c:v>4.6232129999999998</c:v>
                </c:pt>
                <c:pt idx="46">
                  <c:v>1.1680349999999999</c:v>
                </c:pt>
                <c:pt idx="47">
                  <c:v>3.0430130000000002</c:v>
                </c:pt>
                <c:pt idx="48">
                  <c:v>4.0941349999999979</c:v>
                </c:pt>
                <c:pt idx="49">
                  <c:v>4.1177960000000011</c:v>
                </c:pt>
                <c:pt idx="50">
                  <c:v>2.1854499999999999</c:v>
                </c:pt>
                <c:pt idx="51">
                  <c:v>2.4673479999999994</c:v>
                </c:pt>
                <c:pt idx="52">
                  <c:v>1.7410880000000002</c:v>
                </c:pt>
                <c:pt idx="53">
                  <c:v>1.322811</c:v>
                </c:pt>
                <c:pt idx="54">
                  <c:v>3.2432419999999995</c:v>
                </c:pt>
                <c:pt idx="55">
                  <c:v>1.6016330000000001</c:v>
                </c:pt>
                <c:pt idx="56">
                  <c:v>3.945478</c:v>
                </c:pt>
                <c:pt idx="57">
                  <c:v>4.6577360000000008</c:v>
                </c:pt>
                <c:pt idx="58">
                  <c:v>3.5009299999999994</c:v>
                </c:pt>
                <c:pt idx="59">
                  <c:v>1.6898759999999999</c:v>
                </c:pt>
                <c:pt idx="60">
                  <c:v>4.2654799999999993</c:v>
                </c:pt>
                <c:pt idx="61">
                  <c:v>3.0850440000000017</c:v>
                </c:pt>
                <c:pt idx="62">
                  <c:v>3.055355</c:v>
                </c:pt>
                <c:pt idx="63">
                  <c:v>3.4876420000000001</c:v>
                </c:pt>
                <c:pt idx="64">
                  <c:v>1.87849</c:v>
                </c:pt>
                <c:pt idx="65">
                  <c:v>3.5521929999999995</c:v>
                </c:pt>
                <c:pt idx="66">
                  <c:v>1.8832409999999999</c:v>
                </c:pt>
                <c:pt idx="67">
                  <c:v>1.4512430000000001</c:v>
                </c:pt>
                <c:pt idx="68">
                  <c:v>1.5354190000000001</c:v>
                </c:pt>
                <c:pt idx="69">
                  <c:v>3.5240280000000022</c:v>
                </c:pt>
                <c:pt idx="70">
                  <c:v>3.5387740000000001</c:v>
                </c:pt>
                <c:pt idx="71">
                  <c:v>3.4848819999999994</c:v>
                </c:pt>
                <c:pt idx="72">
                  <c:v>3.9644519999999996</c:v>
                </c:pt>
                <c:pt idx="73">
                  <c:v>3.5905259999999992</c:v>
                </c:pt>
                <c:pt idx="74">
                  <c:v>1.922515</c:v>
                </c:pt>
                <c:pt idx="75">
                  <c:v>3.5049230000000007</c:v>
                </c:pt>
                <c:pt idx="76">
                  <c:v>2.6714610000000003</c:v>
                </c:pt>
                <c:pt idx="77">
                  <c:v>2.6469049999999998</c:v>
                </c:pt>
                <c:pt idx="78">
                  <c:v>2.2389139999999998</c:v>
                </c:pt>
                <c:pt idx="79">
                  <c:v>3.1992070000000004</c:v>
                </c:pt>
                <c:pt idx="80">
                  <c:v>3.8511739999999999</c:v>
                </c:pt>
                <c:pt idx="81">
                  <c:v>3.2098589999999998</c:v>
                </c:pt>
                <c:pt idx="82">
                  <c:v>3.5562339999999999</c:v>
                </c:pt>
                <c:pt idx="83">
                  <c:v>2.190013</c:v>
                </c:pt>
                <c:pt idx="84">
                  <c:v>3.09741</c:v>
                </c:pt>
                <c:pt idx="85">
                  <c:v>2.2693019999999997</c:v>
                </c:pt>
                <c:pt idx="86">
                  <c:v>4.0023629999999999</c:v>
                </c:pt>
                <c:pt idx="87">
                  <c:v>4.1541589999999999</c:v>
                </c:pt>
                <c:pt idx="88">
                  <c:v>2.1560259999999984</c:v>
                </c:pt>
                <c:pt idx="89">
                  <c:v>3.5682770000000006</c:v>
                </c:pt>
                <c:pt idx="90">
                  <c:v>3.4575199999999984</c:v>
                </c:pt>
                <c:pt idx="91">
                  <c:v>2.9435310000000001</c:v>
                </c:pt>
                <c:pt idx="92">
                  <c:v>1.0415830000000001</c:v>
                </c:pt>
                <c:pt idx="93">
                  <c:v>3.7003779999999997</c:v>
                </c:pt>
                <c:pt idx="94">
                  <c:v>1.9450150000000002</c:v>
                </c:pt>
                <c:pt idx="95">
                  <c:v>3.0201219999999998</c:v>
                </c:pt>
                <c:pt idx="96">
                  <c:v>3.5474379999999996</c:v>
                </c:pt>
                <c:pt idx="97">
                  <c:v>4.6628440000000007</c:v>
                </c:pt>
                <c:pt idx="98">
                  <c:v>3.6037589999999979</c:v>
                </c:pt>
                <c:pt idx="99">
                  <c:v>2.2844210000000005</c:v>
                </c:pt>
                <c:pt idx="100">
                  <c:v>2.3174539999999997</c:v>
                </c:pt>
                <c:pt idx="101">
                  <c:v>2.1247000000000007</c:v>
                </c:pt>
                <c:pt idx="102">
                  <c:v>1.9613190000000007</c:v>
                </c:pt>
                <c:pt idx="103">
                  <c:v>1.8689469999999999</c:v>
                </c:pt>
                <c:pt idx="104">
                  <c:v>3.1479299999999997</c:v>
                </c:pt>
                <c:pt idx="105">
                  <c:v>4.2937520000000022</c:v>
                </c:pt>
                <c:pt idx="106">
                  <c:v>3.2063200000000016</c:v>
                </c:pt>
                <c:pt idx="107">
                  <c:v>1.881618</c:v>
                </c:pt>
                <c:pt idx="108">
                  <c:v>0.93515200000000009</c:v>
                </c:pt>
                <c:pt idx="109">
                  <c:v>2.5170660000000002</c:v>
                </c:pt>
                <c:pt idx="110">
                  <c:v>1.1461990000000002</c:v>
                </c:pt>
                <c:pt idx="111">
                  <c:v>2.4497680000000002</c:v>
                </c:pt>
                <c:pt idx="112">
                  <c:v>2.369745</c:v>
                </c:pt>
                <c:pt idx="113">
                  <c:v>3.7209720000000002</c:v>
                </c:pt>
                <c:pt idx="114">
                  <c:v>2.1073500000000003</c:v>
                </c:pt>
                <c:pt idx="115">
                  <c:v>2.8380170000000002</c:v>
                </c:pt>
                <c:pt idx="116">
                  <c:v>3.3109699999999997</c:v>
                </c:pt>
                <c:pt idx="117">
                  <c:v>2.973649</c:v>
                </c:pt>
                <c:pt idx="118">
                  <c:v>1.9368549999999998</c:v>
                </c:pt>
                <c:pt idx="119">
                  <c:v>3.1672639999999994</c:v>
                </c:pt>
                <c:pt idx="120">
                  <c:v>3.6484220000000009</c:v>
                </c:pt>
                <c:pt idx="121">
                  <c:v>2.5507700000000009</c:v>
                </c:pt>
                <c:pt idx="122">
                  <c:v>3.8409020000000007</c:v>
                </c:pt>
                <c:pt idx="123">
                  <c:v>4.2827169999999981</c:v>
                </c:pt>
                <c:pt idx="124">
                  <c:v>4.0786569999999989</c:v>
                </c:pt>
                <c:pt idx="125">
                  <c:v>1.7240160000000002</c:v>
                </c:pt>
                <c:pt idx="126">
                  <c:v>1.4908510000000001</c:v>
                </c:pt>
                <c:pt idx="127">
                  <c:v>3.5169069999999998</c:v>
                </c:pt>
                <c:pt idx="128">
                  <c:v>3.5641350000000003</c:v>
                </c:pt>
                <c:pt idx="129">
                  <c:v>4.5252069999999991</c:v>
                </c:pt>
                <c:pt idx="130">
                  <c:v>2.9038719999999998</c:v>
                </c:pt>
                <c:pt idx="131">
                  <c:v>2.2230550000000009</c:v>
                </c:pt>
                <c:pt idx="132">
                  <c:v>2.978974</c:v>
                </c:pt>
                <c:pt idx="133">
                  <c:v>4.1249760000000011</c:v>
                </c:pt>
                <c:pt idx="134">
                  <c:v>3.7790099999999995</c:v>
                </c:pt>
                <c:pt idx="135">
                  <c:v>2.0088680000000001</c:v>
                </c:pt>
                <c:pt idx="136">
                  <c:v>2.1553549999999997</c:v>
                </c:pt>
                <c:pt idx="137">
                  <c:v>2.1679090000000003</c:v>
                </c:pt>
                <c:pt idx="138">
                  <c:v>4.1752719999999997</c:v>
                </c:pt>
                <c:pt idx="139">
                  <c:v>1.888439</c:v>
                </c:pt>
                <c:pt idx="140">
                  <c:v>3.4959689999999992</c:v>
                </c:pt>
                <c:pt idx="141">
                  <c:v>0.96314999999999995</c:v>
                </c:pt>
                <c:pt idx="142">
                  <c:v>4.6200060000000001</c:v>
                </c:pt>
                <c:pt idx="143">
                  <c:v>3.982701</c:v>
                </c:pt>
                <c:pt idx="144">
                  <c:v>3.1589749999999999</c:v>
                </c:pt>
                <c:pt idx="145">
                  <c:v>4.0784000000000011</c:v>
                </c:pt>
                <c:pt idx="146">
                  <c:v>4.4716310000000021</c:v>
                </c:pt>
                <c:pt idx="147">
                  <c:v>2.9407040000000002</c:v>
                </c:pt>
                <c:pt idx="148">
                  <c:v>1.5730719999999998</c:v>
                </c:pt>
                <c:pt idx="149">
                  <c:v>3.1989000000000001</c:v>
                </c:pt>
                <c:pt idx="150">
                  <c:v>1.1584730000000001</c:v>
                </c:pt>
                <c:pt idx="151">
                  <c:v>1.5417159999999999</c:v>
                </c:pt>
                <c:pt idx="152">
                  <c:v>3.7859789999999998</c:v>
                </c:pt>
                <c:pt idx="153">
                  <c:v>1.5100610000000003</c:v>
                </c:pt>
                <c:pt idx="154">
                  <c:v>4.0025539999999973</c:v>
                </c:pt>
                <c:pt idx="155">
                  <c:v>3.2130510000000005</c:v>
                </c:pt>
                <c:pt idx="156">
                  <c:v>4.1078169999999998</c:v>
                </c:pt>
                <c:pt idx="157">
                  <c:v>1.1415189999999991</c:v>
                </c:pt>
                <c:pt idx="158">
                  <c:v>2.2191230000000002</c:v>
                </c:pt>
                <c:pt idx="159">
                  <c:v>2.9971749999999999</c:v>
                </c:pt>
                <c:pt idx="160">
                  <c:v>2.8237149999999995</c:v>
                </c:pt>
                <c:pt idx="161">
                  <c:v>2.5977070000000002</c:v>
                </c:pt>
                <c:pt idx="162">
                  <c:v>3.3103310000000015</c:v>
                </c:pt>
                <c:pt idx="163">
                  <c:v>4.519194999999999</c:v>
                </c:pt>
                <c:pt idx="164">
                  <c:v>3.7080689999999996</c:v>
                </c:pt>
                <c:pt idx="165">
                  <c:v>3.933608</c:v>
                </c:pt>
                <c:pt idx="166">
                  <c:v>1.043804</c:v>
                </c:pt>
                <c:pt idx="167">
                  <c:v>2.3674609999999996</c:v>
                </c:pt>
                <c:pt idx="168">
                  <c:v>1.0353380000000001</c:v>
                </c:pt>
                <c:pt idx="169">
                  <c:v>2.9664329999999981</c:v>
                </c:pt>
                <c:pt idx="170">
                  <c:v>2.8864429999999994</c:v>
                </c:pt>
                <c:pt idx="171">
                  <c:v>3.3509850000000014</c:v>
                </c:pt>
                <c:pt idx="172">
                  <c:v>3.1807169999999982</c:v>
                </c:pt>
                <c:pt idx="173">
                  <c:v>4.4564159999999973</c:v>
                </c:pt>
                <c:pt idx="174">
                  <c:v>2.5372050000000002</c:v>
                </c:pt>
                <c:pt idx="175">
                  <c:v>3.3307070000000003</c:v>
                </c:pt>
                <c:pt idx="176">
                  <c:v>1.6827500000000009</c:v>
                </c:pt>
                <c:pt idx="177">
                  <c:v>3.4627349999999995</c:v>
                </c:pt>
                <c:pt idx="178">
                  <c:v>1.7003429999999999</c:v>
                </c:pt>
                <c:pt idx="179">
                  <c:v>1.8967800000000004</c:v>
                </c:pt>
                <c:pt idx="180">
                  <c:v>3.7392769999999995</c:v>
                </c:pt>
                <c:pt idx="181">
                  <c:v>3.3460150000000004</c:v>
                </c:pt>
                <c:pt idx="182">
                  <c:v>3.0517639999999995</c:v>
                </c:pt>
                <c:pt idx="183">
                  <c:v>4.7806640000000016</c:v>
                </c:pt>
                <c:pt idx="184">
                  <c:v>2.1450829999999996</c:v>
                </c:pt>
                <c:pt idx="185">
                  <c:v>4.2703090000000001</c:v>
                </c:pt>
                <c:pt idx="186">
                  <c:v>3.17422</c:v>
                </c:pt>
                <c:pt idx="187">
                  <c:v>3.1851950000000002</c:v>
                </c:pt>
                <c:pt idx="188">
                  <c:v>1.5113210000000001</c:v>
                </c:pt>
                <c:pt idx="189">
                  <c:v>2.9260839999999995</c:v>
                </c:pt>
                <c:pt idx="190">
                  <c:v>4.510053000000001</c:v>
                </c:pt>
                <c:pt idx="191">
                  <c:v>1.1041549999999996</c:v>
                </c:pt>
                <c:pt idx="192">
                  <c:v>2.7742320000000009</c:v>
                </c:pt>
                <c:pt idx="193">
                  <c:v>1.3166960000000001</c:v>
                </c:pt>
                <c:pt idx="194">
                  <c:v>1.9614989999999999</c:v>
                </c:pt>
                <c:pt idx="195">
                  <c:v>0.86826500000000006</c:v>
                </c:pt>
                <c:pt idx="196">
                  <c:v>3.2510729999999985</c:v>
                </c:pt>
                <c:pt idx="197">
                  <c:v>2.9889390000000016</c:v>
                </c:pt>
                <c:pt idx="198">
                  <c:v>2.613668000000001</c:v>
                </c:pt>
                <c:pt idx="199">
                  <c:v>2.1295959999999998</c:v>
                </c:pt>
                <c:pt idx="200">
                  <c:v>1.3650969999999998</c:v>
                </c:pt>
                <c:pt idx="201">
                  <c:v>2.8395820000000023</c:v>
                </c:pt>
                <c:pt idx="202">
                  <c:v>3.572214999999999</c:v>
                </c:pt>
                <c:pt idx="203">
                  <c:v>1.7491280000000002</c:v>
                </c:pt>
                <c:pt idx="204">
                  <c:v>3.065850000000002</c:v>
                </c:pt>
                <c:pt idx="205">
                  <c:v>3.4649530000000013</c:v>
                </c:pt>
                <c:pt idx="206">
                  <c:v>3.0635770000000004</c:v>
                </c:pt>
                <c:pt idx="207">
                  <c:v>2.4918519999999997</c:v>
                </c:pt>
                <c:pt idx="208">
                  <c:v>4.0956420000000007</c:v>
                </c:pt>
                <c:pt idx="209">
                  <c:v>4.6903730000000019</c:v>
                </c:pt>
                <c:pt idx="210">
                  <c:v>2.2770709999999998</c:v>
                </c:pt>
                <c:pt idx="211">
                  <c:v>3.5189999999999997</c:v>
                </c:pt>
                <c:pt idx="212">
                  <c:v>2.8545639999999999</c:v>
                </c:pt>
                <c:pt idx="213">
                  <c:v>3.1297540000000001</c:v>
                </c:pt>
                <c:pt idx="214">
                  <c:v>2.9839539999999989</c:v>
                </c:pt>
                <c:pt idx="215">
                  <c:v>3.3452690000000014</c:v>
                </c:pt>
                <c:pt idx="216">
                  <c:v>3.6174849999999985</c:v>
                </c:pt>
                <c:pt idx="217">
                  <c:v>3.8339150000000002</c:v>
                </c:pt>
                <c:pt idx="218">
                  <c:v>4.3090840000000012</c:v>
                </c:pt>
                <c:pt idx="219">
                  <c:v>3.1762659999999983</c:v>
                </c:pt>
                <c:pt idx="220">
                  <c:v>3.6122949999999987</c:v>
                </c:pt>
                <c:pt idx="221">
                  <c:v>1.7591770000000002</c:v>
                </c:pt>
                <c:pt idx="222">
                  <c:v>3.2273099999999983</c:v>
                </c:pt>
                <c:pt idx="223">
                  <c:v>1.1515849999999996</c:v>
                </c:pt>
                <c:pt idx="224">
                  <c:v>2.1834679999999991</c:v>
                </c:pt>
                <c:pt idx="225">
                  <c:v>3.7152149999999993</c:v>
                </c:pt>
                <c:pt idx="226">
                  <c:v>3.5738209999999997</c:v>
                </c:pt>
                <c:pt idx="227">
                  <c:v>3.1423979999999996</c:v>
                </c:pt>
                <c:pt idx="228">
                  <c:v>1.4844490000000001</c:v>
                </c:pt>
                <c:pt idx="229">
                  <c:v>1.9500980000000001</c:v>
                </c:pt>
                <c:pt idx="230">
                  <c:v>1.1845880000000002</c:v>
                </c:pt>
                <c:pt idx="231">
                  <c:v>1.663249</c:v>
                </c:pt>
                <c:pt idx="232">
                  <c:v>3.2845259999999996</c:v>
                </c:pt>
                <c:pt idx="233">
                  <c:v>3.0155289999999999</c:v>
                </c:pt>
                <c:pt idx="234">
                  <c:v>3.2261719999999996</c:v>
                </c:pt>
                <c:pt idx="235">
                  <c:v>2.0717970000000001</c:v>
                </c:pt>
                <c:pt idx="236">
                  <c:v>2.7245430000000002</c:v>
                </c:pt>
                <c:pt idx="237">
                  <c:v>2.9892119999999984</c:v>
                </c:pt>
                <c:pt idx="238">
                  <c:v>2.7033169999999997</c:v>
                </c:pt>
                <c:pt idx="239">
                  <c:v>3.2049319999999994</c:v>
                </c:pt>
                <c:pt idx="240">
                  <c:v>2.1424259999999999</c:v>
                </c:pt>
                <c:pt idx="241">
                  <c:v>3.7094109999999985</c:v>
                </c:pt>
                <c:pt idx="242">
                  <c:v>3.9177659999999999</c:v>
                </c:pt>
                <c:pt idx="243">
                  <c:v>2.148209</c:v>
                </c:pt>
                <c:pt idx="244">
                  <c:v>1.1953299999999996</c:v>
                </c:pt>
                <c:pt idx="245">
                  <c:v>3.1830680000000018</c:v>
                </c:pt>
                <c:pt idx="246">
                  <c:v>0.92615700000000012</c:v>
                </c:pt>
                <c:pt idx="247">
                  <c:v>3.2833499999999991</c:v>
                </c:pt>
                <c:pt idx="248">
                  <c:v>2.2711959999999998</c:v>
                </c:pt>
                <c:pt idx="249">
                  <c:v>3.5257100000000001</c:v>
                </c:pt>
                <c:pt idx="250">
                  <c:v>2.0547230000000001</c:v>
                </c:pt>
                <c:pt idx="251">
                  <c:v>2.9739640000000001</c:v>
                </c:pt>
                <c:pt idx="252">
                  <c:v>2.818889</c:v>
                </c:pt>
                <c:pt idx="253">
                  <c:v>3.2523180000000003</c:v>
                </c:pt>
                <c:pt idx="254">
                  <c:v>3.6587550000000002</c:v>
                </c:pt>
                <c:pt idx="255">
                  <c:v>1.9092410000000002</c:v>
                </c:pt>
                <c:pt idx="256">
                  <c:v>3.6909129999999992</c:v>
                </c:pt>
                <c:pt idx="257">
                  <c:v>2.4415430000000002</c:v>
                </c:pt>
                <c:pt idx="258">
                  <c:v>1.8594560000000002</c:v>
                </c:pt>
                <c:pt idx="259">
                  <c:v>3.592746</c:v>
                </c:pt>
                <c:pt idx="260">
                  <c:v>1.9805349999999997</c:v>
                </c:pt>
                <c:pt idx="261">
                  <c:v>2.3934880000000001</c:v>
                </c:pt>
                <c:pt idx="262">
                  <c:v>2.2282149999999996</c:v>
                </c:pt>
                <c:pt idx="263">
                  <c:v>2.9145279999999998</c:v>
                </c:pt>
                <c:pt idx="264">
                  <c:v>2.7432169999999996</c:v>
                </c:pt>
                <c:pt idx="265">
                  <c:v>1.5390109999999999</c:v>
                </c:pt>
                <c:pt idx="266">
                  <c:v>3.0535920000000001</c:v>
                </c:pt>
                <c:pt idx="267">
                  <c:v>4.6261440000000036</c:v>
                </c:pt>
                <c:pt idx="268">
                  <c:v>3.9492529999999997</c:v>
                </c:pt>
                <c:pt idx="269">
                  <c:v>4.4856170000000013</c:v>
                </c:pt>
                <c:pt idx="270">
                  <c:v>1.9308020000000008</c:v>
                </c:pt>
                <c:pt idx="271">
                  <c:v>4.7157350000000022</c:v>
                </c:pt>
                <c:pt idx="272">
                  <c:v>4.1624529999999984</c:v>
                </c:pt>
                <c:pt idx="273">
                  <c:v>3.6091950000000006</c:v>
                </c:pt>
                <c:pt idx="274">
                  <c:v>4.2937910000000024</c:v>
                </c:pt>
                <c:pt idx="275">
                  <c:v>2.8890709999999999</c:v>
                </c:pt>
                <c:pt idx="276">
                  <c:v>3.8501569999999981</c:v>
                </c:pt>
                <c:pt idx="277">
                  <c:v>4.4888109999999983</c:v>
                </c:pt>
                <c:pt idx="278">
                  <c:v>3.0985229999999997</c:v>
                </c:pt>
                <c:pt idx="279">
                  <c:v>4.3092960000000025</c:v>
                </c:pt>
                <c:pt idx="280">
                  <c:v>4.5383809999999993</c:v>
                </c:pt>
                <c:pt idx="281">
                  <c:v>2.8491289999999996</c:v>
                </c:pt>
                <c:pt idx="282">
                  <c:v>3.0480770000000001</c:v>
                </c:pt>
                <c:pt idx="283">
                  <c:v>3.3654210000000004</c:v>
                </c:pt>
                <c:pt idx="284">
                  <c:v>1.8440090000000002</c:v>
                </c:pt>
                <c:pt idx="285">
                  <c:v>3.5036019999999994</c:v>
                </c:pt>
                <c:pt idx="286">
                  <c:v>2.5337049999999994</c:v>
                </c:pt>
                <c:pt idx="287">
                  <c:v>2.3880150000000002</c:v>
                </c:pt>
                <c:pt idx="288">
                  <c:v>-1.3534850000000003</c:v>
                </c:pt>
                <c:pt idx="289">
                  <c:v>2.4377789999999995</c:v>
                </c:pt>
                <c:pt idx="290">
                  <c:v>0.52074599999999993</c:v>
                </c:pt>
                <c:pt idx="291">
                  <c:v>1.6751669999999999</c:v>
                </c:pt>
                <c:pt idx="292">
                  <c:v>2.5744610000000003</c:v>
                </c:pt>
                <c:pt idx="293">
                  <c:v>2.9082699999999999</c:v>
                </c:pt>
                <c:pt idx="294">
                  <c:v>1.7832799999999995</c:v>
                </c:pt>
                <c:pt idx="295">
                  <c:v>3.0204669999999996</c:v>
                </c:pt>
                <c:pt idx="296">
                  <c:v>3.1263369999999999</c:v>
                </c:pt>
                <c:pt idx="297">
                  <c:v>2.9470839999999994</c:v>
                </c:pt>
                <c:pt idx="298">
                  <c:v>2.260904</c:v>
                </c:pt>
                <c:pt idx="299">
                  <c:v>3.6464379999999998</c:v>
                </c:pt>
                <c:pt idx="300">
                  <c:v>1.8227910000000001</c:v>
                </c:pt>
                <c:pt idx="301">
                  <c:v>2.4749140000000001</c:v>
                </c:pt>
                <c:pt idx="302">
                  <c:v>3.562516</c:v>
                </c:pt>
                <c:pt idx="303">
                  <c:v>2.5885560000000001</c:v>
                </c:pt>
                <c:pt idx="304">
                  <c:v>4.8264239999999976</c:v>
                </c:pt>
                <c:pt idx="305">
                  <c:v>1.315753</c:v>
                </c:pt>
                <c:pt idx="306">
                  <c:v>3.9597549999999995</c:v>
                </c:pt>
                <c:pt idx="307">
                  <c:v>2.1160680000000003</c:v>
                </c:pt>
                <c:pt idx="308">
                  <c:v>3.2872899999999992</c:v>
                </c:pt>
                <c:pt idx="309">
                  <c:v>1.9214850000000001</c:v>
                </c:pt>
                <c:pt idx="310">
                  <c:v>2.5042679999999997</c:v>
                </c:pt>
                <c:pt idx="311">
                  <c:v>2.6668990000000004</c:v>
                </c:pt>
                <c:pt idx="312">
                  <c:v>2.1543769999999998</c:v>
                </c:pt>
                <c:pt idx="313">
                  <c:v>3.1911510000000005</c:v>
                </c:pt>
                <c:pt idx="314">
                  <c:v>1.1300189999999992</c:v>
                </c:pt>
                <c:pt idx="315">
                  <c:v>4.4648959999999986</c:v>
                </c:pt>
                <c:pt idx="316">
                  <c:v>4.3372580000000056</c:v>
                </c:pt>
                <c:pt idx="317">
                  <c:v>2.9553989999999999</c:v>
                </c:pt>
                <c:pt idx="318">
                  <c:v>3.5938299999999996</c:v>
                </c:pt>
                <c:pt idx="319">
                  <c:v>2.957827</c:v>
                </c:pt>
                <c:pt idx="320">
                  <c:v>2.247455</c:v>
                </c:pt>
                <c:pt idx="321">
                  <c:v>1.4128619999999994</c:v>
                </c:pt>
                <c:pt idx="322">
                  <c:v>3.4585979999999994</c:v>
                </c:pt>
                <c:pt idx="323">
                  <c:v>3.4690889999999999</c:v>
                </c:pt>
                <c:pt idx="324">
                  <c:v>4.3555139999999994</c:v>
                </c:pt>
                <c:pt idx="325">
                  <c:v>3.3030009999999996</c:v>
                </c:pt>
                <c:pt idx="326">
                  <c:v>3.1485090000000007</c:v>
                </c:pt>
                <c:pt idx="327">
                  <c:v>3.3031569999999997</c:v>
                </c:pt>
                <c:pt idx="328">
                  <c:v>3.8631379999999993</c:v>
                </c:pt>
                <c:pt idx="329">
                  <c:v>3.7272380000000003</c:v>
                </c:pt>
                <c:pt idx="330">
                  <c:v>2.0624419999999999</c:v>
                </c:pt>
                <c:pt idx="331">
                  <c:v>3.7201629999999994</c:v>
                </c:pt>
                <c:pt idx="332">
                  <c:v>3.5757310000000002</c:v>
                </c:pt>
                <c:pt idx="333">
                  <c:v>1.1221620000000001</c:v>
                </c:pt>
                <c:pt idx="334">
                  <c:v>1.2027289999999995</c:v>
                </c:pt>
                <c:pt idx="335">
                  <c:v>3.7232769999999995</c:v>
                </c:pt>
                <c:pt idx="336">
                  <c:v>4.8558500000000002</c:v>
                </c:pt>
                <c:pt idx="337">
                  <c:v>3.8513539999999988</c:v>
                </c:pt>
                <c:pt idx="338">
                  <c:v>3.8956600000000012</c:v>
                </c:pt>
                <c:pt idx="339">
                  <c:v>1.8632890000000002</c:v>
                </c:pt>
                <c:pt idx="340">
                  <c:v>2.9645679999999999</c:v>
                </c:pt>
                <c:pt idx="341">
                  <c:v>4.0042900000000001</c:v>
                </c:pt>
                <c:pt idx="342">
                  <c:v>2.2827389999999999</c:v>
                </c:pt>
                <c:pt idx="343">
                  <c:v>5.0018769999999977</c:v>
                </c:pt>
                <c:pt idx="344">
                  <c:v>0.93007600000000001</c:v>
                </c:pt>
                <c:pt idx="345">
                  <c:v>3.6436150000000009</c:v>
                </c:pt>
                <c:pt idx="346">
                  <c:v>2.807798</c:v>
                </c:pt>
                <c:pt idx="347">
                  <c:v>3.6428590000000001</c:v>
                </c:pt>
                <c:pt idx="348">
                  <c:v>3.2956120000000007</c:v>
                </c:pt>
                <c:pt idx="349">
                  <c:v>3.7621830000000007</c:v>
                </c:pt>
                <c:pt idx="350">
                  <c:v>1.9006489999999996</c:v>
                </c:pt>
                <c:pt idx="351">
                  <c:v>2.4683280000000019</c:v>
                </c:pt>
                <c:pt idx="352">
                  <c:v>4.0214130000000008</c:v>
                </c:pt>
                <c:pt idx="353">
                  <c:v>3.5798479999999984</c:v>
                </c:pt>
                <c:pt idx="354">
                  <c:v>3.7699039999999999</c:v>
                </c:pt>
                <c:pt idx="355">
                  <c:v>3.275065000000001</c:v>
                </c:pt>
                <c:pt idx="356">
                  <c:v>1.3622079999999999</c:v>
                </c:pt>
                <c:pt idx="357">
                  <c:v>1.5390670000000002</c:v>
                </c:pt>
                <c:pt idx="358">
                  <c:v>1.7659310000000001</c:v>
                </c:pt>
                <c:pt idx="359">
                  <c:v>3.7905000000000024</c:v>
                </c:pt>
                <c:pt idx="360">
                  <c:v>1.6849320000000003</c:v>
                </c:pt>
                <c:pt idx="361">
                  <c:v>1.2983180000000003</c:v>
                </c:pt>
                <c:pt idx="362">
                  <c:v>3.3587859999999998</c:v>
                </c:pt>
                <c:pt idx="363">
                  <c:v>4.3910329999999993</c:v>
                </c:pt>
                <c:pt idx="364">
                  <c:v>3.0267369999999985</c:v>
                </c:pt>
                <c:pt idx="365">
                  <c:v>3.2204379999999997</c:v>
                </c:pt>
                <c:pt idx="366">
                  <c:v>3.9728359999999991</c:v>
                </c:pt>
                <c:pt idx="367">
                  <c:v>3.3734319999999998</c:v>
                </c:pt>
                <c:pt idx="368">
                  <c:v>4.6446950000000005</c:v>
                </c:pt>
                <c:pt idx="369">
                  <c:v>3.8779010000000014</c:v>
                </c:pt>
                <c:pt idx="370">
                  <c:v>2.8667649999999987</c:v>
                </c:pt>
                <c:pt idx="371">
                  <c:v>2.8689849999999999</c:v>
                </c:pt>
                <c:pt idx="372">
                  <c:v>3.7309729999999988</c:v>
                </c:pt>
                <c:pt idx="373">
                  <c:v>3.8070000000000004</c:v>
                </c:pt>
                <c:pt idx="374">
                  <c:v>2.5342379999999998</c:v>
                </c:pt>
                <c:pt idx="375">
                  <c:v>4.4538360000000017</c:v>
                </c:pt>
                <c:pt idx="376">
                  <c:v>3.8939920000000012</c:v>
                </c:pt>
                <c:pt idx="377">
                  <c:v>3.4450559999999988</c:v>
                </c:pt>
                <c:pt idx="378">
                  <c:v>1.5633600000000001</c:v>
                </c:pt>
                <c:pt idx="379">
                  <c:v>1.2051449999999999</c:v>
                </c:pt>
                <c:pt idx="380">
                  <c:v>-0.53229799999999972</c:v>
                </c:pt>
                <c:pt idx="381">
                  <c:v>2.8486440000000002</c:v>
                </c:pt>
                <c:pt idx="382">
                  <c:v>3.5338219999999994</c:v>
                </c:pt>
                <c:pt idx="383">
                  <c:v>2.1979019999999991</c:v>
                </c:pt>
                <c:pt idx="384">
                  <c:v>2.9573759999999991</c:v>
                </c:pt>
                <c:pt idx="385">
                  <c:v>2.5194469999999995</c:v>
                </c:pt>
                <c:pt idx="386">
                  <c:v>3.0589500000000007</c:v>
                </c:pt>
                <c:pt idx="387">
                  <c:v>2.653114</c:v>
                </c:pt>
                <c:pt idx="388">
                  <c:v>4.3069370000000005</c:v>
                </c:pt>
                <c:pt idx="389">
                  <c:v>2.197743</c:v>
                </c:pt>
                <c:pt idx="390">
                  <c:v>4.0573350000000001</c:v>
                </c:pt>
                <c:pt idx="391">
                  <c:v>3.0356639999999997</c:v>
                </c:pt>
                <c:pt idx="392">
                  <c:v>1.7454630000000002</c:v>
                </c:pt>
                <c:pt idx="393">
                  <c:v>3.0790920000000002</c:v>
                </c:pt>
                <c:pt idx="394">
                  <c:v>3.8085530000000007</c:v>
                </c:pt>
                <c:pt idx="395">
                  <c:v>3.4870610000000011</c:v>
                </c:pt>
                <c:pt idx="396">
                  <c:v>3.5182670000000003</c:v>
                </c:pt>
                <c:pt idx="397">
                  <c:v>4.0798279999999991</c:v>
                </c:pt>
                <c:pt idx="398">
                  <c:v>3.0455690000000009</c:v>
                </c:pt>
                <c:pt idx="399">
                  <c:v>3.5401530000000019</c:v>
                </c:pt>
                <c:pt idx="400">
                  <c:v>2.7637160000000001</c:v>
                </c:pt>
                <c:pt idx="401">
                  <c:v>2.3538890000000001</c:v>
                </c:pt>
                <c:pt idx="402">
                  <c:v>4.5162130000000014</c:v>
                </c:pt>
                <c:pt idx="403">
                  <c:v>4.624658000000001</c:v>
                </c:pt>
                <c:pt idx="404">
                  <c:v>3.143961</c:v>
                </c:pt>
                <c:pt idx="405">
                  <c:v>4.2147380000000005</c:v>
                </c:pt>
                <c:pt idx="406">
                  <c:v>4.3746469999999995</c:v>
                </c:pt>
                <c:pt idx="407">
                  <c:v>3.1074090000000001</c:v>
                </c:pt>
                <c:pt idx="408">
                  <c:v>1.7344010000000001</c:v>
                </c:pt>
                <c:pt idx="409">
                  <c:v>2.1245430000000018</c:v>
                </c:pt>
                <c:pt idx="410">
                  <c:v>3.9000250000000012</c:v>
                </c:pt>
                <c:pt idx="411">
                  <c:v>1.9520450000000005</c:v>
                </c:pt>
                <c:pt idx="412">
                  <c:v>4.6845440000000025</c:v>
                </c:pt>
                <c:pt idx="413">
                  <c:v>3.434021</c:v>
                </c:pt>
                <c:pt idx="414">
                  <c:v>2.1800810000000004</c:v>
                </c:pt>
                <c:pt idx="415">
                  <c:v>3.1921869999999997</c:v>
                </c:pt>
                <c:pt idx="416">
                  <c:v>3.4306079999999994</c:v>
                </c:pt>
                <c:pt idx="417">
                  <c:v>4.5165460000000017</c:v>
                </c:pt>
                <c:pt idx="418">
                  <c:v>2.373799</c:v>
                </c:pt>
                <c:pt idx="419">
                  <c:v>3.0589050000000007</c:v>
                </c:pt>
                <c:pt idx="420">
                  <c:v>2.2188150000000006</c:v>
                </c:pt>
                <c:pt idx="421">
                  <c:v>0.98533400000000004</c:v>
                </c:pt>
                <c:pt idx="422">
                  <c:v>2.7574340000000017</c:v>
                </c:pt>
                <c:pt idx="423">
                  <c:v>1.1216429999999999</c:v>
                </c:pt>
                <c:pt idx="424">
                  <c:v>0.91359199999999996</c:v>
                </c:pt>
                <c:pt idx="425">
                  <c:v>2.833196</c:v>
                </c:pt>
                <c:pt idx="426">
                  <c:v>3.6751289999999983</c:v>
                </c:pt>
                <c:pt idx="427">
                  <c:v>3.1181510000000001</c:v>
                </c:pt>
                <c:pt idx="428">
                  <c:v>3.5106530000000018</c:v>
                </c:pt>
                <c:pt idx="429">
                  <c:v>4.4222880000000018</c:v>
                </c:pt>
                <c:pt idx="430">
                  <c:v>1.4493939999999998</c:v>
                </c:pt>
                <c:pt idx="431">
                  <c:v>2.8181399999999992</c:v>
                </c:pt>
                <c:pt idx="432">
                  <c:v>3.2930390000000003</c:v>
                </c:pt>
                <c:pt idx="433">
                  <c:v>3.1085510000000021</c:v>
                </c:pt>
                <c:pt idx="434">
                  <c:v>2.5297400000000012</c:v>
                </c:pt>
                <c:pt idx="435">
                  <c:v>4.2239159999999982</c:v>
                </c:pt>
                <c:pt idx="436">
                  <c:v>3.0397610000000004</c:v>
                </c:pt>
                <c:pt idx="437">
                  <c:v>1.4078310000000001</c:v>
                </c:pt>
                <c:pt idx="438">
                  <c:v>2.8448970000000005</c:v>
                </c:pt>
                <c:pt idx="439">
                  <c:v>2.4653480000000001</c:v>
                </c:pt>
                <c:pt idx="440">
                  <c:v>3.4540030000000002</c:v>
                </c:pt>
                <c:pt idx="441">
                  <c:v>3.464855</c:v>
                </c:pt>
                <c:pt idx="442">
                  <c:v>2.7503980000000006</c:v>
                </c:pt>
                <c:pt idx="443">
                  <c:v>2.8489599999999982</c:v>
                </c:pt>
                <c:pt idx="444">
                  <c:v>4.4590229999999984</c:v>
                </c:pt>
                <c:pt idx="445">
                  <c:v>2.7703920000000002</c:v>
                </c:pt>
                <c:pt idx="446">
                  <c:v>0.64380199999999999</c:v>
                </c:pt>
                <c:pt idx="447">
                  <c:v>3.4562029999999999</c:v>
                </c:pt>
                <c:pt idx="448">
                  <c:v>1.1489160000000003</c:v>
                </c:pt>
                <c:pt idx="449">
                  <c:v>0.88845099999999999</c:v>
                </c:pt>
                <c:pt idx="450">
                  <c:v>1.1798599999999999</c:v>
                </c:pt>
                <c:pt idx="451">
                  <c:v>2.1493009999999995</c:v>
                </c:pt>
                <c:pt idx="452">
                  <c:v>4.6555280000000012</c:v>
                </c:pt>
                <c:pt idx="453">
                  <c:v>1.035614</c:v>
                </c:pt>
                <c:pt idx="454">
                  <c:v>4.1091909999999991</c:v>
                </c:pt>
                <c:pt idx="455">
                  <c:v>1.8432180000000007</c:v>
                </c:pt>
                <c:pt idx="456">
                  <c:v>2.2819630000000002</c:v>
                </c:pt>
                <c:pt idx="457">
                  <c:v>2.7206950000000001</c:v>
                </c:pt>
                <c:pt idx="458">
                  <c:v>3.1900370000000025</c:v>
                </c:pt>
                <c:pt idx="459">
                  <c:v>2.1401610000000004</c:v>
                </c:pt>
                <c:pt idx="460">
                  <c:v>2.7599950000000009</c:v>
                </c:pt>
                <c:pt idx="461">
                  <c:v>3.1687810000000001</c:v>
                </c:pt>
                <c:pt idx="462">
                  <c:v>1.9771500000000002</c:v>
                </c:pt>
                <c:pt idx="463">
                  <c:v>1.660604</c:v>
                </c:pt>
                <c:pt idx="464">
                  <c:v>3.8706519999999998</c:v>
                </c:pt>
                <c:pt idx="465">
                  <c:v>4.329555</c:v>
                </c:pt>
                <c:pt idx="466">
                  <c:v>1.5167800000000002</c:v>
                </c:pt>
                <c:pt idx="467">
                  <c:v>2.2399169999999988</c:v>
                </c:pt>
                <c:pt idx="468">
                  <c:v>4.4801550000000008</c:v>
                </c:pt>
                <c:pt idx="469">
                  <c:v>3.6773819999999997</c:v>
                </c:pt>
                <c:pt idx="470">
                  <c:v>3.0904590000000001</c:v>
                </c:pt>
                <c:pt idx="471">
                  <c:v>4.0619950000000005</c:v>
                </c:pt>
                <c:pt idx="472">
                  <c:v>3.5897720000000004</c:v>
                </c:pt>
                <c:pt idx="473">
                  <c:v>1.0381620000000003</c:v>
                </c:pt>
                <c:pt idx="474">
                  <c:v>3.9583559999999998</c:v>
                </c:pt>
                <c:pt idx="475">
                  <c:v>2.2484639999999998</c:v>
                </c:pt>
                <c:pt idx="476">
                  <c:v>-0.29528699999999997</c:v>
                </c:pt>
                <c:pt idx="477">
                  <c:v>3.4800979999999999</c:v>
                </c:pt>
                <c:pt idx="478">
                  <c:v>1.7229220000000001</c:v>
                </c:pt>
                <c:pt idx="479">
                  <c:v>3.4304280000000005</c:v>
                </c:pt>
                <c:pt idx="480">
                  <c:v>3.7818000000000014</c:v>
                </c:pt>
                <c:pt idx="481">
                  <c:v>0.98021400000000003</c:v>
                </c:pt>
                <c:pt idx="482">
                  <c:v>1.7708690000000002</c:v>
                </c:pt>
                <c:pt idx="483">
                  <c:v>1.1017530000000002</c:v>
                </c:pt>
                <c:pt idx="484">
                  <c:v>4.864844999999999</c:v>
                </c:pt>
                <c:pt idx="485">
                  <c:v>1.434761</c:v>
                </c:pt>
                <c:pt idx="486">
                  <c:v>3.728799</c:v>
                </c:pt>
                <c:pt idx="487">
                  <c:v>2.7082870000000003</c:v>
                </c:pt>
                <c:pt idx="488">
                  <c:v>1.8758459999999999</c:v>
                </c:pt>
                <c:pt idx="489">
                  <c:v>0.91739300000000013</c:v>
                </c:pt>
                <c:pt idx="490">
                  <c:v>3.0866459999999996</c:v>
                </c:pt>
                <c:pt idx="491">
                  <c:v>1.0104389999999985</c:v>
                </c:pt>
                <c:pt idx="492">
                  <c:v>0.92021900000000001</c:v>
                </c:pt>
                <c:pt idx="493">
                  <c:v>4.5226360000000012</c:v>
                </c:pt>
                <c:pt idx="494">
                  <c:v>1.5494129999999997</c:v>
                </c:pt>
                <c:pt idx="495">
                  <c:v>3.1952840000000005</c:v>
                </c:pt>
                <c:pt idx="496">
                  <c:v>2.6269820000000004</c:v>
                </c:pt>
                <c:pt idx="497">
                  <c:v>3.1505490000000007</c:v>
                </c:pt>
                <c:pt idx="498">
                  <c:v>3.6732080000000003</c:v>
                </c:pt>
                <c:pt idx="499">
                  <c:v>0.92530700000000021</c:v>
                </c:pt>
                <c:pt idx="500">
                  <c:v>3.4157989999999994</c:v>
                </c:pt>
                <c:pt idx="501">
                  <c:v>3.5667400000000002</c:v>
                </c:pt>
                <c:pt idx="502">
                  <c:v>1.5284280000000001</c:v>
                </c:pt>
                <c:pt idx="503">
                  <c:v>0.68739600000000012</c:v>
                </c:pt>
                <c:pt idx="504">
                  <c:v>2.6595390000000001</c:v>
                </c:pt>
                <c:pt idx="505">
                  <c:v>4.3934719999999992</c:v>
                </c:pt>
                <c:pt idx="506">
                  <c:v>1.1202579999999998</c:v>
                </c:pt>
                <c:pt idx="507">
                  <c:v>2.5803020000000005</c:v>
                </c:pt>
                <c:pt idx="508">
                  <c:v>0.942971</c:v>
                </c:pt>
                <c:pt idx="509">
                  <c:v>2.9893729999999987</c:v>
                </c:pt>
                <c:pt idx="510">
                  <c:v>3.3191329999999994</c:v>
                </c:pt>
                <c:pt idx="511">
                  <c:v>3.4591369999999997</c:v>
                </c:pt>
                <c:pt idx="512">
                  <c:v>1.7415380000000005</c:v>
                </c:pt>
                <c:pt idx="513">
                  <c:v>1.2154500000000008</c:v>
                </c:pt>
                <c:pt idx="514">
                  <c:v>2.1922059999999997</c:v>
                </c:pt>
                <c:pt idx="515">
                  <c:v>3.3630179999999998</c:v>
                </c:pt>
                <c:pt idx="516">
                  <c:v>1.0369060000000001</c:v>
                </c:pt>
                <c:pt idx="517">
                  <c:v>3.0201349999999993</c:v>
                </c:pt>
                <c:pt idx="518">
                  <c:v>4.6800050000000013</c:v>
                </c:pt>
                <c:pt idx="519">
                  <c:v>3.242057</c:v>
                </c:pt>
                <c:pt idx="520">
                  <c:v>3.9141240000000006</c:v>
                </c:pt>
                <c:pt idx="521">
                  <c:v>3.1531830000000003</c:v>
                </c:pt>
                <c:pt idx="522">
                  <c:v>3.267023</c:v>
                </c:pt>
                <c:pt idx="523">
                  <c:v>2.8591089999999997</c:v>
                </c:pt>
                <c:pt idx="524">
                  <c:v>2.1295509999999993</c:v>
                </c:pt>
                <c:pt idx="525">
                  <c:v>2.6995690000000003</c:v>
                </c:pt>
                <c:pt idx="526">
                  <c:v>3.0977760000000001</c:v>
                </c:pt>
                <c:pt idx="527">
                  <c:v>3.7055899999999999</c:v>
                </c:pt>
                <c:pt idx="528">
                  <c:v>3.4862340000000005</c:v>
                </c:pt>
                <c:pt idx="529">
                  <c:v>1.6544149999999997</c:v>
                </c:pt>
                <c:pt idx="530">
                  <c:v>2.9761779999999995</c:v>
                </c:pt>
                <c:pt idx="531">
                  <c:v>2.8919979999999992</c:v>
                </c:pt>
                <c:pt idx="532">
                  <c:v>2.5326480000000005</c:v>
                </c:pt>
                <c:pt idx="533">
                  <c:v>2.4242830000000004</c:v>
                </c:pt>
                <c:pt idx="534">
                  <c:v>2.6591070000000001</c:v>
                </c:pt>
                <c:pt idx="535">
                  <c:v>3.1396250000000006</c:v>
                </c:pt>
                <c:pt idx="536">
                  <c:v>3.6106790000000002</c:v>
                </c:pt>
                <c:pt idx="537">
                  <c:v>0.89241499999999996</c:v>
                </c:pt>
                <c:pt idx="538">
                  <c:v>2.1783680000000003</c:v>
                </c:pt>
                <c:pt idx="539">
                  <c:v>0.64630799999999999</c:v>
                </c:pt>
                <c:pt idx="540">
                  <c:v>1.149934</c:v>
                </c:pt>
                <c:pt idx="541">
                  <c:v>2.9722359999999997</c:v>
                </c:pt>
                <c:pt idx="542">
                  <c:v>3.041655</c:v>
                </c:pt>
                <c:pt idx="543">
                  <c:v>2.101982</c:v>
                </c:pt>
                <c:pt idx="544">
                  <c:v>2.8922720000000011</c:v>
                </c:pt>
                <c:pt idx="545">
                  <c:v>2.698372</c:v>
                </c:pt>
                <c:pt idx="546">
                  <c:v>3.5030909999999986</c:v>
                </c:pt>
                <c:pt idx="547">
                  <c:v>3.2273489999999989</c:v>
                </c:pt>
                <c:pt idx="548">
                  <c:v>1.2279730000000002</c:v>
                </c:pt>
                <c:pt idx="549">
                  <c:v>1.1872470000000002</c:v>
                </c:pt>
                <c:pt idx="550">
                  <c:v>4.1062069999999995</c:v>
                </c:pt>
                <c:pt idx="551">
                  <c:v>3.7858080000000007</c:v>
                </c:pt>
                <c:pt idx="552">
                  <c:v>2.5128279999999998</c:v>
                </c:pt>
                <c:pt idx="553">
                  <c:v>3.5434299999999981</c:v>
                </c:pt>
                <c:pt idx="554">
                  <c:v>3.6936300000000006</c:v>
                </c:pt>
                <c:pt idx="555">
                  <c:v>3.5475209999999984</c:v>
                </c:pt>
                <c:pt idx="556">
                  <c:v>1.1856519999999999</c:v>
                </c:pt>
                <c:pt idx="557">
                  <c:v>0.8380740000000001</c:v>
                </c:pt>
                <c:pt idx="558">
                  <c:v>1.1583589999999995</c:v>
                </c:pt>
                <c:pt idx="559">
                  <c:v>3.7238479999999998</c:v>
                </c:pt>
                <c:pt idx="560">
                  <c:v>1.9663240000000002</c:v>
                </c:pt>
                <c:pt idx="561">
                  <c:v>3.3399830000000006</c:v>
                </c:pt>
                <c:pt idx="562">
                  <c:v>4.3272800000000009</c:v>
                </c:pt>
                <c:pt idx="563">
                  <c:v>4.0623100000000001</c:v>
                </c:pt>
                <c:pt idx="564">
                  <c:v>3.0025129999999982</c:v>
                </c:pt>
                <c:pt idx="565">
                  <c:v>4.8006689999999992</c:v>
                </c:pt>
                <c:pt idx="566">
                  <c:v>1.9231150000000006</c:v>
                </c:pt>
                <c:pt idx="567">
                  <c:v>1.2140950000000001</c:v>
                </c:pt>
                <c:pt idx="568">
                  <c:v>3.4347189999999985</c:v>
                </c:pt>
                <c:pt idx="569">
                  <c:v>4.2788199999999996</c:v>
                </c:pt>
                <c:pt idx="570">
                  <c:v>2.7255700000000003</c:v>
                </c:pt>
                <c:pt idx="571">
                  <c:v>4.8303810000000018</c:v>
                </c:pt>
                <c:pt idx="572">
                  <c:v>2.8844370000000001</c:v>
                </c:pt>
                <c:pt idx="573">
                  <c:v>1.0523669999999998</c:v>
                </c:pt>
                <c:pt idx="574">
                  <c:v>2.1689479999999999</c:v>
                </c:pt>
                <c:pt idx="575">
                  <c:v>3.8259230000000009</c:v>
                </c:pt>
                <c:pt idx="576">
                  <c:v>1.5650030000000001</c:v>
                </c:pt>
                <c:pt idx="577">
                  <c:v>0.87380000000000013</c:v>
                </c:pt>
                <c:pt idx="578">
                  <c:v>2.945005000000001</c:v>
                </c:pt>
                <c:pt idx="579">
                  <c:v>2.9953649999999996</c:v>
                </c:pt>
                <c:pt idx="580">
                  <c:v>2.0171410000000001</c:v>
                </c:pt>
                <c:pt idx="581">
                  <c:v>2.2960629999999997</c:v>
                </c:pt>
                <c:pt idx="582">
                  <c:v>0.71702299999999985</c:v>
                </c:pt>
                <c:pt idx="583">
                  <c:v>2.5319259999999999</c:v>
                </c:pt>
                <c:pt idx="584">
                  <c:v>2.924782</c:v>
                </c:pt>
                <c:pt idx="585">
                  <c:v>3.1811069999999999</c:v>
                </c:pt>
                <c:pt idx="586">
                  <c:v>2.5484400000000007</c:v>
                </c:pt>
                <c:pt idx="587">
                  <c:v>3.0988480000000003</c:v>
                </c:pt>
                <c:pt idx="588">
                  <c:v>2.210175</c:v>
                </c:pt>
                <c:pt idx="589">
                  <c:v>2.7197929999999997</c:v>
                </c:pt>
                <c:pt idx="590">
                  <c:v>2.9071509999999998</c:v>
                </c:pt>
                <c:pt idx="591">
                  <c:v>3.9560030000000004</c:v>
                </c:pt>
                <c:pt idx="592">
                  <c:v>2.4455959999999997</c:v>
                </c:pt>
                <c:pt idx="593">
                  <c:v>3.804989</c:v>
                </c:pt>
                <c:pt idx="594">
                  <c:v>2.8684780000000014</c:v>
                </c:pt>
                <c:pt idx="595">
                  <c:v>2.8915199999999999</c:v>
                </c:pt>
                <c:pt idx="596">
                  <c:v>3.3133660000000003</c:v>
                </c:pt>
                <c:pt idx="597">
                  <c:v>1.3126879999999996</c:v>
                </c:pt>
                <c:pt idx="598">
                  <c:v>2.5488150000000003</c:v>
                </c:pt>
                <c:pt idx="599">
                  <c:v>3.1099549999999989</c:v>
                </c:pt>
                <c:pt idx="600">
                  <c:v>3.0801700000000003</c:v>
                </c:pt>
                <c:pt idx="601">
                  <c:v>3.4004880000000002</c:v>
                </c:pt>
                <c:pt idx="602">
                  <c:v>3.7309050000000004</c:v>
                </c:pt>
                <c:pt idx="603">
                  <c:v>3.1084240000000007</c:v>
                </c:pt>
                <c:pt idx="604">
                  <c:v>3.6619310000000018</c:v>
                </c:pt>
                <c:pt idx="605">
                  <c:v>3.6136299999999988</c:v>
                </c:pt>
                <c:pt idx="606">
                  <c:v>4.4123050000000017</c:v>
                </c:pt>
                <c:pt idx="607">
                  <c:v>1.1995370000000001</c:v>
                </c:pt>
                <c:pt idx="608">
                  <c:v>3.4800239999999998</c:v>
                </c:pt>
                <c:pt idx="609">
                  <c:v>1.8496189999999999</c:v>
                </c:pt>
                <c:pt idx="610">
                  <c:v>3.9710059999999978</c:v>
                </c:pt>
                <c:pt idx="611">
                  <c:v>1.0586050000000002</c:v>
                </c:pt>
                <c:pt idx="612">
                  <c:v>3.9102469999999987</c:v>
                </c:pt>
                <c:pt idx="613">
                  <c:v>3.4327639999999993</c:v>
                </c:pt>
                <c:pt idx="614">
                  <c:v>0.98109399999999991</c:v>
                </c:pt>
                <c:pt idx="615">
                  <c:v>3.4533810000000003</c:v>
                </c:pt>
                <c:pt idx="616">
                  <c:v>1.784435</c:v>
                </c:pt>
                <c:pt idx="617">
                  <c:v>1.3226130000000003</c:v>
                </c:pt>
                <c:pt idx="618">
                  <c:v>2.8221760000000002</c:v>
                </c:pt>
                <c:pt idx="619">
                  <c:v>3.3568360000000017</c:v>
                </c:pt>
                <c:pt idx="620">
                  <c:v>0.927458</c:v>
                </c:pt>
                <c:pt idx="621">
                  <c:v>2.9331080000000003</c:v>
                </c:pt>
                <c:pt idx="622">
                  <c:v>1.2643959999999999</c:v>
                </c:pt>
                <c:pt idx="623">
                  <c:v>3.8069920000000033</c:v>
                </c:pt>
                <c:pt idx="624">
                  <c:v>3.7291759999999994</c:v>
                </c:pt>
                <c:pt idx="625">
                  <c:v>1.502764</c:v>
                </c:pt>
                <c:pt idx="626">
                  <c:v>2.2047019999999984</c:v>
                </c:pt>
                <c:pt idx="627">
                  <c:v>1.9435650000000009</c:v>
                </c:pt>
                <c:pt idx="628">
                  <c:v>1.6233910000000003</c:v>
                </c:pt>
                <c:pt idx="629">
                  <c:v>1.2503359999999999</c:v>
                </c:pt>
                <c:pt idx="630">
                  <c:v>4.4358139999999997</c:v>
                </c:pt>
                <c:pt idx="631">
                  <c:v>3.0081179999999987</c:v>
                </c:pt>
                <c:pt idx="632">
                  <c:v>3.2690700000000001</c:v>
                </c:pt>
                <c:pt idx="633">
                  <c:v>1.0597639999999999</c:v>
                </c:pt>
                <c:pt idx="634">
                  <c:v>2.8040670000000008</c:v>
                </c:pt>
                <c:pt idx="635">
                  <c:v>1.9818569999999991</c:v>
                </c:pt>
                <c:pt idx="636">
                  <c:v>1.7311109999999998</c:v>
                </c:pt>
                <c:pt idx="637">
                  <c:v>4.2215070000000008</c:v>
                </c:pt>
                <c:pt idx="638">
                  <c:v>3.9791200000000013</c:v>
                </c:pt>
                <c:pt idx="639">
                  <c:v>4.3371209999999989</c:v>
                </c:pt>
                <c:pt idx="640">
                  <c:v>3.1372099999999996</c:v>
                </c:pt>
                <c:pt idx="641">
                  <c:v>3.7883730000000027</c:v>
                </c:pt>
                <c:pt idx="642">
                  <c:v>3.906917</c:v>
                </c:pt>
                <c:pt idx="643">
                  <c:v>3.1996820000000006</c:v>
                </c:pt>
                <c:pt idx="644">
                  <c:v>2.1564329999999998</c:v>
                </c:pt>
                <c:pt idx="645">
                  <c:v>2.3808050000000001</c:v>
                </c:pt>
                <c:pt idx="646">
                  <c:v>4.0574149999999998</c:v>
                </c:pt>
                <c:pt idx="647">
                  <c:v>3.3549959999999999</c:v>
                </c:pt>
                <c:pt idx="648">
                  <c:v>1.3343890000000003</c:v>
                </c:pt>
                <c:pt idx="649">
                  <c:v>3.5897539999999997</c:v>
                </c:pt>
                <c:pt idx="650">
                  <c:v>4.4305389999999978</c:v>
                </c:pt>
                <c:pt idx="651">
                  <c:v>0.96142700000000003</c:v>
                </c:pt>
                <c:pt idx="652">
                  <c:v>3.2146059999999999</c:v>
                </c:pt>
                <c:pt idx="653">
                  <c:v>2.4023790000000003</c:v>
                </c:pt>
                <c:pt idx="654">
                  <c:v>3.501703</c:v>
                </c:pt>
                <c:pt idx="655">
                  <c:v>1.0557779999999999</c:v>
                </c:pt>
                <c:pt idx="656">
                  <c:v>4.0602280000000004</c:v>
                </c:pt>
                <c:pt idx="657">
                  <c:v>3.2939580000000004</c:v>
                </c:pt>
                <c:pt idx="658">
                  <c:v>4.0592479999999984</c:v>
                </c:pt>
                <c:pt idx="659">
                  <c:v>1.490335</c:v>
                </c:pt>
                <c:pt idx="660">
                  <c:v>2.853189</c:v>
                </c:pt>
                <c:pt idx="661">
                  <c:v>2.2803429999999998</c:v>
                </c:pt>
                <c:pt idx="662">
                  <c:v>2.8558989999999986</c:v>
                </c:pt>
                <c:pt idx="663">
                  <c:v>2.3222339999999999</c:v>
                </c:pt>
                <c:pt idx="664">
                  <c:v>2.7596719999999992</c:v>
                </c:pt>
                <c:pt idx="665">
                  <c:v>2.3692189999999989</c:v>
                </c:pt>
                <c:pt idx="666">
                  <c:v>0.68416300000000008</c:v>
                </c:pt>
                <c:pt idx="667">
                  <c:v>3.2216760000000004</c:v>
                </c:pt>
                <c:pt idx="668">
                  <c:v>3.9125889999999979</c:v>
                </c:pt>
                <c:pt idx="669">
                  <c:v>0.98027399999999998</c:v>
                </c:pt>
                <c:pt idx="670">
                  <c:v>0.91156900000000007</c:v>
                </c:pt>
                <c:pt idx="671">
                  <c:v>2.8236510000000004</c:v>
                </c:pt>
                <c:pt idx="672">
                  <c:v>2.1980809999999997</c:v>
                </c:pt>
                <c:pt idx="673">
                  <c:v>4.6730679999999998</c:v>
                </c:pt>
                <c:pt idx="674">
                  <c:v>2.4012860000000003</c:v>
                </c:pt>
                <c:pt idx="675">
                  <c:v>1.6503040000000002</c:v>
                </c:pt>
                <c:pt idx="676">
                  <c:v>4.7853410000000016</c:v>
                </c:pt>
                <c:pt idx="677">
                  <c:v>1.4931649999999999</c:v>
                </c:pt>
                <c:pt idx="678">
                  <c:v>2.7892739999999985</c:v>
                </c:pt>
                <c:pt idx="679">
                  <c:v>4.3662429999999999</c:v>
                </c:pt>
                <c:pt idx="680">
                  <c:v>1.0758099999999999</c:v>
                </c:pt>
                <c:pt idx="681">
                  <c:v>2.0819190000000001</c:v>
                </c:pt>
                <c:pt idx="682">
                  <c:v>3.2083420000000031</c:v>
                </c:pt>
                <c:pt idx="683">
                  <c:v>2.8394910000000002</c:v>
                </c:pt>
                <c:pt idx="684">
                  <c:v>3.6973719999999997</c:v>
                </c:pt>
                <c:pt idx="685">
                  <c:v>2.1469570000000004</c:v>
                </c:pt>
                <c:pt idx="686">
                  <c:v>1.2219219999999995</c:v>
                </c:pt>
                <c:pt idx="687">
                  <c:v>3.3627729999999989</c:v>
                </c:pt>
                <c:pt idx="688">
                  <c:v>2.3952449999999996</c:v>
                </c:pt>
                <c:pt idx="689">
                  <c:v>3.1555410000000008</c:v>
                </c:pt>
                <c:pt idx="690">
                  <c:v>1.888218999999999</c:v>
                </c:pt>
                <c:pt idx="691">
                  <c:v>3.9550709999999993</c:v>
                </c:pt>
                <c:pt idx="692">
                  <c:v>2.4804509999999995</c:v>
                </c:pt>
                <c:pt idx="693">
                  <c:v>2.8942739999999998</c:v>
                </c:pt>
                <c:pt idx="694">
                  <c:v>3.7694770000000002</c:v>
                </c:pt>
                <c:pt idx="695">
                  <c:v>2.9308409999999996</c:v>
                </c:pt>
                <c:pt idx="696">
                  <c:v>2.2614209999999995</c:v>
                </c:pt>
                <c:pt idx="697">
                  <c:v>1.3150069999999998</c:v>
                </c:pt>
                <c:pt idx="698">
                  <c:v>2.1436979999999988</c:v>
                </c:pt>
                <c:pt idx="699">
                  <c:v>3.5987570000000031</c:v>
                </c:pt>
                <c:pt idx="700">
                  <c:v>3.0616160000000003</c:v>
                </c:pt>
                <c:pt idx="701">
                  <c:v>3.9585580000000005</c:v>
                </c:pt>
                <c:pt idx="702">
                  <c:v>3.392379</c:v>
                </c:pt>
                <c:pt idx="703">
                  <c:v>2.0892929999999992</c:v>
                </c:pt>
                <c:pt idx="704">
                  <c:v>1.4963600000000001</c:v>
                </c:pt>
                <c:pt idx="705">
                  <c:v>1.3441269999999994</c:v>
                </c:pt>
                <c:pt idx="706">
                  <c:v>4.9318280000000003</c:v>
                </c:pt>
                <c:pt idx="707">
                  <c:v>4.4769150000000018</c:v>
                </c:pt>
                <c:pt idx="708">
                  <c:v>4.6242650000000021</c:v>
                </c:pt>
                <c:pt idx="709">
                  <c:v>3.5401310000000001</c:v>
                </c:pt>
                <c:pt idx="710">
                  <c:v>2.8310040000000001</c:v>
                </c:pt>
                <c:pt idx="711">
                  <c:v>2.6382149999999989</c:v>
                </c:pt>
                <c:pt idx="712">
                  <c:v>3.3489859999999996</c:v>
                </c:pt>
                <c:pt idx="713">
                  <c:v>1.1836639999999992</c:v>
                </c:pt>
                <c:pt idx="714">
                  <c:v>3.8518790000000007</c:v>
                </c:pt>
                <c:pt idx="715">
                  <c:v>3.6860599999999999</c:v>
                </c:pt>
                <c:pt idx="716">
                  <c:v>3.6158630000000005</c:v>
                </c:pt>
                <c:pt idx="717">
                  <c:v>3.338533</c:v>
                </c:pt>
                <c:pt idx="718">
                  <c:v>3.4039290000000011</c:v>
                </c:pt>
                <c:pt idx="719">
                  <c:v>0.72510400000000008</c:v>
                </c:pt>
                <c:pt idx="720">
                  <c:v>1.115221</c:v>
                </c:pt>
                <c:pt idx="721">
                  <c:v>3.0337519999999998</c:v>
                </c:pt>
                <c:pt idx="722">
                  <c:v>3.0018549999999999</c:v>
                </c:pt>
                <c:pt idx="723">
                  <c:v>2.081772</c:v>
                </c:pt>
                <c:pt idx="724">
                  <c:v>1.3183380000000005</c:v>
                </c:pt>
                <c:pt idx="725">
                  <c:v>1.7287949999999999</c:v>
                </c:pt>
                <c:pt idx="726">
                  <c:v>3.8202890000000003</c:v>
                </c:pt>
                <c:pt idx="727">
                  <c:v>2.2700260000000001</c:v>
                </c:pt>
                <c:pt idx="728">
                  <c:v>3.8555649999999999</c:v>
                </c:pt>
                <c:pt idx="729">
                  <c:v>2.8098489999999998</c:v>
                </c:pt>
                <c:pt idx="730">
                  <c:v>1.8315829999999995</c:v>
                </c:pt>
                <c:pt idx="731">
                  <c:v>3.7582560000000007</c:v>
                </c:pt>
                <c:pt idx="732">
                  <c:v>1.0830889999999997</c:v>
                </c:pt>
                <c:pt idx="733">
                  <c:v>3.9135610000000018</c:v>
                </c:pt>
                <c:pt idx="734">
                  <c:v>4.103993</c:v>
                </c:pt>
                <c:pt idx="735">
                  <c:v>4.9652389999999977</c:v>
                </c:pt>
                <c:pt idx="736">
                  <c:v>3.1534189999999995</c:v>
                </c:pt>
                <c:pt idx="737">
                  <c:v>3.7260759999999986</c:v>
                </c:pt>
                <c:pt idx="738">
                  <c:v>0.92576799999999981</c:v>
                </c:pt>
                <c:pt idx="739">
                  <c:v>3.1288670000000018</c:v>
                </c:pt>
                <c:pt idx="740">
                  <c:v>0.99702299999999999</c:v>
                </c:pt>
                <c:pt idx="741">
                  <c:v>4.1319949999999999</c:v>
                </c:pt>
                <c:pt idx="742">
                  <c:v>4.2981160000000012</c:v>
                </c:pt>
                <c:pt idx="743">
                  <c:v>4.9649459999999985</c:v>
                </c:pt>
                <c:pt idx="744">
                  <c:v>2.9480870000000019</c:v>
                </c:pt>
                <c:pt idx="745">
                  <c:v>3.6182619999999988</c:v>
                </c:pt>
                <c:pt idx="746">
                  <c:v>2.2216960000000001</c:v>
                </c:pt>
                <c:pt idx="747">
                  <c:v>3.9873900000000022</c:v>
                </c:pt>
                <c:pt idx="748">
                  <c:v>3.5661510000000001</c:v>
                </c:pt>
                <c:pt idx="749">
                  <c:v>2.4238369999999985</c:v>
                </c:pt>
                <c:pt idx="750">
                  <c:v>3.5248830000000004</c:v>
                </c:pt>
                <c:pt idx="751">
                  <c:v>2.7227060000000005</c:v>
                </c:pt>
                <c:pt idx="752">
                  <c:v>3.2527260000000013</c:v>
                </c:pt>
                <c:pt idx="753">
                  <c:v>4.1048719999999994</c:v>
                </c:pt>
                <c:pt idx="754">
                  <c:v>2.8670670000000005</c:v>
                </c:pt>
                <c:pt idx="755">
                  <c:v>2.2360090000000001</c:v>
                </c:pt>
                <c:pt idx="756">
                  <c:v>4.298293000000001</c:v>
                </c:pt>
                <c:pt idx="757">
                  <c:v>3.5362180000000003</c:v>
                </c:pt>
                <c:pt idx="758">
                  <c:v>1.134922</c:v>
                </c:pt>
                <c:pt idx="759">
                  <c:v>3.4821480000000014</c:v>
                </c:pt>
                <c:pt idx="760">
                  <c:v>3.3569520000000015</c:v>
                </c:pt>
                <c:pt idx="761">
                  <c:v>3.587599</c:v>
                </c:pt>
                <c:pt idx="762">
                  <c:v>2.9925139999999999</c:v>
                </c:pt>
                <c:pt idx="763">
                  <c:v>4.5212209999999997</c:v>
                </c:pt>
                <c:pt idx="764">
                  <c:v>3.2351859999999992</c:v>
                </c:pt>
                <c:pt idx="765">
                  <c:v>3.9297399999999989</c:v>
                </c:pt>
                <c:pt idx="766">
                  <c:v>2.5848399999999994</c:v>
                </c:pt>
                <c:pt idx="767">
                  <c:v>0.95449699999999993</c:v>
                </c:pt>
                <c:pt idx="768">
                  <c:v>3.5430850000000005</c:v>
                </c:pt>
                <c:pt idx="769">
                  <c:v>3.1057499999999996</c:v>
                </c:pt>
                <c:pt idx="770">
                  <c:v>1.7404489999999999</c:v>
                </c:pt>
                <c:pt idx="771">
                  <c:v>2.6843629999999989</c:v>
                </c:pt>
                <c:pt idx="772">
                  <c:v>3.8146499999999999</c:v>
                </c:pt>
                <c:pt idx="773">
                  <c:v>4.4812530000000024</c:v>
                </c:pt>
                <c:pt idx="774">
                  <c:v>2.9052800000000003</c:v>
                </c:pt>
                <c:pt idx="775">
                  <c:v>3.6738339999999998</c:v>
                </c:pt>
                <c:pt idx="776">
                  <c:v>2.9835190000000003</c:v>
                </c:pt>
                <c:pt idx="777">
                  <c:v>3.1713940000000012</c:v>
                </c:pt>
                <c:pt idx="778">
                  <c:v>2.0436180000000008</c:v>
                </c:pt>
                <c:pt idx="779">
                  <c:v>2.5533900000000003</c:v>
                </c:pt>
                <c:pt idx="780">
                  <c:v>1.9716860000000005</c:v>
                </c:pt>
                <c:pt idx="781">
                  <c:v>2.7302599999999995</c:v>
                </c:pt>
                <c:pt idx="782">
                  <c:v>3.2726950000000006</c:v>
                </c:pt>
                <c:pt idx="783">
                  <c:v>2.953411</c:v>
                </c:pt>
                <c:pt idx="784">
                  <c:v>3.8050509999999984</c:v>
                </c:pt>
                <c:pt idx="785">
                  <c:v>2.7732640000000011</c:v>
                </c:pt>
                <c:pt idx="786">
                  <c:v>2.1714820000000006</c:v>
                </c:pt>
                <c:pt idx="787">
                  <c:v>2.2329920000000003</c:v>
                </c:pt>
                <c:pt idx="788">
                  <c:v>1.3442229999999999</c:v>
                </c:pt>
                <c:pt idx="789">
                  <c:v>1.3002420000000003</c:v>
                </c:pt>
                <c:pt idx="790">
                  <c:v>3.593407</c:v>
                </c:pt>
                <c:pt idx="791">
                  <c:v>3.4842939999999989</c:v>
                </c:pt>
                <c:pt idx="792">
                  <c:v>0.96993700000000016</c:v>
                </c:pt>
                <c:pt idx="793">
                  <c:v>2.9322899999999987</c:v>
                </c:pt>
                <c:pt idx="794">
                  <c:v>4.6303529999999995</c:v>
                </c:pt>
                <c:pt idx="795">
                  <c:v>3.2143340000000005</c:v>
                </c:pt>
                <c:pt idx="796">
                  <c:v>3.2779899999999986</c:v>
                </c:pt>
                <c:pt idx="797">
                  <c:v>3.852614</c:v>
                </c:pt>
                <c:pt idx="798">
                  <c:v>3.9374249999999975</c:v>
                </c:pt>
                <c:pt idx="799">
                  <c:v>1.0453959999999998</c:v>
                </c:pt>
                <c:pt idx="800">
                  <c:v>4.2823339999999996</c:v>
                </c:pt>
                <c:pt idx="801">
                  <c:v>3.3755089999999996</c:v>
                </c:pt>
                <c:pt idx="802">
                  <c:v>1.3065630000000001</c:v>
                </c:pt>
                <c:pt idx="803">
                  <c:v>3.4485629999999987</c:v>
                </c:pt>
                <c:pt idx="804">
                  <c:v>4.9663410000000026</c:v>
                </c:pt>
                <c:pt idx="805">
                  <c:v>3.3126700000000024</c:v>
                </c:pt>
                <c:pt idx="806">
                  <c:v>2.2361050000000002</c:v>
                </c:pt>
                <c:pt idx="807">
                  <c:v>4.2312929999999982</c:v>
                </c:pt>
                <c:pt idx="808">
                  <c:v>4.5190670000000006</c:v>
                </c:pt>
                <c:pt idx="809">
                  <c:v>1.1535050000000004</c:v>
                </c:pt>
                <c:pt idx="810">
                  <c:v>3.1539530000000005</c:v>
                </c:pt>
                <c:pt idx="811">
                  <c:v>3.7626410000000003</c:v>
                </c:pt>
                <c:pt idx="812">
                  <c:v>2.2532919999999987</c:v>
                </c:pt>
                <c:pt idx="813">
                  <c:v>1.1318640000000002</c:v>
                </c:pt>
                <c:pt idx="814">
                  <c:v>3.1170310000000008</c:v>
                </c:pt>
                <c:pt idx="815">
                  <c:v>3.6217520000000007</c:v>
                </c:pt>
                <c:pt idx="816">
                  <c:v>1.140412</c:v>
                </c:pt>
                <c:pt idx="817">
                  <c:v>3.892723999999999</c:v>
                </c:pt>
                <c:pt idx="818">
                  <c:v>3.040134000000001</c:v>
                </c:pt>
                <c:pt idx="819">
                  <c:v>2.2341220000000002</c:v>
                </c:pt>
                <c:pt idx="820">
                  <c:v>2.1536939999999993</c:v>
                </c:pt>
                <c:pt idx="821">
                  <c:v>0.68658599999999992</c:v>
                </c:pt>
                <c:pt idx="822">
                  <c:v>3.8507930000000004</c:v>
                </c:pt>
                <c:pt idx="823">
                  <c:v>1.8874829999999991</c:v>
                </c:pt>
                <c:pt idx="824">
                  <c:v>4.6486030000000023</c:v>
                </c:pt>
                <c:pt idx="825">
                  <c:v>3.1768420000000002</c:v>
                </c:pt>
                <c:pt idx="826">
                  <c:v>1.0837649999999999</c:v>
                </c:pt>
                <c:pt idx="827">
                  <c:v>1.8259819999999998</c:v>
                </c:pt>
                <c:pt idx="828">
                  <c:v>3.1288050000000012</c:v>
                </c:pt>
                <c:pt idx="829">
                  <c:v>4.294042000000001</c:v>
                </c:pt>
                <c:pt idx="830">
                  <c:v>3.5901040000000002</c:v>
                </c:pt>
                <c:pt idx="831">
                  <c:v>1.9790669999999995</c:v>
                </c:pt>
                <c:pt idx="832">
                  <c:v>2.5559919999999994</c:v>
                </c:pt>
                <c:pt idx="833">
                  <c:v>1.374317</c:v>
                </c:pt>
                <c:pt idx="834">
                  <c:v>4.716692000000001</c:v>
                </c:pt>
                <c:pt idx="835">
                  <c:v>2.4038950000000003</c:v>
                </c:pt>
                <c:pt idx="836">
                  <c:v>3.1896659999999999</c:v>
                </c:pt>
                <c:pt idx="837">
                  <c:v>3.6962819999999987</c:v>
                </c:pt>
                <c:pt idx="838">
                  <c:v>2.5863259999999997</c:v>
                </c:pt>
                <c:pt idx="839">
                  <c:v>3.5913639999999996</c:v>
                </c:pt>
                <c:pt idx="840">
                  <c:v>2.4864210000000013</c:v>
                </c:pt>
                <c:pt idx="841">
                  <c:v>2.3443240000000003</c:v>
                </c:pt>
                <c:pt idx="842">
                  <c:v>2.5419319999999992</c:v>
                </c:pt>
                <c:pt idx="843">
                  <c:v>2.4195679999999999</c:v>
                </c:pt>
                <c:pt idx="844">
                  <c:v>1.3983340000000004</c:v>
                </c:pt>
                <c:pt idx="845">
                  <c:v>3.9219599999999994</c:v>
                </c:pt>
                <c:pt idx="846">
                  <c:v>1.9577620000000013</c:v>
                </c:pt>
                <c:pt idx="847">
                  <c:v>3.3336620000000003</c:v>
                </c:pt>
                <c:pt idx="848">
                  <c:v>3.1685319999999995</c:v>
                </c:pt>
                <c:pt idx="849">
                  <c:v>4.5962519999999989</c:v>
                </c:pt>
                <c:pt idx="850">
                  <c:v>2.8873110000000008</c:v>
                </c:pt>
                <c:pt idx="851">
                  <c:v>3.5175139999999998</c:v>
                </c:pt>
                <c:pt idx="852">
                  <c:v>4.6176510000000022</c:v>
                </c:pt>
                <c:pt idx="853">
                  <c:v>1.5975809999999999</c:v>
                </c:pt>
                <c:pt idx="854">
                  <c:v>3.160571</c:v>
                </c:pt>
                <c:pt idx="855">
                  <c:v>2.6791079999999994</c:v>
                </c:pt>
                <c:pt idx="856">
                  <c:v>3.3249699999999986</c:v>
                </c:pt>
                <c:pt idx="857">
                  <c:v>2.0311240000000002</c:v>
                </c:pt>
                <c:pt idx="858">
                  <c:v>2.7197829999999996</c:v>
                </c:pt>
                <c:pt idx="859">
                  <c:v>2.2757830000000001</c:v>
                </c:pt>
                <c:pt idx="860">
                  <c:v>4.2492180000000017</c:v>
                </c:pt>
                <c:pt idx="861">
                  <c:v>2.0603720000000001</c:v>
                </c:pt>
                <c:pt idx="862">
                  <c:v>1.4690629999999998</c:v>
                </c:pt>
                <c:pt idx="863">
                  <c:v>1.371427</c:v>
                </c:pt>
                <c:pt idx="864">
                  <c:v>3.953112</c:v>
                </c:pt>
                <c:pt idx="865">
                  <c:v>1.412005</c:v>
                </c:pt>
                <c:pt idx="866">
                  <c:v>2.3339190000000003</c:v>
                </c:pt>
                <c:pt idx="867">
                  <c:v>2.2291100000000008</c:v>
                </c:pt>
                <c:pt idx="868">
                  <c:v>4.0584960000000008</c:v>
                </c:pt>
                <c:pt idx="869">
                  <c:v>1.3535199999999998</c:v>
                </c:pt>
                <c:pt idx="870">
                  <c:v>1.9146760000000003</c:v>
                </c:pt>
                <c:pt idx="871">
                  <c:v>3.5232470000000005</c:v>
                </c:pt>
                <c:pt idx="872">
                  <c:v>2.1346830000000008</c:v>
                </c:pt>
                <c:pt idx="873">
                  <c:v>2.168181000000001</c:v>
                </c:pt>
                <c:pt idx="874">
                  <c:v>3.2334000000000023</c:v>
                </c:pt>
                <c:pt idx="875">
                  <c:v>3.2807210000000002</c:v>
                </c:pt>
                <c:pt idx="876">
                  <c:v>1.503949</c:v>
                </c:pt>
                <c:pt idx="877">
                  <c:v>3.2702990000000001</c:v>
                </c:pt>
                <c:pt idx="878">
                  <c:v>1.6463759999999998</c:v>
                </c:pt>
                <c:pt idx="879">
                  <c:v>2.7459990000000012</c:v>
                </c:pt>
                <c:pt idx="880">
                  <c:v>2.8177239999999997</c:v>
                </c:pt>
                <c:pt idx="881">
                  <c:v>3.0761430000000001</c:v>
                </c:pt>
                <c:pt idx="882">
                  <c:v>2.5276269999999998</c:v>
                </c:pt>
                <c:pt idx="883">
                  <c:v>2.995092000000001</c:v>
                </c:pt>
                <c:pt idx="884">
                  <c:v>3.4921739999999999</c:v>
                </c:pt>
                <c:pt idx="885">
                  <c:v>3.3923070000000011</c:v>
                </c:pt>
                <c:pt idx="886">
                  <c:v>3.6982050000000002</c:v>
                </c:pt>
                <c:pt idx="887">
                  <c:v>2.720405</c:v>
                </c:pt>
                <c:pt idx="888">
                  <c:v>3.1681519999999992</c:v>
                </c:pt>
                <c:pt idx="889">
                  <c:v>3.6804869999999994</c:v>
                </c:pt>
                <c:pt idx="890">
                  <c:v>2.337199</c:v>
                </c:pt>
                <c:pt idx="891">
                  <c:v>0.87319500000000039</c:v>
                </c:pt>
                <c:pt idx="892">
                  <c:v>3.3282959999999999</c:v>
                </c:pt>
                <c:pt idx="893">
                  <c:v>3.1338189999999999</c:v>
                </c:pt>
                <c:pt idx="894">
                  <c:v>3.4253910000000012</c:v>
                </c:pt>
                <c:pt idx="895">
                  <c:v>1.7180950000000001</c:v>
                </c:pt>
                <c:pt idx="896">
                  <c:v>3.1835420000000001</c:v>
                </c:pt>
                <c:pt idx="897">
                  <c:v>2.4590970000000003</c:v>
                </c:pt>
                <c:pt idx="898">
                  <c:v>3.0466909999999983</c:v>
                </c:pt>
                <c:pt idx="899">
                  <c:v>1.4796309999999999</c:v>
                </c:pt>
                <c:pt idx="900">
                  <c:v>3.6209890000000007</c:v>
                </c:pt>
                <c:pt idx="901">
                  <c:v>3.4987750000000006</c:v>
                </c:pt>
                <c:pt idx="902">
                  <c:v>4.1424219999999989</c:v>
                </c:pt>
                <c:pt idx="903">
                  <c:v>4.0778389999999982</c:v>
                </c:pt>
                <c:pt idx="904">
                  <c:v>2.4396119999999994</c:v>
                </c:pt>
                <c:pt idx="905">
                  <c:v>1.060365</c:v>
                </c:pt>
                <c:pt idx="906">
                  <c:v>1.946164</c:v>
                </c:pt>
                <c:pt idx="907">
                  <c:v>1.391697</c:v>
                </c:pt>
                <c:pt idx="908">
                  <c:v>3.2616779999999999</c:v>
                </c:pt>
                <c:pt idx="909">
                  <c:v>3.1260579999999991</c:v>
                </c:pt>
                <c:pt idx="910">
                  <c:v>3.0169850000000005</c:v>
                </c:pt>
                <c:pt idx="911">
                  <c:v>1.8611200000000003</c:v>
                </c:pt>
                <c:pt idx="912">
                  <c:v>1.7405980000000005</c:v>
                </c:pt>
                <c:pt idx="913">
                  <c:v>3.4089849999999999</c:v>
                </c:pt>
                <c:pt idx="914">
                  <c:v>3.9031570000000002</c:v>
                </c:pt>
                <c:pt idx="915">
                  <c:v>2.1697180000000005</c:v>
                </c:pt>
                <c:pt idx="916">
                  <c:v>1.860668</c:v>
                </c:pt>
                <c:pt idx="917">
                  <c:v>1.7226939999999997</c:v>
                </c:pt>
                <c:pt idx="918">
                  <c:v>1.9153940000000003</c:v>
                </c:pt>
                <c:pt idx="919">
                  <c:v>3.8564289999999999</c:v>
                </c:pt>
                <c:pt idx="920">
                  <c:v>3.4745050000000011</c:v>
                </c:pt>
                <c:pt idx="921">
                  <c:v>4.6775640000000003</c:v>
                </c:pt>
                <c:pt idx="922">
                  <c:v>1.8394560000000002</c:v>
                </c:pt>
                <c:pt idx="923">
                  <c:v>2.1725479999999995</c:v>
                </c:pt>
                <c:pt idx="924">
                  <c:v>2.2902159999999983</c:v>
                </c:pt>
                <c:pt idx="925">
                  <c:v>2.563186</c:v>
                </c:pt>
                <c:pt idx="926">
                  <c:v>3.5947709999999997</c:v>
                </c:pt>
                <c:pt idx="927">
                  <c:v>2.5493849999999987</c:v>
                </c:pt>
                <c:pt idx="928">
                  <c:v>2.0587250000000004</c:v>
                </c:pt>
                <c:pt idx="929">
                  <c:v>0.77783100000000016</c:v>
                </c:pt>
                <c:pt idx="930">
                  <c:v>3.8131750000000002</c:v>
                </c:pt>
                <c:pt idx="931">
                  <c:v>2.7409060000000003</c:v>
                </c:pt>
                <c:pt idx="932">
                  <c:v>4.4244620000000001</c:v>
                </c:pt>
                <c:pt idx="933">
                  <c:v>3.0216980000000002</c:v>
                </c:pt>
                <c:pt idx="934">
                  <c:v>1.7333810000000007</c:v>
                </c:pt>
                <c:pt idx="935">
                  <c:v>2.5896420000000009</c:v>
                </c:pt>
                <c:pt idx="936">
                  <c:v>1.7963070000000001</c:v>
                </c:pt>
                <c:pt idx="937">
                  <c:v>3.1630219999999984</c:v>
                </c:pt>
                <c:pt idx="938">
                  <c:v>2.4650160000000012</c:v>
                </c:pt>
                <c:pt idx="939">
                  <c:v>1.4811639999999999</c:v>
                </c:pt>
                <c:pt idx="940">
                  <c:v>2.6240510000000006</c:v>
                </c:pt>
                <c:pt idx="941">
                  <c:v>3.1420590000000006</c:v>
                </c:pt>
                <c:pt idx="942">
                  <c:v>3.6976200000000001</c:v>
                </c:pt>
                <c:pt idx="943">
                  <c:v>4.4375039999999988</c:v>
                </c:pt>
                <c:pt idx="944">
                  <c:v>1.0496559999999999</c:v>
                </c:pt>
                <c:pt idx="945">
                  <c:v>3.2019380000000002</c:v>
                </c:pt>
                <c:pt idx="946">
                  <c:v>3.6543770000000002</c:v>
                </c:pt>
                <c:pt idx="947">
                  <c:v>3.011701</c:v>
                </c:pt>
                <c:pt idx="948">
                  <c:v>3.2299430000000005</c:v>
                </c:pt>
                <c:pt idx="949">
                  <c:v>3.7183449999999998</c:v>
                </c:pt>
                <c:pt idx="950">
                  <c:v>4.3942440000000014</c:v>
                </c:pt>
                <c:pt idx="951">
                  <c:v>3.8989260000000003</c:v>
                </c:pt>
                <c:pt idx="952">
                  <c:v>3.629780999999999</c:v>
                </c:pt>
                <c:pt idx="953">
                  <c:v>0.92414299999999994</c:v>
                </c:pt>
                <c:pt idx="954">
                  <c:v>2.1848190000000001</c:v>
                </c:pt>
                <c:pt idx="955">
                  <c:v>3.9091520000000011</c:v>
                </c:pt>
                <c:pt idx="956">
                  <c:v>1.021261</c:v>
                </c:pt>
                <c:pt idx="957">
                  <c:v>1.7174050000000001</c:v>
                </c:pt>
                <c:pt idx="958">
                  <c:v>3.2231610000000011</c:v>
                </c:pt>
                <c:pt idx="959">
                  <c:v>3.9225760000000003</c:v>
                </c:pt>
                <c:pt idx="960">
                  <c:v>3.2521569999999995</c:v>
                </c:pt>
                <c:pt idx="961">
                  <c:v>1.9974129999999997</c:v>
                </c:pt>
                <c:pt idx="962">
                  <c:v>2.1440270000000003</c:v>
                </c:pt>
                <c:pt idx="963">
                  <c:v>2.2407380000000008</c:v>
                </c:pt>
                <c:pt idx="964">
                  <c:v>1.6556929999999999</c:v>
                </c:pt>
                <c:pt idx="965">
                  <c:v>3.5892249999999994</c:v>
                </c:pt>
                <c:pt idx="966">
                  <c:v>3.1623420000000002</c:v>
                </c:pt>
                <c:pt idx="967">
                  <c:v>4.1301870000000003</c:v>
                </c:pt>
                <c:pt idx="968">
                  <c:v>1.3961839999999999</c:v>
                </c:pt>
                <c:pt idx="969">
                  <c:v>3.7269790000000005</c:v>
                </c:pt>
                <c:pt idx="970">
                  <c:v>2.769066</c:v>
                </c:pt>
                <c:pt idx="971">
                  <c:v>3.4029209999999996</c:v>
                </c:pt>
                <c:pt idx="972">
                  <c:v>1.45946</c:v>
                </c:pt>
                <c:pt idx="973">
                  <c:v>2.1601439999999998</c:v>
                </c:pt>
                <c:pt idx="974">
                  <c:v>3.0266050000000013</c:v>
                </c:pt>
                <c:pt idx="975">
                  <c:v>1.8501269999999996</c:v>
                </c:pt>
                <c:pt idx="976">
                  <c:v>1.2181640000000002</c:v>
                </c:pt>
                <c:pt idx="977">
                  <c:v>3.7651469999999994</c:v>
                </c:pt>
                <c:pt idx="978">
                  <c:v>2.2554989999999999</c:v>
                </c:pt>
                <c:pt idx="979">
                  <c:v>3.7303610000000011</c:v>
                </c:pt>
                <c:pt idx="980">
                  <c:v>2.754651</c:v>
                </c:pt>
                <c:pt idx="981">
                  <c:v>4.2390939999999997</c:v>
                </c:pt>
                <c:pt idx="982">
                  <c:v>3.7182469999999999</c:v>
                </c:pt>
                <c:pt idx="983">
                  <c:v>2.6141399999999999</c:v>
                </c:pt>
                <c:pt idx="984">
                  <c:v>1.153805</c:v>
                </c:pt>
                <c:pt idx="985">
                  <c:v>1.4707270000000001</c:v>
                </c:pt>
                <c:pt idx="986">
                  <c:v>3.4861980000000008</c:v>
                </c:pt>
                <c:pt idx="987">
                  <c:v>2.3994299999999993</c:v>
                </c:pt>
                <c:pt idx="988">
                  <c:v>3.0615130000000002</c:v>
                </c:pt>
                <c:pt idx="989">
                  <c:v>2.8099140000000009</c:v>
                </c:pt>
                <c:pt idx="990">
                  <c:v>1.450564</c:v>
                </c:pt>
                <c:pt idx="991">
                  <c:v>1.6256809999999995</c:v>
                </c:pt>
                <c:pt idx="992">
                  <c:v>3.2665520000000008</c:v>
                </c:pt>
                <c:pt idx="993">
                  <c:v>1.045974</c:v>
                </c:pt>
                <c:pt idx="994">
                  <c:v>1.2275119999999997</c:v>
                </c:pt>
                <c:pt idx="995">
                  <c:v>3.6473160000000004</c:v>
                </c:pt>
                <c:pt idx="996">
                  <c:v>2.8744130000000001</c:v>
                </c:pt>
                <c:pt idx="997">
                  <c:v>3.6299810000000008</c:v>
                </c:pt>
                <c:pt idx="998">
                  <c:v>2.4603699999999997</c:v>
                </c:pt>
                <c:pt idx="999">
                  <c:v>2.928604</c:v>
                </c:pt>
                <c:pt idx="1000">
                  <c:v>3.9033980000000019</c:v>
                </c:pt>
                <c:pt idx="1001">
                  <c:v>1.285523</c:v>
                </c:pt>
                <c:pt idx="1002">
                  <c:v>3.678947</c:v>
                </c:pt>
                <c:pt idx="1003">
                  <c:v>4.083642000000002</c:v>
                </c:pt>
                <c:pt idx="1004">
                  <c:v>3.6174530000000016</c:v>
                </c:pt>
                <c:pt idx="1005">
                  <c:v>2.7674679999999996</c:v>
                </c:pt>
                <c:pt idx="1006">
                  <c:v>1.9112740000000001</c:v>
                </c:pt>
                <c:pt idx="1007">
                  <c:v>3.0852469999999999</c:v>
                </c:pt>
                <c:pt idx="1008">
                  <c:v>1.1600289999999995</c:v>
                </c:pt>
                <c:pt idx="1009">
                  <c:v>3.7420819999999999</c:v>
                </c:pt>
                <c:pt idx="1010">
                  <c:v>4.6278950000000014</c:v>
                </c:pt>
                <c:pt idx="1011">
                  <c:v>1.9855059999999995</c:v>
                </c:pt>
                <c:pt idx="1012">
                  <c:v>3.1056270000000001</c:v>
                </c:pt>
                <c:pt idx="1013">
                  <c:v>3.3810010000000004</c:v>
                </c:pt>
                <c:pt idx="1014">
                  <c:v>0.91232599999999997</c:v>
                </c:pt>
                <c:pt idx="1015">
                  <c:v>4.3842020000000002</c:v>
                </c:pt>
                <c:pt idx="1016">
                  <c:v>1.5444800000000001</c:v>
                </c:pt>
                <c:pt idx="1017">
                  <c:v>2.3083849999999999</c:v>
                </c:pt>
                <c:pt idx="1018">
                  <c:v>4.0410269999999997</c:v>
                </c:pt>
                <c:pt idx="1019">
                  <c:v>3.1315200000000001</c:v>
                </c:pt>
                <c:pt idx="1020">
                  <c:v>2.746375</c:v>
                </c:pt>
                <c:pt idx="1021">
                  <c:v>4.2163460000000006</c:v>
                </c:pt>
                <c:pt idx="1022">
                  <c:v>2.530672</c:v>
                </c:pt>
                <c:pt idx="1023">
                  <c:v>2.9425940000000002</c:v>
                </c:pt>
                <c:pt idx="1024">
                  <c:v>2.6976020000000003</c:v>
                </c:pt>
                <c:pt idx="1025">
                  <c:v>3.461730999999999</c:v>
                </c:pt>
                <c:pt idx="1026">
                  <c:v>1.8477240000000001</c:v>
                </c:pt>
                <c:pt idx="1027">
                  <c:v>3.0196150000000013</c:v>
                </c:pt>
                <c:pt idx="1028">
                  <c:v>0.83886499999999997</c:v>
                </c:pt>
                <c:pt idx="1029">
                  <c:v>3.68513</c:v>
                </c:pt>
                <c:pt idx="1030">
                  <c:v>3.1306839999999978</c:v>
                </c:pt>
                <c:pt idx="1031">
                  <c:v>3.2603739999999992</c:v>
                </c:pt>
                <c:pt idx="1032">
                  <c:v>3.9487940000000004</c:v>
                </c:pt>
                <c:pt idx="1033">
                  <c:v>1.0282200000000001</c:v>
                </c:pt>
                <c:pt idx="1034">
                  <c:v>3.1642390000000011</c:v>
                </c:pt>
                <c:pt idx="1035">
                  <c:v>3.1641280000000003</c:v>
                </c:pt>
                <c:pt idx="1036">
                  <c:v>3.5281320000000016</c:v>
                </c:pt>
                <c:pt idx="1037">
                  <c:v>1.667754</c:v>
                </c:pt>
                <c:pt idx="1038">
                  <c:v>1.5372860000000002</c:v>
                </c:pt>
                <c:pt idx="1039">
                  <c:v>1.9774970000000001</c:v>
                </c:pt>
                <c:pt idx="1040">
                  <c:v>1.689848</c:v>
                </c:pt>
                <c:pt idx="1041">
                  <c:v>3.6693109999999991</c:v>
                </c:pt>
                <c:pt idx="1042">
                  <c:v>3.833151</c:v>
                </c:pt>
                <c:pt idx="1043">
                  <c:v>3.5625810000000002</c:v>
                </c:pt>
                <c:pt idx="1044">
                  <c:v>2.0169640000000002</c:v>
                </c:pt>
                <c:pt idx="1045">
                  <c:v>1.6622590000000002</c:v>
                </c:pt>
                <c:pt idx="1046">
                  <c:v>2.6725540000000003</c:v>
                </c:pt>
                <c:pt idx="1047">
                  <c:v>1.0122819999999999</c:v>
                </c:pt>
                <c:pt idx="1048">
                  <c:v>3.2279579999999997</c:v>
                </c:pt>
                <c:pt idx="1049">
                  <c:v>1.5183520000000001</c:v>
                </c:pt>
                <c:pt idx="1050">
                  <c:v>3.279303000000001</c:v>
                </c:pt>
                <c:pt idx="1051">
                  <c:v>3.3259939999999992</c:v>
                </c:pt>
                <c:pt idx="1052">
                  <c:v>4.4735740000000037</c:v>
                </c:pt>
                <c:pt idx="1053">
                  <c:v>1.388808</c:v>
                </c:pt>
                <c:pt idx="1054">
                  <c:v>1.4207969999999999</c:v>
                </c:pt>
                <c:pt idx="1055">
                  <c:v>1.476097</c:v>
                </c:pt>
                <c:pt idx="1056">
                  <c:v>2.0844019999999999</c:v>
                </c:pt>
                <c:pt idx="1057">
                  <c:v>0.93309399999999998</c:v>
                </c:pt>
                <c:pt idx="1058">
                  <c:v>1.9043049999999999</c:v>
                </c:pt>
                <c:pt idx="1059">
                  <c:v>4.0601879999999992</c:v>
                </c:pt>
                <c:pt idx="1060">
                  <c:v>2.2236200000000008</c:v>
                </c:pt>
                <c:pt idx="1061">
                  <c:v>3.7853399999999997</c:v>
                </c:pt>
                <c:pt idx="1062">
                  <c:v>2.2824580000000001</c:v>
                </c:pt>
                <c:pt idx="1063">
                  <c:v>4.0600980000000009</c:v>
                </c:pt>
                <c:pt idx="1064">
                  <c:v>4.6392330000000017</c:v>
                </c:pt>
                <c:pt idx="1065">
                  <c:v>3.1425639999999988</c:v>
                </c:pt>
                <c:pt idx="1066">
                  <c:v>4.2159779999999989</c:v>
                </c:pt>
                <c:pt idx="1067">
                  <c:v>2.7858339999999999</c:v>
                </c:pt>
                <c:pt idx="1068">
                  <c:v>1.8614130000000004</c:v>
                </c:pt>
                <c:pt idx="1069">
                  <c:v>3.5106390000000003</c:v>
                </c:pt>
                <c:pt idx="1070">
                  <c:v>3.4751709999999996</c:v>
                </c:pt>
                <c:pt idx="1071">
                  <c:v>3.34565</c:v>
                </c:pt>
                <c:pt idx="1072">
                  <c:v>2.058799</c:v>
                </c:pt>
                <c:pt idx="1073">
                  <c:v>0.62101799999999996</c:v>
                </c:pt>
                <c:pt idx="1074">
                  <c:v>0.90003999999999995</c:v>
                </c:pt>
                <c:pt idx="1075">
                  <c:v>2.9880230000000001</c:v>
                </c:pt>
                <c:pt idx="1076">
                  <c:v>2.7405119999999994</c:v>
                </c:pt>
                <c:pt idx="1077">
                  <c:v>1.1968700000000012</c:v>
                </c:pt>
                <c:pt idx="1078">
                  <c:v>3.7865580000000003</c:v>
                </c:pt>
                <c:pt idx="1079">
                  <c:v>3.6536429999999998</c:v>
                </c:pt>
                <c:pt idx="1080">
                  <c:v>3.3453280000000003</c:v>
                </c:pt>
                <c:pt idx="1081">
                  <c:v>2.9718739999999997</c:v>
                </c:pt>
                <c:pt idx="1082">
                  <c:v>4.5238560000000021</c:v>
                </c:pt>
                <c:pt idx="1083">
                  <c:v>3.654201</c:v>
                </c:pt>
                <c:pt idx="1084">
                  <c:v>3.7620230000000006</c:v>
                </c:pt>
                <c:pt idx="1085">
                  <c:v>1.3112539999999999</c:v>
                </c:pt>
                <c:pt idx="1086">
                  <c:v>-1.3672510000000002</c:v>
                </c:pt>
                <c:pt idx="1087">
                  <c:v>1.1515850000000001</c:v>
                </c:pt>
                <c:pt idx="1088">
                  <c:v>3.7942279999999995</c:v>
                </c:pt>
                <c:pt idx="1089">
                  <c:v>2.4713229999999999</c:v>
                </c:pt>
                <c:pt idx="1090">
                  <c:v>2.8064419999999997</c:v>
                </c:pt>
                <c:pt idx="1091">
                  <c:v>2.7573179999999988</c:v>
                </c:pt>
                <c:pt idx="1092">
                  <c:v>2.5532470000000003</c:v>
                </c:pt>
                <c:pt idx="1093">
                  <c:v>2.5179039999999997</c:v>
                </c:pt>
                <c:pt idx="1094">
                  <c:v>1.110938</c:v>
                </c:pt>
                <c:pt idx="1095">
                  <c:v>3.0092440000000003</c:v>
                </c:pt>
                <c:pt idx="1096">
                  <c:v>4.5248300000000015</c:v>
                </c:pt>
                <c:pt idx="1097">
                  <c:v>2.831887</c:v>
                </c:pt>
                <c:pt idx="1098">
                  <c:v>1.8712330000000006</c:v>
                </c:pt>
                <c:pt idx="1099">
                  <c:v>3.1999140000000001</c:v>
                </c:pt>
                <c:pt idx="1100">
                  <c:v>3.3880580000000013</c:v>
                </c:pt>
                <c:pt idx="1101">
                  <c:v>4.0231240000000001</c:v>
                </c:pt>
                <c:pt idx="1102">
                  <c:v>1.7967529999999998</c:v>
                </c:pt>
                <c:pt idx="1103">
                  <c:v>1.356313000000001</c:v>
                </c:pt>
                <c:pt idx="1104">
                  <c:v>1.5390559999999998</c:v>
                </c:pt>
                <c:pt idx="1105">
                  <c:v>5.0802859999999983</c:v>
                </c:pt>
                <c:pt idx="1106">
                  <c:v>3.5442480000000001</c:v>
                </c:pt>
                <c:pt idx="1107">
                  <c:v>3.1032660000000005</c:v>
                </c:pt>
                <c:pt idx="1108">
                  <c:v>3.1122599999999983</c:v>
                </c:pt>
                <c:pt idx="1109">
                  <c:v>1.9312559999999999</c:v>
                </c:pt>
                <c:pt idx="1110">
                  <c:v>1.467911</c:v>
                </c:pt>
                <c:pt idx="1111">
                  <c:v>1.6316830000000004</c:v>
                </c:pt>
                <c:pt idx="1112">
                  <c:v>1.8790069999999996</c:v>
                </c:pt>
                <c:pt idx="1113">
                  <c:v>3.0238009999999997</c:v>
                </c:pt>
                <c:pt idx="1114">
                  <c:v>3.046354</c:v>
                </c:pt>
                <c:pt idx="1115">
                  <c:v>3.6359509999999999</c:v>
                </c:pt>
                <c:pt idx="1116">
                  <c:v>3.5877050000000001</c:v>
                </c:pt>
                <c:pt idx="1117">
                  <c:v>3.1617360000000003</c:v>
                </c:pt>
                <c:pt idx="1118">
                  <c:v>2.420547</c:v>
                </c:pt>
                <c:pt idx="1119">
                  <c:v>3.6950839999999996</c:v>
                </c:pt>
                <c:pt idx="1120">
                  <c:v>2.5355179999999997</c:v>
                </c:pt>
                <c:pt idx="1121">
                  <c:v>3.651116</c:v>
                </c:pt>
                <c:pt idx="1122">
                  <c:v>3.2740559999999999</c:v>
                </c:pt>
                <c:pt idx="1123">
                  <c:v>3.1772939999999994</c:v>
                </c:pt>
                <c:pt idx="1124">
                  <c:v>1.1759759999999999</c:v>
                </c:pt>
                <c:pt idx="1125">
                  <c:v>4.0423349999999996</c:v>
                </c:pt>
                <c:pt idx="1126">
                  <c:v>2.9572670000000008</c:v>
                </c:pt>
                <c:pt idx="1127">
                  <c:v>1.3521400000000001</c:v>
                </c:pt>
                <c:pt idx="1128">
                  <c:v>3.9643259999999998</c:v>
                </c:pt>
                <c:pt idx="1129">
                  <c:v>4.1221019999999999</c:v>
                </c:pt>
                <c:pt idx="1130">
                  <c:v>3.6634940000000005</c:v>
                </c:pt>
                <c:pt idx="1131">
                  <c:v>3.6435579999999996</c:v>
                </c:pt>
                <c:pt idx="1132">
                  <c:v>2.8921150000000004</c:v>
                </c:pt>
                <c:pt idx="1133">
                  <c:v>2.2369029999999994</c:v>
                </c:pt>
                <c:pt idx="1134">
                  <c:v>1.8722259999999999</c:v>
                </c:pt>
                <c:pt idx="1135">
                  <c:v>4.0992539999999975</c:v>
                </c:pt>
                <c:pt idx="1136">
                  <c:v>3.7226210000000002</c:v>
                </c:pt>
                <c:pt idx="1137">
                  <c:v>3.6979969999999978</c:v>
                </c:pt>
                <c:pt idx="1138">
                  <c:v>3.124879</c:v>
                </c:pt>
                <c:pt idx="1139">
                  <c:v>2.947139</c:v>
                </c:pt>
                <c:pt idx="1140">
                  <c:v>3.3708110000000016</c:v>
                </c:pt>
                <c:pt idx="1141">
                  <c:v>3.6485020000000019</c:v>
                </c:pt>
                <c:pt idx="1142">
                  <c:v>2.5473429999999997</c:v>
                </c:pt>
                <c:pt idx="1143">
                  <c:v>3.4660120000000001</c:v>
                </c:pt>
                <c:pt idx="1144">
                  <c:v>3.2309890000000006</c:v>
                </c:pt>
                <c:pt idx="1145">
                  <c:v>3.3993349999999993</c:v>
                </c:pt>
                <c:pt idx="1146">
                  <c:v>4.0720880000000008</c:v>
                </c:pt>
                <c:pt idx="1147">
                  <c:v>2.1964340000000004</c:v>
                </c:pt>
                <c:pt idx="1148">
                  <c:v>2.9146609999999997</c:v>
                </c:pt>
                <c:pt idx="1149">
                  <c:v>3.0931220000000006</c:v>
                </c:pt>
                <c:pt idx="1150">
                  <c:v>2.6028539999999998</c:v>
                </c:pt>
                <c:pt idx="1151">
                  <c:v>4.6338639999999991</c:v>
                </c:pt>
                <c:pt idx="1152">
                  <c:v>1.9526300000000003</c:v>
                </c:pt>
                <c:pt idx="1153">
                  <c:v>4.634482000000002</c:v>
                </c:pt>
                <c:pt idx="1154">
                  <c:v>1.3135780000000001</c:v>
                </c:pt>
                <c:pt idx="1155">
                  <c:v>1.9656799999999999</c:v>
                </c:pt>
                <c:pt idx="1156">
                  <c:v>4.2312919999999998</c:v>
                </c:pt>
                <c:pt idx="1157">
                  <c:v>1.2270540000000003</c:v>
                </c:pt>
                <c:pt idx="1158">
                  <c:v>3.1540070000000004</c:v>
                </c:pt>
                <c:pt idx="1159">
                  <c:v>3.205652999999999</c:v>
                </c:pt>
                <c:pt idx="1160">
                  <c:v>4.6113970000000037</c:v>
                </c:pt>
                <c:pt idx="1161">
                  <c:v>0.94764300000000012</c:v>
                </c:pt>
                <c:pt idx="1162">
                  <c:v>1.5889099999999998</c:v>
                </c:pt>
                <c:pt idx="1163">
                  <c:v>4.3760570000000012</c:v>
                </c:pt>
                <c:pt idx="1164">
                  <c:v>4.463356000000001</c:v>
                </c:pt>
                <c:pt idx="1165">
                  <c:v>1.417967</c:v>
                </c:pt>
                <c:pt idx="1166">
                  <c:v>4.1507419999999993</c:v>
                </c:pt>
                <c:pt idx="1167">
                  <c:v>2.8372309999999983</c:v>
                </c:pt>
                <c:pt idx="1168">
                  <c:v>5.0560529999999995</c:v>
                </c:pt>
                <c:pt idx="1169">
                  <c:v>0.85427799999999998</c:v>
                </c:pt>
                <c:pt idx="1170">
                  <c:v>2.3049060000000003</c:v>
                </c:pt>
                <c:pt idx="1171">
                  <c:v>4.0753390000000005</c:v>
                </c:pt>
                <c:pt idx="1172">
                  <c:v>4.7428140000000027</c:v>
                </c:pt>
                <c:pt idx="1173">
                  <c:v>4.6585360000000016</c:v>
                </c:pt>
                <c:pt idx="1174">
                  <c:v>3.4216099999999998</c:v>
                </c:pt>
                <c:pt idx="1175">
                  <c:v>1.2140460000000002</c:v>
                </c:pt>
                <c:pt idx="1176">
                  <c:v>3.8104110000000002</c:v>
                </c:pt>
                <c:pt idx="1177">
                  <c:v>3.6449300000000009</c:v>
                </c:pt>
                <c:pt idx="1178">
                  <c:v>3.2721040000000001</c:v>
                </c:pt>
                <c:pt idx="1179">
                  <c:v>3.0034220000000005</c:v>
                </c:pt>
                <c:pt idx="1180">
                  <c:v>3.4988569999999983</c:v>
                </c:pt>
                <c:pt idx="1181">
                  <c:v>2.6323429999999997</c:v>
                </c:pt>
                <c:pt idx="1182">
                  <c:v>0.92510800000000015</c:v>
                </c:pt>
                <c:pt idx="1183">
                  <c:v>3.0791930000000001</c:v>
                </c:pt>
                <c:pt idx="1184">
                  <c:v>1.4457420000000001</c:v>
                </c:pt>
                <c:pt idx="1185">
                  <c:v>1.154447</c:v>
                </c:pt>
                <c:pt idx="1186">
                  <c:v>2.925494</c:v>
                </c:pt>
                <c:pt idx="1187">
                  <c:v>3.547174</c:v>
                </c:pt>
                <c:pt idx="1188">
                  <c:v>4.6136410000000003</c:v>
                </c:pt>
                <c:pt idx="1189">
                  <c:v>3.7284140000000008</c:v>
                </c:pt>
                <c:pt idx="1190">
                  <c:v>1.0681419999999997</c:v>
                </c:pt>
                <c:pt idx="1191">
                  <c:v>3.0077210000000001</c:v>
                </c:pt>
                <c:pt idx="1192">
                  <c:v>2.2437969999999998</c:v>
                </c:pt>
                <c:pt idx="1193">
                  <c:v>3.0981470000000004</c:v>
                </c:pt>
                <c:pt idx="1194">
                  <c:v>4.7007639999999977</c:v>
                </c:pt>
                <c:pt idx="1195">
                  <c:v>2.7913980000000009</c:v>
                </c:pt>
                <c:pt idx="1196">
                  <c:v>0.91982799999999987</c:v>
                </c:pt>
                <c:pt idx="1197">
                  <c:v>2.3497819999999998</c:v>
                </c:pt>
                <c:pt idx="1198">
                  <c:v>3.3069999999999999</c:v>
                </c:pt>
                <c:pt idx="1199">
                  <c:v>1.3203319999999994</c:v>
                </c:pt>
                <c:pt idx="1200">
                  <c:v>4.226792999999998</c:v>
                </c:pt>
                <c:pt idx="1201">
                  <c:v>1.9472870000000009</c:v>
                </c:pt>
                <c:pt idx="1202">
                  <c:v>5.1315479999999987</c:v>
                </c:pt>
                <c:pt idx="1203">
                  <c:v>1.3170290000000011</c:v>
                </c:pt>
                <c:pt idx="1204">
                  <c:v>2.7851760000000008</c:v>
                </c:pt>
                <c:pt idx="1205">
                  <c:v>1.4744010000000003</c:v>
                </c:pt>
                <c:pt idx="1206">
                  <c:v>2.3569930000000001</c:v>
                </c:pt>
                <c:pt idx="1207">
                  <c:v>1.300656</c:v>
                </c:pt>
                <c:pt idx="1208">
                  <c:v>1.6054489999999997</c:v>
                </c:pt>
                <c:pt idx="1209">
                  <c:v>2.2034329999999995</c:v>
                </c:pt>
                <c:pt idx="1210">
                  <c:v>2.9919760000000011</c:v>
                </c:pt>
                <c:pt idx="1211">
                  <c:v>3.1961399999999998</c:v>
                </c:pt>
                <c:pt idx="1212">
                  <c:v>1.6186309999999999</c:v>
                </c:pt>
                <c:pt idx="1213">
                  <c:v>3.5303320000000005</c:v>
                </c:pt>
                <c:pt idx="1214">
                  <c:v>3.2458420000000001</c:v>
                </c:pt>
                <c:pt idx="1215">
                  <c:v>3.7032459999999974</c:v>
                </c:pt>
                <c:pt idx="1216">
                  <c:v>3.7417060000000006</c:v>
                </c:pt>
                <c:pt idx="1217">
                  <c:v>2.222054</c:v>
                </c:pt>
                <c:pt idx="1218">
                  <c:v>3.0730590000000002</c:v>
                </c:pt>
                <c:pt idx="1219">
                  <c:v>4.2921340000000008</c:v>
                </c:pt>
                <c:pt idx="1220">
                  <c:v>1.9450240000000001</c:v>
                </c:pt>
                <c:pt idx="1221">
                  <c:v>3.7011760000000016</c:v>
                </c:pt>
                <c:pt idx="1222">
                  <c:v>2.4110370000000003</c:v>
                </c:pt>
                <c:pt idx="1223">
                  <c:v>1.7111859999999999</c:v>
                </c:pt>
                <c:pt idx="1224">
                  <c:v>3.3658980000000001</c:v>
                </c:pt>
                <c:pt idx="1225">
                  <c:v>3.2294249999999995</c:v>
                </c:pt>
                <c:pt idx="1226">
                  <c:v>2.881669</c:v>
                </c:pt>
                <c:pt idx="1227">
                  <c:v>2.7918739999999995</c:v>
                </c:pt>
                <c:pt idx="1228">
                  <c:v>1.9059640000000009</c:v>
                </c:pt>
                <c:pt idx="1229">
                  <c:v>3.6374400000000011</c:v>
                </c:pt>
                <c:pt idx="1230">
                  <c:v>1.8572</c:v>
                </c:pt>
                <c:pt idx="1231">
                  <c:v>2.1470560000000001</c:v>
                </c:pt>
                <c:pt idx="1232">
                  <c:v>0.70068299999999994</c:v>
                </c:pt>
                <c:pt idx="1233">
                  <c:v>1.9055919999999991</c:v>
                </c:pt>
                <c:pt idx="1234">
                  <c:v>2.0260540000000002</c:v>
                </c:pt>
                <c:pt idx="1235">
                  <c:v>2.9845070000000002</c:v>
                </c:pt>
                <c:pt idx="1236">
                  <c:v>3.0747640000000009</c:v>
                </c:pt>
                <c:pt idx="1237">
                  <c:v>4.5867909999999998</c:v>
                </c:pt>
                <c:pt idx="1238">
                  <c:v>2.3094439999999996</c:v>
                </c:pt>
                <c:pt idx="1239">
                  <c:v>2.2428859999999999</c:v>
                </c:pt>
                <c:pt idx="1240">
                  <c:v>3.9570270000000001</c:v>
                </c:pt>
                <c:pt idx="1241">
                  <c:v>2.2771300000000005</c:v>
                </c:pt>
                <c:pt idx="1242">
                  <c:v>2.63897</c:v>
                </c:pt>
                <c:pt idx="1243">
                  <c:v>3.5929640000000016</c:v>
                </c:pt>
                <c:pt idx="1244">
                  <c:v>3.0811359999999994</c:v>
                </c:pt>
                <c:pt idx="1245">
                  <c:v>1.0402689999999999</c:v>
                </c:pt>
                <c:pt idx="1246">
                  <c:v>2.1422860000000004</c:v>
                </c:pt>
                <c:pt idx="1247">
                  <c:v>3.0602720000000008</c:v>
                </c:pt>
                <c:pt idx="1248">
                  <c:v>3.6143500000000004</c:v>
                </c:pt>
                <c:pt idx="1249">
                  <c:v>3.6496740000000023</c:v>
                </c:pt>
                <c:pt idx="1250">
                  <c:v>3.5575089999999991</c:v>
                </c:pt>
                <c:pt idx="1251">
                  <c:v>1.9208239999999992</c:v>
                </c:pt>
                <c:pt idx="1252">
                  <c:v>2.3667859999999998</c:v>
                </c:pt>
                <c:pt idx="1253">
                  <c:v>2.3050880000000005</c:v>
                </c:pt>
                <c:pt idx="1254">
                  <c:v>3.4912169999999998</c:v>
                </c:pt>
                <c:pt idx="1255">
                  <c:v>4.0496999999999996</c:v>
                </c:pt>
                <c:pt idx="1256">
                  <c:v>1.1194550000000001</c:v>
                </c:pt>
                <c:pt idx="1257">
                  <c:v>1.7979519999999993</c:v>
                </c:pt>
                <c:pt idx="1258">
                  <c:v>3.9565260000000007</c:v>
                </c:pt>
                <c:pt idx="1259">
                  <c:v>1.4426939999999999</c:v>
                </c:pt>
                <c:pt idx="1260">
                  <c:v>3.7279430000000002</c:v>
                </c:pt>
                <c:pt idx="1261">
                  <c:v>4.4373489999999993</c:v>
                </c:pt>
                <c:pt idx="1262">
                  <c:v>2.5998349999999997</c:v>
                </c:pt>
                <c:pt idx="1263">
                  <c:v>2.9332950000000002</c:v>
                </c:pt>
                <c:pt idx="1264">
                  <c:v>2.3379159999999999</c:v>
                </c:pt>
                <c:pt idx="1265">
                  <c:v>1.8696590000000004</c:v>
                </c:pt>
                <c:pt idx="1266">
                  <c:v>2.2987670000000002</c:v>
                </c:pt>
                <c:pt idx="1267">
                  <c:v>3.0357669999999999</c:v>
                </c:pt>
                <c:pt idx="1268">
                  <c:v>2.5325609999999985</c:v>
                </c:pt>
                <c:pt idx="1269">
                  <c:v>4.2522459999999977</c:v>
                </c:pt>
                <c:pt idx="1270">
                  <c:v>3.7868049999999998</c:v>
                </c:pt>
                <c:pt idx="1271">
                  <c:v>3.252567</c:v>
                </c:pt>
                <c:pt idx="1272">
                  <c:v>3.6747100000000001</c:v>
                </c:pt>
                <c:pt idx="1273">
                  <c:v>4.087437999999997</c:v>
                </c:pt>
                <c:pt idx="1274">
                  <c:v>3.1962539999999988</c:v>
                </c:pt>
                <c:pt idx="1275">
                  <c:v>1.3022739999999999</c:v>
                </c:pt>
                <c:pt idx="1276">
                  <c:v>3.3498009999999998</c:v>
                </c:pt>
                <c:pt idx="1277">
                  <c:v>2.409205</c:v>
                </c:pt>
                <c:pt idx="1278">
                  <c:v>3.8967269999999994</c:v>
                </c:pt>
                <c:pt idx="1279">
                  <c:v>4.4811300000000003</c:v>
                </c:pt>
                <c:pt idx="1280">
                  <c:v>2.895683</c:v>
                </c:pt>
                <c:pt idx="1281">
                  <c:v>1.3193760000000001</c:v>
                </c:pt>
                <c:pt idx="1282">
                  <c:v>4.2155270000000007</c:v>
                </c:pt>
                <c:pt idx="1283">
                  <c:v>2.6364349999999996</c:v>
                </c:pt>
                <c:pt idx="1284">
                  <c:v>2.5925350000000003</c:v>
                </c:pt>
                <c:pt idx="1285">
                  <c:v>1.3411999999999995</c:v>
                </c:pt>
                <c:pt idx="1286">
                  <c:v>1.7390150000000009</c:v>
                </c:pt>
                <c:pt idx="1287">
                  <c:v>3.6158239999999995</c:v>
                </c:pt>
                <c:pt idx="1288">
                  <c:v>2.6122800000000015</c:v>
                </c:pt>
                <c:pt idx="1289">
                  <c:v>4.2941440000000011</c:v>
                </c:pt>
                <c:pt idx="1290">
                  <c:v>1.1046319999999998</c:v>
                </c:pt>
                <c:pt idx="1291">
                  <c:v>3.8094079999999995</c:v>
                </c:pt>
                <c:pt idx="1292">
                  <c:v>3.3453759999999999</c:v>
                </c:pt>
                <c:pt idx="1293">
                  <c:v>3.3643229999999993</c:v>
                </c:pt>
                <c:pt idx="1294">
                  <c:v>1.3055379999999994</c:v>
                </c:pt>
                <c:pt idx="1295">
                  <c:v>3.4479350000000015</c:v>
                </c:pt>
                <c:pt idx="1296">
                  <c:v>4.0575060000000009</c:v>
                </c:pt>
                <c:pt idx="1297">
                  <c:v>1.099318</c:v>
                </c:pt>
                <c:pt idx="1298">
                  <c:v>3.0232189999999997</c:v>
                </c:pt>
                <c:pt idx="1299">
                  <c:v>1.9294029999999993</c:v>
                </c:pt>
                <c:pt idx="1300">
                  <c:v>3.4970159999999999</c:v>
                </c:pt>
                <c:pt idx="1301">
                  <c:v>2.5466310000000005</c:v>
                </c:pt>
                <c:pt idx="1302">
                  <c:v>3.6112899999999994</c:v>
                </c:pt>
                <c:pt idx="1303">
                  <c:v>3.9586359999999998</c:v>
                </c:pt>
                <c:pt idx="1304">
                  <c:v>4.1906220000000003</c:v>
                </c:pt>
                <c:pt idx="1305">
                  <c:v>4.4154560000000016</c:v>
                </c:pt>
                <c:pt idx="1306">
                  <c:v>1.3527400000000003</c:v>
                </c:pt>
                <c:pt idx="1307">
                  <c:v>3.4288049999999988</c:v>
                </c:pt>
                <c:pt idx="1308">
                  <c:v>2.3749229999999999</c:v>
                </c:pt>
                <c:pt idx="1309">
                  <c:v>3.8917819999999996</c:v>
                </c:pt>
                <c:pt idx="1310">
                  <c:v>3.3854280000000005</c:v>
                </c:pt>
                <c:pt idx="1311">
                  <c:v>1.643049</c:v>
                </c:pt>
                <c:pt idx="1312">
                  <c:v>3.2718519999999995</c:v>
                </c:pt>
                <c:pt idx="1313">
                  <c:v>0.76656199999999997</c:v>
                </c:pt>
                <c:pt idx="1314">
                  <c:v>2.30091</c:v>
                </c:pt>
                <c:pt idx="1315">
                  <c:v>4.9275469999999979</c:v>
                </c:pt>
                <c:pt idx="1316">
                  <c:v>2.1243760000000012</c:v>
                </c:pt>
                <c:pt idx="1317">
                  <c:v>3.2540370000000003</c:v>
                </c:pt>
                <c:pt idx="1318">
                  <c:v>3.2477369999999999</c:v>
                </c:pt>
                <c:pt idx="1319">
                  <c:v>3.9023869999999996</c:v>
                </c:pt>
                <c:pt idx="1320">
                  <c:v>2.3926699999999999</c:v>
                </c:pt>
                <c:pt idx="1321">
                  <c:v>0.84881399999999996</c:v>
                </c:pt>
                <c:pt idx="1322">
                  <c:v>3.6617579999999998</c:v>
                </c:pt>
                <c:pt idx="1323">
                  <c:v>3.4737209999999994</c:v>
                </c:pt>
                <c:pt idx="1324">
                  <c:v>2.3892480000000003</c:v>
                </c:pt>
                <c:pt idx="1325">
                  <c:v>2.5162630000000004</c:v>
                </c:pt>
                <c:pt idx="1326">
                  <c:v>2.4588950000000001</c:v>
                </c:pt>
                <c:pt idx="1327">
                  <c:v>2.4086759999999998</c:v>
                </c:pt>
                <c:pt idx="1328">
                  <c:v>2.7646059999999997</c:v>
                </c:pt>
                <c:pt idx="1329">
                  <c:v>4.0389969999999993</c:v>
                </c:pt>
                <c:pt idx="1330">
                  <c:v>4.2756219999999994</c:v>
                </c:pt>
                <c:pt idx="1331">
                  <c:v>2.8979750000000002</c:v>
                </c:pt>
                <c:pt idx="1332">
                  <c:v>4.1358579999999998</c:v>
                </c:pt>
                <c:pt idx="1333">
                  <c:v>3.4341339999999998</c:v>
                </c:pt>
                <c:pt idx="1334">
                  <c:v>3.5891340000000005</c:v>
                </c:pt>
                <c:pt idx="1335">
                  <c:v>3.4512059999999996</c:v>
                </c:pt>
                <c:pt idx="1336">
                  <c:v>3.4852650000000001</c:v>
                </c:pt>
                <c:pt idx="1337">
                  <c:v>1.4162140000000003</c:v>
                </c:pt>
                <c:pt idx="1338">
                  <c:v>3.4726190000000003</c:v>
                </c:pt>
                <c:pt idx="1339">
                  <c:v>2.6356150000000005</c:v>
                </c:pt>
                <c:pt idx="1340">
                  <c:v>3.604838</c:v>
                </c:pt>
                <c:pt idx="1341">
                  <c:v>2.5611819999999996</c:v>
                </c:pt>
                <c:pt idx="1342">
                  <c:v>3.0956910000000009</c:v>
                </c:pt>
                <c:pt idx="1343">
                  <c:v>3.332325</c:v>
                </c:pt>
                <c:pt idx="1344">
                  <c:v>3.2107559999999995</c:v>
                </c:pt>
                <c:pt idx="1345">
                  <c:v>1.2673750000000001</c:v>
                </c:pt>
                <c:pt idx="1346">
                  <c:v>2.2021069999999994</c:v>
                </c:pt>
                <c:pt idx="1347">
                  <c:v>3.2551920000000001</c:v>
                </c:pt>
                <c:pt idx="1348">
                  <c:v>4.7159099999999992</c:v>
                </c:pt>
                <c:pt idx="1349">
                  <c:v>0.95910499999999987</c:v>
                </c:pt>
                <c:pt idx="1350">
                  <c:v>2.2337759999999984</c:v>
                </c:pt>
                <c:pt idx="1351">
                  <c:v>2.86435</c:v>
                </c:pt>
                <c:pt idx="1352">
                  <c:v>1.0209980000000001</c:v>
                </c:pt>
                <c:pt idx="1353">
                  <c:v>4.0546390000000008</c:v>
                </c:pt>
                <c:pt idx="1354">
                  <c:v>0.90452399999999988</c:v>
                </c:pt>
                <c:pt idx="1355">
                  <c:v>3.9815720000000008</c:v>
                </c:pt>
                <c:pt idx="1356">
                  <c:v>3.2241049999999984</c:v>
                </c:pt>
                <c:pt idx="1357">
                  <c:v>3.8204499999999992</c:v>
                </c:pt>
                <c:pt idx="1358">
                  <c:v>3.0840419999999997</c:v>
                </c:pt>
                <c:pt idx="1359">
                  <c:v>1.0228690000000003</c:v>
                </c:pt>
                <c:pt idx="1360">
                  <c:v>2.9580069999999994</c:v>
                </c:pt>
                <c:pt idx="1361">
                  <c:v>3.5847459999999995</c:v>
                </c:pt>
                <c:pt idx="1362">
                  <c:v>2.8822840000000003</c:v>
                </c:pt>
                <c:pt idx="1363">
                  <c:v>3.3085179999999998</c:v>
                </c:pt>
                <c:pt idx="1364">
                  <c:v>2.2006269999999994</c:v>
                </c:pt>
                <c:pt idx="1365">
                  <c:v>4.0215340000000017</c:v>
                </c:pt>
                <c:pt idx="1366">
                  <c:v>3.9186509999999997</c:v>
                </c:pt>
                <c:pt idx="1367">
                  <c:v>2.9295249999999999</c:v>
                </c:pt>
                <c:pt idx="1368">
                  <c:v>1.4328610000000002</c:v>
                </c:pt>
                <c:pt idx="1369">
                  <c:v>1.9827390000000009</c:v>
                </c:pt>
                <c:pt idx="1370">
                  <c:v>4.1090990000000005</c:v>
                </c:pt>
                <c:pt idx="1371">
                  <c:v>3.7686280000000001</c:v>
                </c:pt>
                <c:pt idx="1372">
                  <c:v>1.6206529999999999</c:v>
                </c:pt>
                <c:pt idx="1373">
                  <c:v>3.6036940000000013</c:v>
                </c:pt>
                <c:pt idx="1374">
                  <c:v>1.2617450000000001</c:v>
                </c:pt>
                <c:pt idx="1375">
                  <c:v>2.2500930000000001</c:v>
                </c:pt>
                <c:pt idx="1376">
                  <c:v>0.86838100000000007</c:v>
                </c:pt>
                <c:pt idx="1377">
                  <c:v>3.788224</c:v>
                </c:pt>
                <c:pt idx="1378">
                  <c:v>3.209409</c:v>
                </c:pt>
                <c:pt idx="1379">
                  <c:v>4.8453469999999985</c:v>
                </c:pt>
                <c:pt idx="1380">
                  <c:v>2.5646059999999995</c:v>
                </c:pt>
                <c:pt idx="1381">
                  <c:v>3.2926280000000001</c:v>
                </c:pt>
                <c:pt idx="1382">
                  <c:v>2.8653449999999996</c:v>
                </c:pt>
                <c:pt idx="1383">
                  <c:v>3.6244690000000004</c:v>
                </c:pt>
                <c:pt idx="1384">
                  <c:v>2.969771000000001</c:v>
                </c:pt>
                <c:pt idx="1385">
                  <c:v>1.3232920000000001</c:v>
                </c:pt>
                <c:pt idx="1386">
                  <c:v>4.2660349999999996</c:v>
                </c:pt>
                <c:pt idx="1387">
                  <c:v>4.4056189999999997</c:v>
                </c:pt>
                <c:pt idx="1388">
                  <c:v>3.3679350000000001</c:v>
                </c:pt>
                <c:pt idx="1389">
                  <c:v>2.8755300000000004</c:v>
                </c:pt>
                <c:pt idx="1390">
                  <c:v>1.6623669999999999</c:v>
                </c:pt>
                <c:pt idx="1391">
                  <c:v>4.4074360000000006</c:v>
                </c:pt>
                <c:pt idx="1392">
                  <c:v>1.1505330000000002</c:v>
                </c:pt>
                <c:pt idx="1393">
                  <c:v>4.9656569999999993</c:v>
                </c:pt>
                <c:pt idx="1394">
                  <c:v>0.85827200000000003</c:v>
                </c:pt>
                <c:pt idx="1395">
                  <c:v>1.3488639999999998</c:v>
                </c:pt>
                <c:pt idx="1396">
                  <c:v>3.1582990000000004</c:v>
                </c:pt>
                <c:pt idx="1397">
                  <c:v>1.327969</c:v>
                </c:pt>
                <c:pt idx="1398">
                  <c:v>2.3262359999999997</c:v>
                </c:pt>
                <c:pt idx="1399">
                  <c:v>4.4188679999999998</c:v>
                </c:pt>
                <c:pt idx="1400">
                  <c:v>1.9591740000000004</c:v>
                </c:pt>
                <c:pt idx="1401">
                  <c:v>1.5828560000000003</c:v>
                </c:pt>
                <c:pt idx="1402">
                  <c:v>3.7280789999999997</c:v>
                </c:pt>
                <c:pt idx="1403">
                  <c:v>2.2257120000000001</c:v>
                </c:pt>
                <c:pt idx="1404">
                  <c:v>3.6106180000000001</c:v>
                </c:pt>
                <c:pt idx="1405">
                  <c:v>3.1439890000000004</c:v>
                </c:pt>
                <c:pt idx="1406">
                  <c:v>3.3155059999999996</c:v>
                </c:pt>
                <c:pt idx="1407">
                  <c:v>1.7723770000000001</c:v>
                </c:pt>
                <c:pt idx="1408">
                  <c:v>3.5446020000000016</c:v>
                </c:pt>
                <c:pt idx="1409">
                  <c:v>4.6253960000000003</c:v>
                </c:pt>
                <c:pt idx="1410">
                  <c:v>1.5513249999999998</c:v>
                </c:pt>
                <c:pt idx="1411">
                  <c:v>2.3832299999999997</c:v>
                </c:pt>
                <c:pt idx="1412">
                  <c:v>3.9834949999999996</c:v>
                </c:pt>
                <c:pt idx="1413">
                  <c:v>1.491031</c:v>
                </c:pt>
                <c:pt idx="1414">
                  <c:v>4.3846160000000021</c:v>
                </c:pt>
                <c:pt idx="1415">
                  <c:v>0.7014060000000002</c:v>
                </c:pt>
                <c:pt idx="1416">
                  <c:v>1.9975510000000005</c:v>
                </c:pt>
                <c:pt idx="1417">
                  <c:v>2.3302019999999999</c:v>
                </c:pt>
                <c:pt idx="1418">
                  <c:v>1.738273</c:v>
                </c:pt>
                <c:pt idx="1419">
                  <c:v>4.0301170000000006</c:v>
                </c:pt>
                <c:pt idx="1420">
                  <c:v>1.882682999999999</c:v>
                </c:pt>
                <c:pt idx="1421">
                  <c:v>1.0982499999999999</c:v>
                </c:pt>
                <c:pt idx="1422">
                  <c:v>1.5803189999999989</c:v>
                </c:pt>
                <c:pt idx="1423">
                  <c:v>1.7195360000000002</c:v>
                </c:pt>
                <c:pt idx="1424">
                  <c:v>1.6466919999999998</c:v>
                </c:pt>
                <c:pt idx="1425">
                  <c:v>2.15062</c:v>
                </c:pt>
                <c:pt idx="1426">
                  <c:v>3.6201379999999994</c:v>
                </c:pt>
                <c:pt idx="1427">
                  <c:v>1.9401129999999998</c:v>
                </c:pt>
                <c:pt idx="1428">
                  <c:v>3.3795029999999993</c:v>
                </c:pt>
                <c:pt idx="1429">
                  <c:v>1.8606620000000003</c:v>
                </c:pt>
                <c:pt idx="1430">
                  <c:v>5.0541230000000015</c:v>
                </c:pt>
                <c:pt idx="1431">
                  <c:v>1.0321210000000001</c:v>
                </c:pt>
                <c:pt idx="1432">
                  <c:v>3.8587979999999997</c:v>
                </c:pt>
                <c:pt idx="1433">
                  <c:v>4.2964570000000011</c:v>
                </c:pt>
                <c:pt idx="1434">
                  <c:v>2.163392</c:v>
                </c:pt>
                <c:pt idx="1435">
                  <c:v>3.3037409999999996</c:v>
                </c:pt>
                <c:pt idx="1436">
                  <c:v>4.0092199999999991</c:v>
                </c:pt>
                <c:pt idx="1437">
                  <c:v>3.5763799999999999</c:v>
                </c:pt>
                <c:pt idx="1438">
                  <c:v>3.7812440000000005</c:v>
                </c:pt>
                <c:pt idx="1439">
                  <c:v>4.038994999999999</c:v>
                </c:pt>
                <c:pt idx="1440">
                  <c:v>4.1954839999999995</c:v>
                </c:pt>
                <c:pt idx="1441">
                  <c:v>3.7850360000000003</c:v>
                </c:pt>
                <c:pt idx="1442">
                  <c:v>1.578247</c:v>
                </c:pt>
                <c:pt idx="1443">
                  <c:v>3.1815220000000002</c:v>
                </c:pt>
                <c:pt idx="1444">
                  <c:v>2.4564370000000002</c:v>
                </c:pt>
                <c:pt idx="1445">
                  <c:v>4.2008350000000005</c:v>
                </c:pt>
                <c:pt idx="1446">
                  <c:v>3.6147870000000011</c:v>
                </c:pt>
                <c:pt idx="1447">
                  <c:v>1.039331</c:v>
                </c:pt>
                <c:pt idx="1448">
                  <c:v>1.9542820000000003</c:v>
                </c:pt>
                <c:pt idx="1449">
                  <c:v>2.4376460000000013</c:v>
                </c:pt>
                <c:pt idx="1450">
                  <c:v>3.2856489999999994</c:v>
                </c:pt>
                <c:pt idx="1451">
                  <c:v>0.68883899999999998</c:v>
                </c:pt>
                <c:pt idx="1452">
                  <c:v>1.918307</c:v>
                </c:pt>
                <c:pt idx="1453">
                  <c:v>4.6419040000000003</c:v>
                </c:pt>
                <c:pt idx="1454">
                  <c:v>2.2846119999999996</c:v>
                </c:pt>
                <c:pt idx="1455">
                  <c:v>2.094141</c:v>
                </c:pt>
                <c:pt idx="1456">
                  <c:v>3.656971</c:v>
                </c:pt>
                <c:pt idx="1457">
                  <c:v>2.0118020000000003</c:v>
                </c:pt>
                <c:pt idx="1458">
                  <c:v>3.8896419999999994</c:v>
                </c:pt>
                <c:pt idx="1459">
                  <c:v>3.3236049999999997</c:v>
                </c:pt>
                <c:pt idx="1460">
                  <c:v>2.8505259999999999</c:v>
                </c:pt>
                <c:pt idx="1461">
                  <c:v>1.9161499999999991</c:v>
                </c:pt>
                <c:pt idx="1462">
                  <c:v>3.0423749999999998</c:v>
                </c:pt>
                <c:pt idx="1463">
                  <c:v>3.2756629999999998</c:v>
                </c:pt>
                <c:pt idx="1464">
                  <c:v>3.0962149999999999</c:v>
                </c:pt>
                <c:pt idx="1465">
                  <c:v>3.2190350000000008</c:v>
                </c:pt>
                <c:pt idx="1466">
                  <c:v>2.7216449999999992</c:v>
                </c:pt>
                <c:pt idx="1467">
                  <c:v>2.0325310000000001</c:v>
                </c:pt>
                <c:pt idx="1468">
                  <c:v>2.9107140000000005</c:v>
                </c:pt>
                <c:pt idx="1469">
                  <c:v>3.57118</c:v>
                </c:pt>
                <c:pt idx="1470">
                  <c:v>4.0465599999999995</c:v>
                </c:pt>
                <c:pt idx="1471">
                  <c:v>1.178488</c:v>
                </c:pt>
                <c:pt idx="1472">
                  <c:v>3.439028999999997</c:v>
                </c:pt>
                <c:pt idx="1473">
                  <c:v>1.499728</c:v>
                </c:pt>
                <c:pt idx="1474">
                  <c:v>2.8495170000000001</c:v>
                </c:pt>
                <c:pt idx="1475">
                  <c:v>2.3037559999999999</c:v>
                </c:pt>
                <c:pt idx="1476">
                  <c:v>3.4369129999999997</c:v>
                </c:pt>
                <c:pt idx="1477">
                  <c:v>2.2842529999999996</c:v>
                </c:pt>
                <c:pt idx="1478">
                  <c:v>3.145518</c:v>
                </c:pt>
                <c:pt idx="1479">
                  <c:v>1.0053799999999999</c:v>
                </c:pt>
                <c:pt idx="1480">
                  <c:v>0.99254299999999995</c:v>
                </c:pt>
                <c:pt idx="1481">
                  <c:v>4.6156999999999995</c:v>
                </c:pt>
                <c:pt idx="1482">
                  <c:v>2.7161899999999997</c:v>
                </c:pt>
                <c:pt idx="1483">
                  <c:v>1.7853380000000001</c:v>
                </c:pt>
                <c:pt idx="1484">
                  <c:v>1.820303</c:v>
                </c:pt>
                <c:pt idx="1485">
                  <c:v>1.9307439999999998</c:v>
                </c:pt>
                <c:pt idx="1486">
                  <c:v>2.2151460000000003</c:v>
                </c:pt>
                <c:pt idx="1487">
                  <c:v>0.87349300000000007</c:v>
                </c:pt>
                <c:pt idx="1488">
                  <c:v>2.6862500000000007</c:v>
                </c:pt>
                <c:pt idx="1489">
                  <c:v>1.894684</c:v>
                </c:pt>
                <c:pt idx="1490">
                  <c:v>4.1349429999999998</c:v>
                </c:pt>
                <c:pt idx="1491">
                  <c:v>3.7249140000000009</c:v>
                </c:pt>
                <c:pt idx="1492">
                  <c:v>3.2482360000000003</c:v>
                </c:pt>
                <c:pt idx="1493">
                  <c:v>3.2483589999999993</c:v>
                </c:pt>
                <c:pt idx="1494">
                  <c:v>2.5273539999999999</c:v>
                </c:pt>
                <c:pt idx="1495">
                  <c:v>2.9449449999999997</c:v>
                </c:pt>
                <c:pt idx="1496">
                  <c:v>3.6424189999999999</c:v>
                </c:pt>
                <c:pt idx="1497">
                  <c:v>4.3999449999999962</c:v>
                </c:pt>
                <c:pt idx="1498">
                  <c:v>2.9179919999999995</c:v>
                </c:pt>
                <c:pt idx="1499">
                  <c:v>1.5305599999999999</c:v>
                </c:pt>
                <c:pt idx="1500">
                  <c:v>1.1232079999999995</c:v>
                </c:pt>
                <c:pt idx="1501">
                  <c:v>3.3394759999999972</c:v>
                </c:pt>
                <c:pt idx="1502">
                  <c:v>2.0863519999999993</c:v>
                </c:pt>
                <c:pt idx="1503">
                  <c:v>1.0533140000000001</c:v>
                </c:pt>
                <c:pt idx="1504">
                  <c:v>2.748044999999999</c:v>
                </c:pt>
                <c:pt idx="1505">
                  <c:v>3.2684989999999998</c:v>
                </c:pt>
                <c:pt idx="1506">
                  <c:v>3.3944019999999995</c:v>
                </c:pt>
                <c:pt idx="1507">
                  <c:v>1.974828</c:v>
                </c:pt>
                <c:pt idx="1508">
                  <c:v>2.798753</c:v>
                </c:pt>
                <c:pt idx="1509">
                  <c:v>1.313974</c:v>
                </c:pt>
                <c:pt idx="1510">
                  <c:v>4.344619999999999</c:v>
                </c:pt>
                <c:pt idx="1511">
                  <c:v>4.425330999999999</c:v>
                </c:pt>
                <c:pt idx="1512">
                  <c:v>0.78456700000000001</c:v>
                </c:pt>
                <c:pt idx="1513">
                  <c:v>1.1961070000000007</c:v>
                </c:pt>
                <c:pt idx="1514">
                  <c:v>4.5974750000000011</c:v>
                </c:pt>
                <c:pt idx="1515">
                  <c:v>3.5024600000000001</c:v>
                </c:pt>
                <c:pt idx="1516">
                  <c:v>3.1904160000000004</c:v>
                </c:pt>
                <c:pt idx="1517">
                  <c:v>3.686156</c:v>
                </c:pt>
                <c:pt idx="1518">
                  <c:v>4.3062870000000011</c:v>
                </c:pt>
                <c:pt idx="1519">
                  <c:v>1.6769779999999999</c:v>
                </c:pt>
                <c:pt idx="1520">
                  <c:v>2.7439379999999987</c:v>
                </c:pt>
                <c:pt idx="1521">
                  <c:v>2.5371660000000009</c:v>
                </c:pt>
                <c:pt idx="1522">
                  <c:v>2.8620320000000001</c:v>
                </c:pt>
                <c:pt idx="1523">
                  <c:v>3.8303660000000019</c:v>
                </c:pt>
                <c:pt idx="1524">
                  <c:v>4.2195539999999996</c:v>
                </c:pt>
                <c:pt idx="1525">
                  <c:v>3.2676100000000021</c:v>
                </c:pt>
                <c:pt idx="1526">
                  <c:v>1.6993970000000003</c:v>
                </c:pt>
                <c:pt idx="1527">
                  <c:v>1.1995409999999997</c:v>
                </c:pt>
                <c:pt idx="1528">
                  <c:v>2.208151</c:v>
                </c:pt>
                <c:pt idx="1529">
                  <c:v>3.219563</c:v>
                </c:pt>
                <c:pt idx="1530">
                  <c:v>1.242092</c:v>
                </c:pt>
                <c:pt idx="1531">
                  <c:v>3.0794329999999994</c:v>
                </c:pt>
                <c:pt idx="1532">
                  <c:v>2.5500000000000003</c:v>
                </c:pt>
                <c:pt idx="1533">
                  <c:v>1.849791</c:v>
                </c:pt>
                <c:pt idx="1534">
                  <c:v>3.9797929999999986</c:v>
                </c:pt>
                <c:pt idx="1535">
                  <c:v>4.4753219999999976</c:v>
                </c:pt>
                <c:pt idx="1536">
                  <c:v>0.93571299999999979</c:v>
                </c:pt>
                <c:pt idx="1537">
                  <c:v>0.90317999999999998</c:v>
                </c:pt>
                <c:pt idx="1538">
                  <c:v>2.4675720000000014</c:v>
                </c:pt>
                <c:pt idx="1539">
                  <c:v>4.030873999999999</c:v>
                </c:pt>
                <c:pt idx="1540">
                  <c:v>1.5288379999999999</c:v>
                </c:pt>
                <c:pt idx="1541">
                  <c:v>1.1741079999999999</c:v>
                </c:pt>
                <c:pt idx="1542">
                  <c:v>3.2290869999999994</c:v>
                </c:pt>
                <c:pt idx="1543">
                  <c:v>1.199757</c:v>
                </c:pt>
                <c:pt idx="1544">
                  <c:v>3.1948409999999989</c:v>
                </c:pt>
                <c:pt idx="1545">
                  <c:v>3.4045349999999996</c:v>
                </c:pt>
                <c:pt idx="1546">
                  <c:v>0.90683700000000012</c:v>
                </c:pt>
                <c:pt idx="1547">
                  <c:v>1.6035929999999998</c:v>
                </c:pt>
                <c:pt idx="1548">
                  <c:v>3.6436779999999995</c:v>
                </c:pt>
                <c:pt idx="1549">
                  <c:v>3.2042649999999977</c:v>
                </c:pt>
                <c:pt idx="1550">
                  <c:v>4.1654170000000006</c:v>
                </c:pt>
                <c:pt idx="1551">
                  <c:v>1.3083739999999999</c:v>
                </c:pt>
                <c:pt idx="1552">
                  <c:v>3.52684</c:v>
                </c:pt>
                <c:pt idx="1553">
                  <c:v>3.9595700000000003</c:v>
                </c:pt>
                <c:pt idx="1554">
                  <c:v>1.881583</c:v>
                </c:pt>
                <c:pt idx="1555">
                  <c:v>3.7740349999999987</c:v>
                </c:pt>
                <c:pt idx="1556">
                  <c:v>3.1444830000000006</c:v>
                </c:pt>
                <c:pt idx="1557">
                  <c:v>3.1290959999999997</c:v>
                </c:pt>
                <c:pt idx="1558">
                  <c:v>1.4787900000000003</c:v>
                </c:pt>
                <c:pt idx="1559">
                  <c:v>1.525145</c:v>
                </c:pt>
                <c:pt idx="1560">
                  <c:v>3.4617790000000004</c:v>
                </c:pt>
                <c:pt idx="1561">
                  <c:v>3.5062720000000005</c:v>
                </c:pt>
                <c:pt idx="1562">
                  <c:v>3.3311149999999996</c:v>
                </c:pt>
                <c:pt idx="1563">
                  <c:v>2.7236469999999984</c:v>
                </c:pt>
                <c:pt idx="1564">
                  <c:v>3.6985400000000004</c:v>
                </c:pt>
                <c:pt idx="1565">
                  <c:v>2.7393189999999992</c:v>
                </c:pt>
                <c:pt idx="1566">
                  <c:v>3.7871669999999993</c:v>
                </c:pt>
                <c:pt idx="1567">
                  <c:v>2.1670899999999991</c:v>
                </c:pt>
                <c:pt idx="1568">
                  <c:v>2.8234800000000004</c:v>
                </c:pt>
                <c:pt idx="1569">
                  <c:v>1.9838840000000002</c:v>
                </c:pt>
                <c:pt idx="1570">
                  <c:v>1.1909319999999994</c:v>
                </c:pt>
                <c:pt idx="1571">
                  <c:v>2.8129040000000001</c:v>
                </c:pt>
                <c:pt idx="1572">
                  <c:v>4.1040400000000004</c:v>
                </c:pt>
                <c:pt idx="1573">
                  <c:v>4.7183549999999999</c:v>
                </c:pt>
                <c:pt idx="1574">
                  <c:v>2.7062700000000013</c:v>
                </c:pt>
                <c:pt idx="1575">
                  <c:v>0.91252900000000003</c:v>
                </c:pt>
                <c:pt idx="1576">
                  <c:v>1.7706119999999999</c:v>
                </c:pt>
                <c:pt idx="1577">
                  <c:v>1.8614950000000003</c:v>
                </c:pt>
                <c:pt idx="1578">
                  <c:v>3.4327920000000005</c:v>
                </c:pt>
                <c:pt idx="1579">
                  <c:v>1.4753909999999999</c:v>
                </c:pt>
                <c:pt idx="1580">
                  <c:v>2.3369019999999998</c:v>
                </c:pt>
                <c:pt idx="1581">
                  <c:v>1.4810649999999999</c:v>
                </c:pt>
                <c:pt idx="1582">
                  <c:v>1.9138330000000012</c:v>
                </c:pt>
                <c:pt idx="1583">
                  <c:v>4.5013529999999982</c:v>
                </c:pt>
                <c:pt idx="1584">
                  <c:v>1.813026</c:v>
                </c:pt>
                <c:pt idx="1585">
                  <c:v>1.857782</c:v>
                </c:pt>
                <c:pt idx="1586">
                  <c:v>2.4255179999999998</c:v>
                </c:pt>
                <c:pt idx="1587">
                  <c:v>1.3172669999999993</c:v>
                </c:pt>
                <c:pt idx="1588">
                  <c:v>2.142042</c:v>
                </c:pt>
                <c:pt idx="1589">
                  <c:v>2.2703199999999999</c:v>
                </c:pt>
                <c:pt idx="1590">
                  <c:v>3.6764769999999998</c:v>
                </c:pt>
                <c:pt idx="1591">
                  <c:v>4.0922560000000017</c:v>
                </c:pt>
                <c:pt idx="1592">
                  <c:v>4.3794209999999998</c:v>
                </c:pt>
                <c:pt idx="1593">
                  <c:v>1.4477089999999999</c:v>
                </c:pt>
                <c:pt idx="1594">
                  <c:v>1.723332000000001</c:v>
                </c:pt>
                <c:pt idx="1595">
                  <c:v>3.7674400000000006</c:v>
                </c:pt>
                <c:pt idx="1596">
                  <c:v>3.1806950000000001</c:v>
                </c:pt>
                <c:pt idx="1597">
                  <c:v>3.9168809999999992</c:v>
                </c:pt>
                <c:pt idx="1598">
                  <c:v>1.6711230000000001</c:v>
                </c:pt>
                <c:pt idx="1599">
                  <c:v>3.3793010000000003</c:v>
                </c:pt>
                <c:pt idx="1600">
                  <c:v>2.8269500000000001</c:v>
                </c:pt>
                <c:pt idx="1601">
                  <c:v>3.2743020000000005</c:v>
                </c:pt>
                <c:pt idx="1602">
                  <c:v>3.6981610000000011</c:v>
                </c:pt>
                <c:pt idx="1603">
                  <c:v>1.5620829999999999</c:v>
                </c:pt>
                <c:pt idx="1604">
                  <c:v>3.9661470000000003</c:v>
                </c:pt>
                <c:pt idx="1605">
                  <c:v>4.2124800000000011</c:v>
                </c:pt>
                <c:pt idx="1606">
                  <c:v>2.1726530000000008</c:v>
                </c:pt>
                <c:pt idx="1607">
                  <c:v>1.831785</c:v>
                </c:pt>
                <c:pt idx="1608">
                  <c:v>4.4171849999999999</c:v>
                </c:pt>
                <c:pt idx="1609">
                  <c:v>0.97752600000000012</c:v>
                </c:pt>
                <c:pt idx="1610">
                  <c:v>1.0895929999999998</c:v>
                </c:pt>
                <c:pt idx="1611">
                  <c:v>2.6793839999999993</c:v>
                </c:pt>
                <c:pt idx="1612">
                  <c:v>3.2275620000000007</c:v>
                </c:pt>
                <c:pt idx="1613">
                  <c:v>3.7453950000000003</c:v>
                </c:pt>
                <c:pt idx="1614">
                  <c:v>2.3236729999999994</c:v>
                </c:pt>
                <c:pt idx="1615">
                  <c:v>1.849907</c:v>
                </c:pt>
                <c:pt idx="1616">
                  <c:v>2.4272910000000003</c:v>
                </c:pt>
                <c:pt idx="1617">
                  <c:v>3.4647410000000001</c:v>
                </c:pt>
                <c:pt idx="1618">
                  <c:v>3.5304809999999986</c:v>
                </c:pt>
                <c:pt idx="1619">
                  <c:v>2.0596019999999999</c:v>
                </c:pt>
                <c:pt idx="1620">
                  <c:v>0.96425499999999986</c:v>
                </c:pt>
                <c:pt idx="1621">
                  <c:v>3.5072819999999996</c:v>
                </c:pt>
                <c:pt idx="1622">
                  <c:v>2.8397420000000002</c:v>
                </c:pt>
                <c:pt idx="1623">
                  <c:v>2.4126989999999999</c:v>
                </c:pt>
                <c:pt idx="1624">
                  <c:v>4.5372770000000013</c:v>
                </c:pt>
                <c:pt idx="1625">
                  <c:v>4.6954510000000003</c:v>
                </c:pt>
                <c:pt idx="1626">
                  <c:v>2.3426900000000002</c:v>
                </c:pt>
                <c:pt idx="1627">
                  <c:v>3.0100889999999998</c:v>
                </c:pt>
                <c:pt idx="1628">
                  <c:v>3.2890900000000003</c:v>
                </c:pt>
                <c:pt idx="1629">
                  <c:v>1.9742960000000001</c:v>
                </c:pt>
                <c:pt idx="1630">
                  <c:v>2.9304809999999986</c:v>
                </c:pt>
                <c:pt idx="1631">
                  <c:v>3.2346979999999999</c:v>
                </c:pt>
                <c:pt idx="1632">
                  <c:v>2.1853260000000017</c:v>
                </c:pt>
                <c:pt idx="1633">
                  <c:v>2.9606909999999989</c:v>
                </c:pt>
                <c:pt idx="1634">
                  <c:v>3.900363</c:v>
                </c:pt>
                <c:pt idx="1635">
                  <c:v>2.3187350000000002</c:v>
                </c:pt>
                <c:pt idx="1636">
                  <c:v>2.4339010000000001</c:v>
                </c:pt>
                <c:pt idx="1637">
                  <c:v>1.52719</c:v>
                </c:pt>
                <c:pt idx="1638">
                  <c:v>3.0860650000000001</c:v>
                </c:pt>
                <c:pt idx="1639">
                  <c:v>2.2186789999999994</c:v>
                </c:pt>
                <c:pt idx="1640">
                  <c:v>3.1399520000000001</c:v>
                </c:pt>
                <c:pt idx="1641">
                  <c:v>4.1162319999999983</c:v>
                </c:pt>
                <c:pt idx="1642">
                  <c:v>3.3128939999999996</c:v>
                </c:pt>
                <c:pt idx="1643">
                  <c:v>3.9375059999999991</c:v>
                </c:pt>
                <c:pt idx="1644">
                  <c:v>1.9108040000000002</c:v>
                </c:pt>
                <c:pt idx="1645">
                  <c:v>1.018151</c:v>
                </c:pt>
                <c:pt idx="1646">
                  <c:v>3.4627569999999985</c:v>
                </c:pt>
                <c:pt idx="1647">
                  <c:v>2.6585840000000007</c:v>
                </c:pt>
                <c:pt idx="1648">
                  <c:v>2.1788120000000002</c:v>
                </c:pt>
                <c:pt idx="1649">
                  <c:v>2.741854</c:v>
                </c:pt>
                <c:pt idx="1650">
                  <c:v>3.1739269999999999</c:v>
                </c:pt>
                <c:pt idx="1651">
                  <c:v>3.5679920000000003</c:v>
                </c:pt>
                <c:pt idx="1652">
                  <c:v>2.9246490000000001</c:v>
                </c:pt>
                <c:pt idx="1653">
                  <c:v>1.3533540000000002</c:v>
                </c:pt>
                <c:pt idx="1654">
                  <c:v>2.5259710000000002</c:v>
                </c:pt>
                <c:pt idx="1655">
                  <c:v>3.4997880000000006</c:v>
                </c:pt>
                <c:pt idx="1656">
                  <c:v>4.0817060000000005</c:v>
                </c:pt>
                <c:pt idx="1657">
                  <c:v>3.0239400000000001</c:v>
                </c:pt>
                <c:pt idx="1658">
                  <c:v>3.4279709999999999</c:v>
                </c:pt>
                <c:pt idx="1659">
                  <c:v>4.0516509999999997</c:v>
                </c:pt>
                <c:pt idx="1660">
                  <c:v>4.5356820000000013</c:v>
                </c:pt>
                <c:pt idx="1661">
                  <c:v>2.8086620000000004</c:v>
                </c:pt>
                <c:pt idx="1662">
                  <c:v>2.5672820000000001</c:v>
                </c:pt>
                <c:pt idx="1663">
                  <c:v>3.0869559999999998</c:v>
                </c:pt>
                <c:pt idx="1664">
                  <c:v>2.4981030000000009</c:v>
                </c:pt>
                <c:pt idx="1665">
                  <c:v>3.8488650000000004</c:v>
                </c:pt>
                <c:pt idx="1666">
                  <c:v>2.376293</c:v>
                </c:pt>
                <c:pt idx="1667">
                  <c:v>1.9367889999999996</c:v>
                </c:pt>
                <c:pt idx="1668">
                  <c:v>1.8519439999999996</c:v>
                </c:pt>
                <c:pt idx="1669">
                  <c:v>4.2886669999999985</c:v>
                </c:pt>
                <c:pt idx="1670">
                  <c:v>2.6048419999999992</c:v>
                </c:pt>
                <c:pt idx="1671">
                  <c:v>3.3650609999999999</c:v>
                </c:pt>
                <c:pt idx="1672">
                  <c:v>2.9527300000000003</c:v>
                </c:pt>
                <c:pt idx="1673">
                  <c:v>1.0260750000000001</c:v>
                </c:pt>
                <c:pt idx="1674">
                  <c:v>2.5856410000000003</c:v>
                </c:pt>
                <c:pt idx="1675">
                  <c:v>3.2235000000000005</c:v>
                </c:pt>
                <c:pt idx="1676">
                  <c:v>3.1833509999999996</c:v>
                </c:pt>
                <c:pt idx="1677">
                  <c:v>2.9753740000000013</c:v>
                </c:pt>
                <c:pt idx="1678">
                  <c:v>2.6946980000000003</c:v>
                </c:pt>
                <c:pt idx="1679">
                  <c:v>0.8561789999999998</c:v>
                </c:pt>
                <c:pt idx="1680">
                  <c:v>4.1113789999999995</c:v>
                </c:pt>
                <c:pt idx="1681">
                  <c:v>3.8974679999999999</c:v>
                </c:pt>
                <c:pt idx="1682">
                  <c:v>2.0219310000000008</c:v>
                </c:pt>
                <c:pt idx="1683">
                  <c:v>2.9551059999999998</c:v>
                </c:pt>
                <c:pt idx="1684">
                  <c:v>3.0374399999999997</c:v>
                </c:pt>
                <c:pt idx="1685">
                  <c:v>2.0550709999999999</c:v>
                </c:pt>
                <c:pt idx="1686">
                  <c:v>1.1545919999999996</c:v>
                </c:pt>
                <c:pt idx="1687">
                  <c:v>3.5290800000000009</c:v>
                </c:pt>
                <c:pt idx="1688">
                  <c:v>4.3954769999999996</c:v>
                </c:pt>
                <c:pt idx="1689">
                  <c:v>1.0289809999999999</c:v>
                </c:pt>
                <c:pt idx="1690">
                  <c:v>3.1229299999999984</c:v>
                </c:pt>
                <c:pt idx="1691">
                  <c:v>2.4923990000000003</c:v>
                </c:pt>
                <c:pt idx="1692">
                  <c:v>2.6700379999999999</c:v>
                </c:pt>
                <c:pt idx="1693">
                  <c:v>2.7385950000000001</c:v>
                </c:pt>
                <c:pt idx="1694">
                  <c:v>2.0219119999999999</c:v>
                </c:pt>
                <c:pt idx="1695">
                  <c:v>2.3157479999999993</c:v>
                </c:pt>
                <c:pt idx="1696">
                  <c:v>3.3592889999999982</c:v>
                </c:pt>
                <c:pt idx="1697">
                  <c:v>1.7021219999999999</c:v>
                </c:pt>
                <c:pt idx="1698">
                  <c:v>0.70776800000000017</c:v>
                </c:pt>
                <c:pt idx="1699">
                  <c:v>2.7322130000000016</c:v>
                </c:pt>
                <c:pt idx="1700">
                  <c:v>2.298702</c:v>
                </c:pt>
                <c:pt idx="1701">
                  <c:v>3.3580160000000001</c:v>
                </c:pt>
                <c:pt idx="1702">
                  <c:v>4.2508739999999987</c:v>
                </c:pt>
                <c:pt idx="1703">
                  <c:v>2.2685870000000001</c:v>
                </c:pt>
                <c:pt idx="1704">
                  <c:v>4.2291079999999992</c:v>
                </c:pt>
                <c:pt idx="1705">
                  <c:v>4.0154170000000011</c:v>
                </c:pt>
                <c:pt idx="1706">
                  <c:v>3.293228</c:v>
                </c:pt>
                <c:pt idx="1707">
                  <c:v>1.1257980000000001</c:v>
                </c:pt>
                <c:pt idx="1708">
                  <c:v>1.3187409999999997</c:v>
                </c:pt>
                <c:pt idx="1709">
                  <c:v>3.3443800000000001</c:v>
                </c:pt>
                <c:pt idx="1710">
                  <c:v>4.6258129999999991</c:v>
                </c:pt>
                <c:pt idx="1711">
                  <c:v>3.1079829999999982</c:v>
                </c:pt>
                <c:pt idx="1712">
                  <c:v>1.6872060000000002</c:v>
                </c:pt>
                <c:pt idx="1713">
                  <c:v>2.1219749999999999</c:v>
                </c:pt>
                <c:pt idx="1714">
                  <c:v>3.1900810000000028</c:v>
                </c:pt>
                <c:pt idx="1715">
                  <c:v>4.2376879999999995</c:v>
                </c:pt>
                <c:pt idx="1716">
                  <c:v>1.4843759999999999</c:v>
                </c:pt>
                <c:pt idx="1717">
                  <c:v>2.175691</c:v>
                </c:pt>
                <c:pt idx="1718">
                  <c:v>3.0263589999999998</c:v>
                </c:pt>
                <c:pt idx="1719">
                  <c:v>1.621874</c:v>
                </c:pt>
                <c:pt idx="1720">
                  <c:v>3.5875140000000023</c:v>
                </c:pt>
                <c:pt idx="1721">
                  <c:v>1.3045169999999999</c:v>
                </c:pt>
                <c:pt idx="1722">
                  <c:v>3.8826229999999997</c:v>
                </c:pt>
                <c:pt idx="1723">
                  <c:v>3.3345719999999996</c:v>
                </c:pt>
                <c:pt idx="1724">
                  <c:v>3.6957240000000002</c:v>
                </c:pt>
                <c:pt idx="1725">
                  <c:v>1.821618</c:v>
                </c:pt>
                <c:pt idx="1726">
                  <c:v>4.7809070000000009</c:v>
                </c:pt>
                <c:pt idx="1727">
                  <c:v>1.3404419999999997</c:v>
                </c:pt>
                <c:pt idx="1728">
                  <c:v>4.2618349999999996</c:v>
                </c:pt>
                <c:pt idx="1729">
                  <c:v>1.006065</c:v>
                </c:pt>
                <c:pt idx="1730">
                  <c:v>3.1853799999999999</c:v>
                </c:pt>
                <c:pt idx="1731">
                  <c:v>1.138828</c:v>
                </c:pt>
                <c:pt idx="1732">
                  <c:v>3.1989380000000005</c:v>
                </c:pt>
                <c:pt idx="1733">
                  <c:v>3.9662660000000001</c:v>
                </c:pt>
                <c:pt idx="1734">
                  <c:v>3.6972369999999986</c:v>
                </c:pt>
                <c:pt idx="1735">
                  <c:v>1.6958980000000001</c:v>
                </c:pt>
                <c:pt idx="1736">
                  <c:v>3.6760650000000008</c:v>
                </c:pt>
                <c:pt idx="1737">
                  <c:v>4.1644100000000002</c:v>
                </c:pt>
                <c:pt idx="1738">
                  <c:v>1.2119700000000002</c:v>
                </c:pt>
                <c:pt idx="1739">
                  <c:v>2.2755400000000003</c:v>
                </c:pt>
                <c:pt idx="1740">
                  <c:v>1.2188020000000008</c:v>
                </c:pt>
                <c:pt idx="1741">
                  <c:v>2.1558589999999991</c:v>
                </c:pt>
                <c:pt idx="1742">
                  <c:v>1.06349</c:v>
                </c:pt>
                <c:pt idx="1743">
                  <c:v>3.1072830000000002</c:v>
                </c:pt>
                <c:pt idx="1744">
                  <c:v>2.6387560000000021</c:v>
                </c:pt>
                <c:pt idx="1745">
                  <c:v>2.3661879999999997</c:v>
                </c:pt>
                <c:pt idx="1746">
                  <c:v>2.4584029999999997</c:v>
                </c:pt>
                <c:pt idx="1747">
                  <c:v>1.1423280000000002</c:v>
                </c:pt>
                <c:pt idx="1748">
                  <c:v>2.645842</c:v>
                </c:pt>
                <c:pt idx="1749">
                  <c:v>1.504407</c:v>
                </c:pt>
                <c:pt idx="1750">
                  <c:v>2.7705029999999997</c:v>
                </c:pt>
                <c:pt idx="1751">
                  <c:v>2.5999490000000001</c:v>
                </c:pt>
                <c:pt idx="1752">
                  <c:v>1.762902</c:v>
                </c:pt>
                <c:pt idx="1753">
                  <c:v>3.3696399999999995</c:v>
                </c:pt>
                <c:pt idx="1754">
                  <c:v>0.87872200000000045</c:v>
                </c:pt>
                <c:pt idx="1755">
                  <c:v>3.3631110000000004</c:v>
                </c:pt>
                <c:pt idx="1756">
                  <c:v>1.9265419999999993</c:v>
                </c:pt>
                <c:pt idx="1757">
                  <c:v>1.0384630000000006</c:v>
                </c:pt>
                <c:pt idx="1758">
                  <c:v>2.0540320000000003</c:v>
                </c:pt>
                <c:pt idx="1759">
                  <c:v>3.5213220000000005</c:v>
                </c:pt>
                <c:pt idx="1760">
                  <c:v>2.8698250000000001</c:v>
                </c:pt>
                <c:pt idx="1761">
                  <c:v>1.7839259999999999</c:v>
                </c:pt>
                <c:pt idx="1762">
                  <c:v>1.3198150000000002</c:v>
                </c:pt>
                <c:pt idx="1763">
                  <c:v>3.7278250000000006</c:v>
                </c:pt>
                <c:pt idx="1764">
                  <c:v>1.8121229999999999</c:v>
                </c:pt>
                <c:pt idx="1765">
                  <c:v>3.3608969999999996</c:v>
                </c:pt>
                <c:pt idx="1766">
                  <c:v>2.7424559999999998</c:v>
                </c:pt>
                <c:pt idx="1767">
                  <c:v>3.7005110000000014</c:v>
                </c:pt>
                <c:pt idx="1768">
                  <c:v>2.0525929999999999</c:v>
                </c:pt>
                <c:pt idx="1769">
                  <c:v>3.0830809999999995</c:v>
                </c:pt>
                <c:pt idx="1770">
                  <c:v>3.3824309999999995</c:v>
                </c:pt>
                <c:pt idx="1771">
                  <c:v>3.123631</c:v>
                </c:pt>
                <c:pt idx="1772">
                  <c:v>2.4072649999999998</c:v>
                </c:pt>
                <c:pt idx="1773">
                  <c:v>2.9014259999999998</c:v>
                </c:pt>
                <c:pt idx="1774">
                  <c:v>2.9827789999999998</c:v>
                </c:pt>
                <c:pt idx="1775">
                  <c:v>3.1257800000000002</c:v>
                </c:pt>
                <c:pt idx="1776">
                  <c:v>3.0129700000000001</c:v>
                </c:pt>
                <c:pt idx="1777">
                  <c:v>3.6896490000000015</c:v>
                </c:pt>
                <c:pt idx="1778">
                  <c:v>1.2044030000000001</c:v>
                </c:pt>
                <c:pt idx="1779">
                  <c:v>2.8745769999999999</c:v>
                </c:pt>
                <c:pt idx="1780">
                  <c:v>4.0771490000000004</c:v>
                </c:pt>
                <c:pt idx="1781">
                  <c:v>1.4914000000000005</c:v>
                </c:pt>
                <c:pt idx="1782">
                  <c:v>1.6477539999999997</c:v>
                </c:pt>
                <c:pt idx="1783">
                  <c:v>3.2316830000000003</c:v>
                </c:pt>
                <c:pt idx="1784">
                  <c:v>3.2904770000000014</c:v>
                </c:pt>
                <c:pt idx="1785">
                  <c:v>3.9784130000000002</c:v>
                </c:pt>
                <c:pt idx="1786">
                  <c:v>1.8270440000000001</c:v>
                </c:pt>
                <c:pt idx="1787">
                  <c:v>3.5906189999999998</c:v>
                </c:pt>
                <c:pt idx="1788">
                  <c:v>3.4788660000000013</c:v>
                </c:pt>
                <c:pt idx="1789">
                  <c:v>2.2073560000000008</c:v>
                </c:pt>
                <c:pt idx="1790">
                  <c:v>3.6761940000000002</c:v>
                </c:pt>
                <c:pt idx="1791">
                  <c:v>3.5691979999999996</c:v>
                </c:pt>
                <c:pt idx="1792">
                  <c:v>3.3926979999999993</c:v>
                </c:pt>
                <c:pt idx="1793">
                  <c:v>1.9242149999999996</c:v>
                </c:pt>
                <c:pt idx="1794">
                  <c:v>2.8702659999999987</c:v>
                </c:pt>
                <c:pt idx="1795">
                  <c:v>4.8246709999999995</c:v>
                </c:pt>
                <c:pt idx="1796">
                  <c:v>3.5754529999999995</c:v>
                </c:pt>
                <c:pt idx="1797">
                  <c:v>4.8647220000000013</c:v>
                </c:pt>
                <c:pt idx="1798">
                  <c:v>2.8335970000000006</c:v>
                </c:pt>
                <c:pt idx="1799">
                  <c:v>3.9194600000000004</c:v>
                </c:pt>
                <c:pt idx="1800">
                  <c:v>1.8001690000000001</c:v>
                </c:pt>
                <c:pt idx="1801">
                  <c:v>3.9789020000000024</c:v>
                </c:pt>
                <c:pt idx="1802">
                  <c:v>0.96379300000000023</c:v>
                </c:pt>
                <c:pt idx="1803">
                  <c:v>2.7620440000000004</c:v>
                </c:pt>
                <c:pt idx="1804">
                  <c:v>1.5236070000000002</c:v>
                </c:pt>
                <c:pt idx="1805">
                  <c:v>1.1929959999999995</c:v>
                </c:pt>
                <c:pt idx="1806">
                  <c:v>2.1289899999999999</c:v>
                </c:pt>
                <c:pt idx="1807">
                  <c:v>3.157840999999999</c:v>
                </c:pt>
                <c:pt idx="1808">
                  <c:v>2.0034860000000001</c:v>
                </c:pt>
                <c:pt idx="1809">
                  <c:v>1.6210110000000006</c:v>
                </c:pt>
                <c:pt idx="1810">
                  <c:v>1.9596939999999994</c:v>
                </c:pt>
                <c:pt idx="1811">
                  <c:v>3.6492209999999998</c:v>
                </c:pt>
                <c:pt idx="1812">
                  <c:v>4.2492499999999982</c:v>
                </c:pt>
                <c:pt idx="1813">
                  <c:v>1.497763</c:v>
                </c:pt>
                <c:pt idx="1814">
                  <c:v>1.6575219999999999</c:v>
                </c:pt>
                <c:pt idx="1815">
                  <c:v>3.3911690000000005</c:v>
                </c:pt>
                <c:pt idx="1816">
                  <c:v>1.4428460000000001</c:v>
                </c:pt>
                <c:pt idx="1817">
                  <c:v>3.7069069999999984</c:v>
                </c:pt>
                <c:pt idx="1818">
                  <c:v>4.068296000000001</c:v>
                </c:pt>
                <c:pt idx="1819">
                  <c:v>3.9876290000000001</c:v>
                </c:pt>
                <c:pt idx="1820">
                  <c:v>3.4966109999999997</c:v>
                </c:pt>
                <c:pt idx="1821">
                  <c:v>3.1031069999999996</c:v>
                </c:pt>
                <c:pt idx="1822">
                  <c:v>0.8992</c:v>
                </c:pt>
                <c:pt idx="1823">
                  <c:v>2.2561719999999998</c:v>
                </c:pt>
                <c:pt idx="1824">
                  <c:v>0.94627299999999992</c:v>
                </c:pt>
                <c:pt idx="1825">
                  <c:v>2.6878529999999987</c:v>
                </c:pt>
                <c:pt idx="1826">
                  <c:v>2.7662649999999993</c:v>
                </c:pt>
                <c:pt idx="1827">
                  <c:v>1.8456129999999999</c:v>
                </c:pt>
                <c:pt idx="1828">
                  <c:v>0.96521899999999994</c:v>
                </c:pt>
                <c:pt idx="1829">
                  <c:v>3.8480630000000002</c:v>
                </c:pt>
                <c:pt idx="1830">
                  <c:v>4.7052570000000014</c:v>
                </c:pt>
                <c:pt idx="1831">
                  <c:v>3.7240839999999977</c:v>
                </c:pt>
                <c:pt idx="1832">
                  <c:v>3.3996740000000001</c:v>
                </c:pt>
                <c:pt idx="1833">
                  <c:v>1.3451040000000001</c:v>
                </c:pt>
                <c:pt idx="1834">
                  <c:v>3.8999530000000009</c:v>
                </c:pt>
                <c:pt idx="1835">
                  <c:v>2.1685799999999995</c:v>
                </c:pt>
                <c:pt idx="1836">
                  <c:v>3.2627190000000001</c:v>
                </c:pt>
                <c:pt idx="1837">
                  <c:v>4.3567950000000009</c:v>
                </c:pt>
                <c:pt idx="1838">
                  <c:v>2.4145989999999999</c:v>
                </c:pt>
                <c:pt idx="1839">
                  <c:v>3.1016090000000003</c:v>
                </c:pt>
                <c:pt idx="1840">
                  <c:v>2.9152799999999996</c:v>
                </c:pt>
                <c:pt idx="1841">
                  <c:v>4.3157969999999999</c:v>
                </c:pt>
                <c:pt idx="1842">
                  <c:v>4.1533820000000006</c:v>
                </c:pt>
                <c:pt idx="1843">
                  <c:v>2.7887979999999999</c:v>
                </c:pt>
                <c:pt idx="1844">
                  <c:v>4.0678130000000001</c:v>
                </c:pt>
                <c:pt idx="1845">
                  <c:v>0.93567400000000001</c:v>
                </c:pt>
                <c:pt idx="1846">
                  <c:v>3.1379859999999993</c:v>
                </c:pt>
                <c:pt idx="1847">
                  <c:v>1.0109790000000001</c:v>
                </c:pt>
                <c:pt idx="1848">
                  <c:v>2.2497940000000001</c:v>
                </c:pt>
                <c:pt idx="1849">
                  <c:v>0.91812600000000011</c:v>
                </c:pt>
                <c:pt idx="1850">
                  <c:v>2.4793670000000003</c:v>
                </c:pt>
                <c:pt idx="1851">
                  <c:v>4.1513380000000009</c:v>
                </c:pt>
                <c:pt idx="1852">
                  <c:v>1.006292</c:v>
                </c:pt>
                <c:pt idx="1853">
                  <c:v>1.0194909999999999</c:v>
                </c:pt>
                <c:pt idx="1854">
                  <c:v>3.5747680000000019</c:v>
                </c:pt>
                <c:pt idx="1855">
                  <c:v>3.6786689999999975</c:v>
                </c:pt>
                <c:pt idx="1856">
                  <c:v>3.5779869999999989</c:v>
                </c:pt>
                <c:pt idx="1857">
                  <c:v>4.0029369999999993</c:v>
                </c:pt>
                <c:pt idx="1858">
                  <c:v>3.2829690000000014</c:v>
                </c:pt>
                <c:pt idx="1859">
                  <c:v>3.3419790000000003</c:v>
                </c:pt>
                <c:pt idx="1860">
                  <c:v>4.1404150000000008</c:v>
                </c:pt>
                <c:pt idx="1861">
                  <c:v>2.9975779999999999</c:v>
                </c:pt>
                <c:pt idx="1862">
                  <c:v>1.1317979999999999</c:v>
                </c:pt>
                <c:pt idx="1863">
                  <c:v>3.2873640000000002</c:v>
                </c:pt>
                <c:pt idx="1864">
                  <c:v>3.7222450000000014</c:v>
                </c:pt>
                <c:pt idx="1865">
                  <c:v>3.2877229999999997</c:v>
                </c:pt>
                <c:pt idx="1866">
                  <c:v>3.3838050000000002</c:v>
                </c:pt>
                <c:pt idx="1867">
                  <c:v>2.983101</c:v>
                </c:pt>
                <c:pt idx="1868">
                  <c:v>3.7242080000000004</c:v>
                </c:pt>
                <c:pt idx="1869">
                  <c:v>1.6385599999999987</c:v>
                </c:pt>
                <c:pt idx="1870">
                  <c:v>1.2731970000000001</c:v>
                </c:pt>
                <c:pt idx="1871">
                  <c:v>1.7326250000000001</c:v>
                </c:pt>
                <c:pt idx="1872">
                  <c:v>3.5571969999999995</c:v>
                </c:pt>
                <c:pt idx="1873">
                  <c:v>2.9345289999999991</c:v>
                </c:pt>
                <c:pt idx="1874">
                  <c:v>0.97055700000000011</c:v>
                </c:pt>
                <c:pt idx="1875">
                  <c:v>2.735938</c:v>
                </c:pt>
                <c:pt idx="1876">
                  <c:v>3.2098110000000015</c:v>
                </c:pt>
                <c:pt idx="1877">
                  <c:v>2.3724219999999998</c:v>
                </c:pt>
                <c:pt idx="1878">
                  <c:v>4.6708330000000009</c:v>
                </c:pt>
                <c:pt idx="1879">
                  <c:v>0.89080599999999999</c:v>
                </c:pt>
                <c:pt idx="1880">
                  <c:v>3.5842559999999981</c:v>
                </c:pt>
                <c:pt idx="1881">
                  <c:v>3.9987390000000005</c:v>
                </c:pt>
                <c:pt idx="1882">
                  <c:v>3.0046989999999982</c:v>
                </c:pt>
                <c:pt idx="1883">
                  <c:v>3.177988</c:v>
                </c:pt>
                <c:pt idx="1884">
                  <c:v>3.3814180000000009</c:v>
                </c:pt>
                <c:pt idx="1885">
                  <c:v>1.465001</c:v>
                </c:pt>
                <c:pt idx="1886">
                  <c:v>1.6102520000000002</c:v>
                </c:pt>
                <c:pt idx="1887">
                  <c:v>3.2220599999999999</c:v>
                </c:pt>
                <c:pt idx="1888">
                  <c:v>1.441943</c:v>
                </c:pt>
                <c:pt idx="1889">
                  <c:v>2.6751620000000003</c:v>
                </c:pt>
                <c:pt idx="1890">
                  <c:v>1.9416580000000001</c:v>
                </c:pt>
                <c:pt idx="1891">
                  <c:v>2.2328360000000012</c:v>
                </c:pt>
                <c:pt idx="1892">
                  <c:v>2.8127819999999999</c:v>
                </c:pt>
                <c:pt idx="1893">
                  <c:v>3.6525239999999988</c:v>
                </c:pt>
                <c:pt idx="1894">
                  <c:v>0.90244499999999983</c:v>
                </c:pt>
                <c:pt idx="1895">
                  <c:v>4.0324899999999992</c:v>
                </c:pt>
                <c:pt idx="1896">
                  <c:v>3.7824499999999985</c:v>
                </c:pt>
                <c:pt idx="1897">
                  <c:v>2.8917459999999982</c:v>
                </c:pt>
                <c:pt idx="1898">
                  <c:v>3.9664840000000003</c:v>
                </c:pt>
                <c:pt idx="1899">
                  <c:v>4.2032500000000015</c:v>
                </c:pt>
                <c:pt idx="1900">
                  <c:v>2.4081000000000001</c:v>
                </c:pt>
                <c:pt idx="1901">
                  <c:v>0.96819299999999986</c:v>
                </c:pt>
                <c:pt idx="1902">
                  <c:v>2.2977589999999992</c:v>
                </c:pt>
                <c:pt idx="1903">
                  <c:v>0.96492899999999993</c:v>
                </c:pt>
                <c:pt idx="1904">
                  <c:v>2.8916489999999997</c:v>
                </c:pt>
                <c:pt idx="1905">
                  <c:v>3.4079219999999988</c:v>
                </c:pt>
                <c:pt idx="1906">
                  <c:v>0.7458260000000001</c:v>
                </c:pt>
                <c:pt idx="1907">
                  <c:v>3.5151280000000007</c:v>
                </c:pt>
                <c:pt idx="1908">
                  <c:v>3.605576000000001</c:v>
                </c:pt>
                <c:pt idx="1909">
                  <c:v>2.7590930000000014</c:v>
                </c:pt>
                <c:pt idx="1910">
                  <c:v>4.1699839999999995</c:v>
                </c:pt>
                <c:pt idx="1911">
                  <c:v>3.1770529999999999</c:v>
                </c:pt>
                <c:pt idx="1912">
                  <c:v>2.8967840000000002</c:v>
                </c:pt>
                <c:pt idx="1913">
                  <c:v>4.1295249999999974</c:v>
                </c:pt>
                <c:pt idx="1914">
                  <c:v>3.4354719999999994</c:v>
                </c:pt>
                <c:pt idx="1915">
                  <c:v>1.039372</c:v>
                </c:pt>
                <c:pt idx="1916">
                  <c:v>3.7362349999999998</c:v>
                </c:pt>
                <c:pt idx="1917">
                  <c:v>3.766203</c:v>
                </c:pt>
                <c:pt idx="1918">
                  <c:v>3.2030119999999993</c:v>
                </c:pt>
                <c:pt idx="1919">
                  <c:v>4.1033119999999998</c:v>
                </c:pt>
                <c:pt idx="1920">
                  <c:v>1.9484840000000001</c:v>
                </c:pt>
                <c:pt idx="1921">
                  <c:v>3.6509740000000002</c:v>
                </c:pt>
                <c:pt idx="1922">
                  <c:v>3.3075580000000007</c:v>
                </c:pt>
                <c:pt idx="1923">
                  <c:v>3.0590739999999998</c:v>
                </c:pt>
                <c:pt idx="1924">
                  <c:v>1.002561</c:v>
                </c:pt>
                <c:pt idx="1925">
                  <c:v>2.242086</c:v>
                </c:pt>
                <c:pt idx="1926">
                  <c:v>3.8090300000000004</c:v>
                </c:pt>
                <c:pt idx="1927">
                  <c:v>3.3349860000000007</c:v>
                </c:pt>
                <c:pt idx="1928">
                  <c:v>1.8645529999999995</c:v>
                </c:pt>
                <c:pt idx="1929">
                  <c:v>2.1569639999999999</c:v>
                </c:pt>
                <c:pt idx="1930">
                  <c:v>3.3438100000000004</c:v>
                </c:pt>
                <c:pt idx="1931">
                  <c:v>2.6544400000000001</c:v>
                </c:pt>
                <c:pt idx="1932">
                  <c:v>2.088187</c:v>
                </c:pt>
                <c:pt idx="1933">
                  <c:v>2.578732</c:v>
                </c:pt>
                <c:pt idx="1934">
                  <c:v>2.9890819999999998</c:v>
                </c:pt>
                <c:pt idx="1935">
                  <c:v>2.4840680000000002</c:v>
                </c:pt>
                <c:pt idx="1936">
                  <c:v>0.95515799999999995</c:v>
                </c:pt>
                <c:pt idx="1937">
                  <c:v>3.7054799999999992</c:v>
                </c:pt>
                <c:pt idx="1938">
                  <c:v>2.9143319999999986</c:v>
                </c:pt>
                <c:pt idx="1939">
                  <c:v>0.70491799999999993</c:v>
                </c:pt>
                <c:pt idx="1940">
                  <c:v>1.3354159999999999</c:v>
                </c:pt>
                <c:pt idx="1941">
                  <c:v>1.1996839999999995</c:v>
                </c:pt>
                <c:pt idx="1942">
                  <c:v>2.6703949999999996</c:v>
                </c:pt>
                <c:pt idx="1943">
                  <c:v>3.0366600000000004</c:v>
                </c:pt>
                <c:pt idx="1944">
                  <c:v>2.9774649999999991</c:v>
                </c:pt>
                <c:pt idx="1945">
                  <c:v>3.0899700000000001</c:v>
                </c:pt>
                <c:pt idx="1946">
                  <c:v>3.7502910000000003</c:v>
                </c:pt>
                <c:pt idx="1947">
                  <c:v>4.3901160000000017</c:v>
                </c:pt>
                <c:pt idx="1948">
                  <c:v>4.1510090000000011</c:v>
                </c:pt>
                <c:pt idx="1949">
                  <c:v>2.6483750000000001</c:v>
                </c:pt>
                <c:pt idx="1950">
                  <c:v>2.329167</c:v>
                </c:pt>
                <c:pt idx="1951">
                  <c:v>4.0091789999999987</c:v>
                </c:pt>
                <c:pt idx="1952">
                  <c:v>3.5447770000000007</c:v>
                </c:pt>
                <c:pt idx="1953">
                  <c:v>3.5149849999999994</c:v>
                </c:pt>
                <c:pt idx="1954">
                  <c:v>3.5342350000000011</c:v>
                </c:pt>
                <c:pt idx="1955">
                  <c:v>3.3343640000000003</c:v>
                </c:pt>
                <c:pt idx="1956">
                  <c:v>3.3637289999999984</c:v>
                </c:pt>
                <c:pt idx="1957">
                  <c:v>4.3172910000000018</c:v>
                </c:pt>
                <c:pt idx="1958">
                  <c:v>1.4760599999999999</c:v>
                </c:pt>
                <c:pt idx="1959">
                  <c:v>2.7339119999999997</c:v>
                </c:pt>
                <c:pt idx="1960">
                  <c:v>3.6415059999999997</c:v>
                </c:pt>
                <c:pt idx="1961">
                  <c:v>3.8015779999999992</c:v>
                </c:pt>
                <c:pt idx="1962">
                  <c:v>2.2739549999999995</c:v>
                </c:pt>
                <c:pt idx="1963">
                  <c:v>3.2747080000000004</c:v>
                </c:pt>
                <c:pt idx="1964">
                  <c:v>0.75269199999999992</c:v>
                </c:pt>
                <c:pt idx="1965">
                  <c:v>0.87991799999999998</c:v>
                </c:pt>
                <c:pt idx="1966">
                  <c:v>2.3925870000000002</c:v>
                </c:pt>
                <c:pt idx="1967">
                  <c:v>0.96448</c:v>
                </c:pt>
                <c:pt idx="1968">
                  <c:v>1.8310789999999995</c:v>
                </c:pt>
                <c:pt idx="1969">
                  <c:v>1.041304</c:v>
                </c:pt>
                <c:pt idx="1970">
                  <c:v>2.9428019999999995</c:v>
                </c:pt>
                <c:pt idx="1971">
                  <c:v>2.1836880000000005</c:v>
                </c:pt>
                <c:pt idx="1972">
                  <c:v>3.7595319999999997</c:v>
                </c:pt>
                <c:pt idx="1973">
                  <c:v>3.2186350000000004</c:v>
                </c:pt>
                <c:pt idx="1974">
                  <c:v>3.0960769999999993</c:v>
                </c:pt>
                <c:pt idx="1975">
                  <c:v>2.6095630000000014</c:v>
                </c:pt>
                <c:pt idx="1976">
                  <c:v>2.476683</c:v>
                </c:pt>
                <c:pt idx="1977">
                  <c:v>4.4610629999999976</c:v>
                </c:pt>
                <c:pt idx="1978">
                  <c:v>4.8001060000000031</c:v>
                </c:pt>
                <c:pt idx="1979">
                  <c:v>1.9319799999999998</c:v>
                </c:pt>
                <c:pt idx="1980">
                  <c:v>3.3602050000000006</c:v>
                </c:pt>
                <c:pt idx="1981">
                  <c:v>1.7838589999999999</c:v>
                </c:pt>
                <c:pt idx="1982">
                  <c:v>1.1020530000000002</c:v>
                </c:pt>
                <c:pt idx="1983">
                  <c:v>3.9674740000000006</c:v>
                </c:pt>
                <c:pt idx="1984">
                  <c:v>1.1201599999999998</c:v>
                </c:pt>
                <c:pt idx="1985">
                  <c:v>4.206777999999999</c:v>
                </c:pt>
                <c:pt idx="1986">
                  <c:v>2.5548630000000001</c:v>
                </c:pt>
                <c:pt idx="1987">
                  <c:v>4.5232089999999996</c:v>
                </c:pt>
                <c:pt idx="1988">
                  <c:v>2.9850110000000019</c:v>
                </c:pt>
                <c:pt idx="1989">
                  <c:v>3.3238890000000003</c:v>
                </c:pt>
                <c:pt idx="1990">
                  <c:v>3.8165369999999994</c:v>
                </c:pt>
                <c:pt idx="1991">
                  <c:v>1.2158370000000001</c:v>
                </c:pt>
                <c:pt idx="1992">
                  <c:v>3.9309080000000001</c:v>
                </c:pt>
                <c:pt idx="1993">
                  <c:v>3.4752169999999998</c:v>
                </c:pt>
                <c:pt idx="1994">
                  <c:v>3.7755910000000004</c:v>
                </c:pt>
                <c:pt idx="1995">
                  <c:v>0.85411199999999998</c:v>
                </c:pt>
                <c:pt idx="1996">
                  <c:v>3.3500579999999998</c:v>
                </c:pt>
                <c:pt idx="1997">
                  <c:v>3.9248270000000005</c:v>
                </c:pt>
                <c:pt idx="1998">
                  <c:v>2.6241960000000004</c:v>
                </c:pt>
                <c:pt idx="1999">
                  <c:v>2.7182169999999992</c:v>
                </c:pt>
                <c:pt idx="2000">
                  <c:v>2.8916859999999995</c:v>
                </c:pt>
                <c:pt idx="2001">
                  <c:v>4.3839590000000008</c:v>
                </c:pt>
                <c:pt idx="2002">
                  <c:v>3.6693789999999997</c:v>
                </c:pt>
                <c:pt idx="2003">
                  <c:v>1.183697</c:v>
                </c:pt>
                <c:pt idx="2004">
                  <c:v>3.193673</c:v>
                </c:pt>
                <c:pt idx="2005">
                  <c:v>3.5145979999999994</c:v>
                </c:pt>
                <c:pt idx="2006">
                  <c:v>2.9742569999999997</c:v>
                </c:pt>
                <c:pt idx="2007">
                  <c:v>1.9958759999999998</c:v>
                </c:pt>
                <c:pt idx="2008">
                  <c:v>0.66161500000000018</c:v>
                </c:pt>
                <c:pt idx="2009">
                  <c:v>2.5453409999999996</c:v>
                </c:pt>
                <c:pt idx="2010">
                  <c:v>-0.226436</c:v>
                </c:pt>
                <c:pt idx="2011">
                  <c:v>3.1798950000000001</c:v>
                </c:pt>
                <c:pt idx="2012">
                  <c:v>2.6147169999999997</c:v>
                </c:pt>
                <c:pt idx="2013">
                  <c:v>2.8442429999999996</c:v>
                </c:pt>
                <c:pt idx="2014">
                  <c:v>2.9258649999999999</c:v>
                </c:pt>
                <c:pt idx="2015">
                  <c:v>2.5411100000000006</c:v>
                </c:pt>
                <c:pt idx="2016">
                  <c:v>4.6338610000000005</c:v>
                </c:pt>
                <c:pt idx="2017">
                  <c:v>3.2042099999999998</c:v>
                </c:pt>
                <c:pt idx="2018">
                  <c:v>3.6019969999999999</c:v>
                </c:pt>
                <c:pt idx="2019">
                  <c:v>1.5009680000000003</c:v>
                </c:pt>
                <c:pt idx="2020">
                  <c:v>2.3786999999999998</c:v>
                </c:pt>
                <c:pt idx="2021">
                  <c:v>4.0880819999999964</c:v>
                </c:pt>
                <c:pt idx="2022">
                  <c:v>3.2355820000000004</c:v>
                </c:pt>
                <c:pt idx="2023">
                  <c:v>1.0285329999999999</c:v>
                </c:pt>
                <c:pt idx="2024">
                  <c:v>4.9272419999999988</c:v>
                </c:pt>
                <c:pt idx="2025">
                  <c:v>3.3014999999999999</c:v>
                </c:pt>
                <c:pt idx="2026">
                  <c:v>2.9529130000000019</c:v>
                </c:pt>
                <c:pt idx="2027">
                  <c:v>4.6384650000000036</c:v>
                </c:pt>
                <c:pt idx="2028">
                  <c:v>1.1263010000000002</c:v>
                </c:pt>
                <c:pt idx="2029">
                  <c:v>1.8689079999999996</c:v>
                </c:pt>
                <c:pt idx="2030">
                  <c:v>4.4550589999999994</c:v>
                </c:pt>
                <c:pt idx="2031">
                  <c:v>0.82077299999999997</c:v>
                </c:pt>
                <c:pt idx="2032">
                  <c:v>3.7897390000000009</c:v>
                </c:pt>
                <c:pt idx="2033">
                  <c:v>4.4427140000000005</c:v>
                </c:pt>
                <c:pt idx="2034">
                  <c:v>4.2172790000000004</c:v>
                </c:pt>
                <c:pt idx="2035">
                  <c:v>1.5094100000000001</c:v>
                </c:pt>
                <c:pt idx="2036">
                  <c:v>4.6435860000000018</c:v>
                </c:pt>
                <c:pt idx="2037">
                  <c:v>3.4415679999999997</c:v>
                </c:pt>
                <c:pt idx="2038">
                  <c:v>-1.383184</c:v>
                </c:pt>
                <c:pt idx="2039">
                  <c:v>1.2162459999999999</c:v>
                </c:pt>
                <c:pt idx="2040">
                  <c:v>3.126668</c:v>
                </c:pt>
                <c:pt idx="2041">
                  <c:v>2.5192650000000003</c:v>
                </c:pt>
                <c:pt idx="2042">
                  <c:v>3.249874999999999</c:v>
                </c:pt>
                <c:pt idx="2043">
                  <c:v>2.8815569999999999</c:v>
                </c:pt>
                <c:pt idx="2044">
                  <c:v>0.88763600000000009</c:v>
                </c:pt>
                <c:pt idx="2045">
                  <c:v>2.2315669999999996</c:v>
                </c:pt>
                <c:pt idx="2046">
                  <c:v>1.4307049999999999</c:v>
                </c:pt>
                <c:pt idx="2047">
                  <c:v>2.0223719999999998</c:v>
                </c:pt>
                <c:pt idx="2048">
                  <c:v>3.0164430000000002</c:v>
                </c:pt>
                <c:pt idx="2049">
                  <c:v>4.411867</c:v>
                </c:pt>
                <c:pt idx="2050">
                  <c:v>3.8321550000000002</c:v>
                </c:pt>
                <c:pt idx="2051">
                  <c:v>2.2492019999999999</c:v>
                </c:pt>
                <c:pt idx="2052">
                  <c:v>4.0825460000000007</c:v>
                </c:pt>
                <c:pt idx="2053">
                  <c:v>1.4704730000000006</c:v>
                </c:pt>
                <c:pt idx="2054">
                  <c:v>3.7568170000000021</c:v>
                </c:pt>
                <c:pt idx="2055">
                  <c:v>3.2892709999999994</c:v>
                </c:pt>
                <c:pt idx="2056">
                  <c:v>1.6496499999999994</c:v>
                </c:pt>
                <c:pt idx="2057">
                  <c:v>0.882714</c:v>
                </c:pt>
                <c:pt idx="2058">
                  <c:v>-0.74365199999999998</c:v>
                </c:pt>
                <c:pt idx="2059">
                  <c:v>4.1406750000000017</c:v>
                </c:pt>
                <c:pt idx="2060">
                  <c:v>2.1504840000000001</c:v>
                </c:pt>
                <c:pt idx="2061">
                  <c:v>1.8056830000000001</c:v>
                </c:pt>
                <c:pt idx="2062">
                  <c:v>2.1672759999999998</c:v>
                </c:pt>
                <c:pt idx="2063">
                  <c:v>3.8571460000000015</c:v>
                </c:pt>
                <c:pt idx="2064">
                  <c:v>2.6908140000000014</c:v>
                </c:pt>
                <c:pt idx="2065">
                  <c:v>2.3384869999999998</c:v>
                </c:pt>
                <c:pt idx="2066">
                  <c:v>1.8989529999999992</c:v>
                </c:pt>
                <c:pt idx="2067">
                  <c:v>3.3267009999999999</c:v>
                </c:pt>
                <c:pt idx="2068">
                  <c:v>3.7075139999999989</c:v>
                </c:pt>
                <c:pt idx="2069">
                  <c:v>3.0822500000000002</c:v>
                </c:pt>
                <c:pt idx="2070">
                  <c:v>3.3750909999999998</c:v>
                </c:pt>
                <c:pt idx="2071">
                  <c:v>0.66818500000000003</c:v>
                </c:pt>
                <c:pt idx="2072">
                  <c:v>2.1674350000000002</c:v>
                </c:pt>
                <c:pt idx="2073">
                  <c:v>2.9160080000000006</c:v>
                </c:pt>
                <c:pt idx="2074">
                  <c:v>1.4787229999999998</c:v>
                </c:pt>
                <c:pt idx="2075">
                  <c:v>1.9232019999999999</c:v>
                </c:pt>
                <c:pt idx="2076">
                  <c:v>1.3274570000000001</c:v>
                </c:pt>
                <c:pt idx="2077">
                  <c:v>3.600549</c:v>
                </c:pt>
                <c:pt idx="2078">
                  <c:v>1.6246659999999999</c:v>
                </c:pt>
                <c:pt idx="2079">
                  <c:v>2.3026900000000001</c:v>
                </c:pt>
                <c:pt idx="2080">
                  <c:v>0.83994799999999992</c:v>
                </c:pt>
                <c:pt idx="2081">
                  <c:v>2.6100980000000011</c:v>
                </c:pt>
                <c:pt idx="2082">
                  <c:v>4.4111579999999986</c:v>
                </c:pt>
                <c:pt idx="2083">
                  <c:v>1.8394670000000002</c:v>
                </c:pt>
                <c:pt idx="2084">
                  <c:v>0.69410700000000003</c:v>
                </c:pt>
                <c:pt idx="2085">
                  <c:v>2.8056520000000003</c:v>
                </c:pt>
                <c:pt idx="2086">
                  <c:v>3.3833450000000003</c:v>
                </c:pt>
                <c:pt idx="2087">
                  <c:v>3.3215630000000003</c:v>
                </c:pt>
                <c:pt idx="2088">
                  <c:v>2.8066769999999996</c:v>
                </c:pt>
                <c:pt idx="2089">
                  <c:v>3.908742999999999</c:v>
                </c:pt>
                <c:pt idx="2090">
                  <c:v>4.4384060000000014</c:v>
                </c:pt>
                <c:pt idx="2091">
                  <c:v>2.2814369999999995</c:v>
                </c:pt>
                <c:pt idx="2092">
                  <c:v>3.6512859999999998</c:v>
                </c:pt>
                <c:pt idx="2093">
                  <c:v>4.9324279999999998</c:v>
                </c:pt>
                <c:pt idx="2094">
                  <c:v>3.60955</c:v>
                </c:pt>
                <c:pt idx="2095">
                  <c:v>3.083415</c:v>
                </c:pt>
                <c:pt idx="2096">
                  <c:v>4.0095130000000001</c:v>
                </c:pt>
                <c:pt idx="2097">
                  <c:v>1.3901420000000002</c:v>
                </c:pt>
                <c:pt idx="2098">
                  <c:v>3.4919200000000004</c:v>
                </c:pt>
                <c:pt idx="2099">
                  <c:v>2.8894119999999988</c:v>
                </c:pt>
                <c:pt idx="2100">
                  <c:v>2.7322109999999986</c:v>
                </c:pt>
                <c:pt idx="2101">
                  <c:v>2.054907</c:v>
                </c:pt>
                <c:pt idx="2102">
                  <c:v>4.9391930000000004</c:v>
                </c:pt>
                <c:pt idx="2103">
                  <c:v>3.0939110000000003</c:v>
                </c:pt>
                <c:pt idx="2104">
                  <c:v>0.86530600000000024</c:v>
                </c:pt>
                <c:pt idx="2105">
                  <c:v>4.4090979999999993</c:v>
                </c:pt>
                <c:pt idx="2106">
                  <c:v>2.1570930000000001</c:v>
                </c:pt>
                <c:pt idx="2107">
                  <c:v>2.7424200000000005</c:v>
                </c:pt>
                <c:pt idx="2108">
                  <c:v>3.5817259999999997</c:v>
                </c:pt>
                <c:pt idx="2109">
                  <c:v>3.1501839999999994</c:v>
                </c:pt>
                <c:pt idx="2110">
                  <c:v>2.6451600000000002</c:v>
                </c:pt>
                <c:pt idx="2111">
                  <c:v>1.6283250000000002</c:v>
                </c:pt>
                <c:pt idx="2112">
                  <c:v>3.2215259999999994</c:v>
                </c:pt>
                <c:pt idx="2113">
                  <c:v>3.5697489999999985</c:v>
                </c:pt>
                <c:pt idx="2114">
                  <c:v>1.5051070000000004</c:v>
                </c:pt>
                <c:pt idx="2115">
                  <c:v>3.4249430000000012</c:v>
                </c:pt>
                <c:pt idx="2116">
                  <c:v>5.0571190000000019</c:v>
                </c:pt>
                <c:pt idx="2117">
                  <c:v>2.7944930000000014</c:v>
                </c:pt>
                <c:pt idx="2118">
                  <c:v>2.0102950000000006</c:v>
                </c:pt>
                <c:pt idx="2119">
                  <c:v>1.4842519999999986</c:v>
                </c:pt>
                <c:pt idx="2120">
                  <c:v>3.3625959999999999</c:v>
                </c:pt>
                <c:pt idx="2121">
                  <c:v>3.714245</c:v>
                </c:pt>
                <c:pt idx="2122">
                  <c:v>1.1723129999999997</c:v>
                </c:pt>
                <c:pt idx="2123">
                  <c:v>1.5032730000000001</c:v>
                </c:pt>
                <c:pt idx="2124">
                  <c:v>2.1856190000000004</c:v>
                </c:pt>
                <c:pt idx="2125">
                  <c:v>3.021218000000002</c:v>
                </c:pt>
                <c:pt idx="2126">
                  <c:v>1.8965499999999997</c:v>
                </c:pt>
                <c:pt idx="2127">
                  <c:v>3.2454210000000003</c:v>
                </c:pt>
                <c:pt idx="2128">
                  <c:v>3.0896569999999999</c:v>
                </c:pt>
                <c:pt idx="2129">
                  <c:v>2.0266220000000001</c:v>
                </c:pt>
                <c:pt idx="2130">
                  <c:v>3.2355699999999992</c:v>
                </c:pt>
                <c:pt idx="2131">
                  <c:v>3.0947</c:v>
                </c:pt>
                <c:pt idx="2132">
                  <c:v>2.7597200000000006</c:v>
                </c:pt>
                <c:pt idx="2133">
                  <c:v>2.9010410000000002</c:v>
                </c:pt>
                <c:pt idx="2134">
                  <c:v>3.9746519999999994</c:v>
                </c:pt>
                <c:pt idx="2135">
                  <c:v>3.3091280000000007</c:v>
                </c:pt>
                <c:pt idx="2136">
                  <c:v>2.1747150000000004</c:v>
                </c:pt>
                <c:pt idx="2137">
                  <c:v>2.3615150000000007</c:v>
                </c:pt>
                <c:pt idx="2138">
                  <c:v>4.0452260000000004</c:v>
                </c:pt>
                <c:pt idx="2139">
                  <c:v>3.8055229999999995</c:v>
                </c:pt>
                <c:pt idx="2140">
                  <c:v>4.6150239999999991</c:v>
                </c:pt>
                <c:pt idx="2141">
                  <c:v>4.3166129999999994</c:v>
                </c:pt>
                <c:pt idx="2142">
                  <c:v>3.2973210000000015</c:v>
                </c:pt>
                <c:pt idx="2143">
                  <c:v>1.9075419999999992</c:v>
                </c:pt>
                <c:pt idx="2144">
                  <c:v>3.253603</c:v>
                </c:pt>
                <c:pt idx="2145">
                  <c:v>0.9966600000000001</c:v>
                </c:pt>
                <c:pt idx="2146">
                  <c:v>2.6802770000000002</c:v>
                </c:pt>
                <c:pt idx="2147">
                  <c:v>3.8407859999999996</c:v>
                </c:pt>
                <c:pt idx="2148">
                  <c:v>3.3348149999999999</c:v>
                </c:pt>
                <c:pt idx="2149">
                  <c:v>3.817432999999999</c:v>
                </c:pt>
                <c:pt idx="2150">
                  <c:v>3.6067609999999983</c:v>
                </c:pt>
                <c:pt idx="2151">
                  <c:v>2.7262909999999998</c:v>
                </c:pt>
                <c:pt idx="2152">
                  <c:v>3.0400370000000003</c:v>
                </c:pt>
                <c:pt idx="2153">
                  <c:v>1.9722360000000005</c:v>
                </c:pt>
                <c:pt idx="2154">
                  <c:v>2.9125260000000002</c:v>
                </c:pt>
                <c:pt idx="2155">
                  <c:v>4.5092530000000002</c:v>
                </c:pt>
                <c:pt idx="2156">
                  <c:v>4.6605739999999978</c:v>
                </c:pt>
                <c:pt idx="2157">
                  <c:v>2.9663439999999999</c:v>
                </c:pt>
                <c:pt idx="2158">
                  <c:v>1.6020519999999998</c:v>
                </c:pt>
                <c:pt idx="2159">
                  <c:v>2.2693829999999999</c:v>
                </c:pt>
                <c:pt idx="2160">
                  <c:v>3.1866390000000009</c:v>
                </c:pt>
                <c:pt idx="2161">
                  <c:v>3.0955360000000005</c:v>
                </c:pt>
                <c:pt idx="2162">
                  <c:v>3.9134339999999996</c:v>
                </c:pt>
                <c:pt idx="2163">
                  <c:v>2.1627799999999997</c:v>
                </c:pt>
                <c:pt idx="2164">
                  <c:v>3.1772769999999984</c:v>
                </c:pt>
                <c:pt idx="2165">
                  <c:v>1.710305</c:v>
                </c:pt>
                <c:pt idx="2166">
                  <c:v>3.1105010000000002</c:v>
                </c:pt>
                <c:pt idx="2167">
                  <c:v>3.989704000000001</c:v>
                </c:pt>
                <c:pt idx="2168">
                  <c:v>3.5429039999999987</c:v>
                </c:pt>
                <c:pt idx="2169">
                  <c:v>3.5713460000000001</c:v>
                </c:pt>
                <c:pt idx="2170">
                  <c:v>2.2528250000000001</c:v>
                </c:pt>
                <c:pt idx="2171">
                  <c:v>2.4324549999999987</c:v>
                </c:pt>
                <c:pt idx="2172">
                  <c:v>2.7548770000000014</c:v>
                </c:pt>
                <c:pt idx="2173">
                  <c:v>4.2143550000000012</c:v>
                </c:pt>
                <c:pt idx="2174">
                  <c:v>3.0263960000000001</c:v>
                </c:pt>
                <c:pt idx="2175">
                  <c:v>1.782041</c:v>
                </c:pt>
                <c:pt idx="2176">
                  <c:v>3.299865</c:v>
                </c:pt>
                <c:pt idx="2177">
                  <c:v>4.4989590000000002</c:v>
                </c:pt>
                <c:pt idx="2178">
                  <c:v>0.8812660000000001</c:v>
                </c:pt>
                <c:pt idx="2179">
                  <c:v>3.3841510000000001</c:v>
                </c:pt>
                <c:pt idx="2180">
                  <c:v>3.206483</c:v>
                </c:pt>
                <c:pt idx="2181">
                  <c:v>2.8141089999999997</c:v>
                </c:pt>
                <c:pt idx="2182">
                  <c:v>1.1503079999999999</c:v>
                </c:pt>
                <c:pt idx="2183">
                  <c:v>1.3107490000000002</c:v>
                </c:pt>
                <c:pt idx="2184">
                  <c:v>4.1691399999999996</c:v>
                </c:pt>
                <c:pt idx="2185">
                  <c:v>3.656266</c:v>
                </c:pt>
                <c:pt idx="2186">
                  <c:v>2.0206189999999995</c:v>
                </c:pt>
                <c:pt idx="2187">
                  <c:v>3.0300300000000018</c:v>
                </c:pt>
                <c:pt idx="2188">
                  <c:v>2.7829769999999998</c:v>
                </c:pt>
                <c:pt idx="2189">
                  <c:v>1.0249000000000064E-2</c:v>
                </c:pt>
                <c:pt idx="2190">
                  <c:v>0.96692299999999998</c:v>
                </c:pt>
                <c:pt idx="2191">
                  <c:v>3.2933039999999996</c:v>
                </c:pt>
                <c:pt idx="2192">
                  <c:v>2.2420399999999994</c:v>
                </c:pt>
                <c:pt idx="2193">
                  <c:v>2.6350279999999997</c:v>
                </c:pt>
                <c:pt idx="2194">
                  <c:v>1.7581829999999998</c:v>
                </c:pt>
                <c:pt idx="2195">
                  <c:v>1.1460410000000001</c:v>
                </c:pt>
                <c:pt idx="2196">
                  <c:v>2.9828469999999987</c:v>
                </c:pt>
                <c:pt idx="2197">
                  <c:v>1.6145880000000004</c:v>
                </c:pt>
                <c:pt idx="2198">
                  <c:v>3.8632709999999992</c:v>
                </c:pt>
                <c:pt idx="2199">
                  <c:v>3.5135060000000005</c:v>
                </c:pt>
                <c:pt idx="2200">
                  <c:v>2.7685369999999998</c:v>
                </c:pt>
                <c:pt idx="2201">
                  <c:v>4.2602460000000013</c:v>
                </c:pt>
                <c:pt idx="2202">
                  <c:v>1.5994160000000002</c:v>
                </c:pt>
                <c:pt idx="2203">
                  <c:v>4.3141569999999989</c:v>
                </c:pt>
                <c:pt idx="2204">
                  <c:v>4.5716350000000014</c:v>
                </c:pt>
                <c:pt idx="2205">
                  <c:v>4.6400610000000002</c:v>
                </c:pt>
                <c:pt idx="2206">
                  <c:v>0.596862</c:v>
                </c:pt>
                <c:pt idx="2207">
                  <c:v>2.1781730000000006</c:v>
                </c:pt>
                <c:pt idx="2208">
                  <c:v>3.5985840000000016</c:v>
                </c:pt>
                <c:pt idx="2209">
                  <c:v>5.077980000000001</c:v>
                </c:pt>
                <c:pt idx="2210">
                  <c:v>2.7159089999999995</c:v>
                </c:pt>
                <c:pt idx="2211">
                  <c:v>3.3194459999999997</c:v>
                </c:pt>
                <c:pt idx="2212">
                  <c:v>1.0853089999999999</c:v>
                </c:pt>
                <c:pt idx="2213">
                  <c:v>3.2549919999999997</c:v>
                </c:pt>
                <c:pt idx="2214">
                  <c:v>3.5162920000000013</c:v>
                </c:pt>
                <c:pt idx="2215">
                  <c:v>2.7134990000000005</c:v>
                </c:pt>
                <c:pt idx="2216">
                  <c:v>4.267925</c:v>
                </c:pt>
                <c:pt idx="2217">
                  <c:v>4.8149890000000006</c:v>
                </c:pt>
                <c:pt idx="2218">
                  <c:v>3.1803349999999995</c:v>
                </c:pt>
                <c:pt idx="2219">
                  <c:v>3.6059549999999994</c:v>
                </c:pt>
                <c:pt idx="2220">
                  <c:v>3.1343350000000001</c:v>
                </c:pt>
                <c:pt idx="2221">
                  <c:v>4.381019000000002</c:v>
                </c:pt>
                <c:pt idx="2222">
                  <c:v>2.9972000000000003</c:v>
                </c:pt>
                <c:pt idx="2223">
                  <c:v>3.3705590000000001</c:v>
                </c:pt>
                <c:pt idx="2224">
                  <c:v>3.0250449999999991</c:v>
                </c:pt>
                <c:pt idx="2225">
                  <c:v>2.4463080000000006</c:v>
                </c:pt>
                <c:pt idx="2226">
                  <c:v>1.0708190000000002</c:v>
                </c:pt>
                <c:pt idx="2227">
                  <c:v>0.91475699999999993</c:v>
                </c:pt>
                <c:pt idx="2228">
                  <c:v>0.90434000000000003</c:v>
                </c:pt>
                <c:pt idx="2229">
                  <c:v>4.1134390000000005</c:v>
                </c:pt>
                <c:pt idx="2230">
                  <c:v>3.497471</c:v>
                </c:pt>
                <c:pt idx="2231">
                  <c:v>2.0434229999999998</c:v>
                </c:pt>
                <c:pt idx="2232">
                  <c:v>1.5275690000000002</c:v>
                </c:pt>
                <c:pt idx="2233">
                  <c:v>3.3223650000000005</c:v>
                </c:pt>
                <c:pt idx="2234">
                  <c:v>3.9783010000000001</c:v>
                </c:pt>
                <c:pt idx="2235">
                  <c:v>2.1270229999999999</c:v>
                </c:pt>
                <c:pt idx="2236">
                  <c:v>3.5194200000000002</c:v>
                </c:pt>
                <c:pt idx="2237">
                  <c:v>2.662693</c:v>
                </c:pt>
                <c:pt idx="2238">
                  <c:v>2.6288080000000007</c:v>
                </c:pt>
                <c:pt idx="2239">
                  <c:v>1.0045160000000002</c:v>
                </c:pt>
                <c:pt idx="2240">
                  <c:v>4.0808980000000012</c:v>
                </c:pt>
                <c:pt idx="2241">
                  <c:v>1.1427930000000002</c:v>
                </c:pt>
                <c:pt idx="2242">
                  <c:v>3.6906730000000008</c:v>
                </c:pt>
                <c:pt idx="2243">
                  <c:v>4.0386280000000001</c:v>
                </c:pt>
                <c:pt idx="2244">
                  <c:v>0.94260499999999992</c:v>
                </c:pt>
                <c:pt idx="2245">
                  <c:v>2.386603</c:v>
                </c:pt>
                <c:pt idx="2246">
                  <c:v>2.6360440000000001</c:v>
                </c:pt>
                <c:pt idx="2247">
                  <c:v>3.7244729999999997</c:v>
                </c:pt>
                <c:pt idx="2248">
                  <c:v>3.6387930000000015</c:v>
                </c:pt>
                <c:pt idx="2249">
                  <c:v>2.7501679999999999</c:v>
                </c:pt>
                <c:pt idx="2250">
                  <c:v>2.2229200000000002</c:v>
                </c:pt>
                <c:pt idx="2251">
                  <c:v>2.870209</c:v>
                </c:pt>
                <c:pt idx="2252">
                  <c:v>3.4184809999999994</c:v>
                </c:pt>
                <c:pt idx="2253">
                  <c:v>2.9643149999999996</c:v>
                </c:pt>
                <c:pt idx="2254">
                  <c:v>4.1150039999999999</c:v>
                </c:pt>
                <c:pt idx="2255">
                  <c:v>2.1827699999999997</c:v>
                </c:pt>
                <c:pt idx="2256">
                  <c:v>1.1088879999999999</c:v>
                </c:pt>
                <c:pt idx="2257">
                  <c:v>1.6687359999999987</c:v>
                </c:pt>
                <c:pt idx="2258">
                  <c:v>3.4761209999999991</c:v>
                </c:pt>
                <c:pt idx="2259">
                  <c:v>3.5959470000000002</c:v>
                </c:pt>
                <c:pt idx="2260">
                  <c:v>3.279372</c:v>
                </c:pt>
                <c:pt idx="2261">
                  <c:v>1.713776</c:v>
                </c:pt>
                <c:pt idx="2262">
                  <c:v>4.0544090000000015</c:v>
                </c:pt>
                <c:pt idx="2263">
                  <c:v>1.169033</c:v>
                </c:pt>
                <c:pt idx="2264">
                  <c:v>2.6492370000000003</c:v>
                </c:pt>
                <c:pt idx="2265">
                  <c:v>4.0772939999999993</c:v>
                </c:pt>
                <c:pt idx="2266">
                  <c:v>3.7586210000000011</c:v>
                </c:pt>
                <c:pt idx="2267">
                  <c:v>-1.1798380000000004</c:v>
                </c:pt>
                <c:pt idx="2268">
                  <c:v>3.4918430000000007</c:v>
                </c:pt>
                <c:pt idx="2269">
                  <c:v>2.7594469999999998</c:v>
                </c:pt>
                <c:pt idx="2270">
                  <c:v>1.131841000000001</c:v>
                </c:pt>
                <c:pt idx="2271">
                  <c:v>2.5522439999999995</c:v>
                </c:pt>
                <c:pt idx="2272">
                  <c:v>3.5329820000000005</c:v>
                </c:pt>
                <c:pt idx="2273">
                  <c:v>3.286038</c:v>
                </c:pt>
                <c:pt idx="2274">
                  <c:v>1.229212</c:v>
                </c:pt>
                <c:pt idx="2275">
                  <c:v>1.6631540000000002</c:v>
                </c:pt>
                <c:pt idx="2276">
                  <c:v>3.4863490000000006</c:v>
                </c:pt>
                <c:pt idx="2277">
                  <c:v>2.1322519999999994</c:v>
                </c:pt>
                <c:pt idx="2278">
                  <c:v>3.1085180000000001</c:v>
                </c:pt>
                <c:pt idx="2279">
                  <c:v>2.9901240000000002</c:v>
                </c:pt>
                <c:pt idx="2280">
                  <c:v>0.85024200000000005</c:v>
                </c:pt>
                <c:pt idx="2281">
                  <c:v>2.8302449999999979</c:v>
                </c:pt>
                <c:pt idx="2282">
                  <c:v>3.1462900000000009</c:v>
                </c:pt>
                <c:pt idx="2283">
                  <c:v>3.4643419999999998</c:v>
                </c:pt>
                <c:pt idx="2284">
                  <c:v>0.85673699999999986</c:v>
                </c:pt>
                <c:pt idx="2285">
                  <c:v>4.1645940000000001</c:v>
                </c:pt>
                <c:pt idx="2286">
                  <c:v>4.2718390000000035</c:v>
                </c:pt>
                <c:pt idx="2287">
                  <c:v>3.7556829999999977</c:v>
                </c:pt>
                <c:pt idx="2288">
                  <c:v>3.2506959999999987</c:v>
                </c:pt>
                <c:pt idx="2289">
                  <c:v>4.3833219999999997</c:v>
                </c:pt>
                <c:pt idx="2290">
                  <c:v>1.981862</c:v>
                </c:pt>
                <c:pt idx="2291">
                  <c:v>2.1461629999999983</c:v>
                </c:pt>
                <c:pt idx="2292">
                  <c:v>2.6278740000000003</c:v>
                </c:pt>
                <c:pt idx="2293">
                  <c:v>2.6880929999999998</c:v>
                </c:pt>
                <c:pt idx="2294">
                  <c:v>2.5513109999999997</c:v>
                </c:pt>
                <c:pt idx="2295">
                  <c:v>1.1226910000000003</c:v>
                </c:pt>
                <c:pt idx="2296">
                  <c:v>3.7778979999999991</c:v>
                </c:pt>
                <c:pt idx="2297">
                  <c:v>3.0387309999999998</c:v>
                </c:pt>
                <c:pt idx="2298">
                  <c:v>3.4563769999999994</c:v>
                </c:pt>
                <c:pt idx="2299">
                  <c:v>3.2744350000000004</c:v>
                </c:pt>
                <c:pt idx="2300">
                  <c:v>1.1594850000000003</c:v>
                </c:pt>
                <c:pt idx="2301">
                  <c:v>3.4752969999999999</c:v>
                </c:pt>
                <c:pt idx="2302">
                  <c:v>3.2625049999999995</c:v>
                </c:pt>
                <c:pt idx="2303">
                  <c:v>0.90597000000000005</c:v>
                </c:pt>
                <c:pt idx="2304">
                  <c:v>4.515841</c:v>
                </c:pt>
                <c:pt idx="2305">
                  <c:v>0.94388699999999992</c:v>
                </c:pt>
                <c:pt idx="2306">
                  <c:v>1.2944360000000001</c:v>
                </c:pt>
                <c:pt idx="2307">
                  <c:v>2.3489659999999999</c:v>
                </c:pt>
                <c:pt idx="2308">
                  <c:v>4.715685999999998</c:v>
                </c:pt>
                <c:pt idx="2309">
                  <c:v>3.5689829999999994</c:v>
                </c:pt>
                <c:pt idx="2310">
                  <c:v>3.2177950000000002</c:v>
                </c:pt>
                <c:pt idx="2311">
                  <c:v>3.3261790000000007</c:v>
                </c:pt>
                <c:pt idx="2312">
                  <c:v>3.3534349999999997</c:v>
                </c:pt>
                <c:pt idx="2313">
                  <c:v>2.385386</c:v>
                </c:pt>
                <c:pt idx="2314">
                  <c:v>1.3031380000000004</c:v>
                </c:pt>
                <c:pt idx="2315">
                  <c:v>5.0847889999999989</c:v>
                </c:pt>
                <c:pt idx="2316">
                  <c:v>2.699198</c:v>
                </c:pt>
                <c:pt idx="2317">
                  <c:v>1.1604340000000004</c:v>
                </c:pt>
                <c:pt idx="2318">
                  <c:v>2.9957370000000005</c:v>
                </c:pt>
                <c:pt idx="2319">
                  <c:v>2.5723470000000006</c:v>
                </c:pt>
                <c:pt idx="2320">
                  <c:v>3.6103000000000001</c:v>
                </c:pt>
                <c:pt idx="2321">
                  <c:v>1.7610860000000002</c:v>
                </c:pt>
                <c:pt idx="2322">
                  <c:v>1.7639549999999999</c:v>
                </c:pt>
                <c:pt idx="2323">
                  <c:v>2.0640719999999999</c:v>
                </c:pt>
                <c:pt idx="2324">
                  <c:v>3.8634310000000007</c:v>
                </c:pt>
                <c:pt idx="2325">
                  <c:v>3.2522179999999996</c:v>
                </c:pt>
                <c:pt idx="2326">
                  <c:v>1.8458570000000003</c:v>
                </c:pt>
                <c:pt idx="2327">
                  <c:v>2.4237430000000009</c:v>
                </c:pt>
                <c:pt idx="2328">
                  <c:v>1.2434340000000002</c:v>
                </c:pt>
                <c:pt idx="2329">
                  <c:v>1.9950049999999997</c:v>
                </c:pt>
                <c:pt idx="2330">
                  <c:v>2.6629240000000003</c:v>
                </c:pt>
                <c:pt idx="2331">
                  <c:v>2.0870509999999998</c:v>
                </c:pt>
                <c:pt idx="2332">
                  <c:v>1.0353289999999999</c:v>
                </c:pt>
                <c:pt idx="2333">
                  <c:v>-0.42222700000000013</c:v>
                </c:pt>
                <c:pt idx="2334">
                  <c:v>2.2101679999999995</c:v>
                </c:pt>
                <c:pt idx="2335">
                  <c:v>1.8358950000000001</c:v>
                </c:pt>
                <c:pt idx="2336">
                  <c:v>3.3015859999999999</c:v>
                </c:pt>
                <c:pt idx="2337">
                  <c:v>2.243938</c:v>
                </c:pt>
                <c:pt idx="2338">
                  <c:v>2.8731519999999997</c:v>
                </c:pt>
                <c:pt idx="2339">
                  <c:v>4.2662860000000009</c:v>
                </c:pt>
                <c:pt idx="2340">
                  <c:v>1.9544159999999995</c:v>
                </c:pt>
                <c:pt idx="2341">
                  <c:v>2.8460190000000014</c:v>
                </c:pt>
                <c:pt idx="2342">
                  <c:v>4.403581</c:v>
                </c:pt>
                <c:pt idx="2343">
                  <c:v>0.66474000000000011</c:v>
                </c:pt>
                <c:pt idx="2344">
                  <c:v>2.7014969999999989</c:v>
                </c:pt>
                <c:pt idx="2345">
                  <c:v>0.88384199999999991</c:v>
                </c:pt>
                <c:pt idx="2346">
                  <c:v>3.799887</c:v>
                </c:pt>
                <c:pt idx="2347">
                  <c:v>3.2220109999999993</c:v>
                </c:pt>
                <c:pt idx="2348">
                  <c:v>3.2433080000000003</c:v>
                </c:pt>
                <c:pt idx="2349">
                  <c:v>1.0361009999999999</c:v>
                </c:pt>
                <c:pt idx="2350">
                  <c:v>2.0860200000000004</c:v>
                </c:pt>
                <c:pt idx="2351">
                  <c:v>2.7896109999999998</c:v>
                </c:pt>
                <c:pt idx="2352">
                  <c:v>3.2360740000000003</c:v>
                </c:pt>
                <c:pt idx="2353">
                  <c:v>4.3773580000000019</c:v>
                </c:pt>
                <c:pt idx="2354">
                  <c:v>4.5568600000000039</c:v>
                </c:pt>
                <c:pt idx="2355">
                  <c:v>3.6711900000000002</c:v>
                </c:pt>
                <c:pt idx="2356">
                  <c:v>2.1647639999999999</c:v>
                </c:pt>
                <c:pt idx="2357">
                  <c:v>2.5001800000000003</c:v>
                </c:pt>
                <c:pt idx="2358">
                  <c:v>1.8925459999999998</c:v>
                </c:pt>
                <c:pt idx="2359">
                  <c:v>3.7041270000000002</c:v>
                </c:pt>
                <c:pt idx="2360">
                  <c:v>2.1971569999999989</c:v>
                </c:pt>
                <c:pt idx="2361">
                  <c:v>1.6040410000000001</c:v>
                </c:pt>
                <c:pt idx="2362">
                  <c:v>2.2130529999999999</c:v>
                </c:pt>
                <c:pt idx="2363">
                  <c:v>4.6677919999999968</c:v>
                </c:pt>
                <c:pt idx="2364">
                  <c:v>2.1448650000000002</c:v>
                </c:pt>
                <c:pt idx="2365">
                  <c:v>1.889108</c:v>
                </c:pt>
                <c:pt idx="2366">
                  <c:v>2.9208519999999991</c:v>
                </c:pt>
                <c:pt idx="2367">
                  <c:v>3.0303510000000009</c:v>
                </c:pt>
                <c:pt idx="2368">
                  <c:v>3.9386089999999987</c:v>
                </c:pt>
                <c:pt idx="2369">
                  <c:v>2.5298049999999996</c:v>
                </c:pt>
                <c:pt idx="2370">
                  <c:v>2.8621610000000004</c:v>
                </c:pt>
                <c:pt idx="2371">
                  <c:v>0.66766799999999982</c:v>
                </c:pt>
                <c:pt idx="2372">
                  <c:v>3.3393329999999999</c:v>
                </c:pt>
                <c:pt idx="2373">
                  <c:v>3.8271609999999994</c:v>
                </c:pt>
                <c:pt idx="2374">
                  <c:v>3.9421120000000007</c:v>
                </c:pt>
                <c:pt idx="2375">
                  <c:v>2.5317470000000002</c:v>
                </c:pt>
                <c:pt idx="2376">
                  <c:v>2.6218570000000003</c:v>
                </c:pt>
                <c:pt idx="2377">
                  <c:v>2.1617719999999996</c:v>
                </c:pt>
                <c:pt idx="2378">
                  <c:v>3.4356</c:v>
                </c:pt>
                <c:pt idx="2379">
                  <c:v>3.1317239999999993</c:v>
                </c:pt>
                <c:pt idx="2380">
                  <c:v>1.4180870000000001</c:v>
                </c:pt>
                <c:pt idx="2381">
                  <c:v>3.1688379999999992</c:v>
                </c:pt>
                <c:pt idx="2382">
                  <c:v>3.0131669999999997</c:v>
                </c:pt>
                <c:pt idx="2383">
                  <c:v>3.5200249999999991</c:v>
                </c:pt>
                <c:pt idx="2384">
                  <c:v>3.1605589999999997</c:v>
                </c:pt>
                <c:pt idx="2385">
                  <c:v>3.4908669999999997</c:v>
                </c:pt>
                <c:pt idx="2386">
                  <c:v>4.0064390000000039</c:v>
                </c:pt>
                <c:pt idx="2387">
                  <c:v>2.8668509999999996</c:v>
                </c:pt>
                <c:pt idx="2388">
                  <c:v>2.1649739999999991</c:v>
                </c:pt>
                <c:pt idx="2389">
                  <c:v>3.454612</c:v>
                </c:pt>
                <c:pt idx="2390">
                  <c:v>4.1385540000000018</c:v>
                </c:pt>
                <c:pt idx="2391">
                  <c:v>3.008956</c:v>
                </c:pt>
                <c:pt idx="2392">
                  <c:v>3.7162610000000029</c:v>
                </c:pt>
                <c:pt idx="2393">
                  <c:v>3.9325979999999978</c:v>
                </c:pt>
                <c:pt idx="2394">
                  <c:v>2.8807299999999993</c:v>
                </c:pt>
                <c:pt idx="2395">
                  <c:v>1.3070569999999997</c:v>
                </c:pt>
                <c:pt idx="2396">
                  <c:v>4.650293000000004</c:v>
                </c:pt>
                <c:pt idx="2397">
                  <c:v>4.7450560000000026</c:v>
                </c:pt>
                <c:pt idx="2398">
                  <c:v>3.2212400000000021</c:v>
                </c:pt>
                <c:pt idx="2399">
                  <c:v>1.0040389999999997</c:v>
                </c:pt>
                <c:pt idx="2400">
                  <c:v>1.1018540000000001</c:v>
                </c:pt>
                <c:pt idx="2401">
                  <c:v>1.6146850000000001</c:v>
                </c:pt>
                <c:pt idx="2402">
                  <c:v>2.200755</c:v>
                </c:pt>
                <c:pt idx="2403">
                  <c:v>2.5903640000000001</c:v>
                </c:pt>
                <c:pt idx="2404">
                  <c:v>2.3067650000000008</c:v>
                </c:pt>
                <c:pt idx="2405">
                  <c:v>4.3884559999999997</c:v>
                </c:pt>
                <c:pt idx="2406">
                  <c:v>3.9582780000000004</c:v>
                </c:pt>
                <c:pt idx="2407">
                  <c:v>1.488882</c:v>
                </c:pt>
                <c:pt idx="2408">
                  <c:v>4.9638790000000039</c:v>
                </c:pt>
                <c:pt idx="2409">
                  <c:v>3.759153</c:v>
                </c:pt>
                <c:pt idx="2410">
                  <c:v>3.1253070000000003</c:v>
                </c:pt>
                <c:pt idx="2411">
                  <c:v>2.4167479999999988</c:v>
                </c:pt>
                <c:pt idx="2412">
                  <c:v>4.4832249999999965</c:v>
                </c:pt>
                <c:pt idx="2413">
                  <c:v>2.1212820000000003</c:v>
                </c:pt>
                <c:pt idx="2414">
                  <c:v>4.3713619999999995</c:v>
                </c:pt>
                <c:pt idx="2415">
                  <c:v>3.4383649999999997</c:v>
                </c:pt>
                <c:pt idx="2416">
                  <c:v>2.7414670000000001</c:v>
                </c:pt>
                <c:pt idx="2417">
                  <c:v>4.2994479999999973</c:v>
                </c:pt>
                <c:pt idx="2418">
                  <c:v>3.212661999999999</c:v>
                </c:pt>
                <c:pt idx="2419">
                  <c:v>3.3319379999999996</c:v>
                </c:pt>
                <c:pt idx="2420">
                  <c:v>2.1561379999999999</c:v>
                </c:pt>
                <c:pt idx="2421">
                  <c:v>2.7176209999999985</c:v>
                </c:pt>
                <c:pt idx="2422">
                  <c:v>2.2309700000000006</c:v>
                </c:pt>
                <c:pt idx="2423">
                  <c:v>1.315493</c:v>
                </c:pt>
                <c:pt idx="2424">
                  <c:v>3.4536250000000002</c:v>
                </c:pt>
                <c:pt idx="2425">
                  <c:v>3.0192770000000002</c:v>
                </c:pt>
                <c:pt idx="2426">
                  <c:v>3.3041169999999997</c:v>
                </c:pt>
                <c:pt idx="2427">
                  <c:v>3.7880349999999998</c:v>
                </c:pt>
                <c:pt idx="2428">
                  <c:v>3.3665720000000006</c:v>
                </c:pt>
                <c:pt idx="2429">
                  <c:v>3.0461709999999997</c:v>
                </c:pt>
                <c:pt idx="2430">
                  <c:v>2.0226640000000007</c:v>
                </c:pt>
                <c:pt idx="2431">
                  <c:v>1.9790819999999993</c:v>
                </c:pt>
                <c:pt idx="2432">
                  <c:v>2.2195269999999998</c:v>
                </c:pt>
                <c:pt idx="2433">
                  <c:v>0.74449200000000004</c:v>
                </c:pt>
                <c:pt idx="2434">
                  <c:v>2.4022350000000001</c:v>
                </c:pt>
                <c:pt idx="2435">
                  <c:v>2.7466299999999997</c:v>
                </c:pt>
                <c:pt idx="2436">
                  <c:v>2.4754930000000002</c:v>
                </c:pt>
                <c:pt idx="2437">
                  <c:v>2.945930000000001</c:v>
                </c:pt>
                <c:pt idx="2438">
                  <c:v>2.8612279999999997</c:v>
                </c:pt>
                <c:pt idx="2439">
                  <c:v>1.7349019999999999</c:v>
                </c:pt>
                <c:pt idx="2440">
                  <c:v>3.2611670000000004</c:v>
                </c:pt>
                <c:pt idx="2441">
                  <c:v>1.728119</c:v>
                </c:pt>
                <c:pt idx="2442">
                  <c:v>3.5042330000000002</c:v>
                </c:pt>
                <c:pt idx="2443">
                  <c:v>2.8033429999999999</c:v>
                </c:pt>
                <c:pt idx="2444">
                  <c:v>3.5559410000000002</c:v>
                </c:pt>
                <c:pt idx="2445">
                  <c:v>1.6710980000000004</c:v>
                </c:pt>
                <c:pt idx="2446">
                  <c:v>3.2166759999999996</c:v>
                </c:pt>
                <c:pt idx="2447">
                  <c:v>1.608303</c:v>
                </c:pt>
                <c:pt idx="2448">
                  <c:v>3.407235</c:v>
                </c:pt>
                <c:pt idx="2449">
                  <c:v>2.530205</c:v>
                </c:pt>
                <c:pt idx="2450">
                  <c:v>4.0641860000000003</c:v>
                </c:pt>
                <c:pt idx="2451">
                  <c:v>3.9368479999999986</c:v>
                </c:pt>
                <c:pt idx="2452">
                  <c:v>1.9588749999999997</c:v>
                </c:pt>
                <c:pt idx="2453">
                  <c:v>3.9269989999999995</c:v>
                </c:pt>
                <c:pt idx="2454">
                  <c:v>3.635866</c:v>
                </c:pt>
                <c:pt idx="2455">
                  <c:v>-0.75946000000000002</c:v>
                </c:pt>
                <c:pt idx="2456">
                  <c:v>0.8695710000000002</c:v>
                </c:pt>
                <c:pt idx="2457">
                  <c:v>2.3579319999999999</c:v>
                </c:pt>
                <c:pt idx="2458">
                  <c:v>1.183316</c:v>
                </c:pt>
                <c:pt idx="2459">
                  <c:v>0.97998800000000008</c:v>
                </c:pt>
                <c:pt idx="2460">
                  <c:v>3.2244490000000012</c:v>
                </c:pt>
                <c:pt idx="2461">
                  <c:v>2.0227879999999998</c:v>
                </c:pt>
                <c:pt idx="2462">
                  <c:v>2.3081399999999999</c:v>
                </c:pt>
                <c:pt idx="2463">
                  <c:v>2.0408320000000004</c:v>
                </c:pt>
                <c:pt idx="2464">
                  <c:v>0.90970700000000004</c:v>
                </c:pt>
                <c:pt idx="2465">
                  <c:v>1.4552710000000002</c:v>
                </c:pt>
                <c:pt idx="2466">
                  <c:v>3.3274020000000002</c:v>
                </c:pt>
                <c:pt idx="2467">
                  <c:v>4.4896349999999998</c:v>
                </c:pt>
                <c:pt idx="2468">
                  <c:v>0.83662499999999995</c:v>
                </c:pt>
                <c:pt idx="2469">
                  <c:v>1.6572260000000001</c:v>
                </c:pt>
                <c:pt idx="2470">
                  <c:v>2.2502820000000003</c:v>
                </c:pt>
                <c:pt idx="2471">
                  <c:v>2.1265450000000001</c:v>
                </c:pt>
                <c:pt idx="2472">
                  <c:v>2.7014360000000002</c:v>
                </c:pt>
                <c:pt idx="2473">
                  <c:v>2.2853620000000001</c:v>
                </c:pt>
                <c:pt idx="2474">
                  <c:v>1.5111780000000001</c:v>
                </c:pt>
                <c:pt idx="2475">
                  <c:v>1.621578</c:v>
                </c:pt>
                <c:pt idx="2476">
                  <c:v>2.719617</c:v>
                </c:pt>
                <c:pt idx="2477">
                  <c:v>3.9433079999999991</c:v>
                </c:pt>
                <c:pt idx="2478">
                  <c:v>2.7584010000000001</c:v>
                </c:pt>
                <c:pt idx="2479">
                  <c:v>1.05999</c:v>
                </c:pt>
                <c:pt idx="2480">
                  <c:v>1.6995209999999994</c:v>
                </c:pt>
                <c:pt idx="2481">
                  <c:v>1.5753280000000001</c:v>
                </c:pt>
                <c:pt idx="2482">
                  <c:v>2.8352570000000004</c:v>
                </c:pt>
                <c:pt idx="2483">
                  <c:v>1.065115</c:v>
                </c:pt>
                <c:pt idx="2484">
                  <c:v>2.0623689999999999</c:v>
                </c:pt>
                <c:pt idx="2485">
                  <c:v>2.4706320000000002</c:v>
                </c:pt>
                <c:pt idx="2486">
                  <c:v>2.9237230000000003</c:v>
                </c:pt>
                <c:pt idx="2487">
                  <c:v>3.3296959999999993</c:v>
                </c:pt>
                <c:pt idx="2488">
                  <c:v>-0.5196470000000003</c:v>
                </c:pt>
                <c:pt idx="2489">
                  <c:v>3.6887030000000007</c:v>
                </c:pt>
                <c:pt idx="2490">
                  <c:v>2.3818059999999996</c:v>
                </c:pt>
                <c:pt idx="2491">
                  <c:v>3.7722360000000008</c:v>
                </c:pt>
                <c:pt idx="2492">
                  <c:v>2.5955859999999999</c:v>
                </c:pt>
                <c:pt idx="2493">
                  <c:v>3.3437999999999999</c:v>
                </c:pt>
                <c:pt idx="2494">
                  <c:v>2.9085629999999991</c:v>
                </c:pt>
                <c:pt idx="2495">
                  <c:v>3.6132760000000008</c:v>
                </c:pt>
                <c:pt idx="2496">
                  <c:v>4.429641000000001</c:v>
                </c:pt>
                <c:pt idx="2497">
                  <c:v>2.842692</c:v>
                </c:pt>
                <c:pt idx="2498">
                  <c:v>1.504392</c:v>
                </c:pt>
                <c:pt idx="2499">
                  <c:v>4.0689599999999997</c:v>
                </c:pt>
                <c:pt idx="2500">
                  <c:v>1.3962100000000002</c:v>
                </c:pt>
                <c:pt idx="2501">
                  <c:v>2.7514340000000002</c:v>
                </c:pt>
                <c:pt idx="2502">
                  <c:v>3.7257150000000001</c:v>
                </c:pt>
                <c:pt idx="2503">
                  <c:v>3.1265130000000001</c:v>
                </c:pt>
                <c:pt idx="2504">
                  <c:v>2.3871059999999997</c:v>
                </c:pt>
                <c:pt idx="2505">
                  <c:v>4.5948640000000003</c:v>
                </c:pt>
                <c:pt idx="2506">
                  <c:v>3.8743800000000013</c:v>
                </c:pt>
                <c:pt idx="2507">
                  <c:v>3.2593170000000002</c:v>
                </c:pt>
                <c:pt idx="2508">
                  <c:v>2.4606250000000003</c:v>
                </c:pt>
                <c:pt idx="2509">
                  <c:v>1.996343</c:v>
                </c:pt>
                <c:pt idx="2510">
                  <c:v>2.2409759999999994</c:v>
                </c:pt>
                <c:pt idx="2511">
                  <c:v>3.6038889999999992</c:v>
                </c:pt>
                <c:pt idx="2512">
                  <c:v>3.338639000000001</c:v>
                </c:pt>
                <c:pt idx="2513">
                  <c:v>1.7865760000000004</c:v>
                </c:pt>
                <c:pt idx="2514">
                  <c:v>2.4291770000000001</c:v>
                </c:pt>
                <c:pt idx="2515">
                  <c:v>1.1679519999999999</c:v>
                </c:pt>
                <c:pt idx="2516">
                  <c:v>2.9602260000000005</c:v>
                </c:pt>
                <c:pt idx="2517">
                  <c:v>1.941832</c:v>
                </c:pt>
                <c:pt idx="2518">
                  <c:v>2.4485889999999992</c:v>
                </c:pt>
                <c:pt idx="2519">
                  <c:v>3.9941150000000003</c:v>
                </c:pt>
                <c:pt idx="2520">
                  <c:v>0.69165899999999991</c:v>
                </c:pt>
                <c:pt idx="2521">
                  <c:v>2.1119289999999999</c:v>
                </c:pt>
                <c:pt idx="2522">
                  <c:v>2.0419870000000002</c:v>
                </c:pt>
                <c:pt idx="2523">
                  <c:v>3.1261480000000001</c:v>
                </c:pt>
                <c:pt idx="2524">
                  <c:v>1.9486460000000001</c:v>
                </c:pt>
                <c:pt idx="2525">
                  <c:v>2.3407709999999997</c:v>
                </c:pt>
                <c:pt idx="2526">
                  <c:v>1.5468189999999999</c:v>
                </c:pt>
                <c:pt idx="2527">
                  <c:v>1.6135730000000006</c:v>
                </c:pt>
                <c:pt idx="2528">
                  <c:v>2.288929</c:v>
                </c:pt>
                <c:pt idx="2529">
                  <c:v>2.2691290000000008</c:v>
                </c:pt>
                <c:pt idx="2530">
                  <c:v>3.7286910000000009</c:v>
                </c:pt>
                <c:pt idx="2531">
                  <c:v>3.5417249999999996</c:v>
                </c:pt>
                <c:pt idx="2532">
                  <c:v>2.6522289999999988</c:v>
                </c:pt>
                <c:pt idx="2533">
                  <c:v>4.5104140000000017</c:v>
                </c:pt>
                <c:pt idx="2534">
                  <c:v>2.5391919999999999</c:v>
                </c:pt>
                <c:pt idx="2535">
                  <c:v>3.708334999999999</c:v>
                </c:pt>
                <c:pt idx="2536">
                  <c:v>2.1560459999999999</c:v>
                </c:pt>
                <c:pt idx="2537">
                  <c:v>3.6137999999999999</c:v>
                </c:pt>
                <c:pt idx="2538">
                  <c:v>2.767541</c:v>
                </c:pt>
                <c:pt idx="2539">
                  <c:v>4.0643109999999991</c:v>
                </c:pt>
                <c:pt idx="2540">
                  <c:v>1.1575039999999999</c:v>
                </c:pt>
                <c:pt idx="2541">
                  <c:v>2.7064119999999998</c:v>
                </c:pt>
                <c:pt idx="2542">
                  <c:v>1.1327859999999996</c:v>
                </c:pt>
                <c:pt idx="2543">
                  <c:v>1.7146130000000002</c:v>
                </c:pt>
                <c:pt idx="2544">
                  <c:v>4.007193</c:v>
                </c:pt>
                <c:pt idx="2545">
                  <c:v>3.2037849999999999</c:v>
                </c:pt>
                <c:pt idx="2546">
                  <c:v>1.8983960000000002</c:v>
                </c:pt>
                <c:pt idx="2547">
                  <c:v>3.1668810000000001</c:v>
                </c:pt>
                <c:pt idx="2548">
                  <c:v>2.9724670000000004</c:v>
                </c:pt>
                <c:pt idx="2549">
                  <c:v>3.427799000000002</c:v>
                </c:pt>
                <c:pt idx="2550">
                  <c:v>3.307096</c:v>
                </c:pt>
                <c:pt idx="2551">
                  <c:v>1.2018280000000003</c:v>
                </c:pt>
                <c:pt idx="2552">
                  <c:v>2.7202259999999989</c:v>
                </c:pt>
                <c:pt idx="2553">
                  <c:v>3.8943300000000001</c:v>
                </c:pt>
                <c:pt idx="2554">
                  <c:v>2.9283280000000005</c:v>
                </c:pt>
                <c:pt idx="2555">
                  <c:v>4.2289330000000023</c:v>
                </c:pt>
                <c:pt idx="2556">
                  <c:v>1.3320589999999997</c:v>
                </c:pt>
                <c:pt idx="2557">
                  <c:v>3.2094190000000005</c:v>
                </c:pt>
                <c:pt idx="2558">
                  <c:v>3.3104560000000012</c:v>
                </c:pt>
                <c:pt idx="2559">
                  <c:v>1.4560820000000008</c:v>
                </c:pt>
                <c:pt idx="2560">
                  <c:v>3.7519710000000002</c:v>
                </c:pt>
                <c:pt idx="2561">
                  <c:v>1.9306000000000001</c:v>
                </c:pt>
                <c:pt idx="2562">
                  <c:v>2.2233359999999984</c:v>
                </c:pt>
                <c:pt idx="2563">
                  <c:v>1.9633620000000003</c:v>
                </c:pt>
                <c:pt idx="2564">
                  <c:v>3.113219</c:v>
                </c:pt>
                <c:pt idx="2565">
                  <c:v>-2.2492999999999985E-2</c:v>
                </c:pt>
                <c:pt idx="2566">
                  <c:v>2.6779609999999998</c:v>
                </c:pt>
                <c:pt idx="2567">
                  <c:v>3.256205</c:v>
                </c:pt>
                <c:pt idx="2568">
                  <c:v>3.2518420000000008</c:v>
                </c:pt>
                <c:pt idx="2569">
                  <c:v>1.8800060000000003</c:v>
                </c:pt>
                <c:pt idx="2570">
                  <c:v>3.3659230000000009</c:v>
                </c:pt>
                <c:pt idx="2571">
                  <c:v>2.9396290000000005</c:v>
                </c:pt>
                <c:pt idx="2572">
                  <c:v>4.5071089999999989</c:v>
                </c:pt>
                <c:pt idx="2573">
                  <c:v>3.3446989999999999</c:v>
                </c:pt>
                <c:pt idx="2574">
                  <c:v>3.2040659999999983</c:v>
                </c:pt>
                <c:pt idx="2575">
                  <c:v>2.6886180000000004</c:v>
                </c:pt>
                <c:pt idx="2576">
                  <c:v>0.98676699999999995</c:v>
                </c:pt>
                <c:pt idx="2577">
                  <c:v>0.9388709999999999</c:v>
                </c:pt>
                <c:pt idx="2578">
                  <c:v>0.90392299999999992</c:v>
                </c:pt>
                <c:pt idx="2579">
                  <c:v>3.1032009999999999</c:v>
                </c:pt>
                <c:pt idx="2580">
                  <c:v>3.3915939999999996</c:v>
                </c:pt>
                <c:pt idx="2581">
                  <c:v>2.4135240000000002</c:v>
                </c:pt>
                <c:pt idx="2582">
                  <c:v>2.029204</c:v>
                </c:pt>
                <c:pt idx="2583">
                  <c:v>2.3964280000000002</c:v>
                </c:pt>
                <c:pt idx="2584">
                  <c:v>1.483522</c:v>
                </c:pt>
                <c:pt idx="2585">
                  <c:v>1.1894859999999996</c:v>
                </c:pt>
                <c:pt idx="2586">
                  <c:v>4.6090449999999992</c:v>
                </c:pt>
                <c:pt idx="2587">
                  <c:v>2.5237560000000001</c:v>
                </c:pt>
                <c:pt idx="2588">
                  <c:v>2.4872350000000001</c:v>
                </c:pt>
                <c:pt idx="2589">
                  <c:v>2.9557500000000019</c:v>
                </c:pt>
                <c:pt idx="2590">
                  <c:v>2.8412220000000001</c:v>
                </c:pt>
                <c:pt idx="2591">
                  <c:v>3.3263610000000008</c:v>
                </c:pt>
                <c:pt idx="2592">
                  <c:v>2.4069410000000002</c:v>
                </c:pt>
                <c:pt idx="2593">
                  <c:v>2.4448770000000013</c:v>
                </c:pt>
                <c:pt idx="2594">
                  <c:v>1.9400699999999995</c:v>
                </c:pt>
                <c:pt idx="2595">
                  <c:v>3.4023500000000002</c:v>
                </c:pt>
                <c:pt idx="2596">
                  <c:v>1.074924</c:v>
                </c:pt>
                <c:pt idx="2597">
                  <c:v>3.0314730000000001</c:v>
                </c:pt>
                <c:pt idx="2598">
                  <c:v>2.1562020000000013</c:v>
                </c:pt>
                <c:pt idx="2599">
                  <c:v>2.7445960000000014</c:v>
                </c:pt>
                <c:pt idx="2600">
                  <c:v>3.8367999999999993</c:v>
                </c:pt>
                <c:pt idx="2601">
                  <c:v>1.0260340000000001</c:v>
                </c:pt>
                <c:pt idx="2602">
                  <c:v>2.6676570000000006</c:v>
                </c:pt>
                <c:pt idx="2603">
                  <c:v>2.6309500000000003</c:v>
                </c:pt>
                <c:pt idx="2604">
                  <c:v>3.9095260000000001</c:v>
                </c:pt>
                <c:pt idx="2605">
                  <c:v>3.4809809999999985</c:v>
                </c:pt>
                <c:pt idx="2606">
                  <c:v>4.1409660000000006</c:v>
                </c:pt>
                <c:pt idx="2607">
                  <c:v>0.88688500000000003</c:v>
                </c:pt>
                <c:pt idx="2608">
                  <c:v>3.7694159999999997</c:v>
                </c:pt>
                <c:pt idx="2609">
                  <c:v>2.9094799999999998</c:v>
                </c:pt>
                <c:pt idx="2610">
                  <c:v>3.2549069999999989</c:v>
                </c:pt>
                <c:pt idx="2611">
                  <c:v>2.3007789999999999</c:v>
                </c:pt>
                <c:pt idx="2612">
                  <c:v>2.7712729999999994</c:v>
                </c:pt>
                <c:pt idx="2613">
                  <c:v>3.0460629999999993</c:v>
                </c:pt>
                <c:pt idx="2614">
                  <c:v>2.9092259999999999</c:v>
                </c:pt>
                <c:pt idx="2615">
                  <c:v>0.90119300000000013</c:v>
                </c:pt>
                <c:pt idx="2616">
                  <c:v>4.6032590000000013</c:v>
                </c:pt>
                <c:pt idx="2617">
                  <c:v>4.2372550000000011</c:v>
                </c:pt>
                <c:pt idx="2618">
                  <c:v>2.8960480000000004</c:v>
                </c:pt>
                <c:pt idx="2619">
                  <c:v>1.5768110000000013</c:v>
                </c:pt>
                <c:pt idx="2620">
                  <c:v>1.6002690000000004</c:v>
                </c:pt>
                <c:pt idx="2621">
                  <c:v>3.2411540000000012</c:v>
                </c:pt>
                <c:pt idx="2622">
                  <c:v>4.9396470000000026</c:v>
                </c:pt>
                <c:pt idx="2623">
                  <c:v>0.97608300000000003</c:v>
                </c:pt>
                <c:pt idx="2624">
                  <c:v>3.5223249999999999</c:v>
                </c:pt>
                <c:pt idx="2625">
                  <c:v>5.0017229999999984</c:v>
                </c:pt>
                <c:pt idx="2626">
                  <c:v>4.0304819999999992</c:v>
                </c:pt>
                <c:pt idx="2627">
                  <c:v>3.1655040000000003</c:v>
                </c:pt>
                <c:pt idx="2628">
                  <c:v>2.2624599999999999</c:v>
                </c:pt>
                <c:pt idx="2629">
                  <c:v>3.9344980000000001</c:v>
                </c:pt>
                <c:pt idx="2630">
                  <c:v>3.3032749999999997</c:v>
                </c:pt>
                <c:pt idx="2631">
                  <c:v>2.8622359999999998</c:v>
                </c:pt>
                <c:pt idx="2632">
                  <c:v>2.6811179999999997</c:v>
                </c:pt>
                <c:pt idx="2633">
                  <c:v>3.3273360000000007</c:v>
                </c:pt>
                <c:pt idx="2634">
                  <c:v>3.2365359999999987</c:v>
                </c:pt>
                <c:pt idx="2635">
                  <c:v>4.4884319999999978</c:v>
                </c:pt>
                <c:pt idx="2636">
                  <c:v>2.183046</c:v>
                </c:pt>
                <c:pt idx="2637">
                  <c:v>2.1588979999999998</c:v>
                </c:pt>
                <c:pt idx="2638">
                  <c:v>1.8604000000000001</c:v>
                </c:pt>
                <c:pt idx="2639">
                  <c:v>1.9537890000000004</c:v>
                </c:pt>
                <c:pt idx="2640">
                  <c:v>3.6331230000000003</c:v>
                </c:pt>
                <c:pt idx="2641">
                  <c:v>1.5649340000000003</c:v>
                </c:pt>
                <c:pt idx="2642">
                  <c:v>1.1538819999999999</c:v>
                </c:pt>
                <c:pt idx="2643">
                  <c:v>4.1984390000000005</c:v>
                </c:pt>
                <c:pt idx="2644">
                  <c:v>1.3459029999999998</c:v>
                </c:pt>
                <c:pt idx="2645">
                  <c:v>2.731535</c:v>
                </c:pt>
                <c:pt idx="2646">
                  <c:v>3.504519000000001</c:v>
                </c:pt>
                <c:pt idx="2647">
                  <c:v>3.5761439999999998</c:v>
                </c:pt>
                <c:pt idx="2648">
                  <c:v>2.6985899999999994</c:v>
                </c:pt>
                <c:pt idx="2649">
                  <c:v>1.3764339999999999</c:v>
                </c:pt>
                <c:pt idx="2650">
                  <c:v>4.3857100000000013</c:v>
                </c:pt>
                <c:pt idx="2651">
                  <c:v>4.2423219999999997</c:v>
                </c:pt>
                <c:pt idx="2652">
                  <c:v>4.0953380000000008</c:v>
                </c:pt>
                <c:pt idx="2653">
                  <c:v>3.7844789999999993</c:v>
                </c:pt>
                <c:pt idx="2654">
                  <c:v>2.4163690000000004</c:v>
                </c:pt>
                <c:pt idx="2655">
                  <c:v>3.472103999999999</c:v>
                </c:pt>
                <c:pt idx="2656">
                  <c:v>2.791757</c:v>
                </c:pt>
                <c:pt idx="2657">
                  <c:v>2.8638430000000001</c:v>
                </c:pt>
                <c:pt idx="2658">
                  <c:v>4.9394510000000009</c:v>
                </c:pt>
                <c:pt idx="2659">
                  <c:v>2.3590109999999997</c:v>
                </c:pt>
                <c:pt idx="2660">
                  <c:v>3.2472830000000004</c:v>
                </c:pt>
                <c:pt idx="2661">
                  <c:v>2.0409989999999993</c:v>
                </c:pt>
                <c:pt idx="2662">
                  <c:v>4.6781680000000003</c:v>
                </c:pt>
                <c:pt idx="2663">
                  <c:v>4.1223010000000002</c:v>
                </c:pt>
                <c:pt idx="2664">
                  <c:v>4.6612560000000007</c:v>
                </c:pt>
                <c:pt idx="2665">
                  <c:v>3.2175269999999996</c:v>
                </c:pt>
                <c:pt idx="2666">
                  <c:v>3.4371469999999995</c:v>
                </c:pt>
                <c:pt idx="2667">
                  <c:v>2.1861600000000005</c:v>
                </c:pt>
                <c:pt idx="2668">
                  <c:v>3.376511000000002</c:v>
                </c:pt>
                <c:pt idx="2669">
                  <c:v>0.90730300000000008</c:v>
                </c:pt>
                <c:pt idx="2670">
                  <c:v>2.4431820000000015</c:v>
                </c:pt>
                <c:pt idx="2671">
                  <c:v>0.92467100000000002</c:v>
                </c:pt>
                <c:pt idx="2672">
                  <c:v>2.0543550000000002</c:v>
                </c:pt>
                <c:pt idx="2673">
                  <c:v>3.3797929999999994</c:v>
                </c:pt>
                <c:pt idx="2674">
                  <c:v>3.2959389999999997</c:v>
                </c:pt>
                <c:pt idx="2675">
                  <c:v>3.9182909999999995</c:v>
                </c:pt>
                <c:pt idx="2676">
                  <c:v>3.3457589999999997</c:v>
                </c:pt>
                <c:pt idx="2677">
                  <c:v>-0.61951299999999998</c:v>
                </c:pt>
                <c:pt idx="2678">
                  <c:v>3.8891069999999992</c:v>
                </c:pt>
                <c:pt idx="2679">
                  <c:v>3.1356750000000004</c:v>
                </c:pt>
                <c:pt idx="2680">
                  <c:v>3.7439500000000012</c:v>
                </c:pt>
                <c:pt idx="2681">
                  <c:v>2.9224519999999994</c:v>
                </c:pt>
                <c:pt idx="2682">
                  <c:v>5.0401379999999998</c:v>
                </c:pt>
                <c:pt idx="2683">
                  <c:v>3.8957359999999981</c:v>
                </c:pt>
                <c:pt idx="2684">
                  <c:v>3.4712660000000013</c:v>
                </c:pt>
                <c:pt idx="2685">
                  <c:v>2.0180389999999999</c:v>
                </c:pt>
                <c:pt idx="2686">
                  <c:v>2.9648130000000004</c:v>
                </c:pt>
                <c:pt idx="2687">
                  <c:v>3.8431770000000003</c:v>
                </c:pt>
                <c:pt idx="2688">
                  <c:v>3.2734269999999999</c:v>
                </c:pt>
                <c:pt idx="2689">
                  <c:v>4.0854420000000005</c:v>
                </c:pt>
                <c:pt idx="2690">
                  <c:v>3.6004400000000003</c:v>
                </c:pt>
                <c:pt idx="2691">
                  <c:v>3.3004480000000003</c:v>
                </c:pt>
                <c:pt idx="2692">
                  <c:v>1.724818</c:v>
                </c:pt>
                <c:pt idx="2693">
                  <c:v>4.2998649999999996</c:v>
                </c:pt>
                <c:pt idx="2694">
                  <c:v>3.4090559999999996</c:v>
                </c:pt>
                <c:pt idx="2695">
                  <c:v>2.7197330000000006</c:v>
                </c:pt>
                <c:pt idx="2696">
                  <c:v>3.572063</c:v>
                </c:pt>
                <c:pt idx="2697">
                  <c:v>0.93426100000000001</c:v>
                </c:pt>
                <c:pt idx="2698">
                  <c:v>2.678947</c:v>
                </c:pt>
                <c:pt idx="2699">
                  <c:v>3.5649729999999993</c:v>
                </c:pt>
                <c:pt idx="2700">
                  <c:v>2.35263</c:v>
                </c:pt>
                <c:pt idx="2701">
                  <c:v>3.2571380000000003</c:v>
                </c:pt>
                <c:pt idx="2702">
                  <c:v>3.0463369999999999</c:v>
                </c:pt>
                <c:pt idx="2703">
                  <c:v>1.8550079999999995</c:v>
                </c:pt>
                <c:pt idx="2704">
                  <c:v>3.6125070000000008</c:v>
                </c:pt>
                <c:pt idx="2705">
                  <c:v>4.023047</c:v>
                </c:pt>
                <c:pt idx="2706">
                  <c:v>3.269908</c:v>
                </c:pt>
                <c:pt idx="2707">
                  <c:v>2.9874880000000021</c:v>
                </c:pt>
                <c:pt idx="2708">
                  <c:v>3.2055560000000023</c:v>
                </c:pt>
                <c:pt idx="2709">
                  <c:v>0.84142600000000001</c:v>
                </c:pt>
                <c:pt idx="2710">
                  <c:v>0.96090900000000001</c:v>
                </c:pt>
                <c:pt idx="2711">
                  <c:v>3.1195680000000001</c:v>
                </c:pt>
                <c:pt idx="2712">
                  <c:v>2.8886459999999992</c:v>
                </c:pt>
                <c:pt idx="2713">
                  <c:v>3.5759720000000002</c:v>
                </c:pt>
                <c:pt idx="2714">
                  <c:v>3.0928849999999994</c:v>
                </c:pt>
                <c:pt idx="2715">
                  <c:v>3.6372640000000001</c:v>
                </c:pt>
                <c:pt idx="2716">
                  <c:v>3.7888749999999987</c:v>
                </c:pt>
                <c:pt idx="2717">
                  <c:v>3.5661390000000002</c:v>
                </c:pt>
                <c:pt idx="2718">
                  <c:v>1.3120909999999999</c:v>
                </c:pt>
                <c:pt idx="2719">
                  <c:v>1.435737</c:v>
                </c:pt>
                <c:pt idx="2720">
                  <c:v>4.5844569999999996</c:v>
                </c:pt>
                <c:pt idx="2721">
                  <c:v>3.1922319999999997</c:v>
                </c:pt>
                <c:pt idx="2722">
                  <c:v>3.8152269999999984</c:v>
                </c:pt>
                <c:pt idx="2723">
                  <c:v>4.516580000000002</c:v>
                </c:pt>
                <c:pt idx="2724">
                  <c:v>2.554803999999999</c:v>
                </c:pt>
                <c:pt idx="2725">
                  <c:v>3.2031100000000019</c:v>
                </c:pt>
                <c:pt idx="2726">
                  <c:v>2.6456150000000007</c:v>
                </c:pt>
                <c:pt idx="2727">
                  <c:v>2.5169330000000003</c:v>
                </c:pt>
                <c:pt idx="2728">
                  <c:v>3.9617989999999996</c:v>
                </c:pt>
                <c:pt idx="2729">
                  <c:v>4.2655900000000004</c:v>
                </c:pt>
                <c:pt idx="2730">
                  <c:v>3.5480830000000001</c:v>
                </c:pt>
                <c:pt idx="2731">
                  <c:v>1.579269</c:v>
                </c:pt>
                <c:pt idx="2732">
                  <c:v>3.4096540000000002</c:v>
                </c:pt>
                <c:pt idx="2733">
                  <c:v>1.4134249999999997</c:v>
                </c:pt>
                <c:pt idx="2734">
                  <c:v>1.8372930000000003</c:v>
                </c:pt>
                <c:pt idx="2735">
                  <c:v>1.4007540000000001</c:v>
                </c:pt>
                <c:pt idx="2736">
                  <c:v>3.4497680000000019</c:v>
                </c:pt>
                <c:pt idx="2737">
                  <c:v>2.7505179999999991</c:v>
                </c:pt>
                <c:pt idx="2738">
                  <c:v>0.72136200000000006</c:v>
                </c:pt>
                <c:pt idx="2739">
                  <c:v>4.3952559999999998</c:v>
                </c:pt>
                <c:pt idx="2740">
                  <c:v>2.9054839999999995</c:v>
                </c:pt>
                <c:pt idx="2741">
                  <c:v>2.8435870000000008</c:v>
                </c:pt>
                <c:pt idx="2742">
                  <c:v>1.2751319999999999</c:v>
                </c:pt>
                <c:pt idx="2743">
                  <c:v>2.6138330000000001</c:v>
                </c:pt>
                <c:pt idx="2744">
                  <c:v>3.7312869999999996</c:v>
                </c:pt>
                <c:pt idx="2745">
                  <c:v>2.8928739999999999</c:v>
                </c:pt>
                <c:pt idx="2746">
                  <c:v>4.2887859999999982</c:v>
                </c:pt>
                <c:pt idx="2747">
                  <c:v>2.0937739999999998</c:v>
                </c:pt>
                <c:pt idx="2748">
                  <c:v>1.2999270000000001</c:v>
                </c:pt>
                <c:pt idx="2749">
                  <c:v>4.7412140000000029</c:v>
                </c:pt>
                <c:pt idx="2750">
                  <c:v>4.3491989999999996</c:v>
                </c:pt>
                <c:pt idx="2751">
                  <c:v>3.1434229999999999</c:v>
                </c:pt>
                <c:pt idx="2752">
                  <c:v>3.2658809999999998</c:v>
                </c:pt>
                <c:pt idx="2753">
                  <c:v>3.8957960000000003</c:v>
                </c:pt>
                <c:pt idx="2754">
                  <c:v>3.6549810000000007</c:v>
                </c:pt>
                <c:pt idx="2755">
                  <c:v>2.4638280000000004</c:v>
                </c:pt>
                <c:pt idx="2756">
                  <c:v>1.0989419999999999</c:v>
                </c:pt>
                <c:pt idx="2757">
                  <c:v>2.8741790000000003</c:v>
                </c:pt>
                <c:pt idx="2758">
                  <c:v>2.2599840000000002</c:v>
                </c:pt>
                <c:pt idx="2759">
                  <c:v>2.840881</c:v>
                </c:pt>
                <c:pt idx="2760">
                  <c:v>1.8936980000000001</c:v>
                </c:pt>
                <c:pt idx="2761">
                  <c:v>4.0982650000000032</c:v>
                </c:pt>
                <c:pt idx="2762">
                  <c:v>4.0349789999999999</c:v>
                </c:pt>
                <c:pt idx="2763">
                  <c:v>3.1882660000000005</c:v>
                </c:pt>
                <c:pt idx="2764">
                  <c:v>1.0415570000000001</c:v>
                </c:pt>
                <c:pt idx="2765">
                  <c:v>2.3040900000000004</c:v>
                </c:pt>
                <c:pt idx="2766">
                  <c:v>1.5862230000000002</c:v>
                </c:pt>
                <c:pt idx="2767">
                  <c:v>1.7579019999999987</c:v>
                </c:pt>
                <c:pt idx="2768">
                  <c:v>3.0771130000000002</c:v>
                </c:pt>
                <c:pt idx="2769">
                  <c:v>2.72098</c:v>
                </c:pt>
                <c:pt idx="2770">
                  <c:v>1.0276429999999999</c:v>
                </c:pt>
                <c:pt idx="2771">
                  <c:v>4.5385189999999991</c:v>
                </c:pt>
                <c:pt idx="2772">
                  <c:v>1.1182000000000001</c:v>
                </c:pt>
                <c:pt idx="2773">
                  <c:v>2.2185290000000002</c:v>
                </c:pt>
                <c:pt idx="2774">
                  <c:v>1.064978</c:v>
                </c:pt>
                <c:pt idx="2775">
                  <c:v>0.92586100000000005</c:v>
                </c:pt>
                <c:pt idx="2776">
                  <c:v>3.2319230000000001</c:v>
                </c:pt>
                <c:pt idx="2777">
                  <c:v>2.9661380000000004</c:v>
                </c:pt>
                <c:pt idx="2778">
                  <c:v>1.421057</c:v>
                </c:pt>
                <c:pt idx="2779">
                  <c:v>3.2529660000000007</c:v>
                </c:pt>
                <c:pt idx="2780">
                  <c:v>2.0748550000000008</c:v>
                </c:pt>
                <c:pt idx="2781">
                  <c:v>3.5309619999999997</c:v>
                </c:pt>
                <c:pt idx="2782">
                  <c:v>3.9658229999999999</c:v>
                </c:pt>
                <c:pt idx="2783">
                  <c:v>2.9703839999999979</c:v>
                </c:pt>
                <c:pt idx="2784">
                  <c:v>1.1591589999999994</c:v>
                </c:pt>
                <c:pt idx="2785">
                  <c:v>2.3432529999999998</c:v>
                </c:pt>
                <c:pt idx="2786">
                  <c:v>1.9309799999999999</c:v>
                </c:pt>
                <c:pt idx="2787">
                  <c:v>3.3385349999999989</c:v>
                </c:pt>
                <c:pt idx="2788">
                  <c:v>4.3170699999999993</c:v>
                </c:pt>
                <c:pt idx="2789">
                  <c:v>1.9615699999999998</c:v>
                </c:pt>
                <c:pt idx="2790">
                  <c:v>1.4637939999999998</c:v>
                </c:pt>
                <c:pt idx="2791">
                  <c:v>2.75935</c:v>
                </c:pt>
                <c:pt idx="2792">
                  <c:v>0.8999879999999999</c:v>
                </c:pt>
                <c:pt idx="2793">
                  <c:v>1.8666739999999997</c:v>
                </c:pt>
                <c:pt idx="2794">
                  <c:v>3.8275609999999993</c:v>
                </c:pt>
                <c:pt idx="2795">
                  <c:v>3.3542020000000003</c:v>
                </c:pt>
                <c:pt idx="2796">
                  <c:v>3.9668159999999983</c:v>
                </c:pt>
                <c:pt idx="2797">
                  <c:v>3.7084530000000013</c:v>
                </c:pt>
                <c:pt idx="2798">
                  <c:v>4.016921</c:v>
                </c:pt>
                <c:pt idx="2799">
                  <c:v>3.2081239999999998</c:v>
                </c:pt>
                <c:pt idx="2800">
                  <c:v>2.6477000000000008</c:v>
                </c:pt>
                <c:pt idx="2801">
                  <c:v>2.295811</c:v>
                </c:pt>
                <c:pt idx="2802">
                  <c:v>3.3949990000000008</c:v>
                </c:pt>
                <c:pt idx="2803">
                  <c:v>2.1560469999999992</c:v>
                </c:pt>
                <c:pt idx="2804">
                  <c:v>2.0347589999999998</c:v>
                </c:pt>
                <c:pt idx="2805">
                  <c:v>1.0097430000000007</c:v>
                </c:pt>
                <c:pt idx="2806">
                  <c:v>3.8805909999999977</c:v>
                </c:pt>
                <c:pt idx="2807">
                  <c:v>3.2511020000000004</c:v>
                </c:pt>
                <c:pt idx="2808">
                  <c:v>2.0070279999999996</c:v>
                </c:pt>
                <c:pt idx="2809">
                  <c:v>2.6994289999999999</c:v>
                </c:pt>
                <c:pt idx="2810">
                  <c:v>1.8073210000000002</c:v>
                </c:pt>
                <c:pt idx="2811">
                  <c:v>1.335534</c:v>
                </c:pt>
                <c:pt idx="2812">
                  <c:v>3.6237409999999999</c:v>
                </c:pt>
                <c:pt idx="2813">
                  <c:v>3.8601130000000001</c:v>
                </c:pt>
                <c:pt idx="2814">
                  <c:v>4.0103589999999993</c:v>
                </c:pt>
                <c:pt idx="2815">
                  <c:v>3.0718779999999999</c:v>
                </c:pt>
                <c:pt idx="2816">
                  <c:v>4.2155359999999984</c:v>
                </c:pt>
                <c:pt idx="2817">
                  <c:v>0.8974089999999999</c:v>
                </c:pt>
                <c:pt idx="2818">
                  <c:v>3.0278929999999997</c:v>
                </c:pt>
                <c:pt idx="2819">
                  <c:v>2.7709760000000005</c:v>
                </c:pt>
                <c:pt idx="2820">
                  <c:v>2.9734740000000004</c:v>
                </c:pt>
                <c:pt idx="2821">
                  <c:v>1.3060309999999993</c:v>
                </c:pt>
                <c:pt idx="2822">
                  <c:v>3.7276149999999997</c:v>
                </c:pt>
                <c:pt idx="2823">
                  <c:v>3.1764989999999997</c:v>
                </c:pt>
                <c:pt idx="2824">
                  <c:v>3.3039340000000004</c:v>
                </c:pt>
                <c:pt idx="2825">
                  <c:v>3.9014680000000004</c:v>
                </c:pt>
                <c:pt idx="2826">
                  <c:v>4.5868420000000034</c:v>
                </c:pt>
                <c:pt idx="2827">
                  <c:v>2.0675439999999989</c:v>
                </c:pt>
                <c:pt idx="2828">
                  <c:v>3.6904509999999999</c:v>
                </c:pt>
                <c:pt idx="2829">
                  <c:v>3.5952400000000004</c:v>
                </c:pt>
                <c:pt idx="2830">
                  <c:v>2.491047</c:v>
                </c:pt>
                <c:pt idx="2831">
                  <c:v>2.8607999999999985</c:v>
                </c:pt>
                <c:pt idx="2832">
                  <c:v>3.6487640000000012</c:v>
                </c:pt>
                <c:pt idx="2833">
                  <c:v>3.3399149999999977</c:v>
                </c:pt>
                <c:pt idx="2834">
                  <c:v>2.7533230000000004</c:v>
                </c:pt>
                <c:pt idx="2835">
                  <c:v>1.5456679999999996</c:v>
                </c:pt>
                <c:pt idx="2836">
                  <c:v>3.1821090000000005</c:v>
                </c:pt>
                <c:pt idx="2837">
                  <c:v>0.95221499999999981</c:v>
                </c:pt>
                <c:pt idx="2838">
                  <c:v>3.3489580000000005</c:v>
                </c:pt>
                <c:pt idx="2839">
                  <c:v>2.6265879999999999</c:v>
                </c:pt>
                <c:pt idx="2840">
                  <c:v>0.89360099999999987</c:v>
                </c:pt>
                <c:pt idx="2841">
                  <c:v>2.4707849999999998</c:v>
                </c:pt>
                <c:pt idx="2842">
                  <c:v>2.7911779999999999</c:v>
                </c:pt>
                <c:pt idx="2843">
                  <c:v>3.1676909999999991</c:v>
                </c:pt>
                <c:pt idx="2844">
                  <c:v>3.9425670000000004</c:v>
                </c:pt>
                <c:pt idx="2845">
                  <c:v>4.6661210000000004</c:v>
                </c:pt>
                <c:pt idx="2846">
                  <c:v>1.297369</c:v>
                </c:pt>
                <c:pt idx="2847">
                  <c:v>3.6062969999999996</c:v>
                </c:pt>
                <c:pt idx="2848">
                  <c:v>3.4707409999999999</c:v>
                </c:pt>
                <c:pt idx="2849">
                  <c:v>3.2847919999999995</c:v>
                </c:pt>
                <c:pt idx="2850">
                  <c:v>2.228761</c:v>
                </c:pt>
                <c:pt idx="2851">
                  <c:v>1.93032</c:v>
                </c:pt>
                <c:pt idx="2852">
                  <c:v>2.3106339999999999</c:v>
                </c:pt>
                <c:pt idx="2853">
                  <c:v>2.2961789999999995</c:v>
                </c:pt>
                <c:pt idx="2854">
                  <c:v>3.8448149999999996</c:v>
                </c:pt>
                <c:pt idx="2855">
                  <c:v>3.6143140000000002</c:v>
                </c:pt>
                <c:pt idx="2856">
                  <c:v>1.8676380000000001</c:v>
                </c:pt>
                <c:pt idx="2857">
                  <c:v>1.4781880000000001</c:v>
                </c:pt>
                <c:pt idx="2858">
                  <c:v>2.4497149999999985</c:v>
                </c:pt>
                <c:pt idx="2859">
                  <c:v>1.8536970000000008</c:v>
                </c:pt>
                <c:pt idx="2860">
                  <c:v>3.558120999999999</c:v>
                </c:pt>
                <c:pt idx="2861">
                  <c:v>3.3420309999999995</c:v>
                </c:pt>
                <c:pt idx="2862">
                  <c:v>3.4614259999999986</c:v>
                </c:pt>
                <c:pt idx="2863">
                  <c:v>2.5609610000000003</c:v>
                </c:pt>
                <c:pt idx="2864">
                  <c:v>3.7848850000000009</c:v>
                </c:pt>
                <c:pt idx="2865">
                  <c:v>3.6083000000000003</c:v>
                </c:pt>
                <c:pt idx="2866">
                  <c:v>0.47710400000000003</c:v>
                </c:pt>
                <c:pt idx="2867">
                  <c:v>3.4743710000000001</c:v>
                </c:pt>
                <c:pt idx="2868">
                  <c:v>3.2910560000000002</c:v>
                </c:pt>
                <c:pt idx="2869">
                  <c:v>2.8964500000000006</c:v>
                </c:pt>
                <c:pt idx="2870">
                  <c:v>1.1207369999999997</c:v>
                </c:pt>
                <c:pt idx="2871">
                  <c:v>3.3992460000000015</c:v>
                </c:pt>
                <c:pt idx="2872">
                  <c:v>2.0405069999999998</c:v>
                </c:pt>
                <c:pt idx="2873">
                  <c:v>2.2492240000000008</c:v>
                </c:pt>
                <c:pt idx="2874">
                  <c:v>4.1231140000000002</c:v>
                </c:pt>
                <c:pt idx="2875">
                  <c:v>1.953722</c:v>
                </c:pt>
                <c:pt idx="2876">
                  <c:v>3.6148140000000009</c:v>
                </c:pt>
                <c:pt idx="2877">
                  <c:v>4.8685929999999997</c:v>
                </c:pt>
                <c:pt idx="2878">
                  <c:v>0.73966700000000007</c:v>
                </c:pt>
                <c:pt idx="2879">
                  <c:v>1.514532</c:v>
                </c:pt>
                <c:pt idx="2880">
                  <c:v>1.8839140000000001</c:v>
                </c:pt>
                <c:pt idx="2881">
                  <c:v>3.1610049999999981</c:v>
                </c:pt>
                <c:pt idx="2882">
                  <c:v>3.4613259999999997</c:v>
                </c:pt>
                <c:pt idx="2883">
                  <c:v>1.4493699999999996</c:v>
                </c:pt>
                <c:pt idx="2884">
                  <c:v>2.7214319999999992</c:v>
                </c:pt>
                <c:pt idx="2885">
                  <c:v>3.2050519999999993</c:v>
                </c:pt>
                <c:pt idx="2886">
                  <c:v>3.281434</c:v>
                </c:pt>
                <c:pt idx="2887">
                  <c:v>4.6511270000000016</c:v>
                </c:pt>
                <c:pt idx="2888">
                  <c:v>4.5403829999999967</c:v>
                </c:pt>
                <c:pt idx="2889">
                  <c:v>-0.367122</c:v>
                </c:pt>
                <c:pt idx="2890">
                  <c:v>1.664372</c:v>
                </c:pt>
                <c:pt idx="2891">
                  <c:v>1.8889339999999994</c:v>
                </c:pt>
                <c:pt idx="2892">
                  <c:v>2.8326529999999996</c:v>
                </c:pt>
                <c:pt idx="2893">
                  <c:v>4.3388659999999994</c:v>
                </c:pt>
                <c:pt idx="2894">
                  <c:v>3.5970889999999995</c:v>
                </c:pt>
                <c:pt idx="2895">
                  <c:v>3.0489480000000002</c:v>
                </c:pt>
                <c:pt idx="2896">
                  <c:v>3.857999</c:v>
                </c:pt>
                <c:pt idx="2897">
                  <c:v>2.4150309999999999</c:v>
                </c:pt>
                <c:pt idx="2898">
                  <c:v>1.3045010000000001</c:v>
                </c:pt>
                <c:pt idx="2899">
                  <c:v>2.1794129999999994</c:v>
                </c:pt>
                <c:pt idx="2900">
                  <c:v>-1.322813</c:v>
                </c:pt>
                <c:pt idx="2901">
                  <c:v>2.531175000000002</c:v>
                </c:pt>
                <c:pt idx="2902">
                  <c:v>3.8530710000000012</c:v>
                </c:pt>
                <c:pt idx="2903">
                  <c:v>3.1779539999999997</c:v>
                </c:pt>
                <c:pt idx="2904">
                  <c:v>3.0602150000000012</c:v>
                </c:pt>
                <c:pt idx="2905">
                  <c:v>1.6047720000000001</c:v>
                </c:pt>
                <c:pt idx="2906">
                  <c:v>2.3011249999999999</c:v>
                </c:pt>
                <c:pt idx="2907">
                  <c:v>1.9534389999999999</c:v>
                </c:pt>
                <c:pt idx="2908">
                  <c:v>2.782238</c:v>
                </c:pt>
                <c:pt idx="2909">
                  <c:v>3.1096270000000006</c:v>
                </c:pt>
                <c:pt idx="2910">
                  <c:v>1.719951</c:v>
                </c:pt>
                <c:pt idx="2911">
                  <c:v>1.3732680000000004</c:v>
                </c:pt>
                <c:pt idx="2912">
                  <c:v>3.6764660000000005</c:v>
                </c:pt>
                <c:pt idx="2913">
                  <c:v>2.7595670000000001</c:v>
                </c:pt>
                <c:pt idx="2914">
                  <c:v>4.7193759999999978</c:v>
                </c:pt>
                <c:pt idx="2915">
                  <c:v>2.5077430000000001</c:v>
                </c:pt>
                <c:pt idx="2916">
                  <c:v>4.0803179999999966</c:v>
                </c:pt>
                <c:pt idx="2917">
                  <c:v>2.9665160000000017</c:v>
                </c:pt>
                <c:pt idx="2918">
                  <c:v>3.4526169999999992</c:v>
                </c:pt>
                <c:pt idx="2919">
                  <c:v>1.5317499999999997</c:v>
                </c:pt>
                <c:pt idx="2920">
                  <c:v>1.14706</c:v>
                </c:pt>
                <c:pt idx="2921">
                  <c:v>2.1318300000000003</c:v>
                </c:pt>
                <c:pt idx="2922">
                  <c:v>3.73691</c:v>
                </c:pt>
                <c:pt idx="2923">
                  <c:v>0.91034400000000004</c:v>
                </c:pt>
                <c:pt idx="2924">
                  <c:v>0.84056200000000003</c:v>
                </c:pt>
                <c:pt idx="2925">
                  <c:v>3.589696</c:v>
                </c:pt>
                <c:pt idx="2926">
                  <c:v>2.6487299999999996</c:v>
                </c:pt>
                <c:pt idx="2927">
                  <c:v>2.1577600000000015</c:v>
                </c:pt>
                <c:pt idx="2928">
                  <c:v>2.9843549999999999</c:v>
                </c:pt>
                <c:pt idx="2929">
                  <c:v>2.1720199999999985</c:v>
                </c:pt>
                <c:pt idx="2930">
                  <c:v>1.3176010000000002</c:v>
                </c:pt>
                <c:pt idx="2931">
                  <c:v>4.06623</c:v>
                </c:pt>
                <c:pt idx="2932">
                  <c:v>2.0716580000000002</c:v>
                </c:pt>
                <c:pt idx="2933">
                  <c:v>3.090074</c:v>
                </c:pt>
                <c:pt idx="2934">
                  <c:v>3.2310699999999994</c:v>
                </c:pt>
                <c:pt idx="2935">
                  <c:v>2.868115</c:v>
                </c:pt>
                <c:pt idx="2936">
                  <c:v>4.7256619999999989</c:v>
                </c:pt>
                <c:pt idx="2937">
                  <c:v>3.6787389999999993</c:v>
                </c:pt>
                <c:pt idx="2938">
                  <c:v>2.7941069999999999</c:v>
                </c:pt>
                <c:pt idx="2939">
                  <c:v>1.2982849999999995</c:v>
                </c:pt>
                <c:pt idx="2940">
                  <c:v>2.1076319999999997</c:v>
                </c:pt>
                <c:pt idx="2941">
                  <c:v>3.6071900000000001</c:v>
                </c:pt>
                <c:pt idx="2942">
                  <c:v>2.1574120000000012</c:v>
                </c:pt>
                <c:pt idx="2943">
                  <c:v>3.4778519999999977</c:v>
                </c:pt>
                <c:pt idx="2944">
                  <c:v>3.3482100000000004</c:v>
                </c:pt>
                <c:pt idx="2945">
                  <c:v>4.2898120000000013</c:v>
                </c:pt>
                <c:pt idx="2946">
                  <c:v>2.3295119999999998</c:v>
                </c:pt>
                <c:pt idx="2947">
                  <c:v>1.8684630000000002</c:v>
                </c:pt>
                <c:pt idx="2948">
                  <c:v>3.4713240000000001</c:v>
                </c:pt>
                <c:pt idx="2949">
                  <c:v>4.3855829999999978</c:v>
                </c:pt>
                <c:pt idx="2950">
                  <c:v>3.4872359999999998</c:v>
                </c:pt>
                <c:pt idx="2951">
                  <c:v>4.070894</c:v>
                </c:pt>
                <c:pt idx="2952">
                  <c:v>2.141475999999999</c:v>
                </c:pt>
                <c:pt idx="2953">
                  <c:v>2.7648239999999995</c:v>
                </c:pt>
                <c:pt idx="2954">
                  <c:v>1.8688249999999997</c:v>
                </c:pt>
                <c:pt idx="2955">
                  <c:v>2.5253360000000002</c:v>
                </c:pt>
                <c:pt idx="2956">
                  <c:v>2.7407409999999994</c:v>
                </c:pt>
                <c:pt idx="2957">
                  <c:v>4.3081040000000002</c:v>
                </c:pt>
                <c:pt idx="2958">
                  <c:v>0.96940300000000013</c:v>
                </c:pt>
                <c:pt idx="2959">
                  <c:v>0.60888100000000001</c:v>
                </c:pt>
                <c:pt idx="2960">
                  <c:v>3.0046270000000002</c:v>
                </c:pt>
                <c:pt idx="2961">
                  <c:v>1.8260619999999999</c:v>
                </c:pt>
                <c:pt idx="2962">
                  <c:v>3.9266740000000002</c:v>
                </c:pt>
                <c:pt idx="2963">
                  <c:v>0.83164099999999996</c:v>
                </c:pt>
                <c:pt idx="2964">
                  <c:v>1.7127319999999999</c:v>
                </c:pt>
                <c:pt idx="2965">
                  <c:v>1.3352130000000002</c:v>
                </c:pt>
                <c:pt idx="2966">
                  <c:v>0.68887799999999988</c:v>
                </c:pt>
                <c:pt idx="2967">
                  <c:v>1.1499790000000001</c:v>
                </c:pt>
                <c:pt idx="2968">
                  <c:v>2.9681650000000004</c:v>
                </c:pt>
                <c:pt idx="2969">
                  <c:v>0.50644100000000003</c:v>
                </c:pt>
                <c:pt idx="2970">
                  <c:v>1.5337730000000001</c:v>
                </c:pt>
                <c:pt idx="2971">
                  <c:v>1.1197840000000001</c:v>
                </c:pt>
                <c:pt idx="2972">
                  <c:v>2.5417790000000005</c:v>
                </c:pt>
                <c:pt idx="2973">
                  <c:v>1.533679</c:v>
                </c:pt>
                <c:pt idx="2974">
                  <c:v>1.3962039999999993</c:v>
                </c:pt>
                <c:pt idx="2975">
                  <c:v>3.6394910000000009</c:v>
                </c:pt>
                <c:pt idx="2976">
                  <c:v>2.3760310000000002</c:v>
                </c:pt>
                <c:pt idx="2977">
                  <c:v>3.4664060000000001</c:v>
                </c:pt>
                <c:pt idx="2978">
                  <c:v>2.1042099999999997</c:v>
                </c:pt>
                <c:pt idx="2979">
                  <c:v>1.6976900000000001</c:v>
                </c:pt>
                <c:pt idx="2980">
                  <c:v>2.9838360000000002</c:v>
                </c:pt>
                <c:pt idx="2981">
                  <c:v>1.7400549999999999</c:v>
                </c:pt>
                <c:pt idx="2982">
                  <c:v>4.3598500000000016</c:v>
                </c:pt>
                <c:pt idx="2983">
                  <c:v>3.6933519999999991</c:v>
                </c:pt>
                <c:pt idx="2984">
                  <c:v>4.2194660000000006</c:v>
                </c:pt>
                <c:pt idx="2985">
                  <c:v>3.3422539999999992</c:v>
                </c:pt>
                <c:pt idx="2986">
                  <c:v>3.5458069999999995</c:v>
                </c:pt>
                <c:pt idx="2987">
                  <c:v>2.5281999999999991</c:v>
                </c:pt>
                <c:pt idx="2988">
                  <c:v>1.9885299999999999</c:v>
                </c:pt>
                <c:pt idx="2989">
                  <c:v>2.314991</c:v>
                </c:pt>
                <c:pt idx="2990">
                  <c:v>1.9277410000000001</c:v>
                </c:pt>
                <c:pt idx="2991">
                  <c:v>4.0738689999999993</c:v>
                </c:pt>
                <c:pt idx="2992">
                  <c:v>3.6626020000000015</c:v>
                </c:pt>
                <c:pt idx="2993">
                  <c:v>1.346635</c:v>
                </c:pt>
                <c:pt idx="2994">
                  <c:v>2.8999180000000004</c:v>
                </c:pt>
                <c:pt idx="2995">
                  <c:v>2.2325959999999991</c:v>
                </c:pt>
                <c:pt idx="2996">
                  <c:v>2.7365880000000016</c:v>
                </c:pt>
                <c:pt idx="2997">
                  <c:v>3.4003699999999997</c:v>
                </c:pt>
                <c:pt idx="2998">
                  <c:v>3.6139940000000021</c:v>
                </c:pt>
                <c:pt idx="2999">
                  <c:v>3.696308000000001</c:v>
                </c:pt>
                <c:pt idx="3000">
                  <c:v>4.1378159999999991</c:v>
                </c:pt>
                <c:pt idx="3001">
                  <c:v>1.2538270000000002</c:v>
                </c:pt>
                <c:pt idx="3002">
                  <c:v>1.8974629999999995</c:v>
                </c:pt>
                <c:pt idx="3003">
                  <c:v>1.8184019999999992</c:v>
                </c:pt>
                <c:pt idx="3004">
                  <c:v>2.8866520000000007</c:v>
                </c:pt>
                <c:pt idx="3005">
                  <c:v>4.3809500000000012</c:v>
                </c:pt>
                <c:pt idx="3006">
                  <c:v>4.6426539999999985</c:v>
                </c:pt>
                <c:pt idx="3007">
                  <c:v>1.9587969999999999</c:v>
                </c:pt>
                <c:pt idx="3008">
                  <c:v>2.5780620000000014</c:v>
                </c:pt>
                <c:pt idx="3009">
                  <c:v>2.7118849999999997</c:v>
                </c:pt>
                <c:pt idx="3010">
                  <c:v>2.5180439999999997</c:v>
                </c:pt>
                <c:pt idx="3011">
                  <c:v>3.9930019999999984</c:v>
                </c:pt>
                <c:pt idx="3012">
                  <c:v>3.0064500000000005</c:v>
                </c:pt>
                <c:pt idx="3013">
                  <c:v>2.7864059999999995</c:v>
                </c:pt>
                <c:pt idx="3014">
                  <c:v>1.290457</c:v>
                </c:pt>
                <c:pt idx="3015">
                  <c:v>2.8117059999999996</c:v>
                </c:pt>
                <c:pt idx="3016">
                  <c:v>3.2665740000000003</c:v>
                </c:pt>
                <c:pt idx="3017">
                  <c:v>3.3143229999999999</c:v>
                </c:pt>
                <c:pt idx="3018">
                  <c:v>2.4298860000000002</c:v>
                </c:pt>
                <c:pt idx="3019">
                  <c:v>3.0701409999999996</c:v>
                </c:pt>
                <c:pt idx="3020">
                  <c:v>0.77918200000000004</c:v>
                </c:pt>
                <c:pt idx="3021">
                  <c:v>4.4483159999999993</c:v>
                </c:pt>
                <c:pt idx="3022">
                  <c:v>3.6099969999999999</c:v>
                </c:pt>
                <c:pt idx="3023">
                  <c:v>1.167635</c:v>
                </c:pt>
                <c:pt idx="3024">
                  <c:v>4.8821570000000003</c:v>
                </c:pt>
                <c:pt idx="3025">
                  <c:v>2.2625890000000011</c:v>
                </c:pt>
                <c:pt idx="3026">
                  <c:v>1.1392989999999998</c:v>
                </c:pt>
                <c:pt idx="3027">
                  <c:v>-0.73853800000000003</c:v>
                </c:pt>
                <c:pt idx="3028">
                  <c:v>1.5843779999999998</c:v>
                </c:pt>
                <c:pt idx="3029">
                  <c:v>0.88912899999999995</c:v>
                </c:pt>
                <c:pt idx="3030">
                  <c:v>2.7647620000000002</c:v>
                </c:pt>
                <c:pt idx="3031">
                  <c:v>0.73211499999999996</c:v>
                </c:pt>
                <c:pt idx="3032">
                  <c:v>1.1947289999999997</c:v>
                </c:pt>
                <c:pt idx="3033">
                  <c:v>1.3572600000000001</c:v>
                </c:pt>
                <c:pt idx="3034">
                  <c:v>2.5313270000000001</c:v>
                </c:pt>
                <c:pt idx="3035">
                  <c:v>2.5109530000000002</c:v>
                </c:pt>
                <c:pt idx="3036">
                  <c:v>3.1105880000000004</c:v>
                </c:pt>
                <c:pt idx="3037">
                  <c:v>3.3394969999999993</c:v>
                </c:pt>
                <c:pt idx="3038">
                  <c:v>2.5288819999999994</c:v>
                </c:pt>
                <c:pt idx="3039">
                  <c:v>2.1544749999999993</c:v>
                </c:pt>
                <c:pt idx="3040">
                  <c:v>1.6266249999999998</c:v>
                </c:pt>
                <c:pt idx="3041">
                  <c:v>1.2924699999999998</c:v>
                </c:pt>
                <c:pt idx="3042">
                  <c:v>3.2375569999999998</c:v>
                </c:pt>
                <c:pt idx="3043">
                  <c:v>3.7501879999999996</c:v>
                </c:pt>
                <c:pt idx="3044">
                  <c:v>3.00962</c:v>
                </c:pt>
                <c:pt idx="3045">
                  <c:v>1.4686859999999999</c:v>
                </c:pt>
                <c:pt idx="3046">
                  <c:v>1.4886430000000002</c:v>
                </c:pt>
                <c:pt idx="3047">
                  <c:v>3.2164630000000001</c:v>
                </c:pt>
                <c:pt idx="3048">
                  <c:v>0.8727640000000001</c:v>
                </c:pt>
                <c:pt idx="3049">
                  <c:v>3.2309999999999999</c:v>
                </c:pt>
                <c:pt idx="3050">
                  <c:v>2.1297419999999998</c:v>
                </c:pt>
                <c:pt idx="3051">
                  <c:v>3.0917909999999993</c:v>
                </c:pt>
                <c:pt idx="3052">
                  <c:v>3.168139</c:v>
                </c:pt>
                <c:pt idx="3053">
                  <c:v>2.3064250000000004</c:v>
                </c:pt>
                <c:pt idx="3054">
                  <c:v>1.953419</c:v>
                </c:pt>
                <c:pt idx="3055">
                  <c:v>1.4754369999999999</c:v>
                </c:pt>
                <c:pt idx="3056">
                  <c:v>3.6644799999999993</c:v>
                </c:pt>
                <c:pt idx="3057">
                  <c:v>3.4800380000000022</c:v>
                </c:pt>
                <c:pt idx="3058">
                  <c:v>2.5846139999999993</c:v>
                </c:pt>
                <c:pt idx="3059">
                  <c:v>0.86173199999999994</c:v>
                </c:pt>
                <c:pt idx="3060">
                  <c:v>1.1910959999999995</c:v>
                </c:pt>
                <c:pt idx="3061">
                  <c:v>4.5942759999999998</c:v>
                </c:pt>
                <c:pt idx="3062">
                  <c:v>2.6534680000000006</c:v>
                </c:pt>
                <c:pt idx="3063">
                  <c:v>2.8601900000000011</c:v>
                </c:pt>
                <c:pt idx="3064">
                  <c:v>2.2933239999999997</c:v>
                </c:pt>
                <c:pt idx="3065">
                  <c:v>3.0992319999999989</c:v>
                </c:pt>
                <c:pt idx="3066">
                  <c:v>3.5660670000000003</c:v>
                </c:pt>
                <c:pt idx="3067">
                  <c:v>1.7747960000000003</c:v>
                </c:pt>
                <c:pt idx="3068">
                  <c:v>2.5212870000000001</c:v>
                </c:pt>
                <c:pt idx="3069">
                  <c:v>3.3643769999999997</c:v>
                </c:pt>
                <c:pt idx="3070">
                  <c:v>1.3953650000000004</c:v>
                </c:pt>
                <c:pt idx="3071">
                  <c:v>2.9843419999999998</c:v>
                </c:pt>
                <c:pt idx="3072">
                  <c:v>4.4769199999999989</c:v>
                </c:pt>
                <c:pt idx="3073">
                  <c:v>0.87334599999999996</c:v>
                </c:pt>
                <c:pt idx="3074">
                  <c:v>2.1498690000000003</c:v>
                </c:pt>
                <c:pt idx="3075">
                  <c:v>2.2966700000000002</c:v>
                </c:pt>
                <c:pt idx="3076">
                  <c:v>3.620034</c:v>
                </c:pt>
                <c:pt idx="3077">
                  <c:v>4.4139650000000001</c:v>
                </c:pt>
                <c:pt idx="3078">
                  <c:v>3.8861879999999993</c:v>
                </c:pt>
                <c:pt idx="3079">
                  <c:v>2.7756579999999995</c:v>
                </c:pt>
                <c:pt idx="3080">
                  <c:v>2.8667350000000003</c:v>
                </c:pt>
                <c:pt idx="3081">
                  <c:v>2.788945</c:v>
                </c:pt>
                <c:pt idx="3082">
                  <c:v>2.8853720000000016</c:v>
                </c:pt>
                <c:pt idx="3083">
                  <c:v>2.5148389999999989</c:v>
                </c:pt>
                <c:pt idx="3084">
                  <c:v>0.94558200000000014</c:v>
                </c:pt>
                <c:pt idx="3085">
                  <c:v>4.6181850000000022</c:v>
                </c:pt>
                <c:pt idx="3086">
                  <c:v>3.5734689999999985</c:v>
                </c:pt>
                <c:pt idx="3087">
                  <c:v>1.1593070000000001</c:v>
                </c:pt>
                <c:pt idx="3088">
                  <c:v>2.4158399999999998</c:v>
                </c:pt>
                <c:pt idx="3089">
                  <c:v>2.2184170000000001</c:v>
                </c:pt>
                <c:pt idx="3090">
                  <c:v>3.0958640000000002</c:v>
                </c:pt>
                <c:pt idx="3091">
                  <c:v>3.0463200000000006</c:v>
                </c:pt>
                <c:pt idx="3092">
                  <c:v>2.277898</c:v>
                </c:pt>
                <c:pt idx="3093">
                  <c:v>3.1576259999999996</c:v>
                </c:pt>
                <c:pt idx="3094">
                  <c:v>2.1919769999999996</c:v>
                </c:pt>
                <c:pt idx="3095">
                  <c:v>2.1972090000000009</c:v>
                </c:pt>
                <c:pt idx="3096">
                  <c:v>4.683608999999997</c:v>
                </c:pt>
                <c:pt idx="3097">
                  <c:v>3.5498819999999998</c:v>
                </c:pt>
                <c:pt idx="3098">
                  <c:v>3.7320210000000005</c:v>
                </c:pt>
                <c:pt idx="3099">
                  <c:v>1.9059429999999999</c:v>
                </c:pt>
                <c:pt idx="3100">
                  <c:v>3.0841030000000007</c:v>
                </c:pt>
                <c:pt idx="3101">
                  <c:v>2.2036079999999996</c:v>
                </c:pt>
                <c:pt idx="3102">
                  <c:v>3.0003019999999978</c:v>
                </c:pt>
                <c:pt idx="3103">
                  <c:v>2.6838739999999999</c:v>
                </c:pt>
                <c:pt idx="3104">
                  <c:v>3.1380010000000014</c:v>
                </c:pt>
                <c:pt idx="3105">
                  <c:v>4.1166500000000017</c:v>
                </c:pt>
                <c:pt idx="3106">
                  <c:v>8.8332000000000022E-2</c:v>
                </c:pt>
                <c:pt idx="3107">
                  <c:v>3.5420950000000007</c:v>
                </c:pt>
                <c:pt idx="3108">
                  <c:v>3.4382390000000003</c:v>
                </c:pt>
                <c:pt idx="3109">
                  <c:v>3.6555490000000019</c:v>
                </c:pt>
                <c:pt idx="3110">
                  <c:v>3.5733100000000002</c:v>
                </c:pt>
                <c:pt idx="3111">
                  <c:v>1.6364880000000002</c:v>
                </c:pt>
                <c:pt idx="3112">
                  <c:v>1.6527180000000001</c:v>
                </c:pt>
                <c:pt idx="3113">
                  <c:v>1.9817509999999998</c:v>
                </c:pt>
                <c:pt idx="3114">
                  <c:v>3.229044</c:v>
                </c:pt>
                <c:pt idx="3115">
                  <c:v>3.1352209999999996</c:v>
                </c:pt>
                <c:pt idx="3116">
                  <c:v>4.1916570000000011</c:v>
                </c:pt>
                <c:pt idx="3117">
                  <c:v>2.615869</c:v>
                </c:pt>
                <c:pt idx="3118">
                  <c:v>2.1642990000000006</c:v>
                </c:pt>
                <c:pt idx="3119">
                  <c:v>3.3768190000000011</c:v>
                </c:pt>
                <c:pt idx="3120">
                  <c:v>2.5518349999999996</c:v>
                </c:pt>
                <c:pt idx="3121">
                  <c:v>1.9324880000000009</c:v>
                </c:pt>
                <c:pt idx="3122">
                  <c:v>4.2517849999999999</c:v>
                </c:pt>
                <c:pt idx="3123">
                  <c:v>1.962845</c:v>
                </c:pt>
                <c:pt idx="3124">
                  <c:v>4.0822349999999998</c:v>
                </c:pt>
                <c:pt idx="3125">
                  <c:v>2.3579109999999992</c:v>
                </c:pt>
                <c:pt idx="3126">
                  <c:v>3.885421</c:v>
                </c:pt>
                <c:pt idx="3127">
                  <c:v>2.9732519999999996</c:v>
                </c:pt>
                <c:pt idx="3128">
                  <c:v>4.4983009999999997</c:v>
                </c:pt>
                <c:pt idx="3129">
                  <c:v>2.7916059999999998</c:v>
                </c:pt>
                <c:pt idx="3130">
                  <c:v>3.4922910000000003</c:v>
                </c:pt>
                <c:pt idx="3131">
                  <c:v>3.3466190000000013</c:v>
                </c:pt>
                <c:pt idx="3132">
                  <c:v>3.8582529999999999</c:v>
                </c:pt>
                <c:pt idx="3133">
                  <c:v>2.862374</c:v>
                </c:pt>
                <c:pt idx="3134">
                  <c:v>0.98399099999999995</c:v>
                </c:pt>
                <c:pt idx="3135">
                  <c:v>3.8754689999999998</c:v>
                </c:pt>
                <c:pt idx="3136">
                  <c:v>1.033226</c:v>
                </c:pt>
                <c:pt idx="3137">
                  <c:v>1.703192</c:v>
                </c:pt>
                <c:pt idx="3138">
                  <c:v>3.0603290000000016</c:v>
                </c:pt>
                <c:pt idx="3139">
                  <c:v>0.86015300000000006</c:v>
                </c:pt>
                <c:pt idx="3140">
                  <c:v>3.8437890000000001</c:v>
                </c:pt>
                <c:pt idx="3141">
                  <c:v>2.0281020000000001</c:v>
                </c:pt>
                <c:pt idx="3142">
                  <c:v>3.1072649999999986</c:v>
                </c:pt>
                <c:pt idx="3143">
                  <c:v>-0.56040699999999999</c:v>
                </c:pt>
                <c:pt idx="3144">
                  <c:v>3.5056860000000003</c:v>
                </c:pt>
                <c:pt idx="3145">
                  <c:v>3.1460560000000002</c:v>
                </c:pt>
                <c:pt idx="3146">
                  <c:v>3.157267</c:v>
                </c:pt>
                <c:pt idx="3147">
                  <c:v>1.9486370000000011</c:v>
                </c:pt>
                <c:pt idx="3148">
                  <c:v>3.7222709999999983</c:v>
                </c:pt>
                <c:pt idx="3149">
                  <c:v>3.1222490000000001</c:v>
                </c:pt>
                <c:pt idx="3150">
                  <c:v>1.6246349999999989</c:v>
                </c:pt>
                <c:pt idx="3151">
                  <c:v>1.6245340000000001</c:v>
                </c:pt>
                <c:pt idx="3152">
                  <c:v>2.9907030000000003</c:v>
                </c:pt>
                <c:pt idx="3153">
                  <c:v>1.5900919999999998</c:v>
                </c:pt>
                <c:pt idx="3154">
                  <c:v>1.964469</c:v>
                </c:pt>
                <c:pt idx="3155">
                  <c:v>3.2083570000000003</c:v>
                </c:pt>
                <c:pt idx="3156">
                  <c:v>2.3752580000000001</c:v>
                </c:pt>
                <c:pt idx="3157">
                  <c:v>2.1209150000000001</c:v>
                </c:pt>
                <c:pt idx="3158">
                  <c:v>3.3375779999999997</c:v>
                </c:pt>
                <c:pt idx="3159">
                  <c:v>4.1457459999999982</c:v>
                </c:pt>
                <c:pt idx="3160">
                  <c:v>1.2139860000000002</c:v>
                </c:pt>
                <c:pt idx="3161">
                  <c:v>3.5619109999999998</c:v>
                </c:pt>
                <c:pt idx="3162">
                  <c:v>4.3584239999999994</c:v>
                </c:pt>
                <c:pt idx="3163">
                  <c:v>4.1744340000000006</c:v>
                </c:pt>
                <c:pt idx="3164">
                  <c:v>3.6503409999999987</c:v>
                </c:pt>
                <c:pt idx="3165">
                  <c:v>3.2395890000000001</c:v>
                </c:pt>
                <c:pt idx="3166">
                  <c:v>2.2110160000000003</c:v>
                </c:pt>
                <c:pt idx="3167">
                  <c:v>3.9586169999999994</c:v>
                </c:pt>
                <c:pt idx="3168">
                  <c:v>4.8433189999999966</c:v>
                </c:pt>
                <c:pt idx="3169">
                  <c:v>3.5111370000000002</c:v>
                </c:pt>
                <c:pt idx="3170">
                  <c:v>3.5373929999999998</c:v>
                </c:pt>
                <c:pt idx="3171">
                  <c:v>3.3251920000000004</c:v>
                </c:pt>
                <c:pt idx="3172">
                  <c:v>1.064627</c:v>
                </c:pt>
                <c:pt idx="3173">
                  <c:v>3.3766299999999996</c:v>
                </c:pt>
                <c:pt idx="3174">
                  <c:v>1.9326609999999991</c:v>
                </c:pt>
                <c:pt idx="3175">
                  <c:v>2.1957760000000004</c:v>
                </c:pt>
                <c:pt idx="3176">
                  <c:v>3.7300969999999998</c:v>
                </c:pt>
                <c:pt idx="3177">
                  <c:v>2.2826590000000011</c:v>
                </c:pt>
                <c:pt idx="3178">
                  <c:v>1.6562780000000006</c:v>
                </c:pt>
                <c:pt idx="3179">
                  <c:v>2.6877190000000009</c:v>
                </c:pt>
                <c:pt idx="3180">
                  <c:v>2.5504799999999999</c:v>
                </c:pt>
                <c:pt idx="3181">
                  <c:v>1.6950369999999997</c:v>
                </c:pt>
                <c:pt idx="3182">
                  <c:v>4.4219510000000009</c:v>
                </c:pt>
                <c:pt idx="3183">
                  <c:v>3.649964000000002</c:v>
                </c:pt>
                <c:pt idx="3184">
                  <c:v>3.5727209999999996</c:v>
                </c:pt>
                <c:pt idx="3185">
                  <c:v>1.0953970000000002</c:v>
                </c:pt>
                <c:pt idx="3186">
                  <c:v>4.0669779999999989</c:v>
                </c:pt>
                <c:pt idx="3187">
                  <c:v>4.9060890000000006</c:v>
                </c:pt>
                <c:pt idx="3188">
                  <c:v>1.7091040000000004</c:v>
                </c:pt>
                <c:pt idx="3189">
                  <c:v>2.7922479999999998</c:v>
                </c:pt>
                <c:pt idx="3190">
                  <c:v>2.9451329999999993</c:v>
                </c:pt>
                <c:pt idx="3191">
                  <c:v>3.1834820000000001</c:v>
                </c:pt>
                <c:pt idx="3192">
                  <c:v>1.8629370000000001</c:v>
                </c:pt>
                <c:pt idx="3193">
                  <c:v>3.7415250000000007</c:v>
                </c:pt>
                <c:pt idx="3194">
                  <c:v>3.0672629999999996</c:v>
                </c:pt>
                <c:pt idx="3195">
                  <c:v>0.89552999999999994</c:v>
                </c:pt>
                <c:pt idx="3196">
                  <c:v>4.2834089999999998</c:v>
                </c:pt>
                <c:pt idx="3197">
                  <c:v>2.2222510000000004</c:v>
                </c:pt>
                <c:pt idx="3198">
                  <c:v>2.0859559999999999</c:v>
                </c:pt>
                <c:pt idx="3199">
                  <c:v>3.2724089999999992</c:v>
                </c:pt>
                <c:pt idx="3200">
                  <c:v>3.8586900000000011</c:v>
                </c:pt>
                <c:pt idx="3201">
                  <c:v>3.0401419999999999</c:v>
                </c:pt>
                <c:pt idx="3202">
                  <c:v>0.91608500000000004</c:v>
                </c:pt>
                <c:pt idx="3203">
                  <c:v>2.6972869999999998</c:v>
                </c:pt>
                <c:pt idx="3204">
                  <c:v>1.1718450000000005</c:v>
                </c:pt>
                <c:pt idx="3205">
                  <c:v>2.6881390000000005</c:v>
                </c:pt>
                <c:pt idx="3206">
                  <c:v>2.7164230000000003</c:v>
                </c:pt>
                <c:pt idx="3207">
                  <c:v>3.2844529999999992</c:v>
                </c:pt>
                <c:pt idx="3208">
                  <c:v>2.3185799999999999</c:v>
                </c:pt>
                <c:pt idx="3209">
                  <c:v>0.87443899999999997</c:v>
                </c:pt>
                <c:pt idx="3210">
                  <c:v>4.5846220000000013</c:v>
                </c:pt>
                <c:pt idx="3211">
                  <c:v>1.2104809999999995</c:v>
                </c:pt>
                <c:pt idx="3212">
                  <c:v>2.0215959999999997</c:v>
                </c:pt>
                <c:pt idx="3213">
                  <c:v>3.0788450000000003</c:v>
                </c:pt>
                <c:pt idx="3214">
                  <c:v>1.4838989999999996</c:v>
                </c:pt>
                <c:pt idx="3215">
                  <c:v>4.0647999999999991</c:v>
                </c:pt>
                <c:pt idx="3216">
                  <c:v>2.8412189999999979</c:v>
                </c:pt>
                <c:pt idx="3217">
                  <c:v>3.6602530000000009</c:v>
                </c:pt>
                <c:pt idx="3218">
                  <c:v>3.4808669999999999</c:v>
                </c:pt>
                <c:pt idx="3219">
                  <c:v>3.5720109999999998</c:v>
                </c:pt>
                <c:pt idx="3220">
                  <c:v>2.1583980000000018</c:v>
                </c:pt>
                <c:pt idx="3221">
                  <c:v>3.6587649999999998</c:v>
                </c:pt>
                <c:pt idx="3222">
                  <c:v>2.8676959999999996</c:v>
                </c:pt>
                <c:pt idx="3223">
                  <c:v>4.0953300000000006</c:v>
                </c:pt>
                <c:pt idx="3224">
                  <c:v>3.3316349999999999</c:v>
                </c:pt>
                <c:pt idx="3225">
                  <c:v>3.1153599999999999</c:v>
                </c:pt>
                <c:pt idx="3226">
                  <c:v>3.249938999999999</c:v>
                </c:pt>
                <c:pt idx="3227">
                  <c:v>3.2800989999999999</c:v>
                </c:pt>
                <c:pt idx="3228">
                  <c:v>2.1935139999999991</c:v>
                </c:pt>
                <c:pt idx="3229">
                  <c:v>3.001824</c:v>
                </c:pt>
                <c:pt idx="3230">
                  <c:v>4.0238790000000009</c:v>
                </c:pt>
                <c:pt idx="3231">
                  <c:v>2.472407</c:v>
                </c:pt>
                <c:pt idx="3232">
                  <c:v>2.1234580000000007</c:v>
                </c:pt>
                <c:pt idx="3233">
                  <c:v>3.90395</c:v>
                </c:pt>
                <c:pt idx="3234">
                  <c:v>1.3004699999999996</c:v>
                </c:pt>
                <c:pt idx="3235">
                  <c:v>3.0074369999999995</c:v>
                </c:pt>
                <c:pt idx="3236">
                  <c:v>3.4977239999999998</c:v>
                </c:pt>
                <c:pt idx="3237">
                  <c:v>2.9853059999999982</c:v>
                </c:pt>
                <c:pt idx="3238">
                  <c:v>1.6481599999999998</c:v>
                </c:pt>
                <c:pt idx="3239">
                  <c:v>1.2015860000000005</c:v>
                </c:pt>
                <c:pt idx="3240">
                  <c:v>1.4186730000000001</c:v>
                </c:pt>
                <c:pt idx="3241">
                  <c:v>4.201299999999998</c:v>
                </c:pt>
                <c:pt idx="3242">
                  <c:v>2.4203410000000001</c:v>
                </c:pt>
                <c:pt idx="3243">
                  <c:v>4.6047659999999979</c:v>
                </c:pt>
                <c:pt idx="3244">
                  <c:v>1.3484080000000007</c:v>
                </c:pt>
                <c:pt idx="3245">
                  <c:v>1.6713820000000001</c:v>
                </c:pt>
                <c:pt idx="3246">
                  <c:v>2.5901539999999996</c:v>
                </c:pt>
                <c:pt idx="3247">
                  <c:v>3.7526510000000006</c:v>
                </c:pt>
                <c:pt idx="3248">
                  <c:v>3.634868</c:v>
                </c:pt>
                <c:pt idx="3249">
                  <c:v>3.9503870000000001</c:v>
                </c:pt>
                <c:pt idx="3250">
                  <c:v>3.2420660000000003</c:v>
                </c:pt>
                <c:pt idx="3251">
                  <c:v>4.6764420000000015</c:v>
                </c:pt>
                <c:pt idx="3252">
                  <c:v>-1.315977</c:v>
                </c:pt>
                <c:pt idx="3253">
                  <c:v>1.3521009999999998</c:v>
                </c:pt>
                <c:pt idx="3254">
                  <c:v>2.2163280000000003</c:v>
                </c:pt>
                <c:pt idx="3255">
                  <c:v>2.9942110000000004</c:v>
                </c:pt>
                <c:pt idx="3256">
                  <c:v>1.8828939999999994</c:v>
                </c:pt>
                <c:pt idx="3257">
                  <c:v>5.0011670000000032</c:v>
                </c:pt>
                <c:pt idx="3258">
                  <c:v>3.614592</c:v>
                </c:pt>
                <c:pt idx="3259">
                  <c:v>0.91906299999999996</c:v>
                </c:pt>
                <c:pt idx="3260">
                  <c:v>2.7401150000000003</c:v>
                </c:pt>
                <c:pt idx="3261">
                  <c:v>3.1294259999999978</c:v>
                </c:pt>
                <c:pt idx="3262">
                  <c:v>1.1860540000000002</c:v>
                </c:pt>
                <c:pt idx="3263">
                  <c:v>1.1313260000000003</c:v>
                </c:pt>
                <c:pt idx="3264">
                  <c:v>0.97969600000000012</c:v>
                </c:pt>
                <c:pt idx="3265">
                  <c:v>3.4955000000000007</c:v>
                </c:pt>
                <c:pt idx="3266">
                  <c:v>3.6748020000000006</c:v>
                </c:pt>
                <c:pt idx="3267">
                  <c:v>2.6818219999999986</c:v>
                </c:pt>
                <c:pt idx="3268">
                  <c:v>0.88483400000000001</c:v>
                </c:pt>
                <c:pt idx="3269">
                  <c:v>3.3456439999999996</c:v>
                </c:pt>
                <c:pt idx="3270">
                  <c:v>3.2898690000000008</c:v>
                </c:pt>
                <c:pt idx="3271">
                  <c:v>2.7293909999999992</c:v>
                </c:pt>
                <c:pt idx="3272">
                  <c:v>2.5456600000000003</c:v>
                </c:pt>
                <c:pt idx="3273">
                  <c:v>4.0482420000000019</c:v>
                </c:pt>
                <c:pt idx="3274">
                  <c:v>1.0246230000000001</c:v>
                </c:pt>
                <c:pt idx="3275">
                  <c:v>3.5341289999999996</c:v>
                </c:pt>
                <c:pt idx="3276">
                  <c:v>2.6369629999999997</c:v>
                </c:pt>
                <c:pt idx="3277">
                  <c:v>3.7721870000000006</c:v>
                </c:pt>
                <c:pt idx="3278">
                  <c:v>3.7939029999999994</c:v>
                </c:pt>
                <c:pt idx="3279">
                  <c:v>2.6268240000000005</c:v>
                </c:pt>
                <c:pt idx="3280">
                  <c:v>3.7325969999999984</c:v>
                </c:pt>
                <c:pt idx="3281">
                  <c:v>3.9012409999999997</c:v>
                </c:pt>
                <c:pt idx="3282">
                  <c:v>3.452906</c:v>
                </c:pt>
                <c:pt idx="3283">
                  <c:v>3.501277</c:v>
                </c:pt>
                <c:pt idx="3284">
                  <c:v>4.0479710000000004</c:v>
                </c:pt>
                <c:pt idx="3285">
                  <c:v>4.030386</c:v>
                </c:pt>
                <c:pt idx="3286">
                  <c:v>1.7905869999999999</c:v>
                </c:pt>
                <c:pt idx="3287">
                  <c:v>1.9303420000000004</c:v>
                </c:pt>
                <c:pt idx="3288">
                  <c:v>1.3641259999999999</c:v>
                </c:pt>
                <c:pt idx="3289">
                  <c:v>3.950968</c:v>
                </c:pt>
                <c:pt idx="3290">
                  <c:v>4.4702090000000005</c:v>
                </c:pt>
                <c:pt idx="3291">
                  <c:v>2.750515</c:v>
                </c:pt>
                <c:pt idx="3292">
                  <c:v>3.8016009999999998</c:v>
                </c:pt>
                <c:pt idx="3293">
                  <c:v>2.5311439999999985</c:v>
                </c:pt>
                <c:pt idx="3294">
                  <c:v>3.3908979999999982</c:v>
                </c:pt>
                <c:pt idx="3295">
                  <c:v>1.3631</c:v>
                </c:pt>
                <c:pt idx="3296">
                  <c:v>3.6959749999999998</c:v>
                </c:pt>
                <c:pt idx="3297">
                  <c:v>4.4075580000000016</c:v>
                </c:pt>
                <c:pt idx="3298">
                  <c:v>0.94633999999999996</c:v>
                </c:pt>
                <c:pt idx="3299">
                  <c:v>2.3499309999999998</c:v>
                </c:pt>
                <c:pt idx="3300">
                  <c:v>4.0790299999999977</c:v>
                </c:pt>
                <c:pt idx="3301">
                  <c:v>4.7009949999999989</c:v>
                </c:pt>
                <c:pt idx="3302">
                  <c:v>3.9494560000000005</c:v>
                </c:pt>
                <c:pt idx="3303">
                  <c:v>2.0686920000000013</c:v>
                </c:pt>
                <c:pt idx="3304">
                  <c:v>1.8206329999999999</c:v>
                </c:pt>
                <c:pt idx="3305">
                  <c:v>2.5156700000000001</c:v>
                </c:pt>
                <c:pt idx="3306">
                  <c:v>3.777675000000003</c:v>
                </c:pt>
                <c:pt idx="3307">
                  <c:v>4.6307429999999998</c:v>
                </c:pt>
                <c:pt idx="3308">
                  <c:v>4.1479420000000014</c:v>
                </c:pt>
                <c:pt idx="3309">
                  <c:v>3.3913739999999994</c:v>
                </c:pt>
                <c:pt idx="3310">
                  <c:v>1.9355519999999999</c:v>
                </c:pt>
                <c:pt idx="3311">
                  <c:v>1.369289</c:v>
                </c:pt>
                <c:pt idx="3312">
                  <c:v>4.6767029999999981</c:v>
                </c:pt>
                <c:pt idx="3313">
                  <c:v>2.5554870000000003</c:v>
                </c:pt>
                <c:pt idx="3314">
                  <c:v>1.4887980000000001</c:v>
                </c:pt>
                <c:pt idx="3315">
                  <c:v>3.0926159999999996</c:v>
                </c:pt>
                <c:pt idx="3316">
                  <c:v>0.96494599999999986</c:v>
                </c:pt>
                <c:pt idx="3317">
                  <c:v>1.0424919999999995</c:v>
                </c:pt>
                <c:pt idx="3318">
                  <c:v>1.8845350000000001</c:v>
                </c:pt>
                <c:pt idx="3319">
                  <c:v>4.2053199999999986</c:v>
                </c:pt>
                <c:pt idx="3320">
                  <c:v>3.8987989999999986</c:v>
                </c:pt>
                <c:pt idx="3321">
                  <c:v>3.8575929999999996</c:v>
                </c:pt>
                <c:pt idx="3322">
                  <c:v>3.1307609999999997</c:v>
                </c:pt>
                <c:pt idx="3323">
                  <c:v>2.5497970000000003</c:v>
                </c:pt>
                <c:pt idx="3324">
                  <c:v>2.902215</c:v>
                </c:pt>
                <c:pt idx="3325">
                  <c:v>2.505026</c:v>
                </c:pt>
                <c:pt idx="3326">
                  <c:v>1.8895220000000001</c:v>
                </c:pt>
                <c:pt idx="3327">
                  <c:v>3.3534710000000003</c:v>
                </c:pt>
                <c:pt idx="3328">
                  <c:v>3.1104099999999999</c:v>
                </c:pt>
                <c:pt idx="3329">
                  <c:v>4.2609869999999992</c:v>
                </c:pt>
                <c:pt idx="3330">
                  <c:v>2.8956150000000003</c:v>
                </c:pt>
                <c:pt idx="3331">
                  <c:v>0.70483799999999985</c:v>
                </c:pt>
                <c:pt idx="3332">
                  <c:v>3.1125970000000005</c:v>
                </c:pt>
                <c:pt idx="3333">
                  <c:v>3.5063550000000001</c:v>
                </c:pt>
                <c:pt idx="3334">
                  <c:v>2.619577</c:v>
                </c:pt>
                <c:pt idx="3335">
                  <c:v>4.2493350000000003</c:v>
                </c:pt>
                <c:pt idx="3336">
                  <c:v>1.493376</c:v>
                </c:pt>
                <c:pt idx="3337">
                  <c:v>1.5828819999999999</c:v>
                </c:pt>
                <c:pt idx="3338">
                  <c:v>3.1457890000000006</c:v>
                </c:pt>
                <c:pt idx="3339">
                  <c:v>3.0651959999999998</c:v>
                </c:pt>
                <c:pt idx="3340">
                  <c:v>2.8879809999999999</c:v>
                </c:pt>
                <c:pt idx="3341">
                  <c:v>1.8634410000000001</c:v>
                </c:pt>
                <c:pt idx="3342">
                  <c:v>0.58159500000000008</c:v>
                </c:pt>
                <c:pt idx="3343">
                  <c:v>3.2341139999999999</c:v>
                </c:pt>
                <c:pt idx="3344">
                  <c:v>3.3867099999999999</c:v>
                </c:pt>
                <c:pt idx="3345">
                  <c:v>1.4862169999999999</c:v>
                </c:pt>
                <c:pt idx="3346">
                  <c:v>1.502945</c:v>
                </c:pt>
                <c:pt idx="3347">
                  <c:v>3.4742910000000009</c:v>
                </c:pt>
                <c:pt idx="3348">
                  <c:v>1.4992300000000001</c:v>
                </c:pt>
                <c:pt idx="3349">
                  <c:v>1.561558</c:v>
                </c:pt>
                <c:pt idx="3350">
                  <c:v>1.660026</c:v>
                </c:pt>
                <c:pt idx="3351">
                  <c:v>0.68548400000000009</c:v>
                </c:pt>
                <c:pt idx="3352">
                  <c:v>1.1673409999999997</c:v>
                </c:pt>
                <c:pt idx="3353">
                  <c:v>4.0432319999999997</c:v>
                </c:pt>
                <c:pt idx="3354">
                  <c:v>2.7356219999999998</c:v>
                </c:pt>
                <c:pt idx="3355">
                  <c:v>2.7560199999999999</c:v>
                </c:pt>
                <c:pt idx="3356">
                  <c:v>2.0055309999999995</c:v>
                </c:pt>
                <c:pt idx="3357">
                  <c:v>0.50219599999999998</c:v>
                </c:pt>
                <c:pt idx="3358">
                  <c:v>0.99228700000000014</c:v>
                </c:pt>
                <c:pt idx="3359">
                  <c:v>3.5469669999999978</c:v>
                </c:pt>
                <c:pt idx="3360">
                  <c:v>2.904871</c:v>
                </c:pt>
                <c:pt idx="3361">
                  <c:v>2.0498709999999996</c:v>
                </c:pt>
                <c:pt idx="3362">
                  <c:v>2.1916249999999993</c:v>
                </c:pt>
                <c:pt idx="3363">
                  <c:v>2.2880880000000001</c:v>
                </c:pt>
                <c:pt idx="3364">
                  <c:v>2.4683900000000008</c:v>
                </c:pt>
                <c:pt idx="3365">
                  <c:v>2.3698409999999992</c:v>
                </c:pt>
                <c:pt idx="3366">
                  <c:v>1.6540390000000003</c:v>
                </c:pt>
                <c:pt idx="3367">
                  <c:v>3.0336940000000001</c:v>
                </c:pt>
                <c:pt idx="3368">
                  <c:v>4.0407060000000001</c:v>
                </c:pt>
                <c:pt idx="3369">
                  <c:v>2.7343030000000002</c:v>
                </c:pt>
                <c:pt idx="3370">
                  <c:v>4.3267859999999994</c:v>
                </c:pt>
                <c:pt idx="3371">
                  <c:v>3.7717510000000005</c:v>
                </c:pt>
                <c:pt idx="3372">
                  <c:v>3.0278070000000006</c:v>
                </c:pt>
                <c:pt idx="3373">
                  <c:v>3.3442629999999998</c:v>
                </c:pt>
                <c:pt idx="3374">
                  <c:v>4.693766000000001</c:v>
                </c:pt>
                <c:pt idx="3375">
                  <c:v>2.982705999999999</c:v>
                </c:pt>
                <c:pt idx="3376">
                  <c:v>4.0700889999999994</c:v>
                </c:pt>
                <c:pt idx="3377">
                  <c:v>2.2376400000000003</c:v>
                </c:pt>
                <c:pt idx="3378">
                  <c:v>1.645858</c:v>
                </c:pt>
                <c:pt idx="3379">
                  <c:v>3.0251540000000001</c:v>
                </c:pt>
                <c:pt idx="3380">
                  <c:v>2.7578720000000003</c:v>
                </c:pt>
                <c:pt idx="3381">
                  <c:v>1.8531740000000008</c:v>
                </c:pt>
                <c:pt idx="3382">
                  <c:v>2.9037600000000006</c:v>
                </c:pt>
                <c:pt idx="3383">
                  <c:v>0.85817300000000007</c:v>
                </c:pt>
                <c:pt idx="3384">
                  <c:v>4.1427259999999997</c:v>
                </c:pt>
                <c:pt idx="3385">
                  <c:v>3.1283970000000001</c:v>
                </c:pt>
                <c:pt idx="3386">
                  <c:v>1.0842100000000001</c:v>
                </c:pt>
                <c:pt idx="3387">
                  <c:v>3.8285709999999988</c:v>
                </c:pt>
                <c:pt idx="3388">
                  <c:v>3.3119860000000005</c:v>
                </c:pt>
                <c:pt idx="3389">
                  <c:v>1.1881080000000008</c:v>
                </c:pt>
                <c:pt idx="3390">
                  <c:v>3.0007299999999999</c:v>
                </c:pt>
                <c:pt idx="3391">
                  <c:v>3.1810309999999999</c:v>
                </c:pt>
                <c:pt idx="3392">
                  <c:v>4.382039999999999</c:v>
                </c:pt>
                <c:pt idx="3393">
                  <c:v>4.2798189999999989</c:v>
                </c:pt>
                <c:pt idx="3394">
                  <c:v>1.9559989999999994</c:v>
                </c:pt>
                <c:pt idx="3395">
                  <c:v>4.4434360000000019</c:v>
                </c:pt>
                <c:pt idx="3396">
                  <c:v>3.0342329999999991</c:v>
                </c:pt>
                <c:pt idx="3397">
                  <c:v>3.6937490000000004</c:v>
                </c:pt>
                <c:pt idx="3398">
                  <c:v>3.6599190000000004</c:v>
                </c:pt>
                <c:pt idx="3399">
                  <c:v>4.5067969999999997</c:v>
                </c:pt>
                <c:pt idx="3400">
                  <c:v>2.1449189999999998</c:v>
                </c:pt>
                <c:pt idx="3401">
                  <c:v>3.3456739999999998</c:v>
                </c:pt>
                <c:pt idx="3402">
                  <c:v>3.465827</c:v>
                </c:pt>
                <c:pt idx="3403">
                  <c:v>3.7004570000000001</c:v>
                </c:pt>
                <c:pt idx="3404">
                  <c:v>2.7410269999999999</c:v>
                </c:pt>
                <c:pt idx="3405">
                  <c:v>1.4358390000000001</c:v>
                </c:pt>
                <c:pt idx="3406">
                  <c:v>3.0991739999999988</c:v>
                </c:pt>
                <c:pt idx="3407">
                  <c:v>1.074567</c:v>
                </c:pt>
                <c:pt idx="3408">
                  <c:v>2.6225529999999999</c:v>
                </c:pt>
                <c:pt idx="3409">
                  <c:v>1.1894099999999996</c:v>
                </c:pt>
                <c:pt idx="3410">
                  <c:v>1.872044</c:v>
                </c:pt>
                <c:pt idx="3411">
                  <c:v>1.9196280000000003</c:v>
                </c:pt>
                <c:pt idx="3412">
                  <c:v>1.3996759999999999</c:v>
                </c:pt>
                <c:pt idx="3413">
                  <c:v>3.8428299999999997</c:v>
                </c:pt>
                <c:pt idx="3414">
                  <c:v>3.3888979999999997</c:v>
                </c:pt>
                <c:pt idx="3415">
                  <c:v>2.1480910000000004</c:v>
                </c:pt>
                <c:pt idx="3416">
                  <c:v>2.5142980000000006</c:v>
                </c:pt>
                <c:pt idx="3417">
                  <c:v>3.5347049999999993</c:v>
                </c:pt>
                <c:pt idx="3418">
                  <c:v>4.4411280000000017</c:v>
                </c:pt>
                <c:pt idx="3419">
                  <c:v>2.9416189999999998</c:v>
                </c:pt>
                <c:pt idx="3420">
                  <c:v>3.0383889999999991</c:v>
                </c:pt>
                <c:pt idx="3421">
                  <c:v>1.2504670000000007</c:v>
                </c:pt>
                <c:pt idx="3422">
                  <c:v>3.0223510000000005</c:v>
                </c:pt>
                <c:pt idx="3423">
                  <c:v>2.9138820000000001</c:v>
                </c:pt>
                <c:pt idx="3424">
                  <c:v>2.8832949999999995</c:v>
                </c:pt>
                <c:pt idx="3425">
                  <c:v>1.1891239999999992</c:v>
                </c:pt>
                <c:pt idx="3426">
                  <c:v>3.4004429999999983</c:v>
                </c:pt>
                <c:pt idx="3427">
                  <c:v>3.3070190000000008</c:v>
                </c:pt>
                <c:pt idx="3428">
                  <c:v>3.8153780000000008</c:v>
                </c:pt>
                <c:pt idx="3429">
                  <c:v>1.1596169999999997</c:v>
                </c:pt>
                <c:pt idx="3430">
                  <c:v>3.7968500000000001</c:v>
                </c:pt>
                <c:pt idx="3431">
                  <c:v>4.4819379999999986</c:v>
                </c:pt>
                <c:pt idx="3432">
                  <c:v>1.9853139999999996</c:v>
                </c:pt>
                <c:pt idx="3433">
                  <c:v>3.7017460000000009</c:v>
                </c:pt>
                <c:pt idx="3434">
                  <c:v>1.9020909999999998</c:v>
                </c:pt>
                <c:pt idx="3435">
                  <c:v>3.5177489999999998</c:v>
                </c:pt>
                <c:pt idx="3436">
                  <c:v>4.6553180000000021</c:v>
                </c:pt>
                <c:pt idx="3437">
                  <c:v>1.9643950000000001</c:v>
                </c:pt>
                <c:pt idx="3438">
                  <c:v>2.1689340000000001</c:v>
                </c:pt>
                <c:pt idx="3439">
                  <c:v>1.7316400000000001</c:v>
                </c:pt>
                <c:pt idx="3440">
                  <c:v>1.3046099999999996</c:v>
                </c:pt>
                <c:pt idx="3441">
                  <c:v>3.7217080000000027</c:v>
                </c:pt>
                <c:pt idx="3442">
                  <c:v>3.7869690000000009</c:v>
                </c:pt>
                <c:pt idx="3443">
                  <c:v>1.5056479999999999</c:v>
                </c:pt>
                <c:pt idx="3444">
                  <c:v>1.4616390000000001</c:v>
                </c:pt>
                <c:pt idx="3445">
                  <c:v>2.4270219999999996</c:v>
                </c:pt>
                <c:pt idx="3446">
                  <c:v>3.1068499999999979</c:v>
                </c:pt>
                <c:pt idx="3447">
                  <c:v>1.3928880000000001</c:v>
                </c:pt>
                <c:pt idx="3448">
                  <c:v>3.3184739999999997</c:v>
                </c:pt>
                <c:pt idx="3449">
                  <c:v>3.6994319999999989</c:v>
                </c:pt>
                <c:pt idx="3450">
                  <c:v>3.32809</c:v>
                </c:pt>
                <c:pt idx="3451">
                  <c:v>2.4371879999999999</c:v>
                </c:pt>
                <c:pt idx="3452">
                  <c:v>3.2384140000000001</c:v>
                </c:pt>
                <c:pt idx="3453">
                  <c:v>1.6756630000000001</c:v>
                </c:pt>
                <c:pt idx="3454">
                  <c:v>3.4033879999999996</c:v>
                </c:pt>
                <c:pt idx="3455">
                  <c:v>3.8781750000000006</c:v>
                </c:pt>
                <c:pt idx="3456">
                  <c:v>2.7634959999999995</c:v>
                </c:pt>
                <c:pt idx="3457">
                  <c:v>2.2948759999999999</c:v>
                </c:pt>
                <c:pt idx="3458">
                  <c:v>2.2762569999999998</c:v>
                </c:pt>
                <c:pt idx="3459">
                  <c:v>0.82260500000000003</c:v>
                </c:pt>
                <c:pt idx="3460">
                  <c:v>2.91459</c:v>
                </c:pt>
                <c:pt idx="3461">
                  <c:v>2.6423460000000003</c:v>
                </c:pt>
                <c:pt idx="3462">
                  <c:v>2.7084999999999999</c:v>
                </c:pt>
                <c:pt idx="3463">
                  <c:v>1.3100980000000002</c:v>
                </c:pt>
                <c:pt idx="3464">
                  <c:v>3.170278000000001</c:v>
                </c:pt>
                <c:pt idx="3465">
                  <c:v>2.9308629999999982</c:v>
                </c:pt>
                <c:pt idx="3466">
                  <c:v>2.1533409999999997</c:v>
                </c:pt>
                <c:pt idx="3467">
                  <c:v>4.4455320000000036</c:v>
                </c:pt>
                <c:pt idx="3468">
                  <c:v>2.4521689999999996</c:v>
                </c:pt>
                <c:pt idx="3469">
                  <c:v>1.7381000000000002</c:v>
                </c:pt>
                <c:pt idx="3470">
                  <c:v>1.6902270000000001</c:v>
                </c:pt>
                <c:pt idx="3471">
                  <c:v>1.2590920000000001</c:v>
                </c:pt>
                <c:pt idx="3472">
                  <c:v>4.3056089999999996</c:v>
                </c:pt>
                <c:pt idx="3473">
                  <c:v>1.9171090000000008</c:v>
                </c:pt>
                <c:pt idx="3474">
                  <c:v>3.1796370000000009</c:v>
                </c:pt>
                <c:pt idx="3475">
                  <c:v>1.7956590000000001</c:v>
                </c:pt>
                <c:pt idx="3476">
                  <c:v>4.5518730000000005</c:v>
                </c:pt>
                <c:pt idx="3477">
                  <c:v>4.0920010000000016</c:v>
                </c:pt>
                <c:pt idx="3478">
                  <c:v>4.5974570000000003</c:v>
                </c:pt>
                <c:pt idx="3479">
                  <c:v>3.5910309999999988</c:v>
                </c:pt>
                <c:pt idx="3480">
                  <c:v>2.393996</c:v>
                </c:pt>
                <c:pt idx="3481">
                  <c:v>1.9615170000000002</c:v>
                </c:pt>
                <c:pt idx="3482">
                  <c:v>0.94532300000000002</c:v>
                </c:pt>
                <c:pt idx="3483">
                  <c:v>1.6137869999999999</c:v>
                </c:pt>
                <c:pt idx="3484">
                  <c:v>3.0680879999999999</c:v>
                </c:pt>
                <c:pt idx="3485">
                  <c:v>5.0136809999999983</c:v>
                </c:pt>
                <c:pt idx="3486">
                  <c:v>0.947098</c:v>
                </c:pt>
                <c:pt idx="3487">
                  <c:v>1.5575830000000002</c:v>
                </c:pt>
                <c:pt idx="3488">
                  <c:v>3.0965600000000002</c:v>
                </c:pt>
                <c:pt idx="3489">
                  <c:v>3.7414110000000007</c:v>
                </c:pt>
                <c:pt idx="3490">
                  <c:v>2.7869759999999997</c:v>
                </c:pt>
                <c:pt idx="3491">
                  <c:v>3.5105260000000005</c:v>
                </c:pt>
                <c:pt idx="3492">
                  <c:v>3.4819969999999985</c:v>
                </c:pt>
                <c:pt idx="3493">
                  <c:v>3.0545020000000007</c:v>
                </c:pt>
                <c:pt idx="3494">
                  <c:v>2.5438209999999999</c:v>
                </c:pt>
                <c:pt idx="3495">
                  <c:v>1.4976879999999999</c:v>
                </c:pt>
                <c:pt idx="3496">
                  <c:v>0.86222899999999991</c:v>
                </c:pt>
                <c:pt idx="3497">
                  <c:v>3.5031240000000001</c:v>
                </c:pt>
                <c:pt idx="3498">
                  <c:v>4.4050379999999993</c:v>
                </c:pt>
                <c:pt idx="3499">
                  <c:v>4.395162</c:v>
                </c:pt>
                <c:pt idx="3500">
                  <c:v>4.1210199999999997</c:v>
                </c:pt>
                <c:pt idx="3501">
                  <c:v>3.760103</c:v>
                </c:pt>
                <c:pt idx="3502">
                  <c:v>3.9642919999999995</c:v>
                </c:pt>
                <c:pt idx="3503">
                  <c:v>4.7380479999999991</c:v>
                </c:pt>
                <c:pt idx="3504">
                  <c:v>3.9594169999999975</c:v>
                </c:pt>
                <c:pt idx="3505">
                  <c:v>4.6800180000000031</c:v>
                </c:pt>
                <c:pt idx="3506">
                  <c:v>1.084552</c:v>
                </c:pt>
                <c:pt idx="3507">
                  <c:v>2.938107</c:v>
                </c:pt>
                <c:pt idx="3508">
                  <c:v>1.964942</c:v>
                </c:pt>
                <c:pt idx="3509">
                  <c:v>2.1358390000000007</c:v>
                </c:pt>
                <c:pt idx="3510">
                  <c:v>2.5463450000000001</c:v>
                </c:pt>
                <c:pt idx="3511">
                  <c:v>0.88882799999999995</c:v>
                </c:pt>
                <c:pt idx="3512">
                  <c:v>2.1559050000000002</c:v>
                </c:pt>
                <c:pt idx="3513">
                  <c:v>2.3772659999999997</c:v>
                </c:pt>
                <c:pt idx="3514">
                  <c:v>3.8928629999999984</c:v>
                </c:pt>
                <c:pt idx="3515">
                  <c:v>1.084165</c:v>
                </c:pt>
                <c:pt idx="3516">
                  <c:v>1.5064139999999999</c:v>
                </c:pt>
                <c:pt idx="3517">
                  <c:v>4.104432000000001</c:v>
                </c:pt>
                <c:pt idx="3518">
                  <c:v>2.8748269999999989</c:v>
                </c:pt>
                <c:pt idx="3519">
                  <c:v>3.1483449999999999</c:v>
                </c:pt>
                <c:pt idx="3520">
                  <c:v>1.9471909999999997</c:v>
                </c:pt>
                <c:pt idx="3521">
                  <c:v>1.7132069999999999</c:v>
                </c:pt>
                <c:pt idx="3522">
                  <c:v>1.3819130000000006</c:v>
                </c:pt>
                <c:pt idx="3523">
                  <c:v>1.30589</c:v>
                </c:pt>
                <c:pt idx="3524">
                  <c:v>2.1069619999999998</c:v>
                </c:pt>
                <c:pt idx="3525">
                  <c:v>1.2109200000000002</c:v>
                </c:pt>
                <c:pt idx="3526">
                  <c:v>1.056819</c:v>
                </c:pt>
                <c:pt idx="3527">
                  <c:v>2.585369</c:v>
                </c:pt>
                <c:pt idx="3528">
                  <c:v>4.6222520000000005</c:v>
                </c:pt>
                <c:pt idx="3529">
                  <c:v>2.669918</c:v>
                </c:pt>
                <c:pt idx="3530">
                  <c:v>2.8154760000000008</c:v>
                </c:pt>
                <c:pt idx="3531">
                  <c:v>2.7071440000000004</c:v>
                </c:pt>
                <c:pt idx="3532">
                  <c:v>5.0954350000000002</c:v>
                </c:pt>
                <c:pt idx="3533">
                  <c:v>1.2984169999999999</c:v>
                </c:pt>
                <c:pt idx="3534">
                  <c:v>2.8150020000000007</c:v>
                </c:pt>
                <c:pt idx="3535">
                  <c:v>3.982866</c:v>
                </c:pt>
                <c:pt idx="3536">
                  <c:v>2.2047220000000012</c:v>
                </c:pt>
                <c:pt idx="3537">
                  <c:v>3.2466029999999995</c:v>
                </c:pt>
                <c:pt idx="3538">
                  <c:v>1.9460120000000003</c:v>
                </c:pt>
                <c:pt idx="3539">
                  <c:v>1.7279420000000001</c:v>
                </c:pt>
                <c:pt idx="3540">
                  <c:v>2.9092449999999999</c:v>
                </c:pt>
                <c:pt idx="3541">
                  <c:v>4.0237490000000005</c:v>
                </c:pt>
                <c:pt idx="3542">
                  <c:v>2.8812320000000002</c:v>
                </c:pt>
                <c:pt idx="3543">
                  <c:v>4.4165710000000011</c:v>
                </c:pt>
                <c:pt idx="3544">
                  <c:v>2.8681049999999999</c:v>
                </c:pt>
                <c:pt idx="3545">
                  <c:v>3.2620639999999992</c:v>
                </c:pt>
                <c:pt idx="3546">
                  <c:v>2.2748560000000002</c:v>
                </c:pt>
                <c:pt idx="3547">
                  <c:v>2.3958769999999996</c:v>
                </c:pt>
                <c:pt idx="3548">
                  <c:v>2.4382310000000014</c:v>
                </c:pt>
                <c:pt idx="3549">
                  <c:v>1.1305419999999995</c:v>
                </c:pt>
                <c:pt idx="3550">
                  <c:v>1.5263269999999998</c:v>
                </c:pt>
                <c:pt idx="3551">
                  <c:v>0.89828899999999989</c:v>
                </c:pt>
                <c:pt idx="3552">
                  <c:v>1.034006</c:v>
                </c:pt>
                <c:pt idx="3553">
                  <c:v>3.2192940000000001</c:v>
                </c:pt>
                <c:pt idx="3554">
                  <c:v>2.9146229999999997</c:v>
                </c:pt>
                <c:pt idx="3555">
                  <c:v>2.8788040000000001</c:v>
                </c:pt>
                <c:pt idx="3556">
                  <c:v>3.3939340000000002</c:v>
                </c:pt>
                <c:pt idx="3557">
                  <c:v>1.1551570000000002</c:v>
                </c:pt>
                <c:pt idx="3558">
                  <c:v>2.3827369999999992</c:v>
                </c:pt>
                <c:pt idx="3559">
                  <c:v>2.6645659999999998</c:v>
                </c:pt>
                <c:pt idx="3560">
                  <c:v>1.2904359999999997</c:v>
                </c:pt>
                <c:pt idx="3561">
                  <c:v>3.9397829999999989</c:v>
                </c:pt>
                <c:pt idx="3562">
                  <c:v>4.648483999999999</c:v>
                </c:pt>
                <c:pt idx="3563">
                  <c:v>3.9923700000000002</c:v>
                </c:pt>
                <c:pt idx="3564">
                  <c:v>3.3673590000000004</c:v>
                </c:pt>
                <c:pt idx="3565">
                  <c:v>3.2144050000000011</c:v>
                </c:pt>
                <c:pt idx="3566">
                  <c:v>3.4450039999999991</c:v>
                </c:pt>
                <c:pt idx="3567">
                  <c:v>3.1233610000000001</c:v>
                </c:pt>
                <c:pt idx="3568">
                  <c:v>4.2737409999999985</c:v>
                </c:pt>
                <c:pt idx="3569">
                  <c:v>2.8535210000000002</c:v>
                </c:pt>
                <c:pt idx="3570">
                  <c:v>2.5252999999999988</c:v>
                </c:pt>
                <c:pt idx="3571">
                  <c:v>4.0652809999999997</c:v>
                </c:pt>
                <c:pt idx="3572">
                  <c:v>2.2322859999999998</c:v>
                </c:pt>
                <c:pt idx="3573">
                  <c:v>1.3331229999999994</c:v>
                </c:pt>
                <c:pt idx="3574">
                  <c:v>1.6723030000000003</c:v>
                </c:pt>
                <c:pt idx="3575">
                  <c:v>0.92557099999999992</c:v>
                </c:pt>
                <c:pt idx="3576">
                  <c:v>4.3983820000000025</c:v>
                </c:pt>
                <c:pt idx="3577">
                  <c:v>3.0352149999999996</c:v>
                </c:pt>
                <c:pt idx="3578">
                  <c:v>1.1886730000000001</c:v>
                </c:pt>
                <c:pt idx="3579">
                  <c:v>1.2101019999999996</c:v>
                </c:pt>
                <c:pt idx="3580">
                  <c:v>3.2033969999999998</c:v>
                </c:pt>
                <c:pt idx="3581">
                  <c:v>2.1284559999999999</c:v>
                </c:pt>
                <c:pt idx="3582">
                  <c:v>3.5108869999999994</c:v>
                </c:pt>
                <c:pt idx="3583">
                  <c:v>2.6476310000000005</c:v>
                </c:pt>
                <c:pt idx="3584">
                  <c:v>1.2098650000000009</c:v>
                </c:pt>
                <c:pt idx="3585">
                  <c:v>4.0569659999999992</c:v>
                </c:pt>
                <c:pt idx="3586">
                  <c:v>4.3634179999999994</c:v>
                </c:pt>
                <c:pt idx="3587">
                  <c:v>3.0797639999999977</c:v>
                </c:pt>
                <c:pt idx="3588">
                  <c:v>2.2798929999999999</c:v>
                </c:pt>
                <c:pt idx="3589">
                  <c:v>3.6596319999999989</c:v>
                </c:pt>
                <c:pt idx="3590">
                  <c:v>1.3206150000000001</c:v>
                </c:pt>
                <c:pt idx="3591">
                  <c:v>2.8812969999999982</c:v>
                </c:pt>
                <c:pt idx="3592">
                  <c:v>3.9723899999999999</c:v>
                </c:pt>
                <c:pt idx="3593">
                  <c:v>1.4114420000000003</c:v>
                </c:pt>
                <c:pt idx="3594">
                  <c:v>2.144612</c:v>
                </c:pt>
                <c:pt idx="3595">
                  <c:v>1.8255699999999999</c:v>
                </c:pt>
                <c:pt idx="3596">
                  <c:v>2.834422</c:v>
                </c:pt>
                <c:pt idx="3597">
                  <c:v>1.5817850000000011</c:v>
                </c:pt>
                <c:pt idx="3598">
                  <c:v>3.3398829999999995</c:v>
                </c:pt>
                <c:pt idx="3599">
                  <c:v>1.0970850000000001</c:v>
                </c:pt>
                <c:pt idx="3600">
                  <c:v>-1.3457479999999999</c:v>
                </c:pt>
                <c:pt idx="3601">
                  <c:v>2.0415319999999997</c:v>
                </c:pt>
                <c:pt idx="3602">
                  <c:v>2.4354550000000001</c:v>
                </c:pt>
                <c:pt idx="3603">
                  <c:v>3.1991160000000001</c:v>
                </c:pt>
                <c:pt idx="3604">
                  <c:v>3.4356409999999986</c:v>
                </c:pt>
                <c:pt idx="3605">
                  <c:v>3.6272800000000012</c:v>
                </c:pt>
                <c:pt idx="3606">
                  <c:v>4.0060269999999996</c:v>
                </c:pt>
                <c:pt idx="3607">
                  <c:v>4.4021780000000019</c:v>
                </c:pt>
                <c:pt idx="3608">
                  <c:v>3.6626280000000002</c:v>
                </c:pt>
                <c:pt idx="3609">
                  <c:v>3.3804839999999996</c:v>
                </c:pt>
                <c:pt idx="3610">
                  <c:v>3.1919129999999996</c:v>
                </c:pt>
                <c:pt idx="3611">
                  <c:v>3.6636649999999999</c:v>
                </c:pt>
                <c:pt idx="3612">
                  <c:v>2.3181109999999991</c:v>
                </c:pt>
                <c:pt idx="3613">
                  <c:v>4.0512149999999991</c:v>
                </c:pt>
                <c:pt idx="3614">
                  <c:v>3.1335140000000012</c:v>
                </c:pt>
                <c:pt idx="3615">
                  <c:v>1.8959489999999999</c:v>
                </c:pt>
                <c:pt idx="3616">
                  <c:v>4.3404019999999974</c:v>
                </c:pt>
                <c:pt idx="3617">
                  <c:v>3.1974580000000006</c:v>
                </c:pt>
                <c:pt idx="3618">
                  <c:v>3.5907699999999996</c:v>
                </c:pt>
                <c:pt idx="3619">
                  <c:v>2.2885299999999997</c:v>
                </c:pt>
                <c:pt idx="3620">
                  <c:v>4.0653909999999991</c:v>
                </c:pt>
                <c:pt idx="3621">
                  <c:v>2.163313</c:v>
                </c:pt>
                <c:pt idx="3622">
                  <c:v>1.9643839999999988</c:v>
                </c:pt>
                <c:pt idx="3623">
                  <c:v>4.3174700000000001</c:v>
                </c:pt>
                <c:pt idx="3624">
                  <c:v>2.7783009999999999</c:v>
                </c:pt>
                <c:pt idx="3625">
                  <c:v>3.3591690000000001</c:v>
                </c:pt>
                <c:pt idx="3626">
                  <c:v>3.0700940000000001</c:v>
                </c:pt>
                <c:pt idx="3627">
                  <c:v>4.2897449999999999</c:v>
                </c:pt>
                <c:pt idx="3628">
                  <c:v>3.4181840000000001</c:v>
                </c:pt>
                <c:pt idx="3629">
                  <c:v>2.1663870000000003</c:v>
                </c:pt>
                <c:pt idx="3630">
                  <c:v>3.174874</c:v>
                </c:pt>
                <c:pt idx="3631">
                  <c:v>2.4640400000000002</c:v>
                </c:pt>
                <c:pt idx="3632">
                  <c:v>2.1602839999999999</c:v>
                </c:pt>
                <c:pt idx="3633">
                  <c:v>2.3565300000000002</c:v>
                </c:pt>
                <c:pt idx="3634">
                  <c:v>1.187678</c:v>
                </c:pt>
                <c:pt idx="3635">
                  <c:v>4.4450199999999986</c:v>
                </c:pt>
                <c:pt idx="3636">
                  <c:v>2.7282849999999992</c:v>
                </c:pt>
                <c:pt idx="3637">
                  <c:v>3.3792499999999999</c:v>
                </c:pt>
                <c:pt idx="3638">
                  <c:v>3.7936560000000004</c:v>
                </c:pt>
                <c:pt idx="3639">
                  <c:v>3.5170310000000002</c:v>
                </c:pt>
                <c:pt idx="3640">
                  <c:v>4.1697449999999989</c:v>
                </c:pt>
                <c:pt idx="3641">
                  <c:v>3.0606739999999992</c:v>
                </c:pt>
                <c:pt idx="3642">
                  <c:v>3.0949270000000002</c:v>
                </c:pt>
                <c:pt idx="3643">
                  <c:v>4.8167640000000009</c:v>
                </c:pt>
                <c:pt idx="3644">
                  <c:v>3.0251850000000005</c:v>
                </c:pt>
                <c:pt idx="3645">
                  <c:v>3.5052979999999994</c:v>
                </c:pt>
                <c:pt idx="3646">
                  <c:v>2.5946419999999999</c:v>
                </c:pt>
                <c:pt idx="3647">
                  <c:v>1.5054020000000001</c:v>
                </c:pt>
                <c:pt idx="3648">
                  <c:v>2.1555010000000006</c:v>
                </c:pt>
                <c:pt idx="3649">
                  <c:v>4.295758000000002</c:v>
                </c:pt>
                <c:pt idx="3650">
                  <c:v>3.8896780000000009</c:v>
                </c:pt>
                <c:pt idx="3651">
                  <c:v>3.9341910000000002</c:v>
                </c:pt>
                <c:pt idx="3652">
                  <c:v>1.2118100000000005</c:v>
                </c:pt>
                <c:pt idx="3653">
                  <c:v>3.6532780000000011</c:v>
                </c:pt>
                <c:pt idx="3654">
                  <c:v>3.3886789999999998</c:v>
                </c:pt>
                <c:pt idx="3655">
                  <c:v>3.7728390000000003</c:v>
                </c:pt>
                <c:pt idx="3656">
                  <c:v>1.651942</c:v>
                </c:pt>
                <c:pt idx="3657">
                  <c:v>3.1787020000000004</c:v>
                </c:pt>
                <c:pt idx="3658">
                  <c:v>3.5534339999999998</c:v>
                </c:pt>
                <c:pt idx="3659">
                  <c:v>2.6979559999999996</c:v>
                </c:pt>
                <c:pt idx="3660">
                  <c:v>3.1682500000000009</c:v>
                </c:pt>
                <c:pt idx="3661">
                  <c:v>2.872261</c:v>
                </c:pt>
                <c:pt idx="3662">
                  <c:v>3.1391450000000001</c:v>
                </c:pt>
                <c:pt idx="3663">
                  <c:v>1.8042529999999999</c:v>
                </c:pt>
                <c:pt idx="3664">
                  <c:v>3.0087359999999999</c:v>
                </c:pt>
                <c:pt idx="3665">
                  <c:v>1.1679420000000003</c:v>
                </c:pt>
                <c:pt idx="3666">
                  <c:v>2.6091439999999997</c:v>
                </c:pt>
                <c:pt idx="3667">
                  <c:v>4.0694770000000009</c:v>
                </c:pt>
                <c:pt idx="3668">
                  <c:v>1.1942690000000002</c:v>
                </c:pt>
                <c:pt idx="3669">
                  <c:v>3.4102350000000006</c:v>
                </c:pt>
                <c:pt idx="3670">
                  <c:v>2.9736240000000005</c:v>
                </c:pt>
                <c:pt idx="3671">
                  <c:v>1.1706860000000008</c:v>
                </c:pt>
                <c:pt idx="3672">
                  <c:v>2.5863869999999989</c:v>
                </c:pt>
                <c:pt idx="3673">
                  <c:v>3.6670809999999978</c:v>
                </c:pt>
                <c:pt idx="3674">
                  <c:v>2.7174159999999996</c:v>
                </c:pt>
                <c:pt idx="3675">
                  <c:v>1.3007879999999998</c:v>
                </c:pt>
                <c:pt idx="3676">
                  <c:v>3.1172979999999999</c:v>
                </c:pt>
                <c:pt idx="3677">
                  <c:v>3.8000220000000016</c:v>
                </c:pt>
                <c:pt idx="3678">
                  <c:v>1.7634729999999998</c:v>
                </c:pt>
                <c:pt idx="3679">
                  <c:v>4.587530000000001</c:v>
                </c:pt>
                <c:pt idx="3680">
                  <c:v>1.836508</c:v>
                </c:pt>
                <c:pt idx="3681">
                  <c:v>2.1144230000000022</c:v>
                </c:pt>
                <c:pt idx="3682">
                  <c:v>2.9766180000000002</c:v>
                </c:pt>
                <c:pt idx="3683">
                  <c:v>3.4863199999999996</c:v>
                </c:pt>
                <c:pt idx="3684">
                  <c:v>1.2140189999999995</c:v>
                </c:pt>
                <c:pt idx="3685">
                  <c:v>1.665483</c:v>
                </c:pt>
                <c:pt idx="3686">
                  <c:v>2.6117559999999997</c:v>
                </c:pt>
                <c:pt idx="3687">
                  <c:v>3.7825479999999989</c:v>
                </c:pt>
                <c:pt idx="3688">
                  <c:v>3.9409190000000001</c:v>
                </c:pt>
                <c:pt idx="3689">
                  <c:v>1.1030610000000001</c:v>
                </c:pt>
                <c:pt idx="3690">
                  <c:v>3.4777879999999981</c:v>
                </c:pt>
                <c:pt idx="3691">
                  <c:v>3.6053179999999996</c:v>
                </c:pt>
                <c:pt idx="3692">
                  <c:v>3.4172310000000001</c:v>
                </c:pt>
                <c:pt idx="3693">
                  <c:v>4.8134749999999977</c:v>
                </c:pt>
                <c:pt idx="3694">
                  <c:v>3.4447710000000016</c:v>
                </c:pt>
                <c:pt idx="3695">
                  <c:v>1.886638</c:v>
                </c:pt>
                <c:pt idx="3696">
                  <c:v>1.1113729999999999</c:v>
                </c:pt>
                <c:pt idx="3697">
                  <c:v>3.1074550000000012</c:v>
                </c:pt>
                <c:pt idx="3698">
                  <c:v>1.9432459999999994</c:v>
                </c:pt>
                <c:pt idx="3699">
                  <c:v>3.0048879999999984</c:v>
                </c:pt>
                <c:pt idx="3700">
                  <c:v>2.7569470000000003</c:v>
                </c:pt>
                <c:pt idx="3701">
                  <c:v>1.9839449999999998</c:v>
                </c:pt>
                <c:pt idx="3702">
                  <c:v>2.8760529999999997</c:v>
                </c:pt>
                <c:pt idx="3703">
                  <c:v>3.869097</c:v>
                </c:pt>
                <c:pt idx="3704">
                  <c:v>3.1543669999999997</c:v>
                </c:pt>
                <c:pt idx="3705">
                  <c:v>4.0460450000000003</c:v>
                </c:pt>
                <c:pt idx="3706">
                  <c:v>1.9516739999999997</c:v>
                </c:pt>
                <c:pt idx="3707">
                  <c:v>1.5282049999999998</c:v>
                </c:pt>
                <c:pt idx="3708">
                  <c:v>4.2596090000000011</c:v>
                </c:pt>
                <c:pt idx="3709">
                  <c:v>2.6044489999999998</c:v>
                </c:pt>
                <c:pt idx="3710">
                  <c:v>1.642582</c:v>
                </c:pt>
                <c:pt idx="3711">
                  <c:v>1.7552210000000001</c:v>
                </c:pt>
                <c:pt idx="3712">
                  <c:v>3.739099</c:v>
                </c:pt>
                <c:pt idx="3713">
                  <c:v>2.7652430000000003</c:v>
                </c:pt>
                <c:pt idx="3714">
                  <c:v>2.5442110000000007</c:v>
                </c:pt>
                <c:pt idx="3715">
                  <c:v>1.9326959999999997</c:v>
                </c:pt>
                <c:pt idx="3716">
                  <c:v>1.3388850000000003</c:v>
                </c:pt>
                <c:pt idx="3717">
                  <c:v>2.276176</c:v>
                </c:pt>
                <c:pt idx="3718">
                  <c:v>3.9330130000000012</c:v>
                </c:pt>
                <c:pt idx="3719">
                  <c:v>2.9061920000000003</c:v>
                </c:pt>
                <c:pt idx="3720">
                  <c:v>2.1669079999999998</c:v>
                </c:pt>
                <c:pt idx="3721">
                  <c:v>2.741374</c:v>
                </c:pt>
                <c:pt idx="3722">
                  <c:v>3.4775200000000002</c:v>
                </c:pt>
                <c:pt idx="3723">
                  <c:v>0.75174399999999986</c:v>
                </c:pt>
                <c:pt idx="3724">
                  <c:v>3.1591649999999998</c:v>
                </c:pt>
                <c:pt idx="3725">
                  <c:v>3.9761009999999999</c:v>
                </c:pt>
                <c:pt idx="3726">
                  <c:v>1.4326809999999996</c:v>
                </c:pt>
                <c:pt idx="3727">
                  <c:v>3.4003430000000003</c:v>
                </c:pt>
                <c:pt idx="3728">
                  <c:v>4.3197170000000007</c:v>
                </c:pt>
                <c:pt idx="3729">
                  <c:v>3.218188</c:v>
                </c:pt>
                <c:pt idx="3730">
                  <c:v>2.2828750000000002</c:v>
                </c:pt>
                <c:pt idx="3731">
                  <c:v>3.0466639999999998</c:v>
                </c:pt>
                <c:pt idx="3732">
                  <c:v>2.1436649999999999</c:v>
                </c:pt>
                <c:pt idx="3733">
                  <c:v>1.0333439999999998</c:v>
                </c:pt>
                <c:pt idx="3734">
                  <c:v>2.862692</c:v>
                </c:pt>
                <c:pt idx="3735">
                  <c:v>3.2674600000000025</c:v>
                </c:pt>
                <c:pt idx="3736">
                  <c:v>4.7086599999999956</c:v>
                </c:pt>
                <c:pt idx="3737">
                  <c:v>3.1815710000000004</c:v>
                </c:pt>
                <c:pt idx="3738">
                  <c:v>0.90509499999999998</c:v>
                </c:pt>
                <c:pt idx="3739">
                  <c:v>3.4021510000000004</c:v>
                </c:pt>
                <c:pt idx="3740">
                  <c:v>2.7475649999999989</c:v>
                </c:pt>
                <c:pt idx="3741">
                  <c:v>2.510335</c:v>
                </c:pt>
                <c:pt idx="3742">
                  <c:v>4.4009030000000005</c:v>
                </c:pt>
                <c:pt idx="3743">
                  <c:v>3.3377739999999991</c:v>
                </c:pt>
                <c:pt idx="3744">
                  <c:v>1.595415</c:v>
                </c:pt>
                <c:pt idx="3745">
                  <c:v>2.2861849999999997</c:v>
                </c:pt>
                <c:pt idx="3746">
                  <c:v>4.1522350000000019</c:v>
                </c:pt>
                <c:pt idx="3747">
                  <c:v>2.8631609999999998</c:v>
                </c:pt>
                <c:pt idx="3748">
                  <c:v>2.1878380000000002</c:v>
                </c:pt>
                <c:pt idx="3749">
                  <c:v>2.2548369999999998</c:v>
                </c:pt>
                <c:pt idx="3750">
                  <c:v>3.5890139999999997</c:v>
                </c:pt>
                <c:pt idx="3751">
                  <c:v>4.6283019999999997</c:v>
                </c:pt>
                <c:pt idx="3752">
                  <c:v>0.58374900000000007</c:v>
                </c:pt>
                <c:pt idx="3753">
                  <c:v>1.3355229999999996</c:v>
                </c:pt>
                <c:pt idx="3754">
                  <c:v>2.630525</c:v>
                </c:pt>
                <c:pt idx="3755">
                  <c:v>0.98441099999999992</c:v>
                </c:pt>
                <c:pt idx="3756">
                  <c:v>4.7648090000000014</c:v>
                </c:pt>
                <c:pt idx="3757">
                  <c:v>3.4596490000000011</c:v>
                </c:pt>
                <c:pt idx="3758">
                  <c:v>2.9340630000000001</c:v>
                </c:pt>
                <c:pt idx="3759">
                  <c:v>1.1995910000000001</c:v>
                </c:pt>
                <c:pt idx="3760">
                  <c:v>1.8175349999999999</c:v>
                </c:pt>
                <c:pt idx="3761">
                  <c:v>2.2598760000000002</c:v>
                </c:pt>
                <c:pt idx="3762">
                  <c:v>2.3199019999999995</c:v>
                </c:pt>
                <c:pt idx="3763">
                  <c:v>2.4278589999999998</c:v>
                </c:pt>
                <c:pt idx="3764">
                  <c:v>4.1805059999999994</c:v>
                </c:pt>
                <c:pt idx="3765">
                  <c:v>3.2986310000000003</c:v>
                </c:pt>
                <c:pt idx="3766">
                  <c:v>2.2004270000000004</c:v>
                </c:pt>
                <c:pt idx="3767">
                  <c:v>3.1484139999999998</c:v>
                </c:pt>
                <c:pt idx="3768">
                  <c:v>3.5849109999999995</c:v>
                </c:pt>
                <c:pt idx="3769">
                  <c:v>3.0271799999999991</c:v>
                </c:pt>
                <c:pt idx="3770">
                  <c:v>3.5010850000000002</c:v>
                </c:pt>
                <c:pt idx="3771">
                  <c:v>2.9542870000000003</c:v>
                </c:pt>
                <c:pt idx="3772">
                  <c:v>3.9105469999999989</c:v>
                </c:pt>
                <c:pt idx="3773">
                  <c:v>3.5191539999999994</c:v>
                </c:pt>
                <c:pt idx="3774">
                  <c:v>2.7295180000000001</c:v>
                </c:pt>
                <c:pt idx="3775">
                  <c:v>1.00553</c:v>
                </c:pt>
                <c:pt idx="3776">
                  <c:v>3.5884130000000001</c:v>
                </c:pt>
                <c:pt idx="3777">
                  <c:v>3.8699200000000031</c:v>
                </c:pt>
                <c:pt idx="3778">
                  <c:v>1.985379</c:v>
                </c:pt>
                <c:pt idx="3779">
                  <c:v>1.4502929999999998</c:v>
                </c:pt>
                <c:pt idx="3780">
                  <c:v>1.4498330000000004</c:v>
                </c:pt>
                <c:pt idx="3781">
                  <c:v>2.7984820000000008</c:v>
                </c:pt>
                <c:pt idx="3782">
                  <c:v>3.8770329999999995</c:v>
                </c:pt>
                <c:pt idx="3783">
                  <c:v>1.834891</c:v>
                </c:pt>
                <c:pt idx="3784">
                  <c:v>1.9907279999999985</c:v>
                </c:pt>
                <c:pt idx="3785">
                  <c:v>3.612565</c:v>
                </c:pt>
                <c:pt idx="3786">
                  <c:v>1.2167759999999999</c:v>
                </c:pt>
                <c:pt idx="3787">
                  <c:v>2.0920310000000004</c:v>
                </c:pt>
                <c:pt idx="3788">
                  <c:v>5.0283889999999989</c:v>
                </c:pt>
                <c:pt idx="3789">
                  <c:v>2.2065390000000003</c:v>
                </c:pt>
                <c:pt idx="3790">
                  <c:v>2.629156</c:v>
                </c:pt>
                <c:pt idx="3791">
                  <c:v>2.14479</c:v>
                </c:pt>
                <c:pt idx="3792">
                  <c:v>3.383591</c:v>
                </c:pt>
                <c:pt idx="3793">
                  <c:v>3.4348350000000001</c:v>
                </c:pt>
                <c:pt idx="3794">
                  <c:v>4.14412</c:v>
                </c:pt>
                <c:pt idx="3795">
                  <c:v>2.5390389999999998</c:v>
                </c:pt>
                <c:pt idx="3796">
                  <c:v>1.066767</c:v>
                </c:pt>
                <c:pt idx="3797">
                  <c:v>3.2317389999999997</c:v>
                </c:pt>
                <c:pt idx="3798">
                  <c:v>3.345203999999999</c:v>
                </c:pt>
                <c:pt idx="3799">
                  <c:v>2.2357079999999998</c:v>
                </c:pt>
                <c:pt idx="3800">
                  <c:v>1.9132689999999999</c:v>
                </c:pt>
                <c:pt idx="3801">
                  <c:v>3.1651910000000001</c:v>
                </c:pt>
                <c:pt idx="3802">
                  <c:v>3.2187390000000002</c:v>
                </c:pt>
                <c:pt idx="3803">
                  <c:v>3.7168840000000003</c:v>
                </c:pt>
                <c:pt idx="3804">
                  <c:v>3.2914830000000008</c:v>
                </c:pt>
                <c:pt idx="3805">
                  <c:v>2.9623490000000001</c:v>
                </c:pt>
                <c:pt idx="3806">
                  <c:v>2.0201759999999997</c:v>
                </c:pt>
                <c:pt idx="3807">
                  <c:v>3.1879550000000005</c:v>
                </c:pt>
                <c:pt idx="3808">
                  <c:v>3.5000129999999992</c:v>
                </c:pt>
                <c:pt idx="3809">
                  <c:v>3.4399799999999994</c:v>
                </c:pt>
                <c:pt idx="3810">
                  <c:v>3.8056220000000005</c:v>
                </c:pt>
                <c:pt idx="3811">
                  <c:v>1.8382419999999999</c:v>
                </c:pt>
                <c:pt idx="3812">
                  <c:v>2.7321450000000014</c:v>
                </c:pt>
                <c:pt idx="3813">
                  <c:v>0.88205900000000004</c:v>
                </c:pt>
                <c:pt idx="3814">
                  <c:v>0.91870099999999999</c:v>
                </c:pt>
                <c:pt idx="3815">
                  <c:v>2.4929589999999999</c:v>
                </c:pt>
                <c:pt idx="3816">
                  <c:v>1.6979120000000001</c:v>
                </c:pt>
                <c:pt idx="3817">
                  <c:v>2.571682</c:v>
                </c:pt>
                <c:pt idx="3818">
                  <c:v>3.0162870000000002</c:v>
                </c:pt>
                <c:pt idx="3819">
                  <c:v>3.3479899999999994</c:v>
                </c:pt>
                <c:pt idx="3820">
                  <c:v>3.0944570000000002</c:v>
                </c:pt>
                <c:pt idx="3821">
                  <c:v>3.6369410000000011</c:v>
                </c:pt>
                <c:pt idx="3822">
                  <c:v>2.3769470000000004</c:v>
                </c:pt>
                <c:pt idx="3823">
                  <c:v>4.2989940000000004</c:v>
                </c:pt>
                <c:pt idx="3824">
                  <c:v>1.8552410000000004</c:v>
                </c:pt>
                <c:pt idx="3825">
                  <c:v>2.8458060000000001</c:v>
                </c:pt>
                <c:pt idx="3826">
                  <c:v>1.1772989999999994</c:v>
                </c:pt>
                <c:pt idx="3827">
                  <c:v>1.6660530000000002</c:v>
                </c:pt>
                <c:pt idx="3828">
                  <c:v>2.559186</c:v>
                </c:pt>
                <c:pt idx="3829">
                  <c:v>4.6269000000000018</c:v>
                </c:pt>
                <c:pt idx="3830">
                  <c:v>2.2480630000000001</c:v>
                </c:pt>
                <c:pt idx="3831">
                  <c:v>4.335928</c:v>
                </c:pt>
                <c:pt idx="3832">
                  <c:v>4.7000110000000008</c:v>
                </c:pt>
                <c:pt idx="3833">
                  <c:v>2.5809160000000002</c:v>
                </c:pt>
                <c:pt idx="3834">
                  <c:v>3.4953149999999997</c:v>
                </c:pt>
                <c:pt idx="3835">
                  <c:v>4.076816</c:v>
                </c:pt>
                <c:pt idx="3836">
                  <c:v>3.4807099999999993</c:v>
                </c:pt>
                <c:pt idx="3837">
                  <c:v>2.1123729999999998</c:v>
                </c:pt>
                <c:pt idx="3838">
                  <c:v>2.5177789999999991</c:v>
                </c:pt>
                <c:pt idx="3839">
                  <c:v>1.0132649999999999</c:v>
                </c:pt>
                <c:pt idx="3840">
                  <c:v>2.8572699999999998</c:v>
                </c:pt>
                <c:pt idx="3841">
                  <c:v>3.0860999999999996</c:v>
                </c:pt>
                <c:pt idx="3842">
                  <c:v>1.9752110000000001</c:v>
                </c:pt>
                <c:pt idx="3843">
                  <c:v>1.1588750000000003</c:v>
                </c:pt>
                <c:pt idx="3844">
                  <c:v>4.0425250000000004</c:v>
                </c:pt>
                <c:pt idx="3845">
                  <c:v>3.392510000000001</c:v>
                </c:pt>
                <c:pt idx="3846">
                  <c:v>3.2942039999999988</c:v>
                </c:pt>
                <c:pt idx="3847">
                  <c:v>0.94727500000000009</c:v>
                </c:pt>
                <c:pt idx="3848">
                  <c:v>1.2234200000000002</c:v>
                </c:pt>
                <c:pt idx="3849">
                  <c:v>3.0149520000000001</c:v>
                </c:pt>
                <c:pt idx="3850">
                  <c:v>2.8890849999999997</c:v>
                </c:pt>
                <c:pt idx="3851">
                  <c:v>3.1332770000000001</c:v>
                </c:pt>
                <c:pt idx="3852">
                  <c:v>3.7321270000000002</c:v>
                </c:pt>
                <c:pt idx="3853">
                  <c:v>3.0486059999999999</c:v>
                </c:pt>
                <c:pt idx="3854">
                  <c:v>3.0373220000000001</c:v>
                </c:pt>
                <c:pt idx="3855">
                  <c:v>2.3071720000000004</c:v>
                </c:pt>
                <c:pt idx="3856">
                  <c:v>1.7150179999999999</c:v>
                </c:pt>
                <c:pt idx="3857">
                  <c:v>3.1780220000000003</c:v>
                </c:pt>
                <c:pt idx="3858">
                  <c:v>3.1674010000000004</c:v>
                </c:pt>
                <c:pt idx="3859">
                  <c:v>1.078573</c:v>
                </c:pt>
                <c:pt idx="3860">
                  <c:v>1.3196020000000002</c:v>
                </c:pt>
                <c:pt idx="3861">
                  <c:v>2.3730579999999999</c:v>
                </c:pt>
                <c:pt idx="3862">
                  <c:v>3.7334330000000002</c:v>
                </c:pt>
                <c:pt idx="3863">
                  <c:v>3.9642579999999978</c:v>
                </c:pt>
                <c:pt idx="3864">
                  <c:v>3.0495670000000024</c:v>
                </c:pt>
                <c:pt idx="3865">
                  <c:v>2.8340910000000004</c:v>
                </c:pt>
                <c:pt idx="3866">
                  <c:v>2.9086869999999996</c:v>
                </c:pt>
                <c:pt idx="3867">
                  <c:v>3.0877130000000004</c:v>
                </c:pt>
                <c:pt idx="3868">
                  <c:v>2.8768380000000002</c:v>
                </c:pt>
                <c:pt idx="3869">
                  <c:v>3.4887610000000011</c:v>
                </c:pt>
                <c:pt idx="3870">
                  <c:v>4.4686690000000029</c:v>
                </c:pt>
                <c:pt idx="3871">
                  <c:v>4.3208809999999991</c:v>
                </c:pt>
                <c:pt idx="3872">
                  <c:v>4.3130029999999993</c:v>
                </c:pt>
                <c:pt idx="3873">
                  <c:v>2.9999909999999996</c:v>
                </c:pt>
                <c:pt idx="3874">
                  <c:v>3.798756</c:v>
                </c:pt>
                <c:pt idx="3875">
                  <c:v>3.3899089999999976</c:v>
                </c:pt>
                <c:pt idx="3876">
                  <c:v>1.1780669999999998</c:v>
                </c:pt>
                <c:pt idx="3877">
                  <c:v>3.8277080000000003</c:v>
                </c:pt>
                <c:pt idx="3878">
                  <c:v>1.5207959999999998</c:v>
                </c:pt>
                <c:pt idx="3879">
                  <c:v>3.0525340000000001</c:v>
                </c:pt>
                <c:pt idx="3880">
                  <c:v>2.7934300000000003</c:v>
                </c:pt>
                <c:pt idx="3881">
                  <c:v>2.4037990000000002</c:v>
                </c:pt>
                <c:pt idx="3882">
                  <c:v>2.9525009999999994</c:v>
                </c:pt>
                <c:pt idx="3883">
                  <c:v>4.4549129999999977</c:v>
                </c:pt>
                <c:pt idx="3884">
                  <c:v>2.3156810000000001</c:v>
                </c:pt>
                <c:pt idx="3885">
                  <c:v>1.263236</c:v>
                </c:pt>
                <c:pt idx="3886">
                  <c:v>1.984121</c:v>
                </c:pt>
                <c:pt idx="3887">
                  <c:v>2.6263349999999992</c:v>
                </c:pt>
                <c:pt idx="3888">
                  <c:v>3.7686980000000001</c:v>
                </c:pt>
                <c:pt idx="3889">
                  <c:v>3.2592539999999994</c:v>
                </c:pt>
                <c:pt idx="3890">
                  <c:v>2.7267080000000004</c:v>
                </c:pt>
                <c:pt idx="3891">
                  <c:v>2.78688</c:v>
                </c:pt>
                <c:pt idx="3892">
                  <c:v>3.5448</c:v>
                </c:pt>
                <c:pt idx="3893">
                  <c:v>3.824694</c:v>
                </c:pt>
                <c:pt idx="3894">
                  <c:v>3.0506450000000016</c:v>
                </c:pt>
                <c:pt idx="3895">
                  <c:v>2.9967139999999999</c:v>
                </c:pt>
                <c:pt idx="3896">
                  <c:v>3.5300579999999995</c:v>
                </c:pt>
                <c:pt idx="3897">
                  <c:v>2.0593689999999998</c:v>
                </c:pt>
                <c:pt idx="3898">
                  <c:v>3.1639729999999995</c:v>
                </c:pt>
                <c:pt idx="3899">
                  <c:v>1.6972530000000001</c:v>
                </c:pt>
                <c:pt idx="3900">
                  <c:v>2.9910909999999999</c:v>
                </c:pt>
                <c:pt idx="3901">
                  <c:v>3.247509</c:v>
                </c:pt>
                <c:pt idx="3902">
                  <c:v>1.6368069999999988</c:v>
                </c:pt>
                <c:pt idx="3903">
                  <c:v>-1.0078809999999998</c:v>
                </c:pt>
                <c:pt idx="3904">
                  <c:v>2.6937189999999998</c:v>
                </c:pt>
                <c:pt idx="3905">
                  <c:v>2.5776289999999999</c:v>
                </c:pt>
                <c:pt idx="3906">
                  <c:v>1.038084</c:v>
                </c:pt>
                <c:pt idx="3907">
                  <c:v>2.4436409999999991</c:v>
                </c:pt>
                <c:pt idx="3908">
                  <c:v>2.3333759999999999</c:v>
                </c:pt>
                <c:pt idx="3909">
                  <c:v>3.8999299999999999</c:v>
                </c:pt>
                <c:pt idx="3910">
                  <c:v>1.905551</c:v>
                </c:pt>
                <c:pt idx="3911">
                  <c:v>1.9899399999999998</c:v>
                </c:pt>
                <c:pt idx="3912">
                  <c:v>3.2799360000000002</c:v>
                </c:pt>
                <c:pt idx="3913">
                  <c:v>3.1247309999999997</c:v>
                </c:pt>
                <c:pt idx="3914">
                  <c:v>2.5037860000000003</c:v>
                </c:pt>
                <c:pt idx="3915">
                  <c:v>2.455444</c:v>
                </c:pt>
                <c:pt idx="3916">
                  <c:v>2.5185530000000007</c:v>
                </c:pt>
                <c:pt idx="3917">
                  <c:v>0.91931599999999991</c:v>
                </c:pt>
                <c:pt idx="3918">
                  <c:v>1.8947959999999999</c:v>
                </c:pt>
                <c:pt idx="3919">
                  <c:v>2.7758780000000001</c:v>
                </c:pt>
                <c:pt idx="3920">
                  <c:v>3.5467080000000002</c:v>
                </c:pt>
                <c:pt idx="3921">
                  <c:v>0.94744200000000001</c:v>
                </c:pt>
                <c:pt idx="3922">
                  <c:v>1.2662089999999999</c:v>
                </c:pt>
                <c:pt idx="3923">
                  <c:v>1.9818340000000001</c:v>
                </c:pt>
                <c:pt idx="3924">
                  <c:v>2.777828</c:v>
                </c:pt>
                <c:pt idx="3925">
                  <c:v>2.9730440000000002</c:v>
                </c:pt>
                <c:pt idx="3926">
                  <c:v>3.0124469999999994</c:v>
                </c:pt>
                <c:pt idx="3927">
                  <c:v>4.3481879999999995</c:v>
                </c:pt>
                <c:pt idx="3928">
                  <c:v>2.926002</c:v>
                </c:pt>
                <c:pt idx="3929">
                  <c:v>3.6334829999999982</c:v>
                </c:pt>
                <c:pt idx="3930">
                  <c:v>3.5693059999999983</c:v>
                </c:pt>
                <c:pt idx="3931">
                  <c:v>0.90470799999999996</c:v>
                </c:pt>
                <c:pt idx="3932">
                  <c:v>2.5669220000000004</c:v>
                </c:pt>
                <c:pt idx="3933">
                  <c:v>4.1802450000000002</c:v>
                </c:pt>
                <c:pt idx="3934">
                  <c:v>2.9632369999999999</c:v>
                </c:pt>
                <c:pt idx="3935">
                  <c:v>2.4980399999999992</c:v>
                </c:pt>
                <c:pt idx="3936">
                  <c:v>2.8410370000000009</c:v>
                </c:pt>
                <c:pt idx="3937">
                  <c:v>1.004591</c:v>
                </c:pt>
                <c:pt idx="3938">
                  <c:v>3.0293249999999996</c:v>
                </c:pt>
                <c:pt idx="3939">
                  <c:v>-3.5595000000000099E-2</c:v>
                </c:pt>
                <c:pt idx="3940">
                  <c:v>2.0946619999999982</c:v>
                </c:pt>
                <c:pt idx="3941">
                  <c:v>2.8877329999999999</c:v>
                </c:pt>
                <c:pt idx="3942">
                  <c:v>1.9116070000000005</c:v>
                </c:pt>
                <c:pt idx="3943">
                  <c:v>4.7487119999999994</c:v>
                </c:pt>
                <c:pt idx="3944">
                  <c:v>3.2313719999999999</c:v>
                </c:pt>
                <c:pt idx="3945">
                  <c:v>2.6870189999999998</c:v>
                </c:pt>
                <c:pt idx="3946">
                  <c:v>3.494316</c:v>
                </c:pt>
                <c:pt idx="3947">
                  <c:v>1.044575</c:v>
                </c:pt>
                <c:pt idx="3948">
                  <c:v>1.9016699999999997</c:v>
                </c:pt>
                <c:pt idx="3949">
                  <c:v>2.1216419999999987</c:v>
                </c:pt>
                <c:pt idx="3950">
                  <c:v>2.1789239999999999</c:v>
                </c:pt>
                <c:pt idx="3951">
                  <c:v>1.3056450000000004</c:v>
                </c:pt>
                <c:pt idx="3952">
                  <c:v>3.8879070000000002</c:v>
                </c:pt>
                <c:pt idx="3953">
                  <c:v>2.8715099999999993</c:v>
                </c:pt>
                <c:pt idx="3954">
                  <c:v>3.7141419999999989</c:v>
                </c:pt>
                <c:pt idx="3955">
                  <c:v>4.0820509999999999</c:v>
                </c:pt>
                <c:pt idx="3956">
                  <c:v>3.408091000000002</c:v>
                </c:pt>
                <c:pt idx="3957">
                  <c:v>3.2480880000000001</c:v>
                </c:pt>
                <c:pt idx="3958">
                  <c:v>2.1667869999999989</c:v>
                </c:pt>
                <c:pt idx="3959">
                  <c:v>3.3597719999999995</c:v>
                </c:pt>
                <c:pt idx="3960">
                  <c:v>3.9355269999999969</c:v>
                </c:pt>
                <c:pt idx="3961">
                  <c:v>1.2005220000000001</c:v>
                </c:pt>
                <c:pt idx="3962">
                  <c:v>2.7196840000000004</c:v>
                </c:pt>
                <c:pt idx="3963">
                  <c:v>1.3765759999999998</c:v>
                </c:pt>
                <c:pt idx="3964">
                  <c:v>3.4459929999999983</c:v>
                </c:pt>
                <c:pt idx="3965">
                  <c:v>3.0719649999999996</c:v>
                </c:pt>
                <c:pt idx="3966">
                  <c:v>2.1598859999999998</c:v>
                </c:pt>
                <c:pt idx="3967">
                  <c:v>1.2000009999999999</c:v>
                </c:pt>
                <c:pt idx="3968">
                  <c:v>0.8307699999999999</c:v>
                </c:pt>
                <c:pt idx="3969">
                  <c:v>3.4709739999999987</c:v>
                </c:pt>
                <c:pt idx="3970">
                  <c:v>2.3788619999999998</c:v>
                </c:pt>
                <c:pt idx="3971">
                  <c:v>1.9783780000000004</c:v>
                </c:pt>
                <c:pt idx="3972">
                  <c:v>2.8901969999999997</c:v>
                </c:pt>
                <c:pt idx="3973">
                  <c:v>2.3903410000000003</c:v>
                </c:pt>
                <c:pt idx="3974">
                  <c:v>3.1511400000000003</c:v>
                </c:pt>
                <c:pt idx="3975">
                  <c:v>1.6009309999999999</c:v>
                </c:pt>
                <c:pt idx="3976">
                  <c:v>1.3229989999999998</c:v>
                </c:pt>
                <c:pt idx="3977">
                  <c:v>4.0162819999999995</c:v>
                </c:pt>
                <c:pt idx="3978">
                  <c:v>3.990361</c:v>
                </c:pt>
                <c:pt idx="3979">
                  <c:v>4.3370240000000004</c:v>
                </c:pt>
                <c:pt idx="3980">
                  <c:v>0.94030099999999994</c:v>
                </c:pt>
                <c:pt idx="3981">
                  <c:v>4.476503000000001</c:v>
                </c:pt>
                <c:pt idx="3982">
                  <c:v>2.1495409999999993</c:v>
                </c:pt>
                <c:pt idx="3983">
                  <c:v>3.7829459999999995</c:v>
                </c:pt>
                <c:pt idx="3984">
                  <c:v>3.5268510000000002</c:v>
                </c:pt>
                <c:pt idx="3985">
                  <c:v>3.707666000000001</c:v>
                </c:pt>
                <c:pt idx="3986">
                  <c:v>3.1381730000000001</c:v>
                </c:pt>
                <c:pt idx="3987">
                  <c:v>3.4960569999999995</c:v>
                </c:pt>
                <c:pt idx="3988">
                  <c:v>4.6582230000000004</c:v>
                </c:pt>
                <c:pt idx="3989">
                  <c:v>3.806101</c:v>
                </c:pt>
                <c:pt idx="3990">
                  <c:v>2.6925360000000005</c:v>
                </c:pt>
                <c:pt idx="3991">
                  <c:v>1.047134</c:v>
                </c:pt>
                <c:pt idx="3992">
                  <c:v>3.9131770000000019</c:v>
                </c:pt>
                <c:pt idx="3993">
                  <c:v>1.1815059999999995</c:v>
                </c:pt>
                <c:pt idx="3994">
                  <c:v>1.018135</c:v>
                </c:pt>
                <c:pt idx="3995">
                  <c:v>3.0654469999999994</c:v>
                </c:pt>
                <c:pt idx="3996">
                  <c:v>0.88138799999999995</c:v>
                </c:pt>
                <c:pt idx="3997">
                  <c:v>2.5385060000000008</c:v>
                </c:pt>
                <c:pt idx="3998">
                  <c:v>2.6767069999999986</c:v>
                </c:pt>
                <c:pt idx="3999">
                  <c:v>4.741308000000001</c:v>
                </c:pt>
                <c:pt idx="4000">
                  <c:v>3.268692999999999</c:v>
                </c:pt>
                <c:pt idx="4001">
                  <c:v>2.9826189999999997</c:v>
                </c:pt>
                <c:pt idx="4002">
                  <c:v>3.2019970000000004</c:v>
                </c:pt>
                <c:pt idx="4003">
                  <c:v>2.5465909999999998</c:v>
                </c:pt>
                <c:pt idx="4004">
                  <c:v>1.381219</c:v>
                </c:pt>
                <c:pt idx="4005">
                  <c:v>3.5952320000000002</c:v>
                </c:pt>
                <c:pt idx="4006">
                  <c:v>0.854549</c:v>
                </c:pt>
                <c:pt idx="4007">
                  <c:v>1.3097679999999998</c:v>
                </c:pt>
                <c:pt idx="4008">
                  <c:v>1.6925710000000003</c:v>
                </c:pt>
                <c:pt idx="4009">
                  <c:v>3.2085449999999973</c:v>
                </c:pt>
                <c:pt idx="4010">
                  <c:v>4.6690499999999986</c:v>
                </c:pt>
                <c:pt idx="4011">
                  <c:v>4.3409320000000005</c:v>
                </c:pt>
                <c:pt idx="4012">
                  <c:v>1.9344769999999996</c:v>
                </c:pt>
                <c:pt idx="4013">
                  <c:v>3.199182</c:v>
                </c:pt>
                <c:pt idx="4014">
                  <c:v>1.4929410000000003</c:v>
                </c:pt>
                <c:pt idx="4015">
                  <c:v>3.9238979999999994</c:v>
                </c:pt>
                <c:pt idx="4016">
                  <c:v>3.1764389999999989</c:v>
                </c:pt>
                <c:pt idx="4017">
                  <c:v>4.7694780000000021</c:v>
                </c:pt>
                <c:pt idx="4018">
                  <c:v>1.4420920000000002</c:v>
                </c:pt>
                <c:pt idx="4019">
                  <c:v>3.6056019999999998</c:v>
                </c:pt>
                <c:pt idx="4020">
                  <c:v>2.8301889999999998</c:v>
                </c:pt>
                <c:pt idx="4021">
                  <c:v>2.2163019999999998</c:v>
                </c:pt>
                <c:pt idx="4022">
                  <c:v>1.1924940000000004</c:v>
                </c:pt>
                <c:pt idx="4023">
                  <c:v>3.1041249999999998</c:v>
                </c:pt>
                <c:pt idx="4024">
                  <c:v>4.5828310000000005</c:v>
                </c:pt>
                <c:pt idx="4025">
                  <c:v>2.2599100000000001</c:v>
                </c:pt>
                <c:pt idx="4026">
                  <c:v>2.097737</c:v>
                </c:pt>
                <c:pt idx="4027">
                  <c:v>3.316964</c:v>
                </c:pt>
                <c:pt idx="4028">
                  <c:v>3.1788600000000002</c:v>
                </c:pt>
                <c:pt idx="4029">
                  <c:v>3.3933139999999984</c:v>
                </c:pt>
                <c:pt idx="4030">
                  <c:v>4.354224999999996</c:v>
                </c:pt>
                <c:pt idx="4031">
                  <c:v>1.0255820000000002</c:v>
                </c:pt>
                <c:pt idx="4032">
                  <c:v>2.7284950000000001</c:v>
                </c:pt>
                <c:pt idx="4033">
                  <c:v>4.0442120000000008</c:v>
                </c:pt>
                <c:pt idx="4034">
                  <c:v>3.0255190000000005</c:v>
                </c:pt>
                <c:pt idx="4035">
                  <c:v>3.6526140000000011</c:v>
                </c:pt>
                <c:pt idx="4036">
                  <c:v>2.3689439999999995</c:v>
                </c:pt>
                <c:pt idx="4037">
                  <c:v>3.4023180000000002</c:v>
                </c:pt>
                <c:pt idx="4038">
                  <c:v>3.7547859999999997</c:v>
                </c:pt>
                <c:pt idx="4039">
                  <c:v>2.6792880000000006</c:v>
                </c:pt>
                <c:pt idx="4040">
                  <c:v>3.8385499999999997</c:v>
                </c:pt>
                <c:pt idx="4041">
                  <c:v>1.3742099999999999</c:v>
                </c:pt>
                <c:pt idx="4042">
                  <c:v>2.415311</c:v>
                </c:pt>
                <c:pt idx="4043">
                  <c:v>1.2979220000000005</c:v>
                </c:pt>
                <c:pt idx="4044">
                  <c:v>4.435975</c:v>
                </c:pt>
                <c:pt idx="4045">
                  <c:v>2.0696620000000001</c:v>
                </c:pt>
                <c:pt idx="4046">
                  <c:v>2.8582090000000004</c:v>
                </c:pt>
                <c:pt idx="4047">
                  <c:v>3.5934280000000003</c:v>
                </c:pt>
                <c:pt idx="4048">
                  <c:v>4.1640739999999985</c:v>
                </c:pt>
                <c:pt idx="4049">
                  <c:v>1.2007730000000005</c:v>
                </c:pt>
                <c:pt idx="4050">
                  <c:v>4.9407780000000017</c:v>
                </c:pt>
                <c:pt idx="4051">
                  <c:v>4.580169999999999</c:v>
                </c:pt>
                <c:pt idx="4052">
                  <c:v>3.3915920000000002</c:v>
                </c:pt>
                <c:pt idx="4053">
                  <c:v>4.6646939999999981</c:v>
                </c:pt>
                <c:pt idx="4054">
                  <c:v>3.0392149999999996</c:v>
                </c:pt>
                <c:pt idx="4055">
                  <c:v>4.1011009999999999</c:v>
                </c:pt>
                <c:pt idx="4056">
                  <c:v>3.6160449999999997</c:v>
                </c:pt>
                <c:pt idx="4057">
                  <c:v>3.1158539999999975</c:v>
                </c:pt>
                <c:pt idx="4058">
                  <c:v>3.1400079999999999</c:v>
                </c:pt>
                <c:pt idx="4059">
                  <c:v>4.3075839999999985</c:v>
                </c:pt>
                <c:pt idx="4060">
                  <c:v>1.2942790000000002</c:v>
                </c:pt>
                <c:pt idx="4061">
                  <c:v>3.6028490000000004</c:v>
                </c:pt>
                <c:pt idx="4062">
                  <c:v>1.5971250000000001</c:v>
                </c:pt>
                <c:pt idx="4063">
                  <c:v>0.71707300000000007</c:v>
                </c:pt>
                <c:pt idx="4064">
                  <c:v>2.2364710000000003</c:v>
                </c:pt>
                <c:pt idx="4065">
                  <c:v>1.4241779999999999</c:v>
                </c:pt>
                <c:pt idx="4066">
                  <c:v>1.6642150000000002</c:v>
                </c:pt>
                <c:pt idx="4067">
                  <c:v>3.1146929999999999</c:v>
                </c:pt>
                <c:pt idx="4068">
                  <c:v>1.468035</c:v>
                </c:pt>
                <c:pt idx="4069">
                  <c:v>1.9463250000000007</c:v>
                </c:pt>
                <c:pt idx="4070">
                  <c:v>2.2576940000000003</c:v>
                </c:pt>
                <c:pt idx="4071">
                  <c:v>0.90007399999999993</c:v>
                </c:pt>
                <c:pt idx="4072">
                  <c:v>2.519339</c:v>
                </c:pt>
                <c:pt idx="4073">
                  <c:v>2.2991839999999999</c:v>
                </c:pt>
                <c:pt idx="4074">
                  <c:v>2.8273149999999996</c:v>
                </c:pt>
                <c:pt idx="4075">
                  <c:v>3.9162029999999999</c:v>
                </c:pt>
                <c:pt idx="4076">
                  <c:v>1.3152479999999995</c:v>
                </c:pt>
                <c:pt idx="4077">
                  <c:v>0.96639300000000006</c:v>
                </c:pt>
                <c:pt idx="4078">
                  <c:v>2.9667409999999994</c:v>
                </c:pt>
                <c:pt idx="4079">
                  <c:v>4.4301309999999994</c:v>
                </c:pt>
                <c:pt idx="4080">
                  <c:v>2.0940469999999993</c:v>
                </c:pt>
                <c:pt idx="4081">
                  <c:v>2.8791569999999984</c:v>
                </c:pt>
                <c:pt idx="4082">
                  <c:v>3.0753459999999992</c:v>
                </c:pt>
                <c:pt idx="4083">
                  <c:v>2.6791770000000001</c:v>
                </c:pt>
                <c:pt idx="4084">
                  <c:v>4.1769909999999992</c:v>
                </c:pt>
                <c:pt idx="4085">
                  <c:v>3.5752720000000004</c:v>
                </c:pt>
                <c:pt idx="4086">
                  <c:v>2.1789680000000011</c:v>
                </c:pt>
                <c:pt idx="4087">
                  <c:v>2.1620560000000006</c:v>
                </c:pt>
                <c:pt idx="4088">
                  <c:v>4.3844399999999988</c:v>
                </c:pt>
                <c:pt idx="4089">
                  <c:v>1.021879</c:v>
                </c:pt>
                <c:pt idx="4090">
                  <c:v>2.285107</c:v>
                </c:pt>
                <c:pt idx="4091">
                  <c:v>4.380589999999998</c:v>
                </c:pt>
                <c:pt idx="4092">
                  <c:v>2.7286680000000008</c:v>
                </c:pt>
                <c:pt idx="4093">
                  <c:v>3.2939050000000001</c:v>
                </c:pt>
                <c:pt idx="4094">
                  <c:v>-0.4553959999999998</c:v>
                </c:pt>
                <c:pt idx="4095">
                  <c:v>0.72391000000000005</c:v>
                </c:pt>
                <c:pt idx="4096">
                  <c:v>4.2693529999999997</c:v>
                </c:pt>
                <c:pt idx="4097">
                  <c:v>-1.2889330000000006</c:v>
                </c:pt>
                <c:pt idx="4098">
                  <c:v>1.4662160000000002</c:v>
                </c:pt>
                <c:pt idx="4099">
                  <c:v>3.4885959999999998</c:v>
                </c:pt>
                <c:pt idx="4100">
                  <c:v>3.2252530000000008</c:v>
                </c:pt>
                <c:pt idx="4101">
                  <c:v>2.4136709999999999</c:v>
                </c:pt>
                <c:pt idx="4102">
                  <c:v>1.9058260000000011</c:v>
                </c:pt>
                <c:pt idx="4103">
                  <c:v>2.876217</c:v>
                </c:pt>
                <c:pt idx="4104">
                  <c:v>2.562206999999999</c:v>
                </c:pt>
                <c:pt idx="4105">
                  <c:v>4.2661949999999997</c:v>
                </c:pt>
                <c:pt idx="4106">
                  <c:v>3.3430510000000013</c:v>
                </c:pt>
                <c:pt idx="4107">
                  <c:v>2.3135850000000007</c:v>
                </c:pt>
                <c:pt idx="4108">
                  <c:v>2.5473929999999991</c:v>
                </c:pt>
                <c:pt idx="4109">
                  <c:v>2.0294100000000004</c:v>
                </c:pt>
                <c:pt idx="4110">
                  <c:v>3.7911630000000001</c:v>
                </c:pt>
                <c:pt idx="4111">
                  <c:v>2.7433839999999998</c:v>
                </c:pt>
                <c:pt idx="4112">
                  <c:v>2.3461239999999997</c:v>
                </c:pt>
                <c:pt idx="4113">
                  <c:v>2.3275169999999998</c:v>
                </c:pt>
                <c:pt idx="4114">
                  <c:v>3.6738340000000003</c:v>
                </c:pt>
                <c:pt idx="4115">
                  <c:v>2.9643009999999999</c:v>
                </c:pt>
                <c:pt idx="4116">
                  <c:v>4.3266599999999977</c:v>
                </c:pt>
                <c:pt idx="4117">
                  <c:v>1.9986799999999998</c:v>
                </c:pt>
                <c:pt idx="4118">
                  <c:v>2.8905789999999998</c:v>
                </c:pt>
                <c:pt idx="4119">
                  <c:v>4.609897000000001</c:v>
                </c:pt>
                <c:pt idx="4120">
                  <c:v>2.743887</c:v>
                </c:pt>
                <c:pt idx="4121">
                  <c:v>3.9123409999999983</c:v>
                </c:pt>
                <c:pt idx="4122">
                  <c:v>3.4459530000000003</c:v>
                </c:pt>
                <c:pt idx="4123">
                  <c:v>3.7540319999999996</c:v>
                </c:pt>
                <c:pt idx="4124">
                  <c:v>3.1945249999999996</c:v>
                </c:pt>
                <c:pt idx="4125">
                  <c:v>3.2817319999999999</c:v>
                </c:pt>
                <c:pt idx="4126">
                  <c:v>4.2668640000000009</c:v>
                </c:pt>
                <c:pt idx="4127">
                  <c:v>3.3937849999999981</c:v>
                </c:pt>
                <c:pt idx="4128">
                  <c:v>3.3661389999999991</c:v>
                </c:pt>
                <c:pt idx="4129">
                  <c:v>3.7462959999999992</c:v>
                </c:pt>
                <c:pt idx="4130">
                  <c:v>1.769199</c:v>
                </c:pt>
                <c:pt idx="4131">
                  <c:v>3.185047</c:v>
                </c:pt>
                <c:pt idx="4132">
                  <c:v>2.9718169999999997</c:v>
                </c:pt>
                <c:pt idx="4133">
                  <c:v>1.047364</c:v>
                </c:pt>
                <c:pt idx="4134">
                  <c:v>3.1758270000000004</c:v>
                </c:pt>
                <c:pt idx="4135">
                  <c:v>4.3740529999999982</c:v>
                </c:pt>
                <c:pt idx="4136">
                  <c:v>3.9224449999999984</c:v>
                </c:pt>
                <c:pt idx="4137">
                  <c:v>2.4670610000000006</c:v>
                </c:pt>
                <c:pt idx="4138">
                  <c:v>3.772276999999999</c:v>
                </c:pt>
                <c:pt idx="4139">
                  <c:v>3.0225350000000004</c:v>
                </c:pt>
                <c:pt idx="4140">
                  <c:v>1.2345899999999999</c:v>
                </c:pt>
                <c:pt idx="4141">
                  <c:v>3.1126880000000003</c:v>
                </c:pt>
                <c:pt idx="4142">
                  <c:v>3.0021689999999999</c:v>
                </c:pt>
                <c:pt idx="4143">
                  <c:v>1.3736120000000003</c:v>
                </c:pt>
                <c:pt idx="4144">
                  <c:v>4.0664280000000002</c:v>
                </c:pt>
                <c:pt idx="4145">
                  <c:v>4.4042080000000006</c:v>
                </c:pt>
                <c:pt idx="4146">
                  <c:v>0.96821299999999999</c:v>
                </c:pt>
                <c:pt idx="4147">
                  <c:v>2.5409839999999999</c:v>
                </c:pt>
                <c:pt idx="4148">
                  <c:v>2.5696750000000002</c:v>
                </c:pt>
                <c:pt idx="4149">
                  <c:v>3.1592880000000001</c:v>
                </c:pt>
                <c:pt idx="4150">
                  <c:v>1.1651610000000006</c:v>
                </c:pt>
                <c:pt idx="4151">
                  <c:v>1.3372160000000004</c:v>
                </c:pt>
                <c:pt idx="4152">
                  <c:v>2.5608759999999995</c:v>
                </c:pt>
                <c:pt idx="4153">
                  <c:v>2.8386460000000002</c:v>
                </c:pt>
                <c:pt idx="4154">
                  <c:v>3.2162070000000007</c:v>
                </c:pt>
                <c:pt idx="4155">
                  <c:v>1.8964979999999998</c:v>
                </c:pt>
                <c:pt idx="4156">
                  <c:v>3.4867640000000004</c:v>
                </c:pt>
                <c:pt idx="4157">
                  <c:v>3.4168219999999998</c:v>
                </c:pt>
                <c:pt idx="4158">
                  <c:v>1.8476110000000001</c:v>
                </c:pt>
                <c:pt idx="4159">
                  <c:v>2.1148440000000002</c:v>
                </c:pt>
                <c:pt idx="4160">
                  <c:v>1.650684</c:v>
                </c:pt>
                <c:pt idx="4161">
                  <c:v>2.0922999999999994</c:v>
                </c:pt>
                <c:pt idx="4162">
                  <c:v>3.3011649999999997</c:v>
                </c:pt>
                <c:pt idx="4163">
                  <c:v>1.0399999999999998</c:v>
                </c:pt>
                <c:pt idx="4164">
                  <c:v>2.5992749999999996</c:v>
                </c:pt>
                <c:pt idx="4165">
                  <c:v>3.3971680000000002</c:v>
                </c:pt>
                <c:pt idx="4166">
                  <c:v>3.6792959999999999</c:v>
                </c:pt>
                <c:pt idx="4167">
                  <c:v>1.4654470000000002</c:v>
                </c:pt>
                <c:pt idx="4168">
                  <c:v>3.3800069999999973</c:v>
                </c:pt>
                <c:pt idx="4169">
                  <c:v>2.5039210000000005</c:v>
                </c:pt>
                <c:pt idx="4170">
                  <c:v>4.3138459999999998</c:v>
                </c:pt>
                <c:pt idx="4171">
                  <c:v>0.924655</c:v>
                </c:pt>
                <c:pt idx="4172">
                  <c:v>2.7930999999999999</c:v>
                </c:pt>
                <c:pt idx="4173">
                  <c:v>1.955295</c:v>
                </c:pt>
                <c:pt idx="4174">
                  <c:v>3.2219030000000002</c:v>
                </c:pt>
                <c:pt idx="4175">
                  <c:v>2.6196250000000001</c:v>
                </c:pt>
                <c:pt idx="4176">
                  <c:v>2.303569</c:v>
                </c:pt>
                <c:pt idx="4177">
                  <c:v>-0.54036499999999965</c:v>
                </c:pt>
                <c:pt idx="4178">
                  <c:v>3.4436250000000004</c:v>
                </c:pt>
                <c:pt idx="4179">
                  <c:v>3.5976749999999997</c:v>
                </c:pt>
                <c:pt idx="4180">
                  <c:v>3.302076</c:v>
                </c:pt>
                <c:pt idx="4181">
                  <c:v>3.8772699999999998</c:v>
                </c:pt>
                <c:pt idx="4182">
                  <c:v>3.7275059999999991</c:v>
                </c:pt>
                <c:pt idx="4183">
                  <c:v>1.062225</c:v>
                </c:pt>
                <c:pt idx="4184">
                  <c:v>1.5240179999999997</c:v>
                </c:pt>
                <c:pt idx="4185">
                  <c:v>2.3737300000000001</c:v>
                </c:pt>
                <c:pt idx="4186">
                  <c:v>2.6557010000000014</c:v>
                </c:pt>
                <c:pt idx="4187">
                  <c:v>2.9281999999999995</c:v>
                </c:pt>
                <c:pt idx="4188">
                  <c:v>3.1254100000000005</c:v>
                </c:pt>
                <c:pt idx="4189">
                  <c:v>2.3956310000000003</c:v>
                </c:pt>
                <c:pt idx="4190">
                  <c:v>3.5060330000000008</c:v>
                </c:pt>
                <c:pt idx="4191">
                  <c:v>3.5169390000000016</c:v>
                </c:pt>
                <c:pt idx="4192">
                  <c:v>3.9726489999999997</c:v>
                </c:pt>
                <c:pt idx="4193">
                  <c:v>2.1498809999999997</c:v>
                </c:pt>
                <c:pt idx="4194">
                  <c:v>3.1293279999999988</c:v>
                </c:pt>
                <c:pt idx="4195">
                  <c:v>3.1379060000000019</c:v>
                </c:pt>
                <c:pt idx="4196">
                  <c:v>1.5449149999999998</c:v>
                </c:pt>
                <c:pt idx="4197">
                  <c:v>2.9425469999999998</c:v>
                </c:pt>
                <c:pt idx="4198">
                  <c:v>3.6754310000000001</c:v>
                </c:pt>
                <c:pt idx="4199">
                  <c:v>1.0127250000000001</c:v>
                </c:pt>
                <c:pt idx="4200">
                  <c:v>3.550948</c:v>
                </c:pt>
                <c:pt idx="4201">
                  <c:v>3.3760359999999991</c:v>
                </c:pt>
                <c:pt idx="4202">
                  <c:v>3.4128540000000003</c:v>
                </c:pt>
                <c:pt idx="4203">
                  <c:v>3.0269350000000022</c:v>
                </c:pt>
                <c:pt idx="4204">
                  <c:v>4.6148489999999986</c:v>
                </c:pt>
                <c:pt idx="4205">
                  <c:v>0.69067400000000001</c:v>
                </c:pt>
                <c:pt idx="4206">
                  <c:v>2.1629449999999988</c:v>
                </c:pt>
                <c:pt idx="4207">
                  <c:v>3.3436450000000013</c:v>
                </c:pt>
                <c:pt idx="4208">
                  <c:v>3.3735429999999997</c:v>
                </c:pt>
                <c:pt idx="4209">
                  <c:v>4.371402999999999</c:v>
                </c:pt>
                <c:pt idx="4210">
                  <c:v>3.6956490000000017</c:v>
                </c:pt>
                <c:pt idx="4211">
                  <c:v>4.0186099999999998</c:v>
                </c:pt>
                <c:pt idx="4212">
                  <c:v>2.9278499999999998</c:v>
                </c:pt>
                <c:pt idx="4213">
                  <c:v>2.2205700000000013</c:v>
                </c:pt>
                <c:pt idx="4214">
                  <c:v>2.3835980000000001</c:v>
                </c:pt>
                <c:pt idx="4215">
                  <c:v>2.1864620000000001</c:v>
                </c:pt>
                <c:pt idx="4216">
                  <c:v>1.2891679999999992</c:v>
                </c:pt>
                <c:pt idx="4217">
                  <c:v>4.693524</c:v>
                </c:pt>
                <c:pt idx="4218">
                  <c:v>2.8694459999999991</c:v>
                </c:pt>
                <c:pt idx="4219">
                  <c:v>3.0586339999999996</c:v>
                </c:pt>
                <c:pt idx="4220">
                  <c:v>2.8347550000000004</c:v>
                </c:pt>
                <c:pt idx="4221">
                  <c:v>1.3916930000000001</c:v>
                </c:pt>
                <c:pt idx="4222">
                  <c:v>3.6785200000000011</c:v>
                </c:pt>
                <c:pt idx="4223">
                  <c:v>1.6462220000000001</c:v>
                </c:pt>
                <c:pt idx="4224">
                  <c:v>3.1728819999999995</c:v>
                </c:pt>
                <c:pt idx="4225">
                  <c:v>3.0987889999999996</c:v>
                </c:pt>
                <c:pt idx="4226">
                  <c:v>2.0680709999999998</c:v>
                </c:pt>
                <c:pt idx="4227">
                  <c:v>3.802238</c:v>
                </c:pt>
                <c:pt idx="4228">
                  <c:v>3.7153119999999999</c:v>
                </c:pt>
                <c:pt idx="4229">
                  <c:v>3.8712429999999975</c:v>
                </c:pt>
                <c:pt idx="4230">
                  <c:v>1.0057869999999991</c:v>
                </c:pt>
                <c:pt idx="4231">
                  <c:v>3.3428170000000001</c:v>
                </c:pt>
                <c:pt idx="4232">
                  <c:v>3.1033730000000004</c:v>
                </c:pt>
                <c:pt idx="4233">
                  <c:v>3.0025659999999998</c:v>
                </c:pt>
                <c:pt idx="4234">
                  <c:v>3.5833589999999993</c:v>
                </c:pt>
                <c:pt idx="4235">
                  <c:v>3.6474390000000003</c:v>
                </c:pt>
                <c:pt idx="4236">
                  <c:v>-1.156088</c:v>
                </c:pt>
                <c:pt idx="4237">
                  <c:v>3.095009999999998</c:v>
                </c:pt>
                <c:pt idx="4238">
                  <c:v>1.8536390000000003</c:v>
                </c:pt>
                <c:pt idx="4239">
                  <c:v>3.6747290000000001</c:v>
                </c:pt>
                <c:pt idx="4240">
                  <c:v>2.8811300000000011</c:v>
                </c:pt>
                <c:pt idx="4241">
                  <c:v>4.3859479999999991</c:v>
                </c:pt>
                <c:pt idx="4242">
                  <c:v>2.1964309999999996</c:v>
                </c:pt>
                <c:pt idx="4243">
                  <c:v>2.7389589999999999</c:v>
                </c:pt>
                <c:pt idx="4244">
                  <c:v>2.3132140000000003</c:v>
                </c:pt>
                <c:pt idx="4245">
                  <c:v>3.5906379999999993</c:v>
                </c:pt>
                <c:pt idx="4246">
                  <c:v>3.336668</c:v>
                </c:pt>
                <c:pt idx="4247">
                  <c:v>3.1324679999999998</c:v>
                </c:pt>
                <c:pt idx="4248">
                  <c:v>1.7198450000000003</c:v>
                </c:pt>
                <c:pt idx="4249">
                  <c:v>3.4019090000000012</c:v>
                </c:pt>
                <c:pt idx="4250">
                  <c:v>2.6697110000000004</c:v>
                </c:pt>
                <c:pt idx="4251">
                  <c:v>3.056832</c:v>
                </c:pt>
                <c:pt idx="4252">
                  <c:v>1.884648000000001</c:v>
                </c:pt>
                <c:pt idx="4253">
                  <c:v>4.6212420000000005</c:v>
                </c:pt>
                <c:pt idx="4254">
                  <c:v>2.937554</c:v>
                </c:pt>
                <c:pt idx="4255">
                  <c:v>4.2593900000000007</c:v>
                </c:pt>
                <c:pt idx="4256">
                  <c:v>3.507368</c:v>
                </c:pt>
                <c:pt idx="4257">
                  <c:v>2.9043359999999998</c:v>
                </c:pt>
                <c:pt idx="4258">
                  <c:v>1.1194329999999999</c:v>
                </c:pt>
                <c:pt idx="4259">
                  <c:v>2.4062009999999994</c:v>
                </c:pt>
                <c:pt idx="4260">
                  <c:v>3.3013519999999987</c:v>
                </c:pt>
                <c:pt idx="4261">
                  <c:v>3.5946470000000001</c:v>
                </c:pt>
                <c:pt idx="4262">
                  <c:v>2.1876089999999988</c:v>
                </c:pt>
                <c:pt idx="4263">
                  <c:v>2.9729300000000003</c:v>
                </c:pt>
                <c:pt idx="4264">
                  <c:v>2.4833190000000003</c:v>
                </c:pt>
                <c:pt idx="4265">
                  <c:v>0.84936299999999998</c:v>
                </c:pt>
                <c:pt idx="4266">
                  <c:v>1.8543489999999998</c:v>
                </c:pt>
                <c:pt idx="4267">
                  <c:v>3.6101539999999996</c:v>
                </c:pt>
                <c:pt idx="4268">
                  <c:v>2.8876979999999985</c:v>
                </c:pt>
                <c:pt idx="4269">
                  <c:v>1.1571969999999996</c:v>
                </c:pt>
                <c:pt idx="4270">
                  <c:v>1.9533520000000002</c:v>
                </c:pt>
                <c:pt idx="4271">
                  <c:v>4.0255179999999982</c:v>
                </c:pt>
                <c:pt idx="4272">
                  <c:v>2.6668390000000004</c:v>
                </c:pt>
                <c:pt idx="4273">
                  <c:v>2.5627900000000001</c:v>
                </c:pt>
                <c:pt idx="4274">
                  <c:v>1.0794429999999999</c:v>
                </c:pt>
                <c:pt idx="4275">
                  <c:v>1.4879280000000001</c:v>
                </c:pt>
                <c:pt idx="4276">
                  <c:v>2.1953290000000001</c:v>
                </c:pt>
                <c:pt idx="4277">
                  <c:v>3.4165739999999998</c:v>
                </c:pt>
                <c:pt idx="4278">
                  <c:v>4.6718309999999992</c:v>
                </c:pt>
                <c:pt idx="4279">
                  <c:v>4.6384949999999998</c:v>
                </c:pt>
                <c:pt idx="4280">
                  <c:v>3.2356110000000005</c:v>
                </c:pt>
                <c:pt idx="4281">
                  <c:v>1.2175630000000008</c:v>
                </c:pt>
                <c:pt idx="4282">
                  <c:v>2.2937550000000004</c:v>
                </c:pt>
                <c:pt idx="4283">
                  <c:v>3.2555599999999996</c:v>
                </c:pt>
                <c:pt idx="4284">
                  <c:v>2.6078219999999996</c:v>
                </c:pt>
                <c:pt idx="4285">
                  <c:v>1.3577279999999994</c:v>
                </c:pt>
                <c:pt idx="4286">
                  <c:v>3.4710349999999983</c:v>
                </c:pt>
                <c:pt idx="4287">
                  <c:v>3.2226049999999993</c:v>
                </c:pt>
                <c:pt idx="4288">
                  <c:v>1.8365000000000005</c:v>
                </c:pt>
                <c:pt idx="4289">
                  <c:v>2.7317970000000003</c:v>
                </c:pt>
                <c:pt idx="4290">
                  <c:v>3.0326260000000009</c:v>
                </c:pt>
                <c:pt idx="4291">
                  <c:v>2.7807669999999995</c:v>
                </c:pt>
                <c:pt idx="4292">
                  <c:v>2.0411319999999993</c:v>
                </c:pt>
                <c:pt idx="4293">
                  <c:v>4.1627150000000013</c:v>
                </c:pt>
                <c:pt idx="4294">
                  <c:v>4.4000739999999992</c:v>
                </c:pt>
                <c:pt idx="4295">
                  <c:v>1.199559</c:v>
                </c:pt>
                <c:pt idx="4296">
                  <c:v>3.2469799999999989</c:v>
                </c:pt>
                <c:pt idx="4297">
                  <c:v>3.2933820000000011</c:v>
                </c:pt>
                <c:pt idx="4298">
                  <c:v>2.6894940000000003</c:v>
                </c:pt>
                <c:pt idx="4299">
                  <c:v>2.1429420000000001</c:v>
                </c:pt>
                <c:pt idx="4300">
                  <c:v>2.5834679999999999</c:v>
                </c:pt>
                <c:pt idx="4301">
                  <c:v>2.1267040000000001</c:v>
                </c:pt>
                <c:pt idx="4302">
                  <c:v>2.1892989999999997</c:v>
                </c:pt>
                <c:pt idx="4303">
                  <c:v>2.6251369999999996</c:v>
                </c:pt>
                <c:pt idx="4304">
                  <c:v>2.9814260000000004</c:v>
                </c:pt>
                <c:pt idx="4305">
                  <c:v>2.7878980000000002</c:v>
                </c:pt>
                <c:pt idx="4306">
                  <c:v>3.1416060000000003</c:v>
                </c:pt>
                <c:pt idx="4307">
                  <c:v>3.6661800000000002</c:v>
                </c:pt>
                <c:pt idx="4308">
                  <c:v>2.7892859999999997</c:v>
                </c:pt>
                <c:pt idx="4309">
                  <c:v>4.0786390000000017</c:v>
                </c:pt>
                <c:pt idx="4310">
                  <c:v>1.2012589999999999</c:v>
                </c:pt>
                <c:pt idx="4311">
                  <c:v>3.329622000000001</c:v>
                </c:pt>
                <c:pt idx="4312">
                  <c:v>1.3511609999999998</c:v>
                </c:pt>
                <c:pt idx="4313">
                  <c:v>3.0445829999999998</c:v>
                </c:pt>
                <c:pt idx="4314">
                  <c:v>4.4088000000000003</c:v>
                </c:pt>
                <c:pt idx="4315">
                  <c:v>-0.24132299999999968</c:v>
                </c:pt>
                <c:pt idx="4316">
                  <c:v>4.0162610000000001</c:v>
                </c:pt>
                <c:pt idx="4317">
                  <c:v>1.7810359999999998</c:v>
                </c:pt>
                <c:pt idx="4318">
                  <c:v>1.2521339999999999</c:v>
                </c:pt>
                <c:pt idx="4319">
                  <c:v>1.7420740000000001</c:v>
                </c:pt>
                <c:pt idx="4320">
                  <c:v>2.7854639999999993</c:v>
                </c:pt>
                <c:pt idx="4321">
                  <c:v>2.8749730000000011</c:v>
                </c:pt>
                <c:pt idx="4322">
                  <c:v>3.822063</c:v>
                </c:pt>
                <c:pt idx="4323">
                  <c:v>2.1364509999999992</c:v>
                </c:pt>
                <c:pt idx="4324">
                  <c:v>3.9143250000000003</c:v>
                </c:pt>
                <c:pt idx="4325">
                  <c:v>3.6998060000000002</c:v>
                </c:pt>
                <c:pt idx="4326">
                  <c:v>3.391474999999998</c:v>
                </c:pt>
                <c:pt idx="4327">
                  <c:v>2.7977639999999999</c:v>
                </c:pt>
                <c:pt idx="4328">
                  <c:v>2.273784</c:v>
                </c:pt>
                <c:pt idx="4329">
                  <c:v>1.7862879999999999</c:v>
                </c:pt>
                <c:pt idx="4330">
                  <c:v>4.868017</c:v>
                </c:pt>
                <c:pt idx="4331">
                  <c:v>3.3441270000000003</c:v>
                </c:pt>
                <c:pt idx="4332">
                  <c:v>3.6054389999999996</c:v>
                </c:pt>
                <c:pt idx="4333">
                  <c:v>1.3479129999999999</c:v>
                </c:pt>
                <c:pt idx="4334">
                  <c:v>2.1888300000000012</c:v>
                </c:pt>
                <c:pt idx="4335">
                  <c:v>2.3800330000000001</c:v>
                </c:pt>
                <c:pt idx="4336">
                  <c:v>1.6172119999999996</c:v>
                </c:pt>
                <c:pt idx="4337">
                  <c:v>4.3470740000000001</c:v>
                </c:pt>
                <c:pt idx="4338">
                  <c:v>3.4801079999999995</c:v>
                </c:pt>
                <c:pt idx="4339">
                  <c:v>1.6386489999999998</c:v>
                </c:pt>
                <c:pt idx="4340">
                  <c:v>1.3090640000000002</c:v>
                </c:pt>
                <c:pt idx="4341">
                  <c:v>3.1816319999999996</c:v>
                </c:pt>
                <c:pt idx="4342">
                  <c:v>1.096136</c:v>
                </c:pt>
                <c:pt idx="4343">
                  <c:v>1.5327370000000002</c:v>
                </c:pt>
                <c:pt idx="4344">
                  <c:v>1.4258970000000002</c:v>
                </c:pt>
                <c:pt idx="4345">
                  <c:v>3.4777850000000003</c:v>
                </c:pt>
                <c:pt idx="4346">
                  <c:v>4.7895069999999995</c:v>
                </c:pt>
                <c:pt idx="4347">
                  <c:v>2.022532</c:v>
                </c:pt>
                <c:pt idx="4348">
                  <c:v>3.2390689999999975</c:v>
                </c:pt>
                <c:pt idx="4349">
                  <c:v>1.3555559999999993</c:v>
                </c:pt>
                <c:pt idx="4350">
                  <c:v>3.2216810000000007</c:v>
                </c:pt>
                <c:pt idx="4351">
                  <c:v>4.1030270000000009</c:v>
                </c:pt>
                <c:pt idx="4352">
                  <c:v>3.1602570000000001</c:v>
                </c:pt>
                <c:pt idx="4353">
                  <c:v>1.8416499999999998</c:v>
                </c:pt>
                <c:pt idx="4354">
                  <c:v>1.117181</c:v>
                </c:pt>
                <c:pt idx="4355">
                  <c:v>3.0702560000000001</c:v>
                </c:pt>
                <c:pt idx="4356">
                  <c:v>3.1351159999999996</c:v>
                </c:pt>
                <c:pt idx="4357">
                  <c:v>3.3081050000000016</c:v>
                </c:pt>
                <c:pt idx="4358">
                  <c:v>3.0324600000000004</c:v>
                </c:pt>
                <c:pt idx="4359">
                  <c:v>2.013706</c:v>
                </c:pt>
                <c:pt idx="4360">
                  <c:v>3.4344049999999999</c:v>
                </c:pt>
                <c:pt idx="4361">
                  <c:v>2.1832189999999998</c:v>
                </c:pt>
                <c:pt idx="4362">
                  <c:v>4.1592420000000008</c:v>
                </c:pt>
                <c:pt idx="4363">
                  <c:v>3.5254659999999998</c:v>
                </c:pt>
                <c:pt idx="4364">
                  <c:v>1.0172870000000001</c:v>
                </c:pt>
                <c:pt idx="4365">
                  <c:v>4.0435289999999995</c:v>
                </c:pt>
                <c:pt idx="4366">
                  <c:v>1.065242</c:v>
                </c:pt>
                <c:pt idx="4367">
                  <c:v>2.0843319999999999</c:v>
                </c:pt>
                <c:pt idx="4368">
                  <c:v>3.0930309999999999</c:v>
                </c:pt>
                <c:pt idx="4369">
                  <c:v>2.4976119999999993</c:v>
                </c:pt>
                <c:pt idx="4370">
                  <c:v>2.4724880000000002</c:v>
                </c:pt>
                <c:pt idx="4371">
                  <c:v>0.99470100000000006</c:v>
                </c:pt>
                <c:pt idx="4372">
                  <c:v>1.6913860000000005</c:v>
                </c:pt>
                <c:pt idx="4373">
                  <c:v>3.1017449999999998</c:v>
                </c:pt>
                <c:pt idx="4374">
                  <c:v>2.9592260000000001</c:v>
                </c:pt>
                <c:pt idx="4375">
                  <c:v>3.1476850000000005</c:v>
                </c:pt>
                <c:pt idx="4376">
                  <c:v>1.1301739999999996</c:v>
                </c:pt>
                <c:pt idx="4377">
                  <c:v>3.0600899999999998</c:v>
                </c:pt>
                <c:pt idx="4378">
                  <c:v>1.4691409999999996</c:v>
                </c:pt>
                <c:pt idx="4379">
                  <c:v>1.4122270000000001</c:v>
                </c:pt>
                <c:pt idx="4380">
                  <c:v>2.1597070000000005</c:v>
                </c:pt>
                <c:pt idx="4381">
                  <c:v>2.2940670000000001</c:v>
                </c:pt>
                <c:pt idx="4382">
                  <c:v>3.0070920000000001</c:v>
                </c:pt>
                <c:pt idx="4383">
                  <c:v>3.4848120000000002</c:v>
                </c:pt>
                <c:pt idx="4384">
                  <c:v>1.0259530000000001</c:v>
                </c:pt>
                <c:pt idx="4385">
                  <c:v>3.7792869999999987</c:v>
                </c:pt>
                <c:pt idx="4386">
                  <c:v>4.6630070000000012</c:v>
                </c:pt>
                <c:pt idx="4387">
                  <c:v>2.9002320000000004</c:v>
                </c:pt>
                <c:pt idx="4388">
                  <c:v>1.1760099999999993</c:v>
                </c:pt>
                <c:pt idx="4389">
                  <c:v>4.6225629999999995</c:v>
                </c:pt>
                <c:pt idx="4390">
                  <c:v>3.6169119999999988</c:v>
                </c:pt>
                <c:pt idx="4391">
                  <c:v>2.1509589999999998</c:v>
                </c:pt>
                <c:pt idx="4392">
                  <c:v>2.1421719999999982</c:v>
                </c:pt>
                <c:pt idx="4393">
                  <c:v>3.578713</c:v>
                </c:pt>
                <c:pt idx="4394">
                  <c:v>2.7653629999999998</c:v>
                </c:pt>
                <c:pt idx="4395">
                  <c:v>2.1416680000000015</c:v>
                </c:pt>
                <c:pt idx="4396">
                  <c:v>1.3454990000000007</c:v>
                </c:pt>
                <c:pt idx="4397">
                  <c:v>2.2818370000000003</c:v>
                </c:pt>
                <c:pt idx="4398">
                  <c:v>3.6794229999999994</c:v>
                </c:pt>
                <c:pt idx="4399">
                  <c:v>4.1591600000000009</c:v>
                </c:pt>
                <c:pt idx="4400">
                  <c:v>4.1871279999999995</c:v>
                </c:pt>
                <c:pt idx="4401">
                  <c:v>4.456297000000002</c:v>
                </c:pt>
                <c:pt idx="4402">
                  <c:v>2.9166750000000006</c:v>
                </c:pt>
                <c:pt idx="4403">
                  <c:v>2.5031299999999996</c:v>
                </c:pt>
                <c:pt idx="4404">
                  <c:v>0.9415349999999999</c:v>
                </c:pt>
                <c:pt idx="4405">
                  <c:v>2.4412379999999985</c:v>
                </c:pt>
                <c:pt idx="4406">
                  <c:v>1.7464119999999999</c:v>
                </c:pt>
                <c:pt idx="4407">
                  <c:v>0.98097900000000005</c:v>
                </c:pt>
                <c:pt idx="4408">
                  <c:v>2.8863569999999998</c:v>
                </c:pt>
                <c:pt idx="4409">
                  <c:v>2.0088140000000001</c:v>
                </c:pt>
                <c:pt idx="4410">
                  <c:v>3.6916989999999998</c:v>
                </c:pt>
                <c:pt idx="4411">
                  <c:v>2.8594889999999999</c:v>
                </c:pt>
                <c:pt idx="4412">
                  <c:v>3.8584830000000006</c:v>
                </c:pt>
                <c:pt idx="4413">
                  <c:v>4.2619990000000012</c:v>
                </c:pt>
                <c:pt idx="4414">
                  <c:v>1.086611</c:v>
                </c:pt>
                <c:pt idx="4415">
                  <c:v>4.2344120000000007</c:v>
                </c:pt>
                <c:pt idx="4416">
                  <c:v>1.8262389999999997</c:v>
                </c:pt>
                <c:pt idx="4417">
                  <c:v>1.316058</c:v>
                </c:pt>
                <c:pt idx="4418">
                  <c:v>1.3001009999999995</c:v>
                </c:pt>
                <c:pt idx="4419">
                  <c:v>3.6763739999999996</c:v>
                </c:pt>
                <c:pt idx="4420">
                  <c:v>0.67004799999999998</c:v>
                </c:pt>
                <c:pt idx="4421">
                  <c:v>5.061736999999999</c:v>
                </c:pt>
                <c:pt idx="4422">
                  <c:v>1.3416880000000002</c:v>
                </c:pt>
                <c:pt idx="4423">
                  <c:v>3.3782480000000001</c:v>
                </c:pt>
                <c:pt idx="4424">
                  <c:v>4.4371210000000003</c:v>
                </c:pt>
                <c:pt idx="4425">
                  <c:v>3.4559979999999997</c:v>
                </c:pt>
                <c:pt idx="4426">
                  <c:v>4.7183500000000009</c:v>
                </c:pt>
                <c:pt idx="4427">
                  <c:v>2.2780419999999997</c:v>
                </c:pt>
                <c:pt idx="4428">
                  <c:v>4.278127999999997</c:v>
                </c:pt>
                <c:pt idx="4429">
                  <c:v>2.9475269999999987</c:v>
                </c:pt>
                <c:pt idx="4430">
                  <c:v>4.7370490000000025</c:v>
                </c:pt>
                <c:pt idx="4431">
                  <c:v>3.2282530000000005</c:v>
                </c:pt>
                <c:pt idx="4432">
                  <c:v>0.87663899999999984</c:v>
                </c:pt>
                <c:pt idx="4433">
                  <c:v>3.6599239999999988</c:v>
                </c:pt>
                <c:pt idx="4434">
                  <c:v>3.3538479999999979</c:v>
                </c:pt>
                <c:pt idx="4435">
                  <c:v>2.9710519999999998</c:v>
                </c:pt>
                <c:pt idx="4436">
                  <c:v>2.5077950000000024</c:v>
                </c:pt>
                <c:pt idx="4437">
                  <c:v>2.6791989999999997</c:v>
                </c:pt>
                <c:pt idx="4438">
                  <c:v>2.9239599999999997</c:v>
                </c:pt>
                <c:pt idx="4439">
                  <c:v>2.4614030000000002</c:v>
                </c:pt>
                <c:pt idx="4440">
                  <c:v>4.1796269999999991</c:v>
                </c:pt>
                <c:pt idx="4441">
                  <c:v>3.2183109999999995</c:v>
                </c:pt>
                <c:pt idx="4442">
                  <c:v>2.166458</c:v>
                </c:pt>
                <c:pt idx="4443">
                  <c:v>1.1401159999999999</c:v>
                </c:pt>
                <c:pt idx="4444">
                  <c:v>1.9287120000000002</c:v>
                </c:pt>
                <c:pt idx="4445">
                  <c:v>1.634109</c:v>
                </c:pt>
                <c:pt idx="4446">
                  <c:v>1.9629599999999998</c:v>
                </c:pt>
                <c:pt idx="4447">
                  <c:v>3.014008</c:v>
                </c:pt>
                <c:pt idx="4448">
                  <c:v>1.1888700000000008</c:v>
                </c:pt>
                <c:pt idx="4449">
                  <c:v>4.0258199999999986</c:v>
                </c:pt>
                <c:pt idx="4450">
                  <c:v>3.0909410000000004</c:v>
                </c:pt>
                <c:pt idx="4451">
                  <c:v>2.5102839999999995</c:v>
                </c:pt>
                <c:pt idx="4452">
                  <c:v>3.1782270000000006</c:v>
                </c:pt>
                <c:pt idx="4453">
                  <c:v>4.1299909999999995</c:v>
                </c:pt>
                <c:pt idx="4454">
                  <c:v>3.1657459999999999</c:v>
                </c:pt>
                <c:pt idx="4455">
                  <c:v>2.9404790000000003</c:v>
                </c:pt>
                <c:pt idx="4456">
                  <c:v>3.168679</c:v>
                </c:pt>
                <c:pt idx="4457">
                  <c:v>3.5448599999999999</c:v>
                </c:pt>
                <c:pt idx="4458">
                  <c:v>3.4908909999999982</c:v>
                </c:pt>
                <c:pt idx="4459">
                  <c:v>2.502764</c:v>
                </c:pt>
                <c:pt idx="4460">
                  <c:v>3.5055699999999996</c:v>
                </c:pt>
                <c:pt idx="4461">
                  <c:v>2.4643199999999998</c:v>
                </c:pt>
                <c:pt idx="4462">
                  <c:v>4.6970049999999999</c:v>
                </c:pt>
                <c:pt idx="4463">
                  <c:v>3.2766500000000001</c:v>
                </c:pt>
                <c:pt idx="4464">
                  <c:v>2.2127360000000005</c:v>
                </c:pt>
                <c:pt idx="4465">
                  <c:v>2.6544020000000002</c:v>
                </c:pt>
                <c:pt idx="4466">
                  <c:v>3.2705880000000001</c:v>
                </c:pt>
                <c:pt idx="4467">
                  <c:v>2.0339610000000001</c:v>
                </c:pt>
                <c:pt idx="4468">
                  <c:v>3.4695640000000001</c:v>
                </c:pt>
                <c:pt idx="4469">
                  <c:v>2.7781330000000004</c:v>
                </c:pt>
                <c:pt idx="4470">
                  <c:v>3.4560760000000004</c:v>
                </c:pt>
                <c:pt idx="4471">
                  <c:v>3.8805709999999989</c:v>
                </c:pt>
                <c:pt idx="4472">
                  <c:v>3.8327200000000006</c:v>
                </c:pt>
                <c:pt idx="4473">
                  <c:v>3.6145309999999999</c:v>
                </c:pt>
                <c:pt idx="4474">
                  <c:v>3.4560680000000006</c:v>
                </c:pt>
                <c:pt idx="4475">
                  <c:v>4.5783269999999989</c:v>
                </c:pt>
                <c:pt idx="4476">
                  <c:v>1.6327960000000001</c:v>
                </c:pt>
                <c:pt idx="4477">
                  <c:v>1.3947369999999999</c:v>
                </c:pt>
                <c:pt idx="4478">
                  <c:v>2.8339059999999998</c:v>
                </c:pt>
                <c:pt idx="4479">
                  <c:v>3.6439819999999981</c:v>
                </c:pt>
                <c:pt idx="4480">
                  <c:v>2.2364209999999991</c:v>
                </c:pt>
                <c:pt idx="4481">
                  <c:v>3.3389209999999969</c:v>
                </c:pt>
                <c:pt idx="4482">
                  <c:v>1.0760509999999999</c:v>
                </c:pt>
                <c:pt idx="4483">
                  <c:v>3.0853780000000017</c:v>
                </c:pt>
                <c:pt idx="4484">
                  <c:v>2.9219700000000017</c:v>
                </c:pt>
                <c:pt idx="4485">
                  <c:v>3.2509500000000013</c:v>
                </c:pt>
                <c:pt idx="4486">
                  <c:v>3.8519000000000001</c:v>
                </c:pt>
                <c:pt idx="4487">
                  <c:v>3.6578059999999994</c:v>
                </c:pt>
                <c:pt idx="4488">
                  <c:v>2.1977419999999999</c:v>
                </c:pt>
                <c:pt idx="4489">
                  <c:v>2.1803379999999994</c:v>
                </c:pt>
                <c:pt idx="4490">
                  <c:v>2.8326580000000003</c:v>
                </c:pt>
                <c:pt idx="4491">
                  <c:v>3.9331319999999983</c:v>
                </c:pt>
                <c:pt idx="4492">
                  <c:v>3.1191800000000001</c:v>
                </c:pt>
                <c:pt idx="4493">
                  <c:v>2.2181759999999984</c:v>
                </c:pt>
                <c:pt idx="4494">
                  <c:v>4.5379809999999994</c:v>
                </c:pt>
                <c:pt idx="4495">
                  <c:v>3.5118779999999994</c:v>
                </c:pt>
                <c:pt idx="4496">
                  <c:v>0.99961000000000011</c:v>
                </c:pt>
                <c:pt idx="4497">
                  <c:v>3.9358080000000002</c:v>
                </c:pt>
                <c:pt idx="4498">
                  <c:v>3.3382410000000005</c:v>
                </c:pt>
                <c:pt idx="4499">
                  <c:v>0.89574399999999987</c:v>
                </c:pt>
                <c:pt idx="4500">
                  <c:v>0.15698300000000007</c:v>
                </c:pt>
                <c:pt idx="4501">
                  <c:v>1.1677350000000002</c:v>
                </c:pt>
                <c:pt idx="4502">
                  <c:v>1.0754729999999999</c:v>
                </c:pt>
                <c:pt idx="4503">
                  <c:v>1.8259069999999999</c:v>
                </c:pt>
                <c:pt idx="4504">
                  <c:v>4.3948139999999993</c:v>
                </c:pt>
                <c:pt idx="4505">
                  <c:v>1.4662130000000002</c:v>
                </c:pt>
                <c:pt idx="4506">
                  <c:v>3.0584379999999998</c:v>
                </c:pt>
                <c:pt idx="4507">
                  <c:v>3.4239669999999984</c:v>
                </c:pt>
                <c:pt idx="4508">
                  <c:v>3.5352480000000002</c:v>
                </c:pt>
                <c:pt idx="4509">
                  <c:v>2.2288289999999997</c:v>
                </c:pt>
                <c:pt idx="4510">
                  <c:v>2.3373489999999997</c:v>
                </c:pt>
                <c:pt idx="4511">
                  <c:v>3.203341</c:v>
                </c:pt>
                <c:pt idx="4512">
                  <c:v>2.9252779999999996</c:v>
                </c:pt>
                <c:pt idx="4513">
                  <c:v>2.199168999999999</c:v>
                </c:pt>
                <c:pt idx="4514">
                  <c:v>2.7936740000000002</c:v>
                </c:pt>
                <c:pt idx="4515">
                  <c:v>0.83898199999999978</c:v>
                </c:pt>
                <c:pt idx="4516">
                  <c:v>1.6325970000000001</c:v>
                </c:pt>
                <c:pt idx="4517">
                  <c:v>3.6018089999999989</c:v>
                </c:pt>
                <c:pt idx="4518">
                  <c:v>3.4201360000000003</c:v>
                </c:pt>
                <c:pt idx="4519">
                  <c:v>4.6699230000000025</c:v>
                </c:pt>
                <c:pt idx="4520">
                  <c:v>2.2558929999999999</c:v>
                </c:pt>
                <c:pt idx="4521">
                  <c:v>3.5776370000000006</c:v>
                </c:pt>
                <c:pt idx="4522">
                  <c:v>2.8603220000000005</c:v>
                </c:pt>
                <c:pt idx="4523">
                  <c:v>1.3482870000000005</c:v>
                </c:pt>
                <c:pt idx="4524">
                  <c:v>3.1757010000000001</c:v>
                </c:pt>
                <c:pt idx="4525">
                  <c:v>2.2493069999999991</c:v>
                </c:pt>
                <c:pt idx="4526">
                  <c:v>3.8931679999999993</c:v>
                </c:pt>
                <c:pt idx="4527">
                  <c:v>2.6402809999999999</c:v>
                </c:pt>
                <c:pt idx="4528">
                  <c:v>3.3642780000000001</c:v>
                </c:pt>
                <c:pt idx="4529">
                  <c:v>1.8914749999999998</c:v>
                </c:pt>
                <c:pt idx="4530">
                  <c:v>3.5175209999999999</c:v>
                </c:pt>
                <c:pt idx="4531">
                  <c:v>3.3597910000000004</c:v>
                </c:pt>
                <c:pt idx="4532">
                  <c:v>1.3140700000000001</c:v>
                </c:pt>
                <c:pt idx="4533">
                  <c:v>1.118242</c:v>
                </c:pt>
                <c:pt idx="4534">
                  <c:v>4.4619640000000018</c:v>
                </c:pt>
                <c:pt idx="4535">
                  <c:v>4.1518189999999988</c:v>
                </c:pt>
                <c:pt idx="4536">
                  <c:v>1.424229</c:v>
                </c:pt>
                <c:pt idx="4537">
                  <c:v>3.0395310000000002</c:v>
                </c:pt>
                <c:pt idx="4538">
                  <c:v>2.1969089999999998</c:v>
                </c:pt>
                <c:pt idx="4539">
                  <c:v>0.89696100000000001</c:v>
                </c:pt>
                <c:pt idx="4540">
                  <c:v>4.4600529999999976</c:v>
                </c:pt>
                <c:pt idx="4541">
                  <c:v>3.6800009999999994</c:v>
                </c:pt>
                <c:pt idx="4542">
                  <c:v>3.8814730000000002</c:v>
                </c:pt>
                <c:pt idx="4543">
                  <c:v>0.91405500000000006</c:v>
                </c:pt>
                <c:pt idx="4544">
                  <c:v>4.2505970000000008</c:v>
                </c:pt>
                <c:pt idx="4545">
                  <c:v>0.85638000000000014</c:v>
                </c:pt>
                <c:pt idx="4546">
                  <c:v>3.1821300000000003</c:v>
                </c:pt>
                <c:pt idx="4547">
                  <c:v>1.8633949999999999</c:v>
                </c:pt>
                <c:pt idx="4548">
                  <c:v>2.5266740000000003</c:v>
                </c:pt>
                <c:pt idx="4549">
                  <c:v>4.7800740000000017</c:v>
                </c:pt>
                <c:pt idx="4550">
                  <c:v>0.94650000000000001</c:v>
                </c:pt>
                <c:pt idx="4551">
                  <c:v>1.624425</c:v>
                </c:pt>
                <c:pt idx="4552">
                  <c:v>3.8314050000000002</c:v>
                </c:pt>
                <c:pt idx="4553">
                  <c:v>1.7667220000000001</c:v>
                </c:pt>
                <c:pt idx="4554">
                  <c:v>3.0343469999999995</c:v>
                </c:pt>
                <c:pt idx="4555">
                  <c:v>1.2893619999999999</c:v>
                </c:pt>
                <c:pt idx="4556">
                  <c:v>1.3715259999999998</c:v>
                </c:pt>
                <c:pt idx="4557">
                  <c:v>1.0863369999999999</c:v>
                </c:pt>
                <c:pt idx="4558">
                  <c:v>1.9330080000000012</c:v>
                </c:pt>
                <c:pt idx="4559">
                  <c:v>3.9062190000000001</c:v>
                </c:pt>
                <c:pt idx="4560">
                  <c:v>0.8423989999999999</c:v>
                </c:pt>
                <c:pt idx="4561">
                  <c:v>3.6119090000000003</c:v>
                </c:pt>
                <c:pt idx="4562">
                  <c:v>1.9413199999999997</c:v>
                </c:pt>
                <c:pt idx="4563">
                  <c:v>4.4330479999999994</c:v>
                </c:pt>
                <c:pt idx="4564">
                  <c:v>4.1566770000000002</c:v>
                </c:pt>
                <c:pt idx="4565">
                  <c:v>2.9082649999999997</c:v>
                </c:pt>
                <c:pt idx="4566">
                  <c:v>4.2915510000000019</c:v>
                </c:pt>
                <c:pt idx="4567">
                  <c:v>1.3218220000000005</c:v>
                </c:pt>
                <c:pt idx="4568">
                  <c:v>2.6043070000000004</c:v>
                </c:pt>
                <c:pt idx="4569">
                  <c:v>3.4684690000000002</c:v>
                </c:pt>
                <c:pt idx="4570">
                  <c:v>2.7455779999999996</c:v>
                </c:pt>
                <c:pt idx="4571">
                  <c:v>1.6397220000000001</c:v>
                </c:pt>
                <c:pt idx="4572">
                  <c:v>3.7152270000000001</c:v>
                </c:pt>
                <c:pt idx="4573">
                  <c:v>3.5021909999999998</c:v>
                </c:pt>
                <c:pt idx="4574">
                  <c:v>4.1919369999999985</c:v>
                </c:pt>
                <c:pt idx="4575">
                  <c:v>3.9118660000000016</c:v>
                </c:pt>
                <c:pt idx="4576">
                  <c:v>1.2427650000000001</c:v>
                </c:pt>
                <c:pt idx="4577">
                  <c:v>3.2518119999999993</c:v>
                </c:pt>
                <c:pt idx="4578">
                  <c:v>2.8406740000000008</c:v>
                </c:pt>
                <c:pt idx="4579">
                  <c:v>1.9283419999999993</c:v>
                </c:pt>
                <c:pt idx="4580">
                  <c:v>1.762121</c:v>
                </c:pt>
                <c:pt idx="4581">
                  <c:v>3.378549</c:v>
                </c:pt>
                <c:pt idx="4582">
                  <c:v>4.1594689999999996</c:v>
                </c:pt>
                <c:pt idx="4583">
                  <c:v>2.8672509999999996</c:v>
                </c:pt>
                <c:pt idx="4584">
                  <c:v>1.639866</c:v>
                </c:pt>
                <c:pt idx="4585">
                  <c:v>3.4031149999999988</c:v>
                </c:pt>
                <c:pt idx="4586">
                  <c:v>1.8391790000000001</c:v>
                </c:pt>
                <c:pt idx="4587">
                  <c:v>1.748354</c:v>
                </c:pt>
                <c:pt idx="4588">
                  <c:v>3.0645279999999997</c:v>
                </c:pt>
                <c:pt idx="4589">
                  <c:v>3.9306580000000007</c:v>
                </c:pt>
                <c:pt idx="4590">
                  <c:v>1.8697300000000001</c:v>
                </c:pt>
                <c:pt idx="4591">
                  <c:v>4.5912809999999995</c:v>
                </c:pt>
                <c:pt idx="4592">
                  <c:v>3.2471239999999999</c:v>
                </c:pt>
                <c:pt idx="4593">
                  <c:v>2.5035630000000002</c:v>
                </c:pt>
                <c:pt idx="4594">
                  <c:v>2.702442</c:v>
                </c:pt>
                <c:pt idx="4595">
                  <c:v>3.1476970000000004</c:v>
                </c:pt>
                <c:pt idx="4596">
                  <c:v>2.8900649999999986</c:v>
                </c:pt>
                <c:pt idx="4597">
                  <c:v>3.3542049999999999</c:v>
                </c:pt>
                <c:pt idx="4598">
                  <c:v>3.3941459999999997</c:v>
                </c:pt>
                <c:pt idx="4599">
                  <c:v>2.1447130000000003</c:v>
                </c:pt>
                <c:pt idx="4600">
                  <c:v>4.4250720000000001</c:v>
                </c:pt>
                <c:pt idx="4601">
                  <c:v>2.9320779999999997</c:v>
                </c:pt>
                <c:pt idx="4602">
                  <c:v>3.2938060000000027</c:v>
                </c:pt>
                <c:pt idx="4603">
                  <c:v>3.0000819999999999</c:v>
                </c:pt>
                <c:pt idx="4604">
                  <c:v>3.165972</c:v>
                </c:pt>
                <c:pt idx="4605">
                  <c:v>1.987034</c:v>
                </c:pt>
                <c:pt idx="4606">
                  <c:v>3.9325489999999999</c:v>
                </c:pt>
                <c:pt idx="4607">
                  <c:v>3.2857850000000002</c:v>
                </c:pt>
                <c:pt idx="4608">
                  <c:v>1.174437</c:v>
                </c:pt>
                <c:pt idx="4609">
                  <c:v>3.3010249999999997</c:v>
                </c:pt>
                <c:pt idx="4610">
                  <c:v>3.9703049999999998</c:v>
                </c:pt>
                <c:pt idx="4611">
                  <c:v>1.6184340000000002</c:v>
                </c:pt>
                <c:pt idx="4612">
                  <c:v>3.3008570000000028</c:v>
                </c:pt>
                <c:pt idx="4613">
                  <c:v>4.3935530000000016</c:v>
                </c:pt>
                <c:pt idx="4614">
                  <c:v>3.2538409999999995</c:v>
                </c:pt>
                <c:pt idx="4615">
                  <c:v>3.3183229999999986</c:v>
                </c:pt>
                <c:pt idx="4616">
                  <c:v>1.9113810000000004</c:v>
                </c:pt>
                <c:pt idx="4617">
                  <c:v>2.2909830000000002</c:v>
                </c:pt>
                <c:pt idx="4618">
                  <c:v>4.2416680000000024</c:v>
                </c:pt>
                <c:pt idx="4619">
                  <c:v>3.2877380000000018</c:v>
                </c:pt>
                <c:pt idx="4620">
                  <c:v>4.5637929999999987</c:v>
                </c:pt>
                <c:pt idx="4621">
                  <c:v>1.2371050000000001</c:v>
                </c:pt>
                <c:pt idx="4622">
                  <c:v>1.5330090000000003</c:v>
                </c:pt>
                <c:pt idx="4623">
                  <c:v>2.9210069999999995</c:v>
                </c:pt>
                <c:pt idx="4624">
                  <c:v>4.3664260000000006</c:v>
                </c:pt>
                <c:pt idx="4625">
                  <c:v>0.87645999999999991</c:v>
                </c:pt>
                <c:pt idx="4626">
                  <c:v>3.214185000000001</c:v>
                </c:pt>
                <c:pt idx="4627">
                  <c:v>1.6354410000000001</c:v>
                </c:pt>
                <c:pt idx="4628">
                  <c:v>3.7605950000000004</c:v>
                </c:pt>
                <c:pt idx="4629">
                  <c:v>4.5951929999999974</c:v>
                </c:pt>
                <c:pt idx="4630">
                  <c:v>0.86395500000000003</c:v>
                </c:pt>
                <c:pt idx="4631">
                  <c:v>3.5549009999999996</c:v>
                </c:pt>
                <c:pt idx="4632">
                  <c:v>3.5796170000000007</c:v>
                </c:pt>
                <c:pt idx="4633">
                  <c:v>1.2060890000000002</c:v>
                </c:pt>
                <c:pt idx="4634">
                  <c:v>1.9339850000000005</c:v>
                </c:pt>
                <c:pt idx="4635">
                  <c:v>4.3451219999999999</c:v>
                </c:pt>
                <c:pt idx="4636">
                  <c:v>3.228078</c:v>
                </c:pt>
                <c:pt idx="4637">
                  <c:v>3.1839830000000005</c:v>
                </c:pt>
                <c:pt idx="4638">
                  <c:v>1.6813769999999999</c:v>
                </c:pt>
                <c:pt idx="4639">
                  <c:v>1.6449940000000001</c:v>
                </c:pt>
                <c:pt idx="4640">
                  <c:v>3.1042220000000005</c:v>
                </c:pt>
                <c:pt idx="4641">
                  <c:v>1.743144</c:v>
                </c:pt>
                <c:pt idx="4642">
                  <c:v>1.3480389999999993</c:v>
                </c:pt>
                <c:pt idx="4643">
                  <c:v>1.532902</c:v>
                </c:pt>
                <c:pt idx="4644">
                  <c:v>3.1274690000000001</c:v>
                </c:pt>
                <c:pt idx="4645">
                  <c:v>3.1705239999999981</c:v>
                </c:pt>
                <c:pt idx="4646">
                  <c:v>1.1115059999999997</c:v>
                </c:pt>
                <c:pt idx="4647">
                  <c:v>2.6103689999999999</c:v>
                </c:pt>
                <c:pt idx="4648">
                  <c:v>1.470286</c:v>
                </c:pt>
                <c:pt idx="4649">
                  <c:v>1.4995349999999998</c:v>
                </c:pt>
                <c:pt idx="4650">
                  <c:v>1.920682</c:v>
                </c:pt>
                <c:pt idx="4651">
                  <c:v>3.2222969999999997</c:v>
                </c:pt>
                <c:pt idx="4652">
                  <c:v>1.9113029999999995</c:v>
                </c:pt>
                <c:pt idx="4653">
                  <c:v>2.279296</c:v>
                </c:pt>
                <c:pt idx="4654">
                  <c:v>3.3121410000000013</c:v>
                </c:pt>
                <c:pt idx="4655">
                  <c:v>1.0042939999999998</c:v>
                </c:pt>
                <c:pt idx="4656">
                  <c:v>1.9816580000000004</c:v>
                </c:pt>
                <c:pt idx="4657">
                  <c:v>2.8490249999999997</c:v>
                </c:pt>
                <c:pt idx="4658">
                  <c:v>3.7282259999999998</c:v>
                </c:pt>
                <c:pt idx="4659">
                  <c:v>2.3511340000000001</c:v>
                </c:pt>
                <c:pt idx="4660">
                  <c:v>2.7344260000000005</c:v>
                </c:pt>
                <c:pt idx="4661">
                  <c:v>3.5648610000000001</c:v>
                </c:pt>
                <c:pt idx="4662">
                  <c:v>3.6709720000000003</c:v>
                </c:pt>
                <c:pt idx="4663">
                  <c:v>3.612079</c:v>
                </c:pt>
                <c:pt idx="4664">
                  <c:v>0.86333199999999999</c:v>
                </c:pt>
                <c:pt idx="4665">
                  <c:v>1.6475579999999996</c:v>
                </c:pt>
                <c:pt idx="4666">
                  <c:v>3.7473909999999995</c:v>
                </c:pt>
                <c:pt idx="4667">
                  <c:v>2.3083939999999981</c:v>
                </c:pt>
                <c:pt idx="4668">
                  <c:v>2.1757700000000004</c:v>
                </c:pt>
                <c:pt idx="4669">
                  <c:v>1.329256</c:v>
                </c:pt>
                <c:pt idx="4670">
                  <c:v>2.8668889999999996</c:v>
                </c:pt>
                <c:pt idx="4671">
                  <c:v>2.4929830000000006</c:v>
                </c:pt>
                <c:pt idx="4672">
                  <c:v>3.7867359999999994</c:v>
                </c:pt>
                <c:pt idx="4673">
                  <c:v>4.0263149999999994</c:v>
                </c:pt>
                <c:pt idx="4674">
                  <c:v>4.321555</c:v>
                </c:pt>
                <c:pt idx="4675">
                  <c:v>4.0497399999999981</c:v>
                </c:pt>
                <c:pt idx="4676">
                  <c:v>3.0354569999999996</c:v>
                </c:pt>
                <c:pt idx="4677">
                  <c:v>0.84684200000000009</c:v>
                </c:pt>
                <c:pt idx="4678">
                  <c:v>2.5812079999999997</c:v>
                </c:pt>
                <c:pt idx="4679">
                  <c:v>2.1240890000000001</c:v>
                </c:pt>
                <c:pt idx="4680">
                  <c:v>3.1664440000000003</c:v>
                </c:pt>
                <c:pt idx="4681">
                  <c:v>2.414219000000001</c:v>
                </c:pt>
                <c:pt idx="4682">
                  <c:v>4.8964370000000015</c:v>
                </c:pt>
                <c:pt idx="4683">
                  <c:v>3.7097619999999996</c:v>
                </c:pt>
                <c:pt idx="4684">
                  <c:v>1.7304430000000002</c:v>
                </c:pt>
                <c:pt idx="4685">
                  <c:v>1.9145189999999999</c:v>
                </c:pt>
                <c:pt idx="4686">
                  <c:v>3.9678650000000015</c:v>
                </c:pt>
                <c:pt idx="4687">
                  <c:v>2.9384000000000001</c:v>
                </c:pt>
                <c:pt idx="4688">
                  <c:v>3.4406580000000004</c:v>
                </c:pt>
                <c:pt idx="4689">
                  <c:v>1.9575610000000001</c:v>
                </c:pt>
                <c:pt idx="4690">
                  <c:v>4.9927730000000015</c:v>
                </c:pt>
                <c:pt idx="4691">
                  <c:v>4.0300410000000015</c:v>
                </c:pt>
                <c:pt idx="4692">
                  <c:v>2.4347669999999999</c:v>
                </c:pt>
                <c:pt idx="4693">
                  <c:v>4.6596449999999994</c:v>
                </c:pt>
                <c:pt idx="4694">
                  <c:v>2.261002</c:v>
                </c:pt>
                <c:pt idx="4695">
                  <c:v>-0.469885</c:v>
                </c:pt>
                <c:pt idx="4696">
                  <c:v>3.8157799999999988</c:v>
                </c:pt>
                <c:pt idx="4697">
                  <c:v>3.9616769999999999</c:v>
                </c:pt>
                <c:pt idx="4698">
                  <c:v>1.3583400000000003</c:v>
                </c:pt>
                <c:pt idx="4699">
                  <c:v>0.87563799999999992</c:v>
                </c:pt>
                <c:pt idx="4700">
                  <c:v>2.9101589999999997</c:v>
                </c:pt>
                <c:pt idx="4701">
                  <c:v>4.3829700000000011</c:v>
                </c:pt>
                <c:pt idx="4702">
                  <c:v>4.2622529999999994</c:v>
                </c:pt>
                <c:pt idx="4703">
                  <c:v>3.6330749999999998</c:v>
                </c:pt>
                <c:pt idx="4704">
                  <c:v>2.6765950000000003</c:v>
                </c:pt>
                <c:pt idx="4705">
                  <c:v>3.604349</c:v>
                </c:pt>
                <c:pt idx="4706">
                  <c:v>1.5440210000000001</c:v>
                </c:pt>
                <c:pt idx="4707">
                  <c:v>1.1569440000000002</c:v>
                </c:pt>
                <c:pt idx="4708">
                  <c:v>4.5575840000000003</c:v>
                </c:pt>
                <c:pt idx="4709">
                  <c:v>3.4330089999999998</c:v>
                </c:pt>
                <c:pt idx="4710">
                  <c:v>3.8549660000000001</c:v>
                </c:pt>
                <c:pt idx="4711">
                  <c:v>1.8657029999999999</c:v>
                </c:pt>
                <c:pt idx="4712">
                  <c:v>2.802791</c:v>
                </c:pt>
                <c:pt idx="4713">
                  <c:v>4.1814689999999999</c:v>
                </c:pt>
                <c:pt idx="4714">
                  <c:v>1.9020699999999995</c:v>
                </c:pt>
                <c:pt idx="4715">
                  <c:v>1.2497059999999998</c:v>
                </c:pt>
                <c:pt idx="4716">
                  <c:v>4.2231809999999985</c:v>
                </c:pt>
                <c:pt idx="4717">
                  <c:v>2.5212110000000005</c:v>
                </c:pt>
                <c:pt idx="4718">
                  <c:v>1.3891439999999999</c:v>
                </c:pt>
                <c:pt idx="4719">
                  <c:v>1.3399859999999995</c:v>
                </c:pt>
                <c:pt idx="4720">
                  <c:v>3.7549410000000005</c:v>
                </c:pt>
                <c:pt idx="4721">
                  <c:v>2.5674039999999998</c:v>
                </c:pt>
                <c:pt idx="4722">
                  <c:v>3.1549399999999999</c:v>
                </c:pt>
                <c:pt idx="4723">
                  <c:v>1.5111669999999999</c:v>
                </c:pt>
                <c:pt idx="4724">
                  <c:v>3.5406679999999979</c:v>
                </c:pt>
                <c:pt idx="4725">
                  <c:v>1.020654</c:v>
                </c:pt>
                <c:pt idx="4726">
                  <c:v>1.1595569999999999</c:v>
                </c:pt>
                <c:pt idx="4727">
                  <c:v>0.92078700000000002</c:v>
                </c:pt>
                <c:pt idx="4728">
                  <c:v>3.5160350000000005</c:v>
                </c:pt>
                <c:pt idx="4729">
                  <c:v>3.7115110000000011</c:v>
                </c:pt>
                <c:pt idx="4730">
                  <c:v>3.5237409999999993</c:v>
                </c:pt>
                <c:pt idx="4731">
                  <c:v>2.3811970000000002</c:v>
                </c:pt>
                <c:pt idx="4732">
                  <c:v>2.0152559999999999</c:v>
                </c:pt>
                <c:pt idx="4733">
                  <c:v>1.037337</c:v>
                </c:pt>
                <c:pt idx="4734">
                  <c:v>2.6491929999999999</c:v>
                </c:pt>
                <c:pt idx="4735">
                  <c:v>3.19468</c:v>
                </c:pt>
                <c:pt idx="4736">
                  <c:v>2.6845400000000001</c:v>
                </c:pt>
                <c:pt idx="4737">
                  <c:v>3.301685</c:v>
                </c:pt>
                <c:pt idx="4738">
                  <c:v>2.9568159999999999</c:v>
                </c:pt>
                <c:pt idx="4739">
                  <c:v>2.1229070000000001</c:v>
                </c:pt>
                <c:pt idx="4740">
                  <c:v>3.2468659999999998</c:v>
                </c:pt>
                <c:pt idx="4741">
                  <c:v>4.8535299999999983</c:v>
                </c:pt>
                <c:pt idx="4742">
                  <c:v>1.9342160000000013</c:v>
                </c:pt>
                <c:pt idx="4743">
                  <c:v>2.2234219999999998</c:v>
                </c:pt>
                <c:pt idx="4744">
                  <c:v>2.9108400000000003</c:v>
                </c:pt>
                <c:pt idx="4745">
                  <c:v>2.628387</c:v>
                </c:pt>
                <c:pt idx="4746">
                  <c:v>1.0202199999999999</c:v>
                </c:pt>
                <c:pt idx="4747">
                  <c:v>3.1420399999999997</c:v>
                </c:pt>
                <c:pt idx="4748">
                  <c:v>2.4122210000000002</c:v>
                </c:pt>
                <c:pt idx="4749">
                  <c:v>4.0534680000000005</c:v>
                </c:pt>
                <c:pt idx="4750">
                  <c:v>3.7524939999999996</c:v>
                </c:pt>
                <c:pt idx="4751">
                  <c:v>2.9885029999999997</c:v>
                </c:pt>
                <c:pt idx="4752">
                  <c:v>2.1445719999999997</c:v>
                </c:pt>
                <c:pt idx="4753">
                  <c:v>4.006950999999999</c:v>
                </c:pt>
                <c:pt idx="4754">
                  <c:v>4.2512219999999994</c:v>
                </c:pt>
                <c:pt idx="4755">
                  <c:v>1.8993009999999999</c:v>
                </c:pt>
                <c:pt idx="4756">
                  <c:v>1.1217859999999999</c:v>
                </c:pt>
                <c:pt idx="4757">
                  <c:v>3.7824619999999998</c:v>
                </c:pt>
                <c:pt idx="4758">
                  <c:v>-0.19392199999999996</c:v>
                </c:pt>
                <c:pt idx="4759">
                  <c:v>0.99696099999999932</c:v>
                </c:pt>
                <c:pt idx="4760">
                  <c:v>3.0715969999999997</c:v>
                </c:pt>
                <c:pt idx="4761">
                  <c:v>3.906345</c:v>
                </c:pt>
                <c:pt idx="4762">
                  <c:v>2.8950859999999996</c:v>
                </c:pt>
                <c:pt idx="4763">
                  <c:v>1.1914289999999996</c:v>
                </c:pt>
                <c:pt idx="4764">
                  <c:v>3.5469270000000006</c:v>
                </c:pt>
                <c:pt idx="4765">
                  <c:v>1.5713380000000003</c:v>
                </c:pt>
                <c:pt idx="4766">
                  <c:v>3.0984129999999999</c:v>
                </c:pt>
                <c:pt idx="4767">
                  <c:v>3.2343089999999988</c:v>
                </c:pt>
                <c:pt idx="4768">
                  <c:v>4.6484579999999998</c:v>
                </c:pt>
                <c:pt idx="4769">
                  <c:v>1.3263100000000001</c:v>
                </c:pt>
                <c:pt idx="4770">
                  <c:v>2.507352</c:v>
                </c:pt>
                <c:pt idx="4771">
                  <c:v>2.3386240000000007</c:v>
                </c:pt>
                <c:pt idx="4772">
                  <c:v>3.1744279999999994</c:v>
                </c:pt>
                <c:pt idx="4773">
                  <c:v>0.88325200000000004</c:v>
                </c:pt>
                <c:pt idx="4774">
                  <c:v>0.83120799999999995</c:v>
                </c:pt>
                <c:pt idx="4775">
                  <c:v>2.1500599999999999</c:v>
                </c:pt>
                <c:pt idx="4776">
                  <c:v>4.0113569999999994</c:v>
                </c:pt>
                <c:pt idx="4777">
                  <c:v>1.5801689999999995</c:v>
                </c:pt>
                <c:pt idx="4778">
                  <c:v>4.0775370000000013</c:v>
                </c:pt>
                <c:pt idx="4779">
                  <c:v>2.9810469999999998</c:v>
                </c:pt>
                <c:pt idx="4780">
                  <c:v>3.5898329999999996</c:v>
                </c:pt>
                <c:pt idx="4781">
                  <c:v>2.7459450000000012</c:v>
                </c:pt>
                <c:pt idx="4782">
                  <c:v>4.2490579999999998</c:v>
                </c:pt>
                <c:pt idx="4783">
                  <c:v>2.4084339999999997</c:v>
                </c:pt>
                <c:pt idx="4784">
                  <c:v>2.5737329999999998</c:v>
                </c:pt>
                <c:pt idx="4785">
                  <c:v>3.4591249999999998</c:v>
                </c:pt>
                <c:pt idx="4786">
                  <c:v>3.8016179999999982</c:v>
                </c:pt>
                <c:pt idx="4787">
                  <c:v>2.9498240000000004</c:v>
                </c:pt>
                <c:pt idx="4788">
                  <c:v>3.5425550000000006</c:v>
                </c:pt>
                <c:pt idx="4789">
                  <c:v>1.9382430000000004</c:v>
                </c:pt>
                <c:pt idx="4790">
                  <c:v>1.5940039999999995</c:v>
                </c:pt>
                <c:pt idx="4791">
                  <c:v>2.6037249999999994</c:v>
                </c:pt>
                <c:pt idx="4792">
                  <c:v>3.9992640000000002</c:v>
                </c:pt>
                <c:pt idx="4793">
                  <c:v>2.9660080000000004</c:v>
                </c:pt>
                <c:pt idx="4794">
                  <c:v>4.7257550000000021</c:v>
                </c:pt>
                <c:pt idx="4795">
                  <c:v>1.9875379999999987</c:v>
                </c:pt>
                <c:pt idx="4796">
                  <c:v>1.9067859999999999</c:v>
                </c:pt>
                <c:pt idx="4797">
                  <c:v>3.7454949999999978</c:v>
                </c:pt>
                <c:pt idx="4798">
                  <c:v>3.715808</c:v>
                </c:pt>
                <c:pt idx="4799">
                  <c:v>2.2965969999999989</c:v>
                </c:pt>
                <c:pt idx="4800">
                  <c:v>1.0442290000000001</c:v>
                </c:pt>
                <c:pt idx="4801">
                  <c:v>0.69738100000000014</c:v>
                </c:pt>
                <c:pt idx="4802">
                  <c:v>2.2785660000000001</c:v>
                </c:pt>
                <c:pt idx="4803">
                  <c:v>3.4215070000000001</c:v>
                </c:pt>
                <c:pt idx="4804">
                  <c:v>3.3158820000000011</c:v>
                </c:pt>
                <c:pt idx="4805">
                  <c:v>3.445123000000001</c:v>
                </c:pt>
                <c:pt idx="4806">
                  <c:v>1.0377399999999999</c:v>
                </c:pt>
                <c:pt idx="4807">
                  <c:v>2.7255260000000012</c:v>
                </c:pt>
                <c:pt idx="4808">
                  <c:v>3.3118000000000003</c:v>
                </c:pt>
                <c:pt idx="4809">
                  <c:v>1.404212</c:v>
                </c:pt>
                <c:pt idx="4810">
                  <c:v>3.0727850000000005</c:v>
                </c:pt>
                <c:pt idx="4811">
                  <c:v>1.1419949999999994</c:v>
                </c:pt>
                <c:pt idx="4812">
                  <c:v>3.970381000000001</c:v>
                </c:pt>
                <c:pt idx="4813">
                  <c:v>1.7247819999999998</c:v>
                </c:pt>
                <c:pt idx="4814">
                  <c:v>4.023212</c:v>
                </c:pt>
                <c:pt idx="4815">
                  <c:v>3.7119329999999993</c:v>
                </c:pt>
                <c:pt idx="4816">
                  <c:v>2.9364249999999998</c:v>
                </c:pt>
                <c:pt idx="4817">
                  <c:v>1.5649289999999998</c:v>
                </c:pt>
                <c:pt idx="4818">
                  <c:v>2.1022569999999985</c:v>
                </c:pt>
                <c:pt idx="4819">
                  <c:v>0.88176600000000005</c:v>
                </c:pt>
                <c:pt idx="4820">
                  <c:v>4.4385110000000001</c:v>
                </c:pt>
                <c:pt idx="4821">
                  <c:v>4.7301609999999989</c:v>
                </c:pt>
                <c:pt idx="4822">
                  <c:v>2.4059619999999997</c:v>
                </c:pt>
                <c:pt idx="4823">
                  <c:v>4.2356089999999984</c:v>
                </c:pt>
                <c:pt idx="4824">
                  <c:v>0.9245779999999999</c:v>
                </c:pt>
                <c:pt idx="4825">
                  <c:v>0.95669800000000005</c:v>
                </c:pt>
                <c:pt idx="4826">
                  <c:v>1.5975589999999997</c:v>
                </c:pt>
                <c:pt idx="4827">
                  <c:v>2.966879</c:v>
                </c:pt>
                <c:pt idx="4828">
                  <c:v>3.1998120000000005</c:v>
                </c:pt>
                <c:pt idx="4829">
                  <c:v>2.764284</c:v>
                </c:pt>
                <c:pt idx="4830">
                  <c:v>4.1241519999999996</c:v>
                </c:pt>
                <c:pt idx="4831">
                  <c:v>1.85388</c:v>
                </c:pt>
                <c:pt idx="4832">
                  <c:v>3.1256100000000013</c:v>
                </c:pt>
                <c:pt idx="4833">
                  <c:v>0.88878699999999977</c:v>
                </c:pt>
                <c:pt idx="4834">
                  <c:v>4.313523</c:v>
                </c:pt>
                <c:pt idx="4835">
                  <c:v>3.8800530000000011</c:v>
                </c:pt>
                <c:pt idx="4836">
                  <c:v>3.0640969999999994</c:v>
                </c:pt>
                <c:pt idx="4837">
                  <c:v>4.4330120000000015</c:v>
                </c:pt>
                <c:pt idx="4838">
                  <c:v>3.2130639999999997</c:v>
                </c:pt>
                <c:pt idx="4839">
                  <c:v>1.2013290000000001</c:v>
                </c:pt>
                <c:pt idx="4840">
                  <c:v>2.0648889999999995</c:v>
                </c:pt>
                <c:pt idx="4841">
                  <c:v>4.0573640000000006</c:v>
                </c:pt>
                <c:pt idx="4842">
                  <c:v>1.1680339999999991</c:v>
                </c:pt>
                <c:pt idx="4843">
                  <c:v>4.7849830000000022</c:v>
                </c:pt>
                <c:pt idx="4844">
                  <c:v>3.7154220000000002</c:v>
                </c:pt>
                <c:pt idx="4845">
                  <c:v>3.2329239999999997</c:v>
                </c:pt>
                <c:pt idx="4846">
                  <c:v>2.3505640000000003</c:v>
                </c:pt>
                <c:pt idx="4847">
                  <c:v>4.2921680000000002</c:v>
                </c:pt>
                <c:pt idx="4848">
                  <c:v>1.4076090000000001</c:v>
                </c:pt>
                <c:pt idx="4849">
                  <c:v>3.6539800000000002</c:v>
                </c:pt>
                <c:pt idx="4850">
                  <c:v>2.9508769999999989</c:v>
                </c:pt>
                <c:pt idx="4851">
                  <c:v>1.4250499999999999</c:v>
                </c:pt>
                <c:pt idx="4852">
                  <c:v>3.070532</c:v>
                </c:pt>
                <c:pt idx="4853">
                  <c:v>3.0265940000000002</c:v>
                </c:pt>
                <c:pt idx="4854">
                  <c:v>2.5630930000000007</c:v>
                </c:pt>
                <c:pt idx="4855">
                  <c:v>3.3841139999999998</c:v>
                </c:pt>
                <c:pt idx="4856">
                  <c:v>3.3230139999999997</c:v>
                </c:pt>
                <c:pt idx="4857">
                  <c:v>0.84809199999999996</c:v>
                </c:pt>
                <c:pt idx="4858">
                  <c:v>3.3538250000000001</c:v>
                </c:pt>
                <c:pt idx="4859">
                  <c:v>2.1569210000000005</c:v>
                </c:pt>
                <c:pt idx="4860">
                  <c:v>1.3763999999999996</c:v>
                </c:pt>
                <c:pt idx="4861">
                  <c:v>2.9327700000000005</c:v>
                </c:pt>
                <c:pt idx="4862">
                  <c:v>2.7141229999999998</c:v>
                </c:pt>
                <c:pt idx="4863">
                  <c:v>1.8131309999999998</c:v>
                </c:pt>
                <c:pt idx="4864">
                  <c:v>3.297231</c:v>
                </c:pt>
                <c:pt idx="4865">
                  <c:v>3.2162000000000002</c:v>
                </c:pt>
                <c:pt idx="4866">
                  <c:v>4.2298009999999993</c:v>
                </c:pt>
                <c:pt idx="4867">
                  <c:v>2.8714549999999996</c:v>
                </c:pt>
                <c:pt idx="4868">
                  <c:v>1.479171</c:v>
                </c:pt>
                <c:pt idx="4869">
                  <c:v>3.4094509999999998</c:v>
                </c:pt>
                <c:pt idx="4870">
                  <c:v>2.4584210000000009</c:v>
                </c:pt>
                <c:pt idx="4871">
                  <c:v>2.9190709999999997</c:v>
                </c:pt>
                <c:pt idx="4872">
                  <c:v>2.7091710000000004</c:v>
                </c:pt>
                <c:pt idx="4873">
                  <c:v>0.988236</c:v>
                </c:pt>
                <c:pt idx="4874">
                  <c:v>1.1721060000000003</c:v>
                </c:pt>
                <c:pt idx="4875">
                  <c:v>1.1405820000000004</c:v>
                </c:pt>
                <c:pt idx="4876">
                  <c:v>3.4697869999999988</c:v>
                </c:pt>
                <c:pt idx="4877">
                  <c:v>4.4053670000000009</c:v>
                </c:pt>
                <c:pt idx="4878">
                  <c:v>3.1459389999999989</c:v>
                </c:pt>
                <c:pt idx="4879">
                  <c:v>0.90473900000000007</c:v>
                </c:pt>
                <c:pt idx="4880">
                  <c:v>4.1781180000000004</c:v>
                </c:pt>
                <c:pt idx="4881">
                  <c:v>4.1151590000000029</c:v>
                </c:pt>
                <c:pt idx="4882">
                  <c:v>2.5897460000000003</c:v>
                </c:pt>
                <c:pt idx="4883">
                  <c:v>2.7348420000000018</c:v>
                </c:pt>
                <c:pt idx="4884">
                  <c:v>1.8558200000000005</c:v>
                </c:pt>
                <c:pt idx="4885">
                  <c:v>3.1593239999999998</c:v>
                </c:pt>
                <c:pt idx="4886">
                  <c:v>3.334036999999999</c:v>
                </c:pt>
                <c:pt idx="4887">
                  <c:v>3.6460739999999996</c:v>
                </c:pt>
                <c:pt idx="4888">
                  <c:v>3.2827789999999997</c:v>
                </c:pt>
                <c:pt idx="4889">
                  <c:v>2.0195110000000001</c:v>
                </c:pt>
                <c:pt idx="4890">
                  <c:v>1.9022559999999999</c:v>
                </c:pt>
                <c:pt idx="4891">
                  <c:v>1.3319230000000002</c:v>
                </c:pt>
                <c:pt idx="4892">
                  <c:v>1.6026520000000002</c:v>
                </c:pt>
                <c:pt idx="4893">
                  <c:v>2.2458909999999994</c:v>
                </c:pt>
                <c:pt idx="4894">
                  <c:v>2.7603899999999997</c:v>
                </c:pt>
                <c:pt idx="4895">
                  <c:v>3.0897929999999993</c:v>
                </c:pt>
                <c:pt idx="4896">
                  <c:v>3.8325829999999996</c:v>
                </c:pt>
                <c:pt idx="4897">
                  <c:v>0.70609699999999997</c:v>
                </c:pt>
                <c:pt idx="4898">
                  <c:v>4.0110579999999993</c:v>
                </c:pt>
                <c:pt idx="4899">
                  <c:v>2.0336020000000001</c:v>
                </c:pt>
                <c:pt idx="4900">
                  <c:v>3.3480520000000005</c:v>
                </c:pt>
                <c:pt idx="4901">
                  <c:v>2.2867409999999992</c:v>
                </c:pt>
                <c:pt idx="4902">
                  <c:v>3.8428800000000014</c:v>
                </c:pt>
                <c:pt idx="4903">
                  <c:v>2.9458570000000002</c:v>
                </c:pt>
                <c:pt idx="4904">
                  <c:v>4.4455809999999998</c:v>
                </c:pt>
                <c:pt idx="4905">
                  <c:v>3.5739600000000022</c:v>
                </c:pt>
                <c:pt idx="4906">
                  <c:v>3.0029829999999995</c:v>
                </c:pt>
                <c:pt idx="4907">
                  <c:v>4.3806470000000006</c:v>
                </c:pt>
                <c:pt idx="4908">
                  <c:v>2.5252579999999996</c:v>
                </c:pt>
                <c:pt idx="4909">
                  <c:v>2.5733760000000001</c:v>
                </c:pt>
                <c:pt idx="4910">
                  <c:v>4.0776280000000007</c:v>
                </c:pt>
                <c:pt idx="4911">
                  <c:v>3.0082439999999999</c:v>
                </c:pt>
                <c:pt idx="4912">
                  <c:v>2.2864939999999989</c:v>
                </c:pt>
                <c:pt idx="4913">
                  <c:v>3.189289</c:v>
                </c:pt>
                <c:pt idx="4914">
                  <c:v>2.9688909999999997</c:v>
                </c:pt>
                <c:pt idx="4915">
                  <c:v>1.1576879999999996</c:v>
                </c:pt>
                <c:pt idx="4916">
                  <c:v>3.6119450000000022</c:v>
                </c:pt>
                <c:pt idx="4917">
                  <c:v>1.6489120000000002</c:v>
                </c:pt>
                <c:pt idx="4918">
                  <c:v>3.6142079999999996</c:v>
                </c:pt>
                <c:pt idx="4919">
                  <c:v>2.6912650000000005</c:v>
                </c:pt>
                <c:pt idx="4920">
                  <c:v>3.5020349999999976</c:v>
                </c:pt>
                <c:pt idx="4921">
                  <c:v>2.376674</c:v>
                </c:pt>
                <c:pt idx="4922">
                  <c:v>1.0036860000000001</c:v>
                </c:pt>
                <c:pt idx="4923">
                  <c:v>3.9162419999999987</c:v>
                </c:pt>
                <c:pt idx="4924">
                  <c:v>1.599815</c:v>
                </c:pt>
                <c:pt idx="4925">
                  <c:v>1.4004570000000001</c:v>
                </c:pt>
                <c:pt idx="4926">
                  <c:v>3.6815150000000001</c:v>
                </c:pt>
                <c:pt idx="4927">
                  <c:v>3.6345390000000002</c:v>
                </c:pt>
                <c:pt idx="4928">
                  <c:v>2.7906279999999999</c:v>
                </c:pt>
                <c:pt idx="4929">
                  <c:v>-1.2130740000000009</c:v>
                </c:pt>
                <c:pt idx="4930">
                  <c:v>4.6056560000000006</c:v>
                </c:pt>
                <c:pt idx="4931">
                  <c:v>2.8066460000000002</c:v>
                </c:pt>
                <c:pt idx="4932">
                  <c:v>3.6782819999999998</c:v>
                </c:pt>
                <c:pt idx="4933">
                  <c:v>2.1317229999999996</c:v>
                </c:pt>
                <c:pt idx="4934">
                  <c:v>4.3313179999999996</c:v>
                </c:pt>
                <c:pt idx="4935">
                  <c:v>2.4262889999999997</c:v>
                </c:pt>
                <c:pt idx="4936">
                  <c:v>2.767261</c:v>
                </c:pt>
                <c:pt idx="4937">
                  <c:v>2.6415329999999999</c:v>
                </c:pt>
                <c:pt idx="4938">
                  <c:v>3.256879000000001</c:v>
                </c:pt>
                <c:pt idx="4939">
                  <c:v>4.1447130000000021</c:v>
                </c:pt>
                <c:pt idx="4940">
                  <c:v>1.018176</c:v>
                </c:pt>
                <c:pt idx="4941">
                  <c:v>3.4562750000000007</c:v>
                </c:pt>
                <c:pt idx="4942">
                  <c:v>2.6542659999999998</c:v>
                </c:pt>
                <c:pt idx="4943">
                  <c:v>4.2217869999999991</c:v>
                </c:pt>
                <c:pt idx="4944">
                  <c:v>2.7493910000000001</c:v>
                </c:pt>
                <c:pt idx="4945">
                  <c:v>4.6726219999999969</c:v>
                </c:pt>
                <c:pt idx="4946">
                  <c:v>3.3410319999999998</c:v>
                </c:pt>
                <c:pt idx="4947">
                  <c:v>4.5900739999999987</c:v>
                </c:pt>
                <c:pt idx="4948">
                  <c:v>2.5126329999999997</c:v>
                </c:pt>
                <c:pt idx="4949">
                  <c:v>3.8243939999999998</c:v>
                </c:pt>
                <c:pt idx="4950">
                  <c:v>2.3108159999999995</c:v>
                </c:pt>
                <c:pt idx="4951">
                  <c:v>3.9639429999999991</c:v>
                </c:pt>
                <c:pt idx="4952">
                  <c:v>1.630444</c:v>
                </c:pt>
                <c:pt idx="4953">
                  <c:v>1.192242</c:v>
                </c:pt>
                <c:pt idx="4954">
                  <c:v>0.99972500000000108</c:v>
                </c:pt>
                <c:pt idx="4955">
                  <c:v>4.1967080000000001</c:v>
                </c:pt>
                <c:pt idx="4956">
                  <c:v>3.9134919999999993</c:v>
                </c:pt>
                <c:pt idx="4957">
                  <c:v>3.0659259999999988</c:v>
                </c:pt>
                <c:pt idx="4958">
                  <c:v>1.8404080000000003</c:v>
                </c:pt>
                <c:pt idx="4959">
                  <c:v>3.8534529999999982</c:v>
                </c:pt>
                <c:pt idx="4960">
                  <c:v>3.6493620000000004</c:v>
                </c:pt>
                <c:pt idx="4961">
                  <c:v>3.1481539999999999</c:v>
                </c:pt>
                <c:pt idx="4962">
                  <c:v>1.5903109999999998</c:v>
                </c:pt>
                <c:pt idx="4963">
                  <c:v>3.5593950000000003</c:v>
                </c:pt>
                <c:pt idx="4964">
                  <c:v>1.0367470000000005</c:v>
                </c:pt>
                <c:pt idx="4965">
                  <c:v>3.8180119999999995</c:v>
                </c:pt>
                <c:pt idx="4966">
                  <c:v>1.501873</c:v>
                </c:pt>
                <c:pt idx="4967">
                  <c:v>1.052475</c:v>
                </c:pt>
                <c:pt idx="4968">
                  <c:v>2.2814179999999999</c:v>
                </c:pt>
                <c:pt idx="4969">
                  <c:v>1.2184680000000003</c:v>
                </c:pt>
                <c:pt idx="4970">
                  <c:v>4.3862010000000016</c:v>
                </c:pt>
                <c:pt idx="4971">
                  <c:v>3.6826590000000019</c:v>
                </c:pt>
                <c:pt idx="4972">
                  <c:v>3.6962520000000003</c:v>
                </c:pt>
                <c:pt idx="4973">
                  <c:v>0.91321099999999999</c:v>
                </c:pt>
                <c:pt idx="4974">
                  <c:v>1.5693009999999998</c:v>
                </c:pt>
                <c:pt idx="4975">
                  <c:v>2.2396280000000002</c:v>
                </c:pt>
                <c:pt idx="4976">
                  <c:v>2.3533540000000004</c:v>
                </c:pt>
                <c:pt idx="4977">
                  <c:v>1.1882520000000003</c:v>
                </c:pt>
                <c:pt idx="4978">
                  <c:v>1.3444389999999997</c:v>
                </c:pt>
                <c:pt idx="4979">
                  <c:v>1.1204460000000001</c:v>
                </c:pt>
                <c:pt idx="4980">
                  <c:v>1.7366739999999998</c:v>
                </c:pt>
                <c:pt idx="4981">
                  <c:v>2.181824999999999</c:v>
                </c:pt>
                <c:pt idx="4982">
                  <c:v>3.6661719999999982</c:v>
                </c:pt>
                <c:pt idx="4983">
                  <c:v>3.0339960000000001</c:v>
                </c:pt>
                <c:pt idx="4984">
                  <c:v>1.6266529999999999</c:v>
                </c:pt>
                <c:pt idx="4985">
                  <c:v>1.8671439999999999</c:v>
                </c:pt>
                <c:pt idx="4986">
                  <c:v>2.393027</c:v>
                </c:pt>
                <c:pt idx="4987">
                  <c:v>3.6166180000000003</c:v>
                </c:pt>
                <c:pt idx="4988">
                  <c:v>2.9055789999999995</c:v>
                </c:pt>
                <c:pt idx="4989">
                  <c:v>4.7611560000000006</c:v>
                </c:pt>
                <c:pt idx="4990">
                  <c:v>2.836157</c:v>
                </c:pt>
                <c:pt idx="4991">
                  <c:v>2.8310329999999997</c:v>
                </c:pt>
                <c:pt idx="4992">
                  <c:v>3.0172439999999998</c:v>
                </c:pt>
                <c:pt idx="4993">
                  <c:v>3.8103660000000001</c:v>
                </c:pt>
                <c:pt idx="4994">
                  <c:v>1.845912</c:v>
                </c:pt>
                <c:pt idx="4995">
                  <c:v>3.1020479999999999</c:v>
                </c:pt>
                <c:pt idx="4996">
                  <c:v>3.4818190000000007</c:v>
                </c:pt>
                <c:pt idx="4997">
                  <c:v>3.8120079999999996</c:v>
                </c:pt>
                <c:pt idx="4998">
                  <c:v>2.3192560000000002</c:v>
                </c:pt>
                <c:pt idx="4999">
                  <c:v>1.5024879999999998</c:v>
                </c:pt>
                <c:pt idx="5000">
                  <c:v>1.1018180000000002</c:v>
                </c:pt>
                <c:pt idx="5001">
                  <c:v>3.3520410000000003</c:v>
                </c:pt>
                <c:pt idx="5002">
                  <c:v>3.5327099999999998</c:v>
                </c:pt>
                <c:pt idx="5003">
                  <c:v>1.3242339999999999</c:v>
                </c:pt>
                <c:pt idx="5004">
                  <c:v>1.4460439999999999</c:v>
                </c:pt>
                <c:pt idx="5005">
                  <c:v>2.4581840000000001</c:v>
                </c:pt>
                <c:pt idx="5006">
                  <c:v>1.6873120000000004</c:v>
                </c:pt>
                <c:pt idx="5007">
                  <c:v>2.3174000000000001</c:v>
                </c:pt>
                <c:pt idx="5008">
                  <c:v>3.1890869999999993</c:v>
                </c:pt>
                <c:pt idx="5009">
                  <c:v>3.5343169999999997</c:v>
                </c:pt>
                <c:pt idx="5010">
                  <c:v>1.5607529999999998</c:v>
                </c:pt>
                <c:pt idx="5011">
                  <c:v>3.1742309999999998</c:v>
                </c:pt>
                <c:pt idx="5012">
                  <c:v>3.5425969999999998</c:v>
                </c:pt>
                <c:pt idx="5013">
                  <c:v>2.9601250000000001</c:v>
                </c:pt>
                <c:pt idx="5014">
                  <c:v>3.1145269999999998</c:v>
                </c:pt>
                <c:pt idx="5015">
                  <c:v>2.0755840000000001</c:v>
                </c:pt>
                <c:pt idx="5016">
                  <c:v>1.0256639999999999</c:v>
                </c:pt>
                <c:pt idx="5017">
                  <c:v>4.308314000000002</c:v>
                </c:pt>
                <c:pt idx="5018">
                  <c:v>4.4490259999999981</c:v>
                </c:pt>
                <c:pt idx="5019">
                  <c:v>1.3140610000000004</c:v>
                </c:pt>
                <c:pt idx="5020">
                  <c:v>2.2948790000000008</c:v>
                </c:pt>
                <c:pt idx="5021">
                  <c:v>4.1596349999999997</c:v>
                </c:pt>
                <c:pt idx="5022">
                  <c:v>4.5497320000000006</c:v>
                </c:pt>
                <c:pt idx="5023">
                  <c:v>3.7416310000000004</c:v>
                </c:pt>
                <c:pt idx="5024">
                  <c:v>3.858331999999999</c:v>
                </c:pt>
                <c:pt idx="5025">
                  <c:v>3.9286900000000013</c:v>
                </c:pt>
                <c:pt idx="5026">
                  <c:v>4.366632000000001</c:v>
                </c:pt>
                <c:pt idx="5027">
                  <c:v>0.79721199999999981</c:v>
                </c:pt>
                <c:pt idx="5028">
                  <c:v>3.8462780000000003</c:v>
                </c:pt>
                <c:pt idx="5029">
                  <c:v>3.7250229999999998</c:v>
                </c:pt>
                <c:pt idx="5030">
                  <c:v>2.0221620000000002</c:v>
                </c:pt>
                <c:pt idx="5031">
                  <c:v>0.84682400000000002</c:v>
                </c:pt>
                <c:pt idx="5032">
                  <c:v>2.3061020000000005</c:v>
                </c:pt>
                <c:pt idx="5033">
                  <c:v>3.2141029999999997</c:v>
                </c:pt>
                <c:pt idx="5034">
                  <c:v>3.7655970000000001</c:v>
                </c:pt>
                <c:pt idx="5035">
                  <c:v>3.3208099999999998</c:v>
                </c:pt>
                <c:pt idx="5036">
                  <c:v>1.003868</c:v>
                </c:pt>
                <c:pt idx="5037">
                  <c:v>3.0952969999999986</c:v>
                </c:pt>
                <c:pt idx="5038">
                  <c:v>0.89742</c:v>
                </c:pt>
                <c:pt idx="5039">
                  <c:v>3.9438750000000011</c:v>
                </c:pt>
                <c:pt idx="5040">
                  <c:v>3.0181350000000009</c:v>
                </c:pt>
                <c:pt idx="5041">
                  <c:v>1.8533120000000005</c:v>
                </c:pt>
                <c:pt idx="5042">
                  <c:v>2.7936049999999999</c:v>
                </c:pt>
                <c:pt idx="5043">
                  <c:v>3.4080349999999995</c:v>
                </c:pt>
                <c:pt idx="5044">
                  <c:v>4.1361150000000011</c:v>
                </c:pt>
                <c:pt idx="5045">
                  <c:v>1.6323830000000001</c:v>
                </c:pt>
                <c:pt idx="5046">
                  <c:v>3.5064449999999998</c:v>
                </c:pt>
                <c:pt idx="5047">
                  <c:v>3.9774389999999991</c:v>
                </c:pt>
                <c:pt idx="5048">
                  <c:v>2.4024939999999999</c:v>
                </c:pt>
                <c:pt idx="5049">
                  <c:v>3.8290809999999995</c:v>
                </c:pt>
                <c:pt idx="5050">
                  <c:v>3.3269329999999999</c:v>
                </c:pt>
                <c:pt idx="5051">
                  <c:v>-1.2674309999999993</c:v>
                </c:pt>
                <c:pt idx="5052">
                  <c:v>3.0838709999999998</c:v>
                </c:pt>
                <c:pt idx="5053">
                  <c:v>4.4453210000000007</c:v>
                </c:pt>
                <c:pt idx="5054">
                  <c:v>3.0645949999999997</c:v>
                </c:pt>
                <c:pt idx="5055">
                  <c:v>1.5198579999999999</c:v>
                </c:pt>
                <c:pt idx="5056">
                  <c:v>4.0769509999999975</c:v>
                </c:pt>
                <c:pt idx="5057">
                  <c:v>3.9344110000000003</c:v>
                </c:pt>
                <c:pt idx="5058">
                  <c:v>3.3626610000000001</c:v>
                </c:pt>
                <c:pt idx="5059">
                  <c:v>2.0137930000000002</c:v>
                </c:pt>
                <c:pt idx="5060">
                  <c:v>3.5079279999999993</c:v>
                </c:pt>
                <c:pt idx="5061">
                  <c:v>1.1111229999999999</c:v>
                </c:pt>
                <c:pt idx="5062">
                  <c:v>3.4911050000000001</c:v>
                </c:pt>
                <c:pt idx="5063">
                  <c:v>1.1918350000000004</c:v>
                </c:pt>
                <c:pt idx="5064">
                  <c:v>3.5482769999999983</c:v>
                </c:pt>
                <c:pt idx="5065">
                  <c:v>1.1351930000000001</c:v>
                </c:pt>
                <c:pt idx="5066">
                  <c:v>1.4360890000000006</c:v>
                </c:pt>
                <c:pt idx="5067">
                  <c:v>3.8195069999999998</c:v>
                </c:pt>
                <c:pt idx="5068">
                  <c:v>1.0279369999999999</c:v>
                </c:pt>
                <c:pt idx="5069">
                  <c:v>1.5751390000000001</c:v>
                </c:pt>
                <c:pt idx="5070">
                  <c:v>4.057739999999999</c:v>
                </c:pt>
                <c:pt idx="5071">
                  <c:v>3.3101949999999998</c:v>
                </c:pt>
                <c:pt idx="5072">
                  <c:v>3.1410790000000004</c:v>
                </c:pt>
                <c:pt idx="5073">
                  <c:v>3.3394199999999992</c:v>
                </c:pt>
                <c:pt idx="5074">
                  <c:v>0.86635399999999996</c:v>
                </c:pt>
                <c:pt idx="5075">
                  <c:v>2.2488020000000004</c:v>
                </c:pt>
                <c:pt idx="5076">
                  <c:v>1.9487719999999999</c:v>
                </c:pt>
                <c:pt idx="5077">
                  <c:v>2.4335659999999999</c:v>
                </c:pt>
                <c:pt idx="5078">
                  <c:v>1.660874</c:v>
                </c:pt>
                <c:pt idx="5079">
                  <c:v>2.4292630000000002</c:v>
                </c:pt>
                <c:pt idx="5080">
                  <c:v>2.2729300000000006</c:v>
                </c:pt>
                <c:pt idx="5081">
                  <c:v>3.5981130000000006</c:v>
                </c:pt>
                <c:pt idx="5082">
                  <c:v>1.7539689999999997</c:v>
                </c:pt>
                <c:pt idx="5083">
                  <c:v>4.1156330000000008</c:v>
                </c:pt>
                <c:pt idx="5084">
                  <c:v>4.0395320000000003</c:v>
                </c:pt>
                <c:pt idx="5085">
                  <c:v>1.013889</c:v>
                </c:pt>
                <c:pt idx="5086">
                  <c:v>3.3455440000000012</c:v>
                </c:pt>
                <c:pt idx="5087">
                  <c:v>5.0403010000000021</c:v>
                </c:pt>
                <c:pt idx="5088">
                  <c:v>1.4292799999999999</c:v>
                </c:pt>
                <c:pt idx="5089">
                  <c:v>3.3652869999999999</c:v>
                </c:pt>
                <c:pt idx="5090">
                  <c:v>5.1000039999999993</c:v>
                </c:pt>
                <c:pt idx="5091">
                  <c:v>3.0738130000000004</c:v>
                </c:pt>
                <c:pt idx="5092">
                  <c:v>3.3067990000000003</c:v>
                </c:pt>
                <c:pt idx="5093">
                  <c:v>2.1356140000000003</c:v>
                </c:pt>
                <c:pt idx="5094">
                  <c:v>1.1763749999999997</c:v>
                </c:pt>
                <c:pt idx="5095">
                  <c:v>3.3939379999999986</c:v>
                </c:pt>
                <c:pt idx="5096">
                  <c:v>3.3922119999999998</c:v>
                </c:pt>
                <c:pt idx="5097">
                  <c:v>1.9184950000000001</c:v>
                </c:pt>
                <c:pt idx="5098">
                  <c:v>3.7242120000000023</c:v>
                </c:pt>
                <c:pt idx="5099">
                  <c:v>0.91642200000000007</c:v>
                </c:pt>
                <c:pt idx="5100">
                  <c:v>1.3563889999999994</c:v>
                </c:pt>
                <c:pt idx="5101">
                  <c:v>2.8606769999999999</c:v>
                </c:pt>
                <c:pt idx="5102">
                  <c:v>3.0555669999999999</c:v>
                </c:pt>
                <c:pt idx="5103">
                  <c:v>3.4781809999999993</c:v>
                </c:pt>
                <c:pt idx="5104">
                  <c:v>1.8322960000000001</c:v>
                </c:pt>
                <c:pt idx="5105">
                  <c:v>2.9612899999999995</c:v>
                </c:pt>
                <c:pt idx="5106">
                  <c:v>3.6271430000000007</c:v>
                </c:pt>
                <c:pt idx="5107">
                  <c:v>3.6167069999999995</c:v>
                </c:pt>
                <c:pt idx="5108">
                  <c:v>2.1687620000000005</c:v>
                </c:pt>
                <c:pt idx="5109">
                  <c:v>2.7924870000000004</c:v>
                </c:pt>
                <c:pt idx="5110">
                  <c:v>1.1687780000000001</c:v>
                </c:pt>
                <c:pt idx="5111">
                  <c:v>3.1953750000000003</c:v>
                </c:pt>
                <c:pt idx="5112">
                  <c:v>3.6456979999999994</c:v>
                </c:pt>
                <c:pt idx="5113">
                  <c:v>2.2066460000000001</c:v>
                </c:pt>
                <c:pt idx="5114">
                  <c:v>3.9758320000000009</c:v>
                </c:pt>
                <c:pt idx="5115">
                  <c:v>1.343216</c:v>
                </c:pt>
                <c:pt idx="5116">
                  <c:v>1.8672599999999995</c:v>
                </c:pt>
                <c:pt idx="5117">
                  <c:v>3.6831739999999988</c:v>
                </c:pt>
                <c:pt idx="5118">
                  <c:v>2.5964239999999998</c:v>
                </c:pt>
                <c:pt idx="5119">
                  <c:v>3.160593</c:v>
                </c:pt>
                <c:pt idx="5120">
                  <c:v>2.2640579999999995</c:v>
                </c:pt>
                <c:pt idx="5121">
                  <c:v>3.2257209999999996</c:v>
                </c:pt>
                <c:pt idx="5122">
                  <c:v>3.1820590000000002</c:v>
                </c:pt>
                <c:pt idx="5123">
                  <c:v>1.9320250000000001</c:v>
                </c:pt>
                <c:pt idx="5124">
                  <c:v>3.533148999999999</c:v>
                </c:pt>
                <c:pt idx="5125">
                  <c:v>4.7830959999999996</c:v>
                </c:pt>
                <c:pt idx="5126">
                  <c:v>3.2519629999999999</c:v>
                </c:pt>
                <c:pt idx="5127">
                  <c:v>3.3016030000000001</c:v>
                </c:pt>
                <c:pt idx="5128">
                  <c:v>3.941708000000002</c:v>
                </c:pt>
                <c:pt idx="5129">
                  <c:v>3.9500919999999993</c:v>
                </c:pt>
                <c:pt idx="5130">
                  <c:v>3.9723749999999978</c:v>
                </c:pt>
                <c:pt idx="5131">
                  <c:v>1.4304219999999999</c:v>
                </c:pt>
                <c:pt idx="5132">
                  <c:v>2.1969819999999993</c:v>
                </c:pt>
                <c:pt idx="5133">
                  <c:v>3.0181700000000005</c:v>
                </c:pt>
                <c:pt idx="5134">
                  <c:v>1.8862620000000001</c:v>
                </c:pt>
                <c:pt idx="5135">
                  <c:v>2.8967969999999998</c:v>
                </c:pt>
                <c:pt idx="5136">
                  <c:v>4.0687809999999995</c:v>
                </c:pt>
                <c:pt idx="5137">
                  <c:v>1.006982</c:v>
                </c:pt>
                <c:pt idx="5138">
                  <c:v>3.4473269999999978</c:v>
                </c:pt>
                <c:pt idx="5139">
                  <c:v>2.555402</c:v>
                </c:pt>
                <c:pt idx="5140">
                  <c:v>2.2182089999999999</c:v>
                </c:pt>
                <c:pt idx="5141">
                  <c:v>2.8626889999999996</c:v>
                </c:pt>
                <c:pt idx="5142">
                  <c:v>3.0851120000000001</c:v>
                </c:pt>
                <c:pt idx="5143">
                  <c:v>4.7150810000000014</c:v>
                </c:pt>
                <c:pt idx="5144">
                  <c:v>3.3560940000000006</c:v>
                </c:pt>
                <c:pt idx="5145">
                  <c:v>4.4501269999999993</c:v>
                </c:pt>
                <c:pt idx="5146">
                  <c:v>2.8478569999999999</c:v>
                </c:pt>
                <c:pt idx="5147">
                  <c:v>3.0252270000000001</c:v>
                </c:pt>
                <c:pt idx="5148">
                  <c:v>2.2074000000000003</c:v>
                </c:pt>
                <c:pt idx="5149">
                  <c:v>2.4088590000000001</c:v>
                </c:pt>
                <c:pt idx="5150">
                  <c:v>3.2263970000000004</c:v>
                </c:pt>
                <c:pt idx="5151">
                  <c:v>1.9648340000000004</c:v>
                </c:pt>
                <c:pt idx="5152">
                  <c:v>3.3434010000000001</c:v>
                </c:pt>
                <c:pt idx="5153">
                  <c:v>2.5793760000000021</c:v>
                </c:pt>
                <c:pt idx="5154">
                  <c:v>1.782486</c:v>
                </c:pt>
                <c:pt idx="5155">
                  <c:v>4.5198799999999988</c:v>
                </c:pt>
                <c:pt idx="5156">
                  <c:v>4.107977</c:v>
                </c:pt>
                <c:pt idx="5157">
                  <c:v>1.9636129999999994</c:v>
                </c:pt>
                <c:pt idx="5158">
                  <c:v>3.9660549999999999</c:v>
                </c:pt>
                <c:pt idx="5159">
                  <c:v>3.5532690000000002</c:v>
                </c:pt>
                <c:pt idx="5160">
                  <c:v>1.1796259999999994</c:v>
                </c:pt>
                <c:pt idx="5161">
                  <c:v>4.3240569999999989</c:v>
                </c:pt>
                <c:pt idx="5162">
                  <c:v>3.3216730000000001</c:v>
                </c:pt>
                <c:pt idx="5163">
                  <c:v>2.1651129999999998</c:v>
                </c:pt>
                <c:pt idx="5164">
                  <c:v>2.3881179999999995</c:v>
                </c:pt>
                <c:pt idx="5165">
                  <c:v>3.4907029999999999</c:v>
                </c:pt>
                <c:pt idx="5166">
                  <c:v>3.703255</c:v>
                </c:pt>
                <c:pt idx="5167">
                  <c:v>3.5226820000000028</c:v>
                </c:pt>
                <c:pt idx="5168">
                  <c:v>2.6818660000000003</c:v>
                </c:pt>
                <c:pt idx="5169">
                  <c:v>3.4266260000000002</c:v>
                </c:pt>
                <c:pt idx="5170">
                  <c:v>3.3986289999999997</c:v>
                </c:pt>
                <c:pt idx="5171">
                  <c:v>4.1259189999999988</c:v>
                </c:pt>
                <c:pt idx="5172">
                  <c:v>2.9922790000000004</c:v>
                </c:pt>
                <c:pt idx="5173">
                  <c:v>2.9560140000000001</c:v>
                </c:pt>
                <c:pt idx="5174">
                  <c:v>1.1923969999999999</c:v>
                </c:pt>
                <c:pt idx="5175">
                  <c:v>1.9308510000000003</c:v>
                </c:pt>
                <c:pt idx="5176">
                  <c:v>1.7083439999999999</c:v>
                </c:pt>
                <c:pt idx="5177">
                  <c:v>2.4354589999999998</c:v>
                </c:pt>
                <c:pt idx="5178">
                  <c:v>2.9983699999999991</c:v>
                </c:pt>
                <c:pt idx="5179">
                  <c:v>2.7915429999999999</c:v>
                </c:pt>
                <c:pt idx="5180">
                  <c:v>1.0430889999999999</c:v>
                </c:pt>
                <c:pt idx="5181">
                  <c:v>2.3121619999999994</c:v>
                </c:pt>
                <c:pt idx="5182">
                  <c:v>2.8991059999999997</c:v>
                </c:pt>
                <c:pt idx="5183">
                  <c:v>1.1451969999999998</c:v>
                </c:pt>
                <c:pt idx="5184">
                  <c:v>3.2485649999999984</c:v>
                </c:pt>
                <c:pt idx="5185">
                  <c:v>3.7749939999999995</c:v>
                </c:pt>
                <c:pt idx="5186">
                  <c:v>3.5161120000000006</c:v>
                </c:pt>
                <c:pt idx="5187">
                  <c:v>2.6451779999999996</c:v>
                </c:pt>
                <c:pt idx="5188">
                  <c:v>3.5997380000000003</c:v>
                </c:pt>
                <c:pt idx="5189">
                  <c:v>2.0644580000000001</c:v>
                </c:pt>
                <c:pt idx="5190">
                  <c:v>3.5731600000000001</c:v>
                </c:pt>
                <c:pt idx="5191">
                  <c:v>2.0167540000000002</c:v>
                </c:pt>
                <c:pt idx="5192">
                  <c:v>2.9053000000000004</c:v>
                </c:pt>
                <c:pt idx="5193">
                  <c:v>2.3956179999999998</c:v>
                </c:pt>
                <c:pt idx="5194">
                  <c:v>1.9610800000000006</c:v>
                </c:pt>
                <c:pt idx="5195">
                  <c:v>2.223875</c:v>
                </c:pt>
                <c:pt idx="5196">
                  <c:v>2.1331899999999999</c:v>
                </c:pt>
                <c:pt idx="5197">
                  <c:v>3.4548930000000002</c:v>
                </c:pt>
                <c:pt idx="5198">
                  <c:v>2.9871430000000001</c:v>
                </c:pt>
                <c:pt idx="5199">
                  <c:v>3.4014069999999998</c:v>
                </c:pt>
                <c:pt idx="5200">
                  <c:v>1.011358</c:v>
                </c:pt>
                <c:pt idx="5201">
                  <c:v>1.6099780000000001</c:v>
                </c:pt>
                <c:pt idx="5202">
                  <c:v>2.9063970000000001</c:v>
                </c:pt>
                <c:pt idx="5203">
                  <c:v>4.2019949999999975</c:v>
                </c:pt>
                <c:pt idx="5204">
                  <c:v>2.2452040000000006</c:v>
                </c:pt>
                <c:pt idx="5205">
                  <c:v>2.3351329999999999</c:v>
                </c:pt>
                <c:pt idx="5206">
                  <c:v>2.8845199999999984</c:v>
                </c:pt>
                <c:pt idx="5207">
                  <c:v>3.3028059999999995</c:v>
                </c:pt>
                <c:pt idx="5208">
                  <c:v>3.4977019999999999</c:v>
                </c:pt>
                <c:pt idx="5209">
                  <c:v>2.6910659999999988</c:v>
                </c:pt>
                <c:pt idx="5210">
                  <c:v>2.0631469999999998</c:v>
                </c:pt>
                <c:pt idx="5211">
                  <c:v>2.5646770000000001</c:v>
                </c:pt>
                <c:pt idx="5212">
                  <c:v>2.4738919999999993</c:v>
                </c:pt>
                <c:pt idx="5213">
                  <c:v>3.2506200000000023</c:v>
                </c:pt>
                <c:pt idx="5214">
                  <c:v>4.4149099999999999</c:v>
                </c:pt>
                <c:pt idx="5215">
                  <c:v>2.7468720000000002</c:v>
                </c:pt>
                <c:pt idx="5216">
                  <c:v>1.9916120000000002</c:v>
                </c:pt>
                <c:pt idx="5217">
                  <c:v>3.3075889999999997</c:v>
                </c:pt>
                <c:pt idx="5218">
                  <c:v>3.125346</c:v>
                </c:pt>
                <c:pt idx="5219">
                  <c:v>3.7739200000000004</c:v>
                </c:pt>
                <c:pt idx="5220">
                  <c:v>2.0214920000000003</c:v>
                </c:pt>
                <c:pt idx="5221">
                  <c:v>2.7028960000000004</c:v>
                </c:pt>
                <c:pt idx="5222">
                  <c:v>4.0408759999999999</c:v>
                </c:pt>
                <c:pt idx="5223">
                  <c:v>1.9301939999999993</c:v>
                </c:pt>
                <c:pt idx="5224">
                  <c:v>4.0419200000000002</c:v>
                </c:pt>
                <c:pt idx="5225">
                  <c:v>2.4942350000000002</c:v>
                </c:pt>
                <c:pt idx="5226">
                  <c:v>3.5446159999999987</c:v>
                </c:pt>
                <c:pt idx="5227">
                  <c:v>4.1600400000000004</c:v>
                </c:pt>
                <c:pt idx="5228">
                  <c:v>1.9192109999999996</c:v>
                </c:pt>
                <c:pt idx="5229">
                  <c:v>2.7061200000000003</c:v>
                </c:pt>
                <c:pt idx="5230">
                  <c:v>3.8762609999999991</c:v>
                </c:pt>
                <c:pt idx="5231">
                  <c:v>1.4388149999999997</c:v>
                </c:pt>
                <c:pt idx="5232">
                  <c:v>3.1703600000000001</c:v>
                </c:pt>
                <c:pt idx="5233">
                  <c:v>3.6017489999999985</c:v>
                </c:pt>
                <c:pt idx="5234">
                  <c:v>2.8083809999999998</c:v>
                </c:pt>
                <c:pt idx="5235">
                  <c:v>3.2674570000000003</c:v>
                </c:pt>
                <c:pt idx="5236">
                  <c:v>2.9563550000000003</c:v>
                </c:pt>
                <c:pt idx="5237">
                  <c:v>3.743045</c:v>
                </c:pt>
                <c:pt idx="5238">
                  <c:v>2.3395600000000001</c:v>
                </c:pt>
                <c:pt idx="5239">
                  <c:v>3.8822710000000016</c:v>
                </c:pt>
                <c:pt idx="5240">
                  <c:v>4.195460999999999</c:v>
                </c:pt>
                <c:pt idx="5241">
                  <c:v>2.9367510000000001</c:v>
                </c:pt>
                <c:pt idx="5242">
                  <c:v>2.9022809999999994</c:v>
                </c:pt>
                <c:pt idx="5243">
                  <c:v>3.6814179999999999</c:v>
                </c:pt>
                <c:pt idx="5244">
                  <c:v>3.0461299999999998</c:v>
                </c:pt>
                <c:pt idx="5245">
                  <c:v>3.4053720000000003</c:v>
                </c:pt>
                <c:pt idx="5246">
                  <c:v>2.414196</c:v>
                </c:pt>
                <c:pt idx="5247">
                  <c:v>2.8500639999999997</c:v>
                </c:pt>
                <c:pt idx="5248">
                  <c:v>4.0507700000000009</c:v>
                </c:pt>
                <c:pt idx="5249">
                  <c:v>1.186226</c:v>
                </c:pt>
                <c:pt idx="5250">
                  <c:v>3.5179829999999974</c:v>
                </c:pt>
                <c:pt idx="5251">
                  <c:v>1.353305</c:v>
                </c:pt>
                <c:pt idx="5252">
                  <c:v>3.2878289999999994</c:v>
                </c:pt>
                <c:pt idx="5253">
                  <c:v>2.4916179999999999</c:v>
                </c:pt>
                <c:pt idx="5254">
                  <c:v>2.1812780000000003</c:v>
                </c:pt>
                <c:pt idx="5255">
                  <c:v>2.8699520000000005</c:v>
                </c:pt>
                <c:pt idx="5256">
                  <c:v>2.2583980000000001</c:v>
                </c:pt>
                <c:pt idx="5257">
                  <c:v>3.2890109999999995</c:v>
                </c:pt>
                <c:pt idx="5258">
                  <c:v>2.6696550000000001</c:v>
                </c:pt>
                <c:pt idx="5259">
                  <c:v>0.84846699999999997</c:v>
                </c:pt>
                <c:pt idx="5260">
                  <c:v>3.3580870000000003</c:v>
                </c:pt>
                <c:pt idx="5261">
                  <c:v>2.3594689999999998</c:v>
                </c:pt>
                <c:pt idx="5262">
                  <c:v>3.429460999999999</c:v>
                </c:pt>
                <c:pt idx="5263">
                  <c:v>1.3386839999999995</c:v>
                </c:pt>
                <c:pt idx="5264">
                  <c:v>3.2112349999999998</c:v>
                </c:pt>
                <c:pt idx="5265">
                  <c:v>3.5966670000000001</c:v>
                </c:pt>
                <c:pt idx="5266">
                  <c:v>3.6936820000000008</c:v>
                </c:pt>
                <c:pt idx="5267">
                  <c:v>0.88043499999999986</c:v>
                </c:pt>
                <c:pt idx="5268">
                  <c:v>1.982091</c:v>
                </c:pt>
                <c:pt idx="5269">
                  <c:v>3.8867989999999999</c:v>
                </c:pt>
                <c:pt idx="5270">
                  <c:v>3.6315629999999999</c:v>
                </c:pt>
                <c:pt idx="5271">
                  <c:v>1.4473319999999998</c:v>
                </c:pt>
                <c:pt idx="5272">
                  <c:v>4.8281720000000021</c:v>
                </c:pt>
                <c:pt idx="5273">
                  <c:v>1.0982340000000002</c:v>
                </c:pt>
                <c:pt idx="5274">
                  <c:v>3.220866</c:v>
                </c:pt>
                <c:pt idx="5275">
                  <c:v>3.0050530000000015</c:v>
                </c:pt>
                <c:pt idx="5276">
                  <c:v>1.1700270000000006</c:v>
                </c:pt>
                <c:pt idx="5277">
                  <c:v>0.96836199999999995</c:v>
                </c:pt>
                <c:pt idx="5278">
                  <c:v>4.7472910000000015</c:v>
                </c:pt>
                <c:pt idx="5279">
                  <c:v>3.5720879999999995</c:v>
                </c:pt>
                <c:pt idx="5280">
                  <c:v>2.116479</c:v>
                </c:pt>
                <c:pt idx="5281">
                  <c:v>3.0510130000000002</c:v>
                </c:pt>
                <c:pt idx="5282">
                  <c:v>3.176291</c:v>
                </c:pt>
                <c:pt idx="5283">
                  <c:v>3.670300000000001</c:v>
                </c:pt>
                <c:pt idx="5284">
                  <c:v>3.2907179999999996</c:v>
                </c:pt>
                <c:pt idx="5285">
                  <c:v>2.1043059999999998</c:v>
                </c:pt>
                <c:pt idx="5286">
                  <c:v>2.5659329999999998</c:v>
                </c:pt>
                <c:pt idx="5287">
                  <c:v>1.1761240000000002</c:v>
                </c:pt>
                <c:pt idx="5288">
                  <c:v>3.2401110000000006</c:v>
                </c:pt>
                <c:pt idx="5289">
                  <c:v>3.0093550000000002</c:v>
                </c:pt>
                <c:pt idx="5290">
                  <c:v>3.8319009999999998</c:v>
                </c:pt>
                <c:pt idx="5291">
                  <c:v>3.7551540000000001</c:v>
                </c:pt>
                <c:pt idx="5292">
                  <c:v>3.1744959999999991</c:v>
                </c:pt>
                <c:pt idx="5293">
                  <c:v>4.4158940000000033</c:v>
                </c:pt>
                <c:pt idx="5294">
                  <c:v>3.1991100000000001</c:v>
                </c:pt>
                <c:pt idx="5295">
                  <c:v>4.3837749999999982</c:v>
                </c:pt>
                <c:pt idx="5296">
                  <c:v>3.1603029999999999</c:v>
                </c:pt>
                <c:pt idx="5297">
                  <c:v>2.661403</c:v>
                </c:pt>
                <c:pt idx="5298">
                  <c:v>2.9287040000000011</c:v>
                </c:pt>
                <c:pt idx="5299">
                  <c:v>1.6137420000000002</c:v>
                </c:pt>
                <c:pt idx="5300">
                  <c:v>1.5589089999999988</c:v>
                </c:pt>
                <c:pt idx="5301">
                  <c:v>2.2236320000000021</c:v>
                </c:pt>
                <c:pt idx="5302">
                  <c:v>3.8572349999999993</c:v>
                </c:pt>
                <c:pt idx="5303">
                  <c:v>2.9683100000000002</c:v>
                </c:pt>
                <c:pt idx="5304">
                  <c:v>1.9452709999999995</c:v>
                </c:pt>
                <c:pt idx="5305">
                  <c:v>2.2943889999999998</c:v>
                </c:pt>
                <c:pt idx="5306">
                  <c:v>3.1728860000000001</c:v>
                </c:pt>
                <c:pt idx="5307">
                  <c:v>3.2685880000000003</c:v>
                </c:pt>
                <c:pt idx="5308">
                  <c:v>3.6413340000000023</c:v>
                </c:pt>
                <c:pt idx="5309">
                  <c:v>1.6461259999999998</c:v>
                </c:pt>
                <c:pt idx="5310">
                  <c:v>1.6993610000000003</c:v>
                </c:pt>
                <c:pt idx="5311">
                  <c:v>2.4921159999999998</c:v>
                </c:pt>
                <c:pt idx="5312">
                  <c:v>1.4224320000000001</c:v>
                </c:pt>
                <c:pt idx="5313">
                  <c:v>1.7538079999999998</c:v>
                </c:pt>
                <c:pt idx="5314">
                  <c:v>4.9916990000000006</c:v>
                </c:pt>
                <c:pt idx="5315">
                  <c:v>3.5474200000000002</c:v>
                </c:pt>
                <c:pt idx="5316">
                  <c:v>1.6842690000000002</c:v>
                </c:pt>
                <c:pt idx="5317">
                  <c:v>3.665667</c:v>
                </c:pt>
                <c:pt idx="5318">
                  <c:v>1.8288669999999994</c:v>
                </c:pt>
                <c:pt idx="5319">
                  <c:v>1.421632</c:v>
                </c:pt>
                <c:pt idx="5320">
                  <c:v>3.6197650000000001</c:v>
                </c:pt>
                <c:pt idx="5321">
                  <c:v>2.5503889999999996</c:v>
                </c:pt>
                <c:pt idx="5322">
                  <c:v>2.620177</c:v>
                </c:pt>
                <c:pt idx="5323">
                  <c:v>4.4392639999999979</c:v>
                </c:pt>
                <c:pt idx="5324">
                  <c:v>2.6838389999999999</c:v>
                </c:pt>
                <c:pt idx="5325">
                  <c:v>2.0223310000000003</c:v>
                </c:pt>
                <c:pt idx="5326">
                  <c:v>4.6431879999999959</c:v>
                </c:pt>
                <c:pt idx="5327">
                  <c:v>1.8446749999999998</c:v>
                </c:pt>
                <c:pt idx="5328">
                  <c:v>4.1656050000000002</c:v>
                </c:pt>
                <c:pt idx="5329">
                  <c:v>3.3516429999999993</c:v>
                </c:pt>
                <c:pt idx="5330">
                  <c:v>2.4392060000000004</c:v>
                </c:pt>
                <c:pt idx="5331">
                  <c:v>2.7973020000000006</c:v>
                </c:pt>
                <c:pt idx="5332">
                  <c:v>3.9596739999999997</c:v>
                </c:pt>
                <c:pt idx="5333">
                  <c:v>1.1328</c:v>
                </c:pt>
                <c:pt idx="5334">
                  <c:v>-1.4649380000000001</c:v>
                </c:pt>
                <c:pt idx="5335">
                  <c:v>2.0743449999999992</c:v>
                </c:pt>
                <c:pt idx="5336">
                  <c:v>4.1597620000000006</c:v>
                </c:pt>
                <c:pt idx="5337">
                  <c:v>2.9251559999999999</c:v>
                </c:pt>
                <c:pt idx="5338">
                  <c:v>2.6782769999999996</c:v>
                </c:pt>
                <c:pt idx="5339">
                  <c:v>4.2296939999999994</c:v>
                </c:pt>
                <c:pt idx="5340">
                  <c:v>4.4454370000000001</c:v>
                </c:pt>
                <c:pt idx="5341">
                  <c:v>1.3210610000000005</c:v>
                </c:pt>
                <c:pt idx="5342">
                  <c:v>3.712909999999999</c:v>
                </c:pt>
                <c:pt idx="5343">
                  <c:v>3.7712620000000014</c:v>
                </c:pt>
                <c:pt idx="5344">
                  <c:v>3.6431780000000011</c:v>
                </c:pt>
                <c:pt idx="5345">
                  <c:v>3.1507139999999998</c:v>
                </c:pt>
                <c:pt idx="5346">
                  <c:v>2.0750310000000001</c:v>
                </c:pt>
                <c:pt idx="5347">
                  <c:v>1.4650409999999998</c:v>
                </c:pt>
                <c:pt idx="5348">
                  <c:v>2.7973999999999997</c:v>
                </c:pt>
                <c:pt idx="5349">
                  <c:v>4.2610750000000008</c:v>
                </c:pt>
                <c:pt idx="5350">
                  <c:v>3.8649800000000005</c:v>
                </c:pt>
                <c:pt idx="5351">
                  <c:v>2.4179749999999998</c:v>
                </c:pt>
                <c:pt idx="5352">
                  <c:v>4.0079280000000006</c:v>
                </c:pt>
                <c:pt idx="5353">
                  <c:v>2.3604770000000004</c:v>
                </c:pt>
                <c:pt idx="5354">
                  <c:v>3.1242459999999999</c:v>
                </c:pt>
                <c:pt idx="5355">
                  <c:v>3.9095760000000013</c:v>
                </c:pt>
                <c:pt idx="5356">
                  <c:v>4.3059709999999995</c:v>
                </c:pt>
                <c:pt idx="5357">
                  <c:v>2.2463209999999996</c:v>
                </c:pt>
                <c:pt idx="5358">
                  <c:v>3.4361079999999991</c:v>
                </c:pt>
                <c:pt idx="5359">
                  <c:v>2.7213960000000004</c:v>
                </c:pt>
                <c:pt idx="5360">
                  <c:v>3.3678210000000002</c:v>
                </c:pt>
                <c:pt idx="5361">
                  <c:v>3.2963580000000001</c:v>
                </c:pt>
                <c:pt idx="5362">
                  <c:v>2.1040279999999996</c:v>
                </c:pt>
                <c:pt idx="5363">
                  <c:v>3.4360280000000003</c:v>
                </c:pt>
                <c:pt idx="5364">
                  <c:v>3.8731800000000001</c:v>
                </c:pt>
                <c:pt idx="5365">
                  <c:v>3.7542450000000001</c:v>
                </c:pt>
                <c:pt idx="5366">
                  <c:v>3.5468190000000011</c:v>
                </c:pt>
                <c:pt idx="5367">
                  <c:v>3.5903979999999991</c:v>
                </c:pt>
                <c:pt idx="5368">
                  <c:v>4.2354140000000005</c:v>
                </c:pt>
                <c:pt idx="5369">
                  <c:v>4.0778110000000005</c:v>
                </c:pt>
                <c:pt idx="5370">
                  <c:v>1.1692590000000005</c:v>
                </c:pt>
                <c:pt idx="5371">
                  <c:v>2.7767899999999996</c:v>
                </c:pt>
                <c:pt idx="5372">
                  <c:v>1.2258849999999999</c:v>
                </c:pt>
                <c:pt idx="5373">
                  <c:v>4.8175029999999985</c:v>
                </c:pt>
                <c:pt idx="5374">
                  <c:v>3.361062</c:v>
                </c:pt>
                <c:pt idx="5375">
                  <c:v>3.9061760000000003</c:v>
                </c:pt>
                <c:pt idx="5376">
                  <c:v>2.3059069999999982</c:v>
                </c:pt>
                <c:pt idx="5377">
                  <c:v>1.9086789999999998</c:v>
                </c:pt>
                <c:pt idx="5378">
                  <c:v>3.5751089999999999</c:v>
                </c:pt>
                <c:pt idx="5379">
                  <c:v>3.8648549999999995</c:v>
                </c:pt>
                <c:pt idx="5380">
                  <c:v>2.8799620000000004</c:v>
                </c:pt>
                <c:pt idx="5381">
                  <c:v>4.3161600000000009</c:v>
                </c:pt>
                <c:pt idx="5382">
                  <c:v>3.3935090000000003</c:v>
                </c:pt>
                <c:pt idx="5383">
                  <c:v>1.0192620000000001</c:v>
                </c:pt>
                <c:pt idx="5384">
                  <c:v>4.1677229999999996</c:v>
                </c:pt>
                <c:pt idx="5385">
                  <c:v>1.3336739999999996</c:v>
                </c:pt>
                <c:pt idx="5386">
                  <c:v>2.9058390000000003</c:v>
                </c:pt>
                <c:pt idx="5387">
                  <c:v>2.7724880000000001</c:v>
                </c:pt>
                <c:pt idx="5388">
                  <c:v>3.306267999999998</c:v>
                </c:pt>
                <c:pt idx="5389">
                  <c:v>0.99662800000000007</c:v>
                </c:pt>
                <c:pt idx="5390">
                  <c:v>1.4623789999999999</c:v>
                </c:pt>
                <c:pt idx="5391">
                  <c:v>3.7531820000000002</c:v>
                </c:pt>
                <c:pt idx="5392">
                  <c:v>4.120375000000001</c:v>
                </c:pt>
                <c:pt idx="5393">
                  <c:v>3.0527799999999998</c:v>
                </c:pt>
                <c:pt idx="5394">
                  <c:v>3.368862</c:v>
                </c:pt>
                <c:pt idx="5395">
                  <c:v>0.81811000000000034</c:v>
                </c:pt>
                <c:pt idx="5396">
                  <c:v>3.6099299999999999</c:v>
                </c:pt>
                <c:pt idx="5397">
                  <c:v>4.0905559999999976</c:v>
                </c:pt>
                <c:pt idx="5398">
                  <c:v>3.5937779999999999</c:v>
                </c:pt>
                <c:pt idx="5399">
                  <c:v>2.1411829999999985</c:v>
                </c:pt>
                <c:pt idx="5400">
                  <c:v>3.5259259999999997</c:v>
                </c:pt>
                <c:pt idx="5401">
                  <c:v>3.3867340000000001</c:v>
                </c:pt>
                <c:pt idx="5402">
                  <c:v>1.2370229999999998</c:v>
                </c:pt>
                <c:pt idx="5403">
                  <c:v>2.1028979999999997</c:v>
                </c:pt>
                <c:pt idx="5404">
                  <c:v>2.3877369999999996</c:v>
                </c:pt>
                <c:pt idx="5405">
                  <c:v>2.5050080000000006</c:v>
                </c:pt>
                <c:pt idx="5406">
                  <c:v>3.5271210000000002</c:v>
                </c:pt>
                <c:pt idx="5407">
                  <c:v>-4.0868000000000106E-2</c:v>
                </c:pt>
                <c:pt idx="5408">
                  <c:v>1.6388449999999997</c:v>
                </c:pt>
                <c:pt idx="5409">
                  <c:v>3.924061</c:v>
                </c:pt>
                <c:pt idx="5410">
                  <c:v>4.254518</c:v>
                </c:pt>
                <c:pt idx="5411">
                  <c:v>1.8659519999999996</c:v>
                </c:pt>
                <c:pt idx="5412">
                  <c:v>2.3703060000000002</c:v>
                </c:pt>
                <c:pt idx="5413">
                  <c:v>2.660863</c:v>
                </c:pt>
                <c:pt idx="5414">
                  <c:v>3.3699519999999996</c:v>
                </c:pt>
                <c:pt idx="5415">
                  <c:v>1.6657339999999998</c:v>
                </c:pt>
                <c:pt idx="5416">
                  <c:v>4.3240400000000001</c:v>
                </c:pt>
                <c:pt idx="5417">
                  <c:v>4.0024150000000001</c:v>
                </c:pt>
                <c:pt idx="5418">
                  <c:v>1.1910960000000006</c:v>
                </c:pt>
                <c:pt idx="5419">
                  <c:v>4.3355249999999987</c:v>
                </c:pt>
                <c:pt idx="5420">
                  <c:v>4.1144440000000007</c:v>
                </c:pt>
                <c:pt idx="5421">
                  <c:v>3.1508199999999995</c:v>
                </c:pt>
                <c:pt idx="5422">
                  <c:v>2.9856030000000002</c:v>
                </c:pt>
                <c:pt idx="5423">
                  <c:v>2.2350540000000003</c:v>
                </c:pt>
                <c:pt idx="5424">
                  <c:v>3.2222039999999992</c:v>
                </c:pt>
                <c:pt idx="5425">
                  <c:v>1.9209030000000002</c:v>
                </c:pt>
                <c:pt idx="5426">
                  <c:v>2.1839110000000002</c:v>
                </c:pt>
                <c:pt idx="5427">
                  <c:v>2.0833459999999997</c:v>
                </c:pt>
                <c:pt idx="5428">
                  <c:v>3.2219299999999995</c:v>
                </c:pt>
                <c:pt idx="5429">
                  <c:v>3.4811140000000003</c:v>
                </c:pt>
                <c:pt idx="5430">
                  <c:v>2.5268359999999999</c:v>
                </c:pt>
                <c:pt idx="5431">
                  <c:v>3.1135489999999999</c:v>
                </c:pt>
                <c:pt idx="5432">
                  <c:v>2.1296780000000002</c:v>
                </c:pt>
                <c:pt idx="5433">
                  <c:v>3.479498</c:v>
                </c:pt>
                <c:pt idx="5434">
                  <c:v>1.4661389999999994</c:v>
                </c:pt>
                <c:pt idx="5435">
                  <c:v>3.3846349999999998</c:v>
                </c:pt>
                <c:pt idx="5436">
                  <c:v>1.6036699999999997</c:v>
                </c:pt>
                <c:pt idx="5437">
                  <c:v>2.8790740000000001</c:v>
                </c:pt>
                <c:pt idx="5438">
                  <c:v>2.8913199999999994</c:v>
                </c:pt>
                <c:pt idx="5439">
                  <c:v>0.90919400000000006</c:v>
                </c:pt>
                <c:pt idx="5440">
                  <c:v>4.4985689999999998</c:v>
                </c:pt>
                <c:pt idx="5441">
                  <c:v>3.4208429999999987</c:v>
                </c:pt>
                <c:pt idx="5442">
                  <c:v>1.4366260000000002</c:v>
                </c:pt>
                <c:pt idx="5443">
                  <c:v>0.89012899999999995</c:v>
                </c:pt>
                <c:pt idx="5444">
                  <c:v>2.8842850000000011</c:v>
                </c:pt>
                <c:pt idx="5445">
                  <c:v>4.9709340000000006</c:v>
                </c:pt>
                <c:pt idx="5446">
                  <c:v>3.7026140000000005</c:v>
                </c:pt>
                <c:pt idx="5447">
                  <c:v>3.857869</c:v>
                </c:pt>
                <c:pt idx="5448">
                  <c:v>3.5650750000000029</c:v>
                </c:pt>
                <c:pt idx="5449">
                  <c:v>2.0736059999999998</c:v>
                </c:pt>
                <c:pt idx="5450">
                  <c:v>2.9110420000000001</c:v>
                </c:pt>
                <c:pt idx="5451">
                  <c:v>2.4288650000000001</c:v>
                </c:pt>
                <c:pt idx="5452">
                  <c:v>3.2833540000000001</c:v>
                </c:pt>
                <c:pt idx="5453">
                  <c:v>2.5242819999999995</c:v>
                </c:pt>
                <c:pt idx="5454">
                  <c:v>0.72982099999999994</c:v>
                </c:pt>
                <c:pt idx="5455">
                  <c:v>2.4686910000000002</c:v>
                </c:pt>
                <c:pt idx="5456">
                  <c:v>2.280805</c:v>
                </c:pt>
                <c:pt idx="5457">
                  <c:v>3.9749170000000005</c:v>
                </c:pt>
                <c:pt idx="5458">
                  <c:v>2.3236910000000011</c:v>
                </c:pt>
                <c:pt idx="5459">
                  <c:v>1.3288340000000001</c:v>
                </c:pt>
                <c:pt idx="5460">
                  <c:v>1.8773249999999992</c:v>
                </c:pt>
                <c:pt idx="5461">
                  <c:v>1.4392820000000002</c:v>
                </c:pt>
                <c:pt idx="5462">
                  <c:v>1.1558559999999996</c:v>
                </c:pt>
                <c:pt idx="5463">
                  <c:v>3.4871199999999991</c:v>
                </c:pt>
                <c:pt idx="5464">
                  <c:v>1.1863139999999996</c:v>
                </c:pt>
                <c:pt idx="5465">
                  <c:v>2.9694740000000008</c:v>
                </c:pt>
                <c:pt idx="5466">
                  <c:v>2.00238</c:v>
                </c:pt>
                <c:pt idx="5467">
                  <c:v>2.7352050000000006</c:v>
                </c:pt>
                <c:pt idx="5468">
                  <c:v>2.5124610000000005</c:v>
                </c:pt>
                <c:pt idx="5469">
                  <c:v>3.0605710000000004</c:v>
                </c:pt>
                <c:pt idx="5470">
                  <c:v>2.4424640000000002</c:v>
                </c:pt>
                <c:pt idx="5471">
                  <c:v>2.894971</c:v>
                </c:pt>
                <c:pt idx="5472">
                  <c:v>3.0915010000000009</c:v>
                </c:pt>
                <c:pt idx="5473">
                  <c:v>3.5286859999999995</c:v>
                </c:pt>
                <c:pt idx="5474">
                  <c:v>3.281987</c:v>
                </c:pt>
                <c:pt idx="5475">
                  <c:v>2.2534799999999997</c:v>
                </c:pt>
                <c:pt idx="5476">
                  <c:v>0.99929299999999999</c:v>
                </c:pt>
                <c:pt idx="5477">
                  <c:v>3.7146920000000003</c:v>
                </c:pt>
                <c:pt idx="5478">
                  <c:v>1.636314</c:v>
                </c:pt>
                <c:pt idx="5479">
                  <c:v>1.1870420000000002</c:v>
                </c:pt>
                <c:pt idx="5480">
                  <c:v>1.8388829999999998</c:v>
                </c:pt>
                <c:pt idx="5481">
                  <c:v>3.4222629999999996</c:v>
                </c:pt>
                <c:pt idx="5482">
                  <c:v>1.7754099999999993</c:v>
                </c:pt>
                <c:pt idx="5483">
                  <c:v>1.467419</c:v>
                </c:pt>
                <c:pt idx="5484">
                  <c:v>4.1527430000000001</c:v>
                </c:pt>
                <c:pt idx="5485">
                  <c:v>2.3955450000000011</c:v>
                </c:pt>
                <c:pt idx="5486">
                  <c:v>2.3075459999999999</c:v>
                </c:pt>
                <c:pt idx="5487">
                  <c:v>1.4339270000000004</c:v>
                </c:pt>
                <c:pt idx="5488">
                  <c:v>4.0618499999999997</c:v>
                </c:pt>
                <c:pt idx="5489">
                  <c:v>3.6108349999999998</c:v>
                </c:pt>
                <c:pt idx="5490">
                  <c:v>2.7765990000000009</c:v>
                </c:pt>
                <c:pt idx="5491">
                  <c:v>1.0313929999999996</c:v>
                </c:pt>
                <c:pt idx="5492">
                  <c:v>1.5739760000000003</c:v>
                </c:pt>
                <c:pt idx="5493">
                  <c:v>2.7076630000000002</c:v>
                </c:pt>
                <c:pt idx="5494">
                  <c:v>3.6597730000000017</c:v>
                </c:pt>
                <c:pt idx="5495">
                  <c:v>3.5295530000000008</c:v>
                </c:pt>
                <c:pt idx="5496">
                  <c:v>4.4498680000000004</c:v>
                </c:pt>
                <c:pt idx="5497">
                  <c:v>2.8887240000000007</c:v>
                </c:pt>
                <c:pt idx="5498">
                  <c:v>4.26105</c:v>
                </c:pt>
                <c:pt idx="5499">
                  <c:v>4.448490999999998</c:v>
                </c:pt>
                <c:pt idx="5500">
                  <c:v>3.5471750000000015</c:v>
                </c:pt>
                <c:pt idx="5501">
                  <c:v>3.5615679999999998</c:v>
                </c:pt>
                <c:pt idx="5502">
                  <c:v>1.7637289999999997</c:v>
                </c:pt>
                <c:pt idx="5503">
                  <c:v>3.0198520000000002</c:v>
                </c:pt>
                <c:pt idx="5504">
                  <c:v>4.2058909999999994</c:v>
                </c:pt>
                <c:pt idx="5505">
                  <c:v>2.9262870000000003</c:v>
                </c:pt>
                <c:pt idx="5506">
                  <c:v>3.2214330000000002</c:v>
                </c:pt>
                <c:pt idx="5507">
                  <c:v>2.9110300000000002</c:v>
                </c:pt>
                <c:pt idx="5508">
                  <c:v>4.4428890000000001</c:v>
                </c:pt>
                <c:pt idx="5509">
                  <c:v>2.4230800000000015</c:v>
                </c:pt>
                <c:pt idx="5510">
                  <c:v>3.0966999999999989</c:v>
                </c:pt>
                <c:pt idx="5511">
                  <c:v>2.0888669999999996</c:v>
                </c:pt>
                <c:pt idx="5512">
                  <c:v>-1.191462</c:v>
                </c:pt>
                <c:pt idx="5513">
                  <c:v>1.9974490000000003</c:v>
                </c:pt>
                <c:pt idx="5514">
                  <c:v>1.0476300000000001</c:v>
                </c:pt>
                <c:pt idx="5515">
                  <c:v>1.3344060000000006</c:v>
                </c:pt>
                <c:pt idx="5516">
                  <c:v>3.0722829999999997</c:v>
                </c:pt>
                <c:pt idx="5517">
                  <c:v>3.2579610000000012</c:v>
                </c:pt>
                <c:pt idx="5518">
                  <c:v>4.578402999999998</c:v>
                </c:pt>
                <c:pt idx="5519">
                  <c:v>3.4069890000000003</c:v>
                </c:pt>
                <c:pt idx="5520">
                  <c:v>3.3657609999999987</c:v>
                </c:pt>
                <c:pt idx="5521">
                  <c:v>2.0063140000000006</c:v>
                </c:pt>
                <c:pt idx="5522">
                  <c:v>2.1257259999999998</c:v>
                </c:pt>
                <c:pt idx="5523">
                  <c:v>4.28545</c:v>
                </c:pt>
                <c:pt idx="5524">
                  <c:v>3.4383909999999998</c:v>
                </c:pt>
                <c:pt idx="5525">
                  <c:v>3.4498699999999998</c:v>
                </c:pt>
                <c:pt idx="5526">
                  <c:v>3.6945919999999997</c:v>
                </c:pt>
                <c:pt idx="5527">
                  <c:v>1.919119</c:v>
                </c:pt>
                <c:pt idx="5528">
                  <c:v>3.2763149999999999</c:v>
                </c:pt>
                <c:pt idx="5529">
                  <c:v>3.852799000000001</c:v>
                </c:pt>
                <c:pt idx="5530">
                  <c:v>3.9410109999999996</c:v>
                </c:pt>
                <c:pt idx="5531">
                  <c:v>2.8836780000000006</c:v>
                </c:pt>
                <c:pt idx="5532">
                  <c:v>3.1118930000000002</c:v>
                </c:pt>
                <c:pt idx="5533">
                  <c:v>1.614579</c:v>
                </c:pt>
                <c:pt idx="5534">
                  <c:v>1.654504</c:v>
                </c:pt>
                <c:pt idx="5535">
                  <c:v>3.7578640000000001</c:v>
                </c:pt>
                <c:pt idx="5536">
                  <c:v>1.8433510000000002</c:v>
                </c:pt>
                <c:pt idx="5537">
                  <c:v>0.92195099999999996</c:v>
                </c:pt>
                <c:pt idx="5538">
                  <c:v>4.3839270000000008</c:v>
                </c:pt>
                <c:pt idx="5539">
                  <c:v>2.4401660000000001</c:v>
                </c:pt>
                <c:pt idx="5540">
                  <c:v>1.2594320000000003</c:v>
                </c:pt>
                <c:pt idx="5541">
                  <c:v>3.6648020000000017</c:v>
                </c:pt>
                <c:pt idx="5542">
                  <c:v>3.2666789999999981</c:v>
                </c:pt>
                <c:pt idx="5543">
                  <c:v>3.575828</c:v>
                </c:pt>
                <c:pt idx="5544">
                  <c:v>2.2416849999999999</c:v>
                </c:pt>
                <c:pt idx="5545">
                  <c:v>3.5253369999999995</c:v>
                </c:pt>
                <c:pt idx="5546">
                  <c:v>0.91013999999999995</c:v>
                </c:pt>
                <c:pt idx="5547">
                  <c:v>1.8378489999999998</c:v>
                </c:pt>
                <c:pt idx="5548">
                  <c:v>3.0447760000000001</c:v>
                </c:pt>
                <c:pt idx="5549">
                  <c:v>2.4637630000000001</c:v>
                </c:pt>
                <c:pt idx="5550">
                  <c:v>2.4833609999999999</c:v>
                </c:pt>
                <c:pt idx="5551">
                  <c:v>0.82020899999999985</c:v>
                </c:pt>
                <c:pt idx="5552">
                  <c:v>3.4687840000000003</c:v>
                </c:pt>
                <c:pt idx="5553">
                  <c:v>1.4572209999999999</c:v>
                </c:pt>
                <c:pt idx="5554">
                  <c:v>1.7369629999999998</c:v>
                </c:pt>
                <c:pt idx="5555">
                  <c:v>3.5936869999999996</c:v>
                </c:pt>
                <c:pt idx="5556">
                  <c:v>3.8218199999999998</c:v>
                </c:pt>
                <c:pt idx="5557">
                  <c:v>3.6144530000000006</c:v>
                </c:pt>
                <c:pt idx="5558">
                  <c:v>2.5814490000000001</c:v>
                </c:pt>
                <c:pt idx="5559">
                  <c:v>3.7070709999999996</c:v>
                </c:pt>
                <c:pt idx="5560">
                  <c:v>3.0650360000000001</c:v>
                </c:pt>
                <c:pt idx="5561">
                  <c:v>3.2388209999999997</c:v>
                </c:pt>
                <c:pt idx="5562">
                  <c:v>2.5021119999999994</c:v>
                </c:pt>
                <c:pt idx="5563">
                  <c:v>3.382511</c:v>
                </c:pt>
                <c:pt idx="5564">
                  <c:v>1.230856</c:v>
                </c:pt>
                <c:pt idx="5565">
                  <c:v>2.5512930000000003</c:v>
                </c:pt>
                <c:pt idx="5566">
                  <c:v>4.2343479999999998</c:v>
                </c:pt>
                <c:pt idx="5567">
                  <c:v>2.7938069999999997</c:v>
                </c:pt>
                <c:pt idx="5568">
                  <c:v>-1.3002619999999989</c:v>
                </c:pt>
                <c:pt idx="5569">
                  <c:v>1.0161829999999998</c:v>
                </c:pt>
                <c:pt idx="5570">
                  <c:v>3.1055230000000007</c:v>
                </c:pt>
                <c:pt idx="5571">
                  <c:v>3.4142459999999999</c:v>
                </c:pt>
                <c:pt idx="5572">
                  <c:v>3.7232279999999998</c:v>
                </c:pt>
                <c:pt idx="5573">
                  <c:v>3.349698000000001</c:v>
                </c:pt>
                <c:pt idx="5574">
                  <c:v>4.7669770000000034</c:v>
                </c:pt>
                <c:pt idx="5575">
                  <c:v>4.3834400000000011</c:v>
                </c:pt>
                <c:pt idx="5576">
                  <c:v>4.0192240000000004</c:v>
                </c:pt>
                <c:pt idx="5577">
                  <c:v>2.5424879999999996</c:v>
                </c:pt>
                <c:pt idx="5578">
                  <c:v>2.9287709999999998</c:v>
                </c:pt>
                <c:pt idx="5579">
                  <c:v>4.4462820000000001</c:v>
                </c:pt>
                <c:pt idx="5580">
                  <c:v>0.99561699999999997</c:v>
                </c:pt>
                <c:pt idx="5581">
                  <c:v>2.314651</c:v>
                </c:pt>
                <c:pt idx="5582">
                  <c:v>2.2511300000000003</c:v>
                </c:pt>
                <c:pt idx="5583">
                  <c:v>3.0828829999999998</c:v>
                </c:pt>
                <c:pt idx="5584">
                  <c:v>2.2603089999999999</c:v>
                </c:pt>
                <c:pt idx="5585">
                  <c:v>2.9871640000000008</c:v>
                </c:pt>
                <c:pt idx="5586">
                  <c:v>3.7661440000000002</c:v>
                </c:pt>
                <c:pt idx="5587">
                  <c:v>1.0039039999999999</c:v>
                </c:pt>
                <c:pt idx="5588">
                  <c:v>2.0940219999999998</c:v>
                </c:pt>
                <c:pt idx="5589">
                  <c:v>2.5975869999999999</c:v>
                </c:pt>
                <c:pt idx="5590">
                  <c:v>3.1931440000000002</c:v>
                </c:pt>
                <c:pt idx="5591">
                  <c:v>2.880071</c:v>
                </c:pt>
                <c:pt idx="5592">
                  <c:v>1.3413499999999998</c:v>
                </c:pt>
                <c:pt idx="5593">
                  <c:v>1.0225019999999998</c:v>
                </c:pt>
                <c:pt idx="5594">
                  <c:v>2.8863269999999992</c:v>
                </c:pt>
                <c:pt idx="5595">
                  <c:v>2.886452999999999</c:v>
                </c:pt>
                <c:pt idx="5596">
                  <c:v>2.6090420000000005</c:v>
                </c:pt>
                <c:pt idx="5597">
                  <c:v>2.8915329999999999</c:v>
                </c:pt>
                <c:pt idx="5598">
                  <c:v>2.7174450000000001</c:v>
                </c:pt>
                <c:pt idx="5599">
                  <c:v>2.7238010000000008</c:v>
                </c:pt>
                <c:pt idx="5600">
                  <c:v>3.8512009999999983</c:v>
                </c:pt>
                <c:pt idx="5601">
                  <c:v>3.1245609999999999</c:v>
                </c:pt>
                <c:pt idx="5602">
                  <c:v>0.940747</c:v>
                </c:pt>
                <c:pt idx="5603">
                  <c:v>4.6514490000000022</c:v>
                </c:pt>
                <c:pt idx="5604">
                  <c:v>3.8740120000000013</c:v>
                </c:pt>
                <c:pt idx="5605">
                  <c:v>2.6590049999999996</c:v>
                </c:pt>
                <c:pt idx="5606">
                  <c:v>3.7135120000000006</c:v>
                </c:pt>
                <c:pt idx="5607">
                  <c:v>3.2152090000000006</c:v>
                </c:pt>
                <c:pt idx="5608">
                  <c:v>3.3477549999999998</c:v>
                </c:pt>
                <c:pt idx="5609">
                  <c:v>3.5750009999999981</c:v>
                </c:pt>
                <c:pt idx="5610">
                  <c:v>4.4479749999999996</c:v>
                </c:pt>
                <c:pt idx="5611">
                  <c:v>3.4930019999999997</c:v>
                </c:pt>
                <c:pt idx="5612">
                  <c:v>1.2101959999999992</c:v>
                </c:pt>
                <c:pt idx="5613">
                  <c:v>2.2668749999999998</c:v>
                </c:pt>
                <c:pt idx="5614">
                  <c:v>3.5855700000000024</c:v>
                </c:pt>
                <c:pt idx="5615">
                  <c:v>2.0286740000000001</c:v>
                </c:pt>
                <c:pt idx="5616">
                  <c:v>2.1705150000000009</c:v>
                </c:pt>
                <c:pt idx="5617">
                  <c:v>2.2042280000000001</c:v>
                </c:pt>
                <c:pt idx="5618">
                  <c:v>3.0881469999999993</c:v>
                </c:pt>
                <c:pt idx="5619">
                  <c:v>3.7163780000000002</c:v>
                </c:pt>
                <c:pt idx="5620">
                  <c:v>2.1275150000000007</c:v>
                </c:pt>
                <c:pt idx="5621">
                  <c:v>2.1485050000000006</c:v>
                </c:pt>
                <c:pt idx="5622">
                  <c:v>2.2533129999999999</c:v>
                </c:pt>
                <c:pt idx="5623">
                  <c:v>3.4046780000000005</c:v>
                </c:pt>
                <c:pt idx="5624">
                  <c:v>2.723074</c:v>
                </c:pt>
                <c:pt idx="5625">
                  <c:v>3.8196339999999998</c:v>
                </c:pt>
                <c:pt idx="5626">
                  <c:v>3.5145489999999988</c:v>
                </c:pt>
                <c:pt idx="5627">
                  <c:v>1.6853849999999999</c:v>
                </c:pt>
                <c:pt idx="5628">
                  <c:v>3.8909469999999997</c:v>
                </c:pt>
                <c:pt idx="5629">
                  <c:v>2.518467999999999</c:v>
                </c:pt>
                <c:pt idx="5630">
                  <c:v>3.5037379999999998</c:v>
                </c:pt>
                <c:pt idx="5631">
                  <c:v>2.4818579999999999</c:v>
                </c:pt>
                <c:pt idx="5632">
                  <c:v>3.0454500000000002</c:v>
                </c:pt>
                <c:pt idx="5633">
                  <c:v>2.5142939999999996</c:v>
                </c:pt>
                <c:pt idx="5634">
                  <c:v>3.4654719999999992</c:v>
                </c:pt>
                <c:pt idx="5635">
                  <c:v>0.99912500000000004</c:v>
                </c:pt>
                <c:pt idx="5636">
                  <c:v>1.4762659999999999</c:v>
                </c:pt>
                <c:pt idx="5637">
                  <c:v>3.4731920000000005</c:v>
                </c:pt>
                <c:pt idx="5638">
                  <c:v>3.8915860000000015</c:v>
                </c:pt>
                <c:pt idx="5639">
                  <c:v>3.8998440000000012</c:v>
                </c:pt>
                <c:pt idx="5640">
                  <c:v>3.7597049999999999</c:v>
                </c:pt>
                <c:pt idx="5641">
                  <c:v>2.870457</c:v>
                </c:pt>
                <c:pt idx="5642">
                  <c:v>3.4789719999999993</c:v>
                </c:pt>
                <c:pt idx="5643">
                  <c:v>2.938348</c:v>
                </c:pt>
                <c:pt idx="5644">
                  <c:v>4.2922049999999983</c:v>
                </c:pt>
                <c:pt idx="5645">
                  <c:v>1.8675310000000007</c:v>
                </c:pt>
                <c:pt idx="5646">
                  <c:v>1.6553849999999999</c:v>
                </c:pt>
                <c:pt idx="5647">
                  <c:v>3.6271429999999998</c:v>
                </c:pt>
                <c:pt idx="5648">
                  <c:v>3.3451500000000003</c:v>
                </c:pt>
                <c:pt idx="5649">
                  <c:v>1.8714389999999992</c:v>
                </c:pt>
                <c:pt idx="5650">
                  <c:v>2.763204</c:v>
                </c:pt>
                <c:pt idx="5651">
                  <c:v>3.4799079999999978</c:v>
                </c:pt>
                <c:pt idx="5652">
                  <c:v>2.2354920000000011</c:v>
                </c:pt>
                <c:pt idx="5653">
                  <c:v>3.5338939999999983</c:v>
                </c:pt>
                <c:pt idx="5654">
                  <c:v>3.3586070000000001</c:v>
                </c:pt>
                <c:pt idx="5655">
                  <c:v>1.1647719999999995</c:v>
                </c:pt>
                <c:pt idx="5656">
                  <c:v>1.9026860000000003</c:v>
                </c:pt>
                <c:pt idx="5657">
                  <c:v>3.4608339999999989</c:v>
                </c:pt>
                <c:pt idx="5658">
                  <c:v>2.8288290000000003</c:v>
                </c:pt>
                <c:pt idx="5659">
                  <c:v>2.7849840000000001</c:v>
                </c:pt>
                <c:pt idx="5660">
                  <c:v>2.2215370000000005</c:v>
                </c:pt>
                <c:pt idx="5661">
                  <c:v>2.1078489999999999</c:v>
                </c:pt>
                <c:pt idx="5662">
                  <c:v>2.152296999999999</c:v>
                </c:pt>
                <c:pt idx="5663">
                  <c:v>3.3715260000000002</c:v>
                </c:pt>
                <c:pt idx="5664">
                  <c:v>2.1872119999999997</c:v>
                </c:pt>
                <c:pt idx="5665">
                  <c:v>1.1415250000000001</c:v>
                </c:pt>
                <c:pt idx="5666">
                  <c:v>2.9818069999999999</c:v>
                </c:pt>
                <c:pt idx="5667">
                  <c:v>1.0274350000000001</c:v>
                </c:pt>
                <c:pt idx="5668">
                  <c:v>3.1409760000000007</c:v>
                </c:pt>
                <c:pt idx="5669">
                  <c:v>0.96225100000000063</c:v>
                </c:pt>
                <c:pt idx="5670">
                  <c:v>1.4755069999999999</c:v>
                </c:pt>
                <c:pt idx="5671">
                  <c:v>2.251557</c:v>
                </c:pt>
                <c:pt idx="5672">
                  <c:v>4.0119690000000006</c:v>
                </c:pt>
                <c:pt idx="5673">
                  <c:v>0.8200940000000001</c:v>
                </c:pt>
                <c:pt idx="5674">
                  <c:v>0.94921899999999992</c:v>
                </c:pt>
                <c:pt idx="5675">
                  <c:v>1.4623360000000001</c:v>
                </c:pt>
                <c:pt idx="5676">
                  <c:v>1.9982840000000004</c:v>
                </c:pt>
                <c:pt idx="5677">
                  <c:v>2.4633929999999999</c:v>
                </c:pt>
                <c:pt idx="5678">
                  <c:v>2.98536</c:v>
                </c:pt>
                <c:pt idx="5679">
                  <c:v>3.1381869999999994</c:v>
                </c:pt>
                <c:pt idx="5680">
                  <c:v>1.1809859999999999</c:v>
                </c:pt>
                <c:pt idx="5681">
                  <c:v>2.2206310000000009</c:v>
                </c:pt>
                <c:pt idx="5682">
                  <c:v>4.0790550000000012</c:v>
                </c:pt>
                <c:pt idx="5683">
                  <c:v>1.5336559999999999</c:v>
                </c:pt>
                <c:pt idx="5684">
                  <c:v>1.767142</c:v>
                </c:pt>
                <c:pt idx="5685">
                  <c:v>2.4588639999999988</c:v>
                </c:pt>
                <c:pt idx="5686">
                  <c:v>3.0386579999999999</c:v>
                </c:pt>
                <c:pt idx="5687">
                  <c:v>1.5501260000000001</c:v>
                </c:pt>
                <c:pt idx="5688">
                  <c:v>3.0037180000000001</c:v>
                </c:pt>
                <c:pt idx="5689">
                  <c:v>3.4417809999999984</c:v>
                </c:pt>
                <c:pt idx="5690">
                  <c:v>3.3496660000000005</c:v>
                </c:pt>
                <c:pt idx="5691">
                  <c:v>1.5674740000000005</c:v>
                </c:pt>
                <c:pt idx="5692">
                  <c:v>1.4923409999999999</c:v>
                </c:pt>
                <c:pt idx="5693">
                  <c:v>1.4703039999999998</c:v>
                </c:pt>
                <c:pt idx="5694">
                  <c:v>3.4940760000000002</c:v>
                </c:pt>
                <c:pt idx="5695">
                  <c:v>3.692698</c:v>
                </c:pt>
                <c:pt idx="5696">
                  <c:v>0.73770099999999994</c:v>
                </c:pt>
                <c:pt idx="5697">
                  <c:v>1.9764900000000001</c:v>
                </c:pt>
                <c:pt idx="5698">
                  <c:v>3.9711650000000001</c:v>
                </c:pt>
                <c:pt idx="5699">
                  <c:v>2.0977190000000001</c:v>
                </c:pt>
                <c:pt idx="5700">
                  <c:v>3.1743480000000002</c:v>
                </c:pt>
                <c:pt idx="5701">
                  <c:v>3.1458490000000014</c:v>
                </c:pt>
                <c:pt idx="5702">
                  <c:v>3.5833640000000004</c:v>
                </c:pt>
                <c:pt idx="5703">
                  <c:v>2.9721860000000007</c:v>
                </c:pt>
                <c:pt idx="5704">
                  <c:v>4.0726709999999997</c:v>
                </c:pt>
                <c:pt idx="5705">
                  <c:v>2.8928829999999999</c:v>
                </c:pt>
                <c:pt idx="5706">
                  <c:v>2.9090870000000004</c:v>
                </c:pt>
                <c:pt idx="5707">
                  <c:v>3.03925</c:v>
                </c:pt>
                <c:pt idx="5708">
                  <c:v>2.1776239999999993</c:v>
                </c:pt>
                <c:pt idx="5709">
                  <c:v>3.2448220000000001</c:v>
                </c:pt>
                <c:pt idx="5710">
                  <c:v>2.5407510000000011</c:v>
                </c:pt>
                <c:pt idx="5711">
                  <c:v>0.98322299999999996</c:v>
                </c:pt>
                <c:pt idx="5712">
                  <c:v>3.3882780000000001</c:v>
                </c:pt>
                <c:pt idx="5713">
                  <c:v>3.6253069999999981</c:v>
                </c:pt>
                <c:pt idx="5714">
                  <c:v>2.452788</c:v>
                </c:pt>
                <c:pt idx="5715">
                  <c:v>3.4192170000000002</c:v>
                </c:pt>
                <c:pt idx="5716">
                  <c:v>2.4085570000000001</c:v>
                </c:pt>
                <c:pt idx="5717">
                  <c:v>1.9132929999999997</c:v>
                </c:pt>
                <c:pt idx="5718">
                  <c:v>4.1375910000000014</c:v>
                </c:pt>
                <c:pt idx="5719">
                  <c:v>3.301714</c:v>
                </c:pt>
                <c:pt idx="5720">
                  <c:v>2.4634880000000003</c:v>
                </c:pt>
                <c:pt idx="5721">
                  <c:v>1.2935499999999989</c:v>
                </c:pt>
                <c:pt idx="5722">
                  <c:v>3.556403</c:v>
                </c:pt>
                <c:pt idx="5723">
                  <c:v>1.8958059999999988</c:v>
                </c:pt>
                <c:pt idx="5724">
                  <c:v>4.4055650000000011</c:v>
                </c:pt>
                <c:pt idx="5725">
                  <c:v>4.4293349999999991</c:v>
                </c:pt>
                <c:pt idx="5726">
                  <c:v>4.8747680000000013</c:v>
                </c:pt>
                <c:pt idx="5727">
                  <c:v>3.0526070000000001</c:v>
                </c:pt>
                <c:pt idx="5728">
                  <c:v>2.0678389999999993</c:v>
                </c:pt>
                <c:pt idx="5729">
                  <c:v>1.9313380000000004</c:v>
                </c:pt>
                <c:pt idx="5730">
                  <c:v>1.702223</c:v>
                </c:pt>
                <c:pt idx="5731">
                  <c:v>4.0713920000000003</c:v>
                </c:pt>
                <c:pt idx="5732">
                  <c:v>1.321401</c:v>
                </c:pt>
                <c:pt idx="5733">
                  <c:v>3.4250389999999995</c:v>
                </c:pt>
                <c:pt idx="5734">
                  <c:v>1.7138620000000002</c:v>
                </c:pt>
                <c:pt idx="5735">
                  <c:v>3.7866740000000001</c:v>
                </c:pt>
                <c:pt idx="5736">
                  <c:v>3.8047879999999989</c:v>
                </c:pt>
                <c:pt idx="5737">
                  <c:v>5.0402970000000051</c:v>
                </c:pt>
                <c:pt idx="5738">
                  <c:v>1.8004070000000003</c:v>
                </c:pt>
                <c:pt idx="5739">
                  <c:v>3.0133250000000005</c:v>
                </c:pt>
                <c:pt idx="5740">
                  <c:v>3.6022449999999999</c:v>
                </c:pt>
                <c:pt idx="5741">
                  <c:v>3.1525629999999998</c:v>
                </c:pt>
                <c:pt idx="5742">
                  <c:v>4.8964419999999995</c:v>
                </c:pt>
                <c:pt idx="5743">
                  <c:v>3.1944690000000002</c:v>
                </c:pt>
                <c:pt idx="5744">
                  <c:v>1.3122229999999995</c:v>
                </c:pt>
                <c:pt idx="5745">
                  <c:v>4.7709779999999986</c:v>
                </c:pt>
                <c:pt idx="5746">
                  <c:v>4.105557000000001</c:v>
                </c:pt>
                <c:pt idx="5747">
                  <c:v>3.5763099999999999</c:v>
                </c:pt>
                <c:pt idx="5748">
                  <c:v>2.7076670000000007</c:v>
                </c:pt>
                <c:pt idx="5749">
                  <c:v>1.7053500000000001</c:v>
                </c:pt>
                <c:pt idx="5750">
                  <c:v>3.472283</c:v>
                </c:pt>
                <c:pt idx="5751">
                  <c:v>3.8762700000000003</c:v>
                </c:pt>
                <c:pt idx="5752">
                  <c:v>2.4461299999999997</c:v>
                </c:pt>
                <c:pt idx="5753">
                  <c:v>2.9848579999999991</c:v>
                </c:pt>
                <c:pt idx="5754">
                  <c:v>4.6214530000000016</c:v>
                </c:pt>
                <c:pt idx="5755">
                  <c:v>1.0165559999999991</c:v>
                </c:pt>
                <c:pt idx="5756">
                  <c:v>3.4564090000000012</c:v>
                </c:pt>
                <c:pt idx="5757">
                  <c:v>2.9013669999999996</c:v>
                </c:pt>
                <c:pt idx="5758">
                  <c:v>4.1682359999999994</c:v>
                </c:pt>
                <c:pt idx="5759">
                  <c:v>3.6040140000000003</c:v>
                </c:pt>
                <c:pt idx="5760">
                  <c:v>5.1629670000000019</c:v>
                </c:pt>
                <c:pt idx="5761">
                  <c:v>0.85098899999999988</c:v>
                </c:pt>
                <c:pt idx="5762">
                  <c:v>4.0031160000000003</c:v>
                </c:pt>
                <c:pt idx="5763">
                  <c:v>4.2428079999999992</c:v>
                </c:pt>
                <c:pt idx="5764">
                  <c:v>1.3047890000000002</c:v>
                </c:pt>
                <c:pt idx="5765">
                  <c:v>3.4287669999999992</c:v>
                </c:pt>
                <c:pt idx="5766">
                  <c:v>3.3422639999999997</c:v>
                </c:pt>
                <c:pt idx="5767">
                  <c:v>2.5236670000000001</c:v>
                </c:pt>
                <c:pt idx="5768">
                  <c:v>2.1138990000000004</c:v>
                </c:pt>
                <c:pt idx="5769">
                  <c:v>3.1989269999999999</c:v>
                </c:pt>
                <c:pt idx="5770">
                  <c:v>3.4414749999999983</c:v>
                </c:pt>
                <c:pt idx="5771">
                  <c:v>3.7730520000000003</c:v>
                </c:pt>
                <c:pt idx="5772">
                  <c:v>3.6177779999999999</c:v>
                </c:pt>
                <c:pt idx="5773">
                  <c:v>3.0865659999999995</c:v>
                </c:pt>
                <c:pt idx="5774">
                  <c:v>3.4680540000000017</c:v>
                </c:pt>
                <c:pt idx="5775">
                  <c:v>3.408829000000003</c:v>
                </c:pt>
                <c:pt idx="5776">
                  <c:v>1.6607009999999995</c:v>
                </c:pt>
                <c:pt idx="5777">
                  <c:v>4.1708720000000001</c:v>
                </c:pt>
                <c:pt idx="5778">
                  <c:v>3.3792549999999988</c:v>
                </c:pt>
                <c:pt idx="5779">
                  <c:v>2.6275109999999993</c:v>
                </c:pt>
                <c:pt idx="5780">
                  <c:v>3.4778359999999999</c:v>
                </c:pt>
                <c:pt idx="5781">
                  <c:v>2.002186</c:v>
                </c:pt>
                <c:pt idx="5782">
                  <c:v>3.9096090000000001</c:v>
                </c:pt>
                <c:pt idx="5783">
                  <c:v>3.8875520000000012</c:v>
                </c:pt>
                <c:pt idx="5784">
                  <c:v>2.5741280000000004</c:v>
                </c:pt>
                <c:pt idx="5785">
                  <c:v>2.3321349999999996</c:v>
                </c:pt>
                <c:pt idx="5786">
                  <c:v>4.0791839999999988</c:v>
                </c:pt>
                <c:pt idx="5787">
                  <c:v>2.7665129999999998</c:v>
                </c:pt>
                <c:pt idx="5788">
                  <c:v>2.8305559999999979</c:v>
                </c:pt>
                <c:pt idx="5789">
                  <c:v>1.3262160000000001</c:v>
                </c:pt>
                <c:pt idx="5790">
                  <c:v>2.8957030000000001</c:v>
                </c:pt>
                <c:pt idx="5791">
                  <c:v>1.9308520000000002</c:v>
                </c:pt>
                <c:pt idx="5792">
                  <c:v>1.649211</c:v>
                </c:pt>
                <c:pt idx="5793">
                  <c:v>3.6973790000000002</c:v>
                </c:pt>
                <c:pt idx="5794">
                  <c:v>1.4004059999999996</c:v>
                </c:pt>
                <c:pt idx="5795">
                  <c:v>1.2470459999999994</c:v>
                </c:pt>
                <c:pt idx="5796">
                  <c:v>3.5842839999999994</c:v>
                </c:pt>
                <c:pt idx="5797">
                  <c:v>3.4765570000000001</c:v>
                </c:pt>
                <c:pt idx="5798">
                  <c:v>2.8405169999999997</c:v>
                </c:pt>
                <c:pt idx="5799">
                  <c:v>3.5562269999999989</c:v>
                </c:pt>
                <c:pt idx="5800">
                  <c:v>3.54088</c:v>
                </c:pt>
                <c:pt idx="5801">
                  <c:v>2.3740679999999998</c:v>
                </c:pt>
                <c:pt idx="5802">
                  <c:v>3.5218700000000003</c:v>
                </c:pt>
                <c:pt idx="5803">
                  <c:v>4.3847399999999972</c:v>
                </c:pt>
                <c:pt idx="5804">
                  <c:v>2.8730299999999978</c:v>
                </c:pt>
                <c:pt idx="5805">
                  <c:v>3.2624930000000001</c:v>
                </c:pt>
                <c:pt idx="5806">
                  <c:v>0.76298599999999994</c:v>
                </c:pt>
                <c:pt idx="5807">
                  <c:v>3.434523</c:v>
                </c:pt>
                <c:pt idx="5808">
                  <c:v>3.4711229999999995</c:v>
                </c:pt>
                <c:pt idx="5809">
                  <c:v>2.1275890000000004</c:v>
                </c:pt>
                <c:pt idx="5810">
                  <c:v>2.0932880000000003</c:v>
                </c:pt>
                <c:pt idx="5811">
                  <c:v>3.3717730000000001</c:v>
                </c:pt>
                <c:pt idx="5812">
                  <c:v>3.5536590000000006</c:v>
                </c:pt>
                <c:pt idx="5813">
                  <c:v>0.92946700000000004</c:v>
                </c:pt>
                <c:pt idx="5814">
                  <c:v>4.4134080000000004</c:v>
                </c:pt>
                <c:pt idx="5815">
                  <c:v>2.8949879999999988</c:v>
                </c:pt>
                <c:pt idx="5816">
                  <c:v>3.0059279999999999</c:v>
                </c:pt>
                <c:pt idx="5817">
                  <c:v>3.4202620000000001</c:v>
                </c:pt>
                <c:pt idx="5818">
                  <c:v>1.825345</c:v>
                </c:pt>
                <c:pt idx="5819">
                  <c:v>4.4077040000000007</c:v>
                </c:pt>
                <c:pt idx="5820">
                  <c:v>1.359461</c:v>
                </c:pt>
                <c:pt idx="5821">
                  <c:v>2.897138</c:v>
                </c:pt>
                <c:pt idx="5822">
                  <c:v>3.5388950000000001</c:v>
                </c:pt>
                <c:pt idx="5823">
                  <c:v>1.0860339999999999</c:v>
                </c:pt>
                <c:pt idx="5824">
                  <c:v>5.028439999999998</c:v>
                </c:pt>
                <c:pt idx="5825">
                  <c:v>3.3268490000000011</c:v>
                </c:pt>
                <c:pt idx="5826">
                  <c:v>4.8209270000000002</c:v>
                </c:pt>
                <c:pt idx="5827">
                  <c:v>3.8830770000000001</c:v>
                </c:pt>
                <c:pt idx="5828">
                  <c:v>3.435381</c:v>
                </c:pt>
                <c:pt idx="5829">
                  <c:v>1.3566129999999998</c:v>
                </c:pt>
                <c:pt idx="5830">
                  <c:v>0.88294000000000006</c:v>
                </c:pt>
                <c:pt idx="5831">
                  <c:v>3.1504970000000001</c:v>
                </c:pt>
                <c:pt idx="5832">
                  <c:v>2.8783679999999978</c:v>
                </c:pt>
                <c:pt idx="5833">
                  <c:v>3.9856530000000001</c:v>
                </c:pt>
                <c:pt idx="5834">
                  <c:v>1.1735079999999996</c:v>
                </c:pt>
                <c:pt idx="5835">
                  <c:v>2.7258150000000021</c:v>
                </c:pt>
                <c:pt idx="5836">
                  <c:v>2.5114789999999996</c:v>
                </c:pt>
                <c:pt idx="5837">
                  <c:v>4.3334699999999993</c:v>
                </c:pt>
                <c:pt idx="5838">
                  <c:v>3.2881930000000001</c:v>
                </c:pt>
                <c:pt idx="5839">
                  <c:v>2.6792480000000003</c:v>
                </c:pt>
                <c:pt idx="5840">
                  <c:v>4.070729</c:v>
                </c:pt>
                <c:pt idx="5841">
                  <c:v>3.2079219999999986</c:v>
                </c:pt>
                <c:pt idx="5842">
                  <c:v>3.6334439999999999</c:v>
                </c:pt>
                <c:pt idx="5843">
                  <c:v>2.6582519999999996</c:v>
                </c:pt>
                <c:pt idx="5844">
                  <c:v>4.1219709999999994</c:v>
                </c:pt>
                <c:pt idx="5845">
                  <c:v>4.0982199999999995</c:v>
                </c:pt>
                <c:pt idx="5846">
                  <c:v>1.8844580000000002</c:v>
                </c:pt>
                <c:pt idx="5847">
                  <c:v>3.3789629999999988</c:v>
                </c:pt>
                <c:pt idx="5848">
                  <c:v>0.92360900000000001</c:v>
                </c:pt>
                <c:pt idx="5849">
                  <c:v>2.3432530000000003</c:v>
                </c:pt>
                <c:pt idx="5850">
                  <c:v>4.1484790000000009</c:v>
                </c:pt>
                <c:pt idx="5851">
                  <c:v>3.4464710000000003</c:v>
                </c:pt>
                <c:pt idx="5852">
                  <c:v>3.555803</c:v>
                </c:pt>
                <c:pt idx="5853">
                  <c:v>2.6330680000000002</c:v>
                </c:pt>
                <c:pt idx="5854">
                  <c:v>2.6955369999999998</c:v>
                </c:pt>
                <c:pt idx="5855">
                  <c:v>1.3670440000000001</c:v>
                </c:pt>
                <c:pt idx="5856">
                  <c:v>2.9174629999999997</c:v>
                </c:pt>
                <c:pt idx="5857">
                  <c:v>1.5134520000000005</c:v>
                </c:pt>
                <c:pt idx="5858">
                  <c:v>1.899416999999999</c:v>
                </c:pt>
                <c:pt idx="5859">
                  <c:v>3.1797609999999992</c:v>
                </c:pt>
                <c:pt idx="5860">
                  <c:v>0.86757600000000012</c:v>
                </c:pt>
                <c:pt idx="5861">
                  <c:v>2.8709659999999997</c:v>
                </c:pt>
                <c:pt idx="5862">
                  <c:v>3.3460239999999994</c:v>
                </c:pt>
                <c:pt idx="5863">
                  <c:v>3.1340779999999997</c:v>
                </c:pt>
                <c:pt idx="5864">
                  <c:v>0.92804199999999981</c:v>
                </c:pt>
                <c:pt idx="5865">
                  <c:v>2.8583640000000012</c:v>
                </c:pt>
                <c:pt idx="5866">
                  <c:v>2.281825</c:v>
                </c:pt>
                <c:pt idx="5867">
                  <c:v>2.1091639999999998</c:v>
                </c:pt>
                <c:pt idx="5868">
                  <c:v>1.4987239999999999</c:v>
                </c:pt>
                <c:pt idx="5869">
                  <c:v>1.6150219999999995</c:v>
                </c:pt>
                <c:pt idx="5870">
                  <c:v>3.2016100000000001</c:v>
                </c:pt>
                <c:pt idx="5871">
                  <c:v>3.6038189999999997</c:v>
                </c:pt>
                <c:pt idx="5872">
                  <c:v>1.9280289999999998</c:v>
                </c:pt>
                <c:pt idx="5873">
                  <c:v>1.9612289999999999</c:v>
                </c:pt>
                <c:pt idx="5874">
                  <c:v>1.0224890000000002</c:v>
                </c:pt>
                <c:pt idx="5875">
                  <c:v>1.623216</c:v>
                </c:pt>
                <c:pt idx="5876">
                  <c:v>3.5630380000000001</c:v>
                </c:pt>
                <c:pt idx="5877">
                  <c:v>3.2265910000000004</c:v>
                </c:pt>
                <c:pt idx="5878">
                  <c:v>2.3803969999999999</c:v>
                </c:pt>
                <c:pt idx="5879">
                  <c:v>3.7123699999999999</c:v>
                </c:pt>
                <c:pt idx="5880">
                  <c:v>2.250038</c:v>
                </c:pt>
                <c:pt idx="5881">
                  <c:v>1.4070350000000003</c:v>
                </c:pt>
                <c:pt idx="5882">
                  <c:v>3.8337139999999992</c:v>
                </c:pt>
                <c:pt idx="5883">
                  <c:v>2.934015</c:v>
                </c:pt>
                <c:pt idx="5884">
                  <c:v>0.153581</c:v>
                </c:pt>
                <c:pt idx="5885">
                  <c:v>1.1997240000000005</c:v>
                </c:pt>
                <c:pt idx="5886">
                  <c:v>3.013636</c:v>
                </c:pt>
                <c:pt idx="5887">
                  <c:v>2.142846</c:v>
                </c:pt>
                <c:pt idx="5888">
                  <c:v>1.6829109999999998</c:v>
                </c:pt>
                <c:pt idx="5889">
                  <c:v>4.4019449999999987</c:v>
                </c:pt>
                <c:pt idx="5890">
                  <c:v>3.4612150000000002</c:v>
                </c:pt>
                <c:pt idx="5891">
                  <c:v>1.4295149999999999</c:v>
                </c:pt>
                <c:pt idx="5892">
                  <c:v>3.06277</c:v>
                </c:pt>
                <c:pt idx="5893">
                  <c:v>1.6790040000000002</c:v>
                </c:pt>
                <c:pt idx="5894">
                  <c:v>4.386387</c:v>
                </c:pt>
                <c:pt idx="5895">
                  <c:v>3.8992860000000031</c:v>
                </c:pt>
                <c:pt idx="5896">
                  <c:v>3.0536799999999999</c:v>
                </c:pt>
                <c:pt idx="5897">
                  <c:v>2.9262700000000001</c:v>
                </c:pt>
                <c:pt idx="5898">
                  <c:v>2.402244</c:v>
                </c:pt>
                <c:pt idx="5899">
                  <c:v>1.1693329999999997</c:v>
                </c:pt>
                <c:pt idx="5900">
                  <c:v>2.7425339999999996</c:v>
                </c:pt>
                <c:pt idx="5901">
                  <c:v>3.8039440000000009</c:v>
                </c:pt>
                <c:pt idx="5902">
                  <c:v>0.98333300000000035</c:v>
                </c:pt>
                <c:pt idx="5903">
                  <c:v>4.7847689999999989</c:v>
                </c:pt>
                <c:pt idx="5904">
                  <c:v>3.3132710000000007</c:v>
                </c:pt>
                <c:pt idx="5905">
                  <c:v>1.9134759999999993</c:v>
                </c:pt>
                <c:pt idx="5906">
                  <c:v>3.441266000000001</c:v>
                </c:pt>
                <c:pt idx="5907">
                  <c:v>3.5350240000000008</c:v>
                </c:pt>
                <c:pt idx="5908">
                  <c:v>3.2833390000000002</c:v>
                </c:pt>
                <c:pt idx="5909">
                  <c:v>3.0600270000000012</c:v>
                </c:pt>
                <c:pt idx="5910">
                  <c:v>1.2287649999999999</c:v>
                </c:pt>
                <c:pt idx="5911">
                  <c:v>1.9268880000000002</c:v>
                </c:pt>
                <c:pt idx="5912">
                  <c:v>1.570921</c:v>
                </c:pt>
                <c:pt idx="5913">
                  <c:v>2.3213519999999996</c:v>
                </c:pt>
                <c:pt idx="5914">
                  <c:v>2.5480269999999994</c:v>
                </c:pt>
                <c:pt idx="5915">
                  <c:v>3.3005889999999996</c:v>
                </c:pt>
                <c:pt idx="5916">
                  <c:v>2.6900279999999999</c:v>
                </c:pt>
                <c:pt idx="5917">
                  <c:v>2.4283749999999995</c:v>
                </c:pt>
                <c:pt idx="5918">
                  <c:v>1.9790350000000001</c:v>
                </c:pt>
                <c:pt idx="5919">
                  <c:v>3.1643200000000005</c:v>
                </c:pt>
                <c:pt idx="5920">
                  <c:v>1.0155750000000001</c:v>
                </c:pt>
                <c:pt idx="5921">
                  <c:v>2.8614759999999997</c:v>
                </c:pt>
                <c:pt idx="5922">
                  <c:v>1.008648</c:v>
                </c:pt>
                <c:pt idx="5923">
                  <c:v>2.3936600000000001</c:v>
                </c:pt>
                <c:pt idx="5924">
                  <c:v>1.9688420000000004</c:v>
                </c:pt>
                <c:pt idx="5925">
                  <c:v>3.5440149999999999</c:v>
                </c:pt>
                <c:pt idx="5926">
                  <c:v>4.396115</c:v>
                </c:pt>
                <c:pt idx="5927">
                  <c:v>4.2631750000000004</c:v>
                </c:pt>
                <c:pt idx="5928">
                  <c:v>2.6715629999999999</c:v>
                </c:pt>
                <c:pt idx="5929">
                  <c:v>3.0169259999999998</c:v>
                </c:pt>
                <c:pt idx="5930">
                  <c:v>2.9953619999999992</c:v>
                </c:pt>
                <c:pt idx="5931">
                  <c:v>3.9251940000000003</c:v>
                </c:pt>
                <c:pt idx="5932">
                  <c:v>1.4105059999999998</c:v>
                </c:pt>
                <c:pt idx="5933">
                  <c:v>2.4285789999999992</c:v>
                </c:pt>
                <c:pt idx="5934">
                  <c:v>0.7358250000000004</c:v>
                </c:pt>
                <c:pt idx="5935">
                  <c:v>3.3969480000000001</c:v>
                </c:pt>
                <c:pt idx="5936">
                  <c:v>1.033704</c:v>
                </c:pt>
                <c:pt idx="5937">
                  <c:v>2.0099999999998765E-4</c:v>
                </c:pt>
                <c:pt idx="5938">
                  <c:v>3.7920269999999987</c:v>
                </c:pt>
                <c:pt idx="5939">
                  <c:v>1.1713650000000002</c:v>
                </c:pt>
                <c:pt idx="5940">
                  <c:v>4.7484089999999997</c:v>
                </c:pt>
                <c:pt idx="5941">
                  <c:v>2.6712720000000005</c:v>
                </c:pt>
                <c:pt idx="5942">
                  <c:v>0.88617000000000012</c:v>
                </c:pt>
                <c:pt idx="5943">
                  <c:v>3.3113039999999994</c:v>
                </c:pt>
                <c:pt idx="5944">
                  <c:v>3.5215080000000003</c:v>
                </c:pt>
                <c:pt idx="5945">
                  <c:v>3.0880059999999996</c:v>
                </c:pt>
                <c:pt idx="5946">
                  <c:v>2.1367669999999999</c:v>
                </c:pt>
                <c:pt idx="5947">
                  <c:v>2.4634780000000003</c:v>
                </c:pt>
                <c:pt idx="5948">
                  <c:v>4.4264969999999977</c:v>
                </c:pt>
                <c:pt idx="5949">
                  <c:v>4.1288389999999993</c:v>
                </c:pt>
                <c:pt idx="5950">
                  <c:v>1.3798029999999999</c:v>
                </c:pt>
                <c:pt idx="5951">
                  <c:v>3.5513679999999979</c:v>
                </c:pt>
                <c:pt idx="5952">
                  <c:v>3.8236419999999973</c:v>
                </c:pt>
                <c:pt idx="5953">
                  <c:v>1.8995040000000003</c:v>
                </c:pt>
                <c:pt idx="5954">
                  <c:v>2.4656910000000001</c:v>
                </c:pt>
                <c:pt idx="5955">
                  <c:v>3.6271719999999994</c:v>
                </c:pt>
                <c:pt idx="5956">
                  <c:v>2.372547</c:v>
                </c:pt>
                <c:pt idx="5957">
                  <c:v>3.4112640000000001</c:v>
                </c:pt>
                <c:pt idx="5958">
                  <c:v>3.3751609999999981</c:v>
                </c:pt>
                <c:pt idx="5959">
                  <c:v>3.3659249999999998</c:v>
                </c:pt>
                <c:pt idx="5960">
                  <c:v>4.0173719999999999</c:v>
                </c:pt>
                <c:pt idx="5961">
                  <c:v>2.8819550000000018</c:v>
                </c:pt>
                <c:pt idx="5962">
                  <c:v>3.1514649999999991</c:v>
                </c:pt>
                <c:pt idx="5963">
                  <c:v>3.9560749999999998</c:v>
                </c:pt>
                <c:pt idx="5964">
                  <c:v>2.8627949999999993</c:v>
                </c:pt>
                <c:pt idx="5965">
                  <c:v>2.9718109999999998</c:v>
                </c:pt>
                <c:pt idx="5966">
                  <c:v>3.1770899999999997</c:v>
                </c:pt>
                <c:pt idx="5967">
                  <c:v>1.1432309999999997</c:v>
                </c:pt>
                <c:pt idx="5968">
                  <c:v>3.4604880000000016</c:v>
                </c:pt>
                <c:pt idx="5969">
                  <c:v>3.0839510000000012</c:v>
                </c:pt>
                <c:pt idx="5970">
                  <c:v>3.3582999999999994</c:v>
                </c:pt>
                <c:pt idx="5971">
                  <c:v>1.9618850000000001</c:v>
                </c:pt>
                <c:pt idx="5972">
                  <c:v>4.5390900000000016</c:v>
                </c:pt>
                <c:pt idx="5973">
                  <c:v>3.9551699999999999</c:v>
                </c:pt>
                <c:pt idx="5974">
                  <c:v>4.798379999999999</c:v>
                </c:pt>
                <c:pt idx="5975">
                  <c:v>4.038680000000002</c:v>
                </c:pt>
                <c:pt idx="5976">
                  <c:v>2.1184770000000004</c:v>
                </c:pt>
                <c:pt idx="5977">
                  <c:v>3.5295479999999997</c:v>
                </c:pt>
                <c:pt idx="5978">
                  <c:v>4.3665510000000003</c:v>
                </c:pt>
                <c:pt idx="5979">
                  <c:v>2.7402210000000009</c:v>
                </c:pt>
                <c:pt idx="5980">
                  <c:v>3.132146000000001</c:v>
                </c:pt>
                <c:pt idx="5981">
                  <c:v>3.9384209999999991</c:v>
                </c:pt>
                <c:pt idx="5982">
                  <c:v>2.694785</c:v>
                </c:pt>
                <c:pt idx="5983">
                  <c:v>4.7897880000000015</c:v>
                </c:pt>
                <c:pt idx="5984">
                  <c:v>2.7314970000000005</c:v>
                </c:pt>
                <c:pt idx="5985">
                  <c:v>2.2542400000000011</c:v>
                </c:pt>
                <c:pt idx="5986">
                  <c:v>4.3956800000000005</c:v>
                </c:pt>
                <c:pt idx="5987">
                  <c:v>5.0673590000000006</c:v>
                </c:pt>
                <c:pt idx="5988">
                  <c:v>2.7313220000000009</c:v>
                </c:pt>
                <c:pt idx="5989">
                  <c:v>3.4165719999999995</c:v>
                </c:pt>
                <c:pt idx="5990">
                  <c:v>2.5823070000000001</c:v>
                </c:pt>
                <c:pt idx="5991">
                  <c:v>2.9002739999999991</c:v>
                </c:pt>
                <c:pt idx="5992">
                  <c:v>4.2757200000000006</c:v>
                </c:pt>
                <c:pt idx="5993">
                  <c:v>2.1452890000000004</c:v>
                </c:pt>
                <c:pt idx="5994">
                  <c:v>1.5622770000000001</c:v>
                </c:pt>
                <c:pt idx="5995">
                  <c:v>2.277692</c:v>
                </c:pt>
                <c:pt idx="5996">
                  <c:v>4.5895850000000005</c:v>
                </c:pt>
                <c:pt idx="5997">
                  <c:v>1.010694</c:v>
                </c:pt>
                <c:pt idx="5998">
                  <c:v>4.092931000000001</c:v>
                </c:pt>
                <c:pt idx="5999">
                  <c:v>2.666156</c:v>
                </c:pt>
                <c:pt idx="6000">
                  <c:v>2.1719499999999998</c:v>
                </c:pt>
                <c:pt idx="6001">
                  <c:v>3.6244700000000005</c:v>
                </c:pt>
                <c:pt idx="6002">
                  <c:v>4.1470750000000001</c:v>
                </c:pt>
                <c:pt idx="6003">
                  <c:v>4.3854250000000015</c:v>
                </c:pt>
                <c:pt idx="6004">
                  <c:v>1.1547160000000005</c:v>
                </c:pt>
                <c:pt idx="6005">
                  <c:v>1.7565500000000001</c:v>
                </c:pt>
                <c:pt idx="6006">
                  <c:v>0.94559100000000007</c:v>
                </c:pt>
                <c:pt idx="6007">
                  <c:v>4.410629000000001</c:v>
                </c:pt>
                <c:pt idx="6008">
                  <c:v>2.0816570000000003</c:v>
                </c:pt>
                <c:pt idx="6009">
                  <c:v>0.90742199999999995</c:v>
                </c:pt>
                <c:pt idx="6010">
                  <c:v>3.3078530000000002</c:v>
                </c:pt>
                <c:pt idx="6011">
                  <c:v>3.0422799999999999</c:v>
                </c:pt>
                <c:pt idx="6012">
                  <c:v>3.2912330000000001</c:v>
                </c:pt>
                <c:pt idx="6013">
                  <c:v>2.5114930000000006</c:v>
                </c:pt>
                <c:pt idx="6014">
                  <c:v>1.8162870000000002</c:v>
                </c:pt>
                <c:pt idx="6015">
                  <c:v>2.9020770000000002</c:v>
                </c:pt>
                <c:pt idx="6016">
                  <c:v>2.947333</c:v>
                </c:pt>
                <c:pt idx="6017">
                  <c:v>3.226369</c:v>
                </c:pt>
                <c:pt idx="6018">
                  <c:v>2.7539680000000004</c:v>
                </c:pt>
                <c:pt idx="6019">
                  <c:v>1.5989739999999999</c:v>
                </c:pt>
                <c:pt idx="6020">
                  <c:v>1.3461300000000005</c:v>
                </c:pt>
                <c:pt idx="6021">
                  <c:v>4.3047409999999999</c:v>
                </c:pt>
                <c:pt idx="6022">
                  <c:v>2.9261399999999997</c:v>
                </c:pt>
                <c:pt idx="6023">
                  <c:v>1.8872740000000001</c:v>
                </c:pt>
                <c:pt idx="6024">
                  <c:v>3.4520370000000011</c:v>
                </c:pt>
                <c:pt idx="6025">
                  <c:v>1.9728009999999996</c:v>
                </c:pt>
                <c:pt idx="6026">
                  <c:v>2.0302750000000001</c:v>
                </c:pt>
                <c:pt idx="6027">
                  <c:v>1.1665859999999997</c:v>
                </c:pt>
                <c:pt idx="6028">
                  <c:v>5.0976319999999991</c:v>
                </c:pt>
                <c:pt idx="6029">
                  <c:v>2.1555950000000008</c:v>
                </c:pt>
                <c:pt idx="6030">
                  <c:v>1.4253010000000002</c:v>
                </c:pt>
                <c:pt idx="6031">
                  <c:v>3.8953260000000016</c:v>
                </c:pt>
                <c:pt idx="6032">
                  <c:v>0.90559500000000004</c:v>
                </c:pt>
                <c:pt idx="6033">
                  <c:v>1.8403499999999999</c:v>
                </c:pt>
                <c:pt idx="6034">
                  <c:v>2.8384990000000005</c:v>
                </c:pt>
                <c:pt idx="6035">
                  <c:v>1.629923</c:v>
                </c:pt>
                <c:pt idx="6036">
                  <c:v>3.4652219999999998</c:v>
                </c:pt>
                <c:pt idx="6037">
                  <c:v>2.4636779999999998</c:v>
                </c:pt>
                <c:pt idx="6038">
                  <c:v>2.864209000000002</c:v>
                </c:pt>
                <c:pt idx="6039">
                  <c:v>3.4058570000000024</c:v>
                </c:pt>
                <c:pt idx="6040">
                  <c:v>2.6591739999999993</c:v>
                </c:pt>
                <c:pt idx="6041">
                  <c:v>2.9799359999999999</c:v>
                </c:pt>
                <c:pt idx="6042">
                  <c:v>3.3879800000000002</c:v>
                </c:pt>
                <c:pt idx="6043">
                  <c:v>1.6834019999999998</c:v>
                </c:pt>
                <c:pt idx="6044">
                  <c:v>3.193603</c:v>
                </c:pt>
                <c:pt idx="6045">
                  <c:v>1.6885549999999998</c:v>
                </c:pt>
                <c:pt idx="6046">
                  <c:v>4.4072209999999998</c:v>
                </c:pt>
                <c:pt idx="6047">
                  <c:v>2.9118760000000012</c:v>
                </c:pt>
                <c:pt idx="6048">
                  <c:v>4.3869309999999988</c:v>
                </c:pt>
                <c:pt idx="6049">
                  <c:v>3.6171060000000006</c:v>
                </c:pt>
                <c:pt idx="6050">
                  <c:v>3.4155060000000006</c:v>
                </c:pt>
                <c:pt idx="6051">
                  <c:v>2.8552899999999997</c:v>
                </c:pt>
                <c:pt idx="6052">
                  <c:v>3.3713010000000003</c:v>
                </c:pt>
                <c:pt idx="6053">
                  <c:v>3.0710349999999997</c:v>
                </c:pt>
                <c:pt idx="6054">
                  <c:v>3.4772720000000015</c:v>
                </c:pt>
                <c:pt idx="6055">
                  <c:v>2.4759949999999993</c:v>
                </c:pt>
                <c:pt idx="6056">
                  <c:v>2.5872250000000001</c:v>
                </c:pt>
                <c:pt idx="6057">
                  <c:v>3.7021490000000008</c:v>
                </c:pt>
                <c:pt idx="6058">
                  <c:v>1.5385139999999997</c:v>
                </c:pt>
                <c:pt idx="6059">
                  <c:v>1.8979860000000002</c:v>
                </c:pt>
                <c:pt idx="6060">
                  <c:v>2.3449240000000002</c:v>
                </c:pt>
                <c:pt idx="6061">
                  <c:v>2.5493349999999992</c:v>
                </c:pt>
                <c:pt idx="6062">
                  <c:v>3.1054889999999999</c:v>
                </c:pt>
                <c:pt idx="6063">
                  <c:v>2.2512989999999991</c:v>
                </c:pt>
                <c:pt idx="6064">
                  <c:v>0.86207400000000001</c:v>
                </c:pt>
                <c:pt idx="6065">
                  <c:v>2.4997249999999989</c:v>
                </c:pt>
                <c:pt idx="6066">
                  <c:v>2.9575739999999993</c:v>
                </c:pt>
                <c:pt idx="6067">
                  <c:v>3.1476370000000005</c:v>
                </c:pt>
                <c:pt idx="6068">
                  <c:v>3.9400109999999997</c:v>
                </c:pt>
                <c:pt idx="6069">
                  <c:v>1.381124</c:v>
                </c:pt>
                <c:pt idx="6070">
                  <c:v>1.3423210000000001</c:v>
                </c:pt>
                <c:pt idx="6071">
                  <c:v>3.8684590000000005</c:v>
                </c:pt>
                <c:pt idx="6072">
                  <c:v>3.3743499999999997</c:v>
                </c:pt>
                <c:pt idx="6073">
                  <c:v>2.3430310000000003</c:v>
                </c:pt>
                <c:pt idx="6074">
                  <c:v>3.5472619999999999</c:v>
                </c:pt>
                <c:pt idx="6075">
                  <c:v>1.1587570000000005</c:v>
                </c:pt>
                <c:pt idx="6076">
                  <c:v>-1.3051450000000011</c:v>
                </c:pt>
                <c:pt idx="6077">
                  <c:v>3.5674930000000002</c:v>
                </c:pt>
                <c:pt idx="6078">
                  <c:v>2.5725420000000003</c:v>
                </c:pt>
                <c:pt idx="6079">
                  <c:v>2.4167830000000001</c:v>
                </c:pt>
                <c:pt idx="6080">
                  <c:v>3.3705270000000001</c:v>
                </c:pt>
                <c:pt idx="6081">
                  <c:v>3.8813549999999992</c:v>
                </c:pt>
                <c:pt idx="6082">
                  <c:v>3.6004269999999994</c:v>
                </c:pt>
                <c:pt idx="6083">
                  <c:v>1.6982869999999999</c:v>
                </c:pt>
                <c:pt idx="6084">
                  <c:v>2.880916</c:v>
                </c:pt>
                <c:pt idx="6085">
                  <c:v>3.1016679999999988</c:v>
                </c:pt>
                <c:pt idx="6086">
                  <c:v>1.4806239999999999</c:v>
                </c:pt>
                <c:pt idx="6087">
                  <c:v>3.5486159999999987</c:v>
                </c:pt>
                <c:pt idx="6088">
                  <c:v>4.5327379999999993</c:v>
                </c:pt>
                <c:pt idx="6089">
                  <c:v>3.7527609999999987</c:v>
                </c:pt>
                <c:pt idx="6090">
                  <c:v>2.1696209999999998</c:v>
                </c:pt>
                <c:pt idx="6091">
                  <c:v>2.5734629999999998</c:v>
                </c:pt>
                <c:pt idx="6092">
                  <c:v>1.86036</c:v>
                </c:pt>
                <c:pt idx="6093">
                  <c:v>2.313069</c:v>
                </c:pt>
                <c:pt idx="6094">
                  <c:v>2.5259220000000004</c:v>
                </c:pt>
                <c:pt idx="6095">
                  <c:v>1.9624329999999992</c:v>
                </c:pt>
                <c:pt idx="6096">
                  <c:v>3.1949340000000008</c:v>
                </c:pt>
                <c:pt idx="6097">
                  <c:v>1.4589509999999999</c:v>
                </c:pt>
                <c:pt idx="6098">
                  <c:v>4.8756119999999985</c:v>
                </c:pt>
                <c:pt idx="6099">
                  <c:v>3.732021</c:v>
                </c:pt>
                <c:pt idx="6100">
                  <c:v>2.5605820000000006</c:v>
                </c:pt>
                <c:pt idx="6101">
                  <c:v>2.0987839999999998</c:v>
                </c:pt>
                <c:pt idx="6102">
                  <c:v>3.038667999999999</c:v>
                </c:pt>
                <c:pt idx="6103">
                  <c:v>1.6758000000000002</c:v>
                </c:pt>
                <c:pt idx="6104">
                  <c:v>2.4067900000000009</c:v>
                </c:pt>
                <c:pt idx="6105">
                  <c:v>3.1552150000000001</c:v>
                </c:pt>
                <c:pt idx="6106">
                  <c:v>3.1949740000000002</c:v>
                </c:pt>
                <c:pt idx="6107">
                  <c:v>3.9813160000000005</c:v>
                </c:pt>
                <c:pt idx="6108">
                  <c:v>2.5837740000000013</c:v>
                </c:pt>
                <c:pt idx="6109">
                  <c:v>2.2716419999999999</c:v>
                </c:pt>
                <c:pt idx="6110">
                  <c:v>3.4460190000000006</c:v>
                </c:pt>
                <c:pt idx="6111">
                  <c:v>3.9274799999999996</c:v>
                </c:pt>
                <c:pt idx="6112">
                  <c:v>2.4295800000000001</c:v>
                </c:pt>
                <c:pt idx="6113">
                  <c:v>3.4037299999999973</c:v>
                </c:pt>
                <c:pt idx="6114">
                  <c:v>2.9292970000000005</c:v>
                </c:pt>
                <c:pt idx="6115">
                  <c:v>2.2942689999999999</c:v>
                </c:pt>
                <c:pt idx="6116">
                  <c:v>2.1881779999999997</c:v>
                </c:pt>
                <c:pt idx="6117">
                  <c:v>1.5672670000000002</c:v>
                </c:pt>
                <c:pt idx="6118">
                  <c:v>-0.39158300000000024</c:v>
                </c:pt>
                <c:pt idx="6119">
                  <c:v>3.4197829999999998</c:v>
                </c:pt>
                <c:pt idx="6120">
                  <c:v>2.8086529999999996</c:v>
                </c:pt>
                <c:pt idx="6121">
                  <c:v>2.1847159999999994</c:v>
                </c:pt>
                <c:pt idx="6122">
                  <c:v>1.9955570000000002</c:v>
                </c:pt>
                <c:pt idx="6123">
                  <c:v>3.2051319999999999</c:v>
                </c:pt>
                <c:pt idx="6124">
                  <c:v>4.7297450000000003</c:v>
                </c:pt>
                <c:pt idx="6125">
                  <c:v>3.5345</c:v>
                </c:pt>
                <c:pt idx="6126">
                  <c:v>3.7183580000000007</c:v>
                </c:pt>
                <c:pt idx="6127">
                  <c:v>1.1304030000000005</c:v>
                </c:pt>
                <c:pt idx="6128">
                  <c:v>2.5074670000000001</c:v>
                </c:pt>
                <c:pt idx="6129">
                  <c:v>1.9075549999999994</c:v>
                </c:pt>
                <c:pt idx="6130">
                  <c:v>1.8033859999999999</c:v>
                </c:pt>
                <c:pt idx="6131">
                  <c:v>2.0342789999999997</c:v>
                </c:pt>
                <c:pt idx="6132">
                  <c:v>1.9095660000000001</c:v>
                </c:pt>
                <c:pt idx="6133">
                  <c:v>1.1889919999999998</c:v>
                </c:pt>
                <c:pt idx="6134">
                  <c:v>1.889019</c:v>
                </c:pt>
                <c:pt idx="6135">
                  <c:v>4.2327840000000014</c:v>
                </c:pt>
                <c:pt idx="6136">
                  <c:v>3.3284360000000017</c:v>
                </c:pt>
                <c:pt idx="6137">
                  <c:v>2.2220629999999999</c:v>
                </c:pt>
                <c:pt idx="6138">
                  <c:v>4.2189100000000002</c:v>
                </c:pt>
                <c:pt idx="6139">
                  <c:v>1.2057100000000003</c:v>
                </c:pt>
                <c:pt idx="6140">
                  <c:v>4.2637059999999991</c:v>
                </c:pt>
                <c:pt idx="6141">
                  <c:v>1.335653</c:v>
                </c:pt>
                <c:pt idx="6142">
                  <c:v>3.518224</c:v>
                </c:pt>
                <c:pt idx="6143">
                  <c:v>4.319545999999999</c:v>
                </c:pt>
                <c:pt idx="6144">
                  <c:v>2.4551619999999992</c:v>
                </c:pt>
                <c:pt idx="6145">
                  <c:v>2.5862550000000004</c:v>
                </c:pt>
                <c:pt idx="6146">
                  <c:v>3.1584460000000001</c:v>
                </c:pt>
                <c:pt idx="6147">
                  <c:v>1.1212559999999998</c:v>
                </c:pt>
                <c:pt idx="6148">
                  <c:v>2.8627020000000027</c:v>
                </c:pt>
                <c:pt idx="6149">
                  <c:v>2.925802</c:v>
                </c:pt>
                <c:pt idx="6150">
                  <c:v>0.88268499999999994</c:v>
                </c:pt>
                <c:pt idx="6151">
                  <c:v>2.095545</c:v>
                </c:pt>
                <c:pt idx="6152">
                  <c:v>4.0046080000000002</c:v>
                </c:pt>
                <c:pt idx="6153">
                  <c:v>3.6382150000000011</c:v>
                </c:pt>
                <c:pt idx="6154">
                  <c:v>2.0969729999999998</c:v>
                </c:pt>
                <c:pt idx="6155">
                  <c:v>2.9069539999999994</c:v>
                </c:pt>
                <c:pt idx="6156">
                  <c:v>3.0128410000000021</c:v>
                </c:pt>
                <c:pt idx="6157">
                  <c:v>3.8280620000000001</c:v>
                </c:pt>
                <c:pt idx="6158">
                  <c:v>3.5592390000000012</c:v>
                </c:pt>
                <c:pt idx="6159">
                  <c:v>4.1928329999999994</c:v>
                </c:pt>
                <c:pt idx="6160">
                  <c:v>2.3201560000000003</c:v>
                </c:pt>
                <c:pt idx="6161">
                  <c:v>1.2072630000000006</c:v>
                </c:pt>
                <c:pt idx="6162">
                  <c:v>1.3458599999999994</c:v>
                </c:pt>
                <c:pt idx="6163">
                  <c:v>3.2988510000000004</c:v>
                </c:pt>
                <c:pt idx="6164">
                  <c:v>3.4409599999999996</c:v>
                </c:pt>
                <c:pt idx="6165">
                  <c:v>2.8927169999999998</c:v>
                </c:pt>
                <c:pt idx="6166">
                  <c:v>1.9610590000000006</c:v>
                </c:pt>
                <c:pt idx="6167">
                  <c:v>2.9785589999999993</c:v>
                </c:pt>
                <c:pt idx="6168">
                  <c:v>2.1145570000000009</c:v>
                </c:pt>
                <c:pt idx="6169">
                  <c:v>3.3600010000000009</c:v>
                </c:pt>
                <c:pt idx="6170">
                  <c:v>3.743374999999999</c:v>
                </c:pt>
                <c:pt idx="6171">
                  <c:v>3.5026800000000002</c:v>
                </c:pt>
                <c:pt idx="6172">
                  <c:v>4.4730090000000002</c:v>
                </c:pt>
                <c:pt idx="6173">
                  <c:v>3.7249820000000007</c:v>
                </c:pt>
                <c:pt idx="6174">
                  <c:v>2.0955500000000002</c:v>
                </c:pt>
                <c:pt idx="6175">
                  <c:v>1.6255999999999999</c:v>
                </c:pt>
                <c:pt idx="6176">
                  <c:v>3.2790399999999993</c:v>
                </c:pt>
                <c:pt idx="6177">
                  <c:v>1.1775919999999995</c:v>
                </c:pt>
                <c:pt idx="6178">
                  <c:v>3.5995759999999999</c:v>
                </c:pt>
                <c:pt idx="6179">
                  <c:v>2.6648650000000003</c:v>
                </c:pt>
                <c:pt idx="6180">
                  <c:v>4.5590779999999986</c:v>
                </c:pt>
                <c:pt idx="6181">
                  <c:v>1.327589000000001</c:v>
                </c:pt>
                <c:pt idx="6182">
                  <c:v>3.2807789999999999</c:v>
                </c:pt>
                <c:pt idx="6183">
                  <c:v>3.0003159999999998</c:v>
                </c:pt>
                <c:pt idx="6184">
                  <c:v>4.525015999999999</c:v>
                </c:pt>
                <c:pt idx="6185">
                  <c:v>4.2683960000000001</c:v>
                </c:pt>
                <c:pt idx="6186">
                  <c:v>3.0767019999999996</c:v>
                </c:pt>
                <c:pt idx="6187">
                  <c:v>3.4503969999999997</c:v>
                </c:pt>
                <c:pt idx="6188">
                  <c:v>1.3579370000000002</c:v>
                </c:pt>
                <c:pt idx="6189">
                  <c:v>3.1509260000000006</c:v>
                </c:pt>
                <c:pt idx="6190">
                  <c:v>4.3472249999999999</c:v>
                </c:pt>
                <c:pt idx="6191">
                  <c:v>3.0535299999999994</c:v>
                </c:pt>
                <c:pt idx="6192">
                  <c:v>3.5910640000000003</c:v>
                </c:pt>
                <c:pt idx="6193">
                  <c:v>1.9803389999999994</c:v>
                </c:pt>
                <c:pt idx="6194">
                  <c:v>2.5133559999999999</c:v>
                </c:pt>
                <c:pt idx="6195">
                  <c:v>3.5757599999999998</c:v>
                </c:pt>
                <c:pt idx="6196">
                  <c:v>4.0382330000000017</c:v>
                </c:pt>
                <c:pt idx="6197">
                  <c:v>3.7634739999999995</c:v>
                </c:pt>
                <c:pt idx="6198">
                  <c:v>2.5557370000000024</c:v>
                </c:pt>
                <c:pt idx="6199">
                  <c:v>2.5818559999999993</c:v>
                </c:pt>
                <c:pt idx="6200">
                  <c:v>2.7089330000000005</c:v>
                </c:pt>
                <c:pt idx="6201">
                  <c:v>1.326173</c:v>
                </c:pt>
                <c:pt idx="6202">
                  <c:v>2.6982820000000007</c:v>
                </c:pt>
                <c:pt idx="6203">
                  <c:v>2.1689829999999999</c:v>
                </c:pt>
                <c:pt idx="6204">
                  <c:v>3.9931079999999999</c:v>
                </c:pt>
                <c:pt idx="6205">
                  <c:v>4.1709070000000006</c:v>
                </c:pt>
                <c:pt idx="6206">
                  <c:v>2.910622</c:v>
                </c:pt>
                <c:pt idx="6207">
                  <c:v>3.1644559999999999</c:v>
                </c:pt>
                <c:pt idx="6208">
                  <c:v>4.6308650000000009</c:v>
                </c:pt>
                <c:pt idx="6209">
                  <c:v>2.5151130000000004</c:v>
                </c:pt>
                <c:pt idx="6210">
                  <c:v>1.9501649999999997</c:v>
                </c:pt>
                <c:pt idx="6211">
                  <c:v>2.1240759999999996</c:v>
                </c:pt>
                <c:pt idx="6212">
                  <c:v>4.662694000000001</c:v>
                </c:pt>
                <c:pt idx="6213">
                  <c:v>4.2246549999999994</c:v>
                </c:pt>
                <c:pt idx="6214">
                  <c:v>1.9508009999999991</c:v>
                </c:pt>
                <c:pt idx="6215">
                  <c:v>3.6471420000000001</c:v>
                </c:pt>
                <c:pt idx="6216">
                  <c:v>2.2484400000000013</c:v>
                </c:pt>
                <c:pt idx="6217">
                  <c:v>4.5432009999999989</c:v>
                </c:pt>
                <c:pt idx="6218">
                  <c:v>3.5495320000000001</c:v>
                </c:pt>
                <c:pt idx="6219">
                  <c:v>3.4327809999999999</c:v>
                </c:pt>
                <c:pt idx="6220">
                  <c:v>2.2155409999999987</c:v>
                </c:pt>
                <c:pt idx="6221">
                  <c:v>0.8969069999999999</c:v>
                </c:pt>
                <c:pt idx="6222">
                  <c:v>3.4289079999999994</c:v>
                </c:pt>
                <c:pt idx="6223">
                  <c:v>4.266719000000001</c:v>
                </c:pt>
                <c:pt idx="6224">
                  <c:v>1.9822899999999997</c:v>
                </c:pt>
                <c:pt idx="6225">
                  <c:v>2.9137100000000009</c:v>
                </c:pt>
                <c:pt idx="6226">
                  <c:v>4.5003529999999996</c:v>
                </c:pt>
                <c:pt idx="6227">
                  <c:v>1.9351169999999998</c:v>
                </c:pt>
                <c:pt idx="6228">
                  <c:v>2.4244249999999994</c:v>
                </c:pt>
                <c:pt idx="6229">
                  <c:v>2.649708</c:v>
                </c:pt>
                <c:pt idx="6230">
                  <c:v>2.0797249999999998</c:v>
                </c:pt>
                <c:pt idx="6231">
                  <c:v>1.7337589999999998</c:v>
                </c:pt>
                <c:pt idx="6232">
                  <c:v>1.4072400000000003</c:v>
                </c:pt>
                <c:pt idx="6233">
                  <c:v>3.5313970000000001</c:v>
                </c:pt>
                <c:pt idx="6234">
                  <c:v>2.2945000000000011</c:v>
                </c:pt>
                <c:pt idx="6235">
                  <c:v>3.4483389999999998</c:v>
                </c:pt>
                <c:pt idx="6236">
                  <c:v>2.5186120000000005</c:v>
                </c:pt>
                <c:pt idx="6237">
                  <c:v>2.1394010000000003</c:v>
                </c:pt>
                <c:pt idx="6238">
                  <c:v>1.8359729999999999</c:v>
                </c:pt>
                <c:pt idx="6239">
                  <c:v>2.5070220000000001</c:v>
                </c:pt>
                <c:pt idx="6240">
                  <c:v>3.9587459999999997</c:v>
                </c:pt>
                <c:pt idx="6241">
                  <c:v>3.6958060000000001</c:v>
                </c:pt>
                <c:pt idx="6242">
                  <c:v>2.4841009999999999</c:v>
                </c:pt>
                <c:pt idx="6243">
                  <c:v>2.4117559999999996</c:v>
                </c:pt>
                <c:pt idx="6244">
                  <c:v>1.6889559999999997</c:v>
                </c:pt>
                <c:pt idx="6245">
                  <c:v>1.4622139999999999</c:v>
                </c:pt>
                <c:pt idx="6246">
                  <c:v>3.296535</c:v>
                </c:pt>
                <c:pt idx="6247">
                  <c:v>3.5380360000000004</c:v>
                </c:pt>
                <c:pt idx="6248">
                  <c:v>2.2340569999999995</c:v>
                </c:pt>
                <c:pt idx="6249">
                  <c:v>1.6138500000000002</c:v>
                </c:pt>
                <c:pt idx="6250">
                  <c:v>2.9627399999999997</c:v>
                </c:pt>
                <c:pt idx="6251">
                  <c:v>2.4777729999999996</c:v>
                </c:pt>
                <c:pt idx="6252">
                  <c:v>3.4454879999999997</c:v>
                </c:pt>
                <c:pt idx="6253">
                  <c:v>3.847661</c:v>
                </c:pt>
                <c:pt idx="6254">
                  <c:v>3.8242989999999999</c:v>
                </c:pt>
                <c:pt idx="6255">
                  <c:v>1.468237</c:v>
                </c:pt>
                <c:pt idx="6256">
                  <c:v>4.2617180000000019</c:v>
                </c:pt>
                <c:pt idx="6257">
                  <c:v>2.9914839999999989</c:v>
                </c:pt>
                <c:pt idx="6258">
                  <c:v>3.4984819999999979</c:v>
                </c:pt>
                <c:pt idx="6259">
                  <c:v>2.6951010000000002</c:v>
                </c:pt>
                <c:pt idx="6260">
                  <c:v>2.2890440000000001</c:v>
                </c:pt>
                <c:pt idx="6261">
                  <c:v>3.6990730000000003</c:v>
                </c:pt>
                <c:pt idx="6262">
                  <c:v>1.016343</c:v>
                </c:pt>
                <c:pt idx="6263">
                  <c:v>4.3408600000000019</c:v>
                </c:pt>
                <c:pt idx="6264">
                  <c:v>1.3427289999999994</c:v>
                </c:pt>
                <c:pt idx="6265">
                  <c:v>4.0380110000000009</c:v>
                </c:pt>
                <c:pt idx="6266">
                  <c:v>2.1615289999999994</c:v>
                </c:pt>
                <c:pt idx="6267">
                  <c:v>3.5378410000000002</c:v>
                </c:pt>
                <c:pt idx="6268">
                  <c:v>1.0884719999999999</c:v>
                </c:pt>
                <c:pt idx="6269">
                  <c:v>3.2215639999999999</c:v>
                </c:pt>
                <c:pt idx="6270">
                  <c:v>4.3670240000000016</c:v>
                </c:pt>
                <c:pt idx="6271">
                  <c:v>2.6653909999999996</c:v>
                </c:pt>
                <c:pt idx="6272">
                  <c:v>3.659338</c:v>
                </c:pt>
                <c:pt idx="6273">
                  <c:v>3.2911710000000003</c:v>
                </c:pt>
                <c:pt idx="6274">
                  <c:v>2.5498799999999995</c:v>
                </c:pt>
                <c:pt idx="6275">
                  <c:v>1.1709740000000002</c:v>
                </c:pt>
                <c:pt idx="6276">
                  <c:v>2.3629880000000001</c:v>
                </c:pt>
                <c:pt idx="6277">
                  <c:v>1.9032150000000003</c:v>
                </c:pt>
                <c:pt idx="6278">
                  <c:v>2.483928000000001</c:v>
                </c:pt>
                <c:pt idx="6279">
                  <c:v>3.7487009999999996</c:v>
                </c:pt>
                <c:pt idx="6280">
                  <c:v>4.1435320000000004</c:v>
                </c:pt>
                <c:pt idx="6281">
                  <c:v>3.5339559999999994</c:v>
                </c:pt>
                <c:pt idx="6282">
                  <c:v>3.1463890000000019</c:v>
                </c:pt>
                <c:pt idx="6283">
                  <c:v>3.890971</c:v>
                </c:pt>
                <c:pt idx="6284">
                  <c:v>2.5473909999999997</c:v>
                </c:pt>
                <c:pt idx="6285">
                  <c:v>3.6097180000000018</c:v>
                </c:pt>
                <c:pt idx="6286">
                  <c:v>2.1588379999999998</c:v>
                </c:pt>
                <c:pt idx="6287">
                  <c:v>3.8145679999999995</c:v>
                </c:pt>
                <c:pt idx="6288">
                  <c:v>1.5781910000000001</c:v>
                </c:pt>
                <c:pt idx="6289">
                  <c:v>3.4799450000000003</c:v>
                </c:pt>
                <c:pt idx="6290">
                  <c:v>2.2737730000000003</c:v>
                </c:pt>
                <c:pt idx="6291">
                  <c:v>2.6708720000000001</c:v>
                </c:pt>
                <c:pt idx="6292">
                  <c:v>3.317418</c:v>
                </c:pt>
                <c:pt idx="6293">
                  <c:v>3.065217000000001</c:v>
                </c:pt>
                <c:pt idx="6294">
                  <c:v>1.5565489999999997</c:v>
                </c:pt>
                <c:pt idx="6295">
                  <c:v>2.5166550000000014</c:v>
                </c:pt>
                <c:pt idx="6296">
                  <c:v>2.1539590000000008</c:v>
                </c:pt>
                <c:pt idx="6297">
                  <c:v>2.7570170000000003</c:v>
                </c:pt>
                <c:pt idx="6298">
                  <c:v>3.9096359999999999</c:v>
                </c:pt>
                <c:pt idx="6299">
                  <c:v>3.7097720000000001</c:v>
                </c:pt>
                <c:pt idx="6300">
                  <c:v>3.5642619999999985</c:v>
                </c:pt>
                <c:pt idx="6301">
                  <c:v>1.6383700000000001</c:v>
                </c:pt>
                <c:pt idx="6302">
                  <c:v>1.6866080000000001</c:v>
                </c:pt>
                <c:pt idx="6303">
                  <c:v>2.0645770000000003</c:v>
                </c:pt>
                <c:pt idx="6304">
                  <c:v>3.8691340000000021</c:v>
                </c:pt>
                <c:pt idx="6305">
                  <c:v>3.622100000000001</c:v>
                </c:pt>
                <c:pt idx="6306">
                  <c:v>4.5420319999999998</c:v>
                </c:pt>
                <c:pt idx="6307">
                  <c:v>4.0559940000000001</c:v>
                </c:pt>
                <c:pt idx="6308">
                  <c:v>1.6525759999999998</c:v>
                </c:pt>
                <c:pt idx="6309">
                  <c:v>2.0595209999999997</c:v>
                </c:pt>
                <c:pt idx="6310">
                  <c:v>2.7715009999999998</c:v>
                </c:pt>
                <c:pt idx="6311">
                  <c:v>2.7416809999999998</c:v>
                </c:pt>
                <c:pt idx="6312">
                  <c:v>3.5263749999999998</c:v>
                </c:pt>
                <c:pt idx="6313">
                  <c:v>2.663003999999999</c:v>
                </c:pt>
                <c:pt idx="6314">
                  <c:v>1.8989789999999998</c:v>
                </c:pt>
                <c:pt idx="6315">
                  <c:v>4.4207930000000015</c:v>
                </c:pt>
                <c:pt idx="6316">
                  <c:v>3.1800510000000006</c:v>
                </c:pt>
                <c:pt idx="6317">
                  <c:v>3.0409039999999998</c:v>
                </c:pt>
                <c:pt idx="6318">
                  <c:v>2.4770939999999979</c:v>
                </c:pt>
                <c:pt idx="6319">
                  <c:v>3.4076310000000003</c:v>
                </c:pt>
                <c:pt idx="6320">
                  <c:v>2.6852600000000004</c:v>
                </c:pt>
                <c:pt idx="6321">
                  <c:v>3.2080940000000004</c:v>
                </c:pt>
                <c:pt idx="6322">
                  <c:v>3.5008940000000002</c:v>
                </c:pt>
                <c:pt idx="6323">
                  <c:v>1.9323800000000002</c:v>
                </c:pt>
                <c:pt idx="6324">
                  <c:v>2.8941689999999993</c:v>
                </c:pt>
                <c:pt idx="6325">
                  <c:v>4.862308999999998</c:v>
                </c:pt>
                <c:pt idx="6326">
                  <c:v>3.5953639999999987</c:v>
                </c:pt>
                <c:pt idx="6327">
                  <c:v>2.400201</c:v>
                </c:pt>
                <c:pt idx="6328">
                  <c:v>2.9637100000000007</c:v>
                </c:pt>
                <c:pt idx="6329">
                  <c:v>2.2556349999999998</c:v>
                </c:pt>
                <c:pt idx="6330">
                  <c:v>2.5059419999999997</c:v>
                </c:pt>
                <c:pt idx="6331">
                  <c:v>1.1104559999999997</c:v>
                </c:pt>
                <c:pt idx="6332">
                  <c:v>0.850437</c:v>
                </c:pt>
                <c:pt idx="6333">
                  <c:v>3.2683899999999997</c:v>
                </c:pt>
                <c:pt idx="6334">
                  <c:v>1.9632239999999994</c:v>
                </c:pt>
                <c:pt idx="6335">
                  <c:v>3.7605990000000014</c:v>
                </c:pt>
                <c:pt idx="6336">
                  <c:v>1.9095669999999998</c:v>
                </c:pt>
                <c:pt idx="6337">
                  <c:v>3.6483819999999993</c:v>
                </c:pt>
                <c:pt idx="6338">
                  <c:v>4.1506540000000003</c:v>
                </c:pt>
                <c:pt idx="6339">
                  <c:v>0.96313700000000058</c:v>
                </c:pt>
                <c:pt idx="6340">
                  <c:v>1.8478990000000002</c:v>
                </c:pt>
                <c:pt idx="6341">
                  <c:v>3.7098059999999995</c:v>
                </c:pt>
                <c:pt idx="6342">
                  <c:v>2.0452839999999997</c:v>
                </c:pt>
                <c:pt idx="6343">
                  <c:v>2.9886470000000003</c:v>
                </c:pt>
                <c:pt idx="6344">
                  <c:v>2.2231019999999999</c:v>
                </c:pt>
                <c:pt idx="6345">
                  <c:v>2.1770740000000002</c:v>
                </c:pt>
                <c:pt idx="6346">
                  <c:v>1.9907489999999999</c:v>
                </c:pt>
                <c:pt idx="6347">
                  <c:v>2.1648959999999997</c:v>
                </c:pt>
                <c:pt idx="6348">
                  <c:v>3.0016240000000005</c:v>
                </c:pt>
                <c:pt idx="6349">
                  <c:v>1.292046</c:v>
                </c:pt>
                <c:pt idx="6350">
                  <c:v>3.9455590000000003</c:v>
                </c:pt>
                <c:pt idx="6351">
                  <c:v>2.2289060000000003</c:v>
                </c:pt>
                <c:pt idx="6352">
                  <c:v>2.5521399999999996</c:v>
                </c:pt>
                <c:pt idx="6353">
                  <c:v>2.2437320000000001</c:v>
                </c:pt>
                <c:pt idx="6354">
                  <c:v>2.8997250000000006</c:v>
                </c:pt>
                <c:pt idx="6355">
                  <c:v>1.4610590000000001</c:v>
                </c:pt>
                <c:pt idx="6356">
                  <c:v>2.9602090000000003</c:v>
                </c:pt>
                <c:pt idx="6357">
                  <c:v>2.9669470000000016</c:v>
                </c:pt>
                <c:pt idx="6358">
                  <c:v>2.6955889999999996</c:v>
                </c:pt>
                <c:pt idx="6359">
                  <c:v>0.96599299999999944</c:v>
                </c:pt>
                <c:pt idx="6360">
                  <c:v>3.3303799999999999</c:v>
                </c:pt>
                <c:pt idx="6361">
                  <c:v>1.36608</c:v>
                </c:pt>
                <c:pt idx="6362">
                  <c:v>2.8411419999999996</c:v>
                </c:pt>
                <c:pt idx="6363">
                  <c:v>3.2096139999999989</c:v>
                </c:pt>
                <c:pt idx="6364">
                  <c:v>2.8703090000000002</c:v>
                </c:pt>
                <c:pt idx="6365">
                  <c:v>3.8988560000000003</c:v>
                </c:pt>
                <c:pt idx="6366">
                  <c:v>4.0350410000000005</c:v>
                </c:pt>
                <c:pt idx="6367">
                  <c:v>1.2623170000000001</c:v>
                </c:pt>
                <c:pt idx="6368">
                  <c:v>4.1456399999999993</c:v>
                </c:pt>
                <c:pt idx="6369">
                  <c:v>1.6696089999999999</c:v>
                </c:pt>
                <c:pt idx="6370">
                  <c:v>2.878708</c:v>
                </c:pt>
                <c:pt idx="6371">
                  <c:v>3.5671019999999998</c:v>
                </c:pt>
                <c:pt idx="6372">
                  <c:v>1.6329299999999998</c:v>
                </c:pt>
                <c:pt idx="6373">
                  <c:v>1.9090420000000003</c:v>
                </c:pt>
                <c:pt idx="6374">
                  <c:v>4.7685629999999986</c:v>
                </c:pt>
                <c:pt idx="6375">
                  <c:v>3.054049</c:v>
                </c:pt>
                <c:pt idx="6376">
                  <c:v>3.3790699999999996</c:v>
                </c:pt>
                <c:pt idx="6377">
                  <c:v>2.2340099999999996</c:v>
                </c:pt>
                <c:pt idx="6378">
                  <c:v>3.1334240000000002</c:v>
                </c:pt>
                <c:pt idx="6379">
                  <c:v>3.6439109999999992</c:v>
                </c:pt>
                <c:pt idx="6380">
                  <c:v>1.7622729999999998</c:v>
                </c:pt>
                <c:pt idx="6381">
                  <c:v>-1.1484120000000004</c:v>
                </c:pt>
                <c:pt idx="6382">
                  <c:v>0.99935600000000002</c:v>
                </c:pt>
                <c:pt idx="6383">
                  <c:v>3.2952509999999982</c:v>
                </c:pt>
                <c:pt idx="6384">
                  <c:v>1.221311</c:v>
                </c:pt>
                <c:pt idx="6385">
                  <c:v>4.2969190000000035</c:v>
                </c:pt>
                <c:pt idx="6386">
                  <c:v>3.4042300000000001</c:v>
                </c:pt>
                <c:pt idx="6387">
                  <c:v>2.9903889999999986</c:v>
                </c:pt>
                <c:pt idx="6388">
                  <c:v>3.1651840000000004</c:v>
                </c:pt>
                <c:pt idx="6389">
                  <c:v>3.4740860000000007</c:v>
                </c:pt>
                <c:pt idx="6390">
                  <c:v>2.1335730000000002</c:v>
                </c:pt>
                <c:pt idx="6391">
                  <c:v>3.5239290000000008</c:v>
                </c:pt>
                <c:pt idx="6392">
                  <c:v>2.452175</c:v>
                </c:pt>
                <c:pt idx="6393">
                  <c:v>2.8377589999999997</c:v>
                </c:pt>
                <c:pt idx="6394">
                  <c:v>2.693762</c:v>
                </c:pt>
                <c:pt idx="6395">
                  <c:v>3.2134339999999999</c:v>
                </c:pt>
                <c:pt idx="6396">
                  <c:v>1.6753900000000002</c:v>
                </c:pt>
                <c:pt idx="6397">
                  <c:v>2.259738</c:v>
                </c:pt>
                <c:pt idx="6398">
                  <c:v>1.5467429999999998</c:v>
                </c:pt>
                <c:pt idx="6399">
                  <c:v>3.453023</c:v>
                </c:pt>
                <c:pt idx="6400">
                  <c:v>1.3111730000000004</c:v>
                </c:pt>
                <c:pt idx="6401">
                  <c:v>3.3962979999999989</c:v>
                </c:pt>
                <c:pt idx="6402">
                  <c:v>2.9629370000000002</c:v>
                </c:pt>
                <c:pt idx="6403">
                  <c:v>3.4251379999999996</c:v>
                </c:pt>
                <c:pt idx="6404">
                  <c:v>1.9454259999999992</c:v>
                </c:pt>
                <c:pt idx="6405">
                  <c:v>1.5615780000000004</c:v>
                </c:pt>
                <c:pt idx="6406">
                  <c:v>3.1388169999999991</c:v>
                </c:pt>
                <c:pt idx="6407">
                  <c:v>2.983309000000002</c:v>
                </c:pt>
                <c:pt idx="6408">
                  <c:v>1.3195539999999997</c:v>
                </c:pt>
                <c:pt idx="6409">
                  <c:v>5.0285700000000029</c:v>
                </c:pt>
                <c:pt idx="6410">
                  <c:v>2.7239440000000013</c:v>
                </c:pt>
                <c:pt idx="6411">
                  <c:v>2.3081750000000003</c:v>
                </c:pt>
                <c:pt idx="6412">
                  <c:v>3.7797310000000017</c:v>
                </c:pt>
                <c:pt idx="6413">
                  <c:v>3.6601630000000003</c:v>
                </c:pt>
                <c:pt idx="6414">
                  <c:v>0.87174900000000011</c:v>
                </c:pt>
                <c:pt idx="6415">
                  <c:v>3.4456369999999996</c:v>
                </c:pt>
                <c:pt idx="6416">
                  <c:v>1.9333870000000002</c:v>
                </c:pt>
                <c:pt idx="6417">
                  <c:v>0.82221500000000014</c:v>
                </c:pt>
                <c:pt idx="6418">
                  <c:v>2.3125670000000005</c:v>
                </c:pt>
                <c:pt idx="6419">
                  <c:v>3.3165919999999995</c:v>
                </c:pt>
                <c:pt idx="6420">
                  <c:v>0.8610580000000001</c:v>
                </c:pt>
                <c:pt idx="6421">
                  <c:v>1.313358</c:v>
                </c:pt>
                <c:pt idx="6422">
                  <c:v>1.4795950000000002</c:v>
                </c:pt>
                <c:pt idx="6423">
                  <c:v>2.7017709999999995</c:v>
                </c:pt>
                <c:pt idx="6424">
                  <c:v>0.89852499999999991</c:v>
                </c:pt>
                <c:pt idx="6425">
                  <c:v>1.9627110000000001</c:v>
                </c:pt>
                <c:pt idx="6426">
                  <c:v>3.5813039999999998</c:v>
                </c:pt>
                <c:pt idx="6427">
                  <c:v>1.8184499999999999</c:v>
                </c:pt>
                <c:pt idx="6428">
                  <c:v>3.080220999999999</c:v>
                </c:pt>
                <c:pt idx="6429">
                  <c:v>1.1871350000000001</c:v>
                </c:pt>
                <c:pt idx="6430">
                  <c:v>2.2523179999999998</c:v>
                </c:pt>
                <c:pt idx="6431">
                  <c:v>4.5449349999999988</c:v>
                </c:pt>
                <c:pt idx="6432">
                  <c:v>3.3878499999999998</c:v>
                </c:pt>
                <c:pt idx="6433">
                  <c:v>2.8333999999999997</c:v>
                </c:pt>
                <c:pt idx="6434">
                  <c:v>4.4421850000000012</c:v>
                </c:pt>
                <c:pt idx="6435">
                  <c:v>3.1928959999999993</c:v>
                </c:pt>
                <c:pt idx="6436">
                  <c:v>1.2238639999999994</c:v>
                </c:pt>
                <c:pt idx="6437">
                  <c:v>3.2865460000000004</c:v>
                </c:pt>
                <c:pt idx="6438">
                  <c:v>2.5999249999999998</c:v>
                </c:pt>
                <c:pt idx="6439">
                  <c:v>3.9955370000000028</c:v>
                </c:pt>
                <c:pt idx="6440">
                  <c:v>3.2157609999999996</c:v>
                </c:pt>
                <c:pt idx="6441">
                  <c:v>2.8589689999999996</c:v>
                </c:pt>
                <c:pt idx="6442">
                  <c:v>4.0591370000000007</c:v>
                </c:pt>
                <c:pt idx="6443">
                  <c:v>1.1653230000000001</c:v>
                </c:pt>
                <c:pt idx="6444">
                  <c:v>3.8966310000000002</c:v>
                </c:pt>
                <c:pt idx="6445">
                  <c:v>4.1515140000000015</c:v>
                </c:pt>
                <c:pt idx="6446">
                  <c:v>3.2516439999999998</c:v>
                </c:pt>
                <c:pt idx="6447">
                  <c:v>2.390568</c:v>
                </c:pt>
                <c:pt idx="6448">
                  <c:v>3.1169659999999997</c:v>
                </c:pt>
                <c:pt idx="6449">
                  <c:v>2.8327</c:v>
                </c:pt>
                <c:pt idx="6450">
                  <c:v>3.6614160000000013</c:v>
                </c:pt>
                <c:pt idx="6451">
                  <c:v>1.6989350000000001</c:v>
                </c:pt>
                <c:pt idx="6452">
                  <c:v>3.3627989999999999</c:v>
                </c:pt>
                <c:pt idx="6453">
                  <c:v>2.6035950000000008</c:v>
                </c:pt>
                <c:pt idx="6454">
                  <c:v>3.6399730000000003</c:v>
                </c:pt>
                <c:pt idx="6455">
                  <c:v>1.4356260000000001</c:v>
                </c:pt>
                <c:pt idx="6456">
                  <c:v>2.6309839999999998</c:v>
                </c:pt>
                <c:pt idx="6457">
                  <c:v>3.9642310000000003</c:v>
                </c:pt>
                <c:pt idx="6458">
                  <c:v>2.7916850000000002</c:v>
                </c:pt>
                <c:pt idx="6459">
                  <c:v>2.682189999999999</c:v>
                </c:pt>
                <c:pt idx="6460">
                  <c:v>2.479606</c:v>
                </c:pt>
                <c:pt idx="6461">
                  <c:v>3.3226350000000004</c:v>
                </c:pt>
                <c:pt idx="6462">
                  <c:v>2.8125450000000005</c:v>
                </c:pt>
                <c:pt idx="6463">
                  <c:v>3.0789460000000011</c:v>
                </c:pt>
                <c:pt idx="6464">
                  <c:v>2.5637980000000007</c:v>
                </c:pt>
                <c:pt idx="6465">
                  <c:v>2.6680459999999999</c:v>
                </c:pt>
                <c:pt idx="6466">
                  <c:v>3.586973</c:v>
                </c:pt>
                <c:pt idx="6467">
                  <c:v>2.7691239999999984</c:v>
                </c:pt>
                <c:pt idx="6468">
                  <c:v>1.400741</c:v>
                </c:pt>
                <c:pt idx="6469">
                  <c:v>2.1356140000000003</c:v>
                </c:pt>
                <c:pt idx="6470">
                  <c:v>2.7301580000000003</c:v>
                </c:pt>
                <c:pt idx="6471">
                  <c:v>3.182582</c:v>
                </c:pt>
                <c:pt idx="6472">
                  <c:v>3.6496850000000003</c:v>
                </c:pt>
                <c:pt idx="6473">
                  <c:v>2.5341849999999999</c:v>
                </c:pt>
                <c:pt idx="6474">
                  <c:v>3.0122929999999997</c:v>
                </c:pt>
                <c:pt idx="6475">
                  <c:v>3.9096490000000022</c:v>
                </c:pt>
                <c:pt idx="6476">
                  <c:v>3.709775</c:v>
                </c:pt>
                <c:pt idx="6477">
                  <c:v>2.7747279999999996</c:v>
                </c:pt>
                <c:pt idx="6478">
                  <c:v>1.7539340000000001</c:v>
                </c:pt>
                <c:pt idx="6479">
                  <c:v>1.4506750000000002</c:v>
                </c:pt>
                <c:pt idx="6480">
                  <c:v>3.3534680000000003</c:v>
                </c:pt>
                <c:pt idx="6481">
                  <c:v>3.2581990000000007</c:v>
                </c:pt>
                <c:pt idx="6482">
                  <c:v>3.2864100000000005</c:v>
                </c:pt>
                <c:pt idx="6483">
                  <c:v>3.1312239999999996</c:v>
                </c:pt>
                <c:pt idx="6484">
                  <c:v>2.8594789999999994</c:v>
                </c:pt>
                <c:pt idx="6485">
                  <c:v>0.79351400000000005</c:v>
                </c:pt>
                <c:pt idx="6486">
                  <c:v>4.3138470000000009</c:v>
                </c:pt>
                <c:pt idx="6487">
                  <c:v>3.4713930000000008</c:v>
                </c:pt>
                <c:pt idx="6488">
                  <c:v>1.0062909999999998</c:v>
                </c:pt>
                <c:pt idx="6489">
                  <c:v>1.4607559999999999</c:v>
                </c:pt>
                <c:pt idx="6490">
                  <c:v>3.3604119999999993</c:v>
                </c:pt>
                <c:pt idx="6491">
                  <c:v>3.1424779999999983</c:v>
                </c:pt>
                <c:pt idx="6492">
                  <c:v>3.2543639999999998</c:v>
                </c:pt>
                <c:pt idx="6493">
                  <c:v>2.1853310000000001</c:v>
                </c:pt>
                <c:pt idx="6494">
                  <c:v>3.3153769999999998</c:v>
                </c:pt>
                <c:pt idx="6495">
                  <c:v>3.2746429999999984</c:v>
                </c:pt>
                <c:pt idx="6496">
                  <c:v>3.9618259999999994</c:v>
                </c:pt>
                <c:pt idx="6497">
                  <c:v>3.7676209999999997</c:v>
                </c:pt>
                <c:pt idx="6498">
                  <c:v>1.6524940000000001</c:v>
                </c:pt>
                <c:pt idx="6499">
                  <c:v>2.402034</c:v>
                </c:pt>
                <c:pt idx="6500">
                  <c:v>3.2345699999999997</c:v>
                </c:pt>
                <c:pt idx="6501">
                  <c:v>2.4137270000000002</c:v>
                </c:pt>
                <c:pt idx="6502">
                  <c:v>1.5815429999999999</c:v>
                </c:pt>
                <c:pt idx="6503">
                  <c:v>2.2887660000000003</c:v>
                </c:pt>
                <c:pt idx="6504">
                  <c:v>1.2055129999999998</c:v>
                </c:pt>
                <c:pt idx="6505">
                  <c:v>2.3342369999999999</c:v>
                </c:pt>
                <c:pt idx="6506">
                  <c:v>3.3035799999999997</c:v>
                </c:pt>
                <c:pt idx="6507">
                  <c:v>3.2355619999999976</c:v>
                </c:pt>
                <c:pt idx="6508">
                  <c:v>3.1097709999999998</c:v>
                </c:pt>
                <c:pt idx="6509">
                  <c:v>2.747151000000001</c:v>
                </c:pt>
                <c:pt idx="6510">
                  <c:v>3.60989</c:v>
                </c:pt>
                <c:pt idx="6511">
                  <c:v>2.3448169999999999</c:v>
                </c:pt>
                <c:pt idx="6512">
                  <c:v>-0.69309799999999999</c:v>
                </c:pt>
                <c:pt idx="6513">
                  <c:v>3.2907829999999998</c:v>
                </c:pt>
                <c:pt idx="6514">
                  <c:v>3.7032609999999999</c:v>
                </c:pt>
                <c:pt idx="6515">
                  <c:v>3.0550349999999997</c:v>
                </c:pt>
                <c:pt idx="6516">
                  <c:v>3.3394749999999997</c:v>
                </c:pt>
                <c:pt idx="6517">
                  <c:v>2.8012449999999975</c:v>
                </c:pt>
                <c:pt idx="6518">
                  <c:v>3.8570930000000003</c:v>
                </c:pt>
                <c:pt idx="6519">
                  <c:v>2.2078369999999992</c:v>
                </c:pt>
                <c:pt idx="6520">
                  <c:v>2.9720879999999994</c:v>
                </c:pt>
                <c:pt idx="6521">
                  <c:v>1.9443980000000005</c:v>
                </c:pt>
                <c:pt idx="6522">
                  <c:v>2.4776189999999993</c:v>
                </c:pt>
                <c:pt idx="6523">
                  <c:v>4.0699119999999986</c:v>
                </c:pt>
                <c:pt idx="6524">
                  <c:v>4.1404579999999989</c:v>
                </c:pt>
                <c:pt idx="6525">
                  <c:v>3.5591800000000005</c:v>
                </c:pt>
                <c:pt idx="6526">
                  <c:v>3.0642430000000003</c:v>
                </c:pt>
                <c:pt idx="6527">
                  <c:v>3.7439009999999993</c:v>
                </c:pt>
                <c:pt idx="6528">
                  <c:v>1.945311</c:v>
                </c:pt>
                <c:pt idx="6529">
                  <c:v>2.1987749999999999</c:v>
                </c:pt>
                <c:pt idx="6530">
                  <c:v>2.0290339999999998</c:v>
                </c:pt>
                <c:pt idx="6531">
                  <c:v>2.9135909999999998</c:v>
                </c:pt>
                <c:pt idx="6532">
                  <c:v>2.9616239999999991</c:v>
                </c:pt>
                <c:pt idx="6533">
                  <c:v>3.0235699999999999</c:v>
                </c:pt>
                <c:pt idx="6534">
                  <c:v>3.7145869999999999</c:v>
                </c:pt>
                <c:pt idx="6535">
                  <c:v>4.5914629999999974</c:v>
                </c:pt>
                <c:pt idx="6536">
                  <c:v>3.4467689999999997</c:v>
                </c:pt>
                <c:pt idx="6537">
                  <c:v>1.8186289999999998</c:v>
                </c:pt>
                <c:pt idx="6538">
                  <c:v>1.9269930000000002</c:v>
                </c:pt>
                <c:pt idx="6539">
                  <c:v>3.4901119999999994</c:v>
                </c:pt>
                <c:pt idx="6540">
                  <c:v>3.6528099999999992</c:v>
                </c:pt>
                <c:pt idx="6541">
                  <c:v>1.4722189999999999</c:v>
                </c:pt>
                <c:pt idx="6542">
                  <c:v>3.8554749999999998</c:v>
                </c:pt>
                <c:pt idx="6543">
                  <c:v>4.1672990000000016</c:v>
                </c:pt>
                <c:pt idx="6544">
                  <c:v>1.6763720000000004</c:v>
                </c:pt>
                <c:pt idx="6545">
                  <c:v>3.4240309999999998</c:v>
                </c:pt>
                <c:pt idx="6546">
                  <c:v>3.6712519999999995</c:v>
                </c:pt>
                <c:pt idx="6547">
                  <c:v>3.4036839999999997</c:v>
                </c:pt>
                <c:pt idx="6548">
                  <c:v>4.4391569999999989</c:v>
                </c:pt>
                <c:pt idx="6549">
                  <c:v>3.3291849999999998</c:v>
                </c:pt>
                <c:pt idx="6550">
                  <c:v>3.2998409999999994</c:v>
                </c:pt>
                <c:pt idx="6551">
                  <c:v>1.9800499999999994</c:v>
                </c:pt>
                <c:pt idx="6552">
                  <c:v>2.202785</c:v>
                </c:pt>
                <c:pt idx="6553">
                  <c:v>2.8087930000000001</c:v>
                </c:pt>
                <c:pt idx="6554">
                  <c:v>1.2076650000000002</c:v>
                </c:pt>
                <c:pt idx="6555">
                  <c:v>1.0171439999999998</c:v>
                </c:pt>
                <c:pt idx="6556">
                  <c:v>3.6303060000000009</c:v>
                </c:pt>
                <c:pt idx="6557">
                  <c:v>1.0237179999999999</c:v>
                </c:pt>
                <c:pt idx="6558">
                  <c:v>1.7656670000000001</c:v>
                </c:pt>
                <c:pt idx="6559">
                  <c:v>4.0477079999999992</c:v>
                </c:pt>
                <c:pt idx="6560">
                  <c:v>3.0699260000000002</c:v>
                </c:pt>
                <c:pt idx="6561">
                  <c:v>2.5837459999999997</c:v>
                </c:pt>
                <c:pt idx="6562">
                  <c:v>4.3756200000000032</c:v>
                </c:pt>
                <c:pt idx="6563">
                  <c:v>3.3875489999999999</c:v>
                </c:pt>
                <c:pt idx="6564">
                  <c:v>2.2977559999999997</c:v>
                </c:pt>
                <c:pt idx="6565">
                  <c:v>3.3006090000000006</c:v>
                </c:pt>
                <c:pt idx="6566">
                  <c:v>3.0970830000000018</c:v>
                </c:pt>
                <c:pt idx="6567">
                  <c:v>3.8891270000000002</c:v>
                </c:pt>
                <c:pt idx="6568">
                  <c:v>2.9882600000000004</c:v>
                </c:pt>
                <c:pt idx="6569">
                  <c:v>4.1165290000000008</c:v>
                </c:pt>
                <c:pt idx="6570">
                  <c:v>1.8195520000000001</c:v>
                </c:pt>
                <c:pt idx="6571">
                  <c:v>-1.2694570000000001</c:v>
                </c:pt>
                <c:pt idx="6572">
                  <c:v>2.4166669999999999</c:v>
                </c:pt>
                <c:pt idx="6573">
                  <c:v>3.2390560000000002</c:v>
                </c:pt>
                <c:pt idx="6574">
                  <c:v>1.8176379999999999</c:v>
                </c:pt>
                <c:pt idx="6575">
                  <c:v>2.9996520000000002</c:v>
                </c:pt>
                <c:pt idx="6576">
                  <c:v>1.914041000000001</c:v>
                </c:pt>
                <c:pt idx="6577">
                  <c:v>4.6686040000000011</c:v>
                </c:pt>
                <c:pt idx="6578">
                  <c:v>1.1876979999999997</c:v>
                </c:pt>
                <c:pt idx="6579">
                  <c:v>3.0515490000000005</c:v>
                </c:pt>
                <c:pt idx="6580">
                  <c:v>3.8873149999999983</c:v>
                </c:pt>
                <c:pt idx="6581">
                  <c:v>0.90022600000000008</c:v>
                </c:pt>
                <c:pt idx="6582">
                  <c:v>4.3072359999999987</c:v>
                </c:pt>
                <c:pt idx="6583">
                  <c:v>1.7052869999999998</c:v>
                </c:pt>
                <c:pt idx="6584">
                  <c:v>5.0102299999999982</c:v>
                </c:pt>
                <c:pt idx="6585">
                  <c:v>3.2131179999999993</c:v>
                </c:pt>
                <c:pt idx="6586">
                  <c:v>3.4358119999999999</c:v>
                </c:pt>
                <c:pt idx="6587">
                  <c:v>2.2804720000000005</c:v>
                </c:pt>
                <c:pt idx="6588">
                  <c:v>1.1414369999999998</c:v>
                </c:pt>
                <c:pt idx="6589">
                  <c:v>4.1063689999999999</c:v>
                </c:pt>
                <c:pt idx="6590">
                  <c:v>2.6145889999999992</c:v>
                </c:pt>
                <c:pt idx="6591">
                  <c:v>3.1693480000000025</c:v>
                </c:pt>
                <c:pt idx="6592">
                  <c:v>3.2833579999999998</c:v>
                </c:pt>
                <c:pt idx="6593">
                  <c:v>2.6758630000000001</c:v>
                </c:pt>
                <c:pt idx="6594">
                  <c:v>2.9668910000000004</c:v>
                </c:pt>
                <c:pt idx="6595">
                  <c:v>2.3817589999999997</c:v>
                </c:pt>
                <c:pt idx="6596">
                  <c:v>0.89307399999999992</c:v>
                </c:pt>
                <c:pt idx="6597">
                  <c:v>1.155246</c:v>
                </c:pt>
                <c:pt idx="6598">
                  <c:v>2.5163739999999999</c:v>
                </c:pt>
                <c:pt idx="6599">
                  <c:v>2.667562999999999</c:v>
                </c:pt>
                <c:pt idx="6600">
                  <c:v>3.5333889999999997</c:v>
                </c:pt>
                <c:pt idx="6601">
                  <c:v>3.7959620000000003</c:v>
                </c:pt>
                <c:pt idx="6602">
                  <c:v>2.739922</c:v>
                </c:pt>
                <c:pt idx="6603">
                  <c:v>0.88108299999999995</c:v>
                </c:pt>
                <c:pt idx="6604">
                  <c:v>2.3383080000000001</c:v>
                </c:pt>
                <c:pt idx="6605">
                  <c:v>3.8590200000000001</c:v>
                </c:pt>
                <c:pt idx="6606">
                  <c:v>1.6271879999999999</c:v>
                </c:pt>
                <c:pt idx="6607">
                  <c:v>2.9614389999999995</c:v>
                </c:pt>
                <c:pt idx="6608">
                  <c:v>2.1542599999999998</c:v>
                </c:pt>
                <c:pt idx="6609">
                  <c:v>3.8212940000000004</c:v>
                </c:pt>
                <c:pt idx="6610">
                  <c:v>2.6536660000000007</c:v>
                </c:pt>
                <c:pt idx="6611">
                  <c:v>3.9319700000000011</c:v>
                </c:pt>
                <c:pt idx="6612">
                  <c:v>2.1744850000000011</c:v>
                </c:pt>
                <c:pt idx="6613">
                  <c:v>3.3627700000000011</c:v>
                </c:pt>
                <c:pt idx="6614">
                  <c:v>2.5953219999999999</c:v>
                </c:pt>
                <c:pt idx="6615">
                  <c:v>1.6420570000000005</c:v>
                </c:pt>
                <c:pt idx="6616">
                  <c:v>4.0101039999999992</c:v>
                </c:pt>
                <c:pt idx="6617">
                  <c:v>2.7218619999999998</c:v>
                </c:pt>
                <c:pt idx="6618">
                  <c:v>2.336249</c:v>
                </c:pt>
                <c:pt idx="6619">
                  <c:v>3.3352359999999996</c:v>
                </c:pt>
                <c:pt idx="6620">
                  <c:v>3.2277089999999999</c:v>
                </c:pt>
                <c:pt idx="6621">
                  <c:v>1.7047099999999999</c:v>
                </c:pt>
                <c:pt idx="6622">
                  <c:v>2.765982999999999</c:v>
                </c:pt>
                <c:pt idx="6623">
                  <c:v>4.078057000000002</c:v>
                </c:pt>
                <c:pt idx="6624">
                  <c:v>3.4763500000000001</c:v>
                </c:pt>
                <c:pt idx="6625">
                  <c:v>1.6358640000000002</c:v>
                </c:pt>
                <c:pt idx="6626">
                  <c:v>1.6277809999999995</c:v>
                </c:pt>
                <c:pt idx="6627">
                  <c:v>3.2434759999999998</c:v>
                </c:pt>
                <c:pt idx="6628">
                  <c:v>2.3999649999999999</c:v>
                </c:pt>
                <c:pt idx="6629">
                  <c:v>3.5144320000000007</c:v>
                </c:pt>
                <c:pt idx="6630">
                  <c:v>2.6683620000000001</c:v>
                </c:pt>
                <c:pt idx="6631">
                  <c:v>2.893637</c:v>
                </c:pt>
                <c:pt idx="6632">
                  <c:v>3.269533</c:v>
                </c:pt>
                <c:pt idx="6633">
                  <c:v>3.8452730000000006</c:v>
                </c:pt>
                <c:pt idx="6634">
                  <c:v>3.8037260000000002</c:v>
                </c:pt>
                <c:pt idx="6635">
                  <c:v>3.4117540000000011</c:v>
                </c:pt>
                <c:pt idx="6636">
                  <c:v>3.4021260000000009</c:v>
                </c:pt>
                <c:pt idx="6637">
                  <c:v>1.8659620000000001</c:v>
                </c:pt>
                <c:pt idx="6638">
                  <c:v>1.5647829999999998</c:v>
                </c:pt>
                <c:pt idx="6639">
                  <c:v>1.1295199999999996</c:v>
                </c:pt>
                <c:pt idx="6640">
                  <c:v>2.7185380000000001</c:v>
                </c:pt>
                <c:pt idx="6641">
                  <c:v>1.849348999999999</c:v>
                </c:pt>
                <c:pt idx="6642">
                  <c:v>0.95465600000000006</c:v>
                </c:pt>
                <c:pt idx="6643">
                  <c:v>1.3325910000000007</c:v>
                </c:pt>
                <c:pt idx="6644">
                  <c:v>4.0267870000000006</c:v>
                </c:pt>
                <c:pt idx="6645">
                  <c:v>0.86127899999999991</c:v>
                </c:pt>
                <c:pt idx="6646">
                  <c:v>2.5732219999999995</c:v>
                </c:pt>
                <c:pt idx="6647">
                  <c:v>3.4170810000000005</c:v>
                </c:pt>
                <c:pt idx="6648">
                  <c:v>3.1419159999999997</c:v>
                </c:pt>
                <c:pt idx="6649">
                  <c:v>3.5545700000000009</c:v>
                </c:pt>
                <c:pt idx="6650">
                  <c:v>4.1267559999999976</c:v>
                </c:pt>
                <c:pt idx="6651">
                  <c:v>2.1747409999999996</c:v>
                </c:pt>
                <c:pt idx="6652">
                  <c:v>3.7285329999999988</c:v>
                </c:pt>
                <c:pt idx="6653">
                  <c:v>1.6455480000000002</c:v>
                </c:pt>
                <c:pt idx="6654">
                  <c:v>2.580295</c:v>
                </c:pt>
                <c:pt idx="6655">
                  <c:v>0.89134000000000002</c:v>
                </c:pt>
                <c:pt idx="6656">
                  <c:v>3.0128689999999998</c:v>
                </c:pt>
                <c:pt idx="6657">
                  <c:v>-1.4510609999999999</c:v>
                </c:pt>
                <c:pt idx="6658">
                  <c:v>3.327767000000001</c:v>
                </c:pt>
                <c:pt idx="6659">
                  <c:v>4.4988610000000016</c:v>
                </c:pt>
                <c:pt idx="6660">
                  <c:v>2.695780000000001</c:v>
                </c:pt>
                <c:pt idx="6661">
                  <c:v>4.1392320000000025</c:v>
                </c:pt>
                <c:pt idx="6662">
                  <c:v>1.9005669999999995</c:v>
                </c:pt>
                <c:pt idx="6663">
                  <c:v>3.8524799999999986</c:v>
                </c:pt>
                <c:pt idx="6664">
                  <c:v>1.4620129999999998</c:v>
                </c:pt>
                <c:pt idx="6665">
                  <c:v>3.7398390000000004</c:v>
                </c:pt>
                <c:pt idx="6666">
                  <c:v>2.8360080000000001</c:v>
                </c:pt>
                <c:pt idx="6667">
                  <c:v>3.0415300000000003</c:v>
                </c:pt>
                <c:pt idx="6668">
                  <c:v>2.4819299999999997</c:v>
                </c:pt>
                <c:pt idx="6669">
                  <c:v>3.3126110000000004</c:v>
                </c:pt>
                <c:pt idx="6670">
                  <c:v>2.294454</c:v>
                </c:pt>
                <c:pt idx="6671">
                  <c:v>3.2145359999999998</c:v>
                </c:pt>
                <c:pt idx="6672">
                  <c:v>2.4550839999999998</c:v>
                </c:pt>
                <c:pt idx="6673">
                  <c:v>2.2347890000000006</c:v>
                </c:pt>
                <c:pt idx="6674">
                  <c:v>4.0048529999999998</c:v>
                </c:pt>
                <c:pt idx="6675">
                  <c:v>4.0388460000000004</c:v>
                </c:pt>
                <c:pt idx="6676">
                  <c:v>2.3367139999999993</c:v>
                </c:pt>
                <c:pt idx="6677">
                  <c:v>3.3730170000000004</c:v>
                </c:pt>
                <c:pt idx="6678">
                  <c:v>3.8715669999999993</c:v>
                </c:pt>
                <c:pt idx="6679">
                  <c:v>4.201858999999998</c:v>
                </c:pt>
                <c:pt idx="6680">
                  <c:v>1.011315</c:v>
                </c:pt>
                <c:pt idx="6681">
                  <c:v>2.4742749999999991</c:v>
                </c:pt>
                <c:pt idx="6682">
                  <c:v>1.7885869999999997</c:v>
                </c:pt>
                <c:pt idx="6683">
                  <c:v>2.3652089999999997</c:v>
                </c:pt>
                <c:pt idx="6684">
                  <c:v>2.8336460000000003</c:v>
                </c:pt>
                <c:pt idx="6685">
                  <c:v>2.4473609999999995</c:v>
                </c:pt>
                <c:pt idx="6686">
                  <c:v>3.9802950000000004</c:v>
                </c:pt>
                <c:pt idx="6687">
                  <c:v>1.6242490000000001</c:v>
                </c:pt>
                <c:pt idx="6688">
                  <c:v>3.4527359999999998</c:v>
                </c:pt>
                <c:pt idx="6689">
                  <c:v>2.858813</c:v>
                </c:pt>
                <c:pt idx="6690">
                  <c:v>3.096724</c:v>
                </c:pt>
                <c:pt idx="6691">
                  <c:v>3.989484</c:v>
                </c:pt>
                <c:pt idx="6692">
                  <c:v>4.7463080000000017</c:v>
                </c:pt>
                <c:pt idx="6693">
                  <c:v>3.2878050000000001</c:v>
                </c:pt>
                <c:pt idx="6694">
                  <c:v>1.7644140000000004</c:v>
                </c:pt>
                <c:pt idx="6695">
                  <c:v>1.7741559999999996</c:v>
                </c:pt>
                <c:pt idx="6696">
                  <c:v>3.0555199999999991</c:v>
                </c:pt>
                <c:pt idx="6697">
                  <c:v>2.5711650000000001</c:v>
                </c:pt>
                <c:pt idx="6698">
                  <c:v>4.6611509999999994</c:v>
                </c:pt>
                <c:pt idx="6699">
                  <c:v>1.9303190000000003</c:v>
                </c:pt>
                <c:pt idx="6700">
                  <c:v>3.4188890000000001</c:v>
                </c:pt>
                <c:pt idx="6701">
                  <c:v>2.8701349999999999</c:v>
                </c:pt>
                <c:pt idx="6702">
                  <c:v>1.1668549999999993</c:v>
                </c:pt>
                <c:pt idx="6703">
                  <c:v>2.9031780000000023</c:v>
                </c:pt>
                <c:pt idx="6704">
                  <c:v>4.7252230000000024</c:v>
                </c:pt>
                <c:pt idx="6705">
                  <c:v>2.2643900000000001</c:v>
                </c:pt>
                <c:pt idx="6706">
                  <c:v>0.85011499999999995</c:v>
                </c:pt>
                <c:pt idx="6707">
                  <c:v>2.3515700000000002</c:v>
                </c:pt>
                <c:pt idx="6708">
                  <c:v>2.1058339999999998</c:v>
                </c:pt>
                <c:pt idx="6709">
                  <c:v>2.1904420000000004</c:v>
                </c:pt>
                <c:pt idx="6710">
                  <c:v>1.8376280000000003</c:v>
                </c:pt>
                <c:pt idx="6711">
                  <c:v>1.4668609999999997</c:v>
                </c:pt>
                <c:pt idx="6712">
                  <c:v>1.9844059999999988</c:v>
                </c:pt>
                <c:pt idx="6713">
                  <c:v>3.2124700000000006</c:v>
                </c:pt>
                <c:pt idx="6714">
                  <c:v>3.3427949999999989</c:v>
                </c:pt>
                <c:pt idx="6715">
                  <c:v>2.9035860000000002</c:v>
                </c:pt>
                <c:pt idx="6716">
                  <c:v>2.7941610000000008</c:v>
                </c:pt>
                <c:pt idx="6717">
                  <c:v>-1.415637</c:v>
                </c:pt>
                <c:pt idx="6718">
                  <c:v>3.864460999999999</c:v>
                </c:pt>
                <c:pt idx="6719">
                  <c:v>2.1417669999999993</c:v>
                </c:pt>
                <c:pt idx="6720">
                  <c:v>2.6078749999999986</c:v>
                </c:pt>
                <c:pt idx="6721">
                  <c:v>0.87573999999999985</c:v>
                </c:pt>
                <c:pt idx="6722">
                  <c:v>4.0706959999999999</c:v>
                </c:pt>
                <c:pt idx="6723">
                  <c:v>2.4987159999999999</c:v>
                </c:pt>
                <c:pt idx="6724">
                  <c:v>3.8322609999999981</c:v>
                </c:pt>
                <c:pt idx="6725">
                  <c:v>4.9057949999999995</c:v>
                </c:pt>
                <c:pt idx="6726">
                  <c:v>3.497452</c:v>
                </c:pt>
                <c:pt idx="6727">
                  <c:v>3.8330609999999994</c:v>
                </c:pt>
                <c:pt idx="6728">
                  <c:v>2.3226270000000002</c:v>
                </c:pt>
                <c:pt idx="6729">
                  <c:v>1.4182710000000001</c:v>
                </c:pt>
                <c:pt idx="6730">
                  <c:v>3.1135959999999998</c:v>
                </c:pt>
                <c:pt idx="6731">
                  <c:v>4.4531930000000006</c:v>
                </c:pt>
                <c:pt idx="6732">
                  <c:v>1.3963060000000003</c:v>
                </c:pt>
                <c:pt idx="6733">
                  <c:v>1.9823879999999998</c:v>
                </c:pt>
                <c:pt idx="6734">
                  <c:v>0.67774500000000026</c:v>
                </c:pt>
                <c:pt idx="6735">
                  <c:v>3.5518929999999997</c:v>
                </c:pt>
                <c:pt idx="6736">
                  <c:v>1.5032939999999999</c:v>
                </c:pt>
                <c:pt idx="6737">
                  <c:v>4.3261600000000016</c:v>
                </c:pt>
                <c:pt idx="6738">
                  <c:v>0.90249900000000005</c:v>
                </c:pt>
                <c:pt idx="6739">
                  <c:v>2.8506079999999994</c:v>
                </c:pt>
                <c:pt idx="6740">
                  <c:v>3.4942960000000007</c:v>
                </c:pt>
                <c:pt idx="6741">
                  <c:v>3.00116</c:v>
                </c:pt>
                <c:pt idx="6742">
                  <c:v>2.9510689999999991</c:v>
                </c:pt>
                <c:pt idx="6743">
                  <c:v>2.2328990000000002</c:v>
                </c:pt>
                <c:pt idx="6744">
                  <c:v>3.8683450000000001</c:v>
                </c:pt>
                <c:pt idx="6745">
                  <c:v>4.3871160000000016</c:v>
                </c:pt>
                <c:pt idx="6746">
                  <c:v>2.0201549999999999</c:v>
                </c:pt>
                <c:pt idx="6747">
                  <c:v>2.423797</c:v>
                </c:pt>
                <c:pt idx="6748">
                  <c:v>3.5231470000000003</c:v>
                </c:pt>
                <c:pt idx="6749">
                  <c:v>4.6924870000000007</c:v>
                </c:pt>
                <c:pt idx="6750">
                  <c:v>1.6853099999999999</c:v>
                </c:pt>
                <c:pt idx="6751">
                  <c:v>2.3237019999999999</c:v>
                </c:pt>
                <c:pt idx="6752">
                  <c:v>2.4224669999999988</c:v>
                </c:pt>
                <c:pt idx="6753">
                  <c:v>3.248453</c:v>
                </c:pt>
                <c:pt idx="6754">
                  <c:v>3.8058450000000001</c:v>
                </c:pt>
                <c:pt idx="6755">
                  <c:v>2.4090880000000006</c:v>
                </c:pt>
                <c:pt idx="6756">
                  <c:v>1.661225</c:v>
                </c:pt>
                <c:pt idx="6757">
                  <c:v>2.9619009999999997</c:v>
                </c:pt>
                <c:pt idx="6758">
                  <c:v>1.3319440000000007</c:v>
                </c:pt>
                <c:pt idx="6759">
                  <c:v>2.954421</c:v>
                </c:pt>
                <c:pt idx="6760">
                  <c:v>2.5534290000000004</c:v>
                </c:pt>
                <c:pt idx="6761">
                  <c:v>3.6611660000000001</c:v>
                </c:pt>
                <c:pt idx="6762">
                  <c:v>2.8002959999999995</c:v>
                </c:pt>
                <c:pt idx="6763">
                  <c:v>2.1727859999999999</c:v>
                </c:pt>
                <c:pt idx="6764">
                  <c:v>2.7563309999999999</c:v>
                </c:pt>
                <c:pt idx="6765">
                  <c:v>2.1427049999999994</c:v>
                </c:pt>
                <c:pt idx="6766">
                  <c:v>1.6974760000000011</c:v>
                </c:pt>
                <c:pt idx="6767">
                  <c:v>1.6944820000000003</c:v>
                </c:pt>
                <c:pt idx="6768">
                  <c:v>3.6601070000000013</c:v>
                </c:pt>
                <c:pt idx="6769">
                  <c:v>2.669506000000001</c:v>
                </c:pt>
                <c:pt idx="6770">
                  <c:v>2.9512040000000002</c:v>
                </c:pt>
                <c:pt idx="6771">
                  <c:v>3.5430290000000007</c:v>
                </c:pt>
                <c:pt idx="6772">
                  <c:v>3.1431890000000005</c:v>
                </c:pt>
                <c:pt idx="6773">
                  <c:v>0.88752299999999973</c:v>
                </c:pt>
                <c:pt idx="6774">
                  <c:v>3.0944429999999996</c:v>
                </c:pt>
                <c:pt idx="6775">
                  <c:v>2.6842210000000009</c:v>
                </c:pt>
                <c:pt idx="6776">
                  <c:v>1.1895109999999998</c:v>
                </c:pt>
                <c:pt idx="6777">
                  <c:v>3.3145580000000003</c:v>
                </c:pt>
                <c:pt idx="6778">
                  <c:v>3.569375</c:v>
                </c:pt>
                <c:pt idx="6779">
                  <c:v>3.4577469999999999</c:v>
                </c:pt>
                <c:pt idx="6780">
                  <c:v>3.4837540000000002</c:v>
                </c:pt>
                <c:pt idx="6781">
                  <c:v>3.1520009999999989</c:v>
                </c:pt>
                <c:pt idx="6782">
                  <c:v>4.3155539999999988</c:v>
                </c:pt>
                <c:pt idx="6783">
                  <c:v>2.9720039999999996</c:v>
                </c:pt>
                <c:pt idx="6784">
                  <c:v>4.4702080000000031</c:v>
                </c:pt>
                <c:pt idx="6785">
                  <c:v>2.8187220000000006</c:v>
                </c:pt>
                <c:pt idx="6786">
                  <c:v>2.9747430000000001</c:v>
                </c:pt>
                <c:pt idx="6787">
                  <c:v>3.0507320000000004</c:v>
                </c:pt>
                <c:pt idx="6788">
                  <c:v>4.7208599999999992</c:v>
                </c:pt>
                <c:pt idx="6789">
                  <c:v>2.2740250000000009</c:v>
                </c:pt>
                <c:pt idx="6790">
                  <c:v>3.4061570000000008</c:v>
                </c:pt>
                <c:pt idx="6791">
                  <c:v>1.8795340000000003</c:v>
                </c:pt>
                <c:pt idx="6792">
                  <c:v>2.8069850000000027</c:v>
                </c:pt>
                <c:pt idx="6793">
                  <c:v>3.8508870000000006</c:v>
                </c:pt>
                <c:pt idx="6794">
                  <c:v>2.441916</c:v>
                </c:pt>
                <c:pt idx="6795">
                  <c:v>2.434059</c:v>
                </c:pt>
                <c:pt idx="6796">
                  <c:v>3.8171220000000003</c:v>
                </c:pt>
                <c:pt idx="6797">
                  <c:v>1.8146940000000003</c:v>
                </c:pt>
                <c:pt idx="6798">
                  <c:v>2.1397340000000002</c:v>
                </c:pt>
                <c:pt idx="6799">
                  <c:v>3.1657310000000005</c:v>
                </c:pt>
                <c:pt idx="6800">
                  <c:v>4.7347070000000011</c:v>
                </c:pt>
                <c:pt idx="6801">
                  <c:v>3.6038910000000004</c:v>
                </c:pt>
                <c:pt idx="6802">
                  <c:v>2.3263720000000001</c:v>
                </c:pt>
                <c:pt idx="6803">
                  <c:v>4.9025090000000002</c:v>
                </c:pt>
                <c:pt idx="6804">
                  <c:v>5.0985800000000001</c:v>
                </c:pt>
                <c:pt idx="6805">
                  <c:v>2.7311399999999995</c:v>
                </c:pt>
                <c:pt idx="6806">
                  <c:v>1.3554770000000005</c:v>
                </c:pt>
                <c:pt idx="6807">
                  <c:v>0.59701800000000005</c:v>
                </c:pt>
                <c:pt idx="6808">
                  <c:v>1.6884389999999998</c:v>
                </c:pt>
                <c:pt idx="6809">
                  <c:v>3.604047</c:v>
                </c:pt>
                <c:pt idx="6810">
                  <c:v>0.88656400000000002</c:v>
                </c:pt>
                <c:pt idx="6811">
                  <c:v>1.1671709999999997</c:v>
                </c:pt>
                <c:pt idx="6812">
                  <c:v>3.7139310000000001</c:v>
                </c:pt>
                <c:pt idx="6813">
                  <c:v>2.7131950000000016</c:v>
                </c:pt>
                <c:pt idx="6814">
                  <c:v>1.8939929999999998</c:v>
                </c:pt>
                <c:pt idx="6815">
                  <c:v>2.3186400000000003</c:v>
                </c:pt>
                <c:pt idx="6816">
                  <c:v>2.0626929999999999</c:v>
                </c:pt>
                <c:pt idx="6817">
                  <c:v>1.8541209999999995</c:v>
                </c:pt>
                <c:pt idx="6818">
                  <c:v>2.3717579999999998</c:v>
                </c:pt>
                <c:pt idx="6819">
                  <c:v>2.27827</c:v>
                </c:pt>
                <c:pt idx="6820">
                  <c:v>4.2608999999999986</c:v>
                </c:pt>
                <c:pt idx="6821">
                  <c:v>0.96455999999999997</c:v>
                </c:pt>
                <c:pt idx="6822">
                  <c:v>0.89097199999999999</c:v>
                </c:pt>
                <c:pt idx="6823">
                  <c:v>3.4386960000000002</c:v>
                </c:pt>
                <c:pt idx="6824">
                  <c:v>2.5498860000000008</c:v>
                </c:pt>
                <c:pt idx="6825">
                  <c:v>0.89604499999999998</c:v>
                </c:pt>
                <c:pt idx="6826">
                  <c:v>4.551099999999999</c:v>
                </c:pt>
                <c:pt idx="6827">
                  <c:v>3.7799499999999995</c:v>
                </c:pt>
                <c:pt idx="6828">
                  <c:v>2.4330949999999998</c:v>
                </c:pt>
                <c:pt idx="6829">
                  <c:v>3.2949120000000005</c:v>
                </c:pt>
                <c:pt idx="6830">
                  <c:v>2.0027200000000001</c:v>
                </c:pt>
                <c:pt idx="6831">
                  <c:v>4.9901219999999995</c:v>
                </c:pt>
                <c:pt idx="6832">
                  <c:v>2.2450299999999999</c:v>
                </c:pt>
                <c:pt idx="6833">
                  <c:v>1.8669959999999997</c:v>
                </c:pt>
                <c:pt idx="6834">
                  <c:v>1.4696969999999998</c:v>
                </c:pt>
                <c:pt idx="6835">
                  <c:v>3.3576350000000006</c:v>
                </c:pt>
                <c:pt idx="6836">
                  <c:v>0.97186500000000053</c:v>
                </c:pt>
                <c:pt idx="6837">
                  <c:v>0.70749000000000006</c:v>
                </c:pt>
                <c:pt idx="6838">
                  <c:v>1.9303730000000003</c:v>
                </c:pt>
                <c:pt idx="6839">
                  <c:v>3.6573010000000012</c:v>
                </c:pt>
                <c:pt idx="6840">
                  <c:v>3.5968410000000013</c:v>
                </c:pt>
                <c:pt idx="6841">
                  <c:v>4.1125400000000001</c:v>
                </c:pt>
                <c:pt idx="6842">
                  <c:v>1.3222220000000002</c:v>
                </c:pt>
                <c:pt idx="6843">
                  <c:v>2.8222879999999999</c:v>
                </c:pt>
                <c:pt idx="6844">
                  <c:v>3.5789179999999998</c:v>
                </c:pt>
                <c:pt idx="6845">
                  <c:v>2.3404150000000001</c:v>
                </c:pt>
                <c:pt idx="6846">
                  <c:v>2.9061489999999996</c:v>
                </c:pt>
                <c:pt idx="6847">
                  <c:v>2.8322229999999999</c:v>
                </c:pt>
                <c:pt idx="6848">
                  <c:v>4.6000229999999984</c:v>
                </c:pt>
                <c:pt idx="6849">
                  <c:v>2.5797080000000001</c:v>
                </c:pt>
                <c:pt idx="6850">
                  <c:v>1.7101459999999999</c:v>
                </c:pt>
                <c:pt idx="6851">
                  <c:v>2.7055389999999999</c:v>
                </c:pt>
                <c:pt idx="6852">
                  <c:v>2.743522</c:v>
                </c:pt>
                <c:pt idx="6853">
                  <c:v>3.0710199999999999</c:v>
                </c:pt>
                <c:pt idx="6854">
                  <c:v>4.9369099999999966</c:v>
                </c:pt>
                <c:pt idx="6855">
                  <c:v>1.934715</c:v>
                </c:pt>
                <c:pt idx="6856">
                  <c:v>1.717382</c:v>
                </c:pt>
                <c:pt idx="6857">
                  <c:v>3.2616269999999998</c:v>
                </c:pt>
                <c:pt idx="6858">
                  <c:v>0.86911399999999994</c:v>
                </c:pt>
                <c:pt idx="6859">
                  <c:v>0.88366199999999995</c:v>
                </c:pt>
                <c:pt idx="6860">
                  <c:v>3.4588550000000002</c:v>
                </c:pt>
                <c:pt idx="6861">
                  <c:v>2.5406790000000004</c:v>
                </c:pt>
                <c:pt idx="6862">
                  <c:v>3.7628369999999998</c:v>
                </c:pt>
                <c:pt idx="6863">
                  <c:v>2.3908779999999998</c:v>
                </c:pt>
                <c:pt idx="6864">
                  <c:v>3.9895129999999988</c:v>
                </c:pt>
                <c:pt idx="6865">
                  <c:v>3.235846</c:v>
                </c:pt>
                <c:pt idx="6866">
                  <c:v>3.5987870000000002</c:v>
                </c:pt>
                <c:pt idx="6867">
                  <c:v>3.0759249999999998</c:v>
                </c:pt>
                <c:pt idx="6868">
                  <c:v>2.247595</c:v>
                </c:pt>
                <c:pt idx="6869">
                  <c:v>2.7107600000000009</c:v>
                </c:pt>
                <c:pt idx="6870">
                  <c:v>3.6679589999999989</c:v>
                </c:pt>
                <c:pt idx="6871">
                  <c:v>3.6819510000000006</c:v>
                </c:pt>
                <c:pt idx="6872">
                  <c:v>1.956369</c:v>
                </c:pt>
                <c:pt idx="6873">
                  <c:v>3.8575380000000012</c:v>
                </c:pt>
                <c:pt idx="6874">
                  <c:v>3.1064339999999993</c:v>
                </c:pt>
                <c:pt idx="6875">
                  <c:v>4.5509589999999998</c:v>
                </c:pt>
                <c:pt idx="6876">
                  <c:v>1.6306129999999999</c:v>
                </c:pt>
                <c:pt idx="6877">
                  <c:v>1.6560520000000001</c:v>
                </c:pt>
                <c:pt idx="6878">
                  <c:v>2.0067719999999998</c:v>
                </c:pt>
                <c:pt idx="6879">
                  <c:v>3.37561</c:v>
                </c:pt>
                <c:pt idx="6880">
                  <c:v>3.0614999999999997</c:v>
                </c:pt>
                <c:pt idx="6881">
                  <c:v>1.9791140000000007</c:v>
                </c:pt>
                <c:pt idx="6882">
                  <c:v>3.5010499999999998</c:v>
                </c:pt>
                <c:pt idx="6883">
                  <c:v>2.965541</c:v>
                </c:pt>
                <c:pt idx="6884">
                  <c:v>3.3576940000000004</c:v>
                </c:pt>
                <c:pt idx="6885">
                  <c:v>4.2519149999999986</c:v>
                </c:pt>
                <c:pt idx="6886">
                  <c:v>3.7677780000000003</c:v>
                </c:pt>
                <c:pt idx="6887">
                  <c:v>2.4797449999999994</c:v>
                </c:pt>
                <c:pt idx="6888">
                  <c:v>3.375086</c:v>
                </c:pt>
                <c:pt idx="6889">
                  <c:v>3.3339970000000001</c:v>
                </c:pt>
                <c:pt idx="6890">
                  <c:v>3.2736300000000003</c:v>
                </c:pt>
                <c:pt idx="6891">
                  <c:v>4.4054229999999999</c:v>
                </c:pt>
                <c:pt idx="6892">
                  <c:v>3.962543000000001</c:v>
                </c:pt>
                <c:pt idx="6893">
                  <c:v>1.788211</c:v>
                </c:pt>
                <c:pt idx="6894">
                  <c:v>2.2142430000000002</c:v>
                </c:pt>
                <c:pt idx="6895">
                  <c:v>3.983168</c:v>
                </c:pt>
                <c:pt idx="6896">
                  <c:v>3.6168239999999998</c:v>
                </c:pt>
                <c:pt idx="6897">
                  <c:v>1.5292530000000002</c:v>
                </c:pt>
                <c:pt idx="6898">
                  <c:v>4.0777829999999993</c:v>
                </c:pt>
                <c:pt idx="6899">
                  <c:v>4.5237060000000024</c:v>
                </c:pt>
                <c:pt idx="6900">
                  <c:v>2.9117199999999999</c:v>
                </c:pt>
                <c:pt idx="6901">
                  <c:v>4.1119749999999984</c:v>
                </c:pt>
                <c:pt idx="6902">
                  <c:v>5.0974340000000016</c:v>
                </c:pt>
                <c:pt idx="6903">
                  <c:v>3.3344210000000007</c:v>
                </c:pt>
                <c:pt idx="6904">
                  <c:v>2.6188359999999999</c:v>
                </c:pt>
                <c:pt idx="6905">
                  <c:v>2.5264470000000006</c:v>
                </c:pt>
                <c:pt idx="6906">
                  <c:v>1.1783040000000002</c:v>
                </c:pt>
                <c:pt idx="6907">
                  <c:v>3.1238650000000003</c:v>
                </c:pt>
                <c:pt idx="6908">
                  <c:v>0.98162899999999997</c:v>
                </c:pt>
                <c:pt idx="6909">
                  <c:v>3.4973680000000003</c:v>
                </c:pt>
                <c:pt idx="6910">
                  <c:v>2.8424090000000022</c:v>
                </c:pt>
                <c:pt idx="6911">
                  <c:v>2.4816189999999985</c:v>
                </c:pt>
                <c:pt idx="6912">
                  <c:v>4.1732979999999982</c:v>
                </c:pt>
                <c:pt idx="6913">
                  <c:v>2.9053510000000005</c:v>
                </c:pt>
                <c:pt idx="6914">
                  <c:v>1.9515800000000005</c:v>
                </c:pt>
                <c:pt idx="6915">
                  <c:v>1.1894850000000003</c:v>
                </c:pt>
                <c:pt idx="6916">
                  <c:v>4.2349370000000013</c:v>
                </c:pt>
                <c:pt idx="6917">
                  <c:v>2.7700340000000012</c:v>
                </c:pt>
                <c:pt idx="6918">
                  <c:v>3.3670989999999996</c:v>
                </c:pt>
                <c:pt idx="6919">
                  <c:v>1.2874030000000001</c:v>
                </c:pt>
                <c:pt idx="6920">
                  <c:v>2.5603299999999996</c:v>
                </c:pt>
                <c:pt idx="6921">
                  <c:v>2.8367450000000001</c:v>
                </c:pt>
                <c:pt idx="6922">
                  <c:v>3.533836</c:v>
                </c:pt>
                <c:pt idx="6923">
                  <c:v>2.7415959999999999</c:v>
                </c:pt>
                <c:pt idx="6924">
                  <c:v>3.8249469999999994</c:v>
                </c:pt>
                <c:pt idx="6925">
                  <c:v>2.8649929999999992</c:v>
                </c:pt>
                <c:pt idx="6926">
                  <c:v>3.4659520000000001</c:v>
                </c:pt>
                <c:pt idx="6927">
                  <c:v>1.1932560000000005</c:v>
                </c:pt>
                <c:pt idx="6928">
                  <c:v>0.32255199999999989</c:v>
                </c:pt>
                <c:pt idx="6929">
                  <c:v>3.8348469999999999</c:v>
                </c:pt>
                <c:pt idx="6930">
                  <c:v>3.6521690000000007</c:v>
                </c:pt>
                <c:pt idx="6931">
                  <c:v>3.5380410000000002</c:v>
                </c:pt>
                <c:pt idx="6932">
                  <c:v>1.143921</c:v>
                </c:pt>
                <c:pt idx="6933">
                  <c:v>4.2096080000000002</c:v>
                </c:pt>
                <c:pt idx="6934">
                  <c:v>2.6355499999999998</c:v>
                </c:pt>
                <c:pt idx="6935">
                  <c:v>2.5221770000000006</c:v>
                </c:pt>
                <c:pt idx="6936">
                  <c:v>4.556099999999998</c:v>
                </c:pt>
                <c:pt idx="6937">
                  <c:v>3.093875999999999</c:v>
                </c:pt>
                <c:pt idx="6938">
                  <c:v>3.237527</c:v>
                </c:pt>
                <c:pt idx="6939">
                  <c:v>4.1885639999999995</c:v>
                </c:pt>
                <c:pt idx="6940">
                  <c:v>2.4422430000000004</c:v>
                </c:pt>
                <c:pt idx="6941">
                  <c:v>1.5580720000000001</c:v>
                </c:pt>
                <c:pt idx="6942">
                  <c:v>3.4845809999999995</c:v>
                </c:pt>
                <c:pt idx="6943">
                  <c:v>3.7505060000000006</c:v>
                </c:pt>
                <c:pt idx="6944">
                  <c:v>3.5998469999999996</c:v>
                </c:pt>
                <c:pt idx="6945">
                  <c:v>2.822289</c:v>
                </c:pt>
                <c:pt idx="6946">
                  <c:v>1.7887730000000004</c:v>
                </c:pt>
                <c:pt idx="6947">
                  <c:v>3.9000060000000003</c:v>
                </c:pt>
                <c:pt idx="6948">
                  <c:v>2.9907289999999986</c:v>
                </c:pt>
                <c:pt idx="6949">
                  <c:v>2.1852529999999994</c:v>
                </c:pt>
                <c:pt idx="6950">
                  <c:v>4.5880979999999969</c:v>
                </c:pt>
                <c:pt idx="6951">
                  <c:v>1.4633050000000001</c:v>
                </c:pt>
                <c:pt idx="6952">
                  <c:v>3.2287959999999996</c:v>
                </c:pt>
                <c:pt idx="6953">
                  <c:v>3.0484729999999995</c:v>
                </c:pt>
                <c:pt idx="6954">
                  <c:v>3.3042539999999994</c:v>
                </c:pt>
                <c:pt idx="6955">
                  <c:v>2.3138129999999997</c:v>
                </c:pt>
                <c:pt idx="6956">
                  <c:v>2.79474</c:v>
                </c:pt>
                <c:pt idx="6957">
                  <c:v>3.2133349999999989</c:v>
                </c:pt>
                <c:pt idx="6958">
                  <c:v>2.118595</c:v>
                </c:pt>
                <c:pt idx="6959">
                  <c:v>1.6309690000000001</c:v>
                </c:pt>
                <c:pt idx="6960">
                  <c:v>4.5292930000000009</c:v>
                </c:pt>
                <c:pt idx="6961">
                  <c:v>2.703945</c:v>
                </c:pt>
                <c:pt idx="6962">
                  <c:v>3.0745430000000016</c:v>
                </c:pt>
                <c:pt idx="6963">
                  <c:v>2.70479</c:v>
                </c:pt>
                <c:pt idx="6964">
                  <c:v>2.9678399999999998</c:v>
                </c:pt>
                <c:pt idx="6965">
                  <c:v>3.2908449999999978</c:v>
                </c:pt>
                <c:pt idx="6966">
                  <c:v>2.6452640000000001</c:v>
                </c:pt>
                <c:pt idx="6967">
                  <c:v>2.6874910000000014</c:v>
                </c:pt>
                <c:pt idx="6968">
                  <c:v>4.4629820000000011</c:v>
                </c:pt>
                <c:pt idx="6969">
                  <c:v>3.0113710000000009</c:v>
                </c:pt>
                <c:pt idx="6970">
                  <c:v>2.1295700000000002</c:v>
                </c:pt>
                <c:pt idx="6971">
                  <c:v>3.9723219999999992</c:v>
                </c:pt>
                <c:pt idx="6972">
                  <c:v>2.2674560000000001</c:v>
                </c:pt>
                <c:pt idx="6973">
                  <c:v>2.7732480000000006</c:v>
                </c:pt>
                <c:pt idx="6974">
                  <c:v>3.8515840000000003</c:v>
                </c:pt>
                <c:pt idx="6975">
                  <c:v>3.0005950000000001</c:v>
                </c:pt>
                <c:pt idx="6976">
                  <c:v>3.7515730000000005</c:v>
                </c:pt>
                <c:pt idx="6977">
                  <c:v>1.671206</c:v>
                </c:pt>
                <c:pt idx="6978">
                  <c:v>1.1766780000000006</c:v>
                </c:pt>
                <c:pt idx="6979">
                  <c:v>2.3798470000000003</c:v>
                </c:pt>
                <c:pt idx="6980">
                  <c:v>2.2248210000000004</c:v>
                </c:pt>
                <c:pt idx="6981">
                  <c:v>4.4045199999999989</c:v>
                </c:pt>
                <c:pt idx="6982">
                  <c:v>3.0699150000000013</c:v>
                </c:pt>
                <c:pt idx="6983">
                  <c:v>2.634247999999999</c:v>
                </c:pt>
                <c:pt idx="6984">
                  <c:v>1.0541069999999999</c:v>
                </c:pt>
                <c:pt idx="6985">
                  <c:v>3.8466539999999991</c:v>
                </c:pt>
                <c:pt idx="6986">
                  <c:v>1.5314320000000001</c:v>
                </c:pt>
                <c:pt idx="6987">
                  <c:v>2.4023129999999999</c:v>
                </c:pt>
                <c:pt idx="6988">
                  <c:v>2.3897200000000001</c:v>
                </c:pt>
                <c:pt idx="6989">
                  <c:v>3.1105529999999999</c:v>
                </c:pt>
                <c:pt idx="6990">
                  <c:v>3.1139470000000005</c:v>
                </c:pt>
                <c:pt idx="6991">
                  <c:v>4.6167069999999999</c:v>
                </c:pt>
                <c:pt idx="6992">
                  <c:v>2.695254000000002</c:v>
                </c:pt>
                <c:pt idx="6993">
                  <c:v>2.9580959999999998</c:v>
                </c:pt>
                <c:pt idx="6994">
                  <c:v>0.73108400000000029</c:v>
                </c:pt>
                <c:pt idx="6995">
                  <c:v>3.1844179999999991</c:v>
                </c:pt>
                <c:pt idx="6996">
                  <c:v>3.6622880000000002</c:v>
                </c:pt>
                <c:pt idx="6997">
                  <c:v>2.736542</c:v>
                </c:pt>
                <c:pt idx="6998">
                  <c:v>2.6707850000000004</c:v>
                </c:pt>
                <c:pt idx="6999">
                  <c:v>2.9068220000000005</c:v>
                </c:pt>
                <c:pt idx="7000">
                  <c:v>3.501207</c:v>
                </c:pt>
                <c:pt idx="7001">
                  <c:v>2.6976739999999988</c:v>
                </c:pt>
                <c:pt idx="7002">
                  <c:v>2.3417020000000002</c:v>
                </c:pt>
                <c:pt idx="7003">
                  <c:v>3.1075120000000003</c:v>
                </c:pt>
                <c:pt idx="7004">
                  <c:v>1.5420290000000003</c:v>
                </c:pt>
                <c:pt idx="7005">
                  <c:v>3.0972659999999994</c:v>
                </c:pt>
                <c:pt idx="7006">
                  <c:v>2.289384000000001</c:v>
                </c:pt>
                <c:pt idx="7007">
                  <c:v>1.5441040000000004</c:v>
                </c:pt>
                <c:pt idx="7008">
                  <c:v>1.2784729999999997</c:v>
                </c:pt>
                <c:pt idx="7009">
                  <c:v>3.4237119999999988</c:v>
                </c:pt>
                <c:pt idx="7010">
                  <c:v>1.1690920000000007</c:v>
                </c:pt>
                <c:pt idx="7011">
                  <c:v>1.6114839999999997</c:v>
                </c:pt>
                <c:pt idx="7012">
                  <c:v>3.9675149999999997</c:v>
                </c:pt>
                <c:pt idx="7013">
                  <c:v>3.0845219999999998</c:v>
                </c:pt>
                <c:pt idx="7014">
                  <c:v>-0.24736600000000014</c:v>
                </c:pt>
                <c:pt idx="7015">
                  <c:v>1.7689860000000002</c:v>
                </c:pt>
                <c:pt idx="7016">
                  <c:v>1.9709090000000002</c:v>
                </c:pt>
                <c:pt idx="7017">
                  <c:v>4.1050880000000003</c:v>
                </c:pt>
                <c:pt idx="7018">
                  <c:v>1.9928529999999998</c:v>
                </c:pt>
                <c:pt idx="7019">
                  <c:v>1.2262120000000001</c:v>
                </c:pt>
                <c:pt idx="7020">
                  <c:v>3.1025089999999991</c:v>
                </c:pt>
                <c:pt idx="7021">
                  <c:v>0.87170900000000007</c:v>
                </c:pt>
                <c:pt idx="7022">
                  <c:v>3.3336439999999996</c:v>
                </c:pt>
                <c:pt idx="7023">
                  <c:v>3.5990380000000002</c:v>
                </c:pt>
                <c:pt idx="7024">
                  <c:v>3.6648480000000019</c:v>
                </c:pt>
                <c:pt idx="7025">
                  <c:v>3.4003550000000002</c:v>
                </c:pt>
                <c:pt idx="7026">
                  <c:v>3.1324380000000014</c:v>
                </c:pt>
                <c:pt idx="7027">
                  <c:v>3.4402689999999994</c:v>
                </c:pt>
                <c:pt idx="7028">
                  <c:v>1.2361520000000001</c:v>
                </c:pt>
                <c:pt idx="7029">
                  <c:v>3.6897279999999997</c:v>
                </c:pt>
                <c:pt idx="7030">
                  <c:v>2.3997309999999996</c:v>
                </c:pt>
                <c:pt idx="7031">
                  <c:v>3.7530059999999996</c:v>
                </c:pt>
                <c:pt idx="7032">
                  <c:v>4.810623999999998</c:v>
                </c:pt>
                <c:pt idx="7033">
                  <c:v>2.9331509999999996</c:v>
                </c:pt>
                <c:pt idx="7034">
                  <c:v>1.9569199999999998</c:v>
                </c:pt>
                <c:pt idx="7035">
                  <c:v>2.9740699999999998</c:v>
                </c:pt>
                <c:pt idx="7036">
                  <c:v>1.5172749999999999</c:v>
                </c:pt>
                <c:pt idx="7037">
                  <c:v>3.6457739999999976</c:v>
                </c:pt>
                <c:pt idx="7038">
                  <c:v>3.5854020000000002</c:v>
                </c:pt>
                <c:pt idx="7039">
                  <c:v>4.2227269999999999</c:v>
                </c:pt>
                <c:pt idx="7040">
                  <c:v>2.3100309999999999</c:v>
                </c:pt>
                <c:pt idx="7041">
                  <c:v>4.071502999999999</c:v>
                </c:pt>
                <c:pt idx="7042">
                  <c:v>2.7311139999999989</c:v>
                </c:pt>
                <c:pt idx="7043">
                  <c:v>3.4698069999999999</c:v>
                </c:pt>
                <c:pt idx="7044">
                  <c:v>3.3589050000000009</c:v>
                </c:pt>
                <c:pt idx="7045">
                  <c:v>0.99544599999999983</c:v>
                </c:pt>
                <c:pt idx="7046">
                  <c:v>4.1050259999999996</c:v>
                </c:pt>
                <c:pt idx="7047">
                  <c:v>3.7353619999999998</c:v>
                </c:pt>
                <c:pt idx="7048">
                  <c:v>3.1487699999999994</c:v>
                </c:pt>
                <c:pt idx="7049">
                  <c:v>2.6728719999999999</c:v>
                </c:pt>
                <c:pt idx="7050">
                  <c:v>2.7173270000000023</c:v>
                </c:pt>
                <c:pt idx="7051">
                  <c:v>3.3027840000000004</c:v>
                </c:pt>
                <c:pt idx="7052">
                  <c:v>2.9869719999999997</c:v>
                </c:pt>
                <c:pt idx="7053">
                  <c:v>4.165489</c:v>
                </c:pt>
                <c:pt idx="7054">
                  <c:v>4.125918999999997</c:v>
                </c:pt>
                <c:pt idx="7055">
                  <c:v>2.0782640000000003</c:v>
                </c:pt>
                <c:pt idx="7056">
                  <c:v>1.9769689999999993</c:v>
                </c:pt>
                <c:pt idx="7057">
                  <c:v>3.9033719999999996</c:v>
                </c:pt>
                <c:pt idx="7058">
                  <c:v>1.4906269999999999</c:v>
                </c:pt>
                <c:pt idx="7059">
                  <c:v>1.3123030000000002</c:v>
                </c:pt>
                <c:pt idx="7060">
                  <c:v>3.3196330000000001</c:v>
                </c:pt>
                <c:pt idx="7061">
                  <c:v>3.5399780000000001</c:v>
                </c:pt>
                <c:pt idx="7062">
                  <c:v>3.2367980000000003</c:v>
                </c:pt>
                <c:pt idx="7063">
                  <c:v>2.1933609999999999</c:v>
                </c:pt>
                <c:pt idx="7064">
                  <c:v>3.3356589999999993</c:v>
                </c:pt>
                <c:pt idx="7065">
                  <c:v>1.4553450000000003</c:v>
                </c:pt>
                <c:pt idx="7066">
                  <c:v>2.6990830000000008</c:v>
                </c:pt>
                <c:pt idx="7067">
                  <c:v>1.1950569999999996</c:v>
                </c:pt>
                <c:pt idx="7068">
                  <c:v>0.75451899999999983</c:v>
                </c:pt>
                <c:pt idx="7069">
                  <c:v>3.6534549999999983</c:v>
                </c:pt>
                <c:pt idx="7070">
                  <c:v>3.0808679999999997</c:v>
                </c:pt>
                <c:pt idx="7071">
                  <c:v>0.72734299999999996</c:v>
                </c:pt>
                <c:pt idx="7072">
                  <c:v>3.4196570000000008</c:v>
                </c:pt>
                <c:pt idx="7073">
                  <c:v>2.2857499999999997</c:v>
                </c:pt>
                <c:pt idx="7074">
                  <c:v>3.8725229999999997</c:v>
                </c:pt>
                <c:pt idx="7075">
                  <c:v>2.2777990000000004</c:v>
                </c:pt>
                <c:pt idx="7076">
                  <c:v>1.9392009999999995</c:v>
                </c:pt>
                <c:pt idx="7077">
                  <c:v>3.076222</c:v>
                </c:pt>
                <c:pt idx="7078">
                  <c:v>3.1368270000000007</c:v>
                </c:pt>
                <c:pt idx="7079">
                  <c:v>1.8071539999999997</c:v>
                </c:pt>
                <c:pt idx="7080">
                  <c:v>2.566157</c:v>
                </c:pt>
                <c:pt idx="7081">
                  <c:v>3.4474629999999999</c:v>
                </c:pt>
                <c:pt idx="7082">
                  <c:v>2.1989610000000002</c:v>
                </c:pt>
                <c:pt idx="7083">
                  <c:v>2.4974690000000006</c:v>
                </c:pt>
                <c:pt idx="7084">
                  <c:v>2.3732540000000002</c:v>
                </c:pt>
                <c:pt idx="7085">
                  <c:v>1.2972390000000003</c:v>
                </c:pt>
                <c:pt idx="7086">
                  <c:v>2.7924700000000002</c:v>
                </c:pt>
                <c:pt idx="7087">
                  <c:v>2.8541050000000014</c:v>
                </c:pt>
                <c:pt idx="7088">
                  <c:v>1.4801789999999999</c:v>
                </c:pt>
                <c:pt idx="7089">
                  <c:v>4.1325810000000018</c:v>
                </c:pt>
                <c:pt idx="7090">
                  <c:v>1.8410149999999998</c:v>
                </c:pt>
                <c:pt idx="7091">
                  <c:v>1.1489700000000003</c:v>
                </c:pt>
                <c:pt idx="7092">
                  <c:v>3.3198589999999983</c:v>
                </c:pt>
                <c:pt idx="7093">
                  <c:v>2.583890999999999</c:v>
                </c:pt>
                <c:pt idx="7094">
                  <c:v>3.3709459999999996</c:v>
                </c:pt>
                <c:pt idx="7095">
                  <c:v>2.7120100000000003</c:v>
                </c:pt>
                <c:pt idx="7096">
                  <c:v>2.4544379999999997</c:v>
                </c:pt>
                <c:pt idx="7097">
                  <c:v>4.768348999999998</c:v>
                </c:pt>
                <c:pt idx="7098">
                  <c:v>1.4970680000000001</c:v>
                </c:pt>
                <c:pt idx="7099">
                  <c:v>2.5523899999999999</c:v>
                </c:pt>
                <c:pt idx="7100">
                  <c:v>3.985078000000001</c:v>
                </c:pt>
                <c:pt idx="7101">
                  <c:v>0.91114499999999998</c:v>
                </c:pt>
                <c:pt idx="7102">
                  <c:v>3.3845009999999993</c:v>
                </c:pt>
                <c:pt idx="7103">
                  <c:v>1.1539230000000003</c:v>
                </c:pt>
                <c:pt idx="7104">
                  <c:v>4.0297900000000029</c:v>
                </c:pt>
                <c:pt idx="7105">
                  <c:v>2.5338829999999994</c:v>
                </c:pt>
                <c:pt idx="7106">
                  <c:v>2.5470039999999998</c:v>
                </c:pt>
                <c:pt idx="7107">
                  <c:v>0.93985600000000002</c:v>
                </c:pt>
                <c:pt idx="7108">
                  <c:v>1.6125910000000003</c:v>
                </c:pt>
                <c:pt idx="7109">
                  <c:v>1.6430499999999999</c:v>
                </c:pt>
                <c:pt idx="7110">
                  <c:v>1.8023389999999999</c:v>
                </c:pt>
                <c:pt idx="7111">
                  <c:v>3.5559399999999997</c:v>
                </c:pt>
                <c:pt idx="7112">
                  <c:v>3.682356</c:v>
                </c:pt>
                <c:pt idx="7113">
                  <c:v>3.9277140000000013</c:v>
                </c:pt>
                <c:pt idx="7114">
                  <c:v>4.1245450000000003</c:v>
                </c:pt>
                <c:pt idx="7115">
                  <c:v>3.4709740000000013</c:v>
                </c:pt>
                <c:pt idx="7116">
                  <c:v>2.6057030000000005</c:v>
                </c:pt>
                <c:pt idx="7117">
                  <c:v>2.8552789999999999</c:v>
                </c:pt>
                <c:pt idx="7118">
                  <c:v>4.4157110000000008</c:v>
                </c:pt>
                <c:pt idx="7119">
                  <c:v>3.7027150000000004</c:v>
                </c:pt>
                <c:pt idx="7120">
                  <c:v>2.8177840000000001</c:v>
                </c:pt>
                <c:pt idx="7121">
                  <c:v>3.7824059999999999</c:v>
                </c:pt>
                <c:pt idx="7122">
                  <c:v>3.8935949999999986</c:v>
                </c:pt>
                <c:pt idx="7123">
                  <c:v>4.0747239999999998</c:v>
                </c:pt>
                <c:pt idx="7124">
                  <c:v>2.9279459999999995</c:v>
                </c:pt>
                <c:pt idx="7125">
                  <c:v>4.3852770000000003</c:v>
                </c:pt>
                <c:pt idx="7126">
                  <c:v>1.903176</c:v>
                </c:pt>
                <c:pt idx="7127">
                  <c:v>1.534973999999999</c:v>
                </c:pt>
                <c:pt idx="7128">
                  <c:v>2.4915360000000009</c:v>
                </c:pt>
                <c:pt idx="7129">
                  <c:v>2.8491109999999997</c:v>
                </c:pt>
                <c:pt idx="7130">
                  <c:v>3.525792</c:v>
                </c:pt>
                <c:pt idx="7131">
                  <c:v>3.1562520000000003</c:v>
                </c:pt>
                <c:pt idx="7132">
                  <c:v>2.7663509999999989</c:v>
                </c:pt>
                <c:pt idx="7133">
                  <c:v>2.3311799999999998</c:v>
                </c:pt>
                <c:pt idx="7134">
                  <c:v>0.95571299999999992</c:v>
                </c:pt>
                <c:pt idx="7135">
                  <c:v>2.4405789999999996</c:v>
                </c:pt>
                <c:pt idx="7136">
                  <c:v>3.1655669999999998</c:v>
                </c:pt>
                <c:pt idx="7137">
                  <c:v>1.9950700000000003</c:v>
                </c:pt>
                <c:pt idx="7138">
                  <c:v>1.4677030000000002</c:v>
                </c:pt>
                <c:pt idx="7139">
                  <c:v>3.6722300000000003</c:v>
                </c:pt>
                <c:pt idx="7140">
                  <c:v>3.3649550000000001</c:v>
                </c:pt>
                <c:pt idx="7141">
                  <c:v>1.235389000000001</c:v>
                </c:pt>
                <c:pt idx="7142">
                  <c:v>3.2469660000000005</c:v>
                </c:pt>
                <c:pt idx="7143">
                  <c:v>2.6598490000000017</c:v>
                </c:pt>
                <c:pt idx="7144">
                  <c:v>2.9971639999999997</c:v>
                </c:pt>
                <c:pt idx="7145">
                  <c:v>2.5870199999999999</c:v>
                </c:pt>
                <c:pt idx="7146">
                  <c:v>2.3683770000000002</c:v>
                </c:pt>
                <c:pt idx="7147">
                  <c:v>0.70669099999999985</c:v>
                </c:pt>
                <c:pt idx="7148">
                  <c:v>4.608203999999998</c:v>
                </c:pt>
                <c:pt idx="7149">
                  <c:v>3.2179790000000001</c:v>
                </c:pt>
                <c:pt idx="7150">
                  <c:v>3.4271979999999997</c:v>
                </c:pt>
                <c:pt idx="7151">
                  <c:v>2.6145519999999993</c:v>
                </c:pt>
                <c:pt idx="7152">
                  <c:v>1.6398359999999998</c:v>
                </c:pt>
                <c:pt idx="7153">
                  <c:v>4.1186320000000016</c:v>
                </c:pt>
                <c:pt idx="7154">
                  <c:v>2.1402150000000004</c:v>
                </c:pt>
                <c:pt idx="7155">
                  <c:v>2.0410220000000003</c:v>
                </c:pt>
                <c:pt idx="7156">
                  <c:v>1.9549200000000002</c:v>
                </c:pt>
                <c:pt idx="7157">
                  <c:v>4.0110250000000001</c:v>
                </c:pt>
                <c:pt idx="7158">
                  <c:v>3.2382579999999987</c:v>
                </c:pt>
                <c:pt idx="7159">
                  <c:v>1.987368</c:v>
                </c:pt>
                <c:pt idx="7160">
                  <c:v>2.3629540000000002</c:v>
                </c:pt>
                <c:pt idx="7161">
                  <c:v>3.5682639999999992</c:v>
                </c:pt>
                <c:pt idx="7162">
                  <c:v>3.595933</c:v>
                </c:pt>
                <c:pt idx="7163">
                  <c:v>4.240083000000002</c:v>
                </c:pt>
                <c:pt idx="7164">
                  <c:v>3.4310039999999997</c:v>
                </c:pt>
                <c:pt idx="7165">
                  <c:v>1.867524</c:v>
                </c:pt>
                <c:pt idx="7166">
                  <c:v>4.2793749999999999</c:v>
                </c:pt>
                <c:pt idx="7167">
                  <c:v>2.592664000000001</c:v>
                </c:pt>
                <c:pt idx="7168">
                  <c:v>2.5691070000000003</c:v>
                </c:pt>
                <c:pt idx="7169">
                  <c:v>0.71518900000000019</c:v>
                </c:pt>
                <c:pt idx="7170">
                  <c:v>3.354657</c:v>
                </c:pt>
                <c:pt idx="7171">
                  <c:v>1.9341909999999998</c:v>
                </c:pt>
                <c:pt idx="7172">
                  <c:v>2.2014090000000004</c:v>
                </c:pt>
                <c:pt idx="7173">
                  <c:v>2.658323999999999</c:v>
                </c:pt>
                <c:pt idx="7174">
                  <c:v>2.5317619999999987</c:v>
                </c:pt>
                <c:pt idx="7175">
                  <c:v>3.8274129999999995</c:v>
                </c:pt>
                <c:pt idx="7176">
                  <c:v>1.1695070000000005</c:v>
                </c:pt>
                <c:pt idx="7177">
                  <c:v>1.1980770000000001</c:v>
                </c:pt>
                <c:pt idx="7178">
                  <c:v>2.2453190000000003</c:v>
                </c:pt>
                <c:pt idx="7179">
                  <c:v>1.025299</c:v>
                </c:pt>
                <c:pt idx="7180">
                  <c:v>3.7818810000000016</c:v>
                </c:pt>
                <c:pt idx="7181">
                  <c:v>2.6173319999999993</c:v>
                </c:pt>
                <c:pt idx="7182">
                  <c:v>3.8495749999999993</c:v>
                </c:pt>
                <c:pt idx="7183">
                  <c:v>3.1899389999999999</c:v>
                </c:pt>
                <c:pt idx="7184">
                  <c:v>2.142370000000001</c:v>
                </c:pt>
                <c:pt idx="7185">
                  <c:v>2.9159440000000001</c:v>
                </c:pt>
                <c:pt idx="7186">
                  <c:v>0.88910199999999984</c:v>
                </c:pt>
                <c:pt idx="7187">
                  <c:v>1.4534409999999995</c:v>
                </c:pt>
                <c:pt idx="7188">
                  <c:v>2.0438290000000001</c:v>
                </c:pt>
                <c:pt idx="7189">
                  <c:v>1.2752279999999998</c:v>
                </c:pt>
                <c:pt idx="7190">
                  <c:v>4.0590960000000011</c:v>
                </c:pt>
                <c:pt idx="7191">
                  <c:v>1.127683</c:v>
                </c:pt>
                <c:pt idx="7192">
                  <c:v>1.5894480000000004</c:v>
                </c:pt>
                <c:pt idx="7193">
                  <c:v>3.5727550000000003</c:v>
                </c:pt>
                <c:pt idx="7194">
                  <c:v>1.7149459999999999</c:v>
                </c:pt>
                <c:pt idx="7195">
                  <c:v>1.1873580000000001</c:v>
                </c:pt>
                <c:pt idx="7196">
                  <c:v>3.3826580000000002</c:v>
                </c:pt>
                <c:pt idx="7197">
                  <c:v>3.3104630000000008</c:v>
                </c:pt>
                <c:pt idx="7198">
                  <c:v>2.1996889999999998</c:v>
                </c:pt>
                <c:pt idx="7199">
                  <c:v>1.021919</c:v>
                </c:pt>
                <c:pt idx="7200">
                  <c:v>3.2437890000000005</c:v>
                </c:pt>
                <c:pt idx="7201">
                  <c:v>2.163052</c:v>
                </c:pt>
                <c:pt idx="7202">
                  <c:v>2.8626009999999993</c:v>
                </c:pt>
                <c:pt idx="7203">
                  <c:v>2.7387170000000025</c:v>
                </c:pt>
                <c:pt idx="7204">
                  <c:v>4.0982529999999979</c:v>
                </c:pt>
                <c:pt idx="7205">
                  <c:v>1.1427629999999991</c:v>
                </c:pt>
                <c:pt idx="7206">
                  <c:v>1.3072569999999999</c:v>
                </c:pt>
                <c:pt idx="7207">
                  <c:v>3.5373740000000011</c:v>
                </c:pt>
                <c:pt idx="7208">
                  <c:v>2.9998490000000015</c:v>
                </c:pt>
                <c:pt idx="7209">
                  <c:v>3.1886190000000001</c:v>
                </c:pt>
                <c:pt idx="7210">
                  <c:v>1.5417470000000004</c:v>
                </c:pt>
                <c:pt idx="7211">
                  <c:v>2.5506729999999984</c:v>
                </c:pt>
                <c:pt idx="7212">
                  <c:v>1.6735720000000001</c:v>
                </c:pt>
                <c:pt idx="7213">
                  <c:v>2.8872450000000001</c:v>
                </c:pt>
                <c:pt idx="7214">
                  <c:v>1.8594360000000001</c:v>
                </c:pt>
                <c:pt idx="7215">
                  <c:v>3.4115149999999996</c:v>
                </c:pt>
                <c:pt idx="7216">
                  <c:v>1.7361980000000001</c:v>
                </c:pt>
                <c:pt idx="7217">
                  <c:v>3.14947</c:v>
                </c:pt>
                <c:pt idx="7218">
                  <c:v>3.3210970000000004</c:v>
                </c:pt>
                <c:pt idx="7219">
                  <c:v>3.0201489999999995</c:v>
                </c:pt>
                <c:pt idx="7220">
                  <c:v>3.1839810000000002</c:v>
                </c:pt>
                <c:pt idx="7221">
                  <c:v>4.0053199999999993</c:v>
                </c:pt>
                <c:pt idx="7222">
                  <c:v>2.2597500000000004</c:v>
                </c:pt>
                <c:pt idx="7223">
                  <c:v>1.113713</c:v>
                </c:pt>
                <c:pt idx="7224">
                  <c:v>2.9562740000000001</c:v>
                </c:pt>
                <c:pt idx="7225">
                  <c:v>4.3346809999999998</c:v>
                </c:pt>
                <c:pt idx="7226">
                  <c:v>1.464915</c:v>
                </c:pt>
                <c:pt idx="7227">
                  <c:v>1.4253149999999999</c:v>
                </c:pt>
                <c:pt idx="7228">
                  <c:v>3.4706440000000001</c:v>
                </c:pt>
                <c:pt idx="7229">
                  <c:v>3.4343149999999998</c:v>
                </c:pt>
                <c:pt idx="7230">
                  <c:v>1.6010909999999998</c:v>
                </c:pt>
                <c:pt idx="7231">
                  <c:v>3.3657320000000004</c:v>
                </c:pt>
                <c:pt idx="7232">
                  <c:v>3.6447310000000006</c:v>
                </c:pt>
                <c:pt idx="7233">
                  <c:v>1.5380060000000002</c:v>
                </c:pt>
                <c:pt idx="7234">
                  <c:v>3.4011199999999997</c:v>
                </c:pt>
                <c:pt idx="7235">
                  <c:v>4.3139009999999995</c:v>
                </c:pt>
                <c:pt idx="7236">
                  <c:v>2.6529869999999995</c:v>
                </c:pt>
                <c:pt idx="7237">
                  <c:v>5.0489810000000004</c:v>
                </c:pt>
                <c:pt idx="7238">
                  <c:v>5.0971299999999991</c:v>
                </c:pt>
                <c:pt idx="7239">
                  <c:v>3.6175100000000002</c:v>
                </c:pt>
                <c:pt idx="7240">
                  <c:v>2.8849150000000008</c:v>
                </c:pt>
                <c:pt idx="7241">
                  <c:v>0.78319100000000019</c:v>
                </c:pt>
                <c:pt idx="7242">
                  <c:v>3.2984500000000003</c:v>
                </c:pt>
                <c:pt idx="7243">
                  <c:v>3.3012239999999995</c:v>
                </c:pt>
                <c:pt idx="7244">
                  <c:v>1.35537</c:v>
                </c:pt>
                <c:pt idx="7245">
                  <c:v>3.7829619999999977</c:v>
                </c:pt>
                <c:pt idx="7246">
                  <c:v>3.3011860000000004</c:v>
                </c:pt>
                <c:pt idx="7247">
                  <c:v>3.5823460000000003</c:v>
                </c:pt>
                <c:pt idx="7248">
                  <c:v>4.5004679999999988</c:v>
                </c:pt>
                <c:pt idx="7249">
                  <c:v>2.2817229999999999</c:v>
                </c:pt>
                <c:pt idx="7250">
                  <c:v>1.7389870000000001</c:v>
                </c:pt>
                <c:pt idx="7251">
                  <c:v>2.0752180000000005</c:v>
                </c:pt>
                <c:pt idx="7252">
                  <c:v>1.3793440000000001</c:v>
                </c:pt>
                <c:pt idx="7253">
                  <c:v>2.3304049999999998</c:v>
                </c:pt>
                <c:pt idx="7254">
                  <c:v>3.925413000000002</c:v>
                </c:pt>
                <c:pt idx="7255">
                  <c:v>4.0895990000000015</c:v>
                </c:pt>
                <c:pt idx="7256">
                  <c:v>2.7247310000000007</c:v>
                </c:pt>
                <c:pt idx="7257">
                  <c:v>3.3907669999999999</c:v>
                </c:pt>
                <c:pt idx="7258">
                  <c:v>3.3159069999999993</c:v>
                </c:pt>
                <c:pt idx="7259">
                  <c:v>3.6015880000000009</c:v>
                </c:pt>
                <c:pt idx="7260">
                  <c:v>3.1861499999999987</c:v>
                </c:pt>
                <c:pt idx="7261">
                  <c:v>2.2121079999999993</c:v>
                </c:pt>
                <c:pt idx="7262">
                  <c:v>2.9193720000000001</c:v>
                </c:pt>
                <c:pt idx="7263">
                  <c:v>1.3017309999999993</c:v>
                </c:pt>
                <c:pt idx="7264">
                  <c:v>1.002588</c:v>
                </c:pt>
                <c:pt idx="7265">
                  <c:v>2.4023699999999999</c:v>
                </c:pt>
                <c:pt idx="7266">
                  <c:v>4.3877400000000017</c:v>
                </c:pt>
                <c:pt idx="7267">
                  <c:v>3.4847409999999996</c:v>
                </c:pt>
                <c:pt idx="7268">
                  <c:v>3.0826779999999996</c:v>
                </c:pt>
                <c:pt idx="7269">
                  <c:v>2.3235719999999995</c:v>
                </c:pt>
                <c:pt idx="7270">
                  <c:v>2.4899270000000007</c:v>
                </c:pt>
                <c:pt idx="7271">
                  <c:v>3.4313980000000006</c:v>
                </c:pt>
                <c:pt idx="7272">
                  <c:v>4.1665470000000013</c:v>
                </c:pt>
                <c:pt idx="7273">
                  <c:v>3.4365940000000004</c:v>
                </c:pt>
                <c:pt idx="7274">
                  <c:v>3.3059370000000001</c:v>
                </c:pt>
                <c:pt idx="7275">
                  <c:v>3.0713860000000004</c:v>
                </c:pt>
                <c:pt idx="7276">
                  <c:v>1.965182</c:v>
                </c:pt>
                <c:pt idx="7277">
                  <c:v>3.140521000000001</c:v>
                </c:pt>
                <c:pt idx="7278">
                  <c:v>3.6338100000000004</c:v>
                </c:pt>
                <c:pt idx="7279">
                  <c:v>1.1704789999999998</c:v>
                </c:pt>
                <c:pt idx="7280">
                  <c:v>3.0273080000000001</c:v>
                </c:pt>
                <c:pt idx="7281">
                  <c:v>2.34409</c:v>
                </c:pt>
                <c:pt idx="7282">
                  <c:v>0.4892760000000001</c:v>
                </c:pt>
                <c:pt idx="7283">
                  <c:v>3.5391289999999991</c:v>
                </c:pt>
                <c:pt idx="7284">
                  <c:v>1.2815749999999999</c:v>
                </c:pt>
                <c:pt idx="7285">
                  <c:v>1.0574170000000001</c:v>
                </c:pt>
                <c:pt idx="7286">
                  <c:v>1.611669</c:v>
                </c:pt>
                <c:pt idx="7287">
                  <c:v>0.99622399999999989</c:v>
                </c:pt>
                <c:pt idx="7288">
                  <c:v>1.6711130000000001</c:v>
                </c:pt>
                <c:pt idx="7289">
                  <c:v>3.1164209999999994</c:v>
                </c:pt>
                <c:pt idx="7290">
                  <c:v>4.2463030000000002</c:v>
                </c:pt>
                <c:pt idx="7291">
                  <c:v>5.0069390000000018</c:v>
                </c:pt>
                <c:pt idx="7292">
                  <c:v>3.8909079999999996</c:v>
                </c:pt>
                <c:pt idx="7293">
                  <c:v>3.7108639999999995</c:v>
                </c:pt>
                <c:pt idx="7294">
                  <c:v>2.508597</c:v>
                </c:pt>
                <c:pt idx="7295">
                  <c:v>2.1268249999999993</c:v>
                </c:pt>
                <c:pt idx="7296">
                  <c:v>3.2739089999999993</c:v>
                </c:pt>
                <c:pt idx="7297">
                  <c:v>1.9925949999999999</c:v>
                </c:pt>
                <c:pt idx="7298">
                  <c:v>3.6710820000000011</c:v>
                </c:pt>
                <c:pt idx="7299">
                  <c:v>1.5423579999999999</c:v>
                </c:pt>
                <c:pt idx="7300">
                  <c:v>3.5865790000000004</c:v>
                </c:pt>
                <c:pt idx="7301">
                  <c:v>2.3768959999999999</c:v>
                </c:pt>
                <c:pt idx="7302">
                  <c:v>3.5795790000000021</c:v>
                </c:pt>
                <c:pt idx="7303">
                  <c:v>2.1674740000000021</c:v>
                </c:pt>
                <c:pt idx="7304">
                  <c:v>3.4007159999999979</c:v>
                </c:pt>
                <c:pt idx="7305">
                  <c:v>2.9179440000000003</c:v>
                </c:pt>
                <c:pt idx="7306">
                  <c:v>2.7022379999999999</c:v>
                </c:pt>
                <c:pt idx="7307">
                  <c:v>2.0376979999999993</c:v>
                </c:pt>
                <c:pt idx="7308">
                  <c:v>3.0296360000000004</c:v>
                </c:pt>
                <c:pt idx="7309">
                  <c:v>2.7489469999999998</c:v>
                </c:pt>
                <c:pt idx="7310">
                  <c:v>1.2019579999999999</c:v>
                </c:pt>
                <c:pt idx="7311">
                  <c:v>2.5240969999999998</c:v>
                </c:pt>
                <c:pt idx="7312">
                  <c:v>1.9623400000000002</c:v>
                </c:pt>
                <c:pt idx="7313">
                  <c:v>3.5284249999999995</c:v>
                </c:pt>
                <c:pt idx="7314">
                  <c:v>0.90138899999999977</c:v>
                </c:pt>
                <c:pt idx="7315">
                  <c:v>1.3376350000000006</c:v>
                </c:pt>
                <c:pt idx="7316">
                  <c:v>0.56737300000000013</c:v>
                </c:pt>
                <c:pt idx="7317">
                  <c:v>3.2004349999999997</c:v>
                </c:pt>
                <c:pt idx="7318">
                  <c:v>4.6194460000000008</c:v>
                </c:pt>
                <c:pt idx="7319">
                  <c:v>4.1250660000000021</c:v>
                </c:pt>
                <c:pt idx="7320">
                  <c:v>1.9721510000000004</c:v>
                </c:pt>
                <c:pt idx="7321">
                  <c:v>1.5858960000000002</c:v>
                </c:pt>
                <c:pt idx="7322">
                  <c:v>3.0329220000000001</c:v>
                </c:pt>
                <c:pt idx="7323">
                  <c:v>1.1898059999999999</c:v>
                </c:pt>
                <c:pt idx="7324">
                  <c:v>1.893281</c:v>
                </c:pt>
                <c:pt idx="7325">
                  <c:v>2.9008150000000006</c:v>
                </c:pt>
                <c:pt idx="7326">
                  <c:v>2.3654640000000002</c:v>
                </c:pt>
                <c:pt idx="7327">
                  <c:v>3.9377579999999992</c:v>
                </c:pt>
                <c:pt idx="7328">
                  <c:v>2.8900880000000004</c:v>
                </c:pt>
                <c:pt idx="7329">
                  <c:v>2.6573160000000002</c:v>
                </c:pt>
                <c:pt idx="7330">
                  <c:v>2.8610440000000006</c:v>
                </c:pt>
                <c:pt idx="7331">
                  <c:v>3.5361490000000009</c:v>
                </c:pt>
                <c:pt idx="7332">
                  <c:v>3.3356960000000009</c:v>
                </c:pt>
                <c:pt idx="7333">
                  <c:v>1.2548040000000003</c:v>
                </c:pt>
                <c:pt idx="7334">
                  <c:v>4.2813409999999976</c:v>
                </c:pt>
                <c:pt idx="7335">
                  <c:v>3.0451600000000001</c:v>
                </c:pt>
                <c:pt idx="7336">
                  <c:v>1.3462390000000004</c:v>
                </c:pt>
                <c:pt idx="7337">
                  <c:v>3.4054140000000026</c:v>
                </c:pt>
                <c:pt idx="7338">
                  <c:v>3.3194300000000001</c:v>
                </c:pt>
                <c:pt idx="7339">
                  <c:v>1.5135369999999997</c:v>
                </c:pt>
                <c:pt idx="7340">
                  <c:v>1.9585110000000001</c:v>
                </c:pt>
                <c:pt idx="7341">
                  <c:v>2.9957819999999997</c:v>
                </c:pt>
                <c:pt idx="7342">
                  <c:v>4.2858789999999996</c:v>
                </c:pt>
                <c:pt idx="7343">
                  <c:v>2.9968019999999989</c:v>
                </c:pt>
                <c:pt idx="7344">
                  <c:v>3.0900620000000001</c:v>
                </c:pt>
                <c:pt idx="7345">
                  <c:v>1.7194199999999999</c:v>
                </c:pt>
                <c:pt idx="7346">
                  <c:v>3.1529220000000002</c:v>
                </c:pt>
                <c:pt idx="7347">
                  <c:v>3.4607690000000022</c:v>
                </c:pt>
                <c:pt idx="7348">
                  <c:v>2.7523779999999998</c:v>
                </c:pt>
                <c:pt idx="7349">
                  <c:v>1.0912479999999998</c:v>
                </c:pt>
                <c:pt idx="7350">
                  <c:v>2.2450009999999998</c:v>
                </c:pt>
                <c:pt idx="7351">
                  <c:v>3.3085439999999995</c:v>
                </c:pt>
                <c:pt idx="7352">
                  <c:v>3.1220160000000003</c:v>
                </c:pt>
                <c:pt idx="7353">
                  <c:v>3.5431239999999993</c:v>
                </c:pt>
                <c:pt idx="7354">
                  <c:v>4.1285939999999997</c:v>
                </c:pt>
                <c:pt idx="7355">
                  <c:v>1.1483290000000008</c:v>
                </c:pt>
                <c:pt idx="7356">
                  <c:v>1.1419429999999999</c:v>
                </c:pt>
                <c:pt idx="7357">
                  <c:v>2.5686290000000014</c:v>
                </c:pt>
                <c:pt idx="7358">
                  <c:v>3.8945919999999994</c:v>
                </c:pt>
                <c:pt idx="7359">
                  <c:v>1.3350819999999999</c:v>
                </c:pt>
                <c:pt idx="7360">
                  <c:v>1.9701009999999999</c:v>
                </c:pt>
                <c:pt idx="7361">
                  <c:v>3.3037660000000004</c:v>
                </c:pt>
                <c:pt idx="7362">
                  <c:v>3.5532009999999996</c:v>
                </c:pt>
                <c:pt idx="7363">
                  <c:v>2.5048020000000002</c:v>
                </c:pt>
                <c:pt idx="7364">
                  <c:v>3.4016939999999991</c:v>
                </c:pt>
                <c:pt idx="7365">
                  <c:v>3.1209180000000001</c:v>
                </c:pt>
                <c:pt idx="7366">
                  <c:v>1.4011199999999995</c:v>
                </c:pt>
                <c:pt idx="7367">
                  <c:v>2.5842859999999996</c:v>
                </c:pt>
                <c:pt idx="7368">
                  <c:v>3.842822</c:v>
                </c:pt>
                <c:pt idx="7369">
                  <c:v>2.7411559999999997</c:v>
                </c:pt>
                <c:pt idx="7370">
                  <c:v>3.5808300000000002</c:v>
                </c:pt>
                <c:pt idx="7371">
                  <c:v>3.1011350000000002</c:v>
                </c:pt>
                <c:pt idx="7372">
                  <c:v>2.8503160000000003</c:v>
                </c:pt>
                <c:pt idx="7373">
                  <c:v>2.9625999999999992</c:v>
                </c:pt>
                <c:pt idx="7374">
                  <c:v>3.5196280000000009</c:v>
                </c:pt>
                <c:pt idx="7375">
                  <c:v>2.5490499999999998</c:v>
                </c:pt>
                <c:pt idx="7376">
                  <c:v>2.561072999999999</c:v>
                </c:pt>
                <c:pt idx="7377">
                  <c:v>1.1552409999999997</c:v>
                </c:pt>
                <c:pt idx="7378">
                  <c:v>2.39974</c:v>
                </c:pt>
                <c:pt idx="7379">
                  <c:v>0.93020999999999998</c:v>
                </c:pt>
                <c:pt idx="7380">
                  <c:v>1.9433340000000012</c:v>
                </c:pt>
                <c:pt idx="7381">
                  <c:v>3.6040610000000006</c:v>
                </c:pt>
                <c:pt idx="7382">
                  <c:v>4.1778700000000022</c:v>
                </c:pt>
                <c:pt idx="7383">
                  <c:v>2.3605319999999996</c:v>
                </c:pt>
                <c:pt idx="7384">
                  <c:v>2.638261</c:v>
                </c:pt>
                <c:pt idx="7385">
                  <c:v>1.9209320000000005</c:v>
                </c:pt>
                <c:pt idx="7386">
                  <c:v>1.1872810000000005</c:v>
                </c:pt>
                <c:pt idx="7387">
                  <c:v>1.2368989999999997</c:v>
                </c:pt>
                <c:pt idx="7388">
                  <c:v>1.2994380000000001</c:v>
                </c:pt>
                <c:pt idx="7389">
                  <c:v>3.5751989999999996</c:v>
                </c:pt>
                <c:pt idx="7390">
                  <c:v>2.8257519999999996</c:v>
                </c:pt>
                <c:pt idx="7391">
                  <c:v>3.1333879999999987</c:v>
                </c:pt>
                <c:pt idx="7392">
                  <c:v>2.826476</c:v>
                </c:pt>
                <c:pt idx="7393">
                  <c:v>2.8592549999999992</c:v>
                </c:pt>
                <c:pt idx="7394">
                  <c:v>1.1533310000000001</c:v>
                </c:pt>
                <c:pt idx="7395">
                  <c:v>3.2785039999999999</c:v>
                </c:pt>
                <c:pt idx="7396">
                  <c:v>3.3723289999999997</c:v>
                </c:pt>
                <c:pt idx="7397">
                  <c:v>3.2954459999999997</c:v>
                </c:pt>
                <c:pt idx="7398">
                  <c:v>2.580595999999999</c:v>
                </c:pt>
                <c:pt idx="7399">
                  <c:v>2.8805360000000011</c:v>
                </c:pt>
                <c:pt idx="7400">
                  <c:v>2.9211039999999997</c:v>
                </c:pt>
                <c:pt idx="7401">
                  <c:v>2.519018</c:v>
                </c:pt>
                <c:pt idx="7402">
                  <c:v>4.8771630000000012</c:v>
                </c:pt>
                <c:pt idx="7403">
                  <c:v>3.2151719999999999</c:v>
                </c:pt>
                <c:pt idx="7404">
                  <c:v>1.912242</c:v>
                </c:pt>
                <c:pt idx="7405">
                  <c:v>1.1665859999999999</c:v>
                </c:pt>
                <c:pt idx="7406">
                  <c:v>4.031142</c:v>
                </c:pt>
                <c:pt idx="7407">
                  <c:v>3.8936299999999986</c:v>
                </c:pt>
                <c:pt idx="7408">
                  <c:v>2.5513129999999999</c:v>
                </c:pt>
                <c:pt idx="7409">
                  <c:v>2.9676430000000003</c:v>
                </c:pt>
                <c:pt idx="7410">
                  <c:v>3.3597099999999984</c:v>
                </c:pt>
                <c:pt idx="7411">
                  <c:v>2.5787270000000015</c:v>
                </c:pt>
                <c:pt idx="7412">
                  <c:v>3.2624539999999986</c:v>
                </c:pt>
                <c:pt idx="7413">
                  <c:v>3.8787289999999999</c:v>
                </c:pt>
                <c:pt idx="7414">
                  <c:v>2.2981240000000001</c:v>
                </c:pt>
                <c:pt idx="7415">
                  <c:v>4.6124539999999978</c:v>
                </c:pt>
                <c:pt idx="7416">
                  <c:v>3.3954819999999999</c:v>
                </c:pt>
                <c:pt idx="7417">
                  <c:v>3.0586130000000002</c:v>
                </c:pt>
                <c:pt idx="7418">
                  <c:v>3.6763379999999999</c:v>
                </c:pt>
                <c:pt idx="7419">
                  <c:v>3.4955559999999997</c:v>
                </c:pt>
                <c:pt idx="7420">
                  <c:v>2.9639470000000001</c:v>
                </c:pt>
                <c:pt idx="7421">
                  <c:v>2.479673</c:v>
                </c:pt>
                <c:pt idx="7422">
                  <c:v>3.8362599999999993</c:v>
                </c:pt>
                <c:pt idx="7423">
                  <c:v>2.4337999999999993</c:v>
                </c:pt>
                <c:pt idx="7424">
                  <c:v>1.6062950000000009</c:v>
                </c:pt>
                <c:pt idx="7425">
                  <c:v>3.9200689999999994</c:v>
                </c:pt>
                <c:pt idx="7426">
                  <c:v>2.2309999999999999</c:v>
                </c:pt>
                <c:pt idx="7427">
                  <c:v>3.593430000000001</c:v>
                </c:pt>
                <c:pt idx="7428">
                  <c:v>3.1610370000000017</c:v>
                </c:pt>
                <c:pt idx="7429">
                  <c:v>1.459551</c:v>
                </c:pt>
                <c:pt idx="7430">
                  <c:v>2.5859570000000005</c:v>
                </c:pt>
                <c:pt idx="7431">
                  <c:v>0.86506899999999998</c:v>
                </c:pt>
                <c:pt idx="7432">
                  <c:v>2.408195000000001</c:v>
                </c:pt>
                <c:pt idx="7433">
                  <c:v>0.87455599999999989</c:v>
                </c:pt>
                <c:pt idx="7434">
                  <c:v>3.2002289999999993</c:v>
                </c:pt>
                <c:pt idx="7435">
                  <c:v>1.4480589999999998</c:v>
                </c:pt>
                <c:pt idx="7436">
                  <c:v>2.4193860000000003</c:v>
                </c:pt>
                <c:pt idx="7437">
                  <c:v>2.7190060000000016</c:v>
                </c:pt>
                <c:pt idx="7438">
                  <c:v>2.3487579999999997</c:v>
                </c:pt>
                <c:pt idx="7439">
                  <c:v>4.6943090000000005</c:v>
                </c:pt>
                <c:pt idx="7440">
                  <c:v>2.68588</c:v>
                </c:pt>
                <c:pt idx="7441">
                  <c:v>4.2703379999999989</c:v>
                </c:pt>
                <c:pt idx="7442">
                  <c:v>3.0375830000000001</c:v>
                </c:pt>
                <c:pt idx="7443">
                  <c:v>0.83124799999999999</c:v>
                </c:pt>
                <c:pt idx="7444">
                  <c:v>3.2277100000000001</c:v>
                </c:pt>
                <c:pt idx="7445">
                  <c:v>1.4690829999999999</c:v>
                </c:pt>
                <c:pt idx="7446">
                  <c:v>0.89125500000000013</c:v>
                </c:pt>
                <c:pt idx="7447">
                  <c:v>2.902161</c:v>
                </c:pt>
                <c:pt idx="7448">
                  <c:v>3.6048150000000012</c:v>
                </c:pt>
                <c:pt idx="7449">
                  <c:v>1.9387159999999999</c:v>
                </c:pt>
                <c:pt idx="7450">
                  <c:v>1.47557</c:v>
                </c:pt>
                <c:pt idx="7451">
                  <c:v>2.2186380000000003</c:v>
                </c:pt>
                <c:pt idx="7452">
                  <c:v>2.9013840000000002</c:v>
                </c:pt>
                <c:pt idx="7453">
                  <c:v>3.6083360000000009</c:v>
                </c:pt>
                <c:pt idx="7454">
                  <c:v>2.0070069999999998</c:v>
                </c:pt>
                <c:pt idx="7455">
                  <c:v>0.90342000000000011</c:v>
                </c:pt>
                <c:pt idx="7456">
                  <c:v>4.0307529999999971</c:v>
                </c:pt>
                <c:pt idx="7457">
                  <c:v>3.1910330000000013</c:v>
                </c:pt>
                <c:pt idx="7458">
                  <c:v>1.9939770000000012</c:v>
                </c:pt>
                <c:pt idx="7459">
                  <c:v>1.559212</c:v>
                </c:pt>
                <c:pt idx="7460">
                  <c:v>3.403795999999998</c:v>
                </c:pt>
                <c:pt idx="7461">
                  <c:v>0.90624199999999988</c:v>
                </c:pt>
                <c:pt idx="7462">
                  <c:v>2.7648479999999998</c:v>
                </c:pt>
                <c:pt idx="7463">
                  <c:v>3.2869969999999991</c:v>
                </c:pt>
                <c:pt idx="7464">
                  <c:v>3.3851960000000001</c:v>
                </c:pt>
                <c:pt idx="7465">
                  <c:v>3.2827419999999989</c:v>
                </c:pt>
                <c:pt idx="7466">
                  <c:v>3.7989620000000008</c:v>
                </c:pt>
                <c:pt idx="7467">
                  <c:v>3.7506290000000004</c:v>
                </c:pt>
                <c:pt idx="7468">
                  <c:v>4.236442000000002</c:v>
                </c:pt>
                <c:pt idx="7469">
                  <c:v>3.1314119999999983</c:v>
                </c:pt>
                <c:pt idx="7470">
                  <c:v>3.4028229999999997</c:v>
                </c:pt>
                <c:pt idx="7471">
                  <c:v>2.6540200000000005</c:v>
                </c:pt>
                <c:pt idx="7472">
                  <c:v>2.830187</c:v>
                </c:pt>
                <c:pt idx="7473">
                  <c:v>2.8918189999999999</c:v>
                </c:pt>
                <c:pt idx="7474">
                  <c:v>1.4238</c:v>
                </c:pt>
                <c:pt idx="7475">
                  <c:v>4.0929979999999997</c:v>
                </c:pt>
                <c:pt idx="7476">
                  <c:v>1.9411809999999989</c:v>
                </c:pt>
                <c:pt idx="7477">
                  <c:v>2.2735619999999992</c:v>
                </c:pt>
                <c:pt idx="7478">
                  <c:v>3.2589579999999998</c:v>
                </c:pt>
                <c:pt idx="7479">
                  <c:v>0.98621300000000001</c:v>
                </c:pt>
                <c:pt idx="7480">
                  <c:v>2.6952149999999997</c:v>
                </c:pt>
                <c:pt idx="7481">
                  <c:v>1.8063900000000002</c:v>
                </c:pt>
                <c:pt idx="7482">
                  <c:v>3.14276</c:v>
                </c:pt>
                <c:pt idx="7483">
                  <c:v>1.3202520000000002</c:v>
                </c:pt>
                <c:pt idx="7484">
                  <c:v>2.6315869999999997</c:v>
                </c:pt>
                <c:pt idx="7485">
                  <c:v>3.2615019999999992</c:v>
                </c:pt>
                <c:pt idx="7486">
                  <c:v>4.3182189999999983</c:v>
                </c:pt>
                <c:pt idx="7487">
                  <c:v>2.6657550000000003</c:v>
                </c:pt>
                <c:pt idx="7488">
                  <c:v>3.4364810000000001</c:v>
                </c:pt>
                <c:pt idx="7489">
                  <c:v>1.1741189999999999</c:v>
                </c:pt>
                <c:pt idx="7490">
                  <c:v>1.5929870000000004</c:v>
                </c:pt>
                <c:pt idx="7491">
                  <c:v>3.823017000000001</c:v>
                </c:pt>
                <c:pt idx="7492">
                  <c:v>4.2313039999999988</c:v>
                </c:pt>
                <c:pt idx="7493">
                  <c:v>4.1661889999999975</c:v>
                </c:pt>
                <c:pt idx="7494">
                  <c:v>1.1949269999999999</c:v>
                </c:pt>
                <c:pt idx="7495">
                  <c:v>1.236947</c:v>
                </c:pt>
                <c:pt idx="7496">
                  <c:v>3.0804850000000004</c:v>
                </c:pt>
                <c:pt idx="7497">
                  <c:v>1.6917889999999998</c:v>
                </c:pt>
                <c:pt idx="7498">
                  <c:v>1.5345909999999998</c:v>
                </c:pt>
                <c:pt idx="7499">
                  <c:v>4.124181000000001</c:v>
                </c:pt>
                <c:pt idx="7500">
                  <c:v>1.1336790000000001</c:v>
                </c:pt>
                <c:pt idx="7501">
                  <c:v>1.1784700000000001</c:v>
                </c:pt>
                <c:pt idx="7502">
                  <c:v>2.8805370000000021</c:v>
                </c:pt>
                <c:pt idx="7503">
                  <c:v>1.9495770000000001</c:v>
                </c:pt>
                <c:pt idx="7504">
                  <c:v>3.2299059999999993</c:v>
                </c:pt>
                <c:pt idx="7505">
                  <c:v>1.9406740000000005</c:v>
                </c:pt>
                <c:pt idx="7506">
                  <c:v>2.5588509999999998</c:v>
                </c:pt>
                <c:pt idx="7507">
                  <c:v>0.90465200000000001</c:v>
                </c:pt>
                <c:pt idx="7508">
                  <c:v>2.8498310000000004</c:v>
                </c:pt>
                <c:pt idx="7509">
                  <c:v>3.24316</c:v>
                </c:pt>
                <c:pt idx="7510">
                  <c:v>3.5850019999999998</c:v>
                </c:pt>
                <c:pt idx="7511">
                  <c:v>1.941554</c:v>
                </c:pt>
                <c:pt idx="7512">
                  <c:v>4.0496800000000004</c:v>
                </c:pt>
                <c:pt idx="7513">
                  <c:v>1.8374709999999999</c:v>
                </c:pt>
                <c:pt idx="7514">
                  <c:v>3.4061159999999999</c:v>
                </c:pt>
                <c:pt idx="7515">
                  <c:v>2.2919410000000005</c:v>
                </c:pt>
                <c:pt idx="7516">
                  <c:v>3.1773420000000003</c:v>
                </c:pt>
                <c:pt idx="7517">
                  <c:v>1.5090109999999999</c:v>
                </c:pt>
                <c:pt idx="7518">
                  <c:v>1.7654970000000001</c:v>
                </c:pt>
                <c:pt idx="7519">
                  <c:v>1.819215</c:v>
                </c:pt>
                <c:pt idx="7520">
                  <c:v>2.6222560000000001</c:v>
                </c:pt>
                <c:pt idx="7521">
                  <c:v>1.3632880000000001</c:v>
                </c:pt>
                <c:pt idx="7522">
                  <c:v>3.2734769999999984</c:v>
                </c:pt>
                <c:pt idx="7523">
                  <c:v>3.859112000000001</c:v>
                </c:pt>
                <c:pt idx="7524">
                  <c:v>3.5730929999999992</c:v>
                </c:pt>
                <c:pt idx="7525">
                  <c:v>2.4794749999999999</c:v>
                </c:pt>
                <c:pt idx="7526">
                  <c:v>3.3025410000000006</c:v>
                </c:pt>
                <c:pt idx="7527">
                  <c:v>3.233565</c:v>
                </c:pt>
                <c:pt idx="7528">
                  <c:v>3.0377760000000005</c:v>
                </c:pt>
                <c:pt idx="7529">
                  <c:v>3.4210540000000003</c:v>
                </c:pt>
                <c:pt idx="7530">
                  <c:v>1.838473</c:v>
                </c:pt>
                <c:pt idx="7531">
                  <c:v>3.7945490000000004</c:v>
                </c:pt>
                <c:pt idx="7532">
                  <c:v>3.6224079999999974</c:v>
                </c:pt>
                <c:pt idx="7533">
                  <c:v>2.7889030000000004</c:v>
                </c:pt>
                <c:pt idx="7534">
                  <c:v>3.3396659999999998</c:v>
                </c:pt>
                <c:pt idx="7535">
                  <c:v>1.0421669999999998</c:v>
                </c:pt>
                <c:pt idx="7536">
                  <c:v>4.7545609999999998</c:v>
                </c:pt>
                <c:pt idx="7537">
                  <c:v>2.2806819999999988</c:v>
                </c:pt>
                <c:pt idx="7538">
                  <c:v>3.6841819999999998</c:v>
                </c:pt>
                <c:pt idx="7539">
                  <c:v>2.585493</c:v>
                </c:pt>
                <c:pt idx="7540">
                  <c:v>3.3058420000000006</c:v>
                </c:pt>
                <c:pt idx="7541">
                  <c:v>3.1031540000000004</c:v>
                </c:pt>
                <c:pt idx="7542">
                  <c:v>3.236729</c:v>
                </c:pt>
                <c:pt idx="7543">
                  <c:v>3.2922060000000002</c:v>
                </c:pt>
                <c:pt idx="7544">
                  <c:v>4.1235290000000013</c:v>
                </c:pt>
                <c:pt idx="7545">
                  <c:v>3.758848</c:v>
                </c:pt>
                <c:pt idx="7546">
                  <c:v>3.3912100000000001</c:v>
                </c:pt>
                <c:pt idx="7547">
                  <c:v>1.6364959999999997</c:v>
                </c:pt>
                <c:pt idx="7548">
                  <c:v>0.96200799999999975</c:v>
                </c:pt>
                <c:pt idx="7549">
                  <c:v>2.1861979999999992</c:v>
                </c:pt>
                <c:pt idx="7550">
                  <c:v>2.0578159999999994</c:v>
                </c:pt>
                <c:pt idx="7551">
                  <c:v>2.614036</c:v>
                </c:pt>
                <c:pt idx="7552">
                  <c:v>3.0562830000000001</c:v>
                </c:pt>
                <c:pt idx="7553">
                  <c:v>3.1253730000000002</c:v>
                </c:pt>
                <c:pt idx="7554">
                  <c:v>1.9557539999999998</c:v>
                </c:pt>
                <c:pt idx="7555">
                  <c:v>1.4055569999999999</c:v>
                </c:pt>
                <c:pt idx="7556">
                  <c:v>3.5006829999999991</c:v>
                </c:pt>
                <c:pt idx="7557">
                  <c:v>2.4418990000000003</c:v>
                </c:pt>
                <c:pt idx="7558">
                  <c:v>2.6684350000000001</c:v>
                </c:pt>
                <c:pt idx="7559">
                  <c:v>4.1217799999999976</c:v>
                </c:pt>
                <c:pt idx="7560">
                  <c:v>3.1032519999999999</c:v>
                </c:pt>
                <c:pt idx="7561">
                  <c:v>4.1577859999999998</c:v>
                </c:pt>
                <c:pt idx="7562">
                  <c:v>2.1516260000000003</c:v>
                </c:pt>
                <c:pt idx="7563">
                  <c:v>3.8286109999999987</c:v>
                </c:pt>
                <c:pt idx="7564">
                  <c:v>2.812621</c:v>
                </c:pt>
                <c:pt idx="7565">
                  <c:v>2.9249829999999974</c:v>
                </c:pt>
                <c:pt idx="7566">
                  <c:v>2.7450539999999997</c:v>
                </c:pt>
                <c:pt idx="7567">
                  <c:v>1.022221</c:v>
                </c:pt>
                <c:pt idx="7568">
                  <c:v>3.0496180000000002</c:v>
                </c:pt>
                <c:pt idx="7569">
                  <c:v>2.13856</c:v>
                </c:pt>
                <c:pt idx="7570">
                  <c:v>3.5132950000000021</c:v>
                </c:pt>
                <c:pt idx="7571">
                  <c:v>3.0223479999999996</c:v>
                </c:pt>
                <c:pt idx="7572">
                  <c:v>1.8657480000000002</c:v>
                </c:pt>
                <c:pt idx="7573">
                  <c:v>4.1611729999999998</c:v>
                </c:pt>
                <c:pt idx="7574">
                  <c:v>2.4126110000000001</c:v>
                </c:pt>
                <c:pt idx="7575">
                  <c:v>3.4528679999999996</c:v>
                </c:pt>
                <c:pt idx="7576">
                  <c:v>2.3502950000000005</c:v>
                </c:pt>
                <c:pt idx="7577">
                  <c:v>1.8937289999999996</c:v>
                </c:pt>
                <c:pt idx="7578">
                  <c:v>2.5064050000000009</c:v>
                </c:pt>
                <c:pt idx="7579">
                  <c:v>2.265339</c:v>
                </c:pt>
                <c:pt idx="7580">
                  <c:v>4.4465060000000012</c:v>
                </c:pt>
                <c:pt idx="7581">
                  <c:v>1.1133299999999997</c:v>
                </c:pt>
                <c:pt idx="7582">
                  <c:v>2.5395019999999997</c:v>
                </c:pt>
                <c:pt idx="7583">
                  <c:v>4.34816</c:v>
                </c:pt>
                <c:pt idx="7584">
                  <c:v>3.467963000000001</c:v>
                </c:pt>
                <c:pt idx="7585">
                  <c:v>3.4704789999999992</c:v>
                </c:pt>
                <c:pt idx="7586">
                  <c:v>2.844859</c:v>
                </c:pt>
                <c:pt idx="7587">
                  <c:v>3.3096939999999986</c:v>
                </c:pt>
                <c:pt idx="7588">
                  <c:v>3.3379390000000004</c:v>
                </c:pt>
                <c:pt idx="7589">
                  <c:v>1.6702360000000001</c:v>
                </c:pt>
                <c:pt idx="7590">
                  <c:v>1.6428690000000001</c:v>
                </c:pt>
                <c:pt idx="7591">
                  <c:v>2.3638639999999995</c:v>
                </c:pt>
                <c:pt idx="7592">
                  <c:v>2.2458109999999993</c:v>
                </c:pt>
                <c:pt idx="7593">
                  <c:v>3.8046880000000005</c:v>
                </c:pt>
                <c:pt idx="7594">
                  <c:v>3.6532630000000004</c:v>
                </c:pt>
                <c:pt idx="7595">
                  <c:v>3.5062140000000004</c:v>
                </c:pt>
                <c:pt idx="7596">
                  <c:v>3.7279039999999997</c:v>
                </c:pt>
                <c:pt idx="7597">
                  <c:v>3.7030950000000007</c:v>
                </c:pt>
                <c:pt idx="7598">
                  <c:v>4.6401170000000009</c:v>
                </c:pt>
                <c:pt idx="7599">
                  <c:v>3.570962000000002</c:v>
                </c:pt>
                <c:pt idx="7600">
                  <c:v>3.2758879999999992</c:v>
                </c:pt>
                <c:pt idx="7601">
                  <c:v>3.3450009999999981</c:v>
                </c:pt>
                <c:pt idx="7602">
                  <c:v>2.2128510000000001</c:v>
                </c:pt>
                <c:pt idx="7603">
                  <c:v>2.3729139999999997</c:v>
                </c:pt>
                <c:pt idx="7604">
                  <c:v>2.2922669999999998</c:v>
                </c:pt>
                <c:pt idx="7605">
                  <c:v>4.5101359999999975</c:v>
                </c:pt>
                <c:pt idx="7606">
                  <c:v>1.055903</c:v>
                </c:pt>
                <c:pt idx="7607">
                  <c:v>3.9716489999999989</c:v>
                </c:pt>
                <c:pt idx="7608">
                  <c:v>1.9059629999999999</c:v>
                </c:pt>
                <c:pt idx="7609">
                  <c:v>3.5957219999999994</c:v>
                </c:pt>
                <c:pt idx="7610">
                  <c:v>3.2465049999999986</c:v>
                </c:pt>
                <c:pt idx="7611">
                  <c:v>3.8972669999999994</c:v>
                </c:pt>
                <c:pt idx="7612">
                  <c:v>3.6954450000000003</c:v>
                </c:pt>
                <c:pt idx="7613">
                  <c:v>3.1437790000000017</c:v>
                </c:pt>
                <c:pt idx="7614">
                  <c:v>3.3307269999999995</c:v>
                </c:pt>
                <c:pt idx="7615">
                  <c:v>0.93747099999999983</c:v>
                </c:pt>
                <c:pt idx="7616">
                  <c:v>2.4678330000000002</c:v>
                </c:pt>
                <c:pt idx="7617">
                  <c:v>2.3950330000000002</c:v>
                </c:pt>
                <c:pt idx="7618">
                  <c:v>3.4299809999999997</c:v>
                </c:pt>
                <c:pt idx="7619">
                  <c:v>3.0495209999999999</c:v>
                </c:pt>
                <c:pt idx="7620">
                  <c:v>2.4097549999999996</c:v>
                </c:pt>
                <c:pt idx="7621">
                  <c:v>2.033169</c:v>
                </c:pt>
                <c:pt idx="7622">
                  <c:v>4.9056259999999998</c:v>
                </c:pt>
                <c:pt idx="7623">
                  <c:v>2.5686690000000003</c:v>
                </c:pt>
                <c:pt idx="7624">
                  <c:v>1.6534610000000003</c:v>
                </c:pt>
                <c:pt idx="7625">
                  <c:v>3.0010199999999991</c:v>
                </c:pt>
                <c:pt idx="7626">
                  <c:v>1.409063</c:v>
                </c:pt>
                <c:pt idx="7627">
                  <c:v>1.825534</c:v>
                </c:pt>
                <c:pt idx="7628">
                  <c:v>3.9204789999999994</c:v>
                </c:pt>
                <c:pt idx="7629">
                  <c:v>2.6817530000000001</c:v>
                </c:pt>
                <c:pt idx="7630">
                  <c:v>3.8034390000000018</c:v>
                </c:pt>
                <c:pt idx="7631">
                  <c:v>2.4929320000000006</c:v>
                </c:pt>
                <c:pt idx="7632">
                  <c:v>4.4590410000000009</c:v>
                </c:pt>
                <c:pt idx="7633">
                  <c:v>1.16425</c:v>
                </c:pt>
                <c:pt idx="7634">
                  <c:v>3.5882799999999997</c:v>
                </c:pt>
                <c:pt idx="7635">
                  <c:v>3.1083409999999998</c:v>
                </c:pt>
                <c:pt idx="7636">
                  <c:v>-1.102539999999999</c:v>
                </c:pt>
                <c:pt idx="7637">
                  <c:v>2.4726020000000002</c:v>
                </c:pt>
                <c:pt idx="7638">
                  <c:v>1.9692019999999997</c:v>
                </c:pt>
                <c:pt idx="7639">
                  <c:v>1.653742</c:v>
                </c:pt>
                <c:pt idx="7640">
                  <c:v>1.1454059999999999</c:v>
                </c:pt>
                <c:pt idx="7641">
                  <c:v>2.9466330000000003</c:v>
                </c:pt>
                <c:pt idx="7642">
                  <c:v>3.2926929999999999</c:v>
                </c:pt>
                <c:pt idx="7643">
                  <c:v>1.0144890000000002</c:v>
                </c:pt>
                <c:pt idx="7644">
                  <c:v>1.6561920000000003</c:v>
                </c:pt>
                <c:pt idx="7645">
                  <c:v>2.548673</c:v>
                </c:pt>
                <c:pt idx="7646">
                  <c:v>2.9178550000000008</c:v>
                </c:pt>
                <c:pt idx="7647">
                  <c:v>3.3149290000000002</c:v>
                </c:pt>
                <c:pt idx="7648">
                  <c:v>2.5172939999999988</c:v>
                </c:pt>
                <c:pt idx="7649">
                  <c:v>1.9330130000000001</c:v>
                </c:pt>
                <c:pt idx="7650">
                  <c:v>3.3313470000000001</c:v>
                </c:pt>
                <c:pt idx="7651">
                  <c:v>2.216037</c:v>
                </c:pt>
                <c:pt idx="7652">
                  <c:v>2.8564469999999984</c:v>
                </c:pt>
                <c:pt idx="7653">
                  <c:v>3.1746419999999995</c:v>
                </c:pt>
                <c:pt idx="7654">
                  <c:v>3.305251999999999</c:v>
                </c:pt>
                <c:pt idx="7655">
                  <c:v>4.6000879999999986</c:v>
                </c:pt>
                <c:pt idx="7656">
                  <c:v>1.8788820000000002</c:v>
                </c:pt>
                <c:pt idx="7657">
                  <c:v>4.1859739999999999</c:v>
                </c:pt>
                <c:pt idx="7658">
                  <c:v>2.8618460000000003</c:v>
                </c:pt>
                <c:pt idx="7659">
                  <c:v>1.7800110000000002</c:v>
                </c:pt>
                <c:pt idx="7660">
                  <c:v>3.7906429999999993</c:v>
                </c:pt>
                <c:pt idx="7661">
                  <c:v>3.1401850000000002</c:v>
                </c:pt>
                <c:pt idx="7662">
                  <c:v>3.7794439999999994</c:v>
                </c:pt>
                <c:pt idx="7663">
                  <c:v>3.279566</c:v>
                </c:pt>
                <c:pt idx="7664">
                  <c:v>2.2628710000000001</c:v>
                </c:pt>
                <c:pt idx="7665">
                  <c:v>3.2448570000000005</c:v>
                </c:pt>
                <c:pt idx="7666">
                  <c:v>3.3000910000000001</c:v>
                </c:pt>
                <c:pt idx="7667">
                  <c:v>3.9608289999999977</c:v>
                </c:pt>
                <c:pt idx="7668">
                  <c:v>2.9001380000000001</c:v>
                </c:pt>
                <c:pt idx="7669">
                  <c:v>3.6902259999999987</c:v>
                </c:pt>
                <c:pt idx="7670">
                  <c:v>1.9437940000000002</c:v>
                </c:pt>
                <c:pt idx="7671">
                  <c:v>1.6029340000000001</c:v>
                </c:pt>
                <c:pt idx="7672">
                  <c:v>3.7561090000000013</c:v>
                </c:pt>
                <c:pt idx="7673">
                  <c:v>2.2855190000000003</c:v>
                </c:pt>
                <c:pt idx="7674">
                  <c:v>2.2784270000000002</c:v>
                </c:pt>
                <c:pt idx="7675">
                  <c:v>4.3700489999999999</c:v>
                </c:pt>
                <c:pt idx="7676">
                  <c:v>2.254683</c:v>
                </c:pt>
                <c:pt idx="7677">
                  <c:v>4.4633660000000006</c:v>
                </c:pt>
                <c:pt idx="7678">
                  <c:v>3.8759539999999997</c:v>
                </c:pt>
                <c:pt idx="7679">
                  <c:v>2.4963650000000004</c:v>
                </c:pt>
                <c:pt idx="7680">
                  <c:v>2.3421030000000007</c:v>
                </c:pt>
                <c:pt idx="7681">
                  <c:v>2.9313960000000003</c:v>
                </c:pt>
                <c:pt idx="7682">
                  <c:v>3.8141789999999998</c:v>
                </c:pt>
                <c:pt idx="7683">
                  <c:v>3.540902</c:v>
                </c:pt>
                <c:pt idx="7684">
                  <c:v>3.4900900000000004</c:v>
                </c:pt>
                <c:pt idx="7685">
                  <c:v>1.7323970000000004</c:v>
                </c:pt>
                <c:pt idx="7686">
                  <c:v>3.9404350000000017</c:v>
                </c:pt>
                <c:pt idx="7687">
                  <c:v>4.0160889999999991</c:v>
                </c:pt>
                <c:pt idx="7688">
                  <c:v>1.7364949999999999</c:v>
                </c:pt>
                <c:pt idx="7689">
                  <c:v>2.7911490000000008</c:v>
                </c:pt>
                <c:pt idx="7690">
                  <c:v>2.8456190000000001</c:v>
                </c:pt>
                <c:pt idx="7691">
                  <c:v>4.1839700000000013</c:v>
                </c:pt>
                <c:pt idx="7692">
                  <c:v>1.3269440000000003</c:v>
                </c:pt>
                <c:pt idx="7693">
                  <c:v>3.4656500000000001</c:v>
                </c:pt>
                <c:pt idx="7694">
                  <c:v>2.8392680000000001</c:v>
                </c:pt>
                <c:pt idx="7695">
                  <c:v>3.2755030000000001</c:v>
                </c:pt>
                <c:pt idx="7696">
                  <c:v>2.405224</c:v>
                </c:pt>
                <c:pt idx="7697">
                  <c:v>4.0747910000000003</c:v>
                </c:pt>
                <c:pt idx="7698">
                  <c:v>2.9424409999999996</c:v>
                </c:pt>
                <c:pt idx="7699">
                  <c:v>3.3942959999999989</c:v>
                </c:pt>
                <c:pt idx="7700">
                  <c:v>2.3911419999999999</c:v>
                </c:pt>
                <c:pt idx="7701">
                  <c:v>3.2486109999999999</c:v>
                </c:pt>
                <c:pt idx="7702">
                  <c:v>2.6648269999999998</c:v>
                </c:pt>
                <c:pt idx="7703">
                  <c:v>1.1454440000000001</c:v>
                </c:pt>
                <c:pt idx="7704">
                  <c:v>3.9692949999999998</c:v>
                </c:pt>
                <c:pt idx="7705">
                  <c:v>2.1755929999999997</c:v>
                </c:pt>
                <c:pt idx="7706">
                  <c:v>4.0638790000000009</c:v>
                </c:pt>
                <c:pt idx="7707">
                  <c:v>3.088851</c:v>
                </c:pt>
                <c:pt idx="7708">
                  <c:v>3.2848770000000016</c:v>
                </c:pt>
                <c:pt idx="7709">
                  <c:v>1.4401389999999992</c:v>
                </c:pt>
                <c:pt idx="7710">
                  <c:v>2.5330180000000002</c:v>
                </c:pt>
                <c:pt idx="7711">
                  <c:v>2.0777209999999999</c:v>
                </c:pt>
                <c:pt idx="7712">
                  <c:v>0.86821799999999993</c:v>
                </c:pt>
                <c:pt idx="7713">
                  <c:v>3.0788970000000004</c:v>
                </c:pt>
                <c:pt idx="7714">
                  <c:v>3.5453830000000011</c:v>
                </c:pt>
                <c:pt idx="7715">
                  <c:v>-0.52890300000000023</c:v>
                </c:pt>
                <c:pt idx="7716">
                  <c:v>1.3668739999999999</c:v>
                </c:pt>
                <c:pt idx="7717">
                  <c:v>4.4607430000000008</c:v>
                </c:pt>
                <c:pt idx="7718">
                  <c:v>-0.40698900000000021</c:v>
                </c:pt>
                <c:pt idx="7719">
                  <c:v>3.7259790000000002</c:v>
                </c:pt>
                <c:pt idx="7720">
                  <c:v>2.589089</c:v>
                </c:pt>
                <c:pt idx="7721">
                  <c:v>2.464753</c:v>
                </c:pt>
                <c:pt idx="7722">
                  <c:v>3.3372999999999999</c:v>
                </c:pt>
                <c:pt idx="7723">
                  <c:v>2.8676840000000001</c:v>
                </c:pt>
                <c:pt idx="7724">
                  <c:v>3.5918839999999985</c:v>
                </c:pt>
                <c:pt idx="7725">
                  <c:v>4.2192929999999995</c:v>
                </c:pt>
                <c:pt idx="7726">
                  <c:v>1.9313320000000005</c:v>
                </c:pt>
                <c:pt idx="7727">
                  <c:v>2.5013229999999997</c:v>
                </c:pt>
                <c:pt idx="7728">
                  <c:v>1.1689699999999998</c:v>
                </c:pt>
                <c:pt idx="7729">
                  <c:v>1.6096389999999998</c:v>
                </c:pt>
                <c:pt idx="7730">
                  <c:v>3.3794039999999996</c:v>
                </c:pt>
                <c:pt idx="7731">
                  <c:v>0.49013499999999993</c:v>
                </c:pt>
                <c:pt idx="7732">
                  <c:v>1.678995</c:v>
                </c:pt>
                <c:pt idx="7733">
                  <c:v>3.8564919999999994</c:v>
                </c:pt>
                <c:pt idx="7734">
                  <c:v>1.3737419999999998</c:v>
                </c:pt>
                <c:pt idx="7735">
                  <c:v>2.8451379999999977</c:v>
                </c:pt>
                <c:pt idx="7736">
                  <c:v>1.6960190000000002</c:v>
                </c:pt>
                <c:pt idx="7737">
                  <c:v>2.2006410000000001</c:v>
                </c:pt>
                <c:pt idx="7738">
                  <c:v>2.4153609999999999</c:v>
                </c:pt>
                <c:pt idx="7739">
                  <c:v>2.8667029999999989</c:v>
                </c:pt>
                <c:pt idx="7740">
                  <c:v>2.7996890000000008</c:v>
                </c:pt>
                <c:pt idx="7741">
                  <c:v>4.6322089999999996</c:v>
                </c:pt>
                <c:pt idx="7742">
                  <c:v>2.138674</c:v>
                </c:pt>
                <c:pt idx="7743">
                  <c:v>2.6982910000000015</c:v>
                </c:pt>
                <c:pt idx="7744">
                  <c:v>4.1643540000000003</c:v>
                </c:pt>
                <c:pt idx="7745">
                  <c:v>3.7423949999999992</c:v>
                </c:pt>
                <c:pt idx="7746">
                  <c:v>1.1567000000000001</c:v>
                </c:pt>
                <c:pt idx="7747">
                  <c:v>1.1200029999999994</c:v>
                </c:pt>
                <c:pt idx="7748">
                  <c:v>3.3125170000000002</c:v>
                </c:pt>
                <c:pt idx="7749">
                  <c:v>2.6423000000000019</c:v>
                </c:pt>
                <c:pt idx="7750">
                  <c:v>1.7496309999999999</c:v>
                </c:pt>
                <c:pt idx="7751">
                  <c:v>2.749101</c:v>
                </c:pt>
                <c:pt idx="7752">
                  <c:v>4.5374409999999967</c:v>
                </c:pt>
                <c:pt idx="7753">
                  <c:v>3.6716360000000008</c:v>
                </c:pt>
                <c:pt idx="7754">
                  <c:v>4.3031809999999995</c:v>
                </c:pt>
                <c:pt idx="7755">
                  <c:v>2.6858780000000011</c:v>
                </c:pt>
                <c:pt idx="7756">
                  <c:v>3.8142490000000002</c:v>
                </c:pt>
                <c:pt idx="7757">
                  <c:v>3.1590229999999999</c:v>
                </c:pt>
                <c:pt idx="7758">
                  <c:v>2.6603609999999986</c:v>
                </c:pt>
                <c:pt idx="7759">
                  <c:v>2.1330240000000003</c:v>
                </c:pt>
                <c:pt idx="7760">
                  <c:v>3.9690869999999996</c:v>
                </c:pt>
                <c:pt idx="7761">
                  <c:v>2.5175610000000002</c:v>
                </c:pt>
                <c:pt idx="7762">
                  <c:v>5.0951809999999993</c:v>
                </c:pt>
                <c:pt idx="7763">
                  <c:v>2.5286919999999999</c:v>
                </c:pt>
                <c:pt idx="7764">
                  <c:v>1.4515199999999999</c:v>
                </c:pt>
                <c:pt idx="7765">
                  <c:v>2.6633360000000001</c:v>
                </c:pt>
                <c:pt idx="7766">
                  <c:v>2.0684830000000001</c:v>
                </c:pt>
                <c:pt idx="7767">
                  <c:v>3.4878299999999993</c:v>
                </c:pt>
                <c:pt idx="7768">
                  <c:v>3.4792220000000005</c:v>
                </c:pt>
                <c:pt idx="7769">
                  <c:v>3.047218</c:v>
                </c:pt>
                <c:pt idx="7770">
                  <c:v>3.543885</c:v>
                </c:pt>
                <c:pt idx="7771">
                  <c:v>1.195851</c:v>
                </c:pt>
                <c:pt idx="7772">
                  <c:v>2.7183440000000005</c:v>
                </c:pt>
                <c:pt idx="7773">
                  <c:v>1.6284509999999996</c:v>
                </c:pt>
                <c:pt idx="7774">
                  <c:v>3.3895619999999993</c:v>
                </c:pt>
                <c:pt idx="7775">
                  <c:v>2.2624820000000003</c:v>
                </c:pt>
                <c:pt idx="7776">
                  <c:v>3.9683189999999997</c:v>
                </c:pt>
                <c:pt idx="7777">
                  <c:v>3.2363160000000004</c:v>
                </c:pt>
                <c:pt idx="7778">
                  <c:v>2.5133449999999988</c:v>
                </c:pt>
                <c:pt idx="7779">
                  <c:v>2.8280070000000004</c:v>
                </c:pt>
                <c:pt idx="7780">
                  <c:v>1.998262</c:v>
                </c:pt>
                <c:pt idx="7781">
                  <c:v>2.9068719999999995</c:v>
                </c:pt>
                <c:pt idx="7782">
                  <c:v>1.3572469999999996</c:v>
                </c:pt>
                <c:pt idx="7783">
                  <c:v>2.8143439999999997</c:v>
                </c:pt>
                <c:pt idx="7784">
                  <c:v>1.0321840000000002</c:v>
                </c:pt>
                <c:pt idx="7785">
                  <c:v>4.0639909999999997</c:v>
                </c:pt>
                <c:pt idx="7786">
                  <c:v>3.6049629999999997</c:v>
                </c:pt>
                <c:pt idx="7787">
                  <c:v>2.7920290000000003</c:v>
                </c:pt>
                <c:pt idx="7788">
                  <c:v>3.0060359999999999</c:v>
                </c:pt>
                <c:pt idx="7789">
                  <c:v>3.8174330000000012</c:v>
                </c:pt>
                <c:pt idx="7790">
                  <c:v>1.2890650000000001</c:v>
                </c:pt>
                <c:pt idx="7791">
                  <c:v>2.7367479999999991</c:v>
                </c:pt>
                <c:pt idx="7792">
                  <c:v>2.7524710000000021</c:v>
                </c:pt>
                <c:pt idx="7793">
                  <c:v>3.6043919999999998</c:v>
                </c:pt>
                <c:pt idx="7794">
                  <c:v>1.9959600000000002</c:v>
                </c:pt>
                <c:pt idx="7795">
                  <c:v>2.9766570000000008</c:v>
                </c:pt>
                <c:pt idx="7796">
                  <c:v>2.7806190000000002</c:v>
                </c:pt>
                <c:pt idx="7797">
                  <c:v>1.7192149999999997</c:v>
                </c:pt>
                <c:pt idx="7798">
                  <c:v>4.2797680000000007</c:v>
                </c:pt>
                <c:pt idx="7799">
                  <c:v>0.77055899999999999</c:v>
                </c:pt>
                <c:pt idx="7800">
                  <c:v>3.2866499999999998</c:v>
                </c:pt>
                <c:pt idx="7801">
                  <c:v>3.506567</c:v>
                </c:pt>
                <c:pt idx="7802">
                  <c:v>4.0246700000000004</c:v>
                </c:pt>
                <c:pt idx="7803">
                  <c:v>1.5708240000000002</c:v>
                </c:pt>
                <c:pt idx="7804">
                  <c:v>2.2852100000000002</c:v>
                </c:pt>
                <c:pt idx="7805">
                  <c:v>0.9783130000000001</c:v>
                </c:pt>
                <c:pt idx="7806">
                  <c:v>1.3422519999999996</c:v>
                </c:pt>
                <c:pt idx="7807">
                  <c:v>2.2263930000000003</c:v>
                </c:pt>
                <c:pt idx="7808">
                  <c:v>2.5764819999999999</c:v>
                </c:pt>
                <c:pt idx="7809">
                  <c:v>3.17625</c:v>
                </c:pt>
                <c:pt idx="7810">
                  <c:v>3.782239000000001</c:v>
                </c:pt>
                <c:pt idx="7811">
                  <c:v>2.8538169999999998</c:v>
                </c:pt>
                <c:pt idx="7812">
                  <c:v>3.2896970000000003</c:v>
                </c:pt>
                <c:pt idx="7813">
                  <c:v>1.5626340000000001</c:v>
                </c:pt>
                <c:pt idx="7814">
                  <c:v>4.4851599999999987</c:v>
                </c:pt>
                <c:pt idx="7815">
                  <c:v>3.5523729999999998</c:v>
                </c:pt>
                <c:pt idx="7816">
                  <c:v>2.8774880000000005</c:v>
                </c:pt>
                <c:pt idx="7817">
                  <c:v>3.0663629999999999</c:v>
                </c:pt>
                <c:pt idx="7818">
                  <c:v>3.1817490000000004</c:v>
                </c:pt>
                <c:pt idx="7819">
                  <c:v>3.8978559999999995</c:v>
                </c:pt>
                <c:pt idx="7820">
                  <c:v>2.1417359999999994</c:v>
                </c:pt>
                <c:pt idx="7821">
                  <c:v>1.024211</c:v>
                </c:pt>
                <c:pt idx="7822">
                  <c:v>2.9763310000000001</c:v>
                </c:pt>
                <c:pt idx="7823">
                  <c:v>3.719508000000002</c:v>
                </c:pt>
                <c:pt idx="7824">
                  <c:v>4.806214999999999</c:v>
                </c:pt>
                <c:pt idx="7825">
                  <c:v>1.9402359999999996</c:v>
                </c:pt>
                <c:pt idx="7826">
                  <c:v>2.8648400000000005</c:v>
                </c:pt>
                <c:pt idx="7827">
                  <c:v>3.0243599999999988</c:v>
                </c:pt>
                <c:pt idx="7828">
                  <c:v>3.9492599999999976</c:v>
                </c:pt>
                <c:pt idx="7829">
                  <c:v>3.5471879999999998</c:v>
                </c:pt>
                <c:pt idx="7830">
                  <c:v>4.9017560000000007</c:v>
                </c:pt>
                <c:pt idx="7831">
                  <c:v>2.3943559999999997</c:v>
                </c:pt>
                <c:pt idx="7832">
                  <c:v>3.2639069999999997</c:v>
                </c:pt>
                <c:pt idx="7833">
                  <c:v>4.1651179999999979</c:v>
                </c:pt>
                <c:pt idx="7834">
                  <c:v>4.4511279999999962</c:v>
                </c:pt>
                <c:pt idx="7835">
                  <c:v>-5.0485000000000058E-2</c:v>
                </c:pt>
                <c:pt idx="7836">
                  <c:v>1.4653879999999999</c:v>
                </c:pt>
                <c:pt idx="7837">
                  <c:v>3.344408</c:v>
                </c:pt>
                <c:pt idx="7838">
                  <c:v>2.8635290000000002</c:v>
                </c:pt>
                <c:pt idx="7839">
                  <c:v>4.421187999999999</c:v>
                </c:pt>
                <c:pt idx="7840">
                  <c:v>3.9843410000000015</c:v>
                </c:pt>
                <c:pt idx="7841">
                  <c:v>2.9570069999999999</c:v>
                </c:pt>
                <c:pt idx="7842">
                  <c:v>3.0656970000000001</c:v>
                </c:pt>
                <c:pt idx="7843">
                  <c:v>4.3653930000000001</c:v>
                </c:pt>
                <c:pt idx="7844">
                  <c:v>2.2703090000000001</c:v>
                </c:pt>
                <c:pt idx="7845">
                  <c:v>1.0450049999999993</c:v>
                </c:pt>
                <c:pt idx="7846">
                  <c:v>2.8982839999999994</c:v>
                </c:pt>
                <c:pt idx="7847">
                  <c:v>4.4848930000000031</c:v>
                </c:pt>
                <c:pt idx="7848">
                  <c:v>2.166042</c:v>
                </c:pt>
                <c:pt idx="7849">
                  <c:v>2.780037000000001</c:v>
                </c:pt>
                <c:pt idx="7850">
                  <c:v>2.1253080000000013</c:v>
                </c:pt>
                <c:pt idx="7851">
                  <c:v>-0.51061899999999949</c:v>
                </c:pt>
                <c:pt idx="7852">
                  <c:v>1.0107440000000008</c:v>
                </c:pt>
                <c:pt idx="7853">
                  <c:v>3.6138149999999984</c:v>
                </c:pt>
                <c:pt idx="7854">
                  <c:v>1.6556469999999992</c:v>
                </c:pt>
                <c:pt idx="7855">
                  <c:v>2.9082029999999999</c:v>
                </c:pt>
                <c:pt idx="7856">
                  <c:v>1.4611590000000003</c:v>
                </c:pt>
                <c:pt idx="7857">
                  <c:v>3.3710040000000001</c:v>
                </c:pt>
                <c:pt idx="7858">
                  <c:v>0.90240500000000012</c:v>
                </c:pt>
                <c:pt idx="7859">
                  <c:v>4.5716780000000021</c:v>
                </c:pt>
                <c:pt idx="7860">
                  <c:v>2.331429</c:v>
                </c:pt>
                <c:pt idx="7861">
                  <c:v>3.2740689999999999</c:v>
                </c:pt>
                <c:pt idx="7862">
                  <c:v>0.86421399999999993</c:v>
                </c:pt>
                <c:pt idx="7863">
                  <c:v>4.768784000000001</c:v>
                </c:pt>
                <c:pt idx="7864">
                  <c:v>1.9015209999999996</c:v>
                </c:pt>
                <c:pt idx="7865">
                  <c:v>1.459889</c:v>
                </c:pt>
                <c:pt idx="7866">
                  <c:v>0.86213099999999998</c:v>
                </c:pt>
                <c:pt idx="7867">
                  <c:v>3.3946690000000008</c:v>
                </c:pt>
                <c:pt idx="7868">
                  <c:v>3.5194259999999997</c:v>
                </c:pt>
                <c:pt idx="7869">
                  <c:v>3.4073379999999975</c:v>
                </c:pt>
                <c:pt idx="7870">
                  <c:v>3.7002889999999997</c:v>
                </c:pt>
                <c:pt idx="7871">
                  <c:v>2.5588340000000001</c:v>
                </c:pt>
                <c:pt idx="7872">
                  <c:v>3.8534170000000016</c:v>
                </c:pt>
                <c:pt idx="7873">
                  <c:v>3.2324530000000005</c:v>
                </c:pt>
                <c:pt idx="7874">
                  <c:v>3.3532530000000005</c:v>
                </c:pt>
                <c:pt idx="7875">
                  <c:v>1.1577419999999996</c:v>
                </c:pt>
                <c:pt idx="7876">
                  <c:v>3.4195340000000001</c:v>
                </c:pt>
                <c:pt idx="7877">
                  <c:v>4.8094180000000026</c:v>
                </c:pt>
                <c:pt idx="7878">
                  <c:v>4.2424749999999998</c:v>
                </c:pt>
                <c:pt idx="7879">
                  <c:v>2.6594919999999997</c:v>
                </c:pt>
                <c:pt idx="7880">
                  <c:v>5.0678290000000015</c:v>
                </c:pt>
                <c:pt idx="7881">
                  <c:v>2.564913999999999</c:v>
                </c:pt>
                <c:pt idx="7882">
                  <c:v>4.1223169999999989</c:v>
                </c:pt>
                <c:pt idx="7883">
                  <c:v>1.861659</c:v>
                </c:pt>
                <c:pt idx="7884">
                  <c:v>2.8570020000000009</c:v>
                </c:pt>
                <c:pt idx="7885">
                  <c:v>3.5597529999999997</c:v>
                </c:pt>
                <c:pt idx="7886">
                  <c:v>1.8262809999999998</c:v>
                </c:pt>
                <c:pt idx="7887">
                  <c:v>1.7970469999999998</c:v>
                </c:pt>
                <c:pt idx="7888">
                  <c:v>4.2948970000000024</c:v>
                </c:pt>
                <c:pt idx="7889">
                  <c:v>3.0094940000000014</c:v>
                </c:pt>
                <c:pt idx="7890">
                  <c:v>2.1212419999999992</c:v>
                </c:pt>
                <c:pt idx="7891">
                  <c:v>4.5978910000000015</c:v>
                </c:pt>
                <c:pt idx="7892">
                  <c:v>2.3643060000000005</c:v>
                </c:pt>
                <c:pt idx="7893">
                  <c:v>2.0088010000000001</c:v>
                </c:pt>
                <c:pt idx="7894">
                  <c:v>2.3110889999999999</c:v>
                </c:pt>
                <c:pt idx="7895">
                  <c:v>2.7087810000000001</c:v>
                </c:pt>
                <c:pt idx="7896">
                  <c:v>3.7179820000000001</c:v>
                </c:pt>
                <c:pt idx="7897">
                  <c:v>3.3887739999999975</c:v>
                </c:pt>
                <c:pt idx="7898">
                  <c:v>2.9013899999999992</c:v>
                </c:pt>
                <c:pt idx="7899">
                  <c:v>2.457792</c:v>
                </c:pt>
                <c:pt idx="7900">
                  <c:v>3.3553900000000008</c:v>
                </c:pt>
                <c:pt idx="7901">
                  <c:v>2.995212</c:v>
                </c:pt>
                <c:pt idx="7902">
                  <c:v>3.6842599999999996</c:v>
                </c:pt>
                <c:pt idx="7903">
                  <c:v>1.662534</c:v>
                </c:pt>
                <c:pt idx="7904">
                  <c:v>3.2704970000000011</c:v>
                </c:pt>
                <c:pt idx="7905">
                  <c:v>3.0123009999999999</c:v>
                </c:pt>
                <c:pt idx="7906">
                  <c:v>1.133386</c:v>
                </c:pt>
                <c:pt idx="7907">
                  <c:v>2.4873430000000001</c:v>
                </c:pt>
                <c:pt idx="7908">
                  <c:v>3.629013</c:v>
                </c:pt>
                <c:pt idx="7909">
                  <c:v>2.2433769999999997</c:v>
                </c:pt>
                <c:pt idx="7910">
                  <c:v>4.3329689999999994</c:v>
                </c:pt>
                <c:pt idx="7911">
                  <c:v>3.6474180000000005</c:v>
                </c:pt>
                <c:pt idx="7912">
                  <c:v>1.8704259999999999</c:v>
                </c:pt>
                <c:pt idx="7913">
                  <c:v>4.4723349999999984</c:v>
                </c:pt>
                <c:pt idx="7914">
                  <c:v>2.1029119999999999</c:v>
                </c:pt>
                <c:pt idx="7915">
                  <c:v>2.8722179999999997</c:v>
                </c:pt>
                <c:pt idx="7916">
                  <c:v>2.7416499999999995</c:v>
                </c:pt>
                <c:pt idx="7917">
                  <c:v>3.9226459999999999</c:v>
                </c:pt>
                <c:pt idx="7918">
                  <c:v>0.87838699999999992</c:v>
                </c:pt>
                <c:pt idx="7919">
                  <c:v>2.7537979999999997</c:v>
                </c:pt>
                <c:pt idx="7920">
                  <c:v>1.3379880000000008</c:v>
                </c:pt>
                <c:pt idx="7921">
                  <c:v>1.5249549999999998</c:v>
                </c:pt>
                <c:pt idx="7922">
                  <c:v>2.9457429999999998</c:v>
                </c:pt>
                <c:pt idx="7923">
                  <c:v>2.4593780000000001</c:v>
                </c:pt>
                <c:pt idx="7924">
                  <c:v>4.9142110000000025</c:v>
                </c:pt>
                <c:pt idx="7925">
                  <c:v>1.4483520000000001</c:v>
                </c:pt>
                <c:pt idx="7926">
                  <c:v>1.7985110000000004</c:v>
                </c:pt>
                <c:pt idx="7927">
                  <c:v>3.6235740000000005</c:v>
                </c:pt>
                <c:pt idx="7928">
                  <c:v>1.9919910000000007</c:v>
                </c:pt>
                <c:pt idx="7929">
                  <c:v>3.5399900000000004</c:v>
                </c:pt>
                <c:pt idx="7930">
                  <c:v>3.4463439999999981</c:v>
                </c:pt>
                <c:pt idx="7931">
                  <c:v>1.8314990000000002</c:v>
                </c:pt>
                <c:pt idx="7932">
                  <c:v>1.0560470000000002</c:v>
                </c:pt>
                <c:pt idx="7933">
                  <c:v>4.490383999999997</c:v>
                </c:pt>
                <c:pt idx="7934">
                  <c:v>4.2815639999999995</c:v>
                </c:pt>
                <c:pt idx="7935">
                  <c:v>4.273022000000001</c:v>
                </c:pt>
                <c:pt idx="7936">
                  <c:v>0.92742199999999986</c:v>
                </c:pt>
                <c:pt idx="7937">
                  <c:v>4.3689939999999998</c:v>
                </c:pt>
                <c:pt idx="7938">
                  <c:v>2.4065529999999997</c:v>
                </c:pt>
                <c:pt idx="7939">
                  <c:v>2.0956920000000001</c:v>
                </c:pt>
                <c:pt idx="7940">
                  <c:v>3.2844620000000004</c:v>
                </c:pt>
                <c:pt idx="7941">
                  <c:v>2.5806020000000003</c:v>
                </c:pt>
                <c:pt idx="7942">
                  <c:v>1.8806519999999998</c:v>
                </c:pt>
                <c:pt idx="7943">
                  <c:v>1.6652859999999998</c:v>
                </c:pt>
                <c:pt idx="7944">
                  <c:v>4.0026879999999991</c:v>
                </c:pt>
                <c:pt idx="7945">
                  <c:v>1.6281350000000001</c:v>
                </c:pt>
                <c:pt idx="7946">
                  <c:v>2.3369909999999998</c:v>
                </c:pt>
                <c:pt idx="7947">
                  <c:v>3.7198259999999994</c:v>
                </c:pt>
                <c:pt idx="7948">
                  <c:v>1.593944</c:v>
                </c:pt>
                <c:pt idx="7949">
                  <c:v>3.518832999999999</c:v>
                </c:pt>
                <c:pt idx="7950">
                  <c:v>1.9226209999999992</c:v>
                </c:pt>
                <c:pt idx="7951">
                  <c:v>3.0728669999999996</c:v>
                </c:pt>
                <c:pt idx="7952">
                  <c:v>3.3328169999999999</c:v>
                </c:pt>
                <c:pt idx="7953">
                  <c:v>3.205311</c:v>
                </c:pt>
                <c:pt idx="7954">
                  <c:v>2.2396910000000005</c:v>
                </c:pt>
                <c:pt idx="7955">
                  <c:v>1.6694570000000002</c:v>
                </c:pt>
                <c:pt idx="7956">
                  <c:v>1.4533689999999999</c:v>
                </c:pt>
                <c:pt idx="7957">
                  <c:v>2.8465350000000003</c:v>
                </c:pt>
                <c:pt idx="7958">
                  <c:v>2.5134440000000002</c:v>
                </c:pt>
                <c:pt idx="7959">
                  <c:v>3.2507700000000002</c:v>
                </c:pt>
                <c:pt idx="7960">
                  <c:v>2.8664679999999998</c:v>
                </c:pt>
                <c:pt idx="7961">
                  <c:v>1.9602980000000008</c:v>
                </c:pt>
                <c:pt idx="7962">
                  <c:v>3.5853129999999989</c:v>
                </c:pt>
                <c:pt idx="7963">
                  <c:v>1.222564</c:v>
                </c:pt>
                <c:pt idx="7964">
                  <c:v>3.0949880000000003</c:v>
                </c:pt>
                <c:pt idx="7965">
                  <c:v>3.6191869999999997</c:v>
                </c:pt>
                <c:pt idx="7966">
                  <c:v>2.7156009999999999</c:v>
                </c:pt>
                <c:pt idx="7967">
                  <c:v>2.4151980000000002</c:v>
                </c:pt>
                <c:pt idx="7968">
                  <c:v>3.9190199999999997</c:v>
                </c:pt>
                <c:pt idx="7969">
                  <c:v>4.4873239999999983</c:v>
                </c:pt>
                <c:pt idx="7970">
                  <c:v>2.0660820000000006</c:v>
                </c:pt>
                <c:pt idx="7971">
                  <c:v>3.3656909999999991</c:v>
                </c:pt>
                <c:pt idx="7972">
                  <c:v>3.7325410000000003</c:v>
                </c:pt>
                <c:pt idx="7973">
                  <c:v>-4.4109000000000079E-2</c:v>
                </c:pt>
                <c:pt idx="7974">
                  <c:v>4.5342159999999998</c:v>
                </c:pt>
                <c:pt idx="7975">
                  <c:v>0.9603060000000001</c:v>
                </c:pt>
                <c:pt idx="7976">
                  <c:v>3.497007</c:v>
                </c:pt>
                <c:pt idx="7977">
                  <c:v>1.7539929999999999</c:v>
                </c:pt>
                <c:pt idx="7978">
                  <c:v>3.6252879999999994</c:v>
                </c:pt>
                <c:pt idx="7979">
                  <c:v>4.0052230000000009</c:v>
                </c:pt>
                <c:pt idx="7980">
                  <c:v>1.4661729999999999</c:v>
                </c:pt>
                <c:pt idx="7981">
                  <c:v>3.4261579999999996</c:v>
                </c:pt>
                <c:pt idx="7982">
                  <c:v>2.9246549999999991</c:v>
                </c:pt>
                <c:pt idx="7983">
                  <c:v>4.1773620000000005</c:v>
                </c:pt>
                <c:pt idx="7984">
                  <c:v>3.294975</c:v>
                </c:pt>
                <c:pt idx="7985">
                  <c:v>3.4399140000000004</c:v>
                </c:pt>
                <c:pt idx="7986">
                  <c:v>3.2814889999999997</c:v>
                </c:pt>
                <c:pt idx="7987">
                  <c:v>1.521714</c:v>
                </c:pt>
                <c:pt idx="7988">
                  <c:v>4.0773159999999979</c:v>
                </c:pt>
                <c:pt idx="7989">
                  <c:v>2.1714880000000001</c:v>
                </c:pt>
                <c:pt idx="7990">
                  <c:v>3.8132239999999999</c:v>
                </c:pt>
                <c:pt idx="7991">
                  <c:v>2.6596989999999998</c:v>
                </c:pt>
                <c:pt idx="7992">
                  <c:v>3.9110649999999998</c:v>
                </c:pt>
                <c:pt idx="7993">
                  <c:v>1.8305879999999999</c:v>
                </c:pt>
                <c:pt idx="7994">
                  <c:v>2.6029999999999998</c:v>
                </c:pt>
                <c:pt idx="7995">
                  <c:v>1.9809959999999998</c:v>
                </c:pt>
                <c:pt idx="7996">
                  <c:v>1.2510680000000001</c:v>
                </c:pt>
                <c:pt idx="7997">
                  <c:v>2.9266199999999993</c:v>
                </c:pt>
                <c:pt idx="7998">
                  <c:v>2.459517</c:v>
                </c:pt>
                <c:pt idx="7999">
                  <c:v>1.3330269999999993</c:v>
                </c:pt>
                <c:pt idx="8000">
                  <c:v>-1.5196020000000001</c:v>
                </c:pt>
                <c:pt idx="8001">
                  <c:v>4.4926049999999993</c:v>
                </c:pt>
                <c:pt idx="8002">
                  <c:v>3.8261799999999995</c:v>
                </c:pt>
                <c:pt idx="8003">
                  <c:v>1.1294520000000001</c:v>
                </c:pt>
                <c:pt idx="8004">
                  <c:v>3.0612810000000001</c:v>
                </c:pt>
                <c:pt idx="8005">
                  <c:v>2.1721530000000002</c:v>
                </c:pt>
                <c:pt idx="8006">
                  <c:v>3.5650739999999992</c:v>
                </c:pt>
                <c:pt idx="8007">
                  <c:v>3.4645300000000008</c:v>
                </c:pt>
                <c:pt idx="8008">
                  <c:v>3.4124000000000021</c:v>
                </c:pt>
                <c:pt idx="8009">
                  <c:v>3.6854329999999997</c:v>
                </c:pt>
                <c:pt idx="8010">
                  <c:v>2.7002939999999986</c:v>
                </c:pt>
                <c:pt idx="8011">
                  <c:v>2.9725330000000003</c:v>
                </c:pt>
                <c:pt idx="8012">
                  <c:v>3.9737899999999979</c:v>
                </c:pt>
                <c:pt idx="8013">
                  <c:v>3.2907360000000003</c:v>
                </c:pt>
                <c:pt idx="8014">
                  <c:v>2.2284390000000003</c:v>
                </c:pt>
                <c:pt idx="8015">
                  <c:v>1.4861200000000001</c:v>
                </c:pt>
                <c:pt idx="8016">
                  <c:v>3.0744490000000009</c:v>
                </c:pt>
                <c:pt idx="8017">
                  <c:v>3.2824099999999996</c:v>
                </c:pt>
                <c:pt idx="8018">
                  <c:v>3.5006449999999996</c:v>
                </c:pt>
                <c:pt idx="8019">
                  <c:v>2.4141400000000002</c:v>
                </c:pt>
                <c:pt idx="8020">
                  <c:v>2.3363830000000001</c:v>
                </c:pt>
                <c:pt idx="8021">
                  <c:v>2.3483830000000001</c:v>
                </c:pt>
                <c:pt idx="8022">
                  <c:v>1.1501479999999999</c:v>
                </c:pt>
                <c:pt idx="8023">
                  <c:v>3.8492680000000021</c:v>
                </c:pt>
                <c:pt idx="8024">
                  <c:v>1.271151000000001</c:v>
                </c:pt>
                <c:pt idx="8025">
                  <c:v>4.455226999999998</c:v>
                </c:pt>
                <c:pt idx="8026">
                  <c:v>3.5680630000000009</c:v>
                </c:pt>
                <c:pt idx="8027">
                  <c:v>4.1164670000000001</c:v>
                </c:pt>
                <c:pt idx="8028">
                  <c:v>1.5575379999999994</c:v>
                </c:pt>
                <c:pt idx="8029">
                  <c:v>4.131183</c:v>
                </c:pt>
                <c:pt idx="8030">
                  <c:v>2.2324199999999994</c:v>
                </c:pt>
                <c:pt idx="8031">
                  <c:v>1.9777439999999997</c:v>
                </c:pt>
                <c:pt idx="8032">
                  <c:v>0.7667830000000001</c:v>
                </c:pt>
                <c:pt idx="8033">
                  <c:v>-0.24343100000000001</c:v>
                </c:pt>
                <c:pt idx="8034">
                  <c:v>3.5249770000000002</c:v>
                </c:pt>
                <c:pt idx="8035">
                  <c:v>3.6151889999999973</c:v>
                </c:pt>
                <c:pt idx="8036">
                  <c:v>3.7060740000000005</c:v>
                </c:pt>
                <c:pt idx="8037">
                  <c:v>3.5045099999999993</c:v>
                </c:pt>
                <c:pt idx="8038">
                  <c:v>3.1047230000000003</c:v>
                </c:pt>
                <c:pt idx="8039">
                  <c:v>2.7074530000000001</c:v>
                </c:pt>
                <c:pt idx="8040">
                  <c:v>3.8980180000000004</c:v>
                </c:pt>
                <c:pt idx="8041">
                  <c:v>2.3026310000000003</c:v>
                </c:pt>
                <c:pt idx="8042">
                  <c:v>2.5276060000000005</c:v>
                </c:pt>
                <c:pt idx="8043">
                  <c:v>4.0925159999999989</c:v>
                </c:pt>
                <c:pt idx="8044">
                  <c:v>2.2047929999999996</c:v>
                </c:pt>
                <c:pt idx="8045">
                  <c:v>3.6630810000000014</c:v>
                </c:pt>
                <c:pt idx="8046">
                  <c:v>1.3665709999999995</c:v>
                </c:pt>
                <c:pt idx="8047">
                  <c:v>2.6921249999999985</c:v>
                </c:pt>
                <c:pt idx="8048">
                  <c:v>2.698055000000001</c:v>
                </c:pt>
                <c:pt idx="8049">
                  <c:v>1.4757570000000002</c:v>
                </c:pt>
                <c:pt idx="8050">
                  <c:v>1.624201</c:v>
                </c:pt>
                <c:pt idx="8051">
                  <c:v>2.1760890000000002</c:v>
                </c:pt>
                <c:pt idx="8052">
                  <c:v>2.2836289999999999</c:v>
                </c:pt>
                <c:pt idx="8053">
                  <c:v>4.6605179999999997</c:v>
                </c:pt>
                <c:pt idx="8054">
                  <c:v>5.0511590000000037</c:v>
                </c:pt>
                <c:pt idx="8055">
                  <c:v>2.7749830000000002</c:v>
                </c:pt>
                <c:pt idx="8056">
                  <c:v>2.8787400000000001</c:v>
                </c:pt>
                <c:pt idx="8057">
                  <c:v>2.836049</c:v>
                </c:pt>
                <c:pt idx="8058">
                  <c:v>1.357761</c:v>
                </c:pt>
                <c:pt idx="8059">
                  <c:v>3.9098700000000002</c:v>
                </c:pt>
                <c:pt idx="8060">
                  <c:v>1.9559350000000004</c:v>
                </c:pt>
                <c:pt idx="8061">
                  <c:v>3.2306979999999998</c:v>
                </c:pt>
                <c:pt idx="8062">
                  <c:v>3.6162469999999995</c:v>
                </c:pt>
                <c:pt idx="8063">
                  <c:v>3.9350000000000005</c:v>
                </c:pt>
                <c:pt idx="8064">
                  <c:v>4.3053160000000004</c:v>
                </c:pt>
                <c:pt idx="8065">
                  <c:v>3.8938179999999987</c:v>
                </c:pt>
                <c:pt idx="8066">
                  <c:v>2.1428060000000002</c:v>
                </c:pt>
                <c:pt idx="8067">
                  <c:v>2.8966429999999992</c:v>
                </c:pt>
                <c:pt idx="8068">
                  <c:v>2.9957790000000002</c:v>
                </c:pt>
                <c:pt idx="8069">
                  <c:v>3.5819319999999997</c:v>
                </c:pt>
                <c:pt idx="8070">
                  <c:v>3.9839249999999997</c:v>
                </c:pt>
                <c:pt idx="8071">
                  <c:v>2.6920999999999986</c:v>
                </c:pt>
                <c:pt idx="8072">
                  <c:v>2.5815319999999997</c:v>
                </c:pt>
                <c:pt idx="8073">
                  <c:v>3.274267</c:v>
                </c:pt>
                <c:pt idx="8074">
                  <c:v>4.1986030000000003</c:v>
                </c:pt>
                <c:pt idx="8075">
                  <c:v>3.2051869999999996</c:v>
                </c:pt>
                <c:pt idx="8076">
                  <c:v>2.0831680000000001</c:v>
                </c:pt>
                <c:pt idx="8077">
                  <c:v>3.1028239999999996</c:v>
                </c:pt>
                <c:pt idx="8078">
                  <c:v>2.9607899999999985</c:v>
                </c:pt>
                <c:pt idx="8079">
                  <c:v>1.3576409999999999</c:v>
                </c:pt>
                <c:pt idx="8080">
                  <c:v>2.7540850000000003</c:v>
                </c:pt>
                <c:pt idx="8081">
                  <c:v>1.902928</c:v>
                </c:pt>
                <c:pt idx="8082">
                  <c:v>1.3235379999999994</c:v>
                </c:pt>
                <c:pt idx="8083">
                  <c:v>1.4738560000000001</c:v>
                </c:pt>
                <c:pt idx="8084">
                  <c:v>2.888903</c:v>
                </c:pt>
                <c:pt idx="8085">
                  <c:v>2.4482979999999999</c:v>
                </c:pt>
                <c:pt idx="8086">
                  <c:v>3.7951459999999995</c:v>
                </c:pt>
                <c:pt idx="8087">
                  <c:v>1.2918509999999999</c:v>
                </c:pt>
                <c:pt idx="8088">
                  <c:v>4.1494040000000005</c:v>
                </c:pt>
                <c:pt idx="8089">
                  <c:v>3.77921</c:v>
                </c:pt>
                <c:pt idx="8090">
                  <c:v>1.3189899999999997</c:v>
                </c:pt>
                <c:pt idx="8091">
                  <c:v>2.9894859999999999</c:v>
                </c:pt>
                <c:pt idx="8092">
                  <c:v>2.777161</c:v>
                </c:pt>
                <c:pt idx="8093">
                  <c:v>3.3230109999999997</c:v>
                </c:pt>
                <c:pt idx="8094">
                  <c:v>1.8774239999999991</c:v>
                </c:pt>
                <c:pt idx="8095">
                  <c:v>1.5910180000000005</c:v>
                </c:pt>
                <c:pt idx="8096">
                  <c:v>2.7730780000000013</c:v>
                </c:pt>
                <c:pt idx="8097">
                  <c:v>1.0165229999999992</c:v>
                </c:pt>
                <c:pt idx="8098">
                  <c:v>2.1152179999999996</c:v>
                </c:pt>
                <c:pt idx="8099">
                  <c:v>2.7723409999999999</c:v>
                </c:pt>
                <c:pt idx="8100">
                  <c:v>2.7707730000000002</c:v>
                </c:pt>
                <c:pt idx="8101">
                  <c:v>3.9152779999999994</c:v>
                </c:pt>
                <c:pt idx="8102">
                  <c:v>3.2684989999999985</c:v>
                </c:pt>
                <c:pt idx="8103">
                  <c:v>2.7349219999999996</c:v>
                </c:pt>
                <c:pt idx="8104">
                  <c:v>3.9684479999999986</c:v>
                </c:pt>
                <c:pt idx="8105">
                  <c:v>3.7082270000000013</c:v>
                </c:pt>
                <c:pt idx="8106">
                  <c:v>1.0674790000000001</c:v>
                </c:pt>
                <c:pt idx="8107">
                  <c:v>0.90044000000000013</c:v>
                </c:pt>
                <c:pt idx="8108">
                  <c:v>1.914261</c:v>
                </c:pt>
                <c:pt idx="8109">
                  <c:v>4.6397049999999984</c:v>
                </c:pt>
                <c:pt idx="8110">
                  <c:v>2.7547079999999995</c:v>
                </c:pt>
                <c:pt idx="8111">
                  <c:v>3.573459999999999</c:v>
                </c:pt>
                <c:pt idx="8112">
                  <c:v>0.60466200000000003</c:v>
                </c:pt>
                <c:pt idx="8113">
                  <c:v>3.1105650000000007</c:v>
                </c:pt>
                <c:pt idx="8114">
                  <c:v>2.9074260000000005</c:v>
                </c:pt>
                <c:pt idx="8115">
                  <c:v>1.3273540000000001</c:v>
                </c:pt>
                <c:pt idx="8116">
                  <c:v>2.9045140000000007</c:v>
                </c:pt>
                <c:pt idx="8117">
                  <c:v>2.2266379999999995</c:v>
                </c:pt>
                <c:pt idx="8118">
                  <c:v>0.88407999999999998</c:v>
                </c:pt>
                <c:pt idx="8119">
                  <c:v>3.3632909999999998</c:v>
                </c:pt>
                <c:pt idx="8120">
                  <c:v>2.7295299999999982</c:v>
                </c:pt>
                <c:pt idx="8121">
                  <c:v>3.08074</c:v>
                </c:pt>
                <c:pt idx="8122">
                  <c:v>3.527549</c:v>
                </c:pt>
                <c:pt idx="8123">
                  <c:v>-0.49531900000000006</c:v>
                </c:pt>
                <c:pt idx="8124">
                  <c:v>0.90228699999999995</c:v>
                </c:pt>
                <c:pt idx="8125">
                  <c:v>4.0672290000000002</c:v>
                </c:pt>
                <c:pt idx="8126">
                  <c:v>3.9799809999999987</c:v>
                </c:pt>
                <c:pt idx="8127">
                  <c:v>3.5755809999999997</c:v>
                </c:pt>
                <c:pt idx="8128">
                  <c:v>2.5034199999999998</c:v>
                </c:pt>
                <c:pt idx="8129">
                  <c:v>3.6659159999999993</c:v>
                </c:pt>
                <c:pt idx="8130">
                  <c:v>3.3382299999999998</c:v>
                </c:pt>
                <c:pt idx="8131">
                  <c:v>1.5653630000000003</c:v>
                </c:pt>
                <c:pt idx="8132">
                  <c:v>3.7257670000000012</c:v>
                </c:pt>
                <c:pt idx="8133">
                  <c:v>1.1305259999999999</c:v>
                </c:pt>
                <c:pt idx="8134">
                  <c:v>0.90517900000000007</c:v>
                </c:pt>
                <c:pt idx="8135">
                  <c:v>2.9817730000000009</c:v>
                </c:pt>
                <c:pt idx="8136">
                  <c:v>3.2528360000000012</c:v>
                </c:pt>
                <c:pt idx="8137">
                  <c:v>2.9224729999999988</c:v>
                </c:pt>
                <c:pt idx="8138">
                  <c:v>4.2654960000000015</c:v>
                </c:pt>
                <c:pt idx="8139">
                  <c:v>1.1880629999999996</c:v>
                </c:pt>
                <c:pt idx="8140">
                  <c:v>2.8708530000000003</c:v>
                </c:pt>
                <c:pt idx="8141">
                  <c:v>0.99022100000000002</c:v>
                </c:pt>
                <c:pt idx="8142">
                  <c:v>2.8258399999999999</c:v>
                </c:pt>
                <c:pt idx="8143">
                  <c:v>1.2029939999999997</c:v>
                </c:pt>
                <c:pt idx="8144">
                  <c:v>3.0873879999999998</c:v>
                </c:pt>
                <c:pt idx="8145">
                  <c:v>4.404646999999998</c:v>
                </c:pt>
                <c:pt idx="8146">
                  <c:v>1.1132110000000002</c:v>
                </c:pt>
                <c:pt idx="8147">
                  <c:v>3.5554040000000007</c:v>
                </c:pt>
                <c:pt idx="8148">
                  <c:v>2.4837659999999997</c:v>
                </c:pt>
                <c:pt idx="8149">
                  <c:v>1.8557709999999998</c:v>
                </c:pt>
                <c:pt idx="8150">
                  <c:v>3.4025910000000001</c:v>
                </c:pt>
                <c:pt idx="8151">
                  <c:v>2.1702539999999995</c:v>
                </c:pt>
                <c:pt idx="8152">
                  <c:v>2.1389329999999984</c:v>
                </c:pt>
                <c:pt idx="8153">
                  <c:v>4.0581890000000005</c:v>
                </c:pt>
                <c:pt idx="8154">
                  <c:v>3.3948510000000014</c:v>
                </c:pt>
                <c:pt idx="8155">
                  <c:v>3.1680549999999998</c:v>
                </c:pt>
                <c:pt idx="8156">
                  <c:v>3.3283419999999992</c:v>
                </c:pt>
                <c:pt idx="8157">
                  <c:v>2.6049280000000001</c:v>
                </c:pt>
                <c:pt idx="8158">
                  <c:v>4.2541489999999991</c:v>
                </c:pt>
                <c:pt idx="8159">
                  <c:v>3.6818340000000007</c:v>
                </c:pt>
                <c:pt idx="8160">
                  <c:v>2.551483999999999</c:v>
                </c:pt>
                <c:pt idx="8161">
                  <c:v>3.7139730000000015</c:v>
                </c:pt>
                <c:pt idx="8162">
                  <c:v>2.4855269999999998</c:v>
                </c:pt>
                <c:pt idx="8163">
                  <c:v>3.6651830000000012</c:v>
                </c:pt>
                <c:pt idx="8164">
                  <c:v>2.7672470000000007</c:v>
                </c:pt>
                <c:pt idx="8165">
                  <c:v>1.118835</c:v>
                </c:pt>
                <c:pt idx="8166">
                  <c:v>3.6742979999999998</c:v>
                </c:pt>
                <c:pt idx="8167">
                  <c:v>3.1647059999999998</c:v>
                </c:pt>
                <c:pt idx="8168">
                  <c:v>2.83256</c:v>
                </c:pt>
                <c:pt idx="8169">
                  <c:v>1.1690269999999994</c:v>
                </c:pt>
                <c:pt idx="8170">
                  <c:v>0.93272599999999994</c:v>
                </c:pt>
                <c:pt idx="8171">
                  <c:v>2.0455240000000003</c:v>
                </c:pt>
                <c:pt idx="8172">
                  <c:v>3.5696990000000004</c:v>
                </c:pt>
                <c:pt idx="8173">
                  <c:v>3.6069129999999996</c:v>
                </c:pt>
                <c:pt idx="8174">
                  <c:v>2.9884030000000004</c:v>
                </c:pt>
                <c:pt idx="8175">
                  <c:v>1.8984259999999997</c:v>
                </c:pt>
                <c:pt idx="8176">
                  <c:v>4.4510300000000003</c:v>
                </c:pt>
                <c:pt idx="8177">
                  <c:v>3.6508569999999994</c:v>
                </c:pt>
                <c:pt idx="8178">
                  <c:v>2.9611819999999995</c:v>
                </c:pt>
                <c:pt idx="8179">
                  <c:v>0.88126700000000013</c:v>
                </c:pt>
                <c:pt idx="8180">
                  <c:v>2.6110849999999992</c:v>
                </c:pt>
                <c:pt idx="8181">
                  <c:v>3.6297279999999992</c:v>
                </c:pt>
                <c:pt idx="8182">
                  <c:v>2.22479</c:v>
                </c:pt>
                <c:pt idx="8183">
                  <c:v>2.6284599999999996</c:v>
                </c:pt>
                <c:pt idx="8184">
                  <c:v>3.0095299999999989</c:v>
                </c:pt>
                <c:pt idx="8185">
                  <c:v>2.6849439999999993</c:v>
                </c:pt>
                <c:pt idx="8186">
                  <c:v>0.997471</c:v>
                </c:pt>
                <c:pt idx="8187">
                  <c:v>3.5669349999999995</c:v>
                </c:pt>
                <c:pt idx="8188">
                  <c:v>1.7490890000000003</c:v>
                </c:pt>
                <c:pt idx="8189">
                  <c:v>2.5109520000000001</c:v>
                </c:pt>
                <c:pt idx="8190">
                  <c:v>2.2038850000000001</c:v>
                </c:pt>
                <c:pt idx="8191">
                  <c:v>3.2496409999999996</c:v>
                </c:pt>
                <c:pt idx="8192">
                  <c:v>2.9873899999999995</c:v>
                </c:pt>
                <c:pt idx="8193">
                  <c:v>1.1466779999999996</c:v>
                </c:pt>
                <c:pt idx="8194">
                  <c:v>2.113794</c:v>
                </c:pt>
                <c:pt idx="8195">
                  <c:v>3.7201860000000004</c:v>
                </c:pt>
                <c:pt idx="8196">
                  <c:v>2.8744890000000001</c:v>
                </c:pt>
                <c:pt idx="8197">
                  <c:v>3.5375540000000001</c:v>
                </c:pt>
                <c:pt idx="8198">
                  <c:v>1.7932699999999999</c:v>
                </c:pt>
                <c:pt idx="8199">
                  <c:v>4.0131419999999993</c:v>
                </c:pt>
                <c:pt idx="8200">
                  <c:v>1.5359879999999999</c:v>
                </c:pt>
                <c:pt idx="8201">
                  <c:v>2.6056050000000011</c:v>
                </c:pt>
                <c:pt idx="8202">
                  <c:v>2.2741770000000003</c:v>
                </c:pt>
                <c:pt idx="8203">
                  <c:v>1.1730099999999997</c:v>
                </c:pt>
                <c:pt idx="8204">
                  <c:v>2.7502569999999995</c:v>
                </c:pt>
                <c:pt idx="8205">
                  <c:v>1.9802309999999996</c:v>
                </c:pt>
                <c:pt idx="8206">
                  <c:v>1.377596</c:v>
                </c:pt>
                <c:pt idx="8207">
                  <c:v>3.5780279999999998</c:v>
                </c:pt>
                <c:pt idx="8208">
                  <c:v>2.400736999999999</c:v>
                </c:pt>
                <c:pt idx="8209">
                  <c:v>3.205927</c:v>
                </c:pt>
                <c:pt idx="8210">
                  <c:v>2.9380980000000001</c:v>
                </c:pt>
                <c:pt idx="8211">
                  <c:v>1.537199</c:v>
                </c:pt>
                <c:pt idx="8212">
                  <c:v>3.5942440000000007</c:v>
                </c:pt>
                <c:pt idx="8213">
                  <c:v>3.0302989999999999</c:v>
                </c:pt>
                <c:pt idx="8214">
                  <c:v>3.2705139999999999</c:v>
                </c:pt>
                <c:pt idx="8215">
                  <c:v>3.0027800000000004</c:v>
                </c:pt>
                <c:pt idx="8216">
                  <c:v>3.4767919999999997</c:v>
                </c:pt>
                <c:pt idx="8217">
                  <c:v>3.9325260000000006</c:v>
                </c:pt>
                <c:pt idx="8218">
                  <c:v>2.3568690000000001</c:v>
                </c:pt>
                <c:pt idx="8219">
                  <c:v>1.170301</c:v>
                </c:pt>
                <c:pt idx="8220">
                  <c:v>3.7900520000000006</c:v>
                </c:pt>
                <c:pt idx="8221">
                  <c:v>3.3520879999999997</c:v>
                </c:pt>
                <c:pt idx="8222">
                  <c:v>2.9701139999999997</c:v>
                </c:pt>
                <c:pt idx="8223">
                  <c:v>4.1475960000000009</c:v>
                </c:pt>
                <c:pt idx="8224">
                  <c:v>2.460172</c:v>
                </c:pt>
                <c:pt idx="8225">
                  <c:v>4.4219180000000007</c:v>
                </c:pt>
                <c:pt idx="8226">
                  <c:v>2.3602460000000001</c:v>
                </c:pt>
                <c:pt idx="8227">
                  <c:v>2.2500360000000001</c:v>
                </c:pt>
                <c:pt idx="8228">
                  <c:v>2.5234309999999995</c:v>
                </c:pt>
                <c:pt idx="8229">
                  <c:v>2.7555610000000001</c:v>
                </c:pt>
                <c:pt idx="8230">
                  <c:v>1.883497</c:v>
                </c:pt>
                <c:pt idx="8231">
                  <c:v>3.0178760000000002</c:v>
                </c:pt>
                <c:pt idx="8232">
                  <c:v>3.4822999999999995</c:v>
                </c:pt>
                <c:pt idx="8233">
                  <c:v>3.3150379999999999</c:v>
                </c:pt>
                <c:pt idx="8234">
                  <c:v>3.5747359999999997</c:v>
                </c:pt>
                <c:pt idx="8235">
                  <c:v>3.6177230000000007</c:v>
                </c:pt>
                <c:pt idx="8236">
                  <c:v>2.820344</c:v>
                </c:pt>
                <c:pt idx="8237">
                  <c:v>1.3387169999999999</c:v>
                </c:pt>
                <c:pt idx="8238">
                  <c:v>1.4828119999999998</c:v>
                </c:pt>
                <c:pt idx="8239">
                  <c:v>-1.1596410000000004</c:v>
                </c:pt>
                <c:pt idx="8240">
                  <c:v>0.97704500000000005</c:v>
                </c:pt>
                <c:pt idx="8241">
                  <c:v>0.88457499999999989</c:v>
                </c:pt>
                <c:pt idx="8242">
                  <c:v>3.9749800000000013</c:v>
                </c:pt>
                <c:pt idx="8243">
                  <c:v>3.8253809999999997</c:v>
                </c:pt>
                <c:pt idx="8244">
                  <c:v>4.2962460000000009</c:v>
                </c:pt>
                <c:pt idx="8245">
                  <c:v>-0.82310100000000008</c:v>
                </c:pt>
                <c:pt idx="8246">
                  <c:v>4.2168730000000005</c:v>
                </c:pt>
                <c:pt idx="8247">
                  <c:v>2.8471009999999999</c:v>
                </c:pt>
                <c:pt idx="8248">
                  <c:v>2.001312</c:v>
                </c:pt>
                <c:pt idx="8249">
                  <c:v>2.5229030000000003</c:v>
                </c:pt>
                <c:pt idx="8250">
                  <c:v>2.1497229999999998</c:v>
                </c:pt>
                <c:pt idx="8251">
                  <c:v>1.1752340000000003</c:v>
                </c:pt>
                <c:pt idx="8252">
                  <c:v>4.3426970000000038</c:v>
                </c:pt>
                <c:pt idx="8253">
                  <c:v>3.1123209999999997</c:v>
                </c:pt>
                <c:pt idx="8254">
                  <c:v>0.91717799999999994</c:v>
                </c:pt>
                <c:pt idx="8255">
                  <c:v>2.5806020000000003</c:v>
                </c:pt>
                <c:pt idx="8256">
                  <c:v>4.4886439999999999</c:v>
                </c:pt>
                <c:pt idx="8257">
                  <c:v>4.4356370000000007</c:v>
                </c:pt>
                <c:pt idx="8258">
                  <c:v>2.8832960000000005</c:v>
                </c:pt>
                <c:pt idx="8259">
                  <c:v>4.5472320000000011</c:v>
                </c:pt>
                <c:pt idx="8260">
                  <c:v>2.8713470000000005</c:v>
                </c:pt>
                <c:pt idx="8261">
                  <c:v>2.5817640000000006</c:v>
                </c:pt>
                <c:pt idx="8262">
                  <c:v>3.7736950000000009</c:v>
                </c:pt>
                <c:pt idx="8263">
                  <c:v>2.9432969999999998</c:v>
                </c:pt>
                <c:pt idx="8264">
                  <c:v>1.701246</c:v>
                </c:pt>
                <c:pt idx="8265">
                  <c:v>1.903764</c:v>
                </c:pt>
                <c:pt idx="8266">
                  <c:v>3.5376429999999996</c:v>
                </c:pt>
                <c:pt idx="8267">
                  <c:v>1.1718210000000007</c:v>
                </c:pt>
                <c:pt idx="8268">
                  <c:v>4.8512290000000009</c:v>
                </c:pt>
                <c:pt idx="8269">
                  <c:v>4.3668980000000008</c:v>
                </c:pt>
                <c:pt idx="8270">
                  <c:v>3.0901749999999995</c:v>
                </c:pt>
                <c:pt idx="8271">
                  <c:v>2.5693460000000008</c:v>
                </c:pt>
                <c:pt idx="8272">
                  <c:v>3.3854089999999979</c:v>
                </c:pt>
                <c:pt idx="8273">
                  <c:v>3.3919989999999993</c:v>
                </c:pt>
                <c:pt idx="8274">
                  <c:v>1.663259</c:v>
                </c:pt>
                <c:pt idx="8275">
                  <c:v>3.6771240000000001</c:v>
                </c:pt>
                <c:pt idx="8276">
                  <c:v>2.1528100000000006</c:v>
                </c:pt>
                <c:pt idx="8277">
                  <c:v>2.8971849999999999</c:v>
                </c:pt>
                <c:pt idx="8278">
                  <c:v>1.1849680000000002</c:v>
                </c:pt>
                <c:pt idx="8279">
                  <c:v>1.6494369999999998</c:v>
                </c:pt>
                <c:pt idx="8280">
                  <c:v>3.0944330000000004</c:v>
                </c:pt>
                <c:pt idx="8281">
                  <c:v>4.7504249999999955</c:v>
                </c:pt>
                <c:pt idx="8282">
                  <c:v>3.4125510000000001</c:v>
                </c:pt>
                <c:pt idx="8283">
                  <c:v>3.6163689999999984</c:v>
                </c:pt>
                <c:pt idx="8284">
                  <c:v>1.1598379999999997</c:v>
                </c:pt>
                <c:pt idx="8285">
                  <c:v>2.556273</c:v>
                </c:pt>
                <c:pt idx="8286">
                  <c:v>1.9045879999999999</c:v>
                </c:pt>
                <c:pt idx="8287">
                  <c:v>2.9860910000000001</c:v>
                </c:pt>
                <c:pt idx="8288">
                  <c:v>3.4220420000000003</c:v>
                </c:pt>
                <c:pt idx="8289">
                  <c:v>3.3007489999999988</c:v>
                </c:pt>
                <c:pt idx="8290">
                  <c:v>2.3507950000000006</c:v>
                </c:pt>
                <c:pt idx="8291">
                  <c:v>3.3997219999999961</c:v>
                </c:pt>
                <c:pt idx="8292">
                  <c:v>1.4338259999999998</c:v>
                </c:pt>
                <c:pt idx="8293">
                  <c:v>3.8544999999999994</c:v>
                </c:pt>
                <c:pt idx="8294">
                  <c:v>2.6205069999999999</c:v>
                </c:pt>
                <c:pt idx="8295">
                  <c:v>2.2191589999999999</c:v>
                </c:pt>
                <c:pt idx="8296">
                  <c:v>3.8404109999999996</c:v>
                </c:pt>
                <c:pt idx="8297">
                  <c:v>1.4187800000000006</c:v>
                </c:pt>
                <c:pt idx="8298">
                  <c:v>3.2197490000000002</c:v>
                </c:pt>
                <c:pt idx="8299">
                  <c:v>3.0764129999999996</c:v>
                </c:pt>
                <c:pt idx="8300">
                  <c:v>8.3155000000000034E-2</c:v>
                </c:pt>
                <c:pt idx="8301">
                  <c:v>2.7712060000000003</c:v>
                </c:pt>
                <c:pt idx="8302">
                  <c:v>3.0875599999999999</c:v>
                </c:pt>
                <c:pt idx="8303">
                  <c:v>3.2021600000000006</c:v>
                </c:pt>
                <c:pt idx="8304">
                  <c:v>1.2889580000000005</c:v>
                </c:pt>
                <c:pt idx="8305">
                  <c:v>3.5803040000000026</c:v>
                </c:pt>
                <c:pt idx="8306">
                  <c:v>1.529901</c:v>
                </c:pt>
                <c:pt idx="8307">
                  <c:v>3.3796859999999995</c:v>
                </c:pt>
                <c:pt idx="8308">
                  <c:v>4.0189189999999995</c:v>
                </c:pt>
                <c:pt idx="8309">
                  <c:v>1.387338</c:v>
                </c:pt>
                <c:pt idx="8310">
                  <c:v>3.3078820000000002</c:v>
                </c:pt>
                <c:pt idx="8311">
                  <c:v>2.9689210000000004</c:v>
                </c:pt>
                <c:pt idx="8312">
                  <c:v>3.2533989999999999</c:v>
                </c:pt>
                <c:pt idx="8313">
                  <c:v>2.9915139999999996</c:v>
                </c:pt>
                <c:pt idx="8314">
                  <c:v>3.9022260000000006</c:v>
                </c:pt>
                <c:pt idx="8315">
                  <c:v>4.9718590000000011</c:v>
                </c:pt>
                <c:pt idx="8316">
                  <c:v>3.7665939999999996</c:v>
                </c:pt>
                <c:pt idx="8317">
                  <c:v>1.038386</c:v>
                </c:pt>
                <c:pt idx="8318">
                  <c:v>2.4759339999999996</c:v>
                </c:pt>
                <c:pt idx="8319">
                  <c:v>1.6498399999999995</c:v>
                </c:pt>
                <c:pt idx="8320">
                  <c:v>3.8790799999999992</c:v>
                </c:pt>
                <c:pt idx="8321">
                  <c:v>3.6645189999999999</c:v>
                </c:pt>
                <c:pt idx="8322">
                  <c:v>2.1922290000000002</c:v>
                </c:pt>
                <c:pt idx="8323">
                  <c:v>3.4686690000000007</c:v>
                </c:pt>
                <c:pt idx="8324">
                  <c:v>0.92300900000000019</c:v>
                </c:pt>
                <c:pt idx="8325">
                  <c:v>3.9464870000000003</c:v>
                </c:pt>
                <c:pt idx="8326">
                  <c:v>2.4696549999999995</c:v>
                </c:pt>
                <c:pt idx="8327">
                  <c:v>3.5688630000000008</c:v>
                </c:pt>
                <c:pt idx="8328">
                  <c:v>1.4332940000000001</c:v>
                </c:pt>
                <c:pt idx="8329">
                  <c:v>3.5596260000000002</c:v>
                </c:pt>
                <c:pt idx="8330">
                  <c:v>2.7422330000000006</c:v>
                </c:pt>
                <c:pt idx="8331">
                  <c:v>3.2085240000000002</c:v>
                </c:pt>
                <c:pt idx="8332">
                  <c:v>3.2381880000000001</c:v>
                </c:pt>
                <c:pt idx="8333">
                  <c:v>1.7884230000000001</c:v>
                </c:pt>
                <c:pt idx="8334">
                  <c:v>3.2634620000000005</c:v>
                </c:pt>
                <c:pt idx="8335">
                  <c:v>2.8451919999999982</c:v>
                </c:pt>
                <c:pt idx="8336">
                  <c:v>1.0840439999999996</c:v>
                </c:pt>
                <c:pt idx="8337">
                  <c:v>4.237359999999998</c:v>
                </c:pt>
                <c:pt idx="8338">
                  <c:v>2.8063379999999998</c:v>
                </c:pt>
                <c:pt idx="8339">
                  <c:v>3.0969260000000003</c:v>
                </c:pt>
                <c:pt idx="8340">
                  <c:v>1.8902989999999993</c:v>
                </c:pt>
                <c:pt idx="8341">
                  <c:v>1.747511</c:v>
                </c:pt>
                <c:pt idx="8342">
                  <c:v>1.0699080000000001</c:v>
                </c:pt>
                <c:pt idx="8343">
                  <c:v>0.91091900000000003</c:v>
                </c:pt>
                <c:pt idx="8344">
                  <c:v>1.5288909999999998</c:v>
                </c:pt>
                <c:pt idx="8345">
                  <c:v>3.32335</c:v>
                </c:pt>
                <c:pt idx="8346">
                  <c:v>1.034203</c:v>
                </c:pt>
                <c:pt idx="8347">
                  <c:v>3.2578819999999995</c:v>
                </c:pt>
                <c:pt idx="8348">
                  <c:v>3.3317610000000002</c:v>
                </c:pt>
                <c:pt idx="8349">
                  <c:v>-1.047677</c:v>
                </c:pt>
                <c:pt idx="8350">
                  <c:v>1.1304460000000001</c:v>
                </c:pt>
                <c:pt idx="8351">
                  <c:v>2.6240809999999999</c:v>
                </c:pt>
                <c:pt idx="8352">
                  <c:v>2.0014219999999998</c:v>
                </c:pt>
                <c:pt idx="8353">
                  <c:v>3.7263520000000008</c:v>
                </c:pt>
                <c:pt idx="8354">
                  <c:v>3.7115420000000006</c:v>
                </c:pt>
                <c:pt idx="8355">
                  <c:v>2.9175789999999995</c:v>
                </c:pt>
                <c:pt idx="8356">
                  <c:v>3.1758549999999994</c:v>
                </c:pt>
                <c:pt idx="8357">
                  <c:v>2.8148239999999998</c:v>
                </c:pt>
                <c:pt idx="8358">
                  <c:v>2.8968029999999998</c:v>
                </c:pt>
                <c:pt idx="8359">
                  <c:v>0.94246400000000008</c:v>
                </c:pt>
                <c:pt idx="8360">
                  <c:v>3.9803020000000005</c:v>
                </c:pt>
                <c:pt idx="8361">
                  <c:v>1.1791149999999999</c:v>
                </c:pt>
                <c:pt idx="8362">
                  <c:v>1.9344009999999998</c:v>
                </c:pt>
                <c:pt idx="8363">
                  <c:v>1.942974</c:v>
                </c:pt>
                <c:pt idx="8364">
                  <c:v>2.1277759999999999</c:v>
                </c:pt>
                <c:pt idx="8365">
                  <c:v>0.94836600000000015</c:v>
                </c:pt>
                <c:pt idx="8366">
                  <c:v>3.9370869999999996</c:v>
                </c:pt>
                <c:pt idx="8367">
                  <c:v>3.6718409999999997</c:v>
                </c:pt>
                <c:pt idx="8368">
                  <c:v>2.8640260000000004</c:v>
                </c:pt>
                <c:pt idx="8369">
                  <c:v>2.326454</c:v>
                </c:pt>
                <c:pt idx="8370">
                  <c:v>3.5727580000000003</c:v>
                </c:pt>
                <c:pt idx="8371">
                  <c:v>2.1651309999999997</c:v>
                </c:pt>
                <c:pt idx="8372">
                  <c:v>0.88160299999999991</c:v>
                </c:pt>
                <c:pt idx="8373">
                  <c:v>2.3857539999999999</c:v>
                </c:pt>
                <c:pt idx="8374">
                  <c:v>4.3244839999999982</c:v>
                </c:pt>
                <c:pt idx="8375">
                  <c:v>2.943677000000001</c:v>
                </c:pt>
                <c:pt idx="8376">
                  <c:v>2.907435</c:v>
                </c:pt>
                <c:pt idx="8377">
                  <c:v>3.4645600000000005</c:v>
                </c:pt>
                <c:pt idx="8378">
                  <c:v>3.6521690000000002</c:v>
                </c:pt>
                <c:pt idx="8379">
                  <c:v>3.0930370000000003</c:v>
                </c:pt>
                <c:pt idx="8380">
                  <c:v>3.8775180000000011</c:v>
                </c:pt>
                <c:pt idx="8381">
                  <c:v>3.340055</c:v>
                </c:pt>
                <c:pt idx="8382">
                  <c:v>4.146529000000001</c:v>
                </c:pt>
                <c:pt idx="8383">
                  <c:v>3.8489980000000004</c:v>
                </c:pt>
                <c:pt idx="8384">
                  <c:v>1.9996640000000003</c:v>
                </c:pt>
                <c:pt idx="8385">
                  <c:v>3.215948</c:v>
                </c:pt>
                <c:pt idx="8386">
                  <c:v>1.9662130000000002</c:v>
                </c:pt>
                <c:pt idx="8387">
                  <c:v>1.3078319999999992</c:v>
                </c:pt>
                <c:pt idx="8388">
                  <c:v>2.8513629999999996</c:v>
                </c:pt>
                <c:pt idx="8389">
                  <c:v>4.2395680000000002</c:v>
                </c:pt>
                <c:pt idx="8390">
                  <c:v>2.0296889999999999</c:v>
                </c:pt>
                <c:pt idx="8391">
                  <c:v>1.2553479999999999</c:v>
                </c:pt>
                <c:pt idx="8392">
                  <c:v>2.8557449999999998</c:v>
                </c:pt>
                <c:pt idx="8393">
                  <c:v>2.316201</c:v>
                </c:pt>
                <c:pt idx="8394">
                  <c:v>3.9823199999999996</c:v>
                </c:pt>
                <c:pt idx="8395">
                  <c:v>3.9153389999999995</c:v>
                </c:pt>
                <c:pt idx="8396">
                  <c:v>1.8462150000000002</c:v>
                </c:pt>
                <c:pt idx="8397">
                  <c:v>3.0275770000000017</c:v>
                </c:pt>
                <c:pt idx="8398">
                  <c:v>1.79823</c:v>
                </c:pt>
                <c:pt idx="8399">
                  <c:v>1.416971</c:v>
                </c:pt>
                <c:pt idx="8400">
                  <c:v>2.8623100000000012</c:v>
                </c:pt>
                <c:pt idx="8401">
                  <c:v>2.5727499999999996</c:v>
                </c:pt>
                <c:pt idx="8402">
                  <c:v>2.6124530000000008</c:v>
                </c:pt>
                <c:pt idx="8403">
                  <c:v>1.0034190000000001</c:v>
                </c:pt>
                <c:pt idx="8404">
                  <c:v>2.246086</c:v>
                </c:pt>
                <c:pt idx="8405">
                  <c:v>2.600921</c:v>
                </c:pt>
                <c:pt idx="8406">
                  <c:v>3.9202299999999997</c:v>
                </c:pt>
                <c:pt idx="8407">
                  <c:v>2.5554359999999998</c:v>
                </c:pt>
                <c:pt idx="8408">
                  <c:v>1.8922659999999984</c:v>
                </c:pt>
                <c:pt idx="8409">
                  <c:v>3.6973740000000004</c:v>
                </c:pt>
                <c:pt idx="8410">
                  <c:v>1.2569300000000001</c:v>
                </c:pt>
                <c:pt idx="8411">
                  <c:v>2.6721739999999992</c:v>
                </c:pt>
                <c:pt idx="8412">
                  <c:v>2.8329170000000015</c:v>
                </c:pt>
                <c:pt idx="8413">
                  <c:v>2.9789459999999983</c:v>
                </c:pt>
                <c:pt idx="8414">
                  <c:v>3.8354819999999998</c:v>
                </c:pt>
                <c:pt idx="8415">
                  <c:v>1.3040849999999999</c:v>
                </c:pt>
                <c:pt idx="8416">
                  <c:v>4.3511130000000007</c:v>
                </c:pt>
                <c:pt idx="8417">
                  <c:v>2.7139729999999997</c:v>
                </c:pt>
                <c:pt idx="8418">
                  <c:v>3.1284569999999996</c:v>
                </c:pt>
                <c:pt idx="8419">
                  <c:v>3.0742760000000002</c:v>
                </c:pt>
                <c:pt idx="8420">
                  <c:v>2.1806950000000001</c:v>
                </c:pt>
                <c:pt idx="8421">
                  <c:v>2.9838280000000013</c:v>
                </c:pt>
                <c:pt idx="8422">
                  <c:v>2.4089929999999988</c:v>
                </c:pt>
                <c:pt idx="8423">
                  <c:v>3.5849050000000009</c:v>
                </c:pt>
                <c:pt idx="8424">
                  <c:v>2.8700939999999995</c:v>
                </c:pt>
                <c:pt idx="8425">
                  <c:v>1.6152859999999991</c:v>
                </c:pt>
                <c:pt idx="8426">
                  <c:v>4.1620389999999992</c:v>
                </c:pt>
                <c:pt idx="8427">
                  <c:v>2.4020190000000006</c:v>
                </c:pt>
                <c:pt idx="8428">
                  <c:v>3.081086</c:v>
                </c:pt>
                <c:pt idx="8429">
                  <c:v>3.486145</c:v>
                </c:pt>
                <c:pt idx="8430">
                  <c:v>1.968095999999999</c:v>
                </c:pt>
                <c:pt idx="8431">
                  <c:v>1.3229720000000003</c:v>
                </c:pt>
                <c:pt idx="8432">
                  <c:v>3.1217460000000004</c:v>
                </c:pt>
                <c:pt idx="8433">
                  <c:v>1.1678650000000004</c:v>
                </c:pt>
                <c:pt idx="8434">
                  <c:v>2.3981430000000001</c:v>
                </c:pt>
                <c:pt idx="8435">
                  <c:v>2.001795</c:v>
                </c:pt>
                <c:pt idx="8436">
                  <c:v>1.6382990000000002</c:v>
                </c:pt>
                <c:pt idx="8437">
                  <c:v>2.4127230000000002</c:v>
                </c:pt>
                <c:pt idx="8438">
                  <c:v>3.3237260000000002</c:v>
                </c:pt>
                <c:pt idx="8439">
                  <c:v>2.9309240000000005</c:v>
                </c:pt>
                <c:pt idx="8440">
                  <c:v>2.1175579999999998</c:v>
                </c:pt>
                <c:pt idx="8441">
                  <c:v>1.0717829999999999</c:v>
                </c:pt>
                <c:pt idx="8442">
                  <c:v>2.765358</c:v>
                </c:pt>
                <c:pt idx="8443">
                  <c:v>3.4439910000000022</c:v>
                </c:pt>
                <c:pt idx="8444">
                  <c:v>0.98363100000000003</c:v>
                </c:pt>
                <c:pt idx="8445">
                  <c:v>3.4168189999999985</c:v>
                </c:pt>
                <c:pt idx="8446">
                  <c:v>3.9126650000000027</c:v>
                </c:pt>
                <c:pt idx="8447">
                  <c:v>1.1421829999999999</c:v>
                </c:pt>
                <c:pt idx="8448">
                  <c:v>2.0487140000000004</c:v>
                </c:pt>
                <c:pt idx="8449">
                  <c:v>3.5800669999999997</c:v>
                </c:pt>
                <c:pt idx="8450">
                  <c:v>3.5146109999999995</c:v>
                </c:pt>
                <c:pt idx="8451">
                  <c:v>2.052254</c:v>
                </c:pt>
                <c:pt idx="8452">
                  <c:v>3.9622970000000008</c:v>
                </c:pt>
                <c:pt idx="8453">
                  <c:v>2.4930149999999998</c:v>
                </c:pt>
                <c:pt idx="8454">
                  <c:v>3.4292330000000018</c:v>
                </c:pt>
                <c:pt idx="8455">
                  <c:v>4.0980730000000003</c:v>
                </c:pt>
                <c:pt idx="8456">
                  <c:v>2.8539499999999998</c:v>
                </c:pt>
                <c:pt idx="8457">
                  <c:v>3.3729210000000007</c:v>
                </c:pt>
                <c:pt idx="8458">
                  <c:v>3.1497510000000002</c:v>
                </c:pt>
                <c:pt idx="8459">
                  <c:v>1.1333800000000001</c:v>
                </c:pt>
                <c:pt idx="8460">
                  <c:v>4.2353620000000021</c:v>
                </c:pt>
                <c:pt idx="8461">
                  <c:v>3.9055190000000009</c:v>
                </c:pt>
                <c:pt idx="8462">
                  <c:v>2.4802650000000002</c:v>
                </c:pt>
                <c:pt idx="8463">
                  <c:v>4.9837129999999972</c:v>
                </c:pt>
                <c:pt idx="8464">
                  <c:v>3.0951109999999997</c:v>
                </c:pt>
                <c:pt idx="8465">
                  <c:v>4.8774670000000011</c:v>
                </c:pt>
                <c:pt idx="8466">
                  <c:v>0.80798700000000001</c:v>
                </c:pt>
                <c:pt idx="8467">
                  <c:v>1.9785870000000001</c:v>
                </c:pt>
                <c:pt idx="8468">
                  <c:v>3.2824939999999998</c:v>
                </c:pt>
                <c:pt idx="8469">
                  <c:v>2.3501729999999998</c:v>
                </c:pt>
                <c:pt idx="8470">
                  <c:v>4.258794</c:v>
                </c:pt>
                <c:pt idx="8471">
                  <c:v>1.9980780000000005</c:v>
                </c:pt>
                <c:pt idx="8472">
                  <c:v>3.2985330000000004</c:v>
                </c:pt>
                <c:pt idx="8473">
                  <c:v>3.1307169999999998</c:v>
                </c:pt>
                <c:pt idx="8474">
                  <c:v>1.007517</c:v>
                </c:pt>
                <c:pt idx="8475">
                  <c:v>0.98304700000000045</c:v>
                </c:pt>
                <c:pt idx="8476">
                  <c:v>3.332641999999999</c:v>
                </c:pt>
                <c:pt idx="8477">
                  <c:v>2.8512549999999997</c:v>
                </c:pt>
                <c:pt idx="8478">
                  <c:v>3.1129319999999998</c:v>
                </c:pt>
                <c:pt idx="8479">
                  <c:v>3.1806239999999999</c:v>
                </c:pt>
                <c:pt idx="8480">
                  <c:v>1.3125200000000004</c:v>
                </c:pt>
                <c:pt idx="8481">
                  <c:v>3.247331</c:v>
                </c:pt>
                <c:pt idx="8482">
                  <c:v>3.4955610000000008</c:v>
                </c:pt>
                <c:pt idx="8483">
                  <c:v>3.9973670000000006</c:v>
                </c:pt>
                <c:pt idx="8484">
                  <c:v>0.93178499999999975</c:v>
                </c:pt>
                <c:pt idx="8485">
                  <c:v>1.911269000000001</c:v>
                </c:pt>
                <c:pt idx="8486">
                  <c:v>4.1834509999999989</c:v>
                </c:pt>
                <c:pt idx="8487">
                  <c:v>2.082249</c:v>
                </c:pt>
                <c:pt idx="8488">
                  <c:v>2.6872600000000002</c:v>
                </c:pt>
                <c:pt idx="8489">
                  <c:v>3.8055720000000011</c:v>
                </c:pt>
                <c:pt idx="8490">
                  <c:v>2.829717</c:v>
                </c:pt>
                <c:pt idx="8491">
                  <c:v>1.9885929999999996</c:v>
                </c:pt>
                <c:pt idx="8492">
                  <c:v>3.4354169999999988</c:v>
                </c:pt>
                <c:pt idx="8493">
                  <c:v>1.8998520000000001</c:v>
                </c:pt>
                <c:pt idx="8494">
                  <c:v>3.5212610000000004</c:v>
                </c:pt>
                <c:pt idx="8495">
                  <c:v>3.260517999999998</c:v>
                </c:pt>
                <c:pt idx="8496">
                  <c:v>2.5817480000000002</c:v>
                </c:pt>
                <c:pt idx="8497">
                  <c:v>3.924887</c:v>
                </c:pt>
                <c:pt idx="8498">
                  <c:v>1.1520469999999998</c:v>
                </c:pt>
                <c:pt idx="8499">
                  <c:v>1.8758169999999996</c:v>
                </c:pt>
                <c:pt idx="8500">
                  <c:v>1.6237470000000001</c:v>
                </c:pt>
                <c:pt idx="8501">
                  <c:v>2.2280949999999997</c:v>
                </c:pt>
                <c:pt idx="8502">
                  <c:v>2.9120629999999994</c:v>
                </c:pt>
                <c:pt idx="8503">
                  <c:v>4.0115560000000006</c:v>
                </c:pt>
                <c:pt idx="8504">
                  <c:v>0.431813</c:v>
                </c:pt>
                <c:pt idx="8505">
                  <c:v>1.7612269999999999</c:v>
                </c:pt>
                <c:pt idx="8506">
                  <c:v>2.0169999999999995</c:v>
                </c:pt>
                <c:pt idx="8507">
                  <c:v>4.2198189999999984</c:v>
                </c:pt>
                <c:pt idx="8508">
                  <c:v>1.6142319999999997</c:v>
                </c:pt>
                <c:pt idx="8509">
                  <c:v>2.6996559999999996</c:v>
                </c:pt>
                <c:pt idx="8510">
                  <c:v>3.4440940000000007</c:v>
                </c:pt>
                <c:pt idx="8511">
                  <c:v>1.8090200000000003</c:v>
                </c:pt>
                <c:pt idx="8512">
                  <c:v>2.1460689999999998</c:v>
                </c:pt>
                <c:pt idx="8513">
                  <c:v>3.3603050000000012</c:v>
                </c:pt>
                <c:pt idx="8514">
                  <c:v>0.88647199999999993</c:v>
                </c:pt>
                <c:pt idx="8515">
                  <c:v>1.3406440000000002</c:v>
                </c:pt>
                <c:pt idx="8516">
                  <c:v>1.0099389999999999</c:v>
                </c:pt>
                <c:pt idx="8517">
                  <c:v>3.356992</c:v>
                </c:pt>
                <c:pt idx="8518">
                  <c:v>3.0330969999999975</c:v>
                </c:pt>
                <c:pt idx="8519">
                  <c:v>0.9927760000000001</c:v>
                </c:pt>
                <c:pt idx="8520">
                  <c:v>1.9551930000000004</c:v>
                </c:pt>
                <c:pt idx="8521">
                  <c:v>2.8777229999999996</c:v>
                </c:pt>
                <c:pt idx="8522">
                  <c:v>3.8913550000000012</c:v>
                </c:pt>
                <c:pt idx="8523">
                  <c:v>3.816624</c:v>
                </c:pt>
                <c:pt idx="8524">
                  <c:v>3.0273719999999997</c:v>
                </c:pt>
                <c:pt idx="8525">
                  <c:v>0.86016100000000018</c:v>
                </c:pt>
                <c:pt idx="8526">
                  <c:v>3.965217</c:v>
                </c:pt>
                <c:pt idx="8527">
                  <c:v>1.0537530000000004</c:v>
                </c:pt>
                <c:pt idx="8528">
                  <c:v>0.5827110000000002</c:v>
                </c:pt>
                <c:pt idx="8529">
                  <c:v>3.413892000000001</c:v>
                </c:pt>
                <c:pt idx="8530">
                  <c:v>2.2803139999999997</c:v>
                </c:pt>
                <c:pt idx="8531">
                  <c:v>2.4170069999999999</c:v>
                </c:pt>
                <c:pt idx="8532">
                  <c:v>4.3553089999999983</c:v>
                </c:pt>
                <c:pt idx="8533">
                  <c:v>2.5653490000000003</c:v>
                </c:pt>
                <c:pt idx="8534">
                  <c:v>1.9440659999999998</c:v>
                </c:pt>
                <c:pt idx="8535">
                  <c:v>2.0718010000000002</c:v>
                </c:pt>
                <c:pt idx="8536">
                  <c:v>2.403899</c:v>
                </c:pt>
                <c:pt idx="8537">
                  <c:v>1.664784</c:v>
                </c:pt>
                <c:pt idx="8538">
                  <c:v>1.8625389999999997</c:v>
                </c:pt>
                <c:pt idx="8539">
                  <c:v>1.3221469999999997</c:v>
                </c:pt>
                <c:pt idx="8540">
                  <c:v>0.84226600000000007</c:v>
                </c:pt>
                <c:pt idx="8541">
                  <c:v>2.271468</c:v>
                </c:pt>
                <c:pt idx="8542">
                  <c:v>1.2999959999999999</c:v>
                </c:pt>
                <c:pt idx="8543">
                  <c:v>2.9250569999999994</c:v>
                </c:pt>
                <c:pt idx="8544">
                  <c:v>2.4994370000000008</c:v>
                </c:pt>
                <c:pt idx="8545">
                  <c:v>2.4142420000000011</c:v>
                </c:pt>
                <c:pt idx="8546">
                  <c:v>2.4642780000000002</c:v>
                </c:pt>
                <c:pt idx="8547">
                  <c:v>1.6521920000000012</c:v>
                </c:pt>
                <c:pt idx="8548">
                  <c:v>1.8637409999999999</c:v>
                </c:pt>
                <c:pt idx="8549">
                  <c:v>3.4475679999999995</c:v>
                </c:pt>
                <c:pt idx="8550">
                  <c:v>0.86891299999999994</c:v>
                </c:pt>
                <c:pt idx="8551">
                  <c:v>1.1641010000000009</c:v>
                </c:pt>
                <c:pt idx="8552">
                  <c:v>3.3072550000000001</c:v>
                </c:pt>
                <c:pt idx="8553">
                  <c:v>2.1180890000000003</c:v>
                </c:pt>
                <c:pt idx="8554">
                  <c:v>2.9989860000000004</c:v>
                </c:pt>
                <c:pt idx="8555">
                  <c:v>2.893694</c:v>
                </c:pt>
                <c:pt idx="8556">
                  <c:v>2.6950469999999997</c:v>
                </c:pt>
                <c:pt idx="8557">
                  <c:v>3.5627659999999999</c:v>
                </c:pt>
                <c:pt idx="8558">
                  <c:v>2.6043119999999997</c:v>
                </c:pt>
                <c:pt idx="8559">
                  <c:v>2.3218039999999998</c:v>
                </c:pt>
                <c:pt idx="8560">
                  <c:v>1.6829890000000001</c:v>
                </c:pt>
                <c:pt idx="8561">
                  <c:v>2.7914680000000001</c:v>
                </c:pt>
                <c:pt idx="8562">
                  <c:v>2.0246519999999997</c:v>
                </c:pt>
                <c:pt idx="8563">
                  <c:v>2.0551040000000005</c:v>
                </c:pt>
                <c:pt idx="8564">
                  <c:v>4.0637399999999992</c:v>
                </c:pt>
                <c:pt idx="8565">
                  <c:v>2.6700060000000003</c:v>
                </c:pt>
                <c:pt idx="8566">
                  <c:v>2.4070320000000001</c:v>
                </c:pt>
                <c:pt idx="8567">
                  <c:v>1.484073</c:v>
                </c:pt>
                <c:pt idx="8568">
                  <c:v>3.1019209999999986</c:v>
                </c:pt>
                <c:pt idx="8569">
                  <c:v>2.0490220000000003</c:v>
                </c:pt>
                <c:pt idx="8570">
                  <c:v>3.8455809999999975</c:v>
                </c:pt>
                <c:pt idx="8571">
                  <c:v>4.1868400000000001</c:v>
                </c:pt>
                <c:pt idx="8572">
                  <c:v>3.1039849999999998</c:v>
                </c:pt>
                <c:pt idx="8573">
                  <c:v>2.0998469999999996</c:v>
                </c:pt>
                <c:pt idx="8574">
                  <c:v>-7.918599999999984E-2</c:v>
                </c:pt>
                <c:pt idx="8575">
                  <c:v>-1.170909</c:v>
                </c:pt>
                <c:pt idx="8576">
                  <c:v>3.2294200000000002</c:v>
                </c:pt>
                <c:pt idx="8577">
                  <c:v>1.5918289999999999</c:v>
                </c:pt>
                <c:pt idx="8578">
                  <c:v>1.6014179999999998</c:v>
                </c:pt>
                <c:pt idx="8579">
                  <c:v>2.9225159999999999</c:v>
                </c:pt>
                <c:pt idx="8580">
                  <c:v>2.6097540000000001</c:v>
                </c:pt>
                <c:pt idx="8581">
                  <c:v>1.1317940000000002</c:v>
                </c:pt>
                <c:pt idx="8582">
                  <c:v>2.0191560000000002</c:v>
                </c:pt>
                <c:pt idx="8583">
                  <c:v>3.1401720000000015</c:v>
                </c:pt>
                <c:pt idx="8584">
                  <c:v>4.4519209999999996</c:v>
                </c:pt>
                <c:pt idx="8585">
                  <c:v>3.6802950000000001</c:v>
                </c:pt>
                <c:pt idx="8586">
                  <c:v>3.8198670000000003</c:v>
                </c:pt>
                <c:pt idx="8587">
                  <c:v>1.8067499999999999</c:v>
                </c:pt>
                <c:pt idx="8588">
                  <c:v>2.3161670000000001</c:v>
                </c:pt>
                <c:pt idx="8589">
                  <c:v>3.2684009999999999</c:v>
                </c:pt>
                <c:pt idx="8590">
                  <c:v>1.2850630000000005</c:v>
                </c:pt>
                <c:pt idx="8591">
                  <c:v>3.4687229999999998</c:v>
                </c:pt>
                <c:pt idx="8592">
                  <c:v>3.8666569999999991</c:v>
                </c:pt>
                <c:pt idx="8593">
                  <c:v>3.4033419999999994</c:v>
                </c:pt>
                <c:pt idx="8594">
                  <c:v>1.7894790000000003</c:v>
                </c:pt>
                <c:pt idx="8595">
                  <c:v>3.2857879999999997</c:v>
                </c:pt>
                <c:pt idx="8596">
                  <c:v>2.9636569999999995</c:v>
                </c:pt>
                <c:pt idx="8597">
                  <c:v>2.3844329999999996</c:v>
                </c:pt>
                <c:pt idx="8598">
                  <c:v>1.4696489999999995</c:v>
                </c:pt>
                <c:pt idx="8599">
                  <c:v>1.7418050000000005</c:v>
                </c:pt>
                <c:pt idx="8600">
                  <c:v>3.8775509999999995</c:v>
                </c:pt>
                <c:pt idx="8601">
                  <c:v>3.9836290000000001</c:v>
                </c:pt>
                <c:pt idx="8602">
                  <c:v>2.7895229999999986</c:v>
                </c:pt>
                <c:pt idx="8603">
                  <c:v>3.0091100000000002</c:v>
                </c:pt>
                <c:pt idx="8604">
                  <c:v>1.1126680000000002</c:v>
                </c:pt>
                <c:pt idx="8605">
                  <c:v>3.0920710000000007</c:v>
                </c:pt>
                <c:pt idx="8606">
                  <c:v>1.6033209999999998</c:v>
                </c:pt>
                <c:pt idx="8607">
                  <c:v>2.3534720000000018</c:v>
                </c:pt>
                <c:pt idx="8608">
                  <c:v>3.3355609999999998</c:v>
                </c:pt>
                <c:pt idx="8609">
                  <c:v>2.5670260000000003</c:v>
                </c:pt>
                <c:pt idx="8610">
                  <c:v>1.8894420000000003</c:v>
                </c:pt>
                <c:pt idx="8611">
                  <c:v>3.7678479999999985</c:v>
                </c:pt>
                <c:pt idx="8612">
                  <c:v>0.98477499999999996</c:v>
                </c:pt>
                <c:pt idx="8613">
                  <c:v>3.5353789999999998</c:v>
                </c:pt>
                <c:pt idx="8614">
                  <c:v>2.1010550000000001</c:v>
                </c:pt>
                <c:pt idx="8615">
                  <c:v>2.272691</c:v>
                </c:pt>
                <c:pt idx="8616">
                  <c:v>3.0004750000000002</c:v>
                </c:pt>
                <c:pt idx="8617">
                  <c:v>4.2393170000000033</c:v>
                </c:pt>
                <c:pt idx="8618">
                  <c:v>3.0341679999999998</c:v>
                </c:pt>
                <c:pt idx="8619">
                  <c:v>1.3815580000000001</c:v>
                </c:pt>
                <c:pt idx="8620">
                  <c:v>3.4767939999999999</c:v>
                </c:pt>
                <c:pt idx="8621">
                  <c:v>2.2271500000000009</c:v>
                </c:pt>
                <c:pt idx="8622">
                  <c:v>3.2467009999999998</c:v>
                </c:pt>
                <c:pt idx="8623">
                  <c:v>1.6146389999999993</c:v>
                </c:pt>
                <c:pt idx="8624">
                  <c:v>2.0517600000000003</c:v>
                </c:pt>
                <c:pt idx="8625">
                  <c:v>4.2851369999999998</c:v>
                </c:pt>
                <c:pt idx="8626">
                  <c:v>1.3107879999999998</c:v>
                </c:pt>
                <c:pt idx="8627">
                  <c:v>4.0102560000000009</c:v>
                </c:pt>
                <c:pt idx="8628">
                  <c:v>3.3659859999999995</c:v>
                </c:pt>
                <c:pt idx="8629">
                  <c:v>2.5567009999999999</c:v>
                </c:pt>
                <c:pt idx="8630">
                  <c:v>3.416366</c:v>
                </c:pt>
                <c:pt idx="8631">
                  <c:v>2.5078179999999999</c:v>
                </c:pt>
                <c:pt idx="8632">
                  <c:v>1.7783100000000001</c:v>
                </c:pt>
                <c:pt idx="8633">
                  <c:v>4.3188459999999989</c:v>
                </c:pt>
                <c:pt idx="8634">
                  <c:v>3.2755240000000003</c:v>
                </c:pt>
                <c:pt idx="8635">
                  <c:v>2.2549149999999996</c:v>
                </c:pt>
                <c:pt idx="8636">
                  <c:v>3.7826030000000004</c:v>
                </c:pt>
                <c:pt idx="8637">
                  <c:v>3.7428050000000015</c:v>
                </c:pt>
                <c:pt idx="8638">
                  <c:v>3.0028200000000003</c:v>
                </c:pt>
                <c:pt idx="8639">
                  <c:v>3.485852</c:v>
                </c:pt>
                <c:pt idx="8640">
                  <c:v>3.8803960000000002</c:v>
                </c:pt>
                <c:pt idx="8641">
                  <c:v>3.579488</c:v>
                </c:pt>
                <c:pt idx="8642">
                  <c:v>3.0126389999999992</c:v>
                </c:pt>
                <c:pt idx="8643">
                  <c:v>1.9943810000000004</c:v>
                </c:pt>
                <c:pt idx="8644">
                  <c:v>2.220505999999999</c:v>
                </c:pt>
                <c:pt idx="8645">
                  <c:v>2.8662240000000008</c:v>
                </c:pt>
                <c:pt idx="8646">
                  <c:v>1.5327410000000001</c:v>
                </c:pt>
                <c:pt idx="8647">
                  <c:v>3.9498219999999997</c:v>
                </c:pt>
                <c:pt idx="8648">
                  <c:v>2.4142339999999991</c:v>
                </c:pt>
                <c:pt idx="8649">
                  <c:v>3.3115170000000003</c:v>
                </c:pt>
                <c:pt idx="8650">
                  <c:v>3.8895800000000018</c:v>
                </c:pt>
                <c:pt idx="8651">
                  <c:v>1.9389189999999998</c:v>
                </c:pt>
                <c:pt idx="8652">
                  <c:v>3.1161880000000006</c:v>
                </c:pt>
                <c:pt idx="8653">
                  <c:v>3.313136000000001</c:v>
                </c:pt>
                <c:pt idx="8654">
                  <c:v>1.2013739999999997</c:v>
                </c:pt>
                <c:pt idx="8655">
                  <c:v>1.9351939999999996</c:v>
                </c:pt>
                <c:pt idx="8656">
                  <c:v>0.1174889999999999</c:v>
                </c:pt>
                <c:pt idx="8657">
                  <c:v>0.880166</c:v>
                </c:pt>
                <c:pt idx="8658">
                  <c:v>4.0663780000000012</c:v>
                </c:pt>
                <c:pt idx="8659">
                  <c:v>3.1676520000000012</c:v>
                </c:pt>
                <c:pt idx="8660">
                  <c:v>3.4878309999999999</c:v>
                </c:pt>
                <c:pt idx="8661">
                  <c:v>2.5718350000000005</c:v>
                </c:pt>
                <c:pt idx="8662">
                  <c:v>2.9375299999999998</c:v>
                </c:pt>
                <c:pt idx="8663">
                  <c:v>3.7941549999999999</c:v>
                </c:pt>
                <c:pt idx="8664">
                  <c:v>2.8553109999999999</c:v>
                </c:pt>
                <c:pt idx="8665">
                  <c:v>3.6095069999999985</c:v>
                </c:pt>
                <c:pt idx="8666">
                  <c:v>2.8436439999999994</c:v>
                </c:pt>
                <c:pt idx="8667">
                  <c:v>3.8527510000000005</c:v>
                </c:pt>
                <c:pt idx="8668">
                  <c:v>1.5760700000000001</c:v>
                </c:pt>
                <c:pt idx="8669">
                  <c:v>1.3425129999999998</c:v>
                </c:pt>
                <c:pt idx="8670">
                  <c:v>3.2455670000000003</c:v>
                </c:pt>
                <c:pt idx="8671">
                  <c:v>0.6834070000000001</c:v>
                </c:pt>
                <c:pt idx="8672">
                  <c:v>3.3250769999999998</c:v>
                </c:pt>
                <c:pt idx="8673">
                  <c:v>2.1912769999999999</c:v>
                </c:pt>
                <c:pt idx="8674">
                  <c:v>1.6878420000000005</c:v>
                </c:pt>
                <c:pt idx="8675">
                  <c:v>3.5774490000000014</c:v>
                </c:pt>
                <c:pt idx="8676">
                  <c:v>2.664574</c:v>
                </c:pt>
                <c:pt idx="8677">
                  <c:v>2.8680849999999998</c:v>
                </c:pt>
                <c:pt idx="8678">
                  <c:v>2.7564729999999993</c:v>
                </c:pt>
                <c:pt idx="8679">
                  <c:v>2.8569389999999997</c:v>
                </c:pt>
                <c:pt idx="8680">
                  <c:v>2.747606000000002</c:v>
                </c:pt>
                <c:pt idx="8681">
                  <c:v>2.9265289999999995</c:v>
                </c:pt>
                <c:pt idx="8682">
                  <c:v>1.220067</c:v>
                </c:pt>
                <c:pt idx="8683">
                  <c:v>1.4750489999999998</c:v>
                </c:pt>
                <c:pt idx="8684">
                  <c:v>3.450469</c:v>
                </c:pt>
                <c:pt idx="8685">
                  <c:v>2.861201000000003</c:v>
                </c:pt>
                <c:pt idx="8686">
                  <c:v>3.3415029999999999</c:v>
                </c:pt>
                <c:pt idx="8687">
                  <c:v>2.4913920000000003</c:v>
                </c:pt>
                <c:pt idx="8688">
                  <c:v>3.4553309999999997</c:v>
                </c:pt>
                <c:pt idx="8689">
                  <c:v>1.1120220000000001</c:v>
                </c:pt>
                <c:pt idx="8690">
                  <c:v>0.8009329999999999</c:v>
                </c:pt>
                <c:pt idx="8691">
                  <c:v>1.735484</c:v>
                </c:pt>
                <c:pt idx="8692">
                  <c:v>4.1879660000000012</c:v>
                </c:pt>
                <c:pt idx="8693">
                  <c:v>2.9778459999999995</c:v>
                </c:pt>
                <c:pt idx="8694">
                  <c:v>2.0941890000000001</c:v>
                </c:pt>
                <c:pt idx="8695">
                  <c:v>1.2053029999999998</c:v>
                </c:pt>
                <c:pt idx="8696">
                  <c:v>3.2459820000000001</c:v>
                </c:pt>
                <c:pt idx="8697">
                  <c:v>3.4288940000000006</c:v>
                </c:pt>
                <c:pt idx="8698">
                  <c:v>0.95974900000000074</c:v>
                </c:pt>
                <c:pt idx="8699">
                  <c:v>2.5870610000000003</c:v>
                </c:pt>
                <c:pt idx="8700">
                  <c:v>3.8882490000000005</c:v>
                </c:pt>
                <c:pt idx="8701">
                  <c:v>2.3257299999999996</c:v>
                </c:pt>
                <c:pt idx="8702">
                  <c:v>4.6390489999999991</c:v>
                </c:pt>
                <c:pt idx="8703">
                  <c:v>3.3317260000000002</c:v>
                </c:pt>
                <c:pt idx="8704">
                  <c:v>2.3761210000000004</c:v>
                </c:pt>
                <c:pt idx="8705">
                  <c:v>0.79663200000000001</c:v>
                </c:pt>
                <c:pt idx="8706">
                  <c:v>2.6902689999999998</c:v>
                </c:pt>
                <c:pt idx="8707">
                  <c:v>4.0648730000000004</c:v>
                </c:pt>
                <c:pt idx="8708">
                  <c:v>2.8604919999999998</c:v>
                </c:pt>
                <c:pt idx="8709">
                  <c:v>2.8703719999999997</c:v>
                </c:pt>
                <c:pt idx="8710">
                  <c:v>4.4141049999999975</c:v>
                </c:pt>
                <c:pt idx="8711">
                  <c:v>0.51167799999999997</c:v>
                </c:pt>
                <c:pt idx="8712">
                  <c:v>2.9193640000000007</c:v>
                </c:pt>
                <c:pt idx="8713">
                  <c:v>3.8880280000000007</c:v>
                </c:pt>
                <c:pt idx="8714">
                  <c:v>-4.7780000000001103E-3</c:v>
                </c:pt>
                <c:pt idx="8715">
                  <c:v>2.2385780000000004</c:v>
                </c:pt>
                <c:pt idx="8716">
                  <c:v>2.4985380000000004</c:v>
                </c:pt>
                <c:pt idx="8717">
                  <c:v>3.4520020000000011</c:v>
                </c:pt>
                <c:pt idx="8718">
                  <c:v>3.3007889999999995</c:v>
                </c:pt>
                <c:pt idx="8719">
                  <c:v>3.7336869999999989</c:v>
                </c:pt>
                <c:pt idx="8720">
                  <c:v>4.8527200000000015</c:v>
                </c:pt>
                <c:pt idx="8721">
                  <c:v>4.6651969999999983</c:v>
                </c:pt>
                <c:pt idx="8722">
                  <c:v>3.0755359999999996</c:v>
                </c:pt>
                <c:pt idx="8723">
                  <c:v>4.0564</c:v>
                </c:pt>
                <c:pt idx="8724">
                  <c:v>1.6115550000000001</c:v>
                </c:pt>
                <c:pt idx="8725">
                  <c:v>2.6587589999999999</c:v>
                </c:pt>
                <c:pt idx="8726">
                  <c:v>3.222763</c:v>
                </c:pt>
                <c:pt idx="8727">
                  <c:v>3.3567069999999997</c:v>
                </c:pt>
                <c:pt idx="8728">
                  <c:v>1.5326420000000001</c:v>
                </c:pt>
                <c:pt idx="8729">
                  <c:v>2.7773669999999999</c:v>
                </c:pt>
                <c:pt idx="8730">
                  <c:v>2.8535489999999997</c:v>
                </c:pt>
                <c:pt idx="8731">
                  <c:v>1.9425850000000007</c:v>
                </c:pt>
                <c:pt idx="8732">
                  <c:v>1.3930720000000001</c:v>
                </c:pt>
                <c:pt idx="8733">
                  <c:v>3.8077910000000008</c:v>
                </c:pt>
                <c:pt idx="8734">
                  <c:v>1.9468030000000007</c:v>
                </c:pt>
                <c:pt idx="8735">
                  <c:v>2.3656519999999999</c:v>
                </c:pt>
                <c:pt idx="8736">
                  <c:v>1.5704349999999994</c:v>
                </c:pt>
                <c:pt idx="8737">
                  <c:v>1.2786279999999999</c:v>
                </c:pt>
                <c:pt idx="8738">
                  <c:v>3.976372</c:v>
                </c:pt>
                <c:pt idx="8739">
                  <c:v>3.0057219999999996</c:v>
                </c:pt>
                <c:pt idx="8740">
                  <c:v>1.0704929999999999</c:v>
                </c:pt>
                <c:pt idx="8741">
                  <c:v>3.6070439999999997</c:v>
                </c:pt>
                <c:pt idx="8742">
                  <c:v>3.8958360000000014</c:v>
                </c:pt>
                <c:pt idx="8743">
                  <c:v>1.9149200000000008</c:v>
                </c:pt>
                <c:pt idx="8744">
                  <c:v>2.0920879999999999</c:v>
                </c:pt>
                <c:pt idx="8745">
                  <c:v>3.4050240000000001</c:v>
                </c:pt>
                <c:pt idx="8746">
                  <c:v>2.3521060000000005</c:v>
                </c:pt>
                <c:pt idx="8747">
                  <c:v>2.1093549999999999</c:v>
                </c:pt>
                <c:pt idx="8748">
                  <c:v>2.881246</c:v>
                </c:pt>
                <c:pt idx="8749">
                  <c:v>1.6662530000000002</c:v>
                </c:pt>
                <c:pt idx="8750">
                  <c:v>2.2866009999999997</c:v>
                </c:pt>
                <c:pt idx="8751">
                  <c:v>3.6178670000000008</c:v>
                </c:pt>
                <c:pt idx="8752">
                  <c:v>1.9513289999999999</c:v>
                </c:pt>
                <c:pt idx="8753">
                  <c:v>2.6695079999999987</c:v>
                </c:pt>
                <c:pt idx="8754">
                  <c:v>2.7519930000000001</c:v>
                </c:pt>
                <c:pt idx="8755">
                  <c:v>1.1830990000000001</c:v>
                </c:pt>
                <c:pt idx="8756">
                  <c:v>4.5393660000000002</c:v>
                </c:pt>
                <c:pt idx="8757">
                  <c:v>2.3882509999999995</c:v>
                </c:pt>
                <c:pt idx="8758">
                  <c:v>1.778675</c:v>
                </c:pt>
                <c:pt idx="8759">
                  <c:v>3.4675910000000001</c:v>
                </c:pt>
                <c:pt idx="8760">
                  <c:v>1.5093780000000001</c:v>
                </c:pt>
                <c:pt idx="8761">
                  <c:v>3.1055269999999995</c:v>
                </c:pt>
                <c:pt idx="8762">
                  <c:v>2.5569180000000005</c:v>
                </c:pt>
                <c:pt idx="8763">
                  <c:v>2.999485</c:v>
                </c:pt>
                <c:pt idx="8764">
                  <c:v>2.1389200000000006</c:v>
                </c:pt>
                <c:pt idx="8765">
                  <c:v>1.1812759999999998</c:v>
                </c:pt>
                <c:pt idx="8766">
                  <c:v>2.5769650000000008</c:v>
                </c:pt>
                <c:pt idx="8767">
                  <c:v>3.3606670000000012</c:v>
                </c:pt>
                <c:pt idx="8768">
                  <c:v>3.8260299999999989</c:v>
                </c:pt>
                <c:pt idx="8769">
                  <c:v>2.0357050000000001</c:v>
                </c:pt>
                <c:pt idx="8770">
                  <c:v>3.0658709999999987</c:v>
                </c:pt>
                <c:pt idx="8771">
                  <c:v>2.4316</c:v>
                </c:pt>
                <c:pt idx="8772">
                  <c:v>2.2969120000000003</c:v>
                </c:pt>
                <c:pt idx="8773">
                  <c:v>1.7593439999999996</c:v>
                </c:pt>
                <c:pt idx="8774">
                  <c:v>2.6138939999999993</c:v>
                </c:pt>
                <c:pt idx="8775">
                  <c:v>1.5869340000000003</c:v>
                </c:pt>
                <c:pt idx="8776">
                  <c:v>2.4578280000000001</c:v>
                </c:pt>
                <c:pt idx="8777">
                  <c:v>4.5237499999999997</c:v>
                </c:pt>
                <c:pt idx="8778">
                  <c:v>1.6697969999999998</c:v>
                </c:pt>
                <c:pt idx="8779">
                  <c:v>3.3158640000000017</c:v>
                </c:pt>
                <c:pt idx="8780">
                  <c:v>3.5686750000000003</c:v>
                </c:pt>
                <c:pt idx="8781">
                  <c:v>4.0019659999999977</c:v>
                </c:pt>
                <c:pt idx="8782">
                  <c:v>2.462364</c:v>
                </c:pt>
                <c:pt idx="8783">
                  <c:v>1.7933339999999998</c:v>
                </c:pt>
                <c:pt idx="8784">
                  <c:v>3.9753520000000004</c:v>
                </c:pt>
                <c:pt idx="8785">
                  <c:v>1.4822660000000001</c:v>
                </c:pt>
                <c:pt idx="8786">
                  <c:v>4.8036820000000002</c:v>
                </c:pt>
                <c:pt idx="8787">
                  <c:v>4.5586439999999966</c:v>
                </c:pt>
                <c:pt idx="8788">
                  <c:v>1.6762190000000001</c:v>
                </c:pt>
                <c:pt idx="8789">
                  <c:v>1.1604469999999993</c:v>
                </c:pt>
                <c:pt idx="8790">
                  <c:v>0.95604099999999981</c:v>
                </c:pt>
                <c:pt idx="8791">
                  <c:v>2.8172409999999992</c:v>
                </c:pt>
                <c:pt idx="8792">
                  <c:v>2.345898</c:v>
                </c:pt>
                <c:pt idx="8793">
                  <c:v>3.3292089999999992</c:v>
                </c:pt>
                <c:pt idx="8794">
                  <c:v>1.8136590000000001</c:v>
                </c:pt>
                <c:pt idx="8795">
                  <c:v>3.114446</c:v>
                </c:pt>
                <c:pt idx="8796">
                  <c:v>2.3691209999999998</c:v>
                </c:pt>
                <c:pt idx="8797">
                  <c:v>3.6003940000000023</c:v>
                </c:pt>
                <c:pt idx="8798">
                  <c:v>2.8854129999999998</c:v>
                </c:pt>
                <c:pt idx="8799">
                  <c:v>1.9338139999999999</c:v>
                </c:pt>
                <c:pt idx="8800">
                  <c:v>3.0304999999999995</c:v>
                </c:pt>
                <c:pt idx="8801">
                  <c:v>2.9889740000000002</c:v>
                </c:pt>
                <c:pt idx="8802">
                  <c:v>3.1225879999999999</c:v>
                </c:pt>
                <c:pt idx="8803">
                  <c:v>3.5761000000000003</c:v>
                </c:pt>
                <c:pt idx="8804">
                  <c:v>3.8795459999999999</c:v>
                </c:pt>
                <c:pt idx="8805">
                  <c:v>2.9188350000000001</c:v>
                </c:pt>
                <c:pt idx="8806">
                  <c:v>3.65516</c:v>
                </c:pt>
                <c:pt idx="8807">
                  <c:v>3.4587910000000002</c:v>
                </c:pt>
                <c:pt idx="8808">
                  <c:v>3.4672850000000004</c:v>
                </c:pt>
                <c:pt idx="8809">
                  <c:v>3.2711890000000001</c:v>
                </c:pt>
                <c:pt idx="8810">
                  <c:v>4.1520710000000012</c:v>
                </c:pt>
                <c:pt idx="8811">
                  <c:v>2.1801709999999996</c:v>
                </c:pt>
                <c:pt idx="8812">
                  <c:v>3.1828799999999995</c:v>
                </c:pt>
                <c:pt idx="8813">
                  <c:v>1.3529689999999994</c:v>
                </c:pt>
                <c:pt idx="8814">
                  <c:v>1.9488449999999993</c:v>
                </c:pt>
                <c:pt idx="8815">
                  <c:v>1.5596699999999997</c:v>
                </c:pt>
                <c:pt idx="8816">
                  <c:v>2.2455270000000001</c:v>
                </c:pt>
                <c:pt idx="8817">
                  <c:v>2.9227319999999999</c:v>
                </c:pt>
                <c:pt idx="8818">
                  <c:v>1.2837800000000004</c:v>
                </c:pt>
                <c:pt idx="8819">
                  <c:v>3.6397539999999999</c:v>
                </c:pt>
                <c:pt idx="8820">
                  <c:v>1.1678270000000002</c:v>
                </c:pt>
                <c:pt idx="8821">
                  <c:v>3.9009420000000001</c:v>
                </c:pt>
                <c:pt idx="8822">
                  <c:v>2.9812879999999988</c:v>
                </c:pt>
                <c:pt idx="8823">
                  <c:v>2.877834</c:v>
                </c:pt>
                <c:pt idx="8824">
                  <c:v>2.7404500000000001</c:v>
                </c:pt>
                <c:pt idx="8825">
                  <c:v>3.7592209999999993</c:v>
                </c:pt>
                <c:pt idx="8826">
                  <c:v>3.4653689999999999</c:v>
                </c:pt>
                <c:pt idx="8827">
                  <c:v>4.0979910000000004</c:v>
                </c:pt>
                <c:pt idx="8828">
                  <c:v>1.1717500000000001</c:v>
                </c:pt>
                <c:pt idx="8829">
                  <c:v>4.4998259999999979</c:v>
                </c:pt>
                <c:pt idx="8830">
                  <c:v>3.1976469999999999</c:v>
                </c:pt>
                <c:pt idx="8831">
                  <c:v>1.4686429999999999</c:v>
                </c:pt>
                <c:pt idx="8832">
                  <c:v>2.9088320000000003</c:v>
                </c:pt>
                <c:pt idx="8833">
                  <c:v>4.6007890000000007</c:v>
                </c:pt>
                <c:pt idx="8834">
                  <c:v>2.7297209999999996</c:v>
                </c:pt>
                <c:pt idx="8835">
                  <c:v>1.226847</c:v>
                </c:pt>
                <c:pt idx="8836">
                  <c:v>4.6022650000000009</c:v>
                </c:pt>
                <c:pt idx="8837">
                  <c:v>3.6058850000000002</c:v>
                </c:pt>
                <c:pt idx="8838">
                  <c:v>2.8707170000000004</c:v>
                </c:pt>
                <c:pt idx="8839">
                  <c:v>3.0138949999999998</c:v>
                </c:pt>
                <c:pt idx="8840">
                  <c:v>2.5694879999999993</c:v>
                </c:pt>
                <c:pt idx="8841">
                  <c:v>2.4653480000000001</c:v>
                </c:pt>
                <c:pt idx="8842">
                  <c:v>0.92837999999999998</c:v>
                </c:pt>
                <c:pt idx="8843">
                  <c:v>4.640166999999999</c:v>
                </c:pt>
                <c:pt idx="8844">
                  <c:v>1.0455700000000001</c:v>
                </c:pt>
                <c:pt idx="8845">
                  <c:v>1.3145229999999994</c:v>
                </c:pt>
                <c:pt idx="8846">
                  <c:v>3.939449000000002</c:v>
                </c:pt>
                <c:pt idx="8847">
                  <c:v>3.7458270000000002</c:v>
                </c:pt>
                <c:pt idx="8848">
                  <c:v>0.97045500000000007</c:v>
                </c:pt>
                <c:pt idx="8849">
                  <c:v>1.7333879999999986</c:v>
                </c:pt>
                <c:pt idx="8850">
                  <c:v>2.6952229999999999</c:v>
                </c:pt>
                <c:pt idx="8851">
                  <c:v>2.4076879999999998</c:v>
                </c:pt>
                <c:pt idx="8852">
                  <c:v>1.818641</c:v>
                </c:pt>
                <c:pt idx="8853">
                  <c:v>1.3262939999999992</c:v>
                </c:pt>
                <c:pt idx="8854">
                  <c:v>1.8052270000000004</c:v>
                </c:pt>
                <c:pt idx="8855">
                  <c:v>3.9677110000000009</c:v>
                </c:pt>
                <c:pt idx="8856">
                  <c:v>1.3174380000000003</c:v>
                </c:pt>
                <c:pt idx="8857">
                  <c:v>2.4863619999999997</c:v>
                </c:pt>
                <c:pt idx="8858">
                  <c:v>3.5685760000000002</c:v>
                </c:pt>
                <c:pt idx="8859">
                  <c:v>2.5988750000000014</c:v>
                </c:pt>
                <c:pt idx="8860">
                  <c:v>0.88734599999999997</c:v>
                </c:pt>
                <c:pt idx="8861">
                  <c:v>3.5394020000000004</c:v>
                </c:pt>
                <c:pt idx="8862">
                  <c:v>2.8726160000000007</c:v>
                </c:pt>
                <c:pt idx="8863">
                  <c:v>1.9664930000000007</c:v>
                </c:pt>
                <c:pt idx="8864">
                  <c:v>3.5840090000000018</c:v>
                </c:pt>
                <c:pt idx="8865">
                  <c:v>2.6778579999999992</c:v>
                </c:pt>
                <c:pt idx="8866">
                  <c:v>1.6072440000000001</c:v>
                </c:pt>
                <c:pt idx="8867">
                  <c:v>3.5484910000000012</c:v>
                </c:pt>
                <c:pt idx="8868">
                  <c:v>3.350155</c:v>
                </c:pt>
                <c:pt idx="8869">
                  <c:v>1.3606099999999999</c:v>
                </c:pt>
                <c:pt idx="8870">
                  <c:v>2.9407230000000002</c:v>
                </c:pt>
                <c:pt idx="8871">
                  <c:v>3.8910679999999997</c:v>
                </c:pt>
                <c:pt idx="8872">
                  <c:v>1.4744839999999997</c:v>
                </c:pt>
                <c:pt idx="8873">
                  <c:v>1.3473049999999998</c:v>
                </c:pt>
                <c:pt idx="8874">
                  <c:v>2.9257379999999999</c:v>
                </c:pt>
                <c:pt idx="8875">
                  <c:v>1.3892600000000002</c:v>
                </c:pt>
                <c:pt idx="8876">
                  <c:v>1.3960150000000002</c:v>
                </c:pt>
                <c:pt idx="8877">
                  <c:v>3.3556169999999996</c:v>
                </c:pt>
                <c:pt idx="8878">
                  <c:v>4.145122999999999</c:v>
                </c:pt>
                <c:pt idx="8879">
                  <c:v>1.9334420000000005</c:v>
                </c:pt>
                <c:pt idx="8880">
                  <c:v>1.9513090000000004</c:v>
                </c:pt>
                <c:pt idx="8881">
                  <c:v>3.6258300000000001</c:v>
                </c:pt>
                <c:pt idx="8882">
                  <c:v>1.8846719999999999</c:v>
                </c:pt>
                <c:pt idx="8883">
                  <c:v>1.1458190000000004</c:v>
                </c:pt>
                <c:pt idx="8884">
                  <c:v>0.71326699999999987</c:v>
                </c:pt>
                <c:pt idx="8885">
                  <c:v>2.2141260000000007</c:v>
                </c:pt>
                <c:pt idx="8886">
                  <c:v>3.3644810000000005</c:v>
                </c:pt>
                <c:pt idx="8887">
                  <c:v>3.4314909999999998</c:v>
                </c:pt>
                <c:pt idx="8888">
                  <c:v>1.1049869999999999</c:v>
                </c:pt>
                <c:pt idx="8889">
                  <c:v>3.3411519999999992</c:v>
                </c:pt>
                <c:pt idx="8890">
                  <c:v>2.8600439999999998</c:v>
                </c:pt>
                <c:pt idx="8891">
                  <c:v>3.604020999999999</c:v>
                </c:pt>
                <c:pt idx="8892">
                  <c:v>1.54921</c:v>
                </c:pt>
                <c:pt idx="8893">
                  <c:v>3.134881</c:v>
                </c:pt>
                <c:pt idx="8894">
                  <c:v>3.5272670000000006</c:v>
                </c:pt>
                <c:pt idx="8895">
                  <c:v>2.9034059999999995</c:v>
                </c:pt>
                <c:pt idx="8896">
                  <c:v>2.4386540000000001</c:v>
                </c:pt>
                <c:pt idx="8897">
                  <c:v>1.0007959999999998</c:v>
                </c:pt>
                <c:pt idx="8898">
                  <c:v>3.3153909999999995</c:v>
                </c:pt>
                <c:pt idx="8899">
                  <c:v>2.9615589999999998</c:v>
                </c:pt>
                <c:pt idx="8900">
                  <c:v>1.4283469999999996</c:v>
                </c:pt>
                <c:pt idx="8901">
                  <c:v>2.9894670000000003</c:v>
                </c:pt>
                <c:pt idx="8902">
                  <c:v>1.5777950000000003</c:v>
                </c:pt>
                <c:pt idx="8903">
                  <c:v>2.4295180000000003</c:v>
                </c:pt>
                <c:pt idx="8904">
                  <c:v>4.395543</c:v>
                </c:pt>
                <c:pt idx="8905">
                  <c:v>3.2566230000000003</c:v>
                </c:pt>
                <c:pt idx="8906">
                  <c:v>0.9111149999999999</c:v>
                </c:pt>
                <c:pt idx="8907">
                  <c:v>3.0880059999999996</c:v>
                </c:pt>
                <c:pt idx="8908">
                  <c:v>1.5449010000000001</c:v>
                </c:pt>
                <c:pt idx="8909">
                  <c:v>1.1062970000000001</c:v>
                </c:pt>
                <c:pt idx="8910">
                  <c:v>1.5798719999999999</c:v>
                </c:pt>
                <c:pt idx="8911">
                  <c:v>2.0904190000000002</c:v>
                </c:pt>
                <c:pt idx="8912">
                  <c:v>3.9460369999999987</c:v>
                </c:pt>
                <c:pt idx="8913">
                  <c:v>3.4736809999999996</c:v>
                </c:pt>
                <c:pt idx="8914">
                  <c:v>2.22871</c:v>
                </c:pt>
                <c:pt idx="8915">
                  <c:v>4.2450659999999996</c:v>
                </c:pt>
                <c:pt idx="8916">
                  <c:v>3.1698899999999988</c:v>
                </c:pt>
                <c:pt idx="8917">
                  <c:v>3.9062599999999996</c:v>
                </c:pt>
                <c:pt idx="8918">
                  <c:v>3.6450389999999997</c:v>
                </c:pt>
                <c:pt idx="8919">
                  <c:v>2.1026680000000004</c:v>
                </c:pt>
                <c:pt idx="8920">
                  <c:v>3.0709719999999998</c:v>
                </c:pt>
                <c:pt idx="8921">
                  <c:v>1.9835639999999999</c:v>
                </c:pt>
                <c:pt idx="8922">
                  <c:v>3.2408879999999995</c:v>
                </c:pt>
                <c:pt idx="8923">
                  <c:v>3.4622679999999995</c:v>
                </c:pt>
                <c:pt idx="8924">
                  <c:v>2.1242719999999999</c:v>
                </c:pt>
                <c:pt idx="8925">
                  <c:v>1.1490970000000003</c:v>
                </c:pt>
                <c:pt idx="8926">
                  <c:v>3.9348199999999993</c:v>
                </c:pt>
                <c:pt idx="8927">
                  <c:v>0.78371099999999982</c:v>
                </c:pt>
                <c:pt idx="8928">
                  <c:v>2.3455250000000003</c:v>
                </c:pt>
                <c:pt idx="8929">
                  <c:v>3.5452350000000026</c:v>
                </c:pt>
                <c:pt idx="8930">
                  <c:v>0.95723400000000014</c:v>
                </c:pt>
                <c:pt idx="8931">
                  <c:v>3.8660399999999999</c:v>
                </c:pt>
                <c:pt idx="8932">
                  <c:v>1.3216519999999996</c:v>
                </c:pt>
                <c:pt idx="8933">
                  <c:v>1.9799340000000001</c:v>
                </c:pt>
                <c:pt idx="8934">
                  <c:v>2.8233180000000022</c:v>
                </c:pt>
                <c:pt idx="8935">
                  <c:v>1.2924910000000001</c:v>
                </c:pt>
                <c:pt idx="8936">
                  <c:v>2.035787</c:v>
                </c:pt>
                <c:pt idx="8937">
                  <c:v>3.5604079999999994</c:v>
                </c:pt>
                <c:pt idx="8938">
                  <c:v>3.9125100000000002</c:v>
                </c:pt>
                <c:pt idx="8939">
                  <c:v>2.2123079999999997</c:v>
                </c:pt>
                <c:pt idx="8940">
                  <c:v>3.6915249999999991</c:v>
                </c:pt>
                <c:pt idx="8941">
                  <c:v>2.2174060000000013</c:v>
                </c:pt>
                <c:pt idx="8942">
                  <c:v>3.2399920000000004</c:v>
                </c:pt>
                <c:pt idx="8943">
                  <c:v>2.9260530000000005</c:v>
                </c:pt>
                <c:pt idx="8944">
                  <c:v>4.2964619999999973</c:v>
                </c:pt>
                <c:pt idx="8945">
                  <c:v>1.7655259999999999</c:v>
                </c:pt>
                <c:pt idx="8946">
                  <c:v>4.1729380000000003</c:v>
                </c:pt>
                <c:pt idx="8947">
                  <c:v>3.4723569999999992</c:v>
                </c:pt>
                <c:pt idx="8948">
                  <c:v>2.2199649999999997</c:v>
                </c:pt>
                <c:pt idx="8949">
                  <c:v>2.5185910000000002</c:v>
                </c:pt>
                <c:pt idx="8950">
                  <c:v>2.2595189999999996</c:v>
                </c:pt>
                <c:pt idx="8951">
                  <c:v>2.2088230000000002</c:v>
                </c:pt>
                <c:pt idx="8952">
                  <c:v>3.0550080000000004</c:v>
                </c:pt>
                <c:pt idx="8953">
                  <c:v>1.2782480000000001</c:v>
                </c:pt>
                <c:pt idx="8954">
                  <c:v>2.244853</c:v>
                </c:pt>
                <c:pt idx="8955">
                  <c:v>3.6005859999999998</c:v>
                </c:pt>
                <c:pt idx="8956">
                  <c:v>1.8165100000000007</c:v>
                </c:pt>
                <c:pt idx="8957">
                  <c:v>3.0179189999999982</c:v>
                </c:pt>
                <c:pt idx="8958">
                  <c:v>3.8837270000000008</c:v>
                </c:pt>
                <c:pt idx="8959">
                  <c:v>1.8418860000000001</c:v>
                </c:pt>
                <c:pt idx="8960">
                  <c:v>1.6394340000000001</c:v>
                </c:pt>
                <c:pt idx="8961">
                  <c:v>3.9040799999999991</c:v>
                </c:pt>
                <c:pt idx="8962">
                  <c:v>2.0277949999999998</c:v>
                </c:pt>
                <c:pt idx="8963">
                  <c:v>3.7195579999999993</c:v>
                </c:pt>
                <c:pt idx="8964">
                  <c:v>2.1465139999999998</c:v>
                </c:pt>
                <c:pt idx="8965">
                  <c:v>2.8969679999999998</c:v>
                </c:pt>
                <c:pt idx="8966">
                  <c:v>4.3057980000000011</c:v>
                </c:pt>
                <c:pt idx="8967">
                  <c:v>1.3266549999999997</c:v>
                </c:pt>
                <c:pt idx="8968">
                  <c:v>2.3006630000000001</c:v>
                </c:pt>
                <c:pt idx="8969">
                  <c:v>3.4984550000000016</c:v>
                </c:pt>
                <c:pt idx="8970">
                  <c:v>3.048531000000001</c:v>
                </c:pt>
                <c:pt idx="8971">
                  <c:v>3.0174840000000001</c:v>
                </c:pt>
                <c:pt idx="8972">
                  <c:v>3.1713320000000005</c:v>
                </c:pt>
                <c:pt idx="8973">
                  <c:v>3.3227010000000012</c:v>
                </c:pt>
                <c:pt idx="8974">
                  <c:v>5.0949590000000002</c:v>
                </c:pt>
                <c:pt idx="8975">
                  <c:v>1.3349080000000002</c:v>
                </c:pt>
                <c:pt idx="8976">
                  <c:v>1.2003190000000004</c:v>
                </c:pt>
                <c:pt idx="8977">
                  <c:v>2.0415360000000002</c:v>
                </c:pt>
                <c:pt idx="8978">
                  <c:v>1.362663</c:v>
                </c:pt>
                <c:pt idx="8979">
                  <c:v>2.5422779999999996</c:v>
                </c:pt>
                <c:pt idx="8980">
                  <c:v>1.0031129999999999</c:v>
                </c:pt>
                <c:pt idx="8981">
                  <c:v>3.3447850000000003</c:v>
                </c:pt>
                <c:pt idx="8982">
                  <c:v>4.0772630000000003</c:v>
                </c:pt>
                <c:pt idx="8983">
                  <c:v>0.98884899999999987</c:v>
                </c:pt>
                <c:pt idx="8984">
                  <c:v>2.5771479999999998</c:v>
                </c:pt>
                <c:pt idx="8985">
                  <c:v>4.9723460000000026</c:v>
                </c:pt>
                <c:pt idx="8986">
                  <c:v>3.0209640000000002</c:v>
                </c:pt>
                <c:pt idx="8987">
                  <c:v>2.6231110000000006</c:v>
                </c:pt>
                <c:pt idx="8988">
                  <c:v>1.3242259999999999</c:v>
                </c:pt>
                <c:pt idx="8989">
                  <c:v>2.2616670000000001</c:v>
                </c:pt>
                <c:pt idx="8990">
                  <c:v>1.2975010000000002</c:v>
                </c:pt>
                <c:pt idx="8991">
                  <c:v>2.4073750000000014</c:v>
                </c:pt>
                <c:pt idx="8992">
                  <c:v>3.5669530000000003</c:v>
                </c:pt>
                <c:pt idx="8993">
                  <c:v>2.1980959999999987</c:v>
                </c:pt>
                <c:pt idx="8994">
                  <c:v>1.3265770000000001</c:v>
                </c:pt>
                <c:pt idx="8995">
                  <c:v>3.2872689999999998</c:v>
                </c:pt>
                <c:pt idx="8996">
                  <c:v>3.6723370000000002</c:v>
                </c:pt>
                <c:pt idx="8997">
                  <c:v>3.0570940000000015</c:v>
                </c:pt>
                <c:pt idx="8998">
                  <c:v>1.6353449999999998</c:v>
                </c:pt>
                <c:pt idx="8999">
                  <c:v>4.1636309999999987</c:v>
                </c:pt>
                <c:pt idx="9000">
                  <c:v>2.3006569999999997</c:v>
                </c:pt>
                <c:pt idx="9001">
                  <c:v>1.4573719999999997</c:v>
                </c:pt>
                <c:pt idx="9002">
                  <c:v>1.4908969999999999</c:v>
                </c:pt>
                <c:pt idx="9003">
                  <c:v>4.144248000000001</c:v>
                </c:pt>
                <c:pt idx="9004">
                  <c:v>3.8767749999999972</c:v>
                </c:pt>
                <c:pt idx="9005">
                  <c:v>2.3201549999999997</c:v>
                </c:pt>
                <c:pt idx="9006">
                  <c:v>1.8500380000000003</c:v>
                </c:pt>
                <c:pt idx="9007">
                  <c:v>4.4050069999999995</c:v>
                </c:pt>
                <c:pt idx="9008">
                  <c:v>2.3877900000000003</c:v>
                </c:pt>
                <c:pt idx="9009">
                  <c:v>4.7702660000000003</c:v>
                </c:pt>
                <c:pt idx="9010">
                  <c:v>3.6796709999999999</c:v>
                </c:pt>
                <c:pt idx="9011">
                  <c:v>4.8618720000000017</c:v>
                </c:pt>
                <c:pt idx="9012">
                  <c:v>2.97357</c:v>
                </c:pt>
                <c:pt idx="9013">
                  <c:v>2.5482319999999987</c:v>
                </c:pt>
                <c:pt idx="9014">
                  <c:v>4.4459459999999993</c:v>
                </c:pt>
                <c:pt idx="9015">
                  <c:v>2.9255919999999995</c:v>
                </c:pt>
                <c:pt idx="9016">
                  <c:v>2.5965210000000001</c:v>
                </c:pt>
                <c:pt idx="9017">
                  <c:v>3.3994349999999991</c:v>
                </c:pt>
                <c:pt idx="9018">
                  <c:v>3.0993619999999997</c:v>
                </c:pt>
                <c:pt idx="9019">
                  <c:v>2.564264000000001</c:v>
                </c:pt>
                <c:pt idx="9020">
                  <c:v>-1.3443919999999989</c:v>
                </c:pt>
                <c:pt idx="9021">
                  <c:v>2.1973230000000008</c:v>
                </c:pt>
                <c:pt idx="9022">
                  <c:v>3.6990910000000001</c:v>
                </c:pt>
                <c:pt idx="9023">
                  <c:v>2.6506989999999995</c:v>
                </c:pt>
                <c:pt idx="9024">
                  <c:v>1.9615260000000001</c:v>
                </c:pt>
                <c:pt idx="9025">
                  <c:v>2.654738</c:v>
                </c:pt>
                <c:pt idx="9026">
                  <c:v>2.0864260000000003</c:v>
                </c:pt>
                <c:pt idx="9027">
                  <c:v>2.4279599999999992</c:v>
                </c:pt>
                <c:pt idx="9028">
                  <c:v>3.2146779999999997</c:v>
                </c:pt>
                <c:pt idx="9029">
                  <c:v>2.6441889999999999</c:v>
                </c:pt>
                <c:pt idx="9030">
                  <c:v>0.92697600000000002</c:v>
                </c:pt>
                <c:pt idx="9031">
                  <c:v>4.6957779999999998</c:v>
                </c:pt>
                <c:pt idx="9032">
                  <c:v>1.8961129999999999</c:v>
                </c:pt>
                <c:pt idx="9033">
                  <c:v>2.0476000000000001</c:v>
                </c:pt>
                <c:pt idx="9034">
                  <c:v>2.9474239999999998</c:v>
                </c:pt>
                <c:pt idx="9035">
                  <c:v>1.9402329999999992</c:v>
                </c:pt>
                <c:pt idx="9036">
                  <c:v>3.2652060000000005</c:v>
                </c:pt>
                <c:pt idx="9037">
                  <c:v>1.8479439999999998</c:v>
                </c:pt>
                <c:pt idx="9038">
                  <c:v>3.334089000000001</c:v>
                </c:pt>
                <c:pt idx="9039">
                  <c:v>1.4016310000000001</c:v>
                </c:pt>
                <c:pt idx="9040">
                  <c:v>3.8799389999999985</c:v>
                </c:pt>
                <c:pt idx="9041">
                  <c:v>2.4767339999999995</c:v>
                </c:pt>
                <c:pt idx="9042">
                  <c:v>3.3436059999999999</c:v>
                </c:pt>
                <c:pt idx="9043">
                  <c:v>0.99765000000000037</c:v>
                </c:pt>
                <c:pt idx="9044">
                  <c:v>3.4400719999999976</c:v>
                </c:pt>
                <c:pt idx="9045">
                  <c:v>1.3465580000000008</c:v>
                </c:pt>
                <c:pt idx="9046">
                  <c:v>3.3717659999999996</c:v>
                </c:pt>
                <c:pt idx="9047">
                  <c:v>3.2455060000000002</c:v>
                </c:pt>
                <c:pt idx="9048">
                  <c:v>0.93888199999999999</c:v>
                </c:pt>
                <c:pt idx="9049">
                  <c:v>3.6356380000000001</c:v>
                </c:pt>
                <c:pt idx="9050">
                  <c:v>3.776014</c:v>
                </c:pt>
                <c:pt idx="9051">
                  <c:v>3.3762189999999994</c:v>
                </c:pt>
                <c:pt idx="9052">
                  <c:v>1.3102670000000001</c:v>
                </c:pt>
                <c:pt idx="9053">
                  <c:v>3.2303899999999999</c:v>
                </c:pt>
                <c:pt idx="9054">
                  <c:v>3.2687620000000002</c:v>
                </c:pt>
                <c:pt idx="9055">
                  <c:v>1.7433519999999996</c:v>
                </c:pt>
                <c:pt idx="9056">
                  <c:v>2.0939699999999988</c:v>
                </c:pt>
                <c:pt idx="9057">
                  <c:v>3.4995660000000002</c:v>
                </c:pt>
                <c:pt idx="9058">
                  <c:v>3.5623809999999998</c:v>
                </c:pt>
                <c:pt idx="9059">
                  <c:v>2.5205600000000001</c:v>
                </c:pt>
                <c:pt idx="9060">
                  <c:v>2.6044479999999997</c:v>
                </c:pt>
                <c:pt idx="9061">
                  <c:v>3.4823639999999996</c:v>
                </c:pt>
                <c:pt idx="9062">
                  <c:v>1.005755</c:v>
                </c:pt>
                <c:pt idx="9063">
                  <c:v>2.7755850000000004</c:v>
                </c:pt>
                <c:pt idx="9064">
                  <c:v>3.7262699999999991</c:v>
                </c:pt>
                <c:pt idx="9065">
                  <c:v>4.8033800000000006</c:v>
                </c:pt>
                <c:pt idx="9066">
                  <c:v>2.9214710000000004</c:v>
                </c:pt>
                <c:pt idx="9067">
                  <c:v>2.1017640000000002</c:v>
                </c:pt>
                <c:pt idx="9068">
                  <c:v>2.936204</c:v>
                </c:pt>
                <c:pt idx="9069">
                  <c:v>1.5090490000000001</c:v>
                </c:pt>
                <c:pt idx="9070">
                  <c:v>1.613164</c:v>
                </c:pt>
                <c:pt idx="9071">
                  <c:v>3.6053510000000006</c:v>
                </c:pt>
                <c:pt idx="9072">
                  <c:v>1.3186870000000002</c:v>
                </c:pt>
                <c:pt idx="9073">
                  <c:v>1.000264</c:v>
                </c:pt>
                <c:pt idx="9074">
                  <c:v>2.1882519999999999</c:v>
                </c:pt>
                <c:pt idx="9075">
                  <c:v>2.2716759999999998</c:v>
                </c:pt>
                <c:pt idx="9076">
                  <c:v>4.1005100000000008</c:v>
                </c:pt>
                <c:pt idx="9077">
                  <c:v>4.0759110000000023</c:v>
                </c:pt>
                <c:pt idx="9078">
                  <c:v>3.3124590000000005</c:v>
                </c:pt>
                <c:pt idx="9079">
                  <c:v>3.8076199999999996</c:v>
                </c:pt>
                <c:pt idx="9080">
                  <c:v>3.8575429999999975</c:v>
                </c:pt>
                <c:pt idx="9081">
                  <c:v>1.9735520000000004</c:v>
                </c:pt>
                <c:pt idx="9082">
                  <c:v>3.4284099999999986</c:v>
                </c:pt>
                <c:pt idx="9083">
                  <c:v>0.90773800000000016</c:v>
                </c:pt>
                <c:pt idx="9084">
                  <c:v>2.1148130000000003</c:v>
                </c:pt>
                <c:pt idx="9085">
                  <c:v>1.1336470000000003</c:v>
                </c:pt>
                <c:pt idx="9086">
                  <c:v>2.8909279999999993</c:v>
                </c:pt>
                <c:pt idx="9087">
                  <c:v>1.9501030000000001</c:v>
                </c:pt>
                <c:pt idx="9088">
                  <c:v>4.6819490000000012</c:v>
                </c:pt>
                <c:pt idx="9089">
                  <c:v>3.3574000000000011</c:v>
                </c:pt>
                <c:pt idx="9090">
                  <c:v>2.0901910000000004</c:v>
                </c:pt>
                <c:pt idx="9091">
                  <c:v>2.9205809999999994</c:v>
                </c:pt>
                <c:pt idx="9092">
                  <c:v>3.8832050000000007</c:v>
                </c:pt>
                <c:pt idx="9093">
                  <c:v>3.2238569999999998</c:v>
                </c:pt>
                <c:pt idx="9094">
                  <c:v>3.8820080000000003</c:v>
                </c:pt>
                <c:pt idx="9095">
                  <c:v>4.0511670000000004</c:v>
                </c:pt>
                <c:pt idx="9096">
                  <c:v>3.9518240000000002</c:v>
                </c:pt>
                <c:pt idx="9097">
                  <c:v>2.6792819999999997</c:v>
                </c:pt>
                <c:pt idx="9098">
                  <c:v>2.9862509999999998</c:v>
                </c:pt>
                <c:pt idx="9099">
                  <c:v>4.1092829999999996</c:v>
                </c:pt>
                <c:pt idx="9100">
                  <c:v>2.2234980000000002</c:v>
                </c:pt>
                <c:pt idx="9101">
                  <c:v>0.8385729999999999</c:v>
                </c:pt>
                <c:pt idx="9102">
                  <c:v>3.0644779999999998</c:v>
                </c:pt>
                <c:pt idx="9103">
                  <c:v>3.3578669999999988</c:v>
                </c:pt>
                <c:pt idx="9104">
                  <c:v>3.7625390000000016</c:v>
                </c:pt>
                <c:pt idx="9105">
                  <c:v>1.8686350000000005</c:v>
                </c:pt>
                <c:pt idx="9106">
                  <c:v>3.4654989999999994</c:v>
                </c:pt>
                <c:pt idx="9107">
                  <c:v>3.0048360000000001</c:v>
                </c:pt>
                <c:pt idx="9108">
                  <c:v>3.3023020000000001</c:v>
                </c:pt>
                <c:pt idx="9109">
                  <c:v>2.4885269999999999</c:v>
                </c:pt>
                <c:pt idx="9110">
                  <c:v>3.0249599999999996</c:v>
                </c:pt>
                <c:pt idx="9111">
                  <c:v>4.4573800000000006</c:v>
                </c:pt>
                <c:pt idx="9112">
                  <c:v>3.9800590000000011</c:v>
                </c:pt>
                <c:pt idx="9113">
                  <c:v>1.5737649999999999</c:v>
                </c:pt>
                <c:pt idx="9114">
                  <c:v>4.0337009999999998</c:v>
                </c:pt>
                <c:pt idx="9115">
                  <c:v>1.7247020000000002</c:v>
                </c:pt>
                <c:pt idx="9116">
                  <c:v>2.3006259999999994</c:v>
                </c:pt>
                <c:pt idx="9117">
                  <c:v>3.468512</c:v>
                </c:pt>
                <c:pt idx="9118">
                  <c:v>3.8442489999999991</c:v>
                </c:pt>
                <c:pt idx="9119">
                  <c:v>1.2582990000000003</c:v>
                </c:pt>
                <c:pt idx="9120">
                  <c:v>-1.3765339999999999</c:v>
                </c:pt>
                <c:pt idx="9121">
                  <c:v>2.0551740000000001</c:v>
                </c:pt>
                <c:pt idx="9122">
                  <c:v>2.4765779999999999</c:v>
                </c:pt>
                <c:pt idx="9123">
                  <c:v>0.83597000000000021</c:v>
                </c:pt>
                <c:pt idx="9124">
                  <c:v>2.6522960000000007</c:v>
                </c:pt>
                <c:pt idx="9125">
                  <c:v>3.9189069999999995</c:v>
                </c:pt>
                <c:pt idx="9126">
                  <c:v>2.2143459999999999</c:v>
                </c:pt>
                <c:pt idx="9127">
                  <c:v>2.9781240000000002</c:v>
                </c:pt>
                <c:pt idx="9128">
                  <c:v>2.3819170000000005</c:v>
                </c:pt>
                <c:pt idx="9129">
                  <c:v>-0.26531100000000013</c:v>
                </c:pt>
                <c:pt idx="9130">
                  <c:v>3.0642019999999994</c:v>
                </c:pt>
                <c:pt idx="9131">
                  <c:v>1.004284</c:v>
                </c:pt>
                <c:pt idx="9132">
                  <c:v>2.1675270000000015</c:v>
                </c:pt>
                <c:pt idx="9133">
                  <c:v>1.7478620000000005</c:v>
                </c:pt>
                <c:pt idx="9134">
                  <c:v>3.3761370000000022</c:v>
                </c:pt>
                <c:pt idx="9135">
                  <c:v>1.6101559999999999</c:v>
                </c:pt>
                <c:pt idx="9136">
                  <c:v>2.7495610000000008</c:v>
                </c:pt>
                <c:pt idx="9137">
                  <c:v>3.8927709999999993</c:v>
                </c:pt>
                <c:pt idx="9138">
                  <c:v>3.5570159999999977</c:v>
                </c:pt>
                <c:pt idx="9139">
                  <c:v>4.4357480000000011</c:v>
                </c:pt>
                <c:pt idx="9140">
                  <c:v>1.6986130000000004</c:v>
                </c:pt>
                <c:pt idx="9141">
                  <c:v>2.6057569999999997</c:v>
                </c:pt>
                <c:pt idx="9142">
                  <c:v>3.3347810000000018</c:v>
                </c:pt>
                <c:pt idx="9143">
                  <c:v>0.99372299999999969</c:v>
                </c:pt>
                <c:pt idx="9144">
                  <c:v>3.3528679999999995</c:v>
                </c:pt>
                <c:pt idx="9145">
                  <c:v>2.1251830000000003</c:v>
                </c:pt>
                <c:pt idx="9146">
                  <c:v>2.8703940000000001</c:v>
                </c:pt>
                <c:pt idx="9147">
                  <c:v>2.7544239999999998</c:v>
                </c:pt>
                <c:pt idx="9148">
                  <c:v>2.8619479999999995</c:v>
                </c:pt>
                <c:pt idx="9149">
                  <c:v>3.717155</c:v>
                </c:pt>
                <c:pt idx="9150">
                  <c:v>4.0235399999999997</c:v>
                </c:pt>
                <c:pt idx="9151">
                  <c:v>4.011696999999999</c:v>
                </c:pt>
                <c:pt idx="9152">
                  <c:v>4.4844559999999989</c:v>
                </c:pt>
                <c:pt idx="9153">
                  <c:v>2.9037270000000004</c:v>
                </c:pt>
                <c:pt idx="9154">
                  <c:v>3.002869</c:v>
                </c:pt>
                <c:pt idx="9155">
                  <c:v>2.0874370000000004</c:v>
                </c:pt>
                <c:pt idx="9156">
                  <c:v>3.5763010000000013</c:v>
                </c:pt>
                <c:pt idx="9157">
                  <c:v>1.9482950000000006</c:v>
                </c:pt>
                <c:pt idx="9158">
                  <c:v>3.1991559999999999</c:v>
                </c:pt>
                <c:pt idx="9159">
                  <c:v>1.39018</c:v>
                </c:pt>
                <c:pt idx="9160">
                  <c:v>3.5599910000000001</c:v>
                </c:pt>
                <c:pt idx="9161">
                  <c:v>2.8457499999999998</c:v>
                </c:pt>
                <c:pt idx="9162">
                  <c:v>3.0045279999999996</c:v>
                </c:pt>
                <c:pt idx="9163">
                  <c:v>2.4799630000000001</c:v>
                </c:pt>
                <c:pt idx="9164">
                  <c:v>1.8916610000000003</c:v>
                </c:pt>
                <c:pt idx="9165">
                  <c:v>2.8392179999999989</c:v>
                </c:pt>
                <c:pt idx="9166">
                  <c:v>2.9907219999999985</c:v>
                </c:pt>
                <c:pt idx="9167">
                  <c:v>1.132476</c:v>
                </c:pt>
                <c:pt idx="9168">
                  <c:v>1.2702889999999996</c:v>
                </c:pt>
                <c:pt idx="9169">
                  <c:v>3.0695529999999995</c:v>
                </c:pt>
                <c:pt idx="9170">
                  <c:v>1.2411149999999995</c:v>
                </c:pt>
                <c:pt idx="9171">
                  <c:v>2.4422030000000001</c:v>
                </c:pt>
                <c:pt idx="9172">
                  <c:v>1.1438980000000001</c:v>
                </c:pt>
                <c:pt idx="9173">
                  <c:v>3.8908759999999991</c:v>
                </c:pt>
                <c:pt idx="9174">
                  <c:v>2.0879529999999993</c:v>
                </c:pt>
                <c:pt idx="9175">
                  <c:v>2.1933110000000005</c:v>
                </c:pt>
                <c:pt idx="9176">
                  <c:v>3.2891010000000001</c:v>
                </c:pt>
                <c:pt idx="9177">
                  <c:v>1.9149829999999999</c:v>
                </c:pt>
                <c:pt idx="9178">
                  <c:v>2.994202</c:v>
                </c:pt>
                <c:pt idx="9179">
                  <c:v>0.92242199999999996</c:v>
                </c:pt>
                <c:pt idx="9180">
                  <c:v>3.8747119999999997</c:v>
                </c:pt>
                <c:pt idx="9181">
                  <c:v>3.4937830000000001</c:v>
                </c:pt>
                <c:pt idx="9182">
                  <c:v>3.9079200000000003</c:v>
                </c:pt>
                <c:pt idx="9183">
                  <c:v>1.2036590000000003</c:v>
                </c:pt>
                <c:pt idx="9184">
                  <c:v>3.9062229999999984</c:v>
                </c:pt>
                <c:pt idx="9185">
                  <c:v>0.95184199999999997</c:v>
                </c:pt>
                <c:pt idx="9186">
                  <c:v>3.7095359999999995</c:v>
                </c:pt>
                <c:pt idx="9187">
                  <c:v>2.9516209999999998</c:v>
                </c:pt>
                <c:pt idx="9188">
                  <c:v>0.47951400000000011</c:v>
                </c:pt>
                <c:pt idx="9189">
                  <c:v>3.7451240000000006</c:v>
                </c:pt>
                <c:pt idx="9190">
                  <c:v>4.0522030000000013</c:v>
                </c:pt>
                <c:pt idx="9191">
                  <c:v>1.59789</c:v>
                </c:pt>
                <c:pt idx="9192">
                  <c:v>0.82188900000000009</c:v>
                </c:pt>
                <c:pt idx="9193">
                  <c:v>0.6627820000000002</c:v>
                </c:pt>
                <c:pt idx="9194">
                  <c:v>2.0529440000000001</c:v>
                </c:pt>
                <c:pt idx="9195">
                  <c:v>2.0558259999999997</c:v>
                </c:pt>
                <c:pt idx="9196">
                  <c:v>3.8174570000000005</c:v>
                </c:pt>
                <c:pt idx="9197">
                  <c:v>-0.4055129999999999</c:v>
                </c:pt>
                <c:pt idx="9198">
                  <c:v>2.9853880000000013</c:v>
                </c:pt>
                <c:pt idx="9199">
                  <c:v>3.9233760000000006</c:v>
                </c:pt>
                <c:pt idx="9200">
                  <c:v>1.2409959999999995</c:v>
                </c:pt>
                <c:pt idx="9201">
                  <c:v>4.6606769999999997</c:v>
                </c:pt>
                <c:pt idx="9202">
                  <c:v>3.2885309999999999</c:v>
                </c:pt>
                <c:pt idx="9203">
                  <c:v>1.949314</c:v>
                </c:pt>
                <c:pt idx="9204">
                  <c:v>3.8466929999999993</c:v>
                </c:pt>
                <c:pt idx="9205">
                  <c:v>1.4957749999999999</c:v>
                </c:pt>
                <c:pt idx="9206">
                  <c:v>3.0627589999999998</c:v>
                </c:pt>
                <c:pt idx="9207">
                  <c:v>1.2856670000000003</c:v>
                </c:pt>
                <c:pt idx="9208">
                  <c:v>4.0107690000000007</c:v>
                </c:pt>
                <c:pt idx="9209">
                  <c:v>0.89510100000000004</c:v>
                </c:pt>
                <c:pt idx="9210">
                  <c:v>2.9709699999999999</c:v>
                </c:pt>
                <c:pt idx="9211">
                  <c:v>2.7385080000000004</c:v>
                </c:pt>
                <c:pt idx="9212">
                  <c:v>2.6822949999999999</c:v>
                </c:pt>
                <c:pt idx="9213">
                  <c:v>1.1696599999999997</c:v>
                </c:pt>
                <c:pt idx="9214">
                  <c:v>3.9690439999999998</c:v>
                </c:pt>
                <c:pt idx="9215">
                  <c:v>1.8057949999999996</c:v>
                </c:pt>
                <c:pt idx="9216">
                  <c:v>2.9593419999999999</c:v>
                </c:pt>
                <c:pt idx="9217">
                  <c:v>2.3754349999999982</c:v>
                </c:pt>
                <c:pt idx="9218">
                  <c:v>3.2455349999999989</c:v>
                </c:pt>
                <c:pt idx="9219">
                  <c:v>2.825391999999999</c:v>
                </c:pt>
                <c:pt idx="9220">
                  <c:v>1.2631400000000004</c:v>
                </c:pt>
                <c:pt idx="9221">
                  <c:v>3.4082720000000002</c:v>
                </c:pt>
                <c:pt idx="9222">
                  <c:v>2.2084189999999997</c:v>
                </c:pt>
                <c:pt idx="9223">
                  <c:v>2.0945500000000004</c:v>
                </c:pt>
                <c:pt idx="9224">
                  <c:v>2.6269800000000001</c:v>
                </c:pt>
                <c:pt idx="9225">
                  <c:v>2.3111860000000011</c:v>
                </c:pt>
                <c:pt idx="9226">
                  <c:v>2.6351779999999989</c:v>
                </c:pt>
                <c:pt idx="9227">
                  <c:v>1.50929</c:v>
                </c:pt>
                <c:pt idx="9228">
                  <c:v>2.2664079999999989</c:v>
                </c:pt>
                <c:pt idx="9229">
                  <c:v>1.4216660000000001</c:v>
                </c:pt>
                <c:pt idx="9230">
                  <c:v>1.1893280000000006</c:v>
                </c:pt>
                <c:pt idx="9231">
                  <c:v>2.3943019999999993</c:v>
                </c:pt>
                <c:pt idx="9232">
                  <c:v>2.0363130000000003</c:v>
                </c:pt>
                <c:pt idx="9233">
                  <c:v>2.4926030000000003</c:v>
                </c:pt>
                <c:pt idx="9234">
                  <c:v>3.6559860000000008</c:v>
                </c:pt>
                <c:pt idx="9235">
                  <c:v>4.1473410000000026</c:v>
                </c:pt>
                <c:pt idx="9236">
                  <c:v>3.535985000000001</c:v>
                </c:pt>
                <c:pt idx="9237">
                  <c:v>3.5570050000000002</c:v>
                </c:pt>
                <c:pt idx="9238">
                  <c:v>3.5062800000000003</c:v>
                </c:pt>
                <c:pt idx="9239">
                  <c:v>5.044924</c:v>
                </c:pt>
                <c:pt idx="9240">
                  <c:v>2.0421769999999997</c:v>
                </c:pt>
                <c:pt idx="9241">
                  <c:v>1.242758</c:v>
                </c:pt>
                <c:pt idx="9242">
                  <c:v>-1.2430759999999996</c:v>
                </c:pt>
                <c:pt idx="9243">
                  <c:v>3.6067800000000014</c:v>
                </c:pt>
                <c:pt idx="9244">
                  <c:v>1.930715</c:v>
                </c:pt>
                <c:pt idx="9245">
                  <c:v>2.4095599999999999</c:v>
                </c:pt>
                <c:pt idx="9246">
                  <c:v>3.1017100000000002</c:v>
                </c:pt>
                <c:pt idx="9247">
                  <c:v>2.9119470000000005</c:v>
                </c:pt>
                <c:pt idx="9248">
                  <c:v>3.3750740000000001</c:v>
                </c:pt>
                <c:pt idx="9249">
                  <c:v>1.2545010000000001</c:v>
                </c:pt>
                <c:pt idx="9250">
                  <c:v>0.86489400000000005</c:v>
                </c:pt>
                <c:pt idx="9251">
                  <c:v>2.3935</c:v>
                </c:pt>
                <c:pt idx="9252">
                  <c:v>1.2903</c:v>
                </c:pt>
                <c:pt idx="9253">
                  <c:v>3.7792280000000003</c:v>
                </c:pt>
                <c:pt idx="9254">
                  <c:v>1.0171980000000007</c:v>
                </c:pt>
                <c:pt idx="9255">
                  <c:v>3.3893819999999981</c:v>
                </c:pt>
                <c:pt idx="9256">
                  <c:v>1.9575769999999997</c:v>
                </c:pt>
                <c:pt idx="9257">
                  <c:v>1.1694749999999998</c:v>
                </c:pt>
                <c:pt idx="9258">
                  <c:v>4.1036280000000005</c:v>
                </c:pt>
                <c:pt idx="9259">
                  <c:v>2.2253469999999993</c:v>
                </c:pt>
                <c:pt idx="9260">
                  <c:v>3.0044040000000005</c:v>
                </c:pt>
                <c:pt idx="9261">
                  <c:v>4.936863999999999</c:v>
                </c:pt>
                <c:pt idx="9262">
                  <c:v>3.2414349999999996</c:v>
                </c:pt>
                <c:pt idx="9263">
                  <c:v>3.8275379999999992</c:v>
                </c:pt>
                <c:pt idx="9264">
                  <c:v>2.992629</c:v>
                </c:pt>
                <c:pt idx="9265">
                  <c:v>2.8840440000000021</c:v>
                </c:pt>
                <c:pt idx="9266">
                  <c:v>2.706394</c:v>
                </c:pt>
                <c:pt idx="9267">
                  <c:v>3.509217</c:v>
                </c:pt>
                <c:pt idx="9268">
                  <c:v>2.6084080000000003</c:v>
                </c:pt>
                <c:pt idx="9269">
                  <c:v>3.822762</c:v>
                </c:pt>
                <c:pt idx="9270">
                  <c:v>2.2000150000000009</c:v>
                </c:pt>
                <c:pt idx="9271">
                  <c:v>4.5921509999999985</c:v>
                </c:pt>
                <c:pt idx="9272">
                  <c:v>3.3408429999999996</c:v>
                </c:pt>
                <c:pt idx="9273">
                  <c:v>4.2719509999999969</c:v>
                </c:pt>
                <c:pt idx="9274">
                  <c:v>2.0442770000000006</c:v>
                </c:pt>
                <c:pt idx="9275">
                  <c:v>3.1846460000000003</c:v>
                </c:pt>
                <c:pt idx="9276">
                  <c:v>3.0018600000000002</c:v>
                </c:pt>
                <c:pt idx="9277">
                  <c:v>1.3958680000000001</c:v>
                </c:pt>
                <c:pt idx="9278">
                  <c:v>2.7817509999999994</c:v>
                </c:pt>
                <c:pt idx="9279">
                  <c:v>4.728841000000001</c:v>
                </c:pt>
                <c:pt idx="9280">
                  <c:v>3.4801579999999999</c:v>
                </c:pt>
                <c:pt idx="9281">
                  <c:v>3.0754259999999993</c:v>
                </c:pt>
                <c:pt idx="9282">
                  <c:v>2.0211490000000003</c:v>
                </c:pt>
                <c:pt idx="9283">
                  <c:v>2.2178049999999994</c:v>
                </c:pt>
                <c:pt idx="9284">
                  <c:v>2.5851639999999989</c:v>
                </c:pt>
                <c:pt idx="9285">
                  <c:v>3.5341010000000002</c:v>
                </c:pt>
                <c:pt idx="9286">
                  <c:v>1.0170519999999998</c:v>
                </c:pt>
                <c:pt idx="9287">
                  <c:v>3.3458489999999999</c:v>
                </c:pt>
                <c:pt idx="9288">
                  <c:v>2.662744</c:v>
                </c:pt>
                <c:pt idx="9289">
                  <c:v>3.5867230000000005</c:v>
                </c:pt>
                <c:pt idx="9290">
                  <c:v>4.4431239999999992</c:v>
                </c:pt>
                <c:pt idx="9291">
                  <c:v>2.475581</c:v>
                </c:pt>
                <c:pt idx="9292">
                  <c:v>3.8399010000000011</c:v>
                </c:pt>
                <c:pt idx="9293">
                  <c:v>3.4124270000000001</c:v>
                </c:pt>
                <c:pt idx="9294">
                  <c:v>3.3101020000000001</c:v>
                </c:pt>
                <c:pt idx="9295">
                  <c:v>3.3995499999999996</c:v>
                </c:pt>
                <c:pt idx="9296">
                  <c:v>1.253544</c:v>
                </c:pt>
                <c:pt idx="9297">
                  <c:v>2.984308</c:v>
                </c:pt>
                <c:pt idx="9298">
                  <c:v>2.160911</c:v>
                </c:pt>
                <c:pt idx="9299">
                  <c:v>1.520241</c:v>
                </c:pt>
                <c:pt idx="9300">
                  <c:v>3.5997410000000003</c:v>
                </c:pt>
                <c:pt idx="9301">
                  <c:v>3.7623650000000004</c:v>
                </c:pt>
                <c:pt idx="9302">
                  <c:v>3.7581489999999995</c:v>
                </c:pt>
                <c:pt idx="9303">
                  <c:v>2.1515390000000001</c:v>
                </c:pt>
                <c:pt idx="9304">
                  <c:v>3.3200320000000003</c:v>
                </c:pt>
                <c:pt idx="9305">
                  <c:v>2.6191250000000004</c:v>
                </c:pt>
                <c:pt idx="9306">
                  <c:v>3.2200289999999998</c:v>
                </c:pt>
                <c:pt idx="9307">
                  <c:v>0.90304299999999982</c:v>
                </c:pt>
                <c:pt idx="9308">
                  <c:v>3.5323429999999987</c:v>
                </c:pt>
                <c:pt idx="9309">
                  <c:v>1.914358</c:v>
                </c:pt>
                <c:pt idx="9310">
                  <c:v>2.0861149999999999</c:v>
                </c:pt>
                <c:pt idx="9311">
                  <c:v>2.2563810000000002</c:v>
                </c:pt>
                <c:pt idx="9312">
                  <c:v>3.0169079999999999</c:v>
                </c:pt>
                <c:pt idx="9313">
                  <c:v>0.98997300000000144</c:v>
                </c:pt>
                <c:pt idx="9314">
                  <c:v>3.1540349999999995</c:v>
                </c:pt>
                <c:pt idx="9315">
                  <c:v>5.129283</c:v>
                </c:pt>
                <c:pt idx="9316">
                  <c:v>4.2519429999999998</c:v>
                </c:pt>
                <c:pt idx="9317">
                  <c:v>1.7724230000000001</c:v>
                </c:pt>
                <c:pt idx="9318">
                  <c:v>-0.13884999999999967</c:v>
                </c:pt>
                <c:pt idx="9319">
                  <c:v>2.682426</c:v>
                </c:pt>
                <c:pt idx="9320">
                  <c:v>1.9214830000000001</c:v>
                </c:pt>
                <c:pt idx="9321">
                  <c:v>3.4951060000000012</c:v>
                </c:pt>
                <c:pt idx="9322">
                  <c:v>4.101718</c:v>
                </c:pt>
                <c:pt idx="9323">
                  <c:v>1.8930660000000006</c:v>
                </c:pt>
                <c:pt idx="9324">
                  <c:v>-0.47386099999999987</c:v>
                </c:pt>
                <c:pt idx="9325">
                  <c:v>3.335159</c:v>
                </c:pt>
                <c:pt idx="9326">
                  <c:v>1.7754760000000007</c:v>
                </c:pt>
                <c:pt idx="9327">
                  <c:v>3.078716</c:v>
                </c:pt>
                <c:pt idx="9328">
                  <c:v>2.8087949999999995</c:v>
                </c:pt>
                <c:pt idx="9329">
                  <c:v>0.90494300000000005</c:v>
                </c:pt>
                <c:pt idx="9330">
                  <c:v>1.1512129999999996</c:v>
                </c:pt>
                <c:pt idx="9331">
                  <c:v>1.3699559999999997</c:v>
                </c:pt>
                <c:pt idx="9332">
                  <c:v>2.2238740000000004</c:v>
                </c:pt>
                <c:pt idx="9333">
                  <c:v>1.8484319999999999</c:v>
                </c:pt>
                <c:pt idx="9334">
                  <c:v>3.7126760000000014</c:v>
                </c:pt>
                <c:pt idx="9335">
                  <c:v>0.59661900000000023</c:v>
                </c:pt>
                <c:pt idx="9336">
                  <c:v>3.5402670000000001</c:v>
                </c:pt>
                <c:pt idx="9337">
                  <c:v>3.3346149999999994</c:v>
                </c:pt>
                <c:pt idx="9338">
                  <c:v>1.2921279999999999</c:v>
                </c:pt>
                <c:pt idx="9339">
                  <c:v>1.0449679999999999</c:v>
                </c:pt>
                <c:pt idx="9340">
                  <c:v>2.2390470000000002</c:v>
                </c:pt>
                <c:pt idx="9341">
                  <c:v>2.7541559999999992</c:v>
                </c:pt>
                <c:pt idx="9342">
                  <c:v>1.5982630000000009</c:v>
                </c:pt>
                <c:pt idx="9343">
                  <c:v>1.8008319999999998</c:v>
                </c:pt>
                <c:pt idx="9344">
                  <c:v>3.6514769999999999</c:v>
                </c:pt>
                <c:pt idx="9345">
                  <c:v>5.0008340000000002</c:v>
                </c:pt>
                <c:pt idx="9346">
                  <c:v>3.7474490000000005</c:v>
                </c:pt>
                <c:pt idx="9347">
                  <c:v>2.48333</c:v>
                </c:pt>
                <c:pt idx="9348">
                  <c:v>0.91434599999999966</c:v>
                </c:pt>
                <c:pt idx="9349">
                  <c:v>4.2052909999999981</c:v>
                </c:pt>
                <c:pt idx="9350">
                  <c:v>2.8714030000000004</c:v>
                </c:pt>
                <c:pt idx="9351">
                  <c:v>1.3482489999999998</c:v>
                </c:pt>
                <c:pt idx="9352">
                  <c:v>3.7971680000000005</c:v>
                </c:pt>
                <c:pt idx="9353">
                  <c:v>3.5932200000000001</c:v>
                </c:pt>
                <c:pt idx="9354">
                  <c:v>3.6254170000000001</c:v>
                </c:pt>
                <c:pt idx="9355">
                  <c:v>1.495835</c:v>
                </c:pt>
                <c:pt idx="9356">
                  <c:v>1.7126489999999999</c:v>
                </c:pt>
                <c:pt idx="9357">
                  <c:v>3.6332770000000001</c:v>
                </c:pt>
                <c:pt idx="9358">
                  <c:v>1.4857979999999997</c:v>
                </c:pt>
                <c:pt idx="9359">
                  <c:v>2.2131399999999997</c:v>
                </c:pt>
                <c:pt idx="9360">
                  <c:v>3.3161369999999999</c:v>
                </c:pt>
                <c:pt idx="9361">
                  <c:v>2.80132</c:v>
                </c:pt>
                <c:pt idx="9362">
                  <c:v>3.396207</c:v>
                </c:pt>
                <c:pt idx="9363">
                  <c:v>1.3444410000000004</c:v>
                </c:pt>
                <c:pt idx="9364">
                  <c:v>4.8047009999999979</c:v>
                </c:pt>
                <c:pt idx="9365">
                  <c:v>3.7589329999999985</c:v>
                </c:pt>
                <c:pt idx="9366">
                  <c:v>2.8299750000000001</c:v>
                </c:pt>
                <c:pt idx="9367">
                  <c:v>4.4276200000000001</c:v>
                </c:pt>
                <c:pt idx="9368">
                  <c:v>1.5495939999999997</c:v>
                </c:pt>
                <c:pt idx="9369">
                  <c:v>2.5586900000000004</c:v>
                </c:pt>
                <c:pt idx="9370">
                  <c:v>4.9171889999999987</c:v>
                </c:pt>
                <c:pt idx="9371">
                  <c:v>4.3164230000000021</c:v>
                </c:pt>
                <c:pt idx="9372">
                  <c:v>1.01213</c:v>
                </c:pt>
                <c:pt idx="9373">
                  <c:v>1.8009719999999998</c:v>
                </c:pt>
                <c:pt idx="9374">
                  <c:v>1.1125859999999999</c:v>
                </c:pt>
                <c:pt idx="9375">
                  <c:v>1.561682</c:v>
                </c:pt>
                <c:pt idx="9376">
                  <c:v>2.7603879999999998</c:v>
                </c:pt>
                <c:pt idx="9377">
                  <c:v>1.436059</c:v>
                </c:pt>
                <c:pt idx="9378">
                  <c:v>1.3263729999999991</c:v>
                </c:pt>
                <c:pt idx="9379">
                  <c:v>2.2118569999999993</c:v>
                </c:pt>
                <c:pt idx="9380">
                  <c:v>2.5137199999999997</c:v>
                </c:pt>
                <c:pt idx="9381">
                  <c:v>3.4301049999999997</c:v>
                </c:pt>
                <c:pt idx="9382">
                  <c:v>3.3762989999999982</c:v>
                </c:pt>
                <c:pt idx="9383">
                  <c:v>3.7592259999999991</c:v>
                </c:pt>
                <c:pt idx="9384">
                  <c:v>3.6513140000000002</c:v>
                </c:pt>
                <c:pt idx="9385">
                  <c:v>3.821739</c:v>
                </c:pt>
                <c:pt idx="9386">
                  <c:v>2.9559340000000009</c:v>
                </c:pt>
                <c:pt idx="9387">
                  <c:v>3.4445829999999997</c:v>
                </c:pt>
                <c:pt idx="9388">
                  <c:v>2.1138319999999999</c:v>
                </c:pt>
                <c:pt idx="9389">
                  <c:v>3.8428290000000001</c:v>
                </c:pt>
                <c:pt idx="9390">
                  <c:v>2.0089429999999995</c:v>
                </c:pt>
                <c:pt idx="9391">
                  <c:v>3.1484439999999996</c:v>
                </c:pt>
                <c:pt idx="9392">
                  <c:v>2.2418490000000002</c:v>
                </c:pt>
                <c:pt idx="9393">
                  <c:v>3.8603719999999999</c:v>
                </c:pt>
                <c:pt idx="9394">
                  <c:v>3.0082400000000002</c:v>
                </c:pt>
                <c:pt idx="9395">
                  <c:v>3.2016859999999996</c:v>
                </c:pt>
                <c:pt idx="9396">
                  <c:v>3.2962929999999999</c:v>
                </c:pt>
                <c:pt idx="9397">
                  <c:v>2.0560039999999997</c:v>
                </c:pt>
                <c:pt idx="9398">
                  <c:v>3.6235059999999999</c:v>
                </c:pt>
                <c:pt idx="9399">
                  <c:v>2.975725999999999</c:v>
                </c:pt>
                <c:pt idx="9400">
                  <c:v>2.4849799999999997</c:v>
                </c:pt>
                <c:pt idx="9401">
                  <c:v>1.2032969999999998</c:v>
                </c:pt>
                <c:pt idx="9402">
                  <c:v>1.9323069999999998</c:v>
                </c:pt>
                <c:pt idx="9403">
                  <c:v>3.3089480000000009</c:v>
                </c:pt>
                <c:pt idx="9404">
                  <c:v>2.109845</c:v>
                </c:pt>
                <c:pt idx="9405">
                  <c:v>0.82739199999999991</c:v>
                </c:pt>
                <c:pt idx="9406">
                  <c:v>3.7670930000000009</c:v>
                </c:pt>
                <c:pt idx="9407">
                  <c:v>4.5045099999999998</c:v>
                </c:pt>
                <c:pt idx="9408">
                  <c:v>2.4559739999999999</c:v>
                </c:pt>
                <c:pt idx="9409">
                  <c:v>3.002393000000001</c:v>
                </c:pt>
                <c:pt idx="9410">
                  <c:v>2.5340890000000003</c:v>
                </c:pt>
                <c:pt idx="9411">
                  <c:v>3.9940460000000009</c:v>
                </c:pt>
                <c:pt idx="9412">
                  <c:v>4.3685789999999995</c:v>
                </c:pt>
                <c:pt idx="9413">
                  <c:v>2.584784</c:v>
                </c:pt>
                <c:pt idx="9414">
                  <c:v>1.8755280000000001</c:v>
                </c:pt>
                <c:pt idx="9415">
                  <c:v>4.2958809999999987</c:v>
                </c:pt>
                <c:pt idx="9416">
                  <c:v>4.6297520000000016</c:v>
                </c:pt>
                <c:pt idx="9417">
                  <c:v>3.7685689999999998</c:v>
                </c:pt>
                <c:pt idx="9418">
                  <c:v>3.8491240000000015</c:v>
                </c:pt>
                <c:pt idx="9419">
                  <c:v>0.98412699999999853</c:v>
                </c:pt>
                <c:pt idx="9420">
                  <c:v>1.3133450000000007</c:v>
                </c:pt>
                <c:pt idx="9421">
                  <c:v>3.1223650000000007</c:v>
                </c:pt>
                <c:pt idx="9422">
                  <c:v>1.932582</c:v>
                </c:pt>
                <c:pt idx="9423">
                  <c:v>3.1275080000000015</c:v>
                </c:pt>
                <c:pt idx="9424">
                  <c:v>3.5261070000000005</c:v>
                </c:pt>
                <c:pt idx="9425">
                  <c:v>1.3143559999999994</c:v>
                </c:pt>
                <c:pt idx="9426">
                  <c:v>2.0408170000000001</c:v>
                </c:pt>
                <c:pt idx="9427">
                  <c:v>2.1510859999999998</c:v>
                </c:pt>
                <c:pt idx="9428">
                  <c:v>2.4328879999999997</c:v>
                </c:pt>
                <c:pt idx="9429">
                  <c:v>3.3505070000000021</c:v>
                </c:pt>
                <c:pt idx="9430">
                  <c:v>3.5522809999999985</c:v>
                </c:pt>
                <c:pt idx="9431">
                  <c:v>2.4594279999999999</c:v>
                </c:pt>
                <c:pt idx="9432">
                  <c:v>3.1321109999999996</c:v>
                </c:pt>
                <c:pt idx="9433">
                  <c:v>4.0971479999999998</c:v>
                </c:pt>
                <c:pt idx="9434">
                  <c:v>3.7583370000000005</c:v>
                </c:pt>
                <c:pt idx="9435">
                  <c:v>-0.25057800000000008</c:v>
                </c:pt>
                <c:pt idx="9436">
                  <c:v>2.2250199999999998</c:v>
                </c:pt>
                <c:pt idx="9437">
                  <c:v>2.4098779999999995</c:v>
                </c:pt>
                <c:pt idx="9438">
                  <c:v>2.6368819999999999</c:v>
                </c:pt>
                <c:pt idx="9439">
                  <c:v>3.0206140000000001</c:v>
                </c:pt>
                <c:pt idx="9440">
                  <c:v>2.6542460000000005</c:v>
                </c:pt>
                <c:pt idx="9441">
                  <c:v>3.9375309999999999</c:v>
                </c:pt>
                <c:pt idx="9442">
                  <c:v>2.8780030000000005</c:v>
                </c:pt>
                <c:pt idx="9443">
                  <c:v>3.9215699999999991</c:v>
                </c:pt>
                <c:pt idx="9444">
                  <c:v>3.8692189999999997</c:v>
                </c:pt>
                <c:pt idx="9445">
                  <c:v>2.9802689999999994</c:v>
                </c:pt>
                <c:pt idx="9446">
                  <c:v>4.4572270000000005</c:v>
                </c:pt>
                <c:pt idx="9447">
                  <c:v>2.2157090000000004</c:v>
                </c:pt>
                <c:pt idx="9448">
                  <c:v>0.997255</c:v>
                </c:pt>
                <c:pt idx="9449">
                  <c:v>2.9143339999999998</c:v>
                </c:pt>
                <c:pt idx="9450">
                  <c:v>1.2775840000000001</c:v>
                </c:pt>
                <c:pt idx="9451">
                  <c:v>1.3265149999999997</c:v>
                </c:pt>
                <c:pt idx="9452">
                  <c:v>3.1206830000000001</c:v>
                </c:pt>
                <c:pt idx="9453">
                  <c:v>2.8986790000000013</c:v>
                </c:pt>
                <c:pt idx="9454">
                  <c:v>1.7542549999999997</c:v>
                </c:pt>
                <c:pt idx="9455">
                  <c:v>2.5680489999999998</c:v>
                </c:pt>
                <c:pt idx="9456">
                  <c:v>3.8531639999999996</c:v>
                </c:pt>
                <c:pt idx="9457">
                  <c:v>1.4654530000000003</c:v>
                </c:pt>
                <c:pt idx="9458">
                  <c:v>1.2313940000000001</c:v>
                </c:pt>
                <c:pt idx="9459">
                  <c:v>2.8259130000000008</c:v>
                </c:pt>
                <c:pt idx="9460">
                  <c:v>2.2480809999999996</c:v>
                </c:pt>
                <c:pt idx="9461">
                  <c:v>3.0119209999999996</c:v>
                </c:pt>
                <c:pt idx="9462">
                  <c:v>3.1153110000000006</c:v>
                </c:pt>
                <c:pt idx="9463">
                  <c:v>2.2046329999999994</c:v>
                </c:pt>
                <c:pt idx="9464">
                  <c:v>3.5235650000000014</c:v>
                </c:pt>
                <c:pt idx="9465">
                  <c:v>4.6397800000000018</c:v>
                </c:pt>
                <c:pt idx="9466">
                  <c:v>1.93072</c:v>
                </c:pt>
                <c:pt idx="9467">
                  <c:v>2.9471320000000008</c:v>
                </c:pt>
                <c:pt idx="9468">
                  <c:v>3.3611180000000003</c:v>
                </c:pt>
                <c:pt idx="9469">
                  <c:v>2.7908089999999999</c:v>
                </c:pt>
                <c:pt idx="9470">
                  <c:v>1.4425159999999999</c:v>
                </c:pt>
                <c:pt idx="9471">
                  <c:v>3.4490359999999995</c:v>
                </c:pt>
                <c:pt idx="9472">
                  <c:v>1.6657060000000001</c:v>
                </c:pt>
                <c:pt idx="9473">
                  <c:v>3.0480419999999997</c:v>
                </c:pt>
                <c:pt idx="9474">
                  <c:v>3.4683389999999985</c:v>
                </c:pt>
                <c:pt idx="9475">
                  <c:v>2.1044589999999999</c:v>
                </c:pt>
                <c:pt idx="9476">
                  <c:v>3.666058</c:v>
                </c:pt>
                <c:pt idx="9477">
                  <c:v>1.0650880000000005</c:v>
                </c:pt>
                <c:pt idx="9478">
                  <c:v>3.5056339999999997</c:v>
                </c:pt>
                <c:pt idx="9479">
                  <c:v>1.821064</c:v>
                </c:pt>
                <c:pt idx="9480">
                  <c:v>3.0878649999999999</c:v>
                </c:pt>
                <c:pt idx="9481">
                  <c:v>3.0043909999999996</c:v>
                </c:pt>
                <c:pt idx="9482">
                  <c:v>3.7978919999999987</c:v>
                </c:pt>
                <c:pt idx="9483">
                  <c:v>5.0707190000000013</c:v>
                </c:pt>
                <c:pt idx="9484">
                  <c:v>4.1164010000000024</c:v>
                </c:pt>
                <c:pt idx="9485">
                  <c:v>4.101585</c:v>
                </c:pt>
                <c:pt idx="9486">
                  <c:v>2.9154289999999996</c:v>
                </c:pt>
                <c:pt idx="9487">
                  <c:v>1.9421350000000004</c:v>
                </c:pt>
                <c:pt idx="9488">
                  <c:v>4.0953750000000007</c:v>
                </c:pt>
                <c:pt idx="9489">
                  <c:v>2.4861049999999989</c:v>
                </c:pt>
                <c:pt idx="9490">
                  <c:v>3.6264130000000008</c:v>
                </c:pt>
                <c:pt idx="9491">
                  <c:v>1.9951220000000001</c:v>
                </c:pt>
                <c:pt idx="9492">
                  <c:v>3.3091229999999996</c:v>
                </c:pt>
                <c:pt idx="9493">
                  <c:v>4.6987610000000002</c:v>
                </c:pt>
                <c:pt idx="9494">
                  <c:v>1.5766630000000001</c:v>
                </c:pt>
                <c:pt idx="9495">
                  <c:v>2.9097050000000002</c:v>
                </c:pt>
                <c:pt idx="9496">
                  <c:v>4.2612050000000004</c:v>
                </c:pt>
                <c:pt idx="9497">
                  <c:v>2.2637790000000004</c:v>
                </c:pt>
                <c:pt idx="9498">
                  <c:v>1.9095579999999992</c:v>
                </c:pt>
                <c:pt idx="9499">
                  <c:v>3.3105690000000001</c:v>
                </c:pt>
                <c:pt idx="9500">
                  <c:v>2.7593209999999999</c:v>
                </c:pt>
                <c:pt idx="9501">
                  <c:v>3.0791539999999999</c:v>
                </c:pt>
                <c:pt idx="9502">
                  <c:v>1.698607</c:v>
                </c:pt>
                <c:pt idx="9503">
                  <c:v>3.0298859999999999</c:v>
                </c:pt>
                <c:pt idx="9504">
                  <c:v>2.2031970000000016</c:v>
                </c:pt>
                <c:pt idx="9505">
                  <c:v>3.0062890000000002</c:v>
                </c:pt>
                <c:pt idx="9506">
                  <c:v>1.399783</c:v>
                </c:pt>
                <c:pt idx="9507">
                  <c:v>1.5224579999999999</c:v>
                </c:pt>
                <c:pt idx="9508">
                  <c:v>2.1741489999999999</c:v>
                </c:pt>
                <c:pt idx="9509">
                  <c:v>3.8139880000000002</c:v>
                </c:pt>
                <c:pt idx="9510">
                  <c:v>1.9680520000000001</c:v>
                </c:pt>
                <c:pt idx="9511">
                  <c:v>1.565974</c:v>
                </c:pt>
                <c:pt idx="9512">
                  <c:v>1.2887379999999995</c:v>
                </c:pt>
                <c:pt idx="9513">
                  <c:v>3.7962130000000003</c:v>
                </c:pt>
                <c:pt idx="9514">
                  <c:v>2.2234250000000002</c:v>
                </c:pt>
                <c:pt idx="9515">
                  <c:v>2.847655</c:v>
                </c:pt>
                <c:pt idx="9516">
                  <c:v>3.450422000000001</c:v>
                </c:pt>
                <c:pt idx="9517">
                  <c:v>3.1811350000000003</c:v>
                </c:pt>
                <c:pt idx="9518">
                  <c:v>3.4738309999999997</c:v>
                </c:pt>
                <c:pt idx="9519">
                  <c:v>3.3176870000000007</c:v>
                </c:pt>
                <c:pt idx="9520">
                  <c:v>3.4955669999999994</c:v>
                </c:pt>
                <c:pt idx="9521">
                  <c:v>2.7741919999999998</c:v>
                </c:pt>
                <c:pt idx="9522">
                  <c:v>3.4035189999999997</c:v>
                </c:pt>
                <c:pt idx="9523">
                  <c:v>1.8616209999999997</c:v>
                </c:pt>
                <c:pt idx="9524">
                  <c:v>4.2873930000000016</c:v>
                </c:pt>
                <c:pt idx="9525">
                  <c:v>2.2979749999999997</c:v>
                </c:pt>
                <c:pt idx="9526">
                  <c:v>1.799952</c:v>
                </c:pt>
                <c:pt idx="9527">
                  <c:v>0.72880699999999987</c:v>
                </c:pt>
                <c:pt idx="9528">
                  <c:v>2.886309999999999</c:v>
                </c:pt>
                <c:pt idx="9529">
                  <c:v>2.581602999999999</c:v>
                </c:pt>
                <c:pt idx="9530">
                  <c:v>3.1369470000000019</c:v>
                </c:pt>
                <c:pt idx="9531">
                  <c:v>0.92000199999999999</c:v>
                </c:pt>
                <c:pt idx="9532">
                  <c:v>3.9298630000000001</c:v>
                </c:pt>
                <c:pt idx="9533">
                  <c:v>3.9476460000000011</c:v>
                </c:pt>
                <c:pt idx="9534">
                  <c:v>1.2702600000000006</c:v>
                </c:pt>
                <c:pt idx="9535">
                  <c:v>2.9336709999999999</c:v>
                </c:pt>
                <c:pt idx="9536">
                  <c:v>2.3629690000000001</c:v>
                </c:pt>
                <c:pt idx="9537">
                  <c:v>3.7263640000000011</c:v>
                </c:pt>
                <c:pt idx="9538">
                  <c:v>2.9264540000000006</c:v>
                </c:pt>
                <c:pt idx="9539">
                  <c:v>1.5815359999999996</c:v>
                </c:pt>
                <c:pt idx="9540">
                  <c:v>1.9485690000000002</c:v>
                </c:pt>
                <c:pt idx="9541">
                  <c:v>3.629715</c:v>
                </c:pt>
                <c:pt idx="9542">
                  <c:v>4.0348940000000004</c:v>
                </c:pt>
                <c:pt idx="9543">
                  <c:v>1.144388</c:v>
                </c:pt>
                <c:pt idx="9544">
                  <c:v>2.2889560000000007</c:v>
                </c:pt>
                <c:pt idx="9545">
                  <c:v>3.746238</c:v>
                </c:pt>
                <c:pt idx="9546">
                  <c:v>1.711775</c:v>
                </c:pt>
                <c:pt idx="9547">
                  <c:v>4.1016400000000006</c:v>
                </c:pt>
                <c:pt idx="9548">
                  <c:v>3.4611549999999998</c:v>
                </c:pt>
                <c:pt idx="9549">
                  <c:v>1.1317190000000001</c:v>
                </c:pt>
                <c:pt idx="9550">
                  <c:v>1.5184519999999999</c:v>
                </c:pt>
                <c:pt idx="9551">
                  <c:v>3.5250589999999993</c:v>
                </c:pt>
                <c:pt idx="9552">
                  <c:v>1.3244289999999992</c:v>
                </c:pt>
                <c:pt idx="9553">
                  <c:v>1.9651149999999999</c:v>
                </c:pt>
                <c:pt idx="9554">
                  <c:v>1.7008459999999999</c:v>
                </c:pt>
                <c:pt idx="9555">
                  <c:v>3.343805000000001</c:v>
                </c:pt>
                <c:pt idx="9556">
                  <c:v>4.0269540000000008</c:v>
                </c:pt>
                <c:pt idx="9557">
                  <c:v>3.595631</c:v>
                </c:pt>
                <c:pt idx="9558">
                  <c:v>1.612781</c:v>
                </c:pt>
                <c:pt idx="9559">
                  <c:v>3.0032049999999999</c:v>
                </c:pt>
                <c:pt idx="9560">
                  <c:v>1.3235699999999997</c:v>
                </c:pt>
                <c:pt idx="9561">
                  <c:v>2.9820589999999996</c:v>
                </c:pt>
                <c:pt idx="9562">
                  <c:v>4.0732730000000004</c:v>
                </c:pt>
                <c:pt idx="9563">
                  <c:v>3.7190300000000005</c:v>
                </c:pt>
                <c:pt idx="9564">
                  <c:v>4.6077819999999994</c:v>
                </c:pt>
                <c:pt idx="9565">
                  <c:v>3.6095640000000002</c:v>
                </c:pt>
                <c:pt idx="9566">
                  <c:v>1.6761890000000002</c:v>
                </c:pt>
                <c:pt idx="9567">
                  <c:v>2.2525750000000007</c:v>
                </c:pt>
                <c:pt idx="9568">
                  <c:v>2.7327769999999996</c:v>
                </c:pt>
                <c:pt idx="9569">
                  <c:v>3.8481730000000001</c:v>
                </c:pt>
                <c:pt idx="9570">
                  <c:v>2.7851929999999996</c:v>
                </c:pt>
                <c:pt idx="9571">
                  <c:v>3.5642479999999992</c:v>
                </c:pt>
                <c:pt idx="9572">
                  <c:v>2.3877760000000001</c:v>
                </c:pt>
                <c:pt idx="9573">
                  <c:v>4.975817000000001</c:v>
                </c:pt>
                <c:pt idx="9574">
                  <c:v>2.5203419999999999</c:v>
                </c:pt>
                <c:pt idx="9575">
                  <c:v>3.373335</c:v>
                </c:pt>
                <c:pt idx="9576">
                  <c:v>1.8574170000000001</c:v>
                </c:pt>
                <c:pt idx="9577">
                  <c:v>1.4026909999999999</c:v>
                </c:pt>
                <c:pt idx="9578">
                  <c:v>2.7824119999999999</c:v>
                </c:pt>
                <c:pt idx="9579">
                  <c:v>1.7798940000000001</c:v>
                </c:pt>
                <c:pt idx="9580">
                  <c:v>3.1999129999999996</c:v>
                </c:pt>
                <c:pt idx="9581">
                  <c:v>2.5033719999999997</c:v>
                </c:pt>
                <c:pt idx="9582">
                  <c:v>3.8385329999999995</c:v>
                </c:pt>
                <c:pt idx="9583">
                  <c:v>2.4054479999999998</c:v>
                </c:pt>
                <c:pt idx="9584">
                  <c:v>3.4220730000000001</c:v>
                </c:pt>
                <c:pt idx="9585">
                  <c:v>1.8942059999999998</c:v>
                </c:pt>
                <c:pt idx="9586">
                  <c:v>2.5288560000000002</c:v>
                </c:pt>
                <c:pt idx="9587">
                  <c:v>3.0948699999999993</c:v>
                </c:pt>
                <c:pt idx="9588">
                  <c:v>1.0122159999999996</c:v>
                </c:pt>
                <c:pt idx="9589">
                  <c:v>3.9901310000000021</c:v>
                </c:pt>
                <c:pt idx="9590">
                  <c:v>3.1994899999999995</c:v>
                </c:pt>
                <c:pt idx="9591">
                  <c:v>3.8910060000000004</c:v>
                </c:pt>
                <c:pt idx="9592">
                  <c:v>1.1604309999999998</c:v>
                </c:pt>
                <c:pt idx="9593">
                  <c:v>4.8615909999999989</c:v>
                </c:pt>
                <c:pt idx="9594">
                  <c:v>3.1085340000000006</c:v>
                </c:pt>
                <c:pt idx="9595">
                  <c:v>3.6173250000000001</c:v>
                </c:pt>
                <c:pt idx="9596">
                  <c:v>4.05809</c:v>
                </c:pt>
                <c:pt idx="9597">
                  <c:v>4.2445140000000015</c:v>
                </c:pt>
                <c:pt idx="9598">
                  <c:v>1.875173</c:v>
                </c:pt>
                <c:pt idx="9599">
                  <c:v>2.5792560000000004</c:v>
                </c:pt>
                <c:pt idx="9600">
                  <c:v>4.5012909999999975</c:v>
                </c:pt>
                <c:pt idx="9601">
                  <c:v>1.1709919999999996</c:v>
                </c:pt>
                <c:pt idx="9602">
                  <c:v>-0.303313</c:v>
                </c:pt>
                <c:pt idx="9603">
                  <c:v>3.1698529999999994</c:v>
                </c:pt>
                <c:pt idx="9604">
                  <c:v>4.4306229999999989</c:v>
                </c:pt>
                <c:pt idx="9605">
                  <c:v>1.2088290000000004</c:v>
                </c:pt>
                <c:pt idx="9606">
                  <c:v>1.2847740000000001</c:v>
                </c:pt>
                <c:pt idx="9607">
                  <c:v>1.208315</c:v>
                </c:pt>
                <c:pt idx="9608">
                  <c:v>2.6351840000000002</c:v>
                </c:pt>
                <c:pt idx="9609">
                  <c:v>3.1586709999999996</c:v>
                </c:pt>
                <c:pt idx="9610">
                  <c:v>4.0581160000000001</c:v>
                </c:pt>
                <c:pt idx="9611">
                  <c:v>2.6507020000000003</c:v>
                </c:pt>
                <c:pt idx="9612">
                  <c:v>2.0093789999999996</c:v>
                </c:pt>
                <c:pt idx="9613">
                  <c:v>1.6670970000000001</c:v>
                </c:pt>
                <c:pt idx="9614">
                  <c:v>2.9187530000000006</c:v>
                </c:pt>
                <c:pt idx="9615">
                  <c:v>2.4688689999999998</c:v>
                </c:pt>
                <c:pt idx="9616">
                  <c:v>3.6478430000000022</c:v>
                </c:pt>
                <c:pt idx="9617">
                  <c:v>4.1453430000000004</c:v>
                </c:pt>
                <c:pt idx="9618">
                  <c:v>1.8754710000000001</c:v>
                </c:pt>
                <c:pt idx="9619">
                  <c:v>3.920529999999999</c:v>
                </c:pt>
                <c:pt idx="9620">
                  <c:v>2.5660399999999992</c:v>
                </c:pt>
                <c:pt idx="9621">
                  <c:v>1.1981709999999999</c:v>
                </c:pt>
                <c:pt idx="9622">
                  <c:v>1.0010069999999995</c:v>
                </c:pt>
                <c:pt idx="9623">
                  <c:v>1.5423160000000002</c:v>
                </c:pt>
                <c:pt idx="9624">
                  <c:v>3.7624799999999996</c:v>
                </c:pt>
                <c:pt idx="9625">
                  <c:v>1.0034450000000008</c:v>
                </c:pt>
                <c:pt idx="9626">
                  <c:v>2.8503879999999993</c:v>
                </c:pt>
                <c:pt idx="9627">
                  <c:v>2.8676829999999995</c:v>
                </c:pt>
                <c:pt idx="9628">
                  <c:v>3.9316560000000003</c:v>
                </c:pt>
                <c:pt idx="9629">
                  <c:v>4.1761730000000004</c:v>
                </c:pt>
                <c:pt idx="9630">
                  <c:v>1.8012379999999999</c:v>
                </c:pt>
                <c:pt idx="9631">
                  <c:v>3.1332610000000001</c:v>
                </c:pt>
                <c:pt idx="9632">
                  <c:v>2.8669890000000002</c:v>
                </c:pt>
                <c:pt idx="9633">
                  <c:v>3.3212069999999998</c:v>
                </c:pt>
                <c:pt idx="9634">
                  <c:v>4.8022160000000014</c:v>
                </c:pt>
                <c:pt idx="9635">
                  <c:v>3.663713</c:v>
                </c:pt>
                <c:pt idx="9636">
                  <c:v>3.8637170000000003</c:v>
                </c:pt>
                <c:pt idx="9637">
                  <c:v>1.431886</c:v>
                </c:pt>
                <c:pt idx="9638">
                  <c:v>2.5105339999999998</c:v>
                </c:pt>
                <c:pt idx="9639">
                  <c:v>2.6106910000000001</c:v>
                </c:pt>
                <c:pt idx="9640">
                  <c:v>2.0567420000000003</c:v>
                </c:pt>
                <c:pt idx="9641">
                  <c:v>3.3273599999999997</c:v>
                </c:pt>
                <c:pt idx="9642">
                  <c:v>3.429888999999998</c:v>
                </c:pt>
                <c:pt idx="9643">
                  <c:v>2.8531430000000002</c:v>
                </c:pt>
                <c:pt idx="9644">
                  <c:v>1.674663</c:v>
                </c:pt>
                <c:pt idx="9645">
                  <c:v>3.127802</c:v>
                </c:pt>
                <c:pt idx="9646">
                  <c:v>1.4972880000000002</c:v>
                </c:pt>
                <c:pt idx="9647">
                  <c:v>2.6697689999999974</c:v>
                </c:pt>
                <c:pt idx="9648">
                  <c:v>2.2215940000000001</c:v>
                </c:pt>
                <c:pt idx="9649">
                  <c:v>1.1518149999999994</c:v>
                </c:pt>
                <c:pt idx="9650">
                  <c:v>1.4101880000000002</c:v>
                </c:pt>
                <c:pt idx="9651">
                  <c:v>2.4310719999999995</c:v>
                </c:pt>
                <c:pt idx="9652">
                  <c:v>1.4964180000000002</c:v>
                </c:pt>
                <c:pt idx="9653">
                  <c:v>2.6560579999999998</c:v>
                </c:pt>
                <c:pt idx="9654">
                  <c:v>2.9162219999999999</c:v>
                </c:pt>
                <c:pt idx="9655">
                  <c:v>1.0093489999999998</c:v>
                </c:pt>
                <c:pt idx="9656">
                  <c:v>4.7689849999999989</c:v>
                </c:pt>
                <c:pt idx="9657">
                  <c:v>5.0419290000000032</c:v>
                </c:pt>
                <c:pt idx="9658">
                  <c:v>1.9580980000000001</c:v>
                </c:pt>
                <c:pt idx="9659">
                  <c:v>2.6011720000000005</c:v>
                </c:pt>
                <c:pt idx="9660">
                  <c:v>4.6663970000000008</c:v>
                </c:pt>
                <c:pt idx="9661">
                  <c:v>2.7700369999999994</c:v>
                </c:pt>
                <c:pt idx="9662">
                  <c:v>3.8785129999999999</c:v>
                </c:pt>
                <c:pt idx="9663">
                  <c:v>3.3776509999999997</c:v>
                </c:pt>
                <c:pt idx="9664">
                  <c:v>2.4369359999999993</c:v>
                </c:pt>
                <c:pt idx="9665">
                  <c:v>2.138563</c:v>
                </c:pt>
                <c:pt idx="9666">
                  <c:v>3.6697370000000009</c:v>
                </c:pt>
                <c:pt idx="9667">
                  <c:v>2.0811649999999999</c:v>
                </c:pt>
                <c:pt idx="9668">
                  <c:v>3.4402339999999993</c:v>
                </c:pt>
                <c:pt idx="9669">
                  <c:v>1.4806349999999999</c:v>
                </c:pt>
                <c:pt idx="9670">
                  <c:v>4.472289</c:v>
                </c:pt>
                <c:pt idx="9671">
                  <c:v>2.9530329999999996</c:v>
                </c:pt>
                <c:pt idx="9672">
                  <c:v>4.184521000000001</c:v>
                </c:pt>
                <c:pt idx="9673">
                  <c:v>1.895624</c:v>
                </c:pt>
                <c:pt idx="9674">
                  <c:v>4.6659549999999985</c:v>
                </c:pt>
                <c:pt idx="9675">
                  <c:v>3.5843559999999983</c:v>
                </c:pt>
                <c:pt idx="9676">
                  <c:v>0.29336400000000001</c:v>
                </c:pt>
                <c:pt idx="9677">
                  <c:v>3.3583560000000015</c:v>
                </c:pt>
                <c:pt idx="9678">
                  <c:v>3.3242789999999984</c:v>
                </c:pt>
                <c:pt idx="9679">
                  <c:v>1.9558959999999985</c:v>
                </c:pt>
                <c:pt idx="9680">
                  <c:v>3.732453</c:v>
                </c:pt>
                <c:pt idx="9681">
                  <c:v>1.0298310000000002</c:v>
                </c:pt>
                <c:pt idx="9682">
                  <c:v>2.5632410000000001</c:v>
                </c:pt>
                <c:pt idx="9683">
                  <c:v>2.3978299999999999</c:v>
                </c:pt>
                <c:pt idx="9684">
                  <c:v>3.1578300000000006</c:v>
                </c:pt>
                <c:pt idx="9685">
                  <c:v>2.536975</c:v>
                </c:pt>
                <c:pt idx="9686">
                  <c:v>2.5777050000000017</c:v>
                </c:pt>
                <c:pt idx="9687">
                  <c:v>3.7671849999999996</c:v>
                </c:pt>
                <c:pt idx="9688">
                  <c:v>3.7222339999999994</c:v>
                </c:pt>
                <c:pt idx="9689">
                  <c:v>2.7135089999999997</c:v>
                </c:pt>
                <c:pt idx="9690">
                  <c:v>1.3137939999999999</c:v>
                </c:pt>
                <c:pt idx="9691">
                  <c:v>3.6519220000000003</c:v>
                </c:pt>
                <c:pt idx="9692">
                  <c:v>4.1295650000000004</c:v>
                </c:pt>
                <c:pt idx="9693">
                  <c:v>-1.4199509999999997</c:v>
                </c:pt>
                <c:pt idx="9694">
                  <c:v>3.8110750000000015</c:v>
                </c:pt>
                <c:pt idx="9695">
                  <c:v>1.3476310000000007</c:v>
                </c:pt>
                <c:pt idx="9696">
                  <c:v>2.8621480000000012</c:v>
                </c:pt>
                <c:pt idx="9697">
                  <c:v>4.1383299999999972</c:v>
                </c:pt>
                <c:pt idx="9698">
                  <c:v>3.8898159999999988</c:v>
                </c:pt>
                <c:pt idx="9699">
                  <c:v>2.6664809999999997</c:v>
                </c:pt>
                <c:pt idx="9700">
                  <c:v>4.7442949999999984</c:v>
                </c:pt>
                <c:pt idx="9701">
                  <c:v>3.9516080000000002</c:v>
                </c:pt>
                <c:pt idx="9702">
                  <c:v>3.7450380000000005</c:v>
                </c:pt>
                <c:pt idx="9703">
                  <c:v>3.5870820000000001</c:v>
                </c:pt>
                <c:pt idx="9704">
                  <c:v>1.7176439999999999</c:v>
                </c:pt>
                <c:pt idx="9705">
                  <c:v>3.3137379999999999</c:v>
                </c:pt>
                <c:pt idx="9706">
                  <c:v>2.749436999999999</c:v>
                </c:pt>
                <c:pt idx="9707">
                  <c:v>1.6313439999999999</c:v>
                </c:pt>
                <c:pt idx="9708">
                  <c:v>2.5619619999999999</c:v>
                </c:pt>
                <c:pt idx="9709">
                  <c:v>1.004902</c:v>
                </c:pt>
                <c:pt idx="9710">
                  <c:v>3.5384990000000003</c:v>
                </c:pt>
                <c:pt idx="9711">
                  <c:v>2.2107340000000013</c:v>
                </c:pt>
                <c:pt idx="9712">
                  <c:v>3.4219109999999997</c:v>
                </c:pt>
                <c:pt idx="9713">
                  <c:v>3.7173020000000001</c:v>
                </c:pt>
                <c:pt idx="9714">
                  <c:v>1.0110809999999999</c:v>
                </c:pt>
                <c:pt idx="9715">
                  <c:v>1.9735639999999992</c:v>
                </c:pt>
                <c:pt idx="9716">
                  <c:v>0.87874500000000011</c:v>
                </c:pt>
                <c:pt idx="9717">
                  <c:v>2.5076439999999995</c:v>
                </c:pt>
                <c:pt idx="9718">
                  <c:v>1.8689740000000001</c:v>
                </c:pt>
                <c:pt idx="9719">
                  <c:v>2.4272799999999997</c:v>
                </c:pt>
                <c:pt idx="9720">
                  <c:v>2.4475399999999992</c:v>
                </c:pt>
                <c:pt idx="9721">
                  <c:v>3.1561339999999993</c:v>
                </c:pt>
                <c:pt idx="9722">
                  <c:v>1.4566459999999999</c:v>
                </c:pt>
                <c:pt idx="9723">
                  <c:v>3.802791</c:v>
                </c:pt>
                <c:pt idx="9724">
                  <c:v>4.763929000000001</c:v>
                </c:pt>
                <c:pt idx="9725">
                  <c:v>3.6176019999999984</c:v>
                </c:pt>
                <c:pt idx="9726">
                  <c:v>3.6226649999999996</c:v>
                </c:pt>
                <c:pt idx="9727">
                  <c:v>3.3464129999999987</c:v>
                </c:pt>
                <c:pt idx="9728">
                  <c:v>3.4326090000000016</c:v>
                </c:pt>
                <c:pt idx="9729">
                  <c:v>2.990132</c:v>
                </c:pt>
                <c:pt idx="9730">
                  <c:v>4.2450639999999993</c:v>
                </c:pt>
                <c:pt idx="9731">
                  <c:v>2.8918839999999997</c:v>
                </c:pt>
                <c:pt idx="9732">
                  <c:v>3.7884340000000005</c:v>
                </c:pt>
                <c:pt idx="9733">
                  <c:v>3.8564799999999999</c:v>
                </c:pt>
                <c:pt idx="9734">
                  <c:v>2.2287950000000007</c:v>
                </c:pt>
                <c:pt idx="9735">
                  <c:v>2.553941</c:v>
                </c:pt>
                <c:pt idx="9736">
                  <c:v>1.3281920000000005</c:v>
                </c:pt>
                <c:pt idx="9737">
                  <c:v>3.7235609999999997</c:v>
                </c:pt>
                <c:pt idx="9738">
                  <c:v>4.1986690000000007</c:v>
                </c:pt>
                <c:pt idx="9739">
                  <c:v>3.5832330000000003</c:v>
                </c:pt>
                <c:pt idx="9740">
                  <c:v>0.92147600000000018</c:v>
                </c:pt>
                <c:pt idx="9741">
                  <c:v>2.8193610000000002</c:v>
                </c:pt>
                <c:pt idx="9742">
                  <c:v>2.6382540000000003</c:v>
                </c:pt>
                <c:pt idx="9743">
                  <c:v>3.600514</c:v>
                </c:pt>
                <c:pt idx="9744">
                  <c:v>3.5301649999999998</c:v>
                </c:pt>
                <c:pt idx="9745">
                  <c:v>2.1819030000000001</c:v>
                </c:pt>
                <c:pt idx="9746">
                  <c:v>2.2233680000000002</c:v>
                </c:pt>
                <c:pt idx="9747">
                  <c:v>2.978729</c:v>
                </c:pt>
                <c:pt idx="9748">
                  <c:v>4.0930860000000013</c:v>
                </c:pt>
                <c:pt idx="9749">
                  <c:v>1.9372649999999998</c:v>
                </c:pt>
                <c:pt idx="9750">
                  <c:v>1.6037440000000003</c:v>
                </c:pt>
                <c:pt idx="9751">
                  <c:v>4.4953840000000005</c:v>
                </c:pt>
                <c:pt idx="9752">
                  <c:v>2.7283109999999997</c:v>
                </c:pt>
                <c:pt idx="9753">
                  <c:v>2.5941859999999997</c:v>
                </c:pt>
                <c:pt idx="9754">
                  <c:v>3.0011960000000002</c:v>
                </c:pt>
                <c:pt idx="9755">
                  <c:v>2.8947239999999996</c:v>
                </c:pt>
                <c:pt idx="9756">
                  <c:v>3.3483720000000003</c:v>
                </c:pt>
                <c:pt idx="9757">
                  <c:v>1.3038890000000001</c:v>
                </c:pt>
                <c:pt idx="9758">
                  <c:v>2.2569329999999983</c:v>
                </c:pt>
                <c:pt idx="9759">
                  <c:v>2.1229709999999979</c:v>
                </c:pt>
                <c:pt idx="9760">
                  <c:v>2.1368369999999999</c:v>
                </c:pt>
                <c:pt idx="9761">
                  <c:v>2.6101100000000002</c:v>
                </c:pt>
                <c:pt idx="9762">
                  <c:v>2.5125309999999996</c:v>
                </c:pt>
                <c:pt idx="9763">
                  <c:v>4.6020999999999974</c:v>
                </c:pt>
                <c:pt idx="9764">
                  <c:v>2.1641909999999993</c:v>
                </c:pt>
                <c:pt idx="9765">
                  <c:v>2.6623280000000005</c:v>
                </c:pt>
                <c:pt idx="9766">
                  <c:v>1.1842930000000003</c:v>
                </c:pt>
                <c:pt idx="9767">
                  <c:v>3.2868610000000005</c:v>
                </c:pt>
                <c:pt idx="9768">
                  <c:v>2.5164270000000002</c:v>
                </c:pt>
                <c:pt idx="9769">
                  <c:v>3.248997000000001</c:v>
                </c:pt>
                <c:pt idx="9770">
                  <c:v>2.0228870000000003</c:v>
                </c:pt>
                <c:pt idx="9771">
                  <c:v>1.715538</c:v>
                </c:pt>
                <c:pt idx="9772">
                  <c:v>3.4916140000000011</c:v>
                </c:pt>
                <c:pt idx="9773">
                  <c:v>3.5934670000000004</c:v>
                </c:pt>
                <c:pt idx="9774">
                  <c:v>1.9578790000000001</c:v>
                </c:pt>
                <c:pt idx="9775">
                  <c:v>1.9890849999999984</c:v>
                </c:pt>
                <c:pt idx="9776">
                  <c:v>4.0302379999999998</c:v>
                </c:pt>
                <c:pt idx="9777">
                  <c:v>3.6544140000000001</c:v>
                </c:pt>
                <c:pt idx="9778">
                  <c:v>3.2369289999999999</c:v>
                </c:pt>
                <c:pt idx="9779">
                  <c:v>2.6575649999999995</c:v>
                </c:pt>
                <c:pt idx="9780">
                  <c:v>3.5048030000000026</c:v>
                </c:pt>
                <c:pt idx="9781">
                  <c:v>2.2726999999999999</c:v>
                </c:pt>
                <c:pt idx="9782">
                  <c:v>3.3749700000000002</c:v>
                </c:pt>
                <c:pt idx="9783">
                  <c:v>2.747976</c:v>
                </c:pt>
                <c:pt idx="9784">
                  <c:v>3.8558099999999995</c:v>
                </c:pt>
                <c:pt idx="9785">
                  <c:v>1.9886590000000006</c:v>
                </c:pt>
                <c:pt idx="9786">
                  <c:v>2.2298090000000004</c:v>
                </c:pt>
                <c:pt idx="9787">
                  <c:v>4.9368000000000007</c:v>
                </c:pt>
                <c:pt idx="9788">
                  <c:v>4.1663310000000005</c:v>
                </c:pt>
                <c:pt idx="9789">
                  <c:v>3.7970880000000018</c:v>
                </c:pt>
                <c:pt idx="9790">
                  <c:v>3.608295</c:v>
                </c:pt>
                <c:pt idx="9791">
                  <c:v>1.8258079999999999</c:v>
                </c:pt>
                <c:pt idx="9792">
                  <c:v>3.1537230000000003</c:v>
                </c:pt>
                <c:pt idx="9793">
                  <c:v>1.8678500000000009</c:v>
                </c:pt>
                <c:pt idx="9794">
                  <c:v>4.1115339999999971</c:v>
                </c:pt>
                <c:pt idx="9795">
                  <c:v>3.6454940000000002</c:v>
                </c:pt>
                <c:pt idx="9796">
                  <c:v>-0.27598399999999995</c:v>
                </c:pt>
                <c:pt idx="9797">
                  <c:v>1.5572999999999999</c:v>
                </c:pt>
                <c:pt idx="9798">
                  <c:v>2.1870189999999989</c:v>
                </c:pt>
                <c:pt idx="9799">
                  <c:v>3.2285949999999999</c:v>
                </c:pt>
                <c:pt idx="9800">
                  <c:v>3.749890999999999</c:v>
                </c:pt>
                <c:pt idx="9801">
                  <c:v>3.1136490000000014</c:v>
                </c:pt>
                <c:pt idx="9802">
                  <c:v>1.847067</c:v>
                </c:pt>
                <c:pt idx="9803">
                  <c:v>3.3426530000000003</c:v>
                </c:pt>
                <c:pt idx="9804">
                  <c:v>3.042060999999999</c:v>
                </c:pt>
                <c:pt idx="9805">
                  <c:v>3.8860469999999991</c:v>
                </c:pt>
                <c:pt idx="9806">
                  <c:v>2.373057999999999</c:v>
                </c:pt>
                <c:pt idx="9807">
                  <c:v>2.0597790000000002</c:v>
                </c:pt>
                <c:pt idx="9808">
                  <c:v>4.5792279999999979</c:v>
                </c:pt>
                <c:pt idx="9809">
                  <c:v>2.8627280000000002</c:v>
                </c:pt>
                <c:pt idx="9810">
                  <c:v>4.5242760000000031</c:v>
                </c:pt>
                <c:pt idx="9811">
                  <c:v>2.0587360000000001</c:v>
                </c:pt>
                <c:pt idx="9812">
                  <c:v>2.7457999999999991</c:v>
                </c:pt>
                <c:pt idx="9813">
                  <c:v>3.6853219999999993</c:v>
                </c:pt>
                <c:pt idx="9814">
                  <c:v>3.229053</c:v>
                </c:pt>
                <c:pt idx="9815">
                  <c:v>2.6306609999999999</c:v>
                </c:pt>
                <c:pt idx="9816">
                  <c:v>1.9000899999999996</c:v>
                </c:pt>
                <c:pt idx="9817">
                  <c:v>3.3886559999999992</c:v>
                </c:pt>
                <c:pt idx="9818">
                  <c:v>4.5818619999999983</c:v>
                </c:pt>
                <c:pt idx="9819">
                  <c:v>2.9766790000000016</c:v>
                </c:pt>
                <c:pt idx="9820">
                  <c:v>3.8141660000000006</c:v>
                </c:pt>
                <c:pt idx="9821">
                  <c:v>3.6661180000000027</c:v>
                </c:pt>
                <c:pt idx="9822">
                  <c:v>3.1451020000000001</c:v>
                </c:pt>
                <c:pt idx="9823">
                  <c:v>4.0342930000000008</c:v>
                </c:pt>
                <c:pt idx="9824">
                  <c:v>1.305936</c:v>
                </c:pt>
                <c:pt idx="9825">
                  <c:v>2.244600000000001</c:v>
                </c:pt>
                <c:pt idx="9826">
                  <c:v>3.2809250000000021</c:v>
                </c:pt>
                <c:pt idx="9827">
                  <c:v>2.174426</c:v>
                </c:pt>
                <c:pt idx="9828">
                  <c:v>1.2324390000000001</c:v>
                </c:pt>
                <c:pt idx="9829">
                  <c:v>3.9501229999999996</c:v>
                </c:pt>
                <c:pt idx="9830">
                  <c:v>3.5217879999999995</c:v>
                </c:pt>
                <c:pt idx="9831">
                  <c:v>4.1289209999999983</c:v>
                </c:pt>
                <c:pt idx="9832">
                  <c:v>3.3469739999999986</c:v>
                </c:pt>
                <c:pt idx="9833">
                  <c:v>1.1456100000000002</c:v>
                </c:pt>
                <c:pt idx="9834">
                  <c:v>3.4910589999999981</c:v>
                </c:pt>
                <c:pt idx="9835">
                  <c:v>3.9840300000000024</c:v>
                </c:pt>
                <c:pt idx="9836">
                  <c:v>1.3126720000000007</c:v>
                </c:pt>
                <c:pt idx="9837">
                  <c:v>3.152129999999997</c:v>
                </c:pt>
                <c:pt idx="9838">
                  <c:v>2.6021999999999998</c:v>
                </c:pt>
                <c:pt idx="9839">
                  <c:v>2.4935369999999994</c:v>
                </c:pt>
                <c:pt idx="9840">
                  <c:v>2.9376829999999994</c:v>
                </c:pt>
                <c:pt idx="9841">
                  <c:v>3.4652499999999997</c:v>
                </c:pt>
                <c:pt idx="9842">
                  <c:v>3.0364009999999997</c:v>
                </c:pt>
                <c:pt idx="9843">
                  <c:v>2.464302</c:v>
                </c:pt>
                <c:pt idx="9844">
                  <c:v>0.96950499999999973</c:v>
                </c:pt>
                <c:pt idx="9845">
                  <c:v>3.7701330000000004</c:v>
                </c:pt>
                <c:pt idx="9846">
                  <c:v>3.2154889999999994</c:v>
                </c:pt>
                <c:pt idx="9847">
                  <c:v>1.4923000000000002</c:v>
                </c:pt>
                <c:pt idx="9848">
                  <c:v>3.1319949999999994</c:v>
                </c:pt>
                <c:pt idx="9849">
                  <c:v>3.7634060000000007</c:v>
                </c:pt>
                <c:pt idx="9850">
                  <c:v>2.6788670000000003</c:v>
                </c:pt>
                <c:pt idx="9851">
                  <c:v>1.7330800000000002</c:v>
                </c:pt>
                <c:pt idx="9852">
                  <c:v>1.9188660000000004</c:v>
                </c:pt>
                <c:pt idx="9853">
                  <c:v>3.7987260000000038</c:v>
                </c:pt>
                <c:pt idx="9854">
                  <c:v>2.5418410000000002</c:v>
                </c:pt>
                <c:pt idx="9855">
                  <c:v>2.0226699999999997</c:v>
                </c:pt>
                <c:pt idx="9856">
                  <c:v>2.5235859999999999</c:v>
                </c:pt>
                <c:pt idx="9857">
                  <c:v>2.5314719999999999</c:v>
                </c:pt>
                <c:pt idx="9858">
                  <c:v>2.5901619999999981</c:v>
                </c:pt>
                <c:pt idx="9859">
                  <c:v>4.2601839999999997</c:v>
                </c:pt>
                <c:pt idx="9860">
                  <c:v>2.4429640000000008</c:v>
                </c:pt>
                <c:pt idx="9861">
                  <c:v>3.7569529999999989</c:v>
                </c:pt>
                <c:pt idx="9862">
                  <c:v>0.967109</c:v>
                </c:pt>
                <c:pt idx="9863">
                  <c:v>2.3312109999999997</c:v>
                </c:pt>
                <c:pt idx="9864">
                  <c:v>1.6098479999999999</c:v>
                </c:pt>
                <c:pt idx="9865">
                  <c:v>3.0985449999999997</c:v>
                </c:pt>
                <c:pt idx="9866">
                  <c:v>2.146995</c:v>
                </c:pt>
                <c:pt idx="9867">
                  <c:v>2.6888690000000013</c:v>
                </c:pt>
                <c:pt idx="9868">
                  <c:v>2.1995710000000002</c:v>
                </c:pt>
                <c:pt idx="9869">
                  <c:v>1.799274</c:v>
                </c:pt>
                <c:pt idx="9870">
                  <c:v>3.0042470000000003</c:v>
                </c:pt>
                <c:pt idx="9871">
                  <c:v>1.3519809999999999</c:v>
                </c:pt>
                <c:pt idx="9872">
                  <c:v>3.2982920000000013</c:v>
                </c:pt>
                <c:pt idx="9873">
                  <c:v>3.5560060000000013</c:v>
                </c:pt>
                <c:pt idx="9874">
                  <c:v>3.4217160000000004</c:v>
                </c:pt>
                <c:pt idx="9875">
                  <c:v>4.0530299999999988</c:v>
                </c:pt>
                <c:pt idx="9876">
                  <c:v>2.7945640000000003</c:v>
                </c:pt>
                <c:pt idx="9877">
                  <c:v>1.3582090000000009</c:v>
                </c:pt>
                <c:pt idx="9878">
                  <c:v>3.6395869999999997</c:v>
                </c:pt>
                <c:pt idx="9879">
                  <c:v>2.5479360000000004</c:v>
                </c:pt>
                <c:pt idx="9880">
                  <c:v>0.94139799999999996</c:v>
                </c:pt>
                <c:pt idx="9881">
                  <c:v>3.7219849999999992</c:v>
                </c:pt>
                <c:pt idx="9882">
                  <c:v>2.2295179999999988</c:v>
                </c:pt>
                <c:pt idx="9883">
                  <c:v>1.516564</c:v>
                </c:pt>
                <c:pt idx="9884">
                  <c:v>2.6562000000000001</c:v>
                </c:pt>
                <c:pt idx="9885">
                  <c:v>0.8989680000000001</c:v>
                </c:pt>
                <c:pt idx="9886">
                  <c:v>3.5375969999999981</c:v>
                </c:pt>
                <c:pt idx="9887">
                  <c:v>3.244861000000002</c:v>
                </c:pt>
                <c:pt idx="9888">
                  <c:v>3.291499</c:v>
                </c:pt>
                <c:pt idx="9889">
                  <c:v>3.0079179999999996</c:v>
                </c:pt>
                <c:pt idx="9890">
                  <c:v>3.2919199999999988</c:v>
                </c:pt>
                <c:pt idx="9891">
                  <c:v>2.4675959999999999</c:v>
                </c:pt>
                <c:pt idx="9892">
                  <c:v>4.1486150000000013</c:v>
                </c:pt>
                <c:pt idx="9893">
                  <c:v>4.5404280000000004</c:v>
                </c:pt>
                <c:pt idx="9894">
                  <c:v>-0.2555139999999998</c:v>
                </c:pt>
                <c:pt idx="9895">
                  <c:v>3.8013510000000013</c:v>
                </c:pt>
                <c:pt idx="9896">
                  <c:v>4.0111000000000008</c:v>
                </c:pt>
                <c:pt idx="9897">
                  <c:v>2.845151</c:v>
                </c:pt>
                <c:pt idx="9898">
                  <c:v>1.3139999999999998</c:v>
                </c:pt>
                <c:pt idx="9899">
                  <c:v>1.9703070000000009</c:v>
                </c:pt>
                <c:pt idx="9900">
                  <c:v>2.9464179999999995</c:v>
                </c:pt>
                <c:pt idx="9901">
                  <c:v>2.5008990000000004</c:v>
                </c:pt>
                <c:pt idx="9902">
                  <c:v>3.6748290000000003</c:v>
                </c:pt>
                <c:pt idx="9903">
                  <c:v>3.4474410000000004</c:v>
                </c:pt>
                <c:pt idx="9904">
                  <c:v>4.4244569999999985</c:v>
                </c:pt>
                <c:pt idx="9905">
                  <c:v>4.0891880000000009</c:v>
                </c:pt>
                <c:pt idx="9906">
                  <c:v>4.9834580000000015</c:v>
                </c:pt>
                <c:pt idx="9907">
                  <c:v>4.8544550000000015</c:v>
                </c:pt>
                <c:pt idx="9908">
                  <c:v>3.4536930000000008</c:v>
                </c:pt>
                <c:pt idx="9909">
                  <c:v>3.3351000000000011</c:v>
                </c:pt>
                <c:pt idx="9910">
                  <c:v>2.5433789999999994</c:v>
                </c:pt>
                <c:pt idx="9911">
                  <c:v>2.9047970000000003</c:v>
                </c:pt>
                <c:pt idx="9912">
                  <c:v>3.3003159999999996</c:v>
                </c:pt>
                <c:pt idx="9913">
                  <c:v>2.6348909999999997</c:v>
                </c:pt>
                <c:pt idx="9914">
                  <c:v>2.0131019999999999</c:v>
                </c:pt>
                <c:pt idx="9915">
                  <c:v>3.1244750000000008</c:v>
                </c:pt>
                <c:pt idx="9916">
                  <c:v>1.501387</c:v>
                </c:pt>
                <c:pt idx="9917">
                  <c:v>-1.3961600000000005</c:v>
                </c:pt>
                <c:pt idx="9918">
                  <c:v>3.4462269999999995</c:v>
                </c:pt>
                <c:pt idx="9919">
                  <c:v>4.2284259999999998</c:v>
                </c:pt>
                <c:pt idx="9920">
                  <c:v>3.6510089999999997</c:v>
                </c:pt>
                <c:pt idx="9921">
                  <c:v>2.3826509999999996</c:v>
                </c:pt>
                <c:pt idx="9922">
                  <c:v>3.5924380000000005</c:v>
                </c:pt>
                <c:pt idx="9923">
                  <c:v>4.0191680000000005</c:v>
                </c:pt>
                <c:pt idx="9924">
                  <c:v>1.5000530000000003</c:v>
                </c:pt>
                <c:pt idx="9925">
                  <c:v>2.7975739999999991</c:v>
                </c:pt>
                <c:pt idx="9926">
                  <c:v>1.5829949999999999</c:v>
                </c:pt>
                <c:pt idx="9927">
                  <c:v>3.8683700000000001</c:v>
                </c:pt>
                <c:pt idx="9928">
                  <c:v>2.0805489999999995</c:v>
                </c:pt>
                <c:pt idx="9929">
                  <c:v>3.1755609999999996</c:v>
                </c:pt>
                <c:pt idx="9930">
                  <c:v>0.93305000000000016</c:v>
                </c:pt>
                <c:pt idx="9931">
                  <c:v>2.8368199999999995</c:v>
                </c:pt>
                <c:pt idx="9932">
                  <c:v>1.7965270000000007</c:v>
                </c:pt>
                <c:pt idx="9933">
                  <c:v>2.9796829999999996</c:v>
                </c:pt>
                <c:pt idx="9934">
                  <c:v>3.1431209999999998</c:v>
                </c:pt>
                <c:pt idx="9935">
                  <c:v>3.3417329999999987</c:v>
                </c:pt>
                <c:pt idx="9936">
                  <c:v>2.3048139999999995</c:v>
                </c:pt>
                <c:pt idx="9937">
                  <c:v>1.8970940000000001</c:v>
                </c:pt>
                <c:pt idx="9938">
                  <c:v>2.3735359999999996</c:v>
                </c:pt>
                <c:pt idx="9939">
                  <c:v>0.92279500000000003</c:v>
                </c:pt>
                <c:pt idx="9940">
                  <c:v>3.3485739999999997</c:v>
                </c:pt>
                <c:pt idx="9941">
                  <c:v>1.7086570000000003</c:v>
                </c:pt>
                <c:pt idx="9942">
                  <c:v>0.94371300000000014</c:v>
                </c:pt>
                <c:pt idx="9943">
                  <c:v>1.3443900000000002</c:v>
                </c:pt>
                <c:pt idx="9944">
                  <c:v>1.1601119999999998</c:v>
                </c:pt>
                <c:pt idx="9945">
                  <c:v>2.6789680000000002</c:v>
                </c:pt>
                <c:pt idx="9946">
                  <c:v>3.1961799999999991</c:v>
                </c:pt>
                <c:pt idx="9947">
                  <c:v>1.1718520000000001</c:v>
                </c:pt>
                <c:pt idx="9948">
                  <c:v>2.3844089999999993</c:v>
                </c:pt>
                <c:pt idx="9949">
                  <c:v>3.3059290000000012</c:v>
                </c:pt>
                <c:pt idx="9950">
                  <c:v>2.3571869999999997</c:v>
                </c:pt>
                <c:pt idx="9951">
                  <c:v>2.5494240000000001</c:v>
                </c:pt>
                <c:pt idx="9952">
                  <c:v>1.173745</c:v>
                </c:pt>
                <c:pt idx="9953">
                  <c:v>1.1501579999999996</c:v>
                </c:pt>
                <c:pt idx="9954">
                  <c:v>2.657219</c:v>
                </c:pt>
                <c:pt idx="9955">
                  <c:v>2.7539030000000007</c:v>
                </c:pt>
                <c:pt idx="9956">
                  <c:v>2.3635809999999999</c:v>
                </c:pt>
                <c:pt idx="9957">
                  <c:v>3.4062829999999984</c:v>
                </c:pt>
                <c:pt idx="9958">
                  <c:v>1.8905909999999997</c:v>
                </c:pt>
                <c:pt idx="9959">
                  <c:v>2.9088469999999975</c:v>
                </c:pt>
                <c:pt idx="9960">
                  <c:v>1.3306169999999995</c:v>
                </c:pt>
                <c:pt idx="9961">
                  <c:v>2.9911350000000003</c:v>
                </c:pt>
                <c:pt idx="9962">
                  <c:v>3.8343509999999981</c:v>
                </c:pt>
                <c:pt idx="9963">
                  <c:v>0.94169599999999987</c:v>
                </c:pt>
                <c:pt idx="9964">
                  <c:v>3.047358</c:v>
                </c:pt>
                <c:pt idx="9965">
                  <c:v>2.6142859999999994</c:v>
                </c:pt>
                <c:pt idx="9966">
                  <c:v>3.3951989999999994</c:v>
                </c:pt>
                <c:pt idx="9967">
                  <c:v>1.4783360000000001</c:v>
                </c:pt>
                <c:pt idx="9968">
                  <c:v>3.0563119999999993</c:v>
                </c:pt>
                <c:pt idx="9969">
                  <c:v>1.2810000000000001</c:v>
                </c:pt>
                <c:pt idx="9970">
                  <c:v>3.3669179999999992</c:v>
                </c:pt>
                <c:pt idx="9971">
                  <c:v>4.5309450000000027</c:v>
                </c:pt>
                <c:pt idx="9972">
                  <c:v>4.0437880000000002</c:v>
                </c:pt>
                <c:pt idx="9973">
                  <c:v>3.4127080000000003</c:v>
                </c:pt>
                <c:pt idx="9974">
                  <c:v>1.5477560000000001</c:v>
                </c:pt>
                <c:pt idx="9975">
                  <c:v>3.4843750000000004</c:v>
                </c:pt>
                <c:pt idx="9976">
                  <c:v>1.4902300000000004</c:v>
                </c:pt>
                <c:pt idx="9977">
                  <c:v>2.6783659999999996</c:v>
                </c:pt>
                <c:pt idx="9978">
                  <c:v>2.3444720000000014</c:v>
                </c:pt>
                <c:pt idx="9979">
                  <c:v>1.5558919999999998</c:v>
                </c:pt>
                <c:pt idx="9980">
                  <c:v>3.4916140000000015</c:v>
                </c:pt>
                <c:pt idx="9981">
                  <c:v>0.79281499999999983</c:v>
                </c:pt>
                <c:pt idx="9982">
                  <c:v>1.1688229999999999</c:v>
                </c:pt>
                <c:pt idx="9983">
                  <c:v>2.4443210000000009</c:v>
                </c:pt>
                <c:pt idx="9984">
                  <c:v>2.1848589999999994</c:v>
                </c:pt>
                <c:pt idx="9985">
                  <c:v>2.0692269999999997</c:v>
                </c:pt>
                <c:pt idx="9986">
                  <c:v>2.7385320000000002</c:v>
                </c:pt>
                <c:pt idx="9987">
                  <c:v>1.8156540000000001</c:v>
                </c:pt>
                <c:pt idx="9988">
                  <c:v>3.4373489999999998</c:v>
                </c:pt>
                <c:pt idx="9989">
                  <c:v>2.312093</c:v>
                </c:pt>
                <c:pt idx="9990">
                  <c:v>1.8177419999999997</c:v>
                </c:pt>
                <c:pt idx="9991">
                  <c:v>3.0190340000000004</c:v>
                </c:pt>
                <c:pt idx="9992">
                  <c:v>4.1179540000000001</c:v>
                </c:pt>
                <c:pt idx="9993">
                  <c:v>3.5163899999999999</c:v>
                </c:pt>
                <c:pt idx="9994">
                  <c:v>4.2094900000000006</c:v>
                </c:pt>
                <c:pt idx="9995">
                  <c:v>3.8561260000000006</c:v>
                </c:pt>
                <c:pt idx="9996">
                  <c:v>3.6513599999999999</c:v>
                </c:pt>
                <c:pt idx="9997">
                  <c:v>2.3458860000000006</c:v>
                </c:pt>
                <c:pt idx="9998">
                  <c:v>1.2554600000000005</c:v>
                </c:pt>
                <c:pt idx="9999">
                  <c:v>2.7072300000000022</c:v>
                </c:pt>
                <c:pt idx="10000">
                  <c:v>3.4460060000000001</c:v>
                </c:pt>
                <c:pt idx="10001">
                  <c:v>1.9846839999999999</c:v>
                </c:pt>
                <c:pt idx="10002">
                  <c:v>4.0892929999999996</c:v>
                </c:pt>
                <c:pt idx="10003">
                  <c:v>1.9155539999999995</c:v>
                </c:pt>
                <c:pt idx="10004">
                  <c:v>1.6261119999999998</c:v>
                </c:pt>
                <c:pt idx="10005">
                  <c:v>3.1233339999999998</c:v>
                </c:pt>
                <c:pt idx="10006">
                  <c:v>3.760402</c:v>
                </c:pt>
                <c:pt idx="10007">
                  <c:v>0.81601500000000016</c:v>
                </c:pt>
                <c:pt idx="10008">
                  <c:v>3.2666319999999991</c:v>
                </c:pt>
                <c:pt idx="10009">
                  <c:v>1.7629299999999999</c:v>
                </c:pt>
                <c:pt idx="10010">
                  <c:v>1.3999269999999999</c:v>
                </c:pt>
                <c:pt idx="10011">
                  <c:v>1.9699710000000004</c:v>
                </c:pt>
                <c:pt idx="10012">
                  <c:v>3.4244189999999994</c:v>
                </c:pt>
                <c:pt idx="10013">
                  <c:v>2.4152800000000001</c:v>
                </c:pt>
                <c:pt idx="10014">
                  <c:v>1.9538500000000008</c:v>
                </c:pt>
                <c:pt idx="10015">
                  <c:v>3.0768939999999998</c:v>
                </c:pt>
                <c:pt idx="10016">
                  <c:v>2.0736909999999993</c:v>
                </c:pt>
                <c:pt idx="10017">
                  <c:v>3.0224060000000015</c:v>
                </c:pt>
                <c:pt idx="10018">
                  <c:v>2.1781350000000002</c:v>
                </c:pt>
                <c:pt idx="10019">
                  <c:v>1.753816</c:v>
                </c:pt>
                <c:pt idx="10020">
                  <c:v>1.021363</c:v>
                </c:pt>
                <c:pt idx="10021">
                  <c:v>1.588867</c:v>
                </c:pt>
                <c:pt idx="10022">
                  <c:v>2.5668719999999992</c:v>
                </c:pt>
                <c:pt idx="10023">
                  <c:v>2.9806129999999995</c:v>
                </c:pt>
                <c:pt idx="10024">
                  <c:v>3.8689569999999995</c:v>
                </c:pt>
                <c:pt idx="10025">
                  <c:v>3.3202010000000004</c:v>
                </c:pt>
                <c:pt idx="10026">
                  <c:v>0.67598900000000006</c:v>
                </c:pt>
                <c:pt idx="10027">
                  <c:v>3.088314</c:v>
                </c:pt>
                <c:pt idx="10028">
                  <c:v>2.1058840000000001</c:v>
                </c:pt>
                <c:pt idx="10029">
                  <c:v>2.9794</c:v>
                </c:pt>
                <c:pt idx="10030">
                  <c:v>2.5834189999999997</c:v>
                </c:pt>
                <c:pt idx="10031">
                  <c:v>3.5685099999999998</c:v>
                </c:pt>
                <c:pt idx="10032">
                  <c:v>3.6318510000000002</c:v>
                </c:pt>
                <c:pt idx="10033">
                  <c:v>1.3649249999999999</c:v>
                </c:pt>
                <c:pt idx="10034">
                  <c:v>1.138272</c:v>
                </c:pt>
                <c:pt idx="10035">
                  <c:v>3.3096480000000006</c:v>
                </c:pt>
                <c:pt idx="10036">
                  <c:v>2.9449560000000004</c:v>
                </c:pt>
                <c:pt idx="10037">
                  <c:v>1.3092489999999994</c:v>
                </c:pt>
                <c:pt idx="10038">
                  <c:v>3.3806580000000008</c:v>
                </c:pt>
                <c:pt idx="10039">
                  <c:v>3.8091520000000001</c:v>
                </c:pt>
                <c:pt idx="10040">
                  <c:v>2.7023350000000006</c:v>
                </c:pt>
                <c:pt idx="10041">
                  <c:v>1.4974769999999999</c:v>
                </c:pt>
                <c:pt idx="10042">
                  <c:v>1.5750339999999996</c:v>
                </c:pt>
                <c:pt idx="10043">
                  <c:v>2.6930939999999994</c:v>
                </c:pt>
                <c:pt idx="10044">
                  <c:v>1.9244599999999996</c:v>
                </c:pt>
                <c:pt idx="10045">
                  <c:v>3.4141809999999984</c:v>
                </c:pt>
                <c:pt idx="10046">
                  <c:v>0.989012</c:v>
                </c:pt>
                <c:pt idx="10047">
                  <c:v>1.679082</c:v>
                </c:pt>
                <c:pt idx="10048">
                  <c:v>3.4332560000000014</c:v>
                </c:pt>
                <c:pt idx="10049">
                  <c:v>1.9685479999999991</c:v>
                </c:pt>
                <c:pt idx="10050">
                  <c:v>3.919035</c:v>
                </c:pt>
                <c:pt idx="10051">
                  <c:v>2.927378</c:v>
                </c:pt>
                <c:pt idx="10052">
                  <c:v>1.503959</c:v>
                </c:pt>
                <c:pt idx="10053">
                  <c:v>2.3483550000000011</c:v>
                </c:pt>
                <c:pt idx="10054">
                  <c:v>4.4684090000000003</c:v>
                </c:pt>
                <c:pt idx="10055">
                  <c:v>2.5256920000000003</c:v>
                </c:pt>
                <c:pt idx="10056">
                  <c:v>1.9384749999999999</c:v>
                </c:pt>
                <c:pt idx="10057">
                  <c:v>2.7942420000000001</c:v>
                </c:pt>
                <c:pt idx="10058">
                  <c:v>1.307823</c:v>
                </c:pt>
                <c:pt idx="10059">
                  <c:v>3.5754959999999998</c:v>
                </c:pt>
                <c:pt idx="10060">
                  <c:v>3.1273340000000003</c:v>
                </c:pt>
                <c:pt idx="10061">
                  <c:v>3.6023629999999995</c:v>
                </c:pt>
                <c:pt idx="10062">
                  <c:v>1.9755750000000001</c:v>
                </c:pt>
                <c:pt idx="10063">
                  <c:v>2.404398</c:v>
                </c:pt>
                <c:pt idx="10064">
                  <c:v>1.6031389999999999</c:v>
                </c:pt>
                <c:pt idx="10065">
                  <c:v>1.398989</c:v>
                </c:pt>
                <c:pt idx="10066">
                  <c:v>2.0892590000000002</c:v>
                </c:pt>
                <c:pt idx="10067">
                  <c:v>2.145467</c:v>
                </c:pt>
                <c:pt idx="10068">
                  <c:v>3.3447730000000009</c:v>
                </c:pt>
                <c:pt idx="10069">
                  <c:v>1.8246330000000002</c:v>
                </c:pt>
                <c:pt idx="10070">
                  <c:v>3.7002950000000001</c:v>
                </c:pt>
                <c:pt idx="10071">
                  <c:v>2.40808</c:v>
                </c:pt>
                <c:pt idx="10072">
                  <c:v>2.0818759999999989</c:v>
                </c:pt>
                <c:pt idx="10073">
                  <c:v>1.377988</c:v>
                </c:pt>
                <c:pt idx="10074">
                  <c:v>3.9205120000000004</c:v>
                </c:pt>
                <c:pt idx="10075">
                  <c:v>3.092468999999999</c:v>
                </c:pt>
                <c:pt idx="10076">
                  <c:v>1.5306990000000003</c:v>
                </c:pt>
                <c:pt idx="10077">
                  <c:v>3.1057509999999988</c:v>
                </c:pt>
                <c:pt idx="10078">
                  <c:v>3.0550389999999998</c:v>
                </c:pt>
                <c:pt idx="10079">
                  <c:v>2.3859640000000009</c:v>
                </c:pt>
                <c:pt idx="10080">
                  <c:v>1.7505820000000001</c:v>
                </c:pt>
                <c:pt idx="10081">
                  <c:v>3.088571</c:v>
                </c:pt>
                <c:pt idx="10082">
                  <c:v>3.0233040000000009</c:v>
                </c:pt>
                <c:pt idx="10083">
                  <c:v>1.403986</c:v>
                </c:pt>
                <c:pt idx="10084">
                  <c:v>1.9962740000000005</c:v>
                </c:pt>
                <c:pt idx="10085">
                  <c:v>3.3143859999999981</c:v>
                </c:pt>
                <c:pt idx="10086">
                  <c:v>3.5769050000000013</c:v>
                </c:pt>
                <c:pt idx="10087">
                  <c:v>4.384412000000002</c:v>
                </c:pt>
                <c:pt idx="10088">
                  <c:v>1.1616280000000003</c:v>
                </c:pt>
                <c:pt idx="10089">
                  <c:v>3.5814719999999989</c:v>
                </c:pt>
                <c:pt idx="10090">
                  <c:v>3.7903860000000003</c:v>
                </c:pt>
                <c:pt idx="10091">
                  <c:v>3.0848900000000001</c:v>
                </c:pt>
                <c:pt idx="10092">
                  <c:v>1.9117580000000001</c:v>
                </c:pt>
                <c:pt idx="10093">
                  <c:v>3.3162900000000004</c:v>
                </c:pt>
                <c:pt idx="10094">
                  <c:v>2.233057000000001</c:v>
                </c:pt>
                <c:pt idx="10095">
                  <c:v>1.6446640000000001</c:v>
                </c:pt>
                <c:pt idx="10096">
                  <c:v>0.99068199999999984</c:v>
                </c:pt>
                <c:pt idx="10097">
                  <c:v>3.6617259999999994</c:v>
                </c:pt>
                <c:pt idx="10098">
                  <c:v>0.95823900000000006</c:v>
                </c:pt>
                <c:pt idx="10099">
                  <c:v>2.564204999999999</c:v>
                </c:pt>
                <c:pt idx="10100">
                  <c:v>3.4007589999999999</c:v>
                </c:pt>
                <c:pt idx="10101">
                  <c:v>3.0510969999999999</c:v>
                </c:pt>
                <c:pt idx="10102">
                  <c:v>4.5554259999999998</c:v>
                </c:pt>
                <c:pt idx="10103">
                  <c:v>2.9164490000000001</c:v>
                </c:pt>
                <c:pt idx="10104">
                  <c:v>2.7124760000000006</c:v>
                </c:pt>
                <c:pt idx="10105">
                  <c:v>2.1729120000000002</c:v>
                </c:pt>
                <c:pt idx="10106">
                  <c:v>1.4134819999999999</c:v>
                </c:pt>
                <c:pt idx="10107">
                  <c:v>3.7610500000000018</c:v>
                </c:pt>
                <c:pt idx="10108">
                  <c:v>2.9440060000000003</c:v>
                </c:pt>
                <c:pt idx="10109">
                  <c:v>3.0509239999999997</c:v>
                </c:pt>
                <c:pt idx="10110">
                  <c:v>3.6279680000000014</c:v>
                </c:pt>
                <c:pt idx="10111">
                  <c:v>3.863322999999999</c:v>
                </c:pt>
                <c:pt idx="10112">
                  <c:v>3.2343509999999998</c:v>
                </c:pt>
                <c:pt idx="10113">
                  <c:v>2.9731270000000003</c:v>
                </c:pt>
                <c:pt idx="10114">
                  <c:v>4.096385999999999</c:v>
                </c:pt>
                <c:pt idx="10115">
                  <c:v>1.5457660000000004</c:v>
                </c:pt>
                <c:pt idx="10116">
                  <c:v>2.1288440000000004</c:v>
                </c:pt>
                <c:pt idx="10117">
                  <c:v>1.1404890000000003</c:v>
                </c:pt>
                <c:pt idx="10118">
                  <c:v>5.0500919999999994</c:v>
                </c:pt>
                <c:pt idx="10119">
                  <c:v>3.8991029999999989</c:v>
                </c:pt>
                <c:pt idx="10120">
                  <c:v>2.741916999999999</c:v>
                </c:pt>
                <c:pt idx="10121">
                  <c:v>3.64601</c:v>
                </c:pt>
                <c:pt idx="10122">
                  <c:v>3.7176439999999995</c:v>
                </c:pt>
                <c:pt idx="10123">
                  <c:v>2.6262909999999988</c:v>
                </c:pt>
                <c:pt idx="10124">
                  <c:v>2.5332880000000002</c:v>
                </c:pt>
                <c:pt idx="10125">
                  <c:v>1.3591190000000002</c:v>
                </c:pt>
                <c:pt idx="10126">
                  <c:v>2.8695810000000015</c:v>
                </c:pt>
                <c:pt idx="10127">
                  <c:v>2.9160269999999984</c:v>
                </c:pt>
                <c:pt idx="10128">
                  <c:v>2.3788480000000001</c:v>
                </c:pt>
                <c:pt idx="10129">
                  <c:v>1.3011269999999999</c:v>
                </c:pt>
                <c:pt idx="10130">
                  <c:v>1.6425729999999998</c:v>
                </c:pt>
                <c:pt idx="10131">
                  <c:v>1.9259270000000004</c:v>
                </c:pt>
                <c:pt idx="10132">
                  <c:v>3.2221830000000016</c:v>
                </c:pt>
                <c:pt idx="10133">
                  <c:v>3.631736999999998</c:v>
                </c:pt>
                <c:pt idx="10134">
                  <c:v>3.1475980000000003</c:v>
                </c:pt>
                <c:pt idx="10135">
                  <c:v>4.0913370000000002</c:v>
                </c:pt>
                <c:pt idx="10136">
                  <c:v>1.7012050000000001</c:v>
                </c:pt>
                <c:pt idx="10137">
                  <c:v>3.1742570000000003</c:v>
                </c:pt>
                <c:pt idx="10138">
                  <c:v>2.5044339999999998</c:v>
                </c:pt>
                <c:pt idx="10139">
                  <c:v>3.4359729999999997</c:v>
                </c:pt>
                <c:pt idx="10140">
                  <c:v>3.0226990000000002</c:v>
                </c:pt>
                <c:pt idx="10141">
                  <c:v>1.9511449999999999</c:v>
                </c:pt>
                <c:pt idx="10142">
                  <c:v>2.1236739999999994</c:v>
                </c:pt>
                <c:pt idx="10143">
                  <c:v>1.7398229999999999</c:v>
                </c:pt>
                <c:pt idx="10144">
                  <c:v>1.9282110000000001</c:v>
                </c:pt>
                <c:pt idx="10145">
                  <c:v>2.4339060000000003</c:v>
                </c:pt>
                <c:pt idx="10146">
                  <c:v>2.4946470000000001</c:v>
                </c:pt>
                <c:pt idx="10147">
                  <c:v>1.6347799999999999</c:v>
                </c:pt>
                <c:pt idx="10148">
                  <c:v>2.928868</c:v>
                </c:pt>
                <c:pt idx="10149">
                  <c:v>1.6175540000000002</c:v>
                </c:pt>
                <c:pt idx="10150">
                  <c:v>3.7174159999999987</c:v>
                </c:pt>
                <c:pt idx="10151">
                  <c:v>2.0206799999999991</c:v>
                </c:pt>
                <c:pt idx="10152">
                  <c:v>3.7911049999999999</c:v>
                </c:pt>
                <c:pt idx="10153">
                  <c:v>3.8059839999999983</c:v>
                </c:pt>
                <c:pt idx="10154">
                  <c:v>3.6098460000000006</c:v>
                </c:pt>
                <c:pt idx="10155">
                  <c:v>3.6118589999999999</c:v>
                </c:pt>
                <c:pt idx="10156">
                  <c:v>1.7919930000000004</c:v>
                </c:pt>
                <c:pt idx="10157">
                  <c:v>1.5022570000000004</c:v>
                </c:pt>
                <c:pt idx="10158">
                  <c:v>2.7262029999999999</c:v>
                </c:pt>
                <c:pt idx="10159">
                  <c:v>3.0291559999999982</c:v>
                </c:pt>
                <c:pt idx="10160">
                  <c:v>3.7617329999999995</c:v>
                </c:pt>
                <c:pt idx="10161">
                  <c:v>3.1353729999999995</c:v>
                </c:pt>
                <c:pt idx="10162">
                  <c:v>3.3190910000000002</c:v>
                </c:pt>
                <c:pt idx="10163">
                  <c:v>3.3452120000000001</c:v>
                </c:pt>
                <c:pt idx="10164">
                  <c:v>3.2955110000000003</c:v>
                </c:pt>
                <c:pt idx="10165">
                  <c:v>2.5527729999999997</c:v>
                </c:pt>
                <c:pt idx="10166">
                  <c:v>1.8454389999999994</c:v>
                </c:pt>
                <c:pt idx="10167">
                  <c:v>1.8875729999999995</c:v>
                </c:pt>
                <c:pt idx="10168">
                  <c:v>0.81872900000000004</c:v>
                </c:pt>
                <c:pt idx="10169">
                  <c:v>3.067469</c:v>
                </c:pt>
                <c:pt idx="10170">
                  <c:v>1.5364880000000001</c:v>
                </c:pt>
                <c:pt idx="10171">
                  <c:v>1.8227800000000003</c:v>
                </c:pt>
                <c:pt idx="10172">
                  <c:v>3.6559940000000002</c:v>
                </c:pt>
                <c:pt idx="10173">
                  <c:v>2.5836049999999995</c:v>
                </c:pt>
                <c:pt idx="10174">
                  <c:v>3.3561700000000001</c:v>
                </c:pt>
                <c:pt idx="10175">
                  <c:v>3.1605369999999993</c:v>
                </c:pt>
                <c:pt idx="10176">
                  <c:v>3.0420169999999995</c:v>
                </c:pt>
                <c:pt idx="10177">
                  <c:v>-1.2208979999999998</c:v>
                </c:pt>
                <c:pt idx="10178">
                  <c:v>3.8054730000000019</c:v>
                </c:pt>
                <c:pt idx="10179">
                  <c:v>4.0644270000000002</c:v>
                </c:pt>
                <c:pt idx="10180">
                  <c:v>3.9813390000000002</c:v>
                </c:pt>
                <c:pt idx="10181">
                  <c:v>2.1545350000000001</c:v>
                </c:pt>
                <c:pt idx="10182">
                  <c:v>2.9970099999999995</c:v>
                </c:pt>
                <c:pt idx="10183">
                  <c:v>4.170486000000003</c:v>
                </c:pt>
                <c:pt idx="10184">
                  <c:v>2.8860589999999986</c:v>
                </c:pt>
                <c:pt idx="10185">
                  <c:v>2.8877530000000005</c:v>
                </c:pt>
                <c:pt idx="10186">
                  <c:v>4.2464250000000003</c:v>
                </c:pt>
                <c:pt idx="10187">
                  <c:v>3.2377399999999987</c:v>
                </c:pt>
                <c:pt idx="10188">
                  <c:v>1.2950339999999998</c:v>
                </c:pt>
                <c:pt idx="10189">
                  <c:v>2.6248820000000004</c:v>
                </c:pt>
                <c:pt idx="10190">
                  <c:v>2.6872570000000002</c:v>
                </c:pt>
                <c:pt idx="10191">
                  <c:v>1.7058149999999999</c:v>
                </c:pt>
                <c:pt idx="10192">
                  <c:v>1.3260029999999996</c:v>
                </c:pt>
                <c:pt idx="10193">
                  <c:v>2.889561</c:v>
                </c:pt>
                <c:pt idx="10194">
                  <c:v>4.4249650000000003</c:v>
                </c:pt>
                <c:pt idx="10195">
                  <c:v>1.8741320000000001</c:v>
                </c:pt>
                <c:pt idx="10196">
                  <c:v>1.547285</c:v>
                </c:pt>
                <c:pt idx="10197">
                  <c:v>2.085725999999998</c:v>
                </c:pt>
                <c:pt idx="10198">
                  <c:v>1.7895750000000001</c:v>
                </c:pt>
                <c:pt idx="10199">
                  <c:v>2.1909200000000002</c:v>
                </c:pt>
                <c:pt idx="10200">
                  <c:v>1.0743129999999999</c:v>
                </c:pt>
                <c:pt idx="10201">
                  <c:v>3.2344809999999988</c:v>
                </c:pt>
                <c:pt idx="10202">
                  <c:v>2.9111249999999984</c:v>
                </c:pt>
                <c:pt idx="10203">
                  <c:v>2.5286630000000003</c:v>
                </c:pt>
                <c:pt idx="10204">
                  <c:v>2.0902470000000011</c:v>
                </c:pt>
                <c:pt idx="10205">
                  <c:v>2.9893650000000003</c:v>
                </c:pt>
                <c:pt idx="10206">
                  <c:v>2.6507189999999996</c:v>
                </c:pt>
                <c:pt idx="10207">
                  <c:v>2.3703110000000009</c:v>
                </c:pt>
                <c:pt idx="10208">
                  <c:v>1.8304229999999997</c:v>
                </c:pt>
                <c:pt idx="10209">
                  <c:v>2.4434619999999989</c:v>
                </c:pt>
                <c:pt idx="10210">
                  <c:v>3.7604199999999994</c:v>
                </c:pt>
                <c:pt idx="10211">
                  <c:v>1.6246989999999997</c:v>
                </c:pt>
                <c:pt idx="10212">
                  <c:v>3.4615770000000001</c:v>
                </c:pt>
                <c:pt idx="10213">
                  <c:v>1.1507689999999999</c:v>
                </c:pt>
                <c:pt idx="10214">
                  <c:v>3.3256399999999995</c:v>
                </c:pt>
                <c:pt idx="10215">
                  <c:v>3.3668329999999997</c:v>
                </c:pt>
                <c:pt idx="10216">
                  <c:v>2.5600279999999986</c:v>
                </c:pt>
                <c:pt idx="10217">
                  <c:v>2.3758449999999995</c:v>
                </c:pt>
                <c:pt idx="10218">
                  <c:v>1.4480560000000002</c:v>
                </c:pt>
                <c:pt idx="10219">
                  <c:v>2.0663690000000003</c:v>
                </c:pt>
                <c:pt idx="10220">
                  <c:v>2.0547460000000002</c:v>
                </c:pt>
                <c:pt idx="10221">
                  <c:v>3.6664650000000001</c:v>
                </c:pt>
                <c:pt idx="10222">
                  <c:v>2.3689010000000006</c:v>
                </c:pt>
                <c:pt idx="10223">
                  <c:v>3.8772439999999997</c:v>
                </c:pt>
                <c:pt idx="10224">
                  <c:v>2.5451480000000002</c:v>
                </c:pt>
                <c:pt idx="10225">
                  <c:v>3.8436070000000004</c:v>
                </c:pt>
                <c:pt idx="10226">
                  <c:v>1.5978289999999997</c:v>
                </c:pt>
                <c:pt idx="10227">
                  <c:v>2.5135990000000001</c:v>
                </c:pt>
                <c:pt idx="10228">
                  <c:v>2.7236010000000004</c:v>
                </c:pt>
                <c:pt idx="10229">
                  <c:v>2.5973459999999999</c:v>
                </c:pt>
                <c:pt idx="10230">
                  <c:v>3.4869999999999992</c:v>
                </c:pt>
                <c:pt idx="10231">
                  <c:v>1.9052649999999998</c:v>
                </c:pt>
                <c:pt idx="10232">
                  <c:v>3.8447039999999992</c:v>
                </c:pt>
                <c:pt idx="10233">
                  <c:v>1.8004749999999998</c:v>
                </c:pt>
                <c:pt idx="10234">
                  <c:v>3.9101749999999997</c:v>
                </c:pt>
                <c:pt idx="10235">
                  <c:v>3.2904829999999983</c:v>
                </c:pt>
                <c:pt idx="10236">
                  <c:v>4.5906049999999983</c:v>
                </c:pt>
                <c:pt idx="10237">
                  <c:v>1.9846659999999992</c:v>
                </c:pt>
                <c:pt idx="10238">
                  <c:v>3.5637150000000002</c:v>
                </c:pt>
                <c:pt idx="10239">
                  <c:v>2.2519</c:v>
                </c:pt>
                <c:pt idx="10240">
                  <c:v>0.2813139999999999</c:v>
                </c:pt>
                <c:pt idx="10241">
                  <c:v>3.0303809999999993</c:v>
                </c:pt>
                <c:pt idx="10242">
                  <c:v>2.3935330000000001</c:v>
                </c:pt>
                <c:pt idx="10243">
                  <c:v>3.8430150000000012</c:v>
                </c:pt>
                <c:pt idx="10244">
                  <c:v>1.4052930000000001</c:v>
                </c:pt>
                <c:pt idx="10245">
                  <c:v>2.7769399999999997</c:v>
                </c:pt>
                <c:pt idx="10246">
                  <c:v>0.99534500000000015</c:v>
                </c:pt>
                <c:pt idx="10247">
                  <c:v>0.96898600000000001</c:v>
                </c:pt>
                <c:pt idx="10248">
                  <c:v>1.6052040000000001</c:v>
                </c:pt>
                <c:pt idx="10249">
                  <c:v>4.1333859999999998</c:v>
                </c:pt>
                <c:pt idx="10250">
                  <c:v>3.5527549999999981</c:v>
                </c:pt>
                <c:pt idx="10251">
                  <c:v>2.1195829999999996</c:v>
                </c:pt>
                <c:pt idx="10252">
                  <c:v>3.4415520000000006</c:v>
                </c:pt>
                <c:pt idx="10253">
                  <c:v>2.5919810000000001</c:v>
                </c:pt>
                <c:pt idx="10254">
                  <c:v>2.088158</c:v>
                </c:pt>
                <c:pt idx="10255">
                  <c:v>3.6470330000000004</c:v>
                </c:pt>
                <c:pt idx="10256">
                  <c:v>3.9960179999999998</c:v>
                </c:pt>
                <c:pt idx="10257">
                  <c:v>3.2988339999999989</c:v>
                </c:pt>
                <c:pt idx="10258">
                  <c:v>2.0068100000000002</c:v>
                </c:pt>
                <c:pt idx="10259">
                  <c:v>4.0749750000000002</c:v>
                </c:pt>
                <c:pt idx="10260">
                  <c:v>3.2742909999999998</c:v>
                </c:pt>
                <c:pt idx="10261">
                  <c:v>2.9963600000000001</c:v>
                </c:pt>
                <c:pt idx="10262">
                  <c:v>1.1457660000000003</c:v>
                </c:pt>
                <c:pt idx="10263">
                  <c:v>2.1390659999999997</c:v>
                </c:pt>
                <c:pt idx="10264">
                  <c:v>3.1885270000000001</c:v>
                </c:pt>
                <c:pt idx="10265">
                  <c:v>3.6340469999999994</c:v>
                </c:pt>
                <c:pt idx="10266">
                  <c:v>3.0786480000000003</c:v>
                </c:pt>
                <c:pt idx="10267">
                  <c:v>3.9772069999999995</c:v>
                </c:pt>
                <c:pt idx="10268">
                  <c:v>1.7478320000000003</c:v>
                </c:pt>
                <c:pt idx="10269">
                  <c:v>3.8600980000000003</c:v>
                </c:pt>
                <c:pt idx="10270">
                  <c:v>3.7959150000000013</c:v>
                </c:pt>
                <c:pt idx="10271">
                  <c:v>1.7263770000000003</c:v>
                </c:pt>
                <c:pt idx="10272">
                  <c:v>2.009118</c:v>
                </c:pt>
                <c:pt idx="10273">
                  <c:v>2.443659000000002</c:v>
                </c:pt>
                <c:pt idx="10274">
                  <c:v>1.1861300000000008</c:v>
                </c:pt>
                <c:pt idx="10275">
                  <c:v>1.5659959999999997</c:v>
                </c:pt>
                <c:pt idx="10276">
                  <c:v>3.8832770000000005</c:v>
                </c:pt>
                <c:pt idx="10277">
                  <c:v>3.7263929999999994</c:v>
                </c:pt>
                <c:pt idx="10278">
                  <c:v>3.3525829999999996</c:v>
                </c:pt>
                <c:pt idx="10279">
                  <c:v>2.1618089999999999</c:v>
                </c:pt>
                <c:pt idx="10280">
                  <c:v>1.6599230000000003</c:v>
                </c:pt>
                <c:pt idx="10281">
                  <c:v>3.2054960000000006</c:v>
                </c:pt>
                <c:pt idx="10282">
                  <c:v>2.9354790000000008</c:v>
                </c:pt>
                <c:pt idx="10283">
                  <c:v>3.0920059999999996</c:v>
                </c:pt>
                <c:pt idx="10284">
                  <c:v>3.8199319999999997</c:v>
                </c:pt>
                <c:pt idx="10285">
                  <c:v>2.2566790000000001</c:v>
                </c:pt>
                <c:pt idx="10286">
                  <c:v>2.528448</c:v>
                </c:pt>
                <c:pt idx="10287">
                  <c:v>2.8741839999999983</c:v>
                </c:pt>
                <c:pt idx="10288">
                  <c:v>1.525712</c:v>
                </c:pt>
                <c:pt idx="10289">
                  <c:v>2.3741080000000001</c:v>
                </c:pt>
                <c:pt idx="10290">
                  <c:v>3.2716159999999994</c:v>
                </c:pt>
                <c:pt idx="10291">
                  <c:v>1.8501940000000003</c:v>
                </c:pt>
                <c:pt idx="10292">
                  <c:v>2.8794109999999993</c:v>
                </c:pt>
                <c:pt idx="10293">
                  <c:v>2.6704180000000002</c:v>
                </c:pt>
                <c:pt idx="10294">
                  <c:v>3.3796539999999999</c:v>
                </c:pt>
                <c:pt idx="10295">
                  <c:v>1.304284</c:v>
                </c:pt>
                <c:pt idx="10296">
                  <c:v>2.6241029999999999</c:v>
                </c:pt>
                <c:pt idx="10297">
                  <c:v>3.5847470000000006</c:v>
                </c:pt>
                <c:pt idx="10298">
                  <c:v>3.9728239999999997</c:v>
                </c:pt>
                <c:pt idx="10299">
                  <c:v>2.4343839999999992</c:v>
                </c:pt>
                <c:pt idx="10300">
                  <c:v>3.094811</c:v>
                </c:pt>
                <c:pt idx="10301">
                  <c:v>2.1721489999999974</c:v>
                </c:pt>
                <c:pt idx="10302">
                  <c:v>3.0473059999999994</c:v>
                </c:pt>
                <c:pt idx="10303">
                  <c:v>2.6065309999999999</c:v>
                </c:pt>
                <c:pt idx="10304">
                  <c:v>0.65376599999999985</c:v>
                </c:pt>
                <c:pt idx="10305">
                  <c:v>3.7232440000000007</c:v>
                </c:pt>
                <c:pt idx="10306">
                  <c:v>4.582732</c:v>
                </c:pt>
                <c:pt idx="10307">
                  <c:v>2.3922429999999997</c:v>
                </c:pt>
                <c:pt idx="10308">
                  <c:v>3.1387689999999995</c:v>
                </c:pt>
                <c:pt idx="10309">
                  <c:v>1.3492410000000001</c:v>
                </c:pt>
                <c:pt idx="10310">
                  <c:v>3.1379040000000002</c:v>
                </c:pt>
                <c:pt idx="10311">
                  <c:v>1.2617090000000002</c:v>
                </c:pt>
                <c:pt idx="10312">
                  <c:v>1.7284090000000012</c:v>
                </c:pt>
                <c:pt idx="10313">
                  <c:v>3.6989920000000009</c:v>
                </c:pt>
                <c:pt idx="10314">
                  <c:v>3.907433999999999</c:v>
                </c:pt>
                <c:pt idx="10315">
                  <c:v>3.7648179999999991</c:v>
                </c:pt>
                <c:pt idx="10316">
                  <c:v>3.3060120000000004</c:v>
                </c:pt>
                <c:pt idx="10317">
                  <c:v>2.3725639999999992</c:v>
                </c:pt>
                <c:pt idx="10318">
                  <c:v>4.3206119999999997</c:v>
                </c:pt>
                <c:pt idx="10319">
                  <c:v>3.3265469999999997</c:v>
                </c:pt>
                <c:pt idx="10320">
                  <c:v>1.375748</c:v>
                </c:pt>
                <c:pt idx="10321">
                  <c:v>2.6351770000000001</c:v>
                </c:pt>
                <c:pt idx="10322">
                  <c:v>1.3077169999999998</c:v>
                </c:pt>
                <c:pt idx="10323">
                  <c:v>1.7757680000000002</c:v>
                </c:pt>
                <c:pt idx="10324">
                  <c:v>3.8420780000000012</c:v>
                </c:pt>
                <c:pt idx="10325">
                  <c:v>2.0618099999999995</c:v>
                </c:pt>
                <c:pt idx="10326">
                  <c:v>3.9210920000000002</c:v>
                </c:pt>
                <c:pt idx="10327">
                  <c:v>3.4351280000000006</c:v>
                </c:pt>
                <c:pt idx="10328">
                  <c:v>3.8779759999999999</c:v>
                </c:pt>
                <c:pt idx="10329">
                  <c:v>2.3952459999999998</c:v>
                </c:pt>
                <c:pt idx="10330">
                  <c:v>2.1512599999999984</c:v>
                </c:pt>
                <c:pt idx="10331">
                  <c:v>1.5085919999999999</c:v>
                </c:pt>
                <c:pt idx="10332">
                  <c:v>3.8314960000000009</c:v>
                </c:pt>
                <c:pt idx="10333">
                  <c:v>0.75963899999999995</c:v>
                </c:pt>
                <c:pt idx="10334">
                  <c:v>1.6284069999999999</c:v>
                </c:pt>
                <c:pt idx="10335">
                  <c:v>1.5889179999999994</c:v>
                </c:pt>
                <c:pt idx="10336">
                  <c:v>2.6075569999999999</c:v>
                </c:pt>
                <c:pt idx="10337">
                  <c:v>3.3148290000000018</c:v>
                </c:pt>
                <c:pt idx="10338">
                  <c:v>3.8462610000000006</c:v>
                </c:pt>
                <c:pt idx="10339">
                  <c:v>2.2754320000000008</c:v>
                </c:pt>
                <c:pt idx="10340">
                  <c:v>2.5325640000000007</c:v>
                </c:pt>
                <c:pt idx="10341">
                  <c:v>3.6408820000000008</c:v>
                </c:pt>
                <c:pt idx="10342">
                  <c:v>4.3356310000000002</c:v>
                </c:pt>
                <c:pt idx="10343">
                  <c:v>1.8881709999999998</c:v>
                </c:pt>
                <c:pt idx="10344">
                  <c:v>1.5071169999999998</c:v>
                </c:pt>
                <c:pt idx="10345">
                  <c:v>3.202799999999999</c:v>
                </c:pt>
                <c:pt idx="10346">
                  <c:v>3.3707369999999988</c:v>
                </c:pt>
                <c:pt idx="10347">
                  <c:v>2.6796990000000007</c:v>
                </c:pt>
                <c:pt idx="10348">
                  <c:v>2.5781679999999998</c:v>
                </c:pt>
                <c:pt idx="10349">
                  <c:v>3.1399149999999998</c:v>
                </c:pt>
                <c:pt idx="10350">
                  <c:v>1.8855439999999997</c:v>
                </c:pt>
                <c:pt idx="10351">
                  <c:v>2.179519</c:v>
                </c:pt>
                <c:pt idx="10352">
                  <c:v>-1.491557</c:v>
                </c:pt>
                <c:pt idx="10353">
                  <c:v>3.1458400000000002</c:v>
                </c:pt>
                <c:pt idx="10354">
                  <c:v>1.7535749999999997</c:v>
                </c:pt>
                <c:pt idx="10355">
                  <c:v>2.9682220000000012</c:v>
                </c:pt>
                <c:pt idx="10356">
                  <c:v>1.887783</c:v>
                </c:pt>
                <c:pt idx="10357">
                  <c:v>2.8418849999999996</c:v>
                </c:pt>
                <c:pt idx="10358">
                  <c:v>3.5168540000000017</c:v>
                </c:pt>
                <c:pt idx="10359">
                  <c:v>3.297737000000001</c:v>
                </c:pt>
                <c:pt idx="10360">
                  <c:v>3.5999639999999999</c:v>
                </c:pt>
                <c:pt idx="10361">
                  <c:v>4.0947809999999993</c:v>
                </c:pt>
                <c:pt idx="10362">
                  <c:v>-1.4344019999999991</c:v>
                </c:pt>
                <c:pt idx="10363">
                  <c:v>2.1756180000000001</c:v>
                </c:pt>
                <c:pt idx="10364">
                  <c:v>2.6176019999999998</c:v>
                </c:pt>
                <c:pt idx="10365">
                  <c:v>2.6018369999999984</c:v>
                </c:pt>
                <c:pt idx="10366">
                  <c:v>3.000292</c:v>
                </c:pt>
                <c:pt idx="10367">
                  <c:v>3.7107309999999991</c:v>
                </c:pt>
                <c:pt idx="10368">
                  <c:v>3.1595330000000001</c:v>
                </c:pt>
                <c:pt idx="10369">
                  <c:v>2.4504919999999997</c:v>
                </c:pt>
                <c:pt idx="10370">
                  <c:v>3.1491500000000006</c:v>
                </c:pt>
                <c:pt idx="10371">
                  <c:v>1.1314709999999999</c:v>
                </c:pt>
                <c:pt idx="10372">
                  <c:v>3.0283260000000007</c:v>
                </c:pt>
                <c:pt idx="10373">
                  <c:v>3.061855</c:v>
                </c:pt>
                <c:pt idx="10374">
                  <c:v>2.2418609999999997</c:v>
                </c:pt>
                <c:pt idx="10375">
                  <c:v>3.8236670000000013</c:v>
                </c:pt>
                <c:pt idx="10376">
                  <c:v>1.6407559999999999</c:v>
                </c:pt>
                <c:pt idx="10377">
                  <c:v>2.9102129999999997</c:v>
                </c:pt>
                <c:pt idx="10378">
                  <c:v>4.0933729999999997</c:v>
                </c:pt>
                <c:pt idx="10379">
                  <c:v>2.9049509999999992</c:v>
                </c:pt>
                <c:pt idx="10380">
                  <c:v>1.6099950000000001</c:v>
                </c:pt>
                <c:pt idx="10381">
                  <c:v>3.4981399999999994</c:v>
                </c:pt>
                <c:pt idx="10382">
                  <c:v>3.0188949999999997</c:v>
                </c:pt>
                <c:pt idx="10383">
                  <c:v>4.6336429999999966</c:v>
                </c:pt>
                <c:pt idx="10384">
                  <c:v>4.3468520000000002</c:v>
                </c:pt>
                <c:pt idx="10385">
                  <c:v>2.2033370000000008</c:v>
                </c:pt>
                <c:pt idx="10386">
                  <c:v>2.1993680000000011</c:v>
                </c:pt>
                <c:pt idx="10387">
                  <c:v>1.248775</c:v>
                </c:pt>
                <c:pt idx="10388">
                  <c:v>3.5815860000000019</c:v>
                </c:pt>
                <c:pt idx="10389">
                  <c:v>4.035088</c:v>
                </c:pt>
                <c:pt idx="10390">
                  <c:v>3.1346439999999993</c:v>
                </c:pt>
                <c:pt idx="10391">
                  <c:v>3.525201</c:v>
                </c:pt>
                <c:pt idx="10392">
                  <c:v>3.0524870000000002</c:v>
                </c:pt>
                <c:pt idx="10393">
                  <c:v>2.8967009999999997</c:v>
                </c:pt>
                <c:pt idx="10394">
                  <c:v>2.2472819999999993</c:v>
                </c:pt>
                <c:pt idx="10395">
                  <c:v>2.7112909999999992</c:v>
                </c:pt>
                <c:pt idx="10396">
                  <c:v>3.6155699999999995</c:v>
                </c:pt>
                <c:pt idx="10397">
                  <c:v>2.999228</c:v>
                </c:pt>
                <c:pt idx="10398">
                  <c:v>3.8022380000000022</c:v>
                </c:pt>
                <c:pt idx="10399">
                  <c:v>2.6478669999999993</c:v>
                </c:pt>
                <c:pt idx="10400">
                  <c:v>3.3727239999999985</c:v>
                </c:pt>
                <c:pt idx="10401">
                  <c:v>2.4281679999999999</c:v>
                </c:pt>
                <c:pt idx="10402">
                  <c:v>1.2632300000000003</c:v>
                </c:pt>
                <c:pt idx="10403">
                  <c:v>3.4360589999999998</c:v>
                </c:pt>
                <c:pt idx="10404">
                  <c:v>3.1059550000000007</c:v>
                </c:pt>
                <c:pt idx="10405">
                  <c:v>3.0627249999999999</c:v>
                </c:pt>
                <c:pt idx="10406">
                  <c:v>3.6277509999999995</c:v>
                </c:pt>
                <c:pt idx="10407">
                  <c:v>2.7667209999999995</c:v>
                </c:pt>
                <c:pt idx="10408">
                  <c:v>4.7237499999999981</c:v>
                </c:pt>
                <c:pt idx="10409">
                  <c:v>2.2149159999999992</c:v>
                </c:pt>
                <c:pt idx="10410">
                  <c:v>2.0032189999999992</c:v>
                </c:pt>
                <c:pt idx="10411">
                  <c:v>0.85395299999999985</c:v>
                </c:pt>
                <c:pt idx="10412">
                  <c:v>3.1536860000000022</c:v>
                </c:pt>
                <c:pt idx="10413">
                  <c:v>1.2702179999999998</c:v>
                </c:pt>
                <c:pt idx="10414">
                  <c:v>2.7282419999999998</c:v>
                </c:pt>
                <c:pt idx="10415">
                  <c:v>1.0213410000000001</c:v>
                </c:pt>
                <c:pt idx="10416">
                  <c:v>2.9077389999999994</c:v>
                </c:pt>
                <c:pt idx="10417">
                  <c:v>3.8540009999999998</c:v>
                </c:pt>
                <c:pt idx="10418">
                  <c:v>2.254826</c:v>
                </c:pt>
                <c:pt idx="10419">
                  <c:v>1.3104830000000003</c:v>
                </c:pt>
                <c:pt idx="10420">
                  <c:v>-1.4562719999999998</c:v>
                </c:pt>
                <c:pt idx="10421">
                  <c:v>4.8016230000000002</c:v>
                </c:pt>
                <c:pt idx="10422">
                  <c:v>1.9797340000000003</c:v>
                </c:pt>
                <c:pt idx="10423">
                  <c:v>3.1641859999999982</c:v>
                </c:pt>
                <c:pt idx="10424">
                  <c:v>2.8225789999999997</c:v>
                </c:pt>
                <c:pt idx="10425">
                  <c:v>2.5434289999999997</c:v>
                </c:pt>
                <c:pt idx="10426">
                  <c:v>3.5823020000000012</c:v>
                </c:pt>
                <c:pt idx="10427">
                  <c:v>1.3490059999999997</c:v>
                </c:pt>
                <c:pt idx="10428">
                  <c:v>2.2698630000000009</c:v>
                </c:pt>
                <c:pt idx="10429">
                  <c:v>2.4086730000000003</c:v>
                </c:pt>
                <c:pt idx="10430">
                  <c:v>4.804002999999998</c:v>
                </c:pt>
                <c:pt idx="10431">
                  <c:v>4.061458</c:v>
                </c:pt>
                <c:pt idx="10432">
                  <c:v>3.7103920000000001</c:v>
                </c:pt>
                <c:pt idx="10433">
                  <c:v>1.184601</c:v>
                </c:pt>
                <c:pt idx="10434">
                  <c:v>2.2512560000000006</c:v>
                </c:pt>
                <c:pt idx="10435">
                  <c:v>1.2299370000000001</c:v>
                </c:pt>
                <c:pt idx="10436">
                  <c:v>3.0682080000000003</c:v>
                </c:pt>
                <c:pt idx="10437">
                  <c:v>4.2632499999999993</c:v>
                </c:pt>
                <c:pt idx="10438">
                  <c:v>2.0255640000000001</c:v>
                </c:pt>
                <c:pt idx="10439">
                  <c:v>2.5107020000000002</c:v>
                </c:pt>
                <c:pt idx="10440">
                  <c:v>4.4733759999999982</c:v>
                </c:pt>
                <c:pt idx="10441">
                  <c:v>1.3464250000000002</c:v>
                </c:pt>
                <c:pt idx="10442">
                  <c:v>3.5870199999999999</c:v>
                </c:pt>
                <c:pt idx="10443">
                  <c:v>3.5875839999999997</c:v>
                </c:pt>
                <c:pt idx="10444">
                  <c:v>4.4548429999999959</c:v>
                </c:pt>
                <c:pt idx="10445">
                  <c:v>2.9804870000000006</c:v>
                </c:pt>
                <c:pt idx="10446">
                  <c:v>3.9203369999999982</c:v>
                </c:pt>
                <c:pt idx="10447">
                  <c:v>2.9166730000000003</c:v>
                </c:pt>
                <c:pt idx="10448">
                  <c:v>1.9534989999999997</c:v>
                </c:pt>
                <c:pt idx="10449">
                  <c:v>3.2422000000000009</c:v>
                </c:pt>
                <c:pt idx="10450">
                  <c:v>1.3201680000000002</c:v>
                </c:pt>
                <c:pt idx="10451">
                  <c:v>0.54642499999999994</c:v>
                </c:pt>
                <c:pt idx="10452">
                  <c:v>1.1984790000000003</c:v>
                </c:pt>
                <c:pt idx="10453">
                  <c:v>4.2269010000000007</c:v>
                </c:pt>
                <c:pt idx="10454">
                  <c:v>2.909453000000001</c:v>
                </c:pt>
                <c:pt idx="10455">
                  <c:v>1.0965819999999999</c:v>
                </c:pt>
                <c:pt idx="10456">
                  <c:v>4.3621880000000015</c:v>
                </c:pt>
                <c:pt idx="10457">
                  <c:v>3.5537019999999999</c:v>
                </c:pt>
                <c:pt idx="10458">
                  <c:v>2.1692270000000002</c:v>
                </c:pt>
                <c:pt idx="10459">
                  <c:v>1.8986339999999995</c:v>
                </c:pt>
                <c:pt idx="10460">
                  <c:v>1.1407189999999998</c:v>
                </c:pt>
                <c:pt idx="10461">
                  <c:v>3.0089509999999997</c:v>
                </c:pt>
                <c:pt idx="10462">
                  <c:v>3.1075849999999998</c:v>
                </c:pt>
                <c:pt idx="10463">
                  <c:v>4.019804999999999</c:v>
                </c:pt>
                <c:pt idx="10464">
                  <c:v>1.7759990000000003</c:v>
                </c:pt>
                <c:pt idx="10465">
                  <c:v>2.933967</c:v>
                </c:pt>
                <c:pt idx="10466">
                  <c:v>1.435173</c:v>
                </c:pt>
                <c:pt idx="10467">
                  <c:v>1.4865699999999999</c:v>
                </c:pt>
                <c:pt idx="10468">
                  <c:v>3.5838190000000005</c:v>
                </c:pt>
                <c:pt idx="10469">
                  <c:v>2.7867960000000003</c:v>
                </c:pt>
                <c:pt idx="10470">
                  <c:v>4.5557500000000006</c:v>
                </c:pt>
                <c:pt idx="10471">
                  <c:v>2.9915670000000003</c:v>
                </c:pt>
                <c:pt idx="10472">
                  <c:v>2.7103719999999996</c:v>
                </c:pt>
                <c:pt idx="10473">
                  <c:v>3.6368409999999995</c:v>
                </c:pt>
                <c:pt idx="10474">
                  <c:v>3.3672829999999996</c:v>
                </c:pt>
                <c:pt idx="10475">
                  <c:v>-6.9342999999999821E-2</c:v>
                </c:pt>
                <c:pt idx="10476">
                  <c:v>3.738521</c:v>
                </c:pt>
                <c:pt idx="10477">
                  <c:v>3.6566519999999998</c:v>
                </c:pt>
                <c:pt idx="10478">
                  <c:v>2.742346</c:v>
                </c:pt>
                <c:pt idx="10479">
                  <c:v>2.9118290000000004</c:v>
                </c:pt>
                <c:pt idx="10480">
                  <c:v>1.3411729999999999</c:v>
                </c:pt>
                <c:pt idx="10481">
                  <c:v>3.5555729999999999</c:v>
                </c:pt>
                <c:pt idx="10482">
                  <c:v>2.4840930000000006</c:v>
                </c:pt>
                <c:pt idx="10483">
                  <c:v>3.529601</c:v>
                </c:pt>
                <c:pt idx="10484">
                  <c:v>2.236272</c:v>
                </c:pt>
                <c:pt idx="10485">
                  <c:v>3.543377</c:v>
                </c:pt>
                <c:pt idx="10486">
                  <c:v>1.1740409999999999</c:v>
                </c:pt>
                <c:pt idx="10487">
                  <c:v>4.209797</c:v>
                </c:pt>
                <c:pt idx="10488">
                  <c:v>2.4901330000000006</c:v>
                </c:pt>
                <c:pt idx="10489">
                  <c:v>2.9662939999999995</c:v>
                </c:pt>
                <c:pt idx="10490">
                  <c:v>3.9132770000000003</c:v>
                </c:pt>
                <c:pt idx="10491">
                  <c:v>1.8199780000000005</c:v>
                </c:pt>
                <c:pt idx="10492">
                  <c:v>3.8056229999999993</c:v>
                </c:pt>
                <c:pt idx="10493">
                  <c:v>2.9922840000000011</c:v>
                </c:pt>
                <c:pt idx="10494">
                  <c:v>1.3262499999999997</c:v>
                </c:pt>
                <c:pt idx="10495">
                  <c:v>2.1263699999999996</c:v>
                </c:pt>
                <c:pt idx="10496">
                  <c:v>3.1052910000000002</c:v>
                </c:pt>
                <c:pt idx="10497">
                  <c:v>1.8241060000000002</c:v>
                </c:pt>
                <c:pt idx="10498">
                  <c:v>2.8794499999999994</c:v>
                </c:pt>
                <c:pt idx="10499">
                  <c:v>2.860957</c:v>
                </c:pt>
                <c:pt idx="10500">
                  <c:v>3.880198</c:v>
                </c:pt>
                <c:pt idx="10501">
                  <c:v>2.1785780000000003</c:v>
                </c:pt>
                <c:pt idx="10502">
                  <c:v>3.8193550000000012</c:v>
                </c:pt>
                <c:pt idx="10503">
                  <c:v>2.8926769999999999</c:v>
                </c:pt>
                <c:pt idx="10504">
                  <c:v>2.2074729999999998</c:v>
                </c:pt>
                <c:pt idx="10505">
                  <c:v>2.1570099999999996</c:v>
                </c:pt>
                <c:pt idx="10506">
                  <c:v>4.0903160000000005</c:v>
                </c:pt>
                <c:pt idx="10507">
                  <c:v>2.8591499999999992</c:v>
                </c:pt>
                <c:pt idx="10508">
                  <c:v>4.5213029999999979</c:v>
                </c:pt>
                <c:pt idx="10509">
                  <c:v>3.1524849999999995</c:v>
                </c:pt>
                <c:pt idx="10510">
                  <c:v>1.1697629999999997</c:v>
                </c:pt>
                <c:pt idx="10511">
                  <c:v>3.5171090000000005</c:v>
                </c:pt>
                <c:pt idx="10512">
                  <c:v>2.9153229999999994</c:v>
                </c:pt>
                <c:pt idx="10513">
                  <c:v>1.494891</c:v>
                </c:pt>
                <c:pt idx="10514">
                  <c:v>2.4822999999999995</c:v>
                </c:pt>
                <c:pt idx="10515">
                  <c:v>1.7490380000000014</c:v>
                </c:pt>
                <c:pt idx="10516">
                  <c:v>3.2435419999999997</c:v>
                </c:pt>
                <c:pt idx="10517">
                  <c:v>2.3869759999999998</c:v>
                </c:pt>
                <c:pt idx="10518">
                  <c:v>2.9486299999999983</c:v>
                </c:pt>
                <c:pt idx="10519">
                  <c:v>1.3484610000000004</c:v>
                </c:pt>
                <c:pt idx="10520">
                  <c:v>1.1361210000000002</c:v>
                </c:pt>
                <c:pt idx="10521">
                  <c:v>3.0501710000000002</c:v>
                </c:pt>
                <c:pt idx="10522">
                  <c:v>3.8942290000000006</c:v>
                </c:pt>
                <c:pt idx="10523">
                  <c:v>2.912061</c:v>
                </c:pt>
                <c:pt idx="10524">
                  <c:v>3.9667759999999994</c:v>
                </c:pt>
                <c:pt idx="10525">
                  <c:v>2.3051949999999994</c:v>
                </c:pt>
                <c:pt idx="10526">
                  <c:v>4.0756329999999998</c:v>
                </c:pt>
                <c:pt idx="10527">
                  <c:v>3.5544480000000003</c:v>
                </c:pt>
                <c:pt idx="10528">
                  <c:v>2.0592230000000002</c:v>
                </c:pt>
                <c:pt idx="10529">
                  <c:v>2.589861</c:v>
                </c:pt>
                <c:pt idx="10530">
                  <c:v>1.7530690000000009</c:v>
                </c:pt>
                <c:pt idx="10531">
                  <c:v>3.3457269999999997</c:v>
                </c:pt>
                <c:pt idx="10532">
                  <c:v>2.6910989999999995</c:v>
                </c:pt>
                <c:pt idx="10533">
                  <c:v>1.9588129999999999</c:v>
                </c:pt>
                <c:pt idx="10534">
                  <c:v>4.3003080000000002</c:v>
                </c:pt>
                <c:pt idx="10535">
                  <c:v>1.9468009999999998</c:v>
                </c:pt>
                <c:pt idx="10536">
                  <c:v>3.127555000000001</c:v>
                </c:pt>
                <c:pt idx="10537">
                  <c:v>2.2490030000000005</c:v>
                </c:pt>
                <c:pt idx="10538">
                  <c:v>1.8978349999999997</c:v>
                </c:pt>
                <c:pt idx="10539">
                  <c:v>4.0552820000000001</c:v>
                </c:pt>
                <c:pt idx="10540">
                  <c:v>2.7068970000000001</c:v>
                </c:pt>
                <c:pt idx="10541">
                  <c:v>2.9404499999999998</c:v>
                </c:pt>
                <c:pt idx="10542">
                  <c:v>2.9374130000000007</c:v>
                </c:pt>
                <c:pt idx="10543">
                  <c:v>3.8940969999999999</c:v>
                </c:pt>
                <c:pt idx="10544">
                  <c:v>5.126603000000002</c:v>
                </c:pt>
                <c:pt idx="10545">
                  <c:v>2.098303</c:v>
                </c:pt>
                <c:pt idx="10546">
                  <c:v>2.5759299999999992</c:v>
                </c:pt>
                <c:pt idx="10547">
                  <c:v>3.5125210000000009</c:v>
                </c:pt>
                <c:pt idx="10548">
                  <c:v>5.0494019999999979</c:v>
                </c:pt>
                <c:pt idx="10549">
                  <c:v>2.5799370000000001</c:v>
                </c:pt>
                <c:pt idx="10550">
                  <c:v>3.7464260000000009</c:v>
                </c:pt>
                <c:pt idx="10551">
                  <c:v>2.8955939999999991</c:v>
                </c:pt>
                <c:pt idx="10552">
                  <c:v>3.6281549999999996</c:v>
                </c:pt>
                <c:pt idx="10553">
                  <c:v>2.9216439999999992</c:v>
                </c:pt>
                <c:pt idx="10554">
                  <c:v>2.6406269999999998</c:v>
                </c:pt>
                <c:pt idx="10555">
                  <c:v>2.8223909999999988</c:v>
                </c:pt>
                <c:pt idx="10556">
                  <c:v>2.8856100000000002</c:v>
                </c:pt>
                <c:pt idx="10557">
                  <c:v>3.3151250000000001</c:v>
                </c:pt>
                <c:pt idx="10558">
                  <c:v>2.303849</c:v>
                </c:pt>
                <c:pt idx="10559">
                  <c:v>3.1548619999999996</c:v>
                </c:pt>
                <c:pt idx="10560">
                  <c:v>2.9828419999999989</c:v>
                </c:pt>
                <c:pt idx="10561">
                  <c:v>1.3864239999999997</c:v>
                </c:pt>
                <c:pt idx="10562">
                  <c:v>2.380846</c:v>
                </c:pt>
                <c:pt idx="10563">
                  <c:v>2.4309459999999996</c:v>
                </c:pt>
                <c:pt idx="10564">
                  <c:v>1.923651</c:v>
                </c:pt>
                <c:pt idx="10565">
                  <c:v>3.6724219999999996</c:v>
                </c:pt>
                <c:pt idx="10566">
                  <c:v>3.7834590000000001</c:v>
                </c:pt>
                <c:pt idx="10567">
                  <c:v>2.2982389999999997</c:v>
                </c:pt>
                <c:pt idx="10568">
                  <c:v>-0.87516199999999977</c:v>
                </c:pt>
                <c:pt idx="10569">
                  <c:v>4.3824099999999984</c:v>
                </c:pt>
                <c:pt idx="10570">
                  <c:v>2.9673330000000004</c:v>
                </c:pt>
                <c:pt idx="10571">
                  <c:v>3.7887899999999983</c:v>
                </c:pt>
                <c:pt idx="10572">
                  <c:v>3.173871000000001</c:v>
                </c:pt>
                <c:pt idx="10573">
                  <c:v>4.4265939999999997</c:v>
                </c:pt>
                <c:pt idx="10574">
                  <c:v>2.4366850000000002</c:v>
                </c:pt>
                <c:pt idx="10575">
                  <c:v>4.4900370000000018</c:v>
                </c:pt>
                <c:pt idx="10576">
                  <c:v>2.9315919999999989</c:v>
                </c:pt>
                <c:pt idx="10577">
                  <c:v>2.9312259999999997</c:v>
                </c:pt>
                <c:pt idx="10578">
                  <c:v>2.7970440000000005</c:v>
                </c:pt>
                <c:pt idx="10579">
                  <c:v>3.4849930000000002</c:v>
                </c:pt>
                <c:pt idx="10580">
                  <c:v>2.3510219999999999</c:v>
                </c:pt>
                <c:pt idx="10581">
                  <c:v>3.0958849999999987</c:v>
                </c:pt>
                <c:pt idx="10582">
                  <c:v>3.8179549999999995</c:v>
                </c:pt>
                <c:pt idx="10583">
                  <c:v>4.5829969999999989</c:v>
                </c:pt>
                <c:pt idx="10584">
                  <c:v>2.5570010000000001</c:v>
                </c:pt>
                <c:pt idx="10585">
                  <c:v>3.9204379999999999</c:v>
                </c:pt>
                <c:pt idx="10586">
                  <c:v>1.5013719999999999</c:v>
                </c:pt>
                <c:pt idx="10587">
                  <c:v>0.46308600000000011</c:v>
                </c:pt>
                <c:pt idx="10588">
                  <c:v>2.7496489999999998</c:v>
                </c:pt>
                <c:pt idx="10589">
                  <c:v>2.2310519999999996</c:v>
                </c:pt>
                <c:pt idx="10590">
                  <c:v>2.8815820000000003</c:v>
                </c:pt>
                <c:pt idx="10591">
                  <c:v>3.1428540000000007</c:v>
                </c:pt>
                <c:pt idx="10592">
                  <c:v>3.102611</c:v>
                </c:pt>
                <c:pt idx="10593">
                  <c:v>3.3214339999999996</c:v>
                </c:pt>
                <c:pt idx="10594">
                  <c:v>2.3718679999999992</c:v>
                </c:pt>
                <c:pt idx="10595">
                  <c:v>1.8292630000000001</c:v>
                </c:pt>
                <c:pt idx="10596">
                  <c:v>3.4848210000000019</c:v>
                </c:pt>
                <c:pt idx="10597">
                  <c:v>2.9318529999999994</c:v>
                </c:pt>
                <c:pt idx="10598">
                  <c:v>3.2003980000000025</c:v>
                </c:pt>
                <c:pt idx="10599">
                  <c:v>3.4404240000000001</c:v>
                </c:pt>
                <c:pt idx="10600">
                  <c:v>2.0347720000000002</c:v>
                </c:pt>
                <c:pt idx="10601">
                  <c:v>2.1675469999999999</c:v>
                </c:pt>
                <c:pt idx="10602">
                  <c:v>2.1914700000000003</c:v>
                </c:pt>
                <c:pt idx="10603">
                  <c:v>2.5849119999999997</c:v>
                </c:pt>
                <c:pt idx="10604">
                  <c:v>2.6118960000000002</c:v>
                </c:pt>
                <c:pt idx="10605">
                  <c:v>3.2731859999999995</c:v>
                </c:pt>
                <c:pt idx="10606">
                  <c:v>2.4474390000000001</c:v>
                </c:pt>
                <c:pt idx="10607">
                  <c:v>2.3207010000000015</c:v>
                </c:pt>
                <c:pt idx="10608">
                  <c:v>1.9765909999999995</c:v>
                </c:pt>
                <c:pt idx="10609">
                  <c:v>2.5034239999999999</c:v>
                </c:pt>
                <c:pt idx="10610">
                  <c:v>4.0523410000000002</c:v>
                </c:pt>
                <c:pt idx="10611">
                  <c:v>3.2466930000000005</c:v>
                </c:pt>
                <c:pt idx="10612">
                  <c:v>-0.22692799999999991</c:v>
                </c:pt>
                <c:pt idx="10613">
                  <c:v>2.3346699999999996</c:v>
                </c:pt>
                <c:pt idx="10614">
                  <c:v>1.0186060000000008</c:v>
                </c:pt>
                <c:pt idx="10615">
                  <c:v>2.3786310000000013</c:v>
                </c:pt>
                <c:pt idx="10616">
                  <c:v>1.3140469999999993</c:v>
                </c:pt>
                <c:pt idx="10617">
                  <c:v>3.421786</c:v>
                </c:pt>
                <c:pt idx="10618">
                  <c:v>4.5262759999999993</c:v>
                </c:pt>
                <c:pt idx="10619">
                  <c:v>3.032645</c:v>
                </c:pt>
                <c:pt idx="10620">
                  <c:v>4.8070459999999997</c:v>
                </c:pt>
                <c:pt idx="10621">
                  <c:v>2.6323350000000003</c:v>
                </c:pt>
                <c:pt idx="10622">
                  <c:v>-1.2860990000000008</c:v>
                </c:pt>
                <c:pt idx="10623">
                  <c:v>1.1383290000000004</c:v>
                </c:pt>
                <c:pt idx="10624">
                  <c:v>1.6297860000000002</c:v>
                </c:pt>
                <c:pt idx="10625">
                  <c:v>3.1422330000000009</c:v>
                </c:pt>
                <c:pt idx="10626">
                  <c:v>3.9072199999999997</c:v>
                </c:pt>
                <c:pt idx="10627">
                  <c:v>0.86668499999999993</c:v>
                </c:pt>
                <c:pt idx="10628">
                  <c:v>2.0647920000000002</c:v>
                </c:pt>
                <c:pt idx="10629">
                  <c:v>2.3490859999999989</c:v>
                </c:pt>
                <c:pt idx="10630">
                  <c:v>3.4070730000000005</c:v>
                </c:pt>
                <c:pt idx="10631">
                  <c:v>1.182334</c:v>
                </c:pt>
                <c:pt idx="10632">
                  <c:v>2.6387019999999999</c:v>
                </c:pt>
                <c:pt idx="10633">
                  <c:v>3.1976559999999994</c:v>
                </c:pt>
                <c:pt idx="10634">
                  <c:v>1.9457720000000001</c:v>
                </c:pt>
                <c:pt idx="10635">
                  <c:v>2.3351700000000002</c:v>
                </c:pt>
                <c:pt idx="10636">
                  <c:v>2.4686760000000003</c:v>
                </c:pt>
                <c:pt idx="10637">
                  <c:v>2.9695039999999997</c:v>
                </c:pt>
                <c:pt idx="10638">
                  <c:v>2.5278919999999996</c:v>
                </c:pt>
                <c:pt idx="10639">
                  <c:v>2.6543439999999996</c:v>
                </c:pt>
                <c:pt idx="10640">
                  <c:v>3.629254</c:v>
                </c:pt>
                <c:pt idx="10641">
                  <c:v>3.3005589999999985</c:v>
                </c:pt>
                <c:pt idx="10642">
                  <c:v>3.3384209999999994</c:v>
                </c:pt>
                <c:pt idx="10643">
                  <c:v>2.5609459999999999</c:v>
                </c:pt>
                <c:pt idx="10644">
                  <c:v>3.0472449999999998</c:v>
                </c:pt>
                <c:pt idx="10645">
                  <c:v>3.4079699999999997</c:v>
                </c:pt>
                <c:pt idx="10646">
                  <c:v>3.3453140000000001</c:v>
                </c:pt>
                <c:pt idx="10647">
                  <c:v>3.3171970000000011</c:v>
                </c:pt>
                <c:pt idx="10648">
                  <c:v>3.8468960000000001</c:v>
                </c:pt>
                <c:pt idx="10649">
                  <c:v>3.7288599999999992</c:v>
                </c:pt>
                <c:pt idx="10650">
                  <c:v>1.119602</c:v>
                </c:pt>
                <c:pt idx="10651">
                  <c:v>4.3233569999999997</c:v>
                </c:pt>
                <c:pt idx="10652">
                  <c:v>2.834464000000001</c:v>
                </c:pt>
                <c:pt idx="10653">
                  <c:v>4.0702419999999995</c:v>
                </c:pt>
                <c:pt idx="10654">
                  <c:v>2.548146</c:v>
                </c:pt>
                <c:pt idx="10655">
                  <c:v>1.145653</c:v>
                </c:pt>
                <c:pt idx="10656">
                  <c:v>3.7261750000000005</c:v>
                </c:pt>
                <c:pt idx="10657">
                  <c:v>2.8093140000000001</c:v>
                </c:pt>
                <c:pt idx="10658">
                  <c:v>1.7987930000000001</c:v>
                </c:pt>
                <c:pt idx="10659">
                  <c:v>3.680993</c:v>
                </c:pt>
                <c:pt idx="10660">
                  <c:v>5.1036900000000021</c:v>
                </c:pt>
                <c:pt idx="10661">
                  <c:v>3.5150750000000013</c:v>
                </c:pt>
                <c:pt idx="10662">
                  <c:v>2.3930259999999999</c:v>
                </c:pt>
                <c:pt idx="10663">
                  <c:v>2.9632049999999999</c:v>
                </c:pt>
                <c:pt idx="10664">
                  <c:v>3.1239169999999996</c:v>
                </c:pt>
                <c:pt idx="10665">
                  <c:v>2.2287139999999992</c:v>
                </c:pt>
                <c:pt idx="10666">
                  <c:v>3.6564899999999998</c:v>
                </c:pt>
                <c:pt idx="10667">
                  <c:v>3.6776960000000001</c:v>
                </c:pt>
                <c:pt idx="10668">
                  <c:v>3.8010700000000002</c:v>
                </c:pt>
                <c:pt idx="10669">
                  <c:v>1.5887739999999999</c:v>
                </c:pt>
                <c:pt idx="10670">
                  <c:v>2.8344140000000002</c:v>
                </c:pt>
                <c:pt idx="10671">
                  <c:v>2.2342589999999998</c:v>
                </c:pt>
                <c:pt idx="10672">
                  <c:v>3.109302</c:v>
                </c:pt>
                <c:pt idx="10673">
                  <c:v>2.6959429999999989</c:v>
                </c:pt>
                <c:pt idx="10674">
                  <c:v>1.9862419999999998</c:v>
                </c:pt>
                <c:pt idx="10675">
                  <c:v>1.6957549999999997</c:v>
                </c:pt>
                <c:pt idx="10676">
                  <c:v>-0.28918599999999983</c:v>
                </c:pt>
                <c:pt idx="10677">
                  <c:v>3.3127629999999999</c:v>
                </c:pt>
                <c:pt idx="10678">
                  <c:v>1.6020989999999999</c:v>
                </c:pt>
                <c:pt idx="10679">
                  <c:v>3.5897970000000008</c:v>
                </c:pt>
                <c:pt idx="10680">
                  <c:v>2.9763910000000005</c:v>
                </c:pt>
                <c:pt idx="10681">
                  <c:v>5.1650499999999981</c:v>
                </c:pt>
                <c:pt idx="10682">
                  <c:v>2.2023360000000003</c:v>
                </c:pt>
                <c:pt idx="10683">
                  <c:v>2.2517039999999997</c:v>
                </c:pt>
                <c:pt idx="10684">
                  <c:v>2.5050049999999997</c:v>
                </c:pt>
                <c:pt idx="10685">
                  <c:v>3.5316759999999978</c:v>
                </c:pt>
                <c:pt idx="10686">
                  <c:v>1.8507419999999997</c:v>
                </c:pt>
                <c:pt idx="10687">
                  <c:v>2.4746480000000002</c:v>
                </c:pt>
                <c:pt idx="10688">
                  <c:v>4.5412239999999997</c:v>
                </c:pt>
                <c:pt idx="10689">
                  <c:v>2.1425519999999998</c:v>
                </c:pt>
                <c:pt idx="10690">
                  <c:v>3.6732089999999986</c:v>
                </c:pt>
                <c:pt idx="10691">
                  <c:v>2.6679570000000004</c:v>
                </c:pt>
                <c:pt idx="10692">
                  <c:v>1.08826</c:v>
                </c:pt>
                <c:pt idx="10693">
                  <c:v>3.9521380000000002</c:v>
                </c:pt>
                <c:pt idx="10694">
                  <c:v>3.1723850000000002</c:v>
                </c:pt>
                <c:pt idx="10695">
                  <c:v>2.3553629999999997</c:v>
                </c:pt>
                <c:pt idx="10696">
                  <c:v>0.66605400000000003</c:v>
                </c:pt>
                <c:pt idx="10697">
                  <c:v>3.2966229999999999</c:v>
                </c:pt>
                <c:pt idx="10698">
                  <c:v>0.98969300000000004</c:v>
                </c:pt>
                <c:pt idx="10699">
                  <c:v>3.8448890000000002</c:v>
                </c:pt>
                <c:pt idx="10700">
                  <c:v>3.760014</c:v>
                </c:pt>
                <c:pt idx="10701">
                  <c:v>3.7682779999999996</c:v>
                </c:pt>
                <c:pt idx="10702">
                  <c:v>2.0329380000000006</c:v>
                </c:pt>
                <c:pt idx="10703">
                  <c:v>1.7054360000000002</c:v>
                </c:pt>
                <c:pt idx="10704">
                  <c:v>3.1179729999999997</c:v>
                </c:pt>
                <c:pt idx="10705">
                  <c:v>1.3010059999999997</c:v>
                </c:pt>
                <c:pt idx="10706">
                  <c:v>3.321721000000001</c:v>
                </c:pt>
                <c:pt idx="10707">
                  <c:v>3.7204739999999998</c:v>
                </c:pt>
                <c:pt idx="10708">
                  <c:v>4.2881319999999992</c:v>
                </c:pt>
                <c:pt idx="10709">
                  <c:v>1.9527379999999994</c:v>
                </c:pt>
                <c:pt idx="10710">
                  <c:v>1.6595220000000008</c:v>
                </c:pt>
                <c:pt idx="10711">
                  <c:v>4.4309509999999994</c:v>
                </c:pt>
                <c:pt idx="10712">
                  <c:v>3.3577900000000009</c:v>
                </c:pt>
                <c:pt idx="10713">
                  <c:v>1.8925419999999988</c:v>
                </c:pt>
                <c:pt idx="10714">
                  <c:v>1.7896579999999997</c:v>
                </c:pt>
                <c:pt idx="10715">
                  <c:v>3.9701030000000008</c:v>
                </c:pt>
                <c:pt idx="10716">
                  <c:v>2.363426</c:v>
                </c:pt>
                <c:pt idx="10717">
                  <c:v>2.6152839999999999</c:v>
                </c:pt>
                <c:pt idx="10718">
                  <c:v>3.6366740000000002</c:v>
                </c:pt>
                <c:pt idx="10719">
                  <c:v>3.5799719999999993</c:v>
                </c:pt>
                <c:pt idx="10720">
                  <c:v>3.1190440000000001</c:v>
                </c:pt>
                <c:pt idx="10721">
                  <c:v>3.3027980000000001</c:v>
                </c:pt>
                <c:pt idx="10722">
                  <c:v>2.8033399999999991</c:v>
                </c:pt>
                <c:pt idx="10723">
                  <c:v>3.3530389999999999</c:v>
                </c:pt>
                <c:pt idx="10724">
                  <c:v>3.4111440000000002</c:v>
                </c:pt>
                <c:pt idx="10725">
                  <c:v>3.5830749999999982</c:v>
                </c:pt>
                <c:pt idx="10726">
                  <c:v>3.2125219999999999</c:v>
                </c:pt>
                <c:pt idx="10727">
                  <c:v>2.0875049999999997</c:v>
                </c:pt>
                <c:pt idx="10728">
                  <c:v>4.3498329999999985</c:v>
                </c:pt>
                <c:pt idx="10729">
                  <c:v>1.5128099999999998</c:v>
                </c:pt>
                <c:pt idx="10730">
                  <c:v>2.3439649999999999</c:v>
                </c:pt>
                <c:pt idx="10731">
                  <c:v>3.1428160000000007</c:v>
                </c:pt>
                <c:pt idx="10732">
                  <c:v>3.3519329999999976</c:v>
                </c:pt>
                <c:pt idx="10733">
                  <c:v>2.4364420000000009</c:v>
                </c:pt>
                <c:pt idx="10734">
                  <c:v>1.916866</c:v>
                </c:pt>
                <c:pt idx="10735">
                  <c:v>2.3069540000000002</c:v>
                </c:pt>
                <c:pt idx="10736">
                  <c:v>2.3101950000000002</c:v>
                </c:pt>
                <c:pt idx="10737">
                  <c:v>2.3211050000000002</c:v>
                </c:pt>
                <c:pt idx="10738">
                  <c:v>0.19480499999999998</c:v>
                </c:pt>
                <c:pt idx="10739">
                  <c:v>3.5788629999999988</c:v>
                </c:pt>
                <c:pt idx="10740">
                  <c:v>3.7017929999999999</c:v>
                </c:pt>
                <c:pt idx="10741">
                  <c:v>2.5113899999999991</c:v>
                </c:pt>
                <c:pt idx="10742">
                  <c:v>2.9319029999999997</c:v>
                </c:pt>
                <c:pt idx="10743">
                  <c:v>3.7524149999999969</c:v>
                </c:pt>
                <c:pt idx="10744">
                  <c:v>3.3833890000000006</c:v>
                </c:pt>
                <c:pt idx="10745">
                  <c:v>1.0035660000000002</c:v>
                </c:pt>
                <c:pt idx="10746">
                  <c:v>4.2419239999999991</c:v>
                </c:pt>
                <c:pt idx="10747">
                  <c:v>4.5162589999999998</c:v>
                </c:pt>
                <c:pt idx="10748">
                  <c:v>0.9695720000000001</c:v>
                </c:pt>
                <c:pt idx="10749">
                  <c:v>2.122147</c:v>
                </c:pt>
                <c:pt idx="10750">
                  <c:v>3.5729119999999996</c:v>
                </c:pt>
                <c:pt idx="10751">
                  <c:v>3.2002460000000004</c:v>
                </c:pt>
                <c:pt idx="10752">
                  <c:v>2.9433380000000002</c:v>
                </c:pt>
                <c:pt idx="10753">
                  <c:v>2.7092779999999999</c:v>
                </c:pt>
                <c:pt idx="10754">
                  <c:v>4.0943619999999985</c:v>
                </c:pt>
                <c:pt idx="10755">
                  <c:v>3.7507120000000014</c:v>
                </c:pt>
                <c:pt idx="10756">
                  <c:v>3.2908669999999995</c:v>
                </c:pt>
                <c:pt idx="10757">
                  <c:v>3.8757549999999998</c:v>
                </c:pt>
                <c:pt idx="10758">
                  <c:v>3.6266700000000003</c:v>
                </c:pt>
                <c:pt idx="10759">
                  <c:v>2.2483380000000004</c:v>
                </c:pt>
                <c:pt idx="10760">
                  <c:v>3.3735020000000007</c:v>
                </c:pt>
                <c:pt idx="10761">
                  <c:v>1.9367099999999995</c:v>
                </c:pt>
                <c:pt idx="10762">
                  <c:v>3.9402729999999999</c:v>
                </c:pt>
                <c:pt idx="10763">
                  <c:v>2.477540000000003</c:v>
                </c:pt>
                <c:pt idx="10764">
                  <c:v>3.9174609999999999</c:v>
                </c:pt>
                <c:pt idx="10765">
                  <c:v>4.9996390000000002</c:v>
                </c:pt>
                <c:pt idx="10766">
                  <c:v>2.8941789999999994</c:v>
                </c:pt>
                <c:pt idx="10767">
                  <c:v>3.0609899999999999</c:v>
                </c:pt>
                <c:pt idx="10768">
                  <c:v>3.6124519999999998</c:v>
                </c:pt>
                <c:pt idx="10769">
                  <c:v>3.9301270000000001</c:v>
                </c:pt>
                <c:pt idx="10770">
                  <c:v>3.6396450000000002</c:v>
                </c:pt>
                <c:pt idx="10771">
                  <c:v>2.500874</c:v>
                </c:pt>
                <c:pt idx="10772">
                  <c:v>3.6406259999999997</c:v>
                </c:pt>
                <c:pt idx="10773">
                  <c:v>3.6901259999999994</c:v>
                </c:pt>
                <c:pt idx="10774">
                  <c:v>3.5788379999999989</c:v>
                </c:pt>
                <c:pt idx="10775">
                  <c:v>2.4061819999999998</c:v>
                </c:pt>
                <c:pt idx="10776">
                  <c:v>1.8964280000000002</c:v>
                </c:pt>
                <c:pt idx="10777">
                  <c:v>3.3755350000000002</c:v>
                </c:pt>
                <c:pt idx="10778">
                  <c:v>2.6172629999999999</c:v>
                </c:pt>
                <c:pt idx="10779">
                  <c:v>3.1188659999999993</c:v>
                </c:pt>
                <c:pt idx="10780">
                  <c:v>2.8869090000000002</c:v>
                </c:pt>
                <c:pt idx="10781">
                  <c:v>1.9804970000000002</c:v>
                </c:pt>
                <c:pt idx="10782">
                  <c:v>3.9791660000000015</c:v>
                </c:pt>
                <c:pt idx="10783">
                  <c:v>2.9854440000000002</c:v>
                </c:pt>
                <c:pt idx="10784">
                  <c:v>4.6056070000000009</c:v>
                </c:pt>
                <c:pt idx="10785">
                  <c:v>1.3878960000000002</c:v>
                </c:pt>
                <c:pt idx="10786">
                  <c:v>2.4645440000000001</c:v>
                </c:pt>
                <c:pt idx="10787">
                  <c:v>3.856417</c:v>
                </c:pt>
                <c:pt idx="10788">
                  <c:v>-0.86988799999999988</c:v>
                </c:pt>
                <c:pt idx="10789">
                  <c:v>1.6345960000000004</c:v>
                </c:pt>
                <c:pt idx="10790">
                  <c:v>2.0421099999999996</c:v>
                </c:pt>
                <c:pt idx="10791">
                  <c:v>2.7496369999999999</c:v>
                </c:pt>
                <c:pt idx="10792">
                  <c:v>3.7686259999999998</c:v>
                </c:pt>
                <c:pt idx="10793">
                  <c:v>2.6800169999999977</c:v>
                </c:pt>
                <c:pt idx="10794">
                  <c:v>2.1269110000000007</c:v>
                </c:pt>
                <c:pt idx="10795">
                  <c:v>2.9269759999999998</c:v>
                </c:pt>
                <c:pt idx="10796">
                  <c:v>2.9454729999999993</c:v>
                </c:pt>
                <c:pt idx="10797">
                  <c:v>3.2545530000000005</c:v>
                </c:pt>
                <c:pt idx="10798">
                  <c:v>3.2914330000000009</c:v>
                </c:pt>
                <c:pt idx="10799">
                  <c:v>2.6336620000000002</c:v>
                </c:pt>
                <c:pt idx="10800">
                  <c:v>1.8547830000000001</c:v>
                </c:pt>
                <c:pt idx="10801">
                  <c:v>3.3673420000000016</c:v>
                </c:pt>
                <c:pt idx="10802">
                  <c:v>2.1168869999999997</c:v>
                </c:pt>
                <c:pt idx="10803">
                  <c:v>3.3891379999999987</c:v>
                </c:pt>
                <c:pt idx="10804">
                  <c:v>2.0543449999999992</c:v>
                </c:pt>
                <c:pt idx="10805">
                  <c:v>2.6086779999999998</c:v>
                </c:pt>
                <c:pt idx="10806">
                  <c:v>5.0700249999999967</c:v>
                </c:pt>
                <c:pt idx="10807">
                  <c:v>2.55281</c:v>
                </c:pt>
                <c:pt idx="10808">
                  <c:v>4.8002370000000001</c:v>
                </c:pt>
                <c:pt idx="10809">
                  <c:v>2.9916969999999985</c:v>
                </c:pt>
                <c:pt idx="10810">
                  <c:v>1.9407859999999999</c:v>
                </c:pt>
                <c:pt idx="10811">
                  <c:v>2.401929</c:v>
                </c:pt>
                <c:pt idx="10812">
                  <c:v>3.1774149999999994</c:v>
                </c:pt>
                <c:pt idx="10813">
                  <c:v>2.9474280000000008</c:v>
                </c:pt>
                <c:pt idx="10814">
                  <c:v>2.772907</c:v>
                </c:pt>
                <c:pt idx="10815">
                  <c:v>2.5353159999999999</c:v>
                </c:pt>
                <c:pt idx="10816">
                  <c:v>1.2527209999999998</c:v>
                </c:pt>
                <c:pt idx="10817">
                  <c:v>2.0541790000000004</c:v>
                </c:pt>
                <c:pt idx="10818">
                  <c:v>1.8506340000000001</c:v>
                </c:pt>
                <c:pt idx="10819">
                  <c:v>1.6959850000000003</c:v>
                </c:pt>
                <c:pt idx="10820">
                  <c:v>3.1211580000000003</c:v>
                </c:pt>
                <c:pt idx="10821">
                  <c:v>3.0770879999999989</c:v>
                </c:pt>
                <c:pt idx="10822">
                  <c:v>2.9161129999999984</c:v>
                </c:pt>
                <c:pt idx="10823">
                  <c:v>1.915205</c:v>
                </c:pt>
                <c:pt idx="10824">
                  <c:v>3.8203800000000019</c:v>
                </c:pt>
                <c:pt idx="10825">
                  <c:v>1.908998</c:v>
                </c:pt>
                <c:pt idx="10826">
                  <c:v>3.2861799999999999</c:v>
                </c:pt>
                <c:pt idx="10827">
                  <c:v>3.3517610000000015</c:v>
                </c:pt>
                <c:pt idx="10828">
                  <c:v>3.5302059999999997</c:v>
                </c:pt>
                <c:pt idx="10829">
                  <c:v>2.3788989999999997</c:v>
                </c:pt>
                <c:pt idx="10830">
                  <c:v>3.9470180000000004</c:v>
                </c:pt>
                <c:pt idx="10831">
                  <c:v>1.5738299999999998</c:v>
                </c:pt>
                <c:pt idx="10832">
                  <c:v>3.980845</c:v>
                </c:pt>
                <c:pt idx="10833">
                  <c:v>2.8634040000000001</c:v>
                </c:pt>
                <c:pt idx="10834">
                  <c:v>3.2178640000000001</c:v>
                </c:pt>
                <c:pt idx="10835">
                  <c:v>3.5896780000000001</c:v>
                </c:pt>
                <c:pt idx="10836">
                  <c:v>1.8827940000000007</c:v>
                </c:pt>
                <c:pt idx="10837">
                  <c:v>3.1283969999999992</c:v>
                </c:pt>
                <c:pt idx="10838">
                  <c:v>-3.2459999999999933E-2</c:v>
                </c:pt>
                <c:pt idx="10839">
                  <c:v>2.455962</c:v>
                </c:pt>
                <c:pt idx="10840">
                  <c:v>3.5239629999999997</c:v>
                </c:pt>
                <c:pt idx="10841">
                  <c:v>3.7916210000000001</c:v>
                </c:pt>
                <c:pt idx="10842">
                  <c:v>4.629683</c:v>
                </c:pt>
                <c:pt idx="10843">
                  <c:v>2.6575129999999998</c:v>
                </c:pt>
                <c:pt idx="10844">
                  <c:v>2.5945510000000001</c:v>
                </c:pt>
                <c:pt idx="10845">
                  <c:v>1.9820310000000001</c:v>
                </c:pt>
                <c:pt idx="10846">
                  <c:v>4.1193870000000024</c:v>
                </c:pt>
                <c:pt idx="10847">
                  <c:v>5.0344840000000035</c:v>
                </c:pt>
                <c:pt idx="10848">
                  <c:v>-7.9760000000001531E-3</c:v>
                </c:pt>
                <c:pt idx="10849">
                  <c:v>1.0606379999999997</c:v>
                </c:pt>
                <c:pt idx="10850">
                  <c:v>3.1544889999999994</c:v>
                </c:pt>
                <c:pt idx="10851">
                  <c:v>3.5596390000000007</c:v>
                </c:pt>
                <c:pt idx="10852">
                  <c:v>2.191125</c:v>
                </c:pt>
                <c:pt idx="10853">
                  <c:v>1.3208069999999998</c:v>
                </c:pt>
                <c:pt idx="10854">
                  <c:v>4.2836350000000003</c:v>
                </c:pt>
                <c:pt idx="10855">
                  <c:v>3.5305520000000001</c:v>
                </c:pt>
                <c:pt idx="10856">
                  <c:v>2.2975980000000007</c:v>
                </c:pt>
                <c:pt idx="10857">
                  <c:v>2.9429250000000007</c:v>
                </c:pt>
                <c:pt idx="10858">
                  <c:v>0.96660199999999985</c:v>
                </c:pt>
                <c:pt idx="10859">
                  <c:v>3.6180719999999988</c:v>
                </c:pt>
                <c:pt idx="10860">
                  <c:v>4.4014699999999998</c:v>
                </c:pt>
                <c:pt idx="10861">
                  <c:v>1.4188329999999996</c:v>
                </c:pt>
                <c:pt idx="10862">
                  <c:v>1.9003880000000004</c:v>
                </c:pt>
                <c:pt idx="10863">
                  <c:v>1.7882419999999997</c:v>
                </c:pt>
                <c:pt idx="10864">
                  <c:v>1.7121279999999997</c:v>
                </c:pt>
                <c:pt idx="10865">
                  <c:v>1.455219</c:v>
                </c:pt>
                <c:pt idx="10866">
                  <c:v>1.864862</c:v>
                </c:pt>
                <c:pt idx="10867">
                  <c:v>3.3806389999999995</c:v>
                </c:pt>
                <c:pt idx="10868">
                  <c:v>3.4927470000000009</c:v>
                </c:pt>
                <c:pt idx="10869">
                  <c:v>1.100206</c:v>
                </c:pt>
                <c:pt idx="10870">
                  <c:v>1.1293890000000002</c:v>
                </c:pt>
                <c:pt idx="10871">
                  <c:v>2.2255219999999998</c:v>
                </c:pt>
                <c:pt idx="10872">
                  <c:v>3.1611760000000002</c:v>
                </c:pt>
                <c:pt idx="10873">
                  <c:v>3.8353810000000008</c:v>
                </c:pt>
                <c:pt idx="10874">
                  <c:v>2.9210520000000013</c:v>
                </c:pt>
                <c:pt idx="10875">
                  <c:v>3.5684600000000004</c:v>
                </c:pt>
                <c:pt idx="10876">
                  <c:v>4.8424160000000018</c:v>
                </c:pt>
                <c:pt idx="10877">
                  <c:v>3.5224899999999981</c:v>
                </c:pt>
                <c:pt idx="10878">
                  <c:v>2.062084</c:v>
                </c:pt>
                <c:pt idx="10879">
                  <c:v>2.7756469999999998</c:v>
                </c:pt>
                <c:pt idx="10880">
                  <c:v>1.8577620000000004</c:v>
                </c:pt>
                <c:pt idx="10881">
                  <c:v>3.6245679999999987</c:v>
                </c:pt>
                <c:pt idx="10882">
                  <c:v>2.9729049999999999</c:v>
                </c:pt>
                <c:pt idx="10883">
                  <c:v>2.5410259999999996</c:v>
                </c:pt>
                <c:pt idx="10884">
                  <c:v>3.9214739999999999</c:v>
                </c:pt>
                <c:pt idx="10885">
                  <c:v>3.6177929999999998</c:v>
                </c:pt>
                <c:pt idx="10886">
                  <c:v>1.9917649999999998</c:v>
                </c:pt>
                <c:pt idx="10887">
                  <c:v>1.4832540000000001</c:v>
                </c:pt>
                <c:pt idx="10888">
                  <c:v>0.88393499999999992</c:v>
                </c:pt>
                <c:pt idx="10889">
                  <c:v>3.2923139999999997</c:v>
                </c:pt>
                <c:pt idx="10890">
                  <c:v>3.7570749999999995</c:v>
                </c:pt>
                <c:pt idx="10891">
                  <c:v>2.732548</c:v>
                </c:pt>
                <c:pt idx="10892">
                  <c:v>2.2452069999999997</c:v>
                </c:pt>
                <c:pt idx="10893">
                  <c:v>2.7663499999999988</c:v>
                </c:pt>
                <c:pt idx="10894">
                  <c:v>1.3075280000000009</c:v>
                </c:pt>
                <c:pt idx="10895">
                  <c:v>4.5511949999999999</c:v>
                </c:pt>
                <c:pt idx="10896">
                  <c:v>2.1313019999999989</c:v>
                </c:pt>
                <c:pt idx="10897">
                  <c:v>4.2456079999999998</c:v>
                </c:pt>
                <c:pt idx="10898">
                  <c:v>2.6480830000000002</c:v>
                </c:pt>
                <c:pt idx="10899">
                  <c:v>1.3535319999999997</c:v>
                </c:pt>
                <c:pt idx="10900">
                  <c:v>4.7674420000000008</c:v>
                </c:pt>
                <c:pt idx="10901">
                  <c:v>1.4030440000000002</c:v>
                </c:pt>
                <c:pt idx="10902">
                  <c:v>3.896204</c:v>
                </c:pt>
                <c:pt idx="10903">
                  <c:v>1.9861710000000004</c:v>
                </c:pt>
                <c:pt idx="10904">
                  <c:v>1.4507509999999997</c:v>
                </c:pt>
                <c:pt idx="10905">
                  <c:v>3.8316720000000002</c:v>
                </c:pt>
                <c:pt idx="10906">
                  <c:v>2.4299550000000005</c:v>
                </c:pt>
                <c:pt idx="10907">
                  <c:v>2.6985819999999996</c:v>
                </c:pt>
                <c:pt idx="10908">
                  <c:v>3.6535019999999991</c:v>
                </c:pt>
                <c:pt idx="10909">
                  <c:v>1.5052139999999998</c:v>
                </c:pt>
                <c:pt idx="10910">
                  <c:v>3.4151649999999996</c:v>
                </c:pt>
                <c:pt idx="10911">
                  <c:v>3.6237830000000004</c:v>
                </c:pt>
                <c:pt idx="10912">
                  <c:v>1.6915989999999999</c:v>
                </c:pt>
                <c:pt idx="10913">
                  <c:v>3.5075690000000002</c:v>
                </c:pt>
                <c:pt idx="10914">
                  <c:v>1.9618459999999993</c:v>
                </c:pt>
                <c:pt idx="10915">
                  <c:v>1.8347789999999999</c:v>
                </c:pt>
                <c:pt idx="10916">
                  <c:v>2.6636059999999997</c:v>
                </c:pt>
                <c:pt idx="10917">
                  <c:v>3.718220000000001</c:v>
                </c:pt>
                <c:pt idx="10918">
                  <c:v>2.0546530000000001</c:v>
                </c:pt>
                <c:pt idx="10919">
                  <c:v>1.7362490000000006</c:v>
                </c:pt>
                <c:pt idx="10920">
                  <c:v>2.3487679999999989</c:v>
                </c:pt>
                <c:pt idx="10921">
                  <c:v>3.4179739999999992</c:v>
                </c:pt>
                <c:pt idx="10922">
                  <c:v>3.1500279999999998</c:v>
                </c:pt>
                <c:pt idx="10923">
                  <c:v>2.5779209999999999</c:v>
                </c:pt>
                <c:pt idx="10924">
                  <c:v>2.009709</c:v>
                </c:pt>
                <c:pt idx="10925">
                  <c:v>2.3023350000000002</c:v>
                </c:pt>
                <c:pt idx="10926">
                  <c:v>2.6441439999999998</c:v>
                </c:pt>
                <c:pt idx="10927">
                  <c:v>3.7256670000000005</c:v>
                </c:pt>
                <c:pt idx="10928">
                  <c:v>3.3225839999999995</c:v>
                </c:pt>
                <c:pt idx="10929">
                  <c:v>2.913408</c:v>
                </c:pt>
                <c:pt idx="10930">
                  <c:v>1.9258679999999997</c:v>
                </c:pt>
                <c:pt idx="10931">
                  <c:v>2.7473349999999992</c:v>
                </c:pt>
                <c:pt idx="10932">
                  <c:v>2.4868710000000016</c:v>
                </c:pt>
                <c:pt idx="10933">
                  <c:v>3.590355999999999</c:v>
                </c:pt>
                <c:pt idx="10934">
                  <c:v>2.8785100000000003</c:v>
                </c:pt>
                <c:pt idx="10935">
                  <c:v>3.7276830000000003</c:v>
                </c:pt>
                <c:pt idx="10936">
                  <c:v>-0.42326499999999995</c:v>
                </c:pt>
                <c:pt idx="10937">
                  <c:v>3.3675640000000002</c:v>
                </c:pt>
                <c:pt idx="10938">
                  <c:v>3.1726119999999995</c:v>
                </c:pt>
                <c:pt idx="10939">
                  <c:v>4.5483479999999981</c:v>
                </c:pt>
                <c:pt idx="10940">
                  <c:v>3.8855660000000003</c:v>
                </c:pt>
                <c:pt idx="10941">
                  <c:v>3.4635139999999986</c:v>
                </c:pt>
                <c:pt idx="10942">
                  <c:v>2.4235560000000018</c:v>
                </c:pt>
                <c:pt idx="10943">
                  <c:v>2.4867029999999994</c:v>
                </c:pt>
                <c:pt idx="10944">
                  <c:v>2.1383549999999989</c:v>
                </c:pt>
                <c:pt idx="10945">
                  <c:v>3.0735149999999996</c:v>
                </c:pt>
                <c:pt idx="10946">
                  <c:v>2.6184089999999998</c:v>
                </c:pt>
                <c:pt idx="10947">
                  <c:v>2.8785239999999983</c:v>
                </c:pt>
                <c:pt idx="10948">
                  <c:v>3.8715810000000017</c:v>
                </c:pt>
                <c:pt idx="10949">
                  <c:v>2.448496</c:v>
                </c:pt>
                <c:pt idx="10950">
                  <c:v>2.6079810000000001</c:v>
                </c:pt>
                <c:pt idx="10951">
                  <c:v>3.6169609999999999</c:v>
                </c:pt>
                <c:pt idx="10952">
                  <c:v>2.7826400000000007</c:v>
                </c:pt>
                <c:pt idx="10953">
                  <c:v>3.7451869999999996</c:v>
                </c:pt>
                <c:pt idx="10954">
                  <c:v>1.776842</c:v>
                </c:pt>
                <c:pt idx="10955">
                  <c:v>0.62325200000000003</c:v>
                </c:pt>
                <c:pt idx="10956">
                  <c:v>1.9359680000000006</c:v>
                </c:pt>
                <c:pt idx="10957">
                  <c:v>2.4824619999999999</c:v>
                </c:pt>
                <c:pt idx="10958">
                  <c:v>3.403969</c:v>
                </c:pt>
                <c:pt idx="10959">
                  <c:v>2.909453000000001</c:v>
                </c:pt>
                <c:pt idx="10960">
                  <c:v>4.9739899999999988</c:v>
                </c:pt>
                <c:pt idx="10961">
                  <c:v>3.8853420000000001</c:v>
                </c:pt>
                <c:pt idx="10962">
                  <c:v>3.9200630000000003</c:v>
                </c:pt>
                <c:pt idx="10963">
                  <c:v>1.651267</c:v>
                </c:pt>
                <c:pt idx="10964">
                  <c:v>1.5735830000000002</c:v>
                </c:pt>
                <c:pt idx="10965">
                  <c:v>0.86699099999999985</c:v>
                </c:pt>
                <c:pt idx="10966">
                  <c:v>0.60354099999999988</c:v>
                </c:pt>
                <c:pt idx="10967">
                  <c:v>3.5808169999999997</c:v>
                </c:pt>
                <c:pt idx="10968">
                  <c:v>2.6346819999999997</c:v>
                </c:pt>
                <c:pt idx="10969">
                  <c:v>2.231662</c:v>
                </c:pt>
                <c:pt idx="10970">
                  <c:v>1.8355979999999998</c:v>
                </c:pt>
                <c:pt idx="10971">
                  <c:v>3.1068179999999992</c:v>
                </c:pt>
                <c:pt idx="10972">
                  <c:v>3.7954460000000001</c:v>
                </c:pt>
                <c:pt idx="10973">
                  <c:v>1.29525</c:v>
                </c:pt>
                <c:pt idx="10974">
                  <c:v>3.5641380000000016</c:v>
                </c:pt>
                <c:pt idx="10975">
                  <c:v>2.5088120000000007</c:v>
                </c:pt>
                <c:pt idx="10976">
                  <c:v>3.3024899999999984</c:v>
                </c:pt>
                <c:pt idx="10977">
                  <c:v>2.343386000000002</c:v>
                </c:pt>
                <c:pt idx="10978">
                  <c:v>1.912048</c:v>
                </c:pt>
                <c:pt idx="10979">
                  <c:v>2.4952129999999997</c:v>
                </c:pt>
                <c:pt idx="10980">
                  <c:v>3.6304150000000002</c:v>
                </c:pt>
                <c:pt idx="10981">
                  <c:v>2.7565249999999999</c:v>
                </c:pt>
                <c:pt idx="10982">
                  <c:v>4.2060320000000004</c:v>
                </c:pt>
                <c:pt idx="10983">
                  <c:v>4.207795</c:v>
                </c:pt>
                <c:pt idx="10984">
                  <c:v>3.1244419999999997</c:v>
                </c:pt>
                <c:pt idx="10985">
                  <c:v>3.7958409999999989</c:v>
                </c:pt>
                <c:pt idx="10986">
                  <c:v>3.3215699999999986</c:v>
                </c:pt>
                <c:pt idx="10987">
                  <c:v>2.4608599999999994</c:v>
                </c:pt>
                <c:pt idx="10988">
                  <c:v>2.7002069999999998</c:v>
                </c:pt>
                <c:pt idx="10989">
                  <c:v>3.1126769999999997</c:v>
                </c:pt>
                <c:pt idx="10990">
                  <c:v>1.9543650000000001</c:v>
                </c:pt>
                <c:pt idx="10991">
                  <c:v>3.3027439999999988</c:v>
                </c:pt>
                <c:pt idx="10992">
                  <c:v>2.0587689999999998</c:v>
                </c:pt>
                <c:pt idx="10993">
                  <c:v>4.1196380000000001</c:v>
                </c:pt>
                <c:pt idx="10994">
                  <c:v>2.3699029999999999</c:v>
                </c:pt>
                <c:pt idx="10995">
                  <c:v>2.4001650000000025</c:v>
                </c:pt>
                <c:pt idx="10996">
                  <c:v>2.3967649999999998</c:v>
                </c:pt>
                <c:pt idx="10997">
                  <c:v>2.4367100000000002</c:v>
                </c:pt>
                <c:pt idx="10998">
                  <c:v>4.5540779999999987</c:v>
                </c:pt>
                <c:pt idx="10999">
                  <c:v>2.5570089999999999</c:v>
                </c:pt>
                <c:pt idx="11000">
                  <c:v>2.4044249999999998</c:v>
                </c:pt>
                <c:pt idx="11001">
                  <c:v>2.713441</c:v>
                </c:pt>
                <c:pt idx="11002">
                  <c:v>4.8006869999999964</c:v>
                </c:pt>
                <c:pt idx="11003">
                  <c:v>3.0215519999999989</c:v>
                </c:pt>
                <c:pt idx="11004">
                  <c:v>2.7031170000000002</c:v>
                </c:pt>
                <c:pt idx="11005">
                  <c:v>1.965068</c:v>
                </c:pt>
                <c:pt idx="11006">
                  <c:v>2.9333119999999999</c:v>
                </c:pt>
                <c:pt idx="11007">
                  <c:v>3.4943910000000002</c:v>
                </c:pt>
                <c:pt idx="11008">
                  <c:v>2.7165480000000004</c:v>
                </c:pt>
                <c:pt idx="11009">
                  <c:v>4.0725829999999998</c:v>
                </c:pt>
                <c:pt idx="11010">
                  <c:v>3.3192259999999991</c:v>
                </c:pt>
                <c:pt idx="11011">
                  <c:v>2.0880240000000003</c:v>
                </c:pt>
                <c:pt idx="11012">
                  <c:v>1.2699409999999998</c:v>
                </c:pt>
                <c:pt idx="11013">
                  <c:v>3.7439129999999996</c:v>
                </c:pt>
                <c:pt idx="11014">
                  <c:v>3.366838</c:v>
                </c:pt>
                <c:pt idx="11015">
                  <c:v>2.4206630000000002</c:v>
                </c:pt>
                <c:pt idx="11016">
                  <c:v>2.4450169999999996</c:v>
                </c:pt>
                <c:pt idx="11017">
                  <c:v>2.876402000000001</c:v>
                </c:pt>
                <c:pt idx="11018">
                  <c:v>0.57178899999999988</c:v>
                </c:pt>
                <c:pt idx="11019">
                  <c:v>1.5816349999999999</c:v>
                </c:pt>
                <c:pt idx="11020">
                  <c:v>5.0123879999999987</c:v>
                </c:pt>
                <c:pt idx="11021">
                  <c:v>3.1361489999999992</c:v>
                </c:pt>
                <c:pt idx="11022">
                  <c:v>1.4887739999999998</c:v>
                </c:pt>
                <c:pt idx="11023">
                  <c:v>3.1748400000000001</c:v>
                </c:pt>
                <c:pt idx="11024">
                  <c:v>2.8540939999999999</c:v>
                </c:pt>
                <c:pt idx="11025">
                  <c:v>2.181978</c:v>
                </c:pt>
                <c:pt idx="11026">
                  <c:v>2.5965310000000001</c:v>
                </c:pt>
                <c:pt idx="11027">
                  <c:v>4.2985189999999998</c:v>
                </c:pt>
                <c:pt idx="11028">
                  <c:v>2.3085810000000002</c:v>
                </c:pt>
                <c:pt idx="11029">
                  <c:v>2.3916649999999988</c:v>
                </c:pt>
                <c:pt idx="11030">
                  <c:v>2.4278620000000002</c:v>
                </c:pt>
                <c:pt idx="11031">
                  <c:v>2.2287509999999999</c:v>
                </c:pt>
                <c:pt idx="11032">
                  <c:v>1.9765849999999996</c:v>
                </c:pt>
                <c:pt idx="11033">
                  <c:v>1.486084</c:v>
                </c:pt>
                <c:pt idx="11034">
                  <c:v>4.6164879999999986</c:v>
                </c:pt>
                <c:pt idx="11035">
                  <c:v>3.736866</c:v>
                </c:pt>
                <c:pt idx="11036">
                  <c:v>3.105221999999999</c:v>
                </c:pt>
                <c:pt idx="11037">
                  <c:v>2.3175359999999987</c:v>
                </c:pt>
                <c:pt idx="11038">
                  <c:v>1.7761659999999992</c:v>
                </c:pt>
                <c:pt idx="11039">
                  <c:v>3.3088410000000001</c:v>
                </c:pt>
                <c:pt idx="11040">
                  <c:v>3.098281000000001</c:v>
                </c:pt>
                <c:pt idx="11041">
                  <c:v>1.182941</c:v>
                </c:pt>
                <c:pt idx="11042">
                  <c:v>2.8733070000000005</c:v>
                </c:pt>
                <c:pt idx="11043">
                  <c:v>1.691433</c:v>
                </c:pt>
                <c:pt idx="11044">
                  <c:v>3.9767669999999997</c:v>
                </c:pt>
                <c:pt idx="11045">
                  <c:v>1.4362330000000001</c:v>
                </c:pt>
                <c:pt idx="11046">
                  <c:v>2.6407070000000004</c:v>
                </c:pt>
                <c:pt idx="11047">
                  <c:v>2.2195489999999998</c:v>
                </c:pt>
                <c:pt idx="11048">
                  <c:v>2.8793509999999998</c:v>
                </c:pt>
                <c:pt idx="11049">
                  <c:v>3.8342720000000008</c:v>
                </c:pt>
                <c:pt idx="11050">
                  <c:v>3.5704029999999998</c:v>
                </c:pt>
                <c:pt idx="11051">
                  <c:v>3.2936019999999999</c:v>
                </c:pt>
                <c:pt idx="11052">
                  <c:v>3.8330100000000007</c:v>
                </c:pt>
                <c:pt idx="11053">
                  <c:v>1.5701719999999997</c:v>
                </c:pt>
                <c:pt idx="11054">
                  <c:v>3.513122000000001</c:v>
                </c:pt>
                <c:pt idx="11055">
                  <c:v>3.4761830000000002</c:v>
                </c:pt>
                <c:pt idx="11056">
                  <c:v>4.1326769999999993</c:v>
                </c:pt>
                <c:pt idx="11057">
                  <c:v>2.4183580000000005</c:v>
                </c:pt>
                <c:pt idx="11058">
                  <c:v>1.781347</c:v>
                </c:pt>
                <c:pt idx="11059">
                  <c:v>0.71489199999999997</c:v>
                </c:pt>
                <c:pt idx="11060">
                  <c:v>1.893886</c:v>
                </c:pt>
                <c:pt idx="11061">
                  <c:v>2.455158</c:v>
                </c:pt>
                <c:pt idx="11062">
                  <c:v>2.5447379999999984</c:v>
                </c:pt>
                <c:pt idx="11063">
                  <c:v>2.0113859999999999</c:v>
                </c:pt>
                <c:pt idx="11064">
                  <c:v>2.8707500000000001</c:v>
                </c:pt>
                <c:pt idx="11065">
                  <c:v>1.9893520000000002</c:v>
                </c:pt>
                <c:pt idx="11066">
                  <c:v>2.2011670000000008</c:v>
                </c:pt>
                <c:pt idx="11067">
                  <c:v>1.4700309999999999</c:v>
                </c:pt>
                <c:pt idx="11068">
                  <c:v>2.6809740000000004</c:v>
                </c:pt>
                <c:pt idx="11069">
                  <c:v>4.0002570000000013</c:v>
                </c:pt>
                <c:pt idx="11070">
                  <c:v>1.3496320000000002</c:v>
                </c:pt>
                <c:pt idx="11071">
                  <c:v>3.0227980000000008</c:v>
                </c:pt>
                <c:pt idx="11072">
                  <c:v>1.8367109999999998</c:v>
                </c:pt>
                <c:pt idx="11073">
                  <c:v>3.2971390000000005</c:v>
                </c:pt>
                <c:pt idx="11074">
                  <c:v>1.0539729999999998</c:v>
                </c:pt>
                <c:pt idx="11075">
                  <c:v>3.5608090000000003</c:v>
                </c:pt>
                <c:pt idx="11076">
                  <c:v>4.4916510000000001</c:v>
                </c:pt>
                <c:pt idx="11077">
                  <c:v>2.4803999999999999</c:v>
                </c:pt>
                <c:pt idx="11078">
                  <c:v>3.2779099999999999</c:v>
                </c:pt>
                <c:pt idx="11079">
                  <c:v>2.5028360000000003</c:v>
                </c:pt>
                <c:pt idx="11080">
                  <c:v>2.83</c:v>
                </c:pt>
                <c:pt idx="11081">
                  <c:v>2.478294</c:v>
                </c:pt>
                <c:pt idx="11082">
                  <c:v>1.9252189999999998</c:v>
                </c:pt>
                <c:pt idx="11083">
                  <c:v>3.1706420000000008</c:v>
                </c:pt>
                <c:pt idx="11084">
                  <c:v>3.4596659999999986</c:v>
                </c:pt>
                <c:pt idx="11085">
                  <c:v>2.9286860000000012</c:v>
                </c:pt>
                <c:pt idx="11086">
                  <c:v>1.8574930000000001</c:v>
                </c:pt>
                <c:pt idx="11087">
                  <c:v>2.3912499999999999</c:v>
                </c:pt>
                <c:pt idx="11088">
                  <c:v>3.3314210000000006</c:v>
                </c:pt>
                <c:pt idx="11089">
                  <c:v>2.0440479999999996</c:v>
                </c:pt>
                <c:pt idx="11090">
                  <c:v>2.5034569999999996</c:v>
                </c:pt>
                <c:pt idx="11091">
                  <c:v>2.9362109999999984</c:v>
                </c:pt>
                <c:pt idx="11092">
                  <c:v>1.4143699999999999</c:v>
                </c:pt>
                <c:pt idx="11093">
                  <c:v>0.86553199999999975</c:v>
                </c:pt>
                <c:pt idx="11094">
                  <c:v>3.6035010000000001</c:v>
                </c:pt>
                <c:pt idx="11095">
                  <c:v>2.0305419999999996</c:v>
                </c:pt>
                <c:pt idx="11096">
                  <c:v>3.1545560000000004</c:v>
                </c:pt>
                <c:pt idx="11097">
                  <c:v>2.6295259999999998</c:v>
                </c:pt>
                <c:pt idx="11098">
                  <c:v>2.393481</c:v>
                </c:pt>
                <c:pt idx="11099">
                  <c:v>2.3210559999999991</c:v>
                </c:pt>
                <c:pt idx="11100">
                  <c:v>3.3977740000000001</c:v>
                </c:pt>
                <c:pt idx="11101">
                  <c:v>5.0695320000000024</c:v>
                </c:pt>
                <c:pt idx="11102">
                  <c:v>2.5670730000000002</c:v>
                </c:pt>
                <c:pt idx="11103">
                  <c:v>3.429294000000001</c:v>
                </c:pt>
                <c:pt idx="11104">
                  <c:v>2.4710180000000004</c:v>
                </c:pt>
                <c:pt idx="11105">
                  <c:v>2.6466889999999998</c:v>
                </c:pt>
                <c:pt idx="11106">
                  <c:v>2.4410340000000001</c:v>
                </c:pt>
                <c:pt idx="11107">
                  <c:v>2.687754</c:v>
                </c:pt>
                <c:pt idx="11108">
                  <c:v>2.7106000000000008</c:v>
                </c:pt>
                <c:pt idx="11109">
                  <c:v>3.6444200000000002</c:v>
                </c:pt>
                <c:pt idx="11110">
                  <c:v>1.1335900000000001</c:v>
                </c:pt>
                <c:pt idx="11111">
                  <c:v>3.198169</c:v>
                </c:pt>
                <c:pt idx="11112">
                  <c:v>-5.7332999999999967E-2</c:v>
                </c:pt>
                <c:pt idx="11113">
                  <c:v>1.9066350000000001</c:v>
                </c:pt>
                <c:pt idx="11114">
                  <c:v>2.5680969999999999</c:v>
                </c:pt>
                <c:pt idx="11115">
                  <c:v>3.054745</c:v>
                </c:pt>
                <c:pt idx="11116">
                  <c:v>3.0272810000000003</c:v>
                </c:pt>
                <c:pt idx="11117">
                  <c:v>2.7273709999999998</c:v>
                </c:pt>
                <c:pt idx="11118">
                  <c:v>2.677962</c:v>
                </c:pt>
                <c:pt idx="11119">
                  <c:v>2.5757029999999999</c:v>
                </c:pt>
                <c:pt idx="11120">
                  <c:v>2.29908</c:v>
                </c:pt>
                <c:pt idx="11121">
                  <c:v>0.99250200000000022</c:v>
                </c:pt>
                <c:pt idx="11122">
                  <c:v>3.2412039999999998</c:v>
                </c:pt>
                <c:pt idx="11123">
                  <c:v>1.7498089999999984</c:v>
                </c:pt>
                <c:pt idx="11124">
                  <c:v>2.5403090000000002</c:v>
                </c:pt>
                <c:pt idx="11125">
                  <c:v>3.2356020000000019</c:v>
                </c:pt>
                <c:pt idx="11126">
                  <c:v>3.7257310000000001</c:v>
                </c:pt>
                <c:pt idx="11127">
                  <c:v>2.4147480000000008</c:v>
                </c:pt>
                <c:pt idx="11128">
                  <c:v>2.4648310000000007</c:v>
                </c:pt>
                <c:pt idx="11129">
                  <c:v>1.4612720000000001</c:v>
                </c:pt>
                <c:pt idx="11130">
                  <c:v>2.428636</c:v>
                </c:pt>
                <c:pt idx="11131">
                  <c:v>4.4614480000000025</c:v>
                </c:pt>
                <c:pt idx="11132">
                  <c:v>1.6785070000000002</c:v>
                </c:pt>
                <c:pt idx="11133">
                  <c:v>3.6894189999999996</c:v>
                </c:pt>
                <c:pt idx="11134">
                  <c:v>2.7785250000000006</c:v>
                </c:pt>
                <c:pt idx="11135">
                  <c:v>3.0611780000000004</c:v>
                </c:pt>
                <c:pt idx="11136">
                  <c:v>3.3149249999999997</c:v>
                </c:pt>
                <c:pt idx="11137">
                  <c:v>1.3575670000000004</c:v>
                </c:pt>
                <c:pt idx="11138">
                  <c:v>3.3013459999999983</c:v>
                </c:pt>
                <c:pt idx="11139">
                  <c:v>1.5962529999999999</c:v>
                </c:pt>
                <c:pt idx="11140">
                  <c:v>1.579423</c:v>
                </c:pt>
                <c:pt idx="11141">
                  <c:v>2.1484549999999998</c:v>
                </c:pt>
                <c:pt idx="11142">
                  <c:v>2.478942</c:v>
                </c:pt>
                <c:pt idx="11143">
                  <c:v>3.2232109999999996</c:v>
                </c:pt>
                <c:pt idx="11144">
                  <c:v>3.4381379999999999</c:v>
                </c:pt>
                <c:pt idx="11145">
                  <c:v>2.4652730000000012</c:v>
                </c:pt>
                <c:pt idx="11146">
                  <c:v>2.4456660000000006</c:v>
                </c:pt>
                <c:pt idx="11147">
                  <c:v>1.9435599999999995</c:v>
                </c:pt>
                <c:pt idx="11148">
                  <c:v>0.73161900000000002</c:v>
                </c:pt>
                <c:pt idx="11149">
                  <c:v>3.7958940000000001</c:v>
                </c:pt>
                <c:pt idx="11150">
                  <c:v>2.4406560000000002</c:v>
                </c:pt>
                <c:pt idx="11151">
                  <c:v>2.6517970000000002</c:v>
                </c:pt>
                <c:pt idx="11152">
                  <c:v>1.7737950000000002</c:v>
                </c:pt>
                <c:pt idx="11153">
                  <c:v>2.1765919999999999</c:v>
                </c:pt>
                <c:pt idx="11154">
                  <c:v>1.5517850000000002</c:v>
                </c:pt>
                <c:pt idx="11155">
                  <c:v>4.3956150000000012</c:v>
                </c:pt>
                <c:pt idx="11156">
                  <c:v>3.032972</c:v>
                </c:pt>
                <c:pt idx="11157">
                  <c:v>2.8623879999999997</c:v>
                </c:pt>
                <c:pt idx="11158">
                  <c:v>3.7681689999999999</c:v>
                </c:pt>
                <c:pt idx="11159">
                  <c:v>2.8164949999999989</c:v>
                </c:pt>
                <c:pt idx="11160">
                  <c:v>2.9661599999999986</c:v>
                </c:pt>
                <c:pt idx="11161">
                  <c:v>-0.21174900000000008</c:v>
                </c:pt>
                <c:pt idx="11162">
                  <c:v>3.4904700000000002</c:v>
                </c:pt>
                <c:pt idx="11163">
                  <c:v>3.0851029999999997</c:v>
                </c:pt>
                <c:pt idx="11164">
                  <c:v>2.5261700000000009</c:v>
                </c:pt>
                <c:pt idx="11165">
                  <c:v>2.901637</c:v>
                </c:pt>
                <c:pt idx="11166">
                  <c:v>1.6369590000000001</c:v>
                </c:pt>
                <c:pt idx="11167">
                  <c:v>2.8457559999999997</c:v>
                </c:pt>
                <c:pt idx="11168">
                  <c:v>3.6459710000000025</c:v>
                </c:pt>
                <c:pt idx="11169">
                  <c:v>2.2137340000000001</c:v>
                </c:pt>
                <c:pt idx="11170">
                  <c:v>2.0143380000000004</c:v>
                </c:pt>
                <c:pt idx="11171">
                  <c:v>2.9649940000000004</c:v>
                </c:pt>
                <c:pt idx="11172">
                  <c:v>2.4916100000000001</c:v>
                </c:pt>
                <c:pt idx="11173">
                  <c:v>2.6978920000000013</c:v>
                </c:pt>
                <c:pt idx="11174">
                  <c:v>1.8711309999999994</c:v>
                </c:pt>
                <c:pt idx="11175">
                  <c:v>2.5732870000000001</c:v>
                </c:pt>
                <c:pt idx="11176">
                  <c:v>2.0607879999999996</c:v>
                </c:pt>
                <c:pt idx="11177">
                  <c:v>1.3578939999999999</c:v>
                </c:pt>
                <c:pt idx="11178">
                  <c:v>2.8663940000000014</c:v>
                </c:pt>
                <c:pt idx="11179">
                  <c:v>3.1663160000000001</c:v>
                </c:pt>
                <c:pt idx="11180">
                  <c:v>2.5970040000000001</c:v>
                </c:pt>
                <c:pt idx="11181">
                  <c:v>3.7933800000000009</c:v>
                </c:pt>
                <c:pt idx="11182">
                  <c:v>3.8944329999999994</c:v>
                </c:pt>
                <c:pt idx="11183">
                  <c:v>2.7916129999999999</c:v>
                </c:pt>
                <c:pt idx="11184">
                  <c:v>4.2898599999999991</c:v>
                </c:pt>
                <c:pt idx="11185">
                  <c:v>1.3651770000000001</c:v>
                </c:pt>
                <c:pt idx="11186">
                  <c:v>2.464353</c:v>
                </c:pt>
                <c:pt idx="11187">
                  <c:v>1.9780559999999998</c:v>
                </c:pt>
                <c:pt idx="11188">
                  <c:v>2.8746989999999997</c:v>
                </c:pt>
                <c:pt idx="11189">
                  <c:v>3.2790300000000006</c:v>
                </c:pt>
                <c:pt idx="11190">
                  <c:v>1.1584950000000001</c:v>
                </c:pt>
                <c:pt idx="11191">
                  <c:v>2.9566689999999998</c:v>
                </c:pt>
                <c:pt idx="11192">
                  <c:v>1.131586</c:v>
                </c:pt>
                <c:pt idx="11193">
                  <c:v>1.6738219999999997</c:v>
                </c:pt>
                <c:pt idx="11194">
                  <c:v>-1.357866</c:v>
                </c:pt>
                <c:pt idx="11195">
                  <c:v>1.9299110000000002</c:v>
                </c:pt>
                <c:pt idx="11196">
                  <c:v>3.641902</c:v>
                </c:pt>
                <c:pt idx="11197">
                  <c:v>4.504824000000001</c:v>
                </c:pt>
                <c:pt idx="11198">
                  <c:v>4.6752410000000015</c:v>
                </c:pt>
                <c:pt idx="11199">
                  <c:v>2.4674859999999996</c:v>
                </c:pt>
                <c:pt idx="11200">
                  <c:v>1.6370089999999999</c:v>
                </c:pt>
                <c:pt idx="11201">
                  <c:v>1.5528300000000002</c:v>
                </c:pt>
                <c:pt idx="11202">
                  <c:v>2.9172650000000013</c:v>
                </c:pt>
                <c:pt idx="11203">
                  <c:v>2.347683</c:v>
                </c:pt>
                <c:pt idx="11204">
                  <c:v>1.192437</c:v>
                </c:pt>
                <c:pt idx="11205">
                  <c:v>2.8918689999999998</c:v>
                </c:pt>
                <c:pt idx="11206">
                  <c:v>4.3501190000000003</c:v>
                </c:pt>
                <c:pt idx="11207">
                  <c:v>2.3215840000000001</c:v>
                </c:pt>
                <c:pt idx="11208">
                  <c:v>1.7309920000000001</c:v>
                </c:pt>
                <c:pt idx="11209">
                  <c:v>2.0606749999999998</c:v>
                </c:pt>
                <c:pt idx="11210">
                  <c:v>3.2879290000000005</c:v>
                </c:pt>
                <c:pt idx="11211">
                  <c:v>2.2485379999999999</c:v>
                </c:pt>
                <c:pt idx="11212">
                  <c:v>3.551431</c:v>
                </c:pt>
                <c:pt idx="11213">
                  <c:v>0.37902500000000006</c:v>
                </c:pt>
                <c:pt idx="11214">
                  <c:v>1.8807659999999993</c:v>
                </c:pt>
                <c:pt idx="11215">
                  <c:v>2.8788499999999999</c:v>
                </c:pt>
                <c:pt idx="11216">
                  <c:v>3.8682460000000005</c:v>
                </c:pt>
                <c:pt idx="11217">
                  <c:v>4.2053580000000004</c:v>
                </c:pt>
                <c:pt idx="11218">
                  <c:v>3.3998229999999996</c:v>
                </c:pt>
                <c:pt idx="11219">
                  <c:v>3.3182189999999996</c:v>
                </c:pt>
                <c:pt idx="11220">
                  <c:v>5.1031920000000008</c:v>
                </c:pt>
                <c:pt idx="11221">
                  <c:v>1.9487840000000001</c:v>
                </c:pt>
                <c:pt idx="11222">
                  <c:v>1.163016</c:v>
                </c:pt>
                <c:pt idx="11223">
                  <c:v>2.5715059999999998</c:v>
                </c:pt>
                <c:pt idx="11224">
                  <c:v>2.5439599999999998</c:v>
                </c:pt>
                <c:pt idx="11225">
                  <c:v>2.7387540000000001</c:v>
                </c:pt>
                <c:pt idx="11226">
                  <c:v>3.1688419999999988</c:v>
                </c:pt>
                <c:pt idx="11227">
                  <c:v>2.9084380000000025</c:v>
                </c:pt>
                <c:pt idx="11228">
                  <c:v>2.4443389999999994</c:v>
                </c:pt>
                <c:pt idx="11229">
                  <c:v>3.3075199999999998</c:v>
                </c:pt>
                <c:pt idx="11230">
                  <c:v>4.3056459999999994</c:v>
                </c:pt>
                <c:pt idx="11231">
                  <c:v>2.1787779999999999</c:v>
                </c:pt>
                <c:pt idx="11232">
                  <c:v>3.3653109999999988</c:v>
                </c:pt>
                <c:pt idx="11233">
                  <c:v>1.4283179999999998</c:v>
                </c:pt>
                <c:pt idx="11234">
                  <c:v>1.3711519999999999</c:v>
                </c:pt>
                <c:pt idx="11235">
                  <c:v>2.4701399999999998</c:v>
                </c:pt>
                <c:pt idx="11236">
                  <c:v>4.9729860000000006</c:v>
                </c:pt>
                <c:pt idx="11237">
                  <c:v>2.8511060000000006</c:v>
                </c:pt>
                <c:pt idx="11238">
                  <c:v>2.337558</c:v>
                </c:pt>
                <c:pt idx="11239">
                  <c:v>2.5977409999999996</c:v>
                </c:pt>
                <c:pt idx="11240">
                  <c:v>3.1236829999999998</c:v>
                </c:pt>
                <c:pt idx="11241">
                  <c:v>2.44902</c:v>
                </c:pt>
                <c:pt idx="11242">
                  <c:v>1.9387390000000007</c:v>
                </c:pt>
                <c:pt idx="11243">
                  <c:v>4.1609230000000004</c:v>
                </c:pt>
                <c:pt idx="11244">
                  <c:v>2.5857359999999998</c:v>
                </c:pt>
                <c:pt idx="11245">
                  <c:v>4.2387890000000006</c:v>
                </c:pt>
                <c:pt idx="11246">
                  <c:v>3.923095</c:v>
                </c:pt>
                <c:pt idx="11247">
                  <c:v>2.5475140000000001</c:v>
                </c:pt>
                <c:pt idx="11248">
                  <c:v>2.5649839999999986</c:v>
                </c:pt>
                <c:pt idx="11249">
                  <c:v>1.4711430000000001</c:v>
                </c:pt>
                <c:pt idx="11250">
                  <c:v>3.1432830000000003</c:v>
                </c:pt>
                <c:pt idx="11251">
                  <c:v>4.3666510000000018</c:v>
                </c:pt>
                <c:pt idx="11252">
                  <c:v>1.1495479999999998</c:v>
                </c:pt>
                <c:pt idx="11253">
                  <c:v>2.5197619999999992</c:v>
                </c:pt>
                <c:pt idx="11254">
                  <c:v>3.0178920000000007</c:v>
                </c:pt>
                <c:pt idx="11255">
                  <c:v>2.6772279999999999</c:v>
                </c:pt>
                <c:pt idx="11256">
                  <c:v>-0.86700599999999994</c:v>
                </c:pt>
                <c:pt idx="11257">
                  <c:v>1.2857520000000002</c:v>
                </c:pt>
                <c:pt idx="11258">
                  <c:v>1.9626309999999998</c:v>
                </c:pt>
                <c:pt idx="11259">
                  <c:v>1.9619949999999999</c:v>
                </c:pt>
                <c:pt idx="11260">
                  <c:v>1.7812049999999995</c:v>
                </c:pt>
                <c:pt idx="11261">
                  <c:v>2.8618239999999995</c:v>
                </c:pt>
                <c:pt idx="11262">
                  <c:v>2.45533</c:v>
                </c:pt>
                <c:pt idx="11263">
                  <c:v>2.7063790000000005</c:v>
                </c:pt>
                <c:pt idx="11264">
                  <c:v>1.3761460000000001</c:v>
                </c:pt>
                <c:pt idx="11265">
                  <c:v>2.8171240000000006</c:v>
                </c:pt>
                <c:pt idx="11266">
                  <c:v>-1.4403790000000001</c:v>
                </c:pt>
                <c:pt idx="11267">
                  <c:v>1.1412360000000004</c:v>
                </c:pt>
                <c:pt idx="11268">
                  <c:v>1.7931339999999996</c:v>
                </c:pt>
                <c:pt idx="11269">
                  <c:v>2.3788129999999996</c:v>
                </c:pt>
                <c:pt idx="11270">
                  <c:v>2.4691420000000006</c:v>
                </c:pt>
                <c:pt idx="11271">
                  <c:v>3.572082</c:v>
                </c:pt>
                <c:pt idx="11272">
                  <c:v>2.460958999999999</c:v>
                </c:pt>
                <c:pt idx="11273">
                  <c:v>4.2915640000000002</c:v>
                </c:pt>
                <c:pt idx="11274">
                  <c:v>1.865192</c:v>
                </c:pt>
                <c:pt idx="11275">
                  <c:v>1.520295</c:v>
                </c:pt>
                <c:pt idx="11276">
                  <c:v>2.9615090000000004</c:v>
                </c:pt>
                <c:pt idx="11277">
                  <c:v>3.3709670000000007</c:v>
                </c:pt>
                <c:pt idx="11278">
                  <c:v>1.9356979999999997</c:v>
                </c:pt>
                <c:pt idx="11279">
                  <c:v>2.4696090000000002</c:v>
                </c:pt>
                <c:pt idx="11280">
                  <c:v>2.0519070000000004</c:v>
                </c:pt>
                <c:pt idx="11281">
                  <c:v>5.1663630000000023</c:v>
                </c:pt>
                <c:pt idx="11282">
                  <c:v>2.8773179999999998</c:v>
                </c:pt>
                <c:pt idx="11283">
                  <c:v>3.1784430000000006</c:v>
                </c:pt>
                <c:pt idx="11284">
                  <c:v>3.4431389999999999</c:v>
                </c:pt>
                <c:pt idx="11285">
                  <c:v>2.9886949999999999</c:v>
                </c:pt>
                <c:pt idx="11286">
                  <c:v>2.560241</c:v>
                </c:pt>
                <c:pt idx="11287">
                  <c:v>2.363918</c:v>
                </c:pt>
                <c:pt idx="11288">
                  <c:v>2.1221740000000002</c:v>
                </c:pt>
                <c:pt idx="11289">
                  <c:v>2.4160229999999996</c:v>
                </c:pt>
                <c:pt idx="11290">
                  <c:v>3.3774620000000004</c:v>
                </c:pt>
                <c:pt idx="11291">
                  <c:v>2.6006569999999996</c:v>
                </c:pt>
                <c:pt idx="11292">
                  <c:v>1.7091660000000009</c:v>
                </c:pt>
                <c:pt idx="11293">
                  <c:v>3.3016260000000002</c:v>
                </c:pt>
                <c:pt idx="11294">
                  <c:v>4.7248479999999988</c:v>
                </c:pt>
                <c:pt idx="11295">
                  <c:v>2.4529760000000005</c:v>
                </c:pt>
                <c:pt idx="11296">
                  <c:v>3.8980459999999999</c:v>
                </c:pt>
                <c:pt idx="11297">
                  <c:v>3.2973930000000014</c:v>
                </c:pt>
                <c:pt idx="11298">
                  <c:v>3.2506699999999999</c:v>
                </c:pt>
                <c:pt idx="11299">
                  <c:v>1.5012170000000002</c:v>
                </c:pt>
                <c:pt idx="11300">
                  <c:v>2.4611509999999996</c:v>
                </c:pt>
                <c:pt idx="11301">
                  <c:v>4.6074459999999977</c:v>
                </c:pt>
                <c:pt idx="11302">
                  <c:v>2.4567589999999999</c:v>
                </c:pt>
                <c:pt idx="11303">
                  <c:v>1.6827909999999999</c:v>
                </c:pt>
                <c:pt idx="11304">
                  <c:v>2.4585850000000011</c:v>
                </c:pt>
                <c:pt idx="11305">
                  <c:v>3.1211000000000011</c:v>
                </c:pt>
                <c:pt idx="11306">
                  <c:v>2.4913509999999999</c:v>
                </c:pt>
                <c:pt idx="11307">
                  <c:v>1.9941649999999993</c:v>
                </c:pt>
                <c:pt idx="11308">
                  <c:v>3.791431000000002</c:v>
                </c:pt>
                <c:pt idx="11309">
                  <c:v>1.8062270000000002</c:v>
                </c:pt>
                <c:pt idx="11310">
                  <c:v>1.7261070000000001</c:v>
                </c:pt>
                <c:pt idx="11311">
                  <c:v>3.0163840000000013</c:v>
                </c:pt>
                <c:pt idx="11312">
                  <c:v>1.719244</c:v>
                </c:pt>
                <c:pt idx="11313">
                  <c:v>1.505179</c:v>
                </c:pt>
                <c:pt idx="11314">
                  <c:v>3.5102580000000003</c:v>
                </c:pt>
                <c:pt idx="11315">
                  <c:v>2.619761</c:v>
                </c:pt>
                <c:pt idx="11316">
                  <c:v>4.0509020000000016</c:v>
                </c:pt>
                <c:pt idx="11317">
                  <c:v>3.919287000000002</c:v>
                </c:pt>
                <c:pt idx="11318">
                  <c:v>2.8554070000000005</c:v>
                </c:pt>
                <c:pt idx="11319">
                  <c:v>3.8104590000000003</c:v>
                </c:pt>
                <c:pt idx="11320">
                  <c:v>3.5704820000000006</c:v>
                </c:pt>
                <c:pt idx="11321">
                  <c:v>3.2960539999999998</c:v>
                </c:pt>
                <c:pt idx="11322">
                  <c:v>4.0224629999999992</c:v>
                </c:pt>
                <c:pt idx="11323">
                  <c:v>2.5759269999999996</c:v>
                </c:pt>
                <c:pt idx="11324">
                  <c:v>2.447508</c:v>
                </c:pt>
                <c:pt idx="11325">
                  <c:v>4.7988350000000013</c:v>
                </c:pt>
                <c:pt idx="11326">
                  <c:v>1.8552890000000009</c:v>
                </c:pt>
                <c:pt idx="11327">
                  <c:v>3.1467849999999999</c:v>
                </c:pt>
                <c:pt idx="11328">
                  <c:v>1.2456179999999999</c:v>
                </c:pt>
                <c:pt idx="11329">
                  <c:v>3.4568740000000004</c:v>
                </c:pt>
                <c:pt idx="11330">
                  <c:v>1.5257970000000001</c:v>
                </c:pt>
                <c:pt idx="11331">
                  <c:v>0.71871299999999994</c:v>
                </c:pt>
                <c:pt idx="11332">
                  <c:v>1.6573720000000001</c:v>
                </c:pt>
                <c:pt idx="11333">
                  <c:v>2.5034619999999999</c:v>
                </c:pt>
                <c:pt idx="11334">
                  <c:v>3.5817639999999997</c:v>
                </c:pt>
                <c:pt idx="11335">
                  <c:v>3.0329920000000006</c:v>
                </c:pt>
                <c:pt idx="11336">
                  <c:v>3.2615260000000008</c:v>
                </c:pt>
                <c:pt idx="11337">
                  <c:v>2.0538420000000004</c:v>
                </c:pt>
                <c:pt idx="11338">
                  <c:v>2.1530360000000002</c:v>
                </c:pt>
                <c:pt idx="11339">
                  <c:v>2.559993</c:v>
                </c:pt>
                <c:pt idx="11340">
                  <c:v>3.7892380000000001</c:v>
                </c:pt>
                <c:pt idx="11341">
                  <c:v>2.2967230000000005</c:v>
                </c:pt>
                <c:pt idx="11342">
                  <c:v>1.995689</c:v>
                </c:pt>
                <c:pt idx="11343">
                  <c:v>1.1801620000000002</c:v>
                </c:pt>
                <c:pt idx="11344">
                  <c:v>3.0527320000000016</c:v>
                </c:pt>
                <c:pt idx="11345">
                  <c:v>3.8872740000000006</c:v>
                </c:pt>
                <c:pt idx="11346">
                  <c:v>3.1650740000000011</c:v>
                </c:pt>
                <c:pt idx="11347">
                  <c:v>1.7177680000000002</c:v>
                </c:pt>
                <c:pt idx="11348">
                  <c:v>1.7027220000000003</c:v>
                </c:pt>
                <c:pt idx="11349">
                  <c:v>1.6335879999999998</c:v>
                </c:pt>
                <c:pt idx="11350">
                  <c:v>4.2668409999999994</c:v>
                </c:pt>
                <c:pt idx="11351">
                  <c:v>5.1027659999999999</c:v>
                </c:pt>
                <c:pt idx="11352">
                  <c:v>4.2174859999999974</c:v>
                </c:pt>
                <c:pt idx="11353">
                  <c:v>2.6954670000000007</c:v>
                </c:pt>
                <c:pt idx="11354">
                  <c:v>3.0359329999999995</c:v>
                </c:pt>
                <c:pt idx="11355">
                  <c:v>2.8872100000000005</c:v>
                </c:pt>
                <c:pt idx="11356">
                  <c:v>2.4137859999999995</c:v>
                </c:pt>
                <c:pt idx="11357">
                  <c:v>4.6284290000000006</c:v>
                </c:pt>
                <c:pt idx="11358">
                  <c:v>3.3384299999999989</c:v>
                </c:pt>
                <c:pt idx="11359">
                  <c:v>3.4387340000000002</c:v>
                </c:pt>
                <c:pt idx="11360">
                  <c:v>2.1768800000000001</c:v>
                </c:pt>
                <c:pt idx="11361">
                  <c:v>2.9977179999999999</c:v>
                </c:pt>
                <c:pt idx="11362">
                  <c:v>2.5792619999999999</c:v>
                </c:pt>
                <c:pt idx="11363">
                  <c:v>4.3249070000000005</c:v>
                </c:pt>
                <c:pt idx="11364">
                  <c:v>2.9197280000000001</c:v>
                </c:pt>
                <c:pt idx="11365">
                  <c:v>1.8607400000000007</c:v>
                </c:pt>
                <c:pt idx="11366">
                  <c:v>3.3393380000000001</c:v>
                </c:pt>
                <c:pt idx="11367">
                  <c:v>2.0120500000000012</c:v>
                </c:pt>
                <c:pt idx="11368">
                  <c:v>1.6062799999999999</c:v>
                </c:pt>
                <c:pt idx="11369">
                  <c:v>2.4625720000000002</c:v>
                </c:pt>
                <c:pt idx="11370">
                  <c:v>3.4284789999999994</c:v>
                </c:pt>
                <c:pt idx="11371">
                  <c:v>2.017458</c:v>
                </c:pt>
                <c:pt idx="11372">
                  <c:v>1.8134129999999999</c:v>
                </c:pt>
                <c:pt idx="11373">
                  <c:v>3.8030100000000004</c:v>
                </c:pt>
                <c:pt idx="11374">
                  <c:v>3.1384160000000012</c:v>
                </c:pt>
                <c:pt idx="11375">
                  <c:v>2.0708040000000003</c:v>
                </c:pt>
                <c:pt idx="11376">
                  <c:v>3.635650999999998</c:v>
                </c:pt>
                <c:pt idx="11377">
                  <c:v>1.9664519999999999</c:v>
                </c:pt>
                <c:pt idx="11378">
                  <c:v>2.4731199999999998</c:v>
                </c:pt>
                <c:pt idx="11379">
                  <c:v>4.164143000000001</c:v>
                </c:pt>
                <c:pt idx="11380">
                  <c:v>3.455463</c:v>
                </c:pt>
                <c:pt idx="11381">
                  <c:v>2.5025579999999987</c:v>
                </c:pt>
                <c:pt idx="11382">
                  <c:v>3.1230020000000001</c:v>
                </c:pt>
                <c:pt idx="11383">
                  <c:v>2.4713469999999997</c:v>
                </c:pt>
                <c:pt idx="11384">
                  <c:v>2.9259340000000003</c:v>
                </c:pt>
                <c:pt idx="11385">
                  <c:v>2.5732219999999999</c:v>
                </c:pt>
                <c:pt idx="11386">
                  <c:v>3.688231</c:v>
                </c:pt>
                <c:pt idx="11387">
                  <c:v>1.9340760000000006</c:v>
                </c:pt>
                <c:pt idx="11388">
                  <c:v>3.3998839999999997</c:v>
                </c:pt>
                <c:pt idx="11389">
                  <c:v>1.7782470000000004</c:v>
                </c:pt>
                <c:pt idx="11390">
                  <c:v>2.6941340000000018</c:v>
                </c:pt>
                <c:pt idx="11391">
                  <c:v>2.3917190000000002</c:v>
                </c:pt>
                <c:pt idx="11392">
                  <c:v>2.9589760000000003</c:v>
                </c:pt>
                <c:pt idx="11393">
                  <c:v>2.5326919999999986</c:v>
                </c:pt>
                <c:pt idx="11394">
                  <c:v>1.9950839999999996</c:v>
                </c:pt>
                <c:pt idx="11395">
                  <c:v>2.3556520000000001</c:v>
                </c:pt>
                <c:pt idx="11396">
                  <c:v>1.3727260000000001</c:v>
                </c:pt>
                <c:pt idx="11397">
                  <c:v>2.0289770000000003</c:v>
                </c:pt>
                <c:pt idx="11398">
                  <c:v>1.5408999999999997</c:v>
                </c:pt>
                <c:pt idx="11399">
                  <c:v>2.8610689999999992</c:v>
                </c:pt>
                <c:pt idx="11400">
                  <c:v>3.2910760000000003</c:v>
                </c:pt>
                <c:pt idx="11401">
                  <c:v>4.3547819999999993</c:v>
                </c:pt>
                <c:pt idx="11402">
                  <c:v>3.0142409999999997</c:v>
                </c:pt>
                <c:pt idx="11403">
                  <c:v>2.571323</c:v>
                </c:pt>
                <c:pt idx="11404">
                  <c:v>2.0986280000000002</c:v>
                </c:pt>
                <c:pt idx="11405">
                  <c:v>2.6479110000000001</c:v>
                </c:pt>
                <c:pt idx="11406">
                  <c:v>0.75737800000000022</c:v>
                </c:pt>
                <c:pt idx="11407">
                  <c:v>2.5647779999999996</c:v>
                </c:pt>
                <c:pt idx="11408">
                  <c:v>3.3707899999999982</c:v>
                </c:pt>
                <c:pt idx="11409">
                  <c:v>0.85824900000000004</c:v>
                </c:pt>
                <c:pt idx="11410">
                  <c:v>1.9700389999999994</c:v>
                </c:pt>
                <c:pt idx="11411">
                  <c:v>4.5550370000000004</c:v>
                </c:pt>
                <c:pt idx="11412">
                  <c:v>3.1912199999999991</c:v>
                </c:pt>
                <c:pt idx="11413">
                  <c:v>1.8660939999999997</c:v>
                </c:pt>
                <c:pt idx="11414">
                  <c:v>1.3467330000000006</c:v>
                </c:pt>
                <c:pt idx="11415">
                  <c:v>2.9968589999999997</c:v>
                </c:pt>
                <c:pt idx="11416">
                  <c:v>2.3881790000000005</c:v>
                </c:pt>
                <c:pt idx="11417">
                  <c:v>3.2469749999999999</c:v>
                </c:pt>
                <c:pt idx="11418">
                  <c:v>3.1331680000000004</c:v>
                </c:pt>
                <c:pt idx="11419">
                  <c:v>4.2166990000000002</c:v>
                </c:pt>
                <c:pt idx="11420">
                  <c:v>2.7650770000000002</c:v>
                </c:pt>
                <c:pt idx="11421">
                  <c:v>3.1282759999999996</c:v>
                </c:pt>
                <c:pt idx="11422">
                  <c:v>2.6550470000000019</c:v>
                </c:pt>
                <c:pt idx="11423">
                  <c:v>2.5170509999999999</c:v>
                </c:pt>
                <c:pt idx="11424">
                  <c:v>2.3301629999999998</c:v>
                </c:pt>
                <c:pt idx="11425">
                  <c:v>5.166878999999998</c:v>
                </c:pt>
                <c:pt idx="11426">
                  <c:v>2.6623979999999992</c:v>
                </c:pt>
                <c:pt idx="11427">
                  <c:v>1.8936570000000004</c:v>
                </c:pt>
                <c:pt idx="11428">
                  <c:v>1.066376</c:v>
                </c:pt>
                <c:pt idx="11429">
                  <c:v>3.4304570000000005</c:v>
                </c:pt>
                <c:pt idx="11430">
                  <c:v>3.6326519999999998</c:v>
                </c:pt>
                <c:pt idx="11431">
                  <c:v>3.3824380000000005</c:v>
                </c:pt>
                <c:pt idx="11432">
                  <c:v>2.2521330000000006</c:v>
                </c:pt>
                <c:pt idx="11433">
                  <c:v>2.0025680000000001</c:v>
                </c:pt>
                <c:pt idx="11434">
                  <c:v>2.2507319999999997</c:v>
                </c:pt>
                <c:pt idx="11435">
                  <c:v>3.102503</c:v>
                </c:pt>
                <c:pt idx="11436">
                  <c:v>1.5872320000000002</c:v>
                </c:pt>
                <c:pt idx="11437">
                  <c:v>2.335226</c:v>
                </c:pt>
                <c:pt idx="11438">
                  <c:v>2.3976260000000016</c:v>
                </c:pt>
                <c:pt idx="11439">
                  <c:v>1.6908799999999999</c:v>
                </c:pt>
                <c:pt idx="11440">
                  <c:v>3.1875339999999994</c:v>
                </c:pt>
                <c:pt idx="11441">
                  <c:v>3.2148259999999995</c:v>
                </c:pt>
                <c:pt idx="11442">
                  <c:v>3.8602199999999995</c:v>
                </c:pt>
                <c:pt idx="11443">
                  <c:v>2.1678280000000001</c:v>
                </c:pt>
                <c:pt idx="11444">
                  <c:v>2.3216279999999991</c:v>
                </c:pt>
                <c:pt idx="11445">
                  <c:v>1.8016100000000002</c:v>
                </c:pt>
                <c:pt idx="11446">
                  <c:v>2.507968</c:v>
                </c:pt>
                <c:pt idx="11447">
                  <c:v>3.160736</c:v>
                </c:pt>
                <c:pt idx="11448">
                  <c:v>3.9009519999999984</c:v>
                </c:pt>
                <c:pt idx="11449">
                  <c:v>2.9118569999999999</c:v>
                </c:pt>
                <c:pt idx="11450">
                  <c:v>1.653435</c:v>
                </c:pt>
                <c:pt idx="11451">
                  <c:v>1.565842</c:v>
                </c:pt>
                <c:pt idx="11452">
                  <c:v>3.1082460000000007</c:v>
                </c:pt>
                <c:pt idx="11453">
                  <c:v>3.0240779999999989</c:v>
                </c:pt>
                <c:pt idx="11454">
                  <c:v>1.6451980000000002</c:v>
                </c:pt>
                <c:pt idx="11455">
                  <c:v>-0.84905900000000001</c:v>
                </c:pt>
                <c:pt idx="11456">
                  <c:v>1.5305469999999999</c:v>
                </c:pt>
                <c:pt idx="11457">
                  <c:v>1.9230820000000008</c:v>
                </c:pt>
                <c:pt idx="11458">
                  <c:v>3.8502249999999991</c:v>
                </c:pt>
                <c:pt idx="11459">
                  <c:v>2.7932910000000013</c:v>
                </c:pt>
                <c:pt idx="11460">
                  <c:v>1.2246709999999998</c:v>
                </c:pt>
                <c:pt idx="11461">
                  <c:v>1.9891679999999998</c:v>
                </c:pt>
                <c:pt idx="11462">
                  <c:v>2.5084420000000001</c:v>
                </c:pt>
                <c:pt idx="11463">
                  <c:v>2.9478800000000005</c:v>
                </c:pt>
                <c:pt idx="11464">
                  <c:v>0.83976300000000004</c:v>
                </c:pt>
                <c:pt idx="11465">
                  <c:v>2.369694</c:v>
                </c:pt>
                <c:pt idx="11466">
                  <c:v>2.149099000000001</c:v>
                </c:pt>
                <c:pt idx="11467">
                  <c:v>3.0608739999999997</c:v>
                </c:pt>
                <c:pt idx="11468">
                  <c:v>2.264408</c:v>
                </c:pt>
                <c:pt idx="11469">
                  <c:v>2.4570580000000004</c:v>
                </c:pt>
                <c:pt idx="11470">
                  <c:v>3.5198649999999998</c:v>
                </c:pt>
                <c:pt idx="11471">
                  <c:v>3.613184</c:v>
                </c:pt>
                <c:pt idx="11472">
                  <c:v>1.2216570000000002</c:v>
                </c:pt>
                <c:pt idx="11473">
                  <c:v>2.0084280000000003</c:v>
                </c:pt>
                <c:pt idx="11474">
                  <c:v>5.1334989999999987</c:v>
                </c:pt>
                <c:pt idx="11475">
                  <c:v>4.0268370000000004</c:v>
                </c:pt>
                <c:pt idx="11476">
                  <c:v>1.9204580000000007</c:v>
                </c:pt>
                <c:pt idx="11477">
                  <c:v>3.0885079999999996</c:v>
                </c:pt>
                <c:pt idx="11478">
                  <c:v>1.5049279999999998</c:v>
                </c:pt>
                <c:pt idx="11479">
                  <c:v>1.7553910000000001</c:v>
                </c:pt>
                <c:pt idx="11480">
                  <c:v>2.2092419999999997</c:v>
                </c:pt>
                <c:pt idx="11481">
                  <c:v>2.6557519999999992</c:v>
                </c:pt>
                <c:pt idx="11482">
                  <c:v>3.3574030000000001</c:v>
                </c:pt>
                <c:pt idx="11483">
                  <c:v>3.7671620000000003</c:v>
                </c:pt>
                <c:pt idx="11484">
                  <c:v>3.7401100000000018</c:v>
                </c:pt>
                <c:pt idx="11485">
                  <c:v>3.3846889999999994</c:v>
                </c:pt>
                <c:pt idx="11486">
                  <c:v>1.6977509999999998</c:v>
                </c:pt>
                <c:pt idx="11487">
                  <c:v>2.9228990000000001</c:v>
                </c:pt>
                <c:pt idx="11488">
                  <c:v>4.2389960000000002</c:v>
                </c:pt>
                <c:pt idx="11489">
                  <c:v>2.529709</c:v>
                </c:pt>
                <c:pt idx="11490">
                  <c:v>1.2476009999999997</c:v>
                </c:pt>
                <c:pt idx="11491">
                  <c:v>1.6808720000000004</c:v>
                </c:pt>
                <c:pt idx="11492">
                  <c:v>1.5651720000000002</c:v>
                </c:pt>
                <c:pt idx="11493">
                  <c:v>3.5772329999999997</c:v>
                </c:pt>
                <c:pt idx="11494">
                  <c:v>3.4179529999999998</c:v>
                </c:pt>
                <c:pt idx="11495">
                  <c:v>2.8403559999999999</c:v>
                </c:pt>
                <c:pt idx="11496">
                  <c:v>3.1045090000000002</c:v>
                </c:pt>
                <c:pt idx="11497">
                  <c:v>2.9565000000000001</c:v>
                </c:pt>
                <c:pt idx="11498">
                  <c:v>2.6039200000000013</c:v>
                </c:pt>
                <c:pt idx="11499">
                  <c:v>2.3059410000000002</c:v>
                </c:pt>
                <c:pt idx="11500">
                  <c:v>3.8774310000000005</c:v>
                </c:pt>
                <c:pt idx="11501">
                  <c:v>2.4994020000000003</c:v>
                </c:pt>
                <c:pt idx="11502">
                  <c:v>2.3856590000000004</c:v>
                </c:pt>
                <c:pt idx="11503">
                  <c:v>3.5225060000000004</c:v>
                </c:pt>
                <c:pt idx="11504">
                  <c:v>2.001482999999999</c:v>
                </c:pt>
                <c:pt idx="11505">
                  <c:v>4.5064450000000011</c:v>
                </c:pt>
                <c:pt idx="11506">
                  <c:v>3.8910510000000005</c:v>
                </c:pt>
                <c:pt idx="11507">
                  <c:v>3.1291250000000002</c:v>
                </c:pt>
                <c:pt idx="11508">
                  <c:v>3.1848219999999996</c:v>
                </c:pt>
                <c:pt idx="11509">
                  <c:v>1.2454939999999997</c:v>
                </c:pt>
                <c:pt idx="11510">
                  <c:v>3.6324930000000002</c:v>
                </c:pt>
                <c:pt idx="11511">
                  <c:v>3.0181819999999995</c:v>
                </c:pt>
                <c:pt idx="11512">
                  <c:v>1.3211310000000001</c:v>
                </c:pt>
                <c:pt idx="11513">
                  <c:v>2.9297630000000008</c:v>
                </c:pt>
                <c:pt idx="11514">
                  <c:v>3.0535479999999984</c:v>
                </c:pt>
                <c:pt idx="11515">
                  <c:v>1.2893729999999999</c:v>
                </c:pt>
                <c:pt idx="11516">
                  <c:v>2.3956499999999994</c:v>
                </c:pt>
                <c:pt idx="11517">
                  <c:v>2.352061</c:v>
                </c:pt>
                <c:pt idx="11518">
                  <c:v>3.3531569999999991</c:v>
                </c:pt>
                <c:pt idx="11519">
                  <c:v>3.2947669999999984</c:v>
                </c:pt>
                <c:pt idx="11520">
                  <c:v>3.2684119999999992</c:v>
                </c:pt>
                <c:pt idx="11521">
                  <c:v>2.1067629999999999</c:v>
                </c:pt>
                <c:pt idx="11522">
                  <c:v>3.0843600000000002</c:v>
                </c:pt>
                <c:pt idx="11523">
                  <c:v>2.6676249999999992</c:v>
                </c:pt>
                <c:pt idx="11524">
                  <c:v>2.2054269999999994</c:v>
                </c:pt>
                <c:pt idx="11525">
                  <c:v>4.3786369999999994</c:v>
                </c:pt>
                <c:pt idx="11526">
                  <c:v>1.5349869999999999</c:v>
                </c:pt>
                <c:pt idx="11527">
                  <c:v>3.0966190000000018</c:v>
                </c:pt>
                <c:pt idx="11528">
                  <c:v>4.2885210000000002</c:v>
                </c:pt>
                <c:pt idx="11529">
                  <c:v>2.2505319999999998</c:v>
                </c:pt>
                <c:pt idx="11530">
                  <c:v>2.0015229999999997</c:v>
                </c:pt>
                <c:pt idx="11531">
                  <c:v>4.1141079999999999</c:v>
                </c:pt>
                <c:pt idx="11532">
                  <c:v>1.8549230000000001</c:v>
                </c:pt>
                <c:pt idx="11533">
                  <c:v>2.6617289999999998</c:v>
                </c:pt>
                <c:pt idx="11534">
                  <c:v>4.235374000000002</c:v>
                </c:pt>
                <c:pt idx="11535">
                  <c:v>1.8854309999999994</c:v>
                </c:pt>
                <c:pt idx="11536">
                  <c:v>2.6692209999999994</c:v>
                </c:pt>
                <c:pt idx="11537">
                  <c:v>2.428636</c:v>
                </c:pt>
                <c:pt idx="11538">
                  <c:v>2.9512090000000004</c:v>
                </c:pt>
                <c:pt idx="11539">
                  <c:v>4.3174080000000004</c:v>
                </c:pt>
                <c:pt idx="11540">
                  <c:v>4.0161900000000017</c:v>
                </c:pt>
                <c:pt idx="11541">
                  <c:v>2.1196260000000002</c:v>
                </c:pt>
                <c:pt idx="11542">
                  <c:v>2.3129749999999998</c:v>
                </c:pt>
                <c:pt idx="11543">
                  <c:v>1.4256650000000002</c:v>
                </c:pt>
                <c:pt idx="11544">
                  <c:v>2.7177390000000017</c:v>
                </c:pt>
                <c:pt idx="11545">
                  <c:v>1.1516180000000007</c:v>
                </c:pt>
                <c:pt idx="11546">
                  <c:v>2.3162069999999995</c:v>
                </c:pt>
                <c:pt idx="11547">
                  <c:v>3.8380459999999998</c:v>
                </c:pt>
                <c:pt idx="11548">
                  <c:v>3.2428690000000002</c:v>
                </c:pt>
                <c:pt idx="11549">
                  <c:v>1.7865990000000003</c:v>
                </c:pt>
                <c:pt idx="11550">
                  <c:v>1.9308069999999999</c:v>
                </c:pt>
                <c:pt idx="11551">
                  <c:v>2.0137809999999998</c:v>
                </c:pt>
                <c:pt idx="11552">
                  <c:v>4.1110690000000014</c:v>
                </c:pt>
                <c:pt idx="11553">
                  <c:v>1.7217980000000002</c:v>
                </c:pt>
                <c:pt idx="11554">
                  <c:v>2.5580839999999987</c:v>
                </c:pt>
                <c:pt idx="11555">
                  <c:v>2.0850010000000001</c:v>
                </c:pt>
                <c:pt idx="11556">
                  <c:v>2.4625380000000008</c:v>
                </c:pt>
                <c:pt idx="11557">
                  <c:v>2.6774569999999995</c:v>
                </c:pt>
                <c:pt idx="11558">
                  <c:v>2.0493309999999996</c:v>
                </c:pt>
                <c:pt idx="11559">
                  <c:v>1.9522499999999998</c:v>
                </c:pt>
                <c:pt idx="11560">
                  <c:v>3.9330779999999996</c:v>
                </c:pt>
                <c:pt idx="11561">
                  <c:v>3.8269950000000006</c:v>
                </c:pt>
                <c:pt idx="11562">
                  <c:v>2.3458090000000005</c:v>
                </c:pt>
                <c:pt idx="11563">
                  <c:v>2.685655000000001</c:v>
                </c:pt>
                <c:pt idx="11564">
                  <c:v>3.76349</c:v>
                </c:pt>
                <c:pt idx="11565">
                  <c:v>2.6933609999999994</c:v>
                </c:pt>
                <c:pt idx="11566">
                  <c:v>1.4689549999999998</c:v>
                </c:pt>
                <c:pt idx="11567">
                  <c:v>2.8805829999999997</c:v>
                </c:pt>
                <c:pt idx="11568">
                  <c:v>1.9114729999999998</c:v>
                </c:pt>
                <c:pt idx="11569">
                  <c:v>3.0552330000000008</c:v>
                </c:pt>
                <c:pt idx="11570">
                  <c:v>0.91789499999999924</c:v>
                </c:pt>
                <c:pt idx="11571">
                  <c:v>0.35724</c:v>
                </c:pt>
                <c:pt idx="11572">
                  <c:v>2.7263809999999999</c:v>
                </c:pt>
                <c:pt idx="11573">
                  <c:v>1.5758300000000001</c:v>
                </c:pt>
                <c:pt idx="11574">
                  <c:v>2.407604999999998</c:v>
                </c:pt>
                <c:pt idx="11575">
                  <c:v>2.597979</c:v>
                </c:pt>
                <c:pt idx="11576">
                  <c:v>2.4503929999999996</c:v>
                </c:pt>
                <c:pt idx="11577">
                  <c:v>2.4541749999999998</c:v>
                </c:pt>
                <c:pt idx="11578">
                  <c:v>2.6120389999999998</c:v>
                </c:pt>
                <c:pt idx="11579">
                  <c:v>2.5092339999999997</c:v>
                </c:pt>
                <c:pt idx="11580">
                  <c:v>3.1048909999999998</c:v>
                </c:pt>
                <c:pt idx="11581">
                  <c:v>0.99711899999999998</c:v>
                </c:pt>
                <c:pt idx="11582">
                  <c:v>3.6147610000000014</c:v>
                </c:pt>
                <c:pt idx="11583">
                  <c:v>2.9612859999999999</c:v>
                </c:pt>
                <c:pt idx="11584">
                  <c:v>2.0884619999999994</c:v>
                </c:pt>
                <c:pt idx="11585">
                  <c:v>2.4376749999999991</c:v>
                </c:pt>
                <c:pt idx="11586">
                  <c:v>2.9941530000000003</c:v>
                </c:pt>
                <c:pt idx="11587">
                  <c:v>3.4146859999999997</c:v>
                </c:pt>
                <c:pt idx="11588">
                  <c:v>2.8510309999999999</c:v>
                </c:pt>
                <c:pt idx="11589">
                  <c:v>2.6403549999999996</c:v>
                </c:pt>
                <c:pt idx="11590">
                  <c:v>2.873173</c:v>
                </c:pt>
                <c:pt idx="11591">
                  <c:v>2.1633549999999993</c:v>
                </c:pt>
                <c:pt idx="11592">
                  <c:v>2.4712350000000001</c:v>
                </c:pt>
                <c:pt idx="11593">
                  <c:v>2.5584719999999992</c:v>
                </c:pt>
                <c:pt idx="11594">
                  <c:v>2.1679150000000011</c:v>
                </c:pt>
                <c:pt idx="11595">
                  <c:v>3.3355490000000008</c:v>
                </c:pt>
                <c:pt idx="11596">
                  <c:v>3.3363820000000008</c:v>
                </c:pt>
                <c:pt idx="11597">
                  <c:v>2.2135829999999999</c:v>
                </c:pt>
                <c:pt idx="11598">
                  <c:v>1.4567159999999999</c:v>
                </c:pt>
                <c:pt idx="11599">
                  <c:v>2.1755820000000003</c:v>
                </c:pt>
                <c:pt idx="11600">
                  <c:v>2.466899999999999</c:v>
                </c:pt>
                <c:pt idx="11601">
                  <c:v>2.1749330000000007</c:v>
                </c:pt>
                <c:pt idx="11602">
                  <c:v>3.7986010000000001</c:v>
                </c:pt>
                <c:pt idx="11603">
                  <c:v>3.5555450000000004</c:v>
                </c:pt>
                <c:pt idx="11604">
                  <c:v>3.1900079999999997</c:v>
                </c:pt>
                <c:pt idx="11605">
                  <c:v>2.7568649999999999</c:v>
                </c:pt>
                <c:pt idx="11606">
                  <c:v>2.9612790000000015</c:v>
                </c:pt>
                <c:pt idx="11607">
                  <c:v>3.0338979999999989</c:v>
                </c:pt>
                <c:pt idx="11608">
                  <c:v>1.9584490000000006</c:v>
                </c:pt>
                <c:pt idx="11609">
                  <c:v>3.3308439999999999</c:v>
                </c:pt>
                <c:pt idx="11610">
                  <c:v>2.1413380000000002</c:v>
                </c:pt>
                <c:pt idx="11611">
                  <c:v>2.0688140000000006</c:v>
                </c:pt>
                <c:pt idx="11612">
                  <c:v>2.8557930000000002</c:v>
                </c:pt>
                <c:pt idx="11613">
                  <c:v>3.1311170000000002</c:v>
                </c:pt>
                <c:pt idx="11614">
                  <c:v>4.3475860000000006</c:v>
                </c:pt>
                <c:pt idx="11615">
                  <c:v>5.0330689999999985</c:v>
                </c:pt>
                <c:pt idx="11616">
                  <c:v>3.9753509999999999</c:v>
                </c:pt>
                <c:pt idx="11617">
                  <c:v>2.882695</c:v>
                </c:pt>
                <c:pt idx="11618">
                  <c:v>-1.3214709999999998</c:v>
                </c:pt>
                <c:pt idx="11619">
                  <c:v>2.3485240000000003</c:v>
                </c:pt>
                <c:pt idx="11620">
                  <c:v>3.799051</c:v>
                </c:pt>
                <c:pt idx="11621">
                  <c:v>2.0670260000000011</c:v>
                </c:pt>
                <c:pt idx="11622">
                  <c:v>2.1640660000000014</c:v>
                </c:pt>
                <c:pt idx="11623">
                  <c:v>2.5870930000000003</c:v>
                </c:pt>
                <c:pt idx="11624">
                  <c:v>2.4445380000000005</c:v>
                </c:pt>
                <c:pt idx="11625">
                  <c:v>3.847734</c:v>
                </c:pt>
                <c:pt idx="11626">
                  <c:v>2.5559110000000009</c:v>
                </c:pt>
                <c:pt idx="11627">
                  <c:v>2.1747579999999993</c:v>
                </c:pt>
                <c:pt idx="11628">
                  <c:v>1.7322179999999996</c:v>
                </c:pt>
                <c:pt idx="11629">
                  <c:v>1.0652379999999999</c:v>
                </c:pt>
                <c:pt idx="11630">
                  <c:v>4.0889949999999988</c:v>
                </c:pt>
                <c:pt idx="11631">
                  <c:v>4.2679159999999969</c:v>
                </c:pt>
                <c:pt idx="11632">
                  <c:v>2.2475929999999993</c:v>
                </c:pt>
                <c:pt idx="11633">
                  <c:v>3.2149920000000001</c:v>
                </c:pt>
                <c:pt idx="11634">
                  <c:v>3.2568669999999997</c:v>
                </c:pt>
                <c:pt idx="11635">
                  <c:v>2.8758270000000015</c:v>
                </c:pt>
                <c:pt idx="11636">
                  <c:v>2.1528050000000003</c:v>
                </c:pt>
                <c:pt idx="11637">
                  <c:v>-1.2286179999999998</c:v>
                </c:pt>
                <c:pt idx="11638">
                  <c:v>2.0677030000000007</c:v>
                </c:pt>
                <c:pt idx="11639">
                  <c:v>1.7813600000000001</c:v>
                </c:pt>
                <c:pt idx="11640">
                  <c:v>1.6288990000000001</c:v>
                </c:pt>
                <c:pt idx="11641">
                  <c:v>3.042116</c:v>
                </c:pt>
                <c:pt idx="11642">
                  <c:v>1.8985800000000002</c:v>
                </c:pt>
                <c:pt idx="11643">
                  <c:v>2.5868770000000003</c:v>
                </c:pt>
                <c:pt idx="11644">
                  <c:v>2.2029080000000008</c:v>
                </c:pt>
                <c:pt idx="11645">
                  <c:v>2.5678480000000006</c:v>
                </c:pt>
                <c:pt idx="11646">
                  <c:v>3.833102999999999</c:v>
                </c:pt>
                <c:pt idx="11647">
                  <c:v>3.4051819999999995</c:v>
                </c:pt>
                <c:pt idx="11648">
                  <c:v>2.3711389999999981</c:v>
                </c:pt>
                <c:pt idx="11649">
                  <c:v>2.8451170000000001</c:v>
                </c:pt>
                <c:pt idx="11650">
                  <c:v>3.2022000000000008</c:v>
                </c:pt>
                <c:pt idx="11651">
                  <c:v>2.5009989999999998</c:v>
                </c:pt>
                <c:pt idx="11652">
                  <c:v>1.3257939999999999</c:v>
                </c:pt>
                <c:pt idx="11653">
                  <c:v>2.681611999999999</c:v>
                </c:pt>
                <c:pt idx="11654">
                  <c:v>2.5991070000000001</c:v>
                </c:pt>
                <c:pt idx="11655">
                  <c:v>2.8556120000000003</c:v>
                </c:pt>
                <c:pt idx="11656">
                  <c:v>4.3064619999999998</c:v>
                </c:pt>
                <c:pt idx="11657">
                  <c:v>3.1825090000000005</c:v>
                </c:pt>
                <c:pt idx="11658">
                  <c:v>2.3456400000000008</c:v>
                </c:pt>
                <c:pt idx="11659">
                  <c:v>2.7699610000000008</c:v>
                </c:pt>
                <c:pt idx="11660">
                  <c:v>3.2568489999999986</c:v>
                </c:pt>
                <c:pt idx="11661">
                  <c:v>4.5268429999999995</c:v>
                </c:pt>
                <c:pt idx="11662">
                  <c:v>0.57146000000000008</c:v>
                </c:pt>
                <c:pt idx="11663">
                  <c:v>3.8467750000000001</c:v>
                </c:pt>
                <c:pt idx="11664">
                  <c:v>0.9571360000000001</c:v>
                </c:pt>
                <c:pt idx="11665">
                  <c:v>2.3260110000000003</c:v>
                </c:pt>
                <c:pt idx="11666">
                  <c:v>1.9556379999999995</c:v>
                </c:pt>
                <c:pt idx="11667">
                  <c:v>1.8807429999999998</c:v>
                </c:pt>
                <c:pt idx="11668">
                  <c:v>1.9700879999999998</c:v>
                </c:pt>
                <c:pt idx="11669">
                  <c:v>2.5799979999999998</c:v>
                </c:pt>
                <c:pt idx="11670">
                  <c:v>3.9448299999999996</c:v>
                </c:pt>
                <c:pt idx="11671">
                  <c:v>2.8036109999999996</c:v>
                </c:pt>
                <c:pt idx="11672">
                  <c:v>1.3042629999999995</c:v>
                </c:pt>
                <c:pt idx="11673">
                  <c:v>3.0002649999999997</c:v>
                </c:pt>
                <c:pt idx="11674">
                  <c:v>2.3153090000000009</c:v>
                </c:pt>
                <c:pt idx="11675">
                  <c:v>4.3370949999999997</c:v>
                </c:pt>
                <c:pt idx="11676">
                  <c:v>3.5277569999999994</c:v>
                </c:pt>
                <c:pt idx="11677">
                  <c:v>2.1964950000000005</c:v>
                </c:pt>
                <c:pt idx="11678">
                  <c:v>3.6166929999999993</c:v>
                </c:pt>
                <c:pt idx="11679">
                  <c:v>3.1665230000000015</c:v>
                </c:pt>
                <c:pt idx="11680">
                  <c:v>3.0105239999999998</c:v>
                </c:pt>
                <c:pt idx="11681">
                  <c:v>3.2891229999999996</c:v>
                </c:pt>
                <c:pt idx="11682">
                  <c:v>2.5154690000000004</c:v>
                </c:pt>
                <c:pt idx="11683">
                  <c:v>1.5160859999999998</c:v>
                </c:pt>
                <c:pt idx="11684">
                  <c:v>-0.67427199999999987</c:v>
                </c:pt>
                <c:pt idx="11685">
                  <c:v>3.1393640000000005</c:v>
                </c:pt>
                <c:pt idx="11686">
                  <c:v>-0.8061910000000001</c:v>
                </c:pt>
                <c:pt idx="11687">
                  <c:v>2.0973930000000003</c:v>
                </c:pt>
                <c:pt idx="11688">
                  <c:v>3.5318490000000002</c:v>
                </c:pt>
                <c:pt idx="11689">
                  <c:v>3.2692319999999992</c:v>
                </c:pt>
                <c:pt idx="11690">
                  <c:v>1.5979380000000001</c:v>
                </c:pt>
                <c:pt idx="11691">
                  <c:v>2.8820599999999983</c:v>
                </c:pt>
                <c:pt idx="11692">
                  <c:v>2.8839100000000002</c:v>
                </c:pt>
                <c:pt idx="11693">
                  <c:v>3.0713429999999997</c:v>
                </c:pt>
                <c:pt idx="11694">
                  <c:v>2.1581749999999995</c:v>
                </c:pt>
                <c:pt idx="11695">
                  <c:v>2.3990859999999996</c:v>
                </c:pt>
                <c:pt idx="11696">
                  <c:v>1.8544</c:v>
                </c:pt>
                <c:pt idx="11697">
                  <c:v>2.0136789999999993</c:v>
                </c:pt>
                <c:pt idx="11698">
                  <c:v>1.3153640000000002</c:v>
                </c:pt>
                <c:pt idx="11699">
                  <c:v>2.9020420000000007</c:v>
                </c:pt>
                <c:pt idx="11700">
                  <c:v>1.6417080000000002</c:v>
                </c:pt>
                <c:pt idx="11701">
                  <c:v>2.7412400000000008</c:v>
                </c:pt>
                <c:pt idx="11702">
                  <c:v>2.8944939999999999</c:v>
                </c:pt>
                <c:pt idx="11703">
                  <c:v>3.173521</c:v>
                </c:pt>
                <c:pt idx="11704">
                  <c:v>3.4430670000000005</c:v>
                </c:pt>
                <c:pt idx="11705">
                  <c:v>3.304907</c:v>
                </c:pt>
                <c:pt idx="11706">
                  <c:v>1.7711150000000007</c:v>
                </c:pt>
                <c:pt idx="11707">
                  <c:v>4.314248000000001</c:v>
                </c:pt>
                <c:pt idx="11708">
                  <c:v>2.8694299999999999</c:v>
                </c:pt>
                <c:pt idx="11709">
                  <c:v>1.3457429999999997</c:v>
                </c:pt>
                <c:pt idx="11710">
                  <c:v>1.7103750000000002</c:v>
                </c:pt>
                <c:pt idx="11711">
                  <c:v>3.5884889999999996</c:v>
                </c:pt>
                <c:pt idx="11712">
                  <c:v>3.8985529999999997</c:v>
                </c:pt>
                <c:pt idx="11713">
                  <c:v>0.67950099999999991</c:v>
                </c:pt>
                <c:pt idx="11714">
                  <c:v>2.0842450000000006</c:v>
                </c:pt>
                <c:pt idx="11715">
                  <c:v>2.9651690000000004</c:v>
                </c:pt>
                <c:pt idx="11716">
                  <c:v>3.3878419999999974</c:v>
                </c:pt>
                <c:pt idx="11717">
                  <c:v>1.7378990000000001</c:v>
                </c:pt>
                <c:pt idx="11718">
                  <c:v>3.5113769999999986</c:v>
                </c:pt>
                <c:pt idx="11719">
                  <c:v>3.8340900000000002</c:v>
                </c:pt>
                <c:pt idx="11720">
                  <c:v>3.2030660000000002</c:v>
                </c:pt>
                <c:pt idx="11721">
                  <c:v>2.4712899999999998</c:v>
                </c:pt>
                <c:pt idx="11722">
                  <c:v>3.7285750000000002</c:v>
                </c:pt>
                <c:pt idx="11723">
                  <c:v>4.2470890000000008</c:v>
                </c:pt>
                <c:pt idx="11724">
                  <c:v>3.2705100000000003</c:v>
                </c:pt>
                <c:pt idx="11725">
                  <c:v>1.8195699999999999</c:v>
                </c:pt>
                <c:pt idx="11726">
                  <c:v>3.1561509999999999</c:v>
                </c:pt>
                <c:pt idx="11727">
                  <c:v>1.6084150000000002</c:v>
                </c:pt>
                <c:pt idx="11728">
                  <c:v>1.8038049999999999</c:v>
                </c:pt>
                <c:pt idx="11729">
                  <c:v>3.9742470000000014</c:v>
                </c:pt>
                <c:pt idx="11730">
                  <c:v>1.7317830000000003</c:v>
                </c:pt>
                <c:pt idx="11731">
                  <c:v>2.9586619999999995</c:v>
                </c:pt>
                <c:pt idx="11732">
                  <c:v>0.82187700000000019</c:v>
                </c:pt>
                <c:pt idx="11733">
                  <c:v>2.3631670000000002</c:v>
                </c:pt>
                <c:pt idx="11734">
                  <c:v>3.0304400000000005</c:v>
                </c:pt>
                <c:pt idx="11735">
                  <c:v>3.6551200000000001</c:v>
                </c:pt>
                <c:pt idx="11736">
                  <c:v>3.6742510000000004</c:v>
                </c:pt>
                <c:pt idx="11737">
                  <c:v>1.3079799999999999</c:v>
                </c:pt>
                <c:pt idx="11738">
                  <c:v>2.3259210000000001</c:v>
                </c:pt>
                <c:pt idx="11739">
                  <c:v>4.2227790000000001</c:v>
                </c:pt>
                <c:pt idx="11740">
                  <c:v>2.6032649999999995</c:v>
                </c:pt>
                <c:pt idx="11741">
                  <c:v>3.6429979999999995</c:v>
                </c:pt>
                <c:pt idx="11742">
                  <c:v>3.3103069999999999</c:v>
                </c:pt>
                <c:pt idx="11743">
                  <c:v>2.2198020000000014</c:v>
                </c:pt>
                <c:pt idx="11744">
                  <c:v>2.1386130000000003</c:v>
                </c:pt>
                <c:pt idx="11745">
                  <c:v>1.6844609999999998</c:v>
                </c:pt>
                <c:pt idx="11746">
                  <c:v>1.8599109999999999</c:v>
                </c:pt>
                <c:pt idx="11747">
                  <c:v>3.5720109999999985</c:v>
                </c:pt>
                <c:pt idx="11748">
                  <c:v>1.8812569999999997</c:v>
                </c:pt>
                <c:pt idx="11749">
                  <c:v>1.887368999999999</c:v>
                </c:pt>
                <c:pt idx="11750">
                  <c:v>4.8381289999999977</c:v>
                </c:pt>
                <c:pt idx="11751">
                  <c:v>1.8667270000000002</c:v>
                </c:pt>
                <c:pt idx="11752">
                  <c:v>1.3942160000000001</c:v>
                </c:pt>
                <c:pt idx="11753">
                  <c:v>5.0107850000000003</c:v>
                </c:pt>
                <c:pt idx="11754">
                  <c:v>1.8824969999999999</c:v>
                </c:pt>
                <c:pt idx="11755">
                  <c:v>2.1717279999999994</c:v>
                </c:pt>
                <c:pt idx="11756">
                  <c:v>2.4048340000000015</c:v>
                </c:pt>
                <c:pt idx="11757">
                  <c:v>3.5166229999999983</c:v>
                </c:pt>
                <c:pt idx="11758">
                  <c:v>2.5596809999999994</c:v>
                </c:pt>
                <c:pt idx="11759">
                  <c:v>2.6836789999999997</c:v>
                </c:pt>
                <c:pt idx="11760">
                  <c:v>1.6447010000000004</c:v>
                </c:pt>
                <c:pt idx="11761">
                  <c:v>3.2795080000000003</c:v>
                </c:pt>
                <c:pt idx="11762">
                  <c:v>3.258899</c:v>
                </c:pt>
                <c:pt idx="11763">
                  <c:v>1.5393780000000001</c:v>
                </c:pt>
                <c:pt idx="11764">
                  <c:v>1.459813</c:v>
                </c:pt>
                <c:pt idx="11765">
                  <c:v>2.4086730000000021</c:v>
                </c:pt>
                <c:pt idx="11766">
                  <c:v>2.1273520000000001</c:v>
                </c:pt>
                <c:pt idx="11767">
                  <c:v>2.5800580000000002</c:v>
                </c:pt>
                <c:pt idx="11768">
                  <c:v>1.522116</c:v>
                </c:pt>
                <c:pt idx="11769">
                  <c:v>1.9169550000000002</c:v>
                </c:pt>
                <c:pt idx="11770">
                  <c:v>3.5818040000000009</c:v>
                </c:pt>
                <c:pt idx="11771">
                  <c:v>2.6782740000000005</c:v>
                </c:pt>
                <c:pt idx="11772">
                  <c:v>2.5669980000000003</c:v>
                </c:pt>
                <c:pt idx="11773">
                  <c:v>4.4301739999999974</c:v>
                </c:pt>
                <c:pt idx="11774">
                  <c:v>4.1192409999999997</c:v>
                </c:pt>
                <c:pt idx="11775">
                  <c:v>1.4797549999999999</c:v>
                </c:pt>
                <c:pt idx="11776">
                  <c:v>1.2391369999999999</c:v>
                </c:pt>
                <c:pt idx="11777">
                  <c:v>2.3880949999999999</c:v>
                </c:pt>
                <c:pt idx="11778">
                  <c:v>-1.4704840000000001</c:v>
                </c:pt>
                <c:pt idx="11779">
                  <c:v>1.0609860000000011</c:v>
                </c:pt>
                <c:pt idx="11780">
                  <c:v>2.8200790000000011</c:v>
                </c:pt>
                <c:pt idx="11781">
                  <c:v>4.1952029999999993</c:v>
                </c:pt>
                <c:pt idx="11782">
                  <c:v>5.0322629999999986</c:v>
                </c:pt>
                <c:pt idx="11783">
                  <c:v>3.3500670000000001</c:v>
                </c:pt>
                <c:pt idx="11784">
                  <c:v>3.5322479999999996</c:v>
                </c:pt>
                <c:pt idx="11785">
                  <c:v>2.5809440000000001</c:v>
                </c:pt>
                <c:pt idx="11786">
                  <c:v>1.3470790000000004</c:v>
                </c:pt>
                <c:pt idx="11787">
                  <c:v>2.3707380000000011</c:v>
                </c:pt>
                <c:pt idx="11788">
                  <c:v>2.4524620000000001</c:v>
                </c:pt>
                <c:pt idx="11789">
                  <c:v>1.7913610000000002</c:v>
                </c:pt>
                <c:pt idx="11790">
                  <c:v>4.2118470000000006</c:v>
                </c:pt>
                <c:pt idx="11791">
                  <c:v>1.7581229999999994</c:v>
                </c:pt>
                <c:pt idx="11792">
                  <c:v>3.1570940000000003</c:v>
                </c:pt>
                <c:pt idx="11793">
                  <c:v>2.5130050000000002</c:v>
                </c:pt>
                <c:pt idx="11794">
                  <c:v>2.7842630000000002</c:v>
                </c:pt>
                <c:pt idx="11795">
                  <c:v>3.9927000000000006</c:v>
                </c:pt>
                <c:pt idx="11796">
                  <c:v>1.7478499999999999</c:v>
                </c:pt>
                <c:pt idx="11797">
                  <c:v>1.269158</c:v>
                </c:pt>
                <c:pt idx="11798">
                  <c:v>3.5407250000000001</c:v>
                </c:pt>
                <c:pt idx="11799">
                  <c:v>3.6640489999999994</c:v>
                </c:pt>
                <c:pt idx="11800">
                  <c:v>2.244218</c:v>
                </c:pt>
                <c:pt idx="11801">
                  <c:v>3.1952800000000012</c:v>
                </c:pt>
                <c:pt idx="11802">
                  <c:v>1.24936</c:v>
                </c:pt>
                <c:pt idx="11803">
                  <c:v>3.5140969999999996</c:v>
                </c:pt>
                <c:pt idx="11804">
                  <c:v>1.1514040000000001</c:v>
                </c:pt>
                <c:pt idx="11805">
                  <c:v>1.6345509999999996</c:v>
                </c:pt>
                <c:pt idx="11806">
                  <c:v>3.9638969999999998</c:v>
                </c:pt>
                <c:pt idx="11807">
                  <c:v>3.8822199999999993</c:v>
                </c:pt>
                <c:pt idx="11808">
                  <c:v>2.2845400000000002</c:v>
                </c:pt>
                <c:pt idx="11809">
                  <c:v>1.1979110000000002</c:v>
                </c:pt>
                <c:pt idx="11810">
                  <c:v>3.3870469999999986</c:v>
                </c:pt>
                <c:pt idx="11811">
                  <c:v>2.6262179999999975</c:v>
                </c:pt>
                <c:pt idx="11812">
                  <c:v>3.4532630000000002</c:v>
                </c:pt>
                <c:pt idx="11813">
                  <c:v>3.2155290000000001</c:v>
                </c:pt>
                <c:pt idx="11814">
                  <c:v>1.28325</c:v>
                </c:pt>
                <c:pt idx="11815">
                  <c:v>2.800565999999999</c:v>
                </c:pt>
                <c:pt idx="11816">
                  <c:v>2.4903680000000001</c:v>
                </c:pt>
                <c:pt idx="11817">
                  <c:v>2.2137409999999997</c:v>
                </c:pt>
                <c:pt idx="11818">
                  <c:v>3.787398</c:v>
                </c:pt>
                <c:pt idx="11819">
                  <c:v>3.9407570000000001</c:v>
                </c:pt>
                <c:pt idx="11820">
                  <c:v>2.6911650000000007</c:v>
                </c:pt>
                <c:pt idx="11821">
                  <c:v>2.2099990000000025</c:v>
                </c:pt>
                <c:pt idx="11822">
                  <c:v>3.5338899999999986</c:v>
                </c:pt>
                <c:pt idx="11823">
                  <c:v>2.5997849999999998</c:v>
                </c:pt>
                <c:pt idx="11824">
                  <c:v>3.7554520000000005</c:v>
                </c:pt>
                <c:pt idx="11825">
                  <c:v>1.3099609999999995</c:v>
                </c:pt>
                <c:pt idx="11826">
                  <c:v>2.3000039999999999</c:v>
                </c:pt>
                <c:pt idx="11827">
                  <c:v>3.3572180000000009</c:v>
                </c:pt>
                <c:pt idx="11828">
                  <c:v>2.3278219999999981</c:v>
                </c:pt>
                <c:pt idx="11829">
                  <c:v>3.3390389999999992</c:v>
                </c:pt>
                <c:pt idx="11830">
                  <c:v>3.3764989999999999</c:v>
                </c:pt>
                <c:pt idx="11831">
                  <c:v>3.2324950000000001</c:v>
                </c:pt>
                <c:pt idx="11832">
                  <c:v>2.5512190000000015</c:v>
                </c:pt>
                <c:pt idx="11833">
                  <c:v>3.1067369999999999</c:v>
                </c:pt>
                <c:pt idx="11834">
                  <c:v>5.1331809999999978</c:v>
                </c:pt>
                <c:pt idx="11835">
                  <c:v>2.2084949999999997</c:v>
                </c:pt>
                <c:pt idx="11836">
                  <c:v>2.3397560000000008</c:v>
                </c:pt>
                <c:pt idx="11837">
                  <c:v>2.0387960000000001</c:v>
                </c:pt>
                <c:pt idx="11838">
                  <c:v>0.97627400000000064</c:v>
                </c:pt>
                <c:pt idx="11839">
                  <c:v>1.1802760000000001</c:v>
                </c:pt>
                <c:pt idx="11840">
                  <c:v>2.3348650000000002</c:v>
                </c:pt>
                <c:pt idx="11841">
                  <c:v>2.6232010000000012</c:v>
                </c:pt>
                <c:pt idx="11842">
                  <c:v>2.233622</c:v>
                </c:pt>
                <c:pt idx="11843">
                  <c:v>3.3820439999999996</c:v>
                </c:pt>
                <c:pt idx="11844">
                  <c:v>2.5064890000000006</c:v>
                </c:pt>
                <c:pt idx="11845">
                  <c:v>2.54766</c:v>
                </c:pt>
                <c:pt idx="11846">
                  <c:v>1.5987940000000003</c:v>
                </c:pt>
                <c:pt idx="11847">
                  <c:v>2.5448279999999994</c:v>
                </c:pt>
                <c:pt idx="11848">
                  <c:v>2.6965190000000026</c:v>
                </c:pt>
                <c:pt idx="11849">
                  <c:v>3.8803519999999998</c:v>
                </c:pt>
                <c:pt idx="11850">
                  <c:v>1.9336779999999996</c:v>
                </c:pt>
                <c:pt idx="11851">
                  <c:v>2.7151140000000007</c:v>
                </c:pt>
                <c:pt idx="11852">
                  <c:v>3.1410030000000004</c:v>
                </c:pt>
                <c:pt idx="11853">
                  <c:v>3.9559199999999999</c:v>
                </c:pt>
                <c:pt idx="11854">
                  <c:v>1.4644949999999999</c:v>
                </c:pt>
                <c:pt idx="11855">
                  <c:v>3.8672149999999985</c:v>
                </c:pt>
                <c:pt idx="11856">
                  <c:v>1.7503629999999999</c:v>
                </c:pt>
                <c:pt idx="11857">
                  <c:v>0.22642400000000001</c:v>
                </c:pt>
                <c:pt idx="11858">
                  <c:v>3.3475910000000022</c:v>
                </c:pt>
                <c:pt idx="11859">
                  <c:v>2.0199569999999998</c:v>
                </c:pt>
                <c:pt idx="11860">
                  <c:v>1.9295620000000009</c:v>
                </c:pt>
                <c:pt idx="11861">
                  <c:v>2.8517199999999998</c:v>
                </c:pt>
                <c:pt idx="11862">
                  <c:v>1.9913220000000003</c:v>
                </c:pt>
                <c:pt idx="11863">
                  <c:v>2.6327439999999998</c:v>
                </c:pt>
                <c:pt idx="11864">
                  <c:v>0.64782800000000007</c:v>
                </c:pt>
                <c:pt idx="11865">
                  <c:v>4.267258</c:v>
                </c:pt>
                <c:pt idx="11866">
                  <c:v>2.8552759999999999</c:v>
                </c:pt>
                <c:pt idx="11867">
                  <c:v>3.7248660000000005</c:v>
                </c:pt>
                <c:pt idx="11868">
                  <c:v>1.8845559999999997</c:v>
                </c:pt>
                <c:pt idx="11869">
                  <c:v>2.2456339999999999</c:v>
                </c:pt>
                <c:pt idx="11870">
                  <c:v>3.7905130000000002</c:v>
                </c:pt>
                <c:pt idx="11871">
                  <c:v>2.1467479999999992</c:v>
                </c:pt>
                <c:pt idx="11872">
                  <c:v>2.0439020000000006</c:v>
                </c:pt>
                <c:pt idx="11873">
                  <c:v>2.8946750000000026</c:v>
                </c:pt>
                <c:pt idx="11874">
                  <c:v>2.9963280000000001</c:v>
                </c:pt>
                <c:pt idx="11875">
                  <c:v>-0.21850699999999987</c:v>
                </c:pt>
                <c:pt idx="11876">
                  <c:v>1.6503669999999999</c:v>
                </c:pt>
                <c:pt idx="11877">
                  <c:v>1.5120499999999999</c:v>
                </c:pt>
                <c:pt idx="11878">
                  <c:v>1.6877279999999999</c:v>
                </c:pt>
                <c:pt idx="11879">
                  <c:v>2.941497</c:v>
                </c:pt>
                <c:pt idx="11880">
                  <c:v>4.1296970000000002</c:v>
                </c:pt>
                <c:pt idx="11881">
                  <c:v>2.5336090000000002</c:v>
                </c:pt>
                <c:pt idx="11882">
                  <c:v>2.9658950000000015</c:v>
                </c:pt>
                <c:pt idx="11883">
                  <c:v>4.5519359999999995</c:v>
                </c:pt>
                <c:pt idx="11884">
                  <c:v>1.189479</c:v>
                </c:pt>
                <c:pt idx="11885">
                  <c:v>2.0172019999999997</c:v>
                </c:pt>
                <c:pt idx="11886">
                  <c:v>1.9662509999999989</c:v>
                </c:pt>
                <c:pt idx="11887">
                  <c:v>1.9253199999999993</c:v>
                </c:pt>
                <c:pt idx="11888">
                  <c:v>2.373545</c:v>
                </c:pt>
                <c:pt idx="11889">
                  <c:v>2.6969579999999995</c:v>
                </c:pt>
                <c:pt idx="11890">
                  <c:v>1.8919899999999996</c:v>
                </c:pt>
                <c:pt idx="11891">
                  <c:v>3.8345409999999989</c:v>
                </c:pt>
                <c:pt idx="11892">
                  <c:v>2.8917399999999982</c:v>
                </c:pt>
                <c:pt idx="11893">
                  <c:v>1.9331920000000007</c:v>
                </c:pt>
                <c:pt idx="11894">
                  <c:v>-1.4834790000000002</c:v>
                </c:pt>
                <c:pt idx="11895">
                  <c:v>2.4088249999999989</c:v>
                </c:pt>
                <c:pt idx="11896">
                  <c:v>2.9942179999999983</c:v>
                </c:pt>
                <c:pt idx="11897">
                  <c:v>2.1683690000000002</c:v>
                </c:pt>
                <c:pt idx="11898">
                  <c:v>2.8948819999999995</c:v>
                </c:pt>
                <c:pt idx="11899">
                  <c:v>3.0337869999999998</c:v>
                </c:pt>
                <c:pt idx="11900">
                  <c:v>3.1900400000000011</c:v>
                </c:pt>
                <c:pt idx="11901">
                  <c:v>3.7685850000000012</c:v>
                </c:pt>
                <c:pt idx="11902">
                  <c:v>3.5931829999999998</c:v>
                </c:pt>
                <c:pt idx="11903">
                  <c:v>1.798222</c:v>
                </c:pt>
                <c:pt idx="11904">
                  <c:v>0.17819700000000005</c:v>
                </c:pt>
                <c:pt idx="11905">
                  <c:v>3.0512809999999995</c:v>
                </c:pt>
                <c:pt idx="11906">
                  <c:v>3.1763410000000012</c:v>
                </c:pt>
                <c:pt idx="11907">
                  <c:v>2.8437110000000003</c:v>
                </c:pt>
                <c:pt idx="11908">
                  <c:v>1.9970470000000002</c:v>
                </c:pt>
                <c:pt idx="11909">
                  <c:v>2.992893</c:v>
                </c:pt>
                <c:pt idx="11910">
                  <c:v>2.0485310000000001</c:v>
                </c:pt>
                <c:pt idx="11911">
                  <c:v>1.6124130000000003</c:v>
                </c:pt>
                <c:pt idx="11912">
                  <c:v>2.993296</c:v>
                </c:pt>
                <c:pt idx="11913">
                  <c:v>4.3595429999999995</c:v>
                </c:pt>
                <c:pt idx="11914">
                  <c:v>2.57402</c:v>
                </c:pt>
                <c:pt idx="11915">
                  <c:v>3.4748139999999994</c:v>
                </c:pt>
                <c:pt idx="11916">
                  <c:v>1.9781300000000008</c:v>
                </c:pt>
                <c:pt idx="11917">
                  <c:v>3.8401350000000001</c:v>
                </c:pt>
                <c:pt idx="11918">
                  <c:v>2.7246909999999995</c:v>
                </c:pt>
                <c:pt idx="11919">
                  <c:v>2.9917259999999994</c:v>
                </c:pt>
                <c:pt idx="11920">
                  <c:v>3.1616110000000006</c:v>
                </c:pt>
                <c:pt idx="11921">
                  <c:v>2.8026330000000002</c:v>
                </c:pt>
                <c:pt idx="11922">
                  <c:v>1.2912050000000002</c:v>
                </c:pt>
                <c:pt idx="11923">
                  <c:v>2.9565620000000004</c:v>
                </c:pt>
                <c:pt idx="11924">
                  <c:v>1.9841219999999999</c:v>
                </c:pt>
                <c:pt idx="11925">
                  <c:v>2.5202779999999998</c:v>
                </c:pt>
                <c:pt idx="11926">
                  <c:v>3.398234</c:v>
                </c:pt>
                <c:pt idx="11927">
                  <c:v>5.1329180000000019</c:v>
                </c:pt>
                <c:pt idx="11928">
                  <c:v>3.0979290000000006</c:v>
                </c:pt>
                <c:pt idx="11929">
                  <c:v>3.3341879999999997</c:v>
                </c:pt>
                <c:pt idx="11930">
                  <c:v>3.7606350000000002</c:v>
                </c:pt>
                <c:pt idx="11931">
                  <c:v>4.0329610000000002</c:v>
                </c:pt>
                <c:pt idx="11932">
                  <c:v>2.1273</c:v>
                </c:pt>
                <c:pt idx="11933">
                  <c:v>5.0096750000000014</c:v>
                </c:pt>
                <c:pt idx="11934">
                  <c:v>4.5303909999999998</c:v>
                </c:pt>
                <c:pt idx="11935">
                  <c:v>3.6896599999999999</c:v>
                </c:pt>
                <c:pt idx="11936">
                  <c:v>3.936175</c:v>
                </c:pt>
                <c:pt idx="11937">
                  <c:v>3.2700390000000006</c:v>
                </c:pt>
                <c:pt idx="11938">
                  <c:v>1.7494540000000003</c:v>
                </c:pt>
                <c:pt idx="11939">
                  <c:v>4.2638409999999993</c:v>
                </c:pt>
                <c:pt idx="11940">
                  <c:v>3.2701080000000005</c:v>
                </c:pt>
                <c:pt idx="11941">
                  <c:v>2.2907070000000003</c:v>
                </c:pt>
                <c:pt idx="11942">
                  <c:v>2.113524</c:v>
                </c:pt>
                <c:pt idx="11943">
                  <c:v>3.6879360000000005</c:v>
                </c:pt>
                <c:pt idx="11944">
                  <c:v>2.7399270000000002</c:v>
                </c:pt>
                <c:pt idx="11945">
                  <c:v>1.3115119999999998</c:v>
                </c:pt>
                <c:pt idx="11946">
                  <c:v>3.7431879999999982</c:v>
                </c:pt>
                <c:pt idx="11947">
                  <c:v>2.6815980000000001</c:v>
                </c:pt>
                <c:pt idx="11948">
                  <c:v>2.5883789999999989</c:v>
                </c:pt>
                <c:pt idx="11949">
                  <c:v>1.7746309999999998</c:v>
                </c:pt>
                <c:pt idx="11950">
                  <c:v>2.8499720000000011</c:v>
                </c:pt>
                <c:pt idx="11951">
                  <c:v>3.0779630000000013</c:v>
                </c:pt>
                <c:pt idx="11952">
                  <c:v>3.0487380000000006</c:v>
                </c:pt>
                <c:pt idx="11953">
                  <c:v>0.64726499999999998</c:v>
                </c:pt>
                <c:pt idx="11954">
                  <c:v>1.7561590000000002</c:v>
                </c:pt>
                <c:pt idx="11955">
                  <c:v>2.2984119999999995</c:v>
                </c:pt>
                <c:pt idx="11956">
                  <c:v>4.1650419999999997</c:v>
                </c:pt>
                <c:pt idx="11957">
                  <c:v>2.7225750000000004</c:v>
                </c:pt>
                <c:pt idx="11958">
                  <c:v>3.5929169999999999</c:v>
                </c:pt>
                <c:pt idx="11959">
                  <c:v>2.526406000000001</c:v>
                </c:pt>
                <c:pt idx="11960">
                  <c:v>1.8870440000000006</c:v>
                </c:pt>
                <c:pt idx="11961">
                  <c:v>3.9883480000000002</c:v>
                </c:pt>
                <c:pt idx="11962">
                  <c:v>2.6734880000000012</c:v>
                </c:pt>
                <c:pt idx="11963">
                  <c:v>2.7496369999999999</c:v>
                </c:pt>
                <c:pt idx="11964">
                  <c:v>2.5634859999999997</c:v>
                </c:pt>
                <c:pt idx="11965">
                  <c:v>1.8818679999999999</c:v>
                </c:pt>
                <c:pt idx="11966">
                  <c:v>1.1916879999999999</c:v>
                </c:pt>
                <c:pt idx="11967">
                  <c:v>4.2596569999999998</c:v>
                </c:pt>
                <c:pt idx="11968">
                  <c:v>4.8363400000000034</c:v>
                </c:pt>
                <c:pt idx="11969">
                  <c:v>1.9940809999999998</c:v>
                </c:pt>
                <c:pt idx="11970">
                  <c:v>2.3765999999999998</c:v>
                </c:pt>
                <c:pt idx="11971">
                  <c:v>1.7273889999999996</c:v>
                </c:pt>
                <c:pt idx="11972">
                  <c:v>3.7333399999999983</c:v>
                </c:pt>
                <c:pt idx="11973">
                  <c:v>2.3759019999999995</c:v>
                </c:pt>
                <c:pt idx="11974">
                  <c:v>2.1311309999999999</c:v>
                </c:pt>
                <c:pt idx="11975">
                  <c:v>3.2748780000000011</c:v>
                </c:pt>
                <c:pt idx="11976">
                  <c:v>1.8255969999999997</c:v>
                </c:pt>
                <c:pt idx="11977">
                  <c:v>3.9240029999999981</c:v>
                </c:pt>
                <c:pt idx="11978">
                  <c:v>2.4134889999999998</c:v>
                </c:pt>
                <c:pt idx="11979">
                  <c:v>2.5509720000000002</c:v>
                </c:pt>
                <c:pt idx="11980">
                  <c:v>2.1110679999999995</c:v>
                </c:pt>
                <c:pt idx="11981">
                  <c:v>3.0805730000000002</c:v>
                </c:pt>
                <c:pt idx="11982">
                  <c:v>3.8827980000000002</c:v>
                </c:pt>
                <c:pt idx="11983">
                  <c:v>0.32642100000000007</c:v>
                </c:pt>
                <c:pt idx="11984">
                  <c:v>2.8454650000000004</c:v>
                </c:pt>
                <c:pt idx="11985">
                  <c:v>3.1596129999999993</c:v>
                </c:pt>
                <c:pt idx="11986">
                  <c:v>1.5540090000000004</c:v>
                </c:pt>
                <c:pt idx="11987">
                  <c:v>1.8180669999999999</c:v>
                </c:pt>
                <c:pt idx="11988">
                  <c:v>1.1669480000000001</c:v>
                </c:pt>
                <c:pt idx="11989">
                  <c:v>1.9707870000000005</c:v>
                </c:pt>
                <c:pt idx="11990">
                  <c:v>2.0189859999999999</c:v>
                </c:pt>
                <c:pt idx="11991">
                  <c:v>3.9766679999999996</c:v>
                </c:pt>
                <c:pt idx="11992">
                  <c:v>1.6521009999999994</c:v>
                </c:pt>
                <c:pt idx="11993">
                  <c:v>1.8894610000000003</c:v>
                </c:pt>
                <c:pt idx="11994">
                  <c:v>0.65049899999999994</c:v>
                </c:pt>
                <c:pt idx="11995">
                  <c:v>2.2447409999999999</c:v>
                </c:pt>
                <c:pt idx="11996">
                  <c:v>3.2977139999999996</c:v>
                </c:pt>
                <c:pt idx="11997">
                  <c:v>2.4419249999999999</c:v>
                </c:pt>
                <c:pt idx="11998">
                  <c:v>3.5295639999999997</c:v>
                </c:pt>
                <c:pt idx="11999">
                  <c:v>3.3525140000000002</c:v>
                </c:pt>
                <c:pt idx="12000">
                  <c:v>1.6770019999999999</c:v>
                </c:pt>
                <c:pt idx="12001">
                  <c:v>1.3205359999999995</c:v>
                </c:pt>
                <c:pt idx="12002">
                  <c:v>3.6373170000000004</c:v>
                </c:pt>
                <c:pt idx="12003">
                  <c:v>3.1149149999999999</c:v>
                </c:pt>
                <c:pt idx="12004">
                  <c:v>3.6701220000000001</c:v>
                </c:pt>
                <c:pt idx="12005">
                  <c:v>2.7913019999999999</c:v>
                </c:pt>
                <c:pt idx="12006">
                  <c:v>2.4903170000000001</c:v>
                </c:pt>
                <c:pt idx="12007">
                  <c:v>1.5763069999999992</c:v>
                </c:pt>
                <c:pt idx="12008">
                  <c:v>1.9921540000000002</c:v>
                </c:pt>
                <c:pt idx="12009">
                  <c:v>2.5388550000000003</c:v>
                </c:pt>
                <c:pt idx="12010">
                  <c:v>2.3964230000000009</c:v>
                </c:pt>
                <c:pt idx="12011">
                  <c:v>2.4397009999999995</c:v>
                </c:pt>
                <c:pt idx="12012">
                  <c:v>2.4518729999999995</c:v>
                </c:pt>
                <c:pt idx="12013">
                  <c:v>3.1222569999999994</c:v>
                </c:pt>
                <c:pt idx="12014">
                  <c:v>4.0001360000000004</c:v>
                </c:pt>
                <c:pt idx="12015">
                  <c:v>1.509511</c:v>
                </c:pt>
                <c:pt idx="12016">
                  <c:v>3.862804000000001</c:v>
                </c:pt>
                <c:pt idx="12017">
                  <c:v>1.8354269999999999</c:v>
                </c:pt>
                <c:pt idx="12018">
                  <c:v>2.3022789999999991</c:v>
                </c:pt>
                <c:pt idx="12019">
                  <c:v>3.0394069999999997</c:v>
                </c:pt>
                <c:pt idx="12020">
                  <c:v>1.7894440000000003</c:v>
                </c:pt>
                <c:pt idx="12021">
                  <c:v>3.5228649999999999</c:v>
                </c:pt>
                <c:pt idx="12022">
                  <c:v>1.3404419999999997</c:v>
                </c:pt>
                <c:pt idx="12023">
                  <c:v>2.5142799999999998</c:v>
                </c:pt>
                <c:pt idx="12024">
                  <c:v>3.1985940000000004</c:v>
                </c:pt>
                <c:pt idx="12025">
                  <c:v>3.8313540000000001</c:v>
                </c:pt>
                <c:pt idx="12026">
                  <c:v>2.9873630000000011</c:v>
                </c:pt>
                <c:pt idx="12027">
                  <c:v>3.2315389999999997</c:v>
                </c:pt>
                <c:pt idx="12028">
                  <c:v>3.0380260000000003</c:v>
                </c:pt>
                <c:pt idx="12029">
                  <c:v>3.5275889999999999</c:v>
                </c:pt>
                <c:pt idx="12030">
                  <c:v>1.3075460000000001</c:v>
                </c:pt>
                <c:pt idx="12031">
                  <c:v>3.0668479999999998</c:v>
                </c:pt>
                <c:pt idx="12032">
                  <c:v>2.9985480000000004</c:v>
                </c:pt>
                <c:pt idx="12033">
                  <c:v>3.8185640000000003</c:v>
                </c:pt>
                <c:pt idx="12034">
                  <c:v>2.4945240000000002</c:v>
                </c:pt>
                <c:pt idx="12035">
                  <c:v>2.6317690000000016</c:v>
                </c:pt>
                <c:pt idx="12036">
                  <c:v>3.3348110000000002</c:v>
                </c:pt>
                <c:pt idx="12037">
                  <c:v>3.4999349999999998</c:v>
                </c:pt>
                <c:pt idx="12038">
                  <c:v>3.805647</c:v>
                </c:pt>
                <c:pt idx="12039">
                  <c:v>2.4721329999999999</c:v>
                </c:pt>
                <c:pt idx="12040">
                  <c:v>2.5476910000000008</c:v>
                </c:pt>
                <c:pt idx="12041">
                  <c:v>3.2576119999999991</c:v>
                </c:pt>
                <c:pt idx="12042">
                  <c:v>3.2729719999999993</c:v>
                </c:pt>
                <c:pt idx="12043">
                  <c:v>3.3249509999999987</c:v>
                </c:pt>
                <c:pt idx="12044">
                  <c:v>3.5222720000000005</c:v>
                </c:pt>
                <c:pt idx="12045">
                  <c:v>4.7229900000000002</c:v>
                </c:pt>
                <c:pt idx="12046">
                  <c:v>2.4616689999999997</c:v>
                </c:pt>
                <c:pt idx="12047">
                  <c:v>3.2520829999999998</c:v>
                </c:pt>
                <c:pt idx="12048">
                  <c:v>3.2040159999999998</c:v>
                </c:pt>
                <c:pt idx="12049">
                  <c:v>3.6376930000000001</c:v>
                </c:pt>
                <c:pt idx="12050">
                  <c:v>2.3502910000000004</c:v>
                </c:pt>
                <c:pt idx="12051">
                  <c:v>2.2385489999999999</c:v>
                </c:pt>
                <c:pt idx="12052">
                  <c:v>3.0696120000000002</c:v>
                </c:pt>
                <c:pt idx="12053">
                  <c:v>2.9240350000000013</c:v>
                </c:pt>
                <c:pt idx="12054">
                  <c:v>1.6353089999999999</c:v>
                </c:pt>
                <c:pt idx="12055">
                  <c:v>3.782667</c:v>
                </c:pt>
                <c:pt idx="12056">
                  <c:v>3.8278600000000003</c:v>
                </c:pt>
                <c:pt idx="12057">
                  <c:v>0.51919899999999997</c:v>
                </c:pt>
                <c:pt idx="12058">
                  <c:v>3.5713550000000001</c:v>
                </c:pt>
                <c:pt idx="12059">
                  <c:v>4.1247550000000004</c:v>
                </c:pt>
                <c:pt idx="12060">
                  <c:v>3.3088360000000008</c:v>
                </c:pt>
                <c:pt idx="12061">
                  <c:v>4.153607</c:v>
                </c:pt>
                <c:pt idx="12062">
                  <c:v>3.9221800000000004</c:v>
                </c:pt>
                <c:pt idx="12063">
                  <c:v>4.6131400000000005</c:v>
                </c:pt>
                <c:pt idx="12064">
                  <c:v>3.6312800000000003</c:v>
                </c:pt>
                <c:pt idx="12065">
                  <c:v>2.4970469999999998</c:v>
                </c:pt>
                <c:pt idx="12066">
                  <c:v>3.8571810000000002</c:v>
                </c:pt>
                <c:pt idx="12067">
                  <c:v>0.87533199999999989</c:v>
                </c:pt>
                <c:pt idx="12068">
                  <c:v>2.3843069999999997</c:v>
                </c:pt>
                <c:pt idx="12069">
                  <c:v>2.4743819999999999</c:v>
                </c:pt>
                <c:pt idx="12070">
                  <c:v>2.8478150000000002</c:v>
                </c:pt>
                <c:pt idx="12071">
                  <c:v>3.5972759999999999</c:v>
                </c:pt>
                <c:pt idx="12072">
                  <c:v>4.4267389999999995</c:v>
                </c:pt>
                <c:pt idx="12073">
                  <c:v>3.5207679999999995</c:v>
                </c:pt>
                <c:pt idx="12074">
                  <c:v>0.8329160000000001</c:v>
                </c:pt>
                <c:pt idx="12075">
                  <c:v>3.8693509999999995</c:v>
                </c:pt>
                <c:pt idx="12076">
                  <c:v>2.6092030000000004</c:v>
                </c:pt>
                <c:pt idx="12077">
                  <c:v>2.465087</c:v>
                </c:pt>
                <c:pt idx="12078">
                  <c:v>2.4947090000000003</c:v>
                </c:pt>
                <c:pt idx="12079">
                  <c:v>3.6575180000000005</c:v>
                </c:pt>
                <c:pt idx="12080">
                  <c:v>3.629759</c:v>
                </c:pt>
                <c:pt idx="12081">
                  <c:v>2.996407</c:v>
                </c:pt>
                <c:pt idx="12082">
                  <c:v>1.9323859999999995</c:v>
                </c:pt>
                <c:pt idx="12083">
                  <c:v>2.4581650000000002</c:v>
                </c:pt>
                <c:pt idx="12084">
                  <c:v>4.415147000000001</c:v>
                </c:pt>
                <c:pt idx="12085">
                  <c:v>4.2536430000000003</c:v>
                </c:pt>
                <c:pt idx="12086">
                  <c:v>2.3400729999999998</c:v>
                </c:pt>
                <c:pt idx="12087">
                  <c:v>1.4709629999999998</c:v>
                </c:pt>
                <c:pt idx="12088">
                  <c:v>1.4618369999999996</c:v>
                </c:pt>
                <c:pt idx="12089">
                  <c:v>3.5677050000000001</c:v>
                </c:pt>
                <c:pt idx="12090">
                  <c:v>3.2793710000000003</c:v>
                </c:pt>
                <c:pt idx="12091">
                  <c:v>3.2311180000000004</c:v>
                </c:pt>
                <c:pt idx="12092">
                  <c:v>2.0240640000000001</c:v>
                </c:pt>
                <c:pt idx="12093">
                  <c:v>1.8802410000000007</c:v>
                </c:pt>
                <c:pt idx="12094">
                  <c:v>3.876782</c:v>
                </c:pt>
                <c:pt idx="12095">
                  <c:v>0.31434599999999985</c:v>
                </c:pt>
                <c:pt idx="12096">
                  <c:v>2.7988440000000008</c:v>
                </c:pt>
                <c:pt idx="12097">
                  <c:v>4.0736719999999975</c:v>
                </c:pt>
                <c:pt idx="12098">
                  <c:v>3.7187819999999991</c:v>
                </c:pt>
                <c:pt idx="12099">
                  <c:v>4.6709969999999998</c:v>
                </c:pt>
                <c:pt idx="12100">
                  <c:v>1.7064560000000002</c:v>
                </c:pt>
                <c:pt idx="12101">
                  <c:v>1.712017000000001</c:v>
                </c:pt>
                <c:pt idx="12102">
                  <c:v>1.6485339999999995</c:v>
                </c:pt>
                <c:pt idx="12103">
                  <c:v>2.9426560000000004</c:v>
                </c:pt>
                <c:pt idx="12104">
                  <c:v>2.3609169999999984</c:v>
                </c:pt>
                <c:pt idx="12105">
                  <c:v>2.3391900000000012</c:v>
                </c:pt>
                <c:pt idx="12106">
                  <c:v>3.2273809999999998</c:v>
                </c:pt>
                <c:pt idx="12107">
                  <c:v>3.6816879999999994</c:v>
                </c:pt>
                <c:pt idx="12108">
                  <c:v>1.7014729999999996</c:v>
                </c:pt>
                <c:pt idx="12109">
                  <c:v>2.9917860000000003</c:v>
                </c:pt>
                <c:pt idx="12110">
                  <c:v>3.8897390000000001</c:v>
                </c:pt>
                <c:pt idx="12111">
                  <c:v>3.9919200000000004</c:v>
                </c:pt>
                <c:pt idx="12112">
                  <c:v>2.1145200000000006</c:v>
                </c:pt>
                <c:pt idx="12113">
                  <c:v>2.4884150000000003</c:v>
                </c:pt>
                <c:pt idx="12114">
                  <c:v>1.4152679999999997</c:v>
                </c:pt>
                <c:pt idx="12115">
                  <c:v>1.6506860000000003</c:v>
                </c:pt>
                <c:pt idx="12116">
                  <c:v>1.8522440000000002</c:v>
                </c:pt>
                <c:pt idx="12117">
                  <c:v>4.2106430000000001</c:v>
                </c:pt>
                <c:pt idx="12118">
                  <c:v>2.791264</c:v>
                </c:pt>
                <c:pt idx="12119">
                  <c:v>1.606104</c:v>
                </c:pt>
                <c:pt idx="12120">
                  <c:v>3.7575620000000001</c:v>
                </c:pt>
                <c:pt idx="12121">
                  <c:v>3.7179780000000009</c:v>
                </c:pt>
                <c:pt idx="12122">
                  <c:v>4.1140889999999999</c:v>
                </c:pt>
                <c:pt idx="12123">
                  <c:v>3.8747599999999998</c:v>
                </c:pt>
                <c:pt idx="12124">
                  <c:v>3.5278910000000017</c:v>
                </c:pt>
                <c:pt idx="12125">
                  <c:v>1.0336500000000004</c:v>
                </c:pt>
                <c:pt idx="12126">
                  <c:v>3.6344190000000003</c:v>
                </c:pt>
                <c:pt idx="12127">
                  <c:v>3.7809539999999999</c:v>
                </c:pt>
                <c:pt idx="12128">
                  <c:v>4.3411710000000001</c:v>
                </c:pt>
                <c:pt idx="12129">
                  <c:v>1.6652019999999998</c:v>
                </c:pt>
                <c:pt idx="12130">
                  <c:v>2.3875390000000003</c:v>
                </c:pt>
                <c:pt idx="12131">
                  <c:v>4.1454710000000006</c:v>
                </c:pt>
                <c:pt idx="12132">
                  <c:v>1.8511410000000004</c:v>
                </c:pt>
                <c:pt idx="12133">
                  <c:v>2.4871100000000004</c:v>
                </c:pt>
                <c:pt idx="12134">
                  <c:v>1.5038500000000001</c:v>
                </c:pt>
                <c:pt idx="12135">
                  <c:v>3.7442199999999994</c:v>
                </c:pt>
                <c:pt idx="12136">
                  <c:v>1.6542579999999989</c:v>
                </c:pt>
                <c:pt idx="12137">
                  <c:v>3.8079770000000002</c:v>
                </c:pt>
                <c:pt idx="12138">
                  <c:v>3.3287229999999988</c:v>
                </c:pt>
                <c:pt idx="12139">
                  <c:v>4.2497009999999991</c:v>
                </c:pt>
                <c:pt idx="12140">
                  <c:v>-0.49602099999999999</c:v>
                </c:pt>
                <c:pt idx="12141">
                  <c:v>2.7928989999999998</c:v>
                </c:pt>
                <c:pt idx="12142">
                  <c:v>3.090250999999999</c:v>
                </c:pt>
                <c:pt idx="12143">
                  <c:v>0.89950699999999995</c:v>
                </c:pt>
                <c:pt idx="12144">
                  <c:v>2.6470409999999998</c:v>
                </c:pt>
                <c:pt idx="12145">
                  <c:v>4.2432129999999999</c:v>
                </c:pt>
                <c:pt idx="12146">
                  <c:v>3.8568860000000003</c:v>
                </c:pt>
                <c:pt idx="12147">
                  <c:v>2.6627359999999998</c:v>
                </c:pt>
                <c:pt idx="12148">
                  <c:v>1.634757</c:v>
                </c:pt>
                <c:pt idx="12149">
                  <c:v>3.6869769999999997</c:v>
                </c:pt>
                <c:pt idx="12150">
                  <c:v>3.7992160000000004</c:v>
                </c:pt>
                <c:pt idx="12151">
                  <c:v>3.3732619999999991</c:v>
                </c:pt>
                <c:pt idx="12152">
                  <c:v>1.6997729999999995</c:v>
                </c:pt>
                <c:pt idx="12153">
                  <c:v>3.9470559999999999</c:v>
                </c:pt>
                <c:pt idx="12154">
                  <c:v>3.5330389999999996</c:v>
                </c:pt>
                <c:pt idx="12155">
                  <c:v>3.022383</c:v>
                </c:pt>
                <c:pt idx="12156">
                  <c:v>2.2133149999999993</c:v>
                </c:pt>
                <c:pt idx="12157">
                  <c:v>4.2922599999999997</c:v>
                </c:pt>
                <c:pt idx="12158">
                  <c:v>2.6314770000000003</c:v>
                </c:pt>
                <c:pt idx="12159">
                  <c:v>2.1715850000000008</c:v>
                </c:pt>
                <c:pt idx="12160">
                  <c:v>2.001157000000001</c:v>
                </c:pt>
                <c:pt idx="12161">
                  <c:v>2.2044979999999992</c:v>
                </c:pt>
                <c:pt idx="12162">
                  <c:v>2.2914780000000001</c:v>
                </c:pt>
                <c:pt idx="12163">
                  <c:v>1.994248</c:v>
                </c:pt>
                <c:pt idx="12164">
                  <c:v>1.3507049999999998</c:v>
                </c:pt>
                <c:pt idx="12165">
                  <c:v>1.4237980000000001</c:v>
                </c:pt>
                <c:pt idx="12166">
                  <c:v>1.6175309999999998</c:v>
                </c:pt>
                <c:pt idx="12167">
                  <c:v>2.4098030000000001</c:v>
                </c:pt>
                <c:pt idx="12168">
                  <c:v>3.0117200000000013</c:v>
                </c:pt>
                <c:pt idx="12169">
                  <c:v>1.7443549999999997</c:v>
                </c:pt>
                <c:pt idx="12170">
                  <c:v>1.8053490000000012</c:v>
                </c:pt>
                <c:pt idx="12171">
                  <c:v>2.402736</c:v>
                </c:pt>
                <c:pt idx="12172">
                  <c:v>4.005281000000001</c:v>
                </c:pt>
                <c:pt idx="12173">
                  <c:v>3.2175339999999997</c:v>
                </c:pt>
                <c:pt idx="12174">
                  <c:v>1.270548</c:v>
                </c:pt>
                <c:pt idx="12175">
                  <c:v>3.8618450000000002</c:v>
                </c:pt>
                <c:pt idx="12176">
                  <c:v>1.1249519999999997</c:v>
                </c:pt>
                <c:pt idx="12177">
                  <c:v>3.5267429999999997</c:v>
                </c:pt>
                <c:pt idx="12178">
                  <c:v>2.3561619999999999</c:v>
                </c:pt>
                <c:pt idx="12179">
                  <c:v>3.8887550000000002</c:v>
                </c:pt>
                <c:pt idx="12180">
                  <c:v>2.9413710000000002</c:v>
                </c:pt>
                <c:pt idx="12181">
                  <c:v>3.2982509999999996</c:v>
                </c:pt>
                <c:pt idx="12182">
                  <c:v>2.0230130000000002</c:v>
                </c:pt>
                <c:pt idx="12183">
                  <c:v>1.588468</c:v>
                </c:pt>
                <c:pt idx="12184">
                  <c:v>2.8354909999999998</c:v>
                </c:pt>
                <c:pt idx="12185">
                  <c:v>3.7814289999999997</c:v>
                </c:pt>
                <c:pt idx="12186">
                  <c:v>3.8315149999999996</c:v>
                </c:pt>
                <c:pt idx="12187">
                  <c:v>3.9205330000000007</c:v>
                </c:pt>
                <c:pt idx="12188">
                  <c:v>3.6351220000000004</c:v>
                </c:pt>
                <c:pt idx="12189">
                  <c:v>4.1994930000000004</c:v>
                </c:pt>
                <c:pt idx="12190">
                  <c:v>3.7596050000000001</c:v>
                </c:pt>
                <c:pt idx="12191">
                  <c:v>4.3486160000000007</c:v>
                </c:pt>
                <c:pt idx="12192">
                  <c:v>1.5765750000000001</c:v>
                </c:pt>
                <c:pt idx="12193">
                  <c:v>1.6681619999999997</c:v>
                </c:pt>
                <c:pt idx="12194">
                  <c:v>3.194814</c:v>
                </c:pt>
                <c:pt idx="12195">
                  <c:v>3.9266829999999988</c:v>
                </c:pt>
                <c:pt idx="12196">
                  <c:v>3.0285610000000003</c:v>
                </c:pt>
                <c:pt idx="12197">
                  <c:v>0.57408100000000006</c:v>
                </c:pt>
                <c:pt idx="12198">
                  <c:v>4.2143509999999997</c:v>
                </c:pt>
                <c:pt idx="12199">
                  <c:v>4.0927969999999991</c:v>
                </c:pt>
                <c:pt idx="12200">
                  <c:v>2.540152</c:v>
                </c:pt>
                <c:pt idx="12201">
                  <c:v>1.4296409999999999</c:v>
                </c:pt>
                <c:pt idx="12202">
                  <c:v>3.2752450000000004</c:v>
                </c:pt>
                <c:pt idx="12203">
                  <c:v>2.9108480000000001</c:v>
                </c:pt>
                <c:pt idx="12204">
                  <c:v>3.8319480000000001</c:v>
                </c:pt>
                <c:pt idx="12205">
                  <c:v>3.5556039999999998</c:v>
                </c:pt>
                <c:pt idx="12206">
                  <c:v>3.0497509999999997</c:v>
                </c:pt>
                <c:pt idx="12207">
                  <c:v>3.9633880000000006</c:v>
                </c:pt>
                <c:pt idx="12208">
                  <c:v>1.6772879999999999</c:v>
                </c:pt>
                <c:pt idx="12209">
                  <c:v>1.7263539999999999</c:v>
                </c:pt>
                <c:pt idx="12210">
                  <c:v>4.1772780000000003</c:v>
                </c:pt>
                <c:pt idx="12211">
                  <c:v>2.3433950000000001</c:v>
                </c:pt>
                <c:pt idx="12212">
                  <c:v>3.1679140000000001</c:v>
                </c:pt>
                <c:pt idx="12213">
                  <c:v>2.282473</c:v>
                </c:pt>
                <c:pt idx="12214">
                  <c:v>2.7869150000000009</c:v>
                </c:pt>
                <c:pt idx="12215">
                  <c:v>4.1615700000000002</c:v>
                </c:pt>
                <c:pt idx="12216">
                  <c:v>3.1145969999999998</c:v>
                </c:pt>
                <c:pt idx="12217">
                  <c:v>-0.48174600000000001</c:v>
                </c:pt>
                <c:pt idx="12218">
                  <c:v>0.66903899999999994</c:v>
                </c:pt>
                <c:pt idx="12219">
                  <c:v>2.6671490000000011</c:v>
                </c:pt>
                <c:pt idx="12220">
                  <c:v>3.1371740000000021</c:v>
                </c:pt>
                <c:pt idx="12221">
                  <c:v>1.9116029999999999</c:v>
                </c:pt>
                <c:pt idx="12222">
                  <c:v>0.54180099999999998</c:v>
                </c:pt>
                <c:pt idx="12223">
                  <c:v>2.352875</c:v>
                </c:pt>
                <c:pt idx="12224">
                  <c:v>2.4031509999999998</c:v>
                </c:pt>
                <c:pt idx="12225">
                  <c:v>2.9573019999999999</c:v>
                </c:pt>
                <c:pt idx="12226">
                  <c:v>2.4203289999999993</c:v>
                </c:pt>
                <c:pt idx="12227">
                  <c:v>2.908007</c:v>
                </c:pt>
                <c:pt idx="12228">
                  <c:v>1.4860050000000007</c:v>
                </c:pt>
                <c:pt idx="12229">
                  <c:v>3.6701819999999996</c:v>
                </c:pt>
                <c:pt idx="12230">
                  <c:v>0.39459900000000009</c:v>
                </c:pt>
                <c:pt idx="12231">
                  <c:v>1.6614479999999998</c:v>
                </c:pt>
                <c:pt idx="12232">
                  <c:v>2.6105200000000006</c:v>
                </c:pt>
                <c:pt idx="12233">
                  <c:v>3.8893979999999999</c:v>
                </c:pt>
                <c:pt idx="12234">
                  <c:v>3.1441029999999994</c:v>
                </c:pt>
                <c:pt idx="12235">
                  <c:v>3.1881880000000002</c:v>
                </c:pt>
                <c:pt idx="12236">
                  <c:v>1.4085649999999994</c:v>
                </c:pt>
                <c:pt idx="12237">
                  <c:v>2.565604</c:v>
                </c:pt>
                <c:pt idx="12238">
                  <c:v>2.4322770000000005</c:v>
                </c:pt>
                <c:pt idx="12239">
                  <c:v>3.6605530000000002</c:v>
                </c:pt>
                <c:pt idx="12240">
                  <c:v>2.8337009999999996</c:v>
                </c:pt>
                <c:pt idx="12241">
                  <c:v>1.9065550000000002</c:v>
                </c:pt>
                <c:pt idx="12242">
                  <c:v>4.2792690000000002</c:v>
                </c:pt>
                <c:pt idx="12243">
                  <c:v>0.84387999999999985</c:v>
                </c:pt>
                <c:pt idx="12244">
                  <c:v>4.1456200000000001</c:v>
                </c:pt>
                <c:pt idx="12245">
                  <c:v>3.7406369999999982</c:v>
                </c:pt>
                <c:pt idx="12246">
                  <c:v>3.4002700000000003</c:v>
                </c:pt>
                <c:pt idx="12247">
                  <c:v>3.1096909999999998</c:v>
                </c:pt>
                <c:pt idx="12248">
                  <c:v>2.3103279999999979</c:v>
                </c:pt>
                <c:pt idx="12249">
                  <c:v>2.1358099999999998</c:v>
                </c:pt>
                <c:pt idx="12250">
                  <c:v>3.5471619999999997</c:v>
                </c:pt>
                <c:pt idx="12251">
                  <c:v>4.1578809999999997</c:v>
                </c:pt>
                <c:pt idx="12252">
                  <c:v>2.5520040000000015</c:v>
                </c:pt>
                <c:pt idx="12253">
                  <c:v>2.5700419999999999</c:v>
                </c:pt>
                <c:pt idx="12254">
                  <c:v>3.0138909999999988</c:v>
                </c:pt>
                <c:pt idx="12255">
                  <c:v>3.4470140000000002</c:v>
                </c:pt>
                <c:pt idx="12256">
                  <c:v>4.0486660000000008</c:v>
                </c:pt>
                <c:pt idx="12257">
                  <c:v>2.8863880000000011</c:v>
                </c:pt>
                <c:pt idx="12258">
                  <c:v>3.2644499999999987</c:v>
                </c:pt>
                <c:pt idx="12259">
                  <c:v>4.2614109999999989</c:v>
                </c:pt>
                <c:pt idx="12260">
                  <c:v>1.2132619999999998</c:v>
                </c:pt>
                <c:pt idx="12261">
                  <c:v>1.951568</c:v>
                </c:pt>
                <c:pt idx="12262">
                  <c:v>2.3128210000000005</c:v>
                </c:pt>
                <c:pt idx="12263">
                  <c:v>4.3010190000000001</c:v>
                </c:pt>
                <c:pt idx="12264">
                  <c:v>3.1635629999999999</c:v>
                </c:pt>
                <c:pt idx="12265">
                  <c:v>3.4013580000000001</c:v>
                </c:pt>
                <c:pt idx="12266">
                  <c:v>2.5796149999999995</c:v>
                </c:pt>
                <c:pt idx="12267">
                  <c:v>3.914536</c:v>
                </c:pt>
                <c:pt idx="12268">
                  <c:v>2.3775950000000003</c:v>
                </c:pt>
                <c:pt idx="12269">
                  <c:v>4.0350860000000006</c:v>
                </c:pt>
                <c:pt idx="12270">
                  <c:v>3.0534310000000007</c:v>
                </c:pt>
                <c:pt idx="12271">
                  <c:v>1.9122130000000008</c:v>
                </c:pt>
                <c:pt idx="12272">
                  <c:v>1.971848</c:v>
                </c:pt>
                <c:pt idx="12273">
                  <c:v>2.3747569999999993</c:v>
                </c:pt>
                <c:pt idx="12274">
                  <c:v>1.7353520000000004</c:v>
                </c:pt>
                <c:pt idx="12275">
                  <c:v>1.5236449999999999</c:v>
                </c:pt>
                <c:pt idx="12276">
                  <c:v>2.4540659999999992</c:v>
                </c:pt>
                <c:pt idx="12277">
                  <c:v>4.1068479999999994</c:v>
                </c:pt>
                <c:pt idx="12278">
                  <c:v>1.5895369999999998</c:v>
                </c:pt>
                <c:pt idx="12279">
                  <c:v>2.8343910000000001</c:v>
                </c:pt>
                <c:pt idx="12280">
                  <c:v>-1.1316399999999998</c:v>
                </c:pt>
                <c:pt idx="12281">
                  <c:v>2.2783719999999996</c:v>
                </c:pt>
                <c:pt idx="12282">
                  <c:v>1.6703550000000005</c:v>
                </c:pt>
                <c:pt idx="12283">
                  <c:v>2.3855210000000002</c:v>
                </c:pt>
                <c:pt idx="12284">
                  <c:v>2.0073669999999999</c:v>
                </c:pt>
                <c:pt idx="12285">
                  <c:v>2.5080409999999986</c:v>
                </c:pt>
                <c:pt idx="12286">
                  <c:v>2.0964579999999997</c:v>
                </c:pt>
                <c:pt idx="12287">
                  <c:v>1.8475670000000002</c:v>
                </c:pt>
                <c:pt idx="12288">
                  <c:v>3.6825560000000004</c:v>
                </c:pt>
                <c:pt idx="12289">
                  <c:v>3.5149590000000011</c:v>
                </c:pt>
                <c:pt idx="12290">
                  <c:v>3.5636429999999999</c:v>
                </c:pt>
                <c:pt idx="12291">
                  <c:v>4.238645</c:v>
                </c:pt>
                <c:pt idx="12292">
                  <c:v>3.6763300000000001</c:v>
                </c:pt>
                <c:pt idx="12293">
                  <c:v>3.7248639999999997</c:v>
                </c:pt>
                <c:pt idx="12294">
                  <c:v>4.2109380000000005</c:v>
                </c:pt>
                <c:pt idx="12295">
                  <c:v>1.3992930000000001</c:v>
                </c:pt>
                <c:pt idx="12296">
                  <c:v>3.8884910000000006</c:v>
                </c:pt>
                <c:pt idx="12297">
                  <c:v>3.3861490000000001</c:v>
                </c:pt>
                <c:pt idx="12298">
                  <c:v>2.6765109999999988</c:v>
                </c:pt>
                <c:pt idx="12299">
                  <c:v>4.1611439999999993</c:v>
                </c:pt>
                <c:pt idx="12300">
                  <c:v>4.0052150000000006</c:v>
                </c:pt>
                <c:pt idx="12301">
                  <c:v>3.304497</c:v>
                </c:pt>
                <c:pt idx="12302">
                  <c:v>4.3419620000000005</c:v>
                </c:pt>
                <c:pt idx="12303">
                  <c:v>1.6535940000000005</c:v>
                </c:pt>
                <c:pt idx="12304">
                  <c:v>2.6818830000000005</c:v>
                </c:pt>
                <c:pt idx="12305">
                  <c:v>1.7050519999999998</c:v>
                </c:pt>
                <c:pt idx="12306">
                  <c:v>2.452423</c:v>
                </c:pt>
                <c:pt idx="12307">
                  <c:v>2.153546</c:v>
                </c:pt>
                <c:pt idx="12308">
                  <c:v>1.6334</c:v>
                </c:pt>
                <c:pt idx="12309">
                  <c:v>1.2127110000000001</c:v>
                </c:pt>
                <c:pt idx="12310">
                  <c:v>3.8765640000000001</c:v>
                </c:pt>
                <c:pt idx="12311">
                  <c:v>3.0723760000000002</c:v>
                </c:pt>
                <c:pt idx="12312">
                  <c:v>3.1977100000000003</c:v>
                </c:pt>
                <c:pt idx="12313">
                  <c:v>3.0761260000000004</c:v>
                </c:pt>
                <c:pt idx="12314">
                  <c:v>2.021884</c:v>
                </c:pt>
                <c:pt idx="12315">
                  <c:v>1.9567410000000005</c:v>
                </c:pt>
                <c:pt idx="12316">
                  <c:v>2.951705</c:v>
                </c:pt>
                <c:pt idx="12317">
                  <c:v>3.6630889999999994</c:v>
                </c:pt>
                <c:pt idx="12318">
                  <c:v>3.8613900000000001</c:v>
                </c:pt>
                <c:pt idx="12319">
                  <c:v>1.5960809999999999</c:v>
                </c:pt>
                <c:pt idx="12320">
                  <c:v>2.3111820000000001</c:v>
                </c:pt>
                <c:pt idx="12321">
                  <c:v>0.47994899999999996</c:v>
                </c:pt>
                <c:pt idx="12322">
                  <c:v>1.8643360000000004</c:v>
                </c:pt>
                <c:pt idx="12323">
                  <c:v>2.9387790000000016</c:v>
                </c:pt>
                <c:pt idx="12324">
                  <c:v>1.8721429999999999</c:v>
                </c:pt>
                <c:pt idx="12325">
                  <c:v>3.5490460000000001</c:v>
                </c:pt>
                <c:pt idx="12326">
                  <c:v>4.2912499999999998</c:v>
                </c:pt>
                <c:pt idx="12327">
                  <c:v>3.9579740000000001</c:v>
                </c:pt>
                <c:pt idx="12328">
                  <c:v>4.1944159999999995</c:v>
                </c:pt>
                <c:pt idx="12329">
                  <c:v>1.4574809999999985</c:v>
                </c:pt>
                <c:pt idx="12330">
                  <c:v>3.8926460000000001</c:v>
                </c:pt>
                <c:pt idx="12331">
                  <c:v>3.5465949999999991</c:v>
                </c:pt>
                <c:pt idx="12332">
                  <c:v>0.44375900000000001</c:v>
                </c:pt>
                <c:pt idx="12333">
                  <c:v>4.0684290000000001</c:v>
                </c:pt>
                <c:pt idx="12334">
                  <c:v>2.9909759999999999</c:v>
                </c:pt>
                <c:pt idx="12335">
                  <c:v>3.3270590000000007</c:v>
                </c:pt>
                <c:pt idx="12336">
                  <c:v>2.6610260000000001</c:v>
                </c:pt>
                <c:pt idx="12337">
                  <c:v>3.0405490000000008</c:v>
                </c:pt>
                <c:pt idx="12338">
                  <c:v>2.3147429999999991</c:v>
                </c:pt>
                <c:pt idx="12339">
                  <c:v>1.9329079999999996</c:v>
                </c:pt>
                <c:pt idx="12340">
                  <c:v>3.4573700000000001</c:v>
                </c:pt>
                <c:pt idx="12341">
                  <c:v>1.4857740000000002</c:v>
                </c:pt>
                <c:pt idx="12342">
                  <c:v>2.5443050000000009</c:v>
                </c:pt>
                <c:pt idx="12343">
                  <c:v>-1.1802230000000009</c:v>
                </c:pt>
                <c:pt idx="12344">
                  <c:v>0.63808199999999993</c:v>
                </c:pt>
                <c:pt idx="12345">
                  <c:v>2.4562609999999983</c:v>
                </c:pt>
                <c:pt idx="12346">
                  <c:v>3.1191010000000006</c:v>
                </c:pt>
                <c:pt idx="12347">
                  <c:v>3.1142429999999997</c:v>
                </c:pt>
                <c:pt idx="12348">
                  <c:v>0.82895899999999989</c:v>
                </c:pt>
                <c:pt idx="12349">
                  <c:v>3.948658</c:v>
                </c:pt>
                <c:pt idx="12350">
                  <c:v>2.7619350000000016</c:v>
                </c:pt>
                <c:pt idx="12351">
                  <c:v>2.7460159999999996</c:v>
                </c:pt>
                <c:pt idx="12352">
                  <c:v>-0.44827399999999995</c:v>
                </c:pt>
                <c:pt idx="12353">
                  <c:v>0.36440599999999995</c:v>
                </c:pt>
                <c:pt idx="12354">
                  <c:v>-0.25699800000000006</c:v>
                </c:pt>
                <c:pt idx="12355">
                  <c:v>2.8551189999999993</c:v>
                </c:pt>
                <c:pt idx="12356">
                  <c:v>4.2942</c:v>
                </c:pt>
                <c:pt idx="12357">
                  <c:v>1.234289</c:v>
                </c:pt>
                <c:pt idx="12358">
                  <c:v>1.6120849999999998</c:v>
                </c:pt>
                <c:pt idx="12359">
                  <c:v>2.7669249999999996</c:v>
                </c:pt>
                <c:pt idx="12360">
                  <c:v>2.9312529999999999</c:v>
                </c:pt>
                <c:pt idx="12361">
                  <c:v>3.8413080000000006</c:v>
                </c:pt>
                <c:pt idx="12362">
                  <c:v>3.0982390000000009</c:v>
                </c:pt>
                <c:pt idx="12363">
                  <c:v>1.823806</c:v>
                </c:pt>
                <c:pt idx="12364">
                  <c:v>1.9316260000000001</c:v>
                </c:pt>
                <c:pt idx="12365">
                  <c:v>3.8559739999999998</c:v>
                </c:pt>
                <c:pt idx="12366">
                  <c:v>0.78658300000000003</c:v>
                </c:pt>
                <c:pt idx="12367">
                  <c:v>3.5691579999999998</c:v>
                </c:pt>
                <c:pt idx="12368">
                  <c:v>1.655078</c:v>
                </c:pt>
                <c:pt idx="12369">
                  <c:v>2.9866630000000001</c:v>
                </c:pt>
                <c:pt idx="12370">
                  <c:v>3.3214009999999985</c:v>
                </c:pt>
                <c:pt idx="12371">
                  <c:v>3.3608600000000002</c:v>
                </c:pt>
                <c:pt idx="12372">
                  <c:v>1.666795</c:v>
                </c:pt>
                <c:pt idx="12373">
                  <c:v>1.9214189999999998</c:v>
                </c:pt>
                <c:pt idx="12374">
                  <c:v>3.8006200000000003</c:v>
                </c:pt>
                <c:pt idx="12375">
                  <c:v>3.9960939999999998</c:v>
                </c:pt>
                <c:pt idx="12376">
                  <c:v>3.2981089999999984</c:v>
                </c:pt>
                <c:pt idx="12377">
                  <c:v>2.070764</c:v>
                </c:pt>
                <c:pt idx="12378">
                  <c:v>2.6608710000000002</c:v>
                </c:pt>
                <c:pt idx="12379">
                  <c:v>2.9225909999999997</c:v>
                </c:pt>
                <c:pt idx="12380">
                  <c:v>2.5783799999999983</c:v>
                </c:pt>
                <c:pt idx="12381">
                  <c:v>4.1930189999999996</c:v>
                </c:pt>
                <c:pt idx="12382">
                  <c:v>2.2015279999999993</c:v>
                </c:pt>
                <c:pt idx="12383">
                  <c:v>2.6389309999999999</c:v>
                </c:pt>
                <c:pt idx="12384">
                  <c:v>4.0614749999999997</c:v>
                </c:pt>
                <c:pt idx="12385">
                  <c:v>3.6041649999999996</c:v>
                </c:pt>
                <c:pt idx="12386">
                  <c:v>2.2743580000000003</c:v>
                </c:pt>
                <c:pt idx="12387">
                  <c:v>2.742278999999999</c:v>
                </c:pt>
                <c:pt idx="12388">
                  <c:v>2.2839449999999997</c:v>
                </c:pt>
                <c:pt idx="12389">
                  <c:v>2.074532</c:v>
                </c:pt>
                <c:pt idx="12390">
                  <c:v>3.1502579999999991</c:v>
                </c:pt>
                <c:pt idx="12391">
                  <c:v>3.9783360000000001</c:v>
                </c:pt>
                <c:pt idx="12392">
                  <c:v>3.8587789999999997</c:v>
                </c:pt>
                <c:pt idx="12393">
                  <c:v>2.987981</c:v>
                </c:pt>
                <c:pt idx="12394">
                  <c:v>2.8899040000000009</c:v>
                </c:pt>
                <c:pt idx="12395">
                  <c:v>2.6541399999999999</c:v>
                </c:pt>
                <c:pt idx="12396">
                  <c:v>3.1350800000000003</c:v>
                </c:pt>
                <c:pt idx="12397">
                  <c:v>1.9294109999999995</c:v>
                </c:pt>
                <c:pt idx="12398">
                  <c:v>3.5974029999999999</c:v>
                </c:pt>
                <c:pt idx="12399">
                  <c:v>0.83618599999999965</c:v>
                </c:pt>
                <c:pt idx="12400">
                  <c:v>3.8415539999999999</c:v>
                </c:pt>
                <c:pt idx="12401">
                  <c:v>3.8006649999999995</c:v>
                </c:pt>
                <c:pt idx="12402">
                  <c:v>2.7727860000000004</c:v>
                </c:pt>
                <c:pt idx="12403">
                  <c:v>3.1145019999999994</c:v>
                </c:pt>
                <c:pt idx="12404">
                  <c:v>2.721492</c:v>
                </c:pt>
                <c:pt idx="12405">
                  <c:v>3.1996210000000005</c:v>
                </c:pt>
                <c:pt idx="12406">
                  <c:v>3.8168940000000005</c:v>
                </c:pt>
                <c:pt idx="12407">
                  <c:v>4.1585869999999998</c:v>
                </c:pt>
                <c:pt idx="12408">
                  <c:v>2.8698529999999991</c:v>
                </c:pt>
                <c:pt idx="12409">
                  <c:v>2.1574099999999996</c:v>
                </c:pt>
                <c:pt idx="12410">
                  <c:v>3.0740540000000003</c:v>
                </c:pt>
                <c:pt idx="12411">
                  <c:v>3.0743520000000002</c:v>
                </c:pt>
                <c:pt idx="12412">
                  <c:v>0.43198700000000001</c:v>
                </c:pt>
                <c:pt idx="12413">
                  <c:v>3.0840130000000001</c:v>
                </c:pt>
                <c:pt idx="12414">
                  <c:v>3.5984910000000006</c:v>
                </c:pt>
                <c:pt idx="12415">
                  <c:v>3.7347859999999984</c:v>
                </c:pt>
                <c:pt idx="12416">
                  <c:v>1.6360520000000005</c:v>
                </c:pt>
                <c:pt idx="12417">
                  <c:v>1.9222880000000004</c:v>
                </c:pt>
                <c:pt idx="12418">
                  <c:v>2.474494</c:v>
                </c:pt>
                <c:pt idx="12419">
                  <c:v>3.9618739999999999</c:v>
                </c:pt>
                <c:pt idx="12420">
                  <c:v>3.075129</c:v>
                </c:pt>
                <c:pt idx="12421">
                  <c:v>2.3345789999999997</c:v>
                </c:pt>
                <c:pt idx="12422">
                  <c:v>1.8408809999999998</c:v>
                </c:pt>
                <c:pt idx="12423">
                  <c:v>3.8266280000000004</c:v>
                </c:pt>
                <c:pt idx="12424">
                  <c:v>1.5142739999999999</c:v>
                </c:pt>
                <c:pt idx="12425">
                  <c:v>3.798430999999999</c:v>
                </c:pt>
                <c:pt idx="12426">
                  <c:v>1.79484</c:v>
                </c:pt>
                <c:pt idx="12427">
                  <c:v>3.975333</c:v>
                </c:pt>
                <c:pt idx="12428">
                  <c:v>1.6523869999999989</c:v>
                </c:pt>
                <c:pt idx="12429">
                  <c:v>1.100789</c:v>
                </c:pt>
                <c:pt idx="12430">
                  <c:v>1.8015730000000003</c:v>
                </c:pt>
                <c:pt idx="12431">
                  <c:v>3.2538809999999998</c:v>
                </c:pt>
                <c:pt idx="12432">
                  <c:v>2.4243039999999998</c:v>
                </c:pt>
                <c:pt idx="12433">
                  <c:v>4.2011860000000008</c:v>
                </c:pt>
                <c:pt idx="12434">
                  <c:v>3.8357149999999995</c:v>
                </c:pt>
                <c:pt idx="12435">
                  <c:v>3.3011589999999984</c:v>
                </c:pt>
                <c:pt idx="12436">
                  <c:v>3.1031720000000003</c:v>
                </c:pt>
                <c:pt idx="12437">
                  <c:v>2.6319400000000002</c:v>
                </c:pt>
                <c:pt idx="12438">
                  <c:v>3.3325989999999992</c:v>
                </c:pt>
                <c:pt idx="12439">
                  <c:v>3.0282019999999998</c:v>
                </c:pt>
                <c:pt idx="12440">
                  <c:v>1.5992030000000002</c:v>
                </c:pt>
                <c:pt idx="12441">
                  <c:v>3.0916449999999993</c:v>
                </c:pt>
                <c:pt idx="12442">
                  <c:v>2.8457199999999987</c:v>
                </c:pt>
                <c:pt idx="12443">
                  <c:v>2.9279529999999996</c:v>
                </c:pt>
                <c:pt idx="12444">
                  <c:v>4.2875529999999999</c:v>
                </c:pt>
                <c:pt idx="12445">
                  <c:v>3.0488100000000009</c:v>
                </c:pt>
                <c:pt idx="12446">
                  <c:v>3.123218</c:v>
                </c:pt>
                <c:pt idx="12447">
                  <c:v>3.0321739999999999</c:v>
                </c:pt>
                <c:pt idx="12448">
                  <c:v>4.2277080000000007</c:v>
                </c:pt>
                <c:pt idx="12449">
                  <c:v>2.6859450000000002</c:v>
                </c:pt>
                <c:pt idx="12450">
                  <c:v>3.4924330000000006</c:v>
                </c:pt>
                <c:pt idx="12451">
                  <c:v>4.164847</c:v>
                </c:pt>
                <c:pt idx="12452">
                  <c:v>3.1759580000000001</c:v>
                </c:pt>
                <c:pt idx="12453">
                  <c:v>2.0310149999999996</c:v>
                </c:pt>
                <c:pt idx="12454">
                  <c:v>3.7126700000000006</c:v>
                </c:pt>
                <c:pt idx="12455">
                  <c:v>4.1582690000000007</c:v>
                </c:pt>
                <c:pt idx="12456">
                  <c:v>1.959635</c:v>
                </c:pt>
                <c:pt idx="12457">
                  <c:v>3.6958260000000003</c:v>
                </c:pt>
                <c:pt idx="12458">
                  <c:v>3.881517999999998</c:v>
                </c:pt>
                <c:pt idx="12459">
                  <c:v>2.7921209999999967</c:v>
                </c:pt>
                <c:pt idx="12460">
                  <c:v>3.9566829999999995</c:v>
                </c:pt>
                <c:pt idx="12461">
                  <c:v>2.0021789999999999</c:v>
                </c:pt>
                <c:pt idx="12462">
                  <c:v>1.9858010000000001</c:v>
                </c:pt>
                <c:pt idx="12463">
                  <c:v>2.7561540000000009</c:v>
                </c:pt>
                <c:pt idx="12464">
                  <c:v>4.2942410000000004</c:v>
                </c:pt>
                <c:pt idx="12465">
                  <c:v>2.948144000000001</c:v>
                </c:pt>
                <c:pt idx="12466">
                  <c:v>1.9978389999999993</c:v>
                </c:pt>
                <c:pt idx="12467">
                  <c:v>1.7695459999999998</c:v>
                </c:pt>
                <c:pt idx="12468">
                  <c:v>2.4984930000000003</c:v>
                </c:pt>
                <c:pt idx="12469">
                  <c:v>3.5591999999999997</c:v>
                </c:pt>
                <c:pt idx="12470">
                  <c:v>3.6518180000000005</c:v>
                </c:pt>
                <c:pt idx="12471">
                  <c:v>0.96447500000000008</c:v>
                </c:pt>
                <c:pt idx="12472">
                  <c:v>4.0632570000000001</c:v>
                </c:pt>
                <c:pt idx="12473">
                  <c:v>-0.97118200000000043</c:v>
                </c:pt>
                <c:pt idx="12474">
                  <c:v>1.6642539999999999</c:v>
                </c:pt>
                <c:pt idx="12475">
                  <c:v>3.8022999999999998</c:v>
                </c:pt>
                <c:pt idx="12476">
                  <c:v>3.3052829999999989</c:v>
                </c:pt>
                <c:pt idx="12477">
                  <c:v>2.5408550000000005</c:v>
                </c:pt>
                <c:pt idx="12478">
                  <c:v>-0.80358799999999997</c:v>
                </c:pt>
                <c:pt idx="12479">
                  <c:v>3.2123839999999997</c:v>
                </c:pt>
                <c:pt idx="12480">
                  <c:v>2.8837270000000004</c:v>
                </c:pt>
                <c:pt idx="12481">
                  <c:v>3.3285400000000003</c:v>
                </c:pt>
                <c:pt idx="12482">
                  <c:v>3.0995659999999998</c:v>
                </c:pt>
                <c:pt idx="12483">
                  <c:v>2.4959340000000001</c:v>
                </c:pt>
                <c:pt idx="12484">
                  <c:v>3.3323860000000001</c:v>
                </c:pt>
                <c:pt idx="12485">
                  <c:v>3.0406240000000002</c:v>
                </c:pt>
                <c:pt idx="12486">
                  <c:v>3.0389189999999999</c:v>
                </c:pt>
                <c:pt idx="12487">
                  <c:v>3.3762149999999993</c:v>
                </c:pt>
                <c:pt idx="12488">
                  <c:v>4.1254300000000006</c:v>
                </c:pt>
                <c:pt idx="12489">
                  <c:v>1.6756440000000004</c:v>
                </c:pt>
                <c:pt idx="12490">
                  <c:v>2.850066</c:v>
                </c:pt>
                <c:pt idx="12491">
                  <c:v>4.0171200000000011</c:v>
                </c:pt>
                <c:pt idx="12492">
                  <c:v>2.1580459999999992</c:v>
                </c:pt>
                <c:pt idx="12493">
                  <c:v>2.4683260000000002</c:v>
                </c:pt>
                <c:pt idx="12494">
                  <c:v>1.8873329999999999</c:v>
                </c:pt>
                <c:pt idx="12495">
                  <c:v>3.7361500000000003</c:v>
                </c:pt>
                <c:pt idx="12496">
                  <c:v>4.2460459999999998</c:v>
                </c:pt>
                <c:pt idx="12497">
                  <c:v>2.7823250000000002</c:v>
                </c:pt>
                <c:pt idx="12498">
                  <c:v>2.8418000000000014</c:v>
                </c:pt>
                <c:pt idx="12499">
                  <c:v>2.0859080000000008</c:v>
                </c:pt>
                <c:pt idx="12500">
                  <c:v>2.9400020000000007</c:v>
                </c:pt>
                <c:pt idx="12501">
                  <c:v>3.6050260000000005</c:v>
                </c:pt>
                <c:pt idx="12502">
                  <c:v>0.97280500000000025</c:v>
                </c:pt>
                <c:pt idx="12503">
                  <c:v>3.946707</c:v>
                </c:pt>
                <c:pt idx="12504">
                  <c:v>7.0881E-2</c:v>
                </c:pt>
                <c:pt idx="12505">
                  <c:v>2.1799620000000002</c:v>
                </c:pt>
                <c:pt idx="12506">
                  <c:v>4.4628069999999997</c:v>
                </c:pt>
                <c:pt idx="12507">
                  <c:v>1.6487850000000002</c:v>
                </c:pt>
                <c:pt idx="12508">
                  <c:v>2.5442780000000003</c:v>
                </c:pt>
                <c:pt idx="12509">
                  <c:v>3.9019749999999997</c:v>
                </c:pt>
                <c:pt idx="12510">
                  <c:v>3.6291479999999998</c:v>
                </c:pt>
                <c:pt idx="12511">
                  <c:v>3.5309710000000001</c:v>
                </c:pt>
                <c:pt idx="12512">
                  <c:v>3.0234610000000002</c:v>
                </c:pt>
                <c:pt idx="12513">
                  <c:v>1.6959689999999998</c:v>
                </c:pt>
                <c:pt idx="12514">
                  <c:v>1.254613</c:v>
                </c:pt>
                <c:pt idx="12515">
                  <c:v>2.7568389999999998</c:v>
                </c:pt>
                <c:pt idx="12516">
                  <c:v>4.1180409999999998</c:v>
                </c:pt>
                <c:pt idx="12517">
                  <c:v>1.9644489999999992</c:v>
                </c:pt>
                <c:pt idx="12518">
                  <c:v>2.8685219999999996</c:v>
                </c:pt>
                <c:pt idx="12519">
                  <c:v>4.2432699999999999</c:v>
                </c:pt>
                <c:pt idx="12520">
                  <c:v>2.4030769999999984</c:v>
                </c:pt>
                <c:pt idx="12521">
                  <c:v>2.3768269999999991</c:v>
                </c:pt>
                <c:pt idx="12522">
                  <c:v>4.2748729999999995</c:v>
                </c:pt>
                <c:pt idx="12523">
                  <c:v>3.8170709999999999</c:v>
                </c:pt>
                <c:pt idx="12524">
                  <c:v>4.0794189999999997</c:v>
                </c:pt>
                <c:pt idx="12525">
                  <c:v>4.271712</c:v>
                </c:pt>
                <c:pt idx="12526">
                  <c:v>2.4307270000000001</c:v>
                </c:pt>
                <c:pt idx="12527">
                  <c:v>0.8597269999999998</c:v>
                </c:pt>
                <c:pt idx="12528">
                  <c:v>4.178534</c:v>
                </c:pt>
                <c:pt idx="12529">
                  <c:v>2.384509</c:v>
                </c:pt>
                <c:pt idx="12530">
                  <c:v>4.1742430000000006</c:v>
                </c:pt>
                <c:pt idx="12531">
                  <c:v>3.1776320000000009</c:v>
                </c:pt>
                <c:pt idx="12532">
                  <c:v>0.50838599999999989</c:v>
                </c:pt>
                <c:pt idx="12533">
                  <c:v>4.0901170000000002</c:v>
                </c:pt>
                <c:pt idx="12534">
                  <c:v>2.9645480000000006</c:v>
                </c:pt>
                <c:pt idx="12535">
                  <c:v>3.3307629999999961</c:v>
                </c:pt>
                <c:pt idx="12536">
                  <c:v>3.6652500000000003</c:v>
                </c:pt>
                <c:pt idx="12537">
                  <c:v>2.4172689999999988</c:v>
                </c:pt>
                <c:pt idx="12538">
                  <c:v>-1.2878529999999997</c:v>
                </c:pt>
                <c:pt idx="12539">
                  <c:v>3.7959800000000006</c:v>
                </c:pt>
                <c:pt idx="12540">
                  <c:v>1.9955560000000001</c:v>
                </c:pt>
                <c:pt idx="12541">
                  <c:v>1.124811</c:v>
                </c:pt>
                <c:pt idx="12542">
                  <c:v>2.7921619999999994</c:v>
                </c:pt>
                <c:pt idx="12543">
                  <c:v>4.3994469999999994</c:v>
                </c:pt>
                <c:pt idx="12544">
                  <c:v>3.5260509999999998</c:v>
                </c:pt>
                <c:pt idx="12545">
                  <c:v>4.2110830000000004</c:v>
                </c:pt>
                <c:pt idx="12546">
                  <c:v>3.5165389999999999</c:v>
                </c:pt>
                <c:pt idx="12547">
                  <c:v>3.974729</c:v>
                </c:pt>
                <c:pt idx="12548">
                  <c:v>3.954307</c:v>
                </c:pt>
                <c:pt idx="12549">
                  <c:v>4.3121079999999994</c:v>
                </c:pt>
                <c:pt idx="12550">
                  <c:v>1.8020530000000003</c:v>
                </c:pt>
                <c:pt idx="12551">
                  <c:v>2.4840359999999997</c:v>
                </c:pt>
                <c:pt idx="12552">
                  <c:v>2.859559</c:v>
                </c:pt>
                <c:pt idx="12553">
                  <c:v>2.6183909999999999</c:v>
                </c:pt>
                <c:pt idx="12554">
                  <c:v>2.6055109999999999</c:v>
                </c:pt>
                <c:pt idx="12555">
                  <c:v>4.2371179999999997</c:v>
                </c:pt>
                <c:pt idx="12556">
                  <c:v>3.7709010000000007</c:v>
                </c:pt>
                <c:pt idx="12557">
                  <c:v>4.2242989999999994</c:v>
                </c:pt>
                <c:pt idx="12558">
                  <c:v>2.7471000000000005</c:v>
                </c:pt>
                <c:pt idx="12559">
                  <c:v>2.2447579999999991</c:v>
                </c:pt>
                <c:pt idx="12560">
                  <c:v>0.81368600000000002</c:v>
                </c:pt>
                <c:pt idx="12561">
                  <c:v>4.071064999999999</c:v>
                </c:pt>
                <c:pt idx="12562">
                  <c:v>4.1315219999999995</c:v>
                </c:pt>
                <c:pt idx="12563">
                  <c:v>2.7983750000000001</c:v>
                </c:pt>
                <c:pt idx="12564">
                  <c:v>2.1982000000000004</c:v>
                </c:pt>
                <c:pt idx="12565">
                  <c:v>2.8603200000000006</c:v>
                </c:pt>
                <c:pt idx="12566">
                  <c:v>2.7875980000000009</c:v>
                </c:pt>
                <c:pt idx="12567">
                  <c:v>2.393586</c:v>
                </c:pt>
                <c:pt idx="12568">
                  <c:v>2.9782439999999983</c:v>
                </c:pt>
                <c:pt idx="12569">
                  <c:v>2.1848770000000015</c:v>
                </c:pt>
                <c:pt idx="12570">
                  <c:v>2.3751389999999999</c:v>
                </c:pt>
                <c:pt idx="12571">
                  <c:v>3.0987959999999997</c:v>
                </c:pt>
                <c:pt idx="12572">
                  <c:v>3.6759480000000004</c:v>
                </c:pt>
                <c:pt idx="12573">
                  <c:v>2.5507539999999995</c:v>
                </c:pt>
                <c:pt idx="12574">
                  <c:v>3.5624229999999999</c:v>
                </c:pt>
                <c:pt idx="12575">
                  <c:v>2.6933070000000012</c:v>
                </c:pt>
                <c:pt idx="12576">
                  <c:v>2.2758189999999998</c:v>
                </c:pt>
                <c:pt idx="12577">
                  <c:v>1.8811360000000001</c:v>
                </c:pt>
                <c:pt idx="12578">
                  <c:v>4.0694859999999995</c:v>
                </c:pt>
                <c:pt idx="12579">
                  <c:v>3.0662639999999999</c:v>
                </c:pt>
                <c:pt idx="12580">
                  <c:v>1.274521</c:v>
                </c:pt>
                <c:pt idx="12581">
                  <c:v>2.2269219999999992</c:v>
                </c:pt>
                <c:pt idx="12582">
                  <c:v>3.244148</c:v>
                </c:pt>
                <c:pt idx="12583">
                  <c:v>3.6329529999999997</c:v>
                </c:pt>
                <c:pt idx="12584">
                  <c:v>1.968925</c:v>
                </c:pt>
                <c:pt idx="12585">
                  <c:v>2.6267840000000002</c:v>
                </c:pt>
                <c:pt idx="12586">
                  <c:v>4.1800930000000003</c:v>
                </c:pt>
                <c:pt idx="12587">
                  <c:v>4.3124190000000002</c:v>
                </c:pt>
                <c:pt idx="12588">
                  <c:v>3.9655250000000009</c:v>
                </c:pt>
                <c:pt idx="12589">
                  <c:v>3.2472329999999991</c:v>
                </c:pt>
                <c:pt idx="12590">
                  <c:v>-1.0237059999999991</c:v>
                </c:pt>
                <c:pt idx="12591">
                  <c:v>3.6543260000000002</c:v>
                </c:pt>
                <c:pt idx="12592">
                  <c:v>4.1925759999999999</c:v>
                </c:pt>
                <c:pt idx="12593">
                  <c:v>3.8434189999999999</c:v>
                </c:pt>
                <c:pt idx="12594">
                  <c:v>3.8671949999999997</c:v>
                </c:pt>
                <c:pt idx="12595">
                  <c:v>3.2867700000000002</c:v>
                </c:pt>
                <c:pt idx="12596">
                  <c:v>2.1888420000000002</c:v>
                </c:pt>
                <c:pt idx="12597">
                  <c:v>2.5512440000000001</c:v>
                </c:pt>
                <c:pt idx="12598">
                  <c:v>3.0132680000000001</c:v>
                </c:pt>
                <c:pt idx="12599">
                  <c:v>4.113761000000002</c:v>
                </c:pt>
                <c:pt idx="12600">
                  <c:v>4.1931469999999997</c:v>
                </c:pt>
                <c:pt idx="12601">
                  <c:v>1.8577699999999999</c:v>
                </c:pt>
                <c:pt idx="12602">
                  <c:v>-1.0373439999999998</c:v>
                </c:pt>
                <c:pt idx="12603">
                  <c:v>3.7193670000000005</c:v>
                </c:pt>
                <c:pt idx="12604">
                  <c:v>3.8219200000000004</c:v>
                </c:pt>
                <c:pt idx="12605">
                  <c:v>4.1429869999999998</c:v>
                </c:pt>
                <c:pt idx="12606">
                  <c:v>4.5880369999999999</c:v>
                </c:pt>
                <c:pt idx="12607">
                  <c:v>4.1388340000000001</c:v>
                </c:pt>
                <c:pt idx="12608">
                  <c:v>3.8508819999999995</c:v>
                </c:pt>
                <c:pt idx="12609">
                  <c:v>1.6859980000000001</c:v>
                </c:pt>
                <c:pt idx="12610">
                  <c:v>4.2723620000000002</c:v>
                </c:pt>
                <c:pt idx="12611">
                  <c:v>2.9817479999999996</c:v>
                </c:pt>
                <c:pt idx="12612">
                  <c:v>2.2202869999999999</c:v>
                </c:pt>
                <c:pt idx="12613">
                  <c:v>3.5493899999999998</c:v>
                </c:pt>
                <c:pt idx="12614">
                  <c:v>-5.2216999999999736E-2</c:v>
                </c:pt>
                <c:pt idx="12615">
                  <c:v>4.3308580000000001</c:v>
                </c:pt>
                <c:pt idx="12616">
                  <c:v>3.6370169999999988</c:v>
                </c:pt>
                <c:pt idx="12617">
                  <c:v>3.7544940000000002</c:v>
                </c:pt>
                <c:pt idx="12618">
                  <c:v>3.7893850000000002</c:v>
                </c:pt>
                <c:pt idx="12619">
                  <c:v>3.9339000000000004</c:v>
                </c:pt>
                <c:pt idx="12620">
                  <c:v>3.1122040000000011</c:v>
                </c:pt>
                <c:pt idx="12621">
                  <c:v>4.0193440000000002</c:v>
                </c:pt>
                <c:pt idx="12622">
                  <c:v>4.2450809999999999</c:v>
                </c:pt>
                <c:pt idx="12623">
                  <c:v>1.8649520000000002</c:v>
                </c:pt>
                <c:pt idx="12624">
                  <c:v>3.3377540000000003</c:v>
                </c:pt>
                <c:pt idx="12625">
                  <c:v>2.2913269999999986</c:v>
                </c:pt>
                <c:pt idx="12626">
                  <c:v>3.9546939999999999</c:v>
                </c:pt>
                <c:pt idx="12627">
                  <c:v>3.4256819999999997</c:v>
                </c:pt>
                <c:pt idx="12628">
                  <c:v>4.1410940000000007</c:v>
                </c:pt>
                <c:pt idx="12629">
                  <c:v>2.3326159999999998</c:v>
                </c:pt>
                <c:pt idx="12630">
                  <c:v>3.6482779999999999</c:v>
                </c:pt>
                <c:pt idx="12631">
                  <c:v>2.8634920000000004</c:v>
                </c:pt>
                <c:pt idx="12632">
                  <c:v>-0.35525000000000012</c:v>
                </c:pt>
                <c:pt idx="12633">
                  <c:v>3.937046</c:v>
                </c:pt>
                <c:pt idx="12634">
                  <c:v>3.9714040000000006</c:v>
                </c:pt>
                <c:pt idx="12635">
                  <c:v>3.3051250000000021</c:v>
                </c:pt>
                <c:pt idx="12636">
                  <c:v>3.4570370000000001</c:v>
                </c:pt>
                <c:pt idx="12637">
                  <c:v>4.4206909999999997</c:v>
                </c:pt>
                <c:pt idx="12638">
                  <c:v>-4.1298000000000029E-2</c:v>
                </c:pt>
                <c:pt idx="12639">
                  <c:v>3.6846089999999996</c:v>
                </c:pt>
                <c:pt idx="12640">
                  <c:v>4.3257769999999995</c:v>
                </c:pt>
                <c:pt idx="12641">
                  <c:v>3.0296700000000003</c:v>
                </c:pt>
                <c:pt idx="12642">
                  <c:v>3.9833220000000003</c:v>
                </c:pt>
                <c:pt idx="12643">
                  <c:v>4.103135</c:v>
                </c:pt>
                <c:pt idx="12644">
                  <c:v>3.8767780000000003</c:v>
                </c:pt>
                <c:pt idx="12645">
                  <c:v>1.5283699999999998</c:v>
                </c:pt>
                <c:pt idx="12646">
                  <c:v>3.994713</c:v>
                </c:pt>
                <c:pt idx="12647">
                  <c:v>4.4150749999999999</c:v>
                </c:pt>
                <c:pt idx="12648">
                  <c:v>-6.8250000000000532E-3</c:v>
                </c:pt>
                <c:pt idx="12649">
                  <c:v>3.8909620000000005</c:v>
                </c:pt>
                <c:pt idx="12650">
                  <c:v>1.6668050000000003</c:v>
                </c:pt>
                <c:pt idx="12651">
                  <c:v>2.8995790000000001</c:v>
                </c:pt>
                <c:pt idx="12652">
                  <c:v>4.537947</c:v>
                </c:pt>
                <c:pt idx="12653">
                  <c:v>2.8317900000000003</c:v>
                </c:pt>
                <c:pt idx="12654">
                  <c:v>4.1047370000000001</c:v>
                </c:pt>
                <c:pt idx="12655">
                  <c:v>2.7950450000000009</c:v>
                </c:pt>
                <c:pt idx="12656">
                  <c:v>2.505789</c:v>
                </c:pt>
                <c:pt idx="12657">
                  <c:v>3.8456889999999988</c:v>
                </c:pt>
                <c:pt idx="12658">
                  <c:v>1.349591</c:v>
                </c:pt>
                <c:pt idx="12659">
                  <c:v>3.9194360000000006</c:v>
                </c:pt>
                <c:pt idx="12660">
                  <c:v>1.6423800000000002</c:v>
                </c:pt>
                <c:pt idx="12661">
                  <c:v>1.3791020000000003</c:v>
                </c:pt>
                <c:pt idx="12662">
                  <c:v>1.1255440000000003</c:v>
                </c:pt>
                <c:pt idx="12663">
                  <c:v>4.3881629999999996</c:v>
                </c:pt>
                <c:pt idx="12664">
                  <c:v>3.2833049999999986</c:v>
                </c:pt>
                <c:pt idx="12665">
                  <c:v>1.8434639999999993</c:v>
                </c:pt>
                <c:pt idx="12666">
                  <c:v>3.6804430000000004</c:v>
                </c:pt>
                <c:pt idx="12667">
                  <c:v>2.1010089999999999</c:v>
                </c:pt>
                <c:pt idx="12668">
                  <c:v>3.8045600000000004</c:v>
                </c:pt>
                <c:pt idx="12669">
                  <c:v>3.6832690000000001</c:v>
                </c:pt>
                <c:pt idx="12670">
                  <c:v>1.470269</c:v>
                </c:pt>
                <c:pt idx="12671">
                  <c:v>3.3015020000000002</c:v>
                </c:pt>
                <c:pt idx="12672">
                  <c:v>2.0079029999999993</c:v>
                </c:pt>
                <c:pt idx="12673">
                  <c:v>2.5743290000000005</c:v>
                </c:pt>
                <c:pt idx="12674">
                  <c:v>1.5508919999999999</c:v>
                </c:pt>
                <c:pt idx="12675">
                  <c:v>1.5323339999999999</c:v>
                </c:pt>
                <c:pt idx="12676">
                  <c:v>3.0655819999999974</c:v>
                </c:pt>
                <c:pt idx="12677">
                  <c:v>4.1059980000000005</c:v>
                </c:pt>
                <c:pt idx="12678">
                  <c:v>1.3998949999999999</c:v>
                </c:pt>
                <c:pt idx="12679">
                  <c:v>3.5729549999999999</c:v>
                </c:pt>
                <c:pt idx="12680">
                  <c:v>2.3990780000000003</c:v>
                </c:pt>
                <c:pt idx="12681">
                  <c:v>3.3159790000000005</c:v>
                </c:pt>
                <c:pt idx="12682">
                  <c:v>3.6281160000000003</c:v>
                </c:pt>
                <c:pt idx="12683">
                  <c:v>1.169049</c:v>
                </c:pt>
                <c:pt idx="12684">
                  <c:v>1.873256</c:v>
                </c:pt>
                <c:pt idx="12685">
                  <c:v>2.1656300000000006</c:v>
                </c:pt>
                <c:pt idx="12686">
                  <c:v>2.3703430000000005</c:v>
                </c:pt>
                <c:pt idx="12687">
                  <c:v>3.3538800000000002</c:v>
                </c:pt>
                <c:pt idx="12688">
                  <c:v>3.623373</c:v>
                </c:pt>
                <c:pt idx="12689">
                  <c:v>1.4896760000000002</c:v>
                </c:pt>
                <c:pt idx="12690">
                  <c:v>3.9621979999999999</c:v>
                </c:pt>
                <c:pt idx="12691">
                  <c:v>3.7054559999999999</c:v>
                </c:pt>
                <c:pt idx="12692">
                  <c:v>4.5337499999999995</c:v>
                </c:pt>
                <c:pt idx="12693">
                  <c:v>4.1795980000000004</c:v>
                </c:pt>
                <c:pt idx="12694">
                  <c:v>3.3307840000000004</c:v>
                </c:pt>
                <c:pt idx="12695">
                  <c:v>2.5934069999999996</c:v>
                </c:pt>
                <c:pt idx="12696">
                  <c:v>1.394136</c:v>
                </c:pt>
                <c:pt idx="12697">
                  <c:v>2.7193780000000003</c:v>
                </c:pt>
                <c:pt idx="12698">
                  <c:v>3.0425390000000005</c:v>
                </c:pt>
                <c:pt idx="12699">
                  <c:v>3.5759980000000011</c:v>
                </c:pt>
                <c:pt idx="12700">
                  <c:v>3.0615870000000007</c:v>
                </c:pt>
                <c:pt idx="12701">
                  <c:v>3.4510909999999986</c:v>
                </c:pt>
                <c:pt idx="12702">
                  <c:v>2.5300690000000006</c:v>
                </c:pt>
                <c:pt idx="12703">
                  <c:v>-0.37729999999999969</c:v>
                </c:pt>
                <c:pt idx="12704">
                  <c:v>3.4056269999999991</c:v>
                </c:pt>
                <c:pt idx="12705">
                  <c:v>4.009595</c:v>
                </c:pt>
                <c:pt idx="12706">
                  <c:v>3.3084220000000002</c:v>
                </c:pt>
                <c:pt idx="12707">
                  <c:v>3.5491129999999997</c:v>
                </c:pt>
                <c:pt idx="12708">
                  <c:v>2.045248</c:v>
                </c:pt>
                <c:pt idx="12709">
                  <c:v>0.60219699999999987</c:v>
                </c:pt>
                <c:pt idx="12710">
                  <c:v>4.1946940000000001</c:v>
                </c:pt>
                <c:pt idx="12711">
                  <c:v>1.6836790000000004</c:v>
                </c:pt>
                <c:pt idx="12712">
                  <c:v>4.5120519999999997</c:v>
                </c:pt>
                <c:pt idx="12713">
                  <c:v>2.8189570000000006</c:v>
                </c:pt>
                <c:pt idx="12714">
                  <c:v>4.4478990000000005</c:v>
                </c:pt>
                <c:pt idx="12715">
                  <c:v>2.3048989999999998</c:v>
                </c:pt>
                <c:pt idx="12716">
                  <c:v>1.9827730000000001</c:v>
                </c:pt>
                <c:pt idx="12717">
                  <c:v>0.91692600000000002</c:v>
                </c:pt>
                <c:pt idx="12718">
                  <c:v>3.8064159999999996</c:v>
                </c:pt>
                <c:pt idx="12719">
                  <c:v>3.2673010000000007</c:v>
                </c:pt>
                <c:pt idx="12720">
                  <c:v>4.2793909999999995</c:v>
                </c:pt>
                <c:pt idx="12721">
                  <c:v>2.6010269999999993</c:v>
                </c:pt>
                <c:pt idx="12722">
                  <c:v>3.4568760000000007</c:v>
                </c:pt>
                <c:pt idx="12723">
                  <c:v>3.135698000000001</c:v>
                </c:pt>
                <c:pt idx="12724">
                  <c:v>2.4402050000000002</c:v>
                </c:pt>
                <c:pt idx="12725">
                  <c:v>4.4523140000000003</c:v>
                </c:pt>
                <c:pt idx="12726">
                  <c:v>3.8202730000000003</c:v>
                </c:pt>
                <c:pt idx="12727">
                  <c:v>3.6664539999999999</c:v>
                </c:pt>
                <c:pt idx="12728">
                  <c:v>3.5950640000000003</c:v>
                </c:pt>
                <c:pt idx="12729">
                  <c:v>3.000023000000001</c:v>
                </c:pt>
                <c:pt idx="12730">
                  <c:v>3.5827999999999998</c:v>
                </c:pt>
                <c:pt idx="12731">
                  <c:v>-0.86750500000000008</c:v>
                </c:pt>
                <c:pt idx="12732">
                  <c:v>3.1303159999999983</c:v>
                </c:pt>
                <c:pt idx="12733">
                  <c:v>3.6116830000000006</c:v>
                </c:pt>
                <c:pt idx="12734">
                  <c:v>1.4501129999999998</c:v>
                </c:pt>
                <c:pt idx="12735">
                  <c:v>3.0084419999999987</c:v>
                </c:pt>
                <c:pt idx="12736">
                  <c:v>0.17902599999999999</c:v>
                </c:pt>
                <c:pt idx="12737">
                  <c:v>3.0643199999999999</c:v>
                </c:pt>
                <c:pt idx="12738">
                  <c:v>2.452445</c:v>
                </c:pt>
                <c:pt idx="12739">
                  <c:v>3.7351460000000003</c:v>
                </c:pt>
                <c:pt idx="12740">
                  <c:v>0.86328699999999992</c:v>
                </c:pt>
                <c:pt idx="12741">
                  <c:v>2.0147659999999989</c:v>
                </c:pt>
                <c:pt idx="12742">
                  <c:v>1.4693710000000004</c:v>
                </c:pt>
                <c:pt idx="12743">
                  <c:v>2.5001190000000002</c:v>
                </c:pt>
                <c:pt idx="12744">
                  <c:v>3.5559239999999996</c:v>
                </c:pt>
                <c:pt idx="12745">
                  <c:v>3.0874889999999997</c:v>
                </c:pt>
                <c:pt idx="12746">
                  <c:v>3.2906739999999988</c:v>
                </c:pt>
                <c:pt idx="12747">
                  <c:v>4.2961200000000002</c:v>
                </c:pt>
                <c:pt idx="12748">
                  <c:v>0.75110700000000008</c:v>
                </c:pt>
                <c:pt idx="12749">
                  <c:v>1.2471409999999998</c:v>
                </c:pt>
                <c:pt idx="12750">
                  <c:v>1.156323</c:v>
                </c:pt>
                <c:pt idx="12751">
                  <c:v>2.9919759999999997</c:v>
                </c:pt>
                <c:pt idx="12752">
                  <c:v>2.8875169999999999</c:v>
                </c:pt>
                <c:pt idx="12753">
                  <c:v>3.1279240000000006</c:v>
                </c:pt>
                <c:pt idx="12754">
                  <c:v>4.495374</c:v>
                </c:pt>
                <c:pt idx="12755">
                  <c:v>1.6794849999999999</c:v>
                </c:pt>
                <c:pt idx="12756">
                  <c:v>2.7502320000000009</c:v>
                </c:pt>
                <c:pt idx="12757">
                  <c:v>2.8624619999999998</c:v>
                </c:pt>
                <c:pt idx="12758">
                  <c:v>4.1549769999999997</c:v>
                </c:pt>
                <c:pt idx="12759">
                  <c:v>3.7539680000000004</c:v>
                </c:pt>
                <c:pt idx="12760">
                  <c:v>1.9763379999999999</c:v>
                </c:pt>
                <c:pt idx="12761">
                  <c:v>2.2109820000000009</c:v>
                </c:pt>
                <c:pt idx="12762">
                  <c:v>4.1423259999999997</c:v>
                </c:pt>
                <c:pt idx="12763">
                  <c:v>2.3012929999999998</c:v>
                </c:pt>
                <c:pt idx="12764">
                  <c:v>1.487012</c:v>
                </c:pt>
                <c:pt idx="12765">
                  <c:v>3.8390719999999998</c:v>
                </c:pt>
                <c:pt idx="12766">
                  <c:v>3.0551960000000014</c:v>
                </c:pt>
                <c:pt idx="12767">
                  <c:v>0.91407999999999978</c:v>
                </c:pt>
                <c:pt idx="12768">
                  <c:v>4.0407970000000004</c:v>
                </c:pt>
                <c:pt idx="12769">
                  <c:v>4.5273650000000005</c:v>
                </c:pt>
                <c:pt idx="12770">
                  <c:v>3.6023720000000026</c:v>
                </c:pt>
                <c:pt idx="12771">
                  <c:v>2.8858189999999988</c:v>
                </c:pt>
                <c:pt idx="12772">
                  <c:v>2.5471279999999998</c:v>
                </c:pt>
                <c:pt idx="12773">
                  <c:v>2.6964430000000004</c:v>
                </c:pt>
                <c:pt idx="12774">
                  <c:v>4.2198919999999998</c:v>
                </c:pt>
                <c:pt idx="12775">
                  <c:v>4.0128090000000007</c:v>
                </c:pt>
                <c:pt idx="12776">
                  <c:v>3.6073679999999997</c:v>
                </c:pt>
                <c:pt idx="12777">
                  <c:v>4.1281389999999991</c:v>
                </c:pt>
                <c:pt idx="12778">
                  <c:v>1.3792269999999998</c:v>
                </c:pt>
                <c:pt idx="12779">
                  <c:v>3.3999779999999995</c:v>
                </c:pt>
                <c:pt idx="12780">
                  <c:v>3.3616470000000005</c:v>
                </c:pt>
                <c:pt idx="12781">
                  <c:v>3.1891600000000002</c:v>
                </c:pt>
                <c:pt idx="12782">
                  <c:v>3.2860600000000013</c:v>
                </c:pt>
                <c:pt idx="12783">
                  <c:v>3.9993010000000004</c:v>
                </c:pt>
                <c:pt idx="12784">
                  <c:v>3.5884050000000003</c:v>
                </c:pt>
                <c:pt idx="12785">
                  <c:v>3.6407210000000001</c:v>
                </c:pt>
                <c:pt idx="12786">
                  <c:v>1.3354519999999996</c:v>
                </c:pt>
                <c:pt idx="12787">
                  <c:v>3.5757160000000008</c:v>
                </c:pt>
                <c:pt idx="12788">
                  <c:v>4.2162709999999999</c:v>
                </c:pt>
                <c:pt idx="12789">
                  <c:v>2.5788970000000009</c:v>
                </c:pt>
                <c:pt idx="12790">
                  <c:v>4.1565209999999997</c:v>
                </c:pt>
                <c:pt idx="12791">
                  <c:v>3.8490100000000003</c:v>
                </c:pt>
                <c:pt idx="12792">
                  <c:v>4.4335130000000005</c:v>
                </c:pt>
                <c:pt idx="12793">
                  <c:v>4.1466029999999998</c:v>
                </c:pt>
                <c:pt idx="12794">
                  <c:v>2.4345099999999995</c:v>
                </c:pt>
                <c:pt idx="12795">
                  <c:v>3.6144510000000003</c:v>
                </c:pt>
                <c:pt idx="12796">
                  <c:v>4.2297979999999997</c:v>
                </c:pt>
                <c:pt idx="12797">
                  <c:v>3.7738009999999997</c:v>
                </c:pt>
                <c:pt idx="12798">
                  <c:v>2.0384920000000002</c:v>
                </c:pt>
                <c:pt idx="12799">
                  <c:v>3.2907929999999994</c:v>
                </c:pt>
                <c:pt idx="12800">
                  <c:v>3.2684230000000003</c:v>
                </c:pt>
                <c:pt idx="12801">
                  <c:v>3.267512</c:v>
                </c:pt>
                <c:pt idx="12802">
                  <c:v>3.7921770000000001</c:v>
                </c:pt>
                <c:pt idx="12803">
                  <c:v>2.1926389999999998</c:v>
                </c:pt>
                <c:pt idx="12804">
                  <c:v>2.2713549999999993</c:v>
                </c:pt>
                <c:pt idx="12805">
                  <c:v>4.2557950000000009</c:v>
                </c:pt>
                <c:pt idx="12806">
                  <c:v>3.7233080000000003</c:v>
                </c:pt>
                <c:pt idx="12807">
                  <c:v>2.7616119999999995</c:v>
                </c:pt>
                <c:pt idx="12808">
                  <c:v>2.9334639999999994</c:v>
                </c:pt>
                <c:pt idx="12809">
                  <c:v>4.4295200000000001</c:v>
                </c:pt>
                <c:pt idx="12810">
                  <c:v>3.8630180000000007</c:v>
                </c:pt>
                <c:pt idx="12811">
                  <c:v>4.1515430000000002</c:v>
                </c:pt>
                <c:pt idx="12812">
                  <c:v>0.69726600000000005</c:v>
                </c:pt>
                <c:pt idx="12813">
                  <c:v>3.6908809999999996</c:v>
                </c:pt>
                <c:pt idx="12814">
                  <c:v>1.5080129999999996</c:v>
                </c:pt>
                <c:pt idx="12815">
                  <c:v>2.1535470000000001</c:v>
                </c:pt>
                <c:pt idx="12816">
                  <c:v>0.20156999999999994</c:v>
                </c:pt>
                <c:pt idx="12817">
                  <c:v>3.3947610000000004</c:v>
                </c:pt>
                <c:pt idx="12818">
                  <c:v>3.8695810000000002</c:v>
                </c:pt>
                <c:pt idx="12819">
                  <c:v>3.981725</c:v>
                </c:pt>
                <c:pt idx="12820">
                  <c:v>4.1763889999999995</c:v>
                </c:pt>
                <c:pt idx="12821">
                  <c:v>4.3851230000000001</c:v>
                </c:pt>
                <c:pt idx="12822">
                  <c:v>1.4917289999999999</c:v>
                </c:pt>
                <c:pt idx="12823">
                  <c:v>1.7606020000000002</c:v>
                </c:pt>
                <c:pt idx="12824">
                  <c:v>3.5926809999999989</c:v>
                </c:pt>
                <c:pt idx="12825">
                  <c:v>2.6046780000000003</c:v>
                </c:pt>
                <c:pt idx="12826">
                  <c:v>2.2709439999999996</c:v>
                </c:pt>
                <c:pt idx="12827">
                  <c:v>2.8932069999999994</c:v>
                </c:pt>
                <c:pt idx="12828">
                  <c:v>4.1482940000000008</c:v>
                </c:pt>
                <c:pt idx="12829">
                  <c:v>3.5293870000000012</c:v>
                </c:pt>
                <c:pt idx="12830">
                  <c:v>3.3223799999999999</c:v>
                </c:pt>
                <c:pt idx="12831">
                  <c:v>4.1763640000000004</c:v>
                </c:pt>
                <c:pt idx="12832">
                  <c:v>4.1382009999999996</c:v>
                </c:pt>
                <c:pt idx="12833">
                  <c:v>4.3498150000000004</c:v>
                </c:pt>
                <c:pt idx="12834">
                  <c:v>3.0506140000000004</c:v>
                </c:pt>
                <c:pt idx="12835">
                  <c:v>4.5628149999999996</c:v>
                </c:pt>
                <c:pt idx="12836">
                  <c:v>3.280637</c:v>
                </c:pt>
                <c:pt idx="12837">
                  <c:v>3.0161560000000005</c:v>
                </c:pt>
                <c:pt idx="12838">
                  <c:v>-0.88855799999999985</c:v>
                </c:pt>
                <c:pt idx="12839">
                  <c:v>1.2115360000000002</c:v>
                </c:pt>
                <c:pt idx="12840">
                  <c:v>2.5803769999999999</c:v>
                </c:pt>
                <c:pt idx="12841">
                  <c:v>4.4607060000000001</c:v>
                </c:pt>
                <c:pt idx="12842">
                  <c:v>4.1071390000000001</c:v>
                </c:pt>
                <c:pt idx="12843">
                  <c:v>4.0460420000000008</c:v>
                </c:pt>
                <c:pt idx="12844">
                  <c:v>0.73382199999999997</c:v>
                </c:pt>
                <c:pt idx="12845">
                  <c:v>1.7166620000000004</c:v>
                </c:pt>
                <c:pt idx="12846">
                  <c:v>3.4627740000000005</c:v>
                </c:pt>
                <c:pt idx="12847">
                  <c:v>4.0573579999999998</c:v>
                </c:pt>
                <c:pt idx="12848">
                  <c:v>2.2694729999999996</c:v>
                </c:pt>
                <c:pt idx="12849">
                  <c:v>3.7717389999999997</c:v>
                </c:pt>
                <c:pt idx="12850">
                  <c:v>4.5936279999999998</c:v>
                </c:pt>
                <c:pt idx="12851">
                  <c:v>3.4966910000000007</c:v>
                </c:pt>
                <c:pt idx="12852">
                  <c:v>3.9151009999999999</c:v>
                </c:pt>
                <c:pt idx="12853">
                  <c:v>2.8971650000000011</c:v>
                </c:pt>
                <c:pt idx="12854">
                  <c:v>3.5912680000000003</c:v>
                </c:pt>
                <c:pt idx="12855">
                  <c:v>3.293193</c:v>
                </c:pt>
                <c:pt idx="12856">
                  <c:v>3.2436639999999981</c:v>
                </c:pt>
                <c:pt idx="12857">
                  <c:v>1.9334360000000004</c:v>
                </c:pt>
                <c:pt idx="12858">
                  <c:v>3.6846129999999997</c:v>
                </c:pt>
                <c:pt idx="12859">
                  <c:v>3.853742</c:v>
                </c:pt>
                <c:pt idx="12860">
                  <c:v>4.2159419999999992</c:v>
                </c:pt>
                <c:pt idx="12861">
                  <c:v>3.347141000000001</c:v>
                </c:pt>
                <c:pt idx="12862">
                  <c:v>0.39978900000000001</c:v>
                </c:pt>
                <c:pt idx="12863">
                  <c:v>1.6946340000000006</c:v>
                </c:pt>
                <c:pt idx="12864">
                  <c:v>4.2399640000000005</c:v>
                </c:pt>
                <c:pt idx="12865">
                  <c:v>3.9066619999999999</c:v>
                </c:pt>
                <c:pt idx="12866">
                  <c:v>1.3147870000000004</c:v>
                </c:pt>
                <c:pt idx="12867">
                  <c:v>3.1357930000000005</c:v>
                </c:pt>
                <c:pt idx="12868">
                  <c:v>3.9627109999999997</c:v>
                </c:pt>
                <c:pt idx="12869">
                  <c:v>4.1786080000000005</c:v>
                </c:pt>
                <c:pt idx="12870">
                  <c:v>2.6879499999999998</c:v>
                </c:pt>
                <c:pt idx="12871">
                  <c:v>2.7162380000000002</c:v>
                </c:pt>
                <c:pt idx="12872">
                  <c:v>3.3073430000000004</c:v>
                </c:pt>
                <c:pt idx="12873">
                  <c:v>1.054767</c:v>
                </c:pt>
                <c:pt idx="12874">
                  <c:v>3.9103869999999996</c:v>
                </c:pt>
                <c:pt idx="12875">
                  <c:v>2.7061900000000003</c:v>
                </c:pt>
                <c:pt idx="12876">
                  <c:v>3.01797</c:v>
                </c:pt>
                <c:pt idx="12877">
                  <c:v>1.5067170000000001</c:v>
                </c:pt>
                <c:pt idx="12878">
                  <c:v>1.5531290000000002</c:v>
                </c:pt>
                <c:pt idx="12879">
                  <c:v>4.6283279999999998</c:v>
                </c:pt>
                <c:pt idx="12880">
                  <c:v>3.1540429999999993</c:v>
                </c:pt>
                <c:pt idx="12881">
                  <c:v>3.8824030000000005</c:v>
                </c:pt>
                <c:pt idx="12882">
                  <c:v>4.5971320000000002</c:v>
                </c:pt>
                <c:pt idx="12883">
                  <c:v>1.1117049999999999</c:v>
                </c:pt>
                <c:pt idx="12884">
                  <c:v>0.9413640000000002</c:v>
                </c:pt>
                <c:pt idx="12885">
                  <c:v>3.6015020000000004</c:v>
                </c:pt>
                <c:pt idx="12886">
                  <c:v>3.5935810000000004</c:v>
                </c:pt>
                <c:pt idx="12887">
                  <c:v>1.4532610000000001</c:v>
                </c:pt>
                <c:pt idx="12888">
                  <c:v>3.5701490000000007</c:v>
                </c:pt>
                <c:pt idx="12889">
                  <c:v>1.8894699999999998</c:v>
                </c:pt>
                <c:pt idx="12890">
                  <c:v>3.8807160000000001</c:v>
                </c:pt>
                <c:pt idx="12891">
                  <c:v>4.117928</c:v>
                </c:pt>
                <c:pt idx="12892">
                  <c:v>1.222526</c:v>
                </c:pt>
                <c:pt idx="12893">
                  <c:v>4.4748999999999999</c:v>
                </c:pt>
                <c:pt idx="12894">
                  <c:v>3.312635999999999</c:v>
                </c:pt>
                <c:pt idx="12895">
                  <c:v>3.2785479999999998</c:v>
                </c:pt>
                <c:pt idx="12896">
                  <c:v>4.225454</c:v>
                </c:pt>
                <c:pt idx="12897">
                  <c:v>4.5767009999999999</c:v>
                </c:pt>
                <c:pt idx="12898">
                  <c:v>3.7048250000000005</c:v>
                </c:pt>
                <c:pt idx="12899">
                  <c:v>3.4972670000000008</c:v>
                </c:pt>
                <c:pt idx="12900">
                  <c:v>2.2790250000000003</c:v>
                </c:pt>
                <c:pt idx="12901">
                  <c:v>3.7060180000000003</c:v>
                </c:pt>
                <c:pt idx="12902">
                  <c:v>2.7944979999999999</c:v>
                </c:pt>
                <c:pt idx="12903">
                  <c:v>3.6766540000000005</c:v>
                </c:pt>
                <c:pt idx="12904">
                  <c:v>3.9001160000000001</c:v>
                </c:pt>
                <c:pt idx="12905">
                  <c:v>2.2713819999999996</c:v>
                </c:pt>
                <c:pt idx="12906">
                  <c:v>4.3588610000000001</c:v>
                </c:pt>
                <c:pt idx="12907">
                  <c:v>2.2545989999999998</c:v>
                </c:pt>
                <c:pt idx="12908">
                  <c:v>2.5232960000000002</c:v>
                </c:pt>
                <c:pt idx="12909">
                  <c:v>1.375175</c:v>
                </c:pt>
                <c:pt idx="12910">
                  <c:v>3.2445150000000003</c:v>
                </c:pt>
                <c:pt idx="12911">
                  <c:v>3.8191440000000005</c:v>
                </c:pt>
                <c:pt idx="12912">
                  <c:v>2.9380059999999997</c:v>
                </c:pt>
                <c:pt idx="12913">
                  <c:v>3.0050899999999983</c:v>
                </c:pt>
                <c:pt idx="12914">
                  <c:v>2.9887229999999998</c:v>
                </c:pt>
                <c:pt idx="12915">
                  <c:v>0.25062799999999996</c:v>
                </c:pt>
                <c:pt idx="12916">
                  <c:v>4.5714319999999997</c:v>
                </c:pt>
                <c:pt idx="12917">
                  <c:v>3.7282009999999999</c:v>
                </c:pt>
                <c:pt idx="12918">
                  <c:v>3.1573860000000007</c:v>
                </c:pt>
                <c:pt idx="12919">
                  <c:v>4.0111530000000002</c:v>
                </c:pt>
                <c:pt idx="12920">
                  <c:v>3.9667599999999998</c:v>
                </c:pt>
                <c:pt idx="12921">
                  <c:v>1.1525739999999998</c:v>
                </c:pt>
                <c:pt idx="12922">
                  <c:v>3.7682899999999999</c:v>
                </c:pt>
                <c:pt idx="12923">
                  <c:v>3.3494550000000012</c:v>
                </c:pt>
                <c:pt idx="12924">
                  <c:v>4.4421869999999997</c:v>
                </c:pt>
                <c:pt idx="12925">
                  <c:v>4.1372539999999995</c:v>
                </c:pt>
                <c:pt idx="12926">
                  <c:v>3.944734</c:v>
                </c:pt>
                <c:pt idx="12927">
                  <c:v>3.7329149999999998</c:v>
                </c:pt>
                <c:pt idx="12928">
                  <c:v>2.5351490000000001</c:v>
                </c:pt>
                <c:pt idx="12929">
                  <c:v>4.4830010000000007</c:v>
                </c:pt>
                <c:pt idx="12930">
                  <c:v>4.1557389999999996</c:v>
                </c:pt>
                <c:pt idx="12931">
                  <c:v>3.8540650000000003</c:v>
                </c:pt>
                <c:pt idx="12932">
                  <c:v>3.809552</c:v>
                </c:pt>
                <c:pt idx="12933">
                  <c:v>4.549353</c:v>
                </c:pt>
                <c:pt idx="12934">
                  <c:v>3.5987520000000002</c:v>
                </c:pt>
                <c:pt idx="12935">
                  <c:v>4.3987929999999995</c:v>
                </c:pt>
                <c:pt idx="12936">
                  <c:v>2.2900189999999978</c:v>
                </c:pt>
                <c:pt idx="12937">
                  <c:v>3.3425109999999996</c:v>
                </c:pt>
                <c:pt idx="12938">
                  <c:v>4.1958359999999999</c:v>
                </c:pt>
                <c:pt idx="12939">
                  <c:v>3.3958300000000006</c:v>
                </c:pt>
                <c:pt idx="12940">
                  <c:v>3.0673489999999992</c:v>
                </c:pt>
                <c:pt idx="12941">
                  <c:v>4.2684410000000002</c:v>
                </c:pt>
                <c:pt idx="12942">
                  <c:v>0.52879699999999985</c:v>
                </c:pt>
                <c:pt idx="12943">
                  <c:v>1.9129810000000003</c:v>
                </c:pt>
                <c:pt idx="12944">
                  <c:v>2.5810910000000002</c:v>
                </c:pt>
                <c:pt idx="12945">
                  <c:v>4.0424700000000007</c:v>
                </c:pt>
                <c:pt idx="12946">
                  <c:v>4.5289199999999994</c:v>
                </c:pt>
                <c:pt idx="12947">
                  <c:v>1.2476749999999999</c:v>
                </c:pt>
                <c:pt idx="12948">
                  <c:v>4.0107020000000002</c:v>
                </c:pt>
                <c:pt idx="12949">
                  <c:v>4.5693669999999997</c:v>
                </c:pt>
                <c:pt idx="12950">
                  <c:v>4.049633</c:v>
                </c:pt>
                <c:pt idx="12951">
                  <c:v>3.7635550000000002</c:v>
                </c:pt>
                <c:pt idx="12952">
                  <c:v>2.366810000000001</c:v>
                </c:pt>
                <c:pt idx="12953">
                  <c:v>2.254095</c:v>
                </c:pt>
                <c:pt idx="12954">
                  <c:v>3.744847</c:v>
                </c:pt>
                <c:pt idx="12955">
                  <c:v>2.5217120000000004</c:v>
                </c:pt>
                <c:pt idx="12956">
                  <c:v>0.48676400000000003</c:v>
                </c:pt>
                <c:pt idx="12957">
                  <c:v>2.5129189999999983</c:v>
                </c:pt>
                <c:pt idx="12958">
                  <c:v>0.98409999999999997</c:v>
                </c:pt>
                <c:pt idx="12959">
                  <c:v>3.7564630000000001</c:v>
                </c:pt>
                <c:pt idx="12960">
                  <c:v>0.16253099999999998</c:v>
                </c:pt>
                <c:pt idx="12961">
                  <c:v>3.5853960000000002</c:v>
                </c:pt>
                <c:pt idx="12962">
                  <c:v>0.51657100000000011</c:v>
                </c:pt>
                <c:pt idx="12963">
                  <c:v>1.539037</c:v>
                </c:pt>
                <c:pt idx="12964">
                  <c:v>3.8094489999999999</c:v>
                </c:pt>
                <c:pt idx="12965">
                  <c:v>2.9838090000000004</c:v>
                </c:pt>
                <c:pt idx="12966">
                  <c:v>4.4891770000000006</c:v>
                </c:pt>
                <c:pt idx="12967">
                  <c:v>3.9820229999999994</c:v>
                </c:pt>
                <c:pt idx="12968">
                  <c:v>4.1789540000000001</c:v>
                </c:pt>
                <c:pt idx="12969">
                  <c:v>1.437505</c:v>
                </c:pt>
                <c:pt idx="12970">
                  <c:v>3.1506280000000002</c:v>
                </c:pt>
                <c:pt idx="12971">
                  <c:v>3.2089550000000004</c:v>
                </c:pt>
                <c:pt idx="12972">
                  <c:v>1.0607089999999999</c:v>
                </c:pt>
                <c:pt idx="12973">
                  <c:v>4.4084439999999994</c:v>
                </c:pt>
                <c:pt idx="12974">
                  <c:v>2.1388889999999998</c:v>
                </c:pt>
                <c:pt idx="12975">
                  <c:v>3.7696140000000002</c:v>
                </c:pt>
                <c:pt idx="12976">
                  <c:v>3.7762239999999996</c:v>
                </c:pt>
                <c:pt idx="12977">
                  <c:v>3.6871460000000003</c:v>
                </c:pt>
                <c:pt idx="12978">
                  <c:v>3.8341759999999998</c:v>
                </c:pt>
                <c:pt idx="12979">
                  <c:v>1.6559350000000002</c:v>
                </c:pt>
                <c:pt idx="12980">
                  <c:v>3.7128969999999999</c:v>
                </c:pt>
                <c:pt idx="12981">
                  <c:v>1.895443</c:v>
                </c:pt>
                <c:pt idx="12982">
                  <c:v>4.102538</c:v>
                </c:pt>
                <c:pt idx="12983">
                  <c:v>0.71355999999999964</c:v>
                </c:pt>
                <c:pt idx="12984">
                  <c:v>4.0472659999999996</c:v>
                </c:pt>
                <c:pt idx="12985">
                  <c:v>2.9592199999999997</c:v>
                </c:pt>
                <c:pt idx="12986">
                  <c:v>3.7019659999999996</c:v>
                </c:pt>
                <c:pt idx="12987">
                  <c:v>4.5418229999999999</c:v>
                </c:pt>
                <c:pt idx="12988">
                  <c:v>4.5329429999999995</c:v>
                </c:pt>
                <c:pt idx="12989">
                  <c:v>3.2266399999999997</c:v>
                </c:pt>
                <c:pt idx="12990">
                  <c:v>4.0795620000000001</c:v>
                </c:pt>
                <c:pt idx="12991">
                  <c:v>3.330994</c:v>
                </c:pt>
                <c:pt idx="12992">
                  <c:v>3.8929689999999999</c:v>
                </c:pt>
                <c:pt idx="12993">
                  <c:v>3.8780240000000004</c:v>
                </c:pt>
                <c:pt idx="12994">
                  <c:v>1.11548</c:v>
                </c:pt>
                <c:pt idx="12995">
                  <c:v>1.5770820000000003</c:v>
                </c:pt>
                <c:pt idx="12996">
                  <c:v>3.8834919999999999</c:v>
                </c:pt>
                <c:pt idx="12997">
                  <c:v>3.9851109999999998</c:v>
                </c:pt>
                <c:pt idx="12998">
                  <c:v>3.8925740000000002</c:v>
                </c:pt>
                <c:pt idx="12999">
                  <c:v>3.3181539999999998</c:v>
                </c:pt>
                <c:pt idx="13000">
                  <c:v>3.9107010000000004</c:v>
                </c:pt>
                <c:pt idx="13001">
                  <c:v>2.6876099999999998</c:v>
                </c:pt>
                <c:pt idx="13002">
                  <c:v>3.4633750000000001</c:v>
                </c:pt>
                <c:pt idx="13003">
                  <c:v>1.6457829999999996</c:v>
                </c:pt>
                <c:pt idx="13004">
                  <c:v>4.583456</c:v>
                </c:pt>
                <c:pt idx="13005">
                  <c:v>3.8542359999999998</c:v>
                </c:pt>
                <c:pt idx="13006">
                  <c:v>3.9338299999999995</c:v>
                </c:pt>
                <c:pt idx="13007">
                  <c:v>1.4994140000000007</c:v>
                </c:pt>
                <c:pt idx="13008">
                  <c:v>2.9610099999999999</c:v>
                </c:pt>
                <c:pt idx="13009">
                  <c:v>3.994567</c:v>
                </c:pt>
                <c:pt idx="13010">
                  <c:v>4.4629469999999989</c:v>
                </c:pt>
                <c:pt idx="13011">
                  <c:v>4.2912629999999998</c:v>
                </c:pt>
                <c:pt idx="13012">
                  <c:v>3.4139689999999998</c:v>
                </c:pt>
                <c:pt idx="13013">
                  <c:v>4.1343239999999994</c:v>
                </c:pt>
                <c:pt idx="13014">
                  <c:v>3.7087279999999994</c:v>
                </c:pt>
                <c:pt idx="13015">
                  <c:v>1.78715</c:v>
                </c:pt>
                <c:pt idx="13016">
                  <c:v>3.5788350000000002</c:v>
                </c:pt>
                <c:pt idx="13017">
                  <c:v>3.7380740000000001</c:v>
                </c:pt>
                <c:pt idx="13018">
                  <c:v>3.86971</c:v>
                </c:pt>
                <c:pt idx="13019">
                  <c:v>2.5943909999999999</c:v>
                </c:pt>
                <c:pt idx="13020">
                  <c:v>3.2198440000000002</c:v>
                </c:pt>
                <c:pt idx="13021">
                  <c:v>3.8936809999999999</c:v>
                </c:pt>
                <c:pt idx="13022">
                  <c:v>0.74261299999999986</c:v>
                </c:pt>
                <c:pt idx="13023">
                  <c:v>4.2083059999999994</c:v>
                </c:pt>
                <c:pt idx="13024">
                  <c:v>1.4389749999999999</c:v>
                </c:pt>
                <c:pt idx="13025">
                  <c:v>3.651313</c:v>
                </c:pt>
                <c:pt idx="13026">
                  <c:v>4.0912819999999996</c:v>
                </c:pt>
                <c:pt idx="13027">
                  <c:v>3.1213289999999985</c:v>
                </c:pt>
                <c:pt idx="13028">
                  <c:v>4.0716199999999994</c:v>
                </c:pt>
                <c:pt idx="13029">
                  <c:v>4.3855299999999993</c:v>
                </c:pt>
                <c:pt idx="13030">
                  <c:v>4.0714470000000009</c:v>
                </c:pt>
                <c:pt idx="13031">
                  <c:v>4.373875</c:v>
                </c:pt>
                <c:pt idx="13032">
                  <c:v>2.9211640000000001</c:v>
                </c:pt>
                <c:pt idx="13033">
                  <c:v>4.4195699999999993</c:v>
                </c:pt>
                <c:pt idx="13034">
                  <c:v>3.2256640000000001</c:v>
                </c:pt>
                <c:pt idx="13035">
                  <c:v>1.9224790000000005</c:v>
                </c:pt>
                <c:pt idx="13036">
                  <c:v>3.0047680000000003</c:v>
                </c:pt>
                <c:pt idx="13037">
                  <c:v>2.5398849999999999</c:v>
                </c:pt>
                <c:pt idx="13038">
                  <c:v>2.4229139999999991</c:v>
                </c:pt>
                <c:pt idx="13039">
                  <c:v>3.5919490000000005</c:v>
                </c:pt>
                <c:pt idx="13040">
                  <c:v>1.3044600000000002</c:v>
                </c:pt>
                <c:pt idx="13041">
                  <c:v>3.976446000000001</c:v>
                </c:pt>
                <c:pt idx="13042">
                  <c:v>4.0656220000000003</c:v>
                </c:pt>
                <c:pt idx="13043">
                  <c:v>2.9481960000000011</c:v>
                </c:pt>
                <c:pt idx="13044">
                  <c:v>4.3851279999999999</c:v>
                </c:pt>
                <c:pt idx="13045">
                  <c:v>3.8036909999999997</c:v>
                </c:pt>
                <c:pt idx="13046">
                  <c:v>3.3419879999999997</c:v>
                </c:pt>
                <c:pt idx="13047">
                  <c:v>3.8222799999999997</c:v>
                </c:pt>
                <c:pt idx="13048">
                  <c:v>3.1447749999999992</c:v>
                </c:pt>
                <c:pt idx="13049">
                  <c:v>1.3055220000000001</c:v>
                </c:pt>
                <c:pt idx="13050">
                  <c:v>2.551857</c:v>
                </c:pt>
                <c:pt idx="13051">
                  <c:v>3.7433560000000003</c:v>
                </c:pt>
                <c:pt idx="13052">
                  <c:v>4.1045690000000006</c:v>
                </c:pt>
                <c:pt idx="13053">
                  <c:v>3.7922319999999998</c:v>
                </c:pt>
                <c:pt idx="13054">
                  <c:v>2.3781299999999996</c:v>
                </c:pt>
                <c:pt idx="13055">
                  <c:v>3.9825529999999998</c:v>
                </c:pt>
                <c:pt idx="13056">
                  <c:v>3.4647360000000003</c:v>
                </c:pt>
                <c:pt idx="13057">
                  <c:v>3.5585200000000006</c:v>
                </c:pt>
                <c:pt idx="13058">
                  <c:v>4.0863480000000001</c:v>
                </c:pt>
                <c:pt idx="13059">
                  <c:v>3.1928679999999985</c:v>
                </c:pt>
                <c:pt idx="13060">
                  <c:v>3.7576460000000007</c:v>
                </c:pt>
                <c:pt idx="13061">
                  <c:v>2.9216139999999999</c:v>
                </c:pt>
                <c:pt idx="13062">
                  <c:v>2.9595800000000008</c:v>
                </c:pt>
                <c:pt idx="13063">
                  <c:v>3.2528579999999998</c:v>
                </c:pt>
                <c:pt idx="13064">
                  <c:v>4.2772800000000011</c:v>
                </c:pt>
                <c:pt idx="13065">
                  <c:v>4.6325309999999993</c:v>
                </c:pt>
                <c:pt idx="13066">
                  <c:v>3.7859170000000004</c:v>
                </c:pt>
                <c:pt idx="13067">
                  <c:v>2.1972539999999996</c:v>
                </c:pt>
                <c:pt idx="13068">
                  <c:v>1.3607899999999999</c:v>
                </c:pt>
                <c:pt idx="13069">
                  <c:v>2.6157810000000001</c:v>
                </c:pt>
                <c:pt idx="13070">
                  <c:v>3.1333190000000002</c:v>
                </c:pt>
                <c:pt idx="13071">
                  <c:v>4.4068430000000003</c:v>
                </c:pt>
                <c:pt idx="13072">
                  <c:v>3.9331420000000001</c:v>
                </c:pt>
                <c:pt idx="13073">
                  <c:v>3.7453500000000002</c:v>
                </c:pt>
                <c:pt idx="13074">
                  <c:v>2.3591019999999983</c:v>
                </c:pt>
                <c:pt idx="13075">
                  <c:v>1.8368630000000004</c:v>
                </c:pt>
                <c:pt idx="13076">
                  <c:v>4.0965480000000003</c:v>
                </c:pt>
                <c:pt idx="13077">
                  <c:v>4.1254729999999995</c:v>
                </c:pt>
                <c:pt idx="13078">
                  <c:v>4.08751</c:v>
                </c:pt>
                <c:pt idx="13079">
                  <c:v>3.6021179999999995</c:v>
                </c:pt>
                <c:pt idx="13080">
                  <c:v>3.6424129999999999</c:v>
                </c:pt>
                <c:pt idx="13081">
                  <c:v>3.9393280000000002</c:v>
                </c:pt>
                <c:pt idx="13082">
                  <c:v>3.9054460000000004</c:v>
                </c:pt>
                <c:pt idx="13083">
                  <c:v>2.6955</c:v>
                </c:pt>
                <c:pt idx="13084">
                  <c:v>3.5699420000000002</c:v>
                </c:pt>
                <c:pt idx="13085">
                  <c:v>3.7167880000000006</c:v>
                </c:pt>
                <c:pt idx="13086">
                  <c:v>4.3301670000000003</c:v>
                </c:pt>
                <c:pt idx="13087">
                  <c:v>3.9460149999999996</c:v>
                </c:pt>
                <c:pt idx="13088">
                  <c:v>1.2176750000000003</c:v>
                </c:pt>
                <c:pt idx="13089">
                  <c:v>3.5532920000000003</c:v>
                </c:pt>
                <c:pt idx="13090">
                  <c:v>4.2788500000000003</c:v>
                </c:pt>
                <c:pt idx="13091">
                  <c:v>1.0725140000000002</c:v>
                </c:pt>
                <c:pt idx="13092">
                  <c:v>3.0959669999999999</c:v>
                </c:pt>
                <c:pt idx="13093">
                  <c:v>3.1612270000000002</c:v>
                </c:pt>
                <c:pt idx="13094">
                  <c:v>0.5759470000000001</c:v>
                </c:pt>
                <c:pt idx="13095">
                  <c:v>1.8358199999999998</c:v>
                </c:pt>
                <c:pt idx="13096">
                  <c:v>3.1903390000000007</c:v>
                </c:pt>
                <c:pt idx="13097">
                  <c:v>3.8654510000000002</c:v>
                </c:pt>
                <c:pt idx="13098">
                  <c:v>3.7786589999999993</c:v>
                </c:pt>
                <c:pt idx="13099">
                  <c:v>3.0566120000000012</c:v>
                </c:pt>
                <c:pt idx="13100">
                  <c:v>4.3082459999999996</c:v>
                </c:pt>
                <c:pt idx="13101">
                  <c:v>0.91838699999999973</c:v>
                </c:pt>
                <c:pt idx="13102">
                  <c:v>4.184088</c:v>
                </c:pt>
                <c:pt idx="13103">
                  <c:v>4.2918970000000005</c:v>
                </c:pt>
                <c:pt idx="13104">
                  <c:v>2.4508079999999994</c:v>
                </c:pt>
                <c:pt idx="13105">
                  <c:v>3.8367949999999995</c:v>
                </c:pt>
                <c:pt idx="13106">
                  <c:v>3.9352739999999997</c:v>
                </c:pt>
                <c:pt idx="13107">
                  <c:v>1.722349000000001</c:v>
                </c:pt>
                <c:pt idx="13108">
                  <c:v>3.870555</c:v>
                </c:pt>
                <c:pt idx="13109">
                  <c:v>2.5497520000000002</c:v>
                </c:pt>
                <c:pt idx="13110">
                  <c:v>4.1715750000000007</c:v>
                </c:pt>
                <c:pt idx="13111">
                  <c:v>3.361399</c:v>
                </c:pt>
                <c:pt idx="13112">
                  <c:v>2.8839149999999996</c:v>
                </c:pt>
                <c:pt idx="13113">
                  <c:v>3.0370630000000007</c:v>
                </c:pt>
                <c:pt idx="13114">
                  <c:v>3.7505170000000003</c:v>
                </c:pt>
                <c:pt idx="13115">
                  <c:v>0.55868399999999996</c:v>
                </c:pt>
                <c:pt idx="13116">
                  <c:v>4.3667180000000005</c:v>
                </c:pt>
                <c:pt idx="13117">
                  <c:v>3.8157179999999995</c:v>
                </c:pt>
                <c:pt idx="13118">
                  <c:v>3.0354540000000001</c:v>
                </c:pt>
                <c:pt idx="13119">
                  <c:v>4.1710860000000007</c:v>
                </c:pt>
                <c:pt idx="13120">
                  <c:v>3.3586800000000001</c:v>
                </c:pt>
                <c:pt idx="13121">
                  <c:v>3.5490740000000001</c:v>
                </c:pt>
                <c:pt idx="13122">
                  <c:v>3.97966</c:v>
                </c:pt>
                <c:pt idx="13123">
                  <c:v>2.920668</c:v>
                </c:pt>
                <c:pt idx="13124">
                  <c:v>4.0267980000000003</c:v>
                </c:pt>
                <c:pt idx="13125">
                  <c:v>0.90800100000000006</c:v>
                </c:pt>
                <c:pt idx="13126">
                  <c:v>2.5461990000000001</c:v>
                </c:pt>
                <c:pt idx="13127">
                  <c:v>3.0207130000000006</c:v>
                </c:pt>
                <c:pt idx="13128">
                  <c:v>1.7269830000000013</c:v>
                </c:pt>
                <c:pt idx="13129">
                  <c:v>3.125621999999999</c:v>
                </c:pt>
                <c:pt idx="13130">
                  <c:v>3.668164</c:v>
                </c:pt>
                <c:pt idx="13131">
                  <c:v>3.7789809999999999</c:v>
                </c:pt>
                <c:pt idx="13132">
                  <c:v>4.0408189999999999</c:v>
                </c:pt>
                <c:pt idx="13133">
                  <c:v>3.5499499999999999</c:v>
                </c:pt>
                <c:pt idx="13134">
                  <c:v>3.430142</c:v>
                </c:pt>
                <c:pt idx="13135">
                  <c:v>2.75705</c:v>
                </c:pt>
                <c:pt idx="13136">
                  <c:v>3.9492979999999993</c:v>
                </c:pt>
                <c:pt idx="13137">
                  <c:v>4.3703460000000005</c:v>
                </c:pt>
                <c:pt idx="13138">
                  <c:v>4.0872170000000008</c:v>
                </c:pt>
                <c:pt idx="13139">
                  <c:v>4.0208279999999998</c:v>
                </c:pt>
                <c:pt idx="13140">
                  <c:v>3.1162519999999998</c:v>
                </c:pt>
                <c:pt idx="13141">
                  <c:v>3.7651250000000003</c:v>
                </c:pt>
                <c:pt idx="13142">
                  <c:v>3.9179590000000006</c:v>
                </c:pt>
                <c:pt idx="13143">
                  <c:v>4.5697289999999997</c:v>
                </c:pt>
                <c:pt idx="13144">
                  <c:v>4.1445319999999999</c:v>
                </c:pt>
                <c:pt idx="13145">
                  <c:v>2.7733829999999999</c:v>
                </c:pt>
                <c:pt idx="13146">
                  <c:v>3.5544480000000003</c:v>
                </c:pt>
                <c:pt idx="13147">
                  <c:v>2.809876</c:v>
                </c:pt>
                <c:pt idx="13148">
                  <c:v>2.5829530000000003</c:v>
                </c:pt>
                <c:pt idx="13149">
                  <c:v>4.0878879999999986</c:v>
                </c:pt>
                <c:pt idx="13150">
                  <c:v>4.3433010000000003</c:v>
                </c:pt>
                <c:pt idx="13151">
                  <c:v>4.0132729999999999</c:v>
                </c:pt>
                <c:pt idx="13152">
                  <c:v>4.1123639999999995</c:v>
                </c:pt>
                <c:pt idx="13153">
                  <c:v>4.0525190000000002</c:v>
                </c:pt>
                <c:pt idx="13154">
                  <c:v>4.2790090000000003</c:v>
                </c:pt>
                <c:pt idx="13155">
                  <c:v>3.924423</c:v>
                </c:pt>
                <c:pt idx="13156">
                  <c:v>1.9397889999999995</c:v>
                </c:pt>
                <c:pt idx="13157">
                  <c:v>4.2917810000000003</c:v>
                </c:pt>
                <c:pt idx="13158">
                  <c:v>3.2393130000000006</c:v>
                </c:pt>
                <c:pt idx="13159">
                  <c:v>4.2606800000000007</c:v>
                </c:pt>
                <c:pt idx="13160">
                  <c:v>2.7555959999999966</c:v>
                </c:pt>
                <c:pt idx="13161">
                  <c:v>4.3738280000000005</c:v>
                </c:pt>
                <c:pt idx="13162">
                  <c:v>4.4426369999999995</c:v>
                </c:pt>
                <c:pt idx="13163">
                  <c:v>4.0688439999999995</c:v>
                </c:pt>
                <c:pt idx="13164">
                  <c:v>3.5679919999999998</c:v>
                </c:pt>
                <c:pt idx="13165">
                  <c:v>4.103947999999999</c:v>
                </c:pt>
                <c:pt idx="13166">
                  <c:v>4.3488290000000003</c:v>
                </c:pt>
                <c:pt idx="13167">
                  <c:v>1.4655309999999999</c:v>
                </c:pt>
                <c:pt idx="13168">
                  <c:v>2.1614329999999997</c:v>
                </c:pt>
                <c:pt idx="13169">
                  <c:v>4.2494490000000003</c:v>
                </c:pt>
                <c:pt idx="13170">
                  <c:v>3.5673719999999998</c:v>
                </c:pt>
                <c:pt idx="13171">
                  <c:v>4.126296</c:v>
                </c:pt>
                <c:pt idx="13172">
                  <c:v>3.652895</c:v>
                </c:pt>
                <c:pt idx="13173">
                  <c:v>3.7662390000000001</c:v>
                </c:pt>
                <c:pt idx="13174">
                  <c:v>2.263134</c:v>
                </c:pt>
                <c:pt idx="13175">
                  <c:v>2.9857580000000001</c:v>
                </c:pt>
                <c:pt idx="13176">
                  <c:v>4.4418519999999999</c:v>
                </c:pt>
                <c:pt idx="13177">
                  <c:v>2.8743529999999997</c:v>
                </c:pt>
                <c:pt idx="13178">
                  <c:v>3.3781859999999999</c:v>
                </c:pt>
                <c:pt idx="13179">
                  <c:v>1.7095240000000003</c:v>
                </c:pt>
                <c:pt idx="13180">
                  <c:v>4.2459699999999998</c:v>
                </c:pt>
                <c:pt idx="13181">
                  <c:v>4.1026340000000001</c:v>
                </c:pt>
                <c:pt idx="13182">
                  <c:v>3.8401290000000001</c:v>
                </c:pt>
                <c:pt idx="13183">
                  <c:v>4.0012360000000005</c:v>
                </c:pt>
                <c:pt idx="13184">
                  <c:v>1.4644139999999988</c:v>
                </c:pt>
                <c:pt idx="13185">
                  <c:v>3.4968819999999998</c:v>
                </c:pt>
                <c:pt idx="13186">
                  <c:v>4.0247909999999996</c:v>
                </c:pt>
                <c:pt idx="13187">
                  <c:v>2.3199580000000011</c:v>
                </c:pt>
                <c:pt idx="13188">
                  <c:v>1.7918149999999999</c:v>
                </c:pt>
                <c:pt idx="13189">
                  <c:v>3.7232030000000003</c:v>
                </c:pt>
                <c:pt idx="13190">
                  <c:v>2.6380230000000005</c:v>
                </c:pt>
                <c:pt idx="13191">
                  <c:v>4.0945720000000003</c:v>
                </c:pt>
                <c:pt idx="13192">
                  <c:v>3.7120110000000004</c:v>
                </c:pt>
                <c:pt idx="13193">
                  <c:v>3.0011130000000001</c:v>
                </c:pt>
                <c:pt idx="13194">
                  <c:v>3.5995910000000007</c:v>
                </c:pt>
                <c:pt idx="13195">
                  <c:v>3.6738919999999995</c:v>
                </c:pt>
                <c:pt idx="13196">
                  <c:v>3.1328820000000017</c:v>
                </c:pt>
                <c:pt idx="13197">
                  <c:v>4.3374700000000006</c:v>
                </c:pt>
                <c:pt idx="13198">
                  <c:v>4.1259839999999999</c:v>
                </c:pt>
                <c:pt idx="13199">
                  <c:v>0.95652899999999996</c:v>
                </c:pt>
                <c:pt idx="13200">
                  <c:v>4.3031180000000013</c:v>
                </c:pt>
                <c:pt idx="13201">
                  <c:v>4.0671400000000002</c:v>
                </c:pt>
                <c:pt idx="13202">
                  <c:v>4.4978819999999997</c:v>
                </c:pt>
                <c:pt idx="13203">
                  <c:v>3.782216</c:v>
                </c:pt>
                <c:pt idx="13204">
                  <c:v>3.8445200000000006</c:v>
                </c:pt>
                <c:pt idx="13205">
                  <c:v>4.159376</c:v>
                </c:pt>
                <c:pt idx="13206">
                  <c:v>1.478275</c:v>
                </c:pt>
                <c:pt idx="13207">
                  <c:v>4.4735619999999994</c:v>
                </c:pt>
                <c:pt idx="13208">
                  <c:v>4.1153139999999997</c:v>
                </c:pt>
                <c:pt idx="13209">
                  <c:v>4.0172589999999992</c:v>
                </c:pt>
                <c:pt idx="13210">
                  <c:v>3.442288</c:v>
                </c:pt>
                <c:pt idx="13211">
                  <c:v>4.2547870000000003</c:v>
                </c:pt>
                <c:pt idx="13212">
                  <c:v>3.8241630000000009</c:v>
                </c:pt>
                <c:pt idx="13213">
                  <c:v>4.0385470000000003</c:v>
                </c:pt>
                <c:pt idx="13214">
                  <c:v>1.306675</c:v>
                </c:pt>
                <c:pt idx="13215">
                  <c:v>2.2835440000000009</c:v>
                </c:pt>
                <c:pt idx="13216">
                  <c:v>3.4676469999999999</c:v>
                </c:pt>
                <c:pt idx="13217">
                  <c:v>2.3843210000000012</c:v>
                </c:pt>
                <c:pt idx="13218">
                  <c:v>3.9835399999999996</c:v>
                </c:pt>
                <c:pt idx="13219">
                  <c:v>4.0480689999999999</c:v>
                </c:pt>
                <c:pt idx="13220">
                  <c:v>4.2509269999999999</c:v>
                </c:pt>
                <c:pt idx="13221">
                  <c:v>3.8039809999999994</c:v>
                </c:pt>
                <c:pt idx="13222">
                  <c:v>3.9675120000000001</c:v>
                </c:pt>
                <c:pt idx="13223">
                  <c:v>3.7996439999999998</c:v>
                </c:pt>
                <c:pt idx="13224">
                  <c:v>4.2186109999999992</c:v>
                </c:pt>
                <c:pt idx="13225">
                  <c:v>4.2382819999999999</c:v>
                </c:pt>
                <c:pt idx="13226">
                  <c:v>3.9755240000000001</c:v>
                </c:pt>
                <c:pt idx="13227">
                  <c:v>3.0461499999999999</c:v>
                </c:pt>
                <c:pt idx="13228">
                  <c:v>4.1228160000000003</c:v>
                </c:pt>
                <c:pt idx="13229">
                  <c:v>4.3224400000000003</c:v>
                </c:pt>
                <c:pt idx="13230">
                  <c:v>3.4129450000000006</c:v>
                </c:pt>
                <c:pt idx="13231">
                  <c:v>3.9307079999999996</c:v>
                </c:pt>
                <c:pt idx="13232">
                  <c:v>3.5251659999999996</c:v>
                </c:pt>
                <c:pt idx="13233">
                  <c:v>3.2535289999999994</c:v>
                </c:pt>
                <c:pt idx="13234">
                  <c:v>3.1481159999999999</c:v>
                </c:pt>
                <c:pt idx="13235">
                  <c:v>3.8894960000000003</c:v>
                </c:pt>
                <c:pt idx="13236">
                  <c:v>1.9363379999999994</c:v>
                </c:pt>
                <c:pt idx="13237">
                  <c:v>3.8064849999999999</c:v>
                </c:pt>
                <c:pt idx="13238">
                  <c:v>1.7347680000000003</c:v>
                </c:pt>
                <c:pt idx="13239">
                  <c:v>2.8313109999999999</c:v>
                </c:pt>
                <c:pt idx="13240">
                  <c:v>2.7230949999999994</c:v>
                </c:pt>
                <c:pt idx="13241">
                  <c:v>3.1650469999999999</c:v>
                </c:pt>
                <c:pt idx="13242">
                  <c:v>4.4183029999999999</c:v>
                </c:pt>
                <c:pt idx="13243">
                  <c:v>4.102055</c:v>
                </c:pt>
                <c:pt idx="13244">
                  <c:v>3.9658989999999994</c:v>
                </c:pt>
                <c:pt idx="13245">
                  <c:v>1.165745</c:v>
                </c:pt>
                <c:pt idx="13246">
                  <c:v>2.4380299999999999</c:v>
                </c:pt>
                <c:pt idx="13247">
                  <c:v>3.952877</c:v>
                </c:pt>
                <c:pt idx="13248">
                  <c:v>3.6246620000000003</c:v>
                </c:pt>
                <c:pt idx="13249">
                  <c:v>2.2825260000000007</c:v>
                </c:pt>
                <c:pt idx="13250">
                  <c:v>1.463557</c:v>
                </c:pt>
                <c:pt idx="13251">
                  <c:v>4.0067409999999999</c:v>
                </c:pt>
                <c:pt idx="13252">
                  <c:v>3.5119490000000004</c:v>
                </c:pt>
                <c:pt idx="13253">
                  <c:v>4.2404779999999995</c:v>
                </c:pt>
                <c:pt idx="13254">
                  <c:v>2.9527090000000005</c:v>
                </c:pt>
                <c:pt idx="13255">
                  <c:v>1.7553840000000001</c:v>
                </c:pt>
                <c:pt idx="13256">
                  <c:v>3.6051709999999999</c:v>
                </c:pt>
                <c:pt idx="13257">
                  <c:v>4.0543109999999993</c:v>
                </c:pt>
                <c:pt idx="13258">
                  <c:v>3.9406559999999997</c:v>
                </c:pt>
                <c:pt idx="13259">
                  <c:v>2.9807160000000001</c:v>
                </c:pt>
                <c:pt idx="13260">
                  <c:v>3.0571809999999999</c:v>
                </c:pt>
                <c:pt idx="13261">
                  <c:v>3.2750709999999987</c:v>
                </c:pt>
                <c:pt idx="13262">
                  <c:v>1.963106999999999</c:v>
                </c:pt>
                <c:pt idx="13263">
                  <c:v>2.974578999999999</c:v>
                </c:pt>
                <c:pt idx="13264">
                  <c:v>4.0215509999999997</c:v>
                </c:pt>
                <c:pt idx="13265">
                  <c:v>3.8380000000000001</c:v>
                </c:pt>
                <c:pt idx="13266">
                  <c:v>3.3278499999999998</c:v>
                </c:pt>
                <c:pt idx="13267">
                  <c:v>3.7359900000000006</c:v>
                </c:pt>
                <c:pt idx="13268">
                  <c:v>3.9821550000000001</c:v>
                </c:pt>
                <c:pt idx="13269">
                  <c:v>4.2195580000000001</c:v>
                </c:pt>
                <c:pt idx="13270">
                  <c:v>-0.58891400000000005</c:v>
                </c:pt>
                <c:pt idx="13271">
                  <c:v>4.3479999999999999</c:v>
                </c:pt>
                <c:pt idx="13272">
                  <c:v>4.5342070000000003</c:v>
                </c:pt>
                <c:pt idx="13273">
                  <c:v>2.3305350000000002</c:v>
                </c:pt>
                <c:pt idx="13274">
                  <c:v>0.9663109999999997</c:v>
                </c:pt>
                <c:pt idx="13275">
                  <c:v>1.7621839999999995</c:v>
                </c:pt>
                <c:pt idx="13276">
                  <c:v>4.2412130000000001</c:v>
                </c:pt>
                <c:pt idx="13277">
                  <c:v>3.4041030000000019</c:v>
                </c:pt>
                <c:pt idx="13278">
                  <c:v>3.6861220000000001</c:v>
                </c:pt>
                <c:pt idx="13279">
                  <c:v>4.3267720000000001</c:v>
                </c:pt>
                <c:pt idx="13280">
                  <c:v>-0.47261799999999987</c:v>
                </c:pt>
                <c:pt idx="13281">
                  <c:v>3.5308899999999994</c:v>
                </c:pt>
                <c:pt idx="13282">
                  <c:v>3.894666</c:v>
                </c:pt>
                <c:pt idx="13283">
                  <c:v>3.0892579999999987</c:v>
                </c:pt>
                <c:pt idx="13284">
                  <c:v>1.1521870000000003</c:v>
                </c:pt>
                <c:pt idx="13285">
                  <c:v>3.2392370000000001</c:v>
                </c:pt>
                <c:pt idx="13286">
                  <c:v>3.3779489999999974</c:v>
                </c:pt>
                <c:pt idx="13287">
                  <c:v>4.3444380000000002</c:v>
                </c:pt>
                <c:pt idx="13288">
                  <c:v>2.190528</c:v>
                </c:pt>
                <c:pt idx="13289">
                  <c:v>3.2259919999999997</c:v>
                </c:pt>
                <c:pt idx="13290">
                  <c:v>4.6347690000000004</c:v>
                </c:pt>
                <c:pt idx="13291">
                  <c:v>3.3195200000000002</c:v>
                </c:pt>
                <c:pt idx="13292">
                  <c:v>1.512613</c:v>
                </c:pt>
                <c:pt idx="13293">
                  <c:v>3.9600900000000001</c:v>
                </c:pt>
                <c:pt idx="13294">
                  <c:v>2.6018279999999994</c:v>
                </c:pt>
                <c:pt idx="13295">
                  <c:v>1.7046870000000003</c:v>
                </c:pt>
                <c:pt idx="13296">
                  <c:v>3.7578440000000004</c:v>
                </c:pt>
                <c:pt idx="13297">
                  <c:v>4.0782220000000002</c:v>
                </c:pt>
                <c:pt idx="13298">
                  <c:v>0.4989920000000001</c:v>
                </c:pt>
                <c:pt idx="13299">
                  <c:v>2.890641</c:v>
                </c:pt>
                <c:pt idx="13300">
                  <c:v>4.0313859999999995</c:v>
                </c:pt>
                <c:pt idx="13301">
                  <c:v>3.8833050000000009</c:v>
                </c:pt>
                <c:pt idx="13302">
                  <c:v>3.0390499999999991</c:v>
                </c:pt>
                <c:pt idx="13303">
                  <c:v>4.457471</c:v>
                </c:pt>
                <c:pt idx="13304">
                  <c:v>4.31365</c:v>
                </c:pt>
                <c:pt idx="13305">
                  <c:v>2.9473700000000003</c:v>
                </c:pt>
                <c:pt idx="13306">
                  <c:v>3.6053019999999991</c:v>
                </c:pt>
                <c:pt idx="13307">
                  <c:v>4.1231170000000006</c:v>
                </c:pt>
                <c:pt idx="13308">
                  <c:v>3.4699760000000004</c:v>
                </c:pt>
                <c:pt idx="13309">
                  <c:v>2.963541999999999</c:v>
                </c:pt>
                <c:pt idx="13310">
                  <c:v>2.2255429999999996</c:v>
                </c:pt>
                <c:pt idx="13311">
                  <c:v>2.8209850000000007</c:v>
                </c:pt>
                <c:pt idx="13312">
                  <c:v>4.036042000000001</c:v>
                </c:pt>
                <c:pt idx="13313">
                  <c:v>2.7143060000000006</c:v>
                </c:pt>
                <c:pt idx="13314">
                  <c:v>2.883518</c:v>
                </c:pt>
                <c:pt idx="13315">
                  <c:v>1.8380310000000011</c:v>
                </c:pt>
                <c:pt idx="13316">
                  <c:v>4.1469450000000005</c:v>
                </c:pt>
                <c:pt idx="13317">
                  <c:v>2.8743789999999998</c:v>
                </c:pt>
                <c:pt idx="13318">
                  <c:v>3.5858449999999999</c:v>
                </c:pt>
                <c:pt idx="13319">
                  <c:v>3.8787799999999995</c:v>
                </c:pt>
                <c:pt idx="13320">
                  <c:v>0.89070799999999983</c:v>
                </c:pt>
                <c:pt idx="13321">
                  <c:v>3.9028259999999992</c:v>
                </c:pt>
                <c:pt idx="13322">
                  <c:v>3.1728420000000015</c:v>
                </c:pt>
                <c:pt idx="13323">
                  <c:v>1.8021319999999996</c:v>
                </c:pt>
                <c:pt idx="13324">
                  <c:v>4.007987</c:v>
                </c:pt>
                <c:pt idx="13325">
                  <c:v>3.0818810000000014</c:v>
                </c:pt>
                <c:pt idx="13326">
                  <c:v>3.8202570000000007</c:v>
                </c:pt>
                <c:pt idx="13327">
                  <c:v>4.2725610000000005</c:v>
                </c:pt>
                <c:pt idx="13328">
                  <c:v>4.1792829999999999</c:v>
                </c:pt>
                <c:pt idx="13329">
                  <c:v>2.6731159999999998</c:v>
                </c:pt>
                <c:pt idx="13330">
                  <c:v>1.7055420000000001</c:v>
                </c:pt>
                <c:pt idx="13331">
                  <c:v>4.073855</c:v>
                </c:pt>
                <c:pt idx="13332">
                  <c:v>3.705492</c:v>
                </c:pt>
                <c:pt idx="13333">
                  <c:v>0.34847900000000009</c:v>
                </c:pt>
                <c:pt idx="13334">
                  <c:v>0.822689</c:v>
                </c:pt>
                <c:pt idx="13335">
                  <c:v>3.9563290000000002</c:v>
                </c:pt>
                <c:pt idx="13336">
                  <c:v>3.9467180000000006</c:v>
                </c:pt>
                <c:pt idx="13337">
                  <c:v>3.7809159999999999</c:v>
                </c:pt>
                <c:pt idx="13338">
                  <c:v>0.44958999999999993</c:v>
                </c:pt>
                <c:pt idx="13339">
                  <c:v>3.8455609999999991</c:v>
                </c:pt>
                <c:pt idx="13340">
                  <c:v>3.9901649999999997</c:v>
                </c:pt>
                <c:pt idx="13341">
                  <c:v>1.129656</c:v>
                </c:pt>
                <c:pt idx="13342">
                  <c:v>4.0172179999999997</c:v>
                </c:pt>
                <c:pt idx="13343">
                  <c:v>3.6989729999999996</c:v>
                </c:pt>
                <c:pt idx="13344">
                  <c:v>4.5403640000000003</c:v>
                </c:pt>
                <c:pt idx="13345">
                  <c:v>2.6717150000000003</c:v>
                </c:pt>
                <c:pt idx="13346">
                  <c:v>1.5313129999999999</c:v>
                </c:pt>
                <c:pt idx="13347">
                  <c:v>4.0891479999999998</c:v>
                </c:pt>
                <c:pt idx="13348">
                  <c:v>2.3035060000000005</c:v>
                </c:pt>
                <c:pt idx="13349">
                  <c:v>2.8648669999999998</c:v>
                </c:pt>
                <c:pt idx="13350">
                  <c:v>4.1709240000000003</c:v>
                </c:pt>
                <c:pt idx="13351">
                  <c:v>3.8744790000000005</c:v>
                </c:pt>
                <c:pt idx="13352">
                  <c:v>3.5815580000000002</c:v>
                </c:pt>
                <c:pt idx="13353">
                  <c:v>3.0735370000000013</c:v>
                </c:pt>
                <c:pt idx="13354">
                  <c:v>3.7804759999999997</c:v>
                </c:pt>
                <c:pt idx="13355">
                  <c:v>3.3535660000000012</c:v>
                </c:pt>
                <c:pt idx="13356">
                  <c:v>3.4004589999999997</c:v>
                </c:pt>
                <c:pt idx="13357">
                  <c:v>2.9780980000000001</c:v>
                </c:pt>
                <c:pt idx="13358">
                  <c:v>1.8959090000000005</c:v>
                </c:pt>
                <c:pt idx="13359">
                  <c:v>2.8280259999999995</c:v>
                </c:pt>
                <c:pt idx="13360">
                  <c:v>3.3818439999999996</c:v>
                </c:pt>
                <c:pt idx="13361">
                  <c:v>-0.64763899999999985</c:v>
                </c:pt>
                <c:pt idx="13362">
                  <c:v>3.6359560000000002</c:v>
                </c:pt>
                <c:pt idx="13363">
                  <c:v>2.6483639999999995</c:v>
                </c:pt>
                <c:pt idx="13364">
                  <c:v>-0.21227399999999991</c:v>
                </c:pt>
                <c:pt idx="13365">
                  <c:v>3.2255370000000001</c:v>
                </c:pt>
                <c:pt idx="13366">
                  <c:v>2.4825119999999998</c:v>
                </c:pt>
                <c:pt idx="13367">
                  <c:v>2.8320950000000007</c:v>
                </c:pt>
                <c:pt idx="13368">
                  <c:v>1.8542239999999981</c:v>
                </c:pt>
                <c:pt idx="13369">
                  <c:v>4.586652</c:v>
                </c:pt>
                <c:pt idx="13370">
                  <c:v>4.4438960000000005</c:v>
                </c:pt>
                <c:pt idx="13371">
                  <c:v>1.4304139999999999</c:v>
                </c:pt>
                <c:pt idx="13372">
                  <c:v>0.847001</c:v>
                </c:pt>
                <c:pt idx="13373">
                  <c:v>2.5622750000000001</c:v>
                </c:pt>
                <c:pt idx="13374">
                  <c:v>4.6894219999999995</c:v>
                </c:pt>
                <c:pt idx="13375">
                  <c:v>4.3991670000000003</c:v>
                </c:pt>
                <c:pt idx="13376">
                  <c:v>4.6826229999999995</c:v>
                </c:pt>
                <c:pt idx="13377">
                  <c:v>4.2170579999999998</c:v>
                </c:pt>
                <c:pt idx="13378">
                  <c:v>4.2975549999999991</c:v>
                </c:pt>
                <c:pt idx="13379">
                  <c:v>0.87199500000000008</c:v>
                </c:pt>
                <c:pt idx="13380">
                  <c:v>4.6588679999999991</c:v>
                </c:pt>
                <c:pt idx="13381">
                  <c:v>4.7459930000000004</c:v>
                </c:pt>
                <c:pt idx="13382">
                  <c:v>2.525045</c:v>
                </c:pt>
                <c:pt idx="13383">
                  <c:v>3.9313790000000006</c:v>
                </c:pt>
                <c:pt idx="13384">
                  <c:v>4.7170890000000005</c:v>
                </c:pt>
                <c:pt idx="13385">
                  <c:v>3.8616730000000001</c:v>
                </c:pt>
                <c:pt idx="13386">
                  <c:v>0.79415199999999975</c:v>
                </c:pt>
                <c:pt idx="13387">
                  <c:v>3.171908999999999</c:v>
                </c:pt>
                <c:pt idx="13388">
                  <c:v>1.4579959999999998</c:v>
                </c:pt>
                <c:pt idx="13389">
                  <c:v>4.5914409999999997</c:v>
                </c:pt>
                <c:pt idx="13390">
                  <c:v>1.8474939999999997</c:v>
                </c:pt>
                <c:pt idx="13391">
                  <c:v>3.024444000000003</c:v>
                </c:pt>
                <c:pt idx="13392">
                  <c:v>1.7897359999999995</c:v>
                </c:pt>
                <c:pt idx="13393">
                  <c:v>2.3056590000000008</c:v>
                </c:pt>
                <c:pt idx="13394">
                  <c:v>0.462316</c:v>
                </c:pt>
                <c:pt idx="13395">
                  <c:v>0.37696499999999994</c:v>
                </c:pt>
                <c:pt idx="13396">
                  <c:v>3.8531949999999995</c:v>
                </c:pt>
                <c:pt idx="13397">
                  <c:v>4.0431400000000002</c:v>
                </c:pt>
                <c:pt idx="13398">
                  <c:v>3.2512549999999996</c:v>
                </c:pt>
                <c:pt idx="13399">
                  <c:v>2.8374479999999997</c:v>
                </c:pt>
                <c:pt idx="13400">
                  <c:v>3.7952829999999995</c:v>
                </c:pt>
                <c:pt idx="13401">
                  <c:v>2.9663679999999997</c:v>
                </c:pt>
                <c:pt idx="13402">
                  <c:v>3.5501409999999995</c:v>
                </c:pt>
                <c:pt idx="13403">
                  <c:v>3.4237590000000004</c:v>
                </c:pt>
                <c:pt idx="13404">
                  <c:v>1.8727599999999995</c:v>
                </c:pt>
                <c:pt idx="13405">
                  <c:v>2.3016100000000015</c:v>
                </c:pt>
                <c:pt idx="13406">
                  <c:v>3.2897429999999996</c:v>
                </c:pt>
                <c:pt idx="13407">
                  <c:v>4.1359870000000001</c:v>
                </c:pt>
                <c:pt idx="13408">
                  <c:v>3.568336</c:v>
                </c:pt>
                <c:pt idx="13409">
                  <c:v>2.6517690000000003</c:v>
                </c:pt>
                <c:pt idx="13410">
                  <c:v>2.0347469999999994</c:v>
                </c:pt>
                <c:pt idx="13411">
                  <c:v>3.7448249999999996</c:v>
                </c:pt>
                <c:pt idx="13412">
                  <c:v>2.5939420000000002</c:v>
                </c:pt>
                <c:pt idx="13413">
                  <c:v>3.1727140000000005</c:v>
                </c:pt>
                <c:pt idx="13414">
                  <c:v>3.9043670000000006</c:v>
                </c:pt>
                <c:pt idx="13415">
                  <c:v>3.9620389999999999</c:v>
                </c:pt>
                <c:pt idx="13416">
                  <c:v>2.9918740000000001</c:v>
                </c:pt>
                <c:pt idx="13417">
                  <c:v>4.6571009999999999</c:v>
                </c:pt>
                <c:pt idx="13418">
                  <c:v>2.8993129999999994</c:v>
                </c:pt>
                <c:pt idx="13419">
                  <c:v>2.393479000000001</c:v>
                </c:pt>
                <c:pt idx="13420">
                  <c:v>1.7348279999999998</c:v>
                </c:pt>
                <c:pt idx="13421">
                  <c:v>2.6168560000000003</c:v>
                </c:pt>
                <c:pt idx="13422">
                  <c:v>4.6939779999999995</c:v>
                </c:pt>
                <c:pt idx="13423">
                  <c:v>2.7702689999999985</c:v>
                </c:pt>
                <c:pt idx="13424">
                  <c:v>3.8079530000000004</c:v>
                </c:pt>
                <c:pt idx="13425">
                  <c:v>4.1985180000000009</c:v>
                </c:pt>
                <c:pt idx="13426">
                  <c:v>0.68336299999999994</c:v>
                </c:pt>
                <c:pt idx="13427">
                  <c:v>3.4093960000000001</c:v>
                </c:pt>
                <c:pt idx="13428">
                  <c:v>3.6863789999999996</c:v>
                </c:pt>
                <c:pt idx="13429">
                  <c:v>2.6864700000000004</c:v>
                </c:pt>
                <c:pt idx="13430">
                  <c:v>2.0540310000000002</c:v>
                </c:pt>
                <c:pt idx="13431">
                  <c:v>0.42188199999999992</c:v>
                </c:pt>
                <c:pt idx="13432">
                  <c:v>1.8301310000000002</c:v>
                </c:pt>
                <c:pt idx="13433">
                  <c:v>3.0079690000000001</c:v>
                </c:pt>
                <c:pt idx="13434">
                  <c:v>2.8208439999999997</c:v>
                </c:pt>
                <c:pt idx="13435">
                  <c:v>3.0199660000000002</c:v>
                </c:pt>
                <c:pt idx="13436">
                  <c:v>3.6097400000000004</c:v>
                </c:pt>
                <c:pt idx="13437">
                  <c:v>3.8572730000000002</c:v>
                </c:pt>
                <c:pt idx="13438">
                  <c:v>4.471381</c:v>
                </c:pt>
                <c:pt idx="13439">
                  <c:v>1.7985900000000001</c:v>
                </c:pt>
                <c:pt idx="13440">
                  <c:v>3.7252639999999992</c:v>
                </c:pt>
                <c:pt idx="13441">
                  <c:v>0.92281300000000011</c:v>
                </c:pt>
                <c:pt idx="13442">
                  <c:v>4.1031300000000002</c:v>
                </c:pt>
                <c:pt idx="13443">
                  <c:v>2.5225670000000004</c:v>
                </c:pt>
                <c:pt idx="13444">
                  <c:v>4.2661569999999998</c:v>
                </c:pt>
                <c:pt idx="13445">
                  <c:v>3.7286540000000001</c:v>
                </c:pt>
                <c:pt idx="13446">
                  <c:v>3.6509130000000001</c:v>
                </c:pt>
                <c:pt idx="13447">
                  <c:v>3.8341239999999996</c:v>
                </c:pt>
                <c:pt idx="13448">
                  <c:v>2.7219259999999994</c:v>
                </c:pt>
                <c:pt idx="13449">
                  <c:v>3.9198619999999993</c:v>
                </c:pt>
                <c:pt idx="13450">
                  <c:v>4.6157149999999998</c:v>
                </c:pt>
                <c:pt idx="13451">
                  <c:v>2.493682999999999</c:v>
                </c:pt>
                <c:pt idx="13452">
                  <c:v>4.4843589999999995</c:v>
                </c:pt>
                <c:pt idx="13453">
                  <c:v>4.0052190000000003</c:v>
                </c:pt>
                <c:pt idx="13454">
                  <c:v>1.9303320000000008</c:v>
                </c:pt>
                <c:pt idx="13455">
                  <c:v>0.42952399999999996</c:v>
                </c:pt>
                <c:pt idx="13456">
                  <c:v>2.8605450000000014</c:v>
                </c:pt>
                <c:pt idx="13457">
                  <c:v>4.0325030000000002</c:v>
                </c:pt>
                <c:pt idx="13458">
                  <c:v>2.8787810000000005</c:v>
                </c:pt>
                <c:pt idx="13459">
                  <c:v>2.8237529999999986</c:v>
                </c:pt>
                <c:pt idx="13460">
                  <c:v>-0.41465100000000005</c:v>
                </c:pt>
                <c:pt idx="13461">
                  <c:v>3.1449530000000014</c:v>
                </c:pt>
                <c:pt idx="13462">
                  <c:v>1.6399710000000001</c:v>
                </c:pt>
                <c:pt idx="13463">
                  <c:v>4.0770390000000001</c:v>
                </c:pt>
                <c:pt idx="13464">
                  <c:v>2.5131000000000001</c:v>
                </c:pt>
                <c:pt idx="13465">
                  <c:v>3.8753139999999999</c:v>
                </c:pt>
                <c:pt idx="13466">
                  <c:v>3.4522400000000002</c:v>
                </c:pt>
                <c:pt idx="13467">
                  <c:v>2.8423419999999977</c:v>
                </c:pt>
                <c:pt idx="13468">
                  <c:v>3.1602499999999996</c:v>
                </c:pt>
                <c:pt idx="13469">
                  <c:v>4.1792949999999998</c:v>
                </c:pt>
                <c:pt idx="13470">
                  <c:v>3.0345500000000007</c:v>
                </c:pt>
                <c:pt idx="13471">
                  <c:v>2.9320079999999997</c:v>
                </c:pt>
                <c:pt idx="13472">
                  <c:v>4.1993390000000002</c:v>
                </c:pt>
                <c:pt idx="13473">
                  <c:v>1.7111860000000005</c:v>
                </c:pt>
                <c:pt idx="13474">
                  <c:v>4.5403390000000003</c:v>
                </c:pt>
                <c:pt idx="13475">
                  <c:v>2.8533209999999989</c:v>
                </c:pt>
                <c:pt idx="13476">
                  <c:v>3.437605</c:v>
                </c:pt>
                <c:pt idx="13477">
                  <c:v>3.8602110000000001</c:v>
                </c:pt>
                <c:pt idx="13478">
                  <c:v>2.5752309999999983</c:v>
                </c:pt>
                <c:pt idx="13479">
                  <c:v>3.3598429999999997</c:v>
                </c:pt>
                <c:pt idx="13480">
                  <c:v>3.0385750000000002</c:v>
                </c:pt>
                <c:pt idx="13481">
                  <c:v>2.8173789999999994</c:v>
                </c:pt>
                <c:pt idx="13482">
                  <c:v>3.8191449999999998</c:v>
                </c:pt>
                <c:pt idx="13483">
                  <c:v>4.6871240000000007</c:v>
                </c:pt>
                <c:pt idx="13484">
                  <c:v>4.7202640000000002</c:v>
                </c:pt>
                <c:pt idx="13485">
                  <c:v>2.3566959999999999</c:v>
                </c:pt>
                <c:pt idx="13486">
                  <c:v>3.7184559999999998</c:v>
                </c:pt>
                <c:pt idx="13487">
                  <c:v>4.2191040000000006</c:v>
                </c:pt>
                <c:pt idx="13488">
                  <c:v>3.6640320000000002</c:v>
                </c:pt>
                <c:pt idx="13489">
                  <c:v>2.8862130000000001</c:v>
                </c:pt>
                <c:pt idx="13490">
                  <c:v>2.8244670000000003</c:v>
                </c:pt>
                <c:pt idx="13491">
                  <c:v>4.1149370000000003</c:v>
                </c:pt>
                <c:pt idx="13492">
                  <c:v>2.3634549999999996</c:v>
                </c:pt>
                <c:pt idx="13493">
                  <c:v>3.7580649999999998</c:v>
                </c:pt>
                <c:pt idx="13494">
                  <c:v>3.8897049999999997</c:v>
                </c:pt>
                <c:pt idx="13495">
                  <c:v>1.6729159999999998</c:v>
                </c:pt>
                <c:pt idx="13496">
                  <c:v>4.0639950000000002</c:v>
                </c:pt>
                <c:pt idx="13497">
                  <c:v>4.0607929999999994</c:v>
                </c:pt>
                <c:pt idx="13498">
                  <c:v>1.7328809999999999</c:v>
                </c:pt>
                <c:pt idx="13499">
                  <c:v>1.6913270000000002</c:v>
                </c:pt>
                <c:pt idx="13500">
                  <c:v>2.4887669999999988</c:v>
                </c:pt>
                <c:pt idx="13501">
                  <c:v>3.2781670000000003</c:v>
                </c:pt>
                <c:pt idx="13502">
                  <c:v>3.8476379999999999</c:v>
                </c:pt>
                <c:pt idx="13503">
                  <c:v>3.0010229999999996</c:v>
                </c:pt>
                <c:pt idx="13504">
                  <c:v>1.7709179999999995</c:v>
                </c:pt>
                <c:pt idx="13505">
                  <c:v>2.7959299999999998</c:v>
                </c:pt>
                <c:pt idx="13506">
                  <c:v>3.1757379999999995</c:v>
                </c:pt>
                <c:pt idx="13507">
                  <c:v>2.7295489999999991</c:v>
                </c:pt>
                <c:pt idx="13508">
                  <c:v>3.6247149999999997</c:v>
                </c:pt>
                <c:pt idx="13509">
                  <c:v>1.188828</c:v>
                </c:pt>
                <c:pt idx="13510">
                  <c:v>3.0086599999999999</c:v>
                </c:pt>
                <c:pt idx="13511">
                  <c:v>4.5130080000000001</c:v>
                </c:pt>
                <c:pt idx="13512">
                  <c:v>1.6931039999999995</c:v>
                </c:pt>
                <c:pt idx="13513">
                  <c:v>2.9758429999999993</c:v>
                </c:pt>
                <c:pt idx="13514">
                  <c:v>1.7207230000000004</c:v>
                </c:pt>
                <c:pt idx="13515">
                  <c:v>3.0221139999999997</c:v>
                </c:pt>
                <c:pt idx="13516">
                  <c:v>3.8492899999999999</c:v>
                </c:pt>
                <c:pt idx="13517">
                  <c:v>-0.54271399999999992</c:v>
                </c:pt>
                <c:pt idx="13518">
                  <c:v>1.6675399999999998</c:v>
                </c:pt>
                <c:pt idx="13519">
                  <c:v>2.3790199999999997</c:v>
                </c:pt>
                <c:pt idx="13520">
                  <c:v>3.1817010000000012</c:v>
                </c:pt>
                <c:pt idx="13521">
                  <c:v>3.7978370000000004</c:v>
                </c:pt>
                <c:pt idx="13522">
                  <c:v>1.7009980000000002</c:v>
                </c:pt>
                <c:pt idx="13523">
                  <c:v>3.6697350000000002</c:v>
                </c:pt>
                <c:pt idx="13524">
                  <c:v>4.1128059999999991</c:v>
                </c:pt>
                <c:pt idx="13525">
                  <c:v>2.3717919999999992</c:v>
                </c:pt>
                <c:pt idx="13526">
                  <c:v>2.6561979999999998</c:v>
                </c:pt>
                <c:pt idx="13527">
                  <c:v>3.5709839999999997</c:v>
                </c:pt>
                <c:pt idx="13528">
                  <c:v>3.5887889999999998</c:v>
                </c:pt>
                <c:pt idx="13529">
                  <c:v>3.6388919999999998</c:v>
                </c:pt>
                <c:pt idx="13530">
                  <c:v>3.4683829999999998</c:v>
                </c:pt>
                <c:pt idx="13531">
                  <c:v>3.929551</c:v>
                </c:pt>
                <c:pt idx="13532">
                  <c:v>3.0547989999999996</c:v>
                </c:pt>
                <c:pt idx="13533">
                  <c:v>3.4506359999999998</c:v>
                </c:pt>
                <c:pt idx="13534">
                  <c:v>3.7285269999999997</c:v>
                </c:pt>
                <c:pt idx="13535">
                  <c:v>1.8104719999999999</c:v>
                </c:pt>
                <c:pt idx="13536">
                  <c:v>1.1810939999999994</c:v>
                </c:pt>
                <c:pt idx="13537">
                  <c:v>3.1340899999999983</c:v>
                </c:pt>
                <c:pt idx="13538">
                  <c:v>2.4676169999999997</c:v>
                </c:pt>
                <c:pt idx="13539">
                  <c:v>3.7037959999999996</c:v>
                </c:pt>
                <c:pt idx="13540">
                  <c:v>2.4674590000000007</c:v>
                </c:pt>
                <c:pt idx="13541">
                  <c:v>2.9039039999999998</c:v>
                </c:pt>
                <c:pt idx="13542">
                  <c:v>1.9905009999999994</c:v>
                </c:pt>
                <c:pt idx="13543">
                  <c:v>3.0591540000000008</c:v>
                </c:pt>
                <c:pt idx="13544">
                  <c:v>3.4378120000000001</c:v>
                </c:pt>
                <c:pt idx="13545">
                  <c:v>3.1100269999999997</c:v>
                </c:pt>
                <c:pt idx="13546">
                  <c:v>2.8611170000000001</c:v>
                </c:pt>
                <c:pt idx="13547">
                  <c:v>3.9025649999999996</c:v>
                </c:pt>
                <c:pt idx="13548">
                  <c:v>2.3073630000000009</c:v>
                </c:pt>
                <c:pt idx="13549">
                  <c:v>2.9880009999999997</c:v>
                </c:pt>
                <c:pt idx="13550">
                  <c:v>2.9479920000000002</c:v>
                </c:pt>
                <c:pt idx="13551">
                  <c:v>4.6636750000000005</c:v>
                </c:pt>
                <c:pt idx="13552">
                  <c:v>2.357613999999999</c:v>
                </c:pt>
                <c:pt idx="13553">
                  <c:v>2.5368669999999995</c:v>
                </c:pt>
                <c:pt idx="13554">
                  <c:v>2.7679890000000014</c:v>
                </c:pt>
                <c:pt idx="13555">
                  <c:v>3.8097690000000002</c:v>
                </c:pt>
                <c:pt idx="13556">
                  <c:v>2.984941000000001</c:v>
                </c:pt>
                <c:pt idx="13557">
                  <c:v>4.0495450000000002</c:v>
                </c:pt>
                <c:pt idx="13558">
                  <c:v>3.0297669999999997</c:v>
                </c:pt>
                <c:pt idx="13559">
                  <c:v>2.6645139999999983</c:v>
                </c:pt>
                <c:pt idx="13560">
                  <c:v>1.2672230000000004</c:v>
                </c:pt>
                <c:pt idx="13561">
                  <c:v>3.7444410000000006</c:v>
                </c:pt>
                <c:pt idx="13562">
                  <c:v>3.0434749999999999</c:v>
                </c:pt>
                <c:pt idx="13563">
                  <c:v>2.487341000000002</c:v>
                </c:pt>
                <c:pt idx="13564">
                  <c:v>2.3672769999999996</c:v>
                </c:pt>
                <c:pt idx="13565">
                  <c:v>2.802760000000001</c:v>
                </c:pt>
                <c:pt idx="13566">
                  <c:v>3.1336500000000003</c:v>
                </c:pt>
                <c:pt idx="13567">
                  <c:v>2.4176710000000008</c:v>
                </c:pt>
                <c:pt idx="13568">
                  <c:v>1.705335</c:v>
                </c:pt>
                <c:pt idx="13569">
                  <c:v>3.2410420000000002</c:v>
                </c:pt>
                <c:pt idx="13570">
                  <c:v>2.6262590000000006</c:v>
                </c:pt>
                <c:pt idx="13571">
                  <c:v>3.0577369999999999</c:v>
                </c:pt>
                <c:pt idx="13572">
                  <c:v>1.7189630000000005</c:v>
                </c:pt>
                <c:pt idx="13573">
                  <c:v>2.6849449999999999</c:v>
                </c:pt>
                <c:pt idx="13574">
                  <c:v>2.4155369999999987</c:v>
                </c:pt>
                <c:pt idx="13575">
                  <c:v>3.1900700000000013</c:v>
                </c:pt>
                <c:pt idx="13576">
                  <c:v>3.4636429999999994</c:v>
                </c:pt>
                <c:pt idx="13577">
                  <c:v>3.282709000000001</c:v>
                </c:pt>
                <c:pt idx="13578">
                  <c:v>-0.61891600000000002</c:v>
                </c:pt>
                <c:pt idx="13579">
                  <c:v>3.8877269999999999</c:v>
                </c:pt>
                <c:pt idx="13580">
                  <c:v>1.7357000000000081E-2</c:v>
                </c:pt>
                <c:pt idx="13581">
                  <c:v>3.255071</c:v>
                </c:pt>
                <c:pt idx="13582">
                  <c:v>1.7195970000000014</c:v>
                </c:pt>
                <c:pt idx="13583">
                  <c:v>1.0422509999999998</c:v>
                </c:pt>
                <c:pt idx="13584">
                  <c:v>1.8673900000000001</c:v>
                </c:pt>
                <c:pt idx="13585">
                  <c:v>2.291512</c:v>
                </c:pt>
                <c:pt idx="13586">
                  <c:v>2.7861840000000022</c:v>
                </c:pt>
                <c:pt idx="13587">
                  <c:v>2.4293769999999997</c:v>
                </c:pt>
                <c:pt idx="13588">
                  <c:v>1.2428520000000001</c:v>
                </c:pt>
                <c:pt idx="13589">
                  <c:v>3.7192379999999998</c:v>
                </c:pt>
                <c:pt idx="13590">
                  <c:v>3.3092630000000001</c:v>
                </c:pt>
                <c:pt idx="13591">
                  <c:v>2.6870989999999999</c:v>
                </c:pt>
                <c:pt idx="13592">
                  <c:v>3.2255870000000004</c:v>
                </c:pt>
                <c:pt idx="13593">
                  <c:v>2.4111990000000008</c:v>
                </c:pt>
                <c:pt idx="13594">
                  <c:v>2.3526840000000004</c:v>
                </c:pt>
                <c:pt idx="13595">
                  <c:v>3.9661100000000005</c:v>
                </c:pt>
                <c:pt idx="13596">
                  <c:v>3.9824899999999994</c:v>
                </c:pt>
                <c:pt idx="13597">
                  <c:v>4.6020310000000002</c:v>
                </c:pt>
                <c:pt idx="13598">
                  <c:v>4.0757760000000003</c:v>
                </c:pt>
                <c:pt idx="13599">
                  <c:v>2.509641999999999</c:v>
                </c:pt>
                <c:pt idx="13600">
                  <c:v>1.0826349999999998</c:v>
                </c:pt>
                <c:pt idx="13601">
                  <c:v>2.3113169999999998</c:v>
                </c:pt>
                <c:pt idx="13602">
                  <c:v>1.1675960000000003</c:v>
                </c:pt>
                <c:pt idx="13603">
                  <c:v>0.76245799999999997</c:v>
                </c:pt>
                <c:pt idx="13604">
                  <c:v>4.1029169999999997</c:v>
                </c:pt>
                <c:pt idx="13605">
                  <c:v>1.8841810000000008</c:v>
                </c:pt>
                <c:pt idx="13606">
                  <c:v>2.6150829999999994</c:v>
                </c:pt>
                <c:pt idx="13607">
                  <c:v>1.7216839999999995</c:v>
                </c:pt>
                <c:pt idx="13608">
                  <c:v>2.7658310000000004</c:v>
                </c:pt>
                <c:pt idx="13609">
                  <c:v>3.1636099999999998</c:v>
                </c:pt>
                <c:pt idx="13610">
                  <c:v>3.2652809999999999</c:v>
                </c:pt>
                <c:pt idx="13611">
                  <c:v>2.8676310000000007</c:v>
                </c:pt>
                <c:pt idx="13612">
                  <c:v>1.7081919999999993</c:v>
                </c:pt>
                <c:pt idx="13613">
                  <c:v>3.6877379999999995</c:v>
                </c:pt>
                <c:pt idx="13614">
                  <c:v>3.3043049999999989</c:v>
                </c:pt>
                <c:pt idx="13615">
                  <c:v>3.2791430000000004</c:v>
                </c:pt>
                <c:pt idx="13616">
                  <c:v>4.103809</c:v>
                </c:pt>
                <c:pt idx="13617">
                  <c:v>2.7725989999999991</c:v>
                </c:pt>
                <c:pt idx="13618">
                  <c:v>3.0457550000000015</c:v>
                </c:pt>
                <c:pt idx="13619">
                  <c:v>1.4448570000000007</c:v>
                </c:pt>
                <c:pt idx="13620">
                  <c:v>2.3036330000000014</c:v>
                </c:pt>
                <c:pt idx="13621">
                  <c:v>2.0082180000000012</c:v>
                </c:pt>
                <c:pt idx="13622">
                  <c:v>3.284672</c:v>
                </c:pt>
                <c:pt idx="13623">
                  <c:v>3.0753049999999988</c:v>
                </c:pt>
                <c:pt idx="13624">
                  <c:v>3.0085640000000007</c:v>
                </c:pt>
                <c:pt idx="13625">
                  <c:v>3.2513170000000002</c:v>
                </c:pt>
                <c:pt idx="13626">
                  <c:v>3.3099139999999991</c:v>
                </c:pt>
                <c:pt idx="13627">
                  <c:v>4.6329130000000003</c:v>
                </c:pt>
                <c:pt idx="13628">
                  <c:v>2.2777339999999993</c:v>
                </c:pt>
                <c:pt idx="13629">
                  <c:v>2.7476260000000017</c:v>
                </c:pt>
                <c:pt idx="13630">
                  <c:v>3.2651709999999996</c:v>
                </c:pt>
                <c:pt idx="13631">
                  <c:v>1.7229680000000003</c:v>
                </c:pt>
                <c:pt idx="13632">
                  <c:v>3.0560060000000004</c:v>
                </c:pt>
                <c:pt idx="13633">
                  <c:v>2.7589610000000007</c:v>
                </c:pt>
                <c:pt idx="13634">
                  <c:v>3.8411620000000002</c:v>
                </c:pt>
                <c:pt idx="13635">
                  <c:v>3.1434650000000004</c:v>
                </c:pt>
                <c:pt idx="13636">
                  <c:v>1.7985959999999999</c:v>
                </c:pt>
                <c:pt idx="13637">
                  <c:v>2.7512790000000007</c:v>
                </c:pt>
                <c:pt idx="13638">
                  <c:v>2.3719419999999998</c:v>
                </c:pt>
                <c:pt idx="13639">
                  <c:v>1.9675770000000008</c:v>
                </c:pt>
                <c:pt idx="13640">
                  <c:v>2.6102609999999995</c:v>
                </c:pt>
                <c:pt idx="13641">
                  <c:v>2.5350260000000007</c:v>
                </c:pt>
                <c:pt idx="13642">
                  <c:v>2.2996419999999995</c:v>
                </c:pt>
                <c:pt idx="13643">
                  <c:v>2.6878469999999997</c:v>
                </c:pt>
                <c:pt idx="13644">
                  <c:v>2.7087259999999995</c:v>
                </c:pt>
                <c:pt idx="13645">
                  <c:v>1.7137990000000003</c:v>
                </c:pt>
                <c:pt idx="13646">
                  <c:v>3.1804049999999995</c:v>
                </c:pt>
                <c:pt idx="13647">
                  <c:v>1.7292430000000001</c:v>
                </c:pt>
                <c:pt idx="13648">
                  <c:v>2.360185</c:v>
                </c:pt>
                <c:pt idx="13649">
                  <c:v>1.7313889999999998</c:v>
                </c:pt>
                <c:pt idx="13650">
                  <c:v>3.8845999999999989</c:v>
                </c:pt>
                <c:pt idx="13651">
                  <c:v>0.5993970000000004</c:v>
                </c:pt>
                <c:pt idx="13652">
                  <c:v>2.5995159999999995</c:v>
                </c:pt>
                <c:pt idx="13653">
                  <c:v>3.305974</c:v>
                </c:pt>
                <c:pt idx="13654">
                  <c:v>2.9086470000000002</c:v>
                </c:pt>
                <c:pt idx="13655">
                  <c:v>1.5118719999999999</c:v>
                </c:pt>
                <c:pt idx="13656">
                  <c:v>2.8075180000000004</c:v>
                </c:pt>
                <c:pt idx="13657">
                  <c:v>3.0600150000000004</c:v>
                </c:pt>
                <c:pt idx="13658">
                  <c:v>2.6090380000000013</c:v>
                </c:pt>
                <c:pt idx="13659">
                  <c:v>1.7256990000000008</c:v>
                </c:pt>
                <c:pt idx="13660">
                  <c:v>3.3362809999999983</c:v>
                </c:pt>
                <c:pt idx="13661">
                  <c:v>1.7361999999999997</c:v>
                </c:pt>
                <c:pt idx="13662">
                  <c:v>2.2553359999999998</c:v>
                </c:pt>
                <c:pt idx="13663">
                  <c:v>3.7538080000000003</c:v>
                </c:pt>
                <c:pt idx="13664">
                  <c:v>1.7205919999999999</c:v>
                </c:pt>
                <c:pt idx="13665">
                  <c:v>2.334197000000001</c:v>
                </c:pt>
                <c:pt idx="13666">
                  <c:v>3.8247649999999997</c:v>
                </c:pt>
              </c:numCache>
            </c:numRef>
          </c:xVal>
          <c:yVal>
            <c:numRef>
              <c:f>'NN(A) training validation'!$E$2:$E$13812</c:f>
              <c:numCache>
                <c:formatCode>General</c:formatCode>
                <c:ptCount val="13811"/>
                <c:pt idx="0">
                  <c:v>3.3602116741871599</c:v>
                </c:pt>
                <c:pt idx="1">
                  <c:v>4.0169917197463798</c:v>
                </c:pt>
                <c:pt idx="2">
                  <c:v>2.7276648942963302</c:v>
                </c:pt>
                <c:pt idx="3">
                  <c:v>1.7678757751271199</c:v>
                </c:pt>
                <c:pt idx="4">
                  <c:v>1.3756250280131199</c:v>
                </c:pt>
                <c:pt idx="5">
                  <c:v>3.3218637076651198</c:v>
                </c:pt>
                <c:pt idx="6">
                  <c:v>2.78955454059493</c:v>
                </c:pt>
                <c:pt idx="7">
                  <c:v>2.2595953837990099</c:v>
                </c:pt>
                <c:pt idx="8">
                  <c:v>2.3347877049852701</c:v>
                </c:pt>
                <c:pt idx="9">
                  <c:v>3.4295584649742201</c:v>
                </c:pt>
                <c:pt idx="10">
                  <c:v>2.9710658791478601</c:v>
                </c:pt>
                <c:pt idx="11">
                  <c:v>3.63291929617542</c:v>
                </c:pt>
                <c:pt idx="12">
                  <c:v>2.8511772293842301</c:v>
                </c:pt>
                <c:pt idx="13">
                  <c:v>-1.2698748066180701</c:v>
                </c:pt>
                <c:pt idx="14">
                  <c:v>1.3192968824587801</c:v>
                </c:pt>
                <c:pt idx="15">
                  <c:v>2.9890608643152601</c:v>
                </c:pt>
                <c:pt idx="16">
                  <c:v>2.1449759903353498</c:v>
                </c:pt>
                <c:pt idx="17">
                  <c:v>3.5174526012095702</c:v>
                </c:pt>
                <c:pt idx="18">
                  <c:v>2.4239762764051398</c:v>
                </c:pt>
                <c:pt idx="19">
                  <c:v>1.0517823781960001</c:v>
                </c:pt>
                <c:pt idx="20">
                  <c:v>1.1749851329388199</c:v>
                </c:pt>
                <c:pt idx="21">
                  <c:v>3.2893647150342402</c:v>
                </c:pt>
                <c:pt idx="22">
                  <c:v>2.7693473443258201</c:v>
                </c:pt>
                <c:pt idx="23">
                  <c:v>0.76678433158799597</c:v>
                </c:pt>
                <c:pt idx="24">
                  <c:v>1.4435893525263901</c:v>
                </c:pt>
                <c:pt idx="25">
                  <c:v>2.4633090007309302</c:v>
                </c:pt>
                <c:pt idx="26">
                  <c:v>4.2129255440341602</c:v>
                </c:pt>
                <c:pt idx="27">
                  <c:v>1.8398574721249601</c:v>
                </c:pt>
                <c:pt idx="28">
                  <c:v>1.96023661684651</c:v>
                </c:pt>
                <c:pt idx="29">
                  <c:v>3.44053285312296</c:v>
                </c:pt>
                <c:pt idx="30">
                  <c:v>1.8795216682075999</c:v>
                </c:pt>
                <c:pt idx="31">
                  <c:v>1.6918662798947299</c:v>
                </c:pt>
                <c:pt idx="32">
                  <c:v>2.8468095806783502</c:v>
                </c:pt>
                <c:pt idx="33">
                  <c:v>2.8467993569779901</c:v>
                </c:pt>
                <c:pt idx="34">
                  <c:v>3.8990716830052601</c:v>
                </c:pt>
                <c:pt idx="35">
                  <c:v>3.3298156571417001</c:v>
                </c:pt>
                <c:pt idx="36">
                  <c:v>3.41420384113218</c:v>
                </c:pt>
                <c:pt idx="37">
                  <c:v>2.62185833349616</c:v>
                </c:pt>
                <c:pt idx="38">
                  <c:v>3.2424127729167802</c:v>
                </c:pt>
                <c:pt idx="39">
                  <c:v>3.3444316408492898</c:v>
                </c:pt>
                <c:pt idx="40">
                  <c:v>3.3896545168866399</c:v>
                </c:pt>
                <c:pt idx="41">
                  <c:v>3.7958006912928099</c:v>
                </c:pt>
                <c:pt idx="42">
                  <c:v>1.08741285682961</c:v>
                </c:pt>
                <c:pt idx="43">
                  <c:v>3.41832349425761</c:v>
                </c:pt>
                <c:pt idx="44">
                  <c:v>1.8896561996433201</c:v>
                </c:pt>
                <c:pt idx="45">
                  <c:v>4.6229087261566102</c:v>
                </c:pt>
                <c:pt idx="46">
                  <c:v>1.1677247116546501</c:v>
                </c:pt>
                <c:pt idx="47">
                  <c:v>3.0426970536295901</c:v>
                </c:pt>
                <c:pt idx="48">
                  <c:v>4.0938190106138101</c:v>
                </c:pt>
                <c:pt idx="49">
                  <c:v>4.11811463870679</c:v>
                </c:pt>
                <c:pt idx="50">
                  <c:v>2.1851293142706099</c:v>
                </c:pt>
                <c:pt idx="51">
                  <c:v>2.4676701489495598</c:v>
                </c:pt>
                <c:pt idx="52">
                  <c:v>1.7414113824968001</c:v>
                </c:pt>
                <c:pt idx="53">
                  <c:v>1.32313464238071</c:v>
                </c:pt>
                <c:pt idx="54">
                  <c:v>3.2435919710770298</c:v>
                </c:pt>
                <c:pt idx="55">
                  <c:v>1.60198516063777</c:v>
                </c:pt>
                <c:pt idx="56">
                  <c:v>3.9458348120767202</c:v>
                </c:pt>
                <c:pt idx="57">
                  <c:v>4.65737553042326</c:v>
                </c:pt>
                <c:pt idx="58">
                  <c:v>3.5005661572706099</c:v>
                </c:pt>
                <c:pt idx="59">
                  <c:v>1.6895089406488799</c:v>
                </c:pt>
                <c:pt idx="60">
                  <c:v>4.2658532797046096</c:v>
                </c:pt>
                <c:pt idx="61">
                  <c:v>3.0854305310084098</c:v>
                </c:pt>
                <c:pt idx="62">
                  <c:v>3.0557452439046999</c:v>
                </c:pt>
                <c:pt idx="63">
                  <c:v>3.4872479660111799</c:v>
                </c:pt>
                <c:pt idx="64">
                  <c:v>1.8780855036884401</c:v>
                </c:pt>
                <c:pt idx="65">
                  <c:v>3.5517746852962802</c:v>
                </c:pt>
                <c:pt idx="66">
                  <c:v>1.8836640354270899</c:v>
                </c:pt>
                <c:pt idx="67">
                  <c:v>1.4516797354539701</c:v>
                </c:pt>
                <c:pt idx="68">
                  <c:v>1.53585953855941</c:v>
                </c:pt>
                <c:pt idx="69">
                  <c:v>3.5244752684112801</c:v>
                </c:pt>
                <c:pt idx="70">
                  <c:v>3.53922362460388</c:v>
                </c:pt>
                <c:pt idx="71">
                  <c:v>3.4844193478520098</c:v>
                </c:pt>
                <c:pt idx="72">
                  <c:v>3.9639789566302199</c:v>
                </c:pt>
                <c:pt idx="73">
                  <c:v>3.5900407704405999</c:v>
                </c:pt>
                <c:pt idx="74">
                  <c:v>1.9230012127895999</c:v>
                </c:pt>
                <c:pt idx="75">
                  <c:v>3.50443406243348</c:v>
                </c:pt>
                <c:pt idx="76">
                  <c:v>2.6709584689908299</c:v>
                </c:pt>
                <c:pt idx="77">
                  <c:v>2.6474086794899101</c:v>
                </c:pt>
                <c:pt idx="78">
                  <c:v>2.2394191239265102</c:v>
                </c:pt>
                <c:pt idx="79">
                  <c:v>3.19868719189193</c:v>
                </c:pt>
                <c:pt idx="80">
                  <c:v>3.85065333693472</c:v>
                </c:pt>
                <c:pt idx="81">
                  <c:v>3.20932581593528</c:v>
                </c:pt>
                <c:pt idx="82">
                  <c:v>3.5567772923485901</c:v>
                </c:pt>
                <c:pt idx="83">
                  <c:v>2.1894619128269301</c:v>
                </c:pt>
                <c:pt idx="84">
                  <c:v>3.0979657928000601</c:v>
                </c:pt>
                <c:pt idx="85">
                  <c:v>2.2687393019722499</c:v>
                </c:pt>
                <c:pt idx="86">
                  <c:v>4.0029409145831103</c:v>
                </c:pt>
                <c:pt idx="87">
                  <c:v>4.15357801366443</c:v>
                </c:pt>
                <c:pt idx="88">
                  <c:v>2.1566097705389802</c:v>
                </c:pt>
                <c:pt idx="89">
                  <c:v>3.5688644051321701</c:v>
                </c:pt>
                <c:pt idx="90">
                  <c:v>3.4569005444373699</c:v>
                </c:pt>
                <c:pt idx="91">
                  <c:v>2.9429020445701402</c:v>
                </c:pt>
                <c:pt idx="92">
                  <c:v>1.04095277494733</c:v>
                </c:pt>
                <c:pt idx="93">
                  <c:v>3.70101085110749</c:v>
                </c:pt>
                <c:pt idx="94">
                  <c:v>1.9456534195252999</c:v>
                </c:pt>
                <c:pt idx="95">
                  <c:v>3.01947287729983</c:v>
                </c:pt>
                <c:pt idx="96">
                  <c:v>3.5480903973793199</c:v>
                </c:pt>
                <c:pt idx="97">
                  <c:v>4.6634977610026001</c:v>
                </c:pt>
                <c:pt idx="98">
                  <c:v>3.6030980176120302</c:v>
                </c:pt>
                <c:pt idx="99">
                  <c:v>2.2837578766475701</c:v>
                </c:pt>
                <c:pt idx="100">
                  <c:v>2.3167866472593701</c:v>
                </c:pt>
                <c:pt idx="101">
                  <c:v>2.1253761555086101</c:v>
                </c:pt>
                <c:pt idx="102">
                  <c:v>1.9606418881318699</c:v>
                </c:pt>
                <c:pt idx="103">
                  <c:v>1.8696247583010699</c:v>
                </c:pt>
                <c:pt idx="104">
                  <c:v>3.1472322492118501</c:v>
                </c:pt>
                <c:pt idx="105">
                  <c:v>4.2944531132877097</c:v>
                </c:pt>
                <c:pt idx="106">
                  <c:v>3.2070347238144001</c:v>
                </c:pt>
                <c:pt idx="107">
                  <c:v>1.8823421323788201</c:v>
                </c:pt>
                <c:pt idx="108">
                  <c:v>0.93442626397792505</c:v>
                </c:pt>
                <c:pt idx="109">
                  <c:v>2.5163390884254899</c:v>
                </c:pt>
                <c:pt idx="110">
                  <c:v>1.1454717638026799</c:v>
                </c:pt>
                <c:pt idx="111">
                  <c:v>2.4504980366869402</c:v>
                </c:pt>
                <c:pt idx="112">
                  <c:v>2.3704868078180099</c:v>
                </c:pt>
                <c:pt idx="113">
                  <c:v>3.7217173328226201</c:v>
                </c:pt>
                <c:pt idx="114">
                  <c:v>2.1065907042049199</c:v>
                </c:pt>
                <c:pt idx="115">
                  <c:v>2.8372559619072102</c:v>
                </c:pt>
                <c:pt idx="116">
                  <c:v>3.31020591879106</c:v>
                </c:pt>
                <c:pt idx="117">
                  <c:v>2.9728835950667301</c:v>
                </c:pt>
                <c:pt idx="118">
                  <c:v>1.93608725155816</c:v>
                </c:pt>
                <c:pt idx="119">
                  <c:v>3.1664940190827902</c:v>
                </c:pt>
                <c:pt idx="120">
                  <c:v>3.6491951575947201</c:v>
                </c:pt>
                <c:pt idx="121">
                  <c:v>2.5499921142486599</c:v>
                </c:pt>
                <c:pt idx="122">
                  <c:v>3.8401164194839499</c:v>
                </c:pt>
                <c:pt idx="123">
                  <c:v>4.2819227076547799</c:v>
                </c:pt>
                <c:pt idx="124">
                  <c:v>4.0794522846846597</c:v>
                </c:pt>
                <c:pt idx="125">
                  <c:v>1.7248197868669299</c:v>
                </c:pt>
                <c:pt idx="126">
                  <c:v>1.49166031371438</c:v>
                </c:pt>
                <c:pt idx="127">
                  <c:v>3.5160961209653201</c:v>
                </c:pt>
                <c:pt idx="128">
                  <c:v>3.5649472427189099</c:v>
                </c:pt>
                <c:pt idx="129">
                  <c:v>4.52439390188351</c:v>
                </c:pt>
                <c:pt idx="130">
                  <c:v>2.90468706140277</c:v>
                </c:pt>
                <c:pt idx="131">
                  <c:v>2.2238714801363599</c:v>
                </c:pt>
                <c:pt idx="132">
                  <c:v>2.9781535274482498</c:v>
                </c:pt>
                <c:pt idx="133">
                  <c:v>4.1257978979727996</c:v>
                </c:pt>
                <c:pt idx="134">
                  <c:v>3.7798324131361101</c:v>
                </c:pt>
                <c:pt idx="135">
                  <c:v>2.0080303118853702</c:v>
                </c:pt>
                <c:pt idx="136">
                  <c:v>2.1545052274384999</c:v>
                </c:pt>
                <c:pt idx="137">
                  <c:v>2.1670573986061998</c:v>
                </c:pt>
                <c:pt idx="138">
                  <c:v>4.17441913518409</c:v>
                </c:pt>
                <c:pt idx="139">
                  <c:v>1.8875852264328199</c:v>
                </c:pt>
                <c:pt idx="140">
                  <c:v>3.4968240991161399</c:v>
                </c:pt>
                <c:pt idx="141">
                  <c:v>0.96400666948972003</c:v>
                </c:pt>
                <c:pt idx="142">
                  <c:v>4.6208652504156502</c:v>
                </c:pt>
                <c:pt idx="143">
                  <c:v>3.9835776259834401</c:v>
                </c:pt>
                <c:pt idx="144">
                  <c:v>3.1598566803211998</c:v>
                </c:pt>
                <c:pt idx="145">
                  <c:v>4.0775041656201498</c:v>
                </c:pt>
                <c:pt idx="146">
                  <c:v>4.4707330301486197</c:v>
                </c:pt>
                <c:pt idx="147">
                  <c:v>2.9416074591591301</c:v>
                </c:pt>
                <c:pt idx="148">
                  <c:v>1.57216360280045</c:v>
                </c:pt>
                <c:pt idx="149">
                  <c:v>3.19981270652687</c:v>
                </c:pt>
                <c:pt idx="150">
                  <c:v>1.1594006934699601</c:v>
                </c:pt>
                <c:pt idx="151">
                  <c:v>1.5407882716400201</c:v>
                </c:pt>
                <c:pt idx="152">
                  <c:v>3.78504990001657</c:v>
                </c:pt>
                <c:pt idx="153">
                  <c:v>1.5091253862087499</c:v>
                </c:pt>
                <c:pt idx="154">
                  <c:v>4.0034966096900204</c:v>
                </c:pt>
                <c:pt idx="155">
                  <c:v>3.2139950529264598</c:v>
                </c:pt>
                <c:pt idx="156">
                  <c:v>4.1087646188799098</c:v>
                </c:pt>
                <c:pt idx="157">
                  <c:v>1.1405705041117</c:v>
                </c:pt>
                <c:pt idx="158">
                  <c:v>2.2200892167021098</c:v>
                </c:pt>
                <c:pt idx="159">
                  <c:v>2.9981479114312499</c:v>
                </c:pt>
                <c:pt idx="160">
                  <c:v>2.8246898021394302</c:v>
                </c:pt>
                <c:pt idx="161">
                  <c:v>2.5986902595751902</c:v>
                </c:pt>
                <c:pt idx="162">
                  <c:v>3.3113171921003501</c:v>
                </c:pt>
                <c:pt idx="163">
                  <c:v>4.5202033526384904</c:v>
                </c:pt>
                <c:pt idx="164">
                  <c:v>3.7070516923799</c:v>
                </c:pt>
                <c:pt idx="165">
                  <c:v>3.9346323727043999</c:v>
                </c:pt>
                <c:pt idx="166">
                  <c:v>1.0427614569062</c:v>
                </c:pt>
                <c:pt idx="167">
                  <c:v>2.36850372482035</c:v>
                </c:pt>
                <c:pt idx="168">
                  <c:v>1.0342944790861499</c:v>
                </c:pt>
                <c:pt idx="169">
                  <c:v>2.9674818142488801</c:v>
                </c:pt>
                <c:pt idx="170">
                  <c:v>2.88750483813683</c:v>
                </c:pt>
                <c:pt idx="171">
                  <c:v>3.3520492744436199</c:v>
                </c:pt>
                <c:pt idx="172">
                  <c:v>3.18178663321383</c:v>
                </c:pt>
                <c:pt idx="173">
                  <c:v>4.4574913571381698</c:v>
                </c:pt>
                <c:pt idx="174">
                  <c:v>2.5382822818316302</c:v>
                </c:pt>
                <c:pt idx="175">
                  <c:v>3.3296242794015898</c:v>
                </c:pt>
                <c:pt idx="176">
                  <c:v>1.68384912332292</c:v>
                </c:pt>
                <c:pt idx="177">
                  <c:v>3.4638345110574398</c:v>
                </c:pt>
                <c:pt idx="178">
                  <c:v>1.6992399590893801</c:v>
                </c:pt>
                <c:pt idx="179">
                  <c:v>1.89788754943222</c:v>
                </c:pt>
                <c:pt idx="180">
                  <c:v>3.7403936381052501</c:v>
                </c:pt>
                <c:pt idx="181">
                  <c:v>3.34489528126401</c:v>
                </c:pt>
                <c:pt idx="182">
                  <c:v>3.0528856109905602</c:v>
                </c:pt>
                <c:pt idx="183">
                  <c:v>4.7795415763046298</c:v>
                </c:pt>
                <c:pt idx="184">
                  <c:v>2.1439382099008899</c:v>
                </c:pt>
                <c:pt idx="185">
                  <c:v>4.2691511551991699</c:v>
                </c:pt>
                <c:pt idx="186">
                  <c:v>3.1753790802741899</c:v>
                </c:pt>
                <c:pt idx="187">
                  <c:v>3.18403100717829</c:v>
                </c:pt>
                <c:pt idx="188">
                  <c:v>1.5101494176985599</c:v>
                </c:pt>
                <c:pt idx="189">
                  <c:v>2.92726157528221</c:v>
                </c:pt>
                <c:pt idx="190">
                  <c:v>4.5112324166694702</c:v>
                </c:pt>
                <c:pt idx="191">
                  <c:v>1.1053589074908501</c:v>
                </c:pt>
                <c:pt idx="192">
                  <c:v>2.77302734040979</c:v>
                </c:pt>
                <c:pt idx="193">
                  <c:v>1.31791680406501</c:v>
                </c:pt>
                <c:pt idx="194">
                  <c:v>1.96272139898756</c:v>
                </c:pt>
                <c:pt idx="195">
                  <c:v>0.86704221575602203</c:v>
                </c:pt>
                <c:pt idx="196">
                  <c:v>3.2523068223178702</c:v>
                </c:pt>
                <c:pt idx="197">
                  <c:v>2.9877049929278399</c:v>
                </c:pt>
                <c:pt idx="198">
                  <c:v>2.6149111525767701</c:v>
                </c:pt>
                <c:pt idx="199">
                  <c:v>2.1283504526969099</c:v>
                </c:pt>
                <c:pt idx="200">
                  <c:v>1.36384291334318</c:v>
                </c:pt>
                <c:pt idx="201">
                  <c:v>2.84084312114814</c:v>
                </c:pt>
                <c:pt idx="202">
                  <c:v>3.57095126213459</c:v>
                </c:pt>
                <c:pt idx="203">
                  <c:v>1.7504055678464101</c:v>
                </c:pt>
                <c:pt idx="204">
                  <c:v>3.0671476191604801</c:v>
                </c:pt>
                <c:pt idx="205">
                  <c:v>3.4636417146184999</c:v>
                </c:pt>
                <c:pt idx="206">
                  <c:v>3.0649080170017999</c:v>
                </c:pt>
                <c:pt idx="207">
                  <c:v>2.4905085239156999</c:v>
                </c:pt>
                <c:pt idx="208">
                  <c:v>4.0942946514312402</c:v>
                </c:pt>
                <c:pt idx="209">
                  <c:v>4.6917216366823604</c:v>
                </c:pt>
                <c:pt idx="210">
                  <c:v>2.27569508538802</c:v>
                </c:pt>
                <c:pt idx="211">
                  <c:v>3.5203763532647199</c:v>
                </c:pt>
                <c:pt idx="212">
                  <c:v>2.8531495494482702</c:v>
                </c:pt>
                <c:pt idx="213">
                  <c:v>3.1311744122826601</c:v>
                </c:pt>
                <c:pt idx="214">
                  <c:v>2.9853834302182398</c:v>
                </c:pt>
                <c:pt idx="215">
                  <c:v>3.3467112838269002</c:v>
                </c:pt>
                <c:pt idx="216">
                  <c:v>3.6160345227958501</c:v>
                </c:pt>
                <c:pt idx="217">
                  <c:v>3.8324642691551398</c:v>
                </c:pt>
                <c:pt idx="218">
                  <c:v>4.3076329477931203</c:v>
                </c:pt>
                <c:pt idx="219">
                  <c:v>3.1747905724038401</c:v>
                </c:pt>
                <c:pt idx="220">
                  <c:v>3.6137772598065001</c:v>
                </c:pt>
                <c:pt idx="221">
                  <c:v>1.7606598321870801</c:v>
                </c:pt>
                <c:pt idx="222">
                  <c:v>3.2258201543893699</c:v>
                </c:pt>
                <c:pt idx="223">
                  <c:v>1.15307966292047</c:v>
                </c:pt>
                <c:pt idx="224">
                  <c:v>2.1819580909697001</c:v>
                </c:pt>
                <c:pt idx="225">
                  <c:v>3.71672689914134</c:v>
                </c:pt>
                <c:pt idx="226">
                  <c:v>3.57230726529728</c:v>
                </c:pt>
                <c:pt idx="227">
                  <c:v>3.14086679736661</c:v>
                </c:pt>
                <c:pt idx="228">
                  <c:v>1.4829064142653301</c:v>
                </c:pt>
                <c:pt idx="229">
                  <c:v>1.9485533780517901</c:v>
                </c:pt>
                <c:pt idx="230">
                  <c:v>1.1830408878793901</c:v>
                </c:pt>
                <c:pt idx="231">
                  <c:v>1.6647979356981999</c:v>
                </c:pt>
                <c:pt idx="232">
                  <c:v>3.2829629917521199</c:v>
                </c:pt>
                <c:pt idx="233">
                  <c:v>3.01710769823312</c:v>
                </c:pt>
                <c:pt idx="234">
                  <c:v>3.2277548642731202</c:v>
                </c:pt>
                <c:pt idx="235">
                  <c:v>2.07338311100336</c:v>
                </c:pt>
                <c:pt idx="236">
                  <c:v>2.7229551798998202</c:v>
                </c:pt>
                <c:pt idx="237">
                  <c:v>2.9908011606362499</c:v>
                </c:pt>
                <c:pt idx="238">
                  <c:v>2.7049075057801302</c:v>
                </c:pt>
                <c:pt idx="239">
                  <c:v>3.2033365275131498</c:v>
                </c:pt>
                <c:pt idx="240">
                  <c:v>2.1408301721076901</c:v>
                </c:pt>
                <c:pt idx="241">
                  <c:v>3.7110136976617398</c:v>
                </c:pt>
                <c:pt idx="242">
                  <c:v>3.9161531762680499</c:v>
                </c:pt>
                <c:pt idx="243">
                  <c:v>2.14982430243795</c:v>
                </c:pt>
                <c:pt idx="244">
                  <c:v>1.19695749227401</c:v>
                </c:pt>
                <c:pt idx="245">
                  <c:v>3.1846981044207698</c:v>
                </c:pt>
                <c:pt idx="246">
                  <c:v>0.92778858825882304</c:v>
                </c:pt>
                <c:pt idx="247">
                  <c:v>3.2849829847648899</c:v>
                </c:pt>
                <c:pt idx="248">
                  <c:v>2.26954790667829</c:v>
                </c:pt>
                <c:pt idx="249">
                  <c:v>3.5240492140878099</c:v>
                </c:pt>
                <c:pt idx="250">
                  <c:v>2.0530594984711699</c:v>
                </c:pt>
                <c:pt idx="251">
                  <c:v>2.97562813172688</c:v>
                </c:pt>
                <c:pt idx="252">
                  <c:v>2.8172225630177801</c:v>
                </c:pt>
                <c:pt idx="253">
                  <c:v>3.25398785469595</c:v>
                </c:pt>
                <c:pt idx="254">
                  <c:v>3.65708484510222</c:v>
                </c:pt>
                <c:pt idx="255">
                  <c:v>1.91091744108648</c:v>
                </c:pt>
                <c:pt idx="256">
                  <c:v>3.6892273452704201</c:v>
                </c:pt>
                <c:pt idx="257">
                  <c:v>2.4432327927322701</c:v>
                </c:pt>
                <c:pt idx="258">
                  <c:v>1.86115246196547</c:v>
                </c:pt>
                <c:pt idx="259">
                  <c:v>3.5944435696029999</c:v>
                </c:pt>
                <c:pt idx="260">
                  <c:v>1.98223351540237</c:v>
                </c:pt>
                <c:pt idx="261">
                  <c:v>2.3951869434284698</c:v>
                </c:pt>
                <c:pt idx="262">
                  <c:v>2.2265147155779501</c:v>
                </c:pt>
                <c:pt idx="263">
                  <c:v>2.91282574513929</c:v>
                </c:pt>
                <c:pt idx="264">
                  <c:v>2.7449216628675401</c:v>
                </c:pt>
                <c:pt idx="265">
                  <c:v>1.5407199123212401</c:v>
                </c:pt>
                <c:pt idx="266">
                  <c:v>3.0553063435334402</c:v>
                </c:pt>
                <c:pt idx="267">
                  <c:v>4.62785977034551</c:v>
                </c:pt>
                <c:pt idx="268">
                  <c:v>3.9509755035220402</c:v>
                </c:pt>
                <c:pt idx="269">
                  <c:v>4.48736011377403</c:v>
                </c:pt>
                <c:pt idx="270">
                  <c:v>1.9325625673959901</c:v>
                </c:pt>
                <c:pt idx="271">
                  <c:v>4.7139703661993098</c:v>
                </c:pt>
                <c:pt idx="272">
                  <c:v>4.1606862260630901</c:v>
                </c:pt>
                <c:pt idx="273">
                  <c:v>3.6109651551319799</c:v>
                </c:pt>
                <c:pt idx="274">
                  <c:v>4.2955779679213704</c:v>
                </c:pt>
                <c:pt idx="275">
                  <c:v>2.8908604759324699</c:v>
                </c:pt>
                <c:pt idx="276">
                  <c:v>3.8483629768404501</c:v>
                </c:pt>
                <c:pt idx="277">
                  <c:v>4.4870126514013497</c:v>
                </c:pt>
                <c:pt idx="278">
                  <c:v>3.0967245501449501</c:v>
                </c:pt>
                <c:pt idx="279">
                  <c:v>4.3110952157694298</c:v>
                </c:pt>
                <c:pt idx="280">
                  <c:v>4.5365793042123004</c:v>
                </c:pt>
                <c:pt idx="281">
                  <c:v>2.8509363724397998</c:v>
                </c:pt>
                <c:pt idx="282">
                  <c:v>3.0498993126517702</c:v>
                </c:pt>
                <c:pt idx="283">
                  <c:v>3.36724813654024</c:v>
                </c:pt>
                <c:pt idx="284">
                  <c:v>1.8421807613227601</c:v>
                </c:pt>
                <c:pt idx="285">
                  <c:v>3.5054302948149498</c:v>
                </c:pt>
                <c:pt idx="286">
                  <c:v>2.5318744632836201</c:v>
                </c:pt>
                <c:pt idx="287">
                  <c:v>2.3861751839698102</c:v>
                </c:pt>
                <c:pt idx="288">
                  <c:v>-1.3553275115690899</c:v>
                </c:pt>
                <c:pt idx="289">
                  <c:v>2.4396259891304299</c:v>
                </c:pt>
                <c:pt idx="290">
                  <c:v>0.522595607987554</c:v>
                </c:pt>
                <c:pt idx="291">
                  <c:v>1.6770318782348801</c:v>
                </c:pt>
                <c:pt idx="292">
                  <c:v>2.5725719803331901</c:v>
                </c:pt>
                <c:pt idx="293">
                  <c:v>2.9063737094705702</c:v>
                </c:pt>
                <c:pt idx="294">
                  <c:v>1.78518601993393</c:v>
                </c:pt>
                <c:pt idx="295">
                  <c:v>3.0223774980560498</c:v>
                </c:pt>
                <c:pt idx="296">
                  <c:v>3.1244237368836001</c:v>
                </c:pt>
                <c:pt idx="297">
                  <c:v>2.9451648663506802</c:v>
                </c:pt>
                <c:pt idx="298">
                  <c:v>2.2628296880358398</c:v>
                </c:pt>
                <c:pt idx="299">
                  <c:v>3.64836468893174</c:v>
                </c:pt>
                <c:pt idx="300">
                  <c:v>1.82086157369201</c:v>
                </c:pt>
                <c:pt idx="301">
                  <c:v>2.47298439038605</c:v>
                </c:pt>
                <c:pt idx="302">
                  <c:v>3.56058608947207</c:v>
                </c:pt>
                <c:pt idx="303">
                  <c:v>2.5866257087729001</c:v>
                </c:pt>
                <c:pt idx="304">
                  <c:v>4.8283612483097098</c:v>
                </c:pt>
                <c:pt idx="305">
                  <c:v>1.3138121124663</c:v>
                </c:pt>
                <c:pt idx="306">
                  <c:v>3.9616973303769298</c:v>
                </c:pt>
                <c:pt idx="307">
                  <c:v>2.1180146637425601</c:v>
                </c:pt>
                <c:pt idx="308">
                  <c:v>3.2892433759777702</c:v>
                </c:pt>
                <c:pt idx="309">
                  <c:v>1.9195235715680801</c:v>
                </c:pt>
                <c:pt idx="310">
                  <c:v>2.5022945209740701</c:v>
                </c:pt>
                <c:pt idx="311">
                  <c:v>2.66492033762349</c:v>
                </c:pt>
                <c:pt idx="312">
                  <c:v>2.15636400482316</c:v>
                </c:pt>
                <c:pt idx="313">
                  <c:v>3.1891553207386099</c:v>
                </c:pt>
                <c:pt idx="314">
                  <c:v>1.1280211642671301</c:v>
                </c:pt>
                <c:pt idx="315">
                  <c:v>4.4668955235737098</c:v>
                </c:pt>
                <c:pt idx="316">
                  <c:v>4.3392595579312996</c:v>
                </c:pt>
                <c:pt idx="317">
                  <c:v>2.9533938636594401</c:v>
                </c:pt>
                <c:pt idx="318">
                  <c:v>3.5958383368058802</c:v>
                </c:pt>
                <c:pt idx="319">
                  <c:v>2.9558133711265402</c:v>
                </c:pt>
                <c:pt idx="320">
                  <c:v>2.2494699912865799</c:v>
                </c:pt>
                <c:pt idx="321">
                  <c:v>1.4108302473559799</c:v>
                </c:pt>
                <c:pt idx="322">
                  <c:v>3.46063118055062</c:v>
                </c:pt>
                <c:pt idx="323">
                  <c:v>3.4670544951774098</c:v>
                </c:pt>
                <c:pt idx="324">
                  <c:v>4.3575507045415396</c:v>
                </c:pt>
                <c:pt idx="325">
                  <c:v>3.3009387646559301</c:v>
                </c:pt>
                <c:pt idx="326">
                  <c:v>3.15057384182133</c:v>
                </c:pt>
                <c:pt idx="327">
                  <c:v>3.3052388900530398</c:v>
                </c:pt>
                <c:pt idx="328">
                  <c:v>3.8610486629821601</c:v>
                </c:pt>
                <c:pt idx="329">
                  <c:v>3.72932767871918</c:v>
                </c:pt>
                <c:pt idx="330">
                  <c:v>2.0645337271796702</c:v>
                </c:pt>
                <c:pt idx="331">
                  <c:v>3.7180635951999199</c:v>
                </c:pt>
                <c:pt idx="332">
                  <c:v>3.5778329755238398</c:v>
                </c:pt>
                <c:pt idx="333">
                  <c:v>1.1200589087753501</c:v>
                </c:pt>
                <c:pt idx="334">
                  <c:v>1.2006114524307301</c:v>
                </c:pt>
                <c:pt idx="335">
                  <c:v>3.7253954073269799</c:v>
                </c:pt>
                <c:pt idx="336">
                  <c:v>4.8579744205879001</c:v>
                </c:pt>
                <c:pt idx="337">
                  <c:v>3.8534846403001399</c:v>
                </c:pt>
                <c:pt idx="338">
                  <c:v>3.8935164140966001</c:v>
                </c:pt>
                <c:pt idx="339">
                  <c:v>1.8654443094187401</c:v>
                </c:pt>
                <c:pt idx="340">
                  <c:v>2.9667250252577699</c:v>
                </c:pt>
                <c:pt idx="341">
                  <c:v>4.0064578079466999</c:v>
                </c:pt>
                <c:pt idx="342">
                  <c:v>2.2849206483900901</c:v>
                </c:pt>
                <c:pt idx="343">
                  <c:v>4.9996876882700603</c:v>
                </c:pt>
                <c:pt idx="344">
                  <c:v>0.92788373424617399</c:v>
                </c:pt>
                <c:pt idx="345">
                  <c:v>3.64581271520407</c:v>
                </c:pt>
                <c:pt idx="346">
                  <c:v>2.80999777368495</c:v>
                </c:pt>
                <c:pt idx="347">
                  <c:v>3.6450639157154399</c:v>
                </c:pt>
                <c:pt idx="348">
                  <c:v>3.2978227656132701</c:v>
                </c:pt>
                <c:pt idx="349">
                  <c:v>3.7643962617995399</c:v>
                </c:pt>
                <c:pt idx="350">
                  <c:v>1.9028699823508799</c:v>
                </c:pt>
                <c:pt idx="351">
                  <c:v>2.4661032939223801</c:v>
                </c:pt>
                <c:pt idx="352">
                  <c:v>4.0236401704532998</c:v>
                </c:pt>
                <c:pt idx="353">
                  <c:v>3.5820765535721799</c:v>
                </c:pt>
                <c:pt idx="354">
                  <c:v>3.7676587186244599</c:v>
                </c:pt>
                <c:pt idx="355">
                  <c:v>3.2773270290077998</c:v>
                </c:pt>
                <c:pt idx="356">
                  <c:v>1.36447359258362</c:v>
                </c:pt>
                <c:pt idx="357">
                  <c:v>1.54133399190966</c:v>
                </c:pt>
                <c:pt idx="358">
                  <c:v>1.7636638992215701</c:v>
                </c:pt>
                <c:pt idx="359">
                  <c:v>3.78823193388404</c:v>
                </c:pt>
                <c:pt idx="360">
                  <c:v>1.68720708256681</c:v>
                </c:pt>
                <c:pt idx="361">
                  <c:v>1.29603932616593</c:v>
                </c:pt>
                <c:pt idx="362">
                  <c:v>3.3610807509131702</c:v>
                </c:pt>
                <c:pt idx="363">
                  <c:v>4.3933280557493903</c:v>
                </c:pt>
                <c:pt idx="364">
                  <c:v>3.0244397594786698</c:v>
                </c:pt>
                <c:pt idx="365">
                  <c:v>3.2181384896360501</c:v>
                </c:pt>
                <c:pt idx="366">
                  <c:v>3.9705317600411698</c:v>
                </c:pt>
                <c:pt idx="367">
                  <c:v>3.3757483160605402</c:v>
                </c:pt>
                <c:pt idx="368">
                  <c:v>4.6423770837067897</c:v>
                </c:pt>
                <c:pt idx="369">
                  <c:v>3.8755830583001498</c:v>
                </c:pt>
                <c:pt idx="370">
                  <c:v>2.8644426766502602</c:v>
                </c:pt>
                <c:pt idx="371">
                  <c:v>2.8713265130953101</c:v>
                </c:pt>
                <c:pt idx="372">
                  <c:v>3.7286194037604798</c:v>
                </c:pt>
                <c:pt idx="373">
                  <c:v>3.8046422760960001</c:v>
                </c:pt>
                <c:pt idx="374">
                  <c:v>2.53660384609559</c:v>
                </c:pt>
                <c:pt idx="375">
                  <c:v>4.4562110231234398</c:v>
                </c:pt>
                <c:pt idx="376">
                  <c:v>3.8916125507693402</c:v>
                </c:pt>
                <c:pt idx="377">
                  <c:v>3.4474362041715501</c:v>
                </c:pt>
                <c:pt idx="378">
                  <c:v>1.56574032311248</c:v>
                </c:pt>
                <c:pt idx="379">
                  <c:v>1.20275916055543</c:v>
                </c:pt>
                <c:pt idx="380">
                  <c:v>-0.52991059139472596</c:v>
                </c:pt>
                <c:pt idx="381">
                  <c:v>2.8462562516546401</c:v>
                </c:pt>
                <c:pt idx="382">
                  <c:v>3.5362222957385598</c:v>
                </c:pt>
                <c:pt idx="383">
                  <c:v>2.2003052763133102</c:v>
                </c:pt>
                <c:pt idx="384">
                  <c:v>2.9549664526294999</c:v>
                </c:pt>
                <c:pt idx="385">
                  <c:v>2.5170354770962802</c:v>
                </c:pt>
                <c:pt idx="386">
                  <c:v>3.0613728129106001</c:v>
                </c:pt>
                <c:pt idx="387">
                  <c:v>2.65553988870899</c:v>
                </c:pt>
                <c:pt idx="388">
                  <c:v>4.30450614745829</c:v>
                </c:pt>
                <c:pt idx="389">
                  <c:v>2.1953076086052699</c:v>
                </c:pt>
                <c:pt idx="390">
                  <c:v>4.0548592201655502</c:v>
                </c:pt>
                <c:pt idx="391">
                  <c:v>3.03318449818588</c:v>
                </c:pt>
                <c:pt idx="392">
                  <c:v>1.7479586368945501</c:v>
                </c:pt>
                <c:pt idx="393">
                  <c:v>3.08160253619937</c:v>
                </c:pt>
                <c:pt idx="394">
                  <c:v>3.8110692902077399</c:v>
                </c:pt>
                <c:pt idx="395">
                  <c:v>3.4845438536763198</c:v>
                </c:pt>
                <c:pt idx="396">
                  <c:v>3.5207933455226699</c:v>
                </c:pt>
                <c:pt idx="397">
                  <c:v>4.0773007155661896</c:v>
                </c:pt>
                <c:pt idx="398">
                  <c:v>3.0430331329010998</c:v>
                </c:pt>
                <c:pt idx="399">
                  <c:v>3.5426919634534699</c:v>
                </c:pt>
                <c:pt idx="400">
                  <c:v>2.7611516241868799</c:v>
                </c:pt>
                <c:pt idx="401">
                  <c:v>2.3564592406410001</c:v>
                </c:pt>
                <c:pt idx="402">
                  <c:v>4.5187833607875802</c:v>
                </c:pt>
                <c:pt idx="403">
                  <c:v>4.6272352060078896</c:v>
                </c:pt>
                <c:pt idx="404">
                  <c:v>3.14654484082515</c:v>
                </c:pt>
                <c:pt idx="405">
                  <c:v>4.21215350214979</c:v>
                </c:pt>
                <c:pt idx="406">
                  <c:v>4.3772318558574002</c:v>
                </c:pt>
                <c:pt idx="407">
                  <c:v>3.1048194277762602</c:v>
                </c:pt>
                <c:pt idx="408">
                  <c:v>1.7318006883493799</c:v>
                </c:pt>
                <c:pt idx="409">
                  <c:v>2.1219415244086099</c:v>
                </c:pt>
                <c:pt idx="410">
                  <c:v>3.9026357000982199</c:v>
                </c:pt>
                <c:pt idx="411">
                  <c:v>1.9494319033141401</c:v>
                </c:pt>
                <c:pt idx="412">
                  <c:v>4.6871585361232597</c:v>
                </c:pt>
                <c:pt idx="413">
                  <c:v>3.4313921959245901</c:v>
                </c:pt>
                <c:pt idx="414">
                  <c:v>2.1827139307647001</c:v>
                </c:pt>
                <c:pt idx="415">
                  <c:v>3.1948352234906499</c:v>
                </c:pt>
                <c:pt idx="416">
                  <c:v>3.42795211310216</c:v>
                </c:pt>
                <c:pt idx="417">
                  <c:v>4.5138871492266199</c:v>
                </c:pt>
                <c:pt idx="418">
                  <c:v>2.3711368774594201</c:v>
                </c:pt>
                <c:pt idx="419">
                  <c:v>3.0615697744449699</c:v>
                </c:pt>
                <c:pt idx="420">
                  <c:v>2.2214805775244999</c:v>
                </c:pt>
                <c:pt idx="421">
                  <c:v>0.98801572282859895</c:v>
                </c:pt>
                <c:pt idx="422">
                  <c:v>2.7547497628060502</c:v>
                </c:pt>
                <c:pt idx="423">
                  <c:v>1.12434129492532</c:v>
                </c:pt>
                <c:pt idx="424">
                  <c:v>0.91629601337621602</c:v>
                </c:pt>
                <c:pt idx="425">
                  <c:v>2.8304870061576799</c:v>
                </c:pt>
                <c:pt idx="426">
                  <c:v>3.6778379986691498</c:v>
                </c:pt>
                <c:pt idx="427">
                  <c:v>3.1154380016282799</c:v>
                </c:pt>
                <c:pt idx="428">
                  <c:v>3.5079342618136402</c:v>
                </c:pt>
                <c:pt idx="429">
                  <c:v>4.42506191169816</c:v>
                </c:pt>
                <c:pt idx="430">
                  <c:v>1.4466195365075201</c:v>
                </c:pt>
                <c:pt idx="431">
                  <c:v>2.8209163629933798</c:v>
                </c:pt>
                <c:pt idx="432">
                  <c:v>3.29026003634874</c:v>
                </c:pt>
                <c:pt idx="433">
                  <c:v>3.10576687099101</c:v>
                </c:pt>
                <c:pt idx="434">
                  <c:v>2.5325284433588302</c:v>
                </c:pt>
                <c:pt idx="435">
                  <c:v>4.22112298179034</c:v>
                </c:pt>
                <c:pt idx="436">
                  <c:v>3.0425657897082901</c:v>
                </c:pt>
                <c:pt idx="437">
                  <c:v>1.41064419055857</c:v>
                </c:pt>
                <c:pt idx="438">
                  <c:v>2.8477147533750902</c:v>
                </c:pt>
                <c:pt idx="439">
                  <c:v>2.4681672129297798</c:v>
                </c:pt>
                <c:pt idx="440">
                  <c:v>3.4568307118142201</c:v>
                </c:pt>
                <c:pt idx="441">
                  <c:v>3.4620123209001399</c:v>
                </c:pt>
                <c:pt idx="442">
                  <c:v>2.7532409953799299</c:v>
                </c:pt>
                <c:pt idx="443">
                  <c:v>2.84610216992326</c:v>
                </c:pt>
                <c:pt idx="444">
                  <c:v>4.4618873509762302</c:v>
                </c:pt>
                <c:pt idx="445">
                  <c:v>2.77325805146093</c:v>
                </c:pt>
                <c:pt idx="446">
                  <c:v>0.64667907386430601</c:v>
                </c:pt>
                <c:pt idx="447">
                  <c:v>3.4590862096829298</c:v>
                </c:pt>
                <c:pt idx="448">
                  <c:v>1.15181229320514</c:v>
                </c:pt>
                <c:pt idx="449">
                  <c:v>0.88555042819883101</c:v>
                </c:pt>
                <c:pt idx="450">
                  <c:v>1.18276253705986</c:v>
                </c:pt>
                <c:pt idx="451">
                  <c:v>2.1463773104981101</c:v>
                </c:pt>
                <c:pt idx="452">
                  <c:v>4.6525913031835699</c:v>
                </c:pt>
                <c:pt idx="453">
                  <c:v>1.0385766160670999</c:v>
                </c:pt>
                <c:pt idx="454">
                  <c:v>4.10622747362273</c:v>
                </c:pt>
                <c:pt idx="455">
                  <c:v>1.8461865292941499</c:v>
                </c:pt>
                <c:pt idx="456">
                  <c:v>2.2849351890896501</c:v>
                </c:pt>
                <c:pt idx="457">
                  <c:v>2.71771735195686</c:v>
                </c:pt>
                <c:pt idx="458">
                  <c:v>3.19302142118904</c:v>
                </c:pt>
                <c:pt idx="459">
                  <c:v>2.1371724990030998</c:v>
                </c:pt>
                <c:pt idx="460">
                  <c:v>2.7570064033124799</c:v>
                </c:pt>
                <c:pt idx="461">
                  <c:v>3.1657911991043801</c:v>
                </c:pt>
                <c:pt idx="462">
                  <c:v>1.97414938724415</c:v>
                </c:pt>
                <c:pt idx="463">
                  <c:v>1.6636122866127701</c:v>
                </c:pt>
                <c:pt idx="464">
                  <c:v>3.87367272341187</c:v>
                </c:pt>
                <c:pt idx="465">
                  <c:v>4.3265247220139704</c:v>
                </c:pt>
                <c:pt idx="466">
                  <c:v>1.5198191552115199</c:v>
                </c:pt>
                <c:pt idx="467">
                  <c:v>2.2368662625968798</c:v>
                </c:pt>
                <c:pt idx="468">
                  <c:v>4.48321578024101</c:v>
                </c:pt>
                <c:pt idx="469">
                  <c:v>3.6804545747987598</c:v>
                </c:pt>
                <c:pt idx="470">
                  <c:v>3.08738385602893</c:v>
                </c:pt>
                <c:pt idx="471">
                  <c:v>4.0650763033526998</c:v>
                </c:pt>
                <c:pt idx="472">
                  <c:v>3.5866857589605599</c:v>
                </c:pt>
                <c:pt idx="473">
                  <c:v>1.04125765817044</c:v>
                </c:pt>
                <c:pt idx="474">
                  <c:v>3.9614593657058701</c:v>
                </c:pt>
                <c:pt idx="475">
                  <c:v>2.2453543223241099</c:v>
                </c:pt>
                <c:pt idx="476">
                  <c:v>-0.29217615525514101</c:v>
                </c:pt>
                <c:pt idx="477">
                  <c:v>3.4832363568510001</c:v>
                </c:pt>
                <c:pt idx="478">
                  <c:v>1.71978363096034</c:v>
                </c:pt>
                <c:pt idx="479">
                  <c:v>3.4272825834726</c:v>
                </c:pt>
                <c:pt idx="480">
                  <c:v>3.7849486505788601</c:v>
                </c:pt>
                <c:pt idx="481">
                  <c:v>0.97705846045933797</c:v>
                </c:pt>
                <c:pt idx="482">
                  <c:v>1.7677067449103301</c:v>
                </c:pt>
                <c:pt idx="483">
                  <c:v>1.1049178708002001</c:v>
                </c:pt>
                <c:pt idx="484">
                  <c:v>4.8616779641517196</c:v>
                </c:pt>
                <c:pt idx="485">
                  <c:v>1.43159346464435</c:v>
                </c:pt>
                <c:pt idx="486">
                  <c:v>3.7256302525510798</c:v>
                </c:pt>
                <c:pt idx="487">
                  <c:v>2.7051169618475099</c:v>
                </c:pt>
                <c:pt idx="488">
                  <c:v>1.8790228233303801</c:v>
                </c:pt>
                <c:pt idx="489">
                  <c:v>0.914214858191435</c:v>
                </c:pt>
                <c:pt idx="490">
                  <c:v>3.0898252475952601</c:v>
                </c:pt>
                <c:pt idx="491">
                  <c:v>1.01364286834341</c:v>
                </c:pt>
                <c:pt idx="492">
                  <c:v>0.92342885945092501</c:v>
                </c:pt>
                <c:pt idx="493">
                  <c:v>4.5258577274364296</c:v>
                </c:pt>
                <c:pt idx="494">
                  <c:v>1.54617017968896</c:v>
                </c:pt>
                <c:pt idx="495">
                  <c:v>3.1920404988537001</c:v>
                </c:pt>
                <c:pt idx="496">
                  <c:v>2.6302310438909902</c:v>
                </c:pt>
                <c:pt idx="497">
                  <c:v>3.1472941614047598</c:v>
                </c:pt>
                <c:pt idx="498">
                  <c:v>3.6764674464343101</c:v>
                </c:pt>
                <c:pt idx="499">
                  <c:v>0.92204728456062401</c:v>
                </c:pt>
                <c:pt idx="500">
                  <c:v>3.4190687580580201</c:v>
                </c:pt>
                <c:pt idx="501">
                  <c:v>3.5634610687091199</c:v>
                </c:pt>
                <c:pt idx="502">
                  <c:v>1.5317096197793001</c:v>
                </c:pt>
                <c:pt idx="503">
                  <c:v>0.69069581572136096</c:v>
                </c:pt>
                <c:pt idx="504">
                  <c:v>2.6628505734590902</c:v>
                </c:pt>
                <c:pt idx="505">
                  <c:v>4.3967835899253602</c:v>
                </c:pt>
                <c:pt idx="506">
                  <c:v>1.11694619598137</c:v>
                </c:pt>
                <c:pt idx="507">
                  <c:v>2.5769744196355502</c:v>
                </c:pt>
                <c:pt idx="508">
                  <c:v>0.93963685332250002</c:v>
                </c:pt>
                <c:pt idx="509">
                  <c:v>2.9860371007214499</c:v>
                </c:pt>
                <c:pt idx="510">
                  <c:v>3.31579700612905</c:v>
                </c:pt>
                <c:pt idx="511">
                  <c:v>3.4557952094644899</c:v>
                </c:pt>
                <c:pt idx="512">
                  <c:v>1.74487986819714</c:v>
                </c:pt>
                <c:pt idx="513">
                  <c:v>1.21880362992839</c:v>
                </c:pt>
                <c:pt idx="514">
                  <c:v>2.1888496868914702</c:v>
                </c:pt>
                <c:pt idx="515">
                  <c:v>3.3596435195792802</c:v>
                </c:pt>
                <c:pt idx="516">
                  <c:v>1.0335285985162601</c:v>
                </c:pt>
                <c:pt idx="517">
                  <c:v>3.0167518868038399</c:v>
                </c:pt>
                <c:pt idx="518">
                  <c:v>4.6766157780698299</c:v>
                </c:pt>
                <c:pt idx="519">
                  <c:v>3.23866745837128</c:v>
                </c:pt>
                <c:pt idx="520">
                  <c:v>3.9107311258143498</c:v>
                </c:pt>
                <c:pt idx="521">
                  <c:v>3.1497880396783802</c:v>
                </c:pt>
                <c:pt idx="522">
                  <c:v>3.2704232497302099</c:v>
                </c:pt>
                <c:pt idx="523">
                  <c:v>2.86251063886125</c:v>
                </c:pt>
                <c:pt idx="524">
                  <c:v>2.1261485645574698</c:v>
                </c:pt>
                <c:pt idx="525">
                  <c:v>2.6961546063664699</c:v>
                </c:pt>
                <c:pt idx="526">
                  <c:v>3.09435477724135</c:v>
                </c:pt>
                <c:pt idx="527">
                  <c:v>3.7021634167178998</c:v>
                </c:pt>
                <c:pt idx="528">
                  <c:v>3.4828025731365799</c:v>
                </c:pt>
                <c:pt idx="529">
                  <c:v>1.6509795649041401</c:v>
                </c:pt>
                <c:pt idx="530">
                  <c:v>2.9727404987895198</c:v>
                </c:pt>
                <c:pt idx="531">
                  <c:v>2.8885531016788599</c:v>
                </c:pt>
                <c:pt idx="532">
                  <c:v>2.53611608569146</c:v>
                </c:pt>
                <c:pt idx="533">
                  <c:v>2.4277532960243202</c:v>
                </c:pt>
                <c:pt idx="534">
                  <c:v>2.6625776112422801</c:v>
                </c:pt>
                <c:pt idx="535">
                  <c:v>3.1430962001784901</c:v>
                </c:pt>
                <c:pt idx="536">
                  <c:v>3.6072052269130501</c:v>
                </c:pt>
                <c:pt idx="537">
                  <c:v>0.88893907156686802</c:v>
                </c:pt>
                <c:pt idx="538">
                  <c:v>2.1818440749519099</c:v>
                </c:pt>
                <c:pt idx="539">
                  <c:v>0.64978760340955399</c:v>
                </c:pt>
                <c:pt idx="540">
                  <c:v>1.1464543404468901</c:v>
                </c:pt>
                <c:pt idx="541">
                  <c:v>2.97571677067844</c:v>
                </c:pt>
                <c:pt idx="542">
                  <c:v>3.03817001857748</c:v>
                </c:pt>
                <c:pt idx="543">
                  <c:v>2.09848832813018</c:v>
                </c:pt>
                <c:pt idx="544">
                  <c:v>2.89577180909385</c:v>
                </c:pt>
                <c:pt idx="545">
                  <c:v>2.70187472622086</c:v>
                </c:pt>
                <c:pt idx="546">
                  <c:v>3.5065949513919401</c:v>
                </c:pt>
                <c:pt idx="547">
                  <c:v>3.23085751441949</c:v>
                </c:pt>
                <c:pt idx="548">
                  <c:v>1.2314820203818699</c:v>
                </c:pt>
                <c:pt idx="549">
                  <c:v>1.19075752711047</c:v>
                </c:pt>
                <c:pt idx="550">
                  <c:v>4.1026908966389</c:v>
                </c:pt>
                <c:pt idx="551">
                  <c:v>3.7893289075211301</c:v>
                </c:pt>
                <c:pt idx="552">
                  <c:v>2.5163639880530599</c:v>
                </c:pt>
                <c:pt idx="553">
                  <c:v>3.5398892991805702</c:v>
                </c:pt>
                <c:pt idx="554">
                  <c:v>3.69717536469705</c:v>
                </c:pt>
                <c:pt idx="555">
                  <c:v>3.5510756385553801</c:v>
                </c:pt>
                <c:pt idx="556">
                  <c:v>1.18920796371544</c:v>
                </c:pt>
                <c:pt idx="557">
                  <c:v>0.84163328685423799</c:v>
                </c:pt>
                <c:pt idx="558">
                  <c:v>1.1547969090377601</c:v>
                </c:pt>
                <c:pt idx="559">
                  <c:v>3.72028270618658</c:v>
                </c:pt>
                <c:pt idx="560">
                  <c:v>1.96275723873402</c:v>
                </c:pt>
                <c:pt idx="561">
                  <c:v>3.3435542159617899</c:v>
                </c:pt>
                <c:pt idx="562">
                  <c:v>4.3236978993025597</c:v>
                </c:pt>
                <c:pt idx="563">
                  <c:v>4.06589311852587</c:v>
                </c:pt>
                <c:pt idx="564">
                  <c:v>2.9989237621699201</c:v>
                </c:pt>
                <c:pt idx="565">
                  <c:v>4.8042600992839803</c:v>
                </c:pt>
                <c:pt idx="566">
                  <c:v>1.9267069115939099</c:v>
                </c:pt>
                <c:pt idx="567">
                  <c:v>1.2104938235942699</c:v>
                </c:pt>
                <c:pt idx="568">
                  <c:v>3.43111464633858</c:v>
                </c:pt>
                <c:pt idx="569">
                  <c:v>4.2752042370947896</c:v>
                </c:pt>
                <c:pt idx="570">
                  <c:v>2.7291859708914301</c:v>
                </c:pt>
                <c:pt idx="571">
                  <c:v>4.8340058833273103</c:v>
                </c:pt>
                <c:pt idx="572">
                  <c:v>2.8880670761227498</c:v>
                </c:pt>
                <c:pt idx="573">
                  <c:v>1.04872915847724</c:v>
                </c:pt>
                <c:pt idx="574">
                  <c:v>2.1653086803571702</c:v>
                </c:pt>
                <c:pt idx="575">
                  <c:v>3.82956254911567</c:v>
                </c:pt>
                <c:pt idx="576">
                  <c:v>1.56864828150477</c:v>
                </c:pt>
                <c:pt idx="577">
                  <c:v>0.87744738952289802</c:v>
                </c:pt>
                <c:pt idx="578">
                  <c:v>2.9486536040093498</c:v>
                </c:pt>
                <c:pt idx="579">
                  <c:v>2.9990156020695098</c:v>
                </c:pt>
                <c:pt idx="580">
                  <c:v>2.0134898339754099</c:v>
                </c:pt>
                <c:pt idx="581">
                  <c:v>2.2924102835287399</c:v>
                </c:pt>
                <c:pt idx="582">
                  <c:v>0.72068107573950502</c:v>
                </c:pt>
                <c:pt idx="583">
                  <c:v>2.5355982361660399</c:v>
                </c:pt>
                <c:pt idx="584">
                  <c:v>2.9211005642155401</c:v>
                </c:pt>
                <c:pt idx="585">
                  <c:v>3.1847922287491999</c:v>
                </c:pt>
                <c:pt idx="586">
                  <c:v>2.5521286072095202</c:v>
                </c:pt>
                <c:pt idx="587">
                  <c:v>3.0951538619435</c:v>
                </c:pt>
                <c:pt idx="588">
                  <c:v>2.2138695767240399</c:v>
                </c:pt>
                <c:pt idx="589">
                  <c:v>2.7234901709235499</c:v>
                </c:pt>
                <c:pt idx="590">
                  <c:v>2.9108551743468301</c:v>
                </c:pt>
                <c:pt idx="591">
                  <c:v>3.9597091684059502</c:v>
                </c:pt>
                <c:pt idx="592">
                  <c:v>2.4418891266253899</c:v>
                </c:pt>
                <c:pt idx="593">
                  <c:v>3.80869627025035</c:v>
                </c:pt>
                <c:pt idx="594">
                  <c:v>2.8647697732861701</c:v>
                </c:pt>
                <c:pt idx="595">
                  <c:v>2.8952595943577002</c:v>
                </c:pt>
                <c:pt idx="596">
                  <c:v>3.3096217756656801</c:v>
                </c:pt>
                <c:pt idx="597">
                  <c:v>1.30894200134386</c:v>
                </c:pt>
                <c:pt idx="598">
                  <c:v>2.55256200311223</c:v>
                </c:pt>
                <c:pt idx="599">
                  <c:v>3.1137117204025802</c:v>
                </c:pt>
                <c:pt idx="600">
                  <c:v>3.0839568897487299</c:v>
                </c:pt>
                <c:pt idx="601">
                  <c:v>3.3966932821467402</c:v>
                </c:pt>
                <c:pt idx="602">
                  <c:v>3.7271080873467701</c:v>
                </c:pt>
                <c:pt idx="603">
                  <c:v>3.1046222812498701</c:v>
                </c:pt>
                <c:pt idx="604">
                  <c:v>3.6581280902109099</c:v>
                </c:pt>
                <c:pt idx="605">
                  <c:v>3.60979919925565</c:v>
                </c:pt>
                <c:pt idx="606">
                  <c:v>4.4084665485951504</c:v>
                </c:pt>
                <c:pt idx="607">
                  <c:v>1.2033770479591299</c:v>
                </c:pt>
                <c:pt idx="608">
                  <c:v>3.4761770862724402</c:v>
                </c:pt>
                <c:pt idx="609">
                  <c:v>1.84573330748882</c:v>
                </c:pt>
                <c:pt idx="610">
                  <c:v>3.9671051210730099</c:v>
                </c:pt>
                <c:pt idx="611">
                  <c:v>1.0546949579652001</c:v>
                </c:pt>
                <c:pt idx="612">
                  <c:v>3.9063363409273899</c:v>
                </c:pt>
                <c:pt idx="613">
                  <c:v>3.4366798865182102</c:v>
                </c:pt>
                <c:pt idx="614">
                  <c:v>0.97716579609320697</c:v>
                </c:pt>
                <c:pt idx="615">
                  <c:v>3.4573150642449901</c:v>
                </c:pt>
                <c:pt idx="616">
                  <c:v>1.78837043014977</c:v>
                </c:pt>
                <c:pt idx="617">
                  <c:v>1.32654880303595</c:v>
                </c:pt>
                <c:pt idx="618">
                  <c:v>2.8182346878534301</c:v>
                </c:pt>
                <c:pt idx="619">
                  <c:v>3.3607779667314399</c:v>
                </c:pt>
                <c:pt idx="620">
                  <c:v>0.92349328244352902</c:v>
                </c:pt>
                <c:pt idx="621">
                  <c:v>2.9370753937174201</c:v>
                </c:pt>
                <c:pt idx="622">
                  <c:v>1.2604163649624101</c:v>
                </c:pt>
                <c:pt idx="623">
                  <c:v>3.81098083553375</c:v>
                </c:pt>
                <c:pt idx="624">
                  <c:v>3.7331730380504999</c:v>
                </c:pt>
                <c:pt idx="625">
                  <c:v>1.49876633069758</c:v>
                </c:pt>
                <c:pt idx="626">
                  <c:v>2.20870786596352</c:v>
                </c:pt>
                <c:pt idx="627">
                  <c:v>1.93955503592418</c:v>
                </c:pt>
                <c:pt idx="628">
                  <c:v>1.61937447572124</c:v>
                </c:pt>
                <c:pt idx="629">
                  <c:v>1.2463109086992501</c:v>
                </c:pt>
                <c:pt idx="630">
                  <c:v>4.4317802064784004</c:v>
                </c:pt>
                <c:pt idx="631">
                  <c:v>3.0121583150106201</c:v>
                </c:pt>
                <c:pt idx="632">
                  <c:v>3.2650291730907002</c:v>
                </c:pt>
                <c:pt idx="633">
                  <c:v>1.0557076742717399</c:v>
                </c:pt>
                <c:pt idx="634">
                  <c:v>2.80812969164728</c:v>
                </c:pt>
                <c:pt idx="635">
                  <c:v>1.98592126352987</c:v>
                </c:pt>
                <c:pt idx="636">
                  <c:v>1.7270359946804501</c:v>
                </c:pt>
                <c:pt idx="637">
                  <c:v>4.2174316234780296</c:v>
                </c:pt>
                <c:pt idx="638">
                  <c:v>3.9750431550238501</c:v>
                </c:pt>
                <c:pt idx="639">
                  <c:v>4.3411992305009797</c:v>
                </c:pt>
                <c:pt idx="640">
                  <c:v>3.1412910646360701</c:v>
                </c:pt>
                <c:pt idx="641">
                  <c:v>3.7842892079890902</c:v>
                </c:pt>
                <c:pt idx="642">
                  <c:v>3.9110034340908899</c:v>
                </c:pt>
                <c:pt idx="643">
                  <c:v>3.2037734304572099</c:v>
                </c:pt>
                <c:pt idx="644">
                  <c:v>2.1523411014683802</c:v>
                </c:pt>
                <c:pt idx="645">
                  <c:v>2.3849063099455599</c:v>
                </c:pt>
                <c:pt idx="646">
                  <c:v>4.0533042069106298</c:v>
                </c:pt>
                <c:pt idx="647">
                  <c:v>3.35911350472557</c:v>
                </c:pt>
                <c:pt idx="648">
                  <c:v>1.3302614674956099</c:v>
                </c:pt>
                <c:pt idx="649">
                  <c:v>3.5938841390557799</c:v>
                </c:pt>
                <c:pt idx="650">
                  <c:v>4.4346695680492498</c:v>
                </c:pt>
                <c:pt idx="651">
                  <c:v>0.96556178186349695</c:v>
                </c:pt>
                <c:pt idx="652">
                  <c:v>3.2187442004502098</c:v>
                </c:pt>
                <c:pt idx="653">
                  <c:v>2.40652276246588</c:v>
                </c:pt>
                <c:pt idx="654">
                  <c:v>3.4975586601353501</c:v>
                </c:pt>
                <c:pt idx="655">
                  <c:v>1.05992426458282</c:v>
                </c:pt>
                <c:pt idx="656">
                  <c:v>4.0643764884961797</c:v>
                </c:pt>
                <c:pt idx="657">
                  <c:v>3.2981086975713199</c:v>
                </c:pt>
                <c:pt idx="658">
                  <c:v>4.0634000039696501</c:v>
                </c:pt>
                <c:pt idx="659">
                  <c:v>1.49450683448931</c:v>
                </c:pt>
                <c:pt idx="660">
                  <c:v>2.85736406369604</c:v>
                </c:pt>
                <c:pt idx="661">
                  <c:v>2.27616394452818</c:v>
                </c:pt>
                <c:pt idx="662">
                  <c:v>2.8517061876918901</c:v>
                </c:pt>
                <c:pt idx="663">
                  <c:v>2.3264470331556502</c:v>
                </c:pt>
                <c:pt idx="664">
                  <c:v>2.7554460450253999</c:v>
                </c:pt>
                <c:pt idx="665">
                  <c:v>2.3734496289700702</c:v>
                </c:pt>
                <c:pt idx="666">
                  <c:v>0.679927277950653</c:v>
                </c:pt>
                <c:pt idx="667">
                  <c:v>3.21742404284007</c:v>
                </c:pt>
                <c:pt idx="668">
                  <c:v>3.9083279895861902</c:v>
                </c:pt>
                <c:pt idx="669">
                  <c:v>0.98454096427363202</c:v>
                </c:pt>
                <c:pt idx="670">
                  <c:v>0.915841760040774</c:v>
                </c:pt>
                <c:pt idx="671">
                  <c:v>2.8279267593520099</c:v>
                </c:pt>
                <c:pt idx="672">
                  <c:v>2.2023673482978499</c:v>
                </c:pt>
                <c:pt idx="673">
                  <c:v>4.6687792802972199</c:v>
                </c:pt>
                <c:pt idx="674">
                  <c:v>2.4055775667969699</c:v>
                </c:pt>
                <c:pt idx="675">
                  <c:v>1.65459738682928</c:v>
                </c:pt>
                <c:pt idx="676">
                  <c:v>4.7810334839765201</c:v>
                </c:pt>
                <c:pt idx="677">
                  <c:v>1.4974781160492801</c:v>
                </c:pt>
                <c:pt idx="678">
                  <c:v>2.7935964760812899</c:v>
                </c:pt>
                <c:pt idx="679">
                  <c:v>4.37057242586003</c:v>
                </c:pt>
                <c:pt idx="680">
                  <c:v>1.0801471000551499</c:v>
                </c:pt>
                <c:pt idx="681">
                  <c:v>2.0862627273874099</c:v>
                </c:pt>
                <c:pt idx="682">
                  <c:v>3.2039954479219901</c:v>
                </c:pt>
                <c:pt idx="683">
                  <c:v>2.8438422803855099</c:v>
                </c:pt>
                <c:pt idx="684">
                  <c:v>3.6930191564506698</c:v>
                </c:pt>
                <c:pt idx="685">
                  <c:v>2.1513166403611899</c:v>
                </c:pt>
                <c:pt idx="686">
                  <c:v>1.22628911927086</c:v>
                </c:pt>
                <c:pt idx="687">
                  <c:v>3.3671408878631399</c:v>
                </c:pt>
                <c:pt idx="688">
                  <c:v>2.3908764694332798</c:v>
                </c:pt>
                <c:pt idx="689">
                  <c:v>3.1511721623328399</c:v>
                </c:pt>
                <c:pt idx="690">
                  <c:v>1.88384849325652</c:v>
                </c:pt>
                <c:pt idx="691">
                  <c:v>3.9594451564395698</c:v>
                </c:pt>
                <c:pt idx="692">
                  <c:v>2.4760715896127299</c:v>
                </c:pt>
                <c:pt idx="693">
                  <c:v>2.8898925546297698</c:v>
                </c:pt>
                <c:pt idx="694">
                  <c:v>3.7738589636903401</c:v>
                </c:pt>
                <c:pt idx="695">
                  <c:v>2.9264508427197802</c:v>
                </c:pt>
                <c:pt idx="696">
                  <c:v>2.2570214435666198</c:v>
                </c:pt>
                <c:pt idx="697">
                  <c:v>1.3106043386737301</c:v>
                </c:pt>
                <c:pt idx="698">
                  <c:v>2.1481028593106899</c:v>
                </c:pt>
                <c:pt idx="699">
                  <c:v>3.5943494406610701</c:v>
                </c:pt>
                <c:pt idx="700">
                  <c:v>3.0660280414767098</c:v>
                </c:pt>
                <c:pt idx="701">
                  <c:v>3.9629787684912401</c:v>
                </c:pt>
                <c:pt idx="702">
                  <c:v>3.3968017502872998</c:v>
                </c:pt>
                <c:pt idx="703">
                  <c:v>2.0937191562829098</c:v>
                </c:pt>
                <c:pt idx="704">
                  <c:v>1.4919336608991101</c:v>
                </c:pt>
                <c:pt idx="705">
                  <c:v>1.34856253355728</c:v>
                </c:pt>
                <c:pt idx="706">
                  <c:v>4.9273897139695704</c:v>
                </c:pt>
                <c:pt idx="707">
                  <c:v>4.4813586781130601</c:v>
                </c:pt>
                <c:pt idx="708">
                  <c:v>4.6287092010225903</c:v>
                </c:pt>
                <c:pt idx="709">
                  <c:v>3.5445774415148499</c:v>
                </c:pt>
                <c:pt idx="710">
                  <c:v>2.8354624949351601</c:v>
                </c:pt>
                <c:pt idx="711">
                  <c:v>2.6426781816570699</c:v>
                </c:pt>
                <c:pt idx="712">
                  <c:v>3.3444316408492898</c:v>
                </c:pt>
                <c:pt idx="713">
                  <c:v>1.1791091214111</c:v>
                </c:pt>
                <c:pt idx="714">
                  <c:v>3.8473195630249402</c:v>
                </c:pt>
                <c:pt idx="715">
                  <c:v>3.6906206009633702</c:v>
                </c:pt>
                <c:pt idx="716">
                  <c:v>3.62042454949454</c:v>
                </c:pt>
                <c:pt idx="717">
                  <c:v>3.3430953441349001</c:v>
                </c:pt>
                <c:pt idx="718">
                  <c:v>3.4084936995664301</c:v>
                </c:pt>
                <c:pt idx="719">
                  <c:v>0.729672408151397</c:v>
                </c:pt>
                <c:pt idx="720">
                  <c:v>1.1106288324921401</c:v>
                </c:pt>
                <c:pt idx="721">
                  <c:v>3.0383554748631698</c:v>
                </c:pt>
                <c:pt idx="722">
                  <c:v>2.9972479204036699</c:v>
                </c:pt>
                <c:pt idx="723">
                  <c:v>2.0863821379229202</c:v>
                </c:pt>
                <c:pt idx="724">
                  <c:v>1.31372582268043</c:v>
                </c:pt>
                <c:pt idx="725">
                  <c:v>1.7334294975928499</c:v>
                </c:pt>
                <c:pt idx="726">
                  <c:v>3.82493801275985</c:v>
                </c:pt>
                <c:pt idx="727">
                  <c:v>2.2653690820331298</c:v>
                </c:pt>
                <c:pt idx="728">
                  <c:v>3.8508993073962499</c:v>
                </c:pt>
                <c:pt idx="729">
                  <c:v>2.8051822406785498</c:v>
                </c:pt>
                <c:pt idx="730">
                  <c:v>1.8269059139855299</c:v>
                </c:pt>
                <c:pt idx="731">
                  <c:v>3.7629353379402799</c:v>
                </c:pt>
                <c:pt idx="732">
                  <c:v>1.0783966251844399</c:v>
                </c:pt>
                <c:pt idx="733">
                  <c:v>3.91829408788767</c:v>
                </c:pt>
                <c:pt idx="734">
                  <c:v>4.09925645156875</c:v>
                </c:pt>
                <c:pt idx="735">
                  <c:v>4.9604814879957404</c:v>
                </c:pt>
                <c:pt idx="736">
                  <c:v>3.1486520166125498</c:v>
                </c:pt>
                <c:pt idx="737">
                  <c:v>3.7308547894426498</c:v>
                </c:pt>
                <c:pt idx="738">
                  <c:v>0.93054734435898101</c:v>
                </c:pt>
                <c:pt idx="739">
                  <c:v>3.1240876550930698</c:v>
                </c:pt>
                <c:pt idx="740">
                  <c:v>1.0018077700014301</c:v>
                </c:pt>
                <c:pt idx="741">
                  <c:v>4.1367825298581202</c:v>
                </c:pt>
                <c:pt idx="742">
                  <c:v>4.3029135897502799</c:v>
                </c:pt>
                <c:pt idx="743">
                  <c:v>4.9697547965732101</c:v>
                </c:pt>
                <c:pt idx="744">
                  <c:v>2.9432767021290398</c:v>
                </c:pt>
                <c:pt idx="745">
                  <c:v>3.6134513073663301</c:v>
                </c:pt>
                <c:pt idx="746">
                  <c:v>2.21687167479964</c:v>
                </c:pt>
                <c:pt idx="747">
                  <c:v>3.99221570088904</c:v>
                </c:pt>
                <c:pt idx="748">
                  <c:v>3.5613139007014101</c:v>
                </c:pt>
                <c:pt idx="749">
                  <c:v>2.4189976690985602</c:v>
                </c:pt>
                <c:pt idx="750">
                  <c:v>3.5200296348662499</c:v>
                </c:pt>
                <c:pt idx="751">
                  <c:v>2.7275602898785398</c:v>
                </c:pt>
                <c:pt idx="752">
                  <c:v>3.2575818428961201</c:v>
                </c:pt>
                <c:pt idx="753">
                  <c:v>4.1000121375612704</c:v>
                </c:pt>
                <c:pt idx="754">
                  <c:v>2.8621868542629301</c:v>
                </c:pt>
                <c:pt idx="755">
                  <c:v>2.23112752144104</c:v>
                </c:pt>
                <c:pt idx="756">
                  <c:v>4.29341139120638</c:v>
                </c:pt>
                <c:pt idx="757">
                  <c:v>3.5411032571096501</c:v>
                </c:pt>
                <c:pt idx="758">
                  <c:v>1.13981674090442</c:v>
                </c:pt>
                <c:pt idx="759">
                  <c:v>3.4772516848274102</c:v>
                </c:pt>
                <c:pt idx="760">
                  <c:v>3.3520492744436199</c:v>
                </c:pt>
                <c:pt idx="761">
                  <c:v>3.5925019925819099</c:v>
                </c:pt>
                <c:pt idx="762">
                  <c:v>2.99742329639842</c:v>
                </c:pt>
                <c:pt idx="763">
                  <c:v>4.52613070492262</c:v>
                </c:pt>
                <c:pt idx="764">
                  <c:v>3.2401056177674201</c:v>
                </c:pt>
                <c:pt idx="765">
                  <c:v>3.9248188506818802</c:v>
                </c:pt>
                <c:pt idx="766">
                  <c:v>2.5799179521322499</c:v>
                </c:pt>
                <c:pt idx="767">
                  <c:v>0.94956861645392099</c:v>
                </c:pt>
                <c:pt idx="768">
                  <c:v>3.5381527635212402</c:v>
                </c:pt>
                <c:pt idx="769">
                  <c:v>3.1106852476351001</c:v>
                </c:pt>
                <c:pt idx="770">
                  <c:v>1.7355092795746501</c:v>
                </c:pt>
                <c:pt idx="771">
                  <c:v>2.6893072835946898</c:v>
                </c:pt>
                <c:pt idx="772">
                  <c:v>3.8096840002585699</c:v>
                </c:pt>
                <c:pt idx="773">
                  <c:v>4.47625661362878</c:v>
                </c:pt>
                <c:pt idx="774">
                  <c:v>2.9002729979914199</c:v>
                </c:pt>
                <c:pt idx="775">
                  <c:v>3.6688182411844998</c:v>
                </c:pt>
                <c:pt idx="776">
                  <c:v>2.98853960765656</c:v>
                </c:pt>
                <c:pt idx="777">
                  <c:v>3.1663726308157401</c:v>
                </c:pt>
                <c:pt idx="778">
                  <c:v>2.0486456126046599</c:v>
                </c:pt>
                <c:pt idx="779">
                  <c:v>2.5483563096858699</c:v>
                </c:pt>
                <c:pt idx="780">
                  <c:v>1.9767282371749799</c:v>
                </c:pt>
                <c:pt idx="781">
                  <c:v>2.7353057035378998</c:v>
                </c:pt>
                <c:pt idx="782">
                  <c:v>3.2676472940746102</c:v>
                </c:pt>
                <c:pt idx="783">
                  <c:v>2.9483592924244002</c:v>
                </c:pt>
                <c:pt idx="784">
                  <c:v>3.8101028207694498</c:v>
                </c:pt>
                <c:pt idx="785">
                  <c:v>2.7783331283789998</c:v>
                </c:pt>
                <c:pt idx="786">
                  <c:v>2.16640773536048</c:v>
                </c:pt>
                <c:pt idx="787">
                  <c:v>2.2279082339137499</c:v>
                </c:pt>
                <c:pt idx="788">
                  <c:v>1.34930870423194</c:v>
                </c:pt>
                <c:pt idx="789">
                  <c:v>1.2951440461336099</c:v>
                </c:pt>
                <c:pt idx="790">
                  <c:v>3.5985061876931899</c:v>
                </c:pt>
                <c:pt idx="791">
                  <c:v>3.4791944126626801</c:v>
                </c:pt>
                <c:pt idx="792">
                  <c:v>0.97503932740760901</c:v>
                </c:pt>
                <c:pt idx="793">
                  <c:v>2.9374034025921998</c:v>
                </c:pt>
                <c:pt idx="794">
                  <c:v>4.6354773324741796</c:v>
                </c:pt>
                <c:pt idx="795">
                  <c:v>3.20918823347098</c:v>
                </c:pt>
                <c:pt idx="796">
                  <c:v>3.2728358979047201</c:v>
                </c:pt>
                <c:pt idx="797">
                  <c:v>3.8577718507374299</c:v>
                </c:pt>
                <c:pt idx="798">
                  <c:v>3.9322646783406299</c:v>
                </c:pt>
                <c:pt idx="799">
                  <c:v>1.05057809479737</c:v>
                </c:pt>
                <c:pt idx="800">
                  <c:v>4.2771506131338501</c:v>
                </c:pt>
                <c:pt idx="801">
                  <c:v>3.3703219193470102</c:v>
                </c:pt>
                <c:pt idx="802">
                  <c:v>1.3013617110520701</c:v>
                </c:pt>
                <c:pt idx="803">
                  <c:v>3.4433461871224398</c:v>
                </c:pt>
                <c:pt idx="804">
                  <c:v>4.9715723877476803</c:v>
                </c:pt>
                <c:pt idx="805">
                  <c:v>3.3074194043871401</c:v>
                </c:pt>
                <c:pt idx="806">
                  <c:v>2.2413589721093299</c:v>
                </c:pt>
                <c:pt idx="807">
                  <c:v>4.2365602640649298</c:v>
                </c:pt>
                <c:pt idx="808">
                  <c:v>4.5243395981779297</c:v>
                </c:pt>
                <c:pt idx="809">
                  <c:v>1.1482247023927901</c:v>
                </c:pt>
                <c:pt idx="810">
                  <c:v>3.1592350558267901</c:v>
                </c:pt>
                <c:pt idx="811">
                  <c:v>3.7679264977440701</c:v>
                </c:pt>
                <c:pt idx="812">
                  <c:v>2.25858537611236</c:v>
                </c:pt>
                <c:pt idx="813">
                  <c:v>1.1371642984371799</c:v>
                </c:pt>
                <c:pt idx="814">
                  <c:v>3.1117212720976601</c:v>
                </c:pt>
                <c:pt idx="815">
                  <c:v>3.6270642596999099</c:v>
                </c:pt>
                <c:pt idx="816">
                  <c:v>1.1457297002415201</c:v>
                </c:pt>
                <c:pt idx="817">
                  <c:v>3.88740037663286</c:v>
                </c:pt>
                <c:pt idx="818">
                  <c:v>3.04546295478759</c:v>
                </c:pt>
                <c:pt idx="819">
                  <c:v>2.2394575098342302</c:v>
                </c:pt>
                <c:pt idx="820">
                  <c:v>2.1483465578663501</c:v>
                </c:pt>
                <c:pt idx="821">
                  <c:v>0.68123649655403495</c:v>
                </c:pt>
                <c:pt idx="822">
                  <c:v>3.85614977217337</c:v>
                </c:pt>
                <c:pt idx="823">
                  <c:v>1.8928510273932999</c:v>
                </c:pt>
                <c:pt idx="824">
                  <c:v>4.6539717840302997</c:v>
                </c:pt>
                <c:pt idx="825">
                  <c:v>3.1714643125027702</c:v>
                </c:pt>
                <c:pt idx="826">
                  <c:v>1.07838532506745</c:v>
                </c:pt>
                <c:pt idx="827">
                  <c:v>1.82059935319116</c:v>
                </c:pt>
                <c:pt idx="828">
                  <c:v>3.1341912712857098</c:v>
                </c:pt>
                <c:pt idx="829">
                  <c:v>4.2994318690217996</c:v>
                </c:pt>
                <c:pt idx="830">
                  <c:v>3.5954975665959799</c:v>
                </c:pt>
                <c:pt idx="831">
                  <c:v>1.9844685897945999</c:v>
                </c:pt>
                <c:pt idx="832">
                  <c:v>2.5614112376113498</c:v>
                </c:pt>
                <c:pt idx="833">
                  <c:v>1.3797367072698199</c:v>
                </c:pt>
                <c:pt idx="834">
                  <c:v>4.7221156677721901</c:v>
                </c:pt>
                <c:pt idx="835">
                  <c:v>2.3984682864748699</c:v>
                </c:pt>
                <c:pt idx="836">
                  <c:v>3.1951191685606002</c:v>
                </c:pt>
                <c:pt idx="837">
                  <c:v>3.70173576418492</c:v>
                </c:pt>
                <c:pt idx="838">
                  <c:v>2.5808651618816199</c:v>
                </c:pt>
                <c:pt idx="839">
                  <c:v>3.5968311044036501</c:v>
                </c:pt>
                <c:pt idx="840">
                  <c:v>2.4809501143589001</c:v>
                </c:pt>
                <c:pt idx="841">
                  <c:v>2.3497973336013902</c:v>
                </c:pt>
                <c:pt idx="842">
                  <c:v>2.5474076808102502</c:v>
                </c:pt>
                <c:pt idx="843">
                  <c:v>2.4250444713360801</c:v>
                </c:pt>
                <c:pt idx="844">
                  <c:v>1.4038119989204201</c:v>
                </c:pt>
                <c:pt idx="845">
                  <c:v>3.9274429271673799</c:v>
                </c:pt>
                <c:pt idx="846">
                  <c:v>1.9522729381241899</c:v>
                </c:pt>
                <c:pt idx="847">
                  <c:v>3.33915502009387</c:v>
                </c:pt>
                <c:pt idx="848">
                  <c:v>3.1630326217143798</c:v>
                </c:pt>
                <c:pt idx="849">
                  <c:v>4.5907463234509001</c:v>
                </c:pt>
                <c:pt idx="850">
                  <c:v>2.8818018730907098</c:v>
                </c:pt>
                <c:pt idx="851">
                  <c:v>3.5119982169245301</c:v>
                </c:pt>
                <c:pt idx="852">
                  <c:v>4.6121333265278803</c:v>
                </c:pt>
                <c:pt idx="853">
                  <c:v>1.6031009425184</c:v>
                </c:pt>
                <c:pt idx="854">
                  <c:v>3.1550486133494502</c:v>
                </c:pt>
                <c:pt idx="855">
                  <c:v>2.6846321277590701</c:v>
                </c:pt>
                <c:pt idx="856">
                  <c:v>3.3194447333074102</c:v>
                </c:pt>
                <c:pt idx="857">
                  <c:v>2.0366604238945998</c:v>
                </c:pt>
                <c:pt idx="858">
                  <c:v>2.7142361181800401</c:v>
                </c:pt>
                <c:pt idx="859">
                  <c:v>2.2702344986147902</c:v>
                </c:pt>
                <c:pt idx="860">
                  <c:v>4.2436680519631897</c:v>
                </c:pt>
                <c:pt idx="861">
                  <c:v>2.0659224865219801</c:v>
                </c:pt>
                <c:pt idx="862">
                  <c:v>1.47461842893471</c:v>
                </c:pt>
                <c:pt idx="863">
                  <c:v>1.3769865382278801</c:v>
                </c:pt>
                <c:pt idx="864">
                  <c:v>3.95868294221318</c:v>
                </c:pt>
                <c:pt idx="865">
                  <c:v>1.41757690639426</c:v>
                </c:pt>
                <c:pt idx="866">
                  <c:v>2.32833775122816</c:v>
                </c:pt>
                <c:pt idx="867">
                  <c:v>2.2346926824525499</c:v>
                </c:pt>
                <c:pt idx="868">
                  <c:v>4.0640814680076804</c:v>
                </c:pt>
                <c:pt idx="869">
                  <c:v>1.3591131038217801</c:v>
                </c:pt>
                <c:pt idx="870">
                  <c:v>1.92027332603026</c:v>
                </c:pt>
                <c:pt idx="871">
                  <c:v>3.5176478359763399</c:v>
                </c:pt>
                <c:pt idx="872">
                  <c:v>2.14029505428543</c:v>
                </c:pt>
                <c:pt idx="873">
                  <c:v>2.16256141121562</c:v>
                </c:pt>
                <c:pt idx="874">
                  <c:v>3.2390391298650099</c:v>
                </c:pt>
                <c:pt idx="875">
                  <c:v>3.2863695779907802</c:v>
                </c:pt>
                <c:pt idx="876">
                  <c:v>1.5096019691854601</c:v>
                </c:pt>
                <c:pt idx="877">
                  <c:v>3.2646392398583899</c:v>
                </c:pt>
                <c:pt idx="878">
                  <c:v>1.64069104247429</c:v>
                </c:pt>
                <c:pt idx="879">
                  <c:v>2.7403045311605601</c:v>
                </c:pt>
                <c:pt idx="880">
                  <c:v>2.81200590671728</c:v>
                </c:pt>
                <c:pt idx="881">
                  <c:v>3.0704201557034998</c:v>
                </c:pt>
                <c:pt idx="882">
                  <c:v>2.5219012532712202</c:v>
                </c:pt>
                <c:pt idx="883">
                  <c:v>2.98936390224006</c:v>
                </c:pt>
                <c:pt idx="884">
                  <c:v>3.4979098903430801</c:v>
                </c:pt>
                <c:pt idx="885">
                  <c:v>3.38657023072893</c:v>
                </c:pt>
                <c:pt idx="886">
                  <c:v>3.69246061818547</c:v>
                </c:pt>
                <c:pt idx="887">
                  <c:v>2.7261514486482601</c:v>
                </c:pt>
                <c:pt idx="888">
                  <c:v>3.1624040890769201</c:v>
                </c:pt>
                <c:pt idx="889">
                  <c:v>3.68623609068253</c:v>
                </c:pt>
                <c:pt idx="890">
                  <c:v>2.3429511141920298</c:v>
                </c:pt>
                <c:pt idx="891">
                  <c:v>0.87894716094036696</c:v>
                </c:pt>
                <c:pt idx="892">
                  <c:v>3.3340641303999301</c:v>
                </c:pt>
                <c:pt idx="893">
                  <c:v>3.1395880077177298</c:v>
                </c:pt>
                <c:pt idx="894">
                  <c:v>3.43116085024409</c:v>
                </c:pt>
                <c:pt idx="895">
                  <c:v>1.71232316770879</c:v>
                </c:pt>
                <c:pt idx="896">
                  <c:v>3.1777682107477001</c:v>
                </c:pt>
                <c:pt idx="897">
                  <c:v>2.46487495838673</c:v>
                </c:pt>
                <c:pt idx="898">
                  <c:v>3.0409075876905498</c:v>
                </c:pt>
                <c:pt idx="899">
                  <c:v>1.4854159509651099</c:v>
                </c:pt>
                <c:pt idx="900">
                  <c:v>3.6267890315958899</c:v>
                </c:pt>
                <c:pt idx="901">
                  <c:v>3.5045809200955702</c:v>
                </c:pt>
                <c:pt idx="902">
                  <c:v>4.1482324029435302</c:v>
                </c:pt>
                <c:pt idx="903">
                  <c:v>4.0720214570838396</c:v>
                </c:pt>
                <c:pt idx="904">
                  <c:v>2.43378082140568</c:v>
                </c:pt>
                <c:pt idx="905">
                  <c:v>1.0545290048693201</c:v>
                </c:pt>
                <c:pt idx="906">
                  <c:v>1.9403215791677699</c:v>
                </c:pt>
                <c:pt idx="907">
                  <c:v>1.39755144523492</c:v>
                </c:pt>
                <c:pt idx="908">
                  <c:v>3.2558234347854702</c:v>
                </c:pt>
                <c:pt idx="909">
                  <c:v>3.1201913847592002</c:v>
                </c:pt>
                <c:pt idx="910">
                  <c:v>3.0228587268101301</c:v>
                </c:pt>
                <c:pt idx="911">
                  <c:v>1.85520943484037</c:v>
                </c:pt>
                <c:pt idx="912">
                  <c:v>1.7346858526105</c:v>
                </c:pt>
                <c:pt idx="913">
                  <c:v>3.41489743822659</c:v>
                </c:pt>
                <c:pt idx="914">
                  <c:v>3.89724280786848</c:v>
                </c:pt>
                <c:pt idx="915">
                  <c:v>2.1756348911276402</c:v>
                </c:pt>
                <c:pt idx="916">
                  <c:v>1.8547378003878301</c:v>
                </c:pt>
                <c:pt idx="917">
                  <c:v>1.71675455955278</c:v>
                </c:pt>
                <c:pt idx="918">
                  <c:v>1.9094492005200501</c:v>
                </c:pt>
                <c:pt idx="919">
                  <c:v>3.8504810051945801</c:v>
                </c:pt>
                <c:pt idx="920">
                  <c:v>3.4685489870019501</c:v>
                </c:pt>
                <c:pt idx="921">
                  <c:v>4.6835246048258901</c:v>
                </c:pt>
                <c:pt idx="922">
                  <c:v>1.84542633098707</c:v>
                </c:pt>
                <c:pt idx="923">
                  <c:v>2.1785257203132899</c:v>
                </c:pt>
                <c:pt idx="924">
                  <c:v>2.2842381787021999</c:v>
                </c:pt>
                <c:pt idx="925">
                  <c:v>2.5691673763916598</c:v>
                </c:pt>
                <c:pt idx="926">
                  <c:v>3.5887854981516298</c:v>
                </c:pt>
                <c:pt idx="927">
                  <c:v>2.5433984942722998</c:v>
                </c:pt>
                <c:pt idx="928">
                  <c:v>2.0527381702516698</c:v>
                </c:pt>
                <c:pt idx="929">
                  <c:v>0.78382079503189195</c:v>
                </c:pt>
                <c:pt idx="930">
                  <c:v>3.80718274633564</c:v>
                </c:pt>
                <c:pt idx="931">
                  <c:v>2.7468985585155901</c:v>
                </c:pt>
                <c:pt idx="932">
                  <c:v>4.4184507702104803</c:v>
                </c:pt>
                <c:pt idx="933">
                  <c:v>3.02771877133498</c:v>
                </c:pt>
                <c:pt idx="934">
                  <c:v>1.72735936286409</c:v>
                </c:pt>
                <c:pt idx="935">
                  <c:v>2.5956650269982999</c:v>
                </c:pt>
                <c:pt idx="936">
                  <c:v>1.8023390896302101</c:v>
                </c:pt>
                <c:pt idx="937">
                  <c:v>3.1569886966131402</c:v>
                </c:pt>
                <c:pt idx="938">
                  <c:v>2.4589814033397102</c:v>
                </c:pt>
                <c:pt idx="939">
                  <c:v>1.4751274021818299</c:v>
                </c:pt>
                <c:pt idx="940">
                  <c:v>2.6300892934942102</c:v>
                </c:pt>
                <c:pt idx="941">
                  <c:v>3.14809869300458</c:v>
                </c:pt>
                <c:pt idx="942">
                  <c:v>3.6915787888873202</c:v>
                </c:pt>
                <c:pt idx="943">
                  <c:v>4.4435504884908896</c:v>
                </c:pt>
                <c:pt idx="944">
                  <c:v>1.0557101446900701</c:v>
                </c:pt>
                <c:pt idx="945">
                  <c:v>3.1958816498312399</c:v>
                </c:pt>
                <c:pt idx="946">
                  <c:v>3.6482976468156698</c:v>
                </c:pt>
                <c:pt idx="947">
                  <c:v>3.0177877908603699</c:v>
                </c:pt>
                <c:pt idx="948">
                  <c:v>3.2238541145743702</c:v>
                </c:pt>
                <c:pt idx="949">
                  <c:v>3.71225415190428</c:v>
                </c:pt>
                <c:pt idx="950">
                  <c:v>4.4003353525798197</c:v>
                </c:pt>
                <c:pt idx="951">
                  <c:v>3.9050218355688302</c:v>
                </c:pt>
                <c:pt idx="952">
                  <c:v>3.62367988339096</c:v>
                </c:pt>
                <c:pt idx="953">
                  <c:v>0.93025124802543102</c:v>
                </c:pt>
                <c:pt idx="954">
                  <c:v>2.1909290900449001</c:v>
                </c:pt>
                <c:pt idx="955">
                  <c:v>3.9030334584983599</c:v>
                </c:pt>
                <c:pt idx="956">
                  <c:v>1.0151353744278799</c:v>
                </c:pt>
                <c:pt idx="957">
                  <c:v>1.7235424804980499</c:v>
                </c:pt>
                <c:pt idx="958">
                  <c:v>3.2170232460916299</c:v>
                </c:pt>
                <c:pt idx="959">
                  <c:v>3.9164310943664602</c:v>
                </c:pt>
                <c:pt idx="960">
                  <c:v>3.2460021320800299</c:v>
                </c:pt>
                <c:pt idx="961">
                  <c:v>1.9912521213529</c:v>
                </c:pt>
                <c:pt idx="962">
                  <c:v>2.1378648368136002</c:v>
                </c:pt>
                <c:pt idx="963">
                  <c:v>2.2345674367317399</c:v>
                </c:pt>
                <c:pt idx="964">
                  <c:v>1.6495184345859799</c:v>
                </c:pt>
                <c:pt idx="965">
                  <c:v>3.5954182287424499</c:v>
                </c:pt>
                <c:pt idx="966">
                  <c:v>3.1561247727433099</c:v>
                </c:pt>
                <c:pt idx="967">
                  <c:v>4.12396557731328</c:v>
                </c:pt>
                <c:pt idx="968">
                  <c:v>1.38995907588856</c:v>
                </c:pt>
                <c:pt idx="969">
                  <c:v>3.7207523548446302</c:v>
                </c:pt>
                <c:pt idx="970">
                  <c:v>2.7628200482963599</c:v>
                </c:pt>
                <c:pt idx="971">
                  <c:v>3.4091724820284499</c:v>
                </c:pt>
                <c:pt idx="972">
                  <c:v>1.4532034739755599</c:v>
                </c:pt>
                <c:pt idx="973">
                  <c:v>2.1664175584387699</c:v>
                </c:pt>
                <c:pt idx="974">
                  <c:v>3.03287937506584</c:v>
                </c:pt>
                <c:pt idx="975">
                  <c:v>1.8438468104519401</c:v>
                </c:pt>
                <c:pt idx="976">
                  <c:v>1.21187813757126</c:v>
                </c:pt>
                <c:pt idx="977">
                  <c:v>3.77143777298045</c:v>
                </c:pt>
                <c:pt idx="978">
                  <c:v>2.2617925851335001</c:v>
                </c:pt>
                <c:pt idx="979">
                  <c:v>3.72406673031765</c:v>
                </c:pt>
                <c:pt idx="980">
                  <c:v>2.7609512479971001</c:v>
                </c:pt>
                <c:pt idx="981">
                  <c:v>4.2327852462988602</c:v>
                </c:pt>
                <c:pt idx="982">
                  <c:v>3.7119378653071</c:v>
                </c:pt>
                <c:pt idx="983">
                  <c:v>2.6078050620849802</c:v>
                </c:pt>
                <c:pt idx="984">
                  <c:v>1.14746282393942</c:v>
                </c:pt>
                <c:pt idx="985">
                  <c:v>1.46438390439949</c:v>
                </c:pt>
                <c:pt idx="986">
                  <c:v>3.49254184986279</c:v>
                </c:pt>
                <c:pt idx="987">
                  <c:v>2.3930826476383502</c:v>
                </c:pt>
                <c:pt idx="988">
                  <c:v>3.0551630876338902</c:v>
                </c:pt>
                <c:pt idx="989">
                  <c:v>2.8035378745933399</c:v>
                </c:pt>
                <c:pt idx="990">
                  <c:v>1.4569446913867501</c:v>
                </c:pt>
                <c:pt idx="991">
                  <c:v>1.63207743231719</c:v>
                </c:pt>
                <c:pt idx="992">
                  <c:v>3.2601520399686099</c:v>
                </c:pt>
                <c:pt idx="993">
                  <c:v>1.05239066860391</c:v>
                </c:pt>
                <c:pt idx="994">
                  <c:v>1.2210876360116201</c:v>
                </c:pt>
                <c:pt idx="995">
                  <c:v>3.64088445139866</c:v>
                </c:pt>
                <c:pt idx="996">
                  <c:v>2.86797261795008</c:v>
                </c:pt>
                <c:pt idx="997">
                  <c:v>3.6235288018877698</c:v>
                </c:pt>
                <c:pt idx="998">
                  <c:v>2.4668262395681499</c:v>
                </c:pt>
                <c:pt idx="999">
                  <c:v>2.9350616469773101</c:v>
                </c:pt>
                <c:pt idx="1000">
                  <c:v>3.9098596096798599</c:v>
                </c:pt>
                <c:pt idx="1001">
                  <c:v>1.2919881699296001</c:v>
                </c:pt>
                <c:pt idx="1002">
                  <c:v>3.68541482026962</c:v>
                </c:pt>
                <c:pt idx="1003">
                  <c:v>4.0771739566358196</c:v>
                </c:pt>
                <c:pt idx="1004">
                  <c:v>3.6239377973248699</c:v>
                </c:pt>
                <c:pt idx="1005">
                  <c:v>2.76097233437903</c:v>
                </c:pt>
                <c:pt idx="1006">
                  <c:v>1.9047775393300901</c:v>
                </c:pt>
                <c:pt idx="1007">
                  <c:v>3.0787505065258398</c:v>
                </c:pt>
                <c:pt idx="1008">
                  <c:v>1.1535318495098501</c:v>
                </c:pt>
                <c:pt idx="1009">
                  <c:v>3.7485796181722</c:v>
                </c:pt>
                <c:pt idx="1010">
                  <c:v>4.6343945859698001</c:v>
                </c:pt>
                <c:pt idx="1011">
                  <c:v>1.9790028893020399</c:v>
                </c:pt>
                <c:pt idx="1012">
                  <c:v>3.1121301573529201</c:v>
                </c:pt>
                <c:pt idx="1013">
                  <c:v>3.3744899151805701</c:v>
                </c:pt>
                <c:pt idx="1014">
                  <c:v>0.905810443039612</c:v>
                </c:pt>
                <c:pt idx="1015">
                  <c:v>4.3776849205795001</c:v>
                </c:pt>
                <c:pt idx="1016">
                  <c:v>1.53795946303853</c:v>
                </c:pt>
                <c:pt idx="1017">
                  <c:v>2.3018566289405298</c:v>
                </c:pt>
                <c:pt idx="1018">
                  <c:v>4.0475622832823497</c:v>
                </c:pt>
                <c:pt idx="1019">
                  <c:v>3.12498262349223</c:v>
                </c:pt>
                <c:pt idx="1020">
                  <c:v>2.7398348043919598</c:v>
                </c:pt>
                <c:pt idx="1021">
                  <c:v>4.2098052136575701</c:v>
                </c:pt>
                <c:pt idx="1022">
                  <c:v>2.5241286087019001</c:v>
                </c:pt>
                <c:pt idx="1023">
                  <c:v>2.93604868250697</c:v>
                </c:pt>
                <c:pt idx="1024">
                  <c:v>2.7041628243348299</c:v>
                </c:pt>
                <c:pt idx="1025">
                  <c:v>3.4682969149903999</c:v>
                </c:pt>
                <c:pt idx="1026">
                  <c:v>1.84114798468587</c:v>
                </c:pt>
                <c:pt idx="1027">
                  <c:v>3.02619198256262</c:v>
                </c:pt>
                <c:pt idx="1028">
                  <c:v>0.83228273248435802</c:v>
                </c:pt>
                <c:pt idx="1029">
                  <c:v>3.6785362735198599</c:v>
                </c:pt>
                <c:pt idx="1030">
                  <c:v>3.1372811665683402</c:v>
                </c:pt>
                <c:pt idx="1031">
                  <c:v>3.2537655278410602</c:v>
                </c:pt>
                <c:pt idx="1032">
                  <c:v>3.9421827801230802</c:v>
                </c:pt>
                <c:pt idx="1033">
                  <c:v>1.0348333386392901</c:v>
                </c:pt>
                <c:pt idx="1034">
                  <c:v>3.1708536706596502</c:v>
                </c:pt>
                <c:pt idx="1035">
                  <c:v>3.1575054852861602</c:v>
                </c:pt>
                <c:pt idx="1036">
                  <c:v>3.53475529315237</c:v>
                </c:pt>
                <c:pt idx="1037">
                  <c:v>1.6611288025861199</c:v>
                </c:pt>
                <c:pt idx="1038">
                  <c:v>1.5439115135608099</c:v>
                </c:pt>
                <c:pt idx="1039">
                  <c:v>1.98412303069856</c:v>
                </c:pt>
                <c:pt idx="1040">
                  <c:v>1.69648130481665</c:v>
                </c:pt>
                <c:pt idx="1041">
                  <c:v>3.6626737617725</c:v>
                </c:pt>
                <c:pt idx="1042">
                  <c:v>3.8397952921565599</c:v>
                </c:pt>
                <c:pt idx="1043">
                  <c:v>3.5692305697203501</c:v>
                </c:pt>
                <c:pt idx="1044">
                  <c:v>2.0236190704211898</c:v>
                </c:pt>
                <c:pt idx="1045">
                  <c:v>1.6556033606439</c:v>
                </c:pt>
                <c:pt idx="1046">
                  <c:v>2.6658971935170799</c:v>
                </c:pt>
                <c:pt idx="1047">
                  <c:v>1.01894526979429</c:v>
                </c:pt>
                <c:pt idx="1048">
                  <c:v>3.2212901621265</c:v>
                </c:pt>
                <c:pt idx="1049">
                  <c:v>1.51168321703646</c:v>
                </c:pt>
                <c:pt idx="1050">
                  <c:v>3.28599648100188</c:v>
                </c:pt>
                <c:pt idx="1051">
                  <c:v>3.33269130220808</c:v>
                </c:pt>
                <c:pt idx="1052">
                  <c:v>4.4802766102443599</c:v>
                </c:pt>
                <c:pt idx="1053">
                  <c:v>1.3955211398149101</c:v>
                </c:pt>
                <c:pt idx="1054">
                  <c:v>1.42752805235334</c:v>
                </c:pt>
                <c:pt idx="1055">
                  <c:v>1.4693234534928099</c:v>
                </c:pt>
                <c:pt idx="1056">
                  <c:v>2.0776272597565502</c:v>
                </c:pt>
                <c:pt idx="1057">
                  <c:v>0.92631804204467805</c:v>
                </c:pt>
                <c:pt idx="1058">
                  <c:v>1.9110926023644099</c:v>
                </c:pt>
                <c:pt idx="1059">
                  <c:v>4.0669807643734099</c:v>
                </c:pt>
                <c:pt idx="1060">
                  <c:v>2.2168111063459</c:v>
                </c:pt>
                <c:pt idx="1061">
                  <c:v>3.7785213476769699</c:v>
                </c:pt>
                <c:pt idx="1062">
                  <c:v>2.28930017071696</c:v>
                </c:pt>
                <c:pt idx="1063">
                  <c:v>4.0532517808157102</c:v>
                </c:pt>
                <c:pt idx="1064">
                  <c:v>4.6323830739532497</c:v>
                </c:pt>
                <c:pt idx="1065">
                  <c:v>3.1494144958464498</c:v>
                </c:pt>
                <c:pt idx="1066">
                  <c:v>4.2228312752059001</c:v>
                </c:pt>
                <c:pt idx="1067">
                  <c:v>2.7789787137003001</c:v>
                </c:pt>
                <c:pt idx="1068">
                  <c:v>1.85454721278361</c:v>
                </c:pt>
                <c:pt idx="1069">
                  <c:v>3.50377128722445</c:v>
                </c:pt>
                <c:pt idx="1070">
                  <c:v>3.48204051749217</c:v>
                </c:pt>
                <c:pt idx="1071">
                  <c:v>3.3387789040899398</c:v>
                </c:pt>
                <c:pt idx="1072">
                  <c:v>2.0519215704601201</c:v>
                </c:pt>
                <c:pt idx="1073">
                  <c:v>0.61412783777008595</c:v>
                </c:pt>
                <c:pt idx="1074">
                  <c:v>0.90693104848772998</c:v>
                </c:pt>
                <c:pt idx="1075">
                  <c:v>2.9811295527652102</c:v>
                </c:pt>
                <c:pt idx="1076">
                  <c:v>2.7336012141649699</c:v>
                </c:pt>
                <c:pt idx="1077">
                  <c:v>1.18992214636206</c:v>
                </c:pt>
                <c:pt idx="1078">
                  <c:v>3.77960814013576</c:v>
                </c:pt>
                <c:pt idx="1079">
                  <c:v>3.6605931917080801</c:v>
                </c:pt>
                <c:pt idx="1080">
                  <c:v>3.3522802640811098</c:v>
                </c:pt>
                <c:pt idx="1081">
                  <c:v>2.9649213460110801</c:v>
                </c:pt>
                <c:pt idx="1082">
                  <c:v>4.5168997234154604</c:v>
                </c:pt>
                <c:pt idx="1083">
                  <c:v>3.6472376230997399</c:v>
                </c:pt>
                <c:pt idx="1084">
                  <c:v>3.76899407833832</c:v>
                </c:pt>
                <c:pt idx="1085">
                  <c:v>1.3042815545961499</c:v>
                </c:pt>
                <c:pt idx="1086">
                  <c:v>-1.3742242620670599</c:v>
                </c:pt>
                <c:pt idx="1087">
                  <c:v>1.1585672203513999</c:v>
                </c:pt>
                <c:pt idx="1088">
                  <c:v>3.7872415794190499</c:v>
                </c:pt>
                <c:pt idx="1089">
                  <c:v>2.4643359354115599</c:v>
                </c:pt>
                <c:pt idx="1090">
                  <c:v>2.8134370991647399</c:v>
                </c:pt>
                <c:pt idx="1091">
                  <c:v>2.7643146948789599</c:v>
                </c:pt>
                <c:pt idx="1092">
                  <c:v>2.5602611794186299</c:v>
                </c:pt>
                <c:pt idx="1093">
                  <c:v>2.5108886650014499</c:v>
                </c:pt>
                <c:pt idx="1094">
                  <c:v>1.11796491280782</c:v>
                </c:pt>
                <c:pt idx="1095">
                  <c:v>3.0162722057462701</c:v>
                </c:pt>
                <c:pt idx="1096">
                  <c:v>4.5318711085960102</c:v>
                </c:pt>
                <c:pt idx="1097">
                  <c:v>2.8389281088810399</c:v>
                </c:pt>
                <c:pt idx="1098">
                  <c:v>1.8641890044360501</c:v>
                </c:pt>
                <c:pt idx="1099">
                  <c:v>3.2069637381509999</c:v>
                </c:pt>
                <c:pt idx="1100">
                  <c:v>3.3951133235546802</c:v>
                </c:pt>
                <c:pt idx="1101">
                  <c:v>4.0160343114999497</c:v>
                </c:pt>
                <c:pt idx="1102">
                  <c:v>1.78966222760871</c:v>
                </c:pt>
                <c:pt idx="1103">
                  <c:v>1.3634049833705699</c:v>
                </c:pt>
                <c:pt idx="1104">
                  <c:v>1.5461521685550801</c:v>
                </c:pt>
                <c:pt idx="1105">
                  <c:v>5.0731861691612998</c:v>
                </c:pt>
                <c:pt idx="1106">
                  <c:v>3.5371338405310202</c:v>
                </c:pt>
                <c:pt idx="1107">
                  <c:v>3.1103819007451499</c:v>
                </c:pt>
                <c:pt idx="1108">
                  <c:v>3.1193823555889</c:v>
                </c:pt>
                <c:pt idx="1109">
                  <c:v>1.93837872675101</c:v>
                </c:pt>
                <c:pt idx="1110">
                  <c:v>1.4750486541963801</c:v>
                </c:pt>
                <c:pt idx="1111">
                  <c:v>1.63882579459555</c:v>
                </c:pt>
                <c:pt idx="1112">
                  <c:v>1.87186323322536</c:v>
                </c:pt>
                <c:pt idx="1113">
                  <c:v>3.01664961926841</c:v>
                </c:pt>
                <c:pt idx="1114">
                  <c:v>3.05351872601699</c:v>
                </c:pt>
                <c:pt idx="1115">
                  <c:v>3.6287732706971698</c:v>
                </c:pt>
                <c:pt idx="1116">
                  <c:v>3.5805254624352001</c:v>
                </c:pt>
                <c:pt idx="1117">
                  <c:v>3.1689370018251601</c:v>
                </c:pt>
                <c:pt idx="1118">
                  <c:v>2.4133448307945802</c:v>
                </c:pt>
                <c:pt idx="1119">
                  <c:v>3.6878776171754102</c:v>
                </c:pt>
                <c:pt idx="1120">
                  <c:v>2.5283098502844199</c:v>
                </c:pt>
                <c:pt idx="1121">
                  <c:v>3.6583292945363901</c:v>
                </c:pt>
                <c:pt idx="1122">
                  <c:v>3.2668404658973</c:v>
                </c:pt>
                <c:pt idx="1123">
                  <c:v>3.1700779347086501</c:v>
                </c:pt>
                <c:pt idx="1124">
                  <c:v>1.1687579448838199</c:v>
                </c:pt>
                <c:pt idx="1125">
                  <c:v>4.0495576587985296</c:v>
                </c:pt>
                <c:pt idx="1126">
                  <c:v>2.95003211874951</c:v>
                </c:pt>
                <c:pt idx="1127">
                  <c:v>1.35939995555057</c:v>
                </c:pt>
                <c:pt idx="1128">
                  <c:v>3.9715877970601099</c:v>
                </c:pt>
                <c:pt idx="1129">
                  <c:v>4.1148381741847704</c:v>
                </c:pt>
                <c:pt idx="1130">
                  <c:v>3.6707632654117099</c:v>
                </c:pt>
                <c:pt idx="1131">
                  <c:v>3.6362699836672299</c:v>
                </c:pt>
                <c:pt idx="1132">
                  <c:v>2.8994059022350198</c:v>
                </c:pt>
                <c:pt idx="1133">
                  <c:v>2.2296028852096801</c:v>
                </c:pt>
                <c:pt idx="1134">
                  <c:v>1.8649175317420701</c:v>
                </c:pt>
                <c:pt idx="1135">
                  <c:v>4.1065626423581199</c:v>
                </c:pt>
                <c:pt idx="1136">
                  <c:v>3.7299381580579598</c:v>
                </c:pt>
                <c:pt idx="1137">
                  <c:v>3.6906690707490601</c:v>
                </c:pt>
                <c:pt idx="1138">
                  <c:v>3.1175458596297299</c:v>
                </c:pt>
                <c:pt idx="1139">
                  <c:v>2.9398015284820702</c:v>
                </c:pt>
                <c:pt idx="1140">
                  <c:v>3.3634644894040799</c:v>
                </c:pt>
                <c:pt idx="1141">
                  <c:v>3.6558539715866898</c:v>
                </c:pt>
                <c:pt idx="1142">
                  <c:v>2.5399876141335298</c:v>
                </c:pt>
                <c:pt idx="1143">
                  <c:v>3.4733983078193602</c:v>
                </c:pt>
                <c:pt idx="1144">
                  <c:v>3.22359981999421</c:v>
                </c:pt>
                <c:pt idx="1145">
                  <c:v>3.3919266381376798</c:v>
                </c:pt>
                <c:pt idx="1146">
                  <c:v>4.07951219667006</c:v>
                </c:pt>
                <c:pt idx="1147">
                  <c:v>2.18900198806389</c:v>
                </c:pt>
                <c:pt idx="1148">
                  <c:v>2.9071801866304101</c:v>
                </c:pt>
                <c:pt idx="1149">
                  <c:v>3.10060301616276</c:v>
                </c:pt>
                <c:pt idx="1150">
                  <c:v>2.6103381230022999</c:v>
                </c:pt>
                <c:pt idx="1151">
                  <c:v>4.62636502181571</c:v>
                </c:pt>
                <c:pt idx="1152">
                  <c:v>1.9601466814031001</c:v>
                </c:pt>
                <c:pt idx="1153">
                  <c:v>4.6420023222604501</c:v>
                </c:pt>
                <c:pt idx="1154">
                  <c:v>1.3060504718591901</c:v>
                </c:pt>
                <c:pt idx="1155">
                  <c:v>1.9732087561496101</c:v>
                </c:pt>
                <c:pt idx="1156">
                  <c:v>4.22376160302254</c:v>
                </c:pt>
                <c:pt idx="1157">
                  <c:v>1.2345873578869999</c:v>
                </c:pt>
                <c:pt idx="1158">
                  <c:v>3.1615491613751998</c:v>
                </c:pt>
                <c:pt idx="1159">
                  <c:v>3.19811021635299</c:v>
                </c:pt>
                <c:pt idx="1160">
                  <c:v>4.6189429965619304</c:v>
                </c:pt>
                <c:pt idx="1161">
                  <c:v>0.94009571338310804</c:v>
                </c:pt>
                <c:pt idx="1162">
                  <c:v>1.58136131312301</c:v>
                </c:pt>
                <c:pt idx="1163">
                  <c:v>4.3836116232961597</c:v>
                </c:pt>
                <c:pt idx="1164">
                  <c:v>4.4557923616134696</c:v>
                </c:pt>
                <c:pt idx="1165">
                  <c:v>1.4104023045427401</c:v>
                </c:pt>
                <c:pt idx="1166">
                  <c:v>4.1431678360920898</c:v>
                </c:pt>
                <c:pt idx="1167">
                  <c:v>2.8448096931997702</c:v>
                </c:pt>
                <c:pt idx="1168">
                  <c:v>5.0484730175179902</c:v>
                </c:pt>
                <c:pt idx="1169">
                  <c:v>0.86185973218788003</c:v>
                </c:pt>
                <c:pt idx="1170">
                  <c:v>2.2973151805497398</c:v>
                </c:pt>
                <c:pt idx="1171">
                  <c:v>4.06773451293828</c:v>
                </c:pt>
                <c:pt idx="1172">
                  <c:v>4.7504241185733402</c:v>
                </c:pt>
                <c:pt idx="1173">
                  <c:v>4.6509190839445802</c:v>
                </c:pt>
                <c:pt idx="1174">
                  <c:v>3.4292352508359398</c:v>
                </c:pt>
                <c:pt idx="1175">
                  <c:v>1.22167310272594</c:v>
                </c:pt>
                <c:pt idx="1176">
                  <c:v>3.8180402145969499</c:v>
                </c:pt>
                <c:pt idx="1177">
                  <c:v>3.6372868835452299</c:v>
                </c:pt>
                <c:pt idx="1178">
                  <c:v>3.2797473815571201</c:v>
                </c:pt>
                <c:pt idx="1179">
                  <c:v>2.9957780114753501</c:v>
                </c:pt>
                <c:pt idx="1180">
                  <c:v>3.506509675262</c:v>
                </c:pt>
                <c:pt idx="1181">
                  <c:v>2.6400006143295398</c:v>
                </c:pt>
                <c:pt idx="1182">
                  <c:v>0.91744974083345199</c:v>
                </c:pt>
                <c:pt idx="1183">
                  <c:v>3.07152577289789</c:v>
                </c:pt>
                <c:pt idx="1184">
                  <c:v>1.45341646592914</c:v>
                </c:pt>
                <c:pt idx="1185">
                  <c:v>1.1467674655017299</c:v>
                </c:pt>
                <c:pt idx="1186">
                  <c:v>2.9331743220256001</c:v>
                </c:pt>
                <c:pt idx="1187">
                  <c:v>3.5394934559788398</c:v>
                </c:pt>
                <c:pt idx="1188">
                  <c:v>4.6059601711044103</c:v>
                </c:pt>
                <c:pt idx="1189">
                  <c:v>3.7207267768352001</c:v>
                </c:pt>
                <c:pt idx="1190">
                  <c:v>1.0758348681482</c:v>
                </c:pt>
                <c:pt idx="1191">
                  <c:v>3.0154167021862102</c:v>
                </c:pt>
                <c:pt idx="1192">
                  <c:v>2.2514955759575699</c:v>
                </c:pt>
                <c:pt idx="1193">
                  <c:v>3.1058501235238598</c:v>
                </c:pt>
                <c:pt idx="1194">
                  <c:v>4.7084689952291798</c:v>
                </c:pt>
                <c:pt idx="1195">
                  <c:v>2.79910517673291</c:v>
                </c:pt>
                <c:pt idx="1196">
                  <c:v>0.92754269367300701</c:v>
                </c:pt>
                <c:pt idx="1197">
                  <c:v>2.3575012076181801</c:v>
                </c:pt>
                <c:pt idx="1198">
                  <c:v>3.2992778898085602</c:v>
                </c:pt>
                <c:pt idx="1199">
                  <c:v>1.3126084307145101</c:v>
                </c:pt>
                <c:pt idx="1200">
                  <c:v>4.23452205496256</c:v>
                </c:pt>
                <c:pt idx="1201">
                  <c:v>1.9550189516338301</c:v>
                </c:pt>
                <c:pt idx="1202">
                  <c:v>5.1238157295234998</c:v>
                </c:pt>
                <c:pt idx="1203">
                  <c:v>1.3092932038864</c:v>
                </c:pt>
                <c:pt idx="1204">
                  <c:v>2.7774382501194599</c:v>
                </c:pt>
                <c:pt idx="1205">
                  <c:v>1.48214023462795</c:v>
                </c:pt>
                <c:pt idx="1206">
                  <c:v>2.3492500006016299</c:v>
                </c:pt>
                <c:pt idx="1207">
                  <c:v>1.3084063368163199</c:v>
                </c:pt>
                <c:pt idx="1208">
                  <c:v>1.61320275169139</c:v>
                </c:pt>
                <c:pt idx="1209">
                  <c:v>2.2111877140609999</c:v>
                </c:pt>
                <c:pt idx="1210">
                  <c:v>2.9842144573420799</c:v>
                </c:pt>
                <c:pt idx="1211">
                  <c:v>3.2039053460878999</c:v>
                </c:pt>
                <c:pt idx="1212">
                  <c:v>1.6108644720279399</c:v>
                </c:pt>
                <c:pt idx="1213">
                  <c:v>3.5381057459486698</c:v>
                </c:pt>
                <c:pt idx="1214">
                  <c:v>3.2536165561689701</c:v>
                </c:pt>
                <c:pt idx="1215">
                  <c:v>3.69546669784207</c:v>
                </c:pt>
                <c:pt idx="1216">
                  <c:v>3.7339170087728202</c:v>
                </c:pt>
                <c:pt idx="1217">
                  <c:v>2.2142585780777</c:v>
                </c:pt>
                <c:pt idx="1218">
                  <c:v>3.0808578945718099</c:v>
                </c:pt>
                <c:pt idx="1219">
                  <c:v>4.29993757630346</c:v>
                </c:pt>
                <c:pt idx="1220">
                  <c:v>1.93719648503338</c:v>
                </c:pt>
                <c:pt idx="1221">
                  <c:v>3.7090040457619802</c:v>
                </c:pt>
                <c:pt idx="1222">
                  <c:v>2.4188718330620902</c:v>
                </c:pt>
                <c:pt idx="1223">
                  <c:v>1.71902529170023</c:v>
                </c:pt>
                <c:pt idx="1224">
                  <c:v>3.3737392138433302</c:v>
                </c:pt>
                <c:pt idx="1225">
                  <c:v>3.2372817482117799</c:v>
                </c:pt>
                <c:pt idx="1226">
                  <c:v>2.8738059802918201</c:v>
                </c:pt>
                <c:pt idx="1227">
                  <c:v>2.7840094524032399</c:v>
                </c:pt>
                <c:pt idx="1228">
                  <c:v>1.8980917461111599</c:v>
                </c:pt>
                <c:pt idx="1229">
                  <c:v>3.6295650318761701</c:v>
                </c:pt>
                <c:pt idx="1230">
                  <c:v>1.84931280200418</c:v>
                </c:pt>
                <c:pt idx="1231">
                  <c:v>2.1549436209142598</c:v>
                </c:pt>
                <c:pt idx="1232">
                  <c:v>0.70857388317937597</c:v>
                </c:pt>
                <c:pt idx="1233">
                  <c:v>1.8976900154369301</c:v>
                </c:pt>
                <c:pt idx="1234">
                  <c:v>2.0181424141230302</c:v>
                </c:pt>
                <c:pt idx="1235">
                  <c:v>2.9924203754581802</c:v>
                </c:pt>
                <c:pt idx="1236">
                  <c:v>3.0826796618043799</c:v>
                </c:pt>
                <c:pt idx="1237">
                  <c:v>4.5788743769604903</c:v>
                </c:pt>
                <c:pt idx="1238">
                  <c:v>2.30152695595996</c:v>
                </c:pt>
                <c:pt idx="1239">
                  <c:v>2.2349672584648701</c:v>
                </c:pt>
                <c:pt idx="1240">
                  <c:v>3.9649488627065201</c:v>
                </c:pt>
                <c:pt idx="1241">
                  <c:v>2.2850524100934901</c:v>
                </c:pt>
                <c:pt idx="1242">
                  <c:v>2.64690135030038</c:v>
                </c:pt>
                <c:pt idx="1243">
                  <c:v>3.6008983089356201</c:v>
                </c:pt>
                <c:pt idx="1244">
                  <c:v>3.08909634779973</c:v>
                </c:pt>
                <c:pt idx="1245">
                  <c:v>1.0323041862742099</c:v>
                </c:pt>
                <c:pt idx="1246">
                  <c:v>2.1502551710105302</c:v>
                </c:pt>
                <c:pt idx="1247">
                  <c:v>3.0682509923223602</c:v>
                </c:pt>
                <c:pt idx="1248">
                  <c:v>3.62232977340136</c:v>
                </c:pt>
                <c:pt idx="1249">
                  <c:v>3.6416915277821098</c:v>
                </c:pt>
                <c:pt idx="1250">
                  <c:v>3.5495117309994102</c:v>
                </c:pt>
                <c:pt idx="1251">
                  <c:v>1.92882263249306</c:v>
                </c:pt>
                <c:pt idx="1252">
                  <c:v>2.3747858121261398</c:v>
                </c:pt>
                <c:pt idx="1253">
                  <c:v>2.31309747650903</c:v>
                </c:pt>
                <c:pt idx="1254">
                  <c:v>3.4832034713045101</c:v>
                </c:pt>
                <c:pt idx="1255">
                  <c:v>4.0416793021833097</c:v>
                </c:pt>
                <c:pt idx="1256">
                  <c:v>1.11143280000447</c:v>
                </c:pt>
                <c:pt idx="1257">
                  <c:v>1.8059743120452001</c:v>
                </c:pt>
                <c:pt idx="1258">
                  <c:v>3.9645495816593601</c:v>
                </c:pt>
                <c:pt idx="1259">
                  <c:v>1.43466248390717</c:v>
                </c:pt>
                <c:pt idx="1260">
                  <c:v>3.7198938658896901</c:v>
                </c:pt>
                <c:pt idx="1261">
                  <c:v>4.4292909573415598</c:v>
                </c:pt>
                <c:pt idx="1262">
                  <c:v>2.5917752055799799</c:v>
                </c:pt>
                <c:pt idx="1263">
                  <c:v>2.9413623085479501</c:v>
                </c:pt>
                <c:pt idx="1264">
                  <c:v>2.3298256947504301</c:v>
                </c:pt>
                <c:pt idx="1265">
                  <c:v>1.87775324625551</c:v>
                </c:pt>
                <c:pt idx="1266">
                  <c:v>2.3068638992180599</c:v>
                </c:pt>
                <c:pt idx="1267">
                  <c:v>3.04387130854133</c:v>
                </c:pt>
                <c:pt idx="1268">
                  <c:v>2.52444733088221</c:v>
                </c:pt>
                <c:pt idx="1269">
                  <c:v>4.2441294425667699</c:v>
                </c:pt>
                <c:pt idx="1270">
                  <c:v>3.79492314602291</c:v>
                </c:pt>
                <c:pt idx="1271">
                  <c:v>3.2606913574392</c:v>
                </c:pt>
                <c:pt idx="1272">
                  <c:v>3.6665804635166701</c:v>
                </c:pt>
                <c:pt idx="1273">
                  <c:v>4.0955896814255297</c:v>
                </c:pt>
                <c:pt idx="1274">
                  <c:v>3.2044081935111</c:v>
                </c:pt>
                <c:pt idx="1275">
                  <c:v>1.29410252831981</c:v>
                </c:pt>
                <c:pt idx="1276">
                  <c:v>3.3579735828496902</c:v>
                </c:pt>
                <c:pt idx="1277">
                  <c:v>2.4010150492077802</c:v>
                </c:pt>
                <c:pt idx="1278">
                  <c:v>3.8885367477918802</c:v>
                </c:pt>
                <c:pt idx="1279">
                  <c:v>4.4729339366369203</c:v>
                </c:pt>
                <c:pt idx="1280">
                  <c:v>2.8874834695055802</c:v>
                </c:pt>
                <c:pt idx="1281">
                  <c:v>1.3111738570165801</c:v>
                </c:pt>
                <c:pt idx="1282">
                  <c:v>4.2073212504074604</c:v>
                </c:pt>
                <c:pt idx="1283">
                  <c:v>2.6446419667077401</c:v>
                </c:pt>
                <c:pt idx="1284">
                  <c:v>2.6007659731346102</c:v>
                </c:pt>
                <c:pt idx="1285">
                  <c:v>1.3329639472579999</c:v>
                </c:pt>
                <c:pt idx="1286">
                  <c:v>1.7307784155802</c:v>
                </c:pt>
                <c:pt idx="1287">
                  <c:v>3.6240608353192898</c:v>
                </c:pt>
                <c:pt idx="1288">
                  <c:v>2.6040423581039902</c:v>
                </c:pt>
                <c:pt idx="1289">
                  <c:v>4.2859003746049504</c:v>
                </c:pt>
                <c:pt idx="1290">
                  <c:v>1.0963724226891101</c:v>
                </c:pt>
                <c:pt idx="1291">
                  <c:v>3.8011409695579399</c:v>
                </c:pt>
                <c:pt idx="1292">
                  <c:v>3.3536451225686701</c:v>
                </c:pt>
                <c:pt idx="1293">
                  <c:v>3.3560473043430501</c:v>
                </c:pt>
                <c:pt idx="1294">
                  <c:v>1.2972604549979601</c:v>
                </c:pt>
                <c:pt idx="1295">
                  <c:v>3.4562148153130301</c:v>
                </c:pt>
                <c:pt idx="1296">
                  <c:v>4.0492246854569496</c:v>
                </c:pt>
                <c:pt idx="1297">
                  <c:v>1.09099953272244</c:v>
                </c:pt>
                <c:pt idx="1298">
                  <c:v>3.0148974839931602</c:v>
                </c:pt>
                <c:pt idx="1299">
                  <c:v>1.9377252817186199</c:v>
                </c:pt>
                <c:pt idx="1300">
                  <c:v>3.5053473724219502</c:v>
                </c:pt>
                <c:pt idx="1301">
                  <c:v>2.5382967710288198</c:v>
                </c:pt>
                <c:pt idx="1302">
                  <c:v>3.6029556332187398</c:v>
                </c:pt>
                <c:pt idx="1303">
                  <c:v>3.95029485967477</c:v>
                </c:pt>
                <c:pt idx="1304">
                  <c:v>4.19896689913584</c:v>
                </c:pt>
                <c:pt idx="1305">
                  <c:v>4.4070984282986796</c:v>
                </c:pt>
                <c:pt idx="1306">
                  <c:v>1.34437501124543</c:v>
                </c:pt>
                <c:pt idx="1307">
                  <c:v>3.4204235892853299</c:v>
                </c:pt>
                <c:pt idx="1308">
                  <c:v>2.3664951621745902</c:v>
                </c:pt>
                <c:pt idx="1309">
                  <c:v>3.9002252908234101</c:v>
                </c:pt>
                <c:pt idx="1310">
                  <c:v>3.39387371742025</c:v>
                </c:pt>
                <c:pt idx="1311">
                  <c:v>1.6346014162612399</c:v>
                </c:pt>
                <c:pt idx="1312">
                  <c:v>3.2633970347728298</c:v>
                </c:pt>
                <c:pt idx="1313">
                  <c:v>0.77501830908820901</c:v>
                </c:pt>
                <c:pt idx="1314">
                  <c:v>2.3093686315853001</c:v>
                </c:pt>
                <c:pt idx="1315">
                  <c:v>4.9190795907663896</c:v>
                </c:pt>
                <c:pt idx="1316">
                  <c:v>2.1328611426250998</c:v>
                </c:pt>
                <c:pt idx="1317">
                  <c:v>3.2455387302319298</c:v>
                </c:pt>
                <c:pt idx="1318">
                  <c:v>3.2392383644170901</c:v>
                </c:pt>
                <c:pt idx="1319">
                  <c:v>3.91090190628509</c:v>
                </c:pt>
                <c:pt idx="1320">
                  <c:v>2.3841400489803402</c:v>
                </c:pt>
                <c:pt idx="1321">
                  <c:v>0.857348295797559</c:v>
                </c:pt>
                <c:pt idx="1322">
                  <c:v>3.67029700730044</c:v>
                </c:pt>
                <c:pt idx="1323">
                  <c:v>3.4651749438667498</c:v>
                </c:pt>
                <c:pt idx="1324">
                  <c:v>2.3806924786477</c:v>
                </c:pt>
                <c:pt idx="1325">
                  <c:v>2.5248257165019301</c:v>
                </c:pt>
                <c:pt idx="1326">
                  <c:v>2.4503207969259901</c:v>
                </c:pt>
                <c:pt idx="1327">
                  <c:v>2.4172519294986601</c:v>
                </c:pt>
                <c:pt idx="1328">
                  <c:v>2.7560278138484802</c:v>
                </c:pt>
                <c:pt idx="1329">
                  <c:v>4.0475829169070403</c:v>
                </c:pt>
                <c:pt idx="1330">
                  <c:v>4.2842087674593197</c:v>
                </c:pt>
                <c:pt idx="1331">
                  <c:v>2.8893830472325401</c:v>
                </c:pt>
                <c:pt idx="1332">
                  <c:v>4.1444520671156404</c:v>
                </c:pt>
                <c:pt idx="1333">
                  <c:v>3.4255379118013201</c:v>
                </c:pt>
                <c:pt idx="1334">
                  <c:v>3.59774086652989</c:v>
                </c:pt>
                <c:pt idx="1335">
                  <c:v>3.45981688006195</c:v>
                </c:pt>
                <c:pt idx="1336">
                  <c:v>3.4766257341481799</c:v>
                </c:pt>
                <c:pt idx="1337">
                  <c:v>1.4248539161274301</c:v>
                </c:pt>
                <c:pt idx="1338">
                  <c:v>3.4812612765012401</c:v>
                </c:pt>
                <c:pt idx="1339">
                  <c:v>2.6269706309610399</c:v>
                </c:pt>
                <c:pt idx="1340">
                  <c:v>3.59619286238124</c:v>
                </c:pt>
                <c:pt idx="1341">
                  <c:v>2.5698290074383601</c:v>
                </c:pt>
                <c:pt idx="1342">
                  <c:v>3.1043438434711899</c:v>
                </c:pt>
                <c:pt idx="1343">
                  <c:v>3.3409859951731402</c:v>
                </c:pt>
                <c:pt idx="1344">
                  <c:v>3.2020821668260102</c:v>
                </c:pt>
                <c:pt idx="1345">
                  <c:v>1.25869729900726</c:v>
                </c:pt>
                <c:pt idx="1346">
                  <c:v>2.2107895228281098</c:v>
                </c:pt>
                <c:pt idx="1347">
                  <c:v>3.2465078612302398</c:v>
                </c:pt>
                <c:pt idx="1348">
                  <c:v>4.72460599776233</c:v>
                </c:pt>
                <c:pt idx="1349">
                  <c:v>0.96780572929924202</c:v>
                </c:pt>
                <c:pt idx="1350">
                  <c:v>2.2250749990707601</c:v>
                </c:pt>
                <c:pt idx="1351">
                  <c:v>2.8556455280297701</c:v>
                </c:pt>
                <c:pt idx="1352">
                  <c:v>1.0122905227416501</c:v>
                </c:pt>
                <c:pt idx="1353">
                  <c:v>4.0633473214541302</c:v>
                </c:pt>
                <c:pt idx="1354">
                  <c:v>0.89581150965058098</c:v>
                </c:pt>
                <c:pt idx="1355">
                  <c:v>3.9728540706032298</c:v>
                </c:pt>
                <c:pt idx="1356">
                  <c:v>3.2328240332131601</c:v>
                </c:pt>
                <c:pt idx="1357">
                  <c:v>3.8291729620240602</c:v>
                </c:pt>
                <c:pt idx="1358">
                  <c:v>3.0927658443342101</c:v>
                </c:pt>
                <c:pt idx="1359">
                  <c:v>1.01413249990425</c:v>
                </c:pt>
                <c:pt idx="1360">
                  <c:v>2.96675286798633</c:v>
                </c:pt>
                <c:pt idx="1361">
                  <c:v>3.59349484003002</c:v>
                </c:pt>
                <c:pt idx="1362">
                  <c:v>2.8735342763465499</c:v>
                </c:pt>
                <c:pt idx="1363">
                  <c:v>3.29976321594759</c:v>
                </c:pt>
                <c:pt idx="1364">
                  <c:v>2.2093883661156402</c:v>
                </c:pt>
                <c:pt idx="1365">
                  <c:v>4.0303145701793399</c:v>
                </c:pt>
                <c:pt idx="1366">
                  <c:v>3.90985239046773</c:v>
                </c:pt>
                <c:pt idx="1367">
                  <c:v>2.92071723050142</c:v>
                </c:pt>
                <c:pt idx="1368">
                  <c:v>1.4240450666854001</c:v>
                </c:pt>
                <c:pt idx="1369">
                  <c:v>1.97392217366325</c:v>
                </c:pt>
                <c:pt idx="1370">
                  <c:v>4.1179294337484498</c:v>
                </c:pt>
                <c:pt idx="1371">
                  <c:v>3.7597949508669002</c:v>
                </c:pt>
                <c:pt idx="1372">
                  <c:v>1.61179210114168</c:v>
                </c:pt>
                <c:pt idx="1373">
                  <c:v>3.61256791535348</c:v>
                </c:pt>
                <c:pt idx="1374">
                  <c:v>1.2528691959301901</c:v>
                </c:pt>
                <c:pt idx="1375">
                  <c:v>2.25897333248319</c:v>
                </c:pt>
                <c:pt idx="1376">
                  <c:v>0.87726999309522702</c:v>
                </c:pt>
                <c:pt idx="1377">
                  <c:v>3.7971140207388001</c:v>
                </c:pt>
                <c:pt idx="1378">
                  <c:v>3.2004987768126898</c:v>
                </c:pt>
                <c:pt idx="1379">
                  <c:v>4.8364326662683403</c:v>
                </c:pt>
                <c:pt idx="1380">
                  <c:v>2.5556865174688101</c:v>
                </c:pt>
                <c:pt idx="1381">
                  <c:v>3.3015563474403402</c:v>
                </c:pt>
                <c:pt idx="1382">
                  <c:v>2.85640904784709</c:v>
                </c:pt>
                <c:pt idx="1383">
                  <c:v>3.6155244827915101</c:v>
                </c:pt>
                <c:pt idx="1384">
                  <c:v>2.9608246885419001</c:v>
                </c:pt>
                <c:pt idx="1385">
                  <c:v>1.3143448865337699</c:v>
                </c:pt>
                <c:pt idx="1386">
                  <c:v>4.2749913526635099</c:v>
                </c:pt>
                <c:pt idx="1387">
                  <c:v>4.3966610800544998</c:v>
                </c:pt>
                <c:pt idx="1388">
                  <c:v>3.3589758957740901</c:v>
                </c:pt>
                <c:pt idx="1389">
                  <c:v>2.8665605670273302</c:v>
                </c:pt>
                <c:pt idx="1390">
                  <c:v>1.67134646247425</c:v>
                </c:pt>
                <c:pt idx="1391">
                  <c:v>4.39845603449261</c:v>
                </c:pt>
                <c:pt idx="1392">
                  <c:v>1.1595169353353001</c:v>
                </c:pt>
                <c:pt idx="1393">
                  <c:v>4.9566624375650203</c:v>
                </c:pt>
                <c:pt idx="1394">
                  <c:v>0.86726794464750101</c:v>
                </c:pt>
                <c:pt idx="1395">
                  <c:v>1.35787341276727</c:v>
                </c:pt>
                <c:pt idx="1396">
                  <c:v>3.1673111887629299</c:v>
                </c:pt>
                <c:pt idx="1397">
                  <c:v>1.3189501890187401</c:v>
                </c:pt>
                <c:pt idx="1398">
                  <c:v>2.3172133131570001</c:v>
                </c:pt>
                <c:pt idx="1399">
                  <c:v>4.4278922411033097</c:v>
                </c:pt>
                <c:pt idx="1400">
                  <c:v>1.96819839549694</c:v>
                </c:pt>
                <c:pt idx="1401">
                  <c:v>1.5918940126405501</c:v>
                </c:pt>
                <c:pt idx="1402">
                  <c:v>3.71903593636176</c:v>
                </c:pt>
                <c:pt idx="1403">
                  <c:v>2.2166564378817002</c:v>
                </c:pt>
                <c:pt idx="1404">
                  <c:v>3.6196796137596801</c:v>
                </c:pt>
                <c:pt idx="1405">
                  <c:v>3.1530678175790898</c:v>
                </c:pt>
                <c:pt idx="1406">
                  <c:v>3.3246025818582599</c:v>
                </c:pt>
                <c:pt idx="1407">
                  <c:v>1.76327043570524</c:v>
                </c:pt>
                <c:pt idx="1408">
                  <c:v>3.55371416185453</c:v>
                </c:pt>
                <c:pt idx="1409">
                  <c:v>4.6345083773084301</c:v>
                </c:pt>
                <c:pt idx="1410">
                  <c:v>1.54220600704408</c:v>
                </c:pt>
                <c:pt idx="1411">
                  <c:v>2.3740988292617402</c:v>
                </c:pt>
                <c:pt idx="1412">
                  <c:v>3.9743551081885999</c:v>
                </c:pt>
                <c:pt idx="1413">
                  <c:v>1.4818881107285899</c:v>
                </c:pt>
                <c:pt idx="1414">
                  <c:v>4.3754715067141596</c:v>
                </c:pt>
                <c:pt idx="1415">
                  <c:v>0.69225954699874503</c:v>
                </c:pt>
                <c:pt idx="1416">
                  <c:v>2.00669908024582</c:v>
                </c:pt>
                <c:pt idx="1417">
                  <c:v>2.32105242696406</c:v>
                </c:pt>
                <c:pt idx="1418">
                  <c:v>1.72912101381349</c:v>
                </c:pt>
                <c:pt idx="1419">
                  <c:v>4.0392791870271196</c:v>
                </c:pt>
                <c:pt idx="1420">
                  <c:v>1.89184859210823</c:v>
                </c:pt>
                <c:pt idx="1421">
                  <c:v>1.08906729514143</c:v>
                </c:pt>
                <c:pt idx="1422">
                  <c:v>1.57113025790547</c:v>
                </c:pt>
                <c:pt idx="1423">
                  <c:v>1.7103443779796901</c:v>
                </c:pt>
                <c:pt idx="1424">
                  <c:v>1.63749873051082</c:v>
                </c:pt>
                <c:pt idx="1425">
                  <c:v>2.1414114411951299</c:v>
                </c:pt>
                <c:pt idx="1426">
                  <c:v>3.6293488549605502</c:v>
                </c:pt>
                <c:pt idx="1427">
                  <c:v>1.93089624680018</c:v>
                </c:pt>
                <c:pt idx="1428">
                  <c:v>3.3702761380990198</c:v>
                </c:pt>
                <c:pt idx="1429">
                  <c:v>1.8514344851609199</c:v>
                </c:pt>
                <c:pt idx="1430">
                  <c:v>5.0633545022770603</c:v>
                </c:pt>
                <c:pt idx="1431">
                  <c:v>1.04135934942717</c:v>
                </c:pt>
                <c:pt idx="1432">
                  <c:v>3.8495547671454999</c:v>
                </c:pt>
                <c:pt idx="1433">
                  <c:v>4.3057051433371898</c:v>
                </c:pt>
                <c:pt idx="1434">
                  <c:v>2.1726552773404602</c:v>
                </c:pt>
                <c:pt idx="1435">
                  <c:v>3.2944750684641502</c:v>
                </c:pt>
                <c:pt idx="1436">
                  <c:v>3.9999539535199098</c:v>
                </c:pt>
                <c:pt idx="1437">
                  <c:v>3.5671127395809101</c:v>
                </c:pt>
                <c:pt idx="1438">
                  <c:v>3.79051188720796</c:v>
                </c:pt>
                <c:pt idx="1439">
                  <c:v>4.0482711060022698</c:v>
                </c:pt>
                <c:pt idx="1440">
                  <c:v>4.2047657046355802</c:v>
                </c:pt>
                <c:pt idx="1441">
                  <c:v>3.7757531714008001</c:v>
                </c:pt>
                <c:pt idx="1442">
                  <c:v>1.56896181310396</c:v>
                </c:pt>
                <c:pt idx="1443">
                  <c:v>3.1722344132684901</c:v>
                </c:pt>
                <c:pt idx="1444">
                  <c:v>2.4657345405364599</c:v>
                </c:pt>
                <c:pt idx="1445">
                  <c:v>4.1915274952721298</c:v>
                </c:pt>
                <c:pt idx="1446">
                  <c:v>3.60547808781158</c:v>
                </c:pt>
                <c:pt idx="1447">
                  <c:v>1.04865260987305</c:v>
                </c:pt>
                <c:pt idx="1448">
                  <c:v>1.96361544608239</c:v>
                </c:pt>
                <c:pt idx="1449">
                  <c:v>2.4470000915825598</c:v>
                </c:pt>
                <c:pt idx="1450">
                  <c:v>3.2950054163012799</c:v>
                </c:pt>
                <c:pt idx="1451">
                  <c:v>0.69820914580843596</c:v>
                </c:pt>
                <c:pt idx="1452">
                  <c:v>1.90893664822811</c:v>
                </c:pt>
                <c:pt idx="1453">
                  <c:v>4.6325309201279197</c:v>
                </c:pt>
                <c:pt idx="1454">
                  <c:v>2.27523302048353</c:v>
                </c:pt>
                <c:pt idx="1455">
                  <c:v>2.1035221439105798</c:v>
                </c:pt>
                <c:pt idx="1456">
                  <c:v>3.6475894123343799</c:v>
                </c:pt>
                <c:pt idx="1457">
                  <c:v>2.0024089433038301</c:v>
                </c:pt>
                <c:pt idx="1458">
                  <c:v>3.8802454231399</c:v>
                </c:pt>
                <c:pt idx="1459">
                  <c:v>3.3330070359071402</c:v>
                </c:pt>
                <c:pt idx="1460">
                  <c:v>2.8411231845231502</c:v>
                </c:pt>
                <c:pt idx="1461">
                  <c:v>1.9067449342642899</c:v>
                </c:pt>
                <c:pt idx="1462">
                  <c:v>3.0517902247362798</c:v>
                </c:pt>
                <c:pt idx="1463">
                  <c:v>3.2662460073723598</c:v>
                </c:pt>
                <c:pt idx="1464">
                  <c:v>3.1056348235543401</c:v>
                </c:pt>
                <c:pt idx="1465">
                  <c:v>3.20956828202613</c:v>
                </c:pt>
                <c:pt idx="1466">
                  <c:v>2.7311124509132298</c:v>
                </c:pt>
                <c:pt idx="1467">
                  <c:v>2.0230447771383799</c:v>
                </c:pt>
                <c:pt idx="1468">
                  <c:v>2.9012200177365899</c:v>
                </c:pt>
                <c:pt idx="1469">
                  <c:v>3.56168487017655</c:v>
                </c:pt>
                <c:pt idx="1470">
                  <c:v>4.0370612939598001</c:v>
                </c:pt>
                <c:pt idx="1471">
                  <c:v>1.1879881277067901</c:v>
                </c:pt>
                <c:pt idx="1472">
                  <c:v>3.4295272143574702</c:v>
                </c:pt>
                <c:pt idx="1473">
                  <c:v>1.49021922295994</c:v>
                </c:pt>
                <c:pt idx="1474">
                  <c:v>2.8400048533734301</c:v>
                </c:pt>
                <c:pt idx="1475">
                  <c:v>2.3132685857483501</c:v>
                </c:pt>
                <c:pt idx="1476">
                  <c:v>3.44643752522513</c:v>
                </c:pt>
                <c:pt idx="1477">
                  <c:v>2.2937802263074398</c:v>
                </c:pt>
                <c:pt idx="1478">
                  <c:v>3.1550611090414802</c:v>
                </c:pt>
                <c:pt idx="1479">
                  <c:v>0.99582532609153196</c:v>
                </c:pt>
                <c:pt idx="1480">
                  <c:v>1.0021051438439701</c:v>
                </c:pt>
                <c:pt idx="1481">
                  <c:v>4.6252708058306196</c:v>
                </c:pt>
                <c:pt idx="1482">
                  <c:v>2.7257722283890899</c:v>
                </c:pt>
                <c:pt idx="1483">
                  <c:v>1.7949398569464601</c:v>
                </c:pt>
                <c:pt idx="1484">
                  <c:v>1.8106997481001099</c:v>
                </c:pt>
                <c:pt idx="1485">
                  <c:v>1.9211296517280301</c:v>
                </c:pt>
                <c:pt idx="1486">
                  <c:v>2.20552786661605</c:v>
                </c:pt>
                <c:pt idx="1487">
                  <c:v>0.88313649902550195</c:v>
                </c:pt>
                <c:pt idx="1488">
                  <c:v>2.6765858597821399</c:v>
                </c:pt>
                <c:pt idx="1489">
                  <c:v>1.9043503730941</c:v>
                </c:pt>
                <c:pt idx="1490">
                  <c:v>4.14461720978509</c:v>
                </c:pt>
                <c:pt idx="1491">
                  <c:v>3.7152395711629702</c:v>
                </c:pt>
                <c:pt idx="1492">
                  <c:v>3.2385588089870101</c:v>
                </c:pt>
                <c:pt idx="1493">
                  <c:v>3.2386769913727802</c:v>
                </c:pt>
                <c:pt idx="1494">
                  <c:v>2.5176674255031402</c:v>
                </c:pt>
                <c:pt idx="1495">
                  <c:v>2.95463255317275</c:v>
                </c:pt>
                <c:pt idx="1496">
                  <c:v>3.6521126986336898</c:v>
                </c:pt>
                <c:pt idx="1497">
                  <c:v>4.4096392687202002</c:v>
                </c:pt>
                <c:pt idx="1498">
                  <c:v>2.9082947952155598</c:v>
                </c:pt>
                <c:pt idx="1499">
                  <c:v>1.52085539617911</c:v>
                </c:pt>
                <c:pt idx="1500">
                  <c:v>1.1329152968804601</c:v>
                </c:pt>
                <c:pt idx="1501">
                  <c:v>3.3491913292161399</c:v>
                </c:pt>
                <c:pt idx="1502">
                  <c:v>2.0960720164907198</c:v>
                </c:pt>
                <c:pt idx="1503">
                  <c:v>1.04359220578945</c:v>
                </c:pt>
                <c:pt idx="1504">
                  <c:v>2.7383178719856498</c:v>
                </c:pt>
                <c:pt idx="1505">
                  <c:v>3.25875908398831</c:v>
                </c:pt>
                <c:pt idx="1506">
                  <c:v>3.4041452892714399</c:v>
                </c:pt>
                <c:pt idx="1507">
                  <c:v>1.9845769864287499</c:v>
                </c:pt>
                <c:pt idx="1508">
                  <c:v>2.80850502699449</c:v>
                </c:pt>
                <c:pt idx="1509">
                  <c:v>1.32372927784945</c:v>
                </c:pt>
                <c:pt idx="1510">
                  <c:v>4.3543818408254298</c:v>
                </c:pt>
                <c:pt idx="1511">
                  <c:v>4.41556595570359</c:v>
                </c:pt>
                <c:pt idx="1512">
                  <c:v>0.79433388379794501</c:v>
                </c:pt>
                <c:pt idx="1513">
                  <c:v>1.20587655723045</c:v>
                </c:pt>
                <c:pt idx="1514">
                  <c:v>4.6072474047626999</c:v>
                </c:pt>
                <c:pt idx="1515">
                  <c:v>3.5122336873796201</c:v>
                </c:pt>
                <c:pt idx="1516">
                  <c:v>3.1806348135484801</c:v>
                </c:pt>
                <c:pt idx="1517">
                  <c:v>3.6959412533650702</c:v>
                </c:pt>
                <c:pt idx="1518">
                  <c:v>4.2964987077968502</c:v>
                </c:pt>
                <c:pt idx="1519">
                  <c:v>1.6867790850681501</c:v>
                </c:pt>
                <c:pt idx="1520">
                  <c:v>2.75373972461405</c:v>
                </c:pt>
                <c:pt idx="1521">
                  <c:v>2.5469852538289799</c:v>
                </c:pt>
                <c:pt idx="1522">
                  <c:v>2.8718564118105001</c:v>
                </c:pt>
                <c:pt idx="1523">
                  <c:v>3.8402083354974699</c:v>
                </c:pt>
                <c:pt idx="1524">
                  <c:v>4.2293988850676296</c:v>
                </c:pt>
                <c:pt idx="1525">
                  <c:v>3.2577629614774599</c:v>
                </c:pt>
                <c:pt idx="1526">
                  <c:v>1.7092718361078501</c:v>
                </c:pt>
                <c:pt idx="1527">
                  <c:v>1.2094220752432601</c:v>
                </c:pt>
                <c:pt idx="1528">
                  <c:v>2.1982662093161398</c:v>
                </c:pt>
                <c:pt idx="1529">
                  <c:v>3.2294558511243601</c:v>
                </c:pt>
                <c:pt idx="1530">
                  <c:v>1.23219555313387</c:v>
                </c:pt>
                <c:pt idx="1531">
                  <c:v>3.0695295747996401</c:v>
                </c:pt>
                <c:pt idx="1532">
                  <c:v>2.5400833102149298</c:v>
                </c:pt>
                <c:pt idx="1533">
                  <c:v>1.8398685565380499</c:v>
                </c:pt>
                <c:pt idx="1534">
                  <c:v>3.9897176498897999</c:v>
                </c:pt>
                <c:pt idx="1535">
                  <c:v>4.4653798302988497</c:v>
                </c:pt>
                <c:pt idx="1536">
                  <c:v>0.92576761003087304</c:v>
                </c:pt>
                <c:pt idx="1537">
                  <c:v>0.91313144362346799</c:v>
                </c:pt>
                <c:pt idx="1538">
                  <c:v>2.4775306006808102</c:v>
                </c:pt>
                <c:pt idx="1539">
                  <c:v>4.0208968652320998</c:v>
                </c:pt>
                <c:pt idx="1540">
                  <c:v>1.5388295208632199</c:v>
                </c:pt>
                <c:pt idx="1541">
                  <c:v>1.16411171374402</c:v>
                </c:pt>
                <c:pt idx="1542">
                  <c:v>3.2190832281739499</c:v>
                </c:pt>
                <c:pt idx="1543">
                  <c:v>1.1897506016467301</c:v>
                </c:pt>
                <c:pt idx="1544">
                  <c:v>3.2048514008713802</c:v>
                </c:pt>
                <c:pt idx="1545">
                  <c:v>3.3945144270804302</c:v>
                </c:pt>
                <c:pt idx="1546">
                  <c:v>0.91686160263524497</c:v>
                </c:pt>
                <c:pt idx="1547">
                  <c:v>1.61361872932386</c:v>
                </c:pt>
                <c:pt idx="1548">
                  <c:v>3.63364920736224</c:v>
                </c:pt>
                <c:pt idx="1549">
                  <c:v>3.2142954784193898</c:v>
                </c:pt>
                <c:pt idx="1550">
                  <c:v>4.1754533416404298</c:v>
                </c:pt>
                <c:pt idx="1551">
                  <c:v>1.29833277203046</c:v>
                </c:pt>
                <c:pt idx="1552">
                  <c:v>3.5368957783884398</c:v>
                </c:pt>
                <c:pt idx="1553">
                  <c:v>3.9495039777309602</c:v>
                </c:pt>
                <c:pt idx="1554">
                  <c:v>1.8916546338856399</c:v>
                </c:pt>
                <c:pt idx="1555">
                  <c:v>3.7841069084085199</c:v>
                </c:pt>
                <c:pt idx="1556">
                  <c:v>3.1545570802061</c:v>
                </c:pt>
                <c:pt idx="1557">
                  <c:v>3.13917660440644</c:v>
                </c:pt>
                <c:pt idx="1558">
                  <c:v>1.4888719670197601</c:v>
                </c:pt>
                <c:pt idx="1559">
                  <c:v>1.51503518149695</c:v>
                </c:pt>
                <c:pt idx="1560">
                  <c:v>3.4718890991234401</c:v>
                </c:pt>
                <c:pt idx="1561">
                  <c:v>3.4961596259419201</c:v>
                </c:pt>
                <c:pt idx="1562">
                  <c:v>3.3412282078405502</c:v>
                </c:pt>
                <c:pt idx="1563">
                  <c:v>2.7337673432079401</c:v>
                </c:pt>
                <c:pt idx="1564">
                  <c:v>3.6884101728320098</c:v>
                </c:pt>
                <c:pt idx="1565">
                  <c:v>2.7494493155954798</c:v>
                </c:pt>
                <c:pt idx="1566">
                  <c:v>3.7972999032783399</c:v>
                </c:pt>
                <c:pt idx="1567">
                  <c:v>2.1772276738198602</c:v>
                </c:pt>
                <c:pt idx="1568">
                  <c:v>2.81332590970319</c:v>
                </c:pt>
                <c:pt idx="1569">
                  <c:v>1.9940543389498999</c:v>
                </c:pt>
                <c:pt idx="1570">
                  <c:v>1.1807562950027299</c:v>
                </c:pt>
                <c:pt idx="1571">
                  <c:v>2.8230799147275398</c:v>
                </c:pt>
                <c:pt idx="1572">
                  <c:v>4.1142166060151304</c:v>
                </c:pt>
                <c:pt idx="1573">
                  <c:v>4.7285347462547804</c:v>
                </c:pt>
                <c:pt idx="1574">
                  <c:v>2.7164520359511299</c:v>
                </c:pt>
                <c:pt idx="1575">
                  <c:v>0.92271264939219999</c:v>
                </c:pt>
                <c:pt idx="1576">
                  <c:v>1.7604236663100401</c:v>
                </c:pt>
                <c:pt idx="1577">
                  <c:v>1.8512975704713199</c:v>
                </c:pt>
                <c:pt idx="1578">
                  <c:v>3.4430072696288598</c:v>
                </c:pt>
                <c:pt idx="1579">
                  <c:v>1.48560801950846</c:v>
                </c:pt>
                <c:pt idx="1580">
                  <c:v>2.32668455229682</c:v>
                </c:pt>
                <c:pt idx="1581">
                  <c:v>1.49128485773219</c:v>
                </c:pt>
                <c:pt idx="1582">
                  <c:v>1.90360847757439</c:v>
                </c:pt>
                <c:pt idx="1583">
                  <c:v>4.5115783112783401</c:v>
                </c:pt>
                <c:pt idx="1584">
                  <c:v>1.80279637819228</c:v>
                </c:pt>
                <c:pt idx="1585">
                  <c:v>1.84754468182793</c:v>
                </c:pt>
                <c:pt idx="1586">
                  <c:v>2.4152657598154201</c:v>
                </c:pt>
                <c:pt idx="1587">
                  <c:v>1.3275350345960799</c:v>
                </c:pt>
                <c:pt idx="1588">
                  <c:v>2.15231406846907</c:v>
                </c:pt>
                <c:pt idx="1589">
                  <c:v>2.28059348223981</c:v>
                </c:pt>
                <c:pt idx="1590">
                  <c:v>3.6867604431302801</c:v>
                </c:pt>
                <c:pt idx="1591">
                  <c:v>4.1025453122023396</c:v>
                </c:pt>
                <c:pt idx="1592">
                  <c:v>4.3691296289038499</c:v>
                </c:pt>
                <c:pt idx="1593">
                  <c:v>1.43741271717714</c:v>
                </c:pt>
                <c:pt idx="1594">
                  <c:v>1.73363016058724</c:v>
                </c:pt>
                <c:pt idx="1595">
                  <c:v>3.7571293251800699</c:v>
                </c:pt>
                <c:pt idx="1596">
                  <c:v>3.19101120174532</c:v>
                </c:pt>
                <c:pt idx="1597">
                  <c:v>3.92720492788311</c:v>
                </c:pt>
                <c:pt idx="1598">
                  <c:v>1.6814611730114499</c:v>
                </c:pt>
                <c:pt idx="1599">
                  <c:v>3.3896415270295002</c:v>
                </c:pt>
                <c:pt idx="1600">
                  <c:v>2.8165980821901102</c:v>
                </c:pt>
                <c:pt idx="1601">
                  <c:v>3.2846598572622598</c:v>
                </c:pt>
                <c:pt idx="1602">
                  <c:v>3.68778779173212</c:v>
                </c:pt>
                <c:pt idx="1603">
                  <c:v>1.55169680167817</c:v>
                </c:pt>
                <c:pt idx="1604">
                  <c:v>3.9557572985353699</c:v>
                </c:pt>
                <c:pt idx="1605">
                  <c:v>4.2020732639157998</c:v>
                </c:pt>
                <c:pt idx="1606">
                  <c:v>2.18306748418436</c:v>
                </c:pt>
                <c:pt idx="1607">
                  <c:v>1.8422004682803299</c:v>
                </c:pt>
                <c:pt idx="1608">
                  <c:v>4.4276058240909997</c:v>
                </c:pt>
                <c:pt idx="1609">
                  <c:v>0.96710075717936195</c:v>
                </c:pt>
                <c:pt idx="1610">
                  <c:v>1.07916552151748</c:v>
                </c:pt>
                <c:pt idx="1611">
                  <c:v>2.6689507829392598</c:v>
                </c:pt>
                <c:pt idx="1612">
                  <c:v>3.2171208540767799</c:v>
                </c:pt>
                <c:pt idx="1613">
                  <c:v>3.7558374293196399</c:v>
                </c:pt>
                <c:pt idx="1614">
                  <c:v>2.3341155418714901</c:v>
                </c:pt>
                <c:pt idx="1615">
                  <c:v>1.86035108648437</c:v>
                </c:pt>
                <c:pt idx="1616">
                  <c:v>2.4168443108387501</c:v>
                </c:pt>
                <c:pt idx="1617">
                  <c:v>3.4751906802569099</c:v>
                </c:pt>
                <c:pt idx="1618">
                  <c:v>3.52002179698651</c:v>
                </c:pt>
                <c:pt idx="1619">
                  <c:v>2.0700689301289299</c:v>
                </c:pt>
                <c:pt idx="1620">
                  <c:v>0.95378396426722001</c:v>
                </c:pt>
                <c:pt idx="1621">
                  <c:v>3.49680707385432</c:v>
                </c:pt>
                <c:pt idx="1622">
                  <c:v>2.8292605683855001</c:v>
                </c:pt>
                <c:pt idx="1623">
                  <c:v>2.4022162761447499</c:v>
                </c:pt>
                <c:pt idx="1624">
                  <c:v>4.5477782405133702</c:v>
                </c:pt>
                <c:pt idx="1625">
                  <c:v>4.6849494031935999</c:v>
                </c:pt>
                <c:pt idx="1626">
                  <c:v>2.3531929481319298</c:v>
                </c:pt>
                <c:pt idx="1627">
                  <c:v>3.0206052485728301</c:v>
                </c:pt>
                <c:pt idx="1628">
                  <c:v>3.2785622371493899</c:v>
                </c:pt>
                <c:pt idx="1629">
                  <c:v>1.9848271631269701</c:v>
                </c:pt>
                <c:pt idx="1630">
                  <c:v>2.9199467925765998</c:v>
                </c:pt>
                <c:pt idx="1631">
                  <c:v>3.2241572771665798</c:v>
                </c:pt>
                <c:pt idx="1632">
                  <c:v>2.1747631627796098</c:v>
                </c:pt>
                <c:pt idx="1633">
                  <c:v>2.9501231587313601</c:v>
                </c:pt>
                <c:pt idx="1634">
                  <c:v>3.8897940061972398</c:v>
                </c:pt>
                <c:pt idx="1635">
                  <c:v>2.3293142244909499</c:v>
                </c:pt>
                <c:pt idx="1636">
                  <c:v>2.4233094914515698</c:v>
                </c:pt>
                <c:pt idx="1637">
                  <c:v>1.5165966870199501</c:v>
                </c:pt>
                <c:pt idx="1638">
                  <c:v>3.09667324160944</c:v>
                </c:pt>
                <c:pt idx="1639">
                  <c:v>2.22930506369176</c:v>
                </c:pt>
                <c:pt idx="1640">
                  <c:v>3.1505839259701598</c:v>
                </c:pt>
                <c:pt idx="1641">
                  <c:v>4.1268714915381102</c:v>
                </c:pt>
                <c:pt idx="1642">
                  <c:v>3.3022523659158902</c:v>
                </c:pt>
                <c:pt idx="1643">
                  <c:v>3.9481509318011399</c:v>
                </c:pt>
                <c:pt idx="1644">
                  <c:v>1.90015832529402</c:v>
                </c:pt>
                <c:pt idx="1645">
                  <c:v>1.0075032581702701</c:v>
                </c:pt>
                <c:pt idx="1646">
                  <c:v>3.47341492332083</c:v>
                </c:pt>
                <c:pt idx="1647">
                  <c:v>2.6692423378627499</c:v>
                </c:pt>
                <c:pt idx="1648">
                  <c:v>2.1894750296928902</c:v>
                </c:pt>
                <c:pt idx="1649">
                  <c:v>2.75252530088932</c:v>
                </c:pt>
                <c:pt idx="1650">
                  <c:v>3.1632539447994299</c:v>
                </c:pt>
                <c:pt idx="1651">
                  <c:v>3.5786746551177502</c:v>
                </c:pt>
                <c:pt idx="1652">
                  <c:v>2.9139663009153298</c:v>
                </c:pt>
                <c:pt idx="1653">
                  <c:v>1.34267123798846</c:v>
                </c:pt>
                <c:pt idx="1654">
                  <c:v>2.5152851930664601</c:v>
                </c:pt>
                <c:pt idx="1655">
                  <c:v>3.5104747263840701</c:v>
                </c:pt>
                <c:pt idx="1656">
                  <c:v>4.07100832054343</c:v>
                </c:pt>
                <c:pt idx="1657">
                  <c:v>3.0346392373738098</c:v>
                </c:pt>
                <c:pt idx="1658">
                  <c:v>3.43867055898686</c:v>
                </c:pt>
                <c:pt idx="1659">
                  <c:v>4.0409337786083297</c:v>
                </c:pt>
                <c:pt idx="1660">
                  <c:v>4.54639969883217</c:v>
                </c:pt>
                <c:pt idx="1661">
                  <c:v>2.7979433122425701</c:v>
                </c:pt>
                <c:pt idx="1662">
                  <c:v>2.5565587802084502</c:v>
                </c:pt>
                <c:pt idx="1663">
                  <c:v>3.0976803874137402</c:v>
                </c:pt>
                <c:pt idx="1664">
                  <c:v>2.4873665039366499</c:v>
                </c:pt>
                <c:pt idx="1665">
                  <c:v>3.8596023473834999</c:v>
                </c:pt>
                <c:pt idx="1666">
                  <c:v>2.3870403065322998</c:v>
                </c:pt>
                <c:pt idx="1667">
                  <c:v>1.9260416325685601</c:v>
                </c:pt>
                <c:pt idx="1668">
                  <c:v>1.8626991631804799</c:v>
                </c:pt>
                <c:pt idx="1669">
                  <c:v>4.2779116213825104</c:v>
                </c:pt>
                <c:pt idx="1670">
                  <c:v>2.6155990827626798</c:v>
                </c:pt>
                <c:pt idx="1671">
                  <c:v>3.3758189513312802</c:v>
                </c:pt>
                <c:pt idx="1672">
                  <c:v>2.9419619618403301</c:v>
                </c:pt>
                <c:pt idx="1673">
                  <c:v>1.03684640562526</c:v>
                </c:pt>
                <c:pt idx="1674">
                  <c:v>2.5964182955427901</c:v>
                </c:pt>
                <c:pt idx="1675">
                  <c:v>3.2342887469425601</c:v>
                </c:pt>
                <c:pt idx="1676">
                  <c:v>3.1941450628807799</c:v>
                </c:pt>
                <c:pt idx="1677">
                  <c:v>2.9861694212782699</c:v>
                </c:pt>
                <c:pt idx="1678">
                  <c:v>2.7054957737664602</c:v>
                </c:pt>
                <c:pt idx="1679">
                  <c:v>0.86698014444540805</c:v>
                </c:pt>
                <c:pt idx="1680">
                  <c:v>4.1221891423487804</c:v>
                </c:pt>
                <c:pt idx="1681">
                  <c:v>3.9082791681829199</c:v>
                </c:pt>
                <c:pt idx="1682">
                  <c:v>2.0327436169199302</c:v>
                </c:pt>
                <c:pt idx="1683">
                  <c:v>2.9659193043507601</c:v>
                </c:pt>
                <c:pt idx="1684">
                  <c:v>3.0482664412390701</c:v>
                </c:pt>
                <c:pt idx="1685">
                  <c:v>2.0659112136372499</c:v>
                </c:pt>
                <c:pt idx="1686">
                  <c:v>1.1437512222584001</c:v>
                </c:pt>
                <c:pt idx="1687">
                  <c:v>3.5399294006868498</c:v>
                </c:pt>
                <c:pt idx="1688">
                  <c:v>4.3846274821573203</c:v>
                </c:pt>
                <c:pt idx="1689">
                  <c:v>1.0398313938189401</c:v>
                </c:pt>
                <c:pt idx="1690">
                  <c:v>3.1120630763022099</c:v>
                </c:pt>
                <c:pt idx="1691">
                  <c:v>2.4815265344321098</c:v>
                </c:pt>
                <c:pt idx="1692">
                  <c:v>2.6809150730625899</c:v>
                </c:pt>
                <c:pt idx="1693">
                  <c:v>2.7494742104038301</c:v>
                </c:pt>
                <c:pt idx="1694">
                  <c:v>2.03279280458126</c:v>
                </c:pt>
                <c:pt idx="1695">
                  <c:v>2.3266355621073598</c:v>
                </c:pt>
                <c:pt idx="1696">
                  <c:v>3.3483989877553699</c:v>
                </c:pt>
                <c:pt idx="1697">
                  <c:v>1.69122611118808</c:v>
                </c:pt>
                <c:pt idx="1698">
                  <c:v>0.71867162787781502</c:v>
                </c:pt>
                <c:pt idx="1699">
                  <c:v>2.7212934565586502</c:v>
                </c:pt>
                <c:pt idx="1700">
                  <c:v>2.2877804459565398</c:v>
                </c:pt>
                <c:pt idx="1701">
                  <c:v>3.3470927602385001</c:v>
                </c:pt>
                <c:pt idx="1702">
                  <c:v>4.2618161179703096</c:v>
                </c:pt>
                <c:pt idx="1703">
                  <c:v>2.2576346617940701</c:v>
                </c:pt>
                <c:pt idx="1704">
                  <c:v>4.2181555184444699</c:v>
                </c:pt>
                <c:pt idx="1705">
                  <c:v>4.0044561558374498</c:v>
                </c:pt>
                <c:pt idx="1706">
                  <c:v>3.2822598105724601</c:v>
                </c:pt>
                <c:pt idx="1707">
                  <c:v>1.1148287572714399</c:v>
                </c:pt>
                <c:pt idx="1708">
                  <c:v>1.3077697212005599</c:v>
                </c:pt>
                <c:pt idx="1709">
                  <c:v>3.3334047417415702</c:v>
                </c:pt>
                <c:pt idx="1710">
                  <c:v>4.6368004470305397</c:v>
                </c:pt>
                <c:pt idx="1711">
                  <c:v>3.1189722802753099</c:v>
                </c:pt>
                <c:pt idx="1712">
                  <c:v>1.6981990971366301</c:v>
                </c:pt>
                <c:pt idx="1713">
                  <c:v>2.1109794108337701</c:v>
                </c:pt>
                <c:pt idx="1714">
                  <c:v>3.1790818400155199</c:v>
                </c:pt>
                <c:pt idx="1715">
                  <c:v>4.2266870059135497</c:v>
                </c:pt>
                <c:pt idx="1716">
                  <c:v>1.4953789105119399</c:v>
                </c:pt>
                <c:pt idx="1717">
                  <c:v>2.18669428626395</c:v>
                </c:pt>
                <c:pt idx="1718">
                  <c:v>3.0373669603860001</c:v>
                </c:pt>
                <c:pt idx="1719">
                  <c:v>1.6329063348549699</c:v>
                </c:pt>
                <c:pt idx="1720">
                  <c:v>3.5764685590254999</c:v>
                </c:pt>
                <c:pt idx="1721">
                  <c:v>1.29347043046024</c:v>
                </c:pt>
                <c:pt idx="1722">
                  <c:v>3.8715684577382401</c:v>
                </c:pt>
                <c:pt idx="1723">
                  <c:v>3.3235136487085501</c:v>
                </c:pt>
                <c:pt idx="1724">
                  <c:v>3.7067887062197098</c:v>
                </c:pt>
                <c:pt idx="1725">
                  <c:v>1.8105501226837799</c:v>
                </c:pt>
                <c:pt idx="1726">
                  <c:v>4.7698358759762503</c:v>
                </c:pt>
                <c:pt idx="1727">
                  <c:v>1.3515152637357299</c:v>
                </c:pt>
                <c:pt idx="1728">
                  <c:v>4.2729213256850702</c:v>
                </c:pt>
                <c:pt idx="1729">
                  <c:v>0.99494861276417701</c:v>
                </c:pt>
                <c:pt idx="1730">
                  <c:v>3.1742614141406298</c:v>
                </c:pt>
                <c:pt idx="1731">
                  <c:v>1.1277074432801899</c:v>
                </c:pt>
                <c:pt idx="1732">
                  <c:v>3.1878089362461099</c:v>
                </c:pt>
                <c:pt idx="1733">
                  <c:v>3.9551328798386298</c:v>
                </c:pt>
                <c:pt idx="1734">
                  <c:v>3.6860811352613299</c:v>
                </c:pt>
                <c:pt idx="1735">
                  <c:v>1.6847378601362499</c:v>
                </c:pt>
                <c:pt idx="1736">
                  <c:v>3.6872267897475801</c:v>
                </c:pt>
                <c:pt idx="1737">
                  <c:v>4.1755721623025899</c:v>
                </c:pt>
                <c:pt idx="1738">
                  <c:v>1.22313243002435</c:v>
                </c:pt>
                <c:pt idx="1739">
                  <c:v>2.2643758072004698</c:v>
                </c:pt>
                <c:pt idx="1740">
                  <c:v>1.2076336675114001</c:v>
                </c:pt>
                <c:pt idx="1741">
                  <c:v>2.1670312506316902</c:v>
                </c:pt>
                <c:pt idx="1742">
                  <c:v>1.05231070211772</c:v>
                </c:pt>
                <c:pt idx="1743">
                  <c:v>3.1184665738494801</c:v>
                </c:pt>
                <c:pt idx="1744">
                  <c:v>2.6275687219178301</c:v>
                </c:pt>
                <c:pt idx="1745">
                  <c:v>2.3773908953562999</c:v>
                </c:pt>
                <c:pt idx="1746">
                  <c:v>2.4696082633714398</c:v>
                </c:pt>
                <c:pt idx="1747">
                  <c:v>1.1311167595161</c:v>
                </c:pt>
                <c:pt idx="1748">
                  <c:v>2.65705399846376</c:v>
                </c:pt>
                <c:pt idx="1749">
                  <c:v>1.4931935841486199</c:v>
                </c:pt>
                <c:pt idx="1750">
                  <c:v>2.7817331943203598</c:v>
                </c:pt>
                <c:pt idx="1751">
                  <c:v>2.6111809847469001</c:v>
                </c:pt>
                <c:pt idx="1752">
                  <c:v>1.7516607741413199</c:v>
                </c:pt>
                <c:pt idx="1753">
                  <c:v>3.35839639794388</c:v>
                </c:pt>
                <c:pt idx="1754">
                  <c:v>0.88997456137074604</c:v>
                </c:pt>
                <c:pt idx="1755">
                  <c:v>3.3518536046307501</c:v>
                </c:pt>
                <c:pt idx="1756">
                  <c:v>1.9378058465150301</c:v>
                </c:pt>
                <c:pt idx="1757">
                  <c:v>1.04972701110824</c:v>
                </c:pt>
                <c:pt idx="1758">
                  <c:v>2.0427646831656499</c:v>
                </c:pt>
                <c:pt idx="1759">
                  <c:v>3.5325937265279599</c:v>
                </c:pt>
                <c:pt idx="1760">
                  <c:v>2.8810995623983602</c:v>
                </c:pt>
                <c:pt idx="1761">
                  <c:v>1.7952018799509</c:v>
                </c:pt>
                <c:pt idx="1762">
                  <c:v>1.3085355643452701</c:v>
                </c:pt>
                <c:pt idx="1763">
                  <c:v>3.7165446052327198</c:v>
                </c:pt>
                <c:pt idx="1764">
                  <c:v>1.8234127285594399</c:v>
                </c:pt>
                <c:pt idx="1765">
                  <c:v>3.3496018636796698</c:v>
                </c:pt>
                <c:pt idx="1766">
                  <c:v>2.7537560894674198</c:v>
                </c:pt>
                <c:pt idx="1767">
                  <c:v>3.71181495287555</c:v>
                </c:pt>
                <c:pt idx="1768">
                  <c:v>2.0412797662237701</c:v>
                </c:pt>
                <c:pt idx="1769">
                  <c:v>3.07176310507919</c:v>
                </c:pt>
                <c:pt idx="1770">
                  <c:v>3.3937538915071301</c:v>
                </c:pt>
                <c:pt idx="1771">
                  <c:v>3.1123068219302898</c:v>
                </c:pt>
                <c:pt idx="1772">
                  <c:v>2.3959407003909599</c:v>
                </c:pt>
                <c:pt idx="1773">
                  <c:v>2.8900878004522599</c:v>
                </c:pt>
                <c:pt idx="1774">
                  <c:v>2.9714394000070099</c:v>
                </c:pt>
                <c:pt idx="1775">
                  <c:v>3.1371447229156701</c:v>
                </c:pt>
                <c:pt idx="1776">
                  <c:v>3.0015856352013999</c:v>
                </c:pt>
                <c:pt idx="1777">
                  <c:v>3.7010412103535399</c:v>
                </c:pt>
                <c:pt idx="1778">
                  <c:v>1.1930090346998301</c:v>
                </c:pt>
                <c:pt idx="1779">
                  <c:v>2.8859797721698399</c:v>
                </c:pt>
                <c:pt idx="1780">
                  <c:v>4.0657214385301703</c:v>
                </c:pt>
                <c:pt idx="1781">
                  <c:v>1.47997144490074</c:v>
                </c:pt>
                <c:pt idx="1782">
                  <c:v>1.63631678745491</c:v>
                </c:pt>
                <c:pt idx="1783">
                  <c:v>3.24312435109651</c:v>
                </c:pt>
                <c:pt idx="1784">
                  <c:v>3.2790349741462101</c:v>
                </c:pt>
                <c:pt idx="1785">
                  <c:v>3.9669610557941302</c:v>
                </c:pt>
                <c:pt idx="1786">
                  <c:v>1.81558735075782</c:v>
                </c:pt>
                <c:pt idx="1787">
                  <c:v>3.6020769558669201</c:v>
                </c:pt>
                <c:pt idx="1788">
                  <c:v>3.4903377587207398</c:v>
                </c:pt>
                <c:pt idx="1789">
                  <c:v>2.2188441283987799</c:v>
                </c:pt>
                <c:pt idx="1790">
                  <c:v>3.6876882457032201</c:v>
                </c:pt>
                <c:pt idx="1791">
                  <c:v>3.5806929004270498</c:v>
                </c:pt>
                <c:pt idx="1792">
                  <c:v>3.3811983856386201</c:v>
                </c:pt>
                <c:pt idx="1793">
                  <c:v>1.9127017375217099</c:v>
                </c:pt>
                <c:pt idx="1794">
                  <c:v>2.8817809149407601</c:v>
                </c:pt>
                <c:pt idx="1795">
                  <c:v>4.8361891128137096</c:v>
                </c:pt>
                <c:pt idx="1796">
                  <c:v>3.5869721058819302</c:v>
                </c:pt>
                <c:pt idx="1797">
                  <c:v>4.8531933769434099</c:v>
                </c:pt>
                <c:pt idx="1798">
                  <c:v>2.8220682547696101</c:v>
                </c:pt>
                <c:pt idx="1799">
                  <c:v>3.93099147776991</c:v>
                </c:pt>
                <c:pt idx="1800">
                  <c:v>1.78863583984056</c:v>
                </c:pt>
                <c:pt idx="1801">
                  <c:v>3.9673663980403902</c:v>
                </c:pt>
                <c:pt idx="1802">
                  <c:v>0.97534807142778002</c:v>
                </c:pt>
                <c:pt idx="1803">
                  <c:v>2.7504866552677401</c:v>
                </c:pt>
                <c:pt idx="1804">
                  <c:v>1.5120479832978</c:v>
                </c:pt>
                <c:pt idx="1805">
                  <c:v>1.1814330713208201</c:v>
                </c:pt>
                <c:pt idx="1806">
                  <c:v>2.1174231091149598</c:v>
                </c:pt>
                <c:pt idx="1807">
                  <c:v>3.14627270289605</c:v>
                </c:pt>
                <c:pt idx="1808">
                  <c:v>2.0150602904735999</c:v>
                </c:pt>
                <c:pt idx="1809">
                  <c:v>1.63258719699962</c:v>
                </c:pt>
                <c:pt idx="1810">
                  <c:v>1.97127286907125</c:v>
                </c:pt>
                <c:pt idx="1811">
                  <c:v>3.66081270064296</c:v>
                </c:pt>
                <c:pt idx="1812">
                  <c:v>4.2376541816419904</c:v>
                </c:pt>
                <c:pt idx="1813">
                  <c:v>1.4861583414771899</c:v>
                </c:pt>
                <c:pt idx="1814">
                  <c:v>1.66913498432817</c:v>
                </c:pt>
                <c:pt idx="1815">
                  <c:v>3.3795535338284899</c:v>
                </c:pt>
                <c:pt idx="1816">
                  <c:v>1.45446336269534</c:v>
                </c:pt>
                <c:pt idx="1817">
                  <c:v>3.6952807467898099</c:v>
                </c:pt>
                <c:pt idx="1818">
                  <c:v>4.0566629100920304</c:v>
                </c:pt>
                <c:pt idx="1819">
                  <c:v>3.9759791027668698</c:v>
                </c:pt>
                <c:pt idx="1820">
                  <c:v>3.4849599742450499</c:v>
                </c:pt>
                <c:pt idx="1821">
                  <c:v>3.0914496146291701</c:v>
                </c:pt>
                <c:pt idx="1822">
                  <c:v>0.910858728901216</c:v>
                </c:pt>
                <c:pt idx="1823">
                  <c:v>2.2445129598654701</c:v>
                </c:pt>
                <c:pt idx="1824">
                  <c:v>0.93460708370012002</c:v>
                </c:pt>
                <c:pt idx="1825">
                  <c:v>2.6995285214029301</c:v>
                </c:pt>
                <c:pt idx="1826">
                  <c:v>2.7545894541643898</c:v>
                </c:pt>
                <c:pt idx="1827">
                  <c:v>1.8339325782925799</c:v>
                </c:pt>
                <c:pt idx="1828">
                  <c:v>0.97691281488909398</c:v>
                </c:pt>
                <c:pt idx="1829">
                  <c:v>3.8363602131363002</c:v>
                </c:pt>
                <c:pt idx="1830">
                  <c:v>4.7169662992182699</c:v>
                </c:pt>
                <c:pt idx="1831">
                  <c:v>3.7123702199069202</c:v>
                </c:pt>
                <c:pt idx="1832">
                  <c:v>3.4113949644299901</c:v>
                </c:pt>
                <c:pt idx="1833">
                  <c:v>1.3333781280025001</c:v>
                </c:pt>
                <c:pt idx="1834">
                  <c:v>3.9116835674411701</c:v>
                </c:pt>
                <c:pt idx="1835">
                  <c:v>2.1803135761033299</c:v>
                </c:pt>
                <c:pt idx="1836">
                  <c:v>3.2509771484908199</c:v>
                </c:pt>
                <c:pt idx="1837">
                  <c:v>4.34504701631933</c:v>
                </c:pt>
                <c:pt idx="1838">
                  <c:v>2.4263558262934501</c:v>
                </c:pt>
                <c:pt idx="1839">
                  <c:v>3.08985118190756</c:v>
                </c:pt>
                <c:pt idx="1840">
                  <c:v>2.9035139757670998</c:v>
                </c:pt>
                <c:pt idx="1841">
                  <c:v>4.3040285729408003</c:v>
                </c:pt>
                <c:pt idx="1842">
                  <c:v>4.1416020691804301</c:v>
                </c:pt>
                <c:pt idx="1843">
                  <c:v>2.7770174004871802</c:v>
                </c:pt>
                <c:pt idx="1844">
                  <c:v>4.0796062970016704</c:v>
                </c:pt>
                <c:pt idx="1845">
                  <c:v>0.94747695025962297</c:v>
                </c:pt>
                <c:pt idx="1846">
                  <c:v>3.1497890344707402</c:v>
                </c:pt>
                <c:pt idx="1847">
                  <c:v>1.0227825940004001</c:v>
                </c:pt>
                <c:pt idx="1848">
                  <c:v>2.23798841834012</c:v>
                </c:pt>
                <c:pt idx="1849">
                  <c:v>0.92993187032205105</c:v>
                </c:pt>
                <c:pt idx="1850">
                  <c:v>2.49118663651709</c:v>
                </c:pt>
                <c:pt idx="1851">
                  <c:v>4.1395113004411304</c:v>
                </c:pt>
                <c:pt idx="1852">
                  <c:v>1.0181252084531101</c:v>
                </c:pt>
                <c:pt idx="1853">
                  <c:v>1.0313260688252399</c:v>
                </c:pt>
                <c:pt idx="1854">
                  <c:v>3.5866085480061498</c:v>
                </c:pt>
                <c:pt idx="1855">
                  <c:v>3.66682623203421</c:v>
                </c:pt>
                <c:pt idx="1856">
                  <c:v>3.5898374622067499</c:v>
                </c:pt>
                <c:pt idx="1857">
                  <c:v>4.0148081197201</c:v>
                </c:pt>
                <c:pt idx="1858">
                  <c:v>3.27109445940189</c:v>
                </c:pt>
                <c:pt idx="1859">
                  <c:v>3.3301022133220401</c:v>
                </c:pt>
                <c:pt idx="1860">
                  <c:v>4.1285364959138198</c:v>
                </c:pt>
                <c:pt idx="1861">
                  <c:v>2.9856931112198701</c:v>
                </c:pt>
                <c:pt idx="1862">
                  <c:v>1.1199128460904699</c:v>
                </c:pt>
                <c:pt idx="1863">
                  <c:v>3.2992652897062098</c:v>
                </c:pt>
                <c:pt idx="1864">
                  <c:v>3.7341498834245801</c:v>
                </c:pt>
                <c:pt idx="1865">
                  <c:v>3.2758137049328702</c:v>
                </c:pt>
                <c:pt idx="1866">
                  <c:v>3.37189248179333</c:v>
                </c:pt>
                <c:pt idx="1867">
                  <c:v>2.9711701552993199</c:v>
                </c:pt>
                <c:pt idx="1868">
                  <c:v>3.7122745772738401</c:v>
                </c:pt>
                <c:pt idx="1869">
                  <c:v>1.65049732066828</c:v>
                </c:pt>
                <c:pt idx="1870">
                  <c:v>1.2612542793288799</c:v>
                </c:pt>
                <c:pt idx="1871">
                  <c:v>1.7206771401868499</c:v>
                </c:pt>
                <c:pt idx="1872">
                  <c:v>3.5452385310136401</c:v>
                </c:pt>
                <c:pt idx="1873">
                  <c:v>2.9225644843870202</c:v>
                </c:pt>
                <c:pt idx="1874">
                  <c:v>0.95857472858494897</c:v>
                </c:pt>
                <c:pt idx="1875">
                  <c:v>2.7239451973209801</c:v>
                </c:pt>
                <c:pt idx="1876">
                  <c:v>3.19781804821086</c:v>
                </c:pt>
                <c:pt idx="1877">
                  <c:v>2.38442140708846</c:v>
                </c:pt>
                <c:pt idx="1878">
                  <c:v>4.6588330939023601</c:v>
                </c:pt>
                <c:pt idx="1879">
                  <c:v>0.87880349464999297</c:v>
                </c:pt>
                <c:pt idx="1880">
                  <c:v>3.5962672187719802</c:v>
                </c:pt>
                <c:pt idx="1881">
                  <c:v>3.9867161980331298</c:v>
                </c:pt>
                <c:pt idx="1882">
                  <c:v>3.0167302265043898</c:v>
                </c:pt>
                <c:pt idx="1883">
                  <c:v>3.1900264533491298</c:v>
                </c:pt>
                <c:pt idx="1884">
                  <c:v>3.3693711491023901</c:v>
                </c:pt>
                <c:pt idx="1885">
                  <c:v>1.45295269940524</c:v>
                </c:pt>
                <c:pt idx="1886">
                  <c:v>1.62233893279687</c:v>
                </c:pt>
                <c:pt idx="1887">
                  <c:v>3.2341483867718801</c:v>
                </c:pt>
                <c:pt idx="1888">
                  <c:v>1.4298533932605899</c:v>
                </c:pt>
                <c:pt idx="1889">
                  <c:v>2.6872543457546501</c:v>
                </c:pt>
                <c:pt idx="1890">
                  <c:v>1.9295490486593201</c:v>
                </c:pt>
                <c:pt idx="1891">
                  <c:v>2.2449518006361799</c:v>
                </c:pt>
                <c:pt idx="1892">
                  <c:v>2.8006643985259401</c:v>
                </c:pt>
                <c:pt idx="1893">
                  <c:v>3.64040424200024</c:v>
                </c:pt>
                <c:pt idx="1894">
                  <c:v>0.89032106967248403</c:v>
                </c:pt>
                <c:pt idx="1895">
                  <c:v>4.0203572019990004</c:v>
                </c:pt>
                <c:pt idx="1896">
                  <c:v>3.79458372014409</c:v>
                </c:pt>
                <c:pt idx="1897">
                  <c:v>2.87959964160535</c:v>
                </c:pt>
                <c:pt idx="1898">
                  <c:v>3.95432898633688</c:v>
                </c:pt>
                <c:pt idx="1899">
                  <c:v>4.1910802431919496</c:v>
                </c:pt>
                <c:pt idx="1900">
                  <c:v>2.3959288585844898</c:v>
                </c:pt>
                <c:pt idx="1901">
                  <c:v>0.95601106502452504</c:v>
                </c:pt>
                <c:pt idx="1902">
                  <c:v>2.2855745996998</c:v>
                </c:pt>
                <c:pt idx="1903">
                  <c:v>0.97714381195328204</c:v>
                </c:pt>
                <c:pt idx="1904">
                  <c:v>2.8794256105312699</c:v>
                </c:pt>
                <c:pt idx="1905">
                  <c:v>3.4201548794369598</c:v>
                </c:pt>
                <c:pt idx="1906">
                  <c:v>0.75806285632215797</c:v>
                </c:pt>
                <c:pt idx="1907">
                  <c:v>3.5028813858700398</c:v>
                </c:pt>
                <c:pt idx="1908">
                  <c:v>3.6178235648103398</c:v>
                </c:pt>
                <c:pt idx="1909">
                  <c:v>2.74683171729203</c:v>
                </c:pt>
                <c:pt idx="1910">
                  <c:v>4.1822490962553198</c:v>
                </c:pt>
                <c:pt idx="1911">
                  <c:v>3.1647839032649001</c:v>
                </c:pt>
                <c:pt idx="1912">
                  <c:v>2.8845091652918202</c:v>
                </c:pt>
                <c:pt idx="1913">
                  <c:v>4.1172475005961804</c:v>
                </c:pt>
                <c:pt idx="1914">
                  <c:v>3.4477503351433998</c:v>
                </c:pt>
                <c:pt idx="1915">
                  <c:v>1.0270930925411601</c:v>
                </c:pt>
                <c:pt idx="1916">
                  <c:v>3.7239559349197702</c:v>
                </c:pt>
                <c:pt idx="1917">
                  <c:v>3.7539177554697698</c:v>
                </c:pt>
                <c:pt idx="1918">
                  <c:v>3.2152985807272301</c:v>
                </c:pt>
                <c:pt idx="1919">
                  <c:v>4.1156159854482901</c:v>
                </c:pt>
                <c:pt idx="1920">
                  <c:v>1.96080611427554</c:v>
                </c:pt>
                <c:pt idx="1921">
                  <c:v>3.6386499444568901</c:v>
                </c:pt>
                <c:pt idx="1922">
                  <c:v>3.2952334259376199</c:v>
                </c:pt>
                <c:pt idx="1923">
                  <c:v>3.0714008939522701</c:v>
                </c:pt>
                <c:pt idx="1924">
                  <c:v>0.99021767792790705</c:v>
                </c:pt>
                <c:pt idx="1925">
                  <c:v>2.2297352949314999</c:v>
                </c:pt>
                <c:pt idx="1926">
                  <c:v>3.79667672558088</c:v>
                </c:pt>
                <c:pt idx="1927">
                  <c:v>3.3473527036950901</c:v>
                </c:pt>
                <c:pt idx="1928">
                  <c:v>1.87692352298623</c:v>
                </c:pt>
                <c:pt idx="1929">
                  <c:v>2.1445889536123199</c:v>
                </c:pt>
                <c:pt idx="1930">
                  <c:v>3.3314295103937299</c:v>
                </c:pt>
                <c:pt idx="1931">
                  <c:v>2.6668230817385301</c:v>
                </c:pt>
                <c:pt idx="1932">
                  <c:v>2.07578844957265</c:v>
                </c:pt>
                <c:pt idx="1933">
                  <c:v>2.5911427416925998</c:v>
                </c:pt>
                <c:pt idx="1934">
                  <c:v>2.9766678542454899</c:v>
                </c:pt>
                <c:pt idx="1935">
                  <c:v>2.4964841262006798</c:v>
                </c:pt>
                <c:pt idx="1936">
                  <c:v>0.94273237234585605</c:v>
                </c:pt>
                <c:pt idx="1937">
                  <c:v>3.6930401964418902</c:v>
                </c:pt>
                <c:pt idx="1938">
                  <c:v>2.9267728730356</c:v>
                </c:pt>
                <c:pt idx="1939">
                  <c:v>0.71736548343850204</c:v>
                </c:pt>
                <c:pt idx="1940">
                  <c:v>1.34786533148337</c:v>
                </c:pt>
                <c:pt idx="1941">
                  <c:v>1.1872305895658699</c:v>
                </c:pt>
                <c:pt idx="1942">
                  <c:v>2.6579339273507001</c:v>
                </c:pt>
                <c:pt idx="1943">
                  <c:v>3.0241935343037998</c:v>
                </c:pt>
                <c:pt idx="1944">
                  <c:v>2.9899336779004502</c:v>
                </c:pt>
                <c:pt idx="1945">
                  <c:v>3.1024416324710602</c:v>
                </c:pt>
                <c:pt idx="1946">
                  <c:v>3.7378179262729301</c:v>
                </c:pt>
                <c:pt idx="1947">
                  <c:v>4.4025936492900302</c:v>
                </c:pt>
                <c:pt idx="1948">
                  <c:v>4.1385262804132603</c:v>
                </c:pt>
                <c:pt idx="1949">
                  <c:v>2.6358847142917199</c:v>
                </c:pt>
                <c:pt idx="1950">
                  <c:v>2.3416640150346</c:v>
                </c:pt>
                <c:pt idx="1951">
                  <c:v>3.99666768198894</c:v>
                </c:pt>
                <c:pt idx="1952">
                  <c:v>3.5322568030129</c:v>
                </c:pt>
                <c:pt idx="1953">
                  <c:v>3.5275122433837098</c:v>
                </c:pt>
                <c:pt idx="1954">
                  <c:v>3.5217032256135399</c:v>
                </c:pt>
                <c:pt idx="1955">
                  <c:v>3.3218308695437</c:v>
                </c:pt>
                <c:pt idx="1956">
                  <c:v>3.3762771518386998</c:v>
                </c:pt>
                <c:pt idx="1957">
                  <c:v>4.3298402560309901</c:v>
                </c:pt>
                <c:pt idx="1958">
                  <c:v>1.46350281421266</c:v>
                </c:pt>
                <c:pt idx="1959">
                  <c:v>2.74648034305332</c:v>
                </c:pt>
                <c:pt idx="1960">
                  <c:v>3.62893297474705</c:v>
                </c:pt>
                <c:pt idx="1961">
                  <c:v>3.7889971472055199</c:v>
                </c:pt>
                <c:pt idx="1962">
                  <c:v>2.28653773902291</c:v>
                </c:pt>
                <c:pt idx="1963">
                  <c:v>3.2872977733135</c:v>
                </c:pt>
                <c:pt idx="1964">
                  <c:v>0.74009609762255002</c:v>
                </c:pt>
                <c:pt idx="1965">
                  <c:v>0.89252165669400496</c:v>
                </c:pt>
                <c:pt idx="1966">
                  <c:v>2.40519890927653</c:v>
                </c:pt>
                <c:pt idx="1967">
                  <c:v>0.97709256188107596</c:v>
                </c:pt>
                <c:pt idx="1968">
                  <c:v>1.8437161853992401</c:v>
                </c:pt>
                <c:pt idx="1969">
                  <c:v>1.0286616895358101</c:v>
                </c:pt>
                <c:pt idx="1970">
                  <c:v>2.9554497991366602</c:v>
                </c:pt>
                <c:pt idx="1971">
                  <c:v>2.1710398941529898</c:v>
                </c:pt>
                <c:pt idx="1972">
                  <c:v>3.7468766159214999</c:v>
                </c:pt>
                <c:pt idx="1973">
                  <c:v>3.2312924842891499</c:v>
                </c:pt>
                <c:pt idx="1974">
                  <c:v>3.1087435866925799</c:v>
                </c:pt>
                <c:pt idx="1975">
                  <c:v>2.5968940339273199</c:v>
                </c:pt>
                <c:pt idx="1976">
                  <c:v>2.4893598064013398</c:v>
                </c:pt>
                <c:pt idx="1977">
                  <c:v>4.4483833128008996</c:v>
                </c:pt>
                <c:pt idx="1978">
                  <c:v>4.8127930463323301</c:v>
                </c:pt>
                <c:pt idx="1979">
                  <c:v>1.91928307302149</c:v>
                </c:pt>
                <c:pt idx="1980">
                  <c:v>3.37290488993344</c:v>
                </c:pt>
                <c:pt idx="1981">
                  <c:v>1.77115352352839</c:v>
                </c:pt>
                <c:pt idx="1982">
                  <c:v>1.0893336647503999</c:v>
                </c:pt>
                <c:pt idx="1983">
                  <c:v>3.9801943750572102</c:v>
                </c:pt>
                <c:pt idx="1984">
                  <c:v>1.1328806426875</c:v>
                </c:pt>
                <c:pt idx="1985">
                  <c:v>4.1940567887052103</c:v>
                </c:pt>
                <c:pt idx="1986">
                  <c:v>2.5676046988713699</c:v>
                </c:pt>
                <c:pt idx="1987">
                  <c:v>4.5359711011293404</c:v>
                </c:pt>
                <c:pt idx="1988">
                  <c:v>2.9722447231448599</c:v>
                </c:pt>
                <c:pt idx="1989">
                  <c:v>3.31112090015439</c:v>
                </c:pt>
                <c:pt idx="1990">
                  <c:v>3.8293056767574298</c:v>
                </c:pt>
                <c:pt idx="1991">
                  <c:v>1.2030524367589901</c:v>
                </c:pt>
                <c:pt idx="1992">
                  <c:v>3.9181117095447502</c:v>
                </c:pt>
                <c:pt idx="1993">
                  <c:v>3.4880150114894901</c:v>
                </c:pt>
                <c:pt idx="1994">
                  <c:v>3.7884029079306298</c:v>
                </c:pt>
                <c:pt idx="1995">
                  <c:v>0.84129674995218595</c:v>
                </c:pt>
                <c:pt idx="1996">
                  <c:v>3.33723278427198</c:v>
                </c:pt>
                <c:pt idx="1997">
                  <c:v>3.9376558893816802</c:v>
                </c:pt>
                <c:pt idx="1998">
                  <c:v>2.6370258835496401</c:v>
                </c:pt>
                <c:pt idx="1999">
                  <c:v>2.7053764755852301</c:v>
                </c:pt>
                <c:pt idx="2000">
                  <c:v>2.9045295091808301</c:v>
                </c:pt>
                <c:pt idx="2001">
                  <c:v>4.37110154654279</c:v>
                </c:pt>
                <c:pt idx="2002">
                  <c:v>3.6822399351781598</c:v>
                </c:pt>
                <c:pt idx="2003">
                  <c:v>1.1708336143628499</c:v>
                </c:pt>
                <c:pt idx="2004">
                  <c:v>3.1808060755371801</c:v>
                </c:pt>
                <c:pt idx="2005">
                  <c:v>3.5017240299593402</c:v>
                </c:pt>
                <c:pt idx="2006">
                  <c:v>2.9871351287827599</c:v>
                </c:pt>
                <c:pt idx="2007">
                  <c:v>1.9829974075493799</c:v>
                </c:pt>
                <c:pt idx="2008">
                  <c:v>0.67449448165176795</c:v>
                </c:pt>
                <c:pt idx="2009">
                  <c:v>2.5324545206004898</c:v>
                </c:pt>
                <c:pt idx="2010">
                  <c:v>-0.23932619266764399</c:v>
                </c:pt>
                <c:pt idx="2011">
                  <c:v>3.1928087666186298</c:v>
                </c:pt>
                <c:pt idx="2012">
                  <c:v>2.6017764938841701</c:v>
                </c:pt>
                <c:pt idx="2013">
                  <c:v>2.83129591067833</c:v>
                </c:pt>
                <c:pt idx="2014">
                  <c:v>2.9388154815460998</c:v>
                </c:pt>
                <c:pt idx="2015">
                  <c:v>2.5281585439904402</c:v>
                </c:pt>
                <c:pt idx="2016">
                  <c:v>4.6468205385704797</c:v>
                </c:pt>
                <c:pt idx="2017">
                  <c:v>3.21717206520167</c:v>
                </c:pt>
                <c:pt idx="2018">
                  <c:v>3.5890285485113602</c:v>
                </c:pt>
                <c:pt idx="2019">
                  <c:v>1.5139366406614401</c:v>
                </c:pt>
                <c:pt idx="2020">
                  <c:v>2.3916713137365799</c:v>
                </c:pt>
                <c:pt idx="2021">
                  <c:v>4.1010608620865998</c:v>
                </c:pt>
                <c:pt idx="2022">
                  <c:v>3.2225972809805601</c:v>
                </c:pt>
                <c:pt idx="2023">
                  <c:v>1.0155479293778</c:v>
                </c:pt>
                <c:pt idx="2024">
                  <c:v>4.9402431627813099</c:v>
                </c:pt>
                <c:pt idx="2025">
                  <c:v>3.2884838857785201</c:v>
                </c:pt>
                <c:pt idx="2026">
                  <c:v>2.9659379018968899</c:v>
                </c:pt>
                <c:pt idx="2027">
                  <c:v>4.6254394382982902</c:v>
                </c:pt>
                <c:pt idx="2028">
                  <c:v>1.13932812535258</c:v>
                </c:pt>
                <c:pt idx="2029">
                  <c:v>1.8558793934059199</c:v>
                </c:pt>
                <c:pt idx="2030">
                  <c:v>4.46808877817171</c:v>
                </c:pt>
                <c:pt idx="2031">
                  <c:v>0.83380376808777201</c:v>
                </c:pt>
                <c:pt idx="2032">
                  <c:v>3.8027805609302101</c:v>
                </c:pt>
                <c:pt idx="2033">
                  <c:v>4.4557604229903802</c:v>
                </c:pt>
                <c:pt idx="2034">
                  <c:v>4.2303320249810303</c:v>
                </c:pt>
                <c:pt idx="2035">
                  <c:v>1.5224630861280299</c:v>
                </c:pt>
                <c:pt idx="2036">
                  <c:v>4.6566547388857202</c:v>
                </c:pt>
                <c:pt idx="2037">
                  <c:v>3.42849883706758</c:v>
                </c:pt>
                <c:pt idx="2038">
                  <c:v>-1.3701110651827499</c:v>
                </c:pt>
                <c:pt idx="2039">
                  <c:v>1.2031635010717201</c:v>
                </c:pt>
                <c:pt idx="2040">
                  <c:v>3.1135786895080302</c:v>
                </c:pt>
                <c:pt idx="2041">
                  <c:v>2.5323683566040298</c:v>
                </c:pt>
                <c:pt idx="2042">
                  <c:v>3.2367472449406902</c:v>
                </c:pt>
                <c:pt idx="2043">
                  <c:v>2.8946898530356302</c:v>
                </c:pt>
                <c:pt idx="2044">
                  <c:v>0.874495867454119</c:v>
                </c:pt>
                <c:pt idx="2045">
                  <c:v>2.24471097014007</c:v>
                </c:pt>
                <c:pt idx="2046">
                  <c:v>1.41755225026353</c:v>
                </c:pt>
                <c:pt idx="2047">
                  <c:v>2.00921293561322</c:v>
                </c:pt>
                <c:pt idx="2048">
                  <c:v>3.00327384900997</c:v>
                </c:pt>
                <c:pt idx="2049">
                  <c:v>4.3986826152504097</c:v>
                </c:pt>
                <c:pt idx="2050">
                  <c:v>3.8453517114925999</c:v>
                </c:pt>
                <c:pt idx="2051">
                  <c:v>2.2360042565242102</c:v>
                </c:pt>
                <c:pt idx="2052">
                  <c:v>4.0693441522329801</c:v>
                </c:pt>
                <c:pt idx="2053">
                  <c:v>1.4836793374633199</c:v>
                </c:pt>
                <c:pt idx="2054">
                  <c:v>3.7700310487012301</c:v>
                </c:pt>
                <c:pt idx="2055">
                  <c:v>3.2760391883544902</c:v>
                </c:pt>
                <c:pt idx="2056">
                  <c:v>1.6364103362153799</c:v>
                </c:pt>
                <c:pt idx="2057">
                  <c:v>0.89595777232443397</c:v>
                </c:pt>
                <c:pt idx="2058">
                  <c:v>-0.73040786024079596</c:v>
                </c:pt>
                <c:pt idx="2059">
                  <c:v>4.1274155798554899</c:v>
                </c:pt>
                <c:pt idx="2060">
                  <c:v>2.1637457709870098</c:v>
                </c:pt>
                <c:pt idx="2061">
                  <c:v>1.8189851665750101</c:v>
                </c:pt>
                <c:pt idx="2062">
                  <c:v>2.1805820532150899</c:v>
                </c:pt>
                <c:pt idx="2063">
                  <c:v>3.8704605975489601</c:v>
                </c:pt>
                <c:pt idx="2064">
                  <c:v>2.6774968084019899</c:v>
                </c:pt>
                <c:pt idx="2065">
                  <c:v>2.3518095757600999</c:v>
                </c:pt>
                <c:pt idx="2066">
                  <c:v>1.8856302748564699</c:v>
                </c:pt>
                <c:pt idx="2067">
                  <c:v>3.31336132341325</c:v>
                </c:pt>
                <c:pt idx="2068">
                  <c:v>3.69417292407591</c:v>
                </c:pt>
                <c:pt idx="2069">
                  <c:v>3.0688860060363901</c:v>
                </c:pt>
                <c:pt idx="2070">
                  <c:v>3.3884603821958299</c:v>
                </c:pt>
                <c:pt idx="2071">
                  <c:v>0.65480937339551404</c:v>
                </c:pt>
                <c:pt idx="2072">
                  <c:v>2.18081297907236</c:v>
                </c:pt>
                <c:pt idx="2073">
                  <c:v>2.9293995380831102</c:v>
                </c:pt>
                <c:pt idx="2074">
                  <c:v>1.4653213645293099</c:v>
                </c:pt>
                <c:pt idx="2075">
                  <c:v>1.9097999672872601</c:v>
                </c:pt>
                <c:pt idx="2076">
                  <c:v>1.31404169322452</c:v>
                </c:pt>
                <c:pt idx="2077">
                  <c:v>3.5871255431708602</c:v>
                </c:pt>
                <c:pt idx="2078">
                  <c:v>1.63809818909486</c:v>
                </c:pt>
                <c:pt idx="2079">
                  <c:v>2.3161352549286001</c:v>
                </c:pt>
                <c:pt idx="2080">
                  <c:v>0.85340354448495204</c:v>
                </c:pt>
                <c:pt idx="2081">
                  <c:v>2.6235629749939098</c:v>
                </c:pt>
                <c:pt idx="2082">
                  <c:v>4.4246231709435202</c:v>
                </c:pt>
                <c:pt idx="2083">
                  <c:v>1.8529327675012399</c:v>
                </c:pt>
                <c:pt idx="2084">
                  <c:v>0.68063637706275004</c:v>
                </c:pt>
                <c:pt idx="2085">
                  <c:v>2.7921753954026101</c:v>
                </c:pt>
                <c:pt idx="2086">
                  <c:v>3.3698580241973599</c:v>
                </c:pt>
                <c:pt idx="2087">
                  <c:v>3.3350517573326202</c:v>
                </c:pt>
                <c:pt idx="2088">
                  <c:v>2.79318421716646</c:v>
                </c:pt>
                <c:pt idx="2089">
                  <c:v>3.8952502010739898</c:v>
                </c:pt>
                <c:pt idx="2090">
                  <c:v>4.4519003999679203</c:v>
                </c:pt>
                <c:pt idx="2091">
                  <c:v>2.2679403270387901</c:v>
                </c:pt>
                <c:pt idx="2092">
                  <c:v>3.6647837482527001</c:v>
                </c:pt>
                <c:pt idx="2093">
                  <c:v>4.9189208642179496</c:v>
                </c:pt>
                <c:pt idx="2094">
                  <c:v>3.6230575360910899</c:v>
                </c:pt>
                <c:pt idx="2095">
                  <c:v>3.0699060912052101</c:v>
                </c:pt>
                <c:pt idx="2096">
                  <c:v>3.9960031321973299</c:v>
                </c:pt>
                <c:pt idx="2097">
                  <c:v>1.37662887522194</c:v>
                </c:pt>
                <c:pt idx="2098">
                  <c:v>3.5054394384687999</c:v>
                </c:pt>
                <c:pt idx="2099">
                  <c:v>2.9029328785210802</c:v>
                </c:pt>
                <c:pt idx="2100">
                  <c:v>2.7186830705629101</c:v>
                </c:pt>
                <c:pt idx="2101">
                  <c:v>2.0413782770562601</c:v>
                </c:pt>
                <c:pt idx="2102">
                  <c:v>4.9527250779916097</c:v>
                </c:pt>
                <c:pt idx="2103">
                  <c:v>3.10744350789887</c:v>
                </c:pt>
                <c:pt idx="2104">
                  <c:v>0.87884098659107601</c:v>
                </c:pt>
                <c:pt idx="2105">
                  <c:v>4.4226453857166304</c:v>
                </c:pt>
                <c:pt idx="2106">
                  <c:v>2.1706429877816</c:v>
                </c:pt>
                <c:pt idx="2107">
                  <c:v>2.7559830045534799</c:v>
                </c:pt>
                <c:pt idx="2108">
                  <c:v>3.5681627286466102</c:v>
                </c:pt>
                <c:pt idx="2109">
                  <c:v>3.1637514842699601</c:v>
                </c:pt>
                <c:pt idx="2110">
                  <c:v>2.6587282438631901</c:v>
                </c:pt>
                <c:pt idx="2111">
                  <c:v>1.6419021174482</c:v>
                </c:pt>
                <c:pt idx="2112">
                  <c:v>3.2079458003980599</c:v>
                </c:pt>
                <c:pt idx="2113">
                  <c:v>3.58333126589757</c:v>
                </c:pt>
                <c:pt idx="2114">
                  <c:v>1.5186978106614499</c:v>
                </c:pt>
                <c:pt idx="2115">
                  <c:v>3.4385385292895498</c:v>
                </c:pt>
                <c:pt idx="2116">
                  <c:v>5.0435145888542197</c:v>
                </c:pt>
                <c:pt idx="2117">
                  <c:v>2.7808837159213602</c:v>
                </c:pt>
                <c:pt idx="2118">
                  <c:v>1.99668091128797</c:v>
                </c:pt>
                <c:pt idx="2119">
                  <c:v>1.49787389548155</c:v>
                </c:pt>
                <c:pt idx="2120">
                  <c:v>3.3489631169813401</c:v>
                </c:pt>
                <c:pt idx="2121">
                  <c:v>3.7006113860143</c:v>
                </c:pt>
                <c:pt idx="2122">
                  <c:v>1.1859597501160299</c:v>
                </c:pt>
                <c:pt idx="2123">
                  <c:v>1.5169201327669</c:v>
                </c:pt>
                <c:pt idx="2124">
                  <c:v>2.1992794904351598</c:v>
                </c:pt>
                <c:pt idx="2125">
                  <c:v>3.0075552517374899</c:v>
                </c:pt>
                <c:pt idx="2126">
                  <c:v>1.88287809301859</c:v>
                </c:pt>
                <c:pt idx="2127">
                  <c:v>3.2317298291661398</c:v>
                </c:pt>
                <c:pt idx="2128">
                  <c:v>3.1033483651788498</c:v>
                </c:pt>
                <c:pt idx="2129">
                  <c:v>2.0129306048550499</c:v>
                </c:pt>
                <c:pt idx="2130">
                  <c:v>3.24927413503648</c:v>
                </c:pt>
                <c:pt idx="2131">
                  <c:v>3.1084052007046199</c:v>
                </c:pt>
                <c:pt idx="2132">
                  <c:v>2.7734355290141899</c:v>
                </c:pt>
                <c:pt idx="2133">
                  <c:v>2.9147582023818899</c:v>
                </c:pt>
                <c:pt idx="2134">
                  <c:v>3.9883803073421902</c:v>
                </c:pt>
                <c:pt idx="2135">
                  <c:v>3.2953906854400499</c:v>
                </c:pt>
                <c:pt idx="2136">
                  <c:v>2.1609752353239902</c:v>
                </c:pt>
                <c:pt idx="2137">
                  <c:v>2.3477569009765098</c:v>
                </c:pt>
                <c:pt idx="2138">
                  <c:v>4.0314635914385004</c:v>
                </c:pt>
                <c:pt idx="2139">
                  <c:v>3.8192867280436902</c:v>
                </c:pt>
                <c:pt idx="2140">
                  <c:v>4.6287916402045299</c:v>
                </c:pt>
                <c:pt idx="2141">
                  <c:v>4.3028448178039298</c:v>
                </c:pt>
                <c:pt idx="2142">
                  <c:v>3.3111148423846899</c:v>
                </c:pt>
                <c:pt idx="2143">
                  <c:v>1.9213398502288901</c:v>
                </c:pt>
                <c:pt idx="2144">
                  <c:v>3.23980065445615</c:v>
                </c:pt>
                <c:pt idx="2145">
                  <c:v>0.98284882917990002</c:v>
                </c:pt>
                <c:pt idx="2146">
                  <c:v>2.6941027683635199</c:v>
                </c:pt>
                <c:pt idx="2147">
                  <c:v>3.8269569871306</c:v>
                </c:pt>
                <c:pt idx="2148">
                  <c:v>3.3209850403647501</c:v>
                </c:pt>
                <c:pt idx="2149">
                  <c:v>3.83127613672296</c:v>
                </c:pt>
                <c:pt idx="2150">
                  <c:v>3.59290914877811</c:v>
                </c:pt>
                <c:pt idx="2151">
                  <c:v>2.7401441844964598</c:v>
                </c:pt>
                <c:pt idx="2152">
                  <c:v>3.0261830412373198</c:v>
                </c:pt>
                <c:pt idx="2153">
                  <c:v>1.98609286042677</c:v>
                </c:pt>
                <c:pt idx="2154">
                  <c:v>2.92638776940416</c:v>
                </c:pt>
                <c:pt idx="2155">
                  <c:v>4.52311522301782</c:v>
                </c:pt>
                <c:pt idx="2156">
                  <c:v>4.6744409349382998</c:v>
                </c:pt>
                <c:pt idx="2157">
                  <c:v>2.9524701989140301</c:v>
                </c:pt>
                <c:pt idx="2158">
                  <c:v>1.5881663070145</c:v>
                </c:pt>
                <c:pt idx="2159">
                  <c:v>2.25547453457675</c:v>
                </c:pt>
                <c:pt idx="2160">
                  <c:v>3.2005525675799502</c:v>
                </c:pt>
                <c:pt idx="2161">
                  <c:v>3.0816211875242301</c:v>
                </c:pt>
                <c:pt idx="2162">
                  <c:v>3.92735749346827</c:v>
                </c:pt>
                <c:pt idx="2163">
                  <c:v>2.1767089169559899</c:v>
                </c:pt>
                <c:pt idx="2164">
                  <c:v>3.1633426642588498</c:v>
                </c:pt>
                <c:pt idx="2165">
                  <c:v>1.7242436908771599</c:v>
                </c:pt>
                <c:pt idx="2166">
                  <c:v>3.0965546559703299</c:v>
                </c:pt>
                <c:pt idx="2167">
                  <c:v>3.9757541793393898</c:v>
                </c:pt>
                <c:pt idx="2168">
                  <c:v>3.52895248714335</c:v>
                </c:pt>
                <c:pt idx="2169">
                  <c:v>3.55737268082994</c:v>
                </c:pt>
                <c:pt idx="2170">
                  <c:v>2.2388515357464902</c:v>
                </c:pt>
                <c:pt idx="2171">
                  <c:v>2.4464489167698602</c:v>
                </c:pt>
                <c:pt idx="2172">
                  <c:v>2.7688737984882299</c:v>
                </c:pt>
                <c:pt idx="2173">
                  <c:v>4.2003562087291701</c:v>
                </c:pt>
                <c:pt idx="2174">
                  <c:v>3.0404078919022499</c:v>
                </c:pt>
                <c:pt idx="2175">
                  <c:v>1.7680266814441701</c:v>
                </c:pt>
                <c:pt idx="2176">
                  <c:v>3.2858491109433201</c:v>
                </c:pt>
                <c:pt idx="2177">
                  <c:v>4.5129755387913901</c:v>
                </c:pt>
                <c:pt idx="2178">
                  <c:v>0.89528365707450797</c:v>
                </c:pt>
                <c:pt idx="2179">
                  <c:v>3.3981961257471198</c:v>
                </c:pt>
                <c:pt idx="2180">
                  <c:v>3.2205321456844</c:v>
                </c:pt>
                <c:pt idx="2181">
                  <c:v>2.8000228219241299</c:v>
                </c:pt>
                <c:pt idx="2182">
                  <c:v>1.1643943318354499</c:v>
                </c:pt>
                <c:pt idx="2183">
                  <c:v>1.32483762058764</c:v>
                </c:pt>
                <c:pt idx="2184">
                  <c:v>4.1832299357386997</c:v>
                </c:pt>
                <c:pt idx="2185">
                  <c:v>3.6703846401189399</c:v>
                </c:pt>
                <c:pt idx="2186">
                  <c:v>2.0347386086596502</c:v>
                </c:pt>
                <c:pt idx="2187">
                  <c:v>3.0159054928970899</c:v>
                </c:pt>
                <c:pt idx="2188">
                  <c:v>2.76884946345861</c:v>
                </c:pt>
                <c:pt idx="2189">
                  <c:v>2.4378488777884198E-2</c:v>
                </c:pt>
                <c:pt idx="2190">
                  <c:v>0.98105794887090303</c:v>
                </c:pt>
                <c:pt idx="2191">
                  <c:v>3.30744813524064</c:v>
                </c:pt>
                <c:pt idx="2192">
                  <c:v>2.2561855117441398</c:v>
                </c:pt>
                <c:pt idx="2193">
                  <c:v>2.6208717482474402</c:v>
                </c:pt>
                <c:pt idx="2194">
                  <c:v>1.77234034468511</c:v>
                </c:pt>
                <c:pt idx="2195">
                  <c:v>1.1602006943476599</c:v>
                </c:pt>
                <c:pt idx="2196">
                  <c:v>2.9686810878171501</c:v>
                </c:pt>
                <c:pt idx="2197">
                  <c:v>1.62875483454227</c:v>
                </c:pt>
                <c:pt idx="2198">
                  <c:v>3.8774420580131701</c:v>
                </c:pt>
                <c:pt idx="2199">
                  <c:v>3.4993304564407102</c:v>
                </c:pt>
                <c:pt idx="2200">
                  <c:v>2.7543558932803101</c:v>
                </c:pt>
                <c:pt idx="2201">
                  <c:v>4.2744309966918204</c:v>
                </c:pt>
                <c:pt idx="2202">
                  <c:v>1.6136020210304001</c:v>
                </c:pt>
                <c:pt idx="2203">
                  <c:v>4.32835788055168</c:v>
                </c:pt>
                <c:pt idx="2204">
                  <c:v>4.5858405648742897</c:v>
                </c:pt>
                <c:pt idx="2205">
                  <c:v>4.6258511393255599</c:v>
                </c:pt>
                <c:pt idx="2206">
                  <c:v>0.61107477016746503</c:v>
                </c:pt>
                <c:pt idx="2207">
                  <c:v>2.1923935432863502</c:v>
                </c:pt>
                <c:pt idx="2208">
                  <c:v>3.6128049671401898</c:v>
                </c:pt>
                <c:pt idx="2209">
                  <c:v>5.0637447987333397</c:v>
                </c:pt>
                <c:pt idx="2210">
                  <c:v>2.7016723555660098</c:v>
                </c:pt>
                <c:pt idx="2211">
                  <c:v>3.3336900966345899</c:v>
                </c:pt>
                <c:pt idx="2212">
                  <c:v>1.0995553218012499</c:v>
                </c:pt>
                <c:pt idx="2213">
                  <c:v>3.2407418464487798</c:v>
                </c:pt>
                <c:pt idx="2214">
                  <c:v>3.5020217723500702</c:v>
                </c:pt>
                <c:pt idx="2215">
                  <c:v>2.6992261472329502</c:v>
                </c:pt>
                <c:pt idx="2216">
                  <c:v>4.2822067806980799</c:v>
                </c:pt>
                <c:pt idx="2217">
                  <c:v>4.8292740544389501</c:v>
                </c:pt>
                <c:pt idx="2218">
                  <c:v>3.1946226889774998</c:v>
                </c:pt>
                <c:pt idx="2219">
                  <c:v>3.5916595300858001</c:v>
                </c:pt>
                <c:pt idx="2220">
                  <c:v>3.1200366466923701</c:v>
                </c:pt>
                <c:pt idx="2221">
                  <c:v>4.3953306027203798</c:v>
                </c:pt>
                <c:pt idx="2222">
                  <c:v>2.9828805691026798</c:v>
                </c:pt>
                <c:pt idx="2223">
                  <c:v>3.35623355536447</c:v>
                </c:pt>
                <c:pt idx="2224">
                  <c:v>3.0393730712760099</c:v>
                </c:pt>
                <c:pt idx="2225">
                  <c:v>2.4319754879016</c:v>
                </c:pt>
                <c:pt idx="2226">
                  <c:v>1.0564816058001301</c:v>
                </c:pt>
                <c:pt idx="2227">
                  <c:v>0.92909865138078396</c:v>
                </c:pt>
                <c:pt idx="2228">
                  <c:v>0.91869675152567198</c:v>
                </c:pt>
                <c:pt idx="2229">
                  <c:v>4.0990800258453497</c:v>
                </c:pt>
                <c:pt idx="2230">
                  <c:v>3.4831017200751102</c:v>
                </c:pt>
                <c:pt idx="2231">
                  <c:v>2.02904914213895</c:v>
                </c:pt>
                <c:pt idx="2232">
                  <c:v>1.54194334316897</c:v>
                </c:pt>
                <c:pt idx="2233">
                  <c:v>3.3367393998771702</c:v>
                </c:pt>
                <c:pt idx="2234">
                  <c:v>3.9926761475961499</c:v>
                </c:pt>
                <c:pt idx="2235">
                  <c:v>2.1413984332387002</c:v>
                </c:pt>
                <c:pt idx="2236">
                  <c:v>3.5338202257208802</c:v>
                </c:pt>
                <c:pt idx="2237">
                  <c:v>2.6771004104301599</c:v>
                </c:pt>
                <c:pt idx="2238">
                  <c:v>2.6143952670017301</c:v>
                </c:pt>
                <c:pt idx="2239">
                  <c:v>0.99008867192264705</c:v>
                </c:pt>
                <c:pt idx="2240">
                  <c:v>4.0664575533125404</c:v>
                </c:pt>
                <c:pt idx="2241">
                  <c:v>1.1283440945638401</c:v>
                </c:pt>
                <c:pt idx="2242">
                  <c:v>3.70512285711344</c:v>
                </c:pt>
                <c:pt idx="2243">
                  <c:v>4.0530855819995502</c:v>
                </c:pt>
                <c:pt idx="2244">
                  <c:v>0.92814737156108895</c:v>
                </c:pt>
                <c:pt idx="2245">
                  <c:v>2.3721445126223601</c:v>
                </c:pt>
                <c:pt idx="2246">
                  <c:v>2.6505078113032101</c:v>
                </c:pt>
                <c:pt idx="2247">
                  <c:v>3.7389374857445099</c:v>
                </c:pt>
                <c:pt idx="2248">
                  <c:v>3.6532583172219399</c:v>
                </c:pt>
                <c:pt idx="2249">
                  <c:v>2.7356915001451498</c:v>
                </c:pt>
                <c:pt idx="2250">
                  <c:v>2.20844286768375</c:v>
                </c:pt>
                <c:pt idx="2251">
                  <c:v>2.8557273709930402</c:v>
                </c:pt>
                <c:pt idx="2252">
                  <c:v>3.4329643918052</c:v>
                </c:pt>
                <c:pt idx="2253">
                  <c:v>2.9498269471801999</c:v>
                </c:pt>
                <c:pt idx="2254">
                  <c:v>4.1005128511532698</c:v>
                </c:pt>
                <c:pt idx="2255">
                  <c:v>2.1972632187221799</c:v>
                </c:pt>
                <c:pt idx="2256">
                  <c:v>1.1233847695988399</c:v>
                </c:pt>
                <c:pt idx="2257">
                  <c:v>1.65423750781552</c:v>
                </c:pt>
                <c:pt idx="2258">
                  <c:v>3.4906286706149001</c:v>
                </c:pt>
                <c:pt idx="2259">
                  <c:v>3.6104557073446601</c:v>
                </c:pt>
                <c:pt idx="2260">
                  <c:v>3.2648625990435098</c:v>
                </c:pt>
                <c:pt idx="2261">
                  <c:v>1.7283093586302301</c:v>
                </c:pt>
                <c:pt idx="2262">
                  <c:v>4.0398666865581596</c:v>
                </c:pt>
                <c:pt idx="2263">
                  <c:v>1.1544841177234799</c:v>
                </c:pt>
                <c:pt idx="2264">
                  <c:v>2.6346855202738002</c:v>
                </c:pt>
                <c:pt idx="2265">
                  <c:v>4.0918497645051</c:v>
                </c:pt>
                <c:pt idx="2266">
                  <c:v>3.7440544149732999</c:v>
                </c:pt>
                <c:pt idx="2267">
                  <c:v>-1.19440898793634</c:v>
                </c:pt>
                <c:pt idx="2268">
                  <c:v>3.4772595203450698</c:v>
                </c:pt>
                <c:pt idx="2269">
                  <c:v>2.7448595382738699</c:v>
                </c:pt>
                <c:pt idx="2270">
                  <c:v>1.14643570985448</c:v>
                </c:pt>
                <c:pt idx="2271">
                  <c:v>2.53764490673393</c:v>
                </c:pt>
                <c:pt idx="2272">
                  <c:v>3.5183820843654998</c:v>
                </c:pt>
                <c:pt idx="2273">
                  <c:v>3.27143565277802</c:v>
                </c:pt>
                <c:pt idx="2274">
                  <c:v>1.21460341493806</c:v>
                </c:pt>
                <c:pt idx="2275">
                  <c:v>1.64854534699977</c:v>
                </c:pt>
                <c:pt idx="2276">
                  <c:v>3.4717197931807799</c:v>
                </c:pt>
                <c:pt idx="2277">
                  <c:v>2.1468866768817101</c:v>
                </c:pt>
                <c:pt idx="2278">
                  <c:v>3.1231564607875399</c:v>
                </c:pt>
                <c:pt idx="2279">
                  <c:v>3.0047711111216202</c:v>
                </c:pt>
                <c:pt idx="2280">
                  <c:v>0.86490068645512996</c:v>
                </c:pt>
                <c:pt idx="2281">
                  <c:v>2.8449069837338401</c:v>
                </c:pt>
                <c:pt idx="2282">
                  <c:v>3.16095543252943</c:v>
                </c:pt>
                <c:pt idx="2283">
                  <c:v>3.4496754518144002</c:v>
                </c:pt>
                <c:pt idx="2284">
                  <c:v>0.84205863993215102</c:v>
                </c:pt>
                <c:pt idx="2285">
                  <c:v>4.14990951597317</c:v>
                </c:pt>
                <c:pt idx="2286">
                  <c:v>4.2865236040332499</c:v>
                </c:pt>
                <c:pt idx="2287">
                  <c:v>3.7409896448134501</c:v>
                </c:pt>
                <c:pt idx="2288">
                  <c:v>3.23599539727942</c:v>
                </c:pt>
                <c:pt idx="2289">
                  <c:v>4.3686165845052098</c:v>
                </c:pt>
                <c:pt idx="2290">
                  <c:v>1.9671525212119401</c:v>
                </c:pt>
                <c:pt idx="2291">
                  <c:v>2.1608778405834101</c:v>
                </c:pt>
                <c:pt idx="2292">
                  <c:v>2.6131574549570198</c:v>
                </c:pt>
                <c:pt idx="2293">
                  <c:v>2.7028154212880602</c:v>
                </c:pt>
                <c:pt idx="2294">
                  <c:v>2.53658851445116</c:v>
                </c:pt>
                <c:pt idx="2295">
                  <c:v>1.13742664600659</c:v>
                </c:pt>
                <c:pt idx="2296">
                  <c:v>3.7631582042806899</c:v>
                </c:pt>
                <c:pt idx="2297">
                  <c:v>3.02398564826259</c:v>
                </c:pt>
                <c:pt idx="2298">
                  <c:v>3.4711269655203898</c:v>
                </c:pt>
                <c:pt idx="2299">
                  <c:v>3.28918843867877</c:v>
                </c:pt>
                <c:pt idx="2300">
                  <c:v>1.17423959695824</c:v>
                </c:pt>
                <c:pt idx="2301">
                  <c:v>3.4900561867316702</c:v>
                </c:pt>
                <c:pt idx="2302">
                  <c:v>3.2477405761406799</c:v>
                </c:pt>
                <c:pt idx="2303">
                  <c:v>0.89120232803234001</c:v>
                </c:pt>
                <c:pt idx="2304">
                  <c:v>4.5306354940189602</c:v>
                </c:pt>
                <c:pt idx="2305">
                  <c:v>0.95869932798800594</c:v>
                </c:pt>
                <c:pt idx="2306">
                  <c:v>1.2796199523007401</c:v>
                </c:pt>
                <c:pt idx="2307">
                  <c:v>2.3341492436429299</c:v>
                </c:pt>
                <c:pt idx="2308">
                  <c:v>4.7305114988420502</c:v>
                </c:pt>
                <c:pt idx="2309">
                  <c:v>3.5838100688869901</c:v>
                </c:pt>
                <c:pt idx="2310">
                  <c:v>3.2029616990247902</c:v>
                </c:pt>
                <c:pt idx="2311">
                  <c:v>3.3113412597132199</c:v>
                </c:pt>
                <c:pt idx="2312">
                  <c:v>3.3385920878888098</c:v>
                </c:pt>
                <c:pt idx="2313">
                  <c:v>2.3705260172943099</c:v>
                </c:pt>
                <c:pt idx="2314">
                  <c:v>1.2882701029338399</c:v>
                </c:pt>
                <c:pt idx="2315">
                  <c:v>5.0996601318211301</c:v>
                </c:pt>
                <c:pt idx="2316">
                  <c:v>2.7140725131093499</c:v>
                </c:pt>
                <c:pt idx="2317">
                  <c:v>1.1455568674250001</c:v>
                </c:pt>
                <c:pt idx="2318">
                  <c:v>3.0106156976401799</c:v>
                </c:pt>
                <c:pt idx="2319">
                  <c:v>2.55746299407281</c:v>
                </c:pt>
                <c:pt idx="2320">
                  <c:v>3.5954093058269998</c:v>
                </c:pt>
                <c:pt idx="2321">
                  <c:v>1.7461864782766301</c:v>
                </c:pt>
                <c:pt idx="2322">
                  <c:v>1.74905120967248</c:v>
                </c:pt>
                <c:pt idx="2323">
                  <c:v>2.0491576479086402</c:v>
                </c:pt>
                <c:pt idx="2324">
                  <c:v>3.8783463094910098</c:v>
                </c:pt>
                <c:pt idx="2325">
                  <c:v>3.23730118572565</c:v>
                </c:pt>
                <c:pt idx="2326">
                  <c:v>1.8309332456179399</c:v>
                </c:pt>
                <c:pt idx="2327">
                  <c:v>2.4088121490700098</c:v>
                </c:pt>
                <c:pt idx="2328">
                  <c:v>1.22850300450869</c:v>
                </c:pt>
                <c:pt idx="2329">
                  <c:v>1.9800737472538401</c:v>
                </c:pt>
                <c:pt idx="2330">
                  <c:v>2.6778604788300302</c:v>
                </c:pt>
                <c:pt idx="2331">
                  <c:v>2.0721075802998099</c:v>
                </c:pt>
                <c:pt idx="2332">
                  <c:v>1.0502736209336501</c:v>
                </c:pt>
                <c:pt idx="2333">
                  <c:v>-0.43717474946707502</c:v>
                </c:pt>
                <c:pt idx="2334">
                  <c:v>2.2251167699837802</c:v>
                </c:pt>
                <c:pt idx="2335">
                  <c:v>1.8209431711601001</c:v>
                </c:pt>
                <c:pt idx="2336">
                  <c:v>3.31654139667851</c:v>
                </c:pt>
                <c:pt idx="2337">
                  <c:v>2.25889340561225</c:v>
                </c:pt>
                <c:pt idx="2338">
                  <c:v>2.8581915262337501</c:v>
                </c:pt>
                <c:pt idx="2339">
                  <c:v>4.2513250586326796</c:v>
                </c:pt>
                <c:pt idx="2340">
                  <c:v>1.9693895409723901</c:v>
                </c:pt>
                <c:pt idx="2341">
                  <c:v>2.8310416114126902</c:v>
                </c:pt>
                <c:pt idx="2342">
                  <c:v>4.3885990379511597</c:v>
                </c:pt>
                <c:pt idx="2343">
                  <c:v>0.67972206014579195</c:v>
                </c:pt>
                <c:pt idx="2344">
                  <c:v>2.71648464403401</c:v>
                </c:pt>
                <c:pt idx="2345">
                  <c:v>0.89883562913917603</c:v>
                </c:pt>
                <c:pt idx="2346">
                  <c:v>3.7848923903286198</c:v>
                </c:pt>
                <c:pt idx="2347">
                  <c:v>3.2070151195758099</c:v>
                </c:pt>
                <c:pt idx="2348">
                  <c:v>3.2283114154557202</c:v>
                </c:pt>
                <c:pt idx="2349">
                  <c:v>1.05109874189524</c:v>
                </c:pt>
                <c:pt idx="2350">
                  <c:v>2.1010186678493699</c:v>
                </c:pt>
                <c:pt idx="2351">
                  <c:v>2.8046182006663498</c:v>
                </c:pt>
                <c:pt idx="2352">
                  <c:v>3.2510821455940602</c:v>
                </c:pt>
                <c:pt idx="2353">
                  <c:v>4.3923713884355102</c:v>
                </c:pt>
                <c:pt idx="2354">
                  <c:v>4.5418366692838399</c:v>
                </c:pt>
                <c:pt idx="2355">
                  <c:v>3.68621790659004</c:v>
                </c:pt>
                <c:pt idx="2356">
                  <c:v>2.1497356408975299</c:v>
                </c:pt>
                <c:pt idx="2357">
                  <c:v>2.5152201887805798</c:v>
                </c:pt>
                <c:pt idx="2358">
                  <c:v>1.8774897174046199</c:v>
                </c:pt>
                <c:pt idx="2359">
                  <c:v>3.6890657983027202</c:v>
                </c:pt>
                <c:pt idx="2360">
                  <c:v>2.1820847639713801</c:v>
                </c:pt>
                <c:pt idx="2361">
                  <c:v>1.6191202568969301</c:v>
                </c:pt>
                <c:pt idx="2362">
                  <c:v>2.2281455595932802</c:v>
                </c:pt>
                <c:pt idx="2363">
                  <c:v>4.6526992377888599</c:v>
                </c:pt>
                <c:pt idx="2364">
                  <c:v>2.12977169901166</c:v>
                </c:pt>
                <c:pt idx="2365">
                  <c:v>1.90420845160352</c:v>
                </c:pt>
                <c:pt idx="2366">
                  <c:v>2.9057455883450301</c:v>
                </c:pt>
                <c:pt idx="2367">
                  <c:v>3.04545957233131</c:v>
                </c:pt>
                <c:pt idx="2368">
                  <c:v>3.9235003005484201</c:v>
                </c:pt>
                <c:pt idx="2369">
                  <c:v>2.5146836941889501</c:v>
                </c:pt>
                <c:pt idx="2370">
                  <c:v>2.87728602988788</c:v>
                </c:pt>
                <c:pt idx="2371">
                  <c:v>0.68281113445045405</c:v>
                </c:pt>
                <c:pt idx="2372">
                  <c:v>3.3241876807373099</c:v>
                </c:pt>
                <c:pt idx="2373">
                  <c:v>3.8423235872116899</c:v>
                </c:pt>
                <c:pt idx="2374">
                  <c:v>3.92694194968246</c:v>
                </c:pt>
                <c:pt idx="2375">
                  <c:v>2.51657364475669</c:v>
                </c:pt>
                <c:pt idx="2376">
                  <c:v>2.6066805573386298</c:v>
                </c:pt>
                <c:pt idx="2377">
                  <c:v>2.1769503452659</c:v>
                </c:pt>
                <c:pt idx="2378">
                  <c:v>3.45078667197552</c:v>
                </c:pt>
                <c:pt idx="2379">
                  <c:v>3.1469131812965001</c:v>
                </c:pt>
                <c:pt idx="2380">
                  <c:v>1.4028973628868999</c:v>
                </c:pt>
                <c:pt idx="2381">
                  <c:v>3.1536409999360102</c:v>
                </c:pt>
                <c:pt idx="2382">
                  <c:v>2.9979674684728499</c:v>
                </c:pt>
                <c:pt idx="2383">
                  <c:v>3.5352360915100598</c:v>
                </c:pt>
                <c:pt idx="2384">
                  <c:v>3.1757796347417999</c:v>
                </c:pt>
                <c:pt idx="2385">
                  <c:v>3.47563971266039</c:v>
                </c:pt>
                <c:pt idx="2386">
                  <c:v>3.9912104854193799</c:v>
                </c:pt>
                <c:pt idx="2387">
                  <c:v>2.8516210157023401</c:v>
                </c:pt>
                <c:pt idx="2388">
                  <c:v>2.1497307840250701</c:v>
                </c:pt>
                <c:pt idx="2389">
                  <c:v>3.4393638711295398</c:v>
                </c:pt>
                <c:pt idx="2390">
                  <c:v>4.1233015722968203</c:v>
                </c:pt>
                <c:pt idx="2391">
                  <c:v>3.0242153204922602</c:v>
                </c:pt>
                <c:pt idx="2392">
                  <c:v>3.7315444069953099</c:v>
                </c:pt>
                <c:pt idx="2393">
                  <c:v>3.9173104712574198</c:v>
                </c:pt>
                <c:pt idx="2394">
                  <c:v>2.86543850768519</c:v>
                </c:pt>
                <c:pt idx="2395">
                  <c:v>1.29176495254871</c:v>
                </c:pt>
                <c:pt idx="2396">
                  <c:v>4.6349956642760199</c:v>
                </c:pt>
                <c:pt idx="2397">
                  <c:v>4.7603552534654696</c:v>
                </c:pt>
                <c:pt idx="2398">
                  <c:v>3.2059340664046001</c:v>
                </c:pt>
                <c:pt idx="2399">
                  <c:v>0.98873203711883595</c:v>
                </c:pt>
                <c:pt idx="2400">
                  <c:v>1.11716392635632</c:v>
                </c:pt>
                <c:pt idx="2401">
                  <c:v>1.6300094359069</c:v>
                </c:pt>
                <c:pt idx="2402">
                  <c:v>2.18542217852923</c:v>
                </c:pt>
                <c:pt idx="2403">
                  <c:v>2.6056982789349101</c:v>
                </c:pt>
                <c:pt idx="2404">
                  <c:v>2.2914225901097098</c:v>
                </c:pt>
                <c:pt idx="2405">
                  <c:v>4.3731126248405703</c:v>
                </c:pt>
                <c:pt idx="2406">
                  <c:v>3.94292922453503</c:v>
                </c:pt>
                <c:pt idx="2407">
                  <c:v>1.4735247935671301</c:v>
                </c:pt>
                <c:pt idx="2408">
                  <c:v>4.9485107697685304</c:v>
                </c:pt>
                <c:pt idx="2409">
                  <c:v>3.77452890835999</c:v>
                </c:pt>
                <c:pt idx="2410">
                  <c:v>3.1099185152217599</c:v>
                </c:pt>
                <c:pt idx="2411">
                  <c:v>2.40135272844813</c:v>
                </c:pt>
                <c:pt idx="2412">
                  <c:v>4.46782933142795</c:v>
                </c:pt>
                <c:pt idx="2413">
                  <c:v>2.1366799788550002</c:v>
                </c:pt>
                <c:pt idx="2414">
                  <c:v>4.3867637739069103</c:v>
                </c:pt>
                <c:pt idx="2415">
                  <c:v>3.4229570706976999</c:v>
                </c:pt>
                <c:pt idx="2416">
                  <c:v>2.72605662176935</c:v>
                </c:pt>
                <c:pt idx="2417">
                  <c:v>4.2840368789567904</c:v>
                </c:pt>
                <c:pt idx="2418">
                  <c:v>3.2280757130073998</c:v>
                </c:pt>
                <c:pt idx="2419">
                  <c:v>3.3164986821829001</c:v>
                </c:pt>
                <c:pt idx="2420">
                  <c:v>2.1406964747797601</c:v>
                </c:pt>
                <c:pt idx="2421">
                  <c:v>2.7021768515873501</c:v>
                </c:pt>
                <c:pt idx="2422">
                  <c:v>2.21552141433963</c:v>
                </c:pt>
                <c:pt idx="2423">
                  <c:v>1.3000430519064701</c:v>
                </c:pt>
                <c:pt idx="2424">
                  <c:v>3.4690768600559698</c:v>
                </c:pt>
                <c:pt idx="2425">
                  <c:v>3.0347452422656902</c:v>
                </c:pt>
                <c:pt idx="2426">
                  <c:v>3.31958808499044</c:v>
                </c:pt>
                <c:pt idx="2427">
                  <c:v>3.8035112759559202</c:v>
                </c:pt>
                <c:pt idx="2428">
                  <c:v>3.3820861353918898</c:v>
                </c:pt>
                <c:pt idx="2429">
                  <c:v>3.0616868141175302</c:v>
                </c:pt>
                <c:pt idx="2430">
                  <c:v>2.00713722297658</c:v>
                </c:pt>
                <c:pt idx="2431">
                  <c:v>1.9946116526703701</c:v>
                </c:pt>
                <c:pt idx="2432">
                  <c:v>2.2039971503364901</c:v>
                </c:pt>
                <c:pt idx="2433">
                  <c:v>0.76002293176853397</c:v>
                </c:pt>
                <c:pt idx="2434">
                  <c:v>2.3867026354957002</c:v>
                </c:pt>
                <c:pt idx="2435">
                  <c:v>2.76217114571415</c:v>
                </c:pt>
                <c:pt idx="2436">
                  <c:v>2.4910407018849101</c:v>
                </c:pt>
                <c:pt idx="2437">
                  <c:v>2.9303822489160298</c:v>
                </c:pt>
                <c:pt idx="2438">
                  <c:v>2.84567297234085</c:v>
                </c:pt>
                <c:pt idx="2439">
                  <c:v>1.75046074739527</c:v>
                </c:pt>
                <c:pt idx="2440">
                  <c:v>3.2455992836453</c:v>
                </c:pt>
                <c:pt idx="2441">
                  <c:v>1.7436915985906101</c:v>
                </c:pt>
                <c:pt idx="2442">
                  <c:v>3.4886509788935198</c:v>
                </c:pt>
                <c:pt idx="2443">
                  <c:v>2.7877567465775601</c:v>
                </c:pt>
                <c:pt idx="2444">
                  <c:v>3.54034164015735</c:v>
                </c:pt>
                <c:pt idx="2445">
                  <c:v>1.65549746628304</c:v>
                </c:pt>
                <c:pt idx="2446">
                  <c:v>3.20107461630736</c:v>
                </c:pt>
                <c:pt idx="2447">
                  <c:v>1.62391502659192</c:v>
                </c:pt>
                <c:pt idx="2448">
                  <c:v>3.42284769968211</c:v>
                </c:pt>
                <c:pt idx="2449">
                  <c:v>2.5458195536994301</c:v>
                </c:pt>
                <c:pt idx="2450">
                  <c:v>4.04856248046364</c:v>
                </c:pt>
                <c:pt idx="2451">
                  <c:v>3.9524750809640201</c:v>
                </c:pt>
                <c:pt idx="2452">
                  <c:v>1.9745044833423699</c:v>
                </c:pt>
                <c:pt idx="2453">
                  <c:v>3.9113678159220999</c:v>
                </c:pt>
                <c:pt idx="2454">
                  <c:v>3.6202325342736001</c:v>
                </c:pt>
                <c:pt idx="2455">
                  <c:v>-0.74382476277675302</c:v>
                </c:pt>
                <c:pt idx="2456">
                  <c:v>0.853926747858617</c:v>
                </c:pt>
                <c:pt idx="2457">
                  <c:v>2.3422683720664801</c:v>
                </c:pt>
                <c:pt idx="2458">
                  <c:v>1.16764929051996</c:v>
                </c:pt>
                <c:pt idx="2459">
                  <c:v>0.99566106330527304</c:v>
                </c:pt>
                <c:pt idx="2460">
                  <c:v>3.2087733287151199</c:v>
                </c:pt>
                <c:pt idx="2461">
                  <c:v>2.03846823164357</c:v>
                </c:pt>
                <c:pt idx="2462">
                  <c:v>2.29242717045847</c:v>
                </c:pt>
                <c:pt idx="2463">
                  <c:v>2.0565654242196301</c:v>
                </c:pt>
                <c:pt idx="2464">
                  <c:v>0.92544556925066301</c:v>
                </c:pt>
                <c:pt idx="2465">
                  <c:v>1.47100960230703</c:v>
                </c:pt>
                <c:pt idx="2466">
                  <c:v>3.31164859713199</c:v>
                </c:pt>
                <c:pt idx="2467">
                  <c:v>4.4738765797766096</c:v>
                </c:pt>
                <c:pt idx="2468">
                  <c:v>0.85239984367936295</c:v>
                </c:pt>
                <c:pt idx="2469">
                  <c:v>1.64145059693852</c:v>
                </c:pt>
                <c:pt idx="2470">
                  <c:v>2.2345015536032</c:v>
                </c:pt>
                <c:pt idx="2471">
                  <c:v>2.1107477830910302</c:v>
                </c:pt>
                <c:pt idx="2472">
                  <c:v>2.68563812576408</c:v>
                </c:pt>
                <c:pt idx="2473">
                  <c:v>2.3011603521962498</c:v>
                </c:pt>
                <c:pt idx="2474">
                  <c:v>1.52698481966605</c:v>
                </c:pt>
                <c:pt idx="2475">
                  <c:v>1.6374075194491899</c:v>
                </c:pt>
                <c:pt idx="2476">
                  <c:v>2.7354716142278699</c:v>
                </c:pt>
                <c:pt idx="2477">
                  <c:v>3.9274496693743299</c:v>
                </c:pt>
                <c:pt idx="2478">
                  <c:v>2.7742608665431101</c:v>
                </c:pt>
                <c:pt idx="2479">
                  <c:v>1.07585574256295</c:v>
                </c:pt>
                <c:pt idx="2480">
                  <c:v>1.7153958611800499</c:v>
                </c:pt>
                <c:pt idx="2481">
                  <c:v>1.59121071980644</c:v>
                </c:pt>
                <c:pt idx="2482">
                  <c:v>2.8511433339994401</c:v>
                </c:pt>
                <c:pt idx="2483">
                  <c:v>1.08100300259636</c:v>
                </c:pt>
                <c:pt idx="2484">
                  <c:v>2.0464790097418799</c:v>
                </c:pt>
                <c:pt idx="2485">
                  <c:v>2.4865327373894002</c:v>
                </c:pt>
                <c:pt idx="2486">
                  <c:v>2.9078210922576702</c:v>
                </c:pt>
                <c:pt idx="2487">
                  <c:v>3.31378167806196</c:v>
                </c:pt>
                <c:pt idx="2488">
                  <c:v>-0.53556849199296996</c:v>
                </c:pt>
                <c:pt idx="2489">
                  <c:v>3.7046305333462399</c:v>
                </c:pt>
                <c:pt idx="2490">
                  <c:v>2.3658719716347001</c:v>
                </c:pt>
                <c:pt idx="2491">
                  <c:v>3.78817022084738</c:v>
                </c:pt>
                <c:pt idx="2492">
                  <c:v>2.6115218152871802</c:v>
                </c:pt>
                <c:pt idx="2493">
                  <c:v>3.3278612680364099</c:v>
                </c:pt>
                <c:pt idx="2494">
                  <c:v>2.89261757413328</c:v>
                </c:pt>
                <c:pt idx="2495">
                  <c:v>3.6292473176768598</c:v>
                </c:pt>
                <c:pt idx="2496">
                  <c:v>4.4456162588017003</c:v>
                </c:pt>
                <c:pt idx="2497">
                  <c:v>2.8586758017910801</c:v>
                </c:pt>
                <c:pt idx="2498">
                  <c:v>1.52038355559872</c:v>
                </c:pt>
                <c:pt idx="2499">
                  <c:v>4.05294601433119</c:v>
                </c:pt>
                <c:pt idx="2500">
                  <c:v>1.38019249176412</c:v>
                </c:pt>
                <c:pt idx="2501">
                  <c:v>2.7674546597067402</c:v>
                </c:pt>
                <c:pt idx="2502">
                  <c:v>3.7417397622870099</c:v>
                </c:pt>
                <c:pt idx="2503">
                  <c:v>3.1425406581081701</c:v>
                </c:pt>
                <c:pt idx="2504">
                  <c:v>2.3710780019586601</c:v>
                </c:pt>
                <c:pt idx="2505">
                  <c:v>4.5788342975198999</c:v>
                </c:pt>
                <c:pt idx="2506">
                  <c:v>3.89041547697901</c:v>
                </c:pt>
                <c:pt idx="2507">
                  <c:v>3.2753555063945501</c:v>
                </c:pt>
                <c:pt idx="2508">
                  <c:v>2.47666368741318</c:v>
                </c:pt>
                <c:pt idx="2509">
                  <c:v>2.0123825495616701</c:v>
                </c:pt>
                <c:pt idx="2510">
                  <c:v>2.2249242857057201</c:v>
                </c:pt>
                <c:pt idx="2511">
                  <c:v>3.61994490007659</c:v>
                </c:pt>
                <c:pt idx="2512">
                  <c:v>3.3547128889325499</c:v>
                </c:pt>
                <c:pt idx="2513">
                  <c:v>1.80265004624934</c:v>
                </c:pt>
                <c:pt idx="2514">
                  <c:v>2.4130924020462401</c:v>
                </c:pt>
                <c:pt idx="2515">
                  <c:v>1.15185724468407</c:v>
                </c:pt>
                <c:pt idx="2516">
                  <c:v>2.9763227356833699</c:v>
                </c:pt>
                <c:pt idx="2517">
                  <c:v>1.95792957347267</c:v>
                </c:pt>
                <c:pt idx="2518">
                  <c:v>2.4324882538692401</c:v>
                </c:pt>
                <c:pt idx="2519">
                  <c:v>3.9780096635848698</c:v>
                </c:pt>
                <c:pt idx="2520">
                  <c:v>0.67554785725493105</c:v>
                </c:pt>
                <c:pt idx="2521">
                  <c:v>2.0958147240467602</c:v>
                </c:pt>
                <c:pt idx="2522">
                  <c:v>2.0258586516003501</c:v>
                </c:pt>
                <c:pt idx="2523">
                  <c:v>3.14229252209853</c:v>
                </c:pt>
                <c:pt idx="2524">
                  <c:v>1.96479336101206</c:v>
                </c:pt>
                <c:pt idx="2525">
                  <c:v>2.35691930631027</c:v>
                </c:pt>
                <c:pt idx="2526">
                  <c:v>1.5629718705579301</c:v>
                </c:pt>
                <c:pt idx="2527">
                  <c:v>1.62973761965324</c:v>
                </c:pt>
                <c:pt idx="2528">
                  <c:v>2.2727565195874599</c:v>
                </c:pt>
                <c:pt idx="2529">
                  <c:v>2.2853106275012198</c:v>
                </c:pt>
                <c:pt idx="2530">
                  <c:v>3.7448743143043601</c:v>
                </c:pt>
                <c:pt idx="2531">
                  <c:v>3.5255317368083499</c:v>
                </c:pt>
                <c:pt idx="2532">
                  <c:v>2.6360269430990302</c:v>
                </c:pt>
                <c:pt idx="2533">
                  <c:v>4.5266352329788599</c:v>
                </c:pt>
                <c:pt idx="2534">
                  <c:v>2.5229539520115098</c:v>
                </c:pt>
                <c:pt idx="2535">
                  <c:v>3.7245743878914501</c:v>
                </c:pt>
                <c:pt idx="2536">
                  <c:v>2.1398014544145001</c:v>
                </c:pt>
                <c:pt idx="2537">
                  <c:v>3.63005658720156</c:v>
                </c:pt>
                <c:pt idx="2538">
                  <c:v>2.7512822289645</c:v>
                </c:pt>
                <c:pt idx="2539">
                  <c:v>4.0805760960914101</c:v>
                </c:pt>
                <c:pt idx="2540">
                  <c:v>1.1412321332336699</c:v>
                </c:pt>
                <c:pt idx="2541">
                  <c:v>2.72268851534088</c:v>
                </c:pt>
                <c:pt idx="2542">
                  <c:v>1.11650864209705</c:v>
                </c:pt>
                <c:pt idx="2543">
                  <c:v>1.6983341308595601</c:v>
                </c:pt>
                <c:pt idx="2544">
                  <c:v>3.9909108160840998</c:v>
                </c:pt>
                <c:pt idx="2545">
                  <c:v>3.1875006519469902</c:v>
                </c:pt>
                <c:pt idx="2546">
                  <c:v>1.8821103925584</c:v>
                </c:pt>
                <c:pt idx="2547">
                  <c:v>3.1505917511564099</c:v>
                </c:pt>
                <c:pt idx="2548">
                  <c:v>2.9561595577123199</c:v>
                </c:pt>
                <c:pt idx="2549">
                  <c:v>3.4114882900019898</c:v>
                </c:pt>
                <c:pt idx="2550">
                  <c:v>3.2907374827155098</c:v>
                </c:pt>
                <c:pt idx="2551">
                  <c:v>1.21818803584904</c:v>
                </c:pt>
                <c:pt idx="2552">
                  <c:v>2.7366011424371899</c:v>
                </c:pt>
                <c:pt idx="2553">
                  <c:v>3.9107085560771102</c:v>
                </c:pt>
                <c:pt idx="2554">
                  <c:v>2.9119490161683799</c:v>
                </c:pt>
                <c:pt idx="2555">
                  <c:v>4.2453174458858696</c:v>
                </c:pt>
                <c:pt idx="2556">
                  <c:v>1.34844573175314</c:v>
                </c:pt>
                <c:pt idx="2557">
                  <c:v>3.2258084802418101</c:v>
                </c:pt>
                <c:pt idx="2558">
                  <c:v>3.2940586497017601</c:v>
                </c:pt>
                <c:pt idx="2559">
                  <c:v>1.4724797982970499</c:v>
                </c:pt>
                <c:pt idx="2560">
                  <c:v>3.73557165949686</c:v>
                </c:pt>
                <c:pt idx="2561">
                  <c:v>1.9141831052941201</c:v>
                </c:pt>
                <c:pt idx="2562">
                  <c:v>2.20691827129574</c:v>
                </c:pt>
                <c:pt idx="2563">
                  <c:v>1.94694317757903</c:v>
                </c:pt>
                <c:pt idx="2564">
                  <c:v>3.1296429189739201</c:v>
                </c:pt>
                <c:pt idx="2565">
                  <c:v>-6.0642469889349302E-3</c:v>
                </c:pt>
                <c:pt idx="2566">
                  <c:v>2.6615289680412699</c:v>
                </c:pt>
                <c:pt idx="2567">
                  <c:v>3.2397701521224298</c:v>
                </c:pt>
                <c:pt idx="2568">
                  <c:v>3.2353982304548801</c:v>
                </c:pt>
                <c:pt idx="2569">
                  <c:v>1.8635582397649699</c:v>
                </c:pt>
                <c:pt idx="2570">
                  <c:v>3.3823754721249002</c:v>
                </c:pt>
                <c:pt idx="2571">
                  <c:v>2.9231653149869898</c:v>
                </c:pt>
                <c:pt idx="2572">
                  <c:v>4.5235846416156003</c:v>
                </c:pt>
                <c:pt idx="2573">
                  <c:v>3.3282086063502199</c:v>
                </c:pt>
                <c:pt idx="2574">
                  <c:v>3.1875732005876198</c:v>
                </c:pt>
                <c:pt idx="2575">
                  <c:v>2.70511289285492</c:v>
                </c:pt>
                <c:pt idx="2576">
                  <c:v>1.0032638639559199</c:v>
                </c:pt>
                <c:pt idx="2577">
                  <c:v>0.95538244487564095</c:v>
                </c:pt>
                <c:pt idx="2578">
                  <c:v>0.92043506444882395</c:v>
                </c:pt>
                <c:pt idx="2579">
                  <c:v>3.0866845700313998</c:v>
                </c:pt>
                <c:pt idx="2580">
                  <c:v>3.4081314547802299</c:v>
                </c:pt>
                <c:pt idx="2581">
                  <c:v>2.4300711632561902</c:v>
                </c:pt>
                <c:pt idx="2582">
                  <c:v>2.0457530287555401</c:v>
                </c:pt>
                <c:pt idx="2583">
                  <c:v>2.37987495321034</c:v>
                </c:pt>
                <c:pt idx="2584">
                  <c:v>1.5000773109506</c:v>
                </c:pt>
                <c:pt idx="2585">
                  <c:v>1.2060480001802101</c:v>
                </c:pt>
                <c:pt idx="2586">
                  <c:v>4.5924820874082899</c:v>
                </c:pt>
                <c:pt idx="2587">
                  <c:v>2.5403322155650301</c:v>
                </c:pt>
                <c:pt idx="2588">
                  <c:v>2.4706550073710298</c:v>
                </c:pt>
                <c:pt idx="2589">
                  <c:v>2.9723315380776301</c:v>
                </c:pt>
                <c:pt idx="2590">
                  <c:v>2.8246333933768799</c:v>
                </c:pt>
                <c:pt idx="2591">
                  <c:v>3.3097694294211699</c:v>
                </c:pt>
                <c:pt idx="2592">
                  <c:v>2.4235394123184402</c:v>
                </c:pt>
                <c:pt idx="2593">
                  <c:v>2.4282694990104998</c:v>
                </c:pt>
                <c:pt idx="2594">
                  <c:v>1.9234566434851901</c:v>
                </c:pt>
                <c:pt idx="2595">
                  <c:v>3.3857346257378098</c:v>
                </c:pt>
                <c:pt idx="2596">
                  <c:v>1.09154352098716</c:v>
                </c:pt>
                <c:pt idx="2597">
                  <c:v>3.0481015879912299</c:v>
                </c:pt>
                <c:pt idx="2598">
                  <c:v>2.1728340918122599</c:v>
                </c:pt>
                <c:pt idx="2599">
                  <c:v>2.7279632319081299</c:v>
                </c:pt>
                <c:pt idx="2600">
                  <c:v>3.8201613633317</c:v>
                </c:pt>
                <c:pt idx="2601">
                  <c:v>1.0426858615075301</c:v>
                </c:pt>
                <c:pt idx="2602">
                  <c:v>2.65100110833145</c:v>
                </c:pt>
                <c:pt idx="2603">
                  <c:v>2.6476139564877799</c:v>
                </c:pt>
                <c:pt idx="2604">
                  <c:v>3.8928565356591802</c:v>
                </c:pt>
                <c:pt idx="2605">
                  <c:v>3.46429670330589</c:v>
                </c:pt>
                <c:pt idx="2606">
                  <c:v>4.1242793696345803</c:v>
                </c:pt>
                <c:pt idx="2607">
                  <c:v>0.90358261041333099</c:v>
                </c:pt>
                <c:pt idx="2608">
                  <c:v>3.7861295915280699</c:v>
                </c:pt>
                <c:pt idx="2609">
                  <c:v>2.8927632780586698</c:v>
                </c:pt>
                <c:pt idx="2610">
                  <c:v>3.27164272074809</c:v>
                </c:pt>
                <c:pt idx="2611">
                  <c:v>2.31754004701147</c:v>
                </c:pt>
                <c:pt idx="2612">
                  <c:v>2.7545116125403402</c:v>
                </c:pt>
                <c:pt idx="2613">
                  <c:v>3.0628311026966202</c:v>
                </c:pt>
                <c:pt idx="2614">
                  <c:v>2.8924467857053902</c:v>
                </c:pt>
                <c:pt idx="2615">
                  <c:v>0.91797396201607495</c:v>
                </c:pt>
                <c:pt idx="2616">
                  <c:v>4.5864704922049597</c:v>
                </c:pt>
                <c:pt idx="2617">
                  <c:v>4.2204632369020603</c:v>
                </c:pt>
                <c:pt idx="2618">
                  <c:v>2.91284672825484</c:v>
                </c:pt>
                <c:pt idx="2619">
                  <c:v>1.5600031483079499</c:v>
                </c:pt>
                <c:pt idx="2620">
                  <c:v>1.6171022053685999</c:v>
                </c:pt>
                <c:pt idx="2621">
                  <c:v>3.22432071300303</c:v>
                </c:pt>
                <c:pt idx="2622">
                  <c:v>4.9228100211795498</c:v>
                </c:pt>
                <c:pt idx="2623">
                  <c:v>0.992927191017412</c:v>
                </c:pt>
                <c:pt idx="2624">
                  <c:v>3.5391723911869701</c:v>
                </c:pt>
                <c:pt idx="2625">
                  <c:v>4.9848749926716804</c:v>
                </c:pt>
                <c:pt idx="2626">
                  <c:v>4.0473300470589901</c:v>
                </c:pt>
                <c:pt idx="2627">
                  <c:v>3.1486271073579899</c:v>
                </c:pt>
                <c:pt idx="2628">
                  <c:v>2.2455719260792599</c:v>
                </c:pt>
                <c:pt idx="2629">
                  <c:v>3.9514007398809698</c:v>
                </c:pt>
                <c:pt idx="2630">
                  <c:v>3.3201792541577801</c:v>
                </c:pt>
                <c:pt idx="2631">
                  <c:v>2.8453283828399498</c:v>
                </c:pt>
                <c:pt idx="2632">
                  <c:v>2.69803780898927</c:v>
                </c:pt>
                <c:pt idx="2633">
                  <c:v>3.3442607103222102</c:v>
                </c:pt>
                <c:pt idx="2634">
                  <c:v>3.2196012211051199</c:v>
                </c:pt>
                <c:pt idx="2635">
                  <c:v>4.4714964522898502</c:v>
                </c:pt>
                <c:pt idx="2636">
                  <c:v>2.1999832790451301</c:v>
                </c:pt>
                <c:pt idx="2637">
                  <c:v>2.1419502013120701</c:v>
                </c:pt>
                <c:pt idx="2638">
                  <c:v>1.8773511222853401</c:v>
                </c:pt>
                <c:pt idx="2639">
                  <c:v>1.9368322905786699</c:v>
                </c:pt>
                <c:pt idx="2640">
                  <c:v>3.6161499797545398</c:v>
                </c:pt>
                <c:pt idx="2641">
                  <c:v>1.5479531387494401</c:v>
                </c:pt>
                <c:pt idx="2642">
                  <c:v>1.1368778079723301</c:v>
                </c:pt>
                <c:pt idx="2643">
                  <c:v>4.2154521341962701</c:v>
                </c:pt>
                <c:pt idx="2644">
                  <c:v>1.3288775357236999</c:v>
                </c:pt>
                <c:pt idx="2645">
                  <c:v>2.7485605586476902</c:v>
                </c:pt>
                <c:pt idx="2646">
                  <c:v>3.4874851485439899</c:v>
                </c:pt>
                <c:pt idx="2647">
                  <c:v>3.5591014789910198</c:v>
                </c:pt>
                <c:pt idx="2648">
                  <c:v>2.6815434727208598</c:v>
                </c:pt>
                <c:pt idx="2649">
                  <c:v>1.3593808878490099</c:v>
                </c:pt>
                <c:pt idx="2650">
                  <c:v>4.4027668807139104</c:v>
                </c:pt>
                <c:pt idx="2651">
                  <c:v>4.2252623881289102</c:v>
                </c:pt>
                <c:pt idx="2652">
                  <c:v>4.1123993674133903</c:v>
                </c:pt>
                <c:pt idx="2653">
                  <c:v>3.8015409084301601</c:v>
                </c:pt>
                <c:pt idx="2654">
                  <c:v>2.4334352777063399</c:v>
                </c:pt>
                <c:pt idx="2655">
                  <c:v>3.4891805030866698</c:v>
                </c:pt>
                <c:pt idx="2656">
                  <c:v>2.7746752594915902</c:v>
                </c:pt>
                <c:pt idx="2657">
                  <c:v>2.8809273439797001</c:v>
                </c:pt>
                <c:pt idx="2658">
                  <c:v>4.9565353459368904</c:v>
                </c:pt>
                <c:pt idx="2659">
                  <c:v>2.37610231876259</c:v>
                </c:pt>
                <c:pt idx="2660">
                  <c:v>3.2643755987406502</c:v>
                </c:pt>
                <c:pt idx="2661">
                  <c:v>2.0239063861309701</c:v>
                </c:pt>
                <c:pt idx="2662">
                  <c:v>4.6952743126888903</c:v>
                </c:pt>
                <c:pt idx="2663">
                  <c:v>4.1051910974608301</c:v>
                </c:pt>
                <c:pt idx="2664">
                  <c:v>4.6441453641118704</c:v>
                </c:pt>
                <c:pt idx="2665">
                  <c:v>3.2346611356778201</c:v>
                </c:pt>
                <c:pt idx="2666">
                  <c:v>3.4200076483366399</c:v>
                </c:pt>
                <c:pt idx="2667">
                  <c:v>2.1690164746963099</c:v>
                </c:pt>
                <c:pt idx="2668">
                  <c:v>3.3936573023177101</c:v>
                </c:pt>
                <c:pt idx="2669">
                  <c:v>0.92444960157630596</c:v>
                </c:pt>
                <c:pt idx="2670">
                  <c:v>2.4260353099241798</c:v>
                </c:pt>
                <c:pt idx="2671">
                  <c:v>0.90751987833976699</c:v>
                </c:pt>
                <c:pt idx="2672">
                  <c:v>2.0371929296242102</c:v>
                </c:pt>
                <c:pt idx="2673">
                  <c:v>3.3626282052271099</c:v>
                </c:pt>
                <c:pt idx="2674">
                  <c:v>3.3131130689628399</c:v>
                </c:pt>
                <c:pt idx="2675">
                  <c:v>3.9354690454674</c:v>
                </c:pt>
                <c:pt idx="2676">
                  <c:v>3.3629395253504502</c:v>
                </c:pt>
                <c:pt idx="2677">
                  <c:v>-0.63670164777149496</c:v>
                </c:pt>
                <c:pt idx="2678">
                  <c:v>3.9063023127799501</c:v>
                </c:pt>
                <c:pt idx="2679">
                  <c:v>3.11847429326229</c:v>
                </c:pt>
                <c:pt idx="2680">
                  <c:v>3.7611538645131199</c:v>
                </c:pt>
                <c:pt idx="2681">
                  <c:v>2.9396571039917099</c:v>
                </c:pt>
                <c:pt idx="2682">
                  <c:v>5.02291871465538</c:v>
                </c:pt>
                <c:pt idx="2683">
                  <c:v>3.8784909619821302</c:v>
                </c:pt>
                <c:pt idx="2684">
                  <c:v>3.4885144975401898</c:v>
                </c:pt>
                <c:pt idx="2685">
                  <c:v>2.0352888597936998</c:v>
                </c:pt>
                <c:pt idx="2686">
                  <c:v>2.9475571499013999</c:v>
                </c:pt>
                <c:pt idx="2687">
                  <c:v>3.8259161049328698</c:v>
                </c:pt>
                <c:pt idx="2688">
                  <c:v>3.2906903258646998</c:v>
                </c:pt>
                <c:pt idx="2689">
                  <c:v>4.0681599083803697</c:v>
                </c:pt>
                <c:pt idx="2690">
                  <c:v>3.5831550703741901</c:v>
                </c:pt>
                <c:pt idx="2691">
                  <c:v>3.2831519318927298</c:v>
                </c:pt>
                <c:pt idx="2692">
                  <c:v>1.7075136275737901</c:v>
                </c:pt>
                <c:pt idx="2693">
                  <c:v>4.3171725672523102</c:v>
                </c:pt>
                <c:pt idx="2694">
                  <c:v>3.3917441369381298</c:v>
                </c:pt>
                <c:pt idx="2695">
                  <c:v>2.7370570700325199</c:v>
                </c:pt>
                <c:pt idx="2696">
                  <c:v>3.5547360932450398</c:v>
                </c:pt>
                <c:pt idx="2697">
                  <c:v>0.95159098459901204</c:v>
                </c:pt>
                <c:pt idx="2698">
                  <c:v>2.6962799765210401</c:v>
                </c:pt>
                <c:pt idx="2699">
                  <c:v>3.5823072417901898</c:v>
                </c:pt>
                <c:pt idx="2700">
                  <c:v>2.3352884407217398</c:v>
                </c:pt>
                <c:pt idx="2701">
                  <c:v>3.2744827392870501</c:v>
                </c:pt>
                <c:pt idx="2702">
                  <c:v>3.0289906227815901</c:v>
                </c:pt>
                <c:pt idx="2703">
                  <c:v>1.83765311242272</c:v>
                </c:pt>
                <c:pt idx="2704">
                  <c:v>3.6298646543399302</c:v>
                </c:pt>
                <c:pt idx="2705">
                  <c:v>4.00568466312449</c:v>
                </c:pt>
                <c:pt idx="2706">
                  <c:v>3.2872740034147698</c:v>
                </c:pt>
                <c:pt idx="2707">
                  <c:v>3.00485671958727</c:v>
                </c:pt>
                <c:pt idx="2708">
                  <c:v>3.2229303905477198</c:v>
                </c:pt>
                <c:pt idx="2709">
                  <c:v>0.82405113079599202</c:v>
                </c:pt>
                <c:pt idx="2710">
                  <c:v>0.94353382533603503</c:v>
                </c:pt>
                <c:pt idx="2711">
                  <c:v>3.1021808057815901</c:v>
                </c:pt>
                <c:pt idx="2712">
                  <c:v>2.87125732681685</c:v>
                </c:pt>
                <c:pt idx="2713">
                  <c:v>3.5933729802637102</c:v>
                </c:pt>
                <c:pt idx="2714">
                  <c:v>3.1102923984077799</c:v>
                </c:pt>
                <c:pt idx="2715">
                  <c:v>3.6546825131927898</c:v>
                </c:pt>
                <c:pt idx="2716">
                  <c:v>3.8062949819261198</c:v>
                </c:pt>
                <c:pt idx="2717">
                  <c:v>3.5835594202430898</c:v>
                </c:pt>
                <c:pt idx="2718">
                  <c:v>1.3295267291116</c:v>
                </c:pt>
                <c:pt idx="2719">
                  <c:v>1.45318543581482</c:v>
                </c:pt>
                <c:pt idx="2720">
                  <c:v>4.5670016429822997</c:v>
                </c:pt>
                <c:pt idx="2721">
                  <c:v>3.1747753143444402</c:v>
                </c:pt>
                <c:pt idx="2722">
                  <c:v>3.83268428105603</c:v>
                </c:pt>
                <c:pt idx="2723">
                  <c:v>4.5340462464968496</c:v>
                </c:pt>
                <c:pt idx="2724">
                  <c:v>2.5373297756145301</c:v>
                </c:pt>
                <c:pt idx="2725">
                  <c:v>3.2205900102746599</c:v>
                </c:pt>
                <c:pt idx="2726">
                  <c:v>2.6630997594147501</c:v>
                </c:pt>
                <c:pt idx="2727">
                  <c:v>2.5344193130024602</c:v>
                </c:pt>
                <c:pt idx="2728">
                  <c:v>3.9792903224759102</c:v>
                </c:pt>
                <c:pt idx="2729">
                  <c:v>4.2830914884890801</c:v>
                </c:pt>
                <c:pt idx="2730">
                  <c:v>3.5305631974013298</c:v>
                </c:pt>
                <c:pt idx="2731">
                  <c:v>1.5967970792725601</c:v>
                </c:pt>
                <c:pt idx="2732">
                  <c:v>3.4271883091821702</c:v>
                </c:pt>
                <c:pt idx="2733">
                  <c:v>1.4309819005756901</c:v>
                </c:pt>
                <c:pt idx="2734">
                  <c:v>1.8197352529595101</c:v>
                </c:pt>
                <c:pt idx="2735">
                  <c:v>1.41831578432285</c:v>
                </c:pt>
                <c:pt idx="2736">
                  <c:v>3.4321983557029601</c:v>
                </c:pt>
                <c:pt idx="2737">
                  <c:v>2.7329442224423399</c:v>
                </c:pt>
                <c:pt idx="2738">
                  <c:v>0.73893608253075205</c:v>
                </c:pt>
                <c:pt idx="2739">
                  <c:v>4.4128342279963704</c:v>
                </c:pt>
                <c:pt idx="2740">
                  <c:v>2.9230685143037598</c:v>
                </c:pt>
                <c:pt idx="2741">
                  <c:v>2.8259936704812998</c:v>
                </c:pt>
                <c:pt idx="2742">
                  <c:v>1.2927273951312099</c:v>
                </c:pt>
                <c:pt idx="2743">
                  <c:v>2.63143661952095</c:v>
                </c:pt>
                <c:pt idx="2744">
                  <c:v>3.7136772929101598</c:v>
                </c:pt>
                <c:pt idx="2745">
                  <c:v>2.9104851654350301</c:v>
                </c:pt>
                <c:pt idx="2746">
                  <c:v>4.3064095414677901</c:v>
                </c:pt>
                <c:pt idx="2747">
                  <c:v>2.11140060422494</c:v>
                </c:pt>
                <c:pt idx="2748">
                  <c:v>1.2822868081558001</c:v>
                </c:pt>
                <c:pt idx="2749">
                  <c:v>4.7588741375290997</c:v>
                </c:pt>
                <c:pt idx="2750">
                  <c:v>4.3668630174759899</c:v>
                </c:pt>
                <c:pt idx="2751">
                  <c:v>3.1257574140190001</c:v>
                </c:pt>
                <c:pt idx="2752">
                  <c:v>3.24821114873623</c:v>
                </c:pt>
                <c:pt idx="2753">
                  <c:v>3.8780933036617502</c:v>
                </c:pt>
                <c:pt idx="2754">
                  <c:v>3.6726891915631201</c:v>
                </c:pt>
                <c:pt idx="2755">
                  <c:v>2.4461165037952401</c:v>
                </c:pt>
                <c:pt idx="2756">
                  <c:v>1.1166631594343901</c:v>
                </c:pt>
                <c:pt idx="2757">
                  <c:v>2.8564504452728201</c:v>
                </c:pt>
                <c:pt idx="2758">
                  <c:v>2.2422529323273199</c:v>
                </c:pt>
                <c:pt idx="2759">
                  <c:v>2.8586193884431998</c:v>
                </c:pt>
                <c:pt idx="2760">
                  <c:v>1.87595050273765</c:v>
                </c:pt>
                <c:pt idx="2761">
                  <c:v>4.1160180212170001</c:v>
                </c:pt>
                <c:pt idx="2762">
                  <c:v>4.0527389648560099</c:v>
                </c:pt>
                <c:pt idx="2763">
                  <c:v>3.2060263923158598</c:v>
                </c:pt>
                <c:pt idx="2764">
                  <c:v>1.0593198843254401</c:v>
                </c:pt>
                <c:pt idx="2765">
                  <c:v>2.3218648734385199</c:v>
                </c:pt>
                <c:pt idx="2766">
                  <c:v>1.5684430309569199</c:v>
                </c:pt>
                <c:pt idx="2767">
                  <c:v>1.74011267958659</c:v>
                </c:pt>
                <c:pt idx="2768">
                  <c:v>3.0592767444623701</c:v>
                </c:pt>
                <c:pt idx="2769">
                  <c:v>2.7388213978292399</c:v>
                </c:pt>
                <c:pt idx="2770">
                  <c:v>1.00976618487567</c:v>
                </c:pt>
                <c:pt idx="2771">
                  <c:v>4.5206239306205704</c:v>
                </c:pt>
                <c:pt idx="2772">
                  <c:v>1.1360981880782</c:v>
                </c:pt>
                <c:pt idx="2773">
                  <c:v>2.23643078376075</c:v>
                </c:pt>
                <c:pt idx="2774">
                  <c:v>1.04707540364257</c:v>
                </c:pt>
                <c:pt idx="2775">
                  <c:v>0.94376944780665295</c:v>
                </c:pt>
                <c:pt idx="2776">
                  <c:v>3.2140050359173999</c:v>
                </c:pt>
                <c:pt idx="2777">
                  <c:v>2.9840648457649999</c:v>
                </c:pt>
                <c:pt idx="2778">
                  <c:v>1.40312389337121</c:v>
                </c:pt>
                <c:pt idx="2779">
                  <c:v>3.2709073766050301</c:v>
                </c:pt>
                <c:pt idx="2780">
                  <c:v>2.0569060151018701</c:v>
                </c:pt>
                <c:pt idx="2781">
                  <c:v>3.54891969175898</c:v>
                </c:pt>
                <c:pt idx="2782">
                  <c:v>3.98378388376854</c:v>
                </c:pt>
                <c:pt idx="2783">
                  <c:v>2.9883547577140601</c:v>
                </c:pt>
                <c:pt idx="2784">
                  <c:v>1.14117439774634</c:v>
                </c:pt>
                <c:pt idx="2785">
                  <c:v>2.3612413669653201</c:v>
                </c:pt>
                <c:pt idx="2786">
                  <c:v>1.91299043404734</c:v>
                </c:pt>
                <c:pt idx="2787">
                  <c:v>3.3205451560506098</c:v>
                </c:pt>
                <c:pt idx="2788">
                  <c:v>4.2990753845581304</c:v>
                </c:pt>
                <c:pt idx="2789">
                  <c:v>1.94357529943689</c:v>
                </c:pt>
                <c:pt idx="2790">
                  <c:v>1.44579185358343</c:v>
                </c:pt>
                <c:pt idx="2791">
                  <c:v>2.74133843591909</c:v>
                </c:pt>
                <c:pt idx="2792">
                  <c:v>0.91800653260369303</c:v>
                </c:pt>
                <c:pt idx="2793">
                  <c:v>1.8486500876693699</c:v>
                </c:pt>
                <c:pt idx="2794">
                  <c:v>3.8455855672935</c:v>
                </c:pt>
                <c:pt idx="2795">
                  <c:v>3.3361774055689302</c:v>
                </c:pt>
                <c:pt idx="2796">
                  <c:v>3.9487890840971902</c:v>
                </c:pt>
                <c:pt idx="2797">
                  <c:v>3.7264962831405199</c:v>
                </c:pt>
                <c:pt idx="2798">
                  <c:v>3.9988737672634</c:v>
                </c:pt>
                <c:pt idx="2799">
                  <c:v>3.1900739986194799</c:v>
                </c:pt>
                <c:pt idx="2800">
                  <c:v>2.6657581802741301</c:v>
                </c:pt>
                <c:pt idx="2801">
                  <c:v>2.3138896154257198</c:v>
                </c:pt>
                <c:pt idx="2802">
                  <c:v>3.3769174311581902</c:v>
                </c:pt>
                <c:pt idx="2803">
                  <c:v>2.1379634251172401</c:v>
                </c:pt>
                <c:pt idx="2804">
                  <c:v>2.0166531145562101</c:v>
                </c:pt>
                <c:pt idx="2805">
                  <c:v>1.0278517772634701</c:v>
                </c:pt>
                <c:pt idx="2806">
                  <c:v>3.89870813434709</c:v>
                </c:pt>
                <c:pt idx="2807">
                  <c:v>3.2692305323720201</c:v>
                </c:pt>
                <c:pt idx="2808">
                  <c:v>2.0251602888201501</c:v>
                </c:pt>
                <c:pt idx="2809">
                  <c:v>2.6812871097122102</c:v>
                </c:pt>
                <c:pt idx="2810">
                  <c:v>1.78917811299723</c:v>
                </c:pt>
                <c:pt idx="2811">
                  <c:v>1.3173901449699199</c:v>
                </c:pt>
                <c:pt idx="2812">
                  <c:v>3.6055875734243799</c:v>
                </c:pt>
                <c:pt idx="2813">
                  <c:v>3.8782673601031501</c:v>
                </c:pt>
                <c:pt idx="2814">
                  <c:v>3.9921958861871301</c:v>
                </c:pt>
                <c:pt idx="2815">
                  <c:v>3.0900416955325301</c:v>
                </c:pt>
                <c:pt idx="2816">
                  <c:v>4.2337064174479302</c:v>
                </c:pt>
                <c:pt idx="2817">
                  <c:v>0.91560195317814996</c:v>
                </c:pt>
                <c:pt idx="2818">
                  <c:v>3.0460875272201302</c:v>
                </c:pt>
                <c:pt idx="2819">
                  <c:v>2.7891713295021798</c:v>
                </c:pt>
                <c:pt idx="2820">
                  <c:v>2.9916833113598602</c:v>
                </c:pt>
                <c:pt idx="2821">
                  <c:v>1.2878062980724201</c:v>
                </c:pt>
                <c:pt idx="2822">
                  <c:v>3.74584288346079</c:v>
                </c:pt>
                <c:pt idx="2823">
                  <c:v>3.1582672365908402</c:v>
                </c:pt>
                <c:pt idx="2824">
                  <c:v>3.2856857656782399</c:v>
                </c:pt>
                <c:pt idx="2825">
                  <c:v>3.9197176941832099</c:v>
                </c:pt>
                <c:pt idx="2826">
                  <c:v>4.5685917635207902</c:v>
                </c:pt>
                <c:pt idx="2827">
                  <c:v>2.0858190671581802</c:v>
                </c:pt>
                <c:pt idx="2828">
                  <c:v>3.7087285509613599</c:v>
                </c:pt>
                <c:pt idx="2829">
                  <c:v>3.6135182379984099</c:v>
                </c:pt>
                <c:pt idx="2830">
                  <c:v>2.50933692205964</c:v>
                </c:pt>
                <c:pt idx="2831">
                  <c:v>2.8790923239065398</c:v>
                </c:pt>
                <c:pt idx="2832">
                  <c:v>3.6304664268547699</c:v>
                </c:pt>
                <c:pt idx="2833">
                  <c:v>3.3216115616996</c:v>
                </c:pt>
                <c:pt idx="2834">
                  <c:v>2.7716298399244201</c:v>
                </c:pt>
                <c:pt idx="2835">
                  <c:v>1.52735598440638</c:v>
                </c:pt>
                <c:pt idx="2836">
                  <c:v>3.1637968945492099</c:v>
                </c:pt>
                <c:pt idx="2837">
                  <c:v>0.970532596638086</c:v>
                </c:pt>
                <c:pt idx="2838">
                  <c:v>3.3672812624265598</c:v>
                </c:pt>
                <c:pt idx="2839">
                  <c:v>2.6449153745624301</c:v>
                </c:pt>
                <c:pt idx="2840">
                  <c:v>0.91193081613072802</c:v>
                </c:pt>
                <c:pt idx="2841">
                  <c:v>2.4524535585595402</c:v>
                </c:pt>
                <c:pt idx="2842">
                  <c:v>2.7728359448961699</c:v>
                </c:pt>
                <c:pt idx="2843">
                  <c:v>3.1860364158358498</c:v>
                </c:pt>
                <c:pt idx="2844">
                  <c:v>3.92421349995413</c:v>
                </c:pt>
                <c:pt idx="2845">
                  <c:v>4.6844762600992604</c:v>
                </c:pt>
                <c:pt idx="2846">
                  <c:v>1.2790131636461199</c:v>
                </c:pt>
                <c:pt idx="2847">
                  <c:v>3.6246549320010999</c:v>
                </c:pt>
                <c:pt idx="2848">
                  <c:v>3.48910011117243</c:v>
                </c:pt>
                <c:pt idx="2849">
                  <c:v>3.26643067955836</c:v>
                </c:pt>
                <c:pt idx="2850">
                  <c:v>2.2103818397138402</c:v>
                </c:pt>
                <c:pt idx="2851">
                  <c:v>1.91193805710586</c:v>
                </c:pt>
                <c:pt idx="2852">
                  <c:v>2.3290198032495</c:v>
                </c:pt>
                <c:pt idx="2853">
                  <c:v>2.31457036398628</c:v>
                </c:pt>
                <c:pt idx="2854">
                  <c:v>3.8632240802025399</c:v>
                </c:pt>
                <c:pt idx="2855">
                  <c:v>3.5959031948692202</c:v>
                </c:pt>
                <c:pt idx="2856">
                  <c:v>1.8492220314051799</c:v>
                </c:pt>
                <c:pt idx="2857">
                  <c:v>1.4597555333611301</c:v>
                </c:pt>
                <c:pt idx="2858">
                  <c:v>2.4312677143230199</c:v>
                </c:pt>
                <c:pt idx="2859">
                  <c:v>1.8721452338966</c:v>
                </c:pt>
                <c:pt idx="2860">
                  <c:v>3.53966729195893</c:v>
                </c:pt>
                <c:pt idx="2861">
                  <c:v>3.32356582370819</c:v>
                </c:pt>
                <c:pt idx="2862">
                  <c:v>3.4429517962815499</c:v>
                </c:pt>
                <c:pt idx="2863">
                  <c:v>2.5424799971302599</c:v>
                </c:pt>
                <c:pt idx="2864">
                  <c:v>3.8033672549698099</c:v>
                </c:pt>
                <c:pt idx="2865">
                  <c:v>3.5898143210454201</c:v>
                </c:pt>
                <c:pt idx="2866">
                  <c:v>0.49561771666652699</c:v>
                </c:pt>
                <c:pt idx="2867">
                  <c:v>3.4558507347030099</c:v>
                </c:pt>
                <c:pt idx="2868">
                  <c:v>3.2725354900401</c:v>
                </c:pt>
                <c:pt idx="2869">
                  <c:v>2.9149747049200898</c:v>
                </c:pt>
                <c:pt idx="2870">
                  <c:v>1.1392751494557301</c:v>
                </c:pt>
                <c:pt idx="2871">
                  <c:v>3.38070311911931</c:v>
                </c:pt>
                <c:pt idx="2872">
                  <c:v>2.0590621293444999</c:v>
                </c:pt>
                <c:pt idx="2873">
                  <c:v>2.2677809165484799</c:v>
                </c:pt>
                <c:pt idx="2874">
                  <c:v>4.1045510435721599</c:v>
                </c:pt>
                <c:pt idx="2875">
                  <c:v>1.97228755970395</c:v>
                </c:pt>
                <c:pt idx="2876">
                  <c:v>3.6333811718358699</c:v>
                </c:pt>
                <c:pt idx="2877">
                  <c:v>4.8500195132587001</c:v>
                </c:pt>
                <c:pt idx="2878">
                  <c:v>0.72108707334884703</c:v>
                </c:pt>
                <c:pt idx="2879">
                  <c:v>1.53313514457597</c:v>
                </c:pt>
                <c:pt idx="2880">
                  <c:v>1.86530582497145</c:v>
                </c:pt>
                <c:pt idx="2881">
                  <c:v>3.14239626307715</c:v>
                </c:pt>
                <c:pt idx="2882">
                  <c:v>3.4799474750558201</c:v>
                </c:pt>
                <c:pt idx="2883">
                  <c:v>1.4307428708087</c:v>
                </c:pt>
                <c:pt idx="2884">
                  <c:v>2.7028007371413101</c:v>
                </c:pt>
                <c:pt idx="2885">
                  <c:v>3.2236915087606799</c:v>
                </c:pt>
                <c:pt idx="2886">
                  <c:v>3.2627834183276998</c:v>
                </c:pt>
                <c:pt idx="2887">
                  <c:v>4.66979170900209</c:v>
                </c:pt>
                <c:pt idx="2888">
                  <c:v>4.5590594144571899</c:v>
                </c:pt>
                <c:pt idx="2889">
                  <c:v>-0.34843912808576899</c:v>
                </c:pt>
                <c:pt idx="2890">
                  <c:v>1.6456826594737399</c:v>
                </c:pt>
                <c:pt idx="2891">
                  <c:v>1.87024078154044</c:v>
                </c:pt>
                <c:pt idx="2892">
                  <c:v>2.8139568146148601</c:v>
                </c:pt>
                <c:pt idx="2893">
                  <c:v>4.32016407545711</c:v>
                </c:pt>
                <c:pt idx="2894">
                  <c:v>3.61579246841618</c:v>
                </c:pt>
                <c:pt idx="2895">
                  <c:v>3.0302410956449402</c:v>
                </c:pt>
                <c:pt idx="2896">
                  <c:v>3.8392754287839801</c:v>
                </c:pt>
                <c:pt idx="2897">
                  <c:v>2.3963062073037</c:v>
                </c:pt>
                <c:pt idx="2898">
                  <c:v>1.28576393723528</c:v>
                </c:pt>
                <c:pt idx="2899">
                  <c:v>2.1606709990882602</c:v>
                </c:pt>
                <c:pt idx="2900">
                  <c:v>-1.30407001658815</c:v>
                </c:pt>
                <c:pt idx="2901">
                  <c:v>2.54992050526692</c:v>
                </c:pt>
                <c:pt idx="2902">
                  <c:v>3.87182034109312</c:v>
                </c:pt>
                <c:pt idx="2903">
                  <c:v>3.1592017953317</c:v>
                </c:pt>
                <c:pt idx="2904">
                  <c:v>3.0414618314114499</c:v>
                </c:pt>
                <c:pt idx="2905">
                  <c:v>1.58601315625471</c:v>
                </c:pt>
                <c:pt idx="2906">
                  <c:v>2.2823588330228701</c:v>
                </c:pt>
                <c:pt idx="2907">
                  <c:v>1.934667471087</c:v>
                </c:pt>
                <c:pt idx="2908">
                  <c:v>2.8010151790775</c:v>
                </c:pt>
                <c:pt idx="2909">
                  <c:v>3.1284103104125101</c:v>
                </c:pt>
                <c:pt idx="2910">
                  <c:v>1.73874082370933</c:v>
                </c:pt>
                <c:pt idx="2911">
                  <c:v>1.35447579295883</c:v>
                </c:pt>
                <c:pt idx="2912">
                  <c:v>3.6576660934407301</c:v>
                </c:pt>
                <c:pt idx="2913">
                  <c:v>2.7783678935106901</c:v>
                </c:pt>
                <c:pt idx="2914">
                  <c:v>4.7381853779749097</c:v>
                </c:pt>
                <c:pt idx="2915">
                  <c:v>2.4889247178737999</c:v>
                </c:pt>
                <c:pt idx="2916">
                  <c:v>4.0991364754537303</c:v>
                </c:pt>
                <c:pt idx="2917">
                  <c:v>2.94769515381953</c:v>
                </c:pt>
                <c:pt idx="2918">
                  <c:v>3.47143818588731</c:v>
                </c:pt>
                <c:pt idx="2919">
                  <c:v>1.51291960707105</c:v>
                </c:pt>
                <c:pt idx="2920">
                  <c:v>1.1658907090788799</c:v>
                </c:pt>
                <c:pt idx="2921">
                  <c:v>2.1129963704332302</c:v>
                </c:pt>
                <c:pt idx="2922">
                  <c:v>3.7180702507718801</c:v>
                </c:pt>
                <c:pt idx="2923">
                  <c:v>0.89150315756651299</c:v>
                </c:pt>
                <c:pt idx="2924">
                  <c:v>0.85940743239823003</c:v>
                </c:pt>
                <c:pt idx="2925">
                  <c:v>3.60855840230542</c:v>
                </c:pt>
                <c:pt idx="2926">
                  <c:v>2.6675958326969602</c:v>
                </c:pt>
                <c:pt idx="2927">
                  <c:v>2.1766298007320599</c:v>
                </c:pt>
                <c:pt idx="2928">
                  <c:v>2.9654734204965401</c:v>
                </c:pt>
                <c:pt idx="2929">
                  <c:v>2.1531269431128299</c:v>
                </c:pt>
                <c:pt idx="2930">
                  <c:v>1.33649428007045</c:v>
                </c:pt>
                <c:pt idx="2931">
                  <c:v>4.0851365766716299</c:v>
                </c:pt>
                <c:pt idx="2932">
                  <c:v>2.0905751167281799</c:v>
                </c:pt>
                <c:pt idx="2933">
                  <c:v>3.10900894190079</c:v>
                </c:pt>
                <c:pt idx="2934">
                  <c:v>3.21213378080965</c:v>
                </c:pt>
                <c:pt idx="2935">
                  <c:v>2.88705287803639</c:v>
                </c:pt>
                <c:pt idx="2936">
                  <c:v>4.7446050895816496</c:v>
                </c:pt>
                <c:pt idx="2937">
                  <c:v>3.6977096629900701</c:v>
                </c:pt>
                <c:pt idx="2938">
                  <c:v>2.7751356495166499</c:v>
                </c:pt>
                <c:pt idx="2939">
                  <c:v>1.3172568646235101</c:v>
                </c:pt>
                <c:pt idx="2940">
                  <c:v>2.1266096947435198</c:v>
                </c:pt>
                <c:pt idx="2941">
                  <c:v>3.6261718694679699</c:v>
                </c:pt>
                <c:pt idx="2942">
                  <c:v>2.1763964592966101</c:v>
                </c:pt>
                <c:pt idx="2943">
                  <c:v>3.49684639109531</c:v>
                </c:pt>
                <c:pt idx="2944">
                  <c:v>3.3672074394095</c:v>
                </c:pt>
                <c:pt idx="2945">
                  <c:v>4.3088103670020104</c:v>
                </c:pt>
                <c:pt idx="2946">
                  <c:v>2.3105122973555101</c:v>
                </c:pt>
                <c:pt idx="2947">
                  <c:v>1.88746488906877</c:v>
                </c:pt>
                <c:pt idx="2948">
                  <c:v>3.4903264917258001</c:v>
                </c:pt>
                <c:pt idx="2949">
                  <c:v>4.36655964540111</c:v>
                </c:pt>
                <c:pt idx="2950">
                  <c:v>3.4682105650368098</c:v>
                </c:pt>
                <c:pt idx="2951">
                  <c:v>4.08992527380114</c:v>
                </c:pt>
                <c:pt idx="2952">
                  <c:v>2.1224331059023598</c:v>
                </c:pt>
                <c:pt idx="2953">
                  <c:v>2.7838736180639199</c:v>
                </c:pt>
                <c:pt idx="2954">
                  <c:v>1.8878809600331501</c:v>
                </c:pt>
                <c:pt idx="2955">
                  <c:v>2.5443921039420201</c:v>
                </c:pt>
                <c:pt idx="2956">
                  <c:v>2.7216641987560299</c:v>
                </c:pt>
                <c:pt idx="2957">
                  <c:v>4.32718219755807</c:v>
                </c:pt>
                <c:pt idx="2958">
                  <c:v>0.95031833882217398</c:v>
                </c:pt>
                <c:pt idx="2959">
                  <c:v>0.62796670843831603</c:v>
                </c:pt>
                <c:pt idx="2960">
                  <c:v>2.9855225572808002</c:v>
                </c:pt>
                <c:pt idx="2961">
                  <c:v>1.8451815392208499</c:v>
                </c:pt>
                <c:pt idx="2962">
                  <c:v>3.9457977042788501</c:v>
                </c:pt>
                <c:pt idx="2963">
                  <c:v>0.81251386933240599</c:v>
                </c:pt>
                <c:pt idx="2964">
                  <c:v>1.69359204309943</c:v>
                </c:pt>
                <c:pt idx="2965">
                  <c:v>1.3160618466146701</c:v>
                </c:pt>
                <c:pt idx="2966">
                  <c:v>0.70803697721084902</c:v>
                </c:pt>
                <c:pt idx="2967">
                  <c:v>1.1691464865332299</c:v>
                </c:pt>
                <c:pt idx="2968">
                  <c:v>2.9873361748169902</c:v>
                </c:pt>
                <c:pt idx="2969">
                  <c:v>0.48726371331062301</c:v>
                </c:pt>
                <c:pt idx="2970">
                  <c:v>1.5529567371203501</c:v>
                </c:pt>
                <c:pt idx="2971">
                  <c:v>1.10058958227029</c:v>
                </c:pt>
                <c:pt idx="2972">
                  <c:v>2.5609755965691701</c:v>
                </c:pt>
                <c:pt idx="2973">
                  <c:v>1.5528934821095199</c:v>
                </c:pt>
                <c:pt idx="2974">
                  <c:v>1.37696345546592</c:v>
                </c:pt>
                <c:pt idx="2975">
                  <c:v>3.6202409539413498</c:v>
                </c:pt>
                <c:pt idx="2976">
                  <c:v>2.3567799433937502</c:v>
                </c:pt>
                <c:pt idx="2977">
                  <c:v>3.4856639935279201</c:v>
                </c:pt>
                <c:pt idx="2978">
                  <c:v>2.1234753722128801</c:v>
                </c:pt>
                <c:pt idx="2979">
                  <c:v>1.67841197434928</c:v>
                </c:pt>
                <c:pt idx="2980">
                  <c:v>2.9645566613157301</c:v>
                </c:pt>
                <c:pt idx="2981">
                  <c:v>1.7593425356369601</c:v>
                </c:pt>
                <c:pt idx="2982">
                  <c:v>4.3791404934692597</c:v>
                </c:pt>
                <c:pt idx="2983">
                  <c:v>3.6740544325892901</c:v>
                </c:pt>
                <c:pt idx="2984">
                  <c:v>4.2001670307264796</c:v>
                </c:pt>
                <c:pt idx="2985">
                  <c:v>3.3615596625628101</c:v>
                </c:pt>
                <c:pt idx="2986">
                  <c:v>3.5651235556249898</c:v>
                </c:pt>
                <c:pt idx="2987">
                  <c:v>2.54752711847103</c:v>
                </c:pt>
                <c:pt idx="2988">
                  <c:v>1.9691955768993701</c:v>
                </c:pt>
                <c:pt idx="2989">
                  <c:v>2.2956547116713302</c:v>
                </c:pt>
                <c:pt idx="2990">
                  <c:v>1.9084038457465</c:v>
                </c:pt>
                <c:pt idx="2991">
                  <c:v>4.0932062349368499</c:v>
                </c:pt>
                <c:pt idx="2992">
                  <c:v>3.6819414841928002</c:v>
                </c:pt>
                <c:pt idx="2993">
                  <c:v>1.32729475531319</c:v>
                </c:pt>
                <c:pt idx="2994">
                  <c:v>2.8805678745304499</c:v>
                </c:pt>
                <c:pt idx="2995">
                  <c:v>2.2519532857562901</c:v>
                </c:pt>
                <c:pt idx="2996">
                  <c:v>2.7559539204473702</c:v>
                </c:pt>
                <c:pt idx="2997">
                  <c:v>3.38100077020749</c:v>
                </c:pt>
                <c:pt idx="2998">
                  <c:v>3.5946217350562701</c:v>
                </c:pt>
                <c:pt idx="2999">
                  <c:v>3.7156926990658801</c:v>
                </c:pt>
                <c:pt idx="3000">
                  <c:v>4.1184212823342303</c:v>
                </c:pt>
                <c:pt idx="3001">
                  <c:v>1.2344214017084301</c:v>
                </c:pt>
                <c:pt idx="3002">
                  <c:v>1.9168754681972799</c:v>
                </c:pt>
                <c:pt idx="3003">
                  <c:v>1.7989873922909601</c:v>
                </c:pt>
                <c:pt idx="3004">
                  <c:v>2.8672232830783901</c:v>
                </c:pt>
                <c:pt idx="3005">
                  <c:v>4.4003820370636202</c:v>
                </c:pt>
                <c:pt idx="3006">
                  <c:v>4.6620883778023501</c:v>
                </c:pt>
                <c:pt idx="3007">
                  <c:v>1.9782316860115701</c:v>
                </c:pt>
                <c:pt idx="3008">
                  <c:v>2.5586225395736202</c:v>
                </c:pt>
                <c:pt idx="3009">
                  <c:v>2.7313351391075402</c:v>
                </c:pt>
                <c:pt idx="3010">
                  <c:v>2.53749511850347</c:v>
                </c:pt>
                <c:pt idx="3011">
                  <c:v>3.9735391650841301</c:v>
                </c:pt>
                <c:pt idx="3012">
                  <c:v>3.0259138522121098</c:v>
                </c:pt>
                <c:pt idx="3013">
                  <c:v>2.7669360175998601</c:v>
                </c:pt>
                <c:pt idx="3014">
                  <c:v>1.2709830519835701</c:v>
                </c:pt>
                <c:pt idx="3015">
                  <c:v>2.7922298749554102</c:v>
                </c:pt>
                <c:pt idx="3016">
                  <c:v>3.2860666045936999</c:v>
                </c:pt>
                <c:pt idx="3017">
                  <c:v>3.3338239056155698</c:v>
                </c:pt>
                <c:pt idx="3018">
                  <c:v>2.4103734706270399</c:v>
                </c:pt>
                <c:pt idx="3019">
                  <c:v>3.08965395512767</c:v>
                </c:pt>
                <c:pt idx="3020">
                  <c:v>0.75965671566415904</c:v>
                </c:pt>
                <c:pt idx="3021">
                  <c:v>4.4287820916969602</c:v>
                </c:pt>
                <c:pt idx="3022">
                  <c:v>3.5904550733414</c:v>
                </c:pt>
                <c:pt idx="3023">
                  <c:v>1.1480700020075501</c:v>
                </c:pt>
                <c:pt idx="3024">
                  <c:v>4.8625875227851703</c:v>
                </c:pt>
                <c:pt idx="3025">
                  <c:v>2.2430091438269399</c:v>
                </c:pt>
                <c:pt idx="3026">
                  <c:v>1.1197104454669899</c:v>
                </c:pt>
                <c:pt idx="3027">
                  <c:v>-0.71894343909507097</c:v>
                </c:pt>
                <c:pt idx="3028">
                  <c:v>1.56477812493955</c:v>
                </c:pt>
                <c:pt idx="3029">
                  <c:v>0.90873571362780503</c:v>
                </c:pt>
                <c:pt idx="3030">
                  <c:v>2.7451552155406</c:v>
                </c:pt>
                <c:pt idx="3031">
                  <c:v>0.75172293825565195</c:v>
                </c:pt>
                <c:pt idx="3032">
                  <c:v>1.1751142964524</c:v>
                </c:pt>
                <c:pt idx="3033">
                  <c:v>1.33763363646103</c:v>
                </c:pt>
                <c:pt idx="3034">
                  <c:v>2.51169396522815</c:v>
                </c:pt>
                <c:pt idx="3035">
                  <c:v>2.5306061580047099</c:v>
                </c:pt>
                <c:pt idx="3036">
                  <c:v>3.0909303782594701</c:v>
                </c:pt>
                <c:pt idx="3037">
                  <c:v>3.3198280007118299</c:v>
                </c:pt>
                <c:pt idx="3038">
                  <c:v>2.5091910854339101</c:v>
                </c:pt>
                <c:pt idx="3039">
                  <c:v>2.13477844394719</c:v>
                </c:pt>
                <c:pt idx="3040">
                  <c:v>1.6069237929104201</c:v>
                </c:pt>
                <c:pt idx="3041">
                  <c:v>1.27276518296744</c:v>
                </c:pt>
                <c:pt idx="3042">
                  <c:v>3.2178482848746901</c:v>
                </c:pt>
                <c:pt idx="3043">
                  <c:v>3.7304722719710699</c:v>
                </c:pt>
                <c:pt idx="3044">
                  <c:v>3.0293393775170898</c:v>
                </c:pt>
                <c:pt idx="3045">
                  <c:v>1.48840711918845</c:v>
                </c:pt>
                <c:pt idx="3046">
                  <c:v>1.50837647425176</c:v>
                </c:pt>
                <c:pt idx="3047">
                  <c:v>3.23621598337682</c:v>
                </c:pt>
                <c:pt idx="3048">
                  <c:v>0.89252076170366401</c:v>
                </c:pt>
                <c:pt idx="3049">
                  <c:v>3.2507584558137701</c:v>
                </c:pt>
                <c:pt idx="3050">
                  <c:v>2.1099815340296502</c:v>
                </c:pt>
                <c:pt idx="3051">
                  <c:v>3.07201924788126</c:v>
                </c:pt>
                <c:pt idx="3052">
                  <c:v>3.1483634020650202</c:v>
                </c:pt>
                <c:pt idx="3053">
                  <c:v>2.3262007199190502</c:v>
                </c:pt>
                <c:pt idx="3054">
                  <c:v>1.9336310096831499</c:v>
                </c:pt>
                <c:pt idx="3055">
                  <c:v>1.4952260151894901</c:v>
                </c:pt>
                <c:pt idx="3056">
                  <c:v>3.6446844570998702</c:v>
                </c:pt>
                <c:pt idx="3057">
                  <c:v>3.4602312693736499</c:v>
                </c:pt>
                <c:pt idx="3058">
                  <c:v>2.6044263796733702</c:v>
                </c:pt>
                <c:pt idx="3059">
                  <c:v>0.88155274813229201</c:v>
                </c:pt>
                <c:pt idx="3060">
                  <c:v>1.2109169106369699</c:v>
                </c:pt>
                <c:pt idx="3061">
                  <c:v>4.6141067185959104</c:v>
                </c:pt>
                <c:pt idx="3062">
                  <c:v>2.63363598856338</c:v>
                </c:pt>
                <c:pt idx="3063">
                  <c:v>2.8800274610527499</c:v>
                </c:pt>
                <c:pt idx="3064">
                  <c:v>2.2734833031928301</c:v>
                </c:pt>
                <c:pt idx="3065">
                  <c:v>3.11908033935826</c:v>
                </c:pt>
                <c:pt idx="3066">
                  <c:v>3.5859195498635001</c:v>
                </c:pt>
                <c:pt idx="3067">
                  <c:v>1.7549413352444601</c:v>
                </c:pt>
                <c:pt idx="3068">
                  <c:v>2.5014160601960498</c:v>
                </c:pt>
                <c:pt idx="3069">
                  <c:v>3.34449918425093</c:v>
                </c:pt>
                <c:pt idx="3070">
                  <c:v>1.4152455351542499</c:v>
                </c:pt>
                <c:pt idx="3071">
                  <c:v>2.9644598466462</c:v>
                </c:pt>
                <c:pt idx="3072">
                  <c:v>4.45702937786821</c:v>
                </c:pt>
                <c:pt idx="3073">
                  <c:v>0.85344531148757696</c:v>
                </c:pt>
                <c:pt idx="3074">
                  <c:v>2.1299558350278698</c:v>
                </c:pt>
                <c:pt idx="3075">
                  <c:v>2.2767538095504301</c:v>
                </c:pt>
                <c:pt idx="3076">
                  <c:v>3.6399522845688099</c:v>
                </c:pt>
                <c:pt idx="3077">
                  <c:v>4.3940374058953502</c:v>
                </c:pt>
                <c:pt idx="3078">
                  <c:v>3.9061155991269598</c:v>
                </c:pt>
                <c:pt idx="3079">
                  <c:v>2.7557303899918901</c:v>
                </c:pt>
                <c:pt idx="3080">
                  <c:v>2.8866668228005001</c:v>
                </c:pt>
                <c:pt idx="3081">
                  <c:v>2.7690079054355401</c:v>
                </c:pt>
                <c:pt idx="3082">
                  <c:v>2.8654092365852999</c:v>
                </c:pt>
                <c:pt idx="3083">
                  <c:v>2.5348041618182502</c:v>
                </c:pt>
                <c:pt idx="3084">
                  <c:v>0.96554996969753704</c:v>
                </c:pt>
                <c:pt idx="3085">
                  <c:v>4.6381567647412396</c:v>
                </c:pt>
                <c:pt idx="3086">
                  <c:v>3.5934662900543701</c:v>
                </c:pt>
                <c:pt idx="3087">
                  <c:v>1.17930677042466</c:v>
                </c:pt>
                <c:pt idx="3088">
                  <c:v>2.4358521772930501</c:v>
                </c:pt>
                <c:pt idx="3089">
                  <c:v>2.1984015367474701</c:v>
                </c:pt>
                <c:pt idx="3090">
                  <c:v>3.0758484763704099</c:v>
                </c:pt>
                <c:pt idx="3091">
                  <c:v>3.0663416181493801</c:v>
                </c:pt>
                <c:pt idx="3092">
                  <c:v>2.2979217028625198</c:v>
                </c:pt>
                <c:pt idx="3093">
                  <c:v>3.1375802452538801</c:v>
                </c:pt>
                <c:pt idx="3094">
                  <c:v>2.1719282150330801</c:v>
                </c:pt>
                <c:pt idx="3095">
                  <c:v>2.2172787652388202</c:v>
                </c:pt>
                <c:pt idx="3096">
                  <c:v>4.7036818514842302</c:v>
                </c:pt>
                <c:pt idx="3097">
                  <c:v>3.5298061205424198</c:v>
                </c:pt>
                <c:pt idx="3098">
                  <c:v>3.7521045944952198</c:v>
                </c:pt>
                <c:pt idx="3099">
                  <c:v>1.9260356486314201</c:v>
                </c:pt>
                <c:pt idx="3100">
                  <c:v>3.0640099644954</c:v>
                </c:pt>
                <c:pt idx="3101">
                  <c:v>2.2237143353536801</c:v>
                </c:pt>
                <c:pt idx="3102">
                  <c:v>2.9801915904274199</c:v>
                </c:pt>
                <c:pt idx="3103">
                  <c:v>2.7039850618493699</c:v>
                </c:pt>
                <c:pt idx="3104">
                  <c:v>3.1581264204035602</c:v>
                </c:pt>
                <c:pt idx="3105">
                  <c:v>4.0965167083781298</c:v>
                </c:pt>
                <c:pt idx="3106">
                  <c:v>0.108465818268414</c:v>
                </c:pt>
                <c:pt idx="3107">
                  <c:v>3.5219601479652698</c:v>
                </c:pt>
                <c:pt idx="3108">
                  <c:v>3.4583889773009799</c:v>
                </c:pt>
                <c:pt idx="3109">
                  <c:v>3.6353978882756102</c:v>
                </c:pt>
                <c:pt idx="3110">
                  <c:v>3.59346930050034</c:v>
                </c:pt>
                <c:pt idx="3111">
                  <c:v>1.6163264705903999</c:v>
                </c:pt>
                <c:pt idx="3112">
                  <c:v>1.6728819451428401</c:v>
                </c:pt>
                <c:pt idx="3113">
                  <c:v>1.96158492267972</c:v>
                </c:pt>
                <c:pt idx="3114">
                  <c:v>3.2492187049162902</c:v>
                </c:pt>
                <c:pt idx="3115">
                  <c:v>3.1554073700057401</c:v>
                </c:pt>
                <c:pt idx="3116">
                  <c:v>4.2118492403594203</c:v>
                </c:pt>
                <c:pt idx="3117">
                  <c:v>2.5956698112654299</c:v>
                </c:pt>
                <c:pt idx="3118">
                  <c:v>2.1440930479403</c:v>
                </c:pt>
                <c:pt idx="3119">
                  <c:v>3.3970450890835</c:v>
                </c:pt>
                <c:pt idx="3120">
                  <c:v>2.53160798375949</c:v>
                </c:pt>
                <c:pt idx="3121">
                  <c:v>1.9122519644007501</c:v>
                </c:pt>
                <c:pt idx="3122">
                  <c:v>4.2720355289271401</c:v>
                </c:pt>
                <c:pt idx="3123">
                  <c:v>1.94259076878403</c:v>
                </c:pt>
                <c:pt idx="3124">
                  <c:v>4.1024933172068696</c:v>
                </c:pt>
                <c:pt idx="3125">
                  <c:v>2.3376524221156298</c:v>
                </c:pt>
                <c:pt idx="3126">
                  <c:v>3.8651472180061002</c:v>
                </c:pt>
                <c:pt idx="3127">
                  <c:v>2.95296880293402</c:v>
                </c:pt>
                <c:pt idx="3128">
                  <c:v>4.5185881862383601</c:v>
                </c:pt>
                <c:pt idx="3129">
                  <c:v>2.77131425485753</c:v>
                </c:pt>
                <c:pt idx="3130">
                  <c:v>3.4719927415727598</c:v>
                </c:pt>
                <c:pt idx="3131">
                  <c:v>3.3669197217139399</c:v>
                </c:pt>
                <c:pt idx="3132">
                  <c:v>3.8785638580906401</c:v>
                </c:pt>
                <c:pt idx="3133">
                  <c:v>2.8826863552614501</c:v>
                </c:pt>
                <c:pt idx="3134">
                  <c:v>0.96367775476225803</c:v>
                </c:pt>
                <c:pt idx="3135">
                  <c:v>3.8957901623925499</c:v>
                </c:pt>
                <c:pt idx="3136">
                  <c:v>1.05357353441013</c:v>
                </c:pt>
                <c:pt idx="3137">
                  <c:v>1.72354367021414</c:v>
                </c:pt>
                <c:pt idx="3138">
                  <c:v>3.08068746722416</c:v>
                </c:pt>
                <c:pt idx="3139">
                  <c:v>0.88051761603894496</c:v>
                </c:pt>
                <c:pt idx="3140">
                  <c:v>3.8234144996564501</c:v>
                </c:pt>
                <c:pt idx="3141">
                  <c:v>2.00772603878751</c:v>
                </c:pt>
                <c:pt idx="3142">
                  <c:v>3.1276628140363298</c:v>
                </c:pt>
                <c:pt idx="3143">
                  <c:v>-0.54000650988015497</c:v>
                </c:pt>
                <c:pt idx="3144">
                  <c:v>3.4852828497989998</c:v>
                </c:pt>
                <c:pt idx="3145">
                  <c:v>3.1256461645703699</c:v>
                </c:pt>
                <c:pt idx="3146">
                  <c:v>3.1368548963170899</c:v>
                </c:pt>
                <c:pt idx="3147">
                  <c:v>1.9690635290509499</c:v>
                </c:pt>
                <c:pt idx="3148">
                  <c:v>3.74270091508372</c:v>
                </c:pt>
                <c:pt idx="3149">
                  <c:v>3.1426842838512399</c:v>
                </c:pt>
                <c:pt idx="3150">
                  <c:v>1.6450751053632899</c:v>
                </c:pt>
                <c:pt idx="3151">
                  <c:v>1.6449788493220101</c:v>
                </c:pt>
                <c:pt idx="3152">
                  <c:v>3.0111508119071799</c:v>
                </c:pt>
                <c:pt idx="3153">
                  <c:v>1.61054924383381</c:v>
                </c:pt>
                <c:pt idx="3154">
                  <c:v>1.94400279173889</c:v>
                </c:pt>
                <c:pt idx="3155">
                  <c:v>3.2288301181177199</c:v>
                </c:pt>
                <c:pt idx="3156">
                  <c:v>2.3547716279271298</c:v>
                </c:pt>
                <c:pt idx="3157">
                  <c:v>2.1004244314045502</c:v>
                </c:pt>
                <c:pt idx="3158">
                  <c:v>3.3170833105961699</c:v>
                </c:pt>
                <c:pt idx="3159">
                  <c:v>4.1662478307551796</c:v>
                </c:pt>
                <c:pt idx="3160">
                  <c:v>1.1934813902386401</c:v>
                </c:pt>
                <c:pt idx="3161">
                  <c:v>3.5413953408072598</c:v>
                </c:pt>
                <c:pt idx="3162">
                  <c:v>4.3379024611903603</c:v>
                </c:pt>
                <c:pt idx="3163">
                  <c:v>4.1949559150972799</c:v>
                </c:pt>
                <c:pt idx="3164">
                  <c:v>3.6708659588059702</c:v>
                </c:pt>
                <c:pt idx="3165">
                  <c:v>3.21904153864104</c:v>
                </c:pt>
                <c:pt idx="3166">
                  <c:v>2.1904660082615202</c:v>
                </c:pt>
                <c:pt idx="3167">
                  <c:v>3.9791863344866498</c:v>
                </c:pt>
                <c:pt idx="3168">
                  <c:v>4.8227452662118901</c:v>
                </c:pt>
                <c:pt idx="3169">
                  <c:v>3.5317190964455798</c:v>
                </c:pt>
                <c:pt idx="3170">
                  <c:v>3.51680746300962</c:v>
                </c:pt>
                <c:pt idx="3171">
                  <c:v>3.3457776602122702</c:v>
                </c:pt>
                <c:pt idx="3172">
                  <c:v>1.0852223400152099</c:v>
                </c:pt>
                <c:pt idx="3173">
                  <c:v>3.3972319520793701</c:v>
                </c:pt>
                <c:pt idx="3174">
                  <c:v>1.9532650066264301</c:v>
                </c:pt>
                <c:pt idx="3175">
                  <c:v>2.2163826299720002</c:v>
                </c:pt>
                <c:pt idx="3176">
                  <c:v>3.7094891193103798</c:v>
                </c:pt>
                <c:pt idx="3177">
                  <c:v>2.2620453116371499</c:v>
                </c:pt>
                <c:pt idx="3178">
                  <c:v>1.6768917033620101</c:v>
                </c:pt>
                <c:pt idx="3179">
                  <c:v>2.6670955351744099</c:v>
                </c:pt>
                <c:pt idx="3180">
                  <c:v>2.52985152359344</c:v>
                </c:pt>
                <c:pt idx="3181">
                  <c:v>1.7156660703690101</c:v>
                </c:pt>
                <c:pt idx="3182">
                  <c:v>4.4425923987822298</c:v>
                </c:pt>
                <c:pt idx="3183">
                  <c:v>3.67060841851485</c:v>
                </c:pt>
                <c:pt idx="3184">
                  <c:v>3.59338325866679</c:v>
                </c:pt>
                <c:pt idx="3185">
                  <c:v>1.07470159923104</c:v>
                </c:pt>
                <c:pt idx="3186">
                  <c:v>4.0876959930642602</c:v>
                </c:pt>
                <c:pt idx="3187">
                  <c:v>4.88536977667105</c:v>
                </c:pt>
                <c:pt idx="3188">
                  <c:v>1.72983191973978</c:v>
                </c:pt>
                <c:pt idx="3189">
                  <c:v>2.7715070341542298</c:v>
                </c:pt>
                <c:pt idx="3190">
                  <c:v>2.9243831427343099</c:v>
                </c:pt>
                <c:pt idx="3191">
                  <c:v>3.2042332328033698</c:v>
                </c:pt>
                <c:pt idx="3192">
                  <c:v>1.84218233390207</c:v>
                </c:pt>
                <c:pt idx="3193">
                  <c:v>3.7622830765385098</c:v>
                </c:pt>
                <c:pt idx="3194">
                  <c:v>3.0464998180462901</c:v>
                </c:pt>
                <c:pt idx="3195">
                  <c:v>0.916303216401958</c:v>
                </c:pt>
                <c:pt idx="3196">
                  <c:v>4.2626199423866797</c:v>
                </c:pt>
                <c:pt idx="3197">
                  <c:v>2.20144405354214</c:v>
                </c:pt>
                <c:pt idx="3198">
                  <c:v>2.0651481165632601</c:v>
                </c:pt>
                <c:pt idx="3199">
                  <c:v>3.2515981462694299</c:v>
                </c:pt>
                <c:pt idx="3200">
                  <c:v>3.8795038848582601</c:v>
                </c:pt>
                <c:pt idx="3201">
                  <c:v>3.0193251793082299</c:v>
                </c:pt>
                <c:pt idx="3202">
                  <c:v>0.93691446431788805</c:v>
                </c:pt>
                <c:pt idx="3203">
                  <c:v>2.7181165530907299</c:v>
                </c:pt>
                <c:pt idx="3204">
                  <c:v>1.19268118237795</c:v>
                </c:pt>
                <c:pt idx="3205">
                  <c:v>2.7089774763897898</c:v>
                </c:pt>
                <c:pt idx="3206">
                  <c:v>2.6955835327282198</c:v>
                </c:pt>
                <c:pt idx="3207">
                  <c:v>3.3052927353063302</c:v>
                </c:pt>
                <c:pt idx="3208">
                  <c:v>2.33942287104591</c:v>
                </c:pt>
                <c:pt idx="3209">
                  <c:v>0.89530159457592495</c:v>
                </c:pt>
                <c:pt idx="3210">
                  <c:v>4.5637406609018498</c:v>
                </c:pt>
                <c:pt idx="3211">
                  <c:v>1.2313647276467501</c:v>
                </c:pt>
                <c:pt idx="3212">
                  <c:v>2.0424857707975601</c:v>
                </c:pt>
                <c:pt idx="3213">
                  <c:v>3.05795407997303</c:v>
                </c:pt>
                <c:pt idx="3214">
                  <c:v>1.50480404367262</c:v>
                </c:pt>
                <c:pt idx="3215">
                  <c:v>4.0857096090449598</c:v>
                </c:pt>
                <c:pt idx="3216">
                  <c:v>2.82030441200037</c:v>
                </c:pt>
                <c:pt idx="3217">
                  <c:v>3.6811725517024798</c:v>
                </c:pt>
                <c:pt idx="3218">
                  <c:v>3.5018023405113601</c:v>
                </c:pt>
                <c:pt idx="3219">
                  <c:v>3.5510660148476201</c:v>
                </c:pt>
                <c:pt idx="3220">
                  <c:v>2.1793525076101901</c:v>
                </c:pt>
                <c:pt idx="3221">
                  <c:v>3.6378072196761102</c:v>
                </c:pt>
                <c:pt idx="3222">
                  <c:v>2.8886689517581101</c:v>
                </c:pt>
                <c:pt idx="3223">
                  <c:v>4.1163033794002999</c:v>
                </c:pt>
                <c:pt idx="3224">
                  <c:v>3.3526233010130402</c:v>
                </c:pt>
                <c:pt idx="3225">
                  <c:v>3.0943713530874599</c:v>
                </c:pt>
                <c:pt idx="3226">
                  <c:v>3.2289072454252201</c:v>
                </c:pt>
                <c:pt idx="3227">
                  <c:v>3.2590624515683899</c:v>
                </c:pt>
                <c:pt idx="3228">
                  <c:v>2.214551565736</c:v>
                </c:pt>
                <c:pt idx="3229">
                  <c:v>2.9807848112362199</c:v>
                </c:pt>
                <c:pt idx="3230">
                  <c:v>4.0449192462769297</c:v>
                </c:pt>
                <c:pt idx="3231">
                  <c:v>2.4513589954868902</c:v>
                </c:pt>
                <c:pt idx="3232">
                  <c:v>2.1024064809631402</c:v>
                </c:pt>
                <c:pt idx="3233">
                  <c:v>3.8828984232286601</c:v>
                </c:pt>
                <c:pt idx="3234">
                  <c:v>1.3215257774922899</c:v>
                </c:pt>
                <c:pt idx="3235">
                  <c:v>2.9863806773757502</c:v>
                </c:pt>
                <c:pt idx="3236">
                  <c:v>3.4766628197001301</c:v>
                </c:pt>
                <c:pt idx="3237">
                  <c:v>3.00637234672763</c:v>
                </c:pt>
                <c:pt idx="3238">
                  <c:v>1.6692360081396</c:v>
                </c:pt>
                <c:pt idx="3239">
                  <c:v>1.18050927413262</c:v>
                </c:pt>
                <c:pt idx="3240">
                  <c:v>1.4397537047239799</c:v>
                </c:pt>
                <c:pt idx="3241">
                  <c:v>4.2223836235047401</c:v>
                </c:pt>
                <c:pt idx="3242">
                  <c:v>2.3992551462403902</c:v>
                </c:pt>
                <c:pt idx="3243">
                  <c:v>4.62586319016921</c:v>
                </c:pt>
                <c:pt idx="3244">
                  <c:v>1.32730844606</c:v>
                </c:pt>
                <c:pt idx="3245">
                  <c:v>1.69248643544027</c:v>
                </c:pt>
                <c:pt idx="3246">
                  <c:v>2.5690383566848598</c:v>
                </c:pt>
                <c:pt idx="3247">
                  <c:v>3.7737746450572698</c:v>
                </c:pt>
                <c:pt idx="3248">
                  <c:v>3.6137310287005802</c:v>
                </c:pt>
                <c:pt idx="3249">
                  <c:v>3.9715337442842098</c:v>
                </c:pt>
                <c:pt idx="3250">
                  <c:v>3.22090905559861</c:v>
                </c:pt>
                <c:pt idx="3251">
                  <c:v>4.6976068193659399</c:v>
                </c:pt>
                <c:pt idx="3252">
                  <c:v>-1.3371438469506001</c:v>
                </c:pt>
                <c:pt idx="3253">
                  <c:v>1.33091916935579</c:v>
                </c:pt>
                <c:pt idx="3254">
                  <c:v>2.2375232747688498</c:v>
                </c:pt>
                <c:pt idx="3255">
                  <c:v>3.0154064291581499</c:v>
                </c:pt>
                <c:pt idx="3256">
                  <c:v>1.9040907416010699</c:v>
                </c:pt>
                <c:pt idx="3257">
                  <c:v>4.9799649046856702</c:v>
                </c:pt>
                <c:pt idx="3258">
                  <c:v>3.59338342313846</c:v>
                </c:pt>
                <c:pt idx="3259">
                  <c:v>0.94027162625656602</c:v>
                </c:pt>
                <c:pt idx="3260">
                  <c:v>2.7613304898205402</c:v>
                </c:pt>
                <c:pt idx="3261">
                  <c:v>3.15066140485103</c:v>
                </c:pt>
                <c:pt idx="3262">
                  <c:v>1.1648183353000101</c:v>
                </c:pt>
                <c:pt idx="3263">
                  <c:v>1.1525716875288701</c:v>
                </c:pt>
                <c:pt idx="3264">
                  <c:v>0.95844906083146897</c:v>
                </c:pt>
                <c:pt idx="3265">
                  <c:v>3.5167479901510301</c:v>
                </c:pt>
                <c:pt idx="3266">
                  <c:v>3.6535512364093399</c:v>
                </c:pt>
                <c:pt idx="3267">
                  <c:v>2.66055835515919</c:v>
                </c:pt>
                <c:pt idx="3268">
                  <c:v>0.90610621790144596</c:v>
                </c:pt>
                <c:pt idx="3269">
                  <c:v>3.3669197217139399</c:v>
                </c:pt>
                <c:pt idx="3270">
                  <c:v>3.2685932024418798</c:v>
                </c:pt>
                <c:pt idx="3271">
                  <c:v>2.75068175779107</c:v>
                </c:pt>
                <c:pt idx="3272">
                  <c:v>2.5669533955320398</c:v>
                </c:pt>
                <c:pt idx="3273">
                  <c:v>4.0269348812574002</c:v>
                </c:pt>
                <c:pt idx="3274">
                  <c:v>1.04593515963832</c:v>
                </c:pt>
                <c:pt idx="3275">
                  <c:v>3.5128145668230402</c:v>
                </c:pt>
                <c:pt idx="3276">
                  <c:v>2.6156483923051002</c:v>
                </c:pt>
                <c:pt idx="3277">
                  <c:v>3.79351915212309</c:v>
                </c:pt>
                <c:pt idx="3278">
                  <c:v>3.8152459295068599</c:v>
                </c:pt>
                <c:pt idx="3279">
                  <c:v>2.6054780206294099</c:v>
                </c:pt>
                <c:pt idx="3280">
                  <c:v>3.7112410155870998</c:v>
                </c:pt>
                <c:pt idx="3281">
                  <c:v>3.87987168327559</c:v>
                </c:pt>
                <c:pt idx="3282">
                  <c:v>3.4315341221420601</c:v>
                </c:pt>
                <c:pt idx="3283">
                  <c:v>3.5226492794250501</c:v>
                </c:pt>
                <c:pt idx="3284">
                  <c:v>4.0693590359177101</c:v>
                </c:pt>
                <c:pt idx="3285">
                  <c:v>4.0517823971020199</c:v>
                </c:pt>
                <c:pt idx="3286">
                  <c:v>1.8119887186946799</c:v>
                </c:pt>
                <c:pt idx="3287">
                  <c:v>1.9089251203920801</c:v>
                </c:pt>
                <c:pt idx="3288">
                  <c:v>1.34270647329804</c:v>
                </c:pt>
                <c:pt idx="3289">
                  <c:v>3.9295468945538099</c:v>
                </c:pt>
                <c:pt idx="3290">
                  <c:v>4.4916368462993796</c:v>
                </c:pt>
                <c:pt idx="3291">
                  <c:v>2.7719499219410899</c:v>
                </c:pt>
                <c:pt idx="3292">
                  <c:v>3.823049641811</c:v>
                </c:pt>
                <c:pt idx="3293">
                  <c:v>2.5525945911991199</c:v>
                </c:pt>
                <c:pt idx="3294">
                  <c:v>3.3694369001920501</c:v>
                </c:pt>
                <c:pt idx="3295">
                  <c:v>1.38456319787912</c:v>
                </c:pt>
                <c:pt idx="3296">
                  <c:v>3.71744115553104</c:v>
                </c:pt>
                <c:pt idx="3297">
                  <c:v>4.4290356028126201</c:v>
                </c:pt>
                <c:pt idx="3298">
                  <c:v>0.96782402422617297</c:v>
                </c:pt>
                <c:pt idx="3299">
                  <c:v>2.3284397714168001</c:v>
                </c:pt>
                <c:pt idx="3300">
                  <c:v>4.1005309795419196</c:v>
                </c:pt>
                <c:pt idx="3301">
                  <c:v>4.7224977098406802</c:v>
                </c:pt>
                <c:pt idx="3302">
                  <c:v>3.9279520147619</c:v>
                </c:pt>
                <c:pt idx="3303">
                  <c:v>2.0902057146472601</c:v>
                </c:pt>
                <c:pt idx="3304">
                  <c:v>1.8421472774812999</c:v>
                </c:pt>
                <c:pt idx="3305">
                  <c:v>2.53719798565302</c:v>
                </c:pt>
                <c:pt idx="3306">
                  <c:v>3.7992175574064899</c:v>
                </c:pt>
                <c:pt idx="3307">
                  <c:v>4.6091899923194601</c:v>
                </c:pt>
                <c:pt idx="3308">
                  <c:v>4.12636724586147</c:v>
                </c:pt>
                <c:pt idx="3309">
                  <c:v>3.36977706068989</c:v>
                </c:pt>
                <c:pt idx="3310">
                  <c:v>1.95715581959338</c:v>
                </c:pt>
                <c:pt idx="3311">
                  <c:v>1.3476833853986501</c:v>
                </c:pt>
                <c:pt idx="3312">
                  <c:v>4.6983089592350602</c:v>
                </c:pt>
                <c:pt idx="3313">
                  <c:v>2.5338681206756601</c:v>
                </c:pt>
                <c:pt idx="3314">
                  <c:v>1.4671719626359001</c:v>
                </c:pt>
                <c:pt idx="3315">
                  <c:v>3.11424473450692</c:v>
                </c:pt>
                <c:pt idx="3316">
                  <c:v>0.94330245628281995</c:v>
                </c:pt>
                <c:pt idx="3317">
                  <c:v>1.0208470066837101</c:v>
                </c:pt>
                <c:pt idx="3318">
                  <c:v>1.8628881251707401</c:v>
                </c:pt>
                <c:pt idx="3319">
                  <c:v>4.2269685795702596</c:v>
                </c:pt>
                <c:pt idx="3320">
                  <c:v>3.9204505545494799</c:v>
                </c:pt>
                <c:pt idx="3321">
                  <c:v>3.8359407451891099</c:v>
                </c:pt>
                <c:pt idx="3322">
                  <c:v>3.1524278450604801</c:v>
                </c:pt>
                <c:pt idx="3323">
                  <c:v>2.5281280624250702</c:v>
                </c:pt>
                <c:pt idx="3324">
                  <c:v>2.9238937519744299</c:v>
                </c:pt>
                <c:pt idx="3325">
                  <c:v>2.48334713700365</c:v>
                </c:pt>
                <c:pt idx="3326">
                  <c:v>1.86782562460551</c:v>
                </c:pt>
                <c:pt idx="3327">
                  <c:v>3.3317727481285702</c:v>
                </c:pt>
                <c:pt idx="3328">
                  <c:v>3.13210933075533</c:v>
                </c:pt>
                <c:pt idx="3329">
                  <c:v>4.28269722642374</c:v>
                </c:pt>
                <c:pt idx="3330">
                  <c:v>2.8739039884611701</c:v>
                </c:pt>
                <c:pt idx="3331">
                  <c:v>0.68312205684167004</c:v>
                </c:pt>
                <c:pt idx="3332">
                  <c:v>3.1343214443952898</c:v>
                </c:pt>
                <c:pt idx="3333">
                  <c:v>3.4846021904467599</c:v>
                </c:pt>
                <c:pt idx="3334">
                  <c:v>2.6413308186034001</c:v>
                </c:pt>
                <c:pt idx="3335">
                  <c:v>4.2275685828773</c:v>
                </c:pt>
                <c:pt idx="3336">
                  <c:v>1.51514481340646</c:v>
                </c:pt>
                <c:pt idx="3337">
                  <c:v>1.5611038759926099</c:v>
                </c:pt>
                <c:pt idx="3338">
                  <c:v>3.16756795602068</c:v>
                </c:pt>
                <c:pt idx="3339">
                  <c:v>3.0434154630325998</c:v>
                </c:pt>
                <c:pt idx="3340">
                  <c:v>2.9097636864524699</c:v>
                </c:pt>
                <c:pt idx="3341">
                  <c:v>1.88522457106467</c:v>
                </c:pt>
                <c:pt idx="3342">
                  <c:v>0.60338099571972503</c:v>
                </c:pt>
                <c:pt idx="3343">
                  <c:v>3.2559017615716699</c:v>
                </c:pt>
                <c:pt idx="3344">
                  <c:v>3.4085086398721298</c:v>
                </c:pt>
                <c:pt idx="3345">
                  <c:v>1.50802788255996</c:v>
                </c:pt>
                <c:pt idx="3346">
                  <c:v>1.5247706970214601</c:v>
                </c:pt>
                <c:pt idx="3347">
                  <c:v>3.4524584869927302</c:v>
                </c:pt>
                <c:pt idx="3348">
                  <c:v>1.5210904485582299</c:v>
                </c:pt>
                <c:pt idx="3349">
                  <c:v>1.53967809366727</c:v>
                </c:pt>
                <c:pt idx="3350">
                  <c:v>1.63814489010134</c:v>
                </c:pt>
                <c:pt idx="3351">
                  <c:v>0.70736643515666997</c:v>
                </c:pt>
                <c:pt idx="3352">
                  <c:v>1.18923486135437</c:v>
                </c:pt>
                <c:pt idx="3353">
                  <c:v>4.0651317479258902</c:v>
                </c:pt>
                <c:pt idx="3354">
                  <c:v>2.7575267199476099</c:v>
                </c:pt>
                <c:pt idx="3355">
                  <c:v>2.7779336109301802</c:v>
                </c:pt>
                <c:pt idx="3356">
                  <c:v>2.02744535961072</c:v>
                </c:pt>
                <c:pt idx="3357">
                  <c:v>0.52411936065384801</c:v>
                </c:pt>
                <c:pt idx="3358">
                  <c:v>1.01422083787545</c:v>
                </c:pt>
                <c:pt idx="3359">
                  <c:v>3.5250212693074898</c:v>
                </c:pt>
                <c:pt idx="3360">
                  <c:v>2.92682182947657</c:v>
                </c:pt>
                <c:pt idx="3361">
                  <c:v>2.0279168134085199</c:v>
                </c:pt>
                <c:pt idx="3362">
                  <c:v>2.21358064832447</c:v>
                </c:pt>
                <c:pt idx="3363">
                  <c:v>2.3100591813206299</c:v>
                </c:pt>
                <c:pt idx="3364">
                  <c:v>2.4464017603092398</c:v>
                </c:pt>
                <c:pt idx="3365">
                  <c:v>2.3478524171839599</c:v>
                </c:pt>
                <c:pt idx="3366">
                  <c:v>1.6320395411806601</c:v>
                </c:pt>
                <c:pt idx="3367">
                  <c:v>3.0556944658024801</c:v>
                </c:pt>
                <c:pt idx="3368">
                  <c:v>4.0187035444872699</c:v>
                </c:pt>
                <c:pt idx="3369">
                  <c:v>2.7563097418853002</c:v>
                </c:pt>
                <c:pt idx="3370">
                  <c:v>4.3487973854150299</c:v>
                </c:pt>
                <c:pt idx="3371">
                  <c:v>3.7937657630041501</c:v>
                </c:pt>
                <c:pt idx="3372">
                  <c:v>3.0498247269435002</c:v>
                </c:pt>
                <c:pt idx="3373">
                  <c:v>3.3662854153624302</c:v>
                </c:pt>
                <c:pt idx="3374">
                  <c:v>4.6717426898003396</c:v>
                </c:pt>
                <c:pt idx="3375">
                  <c:v>2.9606826135236299</c:v>
                </c:pt>
                <c:pt idx="3376">
                  <c:v>4.0480564405324504</c:v>
                </c:pt>
                <c:pt idx="3377">
                  <c:v>2.2156049164526599</c:v>
                </c:pt>
                <c:pt idx="3378">
                  <c:v>1.62381636287695</c:v>
                </c:pt>
                <c:pt idx="3379">
                  <c:v>3.0031104476863999</c:v>
                </c:pt>
                <c:pt idx="3380">
                  <c:v>2.7358236665454698</c:v>
                </c:pt>
                <c:pt idx="3381">
                  <c:v>1.83112298300326</c:v>
                </c:pt>
                <c:pt idx="3382">
                  <c:v>2.8816922061799399</c:v>
                </c:pt>
                <c:pt idx="3383">
                  <c:v>0.83609770692468</c:v>
                </c:pt>
                <c:pt idx="3384">
                  <c:v>4.1648119626466604</c:v>
                </c:pt>
                <c:pt idx="3385">
                  <c:v>3.10629320039599</c:v>
                </c:pt>
                <c:pt idx="3386">
                  <c:v>1.1063225092434801</c:v>
                </c:pt>
                <c:pt idx="3387">
                  <c:v>3.8506883214596801</c:v>
                </c:pt>
                <c:pt idx="3388">
                  <c:v>3.3341117802198301</c:v>
                </c:pt>
                <c:pt idx="3389">
                  <c:v>1.16598188926555</c:v>
                </c:pt>
                <c:pt idx="3390">
                  <c:v>3.0228804849969801</c:v>
                </c:pt>
                <c:pt idx="3391">
                  <c:v>3.1588804676175899</c:v>
                </c:pt>
                <c:pt idx="3392">
                  <c:v>4.404203746136</c:v>
                </c:pt>
                <c:pt idx="3393">
                  <c:v>4.2576463004527501</c:v>
                </c:pt>
                <c:pt idx="3394">
                  <c:v>1.93382194837842</c:v>
                </c:pt>
                <c:pt idx="3395">
                  <c:v>4.4656201252712897</c:v>
                </c:pt>
                <c:pt idx="3396">
                  <c:v>3.0564363013215599</c:v>
                </c:pt>
                <c:pt idx="3397">
                  <c:v>3.7159760858889999</c:v>
                </c:pt>
                <c:pt idx="3398">
                  <c:v>3.6821464015107699</c:v>
                </c:pt>
                <c:pt idx="3399">
                  <c:v>4.4845677285660104</c:v>
                </c:pt>
                <c:pt idx="3400">
                  <c:v>2.16715595849075</c:v>
                </c:pt>
                <c:pt idx="3401">
                  <c:v>3.32342575311168</c:v>
                </c:pt>
                <c:pt idx="3402">
                  <c:v>3.4435769432841199</c:v>
                </c:pt>
                <c:pt idx="3403">
                  <c:v>3.6782026710683602</c:v>
                </c:pt>
                <c:pt idx="3404">
                  <c:v>2.7187662106840702</c:v>
                </c:pt>
                <c:pt idx="3405">
                  <c:v>1.45810083403762</c:v>
                </c:pt>
                <c:pt idx="3406">
                  <c:v>3.0769116583053702</c:v>
                </c:pt>
                <c:pt idx="3407">
                  <c:v>1.0522970262910001</c:v>
                </c:pt>
                <c:pt idx="3408">
                  <c:v>2.6448246614088098</c:v>
                </c:pt>
                <c:pt idx="3409">
                  <c:v>1.1671372584350601</c:v>
                </c:pt>
                <c:pt idx="3410">
                  <c:v>1.89431875426714</c:v>
                </c:pt>
                <c:pt idx="3411">
                  <c:v>1.94190478251998</c:v>
                </c:pt>
                <c:pt idx="3412">
                  <c:v>1.37738236756295</c:v>
                </c:pt>
                <c:pt idx="3413">
                  <c:v>3.82052745733266</c:v>
                </c:pt>
                <c:pt idx="3414">
                  <c:v>3.41120075150052</c:v>
                </c:pt>
                <c:pt idx="3415">
                  <c:v>2.1703966800785</c:v>
                </c:pt>
                <c:pt idx="3416">
                  <c:v>2.4919824684782199</c:v>
                </c:pt>
                <c:pt idx="3417">
                  <c:v>3.5570220749830401</c:v>
                </c:pt>
                <c:pt idx="3418">
                  <c:v>4.4188090836822402</c:v>
                </c:pt>
                <c:pt idx="3419">
                  <c:v>2.9639454161446301</c:v>
                </c:pt>
                <c:pt idx="3420">
                  <c:v>3.0607263004375902</c:v>
                </c:pt>
                <c:pt idx="3421">
                  <c:v>1.22812776332094</c:v>
                </c:pt>
                <c:pt idx="3422">
                  <c:v>3.00000402233584</c:v>
                </c:pt>
                <c:pt idx="3423">
                  <c:v>2.9362395991488199</c:v>
                </c:pt>
                <c:pt idx="3424">
                  <c:v>2.90565820514716</c:v>
                </c:pt>
                <c:pt idx="3425">
                  <c:v>1.16674652389262</c:v>
                </c:pt>
                <c:pt idx="3426">
                  <c:v>3.3780533487947801</c:v>
                </c:pt>
                <c:pt idx="3427">
                  <c:v>3.28461542583389</c:v>
                </c:pt>
                <c:pt idx="3428">
                  <c:v>3.7929681549816401</c:v>
                </c:pt>
                <c:pt idx="3429">
                  <c:v>1.1371929957870299</c:v>
                </c:pt>
                <c:pt idx="3430">
                  <c:v>3.8192824175219999</c:v>
                </c:pt>
                <c:pt idx="3431">
                  <c:v>4.4595042247005603</c:v>
                </c:pt>
                <c:pt idx="3432">
                  <c:v>1.9628801762430099</c:v>
                </c:pt>
                <c:pt idx="3433">
                  <c:v>3.6793032068481</c:v>
                </c:pt>
                <c:pt idx="3434">
                  <c:v>1.9245381423194801</c:v>
                </c:pt>
                <c:pt idx="3435">
                  <c:v>3.5401983745023999</c:v>
                </c:pt>
                <c:pt idx="3436">
                  <c:v>4.6777931948051901</c:v>
                </c:pt>
                <c:pt idx="3437">
                  <c:v>1.98688262222189</c:v>
                </c:pt>
                <c:pt idx="3438">
                  <c:v>2.19142284827756</c:v>
                </c:pt>
                <c:pt idx="3439">
                  <c:v>1.75413095536502</c:v>
                </c:pt>
                <c:pt idx="3440">
                  <c:v>1.32710333607771</c:v>
                </c:pt>
                <c:pt idx="3441">
                  <c:v>3.7442058320178599</c:v>
                </c:pt>
                <c:pt idx="3442">
                  <c:v>3.8094683803345402</c:v>
                </c:pt>
                <c:pt idx="3443">
                  <c:v>1.52816610032142</c:v>
                </c:pt>
                <c:pt idx="3444">
                  <c:v>1.4841573269873301</c:v>
                </c:pt>
                <c:pt idx="3445">
                  <c:v>2.44955795685008</c:v>
                </c:pt>
                <c:pt idx="3446">
                  <c:v>3.12938613257203</c:v>
                </c:pt>
                <c:pt idx="3447">
                  <c:v>1.37035006858699</c:v>
                </c:pt>
                <c:pt idx="3448">
                  <c:v>3.34101608731098</c:v>
                </c:pt>
                <c:pt idx="3449">
                  <c:v>3.7219852116833501</c:v>
                </c:pt>
                <c:pt idx="3450">
                  <c:v>3.3506478838697999</c:v>
                </c:pt>
                <c:pt idx="3451">
                  <c:v>2.45974909673139</c:v>
                </c:pt>
                <c:pt idx="3452">
                  <c:v>3.26097719719121</c:v>
                </c:pt>
                <c:pt idx="3453">
                  <c:v>1.6982333391980799</c:v>
                </c:pt>
                <c:pt idx="3454">
                  <c:v>3.4259596933347698</c:v>
                </c:pt>
                <c:pt idx="3455">
                  <c:v>3.90074712857268</c:v>
                </c:pt>
                <c:pt idx="3456">
                  <c:v>2.7860699497228101</c:v>
                </c:pt>
                <c:pt idx="3457">
                  <c:v>2.3174758783692799</c:v>
                </c:pt>
                <c:pt idx="3458">
                  <c:v>2.2988674146955699</c:v>
                </c:pt>
                <c:pt idx="3459">
                  <c:v>0.84521841084244898</c:v>
                </c:pt>
                <c:pt idx="3460">
                  <c:v>2.8919714687626299</c:v>
                </c:pt>
                <c:pt idx="3461">
                  <c:v>2.6197065652956102</c:v>
                </c:pt>
                <c:pt idx="3462">
                  <c:v>2.7311441126528302</c:v>
                </c:pt>
                <c:pt idx="3463">
                  <c:v>1.28744728766897</c:v>
                </c:pt>
                <c:pt idx="3464">
                  <c:v>3.1476258734075699</c:v>
                </c:pt>
                <c:pt idx="3465">
                  <c:v>2.9081894999263</c:v>
                </c:pt>
                <c:pt idx="3466">
                  <c:v>2.1760156499423902</c:v>
                </c:pt>
                <c:pt idx="3467">
                  <c:v>4.46822104681703</c:v>
                </c:pt>
                <c:pt idx="3468">
                  <c:v>2.4294720918177499</c:v>
                </c:pt>
                <c:pt idx="3469">
                  <c:v>1.71538952870145</c:v>
                </c:pt>
                <c:pt idx="3470">
                  <c:v>1.7129386916270399</c:v>
                </c:pt>
                <c:pt idx="3471">
                  <c:v>1.28181602981176</c:v>
                </c:pt>
                <c:pt idx="3472">
                  <c:v>4.2828826964429103</c:v>
                </c:pt>
                <c:pt idx="3473">
                  <c:v>1.89437965222281</c:v>
                </c:pt>
                <c:pt idx="3474">
                  <c:v>3.15690536396716</c:v>
                </c:pt>
                <c:pt idx="3475">
                  <c:v>1.7729252547810299</c:v>
                </c:pt>
                <c:pt idx="3476">
                  <c:v>4.5746112098611702</c:v>
                </c:pt>
                <c:pt idx="3477">
                  <c:v>4.1147406088625402</c:v>
                </c:pt>
                <c:pt idx="3478">
                  <c:v>4.6202005308273604</c:v>
                </c:pt>
                <c:pt idx="3479">
                  <c:v>3.6137767820049498</c:v>
                </c:pt>
                <c:pt idx="3480">
                  <c:v>2.3712487957702599</c:v>
                </c:pt>
                <c:pt idx="3481">
                  <c:v>1.9842729651701301</c:v>
                </c:pt>
                <c:pt idx="3482">
                  <c:v>0.92256523156825498</c:v>
                </c:pt>
                <c:pt idx="3483">
                  <c:v>1.6365668307238601</c:v>
                </c:pt>
                <c:pt idx="3484">
                  <c:v>3.0453080833182402</c:v>
                </c:pt>
                <c:pt idx="3485">
                  <c:v>4.9908987818976902</c:v>
                </c:pt>
                <c:pt idx="3486">
                  <c:v>0.92430040549773596</c:v>
                </c:pt>
                <c:pt idx="3487">
                  <c:v>1.53477653018311</c:v>
                </c:pt>
                <c:pt idx="3488">
                  <c:v>3.1193732787484398</c:v>
                </c:pt>
                <c:pt idx="3489">
                  <c:v>3.7642363409459798</c:v>
                </c:pt>
                <c:pt idx="3490">
                  <c:v>2.7641490973424898</c:v>
                </c:pt>
                <c:pt idx="3491">
                  <c:v>3.53335302898935</c:v>
                </c:pt>
                <c:pt idx="3492">
                  <c:v>3.4591606863779001</c:v>
                </c:pt>
                <c:pt idx="3493">
                  <c:v>3.0316611834479499</c:v>
                </c:pt>
                <c:pt idx="3494">
                  <c:v>2.56666220743594</c:v>
                </c:pt>
                <c:pt idx="3495">
                  <c:v>1.4748255555140899</c:v>
                </c:pt>
                <c:pt idx="3496">
                  <c:v>0.885091813097028</c:v>
                </c:pt>
                <c:pt idx="3497">
                  <c:v>3.4802594892423602</c:v>
                </c:pt>
                <c:pt idx="3498">
                  <c:v>4.42791447577779</c:v>
                </c:pt>
                <c:pt idx="3499">
                  <c:v>4.37227651004976</c:v>
                </c:pt>
                <c:pt idx="3500">
                  <c:v>4.09813196813458</c:v>
                </c:pt>
                <c:pt idx="3501">
                  <c:v>3.7372089615298698</c:v>
                </c:pt>
                <c:pt idx="3502">
                  <c:v>3.9413962191658198</c:v>
                </c:pt>
                <c:pt idx="3503">
                  <c:v>4.7609506009489602</c:v>
                </c:pt>
                <c:pt idx="3504">
                  <c:v>3.9823211224601001</c:v>
                </c:pt>
                <c:pt idx="3505">
                  <c:v>4.70292602872704</c:v>
                </c:pt>
                <c:pt idx="3506">
                  <c:v>1.0616212621098799</c:v>
                </c:pt>
                <c:pt idx="3507">
                  <c:v>2.91517538511214</c:v>
                </c:pt>
                <c:pt idx="3508">
                  <c:v>1.94201001284639</c:v>
                </c:pt>
                <c:pt idx="3509">
                  <c:v>2.1129033800930399</c:v>
                </c:pt>
                <c:pt idx="3510">
                  <c:v>2.5234064107521998</c:v>
                </c:pt>
                <c:pt idx="3511">
                  <c:v>0.86588362566416299</c:v>
                </c:pt>
                <c:pt idx="3512">
                  <c:v>2.1329372910281501</c:v>
                </c:pt>
                <c:pt idx="3513">
                  <c:v>2.4002410715649898</c:v>
                </c:pt>
                <c:pt idx="3514">
                  <c:v>3.9158412276230998</c:v>
                </c:pt>
                <c:pt idx="3515">
                  <c:v>1.0611789862405301</c:v>
                </c:pt>
                <c:pt idx="3516">
                  <c:v>1.48342611467979</c:v>
                </c:pt>
                <c:pt idx="3517">
                  <c:v>4.1274340963331202</c:v>
                </c:pt>
                <c:pt idx="3518">
                  <c:v>2.8978475758670599</c:v>
                </c:pt>
                <c:pt idx="3519">
                  <c:v>3.1713722568603799</c:v>
                </c:pt>
                <c:pt idx="3520">
                  <c:v>1.9241617146002701</c:v>
                </c:pt>
                <c:pt idx="3521">
                  <c:v>1.7362444345905701</c:v>
                </c:pt>
                <c:pt idx="3522">
                  <c:v>1.3588735291065299</c:v>
                </c:pt>
                <c:pt idx="3523">
                  <c:v>1.2828383944375501</c:v>
                </c:pt>
                <c:pt idx="3524">
                  <c:v>2.1300172056178099</c:v>
                </c:pt>
                <c:pt idx="3525">
                  <c:v>1.23398248547102</c:v>
                </c:pt>
                <c:pt idx="3526">
                  <c:v>1.07988225784561</c:v>
                </c:pt>
                <c:pt idx="3527">
                  <c:v>2.6084359648151598</c:v>
                </c:pt>
                <c:pt idx="3528">
                  <c:v>4.6453201609744799</c:v>
                </c:pt>
                <c:pt idx="3529">
                  <c:v>2.6468487086852202</c:v>
                </c:pt>
                <c:pt idx="3530">
                  <c:v>2.83854899312509</c:v>
                </c:pt>
                <c:pt idx="3531">
                  <c:v>2.73022131666032</c:v>
                </c:pt>
                <c:pt idx="3532">
                  <c:v>5.0723442537333803</c:v>
                </c:pt>
                <c:pt idx="3533">
                  <c:v>1.3215079173722599</c:v>
                </c:pt>
                <c:pt idx="3534">
                  <c:v>2.79189626229872</c:v>
                </c:pt>
                <c:pt idx="3535">
                  <c:v>4.0059834355663</c:v>
                </c:pt>
                <c:pt idx="3536">
                  <c:v>2.1815957138970101</c:v>
                </c:pt>
                <c:pt idx="3537">
                  <c:v>3.2697327471877999</c:v>
                </c:pt>
                <c:pt idx="3538">
                  <c:v>1.92288124870585</c:v>
                </c:pt>
                <c:pt idx="3539">
                  <c:v>1.7510810301078601</c:v>
                </c:pt>
                <c:pt idx="3540">
                  <c:v>2.93238833094532</c:v>
                </c:pt>
                <c:pt idx="3541">
                  <c:v>4.0006022350599801</c:v>
                </c:pt>
                <c:pt idx="3542">
                  <c:v>2.9043794457138601</c:v>
                </c:pt>
                <c:pt idx="3543">
                  <c:v>4.3934231342584704</c:v>
                </c:pt>
                <c:pt idx="3544">
                  <c:v>2.8912714551782202</c:v>
                </c:pt>
                <c:pt idx="3545">
                  <c:v>3.2388933193759</c:v>
                </c:pt>
                <c:pt idx="3546">
                  <c:v>2.2980470873946999</c:v>
                </c:pt>
                <c:pt idx="3547">
                  <c:v>2.3726822039319102</c:v>
                </c:pt>
                <c:pt idx="3548">
                  <c:v>2.4614282299505401</c:v>
                </c:pt>
                <c:pt idx="3549">
                  <c:v>1.1537565614626799</c:v>
                </c:pt>
                <c:pt idx="3550">
                  <c:v>1.5031070533859101</c:v>
                </c:pt>
                <c:pt idx="3551">
                  <c:v>0.92151197967293896</c:v>
                </c:pt>
                <c:pt idx="3552">
                  <c:v>1.05723739593293</c:v>
                </c:pt>
                <c:pt idx="3553">
                  <c:v>3.1960621079248099</c:v>
                </c:pt>
                <c:pt idx="3554">
                  <c:v>2.9378899335532398</c:v>
                </c:pt>
                <c:pt idx="3555">
                  <c:v>2.9020768265229302</c:v>
                </c:pt>
                <c:pt idx="3556">
                  <c:v>3.4172233681411401</c:v>
                </c:pt>
                <c:pt idx="3557">
                  <c:v>1.1318666864526199</c:v>
                </c:pt>
                <c:pt idx="3558">
                  <c:v>2.3594466681844999</c:v>
                </c:pt>
                <c:pt idx="3559">
                  <c:v>2.6412554367332599</c:v>
                </c:pt>
                <c:pt idx="3560">
                  <c:v>1.3137495194189399</c:v>
                </c:pt>
                <c:pt idx="3561">
                  <c:v>3.91645172377179</c:v>
                </c:pt>
                <c:pt idx="3562">
                  <c:v>4.6718177701745498</c:v>
                </c:pt>
                <c:pt idx="3563">
                  <c:v>3.9690325967964299</c:v>
                </c:pt>
                <c:pt idx="3564">
                  <c:v>3.3440208147797601</c:v>
                </c:pt>
                <c:pt idx="3565">
                  <c:v>3.1910627179772399</c:v>
                </c:pt>
                <c:pt idx="3566">
                  <c:v>3.4216537349006702</c:v>
                </c:pt>
                <c:pt idx="3567">
                  <c:v>3.0999930565067402</c:v>
                </c:pt>
                <c:pt idx="3568">
                  <c:v>4.2503700132754698</c:v>
                </c:pt>
                <c:pt idx="3569">
                  <c:v>2.8301493215475801</c:v>
                </c:pt>
                <c:pt idx="3570">
                  <c:v>2.5019280948317402</c:v>
                </c:pt>
                <c:pt idx="3571">
                  <c:v>4.0418999176248303</c:v>
                </c:pt>
                <c:pt idx="3572">
                  <c:v>2.2556730929870499</c:v>
                </c:pt>
                <c:pt idx="3573">
                  <c:v>1.30973362474276</c:v>
                </c:pt>
                <c:pt idx="3574">
                  <c:v>1.6489114398790801</c:v>
                </c:pt>
                <c:pt idx="3575">
                  <c:v>0.94896349204233599</c:v>
                </c:pt>
                <c:pt idx="3576">
                  <c:v>4.4217877297013102</c:v>
                </c:pt>
                <c:pt idx="3577">
                  <c:v>3.0118069850495299</c:v>
                </c:pt>
                <c:pt idx="3578">
                  <c:v>1.21208319529769</c:v>
                </c:pt>
                <c:pt idx="3579">
                  <c:v>1.23352750854848</c:v>
                </c:pt>
                <c:pt idx="3580">
                  <c:v>3.2268243455616399</c:v>
                </c:pt>
                <c:pt idx="3581">
                  <c:v>2.15189668946973</c:v>
                </c:pt>
                <c:pt idx="3582">
                  <c:v>3.5343359212946099</c:v>
                </c:pt>
                <c:pt idx="3583">
                  <c:v>2.6710958027478702</c:v>
                </c:pt>
                <c:pt idx="3584">
                  <c:v>1.2333397706635101</c:v>
                </c:pt>
                <c:pt idx="3585">
                  <c:v>4.03348610833355</c:v>
                </c:pt>
                <c:pt idx="3586">
                  <c:v>4.3399362878268599</c:v>
                </c:pt>
                <c:pt idx="3587">
                  <c:v>3.0562753665826001</c:v>
                </c:pt>
                <c:pt idx="3588">
                  <c:v>2.3033912131237702</c:v>
                </c:pt>
                <c:pt idx="3589">
                  <c:v>3.6831368874577102</c:v>
                </c:pt>
                <c:pt idx="3590">
                  <c:v>1.29710727160253</c:v>
                </c:pt>
                <c:pt idx="3591">
                  <c:v>2.9048249784418698</c:v>
                </c:pt>
                <c:pt idx="3592">
                  <c:v>3.9959223916360198</c:v>
                </c:pt>
                <c:pt idx="3593">
                  <c:v>1.43497527806916</c:v>
                </c:pt>
                <c:pt idx="3594">
                  <c:v>2.1681637259425899</c:v>
                </c:pt>
                <c:pt idx="3595">
                  <c:v>1.8020168909581999</c:v>
                </c:pt>
                <c:pt idx="3596">
                  <c:v>2.8108485716776999</c:v>
                </c:pt>
                <c:pt idx="3597">
                  <c:v>1.6053592232274501</c:v>
                </c:pt>
                <c:pt idx="3598">
                  <c:v>3.3163016726561998</c:v>
                </c:pt>
                <c:pt idx="3599">
                  <c:v>1.07349967869663</c:v>
                </c:pt>
                <c:pt idx="3600">
                  <c:v>-1.36933685802917</c:v>
                </c:pt>
                <c:pt idx="3601">
                  <c:v>2.0179382983550598</c:v>
                </c:pt>
                <c:pt idx="3602">
                  <c:v>2.45904872983817</c:v>
                </c:pt>
                <c:pt idx="3603">
                  <c:v>3.2227366222934299</c:v>
                </c:pt>
                <c:pt idx="3604">
                  <c:v>3.4592717024745601</c:v>
                </c:pt>
                <c:pt idx="3605">
                  <c:v>3.6036488726047202</c:v>
                </c:pt>
                <c:pt idx="3606">
                  <c:v>4.0296632723145898</c:v>
                </c:pt>
                <c:pt idx="3607">
                  <c:v>4.4258307412501603</c:v>
                </c:pt>
                <c:pt idx="3608">
                  <c:v>3.6389617278509601</c:v>
                </c:pt>
                <c:pt idx="3609">
                  <c:v>3.35681441670949</c:v>
                </c:pt>
                <c:pt idx="3610">
                  <c:v>3.1682388541134201</c:v>
                </c:pt>
                <c:pt idx="3611">
                  <c:v>3.6399838612087798</c:v>
                </c:pt>
                <c:pt idx="3612">
                  <c:v>2.3417933513174898</c:v>
                </c:pt>
                <c:pt idx="3613">
                  <c:v>4.0749012778931997</c:v>
                </c:pt>
                <c:pt idx="3614">
                  <c:v>3.15720534657765</c:v>
                </c:pt>
                <c:pt idx="3615">
                  <c:v>1.9196615721975001</c:v>
                </c:pt>
                <c:pt idx="3616">
                  <c:v>4.36413042010299</c:v>
                </c:pt>
                <c:pt idx="3617">
                  <c:v>3.1737282723584199</c:v>
                </c:pt>
                <c:pt idx="3618">
                  <c:v>3.5670396073421</c:v>
                </c:pt>
                <c:pt idx="3619">
                  <c:v>2.3122651277058601</c:v>
                </c:pt>
                <c:pt idx="3620">
                  <c:v>4.0416449364218998</c:v>
                </c:pt>
                <c:pt idx="3621">
                  <c:v>2.1395647236245399</c:v>
                </c:pt>
                <c:pt idx="3622">
                  <c:v>1.94063355108075</c:v>
                </c:pt>
                <c:pt idx="3623">
                  <c:v>4.2937189893668499</c:v>
                </c:pt>
                <c:pt idx="3624">
                  <c:v>2.7545420415329498</c:v>
                </c:pt>
                <c:pt idx="3625">
                  <c:v>3.3353951462134899</c:v>
                </c:pt>
                <c:pt idx="3626">
                  <c:v>3.0938767100244502</c:v>
                </c:pt>
                <c:pt idx="3627">
                  <c:v>4.2659523275567404</c:v>
                </c:pt>
                <c:pt idx="3628">
                  <c:v>3.3943836939276699</c:v>
                </c:pt>
                <c:pt idx="3629">
                  <c:v>2.1901911836510202</c:v>
                </c:pt>
                <c:pt idx="3630">
                  <c:v>3.1510671365909801</c:v>
                </c:pt>
                <c:pt idx="3631">
                  <c:v>2.48785268683053</c:v>
                </c:pt>
                <c:pt idx="3632">
                  <c:v>2.1841188277491801</c:v>
                </c:pt>
                <c:pt idx="3633">
                  <c:v>2.3803723327428199</c:v>
                </c:pt>
                <c:pt idx="3634">
                  <c:v>1.16382824031613</c:v>
                </c:pt>
                <c:pt idx="3635">
                  <c:v>4.46887838559838</c:v>
                </c:pt>
                <c:pt idx="3636">
                  <c:v>2.7521435241808798</c:v>
                </c:pt>
                <c:pt idx="3637">
                  <c:v>3.3553869522804001</c:v>
                </c:pt>
                <c:pt idx="3638">
                  <c:v>3.8175205540795698</c:v>
                </c:pt>
                <c:pt idx="3639">
                  <c:v>3.54091087721056</c:v>
                </c:pt>
                <c:pt idx="3640">
                  <c:v>4.1936421751362403</c:v>
                </c:pt>
                <c:pt idx="3641">
                  <c:v>3.08458530384461</c:v>
                </c:pt>
                <c:pt idx="3642">
                  <c:v>3.1188417402282802</c:v>
                </c:pt>
                <c:pt idx="3643">
                  <c:v>4.7928485670186296</c:v>
                </c:pt>
                <c:pt idx="3644">
                  <c:v>3.0491066996882799</c:v>
                </c:pt>
                <c:pt idx="3645">
                  <c:v>3.4813735694749699</c:v>
                </c:pt>
                <c:pt idx="3646">
                  <c:v>2.6185664345767399</c:v>
                </c:pt>
                <c:pt idx="3647">
                  <c:v>1.48145203323788</c:v>
                </c:pt>
                <c:pt idx="3648">
                  <c:v>2.1315480686800399</c:v>
                </c:pt>
                <c:pt idx="3649">
                  <c:v>4.3197178953488997</c:v>
                </c:pt>
                <c:pt idx="3650">
                  <c:v>3.8657081488128302</c:v>
                </c:pt>
                <c:pt idx="3651">
                  <c:v>3.9581632650018999</c:v>
                </c:pt>
                <c:pt idx="3652">
                  <c:v>1.2357854555357199</c:v>
                </c:pt>
                <c:pt idx="3653">
                  <c:v>3.6292861659195901</c:v>
                </c:pt>
                <c:pt idx="3654">
                  <c:v>3.3646798238994702</c:v>
                </c:pt>
                <c:pt idx="3655">
                  <c:v>3.74883005890874</c:v>
                </c:pt>
                <c:pt idx="3656">
                  <c:v>1.62793110084385</c:v>
                </c:pt>
                <c:pt idx="3657">
                  <c:v>3.1546887211583501</c:v>
                </c:pt>
                <c:pt idx="3658">
                  <c:v>3.52940524293113</c:v>
                </c:pt>
                <c:pt idx="3659">
                  <c:v>2.6739179539892599</c:v>
                </c:pt>
                <c:pt idx="3660">
                  <c:v>3.14421122100741</c:v>
                </c:pt>
                <c:pt idx="3661">
                  <c:v>2.8482103292056502</c:v>
                </c:pt>
                <c:pt idx="3662">
                  <c:v>3.11509120340749</c:v>
                </c:pt>
                <c:pt idx="3663">
                  <c:v>1.7801932511243099</c:v>
                </c:pt>
                <c:pt idx="3664">
                  <c:v>3.0328003976134399</c:v>
                </c:pt>
                <c:pt idx="3665">
                  <c:v>1.1438766881931299</c:v>
                </c:pt>
                <c:pt idx="3666">
                  <c:v>2.5850757714333801</c:v>
                </c:pt>
                <c:pt idx="3667">
                  <c:v>4.0935572772047104</c:v>
                </c:pt>
                <c:pt idx="3668">
                  <c:v>1.2183669934168799</c:v>
                </c:pt>
                <c:pt idx="3669">
                  <c:v>3.3861203050529798</c:v>
                </c:pt>
                <c:pt idx="3670">
                  <c:v>2.94950828292074</c:v>
                </c:pt>
                <c:pt idx="3671">
                  <c:v>1.14656490841082</c:v>
                </c:pt>
                <c:pt idx="3672">
                  <c:v>2.56226019744286</c:v>
                </c:pt>
                <c:pt idx="3673">
                  <c:v>3.6912254418830801</c:v>
                </c:pt>
                <c:pt idx="3674">
                  <c:v>2.7415606863885298</c:v>
                </c:pt>
                <c:pt idx="3675">
                  <c:v>1.2766196172678299</c:v>
                </c:pt>
                <c:pt idx="3676">
                  <c:v>3.0931257171834798</c:v>
                </c:pt>
                <c:pt idx="3677">
                  <c:v>3.8242002771750299</c:v>
                </c:pt>
                <c:pt idx="3678">
                  <c:v>1.7392916269301</c:v>
                </c:pt>
                <c:pt idx="3679">
                  <c:v>4.6117165299516296</c:v>
                </c:pt>
                <c:pt idx="3680">
                  <c:v>1.86069821181276</c:v>
                </c:pt>
                <c:pt idx="3681">
                  <c:v>2.1386149818456399</c:v>
                </c:pt>
                <c:pt idx="3682">
                  <c:v>2.95241400556734</c:v>
                </c:pt>
                <c:pt idx="3683">
                  <c:v>3.51052718297335</c:v>
                </c:pt>
                <c:pt idx="3684">
                  <c:v>1.2382364234260199</c:v>
                </c:pt>
                <c:pt idx="3685">
                  <c:v>1.6412603958588601</c:v>
                </c:pt>
                <c:pt idx="3686">
                  <c:v>2.6359833002125002</c:v>
                </c:pt>
                <c:pt idx="3687">
                  <c:v>3.7583203851593501</c:v>
                </c:pt>
                <c:pt idx="3688">
                  <c:v>3.9166869310080901</c:v>
                </c:pt>
                <c:pt idx="3689">
                  <c:v>1.07881062014619</c:v>
                </c:pt>
                <c:pt idx="3690">
                  <c:v>3.5020492689492499</c:v>
                </c:pt>
                <c:pt idx="3691">
                  <c:v>3.58105199685561</c:v>
                </c:pt>
                <c:pt idx="3692">
                  <c:v>3.39296365010579</c:v>
                </c:pt>
                <c:pt idx="3693">
                  <c:v>4.7892071820010296</c:v>
                </c:pt>
                <c:pt idx="3694">
                  <c:v>3.4690409729064902</c:v>
                </c:pt>
                <c:pt idx="3695">
                  <c:v>1.86236107477901</c:v>
                </c:pt>
                <c:pt idx="3696">
                  <c:v>1.0870849926814099</c:v>
                </c:pt>
                <c:pt idx="3697">
                  <c:v>3.1317632905171102</c:v>
                </c:pt>
                <c:pt idx="3698">
                  <c:v>1.9189356544487699</c:v>
                </c:pt>
                <c:pt idx="3699">
                  <c:v>2.98056534195333</c:v>
                </c:pt>
                <c:pt idx="3700">
                  <c:v>2.7812886542809698</c:v>
                </c:pt>
                <c:pt idx="3701">
                  <c:v>2.0082988879921202</c:v>
                </c:pt>
                <c:pt idx="3702">
                  <c:v>2.9004407090954101</c:v>
                </c:pt>
                <c:pt idx="3703">
                  <c:v>3.8934890042457599</c:v>
                </c:pt>
                <c:pt idx="3704">
                  <c:v>3.17876080243142</c:v>
                </c:pt>
                <c:pt idx="3705">
                  <c:v>4.0704537214623997</c:v>
                </c:pt>
                <c:pt idx="3706">
                  <c:v>1.9760957085870801</c:v>
                </c:pt>
                <c:pt idx="3707">
                  <c:v>1.50377840968476</c:v>
                </c:pt>
                <c:pt idx="3708">
                  <c:v>4.2351813589468899</c:v>
                </c:pt>
                <c:pt idx="3709">
                  <c:v>2.5800160548895299</c:v>
                </c:pt>
                <c:pt idx="3710">
                  <c:v>1.6181441095359701</c:v>
                </c:pt>
                <c:pt idx="3711">
                  <c:v>1.7796606361128799</c:v>
                </c:pt>
                <c:pt idx="3712">
                  <c:v>3.7146575670394602</c:v>
                </c:pt>
                <c:pt idx="3713">
                  <c:v>2.74079843714479</c:v>
                </c:pt>
                <c:pt idx="3714">
                  <c:v>2.5197603867823499</c:v>
                </c:pt>
                <c:pt idx="3715">
                  <c:v>1.9571742335389899</c:v>
                </c:pt>
                <c:pt idx="3716">
                  <c:v>1.3144049964954501</c:v>
                </c:pt>
                <c:pt idx="3717">
                  <c:v>2.25167448095302</c:v>
                </c:pt>
                <c:pt idx="3718">
                  <c:v>3.9575231840616101</c:v>
                </c:pt>
                <c:pt idx="3719">
                  <c:v>2.8816804560836702</c:v>
                </c:pt>
                <c:pt idx="3720">
                  <c:v>2.1914339267518002</c:v>
                </c:pt>
                <c:pt idx="3721">
                  <c:v>2.7168476384673199</c:v>
                </c:pt>
                <c:pt idx="3722">
                  <c:v>3.5020582729547298</c:v>
                </c:pt>
                <c:pt idx="3723">
                  <c:v>0.77628880959896496</c:v>
                </c:pt>
                <c:pt idx="3724">
                  <c:v>3.1346183079169601</c:v>
                </c:pt>
                <c:pt idx="3725">
                  <c:v>4.0006487040969096</c:v>
                </c:pt>
                <c:pt idx="3726">
                  <c:v>1.4081313854587201</c:v>
                </c:pt>
                <c:pt idx="3727">
                  <c:v>3.37577726056724</c:v>
                </c:pt>
                <c:pt idx="3728">
                  <c:v>4.3442915272134996</c:v>
                </c:pt>
                <c:pt idx="3729">
                  <c:v>3.2427683683299802</c:v>
                </c:pt>
                <c:pt idx="3730">
                  <c:v>2.3074571593875399</c:v>
                </c:pt>
                <c:pt idx="3731">
                  <c:v>3.0220645634839198</c:v>
                </c:pt>
                <c:pt idx="3732">
                  <c:v>2.16826821140556</c:v>
                </c:pt>
                <c:pt idx="3733">
                  <c:v>1.0579559414936399</c:v>
                </c:pt>
                <c:pt idx="3734">
                  <c:v>2.8873045600956502</c:v>
                </c:pt>
                <c:pt idx="3735">
                  <c:v>3.29209444699742</c:v>
                </c:pt>
                <c:pt idx="3736">
                  <c:v>4.6840217030295097</c:v>
                </c:pt>
                <c:pt idx="3737">
                  <c:v>3.2062115023722102</c:v>
                </c:pt>
                <c:pt idx="3738">
                  <c:v>0.92974318946155199</c:v>
                </c:pt>
                <c:pt idx="3739">
                  <c:v>3.37749942722927</c:v>
                </c:pt>
                <c:pt idx="3740">
                  <c:v>2.7229088416678402</c:v>
                </c:pt>
                <c:pt idx="3741">
                  <c:v>2.4856601111932402</c:v>
                </c:pt>
                <c:pt idx="3742">
                  <c:v>4.42557813998505</c:v>
                </c:pt>
                <c:pt idx="3743">
                  <c:v>3.3130967542672298</c:v>
                </c:pt>
                <c:pt idx="3744">
                  <c:v>1.57073768853416</c:v>
                </c:pt>
                <c:pt idx="3745">
                  <c:v>2.3108644846875901</c:v>
                </c:pt>
                <c:pt idx="3746">
                  <c:v>4.1275407237544002</c:v>
                </c:pt>
                <c:pt idx="3747">
                  <c:v>2.8878555272440001</c:v>
                </c:pt>
                <c:pt idx="3748">
                  <c:v>2.2125385633715098</c:v>
                </c:pt>
                <c:pt idx="3749">
                  <c:v>2.2301242596628001</c:v>
                </c:pt>
                <c:pt idx="3750">
                  <c:v>3.6137326236324099</c:v>
                </c:pt>
                <c:pt idx="3751">
                  <c:v>4.6035721952988196</c:v>
                </c:pt>
                <c:pt idx="3752">
                  <c:v>0.608483376487859</c:v>
                </c:pt>
                <c:pt idx="3753">
                  <c:v>1.3107855043088099</c:v>
                </c:pt>
                <c:pt idx="3754">
                  <c:v>2.6057828226926198</c:v>
                </c:pt>
                <c:pt idx="3755">
                  <c:v>0.95965402276706102</c:v>
                </c:pt>
                <c:pt idx="3756">
                  <c:v>4.7895697053542703</c:v>
                </c:pt>
                <c:pt idx="3757">
                  <c:v>3.4348686768455101</c:v>
                </c:pt>
                <c:pt idx="3758">
                  <c:v>2.9588445722494798</c:v>
                </c:pt>
                <c:pt idx="3759">
                  <c:v>1.22437692489006</c:v>
                </c:pt>
                <c:pt idx="3760">
                  <c:v>1.8423341042940899</c:v>
                </c:pt>
                <c:pt idx="3761">
                  <c:v>2.2846796652204602</c:v>
                </c:pt>
                <c:pt idx="3762">
                  <c:v>2.2950821925607601</c:v>
                </c:pt>
                <c:pt idx="3763">
                  <c:v>2.40303850709001</c:v>
                </c:pt>
                <c:pt idx="3764">
                  <c:v>4.1556818005374803</c:v>
                </c:pt>
                <c:pt idx="3765">
                  <c:v>3.3234552119726199</c:v>
                </c:pt>
                <c:pt idx="3766">
                  <c:v>2.2252594108218302</c:v>
                </c:pt>
                <c:pt idx="3767">
                  <c:v>3.17325128941197</c:v>
                </c:pt>
                <c:pt idx="3768">
                  <c:v>3.6097518732057901</c:v>
                </c:pt>
                <c:pt idx="3769">
                  <c:v>3.0520218298139898</c:v>
                </c:pt>
                <c:pt idx="3770">
                  <c:v>3.4762426127285799</c:v>
                </c:pt>
                <c:pt idx="3771">
                  <c:v>2.9294357085846898</c:v>
                </c:pt>
                <c:pt idx="3772">
                  <c:v>3.9353985272294398</c:v>
                </c:pt>
                <c:pt idx="3773">
                  <c:v>3.5440116847882899</c:v>
                </c:pt>
                <c:pt idx="3774">
                  <c:v>2.7046588429412699</c:v>
                </c:pt>
                <c:pt idx="3775">
                  <c:v>0.98067012702505796</c:v>
                </c:pt>
                <c:pt idx="3776">
                  <c:v>3.56354219897525</c:v>
                </c:pt>
                <c:pt idx="3777">
                  <c:v>3.8948213279777701</c:v>
                </c:pt>
                <c:pt idx="3778">
                  <c:v>1.96047567627579</c:v>
                </c:pt>
                <c:pt idx="3779">
                  <c:v>1.4751989867845801</c:v>
                </c:pt>
                <c:pt idx="3780">
                  <c:v>1.4249260153262699</c:v>
                </c:pt>
                <c:pt idx="3781">
                  <c:v>2.77357264392545</c:v>
                </c:pt>
                <c:pt idx="3782">
                  <c:v>3.8520997363765002</c:v>
                </c:pt>
                <c:pt idx="3783">
                  <c:v>1.8598557198208601</c:v>
                </c:pt>
                <c:pt idx="3784">
                  <c:v>1.9657620648749401</c:v>
                </c:pt>
                <c:pt idx="3785">
                  <c:v>3.5875920819306901</c:v>
                </c:pt>
                <c:pt idx="3786">
                  <c:v>1.24176294122324</c:v>
                </c:pt>
                <c:pt idx="3787">
                  <c:v>2.0670393612379701</c:v>
                </c:pt>
                <c:pt idx="3788">
                  <c:v>5.0033901039581803</c:v>
                </c:pt>
                <c:pt idx="3789">
                  <c:v>2.2315443391242402</c:v>
                </c:pt>
                <c:pt idx="3790">
                  <c:v>2.6041484434720701</c:v>
                </c:pt>
                <c:pt idx="3791">
                  <c:v>2.1698130900047499</c:v>
                </c:pt>
                <c:pt idx="3792">
                  <c:v>3.3585676894470602</c:v>
                </c:pt>
                <c:pt idx="3793">
                  <c:v>3.40980751800925</c:v>
                </c:pt>
                <c:pt idx="3794">
                  <c:v>4.16915286469969</c:v>
                </c:pt>
                <c:pt idx="3795">
                  <c:v>2.5139794028109601</c:v>
                </c:pt>
                <c:pt idx="3796">
                  <c:v>1.04170359328032</c:v>
                </c:pt>
                <c:pt idx="3797">
                  <c:v>3.20667555643367</c:v>
                </c:pt>
                <c:pt idx="3798">
                  <c:v>3.3702736838630498</c:v>
                </c:pt>
                <c:pt idx="3799">
                  <c:v>2.2607778952869602</c:v>
                </c:pt>
                <c:pt idx="3800">
                  <c:v>1.93835542505852</c:v>
                </c:pt>
                <c:pt idx="3801">
                  <c:v>3.1902778139040899</c:v>
                </c:pt>
                <c:pt idx="3802">
                  <c:v>3.24384196765293</c:v>
                </c:pt>
                <c:pt idx="3803">
                  <c:v>3.6917626864549402</c:v>
                </c:pt>
                <c:pt idx="3804">
                  <c:v>3.266359598512</c:v>
                </c:pt>
                <c:pt idx="3805">
                  <c:v>2.9372047835995301</c:v>
                </c:pt>
                <c:pt idx="3806">
                  <c:v>1.9950260162125399</c:v>
                </c:pt>
                <c:pt idx="3807">
                  <c:v>3.1628025548369001</c:v>
                </c:pt>
                <c:pt idx="3808">
                  <c:v>3.4748418439352502</c:v>
                </c:pt>
                <c:pt idx="3809">
                  <c:v>3.4651590768424998</c:v>
                </c:pt>
                <c:pt idx="3810">
                  <c:v>3.83080938242062</c:v>
                </c:pt>
                <c:pt idx="3811">
                  <c:v>1.8130540883425901</c:v>
                </c:pt>
                <c:pt idx="3812">
                  <c:v>2.7573442248348199</c:v>
                </c:pt>
                <c:pt idx="3813">
                  <c:v>0.90726659537364196</c:v>
                </c:pt>
                <c:pt idx="3814">
                  <c:v>0.89348253765452701</c:v>
                </c:pt>
                <c:pt idx="3815">
                  <c:v>2.4677295666155601</c:v>
                </c:pt>
                <c:pt idx="3816">
                  <c:v>1.7231462898621099</c:v>
                </c:pt>
                <c:pt idx="3817">
                  <c:v>2.5464437293586801</c:v>
                </c:pt>
                <c:pt idx="3818">
                  <c:v>2.9910397629040602</c:v>
                </c:pt>
                <c:pt idx="3819">
                  <c:v>3.3227411623477399</c:v>
                </c:pt>
                <c:pt idx="3820">
                  <c:v>3.1197286299797602</c:v>
                </c:pt>
                <c:pt idx="3821">
                  <c:v>3.6622174793183699</c:v>
                </c:pt>
                <c:pt idx="3822">
                  <c:v>2.40222466486671</c:v>
                </c:pt>
                <c:pt idx="3823">
                  <c:v>4.2737157357553599</c:v>
                </c:pt>
                <c:pt idx="3824">
                  <c:v>1.88052952236364</c:v>
                </c:pt>
                <c:pt idx="3825">
                  <c:v>2.82051725472996</c:v>
                </c:pt>
                <c:pt idx="3826">
                  <c:v>1.1520031895332199</c:v>
                </c:pt>
                <c:pt idx="3827">
                  <c:v>1.69135163615039</c:v>
                </c:pt>
                <c:pt idx="3828">
                  <c:v>2.5338823673237001</c:v>
                </c:pt>
                <c:pt idx="3829">
                  <c:v>4.6522090609109004</c:v>
                </c:pt>
                <c:pt idx="3830">
                  <c:v>2.2733889411513202</c:v>
                </c:pt>
                <c:pt idx="3831">
                  <c:v>4.3105964228739797</c:v>
                </c:pt>
                <c:pt idx="3832">
                  <c:v>4.7253436637523603</c:v>
                </c:pt>
                <c:pt idx="3833">
                  <c:v>2.5555823724917599</c:v>
                </c:pt>
                <c:pt idx="3834">
                  <c:v>3.4699589517746001</c:v>
                </c:pt>
                <c:pt idx="3835">
                  <c:v>4.1021758892230498</c:v>
                </c:pt>
                <c:pt idx="3836">
                  <c:v>3.5060887352785501</c:v>
                </c:pt>
                <c:pt idx="3837">
                  <c:v>2.1377554252861799</c:v>
                </c:pt>
                <c:pt idx="3838">
                  <c:v>2.54316889342563</c:v>
                </c:pt>
                <c:pt idx="3839">
                  <c:v>1.03865652028616</c:v>
                </c:pt>
                <c:pt idx="3840">
                  <c:v>2.8318778900149502</c:v>
                </c:pt>
                <c:pt idx="3841">
                  <c:v>3.06069630398965</c:v>
                </c:pt>
                <c:pt idx="3842">
                  <c:v>2.00061565957358</c:v>
                </c:pt>
                <c:pt idx="3843">
                  <c:v>1.18428002688498</c:v>
                </c:pt>
                <c:pt idx="3844">
                  <c:v>4.0679347048725196</c:v>
                </c:pt>
                <c:pt idx="3845">
                  <c:v>3.4179279233468201</c:v>
                </c:pt>
                <c:pt idx="3846">
                  <c:v>3.2687815791827801</c:v>
                </c:pt>
                <c:pt idx="3847">
                  <c:v>0.92184557492826802</c:v>
                </c:pt>
                <c:pt idx="3848">
                  <c:v>1.1979890117555201</c:v>
                </c:pt>
                <c:pt idx="3849">
                  <c:v>2.9895013003520199</c:v>
                </c:pt>
                <c:pt idx="3850">
                  <c:v>2.9145405071357202</c:v>
                </c:pt>
                <c:pt idx="3851">
                  <c:v>3.15873407024826</c:v>
                </c:pt>
                <c:pt idx="3852">
                  <c:v>3.70666768676069</c:v>
                </c:pt>
                <c:pt idx="3853">
                  <c:v>3.0231391568335302</c:v>
                </c:pt>
                <c:pt idx="3854">
                  <c:v>3.0118466914423001</c:v>
                </c:pt>
                <c:pt idx="3855">
                  <c:v>2.2816963303232498</c:v>
                </c:pt>
                <c:pt idx="3856">
                  <c:v>1.74051719284369</c:v>
                </c:pt>
                <c:pt idx="3857">
                  <c:v>3.1525210623321298</c:v>
                </c:pt>
                <c:pt idx="3858">
                  <c:v>3.1929069532015002</c:v>
                </c:pt>
                <c:pt idx="3859">
                  <c:v>1.1040818373291199</c:v>
                </c:pt>
                <c:pt idx="3860">
                  <c:v>1.3451162745902601</c:v>
                </c:pt>
                <c:pt idx="3861">
                  <c:v>2.3475380455444101</c:v>
                </c:pt>
                <c:pt idx="3862">
                  <c:v>3.7589548759253701</c:v>
                </c:pt>
                <c:pt idx="3863">
                  <c:v>3.9897867408521299</c:v>
                </c:pt>
                <c:pt idx="3864">
                  <c:v>3.07510949137159</c:v>
                </c:pt>
                <c:pt idx="3865">
                  <c:v>2.80854435575946</c:v>
                </c:pt>
                <c:pt idx="3866">
                  <c:v>2.9342348515270298</c:v>
                </c:pt>
                <c:pt idx="3867">
                  <c:v>3.06216484704834</c:v>
                </c:pt>
                <c:pt idx="3868">
                  <c:v>2.8512854735211102</c:v>
                </c:pt>
                <c:pt idx="3869">
                  <c:v>3.4632072459505898</c:v>
                </c:pt>
                <c:pt idx="3870">
                  <c:v>4.4430992424228304</c:v>
                </c:pt>
                <c:pt idx="3871">
                  <c:v>4.3464536161766603</c:v>
                </c:pt>
                <c:pt idx="3872">
                  <c:v>4.2874043963943</c:v>
                </c:pt>
                <c:pt idx="3873">
                  <c:v>2.97438842941175</c:v>
                </c:pt>
                <c:pt idx="3874">
                  <c:v>3.82436007125819</c:v>
                </c:pt>
                <c:pt idx="3875">
                  <c:v>3.3642910230379401</c:v>
                </c:pt>
                <c:pt idx="3876">
                  <c:v>1.1524329086520699</c:v>
                </c:pt>
                <c:pt idx="3877">
                  <c:v>3.8020720570573601</c:v>
                </c:pt>
                <c:pt idx="3878">
                  <c:v>1.4951597622916299</c:v>
                </c:pt>
                <c:pt idx="3879">
                  <c:v>3.07818203759498</c:v>
                </c:pt>
                <c:pt idx="3880">
                  <c:v>2.7677786558353898</c:v>
                </c:pt>
                <c:pt idx="3881">
                  <c:v>2.4294531716210699</c:v>
                </c:pt>
                <c:pt idx="3882">
                  <c:v>2.9781567360265999</c:v>
                </c:pt>
                <c:pt idx="3883">
                  <c:v>4.4805794311679499</c:v>
                </c:pt>
                <c:pt idx="3884">
                  <c:v>2.3413508731121602</c:v>
                </c:pt>
                <c:pt idx="3885">
                  <c:v>1.2375647755246399</c:v>
                </c:pt>
                <c:pt idx="3886">
                  <c:v>1.9584474295425001</c:v>
                </c:pt>
                <c:pt idx="3887">
                  <c:v>2.6006570386858301</c:v>
                </c:pt>
                <c:pt idx="3888">
                  <c:v>3.7944106909872501</c:v>
                </c:pt>
                <c:pt idx="3889">
                  <c:v>3.23353957085684</c:v>
                </c:pt>
                <c:pt idx="3890">
                  <c:v>2.7524303266207699</c:v>
                </c:pt>
                <c:pt idx="3891">
                  <c:v>2.8126053418849102</c:v>
                </c:pt>
                <c:pt idx="3892">
                  <c:v>3.5190745474602299</c:v>
                </c:pt>
                <c:pt idx="3893">
                  <c:v>3.79896326658996</c:v>
                </c:pt>
                <c:pt idx="3894">
                  <c:v>3.0763771984282098</c:v>
                </c:pt>
                <c:pt idx="3895">
                  <c:v>3.0224473768122402</c:v>
                </c:pt>
                <c:pt idx="3896">
                  <c:v>3.5043238832306498</c:v>
                </c:pt>
                <c:pt idx="3897">
                  <c:v>2.0851052906874701</c:v>
                </c:pt>
                <c:pt idx="3898">
                  <c:v>3.1897154800132101</c:v>
                </c:pt>
                <c:pt idx="3899">
                  <c:v>1.67150426711167</c:v>
                </c:pt>
                <c:pt idx="3900">
                  <c:v>2.9653409611691699</c:v>
                </c:pt>
                <c:pt idx="3901">
                  <c:v>3.2732618389886201</c:v>
                </c:pt>
                <c:pt idx="3902">
                  <c:v>1.61105340198257</c:v>
                </c:pt>
                <c:pt idx="3903">
                  <c:v>-0.98212179697973501</c:v>
                </c:pt>
                <c:pt idx="3904">
                  <c:v>2.6679578140120301</c:v>
                </c:pt>
                <c:pt idx="3905">
                  <c:v>2.5518644938870101</c:v>
                </c:pt>
                <c:pt idx="3906">
                  <c:v>1.0123175333864001</c:v>
                </c:pt>
                <c:pt idx="3907">
                  <c:v>2.4178729678348998</c:v>
                </c:pt>
                <c:pt idx="3908">
                  <c:v>2.3591525134224098</c:v>
                </c:pt>
                <c:pt idx="3909">
                  <c:v>3.92570924310313</c:v>
                </c:pt>
                <c:pt idx="3910">
                  <c:v>1.87976493969138</c:v>
                </c:pt>
                <c:pt idx="3911">
                  <c:v>1.96414705169662</c:v>
                </c:pt>
                <c:pt idx="3912">
                  <c:v>3.2541423222668602</c:v>
                </c:pt>
                <c:pt idx="3913">
                  <c:v>3.09893446822415</c:v>
                </c:pt>
                <c:pt idx="3914">
                  <c:v>2.4779870622531002</c:v>
                </c:pt>
                <c:pt idx="3915">
                  <c:v>2.4296406974142002</c:v>
                </c:pt>
                <c:pt idx="3916">
                  <c:v>2.54435941486692</c:v>
                </c:pt>
                <c:pt idx="3917">
                  <c:v>0.94512343951714095</c:v>
                </c:pt>
                <c:pt idx="3918">
                  <c:v>1.8689866623312299</c:v>
                </c:pt>
                <c:pt idx="3919">
                  <c:v>2.8016914026399702</c:v>
                </c:pt>
                <c:pt idx="3920">
                  <c:v>3.5725224544345302</c:v>
                </c:pt>
                <c:pt idx="3921">
                  <c:v>0.97326057023792101</c:v>
                </c:pt>
                <c:pt idx="3922">
                  <c:v>1.2920343520922599</c:v>
                </c:pt>
                <c:pt idx="3923">
                  <c:v>1.9560081947538099</c:v>
                </c:pt>
                <c:pt idx="3924">
                  <c:v>2.7519978803511198</c:v>
                </c:pt>
                <c:pt idx="3925">
                  <c:v>2.9472070448044798</c:v>
                </c:pt>
                <c:pt idx="3926">
                  <c:v>2.98660331358849</c:v>
                </c:pt>
                <c:pt idx="3927">
                  <c:v>4.3223248642157301</c:v>
                </c:pt>
                <c:pt idx="3928">
                  <c:v>2.9518712000457499</c:v>
                </c:pt>
                <c:pt idx="3929">
                  <c:v>3.6076024244332401</c:v>
                </c:pt>
                <c:pt idx="3930">
                  <c:v>3.5434204826045699</c:v>
                </c:pt>
                <c:pt idx="3931">
                  <c:v>0.93060047876434804</c:v>
                </c:pt>
                <c:pt idx="3932">
                  <c:v>2.5928186037477201</c:v>
                </c:pt>
                <c:pt idx="3933">
                  <c:v>4.1543435516875604</c:v>
                </c:pt>
                <c:pt idx="3934">
                  <c:v>2.9891449123362999</c:v>
                </c:pt>
                <c:pt idx="3935">
                  <c:v>2.5239480717435101</c:v>
                </c:pt>
                <c:pt idx="3936">
                  <c:v>2.81511991122398</c:v>
                </c:pt>
                <c:pt idx="3937">
                  <c:v>1.03051355646898</c:v>
                </c:pt>
                <c:pt idx="3938">
                  <c:v>3.05525256279553</c:v>
                </c:pt>
                <c:pt idx="3939">
                  <c:v>-9.6569274082747292E-3</c:v>
                </c:pt>
                <c:pt idx="3940">
                  <c:v>2.0687121686711101</c:v>
                </c:pt>
                <c:pt idx="3941">
                  <c:v>2.9136843440329598</c:v>
                </c:pt>
                <c:pt idx="3942">
                  <c:v>1.93756694913202</c:v>
                </c:pt>
                <c:pt idx="3943">
                  <c:v>4.7746756699375998</c:v>
                </c:pt>
                <c:pt idx="3944">
                  <c:v>3.2054074069656302</c:v>
                </c:pt>
                <c:pt idx="3945">
                  <c:v>2.7129836951691599</c:v>
                </c:pt>
                <c:pt idx="3946">
                  <c:v>3.4683447238820402</c:v>
                </c:pt>
                <c:pt idx="3947">
                  <c:v>1.01860292748628</c:v>
                </c:pt>
                <c:pt idx="3948">
                  <c:v>1.8756900197541799</c:v>
                </c:pt>
                <c:pt idx="3949">
                  <c:v>2.09564978561589</c:v>
                </c:pt>
                <c:pt idx="3950">
                  <c:v>2.1529303970882898</c:v>
                </c:pt>
                <c:pt idx="3951">
                  <c:v>1.3316417328788199</c:v>
                </c:pt>
                <c:pt idx="3952">
                  <c:v>3.8619000324493502</c:v>
                </c:pt>
                <c:pt idx="3953">
                  <c:v>2.8454947655702201</c:v>
                </c:pt>
                <c:pt idx="3954">
                  <c:v>3.6881133399578601</c:v>
                </c:pt>
                <c:pt idx="3955">
                  <c:v>4.10809215419465</c:v>
                </c:pt>
                <c:pt idx="3956">
                  <c:v>3.3820384194784898</c:v>
                </c:pt>
                <c:pt idx="3957">
                  <c:v>3.2220191423389002</c:v>
                </c:pt>
                <c:pt idx="3958">
                  <c:v>2.1407158246935798</c:v>
                </c:pt>
                <c:pt idx="3959">
                  <c:v>3.38585372387156</c:v>
                </c:pt>
                <c:pt idx="3960">
                  <c:v>3.9616104132814902</c:v>
                </c:pt>
                <c:pt idx="3961">
                  <c:v>1.2266069061429301</c:v>
                </c:pt>
                <c:pt idx="3962">
                  <c:v>2.6935919479025401</c:v>
                </c:pt>
                <c:pt idx="3963">
                  <c:v>1.40267939278597</c:v>
                </c:pt>
                <c:pt idx="3964">
                  <c:v>3.4720992092901501</c:v>
                </c:pt>
                <c:pt idx="3965">
                  <c:v>3.0980825320931502</c:v>
                </c:pt>
                <c:pt idx="3966">
                  <c:v>2.1337538391177699</c:v>
                </c:pt>
                <c:pt idx="3967">
                  <c:v>1.1738616713866299</c:v>
                </c:pt>
                <c:pt idx="3968">
                  <c:v>0.80462668485523203</c:v>
                </c:pt>
                <c:pt idx="3969">
                  <c:v>3.4971332582935202</c:v>
                </c:pt>
                <c:pt idx="3970">
                  <c:v>2.35269500663349</c:v>
                </c:pt>
                <c:pt idx="3971">
                  <c:v>1.95220990265354</c:v>
                </c:pt>
                <c:pt idx="3972">
                  <c:v>2.86402778985605</c:v>
                </c:pt>
                <c:pt idx="3973">
                  <c:v>2.4165151888374301</c:v>
                </c:pt>
                <c:pt idx="3974">
                  <c:v>3.12493619218837</c:v>
                </c:pt>
                <c:pt idx="3975">
                  <c:v>1.57471945721809</c:v>
                </c:pt>
                <c:pt idx="3976">
                  <c:v>1.2967751014082101</c:v>
                </c:pt>
                <c:pt idx="3977">
                  <c:v>3.99005789443141</c:v>
                </c:pt>
                <c:pt idx="3978">
                  <c:v>3.9641265064612501</c:v>
                </c:pt>
                <c:pt idx="3979">
                  <c:v>4.3107883501935804</c:v>
                </c:pt>
                <c:pt idx="3980">
                  <c:v>0.96655977017962702</c:v>
                </c:pt>
                <c:pt idx="3981">
                  <c:v>4.5027796586457702</c:v>
                </c:pt>
                <c:pt idx="3982">
                  <c:v>2.17582284201979</c:v>
                </c:pt>
                <c:pt idx="3983">
                  <c:v>3.7566541465224099</c:v>
                </c:pt>
                <c:pt idx="3984">
                  <c:v>3.5531598030869702</c:v>
                </c:pt>
                <c:pt idx="3985">
                  <c:v>3.6813527776701598</c:v>
                </c:pt>
                <c:pt idx="3986">
                  <c:v>3.1644968767873598</c:v>
                </c:pt>
                <c:pt idx="3987">
                  <c:v>3.4697257247857798</c:v>
                </c:pt>
                <c:pt idx="3988">
                  <c:v>4.6845578539240398</c:v>
                </c:pt>
                <c:pt idx="3989">
                  <c:v>3.7797596539567402</c:v>
                </c:pt>
                <c:pt idx="3990">
                  <c:v>2.66618223700487</c:v>
                </c:pt>
                <c:pt idx="3991">
                  <c:v>1.0734956423834501</c:v>
                </c:pt>
                <c:pt idx="3992">
                  <c:v>3.8868152894834802</c:v>
                </c:pt>
                <c:pt idx="3993">
                  <c:v>1.20788024475537</c:v>
                </c:pt>
                <c:pt idx="3994">
                  <c:v>1.0445367970531001</c:v>
                </c:pt>
                <c:pt idx="3995">
                  <c:v>3.0918537521312399</c:v>
                </c:pt>
                <c:pt idx="3996">
                  <c:v>0.90781157139129598</c:v>
                </c:pt>
                <c:pt idx="3997">
                  <c:v>2.56494513210956</c:v>
                </c:pt>
                <c:pt idx="3998">
                  <c:v>2.70315278577361</c:v>
                </c:pt>
                <c:pt idx="3999">
                  <c:v>4.7677581253551899</c:v>
                </c:pt>
                <c:pt idx="4000">
                  <c:v>3.24223816909636</c:v>
                </c:pt>
                <c:pt idx="4001">
                  <c:v>3.0090780194079101</c:v>
                </c:pt>
                <c:pt idx="4002">
                  <c:v>3.17553591087702</c:v>
                </c:pt>
                <c:pt idx="4003">
                  <c:v>2.5201250846302701</c:v>
                </c:pt>
                <c:pt idx="4004">
                  <c:v>1.3547528410624401</c:v>
                </c:pt>
                <c:pt idx="4005">
                  <c:v>3.5687636520336801</c:v>
                </c:pt>
                <c:pt idx="4006">
                  <c:v>0.88103809048607495</c:v>
                </c:pt>
                <c:pt idx="4007">
                  <c:v>1.3362589851534199</c:v>
                </c:pt>
                <c:pt idx="4008">
                  <c:v>1.7190694163553399</c:v>
                </c:pt>
                <c:pt idx="4009">
                  <c:v>3.1820434413963801</c:v>
                </c:pt>
                <c:pt idx="4010">
                  <c:v>4.6425467061511796</c:v>
                </c:pt>
                <c:pt idx="4011">
                  <c:v>4.3674488262133204</c:v>
                </c:pt>
                <c:pt idx="4012">
                  <c:v>1.90796003417536</c:v>
                </c:pt>
                <c:pt idx="4013">
                  <c:v>3.2257027424671301</c:v>
                </c:pt>
                <c:pt idx="4014">
                  <c:v>1.51947362866265</c:v>
                </c:pt>
                <c:pt idx="4015">
                  <c:v>3.9504378741406501</c:v>
                </c:pt>
                <c:pt idx="4016">
                  <c:v>3.1498962111742799</c:v>
                </c:pt>
                <c:pt idx="4017">
                  <c:v>4.7429307740122502</c:v>
                </c:pt>
                <c:pt idx="4018">
                  <c:v>1.4686426534850701</c:v>
                </c:pt>
                <c:pt idx="4019">
                  <c:v>3.6321695635906699</c:v>
                </c:pt>
                <c:pt idx="4020">
                  <c:v>2.8567665755532801</c:v>
                </c:pt>
                <c:pt idx="4021">
                  <c:v>2.24288739707338</c:v>
                </c:pt>
                <c:pt idx="4022">
                  <c:v>1.219088632247</c:v>
                </c:pt>
                <c:pt idx="4023">
                  <c:v>3.0775240922553402</c:v>
                </c:pt>
                <c:pt idx="4024">
                  <c:v>4.6094510460437501</c:v>
                </c:pt>
                <c:pt idx="4025">
                  <c:v>2.2332883637488399</c:v>
                </c:pt>
                <c:pt idx="4026">
                  <c:v>2.12436154737631</c:v>
                </c:pt>
                <c:pt idx="4027">
                  <c:v>3.2903248340998199</c:v>
                </c:pt>
                <c:pt idx="4028">
                  <c:v>3.2055030217405398</c:v>
                </c:pt>
                <c:pt idx="4029">
                  <c:v>3.4199628106531401</c:v>
                </c:pt>
                <c:pt idx="4030">
                  <c:v>4.3808794426537299</c:v>
                </c:pt>
                <c:pt idx="4031">
                  <c:v>0.99891994885845603</c:v>
                </c:pt>
                <c:pt idx="4032">
                  <c:v>2.7551700164203701</c:v>
                </c:pt>
                <c:pt idx="4033">
                  <c:v>4.0708944806068796</c:v>
                </c:pt>
                <c:pt idx="4034">
                  <c:v>3.05220804763667</c:v>
                </c:pt>
                <c:pt idx="4035">
                  <c:v>3.6793053121589501</c:v>
                </c:pt>
                <c:pt idx="4036">
                  <c:v>2.3422439250125699</c:v>
                </c:pt>
                <c:pt idx="4037">
                  <c:v>3.3755862618113701</c:v>
                </c:pt>
                <c:pt idx="4038">
                  <c:v>3.7280518124510098</c:v>
                </c:pt>
                <c:pt idx="4039">
                  <c:v>2.6525526297973099</c:v>
                </c:pt>
                <c:pt idx="4040">
                  <c:v>3.8117991039245398</c:v>
                </c:pt>
                <c:pt idx="4041">
                  <c:v>1.34745598820318</c:v>
                </c:pt>
                <c:pt idx="4042">
                  <c:v>2.4420695860431301</c:v>
                </c:pt>
                <c:pt idx="4043">
                  <c:v>1.3246847561802499</c:v>
                </c:pt>
                <c:pt idx="4044">
                  <c:v>4.4627480591604796</c:v>
                </c:pt>
                <c:pt idx="4045">
                  <c:v>2.0428861656717698</c:v>
                </c:pt>
                <c:pt idx="4046">
                  <c:v>2.8849950682596499</c:v>
                </c:pt>
                <c:pt idx="4047">
                  <c:v>3.62023064000859</c:v>
                </c:pt>
                <c:pt idx="4048">
                  <c:v>4.1372693148041604</c:v>
                </c:pt>
                <c:pt idx="4049">
                  <c:v>1.1739532588903601</c:v>
                </c:pt>
                <c:pt idx="4050">
                  <c:v>4.9676063220344</c:v>
                </c:pt>
                <c:pt idx="4051">
                  <c:v>4.5533328681920304</c:v>
                </c:pt>
                <c:pt idx="4052">
                  <c:v>3.3647533389557398</c:v>
                </c:pt>
                <c:pt idx="4053">
                  <c:v>4.6378548066300196</c:v>
                </c:pt>
                <c:pt idx="4054">
                  <c:v>3.0123723818527699</c:v>
                </c:pt>
                <c:pt idx="4055">
                  <c:v>4.1279544583988796</c:v>
                </c:pt>
                <c:pt idx="4056">
                  <c:v>3.6429048257070602</c:v>
                </c:pt>
                <c:pt idx="4057">
                  <c:v>3.1427140195316299</c:v>
                </c:pt>
                <c:pt idx="4058">
                  <c:v>3.16687826668071</c:v>
                </c:pt>
                <c:pt idx="4059">
                  <c:v>4.2807038815651604</c:v>
                </c:pt>
                <c:pt idx="4060">
                  <c:v>1.3211680612618</c:v>
                </c:pt>
                <c:pt idx="4061">
                  <c:v>3.6297386888224499</c:v>
                </c:pt>
                <c:pt idx="4062">
                  <c:v>1.5702348240358699</c:v>
                </c:pt>
                <c:pt idx="4063">
                  <c:v>0.69018173940794803</c:v>
                </c:pt>
                <c:pt idx="4064">
                  <c:v>2.2633640147747598</c:v>
                </c:pt>
                <c:pt idx="4065">
                  <c:v>1.4510740667394399</c:v>
                </c:pt>
                <c:pt idx="4066">
                  <c:v>1.63731806596056</c:v>
                </c:pt>
                <c:pt idx="4067">
                  <c:v>3.0877953484519001</c:v>
                </c:pt>
                <c:pt idx="4068">
                  <c:v>1.4411370183898899</c:v>
                </c:pt>
                <c:pt idx="4069">
                  <c:v>1.9732236409941799</c:v>
                </c:pt>
                <c:pt idx="4070">
                  <c:v>2.2845971556071998</c:v>
                </c:pt>
                <c:pt idx="4071">
                  <c:v>0.87316387464008005</c:v>
                </c:pt>
                <c:pt idx="4072">
                  <c:v>2.4924223245482899</c:v>
                </c:pt>
                <c:pt idx="4073">
                  <c:v>2.2722666094311599</c:v>
                </c:pt>
                <c:pt idx="4074">
                  <c:v>2.8542330969498599</c:v>
                </c:pt>
                <c:pt idx="4075">
                  <c:v>3.8892812837329598</c:v>
                </c:pt>
                <c:pt idx="4076">
                  <c:v>1.28832267178315</c:v>
                </c:pt>
                <c:pt idx="4077">
                  <c:v>0.99333887857714698</c:v>
                </c:pt>
                <c:pt idx="4078">
                  <c:v>2.93978208863538</c:v>
                </c:pt>
                <c:pt idx="4079">
                  <c:v>4.4570992170551103</c:v>
                </c:pt>
                <c:pt idx="4080">
                  <c:v>2.1210289601077101</c:v>
                </c:pt>
                <c:pt idx="4081">
                  <c:v>2.8521657014367801</c:v>
                </c:pt>
                <c:pt idx="4082">
                  <c:v>3.0483517287018902</c:v>
                </c:pt>
                <c:pt idx="4083">
                  <c:v>2.70617604427702</c:v>
                </c:pt>
                <c:pt idx="4084">
                  <c:v>4.2040078506226299</c:v>
                </c:pt>
                <c:pt idx="4085">
                  <c:v>3.6022889970257799</c:v>
                </c:pt>
                <c:pt idx="4086">
                  <c:v>2.2059871988080801</c:v>
                </c:pt>
                <c:pt idx="4087">
                  <c:v>2.1890824366578099</c:v>
                </c:pt>
                <c:pt idx="4088">
                  <c:v>4.3573959067863299</c:v>
                </c:pt>
                <c:pt idx="4089">
                  <c:v>1.04892524103263</c:v>
                </c:pt>
                <c:pt idx="4090">
                  <c:v>2.2580605255696402</c:v>
                </c:pt>
                <c:pt idx="4091">
                  <c:v>4.4076385903388298</c:v>
                </c:pt>
                <c:pt idx="4092">
                  <c:v>2.7016181947395901</c:v>
                </c:pt>
                <c:pt idx="4093">
                  <c:v>3.2668507617634099</c:v>
                </c:pt>
                <c:pt idx="4094">
                  <c:v>-0.48245564442217997</c:v>
                </c:pt>
                <c:pt idx="4095">
                  <c:v>0.75096994577537701</c:v>
                </c:pt>
                <c:pt idx="4096">
                  <c:v>4.2964130269926102</c:v>
                </c:pt>
                <c:pt idx="4097">
                  <c:v>-1.2618683613064801</c:v>
                </c:pt>
                <c:pt idx="4098">
                  <c:v>1.4932829323740999</c:v>
                </c:pt>
                <c:pt idx="4099">
                  <c:v>3.4615277618748301</c:v>
                </c:pt>
                <c:pt idx="4100">
                  <c:v>3.19818147214687</c:v>
                </c:pt>
                <c:pt idx="4101">
                  <c:v>2.4407427706581899</c:v>
                </c:pt>
                <c:pt idx="4102">
                  <c:v>1.93290259191116</c:v>
                </c:pt>
                <c:pt idx="4103">
                  <c:v>2.8491397325647299</c:v>
                </c:pt>
                <c:pt idx="4104">
                  <c:v>2.5351283269775502</c:v>
                </c:pt>
                <c:pt idx="4105">
                  <c:v>4.2932747011491603</c:v>
                </c:pt>
                <c:pt idx="4106">
                  <c:v>3.37013122115793</c:v>
                </c:pt>
                <c:pt idx="4107">
                  <c:v>2.2864913974872398</c:v>
                </c:pt>
                <c:pt idx="4108">
                  <c:v>2.57448778853494</c:v>
                </c:pt>
                <c:pt idx="4109">
                  <c:v>2.0023129688535102</c:v>
                </c:pt>
                <c:pt idx="4110">
                  <c:v>3.8182672740851098</c:v>
                </c:pt>
                <c:pt idx="4111">
                  <c:v>2.7162768916567099</c:v>
                </c:pt>
                <c:pt idx="4112">
                  <c:v>2.3190008428492499</c:v>
                </c:pt>
                <c:pt idx="4113">
                  <c:v>2.35464255288014</c:v>
                </c:pt>
                <c:pt idx="4114">
                  <c:v>3.7009756196339398</c:v>
                </c:pt>
                <c:pt idx="4115">
                  <c:v>2.9914509555992299</c:v>
                </c:pt>
                <c:pt idx="4116">
                  <c:v>4.2994997322697497</c:v>
                </c:pt>
                <c:pt idx="4117">
                  <c:v>1.9715139567044999</c:v>
                </c:pt>
                <c:pt idx="4118">
                  <c:v>2.9177491932441901</c:v>
                </c:pt>
                <c:pt idx="4119">
                  <c:v>4.6370707780767999</c:v>
                </c:pt>
                <c:pt idx="4120">
                  <c:v>2.77107054458711</c:v>
                </c:pt>
                <c:pt idx="4121">
                  <c:v>3.8851551282410202</c:v>
                </c:pt>
                <c:pt idx="4122">
                  <c:v>3.4731481023011299</c:v>
                </c:pt>
                <c:pt idx="4123">
                  <c:v>3.7268326990248002</c:v>
                </c:pt>
                <c:pt idx="4124">
                  <c:v>3.16731789972303</c:v>
                </c:pt>
                <c:pt idx="4125">
                  <c:v>3.30894069343756</c:v>
                </c:pt>
                <c:pt idx="4126">
                  <c:v>4.2396325719046901</c:v>
                </c:pt>
                <c:pt idx="4127">
                  <c:v>3.3665504542844298</c:v>
                </c:pt>
                <c:pt idx="4128">
                  <c:v>3.3389029259862402</c:v>
                </c:pt>
                <c:pt idx="4129">
                  <c:v>3.7190572081850801</c:v>
                </c:pt>
                <c:pt idx="4130">
                  <c:v>1.74195632275094</c:v>
                </c:pt>
                <c:pt idx="4131">
                  <c:v>3.1577900534802601</c:v>
                </c:pt>
                <c:pt idx="4132">
                  <c:v>2.94455520831549</c:v>
                </c:pt>
                <c:pt idx="4133">
                  <c:v>1.07462625581103</c:v>
                </c:pt>
                <c:pt idx="4134">
                  <c:v>3.1485562972307202</c:v>
                </c:pt>
                <c:pt idx="4135">
                  <c:v>4.3467700035353101</c:v>
                </c:pt>
                <c:pt idx="4136">
                  <c:v>3.8951609261451901</c:v>
                </c:pt>
                <c:pt idx="4137">
                  <c:v>2.4943683044806502</c:v>
                </c:pt>
                <c:pt idx="4138">
                  <c:v>3.79960321363026</c:v>
                </c:pt>
                <c:pt idx="4139">
                  <c:v>2.9952045553674602</c:v>
                </c:pt>
                <c:pt idx="4140">
                  <c:v>1.2072595084414099</c:v>
                </c:pt>
                <c:pt idx="4141">
                  <c:v>3.1400225036110001</c:v>
                </c:pt>
                <c:pt idx="4142">
                  <c:v>2.9748280280894499</c:v>
                </c:pt>
                <c:pt idx="4143">
                  <c:v>1.40095401050809</c:v>
                </c:pt>
                <c:pt idx="4144">
                  <c:v>4.0937701322652504</c:v>
                </c:pt>
                <c:pt idx="4145">
                  <c:v>4.3768552924836301</c:v>
                </c:pt>
                <c:pt idx="4146">
                  <c:v>0.94085433211414204</c:v>
                </c:pt>
                <c:pt idx="4147">
                  <c:v>2.56834644455245</c:v>
                </c:pt>
                <c:pt idx="4148">
                  <c:v>2.5423013358376201</c:v>
                </c:pt>
                <c:pt idx="4149">
                  <c:v>3.1866649210689899</c:v>
                </c:pt>
                <c:pt idx="4150">
                  <c:v>1.1377796911976299</c:v>
                </c:pt>
                <c:pt idx="4151">
                  <c:v>1.3098319545158801</c:v>
                </c:pt>
                <c:pt idx="4152">
                  <c:v>2.5882713086059099</c:v>
                </c:pt>
                <c:pt idx="4153">
                  <c:v>2.8112445584627199</c:v>
                </c:pt>
                <c:pt idx="4154">
                  <c:v>3.2436217603943698</c:v>
                </c:pt>
                <c:pt idx="4155">
                  <c:v>1.86908304734696</c:v>
                </c:pt>
                <c:pt idx="4156">
                  <c:v>3.4593477996559501</c:v>
                </c:pt>
                <c:pt idx="4157">
                  <c:v>3.44423952976992</c:v>
                </c:pt>
                <c:pt idx="4158">
                  <c:v>1.87502969615217</c:v>
                </c:pt>
                <c:pt idx="4159">
                  <c:v>2.1422749584004501</c:v>
                </c:pt>
                <c:pt idx="4160">
                  <c:v>1.62322088053486</c:v>
                </c:pt>
                <c:pt idx="4161">
                  <c:v>2.11976393912897</c:v>
                </c:pt>
                <c:pt idx="4162">
                  <c:v>3.2737007620497001</c:v>
                </c:pt>
                <c:pt idx="4163">
                  <c:v>1.0674677331025499</c:v>
                </c:pt>
                <c:pt idx="4164">
                  <c:v>2.6267521700472201</c:v>
                </c:pt>
                <c:pt idx="4165">
                  <c:v>3.4246491687895402</c:v>
                </c:pt>
                <c:pt idx="4166">
                  <c:v>3.7067810296781398</c:v>
                </c:pt>
                <c:pt idx="4167">
                  <c:v>1.43795750409042</c:v>
                </c:pt>
                <c:pt idx="4168">
                  <c:v>3.4075163720993902</c:v>
                </c:pt>
                <c:pt idx="4169">
                  <c:v>2.5314574313536702</c:v>
                </c:pt>
                <c:pt idx="4170">
                  <c:v>4.3413890622052698</c:v>
                </c:pt>
                <c:pt idx="4171">
                  <c:v>0.89710860505152301</c:v>
                </c:pt>
                <c:pt idx="4172">
                  <c:v>2.8206477142323299</c:v>
                </c:pt>
                <c:pt idx="4173">
                  <c:v>1.98285186980526</c:v>
                </c:pt>
                <c:pt idx="4174">
                  <c:v>3.2494614958749599</c:v>
                </c:pt>
                <c:pt idx="4175">
                  <c:v>2.6471841792645101</c:v>
                </c:pt>
                <c:pt idx="4176">
                  <c:v>2.3311293679289702</c:v>
                </c:pt>
                <c:pt idx="4177">
                  <c:v>-0.51279853378332696</c:v>
                </c:pt>
                <c:pt idx="4178">
                  <c:v>3.47120351105545</c:v>
                </c:pt>
                <c:pt idx="4179">
                  <c:v>3.5700853828049399</c:v>
                </c:pt>
                <c:pt idx="4180">
                  <c:v>3.3296757443484002</c:v>
                </c:pt>
                <c:pt idx="4181">
                  <c:v>3.9048806745558799</c:v>
                </c:pt>
                <c:pt idx="4182">
                  <c:v>3.6998892506107999</c:v>
                </c:pt>
                <c:pt idx="4183">
                  <c:v>1.0345950398824799</c:v>
                </c:pt>
                <c:pt idx="4184">
                  <c:v>1.4963792631077499</c:v>
                </c:pt>
                <c:pt idx="4185">
                  <c:v>2.3460761799220902</c:v>
                </c:pt>
                <c:pt idx="4186">
                  <c:v>2.6833568517308701</c:v>
                </c:pt>
                <c:pt idx="4187">
                  <c:v>2.90053402492198</c:v>
                </c:pt>
                <c:pt idx="4188">
                  <c:v>3.1530827755591</c:v>
                </c:pt>
                <c:pt idx="4189">
                  <c:v>2.4233127824745799</c:v>
                </c:pt>
                <c:pt idx="4190">
                  <c:v>3.5337167265420302</c:v>
                </c:pt>
                <c:pt idx="4191">
                  <c:v>3.48925086931076</c:v>
                </c:pt>
                <c:pt idx="4192">
                  <c:v>4.0003380163964399</c:v>
                </c:pt>
                <c:pt idx="4193">
                  <c:v>2.1775946736987302</c:v>
                </c:pt>
                <c:pt idx="4194">
                  <c:v>3.1570421443754499</c:v>
                </c:pt>
                <c:pt idx="4195">
                  <c:v>3.1101916472350002</c:v>
                </c:pt>
                <c:pt idx="4196">
                  <c:v>1.5171941355729299</c:v>
                </c:pt>
                <c:pt idx="4197">
                  <c:v>2.97027076321507</c:v>
                </c:pt>
                <c:pt idx="4198">
                  <c:v>3.7031568971311701</c:v>
                </c:pt>
                <c:pt idx="4199">
                  <c:v>1.0404576064509401</c:v>
                </c:pt>
                <c:pt idx="4200">
                  <c:v>3.5232119296984798</c:v>
                </c:pt>
                <c:pt idx="4201">
                  <c:v>3.4037755493749402</c:v>
                </c:pt>
                <c:pt idx="4202">
                  <c:v>3.3850971224136499</c:v>
                </c:pt>
                <c:pt idx="4203">
                  <c:v>2.99917543052814</c:v>
                </c:pt>
                <c:pt idx="4204">
                  <c:v>4.6426113408169396</c:v>
                </c:pt>
                <c:pt idx="4205">
                  <c:v>0.71844097489432501</c:v>
                </c:pt>
                <c:pt idx="4206">
                  <c:v>2.1907260689085302</c:v>
                </c:pt>
                <c:pt idx="4207">
                  <c:v>3.3158636386400602</c:v>
                </c:pt>
                <c:pt idx="4208">
                  <c:v>3.3457584976862602</c:v>
                </c:pt>
                <c:pt idx="4209">
                  <c:v>4.3991935548327801</c:v>
                </c:pt>
                <c:pt idx="4210">
                  <c:v>3.6678543858807502</c:v>
                </c:pt>
                <c:pt idx="4211">
                  <c:v>3.99080966862515</c:v>
                </c:pt>
                <c:pt idx="4212">
                  <c:v>2.9556656105021299</c:v>
                </c:pt>
                <c:pt idx="4213">
                  <c:v>2.19274601783312</c:v>
                </c:pt>
                <c:pt idx="4214">
                  <c:v>2.3557735024970698</c:v>
                </c:pt>
                <c:pt idx="4215">
                  <c:v>2.1586256087856199</c:v>
                </c:pt>
                <c:pt idx="4216">
                  <c:v>1.2613299083494101</c:v>
                </c:pt>
                <c:pt idx="4217">
                  <c:v>4.7213715977192896</c:v>
                </c:pt>
                <c:pt idx="4218">
                  <c:v>2.8415808185527198</c:v>
                </c:pt>
                <c:pt idx="4219">
                  <c:v>3.0865037233989199</c:v>
                </c:pt>
                <c:pt idx="4220">
                  <c:v>2.8626349938091802</c:v>
                </c:pt>
                <c:pt idx="4221">
                  <c:v>1.36379728389041</c:v>
                </c:pt>
                <c:pt idx="4222">
                  <c:v>3.65062325067918</c:v>
                </c:pt>
                <c:pt idx="4223">
                  <c:v>1.6183216705508501</c:v>
                </c:pt>
                <c:pt idx="4224">
                  <c:v>3.2007837732220499</c:v>
                </c:pt>
                <c:pt idx="4225">
                  <c:v>3.12669256164323</c:v>
                </c:pt>
                <c:pt idx="4226">
                  <c:v>2.09597721078313</c:v>
                </c:pt>
                <c:pt idx="4227">
                  <c:v>3.77432301195558</c:v>
                </c:pt>
                <c:pt idx="4228">
                  <c:v>3.74323039018903</c:v>
                </c:pt>
                <c:pt idx="4229">
                  <c:v>3.8991708604403099</c:v>
                </c:pt>
                <c:pt idx="4230">
                  <c:v>0.97785534720411604</c:v>
                </c:pt>
                <c:pt idx="4231">
                  <c:v>3.3707583528748999</c:v>
                </c:pt>
                <c:pt idx="4232">
                  <c:v>3.1313166505858998</c:v>
                </c:pt>
                <c:pt idx="4233">
                  <c:v>2.97462208589896</c:v>
                </c:pt>
                <c:pt idx="4234">
                  <c:v>3.55540867525924</c:v>
                </c:pt>
                <c:pt idx="4235">
                  <c:v>3.67539328536391</c:v>
                </c:pt>
                <c:pt idx="4236">
                  <c:v>-1.1281191219253299</c:v>
                </c:pt>
                <c:pt idx="4237">
                  <c:v>3.1229839379411901</c:v>
                </c:pt>
                <c:pt idx="4238">
                  <c:v>1.8816151386939199</c:v>
                </c:pt>
                <c:pt idx="4239">
                  <c:v>3.7027131388773702</c:v>
                </c:pt>
                <c:pt idx="4240">
                  <c:v>2.85314292566696</c:v>
                </c:pt>
                <c:pt idx="4241">
                  <c:v>4.3579557221625</c:v>
                </c:pt>
                <c:pt idx="4242">
                  <c:v>2.2244319034798901</c:v>
                </c:pt>
                <c:pt idx="4243">
                  <c:v>2.71095705514906</c:v>
                </c:pt>
                <c:pt idx="4244">
                  <c:v>2.2852100379486302</c:v>
                </c:pt>
                <c:pt idx="4245">
                  <c:v>3.6186501665334498</c:v>
                </c:pt>
                <c:pt idx="4246">
                  <c:v>3.3646863010869099</c:v>
                </c:pt>
                <c:pt idx="4247">
                  <c:v>3.1604872925110299</c:v>
                </c:pt>
                <c:pt idx="4248">
                  <c:v>1.7478685232959701</c:v>
                </c:pt>
                <c:pt idx="4249">
                  <c:v>3.4299364186091998</c:v>
                </c:pt>
                <c:pt idx="4250">
                  <c:v>2.69773854092981</c:v>
                </c:pt>
                <c:pt idx="4251">
                  <c:v>3.0848611858054298</c:v>
                </c:pt>
                <c:pt idx="4252">
                  <c:v>1.8566174573080201</c:v>
                </c:pt>
                <c:pt idx="4253">
                  <c:v>4.5932073981136199</c:v>
                </c:pt>
                <c:pt idx="4254">
                  <c:v>2.90951762203755</c:v>
                </c:pt>
                <c:pt idx="4255">
                  <c:v>4.2874321213395703</c:v>
                </c:pt>
                <c:pt idx="4256">
                  <c:v>3.47932531185889</c:v>
                </c:pt>
                <c:pt idx="4257">
                  <c:v>2.9323807235413701</c:v>
                </c:pt>
                <c:pt idx="4258">
                  <c:v>1.14747846750343</c:v>
                </c:pt>
                <c:pt idx="4259">
                  <c:v>2.4342496382570502</c:v>
                </c:pt>
                <c:pt idx="4260">
                  <c:v>3.2732892597248502</c:v>
                </c:pt>
                <c:pt idx="4261">
                  <c:v>3.6227103568299701</c:v>
                </c:pt>
                <c:pt idx="4262">
                  <c:v>2.2156753193502801</c:v>
                </c:pt>
                <c:pt idx="4263">
                  <c:v>3.0009970956227301</c:v>
                </c:pt>
                <c:pt idx="4264">
                  <c:v>2.45524715641008</c:v>
                </c:pt>
                <c:pt idx="4265">
                  <c:v>0.82128249342139104</c:v>
                </c:pt>
                <c:pt idx="4266">
                  <c:v>1.8262671714427601</c:v>
                </c:pt>
                <c:pt idx="4267">
                  <c:v>3.63823628246513</c:v>
                </c:pt>
                <c:pt idx="4268">
                  <c:v>2.8596145059424001</c:v>
                </c:pt>
                <c:pt idx="4269">
                  <c:v>1.1852906602704301</c:v>
                </c:pt>
                <c:pt idx="4270">
                  <c:v>1.9814461149317799</c:v>
                </c:pt>
                <c:pt idx="4271">
                  <c:v>3.9974087486683101</c:v>
                </c:pt>
                <c:pt idx="4272">
                  <c:v>2.69496081966009</c:v>
                </c:pt>
                <c:pt idx="4273">
                  <c:v>2.59091552852259</c:v>
                </c:pt>
                <c:pt idx="4274">
                  <c:v>1.10756956676171</c:v>
                </c:pt>
                <c:pt idx="4275">
                  <c:v>1.4597965779076401</c:v>
                </c:pt>
                <c:pt idx="4276">
                  <c:v>2.1671890465949599</c:v>
                </c:pt>
                <c:pt idx="4277">
                  <c:v>3.44472873577952</c:v>
                </c:pt>
                <c:pt idx="4278">
                  <c:v>4.6999876065203097</c:v>
                </c:pt>
                <c:pt idx="4279">
                  <c:v>4.6666732748201003</c:v>
                </c:pt>
                <c:pt idx="4280">
                  <c:v>3.20743027877992</c:v>
                </c:pt>
                <c:pt idx="4281">
                  <c:v>1.18937621941608</c:v>
                </c:pt>
                <c:pt idx="4282">
                  <c:v>2.3219448161373801</c:v>
                </c:pt>
                <c:pt idx="4283">
                  <c:v>3.22737012250643</c:v>
                </c:pt>
                <c:pt idx="4284">
                  <c:v>2.6360252969359199</c:v>
                </c:pt>
                <c:pt idx="4285">
                  <c:v>1.3295186098920699</c:v>
                </c:pt>
                <c:pt idx="4286">
                  <c:v>3.4428176407707798</c:v>
                </c:pt>
                <c:pt idx="4287">
                  <c:v>3.2508231188636598</c:v>
                </c:pt>
                <c:pt idx="4288">
                  <c:v>1.8082794112291301</c:v>
                </c:pt>
                <c:pt idx="4289">
                  <c:v>2.76002060172834</c:v>
                </c:pt>
                <c:pt idx="4290">
                  <c:v>3.0608535202758</c:v>
                </c:pt>
                <c:pt idx="4291">
                  <c:v>2.7525384495293701</c:v>
                </c:pt>
                <c:pt idx="4292">
                  <c:v>2.01290282710498</c:v>
                </c:pt>
                <c:pt idx="4293">
                  <c:v>4.1344778352515004</c:v>
                </c:pt>
                <c:pt idx="4294">
                  <c:v>4.4283272521108703</c:v>
                </c:pt>
                <c:pt idx="4295">
                  <c:v>1.22781917142056</c:v>
                </c:pt>
                <c:pt idx="4296">
                  <c:v>3.2752412281682801</c:v>
                </c:pt>
                <c:pt idx="4297">
                  <c:v>3.3216434620811301</c:v>
                </c:pt>
                <c:pt idx="4298">
                  <c:v>2.7177586819187498</c:v>
                </c:pt>
                <c:pt idx="4299">
                  <c:v>2.1712177644484298</c:v>
                </c:pt>
                <c:pt idx="4300">
                  <c:v>2.5551782185848202</c:v>
                </c:pt>
                <c:pt idx="4301">
                  <c:v>2.0983927121897099</c:v>
                </c:pt>
                <c:pt idx="4302">
                  <c:v>2.1609860199725799</c:v>
                </c:pt>
                <c:pt idx="4303">
                  <c:v>2.5968147510174799</c:v>
                </c:pt>
                <c:pt idx="4304">
                  <c:v>3.0097550883692299</c:v>
                </c:pt>
                <c:pt idx="4305">
                  <c:v>2.81623203854461</c:v>
                </c:pt>
                <c:pt idx="4306">
                  <c:v>3.11327184168226</c:v>
                </c:pt>
                <c:pt idx="4307">
                  <c:v>3.69451570896838</c:v>
                </c:pt>
                <c:pt idx="4308">
                  <c:v>2.7609474465650501</c:v>
                </c:pt>
                <c:pt idx="4309">
                  <c:v>4.0502900942979503</c:v>
                </c:pt>
                <c:pt idx="4310">
                  <c:v>1.22960831301107</c:v>
                </c:pt>
                <c:pt idx="4311">
                  <c:v>3.3579735828496902</c:v>
                </c:pt>
                <c:pt idx="4312">
                  <c:v>1.32276477481143</c:v>
                </c:pt>
                <c:pt idx="4313">
                  <c:v>3.0161799745337401</c:v>
                </c:pt>
                <c:pt idx="4314">
                  <c:v>4.4372089579523397</c:v>
                </c:pt>
                <c:pt idx="4315">
                  <c:v>-0.26975667907746398</c:v>
                </c:pt>
                <c:pt idx="4316">
                  <c:v>3.9878270892849601</c:v>
                </c:pt>
                <c:pt idx="4317">
                  <c:v>1.7525952437241501</c:v>
                </c:pt>
                <c:pt idx="4318">
                  <c:v>1.22368697339863</c:v>
                </c:pt>
                <c:pt idx="4319">
                  <c:v>1.7136246446090599</c:v>
                </c:pt>
                <c:pt idx="4320">
                  <c:v>2.81391393315723</c:v>
                </c:pt>
                <c:pt idx="4321">
                  <c:v>2.8465038469589898</c:v>
                </c:pt>
                <c:pt idx="4322">
                  <c:v>3.7935843357137098</c:v>
                </c:pt>
                <c:pt idx="4323">
                  <c:v>2.1079722412740698</c:v>
                </c:pt>
                <c:pt idx="4324">
                  <c:v>3.88583849281917</c:v>
                </c:pt>
                <c:pt idx="4325">
                  <c:v>3.67131919571615</c:v>
                </c:pt>
                <c:pt idx="4326">
                  <c:v>3.3629879498875299</c:v>
                </c:pt>
                <c:pt idx="4327">
                  <c:v>2.8262573996117499</c:v>
                </c:pt>
                <c:pt idx="4328">
                  <c:v>2.3022799187201399</c:v>
                </c:pt>
                <c:pt idx="4329">
                  <c:v>1.8147884125328899</c:v>
                </c:pt>
                <c:pt idx="4330">
                  <c:v>4.8395163273276598</c:v>
                </c:pt>
                <c:pt idx="4331">
                  <c:v>3.3156195455411699</c:v>
                </c:pt>
                <c:pt idx="4332">
                  <c:v>3.6339649345076199</c:v>
                </c:pt>
                <c:pt idx="4333">
                  <c:v>1.31938565032518</c:v>
                </c:pt>
                <c:pt idx="4334">
                  <c:v>2.21736764043884</c:v>
                </c:pt>
                <c:pt idx="4335">
                  <c:v>2.3514944987742301</c:v>
                </c:pt>
                <c:pt idx="4336">
                  <c:v>1.5886728219742501</c:v>
                </c:pt>
                <c:pt idx="4337">
                  <c:v>4.3756157935935098</c:v>
                </c:pt>
                <c:pt idx="4338">
                  <c:v>3.5086528483689898</c:v>
                </c:pt>
                <c:pt idx="4339">
                  <c:v>1.6101015236171601</c:v>
                </c:pt>
                <c:pt idx="4340">
                  <c:v>1.2804994025696801</c:v>
                </c:pt>
                <c:pt idx="4341">
                  <c:v>3.1530635508764999</c:v>
                </c:pt>
                <c:pt idx="4342">
                  <c:v>1.0675631600045099</c:v>
                </c:pt>
                <c:pt idx="4343">
                  <c:v>1.50415958895882</c:v>
                </c:pt>
                <c:pt idx="4344">
                  <c:v>1.4544952396314299</c:v>
                </c:pt>
                <c:pt idx="4345">
                  <c:v>3.5063846790237698</c:v>
                </c:pt>
                <c:pt idx="4346">
                  <c:v>4.7609015357135904</c:v>
                </c:pt>
                <c:pt idx="4347">
                  <c:v>1.9939263505898699</c:v>
                </c:pt>
                <c:pt idx="4348">
                  <c:v>3.2104454420250002</c:v>
                </c:pt>
                <c:pt idx="4349">
                  <c:v>1.3269233811132699</c:v>
                </c:pt>
                <c:pt idx="4350">
                  <c:v>3.1930401206440902</c:v>
                </c:pt>
                <c:pt idx="4351">
                  <c:v>4.0743853332344404</c:v>
                </c:pt>
                <c:pt idx="4352">
                  <c:v>3.1888987566825602</c:v>
                </c:pt>
                <c:pt idx="4353">
                  <c:v>1.87029202888476</c:v>
                </c:pt>
                <c:pt idx="4354">
                  <c:v>1.1458236356942999</c:v>
                </c:pt>
                <c:pt idx="4355">
                  <c:v>3.0416107028394799</c:v>
                </c:pt>
                <c:pt idx="4356">
                  <c:v>3.1064575180070699</c:v>
                </c:pt>
                <c:pt idx="4357">
                  <c:v>3.3367683997173998</c:v>
                </c:pt>
                <c:pt idx="4358">
                  <c:v>3.00379562594203</c:v>
                </c:pt>
                <c:pt idx="4359">
                  <c:v>2.0423726097047799</c:v>
                </c:pt>
                <c:pt idx="4360">
                  <c:v>3.4057284484638202</c:v>
                </c:pt>
                <c:pt idx="4361">
                  <c:v>2.1545397056490998</c:v>
                </c:pt>
                <c:pt idx="4362">
                  <c:v>4.1305621033809503</c:v>
                </c:pt>
                <c:pt idx="4363">
                  <c:v>3.4967750758490799</c:v>
                </c:pt>
                <c:pt idx="4364">
                  <c:v>1.0459808675231601</c:v>
                </c:pt>
                <c:pt idx="4365">
                  <c:v>4.0148350755239104</c:v>
                </c:pt>
                <c:pt idx="4366">
                  <c:v>1.0365471245258699</c:v>
                </c:pt>
                <c:pt idx="4367">
                  <c:v>2.1130389550649702</c:v>
                </c:pt>
                <c:pt idx="4368">
                  <c:v>3.0643221831866101</c:v>
                </c:pt>
                <c:pt idx="4369">
                  <c:v>2.5263424879685599</c:v>
                </c:pt>
                <c:pt idx="4370">
                  <c:v>2.5012307719330602</c:v>
                </c:pt>
                <c:pt idx="4371">
                  <c:v>1.0234477167967599</c:v>
                </c:pt>
                <c:pt idx="4372">
                  <c:v>1.66263323230076</c:v>
                </c:pt>
                <c:pt idx="4373">
                  <c:v>3.0729832379857198</c:v>
                </c:pt>
                <c:pt idx="4374">
                  <c:v>2.9879913767649802</c:v>
                </c:pt>
                <c:pt idx="4375">
                  <c:v>3.1764532498665501</c:v>
                </c:pt>
                <c:pt idx="4376">
                  <c:v>1.1589456328948999</c:v>
                </c:pt>
                <c:pt idx="4377">
                  <c:v>3.0313139212231999</c:v>
                </c:pt>
                <c:pt idx="4378">
                  <c:v>1.44035431306568</c:v>
                </c:pt>
                <c:pt idx="4379">
                  <c:v>1.3834314629418001</c:v>
                </c:pt>
                <c:pt idx="4380">
                  <c:v>2.13090727040864</c:v>
                </c:pt>
                <c:pt idx="4381">
                  <c:v>2.2652661290134999</c:v>
                </c:pt>
                <c:pt idx="4382">
                  <c:v>3.03589526625422</c:v>
                </c:pt>
                <c:pt idx="4383">
                  <c:v>3.4560085636195099</c:v>
                </c:pt>
                <c:pt idx="4384">
                  <c:v>0.99714703317521702</c:v>
                </c:pt>
                <c:pt idx="4385">
                  <c:v>3.8080952417464098</c:v>
                </c:pt>
                <c:pt idx="4386">
                  <c:v>4.6341980874506596</c:v>
                </c:pt>
                <c:pt idx="4387">
                  <c:v>2.8714170555668801</c:v>
                </c:pt>
                <c:pt idx="4388">
                  <c:v>1.20485193197943</c:v>
                </c:pt>
                <c:pt idx="4389">
                  <c:v>4.5937205645927603</c:v>
                </c:pt>
                <c:pt idx="4390">
                  <c:v>3.58806951413181</c:v>
                </c:pt>
                <c:pt idx="4391">
                  <c:v>2.1221040942207301</c:v>
                </c:pt>
                <c:pt idx="4392">
                  <c:v>2.1710286220029702</c:v>
                </c:pt>
                <c:pt idx="4393">
                  <c:v>3.5498526391174199</c:v>
                </c:pt>
                <c:pt idx="4394">
                  <c:v>2.7364982119762402</c:v>
                </c:pt>
                <c:pt idx="4395">
                  <c:v>2.1705334643650298</c:v>
                </c:pt>
                <c:pt idx="4396">
                  <c:v>1.3166283274535999</c:v>
                </c:pt>
                <c:pt idx="4397">
                  <c:v>2.2529659108647802</c:v>
                </c:pt>
                <c:pt idx="4398">
                  <c:v>3.7082956273985399</c:v>
                </c:pt>
                <c:pt idx="4399">
                  <c:v>4.1302776774773502</c:v>
                </c:pt>
                <c:pt idx="4400">
                  <c:v>4.2160139197161399</c:v>
                </c:pt>
                <c:pt idx="4401">
                  <c:v>4.4274087136691502</c:v>
                </c:pt>
                <c:pt idx="4402">
                  <c:v>2.88778495687145</c:v>
                </c:pt>
                <c:pt idx="4403">
                  <c:v>2.5320213339301398</c:v>
                </c:pt>
                <c:pt idx="4404">
                  <c:v>0.97042657436439494</c:v>
                </c:pt>
                <c:pt idx="4405">
                  <c:v>2.41234339452742</c:v>
                </c:pt>
                <c:pt idx="4406">
                  <c:v>1.7753075290351099</c:v>
                </c:pt>
                <c:pt idx="4407">
                  <c:v>1.0098818040413999</c:v>
                </c:pt>
                <c:pt idx="4408">
                  <c:v>2.8574341716384901</c:v>
                </c:pt>
                <c:pt idx="4409">
                  <c:v>1.9798891596439201</c:v>
                </c:pt>
                <c:pt idx="4410">
                  <c:v>3.6627507326026101</c:v>
                </c:pt>
                <c:pt idx="4411">
                  <c:v>2.8305114978153401</c:v>
                </c:pt>
                <c:pt idx="4412">
                  <c:v>3.82950450193665</c:v>
                </c:pt>
                <c:pt idx="4413">
                  <c:v>4.2330142323174798</c:v>
                </c:pt>
                <c:pt idx="4414">
                  <c:v>1.11560486648783</c:v>
                </c:pt>
                <c:pt idx="4415">
                  <c:v>4.2634088039732303</c:v>
                </c:pt>
                <c:pt idx="4416">
                  <c:v>1.79724213151778</c:v>
                </c:pt>
                <c:pt idx="4417">
                  <c:v>1.3450656812867801</c:v>
                </c:pt>
                <c:pt idx="4418">
                  <c:v>1.32911479181317</c:v>
                </c:pt>
                <c:pt idx="4419">
                  <c:v>3.6473362649708498</c:v>
                </c:pt>
                <c:pt idx="4420">
                  <c:v>0.64100614584414894</c:v>
                </c:pt>
                <c:pt idx="4421">
                  <c:v>5.03269236855785</c:v>
                </c:pt>
                <c:pt idx="4422">
                  <c:v>1.3126409868676401</c:v>
                </c:pt>
                <c:pt idx="4423">
                  <c:v>3.3491830362026902</c:v>
                </c:pt>
                <c:pt idx="4424">
                  <c:v>4.4661866002269104</c:v>
                </c:pt>
                <c:pt idx="4425">
                  <c:v>3.4850712410298001</c:v>
                </c:pt>
                <c:pt idx="4426">
                  <c:v>4.7474319612628602</c:v>
                </c:pt>
                <c:pt idx="4427">
                  <c:v>2.2489506723978399</c:v>
                </c:pt>
                <c:pt idx="4428">
                  <c:v>4.3072269804655701</c:v>
                </c:pt>
                <c:pt idx="4429">
                  <c:v>2.9766338337884801</c:v>
                </c:pt>
                <c:pt idx="4430">
                  <c:v>4.7661609017303102</c:v>
                </c:pt>
                <c:pt idx="4431">
                  <c:v>3.1991348186675199</c:v>
                </c:pt>
                <c:pt idx="4432">
                  <c:v>0.84751674051628201</c:v>
                </c:pt>
                <c:pt idx="4433">
                  <c:v>3.6307876311619198</c:v>
                </c:pt>
                <c:pt idx="4434">
                  <c:v>3.32469094989822</c:v>
                </c:pt>
                <c:pt idx="4435">
                  <c:v>3.0002243221351699</c:v>
                </c:pt>
                <c:pt idx="4436">
                  <c:v>2.5369691499341398</c:v>
                </c:pt>
                <c:pt idx="4437">
                  <c:v>2.6500156693901902</c:v>
                </c:pt>
                <c:pt idx="4438">
                  <c:v>2.8947723614046001</c:v>
                </c:pt>
                <c:pt idx="4439">
                  <c:v>2.4905958118512701</c:v>
                </c:pt>
                <c:pt idx="4440">
                  <c:v>4.1504320224453801</c:v>
                </c:pt>
                <c:pt idx="4441">
                  <c:v>3.2475075621203402</c:v>
                </c:pt>
                <c:pt idx="4442">
                  <c:v>2.1372469099186602</c:v>
                </c:pt>
                <c:pt idx="4443">
                  <c:v>1.1108990436266599</c:v>
                </c:pt>
                <c:pt idx="4444">
                  <c:v>1.95793541146475</c:v>
                </c:pt>
                <c:pt idx="4445">
                  <c:v>1.6048774237599099</c:v>
                </c:pt>
                <c:pt idx="4446">
                  <c:v>1.992200423036</c:v>
                </c:pt>
                <c:pt idx="4447">
                  <c:v>3.0432488003127598</c:v>
                </c:pt>
                <c:pt idx="4448">
                  <c:v>1.15962492306192</c:v>
                </c:pt>
                <c:pt idx="4449">
                  <c:v>3.9965744956261098</c:v>
                </c:pt>
                <c:pt idx="4450">
                  <c:v>3.1201994685135999</c:v>
                </c:pt>
                <c:pt idx="4451">
                  <c:v>2.4810215302505201</c:v>
                </c:pt>
                <c:pt idx="4452">
                  <c:v>3.1489605454223901</c:v>
                </c:pt>
                <c:pt idx="4453">
                  <c:v>4.1592635170027696</c:v>
                </c:pt>
                <c:pt idx="4454">
                  <c:v>3.1364724191509601</c:v>
                </c:pt>
                <c:pt idx="4455">
                  <c:v>2.9112052382668598</c:v>
                </c:pt>
                <c:pt idx="4456">
                  <c:v>3.13940246347221</c:v>
                </c:pt>
                <c:pt idx="4457">
                  <c:v>3.5155719632878801</c:v>
                </c:pt>
                <c:pt idx="4458">
                  <c:v>3.4615941899503899</c:v>
                </c:pt>
                <c:pt idx="4459">
                  <c:v>2.5320736423152899</c:v>
                </c:pt>
                <c:pt idx="4460">
                  <c:v>3.4762591985256002</c:v>
                </c:pt>
                <c:pt idx="4461">
                  <c:v>2.4936319000218199</c:v>
                </c:pt>
                <c:pt idx="4462">
                  <c:v>4.7263411657195604</c:v>
                </c:pt>
                <c:pt idx="4463">
                  <c:v>3.2473102480296001</c:v>
                </c:pt>
                <c:pt idx="4464">
                  <c:v>2.18339417376197</c:v>
                </c:pt>
                <c:pt idx="4465">
                  <c:v>2.6837568980239399</c:v>
                </c:pt>
                <c:pt idx="4466">
                  <c:v>3.2412253380271099</c:v>
                </c:pt>
                <c:pt idx="4467">
                  <c:v>2.0045852343155701</c:v>
                </c:pt>
                <c:pt idx="4468">
                  <c:v>3.4401824511356498</c:v>
                </c:pt>
                <c:pt idx="4469">
                  <c:v>2.80751471602222</c:v>
                </c:pt>
                <c:pt idx="4470">
                  <c:v>3.48547825906275</c:v>
                </c:pt>
                <c:pt idx="4471">
                  <c:v>3.90998277849866</c:v>
                </c:pt>
                <c:pt idx="4472">
                  <c:v>3.8033056417585001</c:v>
                </c:pt>
                <c:pt idx="4473">
                  <c:v>3.6439465240437898</c:v>
                </c:pt>
                <c:pt idx="4474">
                  <c:v>3.4854870849966701</c:v>
                </c:pt>
                <c:pt idx="4475">
                  <c:v>4.5488877572550903</c:v>
                </c:pt>
                <c:pt idx="4476">
                  <c:v>1.6622358304092899</c:v>
                </c:pt>
                <c:pt idx="4477">
                  <c:v>1.4241898612703501</c:v>
                </c:pt>
                <c:pt idx="4478">
                  <c:v>2.8044392854765201</c:v>
                </c:pt>
                <c:pt idx="4479">
                  <c:v>3.6145063185455202</c:v>
                </c:pt>
                <c:pt idx="4480">
                  <c:v>2.2658984279993</c:v>
                </c:pt>
                <c:pt idx="4481">
                  <c:v>3.3684018077969702</c:v>
                </c:pt>
                <c:pt idx="4482">
                  <c:v>1.10553340493626</c:v>
                </c:pt>
                <c:pt idx="4483">
                  <c:v>3.1148632882881602</c:v>
                </c:pt>
                <c:pt idx="4484">
                  <c:v>2.89247691283457</c:v>
                </c:pt>
                <c:pt idx="4485">
                  <c:v>3.22144879993373</c:v>
                </c:pt>
                <c:pt idx="4486">
                  <c:v>3.88140556239322</c:v>
                </c:pt>
                <c:pt idx="4487">
                  <c:v>3.6282985933288598</c:v>
                </c:pt>
                <c:pt idx="4488">
                  <c:v>2.2272576251476099</c:v>
                </c:pt>
                <c:pt idx="4489">
                  <c:v>2.2098558582315202</c:v>
                </c:pt>
                <c:pt idx="4490">
                  <c:v>2.8031386326436198</c:v>
                </c:pt>
                <c:pt idx="4491">
                  <c:v>3.9036114370030202</c:v>
                </c:pt>
                <c:pt idx="4492">
                  <c:v>3.1487055124241499</c:v>
                </c:pt>
                <c:pt idx="4493">
                  <c:v>2.2477109616374702</c:v>
                </c:pt>
                <c:pt idx="4494">
                  <c:v>4.56752200219176</c:v>
                </c:pt>
                <c:pt idx="4495">
                  <c:v>3.5414325004839902</c:v>
                </c:pt>
                <c:pt idx="4496">
                  <c:v>0.97005312902916996</c:v>
                </c:pt>
                <c:pt idx="4497">
                  <c:v>3.9653696906078202</c:v>
                </c:pt>
                <c:pt idx="4498">
                  <c:v>3.3086710422277301</c:v>
                </c:pt>
                <c:pt idx="4499">
                  <c:v>0.92531429124295395</c:v>
                </c:pt>
                <c:pt idx="4500">
                  <c:v>0.186555322567169</c:v>
                </c:pt>
                <c:pt idx="4501">
                  <c:v>1.1973080267415901</c:v>
                </c:pt>
                <c:pt idx="4502">
                  <c:v>1.1050478543515301</c:v>
                </c:pt>
                <c:pt idx="4503">
                  <c:v>1.7963282122421</c:v>
                </c:pt>
                <c:pt idx="4504">
                  <c:v>4.4244092810655502</c:v>
                </c:pt>
                <c:pt idx="4505">
                  <c:v>1.49582739638159</c:v>
                </c:pt>
                <c:pt idx="4506">
                  <c:v>3.0288191954182899</c:v>
                </c:pt>
                <c:pt idx="4507">
                  <c:v>3.4535910514379702</c:v>
                </c:pt>
                <c:pt idx="4508">
                  <c:v>3.5648735968733898</c:v>
                </c:pt>
                <c:pt idx="4509">
                  <c:v>2.2584564681141099</c:v>
                </c:pt>
                <c:pt idx="4510">
                  <c:v>2.3669767796800798</c:v>
                </c:pt>
                <c:pt idx="4511">
                  <c:v>3.1737131780941201</c:v>
                </c:pt>
                <c:pt idx="4512">
                  <c:v>2.89564933898781</c:v>
                </c:pt>
                <c:pt idx="4513">
                  <c:v>2.22880574555538</c:v>
                </c:pt>
                <c:pt idx="4514">
                  <c:v>2.8233139535076899</c:v>
                </c:pt>
                <c:pt idx="4515">
                  <c:v>0.80934070906412203</c:v>
                </c:pt>
                <c:pt idx="4516">
                  <c:v>1.6029451099438099</c:v>
                </c:pt>
                <c:pt idx="4517">
                  <c:v>3.6314801663209799</c:v>
                </c:pt>
                <c:pt idx="4518">
                  <c:v>3.3904612469667899</c:v>
                </c:pt>
                <c:pt idx="4519">
                  <c:v>4.6402437047846599</c:v>
                </c:pt>
                <c:pt idx="4520">
                  <c:v>2.2262086446557601</c:v>
                </c:pt>
                <c:pt idx="4521">
                  <c:v>3.6073237299365899</c:v>
                </c:pt>
                <c:pt idx="4522">
                  <c:v>2.89001681507865</c:v>
                </c:pt>
                <c:pt idx="4523">
                  <c:v>1.31857994680126</c:v>
                </c:pt>
                <c:pt idx="4524">
                  <c:v>3.14599076845069</c:v>
                </c:pt>
                <c:pt idx="4525">
                  <c:v>2.21959061500029</c:v>
                </c:pt>
                <c:pt idx="4526">
                  <c:v>3.9228859740514999</c:v>
                </c:pt>
                <c:pt idx="4527">
                  <c:v>2.6700000607158598</c:v>
                </c:pt>
                <c:pt idx="4528">
                  <c:v>3.3940094138645001</c:v>
                </c:pt>
                <c:pt idx="4529">
                  <c:v>1.8617428681394299</c:v>
                </c:pt>
                <c:pt idx="4530">
                  <c:v>3.5472558775372698</c:v>
                </c:pt>
                <c:pt idx="4531">
                  <c:v>3.3300552285851199</c:v>
                </c:pt>
                <c:pt idx="4532">
                  <c:v>1.3438081358548799</c:v>
                </c:pt>
                <c:pt idx="4533">
                  <c:v>1.0885018772384001</c:v>
                </c:pt>
                <c:pt idx="4534">
                  <c:v>4.4322203425839399</c:v>
                </c:pt>
                <c:pt idx="4535">
                  <c:v>4.1220705600963701</c:v>
                </c:pt>
                <c:pt idx="4536">
                  <c:v>1.3944687061662699</c:v>
                </c:pt>
                <c:pt idx="4537">
                  <c:v>3.06929494914041</c:v>
                </c:pt>
                <c:pt idx="4538">
                  <c:v>2.1671415002519798</c:v>
                </c:pt>
                <c:pt idx="4539">
                  <c:v>0.86719275718906996</c:v>
                </c:pt>
                <c:pt idx="4540">
                  <c:v>4.4898428894729001</c:v>
                </c:pt>
                <c:pt idx="4541">
                  <c:v>3.6501939139759201</c:v>
                </c:pt>
                <c:pt idx="4542">
                  <c:v>3.9112827142216702</c:v>
                </c:pt>
                <c:pt idx="4543">
                  <c:v>0.88423487155036096</c:v>
                </c:pt>
                <c:pt idx="4544">
                  <c:v>4.2207638009841304</c:v>
                </c:pt>
                <c:pt idx="4545">
                  <c:v>0.88621722323046503</c:v>
                </c:pt>
                <c:pt idx="4546">
                  <c:v>3.1522916443849001</c:v>
                </c:pt>
                <c:pt idx="4547">
                  <c:v>1.8932461901033499</c:v>
                </c:pt>
                <c:pt idx="4548">
                  <c:v>2.5565323396381299</c:v>
                </c:pt>
                <c:pt idx="4549">
                  <c:v>4.8099335429180998</c:v>
                </c:pt>
                <c:pt idx="4550">
                  <c:v>0.91662780051174697</c:v>
                </c:pt>
                <c:pt idx="4551">
                  <c:v>1.5945524044491799</c:v>
                </c:pt>
                <c:pt idx="4552">
                  <c:v>3.8015305813527198</c:v>
                </c:pt>
                <c:pt idx="4553">
                  <c:v>1.73684252862803</c:v>
                </c:pt>
                <c:pt idx="4554">
                  <c:v>3.00445946534894</c:v>
                </c:pt>
                <c:pt idx="4555">
                  <c:v>1.31925039505454</c:v>
                </c:pt>
                <c:pt idx="4556">
                  <c:v>1.34162578413242</c:v>
                </c:pt>
                <c:pt idx="4557">
                  <c:v>1.1162423722125201</c:v>
                </c:pt>
                <c:pt idx="4558">
                  <c:v>1.9030822946897601</c:v>
                </c:pt>
                <c:pt idx="4559">
                  <c:v>3.87629242303746</c:v>
                </c:pt>
                <c:pt idx="4560">
                  <c:v>0.872332331133991</c:v>
                </c:pt>
                <c:pt idx="4561">
                  <c:v>3.6418479508130499</c:v>
                </c:pt>
                <c:pt idx="4562">
                  <c:v>1.9712625793339</c:v>
                </c:pt>
                <c:pt idx="4563">
                  <c:v>4.4629907201171397</c:v>
                </c:pt>
                <c:pt idx="4564">
                  <c:v>4.1866215272015799</c:v>
                </c:pt>
                <c:pt idx="4565">
                  <c:v>2.87831070214067</c:v>
                </c:pt>
                <c:pt idx="4566">
                  <c:v>4.3215141112551896</c:v>
                </c:pt>
                <c:pt idx="4567">
                  <c:v>1.29185311846632</c:v>
                </c:pt>
                <c:pt idx="4568">
                  <c:v>2.5743379035490399</c:v>
                </c:pt>
                <c:pt idx="4569">
                  <c:v>3.49843927341955</c:v>
                </c:pt>
                <c:pt idx="4570">
                  <c:v>2.71560314564177</c:v>
                </c:pt>
                <c:pt idx="4571">
                  <c:v>1.6097370311851</c:v>
                </c:pt>
                <c:pt idx="4572">
                  <c:v>3.7452144407821102</c:v>
                </c:pt>
                <c:pt idx="4573">
                  <c:v>3.47219576389843</c:v>
                </c:pt>
                <c:pt idx="4574">
                  <c:v>4.1619407534407404</c:v>
                </c:pt>
                <c:pt idx="4575">
                  <c:v>3.9418640193448402</c:v>
                </c:pt>
                <c:pt idx="4576">
                  <c:v>1.2127589950361699</c:v>
                </c:pt>
                <c:pt idx="4577">
                  <c:v>3.2218020290597802</c:v>
                </c:pt>
                <c:pt idx="4578">
                  <c:v>2.8106589885017099</c:v>
                </c:pt>
                <c:pt idx="4579">
                  <c:v>1.9583595728815799</c:v>
                </c:pt>
                <c:pt idx="4580">
                  <c:v>1.7320837713080299</c:v>
                </c:pt>
                <c:pt idx="4581">
                  <c:v>3.40858811158841</c:v>
                </c:pt>
                <c:pt idx="4582">
                  <c:v>4.1294232332734602</c:v>
                </c:pt>
                <c:pt idx="4583">
                  <c:v>2.8973033211757899</c:v>
                </c:pt>
                <c:pt idx="4584">
                  <c:v>1.6098105867664101</c:v>
                </c:pt>
                <c:pt idx="4585">
                  <c:v>3.37305223072264</c:v>
                </c:pt>
                <c:pt idx="4586">
                  <c:v>1.86924348941561</c:v>
                </c:pt>
                <c:pt idx="4587">
                  <c:v>1.7784186625248499</c:v>
                </c:pt>
                <c:pt idx="4588">
                  <c:v>3.0344494422911699</c:v>
                </c:pt>
                <c:pt idx="4589">
                  <c:v>3.90057429455717</c:v>
                </c:pt>
                <c:pt idx="4590">
                  <c:v>1.8396440214238201</c:v>
                </c:pt>
                <c:pt idx="4591">
                  <c:v>4.5611609372297304</c:v>
                </c:pt>
                <c:pt idx="4592">
                  <c:v>3.2772553404852101</c:v>
                </c:pt>
                <c:pt idx="4593">
                  <c:v>2.53369981674718</c:v>
                </c:pt>
                <c:pt idx="4594">
                  <c:v>2.6722891366085499</c:v>
                </c:pt>
                <c:pt idx="4595">
                  <c:v>3.1778561052647798</c:v>
                </c:pt>
                <c:pt idx="4596">
                  <c:v>2.8599036395469799</c:v>
                </c:pt>
                <c:pt idx="4597">
                  <c:v>3.3843884415261698</c:v>
                </c:pt>
                <c:pt idx="4598">
                  <c:v>3.36395769978833</c:v>
                </c:pt>
                <c:pt idx="4599">
                  <c:v>2.1144968932500801</c:v>
                </c:pt>
                <c:pt idx="4600">
                  <c:v>4.4552959467970297</c:v>
                </c:pt>
                <c:pt idx="4601">
                  <c:v>2.9623040996557202</c:v>
                </c:pt>
                <c:pt idx="4602">
                  <c:v>3.2635775790050601</c:v>
                </c:pt>
                <c:pt idx="4603">
                  <c:v>3.0303532866932898</c:v>
                </c:pt>
                <c:pt idx="4604">
                  <c:v>3.1962482755114601</c:v>
                </c:pt>
                <c:pt idx="4605">
                  <c:v>2.0173106389545601</c:v>
                </c:pt>
                <c:pt idx="4606">
                  <c:v>3.9628430183907501</c:v>
                </c:pt>
                <c:pt idx="4607">
                  <c:v>3.25547614478314</c:v>
                </c:pt>
                <c:pt idx="4608">
                  <c:v>1.2047511212723001</c:v>
                </c:pt>
                <c:pt idx="4609">
                  <c:v>3.3313434630052901</c:v>
                </c:pt>
                <c:pt idx="4610">
                  <c:v>3.9399827684981399</c:v>
                </c:pt>
                <c:pt idx="4611">
                  <c:v>1.64877138355276</c:v>
                </c:pt>
                <c:pt idx="4612">
                  <c:v>3.2705115036106598</c:v>
                </c:pt>
                <c:pt idx="4613">
                  <c:v>4.4239009087189798</c:v>
                </c:pt>
                <c:pt idx="4614">
                  <c:v>3.2841908274567699</c:v>
                </c:pt>
                <c:pt idx="4615">
                  <c:v>3.2879694582018901</c:v>
                </c:pt>
                <c:pt idx="4616">
                  <c:v>1.9417484704669801</c:v>
                </c:pt>
                <c:pt idx="4617">
                  <c:v>2.2606096009819199</c:v>
                </c:pt>
                <c:pt idx="4618">
                  <c:v>4.2112887489034803</c:v>
                </c:pt>
                <c:pt idx="4619">
                  <c:v>3.31811831427546</c:v>
                </c:pt>
                <c:pt idx="4620">
                  <c:v>4.5333938815794603</c:v>
                </c:pt>
                <c:pt idx="4621">
                  <c:v>1.2675059164939899</c:v>
                </c:pt>
                <c:pt idx="4622">
                  <c:v>1.50260609649625</c:v>
                </c:pt>
                <c:pt idx="4623">
                  <c:v>2.8905993082436798</c:v>
                </c:pt>
                <c:pt idx="4624">
                  <c:v>4.3968402448838999</c:v>
                </c:pt>
                <c:pt idx="4625">
                  <c:v>0.84603448734919395</c:v>
                </c:pt>
                <c:pt idx="4626">
                  <c:v>3.2446127770378301</c:v>
                </c:pt>
                <c:pt idx="4627">
                  <c:v>1.6658753426589099</c:v>
                </c:pt>
                <c:pt idx="4628">
                  <c:v>3.7910362341319099</c:v>
                </c:pt>
                <c:pt idx="4629">
                  <c:v>4.5647424774066501</c:v>
                </c:pt>
                <c:pt idx="4630">
                  <c:v>0.833501809850138</c:v>
                </c:pt>
                <c:pt idx="4631">
                  <c:v>3.52444635737616</c:v>
                </c:pt>
                <c:pt idx="4632">
                  <c:v>3.5491540661009</c:v>
                </c:pt>
                <c:pt idx="4633">
                  <c:v>1.1756234443211999</c:v>
                </c:pt>
                <c:pt idx="4634">
                  <c:v>1.90351874080725</c:v>
                </c:pt>
                <c:pt idx="4635">
                  <c:v>4.3755884237547296</c:v>
                </c:pt>
                <c:pt idx="4636">
                  <c:v>3.1976044541906399</c:v>
                </c:pt>
                <c:pt idx="4637">
                  <c:v>3.1534770154530301</c:v>
                </c:pt>
                <c:pt idx="4638">
                  <c:v>1.6508690927490901</c:v>
                </c:pt>
                <c:pt idx="4639">
                  <c:v>1.6144839740591601</c:v>
                </c:pt>
                <c:pt idx="4640">
                  <c:v>3.0736968951191699</c:v>
                </c:pt>
                <c:pt idx="4641">
                  <c:v>1.7126035051886801</c:v>
                </c:pt>
                <c:pt idx="4642">
                  <c:v>1.3785807542352</c:v>
                </c:pt>
                <c:pt idx="4643">
                  <c:v>1.56344510369544</c:v>
                </c:pt>
                <c:pt idx="4644">
                  <c:v>3.1580264658213899</c:v>
                </c:pt>
                <c:pt idx="4645">
                  <c:v>3.1399595994425198</c:v>
                </c:pt>
                <c:pt idx="4646">
                  <c:v>1.1420719773091601</c:v>
                </c:pt>
                <c:pt idx="4647">
                  <c:v>2.6409596651220699</c:v>
                </c:pt>
                <c:pt idx="4648">
                  <c:v>1.4396912356662299</c:v>
                </c:pt>
                <c:pt idx="4649">
                  <c:v>1.5301400001044201</c:v>
                </c:pt>
                <c:pt idx="4650">
                  <c:v>1.89006360897947</c:v>
                </c:pt>
                <c:pt idx="4651">
                  <c:v>3.25291937080077</c:v>
                </c:pt>
                <c:pt idx="4652">
                  <c:v>1.8806726173706401</c:v>
                </c:pt>
                <c:pt idx="4653">
                  <c:v>2.3099325427747002</c:v>
                </c:pt>
                <c:pt idx="4654">
                  <c:v>3.2814964376910298</c:v>
                </c:pt>
                <c:pt idx="4655">
                  <c:v>1.0349493829207801</c:v>
                </c:pt>
                <c:pt idx="4656">
                  <c:v>1.9510004679091699</c:v>
                </c:pt>
                <c:pt idx="4657">
                  <c:v>2.8797042111639199</c:v>
                </c:pt>
                <c:pt idx="4658">
                  <c:v>3.69754462447206</c:v>
                </c:pt>
                <c:pt idx="4659">
                  <c:v>2.3818255844172</c:v>
                </c:pt>
                <c:pt idx="4660">
                  <c:v>2.7651244846163299</c:v>
                </c:pt>
                <c:pt idx="4661">
                  <c:v>3.5341624525522501</c:v>
                </c:pt>
                <c:pt idx="4662">
                  <c:v>3.6402721548894501</c:v>
                </c:pt>
                <c:pt idx="4663">
                  <c:v>3.6427827723781698</c:v>
                </c:pt>
                <c:pt idx="4664">
                  <c:v>0.89403720403465603</c:v>
                </c:pt>
                <c:pt idx="4665">
                  <c:v>1.6782655350524001</c:v>
                </c:pt>
                <c:pt idx="4666">
                  <c:v>3.7781032859418802</c:v>
                </c:pt>
                <c:pt idx="4667">
                  <c:v>2.2776648242954201</c:v>
                </c:pt>
                <c:pt idx="4668">
                  <c:v>2.2065006617362299</c:v>
                </c:pt>
                <c:pt idx="4669">
                  <c:v>1.35998726137743</c:v>
                </c:pt>
                <c:pt idx="4670">
                  <c:v>2.83614643072214</c:v>
                </c:pt>
                <c:pt idx="4671">
                  <c:v>2.5237376390631199</c:v>
                </c:pt>
                <c:pt idx="4672">
                  <c:v>3.7559810539427101</c:v>
                </c:pt>
                <c:pt idx="4673">
                  <c:v>3.9955518911197201</c:v>
                </c:pt>
                <c:pt idx="4674">
                  <c:v>4.35231991289898</c:v>
                </c:pt>
                <c:pt idx="4675">
                  <c:v>4.08051419986199</c:v>
                </c:pt>
                <c:pt idx="4676">
                  <c:v>3.0662377740215199</c:v>
                </c:pt>
                <c:pt idx="4677">
                  <c:v>0.81604211570809604</c:v>
                </c:pt>
                <c:pt idx="4678">
                  <c:v>2.5504065529283801</c:v>
                </c:pt>
                <c:pt idx="4679">
                  <c:v>2.0932867646962001</c:v>
                </c:pt>
                <c:pt idx="4680">
                  <c:v>3.19724874504836</c:v>
                </c:pt>
                <c:pt idx="4681">
                  <c:v>2.4450251894750399</c:v>
                </c:pt>
                <c:pt idx="4682">
                  <c:v>4.8656304402621497</c:v>
                </c:pt>
                <c:pt idx="4683">
                  <c:v>3.67892804417896</c:v>
                </c:pt>
                <c:pt idx="4684">
                  <c:v>1.7612770648282301</c:v>
                </c:pt>
                <c:pt idx="4685">
                  <c:v>1.94535486066943</c:v>
                </c:pt>
                <c:pt idx="4686">
                  <c:v>3.99872108920025</c:v>
                </c:pt>
                <c:pt idx="4687">
                  <c:v>2.9692578960096201</c:v>
                </c:pt>
                <c:pt idx="4688">
                  <c:v>3.4715189321264899</c:v>
                </c:pt>
                <c:pt idx="4689">
                  <c:v>1.92669665566476</c:v>
                </c:pt>
                <c:pt idx="4690">
                  <c:v>5.0236404341216998</c:v>
                </c:pt>
                <c:pt idx="4691">
                  <c:v>4.0609143543583199</c:v>
                </c:pt>
                <c:pt idx="4692">
                  <c:v>2.4038913193217799</c:v>
                </c:pt>
                <c:pt idx="4693">
                  <c:v>4.6905219263201996</c:v>
                </c:pt>
                <c:pt idx="4694">
                  <c:v>2.2918828262748701</c:v>
                </c:pt>
                <c:pt idx="4695">
                  <c:v>-0.50076599136565902</c:v>
                </c:pt>
                <c:pt idx="4696">
                  <c:v>3.8466633863431898</c:v>
                </c:pt>
                <c:pt idx="4697">
                  <c:v>3.9307922344863599</c:v>
                </c:pt>
                <c:pt idx="4698">
                  <c:v>1.3892377019190301</c:v>
                </c:pt>
                <c:pt idx="4699">
                  <c:v>0.906541660783871</c:v>
                </c:pt>
                <c:pt idx="4700">
                  <c:v>2.9410649117362602</c:v>
                </c:pt>
                <c:pt idx="4701">
                  <c:v>4.4138826562914799</c:v>
                </c:pt>
                <c:pt idx="4702">
                  <c:v>4.2931673224173501</c:v>
                </c:pt>
                <c:pt idx="4703">
                  <c:v>3.6021596439433301</c:v>
                </c:pt>
                <c:pt idx="4704">
                  <c:v>2.64567221094938</c:v>
                </c:pt>
                <c:pt idx="4705">
                  <c:v>3.63528112208461</c:v>
                </c:pt>
                <c:pt idx="4706">
                  <c:v>1.5130831470213</c:v>
                </c:pt>
                <c:pt idx="4707">
                  <c:v>1.18788436191016</c:v>
                </c:pt>
                <c:pt idx="4708">
                  <c:v>4.5266375408422999</c:v>
                </c:pt>
                <c:pt idx="4709">
                  <c:v>3.4020543832104702</c:v>
                </c:pt>
                <c:pt idx="4710">
                  <c:v>3.8240056048911701</c:v>
                </c:pt>
                <c:pt idx="4711">
                  <c:v>1.89666547372663</c:v>
                </c:pt>
                <c:pt idx="4712">
                  <c:v>2.7718176985148801</c:v>
                </c:pt>
                <c:pt idx="4713">
                  <c:v>4.1504814555648899</c:v>
                </c:pt>
                <c:pt idx="4714">
                  <c:v>1.87105173190387</c:v>
                </c:pt>
                <c:pt idx="4715">
                  <c:v>1.21868396588186</c:v>
                </c:pt>
                <c:pt idx="4716">
                  <c:v>4.1921554185115504</c:v>
                </c:pt>
                <c:pt idx="4717">
                  <c:v>2.5522536048694802</c:v>
                </c:pt>
                <c:pt idx="4718">
                  <c:v>1.42019338792598</c:v>
                </c:pt>
                <c:pt idx="4719">
                  <c:v>1.3089272777305401</c:v>
                </c:pt>
                <c:pt idx="4720">
                  <c:v>3.7238735175336801</c:v>
                </c:pt>
                <c:pt idx="4721">
                  <c:v>2.5363346222598899</c:v>
                </c:pt>
                <c:pt idx="4722">
                  <c:v>3.1238697740751</c:v>
                </c:pt>
                <c:pt idx="4723">
                  <c:v>1.4800861120536599</c:v>
                </c:pt>
                <c:pt idx="4724">
                  <c:v>3.5095854410301301</c:v>
                </c:pt>
                <c:pt idx="4725">
                  <c:v>0.98956813061113402</c:v>
                </c:pt>
                <c:pt idx="4726">
                  <c:v>1.1906442740620899</c:v>
                </c:pt>
                <c:pt idx="4727">
                  <c:v>0.95187849306144101</c:v>
                </c:pt>
                <c:pt idx="4728">
                  <c:v>3.4849378338644001</c:v>
                </c:pt>
                <c:pt idx="4729">
                  <c:v>3.7426098288715002</c:v>
                </c:pt>
                <c:pt idx="4730">
                  <c:v>3.5548401551773399</c:v>
                </c:pt>
                <c:pt idx="4731">
                  <c:v>2.3500929933378498</c:v>
                </c:pt>
                <c:pt idx="4732">
                  <c:v>2.0463607990308801</c:v>
                </c:pt>
                <c:pt idx="4733">
                  <c:v>1.06844570118023</c:v>
                </c:pt>
                <c:pt idx="4734">
                  <c:v>2.68030206852456</c:v>
                </c:pt>
                <c:pt idx="4735">
                  <c:v>3.2257947791941</c:v>
                </c:pt>
                <c:pt idx="4736">
                  <c:v>2.7156621180596301</c:v>
                </c:pt>
                <c:pt idx="4737">
                  <c:v>3.33281357752006</c:v>
                </c:pt>
                <c:pt idx="4738">
                  <c:v>2.9256759749459098</c:v>
                </c:pt>
                <c:pt idx="4739">
                  <c:v>2.0917655421778698</c:v>
                </c:pt>
                <c:pt idx="4740">
                  <c:v>3.2157104354462098</c:v>
                </c:pt>
                <c:pt idx="4741">
                  <c:v>4.8847159565271596</c:v>
                </c:pt>
                <c:pt idx="4742">
                  <c:v>1.90302436552258</c:v>
                </c:pt>
                <c:pt idx="4743">
                  <c:v>2.1922295332259898</c:v>
                </c:pt>
                <c:pt idx="4744">
                  <c:v>2.87963917503793</c:v>
                </c:pt>
                <c:pt idx="4745">
                  <c:v>2.6596022788100599</c:v>
                </c:pt>
                <c:pt idx="4746">
                  <c:v>1.0514498859352299</c:v>
                </c:pt>
                <c:pt idx="4747">
                  <c:v>3.1108049846302199</c:v>
                </c:pt>
                <c:pt idx="4748">
                  <c:v>2.44345810250941</c:v>
                </c:pt>
                <c:pt idx="4749">
                  <c:v>4.0222257813975499</c:v>
                </c:pt>
                <c:pt idx="4750">
                  <c:v>3.72124753013652</c:v>
                </c:pt>
                <c:pt idx="4751">
                  <c:v>3.0197562135283902</c:v>
                </c:pt>
                <c:pt idx="4752">
                  <c:v>2.1133168101905002</c:v>
                </c:pt>
                <c:pt idx="4753">
                  <c:v>3.9756953489347602</c:v>
                </c:pt>
                <c:pt idx="4754">
                  <c:v>4.2199656214877797</c:v>
                </c:pt>
                <c:pt idx="4755">
                  <c:v>1.8680342433776</c:v>
                </c:pt>
                <c:pt idx="4756">
                  <c:v>1.15306115134631</c:v>
                </c:pt>
                <c:pt idx="4757">
                  <c:v>3.8137454791158301</c:v>
                </c:pt>
                <c:pt idx="4758">
                  <c:v>-0.22520682041440501</c:v>
                </c:pt>
                <c:pt idx="4759">
                  <c:v>0.96566737799913904</c:v>
                </c:pt>
                <c:pt idx="4760">
                  <c:v>3.0402941256370801</c:v>
                </c:pt>
                <c:pt idx="4761">
                  <c:v>3.8750336841864099</c:v>
                </c:pt>
                <c:pt idx="4762">
                  <c:v>2.9264035606966301</c:v>
                </c:pt>
                <c:pt idx="4763">
                  <c:v>1.1601066024133999</c:v>
                </c:pt>
                <c:pt idx="4764">
                  <c:v>3.5156014790236498</c:v>
                </c:pt>
                <c:pt idx="4765">
                  <c:v>1.5400120793735499</c:v>
                </c:pt>
                <c:pt idx="4766">
                  <c:v>3.1297491816676</c:v>
                </c:pt>
                <c:pt idx="4767">
                  <c:v>3.2029628002921902</c:v>
                </c:pt>
                <c:pt idx="4768">
                  <c:v>4.6171048765765397</c:v>
                </c:pt>
                <c:pt idx="4769">
                  <c:v>1.35766903779672</c:v>
                </c:pt>
                <c:pt idx="4770">
                  <c:v>2.53872679883795</c:v>
                </c:pt>
                <c:pt idx="4771">
                  <c:v>2.30723800737975</c:v>
                </c:pt>
                <c:pt idx="4772">
                  <c:v>3.2058834422898399</c:v>
                </c:pt>
                <c:pt idx="4773">
                  <c:v>0.91470825342322903</c:v>
                </c:pt>
                <c:pt idx="4774">
                  <c:v>0.79971311312350402</c:v>
                </c:pt>
                <c:pt idx="4775">
                  <c:v>2.1815638370706201</c:v>
                </c:pt>
                <c:pt idx="4776">
                  <c:v>3.9798525372233602</c:v>
                </c:pt>
                <c:pt idx="4777">
                  <c:v>1.54862533017719</c:v>
                </c:pt>
                <c:pt idx="4778">
                  <c:v>4.1090858269961297</c:v>
                </c:pt>
                <c:pt idx="4779">
                  <c:v>3.0125973009583999</c:v>
                </c:pt>
                <c:pt idx="4780">
                  <c:v>3.5582756971039902</c:v>
                </c:pt>
                <c:pt idx="4781">
                  <c:v>2.7775070963114001</c:v>
                </c:pt>
                <c:pt idx="4782">
                  <c:v>4.2806227989891097</c:v>
                </c:pt>
                <c:pt idx="4783">
                  <c:v>2.3768603787938298</c:v>
                </c:pt>
                <c:pt idx="4784">
                  <c:v>2.5421309931249798</c:v>
                </c:pt>
                <c:pt idx="4785">
                  <c:v>3.4275218044565099</c:v>
                </c:pt>
                <c:pt idx="4786">
                  <c:v>3.8332304677301998</c:v>
                </c:pt>
                <c:pt idx="4787">
                  <c:v>2.9182095492900899</c:v>
                </c:pt>
                <c:pt idx="4788">
                  <c:v>3.5109353003808699</c:v>
                </c:pt>
                <c:pt idx="4789">
                  <c:v>1.90662111459788</c:v>
                </c:pt>
                <c:pt idx="4790">
                  <c:v>1.56237892860362</c:v>
                </c:pt>
                <c:pt idx="4791">
                  <c:v>2.5720925078764298</c:v>
                </c:pt>
                <c:pt idx="4792">
                  <c:v>4.0308985125223904</c:v>
                </c:pt>
                <c:pt idx="4793">
                  <c:v>2.9343670663544099</c:v>
                </c:pt>
                <c:pt idx="4794">
                  <c:v>4.7574279608405101</c:v>
                </c:pt>
                <c:pt idx="4795">
                  <c:v>2.01921428183514</c:v>
                </c:pt>
                <c:pt idx="4796">
                  <c:v>1.8751090714157801</c:v>
                </c:pt>
                <c:pt idx="4797">
                  <c:v>3.7771720036536598</c:v>
                </c:pt>
                <c:pt idx="4798">
                  <c:v>3.6841206072136501</c:v>
                </c:pt>
                <c:pt idx="4799">
                  <c:v>2.3283008599543602</c:v>
                </c:pt>
                <c:pt idx="4800">
                  <c:v>1.0759350876888201</c:v>
                </c:pt>
                <c:pt idx="4801">
                  <c:v>0.66567057531539398</c:v>
                </c:pt>
                <c:pt idx="4802">
                  <c:v>2.2468544582232299</c:v>
                </c:pt>
                <c:pt idx="4803">
                  <c:v>3.3897885576008999</c:v>
                </c:pt>
                <c:pt idx="4804">
                  <c:v>3.3476054612015398</c:v>
                </c:pt>
                <c:pt idx="4805">
                  <c:v>3.4133806360536099</c:v>
                </c:pt>
                <c:pt idx="4806">
                  <c:v>1.06948733243085</c:v>
                </c:pt>
                <c:pt idx="4807">
                  <c:v>2.69377218611243</c:v>
                </c:pt>
                <c:pt idx="4808">
                  <c:v>3.3435598721150299</c:v>
                </c:pt>
                <c:pt idx="4809">
                  <c:v>1.3724483000099199</c:v>
                </c:pt>
                <c:pt idx="4810">
                  <c:v>3.0410141155047401</c:v>
                </c:pt>
                <c:pt idx="4811">
                  <c:v>1.1737818262999999</c:v>
                </c:pt>
                <c:pt idx="4812">
                  <c:v>3.9385916760258799</c:v>
                </c:pt>
                <c:pt idx="4813">
                  <c:v>1.7565743689147699</c:v>
                </c:pt>
                <c:pt idx="4814">
                  <c:v>3.9914189238308699</c:v>
                </c:pt>
                <c:pt idx="4815">
                  <c:v>3.7437354081921801</c:v>
                </c:pt>
                <c:pt idx="4816">
                  <c:v>2.9682304336435101</c:v>
                </c:pt>
                <c:pt idx="4817">
                  <c:v>1.5967356727586399</c:v>
                </c:pt>
                <c:pt idx="4818">
                  <c:v>2.1340825040366602</c:v>
                </c:pt>
                <c:pt idx="4819">
                  <c:v>0.91359268941848104</c:v>
                </c:pt>
                <c:pt idx="4820">
                  <c:v>4.4703386932789897</c:v>
                </c:pt>
                <c:pt idx="4821">
                  <c:v>4.76199041430952</c:v>
                </c:pt>
                <c:pt idx="4822">
                  <c:v>2.3741296561209699</c:v>
                </c:pt>
                <c:pt idx="4823">
                  <c:v>4.2674427159792501</c:v>
                </c:pt>
                <c:pt idx="4824">
                  <c:v>0.95641989301880104</c:v>
                </c:pt>
                <c:pt idx="4825">
                  <c:v>0.92484467419076799</c:v>
                </c:pt>
                <c:pt idx="4826">
                  <c:v>1.5656955379717501</c:v>
                </c:pt>
                <c:pt idx="4827">
                  <c:v>2.9987452942152002</c:v>
                </c:pt>
                <c:pt idx="4828">
                  <c:v>3.2316888450616199</c:v>
                </c:pt>
                <c:pt idx="4829">
                  <c:v>2.7961790801792299</c:v>
                </c:pt>
                <c:pt idx="4830">
                  <c:v>4.0922566800113502</c:v>
                </c:pt>
                <c:pt idx="4831">
                  <c:v>1.88577697362565</c:v>
                </c:pt>
                <c:pt idx="4832">
                  <c:v>3.1575175459239402</c:v>
                </c:pt>
                <c:pt idx="4833">
                  <c:v>0.85687866904267196</c:v>
                </c:pt>
                <c:pt idx="4834">
                  <c:v>4.2815995146388897</c:v>
                </c:pt>
                <c:pt idx="4835">
                  <c:v>3.91199694232755</c:v>
                </c:pt>
                <c:pt idx="4836">
                  <c:v>3.0960491203061999</c:v>
                </c:pt>
                <c:pt idx="4837">
                  <c:v>4.4649652252099399</c:v>
                </c:pt>
                <c:pt idx="4838">
                  <c:v>3.1811044060366802</c:v>
                </c:pt>
                <c:pt idx="4839">
                  <c:v>1.1693565570317801</c:v>
                </c:pt>
                <c:pt idx="4840">
                  <c:v>2.0328996264556101</c:v>
                </c:pt>
                <c:pt idx="4841">
                  <c:v>4.02537287793497</c:v>
                </c:pt>
                <c:pt idx="4842">
                  <c:v>1.2000280634402001</c:v>
                </c:pt>
                <c:pt idx="4843">
                  <c:v>4.7529869611570303</c:v>
                </c:pt>
                <c:pt idx="4844">
                  <c:v>3.6834105412967602</c:v>
                </c:pt>
                <c:pt idx="4845">
                  <c:v>3.2649410569499699</c:v>
                </c:pt>
                <c:pt idx="4846">
                  <c:v>2.3825905304772799</c:v>
                </c:pt>
                <c:pt idx="4847">
                  <c:v>4.3241967226223101</c:v>
                </c:pt>
                <c:pt idx="4848">
                  <c:v>1.4396389137947301</c:v>
                </c:pt>
                <c:pt idx="4849">
                  <c:v>3.6860201362889802</c:v>
                </c:pt>
                <c:pt idx="4850">
                  <c:v>2.9829352056501901</c:v>
                </c:pt>
                <c:pt idx="4851">
                  <c:v>1.4571242054365501</c:v>
                </c:pt>
                <c:pt idx="4852">
                  <c:v>3.0384571644096998</c:v>
                </c:pt>
                <c:pt idx="4853">
                  <c:v>3.0586736847540599</c:v>
                </c:pt>
                <c:pt idx="4854">
                  <c:v>2.5310123896141499</c:v>
                </c:pt>
                <c:pt idx="4855">
                  <c:v>3.4161956100977098</c:v>
                </c:pt>
                <c:pt idx="4856">
                  <c:v>3.3551005751955798</c:v>
                </c:pt>
                <c:pt idx="4857">
                  <c:v>0.81599850899290904</c:v>
                </c:pt>
                <c:pt idx="4858">
                  <c:v>3.3217040902666599</c:v>
                </c:pt>
                <c:pt idx="4859">
                  <c:v>2.1247876331351998</c:v>
                </c:pt>
                <c:pt idx="4860">
                  <c:v>1.40853776104204</c:v>
                </c:pt>
                <c:pt idx="4861">
                  <c:v>2.90063018943128</c:v>
                </c:pt>
                <c:pt idx="4862">
                  <c:v>2.74627018808944</c:v>
                </c:pt>
                <c:pt idx="4863">
                  <c:v>1.84530757423282</c:v>
                </c:pt>
                <c:pt idx="4864">
                  <c:v>3.2650541940400601</c:v>
                </c:pt>
                <c:pt idx="4865">
                  <c:v>3.1840175899224299</c:v>
                </c:pt>
                <c:pt idx="4866">
                  <c:v>4.2619927575470999</c:v>
                </c:pt>
                <c:pt idx="4867">
                  <c:v>2.9036653179353</c:v>
                </c:pt>
                <c:pt idx="4868">
                  <c:v>1.5113841764270901</c:v>
                </c:pt>
                <c:pt idx="4869">
                  <c:v>3.4416658691444502</c:v>
                </c:pt>
                <c:pt idx="4870">
                  <c:v>2.42619457368655</c:v>
                </c:pt>
                <c:pt idx="4871">
                  <c:v>2.8868395684154899</c:v>
                </c:pt>
                <c:pt idx="4872">
                  <c:v>2.7414179152367799</c:v>
                </c:pt>
                <c:pt idx="4873">
                  <c:v>1.0204858882647001</c:v>
                </c:pt>
                <c:pt idx="4874">
                  <c:v>1.13983973165296</c:v>
                </c:pt>
                <c:pt idx="4875">
                  <c:v>1.10830424075102</c:v>
                </c:pt>
                <c:pt idx="4876">
                  <c:v>3.4375068015377099</c:v>
                </c:pt>
                <c:pt idx="4877">
                  <c:v>4.4376509207803201</c:v>
                </c:pt>
                <c:pt idx="4878">
                  <c:v>3.1782246352192902</c:v>
                </c:pt>
                <c:pt idx="4879">
                  <c:v>0.93703258136856105</c:v>
                </c:pt>
                <c:pt idx="4880">
                  <c:v>4.1458232898301297</c:v>
                </c:pt>
                <c:pt idx="4881">
                  <c:v>4.14745448341308</c:v>
                </c:pt>
                <c:pt idx="4882">
                  <c:v>2.5574270376414598</c:v>
                </c:pt>
                <c:pt idx="4883">
                  <c:v>2.76716782948135</c:v>
                </c:pt>
                <c:pt idx="4884">
                  <c:v>1.8234886090222799</c:v>
                </c:pt>
                <c:pt idx="4885">
                  <c:v>3.19165682348034</c:v>
                </c:pt>
                <c:pt idx="4886">
                  <c:v>3.3017028309483099</c:v>
                </c:pt>
                <c:pt idx="4887">
                  <c:v>3.67841444605014</c:v>
                </c:pt>
                <c:pt idx="4888">
                  <c:v>3.3151213502886598</c:v>
                </c:pt>
                <c:pt idx="4889">
                  <c:v>1.98716595159305</c:v>
                </c:pt>
                <c:pt idx="4890">
                  <c:v>1.8699021753474001</c:v>
                </c:pt>
                <c:pt idx="4891">
                  <c:v>1.3642791389450499</c:v>
                </c:pt>
                <c:pt idx="4892">
                  <c:v>1.5702815342532099</c:v>
                </c:pt>
                <c:pt idx="4893">
                  <c:v>2.2782858297485502</c:v>
                </c:pt>
                <c:pt idx="4894">
                  <c:v>2.7279853137380399</c:v>
                </c:pt>
                <c:pt idx="4895">
                  <c:v>3.1222094440352799</c:v>
                </c:pt>
                <c:pt idx="4896">
                  <c:v>3.8650013924686202</c:v>
                </c:pt>
                <c:pt idx="4897">
                  <c:v>0.67367020280379297</c:v>
                </c:pt>
                <c:pt idx="4898">
                  <c:v>3.9786282120031702</c:v>
                </c:pt>
                <c:pt idx="4899">
                  <c:v>2.0011695618560799</c:v>
                </c:pt>
                <c:pt idx="4900">
                  <c:v>3.3156195455411699</c:v>
                </c:pt>
                <c:pt idx="4901">
                  <c:v>2.2542872968023402</c:v>
                </c:pt>
                <c:pt idx="4902">
                  <c:v>3.8753343453067202</c:v>
                </c:pt>
                <c:pt idx="4903">
                  <c:v>2.9783162402415702</c:v>
                </c:pt>
                <c:pt idx="4904">
                  <c:v>4.4780457130465701</c:v>
                </c:pt>
                <c:pt idx="4905">
                  <c:v>3.5414871032470598</c:v>
                </c:pt>
                <c:pt idx="4906">
                  <c:v>2.97050800199704</c:v>
                </c:pt>
                <c:pt idx="4907">
                  <c:v>4.3481718650378696</c:v>
                </c:pt>
                <c:pt idx="4908">
                  <c:v>2.5577534622398899</c:v>
                </c:pt>
                <c:pt idx="4909">
                  <c:v>2.5408792845725401</c:v>
                </c:pt>
                <c:pt idx="4910">
                  <c:v>4.1101255512872301</c:v>
                </c:pt>
                <c:pt idx="4911">
                  <c:v>2.9757463055872302</c:v>
                </c:pt>
                <c:pt idx="4912">
                  <c:v>2.3190133743194199</c:v>
                </c:pt>
                <c:pt idx="4913">
                  <c:v>3.15676532954474</c:v>
                </c:pt>
                <c:pt idx="4914">
                  <c:v>2.9363618996865899</c:v>
                </c:pt>
                <c:pt idx="4915">
                  <c:v>1.12515546177214</c:v>
                </c:pt>
                <c:pt idx="4916">
                  <c:v>3.5793959633362702</c:v>
                </c:pt>
                <c:pt idx="4917">
                  <c:v>1.6163554341744499</c:v>
                </c:pt>
                <c:pt idx="4918">
                  <c:v>3.5816426222006199</c:v>
                </c:pt>
                <c:pt idx="4919">
                  <c:v>2.6586982241767401</c:v>
                </c:pt>
                <c:pt idx="4920">
                  <c:v>3.4694534070369398</c:v>
                </c:pt>
                <c:pt idx="4921">
                  <c:v>2.4092588641852002</c:v>
                </c:pt>
                <c:pt idx="4922">
                  <c:v>0.97108475730284405</c:v>
                </c:pt>
                <c:pt idx="4923">
                  <c:v>3.9488471639991101</c:v>
                </c:pt>
                <c:pt idx="4924">
                  <c:v>1.56720979496732</c:v>
                </c:pt>
                <c:pt idx="4925">
                  <c:v>1.3678437331306501</c:v>
                </c:pt>
                <c:pt idx="4926">
                  <c:v>3.6488938900293699</c:v>
                </c:pt>
                <c:pt idx="4927">
                  <c:v>3.66717309105139</c:v>
                </c:pt>
                <c:pt idx="4928">
                  <c:v>2.7579921682230499</c:v>
                </c:pt>
                <c:pt idx="4929">
                  <c:v>-1.24571228096838</c:v>
                </c:pt>
                <c:pt idx="4930">
                  <c:v>4.6382964022906998</c:v>
                </c:pt>
                <c:pt idx="4931">
                  <c:v>2.8392872200250499</c:v>
                </c:pt>
                <c:pt idx="4932">
                  <c:v>3.6456393333136701</c:v>
                </c:pt>
                <c:pt idx="4933">
                  <c:v>2.1643716971444702</c:v>
                </c:pt>
                <c:pt idx="4934">
                  <c:v>4.2986599084257104</c:v>
                </c:pt>
                <c:pt idx="4935">
                  <c:v>2.3936300890884601</c:v>
                </c:pt>
                <c:pt idx="4936">
                  <c:v>2.7345954710092002</c:v>
                </c:pt>
                <c:pt idx="4937">
                  <c:v>2.6088670379124999</c:v>
                </c:pt>
                <c:pt idx="4938">
                  <c:v>3.2242082303915298</c:v>
                </c:pt>
                <c:pt idx="4939">
                  <c:v>4.1120291120519603</c:v>
                </c:pt>
                <c:pt idx="4940">
                  <c:v>1.0508707889187701</c:v>
                </c:pt>
                <c:pt idx="4941">
                  <c:v>3.4235780069928201</c:v>
                </c:pt>
                <c:pt idx="4942">
                  <c:v>2.68698297358794</c:v>
                </c:pt>
                <c:pt idx="4943">
                  <c:v>4.18906656643001</c:v>
                </c:pt>
                <c:pt idx="4944">
                  <c:v>2.7821121732024299</c:v>
                </c:pt>
                <c:pt idx="4945">
                  <c:v>4.7053554367452399</c:v>
                </c:pt>
                <c:pt idx="4946">
                  <c:v>3.3082941085853399</c:v>
                </c:pt>
                <c:pt idx="4947">
                  <c:v>4.55733218409065</c:v>
                </c:pt>
                <c:pt idx="4948">
                  <c:v>2.4798908505857402</c:v>
                </c:pt>
                <c:pt idx="4949">
                  <c:v>3.8571666639431101</c:v>
                </c:pt>
                <c:pt idx="4950">
                  <c:v>2.34360003980402</c:v>
                </c:pt>
                <c:pt idx="4951">
                  <c:v>3.9967329817883299</c:v>
                </c:pt>
                <c:pt idx="4952">
                  <c:v>1.59761749059473</c:v>
                </c:pt>
                <c:pt idx="4953">
                  <c:v>1.1594098071414201</c:v>
                </c:pt>
                <c:pt idx="4954">
                  <c:v>0.96689066820236802</c:v>
                </c:pt>
                <c:pt idx="4955">
                  <c:v>4.1638621378572003</c:v>
                </c:pt>
                <c:pt idx="4956">
                  <c:v>3.9463387055861601</c:v>
                </c:pt>
                <c:pt idx="4957">
                  <c:v>3.0987846132886299</c:v>
                </c:pt>
                <c:pt idx="4958">
                  <c:v>1.80754096634385</c:v>
                </c:pt>
                <c:pt idx="4959">
                  <c:v>3.8863242256442998</c:v>
                </c:pt>
                <c:pt idx="4960">
                  <c:v>3.6164805269796401</c:v>
                </c:pt>
                <c:pt idx="4961">
                  <c:v>3.11527094415491</c:v>
                </c:pt>
                <c:pt idx="4962">
                  <c:v>1.6232054855331099</c:v>
                </c:pt>
                <c:pt idx="4963">
                  <c:v>3.5264933337029101</c:v>
                </c:pt>
                <c:pt idx="4964">
                  <c:v>1.0038411723002501</c:v>
                </c:pt>
                <c:pt idx="4965">
                  <c:v>3.8509283791720801</c:v>
                </c:pt>
                <c:pt idx="4966">
                  <c:v>1.4689516008106001</c:v>
                </c:pt>
                <c:pt idx="4967">
                  <c:v>1.0854038421804699</c:v>
                </c:pt>
                <c:pt idx="4968">
                  <c:v>2.3143875264543099</c:v>
                </c:pt>
                <c:pt idx="4969">
                  <c:v>1.18549833629832</c:v>
                </c:pt>
                <c:pt idx="4970">
                  <c:v>4.4191749175572204</c:v>
                </c:pt>
                <c:pt idx="4971">
                  <c:v>3.6496807791650498</c:v>
                </c:pt>
                <c:pt idx="4972">
                  <c:v>3.6632449448691702</c:v>
                </c:pt>
                <c:pt idx="4973">
                  <c:v>0.94621854071985501</c:v>
                </c:pt>
                <c:pt idx="4974">
                  <c:v>1.6023431428739201</c:v>
                </c:pt>
                <c:pt idx="4975">
                  <c:v>2.20657756378808</c:v>
                </c:pt>
                <c:pt idx="4976">
                  <c:v>2.3202997661781799</c:v>
                </c:pt>
                <c:pt idx="4977">
                  <c:v>1.221327017755</c:v>
                </c:pt>
                <c:pt idx="4978">
                  <c:v>1.3113610834721301</c:v>
                </c:pt>
                <c:pt idx="4979">
                  <c:v>1.15352737354389</c:v>
                </c:pt>
                <c:pt idx="4980">
                  <c:v>1.7697573366550601</c:v>
                </c:pt>
                <c:pt idx="4981">
                  <c:v>2.14874163401733</c:v>
                </c:pt>
                <c:pt idx="4982">
                  <c:v>3.69926010968361</c:v>
                </c:pt>
                <c:pt idx="4983">
                  <c:v>3.0009035015962802</c:v>
                </c:pt>
                <c:pt idx="4984">
                  <c:v>1.5935450318571101</c:v>
                </c:pt>
                <c:pt idx="4985">
                  <c:v>1.9002602254001</c:v>
                </c:pt>
                <c:pt idx="4986">
                  <c:v>2.4261453607918102</c:v>
                </c:pt>
                <c:pt idx="4987">
                  <c:v>3.6497369317507098</c:v>
                </c:pt>
                <c:pt idx="4988">
                  <c:v>2.93873240934581</c:v>
                </c:pt>
                <c:pt idx="4989">
                  <c:v>4.7943117453267696</c:v>
                </c:pt>
                <c:pt idx="4990">
                  <c:v>2.8693139370862402</c:v>
                </c:pt>
                <c:pt idx="4991">
                  <c:v>2.7978734566167698</c:v>
                </c:pt>
                <c:pt idx="4992">
                  <c:v>2.9840735160289902</c:v>
                </c:pt>
                <c:pt idx="4993">
                  <c:v>3.84355296392047</c:v>
                </c:pt>
                <c:pt idx="4994">
                  <c:v>1.8127179455470399</c:v>
                </c:pt>
                <c:pt idx="4995">
                  <c:v>3.13525424106599</c:v>
                </c:pt>
                <c:pt idx="4996">
                  <c:v>3.5150326191478598</c:v>
                </c:pt>
                <c:pt idx="4997">
                  <c:v>3.7787890142684302</c:v>
                </c:pt>
                <c:pt idx="4998">
                  <c:v>2.28603659095304</c:v>
                </c:pt>
                <c:pt idx="4999">
                  <c:v>1.53572303886202</c:v>
                </c:pt>
                <c:pt idx="5000">
                  <c:v>1.1350618407501001</c:v>
                </c:pt>
                <c:pt idx="5001">
                  <c:v>3.3187959663461899</c:v>
                </c:pt>
                <c:pt idx="5002">
                  <c:v>3.56596028897187</c:v>
                </c:pt>
                <c:pt idx="5003">
                  <c:v>1.35753213786843</c:v>
                </c:pt>
                <c:pt idx="5004">
                  <c:v>1.41272291562759</c:v>
                </c:pt>
                <c:pt idx="5005">
                  <c:v>2.4915099668809999</c:v>
                </c:pt>
                <c:pt idx="5006">
                  <c:v>1.65397894319204</c:v>
                </c:pt>
                <c:pt idx="5007">
                  <c:v>2.35073522039391</c:v>
                </c:pt>
                <c:pt idx="5008">
                  <c:v>3.1557517396142298</c:v>
                </c:pt>
                <c:pt idx="5009">
                  <c:v>3.5676523300536198</c:v>
                </c:pt>
                <c:pt idx="5010">
                  <c:v>1.5274077229456</c:v>
                </c:pt>
                <c:pt idx="5011">
                  <c:v>3.1408744114068301</c:v>
                </c:pt>
                <c:pt idx="5012">
                  <c:v>3.5759656585078798</c:v>
                </c:pt>
                <c:pt idx="5013">
                  <c:v>2.99349426462748</c:v>
                </c:pt>
                <c:pt idx="5014">
                  <c:v>3.1479108215253202</c:v>
                </c:pt>
                <c:pt idx="5015">
                  <c:v>2.0421960890895701</c:v>
                </c:pt>
                <c:pt idx="5016">
                  <c:v>1.0590611782522801</c:v>
                </c:pt>
                <c:pt idx="5017">
                  <c:v>4.3417131486900296</c:v>
                </c:pt>
                <c:pt idx="5018">
                  <c:v>4.4156255869093002</c:v>
                </c:pt>
                <c:pt idx="5019">
                  <c:v>1.28065235126314</c:v>
                </c:pt>
                <c:pt idx="5020">
                  <c:v>2.3282911226744001</c:v>
                </c:pt>
                <c:pt idx="5021">
                  <c:v>4.1262217830793499</c:v>
                </c:pt>
                <c:pt idx="5022">
                  <c:v>4.5831528568457696</c:v>
                </c:pt>
                <c:pt idx="5023">
                  <c:v>3.70820498291177</c:v>
                </c:pt>
                <c:pt idx="5024">
                  <c:v>3.8917629376941498</c:v>
                </c:pt>
                <c:pt idx="5025">
                  <c:v>3.89525622770085</c:v>
                </c:pt>
                <c:pt idx="5026">
                  <c:v>4.4000712255858696</c:v>
                </c:pt>
                <c:pt idx="5027">
                  <c:v>0.76376820789238398</c:v>
                </c:pt>
                <c:pt idx="5028">
                  <c:v>3.8797267628283301</c:v>
                </c:pt>
                <c:pt idx="5029">
                  <c:v>3.6915605101254099</c:v>
                </c:pt>
                <c:pt idx="5030">
                  <c:v>1.98869355528781</c:v>
                </c:pt>
                <c:pt idx="5031">
                  <c:v>0.81333590740085804</c:v>
                </c:pt>
                <c:pt idx="5032">
                  <c:v>2.2726133591301498</c:v>
                </c:pt>
                <c:pt idx="5033">
                  <c:v>3.2475944926049798</c:v>
                </c:pt>
                <c:pt idx="5034">
                  <c:v>3.7320892738544398</c:v>
                </c:pt>
                <c:pt idx="5035">
                  <c:v>3.2872919911957501</c:v>
                </c:pt>
                <c:pt idx="5036">
                  <c:v>0.97034943512446103</c:v>
                </c:pt>
                <c:pt idx="5037">
                  <c:v>3.1288301214367298</c:v>
                </c:pt>
                <c:pt idx="5038">
                  <c:v>0.86388367543604405</c:v>
                </c:pt>
                <c:pt idx="5039">
                  <c:v>3.9103293741712499</c:v>
                </c:pt>
                <c:pt idx="5040">
                  <c:v>3.0516836705124799</c:v>
                </c:pt>
                <c:pt idx="5041">
                  <c:v>1.8197564988227799</c:v>
                </c:pt>
                <c:pt idx="5042">
                  <c:v>2.82716714294396</c:v>
                </c:pt>
                <c:pt idx="5043">
                  <c:v>3.4416113056082902</c:v>
                </c:pt>
                <c:pt idx="5044">
                  <c:v>4.1025316198997999</c:v>
                </c:pt>
                <c:pt idx="5045">
                  <c:v>1.5987959029511101</c:v>
                </c:pt>
                <c:pt idx="5046">
                  <c:v>3.5400328959588001</c:v>
                </c:pt>
                <c:pt idx="5047">
                  <c:v>4.0110373191290201</c:v>
                </c:pt>
                <c:pt idx="5048">
                  <c:v>2.36885657678262</c:v>
                </c:pt>
                <c:pt idx="5049">
                  <c:v>3.8627185507316799</c:v>
                </c:pt>
                <c:pt idx="5050">
                  <c:v>3.36060358784421</c:v>
                </c:pt>
                <c:pt idx="5051">
                  <c:v>-1.23375482548994</c:v>
                </c:pt>
                <c:pt idx="5052">
                  <c:v>3.1175501370964001</c:v>
                </c:pt>
                <c:pt idx="5053">
                  <c:v>4.4116359894761397</c:v>
                </c:pt>
                <c:pt idx="5054">
                  <c:v>3.0982841968260399</c:v>
                </c:pt>
                <c:pt idx="5055">
                  <c:v>1.48614813986028</c:v>
                </c:pt>
                <c:pt idx="5056">
                  <c:v>4.0432399874516802</c:v>
                </c:pt>
                <c:pt idx="5057">
                  <c:v>3.9006938367961301</c:v>
                </c:pt>
                <c:pt idx="5058">
                  <c:v>3.3289261220667399</c:v>
                </c:pt>
                <c:pt idx="5059">
                  <c:v>1.98005469053567</c:v>
                </c:pt>
                <c:pt idx="5060">
                  <c:v>3.4741845915992999</c:v>
                </c:pt>
                <c:pt idx="5061">
                  <c:v>1.1448776987723699</c:v>
                </c:pt>
                <c:pt idx="5062">
                  <c:v>3.4573498042716801</c:v>
                </c:pt>
                <c:pt idx="5063">
                  <c:v>1.22559329216934</c:v>
                </c:pt>
                <c:pt idx="5064">
                  <c:v>3.5820390776795401</c:v>
                </c:pt>
                <c:pt idx="5065">
                  <c:v>1.1014284400936101</c:v>
                </c:pt>
                <c:pt idx="5066">
                  <c:v>1.4698563152441699</c:v>
                </c:pt>
                <c:pt idx="5067">
                  <c:v>3.7857252244495601</c:v>
                </c:pt>
                <c:pt idx="5068">
                  <c:v>1.0617203360854801</c:v>
                </c:pt>
                <c:pt idx="5069">
                  <c:v>1.6089260847077</c:v>
                </c:pt>
                <c:pt idx="5070">
                  <c:v>4.0915330701458101</c:v>
                </c:pt>
                <c:pt idx="5071">
                  <c:v>3.2764006614773802</c:v>
                </c:pt>
                <c:pt idx="5072">
                  <c:v>3.1748891954618599</c:v>
                </c:pt>
                <c:pt idx="5073">
                  <c:v>3.3055990129500299</c:v>
                </c:pt>
                <c:pt idx="5074">
                  <c:v>0.83253262945497297</c:v>
                </c:pt>
                <c:pt idx="5075">
                  <c:v>2.2826234292843202</c:v>
                </c:pt>
                <c:pt idx="5076">
                  <c:v>1.91493975659689</c:v>
                </c:pt>
                <c:pt idx="5077">
                  <c:v>2.3997153026398101</c:v>
                </c:pt>
                <c:pt idx="5078">
                  <c:v>1.6947342304925099</c:v>
                </c:pt>
                <c:pt idx="5079">
                  <c:v>2.3953965701104498</c:v>
                </c:pt>
                <c:pt idx="5080">
                  <c:v>2.30680499072538</c:v>
                </c:pt>
                <c:pt idx="5081">
                  <c:v>3.5642331591559602</c:v>
                </c:pt>
                <c:pt idx="5082">
                  <c:v>1.7878577315331201</c:v>
                </c:pt>
                <c:pt idx="5083">
                  <c:v>4.0817373335616098</c:v>
                </c:pt>
                <c:pt idx="5084">
                  <c:v>4.0056305060779298</c:v>
                </c:pt>
                <c:pt idx="5085">
                  <c:v>1.0477929723505099</c:v>
                </c:pt>
                <c:pt idx="5086">
                  <c:v>3.3794642287857002</c:v>
                </c:pt>
                <c:pt idx="5087">
                  <c:v>5.0063758963603702</c:v>
                </c:pt>
                <c:pt idx="5088">
                  <c:v>1.3953446552294</c:v>
                </c:pt>
                <c:pt idx="5089">
                  <c:v>3.3992347863696999</c:v>
                </c:pt>
                <c:pt idx="5090">
                  <c:v>5.0660456354851897</c:v>
                </c:pt>
                <c:pt idx="5091">
                  <c:v>3.1077754675154998</c:v>
                </c:pt>
                <c:pt idx="5092">
                  <c:v>3.2728358979047201</c:v>
                </c:pt>
                <c:pt idx="5093">
                  <c:v>2.10164721964113</c:v>
                </c:pt>
                <c:pt idx="5094">
                  <c:v>1.1424037981338899</c:v>
                </c:pt>
                <c:pt idx="5095">
                  <c:v>3.42794706287743</c:v>
                </c:pt>
                <c:pt idx="5096">
                  <c:v>3.42622513105009</c:v>
                </c:pt>
                <c:pt idx="5097">
                  <c:v>1.88447617021161</c:v>
                </c:pt>
                <c:pt idx="5098">
                  <c:v>3.7582310771537601</c:v>
                </c:pt>
                <c:pt idx="5099">
                  <c:v>0.95045260900375295</c:v>
                </c:pt>
                <c:pt idx="5100">
                  <c:v>1.32235576192935</c:v>
                </c:pt>
                <c:pt idx="5101">
                  <c:v>2.82664258946668</c:v>
                </c:pt>
                <c:pt idx="5102">
                  <c:v>3.0215258755058199</c:v>
                </c:pt>
                <c:pt idx="5103">
                  <c:v>3.5122382027170498</c:v>
                </c:pt>
                <c:pt idx="5104">
                  <c:v>1.7982382565944299</c:v>
                </c:pt>
                <c:pt idx="5105">
                  <c:v>2.9953485045550798</c:v>
                </c:pt>
                <c:pt idx="5106">
                  <c:v>3.6612044894123801</c:v>
                </c:pt>
                <c:pt idx="5107">
                  <c:v>3.6507696382718402</c:v>
                </c:pt>
                <c:pt idx="5108">
                  <c:v>2.1346992676787</c:v>
                </c:pt>
                <c:pt idx="5109">
                  <c:v>2.7584193704581499</c:v>
                </c:pt>
                <c:pt idx="5110">
                  <c:v>1.2028470977377801</c:v>
                </c:pt>
                <c:pt idx="5111">
                  <c:v>3.1613055389830098</c:v>
                </c:pt>
                <c:pt idx="5112">
                  <c:v>3.6797730657649601</c:v>
                </c:pt>
                <c:pt idx="5113">
                  <c:v>2.2407277429952299</c:v>
                </c:pt>
                <c:pt idx="5114">
                  <c:v>4.0099185941351303</c:v>
                </c:pt>
                <c:pt idx="5115">
                  <c:v>1.30912753113737</c:v>
                </c:pt>
                <c:pt idx="5116">
                  <c:v>1.8331714928468399</c:v>
                </c:pt>
                <c:pt idx="5117">
                  <c:v>3.71728255000659</c:v>
                </c:pt>
                <c:pt idx="5118">
                  <c:v>2.5623135651789299</c:v>
                </c:pt>
                <c:pt idx="5119">
                  <c:v>3.1947063838316998</c:v>
                </c:pt>
                <c:pt idx="5120">
                  <c:v>2.2299442324032501</c:v>
                </c:pt>
                <c:pt idx="5121">
                  <c:v>3.1916066793920401</c:v>
                </c:pt>
                <c:pt idx="5122">
                  <c:v>3.1479399341430199</c:v>
                </c:pt>
                <c:pt idx="5123">
                  <c:v>1.8978904681195199</c:v>
                </c:pt>
                <c:pt idx="5124">
                  <c:v>3.56728923095524</c:v>
                </c:pt>
                <c:pt idx="5125">
                  <c:v>4.8172422562436097</c:v>
                </c:pt>
                <c:pt idx="5126">
                  <c:v>3.2178155205538901</c:v>
                </c:pt>
                <c:pt idx="5127">
                  <c:v>3.3357543938820302</c:v>
                </c:pt>
                <c:pt idx="5128">
                  <c:v>3.9758633239833001</c:v>
                </c:pt>
                <c:pt idx="5129">
                  <c:v>3.91593507796911</c:v>
                </c:pt>
                <c:pt idx="5130">
                  <c:v>4.00655034990959</c:v>
                </c:pt>
                <c:pt idx="5131">
                  <c:v>1.3962450863331799</c:v>
                </c:pt>
                <c:pt idx="5132">
                  <c:v>2.1627895957946501</c:v>
                </c:pt>
                <c:pt idx="5133">
                  <c:v>3.05236678899734</c:v>
                </c:pt>
                <c:pt idx="5134">
                  <c:v>1.9204625400464901</c:v>
                </c:pt>
                <c:pt idx="5135">
                  <c:v>2.9310100558841499</c:v>
                </c:pt>
                <c:pt idx="5136">
                  <c:v>4.10300701019945</c:v>
                </c:pt>
                <c:pt idx="5137">
                  <c:v>0.97275206934857705</c:v>
                </c:pt>
                <c:pt idx="5138">
                  <c:v>3.48157201620094</c:v>
                </c:pt>
                <c:pt idx="5139">
                  <c:v>2.5211383925572899</c:v>
                </c:pt>
                <c:pt idx="5140">
                  <c:v>2.1839452964003101</c:v>
                </c:pt>
                <c:pt idx="5141">
                  <c:v>2.8284139090609899</c:v>
                </c:pt>
                <c:pt idx="5142">
                  <c:v>3.11942439953682</c:v>
                </c:pt>
                <c:pt idx="5143">
                  <c:v>4.7493945878484398</c:v>
                </c:pt>
                <c:pt idx="5144">
                  <c:v>3.39041331760576</c:v>
                </c:pt>
                <c:pt idx="5145">
                  <c:v>4.4844530568594401</c:v>
                </c:pt>
                <c:pt idx="5146">
                  <c:v>2.8821872057211402</c:v>
                </c:pt>
                <c:pt idx="5147">
                  <c:v>2.9908914846575101</c:v>
                </c:pt>
                <c:pt idx="5148">
                  <c:v>2.2417449494845898</c:v>
                </c:pt>
                <c:pt idx="5149">
                  <c:v>2.44321215698427</c:v>
                </c:pt>
                <c:pt idx="5150">
                  <c:v>3.1920437933786898</c:v>
                </c:pt>
                <c:pt idx="5151">
                  <c:v>1.9991874163271699</c:v>
                </c:pt>
                <c:pt idx="5152">
                  <c:v>3.30904627632292</c:v>
                </c:pt>
                <c:pt idx="5153">
                  <c:v>2.6137345802283298</c:v>
                </c:pt>
                <c:pt idx="5154">
                  <c:v>1.7481191051184399</c:v>
                </c:pt>
                <c:pt idx="5155">
                  <c:v>4.5542564221452597</c:v>
                </c:pt>
                <c:pt idx="5156">
                  <c:v>4.1423572213700597</c:v>
                </c:pt>
                <c:pt idx="5157">
                  <c:v>1.9292303160641</c:v>
                </c:pt>
                <c:pt idx="5158">
                  <c:v>3.9316716454014902</c:v>
                </c:pt>
                <c:pt idx="5159">
                  <c:v>3.5876633930624</c:v>
                </c:pt>
                <c:pt idx="5160">
                  <c:v>1.14522145659568</c:v>
                </c:pt>
                <c:pt idx="5161">
                  <c:v>4.3584775942685701</c:v>
                </c:pt>
                <c:pt idx="5162">
                  <c:v>3.3560937004367801</c:v>
                </c:pt>
                <c:pt idx="5163">
                  <c:v>2.1306688522516302</c:v>
                </c:pt>
                <c:pt idx="5164">
                  <c:v>2.35367041555519</c:v>
                </c:pt>
                <c:pt idx="5165">
                  <c:v>3.4562434901725898</c:v>
                </c:pt>
                <c:pt idx="5166">
                  <c:v>3.7377276997295201</c:v>
                </c:pt>
                <c:pt idx="5167">
                  <c:v>3.5571681562042201</c:v>
                </c:pt>
                <c:pt idx="5168">
                  <c:v>2.6473765372809202</c:v>
                </c:pt>
                <c:pt idx="5169">
                  <c:v>3.39213458334704</c:v>
                </c:pt>
                <c:pt idx="5170">
                  <c:v>3.3641193483873999</c:v>
                </c:pt>
                <c:pt idx="5171">
                  <c:v>4.1604345500144104</c:v>
                </c:pt>
                <c:pt idx="5172">
                  <c:v>2.9577604720558002</c:v>
                </c:pt>
                <c:pt idx="5173">
                  <c:v>2.9905419497060701</c:v>
                </c:pt>
                <c:pt idx="5174">
                  <c:v>1.22693289991781</c:v>
                </c:pt>
                <c:pt idx="5175">
                  <c:v>1.8962716125068499</c:v>
                </c:pt>
                <c:pt idx="5176">
                  <c:v>1.67374923310466</c:v>
                </c:pt>
                <c:pt idx="5177">
                  <c:v>2.4008465345797099</c:v>
                </c:pt>
                <c:pt idx="5178">
                  <c:v>2.9637473144132702</c:v>
                </c:pt>
                <c:pt idx="5179">
                  <c:v>2.82617538541525</c:v>
                </c:pt>
                <c:pt idx="5180">
                  <c:v>1.0084304433918401</c:v>
                </c:pt>
                <c:pt idx="5181">
                  <c:v>2.3468218538896002</c:v>
                </c:pt>
                <c:pt idx="5182">
                  <c:v>2.9337688367806698</c:v>
                </c:pt>
                <c:pt idx="5183">
                  <c:v>1.1798624319661899</c:v>
                </c:pt>
                <c:pt idx="5184">
                  <c:v>3.2138961657031402</c:v>
                </c:pt>
                <c:pt idx="5185">
                  <c:v>3.8096821106615599</c:v>
                </c:pt>
                <c:pt idx="5186">
                  <c:v>3.5508006448186902</c:v>
                </c:pt>
                <c:pt idx="5187">
                  <c:v>2.6798715887970701</c:v>
                </c:pt>
                <c:pt idx="5188">
                  <c:v>3.63443389696485</c:v>
                </c:pt>
                <c:pt idx="5189">
                  <c:v>2.0991772749574298</c:v>
                </c:pt>
                <c:pt idx="5190">
                  <c:v>3.6078814491473601</c:v>
                </c:pt>
                <c:pt idx="5191">
                  <c:v>1.9820080142774501</c:v>
                </c:pt>
                <c:pt idx="5192">
                  <c:v>2.94005004010305</c:v>
                </c:pt>
                <c:pt idx="5193">
                  <c:v>2.36084904266498</c:v>
                </c:pt>
                <c:pt idx="5194">
                  <c:v>1.92630380700918</c:v>
                </c:pt>
                <c:pt idx="5195">
                  <c:v>2.18909316955523</c:v>
                </c:pt>
                <c:pt idx="5196">
                  <c:v>2.0984059577235401</c:v>
                </c:pt>
                <c:pt idx="5197">
                  <c:v>3.4201057361117901</c:v>
                </c:pt>
                <c:pt idx="5198">
                  <c:v>3.0219322066862699</c:v>
                </c:pt>
                <c:pt idx="5199">
                  <c:v>3.3666164961634899</c:v>
                </c:pt>
                <c:pt idx="5200">
                  <c:v>1.04615938983929</c:v>
                </c:pt>
                <c:pt idx="5201">
                  <c:v>1.57517582371132</c:v>
                </c:pt>
                <c:pt idx="5202">
                  <c:v>2.8715771976477198</c:v>
                </c:pt>
                <c:pt idx="5203">
                  <c:v>4.2368224100137999</c:v>
                </c:pt>
                <c:pt idx="5204">
                  <c:v>2.2103653788536501</c:v>
                </c:pt>
                <c:pt idx="5205">
                  <c:v>2.3699850172213299</c:v>
                </c:pt>
                <c:pt idx="5206">
                  <c:v>2.9193750700544601</c:v>
                </c:pt>
                <c:pt idx="5207">
                  <c:v>3.3376642623301902</c:v>
                </c:pt>
                <c:pt idx="5208">
                  <c:v>3.4628407353366901</c:v>
                </c:pt>
                <c:pt idx="5209">
                  <c:v>2.65618817357486</c:v>
                </c:pt>
                <c:pt idx="5210">
                  <c:v>2.02824310511427</c:v>
                </c:pt>
                <c:pt idx="5211">
                  <c:v>2.59958360746985</c:v>
                </c:pt>
                <c:pt idx="5212">
                  <c:v>2.4389806031886301</c:v>
                </c:pt>
                <c:pt idx="5213">
                  <c:v>3.2855406464692298</c:v>
                </c:pt>
                <c:pt idx="5214">
                  <c:v>4.3799709467189398</c:v>
                </c:pt>
                <c:pt idx="5215">
                  <c:v>2.7818211647969799</c:v>
                </c:pt>
                <c:pt idx="5216">
                  <c:v>1.9566592033799399</c:v>
                </c:pt>
                <c:pt idx="5217">
                  <c:v>3.34255072688316</c:v>
                </c:pt>
                <c:pt idx="5218">
                  <c:v>3.0903810133088401</c:v>
                </c:pt>
                <c:pt idx="5219">
                  <c:v>3.73894716428617</c:v>
                </c:pt>
                <c:pt idx="5220">
                  <c:v>1.9865175064414</c:v>
                </c:pt>
                <c:pt idx="5221">
                  <c:v>2.7378765297721399</c:v>
                </c:pt>
                <c:pt idx="5222">
                  <c:v>4.0058831228385703</c:v>
                </c:pt>
                <c:pt idx="5223">
                  <c:v>1.9651871188743499</c:v>
                </c:pt>
                <c:pt idx="5224">
                  <c:v>4.0769164747324904</c:v>
                </c:pt>
                <c:pt idx="5225">
                  <c:v>2.4592367338166299</c:v>
                </c:pt>
                <c:pt idx="5226">
                  <c:v>3.5796409826328</c:v>
                </c:pt>
                <c:pt idx="5227">
                  <c:v>4.1249961750393398</c:v>
                </c:pt>
                <c:pt idx="5228">
                  <c:v>1.95425961008226</c:v>
                </c:pt>
                <c:pt idx="5229">
                  <c:v>2.6710667370799799</c:v>
                </c:pt>
                <c:pt idx="5230">
                  <c:v>3.8411870711291898</c:v>
                </c:pt>
                <c:pt idx="5231">
                  <c:v>1.4739057132603299</c:v>
                </c:pt>
                <c:pt idx="5232">
                  <c:v>3.1352689061211301</c:v>
                </c:pt>
                <c:pt idx="5233">
                  <c:v>3.6368429043300399</c:v>
                </c:pt>
                <c:pt idx="5234">
                  <c:v>2.84347577448789</c:v>
                </c:pt>
                <c:pt idx="5235">
                  <c:v>3.2323487836979901</c:v>
                </c:pt>
                <c:pt idx="5236">
                  <c:v>2.9212390138748998</c:v>
                </c:pt>
                <c:pt idx="5237">
                  <c:v>3.7781721397805099</c:v>
                </c:pt>
                <c:pt idx="5238">
                  <c:v>2.30442491006918</c:v>
                </c:pt>
                <c:pt idx="5239">
                  <c:v>3.9174099919800698</c:v>
                </c:pt>
                <c:pt idx="5240">
                  <c:v>4.2306180291779496</c:v>
                </c:pt>
                <c:pt idx="5241">
                  <c:v>2.9015916095539702</c:v>
                </c:pt>
                <c:pt idx="5242">
                  <c:v>2.8671156641684701</c:v>
                </c:pt>
                <c:pt idx="5243">
                  <c:v>3.6462515377196998</c:v>
                </c:pt>
                <c:pt idx="5244">
                  <c:v>3.0109633920004502</c:v>
                </c:pt>
                <c:pt idx="5245">
                  <c:v>3.3701827396090298</c:v>
                </c:pt>
                <c:pt idx="5246">
                  <c:v>2.4493879784057602</c:v>
                </c:pt>
                <c:pt idx="5247">
                  <c:v>2.8852698139388901</c:v>
                </c:pt>
                <c:pt idx="5248">
                  <c:v>4.0859869073770501</c:v>
                </c:pt>
                <c:pt idx="5249">
                  <c:v>1.2214585934072399</c:v>
                </c:pt>
                <c:pt idx="5250">
                  <c:v>3.5532158838200498</c:v>
                </c:pt>
                <c:pt idx="5251">
                  <c:v>1.3180362679692099</c:v>
                </c:pt>
                <c:pt idx="5252">
                  <c:v>3.2525567907756101</c:v>
                </c:pt>
                <c:pt idx="5253">
                  <c:v>2.5268971437446899</c:v>
                </c:pt>
                <c:pt idx="5254">
                  <c:v>2.2165636664067199</c:v>
                </c:pt>
                <c:pt idx="5255">
                  <c:v>2.83466562856594</c:v>
                </c:pt>
                <c:pt idx="5256">
                  <c:v>2.2936874009953501</c:v>
                </c:pt>
                <c:pt idx="5257">
                  <c:v>3.3243311218679699</c:v>
                </c:pt>
                <c:pt idx="5258">
                  <c:v>2.7049898547553699</c:v>
                </c:pt>
                <c:pt idx="5259">
                  <c:v>0.81312330500220897</c:v>
                </c:pt>
                <c:pt idx="5260">
                  <c:v>3.3227411623477399</c:v>
                </c:pt>
                <c:pt idx="5261">
                  <c:v>2.3241201896211101</c:v>
                </c:pt>
                <c:pt idx="5262">
                  <c:v>3.4648308093140199</c:v>
                </c:pt>
                <c:pt idx="5263">
                  <c:v>1.3032930547913399</c:v>
                </c:pt>
                <c:pt idx="5264">
                  <c:v>3.1758404220959799</c:v>
                </c:pt>
                <c:pt idx="5265">
                  <c:v>3.6320692161195498</c:v>
                </c:pt>
                <c:pt idx="5266">
                  <c:v>3.6582708244291302</c:v>
                </c:pt>
                <c:pt idx="5267">
                  <c:v>0.91585512683758497</c:v>
                </c:pt>
                <c:pt idx="5268">
                  <c:v>2.0175225747166401</c:v>
                </c:pt>
                <c:pt idx="5269">
                  <c:v>3.9222362878250001</c:v>
                </c:pt>
                <c:pt idx="5270">
                  <c:v>3.5961194798398601</c:v>
                </c:pt>
                <c:pt idx="5271">
                  <c:v>1.4118856697566</c:v>
                </c:pt>
                <c:pt idx="5272">
                  <c:v>4.8636210157685698</c:v>
                </c:pt>
                <c:pt idx="5273">
                  <c:v>1.13368479772329</c:v>
                </c:pt>
                <c:pt idx="5274">
                  <c:v>3.1854092886240002</c:v>
                </c:pt>
                <c:pt idx="5275">
                  <c:v>3.0405239682559002</c:v>
                </c:pt>
                <c:pt idx="5276">
                  <c:v>1.13455511019114</c:v>
                </c:pt>
                <c:pt idx="5277">
                  <c:v>1.0038366881813301</c:v>
                </c:pt>
                <c:pt idx="5278">
                  <c:v>4.7827674932949602</c:v>
                </c:pt>
                <c:pt idx="5279">
                  <c:v>3.6075735835842502</c:v>
                </c:pt>
                <c:pt idx="5280">
                  <c:v>2.1519665459568</c:v>
                </c:pt>
                <c:pt idx="5281">
                  <c:v>3.01552029307648</c:v>
                </c:pt>
                <c:pt idx="5282">
                  <c:v>3.1407970966254402</c:v>
                </c:pt>
                <c:pt idx="5283">
                  <c:v>3.6348060193432499</c:v>
                </c:pt>
                <c:pt idx="5284">
                  <c:v>3.3262279855258501</c:v>
                </c:pt>
                <c:pt idx="5285">
                  <c:v>2.1398220219184001</c:v>
                </c:pt>
                <c:pt idx="5286">
                  <c:v>2.60144951192347</c:v>
                </c:pt>
                <c:pt idx="5287">
                  <c:v>1.1406038746673199</c:v>
                </c:pt>
                <c:pt idx="5288">
                  <c:v>3.2045595849962099</c:v>
                </c:pt>
                <c:pt idx="5289">
                  <c:v>2.97380034527544</c:v>
                </c:pt>
                <c:pt idx="5290">
                  <c:v>3.8674623764710101</c:v>
                </c:pt>
                <c:pt idx="5291">
                  <c:v>3.7195625056579198</c:v>
                </c:pt>
                <c:pt idx="5292">
                  <c:v>3.1388960400249601</c:v>
                </c:pt>
                <c:pt idx="5293">
                  <c:v>4.3802814601335296</c:v>
                </c:pt>
                <c:pt idx="5294">
                  <c:v>3.1634900531099199</c:v>
                </c:pt>
                <c:pt idx="5295">
                  <c:v>4.3481521868418902</c:v>
                </c:pt>
                <c:pt idx="5296">
                  <c:v>3.12467595409306</c:v>
                </c:pt>
                <c:pt idx="5297">
                  <c:v>2.6970323116851498</c:v>
                </c:pt>
                <c:pt idx="5298">
                  <c:v>2.8930720075230099</c:v>
                </c:pt>
                <c:pt idx="5299">
                  <c:v>1.57810727565038</c:v>
                </c:pt>
                <c:pt idx="5300">
                  <c:v>1.52327229026664</c:v>
                </c:pt>
                <c:pt idx="5301">
                  <c:v>2.1879883393314801</c:v>
                </c:pt>
                <c:pt idx="5302">
                  <c:v>3.8928788112793602</c:v>
                </c:pt>
                <c:pt idx="5303">
                  <c:v>3.0039579177813098</c:v>
                </c:pt>
                <c:pt idx="5304">
                  <c:v>1.90961160773534</c:v>
                </c:pt>
                <c:pt idx="5305">
                  <c:v>2.33006403903221</c:v>
                </c:pt>
                <c:pt idx="5306">
                  <c:v>3.1371952283856199</c:v>
                </c:pt>
                <c:pt idx="5307">
                  <c:v>3.2328967742035899</c:v>
                </c:pt>
                <c:pt idx="5308">
                  <c:v>3.6770331195332302</c:v>
                </c:pt>
                <c:pt idx="5309">
                  <c:v>1.6104180682785001</c:v>
                </c:pt>
                <c:pt idx="5310">
                  <c:v>1.73507470398876</c:v>
                </c:pt>
                <c:pt idx="5311">
                  <c:v>2.5278382765653902</c:v>
                </c:pt>
                <c:pt idx="5312">
                  <c:v>1.3866978123659499</c:v>
                </c:pt>
                <c:pt idx="5313">
                  <c:v>1.78954947429164</c:v>
                </c:pt>
                <c:pt idx="5314">
                  <c:v>5.0274504153573796</c:v>
                </c:pt>
                <c:pt idx="5315">
                  <c:v>3.5116683690808701</c:v>
                </c:pt>
                <c:pt idx="5316">
                  <c:v>1.72002116371946</c:v>
                </c:pt>
                <c:pt idx="5317">
                  <c:v>3.7014224528955499</c:v>
                </c:pt>
                <c:pt idx="5318">
                  <c:v>1.8646361564010701</c:v>
                </c:pt>
                <c:pt idx="5319">
                  <c:v>1.38586223219816</c:v>
                </c:pt>
                <c:pt idx="5320">
                  <c:v>3.5839848252416999</c:v>
                </c:pt>
                <c:pt idx="5321">
                  <c:v>2.5145916823471102</c:v>
                </c:pt>
                <c:pt idx="5322">
                  <c:v>2.5843674228384699</c:v>
                </c:pt>
                <c:pt idx="5323">
                  <c:v>4.4750782636025201</c:v>
                </c:pt>
                <c:pt idx="5324">
                  <c:v>2.71965856730727</c:v>
                </c:pt>
                <c:pt idx="5325">
                  <c:v>1.9865008328023901</c:v>
                </c:pt>
                <c:pt idx="5326">
                  <c:v>4.6790237499799598</c:v>
                </c:pt>
                <c:pt idx="5327">
                  <c:v>1.8805195231760901</c:v>
                </c:pt>
                <c:pt idx="5328">
                  <c:v>4.2014707371750104</c:v>
                </c:pt>
                <c:pt idx="5329">
                  <c:v>3.3875118961195798</c:v>
                </c:pt>
                <c:pt idx="5330">
                  <c:v>2.475077501691</c:v>
                </c:pt>
                <c:pt idx="5331">
                  <c:v>2.8331813823171701</c:v>
                </c:pt>
                <c:pt idx="5332">
                  <c:v>3.9955636659110101</c:v>
                </c:pt>
                <c:pt idx="5333">
                  <c:v>1.1686921684421201</c:v>
                </c:pt>
                <c:pt idx="5334">
                  <c:v>-1.50083141093978</c:v>
                </c:pt>
                <c:pt idx="5335">
                  <c:v>2.0384489548491298</c:v>
                </c:pt>
                <c:pt idx="5336">
                  <c:v>4.1956858031177804</c:v>
                </c:pt>
                <c:pt idx="5337">
                  <c:v>2.8892305443169799</c:v>
                </c:pt>
                <c:pt idx="5338">
                  <c:v>2.6423360953600299</c:v>
                </c:pt>
                <c:pt idx="5339">
                  <c:v>4.1937477480864898</c:v>
                </c:pt>
                <c:pt idx="5340">
                  <c:v>4.4094901395560502</c:v>
                </c:pt>
                <c:pt idx="5341">
                  <c:v>1.28510880828132</c:v>
                </c:pt>
                <c:pt idx="5342">
                  <c:v>3.6769547016847901</c:v>
                </c:pt>
                <c:pt idx="5343">
                  <c:v>3.7352932449077301</c:v>
                </c:pt>
                <c:pt idx="5344">
                  <c:v>3.60720836954955</c:v>
                </c:pt>
                <c:pt idx="5345">
                  <c:v>3.1146673033469598</c:v>
                </c:pt>
                <c:pt idx="5346">
                  <c:v>2.1110826477300799</c:v>
                </c:pt>
                <c:pt idx="5347">
                  <c:v>1.4289658929945801</c:v>
                </c:pt>
                <c:pt idx="5348">
                  <c:v>2.76132381536604</c:v>
                </c:pt>
                <c:pt idx="5349">
                  <c:v>4.2971514971083202</c:v>
                </c:pt>
                <c:pt idx="5350">
                  <c:v>3.9010576752916899</c:v>
                </c:pt>
                <c:pt idx="5351">
                  <c:v>2.4540591706978399</c:v>
                </c:pt>
                <c:pt idx="5352">
                  <c:v>4.0440310493667804</c:v>
                </c:pt>
                <c:pt idx="5353">
                  <c:v>2.32435982627814</c:v>
                </c:pt>
                <c:pt idx="5354">
                  <c:v>3.1603659940708302</c:v>
                </c:pt>
                <c:pt idx="5355">
                  <c:v>3.8734520810730402</c:v>
                </c:pt>
                <c:pt idx="5356">
                  <c:v>4.2698453152777001</c:v>
                </c:pt>
                <c:pt idx="5357">
                  <c:v>2.2824608102792698</c:v>
                </c:pt>
                <c:pt idx="5358">
                  <c:v>3.4722485682256701</c:v>
                </c:pt>
                <c:pt idx="5359">
                  <c:v>2.7575390039918002</c:v>
                </c:pt>
                <c:pt idx="5360">
                  <c:v>3.3316713485962599</c:v>
                </c:pt>
                <c:pt idx="5361">
                  <c:v>3.3325322402511302</c:v>
                </c:pt>
                <c:pt idx="5362">
                  <c:v>2.1402145927735199</c:v>
                </c:pt>
                <c:pt idx="5363">
                  <c:v>3.4722277821906</c:v>
                </c:pt>
                <c:pt idx="5364">
                  <c:v>3.8369602180255602</c:v>
                </c:pt>
                <c:pt idx="5365">
                  <c:v>3.7180250649689701</c:v>
                </c:pt>
                <c:pt idx="5366">
                  <c:v>3.5105981646750299</c:v>
                </c:pt>
                <c:pt idx="5367">
                  <c:v>3.6266216346714102</c:v>
                </c:pt>
                <c:pt idx="5368">
                  <c:v>4.2716405816903302</c:v>
                </c:pt>
                <c:pt idx="5369">
                  <c:v>4.1140424026090301</c:v>
                </c:pt>
                <c:pt idx="5370">
                  <c:v>1.2054909985147999</c:v>
                </c:pt>
                <c:pt idx="5371">
                  <c:v>2.8130227388873799</c:v>
                </c:pt>
                <c:pt idx="5372">
                  <c:v>1.2621225096395301</c:v>
                </c:pt>
                <c:pt idx="5373">
                  <c:v>4.7812620971530704</c:v>
                </c:pt>
                <c:pt idx="5374">
                  <c:v>3.3973307943944402</c:v>
                </c:pt>
                <c:pt idx="5375">
                  <c:v>3.8699026663320799</c:v>
                </c:pt>
                <c:pt idx="5376">
                  <c:v>2.3421833562031402</c:v>
                </c:pt>
                <c:pt idx="5377">
                  <c:v>1.8723769997194299</c:v>
                </c:pt>
                <c:pt idx="5378">
                  <c:v>3.5387958816242802</c:v>
                </c:pt>
                <c:pt idx="5379">
                  <c:v>3.9011693281467501</c:v>
                </c:pt>
                <c:pt idx="5380">
                  <c:v>2.8436337756855301</c:v>
                </c:pt>
                <c:pt idx="5381">
                  <c:v>4.3524896355567604</c:v>
                </c:pt>
                <c:pt idx="5382">
                  <c:v>3.3571722560702</c:v>
                </c:pt>
                <c:pt idx="5383">
                  <c:v>1.0556083472416999</c:v>
                </c:pt>
                <c:pt idx="5384">
                  <c:v>4.1313719447095396</c:v>
                </c:pt>
                <c:pt idx="5385">
                  <c:v>1.29731875574433</c:v>
                </c:pt>
                <c:pt idx="5386">
                  <c:v>2.9422003780442298</c:v>
                </c:pt>
                <c:pt idx="5387">
                  <c:v>2.8088550351062</c:v>
                </c:pt>
                <c:pt idx="5388">
                  <c:v>3.3426361690739399</c:v>
                </c:pt>
                <c:pt idx="5389">
                  <c:v>1.0329971519946599</c:v>
                </c:pt>
                <c:pt idx="5390">
                  <c:v>1.49875551876066</c:v>
                </c:pt>
                <c:pt idx="5391">
                  <c:v>3.78958796952009</c:v>
                </c:pt>
                <c:pt idx="5392">
                  <c:v>4.0839444133328699</c:v>
                </c:pt>
                <c:pt idx="5393">
                  <c:v>3.01634321363374</c:v>
                </c:pt>
                <c:pt idx="5394">
                  <c:v>3.3324210189149999</c:v>
                </c:pt>
                <c:pt idx="5395">
                  <c:v>0.78165971380480703</c:v>
                </c:pt>
                <c:pt idx="5396">
                  <c:v>3.64638683345117</c:v>
                </c:pt>
                <c:pt idx="5397">
                  <c:v>4.1270521186426201</c:v>
                </c:pt>
                <c:pt idx="5398">
                  <c:v>3.6302846846311398</c:v>
                </c:pt>
                <c:pt idx="5399">
                  <c:v>2.1046748669525699</c:v>
                </c:pt>
                <c:pt idx="5400">
                  <c:v>3.5624349955281902</c:v>
                </c:pt>
                <c:pt idx="5401">
                  <c:v>3.3502223563233402</c:v>
                </c:pt>
                <c:pt idx="5402">
                  <c:v>1.2735608507040499</c:v>
                </c:pt>
                <c:pt idx="5403">
                  <c:v>2.0663457411011898</c:v>
                </c:pt>
                <c:pt idx="5404">
                  <c:v>2.4242955485670099</c:v>
                </c:pt>
                <c:pt idx="5405">
                  <c:v>2.4684485524987401</c:v>
                </c:pt>
                <c:pt idx="5406">
                  <c:v>3.4905599264034199</c:v>
                </c:pt>
                <c:pt idx="5407">
                  <c:v>-7.7430884754457793E-2</c:v>
                </c:pt>
                <c:pt idx="5408">
                  <c:v>1.6754180050926599</c:v>
                </c:pt>
                <c:pt idx="5409">
                  <c:v>3.9606389868359302</c:v>
                </c:pt>
                <c:pt idx="5410">
                  <c:v>4.2179334812137697</c:v>
                </c:pt>
                <c:pt idx="5411">
                  <c:v>1.8293386459752301</c:v>
                </c:pt>
                <c:pt idx="5412">
                  <c:v>2.4069256812122601</c:v>
                </c:pt>
                <c:pt idx="5413">
                  <c:v>2.6242339831589598</c:v>
                </c:pt>
                <c:pt idx="5414">
                  <c:v>3.3333228128398198</c:v>
                </c:pt>
                <c:pt idx="5415">
                  <c:v>1.62909132056414</c:v>
                </c:pt>
                <c:pt idx="5416">
                  <c:v>4.2873951245287403</c:v>
                </c:pt>
                <c:pt idx="5417">
                  <c:v>3.9657694148384</c:v>
                </c:pt>
                <c:pt idx="5418">
                  <c:v>1.1544376212288701</c:v>
                </c:pt>
                <c:pt idx="5419">
                  <c:v>4.3722037942489296</c:v>
                </c:pt>
                <c:pt idx="5420">
                  <c:v>4.1511378846801401</c:v>
                </c:pt>
                <c:pt idx="5421">
                  <c:v>3.18752722712488</c:v>
                </c:pt>
                <c:pt idx="5422">
                  <c:v>2.9488923199599002</c:v>
                </c:pt>
                <c:pt idx="5423">
                  <c:v>2.1983399605812899</c:v>
                </c:pt>
                <c:pt idx="5424">
                  <c:v>3.1854890698643699</c:v>
                </c:pt>
                <c:pt idx="5425">
                  <c:v>1.88418545963225</c:v>
                </c:pt>
                <c:pt idx="5426">
                  <c:v>2.2206399439533402</c:v>
                </c:pt>
                <c:pt idx="5427">
                  <c:v>2.1200791890149402</c:v>
                </c:pt>
                <c:pt idx="5428">
                  <c:v>3.2586655330380498</c:v>
                </c:pt>
                <c:pt idx="5429">
                  <c:v>3.4443781094588002</c:v>
                </c:pt>
                <c:pt idx="5430">
                  <c:v>2.4900968196890401</c:v>
                </c:pt>
                <c:pt idx="5431">
                  <c:v>3.15030522502152</c:v>
                </c:pt>
                <c:pt idx="5432">
                  <c:v>2.0929194059887601</c:v>
                </c:pt>
                <c:pt idx="5433">
                  <c:v>3.5162721233465799</c:v>
                </c:pt>
                <c:pt idx="5434">
                  <c:v>1.50291748085572</c:v>
                </c:pt>
                <c:pt idx="5435">
                  <c:v>3.3478531425907301</c:v>
                </c:pt>
                <c:pt idx="5436">
                  <c:v>1.6404520110393299</c:v>
                </c:pt>
                <c:pt idx="5437">
                  <c:v>2.8422869279204499</c:v>
                </c:pt>
                <c:pt idx="5438">
                  <c:v>2.9281094162971599</c:v>
                </c:pt>
                <c:pt idx="5439">
                  <c:v>0.87239366008529196</c:v>
                </c:pt>
                <c:pt idx="5440">
                  <c:v>4.5353886926624298</c:v>
                </c:pt>
                <c:pt idx="5441">
                  <c:v>3.4576686712259002</c:v>
                </c:pt>
                <c:pt idx="5442">
                  <c:v>1.4734553143039599</c:v>
                </c:pt>
                <c:pt idx="5443">
                  <c:v>0.92696076919348802</c:v>
                </c:pt>
                <c:pt idx="5444">
                  <c:v>2.92112801137589</c:v>
                </c:pt>
                <c:pt idx="5445">
                  <c:v>4.9340811161108897</c:v>
                </c:pt>
                <c:pt idx="5446">
                  <c:v>3.7394717822187902</c:v>
                </c:pt>
                <c:pt idx="5447">
                  <c:v>3.8947339590706198</c:v>
                </c:pt>
                <c:pt idx="5448">
                  <c:v>3.6019414953976199</c:v>
                </c:pt>
                <c:pt idx="5449">
                  <c:v>2.0367309683560002</c:v>
                </c:pt>
                <c:pt idx="5450">
                  <c:v>2.8741660721661599</c:v>
                </c:pt>
                <c:pt idx="5451">
                  <c:v>2.4657441519303802</c:v>
                </c:pt>
                <c:pt idx="5452">
                  <c:v>3.2464684198917899</c:v>
                </c:pt>
                <c:pt idx="5453">
                  <c:v>2.48739473863432</c:v>
                </c:pt>
                <c:pt idx="5454">
                  <c:v>0.76671548093689501</c:v>
                </c:pt>
                <c:pt idx="5455">
                  <c:v>2.43178480702788</c:v>
                </c:pt>
                <c:pt idx="5456">
                  <c:v>2.2438927240306201</c:v>
                </c:pt>
                <c:pt idx="5457">
                  <c:v>3.93798231758795</c:v>
                </c:pt>
                <c:pt idx="5458">
                  <c:v>2.36063785612455</c:v>
                </c:pt>
                <c:pt idx="5459">
                  <c:v>1.2918808625512499</c:v>
                </c:pt>
                <c:pt idx="5460">
                  <c:v>1.8403703574429899</c:v>
                </c:pt>
                <c:pt idx="5461">
                  <c:v>1.47624476495237</c:v>
                </c:pt>
                <c:pt idx="5462">
                  <c:v>1.19283803585329</c:v>
                </c:pt>
                <c:pt idx="5463">
                  <c:v>3.5241431793944802</c:v>
                </c:pt>
                <c:pt idx="5464">
                  <c:v>1.1492828568072</c:v>
                </c:pt>
                <c:pt idx="5465">
                  <c:v>2.93244191861272</c:v>
                </c:pt>
                <c:pt idx="5466">
                  <c:v>1.9653418423693001</c:v>
                </c:pt>
                <c:pt idx="5467">
                  <c:v>2.7722457669551201</c:v>
                </c:pt>
                <c:pt idx="5468">
                  <c:v>2.5495059999782899</c:v>
                </c:pt>
                <c:pt idx="5469">
                  <c:v>3.0976289182426102</c:v>
                </c:pt>
                <c:pt idx="5470">
                  <c:v>2.4795267724289101</c:v>
                </c:pt>
                <c:pt idx="5471">
                  <c:v>2.8579017821069499</c:v>
                </c:pt>
                <c:pt idx="5472">
                  <c:v>3.0544165869626498</c:v>
                </c:pt>
                <c:pt idx="5473">
                  <c:v>3.4915925178815801</c:v>
                </c:pt>
                <c:pt idx="5474">
                  <c:v>3.3190823776369101</c:v>
                </c:pt>
                <c:pt idx="5475">
                  <c:v>2.2163831330394101</c:v>
                </c:pt>
                <c:pt idx="5476">
                  <c:v>1.0363998627790001</c:v>
                </c:pt>
                <c:pt idx="5477">
                  <c:v>3.6775684586317499</c:v>
                </c:pt>
                <c:pt idx="5478">
                  <c:v>1.5991902372436</c:v>
                </c:pt>
                <c:pt idx="5479">
                  <c:v>1.2241805839065101</c:v>
                </c:pt>
                <c:pt idx="5480">
                  <c:v>1.8760243167595301</c:v>
                </c:pt>
                <c:pt idx="5481">
                  <c:v>3.4594087583933799</c:v>
                </c:pt>
                <c:pt idx="5482">
                  <c:v>1.7382642351861799</c:v>
                </c:pt>
                <c:pt idx="5483">
                  <c:v>1.5045692020327599</c:v>
                </c:pt>
                <c:pt idx="5484">
                  <c:v>4.1899084560731099</c:v>
                </c:pt>
                <c:pt idx="5485">
                  <c:v>2.35837939945778</c:v>
                </c:pt>
                <c:pt idx="5486">
                  <c:v>2.3447135973623801</c:v>
                </c:pt>
                <c:pt idx="5487">
                  <c:v>1.3967279592120101</c:v>
                </c:pt>
                <c:pt idx="5488">
                  <c:v>4.0990819264072904</c:v>
                </c:pt>
                <c:pt idx="5489">
                  <c:v>3.64806734706753</c:v>
                </c:pt>
                <c:pt idx="5490">
                  <c:v>2.8138331567596002</c:v>
                </c:pt>
                <c:pt idx="5491">
                  <c:v>0.99415577485901696</c:v>
                </c:pt>
                <c:pt idx="5492">
                  <c:v>1.5367373995322899</c:v>
                </c:pt>
                <c:pt idx="5493">
                  <c:v>2.6704184705104002</c:v>
                </c:pt>
                <c:pt idx="5494">
                  <c:v>3.62251983718255</c:v>
                </c:pt>
                <c:pt idx="5495">
                  <c:v>3.5668193098079302</c:v>
                </c:pt>
                <c:pt idx="5496">
                  <c:v>4.4125995881445599</c:v>
                </c:pt>
                <c:pt idx="5497">
                  <c:v>2.85145237013201</c:v>
                </c:pt>
                <c:pt idx="5498">
                  <c:v>4.2237712100260003</c:v>
                </c:pt>
                <c:pt idx="5499">
                  <c:v>4.48577309589942</c:v>
                </c:pt>
                <c:pt idx="5500">
                  <c:v>3.5098889298340299</c:v>
                </c:pt>
                <c:pt idx="5501">
                  <c:v>3.5988592526368999</c:v>
                </c:pt>
                <c:pt idx="5502">
                  <c:v>1.8010357503255401</c:v>
                </c:pt>
                <c:pt idx="5503">
                  <c:v>3.05716654949443</c:v>
                </c:pt>
                <c:pt idx="5504">
                  <c:v>4.1685751310644896</c:v>
                </c:pt>
                <c:pt idx="5505">
                  <c:v>2.88896794397305</c:v>
                </c:pt>
                <c:pt idx="5506">
                  <c:v>3.1841050507078701</c:v>
                </c:pt>
                <c:pt idx="5507">
                  <c:v>2.8737007474489298</c:v>
                </c:pt>
                <c:pt idx="5508">
                  <c:v>4.4055473219687302</c:v>
                </c:pt>
                <c:pt idx="5509">
                  <c:v>2.4604410106392098</c:v>
                </c:pt>
                <c:pt idx="5510">
                  <c:v>3.0593382147382102</c:v>
                </c:pt>
                <c:pt idx="5511">
                  <c:v>2.1262383617706999</c:v>
                </c:pt>
                <c:pt idx="5512">
                  <c:v>-1.22884628352589</c:v>
                </c:pt>
                <c:pt idx="5513">
                  <c:v>1.9600638481449599</c:v>
                </c:pt>
                <c:pt idx="5514">
                  <c:v>1.0850174960976</c:v>
                </c:pt>
                <c:pt idx="5515">
                  <c:v>1.2970114153666901</c:v>
                </c:pt>
                <c:pt idx="5516">
                  <c:v>3.0348733148707199</c:v>
                </c:pt>
                <c:pt idx="5517">
                  <c:v>3.2953708474303798</c:v>
                </c:pt>
                <c:pt idx="5518">
                  <c:v>4.5409872301495504</c:v>
                </c:pt>
                <c:pt idx="5519">
                  <c:v>3.3695673234880399</c:v>
                </c:pt>
                <c:pt idx="5520">
                  <c:v>3.4031844455847899</c:v>
                </c:pt>
                <c:pt idx="5521">
                  <c:v>2.0437376978527402</c:v>
                </c:pt>
                <c:pt idx="5522">
                  <c:v>2.08828555942483</c:v>
                </c:pt>
                <c:pt idx="5523">
                  <c:v>4.3228927759996703</c:v>
                </c:pt>
                <c:pt idx="5524">
                  <c:v>3.4009384339630899</c:v>
                </c:pt>
                <c:pt idx="5525">
                  <c:v>3.41241436407776</c:v>
                </c:pt>
                <c:pt idx="5526">
                  <c:v>3.7320529961087701</c:v>
                </c:pt>
                <c:pt idx="5527">
                  <c:v>1.8816542757408401</c:v>
                </c:pt>
                <c:pt idx="5528">
                  <c:v>3.2388435907748301</c:v>
                </c:pt>
                <c:pt idx="5529">
                  <c:v>3.8902761480577999</c:v>
                </c:pt>
                <c:pt idx="5530">
                  <c:v>3.9784898195848202</c:v>
                </c:pt>
                <c:pt idx="5531">
                  <c:v>2.84619859003549</c:v>
                </c:pt>
                <c:pt idx="5532">
                  <c:v>3.0743999451061801</c:v>
                </c:pt>
                <c:pt idx="5533">
                  <c:v>1.6520746680892999</c:v>
                </c:pt>
                <c:pt idx="5534">
                  <c:v>1.6170063767432401</c:v>
                </c:pt>
                <c:pt idx="5535">
                  <c:v>3.7203619664725101</c:v>
                </c:pt>
                <c:pt idx="5536">
                  <c:v>1.8808602961054699</c:v>
                </c:pt>
                <c:pt idx="5537">
                  <c:v>0.88444065494156998</c:v>
                </c:pt>
                <c:pt idx="5538">
                  <c:v>4.4214390546975304</c:v>
                </c:pt>
                <c:pt idx="5539">
                  <c:v>2.4026508425947601</c:v>
                </c:pt>
                <c:pt idx="5540">
                  <c:v>1.22191421736383</c:v>
                </c:pt>
                <c:pt idx="5541">
                  <c:v>3.7023222654476799</c:v>
                </c:pt>
                <c:pt idx="5542">
                  <c:v>3.2291559056911798</c:v>
                </c:pt>
                <c:pt idx="5543">
                  <c:v>3.53830413582472</c:v>
                </c:pt>
                <c:pt idx="5544">
                  <c:v>2.2792107125694501</c:v>
                </c:pt>
                <c:pt idx="5545">
                  <c:v>3.4878014910263002</c:v>
                </c:pt>
                <c:pt idx="5546">
                  <c:v>0.94768429865106096</c:v>
                </c:pt>
                <c:pt idx="5547">
                  <c:v>1.8002942659951999</c:v>
                </c:pt>
                <c:pt idx="5548">
                  <c:v>3.00722115268317</c:v>
                </c:pt>
                <c:pt idx="5549">
                  <c:v>2.42620612680268</c:v>
                </c:pt>
                <c:pt idx="5550">
                  <c:v>2.4458030593739601</c:v>
                </c:pt>
                <c:pt idx="5551">
                  <c:v>0.85777185468457395</c:v>
                </c:pt>
                <c:pt idx="5552">
                  <c:v>3.43119973588959</c:v>
                </c:pt>
                <c:pt idx="5553">
                  <c:v>1.4948241560153099</c:v>
                </c:pt>
                <c:pt idx="5554">
                  <c:v>1.77457101162885</c:v>
                </c:pt>
                <c:pt idx="5555">
                  <c:v>3.6313007300381801</c:v>
                </c:pt>
                <c:pt idx="5556">
                  <c:v>3.7841736492705502</c:v>
                </c:pt>
                <c:pt idx="5557">
                  <c:v>3.6521151395442102</c:v>
                </c:pt>
                <c:pt idx="5558">
                  <c:v>2.5437837104384999</c:v>
                </c:pt>
                <c:pt idx="5559">
                  <c:v>3.7447366711441701</c:v>
                </c:pt>
                <c:pt idx="5560">
                  <c:v>3.1027019986170101</c:v>
                </c:pt>
                <c:pt idx="5561">
                  <c:v>3.2011493802679398</c:v>
                </c:pt>
                <c:pt idx="5562">
                  <c:v>2.46443862866046</c:v>
                </c:pt>
                <c:pt idx="5563">
                  <c:v>3.3448367194809201</c:v>
                </c:pt>
                <c:pt idx="5564">
                  <c:v>1.1931803315912</c:v>
                </c:pt>
                <c:pt idx="5565">
                  <c:v>2.5889770564266401</c:v>
                </c:pt>
                <c:pt idx="5566">
                  <c:v>4.2720481752105002</c:v>
                </c:pt>
                <c:pt idx="5567">
                  <c:v>2.7560917974003698</c:v>
                </c:pt>
                <c:pt idx="5568">
                  <c:v>-1.2625184570588299</c:v>
                </c:pt>
                <c:pt idx="5569">
                  <c:v>1.0539277511821401</c:v>
                </c:pt>
                <c:pt idx="5570">
                  <c:v>3.1432902134140202</c:v>
                </c:pt>
                <c:pt idx="5571">
                  <c:v>3.3764651769125802</c:v>
                </c:pt>
                <c:pt idx="5572">
                  <c:v>3.7610119573331402</c:v>
                </c:pt>
                <c:pt idx="5573">
                  <c:v>3.3874820527084801</c:v>
                </c:pt>
                <c:pt idx="5574">
                  <c:v>4.7291918449427301</c:v>
                </c:pt>
                <c:pt idx="5575">
                  <c:v>4.3456538722963698</c:v>
                </c:pt>
                <c:pt idx="5576">
                  <c:v>3.9814312936884901</c:v>
                </c:pt>
                <c:pt idx="5577">
                  <c:v>2.5802860297484602</c:v>
                </c:pt>
                <c:pt idx="5578">
                  <c:v>2.9665757294076598</c:v>
                </c:pt>
                <c:pt idx="5579">
                  <c:v>4.40847688512397</c:v>
                </c:pt>
                <c:pt idx="5580">
                  <c:v>1.03342489958737</c:v>
                </c:pt>
                <c:pt idx="5581">
                  <c:v>2.3525010487849198</c:v>
                </c:pt>
                <c:pt idx="5582">
                  <c:v>2.28898673484403</c:v>
                </c:pt>
                <c:pt idx="5583">
                  <c:v>3.1207596092986498</c:v>
                </c:pt>
                <c:pt idx="5584">
                  <c:v>2.2981860092070501</c:v>
                </c:pt>
                <c:pt idx="5585">
                  <c:v>3.0250487253967902</c:v>
                </c:pt>
                <c:pt idx="5586">
                  <c:v>3.7282546940588102</c:v>
                </c:pt>
                <c:pt idx="5587">
                  <c:v>1.0418016975886299</c:v>
                </c:pt>
                <c:pt idx="5588">
                  <c:v>2.1319201392638498</c:v>
                </c:pt>
                <c:pt idx="5589">
                  <c:v>2.5596750247703701</c:v>
                </c:pt>
                <c:pt idx="5590">
                  <c:v>3.2310632495205698</c:v>
                </c:pt>
                <c:pt idx="5591">
                  <c:v>2.8421400291961398</c:v>
                </c:pt>
                <c:pt idx="5592">
                  <c:v>1.3792862251685101</c:v>
                </c:pt>
                <c:pt idx="5593">
                  <c:v>1.06044239993852</c:v>
                </c:pt>
                <c:pt idx="5594">
                  <c:v>2.8483588624648699</c:v>
                </c:pt>
                <c:pt idx="5595">
                  <c:v>2.9244259128331</c:v>
                </c:pt>
                <c:pt idx="5596">
                  <c:v>2.6470239864773499</c:v>
                </c:pt>
                <c:pt idx="5597">
                  <c:v>2.85353967432374</c:v>
                </c:pt>
                <c:pt idx="5598">
                  <c:v>2.6794471398044601</c:v>
                </c:pt>
                <c:pt idx="5599">
                  <c:v>2.68579275543587</c:v>
                </c:pt>
                <c:pt idx="5600">
                  <c:v>3.8892224579369499</c:v>
                </c:pt>
                <c:pt idx="5601">
                  <c:v>3.1625874335658501</c:v>
                </c:pt>
                <c:pt idx="5602">
                  <c:v>0.90271382744375495</c:v>
                </c:pt>
                <c:pt idx="5603">
                  <c:v>4.6895154864010697</c:v>
                </c:pt>
                <c:pt idx="5604">
                  <c:v>3.9120856483590498</c:v>
                </c:pt>
                <c:pt idx="5605">
                  <c:v>2.6970841460556501</c:v>
                </c:pt>
                <c:pt idx="5606">
                  <c:v>3.67542148100737</c:v>
                </c:pt>
                <c:pt idx="5607">
                  <c:v>3.1771083733694399</c:v>
                </c:pt>
                <c:pt idx="5608">
                  <c:v>3.38588088247573</c:v>
                </c:pt>
                <c:pt idx="5609">
                  <c:v>3.5368622101324201</c:v>
                </c:pt>
                <c:pt idx="5610">
                  <c:v>4.4098338358238696</c:v>
                </c:pt>
                <c:pt idx="5611">
                  <c:v>3.4548575142709201</c:v>
                </c:pt>
                <c:pt idx="5612">
                  <c:v>1.24834418035832</c:v>
                </c:pt>
                <c:pt idx="5613">
                  <c:v>2.30502393556046</c:v>
                </c:pt>
                <c:pt idx="5614">
                  <c:v>3.62371896207658</c:v>
                </c:pt>
                <c:pt idx="5615">
                  <c:v>1.99052437495095</c:v>
                </c:pt>
                <c:pt idx="5616">
                  <c:v>2.2087000182876499</c:v>
                </c:pt>
                <c:pt idx="5617">
                  <c:v>2.2424564511718201</c:v>
                </c:pt>
                <c:pt idx="5618">
                  <c:v>3.1263883201727398</c:v>
                </c:pt>
                <c:pt idx="5619">
                  <c:v>3.7546481028075198</c:v>
                </c:pt>
                <c:pt idx="5620">
                  <c:v>2.16578781847933</c:v>
                </c:pt>
                <c:pt idx="5621">
                  <c:v>2.1867816922013499</c:v>
                </c:pt>
                <c:pt idx="5622">
                  <c:v>2.2915986746022101</c:v>
                </c:pt>
                <c:pt idx="5623">
                  <c:v>3.3663908688642201</c:v>
                </c:pt>
                <c:pt idx="5624">
                  <c:v>2.68478381964202</c:v>
                </c:pt>
                <c:pt idx="5625">
                  <c:v>3.7813191410243001</c:v>
                </c:pt>
                <c:pt idx="5626">
                  <c:v>3.4762158597381099</c:v>
                </c:pt>
                <c:pt idx="5627">
                  <c:v>1.7237371662572101</c:v>
                </c:pt>
                <c:pt idx="5628">
                  <c:v>3.85258904460748</c:v>
                </c:pt>
                <c:pt idx="5629">
                  <c:v>2.48009918366858</c:v>
                </c:pt>
                <c:pt idx="5630">
                  <c:v>3.5421352014420102</c:v>
                </c:pt>
                <c:pt idx="5631">
                  <c:v>2.44345933526388</c:v>
                </c:pt>
                <c:pt idx="5632">
                  <c:v>3.08385079469029</c:v>
                </c:pt>
                <c:pt idx="5633">
                  <c:v>2.4758894443246602</c:v>
                </c:pt>
                <c:pt idx="5634">
                  <c:v>3.50387740266022</c:v>
                </c:pt>
                <c:pt idx="5635">
                  <c:v>1.0375430461936901</c:v>
                </c:pt>
                <c:pt idx="5636">
                  <c:v>1.43783089768733</c:v>
                </c:pt>
                <c:pt idx="5637">
                  <c:v>3.4347517270416201</c:v>
                </c:pt>
                <c:pt idx="5638">
                  <c:v>3.9300526745416802</c:v>
                </c:pt>
                <c:pt idx="5639">
                  <c:v>3.93831548067554</c:v>
                </c:pt>
                <c:pt idx="5640">
                  <c:v>3.7981801338571199</c:v>
                </c:pt>
                <c:pt idx="5641">
                  <c:v>2.9089379019452499</c:v>
                </c:pt>
                <c:pt idx="5642">
                  <c:v>3.5174767502995099</c:v>
                </c:pt>
                <c:pt idx="5643">
                  <c:v>2.8998429284056502</c:v>
                </c:pt>
                <c:pt idx="5644">
                  <c:v>4.2536950698610303</c:v>
                </c:pt>
                <c:pt idx="5645">
                  <c:v>1.9060678738806101</c:v>
                </c:pt>
                <c:pt idx="5646">
                  <c:v>1.6939598629996599</c:v>
                </c:pt>
                <c:pt idx="5647">
                  <c:v>3.6657417550854801</c:v>
                </c:pt>
                <c:pt idx="5648">
                  <c:v>3.3837571608311801</c:v>
                </c:pt>
                <c:pt idx="5649">
                  <c:v>1.83282015365665</c:v>
                </c:pt>
                <c:pt idx="5650">
                  <c:v>2.7245848493637999</c:v>
                </c:pt>
                <c:pt idx="5651">
                  <c:v>3.4412878456268898</c:v>
                </c:pt>
                <c:pt idx="5652">
                  <c:v>2.2741154093812002</c:v>
                </c:pt>
                <c:pt idx="5653">
                  <c:v>3.5725261411789799</c:v>
                </c:pt>
                <c:pt idx="5654">
                  <c:v>3.3972530504091898</c:v>
                </c:pt>
                <c:pt idx="5655">
                  <c:v>1.2034194220325301</c:v>
                </c:pt>
                <c:pt idx="5656">
                  <c:v>1.86402734711435</c:v>
                </c:pt>
                <c:pt idx="5657">
                  <c:v>3.4221704330332101</c:v>
                </c:pt>
                <c:pt idx="5658">
                  <c:v>2.8674993648207798</c:v>
                </c:pt>
                <c:pt idx="5659">
                  <c:v>2.7463026578607401</c:v>
                </c:pt>
                <c:pt idx="5660">
                  <c:v>2.1828549117499598</c:v>
                </c:pt>
                <c:pt idx="5661">
                  <c:v>2.0691530396019999</c:v>
                </c:pt>
                <c:pt idx="5662">
                  <c:v>2.1909971532349601</c:v>
                </c:pt>
                <c:pt idx="5663">
                  <c:v>3.4102274406323598</c:v>
                </c:pt>
                <c:pt idx="5664">
                  <c:v>2.2259174161801698</c:v>
                </c:pt>
                <c:pt idx="5665">
                  <c:v>1.10280531843715</c:v>
                </c:pt>
                <c:pt idx="5666">
                  <c:v>3.02053066924252</c:v>
                </c:pt>
                <c:pt idx="5667">
                  <c:v>0.98871059641945502</c:v>
                </c:pt>
                <c:pt idx="5668">
                  <c:v>3.1022464232483098</c:v>
                </c:pt>
                <c:pt idx="5669">
                  <c:v>1.00098200192247</c:v>
                </c:pt>
                <c:pt idx="5670">
                  <c:v>1.4367752312766</c:v>
                </c:pt>
                <c:pt idx="5671">
                  <c:v>2.2902933068858098</c:v>
                </c:pt>
                <c:pt idx="5672">
                  <c:v>3.9732270491266202</c:v>
                </c:pt>
                <c:pt idx="5673">
                  <c:v>0.78134653423242995</c:v>
                </c:pt>
                <c:pt idx="5674">
                  <c:v>0.98798319027663095</c:v>
                </c:pt>
                <c:pt idx="5675">
                  <c:v>1.4235686208712699</c:v>
                </c:pt>
                <c:pt idx="5676">
                  <c:v>2.0370600009955302</c:v>
                </c:pt>
                <c:pt idx="5677">
                  <c:v>2.5021751420335101</c:v>
                </c:pt>
                <c:pt idx="5678">
                  <c:v>2.9465559133256698</c:v>
                </c:pt>
                <c:pt idx="5679">
                  <c:v>3.09938270258229</c:v>
                </c:pt>
                <c:pt idx="5680">
                  <c:v>1.2197963471907001</c:v>
                </c:pt>
                <c:pt idx="5681">
                  <c:v>2.2594683868079</c:v>
                </c:pt>
                <c:pt idx="5682">
                  <c:v>4.1178942687228304</c:v>
                </c:pt>
                <c:pt idx="5683">
                  <c:v>1.4948075229967901</c:v>
                </c:pt>
                <c:pt idx="5684">
                  <c:v>1.8059947990632399</c:v>
                </c:pt>
                <c:pt idx="5685">
                  <c:v>2.49773428186466</c:v>
                </c:pt>
                <c:pt idx="5686">
                  <c:v>2.9997854618196702</c:v>
                </c:pt>
                <c:pt idx="5687">
                  <c:v>1.58900308042076</c:v>
                </c:pt>
                <c:pt idx="5688">
                  <c:v>3.0425973964361099</c:v>
                </c:pt>
                <c:pt idx="5689">
                  <c:v>3.40289936132169</c:v>
                </c:pt>
                <c:pt idx="5690">
                  <c:v>3.3107703963538202</c:v>
                </c:pt>
                <c:pt idx="5691">
                  <c:v>1.6063715410043999</c:v>
                </c:pt>
                <c:pt idx="5692">
                  <c:v>1.5312449077100401</c:v>
                </c:pt>
                <c:pt idx="5693">
                  <c:v>1.5092119605007699</c:v>
                </c:pt>
                <c:pt idx="5694">
                  <c:v>3.45516638091406</c:v>
                </c:pt>
                <c:pt idx="5695">
                  <c:v>3.6537425107819499</c:v>
                </c:pt>
                <c:pt idx="5696">
                  <c:v>0.69873999475472404</c:v>
                </c:pt>
                <c:pt idx="5697">
                  <c:v>1.9375261104447901</c:v>
                </c:pt>
                <c:pt idx="5698">
                  <c:v>4.01013245485602</c:v>
                </c:pt>
                <c:pt idx="5699">
                  <c:v>2.1367038026696701</c:v>
                </c:pt>
                <c:pt idx="5700">
                  <c:v>3.2133394091702101</c:v>
                </c:pt>
                <c:pt idx="5701">
                  <c:v>3.18484214535495</c:v>
                </c:pt>
                <c:pt idx="5702">
                  <c:v>3.6223686937347299</c:v>
                </c:pt>
                <c:pt idx="5703">
                  <c:v>3.0112119944148499</c:v>
                </c:pt>
                <c:pt idx="5704">
                  <c:v>4.1117004305732197</c:v>
                </c:pt>
                <c:pt idx="5705">
                  <c:v>2.93192371220966</c:v>
                </c:pt>
                <c:pt idx="5706">
                  <c:v>2.87004562924318</c:v>
                </c:pt>
                <c:pt idx="5707">
                  <c:v>3.0001861755621202</c:v>
                </c:pt>
                <c:pt idx="5708">
                  <c:v>2.1385406006610901</c:v>
                </c:pt>
                <c:pt idx="5709">
                  <c:v>3.20572510656068</c:v>
                </c:pt>
                <c:pt idx="5710">
                  <c:v>2.5798611572126999</c:v>
                </c:pt>
                <c:pt idx="5711">
                  <c:v>0.94411273809667695</c:v>
                </c:pt>
                <c:pt idx="5712">
                  <c:v>3.3491513902096099</c:v>
                </c:pt>
                <c:pt idx="5713">
                  <c:v>3.6644350480079901</c:v>
                </c:pt>
                <c:pt idx="5714">
                  <c:v>2.4919171930429802</c:v>
                </c:pt>
                <c:pt idx="5715">
                  <c:v>3.3800792059683</c:v>
                </c:pt>
                <c:pt idx="5716">
                  <c:v>2.3694150680955799</c:v>
                </c:pt>
                <c:pt idx="5717">
                  <c:v>1.8741490549906901</c:v>
                </c:pt>
                <c:pt idx="5718">
                  <c:v>4.0984459440289296</c:v>
                </c:pt>
                <c:pt idx="5719">
                  <c:v>3.2625602280027999</c:v>
                </c:pt>
                <c:pt idx="5720">
                  <c:v>2.4243333820880499</c:v>
                </c:pt>
                <c:pt idx="5721">
                  <c:v>1.3327059436718101</c:v>
                </c:pt>
                <c:pt idx="5722">
                  <c:v>3.5172378664429198</c:v>
                </c:pt>
                <c:pt idx="5723">
                  <c:v>1.85664028828434</c:v>
                </c:pt>
                <c:pt idx="5724">
                  <c:v>4.4447363914361899</c:v>
                </c:pt>
                <c:pt idx="5725">
                  <c:v>4.4685094541169503</c:v>
                </c:pt>
                <c:pt idx="5726">
                  <c:v>4.9139477261624602</c:v>
                </c:pt>
                <c:pt idx="5727">
                  <c:v>3.0134172460282902</c:v>
                </c:pt>
                <c:pt idx="5728">
                  <c:v>2.1070301842788401</c:v>
                </c:pt>
                <c:pt idx="5729">
                  <c:v>1.8921425826557501</c:v>
                </c:pt>
                <c:pt idx="5730">
                  <c:v>1.74141867935245</c:v>
                </c:pt>
                <c:pt idx="5731">
                  <c:v>4.0321940508590801</c:v>
                </c:pt>
                <c:pt idx="5732">
                  <c:v>1.2822025147382901</c:v>
                </c:pt>
                <c:pt idx="5733">
                  <c:v>3.385836573747</c:v>
                </c:pt>
                <c:pt idx="5734">
                  <c:v>1.6746363761818099</c:v>
                </c:pt>
                <c:pt idx="5735">
                  <c:v>3.7474471043630402</c:v>
                </c:pt>
                <c:pt idx="5736">
                  <c:v>3.8440240703266602</c:v>
                </c:pt>
                <c:pt idx="5737">
                  <c:v>5.0010468668590304</c:v>
                </c:pt>
                <c:pt idx="5738">
                  <c:v>1.83966387093689</c:v>
                </c:pt>
                <c:pt idx="5739">
                  <c:v>2.9740627848450498</c:v>
                </c:pt>
                <c:pt idx="5740">
                  <c:v>3.5629816107776202</c:v>
                </c:pt>
                <c:pt idx="5741">
                  <c:v>3.1918319953129699</c:v>
                </c:pt>
                <c:pt idx="5742">
                  <c:v>4.8571478820893903</c:v>
                </c:pt>
                <c:pt idx="5743">
                  <c:v>3.1551735352092698</c:v>
                </c:pt>
                <c:pt idx="5744">
                  <c:v>1.27291949537364</c:v>
                </c:pt>
                <c:pt idx="5745">
                  <c:v>4.8102865498020302</c:v>
                </c:pt>
                <c:pt idx="5746">
                  <c:v>4.1448659970620501</c:v>
                </c:pt>
                <c:pt idx="5747">
                  <c:v>3.6156198450851802</c:v>
                </c:pt>
                <c:pt idx="5748">
                  <c:v>2.74698956761724</c:v>
                </c:pt>
                <c:pt idx="5749">
                  <c:v>1.7446820010600399</c:v>
                </c:pt>
                <c:pt idx="5750">
                  <c:v>3.43294196117062</c:v>
                </c:pt>
                <c:pt idx="5751">
                  <c:v>3.9156161802799301</c:v>
                </c:pt>
                <c:pt idx="5752">
                  <c:v>2.4854796773050101</c:v>
                </c:pt>
                <c:pt idx="5753">
                  <c:v>3.02420829856037</c:v>
                </c:pt>
                <c:pt idx="5754">
                  <c:v>4.5820969058562397</c:v>
                </c:pt>
                <c:pt idx="5755">
                  <c:v>0.97719405825416505</c:v>
                </c:pt>
                <c:pt idx="5756">
                  <c:v>3.4957763993640101</c:v>
                </c:pt>
                <c:pt idx="5757">
                  <c:v>2.8619995072956299</c:v>
                </c:pt>
                <c:pt idx="5758">
                  <c:v>4.1288627808910201</c:v>
                </c:pt>
                <c:pt idx="5759">
                  <c:v>3.6433981757912202</c:v>
                </c:pt>
                <c:pt idx="5760">
                  <c:v>5.1235796425488704</c:v>
                </c:pt>
                <c:pt idx="5761">
                  <c:v>0.81160028143545604</c:v>
                </c:pt>
                <c:pt idx="5762">
                  <c:v>4.04250718118527</c:v>
                </c:pt>
                <c:pt idx="5763">
                  <c:v>4.2034048246362499</c:v>
                </c:pt>
                <c:pt idx="5764">
                  <c:v>1.26538349179941</c:v>
                </c:pt>
                <c:pt idx="5765">
                  <c:v>3.3893453546350298</c:v>
                </c:pt>
                <c:pt idx="5766">
                  <c:v>3.3028383987879502</c:v>
                </c:pt>
                <c:pt idx="5767">
                  <c:v>2.5630933820544302</c:v>
                </c:pt>
                <c:pt idx="5768">
                  <c:v>2.0744715406250802</c:v>
                </c:pt>
                <c:pt idx="5769">
                  <c:v>3.1594583319744198</c:v>
                </c:pt>
                <c:pt idx="5770">
                  <c:v>3.4809466903241302</c:v>
                </c:pt>
                <c:pt idx="5771">
                  <c:v>3.8125324743969502</c:v>
                </c:pt>
                <c:pt idx="5772">
                  <c:v>3.5782952432887898</c:v>
                </c:pt>
                <c:pt idx="5773">
                  <c:v>3.1260722223237001</c:v>
                </c:pt>
                <c:pt idx="5774">
                  <c:v>3.5075827931616499</c:v>
                </c:pt>
                <c:pt idx="5775">
                  <c:v>3.4483600706054398</c:v>
                </c:pt>
                <c:pt idx="5776">
                  <c:v>1.70024720194875</c:v>
                </c:pt>
                <c:pt idx="5777">
                  <c:v>4.13131817720482</c:v>
                </c:pt>
                <c:pt idx="5778">
                  <c:v>3.418814511001</c:v>
                </c:pt>
                <c:pt idx="5779">
                  <c:v>2.6670749363014199</c:v>
                </c:pt>
                <c:pt idx="5780">
                  <c:v>3.4382711639711099</c:v>
                </c:pt>
                <c:pt idx="5781">
                  <c:v>2.0417566329469499</c:v>
                </c:pt>
                <c:pt idx="5782">
                  <c:v>3.94918268304016</c:v>
                </c:pt>
                <c:pt idx="5783">
                  <c:v>3.9271321714151299</c:v>
                </c:pt>
                <c:pt idx="5784">
                  <c:v>2.53454766903248</c:v>
                </c:pt>
                <c:pt idx="5785">
                  <c:v>2.2925448473855798</c:v>
                </c:pt>
                <c:pt idx="5786">
                  <c:v>4.0395890684092901</c:v>
                </c:pt>
                <c:pt idx="5787">
                  <c:v>2.7269177107447198</c:v>
                </c:pt>
                <c:pt idx="5788">
                  <c:v>2.7909581015913401</c:v>
                </c:pt>
                <c:pt idx="5789">
                  <c:v>1.28660858703515</c:v>
                </c:pt>
                <c:pt idx="5790">
                  <c:v>2.85608912649568</c:v>
                </c:pt>
                <c:pt idx="5791">
                  <c:v>1.9704855575381099</c:v>
                </c:pt>
                <c:pt idx="5792">
                  <c:v>1.6888609855304</c:v>
                </c:pt>
                <c:pt idx="5793">
                  <c:v>3.73703456992649</c:v>
                </c:pt>
                <c:pt idx="5794">
                  <c:v>1.36074659013751</c:v>
                </c:pt>
                <c:pt idx="5795">
                  <c:v>1.2073752496296799</c:v>
                </c:pt>
                <c:pt idx="5796">
                  <c:v>3.62395902532537</c:v>
                </c:pt>
                <c:pt idx="5797">
                  <c:v>3.51623260632888</c:v>
                </c:pt>
                <c:pt idx="5798">
                  <c:v>2.8008386044004099</c:v>
                </c:pt>
                <c:pt idx="5799">
                  <c:v>3.5165423513193002</c:v>
                </c:pt>
                <c:pt idx="5800">
                  <c:v>3.58058138588102</c:v>
                </c:pt>
                <c:pt idx="5801">
                  <c:v>2.33436075486317</c:v>
                </c:pt>
                <c:pt idx="5802">
                  <c:v>3.4821535467567801</c:v>
                </c:pt>
                <c:pt idx="5803">
                  <c:v>4.3450222372238203</c:v>
                </c:pt>
                <c:pt idx="5804">
                  <c:v>2.9127555270548502</c:v>
                </c:pt>
                <c:pt idx="5805">
                  <c:v>3.3022202201266002</c:v>
                </c:pt>
                <c:pt idx="5806">
                  <c:v>0.80271356710876696</c:v>
                </c:pt>
                <c:pt idx="5807">
                  <c:v>3.3947779253837198</c:v>
                </c:pt>
                <c:pt idx="5808">
                  <c:v>3.43136173848512</c:v>
                </c:pt>
                <c:pt idx="5809">
                  <c:v>2.0878256792528802</c:v>
                </c:pt>
                <c:pt idx="5810">
                  <c:v>2.1330585837854601</c:v>
                </c:pt>
                <c:pt idx="5811">
                  <c:v>3.33198630857071</c:v>
                </c:pt>
                <c:pt idx="5812">
                  <c:v>3.59345018248453</c:v>
                </c:pt>
                <c:pt idx="5813">
                  <c:v>0.88967546035226497</c:v>
                </c:pt>
                <c:pt idx="5814">
                  <c:v>4.37360344880915</c:v>
                </c:pt>
                <c:pt idx="5815">
                  <c:v>2.9348091180260298</c:v>
                </c:pt>
                <c:pt idx="5816">
                  <c:v>3.04575793930284</c:v>
                </c:pt>
                <c:pt idx="5817">
                  <c:v>3.4600996406537101</c:v>
                </c:pt>
                <c:pt idx="5818">
                  <c:v>1.78550551077075</c:v>
                </c:pt>
                <c:pt idx="5819">
                  <c:v>4.4475464957723396</c:v>
                </c:pt>
                <c:pt idx="5820">
                  <c:v>1.39930827051361</c:v>
                </c:pt>
                <c:pt idx="5821">
                  <c:v>2.9369895355119202</c:v>
                </c:pt>
                <c:pt idx="5822">
                  <c:v>3.5787721785906199</c:v>
                </c:pt>
                <c:pt idx="5823">
                  <c:v>1.1259126318052399</c:v>
                </c:pt>
                <c:pt idx="5824">
                  <c:v>4.9885602032122103</c:v>
                </c:pt>
                <c:pt idx="5825">
                  <c:v>3.2869650816942002</c:v>
                </c:pt>
                <c:pt idx="5826">
                  <c:v>4.8608146204049003</c:v>
                </c:pt>
                <c:pt idx="5827">
                  <c:v>3.9229647169795498</c:v>
                </c:pt>
                <c:pt idx="5828">
                  <c:v>3.39549088786179</c:v>
                </c:pt>
                <c:pt idx="5829">
                  <c:v>1.3167217998001799</c:v>
                </c:pt>
                <c:pt idx="5830">
                  <c:v>0.92284587651134098</c:v>
                </c:pt>
                <c:pt idx="5831">
                  <c:v>3.1904088420478298</c:v>
                </c:pt>
                <c:pt idx="5832">
                  <c:v>2.83845337943607</c:v>
                </c:pt>
                <c:pt idx="5833">
                  <c:v>3.94572917167531</c:v>
                </c:pt>
                <c:pt idx="5834">
                  <c:v>1.2134425882078499</c:v>
                </c:pt>
                <c:pt idx="5835">
                  <c:v>2.6858739795897</c:v>
                </c:pt>
                <c:pt idx="5836">
                  <c:v>2.5514356203966702</c:v>
                </c:pt>
                <c:pt idx="5837">
                  <c:v>4.2935081253442204</c:v>
                </c:pt>
                <c:pt idx="5838">
                  <c:v>3.2482162908671</c:v>
                </c:pt>
                <c:pt idx="5839">
                  <c:v>2.7192283806642101</c:v>
                </c:pt>
                <c:pt idx="5840">
                  <c:v>4.0307476744978397</c:v>
                </c:pt>
                <c:pt idx="5841">
                  <c:v>3.1679311462292601</c:v>
                </c:pt>
                <c:pt idx="5842">
                  <c:v>3.6734379484687398</c:v>
                </c:pt>
                <c:pt idx="5843">
                  <c:v>2.6982570238191101</c:v>
                </c:pt>
                <c:pt idx="5844">
                  <c:v>4.0819623006085699</c:v>
                </c:pt>
                <c:pt idx="5845">
                  <c:v>4.0582078276804197</c:v>
                </c:pt>
                <c:pt idx="5846">
                  <c:v>1.8444445635093201</c:v>
                </c:pt>
                <c:pt idx="5847">
                  <c:v>3.4189879058678301</c:v>
                </c:pt>
                <c:pt idx="5848">
                  <c:v>0.88356676696691505</c:v>
                </c:pt>
                <c:pt idx="5849">
                  <c:v>2.3032100886353</c:v>
                </c:pt>
                <c:pt idx="5850">
                  <c:v>4.1084333420154202</c:v>
                </c:pt>
                <c:pt idx="5851">
                  <c:v>3.4865375064881499</c:v>
                </c:pt>
                <c:pt idx="5852">
                  <c:v>3.5958739950163499</c:v>
                </c:pt>
                <c:pt idx="5853">
                  <c:v>2.5929855623203899</c:v>
                </c:pt>
                <c:pt idx="5854">
                  <c:v>2.7356312304766401</c:v>
                </c:pt>
                <c:pt idx="5855">
                  <c:v>1.32694283055165</c:v>
                </c:pt>
                <c:pt idx="5856">
                  <c:v>2.9575646760227099</c:v>
                </c:pt>
                <c:pt idx="5857">
                  <c:v>1.5535575026477599</c:v>
                </c:pt>
                <c:pt idx="5858">
                  <c:v>1.8593072477320101</c:v>
                </c:pt>
                <c:pt idx="5859">
                  <c:v>3.1396429416688099</c:v>
                </c:pt>
                <c:pt idx="5860">
                  <c:v>0.82745546624870803</c:v>
                </c:pt>
                <c:pt idx="5861">
                  <c:v>2.9110905596901002</c:v>
                </c:pt>
                <c:pt idx="5862">
                  <c:v>3.3861499577958698</c:v>
                </c:pt>
                <c:pt idx="5863">
                  <c:v>3.0939497027959399</c:v>
                </c:pt>
                <c:pt idx="5864">
                  <c:v>0.96821748961279697</c:v>
                </c:pt>
                <c:pt idx="5865">
                  <c:v>2.81818417361437</c:v>
                </c:pt>
                <c:pt idx="5866">
                  <c:v>2.32201371358263</c:v>
                </c:pt>
                <c:pt idx="5867">
                  <c:v>2.1493536624094198</c:v>
                </c:pt>
                <c:pt idx="5868">
                  <c:v>1.5389193638766601</c:v>
                </c:pt>
                <c:pt idx="5869">
                  <c:v>1.6552225166757999</c:v>
                </c:pt>
                <c:pt idx="5870">
                  <c:v>3.1614032265811498</c:v>
                </c:pt>
                <c:pt idx="5871">
                  <c:v>3.56359212281198</c:v>
                </c:pt>
                <c:pt idx="5872">
                  <c:v>1.9682590761925001</c:v>
                </c:pt>
                <c:pt idx="5873">
                  <c:v>2.0014684509619198</c:v>
                </c:pt>
                <c:pt idx="5874">
                  <c:v>1.06275601356898</c:v>
                </c:pt>
                <c:pt idx="5875">
                  <c:v>1.5829407207844699</c:v>
                </c:pt>
                <c:pt idx="5876">
                  <c:v>3.5227510014453101</c:v>
                </c:pt>
                <c:pt idx="5877">
                  <c:v>3.1862907353156098</c:v>
                </c:pt>
                <c:pt idx="5878">
                  <c:v>2.34006072330022</c:v>
                </c:pt>
                <c:pt idx="5879">
                  <c:v>3.6720292465204198</c:v>
                </c:pt>
                <c:pt idx="5880">
                  <c:v>2.2096957968448798</c:v>
                </c:pt>
                <c:pt idx="5881">
                  <c:v>1.44737918066977</c:v>
                </c:pt>
                <c:pt idx="5882">
                  <c:v>3.7933693619176698</c:v>
                </c:pt>
                <c:pt idx="5883">
                  <c:v>2.97438143206376</c:v>
                </c:pt>
                <c:pt idx="5884">
                  <c:v>0.1132010520445</c:v>
                </c:pt>
                <c:pt idx="5885">
                  <c:v>1.1593367836345301</c:v>
                </c:pt>
                <c:pt idx="5886">
                  <c:v>3.0540281448987399</c:v>
                </c:pt>
                <c:pt idx="5887">
                  <c:v>2.1832407802639699</c:v>
                </c:pt>
                <c:pt idx="5888">
                  <c:v>1.6425149030735</c:v>
                </c:pt>
                <c:pt idx="5889">
                  <c:v>4.4423547977029996</c:v>
                </c:pt>
                <c:pt idx="5890">
                  <c:v>3.4207923285038602</c:v>
                </c:pt>
                <c:pt idx="5891">
                  <c:v>1.3890880026946499</c:v>
                </c:pt>
                <c:pt idx="5892">
                  <c:v>3.1032055615430698</c:v>
                </c:pt>
                <c:pt idx="5893">
                  <c:v>1.6385662166747099</c:v>
                </c:pt>
                <c:pt idx="5894">
                  <c:v>4.3459457440253999</c:v>
                </c:pt>
                <c:pt idx="5895">
                  <c:v>3.93972768928518</c:v>
                </c:pt>
                <c:pt idx="5896">
                  <c:v>3.0941307833291298</c:v>
                </c:pt>
                <c:pt idx="5897">
                  <c:v>2.8858169288670799</c:v>
                </c:pt>
                <c:pt idx="5898">
                  <c:v>2.4426975310113801</c:v>
                </c:pt>
                <c:pt idx="5899">
                  <c:v>1.2097874968757201</c:v>
                </c:pt>
                <c:pt idx="5900">
                  <c:v>2.7830009336225299</c:v>
                </c:pt>
                <c:pt idx="5901">
                  <c:v>3.7634670968267598</c:v>
                </c:pt>
                <c:pt idx="5902">
                  <c:v>0.94284035796561805</c:v>
                </c:pt>
                <c:pt idx="5903">
                  <c:v>4.7442679491976998</c:v>
                </c:pt>
                <c:pt idx="5904">
                  <c:v>3.35378870059552</c:v>
                </c:pt>
                <c:pt idx="5905">
                  <c:v>1.9540212978112299</c:v>
                </c:pt>
                <c:pt idx="5906">
                  <c:v>3.4818239311953398</c:v>
                </c:pt>
                <c:pt idx="5907">
                  <c:v>3.57560436761494</c:v>
                </c:pt>
                <c:pt idx="5908">
                  <c:v>3.2427497662961202</c:v>
                </c:pt>
                <c:pt idx="5909">
                  <c:v>3.01942057512057</c:v>
                </c:pt>
                <c:pt idx="5910">
                  <c:v>1.18813368619473</c:v>
                </c:pt>
                <c:pt idx="5911">
                  <c:v>1.9675269501491299</c:v>
                </c:pt>
                <c:pt idx="5912">
                  <c:v>1.53028081146414</c:v>
                </c:pt>
                <c:pt idx="5913">
                  <c:v>2.3620037552305502</c:v>
                </c:pt>
                <c:pt idx="5914">
                  <c:v>2.5886843000706801</c:v>
                </c:pt>
                <c:pt idx="5915">
                  <c:v>3.25991495943342</c:v>
                </c:pt>
                <c:pt idx="5916">
                  <c:v>2.6493416444878601</c:v>
                </c:pt>
                <c:pt idx="5917">
                  <c:v>2.3876694520987498</c:v>
                </c:pt>
                <c:pt idx="5918">
                  <c:v>2.0197428166643401</c:v>
                </c:pt>
                <c:pt idx="5919">
                  <c:v>3.20504840959922</c:v>
                </c:pt>
                <c:pt idx="5920">
                  <c:v>1.0563118972885599</c:v>
                </c:pt>
                <c:pt idx="5921">
                  <c:v>2.9022376017953002</c:v>
                </c:pt>
                <c:pt idx="5922">
                  <c:v>1.04941123485947</c:v>
                </c:pt>
                <c:pt idx="5923">
                  <c:v>2.3528932064280701</c:v>
                </c:pt>
                <c:pt idx="5924">
                  <c:v>1.92806829962813</c:v>
                </c:pt>
                <c:pt idx="5925">
                  <c:v>3.5032370851341499</c:v>
                </c:pt>
                <c:pt idx="5926">
                  <c:v>4.3553298671659801</c:v>
                </c:pt>
                <c:pt idx="5927">
                  <c:v>4.3039682682819302</c:v>
                </c:pt>
                <c:pt idx="5928">
                  <c:v>2.7123628797715398</c:v>
                </c:pt>
                <c:pt idx="5929">
                  <c:v>3.05773301955842</c:v>
                </c:pt>
                <c:pt idx="5930">
                  <c:v>2.95455182419406</c:v>
                </c:pt>
                <c:pt idx="5931">
                  <c:v>3.8843580058148999</c:v>
                </c:pt>
                <c:pt idx="5932">
                  <c:v>1.3696644692647599</c:v>
                </c:pt>
                <c:pt idx="5933">
                  <c:v>2.3877094746844199</c:v>
                </c:pt>
                <c:pt idx="5934">
                  <c:v>0.69495293775087097</c:v>
                </c:pt>
                <c:pt idx="5935">
                  <c:v>3.43782400995326</c:v>
                </c:pt>
                <c:pt idx="5936">
                  <c:v>1.07459821225601</c:v>
                </c:pt>
                <c:pt idx="5937">
                  <c:v>4.1102420574671297E-2</c:v>
                </c:pt>
                <c:pt idx="5938">
                  <c:v>3.8329361560894299</c:v>
                </c:pt>
                <c:pt idx="5939">
                  <c:v>1.1304521594310699</c:v>
                </c:pt>
                <c:pt idx="5940">
                  <c:v>4.7893264885087099</c:v>
                </c:pt>
                <c:pt idx="5941">
                  <c:v>2.7121998858435199</c:v>
                </c:pt>
                <c:pt idx="5942">
                  <c:v>0.92710507560335698</c:v>
                </c:pt>
                <c:pt idx="5943">
                  <c:v>3.2703664601219602</c:v>
                </c:pt>
                <c:pt idx="5944">
                  <c:v>3.4805663101791602</c:v>
                </c:pt>
                <c:pt idx="5945">
                  <c:v>3.0470541775497502</c:v>
                </c:pt>
                <c:pt idx="5946">
                  <c:v>2.1777294155914499</c:v>
                </c:pt>
                <c:pt idx="5947">
                  <c:v>2.42250414616178</c:v>
                </c:pt>
                <c:pt idx="5948">
                  <c:v>4.4674956180298899</c:v>
                </c:pt>
                <c:pt idx="5949">
                  <c:v>4.0878365933263501</c:v>
                </c:pt>
                <c:pt idx="5950">
                  <c:v>1.3387979362271201</c:v>
                </c:pt>
                <c:pt idx="5951">
                  <c:v>3.5103591011822699</c:v>
                </c:pt>
                <c:pt idx="5952">
                  <c:v>3.8646662196001502</c:v>
                </c:pt>
                <c:pt idx="5953">
                  <c:v>1.8584682454053201</c:v>
                </c:pt>
                <c:pt idx="5954">
                  <c:v>2.4246525777284602</c:v>
                </c:pt>
                <c:pt idx="5955">
                  <c:v>3.5861319690428202</c:v>
                </c:pt>
                <c:pt idx="5956">
                  <c:v>2.33149041172959</c:v>
                </c:pt>
                <c:pt idx="5957">
                  <c:v>3.37020511595221</c:v>
                </c:pt>
                <c:pt idx="5958">
                  <c:v>3.41622225626495</c:v>
                </c:pt>
                <c:pt idx="5959">
                  <c:v>3.3248532064410998</c:v>
                </c:pt>
                <c:pt idx="5960">
                  <c:v>3.9762943843402199</c:v>
                </c:pt>
                <c:pt idx="5961">
                  <c:v>2.9230485406209499</c:v>
                </c:pt>
                <c:pt idx="5962">
                  <c:v>3.1925657175082298</c:v>
                </c:pt>
                <c:pt idx="5963">
                  <c:v>3.91497127790405</c:v>
                </c:pt>
                <c:pt idx="5964">
                  <c:v>2.9039024461967999</c:v>
                </c:pt>
                <c:pt idx="5965">
                  <c:v>2.9306964305194501</c:v>
                </c:pt>
                <c:pt idx="5966">
                  <c:v>3.1359679480604701</c:v>
                </c:pt>
                <c:pt idx="5967">
                  <c:v>1.1021020950956999</c:v>
                </c:pt>
                <c:pt idx="5968">
                  <c:v>3.5016200695755</c:v>
                </c:pt>
                <c:pt idx="5969">
                  <c:v>3.1251071179617602</c:v>
                </c:pt>
                <c:pt idx="5970">
                  <c:v>3.3171404048182098</c:v>
                </c:pt>
                <c:pt idx="5971">
                  <c:v>2.0030493587269</c:v>
                </c:pt>
                <c:pt idx="5972">
                  <c:v>4.49792453096443</c:v>
                </c:pt>
                <c:pt idx="5973">
                  <c:v>3.9963573806930399</c:v>
                </c:pt>
                <c:pt idx="5974">
                  <c:v>4.8395711341436796</c:v>
                </c:pt>
                <c:pt idx="5975">
                  <c:v>3.9974811818406302</c:v>
                </c:pt>
                <c:pt idx="5976">
                  <c:v>2.1596772964487698</c:v>
                </c:pt>
                <c:pt idx="5977">
                  <c:v>3.4883463796493901</c:v>
                </c:pt>
                <c:pt idx="5978">
                  <c:v>4.4077546562426697</c:v>
                </c:pt>
                <c:pt idx="5979">
                  <c:v>2.69901237945734</c:v>
                </c:pt>
                <c:pt idx="5980">
                  <c:v>3.1733564150648901</c:v>
                </c:pt>
                <c:pt idx="5981">
                  <c:v>3.8972079388115102</c:v>
                </c:pt>
                <c:pt idx="5982">
                  <c:v>2.7360301124766799</c:v>
                </c:pt>
                <c:pt idx="5983">
                  <c:v>4.7485322389699398</c:v>
                </c:pt>
                <c:pt idx="5984">
                  <c:v>2.77276315056909</c:v>
                </c:pt>
                <c:pt idx="5985">
                  <c:v>2.2955086957154198</c:v>
                </c:pt>
                <c:pt idx="5986">
                  <c:v>4.4369769254265101</c:v>
                </c:pt>
                <c:pt idx="5987">
                  <c:v>5.02604854898326</c:v>
                </c:pt>
                <c:pt idx="5988">
                  <c:v>2.6900107114815301</c:v>
                </c:pt>
                <c:pt idx="5989">
                  <c:v>3.4578890140416298</c:v>
                </c:pt>
                <c:pt idx="5990">
                  <c:v>2.54098101923134</c:v>
                </c:pt>
                <c:pt idx="5991">
                  <c:v>2.9416459622598699</c:v>
                </c:pt>
                <c:pt idx="5992">
                  <c:v>4.31710769068353</c:v>
                </c:pt>
                <c:pt idx="5993">
                  <c:v>2.1038921965275801</c:v>
                </c:pt>
                <c:pt idx="5994">
                  <c:v>1.6036875061548399</c:v>
                </c:pt>
                <c:pt idx="5995">
                  <c:v>2.2362780569830099</c:v>
                </c:pt>
                <c:pt idx="5996">
                  <c:v>4.5481642069064003</c:v>
                </c:pt>
                <c:pt idx="5997">
                  <c:v>1.0521567405935599</c:v>
                </c:pt>
                <c:pt idx="5998">
                  <c:v>4.13439437093467</c:v>
                </c:pt>
                <c:pt idx="5999">
                  <c:v>2.7076409215477102</c:v>
                </c:pt>
                <c:pt idx="6000">
                  <c:v>2.13045242839386</c:v>
                </c:pt>
                <c:pt idx="6001">
                  <c:v>3.6659692267128801</c:v>
                </c:pt>
                <c:pt idx="6002">
                  <c:v>4.1885796781584501</c:v>
                </c:pt>
                <c:pt idx="6003">
                  <c:v>4.3439029661124797</c:v>
                </c:pt>
                <c:pt idx="6004">
                  <c:v>1.1131811422767699</c:v>
                </c:pt>
                <c:pt idx="6005">
                  <c:v>1.7980966641274101</c:v>
                </c:pt>
                <c:pt idx="6006">
                  <c:v>0.90404428274074</c:v>
                </c:pt>
                <c:pt idx="6007">
                  <c:v>4.3690819595750501</c:v>
                </c:pt>
                <c:pt idx="6008">
                  <c:v>2.1232328613739799</c:v>
                </c:pt>
                <c:pt idx="6009">
                  <c:v>0.94901847058893596</c:v>
                </c:pt>
                <c:pt idx="6010">
                  <c:v>3.2662518140211301</c:v>
                </c:pt>
                <c:pt idx="6011">
                  <c:v>3.0838953372534101</c:v>
                </c:pt>
                <c:pt idx="6012">
                  <c:v>3.3328516727938799</c:v>
                </c:pt>
                <c:pt idx="6013">
                  <c:v>2.5531255939181099</c:v>
                </c:pt>
                <c:pt idx="6014">
                  <c:v>1.7746430586325199</c:v>
                </c:pt>
                <c:pt idx="6015">
                  <c:v>2.8604303044547499</c:v>
                </c:pt>
                <c:pt idx="6016">
                  <c:v>2.90565554170642</c:v>
                </c:pt>
                <c:pt idx="6017">
                  <c:v>3.2680531295593802</c:v>
                </c:pt>
                <c:pt idx="6018">
                  <c:v>2.71228145795738</c:v>
                </c:pt>
                <c:pt idx="6019">
                  <c:v>1.6406628377088199</c:v>
                </c:pt>
                <c:pt idx="6020">
                  <c:v>1.3044248035724</c:v>
                </c:pt>
                <c:pt idx="6021">
                  <c:v>4.3464552658422804</c:v>
                </c:pt>
                <c:pt idx="6022">
                  <c:v>2.9678675360503299</c:v>
                </c:pt>
                <c:pt idx="6023">
                  <c:v>1.8455456186771899</c:v>
                </c:pt>
                <c:pt idx="6024">
                  <c:v>3.41028682102709</c:v>
                </c:pt>
                <c:pt idx="6025">
                  <c:v>2.0145596423130101</c:v>
                </c:pt>
                <c:pt idx="6026">
                  <c:v>1.9885117121282201</c:v>
                </c:pt>
                <c:pt idx="6027">
                  <c:v>1.1248164810431001</c:v>
                </c:pt>
                <c:pt idx="6028">
                  <c:v>5.05583826046459</c:v>
                </c:pt>
                <c:pt idx="6029">
                  <c:v>2.1973914778385799</c:v>
                </c:pt>
                <c:pt idx="6030">
                  <c:v>1.4670997388067399</c:v>
                </c:pt>
                <c:pt idx="6031">
                  <c:v>3.93712826456904</c:v>
                </c:pt>
                <c:pt idx="6032">
                  <c:v>0.94739734447611301</c:v>
                </c:pt>
                <c:pt idx="6033">
                  <c:v>1.7985470221261499</c:v>
                </c:pt>
                <c:pt idx="6034">
                  <c:v>2.8803044565198399</c:v>
                </c:pt>
                <c:pt idx="6035">
                  <c:v>1.5881170150930199</c:v>
                </c:pt>
                <c:pt idx="6036">
                  <c:v>3.4234155386179301</c:v>
                </c:pt>
                <c:pt idx="6037">
                  <c:v>2.5055013595673499</c:v>
                </c:pt>
                <c:pt idx="6038">
                  <c:v>2.90607939015496</c:v>
                </c:pt>
                <c:pt idx="6039">
                  <c:v>3.4477681472163302</c:v>
                </c:pt>
                <c:pt idx="6040">
                  <c:v>2.6172606830288001</c:v>
                </c:pt>
                <c:pt idx="6041">
                  <c:v>3.0218626693544701</c:v>
                </c:pt>
                <c:pt idx="6042">
                  <c:v>3.4299113315669398</c:v>
                </c:pt>
                <c:pt idx="6043">
                  <c:v>1.6414574513173501</c:v>
                </c:pt>
                <c:pt idx="6044">
                  <c:v>3.2355494453112699</c:v>
                </c:pt>
                <c:pt idx="6045">
                  <c:v>1.7305034637171799</c:v>
                </c:pt>
                <c:pt idx="6046">
                  <c:v>4.3652621577580897</c:v>
                </c:pt>
                <c:pt idx="6047">
                  <c:v>2.9538515920053499</c:v>
                </c:pt>
                <c:pt idx="6048">
                  <c:v>4.3449528785703899</c:v>
                </c:pt>
                <c:pt idx="6049">
                  <c:v>3.6591001725749899</c:v>
                </c:pt>
                <c:pt idx="6050">
                  <c:v>3.45750292956992</c:v>
                </c:pt>
                <c:pt idx="6051">
                  <c:v>2.8132877834127599</c:v>
                </c:pt>
                <c:pt idx="6052">
                  <c:v>3.3292927122943601</c:v>
                </c:pt>
                <c:pt idx="6053">
                  <c:v>3.1130437387241798</c:v>
                </c:pt>
                <c:pt idx="6054">
                  <c:v>3.43525417767037</c:v>
                </c:pt>
                <c:pt idx="6055">
                  <c:v>2.4339719061662701</c:v>
                </c:pt>
                <c:pt idx="6056">
                  <c:v>2.6292517721187298</c:v>
                </c:pt>
                <c:pt idx="6057">
                  <c:v>3.7441905964309901</c:v>
                </c:pt>
                <c:pt idx="6058">
                  <c:v>1.49646977172492</c:v>
                </c:pt>
                <c:pt idx="6059">
                  <c:v>1.8559073640169199</c:v>
                </c:pt>
                <c:pt idx="6060">
                  <c:v>2.3870075949110801</c:v>
                </c:pt>
                <c:pt idx="6061">
                  <c:v>2.50724984579043</c:v>
                </c:pt>
                <c:pt idx="6062">
                  <c:v>3.1475903534205099</c:v>
                </c:pt>
                <c:pt idx="6063">
                  <c:v>2.2091704684642099</c:v>
                </c:pt>
                <c:pt idx="6064">
                  <c:v>0.90420375097965999</c:v>
                </c:pt>
                <c:pt idx="6065">
                  <c:v>2.4575914190016901</c:v>
                </c:pt>
                <c:pt idx="6066">
                  <c:v>2.9997129146825601</c:v>
                </c:pt>
                <c:pt idx="6067">
                  <c:v>3.10549715351137</c:v>
                </c:pt>
                <c:pt idx="6068">
                  <c:v>3.89785873776369</c:v>
                </c:pt>
                <c:pt idx="6069">
                  <c:v>1.42327928617343</c:v>
                </c:pt>
                <c:pt idx="6070">
                  <c:v>1.3001653651954099</c:v>
                </c:pt>
                <c:pt idx="6071">
                  <c:v>3.82629439072916</c:v>
                </c:pt>
                <c:pt idx="6072">
                  <c:v>3.4165300030343801</c:v>
                </c:pt>
                <c:pt idx="6073">
                  <c:v>2.3008502047896502</c:v>
                </c:pt>
                <c:pt idx="6074">
                  <c:v>3.5894563426743802</c:v>
                </c:pt>
                <c:pt idx="6075">
                  <c:v>1.11654263221594</c:v>
                </c:pt>
                <c:pt idx="6076">
                  <c:v>-1.34737094406519</c:v>
                </c:pt>
                <c:pt idx="6077">
                  <c:v>3.5252490787427302</c:v>
                </c:pt>
                <c:pt idx="6078">
                  <c:v>2.5302740526638301</c:v>
                </c:pt>
                <c:pt idx="6079">
                  <c:v>2.3745077833477901</c:v>
                </c:pt>
                <c:pt idx="6080">
                  <c:v>3.3282452565967802</c:v>
                </c:pt>
                <c:pt idx="6081">
                  <c:v>3.9236407980916401</c:v>
                </c:pt>
                <c:pt idx="6082">
                  <c:v>3.5581268703853501</c:v>
                </c:pt>
                <c:pt idx="6083">
                  <c:v>1.65598447587861</c:v>
                </c:pt>
                <c:pt idx="6084">
                  <c:v>2.8386120078709798</c:v>
                </c:pt>
                <c:pt idx="6085">
                  <c:v>3.1439732666187501</c:v>
                </c:pt>
                <c:pt idx="6086">
                  <c:v>1.4382984614949199</c:v>
                </c:pt>
                <c:pt idx="6087">
                  <c:v>3.5909533403291101</c:v>
                </c:pt>
                <c:pt idx="6088">
                  <c:v>4.4903940071668504</c:v>
                </c:pt>
                <c:pt idx="6089">
                  <c:v>3.7951063865027002</c:v>
                </c:pt>
                <c:pt idx="6090">
                  <c:v>2.21197790621774</c:v>
                </c:pt>
                <c:pt idx="6091">
                  <c:v>2.6158237209626201</c:v>
                </c:pt>
                <c:pt idx="6092">
                  <c:v>1.90272987631055</c:v>
                </c:pt>
                <c:pt idx="6093">
                  <c:v>2.3554407512137501</c:v>
                </c:pt>
                <c:pt idx="6094">
                  <c:v>2.4835458340361201</c:v>
                </c:pt>
                <c:pt idx="6095">
                  <c:v>1.9200565919396799</c:v>
                </c:pt>
                <c:pt idx="6096">
                  <c:v>3.2373196450735402</c:v>
                </c:pt>
                <c:pt idx="6097">
                  <c:v>1.5013377695611101</c:v>
                </c:pt>
                <c:pt idx="6098">
                  <c:v>4.9179993913476503</c:v>
                </c:pt>
                <c:pt idx="6099">
                  <c:v>3.7744245073582499</c:v>
                </c:pt>
                <c:pt idx="6100">
                  <c:v>2.5181701266666798</c:v>
                </c:pt>
                <c:pt idx="6101">
                  <c:v>2.0563586757836299</c:v>
                </c:pt>
                <c:pt idx="6102">
                  <c:v>2.9962374154777498</c:v>
                </c:pt>
                <c:pt idx="6103">
                  <c:v>1.6333517965793101</c:v>
                </c:pt>
                <c:pt idx="6104">
                  <c:v>2.3643233129930699</c:v>
                </c:pt>
                <c:pt idx="6105">
                  <c:v>3.19769313971966</c:v>
                </c:pt>
                <c:pt idx="6106">
                  <c:v>3.1524936752442598</c:v>
                </c:pt>
                <c:pt idx="6107">
                  <c:v>4.0237992598333197</c:v>
                </c:pt>
                <c:pt idx="6108">
                  <c:v>2.5412893434157602</c:v>
                </c:pt>
                <c:pt idx="6109">
                  <c:v>2.3141291209758799</c:v>
                </c:pt>
                <c:pt idx="6110">
                  <c:v>3.4035189628254998</c:v>
                </c:pt>
                <c:pt idx="6111">
                  <c:v>3.8849662570004302</c:v>
                </c:pt>
                <c:pt idx="6112">
                  <c:v>2.4720992961360202</c:v>
                </c:pt>
                <c:pt idx="6113">
                  <c:v>3.4462550179042601</c:v>
                </c:pt>
                <c:pt idx="6114">
                  <c:v>2.8867685569902299</c:v>
                </c:pt>
                <c:pt idx="6115">
                  <c:v>2.3368008932783901</c:v>
                </c:pt>
                <c:pt idx="6116">
                  <c:v>2.23071467841201</c:v>
                </c:pt>
                <c:pt idx="6117">
                  <c:v>1.52470443207927</c:v>
                </c:pt>
                <c:pt idx="6118">
                  <c:v>-0.434161028053627</c:v>
                </c:pt>
                <c:pt idx="6119">
                  <c:v>3.46237170889236</c:v>
                </c:pt>
                <c:pt idx="6120">
                  <c:v>2.76605875473245</c:v>
                </c:pt>
                <c:pt idx="6121">
                  <c:v>2.2273158025000201</c:v>
                </c:pt>
                <c:pt idx="6122">
                  <c:v>1.95295340553106</c:v>
                </c:pt>
                <c:pt idx="6123">
                  <c:v>3.2477411090203701</c:v>
                </c:pt>
                <c:pt idx="6124">
                  <c:v>4.7723702001449197</c:v>
                </c:pt>
                <c:pt idx="6125">
                  <c:v>3.49187442556422</c:v>
                </c:pt>
                <c:pt idx="6126">
                  <c:v>3.7609857835665301</c:v>
                </c:pt>
                <c:pt idx="6127">
                  <c:v>1.17303358938215</c:v>
                </c:pt>
                <c:pt idx="6128">
                  <c:v>2.5501082290263102</c:v>
                </c:pt>
                <c:pt idx="6129">
                  <c:v>1.8649129931861399</c:v>
                </c:pt>
                <c:pt idx="6130">
                  <c:v>1.84605563284047</c:v>
                </c:pt>
                <c:pt idx="6131">
                  <c:v>2.0769510733595902</c:v>
                </c:pt>
                <c:pt idx="6132">
                  <c:v>1.86689128542742</c:v>
                </c:pt>
                <c:pt idx="6133">
                  <c:v>1.1463128803940199</c:v>
                </c:pt>
                <c:pt idx="6134">
                  <c:v>1.9317027230664101</c:v>
                </c:pt>
                <c:pt idx="6135">
                  <c:v>4.2754743400267303</c:v>
                </c:pt>
                <c:pt idx="6136">
                  <c:v>3.2857436589638702</c:v>
                </c:pt>
                <c:pt idx="6137">
                  <c:v>2.2647617070389998</c:v>
                </c:pt>
                <c:pt idx="6138">
                  <c:v>4.2616133199856296</c:v>
                </c:pt>
                <c:pt idx="6139">
                  <c:v>1.2484188258593201</c:v>
                </c:pt>
                <c:pt idx="6140">
                  <c:v>4.3064178266543403</c:v>
                </c:pt>
                <c:pt idx="6141">
                  <c:v>1.3783685858970101</c:v>
                </c:pt>
                <c:pt idx="6142">
                  <c:v>3.47549964889014</c:v>
                </c:pt>
                <c:pt idx="6143">
                  <c:v>4.3622706765529502</c:v>
                </c:pt>
                <c:pt idx="6144">
                  <c:v>2.49789174035541</c:v>
                </c:pt>
                <c:pt idx="6145">
                  <c:v>2.5435192096664201</c:v>
                </c:pt>
                <c:pt idx="6146">
                  <c:v>3.1156971752309399</c:v>
                </c:pt>
                <c:pt idx="6147">
                  <c:v>1.0784993921658901</c:v>
                </c:pt>
                <c:pt idx="6148">
                  <c:v>2.81992843209775</c:v>
                </c:pt>
                <c:pt idx="6149">
                  <c:v>2.88300768000685</c:v>
                </c:pt>
                <c:pt idx="6150">
                  <c:v>0.83987076638894198</c:v>
                </c:pt>
                <c:pt idx="6151">
                  <c:v>2.1383642136925101</c:v>
                </c:pt>
                <c:pt idx="6152">
                  <c:v>4.0474543399972402</c:v>
                </c:pt>
                <c:pt idx="6153">
                  <c:v>3.6810694436192799</c:v>
                </c:pt>
                <c:pt idx="6154">
                  <c:v>2.1398282803306801</c:v>
                </c:pt>
                <c:pt idx="6155">
                  <c:v>2.8640882253380902</c:v>
                </c:pt>
                <c:pt idx="6156">
                  <c:v>3.0557556019258398</c:v>
                </c:pt>
                <c:pt idx="6157">
                  <c:v>3.8709776905113502</c:v>
                </c:pt>
                <c:pt idx="6158">
                  <c:v>3.6021602707535898</c:v>
                </c:pt>
                <c:pt idx="6159">
                  <c:v>4.2357557780984898</c:v>
                </c:pt>
                <c:pt idx="6160">
                  <c:v>2.2772311522088402</c:v>
                </c:pt>
                <c:pt idx="6161">
                  <c:v>1.2501984449408901</c:v>
                </c:pt>
                <c:pt idx="6162">
                  <c:v>1.3029082748697101</c:v>
                </c:pt>
                <c:pt idx="6163">
                  <c:v>3.25589757257714</c:v>
                </c:pt>
                <c:pt idx="6164">
                  <c:v>3.4839255336115702</c:v>
                </c:pt>
                <c:pt idx="6165">
                  <c:v>2.9356976980837302</c:v>
                </c:pt>
                <c:pt idx="6166">
                  <c:v>1.9180750302399401</c:v>
                </c:pt>
                <c:pt idx="6167">
                  <c:v>2.9355660368321699</c:v>
                </c:pt>
                <c:pt idx="6168">
                  <c:v>2.0715335731905</c:v>
                </c:pt>
                <c:pt idx="6169">
                  <c:v>3.3169725911511398</c:v>
                </c:pt>
                <c:pt idx="6170">
                  <c:v>3.78640779588522</c:v>
                </c:pt>
                <c:pt idx="6171">
                  <c:v>3.4596364180994801</c:v>
                </c:pt>
                <c:pt idx="6172">
                  <c:v>4.4299594355447498</c:v>
                </c:pt>
                <c:pt idx="6173">
                  <c:v>3.7680326191537898</c:v>
                </c:pt>
                <c:pt idx="6174">
                  <c:v>2.1386010471424099</c:v>
                </c:pt>
                <c:pt idx="6175">
                  <c:v>1.58253258388664</c:v>
                </c:pt>
                <c:pt idx="6176">
                  <c:v>3.3221111698837098</c:v>
                </c:pt>
                <c:pt idx="6177">
                  <c:v>1.1344941213035</c:v>
                </c:pt>
                <c:pt idx="6178">
                  <c:v>3.5564690664196399</c:v>
                </c:pt>
                <c:pt idx="6179">
                  <c:v>2.7079728889865602</c:v>
                </c:pt>
                <c:pt idx="6180">
                  <c:v>4.5159611584926802</c:v>
                </c:pt>
                <c:pt idx="6181">
                  <c:v>1.3707070973133499</c:v>
                </c:pt>
                <c:pt idx="6182">
                  <c:v>3.2376599660643701</c:v>
                </c:pt>
                <c:pt idx="6183">
                  <c:v>2.9571930582829098</c:v>
                </c:pt>
                <c:pt idx="6184">
                  <c:v>4.5681485886123401</c:v>
                </c:pt>
                <c:pt idx="6185">
                  <c:v>4.3115528711404103</c:v>
                </c:pt>
                <c:pt idx="6186">
                  <c:v>3.1198652273695999</c:v>
                </c:pt>
                <c:pt idx="6187">
                  <c:v>3.40723296853663</c:v>
                </c:pt>
                <c:pt idx="6188">
                  <c:v>1.3147677455749001</c:v>
                </c:pt>
                <c:pt idx="6189">
                  <c:v>3.1077537120795902</c:v>
                </c:pt>
                <c:pt idx="6190">
                  <c:v>4.3040486202678601</c:v>
                </c:pt>
                <c:pt idx="6191">
                  <c:v>3.0103487001191298</c:v>
                </c:pt>
                <c:pt idx="6192">
                  <c:v>3.5478526521051199</c:v>
                </c:pt>
                <c:pt idx="6193">
                  <c:v>2.0235508332177599</c:v>
                </c:pt>
                <c:pt idx="6194">
                  <c:v>2.4701411421887101</c:v>
                </c:pt>
                <c:pt idx="6195">
                  <c:v>3.5325444226399898</c:v>
                </c:pt>
                <c:pt idx="6196">
                  <c:v>3.9950158680931498</c:v>
                </c:pt>
                <c:pt idx="6197">
                  <c:v>3.8066968079416101</c:v>
                </c:pt>
                <c:pt idx="6198">
                  <c:v>2.5125124495918798</c:v>
                </c:pt>
                <c:pt idx="6199">
                  <c:v>2.5386261504940801</c:v>
                </c:pt>
                <c:pt idx="6200">
                  <c:v>2.7521698473760599</c:v>
                </c:pt>
                <c:pt idx="6201">
                  <c:v>1.28292642409173</c:v>
                </c:pt>
                <c:pt idx="6202">
                  <c:v>2.6550352763485998</c:v>
                </c:pt>
                <c:pt idx="6203">
                  <c:v>2.2122339159976199</c:v>
                </c:pt>
                <c:pt idx="6204">
                  <c:v>3.9498534239197198</c:v>
                </c:pt>
                <c:pt idx="6205">
                  <c:v>4.2141743574929302</c:v>
                </c:pt>
                <c:pt idx="6206">
                  <c:v>2.95388993296854</c:v>
                </c:pt>
                <c:pt idx="6207">
                  <c:v>3.2077350251150398</c:v>
                </c:pt>
                <c:pt idx="6208">
                  <c:v>4.6742040051914202</c:v>
                </c:pt>
                <c:pt idx="6209">
                  <c:v>2.4717632074133502</c:v>
                </c:pt>
                <c:pt idx="6210">
                  <c:v>1.9935166892280001</c:v>
                </c:pt>
                <c:pt idx="6211">
                  <c:v>2.1674533376019198</c:v>
                </c:pt>
                <c:pt idx="6212">
                  <c:v>4.7060765663473898</c:v>
                </c:pt>
                <c:pt idx="6213">
                  <c:v>4.2680420656385296</c:v>
                </c:pt>
                <c:pt idx="6214">
                  <c:v>1.9073971318845999</c:v>
                </c:pt>
                <c:pt idx="6215">
                  <c:v>3.6905538342160402</c:v>
                </c:pt>
                <c:pt idx="6216">
                  <c:v>2.2918657848988802</c:v>
                </c:pt>
                <c:pt idx="6217">
                  <c:v>4.4997725859227398</c:v>
                </c:pt>
                <c:pt idx="6218">
                  <c:v>3.5060944855282301</c:v>
                </c:pt>
                <c:pt idx="6219">
                  <c:v>3.4762297406649201</c:v>
                </c:pt>
                <c:pt idx="6220">
                  <c:v>2.2589918939334299</c:v>
                </c:pt>
                <c:pt idx="6221">
                  <c:v>0.94038357572689801</c:v>
                </c:pt>
                <c:pt idx="6222">
                  <c:v>3.3854102931899299</c:v>
                </c:pt>
                <c:pt idx="6223">
                  <c:v>4.3102185338525203</c:v>
                </c:pt>
                <c:pt idx="6224">
                  <c:v>2.0257941748057702</c:v>
                </c:pt>
                <c:pt idx="6225">
                  <c:v>2.95721474804244</c:v>
                </c:pt>
                <c:pt idx="6226">
                  <c:v>4.5438597337755198</c:v>
                </c:pt>
                <c:pt idx="6227">
                  <c:v>1.8916093031833201</c:v>
                </c:pt>
                <c:pt idx="6228">
                  <c:v>2.3809111582659601</c:v>
                </c:pt>
                <c:pt idx="6229">
                  <c:v>2.69322976909806</c:v>
                </c:pt>
                <c:pt idx="6230">
                  <c:v>2.0361912262127002</c:v>
                </c:pt>
                <c:pt idx="6231">
                  <c:v>1.7772930603608501</c:v>
                </c:pt>
                <c:pt idx="6232">
                  <c:v>1.4507788850974599</c:v>
                </c:pt>
                <c:pt idx="6233">
                  <c:v>3.4878523644099202</c:v>
                </c:pt>
                <c:pt idx="6234">
                  <c:v>2.2509514405881399</c:v>
                </c:pt>
                <c:pt idx="6235">
                  <c:v>3.4047689570312398</c:v>
                </c:pt>
                <c:pt idx="6236">
                  <c:v>2.5621856965501202</c:v>
                </c:pt>
                <c:pt idx="6237">
                  <c:v>2.18297808042654</c:v>
                </c:pt>
                <c:pt idx="6238">
                  <c:v>1.7923935122386401</c:v>
                </c:pt>
                <c:pt idx="6239">
                  <c:v>2.55060447044659</c:v>
                </c:pt>
                <c:pt idx="6240">
                  <c:v>4.0023317015402</c:v>
                </c:pt>
                <c:pt idx="6241">
                  <c:v>3.6522115188865301</c:v>
                </c:pt>
                <c:pt idx="6242">
                  <c:v>2.5277017396152699</c:v>
                </c:pt>
                <c:pt idx="6243">
                  <c:v>2.4553573411970002</c:v>
                </c:pt>
                <c:pt idx="6244">
                  <c:v>1.7325679079156</c:v>
                </c:pt>
                <c:pt idx="6245">
                  <c:v>1.5058293599659101</c:v>
                </c:pt>
                <c:pt idx="6246">
                  <c:v>3.2529072635149401</c:v>
                </c:pt>
                <c:pt idx="6247">
                  <c:v>3.4944066927647999</c:v>
                </c:pt>
                <c:pt idx="6248">
                  <c:v>2.2776874720331399</c:v>
                </c:pt>
                <c:pt idx="6249">
                  <c:v>1.5702096686034499</c:v>
                </c:pt>
                <c:pt idx="6250">
                  <c:v>2.91909334135355</c:v>
                </c:pt>
                <c:pt idx="6251">
                  <c:v>2.5214216760251</c:v>
                </c:pt>
                <c:pt idx="6252">
                  <c:v>3.4018284615688699</c:v>
                </c:pt>
                <c:pt idx="6253">
                  <c:v>3.8039931387457599</c:v>
                </c:pt>
                <c:pt idx="6254">
                  <c:v>3.7806012995141698</c:v>
                </c:pt>
                <c:pt idx="6255">
                  <c:v>1.4245339238702299</c:v>
                </c:pt>
                <c:pt idx="6256">
                  <c:v>4.3054238842578902</c:v>
                </c:pt>
                <c:pt idx="6257">
                  <c:v>2.9477752552399998</c:v>
                </c:pt>
                <c:pt idx="6258">
                  <c:v>3.4547724753635101</c:v>
                </c:pt>
                <c:pt idx="6259">
                  <c:v>2.6513878191581299</c:v>
                </c:pt>
                <c:pt idx="6260">
                  <c:v>2.3327596679290301</c:v>
                </c:pt>
                <c:pt idx="6261">
                  <c:v>3.74278944585991</c:v>
                </c:pt>
                <c:pt idx="6262">
                  <c:v>1.0600609382545401</c:v>
                </c:pt>
                <c:pt idx="6263">
                  <c:v>4.2971343930775303</c:v>
                </c:pt>
                <c:pt idx="6264">
                  <c:v>1.3864582949172899</c:v>
                </c:pt>
                <c:pt idx="6265">
                  <c:v>3.9942814808810301</c:v>
                </c:pt>
                <c:pt idx="6266">
                  <c:v>2.20526108381492</c:v>
                </c:pt>
                <c:pt idx="6267">
                  <c:v>3.4941020298685999</c:v>
                </c:pt>
                <c:pt idx="6268">
                  <c:v>1.0447069470357699</c:v>
                </c:pt>
                <c:pt idx="6269">
                  <c:v>3.2653302957603301</c:v>
                </c:pt>
                <c:pt idx="6270">
                  <c:v>4.4108076740542499</c:v>
                </c:pt>
                <c:pt idx="6271">
                  <c:v>2.70918487685383</c:v>
                </c:pt>
                <c:pt idx="6272">
                  <c:v>3.7031323307652002</c:v>
                </c:pt>
                <c:pt idx="6273">
                  <c:v>3.2473734948553998</c:v>
                </c:pt>
                <c:pt idx="6274">
                  <c:v>2.5936902511017701</c:v>
                </c:pt>
                <c:pt idx="6275">
                  <c:v>1.2147876118784999</c:v>
                </c:pt>
                <c:pt idx="6276">
                  <c:v>2.4068106964535301</c:v>
                </c:pt>
                <c:pt idx="6277">
                  <c:v>1.8593839429122501</c:v>
                </c:pt>
                <c:pt idx="6278">
                  <c:v>2.44009573455569</c:v>
                </c:pt>
                <c:pt idx="6279">
                  <c:v>3.79253606022422</c:v>
                </c:pt>
                <c:pt idx="6280">
                  <c:v>4.0996895335670001</c:v>
                </c:pt>
                <c:pt idx="6281">
                  <c:v>3.4900901813829002</c:v>
                </c:pt>
                <c:pt idx="6282">
                  <c:v>3.1025220452408999</c:v>
                </c:pt>
                <c:pt idx="6283">
                  <c:v>3.9348427005592699</c:v>
                </c:pt>
                <c:pt idx="6284">
                  <c:v>2.50351916760884</c:v>
                </c:pt>
                <c:pt idx="6285">
                  <c:v>3.6535941762292401</c:v>
                </c:pt>
                <c:pt idx="6286">
                  <c:v>2.1149610056938299</c:v>
                </c:pt>
                <c:pt idx="6287">
                  <c:v>3.85844556578899</c:v>
                </c:pt>
                <c:pt idx="6288">
                  <c:v>1.6220769571995</c:v>
                </c:pt>
                <c:pt idx="6289">
                  <c:v>3.43605481637139</c:v>
                </c:pt>
                <c:pt idx="6290">
                  <c:v>2.2298770489719399</c:v>
                </c:pt>
                <c:pt idx="6291">
                  <c:v>2.6269710300351501</c:v>
                </c:pt>
                <c:pt idx="6292">
                  <c:v>3.3613338609417398</c:v>
                </c:pt>
                <c:pt idx="6293">
                  <c:v>3.1091509097418699</c:v>
                </c:pt>
                <c:pt idx="6294">
                  <c:v>1.60048384262347</c:v>
                </c:pt>
                <c:pt idx="6295">
                  <c:v>2.4727156565608301</c:v>
                </c:pt>
                <c:pt idx="6296">
                  <c:v>2.1979071270547599</c:v>
                </c:pt>
                <c:pt idx="6297">
                  <c:v>2.71306504467392</c:v>
                </c:pt>
                <c:pt idx="6298">
                  <c:v>3.9536243998025999</c:v>
                </c:pt>
                <c:pt idx="6299">
                  <c:v>3.66578286957651</c:v>
                </c:pt>
                <c:pt idx="6300">
                  <c:v>3.60826742727098</c:v>
                </c:pt>
                <c:pt idx="6301">
                  <c:v>1.59434675636809</c:v>
                </c:pt>
                <c:pt idx="6302">
                  <c:v>1.6425587910361801</c:v>
                </c:pt>
                <c:pt idx="6303">
                  <c:v>2.02051786233493</c:v>
                </c:pt>
                <c:pt idx="6304">
                  <c:v>3.9131937820206901</c:v>
                </c:pt>
                <c:pt idx="6305">
                  <c:v>3.5780397104759798</c:v>
                </c:pt>
                <c:pt idx="6306">
                  <c:v>4.5860949977835102</c:v>
                </c:pt>
                <c:pt idx="6307">
                  <c:v>4.0119261755254296</c:v>
                </c:pt>
                <c:pt idx="6308">
                  <c:v>1.60849509791127</c:v>
                </c:pt>
                <c:pt idx="6309">
                  <c:v>2.1036176079181499</c:v>
                </c:pt>
                <c:pt idx="6310">
                  <c:v>2.7274041405294498</c:v>
                </c:pt>
                <c:pt idx="6311">
                  <c:v>2.7857831649185401</c:v>
                </c:pt>
                <c:pt idx="6312">
                  <c:v>3.4822654592625</c:v>
                </c:pt>
                <c:pt idx="6313">
                  <c:v>2.7071168569612398</c:v>
                </c:pt>
                <c:pt idx="6314">
                  <c:v>1.8548575773398801</c:v>
                </c:pt>
                <c:pt idx="6315">
                  <c:v>4.3766561153653196</c:v>
                </c:pt>
                <c:pt idx="6316">
                  <c:v>3.2241886194290199</c:v>
                </c:pt>
                <c:pt idx="6317">
                  <c:v>2.9967475154258301</c:v>
                </c:pt>
                <c:pt idx="6318">
                  <c:v>2.43293463864214</c:v>
                </c:pt>
                <c:pt idx="6319">
                  <c:v>3.36344721146253</c:v>
                </c:pt>
                <c:pt idx="6320">
                  <c:v>2.6410747894247999</c:v>
                </c:pt>
                <c:pt idx="6321">
                  <c:v>3.2522823415699702</c:v>
                </c:pt>
                <c:pt idx="6322">
                  <c:v>3.45670184200825</c:v>
                </c:pt>
                <c:pt idx="6323">
                  <c:v>1.9765830689049499</c:v>
                </c:pt>
                <c:pt idx="6324">
                  <c:v>2.8499651832491102</c:v>
                </c:pt>
                <c:pt idx="6325">
                  <c:v>4.8181016791069</c:v>
                </c:pt>
                <c:pt idx="6326">
                  <c:v>3.6395750815725698</c:v>
                </c:pt>
                <c:pt idx="6327">
                  <c:v>2.3559808079278</c:v>
                </c:pt>
                <c:pt idx="6328">
                  <c:v>2.9194855462026799</c:v>
                </c:pt>
                <c:pt idx="6329">
                  <c:v>2.2998715891742201</c:v>
                </c:pt>
                <c:pt idx="6330">
                  <c:v>2.4617039444103299</c:v>
                </c:pt>
                <c:pt idx="6331">
                  <c:v>1.15469670556906</c:v>
                </c:pt>
                <c:pt idx="6332">
                  <c:v>0.806193741894081</c:v>
                </c:pt>
                <c:pt idx="6333">
                  <c:v>3.2241402398567698</c:v>
                </c:pt>
                <c:pt idx="6334">
                  <c:v>1.9189648545775699</c:v>
                </c:pt>
                <c:pt idx="6335">
                  <c:v>3.8048811695359799</c:v>
                </c:pt>
                <c:pt idx="6336">
                  <c:v>1.8652818474947599</c:v>
                </c:pt>
                <c:pt idx="6337">
                  <c:v>3.6040585319098901</c:v>
                </c:pt>
                <c:pt idx="6338">
                  <c:v>4.1063295999784097</c:v>
                </c:pt>
                <c:pt idx="6339">
                  <c:v>0.91881071733919495</c:v>
                </c:pt>
                <c:pt idx="6340">
                  <c:v>1.8035672753740399</c:v>
                </c:pt>
                <c:pt idx="6341">
                  <c:v>3.75414489840907</c:v>
                </c:pt>
                <c:pt idx="6342">
                  <c:v>2.0009370051151301</c:v>
                </c:pt>
                <c:pt idx="6343">
                  <c:v>3.0329946856987999</c:v>
                </c:pt>
                <c:pt idx="6344">
                  <c:v>2.1787532537529999</c:v>
                </c:pt>
                <c:pt idx="6345">
                  <c:v>2.2214248176689302</c:v>
                </c:pt>
                <c:pt idx="6346">
                  <c:v>1.9463617381690099</c:v>
                </c:pt>
                <c:pt idx="6347">
                  <c:v>2.2092899546397899</c:v>
                </c:pt>
                <c:pt idx="6348">
                  <c:v>3.0460210351434398</c:v>
                </c:pt>
                <c:pt idx="6349">
                  <c:v>1.3364477533146999</c:v>
                </c:pt>
                <c:pt idx="6350">
                  <c:v>3.9011478272340199</c:v>
                </c:pt>
                <c:pt idx="6351">
                  <c:v>2.1844891685012802</c:v>
                </c:pt>
                <c:pt idx="6352">
                  <c:v>2.5965623120455499</c:v>
                </c:pt>
                <c:pt idx="6353">
                  <c:v>2.2881610665023802</c:v>
                </c:pt>
                <c:pt idx="6354">
                  <c:v>2.8552931528599199</c:v>
                </c:pt>
                <c:pt idx="6355">
                  <c:v>1.5055312093581199</c:v>
                </c:pt>
                <c:pt idx="6356">
                  <c:v>3.0046824529127401</c:v>
                </c:pt>
                <c:pt idx="6357">
                  <c:v>2.9224476364760199</c:v>
                </c:pt>
                <c:pt idx="6358">
                  <c:v>2.7400944844921802</c:v>
                </c:pt>
                <c:pt idx="6359">
                  <c:v>0.92148028501791301</c:v>
                </c:pt>
                <c:pt idx="6360">
                  <c:v>3.3749020253009698</c:v>
                </c:pt>
                <c:pt idx="6361">
                  <c:v>1.41060616690149</c:v>
                </c:pt>
                <c:pt idx="6362">
                  <c:v>2.88567827278787</c:v>
                </c:pt>
                <c:pt idx="6363">
                  <c:v>3.2541587961440102</c:v>
                </c:pt>
                <c:pt idx="6364">
                  <c:v>2.9148600290796698</c:v>
                </c:pt>
                <c:pt idx="6365">
                  <c:v>3.8542981897169</c:v>
                </c:pt>
                <c:pt idx="6366">
                  <c:v>3.9904831716418299</c:v>
                </c:pt>
                <c:pt idx="6367">
                  <c:v>1.30688738503332</c:v>
                </c:pt>
                <c:pt idx="6368">
                  <c:v>4.1010513379754201</c:v>
                </c:pt>
                <c:pt idx="6369">
                  <c:v>1.62500964890292</c:v>
                </c:pt>
                <c:pt idx="6370">
                  <c:v>2.8340892942457701</c:v>
                </c:pt>
                <c:pt idx="6371">
                  <c:v>3.52246440813484</c:v>
                </c:pt>
                <c:pt idx="6372">
                  <c:v>1.6775835419266001</c:v>
                </c:pt>
                <c:pt idx="6373">
                  <c:v>1.95369875183908</c:v>
                </c:pt>
                <c:pt idx="6374">
                  <c:v>4.7239051530492704</c:v>
                </c:pt>
                <c:pt idx="6375">
                  <c:v>3.0987301315004201</c:v>
                </c:pt>
                <c:pt idx="6376">
                  <c:v>3.3343856714075799</c:v>
                </c:pt>
                <c:pt idx="6377">
                  <c:v>2.2787069592783298</c:v>
                </c:pt>
                <c:pt idx="6378">
                  <c:v>3.1781226936592599</c:v>
                </c:pt>
                <c:pt idx="6379">
                  <c:v>3.5991894290918598</c:v>
                </c:pt>
                <c:pt idx="6380">
                  <c:v>1.7175483637759701</c:v>
                </c:pt>
                <c:pt idx="6381">
                  <c:v>-1.10368679357958</c:v>
                </c:pt>
                <c:pt idx="6382">
                  <c:v>0.95462451247192304</c:v>
                </c:pt>
                <c:pt idx="6383">
                  <c:v>3.2505148707896399</c:v>
                </c:pt>
                <c:pt idx="6384">
                  <c:v>1.17657250585225</c:v>
                </c:pt>
                <c:pt idx="6385">
                  <c:v>4.25216919574373</c:v>
                </c:pt>
                <c:pt idx="6386">
                  <c:v>3.35947486691814</c:v>
                </c:pt>
                <c:pt idx="6387">
                  <c:v>2.9456187757495602</c:v>
                </c:pt>
                <c:pt idx="6388">
                  <c:v>3.2099606878973801</c:v>
                </c:pt>
                <c:pt idx="6389">
                  <c:v>3.5188646398714298</c:v>
                </c:pt>
                <c:pt idx="6390">
                  <c:v>2.08878693623946</c:v>
                </c:pt>
                <c:pt idx="6391">
                  <c:v>3.5687186504264301</c:v>
                </c:pt>
                <c:pt idx="6392">
                  <c:v>2.4073825791745902</c:v>
                </c:pt>
                <c:pt idx="6393">
                  <c:v>2.7929609631040999</c:v>
                </c:pt>
                <c:pt idx="6394">
                  <c:v>2.7385812446805602</c:v>
                </c:pt>
                <c:pt idx="6395">
                  <c:v>3.2582562157144501</c:v>
                </c:pt>
                <c:pt idx="6396">
                  <c:v>1.7202128775635801</c:v>
                </c:pt>
                <c:pt idx="6397">
                  <c:v>2.30456706023769</c:v>
                </c:pt>
                <c:pt idx="6398">
                  <c:v>1.5019089703528601</c:v>
                </c:pt>
                <c:pt idx="6399">
                  <c:v>3.4081888549923498</c:v>
                </c:pt>
                <c:pt idx="6400">
                  <c:v>1.26632933627019</c:v>
                </c:pt>
                <c:pt idx="6401">
                  <c:v>3.3514422521941301</c:v>
                </c:pt>
                <c:pt idx="6402">
                  <c:v>2.9180715815003402</c:v>
                </c:pt>
                <c:pt idx="6403">
                  <c:v>3.4700045808726898</c:v>
                </c:pt>
                <c:pt idx="6404">
                  <c:v>1.9903249290837799</c:v>
                </c:pt>
                <c:pt idx="6405">
                  <c:v>1.51666572999188</c:v>
                </c:pt>
                <c:pt idx="6406">
                  <c:v>3.0939022803016298</c:v>
                </c:pt>
                <c:pt idx="6407">
                  <c:v>2.9383879093466398</c:v>
                </c:pt>
                <c:pt idx="6408">
                  <c:v>1.27462849872957</c:v>
                </c:pt>
                <c:pt idx="6409">
                  <c:v>4.9836417517013496</c:v>
                </c:pt>
                <c:pt idx="6410">
                  <c:v>2.7688773092813799</c:v>
                </c:pt>
                <c:pt idx="6411">
                  <c:v>2.3531098461017401</c:v>
                </c:pt>
                <c:pt idx="6412">
                  <c:v>3.8246668093332699</c:v>
                </c:pt>
                <c:pt idx="6413">
                  <c:v>3.7051067195182501</c:v>
                </c:pt>
                <c:pt idx="6414">
                  <c:v>0.91669846105960096</c:v>
                </c:pt>
                <c:pt idx="6415">
                  <c:v>3.4905917958568899</c:v>
                </c:pt>
                <c:pt idx="6416">
                  <c:v>1.97834548961462</c:v>
                </c:pt>
                <c:pt idx="6417">
                  <c:v>0.86718088972501794</c:v>
                </c:pt>
                <c:pt idx="6418">
                  <c:v>2.3575443256136399</c:v>
                </c:pt>
                <c:pt idx="6419">
                  <c:v>3.3615753706437199</c:v>
                </c:pt>
                <c:pt idx="6420">
                  <c:v>0.81607051032813305</c:v>
                </c:pt>
                <c:pt idx="6421">
                  <c:v>1.2683625310490001</c:v>
                </c:pt>
                <c:pt idx="6422">
                  <c:v>1.4345916496801501</c:v>
                </c:pt>
                <c:pt idx="6423">
                  <c:v>2.6567647262468901</c:v>
                </c:pt>
                <c:pt idx="6424">
                  <c:v>0.94353265487371396</c:v>
                </c:pt>
                <c:pt idx="6425">
                  <c:v>2.00772523482379</c:v>
                </c:pt>
                <c:pt idx="6426">
                  <c:v>3.53627331305663</c:v>
                </c:pt>
                <c:pt idx="6427">
                  <c:v>1.7734106925306701</c:v>
                </c:pt>
                <c:pt idx="6428">
                  <c:v>3.12528109069209</c:v>
                </c:pt>
                <c:pt idx="6429">
                  <c:v>1.23219641972911</c:v>
                </c:pt>
                <c:pt idx="6430">
                  <c:v>2.2072561916818598</c:v>
                </c:pt>
                <c:pt idx="6431">
                  <c:v>4.5900064511584802</c:v>
                </c:pt>
                <c:pt idx="6432">
                  <c:v>3.4329561336888701</c:v>
                </c:pt>
                <c:pt idx="6433">
                  <c:v>2.8785113638839599</c:v>
                </c:pt>
                <c:pt idx="6434">
                  <c:v>4.3970624766991202</c:v>
                </c:pt>
                <c:pt idx="6435">
                  <c:v>3.1477705810797301</c:v>
                </c:pt>
                <c:pt idx="6436">
                  <c:v>1.26899767886996</c:v>
                </c:pt>
                <c:pt idx="6437">
                  <c:v>3.3316799279806601</c:v>
                </c:pt>
                <c:pt idx="6438">
                  <c:v>2.64506425047625</c:v>
                </c:pt>
                <c:pt idx="6439">
                  <c:v>3.9503950606081299</c:v>
                </c:pt>
                <c:pt idx="6440">
                  <c:v>3.17060586899066</c:v>
                </c:pt>
                <c:pt idx="6441">
                  <c:v>2.90412970571137</c:v>
                </c:pt>
                <c:pt idx="6442">
                  <c:v>4.0139661164971603</c:v>
                </c:pt>
                <c:pt idx="6443">
                  <c:v>1.21050255653427</c:v>
                </c:pt>
                <c:pt idx="6444">
                  <c:v>3.9418135348770198</c:v>
                </c:pt>
                <c:pt idx="6445">
                  <c:v>4.1966983080097</c:v>
                </c:pt>
                <c:pt idx="6446">
                  <c:v>3.2064575800737898</c:v>
                </c:pt>
                <c:pt idx="6447">
                  <c:v>2.4357567162492102</c:v>
                </c:pt>
                <c:pt idx="6448">
                  <c:v>3.07176891672465</c:v>
                </c:pt>
                <c:pt idx="6449">
                  <c:v>2.8779021463505199</c:v>
                </c:pt>
                <c:pt idx="6450">
                  <c:v>3.7066199642035098</c:v>
                </c:pt>
                <c:pt idx="6451">
                  <c:v>1.65372606835984</c:v>
                </c:pt>
                <c:pt idx="6452">
                  <c:v>3.3175867233701499</c:v>
                </c:pt>
                <c:pt idx="6453">
                  <c:v>2.64881644875042</c:v>
                </c:pt>
                <c:pt idx="6454">
                  <c:v>3.5947471759596898</c:v>
                </c:pt>
                <c:pt idx="6455">
                  <c:v>1.4808662122790901</c:v>
                </c:pt>
                <c:pt idx="6456">
                  <c:v>2.5857342024493302</c:v>
                </c:pt>
                <c:pt idx="6457">
                  <c:v>3.9189596752837299</c:v>
                </c:pt>
                <c:pt idx="6458">
                  <c:v>2.7463908983859402</c:v>
                </c:pt>
                <c:pt idx="6459">
                  <c:v>2.7274941057543698</c:v>
                </c:pt>
                <c:pt idx="6460">
                  <c:v>2.4343011324800301</c:v>
                </c:pt>
                <c:pt idx="6461">
                  <c:v>3.2773297615945598</c:v>
                </c:pt>
                <c:pt idx="6462">
                  <c:v>2.7672349330940902</c:v>
                </c:pt>
                <c:pt idx="6463">
                  <c:v>3.0336357629979802</c:v>
                </c:pt>
                <c:pt idx="6464">
                  <c:v>2.5184802475049302</c:v>
                </c:pt>
                <c:pt idx="6465">
                  <c:v>2.71336492371764</c:v>
                </c:pt>
                <c:pt idx="6466">
                  <c:v>3.6322927822987401</c:v>
                </c:pt>
                <c:pt idx="6467">
                  <c:v>2.81445450485836</c:v>
                </c:pt>
                <c:pt idx="6468">
                  <c:v>1.3553974062587899</c:v>
                </c:pt>
                <c:pt idx="6469">
                  <c:v>2.18096143395961</c:v>
                </c:pt>
                <c:pt idx="6470">
                  <c:v>2.6847896436151699</c:v>
                </c:pt>
                <c:pt idx="6471">
                  <c:v>3.1372051050644401</c:v>
                </c:pt>
                <c:pt idx="6472">
                  <c:v>3.6950629172363398</c:v>
                </c:pt>
                <c:pt idx="6473">
                  <c:v>2.4887997874001599</c:v>
                </c:pt>
                <c:pt idx="6474">
                  <c:v>3.0576913602668099</c:v>
                </c:pt>
                <c:pt idx="6475">
                  <c:v>3.8642469556157</c:v>
                </c:pt>
                <c:pt idx="6476">
                  <c:v>3.7551789744594402</c:v>
                </c:pt>
                <c:pt idx="6477">
                  <c:v>2.82013356664286</c:v>
                </c:pt>
                <c:pt idx="6478">
                  <c:v>1.7993407006577</c:v>
                </c:pt>
                <c:pt idx="6479">
                  <c:v>1.49608360925954</c:v>
                </c:pt>
                <c:pt idx="6480">
                  <c:v>3.3080541478965002</c:v>
                </c:pt>
                <c:pt idx="6481">
                  <c:v>3.2127845540111601</c:v>
                </c:pt>
                <c:pt idx="6482">
                  <c:v>3.3318367689234298</c:v>
                </c:pt>
                <c:pt idx="6483">
                  <c:v>3.1766561293553899</c:v>
                </c:pt>
                <c:pt idx="6484">
                  <c:v>2.8140066683854501</c:v>
                </c:pt>
                <c:pt idx="6485">
                  <c:v>0.83899655434085496</c:v>
                </c:pt>
                <c:pt idx="6486">
                  <c:v>4.2683600888448598</c:v>
                </c:pt>
                <c:pt idx="6487">
                  <c:v>3.5168905461904898</c:v>
                </c:pt>
                <c:pt idx="6488">
                  <c:v>1.0518152580734601</c:v>
                </c:pt>
                <c:pt idx="6489">
                  <c:v>1.41522152970907</c:v>
                </c:pt>
                <c:pt idx="6490">
                  <c:v>3.3148749758736602</c:v>
                </c:pt>
                <c:pt idx="6491">
                  <c:v>3.1880167205199901</c:v>
                </c:pt>
                <c:pt idx="6492">
                  <c:v>3.2088241362818901</c:v>
                </c:pt>
                <c:pt idx="6493">
                  <c:v>2.2308726270597701</c:v>
                </c:pt>
                <c:pt idx="6494">
                  <c:v>3.3609260392645601</c:v>
                </c:pt>
                <c:pt idx="6495">
                  <c:v>3.2290875580864</c:v>
                </c:pt>
                <c:pt idx="6496">
                  <c:v>4.00738588251376</c:v>
                </c:pt>
                <c:pt idx="6497">
                  <c:v>3.8131861334899</c:v>
                </c:pt>
                <c:pt idx="6498">
                  <c:v>1.6069066899011399</c:v>
                </c:pt>
                <c:pt idx="6499">
                  <c:v>2.44762190257264</c:v>
                </c:pt>
                <c:pt idx="6500">
                  <c:v>3.18897660205266</c:v>
                </c:pt>
                <c:pt idx="6501">
                  <c:v>2.4593323013641499</c:v>
                </c:pt>
                <c:pt idx="6502">
                  <c:v>1.5359370532894301</c:v>
                </c:pt>
                <c:pt idx="6503">
                  <c:v>2.24315411874047</c:v>
                </c:pt>
                <c:pt idx="6504">
                  <c:v>1.1598841106476401</c:v>
                </c:pt>
                <c:pt idx="6505">
                  <c:v>2.3798820668349201</c:v>
                </c:pt>
                <c:pt idx="6506">
                  <c:v>3.25792587836174</c:v>
                </c:pt>
                <c:pt idx="6507">
                  <c:v>3.2812341740690498</c:v>
                </c:pt>
                <c:pt idx="6508">
                  <c:v>3.0640987162003301</c:v>
                </c:pt>
                <c:pt idx="6509">
                  <c:v>2.7928297297662001</c:v>
                </c:pt>
                <c:pt idx="6510">
                  <c:v>3.6555699766606802</c:v>
                </c:pt>
                <c:pt idx="6511">
                  <c:v>2.39049715729247</c:v>
                </c:pt>
                <c:pt idx="6512">
                  <c:v>-0.64741043294467304</c:v>
                </c:pt>
                <c:pt idx="6513">
                  <c:v>3.33648408677506</c:v>
                </c:pt>
                <c:pt idx="6514">
                  <c:v>3.65755683112052</c:v>
                </c:pt>
                <c:pt idx="6515">
                  <c:v>3.0093224630236302</c:v>
                </c:pt>
                <c:pt idx="6516">
                  <c:v>3.3852206182272799</c:v>
                </c:pt>
                <c:pt idx="6517">
                  <c:v>2.7554675186547501</c:v>
                </c:pt>
                <c:pt idx="6518">
                  <c:v>3.8113147629540198</c:v>
                </c:pt>
                <c:pt idx="6519">
                  <c:v>2.25362723774517</c:v>
                </c:pt>
                <c:pt idx="6520">
                  <c:v>2.92629632058008</c:v>
                </c:pt>
                <c:pt idx="6521">
                  <c:v>1.99019018758953</c:v>
                </c:pt>
                <c:pt idx="6522">
                  <c:v>2.4318220384473901</c:v>
                </c:pt>
                <c:pt idx="6523">
                  <c:v>4.0241084222101096</c:v>
                </c:pt>
                <c:pt idx="6524">
                  <c:v>4.0946529614668501</c:v>
                </c:pt>
                <c:pt idx="6525">
                  <c:v>3.6049934824652601</c:v>
                </c:pt>
                <c:pt idx="6526">
                  <c:v>3.01842753038129</c:v>
                </c:pt>
                <c:pt idx="6527">
                  <c:v>3.69806888102354</c:v>
                </c:pt>
                <c:pt idx="6528">
                  <c:v>1.9911444275344701</c:v>
                </c:pt>
                <c:pt idx="6529">
                  <c:v>2.1529344956365999</c:v>
                </c:pt>
                <c:pt idx="6530">
                  <c:v>1.98316865006534</c:v>
                </c:pt>
                <c:pt idx="6531">
                  <c:v>2.9594631639658999</c:v>
                </c:pt>
                <c:pt idx="6532">
                  <c:v>3.0075121012671899</c:v>
                </c:pt>
                <c:pt idx="6533">
                  <c:v>2.9776798782161</c:v>
                </c:pt>
                <c:pt idx="6534">
                  <c:v>3.7604782858963501</c:v>
                </c:pt>
                <c:pt idx="6535">
                  <c:v>4.5455679286470199</c:v>
                </c:pt>
                <c:pt idx="6536">
                  <c:v>3.4926701913053</c:v>
                </c:pt>
                <c:pt idx="6537">
                  <c:v>1.77269933414883</c:v>
                </c:pt>
                <c:pt idx="6538">
                  <c:v>1.9729242303022201</c:v>
                </c:pt>
                <c:pt idx="6539">
                  <c:v>3.44417332252271</c:v>
                </c:pt>
                <c:pt idx="6540">
                  <c:v>3.6068683052783999</c:v>
                </c:pt>
                <c:pt idx="6541">
                  <c:v>1.4262599117497201</c:v>
                </c:pt>
                <c:pt idx="6542">
                  <c:v>3.8095016427461301</c:v>
                </c:pt>
                <c:pt idx="6543">
                  <c:v>4.1212912332993001</c:v>
                </c:pt>
                <c:pt idx="6544">
                  <c:v>1.6303630926052199</c:v>
                </c:pt>
                <c:pt idx="6545">
                  <c:v>3.47004081858949</c:v>
                </c:pt>
                <c:pt idx="6546">
                  <c:v>3.7172652268844599</c:v>
                </c:pt>
                <c:pt idx="6547">
                  <c:v>3.4497030614618098</c:v>
                </c:pt>
                <c:pt idx="6548">
                  <c:v>4.4851938645780702</c:v>
                </c:pt>
                <c:pt idx="6549">
                  <c:v>3.2831405983122499</c:v>
                </c:pt>
                <c:pt idx="6550">
                  <c:v>3.34589033228327</c:v>
                </c:pt>
                <c:pt idx="6551">
                  <c:v>1.9339978308579899</c:v>
                </c:pt>
                <c:pt idx="6552">
                  <c:v>2.2488445746322601</c:v>
                </c:pt>
                <c:pt idx="6553">
                  <c:v>2.7627333360511099</c:v>
                </c:pt>
                <c:pt idx="6554">
                  <c:v>1.25373968157884</c:v>
                </c:pt>
                <c:pt idx="6555">
                  <c:v>1.0632187926046499</c:v>
                </c:pt>
                <c:pt idx="6556">
                  <c:v>3.5842309837264499</c:v>
                </c:pt>
                <c:pt idx="6557">
                  <c:v>1.0697981067398701</c:v>
                </c:pt>
                <c:pt idx="6558">
                  <c:v>1.7195711185334801</c:v>
                </c:pt>
                <c:pt idx="6559">
                  <c:v>4.09381124697145</c:v>
                </c:pt>
                <c:pt idx="6560">
                  <c:v>3.11605190640755</c:v>
                </c:pt>
                <c:pt idx="6561">
                  <c:v>2.6298738880816601</c:v>
                </c:pt>
                <c:pt idx="6562">
                  <c:v>4.3294873062588701</c:v>
                </c:pt>
                <c:pt idx="6563">
                  <c:v>3.34141273478089</c:v>
                </c:pt>
                <c:pt idx="6564">
                  <c:v>2.2516194358047601</c:v>
                </c:pt>
                <c:pt idx="6565">
                  <c:v>3.3467656894669999</c:v>
                </c:pt>
                <c:pt idx="6566">
                  <c:v>3.1432418585928898</c:v>
                </c:pt>
                <c:pt idx="6567">
                  <c:v>3.8429429941558402</c:v>
                </c:pt>
                <c:pt idx="6568">
                  <c:v>2.9420745640521702</c:v>
                </c:pt>
                <c:pt idx="6569">
                  <c:v>4.0703361481155103</c:v>
                </c:pt>
                <c:pt idx="6570">
                  <c:v>1.86574748092481</c:v>
                </c:pt>
                <c:pt idx="6571">
                  <c:v>-1.3156648538343101</c:v>
                </c:pt>
                <c:pt idx="6572">
                  <c:v>2.3704513360530099</c:v>
                </c:pt>
                <c:pt idx="6573">
                  <c:v>3.1928346670913199</c:v>
                </c:pt>
                <c:pt idx="6574">
                  <c:v>1.77140328943283</c:v>
                </c:pt>
                <c:pt idx="6575">
                  <c:v>3.0458911748662798</c:v>
                </c:pt>
                <c:pt idx="6576">
                  <c:v>1.8677992493344</c:v>
                </c:pt>
                <c:pt idx="6577">
                  <c:v>4.6223556439945597</c:v>
                </c:pt>
                <c:pt idx="6578">
                  <c:v>1.14144378171279</c:v>
                </c:pt>
                <c:pt idx="6579">
                  <c:v>3.09780843036331</c:v>
                </c:pt>
                <c:pt idx="6580">
                  <c:v>3.9335873811019102</c:v>
                </c:pt>
                <c:pt idx="6581">
                  <c:v>0.94651760973612298</c:v>
                </c:pt>
                <c:pt idx="6582">
                  <c:v>4.3535322401667598</c:v>
                </c:pt>
                <c:pt idx="6583">
                  <c:v>1.6589867144397199</c:v>
                </c:pt>
                <c:pt idx="6584">
                  <c:v>4.9639235222905098</c:v>
                </c:pt>
                <c:pt idx="6585">
                  <c:v>3.2594286389107401</c:v>
                </c:pt>
                <c:pt idx="6586">
                  <c:v>3.3894987782747901</c:v>
                </c:pt>
                <c:pt idx="6587">
                  <c:v>2.2341563325925198</c:v>
                </c:pt>
                <c:pt idx="6588">
                  <c:v>1.1877566792455001</c:v>
                </c:pt>
                <c:pt idx="6589">
                  <c:v>4.15270342365835</c:v>
                </c:pt>
                <c:pt idx="6590">
                  <c:v>2.6609294194506701</c:v>
                </c:pt>
                <c:pt idx="6591">
                  <c:v>3.2157060940744602</c:v>
                </c:pt>
                <c:pt idx="6592">
                  <c:v>3.3297161116793399</c:v>
                </c:pt>
                <c:pt idx="6593">
                  <c:v>2.62950335223882</c:v>
                </c:pt>
                <c:pt idx="6594">
                  <c:v>2.9205274989961301</c:v>
                </c:pt>
                <c:pt idx="6595">
                  <c:v>2.33539436977911</c:v>
                </c:pt>
                <c:pt idx="6596">
                  <c:v>0.93945469155168804</c:v>
                </c:pt>
                <c:pt idx="6597">
                  <c:v>1.2016286451614699</c:v>
                </c:pt>
                <c:pt idx="6598">
                  <c:v>2.4699872887555299</c:v>
                </c:pt>
                <c:pt idx="6599">
                  <c:v>2.6211657553187599</c:v>
                </c:pt>
                <c:pt idx="6600">
                  <c:v>3.5797928263626999</c:v>
                </c:pt>
                <c:pt idx="6601">
                  <c:v>3.8423842616878798</c:v>
                </c:pt>
                <c:pt idx="6602">
                  <c:v>2.7863893493446699</c:v>
                </c:pt>
                <c:pt idx="6603">
                  <c:v>0.83461245935804496</c:v>
                </c:pt>
                <c:pt idx="6604">
                  <c:v>2.2918344301742701</c:v>
                </c:pt>
                <c:pt idx="6605">
                  <c:v>3.9054960360061801</c:v>
                </c:pt>
                <c:pt idx="6606">
                  <c:v>1.67370002049709</c:v>
                </c:pt>
                <c:pt idx="6607">
                  <c:v>2.91491327970486</c:v>
                </c:pt>
                <c:pt idx="6608">
                  <c:v>2.1077334246456498</c:v>
                </c:pt>
                <c:pt idx="6609">
                  <c:v>3.8678227456783598</c:v>
                </c:pt>
                <c:pt idx="6610">
                  <c:v>2.60713038901019</c:v>
                </c:pt>
                <c:pt idx="6611">
                  <c:v>3.9785255900371799</c:v>
                </c:pt>
                <c:pt idx="6612">
                  <c:v>2.2210882214849401</c:v>
                </c:pt>
                <c:pt idx="6613">
                  <c:v>3.4093817911988902</c:v>
                </c:pt>
                <c:pt idx="6614">
                  <c:v>2.6419374396499098</c:v>
                </c:pt>
                <c:pt idx="6615">
                  <c:v>1.5954376251632101</c:v>
                </c:pt>
                <c:pt idx="6616">
                  <c:v>4.0567326360314899</c:v>
                </c:pt>
                <c:pt idx="6617">
                  <c:v>2.7684918803992198</c:v>
                </c:pt>
                <c:pt idx="6618">
                  <c:v>2.2896171029277399</c:v>
                </c:pt>
                <c:pt idx="6619">
                  <c:v>3.2885948065379398</c:v>
                </c:pt>
                <c:pt idx="6620">
                  <c:v>3.1810523107463</c:v>
                </c:pt>
                <c:pt idx="6621">
                  <c:v>1.65805195513457</c:v>
                </c:pt>
                <c:pt idx="6622">
                  <c:v>2.7193127364762102</c:v>
                </c:pt>
                <c:pt idx="6623">
                  <c:v>4.1247323176357096</c:v>
                </c:pt>
                <c:pt idx="6624">
                  <c:v>3.4296590980417601</c:v>
                </c:pt>
                <c:pt idx="6625">
                  <c:v>1.68256012151045</c:v>
                </c:pt>
                <c:pt idx="6626">
                  <c:v>1.67451896733921</c:v>
                </c:pt>
                <c:pt idx="6627">
                  <c:v>3.1967314064002901</c:v>
                </c:pt>
                <c:pt idx="6628">
                  <c:v>2.3532107145923198</c:v>
                </c:pt>
                <c:pt idx="6629">
                  <c:v>3.4676720170176099</c:v>
                </c:pt>
                <c:pt idx="6630">
                  <c:v>2.7151228072869098</c:v>
                </c:pt>
                <c:pt idx="6631">
                  <c:v>2.9403990689996098</c:v>
                </c:pt>
                <c:pt idx="6632">
                  <c:v>3.2227651083751501</c:v>
                </c:pt>
                <c:pt idx="6633">
                  <c:v>3.8920454722587801</c:v>
                </c:pt>
                <c:pt idx="6634">
                  <c:v>3.7569193897048399</c:v>
                </c:pt>
                <c:pt idx="6635">
                  <c:v>3.4585701231238701</c:v>
                </c:pt>
                <c:pt idx="6636">
                  <c:v>3.4489613139360702</c:v>
                </c:pt>
                <c:pt idx="6637">
                  <c:v>1.819112262402</c:v>
                </c:pt>
                <c:pt idx="6638">
                  <c:v>1.51792943008819</c:v>
                </c:pt>
                <c:pt idx="6639">
                  <c:v>1.1763805972311401</c:v>
                </c:pt>
                <c:pt idx="6640">
                  <c:v>2.76540697409198</c:v>
                </c:pt>
                <c:pt idx="6641">
                  <c:v>1.8962182189914401</c:v>
                </c:pt>
                <c:pt idx="6642">
                  <c:v>0.90778509185613698</c:v>
                </c:pt>
                <c:pt idx="6643">
                  <c:v>1.3794619652692499</c:v>
                </c:pt>
                <c:pt idx="6644">
                  <c:v>3.9799145623663499</c:v>
                </c:pt>
                <c:pt idx="6645">
                  <c:v>0.81440132555615496</c:v>
                </c:pt>
                <c:pt idx="6646">
                  <c:v>2.5263435023402101</c:v>
                </c:pt>
                <c:pt idx="6647">
                  <c:v>3.4639805684234601</c:v>
                </c:pt>
                <c:pt idx="6648">
                  <c:v>3.1888225292645198</c:v>
                </c:pt>
                <c:pt idx="6649">
                  <c:v>3.6014896913114298</c:v>
                </c:pt>
                <c:pt idx="6650">
                  <c:v>4.0798350750763399</c:v>
                </c:pt>
                <c:pt idx="6651">
                  <c:v>2.2216620182095399</c:v>
                </c:pt>
                <c:pt idx="6652">
                  <c:v>3.6816050837413101</c:v>
                </c:pt>
                <c:pt idx="6653">
                  <c:v>1.6924779728719299</c:v>
                </c:pt>
                <c:pt idx="6654">
                  <c:v>2.6272277263705499</c:v>
                </c:pt>
                <c:pt idx="6655">
                  <c:v>0.93828296949053602</c:v>
                </c:pt>
                <c:pt idx="6656">
                  <c:v>3.0598130769236702</c:v>
                </c:pt>
                <c:pt idx="6657">
                  <c:v>-1.4980081180323701</c:v>
                </c:pt>
                <c:pt idx="6658">
                  <c:v>3.2808173055785801</c:v>
                </c:pt>
                <c:pt idx="6659">
                  <c:v>4.4519088719080804</c:v>
                </c:pt>
                <c:pt idx="6660">
                  <c:v>2.7427489638904099</c:v>
                </c:pt>
                <c:pt idx="6661">
                  <c:v>4.0922535431509797</c:v>
                </c:pt>
                <c:pt idx="6662">
                  <c:v>1.85358552665208</c:v>
                </c:pt>
                <c:pt idx="6663">
                  <c:v>3.89946217548819</c:v>
                </c:pt>
                <c:pt idx="6664">
                  <c:v>1.50899556915462</c:v>
                </c:pt>
                <c:pt idx="6665">
                  <c:v>3.7868262028083199</c:v>
                </c:pt>
                <c:pt idx="6666">
                  <c:v>2.7890196049523399</c:v>
                </c:pt>
                <c:pt idx="6667">
                  <c:v>3.0885246426417998</c:v>
                </c:pt>
                <c:pt idx="6668">
                  <c:v>2.4349274191163199</c:v>
                </c:pt>
                <c:pt idx="6669">
                  <c:v>3.2655948082930002</c:v>
                </c:pt>
                <c:pt idx="6670">
                  <c:v>2.3414737114022501</c:v>
                </c:pt>
                <c:pt idx="6671">
                  <c:v>3.1675139168545599</c:v>
                </c:pt>
                <c:pt idx="6672">
                  <c:v>2.4080559596484199</c:v>
                </c:pt>
                <c:pt idx="6673">
                  <c:v>2.2818180535405399</c:v>
                </c:pt>
                <c:pt idx="6674">
                  <c:v>4.0518955998486703</c:v>
                </c:pt>
                <c:pt idx="6675">
                  <c:v>4.0858910501305497</c:v>
                </c:pt>
                <c:pt idx="6676">
                  <c:v>2.28966809964535</c:v>
                </c:pt>
                <c:pt idx="6677">
                  <c:v>3.3259602661852501</c:v>
                </c:pt>
                <c:pt idx="6678">
                  <c:v>3.9186244020399501</c:v>
                </c:pt>
                <c:pt idx="6679">
                  <c:v>4.2489251203770104</c:v>
                </c:pt>
                <c:pt idx="6680">
                  <c:v>0.96421427617422895</c:v>
                </c:pt>
                <c:pt idx="6681">
                  <c:v>2.5213886120589799</c:v>
                </c:pt>
                <c:pt idx="6682">
                  <c:v>1.7414728637454</c:v>
                </c:pt>
                <c:pt idx="6683">
                  <c:v>2.3180782498992798</c:v>
                </c:pt>
                <c:pt idx="6684">
                  <c:v>2.88078311015706</c:v>
                </c:pt>
                <c:pt idx="6685">
                  <c:v>2.4002225537130699</c:v>
                </c:pt>
                <c:pt idx="6686">
                  <c:v>4.0274411574347297</c:v>
                </c:pt>
                <c:pt idx="6687">
                  <c:v>1.67139878203833</c:v>
                </c:pt>
                <c:pt idx="6688">
                  <c:v>3.4055836062603699</c:v>
                </c:pt>
                <c:pt idx="6689">
                  <c:v>2.9059750854367601</c:v>
                </c:pt>
                <c:pt idx="6690">
                  <c:v>3.1439099658925098</c:v>
                </c:pt>
                <c:pt idx="6691">
                  <c:v>3.9422952713605701</c:v>
                </c:pt>
                <c:pt idx="6692">
                  <c:v>4.7935035451145902</c:v>
                </c:pt>
                <c:pt idx="6693">
                  <c:v>3.2406018633892302</c:v>
                </c:pt>
                <c:pt idx="6694">
                  <c:v>1.81162282879835</c:v>
                </c:pt>
                <c:pt idx="6695">
                  <c:v>1.7269392307735101</c:v>
                </c:pt>
                <c:pt idx="6696">
                  <c:v>3.1027472032355798</c:v>
                </c:pt>
                <c:pt idx="6697">
                  <c:v>2.5239265338860002</c:v>
                </c:pt>
                <c:pt idx="6698">
                  <c:v>4.7083910276065399</c:v>
                </c:pt>
                <c:pt idx="6699">
                  <c:v>1.88307820680056</c:v>
                </c:pt>
                <c:pt idx="6700">
                  <c:v>3.4661300861924502</c:v>
                </c:pt>
                <c:pt idx="6701">
                  <c:v>2.9173770281850802</c:v>
                </c:pt>
                <c:pt idx="6702">
                  <c:v>1.1196102985683301</c:v>
                </c:pt>
                <c:pt idx="6703">
                  <c:v>2.8559175860031698</c:v>
                </c:pt>
                <c:pt idx="6704">
                  <c:v>4.7724834473538804</c:v>
                </c:pt>
                <c:pt idx="6705">
                  <c:v>2.2171203899781702</c:v>
                </c:pt>
                <c:pt idx="6706">
                  <c:v>0.80284371901531704</c:v>
                </c:pt>
                <c:pt idx="6707">
                  <c:v>2.39885100617512</c:v>
                </c:pt>
                <c:pt idx="6708">
                  <c:v>2.0585457210502098</c:v>
                </c:pt>
                <c:pt idx="6709">
                  <c:v>2.23773212794026</c:v>
                </c:pt>
                <c:pt idx="6710">
                  <c:v>1.79033284049144</c:v>
                </c:pt>
                <c:pt idx="6711">
                  <c:v>1.41954333312498</c:v>
                </c:pt>
                <c:pt idx="6712">
                  <c:v>2.0317338006784</c:v>
                </c:pt>
                <c:pt idx="6713">
                  <c:v>3.2597982114704198</c:v>
                </c:pt>
                <c:pt idx="6714">
                  <c:v>3.39013414802363</c:v>
                </c:pt>
                <c:pt idx="6715">
                  <c:v>2.950929326597</c:v>
                </c:pt>
                <c:pt idx="6716">
                  <c:v>2.8415108840702099</c:v>
                </c:pt>
                <c:pt idx="6717">
                  <c:v>-1.36828616672181</c:v>
                </c:pt>
                <c:pt idx="6718">
                  <c:v>3.9118154106879399</c:v>
                </c:pt>
                <c:pt idx="6719">
                  <c:v>2.09440809490459</c:v>
                </c:pt>
                <c:pt idx="6720">
                  <c:v>2.5604942564895401</c:v>
                </c:pt>
                <c:pt idx="6721">
                  <c:v>0.82835921577705096</c:v>
                </c:pt>
                <c:pt idx="6722">
                  <c:v>4.1180923434826102</c:v>
                </c:pt>
                <c:pt idx="6723">
                  <c:v>2.4513186652558501</c:v>
                </c:pt>
                <c:pt idx="6724">
                  <c:v>3.8796600774301599</c:v>
                </c:pt>
                <c:pt idx="6725">
                  <c:v>4.8583934241726201</c:v>
                </c:pt>
                <c:pt idx="6726">
                  <c:v>3.4500346140494802</c:v>
                </c:pt>
                <c:pt idx="6727">
                  <c:v>3.8804871234709899</c:v>
                </c:pt>
                <c:pt idx="6728">
                  <c:v>2.2751910101664201</c:v>
                </c:pt>
                <c:pt idx="6729">
                  <c:v>1.3708205191502101</c:v>
                </c:pt>
                <c:pt idx="6730">
                  <c:v>3.1610478320745998</c:v>
                </c:pt>
                <c:pt idx="6731">
                  <c:v>4.4057335245859601</c:v>
                </c:pt>
                <c:pt idx="6732">
                  <c:v>1.44376680677554</c:v>
                </c:pt>
                <c:pt idx="6733">
                  <c:v>2.0298548247477002</c:v>
                </c:pt>
                <c:pt idx="6734">
                  <c:v>0.72521973038739795</c:v>
                </c:pt>
                <c:pt idx="6735">
                  <c:v>3.5993764522968799</c:v>
                </c:pt>
                <c:pt idx="6736">
                  <c:v>1.4558045803191499</c:v>
                </c:pt>
                <c:pt idx="6737">
                  <c:v>4.2786678962502496</c:v>
                </c:pt>
                <c:pt idx="6738">
                  <c:v>0.85497132946122001</c:v>
                </c:pt>
                <c:pt idx="6739">
                  <c:v>2.80307995945028</c:v>
                </c:pt>
                <c:pt idx="6740">
                  <c:v>3.4467674351624602</c:v>
                </c:pt>
                <c:pt idx="6741">
                  <c:v>2.9536308337734001</c:v>
                </c:pt>
                <c:pt idx="6742">
                  <c:v>2.9986002368262299</c:v>
                </c:pt>
                <c:pt idx="6743">
                  <c:v>2.1853251983615101</c:v>
                </c:pt>
                <c:pt idx="6744">
                  <c:v>3.91592350352827</c:v>
                </c:pt>
                <c:pt idx="6745">
                  <c:v>4.43470256343437</c:v>
                </c:pt>
                <c:pt idx="6746">
                  <c:v>2.06775975889231</c:v>
                </c:pt>
                <c:pt idx="6747">
                  <c:v>2.47140462786773</c:v>
                </c:pt>
                <c:pt idx="6748">
                  <c:v>3.47553857513424</c:v>
                </c:pt>
                <c:pt idx="6749">
                  <c:v>4.7400999303108797</c:v>
                </c:pt>
                <c:pt idx="6750">
                  <c:v>1.6376780565470199</c:v>
                </c:pt>
                <c:pt idx="6751">
                  <c:v>2.2760683635260501</c:v>
                </c:pt>
                <c:pt idx="6752">
                  <c:v>2.3748221423206002</c:v>
                </c:pt>
                <c:pt idx="6753">
                  <c:v>3.2007873357898502</c:v>
                </c:pt>
                <c:pt idx="6754">
                  <c:v>3.7581586942743002</c:v>
                </c:pt>
                <c:pt idx="6755">
                  <c:v>2.36140082329148</c:v>
                </c:pt>
                <c:pt idx="6756">
                  <c:v>1.61353309210194</c:v>
                </c:pt>
                <c:pt idx="6757">
                  <c:v>3.0096061425426299</c:v>
                </c:pt>
                <c:pt idx="6758">
                  <c:v>1.28423401166469</c:v>
                </c:pt>
                <c:pt idx="6759">
                  <c:v>2.9067080041867999</c:v>
                </c:pt>
                <c:pt idx="6760">
                  <c:v>2.5056821845375699</c:v>
                </c:pt>
                <c:pt idx="6761">
                  <c:v>3.7089269955051298</c:v>
                </c:pt>
                <c:pt idx="6762">
                  <c:v>2.84806421573718</c:v>
                </c:pt>
                <c:pt idx="6763">
                  <c:v>2.1250158009807101</c:v>
                </c:pt>
                <c:pt idx="6764">
                  <c:v>2.7085447374787002</c:v>
                </c:pt>
                <c:pt idx="6765">
                  <c:v>2.1904927235263298</c:v>
                </c:pt>
                <c:pt idx="6766">
                  <c:v>1.74526612775737</c:v>
                </c:pt>
                <c:pt idx="6767">
                  <c:v>1.7422729353664499</c:v>
                </c:pt>
                <c:pt idx="6768">
                  <c:v>3.6123135272387201</c:v>
                </c:pt>
                <c:pt idx="6769">
                  <c:v>2.7173028409054698</c:v>
                </c:pt>
                <c:pt idx="6770">
                  <c:v>2.9034031734986101</c:v>
                </c:pt>
                <c:pt idx="6771">
                  <c:v>3.4952264368360901</c:v>
                </c:pt>
                <c:pt idx="6772">
                  <c:v>3.0953779878389498</c:v>
                </c:pt>
                <c:pt idx="6773">
                  <c:v>0.83969175764423598</c:v>
                </c:pt>
                <c:pt idx="6774">
                  <c:v>3.0466101677505502</c:v>
                </c:pt>
                <c:pt idx="6775">
                  <c:v>2.6363855151694402</c:v>
                </c:pt>
                <c:pt idx="6776">
                  <c:v>1.2373472165802499</c:v>
                </c:pt>
                <c:pt idx="6777">
                  <c:v>3.3623958287611799</c:v>
                </c:pt>
                <c:pt idx="6778">
                  <c:v>3.6172478787675302</c:v>
                </c:pt>
                <c:pt idx="6779">
                  <c:v>3.4098551555363601</c:v>
                </c:pt>
                <c:pt idx="6780">
                  <c:v>3.53164699967828</c:v>
                </c:pt>
                <c:pt idx="6781">
                  <c:v>3.1999030283399499</c:v>
                </c:pt>
                <c:pt idx="6782">
                  <c:v>4.36347602792865</c:v>
                </c:pt>
                <c:pt idx="6783">
                  <c:v>3.0199304534963001</c:v>
                </c:pt>
                <c:pt idx="6784">
                  <c:v>4.4222803450499804</c:v>
                </c:pt>
                <c:pt idx="6785">
                  <c:v>2.77078998464438</c:v>
                </c:pt>
                <c:pt idx="6786">
                  <c:v>3.0226841967600899</c:v>
                </c:pt>
                <c:pt idx="6787">
                  <c:v>3.0986744728383999</c:v>
                </c:pt>
                <c:pt idx="6788">
                  <c:v>4.7688118706708797</c:v>
                </c:pt>
                <c:pt idx="6789">
                  <c:v>2.2260729356803099</c:v>
                </c:pt>
                <c:pt idx="6790">
                  <c:v>3.4541131873923598</c:v>
                </c:pt>
                <c:pt idx="6791">
                  <c:v>1.83157655667552</c:v>
                </c:pt>
                <c:pt idx="6792">
                  <c:v>2.7589955174797498</c:v>
                </c:pt>
                <c:pt idx="6793">
                  <c:v>3.8988917431241301</c:v>
                </c:pt>
                <c:pt idx="6794">
                  <c:v>2.3939077906312001</c:v>
                </c:pt>
                <c:pt idx="6795">
                  <c:v>2.48207182464918</c:v>
                </c:pt>
                <c:pt idx="6796">
                  <c:v>3.7691017297379901</c:v>
                </c:pt>
                <c:pt idx="6797">
                  <c:v>1.7666609975583001</c:v>
                </c:pt>
                <c:pt idx="6798">
                  <c:v>2.0916949106192502</c:v>
                </c:pt>
                <c:pt idx="6799">
                  <c:v>3.1176763575142998</c:v>
                </c:pt>
                <c:pt idx="6800">
                  <c:v>4.7827634178077396</c:v>
                </c:pt>
                <c:pt idx="6801">
                  <c:v>3.5558298188630402</c:v>
                </c:pt>
                <c:pt idx="6802">
                  <c:v>2.27829666112248</c:v>
                </c:pt>
                <c:pt idx="6803">
                  <c:v>4.8544272205447401</c:v>
                </c:pt>
                <c:pt idx="6804">
                  <c:v>5.0504919399262898</c:v>
                </c:pt>
                <c:pt idx="6805">
                  <c:v>2.6830199366219101</c:v>
                </c:pt>
                <c:pt idx="6806">
                  <c:v>1.3073552298719</c:v>
                </c:pt>
                <c:pt idx="6807">
                  <c:v>0.64513987387588301</c:v>
                </c:pt>
                <c:pt idx="6808">
                  <c:v>1.64030225023299</c:v>
                </c:pt>
                <c:pt idx="6809">
                  <c:v>3.5559088144605502</c:v>
                </c:pt>
                <c:pt idx="6810">
                  <c:v>0.83841847345588705</c:v>
                </c:pt>
                <c:pt idx="6811">
                  <c:v>1.21531909348802</c:v>
                </c:pt>
                <c:pt idx="6812">
                  <c:v>3.6657630353566</c:v>
                </c:pt>
                <c:pt idx="6813">
                  <c:v>2.7613731660421599</c:v>
                </c:pt>
                <c:pt idx="6814">
                  <c:v>1.9421823777913101</c:v>
                </c:pt>
                <c:pt idx="6815">
                  <c:v>2.3668319712418802</c:v>
                </c:pt>
                <c:pt idx="6816">
                  <c:v>2.1108850404197899</c:v>
                </c:pt>
                <c:pt idx="6817">
                  <c:v>1.80592535920964</c:v>
                </c:pt>
                <c:pt idx="6818">
                  <c:v>2.32353505836753</c:v>
                </c:pt>
                <c:pt idx="6819">
                  <c:v>2.3264951373043998</c:v>
                </c:pt>
                <c:pt idx="6820">
                  <c:v>4.3091261174424904</c:v>
                </c:pt>
                <c:pt idx="6821">
                  <c:v>0.91632696503941302</c:v>
                </c:pt>
                <c:pt idx="6822">
                  <c:v>0.93920592972642802</c:v>
                </c:pt>
                <c:pt idx="6823">
                  <c:v>3.4869369505530599</c:v>
                </c:pt>
                <c:pt idx="6824">
                  <c:v>2.5981422041056201</c:v>
                </c:pt>
                <c:pt idx="6825">
                  <c:v>0.84778328121839697</c:v>
                </c:pt>
                <c:pt idx="6826">
                  <c:v>4.5993682127656301</c:v>
                </c:pt>
                <c:pt idx="6827">
                  <c:v>3.7316636429679102</c:v>
                </c:pt>
                <c:pt idx="6828">
                  <c:v>2.3847866237477402</c:v>
                </c:pt>
                <c:pt idx="6829">
                  <c:v>3.34323470628238</c:v>
                </c:pt>
                <c:pt idx="6830">
                  <c:v>2.0510545547268699</c:v>
                </c:pt>
                <c:pt idx="6831">
                  <c:v>5.0384607240572201</c:v>
                </c:pt>
                <c:pt idx="6832">
                  <c:v>2.29337542636438</c:v>
                </c:pt>
                <c:pt idx="6833">
                  <c:v>1.91534829026868</c:v>
                </c:pt>
                <c:pt idx="6834">
                  <c:v>1.51805549499609</c:v>
                </c:pt>
                <c:pt idx="6835">
                  <c:v>3.4060125540742101</c:v>
                </c:pt>
                <c:pt idx="6836">
                  <c:v>0.92348030314136897</c:v>
                </c:pt>
                <c:pt idx="6837">
                  <c:v>0.75587771365296197</c:v>
                </c:pt>
                <c:pt idx="6838">
                  <c:v>1.88197464277552</c:v>
                </c:pt>
                <c:pt idx="6839">
                  <c:v>3.70571402085604</c:v>
                </c:pt>
                <c:pt idx="6840">
                  <c:v>3.6452693547884598</c:v>
                </c:pt>
                <c:pt idx="6841">
                  <c:v>4.1609763827928399</c:v>
                </c:pt>
                <c:pt idx="6842">
                  <c:v>1.27378376658695</c:v>
                </c:pt>
                <c:pt idx="6843">
                  <c:v>2.77383794229678</c:v>
                </c:pt>
                <c:pt idx="6844">
                  <c:v>3.5304546331570799</c:v>
                </c:pt>
                <c:pt idx="6845">
                  <c:v>2.2919458450412402</c:v>
                </c:pt>
                <c:pt idx="6846">
                  <c:v>2.8576769758443201</c:v>
                </c:pt>
                <c:pt idx="6847">
                  <c:v>2.88070937082892</c:v>
                </c:pt>
                <c:pt idx="6848">
                  <c:v>4.5515266699947103</c:v>
                </c:pt>
                <c:pt idx="6849">
                  <c:v>2.53120968498729</c:v>
                </c:pt>
                <c:pt idx="6850">
                  <c:v>1.7586554781694099</c:v>
                </c:pt>
                <c:pt idx="6851">
                  <c:v>2.7540520128819201</c:v>
                </c:pt>
                <c:pt idx="6852">
                  <c:v>2.6949967969474602</c:v>
                </c:pt>
                <c:pt idx="6853">
                  <c:v>3.11955071758072</c:v>
                </c:pt>
                <c:pt idx="6854">
                  <c:v>4.8883751835947296</c:v>
                </c:pt>
                <c:pt idx="6855">
                  <c:v>1.8861799949514699</c:v>
                </c:pt>
                <c:pt idx="6856">
                  <c:v>1.76591718730405</c:v>
                </c:pt>
                <c:pt idx="6857">
                  <c:v>3.3101723768842701</c:v>
                </c:pt>
                <c:pt idx="6858">
                  <c:v>0.820562682547891</c:v>
                </c:pt>
                <c:pt idx="6859">
                  <c:v>0.93221618323011901</c:v>
                </c:pt>
                <c:pt idx="6860">
                  <c:v>3.4102845494325198</c:v>
                </c:pt>
                <c:pt idx="6861">
                  <c:v>2.58925641032975</c:v>
                </c:pt>
                <c:pt idx="6862">
                  <c:v>3.81142090735705</c:v>
                </c:pt>
                <c:pt idx="6863">
                  <c:v>2.4394803500313502</c:v>
                </c:pt>
                <c:pt idx="6864">
                  <c:v>3.9409094948233698</c:v>
                </c:pt>
                <c:pt idx="6865">
                  <c:v>3.1872360411385099</c:v>
                </c:pt>
                <c:pt idx="6866">
                  <c:v>3.5501673557145899</c:v>
                </c:pt>
                <c:pt idx="6867">
                  <c:v>3.0273007017168401</c:v>
                </c:pt>
                <c:pt idx="6868">
                  <c:v>2.2962216577786401</c:v>
                </c:pt>
                <c:pt idx="6869">
                  <c:v>2.7594043127553398</c:v>
                </c:pt>
                <c:pt idx="6870">
                  <c:v>3.7166082420894999</c:v>
                </c:pt>
                <c:pt idx="6871">
                  <c:v>3.6332868620750198</c:v>
                </c:pt>
                <c:pt idx="6872">
                  <c:v>2.0050394523947799</c:v>
                </c:pt>
                <c:pt idx="6873">
                  <c:v>3.9062220110696102</c:v>
                </c:pt>
                <c:pt idx="6874">
                  <c:v>3.05774002700689</c:v>
                </c:pt>
                <c:pt idx="6875">
                  <c:v>4.5996636710010899</c:v>
                </c:pt>
                <c:pt idx="6876">
                  <c:v>1.5819019238871499</c:v>
                </c:pt>
                <c:pt idx="6877">
                  <c:v>1.60733436589458</c:v>
                </c:pt>
                <c:pt idx="6878">
                  <c:v>2.0554932647994399</c:v>
                </c:pt>
                <c:pt idx="6879">
                  <c:v>3.4243369921811602</c:v>
                </c:pt>
                <c:pt idx="6880">
                  <c:v>3.11022778976267</c:v>
                </c:pt>
                <c:pt idx="6881">
                  <c:v>2.0278483847228599</c:v>
                </c:pt>
                <c:pt idx="6882">
                  <c:v>3.54979919858128</c:v>
                </c:pt>
                <c:pt idx="6883">
                  <c:v>2.9167701401874102</c:v>
                </c:pt>
                <c:pt idx="6884">
                  <c:v>3.4064818564025301</c:v>
                </c:pt>
                <c:pt idx="6885">
                  <c:v>4.3007056418414598</c:v>
                </c:pt>
                <c:pt idx="6886">
                  <c:v>3.8165777431971302</c:v>
                </c:pt>
                <c:pt idx="6887">
                  <c:v>2.5285559105374298</c:v>
                </c:pt>
                <c:pt idx="6888">
                  <c:v>3.4239069263766302</c:v>
                </c:pt>
                <c:pt idx="6889">
                  <c:v>3.3828377159890102</c:v>
                </c:pt>
                <c:pt idx="6890">
                  <c:v>3.2247885855957801</c:v>
                </c:pt>
                <c:pt idx="6891">
                  <c:v>4.3565746082844097</c:v>
                </c:pt>
                <c:pt idx="6892">
                  <c:v>3.9136746531867099</c:v>
                </c:pt>
                <c:pt idx="6893">
                  <c:v>1.7393395155519999</c:v>
                </c:pt>
                <c:pt idx="6894">
                  <c:v>2.2631178356722801</c:v>
                </c:pt>
                <c:pt idx="6895">
                  <c:v>4.0320496467451701</c:v>
                </c:pt>
                <c:pt idx="6896">
                  <c:v>3.5679403114285599</c:v>
                </c:pt>
                <c:pt idx="6897">
                  <c:v>1.5781518833360899</c:v>
                </c:pt>
                <c:pt idx="6898">
                  <c:v>4.1266878963933404</c:v>
                </c:pt>
                <c:pt idx="6899">
                  <c:v>4.4747959147396204</c:v>
                </c:pt>
                <c:pt idx="6900">
                  <c:v>2.8628017130141399</c:v>
                </c:pt>
                <c:pt idx="6901">
                  <c:v>4.0630455814758202</c:v>
                </c:pt>
                <c:pt idx="6902">
                  <c:v>5.0484928253646402</c:v>
                </c:pt>
                <c:pt idx="6903">
                  <c:v>3.3833931735513998</c:v>
                </c:pt>
                <c:pt idx="6904">
                  <c:v>2.66781313914572</c:v>
                </c:pt>
                <c:pt idx="6905">
                  <c:v>2.5754285977217801</c:v>
                </c:pt>
                <c:pt idx="6906">
                  <c:v>1.22729639446665</c:v>
                </c:pt>
                <c:pt idx="6907">
                  <c:v>3.07487034398175</c:v>
                </c:pt>
                <c:pt idx="6908">
                  <c:v>1.03063131908839</c:v>
                </c:pt>
                <c:pt idx="6909">
                  <c:v>3.5463773695516898</c:v>
                </c:pt>
                <c:pt idx="6910">
                  <c:v>2.8914236259387298</c:v>
                </c:pt>
                <c:pt idx="6911">
                  <c:v>2.43259720155076</c:v>
                </c:pt>
                <c:pt idx="6912">
                  <c:v>4.1242753219431103</c:v>
                </c:pt>
                <c:pt idx="6913">
                  <c:v>2.8563173293784598</c:v>
                </c:pt>
                <c:pt idx="6914">
                  <c:v>1.9025264855044099</c:v>
                </c:pt>
                <c:pt idx="6915">
                  <c:v>1.1403996482466501</c:v>
                </c:pt>
                <c:pt idx="6916">
                  <c:v>4.2840347271170902</c:v>
                </c:pt>
                <c:pt idx="6917">
                  <c:v>2.8191362295898399</c:v>
                </c:pt>
                <c:pt idx="6918">
                  <c:v>3.41622073746835</c:v>
                </c:pt>
                <c:pt idx="6919">
                  <c:v>1.2382768980985399</c:v>
                </c:pt>
                <c:pt idx="6920">
                  <c:v>2.5112020129653998</c:v>
                </c:pt>
                <c:pt idx="6921">
                  <c:v>2.7876169587226598</c:v>
                </c:pt>
                <c:pt idx="6922">
                  <c:v>3.5829753819033798</c:v>
                </c:pt>
                <c:pt idx="6923">
                  <c:v>2.7907448889521098</c:v>
                </c:pt>
                <c:pt idx="6924">
                  <c:v>3.8740975692388901</c:v>
                </c:pt>
                <c:pt idx="6925">
                  <c:v>2.9141498562395198</c:v>
                </c:pt>
                <c:pt idx="6926">
                  <c:v>3.5151118932917398</c:v>
                </c:pt>
                <c:pt idx="6927">
                  <c:v>1.14408371762567</c:v>
                </c:pt>
                <c:pt idx="6928">
                  <c:v>0.37172595629830602</c:v>
                </c:pt>
                <c:pt idx="6929">
                  <c:v>3.8840287211047202</c:v>
                </c:pt>
                <c:pt idx="6930">
                  <c:v>3.6029586431020402</c:v>
                </c:pt>
                <c:pt idx="6931">
                  <c:v>3.4888248920597</c:v>
                </c:pt>
                <c:pt idx="6932">
                  <c:v>1.1931567216274901</c:v>
                </c:pt>
                <c:pt idx="6933">
                  <c:v>4.2588678151174202</c:v>
                </c:pt>
                <c:pt idx="6934">
                  <c:v>2.68481609524666</c:v>
                </c:pt>
                <c:pt idx="6935">
                  <c:v>2.5714450336626902</c:v>
                </c:pt>
                <c:pt idx="6936">
                  <c:v>4.6053887302165801</c:v>
                </c:pt>
                <c:pt idx="6937">
                  <c:v>3.0445853551369302</c:v>
                </c:pt>
                <c:pt idx="6938">
                  <c:v>3.1882220744927601</c:v>
                </c:pt>
                <c:pt idx="6939">
                  <c:v>4.1392588032956201</c:v>
                </c:pt>
                <c:pt idx="6940">
                  <c:v>2.3929372993213498</c:v>
                </c:pt>
                <c:pt idx="6941">
                  <c:v>1.50875843807818</c:v>
                </c:pt>
                <c:pt idx="6942">
                  <c:v>3.4352666735844601</c:v>
                </c:pt>
                <c:pt idx="6943">
                  <c:v>3.7998213855746399</c:v>
                </c:pt>
                <c:pt idx="6944">
                  <c:v>3.6491678734241502</c:v>
                </c:pt>
                <c:pt idx="6945">
                  <c:v>2.7729597827441799</c:v>
                </c:pt>
                <c:pt idx="6946">
                  <c:v>1.8381075702191201</c:v>
                </c:pt>
                <c:pt idx="6947">
                  <c:v>3.9493434636175402</c:v>
                </c:pt>
                <c:pt idx="6948">
                  <c:v>3.0400812681719702</c:v>
                </c:pt>
                <c:pt idx="6949">
                  <c:v>2.2346271340756401</c:v>
                </c:pt>
                <c:pt idx="6950">
                  <c:v>4.5387209721408501</c:v>
                </c:pt>
                <c:pt idx="6951">
                  <c:v>1.5126834817486301</c:v>
                </c:pt>
                <c:pt idx="6952">
                  <c:v>3.2781846563399299</c:v>
                </c:pt>
                <c:pt idx="6953">
                  <c:v>2.99907912022918</c:v>
                </c:pt>
                <c:pt idx="6954">
                  <c:v>3.3536520884948602</c:v>
                </c:pt>
                <c:pt idx="6955">
                  <c:v>2.36321367341549</c:v>
                </c:pt>
                <c:pt idx="6956">
                  <c:v>2.7452946944185199</c:v>
                </c:pt>
                <c:pt idx="6957">
                  <c:v>3.16387779396916</c:v>
                </c:pt>
                <c:pt idx="6958">
                  <c:v>2.16805685112746</c:v>
                </c:pt>
                <c:pt idx="6959">
                  <c:v>1.58149881132347</c:v>
                </c:pt>
                <c:pt idx="6960">
                  <c:v>4.4798181954600702</c:v>
                </c:pt>
                <c:pt idx="6961">
                  <c:v>2.75343048719663</c:v>
                </c:pt>
                <c:pt idx="6962">
                  <c:v>3.1240299607817001</c:v>
                </c:pt>
                <c:pt idx="6963">
                  <c:v>2.7542828518443798</c:v>
                </c:pt>
                <c:pt idx="6964">
                  <c:v>3.01733426556111</c:v>
                </c:pt>
                <c:pt idx="6965">
                  <c:v>3.3403522734961499</c:v>
                </c:pt>
                <c:pt idx="6966">
                  <c:v>2.69477578519701</c:v>
                </c:pt>
                <c:pt idx="6967">
                  <c:v>2.7370392224046198</c:v>
                </c:pt>
                <c:pt idx="6968">
                  <c:v>4.4134326964415296</c:v>
                </c:pt>
                <c:pt idx="6969">
                  <c:v>3.0609302506067602</c:v>
                </c:pt>
                <c:pt idx="6970">
                  <c:v>2.1791394734002898</c:v>
                </c:pt>
                <c:pt idx="6971">
                  <c:v>4.0219039705194604</c:v>
                </c:pt>
                <c:pt idx="6972">
                  <c:v>2.2178731824801998</c:v>
                </c:pt>
                <c:pt idx="6973">
                  <c:v>2.7236593292906401</c:v>
                </c:pt>
                <c:pt idx="6974">
                  <c:v>3.90117943341845</c:v>
                </c:pt>
                <c:pt idx="6975">
                  <c:v>3.05019323441332</c:v>
                </c:pt>
                <c:pt idx="6976">
                  <c:v>3.8011793224837498</c:v>
                </c:pt>
                <c:pt idx="6977">
                  <c:v>1.7208472417242799</c:v>
                </c:pt>
                <c:pt idx="6978">
                  <c:v>1.2263250691935501</c:v>
                </c:pt>
                <c:pt idx="6979">
                  <c:v>2.3301769159066699</c:v>
                </c:pt>
                <c:pt idx="6980">
                  <c:v>2.2745010210582199</c:v>
                </c:pt>
                <c:pt idx="6981">
                  <c:v>4.4542083983718097</c:v>
                </c:pt>
                <c:pt idx="6982">
                  <c:v>3.1196161286150499</c:v>
                </c:pt>
                <c:pt idx="6983">
                  <c:v>2.58454568605055</c:v>
                </c:pt>
                <c:pt idx="6984">
                  <c:v>1.1038202368830501</c:v>
                </c:pt>
                <c:pt idx="6985">
                  <c:v>3.8963677229183702</c:v>
                </c:pt>
                <c:pt idx="6986">
                  <c:v>1.4816986852119001</c:v>
                </c:pt>
                <c:pt idx="6987">
                  <c:v>2.3525700888322398</c:v>
                </c:pt>
                <c:pt idx="6988">
                  <c:v>2.4394672665996699</c:v>
                </c:pt>
                <c:pt idx="6989">
                  <c:v>3.06080563652147</c:v>
                </c:pt>
                <c:pt idx="6990">
                  <c:v>3.0641789311376799</c:v>
                </c:pt>
                <c:pt idx="6991">
                  <c:v>4.6664861164457303</c:v>
                </c:pt>
                <c:pt idx="6992">
                  <c:v>2.7450414975174602</c:v>
                </c:pt>
                <c:pt idx="6993">
                  <c:v>3.0078900938332902</c:v>
                </c:pt>
                <c:pt idx="6994">
                  <c:v>0.78088633977148203</c:v>
                </c:pt>
                <c:pt idx="6995">
                  <c:v>3.1346076285266</c:v>
                </c:pt>
                <c:pt idx="6996">
                  <c:v>3.71212387903602</c:v>
                </c:pt>
                <c:pt idx="6997">
                  <c:v>2.7863793678948801</c:v>
                </c:pt>
                <c:pt idx="6998">
                  <c:v>2.7206237505428699</c:v>
                </c:pt>
                <c:pt idx="6999">
                  <c:v>2.8569487145658399</c:v>
                </c:pt>
                <c:pt idx="7000">
                  <c:v>3.4513307989007198</c:v>
                </c:pt>
                <c:pt idx="7001">
                  <c:v>2.7475514622972099</c:v>
                </c:pt>
                <c:pt idx="7002">
                  <c:v>2.29182351520849</c:v>
                </c:pt>
                <c:pt idx="7003">
                  <c:v>3.15739212604963</c:v>
                </c:pt>
                <c:pt idx="7004">
                  <c:v>1.4921307754878499</c:v>
                </c:pt>
                <c:pt idx="7005">
                  <c:v>3.0473631371725198</c:v>
                </c:pt>
                <c:pt idx="7006">
                  <c:v>2.3392977685132901</c:v>
                </c:pt>
                <c:pt idx="7007">
                  <c:v>1.49417789160603</c:v>
                </c:pt>
                <c:pt idx="7008">
                  <c:v>1.32841512744193</c:v>
                </c:pt>
                <c:pt idx="7009">
                  <c:v>3.3737695148239202</c:v>
                </c:pt>
                <c:pt idx="7010">
                  <c:v>1.2190418965637899</c:v>
                </c:pt>
                <c:pt idx="7011">
                  <c:v>1.66143530924728</c:v>
                </c:pt>
                <c:pt idx="7012">
                  <c:v>3.9175245106552801</c:v>
                </c:pt>
                <c:pt idx="7013">
                  <c:v>3.0345244559243199</c:v>
                </c:pt>
                <c:pt idx="7014">
                  <c:v>-0.197367553077538</c:v>
                </c:pt>
                <c:pt idx="7015">
                  <c:v>1.81900459782839</c:v>
                </c:pt>
                <c:pt idx="7016">
                  <c:v>1.92088347169753</c:v>
                </c:pt>
                <c:pt idx="7017">
                  <c:v>4.0550141655667398</c:v>
                </c:pt>
                <c:pt idx="7018">
                  <c:v>1.94276679983389</c:v>
                </c:pt>
                <c:pt idx="7019">
                  <c:v>1.27631038156979</c:v>
                </c:pt>
                <c:pt idx="7020">
                  <c:v>3.0524074810934501</c:v>
                </c:pt>
                <c:pt idx="7021">
                  <c:v>0.821590784216086</c:v>
                </c:pt>
                <c:pt idx="7022">
                  <c:v>3.3837687829075098</c:v>
                </c:pt>
                <c:pt idx="7023">
                  <c:v>3.5489005659086601</c:v>
                </c:pt>
                <c:pt idx="7024">
                  <c:v>3.6147097890532498</c:v>
                </c:pt>
                <c:pt idx="7025">
                  <c:v>3.4504956818574</c:v>
                </c:pt>
                <c:pt idx="7026">
                  <c:v>3.1825846548431902</c:v>
                </c:pt>
                <c:pt idx="7027">
                  <c:v>3.3901190339362901</c:v>
                </c:pt>
                <c:pt idx="7028">
                  <c:v>1.18600040385195</c:v>
                </c:pt>
                <c:pt idx="7029">
                  <c:v>3.6395721656086102</c:v>
                </c:pt>
                <c:pt idx="7030">
                  <c:v>2.34957220283688</c:v>
                </c:pt>
                <c:pt idx="7031">
                  <c:v>3.8031734959532102</c:v>
                </c:pt>
                <c:pt idx="7032">
                  <c:v>4.7604548920808503</c:v>
                </c:pt>
                <c:pt idx="7033">
                  <c:v>2.8829804907624101</c:v>
                </c:pt>
                <c:pt idx="7034">
                  <c:v>2.0070909552951202</c:v>
                </c:pt>
                <c:pt idx="7035">
                  <c:v>3.0242508951164799</c:v>
                </c:pt>
                <c:pt idx="7036">
                  <c:v>1.5674959349715101</c:v>
                </c:pt>
                <c:pt idx="7037">
                  <c:v>3.5955507822603998</c:v>
                </c:pt>
                <c:pt idx="7038">
                  <c:v>3.5351657386545101</c:v>
                </c:pt>
                <c:pt idx="7039">
                  <c:v>4.2729695653265498</c:v>
                </c:pt>
                <c:pt idx="7040">
                  <c:v>2.25977697720674</c:v>
                </c:pt>
                <c:pt idx="7041">
                  <c:v>4.02124597909655</c:v>
                </c:pt>
                <c:pt idx="7042">
                  <c:v>2.7813748483495799</c:v>
                </c:pt>
                <c:pt idx="7043">
                  <c:v>3.4195390495922702</c:v>
                </c:pt>
                <c:pt idx="7044">
                  <c:v>3.4091806960258202</c:v>
                </c:pt>
                <c:pt idx="7045">
                  <c:v>1.04572760708187</c:v>
                </c:pt>
                <c:pt idx="7046">
                  <c:v>4.0547367942108297</c:v>
                </c:pt>
                <c:pt idx="7047">
                  <c:v>3.78566388891175</c:v>
                </c:pt>
                <c:pt idx="7048">
                  <c:v>3.09844680016848</c:v>
                </c:pt>
                <c:pt idx="7049">
                  <c:v>2.7231986024166601</c:v>
                </c:pt>
                <c:pt idx="7050">
                  <c:v>2.7676609342938598</c:v>
                </c:pt>
                <c:pt idx="7051">
                  <c:v>3.35312450560544</c:v>
                </c:pt>
                <c:pt idx="7052">
                  <c:v>2.9366304749639101</c:v>
                </c:pt>
                <c:pt idx="7053">
                  <c:v>4.2158525113090901</c:v>
                </c:pt>
                <c:pt idx="7054">
                  <c:v>4.1762830574878498</c:v>
                </c:pt>
                <c:pt idx="7055">
                  <c:v>2.02789813461977</c:v>
                </c:pt>
                <c:pt idx="7056">
                  <c:v>1.92659583172668</c:v>
                </c:pt>
                <c:pt idx="7057">
                  <c:v>3.85298624429536</c:v>
                </c:pt>
                <c:pt idx="7058">
                  <c:v>1.54101300591229</c:v>
                </c:pt>
                <c:pt idx="7059">
                  <c:v>1.2618904543785801</c:v>
                </c:pt>
                <c:pt idx="7060">
                  <c:v>3.2692182718804799</c:v>
                </c:pt>
                <c:pt idx="7061">
                  <c:v>3.4895581463836201</c:v>
                </c:pt>
                <c:pt idx="7062">
                  <c:v>3.28721835560264</c:v>
                </c:pt>
                <c:pt idx="7063">
                  <c:v>2.1429379635943202</c:v>
                </c:pt>
                <c:pt idx="7064">
                  <c:v>3.3860897840202502</c:v>
                </c:pt>
                <c:pt idx="7065">
                  <c:v>1.5057791268288201</c:v>
                </c:pt>
                <c:pt idx="7066">
                  <c:v>2.74951877030766</c:v>
                </c:pt>
                <c:pt idx="7067">
                  <c:v>1.1446180075627701</c:v>
                </c:pt>
                <c:pt idx="7068">
                  <c:v>0.80496591451222099</c:v>
                </c:pt>
                <c:pt idx="7069">
                  <c:v>3.6030042678893399</c:v>
                </c:pt>
                <c:pt idx="7070">
                  <c:v>3.0303820596242299</c:v>
                </c:pt>
                <c:pt idx="7071">
                  <c:v>0.77785784291332305</c:v>
                </c:pt>
                <c:pt idx="7072">
                  <c:v>3.3691347714740898</c:v>
                </c:pt>
                <c:pt idx="7073">
                  <c:v>2.2352249588975002</c:v>
                </c:pt>
                <c:pt idx="7074">
                  <c:v>3.8219831226477599</c:v>
                </c:pt>
                <c:pt idx="7075">
                  <c:v>2.2272512880825501</c:v>
                </c:pt>
                <c:pt idx="7076">
                  <c:v>1.98976504137514</c:v>
                </c:pt>
                <c:pt idx="7077">
                  <c:v>3.02564419357281</c:v>
                </c:pt>
                <c:pt idx="7078">
                  <c:v>3.08622932242735</c:v>
                </c:pt>
                <c:pt idx="7079">
                  <c:v>1.8577593451141099</c:v>
                </c:pt>
                <c:pt idx="7080">
                  <c:v>2.61677854597239</c:v>
                </c:pt>
                <c:pt idx="7081">
                  <c:v>3.49811049810278</c:v>
                </c:pt>
                <c:pt idx="7082">
                  <c:v>2.2496106890166399</c:v>
                </c:pt>
                <c:pt idx="7083">
                  <c:v>2.5481266028477001</c:v>
                </c:pt>
                <c:pt idx="7084">
                  <c:v>2.3225816217422599</c:v>
                </c:pt>
                <c:pt idx="7085">
                  <c:v>1.3479146103550601</c:v>
                </c:pt>
                <c:pt idx="7086">
                  <c:v>2.8431828425907399</c:v>
                </c:pt>
                <c:pt idx="7087">
                  <c:v>2.90481929683994</c:v>
                </c:pt>
                <c:pt idx="7088">
                  <c:v>1.42946456336316</c:v>
                </c:pt>
                <c:pt idx="7089">
                  <c:v>4.1832972142564602</c:v>
                </c:pt>
                <c:pt idx="7090">
                  <c:v>1.79028851943195</c:v>
                </c:pt>
                <c:pt idx="7091">
                  <c:v>1.1997024220413699</c:v>
                </c:pt>
                <c:pt idx="7092">
                  <c:v>3.3705975104869199</c:v>
                </c:pt>
                <c:pt idx="7093">
                  <c:v>2.5331519291307698</c:v>
                </c:pt>
                <c:pt idx="7094">
                  <c:v>3.4216946079215802</c:v>
                </c:pt>
                <c:pt idx="7095">
                  <c:v>2.76276524510663</c:v>
                </c:pt>
                <c:pt idx="7096">
                  <c:v>2.4036807817994701</c:v>
                </c:pt>
                <c:pt idx="7097">
                  <c:v>4.81910675280609</c:v>
                </c:pt>
                <c:pt idx="7098">
                  <c:v>1.54782595000089</c:v>
                </c:pt>
                <c:pt idx="7099">
                  <c:v>2.50163102972577</c:v>
                </c:pt>
                <c:pt idx="7100">
                  <c:v>4.0358384171917896</c:v>
                </c:pt>
                <c:pt idx="7101">
                  <c:v>0.86038075996960595</c:v>
                </c:pt>
                <c:pt idx="7102">
                  <c:v>3.4352675319409398</c:v>
                </c:pt>
                <c:pt idx="7103">
                  <c:v>1.20469092009245</c:v>
                </c:pt>
                <c:pt idx="7104">
                  <c:v>3.97902046436162</c:v>
                </c:pt>
                <c:pt idx="7105">
                  <c:v>2.5846531678142801</c:v>
                </c:pt>
                <c:pt idx="7106">
                  <c:v>2.4962313076617999</c:v>
                </c:pt>
                <c:pt idx="7107">
                  <c:v>0.88906265273515805</c:v>
                </c:pt>
                <c:pt idx="7108">
                  <c:v>1.6633880010015201</c:v>
                </c:pt>
                <c:pt idx="7109">
                  <c:v>1.6938871866451899</c:v>
                </c:pt>
                <c:pt idx="7110">
                  <c:v>1.7515012479627901</c:v>
                </c:pt>
                <c:pt idx="7111">
                  <c:v>3.6067783059888798</c:v>
                </c:pt>
                <c:pt idx="7112">
                  <c:v>3.7332448039311998</c:v>
                </c:pt>
                <c:pt idx="7113">
                  <c:v>3.8768156057076202</c:v>
                </c:pt>
                <c:pt idx="7114">
                  <c:v>4.0736385933918999</c:v>
                </c:pt>
                <c:pt idx="7115">
                  <c:v>3.5218823298336401</c:v>
                </c:pt>
                <c:pt idx="7116">
                  <c:v>2.5547894648497702</c:v>
                </c:pt>
                <c:pt idx="7117">
                  <c:v>2.8043602326091599</c:v>
                </c:pt>
                <c:pt idx="7118">
                  <c:v>4.3647891406409096</c:v>
                </c:pt>
                <c:pt idx="7119">
                  <c:v>3.6517930794565499</c:v>
                </c:pt>
                <c:pt idx="7120">
                  <c:v>2.8687061170566199</c:v>
                </c:pt>
                <c:pt idx="7121">
                  <c:v>3.7314732399741701</c:v>
                </c:pt>
                <c:pt idx="7122">
                  <c:v>3.9445316260773602</c:v>
                </c:pt>
                <c:pt idx="7123">
                  <c:v>4.1256793955379001</c:v>
                </c:pt>
                <c:pt idx="7124">
                  <c:v>2.8769861370765599</c:v>
                </c:pt>
                <c:pt idx="7125">
                  <c:v>4.3343120502856598</c:v>
                </c:pt>
                <c:pt idx="7126">
                  <c:v>1.95415798476991</c:v>
                </c:pt>
                <c:pt idx="7127">
                  <c:v>1.58597448387038</c:v>
                </c:pt>
                <c:pt idx="7128">
                  <c:v>2.4405142727938598</c:v>
                </c:pt>
                <c:pt idx="7129">
                  <c:v>2.7980846513803299</c:v>
                </c:pt>
                <c:pt idx="7130">
                  <c:v>3.57683479748871</c:v>
                </c:pt>
                <c:pt idx="7131">
                  <c:v>3.2072994246271902</c:v>
                </c:pt>
                <c:pt idx="7132">
                  <c:v>2.7152934020747699</c:v>
                </c:pt>
                <c:pt idx="7133">
                  <c:v>2.28011604948539</c:v>
                </c:pt>
                <c:pt idx="7134">
                  <c:v>0.90463444970275297</c:v>
                </c:pt>
                <c:pt idx="7135">
                  <c:v>2.3894982396271001</c:v>
                </c:pt>
                <c:pt idx="7136">
                  <c:v>3.11448242094992</c:v>
                </c:pt>
                <c:pt idx="7137">
                  <c:v>2.0461550786720402</c:v>
                </c:pt>
                <c:pt idx="7138">
                  <c:v>1.4165996458966399</c:v>
                </c:pt>
                <c:pt idx="7139">
                  <c:v>3.7233354939479</c:v>
                </c:pt>
                <c:pt idx="7140">
                  <c:v>3.3138464909471899</c:v>
                </c:pt>
                <c:pt idx="7141">
                  <c:v>1.18427652687436</c:v>
                </c:pt>
                <c:pt idx="7142">
                  <c:v>3.2980840706012202</c:v>
                </c:pt>
                <c:pt idx="7143">
                  <c:v>2.7109743203001999</c:v>
                </c:pt>
                <c:pt idx="7144">
                  <c:v>2.9460363048980902</c:v>
                </c:pt>
                <c:pt idx="7145">
                  <c:v>2.63814970273644</c:v>
                </c:pt>
                <c:pt idx="7146">
                  <c:v>2.4195153588617599</c:v>
                </c:pt>
                <c:pt idx="7147">
                  <c:v>0.75783357366290305</c:v>
                </c:pt>
                <c:pt idx="7148">
                  <c:v>4.65934722228062</c:v>
                </c:pt>
                <c:pt idx="7149">
                  <c:v>3.16683477201649</c:v>
                </c:pt>
                <c:pt idx="7150">
                  <c:v>3.47834977762676</c:v>
                </c:pt>
                <c:pt idx="7151">
                  <c:v>2.6657128273103101</c:v>
                </c:pt>
                <c:pt idx="7152">
                  <c:v>1.69100565714031</c:v>
                </c:pt>
                <c:pt idx="7153">
                  <c:v>4.16982043492954</c:v>
                </c:pt>
                <c:pt idx="7154">
                  <c:v>2.0890242715865601</c:v>
                </c:pt>
                <c:pt idx="7155">
                  <c:v>1.98980549784933</c:v>
                </c:pt>
                <c:pt idx="7156">
                  <c:v>2.0061375884526198</c:v>
                </c:pt>
                <c:pt idx="7157">
                  <c:v>4.0622466401447896</c:v>
                </c:pt>
                <c:pt idx="7158">
                  <c:v>3.1870266779965402</c:v>
                </c:pt>
                <c:pt idx="7159">
                  <c:v>2.0386017410124802</c:v>
                </c:pt>
                <c:pt idx="7160">
                  <c:v>2.31171950385921</c:v>
                </c:pt>
                <c:pt idx="7161">
                  <c:v>3.5170280974096202</c:v>
                </c:pt>
                <c:pt idx="7162">
                  <c:v>3.6471733495872898</c:v>
                </c:pt>
                <c:pt idx="7163">
                  <c:v>4.29132914701737</c:v>
                </c:pt>
                <c:pt idx="7164">
                  <c:v>3.3797544926952701</c:v>
                </c:pt>
                <c:pt idx="7165">
                  <c:v>1.8162525184935501</c:v>
                </c:pt>
                <c:pt idx="7166">
                  <c:v>4.3306477090762003</c:v>
                </c:pt>
                <c:pt idx="7167">
                  <c:v>2.5413855593172299</c:v>
                </c:pt>
                <c:pt idx="7168">
                  <c:v>2.5178169535164199</c:v>
                </c:pt>
                <c:pt idx="7169">
                  <c:v>0.66389889593784701</c:v>
                </c:pt>
                <c:pt idx="7170">
                  <c:v>3.3033626734883401</c:v>
                </c:pt>
                <c:pt idx="7171">
                  <c:v>1.98551615127992</c:v>
                </c:pt>
                <c:pt idx="7172">
                  <c:v>2.1500770952767798</c:v>
                </c:pt>
                <c:pt idx="7173">
                  <c:v>2.6069860358583199</c:v>
                </c:pt>
                <c:pt idx="7174">
                  <c:v>2.4804229737981101</c:v>
                </c:pt>
                <c:pt idx="7175">
                  <c:v>3.87875933971049</c:v>
                </c:pt>
                <c:pt idx="7176">
                  <c:v>1.1181525113995101</c:v>
                </c:pt>
                <c:pt idx="7177">
                  <c:v>1.2494316016911799</c:v>
                </c:pt>
                <c:pt idx="7178">
                  <c:v>2.29668808655157</c:v>
                </c:pt>
                <c:pt idx="7179">
                  <c:v>1.07668196424178</c:v>
                </c:pt>
                <c:pt idx="7180">
                  <c:v>3.8332805739854998</c:v>
                </c:pt>
                <c:pt idx="7181">
                  <c:v>2.5659265902169199</c:v>
                </c:pt>
                <c:pt idx="7182">
                  <c:v>3.79814491941959</c:v>
                </c:pt>
                <c:pt idx="7183">
                  <c:v>3.1384918704362601</c:v>
                </c:pt>
                <c:pt idx="7184">
                  <c:v>2.1938354928762802</c:v>
                </c:pt>
                <c:pt idx="7185">
                  <c:v>2.8644763045750898</c:v>
                </c:pt>
                <c:pt idx="7186">
                  <c:v>0.83762415550234903</c:v>
                </c:pt>
                <c:pt idx="7187">
                  <c:v>1.50492626485106</c:v>
                </c:pt>
                <c:pt idx="7188">
                  <c:v>1.9923198452728801</c:v>
                </c:pt>
                <c:pt idx="7189">
                  <c:v>1.3267416392611999</c:v>
                </c:pt>
                <c:pt idx="7190">
                  <c:v>4.0075747362985803</c:v>
                </c:pt>
                <c:pt idx="7191">
                  <c:v>1.07615591572142</c:v>
                </c:pt>
                <c:pt idx="7192">
                  <c:v>1.5379198290730201</c:v>
                </c:pt>
                <c:pt idx="7193">
                  <c:v>3.52122276433832</c:v>
                </c:pt>
                <c:pt idx="7194">
                  <c:v>1.6634128167848901</c:v>
                </c:pt>
                <c:pt idx="7195">
                  <c:v>1.13580177711607</c:v>
                </c:pt>
                <c:pt idx="7196">
                  <c:v>3.4342217798804699</c:v>
                </c:pt>
                <c:pt idx="7197">
                  <c:v>3.36205210911668</c:v>
                </c:pt>
                <c:pt idx="7198">
                  <c:v>2.1480898749568502</c:v>
                </c:pt>
                <c:pt idx="7199">
                  <c:v>1.0735191287440899</c:v>
                </c:pt>
                <c:pt idx="7200">
                  <c:v>3.1921760742226701</c:v>
                </c:pt>
                <c:pt idx="7201">
                  <c:v>2.2146679952051098</c:v>
                </c:pt>
                <c:pt idx="7202">
                  <c:v>2.8109771849798402</c:v>
                </c:pt>
                <c:pt idx="7203">
                  <c:v>2.6870795002668202</c:v>
                </c:pt>
                <c:pt idx="7204">
                  <c:v>4.0465806963498503</c:v>
                </c:pt>
                <c:pt idx="7205">
                  <c:v>1.1944445624311899</c:v>
                </c:pt>
                <c:pt idx="7206">
                  <c:v>1.25557021985958</c:v>
                </c:pt>
                <c:pt idx="7207">
                  <c:v>3.5890615040127498</c:v>
                </c:pt>
                <c:pt idx="7208">
                  <c:v>2.94815856772275</c:v>
                </c:pt>
                <c:pt idx="7209">
                  <c:v>3.1368853808256398</c:v>
                </c:pt>
                <c:pt idx="7210">
                  <c:v>1.49001179727167</c:v>
                </c:pt>
                <c:pt idx="7211">
                  <c:v>2.4989353034212298</c:v>
                </c:pt>
                <c:pt idx="7212">
                  <c:v>1.6218318007701999</c:v>
                </c:pt>
                <c:pt idx="7213">
                  <c:v>2.8354704390414698</c:v>
                </c:pt>
                <c:pt idx="7214">
                  <c:v>1.91121152281186</c:v>
                </c:pt>
                <c:pt idx="7215">
                  <c:v>3.4632949429920101</c:v>
                </c:pt>
                <c:pt idx="7216">
                  <c:v>1.6844032719469799</c:v>
                </c:pt>
                <c:pt idx="7217">
                  <c:v>3.2012671093743301</c:v>
                </c:pt>
                <c:pt idx="7218">
                  <c:v>3.26929364042878</c:v>
                </c:pt>
                <c:pt idx="7219">
                  <c:v>2.9683435839091401</c:v>
                </c:pt>
                <c:pt idx="7220">
                  <c:v>3.2357967852324498</c:v>
                </c:pt>
                <c:pt idx="7221">
                  <c:v>4.05713706571039</c:v>
                </c:pt>
                <c:pt idx="7222">
                  <c:v>2.2079314472557798</c:v>
                </c:pt>
                <c:pt idx="7223">
                  <c:v>1.1655346431689599</c:v>
                </c:pt>
                <c:pt idx="7224">
                  <c:v>2.90444458735948</c:v>
                </c:pt>
                <c:pt idx="7225">
                  <c:v>4.2828332116830001</c:v>
                </c:pt>
                <c:pt idx="7226">
                  <c:v>1.5167713193300401</c:v>
                </c:pt>
                <c:pt idx="7227">
                  <c:v>1.47717713089179</c:v>
                </c:pt>
                <c:pt idx="7228">
                  <c:v>3.4187657817940802</c:v>
                </c:pt>
                <c:pt idx="7229">
                  <c:v>3.3824235566158198</c:v>
                </c:pt>
                <c:pt idx="7230">
                  <c:v>1.549189374195</c:v>
                </c:pt>
                <c:pt idx="7231">
                  <c:v>3.41764014825644</c:v>
                </c:pt>
                <c:pt idx="7232">
                  <c:v>3.6966469725391198</c:v>
                </c:pt>
                <c:pt idx="7233">
                  <c:v>1.5899269183537199</c:v>
                </c:pt>
                <c:pt idx="7234">
                  <c:v>3.4530519840178</c:v>
                </c:pt>
                <c:pt idx="7235">
                  <c:v>4.3658381018772898</c:v>
                </c:pt>
                <c:pt idx="7236">
                  <c:v>2.6010237530654101</c:v>
                </c:pt>
                <c:pt idx="7237">
                  <c:v>4.9970176896109297</c:v>
                </c:pt>
                <c:pt idx="7238">
                  <c:v>5.0451571176382997</c:v>
                </c:pt>
                <c:pt idx="7239">
                  <c:v>3.6695037151790801</c:v>
                </c:pt>
                <c:pt idx="7240">
                  <c:v>2.8328965288403798</c:v>
                </c:pt>
                <c:pt idx="7241">
                  <c:v>0.73115555502831997</c:v>
                </c:pt>
                <c:pt idx="7242">
                  <c:v>3.2464035169951999</c:v>
                </c:pt>
                <c:pt idx="7243">
                  <c:v>3.2491764812159398</c:v>
                </c:pt>
                <c:pt idx="7244">
                  <c:v>1.3033111334635401</c:v>
                </c:pt>
                <c:pt idx="7245">
                  <c:v>3.83502745705702</c:v>
                </c:pt>
                <c:pt idx="7246">
                  <c:v>3.24910819786259</c:v>
                </c:pt>
                <c:pt idx="7247">
                  <c:v>3.5302461925662598</c:v>
                </c:pt>
                <c:pt idx="7248">
                  <c:v>4.5525717088014801</c:v>
                </c:pt>
                <c:pt idx="7249">
                  <c:v>2.3338392589102299</c:v>
                </c:pt>
                <c:pt idx="7250">
                  <c:v>1.68685936578463</c:v>
                </c:pt>
                <c:pt idx="7251">
                  <c:v>2.02306514324862</c:v>
                </c:pt>
                <c:pt idx="7252">
                  <c:v>1.4314968851251899</c:v>
                </c:pt>
                <c:pt idx="7253">
                  <c:v>2.2782473154627101</c:v>
                </c:pt>
                <c:pt idx="7254">
                  <c:v>3.9775853672911099</c:v>
                </c:pt>
                <c:pt idx="7255">
                  <c:v>4.03741606024494</c:v>
                </c:pt>
                <c:pt idx="7256">
                  <c:v>2.77694740256984</c:v>
                </c:pt>
                <c:pt idx="7257">
                  <c:v>3.4429894219835502</c:v>
                </c:pt>
                <c:pt idx="7258">
                  <c:v>3.3681347690333601</c:v>
                </c:pt>
                <c:pt idx="7259">
                  <c:v>3.5493496985072999</c:v>
                </c:pt>
                <c:pt idx="7260">
                  <c:v>3.13388356091555</c:v>
                </c:pt>
                <c:pt idx="7261">
                  <c:v>2.15983578459333</c:v>
                </c:pt>
                <c:pt idx="7262">
                  <c:v>2.8670974540554801</c:v>
                </c:pt>
                <c:pt idx="7263">
                  <c:v>1.2494472456213299</c:v>
                </c:pt>
                <c:pt idx="7264">
                  <c:v>1.05487759240979</c:v>
                </c:pt>
                <c:pt idx="7265">
                  <c:v>2.3500741066470798</c:v>
                </c:pt>
                <c:pt idx="7266">
                  <c:v>4.33543817955535</c:v>
                </c:pt>
                <c:pt idx="7267">
                  <c:v>3.5370521549629301</c:v>
                </c:pt>
                <c:pt idx="7268">
                  <c:v>3.13499833776243</c:v>
                </c:pt>
                <c:pt idx="7269">
                  <c:v>2.3759023400756001</c:v>
                </c:pt>
                <c:pt idx="7270">
                  <c:v>2.4375863768060801</c:v>
                </c:pt>
                <c:pt idx="7271">
                  <c:v>3.4837537792398598</c:v>
                </c:pt>
                <c:pt idx="7272">
                  <c:v>4.1141709819817596</c:v>
                </c:pt>
                <c:pt idx="7273">
                  <c:v>3.3842097169594498</c:v>
                </c:pt>
                <c:pt idx="7274">
                  <c:v>3.2535436054129501</c:v>
                </c:pt>
                <c:pt idx="7275">
                  <c:v>3.1237829884832999</c:v>
                </c:pt>
                <c:pt idx="7276">
                  <c:v>2.0175806403519601</c:v>
                </c:pt>
                <c:pt idx="7277">
                  <c:v>3.19292724357478</c:v>
                </c:pt>
                <c:pt idx="7278">
                  <c:v>3.58138811071152</c:v>
                </c:pt>
                <c:pt idx="7279">
                  <c:v>1.2229029418866699</c:v>
                </c:pt>
                <c:pt idx="7280">
                  <c:v>3.0797602110698001</c:v>
                </c:pt>
                <c:pt idx="7281">
                  <c:v>2.2916166324754901</c:v>
                </c:pt>
                <c:pt idx="7282">
                  <c:v>0.54175487017672896</c:v>
                </c:pt>
                <c:pt idx="7283">
                  <c:v>3.5916318891052099</c:v>
                </c:pt>
                <c:pt idx="7284">
                  <c:v>1.33408459480328</c:v>
                </c:pt>
                <c:pt idx="7285">
                  <c:v>1.0049070233263899</c:v>
                </c:pt>
                <c:pt idx="7286">
                  <c:v>1.55911448127304</c:v>
                </c:pt>
                <c:pt idx="7287">
                  <c:v>1.0487787143759599</c:v>
                </c:pt>
                <c:pt idx="7288">
                  <c:v>1.7236795319395699</c:v>
                </c:pt>
                <c:pt idx="7289">
                  <c:v>3.0638500772847101</c:v>
                </c:pt>
                <c:pt idx="7290">
                  <c:v>4.2988753716143098</c:v>
                </c:pt>
                <c:pt idx="7291">
                  <c:v>4.9543476284633696</c:v>
                </c:pt>
                <c:pt idx="7292">
                  <c:v>3.94350168041399</c:v>
                </c:pt>
                <c:pt idx="7293">
                  <c:v>3.6582372973902801</c:v>
                </c:pt>
                <c:pt idx="7294">
                  <c:v>2.4559580255846298</c:v>
                </c:pt>
                <c:pt idx="7295">
                  <c:v>2.0741799293438001</c:v>
                </c:pt>
                <c:pt idx="7296">
                  <c:v>3.3265574810483298</c:v>
                </c:pt>
                <c:pt idx="7297">
                  <c:v>1.93994041003967</c:v>
                </c:pt>
                <c:pt idx="7298">
                  <c:v>3.6184141468532101</c:v>
                </c:pt>
                <c:pt idx="7299">
                  <c:v>1.48968185168794</c:v>
                </c:pt>
                <c:pt idx="7300">
                  <c:v>3.5339028510931501</c:v>
                </c:pt>
                <c:pt idx="7301">
                  <c:v>2.4295761819234398</c:v>
                </c:pt>
                <c:pt idx="7302">
                  <c:v>3.6322795755216699</c:v>
                </c:pt>
                <c:pt idx="7303">
                  <c:v>2.1147667235791898</c:v>
                </c:pt>
                <c:pt idx="7304">
                  <c:v>3.34800256988078</c:v>
                </c:pt>
                <c:pt idx="7305">
                  <c:v>2.9706584556116402</c:v>
                </c:pt>
                <c:pt idx="7306">
                  <c:v>2.6495165498889799</c:v>
                </c:pt>
                <c:pt idx="7307">
                  <c:v>2.0904356972265199</c:v>
                </c:pt>
                <c:pt idx="7308">
                  <c:v>2.9768888157824498</c:v>
                </c:pt>
                <c:pt idx="7309">
                  <c:v>2.6961833423238999</c:v>
                </c:pt>
                <c:pt idx="7310">
                  <c:v>1.1491892150501799</c:v>
                </c:pt>
                <c:pt idx="7311">
                  <c:v>2.57687729548566</c:v>
                </c:pt>
                <c:pt idx="7312">
                  <c:v>1.9095550489492901</c:v>
                </c:pt>
                <c:pt idx="7313">
                  <c:v>3.4756269160842899</c:v>
                </c:pt>
                <c:pt idx="7314">
                  <c:v>0.84858584088014899</c:v>
                </c:pt>
                <c:pt idx="7315">
                  <c:v>1.2848282833983899</c:v>
                </c:pt>
                <c:pt idx="7316">
                  <c:v>0.62018104834476395</c:v>
                </c:pt>
                <c:pt idx="7317">
                  <c:v>3.1476254765307998</c:v>
                </c:pt>
                <c:pt idx="7318">
                  <c:v>4.5666267273941301</c:v>
                </c:pt>
                <c:pt idx="7319">
                  <c:v>4.07223088404516</c:v>
                </c:pt>
                <c:pt idx="7320">
                  <c:v>1.9193116150732401</c:v>
                </c:pt>
                <c:pt idx="7321">
                  <c:v>1.5330377323205</c:v>
                </c:pt>
                <c:pt idx="7322">
                  <c:v>3.0857836595784902</c:v>
                </c:pt>
                <c:pt idx="7323">
                  <c:v>1.24268274269727</c:v>
                </c:pt>
                <c:pt idx="7324">
                  <c:v>1.9461650989824499</c:v>
                </c:pt>
                <c:pt idx="7325">
                  <c:v>2.9537040445077101</c:v>
                </c:pt>
                <c:pt idx="7326">
                  <c:v>2.4183617674161901</c:v>
                </c:pt>
                <c:pt idx="7327">
                  <c:v>3.9906838290995501</c:v>
                </c:pt>
                <c:pt idx="7328">
                  <c:v>2.8371585576527298</c:v>
                </c:pt>
                <c:pt idx="7329">
                  <c:v>2.71025976458942</c:v>
                </c:pt>
                <c:pt idx="7330">
                  <c:v>2.91399211599827</c:v>
                </c:pt>
                <c:pt idx="7331">
                  <c:v>3.4831837870639202</c:v>
                </c:pt>
                <c:pt idx="7332">
                  <c:v>3.38866758458569</c:v>
                </c:pt>
                <c:pt idx="7333">
                  <c:v>1.2018098446982399</c:v>
                </c:pt>
                <c:pt idx="7334">
                  <c:v>4.2283379119221696</c:v>
                </c:pt>
                <c:pt idx="7335">
                  <c:v>3.0981691095255601</c:v>
                </c:pt>
                <c:pt idx="7336">
                  <c:v>1.2932284254881701</c:v>
                </c:pt>
                <c:pt idx="7337">
                  <c:v>3.45845105265655</c:v>
                </c:pt>
                <c:pt idx="7338">
                  <c:v>3.3724690930031298</c:v>
                </c:pt>
                <c:pt idx="7339">
                  <c:v>1.5665784422623701</c:v>
                </c:pt>
                <c:pt idx="7340">
                  <c:v>2.0115586180340799</c:v>
                </c:pt>
                <c:pt idx="7341">
                  <c:v>2.94273414584233</c:v>
                </c:pt>
                <c:pt idx="7342">
                  <c:v>4.3389272389877398</c:v>
                </c:pt>
                <c:pt idx="7343">
                  <c:v>2.9437529571751102</c:v>
                </c:pt>
                <c:pt idx="7344">
                  <c:v>3.14311420714527</c:v>
                </c:pt>
                <c:pt idx="7345">
                  <c:v>1.6663643934083301</c:v>
                </c:pt>
                <c:pt idx="7346">
                  <c:v>3.20600796700149</c:v>
                </c:pt>
                <c:pt idx="7347">
                  <c:v>3.40767506758616</c:v>
                </c:pt>
                <c:pt idx="7348">
                  <c:v>2.8054821133405201</c:v>
                </c:pt>
                <c:pt idx="7349">
                  <c:v>1.14435286836523</c:v>
                </c:pt>
                <c:pt idx="7350">
                  <c:v>2.29813419776956</c:v>
                </c:pt>
                <c:pt idx="7351">
                  <c:v>3.2554092081726398</c:v>
                </c:pt>
                <c:pt idx="7352">
                  <c:v>3.1751589904273598</c:v>
                </c:pt>
                <c:pt idx="7353">
                  <c:v>3.5962945970130402</c:v>
                </c:pt>
                <c:pt idx="7354">
                  <c:v>4.1817802704310303</c:v>
                </c:pt>
                <c:pt idx="7355">
                  <c:v>1.20152867268287</c:v>
                </c:pt>
                <c:pt idx="7356">
                  <c:v>1.1951473090245599</c:v>
                </c:pt>
                <c:pt idx="7357">
                  <c:v>2.5154222690695001</c:v>
                </c:pt>
                <c:pt idx="7358">
                  <c:v>3.8413816570583599</c:v>
                </c:pt>
                <c:pt idx="7359">
                  <c:v>1.3883123005210101</c:v>
                </c:pt>
                <c:pt idx="7360">
                  <c:v>1.91687015331013</c:v>
                </c:pt>
                <c:pt idx="7361">
                  <c:v>3.2505257919460502</c:v>
                </c:pt>
                <c:pt idx="7362">
                  <c:v>3.60644401556404</c:v>
                </c:pt>
                <c:pt idx="7363">
                  <c:v>2.45155522423113</c:v>
                </c:pt>
                <c:pt idx="7364">
                  <c:v>3.3484459129629101</c:v>
                </c:pt>
                <c:pt idx="7365">
                  <c:v>3.1741717440255401</c:v>
                </c:pt>
                <c:pt idx="7366">
                  <c:v>1.3478548749575501</c:v>
                </c:pt>
                <c:pt idx="7367">
                  <c:v>2.5310179119921701</c:v>
                </c:pt>
                <c:pt idx="7368">
                  <c:v>3.89609722936946</c:v>
                </c:pt>
                <c:pt idx="7369">
                  <c:v>2.7944417397899102</c:v>
                </c:pt>
                <c:pt idx="7370">
                  <c:v>3.6341232752494799</c:v>
                </c:pt>
                <c:pt idx="7371">
                  <c:v>3.0478331713340401</c:v>
                </c:pt>
                <c:pt idx="7372">
                  <c:v>2.7970120449140499</c:v>
                </c:pt>
                <c:pt idx="7373">
                  <c:v>3.0159117010343799</c:v>
                </c:pt>
                <c:pt idx="7374">
                  <c:v>3.4662985799946702</c:v>
                </c:pt>
                <c:pt idx="7375">
                  <c:v>2.6023865406493099</c:v>
                </c:pt>
                <c:pt idx="7376">
                  <c:v>2.6144111913974801</c:v>
                </c:pt>
                <c:pt idx="7377">
                  <c:v>1.1018939103804399</c:v>
                </c:pt>
                <c:pt idx="7378">
                  <c:v>2.4531006445980501</c:v>
                </c:pt>
                <c:pt idx="7379">
                  <c:v>0.87684476782670295</c:v>
                </c:pt>
                <c:pt idx="7380">
                  <c:v>1.88996618084261</c:v>
                </c:pt>
                <c:pt idx="7381">
                  <c:v>3.6574334099427199</c:v>
                </c:pt>
                <c:pt idx="7382">
                  <c:v>4.1244653542692902</c:v>
                </c:pt>
                <c:pt idx="7383">
                  <c:v>2.3071126565153999</c:v>
                </c:pt>
                <c:pt idx="7384">
                  <c:v>2.6916885079373301</c:v>
                </c:pt>
                <c:pt idx="7385">
                  <c:v>1.97436702265349</c:v>
                </c:pt>
                <c:pt idx="7386">
                  <c:v>1.2407164543887701</c:v>
                </c:pt>
                <c:pt idx="7387">
                  <c:v>1.29033475378204</c:v>
                </c:pt>
                <c:pt idx="7388">
                  <c:v>1.3528803111218599</c:v>
                </c:pt>
                <c:pt idx="7389">
                  <c:v>3.6286421562521198</c:v>
                </c:pt>
                <c:pt idx="7390">
                  <c:v>2.8791999858185999</c:v>
                </c:pt>
                <c:pt idx="7391">
                  <c:v>3.1868419351811199</c:v>
                </c:pt>
                <c:pt idx="7392">
                  <c:v>2.7730180521288998</c:v>
                </c:pt>
                <c:pt idx="7393">
                  <c:v>2.8057670000974801</c:v>
                </c:pt>
                <c:pt idx="7394">
                  <c:v>1.2068306931252799</c:v>
                </c:pt>
                <c:pt idx="7395">
                  <c:v>3.3320067452847901</c:v>
                </c:pt>
                <c:pt idx="7396">
                  <c:v>3.4258450213964999</c:v>
                </c:pt>
                <c:pt idx="7397">
                  <c:v>3.34898816020694</c:v>
                </c:pt>
                <c:pt idx="7398">
                  <c:v>2.5270393745442399</c:v>
                </c:pt>
                <c:pt idx="7399">
                  <c:v>2.8269693748523501</c:v>
                </c:pt>
                <c:pt idx="7400">
                  <c:v>2.8675271148813999</c:v>
                </c:pt>
                <c:pt idx="7401">
                  <c:v>2.5725992400847701</c:v>
                </c:pt>
                <c:pt idx="7402">
                  <c:v>4.9307538738283396</c:v>
                </c:pt>
                <c:pt idx="7403">
                  <c:v>3.1615711625000902</c:v>
                </c:pt>
                <c:pt idx="7404">
                  <c:v>1.85862658495269</c:v>
                </c:pt>
                <c:pt idx="7405">
                  <c:v>1.22022112466712</c:v>
                </c:pt>
                <c:pt idx="7406">
                  <c:v>4.0847818397744602</c:v>
                </c:pt>
                <c:pt idx="7407">
                  <c:v>3.9472762934632999</c:v>
                </c:pt>
                <c:pt idx="7408">
                  <c:v>2.60496380247743</c:v>
                </c:pt>
                <c:pt idx="7409">
                  <c:v>3.0212961446737201</c:v>
                </c:pt>
                <c:pt idx="7410">
                  <c:v>3.4133642961665598</c:v>
                </c:pt>
                <c:pt idx="7411">
                  <c:v>2.5250685143677298</c:v>
                </c:pt>
                <c:pt idx="7412">
                  <c:v>3.2087882385214699</c:v>
                </c:pt>
                <c:pt idx="7413">
                  <c:v>3.9323949461496999</c:v>
                </c:pt>
                <c:pt idx="7414">
                  <c:v>2.3518170392204598</c:v>
                </c:pt>
                <c:pt idx="7415">
                  <c:v>4.6661541262689497</c:v>
                </c:pt>
                <c:pt idx="7416">
                  <c:v>3.4491822481893899</c:v>
                </c:pt>
                <c:pt idx="7417">
                  <c:v>3.1123421434002299</c:v>
                </c:pt>
                <c:pt idx="7418">
                  <c:v>3.62257233859104</c:v>
                </c:pt>
                <c:pt idx="7419">
                  <c:v>3.5493245763960899</c:v>
                </c:pt>
                <c:pt idx="7420">
                  <c:v>2.9101718591780199</c:v>
                </c:pt>
                <c:pt idx="7421">
                  <c:v>2.5334617797571299</c:v>
                </c:pt>
                <c:pt idx="7422">
                  <c:v>3.8900488915051898</c:v>
                </c:pt>
                <c:pt idx="7423">
                  <c:v>2.4876033839656801</c:v>
                </c:pt>
                <c:pt idx="7424">
                  <c:v>1.6601137160338999</c:v>
                </c:pt>
                <c:pt idx="7425">
                  <c:v>3.8662270159927701</c:v>
                </c:pt>
                <c:pt idx="7426">
                  <c:v>2.2848448718698502</c:v>
                </c:pt>
                <c:pt idx="7427">
                  <c:v>3.53957112567997</c:v>
                </c:pt>
                <c:pt idx="7428">
                  <c:v>3.10717274167212</c:v>
                </c:pt>
                <c:pt idx="7429">
                  <c:v>1.40567768896551</c:v>
                </c:pt>
                <c:pt idx="7430">
                  <c:v>2.5320748446390202</c:v>
                </c:pt>
                <c:pt idx="7431">
                  <c:v>0.81115819485658303</c:v>
                </c:pt>
                <c:pt idx="7432">
                  <c:v>2.35427809242305</c:v>
                </c:pt>
                <c:pt idx="7433">
                  <c:v>0.92847665030184001</c:v>
                </c:pt>
                <c:pt idx="7434">
                  <c:v>3.2541509786463001</c:v>
                </c:pt>
                <c:pt idx="7435">
                  <c:v>1.50199245078611</c:v>
                </c:pt>
                <c:pt idx="7436">
                  <c:v>2.47332329004823</c:v>
                </c:pt>
                <c:pt idx="7437">
                  <c:v>2.7729438622266902</c:v>
                </c:pt>
                <c:pt idx="7438">
                  <c:v>2.2948189051919501</c:v>
                </c:pt>
                <c:pt idx="7439">
                  <c:v>4.6403578584757099</c:v>
                </c:pt>
                <c:pt idx="7440">
                  <c:v>2.6319154359371302</c:v>
                </c:pt>
                <c:pt idx="7441">
                  <c:v>4.3243192178229597</c:v>
                </c:pt>
                <c:pt idx="7442">
                  <c:v>3.0915670953361101</c:v>
                </c:pt>
                <c:pt idx="7443">
                  <c:v>0.88524621447283203</c:v>
                </c:pt>
                <c:pt idx="7444">
                  <c:v>3.2817110661186799</c:v>
                </c:pt>
                <c:pt idx="7445">
                  <c:v>1.52308548483801</c:v>
                </c:pt>
                <c:pt idx="7446">
                  <c:v>0.83725088718753304</c:v>
                </c:pt>
                <c:pt idx="7447">
                  <c:v>2.95617513496537</c:v>
                </c:pt>
                <c:pt idx="7448">
                  <c:v>3.5507911399335201</c:v>
                </c:pt>
                <c:pt idx="7449">
                  <c:v>1.99274048966336</c:v>
                </c:pt>
                <c:pt idx="7450">
                  <c:v>1.4215174778078701</c:v>
                </c:pt>
                <c:pt idx="7451">
                  <c:v>2.27269853004305</c:v>
                </c:pt>
                <c:pt idx="7452">
                  <c:v>2.8473124534066199</c:v>
                </c:pt>
                <c:pt idx="7453">
                  <c:v>3.66240860587894</c:v>
                </c:pt>
                <c:pt idx="7454">
                  <c:v>2.0610892159358301</c:v>
                </c:pt>
                <c:pt idx="7455">
                  <c:v>0.95750336581318995</c:v>
                </c:pt>
                <c:pt idx="7456">
                  <c:v>3.97665676823947</c:v>
                </c:pt>
                <c:pt idx="7457">
                  <c:v>3.2451394941773701</c:v>
                </c:pt>
                <c:pt idx="7458">
                  <c:v>1.9398586503251201</c:v>
                </c:pt>
                <c:pt idx="7459">
                  <c:v>1.5050872955215799</c:v>
                </c:pt>
                <c:pt idx="7460">
                  <c:v>3.4579288041349301</c:v>
                </c:pt>
                <c:pt idx="7461">
                  <c:v>0.85210441996397401</c:v>
                </c:pt>
                <c:pt idx="7462">
                  <c:v>2.7107098076112899</c:v>
                </c:pt>
                <c:pt idx="7463">
                  <c:v>3.2328543487378201</c:v>
                </c:pt>
                <c:pt idx="7464">
                  <c:v>3.3310531286308498</c:v>
                </c:pt>
                <c:pt idx="7465">
                  <c:v>3.33689538154912</c:v>
                </c:pt>
                <c:pt idx="7466">
                  <c:v>3.7447919821453901</c:v>
                </c:pt>
                <c:pt idx="7467">
                  <c:v>3.69644973734593</c:v>
                </c:pt>
                <c:pt idx="7468">
                  <c:v>4.2906292115996401</c:v>
                </c:pt>
                <c:pt idx="7469">
                  <c:v>3.0772247666728001</c:v>
                </c:pt>
                <c:pt idx="7470">
                  <c:v>3.3486239481343598</c:v>
                </c:pt>
                <c:pt idx="7471">
                  <c:v>2.5998176544674401</c:v>
                </c:pt>
                <c:pt idx="7472">
                  <c:v>2.88439978393074</c:v>
                </c:pt>
                <c:pt idx="7473">
                  <c:v>2.9460425231871299</c:v>
                </c:pt>
                <c:pt idx="7474">
                  <c:v>1.3695564477150399</c:v>
                </c:pt>
                <c:pt idx="7475">
                  <c:v>4.0387528002643496</c:v>
                </c:pt>
                <c:pt idx="7476">
                  <c:v>1.8869268927957801</c:v>
                </c:pt>
                <c:pt idx="7477">
                  <c:v>2.2192988952103199</c:v>
                </c:pt>
                <c:pt idx="7478">
                  <c:v>3.2046853235552399</c:v>
                </c:pt>
                <c:pt idx="7479">
                  <c:v>1.0404997183332201</c:v>
                </c:pt>
                <c:pt idx="7480">
                  <c:v>2.7495029472881201</c:v>
                </c:pt>
                <c:pt idx="7481">
                  <c:v>1.75209774150509</c:v>
                </c:pt>
                <c:pt idx="7482">
                  <c:v>3.0884629119731399</c:v>
                </c:pt>
                <c:pt idx="7483">
                  <c:v>1.2659407294168401</c:v>
                </c:pt>
                <c:pt idx="7484">
                  <c:v>2.6859139780535002</c:v>
                </c:pt>
                <c:pt idx="7485">
                  <c:v>3.3158379741382702</c:v>
                </c:pt>
                <c:pt idx="7486">
                  <c:v>4.3725556774932004</c:v>
                </c:pt>
                <c:pt idx="7487">
                  <c:v>2.7201027894635899</c:v>
                </c:pt>
                <c:pt idx="7488">
                  <c:v>3.3821276297037999</c:v>
                </c:pt>
                <c:pt idx="7489">
                  <c:v>1.2284774346868901</c:v>
                </c:pt>
                <c:pt idx="7490">
                  <c:v>1.53862008123355</c:v>
                </c:pt>
                <c:pt idx="7491">
                  <c:v>3.7686482337139098</c:v>
                </c:pt>
                <c:pt idx="7492">
                  <c:v>4.2856807315524099</c:v>
                </c:pt>
                <c:pt idx="7493">
                  <c:v>4.1117928926199996</c:v>
                </c:pt>
                <c:pt idx="7494">
                  <c:v>1.14051435414199</c:v>
                </c:pt>
                <c:pt idx="7495">
                  <c:v>1.1825343490509601</c:v>
                </c:pt>
                <c:pt idx="7496">
                  <c:v>3.0260698905118701</c:v>
                </c:pt>
                <c:pt idx="7497">
                  <c:v>1.6373635868630001</c:v>
                </c:pt>
                <c:pt idx="7498">
                  <c:v>1.5890263357004399</c:v>
                </c:pt>
                <c:pt idx="7499">
                  <c:v>4.0697388217568697</c:v>
                </c:pt>
                <c:pt idx="7500">
                  <c:v>1.1881251109792901</c:v>
                </c:pt>
                <c:pt idx="7501">
                  <c:v>1.12401682538894</c:v>
                </c:pt>
                <c:pt idx="7502">
                  <c:v>2.8260835177098098</c:v>
                </c:pt>
                <c:pt idx="7503">
                  <c:v>2.0040402692049901</c:v>
                </c:pt>
                <c:pt idx="7504">
                  <c:v>3.1754412946772099</c:v>
                </c:pt>
                <c:pt idx="7505">
                  <c:v>1.9951476340179299</c:v>
                </c:pt>
                <c:pt idx="7506">
                  <c:v>2.6133341517002</c:v>
                </c:pt>
                <c:pt idx="7507">
                  <c:v>0.85015850818902505</c:v>
                </c:pt>
                <c:pt idx="7508">
                  <c:v>2.9043319059674602</c:v>
                </c:pt>
                <c:pt idx="7509">
                  <c:v>3.1886336977938798</c:v>
                </c:pt>
                <c:pt idx="7510">
                  <c:v>3.5304676089171898</c:v>
                </c:pt>
                <c:pt idx="7511">
                  <c:v>1.9960887633597599</c:v>
                </c:pt>
                <c:pt idx="7512">
                  <c:v>3.9951406261242499</c:v>
                </c:pt>
                <c:pt idx="7513">
                  <c:v>1.7829222712860899</c:v>
                </c:pt>
                <c:pt idx="7514">
                  <c:v>3.3515547846103702</c:v>
                </c:pt>
                <c:pt idx="7515">
                  <c:v>2.2373790662723798</c:v>
                </c:pt>
                <c:pt idx="7516">
                  <c:v>3.2319146787183901</c:v>
                </c:pt>
                <c:pt idx="7517">
                  <c:v>1.5635842828116899</c:v>
                </c:pt>
                <c:pt idx="7518">
                  <c:v>1.71092073265749</c:v>
                </c:pt>
                <c:pt idx="7519">
                  <c:v>1.8738207427743101</c:v>
                </c:pt>
                <c:pt idx="7520">
                  <c:v>2.56761710157053</c:v>
                </c:pt>
                <c:pt idx="7521">
                  <c:v>1.4179302915204599</c:v>
                </c:pt>
                <c:pt idx="7522">
                  <c:v>3.3281295263990098</c:v>
                </c:pt>
                <c:pt idx="7523">
                  <c:v>3.91377096177336</c:v>
                </c:pt>
                <c:pt idx="7524">
                  <c:v>3.51843401238418</c:v>
                </c:pt>
                <c:pt idx="7525">
                  <c:v>2.5341356044952801</c:v>
                </c:pt>
                <c:pt idx="7526">
                  <c:v>3.3572130567459002</c:v>
                </c:pt>
                <c:pt idx="7527">
                  <c:v>3.1788882578894699</c:v>
                </c:pt>
                <c:pt idx="7528">
                  <c:v>3.0924554243686702</c:v>
                </c:pt>
                <c:pt idx="7529">
                  <c:v>3.3663415206013201</c:v>
                </c:pt>
                <c:pt idx="7530">
                  <c:v>1.89320015688927</c:v>
                </c:pt>
                <c:pt idx="7531">
                  <c:v>3.7398179892739898</c:v>
                </c:pt>
                <c:pt idx="7532">
                  <c:v>3.6771731881544598</c:v>
                </c:pt>
                <c:pt idx="7533">
                  <c:v>2.8436767163312102</c:v>
                </c:pt>
                <c:pt idx="7534">
                  <c:v>3.2848849571157199</c:v>
                </c:pt>
                <c:pt idx="7535">
                  <c:v>1.09697834298191</c:v>
                </c:pt>
                <c:pt idx="7536">
                  <c:v>4.8094180882230404</c:v>
                </c:pt>
                <c:pt idx="7537">
                  <c:v>2.33554047436985</c:v>
                </c:pt>
                <c:pt idx="7538">
                  <c:v>3.7390416343394701</c:v>
                </c:pt>
                <c:pt idx="7539">
                  <c:v>2.64036822055398</c:v>
                </c:pt>
                <c:pt idx="7540">
                  <c:v>3.2509536957143399</c:v>
                </c:pt>
                <c:pt idx="7541">
                  <c:v>3.0482640828119401</c:v>
                </c:pt>
                <c:pt idx="7542">
                  <c:v>3.1818360051779</c:v>
                </c:pt>
                <c:pt idx="7543">
                  <c:v>3.3471488532456899</c:v>
                </c:pt>
                <c:pt idx="7544">
                  <c:v>4.0685621606422604</c:v>
                </c:pt>
                <c:pt idx="7545">
                  <c:v>3.7038781267265102</c:v>
                </c:pt>
                <c:pt idx="7546">
                  <c:v>3.3362382319359898</c:v>
                </c:pt>
                <c:pt idx="7547">
                  <c:v>1.5815175637133301</c:v>
                </c:pt>
                <c:pt idx="7548">
                  <c:v>1.0169871719866801</c:v>
                </c:pt>
                <c:pt idx="7549">
                  <c:v>2.2411782670669602</c:v>
                </c:pt>
                <c:pt idx="7550">
                  <c:v>2.00283219035577</c:v>
                </c:pt>
                <c:pt idx="7551">
                  <c:v>2.5590491057542102</c:v>
                </c:pt>
                <c:pt idx="7552">
                  <c:v>3.1112721277021098</c:v>
                </c:pt>
                <c:pt idx="7553">
                  <c:v>3.0703804169941402</c:v>
                </c:pt>
                <c:pt idx="7554">
                  <c:v>2.01077922642691</c:v>
                </c:pt>
                <c:pt idx="7555">
                  <c:v>1.3505162875240999</c:v>
                </c:pt>
                <c:pt idx="7556">
                  <c:v>3.5557600088586301</c:v>
                </c:pt>
                <c:pt idx="7557">
                  <c:v>2.38681582693965</c:v>
                </c:pt>
                <c:pt idx="7558">
                  <c:v>2.6133459325280799</c:v>
                </c:pt>
                <c:pt idx="7559">
                  <c:v>4.0666901054875204</c:v>
                </c:pt>
                <c:pt idx="7560">
                  <c:v>3.1583520325162802</c:v>
                </c:pt>
                <c:pt idx="7561">
                  <c:v>4.1026564564722099</c:v>
                </c:pt>
                <c:pt idx="7562">
                  <c:v>2.2067618351335798</c:v>
                </c:pt>
                <c:pt idx="7563">
                  <c:v>3.88376093220517</c:v>
                </c:pt>
                <c:pt idx="7564">
                  <c:v>2.75744995254917</c:v>
                </c:pt>
                <c:pt idx="7565">
                  <c:v>2.8698112592395999</c:v>
                </c:pt>
                <c:pt idx="7566">
                  <c:v>2.8002467510441198</c:v>
                </c:pt>
                <c:pt idx="7567">
                  <c:v>1.07742203300746</c:v>
                </c:pt>
                <c:pt idx="7568">
                  <c:v>3.1048222390081399</c:v>
                </c:pt>
                <c:pt idx="7569">
                  <c:v>2.1937757858965399</c:v>
                </c:pt>
                <c:pt idx="7570">
                  <c:v>3.4580770597638102</c:v>
                </c:pt>
                <c:pt idx="7571">
                  <c:v>3.07756637833194</c:v>
                </c:pt>
                <c:pt idx="7572">
                  <c:v>1.8105235307146901</c:v>
                </c:pt>
                <c:pt idx="7573">
                  <c:v>4.2163995431507502</c:v>
                </c:pt>
                <c:pt idx="7574">
                  <c:v>2.3573833513440401</c:v>
                </c:pt>
                <c:pt idx="7575">
                  <c:v>3.3976319100627701</c:v>
                </c:pt>
                <c:pt idx="7576">
                  <c:v>2.4055317972856098</c:v>
                </c:pt>
                <c:pt idx="7577">
                  <c:v>1.83848826865738</c:v>
                </c:pt>
                <c:pt idx="7578">
                  <c:v>2.5616484607404999</c:v>
                </c:pt>
                <c:pt idx="7579">
                  <c:v>2.3206108845706201</c:v>
                </c:pt>
                <c:pt idx="7580">
                  <c:v>4.3912266498151604</c:v>
                </c:pt>
                <c:pt idx="7581">
                  <c:v>1.1686115673211099</c:v>
                </c:pt>
                <c:pt idx="7582">
                  <c:v>2.5947852208586699</c:v>
                </c:pt>
                <c:pt idx="7583">
                  <c:v>4.4034684045243599</c:v>
                </c:pt>
                <c:pt idx="7584">
                  <c:v>3.5232723704156301</c:v>
                </c:pt>
                <c:pt idx="7585">
                  <c:v>3.5257963594865198</c:v>
                </c:pt>
                <c:pt idx="7586">
                  <c:v>2.9001868321863702</c:v>
                </c:pt>
                <c:pt idx="7587">
                  <c:v>3.3650312262647901</c:v>
                </c:pt>
                <c:pt idx="7588">
                  <c:v>3.28257300429572</c:v>
                </c:pt>
                <c:pt idx="7589">
                  <c:v>1.61486778975546</c:v>
                </c:pt>
                <c:pt idx="7590">
                  <c:v>1.5874877718164899</c:v>
                </c:pt>
                <c:pt idx="7591">
                  <c:v>2.3084817119977799</c:v>
                </c:pt>
                <c:pt idx="7592">
                  <c:v>2.30119676815981</c:v>
                </c:pt>
                <c:pt idx="7593">
                  <c:v>3.8600819683841401</c:v>
                </c:pt>
                <c:pt idx="7594">
                  <c:v>3.5978573739263</c:v>
                </c:pt>
                <c:pt idx="7595">
                  <c:v>3.5616236298059598</c:v>
                </c:pt>
                <c:pt idx="7596">
                  <c:v>3.6724428879680402</c:v>
                </c:pt>
                <c:pt idx="7597">
                  <c:v>3.6476185523253202</c:v>
                </c:pt>
                <c:pt idx="7598">
                  <c:v>4.5846373164622198</c:v>
                </c:pt>
                <c:pt idx="7599">
                  <c:v>3.5154685431844399</c:v>
                </c:pt>
                <c:pt idx="7600">
                  <c:v>3.3314064311614899</c:v>
                </c:pt>
                <c:pt idx="7601">
                  <c:v>3.2894807055944999</c:v>
                </c:pt>
                <c:pt idx="7602">
                  <c:v>2.2683908817588798</c:v>
                </c:pt>
                <c:pt idx="7603">
                  <c:v>2.3173705728465399</c:v>
                </c:pt>
                <c:pt idx="7604">
                  <c:v>2.2367154116143402</c:v>
                </c:pt>
                <c:pt idx="7605">
                  <c:v>4.5656890854764098</c:v>
                </c:pt>
                <c:pt idx="7606">
                  <c:v>1.1114561576183399</c:v>
                </c:pt>
                <c:pt idx="7607">
                  <c:v>3.91606232836443</c:v>
                </c:pt>
                <c:pt idx="7608">
                  <c:v>1.96155121433974</c:v>
                </c:pt>
                <c:pt idx="7609">
                  <c:v>3.6513165455726102</c:v>
                </c:pt>
                <c:pt idx="7610">
                  <c:v>3.3021003086663501</c:v>
                </c:pt>
                <c:pt idx="7611">
                  <c:v>3.95287067715519</c:v>
                </c:pt>
                <c:pt idx="7612">
                  <c:v>3.7510555313596599</c:v>
                </c:pt>
                <c:pt idx="7613">
                  <c:v>3.19940111397282</c:v>
                </c:pt>
                <c:pt idx="7614">
                  <c:v>3.2751032467557399</c:v>
                </c:pt>
                <c:pt idx="7615">
                  <c:v>0.99310932746218905</c:v>
                </c:pt>
                <c:pt idx="7616">
                  <c:v>2.4121806248940101</c:v>
                </c:pt>
                <c:pt idx="7617">
                  <c:v>2.33936599318102</c:v>
                </c:pt>
                <c:pt idx="7618">
                  <c:v>3.4856635049543199</c:v>
                </c:pt>
                <c:pt idx="7619">
                  <c:v>3.1052065886612499</c:v>
                </c:pt>
                <c:pt idx="7620">
                  <c:v>2.3540559869500601</c:v>
                </c:pt>
                <c:pt idx="7621">
                  <c:v>1.97743911435875</c:v>
                </c:pt>
                <c:pt idx="7622">
                  <c:v>4.8498953744814903</c:v>
                </c:pt>
                <c:pt idx="7623">
                  <c:v>2.5129272814841701</c:v>
                </c:pt>
                <c:pt idx="7624">
                  <c:v>1.59771438366285</c:v>
                </c:pt>
                <c:pt idx="7625">
                  <c:v>3.0567706869531501</c:v>
                </c:pt>
                <c:pt idx="7626">
                  <c:v>1.3532895537377001</c:v>
                </c:pt>
                <c:pt idx="7627">
                  <c:v>1.8813186837823901</c:v>
                </c:pt>
                <c:pt idx="7628">
                  <c:v>3.9762899628904198</c:v>
                </c:pt>
                <c:pt idx="7629">
                  <c:v>2.6259366739873098</c:v>
                </c:pt>
                <c:pt idx="7630">
                  <c:v>3.8592684891768898</c:v>
                </c:pt>
                <c:pt idx="7631">
                  <c:v>2.4370873293150699</c:v>
                </c:pt>
                <c:pt idx="7632">
                  <c:v>4.4031837476168896</c:v>
                </c:pt>
                <c:pt idx="7633">
                  <c:v>1.1083901950464901</c:v>
                </c:pt>
                <c:pt idx="7634">
                  <c:v>3.5324118186622901</c:v>
                </c:pt>
                <c:pt idx="7635">
                  <c:v>3.0524693377714902</c:v>
                </c:pt>
                <c:pt idx="7636">
                  <c:v>-1.0466667413333699</c:v>
                </c:pt>
                <c:pt idx="7637">
                  <c:v>2.5284986393122999</c:v>
                </c:pt>
                <c:pt idx="7638">
                  <c:v>1.9132903424683101</c:v>
                </c:pt>
                <c:pt idx="7639">
                  <c:v>1.7096622848996501</c:v>
                </c:pt>
                <c:pt idx="7640">
                  <c:v>1.0894672355136501</c:v>
                </c:pt>
                <c:pt idx="7641">
                  <c:v>3.0025744284215601</c:v>
                </c:pt>
                <c:pt idx="7642">
                  <c:v>3.3486408155518599</c:v>
                </c:pt>
                <c:pt idx="7643">
                  <c:v>0.95853579814341205</c:v>
                </c:pt>
                <c:pt idx="7644">
                  <c:v>1.60023074493492</c:v>
                </c:pt>
                <c:pt idx="7645">
                  <c:v>2.6046643830362601</c:v>
                </c:pt>
                <c:pt idx="7646">
                  <c:v>2.8618632884727599</c:v>
                </c:pt>
                <c:pt idx="7647">
                  <c:v>3.2589279382585001</c:v>
                </c:pt>
                <c:pt idx="7648">
                  <c:v>2.5733005731422902</c:v>
                </c:pt>
                <c:pt idx="7649">
                  <c:v>1.8770036171472999</c:v>
                </c:pt>
                <c:pt idx="7650">
                  <c:v>3.27533564981661</c:v>
                </c:pt>
                <c:pt idx="7651">
                  <c:v>2.2720541575194302</c:v>
                </c:pt>
                <c:pt idx="7652">
                  <c:v>2.9124890240705801</c:v>
                </c:pt>
                <c:pt idx="7653">
                  <c:v>3.2307045020791501</c:v>
                </c:pt>
                <c:pt idx="7654">
                  <c:v>3.36131582644364</c:v>
                </c:pt>
                <c:pt idx="7655">
                  <c:v>4.5440210421164897</c:v>
                </c:pt>
                <c:pt idx="7656">
                  <c:v>1.93495080903839</c:v>
                </c:pt>
                <c:pt idx="7657">
                  <c:v>4.1298820961599798</c:v>
                </c:pt>
                <c:pt idx="7658">
                  <c:v>2.91797561418193</c:v>
                </c:pt>
                <c:pt idx="7659">
                  <c:v>1.8361464078432801</c:v>
                </c:pt>
                <c:pt idx="7660">
                  <c:v>3.8467800887893602</c:v>
                </c:pt>
                <c:pt idx="7661">
                  <c:v>3.1963243026169601</c:v>
                </c:pt>
                <c:pt idx="7662">
                  <c:v>3.83559261258298</c:v>
                </c:pt>
                <c:pt idx="7663">
                  <c:v>3.2234074889329301</c:v>
                </c:pt>
                <c:pt idx="7664">
                  <c:v>2.3190399180780501</c:v>
                </c:pt>
                <c:pt idx="7665">
                  <c:v>3.1886877961499001</c:v>
                </c:pt>
                <c:pt idx="7666">
                  <c:v>3.2439065155663598</c:v>
                </c:pt>
                <c:pt idx="7667">
                  <c:v>4.0170165623944198</c:v>
                </c:pt>
                <c:pt idx="7668">
                  <c:v>2.8439150180564798</c:v>
                </c:pt>
                <c:pt idx="7669">
                  <c:v>3.6339984154268099</c:v>
                </c:pt>
                <c:pt idx="7670">
                  <c:v>1.88754955659784</c:v>
                </c:pt>
                <c:pt idx="7671">
                  <c:v>1.54668837940742</c:v>
                </c:pt>
                <c:pt idx="7672">
                  <c:v>3.6998573348666102</c:v>
                </c:pt>
                <c:pt idx="7673">
                  <c:v>2.2292621057992301</c:v>
                </c:pt>
                <c:pt idx="7674">
                  <c:v>2.3346939798680202</c:v>
                </c:pt>
                <c:pt idx="7675">
                  <c:v>4.3137773556719896</c:v>
                </c:pt>
                <c:pt idx="7676">
                  <c:v>2.1984022712901301</c:v>
                </c:pt>
                <c:pt idx="7677">
                  <c:v>4.4070626365513403</c:v>
                </c:pt>
                <c:pt idx="7678">
                  <c:v>3.81964400100768</c:v>
                </c:pt>
                <c:pt idx="7679">
                  <c:v>2.4400507353627998</c:v>
                </c:pt>
                <c:pt idx="7680">
                  <c:v>2.2857848099801998</c:v>
                </c:pt>
                <c:pt idx="7681">
                  <c:v>2.8750690330016502</c:v>
                </c:pt>
                <c:pt idx="7682">
                  <c:v>3.8705102913109202</c:v>
                </c:pt>
                <c:pt idx="7683">
                  <c:v>3.4845697170766101</c:v>
                </c:pt>
                <c:pt idx="7684">
                  <c:v>3.5464297842143302</c:v>
                </c:pt>
                <c:pt idx="7685">
                  <c:v>1.67604470690995</c:v>
                </c:pt>
                <c:pt idx="7686">
                  <c:v>3.8840797434641301</c:v>
                </c:pt>
                <c:pt idx="7687">
                  <c:v>3.9597091920943899</c:v>
                </c:pt>
                <c:pt idx="7688">
                  <c:v>1.6801015875156999</c:v>
                </c:pt>
                <c:pt idx="7689">
                  <c:v>2.73474546729611</c:v>
                </c:pt>
                <c:pt idx="7690">
                  <c:v>2.7892041280822202</c:v>
                </c:pt>
                <c:pt idx="7691">
                  <c:v>4.12754129104637</c:v>
                </c:pt>
                <c:pt idx="7692">
                  <c:v>1.2705105338306999</c:v>
                </c:pt>
                <c:pt idx="7693">
                  <c:v>3.4092090714222798</c:v>
                </c:pt>
                <c:pt idx="7694">
                  <c:v>2.8957338882974502</c:v>
                </c:pt>
                <c:pt idx="7695">
                  <c:v>3.2190137272589801</c:v>
                </c:pt>
                <c:pt idx="7696">
                  <c:v>2.34873422291298</c:v>
                </c:pt>
                <c:pt idx="7697">
                  <c:v>4.0182885974969897</c:v>
                </c:pt>
                <c:pt idx="7698">
                  <c:v>2.8859237027206901</c:v>
                </c:pt>
                <c:pt idx="7699">
                  <c:v>3.4508156162735499</c:v>
                </c:pt>
                <c:pt idx="7700">
                  <c:v>2.44766666953136</c:v>
                </c:pt>
                <c:pt idx="7701">
                  <c:v>3.3051484015844599</c:v>
                </c:pt>
                <c:pt idx="7702">
                  <c:v>2.7213672820333001</c:v>
                </c:pt>
                <c:pt idx="7703">
                  <c:v>1.0888895545786501</c:v>
                </c:pt>
                <c:pt idx="7704">
                  <c:v>3.9127127902529102</c:v>
                </c:pt>
                <c:pt idx="7705">
                  <c:v>2.23217959407418</c:v>
                </c:pt>
                <c:pt idx="7706">
                  <c:v>4.1204657813157297</c:v>
                </c:pt>
                <c:pt idx="7707">
                  <c:v>3.145460807798</c:v>
                </c:pt>
                <c:pt idx="7708">
                  <c:v>3.3414922509231602</c:v>
                </c:pt>
                <c:pt idx="7709">
                  <c:v>1.49675753862947</c:v>
                </c:pt>
                <c:pt idx="7710">
                  <c:v>2.5896759175065802</c:v>
                </c:pt>
                <c:pt idx="7711">
                  <c:v>2.0210498242400399</c:v>
                </c:pt>
                <c:pt idx="7712">
                  <c:v>0.81154002068487796</c:v>
                </c:pt>
                <c:pt idx="7713">
                  <c:v>3.1355794259543099</c:v>
                </c:pt>
                <c:pt idx="7714">
                  <c:v>3.6020659556162702</c:v>
                </c:pt>
                <c:pt idx="7715">
                  <c:v>-0.472208230153983</c:v>
                </c:pt>
                <c:pt idx="7716">
                  <c:v>1.4235701137369901</c:v>
                </c:pt>
                <c:pt idx="7717">
                  <c:v>4.4040240761808001</c:v>
                </c:pt>
                <c:pt idx="7718">
                  <c:v>-0.463729496477506</c:v>
                </c:pt>
                <c:pt idx="7719">
                  <c:v>3.7827830664087601</c:v>
                </c:pt>
                <c:pt idx="7720">
                  <c:v>2.6458945512255201</c:v>
                </c:pt>
                <c:pt idx="7721">
                  <c:v>2.52155888079557</c:v>
                </c:pt>
                <c:pt idx="7722">
                  <c:v>3.3941146739354902</c:v>
                </c:pt>
                <c:pt idx="7723">
                  <c:v>2.9245013333616101</c:v>
                </c:pt>
                <c:pt idx="7724">
                  <c:v>3.53506559450754</c:v>
                </c:pt>
                <c:pt idx="7725">
                  <c:v>4.16247078005176</c:v>
                </c:pt>
                <c:pt idx="7726">
                  <c:v>1.8745088619997701</c:v>
                </c:pt>
                <c:pt idx="7727">
                  <c:v>2.4444763613032099</c:v>
                </c:pt>
                <c:pt idx="7728">
                  <c:v>1.11210017347839</c:v>
                </c:pt>
                <c:pt idx="7729">
                  <c:v>1.55275838182682</c:v>
                </c:pt>
                <c:pt idx="7730">
                  <c:v>3.4362928500642198</c:v>
                </c:pt>
                <c:pt idx="7731">
                  <c:v>0.43324218451394902</c:v>
                </c:pt>
                <c:pt idx="7732">
                  <c:v>1.73592962456058</c:v>
                </c:pt>
                <c:pt idx="7733">
                  <c:v>3.91342951163635</c:v>
                </c:pt>
                <c:pt idx="7734">
                  <c:v>1.3168022524688101</c:v>
                </c:pt>
                <c:pt idx="7735">
                  <c:v>2.9020959711540799</c:v>
                </c:pt>
                <c:pt idx="7736">
                  <c:v>1.7529781786548899</c:v>
                </c:pt>
                <c:pt idx="7737">
                  <c:v>2.1436796507406601</c:v>
                </c:pt>
                <c:pt idx="7738">
                  <c:v>2.47233435027624</c:v>
                </c:pt>
                <c:pt idx="7739">
                  <c:v>2.80972313989753</c:v>
                </c:pt>
                <c:pt idx="7740">
                  <c:v>2.7427055742335198</c:v>
                </c:pt>
                <c:pt idx="7741">
                  <c:v>4.6892222281711202</c:v>
                </c:pt>
                <c:pt idx="7742">
                  <c:v>2.0816603868505901</c:v>
                </c:pt>
                <c:pt idx="7743">
                  <c:v>2.7553414504506302</c:v>
                </c:pt>
                <c:pt idx="7744">
                  <c:v>4.10729543150239</c:v>
                </c:pt>
                <c:pt idx="7745">
                  <c:v>3.7994646412481101</c:v>
                </c:pt>
                <c:pt idx="7746">
                  <c:v>1.09962535617414</c:v>
                </c:pt>
                <c:pt idx="7747">
                  <c:v>1.17707784500049</c:v>
                </c:pt>
                <c:pt idx="7748">
                  <c:v>3.2554350797808</c:v>
                </c:pt>
                <c:pt idx="7749">
                  <c:v>2.6994259871068498</c:v>
                </c:pt>
                <c:pt idx="7750">
                  <c:v>1.69250189963954</c:v>
                </c:pt>
                <c:pt idx="7751">
                  <c:v>2.69196553515222</c:v>
                </c:pt>
                <c:pt idx="7752">
                  <c:v>4.4802890326509299</c:v>
                </c:pt>
                <c:pt idx="7753">
                  <c:v>3.6144751243008701</c:v>
                </c:pt>
                <c:pt idx="7754">
                  <c:v>4.2460063049396002</c:v>
                </c:pt>
                <c:pt idx="7755">
                  <c:v>2.6286843919724299</c:v>
                </c:pt>
                <c:pt idx="7756">
                  <c:v>3.8714499600323302</c:v>
                </c:pt>
                <c:pt idx="7757">
                  <c:v>3.2162246610595502</c:v>
                </c:pt>
                <c:pt idx="7758">
                  <c:v>2.6031589959340602</c:v>
                </c:pt>
                <c:pt idx="7759">
                  <c:v>2.07580344230528</c:v>
                </c:pt>
                <c:pt idx="7760">
                  <c:v>4.0263082068659299</c:v>
                </c:pt>
                <c:pt idx="7761">
                  <c:v>2.5747934199519702</c:v>
                </c:pt>
                <c:pt idx="7762">
                  <c:v>5.0379485042124399</c:v>
                </c:pt>
                <c:pt idx="7763">
                  <c:v>2.5859379427489801</c:v>
                </c:pt>
                <c:pt idx="7764">
                  <c:v>1.5087802845679901</c:v>
                </c:pt>
                <c:pt idx="7765">
                  <c:v>2.6060703562613501</c:v>
                </c:pt>
                <c:pt idx="7766">
                  <c:v>2.0112097206148398</c:v>
                </c:pt>
                <c:pt idx="7767">
                  <c:v>3.4305300165192398</c:v>
                </c:pt>
                <c:pt idx="7768">
                  <c:v>3.4219201724172699</c:v>
                </c:pt>
                <c:pt idx="7769">
                  <c:v>3.1045221482715601</c:v>
                </c:pt>
                <c:pt idx="7770">
                  <c:v>3.6012027811014198</c:v>
                </c:pt>
                <c:pt idx="7771">
                  <c:v>1.13853307492943</c:v>
                </c:pt>
                <c:pt idx="7772">
                  <c:v>2.7756702210534501</c:v>
                </c:pt>
                <c:pt idx="7773">
                  <c:v>1.68577815850442</c:v>
                </c:pt>
                <c:pt idx="7774">
                  <c:v>3.4468961377126499</c:v>
                </c:pt>
                <c:pt idx="7775">
                  <c:v>2.2051444764739601</c:v>
                </c:pt>
                <c:pt idx="7776">
                  <c:v>3.9109655880607099</c:v>
                </c:pt>
                <c:pt idx="7777">
                  <c:v>3.2936727139879798</c:v>
                </c:pt>
                <c:pt idx="7778">
                  <c:v>2.45596466512198</c:v>
                </c:pt>
                <c:pt idx="7779">
                  <c:v>2.7706266568373201</c:v>
                </c:pt>
                <c:pt idx="7780">
                  <c:v>1.94087278797985</c:v>
                </c:pt>
                <c:pt idx="7781">
                  <c:v>2.9642676248833899</c:v>
                </c:pt>
                <c:pt idx="7782">
                  <c:v>1.29984691521782</c:v>
                </c:pt>
                <c:pt idx="7783">
                  <c:v>2.7569333203474602</c:v>
                </c:pt>
                <c:pt idx="7784">
                  <c:v>1.08959520216017</c:v>
                </c:pt>
                <c:pt idx="7785">
                  <c:v>4.1214036563056196</c:v>
                </c:pt>
                <c:pt idx="7786">
                  <c:v>3.5475475601990198</c:v>
                </c:pt>
                <c:pt idx="7787">
                  <c:v>2.7346130374956799</c:v>
                </c:pt>
                <c:pt idx="7788">
                  <c:v>3.0634532172889801</c:v>
                </c:pt>
                <c:pt idx="7789">
                  <c:v>3.7600079605110999</c:v>
                </c:pt>
                <c:pt idx="7790">
                  <c:v>1.3464912481985201</c:v>
                </c:pt>
                <c:pt idx="7791">
                  <c:v>2.6793040812781199</c:v>
                </c:pt>
                <c:pt idx="7792">
                  <c:v>2.8099231864894998</c:v>
                </c:pt>
                <c:pt idx="7793">
                  <c:v>3.6618463054844099</c:v>
                </c:pt>
                <c:pt idx="7794">
                  <c:v>2.0534235214921601</c:v>
                </c:pt>
                <c:pt idx="7795">
                  <c:v>3.0341596756730298</c:v>
                </c:pt>
                <c:pt idx="7796">
                  <c:v>2.7231049678166102</c:v>
                </c:pt>
                <c:pt idx="7797">
                  <c:v>1.6616889790718701</c:v>
                </c:pt>
                <c:pt idx="7798">
                  <c:v>4.3372998982806896</c:v>
                </c:pt>
                <c:pt idx="7799">
                  <c:v>0.82809748055805898</c:v>
                </c:pt>
                <c:pt idx="7800">
                  <c:v>3.2290998103794899</c:v>
                </c:pt>
                <c:pt idx="7801">
                  <c:v>3.5641822076213301</c:v>
                </c:pt>
                <c:pt idx="7802">
                  <c:v>4.0822892559700401</c:v>
                </c:pt>
                <c:pt idx="7803">
                  <c:v>1.5132013787185401</c:v>
                </c:pt>
                <c:pt idx="7804">
                  <c:v>2.34284467668745</c:v>
                </c:pt>
                <c:pt idx="7805">
                  <c:v>0.92066849291668695</c:v>
                </c:pt>
                <c:pt idx="7806">
                  <c:v>1.28460726389151</c:v>
                </c:pt>
                <c:pt idx="7807">
                  <c:v>2.2840401278462599</c:v>
                </c:pt>
                <c:pt idx="7808">
                  <c:v>2.51883115116929</c:v>
                </c:pt>
                <c:pt idx="7809">
                  <c:v>3.23390246301132</c:v>
                </c:pt>
                <c:pt idx="7810">
                  <c:v>3.83989204451384</c:v>
                </c:pt>
                <c:pt idx="7811">
                  <c:v>2.7961535078640098</c:v>
                </c:pt>
                <c:pt idx="7812">
                  <c:v>3.2320328140262098</c:v>
                </c:pt>
                <c:pt idx="7813">
                  <c:v>1.62032019227988</c:v>
                </c:pt>
                <c:pt idx="7814">
                  <c:v>4.5428521326300704</c:v>
                </c:pt>
                <c:pt idx="7815">
                  <c:v>3.49467367829127</c:v>
                </c:pt>
                <c:pt idx="7816">
                  <c:v>2.81978612773396</c:v>
                </c:pt>
                <c:pt idx="7817">
                  <c:v>3.12407074016458</c:v>
                </c:pt>
                <c:pt idx="7818">
                  <c:v>3.23945711456656</c:v>
                </c:pt>
                <c:pt idx="7819">
                  <c:v>3.8401475732080299</c:v>
                </c:pt>
                <c:pt idx="7820">
                  <c:v>2.0839985628667002</c:v>
                </c:pt>
                <c:pt idx="7821">
                  <c:v>1.08195093095354</c:v>
                </c:pt>
                <c:pt idx="7822">
                  <c:v>2.9185726203321498</c:v>
                </c:pt>
                <c:pt idx="7823">
                  <c:v>3.6617472811559901</c:v>
                </c:pt>
                <c:pt idx="7824">
                  <c:v>4.7484503029488003</c:v>
                </c:pt>
                <c:pt idx="7825">
                  <c:v>1.88242962238427</c:v>
                </c:pt>
                <c:pt idx="7826">
                  <c:v>2.92264873807635</c:v>
                </c:pt>
                <c:pt idx="7827">
                  <c:v>3.0821721437885601</c:v>
                </c:pt>
                <c:pt idx="7828">
                  <c:v>3.8914347599088202</c:v>
                </c:pt>
                <c:pt idx="7829">
                  <c:v>3.6050171224767</c:v>
                </c:pt>
                <c:pt idx="7830">
                  <c:v>4.8439220765716202</c:v>
                </c:pt>
                <c:pt idx="7831">
                  <c:v>2.4521959215404001</c:v>
                </c:pt>
                <c:pt idx="7832">
                  <c:v>3.3217474600512298</c:v>
                </c:pt>
                <c:pt idx="7833">
                  <c:v>4.2229588592726097</c:v>
                </c:pt>
                <c:pt idx="7834">
                  <c:v>4.3932830369009999</c:v>
                </c:pt>
                <c:pt idx="7835">
                  <c:v>-0.108332913818765</c:v>
                </c:pt>
                <c:pt idx="7836">
                  <c:v>1.4075077829059499</c:v>
                </c:pt>
                <c:pt idx="7837">
                  <c:v>3.2865134368992202</c:v>
                </c:pt>
                <c:pt idx="7838">
                  <c:v>2.9214274721081299</c:v>
                </c:pt>
                <c:pt idx="7839">
                  <c:v>4.47910278016903</c:v>
                </c:pt>
                <c:pt idx="7840">
                  <c:v>4.0422584582869003</c:v>
                </c:pt>
                <c:pt idx="7841">
                  <c:v>3.0149282000536899</c:v>
                </c:pt>
                <c:pt idx="7842">
                  <c:v>3.1236304213191199</c:v>
                </c:pt>
                <c:pt idx="7843">
                  <c:v>4.4233280786495399</c:v>
                </c:pt>
                <c:pt idx="7844">
                  <c:v>2.2123616230285799</c:v>
                </c:pt>
                <c:pt idx="7845">
                  <c:v>1.10297998815797</c:v>
                </c:pt>
                <c:pt idx="7846">
                  <c:v>2.8402984404464902</c:v>
                </c:pt>
                <c:pt idx="7847">
                  <c:v>4.4269050922116104</c:v>
                </c:pt>
                <c:pt idx="7848">
                  <c:v>2.2240377113379499</c:v>
                </c:pt>
                <c:pt idx="7849">
                  <c:v>2.7220389325127701</c:v>
                </c:pt>
                <c:pt idx="7850">
                  <c:v>2.0672855076418202</c:v>
                </c:pt>
                <c:pt idx="7851">
                  <c:v>-0.56866216920389301</c:v>
                </c:pt>
                <c:pt idx="7852">
                  <c:v>0.95268542833171699</c:v>
                </c:pt>
                <c:pt idx="7853">
                  <c:v>3.55574990028191</c:v>
                </c:pt>
                <c:pt idx="7854">
                  <c:v>1.71371359770584</c:v>
                </c:pt>
                <c:pt idx="7855">
                  <c:v>2.9662735258353501</c:v>
                </c:pt>
                <c:pt idx="7856">
                  <c:v>1.4030878073906301</c:v>
                </c:pt>
                <c:pt idx="7857">
                  <c:v>3.3129292081247099</c:v>
                </c:pt>
                <c:pt idx="7858">
                  <c:v>0.960495625640578</c:v>
                </c:pt>
                <c:pt idx="7859">
                  <c:v>4.5135795785821102</c:v>
                </c:pt>
                <c:pt idx="7860">
                  <c:v>2.2733293517178401</c:v>
                </c:pt>
                <c:pt idx="7861">
                  <c:v>3.3321857153960202</c:v>
                </c:pt>
                <c:pt idx="7862">
                  <c:v>0.922341831480052</c:v>
                </c:pt>
                <c:pt idx="7863">
                  <c:v>4.7106291711573904</c:v>
                </c:pt>
                <c:pt idx="7864">
                  <c:v>1.8433659281243899</c:v>
                </c:pt>
                <c:pt idx="7865">
                  <c:v>1.51804715040077</c:v>
                </c:pt>
                <c:pt idx="7866">
                  <c:v>0.92030596532332698</c:v>
                </c:pt>
                <c:pt idx="7867">
                  <c:v>3.4528464234095702</c:v>
                </c:pt>
                <c:pt idx="7868">
                  <c:v>3.4612455568110398</c:v>
                </c:pt>
                <c:pt idx="7869">
                  <c:v>3.3491498471691998</c:v>
                </c:pt>
                <c:pt idx="7870">
                  <c:v>3.7584803022765199</c:v>
                </c:pt>
                <c:pt idx="7871">
                  <c:v>2.5006394565596599</c:v>
                </c:pt>
                <c:pt idx="7872">
                  <c:v>3.9116130188387599</c:v>
                </c:pt>
                <c:pt idx="7873">
                  <c:v>3.29065009454742</c:v>
                </c:pt>
                <c:pt idx="7874">
                  <c:v>3.4114918469381998</c:v>
                </c:pt>
                <c:pt idx="7875">
                  <c:v>1.2159810750398701</c:v>
                </c:pt>
                <c:pt idx="7876">
                  <c:v>3.3612884641205998</c:v>
                </c:pt>
                <c:pt idx="7877">
                  <c:v>4.7511197153364204</c:v>
                </c:pt>
                <c:pt idx="7878">
                  <c:v>4.3007791465845404</c:v>
                </c:pt>
                <c:pt idx="7879">
                  <c:v>2.7178116706530799</c:v>
                </c:pt>
                <c:pt idx="7880">
                  <c:v>5.0095057921533597</c:v>
                </c:pt>
                <c:pt idx="7881">
                  <c:v>2.5065352563313898</c:v>
                </c:pt>
                <c:pt idx="7882">
                  <c:v>4.1807146904482302</c:v>
                </c:pt>
                <c:pt idx="7883">
                  <c:v>1.80325095303398</c:v>
                </c:pt>
                <c:pt idx="7884">
                  <c:v>2.7985849288788698</c:v>
                </c:pt>
                <c:pt idx="7885">
                  <c:v>3.6181901065753101</c:v>
                </c:pt>
                <c:pt idx="7886">
                  <c:v>1.76784285118332</c:v>
                </c:pt>
                <c:pt idx="7887">
                  <c:v>1.7385979286705699</c:v>
                </c:pt>
                <c:pt idx="7888">
                  <c:v>4.35335919105757</c:v>
                </c:pt>
                <c:pt idx="7889">
                  <c:v>2.95102907261799</c:v>
                </c:pt>
                <c:pt idx="7890">
                  <c:v>2.1797124167281301</c:v>
                </c:pt>
                <c:pt idx="7891">
                  <c:v>4.5394138038292198</c:v>
                </c:pt>
                <c:pt idx="7892">
                  <c:v>2.4227846675518498</c:v>
                </c:pt>
                <c:pt idx="7893">
                  <c:v>2.0672986064137402</c:v>
                </c:pt>
                <c:pt idx="7894">
                  <c:v>2.2525836521950202</c:v>
                </c:pt>
                <c:pt idx="7895">
                  <c:v>2.6502413801287199</c:v>
                </c:pt>
                <c:pt idx="7896">
                  <c:v>3.7765278919644598</c:v>
                </c:pt>
                <c:pt idx="7897">
                  <c:v>3.4473298907692902</c:v>
                </c:pt>
                <c:pt idx="7898">
                  <c:v>2.9599595667037502</c:v>
                </c:pt>
                <c:pt idx="7899">
                  <c:v>2.3992223015016898</c:v>
                </c:pt>
                <c:pt idx="7900">
                  <c:v>3.41396206548036</c:v>
                </c:pt>
                <c:pt idx="7901">
                  <c:v>3.05379168108768</c:v>
                </c:pt>
                <c:pt idx="7902">
                  <c:v>3.7428681608108598</c:v>
                </c:pt>
                <c:pt idx="7903">
                  <c:v>1.7211512702635099</c:v>
                </c:pt>
                <c:pt idx="7904">
                  <c:v>3.3291217719360202</c:v>
                </c:pt>
                <c:pt idx="7905">
                  <c:v>3.0709380252699301</c:v>
                </c:pt>
                <c:pt idx="7906">
                  <c:v>1.1920472789994601</c:v>
                </c:pt>
                <c:pt idx="7907">
                  <c:v>2.42867711605891</c:v>
                </c:pt>
                <c:pt idx="7908">
                  <c:v>3.5703468531911202</c:v>
                </c:pt>
                <c:pt idx="7909">
                  <c:v>2.18470925535703</c:v>
                </c:pt>
                <c:pt idx="7910">
                  <c:v>4.3916607800141003</c:v>
                </c:pt>
                <c:pt idx="7911">
                  <c:v>3.7061136588596102</c:v>
                </c:pt>
                <c:pt idx="7912">
                  <c:v>1.81172267953317</c:v>
                </c:pt>
                <c:pt idx="7913">
                  <c:v>4.4136316459914697</c:v>
                </c:pt>
                <c:pt idx="7914">
                  <c:v>2.0442040964925901</c:v>
                </c:pt>
                <c:pt idx="7915">
                  <c:v>2.8134748727729102</c:v>
                </c:pt>
                <c:pt idx="7916">
                  <c:v>2.68290188912614</c:v>
                </c:pt>
                <c:pt idx="7917">
                  <c:v>3.9813977009725598</c:v>
                </c:pt>
                <c:pt idx="7918">
                  <c:v>0.93714127433056504</c:v>
                </c:pt>
                <c:pt idx="7919">
                  <c:v>2.8125545833939798</c:v>
                </c:pt>
                <c:pt idx="7920">
                  <c:v>1.2792005853983199</c:v>
                </c:pt>
                <c:pt idx="7921">
                  <c:v>1.58376032815488</c:v>
                </c:pt>
                <c:pt idx="7922">
                  <c:v>2.8869372149575798</c:v>
                </c:pt>
                <c:pt idx="7923">
                  <c:v>2.40052775682532</c:v>
                </c:pt>
                <c:pt idx="7924">
                  <c:v>4.9730754821707901</c:v>
                </c:pt>
                <c:pt idx="7925">
                  <c:v>1.3894846623382899</c:v>
                </c:pt>
                <c:pt idx="7926">
                  <c:v>1.73963695243356</c:v>
                </c:pt>
                <c:pt idx="7927">
                  <c:v>3.6824562372379699</c:v>
                </c:pt>
                <c:pt idx="7928">
                  <c:v>1.9331027387281601</c:v>
                </c:pt>
                <c:pt idx="7929">
                  <c:v>3.4810884959789901</c:v>
                </c:pt>
                <c:pt idx="7930">
                  <c:v>3.3874150490369499</c:v>
                </c:pt>
                <c:pt idx="7931">
                  <c:v>1.7725490446063099</c:v>
                </c:pt>
                <c:pt idx="7932">
                  <c:v>0.99706735121267098</c:v>
                </c:pt>
                <c:pt idx="7933">
                  <c:v>4.4313802507929303</c:v>
                </c:pt>
                <c:pt idx="7934">
                  <c:v>4.3405694667136903</c:v>
                </c:pt>
                <c:pt idx="7935">
                  <c:v>4.3320420615871198</c:v>
                </c:pt>
                <c:pt idx="7936">
                  <c:v>0.98646954396723396</c:v>
                </c:pt>
                <c:pt idx="7937">
                  <c:v>4.4280545727585396</c:v>
                </c:pt>
                <c:pt idx="7938">
                  <c:v>2.3474797627382702</c:v>
                </c:pt>
                <c:pt idx="7939">
                  <c:v>2.03661428719046</c:v>
                </c:pt>
                <c:pt idx="7940">
                  <c:v>3.2253723145566502</c:v>
                </c:pt>
                <c:pt idx="7941">
                  <c:v>2.6396958309129102</c:v>
                </c:pt>
                <c:pt idx="7942">
                  <c:v>1.8215272493841801</c:v>
                </c:pt>
                <c:pt idx="7943">
                  <c:v>1.6061559664137499</c:v>
                </c:pt>
                <c:pt idx="7944">
                  <c:v>3.9435522064571402</c:v>
                </c:pt>
                <c:pt idx="7945">
                  <c:v>1.568937548798</c:v>
                </c:pt>
                <c:pt idx="7946">
                  <c:v>2.2777932572105</c:v>
                </c:pt>
                <c:pt idx="7947">
                  <c:v>3.6606119440151099</c:v>
                </c:pt>
                <c:pt idx="7948">
                  <c:v>1.6531845614182099</c:v>
                </c:pt>
                <c:pt idx="7949">
                  <c:v>3.4595922268432999</c:v>
                </c:pt>
                <c:pt idx="7950">
                  <c:v>1.9818667623407</c:v>
                </c:pt>
                <c:pt idx="7951">
                  <c:v>3.0135831110392299</c:v>
                </c:pt>
                <c:pt idx="7952">
                  <c:v>3.3921019408281499</c:v>
                </c:pt>
                <c:pt idx="7953">
                  <c:v>3.1459784895470899</c:v>
                </c:pt>
                <c:pt idx="7954">
                  <c:v>2.2990273278964901</c:v>
                </c:pt>
                <c:pt idx="7955">
                  <c:v>1.61010956108081</c:v>
                </c:pt>
                <c:pt idx="7956">
                  <c:v>1.3940160659195999</c:v>
                </c:pt>
                <c:pt idx="7957">
                  <c:v>2.7871812755044401</c:v>
                </c:pt>
                <c:pt idx="7958">
                  <c:v>2.5728152490741398</c:v>
                </c:pt>
                <c:pt idx="7959">
                  <c:v>3.1913854437312299</c:v>
                </c:pt>
                <c:pt idx="7960">
                  <c:v>2.92585577447589</c:v>
                </c:pt>
                <c:pt idx="7961">
                  <c:v>1.90090432186909</c:v>
                </c:pt>
                <c:pt idx="7962">
                  <c:v>3.64471715696238</c:v>
                </c:pt>
                <c:pt idx="7963">
                  <c:v>1.1631368084073299</c:v>
                </c:pt>
                <c:pt idx="7964">
                  <c:v>3.0355605033894202</c:v>
                </c:pt>
                <c:pt idx="7965">
                  <c:v>3.6786211731780898</c:v>
                </c:pt>
                <c:pt idx="7966">
                  <c:v>2.6561632455956898</c:v>
                </c:pt>
                <c:pt idx="7967">
                  <c:v>2.3557534110253902</c:v>
                </c:pt>
                <c:pt idx="7968">
                  <c:v>3.85957143554737</c:v>
                </c:pt>
                <c:pt idx="7969">
                  <c:v>4.4278628450720401</c:v>
                </c:pt>
                <c:pt idx="7970">
                  <c:v>2.1255461228899399</c:v>
                </c:pt>
                <c:pt idx="7971">
                  <c:v>3.3062245211208001</c:v>
                </c:pt>
                <c:pt idx="7972">
                  <c:v>3.7920077485187198</c:v>
                </c:pt>
                <c:pt idx="7973">
                  <c:v>-0.103584807904264</c:v>
                </c:pt>
                <c:pt idx="7974">
                  <c:v>4.5936997236247699</c:v>
                </c:pt>
                <c:pt idx="7975">
                  <c:v>0.90079740002854403</c:v>
                </c:pt>
                <c:pt idx="7976">
                  <c:v>3.5565185886283599</c:v>
                </c:pt>
                <c:pt idx="7977">
                  <c:v>1.8135052398570899</c:v>
                </c:pt>
                <c:pt idx="7978">
                  <c:v>3.6848137375591601</c:v>
                </c:pt>
                <c:pt idx="7979">
                  <c:v>4.0647493484853996</c:v>
                </c:pt>
                <c:pt idx="7980">
                  <c:v>1.52572671906379</c:v>
                </c:pt>
                <c:pt idx="7981">
                  <c:v>3.3666025730714102</c:v>
                </c:pt>
                <c:pt idx="7982">
                  <c:v>2.9842119325049898</c:v>
                </c:pt>
                <c:pt idx="7983">
                  <c:v>4.2369198292463004</c:v>
                </c:pt>
                <c:pt idx="7984">
                  <c:v>3.2354037023626701</c:v>
                </c:pt>
                <c:pt idx="7985">
                  <c:v>3.4994908447861302</c:v>
                </c:pt>
                <c:pt idx="7986">
                  <c:v>3.3410724177325299</c:v>
                </c:pt>
                <c:pt idx="7987">
                  <c:v>1.58130570214091</c:v>
                </c:pt>
                <c:pt idx="7988">
                  <c:v>4.1369492426912</c:v>
                </c:pt>
                <c:pt idx="7989">
                  <c:v>2.2311261940548799</c:v>
                </c:pt>
                <c:pt idx="7990">
                  <c:v>3.7535642426294902</c:v>
                </c:pt>
                <c:pt idx="7991">
                  <c:v>2.7193806406298302</c:v>
                </c:pt>
                <c:pt idx="7992">
                  <c:v>3.85137053999913</c:v>
                </c:pt>
                <c:pt idx="7993">
                  <c:v>1.77088129595782</c:v>
                </c:pt>
                <c:pt idx="7994">
                  <c:v>2.6627157067584402</c:v>
                </c:pt>
                <c:pt idx="7995">
                  <c:v>2.04071950991962</c:v>
                </c:pt>
                <c:pt idx="7996">
                  <c:v>1.19133954216635</c:v>
                </c:pt>
                <c:pt idx="7997">
                  <c:v>2.8668895669033998</c:v>
                </c:pt>
                <c:pt idx="7998">
                  <c:v>2.5192529237029699</c:v>
                </c:pt>
                <c:pt idx="7999">
                  <c:v>1.3927644068082801</c:v>
                </c:pt>
                <c:pt idx="8000">
                  <c:v>-1.57933999588625</c:v>
                </c:pt>
                <c:pt idx="8001">
                  <c:v>4.4328464833941297</c:v>
                </c:pt>
                <c:pt idx="8002">
                  <c:v>3.8859462510981602</c:v>
                </c:pt>
                <c:pt idx="8003">
                  <c:v>1.069677334766</c:v>
                </c:pt>
                <c:pt idx="8004">
                  <c:v>3.0014991422501498</c:v>
                </c:pt>
                <c:pt idx="8005">
                  <c:v>2.2319469440512498</c:v>
                </c:pt>
                <c:pt idx="8006">
                  <c:v>3.5052786915460099</c:v>
                </c:pt>
                <c:pt idx="8007">
                  <c:v>3.52432950683336</c:v>
                </c:pt>
                <c:pt idx="8008">
                  <c:v>3.4722434276476899</c:v>
                </c:pt>
                <c:pt idx="8009">
                  <c:v>3.6255820431309398</c:v>
                </c:pt>
                <c:pt idx="8010">
                  <c:v>2.64043995282579</c:v>
                </c:pt>
                <c:pt idx="8011">
                  <c:v>2.91267297223754</c:v>
                </c:pt>
                <c:pt idx="8012">
                  <c:v>3.9139222180241098</c:v>
                </c:pt>
                <c:pt idx="8013">
                  <c:v>3.3506209366684301</c:v>
                </c:pt>
                <c:pt idx="8014">
                  <c:v>2.2883323171671801</c:v>
                </c:pt>
                <c:pt idx="8015">
                  <c:v>1.5460279996677899</c:v>
                </c:pt>
                <c:pt idx="8016">
                  <c:v>3.0145389273512802</c:v>
                </c:pt>
                <c:pt idx="8017">
                  <c:v>3.2224968795158602</c:v>
                </c:pt>
                <c:pt idx="8018">
                  <c:v>3.5605611587838601</c:v>
                </c:pt>
                <c:pt idx="8019">
                  <c:v>2.3542132994376699</c:v>
                </c:pt>
                <c:pt idx="8020">
                  <c:v>2.2764481984537501</c:v>
                </c:pt>
                <c:pt idx="8021">
                  <c:v>2.2884432888161399</c:v>
                </c:pt>
                <c:pt idx="8022">
                  <c:v>1.0902035790407101</c:v>
                </c:pt>
                <c:pt idx="8023">
                  <c:v>3.9092189819508798</c:v>
                </c:pt>
                <c:pt idx="8024">
                  <c:v>1.33111981912466</c:v>
                </c:pt>
                <c:pt idx="8025">
                  <c:v>4.51519625606588</c:v>
                </c:pt>
                <c:pt idx="8026">
                  <c:v>3.6280329283716202</c:v>
                </c:pt>
                <c:pt idx="8027">
                  <c:v>4.1764480468661898</c:v>
                </c:pt>
                <c:pt idx="8028">
                  <c:v>1.61752584099193</c:v>
                </c:pt>
                <c:pt idx="8029">
                  <c:v>4.1911972263140003</c:v>
                </c:pt>
                <c:pt idx="8030">
                  <c:v>2.1723994639049198</c:v>
                </c:pt>
                <c:pt idx="8031">
                  <c:v>1.91772291846998</c:v>
                </c:pt>
                <c:pt idx="8032">
                  <c:v>0.82680428816642504</c:v>
                </c:pt>
                <c:pt idx="8033">
                  <c:v>-0.303466671104971</c:v>
                </c:pt>
                <c:pt idx="8034">
                  <c:v>3.58507195929747</c:v>
                </c:pt>
                <c:pt idx="8035">
                  <c:v>3.5550613332004</c:v>
                </c:pt>
                <c:pt idx="8036">
                  <c:v>3.76620193651486</c:v>
                </c:pt>
                <c:pt idx="8037">
                  <c:v>3.5646639306667698</c:v>
                </c:pt>
                <c:pt idx="8038">
                  <c:v>3.0445645923952598</c:v>
                </c:pt>
                <c:pt idx="8039">
                  <c:v>2.7676193017145501</c:v>
                </c:pt>
                <c:pt idx="8040">
                  <c:v>3.9581972520431701</c:v>
                </c:pt>
                <c:pt idx="8041">
                  <c:v>2.3628149313969198</c:v>
                </c:pt>
                <c:pt idx="8042">
                  <c:v>2.46741891479674</c:v>
                </c:pt>
                <c:pt idx="8043">
                  <c:v>4.1527185289842201</c:v>
                </c:pt>
                <c:pt idx="8044">
                  <c:v>2.2649974590644599</c:v>
                </c:pt>
                <c:pt idx="8045">
                  <c:v>3.7232931998160201</c:v>
                </c:pt>
                <c:pt idx="8046">
                  <c:v>1.30634548898489</c:v>
                </c:pt>
                <c:pt idx="8047">
                  <c:v>2.75236943386775</c:v>
                </c:pt>
                <c:pt idx="8048">
                  <c:v>2.7583205888692799</c:v>
                </c:pt>
                <c:pt idx="8049">
                  <c:v>1.4154858988210399</c:v>
                </c:pt>
                <c:pt idx="8050">
                  <c:v>1.56392908682603</c:v>
                </c:pt>
                <c:pt idx="8051">
                  <c:v>2.11580765979777</c:v>
                </c:pt>
                <c:pt idx="8052">
                  <c:v>2.2233474592530502</c:v>
                </c:pt>
                <c:pt idx="8053">
                  <c:v>4.6002341055020599</c:v>
                </c:pt>
                <c:pt idx="8054">
                  <c:v>4.9908529927708196</c:v>
                </c:pt>
                <c:pt idx="8055">
                  <c:v>2.8352901491818598</c:v>
                </c:pt>
                <c:pt idx="8056">
                  <c:v>2.8184320631354298</c:v>
                </c:pt>
                <c:pt idx="8057">
                  <c:v>2.8963734593586499</c:v>
                </c:pt>
                <c:pt idx="8058">
                  <c:v>1.4180968659972999</c:v>
                </c:pt>
                <c:pt idx="8059">
                  <c:v>3.8495254509883998</c:v>
                </c:pt>
                <c:pt idx="8060">
                  <c:v>1.8955884573014301</c:v>
                </c:pt>
                <c:pt idx="8061">
                  <c:v>3.1703436323955598</c:v>
                </c:pt>
                <c:pt idx="8062">
                  <c:v>3.5558862330770098</c:v>
                </c:pt>
                <c:pt idx="8063">
                  <c:v>3.8746218517248598</c:v>
                </c:pt>
                <c:pt idx="8064">
                  <c:v>4.3657086660961699</c:v>
                </c:pt>
                <c:pt idx="8065">
                  <c:v>3.9542187084015401</c:v>
                </c:pt>
                <c:pt idx="8066">
                  <c:v>2.20320799974946</c:v>
                </c:pt>
                <c:pt idx="8067">
                  <c:v>2.9570539571499199</c:v>
                </c:pt>
                <c:pt idx="8068">
                  <c:v>3.0561926952154801</c:v>
                </c:pt>
                <c:pt idx="8069">
                  <c:v>3.6423508462776102</c:v>
                </c:pt>
                <c:pt idx="8070">
                  <c:v>4.0443477767687499</c:v>
                </c:pt>
                <c:pt idx="8071">
                  <c:v>2.75252869653271</c:v>
                </c:pt>
                <c:pt idx="8072">
                  <c:v>2.6419830354088698</c:v>
                </c:pt>
                <c:pt idx="8073">
                  <c:v>3.2138124988979402</c:v>
                </c:pt>
                <c:pt idx="8074">
                  <c:v>4.25906547648058</c:v>
                </c:pt>
                <c:pt idx="8075">
                  <c:v>3.2656645363463399</c:v>
                </c:pt>
                <c:pt idx="8076">
                  <c:v>2.0226814536762001</c:v>
                </c:pt>
                <c:pt idx="8077">
                  <c:v>3.04233013360912</c:v>
                </c:pt>
                <c:pt idx="8078">
                  <c:v>2.9002863571856201</c:v>
                </c:pt>
                <c:pt idx="8079">
                  <c:v>1.2971020988423201</c:v>
                </c:pt>
                <c:pt idx="8080">
                  <c:v>2.81464207610051</c:v>
                </c:pt>
                <c:pt idx="8081">
                  <c:v>1.9635157714073801</c:v>
                </c:pt>
                <c:pt idx="8082">
                  <c:v>1.38412932409261</c:v>
                </c:pt>
                <c:pt idx="8083">
                  <c:v>1.5344544369679101</c:v>
                </c:pt>
                <c:pt idx="8084">
                  <c:v>2.9495105924626599</c:v>
                </c:pt>
                <c:pt idx="8085">
                  <c:v>2.5089403029417499</c:v>
                </c:pt>
                <c:pt idx="8086">
                  <c:v>3.8557983394245299</c:v>
                </c:pt>
                <c:pt idx="8087">
                  <c:v>1.23119340507303</c:v>
                </c:pt>
                <c:pt idx="8088">
                  <c:v>4.0887138305085804</c:v>
                </c:pt>
                <c:pt idx="8089">
                  <c:v>3.83990340018706</c:v>
                </c:pt>
                <c:pt idx="8090">
                  <c:v>1.25828502982232</c:v>
                </c:pt>
                <c:pt idx="8091">
                  <c:v>2.9287698601132202</c:v>
                </c:pt>
                <c:pt idx="8092">
                  <c:v>2.8378778902447901</c:v>
                </c:pt>
                <c:pt idx="8093">
                  <c:v>3.2622899650691601</c:v>
                </c:pt>
                <c:pt idx="8094">
                  <c:v>1.8166910165713099</c:v>
                </c:pt>
                <c:pt idx="8095">
                  <c:v>1.6517610811660499</c:v>
                </c:pt>
                <c:pt idx="8096">
                  <c:v>2.7123125846021501</c:v>
                </c:pt>
                <c:pt idx="8097">
                  <c:v>1.0772974757029901</c:v>
                </c:pt>
                <c:pt idx="8098">
                  <c:v>2.1760003303015099</c:v>
                </c:pt>
                <c:pt idx="8099">
                  <c:v>2.8331247059298699</c:v>
                </c:pt>
                <c:pt idx="8100">
                  <c:v>2.83156463596907</c:v>
                </c:pt>
                <c:pt idx="8101">
                  <c:v>3.8544722358150398</c:v>
                </c:pt>
                <c:pt idx="8102">
                  <c:v>3.3293253818708499</c:v>
                </c:pt>
                <c:pt idx="8103">
                  <c:v>2.7957545706965101</c:v>
                </c:pt>
                <c:pt idx="8104">
                  <c:v>4.02929072600769</c:v>
                </c:pt>
                <c:pt idx="8105">
                  <c:v>3.7690834623127798</c:v>
                </c:pt>
                <c:pt idx="8106">
                  <c:v>1.1283381120274101</c:v>
                </c:pt>
                <c:pt idx="8107">
                  <c:v>0.83957225557605697</c:v>
                </c:pt>
                <c:pt idx="8108">
                  <c:v>1.8533726365991401</c:v>
                </c:pt>
                <c:pt idx="8109">
                  <c:v>4.5788114748837101</c:v>
                </c:pt>
                <c:pt idx="8110">
                  <c:v>2.8156032737777998</c:v>
                </c:pt>
                <c:pt idx="8111">
                  <c:v>3.6343560247970501</c:v>
                </c:pt>
                <c:pt idx="8112">
                  <c:v>0.54376266139115303</c:v>
                </c:pt>
                <c:pt idx="8113">
                  <c:v>3.1714780212446798</c:v>
                </c:pt>
                <c:pt idx="8114">
                  <c:v>2.96838520239133</c:v>
                </c:pt>
                <c:pt idx="8115">
                  <c:v>1.2663674157303</c:v>
                </c:pt>
                <c:pt idx="8116">
                  <c:v>2.9655118365730999</c:v>
                </c:pt>
                <c:pt idx="8117">
                  <c:v>2.2876537447256999</c:v>
                </c:pt>
                <c:pt idx="8118">
                  <c:v>0.94509952559343702</c:v>
                </c:pt>
                <c:pt idx="8119">
                  <c:v>3.4243129060109401</c:v>
                </c:pt>
                <c:pt idx="8120">
                  <c:v>2.7905527617150101</c:v>
                </c:pt>
                <c:pt idx="8121">
                  <c:v>3.1417795230699999</c:v>
                </c:pt>
                <c:pt idx="8122">
                  <c:v>3.58859865639814</c:v>
                </c:pt>
                <c:pt idx="8123">
                  <c:v>-0.55639090957220705</c:v>
                </c:pt>
                <c:pt idx="8124">
                  <c:v>0.96335900365103999</c:v>
                </c:pt>
                <c:pt idx="8125">
                  <c:v>4.00614035823821</c:v>
                </c:pt>
                <c:pt idx="8126">
                  <c:v>3.9188892296910698</c:v>
                </c:pt>
                <c:pt idx="8127">
                  <c:v>3.5143950625013498</c:v>
                </c:pt>
                <c:pt idx="8128">
                  <c:v>2.5646161601447099</c:v>
                </c:pt>
                <c:pt idx="8129">
                  <c:v>3.7271121839742398</c:v>
                </c:pt>
                <c:pt idx="8130">
                  <c:v>3.3994351231800302</c:v>
                </c:pt>
                <c:pt idx="8131">
                  <c:v>1.50415545024179</c:v>
                </c:pt>
                <c:pt idx="8132">
                  <c:v>3.6645461670934099</c:v>
                </c:pt>
                <c:pt idx="8133">
                  <c:v>1.1917721463504001</c:v>
                </c:pt>
                <c:pt idx="8134">
                  <c:v>0.84392574057955905</c:v>
                </c:pt>
                <c:pt idx="8135">
                  <c:v>2.9205072709564899</c:v>
                </c:pt>
                <c:pt idx="8136">
                  <c:v>3.3141038875461799</c:v>
                </c:pt>
                <c:pt idx="8137">
                  <c:v>2.9837469703653001</c:v>
                </c:pt>
                <c:pt idx="8138">
                  <c:v>4.3267818753479199</c:v>
                </c:pt>
                <c:pt idx="8139">
                  <c:v>1.12675617042691</c:v>
                </c:pt>
                <c:pt idx="8140">
                  <c:v>2.8095372507658398</c:v>
                </c:pt>
                <c:pt idx="8141">
                  <c:v>1.0515484813972</c:v>
                </c:pt>
                <c:pt idx="8142">
                  <c:v>2.7645101305552302</c:v>
                </c:pt>
                <c:pt idx="8143">
                  <c:v>1.1416581067089899</c:v>
                </c:pt>
                <c:pt idx="8144">
                  <c:v>3.0260487544907999</c:v>
                </c:pt>
                <c:pt idx="8145">
                  <c:v>4.4660110007303402</c:v>
                </c:pt>
                <c:pt idx="8146">
                  <c:v>1.05182757092751</c:v>
                </c:pt>
                <c:pt idx="8147">
                  <c:v>3.6167914640560799</c:v>
                </c:pt>
                <c:pt idx="8148">
                  <c:v>2.42235316786652</c:v>
                </c:pt>
                <c:pt idx="8149">
                  <c:v>1.79435573958001</c:v>
                </c:pt>
                <c:pt idx="8150">
                  <c:v>3.3411623521368701</c:v>
                </c:pt>
                <c:pt idx="8151">
                  <c:v>2.1088227441005398</c:v>
                </c:pt>
                <c:pt idx="8152">
                  <c:v>2.0774868880367099</c:v>
                </c:pt>
                <c:pt idx="8153">
                  <c:v>4.1196438397041799</c:v>
                </c:pt>
                <c:pt idx="8154">
                  <c:v>3.3333919910722298</c:v>
                </c:pt>
                <c:pt idx="8155">
                  <c:v>3.2295331450098699</c:v>
                </c:pt>
                <c:pt idx="8156">
                  <c:v>3.2668596697538002</c:v>
                </c:pt>
                <c:pt idx="8157">
                  <c:v>2.6664123822846602</c:v>
                </c:pt>
                <c:pt idx="8158">
                  <c:v>4.3156443008057002</c:v>
                </c:pt>
                <c:pt idx="8159">
                  <c:v>3.7433390671275002</c:v>
                </c:pt>
                <c:pt idx="8160">
                  <c:v>2.6130245969835002</c:v>
                </c:pt>
                <c:pt idx="8161">
                  <c:v>3.6524279860728601</c:v>
                </c:pt>
                <c:pt idx="8162">
                  <c:v>2.5470753122478</c:v>
                </c:pt>
                <c:pt idx="8163">
                  <c:v>3.6036082326086598</c:v>
                </c:pt>
                <c:pt idx="8164">
                  <c:v>2.7056702463362101</c:v>
                </c:pt>
                <c:pt idx="8165">
                  <c:v>1.0572495673048801</c:v>
                </c:pt>
                <c:pt idx="8166">
                  <c:v>3.735888783199</c:v>
                </c:pt>
                <c:pt idx="8167">
                  <c:v>3.1031137706640202</c:v>
                </c:pt>
                <c:pt idx="8168">
                  <c:v>2.89416022986632</c:v>
                </c:pt>
                <c:pt idx="8169">
                  <c:v>1.10742042608338</c:v>
                </c:pt>
                <c:pt idx="8170">
                  <c:v>0.87110950214821703</c:v>
                </c:pt>
                <c:pt idx="8171">
                  <c:v>1.98390075392939</c:v>
                </c:pt>
                <c:pt idx="8172">
                  <c:v>3.5080636455790599</c:v>
                </c:pt>
                <c:pt idx="8173">
                  <c:v>3.6685527119224801</c:v>
                </c:pt>
                <c:pt idx="8174">
                  <c:v>2.9267580083194602</c:v>
                </c:pt>
                <c:pt idx="8175">
                  <c:v>1.836772955492</c:v>
                </c:pt>
                <c:pt idx="8176">
                  <c:v>4.5127125030041899</c:v>
                </c:pt>
                <c:pt idx="8177">
                  <c:v>3.7125482956258899</c:v>
                </c:pt>
                <c:pt idx="8178">
                  <c:v>3.0228753451492398</c:v>
                </c:pt>
                <c:pt idx="8179">
                  <c:v>0.81954659183568002</c:v>
                </c:pt>
                <c:pt idx="8180">
                  <c:v>2.6728128010428001</c:v>
                </c:pt>
                <c:pt idx="8181">
                  <c:v>3.5679994641213799</c:v>
                </c:pt>
                <c:pt idx="8182">
                  <c:v>2.1630583139911499</c:v>
                </c:pt>
                <c:pt idx="8183">
                  <c:v>2.6901965206191001</c:v>
                </c:pt>
                <c:pt idx="8184">
                  <c:v>3.0712703568119899</c:v>
                </c:pt>
                <c:pt idx="8185">
                  <c:v>2.7466893651435602</c:v>
                </c:pt>
                <c:pt idx="8186">
                  <c:v>1.05921950415288</c:v>
                </c:pt>
                <c:pt idx="8187">
                  <c:v>3.5051728518100398</c:v>
                </c:pt>
                <c:pt idx="8188">
                  <c:v>1.81085455479128</c:v>
                </c:pt>
                <c:pt idx="8189">
                  <c:v>2.5727192817150502</c:v>
                </c:pt>
                <c:pt idx="8190">
                  <c:v>2.2656544926667701</c:v>
                </c:pt>
                <c:pt idx="8191">
                  <c:v>3.31142085028997</c:v>
                </c:pt>
                <c:pt idx="8192">
                  <c:v>3.0491753944699198</c:v>
                </c:pt>
                <c:pt idx="8193">
                  <c:v>1.08488958073643</c:v>
                </c:pt>
                <c:pt idx="8194">
                  <c:v>2.0520025545016001</c:v>
                </c:pt>
                <c:pt idx="8195">
                  <c:v>3.65837876324166</c:v>
                </c:pt>
                <c:pt idx="8196">
                  <c:v>2.81266573898003</c:v>
                </c:pt>
                <c:pt idx="8197">
                  <c:v>3.47571758482764</c:v>
                </c:pt>
                <c:pt idx="8198">
                  <c:v>1.8551099801906199</c:v>
                </c:pt>
                <c:pt idx="8199">
                  <c:v>3.95128832930369</c:v>
                </c:pt>
                <c:pt idx="8200">
                  <c:v>1.5978535032594501</c:v>
                </c:pt>
                <c:pt idx="8201">
                  <c:v>2.5437345622444498</c:v>
                </c:pt>
                <c:pt idx="8202">
                  <c:v>2.2123022505657901</c:v>
                </c:pt>
                <c:pt idx="8203">
                  <c:v>1.23492965178438</c:v>
                </c:pt>
                <c:pt idx="8204">
                  <c:v>2.8122072417230499</c:v>
                </c:pt>
                <c:pt idx="8205">
                  <c:v>2.0421844755072298</c:v>
                </c:pt>
                <c:pt idx="8206">
                  <c:v>1.43956469823846</c:v>
                </c:pt>
                <c:pt idx="8207">
                  <c:v>3.6399996959048102</c:v>
                </c:pt>
                <c:pt idx="8208">
                  <c:v>2.3387530287676799</c:v>
                </c:pt>
                <c:pt idx="8209">
                  <c:v>3.14394109028364</c:v>
                </c:pt>
                <c:pt idx="8210">
                  <c:v>2.8761105526009199</c:v>
                </c:pt>
                <c:pt idx="8211">
                  <c:v>1.59920075582239</c:v>
                </c:pt>
                <c:pt idx="8212">
                  <c:v>3.5322376933390598</c:v>
                </c:pt>
                <c:pt idx="8213">
                  <c:v>3.09230888102906</c:v>
                </c:pt>
                <c:pt idx="8214">
                  <c:v>3.2085000330891398</c:v>
                </c:pt>
                <c:pt idx="8215">
                  <c:v>3.06480422029601</c:v>
                </c:pt>
                <c:pt idx="8216">
                  <c:v>3.41476587808312</c:v>
                </c:pt>
                <c:pt idx="8217">
                  <c:v>3.8704992770661799</c:v>
                </c:pt>
                <c:pt idx="8218">
                  <c:v>2.2948297949815699</c:v>
                </c:pt>
                <c:pt idx="8219">
                  <c:v>1.1082604564601199</c:v>
                </c:pt>
                <c:pt idx="8220">
                  <c:v>3.8521010522781398</c:v>
                </c:pt>
                <c:pt idx="8221">
                  <c:v>3.4141446079856101</c:v>
                </c:pt>
                <c:pt idx="8222">
                  <c:v>3.0321742697740199</c:v>
                </c:pt>
                <c:pt idx="8223">
                  <c:v>4.0855209749398798</c:v>
                </c:pt>
                <c:pt idx="8224">
                  <c:v>2.52224952764427</c:v>
                </c:pt>
                <c:pt idx="8225">
                  <c:v>4.3598368764074502</c:v>
                </c:pt>
                <c:pt idx="8226">
                  <c:v>2.29816068020068</c:v>
                </c:pt>
                <c:pt idx="8227">
                  <c:v>2.3121299635518899</c:v>
                </c:pt>
                <c:pt idx="8228">
                  <c:v>2.5855434840907101</c:v>
                </c:pt>
                <c:pt idx="8229">
                  <c:v>2.6934420169366402</c:v>
                </c:pt>
                <c:pt idx="8230">
                  <c:v>1.94562461680437</c:v>
                </c:pt>
                <c:pt idx="8231">
                  <c:v>2.9557481382692301</c:v>
                </c:pt>
                <c:pt idx="8232">
                  <c:v>3.5444399518242502</c:v>
                </c:pt>
                <c:pt idx="8233">
                  <c:v>3.2528878189652599</c:v>
                </c:pt>
                <c:pt idx="8234">
                  <c:v>3.5125848199994101</c:v>
                </c:pt>
                <c:pt idx="8235">
                  <c:v>3.5555639448816199</c:v>
                </c:pt>
                <c:pt idx="8236">
                  <c:v>2.8825262794646398</c:v>
                </c:pt>
                <c:pt idx="8237">
                  <c:v>1.27653443086998</c:v>
                </c:pt>
                <c:pt idx="8238">
                  <c:v>1.4206172036884499</c:v>
                </c:pt>
                <c:pt idx="8239">
                  <c:v>-1.09743454401222</c:v>
                </c:pt>
                <c:pt idx="8240">
                  <c:v>1.0392535465919901</c:v>
                </c:pt>
                <c:pt idx="8241">
                  <c:v>0.822352442180043</c:v>
                </c:pt>
                <c:pt idx="8242">
                  <c:v>4.0372236782825297</c:v>
                </c:pt>
                <c:pt idx="8243">
                  <c:v>3.7631258122335298</c:v>
                </c:pt>
                <c:pt idx="8244">
                  <c:v>4.3585109284234296</c:v>
                </c:pt>
                <c:pt idx="8245">
                  <c:v>-0.76083165695955801</c:v>
                </c:pt>
                <c:pt idx="8246">
                  <c:v>4.1545827134161</c:v>
                </c:pt>
                <c:pt idx="8247">
                  <c:v>2.9093926115525299</c:v>
                </c:pt>
                <c:pt idx="8248">
                  <c:v>1.9390107746577301</c:v>
                </c:pt>
                <c:pt idx="8249">
                  <c:v>2.4605762254282499</c:v>
                </c:pt>
                <c:pt idx="8250">
                  <c:v>2.2120520204832799</c:v>
                </c:pt>
                <c:pt idx="8251">
                  <c:v>1.2375702317685899</c:v>
                </c:pt>
                <c:pt idx="8252">
                  <c:v>4.2803587051060301</c:v>
                </c:pt>
                <c:pt idx="8253">
                  <c:v>3.17467748527273</c:v>
                </c:pt>
                <c:pt idx="8254">
                  <c:v>0.97954343239058805</c:v>
                </c:pt>
                <c:pt idx="8255">
                  <c:v>2.5182337374518098</c:v>
                </c:pt>
                <c:pt idx="8256">
                  <c:v>4.4262599311643198</c:v>
                </c:pt>
                <c:pt idx="8257">
                  <c:v>4.4980227336786598</c:v>
                </c:pt>
                <c:pt idx="8258">
                  <c:v>2.9457018290050598</c:v>
                </c:pt>
                <c:pt idx="8259">
                  <c:v>4.6096508121866</c:v>
                </c:pt>
                <c:pt idx="8260">
                  <c:v>2.93379003073056</c:v>
                </c:pt>
                <c:pt idx="8261">
                  <c:v>2.6442160666160199</c:v>
                </c:pt>
                <c:pt idx="8262">
                  <c:v>3.7112401043640899</c:v>
                </c:pt>
                <c:pt idx="8263">
                  <c:v>3.0057622476011199</c:v>
                </c:pt>
                <c:pt idx="8264">
                  <c:v>1.76371763876055</c:v>
                </c:pt>
                <c:pt idx="8265">
                  <c:v>1.96623724111944</c:v>
                </c:pt>
                <c:pt idx="8266">
                  <c:v>3.4751546278605101</c:v>
                </c:pt>
                <c:pt idx="8267">
                  <c:v>1.10932955832224</c:v>
                </c:pt>
                <c:pt idx="8268">
                  <c:v>4.9137226019356701</c:v>
                </c:pt>
                <c:pt idx="8269">
                  <c:v>4.4294055581297203</c:v>
                </c:pt>
                <c:pt idx="8270">
                  <c:v>3.1526942756863199</c:v>
                </c:pt>
                <c:pt idx="8271">
                  <c:v>2.5068150559230298</c:v>
                </c:pt>
                <c:pt idx="8272">
                  <c:v>3.3228533044087101</c:v>
                </c:pt>
                <c:pt idx="8273">
                  <c:v>3.4545580506347999</c:v>
                </c:pt>
                <c:pt idx="8274">
                  <c:v>1.7258279590318</c:v>
                </c:pt>
                <c:pt idx="8275">
                  <c:v>3.6145521723837302</c:v>
                </c:pt>
                <c:pt idx="8276">
                  <c:v>2.0902329324922899</c:v>
                </c:pt>
                <c:pt idx="8277">
                  <c:v>2.9597656220824402</c:v>
                </c:pt>
                <c:pt idx="8278">
                  <c:v>1.24755038931605</c:v>
                </c:pt>
                <c:pt idx="8279">
                  <c:v>1.7120201768777901</c:v>
                </c:pt>
                <c:pt idx="8280">
                  <c:v>3.0318389984685798</c:v>
                </c:pt>
                <c:pt idx="8281">
                  <c:v>4.8130275005500804</c:v>
                </c:pt>
                <c:pt idx="8282">
                  <c:v>3.47519875391664</c:v>
                </c:pt>
                <c:pt idx="8283">
                  <c:v>3.5537179200038498</c:v>
                </c:pt>
                <c:pt idx="8284">
                  <c:v>1.0971850834686501</c:v>
                </c:pt>
                <c:pt idx="8285">
                  <c:v>2.6189382879660998</c:v>
                </c:pt>
                <c:pt idx="8286">
                  <c:v>1.9672641986866499</c:v>
                </c:pt>
                <c:pt idx="8287">
                  <c:v>2.9234136180568799</c:v>
                </c:pt>
                <c:pt idx="8288">
                  <c:v>3.4847356899523101</c:v>
                </c:pt>
                <c:pt idx="8289">
                  <c:v>3.3634771338997398</c:v>
                </c:pt>
                <c:pt idx="8290">
                  <c:v>2.2880430534531402</c:v>
                </c:pt>
                <c:pt idx="8291">
                  <c:v>3.3369534900556799</c:v>
                </c:pt>
                <c:pt idx="8292">
                  <c:v>1.37104065761288</c:v>
                </c:pt>
                <c:pt idx="8293">
                  <c:v>3.9172909598299999</c:v>
                </c:pt>
                <c:pt idx="8294">
                  <c:v>2.6832993499391802</c:v>
                </c:pt>
                <c:pt idx="8295">
                  <c:v>2.2819859343315101</c:v>
                </c:pt>
                <c:pt idx="8296">
                  <c:v>3.7775541164529498</c:v>
                </c:pt>
                <c:pt idx="8297">
                  <c:v>1.35590861691877</c:v>
                </c:pt>
                <c:pt idx="8298">
                  <c:v>3.2826335450322701</c:v>
                </c:pt>
                <c:pt idx="8299">
                  <c:v>3.0135028945459901</c:v>
                </c:pt>
                <c:pt idx="8300">
                  <c:v>0.14607983128782401</c:v>
                </c:pt>
                <c:pt idx="8301">
                  <c:v>2.8341384593297199</c:v>
                </c:pt>
                <c:pt idx="8302">
                  <c:v>3.1504935105138898</c:v>
                </c:pt>
                <c:pt idx="8303">
                  <c:v>3.2650970189658</c:v>
                </c:pt>
                <c:pt idx="8304">
                  <c:v>1.35191383742413</c:v>
                </c:pt>
                <c:pt idx="8305">
                  <c:v>3.6432661690244501</c:v>
                </c:pt>
                <c:pt idx="8306">
                  <c:v>1.46693013169038</c:v>
                </c:pt>
                <c:pt idx="8307">
                  <c:v>3.31671075540772</c:v>
                </c:pt>
                <c:pt idx="8308">
                  <c:v>3.95592205209502</c:v>
                </c:pt>
                <c:pt idx="8309">
                  <c:v>1.3243360687774599</c:v>
                </c:pt>
                <c:pt idx="8310">
                  <c:v>3.37091525319827</c:v>
                </c:pt>
                <c:pt idx="8311">
                  <c:v>3.0319543539576399</c:v>
                </c:pt>
                <c:pt idx="8312">
                  <c:v>3.1903509450335101</c:v>
                </c:pt>
                <c:pt idx="8313">
                  <c:v>3.05459180477704</c:v>
                </c:pt>
                <c:pt idx="8314">
                  <c:v>3.9653041725481102</c:v>
                </c:pt>
                <c:pt idx="8315">
                  <c:v>4.9087677422823903</c:v>
                </c:pt>
                <c:pt idx="8316">
                  <c:v>3.7034832773632398</c:v>
                </c:pt>
                <c:pt idx="8317">
                  <c:v>0.97526198765198802</c:v>
                </c:pt>
                <c:pt idx="8318">
                  <c:v>2.4127944265769399</c:v>
                </c:pt>
                <c:pt idx="8319">
                  <c:v>1.5866913057796801</c:v>
                </c:pt>
                <c:pt idx="8320">
                  <c:v>3.9422508340559399</c:v>
                </c:pt>
                <c:pt idx="8321">
                  <c:v>3.6013347392391202</c:v>
                </c:pt>
                <c:pt idx="8322">
                  <c:v>2.2554140748360201</c:v>
                </c:pt>
                <c:pt idx="8323">
                  <c:v>3.5318746031428101</c:v>
                </c:pt>
                <c:pt idx="8324">
                  <c:v>0.98621689201844198</c:v>
                </c:pt>
                <c:pt idx="8325">
                  <c:v>4.0097183219751402</c:v>
                </c:pt>
                <c:pt idx="8326">
                  <c:v>2.4064162064464001</c:v>
                </c:pt>
                <c:pt idx="8327">
                  <c:v>3.5056187859924601</c:v>
                </c:pt>
                <c:pt idx="8328">
                  <c:v>1.4965409527101301</c:v>
                </c:pt>
                <c:pt idx="8329">
                  <c:v>3.6228850726477502</c:v>
                </c:pt>
                <c:pt idx="8330">
                  <c:v>2.67896686068292</c:v>
                </c:pt>
                <c:pt idx="8331">
                  <c:v>3.27179463666686</c:v>
                </c:pt>
                <c:pt idx="8332">
                  <c:v>3.17490141269514</c:v>
                </c:pt>
                <c:pt idx="8333">
                  <c:v>1.72512117491405</c:v>
                </c:pt>
                <c:pt idx="8334">
                  <c:v>3.20014563258691</c:v>
                </c:pt>
                <c:pt idx="8335">
                  <c:v>2.7818525246266299</c:v>
                </c:pt>
                <c:pt idx="8336">
                  <c:v>1.0206095576935399</c:v>
                </c:pt>
                <c:pt idx="8337">
                  <c:v>4.3008200765839302</c:v>
                </c:pt>
                <c:pt idx="8338">
                  <c:v>2.8698064339967302</c:v>
                </c:pt>
                <c:pt idx="8339">
                  <c:v>3.1604435651435101</c:v>
                </c:pt>
                <c:pt idx="8340">
                  <c:v>1.9538188423012699</c:v>
                </c:pt>
                <c:pt idx="8341">
                  <c:v>1.81106615181717</c:v>
                </c:pt>
                <c:pt idx="8342">
                  <c:v>1.1334696085190801</c:v>
                </c:pt>
                <c:pt idx="8343">
                  <c:v>0.97448271386531804</c:v>
                </c:pt>
                <c:pt idx="8344">
                  <c:v>1.5924603806545501</c:v>
                </c:pt>
                <c:pt idx="8345">
                  <c:v>3.2597665759166601</c:v>
                </c:pt>
                <c:pt idx="8346">
                  <c:v>1.0977994137933</c:v>
                </c:pt>
                <c:pt idx="8347">
                  <c:v>3.3214839798194502</c:v>
                </c:pt>
                <c:pt idx="8348">
                  <c:v>3.3953664347964598</c:v>
                </c:pt>
                <c:pt idx="8349">
                  <c:v>-1.1112892479368499</c:v>
                </c:pt>
                <c:pt idx="8350">
                  <c:v>1.0668027665826301</c:v>
                </c:pt>
                <c:pt idx="8351">
                  <c:v>2.6877256736761801</c:v>
                </c:pt>
                <c:pt idx="8352">
                  <c:v>1.93777176539744</c:v>
                </c:pt>
                <c:pt idx="8353">
                  <c:v>3.7900147354276901</c:v>
                </c:pt>
                <c:pt idx="8354">
                  <c:v>3.7752304849020999</c:v>
                </c:pt>
                <c:pt idx="8355">
                  <c:v>2.8538660178898101</c:v>
                </c:pt>
                <c:pt idx="8356">
                  <c:v>3.1121099585924501</c:v>
                </c:pt>
                <c:pt idx="8357">
                  <c:v>2.7510731216228201</c:v>
                </c:pt>
                <c:pt idx="8358">
                  <c:v>2.8330490546489999</c:v>
                </c:pt>
                <c:pt idx="8359">
                  <c:v>1.0062299868951099</c:v>
                </c:pt>
                <c:pt idx="8360">
                  <c:v>4.0440680130172799</c:v>
                </c:pt>
                <c:pt idx="8361">
                  <c:v>1.11533103873524</c:v>
                </c:pt>
                <c:pt idx="8362">
                  <c:v>1.9981982172597701</c:v>
                </c:pt>
                <c:pt idx="8363">
                  <c:v>1.8791700751681499</c:v>
                </c:pt>
                <c:pt idx="8364">
                  <c:v>2.0639326601802002</c:v>
                </c:pt>
                <c:pt idx="8365">
                  <c:v>0.88451757912262596</c:v>
                </c:pt>
                <c:pt idx="8366">
                  <c:v>3.8732336452894498</c:v>
                </c:pt>
                <c:pt idx="8367">
                  <c:v>3.60798222101316</c:v>
                </c:pt>
                <c:pt idx="8368">
                  <c:v>2.80016514462136</c:v>
                </c:pt>
                <c:pt idx="8369">
                  <c:v>2.2625931093845</c:v>
                </c:pt>
                <c:pt idx="8370">
                  <c:v>3.5088895119086798</c:v>
                </c:pt>
                <c:pt idx="8371">
                  <c:v>2.2290047212105999</c:v>
                </c:pt>
                <c:pt idx="8372">
                  <c:v>0.94548803025133799</c:v>
                </c:pt>
                <c:pt idx="8373">
                  <c:v>2.44964235545386</c:v>
                </c:pt>
                <c:pt idx="8374">
                  <c:v>4.3883948989641501</c:v>
                </c:pt>
                <c:pt idx="8375">
                  <c:v>2.87975421008831</c:v>
                </c:pt>
                <c:pt idx="8376">
                  <c:v>2.9713688769058799</c:v>
                </c:pt>
                <c:pt idx="8377">
                  <c:v>3.52849813459127</c:v>
                </c:pt>
                <c:pt idx="8378">
                  <c:v>3.7161149112268701</c:v>
                </c:pt>
                <c:pt idx="8379">
                  <c:v>3.1570020896645299</c:v>
                </c:pt>
                <c:pt idx="8380">
                  <c:v>3.8135473816506398</c:v>
                </c:pt>
                <c:pt idx="8381">
                  <c:v>3.4040322833748</c:v>
                </c:pt>
                <c:pt idx="8382">
                  <c:v>4.0825392167800896</c:v>
                </c:pt>
                <c:pt idx="8383">
                  <c:v>3.91298874643942</c:v>
                </c:pt>
                <c:pt idx="8384">
                  <c:v>1.9356700093506201</c:v>
                </c:pt>
                <c:pt idx="8385">
                  <c:v>3.1519172922399301</c:v>
                </c:pt>
                <c:pt idx="8386">
                  <c:v>2.0302478345266399</c:v>
                </c:pt>
                <c:pt idx="8387">
                  <c:v>1.3718744498977999</c:v>
                </c:pt>
                <c:pt idx="8388">
                  <c:v>2.91541241774451</c:v>
                </c:pt>
                <c:pt idx="8389">
                  <c:v>4.3036420727525</c:v>
                </c:pt>
                <c:pt idx="8390">
                  <c:v>1.96561173846277</c:v>
                </c:pt>
                <c:pt idx="8391">
                  <c:v>1.19125335891201</c:v>
                </c:pt>
                <c:pt idx="8392">
                  <c:v>2.91985047196032</c:v>
                </c:pt>
                <c:pt idx="8393">
                  <c:v>2.38032396164727</c:v>
                </c:pt>
                <c:pt idx="8394">
                  <c:v>3.9181848848596301</c:v>
                </c:pt>
                <c:pt idx="8395">
                  <c:v>3.8511923146873599</c:v>
                </c:pt>
                <c:pt idx="8396">
                  <c:v>1.78201349962709</c:v>
                </c:pt>
                <c:pt idx="8397">
                  <c:v>3.09178122259683</c:v>
                </c:pt>
                <c:pt idx="8398">
                  <c:v>1.7340055259520299</c:v>
                </c:pt>
                <c:pt idx="8399">
                  <c:v>1.48120252800011</c:v>
                </c:pt>
                <c:pt idx="8400">
                  <c:v>2.7980685648749999</c:v>
                </c:pt>
                <c:pt idx="8401">
                  <c:v>2.5084985435587801</c:v>
                </c:pt>
                <c:pt idx="8402">
                  <c:v>2.6767069885921799</c:v>
                </c:pt>
                <c:pt idx="8403">
                  <c:v>1.0676750385473399</c:v>
                </c:pt>
                <c:pt idx="8404">
                  <c:v>2.1818253279922</c:v>
                </c:pt>
                <c:pt idx="8405">
                  <c:v>2.5366303272509398</c:v>
                </c:pt>
                <c:pt idx="8406">
                  <c:v>3.9845207057521899</c:v>
                </c:pt>
                <c:pt idx="8407">
                  <c:v>2.6197403030153299</c:v>
                </c:pt>
                <c:pt idx="8408">
                  <c:v>1.8279608382919299</c:v>
                </c:pt>
                <c:pt idx="8409">
                  <c:v>3.6330680993280602</c:v>
                </c:pt>
                <c:pt idx="8410">
                  <c:v>1.19260969020537</c:v>
                </c:pt>
                <c:pt idx="8411">
                  <c:v>2.6078454520808099</c:v>
                </c:pt>
                <c:pt idx="8412">
                  <c:v>2.7685726556578198</c:v>
                </c:pt>
                <c:pt idx="8413">
                  <c:v>3.04331172042391</c:v>
                </c:pt>
                <c:pt idx="8414">
                  <c:v>3.8998541973832599</c:v>
                </c:pt>
                <c:pt idx="8415">
                  <c:v>1.23970811387094</c:v>
                </c:pt>
                <c:pt idx="8416">
                  <c:v>4.4154974203175996</c:v>
                </c:pt>
                <c:pt idx="8417">
                  <c:v>2.7783612365617101</c:v>
                </c:pt>
                <c:pt idx="8418">
                  <c:v>3.0640027722126599</c:v>
                </c:pt>
                <c:pt idx="8419">
                  <c:v>3.1387421036983301</c:v>
                </c:pt>
                <c:pt idx="8420">
                  <c:v>2.11620518491543</c:v>
                </c:pt>
                <c:pt idx="8421">
                  <c:v>2.9193245617606101</c:v>
                </c:pt>
                <c:pt idx="8422">
                  <c:v>2.3444604343501401</c:v>
                </c:pt>
                <c:pt idx="8423">
                  <c:v>3.5203705997306498</c:v>
                </c:pt>
                <c:pt idx="8424">
                  <c:v>2.9346291846036898</c:v>
                </c:pt>
                <c:pt idx="8425">
                  <c:v>1.6798250804874999</c:v>
                </c:pt>
                <c:pt idx="8426">
                  <c:v>4.0974890964068296</c:v>
                </c:pt>
                <c:pt idx="8427">
                  <c:v>2.4665835966488299</c:v>
                </c:pt>
                <c:pt idx="8428">
                  <c:v>3.1456822659474399</c:v>
                </c:pt>
                <c:pt idx="8429">
                  <c:v>3.5507437703984799</c:v>
                </c:pt>
                <c:pt idx="8430">
                  <c:v>1.90348112724429</c:v>
                </c:pt>
                <c:pt idx="8431">
                  <c:v>1.25834035872044</c:v>
                </c:pt>
                <c:pt idx="8432">
                  <c:v>3.0570761594411202</c:v>
                </c:pt>
                <c:pt idx="8433">
                  <c:v>1.10319439321816</c:v>
                </c:pt>
                <c:pt idx="8434">
                  <c:v>2.4628183080289099</c:v>
                </c:pt>
                <c:pt idx="8435">
                  <c:v>1.93709917521659</c:v>
                </c:pt>
                <c:pt idx="8436">
                  <c:v>1.70301903528515</c:v>
                </c:pt>
                <c:pt idx="8437">
                  <c:v>2.4774820250028702</c:v>
                </c:pt>
                <c:pt idx="8438">
                  <c:v>3.25895594010092</c:v>
                </c:pt>
                <c:pt idx="8439">
                  <c:v>2.8661335041166001</c:v>
                </c:pt>
                <c:pt idx="8440">
                  <c:v>2.1823544873148699</c:v>
                </c:pt>
                <c:pt idx="8441">
                  <c:v>1.1365842042879499</c:v>
                </c:pt>
                <c:pt idx="8442">
                  <c:v>2.7005491437736602</c:v>
                </c:pt>
                <c:pt idx="8443">
                  <c:v>3.5088060381506398</c:v>
                </c:pt>
                <c:pt idx="8444">
                  <c:v>1.04845353869589</c:v>
                </c:pt>
                <c:pt idx="8445">
                  <c:v>3.4816462065147702</c:v>
                </c:pt>
                <c:pt idx="8446">
                  <c:v>3.97749255808866</c:v>
                </c:pt>
                <c:pt idx="8447">
                  <c:v>1.07735291218234</c:v>
                </c:pt>
                <c:pt idx="8448">
                  <c:v>1.9838834239948799</c:v>
                </c:pt>
                <c:pt idx="8449">
                  <c:v>3.5152041153954801</c:v>
                </c:pt>
                <c:pt idx="8450">
                  <c:v>3.5794782229408799</c:v>
                </c:pt>
                <c:pt idx="8451">
                  <c:v>1.9873752750729099</c:v>
                </c:pt>
                <c:pt idx="8452">
                  <c:v>3.8974144110525701</c:v>
                </c:pt>
                <c:pt idx="8453">
                  <c:v>2.4281294458670599</c:v>
                </c:pt>
                <c:pt idx="8454">
                  <c:v>3.4941193365683199</c:v>
                </c:pt>
                <c:pt idx="8455">
                  <c:v>4.1629613931335596</c:v>
                </c:pt>
                <c:pt idx="8456">
                  <c:v>2.91883905606266</c:v>
                </c:pt>
                <c:pt idx="8457">
                  <c:v>3.30801865625839</c:v>
                </c:pt>
                <c:pt idx="8458">
                  <c:v>3.2146611926644901</c:v>
                </c:pt>
                <c:pt idx="8459">
                  <c:v>1.0684375083421001</c:v>
                </c:pt>
                <c:pt idx="8460">
                  <c:v>4.3003469490903203</c:v>
                </c:pt>
                <c:pt idx="8461">
                  <c:v>3.9705039590343398</c:v>
                </c:pt>
                <c:pt idx="8462">
                  <c:v>2.5452514784636402</c:v>
                </c:pt>
                <c:pt idx="8463">
                  <c:v>4.9187242391251198</c:v>
                </c:pt>
                <c:pt idx="8464">
                  <c:v>3.1601102206787299</c:v>
                </c:pt>
                <c:pt idx="8465">
                  <c:v>4.8124635972859302</c:v>
                </c:pt>
                <c:pt idx="8466">
                  <c:v>0.74297564015469097</c:v>
                </c:pt>
                <c:pt idx="8467">
                  <c:v>1.9135712158746301</c:v>
                </c:pt>
                <c:pt idx="8468">
                  <c:v>3.2174757148600599</c:v>
                </c:pt>
                <c:pt idx="8469">
                  <c:v>2.4151943237669098</c:v>
                </c:pt>
                <c:pt idx="8470">
                  <c:v>4.3238156619076298</c:v>
                </c:pt>
                <c:pt idx="8471">
                  <c:v>1.93303744992225</c:v>
                </c:pt>
                <c:pt idx="8472">
                  <c:v>3.3635909439271399</c:v>
                </c:pt>
                <c:pt idx="8473">
                  <c:v>3.1957753732953398</c:v>
                </c:pt>
                <c:pt idx="8474">
                  <c:v>0.94245463291758702</c:v>
                </c:pt>
                <c:pt idx="8475">
                  <c:v>1.0481479628368799</c:v>
                </c:pt>
                <c:pt idx="8476">
                  <c:v>3.2675307675685499</c:v>
                </c:pt>
                <c:pt idx="8477">
                  <c:v>2.9163696288890701</c:v>
                </c:pt>
                <c:pt idx="8478">
                  <c:v>3.04781274973501</c:v>
                </c:pt>
                <c:pt idx="8479">
                  <c:v>3.1155016197434202</c:v>
                </c:pt>
                <c:pt idx="8480">
                  <c:v>1.2473810283704501</c:v>
                </c:pt>
                <c:pt idx="8481">
                  <c:v>3.1821897969903201</c:v>
                </c:pt>
                <c:pt idx="8482">
                  <c:v>3.4304089206643398</c:v>
                </c:pt>
                <c:pt idx="8483">
                  <c:v>3.9321819358868901</c:v>
                </c:pt>
                <c:pt idx="8484">
                  <c:v>0.996972884414282</c:v>
                </c:pt>
                <c:pt idx="8485">
                  <c:v>1.97645834674844</c:v>
                </c:pt>
                <c:pt idx="8486">
                  <c:v>4.2486457820478698</c:v>
                </c:pt>
                <c:pt idx="8487">
                  <c:v>2.0170455290230298</c:v>
                </c:pt>
                <c:pt idx="8488">
                  <c:v>2.7524875445828099</c:v>
                </c:pt>
                <c:pt idx="8489">
                  <c:v>3.7403319114072802</c:v>
                </c:pt>
                <c:pt idx="8490">
                  <c:v>2.8949578796994002</c:v>
                </c:pt>
                <c:pt idx="8491">
                  <c:v>2.0538423280695901</c:v>
                </c:pt>
                <c:pt idx="8492">
                  <c:v>3.5006842768492099</c:v>
                </c:pt>
                <c:pt idx="8493">
                  <c:v>1.83458010773409</c:v>
                </c:pt>
                <c:pt idx="8494">
                  <c:v>3.45598309680094</c:v>
                </c:pt>
                <c:pt idx="8495">
                  <c:v>3.1952259091667101</c:v>
                </c:pt>
                <c:pt idx="8496">
                  <c:v>2.64704387564429</c:v>
                </c:pt>
                <c:pt idx="8497">
                  <c:v>3.8595879577590102</c:v>
                </c:pt>
                <c:pt idx="8498">
                  <c:v>1.08673284269945</c:v>
                </c:pt>
                <c:pt idx="8499">
                  <c:v>1.81049328594001</c:v>
                </c:pt>
                <c:pt idx="8500">
                  <c:v>1.6890811475484</c:v>
                </c:pt>
                <c:pt idx="8501">
                  <c:v>2.1627448187418099</c:v>
                </c:pt>
                <c:pt idx="8502">
                  <c:v>2.9774330777084899</c:v>
                </c:pt>
                <c:pt idx="8503">
                  <c:v>3.9461253498276001</c:v>
                </c:pt>
                <c:pt idx="8504">
                  <c:v>0.36637567979431701</c:v>
                </c:pt>
                <c:pt idx="8505">
                  <c:v>1.69578226825907</c:v>
                </c:pt>
                <c:pt idx="8506">
                  <c:v>2.0824529317714502</c:v>
                </c:pt>
                <c:pt idx="8507">
                  <c:v>4.2852833752331998</c:v>
                </c:pt>
                <c:pt idx="8508">
                  <c:v>1.5487626905235501</c:v>
                </c:pt>
                <c:pt idx="8509">
                  <c:v>2.7651310500822799</c:v>
                </c:pt>
                <c:pt idx="8510">
                  <c:v>3.37859837457732</c:v>
                </c:pt>
                <c:pt idx="8511">
                  <c:v>1.7434988757548799</c:v>
                </c:pt>
                <c:pt idx="8512">
                  <c:v>2.2116144760396002</c:v>
                </c:pt>
                <c:pt idx="8513">
                  <c:v>3.4258598036965102</c:v>
                </c:pt>
                <c:pt idx="8514">
                  <c:v>0.95203216514472</c:v>
                </c:pt>
                <c:pt idx="8515">
                  <c:v>1.27508320442469</c:v>
                </c:pt>
                <c:pt idx="8516">
                  <c:v>0.94437802781623204</c:v>
                </c:pt>
                <c:pt idx="8517">
                  <c:v>3.4225562057032302</c:v>
                </c:pt>
                <c:pt idx="8518">
                  <c:v>2.9675241946468098</c:v>
                </c:pt>
                <c:pt idx="8519">
                  <c:v>1.05835003241902</c:v>
                </c:pt>
                <c:pt idx="8520">
                  <c:v>1.8896184286014599</c:v>
                </c:pt>
                <c:pt idx="8521">
                  <c:v>2.9433085551226101</c:v>
                </c:pt>
                <c:pt idx="8522">
                  <c:v>3.9569679757745599</c:v>
                </c:pt>
                <c:pt idx="8523">
                  <c:v>3.8822508892480698</c:v>
                </c:pt>
                <c:pt idx="8524">
                  <c:v>3.0929995124239702</c:v>
                </c:pt>
                <c:pt idx="8525">
                  <c:v>0.79451704104933296</c:v>
                </c:pt>
                <c:pt idx="8526">
                  <c:v>3.89956984077762</c:v>
                </c:pt>
                <c:pt idx="8527">
                  <c:v>1.1194061608374699</c:v>
                </c:pt>
                <c:pt idx="8528">
                  <c:v>0.51702902627311298</c:v>
                </c:pt>
                <c:pt idx="8529">
                  <c:v>3.3481866301613898</c:v>
                </c:pt>
                <c:pt idx="8530">
                  <c:v>2.3460289690304998</c:v>
                </c:pt>
                <c:pt idx="8531">
                  <c:v>2.4827271447261801</c:v>
                </c:pt>
                <c:pt idx="8532">
                  <c:v>4.2895828076626001</c:v>
                </c:pt>
                <c:pt idx="8533">
                  <c:v>2.4996045966957099</c:v>
                </c:pt>
                <c:pt idx="8534">
                  <c:v>1.8783160748443599</c:v>
                </c:pt>
                <c:pt idx="8535">
                  <c:v>2.0060241507897598</c:v>
                </c:pt>
                <c:pt idx="8536">
                  <c:v>2.3381184016707199</c:v>
                </c:pt>
                <c:pt idx="8537">
                  <c:v>1.5990031712544099</c:v>
                </c:pt>
                <c:pt idx="8538">
                  <c:v>1.9283475302431199</c:v>
                </c:pt>
                <c:pt idx="8539">
                  <c:v>1.3879560652269001</c:v>
                </c:pt>
                <c:pt idx="8540">
                  <c:v>0.90807516139982603</c:v>
                </c:pt>
                <c:pt idx="8541">
                  <c:v>2.2056551098736898</c:v>
                </c:pt>
                <c:pt idx="8542">
                  <c:v>1.2341803681155601</c:v>
                </c:pt>
                <c:pt idx="8543">
                  <c:v>2.9909171814791198</c:v>
                </c:pt>
                <c:pt idx="8544">
                  <c:v>2.4335765280851702</c:v>
                </c:pt>
                <c:pt idx="8545">
                  <c:v>2.3483717671619502</c:v>
                </c:pt>
                <c:pt idx="8546">
                  <c:v>2.5301657581835699</c:v>
                </c:pt>
                <c:pt idx="8547">
                  <c:v>1.7180812639257399</c:v>
                </c:pt>
                <c:pt idx="8548">
                  <c:v>1.9296823488861401</c:v>
                </c:pt>
                <c:pt idx="8549">
                  <c:v>3.5135234582362398</c:v>
                </c:pt>
                <c:pt idx="8550">
                  <c:v>0.80294589652555304</c:v>
                </c:pt>
                <c:pt idx="8551">
                  <c:v>1.23007154752603</c:v>
                </c:pt>
                <c:pt idx="8552">
                  <c:v>3.3732291178377398</c:v>
                </c:pt>
                <c:pt idx="8553">
                  <c:v>2.05211426148897</c:v>
                </c:pt>
                <c:pt idx="8554">
                  <c:v>3.0649643141881802</c:v>
                </c:pt>
                <c:pt idx="8555">
                  <c:v>2.9596785912544901</c:v>
                </c:pt>
                <c:pt idx="8556">
                  <c:v>2.7610552326752198</c:v>
                </c:pt>
                <c:pt idx="8557">
                  <c:v>3.6287973126517099</c:v>
                </c:pt>
                <c:pt idx="8558">
                  <c:v>2.5382624716765201</c:v>
                </c:pt>
                <c:pt idx="8559">
                  <c:v>2.2557499832994399</c:v>
                </c:pt>
                <c:pt idx="8560">
                  <c:v>1.61693170573873</c:v>
                </c:pt>
                <c:pt idx="8561">
                  <c:v>2.7254040803161401</c:v>
                </c:pt>
                <c:pt idx="8562">
                  <c:v>2.0907272435725202</c:v>
                </c:pt>
                <c:pt idx="8563">
                  <c:v>2.1211915767399301</c:v>
                </c:pt>
                <c:pt idx="8564">
                  <c:v>4.1298417031634997</c:v>
                </c:pt>
                <c:pt idx="8565">
                  <c:v>2.6038800472711801</c:v>
                </c:pt>
                <c:pt idx="8566">
                  <c:v>2.3408666369127</c:v>
                </c:pt>
                <c:pt idx="8567">
                  <c:v>1.4178650598851801</c:v>
                </c:pt>
                <c:pt idx="8568">
                  <c:v>3.03571063302239</c:v>
                </c:pt>
                <c:pt idx="8569">
                  <c:v>2.1152513775670099</c:v>
                </c:pt>
                <c:pt idx="8570">
                  <c:v>3.9118124635757199</c:v>
                </c:pt>
                <c:pt idx="8571">
                  <c:v>4.12060607886235</c:v>
                </c:pt>
                <c:pt idx="8572">
                  <c:v>3.17025395160293</c:v>
                </c:pt>
                <c:pt idx="8573">
                  <c:v>2.0335775239050502</c:v>
                </c:pt>
                <c:pt idx="8574">
                  <c:v>-1.2905708691371099E-2</c:v>
                </c:pt>
                <c:pt idx="8575">
                  <c:v>-1.1046097422394501</c:v>
                </c:pt>
                <c:pt idx="8576">
                  <c:v>3.1631086549335601</c:v>
                </c:pt>
                <c:pt idx="8577">
                  <c:v>1.6581570185904899</c:v>
                </c:pt>
                <c:pt idx="8578">
                  <c:v>1.5350826823199999</c:v>
                </c:pt>
                <c:pt idx="8579">
                  <c:v>2.9888568713082502</c:v>
                </c:pt>
                <c:pt idx="8580">
                  <c:v>2.6761202835734599</c:v>
                </c:pt>
                <c:pt idx="8581">
                  <c:v>1.1982111574058401</c:v>
                </c:pt>
                <c:pt idx="8582">
                  <c:v>1.9526978492371601</c:v>
                </c:pt>
                <c:pt idx="8583">
                  <c:v>3.0737101791421999</c:v>
                </c:pt>
                <c:pt idx="8584">
                  <c:v>4.3854504987315304</c:v>
                </c:pt>
                <c:pt idx="8585">
                  <c:v>3.6138097780077798</c:v>
                </c:pt>
                <c:pt idx="8586">
                  <c:v>3.8863526373747899</c:v>
                </c:pt>
                <c:pt idx="8587">
                  <c:v>1.87324197536563</c:v>
                </c:pt>
                <c:pt idx="8588">
                  <c:v>2.2496650100253301</c:v>
                </c:pt>
                <c:pt idx="8589">
                  <c:v>3.2018980565735</c:v>
                </c:pt>
                <c:pt idx="8590">
                  <c:v>1.2185568933258</c:v>
                </c:pt>
                <c:pt idx="8591">
                  <c:v>3.4021891540179001</c:v>
                </c:pt>
                <c:pt idx="8592">
                  <c:v>3.9332059483114001</c:v>
                </c:pt>
                <c:pt idx="8593">
                  <c:v>3.4699098754034399</c:v>
                </c:pt>
                <c:pt idx="8594">
                  <c:v>1.7229110893985999</c:v>
                </c:pt>
                <c:pt idx="8595">
                  <c:v>3.2192114664460001</c:v>
                </c:pt>
                <c:pt idx="8596">
                  <c:v>3.0302585880268902</c:v>
                </c:pt>
                <c:pt idx="8597">
                  <c:v>2.3178113357492802</c:v>
                </c:pt>
                <c:pt idx="8598">
                  <c:v>1.5362721106438399</c:v>
                </c:pt>
                <c:pt idx="8599">
                  <c:v>1.67516971925707</c:v>
                </c:pt>
                <c:pt idx="8600">
                  <c:v>3.8109142085087799</c:v>
                </c:pt>
                <c:pt idx="8601">
                  <c:v>4.0502685858601497</c:v>
                </c:pt>
                <c:pt idx="8602">
                  <c:v>2.7228765429332902</c:v>
                </c:pt>
                <c:pt idx="8603">
                  <c:v>2.9424540682367999</c:v>
                </c:pt>
                <c:pt idx="8604">
                  <c:v>1.1793370867034101</c:v>
                </c:pt>
                <c:pt idx="8605">
                  <c:v>3.02539965581621</c:v>
                </c:pt>
                <c:pt idx="8606">
                  <c:v>1.5366271595138099</c:v>
                </c:pt>
                <c:pt idx="8607">
                  <c:v>2.4201696781097999</c:v>
                </c:pt>
                <c:pt idx="8608">
                  <c:v>3.4022643264577601</c:v>
                </c:pt>
                <c:pt idx="8609">
                  <c:v>2.50030531349443</c:v>
                </c:pt>
                <c:pt idx="8610">
                  <c:v>1.9561682497399799</c:v>
                </c:pt>
                <c:pt idx="8611">
                  <c:v>3.7011087842219998</c:v>
                </c:pt>
                <c:pt idx="8612">
                  <c:v>0.91803441610034697</c:v>
                </c:pt>
                <c:pt idx="8613">
                  <c:v>3.46862978782258</c:v>
                </c:pt>
                <c:pt idx="8614">
                  <c:v>2.0343008236165101</c:v>
                </c:pt>
                <c:pt idx="8615">
                  <c:v>2.2059345998674802</c:v>
                </c:pt>
                <c:pt idx="8616">
                  <c:v>3.0672490698687498</c:v>
                </c:pt>
                <c:pt idx="8617">
                  <c:v>4.3061327550064998</c:v>
                </c:pt>
                <c:pt idx="8618">
                  <c:v>2.9673170142663898</c:v>
                </c:pt>
                <c:pt idx="8619">
                  <c:v>1.31469890050503</c:v>
                </c:pt>
                <c:pt idx="8620">
                  <c:v>3.5436650059656598</c:v>
                </c:pt>
                <c:pt idx="8621">
                  <c:v>2.2940296801881299</c:v>
                </c:pt>
                <c:pt idx="8622">
                  <c:v>3.1798187948478001</c:v>
                </c:pt>
                <c:pt idx="8623">
                  <c:v>1.54775436041328</c:v>
                </c:pt>
                <c:pt idx="8624">
                  <c:v>1.9848734267408401</c:v>
                </c:pt>
                <c:pt idx="8625">
                  <c:v>4.35202497247269</c:v>
                </c:pt>
                <c:pt idx="8626">
                  <c:v>1.3776816928111</c:v>
                </c:pt>
                <c:pt idx="8627">
                  <c:v>4.0771516352656896</c:v>
                </c:pt>
                <c:pt idx="8628">
                  <c:v>3.4328877008646699</c:v>
                </c:pt>
                <c:pt idx="8629">
                  <c:v>2.4897832329505598</c:v>
                </c:pt>
                <c:pt idx="8630">
                  <c:v>3.3494145205488399</c:v>
                </c:pt>
                <c:pt idx="8631">
                  <c:v>2.5747719702295999</c:v>
                </c:pt>
                <c:pt idx="8632">
                  <c:v>1.8452831229531801</c:v>
                </c:pt>
                <c:pt idx="8633">
                  <c:v>4.3858501642081702</c:v>
                </c:pt>
                <c:pt idx="8634">
                  <c:v>3.34255072688316</c:v>
                </c:pt>
                <c:pt idx="8635">
                  <c:v>2.1878863828008002</c:v>
                </c:pt>
                <c:pt idx="8636">
                  <c:v>3.8496519915288401</c:v>
                </c:pt>
                <c:pt idx="8637">
                  <c:v>3.8098767498991499</c:v>
                </c:pt>
                <c:pt idx="8638">
                  <c:v>3.0699105340955501</c:v>
                </c:pt>
                <c:pt idx="8639">
                  <c:v>3.5529556339168602</c:v>
                </c:pt>
                <c:pt idx="8640">
                  <c:v>3.8132898956804802</c:v>
                </c:pt>
                <c:pt idx="8641">
                  <c:v>3.6466084565454602</c:v>
                </c:pt>
                <c:pt idx="8642">
                  <c:v>3.0798193713244202</c:v>
                </c:pt>
                <c:pt idx="8643">
                  <c:v>2.0615684762722601</c:v>
                </c:pt>
                <c:pt idx="8644">
                  <c:v>2.1533092213799199</c:v>
                </c:pt>
                <c:pt idx="8645">
                  <c:v>2.93348989334751</c:v>
                </c:pt>
                <c:pt idx="8646">
                  <c:v>1.60000835934034</c:v>
                </c:pt>
                <c:pt idx="8647">
                  <c:v>4.0170921952022898</c:v>
                </c:pt>
                <c:pt idx="8648">
                  <c:v>2.3469588617131398</c:v>
                </c:pt>
                <c:pt idx="8649">
                  <c:v>3.3787934288181498</c:v>
                </c:pt>
                <c:pt idx="8650">
                  <c:v>3.9568580389095902</c:v>
                </c:pt>
                <c:pt idx="8651">
                  <c:v>1.8716382167902601</c:v>
                </c:pt>
                <c:pt idx="8652">
                  <c:v>3.0489034199615999</c:v>
                </c:pt>
                <c:pt idx="8653">
                  <c:v>3.3804210048679399</c:v>
                </c:pt>
                <c:pt idx="8654">
                  <c:v>1.2686729046532199</c:v>
                </c:pt>
                <c:pt idx="8655">
                  <c:v>1.867889392623</c:v>
                </c:pt>
                <c:pt idx="8656">
                  <c:v>0.184809444198405</c:v>
                </c:pt>
                <c:pt idx="8657">
                  <c:v>0.81281564718546095</c:v>
                </c:pt>
                <c:pt idx="8658">
                  <c:v>3.9990217779330401</c:v>
                </c:pt>
                <c:pt idx="8659">
                  <c:v>3.10027880819632</c:v>
                </c:pt>
                <c:pt idx="8660">
                  <c:v>3.5552046067369099</c:v>
                </c:pt>
                <c:pt idx="8661">
                  <c:v>2.5044427613769402</c:v>
                </c:pt>
                <c:pt idx="8662">
                  <c:v>3.0049518075876498</c:v>
                </c:pt>
                <c:pt idx="8663">
                  <c:v>3.8615865660953599</c:v>
                </c:pt>
                <c:pt idx="8664">
                  <c:v>2.9227802060400299</c:v>
                </c:pt>
                <c:pt idx="8665">
                  <c:v>3.5420356789037601</c:v>
                </c:pt>
                <c:pt idx="8666">
                  <c:v>2.7761704413463599</c:v>
                </c:pt>
                <c:pt idx="8667">
                  <c:v>3.78522088223828</c:v>
                </c:pt>
                <c:pt idx="8668">
                  <c:v>1.50853030200694</c:v>
                </c:pt>
                <c:pt idx="8669">
                  <c:v>1.27490539850171</c:v>
                </c:pt>
                <c:pt idx="8670">
                  <c:v>3.1779514794415502</c:v>
                </c:pt>
                <c:pt idx="8671">
                  <c:v>0.75105963760725403</c:v>
                </c:pt>
                <c:pt idx="8672">
                  <c:v>3.25742247388296</c:v>
                </c:pt>
                <c:pt idx="8673">
                  <c:v>2.1236200086525101</c:v>
                </c:pt>
                <c:pt idx="8674">
                  <c:v>1.7555041823111901</c:v>
                </c:pt>
                <c:pt idx="8675">
                  <c:v>3.6451315310910601</c:v>
                </c:pt>
                <c:pt idx="8676">
                  <c:v>2.5968885315011101</c:v>
                </c:pt>
                <c:pt idx="8677">
                  <c:v>2.9357756016632099</c:v>
                </c:pt>
                <c:pt idx="8678">
                  <c:v>2.6887739286524401</c:v>
                </c:pt>
                <c:pt idx="8679">
                  <c:v>2.78922637091563</c:v>
                </c:pt>
                <c:pt idx="8680">
                  <c:v>2.81532437340443</c:v>
                </c:pt>
                <c:pt idx="8681">
                  <c:v>2.9942498489542499</c:v>
                </c:pt>
                <c:pt idx="8682">
                  <c:v>1.2877925234655101</c:v>
                </c:pt>
                <c:pt idx="8683">
                  <c:v>1.54277704649551</c:v>
                </c:pt>
                <c:pt idx="8684">
                  <c:v>3.3827399021707198</c:v>
                </c:pt>
                <c:pt idx="8685">
                  <c:v>2.79345878976926</c:v>
                </c:pt>
                <c:pt idx="8686">
                  <c:v>3.4092473136472199</c:v>
                </c:pt>
                <c:pt idx="8687">
                  <c:v>2.4236397433060999</c:v>
                </c:pt>
                <c:pt idx="8688">
                  <c:v>3.3875763472601101</c:v>
                </c:pt>
                <c:pt idx="8689">
                  <c:v>1.0442608185314599</c:v>
                </c:pt>
                <c:pt idx="8690">
                  <c:v>0.86871116311825103</c:v>
                </c:pt>
                <c:pt idx="8691">
                  <c:v>1.6677041577846301</c:v>
                </c:pt>
                <c:pt idx="8692">
                  <c:v>4.1201774165274303</c:v>
                </c:pt>
                <c:pt idx="8693">
                  <c:v>3.0456639861056001</c:v>
                </c:pt>
                <c:pt idx="8694">
                  <c:v>2.02636754553071</c:v>
                </c:pt>
                <c:pt idx="8695">
                  <c:v>1.13745846794157</c:v>
                </c:pt>
                <c:pt idx="8696">
                  <c:v>3.1781300344191799</c:v>
                </c:pt>
                <c:pt idx="8697">
                  <c:v>3.4967472315396599</c:v>
                </c:pt>
                <c:pt idx="8698">
                  <c:v>1.0276146244711299</c:v>
                </c:pt>
                <c:pt idx="8699">
                  <c:v>2.5191682733977099</c:v>
                </c:pt>
                <c:pt idx="8700">
                  <c:v>3.9561440513136499</c:v>
                </c:pt>
                <c:pt idx="8701">
                  <c:v>2.2578193606033099</c:v>
                </c:pt>
                <c:pt idx="8702">
                  <c:v>4.7069601993048096</c:v>
                </c:pt>
                <c:pt idx="8703">
                  <c:v>3.2638063050047701</c:v>
                </c:pt>
                <c:pt idx="8704">
                  <c:v>2.3081973509777298</c:v>
                </c:pt>
                <c:pt idx="8705">
                  <c:v>0.86457732186226899</c:v>
                </c:pt>
                <c:pt idx="8706">
                  <c:v>2.6223233208598198</c:v>
                </c:pt>
                <c:pt idx="8707">
                  <c:v>3.9969231958392601</c:v>
                </c:pt>
                <c:pt idx="8708">
                  <c:v>2.79254099507245</c:v>
                </c:pt>
                <c:pt idx="8709">
                  <c:v>2.9383257034588</c:v>
                </c:pt>
                <c:pt idx="8710">
                  <c:v>4.4820642221451301</c:v>
                </c:pt>
                <c:pt idx="8711">
                  <c:v>0.57963998696296803</c:v>
                </c:pt>
                <c:pt idx="8712">
                  <c:v>2.8513987742436999</c:v>
                </c:pt>
                <c:pt idx="8713">
                  <c:v>3.8200524855582598</c:v>
                </c:pt>
                <c:pt idx="8714">
                  <c:v>-7.2757749437368999E-2</c:v>
                </c:pt>
                <c:pt idx="8715">
                  <c:v>2.30656895598701</c:v>
                </c:pt>
                <c:pt idx="8716">
                  <c:v>2.56654199763241</c:v>
                </c:pt>
                <c:pt idx="8717">
                  <c:v>3.38396179203776</c:v>
                </c:pt>
                <c:pt idx="8718">
                  <c:v>3.36883213514743</c:v>
                </c:pt>
                <c:pt idx="8719">
                  <c:v>3.6656401978807298</c:v>
                </c:pt>
                <c:pt idx="8720">
                  <c:v>4.9207681453936303</c:v>
                </c:pt>
                <c:pt idx="8721">
                  <c:v>4.7332732708952596</c:v>
                </c:pt>
                <c:pt idx="8722">
                  <c:v>3.00745642768217</c:v>
                </c:pt>
                <c:pt idx="8723">
                  <c:v>3.9883135108416501</c:v>
                </c:pt>
                <c:pt idx="8724">
                  <c:v>1.5434661002705301</c:v>
                </c:pt>
                <c:pt idx="8725">
                  <c:v>2.5906368842605301</c:v>
                </c:pt>
                <c:pt idx="8726">
                  <c:v>3.2908851602082501</c:v>
                </c:pt>
                <c:pt idx="8727">
                  <c:v>3.2885747709042299</c:v>
                </c:pt>
                <c:pt idx="8728">
                  <c:v>1.60077580555094</c:v>
                </c:pt>
                <c:pt idx="8729">
                  <c:v>2.8455101538508401</c:v>
                </c:pt>
                <c:pt idx="8730">
                  <c:v>2.7853993803676702</c:v>
                </c:pt>
                <c:pt idx="8731">
                  <c:v>2.01073967864978</c:v>
                </c:pt>
                <c:pt idx="8732">
                  <c:v>1.46125210751972</c:v>
                </c:pt>
                <c:pt idx="8733">
                  <c:v>3.8759882413037898</c:v>
                </c:pt>
                <c:pt idx="8734">
                  <c:v>2.0150042827280901</c:v>
                </c:pt>
                <c:pt idx="8735">
                  <c:v>2.2974497012229702</c:v>
                </c:pt>
                <c:pt idx="8736">
                  <c:v>1.63865365002973</c:v>
                </c:pt>
                <c:pt idx="8737">
                  <c:v>1.2103920064745901</c:v>
                </c:pt>
                <c:pt idx="8738">
                  <c:v>4.0446155745922496</c:v>
                </c:pt>
                <c:pt idx="8739">
                  <c:v>2.9374581033435798</c:v>
                </c:pt>
                <c:pt idx="8740">
                  <c:v>1.0022178788053</c:v>
                </c:pt>
                <c:pt idx="8741">
                  <c:v>3.53874738036279</c:v>
                </c:pt>
                <c:pt idx="8742">
                  <c:v>3.8275148410001698</c:v>
                </c:pt>
                <c:pt idx="8743">
                  <c:v>1.8465840632927399</c:v>
                </c:pt>
                <c:pt idx="8744">
                  <c:v>2.0237481708011802</c:v>
                </c:pt>
                <c:pt idx="8745">
                  <c:v>3.3366638825091499</c:v>
                </c:pt>
                <c:pt idx="8746">
                  <c:v>2.2837393133710502</c:v>
                </c:pt>
                <c:pt idx="8747">
                  <c:v>2.0409833646784601</c:v>
                </c:pt>
                <c:pt idx="8748">
                  <c:v>2.94963120050733</c:v>
                </c:pt>
                <c:pt idx="8749">
                  <c:v>1.73466724430189</c:v>
                </c:pt>
                <c:pt idx="8750">
                  <c:v>2.35502232916562</c:v>
                </c:pt>
                <c:pt idx="8751">
                  <c:v>3.6863036052558602</c:v>
                </c:pt>
                <c:pt idx="8752">
                  <c:v>1.8828825977579</c:v>
                </c:pt>
                <c:pt idx="8753">
                  <c:v>2.6010430310311499</c:v>
                </c:pt>
                <c:pt idx="8754">
                  <c:v>2.6834579836682</c:v>
                </c:pt>
                <c:pt idx="8755">
                  <c:v>1.2516598245181501</c:v>
                </c:pt>
                <c:pt idx="8756">
                  <c:v>4.4708041450154097</c:v>
                </c:pt>
                <c:pt idx="8757">
                  <c:v>2.4568142362557301</c:v>
                </c:pt>
                <c:pt idx="8758">
                  <c:v>1.71010172616554</c:v>
                </c:pt>
                <c:pt idx="8759">
                  <c:v>3.3989713519889801</c:v>
                </c:pt>
                <c:pt idx="8760">
                  <c:v>1.5780019192753501</c:v>
                </c:pt>
                <c:pt idx="8761">
                  <c:v>3.0368997742808199</c:v>
                </c:pt>
                <c:pt idx="8762">
                  <c:v>2.6255523777112302</c:v>
                </c:pt>
                <c:pt idx="8763">
                  <c:v>3.0681404406433002</c:v>
                </c:pt>
                <c:pt idx="8764">
                  <c:v>2.0702496410206899</c:v>
                </c:pt>
                <c:pt idx="8765">
                  <c:v>1.11256268726397</c:v>
                </c:pt>
                <c:pt idx="8766">
                  <c:v>2.5082495012591099</c:v>
                </c:pt>
                <c:pt idx="8767">
                  <c:v>3.2919436526274399</c:v>
                </c:pt>
                <c:pt idx="8768">
                  <c:v>3.8947651403600099</c:v>
                </c:pt>
                <c:pt idx="8769">
                  <c:v>1.9669554745231099</c:v>
                </c:pt>
                <c:pt idx="8770">
                  <c:v>3.1346216507980502</c:v>
                </c:pt>
                <c:pt idx="8771">
                  <c:v>2.36284680159577</c:v>
                </c:pt>
                <c:pt idx="8772">
                  <c:v>2.2281338949377898</c:v>
                </c:pt>
                <c:pt idx="8773">
                  <c:v>1.82812979395985</c:v>
                </c:pt>
                <c:pt idx="8774">
                  <c:v>2.68271565476131</c:v>
                </c:pt>
                <c:pt idx="8775">
                  <c:v>1.65577131831866</c:v>
                </c:pt>
                <c:pt idx="8776">
                  <c:v>2.3889885862949201</c:v>
                </c:pt>
                <c:pt idx="8777">
                  <c:v>4.4549071474683304</c:v>
                </c:pt>
                <c:pt idx="8778">
                  <c:v>1.73864521606905</c:v>
                </c:pt>
                <c:pt idx="8779">
                  <c:v>3.38471806872447</c:v>
                </c:pt>
                <c:pt idx="8780">
                  <c:v>3.4997848829871301</c:v>
                </c:pt>
                <c:pt idx="8781">
                  <c:v>4.0708672103730699</c:v>
                </c:pt>
                <c:pt idx="8782">
                  <c:v>2.5312710534457401</c:v>
                </c:pt>
                <c:pt idx="8783">
                  <c:v>1.7243883864848599</c:v>
                </c:pt>
                <c:pt idx="8784">
                  <c:v>3.9064063786683798</c:v>
                </c:pt>
                <c:pt idx="8785">
                  <c:v>1.5512137430366499</c:v>
                </c:pt>
                <c:pt idx="8786">
                  <c:v>4.7347047921396497</c:v>
                </c:pt>
                <c:pt idx="8787">
                  <c:v>4.4896600836034004</c:v>
                </c:pt>
                <c:pt idx="8788">
                  <c:v>1.6072194514198901</c:v>
                </c:pt>
                <c:pt idx="8789">
                  <c:v>1.09143671982186</c:v>
                </c:pt>
                <c:pt idx="8790">
                  <c:v>1.0250519396004401</c:v>
                </c:pt>
                <c:pt idx="8791">
                  <c:v>2.8862688169514401</c:v>
                </c:pt>
                <c:pt idx="8792">
                  <c:v>2.2768636478320601</c:v>
                </c:pt>
                <c:pt idx="8793">
                  <c:v>3.2601644750138701</c:v>
                </c:pt>
                <c:pt idx="8794">
                  <c:v>1.74459296399437</c:v>
                </c:pt>
                <c:pt idx="8795">
                  <c:v>3.0453755661431501</c:v>
                </c:pt>
                <c:pt idx="8796">
                  <c:v>2.3000468401650802</c:v>
                </c:pt>
                <c:pt idx="8797">
                  <c:v>3.53127645505334</c:v>
                </c:pt>
                <c:pt idx="8798">
                  <c:v>2.8162743024014301</c:v>
                </c:pt>
                <c:pt idx="8799">
                  <c:v>1.8646400348913299</c:v>
                </c:pt>
                <c:pt idx="8800">
                  <c:v>3.0996893814423201</c:v>
                </c:pt>
                <c:pt idx="8801">
                  <c:v>3.0581714515617699</c:v>
                </c:pt>
                <c:pt idx="8802">
                  <c:v>3.05338857484145</c:v>
                </c:pt>
                <c:pt idx="8803">
                  <c:v>3.5068897537554902</c:v>
                </c:pt>
                <c:pt idx="8804">
                  <c:v>3.9487702827506799</c:v>
                </c:pt>
                <c:pt idx="8805">
                  <c:v>2.8496064674244401</c:v>
                </c:pt>
                <c:pt idx="8806">
                  <c:v>3.7243887601002998</c:v>
                </c:pt>
                <c:pt idx="8807">
                  <c:v>3.3895611245469</c:v>
                </c:pt>
                <c:pt idx="8808">
                  <c:v>3.53652040854766</c:v>
                </c:pt>
                <c:pt idx="8809">
                  <c:v>3.3404504642454498</c:v>
                </c:pt>
                <c:pt idx="8810">
                  <c:v>4.2213420887277504</c:v>
                </c:pt>
                <c:pt idx="8811">
                  <c:v>2.1108926659730902</c:v>
                </c:pt>
                <c:pt idx="8812">
                  <c:v>3.2521793811095798</c:v>
                </c:pt>
                <c:pt idx="8813">
                  <c:v>1.2836633424006501</c:v>
                </c:pt>
                <c:pt idx="8814">
                  <c:v>2.0181838402600301</c:v>
                </c:pt>
                <c:pt idx="8815">
                  <c:v>1.4903213793337899</c:v>
                </c:pt>
                <c:pt idx="8816">
                  <c:v>2.31487857943854</c:v>
                </c:pt>
                <c:pt idx="8817">
                  <c:v>2.85335969190053</c:v>
                </c:pt>
                <c:pt idx="8818">
                  <c:v>1.21440223319301</c:v>
                </c:pt>
                <c:pt idx="8819">
                  <c:v>3.7091517700870802</c:v>
                </c:pt>
                <c:pt idx="8820">
                  <c:v>1.2372262334487201</c:v>
                </c:pt>
                <c:pt idx="8821">
                  <c:v>3.8315243787369502</c:v>
                </c:pt>
                <c:pt idx="8822">
                  <c:v>3.0507326903347201</c:v>
                </c:pt>
                <c:pt idx="8823">
                  <c:v>2.80838861090059</c:v>
                </c:pt>
                <c:pt idx="8824">
                  <c:v>2.6709610699945299</c:v>
                </c:pt>
                <c:pt idx="8825">
                  <c:v>3.8287131373783501</c:v>
                </c:pt>
                <c:pt idx="8826">
                  <c:v>3.5348890500445198</c:v>
                </c:pt>
                <c:pt idx="8827">
                  <c:v>4.1675255041033097</c:v>
                </c:pt>
                <c:pt idx="8828">
                  <c:v>1.2412901230094</c:v>
                </c:pt>
                <c:pt idx="8829">
                  <c:v>4.43027950844602</c:v>
                </c:pt>
                <c:pt idx="8830">
                  <c:v>3.2671988936536001</c:v>
                </c:pt>
                <c:pt idx="8831">
                  <c:v>1.5382223599624201</c:v>
                </c:pt>
                <c:pt idx="8832">
                  <c:v>2.8392389738880399</c:v>
                </c:pt>
                <c:pt idx="8833">
                  <c:v>4.6703990003845997</c:v>
                </c:pt>
                <c:pt idx="8834">
                  <c:v>2.7993453921704399</c:v>
                </c:pt>
                <c:pt idx="8835">
                  <c:v>1.29647289644337</c:v>
                </c:pt>
                <c:pt idx="8836">
                  <c:v>4.5326312625949798</c:v>
                </c:pt>
                <c:pt idx="8837">
                  <c:v>3.5362466288576302</c:v>
                </c:pt>
                <c:pt idx="8838">
                  <c:v>2.80107306420796</c:v>
                </c:pt>
                <c:pt idx="8839">
                  <c:v>2.9442496043576001</c:v>
                </c:pt>
                <c:pt idx="8840">
                  <c:v>2.4998349300802398</c:v>
                </c:pt>
                <c:pt idx="8841">
                  <c:v>2.3956921558116502</c:v>
                </c:pt>
                <c:pt idx="8842">
                  <c:v>0.85872282319966198</c:v>
                </c:pt>
                <c:pt idx="8843">
                  <c:v>4.5705022497897003</c:v>
                </c:pt>
                <c:pt idx="8844">
                  <c:v>1.1152516475070899</c:v>
                </c:pt>
                <c:pt idx="8845">
                  <c:v>1.3842168382816999</c:v>
                </c:pt>
                <c:pt idx="8846">
                  <c:v>3.8697384973428099</c:v>
                </c:pt>
                <c:pt idx="8847">
                  <c:v>3.8155759159616598</c:v>
                </c:pt>
                <c:pt idx="8848">
                  <c:v>1.04021226877159</c:v>
                </c:pt>
                <c:pt idx="8849">
                  <c:v>1.80315345261155</c:v>
                </c:pt>
                <c:pt idx="8850">
                  <c:v>2.76501746367448</c:v>
                </c:pt>
                <c:pt idx="8851">
                  <c:v>2.4774865507728201</c:v>
                </c:pt>
                <c:pt idx="8852">
                  <c:v>1.88845477478303</c:v>
                </c:pt>
                <c:pt idx="8853">
                  <c:v>1.39611975001998</c:v>
                </c:pt>
                <c:pt idx="8854">
                  <c:v>1.8750621613410401</c:v>
                </c:pt>
                <c:pt idx="8855">
                  <c:v>4.0375537733830198</c:v>
                </c:pt>
                <c:pt idx="8856">
                  <c:v>1.38728173826829</c:v>
                </c:pt>
                <c:pt idx="8857">
                  <c:v>2.4164963765019798</c:v>
                </c:pt>
                <c:pt idx="8858">
                  <c:v>3.4987061975831399</c:v>
                </c:pt>
                <c:pt idx="8859">
                  <c:v>2.5290032714736999</c:v>
                </c:pt>
                <c:pt idx="8860">
                  <c:v>0.81746083365079103</c:v>
                </c:pt>
                <c:pt idx="8861">
                  <c:v>3.60929177260918</c:v>
                </c:pt>
                <c:pt idx="8862">
                  <c:v>2.9425141466736702</c:v>
                </c:pt>
                <c:pt idx="8863">
                  <c:v>2.0364290859192402</c:v>
                </c:pt>
                <c:pt idx="8864">
                  <c:v>3.51407176398257</c:v>
                </c:pt>
                <c:pt idx="8865">
                  <c:v>2.6078940590589399</c:v>
                </c:pt>
                <c:pt idx="8866">
                  <c:v>1.6772163047297299</c:v>
                </c:pt>
                <c:pt idx="8867">
                  <c:v>3.4784495200410301</c:v>
                </c:pt>
                <c:pt idx="8868">
                  <c:v>3.4201994758338201</c:v>
                </c:pt>
                <c:pt idx="8869">
                  <c:v>1.290561467726</c:v>
                </c:pt>
                <c:pt idx="8870">
                  <c:v>2.8706556196595301</c:v>
                </c:pt>
                <c:pt idx="8871">
                  <c:v>3.9611750329678701</c:v>
                </c:pt>
                <c:pt idx="8872">
                  <c:v>1.5446001174732</c:v>
                </c:pt>
                <c:pt idx="8873">
                  <c:v>1.2771706362590101</c:v>
                </c:pt>
                <c:pt idx="8874">
                  <c:v>2.8555967522620098</c:v>
                </c:pt>
                <c:pt idx="8875">
                  <c:v>1.4594021813092299</c:v>
                </c:pt>
                <c:pt idx="8876">
                  <c:v>1.4661590663200501</c:v>
                </c:pt>
                <c:pt idx="8877">
                  <c:v>3.28547292728281</c:v>
                </c:pt>
                <c:pt idx="8878">
                  <c:v>4.0749634592809203</c:v>
                </c:pt>
                <c:pt idx="8879">
                  <c:v>1.8632807390695501</c:v>
                </c:pt>
                <c:pt idx="8880">
                  <c:v>2.0214728999282698</c:v>
                </c:pt>
                <c:pt idx="8881">
                  <c:v>3.5556119820035801</c:v>
                </c:pt>
                <c:pt idx="8882">
                  <c:v>1.8144182681619001</c:v>
                </c:pt>
                <c:pt idx="8883">
                  <c:v>1.21609322364462</c:v>
                </c:pt>
                <c:pt idx="8884">
                  <c:v>0.78358075827581397</c:v>
                </c:pt>
                <c:pt idx="8885">
                  <c:v>2.1438079648347599</c:v>
                </c:pt>
                <c:pt idx="8886">
                  <c:v>3.4348147608669199</c:v>
                </c:pt>
                <c:pt idx="8887">
                  <c:v>3.3611413353620199</c:v>
                </c:pt>
                <c:pt idx="8888">
                  <c:v>1.03463731487017</c:v>
                </c:pt>
                <c:pt idx="8889">
                  <c:v>3.4115024952320998</c:v>
                </c:pt>
                <c:pt idx="8890">
                  <c:v>2.93039775895314</c:v>
                </c:pt>
                <c:pt idx="8891">
                  <c:v>3.53363658178184</c:v>
                </c:pt>
                <c:pt idx="8892">
                  <c:v>1.61959912868134</c:v>
                </c:pt>
                <c:pt idx="8893">
                  <c:v>3.2052731586480601</c:v>
                </c:pt>
                <c:pt idx="8894">
                  <c:v>3.45686635642961</c:v>
                </c:pt>
                <c:pt idx="8895">
                  <c:v>2.83299805539454</c:v>
                </c:pt>
                <c:pt idx="8896">
                  <c:v>2.50911117762965</c:v>
                </c:pt>
                <c:pt idx="8897">
                  <c:v>0.93033553083549902</c:v>
                </c:pt>
                <c:pt idx="8898">
                  <c:v>3.38585317857649</c:v>
                </c:pt>
                <c:pt idx="8899">
                  <c:v>2.89105268103593</c:v>
                </c:pt>
                <c:pt idx="8900">
                  <c:v>1.4988697034809</c:v>
                </c:pt>
                <c:pt idx="8901">
                  <c:v>2.9189065988733098</c:v>
                </c:pt>
                <c:pt idx="8902">
                  <c:v>1.50722947358618</c:v>
                </c:pt>
                <c:pt idx="8903">
                  <c:v>2.50008404975235</c:v>
                </c:pt>
                <c:pt idx="8904">
                  <c:v>4.3249632078975999</c:v>
                </c:pt>
                <c:pt idx="8905">
                  <c:v>3.18603968358302</c:v>
                </c:pt>
                <c:pt idx="8906">
                  <c:v>0.840518590089124</c:v>
                </c:pt>
                <c:pt idx="8907">
                  <c:v>3.0173763455020701</c:v>
                </c:pt>
                <c:pt idx="8908">
                  <c:v>1.4742559423199</c:v>
                </c:pt>
                <c:pt idx="8909">
                  <c:v>1.03564569618414</c:v>
                </c:pt>
                <c:pt idx="8910">
                  <c:v>1.65053727203662</c:v>
                </c:pt>
                <c:pt idx="8911">
                  <c:v>2.01975360397573</c:v>
                </c:pt>
                <c:pt idx="8912">
                  <c:v>3.8753081066572599</c:v>
                </c:pt>
                <c:pt idx="8913">
                  <c:v>3.40294475192171</c:v>
                </c:pt>
                <c:pt idx="8914">
                  <c:v>2.1579668494101898</c:v>
                </c:pt>
                <c:pt idx="8915">
                  <c:v>4.1743224906755696</c:v>
                </c:pt>
                <c:pt idx="8916">
                  <c:v>3.09914147133808</c:v>
                </c:pt>
                <c:pt idx="8917">
                  <c:v>3.8355062922907601</c:v>
                </c:pt>
                <c:pt idx="8918">
                  <c:v>3.5742820253215202</c:v>
                </c:pt>
                <c:pt idx="8919">
                  <c:v>2.0318955350684398</c:v>
                </c:pt>
                <c:pt idx="8920">
                  <c:v>3.1417497902360498</c:v>
                </c:pt>
                <c:pt idx="8921">
                  <c:v>1.9127653754865599</c:v>
                </c:pt>
                <c:pt idx="8922">
                  <c:v>3.1700750791793602</c:v>
                </c:pt>
                <c:pt idx="8923">
                  <c:v>3.3914382375032899</c:v>
                </c:pt>
                <c:pt idx="8924">
                  <c:v>2.05342278472803</c:v>
                </c:pt>
                <c:pt idx="8925">
                  <c:v>1.0782454667233901</c:v>
                </c:pt>
                <c:pt idx="8926">
                  <c:v>3.8639563233774599</c:v>
                </c:pt>
                <c:pt idx="8927">
                  <c:v>0.85458544578890305</c:v>
                </c:pt>
                <c:pt idx="8928">
                  <c:v>2.2746448055960902</c:v>
                </c:pt>
                <c:pt idx="8929">
                  <c:v>3.6161730186481602</c:v>
                </c:pt>
                <c:pt idx="8930">
                  <c:v>0.886288592310852</c:v>
                </c:pt>
                <c:pt idx="8931">
                  <c:v>3.9369934065863998</c:v>
                </c:pt>
                <c:pt idx="8932">
                  <c:v>1.25069293268915</c:v>
                </c:pt>
                <c:pt idx="8933">
                  <c:v>1.9089702646843401</c:v>
                </c:pt>
                <c:pt idx="8934">
                  <c:v>2.7523294169885602</c:v>
                </c:pt>
                <c:pt idx="8935">
                  <c:v>1.22149278647583</c:v>
                </c:pt>
                <c:pt idx="8936">
                  <c:v>1.96478443930332</c:v>
                </c:pt>
                <c:pt idx="8937">
                  <c:v>3.4893945061825402</c:v>
                </c:pt>
                <c:pt idx="8938">
                  <c:v>3.8414956420789901</c:v>
                </c:pt>
                <c:pt idx="8939">
                  <c:v>2.28333238507581</c:v>
                </c:pt>
                <c:pt idx="8940">
                  <c:v>3.7625559479605801</c:v>
                </c:pt>
                <c:pt idx="8941">
                  <c:v>2.2884496197217499</c:v>
                </c:pt>
                <c:pt idx="8942">
                  <c:v>3.3110782783199499</c:v>
                </c:pt>
                <c:pt idx="8943">
                  <c:v>2.99715107324019</c:v>
                </c:pt>
                <c:pt idx="8944">
                  <c:v>4.3675628199928402</c:v>
                </c:pt>
                <c:pt idx="8945">
                  <c:v>1.6944198588783399</c:v>
                </c:pt>
                <c:pt idx="8946">
                  <c:v>4.1018300097727396</c:v>
                </c:pt>
                <c:pt idx="8947">
                  <c:v>3.4012386221104598</c:v>
                </c:pt>
                <c:pt idx="8948">
                  <c:v>2.2910996677578299</c:v>
                </c:pt>
                <c:pt idx="8949">
                  <c:v>2.5897474009017398</c:v>
                </c:pt>
                <c:pt idx="8950">
                  <c:v>2.3306805726122199</c:v>
                </c:pt>
                <c:pt idx="8951">
                  <c:v>2.1376482818675901</c:v>
                </c:pt>
                <c:pt idx="8952">
                  <c:v>2.98381744959587</c:v>
                </c:pt>
                <c:pt idx="8953">
                  <c:v>1.34944933397058</c:v>
                </c:pt>
                <c:pt idx="8954">
                  <c:v>2.3160666866906801</c:v>
                </c:pt>
                <c:pt idx="8955">
                  <c:v>3.5293492368221999</c:v>
                </c:pt>
                <c:pt idx="8956">
                  <c:v>1.88775080299536</c:v>
                </c:pt>
                <c:pt idx="8957">
                  <c:v>3.0891680955823499</c:v>
                </c:pt>
                <c:pt idx="8958">
                  <c:v>3.9549790152852302</c:v>
                </c:pt>
                <c:pt idx="8959">
                  <c:v>1.9131399024107401</c:v>
                </c:pt>
                <c:pt idx="8960">
                  <c:v>1.56814682815326</c:v>
                </c:pt>
                <c:pt idx="8961">
                  <c:v>3.8327890215892202</c:v>
                </c:pt>
                <c:pt idx="8962">
                  <c:v>1.9565019670224899</c:v>
                </c:pt>
                <c:pt idx="8963">
                  <c:v>3.6482229791193101</c:v>
                </c:pt>
                <c:pt idx="8964">
                  <c:v>2.2178663220607699</c:v>
                </c:pt>
                <c:pt idx="8965">
                  <c:v>2.9683226360008801</c:v>
                </c:pt>
                <c:pt idx="8966">
                  <c:v>4.37715543493041</c:v>
                </c:pt>
                <c:pt idx="8967">
                  <c:v>1.39802853398867</c:v>
                </c:pt>
                <c:pt idx="8968">
                  <c:v>2.3720443148803301</c:v>
                </c:pt>
                <c:pt idx="8969">
                  <c:v>3.56984172961978</c:v>
                </c:pt>
                <c:pt idx="8970">
                  <c:v>3.1199225252991001</c:v>
                </c:pt>
                <c:pt idx="8971">
                  <c:v>2.9460779393274001</c:v>
                </c:pt>
                <c:pt idx="8972">
                  <c:v>3.0999072489930199</c:v>
                </c:pt>
                <c:pt idx="8973">
                  <c:v>3.39413050356664</c:v>
                </c:pt>
                <c:pt idx="8974">
                  <c:v>5.0235287210416102</c:v>
                </c:pt>
                <c:pt idx="8975">
                  <c:v>1.2634776320936001</c:v>
                </c:pt>
                <c:pt idx="8976">
                  <c:v>1.12887997204665</c:v>
                </c:pt>
                <c:pt idx="8977">
                  <c:v>1.9700462353210599</c:v>
                </c:pt>
                <c:pt idx="8978">
                  <c:v>1.4341581520011799</c:v>
                </c:pt>
                <c:pt idx="8979">
                  <c:v>2.4707491515915199</c:v>
                </c:pt>
                <c:pt idx="8980">
                  <c:v>0.93157368315137401</c:v>
                </c:pt>
                <c:pt idx="8981">
                  <c:v>3.4163432070902502</c:v>
                </c:pt>
                <c:pt idx="8982">
                  <c:v>4.0057007104639597</c:v>
                </c:pt>
                <c:pt idx="8983">
                  <c:v>0.91728427402343604</c:v>
                </c:pt>
                <c:pt idx="8984">
                  <c:v>2.5055818724089698</c:v>
                </c:pt>
                <c:pt idx="8985">
                  <c:v>4.9007777580666998</c:v>
                </c:pt>
                <c:pt idx="8986">
                  <c:v>2.9493720649441699</c:v>
                </c:pt>
                <c:pt idx="8987">
                  <c:v>2.6947112024903599</c:v>
                </c:pt>
                <c:pt idx="8988">
                  <c:v>1.3958314959965701</c:v>
                </c:pt>
                <c:pt idx="8989">
                  <c:v>2.3332882340901002</c:v>
                </c:pt>
                <c:pt idx="8990">
                  <c:v>1.2258585360557701</c:v>
                </c:pt>
                <c:pt idx="8991">
                  <c:v>2.3357158714595498</c:v>
                </c:pt>
                <c:pt idx="8992">
                  <c:v>3.6386237375633099</c:v>
                </c:pt>
                <c:pt idx="8993">
                  <c:v>2.2697736058573001</c:v>
                </c:pt>
                <c:pt idx="8994">
                  <c:v>1.3982606585336499</c:v>
                </c:pt>
                <c:pt idx="8995">
                  <c:v>3.2155831658284799</c:v>
                </c:pt>
                <c:pt idx="8996">
                  <c:v>3.7440251920497398</c:v>
                </c:pt>
                <c:pt idx="8997">
                  <c:v>3.12880037211055</c:v>
                </c:pt>
                <c:pt idx="8998">
                  <c:v>1.5636058181319901</c:v>
                </c:pt>
                <c:pt idx="8999">
                  <c:v>4.0918908974041397</c:v>
                </c:pt>
                <c:pt idx="9000">
                  <c:v>2.3724083028209</c:v>
                </c:pt>
                <c:pt idx="9001">
                  <c:v>1.5291307586971199</c:v>
                </c:pt>
                <c:pt idx="9002">
                  <c:v>1.56265928084098</c:v>
                </c:pt>
                <c:pt idx="9003">
                  <c:v>4.0724764461154201</c:v>
                </c:pt>
                <c:pt idx="9004">
                  <c:v>3.9485644781768201</c:v>
                </c:pt>
                <c:pt idx="9005">
                  <c:v>2.3919473547563599</c:v>
                </c:pt>
                <c:pt idx="9006">
                  <c:v>1.7782250648904301</c:v>
                </c:pt>
                <c:pt idx="9007">
                  <c:v>4.3331676414785196</c:v>
                </c:pt>
                <c:pt idx="9008">
                  <c:v>2.31594516351235</c:v>
                </c:pt>
                <c:pt idx="9009">
                  <c:v>4.8421398104609397</c:v>
                </c:pt>
                <c:pt idx="9010">
                  <c:v>3.7515620924940301</c:v>
                </c:pt>
                <c:pt idx="9011">
                  <c:v>4.7899703621577503</c:v>
                </c:pt>
                <c:pt idx="9012">
                  <c:v>3.0454754207618899</c:v>
                </c:pt>
                <c:pt idx="9013">
                  <c:v>2.4763022495364599</c:v>
                </c:pt>
                <c:pt idx="9014">
                  <c:v>4.3739969970332702</c:v>
                </c:pt>
                <c:pt idx="9015">
                  <c:v>2.8536218552027002</c:v>
                </c:pt>
                <c:pt idx="9016">
                  <c:v>2.6684968897870198</c:v>
                </c:pt>
                <c:pt idx="9017">
                  <c:v>3.47141363556706</c:v>
                </c:pt>
                <c:pt idx="9018">
                  <c:v>3.1713480335659701</c:v>
                </c:pt>
                <c:pt idx="9019">
                  <c:v>2.6362527351425098</c:v>
                </c:pt>
                <c:pt idx="9020">
                  <c:v>-1.27239788274585</c:v>
                </c:pt>
                <c:pt idx="9021">
                  <c:v>2.2693192971350902</c:v>
                </c:pt>
                <c:pt idx="9022">
                  <c:v>3.6270720825058098</c:v>
                </c:pt>
                <c:pt idx="9023">
                  <c:v>2.7227193453752601</c:v>
                </c:pt>
                <c:pt idx="9024">
                  <c:v>2.0335493475086102</c:v>
                </c:pt>
                <c:pt idx="9025">
                  <c:v>2.7267640336618801</c:v>
                </c:pt>
                <c:pt idx="9026">
                  <c:v>2.0143875288376001</c:v>
                </c:pt>
                <c:pt idx="9027">
                  <c:v>2.3559037261530702</c:v>
                </c:pt>
                <c:pt idx="9028">
                  <c:v>3.1426188929247898</c:v>
                </c:pt>
                <c:pt idx="9029">
                  <c:v>2.71625744330639</c:v>
                </c:pt>
                <c:pt idx="9030">
                  <c:v>0.85486884757436699</c:v>
                </c:pt>
                <c:pt idx="9031">
                  <c:v>4.62364544735658</c:v>
                </c:pt>
                <c:pt idx="9032">
                  <c:v>1.9682465949863199</c:v>
                </c:pt>
                <c:pt idx="9033">
                  <c:v>2.1197654414851099</c:v>
                </c:pt>
                <c:pt idx="9034">
                  <c:v>3.01959176695479</c:v>
                </c:pt>
                <c:pt idx="9035">
                  <c:v>2.0124110226979401</c:v>
                </c:pt>
                <c:pt idx="9036">
                  <c:v>3.1929897263648899</c:v>
                </c:pt>
                <c:pt idx="9037">
                  <c:v>1.9201828308426601</c:v>
                </c:pt>
                <c:pt idx="9038">
                  <c:v>3.2618431894761502</c:v>
                </c:pt>
                <c:pt idx="9039">
                  <c:v>1.32938261900548</c:v>
                </c:pt>
                <c:pt idx="9040">
                  <c:v>3.8076752519647301</c:v>
                </c:pt>
                <c:pt idx="9041">
                  <c:v>2.4044637968773199</c:v>
                </c:pt>
                <c:pt idx="9042">
                  <c:v>3.2713285424259699</c:v>
                </c:pt>
                <c:pt idx="9043">
                  <c:v>1.0699313107087101</c:v>
                </c:pt>
                <c:pt idx="9044">
                  <c:v>3.5123549194250399</c:v>
                </c:pt>
                <c:pt idx="9045">
                  <c:v>1.2742583221436199</c:v>
                </c:pt>
                <c:pt idx="9046">
                  <c:v>3.2994090054185801</c:v>
                </c:pt>
                <c:pt idx="9047">
                  <c:v>3.1731308677894701</c:v>
                </c:pt>
                <c:pt idx="9048">
                  <c:v>0.86649028746317702</c:v>
                </c:pt>
                <c:pt idx="9049">
                  <c:v>3.7080610062293</c:v>
                </c:pt>
                <c:pt idx="9050">
                  <c:v>3.8484618477544501</c:v>
                </c:pt>
                <c:pt idx="9051">
                  <c:v>3.3037701215334598</c:v>
                </c:pt>
                <c:pt idx="9052">
                  <c:v>1.3827183519583599</c:v>
                </c:pt>
                <c:pt idx="9053">
                  <c:v>3.1579311553059402</c:v>
                </c:pt>
                <c:pt idx="9054">
                  <c:v>3.1962987080203602</c:v>
                </c:pt>
                <c:pt idx="9055">
                  <c:v>1.6708797283297101</c:v>
                </c:pt>
                <c:pt idx="9056">
                  <c:v>2.16646839506953</c:v>
                </c:pt>
                <c:pt idx="9057">
                  <c:v>3.5720701023340302</c:v>
                </c:pt>
                <c:pt idx="9058">
                  <c:v>3.4898634746094599</c:v>
                </c:pt>
                <c:pt idx="9059">
                  <c:v>2.44803770342889</c:v>
                </c:pt>
                <c:pt idx="9060">
                  <c:v>2.6769741634060402</c:v>
                </c:pt>
                <c:pt idx="9061">
                  <c:v>3.4098373734030099</c:v>
                </c:pt>
                <c:pt idx="9062">
                  <c:v>0.93322176071236396</c:v>
                </c:pt>
                <c:pt idx="9063">
                  <c:v>2.7030108490587801</c:v>
                </c:pt>
                <c:pt idx="9064">
                  <c:v>3.79885072467011</c:v>
                </c:pt>
                <c:pt idx="9065">
                  <c:v>4.8760157183283601</c:v>
                </c:pt>
                <c:pt idx="9066">
                  <c:v>2.9941086410238502</c:v>
                </c:pt>
                <c:pt idx="9067">
                  <c:v>2.1744162802706302</c:v>
                </c:pt>
                <c:pt idx="9068">
                  <c:v>3.0088712169893501</c:v>
                </c:pt>
                <c:pt idx="9069">
                  <c:v>1.43636075427367</c:v>
                </c:pt>
                <c:pt idx="9070">
                  <c:v>1.68587448167166</c:v>
                </c:pt>
                <c:pt idx="9071">
                  <c:v>3.5326396724462099</c:v>
                </c:pt>
                <c:pt idx="9072">
                  <c:v>1.2459656867393001</c:v>
                </c:pt>
                <c:pt idx="9073">
                  <c:v>1.07299336141943</c:v>
                </c:pt>
                <c:pt idx="9074">
                  <c:v>2.2609844059611199</c:v>
                </c:pt>
                <c:pt idx="9075">
                  <c:v>2.3444183203265601</c:v>
                </c:pt>
                <c:pt idx="9076">
                  <c:v>4.1732575602915203</c:v>
                </c:pt>
                <c:pt idx="9077">
                  <c:v>4.1486738340454901</c:v>
                </c:pt>
                <c:pt idx="9078">
                  <c:v>3.2396680675148799</c:v>
                </c:pt>
                <c:pt idx="9079">
                  <c:v>3.8804253774586899</c:v>
                </c:pt>
                <c:pt idx="9080">
                  <c:v>3.93037409478822</c:v>
                </c:pt>
                <c:pt idx="9081">
                  <c:v>2.0463917504387799</c:v>
                </c:pt>
                <c:pt idx="9082">
                  <c:v>3.35555506313584</c:v>
                </c:pt>
                <c:pt idx="9083">
                  <c:v>0.98059495398195196</c:v>
                </c:pt>
                <c:pt idx="9084">
                  <c:v>2.0419137965966501</c:v>
                </c:pt>
                <c:pt idx="9085">
                  <c:v>1.0607339416825201</c:v>
                </c:pt>
                <c:pt idx="9086">
                  <c:v>2.8180142212874002</c:v>
                </c:pt>
                <c:pt idx="9087">
                  <c:v>2.02302393775458</c:v>
                </c:pt>
                <c:pt idx="9088">
                  <c:v>4.7548735737017598</c:v>
                </c:pt>
                <c:pt idx="9089">
                  <c:v>3.4303325460818601</c:v>
                </c:pt>
                <c:pt idx="9090">
                  <c:v>2.0172393502747301</c:v>
                </c:pt>
                <c:pt idx="9091">
                  <c:v>2.8476182408975101</c:v>
                </c:pt>
                <c:pt idx="9092">
                  <c:v>3.9561878622412698</c:v>
                </c:pt>
                <c:pt idx="9093">
                  <c:v>3.1508655205603699</c:v>
                </c:pt>
                <c:pt idx="9094">
                  <c:v>3.8089941306018602</c:v>
                </c:pt>
                <c:pt idx="9095">
                  <c:v>3.9781421165788999</c:v>
                </c:pt>
                <c:pt idx="9096">
                  <c:v>4.0248559193009497</c:v>
                </c:pt>
                <c:pt idx="9097">
                  <c:v>2.7523224515859401</c:v>
                </c:pt>
                <c:pt idx="9098">
                  <c:v>3.0593036041850299</c:v>
                </c:pt>
                <c:pt idx="9099">
                  <c:v>4.0362159030087499</c:v>
                </c:pt>
                <c:pt idx="9100">
                  <c:v>2.2965653545585298</c:v>
                </c:pt>
                <c:pt idx="9101">
                  <c:v>0.76549160373463299</c:v>
                </c:pt>
                <c:pt idx="9102">
                  <c:v>2.9913881411101899</c:v>
                </c:pt>
                <c:pt idx="9103">
                  <c:v>3.2847735245940601</c:v>
                </c:pt>
                <c:pt idx="9104">
                  <c:v>3.6894444814325702</c:v>
                </c:pt>
                <c:pt idx="9105">
                  <c:v>1.94173064596152</c:v>
                </c:pt>
                <c:pt idx="9106">
                  <c:v>3.3923783822465299</c:v>
                </c:pt>
                <c:pt idx="9107">
                  <c:v>3.0779617124642402</c:v>
                </c:pt>
                <c:pt idx="9108">
                  <c:v>3.2291735369241299</c:v>
                </c:pt>
                <c:pt idx="9109">
                  <c:v>2.4153845393696902</c:v>
                </c:pt>
                <c:pt idx="9110">
                  <c:v>3.0981032455253499</c:v>
                </c:pt>
                <c:pt idx="9111">
                  <c:v>4.5305378094186004</c:v>
                </c:pt>
                <c:pt idx="9112">
                  <c:v>4.0532286833646198</c:v>
                </c:pt>
                <c:pt idx="9113">
                  <c:v>1.5005917141213401</c:v>
                </c:pt>
                <c:pt idx="9114">
                  <c:v>4.1068922442167297</c:v>
                </c:pt>
                <c:pt idx="9115">
                  <c:v>1.79794398588652</c:v>
                </c:pt>
                <c:pt idx="9116">
                  <c:v>2.3738701314840598</c:v>
                </c:pt>
                <c:pt idx="9117">
                  <c:v>3.54175688203873</c:v>
                </c:pt>
                <c:pt idx="9118">
                  <c:v>3.7709846217837599</c:v>
                </c:pt>
                <c:pt idx="9119">
                  <c:v>1.18501350782739</c:v>
                </c:pt>
                <c:pt idx="9120">
                  <c:v>-1.4498198281460499</c:v>
                </c:pt>
                <c:pt idx="9121">
                  <c:v>1.98188525530241</c:v>
                </c:pt>
                <c:pt idx="9122">
                  <c:v>2.5498971163643902</c:v>
                </c:pt>
                <c:pt idx="9123">
                  <c:v>0.90929325498799596</c:v>
                </c:pt>
                <c:pt idx="9124">
                  <c:v>2.5789618571852202</c:v>
                </c:pt>
                <c:pt idx="9125">
                  <c:v>3.8455690811127501</c:v>
                </c:pt>
                <c:pt idx="9126">
                  <c:v>2.2876897557789602</c:v>
                </c:pt>
                <c:pt idx="9127">
                  <c:v>2.9047696162644399</c:v>
                </c:pt>
                <c:pt idx="9128">
                  <c:v>2.3085595087633402</c:v>
                </c:pt>
                <c:pt idx="9129">
                  <c:v>-0.19188847318876301</c:v>
                </c:pt>
                <c:pt idx="9130">
                  <c:v>3.1376249049239</c:v>
                </c:pt>
                <c:pt idx="9131">
                  <c:v>0.93081717767775096</c:v>
                </c:pt>
                <c:pt idx="9132">
                  <c:v>2.24099961347572</c:v>
                </c:pt>
                <c:pt idx="9133">
                  <c:v>1.6743864356648399</c:v>
                </c:pt>
                <c:pt idx="9134">
                  <c:v>3.4496420331926698</c:v>
                </c:pt>
                <c:pt idx="9135">
                  <c:v>1.68367547969527</c:v>
                </c:pt>
                <c:pt idx="9136">
                  <c:v>2.8230990778841498</c:v>
                </c:pt>
                <c:pt idx="9137">
                  <c:v>3.8192254640453598</c:v>
                </c:pt>
                <c:pt idx="9138">
                  <c:v>3.4833893498112101</c:v>
                </c:pt>
                <c:pt idx="9139">
                  <c:v>4.5093816721126503</c:v>
                </c:pt>
                <c:pt idx="9140">
                  <c:v>1.6249758131971599</c:v>
                </c:pt>
                <c:pt idx="9141">
                  <c:v>2.67941011478145</c:v>
                </c:pt>
                <c:pt idx="9142">
                  <c:v>3.40844213545149</c:v>
                </c:pt>
                <c:pt idx="9143">
                  <c:v>1.06738651460093</c:v>
                </c:pt>
                <c:pt idx="9144">
                  <c:v>3.42654127591556</c:v>
                </c:pt>
                <c:pt idx="9145">
                  <c:v>2.0515008536381898</c:v>
                </c:pt>
                <c:pt idx="9146">
                  <c:v>2.9441189171994</c:v>
                </c:pt>
                <c:pt idx="9147">
                  <c:v>2.8281527071086501</c:v>
                </c:pt>
                <c:pt idx="9148">
                  <c:v>2.93567926581304</c:v>
                </c:pt>
                <c:pt idx="9149">
                  <c:v>3.64342168510727</c:v>
                </c:pt>
                <c:pt idx="9150">
                  <c:v>3.9498040675767299</c:v>
                </c:pt>
                <c:pt idx="9151">
                  <c:v>3.9379577062178002</c:v>
                </c:pt>
                <c:pt idx="9152">
                  <c:v>4.4106989533902103</c:v>
                </c:pt>
                <c:pt idx="9153">
                  <c:v>2.9774882245012901</c:v>
                </c:pt>
                <c:pt idx="9154">
                  <c:v>2.92910376150826</c:v>
                </c:pt>
                <c:pt idx="9155">
                  <c:v>2.1612058550587099</c:v>
                </c:pt>
                <c:pt idx="9156">
                  <c:v>3.5025196709598601</c:v>
                </c:pt>
                <c:pt idx="9157">
                  <c:v>2.0220929156358598</c:v>
                </c:pt>
                <c:pt idx="9158">
                  <c:v>3.1253264778278198</c:v>
                </c:pt>
                <c:pt idx="9159">
                  <c:v>1.3163483434972201</c:v>
                </c:pt>
                <c:pt idx="9160">
                  <c:v>3.4861332181317501</c:v>
                </c:pt>
                <c:pt idx="9161">
                  <c:v>2.7718779962754998</c:v>
                </c:pt>
                <c:pt idx="9162">
                  <c:v>2.9306511414707801</c:v>
                </c:pt>
                <c:pt idx="9163">
                  <c:v>2.4060757535258599</c:v>
                </c:pt>
                <c:pt idx="9164">
                  <c:v>1.9655493563786299</c:v>
                </c:pt>
                <c:pt idx="9165">
                  <c:v>2.9131280351909501</c:v>
                </c:pt>
                <c:pt idx="9166">
                  <c:v>3.0646349166429099</c:v>
                </c:pt>
                <c:pt idx="9167">
                  <c:v>1.0585406269377799</c:v>
                </c:pt>
                <c:pt idx="9168">
                  <c:v>1.34422829154096</c:v>
                </c:pt>
                <c:pt idx="9169">
                  <c:v>3.1434972384157298</c:v>
                </c:pt>
                <c:pt idx="9170">
                  <c:v>1.1671617262802401</c:v>
                </c:pt>
                <c:pt idx="9171">
                  <c:v>2.3682416875091499</c:v>
                </c:pt>
                <c:pt idx="9172">
                  <c:v>1.0699128219496401</c:v>
                </c:pt>
                <c:pt idx="9173">
                  <c:v>3.96487205154415</c:v>
                </c:pt>
                <c:pt idx="9174">
                  <c:v>2.0139509613971098</c:v>
                </c:pt>
                <c:pt idx="9175">
                  <c:v>2.1193064610583798</c:v>
                </c:pt>
                <c:pt idx="9176">
                  <c:v>3.36310891877317</c:v>
                </c:pt>
                <c:pt idx="9177">
                  <c:v>1.9889946891314501</c:v>
                </c:pt>
                <c:pt idx="9178">
                  <c:v>2.9201840895627198</c:v>
                </c:pt>
                <c:pt idx="9179">
                  <c:v>0.84839954681909202</c:v>
                </c:pt>
                <c:pt idx="9180">
                  <c:v>3.9487671388983001</c:v>
                </c:pt>
                <c:pt idx="9181">
                  <c:v>3.4197207469070201</c:v>
                </c:pt>
                <c:pt idx="9182">
                  <c:v>3.8338453177793301</c:v>
                </c:pt>
                <c:pt idx="9183">
                  <c:v>1.27773510336467</c:v>
                </c:pt>
                <c:pt idx="9184">
                  <c:v>3.9803003668744501</c:v>
                </c:pt>
                <c:pt idx="9185">
                  <c:v>0.87775203464816098</c:v>
                </c:pt>
                <c:pt idx="9186">
                  <c:v>3.7836330058673102</c:v>
                </c:pt>
                <c:pt idx="9187">
                  <c:v>2.8774812770195699</c:v>
                </c:pt>
                <c:pt idx="9188">
                  <c:v>0.40535885691735701</c:v>
                </c:pt>
                <c:pt idx="9189">
                  <c:v>3.8193034094892102</c:v>
                </c:pt>
                <c:pt idx="9190">
                  <c:v>4.1264099047641603</c:v>
                </c:pt>
                <c:pt idx="9191">
                  <c:v>1.6721003720346801</c:v>
                </c:pt>
                <c:pt idx="9192">
                  <c:v>0.74767095474359402</c:v>
                </c:pt>
                <c:pt idx="9193">
                  <c:v>0.73701309609371901</c:v>
                </c:pt>
                <c:pt idx="9194">
                  <c:v>2.12720017940934</c:v>
                </c:pt>
                <c:pt idx="9195">
                  <c:v>1.9815680569996099</c:v>
                </c:pt>
                <c:pt idx="9196">
                  <c:v>3.74318764728624</c:v>
                </c:pt>
                <c:pt idx="9197">
                  <c:v>-0.47980047069948101</c:v>
                </c:pt>
                <c:pt idx="9198">
                  <c:v>3.0596839564168499</c:v>
                </c:pt>
                <c:pt idx="9199">
                  <c:v>3.84907589122722</c:v>
                </c:pt>
                <c:pt idx="9200">
                  <c:v>1.1666612516361301</c:v>
                </c:pt>
                <c:pt idx="9201">
                  <c:v>4.5863268942048299</c:v>
                </c:pt>
                <c:pt idx="9202">
                  <c:v>3.2141540813345499</c:v>
                </c:pt>
                <c:pt idx="9203">
                  <c:v>1.8749160657406201</c:v>
                </c:pt>
                <c:pt idx="9204">
                  <c:v>3.7722908915015401</c:v>
                </c:pt>
                <c:pt idx="9205">
                  <c:v>1.5701882389852999</c:v>
                </c:pt>
                <c:pt idx="9206">
                  <c:v>3.1372187756937602</c:v>
                </c:pt>
                <c:pt idx="9207">
                  <c:v>1.2111720751661199</c:v>
                </c:pt>
                <c:pt idx="9208">
                  <c:v>3.93626296646223</c:v>
                </c:pt>
                <c:pt idx="9209">
                  <c:v>0.96961313428338902</c:v>
                </c:pt>
                <c:pt idx="9210">
                  <c:v>3.0454822968123301</c:v>
                </c:pt>
                <c:pt idx="9211">
                  <c:v>2.6639477435702501</c:v>
                </c:pt>
                <c:pt idx="9212">
                  <c:v>2.75686140037844</c:v>
                </c:pt>
                <c:pt idx="9213">
                  <c:v>1.0950929009983601</c:v>
                </c:pt>
                <c:pt idx="9214">
                  <c:v>4.04361793325101</c:v>
                </c:pt>
                <c:pt idx="9215">
                  <c:v>1.8804422455282199</c:v>
                </c:pt>
                <c:pt idx="9216">
                  <c:v>2.8846947060945101</c:v>
                </c:pt>
                <c:pt idx="9217">
                  <c:v>2.4500901649539801</c:v>
                </c:pt>
                <c:pt idx="9218">
                  <c:v>3.17087377727103</c:v>
                </c:pt>
                <c:pt idx="9219">
                  <c:v>2.9000668896213799</c:v>
                </c:pt>
                <c:pt idx="9220">
                  <c:v>1.3378314144427801</c:v>
                </c:pt>
                <c:pt idx="9221">
                  <c:v>3.4829663616444302</c:v>
                </c:pt>
                <c:pt idx="9222">
                  <c:v>2.1337214491896899</c:v>
                </c:pt>
                <c:pt idx="9223">
                  <c:v>2.16925288226123</c:v>
                </c:pt>
                <c:pt idx="9224">
                  <c:v>2.5522717023432002</c:v>
                </c:pt>
                <c:pt idx="9225">
                  <c:v>2.38593228490888</c:v>
                </c:pt>
                <c:pt idx="9226">
                  <c:v>2.70993212783383</c:v>
                </c:pt>
                <c:pt idx="9227">
                  <c:v>1.58405534207645</c:v>
                </c:pt>
                <c:pt idx="9228">
                  <c:v>2.19160881303472</c:v>
                </c:pt>
                <c:pt idx="9229">
                  <c:v>1.4964689905494999</c:v>
                </c:pt>
                <c:pt idx="9230">
                  <c:v>1.2641405965442201</c:v>
                </c:pt>
                <c:pt idx="9231">
                  <c:v>2.3194830894151401</c:v>
                </c:pt>
                <c:pt idx="9232">
                  <c:v>2.1111374390564901</c:v>
                </c:pt>
                <c:pt idx="9233">
                  <c:v>2.41777614225744</c:v>
                </c:pt>
                <c:pt idx="9234">
                  <c:v>3.5811418341293599</c:v>
                </c:pt>
                <c:pt idx="9235">
                  <c:v>4.0724937101374001</c:v>
                </c:pt>
                <c:pt idx="9236">
                  <c:v>3.4611306754764399</c:v>
                </c:pt>
                <c:pt idx="9237">
                  <c:v>3.48211574299112</c:v>
                </c:pt>
                <c:pt idx="9238">
                  <c:v>3.4313546181902299</c:v>
                </c:pt>
                <c:pt idx="9239">
                  <c:v>4.9699972513130097</c:v>
                </c:pt>
                <c:pt idx="9240">
                  <c:v>1.9672323091184001</c:v>
                </c:pt>
                <c:pt idx="9241">
                  <c:v>1.1677814061446701</c:v>
                </c:pt>
                <c:pt idx="9242">
                  <c:v>-1.16809832875188</c:v>
                </c:pt>
                <c:pt idx="9243">
                  <c:v>3.5317841758849999</c:v>
                </c:pt>
                <c:pt idx="9244">
                  <c:v>2.0057205977458699</c:v>
                </c:pt>
                <c:pt idx="9245">
                  <c:v>2.4845677430138502</c:v>
                </c:pt>
                <c:pt idx="9246">
                  <c:v>3.02670159990884</c:v>
                </c:pt>
                <c:pt idx="9247">
                  <c:v>2.8369132745077601</c:v>
                </c:pt>
                <c:pt idx="9248">
                  <c:v>3.4501640073280102</c:v>
                </c:pt>
                <c:pt idx="9249">
                  <c:v>1.1794038707629899</c:v>
                </c:pt>
                <c:pt idx="9250">
                  <c:v>0.93999920208460597</c:v>
                </c:pt>
                <c:pt idx="9251">
                  <c:v>2.4686449320741999</c:v>
                </c:pt>
                <c:pt idx="9252">
                  <c:v>1.2151282131905701</c:v>
                </c:pt>
                <c:pt idx="9253">
                  <c:v>3.7040427040242099</c:v>
                </c:pt>
                <c:pt idx="9254">
                  <c:v>0.94199935171688098</c:v>
                </c:pt>
                <c:pt idx="9255">
                  <c:v>3.3141429286294701</c:v>
                </c:pt>
                <c:pt idx="9256">
                  <c:v>1.8822700876380201</c:v>
                </c:pt>
                <c:pt idx="9257">
                  <c:v>1.2447885433519399</c:v>
                </c:pt>
                <c:pt idx="9258">
                  <c:v>4.0283081332246597</c:v>
                </c:pt>
                <c:pt idx="9259">
                  <c:v>2.1500251319564199</c:v>
                </c:pt>
                <c:pt idx="9260">
                  <c:v>2.9290563387451498</c:v>
                </c:pt>
                <c:pt idx="9261">
                  <c:v>4.8614994045126902</c:v>
                </c:pt>
                <c:pt idx="9262">
                  <c:v>3.31684241178798</c:v>
                </c:pt>
                <c:pt idx="9263">
                  <c:v>3.9029711083149099</c:v>
                </c:pt>
                <c:pt idx="9264">
                  <c:v>3.0680788790455402</c:v>
                </c:pt>
                <c:pt idx="9265">
                  <c:v>2.80858705181035</c:v>
                </c:pt>
                <c:pt idx="9266">
                  <c:v>2.7818589214176899</c:v>
                </c:pt>
                <c:pt idx="9267">
                  <c:v>3.4337430026588298</c:v>
                </c:pt>
                <c:pt idx="9268">
                  <c:v>2.6839180357405401</c:v>
                </c:pt>
                <c:pt idx="9269">
                  <c:v>3.8982866478106302</c:v>
                </c:pt>
                <c:pt idx="9270">
                  <c:v>2.2755405636172799</c:v>
                </c:pt>
                <c:pt idx="9271">
                  <c:v>4.5166169852375404</c:v>
                </c:pt>
                <c:pt idx="9272">
                  <c:v>3.41638173383995</c:v>
                </c:pt>
                <c:pt idx="9273">
                  <c:v>4.3475074926710899</c:v>
                </c:pt>
                <c:pt idx="9274">
                  <c:v>2.11983628724197</c:v>
                </c:pt>
                <c:pt idx="9275">
                  <c:v>3.2602221410941499</c:v>
                </c:pt>
                <c:pt idx="9276">
                  <c:v>2.9262439365361099</c:v>
                </c:pt>
                <c:pt idx="9277">
                  <c:v>1.3202485858325901</c:v>
                </c:pt>
                <c:pt idx="9278">
                  <c:v>2.8573719877495001</c:v>
                </c:pt>
                <c:pt idx="9279">
                  <c:v>4.8044733829456696</c:v>
                </c:pt>
                <c:pt idx="9280">
                  <c:v>3.5557963588236801</c:v>
                </c:pt>
                <c:pt idx="9281">
                  <c:v>2.9997346559457601</c:v>
                </c:pt>
                <c:pt idx="9282">
                  <c:v>2.0968428745425101</c:v>
                </c:pt>
                <c:pt idx="9283">
                  <c:v>2.2935076419104501</c:v>
                </c:pt>
                <c:pt idx="9284">
                  <c:v>2.5094610294468902</c:v>
                </c:pt>
                <c:pt idx="9285">
                  <c:v>3.4583506509668198</c:v>
                </c:pt>
                <c:pt idx="9286">
                  <c:v>1.09284222697328</c:v>
                </c:pt>
                <c:pt idx="9287">
                  <c:v>3.2700564762937998</c:v>
                </c:pt>
                <c:pt idx="9288">
                  <c:v>2.5869084820203101</c:v>
                </c:pt>
                <c:pt idx="9289">
                  <c:v>3.5108869739218602</c:v>
                </c:pt>
                <c:pt idx="9290">
                  <c:v>4.3672859999216298</c:v>
                </c:pt>
                <c:pt idx="9291">
                  <c:v>2.55143891404949</c:v>
                </c:pt>
                <c:pt idx="9292">
                  <c:v>3.7640094838223601</c:v>
                </c:pt>
                <c:pt idx="9293">
                  <c:v>3.4883357026825901</c:v>
                </c:pt>
                <c:pt idx="9294">
                  <c:v>3.2341888609229699</c:v>
                </c:pt>
                <c:pt idx="9295">
                  <c:v>3.32363438316602</c:v>
                </c:pt>
                <c:pt idx="9296">
                  <c:v>1.17755617548995</c:v>
                </c:pt>
                <c:pt idx="9297">
                  <c:v>2.90827953594696</c:v>
                </c:pt>
                <c:pt idx="9298">
                  <c:v>2.08485688689963</c:v>
                </c:pt>
                <c:pt idx="9299">
                  <c:v>1.596315467515</c:v>
                </c:pt>
                <c:pt idx="9300">
                  <c:v>3.5236534222687501</c:v>
                </c:pt>
                <c:pt idx="9301">
                  <c:v>3.6862627352071602</c:v>
                </c:pt>
                <c:pt idx="9302">
                  <c:v>3.6820233052148201</c:v>
                </c:pt>
                <c:pt idx="9303">
                  <c:v>2.22766803616569</c:v>
                </c:pt>
                <c:pt idx="9304">
                  <c:v>3.2438931085871099</c:v>
                </c:pt>
                <c:pt idx="9305">
                  <c:v>2.6952659697945198</c:v>
                </c:pt>
                <c:pt idx="9306">
                  <c:v>3.1438648758029699</c:v>
                </c:pt>
                <c:pt idx="9307">
                  <c:v>0.82686308171110201</c:v>
                </c:pt>
                <c:pt idx="9308">
                  <c:v>3.4561396921103298</c:v>
                </c:pt>
                <c:pt idx="9309">
                  <c:v>1.83815151680194</c:v>
                </c:pt>
                <c:pt idx="9310">
                  <c:v>2.0098971722678201</c:v>
                </c:pt>
                <c:pt idx="9311">
                  <c:v>2.3326053913971299</c:v>
                </c:pt>
                <c:pt idx="9312">
                  <c:v>2.9406708050724801</c:v>
                </c:pt>
                <c:pt idx="9313">
                  <c:v>1.0662104306284399</c:v>
                </c:pt>
                <c:pt idx="9314">
                  <c:v>3.2302809938284001</c:v>
                </c:pt>
                <c:pt idx="9315">
                  <c:v>5.0530338613410102</c:v>
                </c:pt>
                <c:pt idx="9316">
                  <c:v>4.3281996963235896</c:v>
                </c:pt>
                <c:pt idx="9317">
                  <c:v>1.8486922774510799</c:v>
                </c:pt>
                <c:pt idx="9318">
                  <c:v>-0.21513223871149301</c:v>
                </c:pt>
                <c:pt idx="9319">
                  <c:v>2.75870887602834</c:v>
                </c:pt>
                <c:pt idx="9320">
                  <c:v>1.8451822093217201</c:v>
                </c:pt>
                <c:pt idx="9321">
                  <c:v>3.4188042221824699</c:v>
                </c:pt>
                <c:pt idx="9322">
                  <c:v>4.1780572096585598</c:v>
                </c:pt>
                <c:pt idx="9323">
                  <c:v>1.96942456919451</c:v>
                </c:pt>
                <c:pt idx="9324">
                  <c:v>-0.397491266301228</c:v>
                </c:pt>
                <c:pt idx="9325">
                  <c:v>3.4115371842934099</c:v>
                </c:pt>
                <c:pt idx="9326">
                  <c:v>1.6990948320527499</c:v>
                </c:pt>
                <c:pt idx="9327">
                  <c:v>3.1550985511768599</c:v>
                </c:pt>
                <c:pt idx="9328">
                  <c:v>2.7324056377861798</c:v>
                </c:pt>
                <c:pt idx="9329">
                  <c:v>0.98133463389401698</c:v>
                </c:pt>
                <c:pt idx="9330">
                  <c:v>1.07481973639811</c:v>
                </c:pt>
                <c:pt idx="9331">
                  <c:v>1.44636544758118</c:v>
                </c:pt>
                <c:pt idx="9332">
                  <c:v>2.3002863769522701</c:v>
                </c:pt>
                <c:pt idx="9333">
                  <c:v>1.9248579349398001</c:v>
                </c:pt>
                <c:pt idx="9334">
                  <c:v>3.6362324308952698</c:v>
                </c:pt>
                <c:pt idx="9335">
                  <c:v>0.67310038438266195</c:v>
                </c:pt>
                <c:pt idx="9336">
                  <c:v>3.4637790899363599</c:v>
                </c:pt>
                <c:pt idx="9337">
                  <c:v>3.4111360369206398</c:v>
                </c:pt>
                <c:pt idx="9338">
                  <c:v>1.3686664866551601</c:v>
                </c:pt>
                <c:pt idx="9339">
                  <c:v>0.96838625572315795</c:v>
                </c:pt>
                <c:pt idx="9340">
                  <c:v>2.16246253463268</c:v>
                </c:pt>
                <c:pt idx="9341">
                  <c:v>2.6775442984390998</c:v>
                </c:pt>
                <c:pt idx="9342">
                  <c:v>1.67490323623304</c:v>
                </c:pt>
                <c:pt idx="9343">
                  <c:v>1.72418964230281</c:v>
                </c:pt>
                <c:pt idx="9344">
                  <c:v>3.7281203154422702</c:v>
                </c:pt>
                <c:pt idx="9345">
                  <c:v>4.9241739800180797</c:v>
                </c:pt>
                <c:pt idx="9346">
                  <c:v>3.8241198972011099</c:v>
                </c:pt>
                <c:pt idx="9347">
                  <c:v>2.5600081791243601</c:v>
                </c:pt>
                <c:pt idx="9348">
                  <c:v>0.83761796426803403</c:v>
                </c:pt>
                <c:pt idx="9349">
                  <c:v>4.28202317223609</c:v>
                </c:pt>
                <c:pt idx="9350">
                  <c:v>2.7946622249440898</c:v>
                </c:pt>
                <c:pt idx="9351">
                  <c:v>1.4249942561725</c:v>
                </c:pt>
                <c:pt idx="9352">
                  <c:v>3.72041639101483</c:v>
                </c:pt>
                <c:pt idx="9353">
                  <c:v>3.51646578363995</c:v>
                </c:pt>
                <c:pt idx="9354">
                  <c:v>3.54866113486097</c:v>
                </c:pt>
                <c:pt idx="9355">
                  <c:v>1.4190727747149099</c:v>
                </c:pt>
                <c:pt idx="9356">
                  <c:v>1.78942261494179</c:v>
                </c:pt>
                <c:pt idx="9357">
                  <c:v>3.55649638356042</c:v>
                </c:pt>
                <c:pt idx="9358">
                  <c:v>1.4090172783127699</c:v>
                </c:pt>
                <c:pt idx="9359">
                  <c:v>2.1363535974071102</c:v>
                </c:pt>
                <c:pt idx="9360">
                  <c:v>3.2393459776229498</c:v>
                </c:pt>
                <c:pt idx="9361">
                  <c:v>2.7244959483065898</c:v>
                </c:pt>
                <c:pt idx="9362">
                  <c:v>3.3193644961452402</c:v>
                </c:pt>
                <c:pt idx="9363">
                  <c:v>1.2675984406481</c:v>
                </c:pt>
                <c:pt idx="9364">
                  <c:v>4.72783805449839</c:v>
                </c:pt>
                <c:pt idx="9365">
                  <c:v>3.8358012119574099</c:v>
                </c:pt>
                <c:pt idx="9366">
                  <c:v>2.9068455898786301</c:v>
                </c:pt>
                <c:pt idx="9367">
                  <c:v>4.5045024732543801</c:v>
                </c:pt>
                <c:pt idx="9368">
                  <c:v>1.4727038766732701</c:v>
                </c:pt>
                <c:pt idx="9369">
                  <c:v>2.4817807666098401</c:v>
                </c:pt>
                <c:pt idx="9370">
                  <c:v>4.9941012787236501</c:v>
                </c:pt>
                <c:pt idx="9371">
                  <c:v>4.3933374739283</c:v>
                </c:pt>
                <c:pt idx="9372">
                  <c:v>0.93520679550388996</c:v>
                </c:pt>
                <c:pt idx="9373">
                  <c:v>1.7240253500607301</c:v>
                </c:pt>
                <c:pt idx="9374">
                  <c:v>1.18955616851803</c:v>
                </c:pt>
                <c:pt idx="9375">
                  <c:v>1.63866817830288</c:v>
                </c:pt>
                <c:pt idx="9376">
                  <c:v>2.83737620673099</c:v>
                </c:pt>
                <c:pt idx="9377">
                  <c:v>1.3590574133712101</c:v>
                </c:pt>
                <c:pt idx="9378">
                  <c:v>1.40340068976496</c:v>
                </c:pt>
                <c:pt idx="9379">
                  <c:v>2.2889336602189601</c:v>
                </c:pt>
                <c:pt idx="9380">
                  <c:v>2.4366363967495102</c:v>
                </c:pt>
                <c:pt idx="9381">
                  <c:v>3.3530189469720901</c:v>
                </c:pt>
                <c:pt idx="9382">
                  <c:v>3.4533996296340499</c:v>
                </c:pt>
                <c:pt idx="9383">
                  <c:v>3.83632742262775</c:v>
                </c:pt>
                <c:pt idx="9384">
                  <c:v>3.5741752633216</c:v>
                </c:pt>
                <c:pt idx="9385">
                  <c:v>3.8989316194456101</c:v>
                </c:pt>
                <c:pt idx="9386">
                  <c:v>2.8787331146490698</c:v>
                </c:pt>
                <c:pt idx="9387">
                  <c:v>3.36736098217796</c:v>
                </c:pt>
                <c:pt idx="9388">
                  <c:v>2.0365965705272502</c:v>
                </c:pt>
                <c:pt idx="9389">
                  <c:v>3.7655878574860902</c:v>
                </c:pt>
                <c:pt idx="9390">
                  <c:v>1.93167682666943</c:v>
                </c:pt>
                <c:pt idx="9391">
                  <c:v>3.22571545884015</c:v>
                </c:pt>
                <c:pt idx="9392">
                  <c:v>2.3191486121118499</c:v>
                </c:pt>
                <c:pt idx="9393">
                  <c:v>3.7830667738855501</c:v>
                </c:pt>
                <c:pt idx="9394">
                  <c:v>2.9309202966290502</c:v>
                </c:pt>
                <c:pt idx="9395">
                  <c:v>3.1243129955054201</c:v>
                </c:pt>
                <c:pt idx="9396">
                  <c:v>3.3736753150740899</c:v>
                </c:pt>
                <c:pt idx="9397">
                  <c:v>1.9786215891752099</c:v>
                </c:pt>
                <c:pt idx="9398">
                  <c:v>3.5461211660941401</c:v>
                </c:pt>
                <c:pt idx="9399">
                  <c:v>2.8983316760598101</c:v>
                </c:pt>
                <c:pt idx="9400">
                  <c:v>2.4075712987682398</c:v>
                </c:pt>
                <c:pt idx="9401">
                  <c:v>1.2807126043333501</c:v>
                </c:pt>
                <c:pt idx="9402">
                  <c:v>2.0097945717300401</c:v>
                </c:pt>
                <c:pt idx="9403">
                  <c:v>3.2314516706787901</c:v>
                </c:pt>
                <c:pt idx="9404">
                  <c:v>2.03231290444687</c:v>
                </c:pt>
                <c:pt idx="9405">
                  <c:v>0.74985103623684701</c:v>
                </c:pt>
                <c:pt idx="9406">
                  <c:v>3.84465632497702</c:v>
                </c:pt>
                <c:pt idx="9407">
                  <c:v>4.4269355338903198</c:v>
                </c:pt>
                <c:pt idx="9408">
                  <c:v>2.5335743542696201</c:v>
                </c:pt>
                <c:pt idx="9409">
                  <c:v>2.9247759215351499</c:v>
                </c:pt>
                <c:pt idx="9410">
                  <c:v>2.4564649252986701</c:v>
                </c:pt>
                <c:pt idx="9411">
                  <c:v>4.07167958849789</c:v>
                </c:pt>
                <c:pt idx="9412">
                  <c:v>4.4462247521066702</c:v>
                </c:pt>
                <c:pt idx="9413">
                  <c:v>2.66244845052409</c:v>
                </c:pt>
                <c:pt idx="9414">
                  <c:v>1.7978570249143899</c:v>
                </c:pt>
                <c:pt idx="9415">
                  <c:v>4.3735524918447402</c:v>
                </c:pt>
                <c:pt idx="9416">
                  <c:v>4.5520651917265997</c:v>
                </c:pt>
                <c:pt idx="9417">
                  <c:v>3.8462590936919399</c:v>
                </c:pt>
                <c:pt idx="9418">
                  <c:v>3.9268433840286701</c:v>
                </c:pt>
                <c:pt idx="9419">
                  <c:v>0.906386779061228</c:v>
                </c:pt>
                <c:pt idx="9420">
                  <c:v>1.2355875583492</c:v>
                </c:pt>
                <c:pt idx="9421">
                  <c:v>3.0446052958683998</c:v>
                </c:pt>
                <c:pt idx="9422">
                  <c:v>2.0103580024662899</c:v>
                </c:pt>
                <c:pt idx="9423">
                  <c:v>3.2052871506488101</c:v>
                </c:pt>
                <c:pt idx="9424">
                  <c:v>3.4483193191168802</c:v>
                </c:pt>
                <c:pt idx="9425">
                  <c:v>1.3921510884687001</c:v>
                </c:pt>
                <c:pt idx="9426">
                  <c:v>2.1186401192157498</c:v>
                </c:pt>
                <c:pt idx="9427">
                  <c:v>2.0732537455807001</c:v>
                </c:pt>
                <c:pt idx="9428">
                  <c:v>2.5107249858915699</c:v>
                </c:pt>
                <c:pt idx="9429">
                  <c:v>3.27265186143241</c:v>
                </c:pt>
                <c:pt idx="9430">
                  <c:v>3.4743986215962801</c:v>
                </c:pt>
                <c:pt idx="9431">
                  <c:v>2.53733849019474</c:v>
                </c:pt>
                <c:pt idx="9432">
                  <c:v>3.2100246611631702</c:v>
                </c:pt>
                <c:pt idx="9433">
                  <c:v>4.1750858341631902</c:v>
                </c:pt>
                <c:pt idx="9434">
                  <c:v>3.68037997761484</c:v>
                </c:pt>
                <c:pt idx="9435">
                  <c:v>-0.32855585008914601</c:v>
                </c:pt>
                <c:pt idx="9436">
                  <c:v>2.1470353288838702</c:v>
                </c:pt>
                <c:pt idx="9437">
                  <c:v>2.48789695011761</c:v>
                </c:pt>
                <c:pt idx="9438">
                  <c:v>2.7149119307992802</c:v>
                </c:pt>
                <c:pt idx="9439">
                  <c:v>2.9425709773522901</c:v>
                </c:pt>
                <c:pt idx="9440">
                  <c:v>2.5761802381307999</c:v>
                </c:pt>
                <c:pt idx="9441">
                  <c:v>3.8594362187894</c:v>
                </c:pt>
                <c:pt idx="9442">
                  <c:v>2.7998942426522202</c:v>
                </c:pt>
                <c:pt idx="9443">
                  <c:v>3.8434599969400298</c:v>
                </c:pt>
                <c:pt idx="9444">
                  <c:v>3.7911071917860899</c:v>
                </c:pt>
                <c:pt idx="9445">
                  <c:v>2.90213559786655</c:v>
                </c:pt>
                <c:pt idx="9446">
                  <c:v>4.5353641697270897</c:v>
                </c:pt>
                <c:pt idx="9447">
                  <c:v>2.2938537136460999</c:v>
                </c:pt>
                <c:pt idx="9448">
                  <c:v>0.91909199950570797</c:v>
                </c:pt>
                <c:pt idx="9449">
                  <c:v>2.9925047740947099</c:v>
                </c:pt>
                <c:pt idx="9450">
                  <c:v>1.19940674226126</c:v>
                </c:pt>
                <c:pt idx="9451">
                  <c:v>1.4046946675105501</c:v>
                </c:pt>
                <c:pt idx="9452">
                  <c:v>3.1989090753639999</c:v>
                </c:pt>
                <c:pt idx="9453">
                  <c:v>2.8204448272382199</c:v>
                </c:pt>
                <c:pt idx="9454">
                  <c:v>1.8324894174278299</c:v>
                </c:pt>
                <c:pt idx="9455">
                  <c:v>2.48975799427352</c:v>
                </c:pt>
                <c:pt idx="9456">
                  <c:v>3.77486759832024</c:v>
                </c:pt>
                <c:pt idx="9457">
                  <c:v>1.3871170202690899</c:v>
                </c:pt>
                <c:pt idx="9458">
                  <c:v>1.3097320628953799</c:v>
                </c:pt>
                <c:pt idx="9459">
                  <c:v>2.7475745168711598</c:v>
                </c:pt>
                <c:pt idx="9460">
                  <c:v>2.3264226807641601</c:v>
                </c:pt>
                <c:pt idx="9461">
                  <c:v>2.9335379459257598</c:v>
                </c:pt>
                <c:pt idx="9462">
                  <c:v>3.03692689679563</c:v>
                </c:pt>
                <c:pt idx="9463">
                  <c:v>2.1262427304060201</c:v>
                </c:pt>
                <c:pt idx="9464">
                  <c:v>3.6019577377048599</c:v>
                </c:pt>
                <c:pt idx="9465">
                  <c:v>4.5613809331615398</c:v>
                </c:pt>
                <c:pt idx="9466">
                  <c:v>2.0091345478912901</c:v>
                </c:pt>
                <c:pt idx="9467">
                  <c:v>3.0255713379097902</c:v>
                </c:pt>
                <c:pt idx="9468">
                  <c:v>3.43956362732481</c:v>
                </c:pt>
                <c:pt idx="9469">
                  <c:v>2.8692714348589798</c:v>
                </c:pt>
                <c:pt idx="9470">
                  <c:v>1.5209791752273401</c:v>
                </c:pt>
                <c:pt idx="9471">
                  <c:v>3.37056215847704</c:v>
                </c:pt>
                <c:pt idx="9472">
                  <c:v>1.5872164818889001</c:v>
                </c:pt>
                <c:pt idx="9473">
                  <c:v>2.9695164525774498</c:v>
                </c:pt>
                <c:pt idx="9474">
                  <c:v>3.3898078347245999</c:v>
                </c:pt>
                <c:pt idx="9475">
                  <c:v>2.0259254984128501</c:v>
                </c:pt>
                <c:pt idx="9476">
                  <c:v>3.5875138390641599</c:v>
                </c:pt>
                <c:pt idx="9477">
                  <c:v>1.14366439444755</c:v>
                </c:pt>
                <c:pt idx="9478">
                  <c:v>3.5842215961041299</c:v>
                </c:pt>
                <c:pt idx="9479">
                  <c:v>1.74247637265953</c:v>
                </c:pt>
                <c:pt idx="9480">
                  <c:v>3.1664546265660101</c:v>
                </c:pt>
                <c:pt idx="9481">
                  <c:v>2.9257849747278901</c:v>
                </c:pt>
                <c:pt idx="9482">
                  <c:v>3.8765031830152199</c:v>
                </c:pt>
                <c:pt idx="9483">
                  <c:v>4.9921052607443199</c:v>
                </c:pt>
                <c:pt idx="9484">
                  <c:v>4.0377531623728302</c:v>
                </c:pt>
                <c:pt idx="9485">
                  <c:v>4.1802332894210901</c:v>
                </c:pt>
                <c:pt idx="9486">
                  <c:v>2.83675969943627</c:v>
                </c:pt>
                <c:pt idx="9487">
                  <c:v>1.86344269247202</c:v>
                </c:pt>
                <c:pt idx="9488">
                  <c:v>4.01666275399546</c:v>
                </c:pt>
                <c:pt idx="9489">
                  <c:v>2.4073728841732902</c:v>
                </c:pt>
                <c:pt idx="9490">
                  <c:v>3.5476375714244299</c:v>
                </c:pt>
                <c:pt idx="9491">
                  <c:v>2.07389976891095</c:v>
                </c:pt>
                <c:pt idx="9492">
                  <c:v>3.38791001112559</c:v>
                </c:pt>
                <c:pt idx="9493">
                  <c:v>4.7775503238255697</c:v>
                </c:pt>
                <c:pt idx="9494">
                  <c:v>1.6554644092986901</c:v>
                </c:pt>
                <c:pt idx="9495">
                  <c:v>2.98857571440475</c:v>
                </c:pt>
                <c:pt idx="9496">
                  <c:v>4.3400778371301598</c:v>
                </c:pt>
                <c:pt idx="9497">
                  <c:v>2.3426622490088298</c:v>
                </c:pt>
                <c:pt idx="9498">
                  <c:v>1.9884731988966899</c:v>
                </c:pt>
                <c:pt idx="9499">
                  <c:v>3.2316236062669299</c:v>
                </c:pt>
                <c:pt idx="9500">
                  <c:v>2.6803638739590099</c:v>
                </c:pt>
                <c:pt idx="9501">
                  <c:v>3.0001956430624501</c:v>
                </c:pt>
                <c:pt idx="9502">
                  <c:v>1.77757312359121</c:v>
                </c:pt>
                <c:pt idx="9503">
                  <c:v>3.10887567240911</c:v>
                </c:pt>
                <c:pt idx="9504">
                  <c:v>2.1242019058107098</c:v>
                </c:pt>
                <c:pt idx="9505">
                  <c:v>2.9272807262068401</c:v>
                </c:pt>
                <c:pt idx="9506">
                  <c:v>1.32076945329339</c:v>
                </c:pt>
                <c:pt idx="9507">
                  <c:v>1.4434259226478401</c:v>
                </c:pt>
                <c:pt idx="9508">
                  <c:v>2.09511273224873</c:v>
                </c:pt>
                <c:pt idx="9509">
                  <c:v>3.73495019835106</c:v>
                </c:pt>
                <c:pt idx="9510">
                  <c:v>2.0471070732199799</c:v>
                </c:pt>
                <c:pt idx="9511">
                  <c:v>1.6450358013555999</c:v>
                </c:pt>
                <c:pt idx="9512">
                  <c:v>1.36782446700995</c:v>
                </c:pt>
                <c:pt idx="9513">
                  <c:v>3.8753022049582002</c:v>
                </c:pt>
                <c:pt idx="9514">
                  <c:v>2.3025296621427001</c:v>
                </c:pt>
                <c:pt idx="9515">
                  <c:v>2.92676093830238</c:v>
                </c:pt>
                <c:pt idx="9516">
                  <c:v>3.3713145202826098</c:v>
                </c:pt>
                <c:pt idx="9517">
                  <c:v>3.2602425991049602</c:v>
                </c:pt>
                <c:pt idx="9518">
                  <c:v>3.3947193908027198</c:v>
                </c:pt>
                <c:pt idx="9519">
                  <c:v>3.3968623804949498</c:v>
                </c:pt>
                <c:pt idx="9520">
                  <c:v>3.4163821837079702</c:v>
                </c:pt>
                <c:pt idx="9521">
                  <c:v>2.8533953695111398</c:v>
                </c:pt>
                <c:pt idx="9522">
                  <c:v>3.4827598688024199</c:v>
                </c:pt>
                <c:pt idx="9523">
                  <c:v>1.7823750421914899</c:v>
                </c:pt>
                <c:pt idx="9524">
                  <c:v>4.3666435246852</c:v>
                </c:pt>
                <c:pt idx="9525">
                  <c:v>2.2187148295881101</c:v>
                </c:pt>
                <c:pt idx="9526">
                  <c:v>1.72065314143377</c:v>
                </c:pt>
                <c:pt idx="9527">
                  <c:v>0.80814366053098896</c:v>
                </c:pt>
                <c:pt idx="9528">
                  <c:v>2.80697134176277</c:v>
                </c:pt>
                <c:pt idx="9529">
                  <c:v>2.5022570796941999</c:v>
                </c:pt>
                <c:pt idx="9530">
                  <c:v>3.0575771867706001</c:v>
                </c:pt>
                <c:pt idx="9531">
                  <c:v>0.84062644644543505</c:v>
                </c:pt>
                <c:pt idx="9532">
                  <c:v>3.8504700780646699</c:v>
                </c:pt>
                <c:pt idx="9533">
                  <c:v>3.8682412683973002</c:v>
                </c:pt>
                <c:pt idx="9534">
                  <c:v>1.3496725201091599</c:v>
                </c:pt>
                <c:pt idx="9535">
                  <c:v>2.8542527904651198</c:v>
                </c:pt>
                <c:pt idx="9536">
                  <c:v>2.2835462752229301</c:v>
                </c:pt>
                <c:pt idx="9537">
                  <c:v>3.64691647920443</c:v>
                </c:pt>
                <c:pt idx="9538">
                  <c:v>3.0059030809722498</c:v>
                </c:pt>
                <c:pt idx="9539">
                  <c:v>1.66098534410668</c:v>
                </c:pt>
                <c:pt idx="9540">
                  <c:v>1.8691163160048001</c:v>
                </c:pt>
                <c:pt idx="9541">
                  <c:v>3.5502567668035301</c:v>
                </c:pt>
                <c:pt idx="9542">
                  <c:v>3.95543091291285</c:v>
                </c:pt>
                <c:pt idx="9543">
                  <c:v>1.0648398371807699</c:v>
                </c:pt>
                <c:pt idx="9544">
                  <c:v>2.3685293239715799</c:v>
                </c:pt>
                <c:pt idx="9545">
                  <c:v>3.82583346777407</c:v>
                </c:pt>
                <c:pt idx="9546">
                  <c:v>1.79137163623565</c:v>
                </c:pt>
                <c:pt idx="9547">
                  <c:v>4.0220406189602604</c:v>
                </c:pt>
                <c:pt idx="9548">
                  <c:v>3.5408212512537798</c:v>
                </c:pt>
                <c:pt idx="9549">
                  <c:v>1.2114423251128501</c:v>
                </c:pt>
                <c:pt idx="9550">
                  <c:v>1.43872428615388</c:v>
                </c:pt>
                <c:pt idx="9551">
                  <c:v>3.6048114771075199</c:v>
                </c:pt>
                <c:pt idx="9552">
                  <c:v>1.4042214906596699</c:v>
                </c:pt>
                <c:pt idx="9553">
                  <c:v>2.0449272394601201</c:v>
                </c:pt>
                <c:pt idx="9554">
                  <c:v>1.7806666592971001</c:v>
                </c:pt>
                <c:pt idx="9555">
                  <c:v>3.4236307066052598</c:v>
                </c:pt>
                <c:pt idx="9556">
                  <c:v>3.9471009941912998</c:v>
                </c:pt>
                <c:pt idx="9557">
                  <c:v>3.5157564908057801</c:v>
                </c:pt>
                <c:pt idx="9558">
                  <c:v>1.6926618215637099</c:v>
                </c:pt>
                <c:pt idx="9559">
                  <c:v>2.9233090071182599</c:v>
                </c:pt>
                <c:pt idx="9560">
                  <c:v>1.2436468674410499</c:v>
                </c:pt>
                <c:pt idx="9561">
                  <c:v>3.0619953100178701</c:v>
                </c:pt>
                <c:pt idx="9562">
                  <c:v>3.9933280329093201</c:v>
                </c:pt>
                <c:pt idx="9563">
                  <c:v>3.6390822738363999</c:v>
                </c:pt>
                <c:pt idx="9564">
                  <c:v>4.5278084555750899</c:v>
                </c:pt>
                <c:pt idx="9565">
                  <c:v>3.5295863521570001</c:v>
                </c:pt>
                <c:pt idx="9566">
                  <c:v>1.7561699700979101</c:v>
                </c:pt>
                <c:pt idx="9567">
                  <c:v>2.17257736810675</c:v>
                </c:pt>
                <c:pt idx="9568">
                  <c:v>2.6527720320530301</c:v>
                </c:pt>
                <c:pt idx="9569">
                  <c:v>3.76815641287837</c:v>
                </c:pt>
                <c:pt idx="9570">
                  <c:v>2.8652534579226701</c:v>
                </c:pt>
                <c:pt idx="9571">
                  <c:v>3.4841622475523102</c:v>
                </c:pt>
                <c:pt idx="9572">
                  <c:v>2.4678649309507001</c:v>
                </c:pt>
                <c:pt idx="9573">
                  <c:v>4.8957087968756898</c:v>
                </c:pt>
                <c:pt idx="9574">
                  <c:v>2.60046161434214</c:v>
                </c:pt>
                <c:pt idx="9575">
                  <c:v>3.2932126756029798</c:v>
                </c:pt>
                <c:pt idx="9576">
                  <c:v>1.7772920923968001</c:v>
                </c:pt>
                <c:pt idx="9577">
                  <c:v>1.3225594998764401</c:v>
                </c:pt>
                <c:pt idx="9578">
                  <c:v>2.8625995975566201</c:v>
                </c:pt>
                <c:pt idx="9579">
                  <c:v>1.8601313673281601</c:v>
                </c:pt>
                <c:pt idx="9580">
                  <c:v>3.1196698165077699</c:v>
                </c:pt>
                <c:pt idx="9581">
                  <c:v>2.42311941866055</c:v>
                </c:pt>
                <c:pt idx="9582">
                  <c:v>3.7582754043967199</c:v>
                </c:pt>
                <c:pt idx="9583">
                  <c:v>2.32518989421528</c:v>
                </c:pt>
                <c:pt idx="9584">
                  <c:v>3.5023367890564199</c:v>
                </c:pt>
                <c:pt idx="9585">
                  <c:v>1.8139332231256799</c:v>
                </c:pt>
                <c:pt idx="9586">
                  <c:v>2.4485398418130502</c:v>
                </c:pt>
                <c:pt idx="9587">
                  <c:v>3.0145479763586698</c:v>
                </c:pt>
                <c:pt idx="9588">
                  <c:v>1.09254229765507</c:v>
                </c:pt>
                <c:pt idx="9589">
                  <c:v>3.9097986914654501</c:v>
                </c:pt>
                <c:pt idx="9590">
                  <c:v>3.2798446332318898</c:v>
                </c:pt>
                <c:pt idx="9591">
                  <c:v>3.97137362728219</c:v>
                </c:pt>
                <c:pt idx="9592">
                  <c:v>1.24081048313223</c:v>
                </c:pt>
                <c:pt idx="9593">
                  <c:v>4.7811681207009702</c:v>
                </c:pt>
                <c:pt idx="9594">
                  <c:v>3.18898964584477</c:v>
                </c:pt>
                <c:pt idx="9595">
                  <c:v>3.5368595556807301</c:v>
                </c:pt>
                <c:pt idx="9596">
                  <c:v>3.97761709164332</c:v>
                </c:pt>
                <c:pt idx="9597">
                  <c:v>4.1640202255306296</c:v>
                </c:pt>
                <c:pt idx="9598">
                  <c:v>1.9556840351048901</c:v>
                </c:pt>
                <c:pt idx="9599">
                  <c:v>2.4987430111959799</c:v>
                </c:pt>
                <c:pt idx="9600">
                  <c:v>4.4207737862588203</c:v>
                </c:pt>
                <c:pt idx="9601">
                  <c:v>1.2515811446296501</c:v>
                </c:pt>
                <c:pt idx="9602">
                  <c:v>-0.22272322701143499</c:v>
                </c:pt>
                <c:pt idx="9603">
                  <c:v>3.2504475753943498</c:v>
                </c:pt>
                <c:pt idx="9604">
                  <c:v>4.51122853810402</c:v>
                </c:pt>
                <c:pt idx="9605">
                  <c:v>1.28944973022373</c:v>
                </c:pt>
                <c:pt idx="9606">
                  <c:v>1.36540016849486</c:v>
                </c:pt>
                <c:pt idx="9607">
                  <c:v>1.2889595180398501</c:v>
                </c:pt>
                <c:pt idx="9608">
                  <c:v>2.7158630162566899</c:v>
                </c:pt>
                <c:pt idx="9609">
                  <c:v>3.0779726780187699</c:v>
                </c:pt>
                <c:pt idx="9610">
                  <c:v>3.9774005183554499</c:v>
                </c:pt>
                <c:pt idx="9611">
                  <c:v>2.7314389381147701</c:v>
                </c:pt>
                <c:pt idx="9612">
                  <c:v>1.9286226402147799</c:v>
                </c:pt>
                <c:pt idx="9613">
                  <c:v>1.5862592276146601</c:v>
                </c:pt>
                <c:pt idx="9614">
                  <c:v>2.99964211381223</c:v>
                </c:pt>
                <c:pt idx="9615">
                  <c:v>2.5497628895353799</c:v>
                </c:pt>
                <c:pt idx="9616">
                  <c:v>3.7287427435546299</c:v>
                </c:pt>
                <c:pt idx="9617">
                  <c:v>4.2262578187567001</c:v>
                </c:pt>
                <c:pt idx="9618">
                  <c:v>1.95640306602859</c:v>
                </c:pt>
                <c:pt idx="9619">
                  <c:v>3.8395800307502999</c:v>
                </c:pt>
                <c:pt idx="9620">
                  <c:v>2.48508785931452</c:v>
                </c:pt>
                <c:pt idx="9621">
                  <c:v>1.27913075416592</c:v>
                </c:pt>
                <c:pt idx="9622">
                  <c:v>1.0819700946505699</c:v>
                </c:pt>
                <c:pt idx="9623">
                  <c:v>1.6232940717861499</c:v>
                </c:pt>
                <c:pt idx="9624">
                  <c:v>3.6814829420830302</c:v>
                </c:pt>
                <c:pt idx="9625">
                  <c:v>0.92240878006040306</c:v>
                </c:pt>
                <c:pt idx="9626">
                  <c:v>2.9314344007856601</c:v>
                </c:pt>
                <c:pt idx="9627">
                  <c:v>2.9487617364312801</c:v>
                </c:pt>
                <c:pt idx="9628">
                  <c:v>3.8505603503166199</c:v>
                </c:pt>
                <c:pt idx="9629">
                  <c:v>4.09507109052986</c:v>
                </c:pt>
                <c:pt idx="9630">
                  <c:v>1.72011122698699</c:v>
                </c:pt>
                <c:pt idx="9631">
                  <c:v>3.05208364781633</c:v>
                </c:pt>
                <c:pt idx="9632">
                  <c:v>2.9481984940433801</c:v>
                </c:pt>
                <c:pt idx="9633">
                  <c:v>3.23998607714555</c:v>
                </c:pt>
                <c:pt idx="9634">
                  <c:v>4.8834729551169804</c:v>
                </c:pt>
                <c:pt idx="9635">
                  <c:v>3.5824464752847698</c:v>
                </c:pt>
                <c:pt idx="9636">
                  <c:v>3.94498354051363</c:v>
                </c:pt>
                <c:pt idx="9637">
                  <c:v>1.3506188773633701</c:v>
                </c:pt>
                <c:pt idx="9638">
                  <c:v>2.4292655269072201</c:v>
                </c:pt>
                <c:pt idx="9639">
                  <c:v>2.5293998736212702</c:v>
                </c:pt>
                <c:pt idx="9640">
                  <c:v>1.9754477687988601</c:v>
                </c:pt>
                <c:pt idx="9641">
                  <c:v>3.40865861168637</c:v>
                </c:pt>
                <c:pt idx="9642">
                  <c:v>3.5111981707568898</c:v>
                </c:pt>
                <c:pt idx="9643">
                  <c:v>2.93448022274245</c:v>
                </c:pt>
                <c:pt idx="9644">
                  <c:v>1.75600089102946</c:v>
                </c:pt>
                <c:pt idx="9645">
                  <c:v>3.20916152585689</c:v>
                </c:pt>
                <c:pt idx="9646">
                  <c:v>1.5786536142543801</c:v>
                </c:pt>
                <c:pt idx="9647">
                  <c:v>2.5883978571141899</c:v>
                </c:pt>
                <c:pt idx="9648">
                  <c:v>2.14020582861848</c:v>
                </c:pt>
                <c:pt idx="9649">
                  <c:v>1.07037643398263</c:v>
                </c:pt>
                <c:pt idx="9650">
                  <c:v>1.4916385035801401</c:v>
                </c:pt>
                <c:pt idx="9651">
                  <c:v>2.5125495715206698</c:v>
                </c:pt>
                <c:pt idx="9652">
                  <c:v>1.4149226063034801</c:v>
                </c:pt>
                <c:pt idx="9653">
                  <c:v>2.5745560356731398</c:v>
                </c:pt>
                <c:pt idx="9654">
                  <c:v>2.99772661541668</c:v>
                </c:pt>
                <c:pt idx="9655">
                  <c:v>1.09085986101636</c:v>
                </c:pt>
                <c:pt idx="9656">
                  <c:v>4.8505048134568201</c:v>
                </c:pt>
                <c:pt idx="9657">
                  <c:v>4.9604033538874202</c:v>
                </c:pt>
                <c:pt idx="9658">
                  <c:v>1.87653782020981</c:v>
                </c:pt>
                <c:pt idx="9659">
                  <c:v>2.5196022564000402</c:v>
                </c:pt>
                <c:pt idx="9660">
                  <c:v>4.5848198243440104</c:v>
                </c:pt>
                <c:pt idx="9661">
                  <c:v>2.85161903812994</c:v>
                </c:pt>
                <c:pt idx="9662">
                  <c:v>3.9601192804371901</c:v>
                </c:pt>
                <c:pt idx="9663">
                  <c:v>3.2960328583391001</c:v>
                </c:pt>
                <c:pt idx="9664">
                  <c:v>2.5185829043274999</c:v>
                </c:pt>
                <c:pt idx="9665">
                  <c:v>2.22021913241861</c:v>
                </c:pt>
                <c:pt idx="9666">
                  <c:v>3.5880426991436298</c:v>
                </c:pt>
                <c:pt idx="9667">
                  <c:v>2.1628632527612699</c:v>
                </c:pt>
                <c:pt idx="9668">
                  <c:v>3.3585263837878201</c:v>
                </c:pt>
                <c:pt idx="9669">
                  <c:v>1.56236211337676</c:v>
                </c:pt>
                <c:pt idx="9670">
                  <c:v>4.5540187272881099</c:v>
                </c:pt>
                <c:pt idx="9671">
                  <c:v>2.8711401732986799</c:v>
                </c:pt>
                <c:pt idx="9672">
                  <c:v>4.10262562120427</c:v>
                </c:pt>
                <c:pt idx="9673">
                  <c:v>1.9775202373188401</c:v>
                </c:pt>
                <c:pt idx="9674">
                  <c:v>4.7478620441714598</c:v>
                </c:pt>
                <c:pt idx="9675">
                  <c:v>3.6662672641257701</c:v>
                </c:pt>
                <c:pt idx="9676">
                  <c:v>0.37528041062934397</c:v>
                </c:pt>
                <c:pt idx="9677">
                  <c:v>3.2764350200099299</c:v>
                </c:pt>
                <c:pt idx="9678">
                  <c:v>3.24234457959176</c:v>
                </c:pt>
                <c:pt idx="9679">
                  <c:v>2.0378445368317499</c:v>
                </c:pt>
                <c:pt idx="9680">
                  <c:v>3.8144231687135499</c:v>
                </c:pt>
                <c:pt idx="9681">
                  <c:v>0.94778798683884902</c:v>
                </c:pt>
                <c:pt idx="9682">
                  <c:v>2.6452882984813799</c:v>
                </c:pt>
                <c:pt idx="9683">
                  <c:v>2.3157719358281099</c:v>
                </c:pt>
                <c:pt idx="9684">
                  <c:v>3.2399429903589199</c:v>
                </c:pt>
                <c:pt idx="9685">
                  <c:v>2.4548535797481401</c:v>
                </c:pt>
                <c:pt idx="9686">
                  <c:v>2.4955692714347402</c:v>
                </c:pt>
                <c:pt idx="9687">
                  <c:v>3.6850097445202898</c:v>
                </c:pt>
                <c:pt idx="9688">
                  <c:v>3.8044140054580602</c:v>
                </c:pt>
                <c:pt idx="9689">
                  <c:v>2.6313153359646</c:v>
                </c:pt>
                <c:pt idx="9690">
                  <c:v>1.2315857592319699</c:v>
                </c:pt>
                <c:pt idx="9691">
                  <c:v>3.7341405753921002</c:v>
                </c:pt>
                <c:pt idx="9692">
                  <c:v>4.0473406090646398</c:v>
                </c:pt>
                <c:pt idx="9693">
                  <c:v>-1.50218235966688</c:v>
                </c:pt>
                <c:pt idx="9694">
                  <c:v>3.8933067513237201</c:v>
                </c:pt>
                <c:pt idx="9695">
                  <c:v>1.42987061313533</c:v>
                </c:pt>
                <c:pt idx="9696">
                  <c:v>2.7798577044010599</c:v>
                </c:pt>
                <c:pt idx="9697">
                  <c:v>4.0559958597588599</c:v>
                </c:pt>
                <c:pt idx="9698">
                  <c:v>3.9721667532084401</c:v>
                </c:pt>
                <c:pt idx="9699">
                  <c:v>2.74884077375108</c:v>
                </c:pt>
                <c:pt idx="9700">
                  <c:v>4.8266752671014697</c:v>
                </c:pt>
                <c:pt idx="9701">
                  <c:v>3.8692149650549199</c:v>
                </c:pt>
                <c:pt idx="9702">
                  <c:v>3.8274332330558098</c:v>
                </c:pt>
                <c:pt idx="9703">
                  <c:v>3.6694849092005501</c:v>
                </c:pt>
                <c:pt idx="9704">
                  <c:v>1.63523826314167</c:v>
                </c:pt>
                <c:pt idx="9705">
                  <c:v>3.39616377634424</c:v>
                </c:pt>
                <c:pt idx="9706">
                  <c:v>2.8318684343678302</c:v>
                </c:pt>
                <c:pt idx="9707">
                  <c:v>1.71378286390631</c:v>
                </c:pt>
                <c:pt idx="9708">
                  <c:v>2.4795157680252502</c:v>
                </c:pt>
                <c:pt idx="9709">
                  <c:v>1.0873669131361701</c:v>
                </c:pt>
                <c:pt idx="9710">
                  <c:v>3.4560227815881301</c:v>
                </c:pt>
                <c:pt idx="9711">
                  <c:v>2.2932215467592099</c:v>
                </c:pt>
                <c:pt idx="9712">
                  <c:v>3.3394156191797499</c:v>
                </c:pt>
                <c:pt idx="9713">
                  <c:v>3.6347838733825699</c:v>
                </c:pt>
                <c:pt idx="9714">
                  <c:v>1.0936140427602401</c:v>
                </c:pt>
                <c:pt idx="9715">
                  <c:v>1.8910204662444401</c:v>
                </c:pt>
                <c:pt idx="9716">
                  <c:v>0.96130843209611805</c:v>
                </c:pt>
                <c:pt idx="9717">
                  <c:v>2.59022443348411</c:v>
                </c:pt>
                <c:pt idx="9718">
                  <c:v>1.9515549130497301</c:v>
                </c:pt>
                <c:pt idx="9719">
                  <c:v>2.50986193113676</c:v>
                </c:pt>
                <c:pt idx="9720">
                  <c:v>2.53014500179306</c:v>
                </c:pt>
                <c:pt idx="9721">
                  <c:v>3.2387676284039899</c:v>
                </c:pt>
                <c:pt idx="9722">
                  <c:v>1.37400145642417</c:v>
                </c:pt>
                <c:pt idx="9723">
                  <c:v>3.8854456629493699</c:v>
                </c:pt>
                <c:pt idx="9724">
                  <c:v>4.8465839994846203</c:v>
                </c:pt>
                <c:pt idx="9725">
                  <c:v>3.7002602503639901</c:v>
                </c:pt>
                <c:pt idx="9726">
                  <c:v>3.5399946468266101</c:v>
                </c:pt>
                <c:pt idx="9727">
                  <c:v>3.2637095464764299</c:v>
                </c:pt>
                <c:pt idx="9728">
                  <c:v>3.3498333846930199</c:v>
                </c:pt>
                <c:pt idx="9729">
                  <c:v>2.9073539341055099</c:v>
                </c:pt>
                <c:pt idx="9730">
                  <c:v>4.1622796011584597</c:v>
                </c:pt>
                <c:pt idx="9731">
                  <c:v>2.9746712207238102</c:v>
                </c:pt>
                <c:pt idx="9732">
                  <c:v>3.70563558125935</c:v>
                </c:pt>
                <c:pt idx="9733">
                  <c:v>3.9392900316547399</c:v>
                </c:pt>
                <c:pt idx="9734">
                  <c:v>2.14596226674804</c:v>
                </c:pt>
                <c:pt idx="9735">
                  <c:v>2.47108914958778</c:v>
                </c:pt>
                <c:pt idx="9736">
                  <c:v>1.24533847025063</c:v>
                </c:pt>
                <c:pt idx="9737">
                  <c:v>3.8064239299578602</c:v>
                </c:pt>
                <c:pt idx="9738">
                  <c:v>4.1157955117498597</c:v>
                </c:pt>
                <c:pt idx="9739">
                  <c:v>3.5003209023982298</c:v>
                </c:pt>
                <c:pt idx="9740">
                  <c:v>0.83854143211305598</c:v>
                </c:pt>
                <c:pt idx="9741">
                  <c:v>2.90229734246177</c:v>
                </c:pt>
                <c:pt idx="9742">
                  <c:v>2.72123954337428</c:v>
                </c:pt>
                <c:pt idx="9743">
                  <c:v>3.5175132129839199</c:v>
                </c:pt>
                <c:pt idx="9744">
                  <c:v>3.4471384255774402</c:v>
                </c:pt>
                <c:pt idx="9745">
                  <c:v>2.0988262624014502</c:v>
                </c:pt>
                <c:pt idx="9746">
                  <c:v>2.1402842684441201</c:v>
                </c:pt>
                <c:pt idx="9747">
                  <c:v>3.0618135853201101</c:v>
                </c:pt>
                <c:pt idx="9748">
                  <c:v>4.0100004258795696</c:v>
                </c:pt>
                <c:pt idx="9749">
                  <c:v>1.85417756576901</c:v>
                </c:pt>
                <c:pt idx="9750">
                  <c:v>1.68683723555176</c:v>
                </c:pt>
                <c:pt idx="9751">
                  <c:v>4.4122853135722098</c:v>
                </c:pt>
                <c:pt idx="9752">
                  <c:v>2.6452111034244998</c:v>
                </c:pt>
                <c:pt idx="9753">
                  <c:v>2.51108544844399</c:v>
                </c:pt>
                <c:pt idx="9754">
                  <c:v>2.9180751306330501</c:v>
                </c:pt>
                <c:pt idx="9755">
                  <c:v>2.9778894804259499</c:v>
                </c:pt>
                <c:pt idx="9756">
                  <c:v>3.2651947794162499</c:v>
                </c:pt>
                <c:pt idx="9757">
                  <c:v>1.22069881254174</c:v>
                </c:pt>
                <c:pt idx="9758">
                  <c:v>2.3401316656735802</c:v>
                </c:pt>
                <c:pt idx="9759">
                  <c:v>2.20621140809433</c:v>
                </c:pt>
                <c:pt idx="9760">
                  <c:v>2.0535875256530698</c:v>
                </c:pt>
                <c:pt idx="9761">
                  <c:v>2.5268319721174399</c:v>
                </c:pt>
                <c:pt idx="9762">
                  <c:v>2.5958436178067199</c:v>
                </c:pt>
                <c:pt idx="9763">
                  <c:v>4.6854384146361596</c:v>
                </c:pt>
                <c:pt idx="9764">
                  <c:v>2.2475364307941001</c:v>
                </c:pt>
                <c:pt idx="9765">
                  <c:v>2.5789717891035502</c:v>
                </c:pt>
                <c:pt idx="9766">
                  <c:v>1.26767122429436</c:v>
                </c:pt>
                <c:pt idx="9767">
                  <c:v>3.2034773798527398</c:v>
                </c:pt>
                <c:pt idx="9768">
                  <c:v>2.43304258393557</c:v>
                </c:pt>
                <c:pt idx="9769">
                  <c:v>3.3323889856361699</c:v>
                </c:pt>
                <c:pt idx="9770">
                  <c:v>1.93949024083455</c:v>
                </c:pt>
                <c:pt idx="9771">
                  <c:v>1.7989483328481</c:v>
                </c:pt>
                <c:pt idx="9772">
                  <c:v>3.4081319994060699</c:v>
                </c:pt>
                <c:pt idx="9773">
                  <c:v>3.5099570073924702</c:v>
                </c:pt>
                <c:pt idx="9774">
                  <c:v>2.0414224291825098</c:v>
                </c:pt>
                <c:pt idx="9775">
                  <c:v>1.9055361937211801</c:v>
                </c:pt>
                <c:pt idx="9776">
                  <c:v>3.9466721289262598</c:v>
                </c:pt>
                <c:pt idx="9777">
                  <c:v>3.57080903468262</c:v>
                </c:pt>
                <c:pt idx="9778">
                  <c:v>3.3205341352270699</c:v>
                </c:pt>
                <c:pt idx="9779">
                  <c:v>2.7411705941387998</c:v>
                </c:pt>
                <c:pt idx="9780">
                  <c:v>3.4211753217536098</c:v>
                </c:pt>
                <c:pt idx="9781">
                  <c:v>2.1890625590985602</c:v>
                </c:pt>
                <c:pt idx="9782">
                  <c:v>3.4586344654443</c:v>
                </c:pt>
                <c:pt idx="9783">
                  <c:v>2.6643073942624702</c:v>
                </c:pt>
                <c:pt idx="9784">
                  <c:v>3.7721408588759702</c:v>
                </c:pt>
                <c:pt idx="9785">
                  <c:v>1.9049491608106399</c:v>
                </c:pt>
                <c:pt idx="9786">
                  <c:v>2.1460860217888502</c:v>
                </c:pt>
                <c:pt idx="9787">
                  <c:v>4.8530316880535604</c:v>
                </c:pt>
                <c:pt idx="9788">
                  <c:v>4.0825528964628797</c:v>
                </c:pt>
                <c:pt idx="9789">
                  <c:v>3.7133089476209098</c:v>
                </c:pt>
                <c:pt idx="9790">
                  <c:v>3.6920768768874002</c:v>
                </c:pt>
                <c:pt idx="9791">
                  <c:v>1.74198565071221</c:v>
                </c:pt>
                <c:pt idx="9792">
                  <c:v>3.23759271963899</c:v>
                </c:pt>
                <c:pt idx="9793">
                  <c:v>1.9517252597467001</c:v>
                </c:pt>
                <c:pt idx="9794">
                  <c:v>4.0276561970402902</c:v>
                </c:pt>
                <c:pt idx="9795">
                  <c:v>3.7293779190568102</c:v>
                </c:pt>
                <c:pt idx="9796">
                  <c:v>-0.192076612359701</c:v>
                </c:pt>
                <c:pt idx="9797">
                  <c:v>1.6412301220444101</c:v>
                </c:pt>
                <c:pt idx="9798">
                  <c:v>2.2709560360215399</c:v>
                </c:pt>
                <c:pt idx="9799">
                  <c:v>3.14460230762423</c:v>
                </c:pt>
                <c:pt idx="9800">
                  <c:v>3.8338859241834302</c:v>
                </c:pt>
                <c:pt idx="9801">
                  <c:v>3.02961014868615</c:v>
                </c:pt>
                <c:pt idx="9802">
                  <c:v>1.7630045837472801</c:v>
                </c:pt>
                <c:pt idx="9803">
                  <c:v>3.42673535343673</c:v>
                </c:pt>
                <c:pt idx="9804">
                  <c:v>3.1261458416738699</c:v>
                </c:pt>
                <c:pt idx="9805">
                  <c:v>3.9701392392378501</c:v>
                </c:pt>
                <c:pt idx="9806">
                  <c:v>2.4571604962215199</c:v>
                </c:pt>
                <c:pt idx="9807">
                  <c:v>1.97566404108803</c:v>
                </c:pt>
                <c:pt idx="9808">
                  <c:v>4.4951090907633704</c:v>
                </c:pt>
                <c:pt idx="9809">
                  <c:v>2.9468471127266098</c:v>
                </c:pt>
                <c:pt idx="9810">
                  <c:v>4.6084095965170802</c:v>
                </c:pt>
                <c:pt idx="9811">
                  <c:v>1.9745648662238899</c:v>
                </c:pt>
                <c:pt idx="9812">
                  <c:v>2.8299767139722101</c:v>
                </c:pt>
                <c:pt idx="9813">
                  <c:v>3.6011173162468202</c:v>
                </c:pt>
                <c:pt idx="9814">
                  <c:v>3.3132707373716901</c:v>
                </c:pt>
                <c:pt idx="9815">
                  <c:v>2.7148924983346099</c:v>
                </c:pt>
                <c:pt idx="9816">
                  <c:v>1.9843539257646099</c:v>
                </c:pt>
                <c:pt idx="9817">
                  <c:v>3.3043804142362099</c:v>
                </c:pt>
                <c:pt idx="9818">
                  <c:v>4.4975814160959198</c:v>
                </c:pt>
                <c:pt idx="9819">
                  <c:v>2.8923972122727002</c:v>
                </c:pt>
                <c:pt idx="9820">
                  <c:v>3.7298616087415102</c:v>
                </c:pt>
                <c:pt idx="9821">
                  <c:v>3.7504315701268101</c:v>
                </c:pt>
                <c:pt idx="9822">
                  <c:v>3.0606714402947999</c:v>
                </c:pt>
                <c:pt idx="9823">
                  <c:v>3.9498519480026002</c:v>
                </c:pt>
                <c:pt idx="9824">
                  <c:v>1.39037755106863</c:v>
                </c:pt>
                <c:pt idx="9825">
                  <c:v>2.3290441203755701</c:v>
                </c:pt>
                <c:pt idx="9826">
                  <c:v>3.1964748456289498</c:v>
                </c:pt>
                <c:pt idx="9827">
                  <c:v>2.2588959010020599</c:v>
                </c:pt>
                <c:pt idx="9828">
                  <c:v>1.3169394303291899</c:v>
                </c:pt>
                <c:pt idx="9829">
                  <c:v>3.8656222876734301</c:v>
                </c:pt>
                <c:pt idx="9830">
                  <c:v>3.43727888758721</c:v>
                </c:pt>
                <c:pt idx="9831">
                  <c:v>4.2134484695976004</c:v>
                </c:pt>
                <c:pt idx="9832">
                  <c:v>3.4315092823801598</c:v>
                </c:pt>
                <c:pt idx="9833">
                  <c:v>1.0610716135571401</c:v>
                </c:pt>
                <c:pt idx="9834">
                  <c:v>3.57559888562223</c:v>
                </c:pt>
                <c:pt idx="9835">
                  <c:v>3.8994704629379302</c:v>
                </c:pt>
                <c:pt idx="9836">
                  <c:v>1.22809409229182</c:v>
                </c:pt>
                <c:pt idx="9837">
                  <c:v>3.2367379631180002</c:v>
                </c:pt>
                <c:pt idx="9838">
                  <c:v>2.6868202707278699</c:v>
                </c:pt>
                <c:pt idx="9839">
                  <c:v>2.4089078216769</c:v>
                </c:pt>
                <c:pt idx="9840">
                  <c:v>3.0223618738324798</c:v>
                </c:pt>
                <c:pt idx="9841">
                  <c:v>3.5499778358502798</c:v>
                </c:pt>
                <c:pt idx="9842">
                  <c:v>3.12114796086182</c:v>
                </c:pt>
                <c:pt idx="9843">
                  <c:v>2.54905043956163</c:v>
                </c:pt>
                <c:pt idx="9844">
                  <c:v>0.88475513052677002</c:v>
                </c:pt>
                <c:pt idx="9845">
                  <c:v>3.6853745958800399</c:v>
                </c:pt>
                <c:pt idx="9846">
                  <c:v>3.3002671439200699</c:v>
                </c:pt>
                <c:pt idx="9847">
                  <c:v>1.5771042863201301</c:v>
                </c:pt>
                <c:pt idx="9848">
                  <c:v>3.0471831348493299</c:v>
                </c:pt>
                <c:pt idx="9849">
                  <c:v>3.6785429552075901</c:v>
                </c:pt>
                <c:pt idx="9850">
                  <c:v>2.5939783255656401</c:v>
                </c:pt>
                <c:pt idx="9851">
                  <c:v>1.81797769570167</c:v>
                </c:pt>
                <c:pt idx="9852">
                  <c:v>1.8339336974771701</c:v>
                </c:pt>
                <c:pt idx="9853">
                  <c:v>3.7137715100932498</c:v>
                </c:pt>
                <c:pt idx="9854">
                  <c:v>2.6268024549718998</c:v>
                </c:pt>
                <c:pt idx="9855">
                  <c:v>1.9377012727090099</c:v>
                </c:pt>
                <c:pt idx="9856">
                  <c:v>2.43861155783171</c:v>
                </c:pt>
                <c:pt idx="9857">
                  <c:v>2.4464917319936101</c:v>
                </c:pt>
                <c:pt idx="9858">
                  <c:v>2.5051715349730301</c:v>
                </c:pt>
                <c:pt idx="9859">
                  <c:v>4.3451879782199496</c:v>
                </c:pt>
                <c:pt idx="9860">
                  <c:v>2.3579464270908899</c:v>
                </c:pt>
                <c:pt idx="9861">
                  <c:v>3.8419955748221302</c:v>
                </c:pt>
                <c:pt idx="9862">
                  <c:v>0.88205017158283305</c:v>
                </c:pt>
                <c:pt idx="9863">
                  <c:v>2.2461363326796202</c:v>
                </c:pt>
                <c:pt idx="9864">
                  <c:v>1.5247647710377701</c:v>
                </c:pt>
                <c:pt idx="9865">
                  <c:v>3.1836337549318299</c:v>
                </c:pt>
                <c:pt idx="9866">
                  <c:v>2.0618897748065401</c:v>
                </c:pt>
                <c:pt idx="9867">
                  <c:v>2.60375751854485</c:v>
                </c:pt>
                <c:pt idx="9868">
                  <c:v>2.1144586468119702</c:v>
                </c:pt>
                <c:pt idx="9869">
                  <c:v>1.8844725058590499</c:v>
                </c:pt>
                <c:pt idx="9870">
                  <c:v>3.08947171556526</c:v>
                </c:pt>
                <c:pt idx="9871">
                  <c:v>1.2667483255652501</c:v>
                </c:pt>
                <c:pt idx="9872">
                  <c:v>3.2130441431155199</c:v>
                </c:pt>
                <c:pt idx="9873">
                  <c:v>3.4707311125440601</c:v>
                </c:pt>
                <c:pt idx="9874">
                  <c:v>3.33642735830969</c:v>
                </c:pt>
                <c:pt idx="9875">
                  <c:v>4.1383450197335199</c:v>
                </c:pt>
                <c:pt idx="9876">
                  <c:v>2.8798849665292701</c:v>
                </c:pt>
                <c:pt idx="9877">
                  <c:v>1.2728579592867599</c:v>
                </c:pt>
                <c:pt idx="9878">
                  <c:v>3.5542202880117499</c:v>
                </c:pt>
                <c:pt idx="9879">
                  <c:v>2.4625500708044799</c:v>
                </c:pt>
                <c:pt idx="9880">
                  <c:v>0.85599902345763601</c:v>
                </c:pt>
                <c:pt idx="9881">
                  <c:v>3.8073975186531599</c:v>
                </c:pt>
                <c:pt idx="9882">
                  <c:v>2.3149423613569402</c:v>
                </c:pt>
                <c:pt idx="9883">
                  <c:v>1.43108875032031</c:v>
                </c:pt>
                <c:pt idx="9884">
                  <c:v>2.5707089017595401</c:v>
                </c:pt>
                <c:pt idx="9885">
                  <c:v>0.98449022746565995</c:v>
                </c:pt>
                <c:pt idx="9886">
                  <c:v>3.4520651220945702</c:v>
                </c:pt>
                <c:pt idx="9887">
                  <c:v>3.1593213155137398</c:v>
                </c:pt>
                <c:pt idx="9888">
                  <c:v>3.2059576651332402</c:v>
                </c:pt>
                <c:pt idx="9889">
                  <c:v>2.9223700492519402</c:v>
                </c:pt>
                <c:pt idx="9890">
                  <c:v>3.3774684609326999</c:v>
                </c:pt>
                <c:pt idx="9891">
                  <c:v>2.3820431084160498</c:v>
                </c:pt>
                <c:pt idx="9892">
                  <c:v>4.0630018183735404</c:v>
                </c:pt>
                <c:pt idx="9893">
                  <c:v>4.4547385702628501</c:v>
                </c:pt>
                <c:pt idx="9894">
                  <c:v>-0.16982067613037899</c:v>
                </c:pt>
                <c:pt idx="9895">
                  <c:v>3.7156388514777698</c:v>
                </c:pt>
                <c:pt idx="9896">
                  <c:v>3.9253589290034001</c:v>
                </c:pt>
                <c:pt idx="9897">
                  <c:v>2.75938342916151</c:v>
                </c:pt>
                <c:pt idx="9898">
                  <c:v>1.39981351669315</c:v>
                </c:pt>
                <c:pt idx="9899">
                  <c:v>2.0561767765276602</c:v>
                </c:pt>
                <c:pt idx="9900">
                  <c:v>2.8605462096080299</c:v>
                </c:pt>
                <c:pt idx="9901">
                  <c:v>2.5867868279444299</c:v>
                </c:pt>
                <c:pt idx="9902">
                  <c:v>3.7607290702242402</c:v>
                </c:pt>
                <c:pt idx="9903">
                  <c:v>3.3615194415809202</c:v>
                </c:pt>
                <c:pt idx="9904">
                  <c:v>4.5103953563289299</c:v>
                </c:pt>
                <c:pt idx="9905">
                  <c:v>4.1751579434988004</c:v>
                </c:pt>
                <c:pt idx="9906">
                  <c:v>4.8974850318240399</c:v>
                </c:pt>
                <c:pt idx="9907">
                  <c:v>4.9404633403758904</c:v>
                </c:pt>
                <c:pt idx="9908">
                  <c:v>3.3676748483287802</c:v>
                </c:pt>
                <c:pt idx="9909">
                  <c:v>3.2490801465849901</c:v>
                </c:pt>
                <c:pt idx="9910">
                  <c:v>2.4573563540797099</c:v>
                </c:pt>
                <c:pt idx="9911">
                  <c:v>2.8187628852657798</c:v>
                </c:pt>
                <c:pt idx="9912">
                  <c:v>3.3863543477937101</c:v>
                </c:pt>
                <c:pt idx="9913">
                  <c:v>2.5488057673876399</c:v>
                </c:pt>
                <c:pt idx="9914">
                  <c:v>1.9269752884367199</c:v>
                </c:pt>
                <c:pt idx="9915">
                  <c:v>3.21061073795497</c:v>
                </c:pt>
                <c:pt idx="9916">
                  <c:v>1.58754347594255</c:v>
                </c:pt>
                <c:pt idx="9917">
                  <c:v>-1.3099942115925201</c:v>
                </c:pt>
                <c:pt idx="9918">
                  <c:v>3.3600421204429201</c:v>
                </c:pt>
                <c:pt idx="9919">
                  <c:v>4.1422265214959202</c:v>
                </c:pt>
                <c:pt idx="9920">
                  <c:v>3.5647719585675302</c:v>
                </c:pt>
                <c:pt idx="9921">
                  <c:v>2.2964113241983601</c:v>
                </c:pt>
                <c:pt idx="9922">
                  <c:v>3.6786937978790699</c:v>
                </c:pt>
                <c:pt idx="9923">
                  <c:v>4.1054361849993199</c:v>
                </c:pt>
                <c:pt idx="9924">
                  <c:v>1.4137512665823599</c:v>
                </c:pt>
                <c:pt idx="9925">
                  <c:v>2.7112708784506601</c:v>
                </c:pt>
                <c:pt idx="9926">
                  <c:v>1.4966797715992599</c:v>
                </c:pt>
                <c:pt idx="9927">
                  <c:v>3.9546932466525102</c:v>
                </c:pt>
                <c:pt idx="9928">
                  <c:v>2.1668730263014901</c:v>
                </c:pt>
                <c:pt idx="9929">
                  <c:v>3.0892369421846899</c:v>
                </c:pt>
                <c:pt idx="9930">
                  <c:v>0.84672123967673296</c:v>
                </c:pt>
                <c:pt idx="9931">
                  <c:v>2.75045401169307</c:v>
                </c:pt>
                <c:pt idx="9932">
                  <c:v>1.8829042493020101</c:v>
                </c:pt>
                <c:pt idx="9933">
                  <c:v>2.89329565431516</c:v>
                </c:pt>
                <c:pt idx="9934">
                  <c:v>3.05672120301938</c:v>
                </c:pt>
                <c:pt idx="9935">
                  <c:v>3.2553115640754302</c:v>
                </c:pt>
                <c:pt idx="9936">
                  <c:v>2.3912379479093602</c:v>
                </c:pt>
                <c:pt idx="9937">
                  <c:v>1.9835370977987199</c:v>
                </c:pt>
                <c:pt idx="9938">
                  <c:v>2.45999989832948</c:v>
                </c:pt>
                <c:pt idx="9939">
                  <c:v>1.00930209168104</c:v>
                </c:pt>
                <c:pt idx="9940">
                  <c:v>3.2620628302562702</c:v>
                </c:pt>
                <c:pt idx="9941">
                  <c:v>1.7951689911875299</c:v>
                </c:pt>
                <c:pt idx="9942">
                  <c:v>1.0302281872335199</c:v>
                </c:pt>
                <c:pt idx="9943">
                  <c:v>1.25787130724264</c:v>
                </c:pt>
                <c:pt idx="9944">
                  <c:v>1.24665100054478</c:v>
                </c:pt>
                <c:pt idx="9945">
                  <c:v>2.7655151922545702</c:v>
                </c:pt>
                <c:pt idx="9946">
                  <c:v>3.1096138180872699</c:v>
                </c:pt>
                <c:pt idx="9947">
                  <c:v>1.0852814121508101</c:v>
                </c:pt>
                <c:pt idx="9948">
                  <c:v>2.2977981932829699</c:v>
                </c:pt>
                <c:pt idx="9949">
                  <c:v>3.3925421226184298</c:v>
                </c:pt>
                <c:pt idx="9950">
                  <c:v>2.2705678533124898</c:v>
                </c:pt>
                <c:pt idx="9951">
                  <c:v>2.6360462022179298</c:v>
                </c:pt>
                <c:pt idx="9952">
                  <c:v>1.0871053612135499</c:v>
                </c:pt>
                <c:pt idx="9953">
                  <c:v>1.0635020776906701</c:v>
                </c:pt>
                <c:pt idx="9954">
                  <c:v>2.7438789888913102</c:v>
                </c:pt>
                <c:pt idx="9955">
                  <c:v>2.8405699409223302</c:v>
                </c:pt>
                <c:pt idx="9956">
                  <c:v>2.2769009421979298</c:v>
                </c:pt>
                <c:pt idx="9957">
                  <c:v>3.3195712206344798</c:v>
                </c:pt>
                <c:pt idx="9958">
                  <c:v>1.8038641572040699</c:v>
                </c:pt>
                <c:pt idx="9959">
                  <c:v>2.8220953022420998</c:v>
                </c:pt>
                <c:pt idx="9960">
                  <c:v>1.24385010363947</c:v>
                </c:pt>
                <c:pt idx="9961">
                  <c:v>3.0779059521600298</c:v>
                </c:pt>
                <c:pt idx="9962">
                  <c:v>3.9211582090642398</c:v>
                </c:pt>
                <c:pt idx="9963">
                  <c:v>1.0285300240077899</c:v>
                </c:pt>
                <c:pt idx="9964">
                  <c:v>3.1341955134783901</c:v>
                </c:pt>
                <c:pt idx="9965">
                  <c:v>2.5274441633773601</c:v>
                </c:pt>
                <c:pt idx="9966">
                  <c:v>3.3083549977946101</c:v>
                </c:pt>
                <c:pt idx="9967">
                  <c:v>1.56519912544159</c:v>
                </c:pt>
                <c:pt idx="9968">
                  <c:v>2.9694300773587399</c:v>
                </c:pt>
                <c:pt idx="9969">
                  <c:v>1.1941175030133999</c:v>
                </c:pt>
                <c:pt idx="9970">
                  <c:v>3.4538491701663001</c:v>
                </c:pt>
                <c:pt idx="9971">
                  <c:v>4.4439589917985796</c:v>
                </c:pt>
                <c:pt idx="9972">
                  <c:v>3.9568016616074999</c:v>
                </c:pt>
                <c:pt idx="9973">
                  <c:v>3.3257134586021699</c:v>
                </c:pt>
                <c:pt idx="9974">
                  <c:v>1.46072403265932</c:v>
                </c:pt>
                <c:pt idx="9975">
                  <c:v>3.5714357123220801</c:v>
                </c:pt>
                <c:pt idx="9976">
                  <c:v>1.4031676762584</c:v>
                </c:pt>
                <c:pt idx="9977">
                  <c:v>2.7654956990992798</c:v>
                </c:pt>
                <c:pt idx="9978">
                  <c:v>2.4316051015768601</c:v>
                </c:pt>
                <c:pt idx="9979">
                  <c:v>1.64304330450151</c:v>
                </c:pt>
                <c:pt idx="9980">
                  <c:v>3.4044586161579899</c:v>
                </c:pt>
                <c:pt idx="9981">
                  <c:v>0.88000113379916101</c:v>
                </c:pt>
                <c:pt idx="9982">
                  <c:v>1.2560309599336901</c:v>
                </c:pt>
                <c:pt idx="9983">
                  <c:v>2.53153294391034</c:v>
                </c:pt>
                <c:pt idx="9984">
                  <c:v>2.2720716728336598</c:v>
                </c:pt>
                <c:pt idx="9985">
                  <c:v>1.98201313526295</c:v>
                </c:pt>
                <c:pt idx="9986">
                  <c:v>2.8257479125809</c:v>
                </c:pt>
                <c:pt idx="9987">
                  <c:v>1.7284307531212499</c:v>
                </c:pt>
                <c:pt idx="9988">
                  <c:v>3.5245895342270699</c:v>
                </c:pt>
                <c:pt idx="9989">
                  <c:v>2.3993412257148301</c:v>
                </c:pt>
                <c:pt idx="9990">
                  <c:v>1.9050077684181099</c:v>
                </c:pt>
                <c:pt idx="9991">
                  <c:v>3.1063032976195002</c:v>
                </c:pt>
                <c:pt idx="9992">
                  <c:v>4.03066538730637</c:v>
                </c:pt>
                <c:pt idx="9993">
                  <c:v>3.6036865738952999</c:v>
                </c:pt>
                <c:pt idx="9994">
                  <c:v>4.2967901647961897</c:v>
                </c:pt>
                <c:pt idx="9995">
                  <c:v>3.94343044079312</c:v>
                </c:pt>
                <c:pt idx="9996">
                  <c:v>3.5640521345873299</c:v>
                </c:pt>
                <c:pt idx="9997">
                  <c:v>2.25856682427262</c:v>
                </c:pt>
                <c:pt idx="9998">
                  <c:v>1.1681245406017999</c:v>
                </c:pt>
                <c:pt idx="9999">
                  <c:v>2.6198896030928198</c:v>
                </c:pt>
                <c:pt idx="10000">
                  <c:v>3.3586548051991798</c:v>
                </c:pt>
                <c:pt idx="10001">
                  <c:v>1.8973242993894801</c:v>
                </c:pt>
                <c:pt idx="10002">
                  <c:v>4.0018954423925903</c:v>
                </c:pt>
                <c:pt idx="10003">
                  <c:v>1.82812237635037</c:v>
                </c:pt>
                <c:pt idx="10004">
                  <c:v>1.5386685698412099</c:v>
                </c:pt>
                <c:pt idx="10005">
                  <c:v>3.21079027578438</c:v>
                </c:pt>
                <c:pt idx="10006">
                  <c:v>3.8478863153329699</c:v>
                </c:pt>
                <c:pt idx="10007">
                  <c:v>0.90351965821791302</c:v>
                </c:pt>
                <c:pt idx="10008">
                  <c:v>3.1791170780806701</c:v>
                </c:pt>
                <c:pt idx="10009">
                  <c:v>1.8504804327665101</c:v>
                </c:pt>
                <c:pt idx="10010">
                  <c:v>1.3123632986195499</c:v>
                </c:pt>
                <c:pt idx="10011">
                  <c:v>1.8823996971172501</c:v>
                </c:pt>
                <c:pt idx="10012">
                  <c:v>3.5119973891371101</c:v>
                </c:pt>
                <c:pt idx="10013">
                  <c:v>2.50286018282684</c:v>
                </c:pt>
                <c:pt idx="10014">
                  <c:v>2.0414414301016302</c:v>
                </c:pt>
                <c:pt idx="10015">
                  <c:v>3.1644900626446399</c:v>
                </c:pt>
                <c:pt idx="10016">
                  <c:v>2.1612934216758601</c:v>
                </c:pt>
                <c:pt idx="10017">
                  <c:v>2.9347968241467202</c:v>
                </c:pt>
                <c:pt idx="10018">
                  <c:v>2.2657917914804999</c:v>
                </c:pt>
                <c:pt idx="10019">
                  <c:v>1.8415206651121601</c:v>
                </c:pt>
                <c:pt idx="10020">
                  <c:v>0.93364730772467697</c:v>
                </c:pt>
                <c:pt idx="10021">
                  <c:v>1.5011217754695401</c:v>
                </c:pt>
                <c:pt idx="10022">
                  <c:v>2.47911181387382</c:v>
                </c:pt>
                <c:pt idx="10023">
                  <c:v>2.8928516738450401</c:v>
                </c:pt>
                <c:pt idx="10024">
                  <c:v>3.7811934114786898</c:v>
                </c:pt>
                <c:pt idx="10025">
                  <c:v>3.4079656635097701</c:v>
                </c:pt>
                <c:pt idx="10026">
                  <c:v>0.588217310901752</c:v>
                </c:pt>
                <c:pt idx="10027">
                  <c:v>3.0005277828161101</c:v>
                </c:pt>
                <c:pt idx="10028">
                  <c:v>2.01806324248951</c:v>
                </c:pt>
                <c:pt idx="10029">
                  <c:v>3.0672378352063498</c:v>
                </c:pt>
                <c:pt idx="10030">
                  <c:v>2.49556142592172</c:v>
                </c:pt>
                <c:pt idx="10031">
                  <c:v>3.6563713457868001</c:v>
                </c:pt>
                <c:pt idx="10032">
                  <c:v>3.7197257042149499</c:v>
                </c:pt>
                <c:pt idx="10033">
                  <c:v>1.2770380909664301</c:v>
                </c:pt>
                <c:pt idx="10034">
                  <c:v>1.05038355401303</c:v>
                </c:pt>
                <c:pt idx="10035">
                  <c:v>3.2217526357845498</c:v>
                </c:pt>
                <c:pt idx="10036">
                  <c:v>2.8570478519231202</c:v>
                </c:pt>
                <c:pt idx="10037">
                  <c:v>1.3971571644867999</c:v>
                </c:pt>
                <c:pt idx="10038">
                  <c:v>3.2927333406128398</c:v>
                </c:pt>
                <c:pt idx="10039">
                  <c:v>3.7212238046128001</c:v>
                </c:pt>
                <c:pt idx="10040">
                  <c:v>2.7902708928717401</c:v>
                </c:pt>
                <c:pt idx="10041">
                  <c:v>1.4095393121481501</c:v>
                </c:pt>
                <c:pt idx="10042">
                  <c:v>1.48709290018661</c:v>
                </c:pt>
                <c:pt idx="10043">
                  <c:v>2.7810552368114601</c:v>
                </c:pt>
                <c:pt idx="10044">
                  <c:v>1.8364925124448299</c:v>
                </c:pt>
                <c:pt idx="10045">
                  <c:v>3.5021575993669201</c:v>
                </c:pt>
                <c:pt idx="10046">
                  <c:v>1.07699032267076</c:v>
                </c:pt>
                <c:pt idx="10047">
                  <c:v>1.5910433024339501</c:v>
                </c:pt>
                <c:pt idx="10048">
                  <c:v>3.5213238186519602</c:v>
                </c:pt>
                <c:pt idx="10049">
                  <c:v>2.0566456784400202</c:v>
                </c:pt>
                <c:pt idx="10050">
                  <c:v>4.0071343703960398</c:v>
                </c:pt>
                <c:pt idx="10051">
                  <c:v>3.01549276479032</c:v>
                </c:pt>
                <c:pt idx="10052">
                  <c:v>1.59210260117632</c:v>
                </c:pt>
                <c:pt idx="10053">
                  <c:v>2.43652176014142</c:v>
                </c:pt>
                <c:pt idx="10054">
                  <c:v>4.3802401550478196</c:v>
                </c:pt>
                <c:pt idx="10055">
                  <c:v>2.6139880843269698</c:v>
                </c:pt>
                <c:pt idx="10056">
                  <c:v>2.0267930116797399</c:v>
                </c:pt>
                <c:pt idx="10057">
                  <c:v>2.7059161929167002</c:v>
                </c:pt>
                <c:pt idx="10058">
                  <c:v>1.3961804591263101</c:v>
                </c:pt>
                <c:pt idx="10059">
                  <c:v>3.6638566126317098</c:v>
                </c:pt>
                <c:pt idx="10060">
                  <c:v>3.2157144191934601</c:v>
                </c:pt>
                <c:pt idx="10061">
                  <c:v>3.6907505179714599</c:v>
                </c:pt>
                <c:pt idx="10062">
                  <c:v>2.06401415346344</c:v>
                </c:pt>
                <c:pt idx="10063">
                  <c:v>2.4928567796002499</c:v>
                </c:pt>
                <c:pt idx="10064">
                  <c:v>1.6916012329798999</c:v>
                </c:pt>
                <c:pt idx="10065">
                  <c:v>1.4874546630235299</c:v>
                </c:pt>
                <c:pt idx="10066">
                  <c:v>2.0007835257408</c:v>
                </c:pt>
                <c:pt idx="10067">
                  <c:v>2.0569913135392301</c:v>
                </c:pt>
                <c:pt idx="10068">
                  <c:v>3.2562910759700801</c:v>
                </c:pt>
                <c:pt idx="10069">
                  <c:v>1.91313198783803</c:v>
                </c:pt>
                <c:pt idx="10070">
                  <c:v>3.6117757456283401</c:v>
                </c:pt>
                <c:pt idx="10071">
                  <c:v>2.49660796598496</c:v>
                </c:pt>
                <c:pt idx="10072">
                  <c:v>2.1704129900524198</c:v>
                </c:pt>
                <c:pt idx="10073">
                  <c:v>1.4665397307407499</c:v>
                </c:pt>
                <c:pt idx="10074">
                  <c:v>4.0091030868118596</c:v>
                </c:pt>
                <c:pt idx="10075">
                  <c:v>3.1810800373280101</c:v>
                </c:pt>
                <c:pt idx="10076">
                  <c:v>1.61934728821826</c:v>
                </c:pt>
                <c:pt idx="10077">
                  <c:v>3.0170988939925198</c:v>
                </c:pt>
                <c:pt idx="10078">
                  <c:v>3.1436923002516499</c:v>
                </c:pt>
                <c:pt idx="10079">
                  <c:v>2.2973103468738101</c:v>
                </c:pt>
                <c:pt idx="10080">
                  <c:v>1.83924873298474</c:v>
                </c:pt>
                <c:pt idx="10081">
                  <c:v>3.1772516506924</c:v>
                </c:pt>
                <c:pt idx="10082">
                  <c:v>3.1119851526050901</c:v>
                </c:pt>
                <c:pt idx="10083">
                  <c:v>1.4926775160852801</c:v>
                </c:pt>
                <c:pt idx="10084">
                  <c:v>2.0849794947026701</c:v>
                </c:pt>
                <c:pt idx="10085">
                  <c:v>3.2256420440526501</c:v>
                </c:pt>
                <c:pt idx="10086">
                  <c:v>3.4881599181745599</c:v>
                </c:pt>
                <c:pt idx="10087">
                  <c:v>4.2956434940717596</c:v>
                </c:pt>
                <c:pt idx="10088">
                  <c:v>1.2504023711627901</c:v>
                </c:pt>
                <c:pt idx="10089">
                  <c:v>3.4926891727412701</c:v>
                </c:pt>
                <c:pt idx="10090">
                  <c:v>3.8792168392126798</c:v>
                </c:pt>
                <c:pt idx="10091">
                  <c:v>3.1737362633572599</c:v>
                </c:pt>
                <c:pt idx="10092">
                  <c:v>1.82290817074904</c:v>
                </c:pt>
                <c:pt idx="10093">
                  <c:v>3.2274361367597302</c:v>
                </c:pt>
                <c:pt idx="10094">
                  <c:v>2.1441729840750199</c:v>
                </c:pt>
                <c:pt idx="10095">
                  <c:v>1.5557673121719</c:v>
                </c:pt>
                <c:pt idx="10096">
                  <c:v>1.07963382349337</c:v>
                </c:pt>
                <c:pt idx="10097">
                  <c:v>3.7506783035487699</c:v>
                </c:pt>
                <c:pt idx="10098">
                  <c:v>1.0472022148998901</c:v>
                </c:pt>
                <c:pt idx="10099">
                  <c:v>2.4752239964545799</c:v>
                </c:pt>
                <c:pt idx="10100">
                  <c:v>3.3117496675202598</c:v>
                </c:pt>
                <c:pt idx="10101">
                  <c:v>3.1401104451608401</c:v>
                </c:pt>
                <c:pt idx="10102">
                  <c:v>4.6444611099239799</c:v>
                </c:pt>
                <c:pt idx="10103">
                  <c:v>3.0054866886192002</c:v>
                </c:pt>
                <c:pt idx="10104">
                  <c:v>2.6234016288770698</c:v>
                </c:pt>
                <c:pt idx="10105">
                  <c:v>2.2620241272881101</c:v>
                </c:pt>
                <c:pt idx="10106">
                  <c:v>1.50263164936537</c:v>
                </c:pt>
                <c:pt idx="10107">
                  <c:v>3.8502161558689498</c:v>
                </c:pt>
                <c:pt idx="10108">
                  <c:v>2.8548177613903101</c:v>
                </c:pt>
                <c:pt idx="10109">
                  <c:v>3.14012937227956</c:v>
                </c:pt>
                <c:pt idx="10110">
                  <c:v>3.5387347740024602</c:v>
                </c:pt>
                <c:pt idx="10111">
                  <c:v>3.9525594310553598</c:v>
                </c:pt>
                <c:pt idx="10112">
                  <c:v>3.3235971254635701</c:v>
                </c:pt>
                <c:pt idx="10113">
                  <c:v>2.8838505434917301</c:v>
                </c:pt>
                <c:pt idx="10114">
                  <c:v>4.0071070838569902</c:v>
                </c:pt>
                <c:pt idx="10115">
                  <c:v>1.45648566596284</c:v>
                </c:pt>
                <c:pt idx="10116">
                  <c:v>2.0395354227829001</c:v>
                </c:pt>
                <c:pt idx="10117">
                  <c:v>1.22979827826678</c:v>
                </c:pt>
                <c:pt idx="10118">
                  <c:v>4.9607779017775497</c:v>
                </c:pt>
                <c:pt idx="10119">
                  <c:v>3.8097879348560402</c:v>
                </c:pt>
                <c:pt idx="10120">
                  <c:v>2.8312366891954701</c:v>
                </c:pt>
                <c:pt idx="10121">
                  <c:v>3.7353592870969901</c:v>
                </c:pt>
                <c:pt idx="10122">
                  <c:v>3.6282800968771798</c:v>
                </c:pt>
                <c:pt idx="10123">
                  <c:v>2.7157008690857398</c:v>
                </c:pt>
                <c:pt idx="10124">
                  <c:v>2.6227014697956799</c:v>
                </c:pt>
                <c:pt idx="10125">
                  <c:v>1.2697018489617899</c:v>
                </c:pt>
                <c:pt idx="10126">
                  <c:v>2.7801542318787802</c:v>
                </c:pt>
                <c:pt idx="10127">
                  <c:v>3.0054631149144599</c:v>
                </c:pt>
                <c:pt idx="10128">
                  <c:v>2.2893931469444002</c:v>
                </c:pt>
                <c:pt idx="10129">
                  <c:v>1.39059361826647</c:v>
                </c:pt>
                <c:pt idx="10130">
                  <c:v>1.5530619657551299</c:v>
                </c:pt>
                <c:pt idx="10131">
                  <c:v>2.0154383506824001</c:v>
                </c:pt>
                <c:pt idx="10132">
                  <c:v>3.31170080496622</c:v>
                </c:pt>
                <c:pt idx="10133">
                  <c:v>3.7212589168011001</c:v>
                </c:pt>
                <c:pt idx="10134">
                  <c:v>3.0580755639170998</c:v>
                </c:pt>
                <c:pt idx="10135">
                  <c:v>4.1808602000350898</c:v>
                </c:pt>
                <c:pt idx="10136">
                  <c:v>1.6116664613129399</c:v>
                </c:pt>
                <c:pt idx="10137">
                  <c:v>3.2638387050983901</c:v>
                </c:pt>
                <c:pt idx="10138">
                  <c:v>2.5940187414139002</c:v>
                </c:pt>
                <c:pt idx="10139">
                  <c:v>3.3463819056142401</c:v>
                </c:pt>
                <c:pt idx="10140">
                  <c:v>2.9331038805826499</c:v>
                </c:pt>
                <c:pt idx="10141">
                  <c:v>1.8615496639320199</c:v>
                </c:pt>
                <c:pt idx="10142">
                  <c:v>2.0340492061463298</c:v>
                </c:pt>
                <c:pt idx="10143">
                  <c:v>1.8294620642196799</c:v>
                </c:pt>
                <c:pt idx="10144">
                  <c:v>2.0178817487454599</c:v>
                </c:pt>
                <c:pt idx="10145">
                  <c:v>2.5236139759457399</c:v>
                </c:pt>
                <c:pt idx="10146">
                  <c:v>2.5844388141602601</c:v>
                </c:pt>
                <c:pt idx="10147">
                  <c:v>1.5449729231729099</c:v>
                </c:pt>
                <c:pt idx="10148">
                  <c:v>3.0187075805374901</c:v>
                </c:pt>
                <c:pt idx="10149">
                  <c:v>1.5277020161892301</c:v>
                </c:pt>
                <c:pt idx="10150">
                  <c:v>3.6275545656452599</c:v>
                </c:pt>
                <c:pt idx="10151">
                  <c:v>2.11056537686739</c:v>
                </c:pt>
                <c:pt idx="10152">
                  <c:v>3.8810503407935801</c:v>
                </c:pt>
                <c:pt idx="10153">
                  <c:v>3.71598731005085</c:v>
                </c:pt>
                <c:pt idx="10154">
                  <c:v>3.5198395537303901</c:v>
                </c:pt>
                <c:pt idx="10155">
                  <c:v>3.5218456717704298</c:v>
                </c:pt>
                <c:pt idx="10156">
                  <c:v>1.8820118694758901</c:v>
                </c:pt>
                <c:pt idx="10157">
                  <c:v>1.4121773751048501</c:v>
                </c:pt>
                <c:pt idx="10158">
                  <c:v>2.6360990069098298</c:v>
                </c:pt>
                <c:pt idx="10159">
                  <c:v>3.1193164563443698</c:v>
                </c:pt>
                <c:pt idx="10160">
                  <c:v>3.8518972843834698</c:v>
                </c:pt>
                <c:pt idx="10161">
                  <c:v>3.0451731477680499</c:v>
                </c:pt>
                <c:pt idx="10162">
                  <c:v>3.4093066020290399</c:v>
                </c:pt>
                <c:pt idx="10163">
                  <c:v>3.25489941223992</c:v>
                </c:pt>
                <c:pt idx="10164">
                  <c:v>3.2051700776789498</c:v>
                </c:pt>
                <c:pt idx="10165">
                  <c:v>2.6431214769620301</c:v>
                </c:pt>
                <c:pt idx="10166">
                  <c:v>1.9358125486934299</c:v>
                </c:pt>
                <c:pt idx="10167">
                  <c:v>1.9779551701704501</c:v>
                </c:pt>
                <c:pt idx="10168">
                  <c:v>0.72832364623000401</c:v>
                </c:pt>
                <c:pt idx="10169">
                  <c:v>2.9770524463096701</c:v>
                </c:pt>
                <c:pt idx="10170">
                  <c:v>1.44605778641636</c:v>
                </c:pt>
                <c:pt idx="10171">
                  <c:v>1.7323419322885401</c:v>
                </c:pt>
                <c:pt idx="10172">
                  <c:v>3.5655222452284301</c:v>
                </c:pt>
                <c:pt idx="10173">
                  <c:v>2.4931194265987902</c:v>
                </c:pt>
                <c:pt idx="10174">
                  <c:v>3.4467351892585598</c:v>
                </c:pt>
                <c:pt idx="10175">
                  <c:v>3.0699353363721098</c:v>
                </c:pt>
                <c:pt idx="10176">
                  <c:v>2.9513513819866999</c:v>
                </c:pt>
                <c:pt idx="10177">
                  <c:v>-1.1302144131265299</c:v>
                </c:pt>
                <c:pt idx="10178">
                  <c:v>3.7147851578859599</c:v>
                </c:pt>
                <c:pt idx="10179">
                  <c:v>4.15512637773225</c:v>
                </c:pt>
                <c:pt idx="10180">
                  <c:v>3.8906382719308099</c:v>
                </c:pt>
                <c:pt idx="10181">
                  <c:v>2.0638204885151201</c:v>
                </c:pt>
                <c:pt idx="10182">
                  <c:v>2.9062934045849702</c:v>
                </c:pt>
                <c:pt idx="10183">
                  <c:v>4.0797508592175298</c:v>
                </c:pt>
                <c:pt idx="10184">
                  <c:v>2.9767986355181502</c:v>
                </c:pt>
                <c:pt idx="10185">
                  <c:v>2.7969610675575001</c:v>
                </c:pt>
                <c:pt idx="10186">
                  <c:v>4.33723332548493</c:v>
                </c:pt>
                <c:pt idx="10187">
                  <c:v>3.3285577726854298</c:v>
                </c:pt>
                <c:pt idx="10188">
                  <c:v>1.2042065483912701</c:v>
                </c:pt>
                <c:pt idx="10189">
                  <c:v>2.7157354834062502</c:v>
                </c:pt>
                <c:pt idx="10190">
                  <c:v>2.77812538533701</c:v>
                </c:pt>
                <c:pt idx="10191">
                  <c:v>1.6149332779851799</c:v>
                </c:pt>
                <c:pt idx="10192">
                  <c:v>1.4169127727917401</c:v>
                </c:pt>
                <c:pt idx="10193">
                  <c:v>2.9804745778044599</c:v>
                </c:pt>
                <c:pt idx="10194">
                  <c:v>4.5159077282074396</c:v>
                </c:pt>
                <c:pt idx="10195">
                  <c:v>1.7831888545800001</c:v>
                </c:pt>
                <c:pt idx="10196">
                  <c:v>1.4563348239120399</c:v>
                </c:pt>
                <c:pt idx="10197">
                  <c:v>2.1766906322220199</c:v>
                </c:pt>
                <c:pt idx="10198">
                  <c:v>1.6985719154391301</c:v>
                </c:pt>
                <c:pt idx="10199">
                  <c:v>2.0999104830946198</c:v>
                </c:pt>
                <c:pt idx="10200">
                  <c:v>0.98327008858485498</c:v>
                </c:pt>
                <c:pt idx="10201">
                  <c:v>3.3255276162081802</c:v>
                </c:pt>
                <c:pt idx="10202">
                  <c:v>3.0022047482558301</c:v>
                </c:pt>
                <c:pt idx="10203">
                  <c:v>2.6197529018930301</c:v>
                </c:pt>
                <c:pt idx="10204">
                  <c:v>1.9991501853779099</c:v>
                </c:pt>
                <c:pt idx="10205">
                  <c:v>3.0805421905260699</c:v>
                </c:pt>
                <c:pt idx="10206">
                  <c:v>2.5594509482571501</c:v>
                </c:pt>
                <c:pt idx="10207">
                  <c:v>2.2790302682983499</c:v>
                </c:pt>
                <c:pt idx="10208">
                  <c:v>1.7391341228392501</c:v>
                </c:pt>
                <c:pt idx="10209">
                  <c:v>2.35215986510938</c:v>
                </c:pt>
                <c:pt idx="10210">
                  <c:v>3.6690904722387199</c:v>
                </c:pt>
                <c:pt idx="10211">
                  <c:v>1.7160505085712501</c:v>
                </c:pt>
                <c:pt idx="10212">
                  <c:v>3.5530791132291699</c:v>
                </c:pt>
                <c:pt idx="10213">
                  <c:v>1.05926407689075</c:v>
                </c:pt>
                <c:pt idx="10214">
                  <c:v>3.2341232151757899</c:v>
                </c:pt>
                <c:pt idx="10215">
                  <c:v>3.4583925906144999</c:v>
                </c:pt>
                <c:pt idx="10216">
                  <c:v>2.4684586776792798</c:v>
                </c:pt>
                <c:pt idx="10217">
                  <c:v>2.4674290990764498</c:v>
                </c:pt>
                <c:pt idx="10218">
                  <c:v>1.5396703525128801</c:v>
                </c:pt>
                <c:pt idx="10219">
                  <c:v>2.15798349482814</c:v>
                </c:pt>
                <c:pt idx="10220">
                  <c:v>1.9631084665198999</c:v>
                </c:pt>
                <c:pt idx="10221">
                  <c:v>3.57480263038943</c:v>
                </c:pt>
                <c:pt idx="10222">
                  <c:v>2.2772098138116701</c:v>
                </c:pt>
                <c:pt idx="10223">
                  <c:v>3.7854987112319098</c:v>
                </c:pt>
                <c:pt idx="10224">
                  <c:v>2.4533617957282399</c:v>
                </c:pt>
                <c:pt idx="10225">
                  <c:v>3.7517830275841102</c:v>
                </c:pt>
                <c:pt idx="10226">
                  <c:v>1.5059954784479299</c:v>
                </c:pt>
                <c:pt idx="10227">
                  <c:v>2.6054338698355402</c:v>
                </c:pt>
                <c:pt idx="10228">
                  <c:v>2.6317298042933399</c:v>
                </c:pt>
                <c:pt idx="10229">
                  <c:v>2.68924921108021</c:v>
                </c:pt>
                <c:pt idx="10230">
                  <c:v>3.5789135139254</c:v>
                </c:pt>
                <c:pt idx="10231">
                  <c:v>1.9972106871426001</c:v>
                </c:pt>
                <c:pt idx="10232">
                  <c:v>3.7527538063889199</c:v>
                </c:pt>
                <c:pt idx="10233">
                  <c:v>1.8924298967726401</c:v>
                </c:pt>
                <c:pt idx="10234">
                  <c:v>4.0021511478141303</c:v>
                </c:pt>
                <c:pt idx="10235">
                  <c:v>3.3824911582136901</c:v>
                </c:pt>
                <c:pt idx="10236">
                  <c:v>4.4985755582055598</c:v>
                </c:pt>
                <c:pt idx="10237">
                  <c:v>1.8925968728103799</c:v>
                </c:pt>
                <c:pt idx="10238">
                  <c:v>3.6558127433983598</c:v>
                </c:pt>
                <c:pt idx="10239">
                  <c:v>2.1597929271325</c:v>
                </c:pt>
                <c:pt idx="10240">
                  <c:v>0.37342109295074999</c:v>
                </c:pt>
                <c:pt idx="10241">
                  <c:v>2.93823068172521</c:v>
                </c:pt>
                <c:pt idx="10242">
                  <c:v>2.4857111458734198</c:v>
                </c:pt>
                <c:pt idx="10243">
                  <c:v>3.7508268963036202</c:v>
                </c:pt>
                <c:pt idx="10244">
                  <c:v>1.49749608256734</c:v>
                </c:pt>
                <c:pt idx="10245">
                  <c:v>2.6846809275958399</c:v>
                </c:pt>
                <c:pt idx="10246">
                  <c:v>0.90308258043929801</c:v>
                </c:pt>
                <c:pt idx="10247">
                  <c:v>1.0612782922806501</c:v>
                </c:pt>
                <c:pt idx="10248">
                  <c:v>1.51290452458151</c:v>
                </c:pt>
                <c:pt idx="10249">
                  <c:v>4.0410590196618701</c:v>
                </c:pt>
                <c:pt idx="10250">
                  <c:v>3.4603896081109999</c:v>
                </c:pt>
                <c:pt idx="10251">
                  <c:v>2.2119487321497502</c:v>
                </c:pt>
                <c:pt idx="10252">
                  <c:v>3.53399717848015</c:v>
                </c:pt>
                <c:pt idx="10253">
                  <c:v>2.6844385470549499</c:v>
                </c:pt>
                <c:pt idx="10254">
                  <c:v>2.18062981271739</c:v>
                </c:pt>
                <c:pt idx="10255">
                  <c:v>3.7395098907642899</c:v>
                </c:pt>
                <c:pt idx="10256">
                  <c:v>3.90352732076849</c:v>
                </c:pt>
                <c:pt idx="10257">
                  <c:v>3.2062739685582602</c:v>
                </c:pt>
                <c:pt idx="10258">
                  <c:v>1.9142463068920099</c:v>
                </c:pt>
                <c:pt idx="10259">
                  <c:v>3.9823737268833801</c:v>
                </c:pt>
                <c:pt idx="10260">
                  <c:v>3.1816735249596402</c:v>
                </c:pt>
                <c:pt idx="10261">
                  <c:v>2.9037083737058702</c:v>
                </c:pt>
                <c:pt idx="10262">
                  <c:v>1.05308472986543</c:v>
                </c:pt>
                <c:pt idx="10263">
                  <c:v>2.0463835755657702</c:v>
                </c:pt>
                <c:pt idx="10264">
                  <c:v>3.2812442249916001</c:v>
                </c:pt>
                <c:pt idx="10265">
                  <c:v>3.54131866574029</c:v>
                </c:pt>
                <c:pt idx="10266">
                  <c:v>2.9858645703633702</c:v>
                </c:pt>
                <c:pt idx="10267">
                  <c:v>3.8843971034227698</c:v>
                </c:pt>
                <c:pt idx="10268">
                  <c:v>1.65499401288953</c:v>
                </c:pt>
                <c:pt idx="10269">
                  <c:v>3.7672497513048402</c:v>
                </c:pt>
                <c:pt idx="10270">
                  <c:v>3.8887972994101698</c:v>
                </c:pt>
                <c:pt idx="10271">
                  <c:v>1.819260813359</c:v>
                </c:pt>
                <c:pt idx="10272">
                  <c:v>1.9162301539245501</c:v>
                </c:pt>
                <c:pt idx="10273">
                  <c:v>2.3507666261198099</c:v>
                </c:pt>
                <c:pt idx="10274">
                  <c:v>1.27902732045226</c:v>
                </c:pt>
                <c:pt idx="10275">
                  <c:v>1.65889823015125</c:v>
                </c:pt>
                <c:pt idx="10276">
                  <c:v>3.7903703665111799</c:v>
                </c:pt>
                <c:pt idx="10277">
                  <c:v>3.6334772985357602</c:v>
                </c:pt>
                <c:pt idx="10278">
                  <c:v>3.2596522057885999</c:v>
                </c:pt>
                <c:pt idx="10279">
                  <c:v>2.0688521425075499</c:v>
                </c:pt>
                <c:pt idx="10280">
                  <c:v>1.75288296633948</c:v>
                </c:pt>
                <c:pt idx="10281">
                  <c:v>3.1124936845593001</c:v>
                </c:pt>
                <c:pt idx="10282">
                  <c:v>2.8424632040595599</c:v>
                </c:pt>
                <c:pt idx="10283">
                  <c:v>2.9989674154264501</c:v>
                </c:pt>
                <c:pt idx="10284">
                  <c:v>3.72687922277647</c:v>
                </c:pt>
                <c:pt idx="10285">
                  <c:v>2.16362470730847</c:v>
                </c:pt>
                <c:pt idx="10286">
                  <c:v>2.43539363404274</c:v>
                </c:pt>
                <c:pt idx="10287">
                  <c:v>2.9672586241735499</c:v>
                </c:pt>
                <c:pt idx="10288">
                  <c:v>1.6188163667612001</c:v>
                </c:pt>
                <c:pt idx="10289">
                  <c:v>2.2809911723243799</c:v>
                </c:pt>
                <c:pt idx="10290">
                  <c:v>3.1784944494174399</c:v>
                </c:pt>
                <c:pt idx="10291">
                  <c:v>1.75707086726241</c:v>
                </c:pt>
                <c:pt idx="10292">
                  <c:v>2.7862700894300598</c:v>
                </c:pt>
                <c:pt idx="10293">
                  <c:v>2.7635647207197702</c:v>
                </c:pt>
                <c:pt idx="10294">
                  <c:v>3.2864356744600398</c:v>
                </c:pt>
                <c:pt idx="10295">
                  <c:v>1.3975044921053901</c:v>
                </c:pt>
                <c:pt idx="10296">
                  <c:v>2.5308275287021398</c:v>
                </c:pt>
                <c:pt idx="10297">
                  <c:v>3.6780566822397902</c:v>
                </c:pt>
                <c:pt idx="10298">
                  <c:v>4.0661514725605699</c:v>
                </c:pt>
                <c:pt idx="10299">
                  <c:v>2.5277231435729801</c:v>
                </c:pt>
                <c:pt idx="10300">
                  <c:v>3.1881530144960601</c:v>
                </c:pt>
                <c:pt idx="10301">
                  <c:v>2.2655023049601599</c:v>
                </c:pt>
                <c:pt idx="10302">
                  <c:v>3.1406702302849299</c:v>
                </c:pt>
                <c:pt idx="10303">
                  <c:v>2.6999229474495099</c:v>
                </c:pt>
                <c:pt idx="10304">
                  <c:v>0.74716022484270395</c:v>
                </c:pt>
                <c:pt idx="10305">
                  <c:v>3.8166431034197799</c:v>
                </c:pt>
                <c:pt idx="10306">
                  <c:v>4.4893286382105897</c:v>
                </c:pt>
                <c:pt idx="10307">
                  <c:v>2.29883801916493</c:v>
                </c:pt>
                <c:pt idx="10308">
                  <c:v>3.04535719322707</c:v>
                </c:pt>
                <c:pt idx="10309">
                  <c:v>1.4426583724968101</c:v>
                </c:pt>
                <c:pt idx="10310">
                  <c:v>3.04447666067755</c:v>
                </c:pt>
                <c:pt idx="10311">
                  <c:v>1.16825661479308</c:v>
                </c:pt>
                <c:pt idx="10312">
                  <c:v>1.6349546491863001</c:v>
                </c:pt>
                <c:pt idx="10313">
                  <c:v>3.60552289143823</c:v>
                </c:pt>
                <c:pt idx="10314">
                  <c:v>3.8139569180352701</c:v>
                </c:pt>
                <c:pt idx="10315">
                  <c:v>3.67131797516921</c:v>
                </c:pt>
                <c:pt idx="10316">
                  <c:v>3.3995590962031201</c:v>
                </c:pt>
                <c:pt idx="10317">
                  <c:v>2.4661244169149201</c:v>
                </c:pt>
                <c:pt idx="10318">
                  <c:v>4.2270397613960897</c:v>
                </c:pt>
                <c:pt idx="10319">
                  <c:v>3.42013617506852</c:v>
                </c:pt>
                <c:pt idx="10320">
                  <c:v>1.28215866293075</c:v>
                </c:pt>
                <c:pt idx="10321">
                  <c:v>2.72878259293815</c:v>
                </c:pt>
                <c:pt idx="10322">
                  <c:v>1.4013378782608299</c:v>
                </c:pt>
                <c:pt idx="10323">
                  <c:v>1.8694193210997101</c:v>
                </c:pt>
                <c:pt idx="10324">
                  <c:v>3.9357785531073501</c:v>
                </c:pt>
                <c:pt idx="10325">
                  <c:v>2.1555292133702202</c:v>
                </c:pt>
                <c:pt idx="10326">
                  <c:v>3.8273541876025199</c:v>
                </c:pt>
                <c:pt idx="10327">
                  <c:v>3.5288891790620398</c:v>
                </c:pt>
                <c:pt idx="10328">
                  <c:v>3.97182297093044</c:v>
                </c:pt>
                <c:pt idx="10329">
                  <c:v>2.4890965417731699</c:v>
                </c:pt>
                <c:pt idx="10330">
                  <c:v>2.2451156421697198</c:v>
                </c:pt>
                <c:pt idx="10331">
                  <c:v>1.41472176957651</c:v>
                </c:pt>
                <c:pt idx="10332">
                  <c:v>3.9254074907790799</c:v>
                </c:pt>
                <c:pt idx="10333">
                  <c:v>0.85355075724545004</c:v>
                </c:pt>
                <c:pt idx="10334">
                  <c:v>1.72234831863074</c:v>
                </c:pt>
                <c:pt idx="10335">
                  <c:v>1.68286402143908</c:v>
                </c:pt>
                <c:pt idx="10336">
                  <c:v>2.51360921472354</c:v>
                </c:pt>
                <c:pt idx="10337">
                  <c:v>3.2208805279616599</c:v>
                </c:pt>
                <c:pt idx="10338">
                  <c:v>3.75230345092571</c:v>
                </c:pt>
                <c:pt idx="10339">
                  <c:v>2.1814207084319999</c:v>
                </c:pt>
                <c:pt idx="10340">
                  <c:v>2.4385165466320702</c:v>
                </c:pt>
                <c:pt idx="10341">
                  <c:v>3.5468277026622301</c:v>
                </c:pt>
                <c:pt idx="10342">
                  <c:v>4.4297079367849603</c:v>
                </c:pt>
                <c:pt idx="10343">
                  <c:v>1.7940897189152201</c:v>
                </c:pt>
                <c:pt idx="10344">
                  <c:v>1.6012375661081899</c:v>
                </c:pt>
                <c:pt idx="10345">
                  <c:v>3.10867035710063</c:v>
                </c:pt>
                <c:pt idx="10346">
                  <c:v>3.2765370394170299</c:v>
                </c:pt>
                <c:pt idx="10347">
                  <c:v>2.7739138192111499</c:v>
                </c:pt>
                <c:pt idx="10348">
                  <c:v>2.6723852014854002</c:v>
                </c:pt>
                <c:pt idx="10349">
                  <c:v>3.23414456138546</c:v>
                </c:pt>
                <c:pt idx="10350">
                  <c:v>1.7912839556411999</c:v>
                </c:pt>
                <c:pt idx="10351">
                  <c:v>2.08522243698292</c:v>
                </c:pt>
                <c:pt idx="10352">
                  <c:v>-1.58590528295165</c:v>
                </c:pt>
                <c:pt idx="10353">
                  <c:v>3.05146151938153</c:v>
                </c:pt>
                <c:pt idx="10354">
                  <c:v>1.8479998519715499</c:v>
                </c:pt>
                <c:pt idx="10355">
                  <c:v>3.0626483676506</c:v>
                </c:pt>
                <c:pt idx="10356">
                  <c:v>1.7933520603898501</c:v>
                </c:pt>
                <c:pt idx="10357">
                  <c:v>2.7474509811301999</c:v>
                </c:pt>
                <c:pt idx="10358">
                  <c:v>3.6113177383061101</c:v>
                </c:pt>
                <c:pt idx="10359">
                  <c:v>3.39220663114786</c:v>
                </c:pt>
                <c:pt idx="10360">
                  <c:v>3.6944341294099399</c:v>
                </c:pt>
                <c:pt idx="10361">
                  <c:v>4.0003097208236804</c:v>
                </c:pt>
                <c:pt idx="10362">
                  <c:v>-1.5288874732440201</c:v>
                </c:pt>
                <c:pt idx="10363">
                  <c:v>2.2701172125164599</c:v>
                </c:pt>
                <c:pt idx="10364">
                  <c:v>2.7121092126503101</c:v>
                </c:pt>
                <c:pt idx="10365">
                  <c:v>2.50729584430352</c:v>
                </c:pt>
                <c:pt idx="10366">
                  <c:v>3.0948368215214699</c:v>
                </c:pt>
                <c:pt idx="10367">
                  <c:v>3.8052775156485801</c:v>
                </c:pt>
                <c:pt idx="10368">
                  <c:v>3.2540800721558201</c:v>
                </c:pt>
                <c:pt idx="10369">
                  <c:v>2.5450394834339298</c:v>
                </c:pt>
                <c:pt idx="10370">
                  <c:v>3.0545988222350799</c:v>
                </c:pt>
                <c:pt idx="10371">
                  <c:v>1.2261218583614799</c:v>
                </c:pt>
                <c:pt idx="10372">
                  <c:v>2.9336693342979299</c:v>
                </c:pt>
                <c:pt idx="10373">
                  <c:v>2.9671930929083699</c:v>
                </c:pt>
                <c:pt idx="10374">
                  <c:v>2.3365290518598298</c:v>
                </c:pt>
                <c:pt idx="10375">
                  <c:v>3.7289593938611199</c:v>
                </c:pt>
                <c:pt idx="10376">
                  <c:v>1.7354855549669701</c:v>
                </c:pt>
                <c:pt idx="10377">
                  <c:v>3.0049668617454701</c:v>
                </c:pt>
                <c:pt idx="10378">
                  <c:v>4.1881679123708002</c:v>
                </c:pt>
                <c:pt idx="10379">
                  <c:v>2.81014581534729</c:v>
                </c:pt>
                <c:pt idx="10380">
                  <c:v>1.70481485648844</c:v>
                </c:pt>
                <c:pt idx="10381">
                  <c:v>3.4033109377228801</c:v>
                </c:pt>
                <c:pt idx="10382">
                  <c:v>3.1137487548215099</c:v>
                </c:pt>
                <c:pt idx="10383">
                  <c:v>4.5387686232171003</c:v>
                </c:pt>
                <c:pt idx="10384">
                  <c:v>4.2519769055368402</c:v>
                </c:pt>
                <c:pt idx="10385">
                  <c:v>2.1084616684322399</c:v>
                </c:pt>
                <c:pt idx="10386">
                  <c:v>2.1044908779537499</c:v>
                </c:pt>
                <c:pt idx="10387">
                  <c:v>1.15385266514313</c:v>
                </c:pt>
                <c:pt idx="10388">
                  <c:v>3.4866008191806999</c:v>
                </c:pt>
                <c:pt idx="10389">
                  <c:v>3.9400572916074998</c:v>
                </c:pt>
                <c:pt idx="10390">
                  <c:v>3.03958855687375</c:v>
                </c:pt>
                <c:pt idx="10391">
                  <c:v>3.6202789648232798</c:v>
                </c:pt>
                <c:pt idx="10392">
                  <c:v>3.14758396438212</c:v>
                </c:pt>
                <c:pt idx="10393">
                  <c:v>2.9918192566342499</c:v>
                </c:pt>
                <c:pt idx="10394">
                  <c:v>2.1521604861661601</c:v>
                </c:pt>
                <c:pt idx="10395">
                  <c:v>2.61616253873895</c:v>
                </c:pt>
                <c:pt idx="10396">
                  <c:v>3.7107282952443401</c:v>
                </c:pt>
                <c:pt idx="10397">
                  <c:v>3.09439334527453</c:v>
                </c:pt>
                <c:pt idx="10398">
                  <c:v>3.7070513886103802</c:v>
                </c:pt>
                <c:pt idx="10399">
                  <c:v>2.5526223821874301</c:v>
                </c:pt>
                <c:pt idx="10400">
                  <c:v>3.2774784438659199</c:v>
                </c:pt>
                <c:pt idx="10401">
                  <c:v>2.5234307312340301</c:v>
                </c:pt>
                <c:pt idx="10402">
                  <c:v>1.35849761595662</c:v>
                </c:pt>
                <c:pt idx="10403">
                  <c:v>3.3407746520387702</c:v>
                </c:pt>
                <c:pt idx="10404">
                  <c:v>3.0106559589106801</c:v>
                </c:pt>
                <c:pt idx="10405">
                  <c:v>2.9674230925723899</c:v>
                </c:pt>
                <c:pt idx="10406">
                  <c:v>3.53238083119196</c:v>
                </c:pt>
                <c:pt idx="10407">
                  <c:v>2.67133348533716</c:v>
                </c:pt>
                <c:pt idx="10408">
                  <c:v>4.8191412518581904</c:v>
                </c:pt>
                <c:pt idx="10409">
                  <c:v>2.3103127629480098</c:v>
                </c:pt>
                <c:pt idx="10410">
                  <c:v>1.9078059529157201</c:v>
                </c:pt>
                <c:pt idx="10411">
                  <c:v>0.94937716106413195</c:v>
                </c:pt>
                <c:pt idx="10412">
                  <c:v>3.2491261426038198</c:v>
                </c:pt>
                <c:pt idx="10413">
                  <c:v>1.3656710391845199</c:v>
                </c:pt>
                <c:pt idx="10414">
                  <c:v>2.8236987771417699</c:v>
                </c:pt>
                <c:pt idx="10415">
                  <c:v>1.11680307485296</c:v>
                </c:pt>
                <c:pt idx="10416">
                  <c:v>3.0032015076665002</c:v>
                </c:pt>
                <c:pt idx="10417">
                  <c:v>3.9494669385043899</c:v>
                </c:pt>
                <c:pt idx="10418">
                  <c:v>2.1593500720368901</c:v>
                </c:pt>
                <c:pt idx="10419">
                  <c:v>1.21500051504339</c:v>
                </c:pt>
                <c:pt idx="10420">
                  <c:v>-1.5517602577999099</c:v>
                </c:pt>
                <c:pt idx="10421">
                  <c:v>4.8971211029921999</c:v>
                </c:pt>
                <c:pt idx="10422">
                  <c:v>2.0752409297560699</c:v>
                </c:pt>
                <c:pt idx="10423">
                  <c:v>3.0686146829825698</c:v>
                </c:pt>
                <c:pt idx="10424">
                  <c:v>2.7270053984115701</c:v>
                </c:pt>
                <c:pt idx="10425">
                  <c:v>2.4478532712679399</c:v>
                </c:pt>
                <c:pt idx="10426">
                  <c:v>3.4867164068257601</c:v>
                </c:pt>
                <c:pt idx="10427">
                  <c:v>1.2533960225846601</c:v>
                </c:pt>
                <c:pt idx="10428">
                  <c:v>2.17423423299851</c:v>
                </c:pt>
                <c:pt idx="10429">
                  <c:v>2.3130387658695999</c:v>
                </c:pt>
                <c:pt idx="10430">
                  <c:v>4.89966619486166</c:v>
                </c:pt>
                <c:pt idx="10431">
                  <c:v>3.9657789126597098</c:v>
                </c:pt>
                <c:pt idx="10432">
                  <c:v>3.61460492135582</c:v>
                </c:pt>
                <c:pt idx="10433">
                  <c:v>1.0887944361214099</c:v>
                </c:pt>
                <c:pt idx="10434">
                  <c:v>2.1553972154732199</c:v>
                </c:pt>
                <c:pt idx="10435">
                  <c:v>1.3258353948335999</c:v>
                </c:pt>
                <c:pt idx="10436">
                  <c:v>3.16412679578402</c:v>
                </c:pt>
                <c:pt idx="10437">
                  <c:v>4.3592063247062001</c:v>
                </c:pt>
                <c:pt idx="10438">
                  <c:v>2.12153775532652</c:v>
                </c:pt>
                <c:pt idx="10439">
                  <c:v>2.4147146303422402</c:v>
                </c:pt>
                <c:pt idx="10440">
                  <c:v>4.5693757598504803</c:v>
                </c:pt>
                <c:pt idx="10441">
                  <c:v>1.4424434772236701</c:v>
                </c:pt>
                <c:pt idx="10442">
                  <c:v>3.4909929306348801</c:v>
                </c:pt>
                <c:pt idx="10443">
                  <c:v>3.4915522289850802</c:v>
                </c:pt>
                <c:pt idx="10444">
                  <c:v>4.5508763299034802</c:v>
                </c:pt>
                <c:pt idx="10445">
                  <c:v>3.07652168419335</c:v>
                </c:pt>
                <c:pt idx="10446">
                  <c:v>3.8242829994229202</c:v>
                </c:pt>
                <c:pt idx="10447">
                  <c:v>2.8206152047489299</c:v>
                </c:pt>
                <c:pt idx="10448">
                  <c:v>2.0495724679107998</c:v>
                </c:pt>
                <c:pt idx="10449">
                  <c:v>3.1461027731987401</c:v>
                </c:pt>
                <c:pt idx="10450">
                  <c:v>1.2240268941271299</c:v>
                </c:pt>
                <c:pt idx="10451">
                  <c:v>0.64256814322367695</c:v>
                </c:pt>
                <c:pt idx="10452">
                  <c:v>1.2946489782831501</c:v>
                </c:pt>
                <c:pt idx="10453">
                  <c:v>4.1307233703607302</c:v>
                </c:pt>
                <c:pt idx="10454">
                  <c:v>2.8132677421683598</c:v>
                </c:pt>
                <c:pt idx="10455">
                  <c:v>1.0003964546697399</c:v>
                </c:pt>
                <c:pt idx="10456">
                  <c:v>4.4583875289364903</c:v>
                </c:pt>
                <c:pt idx="10457">
                  <c:v>3.4575024004158399</c:v>
                </c:pt>
                <c:pt idx="10458">
                  <c:v>2.2654694686252599</c:v>
                </c:pt>
                <c:pt idx="10459">
                  <c:v>1.9948803409234499</c:v>
                </c:pt>
                <c:pt idx="10460">
                  <c:v>1.0444594340248401</c:v>
                </c:pt>
                <c:pt idx="10461">
                  <c:v>3.1052206180647901</c:v>
                </c:pt>
                <c:pt idx="10462">
                  <c:v>3.0113002662206001</c:v>
                </c:pt>
                <c:pt idx="10463">
                  <c:v>4.1161358302475</c:v>
                </c:pt>
                <c:pt idx="10464">
                  <c:v>1.6796519273845001</c:v>
                </c:pt>
                <c:pt idx="10465">
                  <c:v>3.0303274423486601</c:v>
                </c:pt>
                <c:pt idx="10466">
                  <c:v>1.5315400807814299</c:v>
                </c:pt>
                <c:pt idx="10467">
                  <c:v>1.3901966952100799</c:v>
                </c:pt>
                <c:pt idx="10468">
                  <c:v>3.4874008592322201</c:v>
                </c:pt>
                <c:pt idx="10469">
                  <c:v>2.6903680075726899</c:v>
                </c:pt>
                <c:pt idx="10470">
                  <c:v>4.65225183415704</c:v>
                </c:pt>
                <c:pt idx="10471">
                  <c:v>3.0880727693305698</c:v>
                </c:pt>
                <c:pt idx="10472">
                  <c:v>2.6138172039230998</c:v>
                </c:pt>
                <c:pt idx="10473">
                  <c:v>3.73342039189578</c:v>
                </c:pt>
                <c:pt idx="10474">
                  <c:v>3.2706869265438101</c:v>
                </c:pt>
                <c:pt idx="10475">
                  <c:v>2.7258287614457401E-2</c:v>
                </c:pt>
                <c:pt idx="10476">
                  <c:v>3.8351368360047799</c:v>
                </c:pt>
                <c:pt idx="10477">
                  <c:v>3.56002113134433</c:v>
                </c:pt>
                <c:pt idx="10478">
                  <c:v>2.8389866724422301</c:v>
                </c:pt>
                <c:pt idx="10479">
                  <c:v>3.0084772265053998</c:v>
                </c:pt>
                <c:pt idx="10480">
                  <c:v>1.4378526738645201</c:v>
                </c:pt>
                <c:pt idx="10481">
                  <c:v>3.6522573037228998</c:v>
                </c:pt>
                <c:pt idx="10482">
                  <c:v>2.5808353684777798</c:v>
                </c:pt>
                <c:pt idx="10483">
                  <c:v>3.6263790947330299</c:v>
                </c:pt>
                <c:pt idx="10484">
                  <c:v>2.13946813826538</c:v>
                </c:pt>
                <c:pt idx="10485">
                  <c:v>3.6402501341972999</c:v>
                </c:pt>
                <c:pt idx="10486">
                  <c:v>1.0771515527381099</c:v>
                </c:pt>
                <c:pt idx="10487">
                  <c:v>4.1128809512017401</c:v>
                </c:pt>
                <c:pt idx="10488">
                  <c:v>2.3932008682228201</c:v>
                </c:pt>
                <c:pt idx="10489">
                  <c:v>3.06323132208865</c:v>
                </c:pt>
                <c:pt idx="10490">
                  <c:v>4.0102210997797902</c:v>
                </c:pt>
                <c:pt idx="10491">
                  <c:v>1.9169303004291001</c:v>
                </c:pt>
                <c:pt idx="10492">
                  <c:v>3.7086323662011198</c:v>
                </c:pt>
                <c:pt idx="10493">
                  <c:v>2.89519159248949</c:v>
                </c:pt>
                <c:pt idx="10494">
                  <c:v>1.4233972551130001</c:v>
                </c:pt>
                <c:pt idx="10495">
                  <c:v>2.22355585597322</c:v>
                </c:pt>
                <c:pt idx="10496">
                  <c:v>3.20248312080549</c:v>
                </c:pt>
                <c:pt idx="10497">
                  <c:v>1.7268559424396099</c:v>
                </c:pt>
                <c:pt idx="10498">
                  <c:v>2.78218395523567</c:v>
                </c:pt>
                <c:pt idx="10499">
                  <c:v>2.7636897140973198</c:v>
                </c:pt>
                <c:pt idx="10500">
                  <c:v>3.9774701455466301</c:v>
                </c:pt>
                <c:pt idx="10501">
                  <c:v>2.27585044498242</c:v>
                </c:pt>
                <c:pt idx="10502">
                  <c:v>3.7220667074743998</c:v>
                </c:pt>
                <c:pt idx="10503">
                  <c:v>2.79538290402611</c:v>
                </c:pt>
                <c:pt idx="10504">
                  <c:v>2.3047717472236702</c:v>
                </c:pt>
                <c:pt idx="10505">
                  <c:v>2.25431010434062</c:v>
                </c:pt>
                <c:pt idx="10506">
                  <c:v>4.1876880921667103</c:v>
                </c:pt>
                <c:pt idx="10507">
                  <c:v>2.9565434930730898</c:v>
                </c:pt>
                <c:pt idx="10508">
                  <c:v>4.4238302020445399</c:v>
                </c:pt>
                <c:pt idx="10509">
                  <c:v>3.24998608512383</c:v>
                </c:pt>
                <c:pt idx="10510">
                  <c:v>1.26728312264206</c:v>
                </c:pt>
                <c:pt idx="10511">
                  <c:v>3.41953171012472</c:v>
                </c:pt>
                <c:pt idx="10512">
                  <c:v>2.8176828082827701</c:v>
                </c:pt>
                <c:pt idx="10513">
                  <c:v>1.3972433183294499</c:v>
                </c:pt>
                <c:pt idx="10514">
                  <c:v>2.5799529821112901</c:v>
                </c:pt>
                <c:pt idx="10515">
                  <c:v>1.6512187894208099</c:v>
                </c:pt>
                <c:pt idx="10516">
                  <c:v>3.1456986958050002</c:v>
                </c:pt>
                <c:pt idx="10517">
                  <c:v>2.28912472753496</c:v>
                </c:pt>
                <c:pt idx="10518">
                  <c:v>2.8507733122422398</c:v>
                </c:pt>
                <c:pt idx="10519">
                  <c:v>1.2505821024320301</c:v>
                </c:pt>
                <c:pt idx="10520">
                  <c:v>1.0382335755043199</c:v>
                </c:pt>
                <c:pt idx="10521">
                  <c:v>3.1480698977427801</c:v>
                </c:pt>
                <c:pt idx="10522">
                  <c:v>3.9921628693728501</c:v>
                </c:pt>
                <c:pt idx="10523">
                  <c:v>3.0100323002240099</c:v>
                </c:pt>
                <c:pt idx="10524">
                  <c:v>4.0647907402850603</c:v>
                </c:pt>
                <c:pt idx="10525">
                  <c:v>2.2071273079345701</c:v>
                </c:pt>
                <c:pt idx="10526">
                  <c:v>4.1737538073373504</c:v>
                </c:pt>
                <c:pt idx="10527">
                  <c:v>3.45628727712573</c:v>
                </c:pt>
                <c:pt idx="10528">
                  <c:v>2.1574072503721098</c:v>
                </c:pt>
                <c:pt idx="10529">
                  <c:v>2.6880814497491201</c:v>
                </c:pt>
                <c:pt idx="10530">
                  <c:v>1.6547554668423601</c:v>
                </c:pt>
                <c:pt idx="10531">
                  <c:v>3.2474114073362701</c:v>
                </c:pt>
                <c:pt idx="10532">
                  <c:v>2.5927813924776002</c:v>
                </c:pt>
                <c:pt idx="10533">
                  <c:v>1.8604723851579601</c:v>
                </c:pt>
                <c:pt idx="10534">
                  <c:v>4.2019204468210303</c:v>
                </c:pt>
                <c:pt idx="10535">
                  <c:v>1.8484078375041499</c:v>
                </c:pt>
                <c:pt idx="10536">
                  <c:v>3.02914033655534</c:v>
                </c:pt>
                <c:pt idx="10537">
                  <c:v>2.3474413992539298</c:v>
                </c:pt>
                <c:pt idx="10538">
                  <c:v>1.9963095882295401</c:v>
                </c:pt>
                <c:pt idx="10539">
                  <c:v>3.95678864463861</c:v>
                </c:pt>
                <c:pt idx="10540">
                  <c:v>2.6084014879556499</c:v>
                </c:pt>
                <c:pt idx="10541">
                  <c:v>2.8419455425658202</c:v>
                </c:pt>
                <c:pt idx="10542">
                  <c:v>2.8388962296350502</c:v>
                </c:pt>
                <c:pt idx="10543">
                  <c:v>3.9926215261400602</c:v>
                </c:pt>
                <c:pt idx="10544">
                  <c:v>5.0280728156282999</c:v>
                </c:pt>
                <c:pt idx="10545">
                  <c:v>2.1968403554707501</c:v>
                </c:pt>
                <c:pt idx="10546">
                  <c:v>2.4773867712228999</c:v>
                </c:pt>
                <c:pt idx="10547">
                  <c:v>3.6110719581307298</c:v>
                </c:pt>
                <c:pt idx="10548">
                  <c:v>4.9508180767710801</c:v>
                </c:pt>
                <c:pt idx="10549">
                  <c:v>2.6785312434463702</c:v>
                </c:pt>
                <c:pt idx="10550">
                  <c:v>3.6478165992770402</c:v>
                </c:pt>
                <c:pt idx="10551">
                  <c:v>2.9942128121236999</c:v>
                </c:pt>
                <c:pt idx="10552">
                  <c:v>3.7268063178713899</c:v>
                </c:pt>
                <c:pt idx="10553">
                  <c:v>3.0203160952741501</c:v>
                </c:pt>
                <c:pt idx="10554">
                  <c:v>2.5419079111035101</c:v>
                </c:pt>
                <c:pt idx="10555">
                  <c:v>2.92112343664673</c:v>
                </c:pt>
                <c:pt idx="10556">
                  <c:v>2.9843510312129302</c:v>
                </c:pt>
                <c:pt idx="10557">
                  <c:v>3.4138727334432399</c:v>
                </c:pt>
                <c:pt idx="10558">
                  <c:v>2.4026058249659701</c:v>
                </c:pt>
                <c:pt idx="10559">
                  <c:v>3.0560615428250202</c:v>
                </c:pt>
                <c:pt idx="10560">
                  <c:v>2.8840354148815499</c:v>
                </c:pt>
                <c:pt idx="10561">
                  <c:v>1.4852756530006199</c:v>
                </c:pt>
                <c:pt idx="10562">
                  <c:v>2.47974949668256</c:v>
                </c:pt>
                <c:pt idx="10563">
                  <c:v>2.5298605757836001</c:v>
                </c:pt>
                <c:pt idx="10564">
                  <c:v>1.8247137975897301</c:v>
                </c:pt>
                <c:pt idx="10565">
                  <c:v>3.57345075072916</c:v>
                </c:pt>
                <c:pt idx="10566">
                  <c:v>3.6844195502670098</c:v>
                </c:pt>
                <c:pt idx="10567">
                  <c:v>2.3972867100544599</c:v>
                </c:pt>
                <c:pt idx="10568">
                  <c:v>-0.97421011091232901</c:v>
                </c:pt>
                <c:pt idx="10569">
                  <c:v>4.2833583445725898</c:v>
                </c:pt>
                <c:pt idx="10570">
                  <c:v>3.0664496166122301</c:v>
                </c:pt>
                <c:pt idx="10571">
                  <c:v>3.6896523553531999</c:v>
                </c:pt>
                <c:pt idx="10572">
                  <c:v>3.2730212624586499</c:v>
                </c:pt>
                <c:pt idx="10573">
                  <c:v>4.5257598427739998</c:v>
                </c:pt>
                <c:pt idx="10574">
                  <c:v>2.5358983322244399</c:v>
                </c:pt>
                <c:pt idx="10575">
                  <c:v>4.5892621975534702</c:v>
                </c:pt>
                <c:pt idx="10576">
                  <c:v>3.0308294374288298</c:v>
                </c:pt>
                <c:pt idx="10577">
                  <c:v>2.8319406377673499</c:v>
                </c:pt>
                <c:pt idx="10578">
                  <c:v>2.8963354138939499</c:v>
                </c:pt>
                <c:pt idx="10579">
                  <c:v>3.5843028922052902</c:v>
                </c:pt>
                <c:pt idx="10580">
                  <c:v>2.4503743769592101</c:v>
                </c:pt>
                <c:pt idx="10581">
                  <c:v>3.1952566918396599</c:v>
                </c:pt>
                <c:pt idx="10582">
                  <c:v>3.9173322093698499</c:v>
                </c:pt>
                <c:pt idx="10583">
                  <c:v>4.4835414651728298</c:v>
                </c:pt>
                <c:pt idx="10584">
                  <c:v>2.4574933219140802</c:v>
                </c:pt>
                <c:pt idx="10585">
                  <c:v>3.8209104334798898</c:v>
                </c:pt>
                <c:pt idx="10586">
                  <c:v>1.4017881358312601</c:v>
                </c:pt>
                <c:pt idx="10587">
                  <c:v>0.36350010861451798</c:v>
                </c:pt>
                <c:pt idx="10588">
                  <c:v>2.6500376701606201</c:v>
                </c:pt>
                <c:pt idx="10589">
                  <c:v>2.3306831095449301</c:v>
                </c:pt>
                <c:pt idx="10590">
                  <c:v>2.7819266753172198</c:v>
                </c:pt>
                <c:pt idx="10591">
                  <c:v>3.2425477281932298</c:v>
                </c:pt>
                <c:pt idx="10592">
                  <c:v>3.20232744639054</c:v>
                </c:pt>
                <c:pt idx="10593">
                  <c:v>3.22169534683779</c:v>
                </c:pt>
                <c:pt idx="10594">
                  <c:v>2.2721107683993802</c:v>
                </c:pt>
                <c:pt idx="10595">
                  <c:v>1.9290315249343699</c:v>
                </c:pt>
                <c:pt idx="10596">
                  <c:v>3.5845925984574198</c:v>
                </c:pt>
                <c:pt idx="10597">
                  <c:v>2.8320729165426899</c:v>
                </c:pt>
                <c:pt idx="10598">
                  <c:v>3.30020399022772</c:v>
                </c:pt>
                <c:pt idx="10599">
                  <c:v>3.3406089905677501</c:v>
                </c:pt>
                <c:pt idx="10600">
                  <c:v>1.93492153150354</c:v>
                </c:pt>
                <c:pt idx="10601">
                  <c:v>2.2674323338933098</c:v>
                </c:pt>
                <c:pt idx="10602">
                  <c:v>2.2913557431209899</c:v>
                </c:pt>
                <c:pt idx="10603">
                  <c:v>2.6848253112297602</c:v>
                </c:pt>
                <c:pt idx="10604">
                  <c:v>2.7119359438093298</c:v>
                </c:pt>
                <c:pt idx="10605">
                  <c:v>3.3732291178377398</c:v>
                </c:pt>
                <c:pt idx="10606">
                  <c:v>2.5474843199329098</c:v>
                </c:pt>
                <c:pt idx="10607">
                  <c:v>2.4207619517281</c:v>
                </c:pt>
                <c:pt idx="10608">
                  <c:v>1.87652680526186</c:v>
                </c:pt>
                <c:pt idx="10609">
                  <c:v>2.6034885439406201</c:v>
                </c:pt>
                <c:pt idx="10610">
                  <c:v>3.9522752156376102</c:v>
                </c:pt>
                <c:pt idx="10611">
                  <c:v>3.34677481172116</c:v>
                </c:pt>
                <c:pt idx="10612">
                  <c:v>-0.126762147937998</c:v>
                </c:pt>
                <c:pt idx="10613">
                  <c:v>2.2344979599414301</c:v>
                </c:pt>
                <c:pt idx="10614">
                  <c:v>1.1188092431102199</c:v>
                </c:pt>
                <c:pt idx="10615">
                  <c:v>2.2784154845881699</c:v>
                </c:pt>
                <c:pt idx="10616">
                  <c:v>1.4142705213559901</c:v>
                </c:pt>
                <c:pt idx="10617">
                  <c:v>3.5220104663212801</c:v>
                </c:pt>
                <c:pt idx="10618">
                  <c:v>4.4260506975102203</c:v>
                </c:pt>
                <c:pt idx="10619">
                  <c:v>3.1328919260728498</c:v>
                </c:pt>
                <c:pt idx="10620">
                  <c:v>4.9073635754076896</c:v>
                </c:pt>
                <c:pt idx="10621">
                  <c:v>2.5319103696692999</c:v>
                </c:pt>
                <c:pt idx="10622">
                  <c:v>-1.38653276358049</c:v>
                </c:pt>
                <c:pt idx="10623">
                  <c:v>1.23879556670094</c:v>
                </c:pt>
                <c:pt idx="10624">
                  <c:v>1.52931799697968</c:v>
                </c:pt>
                <c:pt idx="10625">
                  <c:v>3.0417616132260701</c:v>
                </c:pt>
                <c:pt idx="10626">
                  <c:v>4.0077002743243302</c:v>
                </c:pt>
                <c:pt idx="10627">
                  <c:v>0.76618829777251496</c:v>
                </c:pt>
                <c:pt idx="10628">
                  <c:v>1.9642504868073101</c:v>
                </c:pt>
                <c:pt idx="10629">
                  <c:v>2.2485234693572602</c:v>
                </c:pt>
                <c:pt idx="10630">
                  <c:v>3.5076545361263798</c:v>
                </c:pt>
                <c:pt idx="10631">
                  <c:v>1.0817408038465799</c:v>
                </c:pt>
                <c:pt idx="10632">
                  <c:v>2.7393024057149602</c:v>
                </c:pt>
                <c:pt idx="10633">
                  <c:v>3.2983055143820601</c:v>
                </c:pt>
                <c:pt idx="10634">
                  <c:v>2.0464685601472699</c:v>
                </c:pt>
                <c:pt idx="10635">
                  <c:v>2.23446876845831</c:v>
                </c:pt>
                <c:pt idx="10636">
                  <c:v>2.3679635953841198</c:v>
                </c:pt>
                <c:pt idx="10637">
                  <c:v>2.8687874476453801</c:v>
                </c:pt>
                <c:pt idx="10638">
                  <c:v>2.62863117029613</c:v>
                </c:pt>
                <c:pt idx="10639">
                  <c:v>2.75508864982026</c:v>
                </c:pt>
                <c:pt idx="10640">
                  <c:v>3.7300111924859398</c:v>
                </c:pt>
                <c:pt idx="10641">
                  <c:v>3.1997648785155799</c:v>
                </c:pt>
                <c:pt idx="10642">
                  <c:v>3.4392402815665299</c:v>
                </c:pt>
                <c:pt idx="10643">
                  <c:v>2.4601202546218999</c:v>
                </c:pt>
                <c:pt idx="10644">
                  <c:v>2.94638979955233</c:v>
                </c:pt>
                <c:pt idx="10645">
                  <c:v>3.3070873663500602</c:v>
                </c:pt>
                <c:pt idx="10646">
                  <c:v>3.4462052741653899</c:v>
                </c:pt>
                <c:pt idx="10647">
                  <c:v>3.2162895846709398</c:v>
                </c:pt>
                <c:pt idx="10648">
                  <c:v>3.7459360899732701</c:v>
                </c:pt>
                <c:pt idx="10649">
                  <c:v>3.6278480462158198</c:v>
                </c:pt>
                <c:pt idx="10650">
                  <c:v>1.22062284714865</c:v>
                </c:pt>
                <c:pt idx="10651">
                  <c:v>4.2222684769346897</c:v>
                </c:pt>
                <c:pt idx="10652">
                  <c:v>2.7333545765580101</c:v>
                </c:pt>
                <c:pt idx="10653">
                  <c:v>4.1714284222346301</c:v>
                </c:pt>
                <c:pt idx="10654">
                  <c:v>2.4469176836118698</c:v>
                </c:pt>
                <c:pt idx="10655">
                  <c:v>1.2469362215142801</c:v>
                </c:pt>
                <c:pt idx="10656">
                  <c:v>3.8274719930290502</c:v>
                </c:pt>
                <c:pt idx="10657">
                  <c:v>2.9106293471782299</c:v>
                </c:pt>
                <c:pt idx="10658">
                  <c:v>1.9001326793023201</c:v>
                </c:pt>
                <c:pt idx="10659">
                  <c:v>3.7823519515494999</c:v>
                </c:pt>
                <c:pt idx="10660">
                  <c:v>5.0022954060174296</c:v>
                </c:pt>
                <c:pt idx="10661">
                  <c:v>3.6165292496011299</c:v>
                </c:pt>
                <c:pt idx="10662">
                  <c:v>2.4944850900016302</c:v>
                </c:pt>
                <c:pt idx="10663">
                  <c:v>3.06466996114955</c:v>
                </c:pt>
                <c:pt idx="10664">
                  <c:v>3.2254140492336401</c:v>
                </c:pt>
                <c:pt idx="10665">
                  <c:v>2.1271968559958898</c:v>
                </c:pt>
                <c:pt idx="10666">
                  <c:v>3.5549548677536298</c:v>
                </c:pt>
                <c:pt idx="10667">
                  <c:v>3.57612460881677</c:v>
                </c:pt>
                <c:pt idx="10668">
                  <c:v>3.69949545403145</c:v>
                </c:pt>
                <c:pt idx="10669">
                  <c:v>1.4871596968297101</c:v>
                </c:pt>
                <c:pt idx="10670">
                  <c:v>2.7327586118267302</c:v>
                </c:pt>
                <c:pt idx="10671">
                  <c:v>2.1325984731496801</c:v>
                </c:pt>
                <c:pt idx="10672">
                  <c:v>3.00763388723938</c:v>
                </c:pt>
                <c:pt idx="10673">
                  <c:v>2.5942679266312401</c:v>
                </c:pt>
                <c:pt idx="10674">
                  <c:v>2.08792838640607</c:v>
                </c:pt>
                <c:pt idx="10675">
                  <c:v>1.5940554605064201</c:v>
                </c:pt>
                <c:pt idx="10676">
                  <c:v>-0.18743551039357401</c:v>
                </c:pt>
                <c:pt idx="10677">
                  <c:v>3.4145460240823202</c:v>
                </c:pt>
                <c:pt idx="10678">
                  <c:v>1.7038999828599699</c:v>
                </c:pt>
                <c:pt idx="10679">
                  <c:v>3.4879812551314902</c:v>
                </c:pt>
                <c:pt idx="10680">
                  <c:v>3.0782140482881801</c:v>
                </c:pt>
                <c:pt idx="10681">
                  <c:v>5.0632254462565101</c:v>
                </c:pt>
                <c:pt idx="10682">
                  <c:v>2.1004901328872898</c:v>
                </c:pt>
                <c:pt idx="10683">
                  <c:v>2.1498404883124298</c:v>
                </c:pt>
                <c:pt idx="10684">
                  <c:v>2.6068697378778798</c:v>
                </c:pt>
                <c:pt idx="10685">
                  <c:v>3.6335693545753101</c:v>
                </c:pt>
                <c:pt idx="10686">
                  <c:v>1.74884686795053</c:v>
                </c:pt>
                <c:pt idx="10687">
                  <c:v>2.3727500483854902</c:v>
                </c:pt>
                <c:pt idx="10688">
                  <c:v>4.4393000217493297</c:v>
                </c:pt>
                <c:pt idx="10689">
                  <c:v>2.2445253331359099</c:v>
                </c:pt>
                <c:pt idx="10690">
                  <c:v>3.5712204707562001</c:v>
                </c:pt>
                <c:pt idx="10691">
                  <c:v>2.76998430611724</c:v>
                </c:pt>
                <c:pt idx="10692">
                  <c:v>0.98621263936509895</c:v>
                </c:pt>
                <c:pt idx="10693">
                  <c:v>3.8500682287117298</c:v>
                </c:pt>
                <c:pt idx="10694">
                  <c:v>3.27450182716911</c:v>
                </c:pt>
                <c:pt idx="10695">
                  <c:v>2.25323116073382</c:v>
                </c:pt>
                <c:pt idx="10696">
                  <c:v>0.56385634742063995</c:v>
                </c:pt>
                <c:pt idx="10697">
                  <c:v>3.1944210364616401</c:v>
                </c:pt>
                <c:pt idx="10698">
                  <c:v>0.88746201600244601</c:v>
                </c:pt>
                <c:pt idx="10699">
                  <c:v>3.7426578926951302</c:v>
                </c:pt>
                <c:pt idx="10700">
                  <c:v>3.8622791306265798</c:v>
                </c:pt>
                <c:pt idx="10701">
                  <c:v>3.8705710399637501</c:v>
                </c:pt>
                <c:pt idx="10702">
                  <c:v>2.1352524468127099</c:v>
                </c:pt>
                <c:pt idx="10703">
                  <c:v>1.60311942781224</c:v>
                </c:pt>
                <c:pt idx="10704">
                  <c:v>3.01565127504051</c:v>
                </c:pt>
                <c:pt idx="10705">
                  <c:v>1.19861028267065</c:v>
                </c:pt>
                <c:pt idx="10706">
                  <c:v>3.2192982343965899</c:v>
                </c:pt>
                <c:pt idx="10707">
                  <c:v>3.8229038158279001</c:v>
                </c:pt>
                <c:pt idx="10708">
                  <c:v>4.3905708115364499</c:v>
                </c:pt>
                <c:pt idx="10709">
                  <c:v>2.0552077947779002</c:v>
                </c:pt>
                <c:pt idx="10710">
                  <c:v>1.76199710390193</c:v>
                </c:pt>
                <c:pt idx="10711">
                  <c:v>4.3284730569583596</c:v>
                </c:pt>
                <c:pt idx="10712">
                  <c:v>3.2553115640754302</c:v>
                </c:pt>
                <c:pt idx="10713">
                  <c:v>1.79003307815416</c:v>
                </c:pt>
                <c:pt idx="10714">
                  <c:v>1.68710859420154</c:v>
                </c:pt>
                <c:pt idx="10715">
                  <c:v>3.8675174772856602</c:v>
                </c:pt>
                <c:pt idx="10716">
                  <c:v>2.26077909080955</c:v>
                </c:pt>
                <c:pt idx="10717">
                  <c:v>2.7179391624873501</c:v>
                </c:pt>
                <c:pt idx="10718">
                  <c:v>3.53400625139792</c:v>
                </c:pt>
                <c:pt idx="10719">
                  <c:v>3.4772983919238798</c:v>
                </c:pt>
                <c:pt idx="10720">
                  <c:v>3.2217346952593</c:v>
                </c:pt>
                <c:pt idx="10721">
                  <c:v>3.2000994882152001</c:v>
                </c:pt>
                <c:pt idx="10722">
                  <c:v>2.7006386233444299</c:v>
                </c:pt>
                <c:pt idx="10723">
                  <c:v>3.2503184432467802</c:v>
                </c:pt>
                <c:pt idx="10724">
                  <c:v>3.5138844757998502</c:v>
                </c:pt>
                <c:pt idx="10725">
                  <c:v>3.4803235352255601</c:v>
                </c:pt>
                <c:pt idx="10726">
                  <c:v>3.3152839563581198</c:v>
                </c:pt>
                <c:pt idx="10727">
                  <c:v>2.19028364940025</c:v>
                </c:pt>
                <c:pt idx="10728">
                  <c:v>4.2470482891743497</c:v>
                </c:pt>
                <c:pt idx="10729">
                  <c:v>1.6156288443752</c:v>
                </c:pt>
                <c:pt idx="10730">
                  <c:v>2.24113491514834</c:v>
                </c:pt>
                <c:pt idx="10731">
                  <c:v>3.2456548051809802</c:v>
                </c:pt>
                <c:pt idx="10732">
                  <c:v>3.2490801465849901</c:v>
                </c:pt>
                <c:pt idx="10733">
                  <c:v>2.5393065606596799</c:v>
                </c:pt>
                <c:pt idx="10734">
                  <c:v>2.01974080939222</c:v>
                </c:pt>
                <c:pt idx="10735">
                  <c:v>2.4098916892203701</c:v>
                </c:pt>
                <c:pt idx="10736">
                  <c:v>2.2072553185888202</c:v>
                </c:pt>
                <c:pt idx="10737">
                  <c:v>2.2181573836017598</c:v>
                </c:pt>
                <c:pt idx="10738">
                  <c:v>0.29779392385698999</c:v>
                </c:pt>
                <c:pt idx="10739">
                  <c:v>3.47586945149403</c:v>
                </c:pt>
                <c:pt idx="10740">
                  <c:v>3.8048438394504802</c:v>
                </c:pt>
                <c:pt idx="10741">
                  <c:v>2.4083340769137802</c:v>
                </c:pt>
                <c:pt idx="10742">
                  <c:v>2.82883061779199</c:v>
                </c:pt>
                <c:pt idx="10743">
                  <c:v>3.8555271276582901</c:v>
                </c:pt>
                <c:pt idx="10744">
                  <c:v>3.4865429732884099</c:v>
                </c:pt>
                <c:pt idx="10745">
                  <c:v>1.1067359714090399</c:v>
                </c:pt>
                <c:pt idx="10746">
                  <c:v>4.3451045676809104</c:v>
                </c:pt>
                <c:pt idx="10747">
                  <c:v>4.4130396322766403</c:v>
                </c:pt>
                <c:pt idx="10748">
                  <c:v>1.0727971936713201</c:v>
                </c:pt>
                <c:pt idx="10749">
                  <c:v>2.2255013142339899</c:v>
                </c:pt>
                <c:pt idx="10750">
                  <c:v>3.6762825140962501</c:v>
                </c:pt>
                <c:pt idx="10751">
                  <c:v>3.30361859662192</c:v>
                </c:pt>
                <c:pt idx="10752">
                  <c:v>3.0467745295653899</c:v>
                </c:pt>
                <c:pt idx="10753">
                  <c:v>2.8127590034468999</c:v>
                </c:pt>
                <c:pt idx="10754">
                  <c:v>4.1979886614847404</c:v>
                </c:pt>
                <c:pt idx="10755">
                  <c:v>3.6470465429476699</c:v>
                </c:pt>
                <c:pt idx="10756">
                  <c:v>3.39455182803143</c:v>
                </c:pt>
                <c:pt idx="10757">
                  <c:v>3.9794644315111198</c:v>
                </c:pt>
                <c:pt idx="10758">
                  <c:v>3.7303902693604098</c:v>
                </c:pt>
                <c:pt idx="10759">
                  <c:v>2.14460603845176</c:v>
                </c:pt>
                <c:pt idx="10760">
                  <c:v>3.26976417660484</c:v>
                </c:pt>
                <c:pt idx="10761">
                  <c:v>2.0404723759036498</c:v>
                </c:pt>
                <c:pt idx="10762">
                  <c:v>3.8364925516914101</c:v>
                </c:pt>
                <c:pt idx="10763">
                  <c:v>2.3737351234033799</c:v>
                </c:pt>
                <c:pt idx="10764">
                  <c:v>4.0213142591574798</c:v>
                </c:pt>
                <c:pt idx="10765">
                  <c:v>4.8956520089422702</c:v>
                </c:pt>
                <c:pt idx="10766">
                  <c:v>2.9982189150505998</c:v>
                </c:pt>
                <c:pt idx="10767">
                  <c:v>2.9569438407547302</c:v>
                </c:pt>
                <c:pt idx="10768">
                  <c:v>3.5082232335163099</c:v>
                </c:pt>
                <c:pt idx="10769">
                  <c:v>4.0343687659942704</c:v>
                </c:pt>
                <c:pt idx="10770">
                  <c:v>3.53539912785629</c:v>
                </c:pt>
                <c:pt idx="10771">
                  <c:v>2.39662169048859</c:v>
                </c:pt>
                <c:pt idx="10772">
                  <c:v>3.5363683352521198</c:v>
                </c:pt>
                <c:pt idx="10773">
                  <c:v>3.5858572741217798</c:v>
                </c:pt>
                <c:pt idx="10774">
                  <c:v>3.4744343159698898</c:v>
                </c:pt>
                <c:pt idx="10775">
                  <c:v>2.5106210656252701</c:v>
                </c:pt>
                <c:pt idx="10776">
                  <c:v>2.00088471371261</c:v>
                </c:pt>
                <c:pt idx="10777">
                  <c:v>3.4800193391576602</c:v>
                </c:pt>
                <c:pt idx="10778">
                  <c:v>2.5127427324007798</c:v>
                </c:pt>
                <c:pt idx="10779">
                  <c:v>3.2233980437064602</c:v>
                </c:pt>
                <c:pt idx="10780">
                  <c:v>2.9914520238566502</c:v>
                </c:pt>
                <c:pt idx="10781">
                  <c:v>1.8759473643688001</c:v>
                </c:pt>
                <c:pt idx="10782">
                  <c:v>3.87460600267669</c:v>
                </c:pt>
                <c:pt idx="10783">
                  <c:v>2.8808672873080599</c:v>
                </c:pt>
                <c:pt idx="10784">
                  <c:v>4.5010287496909802</c:v>
                </c:pt>
                <c:pt idx="10785">
                  <c:v>1.49248073651179</c:v>
                </c:pt>
                <c:pt idx="10786">
                  <c:v>2.5691393691417002</c:v>
                </c:pt>
                <c:pt idx="10787">
                  <c:v>3.7518147533269199</c:v>
                </c:pt>
                <c:pt idx="10788">
                  <c:v>-0.97450888682806303</c:v>
                </c:pt>
                <c:pt idx="10789">
                  <c:v>1.7393351461209801</c:v>
                </c:pt>
                <c:pt idx="10790">
                  <c:v>2.1468532660265098</c:v>
                </c:pt>
                <c:pt idx="10791">
                  <c:v>2.8543996175710702</c:v>
                </c:pt>
                <c:pt idx="10792">
                  <c:v>3.6638165964571701</c:v>
                </c:pt>
                <c:pt idx="10793">
                  <c:v>2.7848381997971798</c:v>
                </c:pt>
                <c:pt idx="10794">
                  <c:v>2.2317462087400401</c:v>
                </c:pt>
                <c:pt idx="10795">
                  <c:v>3.0318359933655499</c:v>
                </c:pt>
                <c:pt idx="10796">
                  <c:v>3.0503629764756699</c:v>
                </c:pt>
                <c:pt idx="10797">
                  <c:v>3.3594440802133598</c:v>
                </c:pt>
                <c:pt idx="10798">
                  <c:v>3.1864915082810099</c:v>
                </c:pt>
                <c:pt idx="10799">
                  <c:v>2.52864561797989</c:v>
                </c:pt>
                <c:pt idx="10800">
                  <c:v>1.74975447748529</c:v>
                </c:pt>
                <c:pt idx="10801">
                  <c:v>3.4723873314953599</c:v>
                </c:pt>
                <c:pt idx="10802">
                  <c:v>2.0118385746005698</c:v>
                </c:pt>
                <c:pt idx="10803">
                  <c:v>3.2839875593914898</c:v>
                </c:pt>
                <c:pt idx="10804">
                  <c:v>2.15951631276037</c:v>
                </c:pt>
                <c:pt idx="10805">
                  <c:v>2.71385779686744</c:v>
                </c:pt>
                <c:pt idx="10806">
                  <c:v>4.9648310975893404</c:v>
                </c:pt>
                <c:pt idx="10807">
                  <c:v>2.4476004118355799</c:v>
                </c:pt>
                <c:pt idx="10808">
                  <c:v>4.9054714136395399</c:v>
                </c:pt>
                <c:pt idx="10809">
                  <c:v>2.8864414566879502</c:v>
                </c:pt>
                <c:pt idx="10810">
                  <c:v>2.0460457250843298</c:v>
                </c:pt>
                <c:pt idx="10811">
                  <c:v>2.5072052874055801</c:v>
                </c:pt>
                <c:pt idx="10812">
                  <c:v>3.0721325048738302</c:v>
                </c:pt>
                <c:pt idx="10813">
                  <c:v>2.84210391858291</c:v>
                </c:pt>
                <c:pt idx="10814">
                  <c:v>2.8782412799274999</c:v>
                </c:pt>
                <c:pt idx="10815">
                  <c:v>2.6406655739757698</c:v>
                </c:pt>
                <c:pt idx="10816">
                  <c:v>1.1473685971587599</c:v>
                </c:pt>
                <c:pt idx="10817">
                  <c:v>2.1595435789642901</c:v>
                </c:pt>
                <c:pt idx="10818">
                  <c:v>1.74525334203833</c:v>
                </c:pt>
                <c:pt idx="10819">
                  <c:v>1.80138667484309</c:v>
                </c:pt>
                <c:pt idx="10820">
                  <c:v>3.22656773724905</c:v>
                </c:pt>
                <c:pt idx="10821">
                  <c:v>2.9716747189178498</c:v>
                </c:pt>
                <c:pt idx="10822">
                  <c:v>2.8106277038038998</c:v>
                </c:pt>
                <c:pt idx="10823">
                  <c:v>2.0206977988050601</c:v>
                </c:pt>
                <c:pt idx="10824">
                  <c:v>3.7148790586173601</c:v>
                </c:pt>
                <c:pt idx="10825">
                  <c:v>2.01454430747726</c:v>
                </c:pt>
                <c:pt idx="10826">
                  <c:v>3.18062302026981</c:v>
                </c:pt>
                <c:pt idx="10827">
                  <c:v>3.2461839984354199</c:v>
                </c:pt>
                <c:pt idx="10828">
                  <c:v>3.4245898936418602</c:v>
                </c:pt>
                <c:pt idx="10829">
                  <c:v>2.2732727045160899</c:v>
                </c:pt>
                <c:pt idx="10830">
                  <c:v>4.0526566784646896</c:v>
                </c:pt>
                <c:pt idx="10831">
                  <c:v>1.67957490665342</c:v>
                </c:pt>
                <c:pt idx="10832">
                  <c:v>4.0866141651700101</c:v>
                </c:pt>
                <c:pt idx="10833">
                  <c:v>2.7576186381777998</c:v>
                </c:pt>
                <c:pt idx="10834">
                  <c:v>3.1120756998737602</c:v>
                </c:pt>
                <c:pt idx="10835">
                  <c:v>3.6954936972887502</c:v>
                </c:pt>
                <c:pt idx="10836">
                  <c:v>1.9886955982194301</c:v>
                </c:pt>
                <c:pt idx="10837">
                  <c:v>3.0224829185958102</c:v>
                </c:pt>
                <c:pt idx="10838">
                  <c:v>7.3482708255338897E-2</c:v>
                </c:pt>
                <c:pt idx="10839">
                  <c:v>2.3499628843521001</c:v>
                </c:pt>
                <c:pt idx="10840">
                  <c:v>3.6299695484671899</c:v>
                </c:pt>
                <c:pt idx="10841">
                  <c:v>3.8976346596409099</c:v>
                </c:pt>
                <c:pt idx="10842">
                  <c:v>4.5236653050106499</c:v>
                </c:pt>
                <c:pt idx="10843">
                  <c:v>2.5514375948191699</c:v>
                </c:pt>
                <c:pt idx="10844">
                  <c:v>2.70063082822276</c:v>
                </c:pt>
                <c:pt idx="10845">
                  <c:v>1.8759448539021399</c:v>
                </c:pt>
                <c:pt idx="10846">
                  <c:v>4.0132590791556497</c:v>
                </c:pt>
                <c:pt idx="10847">
                  <c:v>4.9283395699690802</c:v>
                </c:pt>
                <c:pt idx="10848">
                  <c:v>-0.114164004907924</c:v>
                </c:pt>
                <c:pt idx="10849">
                  <c:v>1.1668437307363999</c:v>
                </c:pt>
                <c:pt idx="10850">
                  <c:v>3.2606977453631401</c:v>
                </c:pt>
                <c:pt idx="10851">
                  <c:v>3.6658489863450399</c:v>
                </c:pt>
                <c:pt idx="10852">
                  <c:v>2.2973350211202002</c:v>
                </c:pt>
                <c:pt idx="10853">
                  <c:v>1.2145596981061</c:v>
                </c:pt>
                <c:pt idx="10854">
                  <c:v>4.1773309571655997</c:v>
                </c:pt>
                <c:pt idx="10855">
                  <c:v>3.63686050269532</c:v>
                </c:pt>
                <c:pt idx="10856">
                  <c:v>2.4039337715012099</c:v>
                </c:pt>
                <c:pt idx="10857">
                  <c:v>2.8365710007364799</c:v>
                </c:pt>
                <c:pt idx="10858">
                  <c:v>0.86023849275831399</c:v>
                </c:pt>
                <c:pt idx="10859">
                  <c:v>3.7244440119076399</c:v>
                </c:pt>
                <c:pt idx="10860">
                  <c:v>4.2950500126486002</c:v>
                </c:pt>
                <c:pt idx="10861">
                  <c:v>1.5253093968600899</c:v>
                </c:pt>
                <c:pt idx="10862">
                  <c:v>2.0069071514821899</c:v>
                </c:pt>
                <c:pt idx="10863">
                  <c:v>1.6816860923869199</c:v>
                </c:pt>
                <c:pt idx="10864">
                  <c:v>1.8186977493955401</c:v>
                </c:pt>
                <c:pt idx="10865">
                  <c:v>1.3486486012882</c:v>
                </c:pt>
                <c:pt idx="10866">
                  <c:v>1.75824646922582</c:v>
                </c:pt>
                <c:pt idx="10867">
                  <c:v>3.2740153244100001</c:v>
                </c:pt>
                <c:pt idx="10868">
                  <c:v>3.3861185635465998</c:v>
                </c:pt>
                <c:pt idx="10869">
                  <c:v>0.99356087472212196</c:v>
                </c:pt>
                <c:pt idx="10870">
                  <c:v>1.0227308798675501</c:v>
                </c:pt>
                <c:pt idx="10871">
                  <c:v>2.3322329868294802</c:v>
                </c:pt>
                <c:pt idx="10872">
                  <c:v>3.2679010982751602</c:v>
                </c:pt>
                <c:pt idx="10873">
                  <c:v>3.9421477098414299</c:v>
                </c:pt>
                <c:pt idx="10874">
                  <c:v>2.8142248109964698</c:v>
                </c:pt>
                <c:pt idx="10875">
                  <c:v>3.6753020202589499</c:v>
                </c:pt>
                <c:pt idx="10876">
                  <c:v>4.7355732322525697</c:v>
                </c:pt>
                <c:pt idx="10877">
                  <c:v>3.4155785548418698</c:v>
                </c:pt>
                <c:pt idx="10878">
                  <c:v>2.1690065241574099</c:v>
                </c:pt>
                <c:pt idx="10879">
                  <c:v>2.8825882425457401</c:v>
                </c:pt>
                <c:pt idx="10880">
                  <c:v>1.9647287548740999</c:v>
                </c:pt>
                <c:pt idx="10881">
                  <c:v>3.5175314420508501</c:v>
                </c:pt>
                <c:pt idx="10882">
                  <c:v>2.8657428993765701</c:v>
                </c:pt>
                <c:pt idx="10883">
                  <c:v>2.64819999647843</c:v>
                </c:pt>
                <c:pt idx="10884">
                  <c:v>4.0286545661020501</c:v>
                </c:pt>
                <c:pt idx="10885">
                  <c:v>3.5105876817300601</c:v>
                </c:pt>
                <c:pt idx="10886">
                  <c:v>2.09898407022644</c:v>
                </c:pt>
                <c:pt idx="10887">
                  <c:v>1.59047933813585</c:v>
                </c:pt>
                <c:pt idx="10888">
                  <c:v>0.99116332364148796</c:v>
                </c:pt>
                <c:pt idx="10889">
                  <c:v>3.1850855261904099</c:v>
                </c:pt>
                <c:pt idx="10890">
                  <c:v>3.6498341895762199</c:v>
                </c:pt>
                <c:pt idx="10891">
                  <c:v>2.8398657316012899</c:v>
                </c:pt>
                <c:pt idx="10892">
                  <c:v>2.1378669763432798</c:v>
                </c:pt>
                <c:pt idx="10893">
                  <c:v>2.8737130985231398</c:v>
                </c:pt>
                <c:pt idx="10894">
                  <c:v>1.4149142305842199</c:v>
                </c:pt>
                <c:pt idx="10895">
                  <c:v>4.4437935368167398</c:v>
                </c:pt>
                <c:pt idx="10896">
                  <c:v>2.02387733923526</c:v>
                </c:pt>
                <c:pt idx="10897">
                  <c:v>4.3530539717730097</c:v>
                </c:pt>
                <c:pt idx="10898">
                  <c:v>2.54063678430109</c:v>
                </c:pt>
                <c:pt idx="10899">
                  <c:v>1.24606575913077</c:v>
                </c:pt>
                <c:pt idx="10900">
                  <c:v>4.8749358793984197</c:v>
                </c:pt>
                <c:pt idx="10901">
                  <c:v>1.5105875966117801</c:v>
                </c:pt>
                <c:pt idx="10902">
                  <c:v>4.0037740526867198</c:v>
                </c:pt>
                <c:pt idx="10903">
                  <c:v>1.8785954984189801</c:v>
                </c:pt>
                <c:pt idx="10904">
                  <c:v>1.5583692519079</c:v>
                </c:pt>
                <c:pt idx="10905">
                  <c:v>3.9393721528588599</c:v>
                </c:pt>
                <c:pt idx="10906">
                  <c:v>2.5376588572983998</c:v>
                </c:pt>
                <c:pt idx="10907">
                  <c:v>2.8062871180055802</c:v>
                </c:pt>
                <c:pt idx="10908">
                  <c:v>3.5457941566793099</c:v>
                </c:pt>
                <c:pt idx="10909">
                  <c:v>1.6129460661181501</c:v>
                </c:pt>
                <c:pt idx="10910">
                  <c:v>3.3074173014094499</c:v>
                </c:pt>
                <c:pt idx="10911">
                  <c:v>3.7315433709772998</c:v>
                </c:pt>
                <c:pt idx="10912">
                  <c:v>1.7993645555935101</c:v>
                </c:pt>
                <c:pt idx="10913">
                  <c:v>3.3997841578685102</c:v>
                </c:pt>
                <c:pt idx="10914">
                  <c:v>2.0696478274058498</c:v>
                </c:pt>
                <c:pt idx="10915">
                  <c:v>1.72688178515199</c:v>
                </c:pt>
                <c:pt idx="10916">
                  <c:v>2.5556804161287299</c:v>
                </c:pt>
                <c:pt idx="10917">
                  <c:v>3.6102754089808502</c:v>
                </c:pt>
                <c:pt idx="10918">
                  <c:v>2.1626206108286299</c:v>
                </c:pt>
                <c:pt idx="10919">
                  <c:v>1.62827211426486</c:v>
                </c:pt>
                <c:pt idx="10920">
                  <c:v>2.2407807894209602</c:v>
                </c:pt>
                <c:pt idx="10921">
                  <c:v>3.5259654670354599</c:v>
                </c:pt>
                <c:pt idx="10922">
                  <c:v>3.0420185616858202</c:v>
                </c:pt>
                <c:pt idx="10923">
                  <c:v>2.6859442952089601</c:v>
                </c:pt>
                <c:pt idx="10924">
                  <c:v>1.9015934884924801</c:v>
                </c:pt>
                <c:pt idx="10925">
                  <c:v>2.41053041584169</c:v>
                </c:pt>
                <c:pt idx="10926">
                  <c:v>2.7523446309139299</c:v>
                </c:pt>
                <c:pt idx="10927">
                  <c:v>3.8338949618056501</c:v>
                </c:pt>
                <c:pt idx="10928">
                  <c:v>3.2143437078583301</c:v>
                </c:pt>
                <c:pt idx="10929">
                  <c:v>3.02165371518725</c:v>
                </c:pt>
                <c:pt idx="10930">
                  <c:v>1.8176111627012901</c:v>
                </c:pt>
                <c:pt idx="10931">
                  <c:v>2.6390550768901599</c:v>
                </c:pt>
                <c:pt idx="10932">
                  <c:v>2.59518366134786</c:v>
                </c:pt>
                <c:pt idx="10933">
                  <c:v>3.4820240644253801</c:v>
                </c:pt>
                <c:pt idx="10934">
                  <c:v>2.7701725751259101</c:v>
                </c:pt>
                <c:pt idx="10935">
                  <c:v>3.8360416926624601</c:v>
                </c:pt>
                <c:pt idx="10936">
                  <c:v>-0.53164342984881896</c:v>
                </c:pt>
                <c:pt idx="10937">
                  <c:v>3.2591477297649298</c:v>
                </c:pt>
                <c:pt idx="10938">
                  <c:v>3.2810293869453901</c:v>
                </c:pt>
                <c:pt idx="10939">
                  <c:v>4.4398965070796796</c:v>
                </c:pt>
                <c:pt idx="10940">
                  <c:v>3.9940213756615099</c:v>
                </c:pt>
                <c:pt idx="10941">
                  <c:v>3.5719975944472702</c:v>
                </c:pt>
                <c:pt idx="10942">
                  <c:v>2.53204564155685</c:v>
                </c:pt>
                <c:pt idx="10943">
                  <c:v>2.3782025667997702</c:v>
                </c:pt>
                <c:pt idx="10944">
                  <c:v>2.2469121534254501</c:v>
                </c:pt>
                <c:pt idx="10945">
                  <c:v>3.1821477889282601</c:v>
                </c:pt>
                <c:pt idx="10946">
                  <c:v>2.5097699154647999</c:v>
                </c:pt>
                <c:pt idx="10947">
                  <c:v>2.7697622557409098</c:v>
                </c:pt>
                <c:pt idx="10948">
                  <c:v>3.76281177263537</c:v>
                </c:pt>
                <c:pt idx="10949">
                  <c:v>2.5573312146147602</c:v>
                </c:pt>
                <c:pt idx="10950">
                  <c:v>2.4991162407461598</c:v>
                </c:pt>
                <c:pt idx="10951">
                  <c:v>3.72583574947702</c:v>
                </c:pt>
                <c:pt idx="10952">
                  <c:v>2.8915698686607798</c:v>
                </c:pt>
                <c:pt idx="10953">
                  <c:v>3.6362306593428002</c:v>
                </c:pt>
                <c:pt idx="10954">
                  <c:v>1.66786493934171</c:v>
                </c:pt>
                <c:pt idx="10955">
                  <c:v>0.73225337613068797</c:v>
                </c:pt>
                <c:pt idx="10956">
                  <c:v>1.8269294035400301</c:v>
                </c:pt>
                <c:pt idx="10957">
                  <c:v>2.3733979705363799</c:v>
                </c:pt>
                <c:pt idx="10958">
                  <c:v>3.2948966805519202</c:v>
                </c:pt>
                <c:pt idx="10959">
                  <c:v>3.0185391968494901</c:v>
                </c:pt>
                <c:pt idx="10960">
                  <c:v>4.8648904337982097</c:v>
                </c:pt>
                <c:pt idx="10961">
                  <c:v>3.99448746177125</c:v>
                </c:pt>
                <c:pt idx="10962">
                  <c:v>3.81089862241397</c:v>
                </c:pt>
                <c:pt idx="10963">
                  <c:v>1.5420947290045499</c:v>
                </c:pt>
                <c:pt idx="10964">
                  <c:v>1.4643849067650301</c:v>
                </c:pt>
                <c:pt idx="10965">
                  <c:v>0.97619867466629495</c:v>
                </c:pt>
                <c:pt idx="10966">
                  <c:v>0.49431502425697099</c:v>
                </c:pt>
                <c:pt idx="10967">
                  <c:v>3.4715857754416799</c:v>
                </c:pt>
                <c:pt idx="10968">
                  <c:v>2.5254124202458601</c:v>
                </c:pt>
                <c:pt idx="10969">
                  <c:v>2.1223466165229299</c:v>
                </c:pt>
                <c:pt idx="10970">
                  <c:v>1.9449496121273899</c:v>
                </c:pt>
                <c:pt idx="10971">
                  <c:v>2.9974500511537001</c:v>
                </c:pt>
                <c:pt idx="10972">
                  <c:v>3.9048200434629798</c:v>
                </c:pt>
                <c:pt idx="10973">
                  <c:v>1.40464165675028</c:v>
                </c:pt>
                <c:pt idx="10974">
                  <c:v>3.4547418396905498</c:v>
                </c:pt>
                <c:pt idx="10975">
                  <c:v>2.6182348864405598</c:v>
                </c:pt>
                <c:pt idx="10976">
                  <c:v>3.4119566726306698</c:v>
                </c:pt>
                <c:pt idx="10977">
                  <c:v>2.4528582362699098</c:v>
                </c:pt>
                <c:pt idx="10978">
                  <c:v>1.80256442871053</c:v>
                </c:pt>
                <c:pt idx="10979">
                  <c:v>2.6047230453485</c:v>
                </c:pt>
                <c:pt idx="10980">
                  <c:v>3.7399642130547601</c:v>
                </c:pt>
                <c:pt idx="10981">
                  <c:v>2.64692825944543</c:v>
                </c:pt>
                <c:pt idx="10982">
                  <c:v>4.0963642497024297</c:v>
                </c:pt>
                <c:pt idx="10983">
                  <c:v>4.3175286479370403</c:v>
                </c:pt>
                <c:pt idx="10984">
                  <c:v>3.2341760006218001</c:v>
                </c:pt>
                <c:pt idx="10985">
                  <c:v>3.9056853270830998</c:v>
                </c:pt>
                <c:pt idx="10986">
                  <c:v>3.21169477218612</c:v>
                </c:pt>
                <c:pt idx="10987">
                  <c:v>2.5707557589209999</c:v>
                </c:pt>
                <c:pt idx="10988">
                  <c:v>2.5902977169847499</c:v>
                </c:pt>
                <c:pt idx="10989">
                  <c:v>3.2226538629136599</c:v>
                </c:pt>
                <c:pt idx="10990">
                  <c:v>1.8443775153602699</c:v>
                </c:pt>
                <c:pt idx="10991">
                  <c:v>3.1927351237599799</c:v>
                </c:pt>
                <c:pt idx="10992">
                  <c:v>2.1688397816681402</c:v>
                </c:pt>
                <c:pt idx="10993">
                  <c:v>4.00953272590976</c:v>
                </c:pt>
                <c:pt idx="10994">
                  <c:v>2.4800491251607402</c:v>
                </c:pt>
                <c:pt idx="10995">
                  <c:v>2.5103219565847001</c:v>
                </c:pt>
                <c:pt idx="10996">
                  <c:v>2.5069402546209401</c:v>
                </c:pt>
                <c:pt idx="10997">
                  <c:v>2.3265321724627799</c:v>
                </c:pt>
                <c:pt idx="10998">
                  <c:v>4.66426844901466</c:v>
                </c:pt>
                <c:pt idx="10999">
                  <c:v>2.4467648085155802</c:v>
                </c:pt>
                <c:pt idx="11000">
                  <c:v>2.2941788642969398</c:v>
                </c:pt>
                <c:pt idx="11001">
                  <c:v>2.6031876407810701</c:v>
                </c:pt>
                <c:pt idx="11002">
                  <c:v>4.6902590491517699</c:v>
                </c:pt>
                <c:pt idx="11003">
                  <c:v>3.1320466223950199</c:v>
                </c:pt>
                <c:pt idx="11004">
                  <c:v>2.5925819817890399</c:v>
                </c:pt>
                <c:pt idx="11005">
                  <c:v>2.0756532273778698</c:v>
                </c:pt>
                <c:pt idx="11006">
                  <c:v>2.8227095903992501</c:v>
                </c:pt>
                <c:pt idx="11007">
                  <c:v>3.6050072349511999</c:v>
                </c:pt>
                <c:pt idx="11008">
                  <c:v>2.60582929365009</c:v>
                </c:pt>
                <c:pt idx="11009">
                  <c:v>4.1833064143782996</c:v>
                </c:pt>
                <c:pt idx="11010">
                  <c:v>3.20849057744433</c:v>
                </c:pt>
                <c:pt idx="11011">
                  <c:v>2.19879982014985</c:v>
                </c:pt>
                <c:pt idx="11012">
                  <c:v>1.38079538942531</c:v>
                </c:pt>
                <c:pt idx="11013">
                  <c:v>3.8547681120981898</c:v>
                </c:pt>
                <c:pt idx="11014">
                  <c:v>3.4777070036489999</c:v>
                </c:pt>
                <c:pt idx="11015">
                  <c:v>2.30979211046657</c:v>
                </c:pt>
                <c:pt idx="11016">
                  <c:v>2.5559264790623502</c:v>
                </c:pt>
                <c:pt idx="11017">
                  <c:v>2.9873503100905299</c:v>
                </c:pt>
                <c:pt idx="11018">
                  <c:v>0.46081394776283302</c:v>
                </c:pt>
                <c:pt idx="11019">
                  <c:v>1.6926642415170201</c:v>
                </c:pt>
                <c:pt idx="11020">
                  <c:v>4.9013567418534896</c:v>
                </c:pt>
                <c:pt idx="11021">
                  <c:v>3.0251106714534299</c:v>
                </c:pt>
                <c:pt idx="11022">
                  <c:v>1.37772828833468</c:v>
                </c:pt>
                <c:pt idx="11023">
                  <c:v>3.2858906727269201</c:v>
                </c:pt>
                <c:pt idx="11024">
                  <c:v>2.9651718339292001</c:v>
                </c:pt>
                <c:pt idx="11025">
                  <c:v>2.2931084369150798</c:v>
                </c:pt>
                <c:pt idx="11026">
                  <c:v>2.7076925519795401</c:v>
                </c:pt>
                <c:pt idx="11027">
                  <c:v>4.1873448436821104</c:v>
                </c:pt>
                <c:pt idx="11028">
                  <c:v>2.4197713849221798</c:v>
                </c:pt>
                <c:pt idx="11029">
                  <c:v>2.2804668050886998</c:v>
                </c:pt>
                <c:pt idx="11030">
                  <c:v>2.3166629297663102</c:v>
                </c:pt>
                <c:pt idx="11031">
                  <c:v>2.1175493605068101</c:v>
                </c:pt>
                <c:pt idx="11032">
                  <c:v>2.08780147700186</c:v>
                </c:pt>
                <c:pt idx="11033">
                  <c:v>1.5973113549668301</c:v>
                </c:pt>
                <c:pt idx="11034">
                  <c:v>4.7277618426978902</c:v>
                </c:pt>
                <c:pt idx="11035">
                  <c:v>3.6255139673046699</c:v>
                </c:pt>
                <c:pt idx="11036">
                  <c:v>2.9938141413869701</c:v>
                </c:pt>
                <c:pt idx="11037">
                  <c:v>2.2061270031693501</c:v>
                </c:pt>
                <c:pt idx="11038">
                  <c:v>1.8876522129193201</c:v>
                </c:pt>
                <c:pt idx="11039">
                  <c:v>3.1973116952683802</c:v>
                </c:pt>
                <c:pt idx="11040">
                  <c:v>2.98674414492314</c:v>
                </c:pt>
                <c:pt idx="11041">
                  <c:v>1.0714040305199299</c:v>
                </c:pt>
                <c:pt idx="11042">
                  <c:v>2.9848748301558898</c:v>
                </c:pt>
                <c:pt idx="11043">
                  <c:v>1.5798248121321199</c:v>
                </c:pt>
                <c:pt idx="11044">
                  <c:v>3.86514973409284</c:v>
                </c:pt>
                <c:pt idx="11045">
                  <c:v>1.32460129214151</c:v>
                </c:pt>
                <c:pt idx="11046">
                  <c:v>2.5289990219785099</c:v>
                </c:pt>
                <c:pt idx="11047">
                  <c:v>2.1078176816331502</c:v>
                </c:pt>
                <c:pt idx="11048">
                  <c:v>2.7675983313121701</c:v>
                </c:pt>
                <c:pt idx="11049">
                  <c:v>3.9460882890477298</c:v>
                </c:pt>
                <c:pt idx="11050">
                  <c:v>3.68230260326827</c:v>
                </c:pt>
                <c:pt idx="11051">
                  <c:v>3.4055117142924298</c:v>
                </c:pt>
                <c:pt idx="11052">
                  <c:v>3.94492069940824</c:v>
                </c:pt>
                <c:pt idx="11053">
                  <c:v>1.4582545500980899</c:v>
                </c:pt>
                <c:pt idx="11054">
                  <c:v>3.6251059692915302</c:v>
                </c:pt>
                <c:pt idx="11055">
                  <c:v>3.5881904898341999</c:v>
                </c:pt>
                <c:pt idx="11056">
                  <c:v>4.2447388905024903</c:v>
                </c:pt>
                <c:pt idx="11057">
                  <c:v>2.3062952845395301</c:v>
                </c:pt>
                <c:pt idx="11058">
                  <c:v>1.66926211528667</c:v>
                </c:pt>
                <c:pt idx="11059">
                  <c:v>0.82698320151108895</c:v>
                </c:pt>
                <c:pt idx="11060">
                  <c:v>2.0060281639587401</c:v>
                </c:pt>
                <c:pt idx="11061">
                  <c:v>2.3429967127721101</c:v>
                </c:pt>
                <c:pt idx="11062">
                  <c:v>2.4325192490437799</c:v>
                </c:pt>
                <c:pt idx="11063">
                  <c:v>2.1236195682628298</c:v>
                </c:pt>
                <c:pt idx="11064">
                  <c:v>2.9830657195591899</c:v>
                </c:pt>
                <c:pt idx="11065">
                  <c:v>1.8770228564603499</c:v>
                </c:pt>
                <c:pt idx="11066">
                  <c:v>2.3135193111879802</c:v>
                </c:pt>
                <c:pt idx="11067">
                  <c:v>1.58238449180448</c:v>
                </c:pt>
                <c:pt idx="11068">
                  <c:v>2.7933470063881201</c:v>
                </c:pt>
                <c:pt idx="11069">
                  <c:v>3.8878834544375298</c:v>
                </c:pt>
                <c:pt idx="11070">
                  <c:v>1.4620058664800799</c:v>
                </c:pt>
                <c:pt idx="11071">
                  <c:v>2.9104175964028398</c:v>
                </c:pt>
                <c:pt idx="11072">
                  <c:v>1.7242984665032</c:v>
                </c:pt>
                <c:pt idx="11073">
                  <c:v>3.4095954540471598</c:v>
                </c:pt>
                <c:pt idx="11074">
                  <c:v>1.1664514770102199</c:v>
                </c:pt>
                <c:pt idx="11075">
                  <c:v>3.4483208852236</c:v>
                </c:pt>
                <c:pt idx="11076">
                  <c:v>4.6041808020449002</c:v>
                </c:pt>
                <c:pt idx="11077">
                  <c:v>2.3678457234200598</c:v>
                </c:pt>
                <c:pt idx="11078">
                  <c:v>3.1653309611699698</c:v>
                </c:pt>
                <c:pt idx="11079">
                  <c:v>2.3902235642120999</c:v>
                </c:pt>
                <c:pt idx="11080">
                  <c:v>2.7173838032980302</c:v>
                </c:pt>
                <c:pt idx="11081">
                  <c:v>2.5909295697818102</c:v>
                </c:pt>
                <c:pt idx="11082">
                  <c:v>2.0378642885529299</c:v>
                </c:pt>
                <c:pt idx="11083">
                  <c:v>3.2833810481368602</c:v>
                </c:pt>
                <c:pt idx="11084">
                  <c:v>3.5724682496163598</c:v>
                </c:pt>
                <c:pt idx="11085">
                  <c:v>3.0414995805672</c:v>
                </c:pt>
                <c:pt idx="11086">
                  <c:v>1.97031874231494</c:v>
                </c:pt>
                <c:pt idx="11087">
                  <c:v>2.5041018241142701</c:v>
                </c:pt>
                <c:pt idx="11088">
                  <c:v>3.2184566534952599</c:v>
                </c:pt>
                <c:pt idx="11089">
                  <c:v>2.1570557349228001</c:v>
                </c:pt>
                <c:pt idx="11090">
                  <c:v>2.3904258657439099</c:v>
                </c:pt>
                <c:pt idx="11091">
                  <c:v>2.8231407749176198</c:v>
                </c:pt>
                <c:pt idx="11092">
                  <c:v>1.3012864220321501</c:v>
                </c:pt>
                <c:pt idx="11093">
                  <c:v>0.97863463371455195</c:v>
                </c:pt>
                <c:pt idx="11094">
                  <c:v>3.4903956012488702</c:v>
                </c:pt>
                <c:pt idx="11095">
                  <c:v>1.91737208324841</c:v>
                </c:pt>
                <c:pt idx="11096">
                  <c:v>3.0413175654840101</c:v>
                </c:pt>
                <c:pt idx="11097">
                  <c:v>2.5162745267050499</c:v>
                </c:pt>
                <c:pt idx="11098">
                  <c:v>2.2801759847743099</c:v>
                </c:pt>
                <c:pt idx="11099">
                  <c:v>2.20770832339484</c:v>
                </c:pt>
                <c:pt idx="11100">
                  <c:v>3.5111787775763901</c:v>
                </c:pt>
                <c:pt idx="11101">
                  <c:v>4.9561259896978402</c:v>
                </c:pt>
                <c:pt idx="11102">
                  <c:v>2.6805120054750402</c:v>
                </c:pt>
                <c:pt idx="11103">
                  <c:v>3.3158488696164299</c:v>
                </c:pt>
                <c:pt idx="11104">
                  <c:v>2.35750243306958</c:v>
                </c:pt>
                <c:pt idx="11105">
                  <c:v>2.5331289402467099</c:v>
                </c:pt>
                <c:pt idx="11106">
                  <c:v>2.5545961208180601</c:v>
                </c:pt>
                <c:pt idx="11107">
                  <c:v>2.5741901002389498</c:v>
                </c:pt>
                <c:pt idx="11108">
                  <c:v>2.5969089508405299</c:v>
                </c:pt>
                <c:pt idx="11109">
                  <c:v>3.7581239248510401</c:v>
                </c:pt>
                <c:pt idx="11110">
                  <c:v>1.2473366298047801</c:v>
                </c:pt>
                <c:pt idx="11111">
                  <c:v>3.3119829787340702</c:v>
                </c:pt>
                <c:pt idx="11112">
                  <c:v>-0.171212234850735</c:v>
                </c:pt>
                <c:pt idx="11113">
                  <c:v>2.0205350602013099</c:v>
                </c:pt>
                <c:pt idx="11114">
                  <c:v>2.6820012530574999</c:v>
                </c:pt>
                <c:pt idx="11115">
                  <c:v>2.9407832237096598</c:v>
                </c:pt>
                <c:pt idx="11116">
                  <c:v>3.1412767106021802</c:v>
                </c:pt>
                <c:pt idx="11117">
                  <c:v>2.6133646048680998</c:v>
                </c:pt>
                <c:pt idx="11118">
                  <c:v>2.79198619039845</c:v>
                </c:pt>
                <c:pt idx="11119">
                  <c:v>2.6897403713424102</c:v>
                </c:pt>
                <c:pt idx="11120">
                  <c:v>2.4131365673387601</c:v>
                </c:pt>
                <c:pt idx="11121">
                  <c:v>0.87837309530999397</c:v>
                </c:pt>
                <c:pt idx="11122">
                  <c:v>3.12707344392867</c:v>
                </c:pt>
                <c:pt idx="11123">
                  <c:v>1.86395106849109</c:v>
                </c:pt>
                <c:pt idx="11124">
                  <c:v>2.4261492391315498</c:v>
                </c:pt>
                <c:pt idx="11125">
                  <c:v>3.3498333846930199</c:v>
                </c:pt>
                <c:pt idx="11126">
                  <c:v>3.6114619222366202</c:v>
                </c:pt>
                <c:pt idx="11127">
                  <c:v>2.3004574404247999</c:v>
                </c:pt>
                <c:pt idx="11128">
                  <c:v>2.5791612770142498</c:v>
                </c:pt>
                <c:pt idx="11129">
                  <c:v>1.5756563720683401</c:v>
                </c:pt>
                <c:pt idx="11130">
                  <c:v>2.5430347417185399</c:v>
                </c:pt>
                <c:pt idx="11131">
                  <c:v>4.5758528984504601</c:v>
                </c:pt>
                <c:pt idx="11132">
                  <c:v>1.5640951580583999</c:v>
                </c:pt>
                <c:pt idx="11133">
                  <c:v>3.5749619277870002</c:v>
                </c:pt>
                <c:pt idx="11134">
                  <c:v>2.8929849110085901</c:v>
                </c:pt>
                <c:pt idx="11135">
                  <c:v>2.94670701265655</c:v>
                </c:pt>
                <c:pt idx="11136">
                  <c:v>3.2002843971036601</c:v>
                </c:pt>
                <c:pt idx="11137">
                  <c:v>1.47220916511939</c:v>
                </c:pt>
                <c:pt idx="11138">
                  <c:v>3.1866904725640999</c:v>
                </c:pt>
                <c:pt idx="11139">
                  <c:v>1.7109336599312099</c:v>
                </c:pt>
                <c:pt idx="11140">
                  <c:v>1.4647385301720299</c:v>
                </c:pt>
                <c:pt idx="11141">
                  <c:v>2.2632333459546401</c:v>
                </c:pt>
                <c:pt idx="11142">
                  <c:v>2.36416057704673</c:v>
                </c:pt>
                <c:pt idx="11143">
                  <c:v>3.3379953227898098</c:v>
                </c:pt>
                <c:pt idx="11144">
                  <c:v>3.3233105166124499</c:v>
                </c:pt>
                <c:pt idx="11145">
                  <c:v>2.5801825638041</c:v>
                </c:pt>
                <c:pt idx="11146">
                  <c:v>2.3307480305549801</c:v>
                </c:pt>
                <c:pt idx="11147">
                  <c:v>2.0584948923561202</c:v>
                </c:pt>
                <c:pt idx="11148">
                  <c:v>0.84656545857998999</c:v>
                </c:pt>
                <c:pt idx="11149">
                  <c:v>3.9108879572277502</c:v>
                </c:pt>
                <c:pt idx="11150">
                  <c:v>2.5556522144058902</c:v>
                </c:pt>
                <c:pt idx="11151">
                  <c:v>2.5367178442964899</c:v>
                </c:pt>
                <c:pt idx="11152">
                  <c:v>1.65866371476423</c:v>
                </c:pt>
                <c:pt idx="11153">
                  <c:v>2.0614579051928801</c:v>
                </c:pt>
                <c:pt idx="11154">
                  <c:v>1.66694366364437</c:v>
                </c:pt>
                <c:pt idx="11155">
                  <c:v>4.51078195551126</c:v>
                </c:pt>
                <c:pt idx="11156">
                  <c:v>2.9176937716409399</c:v>
                </c:pt>
                <c:pt idx="11157">
                  <c:v>2.7471020595774398</c:v>
                </c:pt>
                <c:pt idx="11158">
                  <c:v>3.8834871610491701</c:v>
                </c:pt>
                <c:pt idx="11159">
                  <c:v>2.9318879063060499</c:v>
                </c:pt>
                <c:pt idx="11160">
                  <c:v>3.0815555382731499</c:v>
                </c:pt>
                <c:pt idx="11161">
                  <c:v>-0.32720171622599897</c:v>
                </c:pt>
                <c:pt idx="11162">
                  <c:v>3.60603208080907</c:v>
                </c:pt>
                <c:pt idx="11163">
                  <c:v>3.2008063161994702</c:v>
                </c:pt>
                <c:pt idx="11164">
                  <c:v>2.4104582804102299</c:v>
                </c:pt>
                <c:pt idx="11165">
                  <c:v>2.7858746791998898</c:v>
                </c:pt>
                <c:pt idx="11166">
                  <c:v>1.52117999511635</c:v>
                </c:pt>
                <c:pt idx="11167">
                  <c:v>2.7299757985112998</c:v>
                </c:pt>
                <c:pt idx="11168">
                  <c:v>3.5301661798896502</c:v>
                </c:pt>
                <c:pt idx="11169">
                  <c:v>2.0979159460868799</c:v>
                </c:pt>
                <c:pt idx="11170">
                  <c:v>1.8984723324125099</c:v>
                </c:pt>
                <c:pt idx="11171">
                  <c:v>3.08087562111105</c:v>
                </c:pt>
                <c:pt idx="11172">
                  <c:v>2.60752534969303</c:v>
                </c:pt>
                <c:pt idx="11173">
                  <c:v>2.5819569286480699</c:v>
                </c:pt>
                <c:pt idx="11174">
                  <c:v>1.9871656984630099</c:v>
                </c:pt>
                <c:pt idx="11175">
                  <c:v>2.6893780333811099</c:v>
                </c:pt>
                <c:pt idx="11176">
                  <c:v>1.94469286622621</c:v>
                </c:pt>
                <c:pt idx="11177">
                  <c:v>1.4740226639810501</c:v>
                </c:pt>
                <c:pt idx="11178">
                  <c:v>2.9825524539108299</c:v>
                </c:pt>
                <c:pt idx="11179">
                  <c:v>3.2825371249269102</c:v>
                </c:pt>
                <c:pt idx="11180">
                  <c:v>2.7133548488794101</c:v>
                </c:pt>
                <c:pt idx="11181">
                  <c:v>3.6769991858464701</c:v>
                </c:pt>
                <c:pt idx="11182">
                  <c:v>4.0108296191225099</c:v>
                </c:pt>
                <c:pt idx="11183">
                  <c:v>2.9080385075505801</c:v>
                </c:pt>
                <c:pt idx="11184">
                  <c:v>4.4063230602530199</c:v>
                </c:pt>
                <c:pt idx="11185">
                  <c:v>1.4816813704959799</c:v>
                </c:pt>
                <c:pt idx="11186">
                  <c:v>2.3478311452909502</c:v>
                </c:pt>
                <c:pt idx="11187">
                  <c:v>2.0945839030060598</c:v>
                </c:pt>
                <c:pt idx="11188">
                  <c:v>2.75812654396251</c:v>
                </c:pt>
                <c:pt idx="11189">
                  <c:v>3.1624499330630398</c:v>
                </c:pt>
                <c:pt idx="11190">
                  <c:v>1.2750850411481001</c:v>
                </c:pt>
                <c:pt idx="11191">
                  <c:v>3.0732998888302099</c:v>
                </c:pt>
                <c:pt idx="11192">
                  <c:v>1.2482945155221701</c:v>
                </c:pt>
                <c:pt idx="11193">
                  <c:v>1.5570546335318001</c:v>
                </c:pt>
                <c:pt idx="11194">
                  <c:v>-1.4746336642828</c:v>
                </c:pt>
                <c:pt idx="11195">
                  <c:v>1.8131203448908499</c:v>
                </c:pt>
                <c:pt idx="11196">
                  <c:v>3.52510654177037</c:v>
                </c:pt>
                <c:pt idx="11197">
                  <c:v>4.3880173040153201</c:v>
                </c:pt>
                <c:pt idx="11198">
                  <c:v>4.7920534550076299</c:v>
                </c:pt>
                <c:pt idx="11199">
                  <c:v>2.3506690430973398</c:v>
                </c:pt>
                <c:pt idx="11200">
                  <c:v>1.75387611663625</c:v>
                </c:pt>
                <c:pt idx="11201">
                  <c:v>1.43589645883501</c:v>
                </c:pt>
                <c:pt idx="11202">
                  <c:v>2.8002896326300499</c:v>
                </c:pt>
                <c:pt idx="11203">
                  <c:v>2.4647359690024699</c:v>
                </c:pt>
                <c:pt idx="11204">
                  <c:v>1.30950636397352</c:v>
                </c:pt>
                <c:pt idx="11205">
                  <c:v>3.0089493802637102</c:v>
                </c:pt>
                <c:pt idx="11206">
                  <c:v>4.2329166423841</c:v>
                </c:pt>
                <c:pt idx="11207">
                  <c:v>2.2043811336929102</c:v>
                </c:pt>
                <c:pt idx="11208">
                  <c:v>1.6137833596052</c:v>
                </c:pt>
                <c:pt idx="11209">
                  <c:v>2.1778879244156299</c:v>
                </c:pt>
                <c:pt idx="11210">
                  <c:v>3.40520760225411</c:v>
                </c:pt>
                <c:pt idx="11211">
                  <c:v>2.3658186523817202</c:v>
                </c:pt>
                <c:pt idx="11212">
                  <c:v>3.43413942998989</c:v>
                </c:pt>
                <c:pt idx="11213">
                  <c:v>0.26173091779684599</c:v>
                </c:pt>
                <c:pt idx="11214">
                  <c:v>1.9980936642526199</c:v>
                </c:pt>
                <c:pt idx="11215">
                  <c:v>2.7614716125917802</c:v>
                </c:pt>
                <c:pt idx="11216">
                  <c:v>3.7508364111498</c:v>
                </c:pt>
                <c:pt idx="11217">
                  <c:v>4.08791345586787</c:v>
                </c:pt>
                <c:pt idx="11218">
                  <c:v>3.2823655533683098</c:v>
                </c:pt>
                <c:pt idx="11219">
                  <c:v>3.2007387252836401</c:v>
                </c:pt>
                <c:pt idx="11220">
                  <c:v>4.9856300684134096</c:v>
                </c:pt>
                <c:pt idx="11221">
                  <c:v>2.0663483387507302</c:v>
                </c:pt>
                <c:pt idx="11222">
                  <c:v>1.28080309366239</c:v>
                </c:pt>
                <c:pt idx="11223">
                  <c:v>2.45371019778913</c:v>
                </c:pt>
                <c:pt idx="11224">
                  <c:v>2.6617590930910699</c:v>
                </c:pt>
                <c:pt idx="11225">
                  <c:v>2.8565938561930699</c:v>
                </c:pt>
                <c:pt idx="11226">
                  <c:v>3.28669634917906</c:v>
                </c:pt>
                <c:pt idx="11227">
                  <c:v>2.7905359491810802</c:v>
                </c:pt>
                <c:pt idx="11228">
                  <c:v>2.5622806988794999</c:v>
                </c:pt>
                <c:pt idx="11229">
                  <c:v>3.1895752317975301</c:v>
                </c:pt>
                <c:pt idx="11230">
                  <c:v>4.4236033393622396</c:v>
                </c:pt>
                <c:pt idx="11231">
                  <c:v>2.0607174982009799</c:v>
                </c:pt>
                <c:pt idx="11232">
                  <c:v>3.24722901209917</c:v>
                </c:pt>
                <c:pt idx="11233">
                  <c:v>1.5464224057659299</c:v>
                </c:pt>
                <c:pt idx="11234">
                  <c:v>1.2530012610569099</c:v>
                </c:pt>
                <c:pt idx="11235">
                  <c:v>2.35196632118158</c:v>
                </c:pt>
                <c:pt idx="11236">
                  <c:v>4.8547597330320196</c:v>
                </c:pt>
                <c:pt idx="11237">
                  <c:v>2.7328614570118201</c:v>
                </c:pt>
                <c:pt idx="11238">
                  <c:v>2.21928199579642</c:v>
                </c:pt>
                <c:pt idx="11239">
                  <c:v>2.71605797360928</c:v>
                </c:pt>
                <c:pt idx="11240">
                  <c:v>3.0053538430813198</c:v>
                </c:pt>
                <c:pt idx="11241">
                  <c:v>2.3306704533370599</c:v>
                </c:pt>
                <c:pt idx="11242">
                  <c:v>2.0571382778829101</c:v>
                </c:pt>
                <c:pt idx="11243">
                  <c:v>4.04252068177371</c:v>
                </c:pt>
                <c:pt idx="11244">
                  <c:v>2.7041412766728699</c:v>
                </c:pt>
                <c:pt idx="11245">
                  <c:v>4.1203198434304298</c:v>
                </c:pt>
                <c:pt idx="11246">
                  <c:v>4.0415766374293502</c:v>
                </c:pt>
                <c:pt idx="11247">
                  <c:v>2.4289981268238701</c:v>
                </c:pt>
                <c:pt idx="11248">
                  <c:v>2.44646104559469</c:v>
                </c:pt>
                <c:pt idx="11249">
                  <c:v>1.5896754121868799</c:v>
                </c:pt>
                <c:pt idx="11250">
                  <c:v>3.26184770491348</c:v>
                </c:pt>
                <c:pt idx="11251">
                  <c:v>4.48521763935116</c:v>
                </c:pt>
                <c:pt idx="11252">
                  <c:v>1.0309588726297301</c:v>
                </c:pt>
                <c:pt idx="11253">
                  <c:v>2.40114867468469</c:v>
                </c:pt>
                <c:pt idx="11254">
                  <c:v>2.8992213475819901</c:v>
                </c:pt>
                <c:pt idx="11255">
                  <c:v>2.7959064070163402</c:v>
                </c:pt>
                <c:pt idx="11256">
                  <c:v>-0.98572640127727695</c:v>
                </c:pt>
                <c:pt idx="11257">
                  <c:v>1.1670186529511799</c:v>
                </c:pt>
                <c:pt idx="11258">
                  <c:v>2.0813752848982099</c:v>
                </c:pt>
                <c:pt idx="11259">
                  <c:v>1.8432225454997999</c:v>
                </c:pt>
                <c:pt idx="11260">
                  <c:v>1.89997748486826</c:v>
                </c:pt>
                <c:pt idx="11261">
                  <c:v>2.7430381139797002</c:v>
                </c:pt>
                <c:pt idx="11262">
                  <c:v>2.57415851723264</c:v>
                </c:pt>
                <c:pt idx="11263">
                  <c:v>2.58751687117622</c:v>
                </c:pt>
                <c:pt idx="11264">
                  <c:v>1.4951141469338101</c:v>
                </c:pt>
                <c:pt idx="11265">
                  <c:v>2.6981054150591799</c:v>
                </c:pt>
                <c:pt idx="11266">
                  <c:v>-1.3212855595139701</c:v>
                </c:pt>
                <c:pt idx="11267">
                  <c:v>1.2603839500540299</c:v>
                </c:pt>
                <c:pt idx="11268">
                  <c:v>1.91234005221369</c:v>
                </c:pt>
                <c:pt idx="11269">
                  <c:v>2.4980405897836402</c:v>
                </c:pt>
                <c:pt idx="11270">
                  <c:v>2.3498680783533499</c:v>
                </c:pt>
                <c:pt idx="11271">
                  <c:v>3.45280157360851</c:v>
                </c:pt>
                <c:pt idx="11272">
                  <c:v>2.5802833617147201</c:v>
                </c:pt>
                <c:pt idx="11273">
                  <c:v>4.4109836476029498</c:v>
                </c:pt>
                <c:pt idx="11274">
                  <c:v>1.98463328461153</c:v>
                </c:pt>
                <c:pt idx="11275">
                  <c:v>1.63980499852977</c:v>
                </c:pt>
                <c:pt idx="11276">
                  <c:v>2.8419908534307901</c:v>
                </c:pt>
                <c:pt idx="11277">
                  <c:v>3.4904878008050702</c:v>
                </c:pt>
                <c:pt idx="11278">
                  <c:v>1.81611336987366</c:v>
                </c:pt>
                <c:pt idx="11279">
                  <c:v>2.5892138469517998</c:v>
                </c:pt>
                <c:pt idx="11280">
                  <c:v>1.9322987366698701</c:v>
                </c:pt>
                <c:pt idx="11281">
                  <c:v>5.0467423557373099</c:v>
                </c:pt>
                <c:pt idx="11282">
                  <c:v>2.7576481450853598</c:v>
                </c:pt>
                <c:pt idx="11283">
                  <c:v>3.2981188848048002</c:v>
                </c:pt>
                <c:pt idx="11284">
                  <c:v>3.56282663282368</c:v>
                </c:pt>
                <c:pt idx="11285">
                  <c:v>3.1083834645425799</c:v>
                </c:pt>
                <c:pt idx="11286">
                  <c:v>2.4404581923779101</c:v>
                </c:pt>
                <c:pt idx="11287">
                  <c:v>2.2440949707197202</c:v>
                </c:pt>
                <c:pt idx="11288">
                  <c:v>2.00229681042588</c:v>
                </c:pt>
                <c:pt idx="11289">
                  <c:v>2.2961302930682099</c:v>
                </c:pt>
                <c:pt idx="11290">
                  <c:v>3.4973968381482399</c:v>
                </c:pt>
                <c:pt idx="11291">
                  <c:v>2.4806874405983499</c:v>
                </c:pt>
                <c:pt idx="11292">
                  <c:v>1.58917866678812</c:v>
                </c:pt>
                <c:pt idx="11293">
                  <c:v>3.18162568199438</c:v>
                </c:pt>
                <c:pt idx="11294">
                  <c:v>4.8449854435780901</c:v>
                </c:pt>
                <c:pt idx="11295">
                  <c:v>2.3328294764664901</c:v>
                </c:pt>
                <c:pt idx="11296">
                  <c:v>4.0182106658845402</c:v>
                </c:pt>
                <c:pt idx="11297">
                  <c:v>3.1772221448137001</c:v>
                </c:pt>
                <c:pt idx="11298">
                  <c:v>3.13049529225778</c:v>
                </c:pt>
                <c:pt idx="11299">
                  <c:v>1.6214184682780199</c:v>
                </c:pt>
                <c:pt idx="11300">
                  <c:v>2.3408842010466802</c:v>
                </c:pt>
                <c:pt idx="11301">
                  <c:v>4.4871251194300701</c:v>
                </c:pt>
                <c:pt idx="11302">
                  <c:v>2.3364213625859702</c:v>
                </c:pt>
                <c:pt idx="11303">
                  <c:v>1.8032078820592401</c:v>
                </c:pt>
                <c:pt idx="11304">
                  <c:v>2.5791597109727902</c:v>
                </c:pt>
                <c:pt idx="11305">
                  <c:v>3.2416772313130999</c:v>
                </c:pt>
                <c:pt idx="11306">
                  <c:v>2.61203091088914</c:v>
                </c:pt>
                <c:pt idx="11307">
                  <c:v>2.1148693244093302</c:v>
                </c:pt>
                <c:pt idx="11308">
                  <c:v>3.9121631276573599</c:v>
                </c:pt>
                <c:pt idx="11309">
                  <c:v>1.68547393834096</c:v>
                </c:pt>
                <c:pt idx="11310">
                  <c:v>1.60533141616287</c:v>
                </c:pt>
                <c:pt idx="11311">
                  <c:v>3.1372154465850199</c:v>
                </c:pt>
                <c:pt idx="11312">
                  <c:v>1.59837460327854</c:v>
                </c:pt>
                <c:pt idx="11313">
                  <c:v>1.6261911218958101</c:v>
                </c:pt>
                <c:pt idx="11314">
                  <c:v>3.38917664765812</c:v>
                </c:pt>
                <c:pt idx="11315">
                  <c:v>2.7408577796882199</c:v>
                </c:pt>
                <c:pt idx="11316">
                  <c:v>4.1720049445771403</c:v>
                </c:pt>
                <c:pt idx="11317">
                  <c:v>3.7981464694771701</c:v>
                </c:pt>
                <c:pt idx="11318">
                  <c:v>2.9765503707995999</c:v>
                </c:pt>
                <c:pt idx="11319">
                  <c:v>3.93161380831175</c:v>
                </c:pt>
                <c:pt idx="11320">
                  <c:v>3.4493228580143902</c:v>
                </c:pt>
                <c:pt idx="11321">
                  <c:v>3.4172688912811102</c:v>
                </c:pt>
                <c:pt idx="11322">
                  <c:v>3.90120913983823</c:v>
                </c:pt>
                <c:pt idx="11323">
                  <c:v>2.4546155076877398</c:v>
                </c:pt>
                <c:pt idx="11324">
                  <c:v>2.5688502208994102</c:v>
                </c:pt>
                <c:pt idx="11325">
                  <c:v>4.6774075648871802</c:v>
                </c:pt>
                <c:pt idx="11326">
                  <c:v>1.73379801945779</c:v>
                </c:pt>
                <c:pt idx="11327">
                  <c:v>3.2683193780484201</c:v>
                </c:pt>
                <c:pt idx="11328">
                  <c:v>1.3672369640955799</c:v>
                </c:pt>
                <c:pt idx="11329">
                  <c:v>3.5785692974774799</c:v>
                </c:pt>
                <c:pt idx="11330">
                  <c:v>1.40403483380655</c:v>
                </c:pt>
                <c:pt idx="11331">
                  <c:v>0.84048347337708795</c:v>
                </c:pt>
                <c:pt idx="11332">
                  <c:v>1.7791732761316501</c:v>
                </c:pt>
                <c:pt idx="11333">
                  <c:v>2.6252808603026798</c:v>
                </c:pt>
                <c:pt idx="11334">
                  <c:v>3.7035956233326499</c:v>
                </c:pt>
                <c:pt idx="11335">
                  <c:v>2.9111552559948999</c:v>
                </c:pt>
                <c:pt idx="11336">
                  <c:v>3.1396514397870501</c:v>
                </c:pt>
                <c:pt idx="11337">
                  <c:v>1.9318955733158401</c:v>
                </c:pt>
                <c:pt idx="11338">
                  <c:v>2.2750434513553701</c:v>
                </c:pt>
                <c:pt idx="11339">
                  <c:v>2.4379158790065998</c:v>
                </c:pt>
                <c:pt idx="11340">
                  <c:v>3.91142269704287</c:v>
                </c:pt>
                <c:pt idx="11341">
                  <c:v>2.17453754979242</c:v>
                </c:pt>
                <c:pt idx="11342">
                  <c:v>1.8734545235428599</c:v>
                </c:pt>
                <c:pt idx="11343">
                  <c:v>1.3024059882227701</c:v>
                </c:pt>
                <c:pt idx="11344">
                  <c:v>2.9304374773227799</c:v>
                </c:pt>
                <c:pt idx="11345">
                  <c:v>3.76497918485948</c:v>
                </c:pt>
                <c:pt idx="11346">
                  <c:v>3.2873951446882601</c:v>
                </c:pt>
                <c:pt idx="11347">
                  <c:v>1.5954376251632101</c:v>
                </c:pt>
                <c:pt idx="11348">
                  <c:v>1.8250570757161499</c:v>
                </c:pt>
                <c:pt idx="11349">
                  <c:v>1.75593695276824</c:v>
                </c:pt>
                <c:pt idx="11350">
                  <c:v>4.3892298869253796</c:v>
                </c:pt>
                <c:pt idx="11351">
                  <c:v>4.9803403192691302</c:v>
                </c:pt>
                <c:pt idx="11352">
                  <c:v>4.3399695783318704</c:v>
                </c:pt>
                <c:pt idx="11353">
                  <c:v>2.5728631940081299</c:v>
                </c:pt>
                <c:pt idx="11354">
                  <c:v>2.9132744120948901</c:v>
                </c:pt>
                <c:pt idx="11355">
                  <c:v>3.00989205812462</c:v>
                </c:pt>
                <c:pt idx="11356">
                  <c:v>2.2910727616121598</c:v>
                </c:pt>
                <c:pt idx="11357">
                  <c:v>4.5056160992339001</c:v>
                </c:pt>
                <c:pt idx="11358">
                  <c:v>3.2156100070009299</c:v>
                </c:pt>
                <c:pt idx="11359">
                  <c:v>3.5615913306701099</c:v>
                </c:pt>
                <c:pt idx="11360">
                  <c:v>2.2997728984744201</c:v>
                </c:pt>
                <c:pt idx="11361">
                  <c:v>3.1206507853395302</c:v>
                </c:pt>
                <c:pt idx="11362">
                  <c:v>2.7022097757171601</c:v>
                </c:pt>
                <c:pt idx="11363">
                  <c:v>4.2019482897553297</c:v>
                </c:pt>
                <c:pt idx="11364">
                  <c:v>3.0427315604604899</c:v>
                </c:pt>
                <c:pt idx="11365">
                  <c:v>1.9838200817610701</c:v>
                </c:pt>
                <c:pt idx="11366">
                  <c:v>3.2162199976961499</c:v>
                </c:pt>
                <c:pt idx="11367">
                  <c:v>1.8889299316074</c:v>
                </c:pt>
                <c:pt idx="11368">
                  <c:v>1.7294896672483</c:v>
                </c:pt>
                <c:pt idx="11369">
                  <c:v>2.3393430470320999</c:v>
                </c:pt>
                <c:pt idx="11370">
                  <c:v>3.3051618400433802</c:v>
                </c:pt>
                <c:pt idx="11371">
                  <c:v>1.8940446554908099</c:v>
                </c:pt>
                <c:pt idx="11372">
                  <c:v>1.9368935594174299</c:v>
                </c:pt>
                <c:pt idx="11373">
                  <c:v>3.9265147854453701</c:v>
                </c:pt>
                <c:pt idx="11374">
                  <c:v>3.2619374812830899</c:v>
                </c:pt>
                <c:pt idx="11375">
                  <c:v>1.9472710642122599</c:v>
                </c:pt>
                <c:pt idx="11376">
                  <c:v>3.5121003549724499</c:v>
                </c:pt>
                <c:pt idx="11377">
                  <c:v>2.0900254719631102</c:v>
                </c:pt>
                <c:pt idx="11378">
                  <c:v>2.5967148788739798</c:v>
                </c:pt>
                <c:pt idx="11379">
                  <c:v>4.2877795503758103</c:v>
                </c:pt>
                <c:pt idx="11380">
                  <c:v>3.5791072811396099</c:v>
                </c:pt>
                <c:pt idx="11381">
                  <c:v>2.3789070983006599</c:v>
                </c:pt>
                <c:pt idx="11382">
                  <c:v>3.24668287195423</c:v>
                </c:pt>
                <c:pt idx="11383">
                  <c:v>2.3476600268030499</c:v>
                </c:pt>
                <c:pt idx="11384">
                  <c:v>2.8022354206907401</c:v>
                </c:pt>
                <c:pt idx="11385">
                  <c:v>2.69695230254132</c:v>
                </c:pt>
                <c:pt idx="11386">
                  <c:v>3.5644926279648699</c:v>
                </c:pt>
                <c:pt idx="11387">
                  <c:v>1.8103220351228899</c:v>
                </c:pt>
                <c:pt idx="11388">
                  <c:v>3.2760438797914002</c:v>
                </c:pt>
                <c:pt idx="11389">
                  <c:v>1.65434856161246</c:v>
                </c:pt>
                <c:pt idx="11390">
                  <c:v>2.57020948924001</c:v>
                </c:pt>
                <c:pt idx="11391">
                  <c:v>2.5156826220510502</c:v>
                </c:pt>
                <c:pt idx="11392">
                  <c:v>2.8349818108085398</c:v>
                </c:pt>
                <c:pt idx="11393">
                  <c:v>2.4085602820890402</c:v>
                </c:pt>
                <c:pt idx="11394">
                  <c:v>1.87094641630918</c:v>
                </c:pt>
                <c:pt idx="11395">
                  <c:v>2.2314936837792501</c:v>
                </c:pt>
                <c:pt idx="11396">
                  <c:v>1.49693215273157</c:v>
                </c:pt>
                <c:pt idx="11397">
                  <c:v>2.1532207128661698</c:v>
                </c:pt>
                <c:pt idx="11398">
                  <c:v>1.66517338098468</c:v>
                </c:pt>
                <c:pt idx="11399">
                  <c:v>2.7367564729448302</c:v>
                </c:pt>
                <c:pt idx="11400">
                  <c:v>3.16675354285915</c:v>
                </c:pt>
                <c:pt idx="11401">
                  <c:v>4.2302912408393603</c:v>
                </c:pt>
                <c:pt idx="11402">
                  <c:v>3.1387365481429899</c:v>
                </c:pt>
                <c:pt idx="11403">
                  <c:v>2.4467683915909202</c:v>
                </c:pt>
                <c:pt idx="11404">
                  <c:v>1.9740097953186699</c:v>
                </c:pt>
                <c:pt idx="11405">
                  <c:v>2.7725519401046701</c:v>
                </c:pt>
                <c:pt idx="11406">
                  <c:v>0.88208337796643699</c:v>
                </c:pt>
                <c:pt idx="11407">
                  <c:v>2.4400210481565701</c:v>
                </c:pt>
                <c:pt idx="11408">
                  <c:v>3.24600254195557</c:v>
                </c:pt>
                <c:pt idx="11409">
                  <c:v>0.73341616508144403</c:v>
                </c:pt>
                <c:pt idx="11410">
                  <c:v>1.8451652217041301</c:v>
                </c:pt>
                <c:pt idx="11411">
                  <c:v>4.4301277816641198</c:v>
                </c:pt>
                <c:pt idx="11412">
                  <c:v>3.3161445542458599</c:v>
                </c:pt>
                <c:pt idx="11413">
                  <c:v>1.9910228329870701</c:v>
                </c:pt>
                <c:pt idx="11414">
                  <c:v>1.221641332478</c:v>
                </c:pt>
                <c:pt idx="11415">
                  <c:v>2.87174961307996</c:v>
                </c:pt>
                <c:pt idx="11416">
                  <c:v>2.5133211582752599</c:v>
                </c:pt>
                <c:pt idx="11417">
                  <c:v>3.37212589452735</c:v>
                </c:pt>
                <c:pt idx="11418">
                  <c:v>3.0080123772692602</c:v>
                </c:pt>
                <c:pt idx="11419">
                  <c:v>4.3418550885183196</c:v>
                </c:pt>
                <c:pt idx="11420">
                  <c:v>2.8902375910383502</c:v>
                </c:pt>
                <c:pt idx="11421">
                  <c:v>3.2534378516406601</c:v>
                </c:pt>
                <c:pt idx="11422">
                  <c:v>2.7802496575835902</c:v>
                </c:pt>
                <c:pt idx="11423">
                  <c:v>2.3917013468257</c:v>
                </c:pt>
                <c:pt idx="11424">
                  <c:v>2.2048044255972701</c:v>
                </c:pt>
                <c:pt idx="11425">
                  <c:v>5.0414785393401003</c:v>
                </c:pt>
                <c:pt idx="11426">
                  <c:v>2.7878699137666798</c:v>
                </c:pt>
                <c:pt idx="11427">
                  <c:v>1.76815160404946</c:v>
                </c:pt>
                <c:pt idx="11428">
                  <c:v>1.1919608066456699</c:v>
                </c:pt>
                <c:pt idx="11429">
                  <c:v>3.5560824132856501</c:v>
                </c:pt>
                <c:pt idx="11430">
                  <c:v>3.5070251904005998</c:v>
                </c:pt>
                <c:pt idx="11431">
                  <c:v>3.25675067655897</c:v>
                </c:pt>
                <c:pt idx="11432">
                  <c:v>2.3778457737798702</c:v>
                </c:pt>
                <c:pt idx="11433">
                  <c:v>1.87682521808531</c:v>
                </c:pt>
                <c:pt idx="11434">
                  <c:v>2.1249799842620898</c:v>
                </c:pt>
                <c:pt idx="11435">
                  <c:v>3.2282635605355501</c:v>
                </c:pt>
                <c:pt idx="11436">
                  <c:v>1.4614065311478299</c:v>
                </c:pt>
                <c:pt idx="11437">
                  <c:v>2.4611090115039498</c:v>
                </c:pt>
                <c:pt idx="11438">
                  <c:v>2.5235103609276801</c:v>
                </c:pt>
                <c:pt idx="11439">
                  <c:v>1.56495371367924</c:v>
                </c:pt>
                <c:pt idx="11440">
                  <c:v>3.3134617038049399</c:v>
                </c:pt>
                <c:pt idx="11441">
                  <c:v>3.3407704473648399</c:v>
                </c:pt>
                <c:pt idx="11442">
                  <c:v>3.9861746218397198</c:v>
                </c:pt>
                <c:pt idx="11443">
                  <c:v>2.2938004598811101</c:v>
                </c:pt>
                <c:pt idx="11444">
                  <c:v>2.1956155658131502</c:v>
                </c:pt>
                <c:pt idx="11445">
                  <c:v>1.67552349612476</c:v>
                </c:pt>
                <c:pt idx="11446">
                  <c:v>2.6341590092020999</c:v>
                </c:pt>
                <c:pt idx="11447">
                  <c:v>3.2869304453270698</c:v>
                </c:pt>
                <c:pt idx="11448">
                  <c:v>4.0271777303005196</c:v>
                </c:pt>
                <c:pt idx="11449">
                  <c:v>2.7856238261881199</c:v>
                </c:pt>
                <c:pt idx="11450">
                  <c:v>1.5271377016511101</c:v>
                </c:pt>
                <c:pt idx="11451">
                  <c:v>1.4394871151498301</c:v>
                </c:pt>
                <c:pt idx="11452">
                  <c:v>3.2346599939467899</c:v>
                </c:pt>
                <c:pt idx="11453">
                  <c:v>2.89765362207718</c:v>
                </c:pt>
                <c:pt idx="11454">
                  <c:v>1.5186749378906399</c:v>
                </c:pt>
                <c:pt idx="11455">
                  <c:v>-0.975607183992106</c:v>
                </c:pt>
                <c:pt idx="11456">
                  <c:v>1.4039167473343801</c:v>
                </c:pt>
                <c:pt idx="11457">
                  <c:v>2.04974772168107</c:v>
                </c:pt>
                <c:pt idx="11458">
                  <c:v>3.9769761098156402</c:v>
                </c:pt>
                <c:pt idx="11459">
                  <c:v>2.92006216479444</c:v>
                </c:pt>
                <c:pt idx="11460">
                  <c:v>1.35146152516938</c:v>
                </c:pt>
                <c:pt idx="11461">
                  <c:v>2.1159668627114798</c:v>
                </c:pt>
                <c:pt idx="11462">
                  <c:v>2.3816342182607499</c:v>
                </c:pt>
                <c:pt idx="11463">
                  <c:v>3.07470288196297</c:v>
                </c:pt>
                <c:pt idx="11464">
                  <c:v>0.96671315913721101</c:v>
                </c:pt>
                <c:pt idx="11465">
                  <c:v>2.4966504507043599</c:v>
                </c:pt>
                <c:pt idx="11466">
                  <c:v>2.2760827162452602</c:v>
                </c:pt>
                <c:pt idx="11467">
                  <c:v>3.1879008077867401</c:v>
                </c:pt>
                <c:pt idx="11468">
                  <c:v>2.3914800197761599</c:v>
                </c:pt>
                <c:pt idx="11469">
                  <c:v>2.3299848714044602</c:v>
                </c:pt>
                <c:pt idx="11470">
                  <c:v>3.3925918394656298</c:v>
                </c:pt>
                <c:pt idx="11471">
                  <c:v>3.4858981447428099</c:v>
                </c:pt>
                <c:pt idx="11472">
                  <c:v>1.34903008088216</c:v>
                </c:pt>
                <c:pt idx="11473">
                  <c:v>2.13586579888117</c:v>
                </c:pt>
                <c:pt idx="11474">
                  <c:v>5.0060611128375001</c:v>
                </c:pt>
                <c:pt idx="11475">
                  <c:v>3.8993948741806101</c:v>
                </c:pt>
                <c:pt idx="11476">
                  <c:v>2.0479094204847601</c:v>
                </c:pt>
                <c:pt idx="11477">
                  <c:v>2.9610342805008298</c:v>
                </c:pt>
                <c:pt idx="11478">
                  <c:v>1.63250799926806</c:v>
                </c:pt>
                <c:pt idx="11479">
                  <c:v>1.62773475993615</c:v>
                </c:pt>
                <c:pt idx="11480">
                  <c:v>2.08155688985291</c:v>
                </c:pt>
                <c:pt idx="11481">
                  <c:v>2.7835135246283298</c:v>
                </c:pt>
                <c:pt idx="11482">
                  <c:v>3.48518411702696</c:v>
                </c:pt>
                <c:pt idx="11483">
                  <c:v>3.63923612859021</c:v>
                </c:pt>
                <c:pt idx="11484">
                  <c:v>3.6121797413883598</c:v>
                </c:pt>
                <c:pt idx="11485">
                  <c:v>3.25675067655897</c:v>
                </c:pt>
                <c:pt idx="11486">
                  <c:v>1.8258498032666199</c:v>
                </c:pt>
                <c:pt idx="11487">
                  <c:v>3.0510108459598602</c:v>
                </c:pt>
                <c:pt idx="11488">
                  <c:v>4.1108623998850202</c:v>
                </c:pt>
                <c:pt idx="11489">
                  <c:v>2.6578619507366898</c:v>
                </c:pt>
                <c:pt idx="11490">
                  <c:v>1.3757641090549699</c:v>
                </c:pt>
                <c:pt idx="11491">
                  <c:v>1.55258053373287</c:v>
                </c:pt>
                <c:pt idx="11492">
                  <c:v>1.6935464420106301</c:v>
                </c:pt>
                <c:pt idx="11493">
                  <c:v>3.4487996729704999</c:v>
                </c:pt>
                <c:pt idx="11494">
                  <c:v>3.28950861748597</c:v>
                </c:pt>
                <c:pt idx="11495">
                  <c:v>2.71191076321022</c:v>
                </c:pt>
                <c:pt idx="11496">
                  <c:v>3.2329772709119999</c:v>
                </c:pt>
                <c:pt idx="11497">
                  <c:v>3.0850009575605402</c:v>
                </c:pt>
                <c:pt idx="11498">
                  <c:v>2.47541088989832</c:v>
                </c:pt>
                <c:pt idx="11499">
                  <c:v>2.17740544997918</c:v>
                </c:pt>
                <c:pt idx="11500">
                  <c:v>4.0059834996363497</c:v>
                </c:pt>
                <c:pt idx="11501">
                  <c:v>2.6280040408311298</c:v>
                </c:pt>
                <c:pt idx="11502">
                  <c:v>2.2569605899638701</c:v>
                </c:pt>
                <c:pt idx="11503">
                  <c:v>3.6512068557516399</c:v>
                </c:pt>
                <c:pt idx="11504">
                  <c:v>2.1302146184367099</c:v>
                </c:pt>
                <c:pt idx="11505">
                  <c:v>4.3776479449223897</c:v>
                </c:pt>
                <c:pt idx="11506">
                  <c:v>3.7622379223731399</c:v>
                </c:pt>
                <c:pt idx="11507">
                  <c:v>3.25794591727785</c:v>
                </c:pt>
                <c:pt idx="11508">
                  <c:v>3.3136552260114001</c:v>
                </c:pt>
                <c:pt idx="11509">
                  <c:v>1.3743311644465901</c:v>
                </c:pt>
                <c:pt idx="11510">
                  <c:v>3.5036255634073799</c:v>
                </c:pt>
                <c:pt idx="11511">
                  <c:v>2.8893045871323801</c:v>
                </c:pt>
                <c:pt idx="11512">
                  <c:v>1.45008174553566</c:v>
                </c:pt>
                <c:pt idx="11513">
                  <c:v>2.8008020575063002</c:v>
                </c:pt>
                <c:pt idx="11514">
                  <c:v>2.9245679801957798</c:v>
                </c:pt>
                <c:pt idx="11515">
                  <c:v>1.16033292623774</c:v>
                </c:pt>
                <c:pt idx="11516">
                  <c:v>2.5247070132985798</c:v>
                </c:pt>
                <c:pt idx="11517">
                  <c:v>2.22300264660936</c:v>
                </c:pt>
                <c:pt idx="11518">
                  <c:v>3.2240599138104402</c:v>
                </c:pt>
                <c:pt idx="11519">
                  <c:v>3.1655761220046701</c:v>
                </c:pt>
                <c:pt idx="11520">
                  <c:v>3.3976598815963701</c:v>
                </c:pt>
                <c:pt idx="11521">
                  <c:v>2.2360334165603999</c:v>
                </c:pt>
                <c:pt idx="11522">
                  <c:v>3.21371772977793</c:v>
                </c:pt>
                <c:pt idx="11523">
                  <c:v>2.79698377668511</c:v>
                </c:pt>
                <c:pt idx="11524">
                  <c:v>2.3348066701492098</c:v>
                </c:pt>
                <c:pt idx="11525">
                  <c:v>4.2492335096011802</c:v>
                </c:pt>
                <c:pt idx="11526">
                  <c:v>1.66439688279079</c:v>
                </c:pt>
                <c:pt idx="11527">
                  <c:v>2.9672036573573202</c:v>
                </c:pt>
                <c:pt idx="11528">
                  <c:v>4.1590477284817098</c:v>
                </c:pt>
                <c:pt idx="11529">
                  <c:v>2.12105536274214</c:v>
                </c:pt>
                <c:pt idx="11530">
                  <c:v>1.87204534850374</c:v>
                </c:pt>
                <c:pt idx="11531">
                  <c:v>3.98456950849436</c:v>
                </c:pt>
                <c:pt idx="11532">
                  <c:v>1.98446907097123</c:v>
                </c:pt>
                <c:pt idx="11533">
                  <c:v>2.7913126578776999</c:v>
                </c:pt>
                <c:pt idx="11534">
                  <c:v>4.1057716164292604</c:v>
                </c:pt>
                <c:pt idx="11535">
                  <c:v>2.0151633806001601</c:v>
                </c:pt>
                <c:pt idx="11536">
                  <c:v>2.7990482133809498</c:v>
                </c:pt>
                <c:pt idx="11537">
                  <c:v>2.5584845070104798</c:v>
                </c:pt>
                <c:pt idx="11538">
                  <c:v>3.0810898164001101</c:v>
                </c:pt>
                <c:pt idx="11539">
                  <c:v>4.1874508899120704</c:v>
                </c:pt>
                <c:pt idx="11540">
                  <c:v>4.1462445135789601</c:v>
                </c:pt>
                <c:pt idx="11541">
                  <c:v>1.9894807252545801</c:v>
                </c:pt>
                <c:pt idx="11542">
                  <c:v>2.1828018192074499</c:v>
                </c:pt>
                <c:pt idx="11543">
                  <c:v>1.5558627955148401</c:v>
                </c:pt>
                <c:pt idx="11544">
                  <c:v>2.84802495308596</c:v>
                </c:pt>
                <c:pt idx="11545">
                  <c:v>1.0213022104541201</c:v>
                </c:pt>
                <c:pt idx="11546">
                  <c:v>2.4466785520918899</c:v>
                </c:pt>
                <c:pt idx="11547">
                  <c:v>3.70750964769609</c:v>
                </c:pt>
                <c:pt idx="11548">
                  <c:v>3.37349463439821</c:v>
                </c:pt>
                <c:pt idx="11549">
                  <c:v>1.65597303670642</c:v>
                </c:pt>
                <c:pt idx="11550">
                  <c:v>2.0614636521701</c:v>
                </c:pt>
                <c:pt idx="11551">
                  <c:v>1.8830722804403699</c:v>
                </c:pt>
                <c:pt idx="11552">
                  <c:v>3.9803403155303601</c:v>
                </c:pt>
                <c:pt idx="11553">
                  <c:v>1.5910613421390101</c:v>
                </c:pt>
                <c:pt idx="11554">
                  <c:v>2.4272543911076898</c:v>
                </c:pt>
                <c:pt idx="11555">
                  <c:v>2.2158374757651602</c:v>
                </c:pt>
                <c:pt idx="11556">
                  <c:v>2.3316889060576602</c:v>
                </c:pt>
                <c:pt idx="11557">
                  <c:v>2.8084952757776098</c:v>
                </c:pt>
                <c:pt idx="11558">
                  <c:v>2.1803815403030602</c:v>
                </c:pt>
                <c:pt idx="11559">
                  <c:v>2.0833330285605198</c:v>
                </c:pt>
                <c:pt idx="11560">
                  <c:v>4.0641669710758697</c:v>
                </c:pt>
                <c:pt idx="11561">
                  <c:v>3.9580960761176498</c:v>
                </c:pt>
                <c:pt idx="11562">
                  <c:v>2.4769595232525101</c:v>
                </c:pt>
                <c:pt idx="11563">
                  <c:v>2.81685753976222</c:v>
                </c:pt>
                <c:pt idx="11564">
                  <c:v>3.8947321878636498</c:v>
                </c:pt>
                <c:pt idx="11565">
                  <c:v>2.5621170812566798</c:v>
                </c:pt>
                <c:pt idx="11566">
                  <c:v>1.60023014566292</c:v>
                </c:pt>
                <c:pt idx="11567">
                  <c:v>2.7492545417154299</c:v>
                </c:pt>
                <c:pt idx="11568">
                  <c:v>2.0428679915092198</c:v>
                </c:pt>
                <c:pt idx="11569">
                  <c:v>3.1866695112909</c:v>
                </c:pt>
                <c:pt idx="11570">
                  <c:v>0.78643735527982095</c:v>
                </c:pt>
                <c:pt idx="11571">
                  <c:v>0.225753760451923</c:v>
                </c:pt>
                <c:pt idx="11572">
                  <c:v>2.5948522849711102</c:v>
                </c:pt>
                <c:pt idx="11573">
                  <c:v>1.7074031751665499</c:v>
                </c:pt>
                <c:pt idx="11574">
                  <c:v>2.5392761429073598</c:v>
                </c:pt>
                <c:pt idx="11575">
                  <c:v>2.4663072956910699</c:v>
                </c:pt>
                <c:pt idx="11576">
                  <c:v>2.31869739238725</c:v>
                </c:pt>
                <c:pt idx="11577">
                  <c:v>2.58594004504682</c:v>
                </c:pt>
                <c:pt idx="11578">
                  <c:v>2.4802036897535902</c:v>
                </c:pt>
                <c:pt idx="11579">
                  <c:v>2.6411501597870202</c:v>
                </c:pt>
                <c:pt idx="11580">
                  <c:v>2.97294422243277</c:v>
                </c:pt>
                <c:pt idx="11581">
                  <c:v>0.86516923142989199</c:v>
                </c:pt>
                <c:pt idx="11582">
                  <c:v>3.4827855878498299</c:v>
                </c:pt>
                <c:pt idx="11583">
                  <c:v>3.0932660404508598</c:v>
                </c:pt>
                <c:pt idx="11584">
                  <c:v>2.2204599578325301</c:v>
                </c:pt>
                <c:pt idx="11585">
                  <c:v>2.5697793289885902</c:v>
                </c:pt>
                <c:pt idx="11586">
                  <c:v>2.8620478436379599</c:v>
                </c:pt>
                <c:pt idx="11587">
                  <c:v>3.5468093890469601</c:v>
                </c:pt>
                <c:pt idx="11588">
                  <c:v>2.7188811080757298</c:v>
                </c:pt>
                <c:pt idx="11589">
                  <c:v>2.5081835954556602</c:v>
                </c:pt>
                <c:pt idx="11590">
                  <c:v>2.7409982125500401</c:v>
                </c:pt>
                <c:pt idx="11591">
                  <c:v>2.0311040869180998</c:v>
                </c:pt>
                <c:pt idx="11592">
                  <c:v>2.6036963700484002</c:v>
                </c:pt>
                <c:pt idx="11593">
                  <c:v>2.4259887985511002</c:v>
                </c:pt>
                <c:pt idx="11594">
                  <c:v>2.3004054864700998</c:v>
                </c:pt>
                <c:pt idx="11595">
                  <c:v>3.2029962691373002</c:v>
                </c:pt>
                <c:pt idx="11596">
                  <c:v>3.2038289120672001</c:v>
                </c:pt>
                <c:pt idx="11597">
                  <c:v>2.34614488043725</c:v>
                </c:pt>
                <c:pt idx="11598">
                  <c:v>1.5893289911231201</c:v>
                </c:pt>
                <c:pt idx="11599">
                  <c:v>2.3082154698321999</c:v>
                </c:pt>
                <c:pt idx="11600">
                  <c:v>2.3342084112819999</c:v>
                </c:pt>
                <c:pt idx="11601">
                  <c:v>2.0422395168853802</c:v>
                </c:pt>
                <c:pt idx="11602">
                  <c:v>3.9313323796566801</c:v>
                </c:pt>
                <c:pt idx="11603">
                  <c:v>3.6883019331405502</c:v>
                </c:pt>
                <c:pt idx="11604">
                  <c:v>3.3228473203811699</c:v>
                </c:pt>
                <c:pt idx="11605">
                  <c:v>2.8897670014216699</c:v>
                </c:pt>
                <c:pt idx="11606">
                  <c:v>3.0941921051046801</c:v>
                </c:pt>
                <c:pt idx="11607">
                  <c:v>3.1668148864027401</c:v>
                </c:pt>
                <c:pt idx="11608">
                  <c:v>1.82541756878454</c:v>
                </c:pt>
                <c:pt idx="11609">
                  <c:v>3.1978040767365798</c:v>
                </c:pt>
                <c:pt idx="11610">
                  <c:v>2.27441429228046</c:v>
                </c:pt>
                <c:pt idx="11611">
                  <c:v>2.2019327717444201</c:v>
                </c:pt>
                <c:pt idx="11612">
                  <c:v>2.72267416461407</c:v>
                </c:pt>
                <c:pt idx="11613">
                  <c:v>2.99797745884573</c:v>
                </c:pt>
                <c:pt idx="11614">
                  <c:v>4.2144048392946996</c:v>
                </c:pt>
                <c:pt idx="11615">
                  <c:v>4.8998875049085298</c:v>
                </c:pt>
                <c:pt idx="11616">
                  <c:v>3.84206032417532</c:v>
                </c:pt>
                <c:pt idx="11617">
                  <c:v>2.74938201590302</c:v>
                </c:pt>
                <c:pt idx="11618">
                  <c:v>-1.1880643477275901</c:v>
                </c:pt>
                <c:pt idx="11619">
                  <c:v>2.4819606672023999</c:v>
                </c:pt>
                <c:pt idx="11620">
                  <c:v>3.9326731389560301</c:v>
                </c:pt>
                <c:pt idx="11621">
                  <c:v>2.20072364148385</c:v>
                </c:pt>
                <c:pt idx="11622">
                  <c:v>2.2978347679049902</c:v>
                </c:pt>
                <c:pt idx="11623">
                  <c:v>2.4532626819322099</c:v>
                </c:pt>
                <c:pt idx="11624">
                  <c:v>2.3106651137604501</c:v>
                </c:pt>
                <c:pt idx="11625">
                  <c:v>3.7138394051308801</c:v>
                </c:pt>
                <c:pt idx="11626">
                  <c:v>2.4219919855971801</c:v>
                </c:pt>
                <c:pt idx="11627">
                  <c:v>2.30868649255095</c:v>
                </c:pt>
                <c:pt idx="11628">
                  <c:v>1.5982523181249899</c:v>
                </c:pt>
                <c:pt idx="11629">
                  <c:v>0.93126654957118404</c:v>
                </c:pt>
                <c:pt idx="11630">
                  <c:v>4.2229873101570101</c:v>
                </c:pt>
                <c:pt idx="11631">
                  <c:v>4.4019324842810201</c:v>
                </c:pt>
                <c:pt idx="11632">
                  <c:v>2.1134886897720602</c:v>
                </c:pt>
                <c:pt idx="11633">
                  <c:v>3.08087562111105</c:v>
                </c:pt>
                <c:pt idx="11634">
                  <c:v>3.39104401538482</c:v>
                </c:pt>
                <c:pt idx="11635">
                  <c:v>2.7416082041951202</c:v>
                </c:pt>
                <c:pt idx="11636">
                  <c:v>2.2870996214586898</c:v>
                </c:pt>
                <c:pt idx="11637">
                  <c:v>-1.36295989453989</c:v>
                </c:pt>
                <c:pt idx="11638">
                  <c:v>2.2020902098310402</c:v>
                </c:pt>
                <c:pt idx="11639">
                  <c:v>1.6469569658874399</c:v>
                </c:pt>
                <c:pt idx="11640">
                  <c:v>1.76335241042141</c:v>
                </c:pt>
                <c:pt idx="11641">
                  <c:v>3.1766108588150401</c:v>
                </c:pt>
                <c:pt idx="11642">
                  <c:v>2.03309444798102</c:v>
                </c:pt>
                <c:pt idx="11643">
                  <c:v>2.72142270358307</c:v>
                </c:pt>
                <c:pt idx="11644">
                  <c:v>2.0682212599279701</c:v>
                </c:pt>
                <c:pt idx="11645">
                  <c:v>2.4331592697277999</c:v>
                </c:pt>
                <c:pt idx="11646">
                  <c:v>3.6983850993862202</c:v>
                </c:pt>
                <c:pt idx="11647">
                  <c:v>3.27045725974599</c:v>
                </c:pt>
                <c:pt idx="11648">
                  <c:v>2.23641401872093</c:v>
                </c:pt>
                <c:pt idx="11649">
                  <c:v>2.9799605556787601</c:v>
                </c:pt>
                <c:pt idx="11650">
                  <c:v>3.3370986621069201</c:v>
                </c:pt>
                <c:pt idx="11651">
                  <c:v>2.3660867774205201</c:v>
                </c:pt>
                <c:pt idx="11652">
                  <c:v>1.4607901247394299</c:v>
                </c:pt>
                <c:pt idx="11653">
                  <c:v>2.8166138474792799</c:v>
                </c:pt>
                <c:pt idx="11654">
                  <c:v>2.7341456592959998</c:v>
                </c:pt>
                <c:pt idx="11655">
                  <c:v>2.7204952588096498</c:v>
                </c:pt>
                <c:pt idx="11656">
                  <c:v>4.1713019636989799</c:v>
                </c:pt>
                <c:pt idx="11657">
                  <c:v>3.0472852350202499</c:v>
                </c:pt>
                <c:pt idx="11658">
                  <c:v>2.21033313844949</c:v>
                </c:pt>
                <c:pt idx="11659">
                  <c:v>2.6346345399231001</c:v>
                </c:pt>
                <c:pt idx="11660">
                  <c:v>3.39220663114786</c:v>
                </c:pt>
                <c:pt idx="11661">
                  <c:v>4.39140468297831</c:v>
                </c:pt>
                <c:pt idx="11662">
                  <c:v>0.70694848112472197</c:v>
                </c:pt>
                <c:pt idx="11663">
                  <c:v>3.9823373815401601</c:v>
                </c:pt>
                <c:pt idx="11664">
                  <c:v>1.0928173013159299</c:v>
                </c:pt>
                <c:pt idx="11665">
                  <c:v>2.1903138864903098</c:v>
                </c:pt>
                <c:pt idx="11666">
                  <c:v>2.0914275722407298</c:v>
                </c:pt>
                <c:pt idx="11667">
                  <c:v>1.74487859039633</c:v>
                </c:pt>
                <c:pt idx="11668">
                  <c:v>2.1059828426672502</c:v>
                </c:pt>
                <c:pt idx="11669">
                  <c:v>2.4440776132240001</c:v>
                </c:pt>
                <c:pt idx="11670">
                  <c:v>3.8086909909300699</c:v>
                </c:pt>
                <c:pt idx="11671">
                  <c:v>2.6674482484445101</c:v>
                </c:pt>
                <c:pt idx="11672">
                  <c:v>1.16805181584887</c:v>
                </c:pt>
                <c:pt idx="11673">
                  <c:v>3.1365150469082699</c:v>
                </c:pt>
                <c:pt idx="11674">
                  <c:v>2.1790247541624499</c:v>
                </c:pt>
                <c:pt idx="11675">
                  <c:v>4.2006369623081099</c:v>
                </c:pt>
                <c:pt idx="11676">
                  <c:v>3.3912705754177801</c:v>
                </c:pt>
                <c:pt idx="11677">
                  <c:v>2.3329888915732901</c:v>
                </c:pt>
                <c:pt idx="11678">
                  <c:v>3.4801714433386599</c:v>
                </c:pt>
                <c:pt idx="11679">
                  <c:v>3.0299318824981998</c:v>
                </c:pt>
                <c:pt idx="11680">
                  <c:v>3.14720416892763</c:v>
                </c:pt>
                <c:pt idx="11681">
                  <c:v>3.1523736943961098</c:v>
                </c:pt>
                <c:pt idx="11682">
                  <c:v>2.3786285708210801</c:v>
                </c:pt>
                <c:pt idx="11683">
                  <c:v>1.6529314003893301</c:v>
                </c:pt>
                <c:pt idx="11684">
                  <c:v>-0.81113985934253996</c:v>
                </c:pt>
                <c:pt idx="11685">
                  <c:v>3.0024843097440201</c:v>
                </c:pt>
                <c:pt idx="11686">
                  <c:v>-0.94314297243038603</c:v>
                </c:pt>
                <c:pt idx="11687">
                  <c:v>1.9604357866826201</c:v>
                </c:pt>
                <c:pt idx="11688">
                  <c:v>3.66888505056263</c:v>
                </c:pt>
                <c:pt idx="11689">
                  <c:v>3.1321938972050898</c:v>
                </c:pt>
                <c:pt idx="11690">
                  <c:v>1.7350079786174399</c:v>
                </c:pt>
                <c:pt idx="11691">
                  <c:v>2.74497231367081</c:v>
                </c:pt>
                <c:pt idx="11692">
                  <c:v>2.7468084260880401</c:v>
                </c:pt>
                <c:pt idx="11693">
                  <c:v>3.2084950747318501</c:v>
                </c:pt>
                <c:pt idx="11694">
                  <c:v>2.2953310258969699</c:v>
                </c:pt>
                <c:pt idx="11695">
                  <c:v>2.2617730586731701</c:v>
                </c:pt>
                <c:pt idx="11696">
                  <c:v>1.7170794989793601</c:v>
                </c:pt>
                <c:pt idx="11697">
                  <c:v>1.87635802031986</c:v>
                </c:pt>
                <c:pt idx="11698">
                  <c:v>1.17803220414308</c:v>
                </c:pt>
                <c:pt idx="11699">
                  <c:v>3.0394162366576198</c:v>
                </c:pt>
                <c:pt idx="11700">
                  <c:v>1.7790860364591701</c:v>
                </c:pt>
                <c:pt idx="11701">
                  <c:v>2.60383948019533</c:v>
                </c:pt>
                <c:pt idx="11702">
                  <c:v>3.0319876105441499</c:v>
                </c:pt>
                <c:pt idx="11703">
                  <c:v>3.0358671252022802</c:v>
                </c:pt>
                <c:pt idx="11704">
                  <c:v>3.58077416580289</c:v>
                </c:pt>
                <c:pt idx="11705">
                  <c:v>3.4426897458712902</c:v>
                </c:pt>
                <c:pt idx="11706">
                  <c:v>1.9090169459118</c:v>
                </c:pt>
                <c:pt idx="11707">
                  <c:v>4.1762346562359403</c:v>
                </c:pt>
                <c:pt idx="11708">
                  <c:v>2.73140524571197</c:v>
                </c:pt>
                <c:pt idx="11709">
                  <c:v>1.48384046746656</c:v>
                </c:pt>
                <c:pt idx="11710">
                  <c:v>1.8485148368604001</c:v>
                </c:pt>
                <c:pt idx="11711">
                  <c:v>3.4502499955531398</c:v>
                </c:pt>
                <c:pt idx="11712">
                  <c:v>4.0368107107409497</c:v>
                </c:pt>
                <c:pt idx="11713">
                  <c:v>0.817862659917724</c:v>
                </c:pt>
                <c:pt idx="11714">
                  <c:v>2.2226077721168198</c:v>
                </c:pt>
                <c:pt idx="11715">
                  <c:v>2.82668774186233</c:v>
                </c:pt>
                <c:pt idx="11716">
                  <c:v>3.2493544414203299</c:v>
                </c:pt>
                <c:pt idx="11717">
                  <c:v>1.8764072622900601</c:v>
                </c:pt>
                <c:pt idx="11718">
                  <c:v>3.6499689836946199</c:v>
                </c:pt>
                <c:pt idx="11719">
                  <c:v>3.9727870122220001</c:v>
                </c:pt>
                <c:pt idx="11720">
                  <c:v>3.3417655862882101</c:v>
                </c:pt>
                <c:pt idx="11721">
                  <c:v>2.3324922454596599</c:v>
                </c:pt>
                <c:pt idx="11722">
                  <c:v>3.86743674533475</c:v>
                </c:pt>
                <c:pt idx="11723">
                  <c:v>4.1081969620499601</c:v>
                </c:pt>
                <c:pt idx="11724">
                  <c:v>3.4094089945364399</c:v>
                </c:pt>
                <c:pt idx="11725">
                  <c:v>1.6805442912320501</c:v>
                </c:pt>
                <c:pt idx="11726">
                  <c:v>3.2952125983854601</c:v>
                </c:pt>
                <c:pt idx="11727">
                  <c:v>1.74749765192925</c:v>
                </c:pt>
                <c:pt idx="11728">
                  <c:v>1.9429232430563701</c:v>
                </c:pt>
                <c:pt idx="11729">
                  <c:v>3.83502692509223</c:v>
                </c:pt>
                <c:pt idx="11730">
                  <c:v>1.87110213820458</c:v>
                </c:pt>
                <c:pt idx="11731">
                  <c:v>2.8193019289028398</c:v>
                </c:pt>
                <c:pt idx="11732">
                  <c:v>0.96123896458534397</c:v>
                </c:pt>
                <c:pt idx="11733">
                  <c:v>2.2237887414021098</c:v>
                </c:pt>
                <c:pt idx="11734">
                  <c:v>2.89095418914652</c:v>
                </c:pt>
                <c:pt idx="11735">
                  <c:v>3.5155678183371499</c:v>
                </c:pt>
                <c:pt idx="11736">
                  <c:v>3.53467250834706</c:v>
                </c:pt>
                <c:pt idx="11737">
                  <c:v>1.1683936213028601</c:v>
                </c:pt>
                <c:pt idx="11738">
                  <c:v>2.1863155168607098</c:v>
                </c:pt>
                <c:pt idx="11739">
                  <c:v>4.0831413983179301</c:v>
                </c:pt>
                <c:pt idx="11740">
                  <c:v>2.7430017222170999</c:v>
                </c:pt>
                <c:pt idx="11741">
                  <c:v>3.50323821219515</c:v>
                </c:pt>
                <c:pt idx="11742">
                  <c:v>3.4501217496034999</c:v>
                </c:pt>
                <c:pt idx="11743">
                  <c:v>2.0799861661902899</c:v>
                </c:pt>
                <c:pt idx="11744">
                  <c:v>2.2785450882679301</c:v>
                </c:pt>
                <c:pt idx="11745">
                  <c:v>1.8244434840461401</c:v>
                </c:pt>
                <c:pt idx="11746">
                  <c:v>1.7199263604903401</c:v>
                </c:pt>
                <c:pt idx="11747">
                  <c:v>3.4320112535991201</c:v>
                </c:pt>
                <c:pt idx="11748">
                  <c:v>1.7412244352725801</c:v>
                </c:pt>
                <c:pt idx="11749">
                  <c:v>2.0274210694368402</c:v>
                </c:pt>
                <c:pt idx="11750">
                  <c:v>4.6979863680966298</c:v>
                </c:pt>
                <c:pt idx="11751">
                  <c:v>1.7265743527735</c:v>
                </c:pt>
                <c:pt idx="11752">
                  <c:v>1.5343820948601099</c:v>
                </c:pt>
                <c:pt idx="11753">
                  <c:v>4.8705689242649504</c:v>
                </c:pt>
                <c:pt idx="11754">
                  <c:v>2.0227254570010298</c:v>
                </c:pt>
                <c:pt idx="11755">
                  <c:v>2.3119654336240401</c:v>
                </c:pt>
                <c:pt idx="11756">
                  <c:v>2.2645895110866401</c:v>
                </c:pt>
                <c:pt idx="11757">
                  <c:v>3.3763730016847102</c:v>
                </c:pt>
                <c:pt idx="11758">
                  <c:v>2.4193587182519001</c:v>
                </c:pt>
                <c:pt idx="11759">
                  <c:v>2.5433465860936</c:v>
                </c:pt>
                <c:pt idx="11760">
                  <c:v>1.7850427178430399</c:v>
                </c:pt>
                <c:pt idx="11761">
                  <c:v>3.13912868577999</c:v>
                </c:pt>
                <c:pt idx="11762">
                  <c:v>3.1185005851632899</c:v>
                </c:pt>
                <c:pt idx="11763">
                  <c:v>1.6797856283743899</c:v>
                </c:pt>
                <c:pt idx="11764">
                  <c:v>1.31934429967553</c:v>
                </c:pt>
                <c:pt idx="11765">
                  <c:v>2.2681989601112802</c:v>
                </c:pt>
                <c:pt idx="11766">
                  <c:v>2.26791811999398</c:v>
                </c:pt>
                <c:pt idx="11767">
                  <c:v>2.7206492292312499</c:v>
                </c:pt>
                <c:pt idx="11768">
                  <c:v>1.6627401284152801</c:v>
                </c:pt>
                <c:pt idx="11769">
                  <c:v>2.0577028909891601</c:v>
                </c:pt>
                <c:pt idx="11770">
                  <c:v>3.4409976559622302</c:v>
                </c:pt>
                <c:pt idx="11771">
                  <c:v>2.8191409717465801</c:v>
                </c:pt>
                <c:pt idx="11772">
                  <c:v>2.42606561716546</c:v>
                </c:pt>
                <c:pt idx="11773">
                  <c:v>4.5711537304436698</c:v>
                </c:pt>
                <c:pt idx="11774">
                  <c:v>3.9782298935896301</c:v>
                </c:pt>
                <c:pt idx="11775">
                  <c:v>1.62092532671682</c:v>
                </c:pt>
                <c:pt idx="11776">
                  <c:v>1.3803134388445799</c:v>
                </c:pt>
                <c:pt idx="11777">
                  <c:v>2.24685663397312</c:v>
                </c:pt>
                <c:pt idx="11778">
                  <c:v>-1.3292166919911801</c:v>
                </c:pt>
                <c:pt idx="11779">
                  <c:v>1.2022661927732301</c:v>
                </c:pt>
                <c:pt idx="11780">
                  <c:v>2.6787019590113301</c:v>
                </c:pt>
                <c:pt idx="11781">
                  <c:v>4.0538038852576204</c:v>
                </c:pt>
                <c:pt idx="11782">
                  <c:v>4.8908504155777903</c:v>
                </c:pt>
                <c:pt idx="11783">
                  <c:v>3.4915345637078699</c:v>
                </c:pt>
                <c:pt idx="11784">
                  <c:v>3.3907622650742599</c:v>
                </c:pt>
                <c:pt idx="11785">
                  <c:v>2.4394541518823099</c:v>
                </c:pt>
                <c:pt idx="11786">
                  <c:v>1.4885864305397001</c:v>
                </c:pt>
                <c:pt idx="11787">
                  <c:v>2.5122640342817499</c:v>
                </c:pt>
                <c:pt idx="11788">
                  <c:v>2.31091651258855</c:v>
                </c:pt>
                <c:pt idx="11789">
                  <c:v>1.93313440404754</c:v>
                </c:pt>
                <c:pt idx="11790">
                  <c:v>4.0700309995125998</c:v>
                </c:pt>
                <c:pt idx="11791">
                  <c:v>1.89999880062104</c:v>
                </c:pt>
                <c:pt idx="11792">
                  <c:v>3.29900032856473</c:v>
                </c:pt>
                <c:pt idx="11793">
                  <c:v>2.3710531922191098</c:v>
                </c:pt>
                <c:pt idx="11794">
                  <c:v>2.6422337831428302</c:v>
                </c:pt>
                <c:pt idx="11795">
                  <c:v>4.1348684398108997</c:v>
                </c:pt>
                <c:pt idx="11796">
                  <c:v>1.8900367629364301</c:v>
                </c:pt>
                <c:pt idx="11797">
                  <c:v>1.4113583435551</c:v>
                </c:pt>
                <c:pt idx="11798">
                  <c:v>3.3984533513224302</c:v>
                </c:pt>
                <c:pt idx="11799">
                  <c:v>3.8063961845244401</c:v>
                </c:pt>
                <c:pt idx="11800">
                  <c:v>2.1018570049157099</c:v>
                </c:pt>
                <c:pt idx="11801">
                  <c:v>3.3376519168636398</c:v>
                </c:pt>
                <c:pt idx="11802">
                  <c:v>1.3917728748674001</c:v>
                </c:pt>
                <c:pt idx="11803">
                  <c:v>3.3716631067066301</c:v>
                </c:pt>
                <c:pt idx="11804">
                  <c:v>1.2939368351740299</c:v>
                </c:pt>
                <c:pt idx="11805">
                  <c:v>1.7771162243921901</c:v>
                </c:pt>
                <c:pt idx="11806">
                  <c:v>3.8212978432663101</c:v>
                </c:pt>
                <c:pt idx="11807">
                  <c:v>3.7395552954277398</c:v>
                </c:pt>
                <c:pt idx="11808">
                  <c:v>2.1417484048164699</c:v>
                </c:pt>
                <c:pt idx="11809">
                  <c:v>1.05510288336507</c:v>
                </c:pt>
                <c:pt idx="11810">
                  <c:v>3.2442298923912798</c:v>
                </c:pt>
                <c:pt idx="11811">
                  <c:v>2.7690874178528002</c:v>
                </c:pt>
                <c:pt idx="11812">
                  <c:v>3.5962230808067099</c:v>
                </c:pt>
                <c:pt idx="11813">
                  <c:v>3.0725077841365902</c:v>
                </c:pt>
                <c:pt idx="11814">
                  <c:v>1.42628082380826</c:v>
                </c:pt>
                <c:pt idx="11815">
                  <c:v>2.6575004921884999</c:v>
                </c:pt>
                <c:pt idx="11816">
                  <c:v>2.3472091400513699</c:v>
                </c:pt>
                <c:pt idx="11817">
                  <c:v>2.0705342508242301</c:v>
                </c:pt>
                <c:pt idx="11818">
                  <c:v>3.93063184895979</c:v>
                </c:pt>
                <c:pt idx="11819">
                  <c:v>3.7975214222046301</c:v>
                </c:pt>
                <c:pt idx="11820">
                  <c:v>2.5479213447402902</c:v>
                </c:pt>
                <c:pt idx="11821">
                  <c:v>2.3532780052397402</c:v>
                </c:pt>
                <c:pt idx="11822">
                  <c:v>3.3905034084085099</c:v>
                </c:pt>
                <c:pt idx="11823">
                  <c:v>2.45639589842928</c:v>
                </c:pt>
                <c:pt idx="11824">
                  <c:v>3.6120328372577202</c:v>
                </c:pt>
                <c:pt idx="11825">
                  <c:v>1.16647004559456</c:v>
                </c:pt>
                <c:pt idx="11826">
                  <c:v>2.1565089211031401</c:v>
                </c:pt>
                <c:pt idx="11827">
                  <c:v>3.2137141987700701</c:v>
                </c:pt>
                <c:pt idx="11828">
                  <c:v>2.1843151757852302</c:v>
                </c:pt>
                <c:pt idx="11829">
                  <c:v>3.4826398937815699</c:v>
                </c:pt>
                <c:pt idx="11830">
                  <c:v>3.2328897327031298</c:v>
                </c:pt>
                <c:pt idx="11831">
                  <c:v>3.3761309453804702</c:v>
                </c:pt>
                <c:pt idx="11832">
                  <c:v>2.4075107758509202</c:v>
                </c:pt>
                <c:pt idx="11833">
                  <c:v>2.9629760365066198</c:v>
                </c:pt>
                <c:pt idx="11834">
                  <c:v>4.98940425748075</c:v>
                </c:pt>
                <c:pt idx="11835">
                  <c:v>2.3522895003272302</c:v>
                </c:pt>
                <c:pt idx="11836">
                  <c:v>2.4835775324505902</c:v>
                </c:pt>
                <c:pt idx="11837">
                  <c:v>1.8948735685622999</c:v>
                </c:pt>
                <c:pt idx="11838">
                  <c:v>1.1201972023636</c:v>
                </c:pt>
                <c:pt idx="11839">
                  <c:v>1.3242312682448301</c:v>
                </c:pt>
                <c:pt idx="11840">
                  <c:v>2.4788316745360999</c:v>
                </c:pt>
                <c:pt idx="11841">
                  <c:v>2.4791532718287699</c:v>
                </c:pt>
                <c:pt idx="11842">
                  <c:v>2.3776804336519599</c:v>
                </c:pt>
                <c:pt idx="11843">
                  <c:v>3.23797797028443</c:v>
                </c:pt>
                <c:pt idx="11844">
                  <c:v>2.36238609348979</c:v>
                </c:pt>
                <c:pt idx="11845">
                  <c:v>2.6917697237839699</c:v>
                </c:pt>
                <c:pt idx="11846">
                  <c:v>1.74291398637169</c:v>
                </c:pt>
                <c:pt idx="11847">
                  <c:v>2.4007047594361399</c:v>
                </c:pt>
                <c:pt idx="11848">
                  <c:v>2.5523681153361002</c:v>
                </c:pt>
                <c:pt idx="11849">
                  <c:v>4.0245037383898401</c:v>
                </c:pt>
                <c:pt idx="11850">
                  <c:v>2.0778544898690798</c:v>
                </c:pt>
                <c:pt idx="11851">
                  <c:v>2.8593303896604301</c:v>
                </c:pt>
                <c:pt idx="11852">
                  <c:v>2.9966526248837502</c:v>
                </c:pt>
                <c:pt idx="11853">
                  <c:v>3.81154225425857</c:v>
                </c:pt>
                <c:pt idx="11854">
                  <c:v>1.6088879427466001</c:v>
                </c:pt>
                <c:pt idx="11855">
                  <c:v>3.7227726719099601</c:v>
                </c:pt>
                <c:pt idx="11856">
                  <c:v>1.6059054850011301</c:v>
                </c:pt>
                <c:pt idx="11857">
                  <c:v>0.37098425490928699</c:v>
                </c:pt>
                <c:pt idx="11858">
                  <c:v>3.2030231014280899</c:v>
                </c:pt>
                <c:pt idx="11859">
                  <c:v>1.87538229880684</c:v>
                </c:pt>
                <c:pt idx="11860">
                  <c:v>2.0742215565920001</c:v>
                </c:pt>
                <c:pt idx="11861">
                  <c:v>2.9964821000727899</c:v>
                </c:pt>
                <c:pt idx="11862">
                  <c:v>1.84641870402937</c:v>
                </c:pt>
                <c:pt idx="11863">
                  <c:v>2.7777917727744201</c:v>
                </c:pt>
                <c:pt idx="11864">
                  <c:v>0.50266109559473005</c:v>
                </c:pt>
                <c:pt idx="11865">
                  <c:v>4.12208540435023</c:v>
                </c:pt>
                <c:pt idx="11866">
                  <c:v>3.0004517006671998</c:v>
                </c:pt>
                <c:pt idx="11867">
                  <c:v>3.8700676061514701</c:v>
                </c:pt>
                <c:pt idx="11868">
                  <c:v>2.0297608079329299</c:v>
                </c:pt>
                <c:pt idx="11869">
                  <c:v>2.1003291998011702</c:v>
                </c:pt>
                <c:pt idx="11870">
                  <c:v>3.93590791007647</c:v>
                </c:pt>
                <c:pt idx="11871">
                  <c:v>2.29219899715125</c:v>
                </c:pt>
                <c:pt idx="11872">
                  <c:v>1.89831106273187</c:v>
                </c:pt>
                <c:pt idx="11873">
                  <c:v>3.0403155633571401</c:v>
                </c:pt>
                <c:pt idx="11874">
                  <c:v>3.1421665496435902</c:v>
                </c:pt>
                <c:pt idx="11875">
                  <c:v>-0.36437095124087199</c:v>
                </c:pt>
                <c:pt idx="11876">
                  <c:v>1.5044189522805</c:v>
                </c:pt>
                <c:pt idx="11877">
                  <c:v>1.36607937279497</c:v>
                </c:pt>
                <c:pt idx="11878">
                  <c:v>1.5417499705645501</c:v>
                </c:pt>
                <c:pt idx="11879">
                  <c:v>2.7954742879201899</c:v>
                </c:pt>
                <c:pt idx="11880">
                  <c:v>4.2757905280612203</c:v>
                </c:pt>
                <c:pt idx="11881">
                  <c:v>2.3874559929087802</c:v>
                </c:pt>
                <c:pt idx="11882">
                  <c:v>3.1120756998737602</c:v>
                </c:pt>
                <c:pt idx="11883">
                  <c:v>4.6981860330048004</c:v>
                </c:pt>
                <c:pt idx="11884">
                  <c:v>1.33575803353119</c:v>
                </c:pt>
                <c:pt idx="11885">
                  <c:v>1.8709169361746201</c:v>
                </c:pt>
                <c:pt idx="11886">
                  <c:v>1.8199069432249999</c:v>
                </c:pt>
                <c:pt idx="11887">
                  <c:v>1.7789159704439801</c:v>
                </c:pt>
                <c:pt idx="11888">
                  <c:v>2.5200330766135899</c:v>
                </c:pt>
                <c:pt idx="11889">
                  <c:v>2.8434986437420302</c:v>
                </c:pt>
                <c:pt idx="11890">
                  <c:v>2.0385910251213399</c:v>
                </c:pt>
                <c:pt idx="11891">
                  <c:v>3.9811821480756699</c:v>
                </c:pt>
                <c:pt idx="11892">
                  <c:v>2.74498432961673</c:v>
                </c:pt>
                <c:pt idx="11893">
                  <c:v>2.08011079578915</c:v>
                </c:pt>
                <c:pt idx="11894">
                  <c:v>-1.3365358285287501</c:v>
                </c:pt>
                <c:pt idx="11895">
                  <c:v>2.5559373412260502</c:v>
                </c:pt>
                <c:pt idx="11896">
                  <c:v>2.8470779468784801</c:v>
                </c:pt>
                <c:pt idx="11897">
                  <c:v>2.3155104615103999</c:v>
                </c:pt>
                <c:pt idx="11898">
                  <c:v>2.7477405171171401</c:v>
                </c:pt>
                <c:pt idx="11899">
                  <c:v>3.1809356169266798</c:v>
                </c:pt>
                <c:pt idx="11900">
                  <c:v>3.3372044878574898</c:v>
                </c:pt>
                <c:pt idx="11901">
                  <c:v>3.9158920633475298</c:v>
                </c:pt>
                <c:pt idx="11902">
                  <c:v>3.74052848616545</c:v>
                </c:pt>
                <c:pt idx="11903">
                  <c:v>1.6506705729495601</c:v>
                </c:pt>
                <c:pt idx="11904">
                  <c:v>0.325760520080146</c:v>
                </c:pt>
                <c:pt idx="11905">
                  <c:v>3.1989371236581299</c:v>
                </c:pt>
                <c:pt idx="11906">
                  <c:v>3.3240570176334199</c:v>
                </c:pt>
                <c:pt idx="11907">
                  <c:v>2.6959614121794901</c:v>
                </c:pt>
                <c:pt idx="11908">
                  <c:v>2.1448229047091201</c:v>
                </c:pt>
                <c:pt idx="11909">
                  <c:v>2.8451053240811301</c:v>
                </c:pt>
                <c:pt idx="11910">
                  <c:v>2.19635912220236</c:v>
                </c:pt>
                <c:pt idx="11911">
                  <c:v>1.7602872680132899</c:v>
                </c:pt>
                <c:pt idx="11912">
                  <c:v>2.8453927175551001</c:v>
                </c:pt>
                <c:pt idx="11913">
                  <c:v>4.2116139618160302</c:v>
                </c:pt>
                <c:pt idx="11914">
                  <c:v>2.7221412126761</c:v>
                </c:pt>
                <c:pt idx="11915">
                  <c:v>3.6229433967103</c:v>
                </c:pt>
                <c:pt idx="11916">
                  <c:v>1.8299843277215799</c:v>
                </c:pt>
                <c:pt idx="11917">
                  <c:v>3.69197921772433</c:v>
                </c:pt>
                <c:pt idx="11918">
                  <c:v>2.8729432481824002</c:v>
                </c:pt>
                <c:pt idx="11919">
                  <c:v>2.8434467795250402</c:v>
                </c:pt>
                <c:pt idx="11920">
                  <c:v>3.0132032515599301</c:v>
                </c:pt>
                <c:pt idx="11921">
                  <c:v>2.6541938465163599</c:v>
                </c:pt>
                <c:pt idx="11922">
                  <c:v>1.4396650072933399</c:v>
                </c:pt>
                <c:pt idx="11923">
                  <c:v>2.8080958172380499</c:v>
                </c:pt>
                <c:pt idx="11924">
                  <c:v>1.8356176037588201</c:v>
                </c:pt>
                <c:pt idx="11925">
                  <c:v>2.3717304544947702</c:v>
                </c:pt>
                <c:pt idx="11926">
                  <c:v>3.5468127908848501</c:v>
                </c:pt>
                <c:pt idx="11927">
                  <c:v>4.9841139756720896</c:v>
                </c:pt>
                <c:pt idx="11928">
                  <c:v>2.9491077146951001</c:v>
                </c:pt>
                <c:pt idx="11929">
                  <c:v>3.1853446659835098</c:v>
                </c:pt>
                <c:pt idx="11930">
                  <c:v>3.61165094583437</c:v>
                </c:pt>
                <c:pt idx="11931">
                  <c:v>3.88378701382989</c:v>
                </c:pt>
                <c:pt idx="11932">
                  <c:v>2.2764868719956</c:v>
                </c:pt>
                <c:pt idx="11933">
                  <c:v>4.8604434870662798</c:v>
                </c:pt>
                <c:pt idx="11934">
                  <c:v>4.3811418295006597</c:v>
                </c:pt>
                <c:pt idx="11935">
                  <c:v>3.54040432048195</c:v>
                </c:pt>
                <c:pt idx="11936">
                  <c:v>3.7868853240967999</c:v>
                </c:pt>
                <c:pt idx="11937">
                  <c:v>3.4193832273442299</c:v>
                </c:pt>
                <c:pt idx="11938">
                  <c:v>1.89888296509118</c:v>
                </c:pt>
                <c:pt idx="11939">
                  <c:v>4.1142778085098204</c:v>
                </c:pt>
                <c:pt idx="11940">
                  <c:v>3.1205387377909499</c:v>
                </c:pt>
                <c:pt idx="11941">
                  <c:v>2.4402955379357301</c:v>
                </c:pt>
                <c:pt idx="11942">
                  <c:v>2.2631398999034298</c:v>
                </c:pt>
                <c:pt idx="11943">
                  <c:v>3.8375615018395699</c:v>
                </c:pt>
                <c:pt idx="11944">
                  <c:v>2.59023338775041</c:v>
                </c:pt>
                <c:pt idx="11945">
                  <c:v>1.4612818730299</c:v>
                </c:pt>
                <c:pt idx="11946">
                  <c:v>3.59340533667929</c:v>
                </c:pt>
                <c:pt idx="11947">
                  <c:v>2.53179998130781</c:v>
                </c:pt>
                <c:pt idx="11948">
                  <c:v>2.73823366391025</c:v>
                </c:pt>
                <c:pt idx="11949">
                  <c:v>1.6246900733362599</c:v>
                </c:pt>
                <c:pt idx="11950">
                  <c:v>2.9999627139288698</c:v>
                </c:pt>
                <c:pt idx="11951">
                  <c:v>3.2279586377496399</c:v>
                </c:pt>
                <c:pt idx="11952">
                  <c:v>2.8986265950303598</c:v>
                </c:pt>
                <c:pt idx="11953">
                  <c:v>0.79737947630910799</c:v>
                </c:pt>
                <c:pt idx="11954">
                  <c:v>1.9062917383589</c:v>
                </c:pt>
                <c:pt idx="11955">
                  <c:v>2.14827691955995</c:v>
                </c:pt>
                <c:pt idx="11956">
                  <c:v>4.0147954904195897</c:v>
                </c:pt>
                <c:pt idx="11957">
                  <c:v>2.8728989075641298</c:v>
                </c:pt>
                <c:pt idx="11958">
                  <c:v>3.4422811670532498</c:v>
                </c:pt>
                <c:pt idx="11959">
                  <c:v>2.6770492427024601</c:v>
                </c:pt>
                <c:pt idx="11960">
                  <c:v>2.0377024518866702</c:v>
                </c:pt>
                <c:pt idx="11961">
                  <c:v>3.8376773497384402</c:v>
                </c:pt>
                <c:pt idx="11962">
                  <c:v>2.5227991211826</c:v>
                </c:pt>
                <c:pt idx="11963">
                  <c:v>2.9004632237695498</c:v>
                </c:pt>
                <c:pt idx="11964">
                  <c:v>2.4125684638053002</c:v>
                </c:pt>
                <c:pt idx="11965">
                  <c:v>2.0327935365619201</c:v>
                </c:pt>
                <c:pt idx="11966">
                  <c:v>1.34266392014208</c:v>
                </c:pt>
                <c:pt idx="11967">
                  <c:v>4.1086138601999496</c:v>
                </c:pt>
                <c:pt idx="11968">
                  <c:v>4.6851277295184799</c:v>
                </c:pt>
                <c:pt idx="11969">
                  <c:v>2.1452944102696998</c:v>
                </c:pt>
                <c:pt idx="11970">
                  <c:v>2.2253568350091801</c:v>
                </c:pt>
                <c:pt idx="11971">
                  <c:v>1.8787469060900901</c:v>
                </c:pt>
                <c:pt idx="11972">
                  <c:v>3.5819768357429602</c:v>
                </c:pt>
                <c:pt idx="11973">
                  <c:v>2.2244767010105302</c:v>
                </c:pt>
                <c:pt idx="11974">
                  <c:v>2.2825860342048201</c:v>
                </c:pt>
                <c:pt idx="11975">
                  <c:v>3.1234006259918998</c:v>
                </c:pt>
                <c:pt idx="11976">
                  <c:v>1.6741112656984001</c:v>
                </c:pt>
                <c:pt idx="11977">
                  <c:v>3.7724608875372398</c:v>
                </c:pt>
                <c:pt idx="11978">
                  <c:v>2.56507864409325</c:v>
                </c:pt>
                <c:pt idx="11979">
                  <c:v>2.7026559937574501</c:v>
                </c:pt>
                <c:pt idx="11980">
                  <c:v>2.26293838693132</c:v>
                </c:pt>
                <c:pt idx="11981">
                  <c:v>2.9286654204423299</c:v>
                </c:pt>
                <c:pt idx="11982">
                  <c:v>4.0348382031449699</c:v>
                </c:pt>
                <c:pt idx="11983">
                  <c:v>0.174342328136942</c:v>
                </c:pt>
                <c:pt idx="11984">
                  <c:v>2.9976602856423802</c:v>
                </c:pt>
                <c:pt idx="11985">
                  <c:v>3.31188261219918</c:v>
                </c:pt>
                <c:pt idx="11986">
                  <c:v>1.70634244983884</c:v>
                </c:pt>
                <c:pt idx="11987">
                  <c:v>1.6657037154572001</c:v>
                </c:pt>
                <c:pt idx="11988">
                  <c:v>1.31936234211693</c:v>
                </c:pt>
                <c:pt idx="11989">
                  <c:v>1.81835928119312</c:v>
                </c:pt>
                <c:pt idx="11990">
                  <c:v>1.8665291461637099</c:v>
                </c:pt>
                <c:pt idx="11991">
                  <c:v>3.8241886311689899</c:v>
                </c:pt>
                <c:pt idx="11992">
                  <c:v>1.8046542057322901</c:v>
                </c:pt>
                <c:pt idx="11993">
                  <c:v>1.7368621752143101</c:v>
                </c:pt>
                <c:pt idx="11994">
                  <c:v>0.49789808658600498</c:v>
                </c:pt>
                <c:pt idx="11995">
                  <c:v>2.0921071673983098</c:v>
                </c:pt>
                <c:pt idx="11996">
                  <c:v>3.14506526021077</c:v>
                </c:pt>
                <c:pt idx="11997">
                  <c:v>2.28924964896345</c:v>
                </c:pt>
                <c:pt idx="11998">
                  <c:v>3.6822712894157399</c:v>
                </c:pt>
                <c:pt idx="11999">
                  <c:v>3.5052272164982101</c:v>
                </c:pt>
                <c:pt idx="12000">
                  <c:v>1.8297923355088801</c:v>
                </c:pt>
                <c:pt idx="12001">
                  <c:v>1.16773472774235</c:v>
                </c:pt>
                <c:pt idx="12002">
                  <c:v>3.4844911895353898</c:v>
                </c:pt>
                <c:pt idx="12003">
                  <c:v>2.96201101309296</c:v>
                </c:pt>
                <c:pt idx="12004">
                  <c:v>3.8230367567962502</c:v>
                </c:pt>
                <c:pt idx="12005">
                  <c:v>2.6383693877306098</c:v>
                </c:pt>
                <c:pt idx="12006">
                  <c:v>2.64325940838757</c:v>
                </c:pt>
                <c:pt idx="12007">
                  <c:v>1.7292553716596</c:v>
                </c:pt>
                <c:pt idx="12008">
                  <c:v>1.8390780845342201</c:v>
                </c:pt>
                <c:pt idx="12009">
                  <c:v>2.3857763165248098</c:v>
                </c:pt>
                <c:pt idx="12010">
                  <c:v>2.5495416315403001</c:v>
                </c:pt>
                <c:pt idx="12011">
                  <c:v>2.5928621649926802</c:v>
                </c:pt>
                <c:pt idx="12012">
                  <c:v>2.60504948018905</c:v>
                </c:pt>
                <c:pt idx="12013">
                  <c:v>2.96906512700623</c:v>
                </c:pt>
                <c:pt idx="12014">
                  <c:v>3.8468281509205902</c:v>
                </c:pt>
                <c:pt idx="12015">
                  <c:v>1.3561947107419701</c:v>
                </c:pt>
                <c:pt idx="12016">
                  <c:v>4.0161755857762396</c:v>
                </c:pt>
                <c:pt idx="12017">
                  <c:v>1.68189790951683</c:v>
                </c:pt>
                <c:pt idx="12018">
                  <c:v>2.1487280511422999</c:v>
                </c:pt>
                <c:pt idx="12019">
                  <c:v>3.1930530572963098</c:v>
                </c:pt>
                <c:pt idx="12020">
                  <c:v>1.6357913233589001</c:v>
                </c:pt>
                <c:pt idx="12021">
                  <c:v>3.3691883439646801</c:v>
                </c:pt>
                <c:pt idx="12022">
                  <c:v>1.1867635273497601</c:v>
                </c:pt>
                <c:pt idx="12023">
                  <c:v>2.66799831636086</c:v>
                </c:pt>
                <c:pt idx="12024">
                  <c:v>3.3523435548513598</c:v>
                </c:pt>
                <c:pt idx="12025">
                  <c:v>3.6775946700185398</c:v>
                </c:pt>
                <c:pt idx="12026">
                  <c:v>2.8335416232731299</c:v>
                </c:pt>
                <c:pt idx="12027">
                  <c:v>3.3854102931899299</c:v>
                </c:pt>
                <c:pt idx="12028">
                  <c:v>2.8841175936090999</c:v>
                </c:pt>
                <c:pt idx="12029">
                  <c:v>3.6815102057145799</c:v>
                </c:pt>
                <c:pt idx="12030">
                  <c:v>1.4614797524191401</c:v>
                </c:pt>
                <c:pt idx="12031">
                  <c:v>2.9128741147524702</c:v>
                </c:pt>
                <c:pt idx="12032">
                  <c:v>2.8445615784965299</c:v>
                </c:pt>
                <c:pt idx="12033">
                  <c:v>3.9725632946647398</c:v>
                </c:pt>
                <c:pt idx="12034">
                  <c:v>2.6485271944622402</c:v>
                </c:pt>
                <c:pt idx="12035">
                  <c:v>2.47774370942289</c:v>
                </c:pt>
                <c:pt idx="12036">
                  <c:v>3.48884470946878</c:v>
                </c:pt>
                <c:pt idx="12037">
                  <c:v>3.6542129510180401</c:v>
                </c:pt>
                <c:pt idx="12038">
                  <c:v>3.9600499101610098</c:v>
                </c:pt>
                <c:pt idx="12039">
                  <c:v>2.3176845612603798</c:v>
                </c:pt>
                <c:pt idx="12040">
                  <c:v>2.7022691213869199</c:v>
                </c:pt>
                <c:pt idx="12041">
                  <c:v>3.4122048521030699</c:v>
                </c:pt>
                <c:pt idx="12042">
                  <c:v>3.1182817872697401</c:v>
                </c:pt>
                <c:pt idx="12043">
                  <c:v>3.1701519262653899</c:v>
                </c:pt>
                <c:pt idx="12044">
                  <c:v>3.3673413813741302</c:v>
                </c:pt>
                <c:pt idx="12045">
                  <c:v>4.87796699595203</c:v>
                </c:pt>
                <c:pt idx="12046">
                  <c:v>2.6166828468345198</c:v>
                </c:pt>
                <c:pt idx="12047">
                  <c:v>3.0970453103332201</c:v>
                </c:pt>
                <c:pt idx="12048">
                  <c:v>3.0488930968136301</c:v>
                </c:pt>
                <c:pt idx="12049">
                  <c:v>3.4825575375344902</c:v>
                </c:pt>
                <c:pt idx="12050">
                  <c:v>2.5054558235242199</c:v>
                </c:pt>
                <c:pt idx="12051">
                  <c:v>2.0833746040005199</c:v>
                </c:pt>
                <c:pt idx="12052">
                  <c:v>2.91431514981883</c:v>
                </c:pt>
                <c:pt idx="12053">
                  <c:v>2.7686627948289999</c:v>
                </c:pt>
                <c:pt idx="12054">
                  <c:v>1.7909818062723799</c:v>
                </c:pt>
                <c:pt idx="12055">
                  <c:v>3.9384467629288902</c:v>
                </c:pt>
                <c:pt idx="12056">
                  <c:v>3.9836614857809902</c:v>
                </c:pt>
                <c:pt idx="12057">
                  <c:v>0.675006506408387</c:v>
                </c:pt>
                <c:pt idx="12058">
                  <c:v>3.4152848171572399</c:v>
                </c:pt>
                <c:pt idx="12059">
                  <c:v>3.9686388974504001</c:v>
                </c:pt>
                <c:pt idx="12060">
                  <c:v>3.1526473837595401</c:v>
                </c:pt>
                <c:pt idx="12061">
                  <c:v>3.9974164899951901</c:v>
                </c:pt>
                <c:pt idx="12062">
                  <c:v>4.0784422183128504</c:v>
                </c:pt>
                <c:pt idx="12063">
                  <c:v>4.7694059616639697</c:v>
                </c:pt>
                <c:pt idx="12064">
                  <c:v>3.78754763794044</c:v>
                </c:pt>
                <c:pt idx="12065">
                  <c:v>2.3407345709677299</c:v>
                </c:pt>
                <c:pt idx="12066">
                  <c:v>4.0135264195556202</c:v>
                </c:pt>
                <c:pt idx="12067">
                  <c:v>1.0316783427120999</c:v>
                </c:pt>
                <c:pt idx="12068">
                  <c:v>2.2278050479539502</c:v>
                </c:pt>
                <c:pt idx="12069">
                  <c:v>2.6308911212470099</c:v>
                </c:pt>
                <c:pt idx="12070">
                  <c:v>2.6911998500993399</c:v>
                </c:pt>
                <c:pt idx="12071">
                  <c:v>3.7539054406204602</c:v>
                </c:pt>
                <c:pt idx="12072">
                  <c:v>4.2700986886207302</c:v>
                </c:pt>
                <c:pt idx="12073">
                  <c:v>3.6774437686348902</c:v>
                </c:pt>
                <c:pt idx="12074">
                  <c:v>0.98959422054310897</c:v>
                </c:pt>
                <c:pt idx="12075">
                  <c:v>4.0260694892856304</c:v>
                </c:pt>
                <c:pt idx="12076">
                  <c:v>2.7659336553042202</c:v>
                </c:pt>
                <c:pt idx="12077">
                  <c:v>2.62192998377318</c:v>
                </c:pt>
                <c:pt idx="12078">
                  <c:v>2.3377858641068499</c:v>
                </c:pt>
                <c:pt idx="12079">
                  <c:v>3.5005505030452002</c:v>
                </c:pt>
                <c:pt idx="12080">
                  <c:v>3.7868886906652599</c:v>
                </c:pt>
                <c:pt idx="12081">
                  <c:v>2.8392571698279001</c:v>
                </c:pt>
                <c:pt idx="12082">
                  <c:v>2.0895488523077201</c:v>
                </c:pt>
                <c:pt idx="12083">
                  <c:v>2.3009671984231299</c:v>
                </c:pt>
                <c:pt idx="12084">
                  <c:v>4.2579079253076797</c:v>
                </c:pt>
                <c:pt idx="12085">
                  <c:v>4.0963899865474396</c:v>
                </c:pt>
                <c:pt idx="12086">
                  <c:v>2.1826197858596199</c:v>
                </c:pt>
                <c:pt idx="12087">
                  <c:v>1.62841976260678</c:v>
                </c:pt>
                <c:pt idx="12088">
                  <c:v>1.61929941551607</c:v>
                </c:pt>
                <c:pt idx="12089">
                  <c:v>3.7251760681533801</c:v>
                </c:pt>
                <c:pt idx="12090">
                  <c:v>3.1218922050344702</c:v>
                </c:pt>
                <c:pt idx="12091">
                  <c:v>3.38861402207533</c:v>
                </c:pt>
                <c:pt idx="12092">
                  <c:v>2.1816800716350802</c:v>
                </c:pt>
                <c:pt idx="12093">
                  <c:v>2.03791972302094</c:v>
                </c:pt>
                <c:pt idx="12094">
                  <c:v>3.7190652400512598</c:v>
                </c:pt>
                <c:pt idx="12095">
                  <c:v>0.15651413433710901</c:v>
                </c:pt>
                <c:pt idx="12096">
                  <c:v>2.6409580661475198</c:v>
                </c:pt>
                <c:pt idx="12097">
                  <c:v>4.2315918602497202</c:v>
                </c:pt>
                <c:pt idx="12098">
                  <c:v>3.8767258431261999</c:v>
                </c:pt>
                <c:pt idx="12099">
                  <c:v>4.8289915924646198</c:v>
                </c:pt>
                <c:pt idx="12100">
                  <c:v>1.54841444002105</c:v>
                </c:pt>
                <c:pt idx="12101">
                  <c:v>1.5538385721883501</c:v>
                </c:pt>
                <c:pt idx="12102">
                  <c:v>1.8068228892028999</c:v>
                </c:pt>
                <c:pt idx="12103">
                  <c:v>2.7843610648316499</c:v>
                </c:pt>
                <c:pt idx="12104">
                  <c:v>2.5192250708442701</c:v>
                </c:pt>
                <c:pt idx="12105">
                  <c:v>2.4975085530092098</c:v>
                </c:pt>
                <c:pt idx="12106">
                  <c:v>3.385836573747</c:v>
                </c:pt>
                <c:pt idx="12107">
                  <c:v>3.5232237682454199</c:v>
                </c:pt>
                <c:pt idx="12108">
                  <c:v>1.85998137812312</c:v>
                </c:pt>
                <c:pt idx="12109">
                  <c:v>2.8332386031260901</c:v>
                </c:pt>
                <c:pt idx="12110">
                  <c:v>4.0483540019493196</c:v>
                </c:pt>
                <c:pt idx="12111">
                  <c:v>4.1505808114574796</c:v>
                </c:pt>
                <c:pt idx="12112">
                  <c:v>2.2733745919161099</c:v>
                </c:pt>
                <c:pt idx="12113">
                  <c:v>2.6472782843126601</c:v>
                </c:pt>
                <c:pt idx="12114">
                  <c:v>1.574135053627</c:v>
                </c:pt>
                <c:pt idx="12115">
                  <c:v>1.8096094334692601</c:v>
                </c:pt>
                <c:pt idx="12116">
                  <c:v>2.0113127396106698</c:v>
                </c:pt>
                <c:pt idx="12117">
                  <c:v>4.3697599126171296</c:v>
                </c:pt>
                <c:pt idx="12118">
                  <c:v>2.63199247201625</c:v>
                </c:pt>
                <c:pt idx="12119">
                  <c:v>1.4467800352757401</c:v>
                </c:pt>
                <c:pt idx="12120">
                  <c:v>3.9169824367066801</c:v>
                </c:pt>
                <c:pt idx="12121">
                  <c:v>3.5584858830099702</c:v>
                </c:pt>
                <c:pt idx="12122">
                  <c:v>4.2736198923212401</c:v>
                </c:pt>
                <c:pt idx="12123">
                  <c:v>4.0342978225977104</c:v>
                </c:pt>
                <c:pt idx="12124">
                  <c:v>3.36828323871265</c:v>
                </c:pt>
                <c:pt idx="12125">
                  <c:v>0.87391303040814095</c:v>
                </c:pt>
                <c:pt idx="12126">
                  <c:v>3.4746054624053002</c:v>
                </c:pt>
                <c:pt idx="12127">
                  <c:v>3.6211233731919199</c:v>
                </c:pt>
                <c:pt idx="12128">
                  <c:v>4.1812851650873304</c:v>
                </c:pt>
                <c:pt idx="12129">
                  <c:v>1.50530025037352</c:v>
                </c:pt>
                <c:pt idx="12130">
                  <c:v>2.54747166762386</c:v>
                </c:pt>
                <c:pt idx="12131">
                  <c:v>3.9855337005100102</c:v>
                </c:pt>
                <c:pt idx="12132">
                  <c:v>1.69119896835578</c:v>
                </c:pt>
                <c:pt idx="12133">
                  <c:v>2.3271348319310201</c:v>
                </c:pt>
                <c:pt idx="12134">
                  <c:v>1.6638781724091101</c:v>
                </c:pt>
                <c:pt idx="12135">
                  <c:v>3.9042614555591202</c:v>
                </c:pt>
                <c:pt idx="12136">
                  <c:v>1.8143692653685299</c:v>
                </c:pt>
                <c:pt idx="12137">
                  <c:v>3.64785192135446</c:v>
                </c:pt>
                <c:pt idx="12138">
                  <c:v>3.1685555758446502</c:v>
                </c:pt>
                <c:pt idx="12139">
                  <c:v>4.08951448252318</c:v>
                </c:pt>
                <c:pt idx="12140">
                  <c:v>-0.33582997884562499</c:v>
                </c:pt>
                <c:pt idx="12141">
                  <c:v>2.6327079263880799</c:v>
                </c:pt>
                <c:pt idx="12142">
                  <c:v>2.93004538666395</c:v>
                </c:pt>
                <c:pt idx="12143">
                  <c:v>1.05976655226969</c:v>
                </c:pt>
                <c:pt idx="12144">
                  <c:v>2.8073435488618701</c:v>
                </c:pt>
                <c:pt idx="12145">
                  <c:v>4.0828686563445702</c:v>
                </c:pt>
                <c:pt idx="12146">
                  <c:v>4.0172485406414502</c:v>
                </c:pt>
                <c:pt idx="12147">
                  <c:v>2.50237260758355</c:v>
                </c:pt>
                <c:pt idx="12148">
                  <c:v>1.47432389673897</c:v>
                </c:pt>
                <c:pt idx="12149">
                  <c:v>3.84745003139223</c:v>
                </c:pt>
                <c:pt idx="12150">
                  <c:v>3.6386492079708401</c:v>
                </c:pt>
                <c:pt idx="12151">
                  <c:v>3.2126610102467601</c:v>
                </c:pt>
                <c:pt idx="12152">
                  <c:v>1.86046486994879</c:v>
                </c:pt>
                <c:pt idx="12153">
                  <c:v>4.1077845520585701</c:v>
                </c:pt>
                <c:pt idx="12154">
                  <c:v>3.6937987633181799</c:v>
                </c:pt>
                <c:pt idx="12155">
                  <c:v>2.8614551149694698</c:v>
                </c:pt>
                <c:pt idx="12156">
                  <c:v>2.3743386602080698</c:v>
                </c:pt>
                <c:pt idx="12157">
                  <c:v>4.4533038071859297</c:v>
                </c:pt>
                <c:pt idx="12158">
                  <c:v>2.79255521543499</c:v>
                </c:pt>
                <c:pt idx="12159">
                  <c:v>2.3327340512963501</c:v>
                </c:pt>
                <c:pt idx="12160">
                  <c:v>1.83992277694413</c:v>
                </c:pt>
                <c:pt idx="12161">
                  <c:v>2.0432621216380999</c:v>
                </c:pt>
                <c:pt idx="12162">
                  <c:v>2.1302031691379302</c:v>
                </c:pt>
                <c:pt idx="12163">
                  <c:v>1.8329062781423799</c:v>
                </c:pt>
                <c:pt idx="12164">
                  <c:v>1.51209155539481</c:v>
                </c:pt>
                <c:pt idx="12165">
                  <c:v>1.58518504540556</c:v>
                </c:pt>
                <c:pt idx="12166">
                  <c:v>1.7792013037258301</c:v>
                </c:pt>
                <c:pt idx="12167">
                  <c:v>2.5715275081836202</c:v>
                </c:pt>
                <c:pt idx="12168">
                  <c:v>2.8499189712766801</c:v>
                </c:pt>
                <c:pt idx="12169">
                  <c:v>1.90616820353257</c:v>
                </c:pt>
                <c:pt idx="12170">
                  <c:v>1.9671882478909499</c:v>
                </c:pt>
                <c:pt idx="12171">
                  <c:v>2.2408936349419499</c:v>
                </c:pt>
                <c:pt idx="12172">
                  <c:v>3.8433811497211998</c:v>
                </c:pt>
                <c:pt idx="12173">
                  <c:v>3.3794490982044398</c:v>
                </c:pt>
                <c:pt idx="12174">
                  <c:v>1.4324931201243201</c:v>
                </c:pt>
                <c:pt idx="12175">
                  <c:v>4.0238027324753798</c:v>
                </c:pt>
                <c:pt idx="12176">
                  <c:v>1.2869786658183</c:v>
                </c:pt>
                <c:pt idx="12177">
                  <c:v>3.3646821550529298</c:v>
                </c:pt>
                <c:pt idx="12178">
                  <c:v>2.51825889479333</c:v>
                </c:pt>
                <c:pt idx="12179">
                  <c:v>4.0508527617818801</c:v>
                </c:pt>
                <c:pt idx="12180">
                  <c:v>2.7791458686908301</c:v>
                </c:pt>
                <c:pt idx="12181">
                  <c:v>3.1359920261837102</c:v>
                </c:pt>
                <c:pt idx="12182">
                  <c:v>1.86071047322272</c:v>
                </c:pt>
                <c:pt idx="12183">
                  <c:v>1.750785413437</c:v>
                </c:pt>
                <c:pt idx="12184">
                  <c:v>2.67315785121037</c:v>
                </c:pt>
                <c:pt idx="12185">
                  <c:v>3.6190042395437398</c:v>
                </c:pt>
                <c:pt idx="12186">
                  <c:v>3.9939526196105799</c:v>
                </c:pt>
                <c:pt idx="12187">
                  <c:v>3.7580795958656901</c:v>
                </c:pt>
                <c:pt idx="12188">
                  <c:v>3.79760639548876</c:v>
                </c:pt>
                <c:pt idx="12189">
                  <c:v>4.0369754885973403</c:v>
                </c:pt>
                <c:pt idx="12190">
                  <c:v>3.9221407135526598</c:v>
                </c:pt>
                <c:pt idx="12191">
                  <c:v>4.1860384722071498</c:v>
                </c:pt>
                <c:pt idx="12192">
                  <c:v>1.7392062472788301</c:v>
                </c:pt>
                <c:pt idx="12193">
                  <c:v>1.50551224791253</c:v>
                </c:pt>
                <c:pt idx="12194">
                  <c:v>3.35750903100752</c:v>
                </c:pt>
                <c:pt idx="12195">
                  <c:v>3.7638663066517801</c:v>
                </c:pt>
                <c:pt idx="12196">
                  <c:v>2.86560759352983</c:v>
                </c:pt>
                <c:pt idx="12197">
                  <c:v>0.41107684044184101</c:v>
                </c:pt>
                <c:pt idx="12198">
                  <c:v>4.0513110640396199</c:v>
                </c:pt>
                <c:pt idx="12199">
                  <c:v>3.9296600916211202</c:v>
                </c:pt>
                <c:pt idx="12200">
                  <c:v>2.7033098397586102</c:v>
                </c:pt>
                <c:pt idx="12201">
                  <c:v>1.5928992910853801</c:v>
                </c:pt>
                <c:pt idx="12202">
                  <c:v>3.1119851526050901</c:v>
                </c:pt>
                <c:pt idx="12203">
                  <c:v>2.7474846868233298</c:v>
                </c:pt>
                <c:pt idx="12204">
                  <c:v>3.9953369606886699</c:v>
                </c:pt>
                <c:pt idx="12205">
                  <c:v>3.7190031552648901</c:v>
                </c:pt>
                <c:pt idx="12206">
                  <c:v>2.8863371521585299</c:v>
                </c:pt>
                <c:pt idx="12207">
                  <c:v>4.1268226751208301</c:v>
                </c:pt>
                <c:pt idx="12208">
                  <c:v>1.5138471938226901</c:v>
                </c:pt>
                <c:pt idx="12209">
                  <c:v>1.56286746815401</c:v>
                </c:pt>
                <c:pt idx="12210">
                  <c:v>4.01377140153408</c:v>
                </c:pt>
                <c:pt idx="12211">
                  <c:v>2.17982782855186</c:v>
                </c:pt>
                <c:pt idx="12212">
                  <c:v>3.0042900548924099</c:v>
                </c:pt>
                <c:pt idx="12213">
                  <c:v>2.4462748015612599</c:v>
                </c:pt>
                <c:pt idx="12214">
                  <c:v>2.62310931011389</c:v>
                </c:pt>
                <c:pt idx="12215">
                  <c:v>3.9976741169330099</c:v>
                </c:pt>
                <c:pt idx="12216">
                  <c:v>2.9506815848832701</c:v>
                </c:pt>
                <c:pt idx="12217">
                  <c:v>-0.31781925896382801</c:v>
                </c:pt>
                <c:pt idx="12218">
                  <c:v>0.83296783515148398</c:v>
                </c:pt>
                <c:pt idx="12219">
                  <c:v>2.50311894597532</c:v>
                </c:pt>
                <c:pt idx="12220">
                  <c:v>2.97313397262154</c:v>
                </c:pt>
                <c:pt idx="12221">
                  <c:v>1.7475445037033199</c:v>
                </c:pt>
                <c:pt idx="12222">
                  <c:v>0.37770399495255702</c:v>
                </c:pt>
                <c:pt idx="12223">
                  <c:v>2.1887755549254599</c:v>
                </c:pt>
                <c:pt idx="12224">
                  <c:v>2.56728639879457</c:v>
                </c:pt>
                <c:pt idx="12225">
                  <c:v>2.79301769773675</c:v>
                </c:pt>
                <c:pt idx="12226">
                  <c:v>2.5847195633759998</c:v>
                </c:pt>
                <c:pt idx="12227">
                  <c:v>2.74342407810177</c:v>
                </c:pt>
                <c:pt idx="12228">
                  <c:v>1.32138121590729</c:v>
                </c:pt>
                <c:pt idx="12229">
                  <c:v>3.5053180426944701</c:v>
                </c:pt>
                <c:pt idx="12230">
                  <c:v>0.55956077656748804</c:v>
                </c:pt>
                <c:pt idx="12231">
                  <c:v>1.82642627167687</c:v>
                </c:pt>
                <c:pt idx="12232">
                  <c:v>2.7755345982637598</c:v>
                </c:pt>
                <c:pt idx="12233">
                  <c:v>3.7241599872963098</c:v>
                </c:pt>
                <c:pt idx="12234">
                  <c:v>2.97878017984665</c:v>
                </c:pt>
                <c:pt idx="12235">
                  <c:v>3.3536468598820202</c:v>
                </c:pt>
                <c:pt idx="12236">
                  <c:v>1.57418706575043</c:v>
                </c:pt>
                <c:pt idx="12237">
                  <c:v>2.7312369577690401</c:v>
                </c:pt>
                <c:pt idx="12238">
                  <c:v>2.5979589052683498</c:v>
                </c:pt>
                <c:pt idx="12239">
                  <c:v>3.8264319266778202</c:v>
                </c:pt>
                <c:pt idx="12240">
                  <c:v>2.99971202076373</c:v>
                </c:pt>
                <c:pt idx="12241">
                  <c:v>2.0725728365163198</c:v>
                </c:pt>
                <c:pt idx="12242">
                  <c:v>4.11322205424558</c:v>
                </c:pt>
                <c:pt idx="12243">
                  <c:v>1.0099990896159601</c:v>
                </c:pt>
                <c:pt idx="12244">
                  <c:v>3.9794517387930801</c:v>
                </c:pt>
                <c:pt idx="12245">
                  <c:v>3.9068161170212998</c:v>
                </c:pt>
                <c:pt idx="12246">
                  <c:v>3.23407380802217</c:v>
                </c:pt>
                <c:pt idx="12247">
                  <c:v>3.2758878752484302</c:v>
                </c:pt>
                <c:pt idx="12248">
                  <c:v>2.14413015686721</c:v>
                </c:pt>
                <c:pt idx="12249">
                  <c:v>2.3021990251157902</c:v>
                </c:pt>
                <c:pt idx="12250">
                  <c:v>3.7136273341442601</c:v>
                </c:pt>
                <c:pt idx="12251">
                  <c:v>3.9913729761804499</c:v>
                </c:pt>
                <c:pt idx="12252">
                  <c:v>2.71852981393336</c:v>
                </c:pt>
                <c:pt idx="12253">
                  <c:v>2.73657898185348</c:v>
                </c:pt>
                <c:pt idx="12254">
                  <c:v>3.1804572123186299</c:v>
                </c:pt>
                <c:pt idx="12255">
                  <c:v>3.6135856315252899</c:v>
                </c:pt>
                <c:pt idx="12256">
                  <c:v>4.2154285143984804</c:v>
                </c:pt>
                <c:pt idx="12257">
                  <c:v>2.7196004111606999</c:v>
                </c:pt>
                <c:pt idx="12258">
                  <c:v>3.09765698243383</c:v>
                </c:pt>
                <c:pt idx="12259">
                  <c:v>4.0945160922542199</c:v>
                </c:pt>
                <c:pt idx="12260">
                  <c:v>1.3802446418990399</c:v>
                </c:pt>
                <c:pt idx="12261">
                  <c:v>1.78410881601751</c:v>
                </c:pt>
                <c:pt idx="12262">
                  <c:v>2.48043459243384</c:v>
                </c:pt>
                <c:pt idx="12263">
                  <c:v>4.1333605712156203</c:v>
                </c:pt>
                <c:pt idx="12264">
                  <c:v>2.9958772090984298</c:v>
                </c:pt>
                <c:pt idx="12265">
                  <c:v>3.2335426427064302</c:v>
                </c:pt>
                <c:pt idx="12266">
                  <c:v>2.74747714542365</c:v>
                </c:pt>
                <c:pt idx="12267">
                  <c:v>4.08243110466569</c:v>
                </c:pt>
                <c:pt idx="12268">
                  <c:v>2.54579047119427</c:v>
                </c:pt>
                <c:pt idx="12269">
                  <c:v>3.8668792726517398</c:v>
                </c:pt>
                <c:pt idx="12270">
                  <c:v>3.2216986241232402</c:v>
                </c:pt>
                <c:pt idx="12271">
                  <c:v>2.0806408130149001</c:v>
                </c:pt>
                <c:pt idx="12272">
                  <c:v>2.1403771261120301</c:v>
                </c:pt>
                <c:pt idx="12273">
                  <c:v>2.2062196439231601</c:v>
                </c:pt>
                <c:pt idx="12274">
                  <c:v>1.9039078530194899</c:v>
                </c:pt>
                <c:pt idx="12275">
                  <c:v>1.6922073343263899</c:v>
                </c:pt>
                <c:pt idx="12276">
                  <c:v>2.2854994520390601</c:v>
                </c:pt>
                <c:pt idx="12277">
                  <c:v>3.93826213878561</c:v>
                </c:pt>
                <c:pt idx="12278">
                  <c:v>1.75819315554017</c:v>
                </c:pt>
                <c:pt idx="12279">
                  <c:v>2.6657055629144302</c:v>
                </c:pt>
                <c:pt idx="12280">
                  <c:v>-0.96251086931451302</c:v>
                </c:pt>
                <c:pt idx="12281">
                  <c:v>2.44756418908241</c:v>
                </c:pt>
                <c:pt idx="12282">
                  <c:v>1.8395596452746401</c:v>
                </c:pt>
                <c:pt idx="12283">
                  <c:v>2.2163054877852</c:v>
                </c:pt>
                <c:pt idx="12284">
                  <c:v>1.83806881265333</c:v>
                </c:pt>
                <c:pt idx="12285">
                  <c:v>2.3387350700059399</c:v>
                </c:pt>
                <c:pt idx="12286">
                  <c:v>2.2658906267829799</c:v>
                </c:pt>
                <c:pt idx="12287">
                  <c:v>1.67809203357862</c:v>
                </c:pt>
                <c:pt idx="12288">
                  <c:v>3.8521002324948199</c:v>
                </c:pt>
                <c:pt idx="12289">
                  <c:v>3.34501928966412</c:v>
                </c:pt>
                <c:pt idx="12290">
                  <c:v>3.7336168424546901</c:v>
                </c:pt>
                <c:pt idx="12291">
                  <c:v>4.0686526762497097</c:v>
                </c:pt>
                <c:pt idx="12292">
                  <c:v>3.8463408199307398</c:v>
                </c:pt>
                <c:pt idx="12293">
                  <c:v>3.5547756282926302</c:v>
                </c:pt>
                <c:pt idx="12294">
                  <c:v>4.0407062234590096</c:v>
                </c:pt>
                <c:pt idx="12295">
                  <c:v>1.5696163984826199</c:v>
                </c:pt>
                <c:pt idx="12296">
                  <c:v>3.7181377155128801</c:v>
                </c:pt>
                <c:pt idx="12297">
                  <c:v>3.2157710495737</c:v>
                </c:pt>
                <c:pt idx="12298">
                  <c:v>2.50604474104358</c:v>
                </c:pt>
                <c:pt idx="12299">
                  <c:v>3.99052151465126</c:v>
                </c:pt>
                <c:pt idx="12300">
                  <c:v>3.8345675074518799</c:v>
                </c:pt>
                <c:pt idx="12301">
                  <c:v>3.1338473742633002</c:v>
                </c:pt>
                <c:pt idx="12302">
                  <c:v>4.1712873901829299</c:v>
                </c:pt>
                <c:pt idx="12303">
                  <c:v>1.82430571217041</c:v>
                </c:pt>
                <c:pt idx="12304">
                  <c:v>2.5111584519473999</c:v>
                </c:pt>
                <c:pt idx="12305">
                  <c:v>1.5342777984418701</c:v>
                </c:pt>
                <c:pt idx="12306">
                  <c:v>2.2815680756156702</c:v>
                </c:pt>
                <c:pt idx="12307">
                  <c:v>2.3244053984366499</c:v>
                </c:pt>
                <c:pt idx="12308">
                  <c:v>1.4624464169718101</c:v>
                </c:pt>
                <c:pt idx="12309">
                  <c:v>1.38368783971452</c:v>
                </c:pt>
                <c:pt idx="12310">
                  <c:v>3.7054033682039602</c:v>
                </c:pt>
                <c:pt idx="12311">
                  <c:v>2.9011115681458199</c:v>
                </c:pt>
                <c:pt idx="12312">
                  <c:v>3.02643610652067</c:v>
                </c:pt>
                <c:pt idx="12313">
                  <c:v>3.2474431112409698</c:v>
                </c:pt>
                <c:pt idx="12314">
                  <c:v>1.8504815441551401</c:v>
                </c:pt>
                <c:pt idx="12315">
                  <c:v>1.78519171599738</c:v>
                </c:pt>
                <c:pt idx="12316">
                  <c:v>3.1234006259918998</c:v>
                </c:pt>
                <c:pt idx="12317">
                  <c:v>3.4913363833448998</c:v>
                </c:pt>
                <c:pt idx="12318">
                  <c:v>3.6896209389996102</c:v>
                </c:pt>
                <c:pt idx="12319">
                  <c:v>1.7679721616209501</c:v>
                </c:pt>
                <c:pt idx="12320">
                  <c:v>2.1392740503920602</c:v>
                </c:pt>
                <c:pt idx="12321">
                  <c:v>0.65186812145881801</c:v>
                </c:pt>
                <c:pt idx="12322">
                  <c:v>2.0364833252622501</c:v>
                </c:pt>
                <c:pt idx="12323">
                  <c:v>2.7665742288639898</c:v>
                </c:pt>
                <c:pt idx="12324">
                  <c:v>1.6999375229350899</c:v>
                </c:pt>
                <c:pt idx="12325">
                  <c:v>3.7213695392581601</c:v>
                </c:pt>
                <c:pt idx="12326">
                  <c:v>4.1187708145252797</c:v>
                </c:pt>
                <c:pt idx="12327">
                  <c:v>3.7854261999456802</c:v>
                </c:pt>
                <c:pt idx="12328">
                  <c:v>4.3669748794865804</c:v>
                </c:pt>
                <c:pt idx="12329">
                  <c:v>1.63019302156196</c:v>
                </c:pt>
                <c:pt idx="12330">
                  <c:v>4.0653849824218504</c:v>
                </c:pt>
                <c:pt idx="12331">
                  <c:v>3.71936550939576</c:v>
                </c:pt>
                <c:pt idx="12332">
                  <c:v>0.61668975864110598</c:v>
                </c:pt>
                <c:pt idx="12333">
                  <c:v>3.8954348080557901</c:v>
                </c:pt>
                <c:pt idx="12334">
                  <c:v>2.8179128417514199</c:v>
                </c:pt>
                <c:pt idx="12335">
                  <c:v>3.1539146379691898</c:v>
                </c:pt>
                <c:pt idx="12336">
                  <c:v>2.8342054990621901</c:v>
                </c:pt>
                <c:pt idx="12337">
                  <c:v>3.2139194777859599</c:v>
                </c:pt>
                <c:pt idx="12338">
                  <c:v>2.48813584186547</c:v>
                </c:pt>
                <c:pt idx="12339">
                  <c:v>2.10633385277694</c:v>
                </c:pt>
                <c:pt idx="12340">
                  <c:v>3.6308217829730598</c:v>
                </c:pt>
                <c:pt idx="12341">
                  <c:v>1.65924846887863</c:v>
                </c:pt>
                <c:pt idx="12342">
                  <c:v>2.7177979987249801</c:v>
                </c:pt>
                <c:pt idx="12343">
                  <c:v>-1.00670341731006</c:v>
                </c:pt>
                <c:pt idx="12344">
                  <c:v>0.81162880903192103</c:v>
                </c:pt>
                <c:pt idx="12345">
                  <c:v>2.2826858369023602</c:v>
                </c:pt>
                <c:pt idx="12346">
                  <c:v>2.9454658654723702</c:v>
                </c:pt>
                <c:pt idx="12347">
                  <c:v>3.2878800610250698</c:v>
                </c:pt>
                <c:pt idx="12348">
                  <c:v>1.00263884235517</c:v>
                </c:pt>
                <c:pt idx="12349">
                  <c:v>3.7747919736551698</c:v>
                </c:pt>
                <c:pt idx="12350">
                  <c:v>2.5880670337127398</c:v>
                </c:pt>
                <c:pt idx="12351">
                  <c:v>2.91994161628894</c:v>
                </c:pt>
                <c:pt idx="12352">
                  <c:v>-0.27433591125520501</c:v>
                </c:pt>
                <c:pt idx="12353">
                  <c:v>0.53840418505719101</c:v>
                </c:pt>
                <c:pt idx="12354">
                  <c:v>-8.2921716119262995E-2</c:v>
                </c:pt>
                <c:pt idx="12355">
                  <c:v>3.0292298001764202</c:v>
                </c:pt>
                <c:pt idx="12356">
                  <c:v>4.1200690611920603</c:v>
                </c:pt>
                <c:pt idx="12357">
                  <c:v>1.4084758180629</c:v>
                </c:pt>
                <c:pt idx="12358">
                  <c:v>1.7862813949562399</c:v>
                </c:pt>
                <c:pt idx="12359">
                  <c:v>2.5926147419256398</c:v>
                </c:pt>
                <c:pt idx="12360">
                  <c:v>2.75693307102298</c:v>
                </c:pt>
                <c:pt idx="12361">
                  <c:v>4.01573875384116</c:v>
                </c:pt>
                <c:pt idx="12362">
                  <c:v>3.2726770611986402</c:v>
                </c:pt>
                <c:pt idx="12363">
                  <c:v>1.99841442401153</c:v>
                </c:pt>
                <c:pt idx="12364">
                  <c:v>2.1062978125598399</c:v>
                </c:pt>
                <c:pt idx="12365">
                  <c:v>3.68125449653277</c:v>
                </c:pt>
                <c:pt idx="12366">
                  <c:v>0.61185966228511501</c:v>
                </c:pt>
                <c:pt idx="12367">
                  <c:v>3.7440558518710798</c:v>
                </c:pt>
                <c:pt idx="12368">
                  <c:v>1.4799908546743601</c:v>
                </c:pt>
                <c:pt idx="12369">
                  <c:v>2.8115265797550202</c:v>
                </c:pt>
                <c:pt idx="12370">
                  <c:v>3.1461884087978702</c:v>
                </c:pt>
                <c:pt idx="12371">
                  <c:v>3.1856339723606202</c:v>
                </c:pt>
                <c:pt idx="12372">
                  <c:v>1.4915624882544101</c:v>
                </c:pt>
                <c:pt idx="12373">
                  <c:v>2.0966556701804402</c:v>
                </c:pt>
                <c:pt idx="12374">
                  <c:v>3.97589196448968</c:v>
                </c:pt>
                <c:pt idx="12375">
                  <c:v>3.8207473985689502</c:v>
                </c:pt>
                <c:pt idx="12376">
                  <c:v>3.1226685496786599</c:v>
                </c:pt>
                <c:pt idx="12377">
                  <c:v>2.24633005569433</c:v>
                </c:pt>
                <c:pt idx="12378">
                  <c:v>2.4851953628242098</c:v>
                </c:pt>
                <c:pt idx="12379">
                  <c:v>2.7467163015462801</c:v>
                </c:pt>
                <c:pt idx="12380">
                  <c:v>2.7543819363124298</c:v>
                </c:pt>
                <c:pt idx="12381">
                  <c:v>4.0169737475045597</c:v>
                </c:pt>
                <c:pt idx="12382">
                  <c:v>2.3775957337008702</c:v>
                </c:pt>
                <c:pt idx="12383">
                  <c:v>2.4628248405726798</c:v>
                </c:pt>
                <c:pt idx="12384">
                  <c:v>4.2376742639132701</c:v>
                </c:pt>
                <c:pt idx="12385">
                  <c:v>3.4279599541616199</c:v>
                </c:pt>
                <c:pt idx="12386">
                  <c:v>2.4507393958098</c:v>
                </c:pt>
                <c:pt idx="12387">
                  <c:v>2.5658530616981299</c:v>
                </c:pt>
                <c:pt idx="12388">
                  <c:v>2.1071978129781002</c:v>
                </c:pt>
                <c:pt idx="12389">
                  <c:v>2.2513666426619299</c:v>
                </c:pt>
                <c:pt idx="12390">
                  <c:v>2.9732383184370499</c:v>
                </c:pt>
                <c:pt idx="12391">
                  <c:v>4.1554006971107498</c:v>
                </c:pt>
                <c:pt idx="12392">
                  <c:v>4.0358496941478403</c:v>
                </c:pt>
                <c:pt idx="12393">
                  <c:v>2.8108086781488502</c:v>
                </c:pt>
                <c:pt idx="12394">
                  <c:v>2.7127291402574398</c:v>
                </c:pt>
                <c:pt idx="12395">
                  <c:v>2.4769001850278198</c:v>
                </c:pt>
                <c:pt idx="12396">
                  <c:v>2.9577684299684899</c:v>
                </c:pt>
                <c:pt idx="12397">
                  <c:v>1.7520950569518801</c:v>
                </c:pt>
                <c:pt idx="12398">
                  <c:v>3.7747919736551698</c:v>
                </c:pt>
                <c:pt idx="12399">
                  <c:v>1.0135946343290201</c:v>
                </c:pt>
                <c:pt idx="12400">
                  <c:v>4.0189708059068199</c:v>
                </c:pt>
                <c:pt idx="12401">
                  <c:v>3.9782509484708002</c:v>
                </c:pt>
                <c:pt idx="12402">
                  <c:v>2.59518829795425</c:v>
                </c:pt>
                <c:pt idx="12403">
                  <c:v>2.93676027009883</c:v>
                </c:pt>
                <c:pt idx="12404">
                  <c:v>2.5436934749754099</c:v>
                </c:pt>
                <c:pt idx="12405">
                  <c:v>3.3774639625488199</c:v>
                </c:pt>
                <c:pt idx="12406">
                  <c:v>3.6389912925189098</c:v>
                </c:pt>
                <c:pt idx="12407">
                  <c:v>4.3367093929622298</c:v>
                </c:pt>
                <c:pt idx="12408">
                  <c:v>2.6916763300458699</c:v>
                </c:pt>
                <c:pt idx="12409">
                  <c:v>2.33564313839944</c:v>
                </c:pt>
                <c:pt idx="12410">
                  <c:v>2.8958150100624498</c:v>
                </c:pt>
                <c:pt idx="12411">
                  <c:v>3.2526193951042299</c:v>
                </c:pt>
                <c:pt idx="12412">
                  <c:v>0.61028128044810404</c:v>
                </c:pt>
                <c:pt idx="12413">
                  <c:v>3.2624308164663902</c:v>
                </c:pt>
                <c:pt idx="12414">
                  <c:v>3.4200285792809102</c:v>
                </c:pt>
                <c:pt idx="12415">
                  <c:v>3.9133409429663799</c:v>
                </c:pt>
                <c:pt idx="12416">
                  <c:v>1.81465136881177</c:v>
                </c:pt>
                <c:pt idx="12417">
                  <c:v>1.74361984132102</c:v>
                </c:pt>
                <c:pt idx="12418">
                  <c:v>2.6532093237728098</c:v>
                </c:pt>
                <c:pt idx="12419">
                  <c:v>4.1406399959870201</c:v>
                </c:pt>
                <c:pt idx="12420">
                  <c:v>3.2539809734425602</c:v>
                </c:pt>
                <c:pt idx="12421">
                  <c:v>2.15572376421055</c:v>
                </c:pt>
                <c:pt idx="12422">
                  <c:v>2.0197426675555401</c:v>
                </c:pt>
                <c:pt idx="12423">
                  <c:v>4.00562958899115</c:v>
                </c:pt>
                <c:pt idx="12424">
                  <c:v>1.3352601998598399</c:v>
                </c:pt>
                <c:pt idx="12425">
                  <c:v>3.9775363154084999</c:v>
                </c:pt>
                <c:pt idx="12426">
                  <c:v>1.97399764904442</c:v>
                </c:pt>
                <c:pt idx="12427">
                  <c:v>3.7961638258902801</c:v>
                </c:pt>
                <c:pt idx="12428">
                  <c:v>1.8316675119826999</c:v>
                </c:pt>
                <c:pt idx="12429">
                  <c:v>1.28013605946242</c:v>
                </c:pt>
                <c:pt idx="12430">
                  <c:v>1.622203495435</c:v>
                </c:pt>
                <c:pt idx="12431">
                  <c:v>3.0744647694794098</c:v>
                </c:pt>
                <c:pt idx="12432">
                  <c:v>2.2448485695823699</c:v>
                </c:pt>
                <c:pt idx="12433">
                  <c:v>4.3807397956680303</c:v>
                </c:pt>
                <c:pt idx="12434">
                  <c:v>3.6561407528149501</c:v>
                </c:pt>
                <c:pt idx="12435">
                  <c:v>3.1215236040326002</c:v>
                </c:pt>
                <c:pt idx="12436">
                  <c:v>2.92353447368113</c:v>
                </c:pt>
                <c:pt idx="12437">
                  <c:v>2.8115790757774701</c:v>
                </c:pt>
                <c:pt idx="12438">
                  <c:v>3.1528640642480901</c:v>
                </c:pt>
                <c:pt idx="12439">
                  <c:v>2.8484533519714899</c:v>
                </c:pt>
                <c:pt idx="12440">
                  <c:v>1.77900276049807</c:v>
                </c:pt>
                <c:pt idx="12441">
                  <c:v>2.9116784518002699</c:v>
                </c:pt>
                <c:pt idx="12442">
                  <c:v>3.0257085124715601</c:v>
                </c:pt>
                <c:pt idx="12443">
                  <c:v>2.7478750701237198</c:v>
                </c:pt>
                <c:pt idx="12444">
                  <c:v>4.1074157554258504</c:v>
                </c:pt>
                <c:pt idx="12445">
                  <c:v>3.22895692284547</c:v>
                </c:pt>
                <c:pt idx="12446">
                  <c:v>2.94301663166795</c:v>
                </c:pt>
                <c:pt idx="12447">
                  <c:v>2.8518839197467898</c:v>
                </c:pt>
                <c:pt idx="12448">
                  <c:v>4.4079988648639503</c:v>
                </c:pt>
                <c:pt idx="12449">
                  <c:v>2.8663410099085702</c:v>
                </c:pt>
                <c:pt idx="12450">
                  <c:v>3.6728360944798402</c:v>
                </c:pt>
                <c:pt idx="12451">
                  <c:v>3.9843323439408098</c:v>
                </c:pt>
                <c:pt idx="12452">
                  <c:v>3.3565015870754902</c:v>
                </c:pt>
                <c:pt idx="12453">
                  <c:v>1.8503908843552199</c:v>
                </c:pt>
                <c:pt idx="12454">
                  <c:v>3.8932974754774698</c:v>
                </c:pt>
                <c:pt idx="12455">
                  <c:v>3.9775363154084999</c:v>
                </c:pt>
                <c:pt idx="12456">
                  <c:v>2.1404091065069402</c:v>
                </c:pt>
                <c:pt idx="12457">
                  <c:v>3.5148531287595599</c:v>
                </c:pt>
                <c:pt idx="12458">
                  <c:v>4.0625036340542202</c:v>
                </c:pt>
                <c:pt idx="12459">
                  <c:v>2.6111026906118702</c:v>
                </c:pt>
                <c:pt idx="12460">
                  <c:v>4.1377692342449297</c:v>
                </c:pt>
                <c:pt idx="12461">
                  <c:v>1.8210916095568901</c:v>
                </c:pt>
                <c:pt idx="12462">
                  <c:v>2.1670054219484198</c:v>
                </c:pt>
                <c:pt idx="12463">
                  <c:v>2.5748089176606301</c:v>
                </c:pt>
                <c:pt idx="12464">
                  <c:v>4.1128807709016799</c:v>
                </c:pt>
                <c:pt idx="12465">
                  <c:v>3.1297980753323902</c:v>
                </c:pt>
                <c:pt idx="12466">
                  <c:v>1.8161778617253399</c:v>
                </c:pt>
                <c:pt idx="12467">
                  <c:v>1.9512294828393899</c:v>
                </c:pt>
                <c:pt idx="12468">
                  <c:v>2.6801791992669499</c:v>
                </c:pt>
                <c:pt idx="12469">
                  <c:v>3.3774639625488199</c:v>
                </c:pt>
                <c:pt idx="12470">
                  <c:v>3.8336422172116098</c:v>
                </c:pt>
                <c:pt idx="12471">
                  <c:v>0.782614570832044</c:v>
                </c:pt>
                <c:pt idx="12472">
                  <c:v>4.2451952351648004</c:v>
                </c:pt>
                <c:pt idx="12473">
                  <c:v>-1.1531470276407301</c:v>
                </c:pt>
                <c:pt idx="12474">
                  <c:v>1.8462549186372601</c:v>
                </c:pt>
                <c:pt idx="12475">
                  <c:v>3.9843323439408098</c:v>
                </c:pt>
                <c:pt idx="12476">
                  <c:v>3.1232357111929101</c:v>
                </c:pt>
                <c:pt idx="12477">
                  <c:v>2.7229216166613499</c:v>
                </c:pt>
                <c:pt idx="12478">
                  <c:v>-0.98567348396444798</c:v>
                </c:pt>
                <c:pt idx="12479">
                  <c:v>3.0302585880268902</c:v>
                </c:pt>
                <c:pt idx="12480">
                  <c:v>2.7013564016455498</c:v>
                </c:pt>
                <c:pt idx="12481">
                  <c:v>3.1461027731987401</c:v>
                </c:pt>
                <c:pt idx="12482">
                  <c:v>2.9171281965954199</c:v>
                </c:pt>
                <c:pt idx="12483">
                  <c:v>2.3134911412032801</c:v>
                </c:pt>
                <c:pt idx="12484">
                  <c:v>3.5148531287595599</c:v>
                </c:pt>
                <c:pt idx="12485">
                  <c:v>2.8581126460777599</c:v>
                </c:pt>
                <c:pt idx="12486">
                  <c:v>2.8560195346211499</c:v>
                </c:pt>
                <c:pt idx="12487">
                  <c:v>3.1932723477078002</c:v>
                </c:pt>
                <c:pt idx="12488">
                  <c:v>3.9423990036699501</c:v>
                </c:pt>
                <c:pt idx="12489">
                  <c:v>1.85868970627643</c:v>
                </c:pt>
                <c:pt idx="12490">
                  <c:v>2.6669818142617299</c:v>
                </c:pt>
                <c:pt idx="12491">
                  <c:v>3.8339297551932301</c:v>
                </c:pt>
                <c:pt idx="12492">
                  <c:v>1.9747585285632401</c:v>
                </c:pt>
                <c:pt idx="12493">
                  <c:v>2.65177076377462</c:v>
                </c:pt>
                <c:pt idx="12494">
                  <c:v>1.7038698814099</c:v>
                </c:pt>
                <c:pt idx="12495">
                  <c:v>3.9197437229925902</c:v>
                </c:pt>
                <c:pt idx="12496">
                  <c:v>4.0623639639189699</c:v>
                </c:pt>
                <c:pt idx="12497">
                  <c:v>2.5985747182067702</c:v>
                </c:pt>
                <c:pt idx="12498">
                  <c:v>3.0255714065951498</c:v>
                </c:pt>
                <c:pt idx="12499">
                  <c:v>1.90208017341966</c:v>
                </c:pt>
                <c:pt idx="12500">
                  <c:v>3.1238465553338401</c:v>
                </c:pt>
                <c:pt idx="12501">
                  <c:v>3.4211577014843901</c:v>
                </c:pt>
                <c:pt idx="12502">
                  <c:v>1.15670193996307</c:v>
                </c:pt>
                <c:pt idx="12503">
                  <c:v>4.1308679854697701</c:v>
                </c:pt>
                <c:pt idx="12504">
                  <c:v>-0.113640016791936</c:v>
                </c:pt>
                <c:pt idx="12505">
                  <c:v>2.3645343609779998</c:v>
                </c:pt>
                <c:pt idx="12506">
                  <c:v>4.2781343859791496</c:v>
                </c:pt>
                <c:pt idx="12507">
                  <c:v>1.8335098202392599</c:v>
                </c:pt>
                <c:pt idx="12508">
                  <c:v>2.3592795237325501</c:v>
                </c:pt>
                <c:pt idx="12509">
                  <c:v>4.0870015282064101</c:v>
                </c:pt>
                <c:pt idx="12510">
                  <c:v>3.81421984430742</c:v>
                </c:pt>
                <c:pt idx="12511">
                  <c:v>3.71605118649902</c:v>
                </c:pt>
                <c:pt idx="12512">
                  <c:v>2.8382038533259402</c:v>
                </c:pt>
                <c:pt idx="12513">
                  <c:v>1.8814404441802099</c:v>
                </c:pt>
                <c:pt idx="12514">
                  <c:v>1.4401234540074499</c:v>
                </c:pt>
                <c:pt idx="12515">
                  <c:v>2.5712972872755699</c:v>
                </c:pt>
                <c:pt idx="12516">
                  <c:v>3.9324903039302201</c:v>
                </c:pt>
                <c:pt idx="12517">
                  <c:v>1.7787625995117999</c:v>
                </c:pt>
                <c:pt idx="12518">
                  <c:v>2.6828333036991698</c:v>
                </c:pt>
                <c:pt idx="12519">
                  <c:v>4.0573703892682103</c:v>
                </c:pt>
                <c:pt idx="12520">
                  <c:v>2.5890010022015901</c:v>
                </c:pt>
                <c:pt idx="12521">
                  <c:v>2.1907769612989898</c:v>
                </c:pt>
                <c:pt idx="12522">
                  <c:v>4.0887890386084598</c:v>
                </c:pt>
                <c:pt idx="12523">
                  <c:v>4.0031646370893901</c:v>
                </c:pt>
                <c:pt idx="12524">
                  <c:v>3.8932974754774698</c:v>
                </c:pt>
                <c:pt idx="12525">
                  <c:v>4.0855487907074703</c:v>
                </c:pt>
                <c:pt idx="12526">
                  <c:v>2.24454518105654</c:v>
                </c:pt>
                <c:pt idx="12527">
                  <c:v>1.04591735572314</c:v>
                </c:pt>
                <c:pt idx="12528">
                  <c:v>3.9922038801803401</c:v>
                </c:pt>
                <c:pt idx="12529">
                  <c:v>2.5709217575027301</c:v>
                </c:pt>
                <c:pt idx="12530">
                  <c:v>3.9877764640338502</c:v>
                </c:pt>
                <c:pt idx="12531">
                  <c:v>2.9910166483153802</c:v>
                </c:pt>
                <c:pt idx="12532">
                  <c:v>0.69501003199822697</c:v>
                </c:pt>
                <c:pt idx="12533">
                  <c:v>3.9034569441520302</c:v>
                </c:pt>
                <c:pt idx="12534">
                  <c:v>2.7778015575529098</c:v>
                </c:pt>
                <c:pt idx="12535">
                  <c:v>3.14399961764141</c:v>
                </c:pt>
                <c:pt idx="12536">
                  <c:v>3.8521718263069999</c:v>
                </c:pt>
                <c:pt idx="12537">
                  <c:v>2.6043094372592601</c:v>
                </c:pt>
                <c:pt idx="12538">
                  <c:v>-1.1006798933456201</c:v>
                </c:pt>
                <c:pt idx="12539">
                  <c:v>3.6086719972974501</c:v>
                </c:pt>
                <c:pt idx="12540">
                  <c:v>1.8082472265915599</c:v>
                </c:pt>
                <c:pt idx="12541">
                  <c:v>1.3121953558424</c:v>
                </c:pt>
                <c:pt idx="12542">
                  <c:v>2.9795853035084598</c:v>
                </c:pt>
                <c:pt idx="12543">
                  <c:v>4.2117672131405399</c:v>
                </c:pt>
                <c:pt idx="12544">
                  <c:v>3.7140439958290301</c:v>
                </c:pt>
                <c:pt idx="12545">
                  <c:v>4.0230706660836999</c:v>
                </c:pt>
                <c:pt idx="12546">
                  <c:v>3.7046612310565701</c:v>
                </c:pt>
                <c:pt idx="12547">
                  <c:v>4.1629324523517903</c:v>
                </c:pt>
                <c:pt idx="12548">
                  <c:v>3.76608548222698</c:v>
                </c:pt>
                <c:pt idx="12549">
                  <c:v>4.1237701752133598</c:v>
                </c:pt>
                <c:pt idx="12550">
                  <c:v>1.61368427288952</c:v>
                </c:pt>
                <c:pt idx="12551">
                  <c:v>2.29551284543887</c:v>
                </c:pt>
                <c:pt idx="12552">
                  <c:v>2.6709654101523399</c:v>
                </c:pt>
                <c:pt idx="12553">
                  <c:v>2.80709356792023</c:v>
                </c:pt>
                <c:pt idx="12554">
                  <c:v>2.4167979812615301</c:v>
                </c:pt>
                <c:pt idx="12555">
                  <c:v>4.0482730851297601</c:v>
                </c:pt>
                <c:pt idx="12556">
                  <c:v>3.5814636600357099</c:v>
                </c:pt>
                <c:pt idx="12557">
                  <c:v>4.0348151719929302</c:v>
                </c:pt>
                <c:pt idx="12558">
                  <c:v>2.55756822556735</c:v>
                </c:pt>
                <c:pt idx="12559">
                  <c:v>2.0551871661535199</c:v>
                </c:pt>
                <c:pt idx="12560">
                  <c:v>1.00372312171108</c:v>
                </c:pt>
                <c:pt idx="12561">
                  <c:v>3.8809630953102099</c:v>
                </c:pt>
                <c:pt idx="12562">
                  <c:v>3.9413942515950602</c:v>
                </c:pt>
                <c:pt idx="12563">
                  <c:v>2.608214854097</c:v>
                </c:pt>
                <c:pt idx="12564">
                  <c:v>2.3885441993898402</c:v>
                </c:pt>
                <c:pt idx="12565">
                  <c:v>2.6698778906270602</c:v>
                </c:pt>
                <c:pt idx="12566">
                  <c:v>2.5969395878532802</c:v>
                </c:pt>
                <c:pt idx="12567">
                  <c:v>2.2027919597232302</c:v>
                </c:pt>
                <c:pt idx="12568">
                  <c:v>2.7874295227938002</c:v>
                </c:pt>
                <c:pt idx="12569">
                  <c:v>2.3756957140075401</c:v>
                </c:pt>
                <c:pt idx="12570">
                  <c:v>2.1843192032304199</c:v>
                </c:pt>
                <c:pt idx="12571">
                  <c:v>2.9079602133173599</c:v>
                </c:pt>
                <c:pt idx="12572">
                  <c:v>3.8668792726517398</c:v>
                </c:pt>
                <c:pt idx="12573">
                  <c:v>2.3596860228223702</c:v>
                </c:pt>
                <c:pt idx="12574">
                  <c:v>3.7537244722950902</c:v>
                </c:pt>
                <c:pt idx="12575">
                  <c:v>2.5018590720151099</c:v>
                </c:pt>
                <c:pt idx="12576">
                  <c:v>2.0843498491979102</c:v>
                </c:pt>
                <c:pt idx="12577">
                  <c:v>1.6896641427919901</c:v>
                </c:pt>
                <c:pt idx="12578">
                  <c:v>3.8779331604932201</c:v>
                </c:pt>
                <c:pt idx="12579">
                  <c:v>3.2579971069465299</c:v>
                </c:pt>
                <c:pt idx="12580">
                  <c:v>1.4662678948785</c:v>
                </c:pt>
                <c:pt idx="12581">
                  <c:v>2.0351550792244599</c:v>
                </c:pt>
                <c:pt idx="12582">
                  <c:v>3.0522487668987801</c:v>
                </c:pt>
                <c:pt idx="12583">
                  <c:v>3.4409976559622302</c:v>
                </c:pt>
                <c:pt idx="12584">
                  <c:v>1.7769095766459599</c:v>
                </c:pt>
                <c:pt idx="12585">
                  <c:v>2.81880521461003</c:v>
                </c:pt>
                <c:pt idx="12586">
                  <c:v>3.98802910999289</c:v>
                </c:pt>
                <c:pt idx="12587">
                  <c:v>4.1203408414090701</c:v>
                </c:pt>
                <c:pt idx="12588">
                  <c:v>3.7734385321808599</c:v>
                </c:pt>
                <c:pt idx="12589">
                  <c:v>3.4393870668579898</c:v>
                </c:pt>
                <c:pt idx="12590">
                  <c:v>-1.21596931421899</c:v>
                </c:pt>
                <c:pt idx="12591">
                  <c:v>3.8466235919618201</c:v>
                </c:pt>
                <c:pt idx="12592">
                  <c:v>4.0000991666778098</c:v>
                </c:pt>
                <c:pt idx="12593">
                  <c:v>4.0359573804684503</c:v>
                </c:pt>
                <c:pt idx="12594">
                  <c:v>4.0597576129548001</c:v>
                </c:pt>
                <c:pt idx="12595">
                  <c:v>3.0941921051046801</c:v>
                </c:pt>
                <c:pt idx="12596">
                  <c:v>2.38169519027758</c:v>
                </c:pt>
                <c:pt idx="12597">
                  <c:v>2.7441402028992301</c:v>
                </c:pt>
                <c:pt idx="12598">
                  <c:v>2.8201530416768499</c:v>
                </c:pt>
                <c:pt idx="12599">
                  <c:v>3.9205777716536399</c:v>
                </c:pt>
                <c:pt idx="12600">
                  <c:v>3.9997709257877898</c:v>
                </c:pt>
                <c:pt idx="12601">
                  <c:v>2.05114705366623</c:v>
                </c:pt>
                <c:pt idx="12602">
                  <c:v>-0.84392531860707598</c:v>
                </c:pt>
                <c:pt idx="12603">
                  <c:v>3.9128506503345801</c:v>
                </c:pt>
                <c:pt idx="12604">
                  <c:v>3.6282842178405699</c:v>
                </c:pt>
                <c:pt idx="12605">
                  <c:v>3.9492512722752</c:v>
                </c:pt>
                <c:pt idx="12606">
                  <c:v>4.3942321382767799</c:v>
                </c:pt>
                <c:pt idx="12607">
                  <c:v>4.3326744482571602</c:v>
                </c:pt>
                <c:pt idx="12608">
                  <c:v>3.65693237956962</c:v>
                </c:pt>
                <c:pt idx="12609">
                  <c:v>1.8799560694254001</c:v>
                </c:pt>
                <c:pt idx="12610">
                  <c:v>4.0783808338321403</c:v>
                </c:pt>
                <c:pt idx="12611">
                  <c:v>2.7876924224086799</c:v>
                </c:pt>
                <c:pt idx="12612">
                  <c:v>2.0261932736107</c:v>
                </c:pt>
                <c:pt idx="12613">
                  <c:v>3.3549993004593799</c:v>
                </c:pt>
                <c:pt idx="12614">
                  <c:v>0.14223560538163199</c:v>
                </c:pt>
                <c:pt idx="12615">
                  <c:v>4.1363645538443699</c:v>
                </c:pt>
                <c:pt idx="12616">
                  <c:v>3.4422811670532498</c:v>
                </c:pt>
                <c:pt idx="12617">
                  <c:v>3.9492512722752</c:v>
                </c:pt>
                <c:pt idx="12618">
                  <c:v>3.5946198595879499</c:v>
                </c:pt>
                <c:pt idx="12619">
                  <c:v>4.1287847508798503</c:v>
                </c:pt>
                <c:pt idx="12620">
                  <c:v>2.91730988656506</c:v>
                </c:pt>
                <c:pt idx="12621">
                  <c:v>3.8244204761905101</c:v>
                </c:pt>
                <c:pt idx="12622">
                  <c:v>4.0501529734687702</c:v>
                </c:pt>
                <c:pt idx="12623">
                  <c:v>2.0599172190470401</c:v>
                </c:pt>
                <c:pt idx="12624">
                  <c:v>3.1427886229598001</c:v>
                </c:pt>
                <c:pt idx="12625">
                  <c:v>2.0961612376850698</c:v>
                </c:pt>
                <c:pt idx="12626">
                  <c:v>3.7594964243343698</c:v>
                </c:pt>
                <c:pt idx="12627">
                  <c:v>3.6211233731919199</c:v>
                </c:pt>
                <c:pt idx="12628">
                  <c:v>3.9455989911298102</c:v>
                </c:pt>
                <c:pt idx="12629">
                  <c:v>2.13683933927779</c:v>
                </c:pt>
                <c:pt idx="12630">
                  <c:v>3.8440547955318798</c:v>
                </c:pt>
                <c:pt idx="12631">
                  <c:v>3.05928800920924</c:v>
                </c:pt>
                <c:pt idx="12632">
                  <c:v>-0.551089316523379</c:v>
                </c:pt>
                <c:pt idx="12633">
                  <c:v>4.1329854504731296</c:v>
                </c:pt>
                <c:pt idx="12634">
                  <c:v>4.1673482699584596</c:v>
                </c:pt>
                <c:pt idx="12635">
                  <c:v>3.10900894190079</c:v>
                </c:pt>
                <c:pt idx="12636">
                  <c:v>3.6531990398031602</c:v>
                </c:pt>
                <c:pt idx="12637">
                  <c:v>4.2244878813185904</c:v>
                </c:pt>
                <c:pt idx="12638">
                  <c:v>-0.23750619914326901</c:v>
                </c:pt>
                <c:pt idx="12639">
                  <c:v>3.8809630953102099</c:v>
                </c:pt>
                <c:pt idx="12640">
                  <c:v>4.1293891855202398</c:v>
                </c:pt>
                <c:pt idx="12641">
                  <c:v>2.8332670479765798</c:v>
                </c:pt>
                <c:pt idx="12642">
                  <c:v>3.7868886906652599</c:v>
                </c:pt>
                <c:pt idx="12643">
                  <c:v>3.9066761474160399</c:v>
                </c:pt>
                <c:pt idx="12644">
                  <c:v>4.0737854856303004</c:v>
                </c:pt>
                <c:pt idx="12645">
                  <c:v>1.7254174017549999</c:v>
                </c:pt>
                <c:pt idx="12646">
                  <c:v>3.79760639548876</c:v>
                </c:pt>
                <c:pt idx="12647">
                  <c:v>4.2179525811472702</c:v>
                </c:pt>
                <c:pt idx="12648">
                  <c:v>-0.20397659749380401</c:v>
                </c:pt>
                <c:pt idx="12649">
                  <c:v>3.6937987633181799</c:v>
                </c:pt>
                <c:pt idx="12650">
                  <c:v>1.8639878159010099</c:v>
                </c:pt>
                <c:pt idx="12651">
                  <c:v>3.09684578284168</c:v>
                </c:pt>
                <c:pt idx="12652">
                  <c:v>4.3406524028701199</c:v>
                </c:pt>
                <c:pt idx="12653">
                  <c:v>2.6341992940465202</c:v>
                </c:pt>
                <c:pt idx="12654">
                  <c:v>4.3023785241845198</c:v>
                </c:pt>
                <c:pt idx="12655">
                  <c:v>2.59723634926939</c:v>
                </c:pt>
                <c:pt idx="12656">
                  <c:v>2.3078994846978298</c:v>
                </c:pt>
                <c:pt idx="12657">
                  <c:v>4.0435808158849396</c:v>
                </c:pt>
                <c:pt idx="12658">
                  <c:v>1.54748997139399</c:v>
                </c:pt>
                <c:pt idx="12659">
                  <c:v>3.7213695392581601</c:v>
                </c:pt>
                <c:pt idx="12660">
                  <c:v>1.8404637291727599</c:v>
                </c:pt>
                <c:pt idx="12661">
                  <c:v>1.57723408644753</c:v>
                </c:pt>
                <c:pt idx="12662">
                  <c:v>1.32377744981796</c:v>
                </c:pt>
                <c:pt idx="12663">
                  <c:v>4.18987780003118</c:v>
                </c:pt>
                <c:pt idx="12664">
                  <c:v>3.0850009575605402</c:v>
                </c:pt>
                <c:pt idx="12665">
                  <c:v>1.6451486496219401</c:v>
                </c:pt>
                <c:pt idx="12666">
                  <c:v>3.4818257268262198</c:v>
                </c:pt>
                <c:pt idx="12667">
                  <c:v>2.2996803928668799</c:v>
                </c:pt>
                <c:pt idx="12668">
                  <c:v>4.0032537830867199</c:v>
                </c:pt>
                <c:pt idx="12669">
                  <c:v>3.88217108217356</c:v>
                </c:pt>
                <c:pt idx="12670">
                  <c:v>1.6692417096807199</c:v>
                </c:pt>
                <c:pt idx="12671">
                  <c:v>3.5005505030452002</c:v>
                </c:pt>
                <c:pt idx="12672">
                  <c:v>1.8087263363091499</c:v>
                </c:pt>
                <c:pt idx="12673">
                  <c:v>2.7735470629550698</c:v>
                </c:pt>
                <c:pt idx="12674">
                  <c:v>1.75016306604895</c:v>
                </c:pt>
                <c:pt idx="12675">
                  <c:v>1.33270234781999</c:v>
                </c:pt>
                <c:pt idx="12676">
                  <c:v>2.8659415730795299</c:v>
                </c:pt>
                <c:pt idx="12677">
                  <c:v>3.90633025103942</c:v>
                </c:pt>
                <c:pt idx="12678">
                  <c:v>1.59970672522657</c:v>
                </c:pt>
                <c:pt idx="12679">
                  <c:v>3.77300057462744</c:v>
                </c:pt>
                <c:pt idx="12680">
                  <c:v>2.1990137493647501</c:v>
                </c:pt>
                <c:pt idx="12681">
                  <c:v>3.5161740655771498</c:v>
                </c:pt>
                <c:pt idx="12682">
                  <c:v>3.8283722863960001</c:v>
                </c:pt>
                <c:pt idx="12683">
                  <c:v>1.3694793749690699</c:v>
                </c:pt>
                <c:pt idx="12684">
                  <c:v>1.6727625178494401</c:v>
                </c:pt>
                <c:pt idx="12685">
                  <c:v>1.96510992205344</c:v>
                </c:pt>
                <c:pt idx="12686">
                  <c:v>2.1696979585461502</c:v>
                </c:pt>
                <c:pt idx="12687">
                  <c:v>3.5547756282926302</c:v>
                </c:pt>
                <c:pt idx="12688">
                  <c:v>3.8244204761905101</c:v>
                </c:pt>
                <c:pt idx="12689">
                  <c:v>1.69074107408129</c:v>
                </c:pt>
                <c:pt idx="12690">
                  <c:v>3.76102513953817</c:v>
                </c:pt>
                <c:pt idx="12691">
                  <c:v>3.9066761474160399</c:v>
                </c:pt>
                <c:pt idx="12692">
                  <c:v>4.3324760267520599</c:v>
                </c:pt>
                <c:pt idx="12693">
                  <c:v>3.9782509484708002</c:v>
                </c:pt>
                <c:pt idx="12694">
                  <c:v>3.5321378843936202</c:v>
                </c:pt>
                <c:pt idx="12695">
                  <c:v>2.79488186898761</c:v>
                </c:pt>
                <c:pt idx="12696">
                  <c:v>1.5957171816067299</c:v>
                </c:pt>
                <c:pt idx="12697">
                  <c:v>2.9211440245499798</c:v>
                </c:pt>
                <c:pt idx="12698">
                  <c:v>2.8407691935064299</c:v>
                </c:pt>
                <c:pt idx="12699">
                  <c:v>3.7778605772617002</c:v>
                </c:pt>
                <c:pt idx="12700">
                  <c:v>2.8597165263052502</c:v>
                </c:pt>
                <c:pt idx="12701">
                  <c:v>3.2492187049162902</c:v>
                </c:pt>
                <c:pt idx="12702">
                  <c:v>2.3281514982744</c:v>
                </c:pt>
                <c:pt idx="12703">
                  <c:v>-0.175065040508397</c:v>
                </c:pt>
                <c:pt idx="12704">
                  <c:v>3.2033705083694799</c:v>
                </c:pt>
                <c:pt idx="12705">
                  <c:v>3.8072795800644399</c:v>
                </c:pt>
                <c:pt idx="12706">
                  <c:v>3.1058501235238598</c:v>
                </c:pt>
                <c:pt idx="12707">
                  <c:v>3.7516870528856501</c:v>
                </c:pt>
                <c:pt idx="12708">
                  <c:v>1.84264047708667</c:v>
                </c:pt>
                <c:pt idx="12709">
                  <c:v>0.80485807870051496</c:v>
                </c:pt>
                <c:pt idx="12710">
                  <c:v>3.9919837183384801</c:v>
                </c:pt>
                <c:pt idx="12711">
                  <c:v>1.8865418844620101</c:v>
                </c:pt>
                <c:pt idx="12712">
                  <c:v>4.30918783812825</c:v>
                </c:pt>
                <c:pt idx="12713">
                  <c:v>2.6156141073942698</c:v>
                </c:pt>
                <c:pt idx="12714">
                  <c:v>4.2443797772596401</c:v>
                </c:pt>
                <c:pt idx="12715">
                  <c:v>2.50877991384049</c:v>
                </c:pt>
                <c:pt idx="12716">
                  <c:v>1.7786493853363901</c:v>
                </c:pt>
                <c:pt idx="12717">
                  <c:v>1.1210716674213399</c:v>
                </c:pt>
                <c:pt idx="12718">
                  <c:v>3.6009896645796902</c:v>
                </c:pt>
                <c:pt idx="12719">
                  <c:v>3.4727397726157698</c:v>
                </c:pt>
                <c:pt idx="12720">
                  <c:v>4.0737854856303004</c:v>
                </c:pt>
                <c:pt idx="12721">
                  <c:v>2.3954101682680302</c:v>
                </c:pt>
                <c:pt idx="12722">
                  <c:v>3.2510821455940602</c:v>
                </c:pt>
                <c:pt idx="12723">
                  <c:v>3.3414922509231602</c:v>
                </c:pt>
                <c:pt idx="12724">
                  <c:v>2.2342614923105599</c:v>
                </c:pt>
                <c:pt idx="12725">
                  <c:v>4.2461393828565202</c:v>
                </c:pt>
                <c:pt idx="12726">
                  <c:v>4.0265570554033401</c:v>
                </c:pt>
                <c:pt idx="12727">
                  <c:v>3.8727736372414001</c:v>
                </c:pt>
                <c:pt idx="12728">
                  <c:v>3.38861402207533</c:v>
                </c:pt>
                <c:pt idx="12729">
                  <c:v>2.7935551549498201</c:v>
                </c:pt>
                <c:pt idx="12730">
                  <c:v>3.3762771518386998</c:v>
                </c:pt>
                <c:pt idx="12731">
                  <c:v>-0.66079106029403401</c:v>
                </c:pt>
                <c:pt idx="12732">
                  <c:v>2.92333573407408</c:v>
                </c:pt>
                <c:pt idx="12733">
                  <c:v>3.4044472163258099</c:v>
                </c:pt>
                <c:pt idx="12734">
                  <c:v>1.6575320088412799</c:v>
                </c:pt>
                <c:pt idx="12735">
                  <c:v>2.80082056516892</c:v>
                </c:pt>
                <c:pt idx="12736">
                  <c:v>-2.8705742928949701E-2</c:v>
                </c:pt>
                <c:pt idx="12737">
                  <c:v>2.85655703840927</c:v>
                </c:pt>
                <c:pt idx="12738">
                  <c:v>2.2446310272413301</c:v>
                </c:pt>
                <c:pt idx="12739">
                  <c:v>3.9429869702555602</c:v>
                </c:pt>
                <c:pt idx="12740">
                  <c:v>1.07135620566129</c:v>
                </c:pt>
                <c:pt idx="12741">
                  <c:v>1.8065589251716401</c:v>
                </c:pt>
                <c:pt idx="12742">
                  <c:v>1.6781183648326501</c:v>
                </c:pt>
                <c:pt idx="12743">
                  <c:v>2.2913643142527498</c:v>
                </c:pt>
                <c:pt idx="12744">
                  <c:v>3.34708868535904</c:v>
                </c:pt>
                <c:pt idx="12745">
                  <c:v>3.2964633229993301</c:v>
                </c:pt>
                <c:pt idx="12746">
                  <c:v>3.0815555382731499</c:v>
                </c:pt>
                <c:pt idx="12747">
                  <c:v>4.0870015282064101</c:v>
                </c:pt>
                <c:pt idx="12748">
                  <c:v>0.54197621356137704</c:v>
                </c:pt>
                <c:pt idx="12749">
                  <c:v>1.45628268854159</c:v>
                </c:pt>
                <c:pt idx="12750">
                  <c:v>1.36554782091344</c:v>
                </c:pt>
                <c:pt idx="12751">
                  <c:v>2.7826276865323001</c:v>
                </c:pt>
                <c:pt idx="12752">
                  <c:v>3.0970453103332201</c:v>
                </c:pt>
                <c:pt idx="12753">
                  <c:v>2.9182296460985402</c:v>
                </c:pt>
                <c:pt idx="12754">
                  <c:v>4.2856345634898902</c:v>
                </c:pt>
                <c:pt idx="12755">
                  <c:v>1.88942575748296</c:v>
                </c:pt>
                <c:pt idx="12756">
                  <c:v>2.5399799194320698</c:v>
                </c:pt>
                <c:pt idx="12757">
                  <c:v>2.65216137290943</c:v>
                </c:pt>
                <c:pt idx="12758">
                  <c:v>3.9446613868744298</c:v>
                </c:pt>
                <c:pt idx="12759">
                  <c:v>3.9643108681755401</c:v>
                </c:pt>
                <c:pt idx="12760">
                  <c:v>1.76579596443533</c:v>
                </c:pt>
                <c:pt idx="12761">
                  <c:v>2.0004240792534702</c:v>
                </c:pt>
                <c:pt idx="12762">
                  <c:v>3.9317023802176401</c:v>
                </c:pt>
                <c:pt idx="12763">
                  <c:v>2.09064058817119</c:v>
                </c:pt>
                <c:pt idx="12764">
                  <c:v>1.69801393012014</c:v>
                </c:pt>
                <c:pt idx="12765">
                  <c:v>4.0501529734687702</c:v>
                </c:pt>
                <c:pt idx="12766">
                  <c:v>2.8440923940589902</c:v>
                </c:pt>
                <c:pt idx="12767">
                  <c:v>0.70283652057206303</c:v>
                </c:pt>
                <c:pt idx="12768">
                  <c:v>4.2520865489195998</c:v>
                </c:pt>
                <c:pt idx="12769">
                  <c:v>4.31602316673382</c:v>
                </c:pt>
                <c:pt idx="12770">
                  <c:v>3.39099331541005</c:v>
                </c:pt>
                <c:pt idx="12771">
                  <c:v>2.67441553840372</c:v>
                </c:pt>
                <c:pt idx="12772">
                  <c:v>2.3357189869827399</c:v>
                </c:pt>
                <c:pt idx="12773">
                  <c:v>2.48483669425443</c:v>
                </c:pt>
                <c:pt idx="12774">
                  <c:v>4.4315223493035099</c:v>
                </c:pt>
                <c:pt idx="12775">
                  <c:v>4.2244878813185904</c:v>
                </c:pt>
                <c:pt idx="12776">
                  <c:v>3.3954615873075902</c:v>
                </c:pt>
                <c:pt idx="12777">
                  <c:v>3.91622650050877</c:v>
                </c:pt>
                <c:pt idx="12778">
                  <c:v>1.1672548441210899</c:v>
                </c:pt>
                <c:pt idx="12779">
                  <c:v>3.6119555525276898</c:v>
                </c:pt>
                <c:pt idx="12780">
                  <c:v>3.5736903258785699</c:v>
                </c:pt>
                <c:pt idx="12781">
                  <c:v>3.4012624857639899</c:v>
                </c:pt>
                <c:pt idx="12782">
                  <c:v>3.0738092622818201</c:v>
                </c:pt>
                <c:pt idx="12783">
                  <c:v>4.21163273987003</c:v>
                </c:pt>
                <c:pt idx="12784">
                  <c:v>3.3757262081524302</c:v>
                </c:pt>
                <c:pt idx="12785">
                  <c:v>3.4279599541616199</c:v>
                </c:pt>
                <c:pt idx="12786">
                  <c:v>1.12263473440343</c:v>
                </c:pt>
                <c:pt idx="12787">
                  <c:v>3.7887020268742502</c:v>
                </c:pt>
                <c:pt idx="12788">
                  <c:v>4.0032537830867199</c:v>
                </c:pt>
                <c:pt idx="12789">
                  <c:v>2.3658186523817202</c:v>
                </c:pt>
                <c:pt idx="12790">
                  <c:v>4.3697440609420397</c:v>
                </c:pt>
                <c:pt idx="12791">
                  <c:v>4.0623639639189699</c:v>
                </c:pt>
                <c:pt idx="12792">
                  <c:v>4.2199815754863401</c:v>
                </c:pt>
                <c:pt idx="12793">
                  <c:v>3.9330451482886399</c:v>
                </c:pt>
                <c:pt idx="12794">
                  <c:v>2.6483854550851298</c:v>
                </c:pt>
                <c:pt idx="12795">
                  <c:v>3.8284269466313101</c:v>
                </c:pt>
                <c:pt idx="12796">
                  <c:v>4.01573875384116</c:v>
                </c:pt>
                <c:pt idx="12797">
                  <c:v>3.98802910999289</c:v>
                </c:pt>
                <c:pt idx="12798">
                  <c:v>1.8242536608180999</c:v>
                </c:pt>
                <c:pt idx="12799">
                  <c:v>3.0763771984282098</c:v>
                </c:pt>
                <c:pt idx="12800">
                  <c:v>3.0539373918189598</c:v>
                </c:pt>
                <c:pt idx="12801">
                  <c:v>3.4821863621897799</c:v>
                </c:pt>
                <c:pt idx="12802">
                  <c:v>4.0068729867174397</c:v>
                </c:pt>
                <c:pt idx="12803">
                  <c:v>2.40735068274051</c:v>
                </c:pt>
                <c:pt idx="12804">
                  <c:v>2.0565422568676701</c:v>
                </c:pt>
                <c:pt idx="12805">
                  <c:v>4.0409560174398003</c:v>
                </c:pt>
                <c:pt idx="12806">
                  <c:v>3.93826213878561</c:v>
                </c:pt>
                <c:pt idx="12807">
                  <c:v>2.9767020335191798</c:v>
                </c:pt>
                <c:pt idx="12808">
                  <c:v>2.7182612941501301</c:v>
                </c:pt>
                <c:pt idx="12809">
                  <c:v>4.21429599595771</c:v>
                </c:pt>
                <c:pt idx="12810">
                  <c:v>4.0783808338321403</c:v>
                </c:pt>
                <c:pt idx="12811">
                  <c:v>3.93590791007647</c:v>
                </c:pt>
                <c:pt idx="12812">
                  <c:v>0.91304665336120305</c:v>
                </c:pt>
                <c:pt idx="12813">
                  <c:v>3.9066713236486899</c:v>
                </c:pt>
                <c:pt idx="12814">
                  <c:v>1.29220731204523</c:v>
                </c:pt>
                <c:pt idx="12815">
                  <c:v>1.9377377323962299</c:v>
                </c:pt>
                <c:pt idx="12816">
                  <c:v>-1.4283947520196599E-2</c:v>
                </c:pt>
                <c:pt idx="12817">
                  <c:v>3.6106478958734098</c:v>
                </c:pt>
                <c:pt idx="12818">
                  <c:v>4.0855487907074703</c:v>
                </c:pt>
                <c:pt idx="12819">
                  <c:v>3.7656718250803398</c:v>
                </c:pt>
                <c:pt idx="12820">
                  <c:v>3.9600499101610098</c:v>
                </c:pt>
                <c:pt idx="12821">
                  <c:v>4.1685827807785296</c:v>
                </c:pt>
                <c:pt idx="12822">
                  <c:v>1.7084307222160799</c:v>
                </c:pt>
                <c:pt idx="12823">
                  <c:v>1.97731746378599</c:v>
                </c:pt>
                <c:pt idx="12824">
                  <c:v>3.3757483160605402</c:v>
                </c:pt>
                <c:pt idx="12825">
                  <c:v>2.8219891470941301</c:v>
                </c:pt>
                <c:pt idx="12826">
                  <c:v>2.48834754127612</c:v>
                </c:pt>
                <c:pt idx="12827">
                  <c:v>3.11080809704309</c:v>
                </c:pt>
                <c:pt idx="12828">
                  <c:v>3.93063184895979</c:v>
                </c:pt>
                <c:pt idx="12829">
                  <c:v>3.3116824872517601</c:v>
                </c:pt>
                <c:pt idx="12830">
                  <c:v>3.54040432048195</c:v>
                </c:pt>
                <c:pt idx="12831">
                  <c:v>3.9579379895114499</c:v>
                </c:pt>
                <c:pt idx="12832">
                  <c:v>3.9197437229925902</c:v>
                </c:pt>
                <c:pt idx="12833">
                  <c:v>4.1311884346218202</c:v>
                </c:pt>
                <c:pt idx="12834">
                  <c:v>2.8319637185641202</c:v>
                </c:pt>
                <c:pt idx="12835">
                  <c:v>4.3440030642605603</c:v>
                </c:pt>
                <c:pt idx="12836">
                  <c:v>3.49953487745123</c:v>
                </c:pt>
                <c:pt idx="12837">
                  <c:v>2.7967016823191</c:v>
                </c:pt>
                <c:pt idx="12838">
                  <c:v>-0.66906645476814997</c:v>
                </c:pt>
                <c:pt idx="12839">
                  <c:v>1.4310978295302701</c:v>
                </c:pt>
                <c:pt idx="12840">
                  <c:v>2.36075962564147</c:v>
                </c:pt>
                <c:pt idx="12841">
                  <c:v>4.2409680460392103</c:v>
                </c:pt>
                <c:pt idx="12842">
                  <c:v>3.8873263887747802</c:v>
                </c:pt>
                <c:pt idx="12843">
                  <c:v>3.8261359844609402</c:v>
                </c:pt>
                <c:pt idx="12844">
                  <c:v>0.953939877433577</c:v>
                </c:pt>
                <c:pt idx="12845">
                  <c:v>1.49634880917935</c:v>
                </c:pt>
                <c:pt idx="12846">
                  <c:v>3.2424127729167802</c:v>
                </c:pt>
                <c:pt idx="12847">
                  <c:v>4.2777527620159601</c:v>
                </c:pt>
                <c:pt idx="12848">
                  <c:v>2.0490485871392301</c:v>
                </c:pt>
                <c:pt idx="12849">
                  <c:v>3.9922038801803401</c:v>
                </c:pt>
                <c:pt idx="12850">
                  <c:v>4.3729351896694304</c:v>
                </c:pt>
                <c:pt idx="12851">
                  <c:v>3.2758822853463401</c:v>
                </c:pt>
                <c:pt idx="12852">
                  <c:v>4.1363645538443699</c:v>
                </c:pt>
                <c:pt idx="12853">
                  <c:v>3.1185005851632899</c:v>
                </c:pt>
                <c:pt idx="12854">
                  <c:v>3.8126179721414402</c:v>
                </c:pt>
                <c:pt idx="12855">
                  <c:v>3.5145834409388002</c:v>
                </c:pt>
                <c:pt idx="12856">
                  <c:v>3.0221226308992399</c:v>
                </c:pt>
                <c:pt idx="12857">
                  <c:v>1.7118367058311801</c:v>
                </c:pt>
                <c:pt idx="12858">
                  <c:v>3.90633025103942</c:v>
                </c:pt>
                <c:pt idx="12859">
                  <c:v>4.0757308653596303</c:v>
                </c:pt>
                <c:pt idx="12860">
                  <c:v>3.9939526196105799</c:v>
                </c:pt>
                <c:pt idx="12861">
                  <c:v>3.1250755159797698</c:v>
                </c:pt>
                <c:pt idx="12862">
                  <c:v>0.62224634199059603</c:v>
                </c:pt>
                <c:pt idx="12863">
                  <c:v>1.9173025820665801</c:v>
                </c:pt>
                <c:pt idx="12864">
                  <c:v>4.0172485406414502</c:v>
                </c:pt>
                <c:pt idx="12865">
                  <c:v>4.1293891855202398</c:v>
                </c:pt>
                <c:pt idx="12866">
                  <c:v>1.53792432065047</c:v>
                </c:pt>
                <c:pt idx="12867">
                  <c:v>3.3589661508425102</c:v>
                </c:pt>
                <c:pt idx="12868">
                  <c:v>4.1860384722071498</c:v>
                </c:pt>
                <c:pt idx="12869">
                  <c:v>4.4022719519072897</c:v>
                </c:pt>
                <c:pt idx="12870">
                  <c:v>2.4640956566364798</c:v>
                </c:pt>
                <c:pt idx="12871">
                  <c:v>2.4921012782640402</c:v>
                </c:pt>
                <c:pt idx="12872">
                  <c:v>3.0830724566435199</c:v>
                </c:pt>
                <c:pt idx="12873">
                  <c:v>1.27904519596635</c:v>
                </c:pt>
                <c:pt idx="12874">
                  <c:v>3.6858194946722902</c:v>
                </c:pt>
                <c:pt idx="12875">
                  <c:v>2.48160371185446</c:v>
                </c:pt>
                <c:pt idx="12876">
                  <c:v>2.7933446064313698</c:v>
                </c:pt>
                <c:pt idx="12877">
                  <c:v>1.28207363484243</c:v>
                </c:pt>
                <c:pt idx="12878">
                  <c:v>1.3283800643096</c:v>
                </c:pt>
                <c:pt idx="12879">
                  <c:v>4.4035779981927403</c:v>
                </c:pt>
                <c:pt idx="12880">
                  <c:v>2.9292273114576801</c:v>
                </c:pt>
                <c:pt idx="12881">
                  <c:v>4.1074157554258504</c:v>
                </c:pt>
                <c:pt idx="12882">
                  <c:v>4.3717172863826699</c:v>
                </c:pt>
                <c:pt idx="12883">
                  <c:v>1.3371200561223799</c:v>
                </c:pt>
                <c:pt idx="12884">
                  <c:v>0.71564246491839101</c:v>
                </c:pt>
                <c:pt idx="12885">
                  <c:v>3.8273056600938502</c:v>
                </c:pt>
                <c:pt idx="12886">
                  <c:v>3.3677030018362299</c:v>
                </c:pt>
                <c:pt idx="12887">
                  <c:v>1.6791560572151001</c:v>
                </c:pt>
                <c:pt idx="12888">
                  <c:v>3.7961638258902801</c:v>
                </c:pt>
                <c:pt idx="12889">
                  <c:v>1.6633976959665799</c:v>
                </c:pt>
                <c:pt idx="12890">
                  <c:v>4.1068162434508704</c:v>
                </c:pt>
                <c:pt idx="12891">
                  <c:v>4.3440901478650096</c:v>
                </c:pt>
                <c:pt idx="12892">
                  <c:v>1.4487339796877301</c:v>
                </c:pt>
                <c:pt idx="12893">
                  <c:v>4.24859774213928</c:v>
                </c:pt>
                <c:pt idx="12894">
                  <c:v>3.0859161528747201</c:v>
                </c:pt>
                <c:pt idx="12895">
                  <c:v>3.5053180426944701</c:v>
                </c:pt>
                <c:pt idx="12896">
                  <c:v>3.9986613884186402</c:v>
                </c:pt>
                <c:pt idx="12897">
                  <c:v>4.3498351846020196</c:v>
                </c:pt>
                <c:pt idx="12898">
                  <c:v>3.9317023802176401</c:v>
                </c:pt>
                <c:pt idx="12899">
                  <c:v>3.7241599872963098</c:v>
                </c:pt>
                <c:pt idx="12900">
                  <c:v>2.0520176421818701</c:v>
                </c:pt>
                <c:pt idx="12901">
                  <c:v>3.9330451482886399</c:v>
                </c:pt>
                <c:pt idx="12902">
                  <c:v>2.5674161999647298</c:v>
                </c:pt>
                <c:pt idx="12903">
                  <c:v>3.9037432154257199</c:v>
                </c:pt>
                <c:pt idx="12904">
                  <c:v>3.6728360944798402</c:v>
                </c:pt>
                <c:pt idx="12905">
                  <c:v>2.04358455061843</c:v>
                </c:pt>
                <c:pt idx="12906">
                  <c:v>4.1308679854697701</c:v>
                </c:pt>
                <c:pt idx="12907">
                  <c:v>2.4827290148511301</c:v>
                </c:pt>
                <c:pt idx="12908">
                  <c:v>2.2951324023092301</c:v>
                </c:pt>
                <c:pt idx="12909">
                  <c:v>1.6036275160526099</c:v>
                </c:pt>
                <c:pt idx="12910">
                  <c:v>3.0159455370384598</c:v>
                </c:pt>
                <c:pt idx="12911">
                  <c:v>4.0482730851297601</c:v>
                </c:pt>
                <c:pt idx="12912">
                  <c:v>3.1672210901605</c:v>
                </c:pt>
                <c:pt idx="12913">
                  <c:v>2.7758133268477199</c:v>
                </c:pt>
                <c:pt idx="12914">
                  <c:v>2.7593984880980398</c:v>
                </c:pt>
                <c:pt idx="12915">
                  <c:v>2.11971529949171E-2</c:v>
                </c:pt>
                <c:pt idx="12916">
                  <c:v>4.3417118293007704</c:v>
                </c:pt>
                <c:pt idx="12917">
                  <c:v>3.9579379895114499</c:v>
                </c:pt>
                <c:pt idx="12918">
                  <c:v>3.3871996060015102</c:v>
                </c:pt>
                <c:pt idx="12919">
                  <c:v>4.2409680460392103</c:v>
                </c:pt>
                <c:pt idx="12920">
                  <c:v>4.1968896452212796</c:v>
                </c:pt>
                <c:pt idx="12921">
                  <c:v>0.92227398410919703</c:v>
                </c:pt>
                <c:pt idx="12922">
                  <c:v>3.9986613884186402</c:v>
                </c:pt>
                <c:pt idx="12923">
                  <c:v>3.1189722802753099</c:v>
                </c:pt>
                <c:pt idx="12924">
                  <c:v>4.21163273987003</c:v>
                </c:pt>
                <c:pt idx="12925">
                  <c:v>3.9066713236486899</c:v>
                </c:pt>
                <c:pt idx="12926">
                  <c:v>3.7140439958290301</c:v>
                </c:pt>
                <c:pt idx="12927">
                  <c:v>3.5021965728626601</c:v>
                </c:pt>
                <c:pt idx="12928">
                  <c:v>2.3044189189344801</c:v>
                </c:pt>
                <c:pt idx="12929">
                  <c:v>4.2520865489195998</c:v>
                </c:pt>
                <c:pt idx="12930">
                  <c:v>3.9248027917424602</c:v>
                </c:pt>
                <c:pt idx="12931">
                  <c:v>4.0851367606002897</c:v>
                </c:pt>
                <c:pt idx="12932">
                  <c:v>4.0407062234590096</c:v>
                </c:pt>
                <c:pt idx="12933">
                  <c:v>4.3179932287506899</c:v>
                </c:pt>
                <c:pt idx="12934">
                  <c:v>3.3673413813741302</c:v>
                </c:pt>
                <c:pt idx="12935">
                  <c:v>4.1673482699584596</c:v>
                </c:pt>
                <c:pt idx="12936">
                  <c:v>2.0584531357767202</c:v>
                </c:pt>
                <c:pt idx="12937">
                  <c:v>3.11080809704309</c:v>
                </c:pt>
                <c:pt idx="12938">
                  <c:v>3.9638419342114801</c:v>
                </c:pt>
                <c:pt idx="12939">
                  <c:v>3.6282842178405699</c:v>
                </c:pt>
                <c:pt idx="12940">
                  <c:v>2.83488677146264</c:v>
                </c:pt>
                <c:pt idx="12941">
                  <c:v>4.0359573804684503</c:v>
                </c:pt>
                <c:pt idx="12942">
                  <c:v>0.76129854805139796</c:v>
                </c:pt>
                <c:pt idx="12943">
                  <c:v>2.1455446017853999</c:v>
                </c:pt>
                <c:pt idx="12944">
                  <c:v>2.8136922628758598</c:v>
                </c:pt>
                <c:pt idx="12945">
                  <c:v>4.2751840048727203</c:v>
                </c:pt>
                <c:pt idx="12946">
                  <c:v>4.2960463090270702</c:v>
                </c:pt>
                <c:pt idx="12947">
                  <c:v>1.4811399136582999</c:v>
                </c:pt>
                <c:pt idx="12948">
                  <c:v>4.2443797772596401</c:v>
                </c:pt>
                <c:pt idx="12949">
                  <c:v>4.33564939909225</c:v>
                </c:pt>
                <c:pt idx="12950">
                  <c:v>4.2835553566461604</c:v>
                </c:pt>
                <c:pt idx="12951">
                  <c:v>3.9976741169330099</c:v>
                </c:pt>
                <c:pt idx="12952">
                  <c:v>2.13248260620803</c:v>
                </c:pt>
                <c:pt idx="12953">
                  <c:v>2.48860134709544</c:v>
                </c:pt>
                <c:pt idx="12954">
                  <c:v>3.9794517387930801</c:v>
                </c:pt>
                <c:pt idx="12955">
                  <c:v>2.28692057140091</c:v>
                </c:pt>
                <c:pt idx="12956">
                  <c:v>0.72156178015416295</c:v>
                </c:pt>
                <c:pt idx="12957">
                  <c:v>2.2781167512282998</c:v>
                </c:pt>
                <c:pt idx="12958">
                  <c:v>0.74927419819464403</c:v>
                </c:pt>
                <c:pt idx="12959">
                  <c:v>3.9913729761804499</c:v>
                </c:pt>
                <c:pt idx="12960">
                  <c:v>0.39778794722979199</c:v>
                </c:pt>
                <c:pt idx="12961">
                  <c:v>3.8207473985689502</c:v>
                </c:pt>
                <c:pt idx="12962">
                  <c:v>0.75201365454542102</c:v>
                </c:pt>
                <c:pt idx="12963">
                  <c:v>1.7746070025427101</c:v>
                </c:pt>
                <c:pt idx="12964">
                  <c:v>3.5736903258785699</c:v>
                </c:pt>
                <c:pt idx="12965">
                  <c:v>2.74802214224299</c:v>
                </c:pt>
                <c:pt idx="12966">
                  <c:v>4.2533658597360402</c:v>
                </c:pt>
                <c:pt idx="12967">
                  <c:v>4.2179525811472702</c:v>
                </c:pt>
                <c:pt idx="12968">
                  <c:v>3.9429869702555602</c:v>
                </c:pt>
                <c:pt idx="12969">
                  <c:v>1.67348378922953</c:v>
                </c:pt>
                <c:pt idx="12970">
                  <c:v>3.3875776304892802</c:v>
                </c:pt>
                <c:pt idx="12971">
                  <c:v>2.9718237988707501</c:v>
                </c:pt>
                <c:pt idx="12972">
                  <c:v>1.29786663179724</c:v>
                </c:pt>
                <c:pt idx="12973">
                  <c:v>4.1711998500741396</c:v>
                </c:pt>
                <c:pt idx="12974">
                  <c:v>2.3763418481794898</c:v>
                </c:pt>
                <c:pt idx="12975">
                  <c:v>3.5321378843936202</c:v>
                </c:pt>
                <c:pt idx="12976">
                  <c:v>4.01377140153408</c:v>
                </c:pt>
                <c:pt idx="12977">
                  <c:v>3.9248027917424602</c:v>
                </c:pt>
                <c:pt idx="12978">
                  <c:v>3.5962230808067099</c:v>
                </c:pt>
                <c:pt idx="12979">
                  <c:v>1.89399499624867</c:v>
                </c:pt>
                <c:pt idx="12980">
                  <c:v>3.47472637950901</c:v>
                </c:pt>
                <c:pt idx="12981">
                  <c:v>1.65674281393058</c:v>
                </c:pt>
                <c:pt idx="12982">
                  <c:v>4.3413585583387997</c:v>
                </c:pt>
                <c:pt idx="12983">
                  <c:v>0.95238176139408104</c:v>
                </c:pt>
                <c:pt idx="12984">
                  <c:v>3.8082688887313001</c:v>
                </c:pt>
                <c:pt idx="12985">
                  <c:v>3.19851387379116</c:v>
                </c:pt>
                <c:pt idx="12986">
                  <c:v>3.9413942515950602</c:v>
                </c:pt>
                <c:pt idx="12987">
                  <c:v>4.30236086956329</c:v>
                </c:pt>
                <c:pt idx="12988">
                  <c:v>4.2932938860678398</c:v>
                </c:pt>
                <c:pt idx="12989">
                  <c:v>2.98688531358362</c:v>
                </c:pt>
                <c:pt idx="12990">
                  <c:v>3.8396209499822498</c:v>
                </c:pt>
                <c:pt idx="12991">
                  <c:v>3.5711434252774601</c:v>
                </c:pt>
                <c:pt idx="12992">
                  <c:v>4.1333605712156203</c:v>
                </c:pt>
                <c:pt idx="12993">
                  <c:v>4.1187708145252797</c:v>
                </c:pt>
                <c:pt idx="12994">
                  <c:v>1.35630086074083</c:v>
                </c:pt>
                <c:pt idx="12995">
                  <c:v>1.81801774611978</c:v>
                </c:pt>
                <c:pt idx="12996">
                  <c:v>4.1244955053525798</c:v>
                </c:pt>
                <c:pt idx="12997">
                  <c:v>3.7440558518710798</c:v>
                </c:pt>
                <c:pt idx="12998">
                  <c:v>3.6512068557516399</c:v>
                </c:pt>
                <c:pt idx="12999">
                  <c:v>3.07634431542172</c:v>
                </c:pt>
                <c:pt idx="13000">
                  <c:v>3.66888505056263</c:v>
                </c:pt>
                <c:pt idx="13001">
                  <c:v>2.4456080512527398</c:v>
                </c:pt>
                <c:pt idx="13002">
                  <c:v>3.7054033682039602</c:v>
                </c:pt>
                <c:pt idx="13003">
                  <c:v>1.8878216826312699</c:v>
                </c:pt>
                <c:pt idx="13004">
                  <c:v>4.3413585583387997</c:v>
                </c:pt>
                <c:pt idx="13005">
                  <c:v>3.6119555525276898</c:v>
                </c:pt>
                <c:pt idx="13006">
                  <c:v>4.1762346562359403</c:v>
                </c:pt>
                <c:pt idx="13007">
                  <c:v>1.25690468063129</c:v>
                </c:pt>
                <c:pt idx="13008">
                  <c:v>2.7182696636155499</c:v>
                </c:pt>
                <c:pt idx="13009">
                  <c:v>3.7516870528856501</c:v>
                </c:pt>
                <c:pt idx="13010">
                  <c:v>4.2200427746087597</c:v>
                </c:pt>
                <c:pt idx="13011">
                  <c:v>4.0483540019493196</c:v>
                </c:pt>
                <c:pt idx="13012">
                  <c:v>3.65693237956962</c:v>
                </c:pt>
                <c:pt idx="13013">
                  <c:v>3.8913441365293702</c:v>
                </c:pt>
                <c:pt idx="13014">
                  <c:v>3.9518604574801199</c:v>
                </c:pt>
                <c:pt idx="13015">
                  <c:v>1.5440112321215</c:v>
                </c:pt>
                <c:pt idx="13016">
                  <c:v>3.8220403134043801</c:v>
                </c:pt>
                <c:pt idx="13017">
                  <c:v>3.4947719806474402</c:v>
                </c:pt>
                <c:pt idx="13018">
                  <c:v>4.11322205424558</c:v>
                </c:pt>
                <c:pt idx="13019">
                  <c:v>2.3506819265589098</c:v>
                </c:pt>
                <c:pt idx="13020">
                  <c:v>2.9759540326053702</c:v>
                </c:pt>
                <c:pt idx="13021">
                  <c:v>4.1376467100630299</c:v>
                </c:pt>
                <c:pt idx="13022">
                  <c:v>0.49862681523549901</c:v>
                </c:pt>
                <c:pt idx="13023">
                  <c:v>3.9643108681755401</c:v>
                </c:pt>
                <c:pt idx="13024">
                  <c:v>1.1949295943546501</c:v>
                </c:pt>
                <c:pt idx="13025">
                  <c:v>3.8954348080557901</c:v>
                </c:pt>
                <c:pt idx="13026">
                  <c:v>3.8466235919618201</c:v>
                </c:pt>
                <c:pt idx="13027">
                  <c:v>2.8766265704027401</c:v>
                </c:pt>
                <c:pt idx="13028">
                  <c:v>4.3163935389702699</c:v>
                </c:pt>
                <c:pt idx="13029">
                  <c:v>4.1406399959870201</c:v>
                </c:pt>
                <c:pt idx="13030">
                  <c:v>3.8264319266778202</c:v>
                </c:pt>
                <c:pt idx="13031">
                  <c:v>4.1287847508798503</c:v>
                </c:pt>
                <c:pt idx="13032">
                  <c:v>2.6760471413882998</c:v>
                </c:pt>
                <c:pt idx="13033">
                  <c:v>4.1739876156502396</c:v>
                </c:pt>
                <c:pt idx="13034">
                  <c:v>3.4716916312609598</c:v>
                </c:pt>
                <c:pt idx="13035">
                  <c:v>1.6763271879456201</c:v>
                </c:pt>
                <c:pt idx="13036">
                  <c:v>2.7585426762283798</c:v>
                </c:pt>
                <c:pt idx="13037">
                  <c:v>2.7863289159943401</c:v>
                </c:pt>
                <c:pt idx="13038">
                  <c:v>2.6694678481775198</c:v>
                </c:pt>
                <c:pt idx="13039">
                  <c:v>3.8386304731823402</c:v>
                </c:pt>
                <c:pt idx="13040">
                  <c:v>1.55125173021934</c:v>
                </c:pt>
                <c:pt idx="13041">
                  <c:v>4.22329005971444</c:v>
                </c:pt>
                <c:pt idx="13042">
                  <c:v>3.8182956875592802</c:v>
                </c:pt>
                <c:pt idx="13043">
                  <c:v>2.7007664686431401</c:v>
                </c:pt>
                <c:pt idx="13044">
                  <c:v>4.1376467100630299</c:v>
                </c:pt>
                <c:pt idx="13045">
                  <c:v>3.5560824132856501</c:v>
                </c:pt>
                <c:pt idx="13046">
                  <c:v>3.0942620048354099</c:v>
                </c:pt>
                <c:pt idx="13047">
                  <c:v>4.0700309995125998</c:v>
                </c:pt>
                <c:pt idx="13048">
                  <c:v>2.89694398522817</c:v>
                </c:pt>
                <c:pt idx="13049">
                  <c:v>1.55357652056565</c:v>
                </c:pt>
                <c:pt idx="13050">
                  <c:v>2.8000263798188199</c:v>
                </c:pt>
                <c:pt idx="13051">
                  <c:v>3.9919837183384801</c:v>
                </c:pt>
                <c:pt idx="13052">
                  <c:v>4.3532038445333203</c:v>
                </c:pt>
                <c:pt idx="13053">
                  <c:v>4.0409560174398003</c:v>
                </c:pt>
                <c:pt idx="13054">
                  <c:v>2.12927726068513</c:v>
                </c:pt>
                <c:pt idx="13055">
                  <c:v>3.7336168424546901</c:v>
                </c:pt>
                <c:pt idx="13056">
                  <c:v>3.7138394051308801</c:v>
                </c:pt>
                <c:pt idx="13057">
                  <c:v>3.3093702316413101</c:v>
                </c:pt>
                <c:pt idx="13058">
                  <c:v>4.33564939909225</c:v>
                </c:pt>
                <c:pt idx="13059">
                  <c:v>2.9433049002252401</c:v>
                </c:pt>
                <c:pt idx="13060">
                  <c:v>3.5075219049376298</c:v>
                </c:pt>
                <c:pt idx="13061">
                  <c:v>3.17178623180821</c:v>
                </c:pt>
                <c:pt idx="13062">
                  <c:v>2.7093793315544601</c:v>
                </c:pt>
                <c:pt idx="13063">
                  <c:v>3.5033232456971701</c:v>
                </c:pt>
                <c:pt idx="13064">
                  <c:v>4.0265570554033401</c:v>
                </c:pt>
                <c:pt idx="13065">
                  <c:v>4.3816189210097498</c:v>
                </c:pt>
                <c:pt idx="13066">
                  <c:v>4.0369754885973403</c:v>
                </c:pt>
                <c:pt idx="13067">
                  <c:v>1.9461450051702101</c:v>
                </c:pt>
                <c:pt idx="13068">
                  <c:v>1.6119829952528499</c:v>
                </c:pt>
                <c:pt idx="13069">
                  <c:v>2.3645045863220902</c:v>
                </c:pt>
                <c:pt idx="13070">
                  <c:v>3.3847065678871902</c:v>
                </c:pt>
                <c:pt idx="13071">
                  <c:v>4.1554006971107498</c:v>
                </c:pt>
                <c:pt idx="13072">
                  <c:v>3.6815102057145799</c:v>
                </c:pt>
                <c:pt idx="13073">
                  <c:v>3.9974164899951901</c:v>
                </c:pt>
                <c:pt idx="13074">
                  <c:v>2.1069991568821602</c:v>
                </c:pt>
                <c:pt idx="13075">
                  <c:v>2.08907641460622</c:v>
                </c:pt>
                <c:pt idx="13076">
                  <c:v>3.8440547955318798</c:v>
                </c:pt>
                <c:pt idx="13077">
                  <c:v>3.8727736372414001</c:v>
                </c:pt>
                <c:pt idx="13078">
                  <c:v>3.8342482347973501</c:v>
                </c:pt>
                <c:pt idx="13079">
                  <c:v>3.34884153616244</c:v>
                </c:pt>
                <c:pt idx="13080">
                  <c:v>3.3890426660363202</c:v>
                </c:pt>
                <c:pt idx="13081">
                  <c:v>4.19274962497109</c:v>
                </c:pt>
                <c:pt idx="13082">
                  <c:v>4.1590477284817098</c:v>
                </c:pt>
                <c:pt idx="13083">
                  <c:v>2.4418492586251501</c:v>
                </c:pt>
                <c:pt idx="13084">
                  <c:v>3.3162387087841001</c:v>
                </c:pt>
                <c:pt idx="13085">
                  <c:v>3.4627874591761101</c:v>
                </c:pt>
                <c:pt idx="13086">
                  <c:v>4.0757308653596303</c:v>
                </c:pt>
                <c:pt idx="13087">
                  <c:v>4.2006369623081099</c:v>
                </c:pt>
                <c:pt idx="13088">
                  <c:v>0.962755892253645</c:v>
                </c:pt>
                <c:pt idx="13089">
                  <c:v>3.8082688887313001</c:v>
                </c:pt>
                <c:pt idx="13090">
                  <c:v>4.0237903123377503</c:v>
                </c:pt>
                <c:pt idx="13091">
                  <c:v>1.3275826854589099</c:v>
                </c:pt>
                <c:pt idx="13092">
                  <c:v>3.3515547846103702</c:v>
                </c:pt>
                <c:pt idx="13093">
                  <c:v>3.4169448152761399</c:v>
                </c:pt>
                <c:pt idx="13094">
                  <c:v>0.83225812944864097</c:v>
                </c:pt>
                <c:pt idx="13095">
                  <c:v>1.5793552667741499</c:v>
                </c:pt>
                <c:pt idx="13096">
                  <c:v>2.9338669400045299</c:v>
                </c:pt>
                <c:pt idx="13097">
                  <c:v>4.12208540435023</c:v>
                </c:pt>
                <c:pt idx="13098">
                  <c:v>3.5216994484269102</c:v>
                </c:pt>
                <c:pt idx="13099">
                  <c:v>2.79943016757609</c:v>
                </c:pt>
                <c:pt idx="13100">
                  <c:v>4.0508527617818801</c:v>
                </c:pt>
                <c:pt idx="13101">
                  <c:v>1.1757853322726399</c:v>
                </c:pt>
                <c:pt idx="13102">
                  <c:v>3.9265147854453701</c:v>
                </c:pt>
                <c:pt idx="13103">
                  <c:v>4.0342978225977104</c:v>
                </c:pt>
                <c:pt idx="13104">
                  <c:v>2.1931565325556499</c:v>
                </c:pt>
                <c:pt idx="13105">
                  <c:v>4.0945160922542199</c:v>
                </c:pt>
                <c:pt idx="13106">
                  <c:v>3.6774437686348902</c:v>
                </c:pt>
                <c:pt idx="13107">
                  <c:v>1.9803561765306099</c:v>
                </c:pt>
                <c:pt idx="13108">
                  <c:v>3.61235555023192</c:v>
                </c:pt>
                <c:pt idx="13109">
                  <c:v>2.8081950149605799</c:v>
                </c:pt>
                <c:pt idx="13110">
                  <c:v>3.9128506503345801</c:v>
                </c:pt>
                <c:pt idx="13111">
                  <c:v>3.10261772321308</c:v>
                </c:pt>
                <c:pt idx="13112">
                  <c:v>3.1427886229598001</c:v>
                </c:pt>
                <c:pt idx="13113">
                  <c:v>2.7779766969727202</c:v>
                </c:pt>
                <c:pt idx="13114">
                  <c:v>3.4908950846629101</c:v>
                </c:pt>
                <c:pt idx="13115">
                  <c:v>0.81852864643283296</c:v>
                </c:pt>
                <c:pt idx="13116">
                  <c:v>4.1068162434508704</c:v>
                </c:pt>
                <c:pt idx="13117">
                  <c:v>3.5557485060545502</c:v>
                </c:pt>
                <c:pt idx="13118">
                  <c:v>2.7753641243168601</c:v>
                </c:pt>
                <c:pt idx="13119">
                  <c:v>3.9108879572277502</c:v>
                </c:pt>
                <c:pt idx="13120">
                  <c:v>3.6190042395437398</c:v>
                </c:pt>
                <c:pt idx="13121">
                  <c:v>3.8095381359474501</c:v>
                </c:pt>
                <c:pt idx="13122">
                  <c:v>3.7190031552648901</c:v>
                </c:pt>
                <c:pt idx="13123">
                  <c:v>3.18138756119754</c:v>
                </c:pt>
                <c:pt idx="13124">
                  <c:v>3.76606532968083</c:v>
                </c:pt>
                <c:pt idx="13125">
                  <c:v>0.64723888271208296</c:v>
                </c:pt>
                <c:pt idx="13126">
                  <c:v>2.8070085451303202</c:v>
                </c:pt>
                <c:pt idx="13127">
                  <c:v>2.7594687095077202</c:v>
                </c:pt>
                <c:pt idx="13128">
                  <c:v>1.98823668481708</c:v>
                </c:pt>
                <c:pt idx="13129">
                  <c:v>2.8641824125628599</c:v>
                </c:pt>
                <c:pt idx="13130">
                  <c:v>3.9296600916211202</c:v>
                </c:pt>
                <c:pt idx="13131">
                  <c:v>3.5174680523248099</c:v>
                </c:pt>
                <c:pt idx="13132">
                  <c:v>4.30236086956329</c:v>
                </c:pt>
                <c:pt idx="13133">
                  <c:v>3.81154225425857</c:v>
                </c:pt>
                <c:pt idx="13134">
                  <c:v>3.69197921772433</c:v>
                </c:pt>
                <c:pt idx="13135">
                  <c:v>2.49483134590356</c:v>
                </c:pt>
                <c:pt idx="13136">
                  <c:v>4.2117672131405399</c:v>
                </c:pt>
                <c:pt idx="13137">
                  <c:v>4.1077845520585701</c:v>
                </c:pt>
                <c:pt idx="13138">
                  <c:v>4.3498351846020196</c:v>
                </c:pt>
                <c:pt idx="13139">
                  <c:v>3.7581239248510401</c:v>
                </c:pt>
                <c:pt idx="13140">
                  <c:v>3.3790306061087798</c:v>
                </c:pt>
                <c:pt idx="13141">
                  <c:v>3.50218286679124</c:v>
                </c:pt>
                <c:pt idx="13142">
                  <c:v>4.1812851650873304</c:v>
                </c:pt>
                <c:pt idx="13143">
                  <c:v>4.3063404389751003</c:v>
                </c:pt>
                <c:pt idx="13144">
                  <c:v>3.8809630685167402</c:v>
                </c:pt>
                <c:pt idx="13145">
                  <c:v>2.50962546939519</c:v>
                </c:pt>
                <c:pt idx="13146">
                  <c:v>3.8182956875592802</c:v>
                </c:pt>
                <c:pt idx="13147">
                  <c:v>3.0738092622818201</c:v>
                </c:pt>
                <c:pt idx="13148">
                  <c:v>2.31838583330723</c:v>
                </c:pt>
                <c:pt idx="13149">
                  <c:v>3.8230367567962502</c:v>
                </c:pt>
                <c:pt idx="13150">
                  <c:v>4.0784422183128504</c:v>
                </c:pt>
                <c:pt idx="13151">
                  <c:v>4.2781343859791496</c:v>
                </c:pt>
                <c:pt idx="13152">
                  <c:v>3.84745003139223</c:v>
                </c:pt>
                <c:pt idx="13153">
                  <c:v>4.3179932287506899</c:v>
                </c:pt>
                <c:pt idx="13154">
                  <c:v>4.0135264195556202</c:v>
                </c:pt>
                <c:pt idx="13155">
                  <c:v>4.1900346593373499</c:v>
                </c:pt>
                <c:pt idx="13156">
                  <c:v>1.6741225061457901</c:v>
                </c:pt>
                <c:pt idx="13157">
                  <c:v>4.0260694892856304</c:v>
                </c:pt>
                <c:pt idx="13158">
                  <c:v>3.5050978622033901</c:v>
                </c:pt>
                <c:pt idx="13159">
                  <c:v>3.9948319107774699</c:v>
                </c:pt>
                <c:pt idx="13160">
                  <c:v>3.0214787102030898</c:v>
                </c:pt>
                <c:pt idx="13161">
                  <c:v>4.1078882401471599</c:v>
                </c:pt>
                <c:pt idx="13162">
                  <c:v>4.1766295772717603</c:v>
                </c:pt>
                <c:pt idx="13163">
                  <c:v>3.8027257248403998</c:v>
                </c:pt>
                <c:pt idx="13164">
                  <c:v>3.8342482347973501</c:v>
                </c:pt>
                <c:pt idx="13165">
                  <c:v>3.8375615018395699</c:v>
                </c:pt>
                <c:pt idx="13166">
                  <c:v>4.08243110466569</c:v>
                </c:pt>
                <c:pt idx="13167">
                  <c:v>1.19909875482891</c:v>
                </c:pt>
                <c:pt idx="13168">
                  <c:v>1.8947907974540199</c:v>
                </c:pt>
                <c:pt idx="13169">
                  <c:v>3.9823373815401601</c:v>
                </c:pt>
                <c:pt idx="13170">
                  <c:v>3.8345675074518799</c:v>
                </c:pt>
                <c:pt idx="13171">
                  <c:v>3.8590131455145502</c:v>
                </c:pt>
                <c:pt idx="13172">
                  <c:v>3.3852358518222201</c:v>
                </c:pt>
                <c:pt idx="13173">
                  <c:v>4.0348151719929302</c:v>
                </c:pt>
                <c:pt idx="13174">
                  <c:v>2.5322307672165301</c:v>
                </c:pt>
                <c:pt idx="13175">
                  <c:v>3.25489941223992</c:v>
                </c:pt>
                <c:pt idx="13176">
                  <c:v>4.1725524467333797</c:v>
                </c:pt>
                <c:pt idx="13177">
                  <c:v>3.14399961764141</c:v>
                </c:pt>
                <c:pt idx="13178">
                  <c:v>3.64785192135446</c:v>
                </c:pt>
                <c:pt idx="13179">
                  <c:v>1.4397242887733599</c:v>
                </c:pt>
                <c:pt idx="13180">
                  <c:v>3.97589196448968</c:v>
                </c:pt>
                <c:pt idx="13181">
                  <c:v>4.3729351896694304</c:v>
                </c:pt>
                <c:pt idx="13182">
                  <c:v>4.1108623998850202</c:v>
                </c:pt>
                <c:pt idx="13183">
                  <c:v>3.7303902693604098</c:v>
                </c:pt>
                <c:pt idx="13184">
                  <c:v>1.73533295947336</c:v>
                </c:pt>
                <c:pt idx="13185">
                  <c:v>3.7678061642307599</c:v>
                </c:pt>
                <c:pt idx="13186">
                  <c:v>4.2960463090270702</c:v>
                </c:pt>
                <c:pt idx="13187">
                  <c:v>2.5913328889394198</c:v>
                </c:pt>
                <c:pt idx="13188">
                  <c:v>2.0632831511733101</c:v>
                </c:pt>
                <c:pt idx="13189">
                  <c:v>3.9948319107774699</c:v>
                </c:pt>
                <c:pt idx="13190">
                  <c:v>2.91037076926923</c:v>
                </c:pt>
                <c:pt idx="13191">
                  <c:v>3.8220403134043801</c:v>
                </c:pt>
                <c:pt idx="13192">
                  <c:v>3.98456950849436</c:v>
                </c:pt>
                <c:pt idx="13193">
                  <c:v>2.7284398191516201</c:v>
                </c:pt>
                <c:pt idx="13194">
                  <c:v>3.8724580374136601</c:v>
                </c:pt>
                <c:pt idx="13195">
                  <c:v>3.4008640080898802</c:v>
                </c:pt>
                <c:pt idx="13196">
                  <c:v>2.8598096294744799</c:v>
                </c:pt>
                <c:pt idx="13197">
                  <c:v>4.0641669710758697</c:v>
                </c:pt>
                <c:pt idx="13198">
                  <c:v>3.8521002324948199</c:v>
                </c:pt>
                <c:pt idx="13199">
                  <c:v>0.682068880820629</c:v>
                </c:pt>
                <c:pt idx="13200">
                  <c:v>4.0286545661020501</c:v>
                </c:pt>
                <c:pt idx="13201">
                  <c:v>4.3417118293007704</c:v>
                </c:pt>
                <c:pt idx="13202">
                  <c:v>4.22329005971444</c:v>
                </c:pt>
                <c:pt idx="13203">
                  <c:v>4.0573703892682103</c:v>
                </c:pt>
                <c:pt idx="13204">
                  <c:v>4.1203408414090701</c:v>
                </c:pt>
                <c:pt idx="13205">
                  <c:v>3.8834871610491701</c:v>
                </c:pt>
                <c:pt idx="13206">
                  <c:v>1.2023528117197</c:v>
                </c:pt>
                <c:pt idx="13207">
                  <c:v>4.1968896452212796</c:v>
                </c:pt>
                <c:pt idx="13208">
                  <c:v>3.8386304731823402</c:v>
                </c:pt>
                <c:pt idx="13209">
                  <c:v>3.74052848616545</c:v>
                </c:pt>
                <c:pt idx="13210">
                  <c:v>3.7190652400512598</c:v>
                </c:pt>
                <c:pt idx="13211">
                  <c:v>3.9774701455466301</c:v>
                </c:pt>
                <c:pt idx="13212">
                  <c:v>3.5468093890469601</c:v>
                </c:pt>
                <c:pt idx="13213">
                  <c:v>4.31602316673382</c:v>
                </c:pt>
                <c:pt idx="13214">
                  <c:v>1.5841904297721401</c:v>
                </c:pt>
                <c:pt idx="13215">
                  <c:v>2.0058628731561599</c:v>
                </c:pt>
                <c:pt idx="13216">
                  <c:v>3.7453644350168598</c:v>
                </c:pt>
                <c:pt idx="13217">
                  <c:v>2.6630997594147501</c:v>
                </c:pt>
                <c:pt idx="13218">
                  <c:v>3.7046612310565701</c:v>
                </c:pt>
                <c:pt idx="13219">
                  <c:v>3.7691559224378</c:v>
                </c:pt>
                <c:pt idx="13220">
                  <c:v>3.97182297093044</c:v>
                </c:pt>
                <c:pt idx="13221">
                  <c:v>4.0831413983179301</c:v>
                </c:pt>
                <c:pt idx="13222">
                  <c:v>3.6883019331405502</c:v>
                </c:pt>
                <c:pt idx="13223">
                  <c:v>3.5196132016207802</c:v>
                </c:pt>
                <c:pt idx="13224">
                  <c:v>3.9384467629288902</c:v>
                </c:pt>
                <c:pt idx="13225">
                  <c:v>3.9580960761176498</c:v>
                </c:pt>
                <c:pt idx="13226">
                  <c:v>4.2558524345364201</c:v>
                </c:pt>
                <c:pt idx="13227">
                  <c:v>2.76547434068164</c:v>
                </c:pt>
                <c:pt idx="13228">
                  <c:v>4.4035779981927403</c:v>
                </c:pt>
                <c:pt idx="13229">
                  <c:v>4.0415766374293502</c:v>
                </c:pt>
                <c:pt idx="13230">
                  <c:v>3.1320466223950199</c:v>
                </c:pt>
                <c:pt idx="13231">
                  <c:v>4.2116139618160302</c:v>
                </c:pt>
                <c:pt idx="13232">
                  <c:v>3.8062677205886501</c:v>
                </c:pt>
                <c:pt idx="13233">
                  <c:v>3.53467250834706</c:v>
                </c:pt>
                <c:pt idx="13234">
                  <c:v>3.42946986345591</c:v>
                </c:pt>
                <c:pt idx="13235">
                  <c:v>4.1713019636989799</c:v>
                </c:pt>
                <c:pt idx="13236">
                  <c:v>1.65451944113803</c:v>
                </c:pt>
                <c:pt idx="13237">
                  <c:v>4.0887890386084598</c:v>
                </c:pt>
                <c:pt idx="13238">
                  <c:v>2.0175060891659999</c:v>
                </c:pt>
                <c:pt idx="13239">
                  <c:v>3.11410552701247</c:v>
                </c:pt>
                <c:pt idx="13240">
                  <c:v>3.0062843378690798</c:v>
                </c:pt>
                <c:pt idx="13241">
                  <c:v>3.4483194092656202</c:v>
                </c:pt>
                <c:pt idx="13242">
                  <c:v>4.1348684398108997</c:v>
                </c:pt>
                <c:pt idx="13243">
                  <c:v>3.81846677445863</c:v>
                </c:pt>
                <c:pt idx="13244">
                  <c:v>3.6822712894157399</c:v>
                </c:pt>
                <c:pt idx="13245">
                  <c:v>1.4496136733945699</c:v>
                </c:pt>
                <c:pt idx="13246">
                  <c:v>2.7222401842160999</c:v>
                </c:pt>
                <c:pt idx="13247">
                  <c:v>4.2371071862945104</c:v>
                </c:pt>
                <c:pt idx="13248">
                  <c:v>3.34034002447657</c:v>
                </c:pt>
                <c:pt idx="13249">
                  <c:v>1.99808057452679</c:v>
                </c:pt>
                <c:pt idx="13250">
                  <c:v>1.74816412486293</c:v>
                </c:pt>
                <c:pt idx="13251">
                  <c:v>4.29208621041073</c:v>
                </c:pt>
                <c:pt idx="13252">
                  <c:v>3.7975214222046301</c:v>
                </c:pt>
                <c:pt idx="13253">
                  <c:v>3.9548016957932099</c:v>
                </c:pt>
                <c:pt idx="13254">
                  <c:v>3.2384903645466498</c:v>
                </c:pt>
                <c:pt idx="13255">
                  <c:v>2.0414868632353702</c:v>
                </c:pt>
                <c:pt idx="13256">
                  <c:v>3.8913441365293702</c:v>
                </c:pt>
                <c:pt idx="13257">
                  <c:v>4.3406524028701199</c:v>
                </c:pt>
                <c:pt idx="13258">
                  <c:v>3.6542129510180401</c:v>
                </c:pt>
                <c:pt idx="13259">
                  <c:v>3.2675562745047801</c:v>
                </c:pt>
                <c:pt idx="13260">
                  <c:v>2.7702305693795801</c:v>
                </c:pt>
                <c:pt idx="13261">
                  <c:v>2.9880399373091899</c:v>
                </c:pt>
                <c:pt idx="13262">
                  <c:v>1.67604470690995</c:v>
                </c:pt>
                <c:pt idx="13263">
                  <c:v>3.2618431894761502</c:v>
                </c:pt>
                <c:pt idx="13264">
                  <c:v>4.30918783812825</c:v>
                </c:pt>
                <c:pt idx="13265">
                  <c:v>4.1256614967341099</c:v>
                </c:pt>
                <c:pt idx="13266">
                  <c:v>3.6156333367884499</c:v>
                </c:pt>
                <c:pt idx="13267">
                  <c:v>4.0237903123377503</c:v>
                </c:pt>
                <c:pt idx="13268">
                  <c:v>4.2700986886207302</c:v>
                </c:pt>
                <c:pt idx="13269">
                  <c:v>3.93161380831175</c:v>
                </c:pt>
                <c:pt idx="13270">
                  <c:v>-0.30092606427332402</c:v>
                </c:pt>
                <c:pt idx="13271">
                  <c:v>4.0597576129548001</c:v>
                </c:pt>
                <c:pt idx="13272">
                  <c:v>4.2451952351648004</c:v>
                </c:pt>
                <c:pt idx="13273">
                  <c:v>2.0414868632353702</c:v>
                </c:pt>
                <c:pt idx="13274">
                  <c:v>1.2554619601139501</c:v>
                </c:pt>
                <c:pt idx="13275">
                  <c:v>1.4728882059214801</c:v>
                </c:pt>
                <c:pt idx="13276">
                  <c:v>3.9518604574801199</c:v>
                </c:pt>
                <c:pt idx="13277">
                  <c:v>3.11448242094992</c:v>
                </c:pt>
                <c:pt idx="13278">
                  <c:v>3.39616377634424</c:v>
                </c:pt>
                <c:pt idx="13279">
                  <c:v>4.0368107107409497</c:v>
                </c:pt>
                <c:pt idx="13280">
                  <c:v>-0.18262020142037799</c:v>
                </c:pt>
                <c:pt idx="13281">
                  <c:v>3.8212978432663101</c:v>
                </c:pt>
                <c:pt idx="13282">
                  <c:v>4.1854130493762103</c:v>
                </c:pt>
                <c:pt idx="13283">
                  <c:v>3.38070311911931</c:v>
                </c:pt>
                <c:pt idx="13284">
                  <c:v>1.4438378070439299</c:v>
                </c:pt>
                <c:pt idx="13285">
                  <c:v>3.5309169707223398</c:v>
                </c:pt>
                <c:pt idx="13286">
                  <c:v>3.08622932242735</c:v>
                </c:pt>
                <c:pt idx="13287">
                  <c:v>4.0526566784646896</c:v>
                </c:pt>
                <c:pt idx="13288">
                  <c:v>2.4825036267062401</c:v>
                </c:pt>
                <c:pt idx="13289">
                  <c:v>3.5180458461983899</c:v>
                </c:pt>
                <c:pt idx="13290">
                  <c:v>4.3427002397283401</c:v>
                </c:pt>
                <c:pt idx="13291">
                  <c:v>3.61165094583437</c:v>
                </c:pt>
                <c:pt idx="13292">
                  <c:v>1.2202601015274299</c:v>
                </c:pt>
                <c:pt idx="13293">
                  <c:v>4.2533658597360402</c:v>
                </c:pt>
                <c:pt idx="13294">
                  <c:v>2.89519159248949</c:v>
                </c:pt>
                <c:pt idx="13295">
                  <c:v>1.99808057452679</c:v>
                </c:pt>
                <c:pt idx="13296">
                  <c:v>4.0513110640396199</c:v>
                </c:pt>
                <c:pt idx="13297">
                  <c:v>4.3717172863826699</c:v>
                </c:pt>
                <c:pt idx="13298">
                  <c:v>0.79254726440897005</c:v>
                </c:pt>
                <c:pt idx="13299">
                  <c:v>3.1847972944787499</c:v>
                </c:pt>
                <c:pt idx="13300">
                  <c:v>3.7372230148949099</c:v>
                </c:pt>
                <c:pt idx="13301">
                  <c:v>4.1776041208729398</c:v>
                </c:pt>
                <c:pt idx="13302">
                  <c:v>2.7446500830054901</c:v>
                </c:pt>
                <c:pt idx="13303">
                  <c:v>4.1629324523517903</c:v>
                </c:pt>
                <c:pt idx="13304">
                  <c:v>4.0189708059068199</c:v>
                </c:pt>
                <c:pt idx="13305">
                  <c:v>3.2429619770012099</c:v>
                </c:pt>
                <c:pt idx="13306">
                  <c:v>3.90120913983823</c:v>
                </c:pt>
                <c:pt idx="13307">
                  <c:v>3.8271641059314598</c:v>
                </c:pt>
                <c:pt idx="13308">
                  <c:v>3.76608548222698</c:v>
                </c:pt>
                <c:pt idx="13309">
                  <c:v>3.2597665759166601</c:v>
                </c:pt>
                <c:pt idx="13310">
                  <c:v>2.5217938504269801</c:v>
                </c:pt>
                <c:pt idx="13311">
                  <c:v>2.52457381171262</c:v>
                </c:pt>
                <c:pt idx="13312">
                  <c:v>4.3324760267520599</c:v>
                </c:pt>
                <c:pt idx="13313">
                  <c:v>3.0108832512753598</c:v>
                </c:pt>
                <c:pt idx="13314">
                  <c:v>3.1802185452736502</c:v>
                </c:pt>
                <c:pt idx="13315">
                  <c:v>1.5407752763767699</c:v>
                </c:pt>
                <c:pt idx="13316">
                  <c:v>3.8496804444878001</c:v>
                </c:pt>
                <c:pt idx="13317">
                  <c:v>3.1721463577020201</c:v>
                </c:pt>
                <c:pt idx="13318">
                  <c:v>3.88378701382989</c:v>
                </c:pt>
                <c:pt idx="13319">
                  <c:v>4.1773309571655997</c:v>
                </c:pt>
                <c:pt idx="13320">
                  <c:v>1.1895007952844301</c:v>
                </c:pt>
                <c:pt idx="13321">
                  <c:v>4.2019482897553297</c:v>
                </c:pt>
                <c:pt idx="13322">
                  <c:v>2.8737007474489298</c:v>
                </c:pt>
                <c:pt idx="13323">
                  <c:v>1.50294055239075</c:v>
                </c:pt>
                <c:pt idx="13324">
                  <c:v>4.3072453755722204</c:v>
                </c:pt>
                <c:pt idx="13325">
                  <c:v>3.3811983856386201</c:v>
                </c:pt>
                <c:pt idx="13326">
                  <c:v>4.1200690611920603</c:v>
                </c:pt>
                <c:pt idx="13327">
                  <c:v>3.9725632946647398</c:v>
                </c:pt>
                <c:pt idx="13328">
                  <c:v>3.8792168392126798</c:v>
                </c:pt>
                <c:pt idx="13329">
                  <c:v>2.3729862054534299</c:v>
                </c:pt>
                <c:pt idx="13330">
                  <c:v>2.0058628731561599</c:v>
                </c:pt>
                <c:pt idx="13331">
                  <c:v>3.77300057462744</c:v>
                </c:pt>
                <c:pt idx="13332">
                  <c:v>3.4042528570303201</c:v>
                </c:pt>
                <c:pt idx="13333">
                  <c:v>4.7169924140776802E-2</c:v>
                </c:pt>
                <c:pt idx="13334">
                  <c:v>1.1240610572849501</c:v>
                </c:pt>
                <c:pt idx="13335">
                  <c:v>4.2579079253076797</c:v>
                </c:pt>
                <c:pt idx="13336">
                  <c:v>4.24859774213928</c:v>
                </c:pt>
                <c:pt idx="13337">
                  <c:v>4.0828686563445702</c:v>
                </c:pt>
                <c:pt idx="13338">
                  <c:v>0.75213608804967702</c:v>
                </c:pt>
                <c:pt idx="13339">
                  <c:v>3.5426970038599199</c:v>
                </c:pt>
                <c:pt idx="13340">
                  <c:v>4.2932938860678398</c:v>
                </c:pt>
                <c:pt idx="13341">
                  <c:v>1.4328077594926001</c:v>
                </c:pt>
                <c:pt idx="13342">
                  <c:v>3.7136273341442601</c:v>
                </c:pt>
                <c:pt idx="13343">
                  <c:v>3.39513446265605</c:v>
                </c:pt>
                <c:pt idx="13344">
                  <c:v>4.2360902554088202</c:v>
                </c:pt>
                <c:pt idx="13345">
                  <c:v>2.9764228021075101</c:v>
                </c:pt>
                <c:pt idx="13346">
                  <c:v>1.22647936545882</c:v>
                </c:pt>
                <c:pt idx="13347">
                  <c:v>4.3942321382767799</c:v>
                </c:pt>
                <c:pt idx="13348">
                  <c:v>2.60870918971152</c:v>
                </c:pt>
                <c:pt idx="13349">
                  <c:v>3.1702043642168798</c:v>
                </c:pt>
                <c:pt idx="13350">
                  <c:v>3.8654973211419099</c:v>
                </c:pt>
                <c:pt idx="13351">
                  <c:v>3.56875908374984</c:v>
                </c:pt>
                <c:pt idx="13352">
                  <c:v>3.8873263887747802</c:v>
                </c:pt>
                <c:pt idx="13353">
                  <c:v>2.7674672504414102</c:v>
                </c:pt>
                <c:pt idx="13354">
                  <c:v>3.4738211883076899</c:v>
                </c:pt>
                <c:pt idx="13355">
                  <c:v>3.0466101677505502</c:v>
                </c:pt>
                <c:pt idx="13356">
                  <c:v>3.70750964769609</c:v>
                </c:pt>
                <c:pt idx="13357">
                  <c:v>2.6707619451415701</c:v>
                </c:pt>
                <c:pt idx="13358">
                  <c:v>1.5884652943175399</c:v>
                </c:pt>
                <c:pt idx="13359">
                  <c:v>3.1359920261837102</c:v>
                </c:pt>
                <c:pt idx="13360">
                  <c:v>3.0737101791421999</c:v>
                </c:pt>
                <c:pt idx="13361">
                  <c:v>-0.33938910604056999</c:v>
                </c:pt>
                <c:pt idx="13362">
                  <c:v>3.9446613868744298</c:v>
                </c:pt>
                <c:pt idx="13363">
                  <c:v>2.9572586851526199</c:v>
                </c:pt>
                <c:pt idx="13364">
                  <c:v>-0.52200054043090904</c:v>
                </c:pt>
                <c:pt idx="13365">
                  <c:v>3.53539912785629</c:v>
                </c:pt>
                <c:pt idx="13366">
                  <c:v>2.7923797995214001</c:v>
                </c:pt>
                <c:pt idx="13367">
                  <c:v>2.5217938504269801</c:v>
                </c:pt>
                <c:pt idx="13368">
                  <c:v>2.16467803112806</c:v>
                </c:pt>
                <c:pt idx="13369">
                  <c:v>4.2757905280612203</c:v>
                </c:pt>
                <c:pt idx="13370">
                  <c:v>4.1329854504731296</c:v>
                </c:pt>
                <c:pt idx="13371">
                  <c:v>1.7417150960627299</c:v>
                </c:pt>
                <c:pt idx="13372">
                  <c:v>1.1584543692941001</c:v>
                </c:pt>
                <c:pt idx="13373">
                  <c:v>2.2506833338611099</c:v>
                </c:pt>
                <c:pt idx="13374">
                  <c:v>4.3773207208953604</c:v>
                </c:pt>
                <c:pt idx="13375">
                  <c:v>4.0866141651700101</c:v>
                </c:pt>
                <c:pt idx="13376">
                  <c:v>4.3697440609420397</c:v>
                </c:pt>
                <c:pt idx="13377">
                  <c:v>3.9037432154257199</c:v>
                </c:pt>
                <c:pt idx="13378">
                  <c:v>3.9836614857809902</c:v>
                </c:pt>
                <c:pt idx="13379">
                  <c:v>1.1860564476806299</c:v>
                </c:pt>
                <c:pt idx="13380">
                  <c:v>4.3447502587308202</c:v>
                </c:pt>
                <c:pt idx="13381">
                  <c:v>4.4315223493035099</c:v>
                </c:pt>
                <c:pt idx="13382">
                  <c:v>2.21053287840529</c:v>
                </c:pt>
                <c:pt idx="13383">
                  <c:v>4.2461393828565202</c:v>
                </c:pt>
                <c:pt idx="13384">
                  <c:v>4.4022719519072897</c:v>
                </c:pt>
                <c:pt idx="13385">
                  <c:v>4.1766295772717603</c:v>
                </c:pt>
                <c:pt idx="13386">
                  <c:v>1.10966815044288</c:v>
                </c:pt>
                <c:pt idx="13387">
                  <c:v>2.8563173293784598</c:v>
                </c:pt>
                <c:pt idx="13388">
                  <c:v>1.7739933947183499</c:v>
                </c:pt>
                <c:pt idx="13389">
                  <c:v>4.2751840048727203</c:v>
                </c:pt>
                <c:pt idx="13390">
                  <c:v>2.1642788363699599</c:v>
                </c:pt>
                <c:pt idx="13391">
                  <c:v>2.70721325860083</c:v>
                </c:pt>
                <c:pt idx="13392">
                  <c:v>2.1069991568821602</c:v>
                </c:pt>
                <c:pt idx="13393">
                  <c:v>1.98823668481708</c:v>
                </c:pt>
                <c:pt idx="13394">
                  <c:v>0.78020309355181605</c:v>
                </c:pt>
                <c:pt idx="13395">
                  <c:v>5.8963106740483703E-2</c:v>
                </c:pt>
                <c:pt idx="13396">
                  <c:v>4.1712873901829299</c:v>
                </c:pt>
                <c:pt idx="13397">
                  <c:v>4.3613529466168997</c:v>
                </c:pt>
                <c:pt idx="13398">
                  <c:v>2.93269550327634</c:v>
                </c:pt>
                <c:pt idx="13399">
                  <c:v>3.1563365427795702</c:v>
                </c:pt>
                <c:pt idx="13400">
                  <c:v>4.1142778085098204</c:v>
                </c:pt>
                <c:pt idx="13401">
                  <c:v>3.2856744993065199</c:v>
                </c:pt>
                <c:pt idx="13402">
                  <c:v>3.8695499265751798</c:v>
                </c:pt>
                <c:pt idx="13403">
                  <c:v>3.7439975086108102</c:v>
                </c:pt>
                <c:pt idx="13404">
                  <c:v>2.1931565325556499</c:v>
                </c:pt>
                <c:pt idx="13405">
                  <c:v>1.9803561765306099</c:v>
                </c:pt>
                <c:pt idx="13406">
                  <c:v>3.6114619222366202</c:v>
                </c:pt>
                <c:pt idx="13407">
                  <c:v>3.81421984430742</c:v>
                </c:pt>
                <c:pt idx="13408">
                  <c:v>3.8906382719308099</c:v>
                </c:pt>
                <c:pt idx="13409">
                  <c:v>2.9740999680620002</c:v>
                </c:pt>
                <c:pt idx="13410">
                  <c:v>2.3571730306433998</c:v>
                </c:pt>
                <c:pt idx="13411">
                  <c:v>3.4222462173914798</c:v>
                </c:pt>
                <c:pt idx="13412">
                  <c:v>2.9165249947640999</c:v>
                </c:pt>
                <c:pt idx="13413">
                  <c:v>2.8496064674244401</c:v>
                </c:pt>
                <c:pt idx="13414">
                  <c:v>3.58077416580289</c:v>
                </c:pt>
                <c:pt idx="13415">
                  <c:v>4.2856345634898902</c:v>
                </c:pt>
                <c:pt idx="13416">
                  <c:v>3.3157760596763102</c:v>
                </c:pt>
                <c:pt idx="13417">
                  <c:v>4.3326744482571602</c:v>
                </c:pt>
                <c:pt idx="13418">
                  <c:v>2.57464444255907</c:v>
                </c:pt>
                <c:pt idx="13419">
                  <c:v>2.7182696636155499</c:v>
                </c:pt>
                <c:pt idx="13420">
                  <c:v>2.0606077574711099</c:v>
                </c:pt>
                <c:pt idx="13421">
                  <c:v>2.9432944674334398</c:v>
                </c:pt>
                <c:pt idx="13422">
                  <c:v>4.3669748794865804</c:v>
                </c:pt>
                <c:pt idx="13423">
                  <c:v>3.09765698243383</c:v>
                </c:pt>
                <c:pt idx="13424">
                  <c:v>3.4800193391576602</c:v>
                </c:pt>
                <c:pt idx="13425">
                  <c:v>3.8705710399637501</c:v>
                </c:pt>
                <c:pt idx="13426">
                  <c:v>1.01163994679687</c:v>
                </c:pt>
                <c:pt idx="13427">
                  <c:v>3.7377350633340201</c:v>
                </c:pt>
                <c:pt idx="13428">
                  <c:v>3.35762630243691</c:v>
                </c:pt>
                <c:pt idx="13429">
                  <c:v>3.0159455370384598</c:v>
                </c:pt>
                <c:pt idx="13430">
                  <c:v>1.7232696612182901</c:v>
                </c:pt>
                <c:pt idx="13431">
                  <c:v>0.75272992552597295</c:v>
                </c:pt>
                <c:pt idx="13432">
                  <c:v>2.1610426815087398</c:v>
                </c:pt>
                <c:pt idx="13433">
                  <c:v>2.6768306650322602</c:v>
                </c:pt>
                <c:pt idx="13434">
                  <c:v>3.1523736943961098</c:v>
                </c:pt>
                <c:pt idx="13435">
                  <c:v>3.3516816238658902</c:v>
                </c:pt>
                <c:pt idx="13436">
                  <c:v>3.9423990036699501</c:v>
                </c:pt>
                <c:pt idx="13437">
                  <c:v>3.5245895342270699</c:v>
                </c:pt>
                <c:pt idx="13438">
                  <c:v>4.1377692342449297</c:v>
                </c:pt>
                <c:pt idx="13439">
                  <c:v>2.13248260620803</c:v>
                </c:pt>
                <c:pt idx="13440">
                  <c:v>3.3913083911034199</c:v>
                </c:pt>
                <c:pt idx="13441">
                  <c:v>1.25691669776822</c:v>
                </c:pt>
                <c:pt idx="13442">
                  <c:v>3.7688389043836401</c:v>
                </c:pt>
                <c:pt idx="13443">
                  <c:v>2.8568963385075001</c:v>
                </c:pt>
                <c:pt idx="13444">
                  <c:v>3.9313323796566801</c:v>
                </c:pt>
                <c:pt idx="13445">
                  <c:v>3.39355084706055</c:v>
                </c:pt>
                <c:pt idx="13446">
                  <c:v>3.9877764640338502</c:v>
                </c:pt>
                <c:pt idx="13447">
                  <c:v>4.1711998500741396</c:v>
                </c:pt>
                <c:pt idx="13448">
                  <c:v>3.0593382147382102</c:v>
                </c:pt>
                <c:pt idx="13449">
                  <c:v>3.5823820539278599</c:v>
                </c:pt>
                <c:pt idx="13450">
                  <c:v>4.2777527620159601</c:v>
                </c:pt>
                <c:pt idx="13451">
                  <c:v>2.8320729165426899</c:v>
                </c:pt>
                <c:pt idx="13452">
                  <c:v>4.1457770606782702</c:v>
                </c:pt>
                <c:pt idx="13453">
                  <c:v>3.66599500939367</c:v>
                </c:pt>
                <c:pt idx="13454">
                  <c:v>1.59046456824313</c:v>
                </c:pt>
                <c:pt idx="13455">
                  <c:v>8.8207281010679095E-2</c:v>
                </c:pt>
                <c:pt idx="13456">
                  <c:v>2.5192250708442701</c:v>
                </c:pt>
                <c:pt idx="13457">
                  <c:v>3.6907505179714599</c:v>
                </c:pt>
                <c:pt idx="13458">
                  <c:v>2.537018017261</c:v>
                </c:pt>
                <c:pt idx="13459">
                  <c:v>3.1655761220046701</c:v>
                </c:pt>
                <c:pt idx="13460">
                  <c:v>-7.2795166762744001E-2</c:v>
                </c:pt>
                <c:pt idx="13461">
                  <c:v>2.80307995945028</c:v>
                </c:pt>
                <c:pt idx="13462">
                  <c:v>1.29714217402853</c:v>
                </c:pt>
                <c:pt idx="13463">
                  <c:v>3.73342039189578</c:v>
                </c:pt>
                <c:pt idx="13464">
                  <c:v>2.8568838320911998</c:v>
                </c:pt>
                <c:pt idx="13465">
                  <c:v>4.2200427746087597</c:v>
                </c:pt>
                <c:pt idx="13466">
                  <c:v>3.79703199251834</c:v>
                </c:pt>
                <c:pt idx="13467">
                  <c:v>2.4975085530092098</c:v>
                </c:pt>
                <c:pt idx="13468">
                  <c:v>3.5052183895801101</c:v>
                </c:pt>
                <c:pt idx="13469">
                  <c:v>3.8336422172116098</c:v>
                </c:pt>
                <c:pt idx="13470">
                  <c:v>3.38087508493311</c:v>
                </c:pt>
                <c:pt idx="13471">
                  <c:v>3.2791155491033601</c:v>
                </c:pt>
                <c:pt idx="13472">
                  <c:v>3.8521718263069999</c:v>
                </c:pt>
                <c:pt idx="13473">
                  <c:v>2.0584531357767202</c:v>
                </c:pt>
                <c:pt idx="13474">
                  <c:v>4.19274962497109</c:v>
                </c:pt>
                <c:pt idx="13475">
                  <c:v>2.5054558235242199</c:v>
                </c:pt>
                <c:pt idx="13476">
                  <c:v>3.7858421837707299</c:v>
                </c:pt>
                <c:pt idx="13477">
                  <c:v>3.51194670997215</c:v>
                </c:pt>
                <c:pt idx="13478">
                  <c:v>2.92353447368113</c:v>
                </c:pt>
                <c:pt idx="13479">
                  <c:v>3.7089388744473499</c:v>
                </c:pt>
                <c:pt idx="13480">
                  <c:v>3.3876995048824998</c:v>
                </c:pt>
                <c:pt idx="13481">
                  <c:v>3.16675354285915</c:v>
                </c:pt>
                <c:pt idx="13482">
                  <c:v>4.1685827807785296</c:v>
                </c:pt>
                <c:pt idx="13483">
                  <c:v>4.3367093929622298</c:v>
                </c:pt>
                <c:pt idx="13484">
                  <c:v>4.3697599126171296</c:v>
                </c:pt>
                <c:pt idx="13485">
                  <c:v>2.70721325860083</c:v>
                </c:pt>
                <c:pt idx="13486">
                  <c:v>3.3677530807595901</c:v>
                </c:pt>
                <c:pt idx="13487">
                  <c:v>3.8683505498002302</c:v>
                </c:pt>
                <c:pt idx="13488">
                  <c:v>4.0169737475045597</c:v>
                </c:pt>
                <c:pt idx="13489">
                  <c:v>2.5326120034453798</c:v>
                </c:pt>
                <c:pt idx="13490">
                  <c:v>3.17836935680163</c:v>
                </c:pt>
                <c:pt idx="13491">
                  <c:v>3.7607290702242402</c:v>
                </c:pt>
                <c:pt idx="13492">
                  <c:v>2.7182612941501301</c:v>
                </c:pt>
                <c:pt idx="13493">
                  <c:v>4.1128807709016799</c:v>
                </c:pt>
                <c:pt idx="13494">
                  <c:v>3.5348890500445198</c:v>
                </c:pt>
                <c:pt idx="13495">
                  <c:v>2.0277950539047702</c:v>
                </c:pt>
                <c:pt idx="13496">
                  <c:v>3.7080610062293</c:v>
                </c:pt>
                <c:pt idx="13497">
                  <c:v>3.7048282258595902</c:v>
                </c:pt>
                <c:pt idx="13498">
                  <c:v>2.08996764519802</c:v>
                </c:pt>
                <c:pt idx="13499">
                  <c:v>2.0490485871392301</c:v>
                </c:pt>
                <c:pt idx="13500">
                  <c:v>2.8466284920173699</c:v>
                </c:pt>
                <c:pt idx="13501">
                  <c:v>2.91994161628894</c:v>
                </c:pt>
                <c:pt idx="13502">
                  <c:v>3.4889374192159099</c:v>
                </c:pt>
                <c:pt idx="13503">
                  <c:v>3.36018306466107</c:v>
                </c:pt>
                <c:pt idx="13504">
                  <c:v>2.1304273483308398</c:v>
                </c:pt>
                <c:pt idx="13505">
                  <c:v>3.1555632377046501</c:v>
                </c:pt>
                <c:pt idx="13506">
                  <c:v>2.8154694398659101</c:v>
                </c:pt>
                <c:pt idx="13507">
                  <c:v>3.08985118190756</c:v>
                </c:pt>
                <c:pt idx="13508">
                  <c:v>3.9855337005100102</c:v>
                </c:pt>
                <c:pt idx="13509">
                  <c:v>1.5507760235663499</c:v>
                </c:pt>
                <c:pt idx="13510">
                  <c:v>3.3706712316236902</c:v>
                </c:pt>
                <c:pt idx="13511">
                  <c:v>4.1505808114574796</c:v>
                </c:pt>
                <c:pt idx="13512">
                  <c:v>2.0565422568676701</c:v>
                </c:pt>
                <c:pt idx="13513">
                  <c:v>3.3396871843059701</c:v>
                </c:pt>
                <c:pt idx="13514">
                  <c:v>2.0845915779953699</c:v>
                </c:pt>
                <c:pt idx="13515">
                  <c:v>3.3861516551709099</c:v>
                </c:pt>
                <c:pt idx="13516">
                  <c:v>4.21429599595771</c:v>
                </c:pt>
                <c:pt idx="13517">
                  <c:v>-0.17722897142228999</c:v>
                </c:pt>
                <c:pt idx="13518">
                  <c:v>2.0348234016532998</c:v>
                </c:pt>
                <c:pt idx="13519">
                  <c:v>2.7468399469812201</c:v>
                </c:pt>
                <c:pt idx="13520">
                  <c:v>2.8132677421683598</c:v>
                </c:pt>
                <c:pt idx="13521">
                  <c:v>3.4278205061831599</c:v>
                </c:pt>
                <c:pt idx="13522">
                  <c:v>1.3303556703275099</c:v>
                </c:pt>
                <c:pt idx="13523">
                  <c:v>3.29724086457278</c:v>
                </c:pt>
                <c:pt idx="13524">
                  <c:v>3.7399642130547601</c:v>
                </c:pt>
                <c:pt idx="13525">
                  <c:v>2.7446500830054901</c:v>
                </c:pt>
                <c:pt idx="13526">
                  <c:v>3.0291643961258301</c:v>
                </c:pt>
                <c:pt idx="13527">
                  <c:v>3.1977956432780799</c:v>
                </c:pt>
                <c:pt idx="13528">
                  <c:v>3.2152029606968502</c:v>
                </c:pt>
                <c:pt idx="13529">
                  <c:v>4.0147954904195897</c:v>
                </c:pt>
                <c:pt idx="13530">
                  <c:v>3.09175462316403</c:v>
                </c:pt>
                <c:pt idx="13531">
                  <c:v>3.5500476920543602</c:v>
                </c:pt>
                <c:pt idx="13532">
                  <c:v>3.4343556304059999</c:v>
                </c:pt>
                <c:pt idx="13533">
                  <c:v>3.8303431252713098</c:v>
                </c:pt>
                <c:pt idx="13534">
                  <c:v>4.1086138601999496</c:v>
                </c:pt>
                <c:pt idx="13535">
                  <c:v>2.1907769612989898</c:v>
                </c:pt>
                <c:pt idx="13536">
                  <c:v>1.56239668607951</c:v>
                </c:pt>
                <c:pt idx="13537">
                  <c:v>2.7520225491253099</c:v>
                </c:pt>
                <c:pt idx="13538">
                  <c:v>2.8498357538436498</c:v>
                </c:pt>
                <c:pt idx="13539">
                  <c:v>3.32110419800118</c:v>
                </c:pt>
                <c:pt idx="13540">
                  <c:v>2.8518839197467898</c:v>
                </c:pt>
                <c:pt idx="13541">
                  <c:v>3.2891453783894198</c:v>
                </c:pt>
                <c:pt idx="13542">
                  <c:v>2.3764371300717002</c:v>
                </c:pt>
                <c:pt idx="13543">
                  <c:v>2.6727296350684999</c:v>
                </c:pt>
                <c:pt idx="13544">
                  <c:v>3.8244427363348601</c:v>
                </c:pt>
                <c:pt idx="13545">
                  <c:v>3.4968264633348798</c:v>
                </c:pt>
                <c:pt idx="13546">
                  <c:v>3.2481180817311199</c:v>
                </c:pt>
                <c:pt idx="13547">
                  <c:v>3.5145340403641399</c:v>
                </c:pt>
                <c:pt idx="13548">
                  <c:v>2.6965719988759602</c:v>
                </c:pt>
                <c:pt idx="13549">
                  <c:v>3.3774311049328598</c:v>
                </c:pt>
                <c:pt idx="13550">
                  <c:v>3.3376481270894001</c:v>
                </c:pt>
                <c:pt idx="13551">
                  <c:v>4.2736198923212401</c:v>
                </c:pt>
                <c:pt idx="13552">
                  <c:v>2.7478750701237198</c:v>
                </c:pt>
                <c:pt idx="13553">
                  <c:v>2.1455446017853999</c:v>
                </c:pt>
                <c:pt idx="13554">
                  <c:v>2.3763418481794898</c:v>
                </c:pt>
                <c:pt idx="13555">
                  <c:v>3.4165676984220901</c:v>
                </c:pt>
                <c:pt idx="13556">
                  <c:v>2.5913328889394198</c:v>
                </c:pt>
                <c:pt idx="13557">
                  <c:v>3.65438190373695</c:v>
                </c:pt>
                <c:pt idx="13558">
                  <c:v>3.4251823162977599</c:v>
                </c:pt>
                <c:pt idx="13559">
                  <c:v>2.2681989601112802</c:v>
                </c:pt>
                <c:pt idx="13560">
                  <c:v>0.87011796778505002</c:v>
                </c:pt>
                <c:pt idx="13561">
                  <c:v>3.3470925022826199</c:v>
                </c:pt>
                <c:pt idx="13562">
                  <c:v>3.4411810043217699</c:v>
                </c:pt>
                <c:pt idx="13563">
                  <c:v>2.08907641460622</c:v>
                </c:pt>
                <c:pt idx="13564">
                  <c:v>2.7665742288639898</c:v>
                </c:pt>
                <c:pt idx="13565">
                  <c:v>2.4024266153928999</c:v>
                </c:pt>
                <c:pt idx="13566">
                  <c:v>3.5348735993525402</c:v>
                </c:pt>
                <c:pt idx="13567">
                  <c:v>2.01621543845099</c:v>
                </c:pt>
                <c:pt idx="13568">
                  <c:v>2.1071978129781002</c:v>
                </c:pt>
                <c:pt idx="13569">
                  <c:v>3.64300198870558</c:v>
                </c:pt>
                <c:pt idx="13570">
                  <c:v>3.0299318824981998</c:v>
                </c:pt>
                <c:pt idx="13571">
                  <c:v>3.4616956863885302</c:v>
                </c:pt>
                <c:pt idx="13572">
                  <c:v>2.1233322071375098</c:v>
                </c:pt>
                <c:pt idx="13573">
                  <c:v>3.0898252475952601</c:v>
                </c:pt>
                <c:pt idx="13574">
                  <c:v>2.0105883917990801</c:v>
                </c:pt>
                <c:pt idx="13575">
                  <c:v>2.7833447725076401</c:v>
                </c:pt>
                <c:pt idx="13576">
                  <c:v>3.87122353771267</c:v>
                </c:pt>
                <c:pt idx="13577">
                  <c:v>2.8750690330016502</c:v>
                </c:pt>
                <c:pt idx="13578">
                  <c:v>-0.21125933766508001</c:v>
                </c:pt>
                <c:pt idx="13579">
                  <c:v>3.4793187673031398</c:v>
                </c:pt>
                <c:pt idx="13580">
                  <c:v>0.426267464662895</c:v>
                </c:pt>
                <c:pt idx="13581">
                  <c:v>3.6643753069429601</c:v>
                </c:pt>
                <c:pt idx="13582">
                  <c:v>2.12927726068513</c:v>
                </c:pt>
                <c:pt idx="13583">
                  <c:v>1.4529714871969699</c:v>
                </c:pt>
                <c:pt idx="13584">
                  <c:v>2.2781167512282998</c:v>
                </c:pt>
                <c:pt idx="13585">
                  <c:v>2.7032574995405101</c:v>
                </c:pt>
                <c:pt idx="13586">
                  <c:v>2.3743386602080698</c:v>
                </c:pt>
                <c:pt idx="13587">
                  <c:v>2.8413252651157901</c:v>
                </c:pt>
                <c:pt idx="13588">
                  <c:v>1.65563510183767</c:v>
                </c:pt>
                <c:pt idx="13589">
                  <c:v>3.3058965122986801</c:v>
                </c:pt>
                <c:pt idx="13590">
                  <c:v>2.89577180909385</c:v>
                </c:pt>
                <c:pt idx="13591">
                  <c:v>3.10122165105133</c:v>
                </c:pt>
                <c:pt idx="13592">
                  <c:v>3.6405355652115299</c:v>
                </c:pt>
                <c:pt idx="13593">
                  <c:v>1.9956263726546699</c:v>
                </c:pt>
                <c:pt idx="13594">
                  <c:v>2.7686627948289999</c:v>
                </c:pt>
                <c:pt idx="13595">
                  <c:v>3.5490485221005699</c:v>
                </c:pt>
                <c:pt idx="13596">
                  <c:v>3.5651235556249898</c:v>
                </c:pt>
                <c:pt idx="13597">
                  <c:v>4.1833064143782996</c:v>
                </c:pt>
                <c:pt idx="13598">
                  <c:v>3.6568025903600399</c:v>
                </c:pt>
                <c:pt idx="13599">
                  <c:v>2.9292273114576801</c:v>
                </c:pt>
                <c:pt idx="13600">
                  <c:v>1.50609864914568</c:v>
                </c:pt>
                <c:pt idx="13601">
                  <c:v>1.8878216826312699</c:v>
                </c:pt>
                <c:pt idx="13602">
                  <c:v>1.5917987412352199</c:v>
                </c:pt>
                <c:pt idx="13603">
                  <c:v>1.1868003209637801</c:v>
                </c:pt>
                <c:pt idx="13604">
                  <c:v>3.6780373674682898</c:v>
                </c:pt>
                <c:pt idx="13605">
                  <c:v>2.3094674255852898</c:v>
                </c:pt>
                <c:pt idx="13606">
                  <c:v>3.0413175654840101</c:v>
                </c:pt>
                <c:pt idx="13607">
                  <c:v>2.1487280511422999</c:v>
                </c:pt>
                <c:pt idx="13608">
                  <c:v>3.19292724357478</c:v>
                </c:pt>
                <c:pt idx="13609">
                  <c:v>3.5951254907208798</c:v>
                </c:pt>
                <c:pt idx="13610">
                  <c:v>3.6976032917236501</c:v>
                </c:pt>
                <c:pt idx="13611">
                  <c:v>3.3001459013790901</c:v>
                </c:pt>
                <c:pt idx="13612">
                  <c:v>2.14413015686721</c:v>
                </c:pt>
                <c:pt idx="13613">
                  <c:v>3.2498865352931001</c:v>
                </c:pt>
                <c:pt idx="13614">
                  <c:v>2.86543850768519</c:v>
                </c:pt>
                <c:pt idx="13615">
                  <c:v>3.7184464086074298</c:v>
                </c:pt>
                <c:pt idx="13616">
                  <c:v>3.66400249509487</c:v>
                </c:pt>
                <c:pt idx="13617">
                  <c:v>2.3324244438956998</c:v>
                </c:pt>
                <c:pt idx="13618">
                  <c:v>2.6049724930782499</c:v>
                </c:pt>
                <c:pt idx="13619">
                  <c:v>1.8858487034431299</c:v>
                </c:pt>
                <c:pt idx="13620">
                  <c:v>2.74497231367081</c:v>
                </c:pt>
                <c:pt idx="13621">
                  <c:v>2.4498528266486099</c:v>
                </c:pt>
                <c:pt idx="13622">
                  <c:v>3.7263981105405399</c:v>
                </c:pt>
                <c:pt idx="13623">
                  <c:v>2.63273092887587</c:v>
                </c:pt>
                <c:pt idx="13624">
                  <c:v>3.45160639159214</c:v>
                </c:pt>
                <c:pt idx="13625">
                  <c:v>3.6953285630053299</c:v>
                </c:pt>
                <c:pt idx="13626">
                  <c:v>2.8654092365852999</c:v>
                </c:pt>
                <c:pt idx="13627">
                  <c:v>4.1881679123708002</c:v>
                </c:pt>
                <c:pt idx="13628">
                  <c:v>2.72267416461407</c:v>
                </c:pt>
                <c:pt idx="13629">
                  <c:v>2.3023112998692699</c:v>
                </c:pt>
                <c:pt idx="13630">
                  <c:v>3.7108055947185301</c:v>
                </c:pt>
                <c:pt idx="13631">
                  <c:v>2.1702424720342899</c:v>
                </c:pt>
                <c:pt idx="13632">
                  <c:v>2.60870918971152</c:v>
                </c:pt>
                <c:pt idx="13633">
                  <c:v>3.2065477318076701</c:v>
                </c:pt>
                <c:pt idx="13634">
                  <c:v>3.3911315588847502</c:v>
                </c:pt>
                <c:pt idx="13635">
                  <c:v>3.5936225353310398</c:v>
                </c:pt>
                <c:pt idx="13636">
                  <c:v>2.2521132993923199</c:v>
                </c:pt>
                <c:pt idx="13637">
                  <c:v>3.2052871506488101</c:v>
                </c:pt>
                <c:pt idx="13638">
                  <c:v>2.82668774186233</c:v>
                </c:pt>
                <c:pt idx="13639">
                  <c:v>2.4257547587978001</c:v>
                </c:pt>
                <c:pt idx="13640">
                  <c:v>3.0686146829825698</c:v>
                </c:pt>
                <c:pt idx="13641">
                  <c:v>2.9966526248837502</c:v>
                </c:pt>
                <c:pt idx="13642">
                  <c:v>2.7614716125917802</c:v>
                </c:pt>
                <c:pt idx="13643">
                  <c:v>3.1497380140064699</c:v>
                </c:pt>
                <c:pt idx="13644">
                  <c:v>3.17367940883527</c:v>
                </c:pt>
                <c:pt idx="13645">
                  <c:v>2.1790247541624499</c:v>
                </c:pt>
                <c:pt idx="13646">
                  <c:v>2.71460715613033</c:v>
                </c:pt>
                <c:pt idx="13647">
                  <c:v>2.1953954598192</c:v>
                </c:pt>
                <c:pt idx="13648">
                  <c:v>2.8265908316616901</c:v>
                </c:pt>
                <c:pt idx="13649">
                  <c:v>2.1978871283430399</c:v>
                </c:pt>
                <c:pt idx="13650">
                  <c:v>3.4175497099494199</c:v>
                </c:pt>
                <c:pt idx="13651">
                  <c:v>1.0689429644963699</c:v>
                </c:pt>
                <c:pt idx="13652">
                  <c:v>3.0699353363721098</c:v>
                </c:pt>
                <c:pt idx="13653">
                  <c:v>2.8340892942457701</c:v>
                </c:pt>
                <c:pt idx="13654">
                  <c:v>3.3808294703847102</c:v>
                </c:pt>
                <c:pt idx="13655">
                  <c:v>1.0384649303125599</c:v>
                </c:pt>
                <c:pt idx="13656">
                  <c:v>3.2830455734461301</c:v>
                </c:pt>
                <c:pt idx="13657">
                  <c:v>2.58095330148821</c:v>
                </c:pt>
                <c:pt idx="13658">
                  <c:v>3.0901609706927302</c:v>
                </c:pt>
                <c:pt idx="13659">
                  <c:v>2.2071273079345701</c:v>
                </c:pt>
                <c:pt idx="13660">
                  <c:v>2.8548177613903101</c:v>
                </c:pt>
                <c:pt idx="13661">
                  <c:v>2.21928199579642</c:v>
                </c:pt>
                <c:pt idx="13662">
                  <c:v>2.7386532176233001</c:v>
                </c:pt>
                <c:pt idx="13663">
                  <c:v>3.2674018968044698</c:v>
                </c:pt>
                <c:pt idx="13664">
                  <c:v>2.20770832339484</c:v>
                </c:pt>
                <c:pt idx="13665">
                  <c:v>2.8220953022420998</c:v>
                </c:pt>
                <c:pt idx="13666">
                  <c:v>3.3358712791151701</c:v>
                </c:pt>
              </c:numCache>
            </c:numRef>
          </c:yVal>
          <c:smooth val="0"/>
          <c:extLst>
            <c:ext xmlns:c16="http://schemas.microsoft.com/office/drawing/2014/chart" uri="{C3380CC4-5D6E-409C-BE32-E72D297353CC}">
              <c16:uniqueId val="{00000001-2BC7-4E91-B3C9-B2613E0AA1D2}"/>
            </c:ext>
          </c:extLst>
        </c:ser>
        <c:dLbls>
          <c:showLegendKey val="0"/>
          <c:showVal val="0"/>
          <c:showCatName val="0"/>
          <c:showSerName val="0"/>
          <c:showPercent val="0"/>
          <c:showBubbleSize val="0"/>
        </c:dLbls>
        <c:axId val="141968360"/>
        <c:axId val="141968752"/>
      </c:scatterChart>
      <c:valAx>
        <c:axId val="14196836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b="0" i="0" baseline="0">
                    <a:effectLst/>
                  </a:rPr>
                  <a:t>ISLAB output </a:t>
                </a:r>
                <a:r>
                  <a:rPr lang="el-GR" sz="1000" b="0" i="0" baseline="0">
                    <a:effectLst/>
                  </a:rPr>
                  <a:t>δ</a:t>
                </a:r>
                <a:r>
                  <a:rPr lang="el-GR" sz="1000" b="0" i="0" baseline="-25000">
                    <a:effectLst/>
                  </a:rPr>
                  <a:t>Σ</a:t>
                </a:r>
                <a:r>
                  <a:rPr lang="en-US" sz="1000" b="0" i="0" baseline="-25000">
                    <a:effectLst/>
                  </a:rPr>
                  <a:t>UL</a:t>
                </a:r>
                <a:r>
                  <a:rPr lang="en-US" sz="1000" b="0" i="0" baseline="0">
                    <a:effectLst/>
                  </a:rPr>
                  <a:t> (in)</a:t>
                </a:r>
                <a:endParaRPr lang="en-US" sz="400">
                  <a:effectLst/>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1968752"/>
        <c:crosses val="autoZero"/>
        <c:crossBetween val="midCat"/>
        <c:majorUnit val="1"/>
      </c:valAx>
      <c:valAx>
        <c:axId val="1419687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b="0" i="0" baseline="0">
                    <a:effectLst/>
                  </a:rPr>
                  <a:t>NN predicted </a:t>
                </a:r>
                <a:r>
                  <a:rPr lang="el-GR" sz="1000" b="0" i="0" baseline="0">
                    <a:effectLst/>
                  </a:rPr>
                  <a:t>δ</a:t>
                </a:r>
                <a:r>
                  <a:rPr lang="el-GR" sz="1000" b="0" i="0" baseline="-25000">
                    <a:effectLst/>
                  </a:rPr>
                  <a:t>Σ</a:t>
                </a:r>
                <a:r>
                  <a:rPr lang="en-US" sz="1000" b="0" i="0" baseline="-25000">
                    <a:effectLst/>
                  </a:rPr>
                  <a:t>UL</a:t>
                </a:r>
                <a:r>
                  <a:rPr lang="en-US" sz="1000" b="0" i="0" baseline="0">
                    <a:effectLst/>
                  </a:rPr>
                  <a:t> (in)</a:t>
                </a:r>
                <a:endParaRPr lang="en-US" sz="400">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1968360"/>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Tandem axle (A=2)</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intercept val="0"/>
            <c:dispRSqr val="1"/>
            <c:dispEq val="1"/>
            <c:trendlineLbl>
              <c:layout>
                <c:manualLayout>
                  <c:x val="6.4078083989501308E-2"/>
                  <c:y val="0.49629629629629624"/>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900" baseline="0"/>
                      <a:t>y = 0.9999x</a:t>
                    </a:r>
                    <a:br>
                      <a:rPr lang="en-US" sz="900" baseline="0"/>
                    </a:br>
                    <a:r>
                      <a:rPr lang="en-US" sz="900" baseline="0"/>
                      <a:t>R² = 0.99</a:t>
                    </a:r>
                    <a:endParaRPr lang="en-US" sz="900"/>
                  </a:p>
                </c:rich>
              </c:tx>
              <c:numFmt formatCode="General" sourceLinked="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rendlineLbl>
          </c:trendline>
          <c:xVal>
            <c:numRef>
              <c:f>'NN(B) training validation'!$A$2:$A$12203</c:f>
              <c:numCache>
                <c:formatCode>General</c:formatCode>
                <c:ptCount val="12202"/>
                <c:pt idx="0">
                  <c:v>6.4307749999999979</c:v>
                </c:pt>
                <c:pt idx="1">
                  <c:v>7.277917000000004</c:v>
                </c:pt>
                <c:pt idx="2">
                  <c:v>4.4524480000000004</c:v>
                </c:pt>
                <c:pt idx="3">
                  <c:v>6.2176619999999989</c:v>
                </c:pt>
                <c:pt idx="4">
                  <c:v>6.4511969999999996</c:v>
                </c:pt>
                <c:pt idx="5">
                  <c:v>6.5701029999999996</c:v>
                </c:pt>
                <c:pt idx="6">
                  <c:v>3.7786939999999993</c:v>
                </c:pt>
                <c:pt idx="7">
                  <c:v>6.6518430000000004</c:v>
                </c:pt>
                <c:pt idx="8">
                  <c:v>3.4074179999999998</c:v>
                </c:pt>
                <c:pt idx="9">
                  <c:v>6.5667519999999993</c:v>
                </c:pt>
                <c:pt idx="10">
                  <c:v>5.0193320000000003</c:v>
                </c:pt>
                <c:pt idx="11">
                  <c:v>5.1572419999999992</c:v>
                </c:pt>
                <c:pt idx="12">
                  <c:v>1.7513649999999998</c:v>
                </c:pt>
                <c:pt idx="13">
                  <c:v>3.1696260000000001</c:v>
                </c:pt>
                <c:pt idx="14">
                  <c:v>5.6859410000000006</c:v>
                </c:pt>
                <c:pt idx="15">
                  <c:v>4.1485339999999971</c:v>
                </c:pt>
                <c:pt idx="16">
                  <c:v>6.6714360000000044</c:v>
                </c:pt>
                <c:pt idx="17">
                  <c:v>4.5270130000000002</c:v>
                </c:pt>
                <c:pt idx="18">
                  <c:v>3.6521930000000014</c:v>
                </c:pt>
                <c:pt idx="19">
                  <c:v>3.5231870000000005</c:v>
                </c:pt>
                <c:pt idx="20">
                  <c:v>6.3990119999999981</c:v>
                </c:pt>
                <c:pt idx="21">
                  <c:v>6.1308510000000007</c:v>
                </c:pt>
                <c:pt idx="22">
                  <c:v>6.3172679999999994</c:v>
                </c:pt>
                <c:pt idx="23">
                  <c:v>2.2471270000000003</c:v>
                </c:pt>
                <c:pt idx="24">
                  <c:v>5.7729379999999999</c:v>
                </c:pt>
                <c:pt idx="25">
                  <c:v>6.5306660000000001</c:v>
                </c:pt>
                <c:pt idx="26">
                  <c:v>4.1946819999999994</c:v>
                </c:pt>
                <c:pt idx="27">
                  <c:v>2.2308829999999999</c:v>
                </c:pt>
                <c:pt idx="28">
                  <c:v>4.6358280000000001</c:v>
                </c:pt>
                <c:pt idx="29">
                  <c:v>4.8931949999999995</c:v>
                </c:pt>
                <c:pt idx="30">
                  <c:v>4.9113309999999979</c:v>
                </c:pt>
                <c:pt idx="31">
                  <c:v>5.8276980000000016</c:v>
                </c:pt>
                <c:pt idx="32">
                  <c:v>3.4631310000000002</c:v>
                </c:pt>
                <c:pt idx="33">
                  <c:v>6.4901400000000011</c:v>
                </c:pt>
                <c:pt idx="34">
                  <c:v>5.4011680000000002</c:v>
                </c:pt>
                <c:pt idx="35">
                  <c:v>4.1126030000000027</c:v>
                </c:pt>
                <c:pt idx="36">
                  <c:v>4.9404019999999988</c:v>
                </c:pt>
                <c:pt idx="37">
                  <c:v>4.3663220000000003</c:v>
                </c:pt>
                <c:pt idx="38">
                  <c:v>3.4617490000000002</c:v>
                </c:pt>
                <c:pt idx="39">
                  <c:v>3.4820289999999998</c:v>
                </c:pt>
                <c:pt idx="40">
                  <c:v>4.5637609999999986</c:v>
                </c:pt>
                <c:pt idx="41">
                  <c:v>6.3724069999999999</c:v>
                </c:pt>
                <c:pt idx="42">
                  <c:v>5.3329280000000017</c:v>
                </c:pt>
                <c:pt idx="43">
                  <c:v>1.8078880000000002</c:v>
                </c:pt>
                <c:pt idx="44">
                  <c:v>6.4389580000000031</c:v>
                </c:pt>
                <c:pt idx="45">
                  <c:v>4.4597699999999989</c:v>
                </c:pt>
                <c:pt idx="46">
                  <c:v>4.2405349999999986</c:v>
                </c:pt>
                <c:pt idx="47">
                  <c:v>4.8254610000000007</c:v>
                </c:pt>
                <c:pt idx="48">
                  <c:v>4.4435820000000001</c:v>
                </c:pt>
                <c:pt idx="49">
                  <c:v>5.8105390000000003</c:v>
                </c:pt>
                <c:pt idx="50">
                  <c:v>3.8151879999999987</c:v>
                </c:pt>
                <c:pt idx="51">
                  <c:v>3.6794629999999979</c:v>
                </c:pt>
                <c:pt idx="52">
                  <c:v>6.2141290000000007</c:v>
                </c:pt>
                <c:pt idx="53">
                  <c:v>5.1019610000000002</c:v>
                </c:pt>
                <c:pt idx="54">
                  <c:v>4.2321650000000002</c:v>
                </c:pt>
                <c:pt idx="55">
                  <c:v>5.9227099999999995</c:v>
                </c:pt>
                <c:pt idx="56">
                  <c:v>5.634976</c:v>
                </c:pt>
                <c:pt idx="57">
                  <c:v>4.2127300000000014</c:v>
                </c:pt>
                <c:pt idx="58">
                  <c:v>4.2326889999999997</c:v>
                </c:pt>
                <c:pt idx="59">
                  <c:v>2.5535349999999997</c:v>
                </c:pt>
                <c:pt idx="60">
                  <c:v>5.3861980000000003</c:v>
                </c:pt>
                <c:pt idx="61">
                  <c:v>5.7276119999999997</c:v>
                </c:pt>
                <c:pt idx="62">
                  <c:v>4.6879510000000018</c:v>
                </c:pt>
                <c:pt idx="63">
                  <c:v>6.8513010000000021</c:v>
                </c:pt>
                <c:pt idx="64">
                  <c:v>3.1619410000000006</c:v>
                </c:pt>
                <c:pt idx="65">
                  <c:v>4.7017459999999991</c:v>
                </c:pt>
                <c:pt idx="66">
                  <c:v>6.7045769999999978</c:v>
                </c:pt>
                <c:pt idx="67">
                  <c:v>6.5773380000000001</c:v>
                </c:pt>
                <c:pt idx="68">
                  <c:v>4.6780119999999998</c:v>
                </c:pt>
                <c:pt idx="69">
                  <c:v>3.3186719999999998</c:v>
                </c:pt>
                <c:pt idx="70">
                  <c:v>6.1742040000000005</c:v>
                </c:pt>
                <c:pt idx="71">
                  <c:v>3.9413989999999997</c:v>
                </c:pt>
                <c:pt idx="72">
                  <c:v>5.7985079999999982</c:v>
                </c:pt>
                <c:pt idx="73">
                  <c:v>6.5378939999999997</c:v>
                </c:pt>
                <c:pt idx="74">
                  <c:v>5.1532070000000001</c:v>
                </c:pt>
                <c:pt idx="75">
                  <c:v>2.4008940000000005</c:v>
                </c:pt>
                <c:pt idx="76">
                  <c:v>5.7236180000000001</c:v>
                </c:pt>
                <c:pt idx="77">
                  <c:v>2.4363370000000004</c:v>
                </c:pt>
                <c:pt idx="78">
                  <c:v>4.1244229999999993</c:v>
                </c:pt>
                <c:pt idx="79">
                  <c:v>4.797428</c:v>
                </c:pt>
                <c:pt idx="80">
                  <c:v>6.6491169999999995</c:v>
                </c:pt>
                <c:pt idx="81">
                  <c:v>3.6612689999999994</c:v>
                </c:pt>
                <c:pt idx="82">
                  <c:v>3.5244969999999998</c:v>
                </c:pt>
                <c:pt idx="83">
                  <c:v>4.7937600000000025</c:v>
                </c:pt>
                <c:pt idx="84">
                  <c:v>4.7912500000000007</c:v>
                </c:pt>
                <c:pt idx="85">
                  <c:v>3.3597269999999995</c:v>
                </c:pt>
                <c:pt idx="86">
                  <c:v>5.1183400000000034</c:v>
                </c:pt>
                <c:pt idx="87">
                  <c:v>4.5681439999999993</c:v>
                </c:pt>
                <c:pt idx="88">
                  <c:v>6.593261</c:v>
                </c:pt>
                <c:pt idx="89">
                  <c:v>7.0200759999999995</c:v>
                </c:pt>
                <c:pt idx="90">
                  <c:v>5.5354289999999997</c:v>
                </c:pt>
                <c:pt idx="91">
                  <c:v>5.8245109999999993</c:v>
                </c:pt>
                <c:pt idx="92">
                  <c:v>6.5807409999999997</c:v>
                </c:pt>
                <c:pt idx="93">
                  <c:v>3.6980510000000004</c:v>
                </c:pt>
                <c:pt idx="94">
                  <c:v>7.4213190000000004</c:v>
                </c:pt>
                <c:pt idx="95">
                  <c:v>6.5626999999999995</c:v>
                </c:pt>
                <c:pt idx="96">
                  <c:v>6.6387740000000015</c:v>
                </c:pt>
                <c:pt idx="97">
                  <c:v>6.3400619999999979</c:v>
                </c:pt>
                <c:pt idx="98">
                  <c:v>4.2350979999999998</c:v>
                </c:pt>
                <c:pt idx="99">
                  <c:v>2.2506130000000009</c:v>
                </c:pt>
                <c:pt idx="100">
                  <c:v>2.7243179999999998</c:v>
                </c:pt>
                <c:pt idx="101">
                  <c:v>3.1924030000000001</c:v>
                </c:pt>
                <c:pt idx="102">
                  <c:v>4.2158190000000015</c:v>
                </c:pt>
                <c:pt idx="103">
                  <c:v>5.2930219999999988</c:v>
                </c:pt>
                <c:pt idx="104">
                  <c:v>5.413400000000002</c:v>
                </c:pt>
                <c:pt idx="105">
                  <c:v>3.8901950000000003</c:v>
                </c:pt>
                <c:pt idx="106">
                  <c:v>4.4300880000000005</c:v>
                </c:pt>
                <c:pt idx="107">
                  <c:v>5.7022089999999999</c:v>
                </c:pt>
                <c:pt idx="108">
                  <c:v>6.1427820000000013</c:v>
                </c:pt>
                <c:pt idx="109">
                  <c:v>4.8387569999999975</c:v>
                </c:pt>
                <c:pt idx="110">
                  <c:v>4.9274259999999996</c:v>
                </c:pt>
                <c:pt idx="111">
                  <c:v>4.4585509999999999</c:v>
                </c:pt>
                <c:pt idx="112">
                  <c:v>5.4905160000000004</c:v>
                </c:pt>
                <c:pt idx="113">
                  <c:v>3.931435</c:v>
                </c:pt>
                <c:pt idx="114">
                  <c:v>5.3048640000000002</c:v>
                </c:pt>
                <c:pt idx="115">
                  <c:v>5.6750290000000021</c:v>
                </c:pt>
                <c:pt idx="116">
                  <c:v>3.1265009999999998</c:v>
                </c:pt>
                <c:pt idx="117">
                  <c:v>2.9012289999999998</c:v>
                </c:pt>
                <c:pt idx="118">
                  <c:v>6.4416320000000002</c:v>
                </c:pt>
                <c:pt idx="119">
                  <c:v>3.6463739999999998</c:v>
                </c:pt>
                <c:pt idx="120">
                  <c:v>5.0570130000000013</c:v>
                </c:pt>
                <c:pt idx="121">
                  <c:v>3.9050400000000005</c:v>
                </c:pt>
                <c:pt idx="122">
                  <c:v>4.4232549999999975</c:v>
                </c:pt>
                <c:pt idx="123">
                  <c:v>5.885000999999999</c:v>
                </c:pt>
                <c:pt idx="124">
                  <c:v>4.1094419999999996</c:v>
                </c:pt>
                <c:pt idx="125">
                  <c:v>1.7037469999999999</c:v>
                </c:pt>
                <c:pt idx="126">
                  <c:v>1.7680410000000002</c:v>
                </c:pt>
                <c:pt idx="127">
                  <c:v>5.3443379999999987</c:v>
                </c:pt>
                <c:pt idx="128">
                  <c:v>4.866746</c:v>
                </c:pt>
                <c:pt idx="129">
                  <c:v>1.683138</c:v>
                </c:pt>
                <c:pt idx="130">
                  <c:v>3.5989450000000001</c:v>
                </c:pt>
                <c:pt idx="131">
                  <c:v>2.9499140000000001</c:v>
                </c:pt>
                <c:pt idx="132">
                  <c:v>3.1918159999999998</c:v>
                </c:pt>
                <c:pt idx="133">
                  <c:v>6.1305119999999986</c:v>
                </c:pt>
                <c:pt idx="134">
                  <c:v>5.117909</c:v>
                </c:pt>
                <c:pt idx="135">
                  <c:v>4.6934830000000023</c:v>
                </c:pt>
                <c:pt idx="136">
                  <c:v>5.7897880000000006</c:v>
                </c:pt>
                <c:pt idx="137">
                  <c:v>5.418329</c:v>
                </c:pt>
                <c:pt idx="138">
                  <c:v>5.9090920000000002</c:v>
                </c:pt>
                <c:pt idx="139">
                  <c:v>7.4046850000000042</c:v>
                </c:pt>
                <c:pt idx="140">
                  <c:v>5.1000930000000011</c:v>
                </c:pt>
                <c:pt idx="141">
                  <c:v>2.6944169999999996</c:v>
                </c:pt>
                <c:pt idx="142">
                  <c:v>1.9022859999999999</c:v>
                </c:pt>
                <c:pt idx="143">
                  <c:v>5.3378600000000009</c:v>
                </c:pt>
                <c:pt idx="144">
                  <c:v>2.8307660000000001</c:v>
                </c:pt>
                <c:pt idx="145">
                  <c:v>6.1314059999999984</c:v>
                </c:pt>
                <c:pt idx="146">
                  <c:v>2.284484</c:v>
                </c:pt>
                <c:pt idx="147">
                  <c:v>3.8889089999999991</c:v>
                </c:pt>
                <c:pt idx="148">
                  <c:v>3.8182780000000012</c:v>
                </c:pt>
                <c:pt idx="149">
                  <c:v>6.2818309999999995</c:v>
                </c:pt>
                <c:pt idx="150">
                  <c:v>4.1783220000000005</c:v>
                </c:pt>
                <c:pt idx="151">
                  <c:v>4.6622109999999983</c:v>
                </c:pt>
                <c:pt idx="152">
                  <c:v>5.0459350000000001</c:v>
                </c:pt>
                <c:pt idx="153">
                  <c:v>4.0044210000000007</c:v>
                </c:pt>
                <c:pt idx="154">
                  <c:v>4.9260900000000003</c:v>
                </c:pt>
                <c:pt idx="155">
                  <c:v>5.5690800000000014</c:v>
                </c:pt>
                <c:pt idx="156">
                  <c:v>2.8672649999999997</c:v>
                </c:pt>
                <c:pt idx="157">
                  <c:v>3.1890520000000002</c:v>
                </c:pt>
                <c:pt idx="158">
                  <c:v>4.1432870000000008</c:v>
                </c:pt>
                <c:pt idx="159">
                  <c:v>2.119685</c:v>
                </c:pt>
                <c:pt idx="160">
                  <c:v>6.0842659999999986</c:v>
                </c:pt>
                <c:pt idx="161">
                  <c:v>3.762235</c:v>
                </c:pt>
                <c:pt idx="162">
                  <c:v>4.7282950000000001</c:v>
                </c:pt>
                <c:pt idx="163">
                  <c:v>5.0882070000000024</c:v>
                </c:pt>
                <c:pt idx="164">
                  <c:v>4.0797089999999985</c:v>
                </c:pt>
                <c:pt idx="165">
                  <c:v>4.704083999999999</c:v>
                </c:pt>
                <c:pt idx="166">
                  <c:v>5.2050250000000009</c:v>
                </c:pt>
                <c:pt idx="167">
                  <c:v>3.6335229999999994</c:v>
                </c:pt>
                <c:pt idx="168">
                  <c:v>6.2838930000000008</c:v>
                </c:pt>
                <c:pt idx="169">
                  <c:v>6.2530539999999988</c:v>
                </c:pt>
                <c:pt idx="170">
                  <c:v>3.1357109999999997</c:v>
                </c:pt>
                <c:pt idx="171">
                  <c:v>5.7570770000000007</c:v>
                </c:pt>
                <c:pt idx="172">
                  <c:v>2.7233869999999998</c:v>
                </c:pt>
                <c:pt idx="173">
                  <c:v>5.2214320000000018</c:v>
                </c:pt>
                <c:pt idx="174">
                  <c:v>7.1090059999999999</c:v>
                </c:pt>
                <c:pt idx="175">
                  <c:v>3.1658440000000008</c:v>
                </c:pt>
                <c:pt idx="176">
                  <c:v>5.6671130000000023</c:v>
                </c:pt>
                <c:pt idx="177">
                  <c:v>6.645937</c:v>
                </c:pt>
                <c:pt idx="178">
                  <c:v>5.039873</c:v>
                </c:pt>
                <c:pt idx="179">
                  <c:v>5.847099</c:v>
                </c:pt>
                <c:pt idx="180">
                  <c:v>3.6887960000000004</c:v>
                </c:pt>
                <c:pt idx="181">
                  <c:v>6.539593</c:v>
                </c:pt>
                <c:pt idx="182">
                  <c:v>6.2362859999999962</c:v>
                </c:pt>
                <c:pt idx="183">
                  <c:v>6.6244719999999981</c:v>
                </c:pt>
                <c:pt idx="184">
                  <c:v>7.2760150000000019</c:v>
                </c:pt>
                <c:pt idx="185">
                  <c:v>2.5285170000000012</c:v>
                </c:pt>
                <c:pt idx="186">
                  <c:v>5.6384610000000004</c:v>
                </c:pt>
                <c:pt idx="187">
                  <c:v>6.1143280000000004</c:v>
                </c:pt>
                <c:pt idx="188">
                  <c:v>6.7073250000000018</c:v>
                </c:pt>
                <c:pt idx="189">
                  <c:v>4.8985400000000006</c:v>
                </c:pt>
                <c:pt idx="190">
                  <c:v>5.2877609999999997</c:v>
                </c:pt>
                <c:pt idx="191">
                  <c:v>4.5973910000000009</c:v>
                </c:pt>
                <c:pt idx="192">
                  <c:v>4.0162070000000005</c:v>
                </c:pt>
                <c:pt idx="193">
                  <c:v>5.2089099999999995</c:v>
                </c:pt>
                <c:pt idx="194">
                  <c:v>4.1232889999999998</c:v>
                </c:pt>
                <c:pt idx="195">
                  <c:v>5.0910400000000005</c:v>
                </c:pt>
                <c:pt idx="196">
                  <c:v>5.2572469999999996</c:v>
                </c:pt>
                <c:pt idx="197">
                  <c:v>5.7890730000000001</c:v>
                </c:pt>
                <c:pt idx="198">
                  <c:v>2.9883660000000001</c:v>
                </c:pt>
                <c:pt idx="199">
                  <c:v>5.8433999999999999</c:v>
                </c:pt>
                <c:pt idx="200">
                  <c:v>3.8850349999999998</c:v>
                </c:pt>
                <c:pt idx="201">
                  <c:v>5.1186799999999995</c:v>
                </c:pt>
                <c:pt idx="202">
                  <c:v>2.4028510000000001</c:v>
                </c:pt>
                <c:pt idx="203">
                  <c:v>4.0023300000000006</c:v>
                </c:pt>
                <c:pt idx="204">
                  <c:v>5.7347429999999999</c:v>
                </c:pt>
                <c:pt idx="205">
                  <c:v>5.1750600000000011</c:v>
                </c:pt>
                <c:pt idx="206">
                  <c:v>5.8396679999999996</c:v>
                </c:pt>
                <c:pt idx="207">
                  <c:v>7.4137800000000009</c:v>
                </c:pt>
                <c:pt idx="208">
                  <c:v>4.7068219999999998</c:v>
                </c:pt>
                <c:pt idx="209">
                  <c:v>5.3862389999999998</c:v>
                </c:pt>
                <c:pt idx="210">
                  <c:v>5.4992520000000003</c:v>
                </c:pt>
                <c:pt idx="211">
                  <c:v>1.7433460000000003</c:v>
                </c:pt>
                <c:pt idx="212">
                  <c:v>3.3526340000000001</c:v>
                </c:pt>
                <c:pt idx="213">
                  <c:v>3.3288439999999997</c:v>
                </c:pt>
                <c:pt idx="214">
                  <c:v>2.110077</c:v>
                </c:pt>
                <c:pt idx="215">
                  <c:v>5.06067</c:v>
                </c:pt>
                <c:pt idx="216">
                  <c:v>1.7851699999999999</c:v>
                </c:pt>
                <c:pt idx="217">
                  <c:v>5.228726</c:v>
                </c:pt>
                <c:pt idx="218">
                  <c:v>4.5625870000000006</c:v>
                </c:pt>
                <c:pt idx="219">
                  <c:v>3.851626</c:v>
                </c:pt>
                <c:pt idx="220">
                  <c:v>2.060635</c:v>
                </c:pt>
                <c:pt idx="221">
                  <c:v>4.1876639999999998</c:v>
                </c:pt>
                <c:pt idx="222">
                  <c:v>4.989825999999999</c:v>
                </c:pt>
                <c:pt idx="223">
                  <c:v>3.2691330000000001</c:v>
                </c:pt>
                <c:pt idx="224">
                  <c:v>4.2273659999999991</c:v>
                </c:pt>
                <c:pt idx="225">
                  <c:v>4.3693199999999992</c:v>
                </c:pt>
                <c:pt idx="226">
                  <c:v>3.2492070000000002</c:v>
                </c:pt>
                <c:pt idx="227">
                  <c:v>5.1160399999999999</c:v>
                </c:pt>
                <c:pt idx="228">
                  <c:v>3.1040660000000004</c:v>
                </c:pt>
                <c:pt idx="229">
                  <c:v>5.4123439999999992</c:v>
                </c:pt>
                <c:pt idx="230">
                  <c:v>4.6379859999999997</c:v>
                </c:pt>
                <c:pt idx="231">
                  <c:v>3.1018249999999998</c:v>
                </c:pt>
                <c:pt idx="232">
                  <c:v>2.011206</c:v>
                </c:pt>
                <c:pt idx="233">
                  <c:v>5.6057419999999984</c:v>
                </c:pt>
                <c:pt idx="234">
                  <c:v>5.781498</c:v>
                </c:pt>
                <c:pt idx="235">
                  <c:v>3.85867</c:v>
                </c:pt>
                <c:pt idx="236">
                  <c:v>4.0402569999999995</c:v>
                </c:pt>
                <c:pt idx="237">
                  <c:v>6.8472039999999961</c:v>
                </c:pt>
                <c:pt idx="238">
                  <c:v>3.7988499999999994</c:v>
                </c:pt>
                <c:pt idx="239">
                  <c:v>2.5529190000000002</c:v>
                </c:pt>
                <c:pt idx="240">
                  <c:v>3.7993379999999997</c:v>
                </c:pt>
                <c:pt idx="241">
                  <c:v>4.6784569999999999</c:v>
                </c:pt>
                <c:pt idx="242">
                  <c:v>6.2838549999999991</c:v>
                </c:pt>
                <c:pt idx="243">
                  <c:v>1.8913760000000002</c:v>
                </c:pt>
                <c:pt idx="244">
                  <c:v>5.6915509999999987</c:v>
                </c:pt>
                <c:pt idx="245">
                  <c:v>4.8644610000000013</c:v>
                </c:pt>
                <c:pt idx="246">
                  <c:v>4.8627849999999979</c:v>
                </c:pt>
                <c:pt idx="247">
                  <c:v>5.2961619999999998</c:v>
                </c:pt>
                <c:pt idx="248">
                  <c:v>2.4564320000000013</c:v>
                </c:pt>
                <c:pt idx="249">
                  <c:v>3.69075</c:v>
                </c:pt>
                <c:pt idx="250">
                  <c:v>5.4917939999999987</c:v>
                </c:pt>
                <c:pt idx="251">
                  <c:v>6.9220710000000016</c:v>
                </c:pt>
                <c:pt idx="252">
                  <c:v>2.1487410000000007</c:v>
                </c:pt>
                <c:pt idx="253">
                  <c:v>5.974054999999999</c:v>
                </c:pt>
                <c:pt idx="254">
                  <c:v>3.4008690000000001</c:v>
                </c:pt>
                <c:pt idx="255">
                  <c:v>1.7633880000000002</c:v>
                </c:pt>
                <c:pt idx="256">
                  <c:v>6.4664089999999996</c:v>
                </c:pt>
                <c:pt idx="257">
                  <c:v>5.5704760000000011</c:v>
                </c:pt>
                <c:pt idx="258">
                  <c:v>2.9823460000000002</c:v>
                </c:pt>
                <c:pt idx="259">
                  <c:v>4.1656619999999993</c:v>
                </c:pt>
                <c:pt idx="260">
                  <c:v>5.1951659999999995</c:v>
                </c:pt>
                <c:pt idx="261">
                  <c:v>6.0032459999999972</c:v>
                </c:pt>
                <c:pt idx="262">
                  <c:v>6.5659079999999985</c:v>
                </c:pt>
                <c:pt idx="263">
                  <c:v>6.2052259999999988</c:v>
                </c:pt>
                <c:pt idx="264">
                  <c:v>3.7719119999999995</c:v>
                </c:pt>
                <c:pt idx="265">
                  <c:v>3.3971170000000002</c:v>
                </c:pt>
                <c:pt idx="266">
                  <c:v>5.1053920000000002</c:v>
                </c:pt>
                <c:pt idx="267">
                  <c:v>3.6595280000000008</c:v>
                </c:pt>
                <c:pt idx="268">
                  <c:v>3.6356519999999999</c:v>
                </c:pt>
                <c:pt idx="269">
                  <c:v>5.1211690000000001</c:v>
                </c:pt>
                <c:pt idx="270">
                  <c:v>4.8309029999999993</c:v>
                </c:pt>
                <c:pt idx="271">
                  <c:v>4.6111709999999997</c:v>
                </c:pt>
                <c:pt idx="272">
                  <c:v>4.3295619999999984</c:v>
                </c:pt>
                <c:pt idx="273">
                  <c:v>6.1469459999999989</c:v>
                </c:pt>
                <c:pt idx="274">
                  <c:v>5.6009949999999993</c:v>
                </c:pt>
                <c:pt idx="275">
                  <c:v>3.6615630000000006</c:v>
                </c:pt>
                <c:pt idx="276">
                  <c:v>3.1815870000000004</c:v>
                </c:pt>
                <c:pt idx="277">
                  <c:v>6.6344269999999996</c:v>
                </c:pt>
                <c:pt idx="278">
                  <c:v>5.6906240000000006</c:v>
                </c:pt>
                <c:pt idx="279">
                  <c:v>4.5186009999999994</c:v>
                </c:pt>
                <c:pt idx="280">
                  <c:v>2.8328209999999996</c:v>
                </c:pt>
                <c:pt idx="281">
                  <c:v>3.7967599999999999</c:v>
                </c:pt>
                <c:pt idx="282">
                  <c:v>3.5376499999999997</c:v>
                </c:pt>
                <c:pt idx="283">
                  <c:v>6.114004999999997</c:v>
                </c:pt>
                <c:pt idx="284">
                  <c:v>3.7076710000000004</c:v>
                </c:pt>
                <c:pt idx="285">
                  <c:v>7.0728460000000002</c:v>
                </c:pt>
                <c:pt idx="286">
                  <c:v>1.9059620000000002</c:v>
                </c:pt>
                <c:pt idx="287">
                  <c:v>6.1152310000000014</c:v>
                </c:pt>
                <c:pt idx="288">
                  <c:v>2.277746</c:v>
                </c:pt>
                <c:pt idx="289">
                  <c:v>4.2243129999999995</c:v>
                </c:pt>
                <c:pt idx="290">
                  <c:v>2.5692110000000001</c:v>
                </c:pt>
                <c:pt idx="291">
                  <c:v>3.9774470000000002</c:v>
                </c:pt>
                <c:pt idx="292">
                  <c:v>7.0870309999999961</c:v>
                </c:pt>
                <c:pt idx="293">
                  <c:v>5.4561500000000001</c:v>
                </c:pt>
                <c:pt idx="294">
                  <c:v>5.4835320000000012</c:v>
                </c:pt>
                <c:pt idx="295">
                  <c:v>1.8836599999999999</c:v>
                </c:pt>
                <c:pt idx="296">
                  <c:v>1.844535</c:v>
                </c:pt>
                <c:pt idx="297">
                  <c:v>5.1472550000000004</c:v>
                </c:pt>
                <c:pt idx="298">
                  <c:v>2.9391670000000003</c:v>
                </c:pt>
                <c:pt idx="299">
                  <c:v>5.7492180000000008</c:v>
                </c:pt>
                <c:pt idx="300">
                  <c:v>2.5045379999999988</c:v>
                </c:pt>
                <c:pt idx="301">
                  <c:v>6.0651709999999994</c:v>
                </c:pt>
                <c:pt idx="302">
                  <c:v>2.9132809999999996</c:v>
                </c:pt>
                <c:pt idx="303">
                  <c:v>5.0332600000000003</c:v>
                </c:pt>
                <c:pt idx="304">
                  <c:v>3.759592999999998</c:v>
                </c:pt>
                <c:pt idx="305">
                  <c:v>3.1859600000000001</c:v>
                </c:pt>
                <c:pt idx="306">
                  <c:v>4.5223110000000002</c:v>
                </c:pt>
                <c:pt idx="307">
                  <c:v>5.4818670000000003</c:v>
                </c:pt>
                <c:pt idx="308">
                  <c:v>2.9070879999999999</c:v>
                </c:pt>
                <c:pt idx="309">
                  <c:v>3.4462859999999993</c:v>
                </c:pt>
                <c:pt idx="310">
                  <c:v>2.5753039999999996</c:v>
                </c:pt>
                <c:pt idx="311">
                  <c:v>5.490183</c:v>
                </c:pt>
                <c:pt idx="312">
                  <c:v>4.3704270000000012</c:v>
                </c:pt>
                <c:pt idx="313">
                  <c:v>5.3324810000000005</c:v>
                </c:pt>
                <c:pt idx="314">
                  <c:v>2.2867630000000005</c:v>
                </c:pt>
                <c:pt idx="315">
                  <c:v>5.3007090000000003</c:v>
                </c:pt>
                <c:pt idx="316">
                  <c:v>1.953249</c:v>
                </c:pt>
                <c:pt idx="317">
                  <c:v>4.2836529999999984</c:v>
                </c:pt>
                <c:pt idx="318">
                  <c:v>3.9318769999999978</c:v>
                </c:pt>
                <c:pt idx="319">
                  <c:v>4.3051940000000002</c:v>
                </c:pt>
                <c:pt idx="320">
                  <c:v>3.9243290000000002</c:v>
                </c:pt>
                <c:pt idx="321">
                  <c:v>5.7509980000000009</c:v>
                </c:pt>
                <c:pt idx="322">
                  <c:v>2.4331210000000003</c:v>
                </c:pt>
                <c:pt idx="323">
                  <c:v>3.7927940000000016</c:v>
                </c:pt>
                <c:pt idx="324">
                  <c:v>4.4105189999999999</c:v>
                </c:pt>
                <c:pt idx="325">
                  <c:v>4.2439210000000012</c:v>
                </c:pt>
                <c:pt idx="326">
                  <c:v>4.4612009999999991</c:v>
                </c:pt>
                <c:pt idx="327">
                  <c:v>3.0714249999999996</c:v>
                </c:pt>
                <c:pt idx="328">
                  <c:v>5.8479809999999999</c:v>
                </c:pt>
                <c:pt idx="329">
                  <c:v>3.0287800000000002</c:v>
                </c:pt>
                <c:pt idx="330">
                  <c:v>5.2738889999999987</c:v>
                </c:pt>
                <c:pt idx="331">
                  <c:v>3.6254270000000002</c:v>
                </c:pt>
                <c:pt idx="332">
                  <c:v>5.4979379999999995</c:v>
                </c:pt>
                <c:pt idx="333">
                  <c:v>4.9327049999999995</c:v>
                </c:pt>
                <c:pt idx="334">
                  <c:v>5.7288580000000007</c:v>
                </c:pt>
                <c:pt idx="335">
                  <c:v>5.6065019999999999</c:v>
                </c:pt>
                <c:pt idx="336">
                  <c:v>2.1919900000000005</c:v>
                </c:pt>
                <c:pt idx="337">
                  <c:v>6.0181589999999971</c:v>
                </c:pt>
                <c:pt idx="338">
                  <c:v>2.5639710000000004</c:v>
                </c:pt>
                <c:pt idx="339">
                  <c:v>3.2380750000000003</c:v>
                </c:pt>
                <c:pt idx="340">
                  <c:v>5.6162560000000026</c:v>
                </c:pt>
                <c:pt idx="341">
                  <c:v>4.9758990000000001</c:v>
                </c:pt>
                <c:pt idx="342">
                  <c:v>4.1941570000000006</c:v>
                </c:pt>
                <c:pt idx="343">
                  <c:v>5.5847380000000006</c:v>
                </c:pt>
                <c:pt idx="344">
                  <c:v>6.0122059999999982</c:v>
                </c:pt>
                <c:pt idx="345">
                  <c:v>4.8804590000000037</c:v>
                </c:pt>
                <c:pt idx="346">
                  <c:v>4.7999619999999972</c:v>
                </c:pt>
                <c:pt idx="347">
                  <c:v>4.1528530000000003</c:v>
                </c:pt>
                <c:pt idx="348">
                  <c:v>5.8520300000000001</c:v>
                </c:pt>
                <c:pt idx="349">
                  <c:v>3.9669190000000021</c:v>
                </c:pt>
                <c:pt idx="350">
                  <c:v>1.9127040000000002</c:v>
                </c:pt>
                <c:pt idx="351">
                  <c:v>7.5046909999999976</c:v>
                </c:pt>
                <c:pt idx="352">
                  <c:v>4.3489740000000001</c:v>
                </c:pt>
                <c:pt idx="353">
                  <c:v>5.3061350000000012</c:v>
                </c:pt>
                <c:pt idx="354">
                  <c:v>5.8475820000000001</c:v>
                </c:pt>
                <c:pt idx="355">
                  <c:v>7.2089230000000013</c:v>
                </c:pt>
                <c:pt idx="356">
                  <c:v>5.2705019999999978</c:v>
                </c:pt>
                <c:pt idx="357">
                  <c:v>4.415146</c:v>
                </c:pt>
                <c:pt idx="358">
                  <c:v>4.9179239999999993</c:v>
                </c:pt>
                <c:pt idx="359">
                  <c:v>4.4634649999999993</c:v>
                </c:pt>
                <c:pt idx="360">
                  <c:v>4.662039</c:v>
                </c:pt>
                <c:pt idx="361">
                  <c:v>3.0909610000000001</c:v>
                </c:pt>
                <c:pt idx="362">
                  <c:v>3.9902100000000003</c:v>
                </c:pt>
                <c:pt idx="363">
                  <c:v>3.4863260000000023</c:v>
                </c:pt>
                <c:pt idx="364">
                  <c:v>3.7892009999999985</c:v>
                </c:pt>
                <c:pt idx="365">
                  <c:v>3.3940269999999995</c:v>
                </c:pt>
                <c:pt idx="366">
                  <c:v>6.3265720000000014</c:v>
                </c:pt>
                <c:pt idx="367">
                  <c:v>3.5091040000000016</c:v>
                </c:pt>
                <c:pt idx="368">
                  <c:v>4.6191139999999997</c:v>
                </c:pt>
                <c:pt idx="369">
                  <c:v>6.1347769999999988</c:v>
                </c:pt>
                <c:pt idx="370">
                  <c:v>5.2569520000000001</c:v>
                </c:pt>
                <c:pt idx="371">
                  <c:v>6.3142760000000013</c:v>
                </c:pt>
                <c:pt idx="372">
                  <c:v>3.9688330000000005</c:v>
                </c:pt>
                <c:pt idx="373">
                  <c:v>4.196034</c:v>
                </c:pt>
                <c:pt idx="374">
                  <c:v>2.5329600000000014</c:v>
                </c:pt>
                <c:pt idx="375">
                  <c:v>5.077281000000001</c:v>
                </c:pt>
                <c:pt idx="376">
                  <c:v>3.7024839999999997</c:v>
                </c:pt>
                <c:pt idx="377">
                  <c:v>5.5137400000000021</c:v>
                </c:pt>
                <c:pt idx="378">
                  <c:v>6.1838690000000014</c:v>
                </c:pt>
                <c:pt idx="379">
                  <c:v>2.9400839999999997</c:v>
                </c:pt>
                <c:pt idx="380">
                  <c:v>5.7333049999999988</c:v>
                </c:pt>
                <c:pt idx="381">
                  <c:v>2.9330489999999996</c:v>
                </c:pt>
                <c:pt idx="382">
                  <c:v>4.700829999999999</c:v>
                </c:pt>
                <c:pt idx="383">
                  <c:v>4.7269210000000008</c:v>
                </c:pt>
                <c:pt idx="384">
                  <c:v>2.2338469999999999</c:v>
                </c:pt>
                <c:pt idx="385">
                  <c:v>6.3356400000000015</c:v>
                </c:pt>
                <c:pt idx="386">
                  <c:v>2.3339370000000002</c:v>
                </c:pt>
                <c:pt idx="387">
                  <c:v>4.8706770000000006</c:v>
                </c:pt>
                <c:pt idx="388">
                  <c:v>1.8385800000000001</c:v>
                </c:pt>
                <c:pt idx="389">
                  <c:v>5.3722469999999998</c:v>
                </c:pt>
                <c:pt idx="390">
                  <c:v>5.163449</c:v>
                </c:pt>
                <c:pt idx="391">
                  <c:v>1.9899510000000002</c:v>
                </c:pt>
                <c:pt idx="392">
                  <c:v>3.7900499999999999</c:v>
                </c:pt>
                <c:pt idx="393">
                  <c:v>4.2381019999999996</c:v>
                </c:pt>
                <c:pt idx="394">
                  <c:v>2.303461</c:v>
                </c:pt>
                <c:pt idx="395">
                  <c:v>5.01187</c:v>
                </c:pt>
                <c:pt idx="396">
                  <c:v>3.4941239999999998</c:v>
                </c:pt>
                <c:pt idx="397">
                  <c:v>5.9460300000000004</c:v>
                </c:pt>
                <c:pt idx="398">
                  <c:v>3.9323480000000002</c:v>
                </c:pt>
                <c:pt idx="399">
                  <c:v>5.3132529999999987</c:v>
                </c:pt>
                <c:pt idx="400">
                  <c:v>2.9196669999999996</c:v>
                </c:pt>
                <c:pt idx="401">
                  <c:v>2.2873999999999999</c:v>
                </c:pt>
                <c:pt idx="402">
                  <c:v>1.925918</c:v>
                </c:pt>
                <c:pt idx="403">
                  <c:v>4.8699309999999967</c:v>
                </c:pt>
                <c:pt idx="404">
                  <c:v>3.9182359999999994</c:v>
                </c:pt>
                <c:pt idx="405">
                  <c:v>6.7100030000000013</c:v>
                </c:pt>
                <c:pt idx="406">
                  <c:v>5.0441150000000015</c:v>
                </c:pt>
                <c:pt idx="407">
                  <c:v>5.776698999999998</c:v>
                </c:pt>
                <c:pt idx="408">
                  <c:v>4.7167229999999982</c:v>
                </c:pt>
                <c:pt idx="409">
                  <c:v>7.2440529999999965</c:v>
                </c:pt>
                <c:pt idx="410">
                  <c:v>3.5303140000000002</c:v>
                </c:pt>
                <c:pt idx="411">
                  <c:v>4.1685840000000001</c:v>
                </c:pt>
                <c:pt idx="412">
                  <c:v>4.2937339999999997</c:v>
                </c:pt>
                <c:pt idx="413">
                  <c:v>4.1553730000000009</c:v>
                </c:pt>
                <c:pt idx="414">
                  <c:v>3.2502409999999999</c:v>
                </c:pt>
                <c:pt idx="415">
                  <c:v>4.6716970000000009</c:v>
                </c:pt>
                <c:pt idx="416">
                  <c:v>4.3805120000000004</c:v>
                </c:pt>
                <c:pt idx="417">
                  <c:v>4.6387770000000002</c:v>
                </c:pt>
                <c:pt idx="418">
                  <c:v>3.2668359999999996</c:v>
                </c:pt>
                <c:pt idx="419">
                  <c:v>5.9190190000000005</c:v>
                </c:pt>
                <c:pt idx="420">
                  <c:v>2.293644</c:v>
                </c:pt>
                <c:pt idx="421">
                  <c:v>5.1132639999999991</c:v>
                </c:pt>
                <c:pt idx="422">
                  <c:v>2.2482209999999987</c:v>
                </c:pt>
                <c:pt idx="423">
                  <c:v>6.0809039999999994</c:v>
                </c:pt>
                <c:pt idx="424">
                  <c:v>6.1209369999999996</c:v>
                </c:pt>
                <c:pt idx="425">
                  <c:v>5.4938820000000002</c:v>
                </c:pt>
                <c:pt idx="426">
                  <c:v>6.173732000000002</c:v>
                </c:pt>
                <c:pt idx="427">
                  <c:v>5.5392200000000003</c:v>
                </c:pt>
                <c:pt idx="428">
                  <c:v>4.3142269999999998</c:v>
                </c:pt>
                <c:pt idx="429">
                  <c:v>3.5673469999999998</c:v>
                </c:pt>
                <c:pt idx="430">
                  <c:v>3.3445259999999997</c:v>
                </c:pt>
                <c:pt idx="431">
                  <c:v>5.390352</c:v>
                </c:pt>
                <c:pt idx="432">
                  <c:v>5.5304709999999995</c:v>
                </c:pt>
                <c:pt idx="433">
                  <c:v>2.0432070000000002</c:v>
                </c:pt>
                <c:pt idx="434">
                  <c:v>4.0602170000000006</c:v>
                </c:pt>
                <c:pt idx="435">
                  <c:v>1.673718</c:v>
                </c:pt>
                <c:pt idx="436">
                  <c:v>4.2657310000000015</c:v>
                </c:pt>
                <c:pt idx="437">
                  <c:v>3.6726639999999997</c:v>
                </c:pt>
                <c:pt idx="438">
                  <c:v>5.0551839999999997</c:v>
                </c:pt>
                <c:pt idx="439">
                  <c:v>3.4364620000000001</c:v>
                </c:pt>
                <c:pt idx="440">
                  <c:v>5.015873</c:v>
                </c:pt>
                <c:pt idx="441">
                  <c:v>5.9179829999999995</c:v>
                </c:pt>
                <c:pt idx="442">
                  <c:v>6.196475999999997</c:v>
                </c:pt>
                <c:pt idx="443">
                  <c:v>5.754299999999998</c:v>
                </c:pt>
                <c:pt idx="444">
                  <c:v>4.1298810000000028</c:v>
                </c:pt>
                <c:pt idx="445">
                  <c:v>1.7002409999999999</c:v>
                </c:pt>
                <c:pt idx="446">
                  <c:v>4.6266810000000005</c:v>
                </c:pt>
                <c:pt idx="447">
                  <c:v>4.4878710000000011</c:v>
                </c:pt>
                <c:pt idx="448">
                  <c:v>5.8047080000000033</c:v>
                </c:pt>
                <c:pt idx="449">
                  <c:v>6.256324000000002</c:v>
                </c:pt>
                <c:pt idx="450">
                  <c:v>4.4187029999999989</c:v>
                </c:pt>
                <c:pt idx="451">
                  <c:v>2.572712000000001</c:v>
                </c:pt>
                <c:pt idx="452">
                  <c:v>6.7178650000000006</c:v>
                </c:pt>
                <c:pt idx="453">
                  <c:v>4.1605699999999999</c:v>
                </c:pt>
                <c:pt idx="454">
                  <c:v>4.3562899999999978</c:v>
                </c:pt>
                <c:pt idx="455">
                  <c:v>4.0136679999999982</c:v>
                </c:pt>
                <c:pt idx="456">
                  <c:v>1.7247839999999997</c:v>
                </c:pt>
                <c:pt idx="457">
                  <c:v>5.110303</c:v>
                </c:pt>
                <c:pt idx="458">
                  <c:v>3.4184229999999998</c:v>
                </c:pt>
                <c:pt idx="459">
                  <c:v>2.9829279999999994</c:v>
                </c:pt>
                <c:pt idx="460">
                  <c:v>4.1420009999999996</c:v>
                </c:pt>
                <c:pt idx="461">
                  <c:v>6.2717759999999982</c:v>
                </c:pt>
                <c:pt idx="462">
                  <c:v>5.4634250000000009</c:v>
                </c:pt>
                <c:pt idx="463">
                  <c:v>4.3899509999999999</c:v>
                </c:pt>
                <c:pt idx="464">
                  <c:v>5.0908440000000006</c:v>
                </c:pt>
                <c:pt idx="465">
                  <c:v>2.1607609999999986</c:v>
                </c:pt>
                <c:pt idx="466">
                  <c:v>5.1864769999999991</c:v>
                </c:pt>
                <c:pt idx="467">
                  <c:v>3.9657830000000001</c:v>
                </c:pt>
                <c:pt idx="468">
                  <c:v>1.9342119999999998</c:v>
                </c:pt>
                <c:pt idx="469">
                  <c:v>4.6515990000000036</c:v>
                </c:pt>
                <c:pt idx="470">
                  <c:v>5.4153900000000004</c:v>
                </c:pt>
                <c:pt idx="471">
                  <c:v>2.7683710000000001</c:v>
                </c:pt>
                <c:pt idx="472">
                  <c:v>5.0786570000000006</c:v>
                </c:pt>
                <c:pt idx="473">
                  <c:v>3.3250039999999998</c:v>
                </c:pt>
                <c:pt idx="474">
                  <c:v>3.0778970000000001</c:v>
                </c:pt>
                <c:pt idx="475">
                  <c:v>4.3439269999999999</c:v>
                </c:pt>
                <c:pt idx="476">
                  <c:v>3.8441050000000021</c:v>
                </c:pt>
                <c:pt idx="477">
                  <c:v>5.3742459999999994</c:v>
                </c:pt>
                <c:pt idx="478">
                  <c:v>4.5757159999999999</c:v>
                </c:pt>
                <c:pt idx="479">
                  <c:v>4.0856430000000019</c:v>
                </c:pt>
                <c:pt idx="480">
                  <c:v>4.6992969999999987</c:v>
                </c:pt>
                <c:pt idx="481">
                  <c:v>7.0699029999999992</c:v>
                </c:pt>
                <c:pt idx="482">
                  <c:v>4.8348400000000007</c:v>
                </c:pt>
                <c:pt idx="483">
                  <c:v>6.0444600000000008</c:v>
                </c:pt>
                <c:pt idx="484">
                  <c:v>6.0975179999999982</c:v>
                </c:pt>
                <c:pt idx="485">
                  <c:v>3.0717240000000001</c:v>
                </c:pt>
                <c:pt idx="486">
                  <c:v>3.4418450000000007</c:v>
                </c:pt>
                <c:pt idx="487">
                  <c:v>5.2340070000000001</c:v>
                </c:pt>
                <c:pt idx="488">
                  <c:v>3.6319150000000002</c:v>
                </c:pt>
                <c:pt idx="489">
                  <c:v>5.2680120000000015</c:v>
                </c:pt>
                <c:pt idx="490">
                  <c:v>4.1804840000000008</c:v>
                </c:pt>
                <c:pt idx="491">
                  <c:v>5.6255469999999992</c:v>
                </c:pt>
                <c:pt idx="492">
                  <c:v>4.2744360000000006</c:v>
                </c:pt>
                <c:pt idx="493">
                  <c:v>5.1564129999999997</c:v>
                </c:pt>
                <c:pt idx="494">
                  <c:v>5.0997999999999992</c:v>
                </c:pt>
                <c:pt idx="495">
                  <c:v>5.5286460000000002</c:v>
                </c:pt>
                <c:pt idx="496">
                  <c:v>6.2594790000000016</c:v>
                </c:pt>
                <c:pt idx="497">
                  <c:v>5.3404899999999991</c:v>
                </c:pt>
                <c:pt idx="498">
                  <c:v>6.1071829999999991</c:v>
                </c:pt>
                <c:pt idx="499">
                  <c:v>2.4829949999999994</c:v>
                </c:pt>
                <c:pt idx="500">
                  <c:v>5.3335060000000016</c:v>
                </c:pt>
                <c:pt idx="501">
                  <c:v>4.1965709999999996</c:v>
                </c:pt>
                <c:pt idx="502">
                  <c:v>6.2552320000000003</c:v>
                </c:pt>
                <c:pt idx="503">
                  <c:v>6.1882399999999995</c:v>
                </c:pt>
                <c:pt idx="504">
                  <c:v>2.1010549999999997</c:v>
                </c:pt>
                <c:pt idx="505">
                  <c:v>2.3076620000000014</c:v>
                </c:pt>
                <c:pt idx="506">
                  <c:v>5.7514280000000033</c:v>
                </c:pt>
                <c:pt idx="507">
                  <c:v>4.9092969999999987</c:v>
                </c:pt>
                <c:pt idx="508">
                  <c:v>7.4387979999999994</c:v>
                </c:pt>
                <c:pt idx="509">
                  <c:v>3.5151829999999986</c:v>
                </c:pt>
                <c:pt idx="510">
                  <c:v>5.6312090000000001</c:v>
                </c:pt>
                <c:pt idx="511">
                  <c:v>4.3110489999999979</c:v>
                </c:pt>
                <c:pt idx="512">
                  <c:v>4.6588729999999998</c:v>
                </c:pt>
                <c:pt idx="513">
                  <c:v>5.2656719999999995</c:v>
                </c:pt>
                <c:pt idx="514">
                  <c:v>5.0411000000000001</c:v>
                </c:pt>
                <c:pt idx="515">
                  <c:v>4.8916140000000006</c:v>
                </c:pt>
                <c:pt idx="516">
                  <c:v>5.1767149999999971</c:v>
                </c:pt>
                <c:pt idx="517">
                  <c:v>6.2353600000000009</c:v>
                </c:pt>
                <c:pt idx="518">
                  <c:v>4.3631500000000001</c:v>
                </c:pt>
                <c:pt idx="519">
                  <c:v>4.1325780000000005</c:v>
                </c:pt>
                <c:pt idx="520">
                  <c:v>3.8948970000000003</c:v>
                </c:pt>
                <c:pt idx="521">
                  <c:v>5.0909959999999996</c:v>
                </c:pt>
                <c:pt idx="522">
                  <c:v>5.4727969999999999</c:v>
                </c:pt>
                <c:pt idx="523">
                  <c:v>5.8124089999999997</c:v>
                </c:pt>
                <c:pt idx="524">
                  <c:v>3.6764190000000001</c:v>
                </c:pt>
                <c:pt idx="525">
                  <c:v>3.7884949999999997</c:v>
                </c:pt>
                <c:pt idx="526">
                  <c:v>5.7524339999999992</c:v>
                </c:pt>
                <c:pt idx="527">
                  <c:v>3.0398310000000004</c:v>
                </c:pt>
                <c:pt idx="528">
                  <c:v>6.4337089999999995</c:v>
                </c:pt>
                <c:pt idx="529">
                  <c:v>3.3948189999999996</c:v>
                </c:pt>
                <c:pt idx="530">
                  <c:v>3.9882500000000003</c:v>
                </c:pt>
                <c:pt idx="531">
                  <c:v>5.3774739999999985</c:v>
                </c:pt>
                <c:pt idx="532">
                  <c:v>6.2583369999999992</c:v>
                </c:pt>
                <c:pt idx="533">
                  <c:v>4.5799120000000002</c:v>
                </c:pt>
                <c:pt idx="534">
                  <c:v>4.9846479999999991</c:v>
                </c:pt>
                <c:pt idx="535">
                  <c:v>6.1457999999999995</c:v>
                </c:pt>
                <c:pt idx="536">
                  <c:v>4.0423150000000003</c:v>
                </c:pt>
                <c:pt idx="537">
                  <c:v>4.0368940000000002</c:v>
                </c:pt>
                <c:pt idx="538">
                  <c:v>5.1377699999999997</c:v>
                </c:pt>
                <c:pt idx="539">
                  <c:v>4.0752469999999983</c:v>
                </c:pt>
                <c:pt idx="540">
                  <c:v>4.1153199999999979</c:v>
                </c:pt>
                <c:pt idx="541">
                  <c:v>3.4855499999999999</c:v>
                </c:pt>
                <c:pt idx="542">
                  <c:v>5.0950980000000001</c:v>
                </c:pt>
                <c:pt idx="543">
                  <c:v>4.3645419999999993</c:v>
                </c:pt>
                <c:pt idx="544">
                  <c:v>3.287617</c:v>
                </c:pt>
                <c:pt idx="545">
                  <c:v>5.7630639999999964</c:v>
                </c:pt>
                <c:pt idx="546">
                  <c:v>6.3801270000000008</c:v>
                </c:pt>
                <c:pt idx="547">
                  <c:v>6.2936870000000011</c:v>
                </c:pt>
                <c:pt idx="548">
                  <c:v>5.0766240000000007</c:v>
                </c:pt>
                <c:pt idx="549">
                  <c:v>5.1027779999999998</c:v>
                </c:pt>
                <c:pt idx="550">
                  <c:v>4.8732870000000004</c:v>
                </c:pt>
                <c:pt idx="551">
                  <c:v>4.2938970000000012</c:v>
                </c:pt>
                <c:pt idx="552">
                  <c:v>4.1964310000000014</c:v>
                </c:pt>
                <c:pt idx="553">
                  <c:v>2.2926509999999993</c:v>
                </c:pt>
                <c:pt idx="554">
                  <c:v>6.2998419999999982</c:v>
                </c:pt>
                <c:pt idx="555">
                  <c:v>3.4577779999999998</c:v>
                </c:pt>
                <c:pt idx="556">
                  <c:v>2.6929429999999996</c:v>
                </c:pt>
                <c:pt idx="557">
                  <c:v>2.2875290000000001</c:v>
                </c:pt>
                <c:pt idx="558">
                  <c:v>3.442418</c:v>
                </c:pt>
                <c:pt idx="559">
                  <c:v>6.5538060000000034</c:v>
                </c:pt>
                <c:pt idx="560">
                  <c:v>3.8134980000000001</c:v>
                </c:pt>
                <c:pt idx="561">
                  <c:v>3.7821490000000009</c:v>
                </c:pt>
                <c:pt idx="562">
                  <c:v>4.4230340000000021</c:v>
                </c:pt>
                <c:pt idx="563">
                  <c:v>4.8265250000000002</c:v>
                </c:pt>
                <c:pt idx="564">
                  <c:v>5.4571250000000004</c:v>
                </c:pt>
                <c:pt idx="565">
                  <c:v>6.6641659999999998</c:v>
                </c:pt>
                <c:pt idx="566">
                  <c:v>4.8483400000000012</c:v>
                </c:pt>
                <c:pt idx="567">
                  <c:v>5.2906069999999996</c:v>
                </c:pt>
                <c:pt idx="568">
                  <c:v>5.4813100000000006</c:v>
                </c:pt>
                <c:pt idx="569">
                  <c:v>5.2839409999999996</c:v>
                </c:pt>
                <c:pt idx="570">
                  <c:v>6.1347200000000015</c:v>
                </c:pt>
                <c:pt idx="571">
                  <c:v>5.2635540000000001</c:v>
                </c:pt>
                <c:pt idx="572">
                  <c:v>6.1769609999999995</c:v>
                </c:pt>
                <c:pt idx="573">
                  <c:v>5.3004250000000006</c:v>
                </c:pt>
                <c:pt idx="574">
                  <c:v>6.2733189999999972</c:v>
                </c:pt>
                <c:pt idx="575">
                  <c:v>2.3194840000000001</c:v>
                </c:pt>
                <c:pt idx="576">
                  <c:v>4.4570429999999952</c:v>
                </c:pt>
                <c:pt idx="577">
                  <c:v>5.0861299999999989</c:v>
                </c:pt>
                <c:pt idx="578">
                  <c:v>5.6658729999999995</c:v>
                </c:pt>
                <c:pt idx="579">
                  <c:v>4.2874720000000002</c:v>
                </c:pt>
                <c:pt idx="580">
                  <c:v>6.055003000000001</c:v>
                </c:pt>
                <c:pt idx="581">
                  <c:v>5.0943990000000001</c:v>
                </c:pt>
                <c:pt idx="582">
                  <c:v>5.857253</c:v>
                </c:pt>
                <c:pt idx="583">
                  <c:v>4.2960919999999989</c:v>
                </c:pt>
                <c:pt idx="584">
                  <c:v>4.3186790000000004</c:v>
                </c:pt>
                <c:pt idx="585">
                  <c:v>4.7755220000000005</c:v>
                </c:pt>
                <c:pt idx="586">
                  <c:v>5.5111519999999992</c:v>
                </c:pt>
                <c:pt idx="587">
                  <c:v>4.0753529999999998</c:v>
                </c:pt>
                <c:pt idx="588">
                  <c:v>2.9140820000000001</c:v>
                </c:pt>
                <c:pt idx="589">
                  <c:v>5.4398280000000021</c:v>
                </c:pt>
                <c:pt idx="590">
                  <c:v>3.7130260000000002</c:v>
                </c:pt>
                <c:pt idx="591">
                  <c:v>1.7417549999999997</c:v>
                </c:pt>
                <c:pt idx="592">
                  <c:v>6.0317170000000004</c:v>
                </c:pt>
                <c:pt idx="593">
                  <c:v>7.2888829999999993</c:v>
                </c:pt>
                <c:pt idx="594">
                  <c:v>2.5880989999999993</c:v>
                </c:pt>
                <c:pt idx="595">
                  <c:v>3.8520900000000005</c:v>
                </c:pt>
                <c:pt idx="596">
                  <c:v>1.6826029999999998</c:v>
                </c:pt>
                <c:pt idx="597">
                  <c:v>6.3382390000000015</c:v>
                </c:pt>
                <c:pt idx="598">
                  <c:v>2.2186049999999997</c:v>
                </c:pt>
                <c:pt idx="599">
                  <c:v>4.7268029999999994</c:v>
                </c:pt>
                <c:pt idx="600">
                  <c:v>4.1538470000000025</c:v>
                </c:pt>
                <c:pt idx="601">
                  <c:v>4.4192019999999967</c:v>
                </c:pt>
                <c:pt idx="602">
                  <c:v>5.1761740000000014</c:v>
                </c:pt>
                <c:pt idx="603">
                  <c:v>3.3764719999999997</c:v>
                </c:pt>
                <c:pt idx="604">
                  <c:v>6.082987000000001</c:v>
                </c:pt>
                <c:pt idx="605">
                  <c:v>6.9084440000000011</c:v>
                </c:pt>
                <c:pt idx="606">
                  <c:v>7.2590419999999964</c:v>
                </c:pt>
                <c:pt idx="607">
                  <c:v>6.3163099999999996</c:v>
                </c:pt>
                <c:pt idx="608">
                  <c:v>5.1229059999999995</c:v>
                </c:pt>
                <c:pt idx="609">
                  <c:v>4.6377300000000012</c:v>
                </c:pt>
                <c:pt idx="610">
                  <c:v>5.812468</c:v>
                </c:pt>
                <c:pt idx="611">
                  <c:v>7.3864299999999998</c:v>
                </c:pt>
                <c:pt idx="612">
                  <c:v>3.3310629999999999</c:v>
                </c:pt>
                <c:pt idx="613">
                  <c:v>6.5230380000000023</c:v>
                </c:pt>
                <c:pt idx="614">
                  <c:v>5.8798800000000009</c:v>
                </c:pt>
                <c:pt idx="615">
                  <c:v>3.7348199999999996</c:v>
                </c:pt>
                <c:pt idx="616">
                  <c:v>5.1935799999999999</c:v>
                </c:pt>
                <c:pt idx="617">
                  <c:v>3.7075029999999982</c:v>
                </c:pt>
                <c:pt idx="618">
                  <c:v>6.2607680000000014</c:v>
                </c:pt>
                <c:pt idx="619">
                  <c:v>3.0636399999999995</c:v>
                </c:pt>
                <c:pt idx="620">
                  <c:v>2.7838789999999998</c:v>
                </c:pt>
                <c:pt idx="621">
                  <c:v>5.8470699999999995</c:v>
                </c:pt>
                <c:pt idx="622">
                  <c:v>4.2416619999999998</c:v>
                </c:pt>
                <c:pt idx="623">
                  <c:v>4.221279</c:v>
                </c:pt>
                <c:pt idx="624">
                  <c:v>2.4415830000000014</c:v>
                </c:pt>
                <c:pt idx="625">
                  <c:v>6.1377419999999985</c:v>
                </c:pt>
                <c:pt idx="626">
                  <c:v>2.1376189999999995</c:v>
                </c:pt>
                <c:pt idx="627">
                  <c:v>6.6585309999999982</c:v>
                </c:pt>
                <c:pt idx="628">
                  <c:v>3.8213219999999999</c:v>
                </c:pt>
                <c:pt idx="629">
                  <c:v>4.7275329999999993</c:v>
                </c:pt>
                <c:pt idx="630">
                  <c:v>4.1167099999999994</c:v>
                </c:pt>
                <c:pt idx="631">
                  <c:v>5.5095779999999968</c:v>
                </c:pt>
                <c:pt idx="632">
                  <c:v>4.1468590000000001</c:v>
                </c:pt>
                <c:pt idx="633">
                  <c:v>6.1847279999999971</c:v>
                </c:pt>
                <c:pt idx="634">
                  <c:v>3.934556999999999</c:v>
                </c:pt>
                <c:pt idx="635">
                  <c:v>3.6235489999999997</c:v>
                </c:pt>
                <c:pt idx="636">
                  <c:v>4.5430309999999992</c:v>
                </c:pt>
                <c:pt idx="637">
                  <c:v>5.3923579999999989</c:v>
                </c:pt>
                <c:pt idx="638">
                  <c:v>3.6549720000000003</c:v>
                </c:pt>
                <c:pt idx="639">
                  <c:v>5.721514</c:v>
                </c:pt>
                <c:pt idx="640">
                  <c:v>4.5186159999999997</c:v>
                </c:pt>
                <c:pt idx="641">
                  <c:v>4.9352389999999993</c:v>
                </c:pt>
                <c:pt idx="642">
                  <c:v>5.0669129999999996</c:v>
                </c:pt>
                <c:pt idx="643">
                  <c:v>4.2477660000000004</c:v>
                </c:pt>
                <c:pt idx="644">
                  <c:v>5.5734830000000004</c:v>
                </c:pt>
                <c:pt idx="645">
                  <c:v>3.5812970000000002</c:v>
                </c:pt>
                <c:pt idx="646">
                  <c:v>4.9199000000000002</c:v>
                </c:pt>
                <c:pt idx="647">
                  <c:v>3.0909789999999999</c:v>
                </c:pt>
                <c:pt idx="648">
                  <c:v>4.1379019999999995</c:v>
                </c:pt>
                <c:pt idx="649">
                  <c:v>2.2387440000000001</c:v>
                </c:pt>
                <c:pt idx="650">
                  <c:v>5.809762000000001</c:v>
                </c:pt>
                <c:pt idx="651">
                  <c:v>3.5734700000000013</c:v>
                </c:pt>
                <c:pt idx="652">
                  <c:v>5.7660550000000041</c:v>
                </c:pt>
                <c:pt idx="653">
                  <c:v>4.2397270000000002</c:v>
                </c:pt>
                <c:pt idx="654">
                  <c:v>3.2953389999999998</c:v>
                </c:pt>
                <c:pt idx="655">
                  <c:v>5.5405420000000012</c:v>
                </c:pt>
                <c:pt idx="656">
                  <c:v>5.7962260000000008</c:v>
                </c:pt>
                <c:pt idx="657">
                  <c:v>4.8736700000000006</c:v>
                </c:pt>
                <c:pt idx="658">
                  <c:v>3.9603489999999995</c:v>
                </c:pt>
                <c:pt idx="659">
                  <c:v>2.4235259999999985</c:v>
                </c:pt>
                <c:pt idx="660">
                  <c:v>2.2724330000000013</c:v>
                </c:pt>
                <c:pt idx="661">
                  <c:v>4.1987799999999993</c:v>
                </c:pt>
                <c:pt idx="662">
                  <c:v>1.7469069999999998</c:v>
                </c:pt>
                <c:pt idx="663">
                  <c:v>4.3869040000000012</c:v>
                </c:pt>
                <c:pt idx="664">
                  <c:v>1.730199</c:v>
                </c:pt>
                <c:pt idx="665">
                  <c:v>3.4530970000000014</c:v>
                </c:pt>
                <c:pt idx="666">
                  <c:v>5.909213000000002</c:v>
                </c:pt>
                <c:pt idx="667">
                  <c:v>6.1737009999999959</c:v>
                </c:pt>
                <c:pt idx="668">
                  <c:v>3.0096760000000002</c:v>
                </c:pt>
                <c:pt idx="669">
                  <c:v>4.3919779999999999</c:v>
                </c:pt>
                <c:pt idx="670">
                  <c:v>4.6015660000000018</c:v>
                </c:pt>
                <c:pt idx="671">
                  <c:v>4.8928429999999992</c:v>
                </c:pt>
                <c:pt idx="672">
                  <c:v>4.708555999999998</c:v>
                </c:pt>
                <c:pt idx="673">
                  <c:v>4.1878380000000002</c:v>
                </c:pt>
                <c:pt idx="674">
                  <c:v>1.9527060000000001</c:v>
                </c:pt>
                <c:pt idx="675">
                  <c:v>3.8433619999999999</c:v>
                </c:pt>
                <c:pt idx="676">
                  <c:v>4.266292</c:v>
                </c:pt>
                <c:pt idx="677">
                  <c:v>1.8416190000000001</c:v>
                </c:pt>
                <c:pt idx="678">
                  <c:v>2.330988999999998</c:v>
                </c:pt>
                <c:pt idx="679">
                  <c:v>6.6434919999999975</c:v>
                </c:pt>
                <c:pt idx="680">
                  <c:v>4.4765050000000013</c:v>
                </c:pt>
                <c:pt idx="681">
                  <c:v>4.7176479999999961</c:v>
                </c:pt>
                <c:pt idx="682">
                  <c:v>5.7308849999999998</c:v>
                </c:pt>
                <c:pt idx="683">
                  <c:v>4.9190459999999998</c:v>
                </c:pt>
                <c:pt idx="684">
                  <c:v>4.0689179999999983</c:v>
                </c:pt>
                <c:pt idx="685">
                  <c:v>3.2465520000000003</c:v>
                </c:pt>
                <c:pt idx="686">
                  <c:v>4.3814989999999998</c:v>
                </c:pt>
                <c:pt idx="687">
                  <c:v>5.2194860000000007</c:v>
                </c:pt>
                <c:pt idx="688">
                  <c:v>3.7801409999999995</c:v>
                </c:pt>
                <c:pt idx="689">
                  <c:v>5.2975560000000019</c:v>
                </c:pt>
                <c:pt idx="690">
                  <c:v>1.9072559999999998</c:v>
                </c:pt>
                <c:pt idx="691">
                  <c:v>7.2785079999999986</c:v>
                </c:pt>
                <c:pt idx="692">
                  <c:v>4.3086000000000011</c:v>
                </c:pt>
                <c:pt idx="693">
                  <c:v>4.7150949999999998</c:v>
                </c:pt>
                <c:pt idx="694">
                  <c:v>3.0187040000000005</c:v>
                </c:pt>
                <c:pt idx="695">
                  <c:v>2.3106720000000007</c:v>
                </c:pt>
                <c:pt idx="696">
                  <c:v>6.4525700000000006</c:v>
                </c:pt>
                <c:pt idx="697">
                  <c:v>6.3568949999999971</c:v>
                </c:pt>
                <c:pt idx="698">
                  <c:v>6.3128290000000025</c:v>
                </c:pt>
                <c:pt idx="699">
                  <c:v>5.428687</c:v>
                </c:pt>
                <c:pt idx="700">
                  <c:v>2.0673750000000002</c:v>
                </c:pt>
                <c:pt idx="701">
                  <c:v>3.171618</c:v>
                </c:pt>
                <c:pt idx="702">
                  <c:v>7.4283089999999996</c:v>
                </c:pt>
                <c:pt idx="703">
                  <c:v>4.2428150000000002</c:v>
                </c:pt>
                <c:pt idx="704">
                  <c:v>5.2440580000000008</c:v>
                </c:pt>
                <c:pt idx="705">
                  <c:v>2.853332</c:v>
                </c:pt>
                <c:pt idx="706">
                  <c:v>5.0169409999999983</c:v>
                </c:pt>
                <c:pt idx="707">
                  <c:v>2.7966279999999997</c:v>
                </c:pt>
                <c:pt idx="708">
                  <c:v>3.8481379999999996</c:v>
                </c:pt>
                <c:pt idx="709">
                  <c:v>4.7977600000000002</c:v>
                </c:pt>
                <c:pt idx="710">
                  <c:v>4.7439250000000008</c:v>
                </c:pt>
                <c:pt idx="711">
                  <c:v>4.2431989999999997</c:v>
                </c:pt>
                <c:pt idx="712">
                  <c:v>5.1815829999999981</c:v>
                </c:pt>
                <c:pt idx="713">
                  <c:v>5.1232059999999997</c:v>
                </c:pt>
                <c:pt idx="714">
                  <c:v>5.8860929999999998</c:v>
                </c:pt>
                <c:pt idx="715">
                  <c:v>3.987273000000001</c:v>
                </c:pt>
                <c:pt idx="716">
                  <c:v>5.5713359999999978</c:v>
                </c:pt>
                <c:pt idx="717">
                  <c:v>5.1908919999999998</c:v>
                </c:pt>
                <c:pt idx="718">
                  <c:v>3.6282010000000002</c:v>
                </c:pt>
                <c:pt idx="719">
                  <c:v>2.4106089999999991</c:v>
                </c:pt>
                <c:pt idx="720">
                  <c:v>4.7997709999999998</c:v>
                </c:pt>
                <c:pt idx="721">
                  <c:v>4.7946810000000006</c:v>
                </c:pt>
                <c:pt idx="722">
                  <c:v>5.3163790000000004</c:v>
                </c:pt>
                <c:pt idx="723">
                  <c:v>1.7286579999999996</c:v>
                </c:pt>
                <c:pt idx="724">
                  <c:v>6.1487070000000026</c:v>
                </c:pt>
                <c:pt idx="725">
                  <c:v>2.8596179999999998</c:v>
                </c:pt>
                <c:pt idx="726">
                  <c:v>5.1526829999999997</c:v>
                </c:pt>
                <c:pt idx="727">
                  <c:v>2.5376850000000006</c:v>
                </c:pt>
                <c:pt idx="728">
                  <c:v>5.028452999999999</c:v>
                </c:pt>
                <c:pt idx="729">
                  <c:v>5.0254630000000002</c:v>
                </c:pt>
                <c:pt idx="730">
                  <c:v>5.9369839999999998</c:v>
                </c:pt>
                <c:pt idx="731">
                  <c:v>2.3533709999999992</c:v>
                </c:pt>
                <c:pt idx="732">
                  <c:v>5.2307229999999993</c:v>
                </c:pt>
                <c:pt idx="733">
                  <c:v>5.6955089999999995</c:v>
                </c:pt>
                <c:pt idx="734">
                  <c:v>4.1670449999999999</c:v>
                </c:pt>
                <c:pt idx="735">
                  <c:v>4.2356200000000008</c:v>
                </c:pt>
                <c:pt idx="736">
                  <c:v>6.1692369999999981</c:v>
                </c:pt>
                <c:pt idx="737">
                  <c:v>3.9008350000000025</c:v>
                </c:pt>
                <c:pt idx="738">
                  <c:v>2.686100000000001</c:v>
                </c:pt>
                <c:pt idx="739">
                  <c:v>3.0302209999999996</c:v>
                </c:pt>
                <c:pt idx="740">
                  <c:v>2.7861589999999996</c:v>
                </c:pt>
                <c:pt idx="741">
                  <c:v>3.534764</c:v>
                </c:pt>
                <c:pt idx="742">
                  <c:v>3.7891570000000008</c:v>
                </c:pt>
                <c:pt idx="743">
                  <c:v>2.1998689999999996</c:v>
                </c:pt>
                <c:pt idx="744">
                  <c:v>3.9210309999999993</c:v>
                </c:pt>
                <c:pt idx="745">
                  <c:v>5.6938880000000003</c:v>
                </c:pt>
                <c:pt idx="746">
                  <c:v>3.654456000000001</c:v>
                </c:pt>
                <c:pt idx="747">
                  <c:v>3.6405940000000001</c:v>
                </c:pt>
                <c:pt idx="748">
                  <c:v>6.2931509999999982</c:v>
                </c:pt>
                <c:pt idx="749">
                  <c:v>5.6108840000000013</c:v>
                </c:pt>
                <c:pt idx="750">
                  <c:v>5.3148900000000001</c:v>
                </c:pt>
                <c:pt idx="751">
                  <c:v>4.0240029999999996</c:v>
                </c:pt>
                <c:pt idx="752">
                  <c:v>4.786187</c:v>
                </c:pt>
                <c:pt idx="753">
                  <c:v>6.4878770000000028</c:v>
                </c:pt>
                <c:pt idx="754">
                  <c:v>3.1166520000000011</c:v>
                </c:pt>
                <c:pt idx="755">
                  <c:v>4.0884790000000004</c:v>
                </c:pt>
                <c:pt idx="756">
                  <c:v>4.8553299999999995</c:v>
                </c:pt>
                <c:pt idx="757">
                  <c:v>2.9086590000000001</c:v>
                </c:pt>
                <c:pt idx="758">
                  <c:v>1.8826290000000001</c:v>
                </c:pt>
                <c:pt idx="759">
                  <c:v>6.7548619999999975</c:v>
                </c:pt>
                <c:pt idx="760">
                  <c:v>3.858967999999996</c:v>
                </c:pt>
                <c:pt idx="761">
                  <c:v>3.9475059999999997</c:v>
                </c:pt>
                <c:pt idx="762">
                  <c:v>2.0552290000000002</c:v>
                </c:pt>
                <c:pt idx="763">
                  <c:v>4.1821819999999992</c:v>
                </c:pt>
                <c:pt idx="764">
                  <c:v>5.9442159999999982</c:v>
                </c:pt>
                <c:pt idx="765">
                  <c:v>4.0731830000000002</c:v>
                </c:pt>
                <c:pt idx="766">
                  <c:v>2.2673659999999995</c:v>
                </c:pt>
                <c:pt idx="767">
                  <c:v>5.6236920000000001</c:v>
                </c:pt>
                <c:pt idx="768">
                  <c:v>4.0258070000000004</c:v>
                </c:pt>
                <c:pt idx="769">
                  <c:v>5.6642899999999994</c:v>
                </c:pt>
                <c:pt idx="770">
                  <c:v>5.0114160000000005</c:v>
                </c:pt>
                <c:pt idx="771">
                  <c:v>3.8298900000000002</c:v>
                </c:pt>
                <c:pt idx="772">
                  <c:v>4.8664450000000006</c:v>
                </c:pt>
                <c:pt idx="773">
                  <c:v>6.1988699999999994</c:v>
                </c:pt>
                <c:pt idx="774">
                  <c:v>4.8172899999999998</c:v>
                </c:pt>
                <c:pt idx="775">
                  <c:v>3.6195040000000001</c:v>
                </c:pt>
                <c:pt idx="776">
                  <c:v>5.7873770000000002</c:v>
                </c:pt>
                <c:pt idx="777">
                  <c:v>5.5657679999999994</c:v>
                </c:pt>
                <c:pt idx="778">
                  <c:v>3.9900390000000008</c:v>
                </c:pt>
                <c:pt idx="779">
                  <c:v>4.3940420000000016</c:v>
                </c:pt>
                <c:pt idx="780">
                  <c:v>2.4275389999999999</c:v>
                </c:pt>
                <c:pt idx="781">
                  <c:v>3.6243479999999999</c:v>
                </c:pt>
                <c:pt idx="782">
                  <c:v>6.193138000000002</c:v>
                </c:pt>
                <c:pt idx="783">
                  <c:v>3.5969979999999997</c:v>
                </c:pt>
                <c:pt idx="784">
                  <c:v>4.5851930000000003</c:v>
                </c:pt>
                <c:pt idx="785">
                  <c:v>4.0272220000000001</c:v>
                </c:pt>
                <c:pt idx="786">
                  <c:v>3.4614739999999999</c:v>
                </c:pt>
                <c:pt idx="787">
                  <c:v>4.4222280000000005</c:v>
                </c:pt>
                <c:pt idx="788">
                  <c:v>6.4971819999999978</c:v>
                </c:pt>
                <c:pt idx="789">
                  <c:v>3.7972900000000012</c:v>
                </c:pt>
                <c:pt idx="790">
                  <c:v>4.3063079999999996</c:v>
                </c:pt>
                <c:pt idx="791">
                  <c:v>2.2038009999999999</c:v>
                </c:pt>
                <c:pt idx="792">
                  <c:v>5.7711489999999994</c:v>
                </c:pt>
                <c:pt idx="793">
                  <c:v>4.1697839999999999</c:v>
                </c:pt>
                <c:pt idx="794">
                  <c:v>4.3029680000000008</c:v>
                </c:pt>
                <c:pt idx="795">
                  <c:v>4.8085370000000003</c:v>
                </c:pt>
                <c:pt idx="796">
                  <c:v>2.0451330000000003</c:v>
                </c:pt>
                <c:pt idx="797">
                  <c:v>3.7917110000000021</c:v>
                </c:pt>
                <c:pt idx="798">
                  <c:v>4.2712450000000004</c:v>
                </c:pt>
                <c:pt idx="799">
                  <c:v>3.5477570000000003</c:v>
                </c:pt>
                <c:pt idx="800">
                  <c:v>2.2836470000000006</c:v>
                </c:pt>
                <c:pt idx="801">
                  <c:v>5.3826999999999998</c:v>
                </c:pt>
                <c:pt idx="802">
                  <c:v>3.5071330000000005</c:v>
                </c:pt>
                <c:pt idx="803">
                  <c:v>5.3012860000000019</c:v>
                </c:pt>
                <c:pt idx="804">
                  <c:v>4.9413069999999992</c:v>
                </c:pt>
                <c:pt idx="805">
                  <c:v>3.5227609999999991</c:v>
                </c:pt>
                <c:pt idx="806">
                  <c:v>4.8982390000000011</c:v>
                </c:pt>
                <c:pt idx="807">
                  <c:v>6.2550629999999998</c:v>
                </c:pt>
                <c:pt idx="808">
                  <c:v>5.9429980000000011</c:v>
                </c:pt>
                <c:pt idx="809">
                  <c:v>5.9622400000000022</c:v>
                </c:pt>
                <c:pt idx="810">
                  <c:v>6.3178379999999992</c:v>
                </c:pt>
                <c:pt idx="811">
                  <c:v>3.1241030000000003</c:v>
                </c:pt>
                <c:pt idx="812">
                  <c:v>6.0048519999999996</c:v>
                </c:pt>
                <c:pt idx="813">
                  <c:v>2.2021089999999992</c:v>
                </c:pt>
                <c:pt idx="814">
                  <c:v>4.9923780000000022</c:v>
                </c:pt>
                <c:pt idx="815">
                  <c:v>4.1125179999999997</c:v>
                </c:pt>
                <c:pt idx="816">
                  <c:v>4.1451409999999989</c:v>
                </c:pt>
                <c:pt idx="817">
                  <c:v>5.7011050000000001</c:v>
                </c:pt>
                <c:pt idx="818">
                  <c:v>5.0120990000000019</c:v>
                </c:pt>
                <c:pt idx="819">
                  <c:v>3.0906260000000003</c:v>
                </c:pt>
                <c:pt idx="820">
                  <c:v>5.7240739999999999</c:v>
                </c:pt>
                <c:pt idx="821">
                  <c:v>4.2263380000000019</c:v>
                </c:pt>
                <c:pt idx="822">
                  <c:v>2.238788</c:v>
                </c:pt>
                <c:pt idx="823">
                  <c:v>3.9529829999999997</c:v>
                </c:pt>
                <c:pt idx="824">
                  <c:v>3.949177999999999</c:v>
                </c:pt>
                <c:pt idx="825">
                  <c:v>6.7849060000000012</c:v>
                </c:pt>
                <c:pt idx="826">
                  <c:v>6.5592600000000019</c:v>
                </c:pt>
                <c:pt idx="827">
                  <c:v>5.289631</c:v>
                </c:pt>
                <c:pt idx="828">
                  <c:v>1.8272419999999998</c:v>
                </c:pt>
                <c:pt idx="829">
                  <c:v>5.2691670000000004</c:v>
                </c:pt>
                <c:pt idx="830">
                  <c:v>4.4451989999999997</c:v>
                </c:pt>
                <c:pt idx="831">
                  <c:v>6.2523819999999999</c:v>
                </c:pt>
                <c:pt idx="832">
                  <c:v>6.1476610000000012</c:v>
                </c:pt>
                <c:pt idx="833">
                  <c:v>2.2585229999999989</c:v>
                </c:pt>
                <c:pt idx="834">
                  <c:v>6.3203469999999982</c:v>
                </c:pt>
                <c:pt idx="835">
                  <c:v>2.581798</c:v>
                </c:pt>
                <c:pt idx="836">
                  <c:v>5.3641389999999998</c:v>
                </c:pt>
                <c:pt idx="837">
                  <c:v>5.6332710000000006</c:v>
                </c:pt>
                <c:pt idx="838">
                  <c:v>2.5398770000000002</c:v>
                </c:pt>
                <c:pt idx="839">
                  <c:v>4.4766429999999993</c:v>
                </c:pt>
                <c:pt idx="840">
                  <c:v>2.939578</c:v>
                </c:pt>
                <c:pt idx="841">
                  <c:v>5.7214520000000002</c:v>
                </c:pt>
                <c:pt idx="842">
                  <c:v>5.0912280000000001</c:v>
                </c:pt>
                <c:pt idx="843">
                  <c:v>5.1859010000000003</c:v>
                </c:pt>
                <c:pt idx="844">
                  <c:v>2.7134740000000015</c:v>
                </c:pt>
                <c:pt idx="845">
                  <c:v>4.8374520000000008</c:v>
                </c:pt>
                <c:pt idx="846">
                  <c:v>5.7371759999999989</c:v>
                </c:pt>
                <c:pt idx="847">
                  <c:v>4.461475000000001</c:v>
                </c:pt>
                <c:pt idx="848">
                  <c:v>1.7630189999999999</c:v>
                </c:pt>
                <c:pt idx="849">
                  <c:v>2.8922629999999998</c:v>
                </c:pt>
                <c:pt idx="850">
                  <c:v>3.250982</c:v>
                </c:pt>
                <c:pt idx="851">
                  <c:v>4.7330649999999999</c:v>
                </c:pt>
                <c:pt idx="852">
                  <c:v>5.1367900000000013</c:v>
                </c:pt>
                <c:pt idx="853">
                  <c:v>5.0925509999999994</c:v>
                </c:pt>
                <c:pt idx="854">
                  <c:v>3.6426140000000022</c:v>
                </c:pt>
                <c:pt idx="855">
                  <c:v>5.7547489999999994</c:v>
                </c:pt>
                <c:pt idx="856">
                  <c:v>4.6455719999999996</c:v>
                </c:pt>
                <c:pt idx="857">
                  <c:v>4.6797879999999985</c:v>
                </c:pt>
                <c:pt idx="858">
                  <c:v>4.9914839999999998</c:v>
                </c:pt>
                <c:pt idx="859">
                  <c:v>4.8573360000000001</c:v>
                </c:pt>
                <c:pt idx="860">
                  <c:v>6.3557980000000018</c:v>
                </c:pt>
                <c:pt idx="861">
                  <c:v>3.8174349999999992</c:v>
                </c:pt>
                <c:pt idx="862">
                  <c:v>3.6560750000000013</c:v>
                </c:pt>
                <c:pt idx="863">
                  <c:v>6.1373779999999991</c:v>
                </c:pt>
                <c:pt idx="864">
                  <c:v>5.5930850000000003</c:v>
                </c:pt>
                <c:pt idx="865">
                  <c:v>4.173411999999999</c:v>
                </c:pt>
                <c:pt idx="866">
                  <c:v>3.4753030000000003</c:v>
                </c:pt>
                <c:pt idx="867">
                  <c:v>4.0325299999999995</c:v>
                </c:pt>
                <c:pt idx="868">
                  <c:v>5.7608460000000008</c:v>
                </c:pt>
                <c:pt idx="869">
                  <c:v>4.0286059999999999</c:v>
                </c:pt>
                <c:pt idx="870">
                  <c:v>4.6180719999999997</c:v>
                </c:pt>
                <c:pt idx="871">
                  <c:v>2.2949759999999988</c:v>
                </c:pt>
                <c:pt idx="872">
                  <c:v>3.3203989999999997</c:v>
                </c:pt>
                <c:pt idx="873">
                  <c:v>4.2343760000000001</c:v>
                </c:pt>
                <c:pt idx="874">
                  <c:v>3.9619599999999986</c:v>
                </c:pt>
                <c:pt idx="875">
                  <c:v>6.2726459999999999</c:v>
                </c:pt>
                <c:pt idx="876">
                  <c:v>5.010374999999998</c:v>
                </c:pt>
                <c:pt idx="877">
                  <c:v>3.832678</c:v>
                </c:pt>
                <c:pt idx="878">
                  <c:v>3.8952859999999996</c:v>
                </c:pt>
                <c:pt idx="879">
                  <c:v>4.1593210000000003</c:v>
                </c:pt>
                <c:pt idx="880">
                  <c:v>5.5337070000000024</c:v>
                </c:pt>
                <c:pt idx="881">
                  <c:v>2.7251289999999999</c:v>
                </c:pt>
                <c:pt idx="882">
                  <c:v>3.5408560000000007</c:v>
                </c:pt>
                <c:pt idx="883">
                  <c:v>3.9962460000000002</c:v>
                </c:pt>
                <c:pt idx="884">
                  <c:v>1.8285500000000001</c:v>
                </c:pt>
                <c:pt idx="885">
                  <c:v>2.9123609999999998</c:v>
                </c:pt>
                <c:pt idx="886">
                  <c:v>3.932941</c:v>
                </c:pt>
                <c:pt idx="887">
                  <c:v>2.0070739999999998</c:v>
                </c:pt>
                <c:pt idx="888">
                  <c:v>3.7199779999999998</c:v>
                </c:pt>
                <c:pt idx="889">
                  <c:v>4.0915500000000016</c:v>
                </c:pt>
                <c:pt idx="890">
                  <c:v>6.4388309999999995</c:v>
                </c:pt>
                <c:pt idx="891">
                  <c:v>7.4168659999999988</c:v>
                </c:pt>
                <c:pt idx="892">
                  <c:v>6.189477000000001</c:v>
                </c:pt>
                <c:pt idx="893">
                  <c:v>3.4923620000000013</c:v>
                </c:pt>
                <c:pt idx="894">
                  <c:v>5.2863809999999987</c:v>
                </c:pt>
                <c:pt idx="895">
                  <c:v>3.7025099999999993</c:v>
                </c:pt>
                <c:pt idx="896">
                  <c:v>3.7597040000000002</c:v>
                </c:pt>
                <c:pt idx="897">
                  <c:v>3.3450310000000001</c:v>
                </c:pt>
                <c:pt idx="898">
                  <c:v>1.8876510000000004</c:v>
                </c:pt>
                <c:pt idx="899">
                  <c:v>5.6808149999999999</c:v>
                </c:pt>
                <c:pt idx="900">
                  <c:v>4.1768299999999998</c:v>
                </c:pt>
                <c:pt idx="901">
                  <c:v>3.7596349999999985</c:v>
                </c:pt>
                <c:pt idx="902">
                  <c:v>4.1235020000000002</c:v>
                </c:pt>
                <c:pt idx="903">
                  <c:v>5.0497499999999995</c:v>
                </c:pt>
                <c:pt idx="904">
                  <c:v>2.3089889999999995</c:v>
                </c:pt>
                <c:pt idx="905">
                  <c:v>3.9103790000000007</c:v>
                </c:pt>
                <c:pt idx="906">
                  <c:v>3.4524519999999992</c:v>
                </c:pt>
                <c:pt idx="907">
                  <c:v>1.7659409999999998</c:v>
                </c:pt>
                <c:pt idx="908">
                  <c:v>3.1774829999999996</c:v>
                </c:pt>
                <c:pt idx="909">
                  <c:v>3.486408</c:v>
                </c:pt>
                <c:pt idx="910">
                  <c:v>4.1994570000000007</c:v>
                </c:pt>
                <c:pt idx="911">
                  <c:v>2.7848759999999997</c:v>
                </c:pt>
                <c:pt idx="912">
                  <c:v>6.7634019999999984</c:v>
                </c:pt>
                <c:pt idx="913">
                  <c:v>3.2855660000000002</c:v>
                </c:pt>
                <c:pt idx="914">
                  <c:v>3.9266740000000011</c:v>
                </c:pt>
                <c:pt idx="915">
                  <c:v>5.3275899999999998</c:v>
                </c:pt>
                <c:pt idx="916">
                  <c:v>2.2500630000000008</c:v>
                </c:pt>
                <c:pt idx="917">
                  <c:v>5.8571729999999995</c:v>
                </c:pt>
                <c:pt idx="918">
                  <c:v>6.2537159999999972</c:v>
                </c:pt>
                <c:pt idx="919">
                  <c:v>5.767275999999999</c:v>
                </c:pt>
                <c:pt idx="920">
                  <c:v>7.2916180000000024</c:v>
                </c:pt>
                <c:pt idx="921">
                  <c:v>5.0324479999999978</c:v>
                </c:pt>
                <c:pt idx="922">
                  <c:v>4.0540960000000004</c:v>
                </c:pt>
                <c:pt idx="923">
                  <c:v>6.1458279999999963</c:v>
                </c:pt>
                <c:pt idx="924">
                  <c:v>5.9531580000000011</c:v>
                </c:pt>
                <c:pt idx="925">
                  <c:v>4.1117189999999999</c:v>
                </c:pt>
                <c:pt idx="926">
                  <c:v>4.8985660000000006</c:v>
                </c:pt>
                <c:pt idx="927">
                  <c:v>6.6732859999999983</c:v>
                </c:pt>
                <c:pt idx="928">
                  <c:v>4.3635510000000002</c:v>
                </c:pt>
                <c:pt idx="929">
                  <c:v>2.0434809999999999</c:v>
                </c:pt>
                <c:pt idx="930">
                  <c:v>5.6570850000000004</c:v>
                </c:pt>
                <c:pt idx="931">
                  <c:v>4.0451079999999999</c:v>
                </c:pt>
                <c:pt idx="932">
                  <c:v>4.8212200000000003</c:v>
                </c:pt>
                <c:pt idx="933">
                  <c:v>4.2138020000000003</c:v>
                </c:pt>
                <c:pt idx="934">
                  <c:v>5.361167</c:v>
                </c:pt>
                <c:pt idx="935">
                  <c:v>5.9223189999999999</c:v>
                </c:pt>
                <c:pt idx="936">
                  <c:v>3.3138130000000001</c:v>
                </c:pt>
                <c:pt idx="937">
                  <c:v>6.3962019999999962</c:v>
                </c:pt>
                <c:pt idx="938">
                  <c:v>4.1411610000000021</c:v>
                </c:pt>
                <c:pt idx="939">
                  <c:v>7.3441119999999991</c:v>
                </c:pt>
                <c:pt idx="940">
                  <c:v>7.4205960000000006</c:v>
                </c:pt>
                <c:pt idx="941">
                  <c:v>2.035606</c:v>
                </c:pt>
                <c:pt idx="942">
                  <c:v>5.1966849999999987</c:v>
                </c:pt>
                <c:pt idx="943">
                  <c:v>5.6822990000000004</c:v>
                </c:pt>
                <c:pt idx="944">
                  <c:v>3.9269839999999991</c:v>
                </c:pt>
                <c:pt idx="945">
                  <c:v>3.8472110000000015</c:v>
                </c:pt>
                <c:pt idx="946">
                  <c:v>3.8393730000000006</c:v>
                </c:pt>
                <c:pt idx="947">
                  <c:v>6.4490480000000021</c:v>
                </c:pt>
                <c:pt idx="948">
                  <c:v>1.9445229999999998</c:v>
                </c:pt>
                <c:pt idx="949">
                  <c:v>5.5704429999999991</c:v>
                </c:pt>
                <c:pt idx="950">
                  <c:v>6.2472550000000027</c:v>
                </c:pt>
                <c:pt idx="951">
                  <c:v>3.0885379999999998</c:v>
                </c:pt>
                <c:pt idx="952">
                  <c:v>5.3084020000000001</c:v>
                </c:pt>
                <c:pt idx="953">
                  <c:v>5.7182839999999997</c:v>
                </c:pt>
                <c:pt idx="954">
                  <c:v>6.0960290000000024</c:v>
                </c:pt>
                <c:pt idx="955">
                  <c:v>4.2979150000000006</c:v>
                </c:pt>
                <c:pt idx="956">
                  <c:v>4.5179639999999983</c:v>
                </c:pt>
                <c:pt idx="957">
                  <c:v>4.0998359999999998</c:v>
                </c:pt>
                <c:pt idx="958">
                  <c:v>3.9945950000000003</c:v>
                </c:pt>
                <c:pt idx="959">
                  <c:v>6.3171930000000023</c:v>
                </c:pt>
                <c:pt idx="960">
                  <c:v>6.3218369999999986</c:v>
                </c:pt>
                <c:pt idx="961">
                  <c:v>2.261629000000001</c:v>
                </c:pt>
                <c:pt idx="962">
                  <c:v>5.1487210000000019</c:v>
                </c:pt>
                <c:pt idx="963">
                  <c:v>3.3092800000000002</c:v>
                </c:pt>
                <c:pt idx="964">
                  <c:v>1.850112</c:v>
                </c:pt>
                <c:pt idx="965">
                  <c:v>2.3458539999999988</c:v>
                </c:pt>
                <c:pt idx="966">
                  <c:v>4.4866149999999996</c:v>
                </c:pt>
                <c:pt idx="967">
                  <c:v>4.6363439999999994</c:v>
                </c:pt>
                <c:pt idx="968">
                  <c:v>7.4134090000000032</c:v>
                </c:pt>
                <c:pt idx="969">
                  <c:v>5.0328290000000022</c:v>
                </c:pt>
                <c:pt idx="970">
                  <c:v>6.1649659999999988</c:v>
                </c:pt>
                <c:pt idx="971">
                  <c:v>3.2776110000000003</c:v>
                </c:pt>
                <c:pt idx="972">
                  <c:v>6.901867000000002</c:v>
                </c:pt>
                <c:pt idx="973">
                  <c:v>6.4383879999999989</c:v>
                </c:pt>
                <c:pt idx="974">
                  <c:v>4.3494739999999998</c:v>
                </c:pt>
                <c:pt idx="975">
                  <c:v>4.5011809999999981</c:v>
                </c:pt>
                <c:pt idx="976">
                  <c:v>2.2814779999999999</c:v>
                </c:pt>
                <c:pt idx="977">
                  <c:v>6.4672540000000032</c:v>
                </c:pt>
                <c:pt idx="978">
                  <c:v>6.6519339999999989</c:v>
                </c:pt>
                <c:pt idx="979">
                  <c:v>4.1303600000000005</c:v>
                </c:pt>
                <c:pt idx="980">
                  <c:v>5.2698099999999997</c:v>
                </c:pt>
                <c:pt idx="981">
                  <c:v>3.0750679999999995</c:v>
                </c:pt>
                <c:pt idx="982">
                  <c:v>4.8226260000000023</c:v>
                </c:pt>
                <c:pt idx="983">
                  <c:v>4.1134189999999986</c:v>
                </c:pt>
                <c:pt idx="984">
                  <c:v>5.6138789999999998</c:v>
                </c:pt>
                <c:pt idx="985">
                  <c:v>5.5222910000000001</c:v>
                </c:pt>
                <c:pt idx="986">
                  <c:v>4.4461120000000012</c:v>
                </c:pt>
                <c:pt idx="987">
                  <c:v>3.2071609999999997</c:v>
                </c:pt>
                <c:pt idx="988">
                  <c:v>4.7027959999999984</c:v>
                </c:pt>
                <c:pt idx="989">
                  <c:v>6.1400310000000022</c:v>
                </c:pt>
                <c:pt idx="990">
                  <c:v>3.0732659999999998</c:v>
                </c:pt>
                <c:pt idx="991">
                  <c:v>3.241015</c:v>
                </c:pt>
                <c:pt idx="992">
                  <c:v>4.510520999999998</c:v>
                </c:pt>
                <c:pt idx="993">
                  <c:v>4.7383209999999973</c:v>
                </c:pt>
                <c:pt idx="994">
                  <c:v>5.5416129999999999</c:v>
                </c:pt>
                <c:pt idx="995">
                  <c:v>2.2973850000000002</c:v>
                </c:pt>
                <c:pt idx="996">
                  <c:v>2.3278249999999994</c:v>
                </c:pt>
                <c:pt idx="997">
                  <c:v>5.787859000000001</c:v>
                </c:pt>
                <c:pt idx="998">
                  <c:v>5.1823839999999999</c:v>
                </c:pt>
                <c:pt idx="999">
                  <c:v>3.6983969999999999</c:v>
                </c:pt>
                <c:pt idx="1000">
                  <c:v>6.6099129999999988</c:v>
                </c:pt>
                <c:pt idx="1001">
                  <c:v>3.7780939999999985</c:v>
                </c:pt>
                <c:pt idx="1002">
                  <c:v>4.3428560000000003</c:v>
                </c:pt>
                <c:pt idx="1003">
                  <c:v>2.2748079999999997</c:v>
                </c:pt>
                <c:pt idx="1004">
                  <c:v>6.1723910000000002</c:v>
                </c:pt>
                <c:pt idx="1005">
                  <c:v>3.1289890000000007</c:v>
                </c:pt>
                <c:pt idx="1006">
                  <c:v>6.0545850000000003</c:v>
                </c:pt>
                <c:pt idx="1007">
                  <c:v>5.2800399999999996</c:v>
                </c:pt>
                <c:pt idx="1008">
                  <c:v>2.9141309999999998</c:v>
                </c:pt>
                <c:pt idx="1009">
                  <c:v>2.9761199999999999</c:v>
                </c:pt>
                <c:pt idx="1010">
                  <c:v>3.9056359999999994</c:v>
                </c:pt>
                <c:pt idx="1011">
                  <c:v>5.7379919999999993</c:v>
                </c:pt>
                <c:pt idx="1012">
                  <c:v>5.0522369999999999</c:v>
                </c:pt>
                <c:pt idx="1013">
                  <c:v>4.7539529999999992</c:v>
                </c:pt>
                <c:pt idx="1014">
                  <c:v>4.657420000000001</c:v>
                </c:pt>
                <c:pt idx="1015">
                  <c:v>2.9275959999999994</c:v>
                </c:pt>
                <c:pt idx="1016">
                  <c:v>4.1356289999999989</c:v>
                </c:pt>
                <c:pt idx="1017">
                  <c:v>3.1316609999999998</c:v>
                </c:pt>
                <c:pt idx="1018">
                  <c:v>2.951943</c:v>
                </c:pt>
                <c:pt idx="1019">
                  <c:v>4.4695460000000011</c:v>
                </c:pt>
                <c:pt idx="1020">
                  <c:v>7.2031259999999948</c:v>
                </c:pt>
                <c:pt idx="1021">
                  <c:v>2.2756610000000004</c:v>
                </c:pt>
                <c:pt idx="1022">
                  <c:v>7.0325439999999979</c:v>
                </c:pt>
                <c:pt idx="1023">
                  <c:v>4.0905340000000008</c:v>
                </c:pt>
                <c:pt idx="1024">
                  <c:v>6.3628790000000031</c:v>
                </c:pt>
                <c:pt idx="1025">
                  <c:v>3.5815080000000008</c:v>
                </c:pt>
                <c:pt idx="1026">
                  <c:v>6.1050349999999982</c:v>
                </c:pt>
                <c:pt idx="1027">
                  <c:v>4.4976399999999996</c:v>
                </c:pt>
                <c:pt idx="1028">
                  <c:v>3.5273259999999986</c:v>
                </c:pt>
                <c:pt idx="1029">
                  <c:v>5.2157160000000005</c:v>
                </c:pt>
                <c:pt idx="1030">
                  <c:v>5.7673930000000002</c:v>
                </c:pt>
                <c:pt idx="1031">
                  <c:v>4.7910909999999998</c:v>
                </c:pt>
                <c:pt idx="1032">
                  <c:v>6.0541329999999993</c:v>
                </c:pt>
                <c:pt idx="1033">
                  <c:v>7.4104959999999993</c:v>
                </c:pt>
                <c:pt idx="1034">
                  <c:v>4.746717000000003</c:v>
                </c:pt>
                <c:pt idx="1035">
                  <c:v>3.8684060000000011</c:v>
                </c:pt>
                <c:pt idx="1036">
                  <c:v>5.214754000000001</c:v>
                </c:pt>
                <c:pt idx="1037">
                  <c:v>3.1234720000000005</c:v>
                </c:pt>
                <c:pt idx="1038">
                  <c:v>3.8070499999999994</c:v>
                </c:pt>
                <c:pt idx="1039">
                  <c:v>4.2703659999999983</c:v>
                </c:pt>
                <c:pt idx="1040">
                  <c:v>5.164772000000001</c:v>
                </c:pt>
                <c:pt idx="1041">
                  <c:v>4.5995610000000005</c:v>
                </c:pt>
                <c:pt idx="1042">
                  <c:v>4.4043869999999998</c:v>
                </c:pt>
                <c:pt idx="1043">
                  <c:v>3.8267650000000009</c:v>
                </c:pt>
                <c:pt idx="1044">
                  <c:v>6.0055919999999992</c:v>
                </c:pt>
                <c:pt idx="1045">
                  <c:v>6.2734310000000013</c:v>
                </c:pt>
                <c:pt idx="1046">
                  <c:v>3.4144879999999995</c:v>
                </c:pt>
                <c:pt idx="1047">
                  <c:v>7.1641629999999985</c:v>
                </c:pt>
                <c:pt idx="1048">
                  <c:v>6.1371899999999977</c:v>
                </c:pt>
                <c:pt idx="1049">
                  <c:v>3.4223590000000006</c:v>
                </c:pt>
                <c:pt idx="1050">
                  <c:v>2.2556910000000001</c:v>
                </c:pt>
                <c:pt idx="1051">
                  <c:v>3.6965639999999995</c:v>
                </c:pt>
                <c:pt idx="1052">
                  <c:v>3.8412439999999997</c:v>
                </c:pt>
                <c:pt idx="1053">
                  <c:v>4.8618190000000006</c:v>
                </c:pt>
                <c:pt idx="1054">
                  <c:v>6.141981000000003</c:v>
                </c:pt>
                <c:pt idx="1055">
                  <c:v>4.6481799999999982</c:v>
                </c:pt>
                <c:pt idx="1056">
                  <c:v>5.1356609999999998</c:v>
                </c:pt>
                <c:pt idx="1057">
                  <c:v>4.8276209999999997</c:v>
                </c:pt>
                <c:pt idx="1058">
                  <c:v>5.7104939999999988</c:v>
                </c:pt>
                <c:pt idx="1059">
                  <c:v>4.4594580000000006</c:v>
                </c:pt>
                <c:pt idx="1060">
                  <c:v>4.6219100000000006</c:v>
                </c:pt>
                <c:pt idx="1061">
                  <c:v>5.7289760000000003</c:v>
                </c:pt>
                <c:pt idx="1062">
                  <c:v>4.4556000000000004</c:v>
                </c:pt>
                <c:pt idx="1063">
                  <c:v>4.1818699999999991</c:v>
                </c:pt>
                <c:pt idx="1064">
                  <c:v>4.8769900000000002</c:v>
                </c:pt>
                <c:pt idx="1065">
                  <c:v>2.7732049999999999</c:v>
                </c:pt>
                <c:pt idx="1066">
                  <c:v>4.6982090000000021</c:v>
                </c:pt>
                <c:pt idx="1067">
                  <c:v>5.7275550000000006</c:v>
                </c:pt>
                <c:pt idx="1068">
                  <c:v>2.4461670000000004</c:v>
                </c:pt>
                <c:pt idx="1069">
                  <c:v>3.6675809999999989</c:v>
                </c:pt>
                <c:pt idx="1070">
                  <c:v>3.2596140000000005</c:v>
                </c:pt>
                <c:pt idx="1071">
                  <c:v>5.7744680000000024</c:v>
                </c:pt>
                <c:pt idx="1072">
                  <c:v>2.7348910000000002</c:v>
                </c:pt>
                <c:pt idx="1073">
                  <c:v>5.4210750000000001</c:v>
                </c:pt>
                <c:pt idx="1074">
                  <c:v>1.8196729999999999</c:v>
                </c:pt>
                <c:pt idx="1075">
                  <c:v>2.2168609999999997</c:v>
                </c:pt>
                <c:pt idx="1076">
                  <c:v>3.0051930000000002</c:v>
                </c:pt>
                <c:pt idx="1077">
                  <c:v>5.3726650000000005</c:v>
                </c:pt>
                <c:pt idx="1078">
                  <c:v>4.5758310000000026</c:v>
                </c:pt>
                <c:pt idx="1079">
                  <c:v>2.5098840000000009</c:v>
                </c:pt>
                <c:pt idx="1080">
                  <c:v>3.9831619999999996</c:v>
                </c:pt>
                <c:pt idx="1081">
                  <c:v>5.11883</c:v>
                </c:pt>
                <c:pt idx="1082">
                  <c:v>5.1025579999999993</c:v>
                </c:pt>
                <c:pt idx="1083">
                  <c:v>3.5229639999999995</c:v>
                </c:pt>
                <c:pt idx="1084">
                  <c:v>4.9185910000000002</c:v>
                </c:pt>
                <c:pt idx="1085">
                  <c:v>4.4624959999999998</c:v>
                </c:pt>
                <c:pt idx="1086">
                  <c:v>4.3525369999999981</c:v>
                </c:pt>
                <c:pt idx="1087">
                  <c:v>4.9094049999999987</c:v>
                </c:pt>
                <c:pt idx="1088">
                  <c:v>3.9431429999999983</c:v>
                </c:pt>
                <c:pt idx="1089">
                  <c:v>4.2483839999999997</c:v>
                </c:pt>
                <c:pt idx="1090">
                  <c:v>5.6067359999999997</c:v>
                </c:pt>
                <c:pt idx="1091">
                  <c:v>5.9935029999999996</c:v>
                </c:pt>
                <c:pt idx="1092">
                  <c:v>5.3601580000000002</c:v>
                </c:pt>
                <c:pt idx="1093">
                  <c:v>5.8118620000000005</c:v>
                </c:pt>
                <c:pt idx="1094">
                  <c:v>6.1458739999999992</c:v>
                </c:pt>
                <c:pt idx="1095">
                  <c:v>3.0551970000000006</c:v>
                </c:pt>
                <c:pt idx="1096">
                  <c:v>1.8841510000000001</c:v>
                </c:pt>
                <c:pt idx="1097">
                  <c:v>2.943505</c:v>
                </c:pt>
                <c:pt idx="1098">
                  <c:v>2.3030110000000001</c:v>
                </c:pt>
                <c:pt idx="1099">
                  <c:v>1.6665680000000003</c:v>
                </c:pt>
                <c:pt idx="1100">
                  <c:v>5.877231000000001</c:v>
                </c:pt>
                <c:pt idx="1101">
                  <c:v>5.4833310000000015</c:v>
                </c:pt>
                <c:pt idx="1102">
                  <c:v>5.7744860000000013</c:v>
                </c:pt>
                <c:pt idx="1103">
                  <c:v>3.5059299999999998</c:v>
                </c:pt>
                <c:pt idx="1104">
                  <c:v>6.0673710000000032</c:v>
                </c:pt>
                <c:pt idx="1105">
                  <c:v>5.4155709999999999</c:v>
                </c:pt>
                <c:pt idx="1106">
                  <c:v>3.6323589999999997</c:v>
                </c:pt>
                <c:pt idx="1107">
                  <c:v>4.0109829999999995</c:v>
                </c:pt>
                <c:pt idx="1108">
                  <c:v>5.8006830000000029</c:v>
                </c:pt>
                <c:pt idx="1109">
                  <c:v>5.8177969999999997</c:v>
                </c:pt>
                <c:pt idx="1110">
                  <c:v>5.5637819999999998</c:v>
                </c:pt>
                <c:pt idx="1111">
                  <c:v>5.3480379999999998</c:v>
                </c:pt>
                <c:pt idx="1112">
                  <c:v>2.2567250000000003</c:v>
                </c:pt>
                <c:pt idx="1113">
                  <c:v>7.049747</c:v>
                </c:pt>
                <c:pt idx="1114">
                  <c:v>2.2491469999999998</c:v>
                </c:pt>
                <c:pt idx="1115">
                  <c:v>4.069598</c:v>
                </c:pt>
                <c:pt idx="1116">
                  <c:v>4.0551779999999997</c:v>
                </c:pt>
                <c:pt idx="1117">
                  <c:v>3.614976</c:v>
                </c:pt>
                <c:pt idx="1118">
                  <c:v>6.4727670000000002</c:v>
                </c:pt>
                <c:pt idx="1119">
                  <c:v>4.8731249999999999</c:v>
                </c:pt>
                <c:pt idx="1120">
                  <c:v>2.3515539999999997</c:v>
                </c:pt>
                <c:pt idx="1121">
                  <c:v>5.3049929999999996</c:v>
                </c:pt>
                <c:pt idx="1122">
                  <c:v>5.7410369999999995</c:v>
                </c:pt>
                <c:pt idx="1123">
                  <c:v>4.5048209999999997</c:v>
                </c:pt>
                <c:pt idx="1124">
                  <c:v>2.9005420000000006</c:v>
                </c:pt>
                <c:pt idx="1125">
                  <c:v>2.1822620000000006</c:v>
                </c:pt>
                <c:pt idx="1126">
                  <c:v>4.0938479999999995</c:v>
                </c:pt>
                <c:pt idx="1127">
                  <c:v>4.1507480000000001</c:v>
                </c:pt>
                <c:pt idx="1128">
                  <c:v>5.7714990000000004</c:v>
                </c:pt>
                <c:pt idx="1129">
                  <c:v>6.0594720000000004</c:v>
                </c:pt>
                <c:pt idx="1130">
                  <c:v>4.1852330000000011</c:v>
                </c:pt>
                <c:pt idx="1131">
                  <c:v>3.4414130000000007</c:v>
                </c:pt>
                <c:pt idx="1132">
                  <c:v>3.412795</c:v>
                </c:pt>
                <c:pt idx="1133">
                  <c:v>3.1873820000000004</c:v>
                </c:pt>
                <c:pt idx="1134">
                  <c:v>6.1511330000000015</c:v>
                </c:pt>
                <c:pt idx="1135">
                  <c:v>4.5339520000000002</c:v>
                </c:pt>
                <c:pt idx="1136">
                  <c:v>3.370498</c:v>
                </c:pt>
                <c:pt idx="1137">
                  <c:v>6.5711170000000001</c:v>
                </c:pt>
                <c:pt idx="1138">
                  <c:v>5.8241520000000016</c:v>
                </c:pt>
                <c:pt idx="1139">
                  <c:v>3.2686440000000001</c:v>
                </c:pt>
                <c:pt idx="1140">
                  <c:v>4.8140889999999992</c:v>
                </c:pt>
                <c:pt idx="1141">
                  <c:v>3.9455379999999987</c:v>
                </c:pt>
                <c:pt idx="1142">
                  <c:v>3.321186</c:v>
                </c:pt>
                <c:pt idx="1143">
                  <c:v>5.7563659999999999</c:v>
                </c:pt>
                <c:pt idx="1144">
                  <c:v>4.8617430000000006</c:v>
                </c:pt>
                <c:pt idx="1145">
                  <c:v>4.486275</c:v>
                </c:pt>
                <c:pt idx="1146">
                  <c:v>5.0287589999999991</c:v>
                </c:pt>
                <c:pt idx="1147">
                  <c:v>4.7040040000000012</c:v>
                </c:pt>
                <c:pt idx="1148">
                  <c:v>5.0819720000000004</c:v>
                </c:pt>
                <c:pt idx="1149">
                  <c:v>5.2670119999999994</c:v>
                </c:pt>
                <c:pt idx="1150">
                  <c:v>4.1050019999999998</c:v>
                </c:pt>
                <c:pt idx="1151">
                  <c:v>5.9116530000000012</c:v>
                </c:pt>
                <c:pt idx="1152">
                  <c:v>7.0625220000000022</c:v>
                </c:pt>
                <c:pt idx="1153">
                  <c:v>5.4731160000000028</c:v>
                </c:pt>
                <c:pt idx="1154">
                  <c:v>4.9623989999999996</c:v>
                </c:pt>
                <c:pt idx="1155">
                  <c:v>6.4769400000000026</c:v>
                </c:pt>
                <c:pt idx="1156">
                  <c:v>5.2886289999999994</c:v>
                </c:pt>
                <c:pt idx="1157">
                  <c:v>5.9443880000000018</c:v>
                </c:pt>
                <c:pt idx="1158">
                  <c:v>4.2506110000000028</c:v>
                </c:pt>
                <c:pt idx="1159">
                  <c:v>4.1460910000000002</c:v>
                </c:pt>
                <c:pt idx="1160">
                  <c:v>5.7217769999999986</c:v>
                </c:pt>
                <c:pt idx="1161">
                  <c:v>4.4010939999999996</c:v>
                </c:pt>
                <c:pt idx="1162">
                  <c:v>2.4127359999999984</c:v>
                </c:pt>
                <c:pt idx="1163">
                  <c:v>6.0880749999999999</c:v>
                </c:pt>
                <c:pt idx="1164">
                  <c:v>6.2673779999999981</c:v>
                </c:pt>
                <c:pt idx="1165">
                  <c:v>4.09666</c:v>
                </c:pt>
                <c:pt idx="1166">
                  <c:v>4.2944579999999997</c:v>
                </c:pt>
                <c:pt idx="1167">
                  <c:v>4.313731999999999</c:v>
                </c:pt>
                <c:pt idx="1168">
                  <c:v>4.4744760000000019</c:v>
                </c:pt>
                <c:pt idx="1169">
                  <c:v>6.6998809999999995</c:v>
                </c:pt>
                <c:pt idx="1170">
                  <c:v>1.9856889999999998</c:v>
                </c:pt>
                <c:pt idx="1171">
                  <c:v>4.1495929999999994</c:v>
                </c:pt>
                <c:pt idx="1172">
                  <c:v>4.5278430000000007</c:v>
                </c:pt>
                <c:pt idx="1173">
                  <c:v>4.8717840000000008</c:v>
                </c:pt>
                <c:pt idx="1174">
                  <c:v>4.5785540000000005</c:v>
                </c:pt>
                <c:pt idx="1175">
                  <c:v>2.4615990000000005</c:v>
                </c:pt>
                <c:pt idx="1176">
                  <c:v>6.2602510000000038</c:v>
                </c:pt>
                <c:pt idx="1177">
                  <c:v>5.7621209999999987</c:v>
                </c:pt>
                <c:pt idx="1178">
                  <c:v>2.1093760000000001</c:v>
                </c:pt>
                <c:pt idx="1179">
                  <c:v>5.402029999999999</c:v>
                </c:pt>
                <c:pt idx="1180">
                  <c:v>3.8085169999999979</c:v>
                </c:pt>
                <c:pt idx="1181">
                  <c:v>2.2966799999999998</c:v>
                </c:pt>
                <c:pt idx="1182">
                  <c:v>6.6204000000000001</c:v>
                </c:pt>
                <c:pt idx="1183">
                  <c:v>4.1257670000000006</c:v>
                </c:pt>
                <c:pt idx="1184">
                  <c:v>3.542322</c:v>
                </c:pt>
                <c:pt idx="1185">
                  <c:v>3.6364209999999995</c:v>
                </c:pt>
                <c:pt idx="1186">
                  <c:v>6.1420300000000001</c:v>
                </c:pt>
                <c:pt idx="1187">
                  <c:v>5.6578290000000004</c:v>
                </c:pt>
                <c:pt idx="1188">
                  <c:v>5.4284410000000012</c:v>
                </c:pt>
                <c:pt idx="1189">
                  <c:v>4.1074299999999999</c:v>
                </c:pt>
                <c:pt idx="1190">
                  <c:v>7.2125229999999982</c:v>
                </c:pt>
                <c:pt idx="1191">
                  <c:v>4.7338290000000001</c:v>
                </c:pt>
                <c:pt idx="1192">
                  <c:v>6.4414180000000014</c:v>
                </c:pt>
                <c:pt idx="1193">
                  <c:v>4.4809530000000004</c:v>
                </c:pt>
                <c:pt idx="1194">
                  <c:v>1.8769520000000004</c:v>
                </c:pt>
                <c:pt idx="1195">
                  <c:v>3.7023940000000013</c:v>
                </c:pt>
                <c:pt idx="1196">
                  <c:v>6.1954929999999964</c:v>
                </c:pt>
                <c:pt idx="1197">
                  <c:v>4.8132990000000007</c:v>
                </c:pt>
                <c:pt idx="1198">
                  <c:v>6.3670990000000049</c:v>
                </c:pt>
                <c:pt idx="1199">
                  <c:v>3.0882470000000004</c:v>
                </c:pt>
                <c:pt idx="1200">
                  <c:v>3.4607589999999999</c:v>
                </c:pt>
                <c:pt idx="1201">
                  <c:v>3.6512790000000011</c:v>
                </c:pt>
                <c:pt idx="1202">
                  <c:v>3.2384020000000007</c:v>
                </c:pt>
                <c:pt idx="1203">
                  <c:v>4.2057569999999993</c:v>
                </c:pt>
                <c:pt idx="1204">
                  <c:v>3.7126579999999998</c:v>
                </c:pt>
                <c:pt idx="1205">
                  <c:v>3.0006380000000004</c:v>
                </c:pt>
                <c:pt idx="1206">
                  <c:v>6.767144</c:v>
                </c:pt>
                <c:pt idx="1207">
                  <c:v>3.2095030000000007</c:v>
                </c:pt>
                <c:pt idx="1208">
                  <c:v>4.6517539999999995</c:v>
                </c:pt>
                <c:pt idx="1209">
                  <c:v>5.4291740000000006</c:v>
                </c:pt>
                <c:pt idx="1210">
                  <c:v>3.3228750000000002</c:v>
                </c:pt>
                <c:pt idx="1211">
                  <c:v>3.3423469999999997</c:v>
                </c:pt>
                <c:pt idx="1212">
                  <c:v>4.8808640000000008</c:v>
                </c:pt>
                <c:pt idx="1213">
                  <c:v>2.294495</c:v>
                </c:pt>
                <c:pt idx="1214">
                  <c:v>4.1477899999999996</c:v>
                </c:pt>
                <c:pt idx="1215">
                  <c:v>2.6603459999999997</c:v>
                </c:pt>
                <c:pt idx="1216">
                  <c:v>3.0559730000000003</c:v>
                </c:pt>
                <c:pt idx="1217">
                  <c:v>4.0073089999999993</c:v>
                </c:pt>
                <c:pt idx="1218">
                  <c:v>5.860348000000001</c:v>
                </c:pt>
                <c:pt idx="1219">
                  <c:v>4.5770360000000005</c:v>
                </c:pt>
                <c:pt idx="1220">
                  <c:v>4.4793089999999998</c:v>
                </c:pt>
                <c:pt idx="1221">
                  <c:v>5.519616000000001</c:v>
                </c:pt>
                <c:pt idx="1222">
                  <c:v>1.7697419999999999</c:v>
                </c:pt>
                <c:pt idx="1223">
                  <c:v>6.2787729999999993</c:v>
                </c:pt>
                <c:pt idx="1224">
                  <c:v>2.2205539999999995</c:v>
                </c:pt>
                <c:pt idx="1225">
                  <c:v>6.6392120000000006</c:v>
                </c:pt>
                <c:pt idx="1226">
                  <c:v>5.9404379999999986</c:v>
                </c:pt>
                <c:pt idx="1227">
                  <c:v>3.4808820000000003</c:v>
                </c:pt>
                <c:pt idx="1228">
                  <c:v>3.8547480000000016</c:v>
                </c:pt>
                <c:pt idx="1229">
                  <c:v>1.9124569999999999</c:v>
                </c:pt>
                <c:pt idx="1230">
                  <c:v>3.6766350000000005</c:v>
                </c:pt>
                <c:pt idx="1231">
                  <c:v>4.1943699999999984</c:v>
                </c:pt>
                <c:pt idx="1232">
                  <c:v>5.2515409999999996</c:v>
                </c:pt>
                <c:pt idx="1233">
                  <c:v>4.9830229999999993</c:v>
                </c:pt>
                <c:pt idx="1234">
                  <c:v>1.803633</c:v>
                </c:pt>
                <c:pt idx="1235">
                  <c:v>5.4026700000000005</c:v>
                </c:pt>
                <c:pt idx="1236">
                  <c:v>1.6441520000000001</c:v>
                </c:pt>
                <c:pt idx="1237">
                  <c:v>5.6110399999999991</c:v>
                </c:pt>
                <c:pt idx="1238">
                  <c:v>4.9158760000000008</c:v>
                </c:pt>
                <c:pt idx="1239">
                  <c:v>5.9528269999999992</c:v>
                </c:pt>
                <c:pt idx="1240">
                  <c:v>5.5210790000000021</c:v>
                </c:pt>
                <c:pt idx="1241">
                  <c:v>4.2880359999999991</c:v>
                </c:pt>
                <c:pt idx="1242">
                  <c:v>5.5860219999999998</c:v>
                </c:pt>
                <c:pt idx="1243">
                  <c:v>3.2976339999999995</c:v>
                </c:pt>
                <c:pt idx="1244">
                  <c:v>6.1473270000000007</c:v>
                </c:pt>
                <c:pt idx="1245">
                  <c:v>4.9970320000000008</c:v>
                </c:pt>
                <c:pt idx="1246">
                  <c:v>3.780962999999999</c:v>
                </c:pt>
                <c:pt idx="1247">
                  <c:v>4.6315559999999989</c:v>
                </c:pt>
                <c:pt idx="1248">
                  <c:v>7.2012330000000011</c:v>
                </c:pt>
                <c:pt idx="1249">
                  <c:v>4.916995</c:v>
                </c:pt>
                <c:pt idx="1250">
                  <c:v>4.3059549999999982</c:v>
                </c:pt>
                <c:pt idx="1251">
                  <c:v>3.9447549999999998</c:v>
                </c:pt>
                <c:pt idx="1252">
                  <c:v>5.7872210000000006</c:v>
                </c:pt>
                <c:pt idx="1253">
                  <c:v>4.8891329999999984</c:v>
                </c:pt>
                <c:pt idx="1254">
                  <c:v>4.2451530000000002</c:v>
                </c:pt>
                <c:pt idx="1255">
                  <c:v>5.8905219999999989</c:v>
                </c:pt>
                <c:pt idx="1256">
                  <c:v>5.786503999999999</c:v>
                </c:pt>
                <c:pt idx="1257">
                  <c:v>5.0491900000000003</c:v>
                </c:pt>
                <c:pt idx="1258">
                  <c:v>2.2941569999999998</c:v>
                </c:pt>
                <c:pt idx="1259">
                  <c:v>5.3996729999999999</c:v>
                </c:pt>
                <c:pt idx="1260">
                  <c:v>5.8598699999999999</c:v>
                </c:pt>
                <c:pt idx="1261">
                  <c:v>2.8433859999999997</c:v>
                </c:pt>
                <c:pt idx="1262">
                  <c:v>5.4230739999999971</c:v>
                </c:pt>
                <c:pt idx="1263">
                  <c:v>4.1483409999999985</c:v>
                </c:pt>
                <c:pt idx="1264">
                  <c:v>6.0614420000000013</c:v>
                </c:pt>
                <c:pt idx="1265">
                  <c:v>2.1755210000000007</c:v>
                </c:pt>
                <c:pt idx="1266">
                  <c:v>2.2908519999999988</c:v>
                </c:pt>
                <c:pt idx="1267">
                  <c:v>4.4293479999999992</c:v>
                </c:pt>
                <c:pt idx="1268">
                  <c:v>5.2596479999999968</c:v>
                </c:pt>
                <c:pt idx="1269">
                  <c:v>3.8098410000000027</c:v>
                </c:pt>
                <c:pt idx="1270">
                  <c:v>5.0999229999999995</c:v>
                </c:pt>
                <c:pt idx="1271">
                  <c:v>3.617432</c:v>
                </c:pt>
                <c:pt idx="1272">
                  <c:v>4.6637300000000002</c:v>
                </c:pt>
                <c:pt idx="1273">
                  <c:v>4.097817</c:v>
                </c:pt>
                <c:pt idx="1274">
                  <c:v>4.8303189999999976</c:v>
                </c:pt>
                <c:pt idx="1275">
                  <c:v>2.5210130000000004</c:v>
                </c:pt>
                <c:pt idx="1276">
                  <c:v>1.9347760000000003</c:v>
                </c:pt>
                <c:pt idx="1277">
                  <c:v>2.9041039999999998</c:v>
                </c:pt>
                <c:pt idx="1278">
                  <c:v>3.3609770000000001</c:v>
                </c:pt>
                <c:pt idx="1279">
                  <c:v>1.8786809999999998</c:v>
                </c:pt>
                <c:pt idx="1280">
                  <c:v>5.158729000000001</c:v>
                </c:pt>
                <c:pt idx="1281">
                  <c:v>4.2042090000000005</c:v>
                </c:pt>
                <c:pt idx="1282">
                  <c:v>4.4385969999999997</c:v>
                </c:pt>
                <c:pt idx="1283">
                  <c:v>5.5219550000000011</c:v>
                </c:pt>
                <c:pt idx="1284">
                  <c:v>3.4687269999999999</c:v>
                </c:pt>
                <c:pt idx="1285">
                  <c:v>5.1389129999999996</c:v>
                </c:pt>
                <c:pt idx="1286">
                  <c:v>3.5800580000000002</c:v>
                </c:pt>
                <c:pt idx="1287">
                  <c:v>4.5937230000000007</c:v>
                </c:pt>
                <c:pt idx="1288">
                  <c:v>3.6535760000000006</c:v>
                </c:pt>
                <c:pt idx="1289">
                  <c:v>3.0196769999999993</c:v>
                </c:pt>
                <c:pt idx="1290">
                  <c:v>4.601788</c:v>
                </c:pt>
                <c:pt idx="1291">
                  <c:v>5.2479340000000008</c:v>
                </c:pt>
                <c:pt idx="1292">
                  <c:v>5.8636730000000004</c:v>
                </c:pt>
                <c:pt idx="1293">
                  <c:v>6.5826450000000003</c:v>
                </c:pt>
                <c:pt idx="1294">
                  <c:v>6.2864529999999981</c:v>
                </c:pt>
                <c:pt idx="1295">
                  <c:v>5.5950970000000009</c:v>
                </c:pt>
                <c:pt idx="1296">
                  <c:v>4.4776620000000005</c:v>
                </c:pt>
                <c:pt idx="1297">
                  <c:v>5.1817130000000011</c:v>
                </c:pt>
                <c:pt idx="1298">
                  <c:v>5.1852450000000001</c:v>
                </c:pt>
                <c:pt idx="1299">
                  <c:v>5.7792000000000003</c:v>
                </c:pt>
                <c:pt idx="1300">
                  <c:v>3.2711450000000002</c:v>
                </c:pt>
                <c:pt idx="1301">
                  <c:v>2.298419</c:v>
                </c:pt>
                <c:pt idx="1302">
                  <c:v>2.5645819999999988</c:v>
                </c:pt>
                <c:pt idx="1303">
                  <c:v>2.6356329999999999</c:v>
                </c:pt>
                <c:pt idx="1304">
                  <c:v>1.829915</c:v>
                </c:pt>
                <c:pt idx="1305">
                  <c:v>6.5159290000000025</c:v>
                </c:pt>
                <c:pt idx="1306">
                  <c:v>2.6363010000000004</c:v>
                </c:pt>
                <c:pt idx="1307">
                  <c:v>2.5479839999999983</c:v>
                </c:pt>
                <c:pt idx="1308">
                  <c:v>4.1913170000000015</c:v>
                </c:pt>
                <c:pt idx="1309">
                  <c:v>7.0527589999999982</c:v>
                </c:pt>
                <c:pt idx="1310">
                  <c:v>4.8500289999999975</c:v>
                </c:pt>
                <c:pt idx="1311">
                  <c:v>2.2143599999999997</c:v>
                </c:pt>
                <c:pt idx="1312">
                  <c:v>1.714709</c:v>
                </c:pt>
                <c:pt idx="1313">
                  <c:v>4.9745910000000002</c:v>
                </c:pt>
                <c:pt idx="1314">
                  <c:v>4.9092009999999995</c:v>
                </c:pt>
                <c:pt idx="1315">
                  <c:v>5.9830679999999985</c:v>
                </c:pt>
                <c:pt idx="1316">
                  <c:v>2.59293</c:v>
                </c:pt>
                <c:pt idx="1317">
                  <c:v>1.7415239999999996</c:v>
                </c:pt>
                <c:pt idx="1318">
                  <c:v>3.0104679999999999</c:v>
                </c:pt>
                <c:pt idx="1319">
                  <c:v>5.9352750000000016</c:v>
                </c:pt>
                <c:pt idx="1320">
                  <c:v>4.8392780000000002</c:v>
                </c:pt>
                <c:pt idx="1321">
                  <c:v>4.5528690000000003</c:v>
                </c:pt>
                <c:pt idx="1322">
                  <c:v>1.9354220000000002</c:v>
                </c:pt>
                <c:pt idx="1323">
                  <c:v>4.0988869999999995</c:v>
                </c:pt>
                <c:pt idx="1324">
                  <c:v>6.7132329999999989</c:v>
                </c:pt>
                <c:pt idx="1325">
                  <c:v>4.6669309999999999</c:v>
                </c:pt>
                <c:pt idx="1326">
                  <c:v>3.8738709999999998</c:v>
                </c:pt>
                <c:pt idx="1327">
                  <c:v>5.150347</c:v>
                </c:pt>
                <c:pt idx="1328">
                  <c:v>2.3315220000000005</c:v>
                </c:pt>
                <c:pt idx="1329">
                  <c:v>5.254709000000001</c:v>
                </c:pt>
                <c:pt idx="1330">
                  <c:v>5.0079340000000006</c:v>
                </c:pt>
                <c:pt idx="1331">
                  <c:v>2.6513169999999997</c:v>
                </c:pt>
                <c:pt idx="1332">
                  <c:v>4.8593450000000002</c:v>
                </c:pt>
                <c:pt idx="1333">
                  <c:v>6.4102330000000007</c:v>
                </c:pt>
                <c:pt idx="1334">
                  <c:v>2.7715219999999996</c:v>
                </c:pt>
                <c:pt idx="1335">
                  <c:v>6.692766999999999</c:v>
                </c:pt>
                <c:pt idx="1336">
                  <c:v>2.7044709999999994</c:v>
                </c:pt>
                <c:pt idx="1337">
                  <c:v>4.819802000000001</c:v>
                </c:pt>
                <c:pt idx="1338">
                  <c:v>4.0752289999999975</c:v>
                </c:pt>
                <c:pt idx="1339">
                  <c:v>5.9324900000000014</c:v>
                </c:pt>
                <c:pt idx="1340">
                  <c:v>4.5642590000000007</c:v>
                </c:pt>
                <c:pt idx="1341">
                  <c:v>5.232399</c:v>
                </c:pt>
                <c:pt idx="1342">
                  <c:v>1.7826810000000002</c:v>
                </c:pt>
                <c:pt idx="1343">
                  <c:v>4.4646210000000011</c:v>
                </c:pt>
                <c:pt idx="1344">
                  <c:v>2.2096450000000005</c:v>
                </c:pt>
                <c:pt idx="1345">
                  <c:v>4.9122530000000006</c:v>
                </c:pt>
                <c:pt idx="1346">
                  <c:v>3.5480839999999998</c:v>
                </c:pt>
                <c:pt idx="1347">
                  <c:v>2.2357459999999998</c:v>
                </c:pt>
                <c:pt idx="1348">
                  <c:v>6.0739029999999969</c:v>
                </c:pt>
                <c:pt idx="1349">
                  <c:v>4.3011060000000008</c:v>
                </c:pt>
                <c:pt idx="1350">
                  <c:v>4.2165710000000001</c:v>
                </c:pt>
                <c:pt idx="1351">
                  <c:v>3.6918900000000008</c:v>
                </c:pt>
                <c:pt idx="1352">
                  <c:v>5.3339090000000002</c:v>
                </c:pt>
                <c:pt idx="1353">
                  <c:v>5.6815730000000002</c:v>
                </c:pt>
                <c:pt idx="1354">
                  <c:v>4.8903650000000001</c:v>
                </c:pt>
                <c:pt idx="1355">
                  <c:v>2.201403</c:v>
                </c:pt>
                <c:pt idx="1356">
                  <c:v>2.9396779999999998</c:v>
                </c:pt>
                <c:pt idx="1357">
                  <c:v>7.4422289999999993</c:v>
                </c:pt>
                <c:pt idx="1358">
                  <c:v>2.294422</c:v>
                </c:pt>
                <c:pt idx="1359">
                  <c:v>4.1287419999999999</c:v>
                </c:pt>
                <c:pt idx="1360">
                  <c:v>5.1435119999999994</c:v>
                </c:pt>
                <c:pt idx="1361">
                  <c:v>5.1269159999999996</c:v>
                </c:pt>
                <c:pt idx="1362">
                  <c:v>3.7223270000000013</c:v>
                </c:pt>
                <c:pt idx="1363">
                  <c:v>4.0289659999999996</c:v>
                </c:pt>
                <c:pt idx="1364">
                  <c:v>5.4569499999999982</c:v>
                </c:pt>
                <c:pt idx="1365">
                  <c:v>4.1070590000000031</c:v>
                </c:pt>
                <c:pt idx="1366">
                  <c:v>4.5851570000000015</c:v>
                </c:pt>
                <c:pt idx="1367">
                  <c:v>5.8251540000000004</c:v>
                </c:pt>
                <c:pt idx="1368">
                  <c:v>6.1509229999999997</c:v>
                </c:pt>
                <c:pt idx="1369">
                  <c:v>5.2406410000000001</c:v>
                </c:pt>
                <c:pt idx="1370">
                  <c:v>4.5634670000000002</c:v>
                </c:pt>
                <c:pt idx="1371">
                  <c:v>5.0753160000000008</c:v>
                </c:pt>
                <c:pt idx="1372">
                  <c:v>3.7486099999999998</c:v>
                </c:pt>
                <c:pt idx="1373">
                  <c:v>5.5347339999999985</c:v>
                </c:pt>
                <c:pt idx="1374">
                  <c:v>5.313669</c:v>
                </c:pt>
                <c:pt idx="1375">
                  <c:v>4.8464289999999988</c:v>
                </c:pt>
                <c:pt idx="1376">
                  <c:v>3.9240309999999998</c:v>
                </c:pt>
                <c:pt idx="1377">
                  <c:v>4.656908999999998</c:v>
                </c:pt>
                <c:pt idx="1378">
                  <c:v>5.1202519999999998</c:v>
                </c:pt>
                <c:pt idx="1379">
                  <c:v>3.8417100000000017</c:v>
                </c:pt>
                <c:pt idx="1380">
                  <c:v>2.94035</c:v>
                </c:pt>
                <c:pt idx="1381">
                  <c:v>4.9387860000000003</c:v>
                </c:pt>
                <c:pt idx="1382">
                  <c:v>5.3433550000000007</c:v>
                </c:pt>
                <c:pt idx="1383">
                  <c:v>1.9718789999999999</c:v>
                </c:pt>
                <c:pt idx="1384">
                  <c:v>5.0507539999999995</c:v>
                </c:pt>
                <c:pt idx="1385">
                  <c:v>3.5400180000000003</c:v>
                </c:pt>
                <c:pt idx="1386">
                  <c:v>5.0903490000000007</c:v>
                </c:pt>
                <c:pt idx="1387">
                  <c:v>3.9071269999999996</c:v>
                </c:pt>
                <c:pt idx="1388">
                  <c:v>5.4460330000000043</c:v>
                </c:pt>
                <c:pt idx="1389">
                  <c:v>7.0372780000000006</c:v>
                </c:pt>
                <c:pt idx="1390">
                  <c:v>4.2159299999999993</c:v>
                </c:pt>
                <c:pt idx="1391">
                  <c:v>5.8411100000000005</c:v>
                </c:pt>
                <c:pt idx="1392">
                  <c:v>5.8780600000000023</c:v>
                </c:pt>
                <c:pt idx="1393">
                  <c:v>3.632917</c:v>
                </c:pt>
                <c:pt idx="1394">
                  <c:v>4.4990250000000005</c:v>
                </c:pt>
                <c:pt idx="1395">
                  <c:v>3.3233029999999997</c:v>
                </c:pt>
                <c:pt idx="1396">
                  <c:v>6.1466429999999974</c:v>
                </c:pt>
                <c:pt idx="1397">
                  <c:v>6.5444059999999977</c:v>
                </c:pt>
                <c:pt idx="1398">
                  <c:v>2.1418319999999991</c:v>
                </c:pt>
                <c:pt idx="1399">
                  <c:v>3.6752080000000023</c:v>
                </c:pt>
                <c:pt idx="1400">
                  <c:v>5.2108120000000007</c:v>
                </c:pt>
                <c:pt idx="1401">
                  <c:v>3.314171</c:v>
                </c:pt>
                <c:pt idx="1402">
                  <c:v>4.8020390000000006</c:v>
                </c:pt>
                <c:pt idx="1403">
                  <c:v>5.0905290000000001</c:v>
                </c:pt>
                <c:pt idx="1404">
                  <c:v>4.3454039999999994</c:v>
                </c:pt>
                <c:pt idx="1405">
                  <c:v>6.4348160000000014</c:v>
                </c:pt>
                <c:pt idx="1406">
                  <c:v>4.7629060000000001</c:v>
                </c:pt>
                <c:pt idx="1407">
                  <c:v>5.9737730000000031</c:v>
                </c:pt>
                <c:pt idx="1408">
                  <c:v>3.0535749999999995</c:v>
                </c:pt>
                <c:pt idx="1409">
                  <c:v>6.274299000000001</c:v>
                </c:pt>
                <c:pt idx="1410">
                  <c:v>5.1817780000000004</c:v>
                </c:pt>
                <c:pt idx="1411">
                  <c:v>2.0270220000000001</c:v>
                </c:pt>
                <c:pt idx="1412">
                  <c:v>4.8112729999999981</c:v>
                </c:pt>
                <c:pt idx="1413">
                  <c:v>5.472607</c:v>
                </c:pt>
                <c:pt idx="1414">
                  <c:v>5.6473700000000004</c:v>
                </c:pt>
                <c:pt idx="1415">
                  <c:v>3.6684349999999997</c:v>
                </c:pt>
                <c:pt idx="1416">
                  <c:v>4.4970440000000007</c:v>
                </c:pt>
                <c:pt idx="1417">
                  <c:v>5.018390000000001</c:v>
                </c:pt>
                <c:pt idx="1418">
                  <c:v>5.0863449999999997</c:v>
                </c:pt>
                <c:pt idx="1419">
                  <c:v>5.491085</c:v>
                </c:pt>
                <c:pt idx="1420">
                  <c:v>6.3114200000000018</c:v>
                </c:pt>
                <c:pt idx="1421">
                  <c:v>4.904331</c:v>
                </c:pt>
                <c:pt idx="1422">
                  <c:v>4.1729750000000001</c:v>
                </c:pt>
                <c:pt idx="1423">
                  <c:v>4.5817000000000005</c:v>
                </c:pt>
                <c:pt idx="1424">
                  <c:v>6.1750729999999985</c:v>
                </c:pt>
                <c:pt idx="1425">
                  <c:v>1.9714780000000001</c:v>
                </c:pt>
                <c:pt idx="1426">
                  <c:v>5.6355209999999998</c:v>
                </c:pt>
                <c:pt idx="1427">
                  <c:v>5.4153040000000008</c:v>
                </c:pt>
                <c:pt idx="1428">
                  <c:v>3.221762</c:v>
                </c:pt>
                <c:pt idx="1429">
                  <c:v>3.3648550000000008</c:v>
                </c:pt>
                <c:pt idx="1430">
                  <c:v>2.4710319999999988</c:v>
                </c:pt>
                <c:pt idx="1431">
                  <c:v>2.3554150000000007</c:v>
                </c:pt>
                <c:pt idx="1432">
                  <c:v>1.8420440000000002</c:v>
                </c:pt>
                <c:pt idx="1433">
                  <c:v>3.3361320000000005</c:v>
                </c:pt>
                <c:pt idx="1434">
                  <c:v>4.8896860000000011</c:v>
                </c:pt>
                <c:pt idx="1435">
                  <c:v>4.9725130000000002</c:v>
                </c:pt>
                <c:pt idx="1436">
                  <c:v>6.2377450000000003</c:v>
                </c:pt>
                <c:pt idx="1437">
                  <c:v>4.2430589999999997</c:v>
                </c:pt>
                <c:pt idx="1438">
                  <c:v>5.9212909999999992</c:v>
                </c:pt>
                <c:pt idx="1439">
                  <c:v>5.3476900000000009</c:v>
                </c:pt>
                <c:pt idx="1440">
                  <c:v>2.5140209999999996</c:v>
                </c:pt>
                <c:pt idx="1441">
                  <c:v>3.7308470000000007</c:v>
                </c:pt>
                <c:pt idx="1442">
                  <c:v>3.4675989999999999</c:v>
                </c:pt>
                <c:pt idx="1443">
                  <c:v>4.1595069999999987</c:v>
                </c:pt>
                <c:pt idx="1444">
                  <c:v>2.4730760000000016</c:v>
                </c:pt>
                <c:pt idx="1445">
                  <c:v>6.319916000000001</c:v>
                </c:pt>
                <c:pt idx="1446">
                  <c:v>4.4055570000000008</c:v>
                </c:pt>
                <c:pt idx="1447">
                  <c:v>4.6086200000000002</c:v>
                </c:pt>
                <c:pt idx="1448">
                  <c:v>5.1542289999999991</c:v>
                </c:pt>
                <c:pt idx="1449">
                  <c:v>4.9389770000000004</c:v>
                </c:pt>
                <c:pt idx="1450">
                  <c:v>3.7749689999999991</c:v>
                </c:pt>
                <c:pt idx="1451">
                  <c:v>5.9474600000000004</c:v>
                </c:pt>
                <c:pt idx="1452">
                  <c:v>5.4040000000000017</c:v>
                </c:pt>
                <c:pt idx="1453">
                  <c:v>5.1083169999999996</c:v>
                </c:pt>
                <c:pt idx="1454">
                  <c:v>6.173775</c:v>
                </c:pt>
                <c:pt idx="1455">
                  <c:v>6.5805300000000013</c:v>
                </c:pt>
                <c:pt idx="1456">
                  <c:v>5.7301789999999988</c:v>
                </c:pt>
                <c:pt idx="1457">
                  <c:v>6.133432</c:v>
                </c:pt>
                <c:pt idx="1458">
                  <c:v>4.7924639999999989</c:v>
                </c:pt>
                <c:pt idx="1459">
                  <c:v>3.4416000000000002</c:v>
                </c:pt>
                <c:pt idx="1460">
                  <c:v>3.6616260000000005</c:v>
                </c:pt>
                <c:pt idx="1461">
                  <c:v>3.4620860000000002</c:v>
                </c:pt>
                <c:pt idx="1462">
                  <c:v>5.8751470000000019</c:v>
                </c:pt>
                <c:pt idx="1463">
                  <c:v>5.7712830000000004</c:v>
                </c:pt>
                <c:pt idx="1464">
                  <c:v>6.5081959999999999</c:v>
                </c:pt>
                <c:pt idx="1465">
                  <c:v>3.9210840000000005</c:v>
                </c:pt>
                <c:pt idx="1466">
                  <c:v>4.4697450000000005</c:v>
                </c:pt>
                <c:pt idx="1467">
                  <c:v>2.6556300000000013</c:v>
                </c:pt>
                <c:pt idx="1468">
                  <c:v>6.4399120000000005</c:v>
                </c:pt>
                <c:pt idx="1469">
                  <c:v>4.5849380000000002</c:v>
                </c:pt>
                <c:pt idx="1470">
                  <c:v>4.1507370000000012</c:v>
                </c:pt>
                <c:pt idx="1471">
                  <c:v>4.6982859999999995</c:v>
                </c:pt>
                <c:pt idx="1472">
                  <c:v>3.6923840000000006</c:v>
                </c:pt>
                <c:pt idx="1473">
                  <c:v>4.4521200000000007</c:v>
                </c:pt>
                <c:pt idx="1474">
                  <c:v>5.9394339999999994</c:v>
                </c:pt>
                <c:pt idx="1475">
                  <c:v>4.8382889999999996</c:v>
                </c:pt>
                <c:pt idx="1476">
                  <c:v>3.6188589999999992</c:v>
                </c:pt>
                <c:pt idx="1477">
                  <c:v>6.2397010000000011</c:v>
                </c:pt>
                <c:pt idx="1478">
                  <c:v>5.325444000000001</c:v>
                </c:pt>
                <c:pt idx="1479">
                  <c:v>6.4367670000000041</c:v>
                </c:pt>
                <c:pt idx="1480">
                  <c:v>4.8298110000000003</c:v>
                </c:pt>
                <c:pt idx="1481">
                  <c:v>4.9055390000000001</c:v>
                </c:pt>
                <c:pt idx="1482">
                  <c:v>6.1413940000000036</c:v>
                </c:pt>
                <c:pt idx="1483">
                  <c:v>4.7063499999999987</c:v>
                </c:pt>
                <c:pt idx="1484">
                  <c:v>4.4581350000000013</c:v>
                </c:pt>
                <c:pt idx="1485">
                  <c:v>6.5393500000000024</c:v>
                </c:pt>
                <c:pt idx="1486">
                  <c:v>2.740202</c:v>
                </c:pt>
                <c:pt idx="1487">
                  <c:v>4.617121</c:v>
                </c:pt>
                <c:pt idx="1488">
                  <c:v>4.9146790000000005</c:v>
                </c:pt>
                <c:pt idx="1489">
                  <c:v>5.9946369999999964</c:v>
                </c:pt>
                <c:pt idx="1490">
                  <c:v>5.5563929999999999</c:v>
                </c:pt>
                <c:pt idx="1491">
                  <c:v>6.5976129999999964</c:v>
                </c:pt>
                <c:pt idx="1492">
                  <c:v>5.895990999999996</c:v>
                </c:pt>
                <c:pt idx="1493">
                  <c:v>1.952976</c:v>
                </c:pt>
                <c:pt idx="1494">
                  <c:v>3.2629079999999999</c:v>
                </c:pt>
                <c:pt idx="1495">
                  <c:v>5.0917519999999996</c:v>
                </c:pt>
                <c:pt idx="1496">
                  <c:v>4.9274449999999979</c:v>
                </c:pt>
                <c:pt idx="1497">
                  <c:v>3.1154539999999997</c:v>
                </c:pt>
                <c:pt idx="1498">
                  <c:v>6.7112480000000012</c:v>
                </c:pt>
                <c:pt idx="1499">
                  <c:v>3.1319189999999999</c:v>
                </c:pt>
                <c:pt idx="1500">
                  <c:v>3.0717680000000001</c:v>
                </c:pt>
                <c:pt idx="1501">
                  <c:v>3.4706630000000009</c:v>
                </c:pt>
                <c:pt idx="1502">
                  <c:v>3.5311599999999985</c:v>
                </c:pt>
                <c:pt idx="1503">
                  <c:v>3.2592060000000003</c:v>
                </c:pt>
                <c:pt idx="1504">
                  <c:v>2.914066</c:v>
                </c:pt>
                <c:pt idx="1505">
                  <c:v>3.0817899999999998</c:v>
                </c:pt>
                <c:pt idx="1506">
                  <c:v>6.7154830000000008</c:v>
                </c:pt>
                <c:pt idx="1507">
                  <c:v>2.416806999999999</c:v>
                </c:pt>
                <c:pt idx="1508">
                  <c:v>5.408883000000003</c:v>
                </c:pt>
                <c:pt idx="1509">
                  <c:v>2.2254360000000006</c:v>
                </c:pt>
                <c:pt idx="1510">
                  <c:v>2.2205420000000005</c:v>
                </c:pt>
                <c:pt idx="1511">
                  <c:v>5.8132850000000023</c:v>
                </c:pt>
                <c:pt idx="1512">
                  <c:v>4.8904909999999981</c:v>
                </c:pt>
                <c:pt idx="1513">
                  <c:v>2.3296619999999995</c:v>
                </c:pt>
                <c:pt idx="1514">
                  <c:v>5.8977879999999994</c:v>
                </c:pt>
                <c:pt idx="1515">
                  <c:v>3.1656169999999997</c:v>
                </c:pt>
                <c:pt idx="1516">
                  <c:v>6.0086950000000012</c:v>
                </c:pt>
                <c:pt idx="1517">
                  <c:v>5.3718270000000006</c:v>
                </c:pt>
                <c:pt idx="1518">
                  <c:v>5.6037549999999996</c:v>
                </c:pt>
                <c:pt idx="1519">
                  <c:v>2.2678130000000012</c:v>
                </c:pt>
                <c:pt idx="1520">
                  <c:v>6.5822180000000019</c:v>
                </c:pt>
                <c:pt idx="1521">
                  <c:v>2.2661210000000001</c:v>
                </c:pt>
                <c:pt idx="1522">
                  <c:v>4.611845999999999</c:v>
                </c:pt>
                <c:pt idx="1523">
                  <c:v>3.4338670000000002</c:v>
                </c:pt>
                <c:pt idx="1524">
                  <c:v>5.8916699999999986</c:v>
                </c:pt>
                <c:pt idx="1525">
                  <c:v>6.0139040000000001</c:v>
                </c:pt>
                <c:pt idx="1526">
                  <c:v>3.3325609999999997</c:v>
                </c:pt>
                <c:pt idx="1527">
                  <c:v>6.6420759999999985</c:v>
                </c:pt>
                <c:pt idx="1528">
                  <c:v>3.8253509999999999</c:v>
                </c:pt>
                <c:pt idx="1529">
                  <c:v>5.4089219999999996</c:v>
                </c:pt>
                <c:pt idx="1530">
                  <c:v>3.8363840000000016</c:v>
                </c:pt>
                <c:pt idx="1531">
                  <c:v>2.1632870000000008</c:v>
                </c:pt>
                <c:pt idx="1532">
                  <c:v>4.0570639999999996</c:v>
                </c:pt>
                <c:pt idx="1533">
                  <c:v>4.083952</c:v>
                </c:pt>
                <c:pt idx="1534">
                  <c:v>3.2424880000000003</c:v>
                </c:pt>
                <c:pt idx="1535">
                  <c:v>2.6774019999999998</c:v>
                </c:pt>
                <c:pt idx="1536">
                  <c:v>5.9159809999999995</c:v>
                </c:pt>
                <c:pt idx="1537">
                  <c:v>5.3721730000000001</c:v>
                </c:pt>
                <c:pt idx="1538">
                  <c:v>4.806398999999999</c:v>
                </c:pt>
                <c:pt idx="1539">
                  <c:v>4.3941289999999995</c:v>
                </c:pt>
                <c:pt idx="1540">
                  <c:v>4.6518969999999982</c:v>
                </c:pt>
                <c:pt idx="1541">
                  <c:v>3.6644769999999998</c:v>
                </c:pt>
                <c:pt idx="1542">
                  <c:v>5.3208070000000003</c:v>
                </c:pt>
                <c:pt idx="1543">
                  <c:v>3.9436609999999996</c:v>
                </c:pt>
                <c:pt idx="1544">
                  <c:v>4.4478809999999989</c:v>
                </c:pt>
                <c:pt idx="1545">
                  <c:v>3.0917790000000003</c:v>
                </c:pt>
                <c:pt idx="1546">
                  <c:v>6.5726759999999995</c:v>
                </c:pt>
                <c:pt idx="1547">
                  <c:v>5.2000720000000031</c:v>
                </c:pt>
                <c:pt idx="1548">
                  <c:v>5.9870479999999962</c:v>
                </c:pt>
                <c:pt idx="1549">
                  <c:v>5.3347100000000003</c:v>
                </c:pt>
                <c:pt idx="1550">
                  <c:v>2.2916749999999984</c:v>
                </c:pt>
                <c:pt idx="1551">
                  <c:v>5.5735890000000001</c:v>
                </c:pt>
                <c:pt idx="1552">
                  <c:v>5.3278659999999993</c:v>
                </c:pt>
                <c:pt idx="1553">
                  <c:v>6.1756229999999981</c:v>
                </c:pt>
                <c:pt idx="1554">
                  <c:v>4.821473000000001</c:v>
                </c:pt>
                <c:pt idx="1555">
                  <c:v>7.3063200000000021</c:v>
                </c:pt>
                <c:pt idx="1556">
                  <c:v>4.1630759999999993</c:v>
                </c:pt>
                <c:pt idx="1557">
                  <c:v>5.4548010000000007</c:v>
                </c:pt>
                <c:pt idx="1558">
                  <c:v>5.9250610000000004</c:v>
                </c:pt>
                <c:pt idx="1559">
                  <c:v>2.3207710000000001</c:v>
                </c:pt>
                <c:pt idx="1560">
                  <c:v>4.1614279999999999</c:v>
                </c:pt>
                <c:pt idx="1561">
                  <c:v>1.9460679999999999</c:v>
                </c:pt>
                <c:pt idx="1562">
                  <c:v>6.9120810000000006</c:v>
                </c:pt>
                <c:pt idx="1563">
                  <c:v>6.9051490000000033</c:v>
                </c:pt>
                <c:pt idx="1564">
                  <c:v>5.0729980000000001</c:v>
                </c:pt>
                <c:pt idx="1565">
                  <c:v>4.2726689999999996</c:v>
                </c:pt>
                <c:pt idx="1566">
                  <c:v>4.7621730000000007</c:v>
                </c:pt>
                <c:pt idx="1567">
                  <c:v>4.8814969999999995</c:v>
                </c:pt>
                <c:pt idx="1568">
                  <c:v>4.12385</c:v>
                </c:pt>
                <c:pt idx="1569">
                  <c:v>6.4753990000000003</c:v>
                </c:pt>
                <c:pt idx="1570">
                  <c:v>4.8344909999999999</c:v>
                </c:pt>
                <c:pt idx="1571">
                  <c:v>3.3062610000000001</c:v>
                </c:pt>
                <c:pt idx="1572">
                  <c:v>6.7364059999999988</c:v>
                </c:pt>
                <c:pt idx="1573">
                  <c:v>3.7823000000000007</c:v>
                </c:pt>
                <c:pt idx="1574">
                  <c:v>4.4367230000000006</c:v>
                </c:pt>
                <c:pt idx="1575">
                  <c:v>4.229251999999998</c:v>
                </c:pt>
                <c:pt idx="1576">
                  <c:v>5.7307290000000028</c:v>
                </c:pt>
                <c:pt idx="1577">
                  <c:v>2.3205309999999999</c:v>
                </c:pt>
                <c:pt idx="1578">
                  <c:v>4.5330770000000014</c:v>
                </c:pt>
                <c:pt idx="1579">
                  <c:v>4.9187289999999999</c:v>
                </c:pt>
                <c:pt idx="1580">
                  <c:v>4.7751060000000001</c:v>
                </c:pt>
                <c:pt idx="1581">
                  <c:v>6.0607780000000009</c:v>
                </c:pt>
                <c:pt idx="1582">
                  <c:v>3.2717980000000004</c:v>
                </c:pt>
                <c:pt idx="1583">
                  <c:v>3.1397330000000001</c:v>
                </c:pt>
                <c:pt idx="1584">
                  <c:v>6.0211929999999994</c:v>
                </c:pt>
                <c:pt idx="1585">
                  <c:v>1.7713639999999999</c:v>
                </c:pt>
                <c:pt idx="1586">
                  <c:v>4.9093010000000001</c:v>
                </c:pt>
                <c:pt idx="1587">
                  <c:v>4.7027440000000027</c:v>
                </c:pt>
                <c:pt idx="1588">
                  <c:v>5.8939309999999967</c:v>
                </c:pt>
                <c:pt idx="1589">
                  <c:v>4.8507139999999982</c:v>
                </c:pt>
                <c:pt idx="1590">
                  <c:v>6.4269690000000015</c:v>
                </c:pt>
                <c:pt idx="1591">
                  <c:v>3.8190670000000022</c:v>
                </c:pt>
                <c:pt idx="1592">
                  <c:v>6.0587609999999996</c:v>
                </c:pt>
                <c:pt idx="1593">
                  <c:v>5.0027629999999998</c:v>
                </c:pt>
                <c:pt idx="1594">
                  <c:v>3.6056199999999992</c:v>
                </c:pt>
                <c:pt idx="1595">
                  <c:v>5.6302979999999998</c:v>
                </c:pt>
                <c:pt idx="1596">
                  <c:v>3.8041900000000006</c:v>
                </c:pt>
                <c:pt idx="1597">
                  <c:v>3.9296109999999995</c:v>
                </c:pt>
                <c:pt idx="1598">
                  <c:v>3.9932790000000002</c:v>
                </c:pt>
                <c:pt idx="1599">
                  <c:v>6.3685359999999989</c:v>
                </c:pt>
                <c:pt idx="1600">
                  <c:v>3.7190159999999999</c:v>
                </c:pt>
                <c:pt idx="1601">
                  <c:v>6.1908380000000003</c:v>
                </c:pt>
                <c:pt idx="1602">
                  <c:v>2.6561690000000002</c:v>
                </c:pt>
                <c:pt idx="1603">
                  <c:v>5.1655170000000004</c:v>
                </c:pt>
                <c:pt idx="1604">
                  <c:v>6.6354779999999973</c:v>
                </c:pt>
                <c:pt idx="1605">
                  <c:v>3.4011130000000001</c:v>
                </c:pt>
                <c:pt idx="1606">
                  <c:v>2.8872960000000005</c:v>
                </c:pt>
                <c:pt idx="1607">
                  <c:v>4.8305410000000002</c:v>
                </c:pt>
                <c:pt idx="1608">
                  <c:v>5.8176349999999966</c:v>
                </c:pt>
                <c:pt idx="1609">
                  <c:v>3.3441019999999999</c:v>
                </c:pt>
                <c:pt idx="1610">
                  <c:v>6.3622339999999964</c:v>
                </c:pt>
                <c:pt idx="1611">
                  <c:v>4.2308650000000014</c:v>
                </c:pt>
                <c:pt idx="1612">
                  <c:v>5.8355290000000002</c:v>
                </c:pt>
                <c:pt idx="1613">
                  <c:v>5.0131510000000015</c:v>
                </c:pt>
                <c:pt idx="1614">
                  <c:v>6.0965769999999981</c:v>
                </c:pt>
                <c:pt idx="1615">
                  <c:v>5.6679370000000002</c:v>
                </c:pt>
                <c:pt idx="1616">
                  <c:v>5.2593139999999998</c:v>
                </c:pt>
                <c:pt idx="1617">
                  <c:v>2.8044910000000001</c:v>
                </c:pt>
                <c:pt idx="1618">
                  <c:v>4.3628179999999999</c:v>
                </c:pt>
                <c:pt idx="1619">
                  <c:v>1.8191830000000002</c:v>
                </c:pt>
                <c:pt idx="1620">
                  <c:v>6.2810459999999999</c:v>
                </c:pt>
                <c:pt idx="1621">
                  <c:v>4.846158</c:v>
                </c:pt>
                <c:pt idx="1622">
                  <c:v>3.9362549999999992</c:v>
                </c:pt>
                <c:pt idx="1623">
                  <c:v>4.9759909999999996</c:v>
                </c:pt>
                <c:pt idx="1624">
                  <c:v>2.1928130000000001</c:v>
                </c:pt>
                <c:pt idx="1625">
                  <c:v>5.7872570000000003</c:v>
                </c:pt>
                <c:pt idx="1626">
                  <c:v>5.6020370000000002</c:v>
                </c:pt>
                <c:pt idx="1627">
                  <c:v>6.3634490000000001</c:v>
                </c:pt>
                <c:pt idx="1628">
                  <c:v>1.8892369999999998</c:v>
                </c:pt>
                <c:pt idx="1629">
                  <c:v>6.2791230000000002</c:v>
                </c:pt>
                <c:pt idx="1630">
                  <c:v>2.2868290000000018</c:v>
                </c:pt>
                <c:pt idx="1631">
                  <c:v>5.3132120000000018</c:v>
                </c:pt>
                <c:pt idx="1633">
                  <c:v>4.130916</c:v>
                </c:pt>
                <c:pt idx="1634">
                  <c:v>4.6179869999999994</c:v>
                </c:pt>
                <c:pt idx="1635">
                  <c:v>4.6255859999999993</c:v>
                </c:pt>
                <c:pt idx="1636">
                  <c:v>2.2406690000000005</c:v>
                </c:pt>
                <c:pt idx="1637">
                  <c:v>4.2839360000000006</c:v>
                </c:pt>
                <c:pt idx="1638">
                  <c:v>3.8578390000000002</c:v>
                </c:pt>
                <c:pt idx="1639">
                  <c:v>5.2216319999999987</c:v>
                </c:pt>
                <c:pt idx="1640">
                  <c:v>6.2014540000000009</c:v>
                </c:pt>
                <c:pt idx="1641">
                  <c:v>2.5093739999999989</c:v>
                </c:pt>
                <c:pt idx="1642">
                  <c:v>4.781676</c:v>
                </c:pt>
                <c:pt idx="1643">
                  <c:v>4.0191999999999997</c:v>
                </c:pt>
                <c:pt idx="1644">
                  <c:v>3.2531140000000001</c:v>
                </c:pt>
                <c:pt idx="1645">
                  <c:v>3.8715230000000007</c:v>
                </c:pt>
                <c:pt idx="1646">
                  <c:v>4.3805569999999987</c:v>
                </c:pt>
                <c:pt idx="1647">
                  <c:v>6.404914999999999</c:v>
                </c:pt>
                <c:pt idx="1648">
                  <c:v>3.9270239999999994</c:v>
                </c:pt>
                <c:pt idx="1649">
                  <c:v>1.9623010000000001</c:v>
                </c:pt>
                <c:pt idx="1650">
                  <c:v>3.1495569999999997</c:v>
                </c:pt>
                <c:pt idx="1651">
                  <c:v>2.3170479999999989</c:v>
                </c:pt>
                <c:pt idx="1652">
                  <c:v>4.0932620000000002</c:v>
                </c:pt>
                <c:pt idx="1653">
                  <c:v>5.7486010000000016</c:v>
                </c:pt>
                <c:pt idx="1654">
                  <c:v>4.581996000000002</c:v>
                </c:pt>
                <c:pt idx="1655">
                  <c:v>5.9072820000000004</c:v>
                </c:pt>
                <c:pt idx="1656">
                  <c:v>6.0355689999999971</c:v>
                </c:pt>
                <c:pt idx="1657">
                  <c:v>7.0704030000000033</c:v>
                </c:pt>
                <c:pt idx="1658">
                  <c:v>6.3759779999999973</c:v>
                </c:pt>
                <c:pt idx="1659">
                  <c:v>4.0175390000000002</c:v>
                </c:pt>
                <c:pt idx="1660">
                  <c:v>4.3915309999999996</c:v>
                </c:pt>
                <c:pt idx="1661">
                  <c:v>4.7251680000000009</c:v>
                </c:pt>
                <c:pt idx="1662">
                  <c:v>5.0488689999999989</c:v>
                </c:pt>
                <c:pt idx="1663">
                  <c:v>1.9143859999999999</c:v>
                </c:pt>
                <c:pt idx="1664">
                  <c:v>4.7084570000000028</c:v>
                </c:pt>
                <c:pt idx="1665">
                  <c:v>2.9672889999999996</c:v>
                </c:pt>
                <c:pt idx="1666">
                  <c:v>4.9165259999999993</c:v>
                </c:pt>
                <c:pt idx="1667">
                  <c:v>3.7953899999999985</c:v>
                </c:pt>
                <c:pt idx="1668">
                  <c:v>2.4650200000000009</c:v>
                </c:pt>
                <c:pt idx="1669">
                  <c:v>3.7552999999999996</c:v>
                </c:pt>
                <c:pt idx="1670">
                  <c:v>4.124772000000001</c:v>
                </c:pt>
                <c:pt idx="1671">
                  <c:v>3.552276</c:v>
                </c:pt>
                <c:pt idx="1672">
                  <c:v>7.1372470000000039</c:v>
                </c:pt>
                <c:pt idx="1673">
                  <c:v>4.3687380000000005</c:v>
                </c:pt>
                <c:pt idx="1674">
                  <c:v>6.6554240000000018</c:v>
                </c:pt>
                <c:pt idx="1675">
                  <c:v>6.896264999999997</c:v>
                </c:pt>
                <c:pt idx="1676">
                  <c:v>3.211319</c:v>
                </c:pt>
                <c:pt idx="1677">
                  <c:v>6.6298959999999969</c:v>
                </c:pt>
                <c:pt idx="1678">
                  <c:v>4.7830290000000009</c:v>
                </c:pt>
                <c:pt idx="1679">
                  <c:v>3.572756</c:v>
                </c:pt>
                <c:pt idx="1680">
                  <c:v>7.0445999999999991</c:v>
                </c:pt>
                <c:pt idx="1681">
                  <c:v>1.7824130000000002</c:v>
                </c:pt>
                <c:pt idx="1682">
                  <c:v>6.3033850000000005</c:v>
                </c:pt>
                <c:pt idx="1683">
                  <c:v>2.5320549999999988</c:v>
                </c:pt>
                <c:pt idx="1684">
                  <c:v>6.5768139999999962</c:v>
                </c:pt>
                <c:pt idx="1685">
                  <c:v>4.5433599999999998</c:v>
                </c:pt>
                <c:pt idx="1686">
                  <c:v>4.0689239999999982</c:v>
                </c:pt>
                <c:pt idx="1687">
                  <c:v>6.186951999999998</c:v>
                </c:pt>
                <c:pt idx="1688">
                  <c:v>6.9794579999999975</c:v>
                </c:pt>
                <c:pt idx="1689">
                  <c:v>5.1686249999999996</c:v>
                </c:pt>
                <c:pt idx="1690">
                  <c:v>3.4760449999999996</c:v>
                </c:pt>
                <c:pt idx="1691">
                  <c:v>4.803655</c:v>
                </c:pt>
                <c:pt idx="1692">
                  <c:v>3.7134750000000021</c:v>
                </c:pt>
                <c:pt idx="1693">
                  <c:v>5.4109049999999996</c:v>
                </c:pt>
                <c:pt idx="1694">
                  <c:v>6.6504430000000019</c:v>
                </c:pt>
                <c:pt idx="1695">
                  <c:v>4.1100110000000001</c:v>
                </c:pt>
                <c:pt idx="1696">
                  <c:v>3.6038359999999998</c:v>
                </c:pt>
                <c:pt idx="1697">
                  <c:v>4.9890919999999994</c:v>
                </c:pt>
                <c:pt idx="1698">
                  <c:v>6.1998530000000001</c:v>
                </c:pt>
                <c:pt idx="1699">
                  <c:v>2.7593770000000011</c:v>
                </c:pt>
                <c:pt idx="1700">
                  <c:v>3.781237</c:v>
                </c:pt>
                <c:pt idx="1701">
                  <c:v>3.8071320000000011</c:v>
                </c:pt>
                <c:pt idx="1702">
                  <c:v>5.0237080000000001</c:v>
                </c:pt>
                <c:pt idx="1703">
                  <c:v>4.1016769999999996</c:v>
                </c:pt>
                <c:pt idx="1704">
                  <c:v>3.795661</c:v>
                </c:pt>
                <c:pt idx="1705">
                  <c:v>5.3160959999999999</c:v>
                </c:pt>
                <c:pt idx="1706">
                  <c:v>6.1773439999999988</c:v>
                </c:pt>
                <c:pt idx="1707">
                  <c:v>4.8563080000000003</c:v>
                </c:pt>
                <c:pt idx="1708">
                  <c:v>5.0026330000000003</c:v>
                </c:pt>
                <c:pt idx="1709">
                  <c:v>5.2418840000000007</c:v>
                </c:pt>
                <c:pt idx="1710">
                  <c:v>2.5914529999999991</c:v>
                </c:pt>
                <c:pt idx="1711">
                  <c:v>5.2818569999999996</c:v>
                </c:pt>
                <c:pt idx="1712">
                  <c:v>4.9531159999999979</c:v>
                </c:pt>
                <c:pt idx="1713">
                  <c:v>1.7138610000000001</c:v>
                </c:pt>
                <c:pt idx="1714">
                  <c:v>4.8992289999999983</c:v>
                </c:pt>
                <c:pt idx="1715">
                  <c:v>3.4058459999999995</c:v>
                </c:pt>
                <c:pt idx="1716">
                  <c:v>3.26247</c:v>
                </c:pt>
                <c:pt idx="1717">
                  <c:v>1.8261049999999999</c:v>
                </c:pt>
                <c:pt idx="1718">
                  <c:v>3.3257250000000003</c:v>
                </c:pt>
                <c:pt idx="1719">
                  <c:v>5.8585119999999993</c:v>
                </c:pt>
                <c:pt idx="1720">
                  <c:v>3.105626</c:v>
                </c:pt>
                <c:pt idx="1721">
                  <c:v>4.2952770000000005</c:v>
                </c:pt>
                <c:pt idx="1722">
                  <c:v>4.8534150000000009</c:v>
                </c:pt>
                <c:pt idx="1723">
                  <c:v>5.5046460000000002</c:v>
                </c:pt>
                <c:pt idx="1724">
                  <c:v>5.3374640000000007</c:v>
                </c:pt>
                <c:pt idx="1725">
                  <c:v>5.1918749999999996</c:v>
                </c:pt>
                <c:pt idx="1726">
                  <c:v>3.6354859999999989</c:v>
                </c:pt>
                <c:pt idx="1727">
                  <c:v>6.0040209999999989</c:v>
                </c:pt>
                <c:pt idx="1728">
                  <c:v>5.8492249999999988</c:v>
                </c:pt>
                <c:pt idx="1729">
                  <c:v>5.2798469999999993</c:v>
                </c:pt>
                <c:pt idx="1730">
                  <c:v>2.8269159999999998</c:v>
                </c:pt>
                <c:pt idx="1731">
                  <c:v>5.9726429999999979</c:v>
                </c:pt>
                <c:pt idx="1732">
                  <c:v>2.8231660000000001</c:v>
                </c:pt>
                <c:pt idx="1733">
                  <c:v>5.3281369999999999</c:v>
                </c:pt>
                <c:pt idx="1734">
                  <c:v>5.2779179999999979</c:v>
                </c:pt>
                <c:pt idx="1735">
                  <c:v>4.3189679999999999</c:v>
                </c:pt>
                <c:pt idx="1736">
                  <c:v>4.9995050000000001</c:v>
                </c:pt>
                <c:pt idx="1737">
                  <c:v>4.6711340000000003</c:v>
                </c:pt>
                <c:pt idx="1738">
                  <c:v>5.8013239999999966</c:v>
                </c:pt>
                <c:pt idx="1739">
                  <c:v>5.8242239999999992</c:v>
                </c:pt>
                <c:pt idx="1740">
                  <c:v>3.1788829999999999</c:v>
                </c:pt>
                <c:pt idx="1741">
                  <c:v>3.1784300000000001</c:v>
                </c:pt>
                <c:pt idx="1742">
                  <c:v>5.002713</c:v>
                </c:pt>
                <c:pt idx="1743">
                  <c:v>3.46943</c:v>
                </c:pt>
                <c:pt idx="1744">
                  <c:v>3.6461059999999992</c:v>
                </c:pt>
                <c:pt idx="1745">
                  <c:v>5.0110229999999998</c:v>
                </c:pt>
                <c:pt idx="1746">
                  <c:v>4.0535859999999992</c:v>
                </c:pt>
                <c:pt idx="1747">
                  <c:v>2.2972480000000002</c:v>
                </c:pt>
                <c:pt idx="1748">
                  <c:v>3.4236389999999988</c:v>
                </c:pt>
                <c:pt idx="1749">
                  <c:v>4.1655610000000003</c:v>
                </c:pt>
                <c:pt idx="1750">
                  <c:v>4.0932960000000005</c:v>
                </c:pt>
                <c:pt idx="1751">
                  <c:v>3.9664619999999999</c:v>
                </c:pt>
                <c:pt idx="1752">
                  <c:v>5.4335800000000019</c:v>
                </c:pt>
                <c:pt idx="1753">
                  <c:v>6.6967689999999997</c:v>
                </c:pt>
                <c:pt idx="1754">
                  <c:v>6.7730650000000008</c:v>
                </c:pt>
                <c:pt idx="1755">
                  <c:v>5.5042900000000001</c:v>
                </c:pt>
                <c:pt idx="1756">
                  <c:v>4.5026770000000003</c:v>
                </c:pt>
                <c:pt idx="1757">
                  <c:v>5.3718579999999996</c:v>
                </c:pt>
                <c:pt idx="1758">
                  <c:v>3.902307</c:v>
                </c:pt>
                <c:pt idx="1759">
                  <c:v>1.9357769999999999</c:v>
                </c:pt>
                <c:pt idx="1760">
                  <c:v>4.8023619999999969</c:v>
                </c:pt>
                <c:pt idx="1761">
                  <c:v>5.386431</c:v>
                </c:pt>
                <c:pt idx="1762">
                  <c:v>6.085183999999999</c:v>
                </c:pt>
                <c:pt idx="1763">
                  <c:v>1.750337</c:v>
                </c:pt>
                <c:pt idx="1764">
                  <c:v>4.0176750000000006</c:v>
                </c:pt>
                <c:pt idx="1765">
                  <c:v>5.2202320000000011</c:v>
                </c:pt>
                <c:pt idx="1766">
                  <c:v>5.840651000000002</c:v>
                </c:pt>
                <c:pt idx="1767">
                  <c:v>2.046951</c:v>
                </c:pt>
                <c:pt idx="1768">
                  <c:v>4.062443</c:v>
                </c:pt>
                <c:pt idx="1769">
                  <c:v>5.4799109999999995</c:v>
                </c:pt>
                <c:pt idx="1770">
                  <c:v>3.5009750000000004</c:v>
                </c:pt>
                <c:pt idx="1771">
                  <c:v>1.766122</c:v>
                </c:pt>
                <c:pt idx="1772">
                  <c:v>6.3300550000000024</c:v>
                </c:pt>
                <c:pt idx="1773">
                  <c:v>3.4760160000000004</c:v>
                </c:pt>
                <c:pt idx="1774">
                  <c:v>4.6538479999999991</c:v>
                </c:pt>
                <c:pt idx="1775">
                  <c:v>3.1561940000000002</c:v>
                </c:pt>
                <c:pt idx="1776">
                  <c:v>2.5101469999999995</c:v>
                </c:pt>
                <c:pt idx="1777">
                  <c:v>6.1551120000000008</c:v>
                </c:pt>
                <c:pt idx="1778">
                  <c:v>6.348865</c:v>
                </c:pt>
                <c:pt idx="1779">
                  <c:v>2.4716330000000002</c:v>
                </c:pt>
                <c:pt idx="1780">
                  <c:v>7.0762360000000006</c:v>
                </c:pt>
                <c:pt idx="1781">
                  <c:v>2.5271280000000007</c:v>
                </c:pt>
                <c:pt idx="1782">
                  <c:v>4.1082789999999996</c:v>
                </c:pt>
                <c:pt idx="1783">
                  <c:v>6.2270030000000034</c:v>
                </c:pt>
                <c:pt idx="1784">
                  <c:v>6.0962739999999966</c:v>
                </c:pt>
                <c:pt idx="1785">
                  <c:v>6.4265270000000001</c:v>
                </c:pt>
                <c:pt idx="1786">
                  <c:v>1.8565460000000003</c:v>
                </c:pt>
                <c:pt idx="1787">
                  <c:v>3.4597120000000001</c:v>
                </c:pt>
                <c:pt idx="1788">
                  <c:v>4.4376539999999993</c:v>
                </c:pt>
                <c:pt idx="1789">
                  <c:v>2.7148379999999999</c:v>
                </c:pt>
                <c:pt idx="1790">
                  <c:v>2.9464899999999998</c:v>
                </c:pt>
                <c:pt idx="1791">
                  <c:v>5.5438289999999997</c:v>
                </c:pt>
                <c:pt idx="1792">
                  <c:v>3.9893750000000008</c:v>
                </c:pt>
                <c:pt idx="1793">
                  <c:v>4.3963069999999993</c:v>
                </c:pt>
                <c:pt idx="1794">
                  <c:v>4.3334099999999989</c:v>
                </c:pt>
                <c:pt idx="1795">
                  <c:v>3.2252990000000006</c:v>
                </c:pt>
                <c:pt idx="1796">
                  <c:v>6.3580490000000003</c:v>
                </c:pt>
                <c:pt idx="1797">
                  <c:v>6.0662389999999986</c:v>
                </c:pt>
                <c:pt idx="1798">
                  <c:v>3.9252520000000017</c:v>
                </c:pt>
                <c:pt idx="1799">
                  <c:v>3.4564429999999997</c:v>
                </c:pt>
                <c:pt idx="1800">
                  <c:v>3.6818040000000001</c:v>
                </c:pt>
                <c:pt idx="1801">
                  <c:v>3.641769</c:v>
                </c:pt>
                <c:pt idx="1802">
                  <c:v>3.9759450000000003</c:v>
                </c:pt>
                <c:pt idx="1803">
                  <c:v>4.5421649999999998</c:v>
                </c:pt>
                <c:pt idx="1804">
                  <c:v>4.040724</c:v>
                </c:pt>
                <c:pt idx="1805">
                  <c:v>6.627335999999997</c:v>
                </c:pt>
                <c:pt idx="1806">
                  <c:v>5.6243449999999999</c:v>
                </c:pt>
                <c:pt idx="1807">
                  <c:v>1.9982839999999997</c:v>
                </c:pt>
                <c:pt idx="1808">
                  <c:v>6.0138660000000002</c:v>
                </c:pt>
                <c:pt idx="1809">
                  <c:v>5.1598929999999994</c:v>
                </c:pt>
                <c:pt idx="1810">
                  <c:v>4.8468239999999998</c:v>
                </c:pt>
                <c:pt idx="1811">
                  <c:v>6.8667150000000019</c:v>
                </c:pt>
                <c:pt idx="1812">
                  <c:v>4.2728779999999995</c:v>
                </c:pt>
                <c:pt idx="1813">
                  <c:v>5.3059500000000002</c:v>
                </c:pt>
                <c:pt idx="1814">
                  <c:v>4.1910940000000032</c:v>
                </c:pt>
                <c:pt idx="1815">
                  <c:v>3.2196349999999998</c:v>
                </c:pt>
                <c:pt idx="1816">
                  <c:v>3.9113829999999998</c:v>
                </c:pt>
                <c:pt idx="1817">
                  <c:v>2.8275420000000002</c:v>
                </c:pt>
                <c:pt idx="1818">
                  <c:v>5.3301710000000009</c:v>
                </c:pt>
                <c:pt idx="1819">
                  <c:v>3.5896099999999995</c:v>
                </c:pt>
                <c:pt idx="1820">
                  <c:v>6.2572290000000006</c:v>
                </c:pt>
                <c:pt idx="1821">
                  <c:v>5.323245</c:v>
                </c:pt>
                <c:pt idx="1822">
                  <c:v>5.379499</c:v>
                </c:pt>
                <c:pt idx="1823">
                  <c:v>4.815512</c:v>
                </c:pt>
                <c:pt idx="1824">
                  <c:v>4.1479399999999984</c:v>
                </c:pt>
                <c:pt idx="1825">
                  <c:v>4.8143289999999999</c:v>
                </c:pt>
                <c:pt idx="1826">
                  <c:v>3.1070759999999997</c:v>
                </c:pt>
                <c:pt idx="1827">
                  <c:v>2.6789039999999993</c:v>
                </c:pt>
                <c:pt idx="1828">
                  <c:v>5.4599330000000004</c:v>
                </c:pt>
                <c:pt idx="1829">
                  <c:v>3.474783</c:v>
                </c:pt>
                <c:pt idx="1830">
                  <c:v>2.2313199999999993</c:v>
                </c:pt>
                <c:pt idx="1831">
                  <c:v>4.8183639999999999</c:v>
                </c:pt>
                <c:pt idx="1832">
                  <c:v>4.2127650000000001</c:v>
                </c:pt>
                <c:pt idx="1833">
                  <c:v>6.6818559999999971</c:v>
                </c:pt>
                <c:pt idx="1834">
                  <c:v>5.6649719999999979</c:v>
                </c:pt>
                <c:pt idx="1835">
                  <c:v>6.5177229999999975</c:v>
                </c:pt>
                <c:pt idx="1836">
                  <c:v>3.5918010000000002</c:v>
                </c:pt>
                <c:pt idx="1837">
                  <c:v>5.0851320000000007</c:v>
                </c:pt>
                <c:pt idx="1838">
                  <c:v>5.6740739999999992</c:v>
                </c:pt>
                <c:pt idx="1839">
                  <c:v>5.5814129999999995</c:v>
                </c:pt>
                <c:pt idx="1840">
                  <c:v>1.7874840000000001</c:v>
                </c:pt>
                <c:pt idx="1841">
                  <c:v>5.6055499999999991</c:v>
                </c:pt>
                <c:pt idx="1842">
                  <c:v>6.0721600000000011</c:v>
                </c:pt>
                <c:pt idx="1843">
                  <c:v>5.4440740000000005</c:v>
                </c:pt>
                <c:pt idx="1844">
                  <c:v>4.4604070000000018</c:v>
                </c:pt>
                <c:pt idx="1845">
                  <c:v>4.1054880000000011</c:v>
                </c:pt>
                <c:pt idx="1846">
                  <c:v>4.8165569999999995</c:v>
                </c:pt>
                <c:pt idx="1847">
                  <c:v>1.9106559999999999</c:v>
                </c:pt>
                <c:pt idx="1848">
                  <c:v>5.9354179999999994</c:v>
                </c:pt>
                <c:pt idx="1849">
                  <c:v>5.9665609999999987</c:v>
                </c:pt>
                <c:pt idx="1850">
                  <c:v>2.3012990000000002</c:v>
                </c:pt>
                <c:pt idx="1851">
                  <c:v>1.749716</c:v>
                </c:pt>
                <c:pt idx="1852">
                  <c:v>7.0540640000000003</c:v>
                </c:pt>
                <c:pt idx="1853">
                  <c:v>6.1025600000000004</c:v>
                </c:pt>
                <c:pt idx="1854">
                  <c:v>4.7999980000000004</c:v>
                </c:pt>
                <c:pt idx="1855">
                  <c:v>1.6382720000000002</c:v>
                </c:pt>
                <c:pt idx="1856">
                  <c:v>4.8220139999999994</c:v>
                </c:pt>
                <c:pt idx="1857">
                  <c:v>6.4043550000000007</c:v>
                </c:pt>
                <c:pt idx="1858">
                  <c:v>6.2007600000000016</c:v>
                </c:pt>
                <c:pt idx="1859">
                  <c:v>3.2781979999999997</c:v>
                </c:pt>
                <c:pt idx="1860">
                  <c:v>5.8503089999999984</c:v>
                </c:pt>
                <c:pt idx="1861">
                  <c:v>5.7777260000000004</c:v>
                </c:pt>
                <c:pt idx="1862">
                  <c:v>5.9296529999999992</c:v>
                </c:pt>
                <c:pt idx="1863">
                  <c:v>6.346390999999997</c:v>
                </c:pt>
                <c:pt idx="1864">
                  <c:v>3.8583670000000003</c:v>
                </c:pt>
                <c:pt idx="1865">
                  <c:v>2.2385250000000005</c:v>
                </c:pt>
                <c:pt idx="1866">
                  <c:v>6.4352069999999975</c:v>
                </c:pt>
                <c:pt idx="1867">
                  <c:v>6.0558149999999982</c:v>
                </c:pt>
                <c:pt idx="1868">
                  <c:v>3.5200200000000006</c:v>
                </c:pt>
                <c:pt idx="1869">
                  <c:v>5.7840089999999993</c:v>
                </c:pt>
                <c:pt idx="1870">
                  <c:v>5.0330900000000005</c:v>
                </c:pt>
                <c:pt idx="1871">
                  <c:v>7.2901289999999994</c:v>
                </c:pt>
                <c:pt idx="1872">
                  <c:v>5.2836749999999997</c:v>
                </c:pt>
                <c:pt idx="1873">
                  <c:v>4.927423000000001</c:v>
                </c:pt>
                <c:pt idx="1874">
                  <c:v>6.1122880000000004</c:v>
                </c:pt>
                <c:pt idx="1875">
                  <c:v>4.7834699999999977</c:v>
                </c:pt>
                <c:pt idx="1876">
                  <c:v>4.845478</c:v>
                </c:pt>
                <c:pt idx="1877">
                  <c:v>5.4439550000000008</c:v>
                </c:pt>
                <c:pt idx="1878">
                  <c:v>4.4698539999999998</c:v>
                </c:pt>
                <c:pt idx="1879">
                  <c:v>5.9187600000000007</c:v>
                </c:pt>
                <c:pt idx="1880">
                  <c:v>3.6243149999999997</c:v>
                </c:pt>
                <c:pt idx="1881">
                  <c:v>4.3295399999999997</c:v>
                </c:pt>
                <c:pt idx="1882">
                  <c:v>2.8647879999999999</c:v>
                </c:pt>
                <c:pt idx="1883">
                  <c:v>6.7166240000000013</c:v>
                </c:pt>
                <c:pt idx="1884">
                  <c:v>4.8780339999999995</c:v>
                </c:pt>
                <c:pt idx="1885">
                  <c:v>3.7676489999999996</c:v>
                </c:pt>
                <c:pt idx="1886">
                  <c:v>2.4337980000000008</c:v>
                </c:pt>
                <c:pt idx="1887">
                  <c:v>5.5263359999999988</c:v>
                </c:pt>
                <c:pt idx="1888">
                  <c:v>3.8366850000000001</c:v>
                </c:pt>
                <c:pt idx="1889">
                  <c:v>5.2451660000000002</c:v>
                </c:pt>
                <c:pt idx="1890">
                  <c:v>2.3336330000000007</c:v>
                </c:pt>
                <c:pt idx="1891">
                  <c:v>5.1795670000000005</c:v>
                </c:pt>
                <c:pt idx="1892">
                  <c:v>6.7173039999999986</c:v>
                </c:pt>
                <c:pt idx="1893">
                  <c:v>3.7802929999999999</c:v>
                </c:pt>
                <c:pt idx="1894">
                  <c:v>5.4798220000000004</c:v>
                </c:pt>
                <c:pt idx="1895">
                  <c:v>4.6059320000000001</c:v>
                </c:pt>
                <c:pt idx="1896">
                  <c:v>5.1177709999999994</c:v>
                </c:pt>
                <c:pt idx="1897">
                  <c:v>6.8427699999999971</c:v>
                </c:pt>
                <c:pt idx="1898">
                  <c:v>4.239431999999999</c:v>
                </c:pt>
                <c:pt idx="1899">
                  <c:v>3.222397</c:v>
                </c:pt>
                <c:pt idx="1900">
                  <c:v>1.7464820000000001</c:v>
                </c:pt>
                <c:pt idx="1901">
                  <c:v>5.1599339999999998</c:v>
                </c:pt>
                <c:pt idx="1902">
                  <c:v>6.6864389999999991</c:v>
                </c:pt>
                <c:pt idx="1903">
                  <c:v>2.4057020000000002</c:v>
                </c:pt>
                <c:pt idx="1904">
                  <c:v>4.8912899999999997</c:v>
                </c:pt>
                <c:pt idx="1905">
                  <c:v>2.4551390000000013</c:v>
                </c:pt>
                <c:pt idx="1906">
                  <c:v>3.8253900000000001</c:v>
                </c:pt>
                <c:pt idx="1907">
                  <c:v>5.5886709999999997</c:v>
                </c:pt>
                <c:pt idx="1908">
                  <c:v>3.7516689999999984</c:v>
                </c:pt>
                <c:pt idx="1909">
                  <c:v>3.1606420000000002</c:v>
                </c:pt>
                <c:pt idx="1910">
                  <c:v>2.7895120000000002</c:v>
                </c:pt>
                <c:pt idx="1911">
                  <c:v>3.990596</c:v>
                </c:pt>
                <c:pt idx="1912">
                  <c:v>3.5181809999999993</c:v>
                </c:pt>
                <c:pt idx="1913">
                  <c:v>3.392137</c:v>
                </c:pt>
                <c:pt idx="1914">
                  <c:v>4.8604439999999975</c:v>
                </c:pt>
                <c:pt idx="1915">
                  <c:v>3.9125199999999984</c:v>
                </c:pt>
                <c:pt idx="1916">
                  <c:v>4.8836550000000001</c:v>
                </c:pt>
                <c:pt idx="1917">
                  <c:v>2.5139440000000004</c:v>
                </c:pt>
                <c:pt idx="1918">
                  <c:v>3.5188800000000002</c:v>
                </c:pt>
                <c:pt idx="1919">
                  <c:v>4.3182260000000001</c:v>
                </c:pt>
                <c:pt idx="1920">
                  <c:v>4.1761860000000004</c:v>
                </c:pt>
                <c:pt idx="1921">
                  <c:v>5.8425719999999997</c:v>
                </c:pt>
                <c:pt idx="1922">
                  <c:v>4.7430810000000019</c:v>
                </c:pt>
                <c:pt idx="1923">
                  <c:v>5.7334270000000016</c:v>
                </c:pt>
                <c:pt idx="1924">
                  <c:v>2.3968589999999992</c:v>
                </c:pt>
                <c:pt idx="1925">
                  <c:v>2.5405219999999997</c:v>
                </c:pt>
                <c:pt idx="1926">
                  <c:v>6.6093779999999942</c:v>
                </c:pt>
                <c:pt idx="1927">
                  <c:v>5.0625740000000006</c:v>
                </c:pt>
                <c:pt idx="1928">
                  <c:v>4.7233510000000019</c:v>
                </c:pt>
                <c:pt idx="1929">
                  <c:v>5.7307529999999991</c:v>
                </c:pt>
                <c:pt idx="1930">
                  <c:v>6.7571440000000003</c:v>
                </c:pt>
                <c:pt idx="1931">
                  <c:v>6.5538800000000013</c:v>
                </c:pt>
                <c:pt idx="1932">
                  <c:v>4.3175670000000004</c:v>
                </c:pt>
                <c:pt idx="1933">
                  <c:v>1.7194809999999998</c:v>
                </c:pt>
                <c:pt idx="1934">
                  <c:v>5.5602209999999994</c:v>
                </c:pt>
                <c:pt idx="1935">
                  <c:v>5.1984190000000003</c:v>
                </c:pt>
                <c:pt idx="1936">
                  <c:v>1.6648530000000004</c:v>
                </c:pt>
                <c:pt idx="1937">
                  <c:v>6.2136870000000002</c:v>
                </c:pt>
                <c:pt idx="1938">
                  <c:v>4.0417640000000006</c:v>
                </c:pt>
                <c:pt idx="1939">
                  <c:v>4.9016929999999999</c:v>
                </c:pt>
                <c:pt idx="1940">
                  <c:v>4.8176799999999993</c:v>
                </c:pt>
                <c:pt idx="1941">
                  <c:v>4.0965480000000003</c:v>
                </c:pt>
                <c:pt idx="1942">
                  <c:v>4.8194140000000001</c:v>
                </c:pt>
                <c:pt idx="1943">
                  <c:v>3.1696849999999999</c:v>
                </c:pt>
                <c:pt idx="1944">
                  <c:v>2.236389</c:v>
                </c:pt>
                <c:pt idx="1945">
                  <c:v>3.6533679999999999</c:v>
                </c:pt>
                <c:pt idx="1946">
                  <c:v>1.7649409999999999</c:v>
                </c:pt>
                <c:pt idx="1947">
                  <c:v>5.6005629999999984</c:v>
                </c:pt>
                <c:pt idx="1948">
                  <c:v>3.8120940000000001</c:v>
                </c:pt>
                <c:pt idx="1949">
                  <c:v>6.2590199999999978</c:v>
                </c:pt>
                <c:pt idx="1950">
                  <c:v>5.3073300000000003</c:v>
                </c:pt>
                <c:pt idx="1951">
                  <c:v>3.593216</c:v>
                </c:pt>
                <c:pt idx="1952">
                  <c:v>4.8021709999999986</c:v>
                </c:pt>
                <c:pt idx="1953">
                  <c:v>4.3425140000000013</c:v>
                </c:pt>
                <c:pt idx="1954">
                  <c:v>5.5398429999999985</c:v>
                </c:pt>
                <c:pt idx="1955">
                  <c:v>6.2799159999999992</c:v>
                </c:pt>
                <c:pt idx="1956">
                  <c:v>2.749339</c:v>
                </c:pt>
                <c:pt idx="1957">
                  <c:v>1.8128279999999999</c:v>
                </c:pt>
                <c:pt idx="1958">
                  <c:v>2.8706769999999997</c:v>
                </c:pt>
                <c:pt idx="1959">
                  <c:v>1.9113039999999999</c:v>
                </c:pt>
                <c:pt idx="1960">
                  <c:v>3.1653109999999995</c:v>
                </c:pt>
                <c:pt idx="1961">
                  <c:v>5.609246999999999</c:v>
                </c:pt>
                <c:pt idx="1962">
                  <c:v>4.0557169999999996</c:v>
                </c:pt>
                <c:pt idx="1963">
                  <c:v>4.4728560000000019</c:v>
                </c:pt>
                <c:pt idx="1964">
                  <c:v>4.0853469999999987</c:v>
                </c:pt>
                <c:pt idx="1965">
                  <c:v>2.5600540000000001</c:v>
                </c:pt>
                <c:pt idx="1966">
                  <c:v>5.0541029999999996</c:v>
                </c:pt>
                <c:pt idx="1967">
                  <c:v>3.6860739999999996</c:v>
                </c:pt>
                <c:pt idx="1968">
                  <c:v>5.1996139999999986</c:v>
                </c:pt>
                <c:pt idx="1969">
                  <c:v>5.9724329999999988</c:v>
                </c:pt>
                <c:pt idx="1970">
                  <c:v>4.1148690000000006</c:v>
                </c:pt>
                <c:pt idx="1971">
                  <c:v>5.1551719999999985</c:v>
                </c:pt>
                <c:pt idx="1972">
                  <c:v>3.4123990000000006</c:v>
                </c:pt>
                <c:pt idx="1973">
                  <c:v>2.5258349999999994</c:v>
                </c:pt>
                <c:pt idx="1974">
                  <c:v>3.6505939999999999</c:v>
                </c:pt>
                <c:pt idx="1975">
                  <c:v>4.3624329999999993</c:v>
                </c:pt>
                <c:pt idx="1976">
                  <c:v>6.2555759999999978</c:v>
                </c:pt>
                <c:pt idx="1977">
                  <c:v>3.1565689999999988</c:v>
                </c:pt>
                <c:pt idx="1978">
                  <c:v>3.4401099999999998</c:v>
                </c:pt>
                <c:pt idx="1979">
                  <c:v>3.7165900000000001</c:v>
                </c:pt>
                <c:pt idx="1980">
                  <c:v>3.1691340000000001</c:v>
                </c:pt>
                <c:pt idx="1981">
                  <c:v>3.5299840000000002</c:v>
                </c:pt>
                <c:pt idx="1982">
                  <c:v>5.2047659999999993</c:v>
                </c:pt>
                <c:pt idx="1983">
                  <c:v>5.3237230000000002</c:v>
                </c:pt>
                <c:pt idx="1984">
                  <c:v>3.022818</c:v>
                </c:pt>
                <c:pt idx="1985">
                  <c:v>5.2429709999999998</c:v>
                </c:pt>
                <c:pt idx="1986">
                  <c:v>1.791731</c:v>
                </c:pt>
                <c:pt idx="1987">
                  <c:v>4.8265860000000007</c:v>
                </c:pt>
                <c:pt idx="1988">
                  <c:v>3.2460860000000005</c:v>
                </c:pt>
                <c:pt idx="1989">
                  <c:v>2.8617079999999997</c:v>
                </c:pt>
                <c:pt idx="1990">
                  <c:v>3.820109</c:v>
                </c:pt>
                <c:pt idx="1991">
                  <c:v>3.4996710000000015</c:v>
                </c:pt>
                <c:pt idx="1992">
                  <c:v>3.0203190000000002</c:v>
                </c:pt>
                <c:pt idx="1993">
                  <c:v>5.2127270000000019</c:v>
                </c:pt>
                <c:pt idx="1994">
                  <c:v>2.1273139999999997</c:v>
                </c:pt>
                <c:pt idx="1995">
                  <c:v>5.2355469999999995</c:v>
                </c:pt>
                <c:pt idx="1996">
                  <c:v>6.1862389999999987</c:v>
                </c:pt>
                <c:pt idx="1997">
                  <c:v>4.1243360000000004</c:v>
                </c:pt>
                <c:pt idx="1998">
                  <c:v>5.7389149999999987</c:v>
                </c:pt>
                <c:pt idx="1999">
                  <c:v>5.0868350000000024</c:v>
                </c:pt>
                <c:pt idx="2000">
                  <c:v>4.9245839999999994</c:v>
                </c:pt>
                <c:pt idx="2001">
                  <c:v>2.2782920000000009</c:v>
                </c:pt>
                <c:pt idx="2002">
                  <c:v>6.2083200000000014</c:v>
                </c:pt>
                <c:pt idx="2003">
                  <c:v>5.6229860000000009</c:v>
                </c:pt>
                <c:pt idx="2004">
                  <c:v>4.0672290000000002</c:v>
                </c:pt>
                <c:pt idx="2005">
                  <c:v>6.6609169999999995</c:v>
                </c:pt>
                <c:pt idx="2006">
                  <c:v>5.2611979999999994</c:v>
                </c:pt>
                <c:pt idx="2007">
                  <c:v>3.7044459999999986</c:v>
                </c:pt>
                <c:pt idx="2008">
                  <c:v>4.3259849999999993</c:v>
                </c:pt>
                <c:pt idx="2009">
                  <c:v>6.0421539999999965</c:v>
                </c:pt>
                <c:pt idx="2010">
                  <c:v>6.2853409999999998</c:v>
                </c:pt>
                <c:pt idx="2011">
                  <c:v>3.8426400000000007</c:v>
                </c:pt>
                <c:pt idx="2012">
                  <c:v>6.643308000000002</c:v>
                </c:pt>
                <c:pt idx="2013">
                  <c:v>4.7199689999999981</c:v>
                </c:pt>
                <c:pt idx="2014">
                  <c:v>3.1112790000000001</c:v>
                </c:pt>
                <c:pt idx="2015">
                  <c:v>5.9059850000000003</c:v>
                </c:pt>
                <c:pt idx="2016">
                  <c:v>4.2528359999999994</c:v>
                </c:pt>
                <c:pt idx="2017">
                  <c:v>5.1006070000000001</c:v>
                </c:pt>
                <c:pt idx="2018">
                  <c:v>6.0691229999999949</c:v>
                </c:pt>
                <c:pt idx="2019">
                  <c:v>4.1806199999999993</c:v>
                </c:pt>
                <c:pt idx="2020">
                  <c:v>2.7832189999999999</c:v>
                </c:pt>
                <c:pt idx="2021">
                  <c:v>4.1899690000000023</c:v>
                </c:pt>
                <c:pt idx="2022">
                  <c:v>4.5592459999999981</c:v>
                </c:pt>
                <c:pt idx="2023">
                  <c:v>3.5961829999999999</c:v>
                </c:pt>
                <c:pt idx="2024">
                  <c:v>3.4047390000000002</c:v>
                </c:pt>
                <c:pt idx="2025">
                  <c:v>5.4865870000000019</c:v>
                </c:pt>
                <c:pt idx="2026">
                  <c:v>4.1138190000000012</c:v>
                </c:pt>
                <c:pt idx="2027">
                  <c:v>4.8313690000000005</c:v>
                </c:pt>
                <c:pt idx="2028">
                  <c:v>5.640034</c:v>
                </c:pt>
                <c:pt idx="2029">
                  <c:v>4.0836679999999985</c:v>
                </c:pt>
                <c:pt idx="2030">
                  <c:v>3.2076859999999998</c:v>
                </c:pt>
                <c:pt idx="2031">
                  <c:v>3.9258150000000005</c:v>
                </c:pt>
                <c:pt idx="2032">
                  <c:v>2.3019449999999999</c:v>
                </c:pt>
                <c:pt idx="2033">
                  <c:v>4.5587829999999991</c:v>
                </c:pt>
                <c:pt idx="2034">
                  <c:v>4.8046390000000008</c:v>
                </c:pt>
                <c:pt idx="2035">
                  <c:v>5.4753110000000005</c:v>
                </c:pt>
                <c:pt idx="2036">
                  <c:v>4.8794139999999997</c:v>
                </c:pt>
                <c:pt idx="2037">
                  <c:v>4.3425410000000007</c:v>
                </c:pt>
                <c:pt idx="2038">
                  <c:v>5.1521430000000041</c:v>
                </c:pt>
                <c:pt idx="2039">
                  <c:v>2.3576039999999994</c:v>
                </c:pt>
                <c:pt idx="2040">
                  <c:v>3.7476330000000004</c:v>
                </c:pt>
                <c:pt idx="2041">
                  <c:v>5.4028179999999999</c:v>
                </c:pt>
                <c:pt idx="2042">
                  <c:v>5.3299780000000005</c:v>
                </c:pt>
                <c:pt idx="2043">
                  <c:v>4.3511010000000017</c:v>
                </c:pt>
                <c:pt idx="2044">
                  <c:v>3.924634999999999</c:v>
                </c:pt>
                <c:pt idx="2045">
                  <c:v>5.717689</c:v>
                </c:pt>
                <c:pt idx="2046">
                  <c:v>4.8028330000000006</c:v>
                </c:pt>
                <c:pt idx="2047">
                  <c:v>4.6010349999999995</c:v>
                </c:pt>
                <c:pt idx="2048">
                  <c:v>5.3751399999999991</c:v>
                </c:pt>
                <c:pt idx="2049">
                  <c:v>5.2117399999999998</c:v>
                </c:pt>
                <c:pt idx="2050">
                  <c:v>5.2954710000000009</c:v>
                </c:pt>
                <c:pt idx="2051">
                  <c:v>5.6997159999999978</c:v>
                </c:pt>
                <c:pt idx="2052">
                  <c:v>5.0529039999999998</c:v>
                </c:pt>
                <c:pt idx="2053">
                  <c:v>4.9637409999999997</c:v>
                </c:pt>
                <c:pt idx="2054">
                  <c:v>3.719684</c:v>
                </c:pt>
                <c:pt idx="2055">
                  <c:v>3.5724459999999998</c:v>
                </c:pt>
                <c:pt idx="2056">
                  <c:v>5.6433220000000013</c:v>
                </c:pt>
                <c:pt idx="2057">
                  <c:v>6.4673279999999975</c:v>
                </c:pt>
                <c:pt idx="2058">
                  <c:v>4.1210800000000001</c:v>
                </c:pt>
                <c:pt idx="2059">
                  <c:v>4.4765040000000003</c:v>
                </c:pt>
                <c:pt idx="2060">
                  <c:v>5.3093949999999985</c:v>
                </c:pt>
                <c:pt idx="2061">
                  <c:v>3.9900059999999997</c:v>
                </c:pt>
                <c:pt idx="2062">
                  <c:v>5.1591089999999999</c:v>
                </c:pt>
                <c:pt idx="2063">
                  <c:v>2.9732760000000007</c:v>
                </c:pt>
                <c:pt idx="2064">
                  <c:v>5.4380569999999988</c:v>
                </c:pt>
                <c:pt idx="2065">
                  <c:v>5.2186450000000004</c:v>
                </c:pt>
                <c:pt idx="2066">
                  <c:v>4.1788029999999994</c:v>
                </c:pt>
                <c:pt idx="2067">
                  <c:v>4.8296330000000003</c:v>
                </c:pt>
                <c:pt idx="2068">
                  <c:v>2.3058180000000013</c:v>
                </c:pt>
                <c:pt idx="2069">
                  <c:v>5.6436580000000012</c:v>
                </c:pt>
                <c:pt idx="2070">
                  <c:v>5.261169999999999</c:v>
                </c:pt>
                <c:pt idx="2071">
                  <c:v>2.0953569999999999</c:v>
                </c:pt>
                <c:pt idx="2072">
                  <c:v>2.3845590000000003</c:v>
                </c:pt>
                <c:pt idx="2073">
                  <c:v>1.9036120000000001</c:v>
                </c:pt>
                <c:pt idx="2074">
                  <c:v>3.7230070000000004</c:v>
                </c:pt>
                <c:pt idx="2075">
                  <c:v>5.0377750000000026</c:v>
                </c:pt>
                <c:pt idx="2076">
                  <c:v>3.700825</c:v>
                </c:pt>
                <c:pt idx="2077">
                  <c:v>5.4272650000000002</c:v>
                </c:pt>
                <c:pt idx="2078">
                  <c:v>4.2682010000000004</c:v>
                </c:pt>
                <c:pt idx="2079">
                  <c:v>6.607352999999998</c:v>
                </c:pt>
                <c:pt idx="2080">
                  <c:v>1.7879400000000001</c:v>
                </c:pt>
                <c:pt idx="2081">
                  <c:v>3.482205</c:v>
                </c:pt>
                <c:pt idx="2082">
                  <c:v>5.0011679999999998</c:v>
                </c:pt>
                <c:pt idx="2083">
                  <c:v>6.2369949999999994</c:v>
                </c:pt>
                <c:pt idx="2084">
                  <c:v>3.7378790000000004</c:v>
                </c:pt>
                <c:pt idx="2085">
                  <c:v>4.391947</c:v>
                </c:pt>
                <c:pt idx="2086">
                  <c:v>5.5236799999999988</c:v>
                </c:pt>
                <c:pt idx="2087">
                  <c:v>4.1638259999999994</c:v>
                </c:pt>
                <c:pt idx="2088">
                  <c:v>4.897215000000001</c:v>
                </c:pt>
                <c:pt idx="2089">
                  <c:v>6.5894949999999994</c:v>
                </c:pt>
                <c:pt idx="2090">
                  <c:v>1.7548089999999998</c:v>
                </c:pt>
                <c:pt idx="2091">
                  <c:v>6.1058329999999987</c:v>
                </c:pt>
                <c:pt idx="2092">
                  <c:v>3.3766359999999995</c:v>
                </c:pt>
                <c:pt idx="2093">
                  <c:v>3.7162869999999999</c:v>
                </c:pt>
                <c:pt idx="2094">
                  <c:v>1.9942229999999999</c:v>
                </c:pt>
                <c:pt idx="2095">
                  <c:v>5.6581760000000001</c:v>
                </c:pt>
                <c:pt idx="2096">
                  <c:v>5.4038870000000001</c:v>
                </c:pt>
                <c:pt idx="2097">
                  <c:v>4.2167130000000004</c:v>
                </c:pt>
                <c:pt idx="2098">
                  <c:v>3.1408899999999997</c:v>
                </c:pt>
                <c:pt idx="2099">
                  <c:v>3.8197449999999993</c:v>
                </c:pt>
                <c:pt idx="2100">
                  <c:v>2.2849410000000012</c:v>
                </c:pt>
                <c:pt idx="2101">
                  <c:v>5.6550629999999993</c:v>
                </c:pt>
                <c:pt idx="2102">
                  <c:v>7.1414030000000013</c:v>
                </c:pt>
                <c:pt idx="2103">
                  <c:v>5.7132139999999954</c:v>
                </c:pt>
                <c:pt idx="2104">
                  <c:v>3.7411379999999999</c:v>
                </c:pt>
                <c:pt idx="2105">
                  <c:v>3.3436409999999999</c:v>
                </c:pt>
                <c:pt idx="2106">
                  <c:v>5.1058149999999998</c:v>
                </c:pt>
                <c:pt idx="2107">
                  <c:v>5.9777680000000002</c:v>
                </c:pt>
                <c:pt idx="2108">
                  <c:v>5.6955190000000009</c:v>
                </c:pt>
                <c:pt idx="2109">
                  <c:v>5.5917110000000001</c:v>
                </c:pt>
                <c:pt idx="2110">
                  <c:v>5.0240710000000011</c:v>
                </c:pt>
                <c:pt idx="2111">
                  <c:v>4.9424380000000001</c:v>
                </c:pt>
                <c:pt idx="2112">
                  <c:v>4.3830670000000005</c:v>
                </c:pt>
                <c:pt idx="2113">
                  <c:v>5.7979729999999989</c:v>
                </c:pt>
                <c:pt idx="2114">
                  <c:v>3.7424990000000022</c:v>
                </c:pt>
                <c:pt idx="2115">
                  <c:v>6.2643369999999994</c:v>
                </c:pt>
                <c:pt idx="2116">
                  <c:v>2.8367189999999995</c:v>
                </c:pt>
                <c:pt idx="2117">
                  <c:v>5.3970109999999982</c:v>
                </c:pt>
                <c:pt idx="2118">
                  <c:v>2.2967239999999993</c:v>
                </c:pt>
                <c:pt idx="2119">
                  <c:v>5.1571350000000002</c:v>
                </c:pt>
                <c:pt idx="2120">
                  <c:v>4.9751739999999991</c:v>
                </c:pt>
                <c:pt idx="2121">
                  <c:v>3.7038599999999988</c:v>
                </c:pt>
                <c:pt idx="2122">
                  <c:v>5.8027570000000006</c:v>
                </c:pt>
                <c:pt idx="2123">
                  <c:v>4.0834600000000005</c:v>
                </c:pt>
                <c:pt idx="2124">
                  <c:v>3.2504300000000006</c:v>
                </c:pt>
                <c:pt idx="2125">
                  <c:v>3.9735899999999997</c:v>
                </c:pt>
                <c:pt idx="2126">
                  <c:v>5.4783289999999996</c:v>
                </c:pt>
                <c:pt idx="2127">
                  <c:v>3.2922979999999997</c:v>
                </c:pt>
                <c:pt idx="2128">
                  <c:v>5.0052029999999972</c:v>
                </c:pt>
                <c:pt idx="2129">
                  <c:v>4.5178860000000025</c:v>
                </c:pt>
                <c:pt idx="2130">
                  <c:v>7.4519910000000014</c:v>
                </c:pt>
                <c:pt idx="2131">
                  <c:v>6.1998620000000022</c:v>
                </c:pt>
                <c:pt idx="2132">
                  <c:v>6.1391559999999981</c:v>
                </c:pt>
                <c:pt idx="2133">
                  <c:v>5.753210000000001</c:v>
                </c:pt>
                <c:pt idx="2134">
                  <c:v>3.6049379999999998</c:v>
                </c:pt>
                <c:pt idx="2135">
                  <c:v>4.9274859999999965</c:v>
                </c:pt>
                <c:pt idx="2136">
                  <c:v>5.4886849999999976</c:v>
                </c:pt>
                <c:pt idx="2137">
                  <c:v>5.7165499999999989</c:v>
                </c:pt>
                <c:pt idx="2138">
                  <c:v>4.8012229999999976</c:v>
                </c:pt>
                <c:pt idx="2139">
                  <c:v>4.3848719999999997</c:v>
                </c:pt>
                <c:pt idx="2140">
                  <c:v>4.3591679999999986</c:v>
                </c:pt>
                <c:pt idx="2141">
                  <c:v>4.5973980000000001</c:v>
                </c:pt>
                <c:pt idx="2142">
                  <c:v>4.8584350000000009</c:v>
                </c:pt>
                <c:pt idx="2143">
                  <c:v>1.9864310000000001</c:v>
                </c:pt>
                <c:pt idx="2144">
                  <c:v>4.7915020000000004</c:v>
                </c:pt>
                <c:pt idx="2145">
                  <c:v>3.5563790000000002</c:v>
                </c:pt>
                <c:pt idx="2146">
                  <c:v>2.2446379999999988</c:v>
                </c:pt>
                <c:pt idx="2147">
                  <c:v>4.5876499999999982</c:v>
                </c:pt>
                <c:pt idx="2148">
                  <c:v>3.7319950000000004</c:v>
                </c:pt>
                <c:pt idx="2149">
                  <c:v>5.2275289999999996</c:v>
                </c:pt>
                <c:pt idx="2150">
                  <c:v>5.8658450000000002</c:v>
                </c:pt>
                <c:pt idx="2151">
                  <c:v>2.544138999999999</c:v>
                </c:pt>
                <c:pt idx="2152">
                  <c:v>5.0567950000000002</c:v>
                </c:pt>
                <c:pt idx="2153">
                  <c:v>4.9816209999999996</c:v>
                </c:pt>
                <c:pt idx="2154">
                  <c:v>1.8034079999999999</c:v>
                </c:pt>
                <c:pt idx="2155">
                  <c:v>5.4236739999999992</c:v>
                </c:pt>
                <c:pt idx="2156">
                  <c:v>4.7945700000000002</c:v>
                </c:pt>
                <c:pt idx="2157">
                  <c:v>3.9302339999999996</c:v>
                </c:pt>
                <c:pt idx="2158">
                  <c:v>4.6460550000000023</c:v>
                </c:pt>
                <c:pt idx="2159">
                  <c:v>1.9995039999999997</c:v>
                </c:pt>
                <c:pt idx="2160">
                  <c:v>6.2220529999999989</c:v>
                </c:pt>
                <c:pt idx="2161">
                  <c:v>6.520748000000002</c:v>
                </c:pt>
                <c:pt idx="2162">
                  <c:v>3.425999</c:v>
                </c:pt>
                <c:pt idx="2163">
                  <c:v>3.8039469999999995</c:v>
                </c:pt>
                <c:pt idx="2164">
                  <c:v>3.973573</c:v>
                </c:pt>
                <c:pt idx="2165">
                  <c:v>4.1491829999999981</c:v>
                </c:pt>
                <c:pt idx="2166">
                  <c:v>5.9055940000000007</c:v>
                </c:pt>
                <c:pt idx="2167">
                  <c:v>3.6173139999999999</c:v>
                </c:pt>
                <c:pt idx="2168">
                  <c:v>5.0008299999999997</c:v>
                </c:pt>
                <c:pt idx="2169">
                  <c:v>5.1279069999999995</c:v>
                </c:pt>
                <c:pt idx="2170">
                  <c:v>3.8111689999999996</c:v>
                </c:pt>
                <c:pt idx="2171">
                  <c:v>4.4279130000000029</c:v>
                </c:pt>
                <c:pt idx="2172">
                  <c:v>1.7114560000000001</c:v>
                </c:pt>
                <c:pt idx="2173">
                  <c:v>4.6972889999999996</c:v>
                </c:pt>
                <c:pt idx="2174">
                  <c:v>5.5217419999999997</c:v>
                </c:pt>
                <c:pt idx="2175">
                  <c:v>4.3290039999999994</c:v>
                </c:pt>
                <c:pt idx="2176">
                  <c:v>4.3349219999999997</c:v>
                </c:pt>
                <c:pt idx="2177">
                  <c:v>1.9970829999999999</c:v>
                </c:pt>
                <c:pt idx="2178">
                  <c:v>5.1554649999999986</c:v>
                </c:pt>
                <c:pt idx="2179">
                  <c:v>4.8014660000000005</c:v>
                </c:pt>
                <c:pt idx="2180">
                  <c:v>4.1518090000000001</c:v>
                </c:pt>
                <c:pt idx="2181">
                  <c:v>6.1816790000000008</c:v>
                </c:pt>
                <c:pt idx="2182">
                  <c:v>2.9806109999999997</c:v>
                </c:pt>
                <c:pt idx="2183">
                  <c:v>2.6995700000000005</c:v>
                </c:pt>
                <c:pt idx="2184">
                  <c:v>1.6094109999999999</c:v>
                </c:pt>
                <c:pt idx="2185">
                  <c:v>6.6021360000000024</c:v>
                </c:pt>
                <c:pt idx="2186">
                  <c:v>7.4483159999999984</c:v>
                </c:pt>
                <c:pt idx="2187">
                  <c:v>4.3739560000000006</c:v>
                </c:pt>
                <c:pt idx="2188">
                  <c:v>4.5639139999999996</c:v>
                </c:pt>
                <c:pt idx="2189">
                  <c:v>5.1972140000000007</c:v>
                </c:pt>
                <c:pt idx="2190">
                  <c:v>1.760227</c:v>
                </c:pt>
                <c:pt idx="2191">
                  <c:v>4.1570910000000003</c:v>
                </c:pt>
                <c:pt idx="2192">
                  <c:v>6.7002770000000016</c:v>
                </c:pt>
                <c:pt idx="2193">
                  <c:v>6.4028780000000038</c:v>
                </c:pt>
                <c:pt idx="2194">
                  <c:v>4.2069030000000005</c:v>
                </c:pt>
                <c:pt idx="2195">
                  <c:v>5.9110510000000005</c:v>
                </c:pt>
                <c:pt idx="2196">
                  <c:v>6.2028280000000002</c:v>
                </c:pt>
                <c:pt idx="2197">
                  <c:v>1.7831899999999998</c:v>
                </c:pt>
                <c:pt idx="2198">
                  <c:v>5.1035680000000037</c:v>
                </c:pt>
                <c:pt idx="2199">
                  <c:v>6.3303449999999994</c:v>
                </c:pt>
                <c:pt idx="2200">
                  <c:v>3.3745579999999999</c:v>
                </c:pt>
                <c:pt idx="2201">
                  <c:v>2.1722020000000004</c:v>
                </c:pt>
                <c:pt idx="2202">
                  <c:v>6.0754449999999993</c:v>
                </c:pt>
                <c:pt idx="2203">
                  <c:v>2.6406429999999999</c:v>
                </c:pt>
                <c:pt idx="2204">
                  <c:v>3.751741</c:v>
                </c:pt>
                <c:pt idx="2205">
                  <c:v>4.695977000000001</c:v>
                </c:pt>
                <c:pt idx="2206">
                  <c:v>2.8837459999999999</c:v>
                </c:pt>
                <c:pt idx="2207">
                  <c:v>5.4357190000000006</c:v>
                </c:pt>
                <c:pt idx="2208">
                  <c:v>3.4449950000000005</c:v>
                </c:pt>
                <c:pt idx="2209">
                  <c:v>3.200075</c:v>
                </c:pt>
                <c:pt idx="2210">
                  <c:v>4.3583259999999999</c:v>
                </c:pt>
                <c:pt idx="2211">
                  <c:v>4.0643260000000012</c:v>
                </c:pt>
                <c:pt idx="2212">
                  <c:v>6.0261379999999996</c:v>
                </c:pt>
                <c:pt idx="2213">
                  <c:v>4.2321790000000012</c:v>
                </c:pt>
                <c:pt idx="2214">
                  <c:v>4.9247909999999999</c:v>
                </c:pt>
                <c:pt idx="2215">
                  <c:v>2.2419359999999999</c:v>
                </c:pt>
                <c:pt idx="2216">
                  <c:v>4.2421550000000012</c:v>
                </c:pt>
                <c:pt idx="2217">
                  <c:v>5.6159229999999996</c:v>
                </c:pt>
                <c:pt idx="2218">
                  <c:v>6.223742999999998</c:v>
                </c:pt>
                <c:pt idx="2219">
                  <c:v>5.4293080000000025</c:v>
                </c:pt>
                <c:pt idx="2220">
                  <c:v>4.2083599999999999</c:v>
                </c:pt>
                <c:pt idx="2221">
                  <c:v>4.8687860000000001</c:v>
                </c:pt>
                <c:pt idx="2222">
                  <c:v>4.9771260000000002</c:v>
                </c:pt>
                <c:pt idx="2223">
                  <c:v>7.1067730000000022</c:v>
                </c:pt>
                <c:pt idx="2224">
                  <c:v>2.1879259999999991</c:v>
                </c:pt>
                <c:pt idx="2225">
                  <c:v>4.5691850000000009</c:v>
                </c:pt>
                <c:pt idx="2226">
                  <c:v>2.6552150000000001</c:v>
                </c:pt>
                <c:pt idx="2227">
                  <c:v>6.7463129999999989</c:v>
                </c:pt>
                <c:pt idx="2228">
                  <c:v>6.4217400000000007</c:v>
                </c:pt>
                <c:pt idx="2229">
                  <c:v>3.5453190000000006</c:v>
                </c:pt>
                <c:pt idx="2230">
                  <c:v>7.0447290000000038</c:v>
                </c:pt>
                <c:pt idx="2231">
                  <c:v>2.2715680000000007</c:v>
                </c:pt>
                <c:pt idx="2232">
                  <c:v>6.4921839999999964</c:v>
                </c:pt>
                <c:pt idx="2233">
                  <c:v>6.0856210000000033</c:v>
                </c:pt>
                <c:pt idx="2234">
                  <c:v>4.0365540000000006</c:v>
                </c:pt>
                <c:pt idx="2235">
                  <c:v>5.6301740000000002</c:v>
                </c:pt>
                <c:pt idx="2236">
                  <c:v>3.6862549999999992</c:v>
                </c:pt>
                <c:pt idx="2237">
                  <c:v>6.4648730000000016</c:v>
                </c:pt>
                <c:pt idx="2238">
                  <c:v>2.8240699999999999</c:v>
                </c:pt>
                <c:pt idx="2239">
                  <c:v>5.3616689999999991</c:v>
                </c:pt>
                <c:pt idx="2240">
                  <c:v>2.8107769999999999</c:v>
                </c:pt>
                <c:pt idx="2241">
                  <c:v>4.3023540000000002</c:v>
                </c:pt>
                <c:pt idx="2242">
                  <c:v>5.0699480000000001</c:v>
                </c:pt>
                <c:pt idx="2243">
                  <c:v>4.5928369999999994</c:v>
                </c:pt>
                <c:pt idx="2244">
                  <c:v>5.3187409999999993</c:v>
                </c:pt>
                <c:pt idx="2245">
                  <c:v>3.0066559999999996</c:v>
                </c:pt>
                <c:pt idx="2246">
                  <c:v>5.9336600000000015</c:v>
                </c:pt>
                <c:pt idx="2247">
                  <c:v>2.7218950000000004</c:v>
                </c:pt>
                <c:pt idx="2248">
                  <c:v>6.1806030000000014</c:v>
                </c:pt>
                <c:pt idx="2249">
                  <c:v>3.8140710000000002</c:v>
                </c:pt>
                <c:pt idx="2250">
                  <c:v>5.2092109999999998</c:v>
                </c:pt>
                <c:pt idx="2251">
                  <c:v>1.783666</c:v>
                </c:pt>
                <c:pt idx="2252">
                  <c:v>2.2293339999999993</c:v>
                </c:pt>
                <c:pt idx="2253">
                  <c:v>4.8222080000000007</c:v>
                </c:pt>
                <c:pt idx="2254">
                  <c:v>3.6554490000000004</c:v>
                </c:pt>
                <c:pt idx="2255">
                  <c:v>3.7679800000000001</c:v>
                </c:pt>
                <c:pt idx="2256">
                  <c:v>5.896109</c:v>
                </c:pt>
                <c:pt idx="2257">
                  <c:v>3.3367070000000005</c:v>
                </c:pt>
                <c:pt idx="2258">
                  <c:v>5.323199999999999</c:v>
                </c:pt>
                <c:pt idx="2259">
                  <c:v>2.0489730000000002</c:v>
                </c:pt>
                <c:pt idx="2260">
                  <c:v>6.2278030000000024</c:v>
                </c:pt>
                <c:pt idx="2261">
                  <c:v>5.2734899999999971</c:v>
                </c:pt>
                <c:pt idx="2262">
                  <c:v>4.2491630000000002</c:v>
                </c:pt>
                <c:pt idx="2263">
                  <c:v>4.9343369999999966</c:v>
                </c:pt>
                <c:pt idx="2264">
                  <c:v>3.1612270000000002</c:v>
                </c:pt>
                <c:pt idx="2265">
                  <c:v>4.6812450000000005</c:v>
                </c:pt>
                <c:pt idx="2266">
                  <c:v>3.722045</c:v>
                </c:pt>
                <c:pt idx="2267">
                  <c:v>4.5126039999999987</c:v>
                </c:pt>
                <c:pt idx="2268">
                  <c:v>6.112320999999997</c:v>
                </c:pt>
                <c:pt idx="2269">
                  <c:v>6.0503269999999993</c:v>
                </c:pt>
                <c:pt idx="2270">
                  <c:v>4.9089930000000006</c:v>
                </c:pt>
                <c:pt idx="2271">
                  <c:v>2.5589660000000007</c:v>
                </c:pt>
                <c:pt idx="2272">
                  <c:v>3.2953089999999996</c:v>
                </c:pt>
                <c:pt idx="2273">
                  <c:v>4.0538439999999998</c:v>
                </c:pt>
                <c:pt idx="2274">
                  <c:v>6.2564579999999985</c:v>
                </c:pt>
                <c:pt idx="2275">
                  <c:v>3.7604800000000007</c:v>
                </c:pt>
                <c:pt idx="2276">
                  <c:v>2.9659019999999989</c:v>
                </c:pt>
                <c:pt idx="2277">
                  <c:v>5.5425360000000001</c:v>
                </c:pt>
                <c:pt idx="2278">
                  <c:v>4.0665959999999997</c:v>
                </c:pt>
                <c:pt idx="2279">
                  <c:v>6.7049719999999979</c:v>
                </c:pt>
                <c:pt idx="2280">
                  <c:v>6.5501500000000021</c:v>
                </c:pt>
                <c:pt idx="2281">
                  <c:v>5.1228219999999975</c:v>
                </c:pt>
                <c:pt idx="2282">
                  <c:v>4.7134010000000002</c:v>
                </c:pt>
                <c:pt idx="2283">
                  <c:v>2.9863080000000002</c:v>
                </c:pt>
                <c:pt idx="2284">
                  <c:v>7.1152979999999992</c:v>
                </c:pt>
                <c:pt idx="2285">
                  <c:v>4.8734410000000024</c:v>
                </c:pt>
                <c:pt idx="2286">
                  <c:v>5.6972559999999994</c:v>
                </c:pt>
                <c:pt idx="2287">
                  <c:v>4.827852</c:v>
                </c:pt>
                <c:pt idx="2288">
                  <c:v>5.0938140000000001</c:v>
                </c:pt>
                <c:pt idx="2289">
                  <c:v>5.3257789999999989</c:v>
                </c:pt>
                <c:pt idx="2290">
                  <c:v>6.8584989999999983</c:v>
                </c:pt>
                <c:pt idx="2291">
                  <c:v>4.3373670000000004</c:v>
                </c:pt>
                <c:pt idx="2292">
                  <c:v>6.1867650000000003</c:v>
                </c:pt>
                <c:pt idx="2293">
                  <c:v>3.7420399999999998</c:v>
                </c:pt>
                <c:pt idx="2294">
                  <c:v>4.203023</c:v>
                </c:pt>
                <c:pt idx="2295">
                  <c:v>4.4395519999999999</c:v>
                </c:pt>
                <c:pt idx="2296">
                  <c:v>6.1184910000000006</c:v>
                </c:pt>
                <c:pt idx="2297">
                  <c:v>3.0738500000000002</c:v>
                </c:pt>
                <c:pt idx="2298">
                  <c:v>3.1062080000000001</c:v>
                </c:pt>
                <c:pt idx="2299">
                  <c:v>5.7375850000000002</c:v>
                </c:pt>
                <c:pt idx="2300">
                  <c:v>3.9921580000000016</c:v>
                </c:pt>
                <c:pt idx="2301">
                  <c:v>5.8419679999999987</c:v>
                </c:pt>
                <c:pt idx="2302">
                  <c:v>5.243676999999999</c:v>
                </c:pt>
                <c:pt idx="2303">
                  <c:v>5.8242560000000001</c:v>
                </c:pt>
                <c:pt idx="2304">
                  <c:v>2.5186340000000009</c:v>
                </c:pt>
                <c:pt idx="2305">
                  <c:v>5.1125859999999967</c:v>
                </c:pt>
                <c:pt idx="2306">
                  <c:v>3.7920450000000008</c:v>
                </c:pt>
                <c:pt idx="2307">
                  <c:v>6.6247470000000011</c:v>
                </c:pt>
                <c:pt idx="2308">
                  <c:v>4.8164629999999997</c:v>
                </c:pt>
                <c:pt idx="2309">
                  <c:v>3.3344929999999997</c:v>
                </c:pt>
                <c:pt idx="2310">
                  <c:v>3.611622999999998</c:v>
                </c:pt>
                <c:pt idx="2311">
                  <c:v>4.527785999999999</c:v>
                </c:pt>
                <c:pt idx="2312">
                  <c:v>4.1788809999999996</c:v>
                </c:pt>
                <c:pt idx="2313">
                  <c:v>5.952332000000002</c:v>
                </c:pt>
                <c:pt idx="2314">
                  <c:v>4.3329930000000001</c:v>
                </c:pt>
                <c:pt idx="2315">
                  <c:v>5.0643189999999993</c:v>
                </c:pt>
                <c:pt idx="2316">
                  <c:v>5.2065410000000014</c:v>
                </c:pt>
                <c:pt idx="2317">
                  <c:v>3.5487980000000001</c:v>
                </c:pt>
                <c:pt idx="2318">
                  <c:v>7.2118220000000015</c:v>
                </c:pt>
                <c:pt idx="2319">
                  <c:v>2.113804</c:v>
                </c:pt>
                <c:pt idx="2320">
                  <c:v>2.4483929999999998</c:v>
                </c:pt>
                <c:pt idx="2321">
                  <c:v>4.7821410000000002</c:v>
                </c:pt>
                <c:pt idx="2322">
                  <c:v>3.815814</c:v>
                </c:pt>
                <c:pt idx="2323">
                  <c:v>7.2423119999999974</c:v>
                </c:pt>
                <c:pt idx="2324">
                  <c:v>5.532064000000001</c:v>
                </c:pt>
                <c:pt idx="2325">
                  <c:v>1.9264549999999998</c:v>
                </c:pt>
                <c:pt idx="2326">
                  <c:v>2.4746020000000004</c:v>
                </c:pt>
                <c:pt idx="2327">
                  <c:v>4.9352200000000002</c:v>
                </c:pt>
                <c:pt idx="2328">
                  <c:v>5.4597490000000004</c:v>
                </c:pt>
                <c:pt idx="2329">
                  <c:v>4.33317</c:v>
                </c:pt>
                <c:pt idx="2330">
                  <c:v>5.4769879999999986</c:v>
                </c:pt>
                <c:pt idx="2331">
                  <c:v>6.4336549999999981</c:v>
                </c:pt>
                <c:pt idx="2332">
                  <c:v>2.1684089999999996</c:v>
                </c:pt>
                <c:pt idx="2333">
                  <c:v>4.666976</c:v>
                </c:pt>
                <c:pt idx="2334">
                  <c:v>6.1432139999999995</c:v>
                </c:pt>
                <c:pt idx="2335">
                  <c:v>2.2450530000000004</c:v>
                </c:pt>
                <c:pt idx="2336">
                  <c:v>5.1330559999999998</c:v>
                </c:pt>
                <c:pt idx="2337">
                  <c:v>3.7055310000000001</c:v>
                </c:pt>
                <c:pt idx="2338">
                  <c:v>3.2057230000000003</c:v>
                </c:pt>
                <c:pt idx="2339">
                  <c:v>2.523477999999999</c:v>
                </c:pt>
                <c:pt idx="2340">
                  <c:v>3.7709570000000001</c:v>
                </c:pt>
                <c:pt idx="2341">
                  <c:v>4.4579890000000004</c:v>
                </c:pt>
                <c:pt idx="2342">
                  <c:v>4.279103000000001</c:v>
                </c:pt>
                <c:pt idx="2343">
                  <c:v>5.1164559999999994</c:v>
                </c:pt>
                <c:pt idx="2344">
                  <c:v>4.8013169999999992</c:v>
                </c:pt>
                <c:pt idx="2345">
                  <c:v>3.7088130000000015</c:v>
                </c:pt>
                <c:pt idx="2346">
                  <c:v>3.5265720000000003</c:v>
                </c:pt>
                <c:pt idx="2347">
                  <c:v>5.322489</c:v>
                </c:pt>
                <c:pt idx="2348">
                  <c:v>1.6730919999999998</c:v>
                </c:pt>
                <c:pt idx="2349">
                  <c:v>5.1233420000000001</c:v>
                </c:pt>
                <c:pt idx="2350">
                  <c:v>4.8272920000000008</c:v>
                </c:pt>
                <c:pt idx="2351">
                  <c:v>4.4396569999999977</c:v>
                </c:pt>
                <c:pt idx="2352">
                  <c:v>1.9029309999999997</c:v>
                </c:pt>
                <c:pt idx="2353">
                  <c:v>5.1472890000000024</c:v>
                </c:pt>
                <c:pt idx="2354">
                  <c:v>3.9020400000000017</c:v>
                </c:pt>
                <c:pt idx="2355">
                  <c:v>2.2538160000000005</c:v>
                </c:pt>
                <c:pt idx="2356">
                  <c:v>4.3904219999999974</c:v>
                </c:pt>
                <c:pt idx="2357">
                  <c:v>3.7911869999999999</c:v>
                </c:pt>
                <c:pt idx="2358">
                  <c:v>2.3756169999999992</c:v>
                </c:pt>
                <c:pt idx="2359">
                  <c:v>1.9452309999999999</c:v>
                </c:pt>
                <c:pt idx="2360">
                  <c:v>6.6866900000000014</c:v>
                </c:pt>
                <c:pt idx="2361">
                  <c:v>6.0739909999999995</c:v>
                </c:pt>
                <c:pt idx="2362">
                  <c:v>2.0468329999999999</c:v>
                </c:pt>
                <c:pt idx="2363">
                  <c:v>3.3439579999999998</c:v>
                </c:pt>
                <c:pt idx="2364">
                  <c:v>5.3939770000000005</c:v>
                </c:pt>
                <c:pt idx="2365">
                  <c:v>4.7280229999999994</c:v>
                </c:pt>
                <c:pt idx="2366">
                  <c:v>7.3454119999999996</c:v>
                </c:pt>
                <c:pt idx="2367">
                  <c:v>6.2413179999999988</c:v>
                </c:pt>
                <c:pt idx="2368">
                  <c:v>4.1967349999999977</c:v>
                </c:pt>
                <c:pt idx="2369">
                  <c:v>5.3592260000000005</c:v>
                </c:pt>
                <c:pt idx="2370">
                  <c:v>6.5826729999999953</c:v>
                </c:pt>
                <c:pt idx="2371">
                  <c:v>4.3845149999999995</c:v>
                </c:pt>
                <c:pt idx="2372">
                  <c:v>4.1880479999999976</c:v>
                </c:pt>
                <c:pt idx="2373">
                  <c:v>4.7046919999999997</c:v>
                </c:pt>
                <c:pt idx="2374">
                  <c:v>5.1882070000000002</c:v>
                </c:pt>
                <c:pt idx="2375">
                  <c:v>4.7337229999999986</c:v>
                </c:pt>
                <c:pt idx="2376">
                  <c:v>4.8100540000000009</c:v>
                </c:pt>
                <c:pt idx="2377">
                  <c:v>3.2958400000000001</c:v>
                </c:pt>
                <c:pt idx="2378">
                  <c:v>2.0087599999999997</c:v>
                </c:pt>
                <c:pt idx="2379">
                  <c:v>6.1583619999999986</c:v>
                </c:pt>
                <c:pt idx="2380">
                  <c:v>5.5763669999999994</c:v>
                </c:pt>
                <c:pt idx="2381">
                  <c:v>5.3808269999999974</c:v>
                </c:pt>
                <c:pt idx="2382">
                  <c:v>4.1349640000000001</c:v>
                </c:pt>
                <c:pt idx="2383">
                  <c:v>6.2970220000000001</c:v>
                </c:pt>
                <c:pt idx="2384">
                  <c:v>7.2719320000000005</c:v>
                </c:pt>
                <c:pt idx="2385">
                  <c:v>3.7485080000000006</c:v>
                </c:pt>
                <c:pt idx="2386">
                  <c:v>4.0957119999999998</c:v>
                </c:pt>
                <c:pt idx="2387">
                  <c:v>5.1286969999999998</c:v>
                </c:pt>
                <c:pt idx="2388">
                  <c:v>1.6472819999999997</c:v>
                </c:pt>
                <c:pt idx="2389">
                  <c:v>4.2706759999999999</c:v>
                </c:pt>
                <c:pt idx="2390">
                  <c:v>5.1401369999999993</c:v>
                </c:pt>
                <c:pt idx="2391">
                  <c:v>4.3018279999999995</c:v>
                </c:pt>
                <c:pt idx="2392">
                  <c:v>5.5909719999999998</c:v>
                </c:pt>
                <c:pt idx="2393">
                  <c:v>4.0014870000000009</c:v>
                </c:pt>
                <c:pt idx="2394">
                  <c:v>4.842803</c:v>
                </c:pt>
                <c:pt idx="2395">
                  <c:v>2.8778619999999995</c:v>
                </c:pt>
                <c:pt idx="2396">
                  <c:v>3.4809489999999998</c:v>
                </c:pt>
                <c:pt idx="2397">
                  <c:v>5.1936259999999992</c:v>
                </c:pt>
                <c:pt idx="2398">
                  <c:v>5.5031329999999992</c:v>
                </c:pt>
                <c:pt idx="2399">
                  <c:v>3.9717549999999999</c:v>
                </c:pt>
                <c:pt idx="2400">
                  <c:v>6.1227550000000015</c:v>
                </c:pt>
                <c:pt idx="2401">
                  <c:v>2.4802510000000009</c:v>
                </c:pt>
                <c:pt idx="2402">
                  <c:v>5.0900419999999995</c:v>
                </c:pt>
                <c:pt idx="2403">
                  <c:v>5.5281279999999997</c:v>
                </c:pt>
                <c:pt idx="2404">
                  <c:v>6.1138650000000023</c:v>
                </c:pt>
                <c:pt idx="2405">
                  <c:v>5.618366</c:v>
                </c:pt>
                <c:pt idx="2406">
                  <c:v>4.4048730000000003</c:v>
                </c:pt>
                <c:pt idx="2407">
                  <c:v>3.670439</c:v>
                </c:pt>
                <c:pt idx="2408">
                  <c:v>6.6077659999999989</c:v>
                </c:pt>
                <c:pt idx="2409">
                  <c:v>5.0252859999999995</c:v>
                </c:pt>
                <c:pt idx="2410">
                  <c:v>4.1589460000000003</c:v>
                </c:pt>
                <c:pt idx="2411">
                  <c:v>5.9229470000000006</c:v>
                </c:pt>
                <c:pt idx="2412">
                  <c:v>5.2060729999999982</c:v>
                </c:pt>
                <c:pt idx="2413">
                  <c:v>5.464455000000001</c:v>
                </c:pt>
                <c:pt idx="2414">
                  <c:v>5.2508229999999996</c:v>
                </c:pt>
                <c:pt idx="2415">
                  <c:v>2.9687140000000003</c:v>
                </c:pt>
                <c:pt idx="2416">
                  <c:v>4.1750770000000008</c:v>
                </c:pt>
                <c:pt idx="2417">
                  <c:v>4.7517079999999998</c:v>
                </c:pt>
                <c:pt idx="2418">
                  <c:v>6.8622399999999999</c:v>
                </c:pt>
                <c:pt idx="2419">
                  <c:v>4.7211710000000009</c:v>
                </c:pt>
                <c:pt idx="2420">
                  <c:v>6.7175490000000009</c:v>
                </c:pt>
                <c:pt idx="2421">
                  <c:v>5.3397370000000022</c:v>
                </c:pt>
                <c:pt idx="2422">
                  <c:v>5.471233999999999</c:v>
                </c:pt>
                <c:pt idx="2423">
                  <c:v>5.634347</c:v>
                </c:pt>
                <c:pt idx="2424">
                  <c:v>6.4314039999999988</c:v>
                </c:pt>
                <c:pt idx="2425">
                  <c:v>5.0622379999999998</c:v>
                </c:pt>
                <c:pt idx="2426">
                  <c:v>5.139603000000001</c:v>
                </c:pt>
                <c:pt idx="2427">
                  <c:v>3.6298500000000002</c:v>
                </c:pt>
                <c:pt idx="2428">
                  <c:v>4.5497290000000001</c:v>
                </c:pt>
                <c:pt idx="2429">
                  <c:v>4.775984000000002</c:v>
                </c:pt>
                <c:pt idx="2430">
                  <c:v>4.9385710000000023</c:v>
                </c:pt>
                <c:pt idx="2431">
                  <c:v>5.7831710000000012</c:v>
                </c:pt>
                <c:pt idx="2432">
                  <c:v>4.1921089999999985</c:v>
                </c:pt>
                <c:pt idx="2433">
                  <c:v>1.7908680000000001</c:v>
                </c:pt>
                <c:pt idx="2434">
                  <c:v>4.5931179999999996</c:v>
                </c:pt>
                <c:pt idx="2435">
                  <c:v>4.8204430000000027</c:v>
                </c:pt>
                <c:pt idx="2436">
                  <c:v>4.725784</c:v>
                </c:pt>
                <c:pt idx="2437">
                  <c:v>4.5459469999999991</c:v>
                </c:pt>
                <c:pt idx="2438">
                  <c:v>4.027118999999999</c:v>
                </c:pt>
                <c:pt idx="2439">
                  <c:v>5.9038580000000005</c:v>
                </c:pt>
                <c:pt idx="2440">
                  <c:v>5.992318</c:v>
                </c:pt>
                <c:pt idx="2441">
                  <c:v>3.5560750000000012</c:v>
                </c:pt>
                <c:pt idx="2442">
                  <c:v>6.0878030000000001</c:v>
                </c:pt>
                <c:pt idx="2443">
                  <c:v>7.1564999999999985</c:v>
                </c:pt>
                <c:pt idx="2444">
                  <c:v>5.5220540000000007</c:v>
                </c:pt>
                <c:pt idx="2445">
                  <c:v>6.4429799999999995</c:v>
                </c:pt>
                <c:pt idx="2446">
                  <c:v>1.8813039999999999</c:v>
                </c:pt>
                <c:pt idx="2447">
                  <c:v>3.9650949999999998</c:v>
                </c:pt>
                <c:pt idx="2448">
                  <c:v>4.564614999999999</c:v>
                </c:pt>
                <c:pt idx="2449">
                  <c:v>4.7723519999999997</c:v>
                </c:pt>
                <c:pt idx="2450">
                  <c:v>5.6484299999999994</c:v>
                </c:pt>
                <c:pt idx="2451">
                  <c:v>4.4162009999999992</c:v>
                </c:pt>
                <c:pt idx="2452">
                  <c:v>4.1003370000000006</c:v>
                </c:pt>
                <c:pt idx="2453">
                  <c:v>5.9932099999999995</c:v>
                </c:pt>
                <c:pt idx="2454">
                  <c:v>6.1021749999999999</c:v>
                </c:pt>
                <c:pt idx="2455">
                  <c:v>5.6982089999999985</c:v>
                </c:pt>
                <c:pt idx="2456">
                  <c:v>4.7054870000000006</c:v>
                </c:pt>
                <c:pt idx="2457">
                  <c:v>2.7733809999999997</c:v>
                </c:pt>
                <c:pt idx="2458">
                  <c:v>2.2734130000000001</c:v>
                </c:pt>
                <c:pt idx="2459">
                  <c:v>3.080686</c:v>
                </c:pt>
                <c:pt idx="2460">
                  <c:v>2.1042330000000002</c:v>
                </c:pt>
                <c:pt idx="2461">
                  <c:v>4.5990629999999983</c:v>
                </c:pt>
                <c:pt idx="2462">
                  <c:v>2.4241009999999998</c:v>
                </c:pt>
                <c:pt idx="2463">
                  <c:v>4.3363129999999988</c:v>
                </c:pt>
                <c:pt idx="2464">
                  <c:v>3.7375350000000007</c:v>
                </c:pt>
                <c:pt idx="2465">
                  <c:v>3.4397310000000001</c:v>
                </c:pt>
                <c:pt idx="2466">
                  <c:v>3.4807820000000014</c:v>
                </c:pt>
                <c:pt idx="2467">
                  <c:v>2.5158939999999999</c:v>
                </c:pt>
                <c:pt idx="2468">
                  <c:v>4.5510290000000007</c:v>
                </c:pt>
                <c:pt idx="2469">
                  <c:v>6.0275270000000001</c:v>
                </c:pt>
                <c:pt idx="2470">
                  <c:v>5.0486020000000007</c:v>
                </c:pt>
                <c:pt idx="2471">
                  <c:v>5.1809399999999988</c:v>
                </c:pt>
                <c:pt idx="2472">
                  <c:v>2.2602739999999981</c:v>
                </c:pt>
                <c:pt idx="2473">
                  <c:v>3.2030180000000001</c:v>
                </c:pt>
                <c:pt idx="2474">
                  <c:v>5.3140749999999999</c:v>
                </c:pt>
                <c:pt idx="2475">
                  <c:v>2.9799199999999999</c:v>
                </c:pt>
                <c:pt idx="2476">
                  <c:v>2.2636179999999997</c:v>
                </c:pt>
                <c:pt idx="2477">
                  <c:v>2.6595609999999987</c:v>
                </c:pt>
                <c:pt idx="2478">
                  <c:v>4.661867</c:v>
                </c:pt>
                <c:pt idx="2479">
                  <c:v>2.2673509999999997</c:v>
                </c:pt>
                <c:pt idx="2480">
                  <c:v>3.863051</c:v>
                </c:pt>
                <c:pt idx="2481">
                  <c:v>2.9925419999999998</c:v>
                </c:pt>
                <c:pt idx="2482">
                  <c:v>6.2579170000000026</c:v>
                </c:pt>
                <c:pt idx="2483">
                  <c:v>4.8687659999999999</c:v>
                </c:pt>
                <c:pt idx="2484">
                  <c:v>5.6108320000000003</c:v>
                </c:pt>
                <c:pt idx="2485">
                  <c:v>5.1222360000000009</c:v>
                </c:pt>
                <c:pt idx="2486">
                  <c:v>5.1958000000000002</c:v>
                </c:pt>
                <c:pt idx="2487">
                  <c:v>5.5595159999999986</c:v>
                </c:pt>
                <c:pt idx="2488">
                  <c:v>6.6810470000000022</c:v>
                </c:pt>
                <c:pt idx="2489">
                  <c:v>3.7178660000000012</c:v>
                </c:pt>
                <c:pt idx="2490">
                  <c:v>2.1152250000000001</c:v>
                </c:pt>
                <c:pt idx="2491">
                  <c:v>5.3289449999999983</c:v>
                </c:pt>
                <c:pt idx="2492">
                  <c:v>5.7855830000000017</c:v>
                </c:pt>
                <c:pt idx="2493">
                  <c:v>3.6193090000000003</c:v>
                </c:pt>
                <c:pt idx="2494">
                  <c:v>4.4629999999999992</c:v>
                </c:pt>
                <c:pt idx="2495">
                  <c:v>7.2872429999999975</c:v>
                </c:pt>
                <c:pt idx="2496">
                  <c:v>4.4234470000000004</c:v>
                </c:pt>
                <c:pt idx="2497">
                  <c:v>2.5246059999999995</c:v>
                </c:pt>
                <c:pt idx="2498">
                  <c:v>6.5318020000000017</c:v>
                </c:pt>
                <c:pt idx="2499">
                  <c:v>6.2347969999999995</c:v>
                </c:pt>
                <c:pt idx="2500">
                  <c:v>4.1291730000000006</c:v>
                </c:pt>
                <c:pt idx="2501">
                  <c:v>3.7207170000000005</c:v>
                </c:pt>
                <c:pt idx="2502">
                  <c:v>5.8701249999999998</c:v>
                </c:pt>
                <c:pt idx="2503">
                  <c:v>3.2034990000000003</c:v>
                </c:pt>
                <c:pt idx="2504">
                  <c:v>3.5690369999999998</c:v>
                </c:pt>
                <c:pt idx="2505">
                  <c:v>6.4342280000000045</c:v>
                </c:pt>
                <c:pt idx="2506">
                  <c:v>3.680708000000001</c:v>
                </c:pt>
                <c:pt idx="2507">
                  <c:v>4.5544440000000002</c:v>
                </c:pt>
                <c:pt idx="2508">
                  <c:v>3.6231509999999987</c:v>
                </c:pt>
                <c:pt idx="2509">
                  <c:v>4.5882389999999988</c:v>
                </c:pt>
                <c:pt idx="2510">
                  <c:v>2.8161089999999995</c:v>
                </c:pt>
                <c:pt idx="2511">
                  <c:v>4.7763960000000001</c:v>
                </c:pt>
                <c:pt idx="2512">
                  <c:v>4.1947070000000002</c:v>
                </c:pt>
                <c:pt idx="2513">
                  <c:v>2.4946450000000007</c:v>
                </c:pt>
                <c:pt idx="2514">
                  <c:v>3.5750290000000002</c:v>
                </c:pt>
                <c:pt idx="2515">
                  <c:v>5.7307759999999988</c:v>
                </c:pt>
                <c:pt idx="2516">
                  <c:v>2.1252849999999999</c:v>
                </c:pt>
                <c:pt idx="2517">
                  <c:v>4.1431460000000015</c:v>
                </c:pt>
                <c:pt idx="2518">
                  <c:v>5.2510789999999998</c:v>
                </c:pt>
                <c:pt idx="2519">
                  <c:v>6.1180279999999971</c:v>
                </c:pt>
                <c:pt idx="2520">
                  <c:v>4.1888759999999996</c:v>
                </c:pt>
                <c:pt idx="2521">
                  <c:v>6.6672369999999965</c:v>
                </c:pt>
                <c:pt idx="2522">
                  <c:v>3.6241380000000007</c:v>
                </c:pt>
                <c:pt idx="2523">
                  <c:v>4.85473</c:v>
                </c:pt>
                <c:pt idx="2524">
                  <c:v>3.3908830000000001</c:v>
                </c:pt>
                <c:pt idx="2525">
                  <c:v>5.3194069999999982</c:v>
                </c:pt>
                <c:pt idx="2526">
                  <c:v>6.5832650000000017</c:v>
                </c:pt>
                <c:pt idx="2527">
                  <c:v>2.2805269999999997</c:v>
                </c:pt>
                <c:pt idx="2528">
                  <c:v>5.8885849999999991</c:v>
                </c:pt>
                <c:pt idx="2529">
                  <c:v>5.1924139999999994</c:v>
                </c:pt>
                <c:pt idx="2530">
                  <c:v>2.2972789999999996</c:v>
                </c:pt>
                <c:pt idx="2531">
                  <c:v>3.7500880000000012</c:v>
                </c:pt>
                <c:pt idx="2532">
                  <c:v>4.2153970000000003</c:v>
                </c:pt>
                <c:pt idx="2533">
                  <c:v>2.9360710000000001</c:v>
                </c:pt>
                <c:pt idx="2534">
                  <c:v>4.7503979999999988</c:v>
                </c:pt>
                <c:pt idx="2535">
                  <c:v>3.6590440000000002</c:v>
                </c:pt>
                <c:pt idx="2536">
                  <c:v>4.7072379999999976</c:v>
                </c:pt>
                <c:pt idx="2537">
                  <c:v>3.6678060000000001</c:v>
                </c:pt>
                <c:pt idx="2538">
                  <c:v>3.7365560000000011</c:v>
                </c:pt>
                <c:pt idx="2539">
                  <c:v>5.1143510000000001</c:v>
                </c:pt>
                <c:pt idx="2540">
                  <c:v>5.9638350000000004</c:v>
                </c:pt>
                <c:pt idx="2541">
                  <c:v>4.6398630000000018</c:v>
                </c:pt>
                <c:pt idx="2542">
                  <c:v>6.0988020000000009</c:v>
                </c:pt>
                <c:pt idx="2543">
                  <c:v>4.396885000000001</c:v>
                </c:pt>
                <c:pt idx="2544">
                  <c:v>4.1041880000000006</c:v>
                </c:pt>
                <c:pt idx="2545">
                  <c:v>4.9208559999999979</c:v>
                </c:pt>
                <c:pt idx="2546">
                  <c:v>6.0249749999999986</c:v>
                </c:pt>
                <c:pt idx="2547">
                  <c:v>4.3170360000000016</c:v>
                </c:pt>
                <c:pt idx="2548">
                  <c:v>4.593445</c:v>
                </c:pt>
                <c:pt idx="2549">
                  <c:v>4.7797700000000001</c:v>
                </c:pt>
                <c:pt idx="2550">
                  <c:v>4.7719009999999997</c:v>
                </c:pt>
                <c:pt idx="2551">
                  <c:v>5.1267439999999986</c:v>
                </c:pt>
                <c:pt idx="2552">
                  <c:v>3.6896149999999999</c:v>
                </c:pt>
                <c:pt idx="2553">
                  <c:v>4.1872129999999999</c:v>
                </c:pt>
                <c:pt idx="2554">
                  <c:v>7.2368400000000017</c:v>
                </c:pt>
                <c:pt idx="2555">
                  <c:v>4.9211879999999999</c:v>
                </c:pt>
                <c:pt idx="2556">
                  <c:v>4.4463910000000002</c:v>
                </c:pt>
                <c:pt idx="2557">
                  <c:v>6.5928810000000029</c:v>
                </c:pt>
                <c:pt idx="2558">
                  <c:v>4.8951529999999988</c:v>
                </c:pt>
                <c:pt idx="2559">
                  <c:v>4.2579619999999982</c:v>
                </c:pt>
                <c:pt idx="2560">
                  <c:v>4.3646290000000008</c:v>
                </c:pt>
                <c:pt idx="2561">
                  <c:v>4.8927189999999996</c:v>
                </c:pt>
                <c:pt idx="2562">
                  <c:v>3.000292</c:v>
                </c:pt>
                <c:pt idx="2563">
                  <c:v>6.1633519999999997</c:v>
                </c:pt>
                <c:pt idx="2564">
                  <c:v>1.860104</c:v>
                </c:pt>
                <c:pt idx="2565">
                  <c:v>4.3634550000000001</c:v>
                </c:pt>
                <c:pt idx="2566">
                  <c:v>6.5152389999999967</c:v>
                </c:pt>
                <c:pt idx="2567">
                  <c:v>4.2843070000000001</c:v>
                </c:pt>
                <c:pt idx="2568">
                  <c:v>4.869985999999999</c:v>
                </c:pt>
                <c:pt idx="2569">
                  <c:v>6.3138740000000002</c:v>
                </c:pt>
                <c:pt idx="2570">
                  <c:v>3.490354</c:v>
                </c:pt>
                <c:pt idx="2571">
                  <c:v>5.6886919999999996</c:v>
                </c:pt>
                <c:pt idx="2572">
                  <c:v>3.1967620000000005</c:v>
                </c:pt>
                <c:pt idx="2573">
                  <c:v>3.9946660000000014</c:v>
                </c:pt>
                <c:pt idx="2574">
                  <c:v>5.2727190000000004</c:v>
                </c:pt>
                <c:pt idx="2575">
                  <c:v>4.1698209999999998</c:v>
                </c:pt>
                <c:pt idx="2576">
                  <c:v>5.7542209999999994</c:v>
                </c:pt>
                <c:pt idx="2577">
                  <c:v>1.9112480000000003</c:v>
                </c:pt>
                <c:pt idx="2578">
                  <c:v>2.8477440000000014</c:v>
                </c:pt>
                <c:pt idx="2579">
                  <c:v>4.7330939999999995</c:v>
                </c:pt>
                <c:pt idx="2580">
                  <c:v>6.163106</c:v>
                </c:pt>
                <c:pt idx="2581">
                  <c:v>2.4589670000000008</c:v>
                </c:pt>
                <c:pt idx="2582">
                  <c:v>4.455622</c:v>
                </c:pt>
                <c:pt idx="2583">
                  <c:v>3.738599999999999</c:v>
                </c:pt>
                <c:pt idx="2584">
                  <c:v>4.8288390000000003</c:v>
                </c:pt>
                <c:pt idx="2585">
                  <c:v>3.6472329999999999</c:v>
                </c:pt>
                <c:pt idx="2586">
                  <c:v>3.6729799999999995</c:v>
                </c:pt>
                <c:pt idx="2587">
                  <c:v>4.485411</c:v>
                </c:pt>
                <c:pt idx="2588">
                  <c:v>1.7023699999999997</c:v>
                </c:pt>
                <c:pt idx="2589">
                  <c:v>4.8686550000000004</c:v>
                </c:pt>
                <c:pt idx="2590">
                  <c:v>4.5120769999999997</c:v>
                </c:pt>
                <c:pt idx="2591">
                  <c:v>4.5868030000000006</c:v>
                </c:pt>
                <c:pt idx="2592">
                  <c:v>4.8866299999999985</c:v>
                </c:pt>
                <c:pt idx="2593">
                  <c:v>5.2135100000000003</c:v>
                </c:pt>
                <c:pt idx="2594">
                  <c:v>5.0064979999999997</c:v>
                </c:pt>
                <c:pt idx="2595">
                  <c:v>3.5289459999999995</c:v>
                </c:pt>
                <c:pt idx="2596">
                  <c:v>4.8720370000000006</c:v>
                </c:pt>
                <c:pt idx="2597">
                  <c:v>3.9705520000000019</c:v>
                </c:pt>
                <c:pt idx="2598">
                  <c:v>4.601291999999999</c:v>
                </c:pt>
                <c:pt idx="2599">
                  <c:v>4.8185939999999992</c:v>
                </c:pt>
                <c:pt idx="2600">
                  <c:v>4.8191959999999998</c:v>
                </c:pt>
                <c:pt idx="2601">
                  <c:v>5.4913219999999967</c:v>
                </c:pt>
                <c:pt idx="2602">
                  <c:v>4.5836190000000006</c:v>
                </c:pt>
                <c:pt idx="2603">
                  <c:v>5.8700090000000005</c:v>
                </c:pt>
                <c:pt idx="2604">
                  <c:v>3.4061590000000002</c:v>
                </c:pt>
                <c:pt idx="2605">
                  <c:v>4.6941760000000006</c:v>
                </c:pt>
                <c:pt idx="2606">
                  <c:v>3.9763279999999988</c:v>
                </c:pt>
                <c:pt idx="2607">
                  <c:v>5.8321249999999996</c:v>
                </c:pt>
                <c:pt idx="2608">
                  <c:v>6.3836190000000004</c:v>
                </c:pt>
                <c:pt idx="2609">
                  <c:v>7.0810809999999993</c:v>
                </c:pt>
                <c:pt idx="2610">
                  <c:v>3.4135039999999996</c:v>
                </c:pt>
                <c:pt idx="2611">
                  <c:v>5.058800999999999</c:v>
                </c:pt>
                <c:pt idx="2612">
                  <c:v>4.3135509999999986</c:v>
                </c:pt>
                <c:pt idx="2613">
                  <c:v>2.4342779999999999</c:v>
                </c:pt>
                <c:pt idx="2614">
                  <c:v>6.7003629999999994</c:v>
                </c:pt>
                <c:pt idx="2615">
                  <c:v>3.5149379999999999</c:v>
                </c:pt>
                <c:pt idx="2616">
                  <c:v>4.6897029999999997</c:v>
                </c:pt>
                <c:pt idx="2617">
                  <c:v>6.4005570000000001</c:v>
                </c:pt>
                <c:pt idx="2618">
                  <c:v>2.2476539999999998</c:v>
                </c:pt>
                <c:pt idx="2619">
                  <c:v>5.1702089999999972</c:v>
                </c:pt>
                <c:pt idx="2620">
                  <c:v>4.3347999999999995</c:v>
                </c:pt>
                <c:pt idx="2621">
                  <c:v>3.5918420000000006</c:v>
                </c:pt>
                <c:pt idx="2622">
                  <c:v>4.9567550000000002</c:v>
                </c:pt>
                <c:pt idx="2623">
                  <c:v>3.636486000000001</c:v>
                </c:pt>
                <c:pt idx="2624">
                  <c:v>4.6990319999999999</c:v>
                </c:pt>
                <c:pt idx="2625">
                  <c:v>5.2115779999999967</c:v>
                </c:pt>
                <c:pt idx="2626">
                  <c:v>3.7012239999999994</c:v>
                </c:pt>
                <c:pt idx="2627">
                  <c:v>2.8418779999999995</c:v>
                </c:pt>
                <c:pt idx="2628">
                  <c:v>6.0942990000000004</c:v>
                </c:pt>
                <c:pt idx="2629">
                  <c:v>3.7477660000000004</c:v>
                </c:pt>
                <c:pt idx="2630">
                  <c:v>3.7095720000000001</c:v>
                </c:pt>
                <c:pt idx="2631">
                  <c:v>5.1510120000000006</c:v>
                </c:pt>
                <c:pt idx="2632">
                  <c:v>7.1038220000000001</c:v>
                </c:pt>
                <c:pt idx="2633">
                  <c:v>4.5958760000000005</c:v>
                </c:pt>
                <c:pt idx="2634">
                  <c:v>5.0962390000000015</c:v>
                </c:pt>
                <c:pt idx="2635">
                  <c:v>4.391267</c:v>
                </c:pt>
                <c:pt idx="2636">
                  <c:v>6.5175279999999987</c:v>
                </c:pt>
                <c:pt idx="2637">
                  <c:v>4.7140819999999994</c:v>
                </c:pt>
                <c:pt idx="2638">
                  <c:v>4.5999720000000002</c:v>
                </c:pt>
                <c:pt idx="2639">
                  <c:v>6.1406429999999999</c:v>
                </c:pt>
                <c:pt idx="2640">
                  <c:v>3.4727659999999982</c:v>
                </c:pt>
                <c:pt idx="2641">
                  <c:v>2.2556560000000001</c:v>
                </c:pt>
                <c:pt idx="2642">
                  <c:v>5.816212000000001</c:v>
                </c:pt>
                <c:pt idx="2643">
                  <c:v>6.7767850000000021</c:v>
                </c:pt>
                <c:pt idx="2644">
                  <c:v>6.5269640000000013</c:v>
                </c:pt>
                <c:pt idx="2645">
                  <c:v>5.462275</c:v>
                </c:pt>
                <c:pt idx="2646">
                  <c:v>6.0034669999999988</c:v>
                </c:pt>
                <c:pt idx="2647">
                  <c:v>5.2985130000000007</c:v>
                </c:pt>
                <c:pt idx="2648">
                  <c:v>4.5596779999999999</c:v>
                </c:pt>
                <c:pt idx="2649">
                  <c:v>2.8529740000000001</c:v>
                </c:pt>
                <c:pt idx="2650">
                  <c:v>2.858283000000001</c:v>
                </c:pt>
                <c:pt idx="2651">
                  <c:v>3.0349629999999999</c:v>
                </c:pt>
                <c:pt idx="2652">
                  <c:v>4.5210550000000005</c:v>
                </c:pt>
                <c:pt idx="2653">
                  <c:v>5.853823000000002</c:v>
                </c:pt>
                <c:pt idx="2654">
                  <c:v>6.38504</c:v>
                </c:pt>
                <c:pt idx="2655">
                  <c:v>3.8528050000000027</c:v>
                </c:pt>
                <c:pt idx="2656">
                  <c:v>4.9102829999999997</c:v>
                </c:pt>
                <c:pt idx="2657">
                  <c:v>5.0935490000000012</c:v>
                </c:pt>
                <c:pt idx="2658">
                  <c:v>5.6677950000000026</c:v>
                </c:pt>
                <c:pt idx="2659">
                  <c:v>5.6436409999999997</c:v>
                </c:pt>
                <c:pt idx="2660">
                  <c:v>4.4361049999999977</c:v>
                </c:pt>
                <c:pt idx="2661">
                  <c:v>2.6824460000000001</c:v>
                </c:pt>
                <c:pt idx="2662">
                  <c:v>4.2375330000000018</c:v>
                </c:pt>
                <c:pt idx="2663">
                  <c:v>6.7035300000000007</c:v>
                </c:pt>
                <c:pt idx="2664">
                  <c:v>3.3902139999999998</c:v>
                </c:pt>
                <c:pt idx="2665">
                  <c:v>5.6922659999999992</c:v>
                </c:pt>
                <c:pt idx="2666">
                  <c:v>4.7050870000000007</c:v>
                </c:pt>
                <c:pt idx="2667">
                  <c:v>3.607885</c:v>
                </c:pt>
                <c:pt idx="2668">
                  <c:v>3.5046769999999996</c:v>
                </c:pt>
                <c:pt idx="2669">
                  <c:v>5.5958770000000024</c:v>
                </c:pt>
                <c:pt idx="2670">
                  <c:v>4.3465300000000004</c:v>
                </c:pt>
                <c:pt idx="2671">
                  <c:v>6.2759629999999964</c:v>
                </c:pt>
                <c:pt idx="2672">
                  <c:v>5.2435350000000005</c:v>
                </c:pt>
                <c:pt idx="2673">
                  <c:v>2.3055910000000006</c:v>
                </c:pt>
                <c:pt idx="2674">
                  <c:v>2.119326</c:v>
                </c:pt>
                <c:pt idx="2675">
                  <c:v>4.9103340000000024</c:v>
                </c:pt>
                <c:pt idx="2676">
                  <c:v>5.4751040000000017</c:v>
                </c:pt>
                <c:pt idx="2677">
                  <c:v>4.3273049999999991</c:v>
                </c:pt>
                <c:pt idx="2678">
                  <c:v>5.488961999999999</c:v>
                </c:pt>
                <c:pt idx="2679">
                  <c:v>5.0921300000000018</c:v>
                </c:pt>
                <c:pt idx="2680">
                  <c:v>5.082135000000001</c:v>
                </c:pt>
                <c:pt idx="2681">
                  <c:v>6.0392379999999992</c:v>
                </c:pt>
                <c:pt idx="2682">
                  <c:v>5.9600699999999991</c:v>
                </c:pt>
                <c:pt idx="2683">
                  <c:v>4.1734930000000023</c:v>
                </c:pt>
                <c:pt idx="2684">
                  <c:v>4.0619730000000001</c:v>
                </c:pt>
                <c:pt idx="2685">
                  <c:v>6.1440590000000022</c:v>
                </c:pt>
                <c:pt idx="2686">
                  <c:v>1.83789</c:v>
                </c:pt>
                <c:pt idx="2687">
                  <c:v>5.3129019999999976</c:v>
                </c:pt>
                <c:pt idx="2688">
                  <c:v>6.2743750000000009</c:v>
                </c:pt>
                <c:pt idx="2689">
                  <c:v>6.413210999999996</c:v>
                </c:pt>
                <c:pt idx="2690">
                  <c:v>3.9156359999999997</c:v>
                </c:pt>
                <c:pt idx="2691">
                  <c:v>1.8341499999999997</c:v>
                </c:pt>
                <c:pt idx="2692">
                  <c:v>6.639680000000002</c:v>
                </c:pt>
                <c:pt idx="2693">
                  <c:v>6.5987929999999997</c:v>
                </c:pt>
                <c:pt idx="2694">
                  <c:v>4.1036680000000008</c:v>
                </c:pt>
                <c:pt idx="2695">
                  <c:v>4.6641529999999998</c:v>
                </c:pt>
                <c:pt idx="2696">
                  <c:v>6.5984910000000028</c:v>
                </c:pt>
                <c:pt idx="2697">
                  <c:v>4.3045289999999978</c:v>
                </c:pt>
                <c:pt idx="2698">
                  <c:v>5.1762770000000007</c:v>
                </c:pt>
                <c:pt idx="2699">
                  <c:v>4.5033020000000032</c:v>
                </c:pt>
                <c:pt idx="2700">
                  <c:v>4.5876039999999998</c:v>
                </c:pt>
                <c:pt idx="2701">
                  <c:v>5.9277970000000035</c:v>
                </c:pt>
                <c:pt idx="2702">
                  <c:v>5.7155129999999996</c:v>
                </c:pt>
                <c:pt idx="2703">
                  <c:v>5.1910010000000009</c:v>
                </c:pt>
                <c:pt idx="2704">
                  <c:v>3.3260129999999997</c:v>
                </c:pt>
                <c:pt idx="2705">
                  <c:v>5.5469620000000015</c:v>
                </c:pt>
                <c:pt idx="2706">
                  <c:v>2.27528</c:v>
                </c:pt>
                <c:pt idx="2707">
                  <c:v>3.4651880000000004</c:v>
                </c:pt>
                <c:pt idx="2708">
                  <c:v>2.6796980000000001</c:v>
                </c:pt>
                <c:pt idx="2709">
                  <c:v>2.5433549999999991</c:v>
                </c:pt>
                <c:pt idx="2710">
                  <c:v>4.1033489999999997</c:v>
                </c:pt>
                <c:pt idx="2711">
                  <c:v>2.2844620000000009</c:v>
                </c:pt>
                <c:pt idx="2712">
                  <c:v>6.2488609999999989</c:v>
                </c:pt>
                <c:pt idx="2713">
                  <c:v>4.1425869999999998</c:v>
                </c:pt>
                <c:pt idx="2714">
                  <c:v>6.0907890000000009</c:v>
                </c:pt>
                <c:pt idx="2715">
                  <c:v>5.6546010000000022</c:v>
                </c:pt>
                <c:pt idx="2716">
                  <c:v>4.1896640000000005</c:v>
                </c:pt>
                <c:pt idx="2717">
                  <c:v>5.3256680000000012</c:v>
                </c:pt>
                <c:pt idx="2718">
                  <c:v>4.9218980000000014</c:v>
                </c:pt>
                <c:pt idx="2719">
                  <c:v>4.1496250000000003</c:v>
                </c:pt>
                <c:pt idx="2720">
                  <c:v>4.9431309999999993</c:v>
                </c:pt>
                <c:pt idx="2721">
                  <c:v>5.0500639999999999</c:v>
                </c:pt>
                <c:pt idx="2722">
                  <c:v>5.4580739999999999</c:v>
                </c:pt>
                <c:pt idx="2723">
                  <c:v>4.0429899999999996</c:v>
                </c:pt>
                <c:pt idx="2724">
                  <c:v>5.9476400000000007</c:v>
                </c:pt>
                <c:pt idx="2725">
                  <c:v>7.1685929999999978</c:v>
                </c:pt>
                <c:pt idx="2726">
                  <c:v>4.6804879999999995</c:v>
                </c:pt>
                <c:pt idx="2727">
                  <c:v>4.2348810000000014</c:v>
                </c:pt>
                <c:pt idx="2728">
                  <c:v>5.0597809999999992</c:v>
                </c:pt>
                <c:pt idx="2729">
                  <c:v>4.9019909999999998</c:v>
                </c:pt>
                <c:pt idx="2730">
                  <c:v>3.2463149999999992</c:v>
                </c:pt>
                <c:pt idx="2731">
                  <c:v>4.4424570000000001</c:v>
                </c:pt>
                <c:pt idx="2732">
                  <c:v>4.7551469999999991</c:v>
                </c:pt>
                <c:pt idx="2733">
                  <c:v>5.0639060000000002</c:v>
                </c:pt>
                <c:pt idx="2734">
                  <c:v>3.1801310000000003</c:v>
                </c:pt>
                <c:pt idx="2735">
                  <c:v>5.1520270000000004</c:v>
                </c:pt>
                <c:pt idx="2736">
                  <c:v>2.3141110000000005</c:v>
                </c:pt>
                <c:pt idx="2737">
                  <c:v>4.1700150000000002</c:v>
                </c:pt>
                <c:pt idx="2738">
                  <c:v>4.0843389999999991</c:v>
                </c:pt>
                <c:pt idx="2739">
                  <c:v>5.6851449999999994</c:v>
                </c:pt>
                <c:pt idx="2740">
                  <c:v>5.6937279999999992</c:v>
                </c:pt>
                <c:pt idx="2741">
                  <c:v>3.1606640000000001</c:v>
                </c:pt>
                <c:pt idx="2742">
                  <c:v>5.2276129999999981</c:v>
                </c:pt>
                <c:pt idx="2743">
                  <c:v>2.1710000000000003</c:v>
                </c:pt>
                <c:pt idx="2744">
                  <c:v>3.524613</c:v>
                </c:pt>
                <c:pt idx="2745">
                  <c:v>3.4386769999999998</c:v>
                </c:pt>
                <c:pt idx="2746">
                  <c:v>4.3367100000000001</c:v>
                </c:pt>
                <c:pt idx="2747">
                  <c:v>5.0622209999999992</c:v>
                </c:pt>
                <c:pt idx="2748">
                  <c:v>4.1425190000000001</c:v>
                </c:pt>
                <c:pt idx="2749">
                  <c:v>4.3158440000000002</c:v>
                </c:pt>
                <c:pt idx="2750">
                  <c:v>2.5211519999999994</c:v>
                </c:pt>
                <c:pt idx="2751">
                  <c:v>5.9948460000000008</c:v>
                </c:pt>
                <c:pt idx="2752">
                  <c:v>6.2232340000000024</c:v>
                </c:pt>
                <c:pt idx="2753">
                  <c:v>4.3306889999999996</c:v>
                </c:pt>
                <c:pt idx="2754">
                  <c:v>2.904118</c:v>
                </c:pt>
                <c:pt idx="2755">
                  <c:v>4.491873</c:v>
                </c:pt>
                <c:pt idx="2756">
                  <c:v>4.6548670000000003</c:v>
                </c:pt>
                <c:pt idx="2757">
                  <c:v>4.2161879999999998</c:v>
                </c:pt>
                <c:pt idx="2758">
                  <c:v>3.6843880000000002</c:v>
                </c:pt>
                <c:pt idx="2759">
                  <c:v>6.244818999999997</c:v>
                </c:pt>
                <c:pt idx="2760">
                  <c:v>5.8309289999999994</c:v>
                </c:pt>
                <c:pt idx="2761">
                  <c:v>3.7230690000000011</c:v>
                </c:pt>
                <c:pt idx="2762">
                  <c:v>4.1920250000000001</c:v>
                </c:pt>
                <c:pt idx="2763">
                  <c:v>5.78843</c:v>
                </c:pt>
                <c:pt idx="2764">
                  <c:v>4.1960319999999998</c:v>
                </c:pt>
                <c:pt idx="2765">
                  <c:v>4.9794</c:v>
                </c:pt>
                <c:pt idx="2766">
                  <c:v>5.0303399999999998</c:v>
                </c:pt>
                <c:pt idx="2767">
                  <c:v>3.2652780000000017</c:v>
                </c:pt>
                <c:pt idx="2768">
                  <c:v>5.8053910000000011</c:v>
                </c:pt>
                <c:pt idx="2769">
                  <c:v>6.1809599999999998</c:v>
                </c:pt>
                <c:pt idx="2770">
                  <c:v>2.4479130000000002</c:v>
                </c:pt>
                <c:pt idx="2771">
                  <c:v>4.41343</c:v>
                </c:pt>
                <c:pt idx="2772">
                  <c:v>5.7520739999999977</c:v>
                </c:pt>
                <c:pt idx="2773">
                  <c:v>3.0939600000000005</c:v>
                </c:pt>
                <c:pt idx="2774">
                  <c:v>5.7581060000000006</c:v>
                </c:pt>
                <c:pt idx="2775">
                  <c:v>5.8967300000000007</c:v>
                </c:pt>
                <c:pt idx="2776">
                  <c:v>4.8940359999999998</c:v>
                </c:pt>
                <c:pt idx="2777">
                  <c:v>5.5205639999999994</c:v>
                </c:pt>
                <c:pt idx="2778">
                  <c:v>4.8696910000000004</c:v>
                </c:pt>
                <c:pt idx="2779">
                  <c:v>3.7212049999999977</c:v>
                </c:pt>
                <c:pt idx="2780">
                  <c:v>3.5833520000000005</c:v>
                </c:pt>
                <c:pt idx="2781">
                  <c:v>5.1986529999999993</c:v>
                </c:pt>
                <c:pt idx="2782">
                  <c:v>6.0219709999999997</c:v>
                </c:pt>
                <c:pt idx="2783">
                  <c:v>6.1962470000000041</c:v>
                </c:pt>
                <c:pt idx="2784">
                  <c:v>4.187472999999998</c:v>
                </c:pt>
                <c:pt idx="2785">
                  <c:v>1.8044290000000003</c:v>
                </c:pt>
                <c:pt idx="2786">
                  <c:v>5.206353</c:v>
                </c:pt>
                <c:pt idx="2787">
                  <c:v>3.786038</c:v>
                </c:pt>
                <c:pt idx="2788">
                  <c:v>2.9649240000000003</c:v>
                </c:pt>
                <c:pt idx="2789">
                  <c:v>5.0510080000000039</c:v>
                </c:pt>
                <c:pt idx="2790">
                  <c:v>5.1041509999999999</c:v>
                </c:pt>
                <c:pt idx="2791">
                  <c:v>4.8801359999999994</c:v>
                </c:pt>
                <c:pt idx="2792">
                  <c:v>6.2565710000000028</c:v>
                </c:pt>
                <c:pt idx="2793">
                  <c:v>5.2629400000000004</c:v>
                </c:pt>
                <c:pt idx="2794">
                  <c:v>3.9484900000000001</c:v>
                </c:pt>
                <c:pt idx="2795">
                  <c:v>5.1065399999999999</c:v>
                </c:pt>
                <c:pt idx="2796">
                  <c:v>5.6528139999999976</c:v>
                </c:pt>
                <c:pt idx="2797">
                  <c:v>2.4636990000000001</c:v>
                </c:pt>
                <c:pt idx="2798">
                  <c:v>3.7730160000000001</c:v>
                </c:pt>
                <c:pt idx="2799">
                  <c:v>3.9106130000000006</c:v>
                </c:pt>
                <c:pt idx="2800">
                  <c:v>4.5324120000000008</c:v>
                </c:pt>
                <c:pt idx="2801">
                  <c:v>5.7382149999999994</c:v>
                </c:pt>
                <c:pt idx="2802">
                  <c:v>4.7445129999999995</c:v>
                </c:pt>
                <c:pt idx="2803">
                  <c:v>2.8899309999999998</c:v>
                </c:pt>
                <c:pt idx="2804">
                  <c:v>2.9053599999999999</c:v>
                </c:pt>
                <c:pt idx="2805">
                  <c:v>2.2216180000000012</c:v>
                </c:pt>
                <c:pt idx="2806">
                  <c:v>4.1731759999999998</c:v>
                </c:pt>
                <c:pt idx="2807">
                  <c:v>4.6710519999999978</c:v>
                </c:pt>
                <c:pt idx="2808">
                  <c:v>6.5856959999999996</c:v>
                </c:pt>
                <c:pt idx="2809">
                  <c:v>4.4076429999999993</c:v>
                </c:pt>
                <c:pt idx="2810">
                  <c:v>3.1833300000000002</c:v>
                </c:pt>
                <c:pt idx="2811">
                  <c:v>6.0138049999999996</c:v>
                </c:pt>
                <c:pt idx="2812">
                  <c:v>5.4657289999999996</c:v>
                </c:pt>
                <c:pt idx="2813">
                  <c:v>3.5046560000000007</c:v>
                </c:pt>
                <c:pt idx="2814">
                  <c:v>6.5853959999999985</c:v>
                </c:pt>
                <c:pt idx="2815">
                  <c:v>4.8201209999999994</c:v>
                </c:pt>
                <c:pt idx="2816">
                  <c:v>7.272361000000001</c:v>
                </c:pt>
                <c:pt idx="2817">
                  <c:v>6.3179129999999999</c:v>
                </c:pt>
                <c:pt idx="2818">
                  <c:v>2.7677910000000003</c:v>
                </c:pt>
                <c:pt idx="2819">
                  <c:v>3.774597</c:v>
                </c:pt>
                <c:pt idx="2820">
                  <c:v>5.5550059999999997</c:v>
                </c:pt>
                <c:pt idx="2821">
                  <c:v>6.6735939999999969</c:v>
                </c:pt>
                <c:pt idx="2822">
                  <c:v>5.2125240000000028</c:v>
                </c:pt>
                <c:pt idx="2823">
                  <c:v>5.6054869999999992</c:v>
                </c:pt>
                <c:pt idx="2824">
                  <c:v>4.2982829999999987</c:v>
                </c:pt>
                <c:pt idx="2825">
                  <c:v>3.1338739999999996</c:v>
                </c:pt>
                <c:pt idx="2826">
                  <c:v>4.9452019999999974</c:v>
                </c:pt>
                <c:pt idx="2827">
                  <c:v>6.8572809999999986</c:v>
                </c:pt>
                <c:pt idx="2828">
                  <c:v>2.814889</c:v>
                </c:pt>
                <c:pt idx="2829">
                  <c:v>4.5478509999999996</c:v>
                </c:pt>
                <c:pt idx="2830">
                  <c:v>3.6980180000000002</c:v>
                </c:pt>
                <c:pt idx="2831">
                  <c:v>7.0622060000000024</c:v>
                </c:pt>
                <c:pt idx="2832">
                  <c:v>5.8587650000000009</c:v>
                </c:pt>
                <c:pt idx="2833">
                  <c:v>5.2705029999999971</c:v>
                </c:pt>
                <c:pt idx="2834">
                  <c:v>5.1036200000000003</c:v>
                </c:pt>
                <c:pt idx="2835">
                  <c:v>5.805740000000001</c:v>
                </c:pt>
                <c:pt idx="2836">
                  <c:v>3.6680720000000004</c:v>
                </c:pt>
                <c:pt idx="2837">
                  <c:v>3.8561010000000007</c:v>
                </c:pt>
                <c:pt idx="2838">
                  <c:v>5.7716639999999977</c:v>
                </c:pt>
                <c:pt idx="2839">
                  <c:v>1.902698</c:v>
                </c:pt>
                <c:pt idx="2840">
                  <c:v>2.8782130000000001</c:v>
                </c:pt>
                <c:pt idx="2841">
                  <c:v>6.5868609999999972</c:v>
                </c:pt>
                <c:pt idx="2842">
                  <c:v>6.3190390000000027</c:v>
                </c:pt>
                <c:pt idx="2843">
                  <c:v>5.8483900000000011</c:v>
                </c:pt>
                <c:pt idx="2844">
                  <c:v>5.1903749999999995</c:v>
                </c:pt>
                <c:pt idx="2845">
                  <c:v>3.8798340000000002</c:v>
                </c:pt>
                <c:pt idx="2846">
                  <c:v>5.148191999999999</c:v>
                </c:pt>
                <c:pt idx="2847">
                  <c:v>3.219014</c:v>
                </c:pt>
                <c:pt idx="2848">
                  <c:v>6.192470000000001</c:v>
                </c:pt>
                <c:pt idx="2849">
                  <c:v>5.9074570000000017</c:v>
                </c:pt>
                <c:pt idx="2850">
                  <c:v>4.903309000000001</c:v>
                </c:pt>
                <c:pt idx="2851">
                  <c:v>4.9067299999999996</c:v>
                </c:pt>
                <c:pt idx="2852">
                  <c:v>6.0440969999999981</c:v>
                </c:pt>
                <c:pt idx="2853">
                  <c:v>2.1892449999999997</c:v>
                </c:pt>
                <c:pt idx="2854">
                  <c:v>5.4041589999999999</c:v>
                </c:pt>
                <c:pt idx="2855">
                  <c:v>4.8005379999999995</c:v>
                </c:pt>
                <c:pt idx="2856">
                  <c:v>5.7362759999999984</c:v>
                </c:pt>
                <c:pt idx="2857">
                  <c:v>6.3201020000000021</c:v>
                </c:pt>
                <c:pt idx="2858">
                  <c:v>4.0687189999999998</c:v>
                </c:pt>
                <c:pt idx="2859">
                  <c:v>5.8797290000000011</c:v>
                </c:pt>
                <c:pt idx="2860">
                  <c:v>3.9956619999999994</c:v>
                </c:pt>
                <c:pt idx="2861">
                  <c:v>5.7429429999999986</c:v>
                </c:pt>
                <c:pt idx="2862">
                  <c:v>2.9482090000000003</c:v>
                </c:pt>
                <c:pt idx="2863">
                  <c:v>5.1284939999999999</c:v>
                </c:pt>
                <c:pt idx="2864">
                  <c:v>4.6821600000000005</c:v>
                </c:pt>
                <c:pt idx="2865">
                  <c:v>3.8579299999999996</c:v>
                </c:pt>
                <c:pt idx="2866">
                  <c:v>2.9364299999999997</c:v>
                </c:pt>
                <c:pt idx="2867">
                  <c:v>1.5999220000000001</c:v>
                </c:pt>
                <c:pt idx="2868">
                  <c:v>4.2505480000000002</c:v>
                </c:pt>
                <c:pt idx="2869">
                  <c:v>4.20282</c:v>
                </c:pt>
                <c:pt idx="2870">
                  <c:v>3.0760420000000002</c:v>
                </c:pt>
                <c:pt idx="2871">
                  <c:v>1.8703500000000002</c:v>
                </c:pt>
                <c:pt idx="2872">
                  <c:v>3.6998529999999996</c:v>
                </c:pt>
                <c:pt idx="2873">
                  <c:v>3.1467809999999998</c:v>
                </c:pt>
                <c:pt idx="2874">
                  <c:v>6.0665749999999967</c:v>
                </c:pt>
                <c:pt idx="2875">
                  <c:v>6.2162929999999967</c:v>
                </c:pt>
                <c:pt idx="2876">
                  <c:v>5.8794409999999999</c:v>
                </c:pt>
                <c:pt idx="2877">
                  <c:v>6.2337660000000001</c:v>
                </c:pt>
                <c:pt idx="2878">
                  <c:v>3.8744990000000001</c:v>
                </c:pt>
                <c:pt idx="2879">
                  <c:v>2.2367520000000001</c:v>
                </c:pt>
                <c:pt idx="2880">
                  <c:v>5.9132910000000019</c:v>
                </c:pt>
                <c:pt idx="2881">
                  <c:v>5.2605490000000001</c:v>
                </c:pt>
                <c:pt idx="2882">
                  <c:v>3.4042180000000002</c:v>
                </c:pt>
                <c:pt idx="2883">
                  <c:v>5.4517500000000014</c:v>
                </c:pt>
                <c:pt idx="2884">
                  <c:v>3.7733769999999995</c:v>
                </c:pt>
                <c:pt idx="2885">
                  <c:v>3.742127</c:v>
                </c:pt>
                <c:pt idx="2886">
                  <c:v>3.7541470000000006</c:v>
                </c:pt>
                <c:pt idx="2887">
                  <c:v>1.7403390000000001</c:v>
                </c:pt>
                <c:pt idx="2888">
                  <c:v>5.5271939999999997</c:v>
                </c:pt>
                <c:pt idx="2889">
                  <c:v>2.7986520000000001</c:v>
                </c:pt>
                <c:pt idx="2890">
                  <c:v>6.3745529999999988</c:v>
                </c:pt>
                <c:pt idx="2891">
                  <c:v>3.4337870000000006</c:v>
                </c:pt>
                <c:pt idx="2892">
                  <c:v>3.8348179999999998</c:v>
                </c:pt>
                <c:pt idx="2893">
                  <c:v>6.405630999999997</c:v>
                </c:pt>
                <c:pt idx="2894">
                  <c:v>4.4681690000000014</c:v>
                </c:pt>
                <c:pt idx="2895">
                  <c:v>2.6061019999999995</c:v>
                </c:pt>
                <c:pt idx="2896">
                  <c:v>4.3636299999999988</c:v>
                </c:pt>
                <c:pt idx="2897">
                  <c:v>3.8167129999999996</c:v>
                </c:pt>
                <c:pt idx="2898">
                  <c:v>5.7629900000000003</c:v>
                </c:pt>
                <c:pt idx="2899">
                  <c:v>3.7291669999999999</c:v>
                </c:pt>
                <c:pt idx="2900">
                  <c:v>5.9685070000000007</c:v>
                </c:pt>
                <c:pt idx="2901">
                  <c:v>5.9381520000000005</c:v>
                </c:pt>
                <c:pt idx="2902">
                  <c:v>3.7638919999999998</c:v>
                </c:pt>
                <c:pt idx="2903">
                  <c:v>2.9967429999999995</c:v>
                </c:pt>
                <c:pt idx="2904">
                  <c:v>6.0884139999999984</c:v>
                </c:pt>
                <c:pt idx="2905">
                  <c:v>4.2475950000000022</c:v>
                </c:pt>
                <c:pt idx="2906">
                  <c:v>5.4260289999999998</c:v>
                </c:pt>
                <c:pt idx="2907">
                  <c:v>4.7837930000000002</c:v>
                </c:pt>
                <c:pt idx="2908">
                  <c:v>5.737023999999999</c:v>
                </c:pt>
                <c:pt idx="2909">
                  <c:v>4.9571580000000006</c:v>
                </c:pt>
                <c:pt idx="2910">
                  <c:v>2.752062</c:v>
                </c:pt>
                <c:pt idx="2911">
                  <c:v>1.696755</c:v>
                </c:pt>
                <c:pt idx="2912">
                  <c:v>5.296659</c:v>
                </c:pt>
                <c:pt idx="2913">
                  <c:v>4.9110920000000009</c:v>
                </c:pt>
                <c:pt idx="2914">
                  <c:v>7.0245470000000001</c:v>
                </c:pt>
                <c:pt idx="2915">
                  <c:v>4.9114020000000007</c:v>
                </c:pt>
                <c:pt idx="2916">
                  <c:v>5.0703840000000007</c:v>
                </c:pt>
                <c:pt idx="2917">
                  <c:v>5.8457550000000005</c:v>
                </c:pt>
                <c:pt idx="2918">
                  <c:v>3.5632199999999994</c:v>
                </c:pt>
                <c:pt idx="2919">
                  <c:v>3.4240570000000008</c:v>
                </c:pt>
                <c:pt idx="2920">
                  <c:v>3.6956869999999999</c:v>
                </c:pt>
                <c:pt idx="2921">
                  <c:v>3.2739990000000003</c:v>
                </c:pt>
                <c:pt idx="2922">
                  <c:v>4.0448369999999985</c:v>
                </c:pt>
                <c:pt idx="2923">
                  <c:v>3.1215599999999997</c:v>
                </c:pt>
                <c:pt idx="2924">
                  <c:v>6.2842760000000046</c:v>
                </c:pt>
                <c:pt idx="2925">
                  <c:v>6.1433010000000019</c:v>
                </c:pt>
                <c:pt idx="2926">
                  <c:v>3.9534160000000012</c:v>
                </c:pt>
                <c:pt idx="2927">
                  <c:v>4.2430450000000004</c:v>
                </c:pt>
                <c:pt idx="2928">
                  <c:v>6.468315999999998</c:v>
                </c:pt>
                <c:pt idx="2929">
                  <c:v>3.4346120000000004</c:v>
                </c:pt>
                <c:pt idx="2930">
                  <c:v>6.111339000000001</c:v>
                </c:pt>
                <c:pt idx="2931">
                  <c:v>4.4353040000000012</c:v>
                </c:pt>
                <c:pt idx="2932">
                  <c:v>2.1830869999999996</c:v>
                </c:pt>
                <c:pt idx="2933">
                  <c:v>6.026461000000003</c:v>
                </c:pt>
                <c:pt idx="2934">
                  <c:v>3.339286</c:v>
                </c:pt>
                <c:pt idx="2935">
                  <c:v>3.083825</c:v>
                </c:pt>
                <c:pt idx="2936">
                  <c:v>3.7590859999999995</c:v>
                </c:pt>
                <c:pt idx="2937">
                  <c:v>3.5986119999999997</c:v>
                </c:pt>
                <c:pt idx="2938">
                  <c:v>5.3521859999999997</c:v>
                </c:pt>
                <c:pt idx="2939">
                  <c:v>3.0389280000000003</c:v>
                </c:pt>
                <c:pt idx="2940">
                  <c:v>3.8337690000000002</c:v>
                </c:pt>
                <c:pt idx="2941">
                  <c:v>6.8507869999999969</c:v>
                </c:pt>
                <c:pt idx="2942">
                  <c:v>5.727012999999995</c:v>
                </c:pt>
                <c:pt idx="2943">
                  <c:v>4.0537789999999996</c:v>
                </c:pt>
                <c:pt idx="2944">
                  <c:v>5.3166869999999999</c:v>
                </c:pt>
                <c:pt idx="2945">
                  <c:v>6.1320699999999979</c:v>
                </c:pt>
                <c:pt idx="2946">
                  <c:v>4.2370930000000007</c:v>
                </c:pt>
                <c:pt idx="2947">
                  <c:v>4.5911599999999995</c:v>
                </c:pt>
                <c:pt idx="2948">
                  <c:v>6.4782139999999977</c:v>
                </c:pt>
                <c:pt idx="2949">
                  <c:v>5.0054999999999996</c:v>
                </c:pt>
                <c:pt idx="2950">
                  <c:v>5.331118</c:v>
                </c:pt>
                <c:pt idx="2951">
                  <c:v>5.1896940000000003</c:v>
                </c:pt>
                <c:pt idx="2952">
                  <c:v>2.0593140000000001</c:v>
                </c:pt>
                <c:pt idx="2953">
                  <c:v>6.302357999999999</c:v>
                </c:pt>
                <c:pt idx="2954">
                  <c:v>7.1288620000000007</c:v>
                </c:pt>
                <c:pt idx="2955">
                  <c:v>3.5583700000000005</c:v>
                </c:pt>
                <c:pt idx="2956">
                  <c:v>5.0801189999999998</c:v>
                </c:pt>
                <c:pt idx="2957">
                  <c:v>5.5677179999999957</c:v>
                </c:pt>
                <c:pt idx="2958">
                  <c:v>1.8585180000000001</c:v>
                </c:pt>
                <c:pt idx="2959">
                  <c:v>5.7981379999999989</c:v>
                </c:pt>
                <c:pt idx="2960">
                  <c:v>5.9338759999999997</c:v>
                </c:pt>
                <c:pt idx="2961">
                  <c:v>4.6706029999999972</c:v>
                </c:pt>
                <c:pt idx="2962">
                  <c:v>4.2696350000000001</c:v>
                </c:pt>
                <c:pt idx="2963">
                  <c:v>6.496605999999999</c:v>
                </c:pt>
                <c:pt idx="2964">
                  <c:v>1.7066390000000002</c:v>
                </c:pt>
                <c:pt idx="2965">
                  <c:v>1.7678860000000003</c:v>
                </c:pt>
                <c:pt idx="2966">
                  <c:v>6.1479299999999997</c:v>
                </c:pt>
                <c:pt idx="2967">
                  <c:v>2.2897300000000005</c:v>
                </c:pt>
                <c:pt idx="2968">
                  <c:v>5.6207559999999992</c:v>
                </c:pt>
                <c:pt idx="2969">
                  <c:v>5.6792819999999997</c:v>
                </c:pt>
                <c:pt idx="2970">
                  <c:v>3.6941309999999978</c:v>
                </c:pt>
                <c:pt idx="2971">
                  <c:v>5.036677000000001</c:v>
                </c:pt>
                <c:pt idx="2972">
                  <c:v>6.1261999999999981</c:v>
                </c:pt>
                <c:pt idx="2973">
                  <c:v>3.9921790000000001</c:v>
                </c:pt>
                <c:pt idx="2974">
                  <c:v>1.7598669999999996</c:v>
                </c:pt>
                <c:pt idx="2975">
                  <c:v>4.8716390000000001</c:v>
                </c:pt>
                <c:pt idx="2976">
                  <c:v>5.2753460000000008</c:v>
                </c:pt>
                <c:pt idx="2977">
                  <c:v>5.888414</c:v>
                </c:pt>
                <c:pt idx="2978">
                  <c:v>6.2110110000000001</c:v>
                </c:pt>
                <c:pt idx="2979">
                  <c:v>4.8020699999999987</c:v>
                </c:pt>
                <c:pt idx="2980">
                  <c:v>4.1774230000000001</c:v>
                </c:pt>
                <c:pt idx="2981">
                  <c:v>3.2767439999999999</c:v>
                </c:pt>
                <c:pt idx="2982">
                  <c:v>6.9774790000000007</c:v>
                </c:pt>
                <c:pt idx="2983">
                  <c:v>5.1663490000000003</c:v>
                </c:pt>
                <c:pt idx="2984">
                  <c:v>6.0349559999999993</c:v>
                </c:pt>
                <c:pt idx="2985">
                  <c:v>4.845099000000002</c:v>
                </c:pt>
                <c:pt idx="2986">
                  <c:v>1.7215179999999999</c:v>
                </c:pt>
                <c:pt idx="2987">
                  <c:v>5.3324809999999996</c:v>
                </c:pt>
                <c:pt idx="2988">
                  <c:v>4.6658559999999989</c:v>
                </c:pt>
                <c:pt idx="2989">
                  <c:v>5.6556139999999999</c:v>
                </c:pt>
                <c:pt idx="2990">
                  <c:v>5.3104849999999999</c:v>
                </c:pt>
                <c:pt idx="2991">
                  <c:v>5.3560600000000003</c:v>
                </c:pt>
                <c:pt idx="2992">
                  <c:v>5.993131</c:v>
                </c:pt>
                <c:pt idx="2993">
                  <c:v>5.095819999999998</c:v>
                </c:pt>
                <c:pt idx="2994">
                  <c:v>5.1483290000000013</c:v>
                </c:pt>
                <c:pt idx="2995">
                  <c:v>5.2091140000000005</c:v>
                </c:pt>
                <c:pt idx="2996">
                  <c:v>5.6827170000000002</c:v>
                </c:pt>
                <c:pt idx="2997">
                  <c:v>6.6014520000000037</c:v>
                </c:pt>
                <c:pt idx="2998">
                  <c:v>6.3366450000000034</c:v>
                </c:pt>
                <c:pt idx="2999">
                  <c:v>4.5079039999999981</c:v>
                </c:pt>
                <c:pt idx="3000">
                  <c:v>6.5388139999999995</c:v>
                </c:pt>
                <c:pt idx="3001">
                  <c:v>3.7989320000000011</c:v>
                </c:pt>
                <c:pt idx="3002">
                  <c:v>5.1696810000000006</c:v>
                </c:pt>
                <c:pt idx="3003">
                  <c:v>3.6506399999999992</c:v>
                </c:pt>
                <c:pt idx="3004">
                  <c:v>6.2044650000000017</c:v>
                </c:pt>
                <c:pt idx="3005">
                  <c:v>4.1419170000000003</c:v>
                </c:pt>
                <c:pt idx="3006">
                  <c:v>4.0501069999999997</c:v>
                </c:pt>
                <c:pt idx="3007">
                  <c:v>3.4747929999999996</c:v>
                </c:pt>
                <c:pt idx="3008">
                  <c:v>2.0158900000000002</c:v>
                </c:pt>
                <c:pt idx="3009">
                  <c:v>5.4107240000000001</c:v>
                </c:pt>
                <c:pt idx="3010">
                  <c:v>5.9034250000000004</c:v>
                </c:pt>
                <c:pt idx="3011">
                  <c:v>5.184648000000001</c:v>
                </c:pt>
                <c:pt idx="3012">
                  <c:v>2.8767470000000004</c:v>
                </c:pt>
                <c:pt idx="3013">
                  <c:v>4.2535050000000005</c:v>
                </c:pt>
                <c:pt idx="3014">
                  <c:v>4.3347239999999996</c:v>
                </c:pt>
                <c:pt idx="3015">
                  <c:v>5.7123470000000003</c:v>
                </c:pt>
                <c:pt idx="3016">
                  <c:v>3.4713840000000014</c:v>
                </c:pt>
                <c:pt idx="3017">
                  <c:v>4.891884000000001</c:v>
                </c:pt>
                <c:pt idx="3018">
                  <c:v>1.9119470000000003</c:v>
                </c:pt>
                <c:pt idx="3019">
                  <c:v>4.8862440000000023</c:v>
                </c:pt>
                <c:pt idx="3020">
                  <c:v>6.9675579999999986</c:v>
                </c:pt>
                <c:pt idx="3021">
                  <c:v>3.5954649999999999</c:v>
                </c:pt>
                <c:pt idx="3022">
                  <c:v>4.9039660000000005</c:v>
                </c:pt>
                <c:pt idx="3023">
                  <c:v>4.7738449999999997</c:v>
                </c:pt>
                <c:pt idx="3024">
                  <c:v>3.275458</c:v>
                </c:pt>
                <c:pt idx="3025">
                  <c:v>2.9446630000000003</c:v>
                </c:pt>
                <c:pt idx="3026">
                  <c:v>5.4230560000000008</c:v>
                </c:pt>
                <c:pt idx="3027">
                  <c:v>5.7068309999999993</c:v>
                </c:pt>
                <c:pt idx="3028">
                  <c:v>7.0254870000000009</c:v>
                </c:pt>
                <c:pt idx="3029">
                  <c:v>5.4353630000000006</c:v>
                </c:pt>
                <c:pt idx="3030">
                  <c:v>5.4734780000000001</c:v>
                </c:pt>
                <c:pt idx="3031">
                  <c:v>5.8952359999999997</c:v>
                </c:pt>
                <c:pt idx="3032">
                  <c:v>4.0397049999999988</c:v>
                </c:pt>
                <c:pt idx="3033">
                  <c:v>3.0509790000000003</c:v>
                </c:pt>
                <c:pt idx="3034">
                  <c:v>5.6227070000000019</c:v>
                </c:pt>
                <c:pt idx="3035">
                  <c:v>4.6406969999999985</c:v>
                </c:pt>
                <c:pt idx="3036">
                  <c:v>6.0021599999999982</c:v>
                </c:pt>
                <c:pt idx="3037">
                  <c:v>5.976121</c:v>
                </c:pt>
                <c:pt idx="3038">
                  <c:v>3.2856369999999995</c:v>
                </c:pt>
                <c:pt idx="3039">
                  <c:v>4.1780530000000002</c:v>
                </c:pt>
                <c:pt idx="3040">
                  <c:v>3.3111109999999999</c:v>
                </c:pt>
                <c:pt idx="3041">
                  <c:v>4.2864909999999998</c:v>
                </c:pt>
                <c:pt idx="3042">
                  <c:v>4.2838589999999996</c:v>
                </c:pt>
                <c:pt idx="3043">
                  <c:v>5.6290929999999992</c:v>
                </c:pt>
                <c:pt idx="3044">
                  <c:v>2.2410869999999994</c:v>
                </c:pt>
                <c:pt idx="3045">
                  <c:v>3.3713469999999996</c:v>
                </c:pt>
                <c:pt idx="3046">
                  <c:v>4.3284089999999997</c:v>
                </c:pt>
                <c:pt idx="3047">
                  <c:v>5.6237570000000012</c:v>
                </c:pt>
                <c:pt idx="3048">
                  <c:v>4.4169269999999985</c:v>
                </c:pt>
                <c:pt idx="3049">
                  <c:v>4.5897600000000001</c:v>
                </c:pt>
                <c:pt idx="3050">
                  <c:v>5.2667090000000005</c:v>
                </c:pt>
                <c:pt idx="3051">
                  <c:v>7.0878469999999956</c:v>
                </c:pt>
                <c:pt idx="3052">
                  <c:v>5.7037399999999998</c:v>
                </c:pt>
                <c:pt idx="3053">
                  <c:v>4.3134230000000002</c:v>
                </c:pt>
                <c:pt idx="3054">
                  <c:v>5.2984030000000004</c:v>
                </c:pt>
                <c:pt idx="3055">
                  <c:v>4.8364569999999993</c:v>
                </c:pt>
                <c:pt idx="3056">
                  <c:v>4.7402709999999999</c:v>
                </c:pt>
                <c:pt idx="3057">
                  <c:v>2.9970869999999996</c:v>
                </c:pt>
                <c:pt idx="3058">
                  <c:v>4.7407860000000026</c:v>
                </c:pt>
                <c:pt idx="3059">
                  <c:v>3.8084039999999995</c:v>
                </c:pt>
                <c:pt idx="3060">
                  <c:v>4.0937470000000014</c:v>
                </c:pt>
                <c:pt idx="3061">
                  <c:v>2.6590420000000012</c:v>
                </c:pt>
                <c:pt idx="3062">
                  <c:v>5.434645999999999</c:v>
                </c:pt>
                <c:pt idx="3063">
                  <c:v>3.3702239999999999</c:v>
                </c:pt>
                <c:pt idx="3064">
                  <c:v>4.3184589999999998</c:v>
                </c:pt>
                <c:pt idx="3065">
                  <c:v>4.4596269999999993</c:v>
                </c:pt>
                <c:pt idx="3066">
                  <c:v>4.5516960000000006</c:v>
                </c:pt>
                <c:pt idx="3067">
                  <c:v>3.8997929999999998</c:v>
                </c:pt>
                <c:pt idx="3068">
                  <c:v>5.9351550000000017</c:v>
                </c:pt>
                <c:pt idx="3069">
                  <c:v>5.4874060000000009</c:v>
                </c:pt>
                <c:pt idx="3070">
                  <c:v>1.7485330000000001</c:v>
                </c:pt>
                <c:pt idx="3071">
                  <c:v>5.3544619999999998</c:v>
                </c:pt>
                <c:pt idx="3072">
                  <c:v>4.778041</c:v>
                </c:pt>
                <c:pt idx="3073">
                  <c:v>5.9423350000000017</c:v>
                </c:pt>
                <c:pt idx="3074">
                  <c:v>6.6459950000000001</c:v>
                </c:pt>
                <c:pt idx="3075">
                  <c:v>4.2014819999999995</c:v>
                </c:pt>
                <c:pt idx="3076">
                  <c:v>1.6571979999999997</c:v>
                </c:pt>
                <c:pt idx="3077">
                  <c:v>6.5649019999999965</c:v>
                </c:pt>
                <c:pt idx="3078">
                  <c:v>4.4474329999999975</c:v>
                </c:pt>
                <c:pt idx="3079">
                  <c:v>4.6705170000000003</c:v>
                </c:pt>
                <c:pt idx="3080">
                  <c:v>4.3139350000000007</c:v>
                </c:pt>
                <c:pt idx="3081">
                  <c:v>5.4333179999999999</c:v>
                </c:pt>
                <c:pt idx="3082">
                  <c:v>3.2625910000000005</c:v>
                </c:pt>
                <c:pt idx="3083">
                  <c:v>5.9349629999999998</c:v>
                </c:pt>
                <c:pt idx="3084">
                  <c:v>4.9549649999999996</c:v>
                </c:pt>
                <c:pt idx="3085">
                  <c:v>4.8834390000000001</c:v>
                </c:pt>
                <c:pt idx="3086">
                  <c:v>5.1484859999999983</c:v>
                </c:pt>
                <c:pt idx="3087">
                  <c:v>4.1458889999999995</c:v>
                </c:pt>
                <c:pt idx="3088">
                  <c:v>3.1515600000000004</c:v>
                </c:pt>
                <c:pt idx="3089">
                  <c:v>5.5189629999999994</c:v>
                </c:pt>
                <c:pt idx="3090">
                  <c:v>5.0218340000000001</c:v>
                </c:pt>
                <c:pt idx="3091">
                  <c:v>4.4372239999999996</c:v>
                </c:pt>
                <c:pt idx="3092">
                  <c:v>4.397472999999998</c:v>
                </c:pt>
                <c:pt idx="3093">
                  <c:v>2.3980150000000005</c:v>
                </c:pt>
                <c:pt idx="3094">
                  <c:v>5.3137960000000009</c:v>
                </c:pt>
                <c:pt idx="3095">
                  <c:v>3.2785130000000002</c:v>
                </c:pt>
                <c:pt idx="3096">
                  <c:v>1.634441</c:v>
                </c:pt>
                <c:pt idx="3097">
                  <c:v>3.6042680000000002</c:v>
                </c:pt>
                <c:pt idx="3098">
                  <c:v>3.3774060000000001</c:v>
                </c:pt>
                <c:pt idx="3099">
                  <c:v>4.3827069999999999</c:v>
                </c:pt>
                <c:pt idx="3100">
                  <c:v>4.1087580000000017</c:v>
                </c:pt>
                <c:pt idx="3101">
                  <c:v>5.2730889999999997</c:v>
                </c:pt>
                <c:pt idx="3102">
                  <c:v>4.8984420000000002</c:v>
                </c:pt>
                <c:pt idx="3103">
                  <c:v>2.9867020000000002</c:v>
                </c:pt>
                <c:pt idx="3104">
                  <c:v>5.5407340000000005</c:v>
                </c:pt>
                <c:pt idx="3105">
                  <c:v>5.452340999999997</c:v>
                </c:pt>
                <c:pt idx="3106">
                  <c:v>5.6632940000000005</c:v>
                </c:pt>
                <c:pt idx="3107">
                  <c:v>5.1405920000000007</c:v>
                </c:pt>
                <c:pt idx="3108">
                  <c:v>5.5793939999999997</c:v>
                </c:pt>
                <c:pt idx="3109">
                  <c:v>4.797375999999999</c:v>
                </c:pt>
                <c:pt idx="3110">
                  <c:v>3.730559</c:v>
                </c:pt>
                <c:pt idx="3111">
                  <c:v>5.9228010000000006</c:v>
                </c:pt>
                <c:pt idx="3112">
                  <c:v>4.0161049999999996</c:v>
                </c:pt>
                <c:pt idx="3113">
                  <c:v>3.7158039999999999</c:v>
                </c:pt>
                <c:pt idx="3114">
                  <c:v>3.777234</c:v>
                </c:pt>
                <c:pt idx="3115">
                  <c:v>5.026450999999998</c:v>
                </c:pt>
                <c:pt idx="3116">
                  <c:v>4.2301429999999991</c:v>
                </c:pt>
                <c:pt idx="3117">
                  <c:v>4.7430070000000004</c:v>
                </c:pt>
                <c:pt idx="3118">
                  <c:v>4.2880369999999992</c:v>
                </c:pt>
                <c:pt idx="3119">
                  <c:v>2.8741739999999996</c:v>
                </c:pt>
                <c:pt idx="3120">
                  <c:v>6.3396359999999996</c:v>
                </c:pt>
                <c:pt idx="3121">
                  <c:v>3.7107320000000001</c:v>
                </c:pt>
                <c:pt idx="3122">
                  <c:v>3.7430049999999997</c:v>
                </c:pt>
                <c:pt idx="3123">
                  <c:v>2.0241189999999998</c:v>
                </c:pt>
                <c:pt idx="3124">
                  <c:v>4.2968669999999998</c:v>
                </c:pt>
                <c:pt idx="3125">
                  <c:v>5.876723000000001</c:v>
                </c:pt>
                <c:pt idx="3126">
                  <c:v>4.0349140000000006</c:v>
                </c:pt>
                <c:pt idx="3127">
                  <c:v>3.835427000000001</c:v>
                </c:pt>
                <c:pt idx="3128">
                  <c:v>4.2963769999999997</c:v>
                </c:pt>
                <c:pt idx="3129">
                  <c:v>3.8959880000000005</c:v>
                </c:pt>
                <c:pt idx="3130">
                  <c:v>4.1029939999999998</c:v>
                </c:pt>
                <c:pt idx="3131">
                  <c:v>2.8490869999999995</c:v>
                </c:pt>
                <c:pt idx="3132">
                  <c:v>3.1078580000000002</c:v>
                </c:pt>
                <c:pt idx="3133">
                  <c:v>3.5961460000000018</c:v>
                </c:pt>
                <c:pt idx="3134">
                  <c:v>2.7191239999999999</c:v>
                </c:pt>
                <c:pt idx="3135">
                  <c:v>3.44252</c:v>
                </c:pt>
                <c:pt idx="3136">
                  <c:v>6.4206329999999996</c:v>
                </c:pt>
                <c:pt idx="3137">
                  <c:v>3.9803070000000003</c:v>
                </c:pt>
                <c:pt idx="3138">
                  <c:v>1.7867700000000002</c:v>
                </c:pt>
                <c:pt idx="3139">
                  <c:v>6.3673389999999941</c:v>
                </c:pt>
                <c:pt idx="3140">
                  <c:v>2.6619950000000001</c:v>
                </c:pt>
                <c:pt idx="3141">
                  <c:v>5.7177550000000013</c:v>
                </c:pt>
                <c:pt idx="3142">
                  <c:v>5.7985799999999994</c:v>
                </c:pt>
                <c:pt idx="3143">
                  <c:v>5.2775390000000009</c:v>
                </c:pt>
                <c:pt idx="3144">
                  <c:v>3.9382899999999994</c:v>
                </c:pt>
                <c:pt idx="3145">
                  <c:v>4.4948670000000002</c:v>
                </c:pt>
                <c:pt idx="3146">
                  <c:v>4.5318850000000008</c:v>
                </c:pt>
                <c:pt idx="3147">
                  <c:v>6.1158020000000013</c:v>
                </c:pt>
                <c:pt idx="3148">
                  <c:v>2.5426550000000003</c:v>
                </c:pt>
                <c:pt idx="3149">
                  <c:v>6.722731999999997</c:v>
                </c:pt>
                <c:pt idx="3150">
                  <c:v>3.2890860000000011</c:v>
                </c:pt>
                <c:pt idx="3151">
                  <c:v>5.111116</c:v>
                </c:pt>
                <c:pt idx="3152">
                  <c:v>4.5224470000000014</c:v>
                </c:pt>
                <c:pt idx="3153">
                  <c:v>3.2250709999999998</c:v>
                </c:pt>
                <c:pt idx="3154">
                  <c:v>5.7124289999999993</c:v>
                </c:pt>
                <c:pt idx="3155">
                  <c:v>3.9087199999999998</c:v>
                </c:pt>
                <c:pt idx="3156">
                  <c:v>1.9599569999999997</c:v>
                </c:pt>
                <c:pt idx="3157">
                  <c:v>2.1780940000000006</c:v>
                </c:pt>
                <c:pt idx="3158">
                  <c:v>5.9274930000000019</c:v>
                </c:pt>
                <c:pt idx="3159">
                  <c:v>5.8404250000000024</c:v>
                </c:pt>
                <c:pt idx="3160">
                  <c:v>4.7029750000000003</c:v>
                </c:pt>
                <c:pt idx="3161">
                  <c:v>5.613213</c:v>
                </c:pt>
                <c:pt idx="3162">
                  <c:v>6.709816</c:v>
                </c:pt>
                <c:pt idx="3163">
                  <c:v>4.5664879999999997</c:v>
                </c:pt>
                <c:pt idx="3164">
                  <c:v>5.0869469999999977</c:v>
                </c:pt>
                <c:pt idx="3165">
                  <c:v>6.1972599999999991</c:v>
                </c:pt>
                <c:pt idx="3166">
                  <c:v>3.9486319999999995</c:v>
                </c:pt>
                <c:pt idx="3167">
                  <c:v>4.6383069999999984</c:v>
                </c:pt>
                <c:pt idx="3168">
                  <c:v>3.6973409999999998</c:v>
                </c:pt>
                <c:pt idx="3169">
                  <c:v>5.8021370000000028</c:v>
                </c:pt>
                <c:pt idx="3170">
                  <c:v>4.2652780000000021</c:v>
                </c:pt>
                <c:pt idx="3171">
                  <c:v>5.2175510000000003</c:v>
                </c:pt>
                <c:pt idx="3172">
                  <c:v>7.4976889999999985</c:v>
                </c:pt>
                <c:pt idx="3173">
                  <c:v>4.255204</c:v>
                </c:pt>
                <c:pt idx="3174">
                  <c:v>6.2606249999999974</c:v>
                </c:pt>
                <c:pt idx="3175">
                  <c:v>3.6831800000000001</c:v>
                </c:pt>
                <c:pt idx="3176">
                  <c:v>4.5093519999999998</c:v>
                </c:pt>
                <c:pt idx="3177">
                  <c:v>4.105982</c:v>
                </c:pt>
                <c:pt idx="3178">
                  <c:v>6.5234310000000013</c:v>
                </c:pt>
                <c:pt idx="3179">
                  <c:v>3.4044419999999995</c:v>
                </c:pt>
                <c:pt idx="3180">
                  <c:v>6.4327599999999983</c:v>
                </c:pt>
                <c:pt idx="3181">
                  <c:v>2.7729930000000005</c:v>
                </c:pt>
                <c:pt idx="3182">
                  <c:v>5.0366990000000005</c:v>
                </c:pt>
                <c:pt idx="3183">
                  <c:v>3.6528409999999996</c:v>
                </c:pt>
                <c:pt idx="3184">
                  <c:v>5.0830619999999991</c:v>
                </c:pt>
                <c:pt idx="3185">
                  <c:v>4.8062699999999996</c:v>
                </c:pt>
                <c:pt idx="3186">
                  <c:v>1.7273239999999999</c:v>
                </c:pt>
                <c:pt idx="3187">
                  <c:v>3.1872389999999999</c:v>
                </c:pt>
                <c:pt idx="3188">
                  <c:v>4.7265559999999995</c:v>
                </c:pt>
                <c:pt idx="3189">
                  <c:v>7.4094639999999998</c:v>
                </c:pt>
                <c:pt idx="3190">
                  <c:v>4.2919549999999997</c:v>
                </c:pt>
                <c:pt idx="3191">
                  <c:v>4.5579870000000007</c:v>
                </c:pt>
                <c:pt idx="3192">
                  <c:v>2.4706589999999995</c:v>
                </c:pt>
                <c:pt idx="3193">
                  <c:v>1.792802</c:v>
                </c:pt>
                <c:pt idx="3194">
                  <c:v>5.6839549999999992</c:v>
                </c:pt>
                <c:pt idx="3195">
                  <c:v>3.1790160000000007</c:v>
                </c:pt>
                <c:pt idx="3196">
                  <c:v>5.2811960000000004</c:v>
                </c:pt>
                <c:pt idx="3197">
                  <c:v>2.5098040000000017</c:v>
                </c:pt>
                <c:pt idx="3198">
                  <c:v>6.0721900000000009</c:v>
                </c:pt>
                <c:pt idx="3199">
                  <c:v>5.7851249999999999</c:v>
                </c:pt>
                <c:pt idx="3200">
                  <c:v>2.2806930000000012</c:v>
                </c:pt>
                <c:pt idx="3201">
                  <c:v>6.3023569999999998</c:v>
                </c:pt>
                <c:pt idx="3202">
                  <c:v>5.1824270000000006</c:v>
                </c:pt>
                <c:pt idx="3203">
                  <c:v>2.8560949999999998</c:v>
                </c:pt>
                <c:pt idx="3204">
                  <c:v>3.6536689999999994</c:v>
                </c:pt>
                <c:pt idx="3205">
                  <c:v>3.5681490000000005</c:v>
                </c:pt>
                <c:pt idx="3206">
                  <c:v>6.0220899999999977</c:v>
                </c:pt>
                <c:pt idx="3207">
                  <c:v>1.9384040000000002</c:v>
                </c:pt>
                <c:pt idx="3208">
                  <c:v>5.1735779999999982</c:v>
                </c:pt>
                <c:pt idx="3209">
                  <c:v>5.4946290000000015</c:v>
                </c:pt>
                <c:pt idx="3210">
                  <c:v>5.8891089999999995</c:v>
                </c:pt>
                <c:pt idx="3211">
                  <c:v>5.2432110000000014</c:v>
                </c:pt>
                <c:pt idx="3212">
                  <c:v>4.4496819999999992</c:v>
                </c:pt>
                <c:pt idx="3213">
                  <c:v>3.4639669999999994</c:v>
                </c:pt>
                <c:pt idx="3214">
                  <c:v>5.4815829999999988</c:v>
                </c:pt>
                <c:pt idx="3215">
                  <c:v>3.8493860000000022</c:v>
                </c:pt>
                <c:pt idx="3216">
                  <c:v>4.1674620000000004</c:v>
                </c:pt>
                <c:pt idx="3217">
                  <c:v>5.0066179999999987</c:v>
                </c:pt>
                <c:pt idx="3218">
                  <c:v>4.9093470000000012</c:v>
                </c:pt>
                <c:pt idx="3219">
                  <c:v>7.0616949999999985</c:v>
                </c:pt>
                <c:pt idx="3220">
                  <c:v>4.3964850000000002</c:v>
                </c:pt>
                <c:pt idx="3221">
                  <c:v>3.4798189999999996</c:v>
                </c:pt>
                <c:pt idx="3222">
                  <c:v>2.4775509999999987</c:v>
                </c:pt>
                <c:pt idx="3223">
                  <c:v>3.8147180000000001</c:v>
                </c:pt>
                <c:pt idx="3224">
                  <c:v>3.6779000000000002</c:v>
                </c:pt>
                <c:pt idx="3225">
                  <c:v>4.5639179999999993</c:v>
                </c:pt>
                <c:pt idx="3226">
                  <c:v>5.5568700000000018</c:v>
                </c:pt>
                <c:pt idx="3227">
                  <c:v>4.1356410000000015</c:v>
                </c:pt>
                <c:pt idx="3228">
                  <c:v>3.6453449999999998</c:v>
                </c:pt>
                <c:pt idx="3229">
                  <c:v>5.7124370000000004</c:v>
                </c:pt>
                <c:pt idx="3230">
                  <c:v>3.7747550000000012</c:v>
                </c:pt>
                <c:pt idx="3231">
                  <c:v>4.4379429999999997</c:v>
                </c:pt>
                <c:pt idx="3232">
                  <c:v>2.5287970000000004</c:v>
                </c:pt>
                <c:pt idx="3233">
                  <c:v>4.9290090000000006</c:v>
                </c:pt>
                <c:pt idx="3234">
                  <c:v>6.8606680000000004</c:v>
                </c:pt>
                <c:pt idx="3235">
                  <c:v>5.9918669999999974</c:v>
                </c:pt>
                <c:pt idx="3236">
                  <c:v>3.3642289999999995</c:v>
                </c:pt>
                <c:pt idx="3237">
                  <c:v>4.2380459999999998</c:v>
                </c:pt>
                <c:pt idx="3238">
                  <c:v>6.4876540000000018</c:v>
                </c:pt>
                <c:pt idx="3239">
                  <c:v>5.7630049999999988</c:v>
                </c:pt>
                <c:pt idx="3240">
                  <c:v>4.1779489999999999</c:v>
                </c:pt>
                <c:pt idx="3241">
                  <c:v>3.7212270000000003</c:v>
                </c:pt>
                <c:pt idx="3242">
                  <c:v>4.8517660000000014</c:v>
                </c:pt>
                <c:pt idx="3243">
                  <c:v>4.7817740000000022</c:v>
                </c:pt>
                <c:pt idx="3244">
                  <c:v>5.8066800000000018</c:v>
                </c:pt>
                <c:pt idx="3245">
                  <c:v>5.9449160000000001</c:v>
                </c:pt>
                <c:pt idx="3246">
                  <c:v>2.2481489999999997</c:v>
                </c:pt>
                <c:pt idx="3247">
                  <c:v>5.2924160000000002</c:v>
                </c:pt>
                <c:pt idx="3248">
                  <c:v>3.4592870000000002</c:v>
                </c:pt>
                <c:pt idx="3249">
                  <c:v>5.495457</c:v>
                </c:pt>
                <c:pt idx="3250">
                  <c:v>3.967384</c:v>
                </c:pt>
                <c:pt idx="3251">
                  <c:v>3.227741</c:v>
                </c:pt>
                <c:pt idx="3252">
                  <c:v>5.967473</c:v>
                </c:pt>
                <c:pt idx="3253">
                  <c:v>2.7195840000000002</c:v>
                </c:pt>
                <c:pt idx="3254">
                  <c:v>2.695983</c:v>
                </c:pt>
                <c:pt idx="3255">
                  <c:v>3.2354770000000004</c:v>
                </c:pt>
                <c:pt idx="3256">
                  <c:v>4.4610280000000033</c:v>
                </c:pt>
                <c:pt idx="3257">
                  <c:v>4.0665779999999998</c:v>
                </c:pt>
                <c:pt idx="3258">
                  <c:v>4.6474490000000008</c:v>
                </c:pt>
                <c:pt idx="3259">
                  <c:v>5.1557689999999994</c:v>
                </c:pt>
                <c:pt idx="3260">
                  <c:v>5.3673289999999998</c:v>
                </c:pt>
                <c:pt idx="3261">
                  <c:v>4.1907550000000011</c:v>
                </c:pt>
                <c:pt idx="3262">
                  <c:v>3.1147310000000004</c:v>
                </c:pt>
                <c:pt idx="3263">
                  <c:v>5.1238270000000004</c:v>
                </c:pt>
                <c:pt idx="3264">
                  <c:v>2.2243370000000002</c:v>
                </c:pt>
                <c:pt idx="3265">
                  <c:v>7.4100830000000002</c:v>
                </c:pt>
                <c:pt idx="3266">
                  <c:v>5.2526180000000009</c:v>
                </c:pt>
                <c:pt idx="3267">
                  <c:v>5.4174150000000001</c:v>
                </c:pt>
                <c:pt idx="3268">
                  <c:v>2.2625129999999989</c:v>
                </c:pt>
                <c:pt idx="3269">
                  <c:v>3.3191509999999997</c:v>
                </c:pt>
                <c:pt idx="3270">
                  <c:v>3.0860060000000002</c:v>
                </c:pt>
                <c:pt idx="3271">
                  <c:v>4.6808949999999996</c:v>
                </c:pt>
                <c:pt idx="3272">
                  <c:v>4.5240600000000013</c:v>
                </c:pt>
                <c:pt idx="3273">
                  <c:v>4.8347290000000012</c:v>
                </c:pt>
                <c:pt idx="3274">
                  <c:v>3.4703720000000002</c:v>
                </c:pt>
                <c:pt idx="3275">
                  <c:v>4.6884649999999999</c:v>
                </c:pt>
                <c:pt idx="3276">
                  <c:v>3.5811350000000006</c:v>
                </c:pt>
                <c:pt idx="3277">
                  <c:v>1.7587730000000004</c:v>
                </c:pt>
                <c:pt idx="3278">
                  <c:v>4.7341759999999997</c:v>
                </c:pt>
                <c:pt idx="3279">
                  <c:v>2.5290919999999999</c:v>
                </c:pt>
                <c:pt idx="3280">
                  <c:v>5.4938119999999993</c:v>
                </c:pt>
                <c:pt idx="3281">
                  <c:v>2.1053660000000001</c:v>
                </c:pt>
                <c:pt idx="3282">
                  <c:v>3.3526559999999996</c:v>
                </c:pt>
                <c:pt idx="3283">
                  <c:v>3.2348930000000005</c:v>
                </c:pt>
                <c:pt idx="3284">
                  <c:v>6.3719070000000002</c:v>
                </c:pt>
                <c:pt idx="3285">
                  <c:v>2.8711539999999998</c:v>
                </c:pt>
                <c:pt idx="3286">
                  <c:v>3.3265490000000004</c:v>
                </c:pt>
                <c:pt idx="3287">
                  <c:v>2.1972849999999999</c:v>
                </c:pt>
                <c:pt idx="3288">
                  <c:v>3.197003</c:v>
                </c:pt>
                <c:pt idx="3289">
                  <c:v>5.7101170000000003</c:v>
                </c:pt>
                <c:pt idx="3290">
                  <c:v>6.124355999999997</c:v>
                </c:pt>
                <c:pt idx="3291">
                  <c:v>5.0016590000000001</c:v>
                </c:pt>
                <c:pt idx="3292">
                  <c:v>3.7379110000000009</c:v>
                </c:pt>
                <c:pt idx="3293">
                  <c:v>2.0707869999999997</c:v>
                </c:pt>
                <c:pt idx="3294">
                  <c:v>4.4112390000000001</c:v>
                </c:pt>
                <c:pt idx="3295">
                  <c:v>3.4547749999999997</c:v>
                </c:pt>
                <c:pt idx="3296">
                  <c:v>5.2443930000000014</c:v>
                </c:pt>
                <c:pt idx="3297">
                  <c:v>4.8735930000000005</c:v>
                </c:pt>
                <c:pt idx="3298">
                  <c:v>5.1449270000000018</c:v>
                </c:pt>
                <c:pt idx="3299">
                  <c:v>2.5333519999999998</c:v>
                </c:pt>
                <c:pt idx="3300">
                  <c:v>4.6653509999999967</c:v>
                </c:pt>
                <c:pt idx="3301">
                  <c:v>2.0630610000000003</c:v>
                </c:pt>
                <c:pt idx="3302">
                  <c:v>6.6755990000000018</c:v>
                </c:pt>
                <c:pt idx="3303">
                  <c:v>3.4629840000000001</c:v>
                </c:pt>
                <c:pt idx="3304">
                  <c:v>4.7560340000000005</c:v>
                </c:pt>
                <c:pt idx="3305">
                  <c:v>5.8742450000000002</c:v>
                </c:pt>
                <c:pt idx="3306">
                  <c:v>4.9405450000000002</c:v>
                </c:pt>
                <c:pt idx="3307">
                  <c:v>4.9209200000000024</c:v>
                </c:pt>
                <c:pt idx="3308">
                  <c:v>4.0275979999999993</c:v>
                </c:pt>
                <c:pt idx="3309">
                  <c:v>5.4288689999999971</c:v>
                </c:pt>
                <c:pt idx="3310">
                  <c:v>7.0223499999999976</c:v>
                </c:pt>
                <c:pt idx="3311">
                  <c:v>2.7484980000000006</c:v>
                </c:pt>
                <c:pt idx="3312">
                  <c:v>5.0186410000000006</c:v>
                </c:pt>
                <c:pt idx="3313">
                  <c:v>4.6961930000000001</c:v>
                </c:pt>
                <c:pt idx="3314">
                  <c:v>3.9668499999999987</c:v>
                </c:pt>
                <c:pt idx="3315">
                  <c:v>4.9786029999999997</c:v>
                </c:pt>
                <c:pt idx="3316">
                  <c:v>4.8664879999999995</c:v>
                </c:pt>
                <c:pt idx="3317">
                  <c:v>6.3339760000000007</c:v>
                </c:pt>
                <c:pt idx="3318">
                  <c:v>6.2617789999999989</c:v>
                </c:pt>
                <c:pt idx="3319">
                  <c:v>5.5193840000000014</c:v>
                </c:pt>
                <c:pt idx="3320">
                  <c:v>6.380462999999998</c:v>
                </c:pt>
                <c:pt idx="3321">
                  <c:v>5.7516269999999992</c:v>
                </c:pt>
                <c:pt idx="3322">
                  <c:v>2.0481930000000004</c:v>
                </c:pt>
                <c:pt idx="3323">
                  <c:v>1.9848760000000003</c:v>
                </c:pt>
                <c:pt idx="3324">
                  <c:v>3.1024640000000003</c:v>
                </c:pt>
                <c:pt idx="3325">
                  <c:v>3.0638049999999999</c:v>
                </c:pt>
                <c:pt idx="3326">
                  <c:v>5.3541210000000001</c:v>
                </c:pt>
                <c:pt idx="3327">
                  <c:v>5.0200200000000006</c:v>
                </c:pt>
                <c:pt idx="3328">
                  <c:v>4.142393000000002</c:v>
                </c:pt>
                <c:pt idx="3329">
                  <c:v>3.5998209999999986</c:v>
                </c:pt>
                <c:pt idx="3330">
                  <c:v>3.3266310000000003</c:v>
                </c:pt>
                <c:pt idx="3331">
                  <c:v>5.5911910000000002</c:v>
                </c:pt>
                <c:pt idx="3332">
                  <c:v>4.2339790000000006</c:v>
                </c:pt>
                <c:pt idx="3333">
                  <c:v>3.2415530000000001</c:v>
                </c:pt>
                <c:pt idx="3334">
                  <c:v>6.3390010000000006</c:v>
                </c:pt>
                <c:pt idx="3335">
                  <c:v>5.5529189999999993</c:v>
                </c:pt>
                <c:pt idx="3336">
                  <c:v>3.8959450000000002</c:v>
                </c:pt>
                <c:pt idx="3337">
                  <c:v>4.868233</c:v>
                </c:pt>
                <c:pt idx="3338">
                  <c:v>1.6393710000000001</c:v>
                </c:pt>
                <c:pt idx="3339">
                  <c:v>4.7641530000000003</c:v>
                </c:pt>
                <c:pt idx="3340">
                  <c:v>3.822743</c:v>
                </c:pt>
                <c:pt idx="3341">
                  <c:v>3.8073490000000003</c:v>
                </c:pt>
                <c:pt idx="3342">
                  <c:v>3.8902310000000009</c:v>
                </c:pt>
                <c:pt idx="3343">
                  <c:v>2.7095189999999998</c:v>
                </c:pt>
                <c:pt idx="3344">
                  <c:v>5.2691340000000002</c:v>
                </c:pt>
                <c:pt idx="3345">
                  <c:v>4.9742129999999998</c:v>
                </c:pt>
                <c:pt idx="3346">
                  <c:v>4.2443520000000001</c:v>
                </c:pt>
                <c:pt idx="3347">
                  <c:v>6.2744730000000022</c:v>
                </c:pt>
                <c:pt idx="3348">
                  <c:v>6.1595720000000034</c:v>
                </c:pt>
                <c:pt idx="3349">
                  <c:v>5.708094</c:v>
                </c:pt>
                <c:pt idx="3350">
                  <c:v>1.7668719999999998</c:v>
                </c:pt>
                <c:pt idx="3351">
                  <c:v>5.6866599999999972</c:v>
                </c:pt>
                <c:pt idx="3352">
                  <c:v>2.481719</c:v>
                </c:pt>
                <c:pt idx="3353">
                  <c:v>4.4884170000000001</c:v>
                </c:pt>
                <c:pt idx="3354">
                  <c:v>5.8088080000000009</c:v>
                </c:pt>
                <c:pt idx="3355">
                  <c:v>2.8819539999999999</c:v>
                </c:pt>
                <c:pt idx="3356">
                  <c:v>4.6349719999999994</c:v>
                </c:pt>
                <c:pt idx="3357">
                  <c:v>4.7699400000000018</c:v>
                </c:pt>
                <c:pt idx="3358">
                  <c:v>5.3904769999999997</c:v>
                </c:pt>
                <c:pt idx="3359">
                  <c:v>5.8327839999999993</c:v>
                </c:pt>
                <c:pt idx="3360">
                  <c:v>3.1754520000000008</c:v>
                </c:pt>
                <c:pt idx="3361">
                  <c:v>6.3295480000000008</c:v>
                </c:pt>
                <c:pt idx="3362">
                  <c:v>5.8791339999999996</c:v>
                </c:pt>
                <c:pt idx="3363">
                  <c:v>3.1324589999999999</c:v>
                </c:pt>
                <c:pt idx="3364">
                  <c:v>5.9427279999999989</c:v>
                </c:pt>
                <c:pt idx="3365">
                  <c:v>5.4558360000000015</c:v>
                </c:pt>
                <c:pt idx="3366">
                  <c:v>3.3946429999999994</c:v>
                </c:pt>
                <c:pt idx="3367">
                  <c:v>2.243878</c:v>
                </c:pt>
                <c:pt idx="3368">
                  <c:v>3.6252879999999998</c:v>
                </c:pt>
                <c:pt idx="3369">
                  <c:v>6.0005809999999995</c:v>
                </c:pt>
                <c:pt idx="3370">
                  <c:v>5.0892439999999999</c:v>
                </c:pt>
                <c:pt idx="3371">
                  <c:v>4.0662510000000003</c:v>
                </c:pt>
                <c:pt idx="3372">
                  <c:v>5.1956099999999985</c:v>
                </c:pt>
                <c:pt idx="3373">
                  <c:v>6.011816999999998</c:v>
                </c:pt>
                <c:pt idx="3374">
                  <c:v>1.7413040000000004</c:v>
                </c:pt>
                <c:pt idx="3375">
                  <c:v>3.6911870000000002</c:v>
                </c:pt>
                <c:pt idx="3376">
                  <c:v>1.7655369999999997</c:v>
                </c:pt>
                <c:pt idx="3377">
                  <c:v>6.5837189999999985</c:v>
                </c:pt>
                <c:pt idx="3378">
                  <c:v>4.3171639999999964</c:v>
                </c:pt>
                <c:pt idx="3379">
                  <c:v>5.8221820000000024</c:v>
                </c:pt>
                <c:pt idx="3380">
                  <c:v>5.6417169999999999</c:v>
                </c:pt>
                <c:pt idx="3381">
                  <c:v>5.194426</c:v>
                </c:pt>
                <c:pt idx="3382">
                  <c:v>5.7294039999999997</c:v>
                </c:pt>
                <c:pt idx="3383">
                  <c:v>4.695889000000002</c:v>
                </c:pt>
                <c:pt idx="3384">
                  <c:v>4.6953849999999999</c:v>
                </c:pt>
                <c:pt idx="3385">
                  <c:v>4.6533679999999968</c:v>
                </c:pt>
                <c:pt idx="3386">
                  <c:v>5.5942220000000011</c:v>
                </c:pt>
                <c:pt idx="3387">
                  <c:v>6.6546280000000033</c:v>
                </c:pt>
                <c:pt idx="3388">
                  <c:v>3.375080000000001</c:v>
                </c:pt>
                <c:pt idx="3389">
                  <c:v>2.5002400000000002</c:v>
                </c:pt>
                <c:pt idx="3390">
                  <c:v>3.7503159999999984</c:v>
                </c:pt>
                <c:pt idx="3391">
                  <c:v>4.4610459999999996</c:v>
                </c:pt>
                <c:pt idx="3392">
                  <c:v>6.1565210000000041</c:v>
                </c:pt>
                <c:pt idx="3393">
                  <c:v>4.2747690000000009</c:v>
                </c:pt>
                <c:pt idx="3394">
                  <c:v>6.0994519999999985</c:v>
                </c:pt>
                <c:pt idx="3395">
                  <c:v>3.1414109999999997</c:v>
                </c:pt>
                <c:pt idx="3396">
                  <c:v>1.954634</c:v>
                </c:pt>
                <c:pt idx="3397">
                  <c:v>4.5525550000000008</c:v>
                </c:pt>
                <c:pt idx="3398">
                  <c:v>5.5023339999999994</c:v>
                </c:pt>
                <c:pt idx="3399">
                  <c:v>4.3186549999999979</c:v>
                </c:pt>
                <c:pt idx="3400">
                  <c:v>4.9645740000000007</c:v>
                </c:pt>
                <c:pt idx="3401">
                  <c:v>5.3045709999999957</c:v>
                </c:pt>
                <c:pt idx="3402">
                  <c:v>3.7220809999999998</c:v>
                </c:pt>
                <c:pt idx="3403">
                  <c:v>4.9846949999999994</c:v>
                </c:pt>
                <c:pt idx="3404">
                  <c:v>3.0339300000000002</c:v>
                </c:pt>
                <c:pt idx="3405">
                  <c:v>5.3047210000000007</c:v>
                </c:pt>
                <c:pt idx="3406">
                  <c:v>5.0405149999999992</c:v>
                </c:pt>
                <c:pt idx="3407">
                  <c:v>5.8193579999999976</c:v>
                </c:pt>
                <c:pt idx="3408">
                  <c:v>6.4206199999999987</c:v>
                </c:pt>
                <c:pt idx="3409">
                  <c:v>5.8537299999999997</c:v>
                </c:pt>
                <c:pt idx="3410">
                  <c:v>3.8775430000000006</c:v>
                </c:pt>
                <c:pt idx="3411">
                  <c:v>1.7814079999999999</c:v>
                </c:pt>
                <c:pt idx="3412">
                  <c:v>4.1008889999999996</c:v>
                </c:pt>
                <c:pt idx="3413">
                  <c:v>4.6200260000000002</c:v>
                </c:pt>
                <c:pt idx="3414">
                  <c:v>5.2720829999999994</c:v>
                </c:pt>
                <c:pt idx="3415">
                  <c:v>6.2002979999999992</c:v>
                </c:pt>
                <c:pt idx="3416">
                  <c:v>3.601146</c:v>
                </c:pt>
                <c:pt idx="3417">
                  <c:v>5.7718480000000003</c:v>
                </c:pt>
                <c:pt idx="3418">
                  <c:v>4.6758860000000011</c:v>
                </c:pt>
                <c:pt idx="3419">
                  <c:v>2.1396539999999993</c:v>
                </c:pt>
                <c:pt idx="3420">
                  <c:v>2.6054399999999989</c:v>
                </c:pt>
                <c:pt idx="3421">
                  <c:v>1.7620039999999997</c:v>
                </c:pt>
                <c:pt idx="3422">
                  <c:v>3.5474080000000012</c:v>
                </c:pt>
                <c:pt idx="3423">
                  <c:v>4.8511180000000023</c:v>
                </c:pt>
                <c:pt idx="3424">
                  <c:v>5.3247600000000004</c:v>
                </c:pt>
                <c:pt idx="3425">
                  <c:v>6.3355670000000011</c:v>
                </c:pt>
                <c:pt idx="3426">
                  <c:v>4.991089999999998</c:v>
                </c:pt>
                <c:pt idx="3427">
                  <c:v>3.6433870000000006</c:v>
                </c:pt>
                <c:pt idx="3428">
                  <c:v>3.2236560000000001</c:v>
                </c:pt>
                <c:pt idx="3429">
                  <c:v>4.654439</c:v>
                </c:pt>
                <c:pt idx="3430">
                  <c:v>4.5853549999999998</c:v>
                </c:pt>
                <c:pt idx="3431">
                  <c:v>6.582796000000001</c:v>
                </c:pt>
                <c:pt idx="3432">
                  <c:v>2.3124060000000006</c:v>
                </c:pt>
                <c:pt idx="3433">
                  <c:v>3.2163970000000002</c:v>
                </c:pt>
                <c:pt idx="3434">
                  <c:v>3.1634279999999992</c:v>
                </c:pt>
                <c:pt idx="3435">
                  <c:v>4.6956469999999984</c:v>
                </c:pt>
                <c:pt idx="3436">
                  <c:v>5.3985690000000011</c:v>
                </c:pt>
                <c:pt idx="3437">
                  <c:v>3.0438850000000004</c:v>
                </c:pt>
                <c:pt idx="3438">
                  <c:v>2.7242800000000003</c:v>
                </c:pt>
                <c:pt idx="3439">
                  <c:v>5.0633160000000004</c:v>
                </c:pt>
                <c:pt idx="3440">
                  <c:v>3.1266569999999998</c:v>
                </c:pt>
                <c:pt idx="3441">
                  <c:v>4.6520869999999999</c:v>
                </c:pt>
                <c:pt idx="3442">
                  <c:v>6.4243219999999965</c:v>
                </c:pt>
                <c:pt idx="3443">
                  <c:v>5.408545000000001</c:v>
                </c:pt>
                <c:pt idx="3444">
                  <c:v>5.9478490000000015</c:v>
                </c:pt>
                <c:pt idx="3445">
                  <c:v>4.8113740000000034</c:v>
                </c:pt>
                <c:pt idx="3446">
                  <c:v>5.7681999999999993</c:v>
                </c:pt>
                <c:pt idx="3447">
                  <c:v>1.7701800000000003</c:v>
                </c:pt>
                <c:pt idx="3448">
                  <c:v>5.0734979999999998</c:v>
                </c:pt>
                <c:pt idx="3449">
                  <c:v>5.1601809999999997</c:v>
                </c:pt>
                <c:pt idx="3450">
                  <c:v>3.372512</c:v>
                </c:pt>
                <c:pt idx="3451">
                  <c:v>3.9112260000000001</c:v>
                </c:pt>
                <c:pt idx="3452">
                  <c:v>3.6611910000000001</c:v>
                </c:pt>
                <c:pt idx="3453">
                  <c:v>6.1958190000000002</c:v>
                </c:pt>
                <c:pt idx="3454">
                  <c:v>3.2153890000000001</c:v>
                </c:pt>
                <c:pt idx="3455">
                  <c:v>5.241646000000002</c:v>
                </c:pt>
                <c:pt idx="3456">
                  <c:v>6.2544539999999991</c:v>
                </c:pt>
                <c:pt idx="3457">
                  <c:v>4.8869509999999998</c:v>
                </c:pt>
                <c:pt idx="3458">
                  <c:v>3.89588</c:v>
                </c:pt>
                <c:pt idx="3459">
                  <c:v>5.6345880000000008</c:v>
                </c:pt>
                <c:pt idx="3460">
                  <c:v>5.5400679999999989</c:v>
                </c:pt>
                <c:pt idx="3461">
                  <c:v>5.3981170000000018</c:v>
                </c:pt>
                <c:pt idx="3462">
                  <c:v>5.5017779999999998</c:v>
                </c:pt>
                <c:pt idx="3463">
                  <c:v>4.945208</c:v>
                </c:pt>
                <c:pt idx="3464">
                  <c:v>5.1981299999999999</c:v>
                </c:pt>
                <c:pt idx="3465">
                  <c:v>5.1124490000000025</c:v>
                </c:pt>
                <c:pt idx="3466">
                  <c:v>4.758313000000002</c:v>
                </c:pt>
                <c:pt idx="3467">
                  <c:v>2.600438</c:v>
                </c:pt>
                <c:pt idx="3468">
                  <c:v>4.8317519999999989</c:v>
                </c:pt>
                <c:pt idx="3469">
                  <c:v>5.6531010000000004</c:v>
                </c:pt>
                <c:pt idx="3470">
                  <c:v>5.3218150000000009</c:v>
                </c:pt>
                <c:pt idx="3471">
                  <c:v>4.8719949999999992</c:v>
                </c:pt>
                <c:pt idx="3472">
                  <c:v>6.0271400000000019</c:v>
                </c:pt>
                <c:pt idx="3473">
                  <c:v>4.1592190000000002</c:v>
                </c:pt>
                <c:pt idx="3474">
                  <c:v>5.4380400000000009</c:v>
                </c:pt>
                <c:pt idx="3475">
                  <c:v>3.7234170000000004</c:v>
                </c:pt>
                <c:pt idx="3476">
                  <c:v>5.0729199999999999</c:v>
                </c:pt>
                <c:pt idx="3477">
                  <c:v>4.3726980000000006</c:v>
                </c:pt>
                <c:pt idx="3478">
                  <c:v>5.268573</c:v>
                </c:pt>
                <c:pt idx="3479">
                  <c:v>4.5240360000000006</c:v>
                </c:pt>
                <c:pt idx="3480">
                  <c:v>5.5911799999999996</c:v>
                </c:pt>
                <c:pt idx="3481">
                  <c:v>3.005099</c:v>
                </c:pt>
                <c:pt idx="3482">
                  <c:v>2.7798460000000005</c:v>
                </c:pt>
                <c:pt idx="3483">
                  <c:v>5.1602960000000007</c:v>
                </c:pt>
                <c:pt idx="3484">
                  <c:v>4.1550820000000002</c:v>
                </c:pt>
                <c:pt idx="3485">
                  <c:v>3.8781029999999994</c:v>
                </c:pt>
                <c:pt idx="3486">
                  <c:v>4.2420840000000002</c:v>
                </c:pt>
                <c:pt idx="3487">
                  <c:v>4.7304829999999987</c:v>
                </c:pt>
                <c:pt idx="3488">
                  <c:v>2.5659239999999994</c:v>
                </c:pt>
                <c:pt idx="3489">
                  <c:v>5.6406539999999996</c:v>
                </c:pt>
                <c:pt idx="3490">
                  <c:v>4.5825760000000004</c:v>
                </c:pt>
                <c:pt idx="3491">
                  <c:v>2.5162790000000008</c:v>
                </c:pt>
                <c:pt idx="3492">
                  <c:v>3.2340380000000004</c:v>
                </c:pt>
                <c:pt idx="3493">
                  <c:v>3.8474510000000004</c:v>
                </c:pt>
                <c:pt idx="3494">
                  <c:v>4.901859</c:v>
                </c:pt>
                <c:pt idx="3495">
                  <c:v>4.8509030000000006</c:v>
                </c:pt>
                <c:pt idx="3496">
                  <c:v>4.8781090000000003</c:v>
                </c:pt>
                <c:pt idx="3497">
                  <c:v>6.5575700000000028</c:v>
                </c:pt>
                <c:pt idx="3498">
                  <c:v>6.3250730000000024</c:v>
                </c:pt>
                <c:pt idx="3499">
                  <c:v>4.7180599999999995</c:v>
                </c:pt>
                <c:pt idx="3500">
                  <c:v>5.8861849999999993</c:v>
                </c:pt>
                <c:pt idx="3501">
                  <c:v>4.0877579999999991</c:v>
                </c:pt>
                <c:pt idx="3502">
                  <c:v>3.5192240000000004</c:v>
                </c:pt>
                <c:pt idx="3503">
                  <c:v>6.1947829999999984</c:v>
                </c:pt>
                <c:pt idx="3504">
                  <c:v>3.9315940000000018</c:v>
                </c:pt>
                <c:pt idx="3505">
                  <c:v>4.1314230000000007</c:v>
                </c:pt>
                <c:pt idx="3506">
                  <c:v>6.2088070000000002</c:v>
                </c:pt>
                <c:pt idx="3507">
                  <c:v>3.0978079999999997</c:v>
                </c:pt>
                <c:pt idx="3508">
                  <c:v>7.0507369999999998</c:v>
                </c:pt>
                <c:pt idx="3509">
                  <c:v>6.0942969999999992</c:v>
                </c:pt>
                <c:pt idx="3510">
                  <c:v>5.0124670000000009</c:v>
                </c:pt>
                <c:pt idx="3511">
                  <c:v>4.2621200000000004</c:v>
                </c:pt>
                <c:pt idx="3512">
                  <c:v>3.949945</c:v>
                </c:pt>
                <c:pt idx="3513">
                  <c:v>4.0221429999999998</c:v>
                </c:pt>
                <c:pt idx="3514">
                  <c:v>5.919014999999999</c:v>
                </c:pt>
                <c:pt idx="3515">
                  <c:v>2.4975249999999982</c:v>
                </c:pt>
                <c:pt idx="3516">
                  <c:v>2.9843420000000003</c:v>
                </c:pt>
                <c:pt idx="3517">
                  <c:v>2.9323939999999999</c:v>
                </c:pt>
                <c:pt idx="3518">
                  <c:v>5.4079529999999991</c:v>
                </c:pt>
                <c:pt idx="3519">
                  <c:v>6.192478999999997</c:v>
                </c:pt>
                <c:pt idx="3520">
                  <c:v>6.3198609999999986</c:v>
                </c:pt>
                <c:pt idx="3521">
                  <c:v>1.6754169999999999</c:v>
                </c:pt>
                <c:pt idx="3522">
                  <c:v>5.0826930000000035</c:v>
                </c:pt>
                <c:pt idx="3523">
                  <c:v>6.6016819999999994</c:v>
                </c:pt>
                <c:pt idx="3524">
                  <c:v>4.9685829999999997</c:v>
                </c:pt>
                <c:pt idx="3525">
                  <c:v>2.2585790000000006</c:v>
                </c:pt>
                <c:pt idx="3526">
                  <c:v>5.7560759999999993</c:v>
                </c:pt>
                <c:pt idx="3527">
                  <c:v>4.3073490000000003</c:v>
                </c:pt>
                <c:pt idx="3528">
                  <c:v>3.4137319999999991</c:v>
                </c:pt>
                <c:pt idx="3529">
                  <c:v>4.4338519999999999</c:v>
                </c:pt>
                <c:pt idx="3530">
                  <c:v>5.1424380000000003</c:v>
                </c:pt>
                <c:pt idx="3531">
                  <c:v>4.1559949999999999</c:v>
                </c:pt>
                <c:pt idx="3532">
                  <c:v>4.4207749999999999</c:v>
                </c:pt>
                <c:pt idx="3533">
                  <c:v>3.9665510000000004</c:v>
                </c:pt>
                <c:pt idx="3534">
                  <c:v>5.0550210000000009</c:v>
                </c:pt>
                <c:pt idx="3535">
                  <c:v>7.1022910000000001</c:v>
                </c:pt>
                <c:pt idx="3536">
                  <c:v>6.5749550000000019</c:v>
                </c:pt>
                <c:pt idx="3537">
                  <c:v>6.0158039999999957</c:v>
                </c:pt>
                <c:pt idx="3538">
                  <c:v>4.8024920000000009</c:v>
                </c:pt>
                <c:pt idx="3539">
                  <c:v>4.0910090000000006</c:v>
                </c:pt>
                <c:pt idx="3540">
                  <c:v>1.702674</c:v>
                </c:pt>
                <c:pt idx="3541">
                  <c:v>4.3929539999999969</c:v>
                </c:pt>
                <c:pt idx="3542">
                  <c:v>2.5176939999999997</c:v>
                </c:pt>
                <c:pt idx="3543">
                  <c:v>2.6726149999999991</c:v>
                </c:pt>
                <c:pt idx="3544">
                  <c:v>5.7126369999999964</c:v>
                </c:pt>
                <c:pt idx="3545">
                  <c:v>5.8428689999999985</c:v>
                </c:pt>
                <c:pt idx="3546">
                  <c:v>5.75319</c:v>
                </c:pt>
                <c:pt idx="3547">
                  <c:v>6.1864140000000001</c:v>
                </c:pt>
                <c:pt idx="3548">
                  <c:v>4.2891410000000008</c:v>
                </c:pt>
                <c:pt idx="3549">
                  <c:v>3.0790959999999998</c:v>
                </c:pt>
                <c:pt idx="3550">
                  <c:v>5.410565000000001</c:v>
                </c:pt>
                <c:pt idx="3551">
                  <c:v>2.2423679999999999</c:v>
                </c:pt>
                <c:pt idx="3552">
                  <c:v>5.6599439999999994</c:v>
                </c:pt>
                <c:pt idx="3553">
                  <c:v>4.8870079999999971</c:v>
                </c:pt>
                <c:pt idx="3554">
                  <c:v>4.5431919999999986</c:v>
                </c:pt>
                <c:pt idx="3555">
                  <c:v>3.9013019999999998</c:v>
                </c:pt>
                <c:pt idx="3556">
                  <c:v>6.2211870000000005</c:v>
                </c:pt>
                <c:pt idx="3557">
                  <c:v>5.2900889999999992</c:v>
                </c:pt>
                <c:pt idx="3558">
                  <c:v>3.0169799999999998</c:v>
                </c:pt>
                <c:pt idx="3559">
                  <c:v>6.404405999999998</c:v>
                </c:pt>
                <c:pt idx="3560">
                  <c:v>3.2418270000000007</c:v>
                </c:pt>
                <c:pt idx="3561">
                  <c:v>6.2641310000000008</c:v>
                </c:pt>
                <c:pt idx="3562">
                  <c:v>6.4038519999999997</c:v>
                </c:pt>
                <c:pt idx="3563">
                  <c:v>3.6742939999999975</c:v>
                </c:pt>
                <c:pt idx="3564">
                  <c:v>6.6613459999999964</c:v>
                </c:pt>
                <c:pt idx="3565">
                  <c:v>5.9146310000000009</c:v>
                </c:pt>
                <c:pt idx="3566">
                  <c:v>6.6411540000000002</c:v>
                </c:pt>
                <c:pt idx="3567">
                  <c:v>6.7479319999999996</c:v>
                </c:pt>
                <c:pt idx="3568">
                  <c:v>4.3310859999999991</c:v>
                </c:pt>
                <c:pt idx="3569">
                  <c:v>4.6376220000000004</c:v>
                </c:pt>
                <c:pt idx="3570">
                  <c:v>4.7221900000000003</c:v>
                </c:pt>
                <c:pt idx="3571">
                  <c:v>4.6434149999999992</c:v>
                </c:pt>
                <c:pt idx="3572">
                  <c:v>5.3098099999999997</c:v>
                </c:pt>
                <c:pt idx="3573">
                  <c:v>5.8692270000000031</c:v>
                </c:pt>
                <c:pt idx="3574">
                  <c:v>5.7768280000000001</c:v>
                </c:pt>
                <c:pt idx="3575">
                  <c:v>4.1744139999999987</c:v>
                </c:pt>
                <c:pt idx="3576">
                  <c:v>5.0078790000000009</c:v>
                </c:pt>
                <c:pt idx="3577">
                  <c:v>3.859478999999999</c:v>
                </c:pt>
                <c:pt idx="3578">
                  <c:v>4.9691030000000005</c:v>
                </c:pt>
                <c:pt idx="3579">
                  <c:v>5.2677709999999998</c:v>
                </c:pt>
                <c:pt idx="3580">
                  <c:v>6.2054799999999979</c:v>
                </c:pt>
                <c:pt idx="3581">
                  <c:v>6.0349809999999993</c:v>
                </c:pt>
                <c:pt idx="3582">
                  <c:v>4.7672330000000009</c:v>
                </c:pt>
                <c:pt idx="3583">
                  <c:v>2.389000999999999</c:v>
                </c:pt>
                <c:pt idx="3584">
                  <c:v>2.8457840000000001</c:v>
                </c:pt>
                <c:pt idx="3585">
                  <c:v>3.7272460000000001</c:v>
                </c:pt>
                <c:pt idx="3586">
                  <c:v>4.2355390000000002</c:v>
                </c:pt>
                <c:pt idx="3587">
                  <c:v>6.6693400000000009</c:v>
                </c:pt>
                <c:pt idx="3588">
                  <c:v>5.1957489999999984</c:v>
                </c:pt>
                <c:pt idx="3589">
                  <c:v>5.6298699999999995</c:v>
                </c:pt>
                <c:pt idx="3590">
                  <c:v>1.9888269999999999</c:v>
                </c:pt>
                <c:pt idx="3591">
                  <c:v>3.9503840000000001</c:v>
                </c:pt>
                <c:pt idx="3592">
                  <c:v>4.2882280000000002</c:v>
                </c:pt>
                <c:pt idx="3593">
                  <c:v>4.2761180000000003</c:v>
                </c:pt>
                <c:pt idx="3594">
                  <c:v>6.3500119999999978</c:v>
                </c:pt>
                <c:pt idx="3595">
                  <c:v>4.2286260000000002</c:v>
                </c:pt>
                <c:pt idx="3596">
                  <c:v>4.9006829999999999</c:v>
                </c:pt>
                <c:pt idx="3597">
                  <c:v>4.2754010000000005</c:v>
                </c:pt>
                <c:pt idx="3598">
                  <c:v>4.8159340000000013</c:v>
                </c:pt>
                <c:pt idx="3599">
                  <c:v>2.8982529999999995</c:v>
                </c:pt>
                <c:pt idx="3600">
                  <c:v>1.7896720000000004</c:v>
                </c:pt>
                <c:pt idx="3601">
                  <c:v>6.6140220000000021</c:v>
                </c:pt>
                <c:pt idx="3602">
                  <c:v>3.5732810000000006</c:v>
                </c:pt>
                <c:pt idx="3603">
                  <c:v>4.9392980000000009</c:v>
                </c:pt>
                <c:pt idx="3604">
                  <c:v>5.6513530000000003</c:v>
                </c:pt>
                <c:pt idx="3605">
                  <c:v>4.5274660000000004</c:v>
                </c:pt>
                <c:pt idx="3606">
                  <c:v>5.1564019999999999</c:v>
                </c:pt>
                <c:pt idx="3607">
                  <c:v>4.7352809999999996</c:v>
                </c:pt>
                <c:pt idx="3608">
                  <c:v>3.6211449999999998</c:v>
                </c:pt>
                <c:pt idx="3609">
                  <c:v>4.230359</c:v>
                </c:pt>
                <c:pt idx="3610">
                  <c:v>5.4269470000000002</c:v>
                </c:pt>
                <c:pt idx="3611">
                  <c:v>4.6560750000000013</c:v>
                </c:pt>
                <c:pt idx="3612">
                  <c:v>6.3994410000000013</c:v>
                </c:pt>
                <c:pt idx="3613">
                  <c:v>4.2982009999999988</c:v>
                </c:pt>
                <c:pt idx="3614">
                  <c:v>2.8180630000000004</c:v>
                </c:pt>
                <c:pt idx="3615">
                  <c:v>4.640890999999999</c:v>
                </c:pt>
                <c:pt idx="3616">
                  <c:v>7.1430469999999966</c:v>
                </c:pt>
                <c:pt idx="3617">
                  <c:v>5.8415609999999996</c:v>
                </c:pt>
                <c:pt idx="3618">
                  <c:v>4.4237479999999998</c:v>
                </c:pt>
                <c:pt idx="3619">
                  <c:v>4.3230339999999989</c:v>
                </c:pt>
                <c:pt idx="3620">
                  <c:v>5.0764230000000001</c:v>
                </c:pt>
                <c:pt idx="3621">
                  <c:v>4.5349200000000005</c:v>
                </c:pt>
                <c:pt idx="3622">
                  <c:v>3.1530070000000006</c:v>
                </c:pt>
                <c:pt idx="3623">
                  <c:v>4.1132939999999998</c:v>
                </c:pt>
                <c:pt idx="3624">
                  <c:v>3.3297599999999998</c:v>
                </c:pt>
                <c:pt idx="3625">
                  <c:v>3.2560260000000003</c:v>
                </c:pt>
                <c:pt idx="3626">
                  <c:v>6.0079869999999973</c:v>
                </c:pt>
                <c:pt idx="3627">
                  <c:v>2.872325</c:v>
                </c:pt>
                <c:pt idx="3628">
                  <c:v>3.5145330000000001</c:v>
                </c:pt>
                <c:pt idx="3629">
                  <c:v>3.1727350000000003</c:v>
                </c:pt>
                <c:pt idx="3630">
                  <c:v>4.6974210000000003</c:v>
                </c:pt>
                <c:pt idx="3631">
                  <c:v>4.7761710000000006</c:v>
                </c:pt>
                <c:pt idx="3632">
                  <c:v>2.2700879999999999</c:v>
                </c:pt>
                <c:pt idx="3633">
                  <c:v>5.0395209999999997</c:v>
                </c:pt>
                <c:pt idx="3634">
                  <c:v>3.6589659999999995</c:v>
                </c:pt>
                <c:pt idx="3635">
                  <c:v>6.0929859999999989</c:v>
                </c:pt>
                <c:pt idx="3636">
                  <c:v>6.1812590000000034</c:v>
                </c:pt>
                <c:pt idx="3637">
                  <c:v>4.9781830000000022</c:v>
                </c:pt>
                <c:pt idx="3638">
                  <c:v>5.9793820000000002</c:v>
                </c:pt>
                <c:pt idx="3639">
                  <c:v>6.1209149999999983</c:v>
                </c:pt>
                <c:pt idx="3640">
                  <c:v>5.7191399999999994</c:v>
                </c:pt>
                <c:pt idx="3641">
                  <c:v>6.8573119999999976</c:v>
                </c:pt>
                <c:pt idx="3642">
                  <c:v>5.9104260000000037</c:v>
                </c:pt>
                <c:pt idx="3643">
                  <c:v>2.535866</c:v>
                </c:pt>
                <c:pt idx="3644">
                  <c:v>4.4591029999999989</c:v>
                </c:pt>
                <c:pt idx="3645">
                  <c:v>3.4022890000000001</c:v>
                </c:pt>
                <c:pt idx="3646">
                  <c:v>2.2752210000000002</c:v>
                </c:pt>
                <c:pt idx="3647">
                  <c:v>5.4470750000000017</c:v>
                </c:pt>
                <c:pt idx="3648">
                  <c:v>4.0673029999999999</c:v>
                </c:pt>
                <c:pt idx="3649">
                  <c:v>4.1401920000000008</c:v>
                </c:pt>
                <c:pt idx="3650">
                  <c:v>7.0656079999999966</c:v>
                </c:pt>
                <c:pt idx="3651">
                  <c:v>2.9090059999999998</c:v>
                </c:pt>
                <c:pt idx="3652">
                  <c:v>3.7029339999999999</c:v>
                </c:pt>
                <c:pt idx="3653">
                  <c:v>4.7956830000000004</c:v>
                </c:pt>
                <c:pt idx="3654">
                  <c:v>4.9003680000000029</c:v>
                </c:pt>
                <c:pt idx="3655">
                  <c:v>1.8871669999999998</c:v>
                </c:pt>
                <c:pt idx="3656">
                  <c:v>4.7977290000000004</c:v>
                </c:pt>
                <c:pt idx="3657">
                  <c:v>3.6599920000000004</c:v>
                </c:pt>
                <c:pt idx="3658">
                  <c:v>5.6016499999999994</c:v>
                </c:pt>
                <c:pt idx="3659">
                  <c:v>5.1402129999999993</c:v>
                </c:pt>
                <c:pt idx="3660">
                  <c:v>2.6251549999999995</c:v>
                </c:pt>
                <c:pt idx="3661">
                  <c:v>5.2932019999999991</c:v>
                </c:pt>
                <c:pt idx="3662">
                  <c:v>5.578398</c:v>
                </c:pt>
                <c:pt idx="3663">
                  <c:v>2.4277259999999989</c:v>
                </c:pt>
                <c:pt idx="3664">
                  <c:v>4.6932859999999996</c:v>
                </c:pt>
                <c:pt idx="3665">
                  <c:v>4.2396470000000006</c:v>
                </c:pt>
                <c:pt idx="3666">
                  <c:v>4.191654999999999</c:v>
                </c:pt>
                <c:pt idx="3667">
                  <c:v>3.4601549999999994</c:v>
                </c:pt>
                <c:pt idx="3668">
                  <c:v>6.0569470000000027</c:v>
                </c:pt>
                <c:pt idx="3669">
                  <c:v>1.812516</c:v>
                </c:pt>
                <c:pt idx="3670">
                  <c:v>4.226624000000001</c:v>
                </c:pt>
                <c:pt idx="3671">
                  <c:v>4.8365350000000005</c:v>
                </c:pt>
                <c:pt idx="3672">
                  <c:v>5.288856</c:v>
                </c:pt>
                <c:pt idx="3673">
                  <c:v>4.9427319999999995</c:v>
                </c:pt>
                <c:pt idx="3674">
                  <c:v>4.5958199999999998</c:v>
                </c:pt>
                <c:pt idx="3675">
                  <c:v>2.9783229999999996</c:v>
                </c:pt>
                <c:pt idx="3676">
                  <c:v>5.7340780000000002</c:v>
                </c:pt>
                <c:pt idx="3677">
                  <c:v>5.2757579999999997</c:v>
                </c:pt>
                <c:pt idx="3678">
                  <c:v>5.6973880000000001</c:v>
                </c:pt>
                <c:pt idx="3679">
                  <c:v>6.0252330000000018</c:v>
                </c:pt>
                <c:pt idx="3680">
                  <c:v>1.7246800000000002</c:v>
                </c:pt>
                <c:pt idx="3681">
                  <c:v>6.8411080000000002</c:v>
                </c:pt>
                <c:pt idx="3682">
                  <c:v>3.6114079999999995</c:v>
                </c:pt>
                <c:pt idx="3683">
                  <c:v>6.4526859999999973</c:v>
                </c:pt>
                <c:pt idx="3684">
                  <c:v>3.1276899999999994</c:v>
                </c:pt>
                <c:pt idx="3685">
                  <c:v>5.3897370000000002</c:v>
                </c:pt>
                <c:pt idx="3686">
                  <c:v>5.4547550000000005</c:v>
                </c:pt>
                <c:pt idx="3687">
                  <c:v>6.4089370000000025</c:v>
                </c:pt>
                <c:pt idx="3688">
                  <c:v>6.0137150000000004</c:v>
                </c:pt>
                <c:pt idx="3689">
                  <c:v>4.9636800000000001</c:v>
                </c:pt>
                <c:pt idx="3690">
                  <c:v>2.2349710000000003</c:v>
                </c:pt>
                <c:pt idx="3691">
                  <c:v>3.0136849999999997</c:v>
                </c:pt>
                <c:pt idx="3692">
                  <c:v>4.9587190000000003</c:v>
                </c:pt>
                <c:pt idx="3693">
                  <c:v>6.6537599999999975</c:v>
                </c:pt>
                <c:pt idx="3694">
                  <c:v>3.9345950000000003</c:v>
                </c:pt>
                <c:pt idx="3695">
                  <c:v>5.9112540000000022</c:v>
                </c:pt>
                <c:pt idx="3696">
                  <c:v>2.6629000000000027</c:v>
                </c:pt>
                <c:pt idx="3697">
                  <c:v>5.170256000000002</c:v>
                </c:pt>
                <c:pt idx="3698">
                  <c:v>5.734522000000001</c:v>
                </c:pt>
                <c:pt idx="3699">
                  <c:v>4.3385170000000004</c:v>
                </c:pt>
                <c:pt idx="3700">
                  <c:v>4.286111</c:v>
                </c:pt>
                <c:pt idx="3701">
                  <c:v>4.3324069999999999</c:v>
                </c:pt>
                <c:pt idx="3702">
                  <c:v>1.8033810000000001</c:v>
                </c:pt>
                <c:pt idx="3703">
                  <c:v>5.7778669999999996</c:v>
                </c:pt>
                <c:pt idx="3704">
                  <c:v>5.1518059999999997</c:v>
                </c:pt>
                <c:pt idx="3705">
                  <c:v>5.3073320000000006</c:v>
                </c:pt>
                <c:pt idx="3706">
                  <c:v>7.0262489999999973</c:v>
                </c:pt>
                <c:pt idx="3707">
                  <c:v>5.7041290000000027</c:v>
                </c:pt>
                <c:pt idx="3708">
                  <c:v>4.3849619999999998</c:v>
                </c:pt>
                <c:pt idx="3709">
                  <c:v>4.9968519999999996</c:v>
                </c:pt>
                <c:pt idx="3710">
                  <c:v>5.4847679999999972</c:v>
                </c:pt>
                <c:pt idx="3711">
                  <c:v>4.136565</c:v>
                </c:pt>
                <c:pt idx="3712">
                  <c:v>1.7266410000000001</c:v>
                </c:pt>
                <c:pt idx="3713">
                  <c:v>3.4720110000000002</c:v>
                </c:pt>
                <c:pt idx="3714">
                  <c:v>5.8024419999999992</c:v>
                </c:pt>
                <c:pt idx="3715">
                  <c:v>4.1560930000000011</c:v>
                </c:pt>
                <c:pt idx="3716">
                  <c:v>5.1417710000000003</c:v>
                </c:pt>
                <c:pt idx="3717">
                  <c:v>5.8005319999999996</c:v>
                </c:pt>
                <c:pt idx="3718">
                  <c:v>5.9145769999999995</c:v>
                </c:pt>
                <c:pt idx="3719">
                  <c:v>5.7831039999999998</c:v>
                </c:pt>
                <c:pt idx="3720">
                  <c:v>6.1916879999999992</c:v>
                </c:pt>
                <c:pt idx="3721">
                  <c:v>3.7612490000000003</c:v>
                </c:pt>
                <c:pt idx="3722">
                  <c:v>4.3498990000000033</c:v>
                </c:pt>
                <c:pt idx="3723">
                  <c:v>3.0408079999999997</c:v>
                </c:pt>
                <c:pt idx="3724">
                  <c:v>4.426641</c:v>
                </c:pt>
                <c:pt idx="3725">
                  <c:v>4.9540449999999998</c:v>
                </c:pt>
                <c:pt idx="3726">
                  <c:v>3.704256</c:v>
                </c:pt>
                <c:pt idx="3727">
                  <c:v>4.6268050000000001</c:v>
                </c:pt>
                <c:pt idx="3728">
                  <c:v>5.3585259999999995</c:v>
                </c:pt>
                <c:pt idx="3729">
                  <c:v>3.0633629999999998</c:v>
                </c:pt>
                <c:pt idx="3730">
                  <c:v>4.1180560000000002</c:v>
                </c:pt>
                <c:pt idx="3731">
                  <c:v>1.7357399999999998</c:v>
                </c:pt>
                <c:pt idx="3732">
                  <c:v>5.144314999999998</c:v>
                </c:pt>
                <c:pt idx="3733">
                  <c:v>2.2666100000000013</c:v>
                </c:pt>
                <c:pt idx="3734">
                  <c:v>4.1921880000000025</c:v>
                </c:pt>
                <c:pt idx="3735">
                  <c:v>4.7135769999999999</c:v>
                </c:pt>
                <c:pt idx="3736">
                  <c:v>5.6064979999999993</c:v>
                </c:pt>
                <c:pt idx="3737">
                  <c:v>2.5554170000000003</c:v>
                </c:pt>
                <c:pt idx="3738">
                  <c:v>5.6615200000000012</c:v>
                </c:pt>
                <c:pt idx="3739">
                  <c:v>4.5797389999999991</c:v>
                </c:pt>
                <c:pt idx="3740">
                  <c:v>5.2671560000000008</c:v>
                </c:pt>
                <c:pt idx="3741">
                  <c:v>6.5029980000000016</c:v>
                </c:pt>
                <c:pt idx="3742">
                  <c:v>3.2705329999999999</c:v>
                </c:pt>
                <c:pt idx="3743">
                  <c:v>4.3778589999999999</c:v>
                </c:pt>
                <c:pt idx="3744">
                  <c:v>4.9167479999999992</c:v>
                </c:pt>
                <c:pt idx="3745">
                  <c:v>3.7625070000000003</c:v>
                </c:pt>
                <c:pt idx="3746">
                  <c:v>2.8437900000000012</c:v>
                </c:pt>
                <c:pt idx="3747">
                  <c:v>4.7346979999999999</c:v>
                </c:pt>
                <c:pt idx="3748">
                  <c:v>2.8604700000000003</c:v>
                </c:pt>
                <c:pt idx="3749">
                  <c:v>2.9786740000000003</c:v>
                </c:pt>
                <c:pt idx="3750">
                  <c:v>2.2458590000000007</c:v>
                </c:pt>
                <c:pt idx="3751">
                  <c:v>2.2617500000000006</c:v>
                </c:pt>
                <c:pt idx="3752">
                  <c:v>6.6783699999999975</c:v>
                </c:pt>
                <c:pt idx="3753">
                  <c:v>5.4514010000000024</c:v>
                </c:pt>
                <c:pt idx="3754">
                  <c:v>3.6137689999999996</c:v>
                </c:pt>
                <c:pt idx="3755">
                  <c:v>4.3379480000000008</c:v>
                </c:pt>
                <c:pt idx="3756">
                  <c:v>4.9752630000000009</c:v>
                </c:pt>
                <c:pt idx="3757">
                  <c:v>4.2083180000000002</c:v>
                </c:pt>
                <c:pt idx="3758">
                  <c:v>6.5089970000000035</c:v>
                </c:pt>
                <c:pt idx="3759">
                  <c:v>4.3753780000000004</c:v>
                </c:pt>
                <c:pt idx="3760">
                  <c:v>4.7815390000000004</c:v>
                </c:pt>
                <c:pt idx="3761">
                  <c:v>4.932105</c:v>
                </c:pt>
                <c:pt idx="3762">
                  <c:v>3.0609739999999999</c:v>
                </c:pt>
                <c:pt idx="3763">
                  <c:v>5.6936739999999997</c:v>
                </c:pt>
                <c:pt idx="3764">
                  <c:v>1.691265</c:v>
                </c:pt>
                <c:pt idx="3765">
                  <c:v>5.8816739999999985</c:v>
                </c:pt>
                <c:pt idx="3766">
                  <c:v>3.7270919999999998</c:v>
                </c:pt>
                <c:pt idx="3767">
                  <c:v>6.0454969999999992</c:v>
                </c:pt>
                <c:pt idx="3768">
                  <c:v>5.7655380000000012</c:v>
                </c:pt>
                <c:pt idx="3769">
                  <c:v>4.383420000000001</c:v>
                </c:pt>
                <c:pt idx="3770">
                  <c:v>1.8116260000000002</c:v>
                </c:pt>
                <c:pt idx="3771">
                  <c:v>4.8838289999999978</c:v>
                </c:pt>
                <c:pt idx="3772">
                  <c:v>3.6261709999999998</c:v>
                </c:pt>
                <c:pt idx="3773">
                  <c:v>5.8410679999999999</c:v>
                </c:pt>
                <c:pt idx="3774">
                  <c:v>2.9647230000000002</c:v>
                </c:pt>
                <c:pt idx="3775">
                  <c:v>4.2573030000000021</c:v>
                </c:pt>
                <c:pt idx="3776">
                  <c:v>2.6502060000000012</c:v>
                </c:pt>
                <c:pt idx="3777">
                  <c:v>4.3263460000000009</c:v>
                </c:pt>
                <c:pt idx="3778">
                  <c:v>3.6029269999999984</c:v>
                </c:pt>
                <c:pt idx="3779">
                  <c:v>6.361904</c:v>
                </c:pt>
                <c:pt idx="3780">
                  <c:v>5.2519059999999982</c:v>
                </c:pt>
                <c:pt idx="3781">
                  <c:v>3.1180669999999999</c:v>
                </c:pt>
                <c:pt idx="3782">
                  <c:v>4.5707569999999995</c:v>
                </c:pt>
                <c:pt idx="3783">
                  <c:v>5.6747779999999999</c:v>
                </c:pt>
                <c:pt idx="3784">
                  <c:v>3.7424790000000003</c:v>
                </c:pt>
                <c:pt idx="3785">
                  <c:v>3.3169330000000001</c:v>
                </c:pt>
                <c:pt idx="3786">
                  <c:v>3.426822</c:v>
                </c:pt>
                <c:pt idx="3787">
                  <c:v>4.2602069999999994</c:v>
                </c:pt>
                <c:pt idx="3788">
                  <c:v>4.2437189999999996</c:v>
                </c:pt>
                <c:pt idx="3789">
                  <c:v>5.5628149999999996</c:v>
                </c:pt>
                <c:pt idx="3790">
                  <c:v>6.5504529999999992</c:v>
                </c:pt>
                <c:pt idx="3791">
                  <c:v>5.8924489999999992</c:v>
                </c:pt>
                <c:pt idx="3792">
                  <c:v>5.4976250000000002</c:v>
                </c:pt>
                <c:pt idx="3793">
                  <c:v>6.5130790000000021</c:v>
                </c:pt>
                <c:pt idx="3794">
                  <c:v>5.1809960000000004</c:v>
                </c:pt>
                <c:pt idx="3795">
                  <c:v>5.7061240000000009</c:v>
                </c:pt>
                <c:pt idx="3796">
                  <c:v>2.3761899999999998</c:v>
                </c:pt>
                <c:pt idx="3797">
                  <c:v>3.7266759999999985</c:v>
                </c:pt>
                <c:pt idx="3798">
                  <c:v>5.8242820000000002</c:v>
                </c:pt>
                <c:pt idx="3799">
                  <c:v>4.8612089999999997</c:v>
                </c:pt>
                <c:pt idx="3800">
                  <c:v>3.7444759999999997</c:v>
                </c:pt>
                <c:pt idx="3801">
                  <c:v>4.7751560000000008</c:v>
                </c:pt>
                <c:pt idx="3802">
                  <c:v>4.2805830000000009</c:v>
                </c:pt>
                <c:pt idx="3803">
                  <c:v>4.5603329999999973</c:v>
                </c:pt>
                <c:pt idx="3804">
                  <c:v>3.5895320000000006</c:v>
                </c:pt>
                <c:pt idx="3805">
                  <c:v>4.9078389999999992</c:v>
                </c:pt>
                <c:pt idx="3806">
                  <c:v>5.5598919999999996</c:v>
                </c:pt>
                <c:pt idx="3807">
                  <c:v>3.6983129999999993</c:v>
                </c:pt>
                <c:pt idx="3808">
                  <c:v>4.8304759999999991</c:v>
                </c:pt>
                <c:pt idx="3809">
                  <c:v>5.0886659999999999</c:v>
                </c:pt>
                <c:pt idx="3810">
                  <c:v>2.5350169999999985</c:v>
                </c:pt>
                <c:pt idx="3811">
                  <c:v>4.2754409999999998</c:v>
                </c:pt>
                <c:pt idx="3812">
                  <c:v>4.4895319999999996</c:v>
                </c:pt>
                <c:pt idx="3813">
                  <c:v>3.0668180000000005</c:v>
                </c:pt>
                <c:pt idx="3814">
                  <c:v>4.3318789999999998</c:v>
                </c:pt>
                <c:pt idx="3815">
                  <c:v>4.3848730000000007</c:v>
                </c:pt>
                <c:pt idx="3816">
                  <c:v>3.5030820000000005</c:v>
                </c:pt>
                <c:pt idx="3817">
                  <c:v>2.528216</c:v>
                </c:pt>
                <c:pt idx="3818">
                  <c:v>3.146156</c:v>
                </c:pt>
                <c:pt idx="3819">
                  <c:v>1.9888540000000003</c:v>
                </c:pt>
                <c:pt idx="3820">
                  <c:v>1.8589880000000005</c:v>
                </c:pt>
                <c:pt idx="3821">
                  <c:v>5.5732539999999995</c:v>
                </c:pt>
                <c:pt idx="3822">
                  <c:v>5.4245489999999998</c:v>
                </c:pt>
                <c:pt idx="3823">
                  <c:v>5.4220659999999992</c:v>
                </c:pt>
                <c:pt idx="3824">
                  <c:v>5.682557000000001</c:v>
                </c:pt>
                <c:pt idx="3825">
                  <c:v>3.6037919999999999</c:v>
                </c:pt>
                <c:pt idx="3826">
                  <c:v>4.7135600000000002</c:v>
                </c:pt>
                <c:pt idx="3827">
                  <c:v>3.3649730000000018</c:v>
                </c:pt>
                <c:pt idx="3828">
                  <c:v>5.1056660000000003</c:v>
                </c:pt>
                <c:pt idx="3829">
                  <c:v>3.2896630000000004</c:v>
                </c:pt>
                <c:pt idx="3830">
                  <c:v>6.2267999999999981</c:v>
                </c:pt>
                <c:pt idx="3831">
                  <c:v>5.0498120000000011</c:v>
                </c:pt>
                <c:pt idx="3832">
                  <c:v>3.9720479999999996</c:v>
                </c:pt>
                <c:pt idx="3833">
                  <c:v>6.2022959999999969</c:v>
                </c:pt>
                <c:pt idx="3834">
                  <c:v>4.2734620000000003</c:v>
                </c:pt>
                <c:pt idx="3835">
                  <c:v>4.9274130000000014</c:v>
                </c:pt>
                <c:pt idx="3836">
                  <c:v>1.943012</c:v>
                </c:pt>
                <c:pt idx="3837">
                  <c:v>5.9344910000000004</c:v>
                </c:pt>
                <c:pt idx="3838">
                  <c:v>6.6821219999999988</c:v>
                </c:pt>
                <c:pt idx="3839">
                  <c:v>4.1036860000000006</c:v>
                </c:pt>
                <c:pt idx="3840">
                  <c:v>6.0263550000000006</c:v>
                </c:pt>
                <c:pt idx="3841">
                  <c:v>3.5254070000000004</c:v>
                </c:pt>
                <c:pt idx="3842">
                  <c:v>3.6054259999999996</c:v>
                </c:pt>
                <c:pt idx="3843">
                  <c:v>5.5129839999999977</c:v>
                </c:pt>
                <c:pt idx="3844">
                  <c:v>4.7771440000000007</c:v>
                </c:pt>
                <c:pt idx="3845">
                  <c:v>2.2365579999999996</c:v>
                </c:pt>
                <c:pt idx="3846">
                  <c:v>4.5852839999999997</c:v>
                </c:pt>
                <c:pt idx="3847">
                  <c:v>1.881602</c:v>
                </c:pt>
                <c:pt idx="3848">
                  <c:v>3.6260550000000005</c:v>
                </c:pt>
                <c:pt idx="3849">
                  <c:v>4.9857370000000003</c:v>
                </c:pt>
                <c:pt idx="3850">
                  <c:v>3.6926050000000004</c:v>
                </c:pt>
                <c:pt idx="3851">
                  <c:v>5.3312679999999997</c:v>
                </c:pt>
                <c:pt idx="3852">
                  <c:v>6.6869659999999973</c:v>
                </c:pt>
                <c:pt idx="3853">
                  <c:v>4.7763480000000005</c:v>
                </c:pt>
                <c:pt idx="3854">
                  <c:v>5.2674889999999994</c:v>
                </c:pt>
                <c:pt idx="3855">
                  <c:v>4.4552999999999985</c:v>
                </c:pt>
                <c:pt idx="3856">
                  <c:v>4.7625960000000012</c:v>
                </c:pt>
                <c:pt idx="3857">
                  <c:v>3.6003789999999993</c:v>
                </c:pt>
                <c:pt idx="3858">
                  <c:v>3.5220940000000001</c:v>
                </c:pt>
                <c:pt idx="3859">
                  <c:v>4.3681539999999988</c:v>
                </c:pt>
                <c:pt idx="3860">
                  <c:v>4.6002110000000016</c:v>
                </c:pt>
                <c:pt idx="3861">
                  <c:v>3.5413000000000001</c:v>
                </c:pt>
                <c:pt idx="3862">
                  <c:v>7.1013640000000011</c:v>
                </c:pt>
                <c:pt idx="3863">
                  <c:v>4.7985720000000001</c:v>
                </c:pt>
                <c:pt idx="3864">
                  <c:v>7.1118410000000027</c:v>
                </c:pt>
                <c:pt idx="3865">
                  <c:v>5.5248419999999996</c:v>
                </c:pt>
                <c:pt idx="3866">
                  <c:v>5.6150169999999999</c:v>
                </c:pt>
                <c:pt idx="3867">
                  <c:v>6.2908270000000002</c:v>
                </c:pt>
                <c:pt idx="3868">
                  <c:v>6.3159650000000012</c:v>
                </c:pt>
                <c:pt idx="3869">
                  <c:v>4.3469159999999993</c:v>
                </c:pt>
                <c:pt idx="3870">
                  <c:v>5.7528399999999973</c:v>
                </c:pt>
                <c:pt idx="3871">
                  <c:v>2.6844490000000003</c:v>
                </c:pt>
                <c:pt idx="3872">
                  <c:v>4.8558430000000001</c:v>
                </c:pt>
                <c:pt idx="3873">
                  <c:v>3.5169899999999994</c:v>
                </c:pt>
                <c:pt idx="3874">
                  <c:v>3.0177680000000002</c:v>
                </c:pt>
                <c:pt idx="3875">
                  <c:v>5.5804090000000004</c:v>
                </c:pt>
                <c:pt idx="3876">
                  <c:v>4.4976050000000001</c:v>
                </c:pt>
                <c:pt idx="3877">
                  <c:v>6.2254719999999981</c:v>
                </c:pt>
                <c:pt idx="3878">
                  <c:v>4.9044910000000002</c:v>
                </c:pt>
                <c:pt idx="3879">
                  <c:v>4.8506669999999996</c:v>
                </c:pt>
                <c:pt idx="3880">
                  <c:v>6.3414450000000029</c:v>
                </c:pt>
                <c:pt idx="3881">
                  <c:v>5.9631449999999973</c:v>
                </c:pt>
                <c:pt idx="3882">
                  <c:v>4.3369090000000003</c:v>
                </c:pt>
                <c:pt idx="3883">
                  <c:v>3.905151</c:v>
                </c:pt>
                <c:pt idx="3884">
                  <c:v>6.5175469999999986</c:v>
                </c:pt>
                <c:pt idx="3885">
                  <c:v>3.3055810000000005</c:v>
                </c:pt>
                <c:pt idx="3886">
                  <c:v>5.8177080000000005</c:v>
                </c:pt>
                <c:pt idx="3887">
                  <c:v>4.1119560000000002</c:v>
                </c:pt>
                <c:pt idx="3888">
                  <c:v>2.7770640000000002</c:v>
                </c:pt>
                <c:pt idx="3889">
                  <c:v>4.8738510000000002</c:v>
                </c:pt>
                <c:pt idx="3890">
                  <c:v>4.1889009999999995</c:v>
                </c:pt>
                <c:pt idx="3891">
                  <c:v>3.2272239999999996</c:v>
                </c:pt>
                <c:pt idx="3892">
                  <c:v>3.4931289999999984</c:v>
                </c:pt>
                <c:pt idx="3893">
                  <c:v>6.578967999999997</c:v>
                </c:pt>
                <c:pt idx="3894">
                  <c:v>4.6120150000000013</c:v>
                </c:pt>
                <c:pt idx="3895">
                  <c:v>5.0527680000000004</c:v>
                </c:pt>
                <c:pt idx="3896">
                  <c:v>4.5903939999999999</c:v>
                </c:pt>
                <c:pt idx="3897">
                  <c:v>4.642938</c:v>
                </c:pt>
                <c:pt idx="3898">
                  <c:v>4.5398249999999996</c:v>
                </c:pt>
                <c:pt idx="3899">
                  <c:v>4.1857660000000001</c:v>
                </c:pt>
                <c:pt idx="3900">
                  <c:v>2.9198229999999996</c:v>
                </c:pt>
                <c:pt idx="3901">
                  <c:v>3.9233049999999992</c:v>
                </c:pt>
                <c:pt idx="3902">
                  <c:v>3.9072740000000001</c:v>
                </c:pt>
                <c:pt idx="3903">
                  <c:v>5.0174029999999998</c:v>
                </c:pt>
                <c:pt idx="3904">
                  <c:v>5.8048890000000002</c:v>
                </c:pt>
                <c:pt idx="3905">
                  <c:v>3.9618110000000013</c:v>
                </c:pt>
                <c:pt idx="3906">
                  <c:v>6.598171999999999</c:v>
                </c:pt>
                <c:pt idx="3907">
                  <c:v>4.7494770000000015</c:v>
                </c:pt>
                <c:pt idx="3908">
                  <c:v>4.9564579999999978</c:v>
                </c:pt>
                <c:pt idx="3909">
                  <c:v>6.1078159999999997</c:v>
                </c:pt>
                <c:pt idx="3910">
                  <c:v>5.2697469999999997</c:v>
                </c:pt>
                <c:pt idx="3911">
                  <c:v>4.7544450000000014</c:v>
                </c:pt>
                <c:pt idx="3912">
                  <c:v>6.4961759999999966</c:v>
                </c:pt>
                <c:pt idx="3913">
                  <c:v>3.309393</c:v>
                </c:pt>
                <c:pt idx="3914">
                  <c:v>3.2360980000000001</c:v>
                </c:pt>
                <c:pt idx="3915">
                  <c:v>6.2053199999999995</c:v>
                </c:pt>
                <c:pt idx="3916">
                  <c:v>4.0209069999999993</c:v>
                </c:pt>
                <c:pt idx="3917">
                  <c:v>6.3889150000000008</c:v>
                </c:pt>
                <c:pt idx="3918">
                  <c:v>2.8281469999999995</c:v>
                </c:pt>
                <c:pt idx="3919">
                  <c:v>4.8031729999999992</c:v>
                </c:pt>
                <c:pt idx="3920">
                  <c:v>4.6118699999999988</c:v>
                </c:pt>
                <c:pt idx="3921">
                  <c:v>2.5361620000000009</c:v>
                </c:pt>
                <c:pt idx="3922">
                  <c:v>4.0719950000000003</c:v>
                </c:pt>
                <c:pt idx="3923">
                  <c:v>5.5854980000000003</c:v>
                </c:pt>
                <c:pt idx="3924">
                  <c:v>3.9463779999999997</c:v>
                </c:pt>
                <c:pt idx="3925">
                  <c:v>5.5971330000000004</c:v>
                </c:pt>
                <c:pt idx="3926">
                  <c:v>2.5274589999999986</c:v>
                </c:pt>
                <c:pt idx="3927">
                  <c:v>5.6091890000000006</c:v>
                </c:pt>
                <c:pt idx="3928">
                  <c:v>5.9374899999999995</c:v>
                </c:pt>
                <c:pt idx="3929">
                  <c:v>5.938851999999998</c:v>
                </c:pt>
                <c:pt idx="3930">
                  <c:v>5.2446540000000006</c:v>
                </c:pt>
                <c:pt idx="3931">
                  <c:v>2.4478489999999997</c:v>
                </c:pt>
                <c:pt idx="3932">
                  <c:v>4.830781</c:v>
                </c:pt>
                <c:pt idx="3933">
                  <c:v>5.1079370000000006</c:v>
                </c:pt>
                <c:pt idx="3934">
                  <c:v>5.3945850000000029</c:v>
                </c:pt>
                <c:pt idx="3935">
                  <c:v>6.6408670000000027</c:v>
                </c:pt>
                <c:pt idx="3936">
                  <c:v>4.9277030000000002</c:v>
                </c:pt>
                <c:pt idx="3937">
                  <c:v>3.7267430000000004</c:v>
                </c:pt>
                <c:pt idx="3938">
                  <c:v>5.6081769999999986</c:v>
                </c:pt>
                <c:pt idx="3939">
                  <c:v>3.8941090000000012</c:v>
                </c:pt>
                <c:pt idx="3940">
                  <c:v>7.0574529999999989</c:v>
                </c:pt>
                <c:pt idx="3941">
                  <c:v>5.3425339999999988</c:v>
                </c:pt>
                <c:pt idx="3942">
                  <c:v>6.1139019999999995</c:v>
                </c:pt>
                <c:pt idx="3943">
                  <c:v>5.2381210000000014</c:v>
                </c:pt>
                <c:pt idx="3944">
                  <c:v>6.0903960000000028</c:v>
                </c:pt>
                <c:pt idx="3945">
                  <c:v>4.729182999999999</c:v>
                </c:pt>
                <c:pt idx="3946">
                  <c:v>5.5015269999999994</c:v>
                </c:pt>
                <c:pt idx="3947">
                  <c:v>3.0787949999999995</c:v>
                </c:pt>
                <c:pt idx="3948">
                  <c:v>6.4264770000000002</c:v>
                </c:pt>
                <c:pt idx="3949">
                  <c:v>3.269301</c:v>
                </c:pt>
                <c:pt idx="3950">
                  <c:v>5.848596999999998</c:v>
                </c:pt>
                <c:pt idx="3951">
                  <c:v>5.8468850000000003</c:v>
                </c:pt>
                <c:pt idx="3952">
                  <c:v>4.1696939999999998</c:v>
                </c:pt>
                <c:pt idx="3953">
                  <c:v>6.1989580000000011</c:v>
                </c:pt>
                <c:pt idx="3954">
                  <c:v>4.4524029999999994</c:v>
                </c:pt>
                <c:pt idx="3955">
                  <c:v>4.8116590000000006</c:v>
                </c:pt>
                <c:pt idx="3956">
                  <c:v>5.7006740000000002</c:v>
                </c:pt>
                <c:pt idx="3957">
                  <c:v>6.624196000000004</c:v>
                </c:pt>
                <c:pt idx="3958">
                  <c:v>6.4869680000000001</c:v>
                </c:pt>
                <c:pt idx="3959">
                  <c:v>2.2467479999999993</c:v>
                </c:pt>
                <c:pt idx="3960">
                  <c:v>1.9162790000000001</c:v>
                </c:pt>
                <c:pt idx="3961">
                  <c:v>3.5342039999999999</c:v>
                </c:pt>
                <c:pt idx="3962">
                  <c:v>2.0452509999999999</c:v>
                </c:pt>
                <c:pt idx="3963">
                  <c:v>6.126555999999999</c:v>
                </c:pt>
                <c:pt idx="3964">
                  <c:v>6.6220749999999988</c:v>
                </c:pt>
                <c:pt idx="3965">
                  <c:v>7.1146620000000018</c:v>
                </c:pt>
                <c:pt idx="3966">
                  <c:v>4.4614629999999993</c:v>
                </c:pt>
                <c:pt idx="3967">
                  <c:v>1.9897039999999999</c:v>
                </c:pt>
                <c:pt idx="3968">
                  <c:v>5.3648340000000001</c:v>
                </c:pt>
                <c:pt idx="3969">
                  <c:v>4.1467429999999998</c:v>
                </c:pt>
                <c:pt idx="3970">
                  <c:v>6.2952280000000016</c:v>
                </c:pt>
                <c:pt idx="3971">
                  <c:v>6.3201879999999999</c:v>
                </c:pt>
                <c:pt idx="3972">
                  <c:v>1.8911520000000002</c:v>
                </c:pt>
                <c:pt idx="3973">
                  <c:v>4.1718950000000001</c:v>
                </c:pt>
                <c:pt idx="3974">
                  <c:v>2.323691999999999</c:v>
                </c:pt>
                <c:pt idx="3975">
                  <c:v>2.2743910000000005</c:v>
                </c:pt>
                <c:pt idx="3976">
                  <c:v>4.1773419999999994</c:v>
                </c:pt>
                <c:pt idx="3977">
                  <c:v>6.1320380000000023</c:v>
                </c:pt>
                <c:pt idx="3978">
                  <c:v>3.4355090000000006</c:v>
                </c:pt>
                <c:pt idx="3979">
                  <c:v>5.2300779999999998</c:v>
                </c:pt>
                <c:pt idx="3980">
                  <c:v>4.7194920000000007</c:v>
                </c:pt>
                <c:pt idx="3981">
                  <c:v>6.1565159999999937</c:v>
                </c:pt>
                <c:pt idx="3982">
                  <c:v>5.4708829999999997</c:v>
                </c:pt>
                <c:pt idx="3983">
                  <c:v>3.6335379999999988</c:v>
                </c:pt>
                <c:pt idx="3984">
                  <c:v>6.0805200000000017</c:v>
                </c:pt>
                <c:pt idx="3985">
                  <c:v>5.7668530000000011</c:v>
                </c:pt>
                <c:pt idx="3986">
                  <c:v>6.4566970000000028</c:v>
                </c:pt>
                <c:pt idx="3987">
                  <c:v>3.1269650000000002</c:v>
                </c:pt>
                <c:pt idx="3988">
                  <c:v>5.0322689999999994</c:v>
                </c:pt>
                <c:pt idx="3989">
                  <c:v>5.3195619999999959</c:v>
                </c:pt>
                <c:pt idx="3990">
                  <c:v>6.4809969999999995</c:v>
                </c:pt>
                <c:pt idx="3991">
                  <c:v>4.339016</c:v>
                </c:pt>
                <c:pt idx="3992">
                  <c:v>4.7587380000000001</c:v>
                </c:pt>
                <c:pt idx="3993">
                  <c:v>6.0331679999999981</c:v>
                </c:pt>
                <c:pt idx="3994">
                  <c:v>4.1417869999999999</c:v>
                </c:pt>
                <c:pt idx="3995">
                  <c:v>4.8273180000000036</c:v>
                </c:pt>
                <c:pt idx="3996">
                  <c:v>4.189546</c:v>
                </c:pt>
                <c:pt idx="3997">
                  <c:v>4.5599229999999995</c:v>
                </c:pt>
                <c:pt idx="3998">
                  <c:v>4.661308</c:v>
                </c:pt>
                <c:pt idx="3999">
                  <c:v>6.2205059999999994</c:v>
                </c:pt>
                <c:pt idx="4000">
                  <c:v>3.9401600000000001</c:v>
                </c:pt>
                <c:pt idx="4001">
                  <c:v>2.2621100000000003</c:v>
                </c:pt>
                <c:pt idx="4002">
                  <c:v>4.0920899999999998</c:v>
                </c:pt>
                <c:pt idx="4003">
                  <c:v>4.2115630000000017</c:v>
                </c:pt>
                <c:pt idx="4004">
                  <c:v>2.1335310000000001</c:v>
                </c:pt>
                <c:pt idx="4005">
                  <c:v>3.9155149999999992</c:v>
                </c:pt>
                <c:pt idx="4006">
                  <c:v>5.4734069999999999</c:v>
                </c:pt>
                <c:pt idx="4007">
                  <c:v>2.2288019999999991</c:v>
                </c:pt>
                <c:pt idx="4008">
                  <c:v>5.1094260000000009</c:v>
                </c:pt>
                <c:pt idx="4009">
                  <c:v>2.7859039999999995</c:v>
                </c:pt>
                <c:pt idx="4010">
                  <c:v>3.8412160000000006</c:v>
                </c:pt>
                <c:pt idx="4011">
                  <c:v>6.0835839999999974</c:v>
                </c:pt>
                <c:pt idx="4012">
                  <c:v>5.6541409999999992</c:v>
                </c:pt>
                <c:pt idx="4013">
                  <c:v>3.6195339999999998</c:v>
                </c:pt>
                <c:pt idx="4014">
                  <c:v>3.2704949999999999</c:v>
                </c:pt>
                <c:pt idx="4015">
                  <c:v>5.2226539999999995</c:v>
                </c:pt>
                <c:pt idx="4016">
                  <c:v>2.4049370000000012</c:v>
                </c:pt>
                <c:pt idx="4017">
                  <c:v>1.9773299999999998</c:v>
                </c:pt>
                <c:pt idx="4018">
                  <c:v>5.1020739999999991</c:v>
                </c:pt>
                <c:pt idx="4019">
                  <c:v>3.4326800000000004</c:v>
                </c:pt>
                <c:pt idx="4020">
                  <c:v>4.619402</c:v>
                </c:pt>
                <c:pt idx="4021">
                  <c:v>3.5178130000000003</c:v>
                </c:pt>
                <c:pt idx="4022">
                  <c:v>5.2676730000000003</c:v>
                </c:pt>
                <c:pt idx="4023">
                  <c:v>4.118471999999997</c:v>
                </c:pt>
                <c:pt idx="4024">
                  <c:v>4.273625</c:v>
                </c:pt>
                <c:pt idx="4025">
                  <c:v>5.1029749999999998</c:v>
                </c:pt>
                <c:pt idx="4026">
                  <c:v>2.5387149999999998</c:v>
                </c:pt>
                <c:pt idx="4027">
                  <c:v>5.3483929999999997</c:v>
                </c:pt>
                <c:pt idx="4028">
                  <c:v>6.1278839999999972</c:v>
                </c:pt>
                <c:pt idx="4029">
                  <c:v>5.9440090000000003</c:v>
                </c:pt>
                <c:pt idx="4030">
                  <c:v>4.6332300000000002</c:v>
                </c:pt>
                <c:pt idx="4031">
                  <c:v>4.8155259999999984</c:v>
                </c:pt>
                <c:pt idx="4032">
                  <c:v>4.0514869999999998</c:v>
                </c:pt>
                <c:pt idx="4033">
                  <c:v>4.1470619999999991</c:v>
                </c:pt>
                <c:pt idx="4034">
                  <c:v>4.5487370000000009</c:v>
                </c:pt>
                <c:pt idx="4035">
                  <c:v>5.7513979999999991</c:v>
                </c:pt>
                <c:pt idx="4036">
                  <c:v>1.9258170000000003</c:v>
                </c:pt>
                <c:pt idx="4037">
                  <c:v>5.9415389999999988</c:v>
                </c:pt>
                <c:pt idx="4038">
                  <c:v>5.9697569999999978</c:v>
                </c:pt>
                <c:pt idx="4039">
                  <c:v>2.7829190000000001</c:v>
                </c:pt>
                <c:pt idx="4040">
                  <c:v>3.1803619999999997</c:v>
                </c:pt>
                <c:pt idx="4041">
                  <c:v>3.6613559999999996</c:v>
                </c:pt>
                <c:pt idx="4042">
                  <c:v>4.8430960000000001</c:v>
                </c:pt>
                <c:pt idx="4043">
                  <c:v>4.5445640000000003</c:v>
                </c:pt>
                <c:pt idx="4044">
                  <c:v>4.3784710000000002</c:v>
                </c:pt>
                <c:pt idx="4045">
                  <c:v>5.383991</c:v>
                </c:pt>
                <c:pt idx="4046">
                  <c:v>3.2152979999999993</c:v>
                </c:pt>
                <c:pt idx="4047">
                  <c:v>2.4670809999999994</c:v>
                </c:pt>
                <c:pt idx="4048">
                  <c:v>2.5253619999999986</c:v>
                </c:pt>
                <c:pt idx="4049">
                  <c:v>3.7920920000000002</c:v>
                </c:pt>
                <c:pt idx="4050">
                  <c:v>3.9750100000000002</c:v>
                </c:pt>
                <c:pt idx="4051">
                  <c:v>4.0473299999999997</c:v>
                </c:pt>
                <c:pt idx="4052">
                  <c:v>3.6844589999999999</c:v>
                </c:pt>
                <c:pt idx="4053">
                  <c:v>4.2783379999999998</c:v>
                </c:pt>
                <c:pt idx="4054">
                  <c:v>5.7690369999999964</c:v>
                </c:pt>
                <c:pt idx="4055">
                  <c:v>2.9995190000000003</c:v>
                </c:pt>
                <c:pt idx="4056">
                  <c:v>3.0673529999999998</c:v>
                </c:pt>
                <c:pt idx="4057">
                  <c:v>6.1005379999999967</c:v>
                </c:pt>
                <c:pt idx="4058">
                  <c:v>3.6937390000000003</c:v>
                </c:pt>
                <c:pt idx="4059">
                  <c:v>3.9504030000000014</c:v>
                </c:pt>
                <c:pt idx="4060">
                  <c:v>4.0867359999999993</c:v>
                </c:pt>
                <c:pt idx="4061">
                  <c:v>2.3150130000000004</c:v>
                </c:pt>
                <c:pt idx="4062">
                  <c:v>1.9225349999999999</c:v>
                </c:pt>
                <c:pt idx="4063">
                  <c:v>3.7561709999999993</c:v>
                </c:pt>
                <c:pt idx="4064">
                  <c:v>4.1771099999999999</c:v>
                </c:pt>
                <c:pt idx="4065">
                  <c:v>4.3970199999999995</c:v>
                </c:pt>
                <c:pt idx="4066">
                  <c:v>4.7168869999999998</c:v>
                </c:pt>
                <c:pt idx="4067">
                  <c:v>4.1835620000000002</c:v>
                </c:pt>
                <c:pt idx="4068">
                  <c:v>1.7124830000000002</c:v>
                </c:pt>
                <c:pt idx="4069">
                  <c:v>3.3130679999999999</c:v>
                </c:pt>
                <c:pt idx="4070">
                  <c:v>4.6748700000000003</c:v>
                </c:pt>
                <c:pt idx="4071">
                  <c:v>4.910196</c:v>
                </c:pt>
                <c:pt idx="4072">
                  <c:v>6.3706799999999983</c:v>
                </c:pt>
                <c:pt idx="4073">
                  <c:v>4.7406450000000007</c:v>
                </c:pt>
                <c:pt idx="4074">
                  <c:v>6.9737300000000015</c:v>
                </c:pt>
                <c:pt idx="4075">
                  <c:v>6.1811029999999993</c:v>
                </c:pt>
                <c:pt idx="4076">
                  <c:v>3.6258619999999988</c:v>
                </c:pt>
                <c:pt idx="4077">
                  <c:v>3.619186</c:v>
                </c:pt>
                <c:pt idx="4078">
                  <c:v>4.6639490000000006</c:v>
                </c:pt>
                <c:pt idx="4079">
                  <c:v>4.225536</c:v>
                </c:pt>
                <c:pt idx="4080">
                  <c:v>4.9408330000000005</c:v>
                </c:pt>
                <c:pt idx="4081">
                  <c:v>2.2077959999999996</c:v>
                </c:pt>
                <c:pt idx="4082">
                  <c:v>5.8700919999999979</c:v>
                </c:pt>
                <c:pt idx="4083">
                  <c:v>5.9134059999999975</c:v>
                </c:pt>
                <c:pt idx="4084">
                  <c:v>5.8626760000000049</c:v>
                </c:pt>
                <c:pt idx="4085">
                  <c:v>5.1441840000000001</c:v>
                </c:pt>
                <c:pt idx="4086">
                  <c:v>4.3647360000000015</c:v>
                </c:pt>
                <c:pt idx="4087">
                  <c:v>4.2986250000000013</c:v>
                </c:pt>
                <c:pt idx="4088">
                  <c:v>1.7464500000000001</c:v>
                </c:pt>
                <c:pt idx="4089">
                  <c:v>6.500411999999999</c:v>
                </c:pt>
                <c:pt idx="4090">
                  <c:v>5.5164659999999985</c:v>
                </c:pt>
                <c:pt idx="4091">
                  <c:v>6.4516980000000004</c:v>
                </c:pt>
                <c:pt idx="4092">
                  <c:v>6.902267000000001</c:v>
                </c:pt>
                <c:pt idx="4093">
                  <c:v>4.9660260000000003</c:v>
                </c:pt>
                <c:pt idx="4094">
                  <c:v>3.9125380000000001</c:v>
                </c:pt>
                <c:pt idx="4095">
                  <c:v>2.6051220000000002</c:v>
                </c:pt>
                <c:pt idx="4096">
                  <c:v>3.4022149999999995</c:v>
                </c:pt>
                <c:pt idx="4097">
                  <c:v>4.2742780000000007</c:v>
                </c:pt>
                <c:pt idx="4098">
                  <c:v>4.3920119999999985</c:v>
                </c:pt>
                <c:pt idx="4099">
                  <c:v>3.1909689999999995</c:v>
                </c:pt>
                <c:pt idx="4100">
                  <c:v>3.0136379999999998</c:v>
                </c:pt>
                <c:pt idx="4101">
                  <c:v>7.1419140000000008</c:v>
                </c:pt>
                <c:pt idx="4102">
                  <c:v>3.4849729999999997</c:v>
                </c:pt>
                <c:pt idx="4103">
                  <c:v>1.8546080000000003</c:v>
                </c:pt>
                <c:pt idx="4104">
                  <c:v>4.0712009999999985</c:v>
                </c:pt>
                <c:pt idx="4105">
                  <c:v>3.4703789999999999</c:v>
                </c:pt>
                <c:pt idx="4106">
                  <c:v>2.9267950000000003</c:v>
                </c:pt>
                <c:pt idx="4107">
                  <c:v>4.6118580000000033</c:v>
                </c:pt>
                <c:pt idx="4108">
                  <c:v>5.1646369999999981</c:v>
                </c:pt>
                <c:pt idx="4109">
                  <c:v>3.7579060000000024</c:v>
                </c:pt>
                <c:pt idx="4110">
                  <c:v>4.4417359999999997</c:v>
                </c:pt>
                <c:pt idx="4111">
                  <c:v>4.0107089999999994</c:v>
                </c:pt>
                <c:pt idx="4112">
                  <c:v>6.5422999999999965</c:v>
                </c:pt>
                <c:pt idx="4113">
                  <c:v>5.2757130000000014</c:v>
                </c:pt>
                <c:pt idx="4114">
                  <c:v>6.0943010000000006</c:v>
                </c:pt>
                <c:pt idx="4115">
                  <c:v>5.4370240000000027</c:v>
                </c:pt>
                <c:pt idx="4116">
                  <c:v>6.3768519999999969</c:v>
                </c:pt>
                <c:pt idx="4117">
                  <c:v>1.9266489999999998</c:v>
                </c:pt>
                <c:pt idx="4118">
                  <c:v>6.0586060000000002</c:v>
                </c:pt>
                <c:pt idx="4119">
                  <c:v>4.2312200000000004</c:v>
                </c:pt>
                <c:pt idx="4120">
                  <c:v>5.4168289999999999</c:v>
                </c:pt>
                <c:pt idx="4121">
                  <c:v>5.397081</c:v>
                </c:pt>
                <c:pt idx="4122">
                  <c:v>2.2619689999999992</c:v>
                </c:pt>
                <c:pt idx="4123">
                  <c:v>4.0522329999999975</c:v>
                </c:pt>
                <c:pt idx="4124">
                  <c:v>5.718477</c:v>
                </c:pt>
                <c:pt idx="4125">
                  <c:v>4.2854009999999993</c:v>
                </c:pt>
                <c:pt idx="4126">
                  <c:v>6.0834290000000015</c:v>
                </c:pt>
                <c:pt idx="4127">
                  <c:v>3.9565930000000002</c:v>
                </c:pt>
                <c:pt idx="4128">
                  <c:v>3.528867</c:v>
                </c:pt>
                <c:pt idx="4129">
                  <c:v>6.6339909999999955</c:v>
                </c:pt>
                <c:pt idx="4130">
                  <c:v>4.0810380000000004</c:v>
                </c:pt>
                <c:pt idx="4131">
                  <c:v>6.6030939999999996</c:v>
                </c:pt>
                <c:pt idx="4132">
                  <c:v>4.4257599999999995</c:v>
                </c:pt>
                <c:pt idx="4133">
                  <c:v>3.730944</c:v>
                </c:pt>
                <c:pt idx="4134">
                  <c:v>4.4531729999999996</c:v>
                </c:pt>
                <c:pt idx="4135">
                  <c:v>4.4237920000000006</c:v>
                </c:pt>
                <c:pt idx="4136">
                  <c:v>5.0129979999999996</c:v>
                </c:pt>
                <c:pt idx="4137">
                  <c:v>2.8692159999999998</c:v>
                </c:pt>
                <c:pt idx="4138">
                  <c:v>3.340719</c:v>
                </c:pt>
                <c:pt idx="4139">
                  <c:v>5.8508219999999991</c:v>
                </c:pt>
                <c:pt idx="4140">
                  <c:v>3.3561019999999999</c:v>
                </c:pt>
                <c:pt idx="4141">
                  <c:v>4.7578190000000005</c:v>
                </c:pt>
                <c:pt idx="4142">
                  <c:v>5.0657450000000006</c:v>
                </c:pt>
                <c:pt idx="4143">
                  <c:v>4.3224839999999958</c:v>
                </c:pt>
                <c:pt idx="4144">
                  <c:v>4.7618359999999997</c:v>
                </c:pt>
                <c:pt idx="4145">
                  <c:v>5.8840270000000006</c:v>
                </c:pt>
                <c:pt idx="4146">
                  <c:v>4.7745940000000004</c:v>
                </c:pt>
                <c:pt idx="4147">
                  <c:v>3.7740419999999997</c:v>
                </c:pt>
                <c:pt idx="4148">
                  <c:v>4.1130510000000005</c:v>
                </c:pt>
                <c:pt idx="4149">
                  <c:v>5.6613750000000023</c:v>
                </c:pt>
                <c:pt idx="4150">
                  <c:v>6.6015240000000004</c:v>
                </c:pt>
                <c:pt idx="4151">
                  <c:v>5.3440129999999986</c:v>
                </c:pt>
                <c:pt idx="4152">
                  <c:v>4.8095999999999997</c:v>
                </c:pt>
                <c:pt idx="4153">
                  <c:v>3.6337890000000019</c:v>
                </c:pt>
                <c:pt idx="4154">
                  <c:v>5.8855330000000006</c:v>
                </c:pt>
                <c:pt idx="4155">
                  <c:v>5.0263079999999993</c:v>
                </c:pt>
                <c:pt idx="4156">
                  <c:v>4.108330999999998</c:v>
                </c:pt>
                <c:pt idx="4157">
                  <c:v>2.2715120000000004</c:v>
                </c:pt>
                <c:pt idx="4158">
                  <c:v>5.1980440000000012</c:v>
                </c:pt>
                <c:pt idx="4159">
                  <c:v>4.6192760000000002</c:v>
                </c:pt>
                <c:pt idx="4160">
                  <c:v>1.8007870000000001</c:v>
                </c:pt>
                <c:pt idx="4161">
                  <c:v>3.7843049999999985</c:v>
                </c:pt>
                <c:pt idx="4162">
                  <c:v>5.829596999999997</c:v>
                </c:pt>
                <c:pt idx="4163">
                  <c:v>4.8972140000000008</c:v>
                </c:pt>
                <c:pt idx="4164">
                  <c:v>5.2770590000000004</c:v>
                </c:pt>
                <c:pt idx="4165">
                  <c:v>5.8702949999999996</c:v>
                </c:pt>
                <c:pt idx="4166">
                  <c:v>5.4545620000000001</c:v>
                </c:pt>
                <c:pt idx="4167">
                  <c:v>4.9427689999999966</c:v>
                </c:pt>
                <c:pt idx="4168">
                  <c:v>6.2126800000000015</c:v>
                </c:pt>
                <c:pt idx="4169">
                  <c:v>5.6403059999999998</c:v>
                </c:pt>
                <c:pt idx="4170">
                  <c:v>2.4457050000000007</c:v>
                </c:pt>
                <c:pt idx="4171">
                  <c:v>3.6026430000000005</c:v>
                </c:pt>
                <c:pt idx="4172">
                  <c:v>3.3536120000000005</c:v>
                </c:pt>
                <c:pt idx="4173">
                  <c:v>1.6877150000000001</c:v>
                </c:pt>
                <c:pt idx="4174">
                  <c:v>1.8697759999999999</c:v>
                </c:pt>
                <c:pt idx="4175">
                  <c:v>3.1304280000000002</c:v>
                </c:pt>
                <c:pt idx="4176">
                  <c:v>3.6440249999999978</c:v>
                </c:pt>
                <c:pt idx="4177">
                  <c:v>5.7143550000000003</c:v>
                </c:pt>
                <c:pt idx="4178">
                  <c:v>5.6978450000000027</c:v>
                </c:pt>
                <c:pt idx="4179">
                  <c:v>3.9453429999999998</c:v>
                </c:pt>
                <c:pt idx="4180">
                  <c:v>5.2277979999999999</c:v>
                </c:pt>
                <c:pt idx="4181">
                  <c:v>5.9183489999999992</c:v>
                </c:pt>
                <c:pt idx="4182">
                  <c:v>4.55314</c:v>
                </c:pt>
                <c:pt idx="4183">
                  <c:v>4.1185710000000002</c:v>
                </c:pt>
                <c:pt idx="4184">
                  <c:v>5.237787</c:v>
                </c:pt>
                <c:pt idx="4185">
                  <c:v>6.2124330000000025</c:v>
                </c:pt>
                <c:pt idx="4186">
                  <c:v>4.3830050000000007</c:v>
                </c:pt>
                <c:pt idx="4187">
                  <c:v>4.6741099999999989</c:v>
                </c:pt>
                <c:pt idx="4188">
                  <c:v>5.9638770000000001</c:v>
                </c:pt>
                <c:pt idx="4189">
                  <c:v>4.7722540000000011</c:v>
                </c:pt>
                <c:pt idx="4190">
                  <c:v>5.763749999999999</c:v>
                </c:pt>
                <c:pt idx="4191">
                  <c:v>5.2531559999999988</c:v>
                </c:pt>
                <c:pt idx="4192">
                  <c:v>3.8290249999999997</c:v>
                </c:pt>
                <c:pt idx="4193">
                  <c:v>2.9828130000000006</c:v>
                </c:pt>
                <c:pt idx="4194">
                  <c:v>3.5381020000000012</c:v>
                </c:pt>
                <c:pt idx="4195">
                  <c:v>5.8140409999999996</c:v>
                </c:pt>
                <c:pt idx="4196">
                  <c:v>6.3522929999999995</c:v>
                </c:pt>
                <c:pt idx="4197">
                  <c:v>5.4823539999999991</c:v>
                </c:pt>
                <c:pt idx="4198">
                  <c:v>5.3307789999999988</c:v>
                </c:pt>
                <c:pt idx="4199">
                  <c:v>6.5720410000000031</c:v>
                </c:pt>
                <c:pt idx="4200">
                  <c:v>3.5674830000000028</c:v>
                </c:pt>
                <c:pt idx="4201">
                  <c:v>6.2781439999999993</c:v>
                </c:pt>
                <c:pt idx="4202">
                  <c:v>3.1632829999999998</c:v>
                </c:pt>
                <c:pt idx="4203">
                  <c:v>6.5081169999999986</c:v>
                </c:pt>
                <c:pt idx="4204">
                  <c:v>5.2519240000000007</c:v>
                </c:pt>
                <c:pt idx="4205">
                  <c:v>4.8280320000000003</c:v>
                </c:pt>
                <c:pt idx="4206">
                  <c:v>4.5683999999999987</c:v>
                </c:pt>
                <c:pt idx="4207">
                  <c:v>4.9572599999999998</c:v>
                </c:pt>
                <c:pt idx="4208">
                  <c:v>4.5435019999999975</c:v>
                </c:pt>
                <c:pt idx="4209">
                  <c:v>4.1102379999999998</c:v>
                </c:pt>
                <c:pt idx="4210">
                  <c:v>5.0588370000000014</c:v>
                </c:pt>
                <c:pt idx="4211">
                  <c:v>3.7303769999999998</c:v>
                </c:pt>
                <c:pt idx="4212">
                  <c:v>3.9600849999999999</c:v>
                </c:pt>
                <c:pt idx="4213">
                  <c:v>3.1903069999999998</c:v>
                </c:pt>
                <c:pt idx="4214">
                  <c:v>5.0636120000000009</c:v>
                </c:pt>
                <c:pt idx="4215">
                  <c:v>6.4977649999999993</c:v>
                </c:pt>
                <c:pt idx="4216">
                  <c:v>4.5709469999999994</c:v>
                </c:pt>
                <c:pt idx="4217">
                  <c:v>4.7763850000000012</c:v>
                </c:pt>
                <c:pt idx="4218">
                  <c:v>1.6611290000000001</c:v>
                </c:pt>
                <c:pt idx="4219">
                  <c:v>5.6156969999999991</c:v>
                </c:pt>
                <c:pt idx="4220">
                  <c:v>5.9571419999999984</c:v>
                </c:pt>
                <c:pt idx="4221">
                  <c:v>4.8970440000000002</c:v>
                </c:pt>
                <c:pt idx="4222">
                  <c:v>3.9480020000000002</c:v>
                </c:pt>
                <c:pt idx="4223">
                  <c:v>4.2743390000000003</c:v>
                </c:pt>
                <c:pt idx="4224">
                  <c:v>4.1651590000000009</c:v>
                </c:pt>
                <c:pt idx="4225">
                  <c:v>4.3824169999999993</c:v>
                </c:pt>
                <c:pt idx="4226">
                  <c:v>6.6150170000000008</c:v>
                </c:pt>
                <c:pt idx="4227">
                  <c:v>5.2879199999999988</c:v>
                </c:pt>
                <c:pt idx="4228">
                  <c:v>5.4592669999999996</c:v>
                </c:pt>
                <c:pt idx="4229">
                  <c:v>4.2412450000000002</c:v>
                </c:pt>
                <c:pt idx="4230">
                  <c:v>6.1542759999999985</c:v>
                </c:pt>
                <c:pt idx="4231">
                  <c:v>4.8187719999999992</c:v>
                </c:pt>
                <c:pt idx="4232">
                  <c:v>5.5410739999999983</c:v>
                </c:pt>
                <c:pt idx="4233">
                  <c:v>5.410255000000002</c:v>
                </c:pt>
                <c:pt idx="4234">
                  <c:v>6.6031529999999972</c:v>
                </c:pt>
                <c:pt idx="4235">
                  <c:v>4.3919620000000004</c:v>
                </c:pt>
                <c:pt idx="4236">
                  <c:v>3.5205390000000003</c:v>
                </c:pt>
                <c:pt idx="4237">
                  <c:v>3.0501749999999999</c:v>
                </c:pt>
                <c:pt idx="4238">
                  <c:v>3.4349979999999998</c:v>
                </c:pt>
                <c:pt idx="4239">
                  <c:v>3.5024589999999995</c:v>
                </c:pt>
                <c:pt idx="4240">
                  <c:v>7.0990959999999994</c:v>
                </c:pt>
                <c:pt idx="4242">
                  <c:v>3.5879409999999998</c:v>
                </c:pt>
                <c:pt idx="4243">
                  <c:v>1.7461600000000002</c:v>
                </c:pt>
                <c:pt idx="4244">
                  <c:v>3.3413110000000001</c:v>
                </c:pt>
                <c:pt idx="4245">
                  <c:v>4.7054840000000002</c:v>
                </c:pt>
                <c:pt idx="4246">
                  <c:v>4.3235270000000003</c:v>
                </c:pt>
                <c:pt idx="4247">
                  <c:v>3.440715</c:v>
                </c:pt>
                <c:pt idx="4248">
                  <c:v>2.2570089999999992</c:v>
                </c:pt>
                <c:pt idx="4249">
                  <c:v>4.8007669999999996</c:v>
                </c:pt>
                <c:pt idx="4250">
                  <c:v>2.2660110000000002</c:v>
                </c:pt>
                <c:pt idx="4251">
                  <c:v>3.5915960000000009</c:v>
                </c:pt>
                <c:pt idx="4252">
                  <c:v>4.6904030000000008</c:v>
                </c:pt>
                <c:pt idx="4253">
                  <c:v>4.727093</c:v>
                </c:pt>
                <c:pt idx="4254">
                  <c:v>1.7356110000000002</c:v>
                </c:pt>
                <c:pt idx="4255">
                  <c:v>7.374424000000003</c:v>
                </c:pt>
                <c:pt idx="4256">
                  <c:v>2.3202360000000004</c:v>
                </c:pt>
                <c:pt idx="4257">
                  <c:v>6.026381999999999</c:v>
                </c:pt>
                <c:pt idx="4258">
                  <c:v>3.696984</c:v>
                </c:pt>
                <c:pt idx="4259">
                  <c:v>3.6819220000000006</c:v>
                </c:pt>
                <c:pt idx="4260">
                  <c:v>4.1996280000000015</c:v>
                </c:pt>
                <c:pt idx="4261">
                  <c:v>4.9023069999999995</c:v>
                </c:pt>
                <c:pt idx="4262">
                  <c:v>5.9284519999999992</c:v>
                </c:pt>
                <c:pt idx="4263">
                  <c:v>4.3315149999999996</c:v>
                </c:pt>
                <c:pt idx="4264">
                  <c:v>4.3456460000000012</c:v>
                </c:pt>
                <c:pt idx="4265">
                  <c:v>5.1166469999999995</c:v>
                </c:pt>
                <c:pt idx="4266">
                  <c:v>3.0306689999999996</c:v>
                </c:pt>
                <c:pt idx="4267">
                  <c:v>4.0144369999999991</c:v>
                </c:pt>
                <c:pt idx="4268">
                  <c:v>7.0823709999999984</c:v>
                </c:pt>
                <c:pt idx="4269">
                  <c:v>4.0854429999999997</c:v>
                </c:pt>
                <c:pt idx="4270">
                  <c:v>6.6945799999999975</c:v>
                </c:pt>
                <c:pt idx="4271">
                  <c:v>4.0944520000000022</c:v>
                </c:pt>
                <c:pt idx="4272">
                  <c:v>4.4510129999999997</c:v>
                </c:pt>
                <c:pt idx="4273">
                  <c:v>5.6466979999999944</c:v>
                </c:pt>
                <c:pt idx="4274">
                  <c:v>4.794956</c:v>
                </c:pt>
                <c:pt idx="4275">
                  <c:v>3.0018710000000004</c:v>
                </c:pt>
                <c:pt idx="4276">
                  <c:v>6.1251260000000007</c:v>
                </c:pt>
                <c:pt idx="4277">
                  <c:v>6.1911579999999979</c:v>
                </c:pt>
                <c:pt idx="4278">
                  <c:v>6.1796150000000036</c:v>
                </c:pt>
                <c:pt idx="4279">
                  <c:v>4.3771619999999993</c:v>
                </c:pt>
                <c:pt idx="4280">
                  <c:v>6.8341790000000007</c:v>
                </c:pt>
                <c:pt idx="4281">
                  <c:v>4.5588920000000019</c:v>
                </c:pt>
                <c:pt idx="4282">
                  <c:v>6.5801150000000002</c:v>
                </c:pt>
                <c:pt idx="4283">
                  <c:v>3.9740689999999996</c:v>
                </c:pt>
                <c:pt idx="4284">
                  <c:v>3.7855280000000011</c:v>
                </c:pt>
                <c:pt idx="4285">
                  <c:v>4.3669570000000002</c:v>
                </c:pt>
                <c:pt idx="4286">
                  <c:v>5.1206210000000034</c:v>
                </c:pt>
                <c:pt idx="4287">
                  <c:v>4.1958799999999998</c:v>
                </c:pt>
                <c:pt idx="4288">
                  <c:v>3.2358030000000002</c:v>
                </c:pt>
                <c:pt idx="4289">
                  <c:v>6.2680959999999999</c:v>
                </c:pt>
                <c:pt idx="4290">
                  <c:v>3.4833329999999996</c:v>
                </c:pt>
                <c:pt idx="4291">
                  <c:v>5.0284809999999993</c:v>
                </c:pt>
                <c:pt idx="4292">
                  <c:v>5.2085100000000004</c:v>
                </c:pt>
                <c:pt idx="4293">
                  <c:v>1.7284099999999998</c:v>
                </c:pt>
                <c:pt idx="4294">
                  <c:v>5.628565</c:v>
                </c:pt>
                <c:pt idx="4295">
                  <c:v>3.0820909999999997</c:v>
                </c:pt>
                <c:pt idx="4296">
                  <c:v>4.3216649999999968</c:v>
                </c:pt>
                <c:pt idx="4297">
                  <c:v>5.8111059999999979</c:v>
                </c:pt>
                <c:pt idx="4298">
                  <c:v>5.9713950000000002</c:v>
                </c:pt>
                <c:pt idx="4299">
                  <c:v>5.1424389999999995</c:v>
                </c:pt>
                <c:pt idx="4300">
                  <c:v>5.1223259999999993</c:v>
                </c:pt>
                <c:pt idx="4301">
                  <c:v>4.6452390000000001</c:v>
                </c:pt>
                <c:pt idx="4302">
                  <c:v>4.9684500000000025</c:v>
                </c:pt>
                <c:pt idx="4303">
                  <c:v>5.8374289999999984</c:v>
                </c:pt>
                <c:pt idx="4304">
                  <c:v>5.804507000000001</c:v>
                </c:pt>
                <c:pt idx="4305">
                  <c:v>6.0031729999999994</c:v>
                </c:pt>
                <c:pt idx="4306">
                  <c:v>6.6864390000000045</c:v>
                </c:pt>
                <c:pt idx="4307">
                  <c:v>5.5515530000000002</c:v>
                </c:pt>
                <c:pt idx="4308">
                  <c:v>6.5187350000000022</c:v>
                </c:pt>
                <c:pt idx="4309">
                  <c:v>5.8198839999999992</c:v>
                </c:pt>
                <c:pt idx="4310">
                  <c:v>4.7347390000000003</c:v>
                </c:pt>
                <c:pt idx="4311">
                  <c:v>5.8810650000000004</c:v>
                </c:pt>
                <c:pt idx="4312">
                  <c:v>6.3659259999999991</c:v>
                </c:pt>
                <c:pt idx="4313">
                  <c:v>2.3641050000000003</c:v>
                </c:pt>
                <c:pt idx="4314">
                  <c:v>6.1878859999999971</c:v>
                </c:pt>
                <c:pt idx="4315">
                  <c:v>5.0125799999999998</c:v>
                </c:pt>
                <c:pt idx="4316">
                  <c:v>5.4227879999999997</c:v>
                </c:pt>
                <c:pt idx="4317">
                  <c:v>5.3339920000000012</c:v>
                </c:pt>
                <c:pt idx="4318">
                  <c:v>6.1263620000000003</c:v>
                </c:pt>
                <c:pt idx="4319">
                  <c:v>3.4258450000000003</c:v>
                </c:pt>
                <c:pt idx="4320">
                  <c:v>7.405663999999998</c:v>
                </c:pt>
                <c:pt idx="4321">
                  <c:v>5.4518460000000006</c:v>
                </c:pt>
                <c:pt idx="4322">
                  <c:v>5.7545219999999961</c:v>
                </c:pt>
                <c:pt idx="4323">
                  <c:v>4.2231070000000006</c:v>
                </c:pt>
                <c:pt idx="4324">
                  <c:v>2.6779159999999989</c:v>
                </c:pt>
                <c:pt idx="4325">
                  <c:v>5.7124720000000009</c:v>
                </c:pt>
                <c:pt idx="4326">
                  <c:v>4.5431000000000008</c:v>
                </c:pt>
                <c:pt idx="4327">
                  <c:v>6.1607450000000004</c:v>
                </c:pt>
                <c:pt idx="4328">
                  <c:v>6.0821379999999996</c:v>
                </c:pt>
                <c:pt idx="4329">
                  <c:v>5.7288399999999999</c:v>
                </c:pt>
                <c:pt idx="4330">
                  <c:v>6.6189739999999979</c:v>
                </c:pt>
                <c:pt idx="4331">
                  <c:v>4.6989310000000009</c:v>
                </c:pt>
                <c:pt idx="4332">
                  <c:v>4.1834259999999981</c:v>
                </c:pt>
                <c:pt idx="4333">
                  <c:v>3.3864400000000003</c:v>
                </c:pt>
                <c:pt idx="4334">
                  <c:v>6.1658180000000007</c:v>
                </c:pt>
                <c:pt idx="4335">
                  <c:v>4.985478999999998</c:v>
                </c:pt>
                <c:pt idx="4336">
                  <c:v>6.4012669999999989</c:v>
                </c:pt>
                <c:pt idx="4337">
                  <c:v>2.7861389999999999</c:v>
                </c:pt>
                <c:pt idx="4338">
                  <c:v>3.7459790000000006</c:v>
                </c:pt>
                <c:pt idx="4339">
                  <c:v>6.0471390000000005</c:v>
                </c:pt>
                <c:pt idx="4340">
                  <c:v>3.7558759999999998</c:v>
                </c:pt>
                <c:pt idx="4341">
                  <c:v>5.641223000000001</c:v>
                </c:pt>
                <c:pt idx="4342">
                  <c:v>6.206989000000001</c:v>
                </c:pt>
                <c:pt idx="4343">
                  <c:v>3.1262159999999994</c:v>
                </c:pt>
                <c:pt idx="4344">
                  <c:v>3.6629999999999985</c:v>
                </c:pt>
                <c:pt idx="4345">
                  <c:v>2.8402549999999995</c:v>
                </c:pt>
                <c:pt idx="4346">
                  <c:v>6.2912329999999983</c:v>
                </c:pt>
                <c:pt idx="4347">
                  <c:v>5.489719</c:v>
                </c:pt>
                <c:pt idx="4348">
                  <c:v>4.8695770000000005</c:v>
                </c:pt>
                <c:pt idx="4349">
                  <c:v>2.8065560000000001</c:v>
                </c:pt>
                <c:pt idx="4350">
                  <c:v>4.7444740000000021</c:v>
                </c:pt>
                <c:pt idx="4351">
                  <c:v>2.9060670000000002</c:v>
                </c:pt>
                <c:pt idx="4352">
                  <c:v>4.130439</c:v>
                </c:pt>
                <c:pt idx="4353">
                  <c:v>4.9943260000000009</c:v>
                </c:pt>
                <c:pt idx="4354">
                  <c:v>3.8788069999999997</c:v>
                </c:pt>
                <c:pt idx="4355">
                  <c:v>5.1223509999999974</c:v>
                </c:pt>
                <c:pt idx="4356">
                  <c:v>4.0394550000000002</c:v>
                </c:pt>
                <c:pt idx="4357">
                  <c:v>5.281536</c:v>
                </c:pt>
                <c:pt idx="4358">
                  <c:v>4.2696769999999971</c:v>
                </c:pt>
                <c:pt idx="4359">
                  <c:v>4.1895449999999999</c:v>
                </c:pt>
                <c:pt idx="4360">
                  <c:v>4.5385389999999992</c:v>
                </c:pt>
                <c:pt idx="4361">
                  <c:v>1.8977269999999997</c:v>
                </c:pt>
                <c:pt idx="4362">
                  <c:v>5.5359090000000002</c:v>
                </c:pt>
                <c:pt idx="4363">
                  <c:v>5.414059</c:v>
                </c:pt>
                <c:pt idx="4364">
                  <c:v>4.8368079999999978</c:v>
                </c:pt>
                <c:pt idx="4365">
                  <c:v>2.0076679999999998</c:v>
                </c:pt>
                <c:pt idx="4366">
                  <c:v>3.1401009999999996</c:v>
                </c:pt>
                <c:pt idx="4367">
                  <c:v>4.9765980000000001</c:v>
                </c:pt>
                <c:pt idx="4368">
                  <c:v>4.6428919999999998</c:v>
                </c:pt>
                <c:pt idx="4369">
                  <c:v>6.2629320000000037</c:v>
                </c:pt>
                <c:pt idx="4370">
                  <c:v>7.423035999999998</c:v>
                </c:pt>
                <c:pt idx="4371">
                  <c:v>2.2858200000000011</c:v>
                </c:pt>
                <c:pt idx="4372">
                  <c:v>3.8566440000000011</c:v>
                </c:pt>
                <c:pt idx="4373">
                  <c:v>6.6871930000000006</c:v>
                </c:pt>
                <c:pt idx="4374">
                  <c:v>1.7135030000000002</c:v>
                </c:pt>
                <c:pt idx="4375">
                  <c:v>3.987365</c:v>
                </c:pt>
                <c:pt idx="4376">
                  <c:v>3.6228620000000014</c:v>
                </c:pt>
                <c:pt idx="4377">
                  <c:v>3.899305</c:v>
                </c:pt>
                <c:pt idx="4378">
                  <c:v>5.0943539999999992</c:v>
                </c:pt>
                <c:pt idx="4379">
                  <c:v>5.1623700000000001</c:v>
                </c:pt>
                <c:pt idx="4380">
                  <c:v>5.2018559999999967</c:v>
                </c:pt>
                <c:pt idx="4381">
                  <c:v>4.5303970000000007</c:v>
                </c:pt>
                <c:pt idx="4382">
                  <c:v>4.5560749999999999</c:v>
                </c:pt>
                <c:pt idx="4383">
                  <c:v>3.2218719999999994</c:v>
                </c:pt>
                <c:pt idx="4384">
                  <c:v>3.8724929999999995</c:v>
                </c:pt>
                <c:pt idx="4385">
                  <c:v>4.6335709999999999</c:v>
                </c:pt>
                <c:pt idx="4386">
                  <c:v>5.5593570000000003</c:v>
                </c:pt>
                <c:pt idx="4387">
                  <c:v>4.6664799999999982</c:v>
                </c:pt>
                <c:pt idx="4388">
                  <c:v>4.7092139999999993</c:v>
                </c:pt>
                <c:pt idx="4389">
                  <c:v>5.8486110000000009</c:v>
                </c:pt>
                <c:pt idx="4390">
                  <c:v>3.621004999999998</c:v>
                </c:pt>
                <c:pt idx="4391">
                  <c:v>3.6960270000000004</c:v>
                </c:pt>
                <c:pt idx="4392">
                  <c:v>3.3839049999999999</c:v>
                </c:pt>
                <c:pt idx="4393">
                  <c:v>5.4742529999999991</c:v>
                </c:pt>
                <c:pt idx="4394">
                  <c:v>3.4757660000000006</c:v>
                </c:pt>
                <c:pt idx="4395">
                  <c:v>2.7547419999999998</c:v>
                </c:pt>
                <c:pt idx="4396">
                  <c:v>5.9271280000000024</c:v>
                </c:pt>
                <c:pt idx="4397">
                  <c:v>6.6646600000000022</c:v>
                </c:pt>
                <c:pt idx="4398">
                  <c:v>5.7161909999999994</c:v>
                </c:pt>
                <c:pt idx="4399">
                  <c:v>3.4815330000000007</c:v>
                </c:pt>
                <c:pt idx="4400">
                  <c:v>5.1733119999999975</c:v>
                </c:pt>
                <c:pt idx="4401">
                  <c:v>4.8070979999999999</c:v>
                </c:pt>
                <c:pt idx="4402">
                  <c:v>5.2676739999999995</c:v>
                </c:pt>
                <c:pt idx="4403">
                  <c:v>3.4843319999999998</c:v>
                </c:pt>
                <c:pt idx="4404">
                  <c:v>1.6263349999999999</c:v>
                </c:pt>
                <c:pt idx="4405">
                  <c:v>2.7284920000000001</c:v>
                </c:pt>
                <c:pt idx="4406">
                  <c:v>4.0652850000000003</c:v>
                </c:pt>
                <c:pt idx="4407">
                  <c:v>4.1550020000000005</c:v>
                </c:pt>
                <c:pt idx="4408">
                  <c:v>6.380198</c:v>
                </c:pt>
                <c:pt idx="4409">
                  <c:v>5.0708010000000003</c:v>
                </c:pt>
                <c:pt idx="4410">
                  <c:v>5.5417879999999968</c:v>
                </c:pt>
                <c:pt idx="4411">
                  <c:v>6.6369239999999978</c:v>
                </c:pt>
                <c:pt idx="4412">
                  <c:v>4.8802270000000005</c:v>
                </c:pt>
                <c:pt idx="4413">
                  <c:v>5.6475739999999988</c:v>
                </c:pt>
                <c:pt idx="4414">
                  <c:v>3.820812000000001</c:v>
                </c:pt>
                <c:pt idx="4415">
                  <c:v>3.4593460000000018</c:v>
                </c:pt>
                <c:pt idx="4416">
                  <c:v>4.6747219999999974</c:v>
                </c:pt>
                <c:pt idx="4417">
                  <c:v>5.4697509999999987</c:v>
                </c:pt>
                <c:pt idx="4418">
                  <c:v>4.0993770000000005</c:v>
                </c:pt>
                <c:pt idx="4419">
                  <c:v>2.5856870000000001</c:v>
                </c:pt>
                <c:pt idx="4420">
                  <c:v>4.9568059999999994</c:v>
                </c:pt>
                <c:pt idx="4421">
                  <c:v>4.2882689999999997</c:v>
                </c:pt>
                <c:pt idx="4422">
                  <c:v>2.2536980000000004</c:v>
                </c:pt>
                <c:pt idx="4423">
                  <c:v>5.7254160000000009</c:v>
                </c:pt>
                <c:pt idx="4424">
                  <c:v>3.7674300000000009</c:v>
                </c:pt>
                <c:pt idx="4425">
                  <c:v>4.4350409999999973</c:v>
                </c:pt>
                <c:pt idx="4426">
                  <c:v>5.3937760000000008</c:v>
                </c:pt>
                <c:pt idx="4427">
                  <c:v>3.64595</c:v>
                </c:pt>
                <c:pt idx="4428">
                  <c:v>4.0990309999999992</c:v>
                </c:pt>
                <c:pt idx="4429">
                  <c:v>1.9621109999999997</c:v>
                </c:pt>
                <c:pt idx="4430">
                  <c:v>3.5096579999999999</c:v>
                </c:pt>
                <c:pt idx="4431">
                  <c:v>6.1218969999999979</c:v>
                </c:pt>
                <c:pt idx="4432">
                  <c:v>5.341842999999999</c:v>
                </c:pt>
                <c:pt idx="4433">
                  <c:v>5.8596810000000001</c:v>
                </c:pt>
                <c:pt idx="4434">
                  <c:v>3.8261039999999991</c:v>
                </c:pt>
                <c:pt idx="4435">
                  <c:v>5.1967820000000016</c:v>
                </c:pt>
                <c:pt idx="4436">
                  <c:v>3.0036069999999997</c:v>
                </c:pt>
                <c:pt idx="4437">
                  <c:v>4.4506469999999991</c:v>
                </c:pt>
                <c:pt idx="4438">
                  <c:v>3.6328219999999987</c:v>
                </c:pt>
                <c:pt idx="4439">
                  <c:v>4.8131089999999999</c:v>
                </c:pt>
                <c:pt idx="4440">
                  <c:v>5.7326810000000021</c:v>
                </c:pt>
                <c:pt idx="4441">
                  <c:v>5.3928689999999992</c:v>
                </c:pt>
                <c:pt idx="4442">
                  <c:v>6.177276</c:v>
                </c:pt>
                <c:pt idx="4443">
                  <c:v>4.1815939999999996</c:v>
                </c:pt>
                <c:pt idx="4444">
                  <c:v>3.2023900000000003</c:v>
                </c:pt>
                <c:pt idx="4445">
                  <c:v>4.5843090000000011</c:v>
                </c:pt>
                <c:pt idx="4446">
                  <c:v>7.0884469999999986</c:v>
                </c:pt>
                <c:pt idx="4447">
                  <c:v>6.6193209999999958</c:v>
                </c:pt>
                <c:pt idx="4448">
                  <c:v>4.2701919999999998</c:v>
                </c:pt>
                <c:pt idx="4449">
                  <c:v>3.8608779999999996</c:v>
                </c:pt>
                <c:pt idx="4450">
                  <c:v>6.5739889999999992</c:v>
                </c:pt>
                <c:pt idx="4451">
                  <c:v>3.809752</c:v>
                </c:pt>
                <c:pt idx="4452">
                  <c:v>4.1719999999999997</c:v>
                </c:pt>
                <c:pt idx="4453">
                  <c:v>4.3685209999999994</c:v>
                </c:pt>
                <c:pt idx="4454">
                  <c:v>5.2665810000000013</c:v>
                </c:pt>
                <c:pt idx="4455">
                  <c:v>4.9783929999999996</c:v>
                </c:pt>
                <c:pt idx="4456">
                  <c:v>3.9169230000000006</c:v>
                </c:pt>
                <c:pt idx="4457">
                  <c:v>3.6270860000000003</c:v>
                </c:pt>
                <c:pt idx="4458">
                  <c:v>4.3213490000000006</c:v>
                </c:pt>
                <c:pt idx="4459">
                  <c:v>2.3068069999999992</c:v>
                </c:pt>
                <c:pt idx="4460">
                  <c:v>4.1947850000000004</c:v>
                </c:pt>
                <c:pt idx="4461">
                  <c:v>5.9953159999999999</c:v>
                </c:pt>
                <c:pt idx="4462">
                  <c:v>7.0608450000000031</c:v>
                </c:pt>
                <c:pt idx="4463">
                  <c:v>5.3729039999999983</c:v>
                </c:pt>
                <c:pt idx="4464">
                  <c:v>4.5249529999999982</c:v>
                </c:pt>
                <c:pt idx="4465">
                  <c:v>3.6019010000000007</c:v>
                </c:pt>
                <c:pt idx="4466">
                  <c:v>5.8148819999999999</c:v>
                </c:pt>
                <c:pt idx="4467">
                  <c:v>2.6749439999999995</c:v>
                </c:pt>
                <c:pt idx="4468">
                  <c:v>6.6960950000000006</c:v>
                </c:pt>
                <c:pt idx="4469">
                  <c:v>5.5749990000000009</c:v>
                </c:pt>
                <c:pt idx="4470">
                  <c:v>4.6152160000000002</c:v>
                </c:pt>
                <c:pt idx="4471">
                  <c:v>2.2821400000000009</c:v>
                </c:pt>
                <c:pt idx="4472">
                  <c:v>5.9703969999999993</c:v>
                </c:pt>
                <c:pt idx="4473">
                  <c:v>5.5056639999999977</c:v>
                </c:pt>
                <c:pt idx="4474">
                  <c:v>6.4507680000000001</c:v>
                </c:pt>
                <c:pt idx="4475">
                  <c:v>5.6741989999999998</c:v>
                </c:pt>
                <c:pt idx="4476">
                  <c:v>5.1145379999999996</c:v>
                </c:pt>
                <c:pt idx="4477">
                  <c:v>3.5181120000000004</c:v>
                </c:pt>
                <c:pt idx="4478">
                  <c:v>5.9115029999999997</c:v>
                </c:pt>
                <c:pt idx="4479">
                  <c:v>2.0818780000000001</c:v>
                </c:pt>
                <c:pt idx="4480">
                  <c:v>4.3486170000000026</c:v>
                </c:pt>
                <c:pt idx="4481">
                  <c:v>2.1906649999999992</c:v>
                </c:pt>
                <c:pt idx="4482">
                  <c:v>6.6007870000000013</c:v>
                </c:pt>
                <c:pt idx="4483">
                  <c:v>2.2742849999999999</c:v>
                </c:pt>
                <c:pt idx="4484">
                  <c:v>2.1060090000000002</c:v>
                </c:pt>
                <c:pt idx="4485">
                  <c:v>6.2659439999999975</c:v>
                </c:pt>
                <c:pt idx="4486">
                  <c:v>5.5659770000000002</c:v>
                </c:pt>
                <c:pt idx="4487">
                  <c:v>5.3172650000000017</c:v>
                </c:pt>
                <c:pt idx="4488">
                  <c:v>5.1581849999999987</c:v>
                </c:pt>
                <c:pt idx="4489">
                  <c:v>3.2213700000000003</c:v>
                </c:pt>
                <c:pt idx="4490">
                  <c:v>2.294413</c:v>
                </c:pt>
                <c:pt idx="4491">
                  <c:v>2.4727489999999999</c:v>
                </c:pt>
                <c:pt idx="4492">
                  <c:v>6.1426879999999997</c:v>
                </c:pt>
                <c:pt idx="4493">
                  <c:v>5.4531420000000015</c:v>
                </c:pt>
                <c:pt idx="4494">
                  <c:v>3.2110899999999996</c:v>
                </c:pt>
                <c:pt idx="4495">
                  <c:v>6.0824590000000009</c:v>
                </c:pt>
                <c:pt idx="4496">
                  <c:v>3.5158349999999996</c:v>
                </c:pt>
                <c:pt idx="4497">
                  <c:v>1.8788880000000001</c:v>
                </c:pt>
                <c:pt idx="4498">
                  <c:v>5.4678630000000021</c:v>
                </c:pt>
                <c:pt idx="4499">
                  <c:v>5.7912980000000003</c:v>
                </c:pt>
                <c:pt idx="4500">
                  <c:v>2.1899980000000001</c:v>
                </c:pt>
                <c:pt idx="4501">
                  <c:v>4.7154950000000007</c:v>
                </c:pt>
                <c:pt idx="4502">
                  <c:v>2.5139870000000002</c:v>
                </c:pt>
                <c:pt idx="4503">
                  <c:v>5.2463629999999997</c:v>
                </c:pt>
                <c:pt idx="4504">
                  <c:v>4.9446550000000009</c:v>
                </c:pt>
                <c:pt idx="4505">
                  <c:v>4.3455509999999995</c:v>
                </c:pt>
                <c:pt idx="4506">
                  <c:v>4.603048000000002</c:v>
                </c:pt>
                <c:pt idx="4507">
                  <c:v>2.2348269999999997</c:v>
                </c:pt>
                <c:pt idx="4508">
                  <c:v>3.171033</c:v>
                </c:pt>
                <c:pt idx="4509">
                  <c:v>2.6953930000000019</c:v>
                </c:pt>
                <c:pt idx="4510">
                  <c:v>3.5373480000000015</c:v>
                </c:pt>
                <c:pt idx="4511">
                  <c:v>4.2087230000000009</c:v>
                </c:pt>
                <c:pt idx="4512">
                  <c:v>5.2242789999999992</c:v>
                </c:pt>
                <c:pt idx="4513">
                  <c:v>3.0039749999999996</c:v>
                </c:pt>
                <c:pt idx="4514">
                  <c:v>4.4554590000000003</c:v>
                </c:pt>
                <c:pt idx="4515">
                  <c:v>3.8037089999999996</c:v>
                </c:pt>
                <c:pt idx="4516">
                  <c:v>5.7928010000000025</c:v>
                </c:pt>
                <c:pt idx="4517">
                  <c:v>5.2758490000000009</c:v>
                </c:pt>
                <c:pt idx="4518">
                  <c:v>4.9900469999999997</c:v>
                </c:pt>
                <c:pt idx="4519">
                  <c:v>4.7903830000000003</c:v>
                </c:pt>
                <c:pt idx="4520">
                  <c:v>3.0440639999999997</c:v>
                </c:pt>
                <c:pt idx="4521">
                  <c:v>6.0494079999999988</c:v>
                </c:pt>
                <c:pt idx="4522">
                  <c:v>4.5633440000000007</c:v>
                </c:pt>
                <c:pt idx="4523">
                  <c:v>2.8930090000000002</c:v>
                </c:pt>
                <c:pt idx="4524">
                  <c:v>4.9625520000000005</c:v>
                </c:pt>
                <c:pt idx="4525">
                  <c:v>1.7195279999999999</c:v>
                </c:pt>
                <c:pt idx="4526">
                  <c:v>5.3059859999999999</c:v>
                </c:pt>
                <c:pt idx="4527">
                  <c:v>4.4602129999999995</c:v>
                </c:pt>
                <c:pt idx="4528">
                  <c:v>3.8421790000000007</c:v>
                </c:pt>
                <c:pt idx="4529">
                  <c:v>4.3744099999999992</c:v>
                </c:pt>
                <c:pt idx="4530">
                  <c:v>5.0760079999999999</c:v>
                </c:pt>
                <c:pt idx="4531">
                  <c:v>4.9087540000000001</c:v>
                </c:pt>
                <c:pt idx="4532">
                  <c:v>5.0227360000000001</c:v>
                </c:pt>
                <c:pt idx="4533">
                  <c:v>5.6645309999999993</c:v>
                </c:pt>
                <c:pt idx="4534">
                  <c:v>2.6666980000000002</c:v>
                </c:pt>
                <c:pt idx="4535">
                  <c:v>5.4482229999999978</c:v>
                </c:pt>
                <c:pt idx="4536">
                  <c:v>5.7121719999999998</c:v>
                </c:pt>
                <c:pt idx="4537">
                  <c:v>5.9950709999999958</c:v>
                </c:pt>
                <c:pt idx="4538">
                  <c:v>3.1517980000000003</c:v>
                </c:pt>
                <c:pt idx="4539">
                  <c:v>4.3283079999999998</c:v>
                </c:pt>
                <c:pt idx="4540">
                  <c:v>6.7195510000000001</c:v>
                </c:pt>
                <c:pt idx="4541">
                  <c:v>5.2910949999999985</c:v>
                </c:pt>
                <c:pt idx="4542">
                  <c:v>3.2514969999999996</c:v>
                </c:pt>
                <c:pt idx="4543">
                  <c:v>4.3280699999999994</c:v>
                </c:pt>
                <c:pt idx="4544">
                  <c:v>1.6380039999999998</c:v>
                </c:pt>
                <c:pt idx="4545">
                  <c:v>2.1233939999999998</c:v>
                </c:pt>
                <c:pt idx="4546">
                  <c:v>5.9580659999999996</c:v>
                </c:pt>
                <c:pt idx="4547">
                  <c:v>4.3699930000000018</c:v>
                </c:pt>
                <c:pt idx="4548">
                  <c:v>2.9311620000000005</c:v>
                </c:pt>
                <c:pt idx="4549">
                  <c:v>3.2081189999999999</c:v>
                </c:pt>
                <c:pt idx="4550">
                  <c:v>4.3436000000000003</c:v>
                </c:pt>
                <c:pt idx="4551">
                  <c:v>5.0609579999999985</c:v>
                </c:pt>
                <c:pt idx="4552">
                  <c:v>5.0219820000000004</c:v>
                </c:pt>
                <c:pt idx="4553">
                  <c:v>3.9526210000000006</c:v>
                </c:pt>
                <c:pt idx="4554">
                  <c:v>6.6969659999999962</c:v>
                </c:pt>
                <c:pt idx="4555">
                  <c:v>5.2552690000000002</c:v>
                </c:pt>
                <c:pt idx="4556">
                  <c:v>6.683608999999997</c:v>
                </c:pt>
                <c:pt idx="4557">
                  <c:v>3.0819169999999998</c:v>
                </c:pt>
                <c:pt idx="4558">
                  <c:v>3.1568589999999999</c:v>
                </c:pt>
                <c:pt idx="4559">
                  <c:v>4.4928410000000003</c:v>
                </c:pt>
                <c:pt idx="4560">
                  <c:v>5.4011550000000002</c:v>
                </c:pt>
                <c:pt idx="4561">
                  <c:v>1.7766199999999996</c:v>
                </c:pt>
                <c:pt idx="4562">
                  <c:v>5.500283000000004</c:v>
                </c:pt>
                <c:pt idx="4563">
                  <c:v>5.2900909999999994</c:v>
                </c:pt>
                <c:pt idx="4564">
                  <c:v>3.9012900000000004</c:v>
                </c:pt>
                <c:pt idx="4565">
                  <c:v>4.4057720000000007</c:v>
                </c:pt>
                <c:pt idx="4566">
                  <c:v>5.4973229999999997</c:v>
                </c:pt>
                <c:pt idx="4567">
                  <c:v>3.1805879999999997</c:v>
                </c:pt>
                <c:pt idx="4568">
                  <c:v>5.1951289999999988</c:v>
                </c:pt>
                <c:pt idx="4569">
                  <c:v>4.4627749999999997</c:v>
                </c:pt>
                <c:pt idx="4570">
                  <c:v>5.1402279999999996</c:v>
                </c:pt>
                <c:pt idx="4571">
                  <c:v>5.0112319999999997</c:v>
                </c:pt>
                <c:pt idx="4572">
                  <c:v>6.3872090000000004</c:v>
                </c:pt>
                <c:pt idx="4573">
                  <c:v>3.7924470000000001</c:v>
                </c:pt>
                <c:pt idx="4574">
                  <c:v>3.5062729999999998</c:v>
                </c:pt>
                <c:pt idx="4575">
                  <c:v>5.6454029999999999</c:v>
                </c:pt>
                <c:pt idx="4576">
                  <c:v>5.2314069999999999</c:v>
                </c:pt>
                <c:pt idx="4577">
                  <c:v>4.6553670000000018</c:v>
                </c:pt>
                <c:pt idx="4578">
                  <c:v>2.5542109999999978</c:v>
                </c:pt>
                <c:pt idx="4579">
                  <c:v>4.3911379999999998</c:v>
                </c:pt>
                <c:pt idx="4580">
                  <c:v>4.8068729999999986</c:v>
                </c:pt>
                <c:pt idx="4581">
                  <c:v>6.109081999999999</c:v>
                </c:pt>
                <c:pt idx="4582">
                  <c:v>4.1369030000000002</c:v>
                </c:pt>
                <c:pt idx="4583">
                  <c:v>4.4439270000000004</c:v>
                </c:pt>
                <c:pt idx="4584">
                  <c:v>3.1476470000000001</c:v>
                </c:pt>
                <c:pt idx="4585">
                  <c:v>4.0753469999999998</c:v>
                </c:pt>
                <c:pt idx="4586">
                  <c:v>3.0649279999999997</c:v>
                </c:pt>
                <c:pt idx="4587">
                  <c:v>6.3151550000000025</c:v>
                </c:pt>
                <c:pt idx="4588">
                  <c:v>4.5916510000000006</c:v>
                </c:pt>
                <c:pt idx="4589">
                  <c:v>3.6927150000000002</c:v>
                </c:pt>
                <c:pt idx="4590">
                  <c:v>3.7107009999999989</c:v>
                </c:pt>
                <c:pt idx="4591">
                  <c:v>4.0475409999999998</c:v>
                </c:pt>
                <c:pt idx="4592">
                  <c:v>1.8061760000000002</c:v>
                </c:pt>
                <c:pt idx="4593">
                  <c:v>4.4087140000000016</c:v>
                </c:pt>
                <c:pt idx="4594">
                  <c:v>4.9575919999999964</c:v>
                </c:pt>
                <c:pt idx="4595">
                  <c:v>4.9638169999999997</c:v>
                </c:pt>
                <c:pt idx="4596">
                  <c:v>5.5221169999999979</c:v>
                </c:pt>
                <c:pt idx="4597">
                  <c:v>5.0602249999999991</c:v>
                </c:pt>
                <c:pt idx="4598">
                  <c:v>7.3471280000000014</c:v>
                </c:pt>
                <c:pt idx="4599">
                  <c:v>4.4441659999999974</c:v>
                </c:pt>
                <c:pt idx="4600">
                  <c:v>3.4279900000000003</c:v>
                </c:pt>
                <c:pt idx="4601">
                  <c:v>2.2487990000000004</c:v>
                </c:pt>
                <c:pt idx="4602">
                  <c:v>5.196218</c:v>
                </c:pt>
                <c:pt idx="4603">
                  <c:v>5.779639999999997</c:v>
                </c:pt>
                <c:pt idx="4604">
                  <c:v>4.1227580000000001</c:v>
                </c:pt>
                <c:pt idx="4605">
                  <c:v>5.1315189999999991</c:v>
                </c:pt>
                <c:pt idx="4606">
                  <c:v>4.5896789999999994</c:v>
                </c:pt>
                <c:pt idx="4607">
                  <c:v>4.2267830000000002</c:v>
                </c:pt>
                <c:pt idx="4608">
                  <c:v>4.3499759999999998</c:v>
                </c:pt>
                <c:pt idx="4609">
                  <c:v>5.9477179999999965</c:v>
                </c:pt>
                <c:pt idx="4610">
                  <c:v>6.4837880000000006</c:v>
                </c:pt>
                <c:pt idx="4611">
                  <c:v>3.2437189999999996</c:v>
                </c:pt>
                <c:pt idx="4612">
                  <c:v>1.7823849999999999</c:v>
                </c:pt>
                <c:pt idx="4613">
                  <c:v>4.2152219999999998</c:v>
                </c:pt>
                <c:pt idx="4614">
                  <c:v>4.603497</c:v>
                </c:pt>
                <c:pt idx="4615">
                  <c:v>6.2879790000000009</c:v>
                </c:pt>
                <c:pt idx="4616">
                  <c:v>6.1646509999999992</c:v>
                </c:pt>
                <c:pt idx="4617">
                  <c:v>3.2764720000000001</c:v>
                </c:pt>
                <c:pt idx="4618">
                  <c:v>3.5747450000000018</c:v>
                </c:pt>
                <c:pt idx="4619">
                  <c:v>3.4443790000000001</c:v>
                </c:pt>
                <c:pt idx="4620">
                  <c:v>6.3040259999999995</c:v>
                </c:pt>
                <c:pt idx="4622">
                  <c:v>3.5507979999999995</c:v>
                </c:pt>
                <c:pt idx="4623">
                  <c:v>5.5753399999999989</c:v>
                </c:pt>
                <c:pt idx="4624">
                  <c:v>4.6173320000000002</c:v>
                </c:pt>
                <c:pt idx="4625">
                  <c:v>4.7910569999999977</c:v>
                </c:pt>
                <c:pt idx="4626">
                  <c:v>4.8736180000000004</c:v>
                </c:pt>
                <c:pt idx="4627">
                  <c:v>5.4670480000000001</c:v>
                </c:pt>
                <c:pt idx="4628">
                  <c:v>4.2789619999999999</c:v>
                </c:pt>
                <c:pt idx="4629">
                  <c:v>3.0052689999999997</c:v>
                </c:pt>
                <c:pt idx="4630">
                  <c:v>4.026676000000001</c:v>
                </c:pt>
                <c:pt idx="4631">
                  <c:v>5.8996209999999989</c:v>
                </c:pt>
                <c:pt idx="4632">
                  <c:v>3.7249439999999994</c:v>
                </c:pt>
                <c:pt idx="4633">
                  <c:v>4.1277249999999999</c:v>
                </c:pt>
                <c:pt idx="4634">
                  <c:v>4.1141589999999999</c:v>
                </c:pt>
                <c:pt idx="4635">
                  <c:v>4.5626150000000001</c:v>
                </c:pt>
                <c:pt idx="4636">
                  <c:v>6.4611899999999975</c:v>
                </c:pt>
                <c:pt idx="4637">
                  <c:v>5.2603899999999992</c:v>
                </c:pt>
                <c:pt idx="4638">
                  <c:v>3.7953299999999999</c:v>
                </c:pt>
                <c:pt idx="4639">
                  <c:v>4.9324190000000003</c:v>
                </c:pt>
                <c:pt idx="4640">
                  <c:v>3.6185729999999992</c:v>
                </c:pt>
                <c:pt idx="4641">
                  <c:v>1.8527449999999999</c:v>
                </c:pt>
                <c:pt idx="4642">
                  <c:v>6.5534309999999989</c:v>
                </c:pt>
                <c:pt idx="4643">
                  <c:v>3.5457649999999994</c:v>
                </c:pt>
                <c:pt idx="4644">
                  <c:v>5.5490079999999997</c:v>
                </c:pt>
                <c:pt idx="4645">
                  <c:v>4.0883680000000009</c:v>
                </c:pt>
                <c:pt idx="4646">
                  <c:v>4.2254640000000006</c:v>
                </c:pt>
                <c:pt idx="4647">
                  <c:v>1.9515099999999999</c:v>
                </c:pt>
                <c:pt idx="4648">
                  <c:v>5.9924119999999998</c:v>
                </c:pt>
                <c:pt idx="4649">
                  <c:v>4.7140400000000007</c:v>
                </c:pt>
                <c:pt idx="4650">
                  <c:v>2.0709040000000001</c:v>
                </c:pt>
                <c:pt idx="4651">
                  <c:v>5.7056909999999972</c:v>
                </c:pt>
                <c:pt idx="4652">
                  <c:v>6.8648519999999964</c:v>
                </c:pt>
                <c:pt idx="4653">
                  <c:v>5.7102159999999991</c:v>
                </c:pt>
                <c:pt idx="4654">
                  <c:v>6.4095289999999974</c:v>
                </c:pt>
                <c:pt idx="4655">
                  <c:v>3.6929919999999994</c:v>
                </c:pt>
                <c:pt idx="4656">
                  <c:v>5.9747140000000005</c:v>
                </c:pt>
                <c:pt idx="4657">
                  <c:v>3.7361389999999997</c:v>
                </c:pt>
                <c:pt idx="4658">
                  <c:v>2.8722429999999997</c:v>
                </c:pt>
                <c:pt idx="4659">
                  <c:v>3.7985030000000006</c:v>
                </c:pt>
                <c:pt idx="4660">
                  <c:v>5.3290110000000004</c:v>
                </c:pt>
                <c:pt idx="4661">
                  <c:v>6.2405620000000006</c:v>
                </c:pt>
                <c:pt idx="4662">
                  <c:v>6.3944829999999993</c:v>
                </c:pt>
                <c:pt idx="4663">
                  <c:v>4.2141479999999998</c:v>
                </c:pt>
                <c:pt idx="4664">
                  <c:v>3.2163520000000005</c:v>
                </c:pt>
                <c:pt idx="4665">
                  <c:v>3.6447999999999996</c:v>
                </c:pt>
                <c:pt idx="4666">
                  <c:v>4.8529940000000007</c:v>
                </c:pt>
                <c:pt idx="4667">
                  <c:v>4.5591080000000002</c:v>
                </c:pt>
                <c:pt idx="4668">
                  <c:v>5.0968450000000001</c:v>
                </c:pt>
                <c:pt idx="4669">
                  <c:v>4.0636239999999999</c:v>
                </c:pt>
                <c:pt idx="4670">
                  <c:v>3.1643219999999999</c:v>
                </c:pt>
                <c:pt idx="4671">
                  <c:v>5.708003999999999</c:v>
                </c:pt>
                <c:pt idx="4672">
                  <c:v>4.1150360000000008</c:v>
                </c:pt>
                <c:pt idx="4673">
                  <c:v>5.3308429999999998</c:v>
                </c:pt>
                <c:pt idx="4674">
                  <c:v>5.9769439999999969</c:v>
                </c:pt>
                <c:pt idx="4675">
                  <c:v>4.7711539999999992</c:v>
                </c:pt>
                <c:pt idx="4676">
                  <c:v>6.1828040000000009</c:v>
                </c:pt>
                <c:pt idx="4677">
                  <c:v>4.827807</c:v>
                </c:pt>
                <c:pt idx="4678">
                  <c:v>5.4333559999999999</c:v>
                </c:pt>
                <c:pt idx="4679">
                  <c:v>5.0879940000000001</c:v>
                </c:pt>
                <c:pt idx="4680">
                  <c:v>3.6006390000000001</c:v>
                </c:pt>
                <c:pt idx="4681">
                  <c:v>5.3270470000000012</c:v>
                </c:pt>
                <c:pt idx="4682">
                  <c:v>5.3795079999999995</c:v>
                </c:pt>
                <c:pt idx="4683">
                  <c:v>4.952655</c:v>
                </c:pt>
                <c:pt idx="4684">
                  <c:v>5.664309000000002</c:v>
                </c:pt>
                <c:pt idx="4685">
                  <c:v>6.1162900000000011</c:v>
                </c:pt>
                <c:pt idx="4686">
                  <c:v>2.2082639999999998</c:v>
                </c:pt>
                <c:pt idx="4687">
                  <c:v>5.7230649999999965</c:v>
                </c:pt>
                <c:pt idx="4688">
                  <c:v>7.0618389999999991</c:v>
                </c:pt>
                <c:pt idx="4689">
                  <c:v>3.5374289999999999</c:v>
                </c:pt>
                <c:pt idx="4690">
                  <c:v>4.8086099999999998</c:v>
                </c:pt>
                <c:pt idx="4691">
                  <c:v>5.702424999999999</c:v>
                </c:pt>
                <c:pt idx="4692">
                  <c:v>4.6980629999999985</c:v>
                </c:pt>
                <c:pt idx="4693">
                  <c:v>2.9955590000000001</c:v>
                </c:pt>
                <c:pt idx="4694">
                  <c:v>1.8290399999999998</c:v>
                </c:pt>
                <c:pt idx="4695">
                  <c:v>3.778486</c:v>
                </c:pt>
                <c:pt idx="4696">
                  <c:v>2.5283039999999999</c:v>
                </c:pt>
                <c:pt idx="4697">
                  <c:v>4.5844559999999976</c:v>
                </c:pt>
                <c:pt idx="4698">
                  <c:v>3.6740460000000001</c:v>
                </c:pt>
                <c:pt idx="4699">
                  <c:v>5.522574999999998</c:v>
                </c:pt>
                <c:pt idx="4700">
                  <c:v>6.349733999999998</c:v>
                </c:pt>
                <c:pt idx="4701">
                  <c:v>4.1359710000000005</c:v>
                </c:pt>
                <c:pt idx="4702">
                  <c:v>2.5588549999999999</c:v>
                </c:pt>
                <c:pt idx="4703">
                  <c:v>3.3522470000000002</c:v>
                </c:pt>
                <c:pt idx="4704">
                  <c:v>2.1563649999999992</c:v>
                </c:pt>
                <c:pt idx="4705">
                  <c:v>3.8326129999999994</c:v>
                </c:pt>
                <c:pt idx="4706">
                  <c:v>2.5390739999999989</c:v>
                </c:pt>
                <c:pt idx="4707">
                  <c:v>2.9709509999999995</c:v>
                </c:pt>
                <c:pt idx="4708">
                  <c:v>4.4008820000000028</c:v>
                </c:pt>
                <c:pt idx="4709">
                  <c:v>2.5553570000000008</c:v>
                </c:pt>
                <c:pt idx="4710">
                  <c:v>3.1973510000000003</c:v>
                </c:pt>
                <c:pt idx="4711">
                  <c:v>2.5030189999999997</c:v>
                </c:pt>
                <c:pt idx="4712">
                  <c:v>3.7298840000000015</c:v>
                </c:pt>
                <c:pt idx="4713">
                  <c:v>3.9238490000000001</c:v>
                </c:pt>
                <c:pt idx="4714">
                  <c:v>4.1520739999999998</c:v>
                </c:pt>
                <c:pt idx="4715">
                  <c:v>4.9733979999999995</c:v>
                </c:pt>
                <c:pt idx="4716">
                  <c:v>5.9020060000000001</c:v>
                </c:pt>
                <c:pt idx="4717">
                  <c:v>5.9249999999999998</c:v>
                </c:pt>
                <c:pt idx="4718">
                  <c:v>5.1475770000000001</c:v>
                </c:pt>
                <c:pt idx="4719">
                  <c:v>3.2637740000000002</c:v>
                </c:pt>
                <c:pt idx="4720">
                  <c:v>4.4329249999999991</c:v>
                </c:pt>
                <c:pt idx="4721">
                  <c:v>5.7166840000000017</c:v>
                </c:pt>
                <c:pt idx="4722">
                  <c:v>5.8489330000000006</c:v>
                </c:pt>
                <c:pt idx="4723">
                  <c:v>4.6731180000000014</c:v>
                </c:pt>
                <c:pt idx="4724">
                  <c:v>4.0987840000000002</c:v>
                </c:pt>
                <c:pt idx="4725">
                  <c:v>5.3949929999999977</c:v>
                </c:pt>
                <c:pt idx="4726">
                  <c:v>5.2577470000000002</c:v>
                </c:pt>
                <c:pt idx="4727">
                  <c:v>3.5694059999999994</c:v>
                </c:pt>
                <c:pt idx="4728">
                  <c:v>4.8307779999999987</c:v>
                </c:pt>
                <c:pt idx="4729">
                  <c:v>6.8236770000000018</c:v>
                </c:pt>
                <c:pt idx="4730">
                  <c:v>5.6491279999999993</c:v>
                </c:pt>
                <c:pt idx="4731">
                  <c:v>4.9985549999999996</c:v>
                </c:pt>
                <c:pt idx="4732">
                  <c:v>5.9302859999999997</c:v>
                </c:pt>
                <c:pt idx="4733">
                  <c:v>2.906282</c:v>
                </c:pt>
                <c:pt idx="4734">
                  <c:v>5.5631890000000004</c:v>
                </c:pt>
                <c:pt idx="4735">
                  <c:v>3.9490659999999993</c:v>
                </c:pt>
                <c:pt idx="4736">
                  <c:v>6.0234849999999991</c:v>
                </c:pt>
                <c:pt idx="4737">
                  <c:v>5.3282049999999987</c:v>
                </c:pt>
                <c:pt idx="4738">
                  <c:v>5.2757629999999995</c:v>
                </c:pt>
                <c:pt idx="4739">
                  <c:v>4.9728389999999996</c:v>
                </c:pt>
                <c:pt idx="4740">
                  <c:v>4.2920910000000001</c:v>
                </c:pt>
                <c:pt idx="4741">
                  <c:v>3.5437930000000004</c:v>
                </c:pt>
                <c:pt idx="4742">
                  <c:v>3.5423749999999998</c:v>
                </c:pt>
                <c:pt idx="4743">
                  <c:v>6.4754250000000031</c:v>
                </c:pt>
                <c:pt idx="4744">
                  <c:v>4.8694130000000042</c:v>
                </c:pt>
                <c:pt idx="4745">
                  <c:v>6.561434000000002</c:v>
                </c:pt>
                <c:pt idx="4746">
                  <c:v>4.2035039999999997</c:v>
                </c:pt>
                <c:pt idx="4747">
                  <c:v>5.4798069999999992</c:v>
                </c:pt>
                <c:pt idx="4748">
                  <c:v>5.0041930000000008</c:v>
                </c:pt>
                <c:pt idx="4749">
                  <c:v>4.608327000000001</c:v>
                </c:pt>
                <c:pt idx="4750">
                  <c:v>3.7437339999999981</c:v>
                </c:pt>
                <c:pt idx="4751">
                  <c:v>3.2313380000000009</c:v>
                </c:pt>
                <c:pt idx="4752">
                  <c:v>6.103228999999998</c:v>
                </c:pt>
                <c:pt idx="4753">
                  <c:v>3.2173389999999999</c:v>
                </c:pt>
                <c:pt idx="4754">
                  <c:v>4.5967979999999997</c:v>
                </c:pt>
                <c:pt idx="4755">
                  <c:v>4.2467840000000017</c:v>
                </c:pt>
                <c:pt idx="4756">
                  <c:v>4.1273059999999999</c:v>
                </c:pt>
                <c:pt idx="4757">
                  <c:v>5.4179189999999995</c:v>
                </c:pt>
                <c:pt idx="4758">
                  <c:v>4.5030099999999997</c:v>
                </c:pt>
                <c:pt idx="4759">
                  <c:v>4.053825999999999</c:v>
                </c:pt>
                <c:pt idx="4760">
                  <c:v>2.073788</c:v>
                </c:pt>
                <c:pt idx="4761">
                  <c:v>4.1752870000000017</c:v>
                </c:pt>
                <c:pt idx="4762">
                  <c:v>5.3900629999999996</c:v>
                </c:pt>
                <c:pt idx="4763">
                  <c:v>3.781307</c:v>
                </c:pt>
                <c:pt idx="4764">
                  <c:v>1.6748530000000001</c:v>
                </c:pt>
                <c:pt idx="4765">
                  <c:v>4.2794299999999996</c:v>
                </c:pt>
                <c:pt idx="4766">
                  <c:v>4.7660180000000025</c:v>
                </c:pt>
                <c:pt idx="4767">
                  <c:v>2.3799670000000011</c:v>
                </c:pt>
                <c:pt idx="4768">
                  <c:v>5.1807849999999993</c:v>
                </c:pt>
                <c:pt idx="4769">
                  <c:v>5.3134060000000005</c:v>
                </c:pt>
                <c:pt idx="4770">
                  <c:v>5.1010279999999995</c:v>
                </c:pt>
                <c:pt idx="4771">
                  <c:v>3.5499240000000007</c:v>
                </c:pt>
                <c:pt idx="4772">
                  <c:v>5.8678360000000005</c:v>
                </c:pt>
                <c:pt idx="4773">
                  <c:v>5.3290930000000003</c:v>
                </c:pt>
                <c:pt idx="4774">
                  <c:v>3.8692229999999999</c:v>
                </c:pt>
                <c:pt idx="4775">
                  <c:v>4.4590219999999992</c:v>
                </c:pt>
                <c:pt idx="4776">
                  <c:v>3.5807570000000002</c:v>
                </c:pt>
                <c:pt idx="4777">
                  <c:v>4.4132569999999998</c:v>
                </c:pt>
                <c:pt idx="4778">
                  <c:v>6.8828000000000014</c:v>
                </c:pt>
                <c:pt idx="4779">
                  <c:v>5.8987830000000008</c:v>
                </c:pt>
                <c:pt idx="4780">
                  <c:v>4.5388780000000004</c:v>
                </c:pt>
                <c:pt idx="4781">
                  <c:v>5.644679</c:v>
                </c:pt>
                <c:pt idx="4782">
                  <c:v>4.8857200000000001</c:v>
                </c:pt>
                <c:pt idx="4783">
                  <c:v>6.2954319999999999</c:v>
                </c:pt>
                <c:pt idx="4784">
                  <c:v>4.3193099999999998</c:v>
                </c:pt>
                <c:pt idx="4785">
                  <c:v>3.1107810000000002</c:v>
                </c:pt>
                <c:pt idx="4786">
                  <c:v>6.1480329999999999</c:v>
                </c:pt>
                <c:pt idx="4787">
                  <c:v>5.6401529999999989</c:v>
                </c:pt>
                <c:pt idx="4788">
                  <c:v>4.1059739999999998</c:v>
                </c:pt>
                <c:pt idx="4789">
                  <c:v>3.5695199999999998</c:v>
                </c:pt>
                <c:pt idx="4790">
                  <c:v>4.5543530000000016</c:v>
                </c:pt>
                <c:pt idx="4791">
                  <c:v>2.239964000000001</c:v>
                </c:pt>
                <c:pt idx="4792">
                  <c:v>5.6178710000000001</c:v>
                </c:pt>
                <c:pt idx="4793">
                  <c:v>3.2723320000000005</c:v>
                </c:pt>
                <c:pt idx="4794">
                  <c:v>3.2398169999999999</c:v>
                </c:pt>
                <c:pt idx="4795">
                  <c:v>3.5129549999999998</c:v>
                </c:pt>
                <c:pt idx="4796">
                  <c:v>3.7602120000000019</c:v>
                </c:pt>
                <c:pt idx="4797">
                  <c:v>4.1117520000000001</c:v>
                </c:pt>
                <c:pt idx="4798">
                  <c:v>4.7970650000000008</c:v>
                </c:pt>
                <c:pt idx="4799">
                  <c:v>5.0752679999999994</c:v>
                </c:pt>
                <c:pt idx="4800">
                  <c:v>6.1388320000000007</c:v>
                </c:pt>
                <c:pt idx="4801">
                  <c:v>5.175262</c:v>
                </c:pt>
                <c:pt idx="4802">
                  <c:v>3.7448410000000001</c:v>
                </c:pt>
                <c:pt idx="4803">
                  <c:v>3.8488469999999992</c:v>
                </c:pt>
                <c:pt idx="4804">
                  <c:v>6.4345480000000013</c:v>
                </c:pt>
                <c:pt idx="4805">
                  <c:v>5.0393180000000006</c:v>
                </c:pt>
                <c:pt idx="4806">
                  <c:v>3.0567780000000004</c:v>
                </c:pt>
                <c:pt idx="4807">
                  <c:v>4.5834869999999981</c:v>
                </c:pt>
                <c:pt idx="4808">
                  <c:v>7.4069869999999991</c:v>
                </c:pt>
                <c:pt idx="4809">
                  <c:v>2.1951680000000002</c:v>
                </c:pt>
                <c:pt idx="4810">
                  <c:v>5.9239480000000029</c:v>
                </c:pt>
                <c:pt idx="4811">
                  <c:v>4.3084849999999992</c:v>
                </c:pt>
                <c:pt idx="4812">
                  <c:v>5.7791679999999994</c:v>
                </c:pt>
                <c:pt idx="4813">
                  <c:v>3.1669779999999998</c:v>
                </c:pt>
                <c:pt idx="4814">
                  <c:v>2.9812199999999995</c:v>
                </c:pt>
                <c:pt idx="4815">
                  <c:v>2.8973359999999997</c:v>
                </c:pt>
                <c:pt idx="4816">
                  <c:v>7.0498980000000042</c:v>
                </c:pt>
                <c:pt idx="4817">
                  <c:v>2.2713069999999997</c:v>
                </c:pt>
                <c:pt idx="4818">
                  <c:v>6.3367509999999978</c:v>
                </c:pt>
                <c:pt idx="4819">
                  <c:v>6.0903169999999989</c:v>
                </c:pt>
                <c:pt idx="4820">
                  <c:v>4.5609500000000018</c:v>
                </c:pt>
                <c:pt idx="4821">
                  <c:v>4.7039560000000007</c:v>
                </c:pt>
                <c:pt idx="4822">
                  <c:v>3.432137</c:v>
                </c:pt>
                <c:pt idx="4823">
                  <c:v>6.1609939999999979</c:v>
                </c:pt>
                <c:pt idx="4824">
                  <c:v>2.6548050000000001</c:v>
                </c:pt>
                <c:pt idx="4825">
                  <c:v>4.6425400000000003</c:v>
                </c:pt>
                <c:pt idx="4826">
                  <c:v>3.477843</c:v>
                </c:pt>
                <c:pt idx="4827">
                  <c:v>4.9407009999999989</c:v>
                </c:pt>
                <c:pt idx="4828">
                  <c:v>5.2572990000000006</c:v>
                </c:pt>
                <c:pt idx="4829">
                  <c:v>4.8024529999999972</c:v>
                </c:pt>
                <c:pt idx="4830">
                  <c:v>6.248069000000001</c:v>
                </c:pt>
                <c:pt idx="4831">
                  <c:v>6.1502510000000017</c:v>
                </c:pt>
                <c:pt idx="4832">
                  <c:v>5.8110130000000009</c:v>
                </c:pt>
                <c:pt idx="4833">
                  <c:v>6.0012420000000004</c:v>
                </c:pt>
                <c:pt idx="4834">
                  <c:v>4.187932</c:v>
                </c:pt>
                <c:pt idx="4835">
                  <c:v>2.5156900000000011</c:v>
                </c:pt>
                <c:pt idx="4836">
                  <c:v>3.7976509999999988</c:v>
                </c:pt>
                <c:pt idx="4837">
                  <c:v>5.1778990000000009</c:v>
                </c:pt>
                <c:pt idx="4838">
                  <c:v>6.5986240000000018</c:v>
                </c:pt>
                <c:pt idx="4839">
                  <c:v>4.2397550000000006</c:v>
                </c:pt>
                <c:pt idx="4840">
                  <c:v>5.2579310000000001</c:v>
                </c:pt>
                <c:pt idx="4841">
                  <c:v>4.8973610000000019</c:v>
                </c:pt>
                <c:pt idx="4842">
                  <c:v>4.3540769999999993</c:v>
                </c:pt>
                <c:pt idx="4843">
                  <c:v>5.2382099999999996</c:v>
                </c:pt>
                <c:pt idx="4844">
                  <c:v>4.4570779999999992</c:v>
                </c:pt>
                <c:pt idx="4845">
                  <c:v>5.2372990000000001</c:v>
                </c:pt>
                <c:pt idx="4846">
                  <c:v>3.5627779999999993</c:v>
                </c:pt>
                <c:pt idx="4847">
                  <c:v>4.9515609999999999</c:v>
                </c:pt>
                <c:pt idx="4848">
                  <c:v>6.1044580000000011</c:v>
                </c:pt>
                <c:pt idx="4849">
                  <c:v>3.8937469999999985</c:v>
                </c:pt>
                <c:pt idx="4850">
                  <c:v>2.2008079999999999</c:v>
                </c:pt>
                <c:pt idx="4851">
                  <c:v>1.8175899999999998</c:v>
                </c:pt>
                <c:pt idx="4852">
                  <c:v>5.6012699999999995</c:v>
                </c:pt>
                <c:pt idx="4853">
                  <c:v>4.4115080000000004</c:v>
                </c:pt>
                <c:pt idx="4854">
                  <c:v>4.1515860000000009</c:v>
                </c:pt>
                <c:pt idx="4855">
                  <c:v>4.2350630000000002</c:v>
                </c:pt>
                <c:pt idx="4856">
                  <c:v>5.3554630000000003</c:v>
                </c:pt>
                <c:pt idx="4857">
                  <c:v>6.5575680000000007</c:v>
                </c:pt>
                <c:pt idx="4858">
                  <c:v>3.7400799999999998</c:v>
                </c:pt>
                <c:pt idx="4859">
                  <c:v>5.6053019999999965</c:v>
                </c:pt>
                <c:pt idx="4860">
                  <c:v>6.1642829999999975</c:v>
                </c:pt>
                <c:pt idx="4861">
                  <c:v>5.2656730000000005</c:v>
                </c:pt>
                <c:pt idx="4862">
                  <c:v>2.3308490000000002</c:v>
                </c:pt>
                <c:pt idx="4863">
                  <c:v>3.561137</c:v>
                </c:pt>
                <c:pt idx="4864">
                  <c:v>4.2217580000000012</c:v>
                </c:pt>
                <c:pt idx="4865">
                  <c:v>5.2276240000000005</c:v>
                </c:pt>
                <c:pt idx="4866">
                  <c:v>2.8791339999999996</c:v>
                </c:pt>
                <c:pt idx="4867">
                  <c:v>2.2558480000000003</c:v>
                </c:pt>
                <c:pt idx="4868">
                  <c:v>4.8685650000000011</c:v>
                </c:pt>
                <c:pt idx="4869">
                  <c:v>3.8922470000000002</c:v>
                </c:pt>
                <c:pt idx="4870">
                  <c:v>6.2561629999999999</c:v>
                </c:pt>
                <c:pt idx="4871">
                  <c:v>4.1774210000000007</c:v>
                </c:pt>
                <c:pt idx="4872">
                  <c:v>4.5937649999999994</c:v>
                </c:pt>
                <c:pt idx="4873">
                  <c:v>4.9233010000000013</c:v>
                </c:pt>
                <c:pt idx="4874">
                  <c:v>4.3040889999999994</c:v>
                </c:pt>
                <c:pt idx="4875">
                  <c:v>2.913583</c:v>
                </c:pt>
                <c:pt idx="4876">
                  <c:v>2.7412609999999997</c:v>
                </c:pt>
                <c:pt idx="4877">
                  <c:v>5.5103400000000002</c:v>
                </c:pt>
                <c:pt idx="4878">
                  <c:v>4.0061300000000006</c:v>
                </c:pt>
                <c:pt idx="4879">
                  <c:v>2.5322939999999985</c:v>
                </c:pt>
                <c:pt idx="4880">
                  <c:v>6.2313339999999977</c:v>
                </c:pt>
                <c:pt idx="4881">
                  <c:v>3.0029499999999998</c:v>
                </c:pt>
                <c:pt idx="4882">
                  <c:v>2.8256280000000005</c:v>
                </c:pt>
                <c:pt idx="4883">
                  <c:v>6.5621970000000021</c:v>
                </c:pt>
                <c:pt idx="4884">
                  <c:v>2.8013050000000002</c:v>
                </c:pt>
                <c:pt idx="4885">
                  <c:v>1.7134960000000001</c:v>
                </c:pt>
                <c:pt idx="4886">
                  <c:v>1.648331</c:v>
                </c:pt>
                <c:pt idx="4887">
                  <c:v>1.902245</c:v>
                </c:pt>
                <c:pt idx="4888">
                  <c:v>4.0662120000000002</c:v>
                </c:pt>
                <c:pt idx="4889">
                  <c:v>6.1294100000000027</c:v>
                </c:pt>
                <c:pt idx="4890">
                  <c:v>5.9479929999999994</c:v>
                </c:pt>
                <c:pt idx="4891">
                  <c:v>4.6611700000000003</c:v>
                </c:pt>
                <c:pt idx="4892">
                  <c:v>3.9289489999999998</c:v>
                </c:pt>
                <c:pt idx="4893">
                  <c:v>6.2910019999999971</c:v>
                </c:pt>
                <c:pt idx="4894">
                  <c:v>3.8870860000000009</c:v>
                </c:pt>
                <c:pt idx="4895">
                  <c:v>4.5034629999999982</c:v>
                </c:pt>
                <c:pt idx="4896">
                  <c:v>4.6299070000000002</c:v>
                </c:pt>
                <c:pt idx="4897">
                  <c:v>6.3041409999999987</c:v>
                </c:pt>
                <c:pt idx="4898">
                  <c:v>3.1934949999999995</c:v>
                </c:pt>
                <c:pt idx="4899">
                  <c:v>5.4568740000000036</c:v>
                </c:pt>
                <c:pt idx="4900">
                  <c:v>3.4450729999999998</c:v>
                </c:pt>
                <c:pt idx="4901">
                  <c:v>6.3587090000000002</c:v>
                </c:pt>
                <c:pt idx="4902">
                  <c:v>5.0298920000000003</c:v>
                </c:pt>
                <c:pt idx="4903">
                  <c:v>5.9114590000000016</c:v>
                </c:pt>
                <c:pt idx="4904">
                  <c:v>4.7165940000000015</c:v>
                </c:pt>
                <c:pt idx="4905">
                  <c:v>3.3793700000000002</c:v>
                </c:pt>
                <c:pt idx="4906">
                  <c:v>4.3964729999999994</c:v>
                </c:pt>
                <c:pt idx="4907">
                  <c:v>5.205318000000001</c:v>
                </c:pt>
                <c:pt idx="4908">
                  <c:v>2.4931220000000009</c:v>
                </c:pt>
                <c:pt idx="4909">
                  <c:v>6.5161490000000004</c:v>
                </c:pt>
                <c:pt idx="4910">
                  <c:v>4.8445699999999992</c:v>
                </c:pt>
                <c:pt idx="4911">
                  <c:v>4.694147000000001</c:v>
                </c:pt>
                <c:pt idx="4912">
                  <c:v>3.1320490000000003</c:v>
                </c:pt>
                <c:pt idx="4913">
                  <c:v>3.8272659999999989</c:v>
                </c:pt>
                <c:pt idx="4914">
                  <c:v>4.9675529999999997</c:v>
                </c:pt>
                <c:pt idx="4915">
                  <c:v>2.9992150000000004</c:v>
                </c:pt>
                <c:pt idx="4916">
                  <c:v>6.1809340000000006</c:v>
                </c:pt>
                <c:pt idx="4917">
                  <c:v>1.675281</c:v>
                </c:pt>
                <c:pt idx="4918">
                  <c:v>3.8775839999999993</c:v>
                </c:pt>
                <c:pt idx="4919">
                  <c:v>7.2384600000000017</c:v>
                </c:pt>
                <c:pt idx="4920">
                  <c:v>4.4931679999999998</c:v>
                </c:pt>
                <c:pt idx="4921">
                  <c:v>6.0902319999999976</c:v>
                </c:pt>
                <c:pt idx="4922">
                  <c:v>1.8926860000000001</c:v>
                </c:pt>
                <c:pt idx="4923">
                  <c:v>2.6841839999999997</c:v>
                </c:pt>
                <c:pt idx="4924">
                  <c:v>3.1856080000000002</c:v>
                </c:pt>
                <c:pt idx="4925">
                  <c:v>1.9615820000000004</c:v>
                </c:pt>
                <c:pt idx="4926">
                  <c:v>4.0998410000000014</c:v>
                </c:pt>
                <c:pt idx="4927">
                  <c:v>5.7348519999999974</c:v>
                </c:pt>
                <c:pt idx="4928">
                  <c:v>6.2167470000000016</c:v>
                </c:pt>
                <c:pt idx="4929">
                  <c:v>6.5885210000000001</c:v>
                </c:pt>
                <c:pt idx="4930">
                  <c:v>3.2428420000000004</c:v>
                </c:pt>
                <c:pt idx="4931">
                  <c:v>6.1015029999999992</c:v>
                </c:pt>
                <c:pt idx="4932">
                  <c:v>5.5925330000000004</c:v>
                </c:pt>
                <c:pt idx="4933">
                  <c:v>7.0118420000000032</c:v>
                </c:pt>
                <c:pt idx="4934">
                  <c:v>4.9641160000000015</c:v>
                </c:pt>
                <c:pt idx="4935">
                  <c:v>3.3087399999999998</c:v>
                </c:pt>
                <c:pt idx="4936">
                  <c:v>3.2931299999999997</c:v>
                </c:pt>
                <c:pt idx="4937">
                  <c:v>5.4572140000000005</c:v>
                </c:pt>
                <c:pt idx="4938">
                  <c:v>5.1839970000000015</c:v>
                </c:pt>
                <c:pt idx="4939">
                  <c:v>3.4897170000000006</c:v>
                </c:pt>
                <c:pt idx="4940">
                  <c:v>5.0687179999999996</c:v>
                </c:pt>
                <c:pt idx="4941">
                  <c:v>5.6914239999999996</c:v>
                </c:pt>
                <c:pt idx="4942">
                  <c:v>5.1745649999999994</c:v>
                </c:pt>
                <c:pt idx="4943">
                  <c:v>6.8547900000000048</c:v>
                </c:pt>
                <c:pt idx="4944">
                  <c:v>3.5967530000000001</c:v>
                </c:pt>
                <c:pt idx="4945">
                  <c:v>6.4931779999999995</c:v>
                </c:pt>
                <c:pt idx="4946">
                  <c:v>5.7484740000000007</c:v>
                </c:pt>
                <c:pt idx="4947">
                  <c:v>5.0804720000000003</c:v>
                </c:pt>
                <c:pt idx="4948">
                  <c:v>3.8387610000000012</c:v>
                </c:pt>
                <c:pt idx="4949">
                  <c:v>4.9963180000000005</c:v>
                </c:pt>
                <c:pt idx="4950">
                  <c:v>3.3056369999999999</c:v>
                </c:pt>
                <c:pt idx="4951">
                  <c:v>4.1936939999999998</c:v>
                </c:pt>
                <c:pt idx="4952">
                  <c:v>4.8292589999999995</c:v>
                </c:pt>
                <c:pt idx="4953">
                  <c:v>4.4976070000000012</c:v>
                </c:pt>
                <c:pt idx="4954">
                  <c:v>5.2861339999999988</c:v>
                </c:pt>
                <c:pt idx="4955">
                  <c:v>2.5373489999999994</c:v>
                </c:pt>
                <c:pt idx="4956">
                  <c:v>4.8316780000000001</c:v>
                </c:pt>
                <c:pt idx="4957">
                  <c:v>4.841876000000001</c:v>
                </c:pt>
                <c:pt idx="4958">
                  <c:v>2.6927090000000016</c:v>
                </c:pt>
                <c:pt idx="4959">
                  <c:v>3.4365320000000001</c:v>
                </c:pt>
                <c:pt idx="4960">
                  <c:v>6.744747000000002</c:v>
                </c:pt>
                <c:pt idx="4961">
                  <c:v>7.0480369999999972</c:v>
                </c:pt>
                <c:pt idx="4962">
                  <c:v>5.0755710000000009</c:v>
                </c:pt>
                <c:pt idx="4963">
                  <c:v>3.4637169999999999</c:v>
                </c:pt>
                <c:pt idx="4964">
                  <c:v>4.0782419999999986</c:v>
                </c:pt>
                <c:pt idx="4965">
                  <c:v>6.7947040000000021</c:v>
                </c:pt>
                <c:pt idx="4966">
                  <c:v>3.6479329999999992</c:v>
                </c:pt>
                <c:pt idx="4967">
                  <c:v>5.5629610000000014</c:v>
                </c:pt>
                <c:pt idx="4968">
                  <c:v>4.3370229999999959</c:v>
                </c:pt>
                <c:pt idx="4969">
                  <c:v>5.7895159999999981</c:v>
                </c:pt>
                <c:pt idx="4970">
                  <c:v>3.3526030000000002</c:v>
                </c:pt>
                <c:pt idx="4971">
                  <c:v>5.1747929999999984</c:v>
                </c:pt>
                <c:pt idx="4972">
                  <c:v>4.7236210000000005</c:v>
                </c:pt>
                <c:pt idx="4973">
                  <c:v>4.0462650000000018</c:v>
                </c:pt>
                <c:pt idx="4974">
                  <c:v>4.6078749999999991</c:v>
                </c:pt>
                <c:pt idx="4975">
                  <c:v>3.298073</c:v>
                </c:pt>
                <c:pt idx="4976">
                  <c:v>5.2819500000000001</c:v>
                </c:pt>
                <c:pt idx="4977">
                  <c:v>3.1852130000000001</c:v>
                </c:pt>
                <c:pt idx="4978">
                  <c:v>5.6703449999999993</c:v>
                </c:pt>
                <c:pt idx="4979">
                  <c:v>4.2104900000000001</c:v>
                </c:pt>
                <c:pt idx="4980">
                  <c:v>2.6304599999999994</c:v>
                </c:pt>
                <c:pt idx="4981">
                  <c:v>4.5888429999999998</c:v>
                </c:pt>
                <c:pt idx="4982">
                  <c:v>2.0609500000000001</c:v>
                </c:pt>
                <c:pt idx="4983">
                  <c:v>4.5564360000000024</c:v>
                </c:pt>
                <c:pt idx="4984">
                  <c:v>5.2407130000000004</c:v>
                </c:pt>
                <c:pt idx="4985">
                  <c:v>6.3874430000000038</c:v>
                </c:pt>
                <c:pt idx="4986">
                  <c:v>4.2851150000000002</c:v>
                </c:pt>
                <c:pt idx="4987">
                  <c:v>4.9260449999999993</c:v>
                </c:pt>
                <c:pt idx="4988">
                  <c:v>3.1779870000000003</c:v>
                </c:pt>
                <c:pt idx="4989">
                  <c:v>5.1004830000000023</c:v>
                </c:pt>
                <c:pt idx="4990">
                  <c:v>5.7741170000000031</c:v>
                </c:pt>
                <c:pt idx="4991">
                  <c:v>4.3415489999999997</c:v>
                </c:pt>
                <c:pt idx="4992">
                  <c:v>4.4879430000000005</c:v>
                </c:pt>
                <c:pt idx="4993">
                  <c:v>3.5098880000000015</c:v>
                </c:pt>
                <c:pt idx="4994">
                  <c:v>3.7035469999999995</c:v>
                </c:pt>
                <c:pt idx="4995">
                  <c:v>4.4258350000000002</c:v>
                </c:pt>
                <c:pt idx="4996">
                  <c:v>5.1785170000000011</c:v>
                </c:pt>
                <c:pt idx="4997">
                  <c:v>5.0200250000000004</c:v>
                </c:pt>
                <c:pt idx="4998">
                  <c:v>2.5506539999999993</c:v>
                </c:pt>
                <c:pt idx="4999">
                  <c:v>6.2654959999999997</c:v>
                </c:pt>
                <c:pt idx="5000">
                  <c:v>4.6886700000000001</c:v>
                </c:pt>
                <c:pt idx="5001">
                  <c:v>6.2812819999999991</c:v>
                </c:pt>
                <c:pt idx="5002">
                  <c:v>6.0674079999999995</c:v>
                </c:pt>
                <c:pt idx="5003">
                  <c:v>5.2821860000000003</c:v>
                </c:pt>
                <c:pt idx="5004">
                  <c:v>4.7337740000000021</c:v>
                </c:pt>
                <c:pt idx="5005">
                  <c:v>5.7835640000000001</c:v>
                </c:pt>
                <c:pt idx="5006">
                  <c:v>7.4357410000000002</c:v>
                </c:pt>
                <c:pt idx="5007">
                  <c:v>4.7903250000000002</c:v>
                </c:pt>
                <c:pt idx="5008">
                  <c:v>7.4946280000000023</c:v>
                </c:pt>
                <c:pt idx="5009">
                  <c:v>5.6863989999999998</c:v>
                </c:pt>
                <c:pt idx="5010">
                  <c:v>4.2378270000000002</c:v>
                </c:pt>
                <c:pt idx="5011">
                  <c:v>2.5147799999999982</c:v>
                </c:pt>
                <c:pt idx="5012">
                  <c:v>3.9264139999999994</c:v>
                </c:pt>
                <c:pt idx="5013">
                  <c:v>3.8312470000000003</c:v>
                </c:pt>
                <c:pt idx="5014">
                  <c:v>6.1544099999999995</c:v>
                </c:pt>
                <c:pt idx="5015">
                  <c:v>2.2603720000000003</c:v>
                </c:pt>
                <c:pt idx="5016">
                  <c:v>3.6694700000000005</c:v>
                </c:pt>
                <c:pt idx="5017">
                  <c:v>3.4451180000000003</c:v>
                </c:pt>
                <c:pt idx="5018">
                  <c:v>4.1466719999999997</c:v>
                </c:pt>
                <c:pt idx="5019">
                  <c:v>2.778257</c:v>
                </c:pt>
                <c:pt idx="5020">
                  <c:v>3.525728</c:v>
                </c:pt>
                <c:pt idx="5021">
                  <c:v>4.1287579999999995</c:v>
                </c:pt>
                <c:pt idx="5022">
                  <c:v>6.6530299999999993</c:v>
                </c:pt>
                <c:pt idx="5023">
                  <c:v>7.4434760000000031</c:v>
                </c:pt>
                <c:pt idx="5024">
                  <c:v>3.1396069999999998</c:v>
                </c:pt>
                <c:pt idx="5025">
                  <c:v>4.2127260000000017</c:v>
                </c:pt>
                <c:pt idx="5026">
                  <c:v>4.903052999999999</c:v>
                </c:pt>
                <c:pt idx="5027">
                  <c:v>4.202477</c:v>
                </c:pt>
                <c:pt idx="5028">
                  <c:v>6.2010199999999998</c:v>
                </c:pt>
                <c:pt idx="5029">
                  <c:v>6.2779059999999989</c:v>
                </c:pt>
                <c:pt idx="5030">
                  <c:v>2.6394259999999998</c:v>
                </c:pt>
                <c:pt idx="5031">
                  <c:v>5.554252</c:v>
                </c:pt>
                <c:pt idx="5032">
                  <c:v>2.8892689999999996</c:v>
                </c:pt>
                <c:pt idx="5033">
                  <c:v>6.0817360000000003</c:v>
                </c:pt>
                <c:pt idx="5034">
                  <c:v>5.1106240000000014</c:v>
                </c:pt>
                <c:pt idx="5035">
                  <c:v>5.9604200000000001</c:v>
                </c:pt>
                <c:pt idx="5036">
                  <c:v>4.9536260000000008</c:v>
                </c:pt>
                <c:pt idx="5037">
                  <c:v>3.2995580000000002</c:v>
                </c:pt>
                <c:pt idx="5038">
                  <c:v>3.8638029999999999</c:v>
                </c:pt>
                <c:pt idx="5039">
                  <c:v>3.010108999999999</c:v>
                </c:pt>
                <c:pt idx="5040">
                  <c:v>6.4794039999999997</c:v>
                </c:pt>
                <c:pt idx="5041">
                  <c:v>2.0260039999999999</c:v>
                </c:pt>
                <c:pt idx="5042">
                  <c:v>2.8309409999999993</c:v>
                </c:pt>
                <c:pt idx="5043">
                  <c:v>3.6668069999999995</c:v>
                </c:pt>
                <c:pt idx="5044">
                  <c:v>3.0155859999999994</c:v>
                </c:pt>
                <c:pt idx="5045">
                  <c:v>4.9808139999999996</c:v>
                </c:pt>
                <c:pt idx="5046">
                  <c:v>4.6181639999999984</c:v>
                </c:pt>
                <c:pt idx="5047">
                  <c:v>5.1172190000000004</c:v>
                </c:pt>
                <c:pt idx="5048">
                  <c:v>5.5207119999999996</c:v>
                </c:pt>
                <c:pt idx="5049">
                  <c:v>1.9555310000000001</c:v>
                </c:pt>
                <c:pt idx="5050">
                  <c:v>2.4191609999999986</c:v>
                </c:pt>
                <c:pt idx="5051">
                  <c:v>4.9516770000000001</c:v>
                </c:pt>
                <c:pt idx="5052">
                  <c:v>5.2394169999999995</c:v>
                </c:pt>
                <c:pt idx="5053">
                  <c:v>5.3381090000000002</c:v>
                </c:pt>
                <c:pt idx="5054">
                  <c:v>2.8420809999999994</c:v>
                </c:pt>
                <c:pt idx="5055">
                  <c:v>4.649373999999999</c:v>
                </c:pt>
                <c:pt idx="5056">
                  <c:v>5.3375670000000008</c:v>
                </c:pt>
                <c:pt idx="5057">
                  <c:v>6.1881389999999987</c:v>
                </c:pt>
                <c:pt idx="5058">
                  <c:v>5.7967470000000025</c:v>
                </c:pt>
                <c:pt idx="5059">
                  <c:v>3.8912640000000009</c:v>
                </c:pt>
                <c:pt idx="5060">
                  <c:v>2.8777619999999997</c:v>
                </c:pt>
                <c:pt idx="5061">
                  <c:v>5.1963040000000014</c:v>
                </c:pt>
                <c:pt idx="5062">
                  <c:v>3.8554320000000004</c:v>
                </c:pt>
                <c:pt idx="5063">
                  <c:v>5.2536960000000006</c:v>
                </c:pt>
                <c:pt idx="5064">
                  <c:v>3.6726339999999995</c:v>
                </c:pt>
                <c:pt idx="5065">
                  <c:v>5.9659509999999987</c:v>
                </c:pt>
                <c:pt idx="5066">
                  <c:v>3.6029279999999999</c:v>
                </c:pt>
                <c:pt idx="5067">
                  <c:v>3.7002500000000005</c:v>
                </c:pt>
                <c:pt idx="5068">
                  <c:v>2.7249370000000002</c:v>
                </c:pt>
                <c:pt idx="5069">
                  <c:v>4.8014859999999997</c:v>
                </c:pt>
                <c:pt idx="5070">
                  <c:v>3.7509730000000001</c:v>
                </c:pt>
                <c:pt idx="5071">
                  <c:v>5.0813890000000006</c:v>
                </c:pt>
                <c:pt idx="5072">
                  <c:v>6.0879059999999994</c:v>
                </c:pt>
                <c:pt idx="5073">
                  <c:v>2.7606209999999995</c:v>
                </c:pt>
                <c:pt idx="5074">
                  <c:v>6.907009999999997</c:v>
                </c:pt>
                <c:pt idx="5075">
                  <c:v>5.3511289999999994</c:v>
                </c:pt>
                <c:pt idx="5076">
                  <c:v>4.4144349999999992</c:v>
                </c:pt>
                <c:pt idx="5077">
                  <c:v>3.7243080000000002</c:v>
                </c:pt>
                <c:pt idx="5078">
                  <c:v>4.7323079999999962</c:v>
                </c:pt>
                <c:pt idx="5079">
                  <c:v>5.7717419999999997</c:v>
                </c:pt>
                <c:pt idx="5080">
                  <c:v>4.3169750000000002</c:v>
                </c:pt>
                <c:pt idx="5081">
                  <c:v>4.681211000000002</c:v>
                </c:pt>
                <c:pt idx="5082">
                  <c:v>3.8593449999999994</c:v>
                </c:pt>
                <c:pt idx="5083">
                  <c:v>1.711929</c:v>
                </c:pt>
                <c:pt idx="5084">
                  <c:v>6.0015629999999991</c:v>
                </c:pt>
                <c:pt idx="5085">
                  <c:v>4.4728499999999993</c:v>
                </c:pt>
                <c:pt idx="5086">
                  <c:v>4.5416220000000003</c:v>
                </c:pt>
                <c:pt idx="5087">
                  <c:v>1.7664070000000001</c:v>
                </c:pt>
                <c:pt idx="5088">
                  <c:v>3.8538679999999998</c:v>
                </c:pt>
                <c:pt idx="5089">
                  <c:v>5.6375050000000009</c:v>
                </c:pt>
                <c:pt idx="5090">
                  <c:v>3.0987530000000003</c:v>
                </c:pt>
                <c:pt idx="5091">
                  <c:v>5.8747949999999998</c:v>
                </c:pt>
                <c:pt idx="5092">
                  <c:v>4.1001360000000018</c:v>
                </c:pt>
                <c:pt idx="5093">
                  <c:v>2.8165870000000002</c:v>
                </c:pt>
                <c:pt idx="5094">
                  <c:v>4.8435179999999995</c:v>
                </c:pt>
                <c:pt idx="5095">
                  <c:v>4.5478759999999987</c:v>
                </c:pt>
                <c:pt idx="5096">
                  <c:v>6.8983520000000009</c:v>
                </c:pt>
                <c:pt idx="5097">
                  <c:v>4.2057539999999998</c:v>
                </c:pt>
                <c:pt idx="5098">
                  <c:v>4.4462869999999981</c:v>
                </c:pt>
                <c:pt idx="5099">
                  <c:v>3.6747859999999997</c:v>
                </c:pt>
                <c:pt idx="5100">
                  <c:v>4.9052379999999998</c:v>
                </c:pt>
                <c:pt idx="5101">
                  <c:v>5.7479130000000005</c:v>
                </c:pt>
                <c:pt idx="5102">
                  <c:v>5.9127270000000012</c:v>
                </c:pt>
                <c:pt idx="5103">
                  <c:v>3.8982349999999992</c:v>
                </c:pt>
                <c:pt idx="5104">
                  <c:v>3.2652519999999994</c:v>
                </c:pt>
                <c:pt idx="5105">
                  <c:v>4.3961699999999997</c:v>
                </c:pt>
                <c:pt idx="5106">
                  <c:v>3.2665620000000004</c:v>
                </c:pt>
                <c:pt idx="5107">
                  <c:v>5.3918830000000009</c:v>
                </c:pt>
                <c:pt idx="5108">
                  <c:v>2.189638</c:v>
                </c:pt>
                <c:pt idx="5109">
                  <c:v>3.655513</c:v>
                </c:pt>
                <c:pt idx="5110">
                  <c:v>5.8017440000000002</c:v>
                </c:pt>
                <c:pt idx="5111">
                  <c:v>5.6841619999999997</c:v>
                </c:pt>
                <c:pt idx="5112">
                  <c:v>4.3651889999999991</c:v>
                </c:pt>
                <c:pt idx="5113">
                  <c:v>4.4328229999999991</c:v>
                </c:pt>
                <c:pt idx="5114">
                  <c:v>4.8902780000000021</c:v>
                </c:pt>
                <c:pt idx="5115">
                  <c:v>3.6659329999999999</c:v>
                </c:pt>
                <c:pt idx="5116">
                  <c:v>3.9279269999999995</c:v>
                </c:pt>
                <c:pt idx="5117">
                  <c:v>5.6406830000000001</c:v>
                </c:pt>
                <c:pt idx="5118">
                  <c:v>5.3149259999999998</c:v>
                </c:pt>
                <c:pt idx="5119">
                  <c:v>4.3461410000000011</c:v>
                </c:pt>
                <c:pt idx="5120">
                  <c:v>4.2278060000000002</c:v>
                </c:pt>
                <c:pt idx="5121">
                  <c:v>4.3472939999999998</c:v>
                </c:pt>
                <c:pt idx="5122">
                  <c:v>5.2992979999999994</c:v>
                </c:pt>
                <c:pt idx="5123">
                  <c:v>3.3152179999999989</c:v>
                </c:pt>
                <c:pt idx="5124">
                  <c:v>6.0932849999999972</c:v>
                </c:pt>
                <c:pt idx="5125">
                  <c:v>3.2864309999999999</c:v>
                </c:pt>
                <c:pt idx="5126">
                  <c:v>6.3526190000000007</c:v>
                </c:pt>
                <c:pt idx="5127">
                  <c:v>3.2390119999999998</c:v>
                </c:pt>
                <c:pt idx="5128">
                  <c:v>2.5385409999999999</c:v>
                </c:pt>
                <c:pt idx="5129">
                  <c:v>2.9734610000000004</c:v>
                </c:pt>
                <c:pt idx="5130">
                  <c:v>3.6154839999999999</c:v>
                </c:pt>
                <c:pt idx="5131">
                  <c:v>5.5049289999999997</c:v>
                </c:pt>
                <c:pt idx="5132">
                  <c:v>6.6671269999999989</c:v>
                </c:pt>
                <c:pt idx="5133">
                  <c:v>5.0175710000000002</c:v>
                </c:pt>
                <c:pt idx="5134">
                  <c:v>5.7679119999999999</c:v>
                </c:pt>
                <c:pt idx="5135">
                  <c:v>3.1322970000000003</c:v>
                </c:pt>
                <c:pt idx="5136">
                  <c:v>6.1002930000000024</c:v>
                </c:pt>
                <c:pt idx="5137">
                  <c:v>5.4072049999999985</c:v>
                </c:pt>
                <c:pt idx="5138">
                  <c:v>5.1672130000000012</c:v>
                </c:pt>
                <c:pt idx="5139">
                  <c:v>3.9306749999999999</c:v>
                </c:pt>
                <c:pt idx="5140">
                  <c:v>4.467981</c:v>
                </c:pt>
                <c:pt idx="5141">
                  <c:v>2.1941449999999993</c:v>
                </c:pt>
                <c:pt idx="5142">
                  <c:v>2.2391550000000002</c:v>
                </c:pt>
                <c:pt idx="5143">
                  <c:v>5.7268210000000002</c:v>
                </c:pt>
                <c:pt idx="5144">
                  <c:v>5.1326720000000003</c:v>
                </c:pt>
                <c:pt idx="5145">
                  <c:v>6.1966549999999998</c:v>
                </c:pt>
                <c:pt idx="5146">
                  <c:v>4.8978960000000002</c:v>
                </c:pt>
                <c:pt idx="5147">
                  <c:v>3.2370669999999997</c:v>
                </c:pt>
                <c:pt idx="5148">
                  <c:v>2.7603259999999992</c:v>
                </c:pt>
                <c:pt idx="5149">
                  <c:v>6.9124900000000018</c:v>
                </c:pt>
                <c:pt idx="5150">
                  <c:v>1.7244969999999999</c:v>
                </c:pt>
                <c:pt idx="5151">
                  <c:v>4.8892760000000006</c:v>
                </c:pt>
                <c:pt idx="5152">
                  <c:v>3.6823009999999998</c:v>
                </c:pt>
                <c:pt idx="5153">
                  <c:v>3.6270999999999995</c:v>
                </c:pt>
                <c:pt idx="5154">
                  <c:v>3.6521520000000018</c:v>
                </c:pt>
                <c:pt idx="5155">
                  <c:v>5.3078849999999997</c:v>
                </c:pt>
                <c:pt idx="5156">
                  <c:v>4.0685510000000003</c:v>
                </c:pt>
                <c:pt idx="5157">
                  <c:v>5.2238009999999999</c:v>
                </c:pt>
                <c:pt idx="5158">
                  <c:v>4.5271809999999997</c:v>
                </c:pt>
                <c:pt idx="5159">
                  <c:v>6.5314659999999982</c:v>
                </c:pt>
                <c:pt idx="5160">
                  <c:v>4.2620769999999997</c:v>
                </c:pt>
                <c:pt idx="5161">
                  <c:v>4.3632900000000001</c:v>
                </c:pt>
                <c:pt idx="5162">
                  <c:v>3.0778050000000006</c:v>
                </c:pt>
                <c:pt idx="5163">
                  <c:v>2.3788829999999992</c:v>
                </c:pt>
                <c:pt idx="5164">
                  <c:v>5.5715589999999988</c:v>
                </c:pt>
                <c:pt idx="5165">
                  <c:v>3.8820820000000005</c:v>
                </c:pt>
                <c:pt idx="5166">
                  <c:v>5.1958930000000008</c:v>
                </c:pt>
                <c:pt idx="5167">
                  <c:v>4.1041290000000004</c:v>
                </c:pt>
                <c:pt idx="5168">
                  <c:v>5.2542140000000002</c:v>
                </c:pt>
                <c:pt idx="5169">
                  <c:v>4.3263370000000014</c:v>
                </c:pt>
                <c:pt idx="5170">
                  <c:v>3.733152</c:v>
                </c:pt>
                <c:pt idx="5171">
                  <c:v>3.4448789999999998</c:v>
                </c:pt>
                <c:pt idx="5172">
                  <c:v>5.320843</c:v>
                </c:pt>
                <c:pt idx="5173">
                  <c:v>5.3758030000000012</c:v>
                </c:pt>
                <c:pt idx="5174">
                  <c:v>3.0811859999999998</c:v>
                </c:pt>
                <c:pt idx="5175">
                  <c:v>2.1535059999999984</c:v>
                </c:pt>
                <c:pt idx="5176">
                  <c:v>3.2344840000000001</c:v>
                </c:pt>
                <c:pt idx="5177">
                  <c:v>6.0982329999999987</c:v>
                </c:pt>
                <c:pt idx="5178">
                  <c:v>1.9345380000000001</c:v>
                </c:pt>
                <c:pt idx="5179">
                  <c:v>4.0762229999999997</c:v>
                </c:pt>
                <c:pt idx="5180">
                  <c:v>5.2730990000000002</c:v>
                </c:pt>
                <c:pt idx="5181">
                  <c:v>7.1150880000000001</c:v>
                </c:pt>
                <c:pt idx="5182">
                  <c:v>4.4188670000000005</c:v>
                </c:pt>
                <c:pt idx="5183">
                  <c:v>3.4023450000000022</c:v>
                </c:pt>
                <c:pt idx="5184">
                  <c:v>5.3974339999999996</c:v>
                </c:pt>
                <c:pt idx="5185">
                  <c:v>1.618309</c:v>
                </c:pt>
                <c:pt idx="5186">
                  <c:v>3.809266999999998</c:v>
                </c:pt>
                <c:pt idx="5187">
                  <c:v>6.5712760000000028</c:v>
                </c:pt>
                <c:pt idx="5188">
                  <c:v>2.9775199999999993</c:v>
                </c:pt>
                <c:pt idx="5189">
                  <c:v>5.2834899999999978</c:v>
                </c:pt>
                <c:pt idx="5190">
                  <c:v>3.6137760000000001</c:v>
                </c:pt>
                <c:pt idx="5191">
                  <c:v>5.4423769999999996</c:v>
                </c:pt>
                <c:pt idx="5192">
                  <c:v>4.3144170000000006</c:v>
                </c:pt>
                <c:pt idx="5193">
                  <c:v>4.4542929999999998</c:v>
                </c:pt>
                <c:pt idx="5194">
                  <c:v>3.5297359999999998</c:v>
                </c:pt>
                <c:pt idx="5195">
                  <c:v>6.3156250000000007</c:v>
                </c:pt>
                <c:pt idx="5196">
                  <c:v>3.2519619999999998</c:v>
                </c:pt>
                <c:pt idx="5197">
                  <c:v>5.1802789999999996</c:v>
                </c:pt>
                <c:pt idx="5198">
                  <c:v>6.4476449999999979</c:v>
                </c:pt>
                <c:pt idx="5199">
                  <c:v>2.8792800000000001</c:v>
                </c:pt>
                <c:pt idx="5200">
                  <c:v>2.3057780000000005</c:v>
                </c:pt>
                <c:pt idx="5201">
                  <c:v>4.802138000000002</c:v>
                </c:pt>
                <c:pt idx="5202">
                  <c:v>4.4876120000000004</c:v>
                </c:pt>
                <c:pt idx="5203">
                  <c:v>5.6804209999999955</c:v>
                </c:pt>
                <c:pt idx="5204">
                  <c:v>4.8491950000000008</c:v>
                </c:pt>
                <c:pt idx="5205">
                  <c:v>5.9930739999999991</c:v>
                </c:pt>
                <c:pt idx="5206">
                  <c:v>4.7396489999999982</c:v>
                </c:pt>
                <c:pt idx="5207">
                  <c:v>4.4632880000000021</c:v>
                </c:pt>
                <c:pt idx="5208">
                  <c:v>5.0936970000000006</c:v>
                </c:pt>
                <c:pt idx="5209">
                  <c:v>3.5684750000000003</c:v>
                </c:pt>
                <c:pt idx="5210">
                  <c:v>2.4259519999999997</c:v>
                </c:pt>
                <c:pt idx="5211">
                  <c:v>4.2743040000000017</c:v>
                </c:pt>
                <c:pt idx="5212">
                  <c:v>4.6555819999999999</c:v>
                </c:pt>
                <c:pt idx="5213">
                  <c:v>3.693673</c:v>
                </c:pt>
                <c:pt idx="5214">
                  <c:v>6.6122750000000003</c:v>
                </c:pt>
                <c:pt idx="5215">
                  <c:v>4.6239439999999998</c:v>
                </c:pt>
                <c:pt idx="5216">
                  <c:v>3.6531979999999997</c:v>
                </c:pt>
                <c:pt idx="5217">
                  <c:v>5.5774689999999989</c:v>
                </c:pt>
                <c:pt idx="5218">
                  <c:v>5.7389229999999971</c:v>
                </c:pt>
                <c:pt idx="5219">
                  <c:v>6.4671939999999992</c:v>
                </c:pt>
                <c:pt idx="5220">
                  <c:v>5.1678170000000012</c:v>
                </c:pt>
                <c:pt idx="5221">
                  <c:v>7.4415030000000009</c:v>
                </c:pt>
                <c:pt idx="5222">
                  <c:v>6.1864119999999962</c:v>
                </c:pt>
                <c:pt idx="5223">
                  <c:v>7.2997929999999984</c:v>
                </c:pt>
                <c:pt idx="5224">
                  <c:v>4.6534460000000006</c:v>
                </c:pt>
                <c:pt idx="5225">
                  <c:v>1.769833</c:v>
                </c:pt>
                <c:pt idx="5226">
                  <c:v>3.4999519999999991</c:v>
                </c:pt>
                <c:pt idx="5227">
                  <c:v>2.1800280000000001</c:v>
                </c:pt>
                <c:pt idx="5228">
                  <c:v>3.332144</c:v>
                </c:pt>
                <c:pt idx="5229">
                  <c:v>5.2595720000000004</c:v>
                </c:pt>
                <c:pt idx="5230">
                  <c:v>4.8568830000000007</c:v>
                </c:pt>
                <c:pt idx="5231">
                  <c:v>4.3412329999999999</c:v>
                </c:pt>
                <c:pt idx="5232">
                  <c:v>4.1511910000000007</c:v>
                </c:pt>
                <c:pt idx="5233">
                  <c:v>4.370816999999998</c:v>
                </c:pt>
                <c:pt idx="5234">
                  <c:v>6.6566919999999996</c:v>
                </c:pt>
                <c:pt idx="5235">
                  <c:v>1.9281729999999999</c:v>
                </c:pt>
                <c:pt idx="5236">
                  <c:v>3.0591930000000005</c:v>
                </c:pt>
                <c:pt idx="5237">
                  <c:v>4.9303569999999999</c:v>
                </c:pt>
                <c:pt idx="5238">
                  <c:v>3.7396250000000006</c:v>
                </c:pt>
                <c:pt idx="5239">
                  <c:v>4.9583079999999997</c:v>
                </c:pt>
                <c:pt idx="5240">
                  <c:v>5.06684</c:v>
                </c:pt>
                <c:pt idx="5241">
                  <c:v>6.1236420000000003</c:v>
                </c:pt>
                <c:pt idx="5242">
                  <c:v>3.7265170000000003</c:v>
                </c:pt>
                <c:pt idx="5243">
                  <c:v>3.3376450000000006</c:v>
                </c:pt>
                <c:pt idx="5244">
                  <c:v>2.4301089999999994</c:v>
                </c:pt>
                <c:pt idx="5245">
                  <c:v>5.1051530000000005</c:v>
                </c:pt>
                <c:pt idx="5246">
                  <c:v>3.8371769999999996</c:v>
                </c:pt>
                <c:pt idx="5247">
                  <c:v>6.3227800000000007</c:v>
                </c:pt>
                <c:pt idx="5248">
                  <c:v>2.4898120000000006</c:v>
                </c:pt>
                <c:pt idx="5249">
                  <c:v>4.5996230000000002</c:v>
                </c:pt>
                <c:pt idx="5250">
                  <c:v>3.5350620000000008</c:v>
                </c:pt>
                <c:pt idx="5251">
                  <c:v>6.2794710000000018</c:v>
                </c:pt>
                <c:pt idx="5252">
                  <c:v>3.2342459999999997</c:v>
                </c:pt>
                <c:pt idx="5253">
                  <c:v>4.0811470000000005</c:v>
                </c:pt>
                <c:pt idx="5254">
                  <c:v>5.4893070000000002</c:v>
                </c:pt>
                <c:pt idx="5255">
                  <c:v>4.0791700000000004</c:v>
                </c:pt>
                <c:pt idx="5256">
                  <c:v>4.6919890000000013</c:v>
                </c:pt>
                <c:pt idx="5257">
                  <c:v>1.995768</c:v>
                </c:pt>
                <c:pt idx="5258">
                  <c:v>3.1911079999999994</c:v>
                </c:pt>
                <c:pt idx="5259">
                  <c:v>3.931486</c:v>
                </c:pt>
                <c:pt idx="5260">
                  <c:v>3.3246560000000001</c:v>
                </c:pt>
                <c:pt idx="5261">
                  <c:v>4.8768310000000001</c:v>
                </c:pt>
                <c:pt idx="5262">
                  <c:v>4.8181509999999967</c:v>
                </c:pt>
                <c:pt idx="5263">
                  <c:v>4.5903800000000006</c:v>
                </c:pt>
                <c:pt idx="5264">
                  <c:v>2.928941</c:v>
                </c:pt>
                <c:pt idx="5265">
                  <c:v>5.7602530000000005</c:v>
                </c:pt>
                <c:pt idx="5266">
                  <c:v>3.1207060000000002</c:v>
                </c:pt>
                <c:pt idx="5267">
                  <c:v>5.3252890000000006</c:v>
                </c:pt>
                <c:pt idx="5268">
                  <c:v>4.7554069999999999</c:v>
                </c:pt>
                <c:pt idx="5269">
                  <c:v>6.4479860000000011</c:v>
                </c:pt>
                <c:pt idx="5270">
                  <c:v>4.3339689999999997</c:v>
                </c:pt>
                <c:pt idx="5271">
                  <c:v>5.2555899999999998</c:v>
                </c:pt>
                <c:pt idx="5272">
                  <c:v>4.2656280000000004</c:v>
                </c:pt>
                <c:pt idx="5273">
                  <c:v>5.1934640000000005</c:v>
                </c:pt>
                <c:pt idx="5274">
                  <c:v>4.9977530000000003</c:v>
                </c:pt>
                <c:pt idx="5275">
                  <c:v>5.8759289999999993</c:v>
                </c:pt>
                <c:pt idx="5276">
                  <c:v>4.7045870000000001</c:v>
                </c:pt>
                <c:pt idx="5277">
                  <c:v>7.4107659999999997</c:v>
                </c:pt>
                <c:pt idx="5278">
                  <c:v>6.2350549999999991</c:v>
                </c:pt>
                <c:pt idx="5279">
                  <c:v>3.1300700000000004</c:v>
                </c:pt>
                <c:pt idx="5280">
                  <c:v>5.3150479999999982</c:v>
                </c:pt>
                <c:pt idx="5281">
                  <c:v>5.3383159999999998</c:v>
                </c:pt>
                <c:pt idx="5282">
                  <c:v>3.9328220000000012</c:v>
                </c:pt>
                <c:pt idx="5283">
                  <c:v>4.8394009999999996</c:v>
                </c:pt>
                <c:pt idx="5284">
                  <c:v>2.8667560000000001</c:v>
                </c:pt>
                <c:pt idx="5285">
                  <c:v>2.7113310000000004</c:v>
                </c:pt>
                <c:pt idx="5286">
                  <c:v>6.1935099999999981</c:v>
                </c:pt>
                <c:pt idx="5287">
                  <c:v>6.5494109999999983</c:v>
                </c:pt>
                <c:pt idx="5288">
                  <c:v>1.749071</c:v>
                </c:pt>
                <c:pt idx="5289">
                  <c:v>2.9876660000000004</c:v>
                </c:pt>
                <c:pt idx="5290">
                  <c:v>5.4408399999999997</c:v>
                </c:pt>
                <c:pt idx="5291">
                  <c:v>2.9607039999999998</c:v>
                </c:pt>
                <c:pt idx="5292">
                  <c:v>5.6881079999999997</c:v>
                </c:pt>
                <c:pt idx="5293">
                  <c:v>6.1979809999999986</c:v>
                </c:pt>
                <c:pt idx="5294">
                  <c:v>2.83887</c:v>
                </c:pt>
                <c:pt idx="5295">
                  <c:v>5.7149140000000003</c:v>
                </c:pt>
                <c:pt idx="5296">
                  <c:v>6.1462369999999984</c:v>
                </c:pt>
                <c:pt idx="5297">
                  <c:v>5.9152630000000022</c:v>
                </c:pt>
                <c:pt idx="5298">
                  <c:v>3.5784889999999998</c:v>
                </c:pt>
                <c:pt idx="5299">
                  <c:v>7.0761009999999986</c:v>
                </c:pt>
                <c:pt idx="5300">
                  <c:v>5.6048049999999998</c:v>
                </c:pt>
                <c:pt idx="5301">
                  <c:v>2.8455169999999992</c:v>
                </c:pt>
                <c:pt idx="5302">
                  <c:v>6.6459509999999984</c:v>
                </c:pt>
                <c:pt idx="5303">
                  <c:v>4.5707789999999999</c:v>
                </c:pt>
                <c:pt idx="5304">
                  <c:v>5.4333710000000002</c:v>
                </c:pt>
                <c:pt idx="5305">
                  <c:v>7.2150709999999973</c:v>
                </c:pt>
                <c:pt idx="5306">
                  <c:v>5.9454270000000005</c:v>
                </c:pt>
                <c:pt idx="5307">
                  <c:v>6.5929179999999992</c:v>
                </c:pt>
                <c:pt idx="5308">
                  <c:v>4.4156509999999995</c:v>
                </c:pt>
                <c:pt idx="5309">
                  <c:v>4.8866409999999991</c:v>
                </c:pt>
                <c:pt idx="5310">
                  <c:v>5.3145869999999986</c:v>
                </c:pt>
                <c:pt idx="5311">
                  <c:v>2.230245</c:v>
                </c:pt>
                <c:pt idx="5312">
                  <c:v>3.623107000000001</c:v>
                </c:pt>
                <c:pt idx="5313">
                  <c:v>4.4549090000000016</c:v>
                </c:pt>
                <c:pt idx="5314">
                  <c:v>3.6551929999999988</c:v>
                </c:pt>
                <c:pt idx="5315">
                  <c:v>5.7725759999999964</c:v>
                </c:pt>
                <c:pt idx="5316">
                  <c:v>6.2043880000000016</c:v>
                </c:pt>
                <c:pt idx="5317">
                  <c:v>3.1366339999999999</c:v>
                </c:pt>
                <c:pt idx="5318">
                  <c:v>1.8858689999999998</c:v>
                </c:pt>
                <c:pt idx="5319">
                  <c:v>5.5460820000000002</c:v>
                </c:pt>
                <c:pt idx="5320">
                  <c:v>5.7260659999999977</c:v>
                </c:pt>
                <c:pt idx="5321">
                  <c:v>2.5289670000000002</c:v>
                </c:pt>
                <c:pt idx="5322">
                  <c:v>4.8891799999999996</c:v>
                </c:pt>
                <c:pt idx="5323">
                  <c:v>5.0572210000000002</c:v>
                </c:pt>
                <c:pt idx="5324">
                  <c:v>4.2881099999999996</c:v>
                </c:pt>
                <c:pt idx="5325">
                  <c:v>3.9063770000000004</c:v>
                </c:pt>
                <c:pt idx="5326">
                  <c:v>4.5935040000000011</c:v>
                </c:pt>
                <c:pt idx="5327">
                  <c:v>1.5840830000000001</c:v>
                </c:pt>
                <c:pt idx="5328">
                  <c:v>2.2419000000000016</c:v>
                </c:pt>
                <c:pt idx="5329">
                  <c:v>4.6273330000000001</c:v>
                </c:pt>
                <c:pt idx="5330">
                  <c:v>1.7766130000000002</c:v>
                </c:pt>
                <c:pt idx="5331">
                  <c:v>6.3836000000000004</c:v>
                </c:pt>
                <c:pt idx="5332">
                  <c:v>3.5406740000000014</c:v>
                </c:pt>
                <c:pt idx="5333">
                  <c:v>5.0097929999999984</c:v>
                </c:pt>
                <c:pt idx="5334">
                  <c:v>3.3609299999999998</c:v>
                </c:pt>
                <c:pt idx="5335">
                  <c:v>5.1412949999999995</c:v>
                </c:pt>
                <c:pt idx="5336">
                  <c:v>4.313917</c:v>
                </c:pt>
                <c:pt idx="5337">
                  <c:v>2.8773949999999999</c:v>
                </c:pt>
                <c:pt idx="5338">
                  <c:v>5.5931470000000001</c:v>
                </c:pt>
                <c:pt idx="5339">
                  <c:v>4.8379199999999996</c:v>
                </c:pt>
                <c:pt idx="5340">
                  <c:v>4.9136660000000001</c:v>
                </c:pt>
                <c:pt idx="5341">
                  <c:v>6.1405369999999975</c:v>
                </c:pt>
                <c:pt idx="5342">
                  <c:v>3.4853710000000002</c:v>
                </c:pt>
                <c:pt idx="5343">
                  <c:v>6.5639129999999994</c:v>
                </c:pt>
                <c:pt idx="5344">
                  <c:v>6.8431129999999971</c:v>
                </c:pt>
                <c:pt idx="5345">
                  <c:v>4.1208039999999997</c:v>
                </c:pt>
                <c:pt idx="5346">
                  <c:v>4.5842349999999996</c:v>
                </c:pt>
                <c:pt idx="5347">
                  <c:v>3.5998329999999998</c:v>
                </c:pt>
                <c:pt idx="5348">
                  <c:v>3.7383310000000001</c:v>
                </c:pt>
                <c:pt idx="5349">
                  <c:v>7.2678580000000021</c:v>
                </c:pt>
                <c:pt idx="5350">
                  <c:v>6.5725909999999974</c:v>
                </c:pt>
                <c:pt idx="5351">
                  <c:v>4.2046489999999981</c:v>
                </c:pt>
                <c:pt idx="5352">
                  <c:v>3.3159270000000003</c:v>
                </c:pt>
                <c:pt idx="5353">
                  <c:v>4.362304</c:v>
                </c:pt>
                <c:pt idx="5354">
                  <c:v>4.7906680000000019</c:v>
                </c:pt>
                <c:pt idx="5355">
                  <c:v>6.6024209999999961</c:v>
                </c:pt>
                <c:pt idx="5356">
                  <c:v>1.7597929999999997</c:v>
                </c:pt>
                <c:pt idx="5357">
                  <c:v>5.2301299999999999</c:v>
                </c:pt>
                <c:pt idx="5358">
                  <c:v>5.2636340000000006</c:v>
                </c:pt>
                <c:pt idx="5359">
                  <c:v>6.6325319999999985</c:v>
                </c:pt>
                <c:pt idx="5360">
                  <c:v>2.7571610000000009</c:v>
                </c:pt>
                <c:pt idx="5361">
                  <c:v>1.8532209999999996</c:v>
                </c:pt>
                <c:pt idx="5362">
                  <c:v>3.5450809999999975</c:v>
                </c:pt>
                <c:pt idx="5363">
                  <c:v>6.3636430000000024</c:v>
                </c:pt>
                <c:pt idx="5364">
                  <c:v>1.777965</c:v>
                </c:pt>
                <c:pt idx="5365">
                  <c:v>5.5568210000000002</c:v>
                </c:pt>
                <c:pt idx="5366">
                  <c:v>4.2940710000000015</c:v>
                </c:pt>
                <c:pt idx="5367">
                  <c:v>3.5250160000000017</c:v>
                </c:pt>
                <c:pt idx="5368">
                  <c:v>5.7514199999999995</c:v>
                </c:pt>
                <c:pt idx="5369">
                  <c:v>4.5850729999999995</c:v>
                </c:pt>
                <c:pt idx="5370">
                  <c:v>3.7333799999999995</c:v>
                </c:pt>
                <c:pt idx="5371">
                  <c:v>4.7221949999999993</c:v>
                </c:pt>
                <c:pt idx="5372">
                  <c:v>4.9556439999999977</c:v>
                </c:pt>
                <c:pt idx="5373">
                  <c:v>2.9948889999999997</c:v>
                </c:pt>
                <c:pt idx="5374">
                  <c:v>3.8049980000000012</c:v>
                </c:pt>
                <c:pt idx="5375">
                  <c:v>6.4210430000000036</c:v>
                </c:pt>
                <c:pt idx="5376">
                  <c:v>1.6224199999999998</c:v>
                </c:pt>
                <c:pt idx="5377">
                  <c:v>4.8672839999999997</c:v>
                </c:pt>
                <c:pt idx="5378">
                  <c:v>3.5862239999999996</c:v>
                </c:pt>
                <c:pt idx="5379">
                  <c:v>5.1669960000000001</c:v>
                </c:pt>
                <c:pt idx="5380">
                  <c:v>3.4654369999999997</c:v>
                </c:pt>
                <c:pt idx="5381">
                  <c:v>3.8268420000000001</c:v>
                </c:pt>
                <c:pt idx="5382">
                  <c:v>4.585909</c:v>
                </c:pt>
                <c:pt idx="5383">
                  <c:v>5.2586079999999988</c:v>
                </c:pt>
                <c:pt idx="5384">
                  <c:v>5.4489290000000006</c:v>
                </c:pt>
                <c:pt idx="5385">
                  <c:v>4.7339750000000018</c:v>
                </c:pt>
                <c:pt idx="5386">
                  <c:v>7.1150589999999969</c:v>
                </c:pt>
                <c:pt idx="5387">
                  <c:v>5.7505680000000012</c:v>
                </c:pt>
                <c:pt idx="5388">
                  <c:v>3.6681620000000001</c:v>
                </c:pt>
                <c:pt idx="5389">
                  <c:v>6.112711</c:v>
                </c:pt>
                <c:pt idx="5390">
                  <c:v>4.0023780000000002</c:v>
                </c:pt>
                <c:pt idx="5391">
                  <c:v>4.9240690000000003</c:v>
                </c:pt>
                <c:pt idx="5392">
                  <c:v>4.5847580000000008</c:v>
                </c:pt>
                <c:pt idx="5393">
                  <c:v>6.1182230000000022</c:v>
                </c:pt>
                <c:pt idx="5394">
                  <c:v>4.333806</c:v>
                </c:pt>
                <c:pt idx="5395">
                  <c:v>4.8689879999999999</c:v>
                </c:pt>
                <c:pt idx="5396">
                  <c:v>3.7639320000000001</c:v>
                </c:pt>
                <c:pt idx="5397">
                  <c:v>2.9003840000000003</c:v>
                </c:pt>
                <c:pt idx="5398">
                  <c:v>4.8646559999999965</c:v>
                </c:pt>
                <c:pt idx="5399">
                  <c:v>5.7656160000000005</c:v>
                </c:pt>
                <c:pt idx="5400">
                  <c:v>6.5484710000000002</c:v>
                </c:pt>
                <c:pt idx="5401">
                  <c:v>6.8201649999999994</c:v>
                </c:pt>
                <c:pt idx="5402">
                  <c:v>5.0806949999999995</c:v>
                </c:pt>
                <c:pt idx="5403">
                  <c:v>6.0257469999999991</c:v>
                </c:pt>
                <c:pt idx="5404">
                  <c:v>6.1320950000000014</c:v>
                </c:pt>
                <c:pt idx="5405">
                  <c:v>4.3387080000000005</c:v>
                </c:pt>
                <c:pt idx="5406">
                  <c:v>2.3426979999999991</c:v>
                </c:pt>
                <c:pt idx="5407">
                  <c:v>6.0725159999999967</c:v>
                </c:pt>
                <c:pt idx="5408">
                  <c:v>2.5100519999999982</c:v>
                </c:pt>
                <c:pt idx="5409">
                  <c:v>4.2663210000000005</c:v>
                </c:pt>
                <c:pt idx="5410">
                  <c:v>5.2231930000000002</c:v>
                </c:pt>
                <c:pt idx="5411">
                  <c:v>6.194435000000003</c:v>
                </c:pt>
                <c:pt idx="5412">
                  <c:v>3.9347149999999993</c:v>
                </c:pt>
                <c:pt idx="5413">
                  <c:v>3.566881</c:v>
                </c:pt>
                <c:pt idx="5414">
                  <c:v>4.1863550000000007</c:v>
                </c:pt>
                <c:pt idx="5415">
                  <c:v>5.8110600000000003</c:v>
                </c:pt>
                <c:pt idx="5416">
                  <c:v>2.7282789999999997</c:v>
                </c:pt>
                <c:pt idx="5417">
                  <c:v>4.0500989999999994</c:v>
                </c:pt>
                <c:pt idx="5418">
                  <c:v>4.7419130000000003</c:v>
                </c:pt>
                <c:pt idx="5419">
                  <c:v>4.4657179999999999</c:v>
                </c:pt>
                <c:pt idx="5420">
                  <c:v>3.6485270000000001</c:v>
                </c:pt>
                <c:pt idx="5421">
                  <c:v>5.3357420000000007</c:v>
                </c:pt>
                <c:pt idx="5422">
                  <c:v>5.2548120000000003</c:v>
                </c:pt>
                <c:pt idx="5423">
                  <c:v>4.0498630000000011</c:v>
                </c:pt>
                <c:pt idx="5424">
                  <c:v>3.9460800000000007</c:v>
                </c:pt>
                <c:pt idx="5425">
                  <c:v>4.7558639999999999</c:v>
                </c:pt>
                <c:pt idx="5426">
                  <c:v>6.2043389999999974</c:v>
                </c:pt>
                <c:pt idx="5427">
                  <c:v>1.9431600000000002</c:v>
                </c:pt>
                <c:pt idx="5428">
                  <c:v>6.0225590000000011</c:v>
                </c:pt>
                <c:pt idx="5429">
                  <c:v>7.2789529999999969</c:v>
                </c:pt>
                <c:pt idx="5430">
                  <c:v>5.9651499999999986</c:v>
                </c:pt>
                <c:pt idx="5431">
                  <c:v>4.8105910000000023</c:v>
                </c:pt>
                <c:pt idx="5432">
                  <c:v>4.3275029999999992</c:v>
                </c:pt>
                <c:pt idx="5433">
                  <c:v>5.7396219999999998</c:v>
                </c:pt>
                <c:pt idx="5434">
                  <c:v>4.9980070000000021</c:v>
                </c:pt>
                <c:pt idx="5435">
                  <c:v>4.6695909999999996</c:v>
                </c:pt>
                <c:pt idx="5436">
                  <c:v>4.6951029999999996</c:v>
                </c:pt>
                <c:pt idx="5437">
                  <c:v>5.4794309999999964</c:v>
                </c:pt>
                <c:pt idx="5438">
                  <c:v>5.3322970000000005</c:v>
                </c:pt>
                <c:pt idx="5439">
                  <c:v>4.7665170000000003</c:v>
                </c:pt>
                <c:pt idx="5440">
                  <c:v>6.6003829999999972</c:v>
                </c:pt>
                <c:pt idx="5441">
                  <c:v>4.1451190000000002</c:v>
                </c:pt>
                <c:pt idx="5442">
                  <c:v>3.8472770000000001</c:v>
                </c:pt>
                <c:pt idx="5443">
                  <c:v>4.7015959999999994</c:v>
                </c:pt>
                <c:pt idx="5444">
                  <c:v>4.4623230000000014</c:v>
                </c:pt>
                <c:pt idx="5445">
                  <c:v>4.1152430000000022</c:v>
                </c:pt>
                <c:pt idx="5446">
                  <c:v>5.8605740000000006</c:v>
                </c:pt>
                <c:pt idx="5447">
                  <c:v>4.1972120000000004</c:v>
                </c:pt>
                <c:pt idx="5448">
                  <c:v>4.6538299999999984</c:v>
                </c:pt>
                <c:pt idx="5449">
                  <c:v>1.9903330000000001</c:v>
                </c:pt>
                <c:pt idx="5450">
                  <c:v>4.5118069999999983</c:v>
                </c:pt>
                <c:pt idx="5451">
                  <c:v>5.4385020000000006</c:v>
                </c:pt>
                <c:pt idx="5452">
                  <c:v>5.5572299999999997</c:v>
                </c:pt>
                <c:pt idx="5453">
                  <c:v>3.9677020000000005</c:v>
                </c:pt>
                <c:pt idx="5454">
                  <c:v>6.8514710000000001</c:v>
                </c:pt>
                <c:pt idx="5455">
                  <c:v>4.3270170000000006</c:v>
                </c:pt>
                <c:pt idx="5456">
                  <c:v>6.1973850000000006</c:v>
                </c:pt>
                <c:pt idx="5457">
                  <c:v>4.7121059999999995</c:v>
                </c:pt>
                <c:pt idx="5458">
                  <c:v>3.6780799999999996</c:v>
                </c:pt>
                <c:pt idx="5459">
                  <c:v>5.6402540000000005</c:v>
                </c:pt>
                <c:pt idx="5460">
                  <c:v>1.7383659999999999</c:v>
                </c:pt>
                <c:pt idx="5461">
                  <c:v>1.7962389999999999</c:v>
                </c:pt>
                <c:pt idx="5462">
                  <c:v>5.1962290000000007</c:v>
                </c:pt>
                <c:pt idx="5463">
                  <c:v>3.659129999999998</c:v>
                </c:pt>
                <c:pt idx="5464">
                  <c:v>4.5887289999999998</c:v>
                </c:pt>
                <c:pt idx="5465">
                  <c:v>4.3393260000000025</c:v>
                </c:pt>
                <c:pt idx="5466">
                  <c:v>3.6578579999999996</c:v>
                </c:pt>
                <c:pt idx="5467">
                  <c:v>3.9553149999999988</c:v>
                </c:pt>
                <c:pt idx="5468">
                  <c:v>6.2445989999999973</c:v>
                </c:pt>
                <c:pt idx="5469">
                  <c:v>6.1281429999999997</c:v>
                </c:pt>
                <c:pt idx="5470">
                  <c:v>4.8202430000000032</c:v>
                </c:pt>
                <c:pt idx="5471">
                  <c:v>4.2095079999999996</c:v>
                </c:pt>
                <c:pt idx="5472">
                  <c:v>5.1600419999999998</c:v>
                </c:pt>
                <c:pt idx="5473">
                  <c:v>6.0121580000000012</c:v>
                </c:pt>
                <c:pt idx="5474">
                  <c:v>4.2898890000000005</c:v>
                </c:pt>
                <c:pt idx="5475">
                  <c:v>5.1714480000000007</c:v>
                </c:pt>
                <c:pt idx="5476">
                  <c:v>3.1810260000000001</c:v>
                </c:pt>
                <c:pt idx="5477">
                  <c:v>3.139603999999999</c:v>
                </c:pt>
                <c:pt idx="5478">
                  <c:v>6.6908149999999997</c:v>
                </c:pt>
                <c:pt idx="5479">
                  <c:v>1.824106</c:v>
                </c:pt>
                <c:pt idx="5480">
                  <c:v>5.914775999999998</c:v>
                </c:pt>
                <c:pt idx="5481">
                  <c:v>4.7913170000000012</c:v>
                </c:pt>
                <c:pt idx="5482">
                  <c:v>4.5621999999999998</c:v>
                </c:pt>
                <c:pt idx="5483">
                  <c:v>3.7818179999999999</c:v>
                </c:pt>
                <c:pt idx="5484">
                  <c:v>3.767155000000002</c:v>
                </c:pt>
                <c:pt idx="5485">
                  <c:v>6.2674579999999995</c:v>
                </c:pt>
                <c:pt idx="5486">
                  <c:v>6.6907399999999981</c:v>
                </c:pt>
                <c:pt idx="5487">
                  <c:v>5.4787080000000001</c:v>
                </c:pt>
                <c:pt idx="5488">
                  <c:v>4.3264580000000015</c:v>
                </c:pt>
                <c:pt idx="5489">
                  <c:v>5.2434859999999999</c:v>
                </c:pt>
                <c:pt idx="5490">
                  <c:v>6.0613140000000003</c:v>
                </c:pt>
                <c:pt idx="5491">
                  <c:v>5.1391359999999997</c:v>
                </c:pt>
                <c:pt idx="5492">
                  <c:v>4.7722489999999995</c:v>
                </c:pt>
                <c:pt idx="5493">
                  <c:v>4.0518559999999981</c:v>
                </c:pt>
                <c:pt idx="5494">
                  <c:v>5.2031699999999992</c:v>
                </c:pt>
                <c:pt idx="5495">
                  <c:v>3.9258130000000002</c:v>
                </c:pt>
                <c:pt idx="5496">
                  <c:v>4.1956199999999999</c:v>
                </c:pt>
                <c:pt idx="5497">
                  <c:v>2.4072519999999993</c:v>
                </c:pt>
                <c:pt idx="5498">
                  <c:v>1.6138380000000001</c:v>
                </c:pt>
                <c:pt idx="5499">
                  <c:v>5.0433500000000002</c:v>
                </c:pt>
                <c:pt idx="5500">
                  <c:v>4.5285389999999994</c:v>
                </c:pt>
                <c:pt idx="5501">
                  <c:v>3.5673470000000016</c:v>
                </c:pt>
                <c:pt idx="5502">
                  <c:v>6.4954419999999988</c:v>
                </c:pt>
                <c:pt idx="5503">
                  <c:v>4.1546600000000007</c:v>
                </c:pt>
                <c:pt idx="5504">
                  <c:v>4.111453</c:v>
                </c:pt>
                <c:pt idx="5505">
                  <c:v>4.0007910000000004</c:v>
                </c:pt>
                <c:pt idx="5506">
                  <c:v>5.7938880000000053</c:v>
                </c:pt>
                <c:pt idx="5507">
                  <c:v>5.6563390000000018</c:v>
                </c:pt>
                <c:pt idx="5508">
                  <c:v>3.1588900000000004</c:v>
                </c:pt>
                <c:pt idx="5509">
                  <c:v>4.3034249999999998</c:v>
                </c:pt>
                <c:pt idx="5510">
                  <c:v>3.9930409999999994</c:v>
                </c:pt>
                <c:pt idx="5511">
                  <c:v>1.9665260000000002</c:v>
                </c:pt>
                <c:pt idx="5512">
                  <c:v>5.3833280000000006</c:v>
                </c:pt>
                <c:pt idx="5513">
                  <c:v>4.213991</c:v>
                </c:pt>
                <c:pt idx="5514">
                  <c:v>2.124412</c:v>
                </c:pt>
                <c:pt idx="5515">
                  <c:v>3.4327440000000005</c:v>
                </c:pt>
                <c:pt idx="5516">
                  <c:v>3.8233720000000009</c:v>
                </c:pt>
                <c:pt idx="5517">
                  <c:v>6.1113979999999994</c:v>
                </c:pt>
                <c:pt idx="5518">
                  <c:v>5.1701489999999994</c:v>
                </c:pt>
                <c:pt idx="5519">
                  <c:v>6.2459169999999995</c:v>
                </c:pt>
                <c:pt idx="5520">
                  <c:v>3.065512</c:v>
                </c:pt>
                <c:pt idx="5521">
                  <c:v>4.6515099999999991</c:v>
                </c:pt>
                <c:pt idx="5522">
                  <c:v>2.5352159999999997</c:v>
                </c:pt>
                <c:pt idx="5523">
                  <c:v>6.7335120000000019</c:v>
                </c:pt>
                <c:pt idx="5524">
                  <c:v>6.6633029999999991</c:v>
                </c:pt>
                <c:pt idx="5525">
                  <c:v>5.3044399999999996</c:v>
                </c:pt>
                <c:pt idx="5526">
                  <c:v>3.4160580000000005</c:v>
                </c:pt>
                <c:pt idx="5527">
                  <c:v>5.9143950000000025</c:v>
                </c:pt>
                <c:pt idx="5528">
                  <c:v>6.2907959999999985</c:v>
                </c:pt>
                <c:pt idx="5529">
                  <c:v>3.5998260000000002</c:v>
                </c:pt>
                <c:pt idx="5530">
                  <c:v>3.3292479999999998</c:v>
                </c:pt>
                <c:pt idx="5531">
                  <c:v>2.7470950000000003</c:v>
                </c:pt>
                <c:pt idx="5532">
                  <c:v>3.4867229999999996</c:v>
                </c:pt>
                <c:pt idx="5533">
                  <c:v>7.3036739999999964</c:v>
                </c:pt>
                <c:pt idx="5534">
                  <c:v>5.845521999999999</c:v>
                </c:pt>
                <c:pt idx="5535">
                  <c:v>6.1651629999999962</c:v>
                </c:pt>
                <c:pt idx="5536">
                  <c:v>4.1021429999999999</c:v>
                </c:pt>
                <c:pt idx="5537">
                  <c:v>3.9915140000000005</c:v>
                </c:pt>
                <c:pt idx="5538">
                  <c:v>4.6082960000000002</c:v>
                </c:pt>
                <c:pt idx="5539">
                  <c:v>4.776319</c:v>
                </c:pt>
                <c:pt idx="5540">
                  <c:v>3.2172699999999996</c:v>
                </c:pt>
                <c:pt idx="5541">
                  <c:v>1.6644040000000002</c:v>
                </c:pt>
                <c:pt idx="5542">
                  <c:v>6.16357</c:v>
                </c:pt>
                <c:pt idx="5543">
                  <c:v>2.1466829999999999</c:v>
                </c:pt>
                <c:pt idx="5544">
                  <c:v>4.1865510000000006</c:v>
                </c:pt>
                <c:pt idx="5545">
                  <c:v>3.6922110000000008</c:v>
                </c:pt>
                <c:pt idx="5546">
                  <c:v>5.2290699999999992</c:v>
                </c:pt>
                <c:pt idx="5547">
                  <c:v>2.6614370000000012</c:v>
                </c:pt>
                <c:pt idx="5548">
                  <c:v>3.5869320000000005</c:v>
                </c:pt>
                <c:pt idx="5549">
                  <c:v>4.7763749999999998</c:v>
                </c:pt>
                <c:pt idx="5550">
                  <c:v>4.9801160000000007</c:v>
                </c:pt>
                <c:pt idx="5551">
                  <c:v>5.3716519999999983</c:v>
                </c:pt>
                <c:pt idx="5552">
                  <c:v>4.9322829999999991</c:v>
                </c:pt>
                <c:pt idx="5553">
                  <c:v>3.7485430000000002</c:v>
                </c:pt>
                <c:pt idx="5554">
                  <c:v>3.6433839999999993</c:v>
                </c:pt>
                <c:pt idx="5555">
                  <c:v>3.7220069999999996</c:v>
                </c:pt>
                <c:pt idx="5556">
                  <c:v>3.2504380000000004</c:v>
                </c:pt>
                <c:pt idx="5557">
                  <c:v>5.6282410000000027</c:v>
                </c:pt>
                <c:pt idx="5558">
                  <c:v>6.3715910000000004</c:v>
                </c:pt>
                <c:pt idx="5559">
                  <c:v>6.046907</c:v>
                </c:pt>
                <c:pt idx="5560">
                  <c:v>4.0327460000000004</c:v>
                </c:pt>
                <c:pt idx="5561">
                  <c:v>5.1478999999999999</c:v>
                </c:pt>
                <c:pt idx="5562">
                  <c:v>5.3195120000000022</c:v>
                </c:pt>
                <c:pt idx="5563">
                  <c:v>2.0543559999999998</c:v>
                </c:pt>
                <c:pt idx="5564">
                  <c:v>5.5683769999999999</c:v>
                </c:pt>
                <c:pt idx="5565">
                  <c:v>4.3008069999999998</c:v>
                </c:pt>
                <c:pt idx="5566">
                  <c:v>5.5745550000000001</c:v>
                </c:pt>
                <c:pt idx="5567">
                  <c:v>3.6462299999999996</c:v>
                </c:pt>
                <c:pt idx="5568">
                  <c:v>4.2954819999999998</c:v>
                </c:pt>
                <c:pt idx="5569">
                  <c:v>4.4454409999999998</c:v>
                </c:pt>
                <c:pt idx="5570">
                  <c:v>3.0141700000000005</c:v>
                </c:pt>
                <c:pt idx="5571">
                  <c:v>6.0674790000000032</c:v>
                </c:pt>
                <c:pt idx="5572">
                  <c:v>5.164797000000001</c:v>
                </c:pt>
                <c:pt idx="5573">
                  <c:v>4.066586</c:v>
                </c:pt>
                <c:pt idx="5574">
                  <c:v>5.2052430000000003</c:v>
                </c:pt>
                <c:pt idx="5575">
                  <c:v>2.9545089999999998</c:v>
                </c:pt>
                <c:pt idx="5576">
                  <c:v>3.7796189999999994</c:v>
                </c:pt>
                <c:pt idx="5577">
                  <c:v>3.9740130000000002</c:v>
                </c:pt>
                <c:pt idx="5578">
                  <c:v>4.9511339999999997</c:v>
                </c:pt>
                <c:pt idx="5579">
                  <c:v>5.810937</c:v>
                </c:pt>
                <c:pt idx="5580">
                  <c:v>5.4051789999999995</c:v>
                </c:pt>
                <c:pt idx="5581">
                  <c:v>4.5076229999999997</c:v>
                </c:pt>
                <c:pt idx="5582">
                  <c:v>3.533160000000001</c:v>
                </c:pt>
                <c:pt idx="5583">
                  <c:v>6.1139809999999999</c:v>
                </c:pt>
                <c:pt idx="5584">
                  <c:v>5.8996450000000022</c:v>
                </c:pt>
                <c:pt idx="5585">
                  <c:v>4.1483339999999993</c:v>
                </c:pt>
                <c:pt idx="5586">
                  <c:v>3.7964860000000007</c:v>
                </c:pt>
                <c:pt idx="5587">
                  <c:v>5.5597189999999994</c:v>
                </c:pt>
                <c:pt idx="5588">
                  <c:v>6.3414589999999995</c:v>
                </c:pt>
                <c:pt idx="5589">
                  <c:v>4.7123630000000007</c:v>
                </c:pt>
                <c:pt idx="5590">
                  <c:v>4.9934320000000003</c:v>
                </c:pt>
                <c:pt idx="5591">
                  <c:v>5.2945099999999981</c:v>
                </c:pt>
                <c:pt idx="5592">
                  <c:v>7.0895190000000028</c:v>
                </c:pt>
                <c:pt idx="5593">
                  <c:v>4.6723969999999992</c:v>
                </c:pt>
                <c:pt idx="5594">
                  <c:v>3.5453609999999993</c:v>
                </c:pt>
                <c:pt idx="5595">
                  <c:v>4.3613279999999994</c:v>
                </c:pt>
                <c:pt idx="5596">
                  <c:v>4.831742000000002</c:v>
                </c:pt>
                <c:pt idx="5597">
                  <c:v>4.0747819999999999</c:v>
                </c:pt>
                <c:pt idx="5598">
                  <c:v>3.3487550000000001</c:v>
                </c:pt>
                <c:pt idx="5599">
                  <c:v>3.7234240000000005</c:v>
                </c:pt>
                <c:pt idx="5600">
                  <c:v>3.9916029999999982</c:v>
                </c:pt>
                <c:pt idx="5601">
                  <c:v>5.5788709999999977</c:v>
                </c:pt>
                <c:pt idx="5602">
                  <c:v>1.7198199999999997</c:v>
                </c:pt>
                <c:pt idx="5603">
                  <c:v>6.4767999999999999</c:v>
                </c:pt>
                <c:pt idx="5604">
                  <c:v>4.5811530000000005</c:v>
                </c:pt>
                <c:pt idx="5605">
                  <c:v>3.1860980000000003</c:v>
                </c:pt>
                <c:pt idx="5606">
                  <c:v>4.8841489999999999</c:v>
                </c:pt>
                <c:pt idx="5607">
                  <c:v>3.7831259999999989</c:v>
                </c:pt>
                <c:pt idx="5608">
                  <c:v>6.125288000000003</c:v>
                </c:pt>
                <c:pt idx="5609">
                  <c:v>5.676418</c:v>
                </c:pt>
                <c:pt idx="5610">
                  <c:v>1.813625</c:v>
                </c:pt>
                <c:pt idx="5611">
                  <c:v>5.6905249999999992</c:v>
                </c:pt>
                <c:pt idx="5612">
                  <c:v>3.3143450000000003</c:v>
                </c:pt>
                <c:pt idx="5613">
                  <c:v>5.560962</c:v>
                </c:pt>
                <c:pt idx="5614">
                  <c:v>6.1928150000000031</c:v>
                </c:pt>
                <c:pt idx="5615">
                  <c:v>3.5292530000000002</c:v>
                </c:pt>
                <c:pt idx="5616">
                  <c:v>4.1782019999999989</c:v>
                </c:pt>
                <c:pt idx="5617">
                  <c:v>4.2098479999999991</c:v>
                </c:pt>
                <c:pt idx="5618">
                  <c:v>3.6155199999999996</c:v>
                </c:pt>
                <c:pt idx="5619">
                  <c:v>4.4476750000000003</c:v>
                </c:pt>
                <c:pt idx="5620">
                  <c:v>2.2505719999999996</c:v>
                </c:pt>
                <c:pt idx="5621">
                  <c:v>5.3971220000000004</c:v>
                </c:pt>
                <c:pt idx="5622">
                  <c:v>4.6728899999999989</c:v>
                </c:pt>
                <c:pt idx="5623">
                  <c:v>6.1750929999999995</c:v>
                </c:pt>
                <c:pt idx="5624">
                  <c:v>3.2003579999999996</c:v>
                </c:pt>
                <c:pt idx="5625">
                  <c:v>2.8156980000000003</c:v>
                </c:pt>
                <c:pt idx="5626">
                  <c:v>3.6421900000000007</c:v>
                </c:pt>
                <c:pt idx="5627">
                  <c:v>7.0171749999999991</c:v>
                </c:pt>
                <c:pt idx="5628">
                  <c:v>3.7906699999999991</c:v>
                </c:pt>
                <c:pt idx="5629">
                  <c:v>4.8286659999999992</c:v>
                </c:pt>
                <c:pt idx="5631">
                  <c:v>5.4835129999999985</c:v>
                </c:pt>
                <c:pt idx="5632">
                  <c:v>6.0620910000000015</c:v>
                </c:pt>
                <c:pt idx="5633">
                  <c:v>3.7306980000000003</c:v>
                </c:pt>
                <c:pt idx="5634">
                  <c:v>5.0782940000000014</c:v>
                </c:pt>
                <c:pt idx="5635">
                  <c:v>4.5456919999999998</c:v>
                </c:pt>
                <c:pt idx="5636">
                  <c:v>4.9675380000000011</c:v>
                </c:pt>
                <c:pt idx="5637">
                  <c:v>6.3862460000000025</c:v>
                </c:pt>
                <c:pt idx="5638">
                  <c:v>4.8478120000000002</c:v>
                </c:pt>
                <c:pt idx="5639">
                  <c:v>6.0486499999999985</c:v>
                </c:pt>
                <c:pt idx="5640">
                  <c:v>5.9639599999999993</c:v>
                </c:pt>
                <c:pt idx="5641">
                  <c:v>2.9808819999999998</c:v>
                </c:pt>
                <c:pt idx="5642">
                  <c:v>5.2053620000000009</c:v>
                </c:pt>
                <c:pt idx="5643">
                  <c:v>2.8495330000000023</c:v>
                </c:pt>
                <c:pt idx="5644">
                  <c:v>6.0808790000000004</c:v>
                </c:pt>
                <c:pt idx="5645">
                  <c:v>4.0511920000000003</c:v>
                </c:pt>
                <c:pt idx="5646">
                  <c:v>5.1575099999999994</c:v>
                </c:pt>
                <c:pt idx="5647">
                  <c:v>3.9664600000000005</c:v>
                </c:pt>
                <c:pt idx="5648">
                  <c:v>4.1233139999999997</c:v>
                </c:pt>
                <c:pt idx="5649">
                  <c:v>2.2293730000000012</c:v>
                </c:pt>
                <c:pt idx="5650">
                  <c:v>5.6278949999999996</c:v>
                </c:pt>
                <c:pt idx="5651">
                  <c:v>6.3694189999999953</c:v>
                </c:pt>
                <c:pt idx="5652">
                  <c:v>4.7200989999999994</c:v>
                </c:pt>
                <c:pt idx="5653">
                  <c:v>5.5751619999999988</c:v>
                </c:pt>
                <c:pt idx="5654">
                  <c:v>4.3865020000000001</c:v>
                </c:pt>
                <c:pt idx="5655">
                  <c:v>2.1483919999999999</c:v>
                </c:pt>
                <c:pt idx="5656">
                  <c:v>4.8058620000000003</c:v>
                </c:pt>
                <c:pt idx="5657">
                  <c:v>4.2145519999999994</c:v>
                </c:pt>
                <c:pt idx="5658">
                  <c:v>4.9513850000000001</c:v>
                </c:pt>
                <c:pt idx="5659">
                  <c:v>4.0531380000000006</c:v>
                </c:pt>
                <c:pt idx="5660">
                  <c:v>5.5053339999999951</c:v>
                </c:pt>
                <c:pt idx="5661">
                  <c:v>4.240604000000002</c:v>
                </c:pt>
                <c:pt idx="5662">
                  <c:v>4.2845969999999998</c:v>
                </c:pt>
                <c:pt idx="5663">
                  <c:v>3.9073870000000008</c:v>
                </c:pt>
                <c:pt idx="5664">
                  <c:v>5.247834000000001</c:v>
                </c:pt>
                <c:pt idx="5665">
                  <c:v>4.3089249999999995</c:v>
                </c:pt>
                <c:pt idx="5666">
                  <c:v>5.2352050000000006</c:v>
                </c:pt>
                <c:pt idx="5667">
                  <c:v>5.2060940000000002</c:v>
                </c:pt>
                <c:pt idx="5668">
                  <c:v>3.8465520000000013</c:v>
                </c:pt>
                <c:pt idx="5669">
                  <c:v>6.3418199999999993</c:v>
                </c:pt>
                <c:pt idx="5670">
                  <c:v>6.5726230000000019</c:v>
                </c:pt>
                <c:pt idx="5671">
                  <c:v>3.8086430000000013</c:v>
                </c:pt>
                <c:pt idx="5672">
                  <c:v>5.3755759999999997</c:v>
                </c:pt>
                <c:pt idx="5673">
                  <c:v>3.9667490000000001</c:v>
                </c:pt>
                <c:pt idx="5674">
                  <c:v>3.9625110000000001</c:v>
                </c:pt>
                <c:pt idx="5675">
                  <c:v>5.1734310000000008</c:v>
                </c:pt>
                <c:pt idx="5676">
                  <c:v>3.8336230000000002</c:v>
                </c:pt>
                <c:pt idx="5677">
                  <c:v>4.554748</c:v>
                </c:pt>
                <c:pt idx="5678">
                  <c:v>3.1830440000000002</c:v>
                </c:pt>
                <c:pt idx="5679">
                  <c:v>3.5458389999999995</c:v>
                </c:pt>
                <c:pt idx="5680">
                  <c:v>3.7627599999999997</c:v>
                </c:pt>
                <c:pt idx="5681">
                  <c:v>4.8693450000000009</c:v>
                </c:pt>
                <c:pt idx="5682">
                  <c:v>4.9102580000000007</c:v>
                </c:pt>
                <c:pt idx="5683">
                  <c:v>5.9483940000000004</c:v>
                </c:pt>
                <c:pt idx="5684">
                  <c:v>4.7990539999999999</c:v>
                </c:pt>
                <c:pt idx="5685">
                  <c:v>5.5931359999999977</c:v>
                </c:pt>
                <c:pt idx="5686">
                  <c:v>6.1573900000000004</c:v>
                </c:pt>
                <c:pt idx="5687">
                  <c:v>5.7309559999999999</c:v>
                </c:pt>
                <c:pt idx="5688">
                  <c:v>5.3594849999999994</c:v>
                </c:pt>
                <c:pt idx="5689">
                  <c:v>3.9051880000000003</c:v>
                </c:pt>
                <c:pt idx="5690">
                  <c:v>4.2458260000000001</c:v>
                </c:pt>
                <c:pt idx="5691">
                  <c:v>5.0013620000000003</c:v>
                </c:pt>
                <c:pt idx="5692">
                  <c:v>3.7102060000000008</c:v>
                </c:pt>
                <c:pt idx="5693">
                  <c:v>5.7731270000000015</c:v>
                </c:pt>
                <c:pt idx="5694">
                  <c:v>6.1355270000000024</c:v>
                </c:pt>
                <c:pt idx="5695">
                  <c:v>5.1464370000000006</c:v>
                </c:pt>
                <c:pt idx="5696">
                  <c:v>5.0185250000000003</c:v>
                </c:pt>
                <c:pt idx="5697">
                  <c:v>5.4351489999999991</c:v>
                </c:pt>
                <c:pt idx="5698">
                  <c:v>4.728460000000001</c:v>
                </c:pt>
                <c:pt idx="5699">
                  <c:v>4.9416589999999996</c:v>
                </c:pt>
                <c:pt idx="5700">
                  <c:v>3.4288810000000001</c:v>
                </c:pt>
                <c:pt idx="5701">
                  <c:v>5.136172000000002</c:v>
                </c:pt>
                <c:pt idx="5702">
                  <c:v>5.1397549999999992</c:v>
                </c:pt>
                <c:pt idx="5703">
                  <c:v>3.172167</c:v>
                </c:pt>
                <c:pt idx="5704">
                  <c:v>5.8871839999999986</c:v>
                </c:pt>
                <c:pt idx="5705">
                  <c:v>3.5449959999999998</c:v>
                </c:pt>
                <c:pt idx="5706">
                  <c:v>3.1277189999999999</c:v>
                </c:pt>
                <c:pt idx="5707">
                  <c:v>5.8254059999999992</c:v>
                </c:pt>
                <c:pt idx="5708">
                  <c:v>4.7133969999999996</c:v>
                </c:pt>
                <c:pt idx="5709">
                  <c:v>1.8232739999999998</c:v>
                </c:pt>
                <c:pt idx="5710">
                  <c:v>4.7453149999999997</c:v>
                </c:pt>
                <c:pt idx="5711">
                  <c:v>7.4628420000000002</c:v>
                </c:pt>
                <c:pt idx="5712">
                  <c:v>6.1323690000000033</c:v>
                </c:pt>
                <c:pt idx="5713">
                  <c:v>4.4006179999999997</c:v>
                </c:pt>
                <c:pt idx="5714">
                  <c:v>6.4549060000000003</c:v>
                </c:pt>
                <c:pt idx="5715">
                  <c:v>2.4046700000000008</c:v>
                </c:pt>
                <c:pt idx="5716">
                  <c:v>5.3779010000000005</c:v>
                </c:pt>
                <c:pt idx="5717">
                  <c:v>3.71258</c:v>
                </c:pt>
                <c:pt idx="5718">
                  <c:v>3.5922539999999996</c:v>
                </c:pt>
                <c:pt idx="5719">
                  <c:v>4.3636870000000005</c:v>
                </c:pt>
                <c:pt idx="5720">
                  <c:v>5.4491359999999993</c:v>
                </c:pt>
                <c:pt idx="5721">
                  <c:v>7.1383989999999979</c:v>
                </c:pt>
                <c:pt idx="5722">
                  <c:v>3.8885450000000006</c:v>
                </c:pt>
                <c:pt idx="5723">
                  <c:v>2.1416190000000004</c:v>
                </c:pt>
                <c:pt idx="5724">
                  <c:v>6.1850610000000019</c:v>
                </c:pt>
                <c:pt idx="5725">
                  <c:v>6.1412880000000003</c:v>
                </c:pt>
                <c:pt idx="5726">
                  <c:v>6.5001430000000022</c:v>
                </c:pt>
                <c:pt idx="5727">
                  <c:v>5.1128909999999994</c:v>
                </c:pt>
                <c:pt idx="5728">
                  <c:v>4.7902290000000018</c:v>
                </c:pt>
                <c:pt idx="5729">
                  <c:v>6.5469729999999995</c:v>
                </c:pt>
                <c:pt idx="5730">
                  <c:v>5.1113549999999996</c:v>
                </c:pt>
                <c:pt idx="5731">
                  <c:v>4.2574420000000011</c:v>
                </c:pt>
                <c:pt idx="5732">
                  <c:v>3.8591820000000001</c:v>
                </c:pt>
                <c:pt idx="5733">
                  <c:v>3.5700669999999999</c:v>
                </c:pt>
                <c:pt idx="5734">
                  <c:v>3.1835469999999999</c:v>
                </c:pt>
                <c:pt idx="5735">
                  <c:v>2.1112890000000002</c:v>
                </c:pt>
                <c:pt idx="5736">
                  <c:v>5.1429050000000007</c:v>
                </c:pt>
                <c:pt idx="5737">
                  <c:v>2.6259150000000004</c:v>
                </c:pt>
                <c:pt idx="5738">
                  <c:v>5.7582940000000011</c:v>
                </c:pt>
                <c:pt idx="5739">
                  <c:v>3.6372209999999998</c:v>
                </c:pt>
                <c:pt idx="5740">
                  <c:v>6.1794490000000035</c:v>
                </c:pt>
                <c:pt idx="5741">
                  <c:v>4.2281700000000013</c:v>
                </c:pt>
                <c:pt idx="5742">
                  <c:v>6.0547570000000004</c:v>
                </c:pt>
                <c:pt idx="5743">
                  <c:v>5.8421889999999985</c:v>
                </c:pt>
                <c:pt idx="5744">
                  <c:v>4.429368000000002</c:v>
                </c:pt>
                <c:pt idx="5745">
                  <c:v>4.5273880000000002</c:v>
                </c:pt>
                <c:pt idx="5746">
                  <c:v>3.7332210000000021</c:v>
                </c:pt>
                <c:pt idx="5747">
                  <c:v>3.7161360000000001</c:v>
                </c:pt>
                <c:pt idx="5748">
                  <c:v>6.2197310000000003</c:v>
                </c:pt>
                <c:pt idx="5749">
                  <c:v>3.2646250000000001</c:v>
                </c:pt>
                <c:pt idx="5750">
                  <c:v>1.7244870000000003</c:v>
                </c:pt>
                <c:pt idx="5751">
                  <c:v>4.1403800000000004</c:v>
                </c:pt>
                <c:pt idx="5752">
                  <c:v>3.1389629999999995</c:v>
                </c:pt>
                <c:pt idx="5753">
                  <c:v>5.748526</c:v>
                </c:pt>
                <c:pt idx="5754">
                  <c:v>5.7412640000000001</c:v>
                </c:pt>
                <c:pt idx="5755">
                  <c:v>5.5209500000000009</c:v>
                </c:pt>
                <c:pt idx="5756">
                  <c:v>3.0834540000000001</c:v>
                </c:pt>
                <c:pt idx="5757">
                  <c:v>3.5420869999999995</c:v>
                </c:pt>
                <c:pt idx="5758">
                  <c:v>5.3948849999999977</c:v>
                </c:pt>
                <c:pt idx="5759">
                  <c:v>4.8097139999999996</c:v>
                </c:pt>
                <c:pt idx="5760">
                  <c:v>5.495915000000001</c:v>
                </c:pt>
                <c:pt idx="5761">
                  <c:v>3.7357519999999993</c:v>
                </c:pt>
                <c:pt idx="5762">
                  <c:v>5.580827000000002</c:v>
                </c:pt>
                <c:pt idx="5763">
                  <c:v>3.8964030000000007</c:v>
                </c:pt>
                <c:pt idx="5764">
                  <c:v>3.4673729999999998</c:v>
                </c:pt>
                <c:pt idx="5765">
                  <c:v>6.2067250000000023</c:v>
                </c:pt>
                <c:pt idx="5766">
                  <c:v>2.2502490000000006</c:v>
                </c:pt>
                <c:pt idx="5767">
                  <c:v>3.7079259999999978</c:v>
                </c:pt>
                <c:pt idx="5768">
                  <c:v>4.8775560000000002</c:v>
                </c:pt>
                <c:pt idx="5769">
                  <c:v>6.2201059999999995</c:v>
                </c:pt>
                <c:pt idx="5770">
                  <c:v>6.0105380000000004</c:v>
                </c:pt>
                <c:pt idx="5771">
                  <c:v>6.6973969999999978</c:v>
                </c:pt>
                <c:pt idx="5772">
                  <c:v>6.2440020000000027</c:v>
                </c:pt>
                <c:pt idx="5773">
                  <c:v>3.7103130000000006</c:v>
                </c:pt>
                <c:pt idx="5774">
                  <c:v>4.8972080000000027</c:v>
                </c:pt>
                <c:pt idx="5775">
                  <c:v>4.1657650000000013</c:v>
                </c:pt>
                <c:pt idx="5776">
                  <c:v>2.8938849999999996</c:v>
                </c:pt>
                <c:pt idx="5777">
                  <c:v>3.7269410000000001</c:v>
                </c:pt>
                <c:pt idx="5778">
                  <c:v>3.634417</c:v>
                </c:pt>
                <c:pt idx="5779">
                  <c:v>5.6854869999999993</c:v>
                </c:pt>
                <c:pt idx="5780">
                  <c:v>6.6631440000000035</c:v>
                </c:pt>
                <c:pt idx="5781">
                  <c:v>3.7085559999999993</c:v>
                </c:pt>
                <c:pt idx="5782">
                  <c:v>4.7032659999999984</c:v>
                </c:pt>
                <c:pt idx="5783">
                  <c:v>4.556273</c:v>
                </c:pt>
                <c:pt idx="5784">
                  <c:v>2.2778650000000003</c:v>
                </c:pt>
                <c:pt idx="5785">
                  <c:v>3.9257059999999999</c:v>
                </c:pt>
                <c:pt idx="5786">
                  <c:v>4.0497189999999996</c:v>
                </c:pt>
                <c:pt idx="5787">
                  <c:v>5.5671210000000002</c:v>
                </c:pt>
                <c:pt idx="5788">
                  <c:v>4.5933099999999998</c:v>
                </c:pt>
                <c:pt idx="5789">
                  <c:v>5.8832710000000006</c:v>
                </c:pt>
                <c:pt idx="5790">
                  <c:v>1.9408840000000003</c:v>
                </c:pt>
                <c:pt idx="5791">
                  <c:v>5.3165789999999982</c:v>
                </c:pt>
                <c:pt idx="5792">
                  <c:v>4.6928829999999992</c:v>
                </c:pt>
                <c:pt idx="5793">
                  <c:v>6.3116379999999985</c:v>
                </c:pt>
                <c:pt idx="5794">
                  <c:v>6.565472999999999</c:v>
                </c:pt>
                <c:pt idx="5795">
                  <c:v>5.7435670000000005</c:v>
                </c:pt>
                <c:pt idx="5796">
                  <c:v>7.4408390000000022</c:v>
                </c:pt>
                <c:pt idx="5797">
                  <c:v>2.0855519999999999</c:v>
                </c:pt>
                <c:pt idx="5798">
                  <c:v>3.4353280000000002</c:v>
                </c:pt>
                <c:pt idx="5799">
                  <c:v>3.2674539999999999</c:v>
                </c:pt>
                <c:pt idx="5800">
                  <c:v>5.4266350000000001</c:v>
                </c:pt>
                <c:pt idx="5801">
                  <c:v>4.0372179999999993</c:v>
                </c:pt>
                <c:pt idx="5802">
                  <c:v>3.1903540000000006</c:v>
                </c:pt>
                <c:pt idx="5803">
                  <c:v>5.6680320000000011</c:v>
                </c:pt>
                <c:pt idx="5804">
                  <c:v>4.1696010000000001</c:v>
                </c:pt>
                <c:pt idx="5805">
                  <c:v>4.9339679999999975</c:v>
                </c:pt>
                <c:pt idx="5806">
                  <c:v>4.0877939999999988</c:v>
                </c:pt>
                <c:pt idx="5807">
                  <c:v>4.0560640000000001</c:v>
                </c:pt>
                <c:pt idx="5808">
                  <c:v>5.5106640000000002</c:v>
                </c:pt>
                <c:pt idx="5809">
                  <c:v>3.430453</c:v>
                </c:pt>
                <c:pt idx="5810">
                  <c:v>4.3446899999999999</c:v>
                </c:pt>
                <c:pt idx="5811">
                  <c:v>4.7990389999999996</c:v>
                </c:pt>
                <c:pt idx="5812">
                  <c:v>5.0720650000000012</c:v>
                </c:pt>
                <c:pt idx="5813">
                  <c:v>5.1706959999999977</c:v>
                </c:pt>
                <c:pt idx="5814">
                  <c:v>5.5410860000000008</c:v>
                </c:pt>
                <c:pt idx="5815">
                  <c:v>4.7725480000000005</c:v>
                </c:pt>
                <c:pt idx="5816">
                  <c:v>5.0148379999999992</c:v>
                </c:pt>
                <c:pt idx="5817">
                  <c:v>3.9338410000000001</c:v>
                </c:pt>
                <c:pt idx="5818">
                  <c:v>4.8021219999999989</c:v>
                </c:pt>
                <c:pt idx="5819">
                  <c:v>6.0045300000000008</c:v>
                </c:pt>
                <c:pt idx="5820">
                  <c:v>3.6470159999999998</c:v>
                </c:pt>
                <c:pt idx="5821">
                  <c:v>2.5520730000000005</c:v>
                </c:pt>
                <c:pt idx="5822">
                  <c:v>4.5642750000000003</c:v>
                </c:pt>
                <c:pt idx="5823">
                  <c:v>3.0388280000000005</c:v>
                </c:pt>
                <c:pt idx="5824">
                  <c:v>6.2839689999999973</c:v>
                </c:pt>
                <c:pt idx="5825">
                  <c:v>6.5546400000000009</c:v>
                </c:pt>
                <c:pt idx="5826">
                  <c:v>4.7955959999999997</c:v>
                </c:pt>
                <c:pt idx="5827">
                  <c:v>2.1237339999999989</c:v>
                </c:pt>
                <c:pt idx="5828">
                  <c:v>4.1177789999999979</c:v>
                </c:pt>
                <c:pt idx="5829">
                  <c:v>7.270690000000001</c:v>
                </c:pt>
                <c:pt idx="5830">
                  <c:v>6.0406459999999997</c:v>
                </c:pt>
                <c:pt idx="5831">
                  <c:v>4.5264709999999981</c:v>
                </c:pt>
                <c:pt idx="5832">
                  <c:v>4.4501390000000001</c:v>
                </c:pt>
                <c:pt idx="5833">
                  <c:v>6.1157510000000039</c:v>
                </c:pt>
                <c:pt idx="5834">
                  <c:v>3.882722999999999</c:v>
                </c:pt>
                <c:pt idx="5835">
                  <c:v>3.416614</c:v>
                </c:pt>
                <c:pt idx="5836">
                  <c:v>5.1625960000000033</c:v>
                </c:pt>
                <c:pt idx="5837">
                  <c:v>4.4173179999999981</c:v>
                </c:pt>
                <c:pt idx="5838">
                  <c:v>4.5901499999999995</c:v>
                </c:pt>
                <c:pt idx="5839">
                  <c:v>5.5648229999999996</c:v>
                </c:pt>
                <c:pt idx="5840">
                  <c:v>5.9425480000000004</c:v>
                </c:pt>
                <c:pt idx="5841">
                  <c:v>3.7384399999999989</c:v>
                </c:pt>
                <c:pt idx="5842">
                  <c:v>4.7725679999999997</c:v>
                </c:pt>
                <c:pt idx="5843">
                  <c:v>1.7125559999999997</c:v>
                </c:pt>
                <c:pt idx="5844">
                  <c:v>6.1233200000000032</c:v>
                </c:pt>
                <c:pt idx="5845">
                  <c:v>5.0874950000000005</c:v>
                </c:pt>
                <c:pt idx="5846">
                  <c:v>5.0589840000000006</c:v>
                </c:pt>
                <c:pt idx="5847">
                  <c:v>3.8236969999999992</c:v>
                </c:pt>
                <c:pt idx="5848">
                  <c:v>5.6135350000000006</c:v>
                </c:pt>
                <c:pt idx="5849">
                  <c:v>4.8272459999999997</c:v>
                </c:pt>
                <c:pt idx="5850">
                  <c:v>4.7861750000000001</c:v>
                </c:pt>
                <c:pt idx="5851">
                  <c:v>5.4619089999999986</c:v>
                </c:pt>
                <c:pt idx="5852">
                  <c:v>6.6363320000000021</c:v>
                </c:pt>
                <c:pt idx="5853">
                  <c:v>6.2849109999999992</c:v>
                </c:pt>
                <c:pt idx="5854">
                  <c:v>3.9693790000000018</c:v>
                </c:pt>
                <c:pt idx="5855">
                  <c:v>3.374762</c:v>
                </c:pt>
                <c:pt idx="5856">
                  <c:v>3.2927900000000005</c:v>
                </c:pt>
                <c:pt idx="5857">
                  <c:v>6.7436770000000008</c:v>
                </c:pt>
                <c:pt idx="5858">
                  <c:v>1.8965920000000001</c:v>
                </c:pt>
                <c:pt idx="5859">
                  <c:v>1.9208800000000004</c:v>
                </c:pt>
                <c:pt idx="5860">
                  <c:v>1.8922430000000001</c:v>
                </c:pt>
                <c:pt idx="5861">
                  <c:v>5.7465970000000004</c:v>
                </c:pt>
                <c:pt idx="5862">
                  <c:v>6.134366</c:v>
                </c:pt>
                <c:pt idx="5863">
                  <c:v>3.4416719999999996</c:v>
                </c:pt>
                <c:pt idx="5864">
                  <c:v>4.2171389999999995</c:v>
                </c:pt>
                <c:pt idx="5865">
                  <c:v>5.1927819999999976</c:v>
                </c:pt>
                <c:pt idx="5866">
                  <c:v>5.2223199999999999</c:v>
                </c:pt>
                <c:pt idx="5867">
                  <c:v>4.3433289999999998</c:v>
                </c:pt>
                <c:pt idx="5868">
                  <c:v>5.4398369999999989</c:v>
                </c:pt>
                <c:pt idx="5869">
                  <c:v>3.1857579999999999</c:v>
                </c:pt>
                <c:pt idx="5870">
                  <c:v>5.0567069999999994</c:v>
                </c:pt>
                <c:pt idx="5871">
                  <c:v>5.9060800000000002</c:v>
                </c:pt>
                <c:pt idx="5872">
                  <c:v>4.6433799999999978</c:v>
                </c:pt>
                <c:pt idx="5873">
                  <c:v>1.8994409999999999</c:v>
                </c:pt>
                <c:pt idx="5874">
                  <c:v>5.1441039999999996</c:v>
                </c:pt>
                <c:pt idx="5875">
                  <c:v>3.7970689999999991</c:v>
                </c:pt>
                <c:pt idx="5876">
                  <c:v>2.6127459999999996</c:v>
                </c:pt>
                <c:pt idx="5877">
                  <c:v>4.8888029999999993</c:v>
                </c:pt>
                <c:pt idx="5878">
                  <c:v>6.9570850000000002</c:v>
                </c:pt>
                <c:pt idx="5879">
                  <c:v>6.2045260000000013</c:v>
                </c:pt>
                <c:pt idx="5880">
                  <c:v>3.714545000000002</c:v>
                </c:pt>
                <c:pt idx="5881">
                  <c:v>5.4508679999999989</c:v>
                </c:pt>
                <c:pt idx="5882">
                  <c:v>3.2618519999999993</c:v>
                </c:pt>
                <c:pt idx="5883">
                  <c:v>5.1476830000000007</c:v>
                </c:pt>
                <c:pt idx="5884">
                  <c:v>4.2254290000000001</c:v>
                </c:pt>
                <c:pt idx="5885">
                  <c:v>5.171729</c:v>
                </c:pt>
                <c:pt idx="5886">
                  <c:v>6.2408000000000001</c:v>
                </c:pt>
                <c:pt idx="5887">
                  <c:v>6.8330530000000005</c:v>
                </c:pt>
                <c:pt idx="5888">
                  <c:v>5.5251209999999995</c:v>
                </c:pt>
                <c:pt idx="5889">
                  <c:v>4.4202460000000006</c:v>
                </c:pt>
                <c:pt idx="5890">
                  <c:v>5.0430080000000004</c:v>
                </c:pt>
                <c:pt idx="5891">
                  <c:v>5.6387829999999983</c:v>
                </c:pt>
                <c:pt idx="5892">
                  <c:v>6.2288510000000032</c:v>
                </c:pt>
                <c:pt idx="5893">
                  <c:v>3.7932009999999985</c:v>
                </c:pt>
                <c:pt idx="5894">
                  <c:v>4.1708539999999994</c:v>
                </c:pt>
                <c:pt idx="5895">
                  <c:v>1.8746850000000002</c:v>
                </c:pt>
                <c:pt idx="5896">
                  <c:v>4.3292019999999987</c:v>
                </c:pt>
                <c:pt idx="5897">
                  <c:v>5.6667070000000006</c:v>
                </c:pt>
                <c:pt idx="5898">
                  <c:v>5.9716770000000023</c:v>
                </c:pt>
                <c:pt idx="5899">
                  <c:v>4.1633289999999974</c:v>
                </c:pt>
                <c:pt idx="5900">
                  <c:v>5.282083000000001</c:v>
                </c:pt>
                <c:pt idx="5901">
                  <c:v>4.8797830000000006</c:v>
                </c:pt>
                <c:pt idx="5902">
                  <c:v>3.5154550000000002</c:v>
                </c:pt>
                <c:pt idx="5903">
                  <c:v>4.3959010000000003</c:v>
                </c:pt>
                <c:pt idx="5904">
                  <c:v>2.5173999999999985</c:v>
                </c:pt>
                <c:pt idx="5905">
                  <c:v>3.7038979999999997</c:v>
                </c:pt>
                <c:pt idx="5906">
                  <c:v>3.0240530000000003</c:v>
                </c:pt>
                <c:pt idx="5907">
                  <c:v>5.340884</c:v>
                </c:pt>
                <c:pt idx="5908">
                  <c:v>4.1893410000000024</c:v>
                </c:pt>
                <c:pt idx="5909">
                  <c:v>4.075245999999999</c:v>
                </c:pt>
                <c:pt idx="5910">
                  <c:v>7.4464420000000047</c:v>
                </c:pt>
                <c:pt idx="5911">
                  <c:v>4.8409890000000004</c:v>
                </c:pt>
                <c:pt idx="5912">
                  <c:v>5.2662320000000005</c:v>
                </c:pt>
                <c:pt idx="5913">
                  <c:v>5.894857</c:v>
                </c:pt>
                <c:pt idx="5914">
                  <c:v>3.0889800000000003</c:v>
                </c:pt>
                <c:pt idx="5915">
                  <c:v>4.0494609999999991</c:v>
                </c:pt>
                <c:pt idx="5916">
                  <c:v>4.076017000000002</c:v>
                </c:pt>
                <c:pt idx="5917">
                  <c:v>5.3885399999999999</c:v>
                </c:pt>
                <c:pt idx="5918">
                  <c:v>2.2970600000000001</c:v>
                </c:pt>
                <c:pt idx="5919">
                  <c:v>3.047291</c:v>
                </c:pt>
                <c:pt idx="5920">
                  <c:v>4.6476839999999999</c:v>
                </c:pt>
                <c:pt idx="5921">
                  <c:v>4.2677449999999997</c:v>
                </c:pt>
                <c:pt idx="5922">
                  <c:v>5.7439859999999987</c:v>
                </c:pt>
                <c:pt idx="5923">
                  <c:v>6.1290829999999996</c:v>
                </c:pt>
                <c:pt idx="5924">
                  <c:v>4.9996210000000003</c:v>
                </c:pt>
                <c:pt idx="5925">
                  <c:v>5.3511140000000008</c:v>
                </c:pt>
                <c:pt idx="5926">
                  <c:v>7.0308570000000028</c:v>
                </c:pt>
                <c:pt idx="5927">
                  <c:v>2.5322969999999998</c:v>
                </c:pt>
                <c:pt idx="5928">
                  <c:v>5.0737080000000017</c:v>
                </c:pt>
                <c:pt idx="5929">
                  <c:v>5.7519809999999989</c:v>
                </c:pt>
                <c:pt idx="5930">
                  <c:v>6.7441999999999966</c:v>
                </c:pt>
                <c:pt idx="5931">
                  <c:v>2.8081879999999999</c:v>
                </c:pt>
                <c:pt idx="5932">
                  <c:v>3.6599769999999996</c:v>
                </c:pt>
                <c:pt idx="5933">
                  <c:v>3.8441779999999981</c:v>
                </c:pt>
                <c:pt idx="5934">
                  <c:v>6.1674949999999997</c:v>
                </c:pt>
                <c:pt idx="5935">
                  <c:v>6.668558</c:v>
                </c:pt>
                <c:pt idx="5936">
                  <c:v>4.7947159999999993</c:v>
                </c:pt>
                <c:pt idx="5937">
                  <c:v>6.5032290000000019</c:v>
                </c:pt>
                <c:pt idx="5938">
                  <c:v>3.8349470000000005</c:v>
                </c:pt>
                <c:pt idx="5939">
                  <c:v>5.2394670000000003</c:v>
                </c:pt>
                <c:pt idx="5940">
                  <c:v>4.8300560000000008</c:v>
                </c:pt>
                <c:pt idx="5941">
                  <c:v>4.7706489999999988</c:v>
                </c:pt>
                <c:pt idx="5942">
                  <c:v>4.4101569999999999</c:v>
                </c:pt>
                <c:pt idx="5943">
                  <c:v>5.5214009999999982</c:v>
                </c:pt>
                <c:pt idx="5944">
                  <c:v>5.9074159999999969</c:v>
                </c:pt>
                <c:pt idx="5945">
                  <c:v>6.6163750000000006</c:v>
                </c:pt>
                <c:pt idx="5946">
                  <c:v>2.7620630000000004</c:v>
                </c:pt>
                <c:pt idx="5947">
                  <c:v>6.1333979999999997</c:v>
                </c:pt>
                <c:pt idx="5948">
                  <c:v>5.3178149999999986</c:v>
                </c:pt>
                <c:pt idx="5949">
                  <c:v>5.5231010000000014</c:v>
                </c:pt>
                <c:pt idx="5950">
                  <c:v>4.4659040000000001</c:v>
                </c:pt>
                <c:pt idx="5951">
                  <c:v>5.8853020000000003</c:v>
                </c:pt>
                <c:pt idx="5952">
                  <c:v>3.209819</c:v>
                </c:pt>
                <c:pt idx="5953">
                  <c:v>3.7873720000000008</c:v>
                </c:pt>
                <c:pt idx="5954">
                  <c:v>4.0143219999999999</c:v>
                </c:pt>
                <c:pt idx="5955">
                  <c:v>4.6278660000000018</c:v>
                </c:pt>
                <c:pt idx="5956">
                  <c:v>5.3423759999999998</c:v>
                </c:pt>
                <c:pt idx="5957">
                  <c:v>2.433565999999999</c:v>
                </c:pt>
                <c:pt idx="5958">
                  <c:v>2.9697819999999995</c:v>
                </c:pt>
                <c:pt idx="5959">
                  <c:v>4.6714570000000002</c:v>
                </c:pt>
                <c:pt idx="5960">
                  <c:v>4.0837450000000004</c:v>
                </c:pt>
                <c:pt idx="5961">
                  <c:v>3.4315249999999997</c:v>
                </c:pt>
                <c:pt idx="5962">
                  <c:v>3.2493850000000002</c:v>
                </c:pt>
                <c:pt idx="5963">
                  <c:v>1.960871</c:v>
                </c:pt>
                <c:pt idx="5964">
                  <c:v>5.3336920000000001</c:v>
                </c:pt>
                <c:pt idx="5965">
                  <c:v>3.5786849999999997</c:v>
                </c:pt>
                <c:pt idx="5966">
                  <c:v>5.0775930000000002</c:v>
                </c:pt>
                <c:pt idx="5967">
                  <c:v>5.8623159999999999</c:v>
                </c:pt>
                <c:pt idx="5968">
                  <c:v>6.0677989999999973</c:v>
                </c:pt>
                <c:pt idx="5969">
                  <c:v>5.1262139999999992</c:v>
                </c:pt>
                <c:pt idx="5970">
                  <c:v>7.0706640000000025</c:v>
                </c:pt>
                <c:pt idx="5971">
                  <c:v>3.7428330000000001</c:v>
                </c:pt>
                <c:pt idx="5972">
                  <c:v>5.2143880000000005</c:v>
                </c:pt>
                <c:pt idx="5973">
                  <c:v>5.1356409999999988</c:v>
                </c:pt>
                <c:pt idx="5974">
                  <c:v>5.4544859999999993</c:v>
                </c:pt>
                <c:pt idx="5975">
                  <c:v>4.3445989999999979</c:v>
                </c:pt>
                <c:pt idx="5976">
                  <c:v>3.0791979999999999</c:v>
                </c:pt>
                <c:pt idx="5977">
                  <c:v>6.2032740000000004</c:v>
                </c:pt>
                <c:pt idx="5978">
                  <c:v>4.1898650000000002</c:v>
                </c:pt>
                <c:pt idx="5979">
                  <c:v>5.0649639999999998</c:v>
                </c:pt>
                <c:pt idx="5980">
                  <c:v>2.1971610000000008</c:v>
                </c:pt>
                <c:pt idx="5981">
                  <c:v>5.3516209999999997</c:v>
                </c:pt>
                <c:pt idx="5982">
                  <c:v>2.6867870000000003</c:v>
                </c:pt>
                <c:pt idx="5983">
                  <c:v>3.9029009999999995</c:v>
                </c:pt>
                <c:pt idx="5984">
                  <c:v>6.5963189999999985</c:v>
                </c:pt>
                <c:pt idx="5985">
                  <c:v>4.390629999999998</c:v>
                </c:pt>
                <c:pt idx="5986">
                  <c:v>5.2976730000000005</c:v>
                </c:pt>
                <c:pt idx="5987">
                  <c:v>4.2209789999999998</c:v>
                </c:pt>
                <c:pt idx="5988">
                  <c:v>6.1063340000000013</c:v>
                </c:pt>
                <c:pt idx="5989">
                  <c:v>4.7709159999999997</c:v>
                </c:pt>
                <c:pt idx="5990">
                  <c:v>5.0500159999999994</c:v>
                </c:pt>
                <c:pt idx="5991">
                  <c:v>4.5097050000000021</c:v>
                </c:pt>
                <c:pt idx="5992">
                  <c:v>1.8166909999999996</c:v>
                </c:pt>
                <c:pt idx="5993">
                  <c:v>2.3768729999999998</c:v>
                </c:pt>
                <c:pt idx="5994">
                  <c:v>4.2300690000000003</c:v>
                </c:pt>
                <c:pt idx="5995">
                  <c:v>6.7612959999999998</c:v>
                </c:pt>
                <c:pt idx="5996">
                  <c:v>5.564843999999999</c:v>
                </c:pt>
                <c:pt idx="5997">
                  <c:v>5.9720709999999997</c:v>
                </c:pt>
                <c:pt idx="5998">
                  <c:v>4.8765490000000034</c:v>
                </c:pt>
                <c:pt idx="5999">
                  <c:v>5.8395099999999998</c:v>
                </c:pt>
                <c:pt idx="6000">
                  <c:v>6.5311119999999985</c:v>
                </c:pt>
                <c:pt idx="6001">
                  <c:v>4.9521920000000019</c:v>
                </c:pt>
                <c:pt idx="6002">
                  <c:v>5.2257559999999996</c:v>
                </c:pt>
                <c:pt idx="6003">
                  <c:v>2.9462539999999997</c:v>
                </c:pt>
                <c:pt idx="6004">
                  <c:v>3.5486429999999989</c:v>
                </c:pt>
                <c:pt idx="6005">
                  <c:v>4.7038329999999977</c:v>
                </c:pt>
                <c:pt idx="6006">
                  <c:v>5.0030429999999999</c:v>
                </c:pt>
                <c:pt idx="6007">
                  <c:v>4.1414870000000015</c:v>
                </c:pt>
                <c:pt idx="6008">
                  <c:v>4.0531960000000007</c:v>
                </c:pt>
                <c:pt idx="6009">
                  <c:v>4.9292830000000016</c:v>
                </c:pt>
                <c:pt idx="6010">
                  <c:v>4.6744069999999995</c:v>
                </c:pt>
                <c:pt idx="6011">
                  <c:v>6.4674700000000014</c:v>
                </c:pt>
                <c:pt idx="6012">
                  <c:v>3.2008549999999998</c:v>
                </c:pt>
                <c:pt idx="6013">
                  <c:v>4.0826409999999997</c:v>
                </c:pt>
                <c:pt idx="6014">
                  <c:v>2.7752910000000002</c:v>
                </c:pt>
                <c:pt idx="6015">
                  <c:v>4.3400010000000018</c:v>
                </c:pt>
                <c:pt idx="6016">
                  <c:v>5.144832000000001</c:v>
                </c:pt>
                <c:pt idx="6017">
                  <c:v>4.3956410000000004</c:v>
                </c:pt>
                <c:pt idx="6018">
                  <c:v>3.0536219999999998</c:v>
                </c:pt>
                <c:pt idx="6019">
                  <c:v>2.1422809999999988</c:v>
                </c:pt>
                <c:pt idx="6020">
                  <c:v>3.8478459999999997</c:v>
                </c:pt>
                <c:pt idx="6021">
                  <c:v>6.0408469999999976</c:v>
                </c:pt>
                <c:pt idx="6022">
                  <c:v>3.7121669999999996</c:v>
                </c:pt>
                <c:pt idx="6023">
                  <c:v>4.9891399999999999</c:v>
                </c:pt>
                <c:pt idx="6024">
                  <c:v>4.7339869999999999</c:v>
                </c:pt>
                <c:pt idx="6025">
                  <c:v>3.6159650000000001</c:v>
                </c:pt>
                <c:pt idx="6026">
                  <c:v>3.5699209999999999</c:v>
                </c:pt>
                <c:pt idx="6027">
                  <c:v>4.7535680000000005</c:v>
                </c:pt>
                <c:pt idx="6028">
                  <c:v>4.9085110000000007</c:v>
                </c:pt>
                <c:pt idx="6029">
                  <c:v>3.6589400000000003</c:v>
                </c:pt>
                <c:pt idx="6030">
                  <c:v>3.3756119999999998</c:v>
                </c:pt>
                <c:pt idx="6031">
                  <c:v>5.2064660000000007</c:v>
                </c:pt>
                <c:pt idx="6032">
                  <c:v>2.4419069999999992</c:v>
                </c:pt>
                <c:pt idx="6033">
                  <c:v>3.2781669999999998</c:v>
                </c:pt>
                <c:pt idx="6034">
                  <c:v>3.7927800000000005</c:v>
                </c:pt>
                <c:pt idx="6035">
                  <c:v>6.2070189999999998</c:v>
                </c:pt>
                <c:pt idx="6036">
                  <c:v>4.2314499999999997</c:v>
                </c:pt>
                <c:pt idx="6037">
                  <c:v>4.1968389999999998</c:v>
                </c:pt>
                <c:pt idx="6038">
                  <c:v>4.52759</c:v>
                </c:pt>
                <c:pt idx="6039">
                  <c:v>4.1654050000000007</c:v>
                </c:pt>
                <c:pt idx="6040">
                  <c:v>4.0297680000000016</c:v>
                </c:pt>
                <c:pt idx="6041">
                  <c:v>6.7834540000000008</c:v>
                </c:pt>
                <c:pt idx="6042">
                  <c:v>4.1285329999999991</c:v>
                </c:pt>
                <c:pt idx="6043">
                  <c:v>4.5591810000000006</c:v>
                </c:pt>
                <c:pt idx="6044">
                  <c:v>2.5202770000000001</c:v>
                </c:pt>
                <c:pt idx="6045">
                  <c:v>4.1662780000000001</c:v>
                </c:pt>
                <c:pt idx="6046">
                  <c:v>2.2943320000000011</c:v>
                </c:pt>
                <c:pt idx="6047">
                  <c:v>6.6884560000000022</c:v>
                </c:pt>
                <c:pt idx="6048">
                  <c:v>1.87924</c:v>
                </c:pt>
                <c:pt idx="6049">
                  <c:v>7.061980000000001</c:v>
                </c:pt>
                <c:pt idx="6050">
                  <c:v>5.3829449999999985</c:v>
                </c:pt>
                <c:pt idx="6051">
                  <c:v>5.9461090000000052</c:v>
                </c:pt>
                <c:pt idx="6052">
                  <c:v>4.6034059999999997</c:v>
                </c:pt>
                <c:pt idx="6053">
                  <c:v>5.6985800000000024</c:v>
                </c:pt>
                <c:pt idx="6054">
                  <c:v>2.0354139999999998</c:v>
                </c:pt>
                <c:pt idx="6055">
                  <c:v>6.1719149999999994</c:v>
                </c:pt>
                <c:pt idx="6056">
                  <c:v>4.6606760000000023</c:v>
                </c:pt>
                <c:pt idx="6057">
                  <c:v>4.5266479999999998</c:v>
                </c:pt>
                <c:pt idx="6058">
                  <c:v>3.076397</c:v>
                </c:pt>
                <c:pt idx="6059">
                  <c:v>4.8997579999999994</c:v>
                </c:pt>
                <c:pt idx="6060">
                  <c:v>3.6508459999999996</c:v>
                </c:pt>
                <c:pt idx="6061">
                  <c:v>3.3474390000000001</c:v>
                </c:pt>
                <c:pt idx="6062">
                  <c:v>7.1488140000000016</c:v>
                </c:pt>
                <c:pt idx="6063">
                  <c:v>4.0874960000000016</c:v>
                </c:pt>
                <c:pt idx="6064">
                  <c:v>4.4433260000000008</c:v>
                </c:pt>
                <c:pt idx="6065">
                  <c:v>3.6213799999999994</c:v>
                </c:pt>
                <c:pt idx="6066">
                  <c:v>2.9867399999999997</c:v>
                </c:pt>
                <c:pt idx="6067">
                  <c:v>3.8452340000000014</c:v>
                </c:pt>
                <c:pt idx="6068">
                  <c:v>2.8343509999999998</c:v>
                </c:pt>
                <c:pt idx="6069">
                  <c:v>1.6774370000000003</c:v>
                </c:pt>
                <c:pt idx="6070">
                  <c:v>6.619244000000001</c:v>
                </c:pt>
                <c:pt idx="6071">
                  <c:v>5.2229630000000036</c:v>
                </c:pt>
                <c:pt idx="6072">
                  <c:v>5.0992279999999992</c:v>
                </c:pt>
                <c:pt idx="6073">
                  <c:v>5.7358529999999996</c:v>
                </c:pt>
                <c:pt idx="6074">
                  <c:v>5.1336900000000014</c:v>
                </c:pt>
                <c:pt idx="6075">
                  <c:v>2.3808009999999995</c:v>
                </c:pt>
                <c:pt idx="6076">
                  <c:v>7.2420409999999977</c:v>
                </c:pt>
                <c:pt idx="6077">
                  <c:v>4.8979060000000008</c:v>
                </c:pt>
                <c:pt idx="6078">
                  <c:v>2.2894830000000002</c:v>
                </c:pt>
                <c:pt idx="6079">
                  <c:v>4.8905589999999997</c:v>
                </c:pt>
                <c:pt idx="6080">
                  <c:v>6.1787509999999992</c:v>
                </c:pt>
                <c:pt idx="6081">
                  <c:v>3.6966049999999999</c:v>
                </c:pt>
                <c:pt idx="6082">
                  <c:v>5.2002129999999998</c:v>
                </c:pt>
                <c:pt idx="6083">
                  <c:v>4.8826280000000004</c:v>
                </c:pt>
                <c:pt idx="6084">
                  <c:v>4.5276059999999996</c:v>
                </c:pt>
                <c:pt idx="6085">
                  <c:v>3.6553120000000003</c:v>
                </c:pt>
                <c:pt idx="6086">
                  <c:v>6.1454919999999982</c:v>
                </c:pt>
                <c:pt idx="6087">
                  <c:v>2.2693410000000012</c:v>
                </c:pt>
                <c:pt idx="6088">
                  <c:v>6.1446840000000016</c:v>
                </c:pt>
                <c:pt idx="6089">
                  <c:v>5.2428500000000025</c:v>
                </c:pt>
                <c:pt idx="6090">
                  <c:v>5.5559270000000023</c:v>
                </c:pt>
                <c:pt idx="6091">
                  <c:v>6.5570950000000012</c:v>
                </c:pt>
                <c:pt idx="6092">
                  <c:v>2.7925560000000003</c:v>
                </c:pt>
                <c:pt idx="6093">
                  <c:v>4.4014689999999979</c:v>
                </c:pt>
                <c:pt idx="6094">
                  <c:v>5.1450110000000002</c:v>
                </c:pt>
                <c:pt idx="6095">
                  <c:v>6.6286710000000024</c:v>
                </c:pt>
                <c:pt idx="6096">
                  <c:v>6.1448170000000006</c:v>
                </c:pt>
                <c:pt idx="6097">
                  <c:v>2.2403789999999995</c:v>
                </c:pt>
                <c:pt idx="6098">
                  <c:v>5.7189120000000004</c:v>
                </c:pt>
                <c:pt idx="6099">
                  <c:v>5.690961999999999</c:v>
                </c:pt>
                <c:pt idx="6100">
                  <c:v>1.7427290000000002</c:v>
                </c:pt>
                <c:pt idx="6101">
                  <c:v>2.4452740000000004</c:v>
                </c:pt>
                <c:pt idx="6102">
                  <c:v>4.697809999999996</c:v>
                </c:pt>
                <c:pt idx="6103">
                  <c:v>6.5953830000000027</c:v>
                </c:pt>
                <c:pt idx="6104">
                  <c:v>2.0883419999999999</c:v>
                </c:pt>
                <c:pt idx="6105">
                  <c:v>5.7704800000000001</c:v>
                </c:pt>
                <c:pt idx="6106">
                  <c:v>6.290798999999998</c:v>
                </c:pt>
                <c:pt idx="6107">
                  <c:v>3.7067719999999995</c:v>
                </c:pt>
                <c:pt idx="6108">
                  <c:v>4.2100310000000025</c:v>
                </c:pt>
                <c:pt idx="6109">
                  <c:v>4.2636409999999989</c:v>
                </c:pt>
                <c:pt idx="6110">
                  <c:v>5.7604740000000003</c:v>
                </c:pt>
                <c:pt idx="6111">
                  <c:v>4.1812709999999997</c:v>
                </c:pt>
                <c:pt idx="6112">
                  <c:v>3.4041090000000001</c:v>
                </c:pt>
                <c:pt idx="6113">
                  <c:v>5.6863820000000027</c:v>
                </c:pt>
                <c:pt idx="6114">
                  <c:v>3.7019750000000005</c:v>
                </c:pt>
                <c:pt idx="6115">
                  <c:v>4.8063289999999999</c:v>
                </c:pt>
                <c:pt idx="6116">
                  <c:v>3.6686300000000003</c:v>
                </c:pt>
                <c:pt idx="6117">
                  <c:v>6.9232480000000001</c:v>
                </c:pt>
                <c:pt idx="6118">
                  <c:v>5.0982459999999996</c:v>
                </c:pt>
                <c:pt idx="6119">
                  <c:v>6.2375540000000012</c:v>
                </c:pt>
                <c:pt idx="6120">
                  <c:v>3.6871029999999996</c:v>
                </c:pt>
                <c:pt idx="6121">
                  <c:v>6.9828299999999981</c:v>
                </c:pt>
                <c:pt idx="6122">
                  <c:v>5.2389310000000027</c:v>
                </c:pt>
                <c:pt idx="6123">
                  <c:v>4.9131230000000006</c:v>
                </c:pt>
                <c:pt idx="6124">
                  <c:v>7.1139669999999997</c:v>
                </c:pt>
                <c:pt idx="6125">
                  <c:v>5.8931680000000002</c:v>
                </c:pt>
                <c:pt idx="6126">
                  <c:v>5.833216000000002</c:v>
                </c:pt>
                <c:pt idx="6127">
                  <c:v>3.7661519999999999</c:v>
                </c:pt>
                <c:pt idx="6128">
                  <c:v>2.0810839999999997</c:v>
                </c:pt>
                <c:pt idx="6129">
                  <c:v>5.4994519999999998</c:v>
                </c:pt>
                <c:pt idx="6130">
                  <c:v>3.6336719999999989</c:v>
                </c:pt>
                <c:pt idx="6131">
                  <c:v>3.6012629999999994</c:v>
                </c:pt>
                <c:pt idx="6132">
                  <c:v>4.5006279999999981</c:v>
                </c:pt>
                <c:pt idx="6133">
                  <c:v>3.9739419999999988</c:v>
                </c:pt>
                <c:pt idx="6134">
                  <c:v>4.8631440000000001</c:v>
                </c:pt>
                <c:pt idx="6135">
                  <c:v>5.2783959999999999</c:v>
                </c:pt>
                <c:pt idx="6136">
                  <c:v>5.2380360000000001</c:v>
                </c:pt>
                <c:pt idx="6137">
                  <c:v>5.2958449999999999</c:v>
                </c:pt>
                <c:pt idx="6138">
                  <c:v>5.790398999999999</c:v>
                </c:pt>
                <c:pt idx="6139">
                  <c:v>5.1203580000000004</c:v>
                </c:pt>
                <c:pt idx="6140">
                  <c:v>4.1256219999999999</c:v>
                </c:pt>
                <c:pt idx="6141">
                  <c:v>4.2723810000000002</c:v>
                </c:pt>
                <c:pt idx="6142">
                  <c:v>3.7121450000000005</c:v>
                </c:pt>
                <c:pt idx="6143">
                  <c:v>4.1355379999999995</c:v>
                </c:pt>
                <c:pt idx="6144">
                  <c:v>4.0245149999999992</c:v>
                </c:pt>
                <c:pt idx="6145">
                  <c:v>5.7455420000000013</c:v>
                </c:pt>
                <c:pt idx="6146">
                  <c:v>4.6444859999999997</c:v>
                </c:pt>
                <c:pt idx="6147">
                  <c:v>1.943262</c:v>
                </c:pt>
                <c:pt idx="6148">
                  <c:v>3.7643779999999998</c:v>
                </c:pt>
                <c:pt idx="6149">
                  <c:v>6.2691429999999997</c:v>
                </c:pt>
                <c:pt idx="6150">
                  <c:v>4.1468640000000008</c:v>
                </c:pt>
                <c:pt idx="6151">
                  <c:v>4.4893379999999983</c:v>
                </c:pt>
                <c:pt idx="6152">
                  <c:v>5.9710350000000023</c:v>
                </c:pt>
                <c:pt idx="6153">
                  <c:v>2.2298699999999996</c:v>
                </c:pt>
                <c:pt idx="6154">
                  <c:v>5.3448260000000003</c:v>
                </c:pt>
                <c:pt idx="6155">
                  <c:v>4.527186999999997</c:v>
                </c:pt>
                <c:pt idx="6156">
                  <c:v>5.8364889999999985</c:v>
                </c:pt>
                <c:pt idx="6157">
                  <c:v>4.5540789999999998</c:v>
                </c:pt>
                <c:pt idx="6158">
                  <c:v>3.6097140000000003</c:v>
                </c:pt>
                <c:pt idx="6159">
                  <c:v>5.7077460000000011</c:v>
                </c:pt>
                <c:pt idx="6160">
                  <c:v>3.7106530000000006</c:v>
                </c:pt>
                <c:pt idx="6161">
                  <c:v>5.6818739999999996</c:v>
                </c:pt>
                <c:pt idx="6162">
                  <c:v>5.1501210000000022</c:v>
                </c:pt>
                <c:pt idx="6163">
                  <c:v>3.2179790000000001</c:v>
                </c:pt>
                <c:pt idx="6164">
                  <c:v>3.828081000000001</c:v>
                </c:pt>
                <c:pt idx="6165">
                  <c:v>6.7920429999999978</c:v>
                </c:pt>
                <c:pt idx="6166">
                  <c:v>5.8331649999999975</c:v>
                </c:pt>
                <c:pt idx="6167">
                  <c:v>3.6529650000000005</c:v>
                </c:pt>
                <c:pt idx="6168">
                  <c:v>3.4723869999999986</c:v>
                </c:pt>
                <c:pt idx="6169">
                  <c:v>3.8036759999999994</c:v>
                </c:pt>
                <c:pt idx="6170">
                  <c:v>4.6925600000000003</c:v>
                </c:pt>
                <c:pt idx="6171">
                  <c:v>3.3375999999999997</c:v>
                </c:pt>
                <c:pt idx="6172">
                  <c:v>3.5440899999999997</c:v>
                </c:pt>
                <c:pt idx="6173">
                  <c:v>3.1081570000000003</c:v>
                </c:pt>
                <c:pt idx="6174">
                  <c:v>4.7535209999999974</c:v>
                </c:pt>
                <c:pt idx="6175">
                  <c:v>5.3778130000000006</c:v>
                </c:pt>
                <c:pt idx="6176">
                  <c:v>4.2737880000000006</c:v>
                </c:pt>
                <c:pt idx="6177">
                  <c:v>7.0587399999999967</c:v>
                </c:pt>
                <c:pt idx="6178">
                  <c:v>4.0809139999999999</c:v>
                </c:pt>
                <c:pt idx="6179">
                  <c:v>3.4798010000000001</c:v>
                </c:pt>
                <c:pt idx="6180">
                  <c:v>4.3221089999999993</c:v>
                </c:pt>
                <c:pt idx="6181">
                  <c:v>4.0855939999999995</c:v>
                </c:pt>
                <c:pt idx="6182">
                  <c:v>4.0866980000000011</c:v>
                </c:pt>
                <c:pt idx="6183">
                  <c:v>3.5927480000000003</c:v>
                </c:pt>
                <c:pt idx="6184">
                  <c:v>5.8948049999999981</c:v>
                </c:pt>
                <c:pt idx="6185">
                  <c:v>5.233918000000001</c:v>
                </c:pt>
                <c:pt idx="6186">
                  <c:v>3.229378999999998</c:v>
                </c:pt>
                <c:pt idx="6187">
                  <c:v>5.755847000000001</c:v>
                </c:pt>
                <c:pt idx="6188">
                  <c:v>5.9416490000000026</c:v>
                </c:pt>
                <c:pt idx="6189">
                  <c:v>3.3505220000000007</c:v>
                </c:pt>
                <c:pt idx="6190">
                  <c:v>4.3467389999999986</c:v>
                </c:pt>
                <c:pt idx="6191">
                  <c:v>1.965144</c:v>
                </c:pt>
                <c:pt idx="6192">
                  <c:v>6.0552719999999987</c:v>
                </c:pt>
                <c:pt idx="6193">
                  <c:v>5.1369950000000006</c:v>
                </c:pt>
                <c:pt idx="6194">
                  <c:v>3.6744910000000006</c:v>
                </c:pt>
                <c:pt idx="6195">
                  <c:v>5.2521999999999975</c:v>
                </c:pt>
                <c:pt idx="6196">
                  <c:v>2.7152019999999997</c:v>
                </c:pt>
                <c:pt idx="6197">
                  <c:v>5.8737940000000002</c:v>
                </c:pt>
                <c:pt idx="6198">
                  <c:v>3.706478000000001</c:v>
                </c:pt>
                <c:pt idx="6199">
                  <c:v>2.9650020000000001</c:v>
                </c:pt>
                <c:pt idx="6200">
                  <c:v>2.704504</c:v>
                </c:pt>
                <c:pt idx="6201">
                  <c:v>4.1770329999999998</c:v>
                </c:pt>
                <c:pt idx="6202">
                  <c:v>4.9606200000000005</c:v>
                </c:pt>
                <c:pt idx="6203">
                  <c:v>2.2465540000000002</c:v>
                </c:pt>
                <c:pt idx="6204">
                  <c:v>4.9844550000000014</c:v>
                </c:pt>
                <c:pt idx="6205">
                  <c:v>5.4089910000000012</c:v>
                </c:pt>
                <c:pt idx="6206">
                  <c:v>2.6248040000000001</c:v>
                </c:pt>
                <c:pt idx="6207">
                  <c:v>3.404849</c:v>
                </c:pt>
                <c:pt idx="6208">
                  <c:v>5.0644909999999994</c:v>
                </c:pt>
                <c:pt idx="6209">
                  <c:v>4.1785800000000002</c:v>
                </c:pt>
                <c:pt idx="6210">
                  <c:v>4.5585290000000001</c:v>
                </c:pt>
                <c:pt idx="6211">
                  <c:v>5.2748970000000028</c:v>
                </c:pt>
                <c:pt idx="6212">
                  <c:v>4.6907859999999992</c:v>
                </c:pt>
                <c:pt idx="6213">
                  <c:v>2.2418300000000007</c:v>
                </c:pt>
                <c:pt idx="6214">
                  <c:v>3.3206570000000002</c:v>
                </c:pt>
                <c:pt idx="6215">
                  <c:v>5.7418700000000005</c:v>
                </c:pt>
                <c:pt idx="6216">
                  <c:v>4.6852710000000002</c:v>
                </c:pt>
                <c:pt idx="6217">
                  <c:v>6.1457320000000015</c:v>
                </c:pt>
                <c:pt idx="6218">
                  <c:v>6.8320209999999992</c:v>
                </c:pt>
                <c:pt idx="6219">
                  <c:v>5.4759030000000033</c:v>
                </c:pt>
                <c:pt idx="6220">
                  <c:v>5.358738999999999</c:v>
                </c:pt>
                <c:pt idx="6221">
                  <c:v>3.5954570000000015</c:v>
                </c:pt>
                <c:pt idx="6222">
                  <c:v>5.1571980000000028</c:v>
                </c:pt>
                <c:pt idx="6223">
                  <c:v>4.1748379999999976</c:v>
                </c:pt>
                <c:pt idx="6224">
                  <c:v>5.3176719999999991</c:v>
                </c:pt>
                <c:pt idx="6225">
                  <c:v>4.7325389999999992</c:v>
                </c:pt>
                <c:pt idx="6226">
                  <c:v>3.5962320000000001</c:v>
                </c:pt>
                <c:pt idx="6227">
                  <c:v>4.828462</c:v>
                </c:pt>
                <c:pt idx="6228">
                  <c:v>3.5876469999999996</c:v>
                </c:pt>
                <c:pt idx="6229">
                  <c:v>4.7208300000000012</c:v>
                </c:pt>
                <c:pt idx="6230">
                  <c:v>4.119936</c:v>
                </c:pt>
                <c:pt idx="6231">
                  <c:v>5.2875649999999981</c:v>
                </c:pt>
                <c:pt idx="6232">
                  <c:v>3.7081970000000002</c:v>
                </c:pt>
                <c:pt idx="6233">
                  <c:v>6.244092000000002</c:v>
                </c:pt>
                <c:pt idx="6234">
                  <c:v>4.797356999999999</c:v>
                </c:pt>
                <c:pt idx="6235">
                  <c:v>3.7216359999999997</c:v>
                </c:pt>
                <c:pt idx="6236">
                  <c:v>5.4608249999999989</c:v>
                </c:pt>
                <c:pt idx="6237">
                  <c:v>2.7743300000000004</c:v>
                </c:pt>
                <c:pt idx="6238">
                  <c:v>5.3639399999999977</c:v>
                </c:pt>
                <c:pt idx="6239">
                  <c:v>1.6681969999999999</c:v>
                </c:pt>
                <c:pt idx="6240">
                  <c:v>4.4147700000000016</c:v>
                </c:pt>
                <c:pt idx="6241">
                  <c:v>6.1270060000000006</c:v>
                </c:pt>
                <c:pt idx="6242">
                  <c:v>3.6183990000000001</c:v>
                </c:pt>
                <c:pt idx="6243">
                  <c:v>2.6670229999999999</c:v>
                </c:pt>
                <c:pt idx="6244">
                  <c:v>6.5502280000000015</c:v>
                </c:pt>
                <c:pt idx="6245">
                  <c:v>5.0852259999999996</c:v>
                </c:pt>
                <c:pt idx="6246">
                  <c:v>5.759822999999999</c:v>
                </c:pt>
                <c:pt idx="6247">
                  <c:v>5.1527450000000012</c:v>
                </c:pt>
                <c:pt idx="6248">
                  <c:v>4.2312490000000009</c:v>
                </c:pt>
                <c:pt idx="6249">
                  <c:v>2.6330790000000008</c:v>
                </c:pt>
                <c:pt idx="6250">
                  <c:v>4.8600919999999999</c:v>
                </c:pt>
                <c:pt idx="6251">
                  <c:v>3.346139</c:v>
                </c:pt>
                <c:pt idx="6252">
                  <c:v>5.8683909999999981</c:v>
                </c:pt>
                <c:pt idx="6253">
                  <c:v>3.6088009999999997</c:v>
                </c:pt>
                <c:pt idx="6254">
                  <c:v>4.0321260000000025</c:v>
                </c:pt>
                <c:pt idx="6255">
                  <c:v>6.2291510000000025</c:v>
                </c:pt>
                <c:pt idx="6256">
                  <c:v>3.2731059999999998</c:v>
                </c:pt>
                <c:pt idx="6257">
                  <c:v>2.9552810000000003</c:v>
                </c:pt>
                <c:pt idx="6258">
                  <c:v>4.2325839999999992</c:v>
                </c:pt>
                <c:pt idx="6259">
                  <c:v>4.1297759999999997</c:v>
                </c:pt>
                <c:pt idx="6260">
                  <c:v>4.6524609999999997</c:v>
                </c:pt>
                <c:pt idx="6261">
                  <c:v>4.823984000000002</c:v>
                </c:pt>
                <c:pt idx="6262">
                  <c:v>4.8969280000000017</c:v>
                </c:pt>
                <c:pt idx="6263">
                  <c:v>2.2303459999999999</c:v>
                </c:pt>
                <c:pt idx="6264">
                  <c:v>1.8830800000000001</c:v>
                </c:pt>
                <c:pt idx="6265">
                  <c:v>6.6293310000000005</c:v>
                </c:pt>
                <c:pt idx="6266">
                  <c:v>4.6201229999999995</c:v>
                </c:pt>
                <c:pt idx="6267">
                  <c:v>4.2255640000000003</c:v>
                </c:pt>
                <c:pt idx="6268">
                  <c:v>5.1593750000000007</c:v>
                </c:pt>
                <c:pt idx="6269">
                  <c:v>5.3610410000000011</c:v>
                </c:pt>
                <c:pt idx="6270">
                  <c:v>5.9052260000000008</c:v>
                </c:pt>
                <c:pt idx="6271">
                  <c:v>5.2214900000000011</c:v>
                </c:pt>
                <c:pt idx="6272">
                  <c:v>4.8798320000000004</c:v>
                </c:pt>
                <c:pt idx="6273">
                  <c:v>5.019177</c:v>
                </c:pt>
                <c:pt idx="6274">
                  <c:v>3.1255379999999997</c:v>
                </c:pt>
                <c:pt idx="6275">
                  <c:v>6.1726309999999982</c:v>
                </c:pt>
                <c:pt idx="6276">
                  <c:v>2.6879379999999995</c:v>
                </c:pt>
                <c:pt idx="6277">
                  <c:v>5.4055439999999999</c:v>
                </c:pt>
                <c:pt idx="6278">
                  <c:v>4.5698180000000006</c:v>
                </c:pt>
                <c:pt idx="6279">
                  <c:v>2.7387110000000003</c:v>
                </c:pt>
                <c:pt idx="6280">
                  <c:v>4.4526269999999979</c:v>
                </c:pt>
                <c:pt idx="6281">
                  <c:v>3.9965950000000001</c:v>
                </c:pt>
                <c:pt idx="6282">
                  <c:v>4.7826469999999999</c:v>
                </c:pt>
                <c:pt idx="6283">
                  <c:v>5.7979820000000002</c:v>
                </c:pt>
                <c:pt idx="6284">
                  <c:v>5.6440460000000003</c:v>
                </c:pt>
                <c:pt idx="6285">
                  <c:v>4.1502909999999975</c:v>
                </c:pt>
                <c:pt idx="6286">
                  <c:v>3.4673379999999998</c:v>
                </c:pt>
                <c:pt idx="6287">
                  <c:v>6.5542240000000014</c:v>
                </c:pt>
                <c:pt idx="6288">
                  <c:v>5.001297000000001</c:v>
                </c:pt>
                <c:pt idx="6289">
                  <c:v>4.1869529999999999</c:v>
                </c:pt>
                <c:pt idx="6290">
                  <c:v>3.1464620000000005</c:v>
                </c:pt>
                <c:pt idx="6291">
                  <c:v>1.711962</c:v>
                </c:pt>
                <c:pt idx="6292">
                  <c:v>6.6927950000000003</c:v>
                </c:pt>
                <c:pt idx="6293">
                  <c:v>5.2426459999999997</c:v>
                </c:pt>
                <c:pt idx="6294">
                  <c:v>5.891372999999998</c:v>
                </c:pt>
                <c:pt idx="6295">
                  <c:v>4.3082659999999988</c:v>
                </c:pt>
                <c:pt idx="6296">
                  <c:v>4.0892580000000001</c:v>
                </c:pt>
                <c:pt idx="6297">
                  <c:v>2.2129329999999996</c:v>
                </c:pt>
                <c:pt idx="6298">
                  <c:v>1.973617</c:v>
                </c:pt>
                <c:pt idx="6299">
                  <c:v>6.618822999999999</c:v>
                </c:pt>
                <c:pt idx="6300">
                  <c:v>5.2056770000000006</c:v>
                </c:pt>
                <c:pt idx="6301">
                  <c:v>4.2598280000000006</c:v>
                </c:pt>
                <c:pt idx="6302">
                  <c:v>5.8205650000000011</c:v>
                </c:pt>
                <c:pt idx="6303">
                  <c:v>7.0921989999999964</c:v>
                </c:pt>
                <c:pt idx="6304">
                  <c:v>5.336780000000001</c:v>
                </c:pt>
                <c:pt idx="6305">
                  <c:v>5.6649810000000009</c:v>
                </c:pt>
                <c:pt idx="6306">
                  <c:v>4.5200679999999993</c:v>
                </c:pt>
                <c:pt idx="6307">
                  <c:v>5.6243650000000001</c:v>
                </c:pt>
                <c:pt idx="6308">
                  <c:v>5.9560819999999994</c:v>
                </c:pt>
                <c:pt idx="6309">
                  <c:v>3.5497370000000004</c:v>
                </c:pt>
                <c:pt idx="6310">
                  <c:v>3.7131020000000006</c:v>
                </c:pt>
                <c:pt idx="6311">
                  <c:v>3.5956809999999999</c:v>
                </c:pt>
                <c:pt idx="6312">
                  <c:v>5.0940800000000008</c:v>
                </c:pt>
                <c:pt idx="6313">
                  <c:v>4.631889000000001</c:v>
                </c:pt>
                <c:pt idx="6314">
                  <c:v>4.5738479999999999</c:v>
                </c:pt>
                <c:pt idx="6315">
                  <c:v>3.9397549999999999</c:v>
                </c:pt>
                <c:pt idx="6316">
                  <c:v>4.7842519999999995</c:v>
                </c:pt>
                <c:pt idx="6317">
                  <c:v>5.6868510000000008</c:v>
                </c:pt>
                <c:pt idx="6318">
                  <c:v>3.5616680000000001</c:v>
                </c:pt>
                <c:pt idx="6319">
                  <c:v>7.075477000000002</c:v>
                </c:pt>
                <c:pt idx="6320">
                  <c:v>3.4016969999999986</c:v>
                </c:pt>
                <c:pt idx="6321">
                  <c:v>1.8548560000000001</c:v>
                </c:pt>
                <c:pt idx="6322">
                  <c:v>4.2882860000000003</c:v>
                </c:pt>
                <c:pt idx="6323">
                  <c:v>6.2237550000000006</c:v>
                </c:pt>
                <c:pt idx="6324">
                  <c:v>5.8057210000000001</c:v>
                </c:pt>
                <c:pt idx="6325">
                  <c:v>5.2772740000000011</c:v>
                </c:pt>
                <c:pt idx="6326">
                  <c:v>6.2682590000000014</c:v>
                </c:pt>
                <c:pt idx="6327">
                  <c:v>4.3650450000000003</c:v>
                </c:pt>
                <c:pt idx="6328">
                  <c:v>4.8471500000000001</c:v>
                </c:pt>
                <c:pt idx="6329">
                  <c:v>2.5342519999999995</c:v>
                </c:pt>
                <c:pt idx="6330">
                  <c:v>7.3987930000000013</c:v>
                </c:pt>
                <c:pt idx="6331">
                  <c:v>3.8052090000000005</c:v>
                </c:pt>
                <c:pt idx="6332">
                  <c:v>4.2427999999999999</c:v>
                </c:pt>
                <c:pt idx="6333">
                  <c:v>1.7540559999999998</c:v>
                </c:pt>
                <c:pt idx="6334">
                  <c:v>2.7262459999999997</c:v>
                </c:pt>
                <c:pt idx="6335">
                  <c:v>4.7365940000000011</c:v>
                </c:pt>
                <c:pt idx="6336">
                  <c:v>3.6529879999999997</c:v>
                </c:pt>
                <c:pt idx="6337">
                  <c:v>4.0545020000000003</c:v>
                </c:pt>
                <c:pt idx="6338">
                  <c:v>2.2366119999999996</c:v>
                </c:pt>
                <c:pt idx="6339">
                  <c:v>4.307086</c:v>
                </c:pt>
                <c:pt idx="6340">
                  <c:v>5.7906859999999956</c:v>
                </c:pt>
                <c:pt idx="6341">
                  <c:v>4.6701240000000004</c:v>
                </c:pt>
                <c:pt idx="6342">
                  <c:v>3.1883280000000003</c:v>
                </c:pt>
                <c:pt idx="6343">
                  <c:v>5.2703220000000002</c:v>
                </c:pt>
                <c:pt idx="6344">
                  <c:v>6.9720739999999983</c:v>
                </c:pt>
                <c:pt idx="6345">
                  <c:v>4.0449410000000006</c:v>
                </c:pt>
                <c:pt idx="6346">
                  <c:v>4.5045570000000001</c:v>
                </c:pt>
                <c:pt idx="6347">
                  <c:v>4.5864969999999987</c:v>
                </c:pt>
                <c:pt idx="6348">
                  <c:v>2.9468469999999996</c:v>
                </c:pt>
                <c:pt idx="6349">
                  <c:v>1.9316610000000001</c:v>
                </c:pt>
                <c:pt idx="6350">
                  <c:v>3.1584980000000002</c:v>
                </c:pt>
                <c:pt idx="6351">
                  <c:v>4.3520450000000004</c:v>
                </c:pt>
                <c:pt idx="6352">
                  <c:v>5.1639750000000006</c:v>
                </c:pt>
                <c:pt idx="6353">
                  <c:v>4.8882780000000023</c:v>
                </c:pt>
                <c:pt idx="6354">
                  <c:v>4.7314470000000002</c:v>
                </c:pt>
                <c:pt idx="6355">
                  <c:v>3.0741350000000001</c:v>
                </c:pt>
                <c:pt idx="6356">
                  <c:v>4.8486919999999998</c:v>
                </c:pt>
                <c:pt idx="6357">
                  <c:v>4.6444630000000009</c:v>
                </c:pt>
                <c:pt idx="6358">
                  <c:v>5.5181029999999991</c:v>
                </c:pt>
                <c:pt idx="6359">
                  <c:v>3.7690939999999999</c:v>
                </c:pt>
                <c:pt idx="6360">
                  <c:v>2.0511859999999995</c:v>
                </c:pt>
                <c:pt idx="6361">
                  <c:v>4.8860099999999997</c:v>
                </c:pt>
                <c:pt idx="6362">
                  <c:v>3.7813380000000003</c:v>
                </c:pt>
                <c:pt idx="6363">
                  <c:v>4.754236999999998</c:v>
                </c:pt>
                <c:pt idx="6364">
                  <c:v>5.1413609999999998</c:v>
                </c:pt>
                <c:pt idx="6365">
                  <c:v>5.0013690000000004</c:v>
                </c:pt>
                <c:pt idx="6366">
                  <c:v>6.7552409999999989</c:v>
                </c:pt>
                <c:pt idx="6367">
                  <c:v>5.1394970000000004</c:v>
                </c:pt>
                <c:pt idx="6368">
                  <c:v>4.3500059999999978</c:v>
                </c:pt>
                <c:pt idx="6369">
                  <c:v>4.3939639999999986</c:v>
                </c:pt>
                <c:pt idx="6370">
                  <c:v>5.0461139999999993</c:v>
                </c:pt>
                <c:pt idx="6371">
                  <c:v>5.1002009999999993</c:v>
                </c:pt>
                <c:pt idx="6372">
                  <c:v>5.3782769999999998</c:v>
                </c:pt>
                <c:pt idx="6373">
                  <c:v>3.3394539999999999</c:v>
                </c:pt>
                <c:pt idx="6374">
                  <c:v>3.0954389999999998</c:v>
                </c:pt>
                <c:pt idx="6375">
                  <c:v>2.5050919999999994</c:v>
                </c:pt>
                <c:pt idx="6376">
                  <c:v>4.0952070000000003</c:v>
                </c:pt>
                <c:pt idx="6377">
                  <c:v>5.5413619999999968</c:v>
                </c:pt>
                <c:pt idx="6378">
                  <c:v>6.738353</c:v>
                </c:pt>
                <c:pt idx="6379">
                  <c:v>5.4807800000000002</c:v>
                </c:pt>
                <c:pt idx="6380">
                  <c:v>6.244441000000001</c:v>
                </c:pt>
                <c:pt idx="6381">
                  <c:v>4.244530000000001</c:v>
                </c:pt>
                <c:pt idx="6382">
                  <c:v>5.336303</c:v>
                </c:pt>
                <c:pt idx="6383">
                  <c:v>3.8842650000000001</c:v>
                </c:pt>
                <c:pt idx="6384">
                  <c:v>5.2347149999999969</c:v>
                </c:pt>
                <c:pt idx="6385">
                  <c:v>4.2080800000000007</c:v>
                </c:pt>
                <c:pt idx="6386">
                  <c:v>4.5633059999999999</c:v>
                </c:pt>
                <c:pt idx="6387">
                  <c:v>5.1387009999999984</c:v>
                </c:pt>
                <c:pt idx="6388">
                  <c:v>6.1800110000000021</c:v>
                </c:pt>
                <c:pt idx="6389">
                  <c:v>7.1273310000000007</c:v>
                </c:pt>
                <c:pt idx="6390">
                  <c:v>2.4951860000000003</c:v>
                </c:pt>
                <c:pt idx="6391">
                  <c:v>5.7469729999999997</c:v>
                </c:pt>
                <c:pt idx="6392">
                  <c:v>3.4137719999999998</c:v>
                </c:pt>
                <c:pt idx="6393">
                  <c:v>4.2038400000000005</c:v>
                </c:pt>
                <c:pt idx="6394">
                  <c:v>5.6379999999999981</c:v>
                </c:pt>
                <c:pt idx="6395">
                  <c:v>5.0634949999999996</c:v>
                </c:pt>
                <c:pt idx="6396">
                  <c:v>3.4143659999999993</c:v>
                </c:pt>
                <c:pt idx="6397">
                  <c:v>5.5444519999999997</c:v>
                </c:pt>
                <c:pt idx="6398">
                  <c:v>3.9865210000000002</c:v>
                </c:pt>
                <c:pt idx="6399">
                  <c:v>5.1358779999999999</c:v>
                </c:pt>
                <c:pt idx="6400">
                  <c:v>4.6079620000000006</c:v>
                </c:pt>
                <c:pt idx="6401">
                  <c:v>6.9392009999999997</c:v>
                </c:pt>
                <c:pt idx="6402">
                  <c:v>5.4335179999999994</c:v>
                </c:pt>
                <c:pt idx="6403">
                  <c:v>3.0878050000000004</c:v>
                </c:pt>
                <c:pt idx="6404">
                  <c:v>4.3438059999999998</c:v>
                </c:pt>
                <c:pt idx="6405">
                  <c:v>4.4447909999999995</c:v>
                </c:pt>
                <c:pt idx="6406">
                  <c:v>5.6993160000000005</c:v>
                </c:pt>
                <c:pt idx="6407">
                  <c:v>4.7427150000000005</c:v>
                </c:pt>
                <c:pt idx="6408">
                  <c:v>4.0790949999999988</c:v>
                </c:pt>
                <c:pt idx="6409">
                  <c:v>2.9844670000000004</c:v>
                </c:pt>
                <c:pt idx="6410">
                  <c:v>4.5151519999999996</c:v>
                </c:pt>
                <c:pt idx="6411">
                  <c:v>4.9384890000000006</c:v>
                </c:pt>
                <c:pt idx="6412">
                  <c:v>4.8888179999999979</c:v>
                </c:pt>
                <c:pt idx="6413">
                  <c:v>5.1910199999999991</c:v>
                </c:pt>
                <c:pt idx="6414">
                  <c:v>5.9848650000000019</c:v>
                </c:pt>
                <c:pt idx="6415">
                  <c:v>5.446264000000002</c:v>
                </c:pt>
                <c:pt idx="6416">
                  <c:v>2.0682309999999999</c:v>
                </c:pt>
                <c:pt idx="6417">
                  <c:v>4.3478239999999992</c:v>
                </c:pt>
                <c:pt idx="6418">
                  <c:v>4.0039710000000017</c:v>
                </c:pt>
                <c:pt idx="6419">
                  <c:v>3.1351319999999996</c:v>
                </c:pt>
                <c:pt idx="6420">
                  <c:v>5.000856999999999</c:v>
                </c:pt>
                <c:pt idx="6421">
                  <c:v>4.6052750000000007</c:v>
                </c:pt>
                <c:pt idx="6422">
                  <c:v>5.9520409999999995</c:v>
                </c:pt>
                <c:pt idx="6423">
                  <c:v>5.1281450000000008</c:v>
                </c:pt>
                <c:pt idx="6424">
                  <c:v>5.735653000000001</c:v>
                </c:pt>
                <c:pt idx="6425">
                  <c:v>4.9823629999999994</c:v>
                </c:pt>
                <c:pt idx="6426">
                  <c:v>3.5654859999999999</c:v>
                </c:pt>
                <c:pt idx="6427">
                  <c:v>5.1959729999999995</c:v>
                </c:pt>
                <c:pt idx="6428">
                  <c:v>5.8026809999999998</c:v>
                </c:pt>
                <c:pt idx="6429">
                  <c:v>3.8890320000000003</c:v>
                </c:pt>
                <c:pt idx="6430">
                  <c:v>5.1149199999999979</c:v>
                </c:pt>
                <c:pt idx="6431">
                  <c:v>2.1347329999999998</c:v>
                </c:pt>
                <c:pt idx="6432">
                  <c:v>6.727012000000002</c:v>
                </c:pt>
                <c:pt idx="6433">
                  <c:v>4.8948</c:v>
                </c:pt>
                <c:pt idx="6434">
                  <c:v>4.4479569999999997</c:v>
                </c:pt>
                <c:pt idx="6435">
                  <c:v>3.6559189999999999</c:v>
                </c:pt>
                <c:pt idx="6436">
                  <c:v>4.0585070000000005</c:v>
                </c:pt>
                <c:pt idx="6437">
                  <c:v>2.4548419999999993</c:v>
                </c:pt>
                <c:pt idx="6438">
                  <c:v>2.5551840000000001</c:v>
                </c:pt>
                <c:pt idx="6439">
                  <c:v>3.763633</c:v>
                </c:pt>
                <c:pt idx="6440">
                  <c:v>5.1220939999999997</c:v>
                </c:pt>
                <c:pt idx="6441">
                  <c:v>4.4809570000000001</c:v>
                </c:pt>
                <c:pt idx="6442">
                  <c:v>3.6489329999999995</c:v>
                </c:pt>
                <c:pt idx="6443">
                  <c:v>2.6455449999999998</c:v>
                </c:pt>
                <c:pt idx="6444">
                  <c:v>6.7077580000000019</c:v>
                </c:pt>
                <c:pt idx="6445">
                  <c:v>5.4310969999999994</c:v>
                </c:pt>
                <c:pt idx="6446">
                  <c:v>4.1124060000000018</c:v>
                </c:pt>
                <c:pt idx="6447">
                  <c:v>5.617392999999999</c:v>
                </c:pt>
                <c:pt idx="6448">
                  <c:v>4.867089</c:v>
                </c:pt>
                <c:pt idx="6449">
                  <c:v>7.2554189999999998</c:v>
                </c:pt>
                <c:pt idx="6450">
                  <c:v>5.4539619999999989</c:v>
                </c:pt>
                <c:pt idx="6451">
                  <c:v>6.7511080000000021</c:v>
                </c:pt>
                <c:pt idx="6452">
                  <c:v>3.129766</c:v>
                </c:pt>
                <c:pt idx="6453">
                  <c:v>4.7407219999999999</c:v>
                </c:pt>
                <c:pt idx="6454">
                  <c:v>5.6809390000000004</c:v>
                </c:pt>
                <c:pt idx="6455">
                  <c:v>6.9115579999999976</c:v>
                </c:pt>
                <c:pt idx="6456">
                  <c:v>3.1750120000000002</c:v>
                </c:pt>
                <c:pt idx="6457">
                  <c:v>6.217509999999999</c:v>
                </c:pt>
                <c:pt idx="6458">
                  <c:v>4.6939280000000005</c:v>
                </c:pt>
                <c:pt idx="6459">
                  <c:v>6.5882090000000018</c:v>
                </c:pt>
                <c:pt idx="6460">
                  <c:v>3.9807649999999986</c:v>
                </c:pt>
                <c:pt idx="6461">
                  <c:v>1.8858439999999999</c:v>
                </c:pt>
                <c:pt idx="6462">
                  <c:v>6.3517580000000002</c:v>
                </c:pt>
                <c:pt idx="6463">
                  <c:v>4.2404219999999988</c:v>
                </c:pt>
                <c:pt idx="6464">
                  <c:v>4.7992859999999977</c:v>
                </c:pt>
                <c:pt idx="6465">
                  <c:v>4.582306</c:v>
                </c:pt>
                <c:pt idx="6466">
                  <c:v>5.911003</c:v>
                </c:pt>
                <c:pt idx="6467">
                  <c:v>2.0308530000000005</c:v>
                </c:pt>
                <c:pt idx="6468">
                  <c:v>4.9534419999999999</c:v>
                </c:pt>
                <c:pt idx="6469">
                  <c:v>3.648441</c:v>
                </c:pt>
                <c:pt idx="6470">
                  <c:v>1.7611789999999998</c:v>
                </c:pt>
                <c:pt idx="6471">
                  <c:v>5.6912279999999997</c:v>
                </c:pt>
                <c:pt idx="6472">
                  <c:v>3.6212279999999994</c:v>
                </c:pt>
                <c:pt idx="6473">
                  <c:v>5.4772690000000006</c:v>
                </c:pt>
                <c:pt idx="6474">
                  <c:v>4.0057850000000004</c:v>
                </c:pt>
                <c:pt idx="6475">
                  <c:v>3.4573159999999996</c:v>
                </c:pt>
                <c:pt idx="6476">
                  <c:v>5.1579290000000002</c:v>
                </c:pt>
                <c:pt idx="6477">
                  <c:v>3.5207549999999999</c:v>
                </c:pt>
                <c:pt idx="6478">
                  <c:v>5.6985359999999998</c:v>
                </c:pt>
                <c:pt idx="6479">
                  <c:v>4.879372</c:v>
                </c:pt>
                <c:pt idx="6480">
                  <c:v>4.7888870000000008</c:v>
                </c:pt>
                <c:pt idx="6481">
                  <c:v>3.7480150000000005</c:v>
                </c:pt>
                <c:pt idx="6482">
                  <c:v>4.0977170000000003</c:v>
                </c:pt>
                <c:pt idx="6483">
                  <c:v>3.7191500000000008</c:v>
                </c:pt>
                <c:pt idx="6484">
                  <c:v>4.7825009999999999</c:v>
                </c:pt>
                <c:pt idx="6485">
                  <c:v>5.5814149999999989</c:v>
                </c:pt>
                <c:pt idx="6486">
                  <c:v>5.25962</c:v>
                </c:pt>
                <c:pt idx="6487">
                  <c:v>7.0060279999999979</c:v>
                </c:pt>
                <c:pt idx="6488">
                  <c:v>4.6659349999999993</c:v>
                </c:pt>
                <c:pt idx="6489">
                  <c:v>5.3414389999999985</c:v>
                </c:pt>
                <c:pt idx="6490">
                  <c:v>3.9592590000000007</c:v>
                </c:pt>
                <c:pt idx="6491">
                  <c:v>6.7498589999999989</c:v>
                </c:pt>
                <c:pt idx="6492">
                  <c:v>1.862652</c:v>
                </c:pt>
                <c:pt idx="6493">
                  <c:v>5.3808740000000004</c:v>
                </c:pt>
                <c:pt idx="6494">
                  <c:v>6.1684219999999987</c:v>
                </c:pt>
                <c:pt idx="6495">
                  <c:v>5.0717800000000004</c:v>
                </c:pt>
                <c:pt idx="6496">
                  <c:v>1.629181</c:v>
                </c:pt>
                <c:pt idx="6497">
                  <c:v>4.9258860000000002</c:v>
                </c:pt>
                <c:pt idx="6498">
                  <c:v>4.1358450000000007</c:v>
                </c:pt>
                <c:pt idx="6499">
                  <c:v>4.5150889999999997</c:v>
                </c:pt>
                <c:pt idx="6500">
                  <c:v>6.0123849999999992</c:v>
                </c:pt>
                <c:pt idx="6501">
                  <c:v>5.9906839999999999</c:v>
                </c:pt>
                <c:pt idx="6502">
                  <c:v>6.6891920000000029</c:v>
                </c:pt>
                <c:pt idx="6503">
                  <c:v>4.0495169999999998</c:v>
                </c:pt>
                <c:pt idx="6504">
                  <c:v>2.2539479999999981</c:v>
                </c:pt>
                <c:pt idx="6505">
                  <c:v>4.7786789999999995</c:v>
                </c:pt>
                <c:pt idx="6506">
                  <c:v>4.5016849999999984</c:v>
                </c:pt>
                <c:pt idx="6507">
                  <c:v>6.5543330000000006</c:v>
                </c:pt>
                <c:pt idx="6508">
                  <c:v>4.1143019999999995</c:v>
                </c:pt>
                <c:pt idx="6509">
                  <c:v>3.3734919999999997</c:v>
                </c:pt>
                <c:pt idx="6510">
                  <c:v>5.4286089999999989</c:v>
                </c:pt>
                <c:pt idx="6511">
                  <c:v>5.1525569999999998</c:v>
                </c:pt>
                <c:pt idx="6512">
                  <c:v>6.7022850000000016</c:v>
                </c:pt>
                <c:pt idx="6513">
                  <c:v>3.3757850000000005</c:v>
                </c:pt>
                <c:pt idx="6514">
                  <c:v>7.0446799999999987</c:v>
                </c:pt>
                <c:pt idx="6515">
                  <c:v>5.5706289999999976</c:v>
                </c:pt>
                <c:pt idx="6516">
                  <c:v>4.8553949999999997</c:v>
                </c:pt>
                <c:pt idx="6517">
                  <c:v>3.4622410000000001</c:v>
                </c:pt>
                <c:pt idx="6518">
                  <c:v>5.348434000000001</c:v>
                </c:pt>
                <c:pt idx="6519">
                  <c:v>4.1480889999999997</c:v>
                </c:pt>
                <c:pt idx="6520">
                  <c:v>6.7615729999999985</c:v>
                </c:pt>
                <c:pt idx="6521">
                  <c:v>4.6982150000000003</c:v>
                </c:pt>
                <c:pt idx="6522">
                  <c:v>4.5238029999999991</c:v>
                </c:pt>
                <c:pt idx="6523">
                  <c:v>5.6208740000000015</c:v>
                </c:pt>
                <c:pt idx="6524">
                  <c:v>3.7613659999999998</c:v>
                </c:pt>
                <c:pt idx="6525">
                  <c:v>5.4097489999999997</c:v>
                </c:pt>
                <c:pt idx="6526">
                  <c:v>4.9034729999999991</c:v>
                </c:pt>
                <c:pt idx="6527">
                  <c:v>5.089823</c:v>
                </c:pt>
                <c:pt idx="6528">
                  <c:v>4.568919000000002</c:v>
                </c:pt>
                <c:pt idx="6529">
                  <c:v>2.1686660000000004</c:v>
                </c:pt>
                <c:pt idx="6530">
                  <c:v>3.5255800000000002</c:v>
                </c:pt>
                <c:pt idx="6531">
                  <c:v>2.8495590000000002</c:v>
                </c:pt>
                <c:pt idx="6532">
                  <c:v>5.1174049999999998</c:v>
                </c:pt>
                <c:pt idx="6533">
                  <c:v>5.6426209999999957</c:v>
                </c:pt>
                <c:pt idx="6534">
                  <c:v>3.8173999999999984</c:v>
                </c:pt>
                <c:pt idx="6535">
                  <c:v>1.8064930000000001</c:v>
                </c:pt>
                <c:pt idx="6536">
                  <c:v>4.914337999999999</c:v>
                </c:pt>
                <c:pt idx="6537">
                  <c:v>4.18642</c:v>
                </c:pt>
                <c:pt idx="6538">
                  <c:v>5.8029279999999988</c:v>
                </c:pt>
                <c:pt idx="6539">
                  <c:v>5.3408209999999992</c:v>
                </c:pt>
                <c:pt idx="6540">
                  <c:v>4.8371129999999987</c:v>
                </c:pt>
                <c:pt idx="6541">
                  <c:v>2.8090440000000001</c:v>
                </c:pt>
                <c:pt idx="6542">
                  <c:v>3.5940329999999996</c:v>
                </c:pt>
                <c:pt idx="6543">
                  <c:v>2.4498299999999991</c:v>
                </c:pt>
                <c:pt idx="6544">
                  <c:v>5.1612049999999989</c:v>
                </c:pt>
                <c:pt idx="6545">
                  <c:v>2.1727430000000005</c:v>
                </c:pt>
                <c:pt idx="6546">
                  <c:v>4.2514469999999989</c:v>
                </c:pt>
                <c:pt idx="6547">
                  <c:v>4.3700019999999995</c:v>
                </c:pt>
                <c:pt idx="6548">
                  <c:v>1.9196259999999998</c:v>
                </c:pt>
                <c:pt idx="6549">
                  <c:v>3.6826519999999987</c:v>
                </c:pt>
                <c:pt idx="6550">
                  <c:v>5.7199080000000029</c:v>
                </c:pt>
                <c:pt idx="6551">
                  <c:v>6.9281080000000017</c:v>
                </c:pt>
                <c:pt idx="6552">
                  <c:v>3.7598259999999999</c:v>
                </c:pt>
                <c:pt idx="6553">
                  <c:v>3.2923140000000002</c:v>
                </c:pt>
                <c:pt idx="6554">
                  <c:v>3.389764</c:v>
                </c:pt>
                <c:pt idx="6555">
                  <c:v>3.8394069999999973</c:v>
                </c:pt>
                <c:pt idx="6556">
                  <c:v>3.1764510000000001</c:v>
                </c:pt>
                <c:pt idx="6557">
                  <c:v>4.1578629999999972</c:v>
                </c:pt>
                <c:pt idx="6558">
                  <c:v>4.2853180000000011</c:v>
                </c:pt>
                <c:pt idx="6559">
                  <c:v>4.8718219999999999</c:v>
                </c:pt>
                <c:pt idx="6560">
                  <c:v>2.5967720000000005</c:v>
                </c:pt>
                <c:pt idx="6561">
                  <c:v>4.6034130000000015</c:v>
                </c:pt>
                <c:pt idx="6562">
                  <c:v>1.8829390000000004</c:v>
                </c:pt>
                <c:pt idx="6563">
                  <c:v>1.8686420000000001</c:v>
                </c:pt>
                <c:pt idx="6564">
                  <c:v>4.9674139999999998</c:v>
                </c:pt>
                <c:pt idx="6565">
                  <c:v>3.2838659999999997</c:v>
                </c:pt>
                <c:pt idx="6566">
                  <c:v>4.4101150000000011</c:v>
                </c:pt>
                <c:pt idx="6567">
                  <c:v>5.4067369999999997</c:v>
                </c:pt>
                <c:pt idx="6568">
                  <c:v>4.2973219999999994</c:v>
                </c:pt>
                <c:pt idx="6569">
                  <c:v>5.6738740000000005</c:v>
                </c:pt>
                <c:pt idx="6570">
                  <c:v>4.8669219999999997</c:v>
                </c:pt>
                <c:pt idx="6571">
                  <c:v>5.3301720000000001</c:v>
                </c:pt>
                <c:pt idx="6572">
                  <c:v>5.7054359999999988</c:v>
                </c:pt>
                <c:pt idx="6573">
                  <c:v>3.6045860000000003</c:v>
                </c:pt>
                <c:pt idx="6574">
                  <c:v>5.2402379999999988</c:v>
                </c:pt>
                <c:pt idx="6575">
                  <c:v>2.5127259999999989</c:v>
                </c:pt>
                <c:pt idx="6576">
                  <c:v>4.9062179999999982</c:v>
                </c:pt>
                <c:pt idx="6577">
                  <c:v>6.2949359999999963</c:v>
                </c:pt>
                <c:pt idx="6578">
                  <c:v>4.8629879999999996</c:v>
                </c:pt>
                <c:pt idx="6579">
                  <c:v>5.2644989999999998</c:v>
                </c:pt>
                <c:pt idx="6580">
                  <c:v>6.5564400000000003</c:v>
                </c:pt>
                <c:pt idx="6581">
                  <c:v>5.8374750000000013</c:v>
                </c:pt>
                <c:pt idx="6582">
                  <c:v>4.5830890000000002</c:v>
                </c:pt>
                <c:pt idx="6583">
                  <c:v>6.0161780000000009</c:v>
                </c:pt>
                <c:pt idx="6584">
                  <c:v>2.8527089999999999</c:v>
                </c:pt>
                <c:pt idx="6585">
                  <c:v>4.7581559999999996</c:v>
                </c:pt>
                <c:pt idx="6586">
                  <c:v>4.5184999999999995</c:v>
                </c:pt>
                <c:pt idx="6587">
                  <c:v>2.8639540000000001</c:v>
                </c:pt>
                <c:pt idx="6588">
                  <c:v>4.2812409999999996</c:v>
                </c:pt>
                <c:pt idx="6589">
                  <c:v>5.2488539999999997</c:v>
                </c:pt>
                <c:pt idx="6590">
                  <c:v>5.4838879999999994</c:v>
                </c:pt>
                <c:pt idx="6591">
                  <c:v>3.0351679999999996</c:v>
                </c:pt>
                <c:pt idx="6592">
                  <c:v>2.97098</c:v>
                </c:pt>
                <c:pt idx="6593">
                  <c:v>4.8921809999999999</c:v>
                </c:pt>
                <c:pt idx="6594">
                  <c:v>5.6641939999999993</c:v>
                </c:pt>
                <c:pt idx="6595">
                  <c:v>3.5492490000000028</c:v>
                </c:pt>
                <c:pt idx="6596">
                  <c:v>5.0085310000000005</c:v>
                </c:pt>
                <c:pt idx="6597">
                  <c:v>4.2652869999999998</c:v>
                </c:pt>
                <c:pt idx="6598">
                  <c:v>6.2221579999999985</c:v>
                </c:pt>
                <c:pt idx="6599">
                  <c:v>3.2753350000000001</c:v>
                </c:pt>
                <c:pt idx="6600">
                  <c:v>5.54453</c:v>
                </c:pt>
                <c:pt idx="6601">
                  <c:v>6.5637800000000022</c:v>
                </c:pt>
                <c:pt idx="6602">
                  <c:v>4.0639419999999999</c:v>
                </c:pt>
                <c:pt idx="6603">
                  <c:v>4.4211010000000002</c:v>
                </c:pt>
                <c:pt idx="6604">
                  <c:v>5.6027119999999995</c:v>
                </c:pt>
                <c:pt idx="6605">
                  <c:v>3.5764360000000002</c:v>
                </c:pt>
                <c:pt idx="6606">
                  <c:v>3.7136659999999995</c:v>
                </c:pt>
                <c:pt idx="6607">
                  <c:v>4.3778010000000007</c:v>
                </c:pt>
                <c:pt idx="6608">
                  <c:v>4.8761649999999994</c:v>
                </c:pt>
                <c:pt idx="6609">
                  <c:v>4.0530900000000001</c:v>
                </c:pt>
                <c:pt idx="6610">
                  <c:v>5.3653249999999995</c:v>
                </c:pt>
                <c:pt idx="6611">
                  <c:v>3.0887009999999999</c:v>
                </c:pt>
                <c:pt idx="6612">
                  <c:v>4.968199000000002</c:v>
                </c:pt>
                <c:pt idx="6613">
                  <c:v>5.8676860000000026</c:v>
                </c:pt>
                <c:pt idx="6614">
                  <c:v>5.4799499999999988</c:v>
                </c:pt>
                <c:pt idx="6615">
                  <c:v>4.911511</c:v>
                </c:pt>
                <c:pt idx="6616">
                  <c:v>4.7696839999999998</c:v>
                </c:pt>
                <c:pt idx="6617">
                  <c:v>7.1051499999999992</c:v>
                </c:pt>
                <c:pt idx="6618">
                  <c:v>6.9558209999999976</c:v>
                </c:pt>
                <c:pt idx="6619">
                  <c:v>5.7377309999999984</c:v>
                </c:pt>
                <c:pt idx="6620">
                  <c:v>1.6526249999999998</c:v>
                </c:pt>
                <c:pt idx="6621">
                  <c:v>5.2270880000000002</c:v>
                </c:pt>
                <c:pt idx="6622">
                  <c:v>4.2492870000000016</c:v>
                </c:pt>
                <c:pt idx="6623">
                  <c:v>6.3471910000000022</c:v>
                </c:pt>
                <c:pt idx="6624">
                  <c:v>5.2787630000000005</c:v>
                </c:pt>
                <c:pt idx="6625">
                  <c:v>4.8209169999999997</c:v>
                </c:pt>
                <c:pt idx="6626">
                  <c:v>3.0123749999999996</c:v>
                </c:pt>
                <c:pt idx="6627">
                  <c:v>4.9038889999999977</c:v>
                </c:pt>
                <c:pt idx="6628">
                  <c:v>6.2185320000000015</c:v>
                </c:pt>
                <c:pt idx="6629">
                  <c:v>2.3372390000000003</c:v>
                </c:pt>
                <c:pt idx="6630">
                  <c:v>6.1991719999999972</c:v>
                </c:pt>
                <c:pt idx="6631">
                  <c:v>6.1474280000000014</c:v>
                </c:pt>
                <c:pt idx="6632">
                  <c:v>3.9686660000000002</c:v>
                </c:pt>
                <c:pt idx="6633">
                  <c:v>2.1939520000000003</c:v>
                </c:pt>
                <c:pt idx="6634">
                  <c:v>5.0527059999999997</c:v>
                </c:pt>
                <c:pt idx="6635">
                  <c:v>4.8250400000000013</c:v>
                </c:pt>
                <c:pt idx="6636">
                  <c:v>4.6460490000000023</c:v>
                </c:pt>
                <c:pt idx="6637">
                  <c:v>6.1081780000000023</c:v>
                </c:pt>
                <c:pt idx="6638">
                  <c:v>4.4526889999999995</c:v>
                </c:pt>
                <c:pt idx="6639">
                  <c:v>4.6487800000000012</c:v>
                </c:pt>
                <c:pt idx="6640">
                  <c:v>2.1770440000000013</c:v>
                </c:pt>
                <c:pt idx="6641">
                  <c:v>5.4843429999999964</c:v>
                </c:pt>
                <c:pt idx="6642">
                  <c:v>4.4827559999999993</c:v>
                </c:pt>
                <c:pt idx="6643">
                  <c:v>5.652390000000004</c:v>
                </c:pt>
                <c:pt idx="6644">
                  <c:v>6.2842670000000016</c:v>
                </c:pt>
                <c:pt idx="6645">
                  <c:v>6.6972720000000008</c:v>
                </c:pt>
                <c:pt idx="6646">
                  <c:v>2.9920969999999998</c:v>
                </c:pt>
                <c:pt idx="6647">
                  <c:v>4.6926370000000022</c:v>
                </c:pt>
                <c:pt idx="6648">
                  <c:v>5.3447590000000016</c:v>
                </c:pt>
                <c:pt idx="6649">
                  <c:v>2.2980979999999982</c:v>
                </c:pt>
                <c:pt idx="6650">
                  <c:v>4.973332000000001</c:v>
                </c:pt>
                <c:pt idx="6651">
                  <c:v>1.7910650000000001</c:v>
                </c:pt>
                <c:pt idx="6652">
                  <c:v>5.0734909999999998</c:v>
                </c:pt>
                <c:pt idx="6653">
                  <c:v>2.0400930000000002</c:v>
                </c:pt>
                <c:pt idx="6654">
                  <c:v>4.7270279999999998</c:v>
                </c:pt>
                <c:pt idx="6655">
                  <c:v>3.3277490000000003</c:v>
                </c:pt>
                <c:pt idx="6656">
                  <c:v>4.7012689999999999</c:v>
                </c:pt>
                <c:pt idx="6657">
                  <c:v>4.1118690000000013</c:v>
                </c:pt>
                <c:pt idx="6658">
                  <c:v>6.3187250000000015</c:v>
                </c:pt>
                <c:pt idx="6659">
                  <c:v>4.2603770000000001</c:v>
                </c:pt>
                <c:pt idx="6660">
                  <c:v>3.2060730000000004</c:v>
                </c:pt>
                <c:pt idx="6661">
                  <c:v>6.1592969999999987</c:v>
                </c:pt>
                <c:pt idx="6662">
                  <c:v>5.143999</c:v>
                </c:pt>
                <c:pt idx="6663">
                  <c:v>5.2715129999999997</c:v>
                </c:pt>
                <c:pt idx="6664">
                  <c:v>2.3557410000000001</c:v>
                </c:pt>
                <c:pt idx="6665">
                  <c:v>4.8306489999999993</c:v>
                </c:pt>
                <c:pt idx="6666">
                  <c:v>5.43309</c:v>
                </c:pt>
                <c:pt idx="6667">
                  <c:v>6.3450229999999994</c:v>
                </c:pt>
                <c:pt idx="6668">
                  <c:v>4.8766549999999995</c:v>
                </c:pt>
                <c:pt idx="6669">
                  <c:v>3.1025049999999998</c:v>
                </c:pt>
                <c:pt idx="6670">
                  <c:v>4.8140510000000001</c:v>
                </c:pt>
                <c:pt idx="6671">
                  <c:v>4.7137130000000003</c:v>
                </c:pt>
                <c:pt idx="6672">
                  <c:v>3.5771829999999993</c:v>
                </c:pt>
                <c:pt idx="6673">
                  <c:v>4.3363529999999999</c:v>
                </c:pt>
                <c:pt idx="6674">
                  <c:v>3.6752580000000004</c:v>
                </c:pt>
                <c:pt idx="6675">
                  <c:v>6.6460279999999994</c:v>
                </c:pt>
                <c:pt idx="6676">
                  <c:v>2.0032310000000004</c:v>
                </c:pt>
                <c:pt idx="6677">
                  <c:v>5.4478849999999976</c:v>
                </c:pt>
                <c:pt idx="6678">
                  <c:v>2.0317019999999997</c:v>
                </c:pt>
                <c:pt idx="6679">
                  <c:v>4.2344689999999998</c:v>
                </c:pt>
                <c:pt idx="6680">
                  <c:v>5.0049209999999977</c:v>
                </c:pt>
                <c:pt idx="6681">
                  <c:v>5.586561999999998</c:v>
                </c:pt>
                <c:pt idx="6682">
                  <c:v>4.2677079999999989</c:v>
                </c:pt>
                <c:pt idx="6683">
                  <c:v>3.0839509999999999</c:v>
                </c:pt>
                <c:pt idx="6684">
                  <c:v>3.7587579999999998</c:v>
                </c:pt>
                <c:pt idx="6685">
                  <c:v>4.0204700000000004</c:v>
                </c:pt>
                <c:pt idx="6686">
                  <c:v>5.9089260000000037</c:v>
                </c:pt>
                <c:pt idx="6687">
                  <c:v>5.1353139999999984</c:v>
                </c:pt>
                <c:pt idx="6688">
                  <c:v>4.6305950000000005</c:v>
                </c:pt>
                <c:pt idx="6689">
                  <c:v>3.4097789999999999</c:v>
                </c:pt>
                <c:pt idx="6690">
                  <c:v>6.0401059999999998</c:v>
                </c:pt>
                <c:pt idx="6691">
                  <c:v>4.0984139999999982</c:v>
                </c:pt>
                <c:pt idx="6692">
                  <c:v>5.9433319999999998</c:v>
                </c:pt>
                <c:pt idx="6693">
                  <c:v>2.2896399999999999</c:v>
                </c:pt>
                <c:pt idx="6694">
                  <c:v>3.6941180000000005</c:v>
                </c:pt>
                <c:pt idx="6695">
                  <c:v>5.1726359999999998</c:v>
                </c:pt>
                <c:pt idx="6696">
                  <c:v>7.1213950000000015</c:v>
                </c:pt>
                <c:pt idx="6697">
                  <c:v>3.8336020000000004</c:v>
                </c:pt>
                <c:pt idx="6698">
                  <c:v>3.2024279999999998</c:v>
                </c:pt>
                <c:pt idx="6699">
                  <c:v>2.1991030000000005</c:v>
                </c:pt>
                <c:pt idx="6700">
                  <c:v>4.3368650000000004</c:v>
                </c:pt>
                <c:pt idx="6701">
                  <c:v>3.8041879999999999</c:v>
                </c:pt>
                <c:pt idx="6702">
                  <c:v>5.3148569999999999</c:v>
                </c:pt>
                <c:pt idx="6703">
                  <c:v>4.1301839999999999</c:v>
                </c:pt>
                <c:pt idx="6704">
                  <c:v>5.9470120000000026</c:v>
                </c:pt>
                <c:pt idx="6705">
                  <c:v>5.2283590000000002</c:v>
                </c:pt>
                <c:pt idx="6706">
                  <c:v>4.4837350000000002</c:v>
                </c:pt>
                <c:pt idx="6707">
                  <c:v>3.6944780000000006</c:v>
                </c:pt>
                <c:pt idx="6708">
                  <c:v>4.0458379999999998</c:v>
                </c:pt>
                <c:pt idx="6709">
                  <c:v>6.2235350000000036</c:v>
                </c:pt>
                <c:pt idx="6710">
                  <c:v>5.7208539999999992</c:v>
                </c:pt>
                <c:pt idx="6711">
                  <c:v>6.732898999999998</c:v>
                </c:pt>
                <c:pt idx="6712">
                  <c:v>6.7438239999999992</c:v>
                </c:pt>
                <c:pt idx="6713">
                  <c:v>3.6455449999999998</c:v>
                </c:pt>
                <c:pt idx="6714">
                  <c:v>5.1510479999999994</c:v>
                </c:pt>
                <c:pt idx="6715">
                  <c:v>3.8545769999999999</c:v>
                </c:pt>
                <c:pt idx="6716">
                  <c:v>5.0689260000000003</c:v>
                </c:pt>
                <c:pt idx="6717">
                  <c:v>2.7256820000000004</c:v>
                </c:pt>
                <c:pt idx="6718">
                  <c:v>4.587294</c:v>
                </c:pt>
                <c:pt idx="6719">
                  <c:v>4.0529900000000003</c:v>
                </c:pt>
                <c:pt idx="6720">
                  <c:v>6.9448680000000014</c:v>
                </c:pt>
                <c:pt idx="6721">
                  <c:v>2.071593</c:v>
                </c:pt>
                <c:pt idx="6722">
                  <c:v>4.5032069999999997</c:v>
                </c:pt>
                <c:pt idx="6723">
                  <c:v>5.7306130000000017</c:v>
                </c:pt>
                <c:pt idx="6724">
                  <c:v>5.0103360000000006</c:v>
                </c:pt>
                <c:pt idx="6725">
                  <c:v>5.4338469999999992</c:v>
                </c:pt>
                <c:pt idx="6726">
                  <c:v>6.5384870000000035</c:v>
                </c:pt>
                <c:pt idx="6727">
                  <c:v>3.5855150000000005</c:v>
                </c:pt>
                <c:pt idx="6728">
                  <c:v>6.886486999999998</c:v>
                </c:pt>
                <c:pt idx="6729">
                  <c:v>5.6596489999999999</c:v>
                </c:pt>
                <c:pt idx="6730">
                  <c:v>5.815881000000001</c:v>
                </c:pt>
                <c:pt idx="6731">
                  <c:v>4.630541</c:v>
                </c:pt>
                <c:pt idx="6732">
                  <c:v>5.0485629999999988</c:v>
                </c:pt>
                <c:pt idx="6733">
                  <c:v>5.7533449999999995</c:v>
                </c:pt>
                <c:pt idx="6734">
                  <c:v>4.5436470000000018</c:v>
                </c:pt>
                <c:pt idx="6735">
                  <c:v>3.1884399999999999</c:v>
                </c:pt>
                <c:pt idx="6736">
                  <c:v>4.7303490000000004</c:v>
                </c:pt>
                <c:pt idx="6737">
                  <c:v>5.9393879999999992</c:v>
                </c:pt>
                <c:pt idx="6738">
                  <c:v>2.8152390000000005</c:v>
                </c:pt>
                <c:pt idx="6739">
                  <c:v>4.5628820000000001</c:v>
                </c:pt>
                <c:pt idx="6740">
                  <c:v>4.3534349999999984</c:v>
                </c:pt>
                <c:pt idx="6741">
                  <c:v>5.3236450000000008</c:v>
                </c:pt>
                <c:pt idx="6742">
                  <c:v>5.2604680000000004</c:v>
                </c:pt>
                <c:pt idx="6743">
                  <c:v>3.8103129999999998</c:v>
                </c:pt>
                <c:pt idx="6744">
                  <c:v>4.7602980000000006</c:v>
                </c:pt>
                <c:pt idx="6745">
                  <c:v>4.3362289999999986</c:v>
                </c:pt>
                <c:pt idx="6746">
                  <c:v>6.3856780000000022</c:v>
                </c:pt>
                <c:pt idx="6747">
                  <c:v>3.2805609999999992</c:v>
                </c:pt>
                <c:pt idx="6748">
                  <c:v>3.5868500000000001</c:v>
                </c:pt>
                <c:pt idx="6749">
                  <c:v>5.4160230000000018</c:v>
                </c:pt>
                <c:pt idx="6750">
                  <c:v>5.7950630000000007</c:v>
                </c:pt>
                <c:pt idx="6751">
                  <c:v>4.179767</c:v>
                </c:pt>
                <c:pt idx="6752">
                  <c:v>6.1805889999999994</c:v>
                </c:pt>
                <c:pt idx="6753">
                  <c:v>4.8183939999999996</c:v>
                </c:pt>
                <c:pt idx="6754">
                  <c:v>5.4503710000000023</c:v>
                </c:pt>
                <c:pt idx="6755">
                  <c:v>5.7907929999999999</c:v>
                </c:pt>
                <c:pt idx="6756">
                  <c:v>5.8665509999999994</c:v>
                </c:pt>
                <c:pt idx="6757">
                  <c:v>2.2489640000000004</c:v>
                </c:pt>
                <c:pt idx="6758">
                  <c:v>5.2790869999999996</c:v>
                </c:pt>
                <c:pt idx="6759">
                  <c:v>4.6448160000000005</c:v>
                </c:pt>
                <c:pt idx="6760">
                  <c:v>3.806387</c:v>
                </c:pt>
                <c:pt idx="6761">
                  <c:v>4.5296680000000009</c:v>
                </c:pt>
                <c:pt idx="6762">
                  <c:v>3.9663200000000005</c:v>
                </c:pt>
                <c:pt idx="6763">
                  <c:v>1.9736819999999997</c:v>
                </c:pt>
                <c:pt idx="6764">
                  <c:v>5.1678020000000009</c:v>
                </c:pt>
                <c:pt idx="6765">
                  <c:v>3.2932780000000017</c:v>
                </c:pt>
                <c:pt idx="6766">
                  <c:v>5.3005300000000002</c:v>
                </c:pt>
                <c:pt idx="6767">
                  <c:v>2.099672</c:v>
                </c:pt>
                <c:pt idx="6768">
                  <c:v>3.6565490000000005</c:v>
                </c:pt>
                <c:pt idx="6769">
                  <c:v>3.9261949999999999</c:v>
                </c:pt>
                <c:pt idx="6770">
                  <c:v>4.6548019999999983</c:v>
                </c:pt>
                <c:pt idx="6771">
                  <c:v>5.2213409999999989</c:v>
                </c:pt>
                <c:pt idx="6772">
                  <c:v>3.3011999999999997</c:v>
                </c:pt>
                <c:pt idx="6773">
                  <c:v>5.0414960000000004</c:v>
                </c:pt>
                <c:pt idx="6774">
                  <c:v>4.1796010000000017</c:v>
                </c:pt>
                <c:pt idx="6775">
                  <c:v>2.6799440000000003</c:v>
                </c:pt>
                <c:pt idx="6776">
                  <c:v>5.4942389999999985</c:v>
                </c:pt>
                <c:pt idx="6777">
                  <c:v>6.240880999999999</c:v>
                </c:pt>
                <c:pt idx="6778">
                  <c:v>5.5745730000000009</c:v>
                </c:pt>
                <c:pt idx="6779">
                  <c:v>3.9749339999999993</c:v>
                </c:pt>
                <c:pt idx="6780">
                  <c:v>4.8309749999999996</c:v>
                </c:pt>
                <c:pt idx="6781">
                  <c:v>3.785377</c:v>
                </c:pt>
                <c:pt idx="6782">
                  <c:v>4.7464849999999998</c:v>
                </c:pt>
                <c:pt idx="6783">
                  <c:v>3.963066</c:v>
                </c:pt>
                <c:pt idx="6784">
                  <c:v>3.2872969999999997</c:v>
                </c:pt>
                <c:pt idx="6785">
                  <c:v>4.9276349999999987</c:v>
                </c:pt>
                <c:pt idx="6786">
                  <c:v>4.4903509999999995</c:v>
                </c:pt>
                <c:pt idx="6787">
                  <c:v>6.4149269999999978</c:v>
                </c:pt>
                <c:pt idx="6788">
                  <c:v>5.5779479999999975</c:v>
                </c:pt>
                <c:pt idx="6789">
                  <c:v>4.0067339999999998</c:v>
                </c:pt>
                <c:pt idx="6790">
                  <c:v>6.8885590000000017</c:v>
                </c:pt>
                <c:pt idx="6791">
                  <c:v>2.4628569999999992</c:v>
                </c:pt>
                <c:pt idx="6792">
                  <c:v>6.1535399999999996</c:v>
                </c:pt>
                <c:pt idx="6793">
                  <c:v>4.3359809999999985</c:v>
                </c:pt>
                <c:pt idx="6794">
                  <c:v>3.632839000000001</c:v>
                </c:pt>
                <c:pt idx="6795">
                  <c:v>4.5977089999999983</c:v>
                </c:pt>
                <c:pt idx="6796">
                  <c:v>3.274788</c:v>
                </c:pt>
                <c:pt idx="6797">
                  <c:v>4.1232880000000005</c:v>
                </c:pt>
                <c:pt idx="6798">
                  <c:v>4.7557039999999988</c:v>
                </c:pt>
                <c:pt idx="6799">
                  <c:v>3.755261</c:v>
                </c:pt>
                <c:pt idx="6800">
                  <c:v>6.0081860000000002</c:v>
                </c:pt>
                <c:pt idx="6801">
                  <c:v>6.0535880000000013</c:v>
                </c:pt>
                <c:pt idx="6802">
                  <c:v>3.318924</c:v>
                </c:pt>
                <c:pt idx="6803">
                  <c:v>3.8455049999999997</c:v>
                </c:pt>
                <c:pt idx="6804">
                  <c:v>2.783299</c:v>
                </c:pt>
                <c:pt idx="6805">
                  <c:v>6.0130710000000001</c:v>
                </c:pt>
                <c:pt idx="6806">
                  <c:v>4.8268970000000024</c:v>
                </c:pt>
                <c:pt idx="6807">
                  <c:v>6.278544000000001</c:v>
                </c:pt>
                <c:pt idx="6808">
                  <c:v>4.5170490000000001</c:v>
                </c:pt>
                <c:pt idx="6809">
                  <c:v>1.7361049999999998</c:v>
                </c:pt>
                <c:pt idx="6810">
                  <c:v>3.8756059999999994</c:v>
                </c:pt>
                <c:pt idx="6811">
                  <c:v>6.6633090000000026</c:v>
                </c:pt>
                <c:pt idx="6812">
                  <c:v>5.720167</c:v>
                </c:pt>
                <c:pt idx="6813">
                  <c:v>3.6354150000000005</c:v>
                </c:pt>
                <c:pt idx="6814">
                  <c:v>5.1245359999999973</c:v>
                </c:pt>
                <c:pt idx="6815">
                  <c:v>4.5519320000000016</c:v>
                </c:pt>
                <c:pt idx="6816">
                  <c:v>3.3246670000000003</c:v>
                </c:pt>
                <c:pt idx="6817">
                  <c:v>3.6122990000000001</c:v>
                </c:pt>
                <c:pt idx="6818">
                  <c:v>3.4410540000000003</c:v>
                </c:pt>
                <c:pt idx="6819">
                  <c:v>4.8666410000000013</c:v>
                </c:pt>
                <c:pt idx="6820">
                  <c:v>3.47689</c:v>
                </c:pt>
                <c:pt idx="6821">
                  <c:v>5.9612020000000028</c:v>
                </c:pt>
                <c:pt idx="6822">
                  <c:v>5.0835239999999997</c:v>
                </c:pt>
                <c:pt idx="6823">
                  <c:v>6.7256000000000009</c:v>
                </c:pt>
                <c:pt idx="6824">
                  <c:v>3.9650840000000001</c:v>
                </c:pt>
                <c:pt idx="6825">
                  <c:v>3.6948790000000002</c:v>
                </c:pt>
                <c:pt idx="6826">
                  <c:v>4.789778000000001</c:v>
                </c:pt>
                <c:pt idx="6827">
                  <c:v>4.518972999999999</c:v>
                </c:pt>
                <c:pt idx="6828">
                  <c:v>3.7068450000000004</c:v>
                </c:pt>
                <c:pt idx="6829">
                  <c:v>4.0703580000000006</c:v>
                </c:pt>
                <c:pt idx="6830">
                  <c:v>5.0087090000000005</c:v>
                </c:pt>
                <c:pt idx="6831">
                  <c:v>6.2215299999999987</c:v>
                </c:pt>
                <c:pt idx="6832">
                  <c:v>6.0449149999999996</c:v>
                </c:pt>
                <c:pt idx="6833">
                  <c:v>4.5023539999999995</c:v>
                </c:pt>
                <c:pt idx="6834">
                  <c:v>4.2646200000000007</c:v>
                </c:pt>
                <c:pt idx="6835">
                  <c:v>3.1270369999999996</c:v>
                </c:pt>
                <c:pt idx="6836">
                  <c:v>3.248265</c:v>
                </c:pt>
                <c:pt idx="6837">
                  <c:v>3.3197459999999999</c:v>
                </c:pt>
                <c:pt idx="6838">
                  <c:v>4.8472670000000004</c:v>
                </c:pt>
                <c:pt idx="6839">
                  <c:v>1.676501</c:v>
                </c:pt>
                <c:pt idx="6840">
                  <c:v>5.6684919999999988</c:v>
                </c:pt>
                <c:pt idx="6841">
                  <c:v>6.6184090000000007</c:v>
                </c:pt>
                <c:pt idx="6842">
                  <c:v>6.1591960000000006</c:v>
                </c:pt>
                <c:pt idx="6843">
                  <c:v>6.7041929999999965</c:v>
                </c:pt>
                <c:pt idx="6844">
                  <c:v>5.0979690000000009</c:v>
                </c:pt>
                <c:pt idx="6845">
                  <c:v>6.3016280000000009</c:v>
                </c:pt>
                <c:pt idx="6846">
                  <c:v>3.5723070000000012</c:v>
                </c:pt>
                <c:pt idx="6847">
                  <c:v>3.6237660000000012</c:v>
                </c:pt>
                <c:pt idx="6848">
                  <c:v>5.4123210000000004</c:v>
                </c:pt>
                <c:pt idx="6849">
                  <c:v>3.6046079999999994</c:v>
                </c:pt>
                <c:pt idx="6850">
                  <c:v>3.6937180000000005</c:v>
                </c:pt>
                <c:pt idx="6851">
                  <c:v>3.3011720000000002</c:v>
                </c:pt>
                <c:pt idx="6852">
                  <c:v>4.4460730000000002</c:v>
                </c:pt>
                <c:pt idx="6853">
                  <c:v>4.5234690000000004</c:v>
                </c:pt>
                <c:pt idx="6854">
                  <c:v>3.6407449999999999</c:v>
                </c:pt>
                <c:pt idx="6855">
                  <c:v>6.1489470000000006</c:v>
                </c:pt>
                <c:pt idx="6856">
                  <c:v>4.9288399999999992</c:v>
                </c:pt>
                <c:pt idx="6857">
                  <c:v>3.4912479999999997</c:v>
                </c:pt>
                <c:pt idx="6858">
                  <c:v>5.3408260000000007</c:v>
                </c:pt>
                <c:pt idx="6859">
                  <c:v>4.4954429999999999</c:v>
                </c:pt>
                <c:pt idx="6860">
                  <c:v>3.1123789999999998</c:v>
                </c:pt>
                <c:pt idx="6861">
                  <c:v>6.2692859999999992</c:v>
                </c:pt>
                <c:pt idx="6862">
                  <c:v>4.0507130000000009</c:v>
                </c:pt>
                <c:pt idx="6863">
                  <c:v>5.826639000000001</c:v>
                </c:pt>
                <c:pt idx="6864">
                  <c:v>4.5384500000000001</c:v>
                </c:pt>
                <c:pt idx="6865">
                  <c:v>6.2783219999999993</c:v>
                </c:pt>
                <c:pt idx="6866">
                  <c:v>4.2670069999999996</c:v>
                </c:pt>
                <c:pt idx="6867">
                  <c:v>4.9822800000000003</c:v>
                </c:pt>
                <c:pt idx="6868">
                  <c:v>4.1287729999999989</c:v>
                </c:pt>
                <c:pt idx="6869">
                  <c:v>5.2648969999999995</c:v>
                </c:pt>
                <c:pt idx="6870">
                  <c:v>2.779442</c:v>
                </c:pt>
                <c:pt idx="6871">
                  <c:v>4.5917679999999983</c:v>
                </c:pt>
                <c:pt idx="6872">
                  <c:v>5.2985140000000017</c:v>
                </c:pt>
                <c:pt idx="6873">
                  <c:v>2.5233180000000019</c:v>
                </c:pt>
                <c:pt idx="6874">
                  <c:v>3.6329739999999995</c:v>
                </c:pt>
                <c:pt idx="6875">
                  <c:v>5.0093609999999984</c:v>
                </c:pt>
                <c:pt idx="6876">
                  <c:v>2.9774889999999998</c:v>
                </c:pt>
                <c:pt idx="6877">
                  <c:v>4.9799880000000005</c:v>
                </c:pt>
                <c:pt idx="6878">
                  <c:v>4.8070159999999982</c:v>
                </c:pt>
                <c:pt idx="6879">
                  <c:v>4.700851000000001</c:v>
                </c:pt>
                <c:pt idx="6880">
                  <c:v>2.8465869999999991</c:v>
                </c:pt>
                <c:pt idx="6881">
                  <c:v>3.8568619999999991</c:v>
                </c:pt>
                <c:pt idx="6882">
                  <c:v>3.7049639999999999</c:v>
                </c:pt>
                <c:pt idx="6883">
                  <c:v>5.2485369999999998</c:v>
                </c:pt>
                <c:pt idx="6884">
                  <c:v>7.2426429999999993</c:v>
                </c:pt>
                <c:pt idx="6885">
                  <c:v>4.3255710000000001</c:v>
                </c:pt>
                <c:pt idx="6886">
                  <c:v>7.2743390000000003</c:v>
                </c:pt>
                <c:pt idx="6887">
                  <c:v>4.1096249999999994</c:v>
                </c:pt>
                <c:pt idx="6888">
                  <c:v>2.5684569999999995</c:v>
                </c:pt>
                <c:pt idx="6889">
                  <c:v>5.2352050000000006</c:v>
                </c:pt>
                <c:pt idx="6890">
                  <c:v>5.7588709999999992</c:v>
                </c:pt>
                <c:pt idx="6891">
                  <c:v>3.7807040000000005</c:v>
                </c:pt>
                <c:pt idx="6892">
                  <c:v>4.9034739999999983</c:v>
                </c:pt>
                <c:pt idx="6893">
                  <c:v>3.5070030000000001</c:v>
                </c:pt>
                <c:pt idx="6894">
                  <c:v>5.7813180000000015</c:v>
                </c:pt>
                <c:pt idx="6895">
                  <c:v>4.7237760000000009</c:v>
                </c:pt>
                <c:pt idx="6896">
                  <c:v>4.2138640000000001</c:v>
                </c:pt>
                <c:pt idx="6897">
                  <c:v>5.5882819999999986</c:v>
                </c:pt>
                <c:pt idx="6898">
                  <c:v>3.1846269999999999</c:v>
                </c:pt>
                <c:pt idx="6899">
                  <c:v>5.5301859999999996</c:v>
                </c:pt>
                <c:pt idx="6900">
                  <c:v>5.1669440000000009</c:v>
                </c:pt>
                <c:pt idx="6901">
                  <c:v>4.2584369999999998</c:v>
                </c:pt>
                <c:pt idx="6902">
                  <c:v>5.4298240000000009</c:v>
                </c:pt>
                <c:pt idx="6903">
                  <c:v>3.9250240000000005</c:v>
                </c:pt>
                <c:pt idx="6904">
                  <c:v>2.3041839999999998</c:v>
                </c:pt>
                <c:pt idx="6905">
                  <c:v>5.3640610000000022</c:v>
                </c:pt>
                <c:pt idx="6906">
                  <c:v>5.2770850000000005</c:v>
                </c:pt>
                <c:pt idx="6907">
                  <c:v>3.7004260000000002</c:v>
                </c:pt>
                <c:pt idx="6908">
                  <c:v>6.6519810000000001</c:v>
                </c:pt>
                <c:pt idx="6909">
                  <c:v>6.7247920000000017</c:v>
                </c:pt>
                <c:pt idx="6910">
                  <c:v>2.9961130000000002</c:v>
                </c:pt>
                <c:pt idx="6911">
                  <c:v>5.2811069999999996</c:v>
                </c:pt>
                <c:pt idx="6912">
                  <c:v>4.4161349999999988</c:v>
                </c:pt>
                <c:pt idx="6913">
                  <c:v>3.3851570000000004</c:v>
                </c:pt>
                <c:pt idx="6914">
                  <c:v>3.9331160000000009</c:v>
                </c:pt>
                <c:pt idx="6915">
                  <c:v>6.3063710000000004</c:v>
                </c:pt>
                <c:pt idx="6916">
                  <c:v>5.1642039999999998</c:v>
                </c:pt>
                <c:pt idx="6917">
                  <c:v>5.4530590000000014</c:v>
                </c:pt>
                <c:pt idx="6918">
                  <c:v>4.1088210000000007</c:v>
                </c:pt>
                <c:pt idx="6919">
                  <c:v>3.4465040000000005</c:v>
                </c:pt>
                <c:pt idx="6920">
                  <c:v>3.7384019999999993</c:v>
                </c:pt>
                <c:pt idx="6921">
                  <c:v>3.4003419999999984</c:v>
                </c:pt>
                <c:pt idx="6922">
                  <c:v>4.993768000000002</c:v>
                </c:pt>
                <c:pt idx="6923">
                  <c:v>5.6514429999999987</c:v>
                </c:pt>
                <c:pt idx="6924">
                  <c:v>4.2617779999999996</c:v>
                </c:pt>
                <c:pt idx="6925">
                  <c:v>6.0441459999999987</c:v>
                </c:pt>
                <c:pt idx="6926">
                  <c:v>3.7659669999999998</c:v>
                </c:pt>
                <c:pt idx="6927">
                  <c:v>6.5997860000000008</c:v>
                </c:pt>
                <c:pt idx="6928">
                  <c:v>4.9684680000000006</c:v>
                </c:pt>
                <c:pt idx="6929">
                  <c:v>6.2543070000000025</c:v>
                </c:pt>
                <c:pt idx="6930">
                  <c:v>7.1253430000000018</c:v>
                </c:pt>
                <c:pt idx="6931">
                  <c:v>4.1055930000000007</c:v>
                </c:pt>
                <c:pt idx="6932">
                  <c:v>4.104487999999999</c:v>
                </c:pt>
                <c:pt idx="6933">
                  <c:v>4.3140580000000002</c:v>
                </c:pt>
                <c:pt idx="6934">
                  <c:v>4.0748709999999999</c:v>
                </c:pt>
                <c:pt idx="6935">
                  <c:v>3.0692010000000001</c:v>
                </c:pt>
                <c:pt idx="6936">
                  <c:v>1.8235750000000002</c:v>
                </c:pt>
                <c:pt idx="6937">
                  <c:v>3.1881139999999997</c:v>
                </c:pt>
                <c:pt idx="6938">
                  <c:v>3.9067830000000026</c:v>
                </c:pt>
                <c:pt idx="6939">
                  <c:v>3.6145810000000012</c:v>
                </c:pt>
                <c:pt idx="6940">
                  <c:v>3.6131660000000014</c:v>
                </c:pt>
                <c:pt idx="6941">
                  <c:v>6.0795969999999979</c:v>
                </c:pt>
                <c:pt idx="6942">
                  <c:v>5.2302410000000004</c:v>
                </c:pt>
                <c:pt idx="6943">
                  <c:v>3.6570240000000016</c:v>
                </c:pt>
                <c:pt idx="6944">
                  <c:v>3.6867019999999981</c:v>
                </c:pt>
                <c:pt idx="6945">
                  <c:v>2.6998599999999993</c:v>
                </c:pt>
                <c:pt idx="6946">
                  <c:v>3.2246110000000003</c:v>
                </c:pt>
                <c:pt idx="6947">
                  <c:v>2.5405890000000011</c:v>
                </c:pt>
                <c:pt idx="6948">
                  <c:v>1.9201909999999998</c:v>
                </c:pt>
                <c:pt idx="6949">
                  <c:v>6.2225069999999976</c:v>
                </c:pt>
                <c:pt idx="6950">
                  <c:v>5.5916990000000011</c:v>
                </c:pt>
                <c:pt idx="6951">
                  <c:v>3.3974290000000003</c:v>
                </c:pt>
                <c:pt idx="6952">
                  <c:v>6.0780960000000004</c:v>
                </c:pt>
                <c:pt idx="6953">
                  <c:v>3.6055580000000003</c:v>
                </c:pt>
                <c:pt idx="6954">
                  <c:v>5.0921340000000006</c:v>
                </c:pt>
                <c:pt idx="6955">
                  <c:v>4.2368000000000023</c:v>
                </c:pt>
                <c:pt idx="6956">
                  <c:v>3.8019150000000002</c:v>
                </c:pt>
                <c:pt idx="6957">
                  <c:v>4.7331310000000002</c:v>
                </c:pt>
                <c:pt idx="6958">
                  <c:v>3.68092</c:v>
                </c:pt>
                <c:pt idx="6959">
                  <c:v>5.6655170000000004</c:v>
                </c:pt>
                <c:pt idx="6960">
                  <c:v>4.7749990000000002</c:v>
                </c:pt>
                <c:pt idx="6961">
                  <c:v>5.6836829999999976</c:v>
                </c:pt>
                <c:pt idx="6962">
                  <c:v>3.9098069999999985</c:v>
                </c:pt>
                <c:pt idx="6963">
                  <c:v>6.3673329999999977</c:v>
                </c:pt>
                <c:pt idx="6964">
                  <c:v>3.5082609999999992</c:v>
                </c:pt>
                <c:pt idx="6965">
                  <c:v>6.6896749999999994</c:v>
                </c:pt>
                <c:pt idx="6966">
                  <c:v>5.7970400000000017</c:v>
                </c:pt>
                <c:pt idx="6967">
                  <c:v>5.6422830000000008</c:v>
                </c:pt>
                <c:pt idx="6968">
                  <c:v>3.1878020000000005</c:v>
                </c:pt>
                <c:pt idx="6969">
                  <c:v>3.4743120000000003</c:v>
                </c:pt>
                <c:pt idx="6970">
                  <c:v>3.2154499999999997</c:v>
                </c:pt>
                <c:pt idx="6971">
                  <c:v>6.547481999999996</c:v>
                </c:pt>
                <c:pt idx="6972">
                  <c:v>1.8370399999999996</c:v>
                </c:pt>
                <c:pt idx="6973">
                  <c:v>4.0086370000000002</c:v>
                </c:pt>
                <c:pt idx="6974">
                  <c:v>5.3411319999999982</c:v>
                </c:pt>
                <c:pt idx="6975">
                  <c:v>3.1969590000000001</c:v>
                </c:pt>
                <c:pt idx="6976">
                  <c:v>4.0500990000000012</c:v>
                </c:pt>
                <c:pt idx="6977">
                  <c:v>4.9281019999999991</c:v>
                </c:pt>
                <c:pt idx="6978">
                  <c:v>5.4806420000000005</c:v>
                </c:pt>
                <c:pt idx="6979">
                  <c:v>3.037566</c:v>
                </c:pt>
                <c:pt idx="6980">
                  <c:v>5.782458000000001</c:v>
                </c:pt>
                <c:pt idx="6981">
                  <c:v>5.2377890000000011</c:v>
                </c:pt>
                <c:pt idx="6982">
                  <c:v>4.0109660000000016</c:v>
                </c:pt>
                <c:pt idx="6983">
                  <c:v>4.9747629999999967</c:v>
                </c:pt>
                <c:pt idx="6984">
                  <c:v>5.0402770000000015</c:v>
                </c:pt>
                <c:pt idx="6985">
                  <c:v>6.5257289999999992</c:v>
                </c:pt>
                <c:pt idx="6986">
                  <c:v>4.1636490000000013</c:v>
                </c:pt>
                <c:pt idx="6987">
                  <c:v>6.086511999999999</c:v>
                </c:pt>
                <c:pt idx="6988">
                  <c:v>3.6862710000000023</c:v>
                </c:pt>
                <c:pt idx="6989">
                  <c:v>2.9517539999999998</c:v>
                </c:pt>
                <c:pt idx="6990">
                  <c:v>5.028969</c:v>
                </c:pt>
                <c:pt idx="6991">
                  <c:v>1.8846730000000003</c:v>
                </c:pt>
                <c:pt idx="6992">
                  <c:v>4.2873429999999999</c:v>
                </c:pt>
                <c:pt idx="6993">
                  <c:v>4.2493449999999999</c:v>
                </c:pt>
                <c:pt idx="6994">
                  <c:v>6.8983959999999991</c:v>
                </c:pt>
                <c:pt idx="6995">
                  <c:v>3.1333609999999998</c:v>
                </c:pt>
                <c:pt idx="6996">
                  <c:v>4.138637000000001</c:v>
                </c:pt>
                <c:pt idx="6997">
                  <c:v>3.2612570000000001</c:v>
                </c:pt>
                <c:pt idx="6998">
                  <c:v>6.1723870000000005</c:v>
                </c:pt>
                <c:pt idx="6999">
                  <c:v>2.2417239999999996</c:v>
                </c:pt>
                <c:pt idx="7000">
                  <c:v>4.619861000000002</c:v>
                </c:pt>
                <c:pt idx="7001">
                  <c:v>5.6623420000000007</c:v>
                </c:pt>
                <c:pt idx="7002">
                  <c:v>5.1705280000000009</c:v>
                </c:pt>
                <c:pt idx="7003">
                  <c:v>1.794705</c:v>
                </c:pt>
                <c:pt idx="7004">
                  <c:v>4.4802840000000002</c:v>
                </c:pt>
                <c:pt idx="7005">
                  <c:v>2.8508780000000002</c:v>
                </c:pt>
                <c:pt idx="7006">
                  <c:v>5.4099919999999981</c:v>
                </c:pt>
                <c:pt idx="7007">
                  <c:v>5.6063190000000001</c:v>
                </c:pt>
                <c:pt idx="7008">
                  <c:v>5.7211149999999975</c:v>
                </c:pt>
                <c:pt idx="7009">
                  <c:v>5.6698559999999993</c:v>
                </c:pt>
                <c:pt idx="7010">
                  <c:v>4.8062070000000006</c:v>
                </c:pt>
                <c:pt idx="7011">
                  <c:v>5.2220689999999994</c:v>
                </c:pt>
                <c:pt idx="7012">
                  <c:v>6.635549000000001</c:v>
                </c:pt>
                <c:pt idx="7013">
                  <c:v>5.327211000000001</c:v>
                </c:pt>
                <c:pt idx="7014">
                  <c:v>4.8080110000000005</c:v>
                </c:pt>
                <c:pt idx="7015">
                  <c:v>4.9544959999999998</c:v>
                </c:pt>
                <c:pt idx="7016">
                  <c:v>3.3225359999999999</c:v>
                </c:pt>
                <c:pt idx="7017">
                  <c:v>2.9854769999999995</c:v>
                </c:pt>
                <c:pt idx="7018">
                  <c:v>4.2384279999999999</c:v>
                </c:pt>
                <c:pt idx="7019">
                  <c:v>2.2128199999999998</c:v>
                </c:pt>
                <c:pt idx="7020">
                  <c:v>3.4027040000000013</c:v>
                </c:pt>
                <c:pt idx="7021">
                  <c:v>6.1697489999999986</c:v>
                </c:pt>
                <c:pt idx="7022">
                  <c:v>4.6617459999999982</c:v>
                </c:pt>
                <c:pt idx="7023">
                  <c:v>5.3651569999999991</c:v>
                </c:pt>
                <c:pt idx="7024">
                  <c:v>6.0570249999999985</c:v>
                </c:pt>
                <c:pt idx="7025">
                  <c:v>4.0748819999999979</c:v>
                </c:pt>
                <c:pt idx="7026">
                  <c:v>5.4908939999999991</c:v>
                </c:pt>
                <c:pt idx="7027">
                  <c:v>5.725666999999997</c:v>
                </c:pt>
                <c:pt idx="7028">
                  <c:v>4.8085760000000004</c:v>
                </c:pt>
                <c:pt idx="7029">
                  <c:v>2.7626059999999999</c:v>
                </c:pt>
                <c:pt idx="7030">
                  <c:v>4.5287769999999998</c:v>
                </c:pt>
                <c:pt idx="7031">
                  <c:v>6.0310419999999993</c:v>
                </c:pt>
                <c:pt idx="7032">
                  <c:v>3.3228589999999998</c:v>
                </c:pt>
                <c:pt idx="7033">
                  <c:v>4.3922290000000013</c:v>
                </c:pt>
                <c:pt idx="7034">
                  <c:v>3.9499820000000008</c:v>
                </c:pt>
                <c:pt idx="7035">
                  <c:v>3.646792</c:v>
                </c:pt>
                <c:pt idx="7036">
                  <c:v>6.3281689999999982</c:v>
                </c:pt>
                <c:pt idx="7037">
                  <c:v>6.0293989999999997</c:v>
                </c:pt>
                <c:pt idx="7038">
                  <c:v>1.8609410000000002</c:v>
                </c:pt>
                <c:pt idx="7039">
                  <c:v>3.9354390000000015</c:v>
                </c:pt>
                <c:pt idx="7040">
                  <c:v>4.6929799999999986</c:v>
                </c:pt>
                <c:pt idx="7041">
                  <c:v>5.2920369999999997</c:v>
                </c:pt>
                <c:pt idx="7042">
                  <c:v>3.4388259999999997</c:v>
                </c:pt>
                <c:pt idx="7043">
                  <c:v>3.812076999999999</c:v>
                </c:pt>
                <c:pt idx="7044">
                  <c:v>2.2354419999999999</c:v>
                </c:pt>
                <c:pt idx="7045">
                  <c:v>4.2532959999999997</c:v>
                </c:pt>
                <c:pt idx="7046">
                  <c:v>4.350232000000001</c:v>
                </c:pt>
                <c:pt idx="7047">
                  <c:v>5.9745379999999999</c:v>
                </c:pt>
                <c:pt idx="7048">
                  <c:v>4.5313230000000031</c:v>
                </c:pt>
                <c:pt idx="7049">
                  <c:v>5.187085999999999</c:v>
                </c:pt>
                <c:pt idx="7050">
                  <c:v>2.1562290000000006</c:v>
                </c:pt>
                <c:pt idx="7051">
                  <c:v>2.6409179999999992</c:v>
                </c:pt>
                <c:pt idx="7052">
                  <c:v>5.6363140000000005</c:v>
                </c:pt>
                <c:pt idx="7053">
                  <c:v>4.5867240000000002</c:v>
                </c:pt>
                <c:pt idx="7054">
                  <c:v>5.279236</c:v>
                </c:pt>
                <c:pt idx="7055">
                  <c:v>7.1439739999999992</c:v>
                </c:pt>
                <c:pt idx="7056">
                  <c:v>3.7791389999999985</c:v>
                </c:pt>
                <c:pt idx="7057">
                  <c:v>4.9904229999999981</c:v>
                </c:pt>
                <c:pt idx="7058">
                  <c:v>1.8739059999999998</c:v>
                </c:pt>
                <c:pt idx="7059">
                  <c:v>2.8105760000000002</c:v>
                </c:pt>
                <c:pt idx="7060">
                  <c:v>2.2158530000000001</c:v>
                </c:pt>
                <c:pt idx="7061">
                  <c:v>3.4165140000000003</c:v>
                </c:pt>
                <c:pt idx="7062">
                  <c:v>4.1950819999999984</c:v>
                </c:pt>
                <c:pt idx="7063">
                  <c:v>5.9948230000000029</c:v>
                </c:pt>
                <c:pt idx="7064">
                  <c:v>3.9018069999999998</c:v>
                </c:pt>
                <c:pt idx="7065">
                  <c:v>3.6238170000000003</c:v>
                </c:pt>
                <c:pt idx="7066">
                  <c:v>2.1765490000000001</c:v>
                </c:pt>
                <c:pt idx="7067">
                  <c:v>4.2113889999999987</c:v>
                </c:pt>
                <c:pt idx="7068">
                  <c:v>3.1552110000000004</c:v>
                </c:pt>
                <c:pt idx="7069">
                  <c:v>6.729209</c:v>
                </c:pt>
                <c:pt idx="7070">
                  <c:v>4.6152789999999992</c:v>
                </c:pt>
                <c:pt idx="7071">
                  <c:v>2.8621460000000001</c:v>
                </c:pt>
                <c:pt idx="7072">
                  <c:v>5.1698689999999994</c:v>
                </c:pt>
                <c:pt idx="7073">
                  <c:v>7.0518139999999967</c:v>
                </c:pt>
                <c:pt idx="7074">
                  <c:v>4.1082239999999999</c:v>
                </c:pt>
                <c:pt idx="7075">
                  <c:v>3.8104430000000002</c:v>
                </c:pt>
                <c:pt idx="7076">
                  <c:v>4.2354459999999996</c:v>
                </c:pt>
                <c:pt idx="7077">
                  <c:v>4.2152909999999997</c:v>
                </c:pt>
                <c:pt idx="7078">
                  <c:v>6.2883710000000006</c:v>
                </c:pt>
                <c:pt idx="7079">
                  <c:v>2.1844159999999997</c:v>
                </c:pt>
                <c:pt idx="7080">
                  <c:v>3.5780920000000003</c:v>
                </c:pt>
                <c:pt idx="7081">
                  <c:v>4.0951560000000002</c:v>
                </c:pt>
                <c:pt idx="7082">
                  <c:v>3.8695750000000002</c:v>
                </c:pt>
                <c:pt idx="7083">
                  <c:v>6.677786000000002</c:v>
                </c:pt>
                <c:pt idx="7084">
                  <c:v>4.6012259999999996</c:v>
                </c:pt>
                <c:pt idx="7085">
                  <c:v>4.0063669999999991</c:v>
                </c:pt>
                <c:pt idx="7086">
                  <c:v>4.4250749999999996</c:v>
                </c:pt>
                <c:pt idx="7087">
                  <c:v>5.0144470000000014</c:v>
                </c:pt>
                <c:pt idx="7088">
                  <c:v>6.0460949999999993</c:v>
                </c:pt>
                <c:pt idx="7089">
                  <c:v>2.4369650000000007</c:v>
                </c:pt>
                <c:pt idx="7090">
                  <c:v>4.6189409999999995</c:v>
                </c:pt>
                <c:pt idx="7091">
                  <c:v>4.6381949999999996</c:v>
                </c:pt>
                <c:pt idx="7092">
                  <c:v>5.3060490000000007</c:v>
                </c:pt>
                <c:pt idx="7093">
                  <c:v>6.1014330000000019</c:v>
                </c:pt>
                <c:pt idx="7094">
                  <c:v>3.1924839999999999</c:v>
                </c:pt>
                <c:pt idx="7095">
                  <c:v>4.4112310000000017</c:v>
                </c:pt>
                <c:pt idx="7096">
                  <c:v>5.7701060000000002</c:v>
                </c:pt>
                <c:pt idx="7097">
                  <c:v>4.4447279999999978</c:v>
                </c:pt>
                <c:pt idx="7098">
                  <c:v>4.7777159999999999</c:v>
                </c:pt>
                <c:pt idx="7099">
                  <c:v>6.5661010000000015</c:v>
                </c:pt>
                <c:pt idx="7100">
                  <c:v>3.5766319999999996</c:v>
                </c:pt>
                <c:pt idx="7101">
                  <c:v>5.1238149999999987</c:v>
                </c:pt>
                <c:pt idx="7102">
                  <c:v>2.8559329999999998</c:v>
                </c:pt>
                <c:pt idx="7103">
                  <c:v>3.5640150000000004</c:v>
                </c:pt>
                <c:pt idx="7104">
                  <c:v>3.2540670000000018</c:v>
                </c:pt>
                <c:pt idx="7105">
                  <c:v>4.7167789999999998</c:v>
                </c:pt>
                <c:pt idx="7106">
                  <c:v>3.4007299999999998</c:v>
                </c:pt>
                <c:pt idx="7107">
                  <c:v>5.9969600000000005</c:v>
                </c:pt>
                <c:pt idx="7108">
                  <c:v>3.8519120000000009</c:v>
                </c:pt>
                <c:pt idx="7109">
                  <c:v>3.6338189999999995</c:v>
                </c:pt>
                <c:pt idx="7110">
                  <c:v>5.3911499999999997</c:v>
                </c:pt>
                <c:pt idx="7111">
                  <c:v>4.1385649999999998</c:v>
                </c:pt>
                <c:pt idx="7112">
                  <c:v>5.0927880000000005</c:v>
                </c:pt>
                <c:pt idx="7113">
                  <c:v>7.2432619999999979</c:v>
                </c:pt>
                <c:pt idx="7114">
                  <c:v>5.0976929999999996</c:v>
                </c:pt>
                <c:pt idx="7115">
                  <c:v>2.9411760000000005</c:v>
                </c:pt>
                <c:pt idx="7116">
                  <c:v>4.5339939999999999</c:v>
                </c:pt>
                <c:pt idx="7117">
                  <c:v>6.2977369999999979</c:v>
                </c:pt>
                <c:pt idx="7118">
                  <c:v>4.7855840000000018</c:v>
                </c:pt>
                <c:pt idx="7119">
                  <c:v>5.9204699999999999</c:v>
                </c:pt>
                <c:pt idx="7120">
                  <c:v>5.8670719999999994</c:v>
                </c:pt>
                <c:pt idx="7121">
                  <c:v>6.1677080000000002</c:v>
                </c:pt>
                <c:pt idx="7122">
                  <c:v>3.794411000000002</c:v>
                </c:pt>
                <c:pt idx="7123">
                  <c:v>6.087177999999998</c:v>
                </c:pt>
                <c:pt idx="7124">
                  <c:v>5.2933229999999991</c:v>
                </c:pt>
                <c:pt idx="7125">
                  <c:v>5.992111999999997</c:v>
                </c:pt>
                <c:pt idx="7126">
                  <c:v>5.9667200000000014</c:v>
                </c:pt>
                <c:pt idx="7127">
                  <c:v>5.3038120000000024</c:v>
                </c:pt>
                <c:pt idx="7128">
                  <c:v>4.5269630000000003</c:v>
                </c:pt>
                <c:pt idx="7129">
                  <c:v>2.0655749999999999</c:v>
                </c:pt>
                <c:pt idx="7130">
                  <c:v>6.6934730000000009</c:v>
                </c:pt>
                <c:pt idx="7131">
                  <c:v>3.3178350000000005</c:v>
                </c:pt>
                <c:pt idx="7132">
                  <c:v>2.9544420000000002</c:v>
                </c:pt>
                <c:pt idx="7133">
                  <c:v>5.6705450000000006</c:v>
                </c:pt>
                <c:pt idx="7134">
                  <c:v>4.4143460000000001</c:v>
                </c:pt>
                <c:pt idx="7135">
                  <c:v>4.8146589999999998</c:v>
                </c:pt>
                <c:pt idx="7136">
                  <c:v>4.6569999999999991</c:v>
                </c:pt>
                <c:pt idx="7137">
                  <c:v>6.1034130000000006</c:v>
                </c:pt>
                <c:pt idx="7138">
                  <c:v>4.724266000000001</c:v>
                </c:pt>
                <c:pt idx="7139">
                  <c:v>3.5676129999999997</c:v>
                </c:pt>
                <c:pt idx="7140">
                  <c:v>6.0581759999999987</c:v>
                </c:pt>
                <c:pt idx="7141">
                  <c:v>4.1181770000000002</c:v>
                </c:pt>
                <c:pt idx="7142">
                  <c:v>6.070774000000001</c:v>
                </c:pt>
                <c:pt idx="7143">
                  <c:v>5.1617199999999981</c:v>
                </c:pt>
                <c:pt idx="7144">
                  <c:v>2.8468040000000001</c:v>
                </c:pt>
                <c:pt idx="7145">
                  <c:v>2.7742970000000007</c:v>
                </c:pt>
                <c:pt idx="7146">
                  <c:v>4.3845019999999995</c:v>
                </c:pt>
                <c:pt idx="7147">
                  <c:v>6.0613580000000029</c:v>
                </c:pt>
                <c:pt idx="7148">
                  <c:v>5.8055830000000022</c:v>
                </c:pt>
                <c:pt idx="7149">
                  <c:v>3.7116069999999985</c:v>
                </c:pt>
                <c:pt idx="7150">
                  <c:v>4.5205019999999996</c:v>
                </c:pt>
                <c:pt idx="7151">
                  <c:v>4.0681679999999991</c:v>
                </c:pt>
                <c:pt idx="7152">
                  <c:v>4.4962310000000008</c:v>
                </c:pt>
                <c:pt idx="7153">
                  <c:v>5.7760860000000012</c:v>
                </c:pt>
                <c:pt idx="7154">
                  <c:v>4.8870079999999971</c:v>
                </c:pt>
                <c:pt idx="7155">
                  <c:v>3.3234210000000002</c:v>
                </c:pt>
                <c:pt idx="7156">
                  <c:v>3.1669860000000001</c:v>
                </c:pt>
                <c:pt idx="7157">
                  <c:v>5.3400770000000026</c:v>
                </c:pt>
                <c:pt idx="7158">
                  <c:v>4.3105090000000024</c:v>
                </c:pt>
                <c:pt idx="7159">
                  <c:v>2.1359230000000009</c:v>
                </c:pt>
                <c:pt idx="7160">
                  <c:v>5.1360360000000007</c:v>
                </c:pt>
                <c:pt idx="7161">
                  <c:v>3.3540020000000004</c:v>
                </c:pt>
                <c:pt idx="7162">
                  <c:v>4.2515249999999991</c:v>
                </c:pt>
                <c:pt idx="7163">
                  <c:v>3.6542580000000005</c:v>
                </c:pt>
                <c:pt idx="7164">
                  <c:v>2.4322029999999994</c:v>
                </c:pt>
                <c:pt idx="7165">
                  <c:v>5.2613139999999987</c:v>
                </c:pt>
                <c:pt idx="7166">
                  <c:v>4.9082269999999966</c:v>
                </c:pt>
                <c:pt idx="7167">
                  <c:v>5.7364480000000011</c:v>
                </c:pt>
                <c:pt idx="7168">
                  <c:v>4.2177670000000003</c:v>
                </c:pt>
                <c:pt idx="7169">
                  <c:v>4.6091780000000009</c:v>
                </c:pt>
                <c:pt idx="7170">
                  <c:v>5.3107030000000011</c:v>
                </c:pt>
                <c:pt idx="7171">
                  <c:v>4.8969700000000005</c:v>
                </c:pt>
                <c:pt idx="7172">
                  <c:v>5.1452409999999986</c:v>
                </c:pt>
                <c:pt idx="7173">
                  <c:v>3.2896599999999991</c:v>
                </c:pt>
                <c:pt idx="7174">
                  <c:v>3.3269719999999996</c:v>
                </c:pt>
                <c:pt idx="7175">
                  <c:v>6.7532209999999999</c:v>
                </c:pt>
                <c:pt idx="7176">
                  <c:v>5.8916040000000001</c:v>
                </c:pt>
                <c:pt idx="7177">
                  <c:v>5.553304999999999</c:v>
                </c:pt>
                <c:pt idx="7178">
                  <c:v>5.1562129999999993</c:v>
                </c:pt>
                <c:pt idx="7179">
                  <c:v>5.2188210000000002</c:v>
                </c:pt>
                <c:pt idx="7180">
                  <c:v>4.0676269999999999</c:v>
                </c:pt>
                <c:pt idx="7181">
                  <c:v>3.1518479999999993</c:v>
                </c:pt>
                <c:pt idx="7182">
                  <c:v>7.0543129999999978</c:v>
                </c:pt>
                <c:pt idx="7183">
                  <c:v>4.3214480000000002</c:v>
                </c:pt>
                <c:pt idx="7184">
                  <c:v>6.0085649999999964</c:v>
                </c:pt>
                <c:pt idx="7185">
                  <c:v>4.5402880000000003</c:v>
                </c:pt>
                <c:pt idx="7186">
                  <c:v>5.1709619999999994</c:v>
                </c:pt>
                <c:pt idx="7187">
                  <c:v>3.1469309999999981</c:v>
                </c:pt>
                <c:pt idx="7188">
                  <c:v>6.0368959999999987</c:v>
                </c:pt>
                <c:pt idx="7189">
                  <c:v>4.3364829999999976</c:v>
                </c:pt>
                <c:pt idx="7190">
                  <c:v>4.3983579999999991</c:v>
                </c:pt>
                <c:pt idx="7191">
                  <c:v>5.7043679999999988</c:v>
                </c:pt>
                <c:pt idx="7192">
                  <c:v>5.7343539999999997</c:v>
                </c:pt>
                <c:pt idx="7193">
                  <c:v>6.1288530000000003</c:v>
                </c:pt>
                <c:pt idx="7194">
                  <c:v>4.2224829999999995</c:v>
                </c:pt>
                <c:pt idx="7195">
                  <c:v>4.1148880000000005</c:v>
                </c:pt>
                <c:pt idx="7196">
                  <c:v>4.1289359999999995</c:v>
                </c:pt>
                <c:pt idx="7197">
                  <c:v>5.5115580000000035</c:v>
                </c:pt>
                <c:pt idx="7198">
                  <c:v>3.8597419999999998</c:v>
                </c:pt>
                <c:pt idx="7199">
                  <c:v>5.4124780000000001</c:v>
                </c:pt>
                <c:pt idx="7200">
                  <c:v>4.9110709999999997</c:v>
                </c:pt>
                <c:pt idx="7201">
                  <c:v>4.1616100000000005</c:v>
                </c:pt>
                <c:pt idx="7202">
                  <c:v>4.106028000000002</c:v>
                </c:pt>
                <c:pt idx="7203">
                  <c:v>5.3724169999999987</c:v>
                </c:pt>
                <c:pt idx="7204">
                  <c:v>3.6104480000000003</c:v>
                </c:pt>
                <c:pt idx="7205">
                  <c:v>4.2304609999999983</c:v>
                </c:pt>
                <c:pt idx="7206">
                  <c:v>5.8671549999999986</c:v>
                </c:pt>
                <c:pt idx="7207">
                  <c:v>3.9311020000000001</c:v>
                </c:pt>
                <c:pt idx="7208">
                  <c:v>5.2088809999999999</c:v>
                </c:pt>
                <c:pt idx="7209">
                  <c:v>3.4579229999999996</c:v>
                </c:pt>
                <c:pt idx="7210">
                  <c:v>4.1251270000000009</c:v>
                </c:pt>
                <c:pt idx="7211">
                  <c:v>3.4669729999999999</c:v>
                </c:pt>
                <c:pt idx="7212">
                  <c:v>4.9586710000000007</c:v>
                </c:pt>
                <c:pt idx="7213">
                  <c:v>3.8331200000000001</c:v>
                </c:pt>
                <c:pt idx="7214">
                  <c:v>3.9138700000000006</c:v>
                </c:pt>
                <c:pt idx="7215">
                  <c:v>5.3219559999999992</c:v>
                </c:pt>
                <c:pt idx="7216">
                  <c:v>5.4984740000000016</c:v>
                </c:pt>
                <c:pt idx="7217">
                  <c:v>5.191084</c:v>
                </c:pt>
                <c:pt idx="7218">
                  <c:v>4.7292900000000007</c:v>
                </c:pt>
                <c:pt idx="7219">
                  <c:v>4.6860930000000005</c:v>
                </c:pt>
                <c:pt idx="7220">
                  <c:v>5.807182000000001</c:v>
                </c:pt>
                <c:pt idx="7221">
                  <c:v>3.1555949999999999</c:v>
                </c:pt>
                <c:pt idx="7222">
                  <c:v>4.1077220000000008</c:v>
                </c:pt>
                <c:pt idx="7223">
                  <c:v>1.83789</c:v>
                </c:pt>
                <c:pt idx="7224">
                  <c:v>5.2746050000000002</c:v>
                </c:pt>
                <c:pt idx="7225">
                  <c:v>3.7155250000000004</c:v>
                </c:pt>
                <c:pt idx="7226">
                  <c:v>3.061211000000001</c:v>
                </c:pt>
                <c:pt idx="7227">
                  <c:v>5.7765440000000012</c:v>
                </c:pt>
                <c:pt idx="7228">
                  <c:v>4.0943939999999994</c:v>
                </c:pt>
                <c:pt idx="7229">
                  <c:v>4.3951500000000001</c:v>
                </c:pt>
                <c:pt idx="7230">
                  <c:v>3.4202710000000001</c:v>
                </c:pt>
                <c:pt idx="7231">
                  <c:v>5.3199739999999993</c:v>
                </c:pt>
                <c:pt idx="7232">
                  <c:v>6.2191630000000009</c:v>
                </c:pt>
                <c:pt idx="7233">
                  <c:v>5.9984390000000003</c:v>
                </c:pt>
                <c:pt idx="7234">
                  <c:v>1.669559</c:v>
                </c:pt>
                <c:pt idx="7235">
                  <c:v>2.2106289999999991</c:v>
                </c:pt>
                <c:pt idx="7236">
                  <c:v>4.5491160000000006</c:v>
                </c:pt>
                <c:pt idx="7237">
                  <c:v>4.7336209999999994</c:v>
                </c:pt>
                <c:pt idx="7238">
                  <c:v>3.8402799999999986</c:v>
                </c:pt>
                <c:pt idx="7239">
                  <c:v>3.6961019999999998</c:v>
                </c:pt>
                <c:pt idx="7240">
                  <c:v>4.0122549999999988</c:v>
                </c:pt>
                <c:pt idx="7241">
                  <c:v>3.594274</c:v>
                </c:pt>
                <c:pt idx="7242">
                  <c:v>4.102526000000001</c:v>
                </c:pt>
                <c:pt idx="7243">
                  <c:v>5.5705779999999994</c:v>
                </c:pt>
                <c:pt idx="7244">
                  <c:v>4.6915480000000036</c:v>
                </c:pt>
                <c:pt idx="7245">
                  <c:v>3.9187950000000003</c:v>
                </c:pt>
                <c:pt idx="7246">
                  <c:v>5.2001720000000002</c:v>
                </c:pt>
                <c:pt idx="7247">
                  <c:v>3.7951680000000003</c:v>
                </c:pt>
                <c:pt idx="7248">
                  <c:v>4.7807040000000001</c:v>
                </c:pt>
                <c:pt idx="7249">
                  <c:v>4.6769879999999979</c:v>
                </c:pt>
                <c:pt idx="7250">
                  <c:v>4.7854950000000001</c:v>
                </c:pt>
                <c:pt idx="7251">
                  <c:v>5.3328040000000012</c:v>
                </c:pt>
                <c:pt idx="7252">
                  <c:v>5.4920450000000001</c:v>
                </c:pt>
                <c:pt idx="7253">
                  <c:v>1.9689539999999999</c:v>
                </c:pt>
                <c:pt idx="7254">
                  <c:v>2.921745</c:v>
                </c:pt>
                <c:pt idx="7255">
                  <c:v>2.2369340000000011</c:v>
                </c:pt>
                <c:pt idx="7256">
                  <c:v>4.4609430000000003</c:v>
                </c:pt>
                <c:pt idx="7257">
                  <c:v>5.4661169999999988</c:v>
                </c:pt>
                <c:pt idx="7258">
                  <c:v>4.0748519999999999</c:v>
                </c:pt>
                <c:pt idx="7259">
                  <c:v>4.6869630000000013</c:v>
                </c:pt>
                <c:pt idx="7260">
                  <c:v>5.1940690000000007</c:v>
                </c:pt>
                <c:pt idx="7261">
                  <c:v>3.7190559999999984</c:v>
                </c:pt>
                <c:pt idx="7262">
                  <c:v>4.9661299999999979</c:v>
                </c:pt>
                <c:pt idx="7263">
                  <c:v>5.4392220000000018</c:v>
                </c:pt>
                <c:pt idx="7264">
                  <c:v>3.7006460000000012</c:v>
                </c:pt>
                <c:pt idx="7265">
                  <c:v>4.7698719999999986</c:v>
                </c:pt>
                <c:pt idx="7266">
                  <c:v>5.1988669999999981</c:v>
                </c:pt>
                <c:pt idx="7267">
                  <c:v>4.4189670000000003</c:v>
                </c:pt>
                <c:pt idx="7268">
                  <c:v>5.7337659999999993</c:v>
                </c:pt>
                <c:pt idx="7269">
                  <c:v>7.1524410000000023</c:v>
                </c:pt>
                <c:pt idx="7270">
                  <c:v>7.0641479999999985</c:v>
                </c:pt>
                <c:pt idx="7271">
                  <c:v>5.2678270000000005</c:v>
                </c:pt>
                <c:pt idx="7272">
                  <c:v>5.377421</c:v>
                </c:pt>
                <c:pt idx="7273">
                  <c:v>3.591879</c:v>
                </c:pt>
                <c:pt idx="7274">
                  <c:v>6.0456019999999979</c:v>
                </c:pt>
                <c:pt idx="7275">
                  <c:v>2.8858539999999997</c:v>
                </c:pt>
                <c:pt idx="7276">
                  <c:v>3.2848550000000003</c:v>
                </c:pt>
                <c:pt idx="7277">
                  <c:v>5.9952560000000004</c:v>
                </c:pt>
                <c:pt idx="7278">
                  <c:v>5.1717100000000009</c:v>
                </c:pt>
                <c:pt idx="7279">
                  <c:v>3.6536630000000008</c:v>
                </c:pt>
                <c:pt idx="7280">
                  <c:v>6.1074039999999998</c:v>
                </c:pt>
                <c:pt idx="7281">
                  <c:v>5.6666550000000004</c:v>
                </c:pt>
                <c:pt idx="7282">
                  <c:v>6.2396510000000003</c:v>
                </c:pt>
                <c:pt idx="7283">
                  <c:v>2.8140539999999996</c:v>
                </c:pt>
                <c:pt idx="7284">
                  <c:v>6.738101000000003</c:v>
                </c:pt>
                <c:pt idx="7285">
                  <c:v>3.7476619999999996</c:v>
                </c:pt>
                <c:pt idx="7286">
                  <c:v>1.9935860000000001</c:v>
                </c:pt>
                <c:pt idx="7287">
                  <c:v>4.124053</c:v>
                </c:pt>
                <c:pt idx="7288">
                  <c:v>1.9911450000000002</c:v>
                </c:pt>
                <c:pt idx="7289">
                  <c:v>4.3663379999999989</c:v>
                </c:pt>
                <c:pt idx="7290">
                  <c:v>4.5232530000000004</c:v>
                </c:pt>
                <c:pt idx="7291">
                  <c:v>5.0747759999999991</c:v>
                </c:pt>
                <c:pt idx="7292">
                  <c:v>5.6554319999999993</c:v>
                </c:pt>
                <c:pt idx="7293">
                  <c:v>4.6475109999999997</c:v>
                </c:pt>
                <c:pt idx="7294">
                  <c:v>5.9662270000000008</c:v>
                </c:pt>
                <c:pt idx="7295">
                  <c:v>3.6644020000000017</c:v>
                </c:pt>
                <c:pt idx="7296">
                  <c:v>6.2024260000000009</c:v>
                </c:pt>
                <c:pt idx="7297">
                  <c:v>3.6301779999999999</c:v>
                </c:pt>
                <c:pt idx="7298">
                  <c:v>3.7704410000000008</c:v>
                </c:pt>
                <c:pt idx="7299">
                  <c:v>4.0453590000000021</c:v>
                </c:pt>
                <c:pt idx="7300">
                  <c:v>5.8503909999999992</c:v>
                </c:pt>
                <c:pt idx="7301">
                  <c:v>5.1573599999999988</c:v>
                </c:pt>
                <c:pt idx="7302">
                  <c:v>4.9688750000000006</c:v>
                </c:pt>
                <c:pt idx="7303">
                  <c:v>5.7672359999999987</c:v>
                </c:pt>
                <c:pt idx="7304">
                  <c:v>5.7984739999999988</c:v>
                </c:pt>
                <c:pt idx="7305">
                  <c:v>5.0391600000000007</c:v>
                </c:pt>
                <c:pt idx="7306">
                  <c:v>5.2361640000000005</c:v>
                </c:pt>
                <c:pt idx="7307">
                  <c:v>5.7318189999999998</c:v>
                </c:pt>
                <c:pt idx="7308">
                  <c:v>6.3126740000000021</c:v>
                </c:pt>
                <c:pt idx="7309">
                  <c:v>5.2856949999999996</c:v>
                </c:pt>
                <c:pt idx="7310">
                  <c:v>6.6956349999999976</c:v>
                </c:pt>
                <c:pt idx="7311">
                  <c:v>1.9148289999999999</c:v>
                </c:pt>
                <c:pt idx="7312">
                  <c:v>6.6906659999999993</c:v>
                </c:pt>
                <c:pt idx="7313">
                  <c:v>5.018095999999999</c:v>
                </c:pt>
                <c:pt idx="7314">
                  <c:v>3.6797929999999988</c:v>
                </c:pt>
                <c:pt idx="7315">
                  <c:v>3.6135600000000001</c:v>
                </c:pt>
                <c:pt idx="7316">
                  <c:v>5.0767820000000006</c:v>
                </c:pt>
                <c:pt idx="7317">
                  <c:v>4.8511029999999984</c:v>
                </c:pt>
                <c:pt idx="7318">
                  <c:v>3.1041219999999998</c:v>
                </c:pt>
                <c:pt idx="7319">
                  <c:v>4.2321370000000007</c:v>
                </c:pt>
                <c:pt idx="7320">
                  <c:v>5.5639339999999997</c:v>
                </c:pt>
                <c:pt idx="7321">
                  <c:v>3.6801689999999985</c:v>
                </c:pt>
                <c:pt idx="7322">
                  <c:v>4.3129210000000002</c:v>
                </c:pt>
                <c:pt idx="7323">
                  <c:v>3.9823310000000007</c:v>
                </c:pt>
                <c:pt idx="7324">
                  <c:v>3.7395559999999977</c:v>
                </c:pt>
                <c:pt idx="7325">
                  <c:v>6.2576919999999987</c:v>
                </c:pt>
                <c:pt idx="7326">
                  <c:v>4.8730099999999998</c:v>
                </c:pt>
                <c:pt idx="7327">
                  <c:v>3.3546039999999997</c:v>
                </c:pt>
                <c:pt idx="7328">
                  <c:v>4.0024940000000013</c:v>
                </c:pt>
                <c:pt idx="7329">
                  <c:v>5.8341840000000005</c:v>
                </c:pt>
                <c:pt idx="7330">
                  <c:v>6.1920510000000002</c:v>
                </c:pt>
                <c:pt idx="7331">
                  <c:v>3.9585600000000007</c:v>
                </c:pt>
                <c:pt idx="7332">
                  <c:v>3.0096590000000001</c:v>
                </c:pt>
                <c:pt idx="7333">
                  <c:v>5.0192390000000007</c:v>
                </c:pt>
                <c:pt idx="7334">
                  <c:v>5.2702019999999994</c:v>
                </c:pt>
                <c:pt idx="7335">
                  <c:v>4.0603960000000008</c:v>
                </c:pt>
                <c:pt idx="7336">
                  <c:v>6.5319140000000022</c:v>
                </c:pt>
                <c:pt idx="7337">
                  <c:v>4.9696869999999977</c:v>
                </c:pt>
                <c:pt idx="7338">
                  <c:v>3.6312309999999997</c:v>
                </c:pt>
                <c:pt idx="7339">
                  <c:v>5.5467929999999983</c:v>
                </c:pt>
                <c:pt idx="7340">
                  <c:v>4.3200100000000008</c:v>
                </c:pt>
                <c:pt idx="7341">
                  <c:v>5.0240249999999982</c:v>
                </c:pt>
                <c:pt idx="7342">
                  <c:v>4.8309739999999994</c:v>
                </c:pt>
                <c:pt idx="7343">
                  <c:v>2.4277650000000004</c:v>
                </c:pt>
                <c:pt idx="7344">
                  <c:v>4.8481800000000002</c:v>
                </c:pt>
                <c:pt idx="7345">
                  <c:v>4.8218770000000006</c:v>
                </c:pt>
                <c:pt idx="7346">
                  <c:v>6.2130350000000005</c:v>
                </c:pt>
                <c:pt idx="7347">
                  <c:v>4.3810579999999995</c:v>
                </c:pt>
                <c:pt idx="7348">
                  <c:v>6.0395240000000001</c:v>
                </c:pt>
                <c:pt idx="7349">
                  <c:v>2.6055260000000002</c:v>
                </c:pt>
                <c:pt idx="7350">
                  <c:v>3.1916200000000003</c:v>
                </c:pt>
                <c:pt idx="7351">
                  <c:v>4.8939500000000011</c:v>
                </c:pt>
                <c:pt idx="7352">
                  <c:v>3.6334639999999991</c:v>
                </c:pt>
                <c:pt idx="7353">
                  <c:v>5.1372659999999994</c:v>
                </c:pt>
                <c:pt idx="7354">
                  <c:v>4.2293249999999993</c:v>
                </c:pt>
                <c:pt idx="7355">
                  <c:v>4.5436379999999996</c:v>
                </c:pt>
                <c:pt idx="7356">
                  <c:v>3.3440559999999997</c:v>
                </c:pt>
                <c:pt idx="7357">
                  <c:v>2.9168579999999995</c:v>
                </c:pt>
                <c:pt idx="7358">
                  <c:v>4.0018069999999994</c:v>
                </c:pt>
                <c:pt idx="7359">
                  <c:v>4.7860669999999992</c:v>
                </c:pt>
                <c:pt idx="7360">
                  <c:v>4.854311</c:v>
                </c:pt>
                <c:pt idx="7361">
                  <c:v>5.5186489999999999</c:v>
                </c:pt>
                <c:pt idx="7362">
                  <c:v>4.4083929999999993</c:v>
                </c:pt>
                <c:pt idx="7363">
                  <c:v>3.9792569999999996</c:v>
                </c:pt>
                <c:pt idx="7364">
                  <c:v>3.5919979999999998</c:v>
                </c:pt>
                <c:pt idx="7365">
                  <c:v>1.7588300000000001</c:v>
                </c:pt>
                <c:pt idx="7366">
                  <c:v>5.423103000000002</c:v>
                </c:pt>
                <c:pt idx="7367">
                  <c:v>4.6166180000000017</c:v>
                </c:pt>
                <c:pt idx="7368">
                  <c:v>3.1556629999999997</c:v>
                </c:pt>
                <c:pt idx="7369">
                  <c:v>7.2852709999999989</c:v>
                </c:pt>
                <c:pt idx="7370">
                  <c:v>1.7497639999999999</c:v>
                </c:pt>
                <c:pt idx="7371">
                  <c:v>5.9317419999999998</c:v>
                </c:pt>
                <c:pt idx="7372">
                  <c:v>3.8977389999999996</c:v>
                </c:pt>
                <c:pt idx="7373">
                  <c:v>5.0942290000000003</c:v>
                </c:pt>
                <c:pt idx="7374">
                  <c:v>5.7558359999999986</c:v>
                </c:pt>
                <c:pt idx="7375">
                  <c:v>4.4217770000000005</c:v>
                </c:pt>
                <c:pt idx="7376">
                  <c:v>5.2742829999999978</c:v>
                </c:pt>
                <c:pt idx="7377">
                  <c:v>5.330336</c:v>
                </c:pt>
                <c:pt idx="7378">
                  <c:v>4.3435700000000006</c:v>
                </c:pt>
                <c:pt idx="7379">
                  <c:v>3.8915669999999993</c:v>
                </c:pt>
                <c:pt idx="7380">
                  <c:v>3.1691339999999997</c:v>
                </c:pt>
                <c:pt idx="7381">
                  <c:v>3.7417090000000002</c:v>
                </c:pt>
                <c:pt idx="7382">
                  <c:v>4.9418260000000007</c:v>
                </c:pt>
                <c:pt idx="7383">
                  <c:v>5.0751720000000002</c:v>
                </c:pt>
                <c:pt idx="7384">
                  <c:v>2.7574360000000002</c:v>
                </c:pt>
                <c:pt idx="7385">
                  <c:v>4.0920689999999995</c:v>
                </c:pt>
                <c:pt idx="7386">
                  <c:v>3.7957219999999996</c:v>
                </c:pt>
                <c:pt idx="7387">
                  <c:v>4.7922599999999997</c:v>
                </c:pt>
                <c:pt idx="7388">
                  <c:v>5.2171950000000002</c:v>
                </c:pt>
                <c:pt idx="7389">
                  <c:v>4.0669320000000022</c:v>
                </c:pt>
                <c:pt idx="7390">
                  <c:v>4.0400970000000003</c:v>
                </c:pt>
                <c:pt idx="7391">
                  <c:v>4.6092910000000007</c:v>
                </c:pt>
                <c:pt idx="7392">
                  <c:v>5.8025030000000015</c:v>
                </c:pt>
                <c:pt idx="7393">
                  <c:v>1.8722349999999999</c:v>
                </c:pt>
                <c:pt idx="7394">
                  <c:v>4.9896350000000007</c:v>
                </c:pt>
                <c:pt idx="7395">
                  <c:v>6.1796419999999994</c:v>
                </c:pt>
                <c:pt idx="7396">
                  <c:v>4.9285319999999997</c:v>
                </c:pt>
                <c:pt idx="7397">
                  <c:v>3.3847920000000005</c:v>
                </c:pt>
                <c:pt idx="7398">
                  <c:v>6.6000450000000006</c:v>
                </c:pt>
                <c:pt idx="7399">
                  <c:v>6.6581909999999986</c:v>
                </c:pt>
                <c:pt idx="7400">
                  <c:v>1.9997370000000001</c:v>
                </c:pt>
                <c:pt idx="7401">
                  <c:v>6.6954240000000027</c:v>
                </c:pt>
                <c:pt idx="7402">
                  <c:v>5.2390569999999963</c:v>
                </c:pt>
                <c:pt idx="7403">
                  <c:v>4.5150970000000008</c:v>
                </c:pt>
                <c:pt idx="7404">
                  <c:v>4.9579499999999994</c:v>
                </c:pt>
                <c:pt idx="7405">
                  <c:v>4.7533210000000006</c:v>
                </c:pt>
                <c:pt idx="7406">
                  <c:v>3.0409580000000003</c:v>
                </c:pt>
                <c:pt idx="7407">
                  <c:v>4.7324039999999998</c:v>
                </c:pt>
                <c:pt idx="7408">
                  <c:v>5.6065260000000006</c:v>
                </c:pt>
                <c:pt idx="7409">
                  <c:v>5.7106379999999994</c:v>
                </c:pt>
                <c:pt idx="7410">
                  <c:v>3.2894399999999995</c:v>
                </c:pt>
                <c:pt idx="7411">
                  <c:v>4.6471329999999984</c:v>
                </c:pt>
                <c:pt idx="7412">
                  <c:v>5.1351100000000001</c:v>
                </c:pt>
                <c:pt idx="7413">
                  <c:v>1.7639100000000001</c:v>
                </c:pt>
                <c:pt idx="7414">
                  <c:v>4.5982819999999966</c:v>
                </c:pt>
                <c:pt idx="7415">
                  <c:v>2.0889959999999999</c:v>
                </c:pt>
                <c:pt idx="7416">
                  <c:v>2.8288559999999996</c:v>
                </c:pt>
                <c:pt idx="7417">
                  <c:v>4.6763710000000014</c:v>
                </c:pt>
                <c:pt idx="7418">
                  <c:v>4.9851669999999979</c:v>
                </c:pt>
                <c:pt idx="7419">
                  <c:v>4.4553849999999997</c:v>
                </c:pt>
                <c:pt idx="7420">
                  <c:v>6.0299349999999992</c:v>
                </c:pt>
                <c:pt idx="7421">
                  <c:v>6.4242830000000009</c:v>
                </c:pt>
                <c:pt idx="7422">
                  <c:v>5.4350909999999999</c:v>
                </c:pt>
                <c:pt idx="7423">
                  <c:v>6.5030609999999953</c:v>
                </c:pt>
                <c:pt idx="7424">
                  <c:v>4.1734249999999982</c:v>
                </c:pt>
                <c:pt idx="7425">
                  <c:v>3.184323</c:v>
                </c:pt>
                <c:pt idx="7426">
                  <c:v>4.5473599999999967</c:v>
                </c:pt>
                <c:pt idx="7427">
                  <c:v>5.4607120000000009</c:v>
                </c:pt>
                <c:pt idx="7428">
                  <c:v>6.2669970000000017</c:v>
                </c:pt>
                <c:pt idx="7429">
                  <c:v>2.1844769999999998</c:v>
                </c:pt>
                <c:pt idx="7430">
                  <c:v>4.8966709999999978</c:v>
                </c:pt>
                <c:pt idx="7431">
                  <c:v>4.7006920000000001</c:v>
                </c:pt>
                <c:pt idx="7432">
                  <c:v>3.7876609999999999</c:v>
                </c:pt>
                <c:pt idx="7433">
                  <c:v>4.9783870000000023</c:v>
                </c:pt>
                <c:pt idx="7434">
                  <c:v>2.906536</c:v>
                </c:pt>
                <c:pt idx="7435">
                  <c:v>1.9157950000000004</c:v>
                </c:pt>
                <c:pt idx="7436">
                  <c:v>6.6303159999999988</c:v>
                </c:pt>
                <c:pt idx="7437">
                  <c:v>5.2855299999999987</c:v>
                </c:pt>
                <c:pt idx="7438">
                  <c:v>5.5794480000000002</c:v>
                </c:pt>
                <c:pt idx="7439">
                  <c:v>2.5498049999999992</c:v>
                </c:pt>
                <c:pt idx="7440">
                  <c:v>5.0312710000000012</c:v>
                </c:pt>
                <c:pt idx="7441">
                  <c:v>5.1856030000000013</c:v>
                </c:pt>
                <c:pt idx="7442">
                  <c:v>5.6385860000000001</c:v>
                </c:pt>
                <c:pt idx="7443">
                  <c:v>4.173598000000001</c:v>
                </c:pt>
                <c:pt idx="7444">
                  <c:v>4.6350060000000015</c:v>
                </c:pt>
                <c:pt idx="7445">
                  <c:v>3.2275569999999996</c:v>
                </c:pt>
                <c:pt idx="7446">
                  <c:v>3.1331630000000001</c:v>
                </c:pt>
                <c:pt idx="7447">
                  <c:v>3.6620169999999983</c:v>
                </c:pt>
                <c:pt idx="7448">
                  <c:v>6.3696760000000019</c:v>
                </c:pt>
                <c:pt idx="7449">
                  <c:v>4.8946480000000019</c:v>
                </c:pt>
                <c:pt idx="7450">
                  <c:v>3.2507469999999996</c:v>
                </c:pt>
                <c:pt idx="7451">
                  <c:v>4.6289480000000003</c:v>
                </c:pt>
                <c:pt idx="7452">
                  <c:v>4.7859469999999966</c:v>
                </c:pt>
                <c:pt idx="7453">
                  <c:v>2.2019830000000002</c:v>
                </c:pt>
                <c:pt idx="7454">
                  <c:v>5.280783999999997</c:v>
                </c:pt>
                <c:pt idx="7455">
                  <c:v>5.5248700000000008</c:v>
                </c:pt>
                <c:pt idx="7456">
                  <c:v>7.4801119999999974</c:v>
                </c:pt>
                <c:pt idx="7457">
                  <c:v>4.7592930000000004</c:v>
                </c:pt>
                <c:pt idx="7458">
                  <c:v>5.9550419999999997</c:v>
                </c:pt>
                <c:pt idx="7459">
                  <c:v>3.5581739999999993</c:v>
                </c:pt>
                <c:pt idx="7460">
                  <c:v>4.2199360000000006</c:v>
                </c:pt>
                <c:pt idx="7461">
                  <c:v>4.4877339999999997</c:v>
                </c:pt>
                <c:pt idx="7462">
                  <c:v>6.0819459999999994</c:v>
                </c:pt>
                <c:pt idx="7463">
                  <c:v>2.8670620000000007</c:v>
                </c:pt>
                <c:pt idx="7464">
                  <c:v>3.5069170000000005</c:v>
                </c:pt>
                <c:pt idx="7465">
                  <c:v>5.7710410000000003</c:v>
                </c:pt>
                <c:pt idx="7466">
                  <c:v>5.9750840000000007</c:v>
                </c:pt>
                <c:pt idx="7467">
                  <c:v>2.2344290000000004</c:v>
                </c:pt>
                <c:pt idx="7468">
                  <c:v>3.3760609999999995</c:v>
                </c:pt>
                <c:pt idx="7469">
                  <c:v>3.2009720000000002</c:v>
                </c:pt>
                <c:pt idx="7470">
                  <c:v>4.2703939999999996</c:v>
                </c:pt>
                <c:pt idx="7471">
                  <c:v>3.7417310000000006</c:v>
                </c:pt>
                <c:pt idx="7472">
                  <c:v>6.6872289999999968</c:v>
                </c:pt>
                <c:pt idx="7473">
                  <c:v>4.7479010000000006</c:v>
                </c:pt>
                <c:pt idx="7474">
                  <c:v>4.4978069999999999</c:v>
                </c:pt>
                <c:pt idx="7475">
                  <c:v>4.3442270000000001</c:v>
                </c:pt>
                <c:pt idx="7476">
                  <c:v>6.2066069999999991</c:v>
                </c:pt>
                <c:pt idx="7477">
                  <c:v>2.8291350000000004</c:v>
                </c:pt>
                <c:pt idx="7478">
                  <c:v>5.6972740000000037</c:v>
                </c:pt>
                <c:pt idx="7479">
                  <c:v>3.239954</c:v>
                </c:pt>
                <c:pt idx="7480">
                  <c:v>4.0299639999999988</c:v>
                </c:pt>
                <c:pt idx="7481">
                  <c:v>4.8574609999999998</c:v>
                </c:pt>
                <c:pt idx="7482">
                  <c:v>5.416281999999998</c:v>
                </c:pt>
                <c:pt idx="7483">
                  <c:v>4.4092189999999993</c:v>
                </c:pt>
                <c:pt idx="7484">
                  <c:v>5.0596459999999999</c:v>
                </c:pt>
                <c:pt idx="7485">
                  <c:v>4.2018970000000007</c:v>
                </c:pt>
                <c:pt idx="7486">
                  <c:v>5.8690729999999967</c:v>
                </c:pt>
                <c:pt idx="7487">
                  <c:v>3.6214809999999997</c:v>
                </c:pt>
                <c:pt idx="7488">
                  <c:v>1.8457320000000002</c:v>
                </c:pt>
                <c:pt idx="7489">
                  <c:v>5.1443499999999993</c:v>
                </c:pt>
                <c:pt idx="7490">
                  <c:v>4.3738089999999996</c:v>
                </c:pt>
                <c:pt idx="7491">
                  <c:v>4.3505109999999991</c:v>
                </c:pt>
                <c:pt idx="7492">
                  <c:v>4.2884339999999987</c:v>
                </c:pt>
                <c:pt idx="7493">
                  <c:v>5.5778170000000014</c:v>
                </c:pt>
                <c:pt idx="7494">
                  <c:v>5.9355389999999995</c:v>
                </c:pt>
                <c:pt idx="7495">
                  <c:v>5.4389749999999992</c:v>
                </c:pt>
                <c:pt idx="7496">
                  <c:v>3.5720540000000001</c:v>
                </c:pt>
                <c:pt idx="7497">
                  <c:v>5.5969239999999987</c:v>
                </c:pt>
                <c:pt idx="7498">
                  <c:v>4.6909449999999993</c:v>
                </c:pt>
                <c:pt idx="7499">
                  <c:v>2.2856119999999986</c:v>
                </c:pt>
                <c:pt idx="7500">
                  <c:v>4.0256019999999975</c:v>
                </c:pt>
                <c:pt idx="7501">
                  <c:v>5.4896610000000008</c:v>
                </c:pt>
                <c:pt idx="7502">
                  <c:v>4.9778860000000007</c:v>
                </c:pt>
                <c:pt idx="7503">
                  <c:v>5.1320129999999997</c:v>
                </c:pt>
                <c:pt idx="7504">
                  <c:v>3.4269640000000003</c:v>
                </c:pt>
                <c:pt idx="7505">
                  <c:v>3.0499770000000006</c:v>
                </c:pt>
                <c:pt idx="7506">
                  <c:v>5.0028640000000006</c:v>
                </c:pt>
                <c:pt idx="7507">
                  <c:v>4.1499749999999977</c:v>
                </c:pt>
                <c:pt idx="7508">
                  <c:v>5.0451070000000007</c:v>
                </c:pt>
                <c:pt idx="7509">
                  <c:v>6.1240970000000017</c:v>
                </c:pt>
                <c:pt idx="7510">
                  <c:v>6.0610049999999998</c:v>
                </c:pt>
                <c:pt idx="7511">
                  <c:v>4.9221250000000003</c:v>
                </c:pt>
                <c:pt idx="7512">
                  <c:v>5.2716610000000008</c:v>
                </c:pt>
                <c:pt idx="7513">
                  <c:v>5.2673110000000003</c:v>
                </c:pt>
                <c:pt idx="7514">
                  <c:v>3.9164320000000004</c:v>
                </c:pt>
                <c:pt idx="7515">
                  <c:v>3.9816839999999987</c:v>
                </c:pt>
                <c:pt idx="7516">
                  <c:v>1.9216170000000001</c:v>
                </c:pt>
                <c:pt idx="7517">
                  <c:v>5.1332750000000003</c:v>
                </c:pt>
                <c:pt idx="7518">
                  <c:v>5.0494430000000001</c:v>
                </c:pt>
                <c:pt idx="7519">
                  <c:v>5.8288240000000009</c:v>
                </c:pt>
                <c:pt idx="7520">
                  <c:v>4.6079009999999991</c:v>
                </c:pt>
                <c:pt idx="7521">
                  <c:v>5.2260350000000004</c:v>
                </c:pt>
                <c:pt idx="7522">
                  <c:v>5.0168210000000011</c:v>
                </c:pt>
                <c:pt idx="7523">
                  <c:v>2.5385560000000016</c:v>
                </c:pt>
                <c:pt idx="7524">
                  <c:v>3.7471389999999998</c:v>
                </c:pt>
                <c:pt idx="7525">
                  <c:v>3.8053190000000003</c:v>
                </c:pt>
                <c:pt idx="7526">
                  <c:v>3.9789159999999999</c:v>
                </c:pt>
                <c:pt idx="7527">
                  <c:v>5.3292090000000032</c:v>
                </c:pt>
                <c:pt idx="7528">
                  <c:v>3.6763110000000001</c:v>
                </c:pt>
                <c:pt idx="7529">
                  <c:v>4.8972609999999994</c:v>
                </c:pt>
                <c:pt idx="7530">
                  <c:v>4.6745629999999974</c:v>
                </c:pt>
                <c:pt idx="7531">
                  <c:v>5.0406500000000003</c:v>
                </c:pt>
                <c:pt idx="7532">
                  <c:v>3.5012080000000001</c:v>
                </c:pt>
                <c:pt idx="7533">
                  <c:v>4.7319940000000003</c:v>
                </c:pt>
                <c:pt idx="7534">
                  <c:v>6.6827340000000008</c:v>
                </c:pt>
                <c:pt idx="7535">
                  <c:v>2.6818860000000004</c:v>
                </c:pt>
                <c:pt idx="7536">
                  <c:v>6.3637900000000016</c:v>
                </c:pt>
                <c:pt idx="7537">
                  <c:v>4.0992429999999995</c:v>
                </c:pt>
                <c:pt idx="7538">
                  <c:v>5.161187</c:v>
                </c:pt>
                <c:pt idx="7539">
                  <c:v>5.5741589999999999</c:v>
                </c:pt>
                <c:pt idx="7540">
                  <c:v>1.6299060000000003</c:v>
                </c:pt>
                <c:pt idx="7541">
                  <c:v>5.0293700000000001</c:v>
                </c:pt>
                <c:pt idx="7542">
                  <c:v>4.3581430000000001</c:v>
                </c:pt>
                <c:pt idx="7543">
                  <c:v>5.3514289999999995</c:v>
                </c:pt>
                <c:pt idx="7544">
                  <c:v>3.443092</c:v>
                </c:pt>
                <c:pt idx="7545">
                  <c:v>4.2789699999999984</c:v>
                </c:pt>
                <c:pt idx="7546">
                  <c:v>4.372471</c:v>
                </c:pt>
                <c:pt idx="7547">
                  <c:v>4.1097820000000036</c:v>
                </c:pt>
                <c:pt idx="7548">
                  <c:v>4.3203109999999993</c:v>
                </c:pt>
                <c:pt idx="7549">
                  <c:v>4.5069169999999996</c:v>
                </c:pt>
                <c:pt idx="7550">
                  <c:v>5.5274499999999991</c:v>
                </c:pt>
                <c:pt idx="7551">
                  <c:v>3.4415289999999996</c:v>
                </c:pt>
                <c:pt idx="7552">
                  <c:v>3.5982280000000002</c:v>
                </c:pt>
                <c:pt idx="7553">
                  <c:v>5.9300830000000007</c:v>
                </c:pt>
                <c:pt idx="7554">
                  <c:v>3.4779129999999996</c:v>
                </c:pt>
                <c:pt idx="7555">
                  <c:v>4.524543999999997</c:v>
                </c:pt>
                <c:pt idx="7556">
                  <c:v>3.1093309999999996</c:v>
                </c:pt>
                <c:pt idx="7557">
                  <c:v>6.4918630000000039</c:v>
                </c:pt>
                <c:pt idx="7558">
                  <c:v>3.9240279999999998</c:v>
                </c:pt>
                <c:pt idx="7559">
                  <c:v>4.4738629999999997</c:v>
                </c:pt>
                <c:pt idx="7560">
                  <c:v>5.9454440000000011</c:v>
                </c:pt>
                <c:pt idx="7561">
                  <c:v>2.6055690000000005</c:v>
                </c:pt>
                <c:pt idx="7562">
                  <c:v>4.2826970000000033</c:v>
                </c:pt>
                <c:pt idx="7563">
                  <c:v>4.109337</c:v>
                </c:pt>
                <c:pt idx="7564">
                  <c:v>2.3600370000000002</c:v>
                </c:pt>
                <c:pt idx="7565">
                  <c:v>5.593915</c:v>
                </c:pt>
                <c:pt idx="7566">
                  <c:v>4.8101319999999994</c:v>
                </c:pt>
                <c:pt idx="7567">
                  <c:v>4.8639849999999996</c:v>
                </c:pt>
                <c:pt idx="7568">
                  <c:v>3.8971370000000012</c:v>
                </c:pt>
                <c:pt idx="7569">
                  <c:v>4.6810709999999993</c:v>
                </c:pt>
                <c:pt idx="7570">
                  <c:v>5.9502319999999997</c:v>
                </c:pt>
                <c:pt idx="7571">
                  <c:v>4.0953250000000008</c:v>
                </c:pt>
                <c:pt idx="7572">
                  <c:v>4.7493070000000008</c:v>
                </c:pt>
                <c:pt idx="7573">
                  <c:v>4.5122360000000006</c:v>
                </c:pt>
                <c:pt idx="7574">
                  <c:v>3.4988430000000004</c:v>
                </c:pt>
                <c:pt idx="7575">
                  <c:v>3.7107380000000005</c:v>
                </c:pt>
                <c:pt idx="7576">
                  <c:v>5.0121250000000002</c:v>
                </c:pt>
                <c:pt idx="7577">
                  <c:v>4.5023419999999987</c:v>
                </c:pt>
                <c:pt idx="7578">
                  <c:v>4.6500570000000003</c:v>
                </c:pt>
                <c:pt idx="7579">
                  <c:v>3.4146730000000005</c:v>
                </c:pt>
                <c:pt idx="7580">
                  <c:v>6.3735779999999975</c:v>
                </c:pt>
                <c:pt idx="7581">
                  <c:v>6.655829999999999</c:v>
                </c:pt>
                <c:pt idx="7582">
                  <c:v>4.2528310000000014</c:v>
                </c:pt>
                <c:pt idx="7583">
                  <c:v>2.9359229999999998</c:v>
                </c:pt>
                <c:pt idx="7584">
                  <c:v>2.9833969999999996</c:v>
                </c:pt>
                <c:pt idx="7585">
                  <c:v>4.164867000000001</c:v>
                </c:pt>
                <c:pt idx="7586">
                  <c:v>3.9383570000000008</c:v>
                </c:pt>
                <c:pt idx="7587">
                  <c:v>3.6817189999999993</c:v>
                </c:pt>
                <c:pt idx="7588">
                  <c:v>5.6761729999999995</c:v>
                </c:pt>
                <c:pt idx="7589">
                  <c:v>5.2365789999999999</c:v>
                </c:pt>
                <c:pt idx="7590">
                  <c:v>3.7036629999999993</c:v>
                </c:pt>
                <c:pt idx="7591">
                  <c:v>4.5181059999999995</c:v>
                </c:pt>
                <c:pt idx="7592">
                  <c:v>3.894987</c:v>
                </c:pt>
                <c:pt idx="7593">
                  <c:v>3.6316540000000002</c:v>
                </c:pt>
                <c:pt idx="7594">
                  <c:v>3.4558910000000003</c:v>
                </c:pt>
                <c:pt idx="7595">
                  <c:v>2.6139389999999998</c:v>
                </c:pt>
                <c:pt idx="7596">
                  <c:v>3.6463999999999999</c:v>
                </c:pt>
                <c:pt idx="7597">
                  <c:v>5.817210000000002</c:v>
                </c:pt>
                <c:pt idx="7598">
                  <c:v>5.8835589999999991</c:v>
                </c:pt>
                <c:pt idx="7599">
                  <c:v>5.937011</c:v>
                </c:pt>
                <c:pt idx="7600">
                  <c:v>5.3645369999999994</c:v>
                </c:pt>
                <c:pt idx="7601">
                  <c:v>3.7101400000000009</c:v>
                </c:pt>
                <c:pt idx="7602">
                  <c:v>4.7712969999999997</c:v>
                </c:pt>
                <c:pt idx="7603">
                  <c:v>5.8088620000000004</c:v>
                </c:pt>
                <c:pt idx="7604">
                  <c:v>3.5935009999999998</c:v>
                </c:pt>
                <c:pt idx="7605">
                  <c:v>4.3002709999999995</c:v>
                </c:pt>
                <c:pt idx="7606">
                  <c:v>2.0099369999999999</c:v>
                </c:pt>
                <c:pt idx="7607">
                  <c:v>5.1266419999999995</c:v>
                </c:pt>
                <c:pt idx="7608">
                  <c:v>5.6009659999999997</c:v>
                </c:pt>
                <c:pt idx="7609">
                  <c:v>4.8116449999999995</c:v>
                </c:pt>
                <c:pt idx="7610">
                  <c:v>6.5530560000000024</c:v>
                </c:pt>
                <c:pt idx="7611">
                  <c:v>3.7137140000000004</c:v>
                </c:pt>
                <c:pt idx="7612">
                  <c:v>4.3260799999999993</c:v>
                </c:pt>
                <c:pt idx="7613">
                  <c:v>4.9639049999999996</c:v>
                </c:pt>
                <c:pt idx="7614">
                  <c:v>4.1577479999999998</c:v>
                </c:pt>
                <c:pt idx="7615">
                  <c:v>1.699228</c:v>
                </c:pt>
                <c:pt idx="7616">
                  <c:v>4.9155300000000004</c:v>
                </c:pt>
                <c:pt idx="7617">
                  <c:v>3.6546109999999996</c:v>
                </c:pt>
                <c:pt idx="7618">
                  <c:v>3.1168990000000001</c:v>
                </c:pt>
                <c:pt idx="7619">
                  <c:v>3.2017659999999992</c:v>
                </c:pt>
                <c:pt idx="7620">
                  <c:v>4.1197690000000007</c:v>
                </c:pt>
                <c:pt idx="7621">
                  <c:v>4.3173870000000001</c:v>
                </c:pt>
                <c:pt idx="7622">
                  <c:v>4.9201829999999989</c:v>
                </c:pt>
                <c:pt idx="7623">
                  <c:v>4.8403809999999998</c:v>
                </c:pt>
                <c:pt idx="7624">
                  <c:v>4.8223829999999985</c:v>
                </c:pt>
                <c:pt idx="7625">
                  <c:v>4.5288789999999999</c:v>
                </c:pt>
                <c:pt idx="7626">
                  <c:v>7.1744530000000015</c:v>
                </c:pt>
                <c:pt idx="7627">
                  <c:v>6.5533729999999979</c:v>
                </c:pt>
                <c:pt idx="7628">
                  <c:v>3.9903770000000005</c:v>
                </c:pt>
                <c:pt idx="7629">
                  <c:v>3.559161</c:v>
                </c:pt>
                <c:pt idx="7630">
                  <c:v>6.0129549999999998</c:v>
                </c:pt>
                <c:pt idx="7631">
                  <c:v>3.7020429999999989</c:v>
                </c:pt>
                <c:pt idx="7632">
                  <c:v>6.2155189999999996</c:v>
                </c:pt>
                <c:pt idx="7633">
                  <c:v>6.4427570000000003</c:v>
                </c:pt>
                <c:pt idx="7634">
                  <c:v>2.2774969999999994</c:v>
                </c:pt>
                <c:pt idx="7635">
                  <c:v>5.3771930000000001</c:v>
                </c:pt>
                <c:pt idx="7636">
                  <c:v>4.2994370000000002</c:v>
                </c:pt>
                <c:pt idx="7637">
                  <c:v>5.9027019999999979</c:v>
                </c:pt>
                <c:pt idx="7638">
                  <c:v>6.3406139999999995</c:v>
                </c:pt>
                <c:pt idx="7639">
                  <c:v>6.1753599999999995</c:v>
                </c:pt>
                <c:pt idx="7640">
                  <c:v>3.7480599999999997</c:v>
                </c:pt>
                <c:pt idx="7641">
                  <c:v>4.8548539999999996</c:v>
                </c:pt>
                <c:pt idx="7642">
                  <c:v>3.7120690000000001</c:v>
                </c:pt>
                <c:pt idx="7643">
                  <c:v>4.2300599999999999</c:v>
                </c:pt>
                <c:pt idx="7644">
                  <c:v>5.2858140000000011</c:v>
                </c:pt>
                <c:pt idx="7645">
                  <c:v>5.0233600000000012</c:v>
                </c:pt>
                <c:pt idx="7646">
                  <c:v>3.5985230000000001</c:v>
                </c:pt>
                <c:pt idx="7647">
                  <c:v>5.1557410000000017</c:v>
                </c:pt>
                <c:pt idx="7648">
                  <c:v>5.7274289999999999</c:v>
                </c:pt>
                <c:pt idx="7649">
                  <c:v>4.1024370000000001</c:v>
                </c:pt>
                <c:pt idx="7650">
                  <c:v>5.6283770000000031</c:v>
                </c:pt>
                <c:pt idx="7651">
                  <c:v>2.8142420000000001</c:v>
                </c:pt>
                <c:pt idx="7652">
                  <c:v>5.1133410000000028</c:v>
                </c:pt>
                <c:pt idx="7653">
                  <c:v>5.9738249999999997</c:v>
                </c:pt>
                <c:pt idx="7654">
                  <c:v>4.5297570000000009</c:v>
                </c:pt>
                <c:pt idx="7655">
                  <c:v>3.8349810000000004</c:v>
                </c:pt>
                <c:pt idx="7656">
                  <c:v>4.9151089999999984</c:v>
                </c:pt>
                <c:pt idx="7657">
                  <c:v>4.4162009999999992</c:v>
                </c:pt>
                <c:pt idx="7658">
                  <c:v>2.840074</c:v>
                </c:pt>
                <c:pt idx="7659">
                  <c:v>4.168749</c:v>
                </c:pt>
                <c:pt idx="7660">
                  <c:v>4.9975790000000018</c:v>
                </c:pt>
                <c:pt idx="7661">
                  <c:v>4.2437269999999998</c:v>
                </c:pt>
                <c:pt idx="7662">
                  <c:v>6.2020990000000022</c:v>
                </c:pt>
                <c:pt idx="7663">
                  <c:v>4.5587789999999995</c:v>
                </c:pt>
                <c:pt idx="7664">
                  <c:v>6.6343500000000004</c:v>
                </c:pt>
                <c:pt idx="7665">
                  <c:v>6.4981499999999981</c:v>
                </c:pt>
                <c:pt idx="7666">
                  <c:v>5.6925840000000028</c:v>
                </c:pt>
                <c:pt idx="7667">
                  <c:v>4.1662860000000022</c:v>
                </c:pt>
                <c:pt idx="7668">
                  <c:v>3.2808249999999992</c:v>
                </c:pt>
                <c:pt idx="7669">
                  <c:v>5.9161700000000019</c:v>
                </c:pt>
                <c:pt idx="7670">
                  <c:v>6.6254049999999998</c:v>
                </c:pt>
                <c:pt idx="7671">
                  <c:v>3.9987580000000027</c:v>
                </c:pt>
                <c:pt idx="7672">
                  <c:v>2.5580330000000009</c:v>
                </c:pt>
                <c:pt idx="7673">
                  <c:v>3.6773909999999983</c:v>
                </c:pt>
                <c:pt idx="7674">
                  <c:v>4.0422799999999999</c:v>
                </c:pt>
                <c:pt idx="7675">
                  <c:v>2.1260900000000005</c:v>
                </c:pt>
                <c:pt idx="7676">
                  <c:v>5.026441000000001</c:v>
                </c:pt>
                <c:pt idx="7677">
                  <c:v>5.0176669999999994</c:v>
                </c:pt>
                <c:pt idx="7678">
                  <c:v>6.1634929999999999</c:v>
                </c:pt>
                <c:pt idx="7679">
                  <c:v>3.3740299999999999</c:v>
                </c:pt>
                <c:pt idx="7680">
                  <c:v>4.7157879999999999</c:v>
                </c:pt>
                <c:pt idx="7681">
                  <c:v>4.7960149999999997</c:v>
                </c:pt>
                <c:pt idx="7682">
                  <c:v>5.9110259999999997</c:v>
                </c:pt>
                <c:pt idx="7683">
                  <c:v>5.9074539999999987</c:v>
                </c:pt>
                <c:pt idx="7684">
                  <c:v>4.1626570000000003</c:v>
                </c:pt>
                <c:pt idx="7685">
                  <c:v>3.6230129999999994</c:v>
                </c:pt>
                <c:pt idx="7686">
                  <c:v>3.3769660000000004</c:v>
                </c:pt>
                <c:pt idx="7687">
                  <c:v>5.4372349999999967</c:v>
                </c:pt>
                <c:pt idx="7688">
                  <c:v>4.0553610000000004</c:v>
                </c:pt>
                <c:pt idx="7689">
                  <c:v>6.597753</c:v>
                </c:pt>
                <c:pt idx="7690">
                  <c:v>6.660441999999998</c:v>
                </c:pt>
                <c:pt idx="7691">
                  <c:v>5.458602</c:v>
                </c:pt>
                <c:pt idx="7692">
                  <c:v>6.5815119999999965</c:v>
                </c:pt>
                <c:pt idx="7693">
                  <c:v>5.2454530000000004</c:v>
                </c:pt>
                <c:pt idx="7694">
                  <c:v>2.2383949999999992</c:v>
                </c:pt>
                <c:pt idx="7695">
                  <c:v>3.041677</c:v>
                </c:pt>
                <c:pt idx="7696">
                  <c:v>5.2551730000000001</c:v>
                </c:pt>
                <c:pt idx="7697">
                  <c:v>4.3547770000000003</c:v>
                </c:pt>
                <c:pt idx="7698">
                  <c:v>7.4568639999999968</c:v>
                </c:pt>
                <c:pt idx="7699">
                  <c:v>4.6020869999999992</c:v>
                </c:pt>
                <c:pt idx="7700">
                  <c:v>3.8093400000000002</c:v>
                </c:pt>
                <c:pt idx="7701">
                  <c:v>2.2908859999999991</c:v>
                </c:pt>
                <c:pt idx="7702">
                  <c:v>5.580641</c:v>
                </c:pt>
                <c:pt idx="7703">
                  <c:v>5.9173500000000008</c:v>
                </c:pt>
                <c:pt idx="7704">
                  <c:v>4.7479379999999995</c:v>
                </c:pt>
                <c:pt idx="7705">
                  <c:v>4.0874089999999992</c:v>
                </c:pt>
                <c:pt idx="7706">
                  <c:v>2.5299630000000004</c:v>
                </c:pt>
                <c:pt idx="7707">
                  <c:v>5.6370169999999993</c:v>
                </c:pt>
                <c:pt idx="7708">
                  <c:v>4.0302180000000023</c:v>
                </c:pt>
                <c:pt idx="7709">
                  <c:v>3.8490160000000002</c:v>
                </c:pt>
                <c:pt idx="7710">
                  <c:v>4.5868590000000005</c:v>
                </c:pt>
                <c:pt idx="7711">
                  <c:v>4.8451150000000007</c:v>
                </c:pt>
                <c:pt idx="7712">
                  <c:v>5.1963459999999992</c:v>
                </c:pt>
                <c:pt idx="7713">
                  <c:v>4.6519940000000011</c:v>
                </c:pt>
                <c:pt idx="7714">
                  <c:v>5.7589980000000009</c:v>
                </c:pt>
                <c:pt idx="7715">
                  <c:v>2.8641300000000003</c:v>
                </c:pt>
                <c:pt idx="7716">
                  <c:v>4.0794440000000014</c:v>
                </c:pt>
                <c:pt idx="7717">
                  <c:v>1.8934199999999999</c:v>
                </c:pt>
                <c:pt idx="7718">
                  <c:v>3.0682869999999998</c:v>
                </c:pt>
                <c:pt idx="7719">
                  <c:v>3.6839230000000001</c:v>
                </c:pt>
                <c:pt idx="7720">
                  <c:v>3.1886099999999997</c:v>
                </c:pt>
                <c:pt idx="7721">
                  <c:v>5.9753340000000001</c:v>
                </c:pt>
                <c:pt idx="7722">
                  <c:v>3.5640949999999996</c:v>
                </c:pt>
                <c:pt idx="7723">
                  <c:v>1.8187669999999998</c:v>
                </c:pt>
                <c:pt idx="7724">
                  <c:v>4.0681790000000007</c:v>
                </c:pt>
                <c:pt idx="7725">
                  <c:v>4.2479340000000008</c:v>
                </c:pt>
                <c:pt idx="7726">
                  <c:v>4.4183859999999973</c:v>
                </c:pt>
                <c:pt idx="7727">
                  <c:v>3.2782589999999998</c:v>
                </c:pt>
                <c:pt idx="7728">
                  <c:v>5.0326759999999995</c:v>
                </c:pt>
                <c:pt idx="7729">
                  <c:v>6.0845370000000027</c:v>
                </c:pt>
                <c:pt idx="7730">
                  <c:v>7.1198169999999985</c:v>
                </c:pt>
                <c:pt idx="7731">
                  <c:v>5.0104540000000002</c:v>
                </c:pt>
                <c:pt idx="7732">
                  <c:v>5.7861929999999999</c:v>
                </c:pt>
                <c:pt idx="7733">
                  <c:v>5.0179600000000013</c:v>
                </c:pt>
                <c:pt idx="7734">
                  <c:v>3.6295069999999998</c:v>
                </c:pt>
                <c:pt idx="7735">
                  <c:v>4.8024229999999992</c:v>
                </c:pt>
                <c:pt idx="7736">
                  <c:v>3.8305119999999997</c:v>
                </c:pt>
                <c:pt idx="7737">
                  <c:v>4.0246969999999997</c:v>
                </c:pt>
                <c:pt idx="7738">
                  <c:v>2.7876519999999996</c:v>
                </c:pt>
                <c:pt idx="7739">
                  <c:v>6.9414979999999957</c:v>
                </c:pt>
                <c:pt idx="7740">
                  <c:v>6.7701650000000049</c:v>
                </c:pt>
                <c:pt idx="7741">
                  <c:v>3.8033470000000018</c:v>
                </c:pt>
                <c:pt idx="7742">
                  <c:v>7.0787590000000007</c:v>
                </c:pt>
                <c:pt idx="7743">
                  <c:v>2.6089670000000003</c:v>
                </c:pt>
                <c:pt idx="7744">
                  <c:v>3.0664750000000005</c:v>
                </c:pt>
                <c:pt idx="7745">
                  <c:v>4.4540390000000007</c:v>
                </c:pt>
                <c:pt idx="7746">
                  <c:v>6.6596530000000014</c:v>
                </c:pt>
                <c:pt idx="7747">
                  <c:v>4.9585849999999994</c:v>
                </c:pt>
                <c:pt idx="7748">
                  <c:v>3.7439450000000005</c:v>
                </c:pt>
                <c:pt idx="7749">
                  <c:v>7.1976800000000036</c:v>
                </c:pt>
                <c:pt idx="7750">
                  <c:v>2.5076350000000001</c:v>
                </c:pt>
                <c:pt idx="7751">
                  <c:v>6.3284790000000015</c:v>
                </c:pt>
                <c:pt idx="7752">
                  <c:v>6.7908100000000031</c:v>
                </c:pt>
                <c:pt idx="7753">
                  <c:v>5.3028070000000005</c:v>
                </c:pt>
                <c:pt idx="7754">
                  <c:v>6.3574560000000009</c:v>
                </c:pt>
                <c:pt idx="7755">
                  <c:v>2.21204</c:v>
                </c:pt>
                <c:pt idx="7756">
                  <c:v>5.1433189999999991</c:v>
                </c:pt>
                <c:pt idx="7757">
                  <c:v>5.8755639999999962</c:v>
                </c:pt>
                <c:pt idx="7758">
                  <c:v>7.2869429999999955</c:v>
                </c:pt>
                <c:pt idx="7759">
                  <c:v>4.2871640000000015</c:v>
                </c:pt>
                <c:pt idx="7760">
                  <c:v>5.6358670000000011</c:v>
                </c:pt>
                <c:pt idx="7761">
                  <c:v>3.9034340000000003</c:v>
                </c:pt>
                <c:pt idx="7762">
                  <c:v>7.3034019999999966</c:v>
                </c:pt>
                <c:pt idx="7763">
                  <c:v>3.0609870000000017</c:v>
                </c:pt>
                <c:pt idx="7764">
                  <c:v>5.0373960000000002</c:v>
                </c:pt>
                <c:pt idx="7765">
                  <c:v>3.7882569999999998</c:v>
                </c:pt>
                <c:pt idx="7766">
                  <c:v>7.0992070000000007</c:v>
                </c:pt>
                <c:pt idx="7767">
                  <c:v>4.0799130000000003</c:v>
                </c:pt>
                <c:pt idx="7768">
                  <c:v>4.5178940000000001</c:v>
                </c:pt>
                <c:pt idx="7769">
                  <c:v>4.7990870000000001</c:v>
                </c:pt>
                <c:pt idx="7770">
                  <c:v>4.2092899999999984</c:v>
                </c:pt>
                <c:pt idx="7771">
                  <c:v>5.9536900000000017</c:v>
                </c:pt>
                <c:pt idx="7772">
                  <c:v>5.3571169999999997</c:v>
                </c:pt>
                <c:pt idx="7773">
                  <c:v>5.5325660000000001</c:v>
                </c:pt>
                <c:pt idx="7774">
                  <c:v>2.7001479999999995</c:v>
                </c:pt>
                <c:pt idx="7775">
                  <c:v>4.4818979999999993</c:v>
                </c:pt>
                <c:pt idx="7776">
                  <c:v>5.8304279999999995</c:v>
                </c:pt>
                <c:pt idx="7777">
                  <c:v>5.8169660000000025</c:v>
                </c:pt>
                <c:pt idx="7778">
                  <c:v>3.2618070000000001</c:v>
                </c:pt>
                <c:pt idx="7779">
                  <c:v>3.7233709999999993</c:v>
                </c:pt>
                <c:pt idx="7780">
                  <c:v>2.5989300000000011</c:v>
                </c:pt>
                <c:pt idx="7781">
                  <c:v>3.3778820000000001</c:v>
                </c:pt>
                <c:pt idx="7782">
                  <c:v>4.8088670000000002</c:v>
                </c:pt>
                <c:pt idx="7783">
                  <c:v>4.3850669999999994</c:v>
                </c:pt>
                <c:pt idx="7784">
                  <c:v>5.5352080000000026</c:v>
                </c:pt>
                <c:pt idx="7785">
                  <c:v>5.5167890000000011</c:v>
                </c:pt>
                <c:pt idx="7786">
                  <c:v>5.887848</c:v>
                </c:pt>
                <c:pt idx="7787">
                  <c:v>3.9776649999999996</c:v>
                </c:pt>
                <c:pt idx="7788">
                  <c:v>4.7049710000000005</c:v>
                </c:pt>
                <c:pt idx="7789">
                  <c:v>4.9939329999999993</c:v>
                </c:pt>
                <c:pt idx="7790">
                  <c:v>5.1127460000000005</c:v>
                </c:pt>
                <c:pt idx="7791">
                  <c:v>3.9189570000000002</c:v>
                </c:pt>
                <c:pt idx="7792">
                  <c:v>3.4587280000000002</c:v>
                </c:pt>
                <c:pt idx="7793">
                  <c:v>5.9831750000000001</c:v>
                </c:pt>
                <c:pt idx="7794">
                  <c:v>5.2020379999999999</c:v>
                </c:pt>
                <c:pt idx="7795">
                  <c:v>4.0343660000000003</c:v>
                </c:pt>
                <c:pt idx="7796">
                  <c:v>1.9026070000000002</c:v>
                </c:pt>
                <c:pt idx="7797">
                  <c:v>3.9677760000000002</c:v>
                </c:pt>
                <c:pt idx="7798">
                  <c:v>1.918453</c:v>
                </c:pt>
                <c:pt idx="7799">
                  <c:v>4.2470909999999993</c:v>
                </c:pt>
                <c:pt idx="7800">
                  <c:v>3.603224</c:v>
                </c:pt>
                <c:pt idx="7801">
                  <c:v>2.4139039999999996</c:v>
                </c:pt>
                <c:pt idx="7802">
                  <c:v>6.785094</c:v>
                </c:pt>
                <c:pt idx="7803">
                  <c:v>3.0683999999999996</c:v>
                </c:pt>
                <c:pt idx="7804">
                  <c:v>5.170986000000001</c:v>
                </c:pt>
                <c:pt idx="7805">
                  <c:v>3.5096979999999998</c:v>
                </c:pt>
                <c:pt idx="7806">
                  <c:v>6.0619099999999992</c:v>
                </c:pt>
                <c:pt idx="7807">
                  <c:v>7.2776749999999968</c:v>
                </c:pt>
                <c:pt idx="7808">
                  <c:v>2.4428109999999994</c:v>
                </c:pt>
                <c:pt idx="7809">
                  <c:v>2.1449419999999995</c:v>
                </c:pt>
                <c:pt idx="7810">
                  <c:v>4.0948920000000006</c:v>
                </c:pt>
                <c:pt idx="7811">
                  <c:v>4.8692120000000001</c:v>
                </c:pt>
                <c:pt idx="7812">
                  <c:v>5.3301080000000001</c:v>
                </c:pt>
                <c:pt idx="7813">
                  <c:v>5.0198679999999998</c:v>
                </c:pt>
                <c:pt idx="7814">
                  <c:v>3.5686789999999999</c:v>
                </c:pt>
                <c:pt idx="7815">
                  <c:v>3.1590310000000001</c:v>
                </c:pt>
                <c:pt idx="7816">
                  <c:v>3.373494</c:v>
                </c:pt>
                <c:pt idx="7817">
                  <c:v>1.8500009999999998</c:v>
                </c:pt>
                <c:pt idx="7818">
                  <c:v>5.2112509999999999</c:v>
                </c:pt>
                <c:pt idx="7819">
                  <c:v>2.2014890000000005</c:v>
                </c:pt>
                <c:pt idx="7820">
                  <c:v>3.7773190000000003</c:v>
                </c:pt>
                <c:pt idx="7821">
                  <c:v>5.3399400000000004</c:v>
                </c:pt>
                <c:pt idx="7822">
                  <c:v>2.4919830000000003</c:v>
                </c:pt>
                <c:pt idx="7823">
                  <c:v>2.9719180000000001</c:v>
                </c:pt>
                <c:pt idx="7824">
                  <c:v>3.1440390000000003</c:v>
                </c:pt>
                <c:pt idx="7825">
                  <c:v>4.2052410000000009</c:v>
                </c:pt>
                <c:pt idx="7826">
                  <c:v>5.3746269999999994</c:v>
                </c:pt>
                <c:pt idx="7827">
                  <c:v>4.6077020000000006</c:v>
                </c:pt>
                <c:pt idx="7828">
                  <c:v>5.1379650000000003</c:v>
                </c:pt>
                <c:pt idx="7829">
                  <c:v>3.8808870000000004</c:v>
                </c:pt>
                <c:pt idx="7830">
                  <c:v>3.0693959999999998</c:v>
                </c:pt>
                <c:pt idx="7831">
                  <c:v>4.6112359999999999</c:v>
                </c:pt>
                <c:pt idx="7832">
                  <c:v>4.1204330000000011</c:v>
                </c:pt>
                <c:pt idx="7833">
                  <c:v>3.4364769999999996</c:v>
                </c:pt>
                <c:pt idx="7834">
                  <c:v>5.8921989999999997</c:v>
                </c:pt>
                <c:pt idx="7835">
                  <c:v>5.0822709999999995</c:v>
                </c:pt>
                <c:pt idx="7836">
                  <c:v>4.8427389999999999</c:v>
                </c:pt>
                <c:pt idx="7837">
                  <c:v>4.9883369999999996</c:v>
                </c:pt>
                <c:pt idx="7838">
                  <c:v>4.7032189999999989</c:v>
                </c:pt>
                <c:pt idx="7839">
                  <c:v>4.3766370000000014</c:v>
                </c:pt>
                <c:pt idx="7840">
                  <c:v>5.2503060000000001</c:v>
                </c:pt>
                <c:pt idx="7841">
                  <c:v>5.1131630000000019</c:v>
                </c:pt>
                <c:pt idx="7842">
                  <c:v>6.9938280000000015</c:v>
                </c:pt>
                <c:pt idx="7843">
                  <c:v>4.7055040000000004</c:v>
                </c:pt>
                <c:pt idx="7844">
                  <c:v>3.127535</c:v>
                </c:pt>
                <c:pt idx="7845">
                  <c:v>4.6257529999999996</c:v>
                </c:pt>
                <c:pt idx="7846">
                  <c:v>4.2965690000000007</c:v>
                </c:pt>
                <c:pt idx="7847">
                  <c:v>5.4161220000000023</c:v>
                </c:pt>
                <c:pt idx="7848">
                  <c:v>2.4864100000000011</c:v>
                </c:pt>
                <c:pt idx="7849">
                  <c:v>5.8842470000000002</c:v>
                </c:pt>
                <c:pt idx="7850">
                  <c:v>2.556908</c:v>
                </c:pt>
                <c:pt idx="7851">
                  <c:v>6.4089099999999988</c:v>
                </c:pt>
                <c:pt idx="7852">
                  <c:v>3.674693</c:v>
                </c:pt>
                <c:pt idx="7853">
                  <c:v>2.8212090000000001</c:v>
                </c:pt>
                <c:pt idx="7854">
                  <c:v>4.8236030000000012</c:v>
                </c:pt>
                <c:pt idx="7855">
                  <c:v>3.145578</c:v>
                </c:pt>
                <c:pt idx="7856">
                  <c:v>4.135292999999999</c:v>
                </c:pt>
                <c:pt idx="7857">
                  <c:v>3.7558239999999983</c:v>
                </c:pt>
                <c:pt idx="7858">
                  <c:v>4.2695750000000006</c:v>
                </c:pt>
                <c:pt idx="7859">
                  <c:v>6.2380460000000015</c:v>
                </c:pt>
                <c:pt idx="7860">
                  <c:v>2.5061280000000008</c:v>
                </c:pt>
                <c:pt idx="7861">
                  <c:v>3.5848469999999999</c:v>
                </c:pt>
                <c:pt idx="7862">
                  <c:v>3.7003519999999996</c:v>
                </c:pt>
                <c:pt idx="7863">
                  <c:v>5.7650760000000005</c:v>
                </c:pt>
                <c:pt idx="7864">
                  <c:v>3.5618720000000001</c:v>
                </c:pt>
                <c:pt idx="7865">
                  <c:v>1.8418719999999997</c:v>
                </c:pt>
                <c:pt idx="7866">
                  <c:v>4.2489419999999987</c:v>
                </c:pt>
                <c:pt idx="7867">
                  <c:v>4.1915050000000003</c:v>
                </c:pt>
                <c:pt idx="7868">
                  <c:v>5.1149649999999998</c:v>
                </c:pt>
                <c:pt idx="7869">
                  <c:v>5.0554100000000002</c:v>
                </c:pt>
                <c:pt idx="7870">
                  <c:v>5.5664870000000004</c:v>
                </c:pt>
                <c:pt idx="7871">
                  <c:v>4.9503719999999998</c:v>
                </c:pt>
                <c:pt idx="7872">
                  <c:v>6.2403079999999997</c:v>
                </c:pt>
                <c:pt idx="7873">
                  <c:v>5.0302229999999986</c:v>
                </c:pt>
                <c:pt idx="7874">
                  <c:v>4.8398429999999992</c:v>
                </c:pt>
                <c:pt idx="7875">
                  <c:v>6.006033000000004</c:v>
                </c:pt>
                <c:pt idx="7876">
                  <c:v>5.739865</c:v>
                </c:pt>
                <c:pt idx="7877">
                  <c:v>3.5140089999999997</c:v>
                </c:pt>
                <c:pt idx="7878">
                  <c:v>6.0111979999999976</c:v>
                </c:pt>
                <c:pt idx="7879">
                  <c:v>4.1153589999999998</c:v>
                </c:pt>
                <c:pt idx="7880">
                  <c:v>3.9230559999999999</c:v>
                </c:pt>
                <c:pt idx="7881">
                  <c:v>2.6915080000000002</c:v>
                </c:pt>
                <c:pt idx="7882">
                  <c:v>4.8688670000000007</c:v>
                </c:pt>
                <c:pt idx="7883">
                  <c:v>3.0838890000000001</c:v>
                </c:pt>
                <c:pt idx="7884">
                  <c:v>4.4485199999999985</c:v>
                </c:pt>
                <c:pt idx="7885">
                  <c:v>2.4505079999999997</c:v>
                </c:pt>
                <c:pt idx="7886">
                  <c:v>5.0599219999999994</c:v>
                </c:pt>
                <c:pt idx="7887">
                  <c:v>2.3676730000000004</c:v>
                </c:pt>
                <c:pt idx="7888">
                  <c:v>3.6098790000000003</c:v>
                </c:pt>
                <c:pt idx="7889">
                  <c:v>3.7982270000000011</c:v>
                </c:pt>
                <c:pt idx="7890">
                  <c:v>5.2358579999999995</c:v>
                </c:pt>
                <c:pt idx="7891">
                  <c:v>4.0659130000000001</c:v>
                </c:pt>
                <c:pt idx="7892">
                  <c:v>6.1140959999999991</c:v>
                </c:pt>
                <c:pt idx="7893">
                  <c:v>5.8756700000000013</c:v>
                </c:pt>
                <c:pt idx="7894">
                  <c:v>3.8034729999999999</c:v>
                </c:pt>
                <c:pt idx="7895">
                  <c:v>6.0245020000000027</c:v>
                </c:pt>
                <c:pt idx="7896">
                  <c:v>6.7665150000000009</c:v>
                </c:pt>
                <c:pt idx="7897">
                  <c:v>3.7229039999999998</c:v>
                </c:pt>
                <c:pt idx="7898">
                  <c:v>4.3051550000000018</c:v>
                </c:pt>
                <c:pt idx="7899">
                  <c:v>6.7112720000000001</c:v>
                </c:pt>
                <c:pt idx="7900">
                  <c:v>5.6225969999999981</c:v>
                </c:pt>
                <c:pt idx="7901">
                  <c:v>3.068505</c:v>
                </c:pt>
                <c:pt idx="7902">
                  <c:v>5.2120719999999992</c:v>
                </c:pt>
                <c:pt idx="7903">
                  <c:v>5.757360999999996</c:v>
                </c:pt>
                <c:pt idx="7904">
                  <c:v>2.5867430000000011</c:v>
                </c:pt>
                <c:pt idx="7905">
                  <c:v>4.6521240000000006</c:v>
                </c:pt>
                <c:pt idx="7906">
                  <c:v>3.2649730000000003</c:v>
                </c:pt>
                <c:pt idx="7907">
                  <c:v>3.144072</c:v>
                </c:pt>
                <c:pt idx="7908">
                  <c:v>3.5981790000000009</c:v>
                </c:pt>
                <c:pt idx="7909">
                  <c:v>3.5318469999999995</c:v>
                </c:pt>
                <c:pt idx="7910">
                  <c:v>2.2185839999999999</c:v>
                </c:pt>
                <c:pt idx="7911">
                  <c:v>6.3697569999999981</c:v>
                </c:pt>
                <c:pt idx="7912">
                  <c:v>3.1228890000000002</c:v>
                </c:pt>
                <c:pt idx="7913">
                  <c:v>2.7779589999999996</c:v>
                </c:pt>
                <c:pt idx="7914">
                  <c:v>4.8971329999999993</c:v>
                </c:pt>
                <c:pt idx="7915">
                  <c:v>4.8631950000000002</c:v>
                </c:pt>
                <c:pt idx="7916">
                  <c:v>5.8538789999999992</c:v>
                </c:pt>
                <c:pt idx="7917">
                  <c:v>3.6542289999999977</c:v>
                </c:pt>
                <c:pt idx="7918">
                  <c:v>3.2909309999999996</c:v>
                </c:pt>
                <c:pt idx="7919">
                  <c:v>5.1696390000000001</c:v>
                </c:pt>
                <c:pt idx="7920">
                  <c:v>6.0644019999999994</c:v>
                </c:pt>
                <c:pt idx="7921">
                  <c:v>4.7646670000000002</c:v>
                </c:pt>
                <c:pt idx="7922">
                  <c:v>5.9859929999999988</c:v>
                </c:pt>
                <c:pt idx="7923">
                  <c:v>5.4868020000000008</c:v>
                </c:pt>
                <c:pt idx="7924">
                  <c:v>5.1720490000000003</c:v>
                </c:pt>
                <c:pt idx="7925">
                  <c:v>6.5472319999999975</c:v>
                </c:pt>
                <c:pt idx="7926">
                  <c:v>4.861307</c:v>
                </c:pt>
                <c:pt idx="7927">
                  <c:v>5.7047680000000041</c:v>
                </c:pt>
                <c:pt idx="7928">
                  <c:v>4.4346480000000001</c:v>
                </c:pt>
                <c:pt idx="7929">
                  <c:v>2.4854290000000008</c:v>
                </c:pt>
                <c:pt idx="7930">
                  <c:v>3.0792949999999997</c:v>
                </c:pt>
                <c:pt idx="7931">
                  <c:v>4.1054880000000011</c:v>
                </c:pt>
                <c:pt idx="7932">
                  <c:v>4.7286579999999994</c:v>
                </c:pt>
                <c:pt idx="7933">
                  <c:v>5.917819000000005</c:v>
                </c:pt>
                <c:pt idx="7934">
                  <c:v>5.9779529999999967</c:v>
                </c:pt>
                <c:pt idx="7935">
                  <c:v>5.702815000000002</c:v>
                </c:pt>
                <c:pt idx="7936">
                  <c:v>1.728305</c:v>
                </c:pt>
                <c:pt idx="7937">
                  <c:v>5.0735499999999991</c:v>
                </c:pt>
                <c:pt idx="7938">
                  <c:v>5.9146370000000008</c:v>
                </c:pt>
                <c:pt idx="7939">
                  <c:v>4.7877419999999979</c:v>
                </c:pt>
                <c:pt idx="7940">
                  <c:v>3.2040960000000007</c:v>
                </c:pt>
                <c:pt idx="7941">
                  <c:v>5.0244320000000009</c:v>
                </c:pt>
                <c:pt idx="7942">
                  <c:v>6.1485930000000018</c:v>
                </c:pt>
                <c:pt idx="7943">
                  <c:v>1.5957300000000001</c:v>
                </c:pt>
                <c:pt idx="7944">
                  <c:v>4.0257850000000008</c:v>
                </c:pt>
                <c:pt idx="7945">
                  <c:v>3.9385089999999998</c:v>
                </c:pt>
                <c:pt idx="7946">
                  <c:v>3.3625679999999996</c:v>
                </c:pt>
                <c:pt idx="7947">
                  <c:v>3.190048</c:v>
                </c:pt>
                <c:pt idx="7948">
                  <c:v>6.1046590000000007</c:v>
                </c:pt>
                <c:pt idx="7949">
                  <c:v>5.4980929999999999</c:v>
                </c:pt>
                <c:pt idx="7950">
                  <c:v>4.5181420000000001</c:v>
                </c:pt>
                <c:pt idx="7951">
                  <c:v>4.0133659999999995</c:v>
                </c:pt>
                <c:pt idx="7952">
                  <c:v>5.2988499999999998</c:v>
                </c:pt>
                <c:pt idx="7953">
                  <c:v>2.521995</c:v>
                </c:pt>
                <c:pt idx="7954">
                  <c:v>2.2763599999999995</c:v>
                </c:pt>
                <c:pt idx="7955">
                  <c:v>4.7097990000000003</c:v>
                </c:pt>
                <c:pt idx="7956">
                  <c:v>4.6532270000000002</c:v>
                </c:pt>
                <c:pt idx="7957">
                  <c:v>5.8920569999999985</c:v>
                </c:pt>
                <c:pt idx="7958">
                  <c:v>4.9380519999999999</c:v>
                </c:pt>
                <c:pt idx="7959">
                  <c:v>5.7908949999999999</c:v>
                </c:pt>
                <c:pt idx="7960">
                  <c:v>3.6121839999999987</c:v>
                </c:pt>
                <c:pt idx="7961">
                  <c:v>4.0257829999999997</c:v>
                </c:pt>
                <c:pt idx="7962">
                  <c:v>2.441004</c:v>
                </c:pt>
                <c:pt idx="7963">
                  <c:v>1.8858799999999998</c:v>
                </c:pt>
                <c:pt idx="7964">
                  <c:v>5.9746699999999979</c:v>
                </c:pt>
                <c:pt idx="7965">
                  <c:v>6.016128000000001</c:v>
                </c:pt>
                <c:pt idx="7966">
                  <c:v>4.2388449999999995</c:v>
                </c:pt>
                <c:pt idx="7967">
                  <c:v>5.4265679999999996</c:v>
                </c:pt>
                <c:pt idx="7968">
                  <c:v>4.8208629999999983</c:v>
                </c:pt>
                <c:pt idx="7969">
                  <c:v>5.1086109999999998</c:v>
                </c:pt>
                <c:pt idx="7970">
                  <c:v>6.4335190000000004</c:v>
                </c:pt>
                <c:pt idx="7971">
                  <c:v>2.4772039999999991</c:v>
                </c:pt>
                <c:pt idx="7972">
                  <c:v>4.5530119999999989</c:v>
                </c:pt>
                <c:pt idx="7973">
                  <c:v>7.0683349999999994</c:v>
                </c:pt>
                <c:pt idx="7974">
                  <c:v>4.8249240000000002</c:v>
                </c:pt>
                <c:pt idx="7975">
                  <c:v>6.1459859999999997</c:v>
                </c:pt>
                <c:pt idx="7976">
                  <c:v>5.2265519999999999</c:v>
                </c:pt>
                <c:pt idx="7977">
                  <c:v>5.0240600000000049</c:v>
                </c:pt>
                <c:pt idx="7978">
                  <c:v>2.1316009999999999</c:v>
                </c:pt>
                <c:pt idx="7979">
                  <c:v>3.27868</c:v>
                </c:pt>
                <c:pt idx="7980">
                  <c:v>6.1477309999999994</c:v>
                </c:pt>
                <c:pt idx="7981">
                  <c:v>5.6339269999999981</c:v>
                </c:pt>
                <c:pt idx="7982">
                  <c:v>5.3726730000000007</c:v>
                </c:pt>
                <c:pt idx="7983">
                  <c:v>4.6641249999999994</c:v>
                </c:pt>
                <c:pt idx="7984">
                  <c:v>5.9103819999999994</c:v>
                </c:pt>
                <c:pt idx="7985">
                  <c:v>4.9616280000000001</c:v>
                </c:pt>
                <c:pt idx="7986">
                  <c:v>4.0997310000000011</c:v>
                </c:pt>
                <c:pt idx="7987">
                  <c:v>2.2021959999999994</c:v>
                </c:pt>
                <c:pt idx="7988">
                  <c:v>1.7190660000000002</c:v>
                </c:pt>
                <c:pt idx="7989">
                  <c:v>3.3416810000000003</c:v>
                </c:pt>
                <c:pt idx="7990">
                  <c:v>4.4888260000000004</c:v>
                </c:pt>
                <c:pt idx="7991">
                  <c:v>1.7226880000000002</c:v>
                </c:pt>
                <c:pt idx="7992">
                  <c:v>6.1367050000000001</c:v>
                </c:pt>
                <c:pt idx="7993">
                  <c:v>3.3176330000000003</c:v>
                </c:pt>
                <c:pt idx="7994">
                  <c:v>6.2134549999999988</c:v>
                </c:pt>
                <c:pt idx="7995">
                  <c:v>4.415127</c:v>
                </c:pt>
                <c:pt idx="7996">
                  <c:v>4.103028000000001</c:v>
                </c:pt>
                <c:pt idx="7997">
                  <c:v>4.8285249999999982</c:v>
                </c:pt>
                <c:pt idx="7998">
                  <c:v>4.6222199999999996</c:v>
                </c:pt>
                <c:pt idx="7999">
                  <c:v>4.1371729999999998</c:v>
                </c:pt>
                <c:pt idx="8000">
                  <c:v>4.5826290000000007</c:v>
                </c:pt>
                <c:pt idx="8001">
                  <c:v>3.7759600000000004</c:v>
                </c:pt>
                <c:pt idx="8002">
                  <c:v>6.3712439999999999</c:v>
                </c:pt>
                <c:pt idx="8003">
                  <c:v>5.5623729999999973</c:v>
                </c:pt>
                <c:pt idx="8004">
                  <c:v>5.5728310000000016</c:v>
                </c:pt>
                <c:pt idx="8005">
                  <c:v>3.7774529999999999</c:v>
                </c:pt>
                <c:pt idx="8006">
                  <c:v>4.0493910000000009</c:v>
                </c:pt>
                <c:pt idx="8007">
                  <c:v>4.4143939999999997</c:v>
                </c:pt>
                <c:pt idx="8008">
                  <c:v>3.7648389999999998</c:v>
                </c:pt>
                <c:pt idx="8009">
                  <c:v>3.120476</c:v>
                </c:pt>
                <c:pt idx="8010">
                  <c:v>5.7898799999999984</c:v>
                </c:pt>
                <c:pt idx="8011">
                  <c:v>2.8394109999999997</c:v>
                </c:pt>
                <c:pt idx="8012">
                  <c:v>6.5718660000000009</c:v>
                </c:pt>
                <c:pt idx="8013">
                  <c:v>2.755439</c:v>
                </c:pt>
                <c:pt idx="8014">
                  <c:v>4.939864</c:v>
                </c:pt>
                <c:pt idx="8015">
                  <c:v>4.5470509999999997</c:v>
                </c:pt>
                <c:pt idx="8016">
                  <c:v>3.2055430000000005</c:v>
                </c:pt>
                <c:pt idx="8017">
                  <c:v>5.7702990000000014</c:v>
                </c:pt>
                <c:pt idx="8018">
                  <c:v>4.2003829999999986</c:v>
                </c:pt>
                <c:pt idx="8019">
                  <c:v>3.3495710000000001</c:v>
                </c:pt>
                <c:pt idx="8020">
                  <c:v>3.1136890000000008</c:v>
                </c:pt>
                <c:pt idx="8021">
                  <c:v>6.4441390000000025</c:v>
                </c:pt>
                <c:pt idx="8022">
                  <c:v>4.2426899999999979</c:v>
                </c:pt>
                <c:pt idx="8023">
                  <c:v>4.0732109999999997</c:v>
                </c:pt>
                <c:pt idx="8024">
                  <c:v>5.5829000000000004</c:v>
                </c:pt>
                <c:pt idx="8025">
                  <c:v>5.8408129999999989</c:v>
                </c:pt>
                <c:pt idx="8026">
                  <c:v>5.1201869999999996</c:v>
                </c:pt>
                <c:pt idx="8027">
                  <c:v>4.5677859999999999</c:v>
                </c:pt>
                <c:pt idx="8028">
                  <c:v>2.4384750000000013</c:v>
                </c:pt>
                <c:pt idx="8029">
                  <c:v>4.5044509999999987</c:v>
                </c:pt>
                <c:pt idx="8030">
                  <c:v>5.851657000000003</c:v>
                </c:pt>
                <c:pt idx="8031">
                  <c:v>3.6512500000000001</c:v>
                </c:pt>
                <c:pt idx="8032">
                  <c:v>4.0356740000000011</c:v>
                </c:pt>
                <c:pt idx="8033">
                  <c:v>3.9664899999999998</c:v>
                </c:pt>
                <c:pt idx="8034">
                  <c:v>4.028217999999999</c:v>
                </c:pt>
                <c:pt idx="8035">
                  <c:v>3.077728</c:v>
                </c:pt>
                <c:pt idx="8036">
                  <c:v>4.8331919999999995</c:v>
                </c:pt>
                <c:pt idx="8037">
                  <c:v>5.2854320000000001</c:v>
                </c:pt>
                <c:pt idx="8038">
                  <c:v>5.5674899999999994</c:v>
                </c:pt>
                <c:pt idx="8039">
                  <c:v>5.2184120000000007</c:v>
                </c:pt>
                <c:pt idx="8040">
                  <c:v>5.8092319999999962</c:v>
                </c:pt>
                <c:pt idx="8041">
                  <c:v>5.3007600000000004</c:v>
                </c:pt>
                <c:pt idx="8042">
                  <c:v>2.417387000000002</c:v>
                </c:pt>
                <c:pt idx="8043">
                  <c:v>5.5503020000000003</c:v>
                </c:pt>
                <c:pt idx="8044">
                  <c:v>4.2926929999999999</c:v>
                </c:pt>
                <c:pt idx="8045">
                  <c:v>4.703250999999999</c:v>
                </c:pt>
                <c:pt idx="8046">
                  <c:v>6.6345309999999991</c:v>
                </c:pt>
                <c:pt idx="8047">
                  <c:v>2.1870539999999998</c:v>
                </c:pt>
                <c:pt idx="8048">
                  <c:v>3.1643599999999994</c:v>
                </c:pt>
                <c:pt idx="8049">
                  <c:v>6.3659519999999992</c:v>
                </c:pt>
                <c:pt idx="8050">
                  <c:v>2.5759169999999991</c:v>
                </c:pt>
                <c:pt idx="8051">
                  <c:v>5.296913</c:v>
                </c:pt>
                <c:pt idx="8052">
                  <c:v>4.3109580000000003</c:v>
                </c:pt>
                <c:pt idx="8053">
                  <c:v>2.5271850000000002</c:v>
                </c:pt>
                <c:pt idx="8054">
                  <c:v>5.65747</c:v>
                </c:pt>
                <c:pt idx="8055">
                  <c:v>4.5968109999999989</c:v>
                </c:pt>
                <c:pt idx="8056">
                  <c:v>3.0718549999999998</c:v>
                </c:pt>
                <c:pt idx="8057">
                  <c:v>5.3063009999999986</c:v>
                </c:pt>
                <c:pt idx="8058">
                  <c:v>3.0675029999999999</c:v>
                </c:pt>
                <c:pt idx="8059">
                  <c:v>4.4412570000000002</c:v>
                </c:pt>
                <c:pt idx="8060">
                  <c:v>4.423598000000001</c:v>
                </c:pt>
                <c:pt idx="8061">
                  <c:v>5.6620409999999994</c:v>
                </c:pt>
                <c:pt idx="8062">
                  <c:v>5.6378180000000038</c:v>
                </c:pt>
                <c:pt idx="8063">
                  <c:v>6.2236069999999968</c:v>
                </c:pt>
                <c:pt idx="8064">
                  <c:v>5.6824659999999998</c:v>
                </c:pt>
                <c:pt idx="8065">
                  <c:v>4.2146389999999991</c:v>
                </c:pt>
                <c:pt idx="8066">
                  <c:v>2.2154000000000003</c:v>
                </c:pt>
                <c:pt idx="8067">
                  <c:v>7.3052480000000024</c:v>
                </c:pt>
                <c:pt idx="8068">
                  <c:v>5.1865429999999986</c:v>
                </c:pt>
                <c:pt idx="8069">
                  <c:v>4.3833950000000019</c:v>
                </c:pt>
                <c:pt idx="8070">
                  <c:v>4.8650979999999979</c:v>
                </c:pt>
                <c:pt idx="8071">
                  <c:v>4.85128</c:v>
                </c:pt>
                <c:pt idx="8072">
                  <c:v>4.3248600000000019</c:v>
                </c:pt>
                <c:pt idx="8073">
                  <c:v>5.1970480000000006</c:v>
                </c:pt>
                <c:pt idx="8074">
                  <c:v>4.540394</c:v>
                </c:pt>
                <c:pt idx="8075">
                  <c:v>3.6127650000000004</c:v>
                </c:pt>
                <c:pt idx="8076">
                  <c:v>3.5515789999999976</c:v>
                </c:pt>
                <c:pt idx="8077">
                  <c:v>4.9564529999999998</c:v>
                </c:pt>
                <c:pt idx="8078">
                  <c:v>6.764642000000002</c:v>
                </c:pt>
                <c:pt idx="8079">
                  <c:v>4.6015919999999992</c:v>
                </c:pt>
                <c:pt idx="8080">
                  <c:v>5.4618919999999962</c:v>
                </c:pt>
                <c:pt idx="8081">
                  <c:v>4.6810309999999999</c:v>
                </c:pt>
                <c:pt idx="8082">
                  <c:v>5.2757710000000007</c:v>
                </c:pt>
                <c:pt idx="8083">
                  <c:v>3.6852929999999997</c:v>
                </c:pt>
                <c:pt idx="8084">
                  <c:v>4.6681880000000007</c:v>
                </c:pt>
                <c:pt idx="8085">
                  <c:v>5.2375109999999996</c:v>
                </c:pt>
                <c:pt idx="8086">
                  <c:v>5.6345050000000008</c:v>
                </c:pt>
                <c:pt idx="8087">
                  <c:v>3.9682399999999993</c:v>
                </c:pt>
                <c:pt idx="8088">
                  <c:v>2.7655909999999992</c:v>
                </c:pt>
                <c:pt idx="8089">
                  <c:v>4.9628610000000002</c:v>
                </c:pt>
                <c:pt idx="8090">
                  <c:v>4.3402750000000001</c:v>
                </c:pt>
                <c:pt idx="8091">
                  <c:v>2.0917029999999999</c:v>
                </c:pt>
                <c:pt idx="8092">
                  <c:v>3.971832</c:v>
                </c:pt>
                <c:pt idx="8093">
                  <c:v>4.6463979999999978</c:v>
                </c:pt>
                <c:pt idx="8094">
                  <c:v>4.4042749999999984</c:v>
                </c:pt>
                <c:pt idx="8095">
                  <c:v>4.2871239999999995</c:v>
                </c:pt>
                <c:pt idx="8096">
                  <c:v>5.7937349999999981</c:v>
                </c:pt>
                <c:pt idx="8097">
                  <c:v>3.1217169999999994</c:v>
                </c:pt>
                <c:pt idx="8098">
                  <c:v>4.8660769999999998</c:v>
                </c:pt>
                <c:pt idx="8099">
                  <c:v>6.289671000000002</c:v>
                </c:pt>
                <c:pt idx="8100">
                  <c:v>5.2638859999999976</c:v>
                </c:pt>
                <c:pt idx="8101">
                  <c:v>5.8058789999999965</c:v>
                </c:pt>
                <c:pt idx="8102">
                  <c:v>5.0212449999999995</c:v>
                </c:pt>
                <c:pt idx="8103">
                  <c:v>7.4597619999999987</c:v>
                </c:pt>
                <c:pt idx="8104">
                  <c:v>4.1699889999999984</c:v>
                </c:pt>
                <c:pt idx="8105">
                  <c:v>4.5766450000000001</c:v>
                </c:pt>
                <c:pt idx="8106">
                  <c:v>2.0704710000000004</c:v>
                </c:pt>
                <c:pt idx="8107">
                  <c:v>5.7626350000000013</c:v>
                </c:pt>
                <c:pt idx="8108">
                  <c:v>3.4382609999999998</c:v>
                </c:pt>
                <c:pt idx="8109">
                  <c:v>1.9115899999999999</c:v>
                </c:pt>
                <c:pt idx="8110">
                  <c:v>4.9947309999999998</c:v>
                </c:pt>
                <c:pt idx="8111">
                  <c:v>5.1283210000000006</c:v>
                </c:pt>
                <c:pt idx="8112">
                  <c:v>6.3409520000000006</c:v>
                </c:pt>
                <c:pt idx="8113">
                  <c:v>2.7260749999999998</c:v>
                </c:pt>
                <c:pt idx="8114">
                  <c:v>4.2151300000000003</c:v>
                </c:pt>
                <c:pt idx="8115">
                  <c:v>4.5782179999999997</c:v>
                </c:pt>
                <c:pt idx="8116">
                  <c:v>2.123745</c:v>
                </c:pt>
                <c:pt idx="8117">
                  <c:v>3.9272310000000004</c:v>
                </c:pt>
                <c:pt idx="8118">
                  <c:v>4.4866139999999968</c:v>
                </c:pt>
                <c:pt idx="8119">
                  <c:v>4.7430780000000006</c:v>
                </c:pt>
                <c:pt idx="8120">
                  <c:v>4.2053849999999997</c:v>
                </c:pt>
                <c:pt idx="8121">
                  <c:v>4.8840820000000003</c:v>
                </c:pt>
                <c:pt idx="8122">
                  <c:v>6.1203870000000009</c:v>
                </c:pt>
                <c:pt idx="8123">
                  <c:v>4.4514049999999994</c:v>
                </c:pt>
                <c:pt idx="8124">
                  <c:v>2.2321040000000005</c:v>
                </c:pt>
                <c:pt idx="8125">
                  <c:v>4.506335</c:v>
                </c:pt>
                <c:pt idx="8126">
                  <c:v>6.2400760000000002</c:v>
                </c:pt>
                <c:pt idx="8127">
                  <c:v>4.1627230000000006</c:v>
                </c:pt>
                <c:pt idx="8128">
                  <c:v>5.5326550000000001</c:v>
                </c:pt>
                <c:pt idx="8129">
                  <c:v>2.4845779999999986</c:v>
                </c:pt>
                <c:pt idx="8130">
                  <c:v>3.2709740000000003</c:v>
                </c:pt>
                <c:pt idx="8131">
                  <c:v>4.6279409999999999</c:v>
                </c:pt>
                <c:pt idx="8132">
                  <c:v>4.945214</c:v>
                </c:pt>
                <c:pt idx="8133">
                  <c:v>3.9384779999999981</c:v>
                </c:pt>
                <c:pt idx="8134">
                  <c:v>4.653778</c:v>
                </c:pt>
                <c:pt idx="8135">
                  <c:v>3.0234100000000002</c:v>
                </c:pt>
                <c:pt idx="8136">
                  <c:v>4.0531120000000005</c:v>
                </c:pt>
                <c:pt idx="8137">
                  <c:v>3.7354689999999997</c:v>
                </c:pt>
                <c:pt idx="8138">
                  <c:v>4.159465</c:v>
                </c:pt>
                <c:pt idx="8139">
                  <c:v>7.2566199999999998</c:v>
                </c:pt>
                <c:pt idx="8140">
                  <c:v>5.5122959999999992</c:v>
                </c:pt>
                <c:pt idx="8141">
                  <c:v>3.9330080000000001</c:v>
                </c:pt>
                <c:pt idx="8142">
                  <c:v>4.3869720000000001</c:v>
                </c:pt>
                <c:pt idx="8143">
                  <c:v>4.3857889999999999</c:v>
                </c:pt>
                <c:pt idx="8144">
                  <c:v>3.5998879999999995</c:v>
                </c:pt>
                <c:pt idx="8145">
                  <c:v>5.5858349999999968</c:v>
                </c:pt>
                <c:pt idx="8146">
                  <c:v>2.7684110000000004</c:v>
                </c:pt>
                <c:pt idx="8147">
                  <c:v>6.1368940000000025</c:v>
                </c:pt>
                <c:pt idx="8148">
                  <c:v>5.1333860000000007</c:v>
                </c:pt>
                <c:pt idx="8149">
                  <c:v>5.4806530000000011</c:v>
                </c:pt>
                <c:pt idx="8150">
                  <c:v>6.2223069999999971</c:v>
                </c:pt>
                <c:pt idx="8151">
                  <c:v>1.962656</c:v>
                </c:pt>
                <c:pt idx="8152">
                  <c:v>4.9656630000000002</c:v>
                </c:pt>
                <c:pt idx="8153">
                  <c:v>5.6052479999999978</c:v>
                </c:pt>
                <c:pt idx="8154">
                  <c:v>4.9507760000000003</c:v>
                </c:pt>
                <c:pt idx="8155">
                  <c:v>2.4078660000000012</c:v>
                </c:pt>
                <c:pt idx="8156">
                  <c:v>4.1888770000000006</c:v>
                </c:pt>
                <c:pt idx="8157">
                  <c:v>2.1797839999999997</c:v>
                </c:pt>
                <c:pt idx="8158">
                  <c:v>3.6899379999999984</c:v>
                </c:pt>
                <c:pt idx="8159">
                  <c:v>1.9278770000000003</c:v>
                </c:pt>
                <c:pt idx="8160">
                  <c:v>4.8762889999999999</c:v>
                </c:pt>
                <c:pt idx="8161">
                  <c:v>2.090204</c:v>
                </c:pt>
                <c:pt idx="8162">
                  <c:v>4.4324390000000005</c:v>
                </c:pt>
                <c:pt idx="8163">
                  <c:v>5.2401399999999994</c:v>
                </c:pt>
                <c:pt idx="8164">
                  <c:v>3.7925249999999999</c:v>
                </c:pt>
                <c:pt idx="8165">
                  <c:v>4.4894159999999994</c:v>
                </c:pt>
                <c:pt idx="8166">
                  <c:v>4.7185360000000003</c:v>
                </c:pt>
                <c:pt idx="8167">
                  <c:v>3.7392699999999999</c:v>
                </c:pt>
                <c:pt idx="8168">
                  <c:v>6.3132910000000004</c:v>
                </c:pt>
                <c:pt idx="8169">
                  <c:v>3.728672</c:v>
                </c:pt>
                <c:pt idx="8170">
                  <c:v>5.4407080000000017</c:v>
                </c:pt>
                <c:pt idx="8171">
                  <c:v>4.7653170000000005</c:v>
                </c:pt>
                <c:pt idx="8172">
                  <c:v>4.2475479999999992</c:v>
                </c:pt>
                <c:pt idx="8173">
                  <c:v>4.5017119999999995</c:v>
                </c:pt>
                <c:pt idx="8174">
                  <c:v>3.6915579999999997</c:v>
                </c:pt>
                <c:pt idx="8175">
                  <c:v>5.8774120000000041</c:v>
                </c:pt>
                <c:pt idx="8176">
                  <c:v>2.8076919999999999</c:v>
                </c:pt>
                <c:pt idx="8177">
                  <c:v>5.3568499999999997</c:v>
                </c:pt>
                <c:pt idx="8178">
                  <c:v>4.080908</c:v>
                </c:pt>
                <c:pt idx="8179">
                  <c:v>6.3294910000000009</c:v>
                </c:pt>
                <c:pt idx="8180">
                  <c:v>2.1949289999999997</c:v>
                </c:pt>
                <c:pt idx="8181">
                  <c:v>4.4130090000000024</c:v>
                </c:pt>
                <c:pt idx="8182">
                  <c:v>3.5380150000000001</c:v>
                </c:pt>
                <c:pt idx="8183">
                  <c:v>6.0275319999999999</c:v>
                </c:pt>
                <c:pt idx="8184">
                  <c:v>6.7229179999999991</c:v>
                </c:pt>
                <c:pt idx="8185">
                  <c:v>6.1003240000000032</c:v>
                </c:pt>
                <c:pt idx="8186">
                  <c:v>4.9933189999999996</c:v>
                </c:pt>
                <c:pt idx="8187">
                  <c:v>4.6361609999999986</c:v>
                </c:pt>
                <c:pt idx="8188">
                  <c:v>3.7030970000000001</c:v>
                </c:pt>
                <c:pt idx="8189">
                  <c:v>4.6002420000000006</c:v>
                </c:pt>
                <c:pt idx="8190">
                  <c:v>3.8191780000000004</c:v>
                </c:pt>
                <c:pt idx="8191">
                  <c:v>3.9995080000000005</c:v>
                </c:pt>
                <c:pt idx="8192">
                  <c:v>3.7224989999999996</c:v>
                </c:pt>
                <c:pt idx="8193">
                  <c:v>6.2180370000000007</c:v>
                </c:pt>
                <c:pt idx="8194">
                  <c:v>4.0445059999999993</c:v>
                </c:pt>
                <c:pt idx="8195">
                  <c:v>5.1381259999999997</c:v>
                </c:pt>
                <c:pt idx="8196">
                  <c:v>6.5793890000000017</c:v>
                </c:pt>
                <c:pt idx="8197">
                  <c:v>6.1522569999999996</c:v>
                </c:pt>
                <c:pt idx="8198">
                  <c:v>1.9251420000000001</c:v>
                </c:pt>
                <c:pt idx="8199">
                  <c:v>3.2974690000000004</c:v>
                </c:pt>
                <c:pt idx="8200">
                  <c:v>5.2858040000000006</c:v>
                </c:pt>
                <c:pt idx="8201">
                  <c:v>4.7881390000000001</c:v>
                </c:pt>
                <c:pt idx="8202">
                  <c:v>3.6977140000000008</c:v>
                </c:pt>
                <c:pt idx="8203">
                  <c:v>6.8870000000000005</c:v>
                </c:pt>
                <c:pt idx="8204">
                  <c:v>6.0141949999999964</c:v>
                </c:pt>
                <c:pt idx="8205">
                  <c:v>1.6954260000000001</c:v>
                </c:pt>
                <c:pt idx="8206">
                  <c:v>4.7328079999999995</c:v>
                </c:pt>
                <c:pt idx="8207">
                  <c:v>5.3255469999999994</c:v>
                </c:pt>
                <c:pt idx="8208">
                  <c:v>5.2313009999999984</c:v>
                </c:pt>
                <c:pt idx="8209">
                  <c:v>3.5396449999999997</c:v>
                </c:pt>
                <c:pt idx="8210">
                  <c:v>3.5565389999999999</c:v>
                </c:pt>
                <c:pt idx="8211">
                  <c:v>4.8010860000000015</c:v>
                </c:pt>
                <c:pt idx="8212">
                  <c:v>4.6767930000000018</c:v>
                </c:pt>
                <c:pt idx="8213">
                  <c:v>6.1493739999999981</c:v>
                </c:pt>
                <c:pt idx="8214">
                  <c:v>5.8075230000000015</c:v>
                </c:pt>
                <c:pt idx="8215">
                  <c:v>4.0437750000000001</c:v>
                </c:pt>
                <c:pt idx="8216">
                  <c:v>4.0530739999999996</c:v>
                </c:pt>
                <c:pt idx="8217">
                  <c:v>2.6851640000000003</c:v>
                </c:pt>
                <c:pt idx="8218">
                  <c:v>3.8066089999999999</c:v>
                </c:pt>
                <c:pt idx="8219">
                  <c:v>5.0569189999999997</c:v>
                </c:pt>
                <c:pt idx="8220">
                  <c:v>2.8603310000000017</c:v>
                </c:pt>
                <c:pt idx="8221">
                  <c:v>3.9676989999999988</c:v>
                </c:pt>
                <c:pt idx="8222">
                  <c:v>6.3980810000000004</c:v>
                </c:pt>
                <c:pt idx="8223">
                  <c:v>3.7730650000000003</c:v>
                </c:pt>
                <c:pt idx="8224">
                  <c:v>5.8679140000000007</c:v>
                </c:pt>
                <c:pt idx="8225">
                  <c:v>4.4287200000000029</c:v>
                </c:pt>
                <c:pt idx="8226">
                  <c:v>6.0686270000000002</c:v>
                </c:pt>
                <c:pt idx="8227">
                  <c:v>3.2331279999999998</c:v>
                </c:pt>
                <c:pt idx="8228">
                  <c:v>2.7876010000000004</c:v>
                </c:pt>
                <c:pt idx="8229">
                  <c:v>3.7066369999999997</c:v>
                </c:pt>
                <c:pt idx="8230">
                  <c:v>4.2715089999999973</c:v>
                </c:pt>
                <c:pt idx="8231">
                  <c:v>1.9252690000000001</c:v>
                </c:pt>
                <c:pt idx="8232">
                  <c:v>4.2899220000000016</c:v>
                </c:pt>
                <c:pt idx="8233">
                  <c:v>4.2393000000000001</c:v>
                </c:pt>
                <c:pt idx="8234">
                  <c:v>6.5872159999999997</c:v>
                </c:pt>
                <c:pt idx="8235">
                  <c:v>5.6666800000000004</c:v>
                </c:pt>
                <c:pt idx="8236">
                  <c:v>6.633125999999999</c:v>
                </c:pt>
                <c:pt idx="8237">
                  <c:v>2.5104310000000001</c:v>
                </c:pt>
                <c:pt idx="8238">
                  <c:v>4.1873419999999992</c:v>
                </c:pt>
                <c:pt idx="8239">
                  <c:v>5.583165000000001</c:v>
                </c:pt>
                <c:pt idx="8240">
                  <c:v>4.1785540000000001</c:v>
                </c:pt>
                <c:pt idx="8241">
                  <c:v>4.9312970000000007</c:v>
                </c:pt>
                <c:pt idx="8242">
                  <c:v>3.9349179999999992</c:v>
                </c:pt>
                <c:pt idx="8243">
                  <c:v>5.0560460000000003</c:v>
                </c:pt>
                <c:pt idx="8244">
                  <c:v>5.7503040000000007</c:v>
                </c:pt>
                <c:pt idx="8245">
                  <c:v>3.781342</c:v>
                </c:pt>
                <c:pt idx="8246">
                  <c:v>6.2242010000000016</c:v>
                </c:pt>
                <c:pt idx="8247">
                  <c:v>4.0125550000000008</c:v>
                </c:pt>
                <c:pt idx="8248">
                  <c:v>5.9129670000000027</c:v>
                </c:pt>
                <c:pt idx="8249">
                  <c:v>5.0141819999999981</c:v>
                </c:pt>
                <c:pt idx="8250">
                  <c:v>2.805348</c:v>
                </c:pt>
                <c:pt idx="8251">
                  <c:v>5.2284299999999995</c:v>
                </c:pt>
                <c:pt idx="8252">
                  <c:v>5.363538000000001</c:v>
                </c:pt>
                <c:pt idx="8253">
                  <c:v>4.4881599999999988</c:v>
                </c:pt>
                <c:pt idx="8254">
                  <c:v>5.6430250000000024</c:v>
                </c:pt>
                <c:pt idx="8255">
                  <c:v>3.0807100000000003</c:v>
                </c:pt>
                <c:pt idx="8256">
                  <c:v>4.9459300000000006</c:v>
                </c:pt>
                <c:pt idx="8257">
                  <c:v>4.0972500000000007</c:v>
                </c:pt>
                <c:pt idx="8258">
                  <c:v>6.3246769999999994</c:v>
                </c:pt>
                <c:pt idx="8259">
                  <c:v>5.0188310000000005</c:v>
                </c:pt>
                <c:pt idx="8260">
                  <c:v>5.7132230000000011</c:v>
                </c:pt>
                <c:pt idx="8261">
                  <c:v>6.0911330000000001</c:v>
                </c:pt>
                <c:pt idx="8262">
                  <c:v>3.4935200000000002</c:v>
                </c:pt>
                <c:pt idx="8263">
                  <c:v>4.3283839999999998</c:v>
                </c:pt>
                <c:pt idx="8264">
                  <c:v>4.4199609999999989</c:v>
                </c:pt>
                <c:pt idx="8265">
                  <c:v>5.6388600000000011</c:v>
                </c:pt>
                <c:pt idx="8266">
                  <c:v>5.2952859999999999</c:v>
                </c:pt>
                <c:pt idx="8267">
                  <c:v>4.7141750000000018</c:v>
                </c:pt>
                <c:pt idx="8268">
                  <c:v>4.0491720000000004</c:v>
                </c:pt>
                <c:pt idx="8269">
                  <c:v>5.7324619999999999</c:v>
                </c:pt>
                <c:pt idx="8270">
                  <c:v>4.830387</c:v>
                </c:pt>
                <c:pt idx="8271">
                  <c:v>3.4671279999999989</c:v>
                </c:pt>
                <c:pt idx="8272">
                  <c:v>4.7145359999999981</c:v>
                </c:pt>
                <c:pt idx="8273">
                  <c:v>5.103428000000001</c:v>
                </c:pt>
                <c:pt idx="8274">
                  <c:v>3.8292739999999998</c:v>
                </c:pt>
                <c:pt idx="8275">
                  <c:v>5.9774179999999992</c:v>
                </c:pt>
                <c:pt idx="8276">
                  <c:v>3.2195459999999998</c:v>
                </c:pt>
                <c:pt idx="8277">
                  <c:v>5.3056119999999991</c:v>
                </c:pt>
                <c:pt idx="8278">
                  <c:v>3.9737579999999988</c:v>
                </c:pt>
                <c:pt idx="8279">
                  <c:v>3.8560889999999994</c:v>
                </c:pt>
                <c:pt idx="8280">
                  <c:v>4.3369679999999997</c:v>
                </c:pt>
                <c:pt idx="8281">
                  <c:v>7.0499440000000027</c:v>
                </c:pt>
                <c:pt idx="8282">
                  <c:v>4.2980179999999999</c:v>
                </c:pt>
                <c:pt idx="8283">
                  <c:v>3.0497350000000001</c:v>
                </c:pt>
                <c:pt idx="8284">
                  <c:v>4.0797030000000003</c:v>
                </c:pt>
                <c:pt idx="8285">
                  <c:v>2.1761879999999998</c:v>
                </c:pt>
                <c:pt idx="8286">
                  <c:v>4.8169090000000017</c:v>
                </c:pt>
                <c:pt idx="8287">
                  <c:v>5.5204720000000034</c:v>
                </c:pt>
                <c:pt idx="8288">
                  <c:v>4.5947919999999982</c:v>
                </c:pt>
                <c:pt idx="8289">
                  <c:v>6.0211489999999985</c:v>
                </c:pt>
                <c:pt idx="8290">
                  <c:v>6.8344379999999987</c:v>
                </c:pt>
                <c:pt idx="8291">
                  <c:v>4.2285880000000002</c:v>
                </c:pt>
                <c:pt idx="8292">
                  <c:v>2.4614680000000013</c:v>
                </c:pt>
                <c:pt idx="8293">
                  <c:v>4.6104109999999991</c:v>
                </c:pt>
                <c:pt idx="8294">
                  <c:v>4.8392230000000005</c:v>
                </c:pt>
                <c:pt idx="8295">
                  <c:v>5.0827540000000013</c:v>
                </c:pt>
                <c:pt idx="8296">
                  <c:v>6.6285819999999998</c:v>
                </c:pt>
                <c:pt idx="8297">
                  <c:v>6.1257080000000004</c:v>
                </c:pt>
                <c:pt idx="8298">
                  <c:v>6.0665330000000015</c:v>
                </c:pt>
                <c:pt idx="8299">
                  <c:v>2.2948840000000006</c:v>
                </c:pt>
                <c:pt idx="8300">
                  <c:v>5.0511739999999996</c:v>
                </c:pt>
                <c:pt idx="8301">
                  <c:v>3.5639850000000015</c:v>
                </c:pt>
                <c:pt idx="8302">
                  <c:v>4.1995950000000031</c:v>
                </c:pt>
                <c:pt idx="8303">
                  <c:v>4.0953920000000004</c:v>
                </c:pt>
                <c:pt idx="8304">
                  <c:v>3.1841589999999993</c:v>
                </c:pt>
                <c:pt idx="8305">
                  <c:v>4.6648460000000007</c:v>
                </c:pt>
                <c:pt idx="8306">
                  <c:v>4.9109420000000004</c:v>
                </c:pt>
                <c:pt idx="8307">
                  <c:v>4.572734999999998</c:v>
                </c:pt>
                <c:pt idx="8308">
                  <c:v>2.4457490000000006</c:v>
                </c:pt>
                <c:pt idx="8309">
                  <c:v>2.9409069999999997</c:v>
                </c:pt>
                <c:pt idx="8310">
                  <c:v>3.6064400000000001</c:v>
                </c:pt>
                <c:pt idx="8311">
                  <c:v>3.4935550000000011</c:v>
                </c:pt>
                <c:pt idx="8312">
                  <c:v>5.2180569999999999</c:v>
                </c:pt>
                <c:pt idx="8313">
                  <c:v>5.779738</c:v>
                </c:pt>
                <c:pt idx="8314">
                  <c:v>4.0437140000000005</c:v>
                </c:pt>
                <c:pt idx="8315">
                  <c:v>4.7858169999999998</c:v>
                </c:pt>
                <c:pt idx="8316">
                  <c:v>5.0913390000000014</c:v>
                </c:pt>
                <c:pt idx="8317">
                  <c:v>5.4506510000000006</c:v>
                </c:pt>
                <c:pt idx="8318">
                  <c:v>6.1050279999999999</c:v>
                </c:pt>
                <c:pt idx="8319">
                  <c:v>2.1177299999999999</c:v>
                </c:pt>
                <c:pt idx="8320">
                  <c:v>4.4206709999999987</c:v>
                </c:pt>
                <c:pt idx="8321">
                  <c:v>4.5684070000000006</c:v>
                </c:pt>
                <c:pt idx="8322">
                  <c:v>3.1314529999999996</c:v>
                </c:pt>
                <c:pt idx="8323">
                  <c:v>6.8075529999999995</c:v>
                </c:pt>
                <c:pt idx="8324">
                  <c:v>4.3923970000000017</c:v>
                </c:pt>
                <c:pt idx="8325">
                  <c:v>4.4941260000000005</c:v>
                </c:pt>
                <c:pt idx="8326">
                  <c:v>3.455524</c:v>
                </c:pt>
                <c:pt idx="8327">
                  <c:v>6.8972369999999978</c:v>
                </c:pt>
                <c:pt idx="8328">
                  <c:v>1.880703</c:v>
                </c:pt>
                <c:pt idx="8329">
                  <c:v>3.4703340000000007</c:v>
                </c:pt>
                <c:pt idx="8330">
                  <c:v>3.9812519999999996</c:v>
                </c:pt>
                <c:pt idx="8331">
                  <c:v>4.560651</c:v>
                </c:pt>
                <c:pt idx="8332">
                  <c:v>4.1843390000000031</c:v>
                </c:pt>
                <c:pt idx="8333">
                  <c:v>3.3574090000000001</c:v>
                </c:pt>
                <c:pt idx="8334">
                  <c:v>4.577623</c:v>
                </c:pt>
                <c:pt idx="8335">
                  <c:v>4.5658099999999999</c:v>
                </c:pt>
                <c:pt idx="8336">
                  <c:v>4.9032809999999998</c:v>
                </c:pt>
                <c:pt idx="8337">
                  <c:v>4.4512510000000001</c:v>
                </c:pt>
                <c:pt idx="8338">
                  <c:v>4.1079860000000004</c:v>
                </c:pt>
                <c:pt idx="8339">
                  <c:v>5.2567570000000003</c:v>
                </c:pt>
                <c:pt idx="8340">
                  <c:v>3.664321000000001</c:v>
                </c:pt>
                <c:pt idx="8341">
                  <c:v>6.2332049999999999</c:v>
                </c:pt>
                <c:pt idx="8342">
                  <c:v>3.9078679999999997</c:v>
                </c:pt>
                <c:pt idx="8343">
                  <c:v>3.1933320000000003</c:v>
                </c:pt>
                <c:pt idx="8344">
                  <c:v>2.726251</c:v>
                </c:pt>
                <c:pt idx="8345">
                  <c:v>6.1743069999999971</c:v>
                </c:pt>
                <c:pt idx="8346">
                  <c:v>4.4950470000000005</c:v>
                </c:pt>
                <c:pt idx="8347">
                  <c:v>4.2121999999999993</c:v>
                </c:pt>
                <c:pt idx="8348">
                  <c:v>3.8729400000000007</c:v>
                </c:pt>
                <c:pt idx="8349">
                  <c:v>2.7704119999999999</c:v>
                </c:pt>
                <c:pt idx="8350">
                  <c:v>2.463883</c:v>
                </c:pt>
                <c:pt idx="8351">
                  <c:v>4.9331220000000009</c:v>
                </c:pt>
                <c:pt idx="8352">
                  <c:v>4.5718629999999996</c:v>
                </c:pt>
                <c:pt idx="8353">
                  <c:v>6.4879049999999969</c:v>
                </c:pt>
                <c:pt idx="8354">
                  <c:v>4.3413400000000006</c:v>
                </c:pt>
                <c:pt idx="8355">
                  <c:v>4.7544760000000013</c:v>
                </c:pt>
                <c:pt idx="8356">
                  <c:v>4.2574169999999993</c:v>
                </c:pt>
                <c:pt idx="8357">
                  <c:v>4.0303009999999979</c:v>
                </c:pt>
                <c:pt idx="8358">
                  <c:v>6.0074700000000023</c:v>
                </c:pt>
                <c:pt idx="8359">
                  <c:v>5.0522839999999984</c:v>
                </c:pt>
                <c:pt idx="8360">
                  <c:v>3.2061009999999999</c:v>
                </c:pt>
                <c:pt idx="8361">
                  <c:v>3.6454300000000015</c:v>
                </c:pt>
                <c:pt idx="8362">
                  <c:v>5.2056930000000001</c:v>
                </c:pt>
                <c:pt idx="8363">
                  <c:v>5.2976350000000005</c:v>
                </c:pt>
                <c:pt idx="8364">
                  <c:v>5.2116720000000001</c:v>
                </c:pt>
                <c:pt idx="8365">
                  <c:v>4.3694410000000028</c:v>
                </c:pt>
                <c:pt idx="8366">
                  <c:v>6.4894199999999982</c:v>
                </c:pt>
                <c:pt idx="8367">
                  <c:v>6.2542530000000003</c:v>
                </c:pt>
                <c:pt idx="8368">
                  <c:v>3.8549859999999998</c:v>
                </c:pt>
                <c:pt idx="8369">
                  <c:v>3.9792869999999985</c:v>
                </c:pt>
                <c:pt idx="8370">
                  <c:v>4.1242789999999987</c:v>
                </c:pt>
                <c:pt idx="8371">
                  <c:v>6.5449100000000042</c:v>
                </c:pt>
                <c:pt idx="8372">
                  <c:v>5.1371260000000003</c:v>
                </c:pt>
                <c:pt idx="8373">
                  <c:v>2.3031009999999998</c:v>
                </c:pt>
                <c:pt idx="8374">
                  <c:v>6.9396829999999969</c:v>
                </c:pt>
                <c:pt idx="8375">
                  <c:v>4.191345000000001</c:v>
                </c:pt>
                <c:pt idx="8376">
                  <c:v>3.7256969999999994</c:v>
                </c:pt>
                <c:pt idx="8377">
                  <c:v>4.8270219999999995</c:v>
                </c:pt>
                <c:pt idx="8378">
                  <c:v>6.5567549999999954</c:v>
                </c:pt>
                <c:pt idx="8379">
                  <c:v>7.0598260000000002</c:v>
                </c:pt>
                <c:pt idx="8380">
                  <c:v>3.5756810000000008</c:v>
                </c:pt>
                <c:pt idx="8381">
                  <c:v>4.2850550000000007</c:v>
                </c:pt>
                <c:pt idx="8382">
                  <c:v>3.6387290000000005</c:v>
                </c:pt>
                <c:pt idx="8383">
                  <c:v>3.7407099999999978</c:v>
                </c:pt>
                <c:pt idx="8384">
                  <c:v>5.5057079999999994</c:v>
                </c:pt>
                <c:pt idx="8385">
                  <c:v>3.9297800000000005</c:v>
                </c:pt>
                <c:pt idx="8386">
                  <c:v>6.3186970000000029</c:v>
                </c:pt>
                <c:pt idx="8387">
                  <c:v>4.7267729999999997</c:v>
                </c:pt>
                <c:pt idx="8388">
                  <c:v>3.3049419999999996</c:v>
                </c:pt>
                <c:pt idx="8389">
                  <c:v>6.0855179999999995</c:v>
                </c:pt>
                <c:pt idx="8390">
                  <c:v>4.0756260000000006</c:v>
                </c:pt>
                <c:pt idx="8391">
                  <c:v>4.1924159999999997</c:v>
                </c:pt>
                <c:pt idx="8392">
                  <c:v>4.1188239999999974</c:v>
                </c:pt>
                <c:pt idx="8393">
                  <c:v>4.809018</c:v>
                </c:pt>
                <c:pt idx="8394">
                  <c:v>2.8757380000000001</c:v>
                </c:pt>
                <c:pt idx="8395">
                  <c:v>5.7095069999999968</c:v>
                </c:pt>
                <c:pt idx="8396">
                  <c:v>4.3793429999999995</c:v>
                </c:pt>
                <c:pt idx="8397">
                  <c:v>7.4668119999999991</c:v>
                </c:pt>
                <c:pt idx="8398">
                  <c:v>5.043213999999999</c:v>
                </c:pt>
                <c:pt idx="8399">
                  <c:v>5.0198339999999986</c:v>
                </c:pt>
                <c:pt idx="8400">
                  <c:v>5.2635799999999993</c:v>
                </c:pt>
                <c:pt idx="8401">
                  <c:v>5.9487940000000004</c:v>
                </c:pt>
                <c:pt idx="8402">
                  <c:v>6.7407209999999997</c:v>
                </c:pt>
                <c:pt idx="8403">
                  <c:v>3.1389310000000004</c:v>
                </c:pt>
                <c:pt idx="8404">
                  <c:v>5.7181900000000025</c:v>
                </c:pt>
                <c:pt idx="8405">
                  <c:v>4.2227850000000009</c:v>
                </c:pt>
                <c:pt idx="8406">
                  <c:v>4.7323660000000007</c:v>
                </c:pt>
                <c:pt idx="8407">
                  <c:v>4.9450169999999991</c:v>
                </c:pt>
                <c:pt idx="8408">
                  <c:v>3.977377999999999</c:v>
                </c:pt>
                <c:pt idx="8409">
                  <c:v>4.5726330000000006</c:v>
                </c:pt>
                <c:pt idx="8410">
                  <c:v>6.0001730000000002</c:v>
                </c:pt>
                <c:pt idx="8411">
                  <c:v>4.5817570000000014</c:v>
                </c:pt>
                <c:pt idx="8412">
                  <c:v>2.8494179999999996</c:v>
                </c:pt>
                <c:pt idx="8413">
                  <c:v>2.4238769999999992</c:v>
                </c:pt>
                <c:pt idx="8414">
                  <c:v>4.4308680000000003</c:v>
                </c:pt>
                <c:pt idx="8415">
                  <c:v>4.6777820000000023</c:v>
                </c:pt>
                <c:pt idx="8416">
                  <c:v>5.6434369999999996</c:v>
                </c:pt>
                <c:pt idx="8417">
                  <c:v>3.2935560000000002</c:v>
                </c:pt>
                <c:pt idx="8418">
                  <c:v>4.4080380000000003</c:v>
                </c:pt>
                <c:pt idx="8419">
                  <c:v>6.3280110000000001</c:v>
                </c:pt>
                <c:pt idx="8420">
                  <c:v>4.6545450000000015</c:v>
                </c:pt>
                <c:pt idx="8421">
                  <c:v>2.475750999999998</c:v>
                </c:pt>
                <c:pt idx="8422">
                  <c:v>4.3582280000000004</c:v>
                </c:pt>
                <c:pt idx="8423">
                  <c:v>5.0361460000000005</c:v>
                </c:pt>
                <c:pt idx="8424">
                  <c:v>5.7582389999999997</c:v>
                </c:pt>
                <c:pt idx="8425">
                  <c:v>5.7385790000000005</c:v>
                </c:pt>
                <c:pt idx="8426">
                  <c:v>6.1130949999999959</c:v>
                </c:pt>
                <c:pt idx="8427">
                  <c:v>3.5295580000000002</c:v>
                </c:pt>
                <c:pt idx="8428">
                  <c:v>4.3924710000000005</c:v>
                </c:pt>
                <c:pt idx="8429">
                  <c:v>2.9945129999999995</c:v>
                </c:pt>
                <c:pt idx="8430">
                  <c:v>3.6204960000000002</c:v>
                </c:pt>
                <c:pt idx="8431">
                  <c:v>4.7493060000000007</c:v>
                </c:pt>
                <c:pt idx="8432">
                  <c:v>4.521223</c:v>
                </c:pt>
                <c:pt idx="8433">
                  <c:v>4.1556519999999981</c:v>
                </c:pt>
                <c:pt idx="8434">
                  <c:v>5.7527909999999975</c:v>
                </c:pt>
                <c:pt idx="8435">
                  <c:v>4.2274649999999978</c:v>
                </c:pt>
                <c:pt idx="8436">
                  <c:v>5.2700820000000004</c:v>
                </c:pt>
                <c:pt idx="8437">
                  <c:v>4.1883470000000003</c:v>
                </c:pt>
                <c:pt idx="8438">
                  <c:v>3.8468059999999977</c:v>
                </c:pt>
                <c:pt idx="8439">
                  <c:v>4.0712890000000002</c:v>
                </c:pt>
                <c:pt idx="8440">
                  <c:v>6.128759999999998</c:v>
                </c:pt>
                <c:pt idx="8441">
                  <c:v>6.0818709999999987</c:v>
                </c:pt>
                <c:pt idx="8442">
                  <c:v>3.2127829999999999</c:v>
                </c:pt>
                <c:pt idx="8443">
                  <c:v>4.8919999999999995</c:v>
                </c:pt>
                <c:pt idx="8444">
                  <c:v>3.0210149999999998</c:v>
                </c:pt>
                <c:pt idx="8445">
                  <c:v>5.9219380000000008</c:v>
                </c:pt>
                <c:pt idx="8446">
                  <c:v>7.0450569999999981</c:v>
                </c:pt>
                <c:pt idx="8447">
                  <c:v>4.8283070000000006</c:v>
                </c:pt>
                <c:pt idx="8448">
                  <c:v>4.6486890000000001</c:v>
                </c:pt>
                <c:pt idx="8449">
                  <c:v>6.4038019999999998</c:v>
                </c:pt>
                <c:pt idx="8450">
                  <c:v>4.6364009999999984</c:v>
                </c:pt>
                <c:pt idx="8451">
                  <c:v>4.1110029999999966</c:v>
                </c:pt>
                <c:pt idx="8452">
                  <c:v>3.2992939999999988</c:v>
                </c:pt>
                <c:pt idx="8453">
                  <c:v>3.8767289999999996</c:v>
                </c:pt>
                <c:pt idx="8454">
                  <c:v>3.6989430000000003</c:v>
                </c:pt>
                <c:pt idx="8455">
                  <c:v>5.9944310000000005</c:v>
                </c:pt>
                <c:pt idx="8456">
                  <c:v>4.1876900000000026</c:v>
                </c:pt>
                <c:pt idx="8457">
                  <c:v>4.5351420000000005</c:v>
                </c:pt>
                <c:pt idx="8458">
                  <c:v>3.2180280000000003</c:v>
                </c:pt>
                <c:pt idx="8459">
                  <c:v>5.3706230000000001</c:v>
                </c:pt>
                <c:pt idx="8460">
                  <c:v>5.9612600000000011</c:v>
                </c:pt>
                <c:pt idx="8461">
                  <c:v>5.2865450000000003</c:v>
                </c:pt>
                <c:pt idx="8462">
                  <c:v>5.4269910000000019</c:v>
                </c:pt>
                <c:pt idx="8463">
                  <c:v>6.1278520000000007</c:v>
                </c:pt>
                <c:pt idx="8464">
                  <c:v>3.540095</c:v>
                </c:pt>
                <c:pt idx="8465">
                  <c:v>3.1445620000000001</c:v>
                </c:pt>
                <c:pt idx="8466">
                  <c:v>5.0904550000000004</c:v>
                </c:pt>
                <c:pt idx="8467">
                  <c:v>3.7637060000000004</c:v>
                </c:pt>
                <c:pt idx="8468">
                  <c:v>7.104652999999999</c:v>
                </c:pt>
                <c:pt idx="8469">
                  <c:v>5.1294270000000006</c:v>
                </c:pt>
                <c:pt idx="8470">
                  <c:v>5.1373969999999982</c:v>
                </c:pt>
                <c:pt idx="8471">
                  <c:v>4.1758300000000013</c:v>
                </c:pt>
                <c:pt idx="8472">
                  <c:v>2.9334199999999999</c:v>
                </c:pt>
                <c:pt idx="8473">
                  <c:v>4.4769689999999995</c:v>
                </c:pt>
                <c:pt idx="8474">
                  <c:v>5.6708420000000013</c:v>
                </c:pt>
                <c:pt idx="8475">
                  <c:v>3.5366499999999998</c:v>
                </c:pt>
                <c:pt idx="8476">
                  <c:v>2.9755380000000002</c:v>
                </c:pt>
                <c:pt idx="8477">
                  <c:v>4.5674430000000008</c:v>
                </c:pt>
                <c:pt idx="8478">
                  <c:v>5.0360739999999993</c:v>
                </c:pt>
                <c:pt idx="8479">
                  <c:v>6.7207390000000009</c:v>
                </c:pt>
                <c:pt idx="8480">
                  <c:v>4.3712109999999971</c:v>
                </c:pt>
                <c:pt idx="8481">
                  <c:v>5.2640209999999996</c:v>
                </c:pt>
                <c:pt idx="8482">
                  <c:v>3.7361210000000007</c:v>
                </c:pt>
                <c:pt idx="8483">
                  <c:v>4.7272770000000026</c:v>
                </c:pt>
                <c:pt idx="8484">
                  <c:v>1.979949</c:v>
                </c:pt>
                <c:pt idx="8485">
                  <c:v>4.5702859999999985</c:v>
                </c:pt>
                <c:pt idx="8486">
                  <c:v>5.3652000000000006</c:v>
                </c:pt>
                <c:pt idx="8487">
                  <c:v>3.0901139999999998</c:v>
                </c:pt>
                <c:pt idx="8488">
                  <c:v>4.937799</c:v>
                </c:pt>
                <c:pt idx="8489">
                  <c:v>6.7135990000000012</c:v>
                </c:pt>
                <c:pt idx="8490">
                  <c:v>5.1287750000000019</c:v>
                </c:pt>
                <c:pt idx="8491">
                  <c:v>4.26654</c:v>
                </c:pt>
                <c:pt idx="8492">
                  <c:v>6.3549939999999978</c:v>
                </c:pt>
                <c:pt idx="8493">
                  <c:v>4.7264470000000003</c:v>
                </c:pt>
                <c:pt idx="8494">
                  <c:v>1.8639859999999997</c:v>
                </c:pt>
                <c:pt idx="8495">
                  <c:v>5.7519849999999968</c:v>
                </c:pt>
                <c:pt idx="8496">
                  <c:v>3.7271009999999998</c:v>
                </c:pt>
                <c:pt idx="8497">
                  <c:v>4.3079879999999999</c:v>
                </c:pt>
                <c:pt idx="8498">
                  <c:v>5.629251</c:v>
                </c:pt>
                <c:pt idx="8499">
                  <c:v>4.6177669999999997</c:v>
                </c:pt>
                <c:pt idx="8500">
                  <c:v>4.5631870000000001</c:v>
                </c:pt>
                <c:pt idx="8501">
                  <c:v>3.7728309999999987</c:v>
                </c:pt>
                <c:pt idx="8502">
                  <c:v>5.354457</c:v>
                </c:pt>
                <c:pt idx="8503">
                  <c:v>4.3427880000000014</c:v>
                </c:pt>
                <c:pt idx="8504">
                  <c:v>3.9737309999999999</c:v>
                </c:pt>
                <c:pt idx="8505">
                  <c:v>5.0598830000000001</c:v>
                </c:pt>
                <c:pt idx="8506">
                  <c:v>4.9632009999999998</c:v>
                </c:pt>
                <c:pt idx="8507">
                  <c:v>5.3349859999999998</c:v>
                </c:pt>
                <c:pt idx="8508">
                  <c:v>5.1394229999999999</c:v>
                </c:pt>
                <c:pt idx="8509">
                  <c:v>3.9032870000000002</c:v>
                </c:pt>
                <c:pt idx="8510">
                  <c:v>4.1110880000000005</c:v>
                </c:pt>
                <c:pt idx="8511">
                  <c:v>5.7221099999999998</c:v>
                </c:pt>
                <c:pt idx="8512">
                  <c:v>4.9538390000000003</c:v>
                </c:pt>
                <c:pt idx="8513">
                  <c:v>6.1697200000000034</c:v>
                </c:pt>
                <c:pt idx="8514">
                  <c:v>3.0700310000000002</c:v>
                </c:pt>
                <c:pt idx="8515">
                  <c:v>6.1359689999999993</c:v>
                </c:pt>
                <c:pt idx="8516">
                  <c:v>5.8213810000000015</c:v>
                </c:pt>
                <c:pt idx="8517">
                  <c:v>3.1292989999999996</c:v>
                </c:pt>
                <c:pt idx="8518">
                  <c:v>4.9343830000000004</c:v>
                </c:pt>
                <c:pt idx="8519">
                  <c:v>2.7863699999999998</c:v>
                </c:pt>
                <c:pt idx="8520">
                  <c:v>3.1726339999999995</c:v>
                </c:pt>
                <c:pt idx="8521">
                  <c:v>3.2315340000000008</c:v>
                </c:pt>
                <c:pt idx="8522">
                  <c:v>3.5740400000000005</c:v>
                </c:pt>
                <c:pt idx="8523">
                  <c:v>2.5937070000000002</c:v>
                </c:pt>
                <c:pt idx="8524">
                  <c:v>5.3981719999999997</c:v>
                </c:pt>
                <c:pt idx="8525">
                  <c:v>3.7230620000000001</c:v>
                </c:pt>
                <c:pt idx="8526">
                  <c:v>3.9370060000000002</c:v>
                </c:pt>
                <c:pt idx="8527">
                  <c:v>6.7757659999999982</c:v>
                </c:pt>
                <c:pt idx="8528">
                  <c:v>4.3349580000000003</c:v>
                </c:pt>
                <c:pt idx="8529">
                  <c:v>2.2050719999999995</c:v>
                </c:pt>
                <c:pt idx="8530">
                  <c:v>5.7773620000000028</c:v>
                </c:pt>
                <c:pt idx="8531">
                  <c:v>4.2553339999999995</c:v>
                </c:pt>
                <c:pt idx="8532">
                  <c:v>5.1494910000000003</c:v>
                </c:pt>
                <c:pt idx="8533">
                  <c:v>5.1577159999999989</c:v>
                </c:pt>
                <c:pt idx="8534">
                  <c:v>6.0340620000000023</c:v>
                </c:pt>
                <c:pt idx="8535">
                  <c:v>2.8473060000000001</c:v>
                </c:pt>
                <c:pt idx="8536">
                  <c:v>2.8613850000000003</c:v>
                </c:pt>
                <c:pt idx="8537">
                  <c:v>2.7690509999999997</c:v>
                </c:pt>
                <c:pt idx="8538">
                  <c:v>4.0989090000000008</c:v>
                </c:pt>
                <c:pt idx="8539">
                  <c:v>4.059495000000001</c:v>
                </c:pt>
                <c:pt idx="8540">
                  <c:v>5.8560169999999987</c:v>
                </c:pt>
                <c:pt idx="8541">
                  <c:v>2.7847590000000002</c:v>
                </c:pt>
                <c:pt idx="8542">
                  <c:v>5.7836479999999995</c:v>
                </c:pt>
                <c:pt idx="8543">
                  <c:v>4.417282000000001</c:v>
                </c:pt>
                <c:pt idx="8544">
                  <c:v>5.9223480000000013</c:v>
                </c:pt>
                <c:pt idx="8545">
                  <c:v>3.7323240000000002</c:v>
                </c:pt>
                <c:pt idx="8546">
                  <c:v>5.1494119999999999</c:v>
                </c:pt>
                <c:pt idx="8547">
                  <c:v>1.923057</c:v>
                </c:pt>
                <c:pt idx="8548">
                  <c:v>4.0783619999999985</c:v>
                </c:pt>
                <c:pt idx="8549">
                  <c:v>5.6366420000000002</c:v>
                </c:pt>
                <c:pt idx="8550">
                  <c:v>5.9740000000000002</c:v>
                </c:pt>
                <c:pt idx="8551">
                  <c:v>5.9014730000000002</c:v>
                </c:pt>
                <c:pt idx="8552">
                  <c:v>3.6449659999999988</c:v>
                </c:pt>
                <c:pt idx="8553">
                  <c:v>1.9058190000000002</c:v>
                </c:pt>
                <c:pt idx="8554">
                  <c:v>3.5705020000000007</c:v>
                </c:pt>
                <c:pt idx="8555">
                  <c:v>3.10398</c:v>
                </c:pt>
                <c:pt idx="8556">
                  <c:v>5.792898000000001</c:v>
                </c:pt>
                <c:pt idx="8557">
                  <c:v>6.3171289999999996</c:v>
                </c:pt>
                <c:pt idx="8558">
                  <c:v>3.977509</c:v>
                </c:pt>
                <c:pt idx="8559">
                  <c:v>6.6385430000000003</c:v>
                </c:pt>
                <c:pt idx="8560">
                  <c:v>4.4916990000000006</c:v>
                </c:pt>
                <c:pt idx="8561">
                  <c:v>5.1967699999999999</c:v>
                </c:pt>
                <c:pt idx="8562">
                  <c:v>2.5863320000000001</c:v>
                </c:pt>
                <c:pt idx="8563">
                  <c:v>1.6737569999999999</c:v>
                </c:pt>
                <c:pt idx="8564">
                  <c:v>3.6510180000000001</c:v>
                </c:pt>
                <c:pt idx="8565">
                  <c:v>3.663084</c:v>
                </c:pt>
                <c:pt idx="8566">
                  <c:v>4.0915170000000005</c:v>
                </c:pt>
                <c:pt idx="8567">
                  <c:v>5.3658289999999997</c:v>
                </c:pt>
                <c:pt idx="8568">
                  <c:v>5.4828869999999998</c:v>
                </c:pt>
                <c:pt idx="8569">
                  <c:v>3.9486530000000002</c:v>
                </c:pt>
                <c:pt idx="8570">
                  <c:v>3.2901019999999996</c:v>
                </c:pt>
                <c:pt idx="8571">
                  <c:v>5.4263670000000044</c:v>
                </c:pt>
                <c:pt idx="8572">
                  <c:v>5.1593939999999998</c:v>
                </c:pt>
                <c:pt idx="8573">
                  <c:v>1.9117519999999999</c:v>
                </c:pt>
                <c:pt idx="8574">
                  <c:v>5.1693490000000004</c:v>
                </c:pt>
                <c:pt idx="8575">
                  <c:v>3.6121029999999998</c:v>
                </c:pt>
                <c:pt idx="8576">
                  <c:v>6.2426820000000003</c:v>
                </c:pt>
                <c:pt idx="8577">
                  <c:v>2.766172000000001</c:v>
                </c:pt>
                <c:pt idx="8578">
                  <c:v>4.5957330000000001</c:v>
                </c:pt>
                <c:pt idx="8579">
                  <c:v>3.4472670000000005</c:v>
                </c:pt>
                <c:pt idx="8580">
                  <c:v>4.4125239999999994</c:v>
                </c:pt>
                <c:pt idx="8581">
                  <c:v>4.5306429999999986</c:v>
                </c:pt>
                <c:pt idx="8582">
                  <c:v>5.0818720000000015</c:v>
                </c:pt>
                <c:pt idx="8583">
                  <c:v>5.9043080000000003</c:v>
                </c:pt>
                <c:pt idx="8584">
                  <c:v>3.2900260000000001</c:v>
                </c:pt>
                <c:pt idx="8585">
                  <c:v>4.6400609999999993</c:v>
                </c:pt>
                <c:pt idx="8586">
                  <c:v>5.6956939999999978</c:v>
                </c:pt>
                <c:pt idx="8587">
                  <c:v>6.4394209999999994</c:v>
                </c:pt>
                <c:pt idx="8588">
                  <c:v>4.1856239999999998</c:v>
                </c:pt>
                <c:pt idx="8589">
                  <c:v>5.7630779999999993</c:v>
                </c:pt>
                <c:pt idx="8590">
                  <c:v>2.7776580000000002</c:v>
                </c:pt>
                <c:pt idx="8591">
                  <c:v>5.3283760000000013</c:v>
                </c:pt>
                <c:pt idx="8592">
                  <c:v>4.2581800000000012</c:v>
                </c:pt>
                <c:pt idx="8593">
                  <c:v>6.3156740000000005</c:v>
                </c:pt>
                <c:pt idx="8594">
                  <c:v>2.818638</c:v>
                </c:pt>
                <c:pt idx="8595">
                  <c:v>4.3673080000000004</c:v>
                </c:pt>
                <c:pt idx="8596">
                  <c:v>4.3734269999999995</c:v>
                </c:pt>
                <c:pt idx="8597">
                  <c:v>2.4837750000000001</c:v>
                </c:pt>
                <c:pt idx="8598">
                  <c:v>5.9287040000000024</c:v>
                </c:pt>
                <c:pt idx="8599">
                  <c:v>5.7265479999999993</c:v>
                </c:pt>
                <c:pt idx="8600">
                  <c:v>1.8574730000000002</c:v>
                </c:pt>
                <c:pt idx="8601">
                  <c:v>4.7701139999999995</c:v>
                </c:pt>
                <c:pt idx="8602">
                  <c:v>5.8632470000000003</c:v>
                </c:pt>
                <c:pt idx="8603">
                  <c:v>5.079682</c:v>
                </c:pt>
                <c:pt idx="8604">
                  <c:v>3.8604619999999992</c:v>
                </c:pt>
                <c:pt idx="8605">
                  <c:v>3.9426889999999997</c:v>
                </c:pt>
                <c:pt idx="8606">
                  <c:v>4.2286840000000003</c:v>
                </c:pt>
                <c:pt idx="8607">
                  <c:v>2.4712670000000005</c:v>
                </c:pt>
                <c:pt idx="8608">
                  <c:v>2.215544</c:v>
                </c:pt>
                <c:pt idx="8609">
                  <c:v>2.007641</c:v>
                </c:pt>
                <c:pt idx="8610">
                  <c:v>2.5620640000000012</c:v>
                </c:pt>
                <c:pt idx="8611">
                  <c:v>5.5333250000000032</c:v>
                </c:pt>
                <c:pt idx="8612">
                  <c:v>3.7023419999999994</c:v>
                </c:pt>
                <c:pt idx="8613">
                  <c:v>4.3886469999999989</c:v>
                </c:pt>
                <c:pt idx="8614">
                  <c:v>4.0534429999999997</c:v>
                </c:pt>
                <c:pt idx="8615">
                  <c:v>4.6283259999999995</c:v>
                </c:pt>
                <c:pt idx="8616">
                  <c:v>3.3512110000000002</c:v>
                </c:pt>
                <c:pt idx="8617">
                  <c:v>3.0603789999999997</c:v>
                </c:pt>
                <c:pt idx="8618">
                  <c:v>3.449352999999999</c:v>
                </c:pt>
                <c:pt idx="8619">
                  <c:v>3.569678000000001</c:v>
                </c:pt>
                <c:pt idx="8620">
                  <c:v>4.0470830000000015</c:v>
                </c:pt>
                <c:pt idx="8621">
                  <c:v>5.2383959999999998</c:v>
                </c:pt>
                <c:pt idx="8622">
                  <c:v>3.4703630000000003</c:v>
                </c:pt>
                <c:pt idx="8623">
                  <c:v>4.3977970000000006</c:v>
                </c:pt>
                <c:pt idx="8624">
                  <c:v>6.4425779999999957</c:v>
                </c:pt>
                <c:pt idx="8625">
                  <c:v>4.1243369999999988</c:v>
                </c:pt>
                <c:pt idx="8626">
                  <c:v>3.5876029999999997</c:v>
                </c:pt>
                <c:pt idx="8627">
                  <c:v>3.7579669999999989</c:v>
                </c:pt>
                <c:pt idx="8628">
                  <c:v>1.8729720000000001</c:v>
                </c:pt>
                <c:pt idx="8629">
                  <c:v>3.4402640000000009</c:v>
                </c:pt>
                <c:pt idx="8630">
                  <c:v>3.3379249999999998</c:v>
                </c:pt>
                <c:pt idx="8631">
                  <c:v>6.2426310000000047</c:v>
                </c:pt>
                <c:pt idx="8632">
                  <c:v>2.4831320000000012</c:v>
                </c:pt>
                <c:pt idx="8633">
                  <c:v>5.882282</c:v>
                </c:pt>
                <c:pt idx="8634">
                  <c:v>3.7614630000000004</c:v>
                </c:pt>
                <c:pt idx="8635">
                  <c:v>6.6946859999999973</c:v>
                </c:pt>
                <c:pt idx="8636">
                  <c:v>5.4532229999999995</c:v>
                </c:pt>
                <c:pt idx="8637">
                  <c:v>2.3625420000000004</c:v>
                </c:pt>
                <c:pt idx="8638">
                  <c:v>4.6414309999999999</c:v>
                </c:pt>
                <c:pt idx="8639">
                  <c:v>4.291967999999998</c:v>
                </c:pt>
                <c:pt idx="8640">
                  <c:v>3.0342590000000005</c:v>
                </c:pt>
                <c:pt idx="8641">
                  <c:v>3.4689779999999999</c:v>
                </c:pt>
                <c:pt idx="8642">
                  <c:v>4.8522110000000005</c:v>
                </c:pt>
                <c:pt idx="8643">
                  <c:v>4.9790770000000002</c:v>
                </c:pt>
                <c:pt idx="8644">
                  <c:v>3.8134589999999995</c:v>
                </c:pt>
                <c:pt idx="8645">
                  <c:v>6.3566609999999999</c:v>
                </c:pt>
                <c:pt idx="8646">
                  <c:v>5.4417130000000009</c:v>
                </c:pt>
                <c:pt idx="8647">
                  <c:v>2.8472</c:v>
                </c:pt>
                <c:pt idx="8648">
                  <c:v>3.998024</c:v>
                </c:pt>
                <c:pt idx="8649">
                  <c:v>4.196826999999999</c:v>
                </c:pt>
                <c:pt idx="8650">
                  <c:v>5.8440210000000006</c:v>
                </c:pt>
                <c:pt idx="8651">
                  <c:v>3.0458270000000001</c:v>
                </c:pt>
                <c:pt idx="8652">
                  <c:v>3.9383180000000007</c:v>
                </c:pt>
                <c:pt idx="8653">
                  <c:v>5.3017020000000006</c:v>
                </c:pt>
                <c:pt idx="8654">
                  <c:v>5.0906529999999979</c:v>
                </c:pt>
                <c:pt idx="8655">
                  <c:v>5.1355350000000008</c:v>
                </c:pt>
                <c:pt idx="8656">
                  <c:v>3.5450029999999995</c:v>
                </c:pt>
                <c:pt idx="8657">
                  <c:v>5.7064340000000016</c:v>
                </c:pt>
                <c:pt idx="8658">
                  <c:v>5.6447170000000035</c:v>
                </c:pt>
                <c:pt idx="8659">
                  <c:v>5.9151860000000003</c:v>
                </c:pt>
                <c:pt idx="8660">
                  <c:v>3.0532859999999999</c:v>
                </c:pt>
                <c:pt idx="8661">
                  <c:v>6.2396220000000042</c:v>
                </c:pt>
                <c:pt idx="8662">
                  <c:v>5.3785120000000015</c:v>
                </c:pt>
                <c:pt idx="8663">
                  <c:v>5.695748</c:v>
                </c:pt>
                <c:pt idx="8664">
                  <c:v>3.3954459999999997</c:v>
                </c:pt>
                <c:pt idx="8665">
                  <c:v>6.0835160000000004</c:v>
                </c:pt>
                <c:pt idx="8666">
                  <c:v>6.0526420000000023</c:v>
                </c:pt>
                <c:pt idx="8667">
                  <c:v>3.427098</c:v>
                </c:pt>
                <c:pt idx="8668">
                  <c:v>6.1444370000000026</c:v>
                </c:pt>
                <c:pt idx="8669">
                  <c:v>5.0328679999999997</c:v>
                </c:pt>
                <c:pt idx="8670">
                  <c:v>1.9294739999999999</c:v>
                </c:pt>
                <c:pt idx="8671">
                  <c:v>3.7867399999999996</c:v>
                </c:pt>
                <c:pt idx="8672">
                  <c:v>4.808387999999999</c:v>
                </c:pt>
                <c:pt idx="8673">
                  <c:v>4.9150850000000004</c:v>
                </c:pt>
                <c:pt idx="8674">
                  <c:v>6.2098150000000025</c:v>
                </c:pt>
                <c:pt idx="8675">
                  <c:v>4.9196590000000002</c:v>
                </c:pt>
                <c:pt idx="8676">
                  <c:v>5.8907560000000005</c:v>
                </c:pt>
                <c:pt idx="8677">
                  <c:v>3.7087240000000006</c:v>
                </c:pt>
                <c:pt idx="8678">
                  <c:v>4.5966439999999995</c:v>
                </c:pt>
                <c:pt idx="8679">
                  <c:v>5.2706310000000025</c:v>
                </c:pt>
                <c:pt idx="8680">
                  <c:v>4.6525179999999997</c:v>
                </c:pt>
                <c:pt idx="8681">
                  <c:v>5.520899</c:v>
                </c:pt>
                <c:pt idx="8682">
                  <c:v>4.5507329999999993</c:v>
                </c:pt>
                <c:pt idx="8683">
                  <c:v>7.0083299999999999</c:v>
                </c:pt>
                <c:pt idx="8684">
                  <c:v>4.1795009999999992</c:v>
                </c:pt>
                <c:pt idx="8685">
                  <c:v>3.3074329999999996</c:v>
                </c:pt>
                <c:pt idx="8686">
                  <c:v>2.4887500000000005</c:v>
                </c:pt>
                <c:pt idx="8687">
                  <c:v>2.8357499999999991</c:v>
                </c:pt>
                <c:pt idx="8688">
                  <c:v>4.1762499999999996</c:v>
                </c:pt>
                <c:pt idx="8689">
                  <c:v>5.4959489999999995</c:v>
                </c:pt>
                <c:pt idx="8690">
                  <c:v>3.8515729999999992</c:v>
                </c:pt>
                <c:pt idx="8691">
                  <c:v>3.1862330000000001</c:v>
                </c:pt>
                <c:pt idx="8692">
                  <c:v>5.4858050000000009</c:v>
                </c:pt>
                <c:pt idx="8693">
                  <c:v>4.1780300000000006</c:v>
                </c:pt>
                <c:pt idx="8694">
                  <c:v>5.7160370000000009</c:v>
                </c:pt>
                <c:pt idx="8695">
                  <c:v>2.616663</c:v>
                </c:pt>
                <c:pt idx="8696">
                  <c:v>3.706073</c:v>
                </c:pt>
                <c:pt idx="8697">
                  <c:v>3.7299429999999996</c:v>
                </c:pt>
                <c:pt idx="8698">
                  <c:v>6.2431570000000001</c:v>
                </c:pt>
                <c:pt idx="8699">
                  <c:v>5.1244550000000029</c:v>
                </c:pt>
                <c:pt idx="8700">
                  <c:v>3.8174779999999999</c:v>
                </c:pt>
                <c:pt idx="8701">
                  <c:v>6.7360280000000019</c:v>
                </c:pt>
                <c:pt idx="8702">
                  <c:v>4.3743409999999994</c:v>
                </c:pt>
                <c:pt idx="8703">
                  <c:v>4.5276060000000005</c:v>
                </c:pt>
                <c:pt idx="8704">
                  <c:v>3.5718670000000015</c:v>
                </c:pt>
                <c:pt idx="8705">
                  <c:v>2.4865300000000001</c:v>
                </c:pt>
                <c:pt idx="8706">
                  <c:v>3.5892329999999997</c:v>
                </c:pt>
                <c:pt idx="8707">
                  <c:v>4.3116509999999995</c:v>
                </c:pt>
                <c:pt idx="8708">
                  <c:v>3.8591489999999995</c:v>
                </c:pt>
                <c:pt idx="8709">
                  <c:v>4.2880180000000001</c:v>
                </c:pt>
                <c:pt idx="8710">
                  <c:v>4.4556140000000015</c:v>
                </c:pt>
                <c:pt idx="8711">
                  <c:v>7.2636750000000019</c:v>
                </c:pt>
                <c:pt idx="8712">
                  <c:v>2.3047800000000001</c:v>
                </c:pt>
                <c:pt idx="8713">
                  <c:v>6.3381969999999992</c:v>
                </c:pt>
                <c:pt idx="8714">
                  <c:v>7.188534999999999</c:v>
                </c:pt>
                <c:pt idx="8715">
                  <c:v>5.8605660000000013</c:v>
                </c:pt>
                <c:pt idx="8716">
                  <c:v>4.8318820000000011</c:v>
                </c:pt>
                <c:pt idx="8717">
                  <c:v>4.1314570000000002</c:v>
                </c:pt>
                <c:pt idx="8718">
                  <c:v>3.6987749999999995</c:v>
                </c:pt>
                <c:pt idx="8719">
                  <c:v>5.1340610000000009</c:v>
                </c:pt>
                <c:pt idx="8720">
                  <c:v>4.8750329999999993</c:v>
                </c:pt>
                <c:pt idx="8721">
                  <c:v>5.8794750000000002</c:v>
                </c:pt>
                <c:pt idx="8722">
                  <c:v>6.3012240000000004</c:v>
                </c:pt>
                <c:pt idx="8723">
                  <c:v>4.8468139999999993</c:v>
                </c:pt>
                <c:pt idx="8724">
                  <c:v>4.4677699999999998</c:v>
                </c:pt>
                <c:pt idx="8725">
                  <c:v>2.5564880000000008</c:v>
                </c:pt>
                <c:pt idx="8726">
                  <c:v>4.7821800000000012</c:v>
                </c:pt>
                <c:pt idx="8727">
                  <c:v>5.8025070000000003</c:v>
                </c:pt>
                <c:pt idx="8728">
                  <c:v>6.0221929999999961</c:v>
                </c:pt>
                <c:pt idx="8729">
                  <c:v>3.4436439999999999</c:v>
                </c:pt>
                <c:pt idx="8730">
                  <c:v>4.3307479999999998</c:v>
                </c:pt>
                <c:pt idx="8731">
                  <c:v>3.570993000000001</c:v>
                </c:pt>
                <c:pt idx="8732">
                  <c:v>6.327589999999998</c:v>
                </c:pt>
                <c:pt idx="8733">
                  <c:v>4.0891359999999999</c:v>
                </c:pt>
                <c:pt idx="8734">
                  <c:v>3.0927939999999996</c:v>
                </c:pt>
                <c:pt idx="8735">
                  <c:v>5.4100509999999993</c:v>
                </c:pt>
                <c:pt idx="8736">
                  <c:v>4.7259390000000021</c:v>
                </c:pt>
                <c:pt idx="8737">
                  <c:v>4.3902600000000005</c:v>
                </c:pt>
                <c:pt idx="8738">
                  <c:v>6.809934000000001</c:v>
                </c:pt>
                <c:pt idx="8739">
                  <c:v>4.7071809999999994</c:v>
                </c:pt>
                <c:pt idx="8740">
                  <c:v>2.4883160000000002</c:v>
                </c:pt>
                <c:pt idx="8741">
                  <c:v>2.0150090000000001</c:v>
                </c:pt>
                <c:pt idx="8742">
                  <c:v>3.8444979999999997</c:v>
                </c:pt>
                <c:pt idx="8743">
                  <c:v>6.6747590000000026</c:v>
                </c:pt>
                <c:pt idx="8744">
                  <c:v>3.8083210000000003</c:v>
                </c:pt>
                <c:pt idx="8745">
                  <c:v>6.559253</c:v>
                </c:pt>
                <c:pt idx="8746">
                  <c:v>1.7791719999999998</c:v>
                </c:pt>
                <c:pt idx="8747">
                  <c:v>5.1721250000000021</c:v>
                </c:pt>
                <c:pt idx="8748">
                  <c:v>5.120868999999999</c:v>
                </c:pt>
                <c:pt idx="8749">
                  <c:v>6.2185349999999993</c:v>
                </c:pt>
                <c:pt idx="8750">
                  <c:v>3.242461</c:v>
                </c:pt>
                <c:pt idx="8751">
                  <c:v>3.8335049999999993</c:v>
                </c:pt>
                <c:pt idx="8752">
                  <c:v>5.2978559999999986</c:v>
                </c:pt>
                <c:pt idx="8753">
                  <c:v>7.2674669999999946</c:v>
                </c:pt>
                <c:pt idx="8754">
                  <c:v>3.3263319999999998</c:v>
                </c:pt>
                <c:pt idx="8755">
                  <c:v>6.0136760000000002</c:v>
                </c:pt>
                <c:pt idx="8756">
                  <c:v>3.7177770000000008</c:v>
                </c:pt>
                <c:pt idx="8757">
                  <c:v>4.6100640000000013</c:v>
                </c:pt>
                <c:pt idx="8758">
                  <c:v>4.4837499999999997</c:v>
                </c:pt>
                <c:pt idx="8759">
                  <c:v>4.7434059999999985</c:v>
                </c:pt>
                <c:pt idx="8760">
                  <c:v>6.2480780000000014</c:v>
                </c:pt>
                <c:pt idx="8761">
                  <c:v>4.7567899999999996</c:v>
                </c:pt>
                <c:pt idx="8762">
                  <c:v>5.6012130000000004</c:v>
                </c:pt>
                <c:pt idx="8763">
                  <c:v>6.5772179999999993</c:v>
                </c:pt>
                <c:pt idx="8764">
                  <c:v>3.3555059999999997</c:v>
                </c:pt>
                <c:pt idx="8765">
                  <c:v>3.1455100000000003</c:v>
                </c:pt>
                <c:pt idx="8766">
                  <c:v>4.0840750000000021</c:v>
                </c:pt>
                <c:pt idx="8767">
                  <c:v>2.6628960000000004</c:v>
                </c:pt>
                <c:pt idx="8768">
                  <c:v>4.711481</c:v>
                </c:pt>
                <c:pt idx="8769">
                  <c:v>5.1575160000000002</c:v>
                </c:pt>
                <c:pt idx="8770">
                  <c:v>4.0701259999999975</c:v>
                </c:pt>
                <c:pt idx="8771">
                  <c:v>5.1675279999999999</c:v>
                </c:pt>
                <c:pt idx="8772">
                  <c:v>3.8032300000000006</c:v>
                </c:pt>
                <c:pt idx="8773">
                  <c:v>4.5732759999999999</c:v>
                </c:pt>
                <c:pt idx="8774">
                  <c:v>6.4259659999999998</c:v>
                </c:pt>
                <c:pt idx="8775">
                  <c:v>4.3124929999999999</c:v>
                </c:pt>
                <c:pt idx="8777">
                  <c:v>2.8753579999999999</c:v>
                </c:pt>
                <c:pt idx="8778">
                  <c:v>4.3331429999999989</c:v>
                </c:pt>
                <c:pt idx="8779">
                  <c:v>5.176924999999998</c:v>
                </c:pt>
                <c:pt idx="8780">
                  <c:v>3.5444</c:v>
                </c:pt>
                <c:pt idx="8781">
                  <c:v>3.9501489999999997</c:v>
                </c:pt>
                <c:pt idx="8782">
                  <c:v>5.4828450000000011</c:v>
                </c:pt>
                <c:pt idx="8783">
                  <c:v>6.2695950000000007</c:v>
                </c:pt>
                <c:pt idx="8784">
                  <c:v>4.2757510000000005</c:v>
                </c:pt>
                <c:pt idx="8785">
                  <c:v>5.2290900000000029</c:v>
                </c:pt>
                <c:pt idx="8786">
                  <c:v>3.1810960000000001</c:v>
                </c:pt>
                <c:pt idx="8787">
                  <c:v>2.7094140000000002</c:v>
                </c:pt>
                <c:pt idx="8788">
                  <c:v>5.8815259999999991</c:v>
                </c:pt>
                <c:pt idx="8789">
                  <c:v>6.7215069999999999</c:v>
                </c:pt>
                <c:pt idx="8790">
                  <c:v>5.7634159999999994</c:v>
                </c:pt>
                <c:pt idx="8791">
                  <c:v>4.1094030000000012</c:v>
                </c:pt>
                <c:pt idx="8792">
                  <c:v>2.0255209999999999</c:v>
                </c:pt>
                <c:pt idx="8793">
                  <c:v>1.634817</c:v>
                </c:pt>
                <c:pt idx="8794">
                  <c:v>5.2933640000000004</c:v>
                </c:pt>
                <c:pt idx="8795">
                  <c:v>3.8553139999999995</c:v>
                </c:pt>
                <c:pt idx="8796">
                  <c:v>4.9170800000000012</c:v>
                </c:pt>
                <c:pt idx="8797">
                  <c:v>4.1921320000000009</c:v>
                </c:pt>
                <c:pt idx="8798">
                  <c:v>5.7373889999999967</c:v>
                </c:pt>
                <c:pt idx="8799">
                  <c:v>4.583421999999997</c:v>
                </c:pt>
                <c:pt idx="8800">
                  <c:v>4.5511859999999995</c:v>
                </c:pt>
                <c:pt idx="8801">
                  <c:v>4.8053509999999999</c:v>
                </c:pt>
                <c:pt idx="8802">
                  <c:v>5.0062999999999986</c:v>
                </c:pt>
                <c:pt idx="8803">
                  <c:v>4.123367</c:v>
                </c:pt>
                <c:pt idx="8804">
                  <c:v>6.6499500000000005</c:v>
                </c:pt>
                <c:pt idx="8805">
                  <c:v>3.9122700000000004</c:v>
                </c:pt>
                <c:pt idx="8806">
                  <c:v>6.2328260000000029</c:v>
                </c:pt>
                <c:pt idx="8807">
                  <c:v>3.0551900000000001</c:v>
                </c:pt>
                <c:pt idx="8808">
                  <c:v>4.1313560000000003</c:v>
                </c:pt>
                <c:pt idx="8809">
                  <c:v>5.5010240000000001</c:v>
                </c:pt>
                <c:pt idx="8810">
                  <c:v>6.8112990000000027</c:v>
                </c:pt>
                <c:pt idx="8811">
                  <c:v>5.211913</c:v>
                </c:pt>
                <c:pt idx="8812">
                  <c:v>4.9173230000000006</c:v>
                </c:pt>
                <c:pt idx="8813">
                  <c:v>5.9491040000000019</c:v>
                </c:pt>
                <c:pt idx="8814">
                  <c:v>1.9699179999999998</c:v>
                </c:pt>
                <c:pt idx="8815">
                  <c:v>5.0058609999999994</c:v>
                </c:pt>
                <c:pt idx="8816">
                  <c:v>4.0697860000000006</c:v>
                </c:pt>
                <c:pt idx="8817">
                  <c:v>4.8551689999999992</c:v>
                </c:pt>
                <c:pt idx="8818">
                  <c:v>3.435318000000001</c:v>
                </c:pt>
                <c:pt idx="8819">
                  <c:v>3.9517409999999997</c:v>
                </c:pt>
                <c:pt idx="8820">
                  <c:v>4.0407510000000002</c:v>
                </c:pt>
                <c:pt idx="8821">
                  <c:v>2.4158880000000003</c:v>
                </c:pt>
                <c:pt idx="8822">
                  <c:v>4.8905510000000003</c:v>
                </c:pt>
                <c:pt idx="8823">
                  <c:v>6.0286920000000013</c:v>
                </c:pt>
                <c:pt idx="8824">
                  <c:v>6.4901760000000026</c:v>
                </c:pt>
                <c:pt idx="8825">
                  <c:v>4.9972469999999989</c:v>
                </c:pt>
                <c:pt idx="8826">
                  <c:v>4.9537310000000003</c:v>
                </c:pt>
                <c:pt idx="8827">
                  <c:v>4.3789239999999996</c:v>
                </c:pt>
                <c:pt idx="8828">
                  <c:v>3.5730920000000008</c:v>
                </c:pt>
                <c:pt idx="8829">
                  <c:v>4.3084230000000003</c:v>
                </c:pt>
                <c:pt idx="8830">
                  <c:v>4.8785790000000002</c:v>
                </c:pt>
                <c:pt idx="8831">
                  <c:v>4.3799279999999996</c:v>
                </c:pt>
                <c:pt idx="8832">
                  <c:v>3.8858040000000029</c:v>
                </c:pt>
                <c:pt idx="8833">
                  <c:v>2.390314</c:v>
                </c:pt>
                <c:pt idx="8834">
                  <c:v>6.9362419999999982</c:v>
                </c:pt>
                <c:pt idx="8835">
                  <c:v>4.7689249999999985</c:v>
                </c:pt>
                <c:pt idx="8836">
                  <c:v>1.752678</c:v>
                </c:pt>
                <c:pt idx="8837">
                  <c:v>3.5209130000000002</c:v>
                </c:pt>
                <c:pt idx="8838">
                  <c:v>4.7187509999999993</c:v>
                </c:pt>
                <c:pt idx="8839">
                  <c:v>5.8824820000000004</c:v>
                </c:pt>
                <c:pt idx="8840">
                  <c:v>4.4039160000000015</c:v>
                </c:pt>
                <c:pt idx="8841">
                  <c:v>2.4498950000000002</c:v>
                </c:pt>
                <c:pt idx="8842">
                  <c:v>4.2811360000000001</c:v>
                </c:pt>
                <c:pt idx="8843">
                  <c:v>6.1721199999999987</c:v>
                </c:pt>
                <c:pt idx="8844">
                  <c:v>3.0082720000000003</c:v>
                </c:pt>
                <c:pt idx="8845">
                  <c:v>3.4530069999999999</c:v>
                </c:pt>
                <c:pt idx="8846">
                  <c:v>5.1491060000000024</c:v>
                </c:pt>
                <c:pt idx="8847">
                  <c:v>5.5157120000000033</c:v>
                </c:pt>
                <c:pt idx="8848">
                  <c:v>5.184177</c:v>
                </c:pt>
                <c:pt idx="8849">
                  <c:v>1.731589</c:v>
                </c:pt>
                <c:pt idx="8850">
                  <c:v>5.8570510000000002</c:v>
                </c:pt>
                <c:pt idx="8851">
                  <c:v>4.7581909999999992</c:v>
                </c:pt>
                <c:pt idx="8852">
                  <c:v>5.6928660000000031</c:v>
                </c:pt>
                <c:pt idx="8853">
                  <c:v>4.5822269999999996</c:v>
                </c:pt>
                <c:pt idx="8854">
                  <c:v>4.4450779999999996</c:v>
                </c:pt>
                <c:pt idx="8855">
                  <c:v>4.246989000000001</c:v>
                </c:pt>
                <c:pt idx="8856">
                  <c:v>3.0983770000000006</c:v>
                </c:pt>
                <c:pt idx="8857">
                  <c:v>2.4651689999999999</c:v>
                </c:pt>
                <c:pt idx="8858">
                  <c:v>3.6907290000000015</c:v>
                </c:pt>
                <c:pt idx="8859">
                  <c:v>4.3475210000000004</c:v>
                </c:pt>
                <c:pt idx="8860">
                  <c:v>6.8320719999999993</c:v>
                </c:pt>
                <c:pt idx="8861">
                  <c:v>3.3709859999999998</c:v>
                </c:pt>
                <c:pt idx="8862">
                  <c:v>4.1565240000000001</c:v>
                </c:pt>
                <c:pt idx="8863">
                  <c:v>4.4453999999999994</c:v>
                </c:pt>
                <c:pt idx="8864">
                  <c:v>5.4587479999999999</c:v>
                </c:pt>
                <c:pt idx="8865">
                  <c:v>4.1580590000000006</c:v>
                </c:pt>
                <c:pt idx="8866">
                  <c:v>4.8403280000000004</c:v>
                </c:pt>
                <c:pt idx="8867">
                  <c:v>5.7459990000000021</c:v>
                </c:pt>
                <c:pt idx="8868">
                  <c:v>3.8452980000000014</c:v>
                </c:pt>
                <c:pt idx="8869">
                  <c:v>6.0946490000000022</c:v>
                </c:pt>
                <c:pt idx="8870">
                  <c:v>4.8856070000000003</c:v>
                </c:pt>
                <c:pt idx="8871">
                  <c:v>3.6715539999999995</c:v>
                </c:pt>
                <c:pt idx="8872">
                  <c:v>1.9263919999999999</c:v>
                </c:pt>
                <c:pt idx="8873">
                  <c:v>4.997109</c:v>
                </c:pt>
                <c:pt idx="8874">
                  <c:v>5.6289799999999985</c:v>
                </c:pt>
                <c:pt idx="8875">
                  <c:v>4.034662</c:v>
                </c:pt>
                <c:pt idx="8876">
                  <c:v>5.9788629999999987</c:v>
                </c:pt>
                <c:pt idx="8877">
                  <c:v>5.5679549999999995</c:v>
                </c:pt>
                <c:pt idx="8878">
                  <c:v>4.4106630000000004</c:v>
                </c:pt>
                <c:pt idx="8879">
                  <c:v>6.1530820000000022</c:v>
                </c:pt>
                <c:pt idx="8880">
                  <c:v>5.7577869999999969</c:v>
                </c:pt>
                <c:pt idx="8881">
                  <c:v>5.6644199999999998</c:v>
                </c:pt>
                <c:pt idx="8882">
                  <c:v>5.453036</c:v>
                </c:pt>
                <c:pt idx="8883">
                  <c:v>4.7618109999999989</c:v>
                </c:pt>
                <c:pt idx="8884">
                  <c:v>3.6511089999999986</c:v>
                </c:pt>
                <c:pt idx="8885">
                  <c:v>4.4537389999999997</c:v>
                </c:pt>
                <c:pt idx="8886">
                  <c:v>1.8081390000000002</c:v>
                </c:pt>
                <c:pt idx="8887">
                  <c:v>5.1030430000000013</c:v>
                </c:pt>
                <c:pt idx="8888">
                  <c:v>3.7446829999999998</c:v>
                </c:pt>
                <c:pt idx="8889">
                  <c:v>6.8391429999999982</c:v>
                </c:pt>
                <c:pt idx="8890">
                  <c:v>5.9701869999999984</c:v>
                </c:pt>
                <c:pt idx="8891">
                  <c:v>5.2001110000000006</c:v>
                </c:pt>
                <c:pt idx="8892">
                  <c:v>3.7000160000000006</c:v>
                </c:pt>
                <c:pt idx="8893">
                  <c:v>3.6843449999999995</c:v>
                </c:pt>
                <c:pt idx="8894">
                  <c:v>4.5447919999999966</c:v>
                </c:pt>
                <c:pt idx="8895">
                  <c:v>5.7961560000000034</c:v>
                </c:pt>
                <c:pt idx="8896">
                  <c:v>6.119518000000002</c:v>
                </c:pt>
                <c:pt idx="8897">
                  <c:v>3.662792</c:v>
                </c:pt>
                <c:pt idx="8898">
                  <c:v>3.7727369999999998</c:v>
                </c:pt>
                <c:pt idx="8899">
                  <c:v>4.1204040000000006</c:v>
                </c:pt>
                <c:pt idx="8900">
                  <c:v>4.401451999999999</c:v>
                </c:pt>
                <c:pt idx="8901">
                  <c:v>4.5098759999999984</c:v>
                </c:pt>
                <c:pt idx="8902">
                  <c:v>5.7638680000000031</c:v>
                </c:pt>
                <c:pt idx="8903">
                  <c:v>5.6087090000000028</c:v>
                </c:pt>
                <c:pt idx="8904">
                  <c:v>5.0401860000000003</c:v>
                </c:pt>
                <c:pt idx="8905">
                  <c:v>6.6021270000000021</c:v>
                </c:pt>
                <c:pt idx="8906">
                  <c:v>3.819710000000001</c:v>
                </c:pt>
                <c:pt idx="8907">
                  <c:v>3.5823440000000004</c:v>
                </c:pt>
                <c:pt idx="8908">
                  <c:v>5.6897549999999999</c:v>
                </c:pt>
                <c:pt idx="8909">
                  <c:v>3.5350999999999999</c:v>
                </c:pt>
                <c:pt idx="8910">
                  <c:v>2.305866</c:v>
                </c:pt>
                <c:pt idx="8911">
                  <c:v>4.9515119999999984</c:v>
                </c:pt>
                <c:pt idx="8912">
                  <c:v>3.9239949999999997</c:v>
                </c:pt>
                <c:pt idx="8913">
                  <c:v>4.8615019999999998</c:v>
                </c:pt>
                <c:pt idx="8914">
                  <c:v>4.6672189999999993</c:v>
                </c:pt>
                <c:pt idx="8915">
                  <c:v>1.6898959999999996</c:v>
                </c:pt>
                <c:pt idx="8916">
                  <c:v>4.7323010000000023</c:v>
                </c:pt>
                <c:pt idx="8917">
                  <c:v>4.4360849999999985</c:v>
                </c:pt>
                <c:pt idx="8918">
                  <c:v>4.607889000000001</c:v>
                </c:pt>
                <c:pt idx="8919">
                  <c:v>4.6570479999999996</c:v>
                </c:pt>
                <c:pt idx="8920">
                  <c:v>5.5117500000000001</c:v>
                </c:pt>
                <c:pt idx="8921">
                  <c:v>6.5571989999999998</c:v>
                </c:pt>
                <c:pt idx="8922">
                  <c:v>6.6308849999999966</c:v>
                </c:pt>
                <c:pt idx="8923">
                  <c:v>5.2084339999999996</c:v>
                </c:pt>
                <c:pt idx="8924">
                  <c:v>3.2235870000000002</c:v>
                </c:pt>
                <c:pt idx="8925">
                  <c:v>5.9528200000000009</c:v>
                </c:pt>
                <c:pt idx="8926">
                  <c:v>4.1542660000000016</c:v>
                </c:pt>
                <c:pt idx="8927">
                  <c:v>4.2624510000000004</c:v>
                </c:pt>
                <c:pt idx="8928">
                  <c:v>4.2013220000000002</c:v>
                </c:pt>
                <c:pt idx="8929">
                  <c:v>5.8185330000000004</c:v>
                </c:pt>
                <c:pt idx="8930">
                  <c:v>6.487963999999999</c:v>
                </c:pt>
                <c:pt idx="8931">
                  <c:v>5.3783330000000031</c:v>
                </c:pt>
                <c:pt idx="8932">
                  <c:v>3.1816430000000002</c:v>
                </c:pt>
                <c:pt idx="8933">
                  <c:v>3.523892</c:v>
                </c:pt>
                <c:pt idx="8934">
                  <c:v>5.7683390000000001</c:v>
                </c:pt>
                <c:pt idx="8935">
                  <c:v>2.7143980000000001</c:v>
                </c:pt>
                <c:pt idx="8936">
                  <c:v>4.598446</c:v>
                </c:pt>
                <c:pt idx="8937">
                  <c:v>3.7713299999999998</c:v>
                </c:pt>
                <c:pt idx="8938">
                  <c:v>2.917465</c:v>
                </c:pt>
                <c:pt idx="8939">
                  <c:v>4.555359000000001</c:v>
                </c:pt>
                <c:pt idx="8940">
                  <c:v>3.243469000000001</c:v>
                </c:pt>
                <c:pt idx="8941">
                  <c:v>5.6393160000000009</c:v>
                </c:pt>
                <c:pt idx="8942">
                  <c:v>5.6424660000000006</c:v>
                </c:pt>
                <c:pt idx="8943">
                  <c:v>3.3503029999999998</c:v>
                </c:pt>
                <c:pt idx="8944">
                  <c:v>4.8149149999999992</c:v>
                </c:pt>
                <c:pt idx="8945">
                  <c:v>5.7553129999999992</c:v>
                </c:pt>
                <c:pt idx="8946">
                  <c:v>3.7404470000000001</c:v>
                </c:pt>
                <c:pt idx="8947">
                  <c:v>1.7718559999999997</c:v>
                </c:pt>
                <c:pt idx="8948">
                  <c:v>4.9617670000000009</c:v>
                </c:pt>
                <c:pt idx="8949">
                  <c:v>3.609928</c:v>
                </c:pt>
                <c:pt idx="8950">
                  <c:v>3.5272680000000007</c:v>
                </c:pt>
                <c:pt idx="8951">
                  <c:v>6.2201400000000007</c:v>
                </c:pt>
                <c:pt idx="8952">
                  <c:v>3.172644</c:v>
                </c:pt>
                <c:pt idx="8953">
                  <c:v>5.9053870000000002</c:v>
                </c:pt>
                <c:pt idx="8954">
                  <c:v>3.624182000000002</c:v>
                </c:pt>
                <c:pt idx="8955">
                  <c:v>3.6966789999999992</c:v>
                </c:pt>
                <c:pt idx="8956">
                  <c:v>5.6189770000000001</c:v>
                </c:pt>
                <c:pt idx="8957">
                  <c:v>4.3498229999999998</c:v>
                </c:pt>
                <c:pt idx="8958">
                  <c:v>5.0668900000000034</c:v>
                </c:pt>
                <c:pt idx="8959">
                  <c:v>4.5895070000000002</c:v>
                </c:pt>
                <c:pt idx="8960">
                  <c:v>2.5419860000000001</c:v>
                </c:pt>
                <c:pt idx="8961">
                  <c:v>5.401586</c:v>
                </c:pt>
                <c:pt idx="8962">
                  <c:v>4.6113480000000004</c:v>
                </c:pt>
                <c:pt idx="8963">
                  <c:v>2.9100109999999999</c:v>
                </c:pt>
                <c:pt idx="8964">
                  <c:v>4.9657719999999994</c:v>
                </c:pt>
                <c:pt idx="8965">
                  <c:v>4.1125890000000007</c:v>
                </c:pt>
                <c:pt idx="8966">
                  <c:v>3.6292260000000001</c:v>
                </c:pt>
                <c:pt idx="8967">
                  <c:v>5.3105090000000015</c:v>
                </c:pt>
                <c:pt idx="8968">
                  <c:v>5.4751990000000008</c:v>
                </c:pt>
                <c:pt idx="8969">
                  <c:v>4.2434480000000008</c:v>
                </c:pt>
                <c:pt idx="8970">
                  <c:v>5.590205000000001</c:v>
                </c:pt>
                <c:pt idx="8971">
                  <c:v>4.5457600000000005</c:v>
                </c:pt>
                <c:pt idx="8972">
                  <c:v>5.4605910000000009</c:v>
                </c:pt>
                <c:pt idx="8973">
                  <c:v>3.9318819999999999</c:v>
                </c:pt>
                <c:pt idx="8974">
                  <c:v>5.206366</c:v>
                </c:pt>
                <c:pt idx="8975">
                  <c:v>4.5475730000000025</c:v>
                </c:pt>
                <c:pt idx="8976">
                  <c:v>4.751182</c:v>
                </c:pt>
                <c:pt idx="8977">
                  <c:v>3.7072649999999996</c:v>
                </c:pt>
                <c:pt idx="8978">
                  <c:v>7.0702939999999996</c:v>
                </c:pt>
                <c:pt idx="8979">
                  <c:v>4.2220909999999998</c:v>
                </c:pt>
                <c:pt idx="8980">
                  <c:v>3.0930399999999998</c:v>
                </c:pt>
                <c:pt idx="8981">
                  <c:v>1.8543050000000001</c:v>
                </c:pt>
                <c:pt idx="8982">
                  <c:v>4.9279299999999999</c:v>
                </c:pt>
                <c:pt idx="8983">
                  <c:v>4.6360769999999984</c:v>
                </c:pt>
                <c:pt idx="8984">
                  <c:v>4.8760089999999998</c:v>
                </c:pt>
                <c:pt idx="8985">
                  <c:v>1.7507380000000001</c:v>
                </c:pt>
                <c:pt idx="8986">
                  <c:v>3.3871570000000002</c:v>
                </c:pt>
                <c:pt idx="8987">
                  <c:v>2.4976190000000003</c:v>
                </c:pt>
                <c:pt idx="8988">
                  <c:v>5.1971420000000004</c:v>
                </c:pt>
                <c:pt idx="8989">
                  <c:v>4.4680020000000011</c:v>
                </c:pt>
                <c:pt idx="8990">
                  <c:v>4.2882090000000002</c:v>
                </c:pt>
                <c:pt idx="8991">
                  <c:v>3.2212360000000002</c:v>
                </c:pt>
                <c:pt idx="8992">
                  <c:v>5.1377999999999968</c:v>
                </c:pt>
                <c:pt idx="8993">
                  <c:v>3.95574</c:v>
                </c:pt>
                <c:pt idx="8994">
                  <c:v>4.7720499999999975</c:v>
                </c:pt>
                <c:pt idx="8995">
                  <c:v>4.0375139999999998</c:v>
                </c:pt>
                <c:pt idx="8996">
                  <c:v>6.2231850000000009</c:v>
                </c:pt>
                <c:pt idx="8997">
                  <c:v>5.6803299999999979</c:v>
                </c:pt>
                <c:pt idx="8998">
                  <c:v>3.5694010000000009</c:v>
                </c:pt>
                <c:pt idx="8999">
                  <c:v>6.7831329999999994</c:v>
                </c:pt>
                <c:pt idx="9000">
                  <c:v>5.6302339999999989</c:v>
                </c:pt>
                <c:pt idx="9001">
                  <c:v>4.5953740000000005</c:v>
                </c:pt>
                <c:pt idx="9002">
                  <c:v>1.8769500000000001</c:v>
                </c:pt>
                <c:pt idx="9003">
                  <c:v>4.7860120000000022</c:v>
                </c:pt>
                <c:pt idx="9004">
                  <c:v>2.3894979999999997</c:v>
                </c:pt>
                <c:pt idx="9005">
                  <c:v>3.5523829999999998</c:v>
                </c:pt>
                <c:pt idx="9006">
                  <c:v>5.8633909999999991</c:v>
                </c:pt>
                <c:pt idx="9007">
                  <c:v>4.9913099999999995</c:v>
                </c:pt>
                <c:pt idx="9008">
                  <c:v>2.7923530000000003</c:v>
                </c:pt>
                <c:pt idx="9009">
                  <c:v>6.3962829999999995</c:v>
                </c:pt>
                <c:pt idx="9010">
                  <c:v>4.8259419999999977</c:v>
                </c:pt>
                <c:pt idx="9011">
                  <c:v>1.739387</c:v>
                </c:pt>
                <c:pt idx="9012">
                  <c:v>3.5798160000000001</c:v>
                </c:pt>
                <c:pt idx="9013">
                  <c:v>5.1358469999999992</c:v>
                </c:pt>
                <c:pt idx="9014">
                  <c:v>3.5012720000000002</c:v>
                </c:pt>
                <c:pt idx="9015">
                  <c:v>5.9088450000000003</c:v>
                </c:pt>
                <c:pt idx="9016">
                  <c:v>5.675777000000001</c:v>
                </c:pt>
                <c:pt idx="9017">
                  <c:v>3.2194529999999997</c:v>
                </c:pt>
                <c:pt idx="9018">
                  <c:v>4.3980249999999979</c:v>
                </c:pt>
                <c:pt idx="9019">
                  <c:v>6.0703540000000027</c:v>
                </c:pt>
                <c:pt idx="9020">
                  <c:v>4.8129970000000002</c:v>
                </c:pt>
                <c:pt idx="9021">
                  <c:v>4.8347899999999999</c:v>
                </c:pt>
                <c:pt idx="9022">
                  <c:v>5.8645909999999981</c:v>
                </c:pt>
                <c:pt idx="9023">
                  <c:v>5.0118589999999994</c:v>
                </c:pt>
                <c:pt idx="9024">
                  <c:v>1.7086999999999999</c:v>
                </c:pt>
                <c:pt idx="9025">
                  <c:v>5.8671290000000011</c:v>
                </c:pt>
                <c:pt idx="9026">
                  <c:v>5.954210999999999</c:v>
                </c:pt>
                <c:pt idx="9027">
                  <c:v>3.4701669999999996</c:v>
                </c:pt>
                <c:pt idx="9028">
                  <c:v>4.4784709999999999</c:v>
                </c:pt>
                <c:pt idx="9029">
                  <c:v>6.7265270000000008</c:v>
                </c:pt>
                <c:pt idx="9030">
                  <c:v>4.3996089999999999</c:v>
                </c:pt>
                <c:pt idx="9031">
                  <c:v>2.8707040000000004</c:v>
                </c:pt>
                <c:pt idx="9032">
                  <c:v>2.363899</c:v>
                </c:pt>
                <c:pt idx="9033">
                  <c:v>2.1816740000000001</c:v>
                </c:pt>
                <c:pt idx="9034">
                  <c:v>6.8269849999999996</c:v>
                </c:pt>
                <c:pt idx="9035">
                  <c:v>2.8542499999999991</c:v>
                </c:pt>
                <c:pt idx="9036">
                  <c:v>3.8442280000000002</c:v>
                </c:pt>
                <c:pt idx="9037">
                  <c:v>4.4538379999999993</c:v>
                </c:pt>
                <c:pt idx="9038">
                  <c:v>5.8106729999999986</c:v>
                </c:pt>
                <c:pt idx="9039">
                  <c:v>3.9018609999999994</c:v>
                </c:pt>
                <c:pt idx="9040">
                  <c:v>5.7212410000000009</c:v>
                </c:pt>
                <c:pt idx="9041">
                  <c:v>3.8801239999999999</c:v>
                </c:pt>
                <c:pt idx="9042">
                  <c:v>4.540629</c:v>
                </c:pt>
                <c:pt idx="9043">
                  <c:v>3.5693159999999997</c:v>
                </c:pt>
                <c:pt idx="9044">
                  <c:v>3.4963030000000002</c:v>
                </c:pt>
                <c:pt idx="9045">
                  <c:v>4.9335430000000002</c:v>
                </c:pt>
                <c:pt idx="9046">
                  <c:v>7.0488480000000004</c:v>
                </c:pt>
                <c:pt idx="9047">
                  <c:v>4.2331639999999986</c:v>
                </c:pt>
                <c:pt idx="9048">
                  <c:v>3.2954460000000005</c:v>
                </c:pt>
                <c:pt idx="9049">
                  <c:v>5.9528819999999998</c:v>
                </c:pt>
                <c:pt idx="9050">
                  <c:v>2.4424030000000001</c:v>
                </c:pt>
                <c:pt idx="9051">
                  <c:v>4.3664509999999996</c:v>
                </c:pt>
                <c:pt idx="9052">
                  <c:v>4.5774210000000002</c:v>
                </c:pt>
                <c:pt idx="9053">
                  <c:v>5.5564229999999979</c:v>
                </c:pt>
                <c:pt idx="9054">
                  <c:v>6.243987999999999</c:v>
                </c:pt>
                <c:pt idx="9055">
                  <c:v>5.898447</c:v>
                </c:pt>
                <c:pt idx="9056">
                  <c:v>3.2804489999999999</c:v>
                </c:pt>
                <c:pt idx="9057">
                  <c:v>4.6301099999999975</c:v>
                </c:pt>
                <c:pt idx="9058">
                  <c:v>5.3442300000000005</c:v>
                </c:pt>
                <c:pt idx="9059">
                  <c:v>3.515085</c:v>
                </c:pt>
                <c:pt idx="9060">
                  <c:v>4.9124720000000002</c:v>
                </c:pt>
                <c:pt idx="9061">
                  <c:v>3.9374080000000005</c:v>
                </c:pt>
                <c:pt idx="9062">
                  <c:v>6.5559139999999969</c:v>
                </c:pt>
                <c:pt idx="9063">
                  <c:v>4.5068250000000019</c:v>
                </c:pt>
                <c:pt idx="9064">
                  <c:v>5.1541940000000004</c:v>
                </c:pt>
                <c:pt idx="9065">
                  <c:v>5.5161719999999992</c:v>
                </c:pt>
                <c:pt idx="9066">
                  <c:v>4.4562349999999995</c:v>
                </c:pt>
                <c:pt idx="9067">
                  <c:v>4.0849559999999983</c:v>
                </c:pt>
                <c:pt idx="9068">
                  <c:v>5.2893560000000015</c:v>
                </c:pt>
                <c:pt idx="9069">
                  <c:v>3.359804</c:v>
                </c:pt>
                <c:pt idx="9070">
                  <c:v>5.182337000000004</c:v>
                </c:pt>
                <c:pt idx="9071">
                  <c:v>6.0010499999999984</c:v>
                </c:pt>
                <c:pt idx="9072">
                  <c:v>1.9103329999999998</c:v>
                </c:pt>
                <c:pt idx="9073">
                  <c:v>5.5557919999999985</c:v>
                </c:pt>
                <c:pt idx="9074">
                  <c:v>4.377656</c:v>
                </c:pt>
                <c:pt idx="9075">
                  <c:v>4.6581960000000002</c:v>
                </c:pt>
                <c:pt idx="9076">
                  <c:v>3.7646260000000011</c:v>
                </c:pt>
                <c:pt idx="9077">
                  <c:v>5.2850100000000024</c:v>
                </c:pt>
                <c:pt idx="9078">
                  <c:v>4.2945709999999995</c:v>
                </c:pt>
                <c:pt idx="9079">
                  <c:v>6.5382140000000009</c:v>
                </c:pt>
                <c:pt idx="9080">
                  <c:v>5.5942590000000001</c:v>
                </c:pt>
                <c:pt idx="9081">
                  <c:v>5.927136</c:v>
                </c:pt>
                <c:pt idx="9082">
                  <c:v>6.7154240000000014</c:v>
                </c:pt>
                <c:pt idx="9083">
                  <c:v>5.3793789999999966</c:v>
                </c:pt>
                <c:pt idx="9084">
                  <c:v>6.4079860000000002</c:v>
                </c:pt>
                <c:pt idx="9085">
                  <c:v>5.6370370000000003</c:v>
                </c:pt>
                <c:pt idx="9086">
                  <c:v>3.8870799999999996</c:v>
                </c:pt>
                <c:pt idx="9087">
                  <c:v>5.9802169999999997</c:v>
                </c:pt>
                <c:pt idx="9088">
                  <c:v>4.6550330000000004</c:v>
                </c:pt>
                <c:pt idx="9089">
                  <c:v>5.3598810000000006</c:v>
                </c:pt>
                <c:pt idx="9090">
                  <c:v>4.7188100000000004</c:v>
                </c:pt>
                <c:pt idx="9091">
                  <c:v>4.8973820000000003</c:v>
                </c:pt>
                <c:pt idx="9092">
                  <c:v>4.9003139999999998</c:v>
                </c:pt>
                <c:pt idx="9093">
                  <c:v>3.4830669999999997</c:v>
                </c:pt>
                <c:pt idx="9094">
                  <c:v>2.927155</c:v>
                </c:pt>
                <c:pt idx="9095">
                  <c:v>5.5190979999999996</c:v>
                </c:pt>
                <c:pt idx="9096">
                  <c:v>4.7989649999999981</c:v>
                </c:pt>
                <c:pt idx="9097">
                  <c:v>3.9118119999999994</c:v>
                </c:pt>
                <c:pt idx="9098">
                  <c:v>3.743897</c:v>
                </c:pt>
                <c:pt idx="9099">
                  <c:v>5.6932809999999971</c:v>
                </c:pt>
                <c:pt idx="9100">
                  <c:v>4.310610999999998</c:v>
                </c:pt>
                <c:pt idx="9101">
                  <c:v>2.7658500000000004</c:v>
                </c:pt>
                <c:pt idx="9102">
                  <c:v>6.1631519999999993</c:v>
                </c:pt>
                <c:pt idx="9103">
                  <c:v>1.913597</c:v>
                </c:pt>
                <c:pt idx="9104">
                  <c:v>3.6750199999999995</c:v>
                </c:pt>
                <c:pt idx="9105">
                  <c:v>5.3293020000000002</c:v>
                </c:pt>
                <c:pt idx="9106">
                  <c:v>5.6974490000000007</c:v>
                </c:pt>
                <c:pt idx="9107">
                  <c:v>2.7072270000000001</c:v>
                </c:pt>
                <c:pt idx="9108">
                  <c:v>1.9242300000000001</c:v>
                </c:pt>
                <c:pt idx="9109">
                  <c:v>4.9544759999999961</c:v>
                </c:pt>
                <c:pt idx="9110">
                  <c:v>4.5533419999999998</c:v>
                </c:pt>
                <c:pt idx="9111">
                  <c:v>2.8095820000000002</c:v>
                </c:pt>
                <c:pt idx="9112">
                  <c:v>4.4075919999999993</c:v>
                </c:pt>
                <c:pt idx="9113">
                  <c:v>3.3683239999999994</c:v>
                </c:pt>
                <c:pt idx="9114">
                  <c:v>3.6644470000000005</c:v>
                </c:pt>
                <c:pt idx="9115">
                  <c:v>5.6723579999999982</c:v>
                </c:pt>
                <c:pt idx="9116">
                  <c:v>1.8745219999999998</c:v>
                </c:pt>
                <c:pt idx="9117">
                  <c:v>5.0426310000000001</c:v>
                </c:pt>
                <c:pt idx="9118">
                  <c:v>4.4048639999999999</c:v>
                </c:pt>
                <c:pt idx="9119">
                  <c:v>5.4005660000000004</c:v>
                </c:pt>
                <c:pt idx="9120">
                  <c:v>4.5883679999999982</c:v>
                </c:pt>
                <c:pt idx="9121">
                  <c:v>4.1530069999999997</c:v>
                </c:pt>
                <c:pt idx="9122">
                  <c:v>4.9879689999999997</c:v>
                </c:pt>
                <c:pt idx="9123">
                  <c:v>5.2352199999999991</c:v>
                </c:pt>
                <c:pt idx="9124">
                  <c:v>3.9598970000000007</c:v>
                </c:pt>
                <c:pt idx="9125">
                  <c:v>5.3286929999999995</c:v>
                </c:pt>
                <c:pt idx="9126">
                  <c:v>5.4832329999999994</c:v>
                </c:pt>
                <c:pt idx="9127">
                  <c:v>2.4754529999999999</c:v>
                </c:pt>
                <c:pt idx="9128">
                  <c:v>4.1034059999999997</c:v>
                </c:pt>
                <c:pt idx="9129">
                  <c:v>5.6002190000000009</c:v>
                </c:pt>
                <c:pt idx="9130">
                  <c:v>6.2592960000000026</c:v>
                </c:pt>
                <c:pt idx="9131">
                  <c:v>7.2457270000000022</c:v>
                </c:pt>
                <c:pt idx="9132">
                  <c:v>3.6103830000000001</c:v>
                </c:pt>
                <c:pt idx="9133">
                  <c:v>3.4692990000000004</c:v>
                </c:pt>
                <c:pt idx="9134">
                  <c:v>3.908992</c:v>
                </c:pt>
                <c:pt idx="9135">
                  <c:v>5.7804660000000041</c:v>
                </c:pt>
                <c:pt idx="9136">
                  <c:v>3.3827729999999994</c:v>
                </c:pt>
                <c:pt idx="9137">
                  <c:v>6.1439180000000002</c:v>
                </c:pt>
                <c:pt idx="9138">
                  <c:v>5.6516700000000029</c:v>
                </c:pt>
                <c:pt idx="9139">
                  <c:v>4.8374110000000003</c:v>
                </c:pt>
                <c:pt idx="9140">
                  <c:v>5.0801470000000002</c:v>
                </c:pt>
                <c:pt idx="9141">
                  <c:v>3.3329500000000007</c:v>
                </c:pt>
                <c:pt idx="9142">
                  <c:v>4.2161229999999987</c:v>
                </c:pt>
                <c:pt idx="9143">
                  <c:v>5.7471269999999999</c:v>
                </c:pt>
                <c:pt idx="9144">
                  <c:v>2.105267</c:v>
                </c:pt>
                <c:pt idx="9145">
                  <c:v>3.6636440000000001</c:v>
                </c:pt>
                <c:pt idx="9146">
                  <c:v>5.1801910000000007</c:v>
                </c:pt>
                <c:pt idx="9147">
                  <c:v>2.487299999999999</c:v>
                </c:pt>
                <c:pt idx="9148">
                  <c:v>3.5948109999999995</c:v>
                </c:pt>
                <c:pt idx="9149">
                  <c:v>4.6967990000000004</c:v>
                </c:pt>
                <c:pt idx="9150">
                  <c:v>3.2183319999999997</c:v>
                </c:pt>
                <c:pt idx="9151">
                  <c:v>5.0735549999999972</c:v>
                </c:pt>
                <c:pt idx="9152">
                  <c:v>4.2607240000000015</c:v>
                </c:pt>
                <c:pt idx="9153">
                  <c:v>4.3423459999999992</c:v>
                </c:pt>
                <c:pt idx="9154">
                  <c:v>2.1445039999999995</c:v>
                </c:pt>
                <c:pt idx="9155">
                  <c:v>6.2191899999999967</c:v>
                </c:pt>
                <c:pt idx="9156">
                  <c:v>5.8906890000000001</c:v>
                </c:pt>
                <c:pt idx="9157">
                  <c:v>5.0052530000000006</c:v>
                </c:pt>
                <c:pt idx="9158">
                  <c:v>3.4377340000000003</c:v>
                </c:pt>
                <c:pt idx="9159">
                  <c:v>4.430409</c:v>
                </c:pt>
                <c:pt idx="9160">
                  <c:v>5.2599790000000004</c:v>
                </c:pt>
                <c:pt idx="9161">
                  <c:v>5.1400860000000002</c:v>
                </c:pt>
                <c:pt idx="9162">
                  <c:v>5.6192969999999995</c:v>
                </c:pt>
                <c:pt idx="9163">
                  <c:v>3.6475689999999998</c:v>
                </c:pt>
                <c:pt idx="9164">
                  <c:v>6.8469520000000017</c:v>
                </c:pt>
                <c:pt idx="9165">
                  <c:v>4.1342099999999977</c:v>
                </c:pt>
                <c:pt idx="9166">
                  <c:v>5.6552860000000003</c:v>
                </c:pt>
                <c:pt idx="9167">
                  <c:v>4.8372629999999983</c:v>
                </c:pt>
                <c:pt idx="9168">
                  <c:v>3.2193670000000001</c:v>
                </c:pt>
                <c:pt idx="9169">
                  <c:v>6.6850500000000004</c:v>
                </c:pt>
                <c:pt idx="9170">
                  <c:v>5.2225319999999993</c:v>
                </c:pt>
                <c:pt idx="9171">
                  <c:v>3.3401959999999997</c:v>
                </c:pt>
                <c:pt idx="9172">
                  <c:v>6.0721360000000004</c:v>
                </c:pt>
                <c:pt idx="9173">
                  <c:v>4.6058979999999998</c:v>
                </c:pt>
                <c:pt idx="9174">
                  <c:v>5.4335120000000003</c:v>
                </c:pt>
                <c:pt idx="9175">
                  <c:v>3.8250760000000001</c:v>
                </c:pt>
                <c:pt idx="9176">
                  <c:v>3.9401929999999989</c:v>
                </c:pt>
                <c:pt idx="9177">
                  <c:v>3.9091689999999994</c:v>
                </c:pt>
                <c:pt idx="9178">
                  <c:v>4.3803029999999969</c:v>
                </c:pt>
                <c:pt idx="9179">
                  <c:v>3.7478330000000009</c:v>
                </c:pt>
                <c:pt idx="9180">
                  <c:v>3.9949300000000001</c:v>
                </c:pt>
                <c:pt idx="9181">
                  <c:v>3.8261890000000003</c:v>
                </c:pt>
                <c:pt idx="9182">
                  <c:v>4.7699810000000005</c:v>
                </c:pt>
                <c:pt idx="9183">
                  <c:v>4.8593119999999992</c:v>
                </c:pt>
                <c:pt idx="9184">
                  <c:v>4.2937820000000002</c:v>
                </c:pt>
                <c:pt idx="9185">
                  <c:v>4.3044750000000001</c:v>
                </c:pt>
                <c:pt idx="9186">
                  <c:v>5.1126540000000027</c:v>
                </c:pt>
                <c:pt idx="9187">
                  <c:v>4.4369249999999996</c:v>
                </c:pt>
                <c:pt idx="9188">
                  <c:v>4.405977</c:v>
                </c:pt>
                <c:pt idx="9189">
                  <c:v>5.5375969999999981</c:v>
                </c:pt>
                <c:pt idx="9190">
                  <c:v>4.0621659999999995</c:v>
                </c:pt>
                <c:pt idx="9191">
                  <c:v>6.130026</c:v>
                </c:pt>
                <c:pt idx="9192">
                  <c:v>4.1519389999999996</c:v>
                </c:pt>
                <c:pt idx="9193">
                  <c:v>3.7653330000000005</c:v>
                </c:pt>
                <c:pt idx="9194">
                  <c:v>2.0272699999999997</c:v>
                </c:pt>
                <c:pt idx="9195">
                  <c:v>3.6034459999999999</c:v>
                </c:pt>
                <c:pt idx="9196">
                  <c:v>2.6354259999999998</c:v>
                </c:pt>
                <c:pt idx="9197">
                  <c:v>3.3675750000000004</c:v>
                </c:pt>
                <c:pt idx="9198">
                  <c:v>4.8342200000000002</c:v>
                </c:pt>
                <c:pt idx="9199">
                  <c:v>5.2657619999999996</c:v>
                </c:pt>
                <c:pt idx="9200">
                  <c:v>5.1521929999999996</c:v>
                </c:pt>
                <c:pt idx="9201">
                  <c:v>5.2665490000000004</c:v>
                </c:pt>
                <c:pt idx="9202">
                  <c:v>4.6447760000000002</c:v>
                </c:pt>
                <c:pt idx="9203">
                  <c:v>5.1314600000000015</c:v>
                </c:pt>
                <c:pt idx="9204">
                  <c:v>6.0382680000000022</c:v>
                </c:pt>
                <c:pt idx="9205">
                  <c:v>5.0967279999999997</c:v>
                </c:pt>
                <c:pt idx="9206">
                  <c:v>5.6057630000000023</c:v>
                </c:pt>
                <c:pt idx="9207">
                  <c:v>4.8459250000000003</c:v>
                </c:pt>
                <c:pt idx="9208">
                  <c:v>5.5747369999999998</c:v>
                </c:pt>
                <c:pt idx="9209">
                  <c:v>3.688775000000001</c:v>
                </c:pt>
                <c:pt idx="9210">
                  <c:v>4.5099900000000002</c:v>
                </c:pt>
                <c:pt idx="9211">
                  <c:v>3.2501899999999999</c:v>
                </c:pt>
                <c:pt idx="9212">
                  <c:v>4.388359000000003</c:v>
                </c:pt>
                <c:pt idx="9213">
                  <c:v>4.174097999999999</c:v>
                </c:pt>
                <c:pt idx="9214">
                  <c:v>5.3425739999999999</c:v>
                </c:pt>
                <c:pt idx="9215">
                  <c:v>5.1172639999999996</c:v>
                </c:pt>
                <c:pt idx="9216">
                  <c:v>1.7303240000000002</c:v>
                </c:pt>
                <c:pt idx="9217">
                  <c:v>5.3841779999999977</c:v>
                </c:pt>
                <c:pt idx="9218">
                  <c:v>3.5166880000000003</c:v>
                </c:pt>
                <c:pt idx="9219">
                  <c:v>3.3123370000000003</c:v>
                </c:pt>
                <c:pt idx="9220">
                  <c:v>3.9415309999999999</c:v>
                </c:pt>
                <c:pt idx="9221">
                  <c:v>4.6426530000000001</c:v>
                </c:pt>
                <c:pt idx="9222">
                  <c:v>4.1506199999999991</c:v>
                </c:pt>
                <c:pt idx="9223">
                  <c:v>4.6092040000000001</c:v>
                </c:pt>
                <c:pt idx="9224">
                  <c:v>5.1320040000000002</c:v>
                </c:pt>
                <c:pt idx="9225">
                  <c:v>5.616625</c:v>
                </c:pt>
                <c:pt idx="9226">
                  <c:v>5.7537250000000002</c:v>
                </c:pt>
                <c:pt idx="9227">
                  <c:v>5.4282560000000002</c:v>
                </c:pt>
                <c:pt idx="9228">
                  <c:v>2.5198489999999993</c:v>
                </c:pt>
                <c:pt idx="9229">
                  <c:v>5.1365920000000012</c:v>
                </c:pt>
                <c:pt idx="9230">
                  <c:v>3.550713</c:v>
                </c:pt>
                <c:pt idx="9231">
                  <c:v>4.3113089999999987</c:v>
                </c:pt>
                <c:pt idx="9232">
                  <c:v>6.3194060000000007</c:v>
                </c:pt>
                <c:pt idx="9233">
                  <c:v>5.366626000000001</c:v>
                </c:pt>
                <c:pt idx="9234">
                  <c:v>3.7774600000000005</c:v>
                </c:pt>
                <c:pt idx="9235">
                  <c:v>4.7703080000000009</c:v>
                </c:pt>
                <c:pt idx="9236">
                  <c:v>2.4539499999999999</c:v>
                </c:pt>
                <c:pt idx="9237">
                  <c:v>5.3350599999999995</c:v>
                </c:pt>
                <c:pt idx="9238">
                  <c:v>6.2692479999999984</c:v>
                </c:pt>
                <c:pt idx="9239">
                  <c:v>4.2914660000000007</c:v>
                </c:pt>
                <c:pt idx="9240">
                  <c:v>4.6461909999999982</c:v>
                </c:pt>
                <c:pt idx="9241">
                  <c:v>4.4495550000000001</c:v>
                </c:pt>
                <c:pt idx="9242">
                  <c:v>4.0518109999999998</c:v>
                </c:pt>
                <c:pt idx="9243">
                  <c:v>5.8600950000000012</c:v>
                </c:pt>
                <c:pt idx="9244">
                  <c:v>3.8546840000000007</c:v>
                </c:pt>
                <c:pt idx="9245">
                  <c:v>5.6325749999999974</c:v>
                </c:pt>
                <c:pt idx="9246">
                  <c:v>3.6337959999999967</c:v>
                </c:pt>
                <c:pt idx="9247">
                  <c:v>5.0999430000000006</c:v>
                </c:pt>
                <c:pt idx="9248">
                  <c:v>4.0475490000000001</c:v>
                </c:pt>
                <c:pt idx="9249">
                  <c:v>4.8697280000000029</c:v>
                </c:pt>
                <c:pt idx="9250">
                  <c:v>5.7944200000000006</c:v>
                </c:pt>
                <c:pt idx="9251">
                  <c:v>6.1731319999999981</c:v>
                </c:pt>
                <c:pt idx="9252">
                  <c:v>3.6841080000000006</c:v>
                </c:pt>
                <c:pt idx="9253">
                  <c:v>3.6701009999999994</c:v>
                </c:pt>
                <c:pt idx="9254">
                  <c:v>3.4782869999999999</c:v>
                </c:pt>
                <c:pt idx="9255">
                  <c:v>4.6157220000000008</c:v>
                </c:pt>
                <c:pt idx="9256">
                  <c:v>6.485102000000003</c:v>
                </c:pt>
                <c:pt idx="9257">
                  <c:v>3.6903550000000016</c:v>
                </c:pt>
                <c:pt idx="9258">
                  <c:v>3.2482830000000003</c:v>
                </c:pt>
                <c:pt idx="9259">
                  <c:v>6.4962250000000035</c:v>
                </c:pt>
                <c:pt idx="9260">
                  <c:v>5.5151810000000001</c:v>
                </c:pt>
                <c:pt idx="9261">
                  <c:v>6.6047869999999991</c:v>
                </c:pt>
                <c:pt idx="9262">
                  <c:v>5.2203279999999994</c:v>
                </c:pt>
                <c:pt idx="9263">
                  <c:v>5.7106260000000004</c:v>
                </c:pt>
                <c:pt idx="9264">
                  <c:v>4.7094310000000021</c:v>
                </c:pt>
                <c:pt idx="9265">
                  <c:v>3.3443740000000002</c:v>
                </c:pt>
                <c:pt idx="9266">
                  <c:v>5.7868360000000001</c:v>
                </c:pt>
                <c:pt idx="9267">
                  <c:v>5.5919560000000006</c:v>
                </c:pt>
                <c:pt idx="9268">
                  <c:v>2.2310439999999998</c:v>
                </c:pt>
                <c:pt idx="9269">
                  <c:v>5.4019319999999977</c:v>
                </c:pt>
                <c:pt idx="9270">
                  <c:v>2.5049109999999981</c:v>
                </c:pt>
                <c:pt idx="9271">
                  <c:v>5.8757410000000005</c:v>
                </c:pt>
                <c:pt idx="9272">
                  <c:v>4.5933630000000001</c:v>
                </c:pt>
                <c:pt idx="9273">
                  <c:v>2.791696</c:v>
                </c:pt>
                <c:pt idx="9274">
                  <c:v>3.4978400000000001</c:v>
                </c:pt>
                <c:pt idx="9275">
                  <c:v>3.6954370000000001</c:v>
                </c:pt>
                <c:pt idx="9276">
                  <c:v>5.475953999999998</c:v>
                </c:pt>
                <c:pt idx="9277">
                  <c:v>5.0764630000000013</c:v>
                </c:pt>
                <c:pt idx="9278">
                  <c:v>4.8998870000000005</c:v>
                </c:pt>
                <c:pt idx="9279">
                  <c:v>4.3058050000000003</c:v>
                </c:pt>
                <c:pt idx="9280">
                  <c:v>4.6520020000000004</c:v>
                </c:pt>
                <c:pt idx="9281">
                  <c:v>6.3138009999999944</c:v>
                </c:pt>
                <c:pt idx="9282">
                  <c:v>4.8365539999999996</c:v>
                </c:pt>
                <c:pt idx="9283">
                  <c:v>4.4543429999999997</c:v>
                </c:pt>
                <c:pt idx="9284">
                  <c:v>5.5534820000000016</c:v>
                </c:pt>
                <c:pt idx="9285">
                  <c:v>3.5629609999999996</c:v>
                </c:pt>
                <c:pt idx="9286">
                  <c:v>4.7807009999999996</c:v>
                </c:pt>
                <c:pt idx="9287">
                  <c:v>3.5530360000000001</c:v>
                </c:pt>
                <c:pt idx="9288">
                  <c:v>5.1881399999999989</c:v>
                </c:pt>
                <c:pt idx="9289">
                  <c:v>4.5200040000000019</c:v>
                </c:pt>
                <c:pt idx="9290">
                  <c:v>3.2800580000000004</c:v>
                </c:pt>
                <c:pt idx="9291">
                  <c:v>4.7329609999999995</c:v>
                </c:pt>
                <c:pt idx="9292">
                  <c:v>5.6539640000000002</c:v>
                </c:pt>
                <c:pt idx="9293">
                  <c:v>3.5768199999999997</c:v>
                </c:pt>
                <c:pt idx="9294">
                  <c:v>3.7374219999999996</c:v>
                </c:pt>
                <c:pt idx="9295">
                  <c:v>4.1060430000000006</c:v>
                </c:pt>
                <c:pt idx="9296">
                  <c:v>4.2109639999999988</c:v>
                </c:pt>
                <c:pt idx="9297">
                  <c:v>5.7060780000000015</c:v>
                </c:pt>
                <c:pt idx="9298">
                  <c:v>6.4906400000000017</c:v>
                </c:pt>
                <c:pt idx="9299">
                  <c:v>4.791493</c:v>
                </c:pt>
                <c:pt idx="9300">
                  <c:v>4.1090509999999991</c:v>
                </c:pt>
                <c:pt idx="9301">
                  <c:v>4.103203999999999</c:v>
                </c:pt>
                <c:pt idx="9302">
                  <c:v>5.7263269999999986</c:v>
                </c:pt>
                <c:pt idx="9303">
                  <c:v>4.443257</c:v>
                </c:pt>
                <c:pt idx="9304">
                  <c:v>6.1112029999999979</c:v>
                </c:pt>
                <c:pt idx="9305">
                  <c:v>6.3700240000000026</c:v>
                </c:pt>
                <c:pt idx="9306">
                  <c:v>4.4791340000000011</c:v>
                </c:pt>
                <c:pt idx="9307">
                  <c:v>3.8777400000000002</c:v>
                </c:pt>
                <c:pt idx="9308">
                  <c:v>1.861969</c:v>
                </c:pt>
                <c:pt idx="9309">
                  <c:v>5.1868679999999987</c:v>
                </c:pt>
                <c:pt idx="9310">
                  <c:v>5.4143809999999988</c:v>
                </c:pt>
                <c:pt idx="9311">
                  <c:v>5.402698</c:v>
                </c:pt>
                <c:pt idx="9312">
                  <c:v>5.6056409999999994</c:v>
                </c:pt>
                <c:pt idx="9313">
                  <c:v>3.7720270000000005</c:v>
                </c:pt>
                <c:pt idx="9314">
                  <c:v>5.7323110000000002</c:v>
                </c:pt>
                <c:pt idx="9315">
                  <c:v>5.7748619999999997</c:v>
                </c:pt>
                <c:pt idx="9316">
                  <c:v>3.6320049999999995</c:v>
                </c:pt>
                <c:pt idx="9317">
                  <c:v>4.0638659999999964</c:v>
                </c:pt>
                <c:pt idx="9318">
                  <c:v>3.7909769999999994</c:v>
                </c:pt>
                <c:pt idx="9319">
                  <c:v>5.0291650000000008</c:v>
                </c:pt>
                <c:pt idx="9320">
                  <c:v>3.9174870000000004</c:v>
                </c:pt>
                <c:pt idx="9321">
                  <c:v>2.2023780000000013</c:v>
                </c:pt>
                <c:pt idx="9322">
                  <c:v>3.9009640000000023</c:v>
                </c:pt>
                <c:pt idx="9323">
                  <c:v>3.7239850000000003</c:v>
                </c:pt>
                <c:pt idx="9324">
                  <c:v>3.3917360000000003</c:v>
                </c:pt>
                <c:pt idx="9325">
                  <c:v>6.099011</c:v>
                </c:pt>
                <c:pt idx="9326">
                  <c:v>3.257234</c:v>
                </c:pt>
                <c:pt idx="9327">
                  <c:v>5.3117259999999993</c:v>
                </c:pt>
                <c:pt idx="9328">
                  <c:v>3.3815569999999999</c:v>
                </c:pt>
                <c:pt idx="9329">
                  <c:v>5.9714549999999988</c:v>
                </c:pt>
                <c:pt idx="9330">
                  <c:v>5.3575569999999999</c:v>
                </c:pt>
                <c:pt idx="9331">
                  <c:v>3.9411639999999992</c:v>
                </c:pt>
                <c:pt idx="9332">
                  <c:v>2.6904809999999997</c:v>
                </c:pt>
                <c:pt idx="9333">
                  <c:v>3.6086849999999999</c:v>
                </c:pt>
                <c:pt idx="9334">
                  <c:v>3.7462349999999991</c:v>
                </c:pt>
                <c:pt idx="9335">
                  <c:v>5.1053730000000002</c:v>
                </c:pt>
                <c:pt idx="9336">
                  <c:v>4.8394549999999992</c:v>
                </c:pt>
                <c:pt idx="9337">
                  <c:v>5.0768300000000002</c:v>
                </c:pt>
                <c:pt idx="9338">
                  <c:v>4.2825750000000005</c:v>
                </c:pt>
                <c:pt idx="9339">
                  <c:v>5.6767679999999991</c:v>
                </c:pt>
                <c:pt idx="9340">
                  <c:v>4.1616470000000003</c:v>
                </c:pt>
                <c:pt idx="9341">
                  <c:v>2.6342740000000004</c:v>
                </c:pt>
                <c:pt idx="9342">
                  <c:v>3.7561749999999998</c:v>
                </c:pt>
                <c:pt idx="9343">
                  <c:v>3.7676380000000003</c:v>
                </c:pt>
                <c:pt idx="9344">
                  <c:v>5.5877749999999997</c:v>
                </c:pt>
                <c:pt idx="9345">
                  <c:v>3.4624280000000001</c:v>
                </c:pt>
                <c:pt idx="9346">
                  <c:v>3.9693120000000004</c:v>
                </c:pt>
                <c:pt idx="9347">
                  <c:v>6.9586630000000023</c:v>
                </c:pt>
                <c:pt idx="9348">
                  <c:v>4.2439800000000005</c:v>
                </c:pt>
                <c:pt idx="9349">
                  <c:v>2.35473</c:v>
                </c:pt>
                <c:pt idx="9350">
                  <c:v>4.5647779999999996</c:v>
                </c:pt>
                <c:pt idx="9351">
                  <c:v>4.6275269999999979</c:v>
                </c:pt>
                <c:pt idx="9352">
                  <c:v>4.1836799999999998</c:v>
                </c:pt>
                <c:pt idx="9353">
                  <c:v>5.4908239999999999</c:v>
                </c:pt>
                <c:pt idx="9354">
                  <c:v>3.9849669999999997</c:v>
                </c:pt>
                <c:pt idx="9355">
                  <c:v>3.4800460000000002</c:v>
                </c:pt>
                <c:pt idx="9356">
                  <c:v>4.810384</c:v>
                </c:pt>
                <c:pt idx="9357">
                  <c:v>5.6949149999999999</c:v>
                </c:pt>
                <c:pt idx="9358">
                  <c:v>4.0913069999999996</c:v>
                </c:pt>
                <c:pt idx="9359">
                  <c:v>4.5886610000000001</c:v>
                </c:pt>
                <c:pt idx="9360">
                  <c:v>3.7502550000000001</c:v>
                </c:pt>
                <c:pt idx="9361">
                  <c:v>4.4489579999999975</c:v>
                </c:pt>
                <c:pt idx="9362">
                  <c:v>4.9148280000000009</c:v>
                </c:pt>
                <c:pt idx="9363">
                  <c:v>3.8939849999999994</c:v>
                </c:pt>
                <c:pt idx="9364">
                  <c:v>5.676571</c:v>
                </c:pt>
                <c:pt idx="9365">
                  <c:v>4.8801660000000009</c:v>
                </c:pt>
                <c:pt idx="9366">
                  <c:v>1.9662079999999997</c:v>
                </c:pt>
                <c:pt idx="9367">
                  <c:v>3.4952209999999999</c:v>
                </c:pt>
                <c:pt idx="9368">
                  <c:v>2.0913569999999999</c:v>
                </c:pt>
                <c:pt idx="9369">
                  <c:v>4.8046120000000005</c:v>
                </c:pt>
                <c:pt idx="9370">
                  <c:v>4.4209039999999984</c:v>
                </c:pt>
                <c:pt idx="9371">
                  <c:v>2.4265940000000001</c:v>
                </c:pt>
                <c:pt idx="9372">
                  <c:v>5.6333750000000009</c:v>
                </c:pt>
                <c:pt idx="9373">
                  <c:v>5.583677999999999</c:v>
                </c:pt>
                <c:pt idx="9374">
                  <c:v>4.178642</c:v>
                </c:pt>
                <c:pt idx="9375">
                  <c:v>4.6313530000000007</c:v>
                </c:pt>
                <c:pt idx="9376">
                  <c:v>3.202672000000002</c:v>
                </c:pt>
                <c:pt idx="9377">
                  <c:v>1.7111509999999999</c:v>
                </c:pt>
                <c:pt idx="9378">
                  <c:v>5.3578250000000027</c:v>
                </c:pt>
                <c:pt idx="9379">
                  <c:v>4.6911510000000014</c:v>
                </c:pt>
                <c:pt idx="9380">
                  <c:v>4.150307999999999</c:v>
                </c:pt>
                <c:pt idx="9381">
                  <c:v>2.2252459999999998</c:v>
                </c:pt>
                <c:pt idx="9382">
                  <c:v>2.9656850000000001</c:v>
                </c:pt>
                <c:pt idx="9383">
                  <c:v>4.1319719999999993</c:v>
                </c:pt>
                <c:pt idx="9384">
                  <c:v>5.0943589999999999</c:v>
                </c:pt>
                <c:pt idx="9385">
                  <c:v>5.3501120000000011</c:v>
                </c:pt>
                <c:pt idx="9386">
                  <c:v>4.7042890000000002</c:v>
                </c:pt>
                <c:pt idx="9387">
                  <c:v>4.7060150000000016</c:v>
                </c:pt>
                <c:pt idx="9388">
                  <c:v>3.053957</c:v>
                </c:pt>
                <c:pt idx="9389">
                  <c:v>5.3937190000000017</c:v>
                </c:pt>
                <c:pt idx="9390">
                  <c:v>3.6779360000000003</c:v>
                </c:pt>
                <c:pt idx="9391">
                  <c:v>5.6882000000000001</c:v>
                </c:pt>
                <c:pt idx="9392">
                  <c:v>6.8173370000000011</c:v>
                </c:pt>
                <c:pt idx="9393">
                  <c:v>3.6798700000000002</c:v>
                </c:pt>
                <c:pt idx="9394">
                  <c:v>4.2488310000000009</c:v>
                </c:pt>
                <c:pt idx="9395">
                  <c:v>2.5964960000000001</c:v>
                </c:pt>
                <c:pt idx="9396">
                  <c:v>4.3832259999999996</c:v>
                </c:pt>
                <c:pt idx="9397">
                  <c:v>3.3994600000000004</c:v>
                </c:pt>
                <c:pt idx="9398">
                  <c:v>5.3440239999999974</c:v>
                </c:pt>
                <c:pt idx="9399">
                  <c:v>3.0378179999999997</c:v>
                </c:pt>
                <c:pt idx="9400">
                  <c:v>3.0201390000000004</c:v>
                </c:pt>
                <c:pt idx="9401">
                  <c:v>5.1536420000000032</c:v>
                </c:pt>
                <c:pt idx="9402">
                  <c:v>6.5537409999999987</c:v>
                </c:pt>
                <c:pt idx="9403">
                  <c:v>5.2180070000000001</c:v>
                </c:pt>
                <c:pt idx="9404">
                  <c:v>4.2702920000000004</c:v>
                </c:pt>
                <c:pt idx="9405">
                  <c:v>5.0282730000000004</c:v>
                </c:pt>
                <c:pt idx="9406">
                  <c:v>4.7881750000000007</c:v>
                </c:pt>
                <c:pt idx="9407">
                  <c:v>6.9741740000000014</c:v>
                </c:pt>
                <c:pt idx="9408">
                  <c:v>4.1447519999999995</c:v>
                </c:pt>
                <c:pt idx="9409">
                  <c:v>5.4450610000000017</c:v>
                </c:pt>
                <c:pt idx="9410">
                  <c:v>3.7907760000000006</c:v>
                </c:pt>
                <c:pt idx="9411">
                  <c:v>6.2341860000000002</c:v>
                </c:pt>
                <c:pt idx="9412">
                  <c:v>5.9362220000000008</c:v>
                </c:pt>
                <c:pt idx="9413">
                  <c:v>4.9905150000000003</c:v>
                </c:pt>
                <c:pt idx="9414">
                  <c:v>6.5921110000000009</c:v>
                </c:pt>
                <c:pt idx="9415">
                  <c:v>5.7735240000000028</c:v>
                </c:pt>
                <c:pt idx="9416">
                  <c:v>6.4057359999999983</c:v>
                </c:pt>
                <c:pt idx="9417">
                  <c:v>5.3346159999999996</c:v>
                </c:pt>
                <c:pt idx="9418">
                  <c:v>5.4759949999999975</c:v>
                </c:pt>
                <c:pt idx="9419">
                  <c:v>2.8929370000000003</c:v>
                </c:pt>
                <c:pt idx="9420">
                  <c:v>4.5381999999999998</c:v>
                </c:pt>
                <c:pt idx="9421">
                  <c:v>3.194372</c:v>
                </c:pt>
                <c:pt idx="9422">
                  <c:v>5.763287</c:v>
                </c:pt>
                <c:pt idx="9423">
                  <c:v>3.4128829999999999</c:v>
                </c:pt>
                <c:pt idx="9424">
                  <c:v>3.6272670000000002</c:v>
                </c:pt>
                <c:pt idx="9425">
                  <c:v>4.8465250000000015</c:v>
                </c:pt>
                <c:pt idx="9426">
                  <c:v>3.486208</c:v>
                </c:pt>
                <c:pt idx="9427">
                  <c:v>4.3666729999999996</c:v>
                </c:pt>
                <c:pt idx="9428">
                  <c:v>3.9378670000000007</c:v>
                </c:pt>
                <c:pt idx="9429">
                  <c:v>3.6159090000000007</c:v>
                </c:pt>
                <c:pt idx="9430">
                  <c:v>5.1102349999999976</c:v>
                </c:pt>
                <c:pt idx="9431">
                  <c:v>5.5686040000000023</c:v>
                </c:pt>
                <c:pt idx="9432">
                  <c:v>5.7559979999999999</c:v>
                </c:pt>
                <c:pt idx="9433">
                  <c:v>2.3175249999999998</c:v>
                </c:pt>
                <c:pt idx="9434">
                  <c:v>3.9625600000000007</c:v>
                </c:pt>
                <c:pt idx="9435">
                  <c:v>3.376979</c:v>
                </c:pt>
                <c:pt idx="9436">
                  <c:v>5.8894519999999986</c:v>
                </c:pt>
                <c:pt idx="9437">
                  <c:v>4.6781999999999986</c:v>
                </c:pt>
                <c:pt idx="9438">
                  <c:v>4.3688400000000014</c:v>
                </c:pt>
                <c:pt idx="9439">
                  <c:v>4.7457690000000019</c:v>
                </c:pt>
                <c:pt idx="9440">
                  <c:v>6.0817850000000018</c:v>
                </c:pt>
                <c:pt idx="9441">
                  <c:v>4.083323</c:v>
                </c:pt>
                <c:pt idx="9442">
                  <c:v>3.8061790000000002</c:v>
                </c:pt>
                <c:pt idx="9443">
                  <c:v>3.1293199999999999</c:v>
                </c:pt>
                <c:pt idx="9444">
                  <c:v>4.073557000000001</c:v>
                </c:pt>
                <c:pt idx="9445">
                  <c:v>4.2775500000000006</c:v>
                </c:pt>
                <c:pt idx="9446">
                  <c:v>4.0926079999999994</c:v>
                </c:pt>
                <c:pt idx="9447">
                  <c:v>6.600140999999998</c:v>
                </c:pt>
                <c:pt idx="9448">
                  <c:v>4.6500790000000016</c:v>
                </c:pt>
                <c:pt idx="9449">
                  <c:v>4.3870800000000001</c:v>
                </c:pt>
                <c:pt idx="9450">
                  <c:v>4.7764390000000008</c:v>
                </c:pt>
                <c:pt idx="9451">
                  <c:v>5.6371650000000013</c:v>
                </c:pt>
                <c:pt idx="9452">
                  <c:v>6.7108849999999984</c:v>
                </c:pt>
                <c:pt idx="9453">
                  <c:v>5.8925219999999978</c:v>
                </c:pt>
                <c:pt idx="9454">
                  <c:v>3.2539199999999999</c:v>
                </c:pt>
                <c:pt idx="9455">
                  <c:v>3.0783260000000001</c:v>
                </c:pt>
                <c:pt idx="9456">
                  <c:v>6.2033799999999966</c:v>
                </c:pt>
                <c:pt idx="9457">
                  <c:v>4.5433329999999996</c:v>
                </c:pt>
                <c:pt idx="9458">
                  <c:v>3.5142390000000003</c:v>
                </c:pt>
                <c:pt idx="9459">
                  <c:v>5.4555639999999999</c:v>
                </c:pt>
                <c:pt idx="9460">
                  <c:v>6.1140349999999986</c:v>
                </c:pt>
                <c:pt idx="9461">
                  <c:v>5.0009930000000002</c:v>
                </c:pt>
                <c:pt idx="9462">
                  <c:v>4.5700320000000003</c:v>
                </c:pt>
                <c:pt idx="9463">
                  <c:v>3.942718999999999</c:v>
                </c:pt>
                <c:pt idx="9464">
                  <c:v>5.1790919999999989</c:v>
                </c:pt>
                <c:pt idx="9465">
                  <c:v>3.2930260000000016</c:v>
                </c:pt>
                <c:pt idx="9466">
                  <c:v>6.1309300000000002</c:v>
                </c:pt>
                <c:pt idx="9467">
                  <c:v>3.7024980000000016</c:v>
                </c:pt>
                <c:pt idx="9468">
                  <c:v>4.8195420000000011</c:v>
                </c:pt>
                <c:pt idx="9469">
                  <c:v>4.0601059999999984</c:v>
                </c:pt>
                <c:pt idx="9470">
                  <c:v>3.7998860000000003</c:v>
                </c:pt>
                <c:pt idx="9471">
                  <c:v>5.7172990000000006</c:v>
                </c:pt>
                <c:pt idx="9472">
                  <c:v>4.1876099999999994</c:v>
                </c:pt>
                <c:pt idx="9473">
                  <c:v>5.8541590000000019</c:v>
                </c:pt>
                <c:pt idx="9474">
                  <c:v>4.6003849999999993</c:v>
                </c:pt>
                <c:pt idx="9475">
                  <c:v>3.8672360000000015</c:v>
                </c:pt>
                <c:pt idx="9476">
                  <c:v>4.7290080000000021</c:v>
                </c:pt>
                <c:pt idx="9477">
                  <c:v>3.4722399999999998</c:v>
                </c:pt>
                <c:pt idx="9478">
                  <c:v>4.4752189999999992</c:v>
                </c:pt>
                <c:pt idx="9479">
                  <c:v>5.7286419999999989</c:v>
                </c:pt>
                <c:pt idx="9480">
                  <c:v>6.4195049999999991</c:v>
                </c:pt>
                <c:pt idx="9481">
                  <c:v>5.1492320000000005</c:v>
                </c:pt>
                <c:pt idx="9482">
                  <c:v>4.7302569999999999</c:v>
                </c:pt>
                <c:pt idx="9483">
                  <c:v>4.1899569999999997</c:v>
                </c:pt>
                <c:pt idx="9484">
                  <c:v>3.386768</c:v>
                </c:pt>
                <c:pt idx="9485">
                  <c:v>4.0341250000000004</c:v>
                </c:pt>
                <c:pt idx="9486">
                  <c:v>3.4205989999999997</c:v>
                </c:pt>
                <c:pt idx="9487">
                  <c:v>6.0448500000000003</c:v>
                </c:pt>
                <c:pt idx="9488">
                  <c:v>5.3376660000000005</c:v>
                </c:pt>
                <c:pt idx="9489">
                  <c:v>2.5177160000000001</c:v>
                </c:pt>
                <c:pt idx="9490">
                  <c:v>5.6133059999999979</c:v>
                </c:pt>
                <c:pt idx="9491">
                  <c:v>4.4505600000000012</c:v>
                </c:pt>
                <c:pt idx="9492">
                  <c:v>4.4489959999999975</c:v>
                </c:pt>
                <c:pt idx="9493">
                  <c:v>5.6812419999999992</c:v>
                </c:pt>
                <c:pt idx="9494">
                  <c:v>5.5477039999999995</c:v>
                </c:pt>
                <c:pt idx="9495">
                  <c:v>3.812269999999998</c:v>
                </c:pt>
                <c:pt idx="9496">
                  <c:v>3.7287159999999995</c:v>
                </c:pt>
                <c:pt idx="9497">
                  <c:v>4.666780000000001</c:v>
                </c:pt>
                <c:pt idx="9498">
                  <c:v>4.8348990000000001</c:v>
                </c:pt>
                <c:pt idx="9499">
                  <c:v>5.5839650000000001</c:v>
                </c:pt>
                <c:pt idx="9500">
                  <c:v>5.8924969999999997</c:v>
                </c:pt>
                <c:pt idx="9501">
                  <c:v>3.2442370000000005</c:v>
                </c:pt>
                <c:pt idx="9502">
                  <c:v>1.9877959999999999</c:v>
                </c:pt>
                <c:pt idx="9503">
                  <c:v>2.3227459999999991</c:v>
                </c:pt>
                <c:pt idx="9504">
                  <c:v>5.0276110000000021</c:v>
                </c:pt>
                <c:pt idx="9505">
                  <c:v>3.5926640000000001</c:v>
                </c:pt>
                <c:pt idx="9506">
                  <c:v>3.4325279999999996</c:v>
                </c:pt>
                <c:pt idx="9507">
                  <c:v>3.6403540000000008</c:v>
                </c:pt>
                <c:pt idx="9508">
                  <c:v>3.7014429999999998</c:v>
                </c:pt>
                <c:pt idx="9509">
                  <c:v>3.1734820000000004</c:v>
                </c:pt>
                <c:pt idx="9510">
                  <c:v>4.3547730000000007</c:v>
                </c:pt>
                <c:pt idx="9511">
                  <c:v>3.4860699999999998</c:v>
                </c:pt>
                <c:pt idx="9512">
                  <c:v>6.2783180000000014</c:v>
                </c:pt>
                <c:pt idx="9513">
                  <c:v>2.0720670000000001</c:v>
                </c:pt>
                <c:pt idx="9514">
                  <c:v>5.4674629999999986</c:v>
                </c:pt>
                <c:pt idx="9515">
                  <c:v>5.7256279999999995</c:v>
                </c:pt>
                <c:pt idx="9516">
                  <c:v>4.0919249999999998</c:v>
                </c:pt>
                <c:pt idx="9517">
                  <c:v>6.3251549999999996</c:v>
                </c:pt>
                <c:pt idx="9518">
                  <c:v>3.2963359999999997</c:v>
                </c:pt>
                <c:pt idx="9519">
                  <c:v>3.8549219999999997</c:v>
                </c:pt>
                <c:pt idx="9520">
                  <c:v>4.149916000000001</c:v>
                </c:pt>
                <c:pt idx="9521">
                  <c:v>2.4336560000000005</c:v>
                </c:pt>
                <c:pt idx="9522">
                  <c:v>1.945991</c:v>
                </c:pt>
                <c:pt idx="9523">
                  <c:v>4.8574850000000005</c:v>
                </c:pt>
                <c:pt idx="9524">
                  <c:v>3.040197</c:v>
                </c:pt>
                <c:pt idx="9525">
                  <c:v>4.185981</c:v>
                </c:pt>
                <c:pt idx="9526">
                  <c:v>3.6041269999999992</c:v>
                </c:pt>
                <c:pt idx="9527">
                  <c:v>3.6278319999999988</c:v>
                </c:pt>
                <c:pt idx="9528">
                  <c:v>4.5878839999999999</c:v>
                </c:pt>
                <c:pt idx="9529">
                  <c:v>4.3396809999999997</c:v>
                </c:pt>
                <c:pt idx="9530">
                  <c:v>6.2401449999999983</c:v>
                </c:pt>
                <c:pt idx="9531">
                  <c:v>5.2125810000000001</c:v>
                </c:pt>
                <c:pt idx="9532">
                  <c:v>7.1099880000000049</c:v>
                </c:pt>
                <c:pt idx="9533">
                  <c:v>5.5020280000000001</c:v>
                </c:pt>
                <c:pt idx="9534">
                  <c:v>5.5428090000000001</c:v>
                </c:pt>
                <c:pt idx="9535">
                  <c:v>4.8224050000000025</c:v>
                </c:pt>
                <c:pt idx="9536">
                  <c:v>6.719910999999998</c:v>
                </c:pt>
                <c:pt idx="9537">
                  <c:v>3.6129749999999996</c:v>
                </c:pt>
                <c:pt idx="9538">
                  <c:v>2.1202070000000002</c:v>
                </c:pt>
                <c:pt idx="9539">
                  <c:v>5.3301339999999993</c:v>
                </c:pt>
                <c:pt idx="9540">
                  <c:v>5.7662290000000009</c:v>
                </c:pt>
                <c:pt idx="9541">
                  <c:v>6.8208300000000008</c:v>
                </c:pt>
                <c:pt idx="9542">
                  <c:v>3.9083079999999999</c:v>
                </c:pt>
                <c:pt idx="9543">
                  <c:v>3.606989</c:v>
                </c:pt>
                <c:pt idx="9544">
                  <c:v>3.6395549999999992</c:v>
                </c:pt>
                <c:pt idx="9545">
                  <c:v>4.343634999999999</c:v>
                </c:pt>
                <c:pt idx="9546">
                  <c:v>5.5015719999999986</c:v>
                </c:pt>
                <c:pt idx="9547">
                  <c:v>4.7599500000000026</c:v>
                </c:pt>
                <c:pt idx="9548">
                  <c:v>7.0496529999999993</c:v>
                </c:pt>
                <c:pt idx="9549">
                  <c:v>3.0470699999999997</c:v>
                </c:pt>
                <c:pt idx="9550">
                  <c:v>5.3497420000000009</c:v>
                </c:pt>
                <c:pt idx="9551">
                  <c:v>4.1869480000000001</c:v>
                </c:pt>
                <c:pt idx="9552">
                  <c:v>3.7102469999999999</c:v>
                </c:pt>
                <c:pt idx="9553">
                  <c:v>3.4364689999999998</c:v>
                </c:pt>
                <c:pt idx="9554">
                  <c:v>4.1218079999999997</c:v>
                </c:pt>
                <c:pt idx="9555">
                  <c:v>5.1574120000000034</c:v>
                </c:pt>
                <c:pt idx="9556">
                  <c:v>5.0835060000000007</c:v>
                </c:pt>
                <c:pt idx="9557">
                  <c:v>4.49092</c:v>
                </c:pt>
                <c:pt idx="9558">
                  <c:v>1.6857400000000002</c:v>
                </c:pt>
                <c:pt idx="9559">
                  <c:v>6.8501830000000012</c:v>
                </c:pt>
                <c:pt idx="9560">
                  <c:v>5.153869000000002</c:v>
                </c:pt>
                <c:pt idx="9561">
                  <c:v>3.7903169999999999</c:v>
                </c:pt>
                <c:pt idx="9562">
                  <c:v>5.6886890000000001</c:v>
                </c:pt>
                <c:pt idx="9563">
                  <c:v>1.9266240000000003</c:v>
                </c:pt>
                <c:pt idx="9564">
                  <c:v>4.9386789999999996</c:v>
                </c:pt>
                <c:pt idx="9565">
                  <c:v>4.9982879999999996</c:v>
                </c:pt>
                <c:pt idx="9566">
                  <c:v>5.6072959999999998</c:v>
                </c:pt>
                <c:pt idx="9567">
                  <c:v>5.6706699999999968</c:v>
                </c:pt>
                <c:pt idx="9568">
                  <c:v>5.0867269999999998</c:v>
                </c:pt>
                <c:pt idx="9569">
                  <c:v>4.1939290000000007</c:v>
                </c:pt>
                <c:pt idx="9570">
                  <c:v>4.687182</c:v>
                </c:pt>
                <c:pt idx="9571">
                  <c:v>4.9446380000000003</c:v>
                </c:pt>
                <c:pt idx="9572">
                  <c:v>4.5890430000000002</c:v>
                </c:pt>
                <c:pt idx="9573">
                  <c:v>5.7816839999999976</c:v>
                </c:pt>
                <c:pt idx="9574">
                  <c:v>5.5528309999999994</c:v>
                </c:pt>
                <c:pt idx="9575">
                  <c:v>3.7558460000000005</c:v>
                </c:pt>
                <c:pt idx="9576">
                  <c:v>3.1217480000000002</c:v>
                </c:pt>
                <c:pt idx="9577">
                  <c:v>3.2829250000000005</c:v>
                </c:pt>
                <c:pt idx="9578">
                  <c:v>4.4415700000000005</c:v>
                </c:pt>
                <c:pt idx="9579">
                  <c:v>5.2980650000000011</c:v>
                </c:pt>
                <c:pt idx="9580">
                  <c:v>6.1155550000000005</c:v>
                </c:pt>
                <c:pt idx="9581">
                  <c:v>5.1616880000000016</c:v>
                </c:pt>
                <c:pt idx="9582">
                  <c:v>4.9920940000000016</c:v>
                </c:pt>
                <c:pt idx="9583">
                  <c:v>5.4972259999999995</c:v>
                </c:pt>
                <c:pt idx="9584">
                  <c:v>3.4410050000000001</c:v>
                </c:pt>
                <c:pt idx="9585">
                  <c:v>3.4152089999999999</c:v>
                </c:pt>
                <c:pt idx="9586">
                  <c:v>4.8243119999999999</c:v>
                </c:pt>
                <c:pt idx="9587">
                  <c:v>4.2847760000000017</c:v>
                </c:pt>
                <c:pt idx="9588">
                  <c:v>4.3222829999999997</c:v>
                </c:pt>
                <c:pt idx="9589">
                  <c:v>5.0638870000000002</c:v>
                </c:pt>
                <c:pt idx="9590">
                  <c:v>4.8512309999999994</c:v>
                </c:pt>
                <c:pt idx="9591">
                  <c:v>6.5987029999999978</c:v>
                </c:pt>
                <c:pt idx="9592">
                  <c:v>3.6457990000000007</c:v>
                </c:pt>
                <c:pt idx="9593">
                  <c:v>5.2404849999999996</c:v>
                </c:pt>
                <c:pt idx="9594">
                  <c:v>5.1264190000000012</c:v>
                </c:pt>
                <c:pt idx="9595">
                  <c:v>2.609159</c:v>
                </c:pt>
                <c:pt idx="9596">
                  <c:v>5.6827050000000003</c:v>
                </c:pt>
                <c:pt idx="9597">
                  <c:v>5.2772750000000004</c:v>
                </c:pt>
                <c:pt idx="9598">
                  <c:v>5.0734870000000019</c:v>
                </c:pt>
                <c:pt idx="9599">
                  <c:v>3.2446579999999998</c:v>
                </c:pt>
                <c:pt idx="9600">
                  <c:v>3.173934</c:v>
                </c:pt>
                <c:pt idx="9601">
                  <c:v>2.7752919999999994</c:v>
                </c:pt>
                <c:pt idx="9602">
                  <c:v>5.5693590000000013</c:v>
                </c:pt>
                <c:pt idx="9603">
                  <c:v>5.4138319999999993</c:v>
                </c:pt>
                <c:pt idx="9604">
                  <c:v>6.681109000000002</c:v>
                </c:pt>
                <c:pt idx="9605">
                  <c:v>4.0524800000000001</c:v>
                </c:pt>
                <c:pt idx="9606">
                  <c:v>4.5074180000000004</c:v>
                </c:pt>
                <c:pt idx="9607">
                  <c:v>3.711233</c:v>
                </c:pt>
                <c:pt idx="9608">
                  <c:v>3.0362530000000003</c:v>
                </c:pt>
                <c:pt idx="9609">
                  <c:v>4.7335399999999996</c:v>
                </c:pt>
                <c:pt idx="9610">
                  <c:v>4.5556450000000002</c:v>
                </c:pt>
                <c:pt idx="9611">
                  <c:v>4.1861410000000001</c:v>
                </c:pt>
                <c:pt idx="9612">
                  <c:v>3.0412099999999995</c:v>
                </c:pt>
                <c:pt idx="9613">
                  <c:v>5.6687089999999998</c:v>
                </c:pt>
                <c:pt idx="9614">
                  <c:v>3.1689569999999994</c:v>
                </c:pt>
                <c:pt idx="9615">
                  <c:v>4.5292510000000004</c:v>
                </c:pt>
                <c:pt idx="9616">
                  <c:v>2.3719799999999993</c:v>
                </c:pt>
                <c:pt idx="9617">
                  <c:v>6.5923080000000001</c:v>
                </c:pt>
                <c:pt idx="9618">
                  <c:v>6.343986000000001</c:v>
                </c:pt>
                <c:pt idx="9619">
                  <c:v>5.2038489999999999</c:v>
                </c:pt>
                <c:pt idx="9620">
                  <c:v>6.347055000000001</c:v>
                </c:pt>
                <c:pt idx="9621">
                  <c:v>4.5369869999999999</c:v>
                </c:pt>
                <c:pt idx="9622">
                  <c:v>5.7170470000000009</c:v>
                </c:pt>
                <c:pt idx="9623">
                  <c:v>3.3458760000000001</c:v>
                </c:pt>
                <c:pt idx="9624">
                  <c:v>6.9807109999999994</c:v>
                </c:pt>
                <c:pt idx="9625">
                  <c:v>2.9572369999999997</c:v>
                </c:pt>
                <c:pt idx="9626">
                  <c:v>4.0238769999999997</c:v>
                </c:pt>
                <c:pt idx="9627">
                  <c:v>3.4842870000000001</c:v>
                </c:pt>
                <c:pt idx="9628">
                  <c:v>3.7992390000000005</c:v>
                </c:pt>
                <c:pt idx="9629">
                  <c:v>4.1453859999999976</c:v>
                </c:pt>
                <c:pt idx="9630">
                  <c:v>3.6070790000000001</c:v>
                </c:pt>
                <c:pt idx="9631">
                  <c:v>6.9946290000000007</c:v>
                </c:pt>
                <c:pt idx="9632">
                  <c:v>6.6119849999999998</c:v>
                </c:pt>
                <c:pt idx="9633">
                  <c:v>5.8192950000000012</c:v>
                </c:pt>
                <c:pt idx="9634">
                  <c:v>5.0980410000000012</c:v>
                </c:pt>
                <c:pt idx="9635">
                  <c:v>4.1126210000000007</c:v>
                </c:pt>
                <c:pt idx="9636">
                  <c:v>5.650322000000001</c:v>
                </c:pt>
                <c:pt idx="9637">
                  <c:v>5.6216180000000016</c:v>
                </c:pt>
                <c:pt idx="9638">
                  <c:v>6.1308279999999993</c:v>
                </c:pt>
                <c:pt idx="9639">
                  <c:v>4.428681000000001</c:v>
                </c:pt>
                <c:pt idx="9640">
                  <c:v>4.0982919999999989</c:v>
                </c:pt>
                <c:pt idx="9641">
                  <c:v>4.9164630000000011</c:v>
                </c:pt>
                <c:pt idx="9642">
                  <c:v>5.0703230000000001</c:v>
                </c:pt>
                <c:pt idx="9643">
                  <c:v>5.3448800000000007</c:v>
                </c:pt>
                <c:pt idx="9644">
                  <c:v>3.899845</c:v>
                </c:pt>
                <c:pt idx="9645">
                  <c:v>4.5672110000000004</c:v>
                </c:pt>
                <c:pt idx="9646">
                  <c:v>3.8640120000000002</c:v>
                </c:pt>
                <c:pt idx="9647">
                  <c:v>4.0848040000000001</c:v>
                </c:pt>
                <c:pt idx="9648">
                  <c:v>6.6064509999999972</c:v>
                </c:pt>
                <c:pt idx="9649">
                  <c:v>3.0485190000000002</c:v>
                </c:pt>
                <c:pt idx="9650">
                  <c:v>5.3082059999999993</c:v>
                </c:pt>
                <c:pt idx="9651">
                  <c:v>2.2769520000000001</c:v>
                </c:pt>
                <c:pt idx="9652">
                  <c:v>5.8034529999999993</c:v>
                </c:pt>
                <c:pt idx="9653">
                  <c:v>3.3636020000000002</c:v>
                </c:pt>
                <c:pt idx="9654">
                  <c:v>5.067374</c:v>
                </c:pt>
                <c:pt idx="9655">
                  <c:v>4.8643520000000011</c:v>
                </c:pt>
                <c:pt idx="9656">
                  <c:v>2.1844009999999998</c:v>
                </c:pt>
                <c:pt idx="9657">
                  <c:v>5.7351619999999981</c:v>
                </c:pt>
                <c:pt idx="9658">
                  <c:v>4.1681810000000006</c:v>
                </c:pt>
                <c:pt idx="9659">
                  <c:v>3.138817</c:v>
                </c:pt>
                <c:pt idx="9660">
                  <c:v>2.456840000000001</c:v>
                </c:pt>
                <c:pt idx="9661">
                  <c:v>3.1296770000000005</c:v>
                </c:pt>
                <c:pt idx="9662">
                  <c:v>4.6141480000000001</c:v>
                </c:pt>
                <c:pt idx="9663">
                  <c:v>3.6974619999999989</c:v>
                </c:pt>
                <c:pt idx="9664">
                  <c:v>5.7152640000000003</c:v>
                </c:pt>
                <c:pt idx="9665">
                  <c:v>6.7177000000000007</c:v>
                </c:pt>
                <c:pt idx="9666">
                  <c:v>4.670833</c:v>
                </c:pt>
                <c:pt idx="9667">
                  <c:v>5.0034660000000022</c:v>
                </c:pt>
                <c:pt idx="9668">
                  <c:v>4.218985</c:v>
                </c:pt>
                <c:pt idx="9669">
                  <c:v>4.0857150000000004</c:v>
                </c:pt>
                <c:pt idx="9670">
                  <c:v>5.8114870000000023</c:v>
                </c:pt>
                <c:pt idx="9671">
                  <c:v>5.4362340000000025</c:v>
                </c:pt>
                <c:pt idx="9672">
                  <c:v>5.0473290000000013</c:v>
                </c:pt>
                <c:pt idx="9673">
                  <c:v>5.4270679999999967</c:v>
                </c:pt>
                <c:pt idx="9674">
                  <c:v>5.7577119999999988</c:v>
                </c:pt>
                <c:pt idx="9675">
                  <c:v>5.2737610000000013</c:v>
                </c:pt>
                <c:pt idx="9676">
                  <c:v>4.0354510000000001</c:v>
                </c:pt>
                <c:pt idx="9677">
                  <c:v>3.4498030000000006</c:v>
                </c:pt>
                <c:pt idx="9678">
                  <c:v>4.5531499999999996</c:v>
                </c:pt>
                <c:pt idx="9679">
                  <c:v>3.3265399999999987</c:v>
                </c:pt>
                <c:pt idx="9680">
                  <c:v>4.4946339999999996</c:v>
                </c:pt>
                <c:pt idx="9681">
                  <c:v>5.3969270000000007</c:v>
                </c:pt>
                <c:pt idx="9682">
                  <c:v>4.2092900000000002</c:v>
                </c:pt>
                <c:pt idx="9683">
                  <c:v>5.8060330000000029</c:v>
                </c:pt>
                <c:pt idx="9684">
                  <c:v>3.642436</c:v>
                </c:pt>
                <c:pt idx="9685">
                  <c:v>1.9463249999999999</c:v>
                </c:pt>
                <c:pt idx="9686">
                  <c:v>4.1564030000000018</c:v>
                </c:pt>
                <c:pt idx="9687">
                  <c:v>4.1065780000000007</c:v>
                </c:pt>
                <c:pt idx="9688">
                  <c:v>5.017595</c:v>
                </c:pt>
                <c:pt idx="9689">
                  <c:v>2.912134</c:v>
                </c:pt>
                <c:pt idx="9690">
                  <c:v>4.7668330000000001</c:v>
                </c:pt>
                <c:pt idx="9691">
                  <c:v>6.2823440000000037</c:v>
                </c:pt>
                <c:pt idx="9692">
                  <c:v>3.9012080000000005</c:v>
                </c:pt>
                <c:pt idx="9693">
                  <c:v>4.940341000000001</c:v>
                </c:pt>
                <c:pt idx="9694">
                  <c:v>5.3745820000000002</c:v>
                </c:pt>
                <c:pt idx="9695">
                  <c:v>3.7846250000000001</c:v>
                </c:pt>
                <c:pt idx="9696">
                  <c:v>4.8394769999999996</c:v>
                </c:pt>
                <c:pt idx="9697">
                  <c:v>6.2692710000000043</c:v>
                </c:pt>
                <c:pt idx="9698">
                  <c:v>4.8429060000000002</c:v>
                </c:pt>
                <c:pt idx="9699">
                  <c:v>5.7813329999999992</c:v>
                </c:pt>
                <c:pt idx="9700">
                  <c:v>5.824414</c:v>
                </c:pt>
                <c:pt idx="9701">
                  <c:v>3.5656930000000004</c:v>
                </c:pt>
                <c:pt idx="9702">
                  <c:v>3.7662530000000003</c:v>
                </c:pt>
                <c:pt idx="9703">
                  <c:v>5.1020850000000006</c:v>
                </c:pt>
                <c:pt idx="9704">
                  <c:v>2.943184</c:v>
                </c:pt>
                <c:pt idx="9705">
                  <c:v>5.1103250000000005</c:v>
                </c:pt>
                <c:pt idx="9706">
                  <c:v>5.5499559999999999</c:v>
                </c:pt>
                <c:pt idx="9707">
                  <c:v>6.5900789999999994</c:v>
                </c:pt>
                <c:pt idx="9708">
                  <c:v>4.773195000000003</c:v>
                </c:pt>
                <c:pt idx="9709">
                  <c:v>3.4941170000000001</c:v>
                </c:pt>
                <c:pt idx="9710">
                  <c:v>4.914091</c:v>
                </c:pt>
                <c:pt idx="9711">
                  <c:v>4.0151569999999994</c:v>
                </c:pt>
                <c:pt idx="9712">
                  <c:v>5.645432999999997</c:v>
                </c:pt>
                <c:pt idx="9713">
                  <c:v>2.759585</c:v>
                </c:pt>
                <c:pt idx="9714">
                  <c:v>4.2190300000000001</c:v>
                </c:pt>
                <c:pt idx="9715">
                  <c:v>5.0527679999999986</c:v>
                </c:pt>
                <c:pt idx="9716">
                  <c:v>5.7831499999999982</c:v>
                </c:pt>
                <c:pt idx="9717">
                  <c:v>4.7933089999999998</c:v>
                </c:pt>
                <c:pt idx="9718">
                  <c:v>5.3890049999999992</c:v>
                </c:pt>
                <c:pt idx="9719">
                  <c:v>5.8678000000000035</c:v>
                </c:pt>
                <c:pt idx="9720">
                  <c:v>3.9253509999999996</c:v>
                </c:pt>
                <c:pt idx="9721">
                  <c:v>5.9006689999999997</c:v>
                </c:pt>
                <c:pt idx="9722">
                  <c:v>5.8920010000000005</c:v>
                </c:pt>
                <c:pt idx="9723">
                  <c:v>4.8383250000000002</c:v>
                </c:pt>
                <c:pt idx="9724">
                  <c:v>5.4654430000000005</c:v>
                </c:pt>
                <c:pt idx="9725">
                  <c:v>3.6014270000000006</c:v>
                </c:pt>
                <c:pt idx="9726">
                  <c:v>3.8516780000000002</c:v>
                </c:pt>
                <c:pt idx="9727">
                  <c:v>2.9911259999999995</c:v>
                </c:pt>
                <c:pt idx="9728">
                  <c:v>2.764383</c:v>
                </c:pt>
                <c:pt idx="9729">
                  <c:v>5.652774</c:v>
                </c:pt>
                <c:pt idx="9730">
                  <c:v>2.81352</c:v>
                </c:pt>
                <c:pt idx="9731">
                  <c:v>4.2704610000000001</c:v>
                </c:pt>
                <c:pt idx="9732">
                  <c:v>6.4159289999999976</c:v>
                </c:pt>
                <c:pt idx="9733">
                  <c:v>6.4132940000000014</c:v>
                </c:pt>
                <c:pt idx="9734">
                  <c:v>6.341376000000003</c:v>
                </c:pt>
                <c:pt idx="9735">
                  <c:v>6.111713</c:v>
                </c:pt>
                <c:pt idx="9736">
                  <c:v>2.3082820000000015</c:v>
                </c:pt>
                <c:pt idx="9737">
                  <c:v>5.8163230000000006</c:v>
                </c:pt>
                <c:pt idx="9738">
                  <c:v>4.8917290000000015</c:v>
                </c:pt>
                <c:pt idx="9739">
                  <c:v>5.4924729999999995</c:v>
                </c:pt>
                <c:pt idx="9740">
                  <c:v>5.0316830000000001</c:v>
                </c:pt>
                <c:pt idx="9741">
                  <c:v>4.1302520000000014</c:v>
                </c:pt>
                <c:pt idx="9742">
                  <c:v>5.5463139999999989</c:v>
                </c:pt>
                <c:pt idx="9743">
                  <c:v>3.6128619999999994</c:v>
                </c:pt>
                <c:pt idx="9744">
                  <c:v>4.856561000000001</c:v>
                </c:pt>
                <c:pt idx="9745">
                  <c:v>4.6140800000000004</c:v>
                </c:pt>
                <c:pt idx="9746">
                  <c:v>6.2697430000000001</c:v>
                </c:pt>
                <c:pt idx="9747">
                  <c:v>5.0713540000000021</c:v>
                </c:pt>
                <c:pt idx="9748">
                  <c:v>3.3827310000000002</c:v>
                </c:pt>
                <c:pt idx="9749">
                  <c:v>6.5398720000000008</c:v>
                </c:pt>
                <c:pt idx="9750">
                  <c:v>5.755790000000002</c:v>
                </c:pt>
                <c:pt idx="9751">
                  <c:v>6.1229170000000019</c:v>
                </c:pt>
                <c:pt idx="9752">
                  <c:v>4.5864920000000025</c:v>
                </c:pt>
                <c:pt idx="9753">
                  <c:v>4.3234229999999991</c:v>
                </c:pt>
                <c:pt idx="9754">
                  <c:v>4.1237799999999991</c:v>
                </c:pt>
                <c:pt idx="9755">
                  <c:v>5.634517999999999</c:v>
                </c:pt>
                <c:pt idx="9756">
                  <c:v>6.875201999999998</c:v>
                </c:pt>
                <c:pt idx="9757">
                  <c:v>3.0141520000000002</c:v>
                </c:pt>
                <c:pt idx="9758">
                  <c:v>3.1130910000000003</c:v>
                </c:pt>
                <c:pt idx="9759">
                  <c:v>3.9184329999999994</c:v>
                </c:pt>
                <c:pt idx="9760">
                  <c:v>7.0273129999999977</c:v>
                </c:pt>
                <c:pt idx="9761">
                  <c:v>6.1287900000000013</c:v>
                </c:pt>
                <c:pt idx="9762">
                  <c:v>3.0331309999999996</c:v>
                </c:pt>
                <c:pt idx="9763">
                  <c:v>5.3104259999999996</c:v>
                </c:pt>
                <c:pt idx="9764">
                  <c:v>5.0439220000000002</c:v>
                </c:pt>
                <c:pt idx="9765">
                  <c:v>5.5071499999999993</c:v>
                </c:pt>
                <c:pt idx="9766">
                  <c:v>5.4144129999999997</c:v>
                </c:pt>
                <c:pt idx="9767">
                  <c:v>4.7791430000000004</c:v>
                </c:pt>
                <c:pt idx="9768">
                  <c:v>5.9366010000000013</c:v>
                </c:pt>
                <c:pt idx="9769">
                  <c:v>3.4409339999999995</c:v>
                </c:pt>
                <c:pt idx="9770">
                  <c:v>5.4777580000000006</c:v>
                </c:pt>
                <c:pt idx="9771">
                  <c:v>3.2780539999999974</c:v>
                </c:pt>
                <c:pt idx="9772">
                  <c:v>3.8757750000000004</c:v>
                </c:pt>
                <c:pt idx="9773">
                  <c:v>2.7985989999999998</c:v>
                </c:pt>
                <c:pt idx="9774">
                  <c:v>3.0218269999999996</c:v>
                </c:pt>
                <c:pt idx="9775">
                  <c:v>4.6068390000000008</c:v>
                </c:pt>
                <c:pt idx="9776">
                  <c:v>3.420817</c:v>
                </c:pt>
                <c:pt idx="9777">
                  <c:v>3.4515699999999989</c:v>
                </c:pt>
                <c:pt idx="9778">
                  <c:v>6.0154639999999988</c:v>
                </c:pt>
                <c:pt idx="9779">
                  <c:v>5.0003169999999981</c:v>
                </c:pt>
                <c:pt idx="9780">
                  <c:v>5.1234609999999998</c:v>
                </c:pt>
                <c:pt idx="9781">
                  <c:v>1.6751559999999999</c:v>
                </c:pt>
                <c:pt idx="9782">
                  <c:v>4.0968649999999993</c:v>
                </c:pt>
                <c:pt idx="9783">
                  <c:v>5.1132030000000013</c:v>
                </c:pt>
                <c:pt idx="9784">
                  <c:v>3.1778230000000001</c:v>
                </c:pt>
                <c:pt idx="9785">
                  <c:v>4.0823620000000034</c:v>
                </c:pt>
                <c:pt idx="9786">
                  <c:v>3.9121600000000014</c:v>
                </c:pt>
                <c:pt idx="9787">
                  <c:v>4.2835939999999999</c:v>
                </c:pt>
                <c:pt idx="9788">
                  <c:v>3.8967079999999994</c:v>
                </c:pt>
                <c:pt idx="9789">
                  <c:v>6.2967550000000019</c:v>
                </c:pt>
                <c:pt idx="9790">
                  <c:v>2.7783880000000001</c:v>
                </c:pt>
                <c:pt idx="9791">
                  <c:v>4.9141960000000005</c:v>
                </c:pt>
                <c:pt idx="9792">
                  <c:v>5.0967770000000003</c:v>
                </c:pt>
                <c:pt idx="9793">
                  <c:v>6.6769239999999987</c:v>
                </c:pt>
                <c:pt idx="9794">
                  <c:v>4.9424649999999986</c:v>
                </c:pt>
                <c:pt idx="9795">
                  <c:v>5.4172130000000003</c:v>
                </c:pt>
                <c:pt idx="9796">
                  <c:v>3.266</c:v>
                </c:pt>
                <c:pt idx="9797">
                  <c:v>3.9697989999999987</c:v>
                </c:pt>
                <c:pt idx="9798">
                  <c:v>4.3787340000000006</c:v>
                </c:pt>
                <c:pt idx="9799">
                  <c:v>4.5090329999999996</c:v>
                </c:pt>
                <c:pt idx="9800">
                  <c:v>3.6551179999999999</c:v>
                </c:pt>
                <c:pt idx="9801">
                  <c:v>4.8571869999999997</c:v>
                </c:pt>
                <c:pt idx="9802">
                  <c:v>6.2442140000000022</c:v>
                </c:pt>
                <c:pt idx="9803">
                  <c:v>3.0333880000000004</c:v>
                </c:pt>
                <c:pt idx="9804">
                  <c:v>4.0162899999999997</c:v>
                </c:pt>
                <c:pt idx="9805">
                  <c:v>4.3914289999999996</c:v>
                </c:pt>
                <c:pt idx="9806">
                  <c:v>3.4111369999999996</c:v>
                </c:pt>
                <c:pt idx="9807">
                  <c:v>4.5372019999999997</c:v>
                </c:pt>
                <c:pt idx="9808">
                  <c:v>6.0936660000000007</c:v>
                </c:pt>
                <c:pt idx="9809">
                  <c:v>1.7477050000000003</c:v>
                </c:pt>
                <c:pt idx="9810">
                  <c:v>2.2604069999999998</c:v>
                </c:pt>
                <c:pt idx="9811">
                  <c:v>3.0953379999999995</c:v>
                </c:pt>
                <c:pt idx="9812">
                  <c:v>3.9787060000000012</c:v>
                </c:pt>
                <c:pt idx="9813">
                  <c:v>2.4376960000000003</c:v>
                </c:pt>
                <c:pt idx="9814">
                  <c:v>3.3834949999999999</c:v>
                </c:pt>
                <c:pt idx="9815">
                  <c:v>7.0184879999999996</c:v>
                </c:pt>
                <c:pt idx="9816">
                  <c:v>2.832973</c:v>
                </c:pt>
                <c:pt idx="9817">
                  <c:v>5.2866779999999993</c:v>
                </c:pt>
                <c:pt idx="9818">
                  <c:v>3.3892680000000004</c:v>
                </c:pt>
                <c:pt idx="9819">
                  <c:v>4.1774699999999996</c:v>
                </c:pt>
                <c:pt idx="9820">
                  <c:v>5.6879779999999966</c:v>
                </c:pt>
                <c:pt idx="9821">
                  <c:v>2.210073</c:v>
                </c:pt>
                <c:pt idx="9822">
                  <c:v>5.3490400000000005</c:v>
                </c:pt>
                <c:pt idx="9823">
                  <c:v>3.9320539999999999</c:v>
                </c:pt>
                <c:pt idx="9824">
                  <c:v>4.7994319999999995</c:v>
                </c:pt>
                <c:pt idx="9825">
                  <c:v>4.4603719999999996</c:v>
                </c:pt>
                <c:pt idx="9826">
                  <c:v>4.2826610000000001</c:v>
                </c:pt>
                <c:pt idx="9827">
                  <c:v>4.5904759999999998</c:v>
                </c:pt>
                <c:pt idx="9828">
                  <c:v>3.3677320000000002</c:v>
                </c:pt>
                <c:pt idx="9829">
                  <c:v>4.3626070000000006</c:v>
                </c:pt>
                <c:pt idx="9830">
                  <c:v>1.797596</c:v>
                </c:pt>
                <c:pt idx="9831">
                  <c:v>2.3720180000000002</c:v>
                </c:pt>
                <c:pt idx="9832">
                  <c:v>6.7202459999999986</c:v>
                </c:pt>
                <c:pt idx="9833">
                  <c:v>3.2102339999999998</c:v>
                </c:pt>
                <c:pt idx="9834">
                  <c:v>5.7872889999999995</c:v>
                </c:pt>
                <c:pt idx="9835">
                  <c:v>3.8859159999999986</c:v>
                </c:pt>
                <c:pt idx="9836">
                  <c:v>4.2864229999999992</c:v>
                </c:pt>
                <c:pt idx="9837">
                  <c:v>6.6096860000000008</c:v>
                </c:pt>
                <c:pt idx="9838">
                  <c:v>5.6895220000000002</c:v>
                </c:pt>
                <c:pt idx="9839">
                  <c:v>4.1778720000000007</c:v>
                </c:pt>
                <c:pt idx="9840">
                  <c:v>6.5405989999999994</c:v>
                </c:pt>
                <c:pt idx="9841">
                  <c:v>3.1377969999999999</c:v>
                </c:pt>
                <c:pt idx="9842">
                  <c:v>3.3837799999999998</c:v>
                </c:pt>
                <c:pt idx="9843">
                  <c:v>3.287582</c:v>
                </c:pt>
                <c:pt idx="9844">
                  <c:v>3.1994120000000006</c:v>
                </c:pt>
                <c:pt idx="9845">
                  <c:v>4.5499159999999996</c:v>
                </c:pt>
                <c:pt idx="9846">
                  <c:v>3.0763549999999995</c:v>
                </c:pt>
                <c:pt idx="9847">
                  <c:v>4.1374029999999991</c:v>
                </c:pt>
                <c:pt idx="9848">
                  <c:v>2.6306470000000002</c:v>
                </c:pt>
                <c:pt idx="9849">
                  <c:v>4.4677860000000011</c:v>
                </c:pt>
                <c:pt idx="9850">
                  <c:v>5.1294960000000014</c:v>
                </c:pt>
                <c:pt idx="9851">
                  <c:v>5.4552320000000005</c:v>
                </c:pt>
                <c:pt idx="9852">
                  <c:v>3.9717670000000007</c:v>
                </c:pt>
                <c:pt idx="9853">
                  <c:v>5.0640650000000011</c:v>
                </c:pt>
                <c:pt idx="9854">
                  <c:v>3.7633870000000003</c:v>
                </c:pt>
                <c:pt idx="9855">
                  <c:v>4.4701530000000016</c:v>
                </c:pt>
                <c:pt idx="9856">
                  <c:v>3.2490209999999999</c:v>
                </c:pt>
                <c:pt idx="9857">
                  <c:v>4.6871580000000002</c:v>
                </c:pt>
                <c:pt idx="9858">
                  <c:v>5.9352659999999995</c:v>
                </c:pt>
                <c:pt idx="9859">
                  <c:v>5.8223760000000011</c:v>
                </c:pt>
                <c:pt idx="9860">
                  <c:v>3.2178520000000002</c:v>
                </c:pt>
                <c:pt idx="9861">
                  <c:v>5.8304659999999977</c:v>
                </c:pt>
                <c:pt idx="9862">
                  <c:v>4.7881309999999999</c:v>
                </c:pt>
                <c:pt idx="9863">
                  <c:v>3.0764130000000005</c:v>
                </c:pt>
                <c:pt idx="9864">
                  <c:v>3.4429619999999996</c:v>
                </c:pt>
                <c:pt idx="9865">
                  <c:v>5.2448440000000005</c:v>
                </c:pt>
                <c:pt idx="9866">
                  <c:v>6.1318099999999998</c:v>
                </c:pt>
                <c:pt idx="9867">
                  <c:v>3.1378700000000004</c:v>
                </c:pt>
                <c:pt idx="9868">
                  <c:v>4.3966900000000004</c:v>
                </c:pt>
                <c:pt idx="9869">
                  <c:v>4.4712789999999982</c:v>
                </c:pt>
                <c:pt idx="9870">
                  <c:v>5.8508360000000001</c:v>
                </c:pt>
                <c:pt idx="9871">
                  <c:v>4.82944</c:v>
                </c:pt>
                <c:pt idx="9872">
                  <c:v>1.864778</c:v>
                </c:pt>
                <c:pt idx="9873">
                  <c:v>4.4710140000000003</c:v>
                </c:pt>
                <c:pt idx="9874">
                  <c:v>5.3367309999999994</c:v>
                </c:pt>
                <c:pt idx="9875">
                  <c:v>4.3457000000000017</c:v>
                </c:pt>
                <c:pt idx="9876">
                  <c:v>4.7644010000000021</c:v>
                </c:pt>
                <c:pt idx="9877">
                  <c:v>6.3040730000000007</c:v>
                </c:pt>
                <c:pt idx="9878">
                  <c:v>4.3208570000000002</c:v>
                </c:pt>
                <c:pt idx="9879">
                  <c:v>4.4753360000000004</c:v>
                </c:pt>
                <c:pt idx="9880">
                  <c:v>3.4645160000000006</c:v>
                </c:pt>
                <c:pt idx="9881">
                  <c:v>5.8994910000000003</c:v>
                </c:pt>
                <c:pt idx="9882">
                  <c:v>4.1574749999999989</c:v>
                </c:pt>
                <c:pt idx="9883">
                  <c:v>5.2230280000000002</c:v>
                </c:pt>
                <c:pt idx="9884">
                  <c:v>7.2244610000000016</c:v>
                </c:pt>
                <c:pt idx="9885">
                  <c:v>3.8267880000000001</c:v>
                </c:pt>
                <c:pt idx="9886">
                  <c:v>3.3189699999999998</c:v>
                </c:pt>
                <c:pt idx="9887">
                  <c:v>3.9993300000000005</c:v>
                </c:pt>
                <c:pt idx="9888">
                  <c:v>4.6548059999999998</c:v>
                </c:pt>
                <c:pt idx="9889">
                  <c:v>4.8375600000000007</c:v>
                </c:pt>
                <c:pt idx="9890">
                  <c:v>4.0344329999999999</c:v>
                </c:pt>
                <c:pt idx="9891">
                  <c:v>3.7578269999999998</c:v>
                </c:pt>
                <c:pt idx="9892">
                  <c:v>6.2603840000000002</c:v>
                </c:pt>
                <c:pt idx="9893">
                  <c:v>5.1515280000000008</c:v>
                </c:pt>
                <c:pt idx="9894">
                  <c:v>6.663946000000001</c:v>
                </c:pt>
                <c:pt idx="9895">
                  <c:v>6.8270310000000016</c:v>
                </c:pt>
                <c:pt idx="9896">
                  <c:v>2.9744479999999998</c:v>
                </c:pt>
                <c:pt idx="9897">
                  <c:v>6.9838880000000003</c:v>
                </c:pt>
                <c:pt idx="9898">
                  <c:v>3.9279380000000002</c:v>
                </c:pt>
                <c:pt idx="9899">
                  <c:v>3.7844770000000003</c:v>
                </c:pt>
                <c:pt idx="9900">
                  <c:v>6.0915940000000033</c:v>
                </c:pt>
                <c:pt idx="9901">
                  <c:v>5.3712600000000039</c:v>
                </c:pt>
                <c:pt idx="9902">
                  <c:v>5.6477609999999991</c:v>
                </c:pt>
                <c:pt idx="9903">
                  <c:v>7.0527110000000013</c:v>
                </c:pt>
                <c:pt idx="9904">
                  <c:v>3.2263299999999999</c:v>
                </c:pt>
                <c:pt idx="9905">
                  <c:v>6.094354</c:v>
                </c:pt>
                <c:pt idx="9906">
                  <c:v>3.0785470000000004</c:v>
                </c:pt>
                <c:pt idx="9907">
                  <c:v>4.256195</c:v>
                </c:pt>
                <c:pt idx="9908">
                  <c:v>3.9666749999999995</c:v>
                </c:pt>
                <c:pt idx="9909">
                  <c:v>4.548718</c:v>
                </c:pt>
                <c:pt idx="9910">
                  <c:v>3.5809709999999999</c:v>
                </c:pt>
                <c:pt idx="9911">
                  <c:v>6.1328020000000016</c:v>
                </c:pt>
                <c:pt idx="9912">
                  <c:v>4.1588120000000002</c:v>
                </c:pt>
                <c:pt idx="9913">
                  <c:v>4.3919679999999985</c:v>
                </c:pt>
                <c:pt idx="9914">
                  <c:v>3.0014960000000004</c:v>
                </c:pt>
                <c:pt idx="9915">
                  <c:v>4.3555009999999994</c:v>
                </c:pt>
                <c:pt idx="9916">
                  <c:v>2.5435179999999997</c:v>
                </c:pt>
                <c:pt idx="9917">
                  <c:v>2.7746640000000005</c:v>
                </c:pt>
                <c:pt idx="9918">
                  <c:v>4.633178</c:v>
                </c:pt>
                <c:pt idx="9919">
                  <c:v>4.9196949999999982</c:v>
                </c:pt>
                <c:pt idx="9920">
                  <c:v>4.6072860000000002</c:v>
                </c:pt>
                <c:pt idx="9921">
                  <c:v>4.8286000000000007</c:v>
                </c:pt>
                <c:pt idx="9922">
                  <c:v>4.4035030000000006</c:v>
                </c:pt>
                <c:pt idx="9923">
                  <c:v>6.5997920000000008</c:v>
                </c:pt>
                <c:pt idx="9924">
                  <c:v>3.5178429999999996</c:v>
                </c:pt>
                <c:pt idx="9925">
                  <c:v>4.4956389999999997</c:v>
                </c:pt>
                <c:pt idx="9926">
                  <c:v>3.468982</c:v>
                </c:pt>
                <c:pt idx="9927">
                  <c:v>5.4837340000000019</c:v>
                </c:pt>
                <c:pt idx="9928">
                  <c:v>4.8212830000000002</c:v>
                </c:pt>
                <c:pt idx="9929">
                  <c:v>7.0509600000000017</c:v>
                </c:pt>
                <c:pt idx="9930">
                  <c:v>4.3356479999999999</c:v>
                </c:pt>
                <c:pt idx="9931">
                  <c:v>4.4924110000000006</c:v>
                </c:pt>
                <c:pt idx="9932">
                  <c:v>4.0209510000000002</c:v>
                </c:pt>
                <c:pt idx="9933">
                  <c:v>6.769023999999999</c:v>
                </c:pt>
                <c:pt idx="9934">
                  <c:v>3.6506430000000005</c:v>
                </c:pt>
                <c:pt idx="9935">
                  <c:v>4.315586999999999</c:v>
                </c:pt>
                <c:pt idx="9936">
                  <c:v>4.4499530000000007</c:v>
                </c:pt>
                <c:pt idx="9937">
                  <c:v>5.5906039999999999</c:v>
                </c:pt>
                <c:pt idx="9938">
                  <c:v>2.7879230000000002</c:v>
                </c:pt>
                <c:pt idx="9939">
                  <c:v>2.7741090000000002</c:v>
                </c:pt>
                <c:pt idx="9940">
                  <c:v>5.9157869999999999</c:v>
                </c:pt>
                <c:pt idx="9941">
                  <c:v>4.0723349999999998</c:v>
                </c:pt>
                <c:pt idx="9942">
                  <c:v>5.9784889999999997</c:v>
                </c:pt>
                <c:pt idx="9943">
                  <c:v>6.1264150000000006</c:v>
                </c:pt>
                <c:pt idx="9944">
                  <c:v>4.2718600000000002</c:v>
                </c:pt>
                <c:pt idx="9945">
                  <c:v>5.7754650000000005</c:v>
                </c:pt>
                <c:pt idx="9946">
                  <c:v>6.7718389999999991</c:v>
                </c:pt>
                <c:pt idx="9947">
                  <c:v>3.0725670000000003</c:v>
                </c:pt>
                <c:pt idx="9948">
                  <c:v>3.7052009999999997</c:v>
                </c:pt>
                <c:pt idx="9949">
                  <c:v>6.2761710000000024</c:v>
                </c:pt>
                <c:pt idx="9950">
                  <c:v>3.9123950000000001</c:v>
                </c:pt>
                <c:pt idx="9951">
                  <c:v>5.0830500000000001</c:v>
                </c:pt>
                <c:pt idx="9952">
                  <c:v>3.8842600000000003</c:v>
                </c:pt>
                <c:pt idx="9953">
                  <c:v>1.700224</c:v>
                </c:pt>
                <c:pt idx="9954">
                  <c:v>4.1953619999999985</c:v>
                </c:pt>
                <c:pt idx="9955">
                  <c:v>4.5535399999999999</c:v>
                </c:pt>
                <c:pt idx="9956">
                  <c:v>4.8134519999999998</c:v>
                </c:pt>
                <c:pt idx="9957">
                  <c:v>6.962548</c:v>
                </c:pt>
                <c:pt idx="9958">
                  <c:v>5.0819869999999998</c:v>
                </c:pt>
                <c:pt idx="9959">
                  <c:v>2.9959220000000002</c:v>
                </c:pt>
                <c:pt idx="9960">
                  <c:v>7.2496490000000025</c:v>
                </c:pt>
                <c:pt idx="9961">
                  <c:v>4.6678440000000005</c:v>
                </c:pt>
                <c:pt idx="9962">
                  <c:v>6.0549279999999994</c:v>
                </c:pt>
                <c:pt idx="9963">
                  <c:v>5.3114620000000015</c:v>
                </c:pt>
                <c:pt idx="9964">
                  <c:v>5.638579</c:v>
                </c:pt>
                <c:pt idx="9965">
                  <c:v>4.557771999999999</c:v>
                </c:pt>
                <c:pt idx="9966">
                  <c:v>3.7201019999999998</c:v>
                </c:pt>
                <c:pt idx="9967">
                  <c:v>5.6905149999999995</c:v>
                </c:pt>
                <c:pt idx="9968">
                  <c:v>3.7706980000000003</c:v>
                </c:pt>
                <c:pt idx="9969">
                  <c:v>2.4952960000000015</c:v>
                </c:pt>
                <c:pt idx="9970">
                  <c:v>4.5871389999999996</c:v>
                </c:pt>
                <c:pt idx="9971">
                  <c:v>6.0399830000000003</c:v>
                </c:pt>
                <c:pt idx="9972">
                  <c:v>4.5930590000000002</c:v>
                </c:pt>
                <c:pt idx="9973">
                  <c:v>5.3096359999999994</c:v>
                </c:pt>
                <c:pt idx="9974">
                  <c:v>6.2640030000000007</c:v>
                </c:pt>
                <c:pt idx="9975">
                  <c:v>4.270840999999999</c:v>
                </c:pt>
                <c:pt idx="9976">
                  <c:v>4.5580099999999995</c:v>
                </c:pt>
                <c:pt idx="9977">
                  <c:v>4.0624240000000018</c:v>
                </c:pt>
                <c:pt idx="9978">
                  <c:v>2.8689670000000018</c:v>
                </c:pt>
                <c:pt idx="9979">
                  <c:v>2.8166669999999994</c:v>
                </c:pt>
                <c:pt idx="9980">
                  <c:v>5.061567000000001</c:v>
                </c:pt>
                <c:pt idx="9981">
                  <c:v>4.9867570000000008</c:v>
                </c:pt>
                <c:pt idx="9982">
                  <c:v>1.6954069999999999</c:v>
                </c:pt>
                <c:pt idx="9983">
                  <c:v>3.2006269999999999</c:v>
                </c:pt>
                <c:pt idx="9984">
                  <c:v>5.2300590000000016</c:v>
                </c:pt>
                <c:pt idx="9985">
                  <c:v>4.7435869999999998</c:v>
                </c:pt>
                <c:pt idx="9986">
                  <c:v>5.259684</c:v>
                </c:pt>
                <c:pt idx="9987">
                  <c:v>5.2345120000000005</c:v>
                </c:pt>
                <c:pt idx="9988">
                  <c:v>5.1707580000000002</c:v>
                </c:pt>
                <c:pt idx="9989">
                  <c:v>3.4519410000000006</c:v>
                </c:pt>
                <c:pt idx="9990">
                  <c:v>3.9390609999999993</c:v>
                </c:pt>
                <c:pt idx="9991">
                  <c:v>4.6379400000000004</c:v>
                </c:pt>
                <c:pt idx="9992">
                  <c:v>3.8789729999999998</c:v>
                </c:pt>
                <c:pt idx="9993">
                  <c:v>3.00786</c:v>
                </c:pt>
                <c:pt idx="9994">
                  <c:v>4.2487560000000002</c:v>
                </c:pt>
                <c:pt idx="9995">
                  <c:v>5.2455329999999991</c:v>
                </c:pt>
                <c:pt idx="9996">
                  <c:v>4.4288750000000014</c:v>
                </c:pt>
                <c:pt idx="9997">
                  <c:v>4.2936920000000001</c:v>
                </c:pt>
                <c:pt idx="9998">
                  <c:v>3.8067160000000002</c:v>
                </c:pt>
                <c:pt idx="9999">
                  <c:v>3.0770560000000002</c:v>
                </c:pt>
                <c:pt idx="10000">
                  <c:v>3.1798190000000006</c:v>
                </c:pt>
                <c:pt idx="10001">
                  <c:v>3.7727300000000001</c:v>
                </c:pt>
                <c:pt idx="10002">
                  <c:v>5.276694</c:v>
                </c:pt>
                <c:pt idx="10003">
                  <c:v>4.8993080000000004</c:v>
                </c:pt>
                <c:pt idx="10004">
                  <c:v>6.1554200000000039</c:v>
                </c:pt>
                <c:pt idx="10005">
                  <c:v>6.6872510000000025</c:v>
                </c:pt>
                <c:pt idx="10006">
                  <c:v>3.0320139999999998</c:v>
                </c:pt>
                <c:pt idx="10007">
                  <c:v>3.5225210000000016</c:v>
                </c:pt>
                <c:pt idx="10008">
                  <c:v>3.1212370000000011</c:v>
                </c:pt>
                <c:pt idx="10009">
                  <c:v>3.808644000000001</c:v>
                </c:pt>
                <c:pt idx="10010">
                  <c:v>5.6277969999999975</c:v>
                </c:pt>
                <c:pt idx="10011">
                  <c:v>3.3481909999999999</c:v>
                </c:pt>
                <c:pt idx="10012">
                  <c:v>5.3458169999999994</c:v>
                </c:pt>
                <c:pt idx="10013">
                  <c:v>3.7389859999999997</c:v>
                </c:pt>
                <c:pt idx="10014">
                  <c:v>4.5462220000000002</c:v>
                </c:pt>
                <c:pt idx="10015">
                  <c:v>3.1090499999999999</c:v>
                </c:pt>
                <c:pt idx="10016">
                  <c:v>5.2076960000000003</c:v>
                </c:pt>
                <c:pt idx="10017">
                  <c:v>4.9796290000000019</c:v>
                </c:pt>
                <c:pt idx="10018">
                  <c:v>5.0640229999999997</c:v>
                </c:pt>
                <c:pt idx="10019">
                  <c:v>5.4585290000000013</c:v>
                </c:pt>
                <c:pt idx="10020">
                  <c:v>2.3943299999999996</c:v>
                </c:pt>
                <c:pt idx="10021">
                  <c:v>3.7059129999999998</c:v>
                </c:pt>
                <c:pt idx="10022">
                  <c:v>5.5622420000000021</c:v>
                </c:pt>
                <c:pt idx="10023">
                  <c:v>3.7693500000000002</c:v>
                </c:pt>
                <c:pt idx="10024">
                  <c:v>3.2145070000000002</c:v>
                </c:pt>
                <c:pt idx="10025">
                  <c:v>5.1031829999999987</c:v>
                </c:pt>
                <c:pt idx="10026">
                  <c:v>6.0563039999999999</c:v>
                </c:pt>
                <c:pt idx="10027">
                  <c:v>5.8704039999999997</c:v>
                </c:pt>
                <c:pt idx="10028">
                  <c:v>3.7933679999999996</c:v>
                </c:pt>
                <c:pt idx="10029">
                  <c:v>3.5669769999999996</c:v>
                </c:pt>
                <c:pt idx="10030">
                  <c:v>5.0497799999999993</c:v>
                </c:pt>
                <c:pt idx="10031">
                  <c:v>5.2044760000000005</c:v>
                </c:pt>
                <c:pt idx="10032">
                  <c:v>3.802807</c:v>
                </c:pt>
                <c:pt idx="10033">
                  <c:v>3.7988400000000002</c:v>
                </c:pt>
                <c:pt idx="10034">
                  <c:v>4.1435500000000012</c:v>
                </c:pt>
                <c:pt idx="10035">
                  <c:v>6.852307999999999</c:v>
                </c:pt>
                <c:pt idx="10036">
                  <c:v>3.2787310000000001</c:v>
                </c:pt>
                <c:pt idx="10037">
                  <c:v>5.7577430000000032</c:v>
                </c:pt>
                <c:pt idx="10038">
                  <c:v>4.1169650000000013</c:v>
                </c:pt>
                <c:pt idx="10039">
                  <c:v>2.2071499999999995</c:v>
                </c:pt>
                <c:pt idx="10040">
                  <c:v>3.3223470000000002</c:v>
                </c:pt>
                <c:pt idx="10041">
                  <c:v>4.1964259999999998</c:v>
                </c:pt>
                <c:pt idx="10042">
                  <c:v>6.8948609999999997</c:v>
                </c:pt>
                <c:pt idx="10043">
                  <c:v>4.0941500000000008</c:v>
                </c:pt>
                <c:pt idx="10044">
                  <c:v>6.0487279999999997</c:v>
                </c:pt>
                <c:pt idx="10045">
                  <c:v>3.4947820000000003</c:v>
                </c:pt>
                <c:pt idx="10046">
                  <c:v>2.5342699999999998</c:v>
                </c:pt>
                <c:pt idx="10047">
                  <c:v>6.0716689999999991</c:v>
                </c:pt>
                <c:pt idx="10048">
                  <c:v>5.7619430000000005</c:v>
                </c:pt>
                <c:pt idx="10049">
                  <c:v>4.0005090000000001</c:v>
                </c:pt>
                <c:pt idx="10050">
                  <c:v>6.1155080000000011</c:v>
                </c:pt>
                <c:pt idx="10051">
                  <c:v>3.6045000000000003</c:v>
                </c:pt>
                <c:pt idx="10052">
                  <c:v>3.9922969999999989</c:v>
                </c:pt>
                <c:pt idx="10053">
                  <c:v>3.2782300000000011</c:v>
                </c:pt>
                <c:pt idx="10054">
                  <c:v>5.5069140000000001</c:v>
                </c:pt>
                <c:pt idx="10055">
                  <c:v>3.3876219999999999</c:v>
                </c:pt>
                <c:pt idx="10056">
                  <c:v>3.4214709999999999</c:v>
                </c:pt>
                <c:pt idx="10057">
                  <c:v>4.2308830000000013</c:v>
                </c:pt>
                <c:pt idx="10058">
                  <c:v>4.1285030000000003</c:v>
                </c:pt>
                <c:pt idx="10059">
                  <c:v>4.3135349999999981</c:v>
                </c:pt>
                <c:pt idx="10060">
                  <c:v>4.3143720000000005</c:v>
                </c:pt>
                <c:pt idx="10061">
                  <c:v>3.942771</c:v>
                </c:pt>
                <c:pt idx="10062">
                  <c:v>4.3524790000000007</c:v>
                </c:pt>
                <c:pt idx="10063">
                  <c:v>4.3805230000000002</c:v>
                </c:pt>
                <c:pt idx="10064">
                  <c:v>7.3297630000000016</c:v>
                </c:pt>
                <c:pt idx="10065">
                  <c:v>3.3798050000000002</c:v>
                </c:pt>
                <c:pt idx="10066">
                  <c:v>6.0203399999999974</c:v>
                </c:pt>
                <c:pt idx="10067">
                  <c:v>6.1991509999999996</c:v>
                </c:pt>
                <c:pt idx="10068">
                  <c:v>3.9341989999999996</c:v>
                </c:pt>
                <c:pt idx="10069">
                  <c:v>3.5630570000000001</c:v>
                </c:pt>
                <c:pt idx="10070">
                  <c:v>4.9540819999999997</c:v>
                </c:pt>
                <c:pt idx="10071">
                  <c:v>5.8060770000000019</c:v>
                </c:pt>
                <c:pt idx="10072">
                  <c:v>5.9509930000000013</c:v>
                </c:pt>
                <c:pt idx="10073">
                  <c:v>7.0753519999999988</c:v>
                </c:pt>
                <c:pt idx="10074">
                  <c:v>4.0182010000000004</c:v>
                </c:pt>
                <c:pt idx="10075">
                  <c:v>3.0229249999999994</c:v>
                </c:pt>
                <c:pt idx="10076">
                  <c:v>4.9922979999999999</c:v>
                </c:pt>
                <c:pt idx="10077">
                  <c:v>3.2863790000000002</c:v>
                </c:pt>
                <c:pt idx="10078">
                  <c:v>5.2773730000000016</c:v>
                </c:pt>
                <c:pt idx="10079">
                  <c:v>1.965354</c:v>
                </c:pt>
                <c:pt idx="10080">
                  <c:v>4.3012899999999998</c:v>
                </c:pt>
                <c:pt idx="10081">
                  <c:v>4.6681369999999998</c:v>
                </c:pt>
                <c:pt idx="10082">
                  <c:v>3.0777520000000003</c:v>
                </c:pt>
                <c:pt idx="10083">
                  <c:v>4.5895789999999996</c:v>
                </c:pt>
                <c:pt idx="10084">
                  <c:v>6.2574839999999972</c:v>
                </c:pt>
                <c:pt idx="10085">
                  <c:v>5.7166430000000004</c:v>
                </c:pt>
                <c:pt idx="10086">
                  <c:v>2.6453500000000001</c:v>
                </c:pt>
                <c:pt idx="10087">
                  <c:v>2.1634349999999998</c:v>
                </c:pt>
                <c:pt idx="10088">
                  <c:v>4.9001189999999983</c:v>
                </c:pt>
                <c:pt idx="10089">
                  <c:v>5.9092269999999996</c:v>
                </c:pt>
                <c:pt idx="10090">
                  <c:v>4.085780999999999</c:v>
                </c:pt>
                <c:pt idx="10091">
                  <c:v>4.9282229999999982</c:v>
                </c:pt>
                <c:pt idx="10092">
                  <c:v>3.8299090000000002</c:v>
                </c:pt>
                <c:pt idx="10093">
                  <c:v>2.4798869999999988</c:v>
                </c:pt>
                <c:pt idx="10094">
                  <c:v>2.4726050000000002</c:v>
                </c:pt>
                <c:pt idx="10095">
                  <c:v>5.402304</c:v>
                </c:pt>
                <c:pt idx="10096">
                  <c:v>4.1838490000000004</c:v>
                </c:pt>
                <c:pt idx="10097">
                  <c:v>3.8001490000000002</c:v>
                </c:pt>
                <c:pt idx="10098">
                  <c:v>3.8342540000000001</c:v>
                </c:pt>
                <c:pt idx="10099">
                  <c:v>3.5253520000000003</c:v>
                </c:pt>
                <c:pt idx="10100">
                  <c:v>5.5224180000000036</c:v>
                </c:pt>
                <c:pt idx="10101">
                  <c:v>4.3349929999999999</c:v>
                </c:pt>
                <c:pt idx="10102">
                  <c:v>5.2871600000000001</c:v>
                </c:pt>
                <c:pt idx="10103">
                  <c:v>3.1568889999999983</c:v>
                </c:pt>
                <c:pt idx="10104">
                  <c:v>4.5216650000000005</c:v>
                </c:pt>
                <c:pt idx="10105">
                  <c:v>3.2406180000000009</c:v>
                </c:pt>
                <c:pt idx="10106">
                  <c:v>3.2366289999999998</c:v>
                </c:pt>
                <c:pt idx="10107">
                  <c:v>5.4354060000000004</c:v>
                </c:pt>
                <c:pt idx="10108">
                  <c:v>3.5626720000000014</c:v>
                </c:pt>
                <c:pt idx="10109">
                  <c:v>4.7722360000000013</c:v>
                </c:pt>
                <c:pt idx="10110">
                  <c:v>4.185905</c:v>
                </c:pt>
                <c:pt idx="10111">
                  <c:v>5.3246670000000007</c:v>
                </c:pt>
                <c:pt idx="10112">
                  <c:v>3.2054549999999997</c:v>
                </c:pt>
                <c:pt idx="10113">
                  <c:v>5.8567419999999997</c:v>
                </c:pt>
                <c:pt idx="10114">
                  <c:v>5.7564919999999988</c:v>
                </c:pt>
                <c:pt idx="10115">
                  <c:v>5.414909999999999</c:v>
                </c:pt>
                <c:pt idx="10116">
                  <c:v>6.5013860000000001</c:v>
                </c:pt>
                <c:pt idx="10117">
                  <c:v>3.0152299999999999</c:v>
                </c:pt>
                <c:pt idx="10118">
                  <c:v>5.0786190000000015</c:v>
                </c:pt>
                <c:pt idx="10119">
                  <c:v>5.6278679999999977</c:v>
                </c:pt>
                <c:pt idx="10120">
                  <c:v>3.2096900000000002</c:v>
                </c:pt>
                <c:pt idx="10121">
                  <c:v>4.0348879999999996</c:v>
                </c:pt>
                <c:pt idx="10122">
                  <c:v>4.9800580000000005</c:v>
                </c:pt>
                <c:pt idx="10123">
                  <c:v>3.246019</c:v>
                </c:pt>
                <c:pt idx="10124">
                  <c:v>2.6144370000000001</c:v>
                </c:pt>
                <c:pt idx="10125">
                  <c:v>2.7691689999999998</c:v>
                </c:pt>
                <c:pt idx="10126">
                  <c:v>5.4606959999999996</c:v>
                </c:pt>
                <c:pt idx="10127">
                  <c:v>4.114922</c:v>
                </c:pt>
                <c:pt idx="10128">
                  <c:v>5.243367000000001</c:v>
                </c:pt>
                <c:pt idx="10129">
                  <c:v>6.4469880000000002</c:v>
                </c:pt>
                <c:pt idx="10130">
                  <c:v>3.8087880000000003</c:v>
                </c:pt>
                <c:pt idx="10131">
                  <c:v>3.4496769999999999</c:v>
                </c:pt>
                <c:pt idx="10132">
                  <c:v>3.9620080000000013</c:v>
                </c:pt>
                <c:pt idx="10133">
                  <c:v>5.2811750000000002</c:v>
                </c:pt>
                <c:pt idx="10134">
                  <c:v>4.6934110000000011</c:v>
                </c:pt>
                <c:pt idx="10135">
                  <c:v>4.3098710000000002</c:v>
                </c:pt>
                <c:pt idx="10136">
                  <c:v>3.5033130000000008</c:v>
                </c:pt>
                <c:pt idx="10137">
                  <c:v>5.8084460000000009</c:v>
                </c:pt>
                <c:pt idx="10138">
                  <c:v>5.5193769999999995</c:v>
                </c:pt>
                <c:pt idx="10139">
                  <c:v>5.9802740000000005</c:v>
                </c:pt>
                <c:pt idx="10140">
                  <c:v>5.067655000000002</c:v>
                </c:pt>
                <c:pt idx="10141">
                  <c:v>5.0192309999999996</c:v>
                </c:pt>
                <c:pt idx="10142">
                  <c:v>3.6490940000000003</c:v>
                </c:pt>
                <c:pt idx="10143">
                  <c:v>3.8175810000000001</c:v>
                </c:pt>
                <c:pt idx="10144">
                  <c:v>2.9612240000000001</c:v>
                </c:pt>
                <c:pt idx="10145">
                  <c:v>4.0151529999999998</c:v>
                </c:pt>
                <c:pt idx="10146">
                  <c:v>5.5427730000000022</c:v>
                </c:pt>
                <c:pt idx="10147">
                  <c:v>4.4854769999999995</c:v>
                </c:pt>
                <c:pt idx="10148">
                  <c:v>6.2014460000000016</c:v>
                </c:pt>
                <c:pt idx="10149">
                  <c:v>5.4342060000000014</c:v>
                </c:pt>
                <c:pt idx="10150">
                  <c:v>4.9177280000000003</c:v>
                </c:pt>
                <c:pt idx="10151">
                  <c:v>5.8641180000000031</c:v>
                </c:pt>
                <c:pt idx="10152">
                  <c:v>2.2562810000000004</c:v>
                </c:pt>
                <c:pt idx="10153">
                  <c:v>4.4886709999999992</c:v>
                </c:pt>
                <c:pt idx="10154">
                  <c:v>5.8852269999999995</c:v>
                </c:pt>
                <c:pt idx="10155">
                  <c:v>3.8554020000000002</c:v>
                </c:pt>
                <c:pt idx="10156">
                  <c:v>6.9948110000000012</c:v>
                </c:pt>
                <c:pt idx="10157">
                  <c:v>3.2935600000000003</c:v>
                </c:pt>
                <c:pt idx="10158">
                  <c:v>5.5526209999999994</c:v>
                </c:pt>
                <c:pt idx="10159">
                  <c:v>4.9336129999999976</c:v>
                </c:pt>
                <c:pt idx="10160">
                  <c:v>4.2265899999999998</c:v>
                </c:pt>
                <c:pt idx="10161">
                  <c:v>4.1724290000000002</c:v>
                </c:pt>
                <c:pt idx="10162">
                  <c:v>4.1167609999999994</c:v>
                </c:pt>
                <c:pt idx="10163">
                  <c:v>4.9047130000000001</c:v>
                </c:pt>
                <c:pt idx="10164">
                  <c:v>5.366816</c:v>
                </c:pt>
                <c:pt idx="10165">
                  <c:v>3.6090719999999989</c:v>
                </c:pt>
                <c:pt idx="10166">
                  <c:v>4.5458449999999981</c:v>
                </c:pt>
                <c:pt idx="10167">
                  <c:v>5.3654700000000002</c:v>
                </c:pt>
                <c:pt idx="10168">
                  <c:v>4.6367400000000005</c:v>
                </c:pt>
                <c:pt idx="10169">
                  <c:v>1.9187449999999999</c:v>
                </c:pt>
                <c:pt idx="10170">
                  <c:v>4.8896550000000003</c:v>
                </c:pt>
                <c:pt idx="10171">
                  <c:v>5.4961639999999985</c:v>
                </c:pt>
                <c:pt idx="10172">
                  <c:v>2.1278680000000003</c:v>
                </c:pt>
                <c:pt idx="10173">
                  <c:v>6.8416379999999988</c:v>
                </c:pt>
                <c:pt idx="10174">
                  <c:v>5.1843529999999998</c:v>
                </c:pt>
                <c:pt idx="10175">
                  <c:v>5.7922990000000016</c:v>
                </c:pt>
                <c:pt idx="10176">
                  <c:v>3.6835060000000004</c:v>
                </c:pt>
                <c:pt idx="10177">
                  <c:v>5.1370170000000002</c:v>
                </c:pt>
                <c:pt idx="10178">
                  <c:v>4.8668379999999987</c:v>
                </c:pt>
                <c:pt idx="10179">
                  <c:v>4.0525369999999992</c:v>
                </c:pt>
                <c:pt idx="10180">
                  <c:v>5.8725969999999998</c:v>
                </c:pt>
                <c:pt idx="10181">
                  <c:v>4.6090659999999994</c:v>
                </c:pt>
                <c:pt idx="10182">
                  <c:v>4.3442119999999997</c:v>
                </c:pt>
                <c:pt idx="10183">
                  <c:v>4.3565550000000011</c:v>
                </c:pt>
                <c:pt idx="10184">
                  <c:v>7.0783210000000008</c:v>
                </c:pt>
                <c:pt idx="10185">
                  <c:v>4.2974930000000011</c:v>
                </c:pt>
                <c:pt idx="10186">
                  <c:v>4.2751079999999986</c:v>
                </c:pt>
                <c:pt idx="10187">
                  <c:v>5.2151789999999982</c:v>
                </c:pt>
                <c:pt idx="10188">
                  <c:v>1.8107390000000001</c:v>
                </c:pt>
                <c:pt idx="10189">
                  <c:v>5.633456999999999</c:v>
                </c:pt>
                <c:pt idx="10190">
                  <c:v>4.9467640000000017</c:v>
                </c:pt>
                <c:pt idx="10191">
                  <c:v>6.1865130000000015</c:v>
                </c:pt>
                <c:pt idx="10192">
                  <c:v>5.9827900000000005</c:v>
                </c:pt>
                <c:pt idx="10193">
                  <c:v>4.8404019999999992</c:v>
                </c:pt>
                <c:pt idx="10194">
                  <c:v>4.9998209999999998</c:v>
                </c:pt>
                <c:pt idx="10195">
                  <c:v>3.3818509999999997</c:v>
                </c:pt>
                <c:pt idx="10196">
                  <c:v>4.8870699999999996</c:v>
                </c:pt>
                <c:pt idx="10197">
                  <c:v>3.3082969999999996</c:v>
                </c:pt>
                <c:pt idx="10198">
                  <c:v>3.6749799999999997</c:v>
                </c:pt>
                <c:pt idx="10199">
                  <c:v>2.474899000000002</c:v>
                </c:pt>
                <c:pt idx="10200">
                  <c:v>4.4337469999999994</c:v>
                </c:pt>
                <c:pt idx="10201">
                  <c:v>3.3395490000000003</c:v>
                </c:pt>
                <c:pt idx="10202">
                  <c:v>4.9514950000000013</c:v>
                </c:pt>
                <c:pt idx="10203">
                  <c:v>7.1708340000000028</c:v>
                </c:pt>
                <c:pt idx="10204">
                  <c:v>5.7035150000000003</c:v>
                </c:pt>
                <c:pt idx="10205">
                  <c:v>4.2779710000000017</c:v>
                </c:pt>
                <c:pt idx="10206">
                  <c:v>3.5940560000000001</c:v>
                </c:pt>
                <c:pt idx="10207">
                  <c:v>4.505081999999998</c:v>
                </c:pt>
                <c:pt idx="10208">
                  <c:v>4.4868200000000007</c:v>
                </c:pt>
                <c:pt idx="10209">
                  <c:v>3.6755669999999974</c:v>
                </c:pt>
                <c:pt idx="10210">
                  <c:v>5.2069229999999971</c:v>
                </c:pt>
                <c:pt idx="10211">
                  <c:v>1.957792</c:v>
                </c:pt>
                <c:pt idx="10212">
                  <c:v>5.0559140000000014</c:v>
                </c:pt>
                <c:pt idx="10213">
                  <c:v>3.8065740000000003</c:v>
                </c:pt>
                <c:pt idx="10214">
                  <c:v>4.772267999999996</c:v>
                </c:pt>
                <c:pt idx="10215">
                  <c:v>2.05105</c:v>
                </c:pt>
                <c:pt idx="10216">
                  <c:v>4.6282709999999998</c:v>
                </c:pt>
                <c:pt idx="10217">
                  <c:v>5.4018670000000002</c:v>
                </c:pt>
                <c:pt idx="10218">
                  <c:v>4.4570569999999998</c:v>
                </c:pt>
                <c:pt idx="10219">
                  <c:v>3.7509290000000002</c:v>
                </c:pt>
                <c:pt idx="10220">
                  <c:v>3.8843509999999992</c:v>
                </c:pt>
                <c:pt idx="10221">
                  <c:v>3.3078539999999998</c:v>
                </c:pt>
                <c:pt idx="10222">
                  <c:v>4.2773009999999996</c:v>
                </c:pt>
                <c:pt idx="10223">
                  <c:v>3.4421889999999999</c:v>
                </c:pt>
                <c:pt idx="10224">
                  <c:v>2.6071189999999995</c:v>
                </c:pt>
                <c:pt idx="10225">
                  <c:v>4.6603399999999997</c:v>
                </c:pt>
                <c:pt idx="10226">
                  <c:v>5.0306499999999996</c:v>
                </c:pt>
                <c:pt idx="10227">
                  <c:v>3.5284240000000007</c:v>
                </c:pt>
                <c:pt idx="10228">
                  <c:v>3.6492310000000003</c:v>
                </c:pt>
                <c:pt idx="10229">
                  <c:v>6.4833420000000004</c:v>
                </c:pt>
                <c:pt idx="10230">
                  <c:v>4.319852</c:v>
                </c:pt>
                <c:pt idx="10231">
                  <c:v>4.5535560000000004</c:v>
                </c:pt>
                <c:pt idx="10232">
                  <c:v>3.9658519999999999</c:v>
                </c:pt>
                <c:pt idx="10233">
                  <c:v>3.8758840000000001</c:v>
                </c:pt>
                <c:pt idx="10234">
                  <c:v>2.4851000000000001</c:v>
                </c:pt>
                <c:pt idx="10235">
                  <c:v>4.3216239999999999</c:v>
                </c:pt>
                <c:pt idx="10236">
                  <c:v>4.5862739999999995</c:v>
                </c:pt>
                <c:pt idx="10237">
                  <c:v>5.9391170000000013</c:v>
                </c:pt>
                <c:pt idx="10238">
                  <c:v>6.1126820000000004</c:v>
                </c:pt>
                <c:pt idx="10239">
                  <c:v>2.7441940000000002</c:v>
                </c:pt>
                <c:pt idx="10240">
                  <c:v>5.952458</c:v>
                </c:pt>
                <c:pt idx="10241">
                  <c:v>6.087288</c:v>
                </c:pt>
                <c:pt idx="10242">
                  <c:v>3.8686989999999999</c:v>
                </c:pt>
                <c:pt idx="10243">
                  <c:v>2.3818619999999999</c:v>
                </c:pt>
                <c:pt idx="10244">
                  <c:v>5.536645</c:v>
                </c:pt>
                <c:pt idx="10245">
                  <c:v>4.005094999999999</c:v>
                </c:pt>
                <c:pt idx="10246">
                  <c:v>3.8513950000000001</c:v>
                </c:pt>
                <c:pt idx="10247">
                  <c:v>6.1258680000000014</c:v>
                </c:pt>
                <c:pt idx="10248">
                  <c:v>4.547784</c:v>
                </c:pt>
                <c:pt idx="10249">
                  <c:v>5.6125509999999998</c:v>
                </c:pt>
                <c:pt idx="10250">
                  <c:v>5.9685319999999997</c:v>
                </c:pt>
                <c:pt idx="10251">
                  <c:v>5.5797170000000023</c:v>
                </c:pt>
                <c:pt idx="10252">
                  <c:v>2.8566699999999998</c:v>
                </c:pt>
                <c:pt idx="10253">
                  <c:v>5.2710799999999995</c:v>
                </c:pt>
                <c:pt idx="10254">
                  <c:v>3.4839760000000002</c:v>
                </c:pt>
                <c:pt idx="10255">
                  <c:v>6.8741880000000011</c:v>
                </c:pt>
                <c:pt idx="10256">
                  <c:v>3.6937770000000003</c:v>
                </c:pt>
                <c:pt idx="10257">
                  <c:v>4.2102750000000002</c:v>
                </c:pt>
                <c:pt idx="10258">
                  <c:v>3.2968749999999991</c:v>
                </c:pt>
                <c:pt idx="10259">
                  <c:v>4.046119</c:v>
                </c:pt>
                <c:pt idx="10260">
                  <c:v>4.3332540000000002</c:v>
                </c:pt>
                <c:pt idx="10261">
                  <c:v>5.1438919999999992</c:v>
                </c:pt>
                <c:pt idx="10262">
                  <c:v>3.8543759999999998</c:v>
                </c:pt>
                <c:pt idx="10263">
                  <c:v>3.0565620000000004</c:v>
                </c:pt>
                <c:pt idx="10264">
                  <c:v>4.6438560000000004</c:v>
                </c:pt>
                <c:pt idx="10265">
                  <c:v>4.171754</c:v>
                </c:pt>
                <c:pt idx="10266">
                  <c:v>3.68214</c:v>
                </c:pt>
                <c:pt idx="10267">
                  <c:v>4.2305249999999992</c:v>
                </c:pt>
                <c:pt idx="10268">
                  <c:v>4.0149499999999989</c:v>
                </c:pt>
                <c:pt idx="10269">
                  <c:v>5.8169050000000002</c:v>
                </c:pt>
                <c:pt idx="10270">
                  <c:v>3.7413679999999996</c:v>
                </c:pt>
                <c:pt idx="10271">
                  <c:v>4.0947899999999988</c:v>
                </c:pt>
                <c:pt idx="10272">
                  <c:v>5.4350850000000008</c:v>
                </c:pt>
                <c:pt idx="10273">
                  <c:v>5.3486249999999984</c:v>
                </c:pt>
                <c:pt idx="10274">
                  <c:v>3.1774360000000001</c:v>
                </c:pt>
                <c:pt idx="10275">
                  <c:v>2.173063</c:v>
                </c:pt>
                <c:pt idx="10276">
                  <c:v>5.0104710000000008</c:v>
                </c:pt>
                <c:pt idx="10277">
                  <c:v>3.2475919999999996</c:v>
                </c:pt>
                <c:pt idx="10278">
                  <c:v>6.154053000000002</c:v>
                </c:pt>
                <c:pt idx="10279">
                  <c:v>4.5279639999999999</c:v>
                </c:pt>
                <c:pt idx="10280">
                  <c:v>3.8849560000000003</c:v>
                </c:pt>
                <c:pt idx="10281">
                  <c:v>3.3643300000000003</c:v>
                </c:pt>
                <c:pt idx="10282">
                  <c:v>4.779853000000001</c:v>
                </c:pt>
                <c:pt idx="10283">
                  <c:v>3.2574709999999998</c:v>
                </c:pt>
                <c:pt idx="10284">
                  <c:v>3.3693339999999976</c:v>
                </c:pt>
                <c:pt idx="10285">
                  <c:v>4.7436850000000002</c:v>
                </c:pt>
                <c:pt idx="10286">
                  <c:v>5.9660860000000007</c:v>
                </c:pt>
                <c:pt idx="10287">
                  <c:v>6.8749150000000006</c:v>
                </c:pt>
                <c:pt idx="10288">
                  <c:v>3.0878589999999995</c:v>
                </c:pt>
                <c:pt idx="10289">
                  <c:v>5.4266070000000024</c:v>
                </c:pt>
                <c:pt idx="10290">
                  <c:v>3.1840189999999997</c:v>
                </c:pt>
                <c:pt idx="10291">
                  <c:v>5.8719430000000017</c:v>
                </c:pt>
                <c:pt idx="10292">
                  <c:v>4.5327460000000004</c:v>
                </c:pt>
                <c:pt idx="10293">
                  <c:v>4.2748540000000013</c:v>
                </c:pt>
                <c:pt idx="10294">
                  <c:v>4.2821530000000001</c:v>
                </c:pt>
                <c:pt idx="10295">
                  <c:v>3.4014600000000002</c:v>
                </c:pt>
                <c:pt idx="10296">
                  <c:v>5.9161809999999999</c:v>
                </c:pt>
                <c:pt idx="10297">
                  <c:v>3.4354019999999998</c:v>
                </c:pt>
                <c:pt idx="10298">
                  <c:v>4.0021939999999994</c:v>
                </c:pt>
                <c:pt idx="10299">
                  <c:v>3.873955</c:v>
                </c:pt>
                <c:pt idx="10300">
                  <c:v>4.5645620000000005</c:v>
                </c:pt>
                <c:pt idx="10301">
                  <c:v>5.7341799999999985</c:v>
                </c:pt>
                <c:pt idx="10302">
                  <c:v>4.3208939999999991</c:v>
                </c:pt>
                <c:pt idx="10303">
                  <c:v>3.9899019999999998</c:v>
                </c:pt>
                <c:pt idx="10304">
                  <c:v>4.338519999999999</c:v>
                </c:pt>
                <c:pt idx="10305">
                  <c:v>4.5114260000000002</c:v>
                </c:pt>
                <c:pt idx="10306">
                  <c:v>4.6235610000000014</c:v>
                </c:pt>
                <c:pt idx="10307">
                  <c:v>5.3973860000000018</c:v>
                </c:pt>
                <c:pt idx="10308">
                  <c:v>5.5682399999999976</c:v>
                </c:pt>
                <c:pt idx="10309">
                  <c:v>2.2719079999999989</c:v>
                </c:pt>
                <c:pt idx="10310">
                  <c:v>4.1665669999999979</c:v>
                </c:pt>
                <c:pt idx="10311">
                  <c:v>3.7556699999999994</c:v>
                </c:pt>
                <c:pt idx="10312">
                  <c:v>3.635049</c:v>
                </c:pt>
                <c:pt idx="10313">
                  <c:v>4.1610680000000002</c:v>
                </c:pt>
                <c:pt idx="10314">
                  <c:v>5.4653559999999999</c:v>
                </c:pt>
                <c:pt idx="10315">
                  <c:v>3.7195629999999977</c:v>
                </c:pt>
                <c:pt idx="10316">
                  <c:v>5.6878790000000006</c:v>
                </c:pt>
                <c:pt idx="10317">
                  <c:v>5.1945229999999993</c:v>
                </c:pt>
                <c:pt idx="10318">
                  <c:v>3.1206269999999998</c:v>
                </c:pt>
                <c:pt idx="10319">
                  <c:v>2.0025520000000001</c:v>
                </c:pt>
                <c:pt idx="10320">
                  <c:v>5.922613000000001</c:v>
                </c:pt>
                <c:pt idx="10321">
                  <c:v>3.7925470000000012</c:v>
                </c:pt>
                <c:pt idx="10322">
                  <c:v>2.881535</c:v>
                </c:pt>
                <c:pt idx="10323">
                  <c:v>3.4652349999999994</c:v>
                </c:pt>
                <c:pt idx="10324">
                  <c:v>3.3196919999999999</c:v>
                </c:pt>
                <c:pt idx="10325">
                  <c:v>6.2638369999999997</c:v>
                </c:pt>
                <c:pt idx="10326">
                  <c:v>2.943403</c:v>
                </c:pt>
                <c:pt idx="10327">
                  <c:v>4.0916729999999992</c:v>
                </c:pt>
                <c:pt idx="10328">
                  <c:v>5.0212430000000001</c:v>
                </c:pt>
                <c:pt idx="10329">
                  <c:v>4.2253870000000004</c:v>
                </c:pt>
                <c:pt idx="10330">
                  <c:v>6.2131540000000003</c:v>
                </c:pt>
                <c:pt idx="10331">
                  <c:v>3.6429339999999999</c:v>
                </c:pt>
                <c:pt idx="10332">
                  <c:v>4.9970240000000006</c:v>
                </c:pt>
                <c:pt idx="10333">
                  <c:v>6.214533999999996</c:v>
                </c:pt>
                <c:pt idx="10334">
                  <c:v>4.9654509999999998</c:v>
                </c:pt>
                <c:pt idx="10335">
                  <c:v>2.7415060000000002</c:v>
                </c:pt>
                <c:pt idx="10336">
                  <c:v>4.6216400000000011</c:v>
                </c:pt>
                <c:pt idx="10337">
                  <c:v>6.1881749999999984</c:v>
                </c:pt>
                <c:pt idx="10338">
                  <c:v>5.0474959999999998</c:v>
                </c:pt>
                <c:pt idx="10339">
                  <c:v>3.9057560000000007</c:v>
                </c:pt>
                <c:pt idx="10340">
                  <c:v>5.3641490000000029</c:v>
                </c:pt>
                <c:pt idx="10341">
                  <c:v>5.2178799999999983</c:v>
                </c:pt>
                <c:pt idx="10342">
                  <c:v>6.234608999999999</c:v>
                </c:pt>
                <c:pt idx="10343">
                  <c:v>3.1567549999999995</c:v>
                </c:pt>
                <c:pt idx="10344">
                  <c:v>6.236441000000001</c:v>
                </c:pt>
                <c:pt idx="10345">
                  <c:v>4.3554339999999989</c:v>
                </c:pt>
                <c:pt idx="10346">
                  <c:v>5.2679860000000005</c:v>
                </c:pt>
                <c:pt idx="10347">
                  <c:v>6.2430969999999979</c:v>
                </c:pt>
                <c:pt idx="10348">
                  <c:v>5.9757699999999998</c:v>
                </c:pt>
                <c:pt idx="10349">
                  <c:v>3.4880179999999998</c:v>
                </c:pt>
                <c:pt idx="10350">
                  <c:v>4.0915509999999999</c:v>
                </c:pt>
                <c:pt idx="10351">
                  <c:v>4.8872940000000007</c:v>
                </c:pt>
                <c:pt idx="10352">
                  <c:v>1.9678449999999998</c:v>
                </c:pt>
                <c:pt idx="10353">
                  <c:v>5.1459609999999998</c:v>
                </c:pt>
                <c:pt idx="10354">
                  <c:v>5.6402279999999996</c:v>
                </c:pt>
                <c:pt idx="10355">
                  <c:v>5.2689819999999994</c:v>
                </c:pt>
                <c:pt idx="10356">
                  <c:v>4.2018730000000026</c:v>
                </c:pt>
                <c:pt idx="10357">
                  <c:v>5.7648799999999989</c:v>
                </c:pt>
                <c:pt idx="10358">
                  <c:v>4.8498460000000003</c:v>
                </c:pt>
                <c:pt idx="10359">
                  <c:v>4.6287720000000006</c:v>
                </c:pt>
                <c:pt idx="10360">
                  <c:v>3.7352819999999998</c:v>
                </c:pt>
                <c:pt idx="10361">
                  <c:v>4.5651550000000007</c:v>
                </c:pt>
                <c:pt idx="10362">
                  <c:v>5.7011460000000005</c:v>
                </c:pt>
                <c:pt idx="10363">
                  <c:v>4.0963630000000011</c:v>
                </c:pt>
                <c:pt idx="10364">
                  <c:v>5.8415209999999993</c:v>
                </c:pt>
                <c:pt idx="10365">
                  <c:v>4.9090559999999996</c:v>
                </c:pt>
                <c:pt idx="10366">
                  <c:v>4.8019450000000026</c:v>
                </c:pt>
                <c:pt idx="10367">
                  <c:v>4.7833219999999983</c:v>
                </c:pt>
                <c:pt idx="10368">
                  <c:v>4.3781040000000022</c:v>
                </c:pt>
                <c:pt idx="10369">
                  <c:v>4.3273250000000028</c:v>
                </c:pt>
                <c:pt idx="10370">
                  <c:v>4.5777979999999987</c:v>
                </c:pt>
                <c:pt idx="10371">
                  <c:v>4.634585999999997</c:v>
                </c:pt>
                <c:pt idx="10372">
                  <c:v>3.2257020000000005</c:v>
                </c:pt>
                <c:pt idx="10373">
                  <c:v>4.9705109999999975</c:v>
                </c:pt>
                <c:pt idx="10374">
                  <c:v>6.131739999999998</c:v>
                </c:pt>
                <c:pt idx="10375">
                  <c:v>3.8380289999999997</c:v>
                </c:pt>
                <c:pt idx="10376">
                  <c:v>3.5661069999999997</c:v>
                </c:pt>
                <c:pt idx="10377">
                  <c:v>3.8249860000000004</c:v>
                </c:pt>
                <c:pt idx="10378">
                  <c:v>1.7371349999999999</c:v>
                </c:pt>
                <c:pt idx="10379">
                  <c:v>4.8110650000000001</c:v>
                </c:pt>
                <c:pt idx="10380">
                  <c:v>6.0751820000000016</c:v>
                </c:pt>
                <c:pt idx="10381">
                  <c:v>3.763388</c:v>
                </c:pt>
                <c:pt idx="10382">
                  <c:v>3.7961760000000009</c:v>
                </c:pt>
                <c:pt idx="10383">
                  <c:v>3.8091310000000003</c:v>
                </c:pt>
                <c:pt idx="10384">
                  <c:v>5.4357169999999986</c:v>
                </c:pt>
                <c:pt idx="10385">
                  <c:v>3.6888459999999998</c:v>
                </c:pt>
                <c:pt idx="10386">
                  <c:v>4.2387680000000003</c:v>
                </c:pt>
                <c:pt idx="10387">
                  <c:v>5.5097410000000009</c:v>
                </c:pt>
                <c:pt idx="10388">
                  <c:v>4.1878350000000006</c:v>
                </c:pt>
                <c:pt idx="10389">
                  <c:v>3.0450149999999998</c:v>
                </c:pt>
                <c:pt idx="10390">
                  <c:v>4.6083299999999987</c:v>
                </c:pt>
                <c:pt idx="10391">
                  <c:v>3.7679820000000004</c:v>
                </c:pt>
                <c:pt idx="10392">
                  <c:v>4.2244609999999989</c:v>
                </c:pt>
                <c:pt idx="10393">
                  <c:v>5.352409999999999</c:v>
                </c:pt>
                <c:pt idx="10394">
                  <c:v>2.513347</c:v>
                </c:pt>
                <c:pt idx="10395">
                  <c:v>4.9995490000000018</c:v>
                </c:pt>
                <c:pt idx="10396">
                  <c:v>3.7985000000000015</c:v>
                </c:pt>
                <c:pt idx="10397">
                  <c:v>3.8196479999999999</c:v>
                </c:pt>
                <c:pt idx="10398">
                  <c:v>5.1862099999999973</c:v>
                </c:pt>
                <c:pt idx="10399">
                  <c:v>5.3000630000000033</c:v>
                </c:pt>
                <c:pt idx="10400">
                  <c:v>3.9261159999999991</c:v>
                </c:pt>
                <c:pt idx="10401">
                  <c:v>3.2661260000000003</c:v>
                </c:pt>
                <c:pt idx="10402">
                  <c:v>3.8026019999999998</c:v>
                </c:pt>
                <c:pt idx="10403">
                  <c:v>4.4117569999999997</c:v>
                </c:pt>
                <c:pt idx="10404">
                  <c:v>7.0776709999999996</c:v>
                </c:pt>
                <c:pt idx="10405">
                  <c:v>5.645260999999997</c:v>
                </c:pt>
                <c:pt idx="10406">
                  <c:v>5.5595670000000013</c:v>
                </c:pt>
                <c:pt idx="10407">
                  <c:v>4.7729790000000003</c:v>
                </c:pt>
                <c:pt idx="10408">
                  <c:v>3.4277050000000004</c:v>
                </c:pt>
                <c:pt idx="10409">
                  <c:v>5.6260019999999988</c:v>
                </c:pt>
                <c:pt idx="10410">
                  <c:v>5.7753590000000017</c:v>
                </c:pt>
                <c:pt idx="10411">
                  <c:v>5.4381789999999999</c:v>
                </c:pt>
                <c:pt idx="10412">
                  <c:v>4.5282219999999995</c:v>
                </c:pt>
                <c:pt idx="10413">
                  <c:v>2.4017689999999998</c:v>
                </c:pt>
                <c:pt idx="10414">
                  <c:v>4.0542170000000004</c:v>
                </c:pt>
                <c:pt idx="10415">
                  <c:v>5.3063789999999997</c:v>
                </c:pt>
                <c:pt idx="10416">
                  <c:v>4.3064129999999992</c:v>
                </c:pt>
                <c:pt idx="10417">
                  <c:v>5.6900919999999999</c:v>
                </c:pt>
                <c:pt idx="10418">
                  <c:v>2.6148369999999987</c:v>
                </c:pt>
                <c:pt idx="10419">
                  <c:v>3.8522129999999999</c:v>
                </c:pt>
                <c:pt idx="10420">
                  <c:v>5.6465709999999989</c:v>
                </c:pt>
                <c:pt idx="10421">
                  <c:v>2.471841</c:v>
                </c:pt>
                <c:pt idx="10422">
                  <c:v>5.1030679999999968</c:v>
                </c:pt>
                <c:pt idx="10423">
                  <c:v>4.0134159999999994</c:v>
                </c:pt>
                <c:pt idx="10424">
                  <c:v>3.8548659999999999</c:v>
                </c:pt>
                <c:pt idx="10425">
                  <c:v>5.418126</c:v>
                </c:pt>
                <c:pt idx="10426">
                  <c:v>3.6912909999999997</c:v>
                </c:pt>
                <c:pt idx="10427">
                  <c:v>4.1759740000000001</c:v>
                </c:pt>
                <c:pt idx="10428">
                  <c:v>3.7755030000000001</c:v>
                </c:pt>
                <c:pt idx="10429">
                  <c:v>3.7711959999999998</c:v>
                </c:pt>
                <c:pt idx="10430">
                  <c:v>5.748977</c:v>
                </c:pt>
                <c:pt idx="10431">
                  <c:v>6.6710109999999991</c:v>
                </c:pt>
                <c:pt idx="10432">
                  <c:v>5.6082669999999997</c:v>
                </c:pt>
                <c:pt idx="10433">
                  <c:v>7.033856000000001</c:v>
                </c:pt>
                <c:pt idx="10434">
                  <c:v>4.940519000000001</c:v>
                </c:pt>
                <c:pt idx="10435">
                  <c:v>3.6674809999999995</c:v>
                </c:pt>
                <c:pt idx="10436">
                  <c:v>3.9179620000000024</c:v>
                </c:pt>
                <c:pt idx="10437">
                  <c:v>4.1180470000000016</c:v>
                </c:pt>
                <c:pt idx="10438">
                  <c:v>3.3323280000000013</c:v>
                </c:pt>
                <c:pt idx="10439">
                  <c:v>4.3329920000000008</c:v>
                </c:pt>
                <c:pt idx="10440">
                  <c:v>6.4061649999999952</c:v>
                </c:pt>
                <c:pt idx="10441">
                  <c:v>5.4284330000000001</c:v>
                </c:pt>
                <c:pt idx="10442">
                  <c:v>3.6660409999999999</c:v>
                </c:pt>
                <c:pt idx="10443">
                  <c:v>4.2088749999999999</c:v>
                </c:pt>
                <c:pt idx="10444">
                  <c:v>1.922202</c:v>
                </c:pt>
                <c:pt idx="10445">
                  <c:v>3.4979340000000003</c:v>
                </c:pt>
                <c:pt idx="10446">
                  <c:v>3.9993910000000006</c:v>
                </c:pt>
                <c:pt idx="10447">
                  <c:v>5.6322320000000001</c:v>
                </c:pt>
                <c:pt idx="10448">
                  <c:v>5.6953410000000009</c:v>
                </c:pt>
                <c:pt idx="10449">
                  <c:v>3.6833229999999997</c:v>
                </c:pt>
                <c:pt idx="10450">
                  <c:v>3.5534150000000002</c:v>
                </c:pt>
                <c:pt idx="10451">
                  <c:v>4.2307759999999996</c:v>
                </c:pt>
                <c:pt idx="10452">
                  <c:v>5.0263249999999999</c:v>
                </c:pt>
                <c:pt idx="10453">
                  <c:v>2.6197880000000002</c:v>
                </c:pt>
                <c:pt idx="10454">
                  <c:v>6.0140150000000014</c:v>
                </c:pt>
                <c:pt idx="10455">
                  <c:v>3.9043299999999999</c:v>
                </c:pt>
                <c:pt idx="10456">
                  <c:v>4.0274809999999999</c:v>
                </c:pt>
                <c:pt idx="10457">
                  <c:v>4.7741970000000009</c:v>
                </c:pt>
                <c:pt idx="10458">
                  <c:v>6.4015350000000018</c:v>
                </c:pt>
                <c:pt idx="10459">
                  <c:v>4.0410979999999999</c:v>
                </c:pt>
                <c:pt idx="10460">
                  <c:v>3.6889210000000001</c:v>
                </c:pt>
                <c:pt idx="10461">
                  <c:v>4.3461569999999998</c:v>
                </c:pt>
                <c:pt idx="10462">
                  <c:v>4.0415210000000004</c:v>
                </c:pt>
                <c:pt idx="10463">
                  <c:v>3.3200959999999999</c:v>
                </c:pt>
                <c:pt idx="10464">
                  <c:v>2.6043769999999999</c:v>
                </c:pt>
                <c:pt idx="10465">
                  <c:v>3.3513439999999997</c:v>
                </c:pt>
                <c:pt idx="10466">
                  <c:v>4.5474180000000004</c:v>
                </c:pt>
                <c:pt idx="10467">
                  <c:v>5.5943389999999988</c:v>
                </c:pt>
                <c:pt idx="10468">
                  <c:v>4.054735</c:v>
                </c:pt>
                <c:pt idx="10469">
                  <c:v>4.1628360000000004</c:v>
                </c:pt>
                <c:pt idx="10470">
                  <c:v>1.792532</c:v>
                </c:pt>
                <c:pt idx="10471">
                  <c:v>3.604203</c:v>
                </c:pt>
                <c:pt idx="10472">
                  <c:v>2.5715719999999997</c:v>
                </c:pt>
                <c:pt idx="10473">
                  <c:v>3.8183410000000002</c:v>
                </c:pt>
                <c:pt idx="10474">
                  <c:v>5.2686619999999973</c:v>
                </c:pt>
                <c:pt idx="10475">
                  <c:v>2.8520039999999995</c:v>
                </c:pt>
                <c:pt idx="10476">
                  <c:v>6.8345279999999979</c:v>
                </c:pt>
                <c:pt idx="10477">
                  <c:v>4.9534079999999996</c:v>
                </c:pt>
                <c:pt idx="10478">
                  <c:v>3.6183319999999997</c:v>
                </c:pt>
                <c:pt idx="10479">
                  <c:v>5.0601590000000005</c:v>
                </c:pt>
                <c:pt idx="10480">
                  <c:v>3.1858199999999997</c:v>
                </c:pt>
                <c:pt idx="10481">
                  <c:v>2.6377130000000002</c:v>
                </c:pt>
                <c:pt idx="10482">
                  <c:v>2.187757</c:v>
                </c:pt>
                <c:pt idx="10483">
                  <c:v>5.8885120000000004</c:v>
                </c:pt>
                <c:pt idx="10484">
                  <c:v>2.4765410000000001</c:v>
                </c:pt>
                <c:pt idx="10485">
                  <c:v>3.5741040000000002</c:v>
                </c:pt>
                <c:pt idx="10486">
                  <c:v>4.0381830000000001</c:v>
                </c:pt>
                <c:pt idx="10487">
                  <c:v>4.8071079999999995</c:v>
                </c:pt>
                <c:pt idx="10488">
                  <c:v>5.5399919999999998</c:v>
                </c:pt>
                <c:pt idx="10489">
                  <c:v>3.1732390000000001</c:v>
                </c:pt>
                <c:pt idx="10490">
                  <c:v>6.1967909999999984</c:v>
                </c:pt>
                <c:pt idx="10491">
                  <c:v>3.7296480000000005</c:v>
                </c:pt>
                <c:pt idx="10492">
                  <c:v>4.2633870000000007</c:v>
                </c:pt>
                <c:pt idx="10493">
                  <c:v>4.3497889999999995</c:v>
                </c:pt>
                <c:pt idx="10494">
                  <c:v>1.698931</c:v>
                </c:pt>
                <c:pt idx="10495">
                  <c:v>5.2677630000000022</c:v>
                </c:pt>
                <c:pt idx="10496">
                  <c:v>2.5821010000000002</c:v>
                </c:pt>
                <c:pt idx="10497">
                  <c:v>4.3130289999999993</c:v>
                </c:pt>
                <c:pt idx="10498">
                  <c:v>5.5320249999999991</c:v>
                </c:pt>
                <c:pt idx="10499">
                  <c:v>4.5915840000000028</c:v>
                </c:pt>
                <c:pt idx="10500">
                  <c:v>3.3614059999999988</c:v>
                </c:pt>
                <c:pt idx="10501">
                  <c:v>6.0564599999999995</c:v>
                </c:pt>
                <c:pt idx="10502">
                  <c:v>3.7241229999999996</c:v>
                </c:pt>
                <c:pt idx="10503">
                  <c:v>3.9719629999999997</c:v>
                </c:pt>
                <c:pt idx="10504">
                  <c:v>3.7630369999999989</c:v>
                </c:pt>
                <c:pt idx="10505">
                  <c:v>6.6174549999999979</c:v>
                </c:pt>
                <c:pt idx="10506">
                  <c:v>5.2372129999999997</c:v>
                </c:pt>
                <c:pt idx="10507">
                  <c:v>3.3339189999999999</c:v>
                </c:pt>
                <c:pt idx="10508">
                  <c:v>4.2534700000000001</c:v>
                </c:pt>
                <c:pt idx="10509">
                  <c:v>4.7286910000000004</c:v>
                </c:pt>
                <c:pt idx="10510">
                  <c:v>5.1148129999999998</c:v>
                </c:pt>
                <c:pt idx="10511">
                  <c:v>3.962755</c:v>
                </c:pt>
                <c:pt idx="10512">
                  <c:v>4.2898559999999994</c:v>
                </c:pt>
                <c:pt idx="10513">
                  <c:v>3.647799</c:v>
                </c:pt>
                <c:pt idx="10514">
                  <c:v>5.8517730000000023</c:v>
                </c:pt>
                <c:pt idx="10515">
                  <c:v>3.636485</c:v>
                </c:pt>
                <c:pt idx="10516">
                  <c:v>4.2143940000000004</c:v>
                </c:pt>
                <c:pt idx="10517">
                  <c:v>5.7536889999999978</c:v>
                </c:pt>
                <c:pt idx="10518">
                  <c:v>4.6053949999999997</c:v>
                </c:pt>
                <c:pt idx="10519">
                  <c:v>3.6579529999999996</c:v>
                </c:pt>
                <c:pt idx="10520">
                  <c:v>3.8739660000000002</c:v>
                </c:pt>
                <c:pt idx="10521">
                  <c:v>4.1154590000000004</c:v>
                </c:pt>
                <c:pt idx="10522">
                  <c:v>4.8822429999999999</c:v>
                </c:pt>
                <c:pt idx="10523">
                  <c:v>5.106725</c:v>
                </c:pt>
                <c:pt idx="10524">
                  <c:v>3.547704</c:v>
                </c:pt>
                <c:pt idx="10525">
                  <c:v>3.937158999999999</c:v>
                </c:pt>
                <c:pt idx="10526">
                  <c:v>6.1420639999999995</c:v>
                </c:pt>
                <c:pt idx="10527">
                  <c:v>4.8465670000000003</c:v>
                </c:pt>
                <c:pt idx="10528">
                  <c:v>4.3376650000000003</c:v>
                </c:pt>
                <c:pt idx="10529">
                  <c:v>5.3457050000000015</c:v>
                </c:pt>
                <c:pt idx="10530">
                  <c:v>3.3500569999999996</c:v>
                </c:pt>
                <c:pt idx="10531">
                  <c:v>5.6884490000000012</c:v>
                </c:pt>
                <c:pt idx="10532">
                  <c:v>5.4782250000000001</c:v>
                </c:pt>
                <c:pt idx="10533">
                  <c:v>5.8451690000000021</c:v>
                </c:pt>
                <c:pt idx="10534">
                  <c:v>3.8833879999999996</c:v>
                </c:pt>
                <c:pt idx="10535">
                  <c:v>3.3305290000000007</c:v>
                </c:pt>
                <c:pt idx="10536">
                  <c:v>5.6577350000000006</c:v>
                </c:pt>
                <c:pt idx="10537">
                  <c:v>4.3200190000000003</c:v>
                </c:pt>
                <c:pt idx="10538">
                  <c:v>5.1129920000000011</c:v>
                </c:pt>
                <c:pt idx="10539">
                  <c:v>3.7949730000000002</c:v>
                </c:pt>
                <c:pt idx="10540">
                  <c:v>3.9664239999999999</c:v>
                </c:pt>
                <c:pt idx="10541">
                  <c:v>4.8241670000000001</c:v>
                </c:pt>
                <c:pt idx="10542">
                  <c:v>6.4074209999999976</c:v>
                </c:pt>
                <c:pt idx="10543">
                  <c:v>3.3068010000000001</c:v>
                </c:pt>
                <c:pt idx="10544">
                  <c:v>3.9835569999999989</c:v>
                </c:pt>
                <c:pt idx="10545">
                  <c:v>3.6571560000000005</c:v>
                </c:pt>
                <c:pt idx="10546">
                  <c:v>5.244590999999998</c:v>
                </c:pt>
                <c:pt idx="10547">
                  <c:v>2.0311649999999997</c:v>
                </c:pt>
                <c:pt idx="10548">
                  <c:v>3.5378809999999996</c:v>
                </c:pt>
                <c:pt idx="10549">
                  <c:v>4.7607540000000013</c:v>
                </c:pt>
                <c:pt idx="10550">
                  <c:v>5.4354329999999997</c:v>
                </c:pt>
                <c:pt idx="10551">
                  <c:v>5.1192170000000008</c:v>
                </c:pt>
                <c:pt idx="10552">
                  <c:v>6.2642100000000003</c:v>
                </c:pt>
                <c:pt idx="10553">
                  <c:v>4.2291640000000026</c:v>
                </c:pt>
                <c:pt idx="10554">
                  <c:v>7.2572449999999993</c:v>
                </c:pt>
                <c:pt idx="10555">
                  <c:v>6.1318780000000004</c:v>
                </c:pt>
                <c:pt idx="10556">
                  <c:v>4.9447150000000022</c:v>
                </c:pt>
                <c:pt idx="10557">
                  <c:v>3.9396919999999995</c:v>
                </c:pt>
                <c:pt idx="10558">
                  <c:v>6.436898000000002</c:v>
                </c:pt>
                <c:pt idx="10559">
                  <c:v>5.0155820000000002</c:v>
                </c:pt>
                <c:pt idx="10560">
                  <c:v>4.9143080000000001</c:v>
                </c:pt>
                <c:pt idx="10561">
                  <c:v>3.5231890000000003</c:v>
                </c:pt>
                <c:pt idx="10562">
                  <c:v>5.1700090000000003</c:v>
                </c:pt>
                <c:pt idx="10563">
                  <c:v>5.9112019999999958</c:v>
                </c:pt>
                <c:pt idx="10564">
                  <c:v>3.8709499999999997</c:v>
                </c:pt>
                <c:pt idx="10565">
                  <c:v>2.692723</c:v>
                </c:pt>
                <c:pt idx="10566">
                  <c:v>4.4431259999999995</c:v>
                </c:pt>
                <c:pt idx="10567">
                  <c:v>2.4426620000000003</c:v>
                </c:pt>
                <c:pt idx="10568">
                  <c:v>5.813863999999997</c:v>
                </c:pt>
                <c:pt idx="10569">
                  <c:v>4.6201040000000022</c:v>
                </c:pt>
                <c:pt idx="10570">
                  <c:v>3.4026899999999998</c:v>
                </c:pt>
                <c:pt idx="10571">
                  <c:v>4.962858999999999</c:v>
                </c:pt>
                <c:pt idx="10572">
                  <c:v>3.6095730000000001</c:v>
                </c:pt>
                <c:pt idx="10573">
                  <c:v>2.3748090000000004</c:v>
                </c:pt>
                <c:pt idx="10574">
                  <c:v>2.0329859999999997</c:v>
                </c:pt>
                <c:pt idx="10575">
                  <c:v>3.5474549999999998</c:v>
                </c:pt>
                <c:pt idx="10576">
                  <c:v>4.481859</c:v>
                </c:pt>
                <c:pt idx="10577">
                  <c:v>5.6384580000000017</c:v>
                </c:pt>
                <c:pt idx="10578">
                  <c:v>3.7043210000000011</c:v>
                </c:pt>
                <c:pt idx="10579">
                  <c:v>7.0124549999999992</c:v>
                </c:pt>
                <c:pt idx="10580">
                  <c:v>3.044708</c:v>
                </c:pt>
                <c:pt idx="10581">
                  <c:v>4.4993430000000005</c:v>
                </c:pt>
                <c:pt idx="10582">
                  <c:v>5.629646000000001</c:v>
                </c:pt>
                <c:pt idx="10583">
                  <c:v>4.2231199999999998</c:v>
                </c:pt>
                <c:pt idx="10584">
                  <c:v>5.8037490000000007</c:v>
                </c:pt>
                <c:pt idx="10585">
                  <c:v>4.0426780000000004</c:v>
                </c:pt>
                <c:pt idx="10586">
                  <c:v>4.9051649999999993</c:v>
                </c:pt>
                <c:pt idx="10587">
                  <c:v>3.3157010000000002</c:v>
                </c:pt>
                <c:pt idx="10588">
                  <c:v>6.837394999999999</c:v>
                </c:pt>
                <c:pt idx="10589">
                  <c:v>5.6455780000000004</c:v>
                </c:pt>
                <c:pt idx="10590">
                  <c:v>4.2920559999999996</c:v>
                </c:pt>
                <c:pt idx="10591">
                  <c:v>3.5396999999999994</c:v>
                </c:pt>
                <c:pt idx="10592">
                  <c:v>3.5048440000000003</c:v>
                </c:pt>
                <c:pt idx="10593">
                  <c:v>5.8207429999999993</c:v>
                </c:pt>
                <c:pt idx="10594">
                  <c:v>3.7777569999999998</c:v>
                </c:pt>
                <c:pt idx="10595">
                  <c:v>5.0280470000000017</c:v>
                </c:pt>
                <c:pt idx="10596">
                  <c:v>5.2456709999999998</c:v>
                </c:pt>
                <c:pt idx="10597">
                  <c:v>3.7435550000000006</c:v>
                </c:pt>
                <c:pt idx="10598">
                  <c:v>5.3188149999999998</c:v>
                </c:pt>
                <c:pt idx="10599">
                  <c:v>3.6144579999999991</c:v>
                </c:pt>
                <c:pt idx="10600">
                  <c:v>6.0378879999999997</c:v>
                </c:pt>
                <c:pt idx="10601">
                  <c:v>3.1700819999999994</c:v>
                </c:pt>
                <c:pt idx="10602">
                  <c:v>5.5528780000000006</c:v>
                </c:pt>
                <c:pt idx="10603">
                  <c:v>3.0782899999999995</c:v>
                </c:pt>
                <c:pt idx="10604">
                  <c:v>4.7413239999999988</c:v>
                </c:pt>
                <c:pt idx="10605">
                  <c:v>4.6646799999999988</c:v>
                </c:pt>
                <c:pt idx="10606">
                  <c:v>3.9563069999999998</c:v>
                </c:pt>
                <c:pt idx="10607">
                  <c:v>5.6715980000000012</c:v>
                </c:pt>
                <c:pt idx="10608">
                  <c:v>2.8301930000000008</c:v>
                </c:pt>
                <c:pt idx="10609">
                  <c:v>4.2793309999999991</c:v>
                </c:pt>
                <c:pt idx="10610">
                  <c:v>3.0359060000000002</c:v>
                </c:pt>
                <c:pt idx="10611">
                  <c:v>4.429163</c:v>
                </c:pt>
                <c:pt idx="10612">
                  <c:v>6.151639999999996</c:v>
                </c:pt>
                <c:pt idx="10613">
                  <c:v>4.4072769999999979</c:v>
                </c:pt>
                <c:pt idx="10614">
                  <c:v>4.6134959999999996</c:v>
                </c:pt>
                <c:pt idx="10615">
                  <c:v>1.9482440000000001</c:v>
                </c:pt>
                <c:pt idx="10616">
                  <c:v>4.4882200000000001</c:v>
                </c:pt>
                <c:pt idx="10617">
                  <c:v>4.1423729999999992</c:v>
                </c:pt>
                <c:pt idx="10618">
                  <c:v>5.740501000000001</c:v>
                </c:pt>
                <c:pt idx="10619">
                  <c:v>5.1249770000000003</c:v>
                </c:pt>
                <c:pt idx="10620">
                  <c:v>5.8309119999999979</c:v>
                </c:pt>
                <c:pt idx="10621">
                  <c:v>5.5978340000000006</c:v>
                </c:pt>
                <c:pt idx="10622">
                  <c:v>4.7455250000000007</c:v>
                </c:pt>
                <c:pt idx="10623">
                  <c:v>6.2776570000000005</c:v>
                </c:pt>
                <c:pt idx="10624">
                  <c:v>4.5752190000000006</c:v>
                </c:pt>
                <c:pt idx="10625">
                  <c:v>4.2923470000000004</c:v>
                </c:pt>
                <c:pt idx="10626">
                  <c:v>5.2215539999999985</c:v>
                </c:pt>
                <c:pt idx="10627">
                  <c:v>5.5112110000000003</c:v>
                </c:pt>
                <c:pt idx="10628">
                  <c:v>4.1577839999999977</c:v>
                </c:pt>
                <c:pt idx="10629">
                  <c:v>3.2149539999999996</c:v>
                </c:pt>
                <c:pt idx="10630">
                  <c:v>3.808176</c:v>
                </c:pt>
                <c:pt idx="10631">
                  <c:v>5.2466930000000005</c:v>
                </c:pt>
                <c:pt idx="10632">
                  <c:v>4.1444320000000001</c:v>
                </c:pt>
                <c:pt idx="10633">
                  <c:v>4.4743230000000027</c:v>
                </c:pt>
                <c:pt idx="10634">
                  <c:v>4.9307999999999996</c:v>
                </c:pt>
                <c:pt idx="10635">
                  <c:v>5.7875110000000038</c:v>
                </c:pt>
                <c:pt idx="10636">
                  <c:v>5.8229480000000038</c:v>
                </c:pt>
                <c:pt idx="10637">
                  <c:v>3.845536999999998</c:v>
                </c:pt>
                <c:pt idx="10638">
                  <c:v>2.9967820000000001</c:v>
                </c:pt>
                <c:pt idx="10639">
                  <c:v>4.6906110000000005</c:v>
                </c:pt>
                <c:pt idx="10640">
                  <c:v>6.7435760000000018</c:v>
                </c:pt>
                <c:pt idx="10641">
                  <c:v>5.525221000000001</c:v>
                </c:pt>
                <c:pt idx="10642">
                  <c:v>3.4184899999999994</c:v>
                </c:pt>
                <c:pt idx="10643">
                  <c:v>4.2190569999999976</c:v>
                </c:pt>
                <c:pt idx="10644">
                  <c:v>3.8956990000000005</c:v>
                </c:pt>
                <c:pt idx="10645">
                  <c:v>5.7301789999999988</c:v>
                </c:pt>
                <c:pt idx="10646">
                  <c:v>3.198283</c:v>
                </c:pt>
                <c:pt idx="10647">
                  <c:v>4.9985949999999999</c:v>
                </c:pt>
                <c:pt idx="10648">
                  <c:v>5.6097970000000013</c:v>
                </c:pt>
                <c:pt idx="10649">
                  <c:v>3.4985909999999998</c:v>
                </c:pt>
                <c:pt idx="10650">
                  <c:v>2.9241590000000004</c:v>
                </c:pt>
                <c:pt idx="10651">
                  <c:v>4.0179849999999995</c:v>
                </c:pt>
                <c:pt idx="10652">
                  <c:v>5.1282709999999989</c:v>
                </c:pt>
                <c:pt idx="10653">
                  <c:v>3.8016279999999987</c:v>
                </c:pt>
                <c:pt idx="10654">
                  <c:v>3.6004900000000006</c:v>
                </c:pt>
                <c:pt idx="10655">
                  <c:v>5.815011000000001</c:v>
                </c:pt>
                <c:pt idx="10656">
                  <c:v>5.1316309999999996</c:v>
                </c:pt>
                <c:pt idx="10657">
                  <c:v>5.5558089999999964</c:v>
                </c:pt>
                <c:pt idx="10658">
                  <c:v>4.4710159999999997</c:v>
                </c:pt>
                <c:pt idx="10659">
                  <c:v>5.0170009999999978</c:v>
                </c:pt>
                <c:pt idx="10660">
                  <c:v>3.806581</c:v>
                </c:pt>
                <c:pt idx="10661">
                  <c:v>5.7570210000000017</c:v>
                </c:pt>
                <c:pt idx="10662">
                  <c:v>4.5026019999999978</c:v>
                </c:pt>
                <c:pt idx="10663">
                  <c:v>3.9223370000000002</c:v>
                </c:pt>
                <c:pt idx="10664">
                  <c:v>4.7793569999999992</c:v>
                </c:pt>
                <c:pt idx="10665">
                  <c:v>4.9058949999999975</c:v>
                </c:pt>
                <c:pt idx="10666">
                  <c:v>5.0249410000000001</c:v>
                </c:pt>
                <c:pt idx="10667">
                  <c:v>2.650941</c:v>
                </c:pt>
                <c:pt idx="10668">
                  <c:v>5.4057670000000009</c:v>
                </c:pt>
                <c:pt idx="10669">
                  <c:v>5.9242679999999996</c:v>
                </c:pt>
                <c:pt idx="10670">
                  <c:v>4.1053300000000004</c:v>
                </c:pt>
                <c:pt idx="10671">
                  <c:v>5.2217329999999995</c:v>
                </c:pt>
                <c:pt idx="10672">
                  <c:v>4.0089680000000003</c:v>
                </c:pt>
                <c:pt idx="10673">
                  <c:v>5.2460390000000006</c:v>
                </c:pt>
                <c:pt idx="10674">
                  <c:v>2.6059260000000006</c:v>
                </c:pt>
                <c:pt idx="10675">
                  <c:v>4.0436089999999982</c:v>
                </c:pt>
                <c:pt idx="10676">
                  <c:v>6.2244719999999996</c:v>
                </c:pt>
                <c:pt idx="10677">
                  <c:v>5.6059829999999984</c:v>
                </c:pt>
                <c:pt idx="10678">
                  <c:v>5.7988240000000006</c:v>
                </c:pt>
                <c:pt idx="10679">
                  <c:v>4.1118880000000004</c:v>
                </c:pt>
                <c:pt idx="10680">
                  <c:v>4.041790999999999</c:v>
                </c:pt>
                <c:pt idx="10681">
                  <c:v>3.3787039999999999</c:v>
                </c:pt>
                <c:pt idx="10682">
                  <c:v>3.8982489999999999</c:v>
                </c:pt>
                <c:pt idx="10683">
                  <c:v>5.2197559999999985</c:v>
                </c:pt>
                <c:pt idx="10684">
                  <c:v>5.428617</c:v>
                </c:pt>
                <c:pt idx="10685">
                  <c:v>3.3282670000000003</c:v>
                </c:pt>
                <c:pt idx="10686">
                  <c:v>6.0966919999999991</c:v>
                </c:pt>
                <c:pt idx="10687">
                  <c:v>5.8498299999999999</c:v>
                </c:pt>
                <c:pt idx="10688">
                  <c:v>3.2464</c:v>
                </c:pt>
                <c:pt idx="10689">
                  <c:v>3.5344150000000001</c:v>
                </c:pt>
                <c:pt idx="10690">
                  <c:v>5.6076489999999994</c:v>
                </c:pt>
                <c:pt idx="10691">
                  <c:v>3.4439599999999997</c:v>
                </c:pt>
                <c:pt idx="10692">
                  <c:v>1.909257</c:v>
                </c:pt>
                <c:pt idx="10693">
                  <c:v>4.9825569999999999</c:v>
                </c:pt>
                <c:pt idx="10694">
                  <c:v>4.773385000000002</c:v>
                </c:pt>
                <c:pt idx="10695">
                  <c:v>5.9158300000000006</c:v>
                </c:pt>
                <c:pt idx="10696">
                  <c:v>5.9659180000000012</c:v>
                </c:pt>
                <c:pt idx="10697">
                  <c:v>4.7867230000000003</c:v>
                </c:pt>
                <c:pt idx="10698">
                  <c:v>4.2755890000000019</c:v>
                </c:pt>
                <c:pt idx="10699">
                  <c:v>5.862933</c:v>
                </c:pt>
                <c:pt idx="10700">
                  <c:v>4.1655239999999987</c:v>
                </c:pt>
                <c:pt idx="10701">
                  <c:v>4.4390570000000027</c:v>
                </c:pt>
                <c:pt idx="10702">
                  <c:v>4.2459009999999999</c:v>
                </c:pt>
                <c:pt idx="10703">
                  <c:v>5.6742379999999999</c:v>
                </c:pt>
                <c:pt idx="10704">
                  <c:v>3.8228370000000003</c:v>
                </c:pt>
                <c:pt idx="10705">
                  <c:v>5.2673439999999978</c:v>
                </c:pt>
                <c:pt idx="10706">
                  <c:v>5.7335030000000042</c:v>
                </c:pt>
                <c:pt idx="10707">
                  <c:v>4.8341189999999985</c:v>
                </c:pt>
                <c:pt idx="10708">
                  <c:v>3.5110729999999997</c:v>
                </c:pt>
                <c:pt idx="10709">
                  <c:v>4.7160210000000031</c:v>
                </c:pt>
                <c:pt idx="10710">
                  <c:v>4.5648019999999994</c:v>
                </c:pt>
                <c:pt idx="10711">
                  <c:v>3.7220359999999997</c:v>
                </c:pt>
                <c:pt idx="10712">
                  <c:v>4.0527230000000003</c:v>
                </c:pt>
                <c:pt idx="10713">
                  <c:v>4.3887929999999988</c:v>
                </c:pt>
                <c:pt idx="10714">
                  <c:v>4.6335910000000009</c:v>
                </c:pt>
                <c:pt idx="10715">
                  <c:v>3.4923759999999997</c:v>
                </c:pt>
                <c:pt idx="10716">
                  <c:v>3.7601640000000005</c:v>
                </c:pt>
                <c:pt idx="10717">
                  <c:v>3.6613500000000001</c:v>
                </c:pt>
                <c:pt idx="10718">
                  <c:v>6.1533719999999983</c:v>
                </c:pt>
                <c:pt idx="10719">
                  <c:v>4.6350860000000011</c:v>
                </c:pt>
                <c:pt idx="10720">
                  <c:v>3.7407870000000001</c:v>
                </c:pt>
                <c:pt idx="10721">
                  <c:v>3.0974740000000001</c:v>
                </c:pt>
                <c:pt idx="10722">
                  <c:v>4.9398570000000017</c:v>
                </c:pt>
                <c:pt idx="10723">
                  <c:v>4.8245779999999963</c:v>
                </c:pt>
                <c:pt idx="10724">
                  <c:v>3.6731799999999999</c:v>
                </c:pt>
                <c:pt idx="10725">
                  <c:v>3.5798670000000001</c:v>
                </c:pt>
                <c:pt idx="10726">
                  <c:v>3.6500800000000004</c:v>
                </c:pt>
                <c:pt idx="10727">
                  <c:v>4.1245919999999998</c:v>
                </c:pt>
                <c:pt idx="10728">
                  <c:v>4.328494000000001</c:v>
                </c:pt>
                <c:pt idx="10729">
                  <c:v>4.7346520000000023</c:v>
                </c:pt>
                <c:pt idx="10730">
                  <c:v>4.3932619999999991</c:v>
                </c:pt>
                <c:pt idx="10731">
                  <c:v>3.5515620000000001</c:v>
                </c:pt>
                <c:pt idx="10732">
                  <c:v>4.9974939999999997</c:v>
                </c:pt>
                <c:pt idx="10733">
                  <c:v>2.7386889999999999</c:v>
                </c:pt>
                <c:pt idx="10734">
                  <c:v>5.0386629999999997</c:v>
                </c:pt>
                <c:pt idx="10735">
                  <c:v>4.5936430000000001</c:v>
                </c:pt>
                <c:pt idx="10736">
                  <c:v>3.3287640000000001</c:v>
                </c:pt>
                <c:pt idx="10737">
                  <c:v>4.5674830000000002</c:v>
                </c:pt>
                <c:pt idx="10738">
                  <c:v>5.1485940000000001</c:v>
                </c:pt>
                <c:pt idx="10739">
                  <c:v>3.3019570000000011</c:v>
                </c:pt>
                <c:pt idx="10740">
                  <c:v>5.6794909999999996</c:v>
                </c:pt>
                <c:pt idx="10741">
                  <c:v>5.8449930000000023</c:v>
                </c:pt>
                <c:pt idx="10742">
                  <c:v>4.0539279999999982</c:v>
                </c:pt>
                <c:pt idx="10743">
                  <c:v>2.8324240000000001</c:v>
                </c:pt>
                <c:pt idx="10744">
                  <c:v>3.5076430000000003</c:v>
                </c:pt>
                <c:pt idx="10745">
                  <c:v>3.6643889999999999</c:v>
                </c:pt>
                <c:pt idx="10746">
                  <c:v>4.0412870000000005</c:v>
                </c:pt>
                <c:pt idx="10747">
                  <c:v>3.7189260000000002</c:v>
                </c:pt>
                <c:pt idx="10748">
                  <c:v>6.2257649999999991</c:v>
                </c:pt>
                <c:pt idx="10749">
                  <c:v>5.6133309999999996</c:v>
                </c:pt>
                <c:pt idx="10750">
                  <c:v>3.643879000000001</c:v>
                </c:pt>
                <c:pt idx="10751">
                  <c:v>4.763903</c:v>
                </c:pt>
                <c:pt idx="10752">
                  <c:v>5.4046680000000036</c:v>
                </c:pt>
                <c:pt idx="10753">
                  <c:v>4.8112700000000004</c:v>
                </c:pt>
                <c:pt idx="10754">
                  <c:v>4.2182789999999999</c:v>
                </c:pt>
                <c:pt idx="10755">
                  <c:v>3.4714590000000012</c:v>
                </c:pt>
                <c:pt idx="10756">
                  <c:v>5.0244960000000001</c:v>
                </c:pt>
                <c:pt idx="10757">
                  <c:v>4.6065639999999997</c:v>
                </c:pt>
                <c:pt idx="10758">
                  <c:v>4.8406500000000001</c:v>
                </c:pt>
                <c:pt idx="10759">
                  <c:v>4.2184920000000012</c:v>
                </c:pt>
                <c:pt idx="10760">
                  <c:v>3.6656880000000003</c:v>
                </c:pt>
                <c:pt idx="10761">
                  <c:v>6.0450829999999991</c:v>
                </c:pt>
                <c:pt idx="10762">
                  <c:v>6.4656420000000017</c:v>
                </c:pt>
                <c:pt idx="10763">
                  <c:v>3.7431290000000002</c:v>
                </c:pt>
                <c:pt idx="10764">
                  <c:v>5.7923399999999976</c:v>
                </c:pt>
                <c:pt idx="10765">
                  <c:v>5.8493889999999986</c:v>
                </c:pt>
                <c:pt idx="10766">
                  <c:v>3.3917869999999994</c:v>
                </c:pt>
                <c:pt idx="10767">
                  <c:v>3.0393659999999998</c:v>
                </c:pt>
                <c:pt idx="10768">
                  <c:v>4.9137379999999995</c:v>
                </c:pt>
                <c:pt idx="10769">
                  <c:v>4.3615439999999994</c:v>
                </c:pt>
                <c:pt idx="10770">
                  <c:v>5.3554440000000003</c:v>
                </c:pt>
                <c:pt idx="10771">
                  <c:v>3.6323629999999998</c:v>
                </c:pt>
                <c:pt idx="10772">
                  <c:v>3.703341</c:v>
                </c:pt>
                <c:pt idx="10773">
                  <c:v>4.1815680000000004</c:v>
                </c:pt>
                <c:pt idx="10774">
                  <c:v>3.8273879999999996</c:v>
                </c:pt>
                <c:pt idx="10775">
                  <c:v>3.7861340000000001</c:v>
                </c:pt>
                <c:pt idx="10776">
                  <c:v>3.7607560000000002</c:v>
                </c:pt>
                <c:pt idx="10777">
                  <c:v>6.2732359999999998</c:v>
                </c:pt>
                <c:pt idx="10778">
                  <c:v>3.8135299999999996</c:v>
                </c:pt>
                <c:pt idx="10779">
                  <c:v>4.4509999999999996</c:v>
                </c:pt>
                <c:pt idx="10780">
                  <c:v>6.0628299999999982</c:v>
                </c:pt>
                <c:pt idx="10781">
                  <c:v>3.5137770000000002</c:v>
                </c:pt>
                <c:pt idx="10782">
                  <c:v>4.2183649999999977</c:v>
                </c:pt>
                <c:pt idx="10783">
                  <c:v>3.9665289999999982</c:v>
                </c:pt>
                <c:pt idx="10784">
                  <c:v>3.7532350000000014</c:v>
                </c:pt>
                <c:pt idx="10785">
                  <c:v>4.3279219999999992</c:v>
                </c:pt>
                <c:pt idx="10786">
                  <c:v>5.6915880000000003</c:v>
                </c:pt>
                <c:pt idx="10787">
                  <c:v>3.9572379999999994</c:v>
                </c:pt>
                <c:pt idx="10788">
                  <c:v>4.3877499999999996</c:v>
                </c:pt>
                <c:pt idx="10789">
                  <c:v>4.7324929999999981</c:v>
                </c:pt>
                <c:pt idx="10790">
                  <c:v>5.1867669999999997</c:v>
                </c:pt>
                <c:pt idx="10791">
                  <c:v>5.0786569999999998</c:v>
                </c:pt>
                <c:pt idx="10792">
                  <c:v>2.3152060000000003</c:v>
                </c:pt>
                <c:pt idx="10793">
                  <c:v>3.9168700000000007</c:v>
                </c:pt>
                <c:pt idx="10794">
                  <c:v>2.6436910000000005</c:v>
                </c:pt>
                <c:pt idx="10795">
                  <c:v>5.4957959999999977</c:v>
                </c:pt>
                <c:pt idx="10796">
                  <c:v>2.8580429999999994</c:v>
                </c:pt>
                <c:pt idx="10797">
                  <c:v>3.9938999999999996</c:v>
                </c:pt>
                <c:pt idx="10798">
                  <c:v>5.5616149999999998</c:v>
                </c:pt>
                <c:pt idx="10799">
                  <c:v>4.3376470000000005</c:v>
                </c:pt>
                <c:pt idx="10800">
                  <c:v>4.8408459999999991</c:v>
                </c:pt>
                <c:pt idx="10801">
                  <c:v>2.7572610000000002</c:v>
                </c:pt>
                <c:pt idx="10802">
                  <c:v>2.4988920000000001</c:v>
                </c:pt>
                <c:pt idx="10803">
                  <c:v>5.7926730000000006</c:v>
                </c:pt>
                <c:pt idx="10804">
                  <c:v>2.698591</c:v>
                </c:pt>
                <c:pt idx="10805">
                  <c:v>3.5320279999999995</c:v>
                </c:pt>
                <c:pt idx="10806">
                  <c:v>4.0915760000000008</c:v>
                </c:pt>
                <c:pt idx="10807">
                  <c:v>4.9253599999999995</c:v>
                </c:pt>
                <c:pt idx="10808">
                  <c:v>2.1449089999999997</c:v>
                </c:pt>
                <c:pt idx="10809">
                  <c:v>3.2604689999999996</c:v>
                </c:pt>
                <c:pt idx="10810">
                  <c:v>4.0271129999999999</c:v>
                </c:pt>
                <c:pt idx="10811">
                  <c:v>2.8068759999999995</c:v>
                </c:pt>
                <c:pt idx="10812">
                  <c:v>4.0027370000000007</c:v>
                </c:pt>
                <c:pt idx="10813">
                  <c:v>5.5056529999999997</c:v>
                </c:pt>
                <c:pt idx="10814">
                  <c:v>4.6125299999999987</c:v>
                </c:pt>
                <c:pt idx="10815">
                  <c:v>4.3599850000000009</c:v>
                </c:pt>
                <c:pt idx="10816">
                  <c:v>3.8658840000000003</c:v>
                </c:pt>
                <c:pt idx="10817">
                  <c:v>3.5882430000000003</c:v>
                </c:pt>
                <c:pt idx="10818">
                  <c:v>3.8041450000000001</c:v>
                </c:pt>
                <c:pt idx="10819">
                  <c:v>5.7473299999999972</c:v>
                </c:pt>
                <c:pt idx="10820">
                  <c:v>5.7316869999999991</c:v>
                </c:pt>
                <c:pt idx="10821">
                  <c:v>3.7261040000000007</c:v>
                </c:pt>
                <c:pt idx="10822">
                  <c:v>3.8082389999999995</c:v>
                </c:pt>
                <c:pt idx="10823">
                  <c:v>4.477923999999998</c:v>
                </c:pt>
                <c:pt idx="10824">
                  <c:v>6.1033140000000001</c:v>
                </c:pt>
                <c:pt idx="10825">
                  <c:v>3.4741919999999999</c:v>
                </c:pt>
                <c:pt idx="10826">
                  <c:v>5.205851</c:v>
                </c:pt>
                <c:pt idx="10827">
                  <c:v>4.4124839999999974</c:v>
                </c:pt>
                <c:pt idx="10828">
                  <c:v>6.2090609999999984</c:v>
                </c:pt>
                <c:pt idx="10829">
                  <c:v>4.4097779999999984</c:v>
                </c:pt>
                <c:pt idx="10830">
                  <c:v>4.5662430000000001</c:v>
                </c:pt>
                <c:pt idx="10831">
                  <c:v>4.2199019999999985</c:v>
                </c:pt>
                <c:pt idx="10832">
                  <c:v>4.0665109999999993</c:v>
                </c:pt>
                <c:pt idx="10833">
                  <c:v>5.6185449999999983</c:v>
                </c:pt>
                <c:pt idx="10834">
                  <c:v>3.391105</c:v>
                </c:pt>
                <c:pt idx="10835">
                  <c:v>4.0614220000000003</c:v>
                </c:pt>
                <c:pt idx="10836">
                  <c:v>4.2465609999999998</c:v>
                </c:pt>
                <c:pt idx="10837">
                  <c:v>5.8651909999999994</c:v>
                </c:pt>
                <c:pt idx="10838">
                  <c:v>4.6926020000000017</c:v>
                </c:pt>
                <c:pt idx="10839">
                  <c:v>4.2103809999999999</c:v>
                </c:pt>
                <c:pt idx="10840">
                  <c:v>3.7896300000000003</c:v>
                </c:pt>
                <c:pt idx="10841">
                  <c:v>2.6123539999999998</c:v>
                </c:pt>
                <c:pt idx="10842">
                  <c:v>1.6570589999999998</c:v>
                </c:pt>
                <c:pt idx="10843">
                  <c:v>6.2331690000000002</c:v>
                </c:pt>
                <c:pt idx="10844">
                  <c:v>4.587434</c:v>
                </c:pt>
                <c:pt idx="10845">
                  <c:v>4.8994290000000023</c:v>
                </c:pt>
                <c:pt idx="10846">
                  <c:v>4.5438600000000005</c:v>
                </c:pt>
                <c:pt idx="10847">
                  <c:v>6.2508199999999992</c:v>
                </c:pt>
                <c:pt idx="10848">
                  <c:v>3.4891429999999994</c:v>
                </c:pt>
                <c:pt idx="10849">
                  <c:v>3.2000119999999996</c:v>
                </c:pt>
                <c:pt idx="10850">
                  <c:v>3.9028489999999998</c:v>
                </c:pt>
                <c:pt idx="10851">
                  <c:v>4.8052809999999999</c:v>
                </c:pt>
                <c:pt idx="10852">
                  <c:v>5.6834539999999976</c:v>
                </c:pt>
                <c:pt idx="10853">
                  <c:v>6.8112009999999996</c:v>
                </c:pt>
                <c:pt idx="10854">
                  <c:v>3.754813</c:v>
                </c:pt>
                <c:pt idx="10855">
                  <c:v>2.6869009999999998</c:v>
                </c:pt>
                <c:pt idx="10856">
                  <c:v>5.8911289999999985</c:v>
                </c:pt>
                <c:pt idx="10857">
                  <c:v>5.8150889999999968</c:v>
                </c:pt>
                <c:pt idx="10858">
                  <c:v>4.1671320000000005</c:v>
                </c:pt>
                <c:pt idx="10859">
                  <c:v>5.9859959999999992</c:v>
                </c:pt>
                <c:pt idx="10860">
                  <c:v>4.615831</c:v>
                </c:pt>
                <c:pt idx="10861">
                  <c:v>5.9683719999999969</c:v>
                </c:pt>
                <c:pt idx="10862">
                  <c:v>2.8562180000000001</c:v>
                </c:pt>
                <c:pt idx="10863">
                  <c:v>5.8437609999999989</c:v>
                </c:pt>
                <c:pt idx="10864">
                  <c:v>4.2917460000000025</c:v>
                </c:pt>
                <c:pt idx="10865">
                  <c:v>4.3736359999999967</c:v>
                </c:pt>
                <c:pt idx="10866">
                  <c:v>2.1579670000000002</c:v>
                </c:pt>
                <c:pt idx="10867">
                  <c:v>4.110258</c:v>
                </c:pt>
                <c:pt idx="10868">
                  <c:v>4.0871399999999998</c:v>
                </c:pt>
                <c:pt idx="10869">
                  <c:v>4.2628319999999995</c:v>
                </c:pt>
                <c:pt idx="10870">
                  <c:v>2.058484</c:v>
                </c:pt>
                <c:pt idx="10871">
                  <c:v>6.0019720000000012</c:v>
                </c:pt>
                <c:pt idx="10872">
                  <c:v>3.072317</c:v>
                </c:pt>
                <c:pt idx="10873">
                  <c:v>6.1692489999999998</c:v>
                </c:pt>
                <c:pt idx="10874">
                  <c:v>4.6405090000000024</c:v>
                </c:pt>
                <c:pt idx="10875">
                  <c:v>3.8628929999999997</c:v>
                </c:pt>
                <c:pt idx="10876">
                  <c:v>4.1760369999999991</c:v>
                </c:pt>
                <c:pt idx="10877">
                  <c:v>5.5964920000000014</c:v>
                </c:pt>
                <c:pt idx="10878">
                  <c:v>3.5295489999999998</c:v>
                </c:pt>
                <c:pt idx="10879">
                  <c:v>4.3635830000000002</c:v>
                </c:pt>
                <c:pt idx="10880">
                  <c:v>3.0022839999999995</c:v>
                </c:pt>
                <c:pt idx="10881">
                  <c:v>5.4959650000000009</c:v>
                </c:pt>
                <c:pt idx="10882">
                  <c:v>5.6567180000000006</c:v>
                </c:pt>
                <c:pt idx="10883">
                  <c:v>3.5752160000000002</c:v>
                </c:pt>
                <c:pt idx="10884">
                  <c:v>4.618557</c:v>
                </c:pt>
                <c:pt idx="10885">
                  <c:v>5.5012090000000002</c:v>
                </c:pt>
                <c:pt idx="10886">
                  <c:v>5.1314409999999997</c:v>
                </c:pt>
                <c:pt idx="10887">
                  <c:v>4.2346789999999999</c:v>
                </c:pt>
                <c:pt idx="10888">
                  <c:v>3.9491050000000008</c:v>
                </c:pt>
                <c:pt idx="10889">
                  <c:v>4.6451789999999997</c:v>
                </c:pt>
                <c:pt idx="10890">
                  <c:v>5.6528910000000003</c:v>
                </c:pt>
                <c:pt idx="10891">
                  <c:v>4.1488849999999999</c:v>
                </c:pt>
                <c:pt idx="10892">
                  <c:v>6.1092020000000016</c:v>
                </c:pt>
                <c:pt idx="10893">
                  <c:v>3.9579839999999997</c:v>
                </c:pt>
                <c:pt idx="10894">
                  <c:v>1.6932179999999999</c:v>
                </c:pt>
                <c:pt idx="10895">
                  <c:v>3.9079750000000004</c:v>
                </c:pt>
                <c:pt idx="10896">
                  <c:v>5.716018</c:v>
                </c:pt>
                <c:pt idx="10897">
                  <c:v>4.3388370000000007</c:v>
                </c:pt>
                <c:pt idx="10898">
                  <c:v>4.794268999999999</c:v>
                </c:pt>
                <c:pt idx="10899">
                  <c:v>3.1145040000000002</c:v>
                </c:pt>
                <c:pt idx="10900">
                  <c:v>4.6595750000000002</c:v>
                </c:pt>
                <c:pt idx="10901">
                  <c:v>4.5831989999999987</c:v>
                </c:pt>
                <c:pt idx="10902">
                  <c:v>3.7790590000000002</c:v>
                </c:pt>
                <c:pt idx="10903">
                  <c:v>2.9893950000000005</c:v>
                </c:pt>
                <c:pt idx="10904">
                  <c:v>6.4057500000000012</c:v>
                </c:pt>
                <c:pt idx="10905">
                  <c:v>5.1133810000000004</c:v>
                </c:pt>
                <c:pt idx="10906">
                  <c:v>5.8474750000000011</c:v>
                </c:pt>
                <c:pt idx="10907">
                  <c:v>2.5667839999999988</c:v>
                </c:pt>
                <c:pt idx="10908">
                  <c:v>2.4768829999999999</c:v>
                </c:pt>
                <c:pt idx="10909">
                  <c:v>5.2447089999999994</c:v>
                </c:pt>
                <c:pt idx="10910">
                  <c:v>4.8517920000000005</c:v>
                </c:pt>
                <c:pt idx="10911">
                  <c:v>5.1583430000000012</c:v>
                </c:pt>
                <c:pt idx="10912">
                  <c:v>4.452267</c:v>
                </c:pt>
                <c:pt idx="10913">
                  <c:v>4.5047779999999999</c:v>
                </c:pt>
                <c:pt idx="10914">
                  <c:v>5.7260999999999997</c:v>
                </c:pt>
                <c:pt idx="10915">
                  <c:v>4.9674569999999996</c:v>
                </c:pt>
                <c:pt idx="10916">
                  <c:v>3.9617970000000007</c:v>
                </c:pt>
                <c:pt idx="10917">
                  <c:v>5.7781609999999999</c:v>
                </c:pt>
                <c:pt idx="10918">
                  <c:v>4.8830400000000003</c:v>
                </c:pt>
                <c:pt idx="10919">
                  <c:v>4.1976509999999996</c:v>
                </c:pt>
                <c:pt idx="10920">
                  <c:v>5.9797469999999979</c:v>
                </c:pt>
                <c:pt idx="10921">
                  <c:v>5.5125250000000028</c:v>
                </c:pt>
                <c:pt idx="10922">
                  <c:v>4.6362880000000004</c:v>
                </c:pt>
                <c:pt idx="10923">
                  <c:v>4.917427</c:v>
                </c:pt>
                <c:pt idx="10924">
                  <c:v>5.5420759999999971</c:v>
                </c:pt>
                <c:pt idx="10925">
                  <c:v>4.9435739999999999</c:v>
                </c:pt>
                <c:pt idx="10926">
                  <c:v>3.7979059999999998</c:v>
                </c:pt>
                <c:pt idx="10927">
                  <c:v>4.2851619999999997</c:v>
                </c:pt>
                <c:pt idx="10928">
                  <c:v>2.8960219999999999</c:v>
                </c:pt>
                <c:pt idx="10929">
                  <c:v>4.1737990000000025</c:v>
                </c:pt>
                <c:pt idx="10930">
                  <c:v>3.9521350000000002</c:v>
                </c:pt>
                <c:pt idx="10931">
                  <c:v>3.4402400000000002</c:v>
                </c:pt>
                <c:pt idx="10932">
                  <c:v>4.6234489999999999</c:v>
                </c:pt>
                <c:pt idx="10933">
                  <c:v>3.7676729999999994</c:v>
                </c:pt>
                <c:pt idx="10934">
                  <c:v>4.4530100000000035</c:v>
                </c:pt>
                <c:pt idx="10935">
                  <c:v>4.5075140000000005</c:v>
                </c:pt>
                <c:pt idx="10936">
                  <c:v>5.8456619999999964</c:v>
                </c:pt>
                <c:pt idx="10937">
                  <c:v>2.7937499999999997</c:v>
                </c:pt>
                <c:pt idx="10938">
                  <c:v>4.3456649999999994</c:v>
                </c:pt>
                <c:pt idx="10939">
                  <c:v>5.5195939999999997</c:v>
                </c:pt>
                <c:pt idx="10940">
                  <c:v>4.1747189999999996</c:v>
                </c:pt>
                <c:pt idx="10941">
                  <c:v>5.6842510000000015</c:v>
                </c:pt>
                <c:pt idx="10942">
                  <c:v>2.4150219999999996</c:v>
                </c:pt>
                <c:pt idx="10943">
                  <c:v>5.0794149999999991</c:v>
                </c:pt>
                <c:pt idx="10944">
                  <c:v>4.9071930000000004</c:v>
                </c:pt>
                <c:pt idx="10945">
                  <c:v>4.9115960000000003</c:v>
                </c:pt>
                <c:pt idx="10946">
                  <c:v>5.6927549999999991</c:v>
                </c:pt>
                <c:pt idx="10947">
                  <c:v>2.9408540000000003</c:v>
                </c:pt>
                <c:pt idx="10948">
                  <c:v>2.7569349999999999</c:v>
                </c:pt>
                <c:pt idx="10949">
                  <c:v>3.3305580000000004</c:v>
                </c:pt>
                <c:pt idx="10950">
                  <c:v>5.8288400000000005</c:v>
                </c:pt>
                <c:pt idx="10951">
                  <c:v>4.7572919999999996</c:v>
                </c:pt>
                <c:pt idx="10952">
                  <c:v>3.8265229999999999</c:v>
                </c:pt>
                <c:pt idx="10953">
                  <c:v>2.0105949999999999</c:v>
                </c:pt>
                <c:pt idx="10954">
                  <c:v>2.6729190000000003</c:v>
                </c:pt>
                <c:pt idx="10955">
                  <c:v>4.9762199999999996</c:v>
                </c:pt>
                <c:pt idx="10956">
                  <c:v>6.2079190000000004</c:v>
                </c:pt>
                <c:pt idx="10957">
                  <c:v>5.183484</c:v>
                </c:pt>
                <c:pt idx="10958">
                  <c:v>3.5268929999999994</c:v>
                </c:pt>
                <c:pt idx="10959">
                  <c:v>3.5042499999999999</c:v>
                </c:pt>
                <c:pt idx="10960">
                  <c:v>5.5012610000000004</c:v>
                </c:pt>
                <c:pt idx="10961">
                  <c:v>4.8849029999999996</c:v>
                </c:pt>
                <c:pt idx="10962">
                  <c:v>3.0683589999999996</c:v>
                </c:pt>
                <c:pt idx="10963">
                  <c:v>6.4504089999999996</c:v>
                </c:pt>
                <c:pt idx="10964">
                  <c:v>1.9197960000000003</c:v>
                </c:pt>
                <c:pt idx="10965">
                  <c:v>5.3451070000000005</c:v>
                </c:pt>
                <c:pt idx="10966">
                  <c:v>4.2279779999999993</c:v>
                </c:pt>
                <c:pt idx="10967">
                  <c:v>3.9220980000000005</c:v>
                </c:pt>
                <c:pt idx="10968">
                  <c:v>4.227144</c:v>
                </c:pt>
                <c:pt idx="10969">
                  <c:v>3.1910599999999998</c:v>
                </c:pt>
                <c:pt idx="10970">
                  <c:v>4.8414700000000019</c:v>
                </c:pt>
                <c:pt idx="10971">
                  <c:v>5.4559520000000008</c:v>
                </c:pt>
                <c:pt idx="10972">
                  <c:v>3.1016460000000001</c:v>
                </c:pt>
                <c:pt idx="10973">
                  <c:v>4.6639949999999999</c:v>
                </c:pt>
                <c:pt idx="10974">
                  <c:v>4.0808999999999997</c:v>
                </c:pt>
                <c:pt idx="10975">
                  <c:v>2.8071020000000004</c:v>
                </c:pt>
                <c:pt idx="10976">
                  <c:v>4.710464</c:v>
                </c:pt>
                <c:pt idx="10977">
                  <c:v>4.0587850000000003</c:v>
                </c:pt>
                <c:pt idx="10978">
                  <c:v>3.2515700000000001</c:v>
                </c:pt>
                <c:pt idx="10979">
                  <c:v>5.4285169999999994</c:v>
                </c:pt>
                <c:pt idx="10980">
                  <c:v>3.7340640000000005</c:v>
                </c:pt>
                <c:pt idx="10981">
                  <c:v>3.127046</c:v>
                </c:pt>
                <c:pt idx="10982">
                  <c:v>3.4516940000000003</c:v>
                </c:pt>
                <c:pt idx="10983">
                  <c:v>5.3349039999999999</c:v>
                </c:pt>
                <c:pt idx="10984">
                  <c:v>4.0688409999999999</c:v>
                </c:pt>
                <c:pt idx="10985">
                  <c:v>3.677362</c:v>
                </c:pt>
                <c:pt idx="10986">
                  <c:v>2.943403</c:v>
                </c:pt>
                <c:pt idx="10987">
                  <c:v>5.7056799999999983</c:v>
                </c:pt>
                <c:pt idx="10988">
                  <c:v>5.018478</c:v>
                </c:pt>
                <c:pt idx="10989">
                  <c:v>4.6567949999999989</c:v>
                </c:pt>
                <c:pt idx="10990">
                  <c:v>4.022742</c:v>
                </c:pt>
                <c:pt idx="10991">
                  <c:v>4.9461750000000002</c:v>
                </c:pt>
                <c:pt idx="10992">
                  <c:v>4.5965460000000009</c:v>
                </c:pt>
                <c:pt idx="10993">
                  <c:v>6.1655650000000017</c:v>
                </c:pt>
                <c:pt idx="10994">
                  <c:v>4.252758</c:v>
                </c:pt>
                <c:pt idx="10995">
                  <c:v>6.0965860000000012</c:v>
                </c:pt>
                <c:pt idx="10996">
                  <c:v>4.6318890000000001</c:v>
                </c:pt>
                <c:pt idx="10997">
                  <c:v>5.5727360000000008</c:v>
                </c:pt>
                <c:pt idx="10998">
                  <c:v>2.9905059999999994</c:v>
                </c:pt>
                <c:pt idx="10999">
                  <c:v>5.0947549999999993</c:v>
                </c:pt>
                <c:pt idx="11000">
                  <c:v>4.1764159999999997</c:v>
                </c:pt>
                <c:pt idx="11001">
                  <c:v>3.4540559999999991</c:v>
                </c:pt>
                <c:pt idx="11002">
                  <c:v>5.2221019999999996</c:v>
                </c:pt>
                <c:pt idx="11003">
                  <c:v>2.9952070000000002</c:v>
                </c:pt>
                <c:pt idx="11004">
                  <c:v>4.0009679999999985</c:v>
                </c:pt>
                <c:pt idx="11005">
                  <c:v>2.0913460000000001</c:v>
                </c:pt>
                <c:pt idx="11006">
                  <c:v>4.6366209999999999</c:v>
                </c:pt>
                <c:pt idx="11007">
                  <c:v>4.775414999999998</c:v>
                </c:pt>
                <c:pt idx="11008">
                  <c:v>3.836633</c:v>
                </c:pt>
                <c:pt idx="11009">
                  <c:v>5.4612630000000006</c:v>
                </c:pt>
                <c:pt idx="11010">
                  <c:v>2.528791</c:v>
                </c:pt>
                <c:pt idx="11011">
                  <c:v>3.070748</c:v>
                </c:pt>
                <c:pt idx="11012">
                  <c:v>3.6622840000000005</c:v>
                </c:pt>
                <c:pt idx="11013">
                  <c:v>4.4693040000000002</c:v>
                </c:pt>
                <c:pt idx="11014">
                  <c:v>3.829059</c:v>
                </c:pt>
                <c:pt idx="11015">
                  <c:v>3.9300069999999998</c:v>
                </c:pt>
                <c:pt idx="11016">
                  <c:v>5.9313490000000035</c:v>
                </c:pt>
                <c:pt idx="11017">
                  <c:v>4.416843000000001</c:v>
                </c:pt>
                <c:pt idx="11018">
                  <c:v>2.5557400000000001</c:v>
                </c:pt>
                <c:pt idx="11019">
                  <c:v>5.8239880000000008</c:v>
                </c:pt>
                <c:pt idx="11020">
                  <c:v>5.2777279999999998</c:v>
                </c:pt>
                <c:pt idx="11021">
                  <c:v>3.6356950000000001</c:v>
                </c:pt>
                <c:pt idx="11022">
                  <c:v>4.1772150000000003</c:v>
                </c:pt>
                <c:pt idx="11023">
                  <c:v>3.559234</c:v>
                </c:pt>
                <c:pt idx="11024">
                  <c:v>5.5878449999999997</c:v>
                </c:pt>
                <c:pt idx="11025">
                  <c:v>4.8909270000000005</c:v>
                </c:pt>
                <c:pt idx="11026">
                  <c:v>4.7119710000000001</c:v>
                </c:pt>
                <c:pt idx="11027">
                  <c:v>3.4313649999999996</c:v>
                </c:pt>
                <c:pt idx="11028">
                  <c:v>4.6171490000000004</c:v>
                </c:pt>
                <c:pt idx="11029">
                  <c:v>5.9487600000000009</c:v>
                </c:pt>
                <c:pt idx="11030">
                  <c:v>4.1137670000000002</c:v>
                </c:pt>
                <c:pt idx="11031">
                  <c:v>3.6059200000000002</c:v>
                </c:pt>
                <c:pt idx="11032">
                  <c:v>4.3919430000000004</c:v>
                </c:pt>
                <c:pt idx="11033">
                  <c:v>2.8414440000000001</c:v>
                </c:pt>
                <c:pt idx="11034">
                  <c:v>4.0444960000000005</c:v>
                </c:pt>
                <c:pt idx="11035">
                  <c:v>5.3325809999999993</c:v>
                </c:pt>
                <c:pt idx="11036">
                  <c:v>3.9933109999999998</c:v>
                </c:pt>
                <c:pt idx="11037">
                  <c:v>4.8214670000000002</c:v>
                </c:pt>
                <c:pt idx="11038">
                  <c:v>4.0851249999999997</c:v>
                </c:pt>
                <c:pt idx="11039">
                  <c:v>6.0862609999999995</c:v>
                </c:pt>
                <c:pt idx="11040">
                  <c:v>4.6870780000000014</c:v>
                </c:pt>
                <c:pt idx="11041">
                  <c:v>4.2168649999999985</c:v>
                </c:pt>
                <c:pt idx="11042">
                  <c:v>4.1259680000000003</c:v>
                </c:pt>
                <c:pt idx="11043">
                  <c:v>4.595838999999998</c:v>
                </c:pt>
                <c:pt idx="11044">
                  <c:v>4.8005320000000005</c:v>
                </c:pt>
                <c:pt idx="11045">
                  <c:v>1.6576550000000001</c:v>
                </c:pt>
                <c:pt idx="11046">
                  <c:v>5.7458979999999995</c:v>
                </c:pt>
                <c:pt idx="11047">
                  <c:v>5.1585240000000008</c:v>
                </c:pt>
                <c:pt idx="11048">
                  <c:v>5.2679649999999993</c:v>
                </c:pt>
                <c:pt idx="11049">
                  <c:v>4.8404499999999997</c:v>
                </c:pt>
                <c:pt idx="11050">
                  <c:v>5.2969759999999981</c:v>
                </c:pt>
                <c:pt idx="11051">
                  <c:v>4.1317319999999995</c:v>
                </c:pt>
                <c:pt idx="11052">
                  <c:v>3.7590010000000005</c:v>
                </c:pt>
                <c:pt idx="11053">
                  <c:v>5.5887550000000017</c:v>
                </c:pt>
                <c:pt idx="11054">
                  <c:v>6.6260129999999986</c:v>
                </c:pt>
                <c:pt idx="11055">
                  <c:v>4.7073389999999993</c:v>
                </c:pt>
                <c:pt idx="11056">
                  <c:v>3.5118229999999997</c:v>
                </c:pt>
                <c:pt idx="11057">
                  <c:v>4.1282529999999973</c:v>
                </c:pt>
                <c:pt idx="11058">
                  <c:v>3.9234499999999999</c:v>
                </c:pt>
                <c:pt idx="11059">
                  <c:v>3.130576</c:v>
                </c:pt>
                <c:pt idx="11060">
                  <c:v>2.9891920000000001</c:v>
                </c:pt>
                <c:pt idx="11061">
                  <c:v>4.2906190000000004</c:v>
                </c:pt>
                <c:pt idx="11062">
                  <c:v>5.6630319999999994</c:v>
                </c:pt>
                <c:pt idx="11063">
                  <c:v>4.9980540000000007</c:v>
                </c:pt>
                <c:pt idx="11064">
                  <c:v>4.0535130000000006</c:v>
                </c:pt>
                <c:pt idx="11065">
                  <c:v>1.924641</c:v>
                </c:pt>
                <c:pt idx="11066">
                  <c:v>4.8061780000000001</c:v>
                </c:pt>
                <c:pt idx="11067">
                  <c:v>5.5134100000000004</c:v>
                </c:pt>
                <c:pt idx="11068">
                  <c:v>4.9096459999999995</c:v>
                </c:pt>
                <c:pt idx="11069">
                  <c:v>1.6608350000000001</c:v>
                </c:pt>
                <c:pt idx="11070">
                  <c:v>3.7406799999999998</c:v>
                </c:pt>
                <c:pt idx="11071">
                  <c:v>4.0666039999999999</c:v>
                </c:pt>
                <c:pt idx="11072">
                  <c:v>3.2895479999999999</c:v>
                </c:pt>
                <c:pt idx="11073">
                  <c:v>5.8148499999999999</c:v>
                </c:pt>
                <c:pt idx="11074">
                  <c:v>4.5865089999999995</c:v>
                </c:pt>
                <c:pt idx="11075">
                  <c:v>5.9944380000000015</c:v>
                </c:pt>
                <c:pt idx="11076">
                  <c:v>4.1227430000000007</c:v>
                </c:pt>
                <c:pt idx="11077">
                  <c:v>5.1914030000000002</c:v>
                </c:pt>
                <c:pt idx="11078">
                  <c:v>4.0325150000000001</c:v>
                </c:pt>
                <c:pt idx="11079">
                  <c:v>4.7467620000000004</c:v>
                </c:pt>
                <c:pt idx="11080">
                  <c:v>5.9829429999999997</c:v>
                </c:pt>
                <c:pt idx="11081">
                  <c:v>2.4019310000000003</c:v>
                </c:pt>
                <c:pt idx="11082">
                  <c:v>5.8638460000000006</c:v>
                </c:pt>
                <c:pt idx="11083">
                  <c:v>5.644425</c:v>
                </c:pt>
                <c:pt idx="11084">
                  <c:v>3.5476890000000001</c:v>
                </c:pt>
                <c:pt idx="11085">
                  <c:v>3.8571039999999996</c:v>
                </c:pt>
                <c:pt idx="11086">
                  <c:v>4.1757339999999985</c:v>
                </c:pt>
                <c:pt idx="11087">
                  <c:v>5.1375400000000013</c:v>
                </c:pt>
                <c:pt idx="11088">
                  <c:v>5.4141550000000009</c:v>
                </c:pt>
                <c:pt idx="11089">
                  <c:v>5.4695760000000018</c:v>
                </c:pt>
                <c:pt idx="11090">
                  <c:v>3.9830560000000004</c:v>
                </c:pt>
                <c:pt idx="11091">
                  <c:v>3.8476610000000004</c:v>
                </c:pt>
                <c:pt idx="11092">
                  <c:v>3.8583599999999998</c:v>
                </c:pt>
                <c:pt idx="11093">
                  <c:v>5.6179190000000006</c:v>
                </c:pt>
                <c:pt idx="11094">
                  <c:v>3.0614979999999998</c:v>
                </c:pt>
                <c:pt idx="11095">
                  <c:v>3.7171089999999998</c:v>
                </c:pt>
                <c:pt idx="11096">
                  <c:v>1.9654670000000003</c:v>
                </c:pt>
                <c:pt idx="11097">
                  <c:v>5.943715000000001</c:v>
                </c:pt>
                <c:pt idx="11098">
                  <c:v>3.6951329999999993</c:v>
                </c:pt>
                <c:pt idx="11099">
                  <c:v>6.1137569999999979</c:v>
                </c:pt>
                <c:pt idx="11100">
                  <c:v>5.8433249999999992</c:v>
                </c:pt>
                <c:pt idx="11101">
                  <c:v>4.2750880000000002</c:v>
                </c:pt>
                <c:pt idx="11102">
                  <c:v>3.6546899999999991</c:v>
                </c:pt>
                <c:pt idx="11103">
                  <c:v>5.3421280000000007</c:v>
                </c:pt>
                <c:pt idx="11104">
                  <c:v>3.7626119999999998</c:v>
                </c:pt>
                <c:pt idx="11105">
                  <c:v>4.7054730000000013</c:v>
                </c:pt>
                <c:pt idx="11106">
                  <c:v>6.662551999999998</c:v>
                </c:pt>
                <c:pt idx="11107">
                  <c:v>4.325094</c:v>
                </c:pt>
                <c:pt idx="11108">
                  <c:v>6.3090039999999998</c:v>
                </c:pt>
                <c:pt idx="11109">
                  <c:v>5.1351170000000002</c:v>
                </c:pt>
                <c:pt idx="11110">
                  <c:v>3.0138780000000001</c:v>
                </c:pt>
                <c:pt idx="11111">
                  <c:v>4.6121820000000007</c:v>
                </c:pt>
                <c:pt idx="11112">
                  <c:v>5.1636619999999995</c:v>
                </c:pt>
                <c:pt idx="11113">
                  <c:v>4.4842469999999999</c:v>
                </c:pt>
                <c:pt idx="11114">
                  <c:v>4.6327960000000008</c:v>
                </c:pt>
                <c:pt idx="11115">
                  <c:v>3.52928</c:v>
                </c:pt>
                <c:pt idx="11116">
                  <c:v>3.823664</c:v>
                </c:pt>
                <c:pt idx="11117">
                  <c:v>5.0096509999999999</c:v>
                </c:pt>
                <c:pt idx="11118">
                  <c:v>3.1833830000000001</c:v>
                </c:pt>
                <c:pt idx="11119">
                  <c:v>3.6145240000000003</c:v>
                </c:pt>
                <c:pt idx="11120">
                  <c:v>1.9655860000000001</c:v>
                </c:pt>
                <c:pt idx="11121">
                  <c:v>4.6512360000000017</c:v>
                </c:pt>
                <c:pt idx="11122">
                  <c:v>5.6444329999999994</c:v>
                </c:pt>
                <c:pt idx="11123">
                  <c:v>3.6264860000000003</c:v>
                </c:pt>
                <c:pt idx="11124">
                  <c:v>4.2170059999999996</c:v>
                </c:pt>
                <c:pt idx="11125">
                  <c:v>3.3172759999999974</c:v>
                </c:pt>
                <c:pt idx="11126">
                  <c:v>3.7923460000000002</c:v>
                </c:pt>
                <c:pt idx="11127">
                  <c:v>6.7125810000000046</c:v>
                </c:pt>
                <c:pt idx="11128">
                  <c:v>3.5375440000000005</c:v>
                </c:pt>
                <c:pt idx="11129">
                  <c:v>4.0053920000000005</c:v>
                </c:pt>
                <c:pt idx="11130">
                  <c:v>3.2197800000000001</c:v>
                </c:pt>
                <c:pt idx="11131">
                  <c:v>3.9477480000000003</c:v>
                </c:pt>
                <c:pt idx="11132">
                  <c:v>4.7574810000000003</c:v>
                </c:pt>
                <c:pt idx="11133">
                  <c:v>3.9878530000000003</c:v>
                </c:pt>
                <c:pt idx="11134">
                  <c:v>3.5902089999999993</c:v>
                </c:pt>
                <c:pt idx="11135">
                  <c:v>3.5074630000000004</c:v>
                </c:pt>
                <c:pt idx="11136">
                  <c:v>3.2214109999999998</c:v>
                </c:pt>
                <c:pt idx="11137">
                  <c:v>6.0527490000000004</c:v>
                </c:pt>
                <c:pt idx="11138">
                  <c:v>5.7672499999999989</c:v>
                </c:pt>
                <c:pt idx="11139">
                  <c:v>5.7696229999999993</c:v>
                </c:pt>
                <c:pt idx="11140">
                  <c:v>5.8209790000000012</c:v>
                </c:pt>
                <c:pt idx="11141">
                  <c:v>4.6338269999999984</c:v>
                </c:pt>
                <c:pt idx="11142">
                  <c:v>4.7171690000000002</c:v>
                </c:pt>
                <c:pt idx="11143">
                  <c:v>5.5281580000000012</c:v>
                </c:pt>
                <c:pt idx="11144">
                  <c:v>3.9317870000000004</c:v>
                </c:pt>
                <c:pt idx="11145">
                  <c:v>2.4685569999999992</c:v>
                </c:pt>
                <c:pt idx="11146">
                  <c:v>5.5256759999999989</c:v>
                </c:pt>
                <c:pt idx="11147">
                  <c:v>4.4296329999999982</c:v>
                </c:pt>
                <c:pt idx="11148">
                  <c:v>5.3396119999999998</c:v>
                </c:pt>
                <c:pt idx="11149">
                  <c:v>2.6109039999999992</c:v>
                </c:pt>
                <c:pt idx="11150">
                  <c:v>4.587842000000002</c:v>
                </c:pt>
                <c:pt idx="11151">
                  <c:v>4.4019700000000004</c:v>
                </c:pt>
                <c:pt idx="11152">
                  <c:v>6.2804629999999966</c:v>
                </c:pt>
                <c:pt idx="11153">
                  <c:v>4.6490820000000008</c:v>
                </c:pt>
                <c:pt idx="11154">
                  <c:v>3.9160559999999998</c:v>
                </c:pt>
                <c:pt idx="11155">
                  <c:v>3.7016500000000003</c:v>
                </c:pt>
                <c:pt idx="11156">
                  <c:v>4.3905740000000018</c:v>
                </c:pt>
                <c:pt idx="11157">
                  <c:v>5.197642000000001</c:v>
                </c:pt>
                <c:pt idx="11158">
                  <c:v>5.1096810000000001</c:v>
                </c:pt>
                <c:pt idx="11159">
                  <c:v>3.7898259999999997</c:v>
                </c:pt>
                <c:pt idx="11160">
                  <c:v>5.4399190000000015</c:v>
                </c:pt>
                <c:pt idx="11161">
                  <c:v>3.7440649999999982</c:v>
                </c:pt>
                <c:pt idx="11162">
                  <c:v>4.2751869999999998</c:v>
                </c:pt>
                <c:pt idx="11163">
                  <c:v>5.5772930000000018</c:v>
                </c:pt>
                <c:pt idx="11164">
                  <c:v>4.5155570000000003</c:v>
                </c:pt>
                <c:pt idx="11165">
                  <c:v>4.9584409999999979</c:v>
                </c:pt>
                <c:pt idx="11166">
                  <c:v>5.2190429999999992</c:v>
                </c:pt>
                <c:pt idx="11167">
                  <c:v>3.9362800000000004</c:v>
                </c:pt>
                <c:pt idx="11168">
                  <c:v>6.6499300000000021</c:v>
                </c:pt>
                <c:pt idx="11169">
                  <c:v>5.4064419999999984</c:v>
                </c:pt>
                <c:pt idx="11170">
                  <c:v>4.5685930000000017</c:v>
                </c:pt>
                <c:pt idx="11171">
                  <c:v>6.7859809999999978</c:v>
                </c:pt>
                <c:pt idx="11172">
                  <c:v>3.8203740000000002</c:v>
                </c:pt>
                <c:pt idx="11173">
                  <c:v>4.6319170000000005</c:v>
                </c:pt>
                <c:pt idx="11174">
                  <c:v>6.0065549999999996</c:v>
                </c:pt>
                <c:pt idx="11175">
                  <c:v>4.3050429999999995</c:v>
                </c:pt>
                <c:pt idx="11176">
                  <c:v>2.9620599999999997</c:v>
                </c:pt>
                <c:pt idx="11177">
                  <c:v>3.6419290000000002</c:v>
                </c:pt>
                <c:pt idx="11178">
                  <c:v>3.1595389999999992</c:v>
                </c:pt>
                <c:pt idx="11179">
                  <c:v>5.7435940000000025</c:v>
                </c:pt>
                <c:pt idx="11180">
                  <c:v>4.2906780000000007</c:v>
                </c:pt>
                <c:pt idx="11181">
                  <c:v>4.3113169999999998</c:v>
                </c:pt>
                <c:pt idx="11182">
                  <c:v>4.3497080000000006</c:v>
                </c:pt>
                <c:pt idx="11183">
                  <c:v>3.1876870000000004</c:v>
                </c:pt>
                <c:pt idx="11184">
                  <c:v>4.5057679999999998</c:v>
                </c:pt>
                <c:pt idx="11185">
                  <c:v>3.0659110000000007</c:v>
                </c:pt>
                <c:pt idx="11186">
                  <c:v>4.6505349999999996</c:v>
                </c:pt>
                <c:pt idx="11187">
                  <c:v>3.2525559999999998</c:v>
                </c:pt>
                <c:pt idx="11188">
                  <c:v>5.8782719999999991</c:v>
                </c:pt>
                <c:pt idx="11189">
                  <c:v>4.4773999999999994</c:v>
                </c:pt>
                <c:pt idx="11190">
                  <c:v>3.7152709999999995</c:v>
                </c:pt>
                <c:pt idx="11191">
                  <c:v>5.2541850000000005</c:v>
                </c:pt>
                <c:pt idx="11192">
                  <c:v>4.5125400000000013</c:v>
                </c:pt>
                <c:pt idx="11193">
                  <c:v>4.1272220000000006</c:v>
                </c:pt>
                <c:pt idx="11194">
                  <c:v>5.5263780000000002</c:v>
                </c:pt>
                <c:pt idx="11195">
                  <c:v>4.9380820000000005</c:v>
                </c:pt>
                <c:pt idx="11196">
                  <c:v>3.405268</c:v>
                </c:pt>
                <c:pt idx="11197">
                  <c:v>3.0365979999999997</c:v>
                </c:pt>
                <c:pt idx="11198">
                  <c:v>3.4565339999999996</c:v>
                </c:pt>
                <c:pt idx="11199">
                  <c:v>4.483502999999998</c:v>
                </c:pt>
                <c:pt idx="11200">
                  <c:v>4.5449790000000005</c:v>
                </c:pt>
                <c:pt idx="11201">
                  <c:v>3.2076979999999988</c:v>
                </c:pt>
                <c:pt idx="11202">
                  <c:v>5.0345179999999994</c:v>
                </c:pt>
                <c:pt idx="11203">
                  <c:v>3.6792549999999999</c:v>
                </c:pt>
                <c:pt idx="11204">
                  <c:v>4.9897929999999997</c:v>
                </c:pt>
                <c:pt idx="11205">
                  <c:v>4.350733</c:v>
                </c:pt>
                <c:pt idx="11206">
                  <c:v>3.3055680000000001</c:v>
                </c:pt>
                <c:pt idx="11207">
                  <c:v>1.7765650000000002</c:v>
                </c:pt>
                <c:pt idx="11208">
                  <c:v>3.2733589999999997</c:v>
                </c:pt>
                <c:pt idx="11209">
                  <c:v>5.8275189999999979</c:v>
                </c:pt>
                <c:pt idx="11210">
                  <c:v>6.0007420000000025</c:v>
                </c:pt>
                <c:pt idx="11211">
                  <c:v>3.5532979999999998</c:v>
                </c:pt>
                <c:pt idx="11212">
                  <c:v>2.9011650000000002</c:v>
                </c:pt>
                <c:pt idx="11213">
                  <c:v>3.9864939999999995</c:v>
                </c:pt>
                <c:pt idx="11214">
                  <c:v>5.728305999999999</c:v>
                </c:pt>
                <c:pt idx="11215">
                  <c:v>4.7534519999999985</c:v>
                </c:pt>
                <c:pt idx="11216">
                  <c:v>4.715929</c:v>
                </c:pt>
                <c:pt idx="11217">
                  <c:v>4.3986489999999998</c:v>
                </c:pt>
                <c:pt idx="11218">
                  <c:v>4.081251</c:v>
                </c:pt>
                <c:pt idx="11219">
                  <c:v>5.4508910000000004</c:v>
                </c:pt>
                <c:pt idx="11220">
                  <c:v>6.0212960000000022</c:v>
                </c:pt>
                <c:pt idx="11221">
                  <c:v>4.0881870000000005</c:v>
                </c:pt>
                <c:pt idx="11222">
                  <c:v>3.7127820000000002</c:v>
                </c:pt>
                <c:pt idx="11223">
                  <c:v>3.9259229999999992</c:v>
                </c:pt>
                <c:pt idx="11224">
                  <c:v>3.9134770000000008</c:v>
                </c:pt>
                <c:pt idx="11225">
                  <c:v>2.3570409999999997</c:v>
                </c:pt>
                <c:pt idx="11226">
                  <c:v>6.2944710000000006</c:v>
                </c:pt>
                <c:pt idx="11227">
                  <c:v>3.634995</c:v>
                </c:pt>
                <c:pt idx="11228">
                  <c:v>5.7731490000000001</c:v>
                </c:pt>
                <c:pt idx="11229">
                  <c:v>4.0021440000000004</c:v>
                </c:pt>
                <c:pt idx="11230">
                  <c:v>5.969164000000001</c:v>
                </c:pt>
                <c:pt idx="11231">
                  <c:v>5.5270220000000005</c:v>
                </c:pt>
                <c:pt idx="11232">
                  <c:v>3.5167459999999999</c:v>
                </c:pt>
                <c:pt idx="11233">
                  <c:v>7.2261360000000021</c:v>
                </c:pt>
                <c:pt idx="11234">
                  <c:v>4.7911189999999992</c:v>
                </c:pt>
                <c:pt idx="11235">
                  <c:v>4.0591590000000002</c:v>
                </c:pt>
                <c:pt idx="11236">
                  <c:v>5.8015479999999995</c:v>
                </c:pt>
                <c:pt idx="11237">
                  <c:v>4.2303000000000006</c:v>
                </c:pt>
                <c:pt idx="11238">
                  <c:v>4.7987910000000005</c:v>
                </c:pt>
                <c:pt idx="11239">
                  <c:v>4.7701980000000006</c:v>
                </c:pt>
                <c:pt idx="11240">
                  <c:v>4.7050700000000001</c:v>
                </c:pt>
                <c:pt idx="11241">
                  <c:v>6.7957950000000018</c:v>
                </c:pt>
                <c:pt idx="11242">
                  <c:v>4.3836959999999996</c:v>
                </c:pt>
                <c:pt idx="11243">
                  <c:v>5.9385539999999999</c:v>
                </c:pt>
                <c:pt idx="11244">
                  <c:v>3.6853630000000002</c:v>
                </c:pt>
                <c:pt idx="11245">
                  <c:v>5.6561260000000004</c:v>
                </c:pt>
                <c:pt idx="11246">
                  <c:v>5.205419</c:v>
                </c:pt>
                <c:pt idx="11247">
                  <c:v>5.7616609999999966</c:v>
                </c:pt>
                <c:pt idx="11248">
                  <c:v>3.7179630000000015</c:v>
                </c:pt>
                <c:pt idx="11249">
                  <c:v>4.0067500000000029</c:v>
                </c:pt>
                <c:pt idx="11250">
                  <c:v>4.6770589999999963</c:v>
                </c:pt>
                <c:pt idx="11251">
                  <c:v>4.7510559999999975</c:v>
                </c:pt>
                <c:pt idx="11252">
                  <c:v>3.6354949999999997</c:v>
                </c:pt>
                <c:pt idx="11253">
                  <c:v>5.5426599999999997</c:v>
                </c:pt>
                <c:pt idx="11254">
                  <c:v>4.7525180000000002</c:v>
                </c:pt>
                <c:pt idx="11255">
                  <c:v>6.4398260000000027</c:v>
                </c:pt>
                <c:pt idx="11256">
                  <c:v>4.0272259999999998</c:v>
                </c:pt>
                <c:pt idx="11257">
                  <c:v>6.2500789999999995</c:v>
                </c:pt>
                <c:pt idx="11258">
                  <c:v>2.2261029999999997</c:v>
                </c:pt>
                <c:pt idx="11259">
                  <c:v>4.0208449999999996</c:v>
                </c:pt>
                <c:pt idx="11260">
                  <c:v>5.2221540000000006</c:v>
                </c:pt>
                <c:pt idx="11261">
                  <c:v>5.316685999999998</c:v>
                </c:pt>
                <c:pt idx="11262">
                  <c:v>4.6871369999999999</c:v>
                </c:pt>
                <c:pt idx="11263">
                  <c:v>5.5183649999999993</c:v>
                </c:pt>
                <c:pt idx="11264">
                  <c:v>4.322082</c:v>
                </c:pt>
                <c:pt idx="11265">
                  <c:v>5.525072999999999</c:v>
                </c:pt>
                <c:pt idx="11266">
                  <c:v>4.2223080000000026</c:v>
                </c:pt>
                <c:pt idx="11267">
                  <c:v>6.139123000000005</c:v>
                </c:pt>
                <c:pt idx="11268">
                  <c:v>6.2540589999999989</c:v>
                </c:pt>
                <c:pt idx="11269">
                  <c:v>3.245187</c:v>
                </c:pt>
                <c:pt idx="11270">
                  <c:v>2.5436049999999999</c:v>
                </c:pt>
                <c:pt idx="11271">
                  <c:v>3.5218609999999999</c:v>
                </c:pt>
                <c:pt idx="11272">
                  <c:v>4.5661880000000004</c:v>
                </c:pt>
                <c:pt idx="11273">
                  <c:v>4.6045259999999999</c:v>
                </c:pt>
                <c:pt idx="11274">
                  <c:v>4.4053090000000017</c:v>
                </c:pt>
                <c:pt idx="11275">
                  <c:v>3.7469619999999999</c:v>
                </c:pt>
                <c:pt idx="11276">
                  <c:v>5.805812000000004</c:v>
                </c:pt>
                <c:pt idx="11277">
                  <c:v>3.4447450000000002</c:v>
                </c:pt>
                <c:pt idx="11278">
                  <c:v>3.8351550000000003</c:v>
                </c:pt>
                <c:pt idx="11279">
                  <c:v>6.3377649999999974</c:v>
                </c:pt>
                <c:pt idx="11280">
                  <c:v>4.7474529999999993</c:v>
                </c:pt>
                <c:pt idx="11281">
                  <c:v>4.787412999999999</c:v>
                </c:pt>
                <c:pt idx="11282">
                  <c:v>4.1408480000000001</c:v>
                </c:pt>
                <c:pt idx="11283">
                  <c:v>2.8525990000000001</c:v>
                </c:pt>
                <c:pt idx="11284">
                  <c:v>5.5811200000000003</c:v>
                </c:pt>
                <c:pt idx="11285">
                  <c:v>2.3175889999999999</c:v>
                </c:pt>
                <c:pt idx="11286">
                  <c:v>4.1462589999999997</c:v>
                </c:pt>
                <c:pt idx="11287">
                  <c:v>4.8884369999999997</c:v>
                </c:pt>
                <c:pt idx="11288">
                  <c:v>4.1919010000000005</c:v>
                </c:pt>
                <c:pt idx="11289">
                  <c:v>4.1456469999999994</c:v>
                </c:pt>
                <c:pt idx="11290">
                  <c:v>5.4517220000000011</c:v>
                </c:pt>
                <c:pt idx="11291">
                  <c:v>6.0487879999999992</c:v>
                </c:pt>
                <c:pt idx="11292">
                  <c:v>3.2746870000000015</c:v>
                </c:pt>
                <c:pt idx="11293">
                  <c:v>3.8644590000000001</c:v>
                </c:pt>
                <c:pt idx="11294">
                  <c:v>4.5785480000000014</c:v>
                </c:pt>
                <c:pt idx="11295">
                  <c:v>4.3224730000000005</c:v>
                </c:pt>
                <c:pt idx="11296">
                  <c:v>5.182677</c:v>
                </c:pt>
                <c:pt idx="11297">
                  <c:v>2.9695609999999997</c:v>
                </c:pt>
                <c:pt idx="11298">
                  <c:v>6.2661869999999977</c:v>
                </c:pt>
                <c:pt idx="11299">
                  <c:v>4.4902889999999989</c:v>
                </c:pt>
                <c:pt idx="11300">
                  <c:v>6.1965340000000015</c:v>
                </c:pt>
                <c:pt idx="11301">
                  <c:v>5.7634190000000025</c:v>
                </c:pt>
                <c:pt idx="11302">
                  <c:v>7.0343569999999991</c:v>
                </c:pt>
                <c:pt idx="11303">
                  <c:v>5.5244659999999994</c:v>
                </c:pt>
                <c:pt idx="11304">
                  <c:v>4.1990230000000013</c:v>
                </c:pt>
                <c:pt idx="11305">
                  <c:v>5.2889229999999969</c:v>
                </c:pt>
                <c:pt idx="11306">
                  <c:v>3.9730979999999998</c:v>
                </c:pt>
                <c:pt idx="11307">
                  <c:v>3.8096110000000003</c:v>
                </c:pt>
                <c:pt idx="11308">
                  <c:v>3.5362650000000002</c:v>
                </c:pt>
                <c:pt idx="11309">
                  <c:v>4.4025699999999999</c:v>
                </c:pt>
                <c:pt idx="11310">
                  <c:v>4.059685</c:v>
                </c:pt>
                <c:pt idx="11311">
                  <c:v>2.2629689999999996</c:v>
                </c:pt>
                <c:pt idx="11312">
                  <c:v>4.1751819999999995</c:v>
                </c:pt>
                <c:pt idx="11313">
                  <c:v>6.1739080000000053</c:v>
                </c:pt>
                <c:pt idx="11314">
                  <c:v>5.6433030000000004</c:v>
                </c:pt>
                <c:pt idx="11315">
                  <c:v>5.8046030000000011</c:v>
                </c:pt>
                <c:pt idx="11316">
                  <c:v>6.7306480000000022</c:v>
                </c:pt>
                <c:pt idx="11317">
                  <c:v>4.5467930000000001</c:v>
                </c:pt>
                <c:pt idx="11318">
                  <c:v>6.0821179999999995</c:v>
                </c:pt>
                <c:pt idx="11319">
                  <c:v>4.4184510000000001</c:v>
                </c:pt>
                <c:pt idx="11320">
                  <c:v>4.9398609999999996</c:v>
                </c:pt>
                <c:pt idx="11321">
                  <c:v>5.7100260000000018</c:v>
                </c:pt>
                <c:pt idx="11322">
                  <c:v>3.8599410000000005</c:v>
                </c:pt>
                <c:pt idx="11323">
                  <c:v>3.6160570000000005</c:v>
                </c:pt>
                <c:pt idx="11324">
                  <c:v>4.9454380000000011</c:v>
                </c:pt>
                <c:pt idx="11325">
                  <c:v>4.2065419999999998</c:v>
                </c:pt>
                <c:pt idx="11326">
                  <c:v>4.1931469999999997</c:v>
                </c:pt>
                <c:pt idx="11327">
                  <c:v>4.0632830000000002</c:v>
                </c:pt>
                <c:pt idx="11328">
                  <c:v>5.7215999999999987</c:v>
                </c:pt>
                <c:pt idx="11329">
                  <c:v>2.6130260000000001</c:v>
                </c:pt>
                <c:pt idx="11330">
                  <c:v>3.2924310000000014</c:v>
                </c:pt>
                <c:pt idx="11331">
                  <c:v>3.3449560000000003</c:v>
                </c:pt>
                <c:pt idx="11332">
                  <c:v>1.891208</c:v>
                </c:pt>
                <c:pt idx="11333">
                  <c:v>3.8252320000000002</c:v>
                </c:pt>
                <c:pt idx="11334">
                  <c:v>6.1666230000000004</c:v>
                </c:pt>
                <c:pt idx="11335">
                  <c:v>3.5685669999999998</c:v>
                </c:pt>
                <c:pt idx="11336">
                  <c:v>5.0685759999999993</c:v>
                </c:pt>
                <c:pt idx="11337">
                  <c:v>3.6938250000000008</c:v>
                </c:pt>
                <c:pt idx="11338">
                  <c:v>4.1290560000000021</c:v>
                </c:pt>
                <c:pt idx="11339">
                  <c:v>4.2339010000000004</c:v>
                </c:pt>
                <c:pt idx="11340">
                  <c:v>5.997148000000001</c:v>
                </c:pt>
                <c:pt idx="11341">
                  <c:v>3.5329480000000002</c:v>
                </c:pt>
                <c:pt idx="11342">
                  <c:v>3.0788159999999993</c:v>
                </c:pt>
                <c:pt idx="11343">
                  <c:v>3.2878880000000001</c:v>
                </c:pt>
                <c:pt idx="11344">
                  <c:v>3.4925460000000004</c:v>
                </c:pt>
                <c:pt idx="11345">
                  <c:v>3.5282159999999991</c:v>
                </c:pt>
                <c:pt idx="11346">
                  <c:v>4.9426950000000005</c:v>
                </c:pt>
                <c:pt idx="11347">
                  <c:v>4.0401940000000005</c:v>
                </c:pt>
                <c:pt idx="11348">
                  <c:v>5.5099680000000006</c:v>
                </c:pt>
                <c:pt idx="11349">
                  <c:v>5.2797450000000001</c:v>
                </c:pt>
                <c:pt idx="11350">
                  <c:v>4.4925040000000012</c:v>
                </c:pt>
                <c:pt idx="11351">
                  <c:v>3.1827740000000002</c:v>
                </c:pt>
                <c:pt idx="11352">
                  <c:v>5.6955019999999994</c:v>
                </c:pt>
                <c:pt idx="11353">
                  <c:v>5.2286400000000004</c:v>
                </c:pt>
                <c:pt idx="11354">
                  <c:v>4.7237899999999984</c:v>
                </c:pt>
                <c:pt idx="11355">
                  <c:v>4.0587299999999997</c:v>
                </c:pt>
                <c:pt idx="11356">
                  <c:v>5.2513970000000008</c:v>
                </c:pt>
                <c:pt idx="11357">
                  <c:v>3.0995999999999997</c:v>
                </c:pt>
                <c:pt idx="11358">
                  <c:v>4.4066380000000001</c:v>
                </c:pt>
                <c:pt idx="11359">
                  <c:v>3.8898130000000002</c:v>
                </c:pt>
                <c:pt idx="11360">
                  <c:v>1.892223</c:v>
                </c:pt>
                <c:pt idx="11361">
                  <c:v>4.114082999999999</c:v>
                </c:pt>
                <c:pt idx="11362">
                  <c:v>4.5950050000000005</c:v>
                </c:pt>
                <c:pt idx="11363">
                  <c:v>4.2035229999999979</c:v>
                </c:pt>
                <c:pt idx="11364">
                  <c:v>3.3853289999999996</c:v>
                </c:pt>
                <c:pt idx="11365">
                  <c:v>4.1486189999999992</c:v>
                </c:pt>
                <c:pt idx="11366">
                  <c:v>3.9847919999999997</c:v>
                </c:pt>
                <c:pt idx="11367">
                  <c:v>3.4543760000000003</c:v>
                </c:pt>
                <c:pt idx="11368">
                  <c:v>4.6268259999999994</c:v>
                </c:pt>
                <c:pt idx="11369">
                  <c:v>3.9813529999999999</c:v>
                </c:pt>
                <c:pt idx="11370">
                  <c:v>6.148582000000002</c:v>
                </c:pt>
                <c:pt idx="11371">
                  <c:v>4.1957050000000002</c:v>
                </c:pt>
                <c:pt idx="11372">
                  <c:v>3.0207069999999998</c:v>
                </c:pt>
                <c:pt idx="11373">
                  <c:v>5.2456790000000009</c:v>
                </c:pt>
                <c:pt idx="11374">
                  <c:v>4.0358279999999995</c:v>
                </c:pt>
                <c:pt idx="11375">
                  <c:v>3.8771690000000003</c:v>
                </c:pt>
                <c:pt idx="11376">
                  <c:v>3.9202410000000003</c:v>
                </c:pt>
                <c:pt idx="11377">
                  <c:v>4.661251</c:v>
                </c:pt>
                <c:pt idx="11378">
                  <c:v>3.6019620000000003</c:v>
                </c:pt>
                <c:pt idx="11379">
                  <c:v>5.5704009999999995</c:v>
                </c:pt>
                <c:pt idx="11380">
                  <c:v>3.1822870000000005</c:v>
                </c:pt>
                <c:pt idx="11381">
                  <c:v>3.6499439999999992</c:v>
                </c:pt>
                <c:pt idx="11382">
                  <c:v>4.140429000000001</c:v>
                </c:pt>
                <c:pt idx="11383">
                  <c:v>3.2632909999999997</c:v>
                </c:pt>
                <c:pt idx="11384">
                  <c:v>4.9624480000000002</c:v>
                </c:pt>
                <c:pt idx="11385">
                  <c:v>5.7366320000000002</c:v>
                </c:pt>
                <c:pt idx="11386">
                  <c:v>3.8047449999999996</c:v>
                </c:pt>
                <c:pt idx="11387">
                  <c:v>4.5224829999999994</c:v>
                </c:pt>
                <c:pt idx="11388">
                  <c:v>6.0731520000000003</c:v>
                </c:pt>
                <c:pt idx="11389">
                  <c:v>5.1593859999999951</c:v>
                </c:pt>
                <c:pt idx="11390">
                  <c:v>3.5631249999999999</c:v>
                </c:pt>
                <c:pt idx="11391">
                  <c:v>3.7636790000000007</c:v>
                </c:pt>
                <c:pt idx="11392">
                  <c:v>4.0495900000000002</c:v>
                </c:pt>
                <c:pt idx="11393">
                  <c:v>4.5592600000000001</c:v>
                </c:pt>
                <c:pt idx="11394">
                  <c:v>7.2069529999999995</c:v>
                </c:pt>
                <c:pt idx="11395">
                  <c:v>5.0635220000000007</c:v>
                </c:pt>
                <c:pt idx="11396">
                  <c:v>4.4461380000000013</c:v>
                </c:pt>
                <c:pt idx="11397">
                  <c:v>4.5933940000000009</c:v>
                </c:pt>
                <c:pt idx="11398">
                  <c:v>1.9341579999999996</c:v>
                </c:pt>
                <c:pt idx="11399">
                  <c:v>3.1864910000000002</c:v>
                </c:pt>
                <c:pt idx="11400">
                  <c:v>4.0124249999999995</c:v>
                </c:pt>
                <c:pt idx="11401">
                  <c:v>3.6237369999999998</c:v>
                </c:pt>
                <c:pt idx="11402">
                  <c:v>5.114441000000002</c:v>
                </c:pt>
                <c:pt idx="11403">
                  <c:v>5.0201840000000022</c:v>
                </c:pt>
                <c:pt idx="11404">
                  <c:v>4.095955</c:v>
                </c:pt>
                <c:pt idx="11405">
                  <c:v>5.6113240000000006</c:v>
                </c:pt>
                <c:pt idx="11406">
                  <c:v>5.920805999999998</c:v>
                </c:pt>
                <c:pt idx="11407">
                  <c:v>4.8585339999999988</c:v>
                </c:pt>
                <c:pt idx="11408">
                  <c:v>5.3065260000000007</c:v>
                </c:pt>
                <c:pt idx="11409">
                  <c:v>4.951556000000001</c:v>
                </c:pt>
                <c:pt idx="11410">
                  <c:v>5.8918890000000017</c:v>
                </c:pt>
                <c:pt idx="11411">
                  <c:v>3.4984699999999989</c:v>
                </c:pt>
                <c:pt idx="11412">
                  <c:v>4.5958380000000005</c:v>
                </c:pt>
                <c:pt idx="11413">
                  <c:v>5.0556929999999998</c:v>
                </c:pt>
                <c:pt idx="11414">
                  <c:v>4.4793470000000006</c:v>
                </c:pt>
                <c:pt idx="11415">
                  <c:v>4.4746349999999975</c:v>
                </c:pt>
                <c:pt idx="11416">
                  <c:v>3.4150420000000001</c:v>
                </c:pt>
                <c:pt idx="11417">
                  <c:v>4.0939410000000001</c:v>
                </c:pt>
                <c:pt idx="11418">
                  <c:v>4.0030750000000008</c:v>
                </c:pt>
                <c:pt idx="11419">
                  <c:v>4.8084239999999996</c:v>
                </c:pt>
                <c:pt idx="11420">
                  <c:v>6.004726999999999</c:v>
                </c:pt>
                <c:pt idx="11421">
                  <c:v>4.8712070000000001</c:v>
                </c:pt>
                <c:pt idx="11422">
                  <c:v>4.0016110000000005</c:v>
                </c:pt>
                <c:pt idx="11423">
                  <c:v>2.9457089999999999</c:v>
                </c:pt>
                <c:pt idx="11424">
                  <c:v>5.8597799999999989</c:v>
                </c:pt>
                <c:pt idx="11425">
                  <c:v>3.5786219999999997</c:v>
                </c:pt>
                <c:pt idx="11426">
                  <c:v>4.1168860000000009</c:v>
                </c:pt>
                <c:pt idx="11427">
                  <c:v>5.9481310000000009</c:v>
                </c:pt>
                <c:pt idx="11428">
                  <c:v>3.7430859999999999</c:v>
                </c:pt>
                <c:pt idx="11429">
                  <c:v>4.9550599999999996</c:v>
                </c:pt>
                <c:pt idx="11430">
                  <c:v>6.0183109999999989</c:v>
                </c:pt>
                <c:pt idx="11431">
                  <c:v>6.0637259999999955</c:v>
                </c:pt>
                <c:pt idx="11432">
                  <c:v>4.0606080000000002</c:v>
                </c:pt>
                <c:pt idx="11433">
                  <c:v>5.367578</c:v>
                </c:pt>
                <c:pt idx="11434">
                  <c:v>3.3408230000000003</c:v>
                </c:pt>
                <c:pt idx="11435">
                  <c:v>3.3016380000000005</c:v>
                </c:pt>
                <c:pt idx="11436">
                  <c:v>3.6114870000000003</c:v>
                </c:pt>
                <c:pt idx="11437">
                  <c:v>5.4039989999999989</c:v>
                </c:pt>
                <c:pt idx="11438">
                  <c:v>5.0919119999999971</c:v>
                </c:pt>
                <c:pt idx="11439">
                  <c:v>6.2263690000000009</c:v>
                </c:pt>
                <c:pt idx="11440">
                  <c:v>4.5973449999999998</c:v>
                </c:pt>
                <c:pt idx="11441">
                  <c:v>4.4697819999999977</c:v>
                </c:pt>
                <c:pt idx="11442">
                  <c:v>4.0311400000000006</c:v>
                </c:pt>
                <c:pt idx="11443">
                  <c:v>4.7128839999999999</c:v>
                </c:pt>
                <c:pt idx="11444">
                  <c:v>3.3204980000000002</c:v>
                </c:pt>
                <c:pt idx="11445">
                  <c:v>3.1163359999999996</c:v>
                </c:pt>
                <c:pt idx="11446">
                  <c:v>3.4737770000000001</c:v>
                </c:pt>
                <c:pt idx="11447">
                  <c:v>4.6139990000000015</c:v>
                </c:pt>
                <c:pt idx="11448">
                  <c:v>3.389961</c:v>
                </c:pt>
                <c:pt idx="11449">
                  <c:v>4.3687260000000006</c:v>
                </c:pt>
                <c:pt idx="11450">
                  <c:v>4.106716999999998</c:v>
                </c:pt>
                <c:pt idx="11451">
                  <c:v>3.6864619999999997</c:v>
                </c:pt>
                <c:pt idx="11452">
                  <c:v>6.7724589999999969</c:v>
                </c:pt>
                <c:pt idx="11453">
                  <c:v>4.2440469999999992</c:v>
                </c:pt>
                <c:pt idx="11454">
                  <c:v>2.7918099999999999</c:v>
                </c:pt>
                <c:pt idx="11455">
                  <c:v>4.3216309999999991</c:v>
                </c:pt>
                <c:pt idx="11456">
                  <c:v>3.3178619999999999</c:v>
                </c:pt>
                <c:pt idx="11457">
                  <c:v>4.091272</c:v>
                </c:pt>
                <c:pt idx="11458">
                  <c:v>3.9309900000000013</c:v>
                </c:pt>
                <c:pt idx="11459">
                  <c:v>3.773689000000001</c:v>
                </c:pt>
                <c:pt idx="11460">
                  <c:v>5.9100850000000005</c:v>
                </c:pt>
                <c:pt idx="11461">
                  <c:v>4.8295070000000004</c:v>
                </c:pt>
                <c:pt idx="11462">
                  <c:v>5.9379050000000007</c:v>
                </c:pt>
                <c:pt idx="11463">
                  <c:v>3.793917</c:v>
                </c:pt>
                <c:pt idx="11464">
                  <c:v>3.202452000000001</c:v>
                </c:pt>
                <c:pt idx="11465">
                  <c:v>3.4144959999999998</c:v>
                </c:pt>
                <c:pt idx="11466">
                  <c:v>4.4044879999999997</c:v>
                </c:pt>
                <c:pt idx="11467">
                  <c:v>3.5198830000000001</c:v>
                </c:pt>
                <c:pt idx="11468">
                  <c:v>3.2866379999999999</c:v>
                </c:pt>
                <c:pt idx="11469">
                  <c:v>3.7495169999999991</c:v>
                </c:pt>
                <c:pt idx="11470">
                  <c:v>5.9297440000000012</c:v>
                </c:pt>
                <c:pt idx="11471">
                  <c:v>5.5469519999999992</c:v>
                </c:pt>
                <c:pt idx="11472">
                  <c:v>4.2352639999999999</c:v>
                </c:pt>
                <c:pt idx="11473">
                  <c:v>3.9692070000000004</c:v>
                </c:pt>
                <c:pt idx="11474">
                  <c:v>4.5497799999999993</c:v>
                </c:pt>
                <c:pt idx="11475">
                  <c:v>6.1115859999999982</c:v>
                </c:pt>
                <c:pt idx="11476">
                  <c:v>5.5884629999999991</c:v>
                </c:pt>
                <c:pt idx="11477">
                  <c:v>3.1405259999999999</c:v>
                </c:pt>
                <c:pt idx="11478">
                  <c:v>3.5896299999999997</c:v>
                </c:pt>
                <c:pt idx="11479">
                  <c:v>3.5653730000000001</c:v>
                </c:pt>
                <c:pt idx="11480">
                  <c:v>4.0135889999999996</c:v>
                </c:pt>
                <c:pt idx="11481">
                  <c:v>4.1325180000000001</c:v>
                </c:pt>
                <c:pt idx="11482">
                  <c:v>4.5939170000000003</c:v>
                </c:pt>
                <c:pt idx="11483">
                  <c:v>5.8604139999999969</c:v>
                </c:pt>
                <c:pt idx="11484">
                  <c:v>5.5681269999999996</c:v>
                </c:pt>
                <c:pt idx="11485">
                  <c:v>4.6368139999999993</c:v>
                </c:pt>
                <c:pt idx="11486">
                  <c:v>5.6746420000000004</c:v>
                </c:pt>
                <c:pt idx="11487">
                  <c:v>4.44184</c:v>
                </c:pt>
                <c:pt idx="11488">
                  <c:v>3.6049820000000006</c:v>
                </c:pt>
                <c:pt idx="11489">
                  <c:v>5.9427309999999993</c:v>
                </c:pt>
                <c:pt idx="11490">
                  <c:v>4.7580670000000005</c:v>
                </c:pt>
                <c:pt idx="11491">
                  <c:v>5.0587180000000007</c:v>
                </c:pt>
                <c:pt idx="11492">
                  <c:v>4.6126440000000004</c:v>
                </c:pt>
                <c:pt idx="11493">
                  <c:v>6.0591970000000011</c:v>
                </c:pt>
                <c:pt idx="11494">
                  <c:v>3.7796320000000003</c:v>
                </c:pt>
                <c:pt idx="11495">
                  <c:v>3.36544</c:v>
                </c:pt>
                <c:pt idx="11496">
                  <c:v>4.8695140000000015</c:v>
                </c:pt>
                <c:pt idx="11497">
                  <c:v>6.134170000000001</c:v>
                </c:pt>
                <c:pt idx="11498">
                  <c:v>4.319053000000002</c:v>
                </c:pt>
                <c:pt idx="11499">
                  <c:v>2.9575119999999999</c:v>
                </c:pt>
                <c:pt idx="11500">
                  <c:v>4.4725160000000006</c:v>
                </c:pt>
                <c:pt idx="11501">
                  <c:v>4.0384960000000021</c:v>
                </c:pt>
                <c:pt idx="11502">
                  <c:v>2.08378</c:v>
                </c:pt>
                <c:pt idx="11503">
                  <c:v>5.1359490000000001</c:v>
                </c:pt>
                <c:pt idx="11504">
                  <c:v>4.6533219999999993</c:v>
                </c:pt>
                <c:pt idx="11505">
                  <c:v>4.9805520000000003</c:v>
                </c:pt>
                <c:pt idx="11506">
                  <c:v>4.5527409999999975</c:v>
                </c:pt>
                <c:pt idx="11507">
                  <c:v>4.3164370000000005</c:v>
                </c:pt>
                <c:pt idx="11508">
                  <c:v>5.2005900000000009</c:v>
                </c:pt>
                <c:pt idx="11509">
                  <c:v>5.5204469999999999</c:v>
                </c:pt>
                <c:pt idx="11510">
                  <c:v>5.7721799999999996</c:v>
                </c:pt>
                <c:pt idx="11511">
                  <c:v>3.2872600000000003</c:v>
                </c:pt>
                <c:pt idx="11512">
                  <c:v>5.5278219999999996</c:v>
                </c:pt>
                <c:pt idx="11513">
                  <c:v>5.2226940000000033</c:v>
                </c:pt>
                <c:pt idx="11514">
                  <c:v>3.050697</c:v>
                </c:pt>
                <c:pt idx="11515">
                  <c:v>2.9365179999999995</c:v>
                </c:pt>
                <c:pt idx="11516">
                  <c:v>3.7229509999999997</c:v>
                </c:pt>
                <c:pt idx="11517">
                  <c:v>4.5921769999999995</c:v>
                </c:pt>
                <c:pt idx="11518">
                  <c:v>5.9559609999999994</c:v>
                </c:pt>
                <c:pt idx="11519">
                  <c:v>5.6629199999999997</c:v>
                </c:pt>
                <c:pt idx="11520">
                  <c:v>3.9792100000000001</c:v>
                </c:pt>
                <c:pt idx="11521">
                  <c:v>3.2740070000000001</c:v>
                </c:pt>
                <c:pt idx="11522">
                  <c:v>5.4317359999999999</c:v>
                </c:pt>
                <c:pt idx="11523">
                  <c:v>3.6616129999999987</c:v>
                </c:pt>
                <c:pt idx="11524">
                  <c:v>5.0318919999999991</c:v>
                </c:pt>
                <c:pt idx="11525">
                  <c:v>4.6221100000000002</c:v>
                </c:pt>
                <c:pt idx="11526">
                  <c:v>6.1598760000000015</c:v>
                </c:pt>
                <c:pt idx="11527">
                  <c:v>5.5919659999999993</c:v>
                </c:pt>
                <c:pt idx="11528">
                  <c:v>5.1445959999999999</c:v>
                </c:pt>
                <c:pt idx="11529">
                  <c:v>3.2562890000000002</c:v>
                </c:pt>
                <c:pt idx="11530">
                  <c:v>6.3026269999999984</c:v>
                </c:pt>
                <c:pt idx="11531">
                  <c:v>3.3261660000000002</c:v>
                </c:pt>
                <c:pt idx="11532">
                  <c:v>2.7936609999999997</c:v>
                </c:pt>
                <c:pt idx="11533">
                  <c:v>2.5470470000000001</c:v>
                </c:pt>
                <c:pt idx="11534">
                  <c:v>5.3912999999999993</c:v>
                </c:pt>
                <c:pt idx="11535">
                  <c:v>3.1956240000000005</c:v>
                </c:pt>
                <c:pt idx="11536">
                  <c:v>5.2792110000000001</c:v>
                </c:pt>
                <c:pt idx="11537">
                  <c:v>4.852779</c:v>
                </c:pt>
                <c:pt idx="11538">
                  <c:v>2.8362149999999997</c:v>
                </c:pt>
                <c:pt idx="11539">
                  <c:v>5.1128710000000002</c:v>
                </c:pt>
                <c:pt idx="11540">
                  <c:v>3.3397819999999996</c:v>
                </c:pt>
                <c:pt idx="11541">
                  <c:v>3.0954210000000009</c:v>
                </c:pt>
                <c:pt idx="11542">
                  <c:v>4.6111329999999997</c:v>
                </c:pt>
                <c:pt idx="11543">
                  <c:v>6.1924229999999998</c:v>
                </c:pt>
                <c:pt idx="11544">
                  <c:v>6.2707620000000004</c:v>
                </c:pt>
                <c:pt idx="11545">
                  <c:v>3.7933990000000004</c:v>
                </c:pt>
                <c:pt idx="11546">
                  <c:v>5.7460369999999985</c:v>
                </c:pt>
                <c:pt idx="11547">
                  <c:v>4.9600139999999993</c:v>
                </c:pt>
                <c:pt idx="11548">
                  <c:v>5.1450990000000001</c:v>
                </c:pt>
                <c:pt idx="11549">
                  <c:v>3.7398910000000001</c:v>
                </c:pt>
                <c:pt idx="11550">
                  <c:v>3.0259640000000001</c:v>
                </c:pt>
                <c:pt idx="11551">
                  <c:v>5.1817069999999976</c:v>
                </c:pt>
                <c:pt idx="11552">
                  <c:v>4.9346669999999975</c:v>
                </c:pt>
                <c:pt idx="11553">
                  <c:v>4.7775089999999976</c:v>
                </c:pt>
                <c:pt idx="11554">
                  <c:v>5.6666270000000001</c:v>
                </c:pt>
                <c:pt idx="11555">
                  <c:v>4.202769</c:v>
                </c:pt>
                <c:pt idx="11556">
                  <c:v>5.3631350000000007</c:v>
                </c:pt>
                <c:pt idx="11557">
                  <c:v>4.7780329999999998</c:v>
                </c:pt>
                <c:pt idx="11558">
                  <c:v>3.599316</c:v>
                </c:pt>
                <c:pt idx="11559">
                  <c:v>5.0271660000000002</c:v>
                </c:pt>
                <c:pt idx="11560">
                  <c:v>3.5963610000000004</c:v>
                </c:pt>
                <c:pt idx="11561">
                  <c:v>4.6421110000000008</c:v>
                </c:pt>
                <c:pt idx="11562">
                  <c:v>5.5719440000000002</c:v>
                </c:pt>
                <c:pt idx="11563">
                  <c:v>5.6246560000000008</c:v>
                </c:pt>
                <c:pt idx="11564">
                  <c:v>5.6279300000000037</c:v>
                </c:pt>
                <c:pt idx="11565">
                  <c:v>5.5071350000000017</c:v>
                </c:pt>
                <c:pt idx="11566">
                  <c:v>4.2352190000000007</c:v>
                </c:pt>
                <c:pt idx="11567">
                  <c:v>6.3848080000000014</c:v>
                </c:pt>
                <c:pt idx="11568">
                  <c:v>5.6721100000000018</c:v>
                </c:pt>
                <c:pt idx="11569">
                  <c:v>5.5623700000000005</c:v>
                </c:pt>
                <c:pt idx="11570">
                  <c:v>2.2030180000000001</c:v>
                </c:pt>
                <c:pt idx="11571">
                  <c:v>4.3457429999999997</c:v>
                </c:pt>
                <c:pt idx="11572">
                  <c:v>2.6010290000000005</c:v>
                </c:pt>
                <c:pt idx="11573">
                  <c:v>6.1110549999999986</c:v>
                </c:pt>
                <c:pt idx="11574">
                  <c:v>4.9495019999999998</c:v>
                </c:pt>
                <c:pt idx="11575">
                  <c:v>3.9976260000000008</c:v>
                </c:pt>
                <c:pt idx="11576">
                  <c:v>5.6998290000000011</c:v>
                </c:pt>
                <c:pt idx="11577">
                  <c:v>3.6603729999999999</c:v>
                </c:pt>
                <c:pt idx="11578">
                  <c:v>2.548973000000001</c:v>
                </c:pt>
                <c:pt idx="11579">
                  <c:v>5.1603650000000014</c:v>
                </c:pt>
                <c:pt idx="11580">
                  <c:v>4.4444440000000007</c:v>
                </c:pt>
                <c:pt idx="11581">
                  <c:v>5.5450439999999999</c:v>
                </c:pt>
                <c:pt idx="11582">
                  <c:v>3.7818870000000011</c:v>
                </c:pt>
                <c:pt idx="11583">
                  <c:v>3.6424399999999983</c:v>
                </c:pt>
                <c:pt idx="11584">
                  <c:v>3.8762630000000002</c:v>
                </c:pt>
                <c:pt idx="11585">
                  <c:v>4.0926010000000002</c:v>
                </c:pt>
                <c:pt idx="11586">
                  <c:v>6.1472369999999996</c:v>
                </c:pt>
                <c:pt idx="11587">
                  <c:v>5.4425029999999994</c:v>
                </c:pt>
                <c:pt idx="11588">
                  <c:v>3.2913649999999999</c:v>
                </c:pt>
                <c:pt idx="11589">
                  <c:v>5.839256999999999</c:v>
                </c:pt>
                <c:pt idx="11590">
                  <c:v>5.4697190000000004</c:v>
                </c:pt>
                <c:pt idx="11591">
                  <c:v>5.5467130000000004</c:v>
                </c:pt>
                <c:pt idx="11592">
                  <c:v>4.6210009999999997</c:v>
                </c:pt>
                <c:pt idx="11593">
                  <c:v>3.8434929999999996</c:v>
                </c:pt>
                <c:pt idx="11594">
                  <c:v>3.6003470000000002</c:v>
                </c:pt>
                <c:pt idx="11595">
                  <c:v>3.2868729999999999</c:v>
                </c:pt>
                <c:pt idx="11596">
                  <c:v>5.5847999999999987</c:v>
                </c:pt>
                <c:pt idx="11597">
                  <c:v>5.1743259999999998</c:v>
                </c:pt>
                <c:pt idx="11598">
                  <c:v>3.8640930000000004</c:v>
                </c:pt>
                <c:pt idx="11599">
                  <c:v>5.5985720000000008</c:v>
                </c:pt>
                <c:pt idx="11600">
                  <c:v>4.5167349999999979</c:v>
                </c:pt>
                <c:pt idx="11601">
                  <c:v>3.585534</c:v>
                </c:pt>
                <c:pt idx="11602">
                  <c:v>4.6807300000000005</c:v>
                </c:pt>
                <c:pt idx="11603">
                  <c:v>6.8896259999999989</c:v>
                </c:pt>
                <c:pt idx="11604">
                  <c:v>5.289542</c:v>
                </c:pt>
                <c:pt idx="11605">
                  <c:v>4.2371799999999995</c:v>
                </c:pt>
                <c:pt idx="11606">
                  <c:v>5.7312740000000009</c:v>
                </c:pt>
                <c:pt idx="11607">
                  <c:v>4.7861529999999988</c:v>
                </c:pt>
                <c:pt idx="11608">
                  <c:v>5.2683160000000013</c:v>
                </c:pt>
                <c:pt idx="11609">
                  <c:v>6.2098110000000002</c:v>
                </c:pt>
                <c:pt idx="11610">
                  <c:v>3.6636679999999995</c:v>
                </c:pt>
                <c:pt idx="11611">
                  <c:v>5.5026659999999987</c:v>
                </c:pt>
                <c:pt idx="11612">
                  <c:v>2.558145000000001</c:v>
                </c:pt>
                <c:pt idx="11613">
                  <c:v>4.0216979999999998</c:v>
                </c:pt>
                <c:pt idx="11614">
                  <c:v>2.6292819999999999</c:v>
                </c:pt>
                <c:pt idx="11615">
                  <c:v>4.9424539999999997</c:v>
                </c:pt>
                <c:pt idx="11616">
                  <c:v>4.205773999999999</c:v>
                </c:pt>
                <c:pt idx="11617">
                  <c:v>2.9744109999999986</c:v>
                </c:pt>
                <c:pt idx="11618">
                  <c:v>3.608886</c:v>
                </c:pt>
                <c:pt idx="11619">
                  <c:v>3.7245030000000008</c:v>
                </c:pt>
                <c:pt idx="11620">
                  <c:v>5.6398969999999995</c:v>
                </c:pt>
                <c:pt idx="11621">
                  <c:v>5.9539039999999996</c:v>
                </c:pt>
                <c:pt idx="11622">
                  <c:v>4.2353310000000004</c:v>
                </c:pt>
                <c:pt idx="11623">
                  <c:v>4.4218080000000004</c:v>
                </c:pt>
                <c:pt idx="11624">
                  <c:v>5.6430100000000003</c:v>
                </c:pt>
                <c:pt idx="11625">
                  <c:v>4.1719499999999998</c:v>
                </c:pt>
                <c:pt idx="11626">
                  <c:v>4.4334550000000004</c:v>
                </c:pt>
                <c:pt idx="11627">
                  <c:v>3.3875570000000002</c:v>
                </c:pt>
                <c:pt idx="11628">
                  <c:v>4.3554470000000007</c:v>
                </c:pt>
                <c:pt idx="11629">
                  <c:v>5.7666110000000028</c:v>
                </c:pt>
                <c:pt idx="11630">
                  <c:v>3.392916</c:v>
                </c:pt>
                <c:pt idx="11631">
                  <c:v>4.3691719999999981</c:v>
                </c:pt>
                <c:pt idx="11632">
                  <c:v>5.6762779999999999</c:v>
                </c:pt>
                <c:pt idx="11633">
                  <c:v>4.3635939999999991</c:v>
                </c:pt>
                <c:pt idx="11634">
                  <c:v>5.6941110000000004</c:v>
                </c:pt>
                <c:pt idx="11635">
                  <c:v>4.9854130000000003</c:v>
                </c:pt>
                <c:pt idx="11636">
                  <c:v>3.120997</c:v>
                </c:pt>
                <c:pt idx="11637">
                  <c:v>3.6709810000000007</c:v>
                </c:pt>
                <c:pt idx="11638">
                  <c:v>3.7125569999999999</c:v>
                </c:pt>
                <c:pt idx="11639">
                  <c:v>4.182588</c:v>
                </c:pt>
                <c:pt idx="11640">
                  <c:v>6.7463600000000001</c:v>
                </c:pt>
                <c:pt idx="11641">
                  <c:v>3.7233070000000006</c:v>
                </c:pt>
                <c:pt idx="11642">
                  <c:v>5.9307739999999978</c:v>
                </c:pt>
                <c:pt idx="11643">
                  <c:v>4.6279190000000003</c:v>
                </c:pt>
                <c:pt idx="11644">
                  <c:v>3.9229709999999995</c:v>
                </c:pt>
                <c:pt idx="11645">
                  <c:v>4.016570999999999</c:v>
                </c:pt>
                <c:pt idx="11646">
                  <c:v>5.4186620000000003</c:v>
                </c:pt>
                <c:pt idx="11647">
                  <c:v>3.9528469999999998</c:v>
                </c:pt>
                <c:pt idx="11648">
                  <c:v>3.9910779999999999</c:v>
                </c:pt>
                <c:pt idx="11649">
                  <c:v>6.3653680000000001</c:v>
                </c:pt>
                <c:pt idx="11650">
                  <c:v>5.5993499999999994</c:v>
                </c:pt>
                <c:pt idx="11651">
                  <c:v>5.8798000000000004</c:v>
                </c:pt>
                <c:pt idx="11652">
                  <c:v>5.1828939999999992</c:v>
                </c:pt>
                <c:pt idx="11653">
                  <c:v>3.3324439999999997</c:v>
                </c:pt>
                <c:pt idx="11654">
                  <c:v>4.3831550000000021</c:v>
                </c:pt>
                <c:pt idx="11655">
                  <c:v>5.495895</c:v>
                </c:pt>
                <c:pt idx="11656">
                  <c:v>3.4654910000000001</c:v>
                </c:pt>
                <c:pt idx="11657">
                  <c:v>4.9836939999999998</c:v>
                </c:pt>
                <c:pt idx="11658">
                  <c:v>3.8070110000000006</c:v>
                </c:pt>
                <c:pt idx="11659">
                  <c:v>5.2513889999999996</c:v>
                </c:pt>
                <c:pt idx="11660">
                  <c:v>5.7812030000000005</c:v>
                </c:pt>
                <c:pt idx="11661">
                  <c:v>2.974313</c:v>
                </c:pt>
                <c:pt idx="11662">
                  <c:v>4.5122420000000005</c:v>
                </c:pt>
                <c:pt idx="11663">
                  <c:v>4.4702869999999999</c:v>
                </c:pt>
                <c:pt idx="11664">
                  <c:v>5.2817410000000002</c:v>
                </c:pt>
                <c:pt idx="11665">
                  <c:v>4.6075630000000007</c:v>
                </c:pt>
                <c:pt idx="11666">
                  <c:v>3.2464749999999998</c:v>
                </c:pt>
                <c:pt idx="11667">
                  <c:v>4.8499540000000003</c:v>
                </c:pt>
                <c:pt idx="11668">
                  <c:v>6.2318810000000031</c:v>
                </c:pt>
                <c:pt idx="11669">
                  <c:v>3.9068730000000018</c:v>
                </c:pt>
                <c:pt idx="11670">
                  <c:v>4.5867679999999993</c:v>
                </c:pt>
                <c:pt idx="11672">
                  <c:v>4.0556160000000014</c:v>
                </c:pt>
                <c:pt idx="11673">
                  <c:v>5.6218290000000009</c:v>
                </c:pt>
                <c:pt idx="11674">
                  <c:v>5.1705450000000006</c:v>
                </c:pt>
                <c:pt idx="11675">
                  <c:v>3.5006499999999998</c:v>
                </c:pt>
                <c:pt idx="11676">
                  <c:v>4.1291849999999997</c:v>
                </c:pt>
                <c:pt idx="11677">
                  <c:v>5.4840989999999952</c:v>
                </c:pt>
                <c:pt idx="11678">
                  <c:v>4.170933999999999</c:v>
                </c:pt>
                <c:pt idx="11679">
                  <c:v>4.007098</c:v>
                </c:pt>
                <c:pt idx="11680">
                  <c:v>3.8394779999999997</c:v>
                </c:pt>
                <c:pt idx="11681">
                  <c:v>3.2009439999999998</c:v>
                </c:pt>
                <c:pt idx="11682">
                  <c:v>4.2603600000000004</c:v>
                </c:pt>
                <c:pt idx="11683">
                  <c:v>2.6547189999999996</c:v>
                </c:pt>
                <c:pt idx="11684">
                  <c:v>5.2870349999999995</c:v>
                </c:pt>
                <c:pt idx="11685">
                  <c:v>4.5512990000000002</c:v>
                </c:pt>
                <c:pt idx="11686">
                  <c:v>4.1708150000000002</c:v>
                </c:pt>
                <c:pt idx="11687">
                  <c:v>3.9202340000000016</c:v>
                </c:pt>
                <c:pt idx="11688">
                  <c:v>4.9550570000000027</c:v>
                </c:pt>
                <c:pt idx="11689">
                  <c:v>4.0267420000000005</c:v>
                </c:pt>
                <c:pt idx="11690">
                  <c:v>2.5401180000000005</c:v>
                </c:pt>
                <c:pt idx="11691">
                  <c:v>5.5946169999999968</c:v>
                </c:pt>
                <c:pt idx="11692">
                  <c:v>6.8857509999999991</c:v>
                </c:pt>
                <c:pt idx="11693">
                  <c:v>4.3128789999999988</c:v>
                </c:pt>
                <c:pt idx="11694">
                  <c:v>3.7163150000000011</c:v>
                </c:pt>
                <c:pt idx="11695">
                  <c:v>6.0459419999999984</c:v>
                </c:pt>
                <c:pt idx="11696">
                  <c:v>3.3812470000000001</c:v>
                </c:pt>
                <c:pt idx="11697">
                  <c:v>3.2839990000000006</c:v>
                </c:pt>
                <c:pt idx="11698">
                  <c:v>5.6698720000000016</c:v>
                </c:pt>
                <c:pt idx="11699">
                  <c:v>4.668104999999998</c:v>
                </c:pt>
                <c:pt idx="11700">
                  <c:v>4.8331940000000007</c:v>
                </c:pt>
                <c:pt idx="11701">
                  <c:v>4.1099360000000003</c:v>
                </c:pt>
                <c:pt idx="11702">
                  <c:v>3.5878709999999998</c:v>
                </c:pt>
                <c:pt idx="11703">
                  <c:v>3.6117610000000004</c:v>
                </c:pt>
                <c:pt idx="11704">
                  <c:v>6.2236849999999997</c:v>
                </c:pt>
                <c:pt idx="11705">
                  <c:v>5.4686869999999983</c:v>
                </c:pt>
                <c:pt idx="11706">
                  <c:v>4.4176669999999971</c:v>
                </c:pt>
                <c:pt idx="11707">
                  <c:v>5.900383999999999</c:v>
                </c:pt>
                <c:pt idx="11708">
                  <c:v>3.3150590000000002</c:v>
                </c:pt>
                <c:pt idx="11709">
                  <c:v>4.8569559999999967</c:v>
                </c:pt>
                <c:pt idx="11710">
                  <c:v>6.5391979999999981</c:v>
                </c:pt>
                <c:pt idx="11711">
                  <c:v>4.2319330000000024</c:v>
                </c:pt>
                <c:pt idx="11712">
                  <c:v>3.9081600000000005</c:v>
                </c:pt>
                <c:pt idx="11713">
                  <c:v>5.6925070000000009</c:v>
                </c:pt>
                <c:pt idx="11714">
                  <c:v>3.6276169999999999</c:v>
                </c:pt>
                <c:pt idx="11715">
                  <c:v>3.6544990000000004</c:v>
                </c:pt>
                <c:pt idx="11716">
                  <c:v>4.5169489999999994</c:v>
                </c:pt>
                <c:pt idx="11717">
                  <c:v>4.3708310000000008</c:v>
                </c:pt>
                <c:pt idx="11718">
                  <c:v>3.1873890000000009</c:v>
                </c:pt>
                <c:pt idx="11719">
                  <c:v>5.2779000000000007</c:v>
                </c:pt>
                <c:pt idx="11720">
                  <c:v>3.728224</c:v>
                </c:pt>
                <c:pt idx="11721">
                  <c:v>4.7133460000000005</c:v>
                </c:pt>
                <c:pt idx="11722">
                  <c:v>4.9828060000000001</c:v>
                </c:pt>
                <c:pt idx="11723">
                  <c:v>5.9680079999999993</c:v>
                </c:pt>
                <c:pt idx="11724">
                  <c:v>5.671678</c:v>
                </c:pt>
                <c:pt idx="11725">
                  <c:v>6.0476859999999988</c:v>
                </c:pt>
                <c:pt idx="11726">
                  <c:v>3.494276999999999</c:v>
                </c:pt>
                <c:pt idx="11727">
                  <c:v>3.466431</c:v>
                </c:pt>
                <c:pt idx="11728">
                  <c:v>2.8189949999999997</c:v>
                </c:pt>
                <c:pt idx="11729">
                  <c:v>2.9752849999999995</c:v>
                </c:pt>
                <c:pt idx="11730">
                  <c:v>4.4433290000000021</c:v>
                </c:pt>
                <c:pt idx="11731">
                  <c:v>5.4462230000000016</c:v>
                </c:pt>
                <c:pt idx="11732">
                  <c:v>4.6212380000000008</c:v>
                </c:pt>
                <c:pt idx="11733">
                  <c:v>3.5039219999999998</c:v>
                </c:pt>
                <c:pt idx="11734">
                  <c:v>5.8436280000000016</c:v>
                </c:pt>
                <c:pt idx="11735">
                  <c:v>4.282119999999999</c:v>
                </c:pt>
                <c:pt idx="11736">
                  <c:v>3.934536</c:v>
                </c:pt>
                <c:pt idx="11737">
                  <c:v>3.9648830000000004</c:v>
                </c:pt>
                <c:pt idx="11738">
                  <c:v>3.754759</c:v>
                </c:pt>
                <c:pt idx="11739">
                  <c:v>3.4997929999999999</c:v>
                </c:pt>
                <c:pt idx="11740">
                  <c:v>3.5765560000000001</c:v>
                </c:pt>
                <c:pt idx="11741">
                  <c:v>4.2572619999999999</c:v>
                </c:pt>
                <c:pt idx="11742">
                  <c:v>3.9490329999999991</c:v>
                </c:pt>
                <c:pt idx="11743">
                  <c:v>3.6182790000000002</c:v>
                </c:pt>
                <c:pt idx="11744">
                  <c:v>5.5352000000000032</c:v>
                </c:pt>
                <c:pt idx="11745">
                  <c:v>5.6064100000000003</c:v>
                </c:pt>
                <c:pt idx="11746">
                  <c:v>3.0999159999999999</c:v>
                </c:pt>
                <c:pt idx="11747">
                  <c:v>4.3010429999999999</c:v>
                </c:pt>
                <c:pt idx="11748">
                  <c:v>6.3542860000000019</c:v>
                </c:pt>
                <c:pt idx="11749">
                  <c:v>5.4915479999999999</c:v>
                </c:pt>
                <c:pt idx="11750">
                  <c:v>3.2655919999999998</c:v>
                </c:pt>
                <c:pt idx="11751">
                  <c:v>4.6596799999999989</c:v>
                </c:pt>
                <c:pt idx="11752">
                  <c:v>5.4328160000000008</c:v>
                </c:pt>
                <c:pt idx="11753">
                  <c:v>4.5837560000000002</c:v>
                </c:pt>
                <c:pt idx="11754">
                  <c:v>2.4161950000000001</c:v>
                </c:pt>
                <c:pt idx="11755">
                  <c:v>4.1504639999999995</c:v>
                </c:pt>
                <c:pt idx="11756">
                  <c:v>4.852159000000003</c:v>
                </c:pt>
                <c:pt idx="11757">
                  <c:v>5.6968439999999969</c:v>
                </c:pt>
                <c:pt idx="11758">
                  <c:v>4.9755039999999982</c:v>
                </c:pt>
                <c:pt idx="11759">
                  <c:v>7.2173260000000017</c:v>
                </c:pt>
                <c:pt idx="11760">
                  <c:v>5.5868449999999994</c:v>
                </c:pt>
                <c:pt idx="11761">
                  <c:v>3.7562150000000001</c:v>
                </c:pt>
                <c:pt idx="11762">
                  <c:v>5.4696180000000005</c:v>
                </c:pt>
                <c:pt idx="11763">
                  <c:v>5.4427469999999998</c:v>
                </c:pt>
                <c:pt idx="11764">
                  <c:v>5.556209</c:v>
                </c:pt>
                <c:pt idx="11765">
                  <c:v>3.8050249999999988</c:v>
                </c:pt>
                <c:pt idx="11766">
                  <c:v>3.4992410000000005</c:v>
                </c:pt>
                <c:pt idx="11767">
                  <c:v>3.5627689999999994</c:v>
                </c:pt>
                <c:pt idx="11768">
                  <c:v>6.3171009999999992</c:v>
                </c:pt>
                <c:pt idx="11769">
                  <c:v>3.0996599999999992</c:v>
                </c:pt>
                <c:pt idx="11770">
                  <c:v>2.6576689999999998</c:v>
                </c:pt>
                <c:pt idx="11771">
                  <c:v>5.2685079999999989</c:v>
                </c:pt>
                <c:pt idx="11772">
                  <c:v>5.3304390000000028</c:v>
                </c:pt>
                <c:pt idx="11773">
                  <c:v>3.8676799999999991</c:v>
                </c:pt>
                <c:pt idx="11774">
                  <c:v>4.6527160000000016</c:v>
                </c:pt>
                <c:pt idx="11775">
                  <c:v>5.0667529999999994</c:v>
                </c:pt>
                <c:pt idx="11776">
                  <c:v>3.4901789999999999</c:v>
                </c:pt>
                <c:pt idx="11777">
                  <c:v>4.8201659999999986</c:v>
                </c:pt>
                <c:pt idx="11778">
                  <c:v>3.8610610000000003</c:v>
                </c:pt>
                <c:pt idx="11779">
                  <c:v>3.9709020000000002</c:v>
                </c:pt>
                <c:pt idx="11780">
                  <c:v>4.1174719999999976</c:v>
                </c:pt>
                <c:pt idx="11781">
                  <c:v>4.5011139999999994</c:v>
                </c:pt>
                <c:pt idx="11782">
                  <c:v>4.1726350000000005</c:v>
                </c:pt>
                <c:pt idx="11783">
                  <c:v>3.6800359999999999</c:v>
                </c:pt>
                <c:pt idx="11784">
                  <c:v>6.5682049999999972</c:v>
                </c:pt>
                <c:pt idx="11785">
                  <c:v>4.8954659999999999</c:v>
                </c:pt>
                <c:pt idx="11786">
                  <c:v>3.5474590000000004</c:v>
                </c:pt>
                <c:pt idx="11787">
                  <c:v>5.5678040000000006</c:v>
                </c:pt>
                <c:pt idx="11788">
                  <c:v>3.7131050000000005</c:v>
                </c:pt>
                <c:pt idx="11789">
                  <c:v>4.3622620000000003</c:v>
                </c:pt>
                <c:pt idx="11790">
                  <c:v>5.2852980000000009</c:v>
                </c:pt>
                <c:pt idx="11791">
                  <c:v>3.2675290000000001</c:v>
                </c:pt>
                <c:pt idx="11792">
                  <c:v>4.8768249999999993</c:v>
                </c:pt>
                <c:pt idx="11793">
                  <c:v>3.6009280000000001</c:v>
                </c:pt>
                <c:pt idx="11794">
                  <c:v>4.0148030000000006</c:v>
                </c:pt>
                <c:pt idx="11795">
                  <c:v>4.2729729999999986</c:v>
                </c:pt>
                <c:pt idx="11796">
                  <c:v>5.9532289999999985</c:v>
                </c:pt>
                <c:pt idx="11797">
                  <c:v>4.3003420000000006</c:v>
                </c:pt>
                <c:pt idx="11798">
                  <c:v>4.7225710000000003</c:v>
                </c:pt>
                <c:pt idx="11799">
                  <c:v>3.1591619999999998</c:v>
                </c:pt>
                <c:pt idx="11800">
                  <c:v>4.4571729999999992</c:v>
                </c:pt>
                <c:pt idx="11801">
                  <c:v>4.186446000000001</c:v>
                </c:pt>
                <c:pt idx="11802">
                  <c:v>3.6797720000000003</c:v>
                </c:pt>
                <c:pt idx="11803">
                  <c:v>5.348668</c:v>
                </c:pt>
                <c:pt idx="11804">
                  <c:v>3.7731140000000001</c:v>
                </c:pt>
                <c:pt idx="11805">
                  <c:v>4.3675760000000023</c:v>
                </c:pt>
                <c:pt idx="11806">
                  <c:v>3.2662279999999999</c:v>
                </c:pt>
                <c:pt idx="11807">
                  <c:v>4.2394239999999987</c:v>
                </c:pt>
                <c:pt idx="11808">
                  <c:v>3.196596</c:v>
                </c:pt>
                <c:pt idx="11809">
                  <c:v>5.1419420000000002</c:v>
                </c:pt>
                <c:pt idx="11810">
                  <c:v>4.7835429999999999</c:v>
                </c:pt>
                <c:pt idx="11811">
                  <c:v>3.8894869999999999</c:v>
                </c:pt>
                <c:pt idx="11812">
                  <c:v>3.4527450000000002</c:v>
                </c:pt>
                <c:pt idx="11813">
                  <c:v>4.3060040000000015</c:v>
                </c:pt>
                <c:pt idx="11814">
                  <c:v>4.4946100000000007</c:v>
                </c:pt>
                <c:pt idx="11815">
                  <c:v>4.0742680000000009</c:v>
                </c:pt>
                <c:pt idx="11816">
                  <c:v>3.6921419999999996</c:v>
                </c:pt>
                <c:pt idx="11817">
                  <c:v>3.9421650000000006</c:v>
                </c:pt>
                <c:pt idx="11818">
                  <c:v>6.095324999999999</c:v>
                </c:pt>
                <c:pt idx="11819">
                  <c:v>3.661349</c:v>
                </c:pt>
                <c:pt idx="11820">
                  <c:v>3.7595420000000006</c:v>
                </c:pt>
                <c:pt idx="11821">
                  <c:v>4.9941269999999998</c:v>
                </c:pt>
                <c:pt idx="11822">
                  <c:v>5.9239160000000002</c:v>
                </c:pt>
                <c:pt idx="11823">
                  <c:v>4.4989740000000005</c:v>
                </c:pt>
                <c:pt idx="11824">
                  <c:v>4.9855530000000012</c:v>
                </c:pt>
                <c:pt idx="11825">
                  <c:v>5.9468509999999988</c:v>
                </c:pt>
                <c:pt idx="11826">
                  <c:v>5.1668260000000004</c:v>
                </c:pt>
                <c:pt idx="11827">
                  <c:v>3.6556649999999999</c:v>
                </c:pt>
                <c:pt idx="11828">
                  <c:v>3.9599389999999999</c:v>
                </c:pt>
                <c:pt idx="11829">
                  <c:v>4.256494</c:v>
                </c:pt>
                <c:pt idx="11830">
                  <c:v>3.7208829999999997</c:v>
                </c:pt>
                <c:pt idx="11831">
                  <c:v>3.8905870000000009</c:v>
                </c:pt>
                <c:pt idx="11832">
                  <c:v>3.9484739999999996</c:v>
                </c:pt>
                <c:pt idx="11833">
                  <c:v>3.8431470000000001</c:v>
                </c:pt>
                <c:pt idx="11834">
                  <c:v>4.3760060000000003</c:v>
                </c:pt>
                <c:pt idx="11835">
                  <c:v>3.3552439999999999</c:v>
                </c:pt>
                <c:pt idx="11836">
                  <c:v>3.9694949999999998</c:v>
                </c:pt>
                <c:pt idx="11837">
                  <c:v>5.9151010000000008</c:v>
                </c:pt>
                <c:pt idx="11838">
                  <c:v>4.0062369999999996</c:v>
                </c:pt>
                <c:pt idx="11839">
                  <c:v>5.0455459999999999</c:v>
                </c:pt>
                <c:pt idx="11840">
                  <c:v>3.8548850000000003</c:v>
                </c:pt>
                <c:pt idx="11841">
                  <c:v>3.1711690000000003</c:v>
                </c:pt>
                <c:pt idx="11842">
                  <c:v>4.3202879999999988</c:v>
                </c:pt>
                <c:pt idx="11843">
                  <c:v>4.0676409999999992</c:v>
                </c:pt>
                <c:pt idx="11844">
                  <c:v>4.1777740000000021</c:v>
                </c:pt>
                <c:pt idx="11845">
                  <c:v>6.0037279999999997</c:v>
                </c:pt>
                <c:pt idx="11846">
                  <c:v>3.2589580000000007</c:v>
                </c:pt>
                <c:pt idx="11847">
                  <c:v>3.7451680000000018</c:v>
                </c:pt>
                <c:pt idx="11848">
                  <c:v>3.948353</c:v>
                </c:pt>
                <c:pt idx="11849">
                  <c:v>5.1898810000000033</c:v>
                </c:pt>
                <c:pt idx="11850">
                  <c:v>4.8323599999999995</c:v>
                </c:pt>
                <c:pt idx="11851">
                  <c:v>3.8983409999999998</c:v>
                </c:pt>
                <c:pt idx="11852">
                  <c:v>6.6225860000000001</c:v>
                </c:pt>
                <c:pt idx="11853">
                  <c:v>3.8707890000000003</c:v>
                </c:pt>
                <c:pt idx="11854">
                  <c:v>5.9273269999999973</c:v>
                </c:pt>
                <c:pt idx="11855">
                  <c:v>3.1916449999999998</c:v>
                </c:pt>
                <c:pt idx="11856">
                  <c:v>4.0785799999999997</c:v>
                </c:pt>
                <c:pt idx="11857">
                  <c:v>3.4538830000000003</c:v>
                </c:pt>
                <c:pt idx="11858">
                  <c:v>3.7615889999999998</c:v>
                </c:pt>
                <c:pt idx="11859">
                  <c:v>3.8833730000000002</c:v>
                </c:pt>
                <c:pt idx="11860">
                  <c:v>5.9161979999999996</c:v>
                </c:pt>
                <c:pt idx="11861">
                  <c:v>3.8799390000000002</c:v>
                </c:pt>
                <c:pt idx="11862">
                  <c:v>5.7708350000000008</c:v>
                </c:pt>
                <c:pt idx="11863">
                  <c:v>5.4990879999999995</c:v>
                </c:pt>
                <c:pt idx="11864">
                  <c:v>5.0578479999999999</c:v>
                </c:pt>
                <c:pt idx="11865">
                  <c:v>4.4591769999999951</c:v>
                </c:pt>
                <c:pt idx="11866">
                  <c:v>3.9708230000000007</c:v>
                </c:pt>
                <c:pt idx="11867">
                  <c:v>3.8326469999999992</c:v>
                </c:pt>
                <c:pt idx="11868">
                  <c:v>2.4923749999999996</c:v>
                </c:pt>
                <c:pt idx="11869">
                  <c:v>5.7364909999999982</c:v>
                </c:pt>
                <c:pt idx="11870">
                  <c:v>5.7208459999999999</c:v>
                </c:pt>
                <c:pt idx="11871">
                  <c:v>4.5993969999999997</c:v>
                </c:pt>
                <c:pt idx="11872">
                  <c:v>5.2382669999999996</c:v>
                </c:pt>
                <c:pt idx="11873">
                  <c:v>4.4417439999999999</c:v>
                </c:pt>
                <c:pt idx="11874">
                  <c:v>4.8409739999999992</c:v>
                </c:pt>
                <c:pt idx="11875">
                  <c:v>4.2054609999999997</c:v>
                </c:pt>
                <c:pt idx="11876">
                  <c:v>3.9327520000000002</c:v>
                </c:pt>
                <c:pt idx="11877">
                  <c:v>5.6021890000000027</c:v>
                </c:pt>
                <c:pt idx="11878">
                  <c:v>5.0075490000000018</c:v>
                </c:pt>
                <c:pt idx="11879">
                  <c:v>4.6022260000000008</c:v>
                </c:pt>
                <c:pt idx="11880">
                  <c:v>6.2069429999999999</c:v>
                </c:pt>
                <c:pt idx="11881">
                  <c:v>4.8517879999999964</c:v>
                </c:pt>
                <c:pt idx="11882">
                  <c:v>3.4385829999999995</c:v>
                </c:pt>
                <c:pt idx="11883">
                  <c:v>3.8840060000000003</c:v>
                </c:pt>
                <c:pt idx="11884">
                  <c:v>3.5249250000000005</c:v>
                </c:pt>
                <c:pt idx="11885">
                  <c:v>3.1386769999999995</c:v>
                </c:pt>
                <c:pt idx="11886">
                  <c:v>3.4068900000000002</c:v>
                </c:pt>
                <c:pt idx="11887">
                  <c:v>3.7219870000000004</c:v>
                </c:pt>
                <c:pt idx="11888">
                  <c:v>4.7274380000000003</c:v>
                </c:pt>
                <c:pt idx="11889">
                  <c:v>4.8090130000000002</c:v>
                </c:pt>
                <c:pt idx="11890">
                  <c:v>4.0326930000000001</c:v>
                </c:pt>
                <c:pt idx="11891">
                  <c:v>4.7242249999999997</c:v>
                </c:pt>
                <c:pt idx="11892">
                  <c:v>3.4429100000000004</c:v>
                </c:pt>
                <c:pt idx="11893">
                  <c:v>3.2068680000000001</c:v>
                </c:pt>
                <c:pt idx="11894">
                  <c:v>4.9569569999999992</c:v>
                </c:pt>
                <c:pt idx="11895">
                  <c:v>3.7804170000000004</c:v>
                </c:pt>
                <c:pt idx="11896">
                  <c:v>5.5950839999999973</c:v>
                </c:pt>
                <c:pt idx="11897">
                  <c:v>3.9976259999999995</c:v>
                </c:pt>
                <c:pt idx="11898">
                  <c:v>2.6557269999999997</c:v>
                </c:pt>
                <c:pt idx="11899">
                  <c:v>3.9909449999999995</c:v>
                </c:pt>
                <c:pt idx="11900">
                  <c:v>4.2995109999999999</c:v>
                </c:pt>
                <c:pt idx="11901">
                  <c:v>4.5558719999999999</c:v>
                </c:pt>
                <c:pt idx="11902">
                  <c:v>3.9507310000000002</c:v>
                </c:pt>
                <c:pt idx="11903">
                  <c:v>4.8226439999999995</c:v>
                </c:pt>
                <c:pt idx="11904">
                  <c:v>3.3779260000000004</c:v>
                </c:pt>
                <c:pt idx="11905">
                  <c:v>3.7351489999999998</c:v>
                </c:pt>
                <c:pt idx="11906">
                  <c:v>5.9033150000000001</c:v>
                </c:pt>
                <c:pt idx="11907">
                  <c:v>5.8702589999999999</c:v>
                </c:pt>
                <c:pt idx="11908">
                  <c:v>3.6393690000000007</c:v>
                </c:pt>
                <c:pt idx="11909">
                  <c:v>3.4137590000000002</c:v>
                </c:pt>
                <c:pt idx="11910">
                  <c:v>3.9658060000000011</c:v>
                </c:pt>
                <c:pt idx="11911">
                  <c:v>4.5538950000000007</c:v>
                </c:pt>
                <c:pt idx="11912">
                  <c:v>3.9301110000000001</c:v>
                </c:pt>
                <c:pt idx="11913">
                  <c:v>4.3132990000000015</c:v>
                </c:pt>
                <c:pt idx="11914">
                  <c:v>4.8654000000000002</c:v>
                </c:pt>
                <c:pt idx="11915">
                  <c:v>3.9066359999999993</c:v>
                </c:pt>
                <c:pt idx="11916">
                  <c:v>3.164507</c:v>
                </c:pt>
                <c:pt idx="11917">
                  <c:v>4.6098980000000003</c:v>
                </c:pt>
                <c:pt idx="11918">
                  <c:v>3.4680640000000005</c:v>
                </c:pt>
                <c:pt idx="11919">
                  <c:v>3.7744309999999999</c:v>
                </c:pt>
                <c:pt idx="11920">
                  <c:v>5.0354070000000002</c:v>
                </c:pt>
                <c:pt idx="11921">
                  <c:v>3.5572410000000003</c:v>
                </c:pt>
                <c:pt idx="11922">
                  <c:v>3.0799020000000001</c:v>
                </c:pt>
                <c:pt idx="11923">
                  <c:v>4.0760800000000001</c:v>
                </c:pt>
                <c:pt idx="11924">
                  <c:v>5.2647529999999998</c:v>
                </c:pt>
                <c:pt idx="11925">
                  <c:v>5.0390670000000002</c:v>
                </c:pt>
                <c:pt idx="11926">
                  <c:v>4.845072</c:v>
                </c:pt>
                <c:pt idx="11927">
                  <c:v>4.095886000000001</c:v>
                </c:pt>
                <c:pt idx="11928">
                  <c:v>3.8198559999999997</c:v>
                </c:pt>
                <c:pt idx="11929">
                  <c:v>3.8378580000000002</c:v>
                </c:pt>
                <c:pt idx="11930">
                  <c:v>3.749898</c:v>
                </c:pt>
                <c:pt idx="11931">
                  <c:v>6.2046530000000022</c:v>
                </c:pt>
                <c:pt idx="11932">
                  <c:v>3.7516150000000006</c:v>
                </c:pt>
                <c:pt idx="11933">
                  <c:v>3.6290719999999999</c:v>
                </c:pt>
                <c:pt idx="11934">
                  <c:v>3.0805729999999998</c:v>
                </c:pt>
                <c:pt idx="11935">
                  <c:v>4.4364380000000008</c:v>
                </c:pt>
                <c:pt idx="11936">
                  <c:v>3.6116889999999997</c:v>
                </c:pt>
                <c:pt idx="11937">
                  <c:v>5.8901019999999997</c:v>
                </c:pt>
                <c:pt idx="11938">
                  <c:v>3.9945809999999984</c:v>
                </c:pt>
                <c:pt idx="11939">
                  <c:v>3.8922549999999996</c:v>
                </c:pt>
                <c:pt idx="11940">
                  <c:v>3.9188110000000012</c:v>
                </c:pt>
                <c:pt idx="11941">
                  <c:v>4.711932</c:v>
                </c:pt>
                <c:pt idx="11942">
                  <c:v>3.7502939999999998</c:v>
                </c:pt>
                <c:pt idx="11943">
                  <c:v>4.0513940000000002</c:v>
                </c:pt>
                <c:pt idx="11944">
                  <c:v>5.0466879999999996</c:v>
                </c:pt>
                <c:pt idx="11945">
                  <c:v>4.0345599999999981</c:v>
                </c:pt>
                <c:pt idx="11946">
                  <c:v>3.5799940000000001</c:v>
                </c:pt>
                <c:pt idx="11947">
                  <c:v>4.8649789999999999</c:v>
                </c:pt>
                <c:pt idx="11948">
                  <c:v>3.5814400000000002</c:v>
                </c:pt>
                <c:pt idx="11949">
                  <c:v>5.7912250000000034</c:v>
                </c:pt>
                <c:pt idx="11950">
                  <c:v>3.7357260000000005</c:v>
                </c:pt>
                <c:pt idx="11951">
                  <c:v>4.8516690000000002</c:v>
                </c:pt>
                <c:pt idx="11952">
                  <c:v>3.5133609999999997</c:v>
                </c:pt>
                <c:pt idx="11953">
                  <c:v>3.5559969999999996</c:v>
                </c:pt>
                <c:pt idx="11954">
                  <c:v>3.2397519999999989</c:v>
                </c:pt>
                <c:pt idx="11955">
                  <c:v>3.908388</c:v>
                </c:pt>
                <c:pt idx="11956">
                  <c:v>3.5284890000000004</c:v>
                </c:pt>
                <c:pt idx="11957">
                  <c:v>4.5446580000000001</c:v>
                </c:pt>
                <c:pt idx="11958">
                  <c:v>4.3312999999999988</c:v>
                </c:pt>
                <c:pt idx="11959">
                  <c:v>2.2692040000000002</c:v>
                </c:pt>
                <c:pt idx="11960">
                  <c:v>3.7447080000000001</c:v>
                </c:pt>
                <c:pt idx="11961">
                  <c:v>3.6513770000000001</c:v>
                </c:pt>
                <c:pt idx="11962">
                  <c:v>2.810047</c:v>
                </c:pt>
                <c:pt idx="11963">
                  <c:v>5.0204560000000003</c:v>
                </c:pt>
                <c:pt idx="11964">
                  <c:v>4.9799530000000001</c:v>
                </c:pt>
                <c:pt idx="11965">
                  <c:v>3.7771130000000004</c:v>
                </c:pt>
                <c:pt idx="11966">
                  <c:v>3.8022389999999997</c:v>
                </c:pt>
                <c:pt idx="11967">
                  <c:v>4.2254579999999997</c:v>
                </c:pt>
                <c:pt idx="11968">
                  <c:v>3.75251</c:v>
                </c:pt>
                <c:pt idx="11969">
                  <c:v>3.6627489999999998</c:v>
                </c:pt>
                <c:pt idx="11970">
                  <c:v>3.8092180000000004</c:v>
                </c:pt>
                <c:pt idx="11971">
                  <c:v>3.6544819999999998</c:v>
                </c:pt>
                <c:pt idx="11972">
                  <c:v>3.8634089999999994</c:v>
                </c:pt>
                <c:pt idx="11973">
                  <c:v>3.2756309999999997</c:v>
                </c:pt>
                <c:pt idx="11974">
                  <c:v>3.3618289999999997</c:v>
                </c:pt>
                <c:pt idx="11975">
                  <c:v>3.819232</c:v>
                </c:pt>
                <c:pt idx="11976">
                  <c:v>4.2165699999999999</c:v>
                </c:pt>
                <c:pt idx="11977">
                  <c:v>4.9231819999999997</c:v>
                </c:pt>
                <c:pt idx="11978">
                  <c:v>5.0785660000000004</c:v>
                </c:pt>
                <c:pt idx="11979">
                  <c:v>3.7102160000000004</c:v>
                </c:pt>
                <c:pt idx="11980">
                  <c:v>5.0256700000000007</c:v>
                </c:pt>
                <c:pt idx="11981">
                  <c:v>3.1812510000000001</c:v>
                </c:pt>
                <c:pt idx="11982">
                  <c:v>4.6644829999999988</c:v>
                </c:pt>
                <c:pt idx="11983">
                  <c:v>5.0175900000000002</c:v>
                </c:pt>
                <c:pt idx="11984">
                  <c:v>4.9510489999999994</c:v>
                </c:pt>
                <c:pt idx="11985">
                  <c:v>4.0385860000000005</c:v>
                </c:pt>
                <c:pt idx="11986">
                  <c:v>3.6498379999999999</c:v>
                </c:pt>
                <c:pt idx="11987">
                  <c:v>2.8311669999999998</c:v>
                </c:pt>
                <c:pt idx="11988">
                  <c:v>4.7662469999999999</c:v>
                </c:pt>
                <c:pt idx="11989">
                  <c:v>3.7771030000000003</c:v>
                </c:pt>
                <c:pt idx="11990">
                  <c:v>3.7249100000000004</c:v>
                </c:pt>
                <c:pt idx="11991">
                  <c:v>3.724853</c:v>
                </c:pt>
                <c:pt idx="11992">
                  <c:v>3.472038</c:v>
                </c:pt>
                <c:pt idx="11993">
                  <c:v>4.5151710000000005</c:v>
                </c:pt>
                <c:pt idx="11994">
                  <c:v>3.5269550000000001</c:v>
                </c:pt>
                <c:pt idx="11995">
                  <c:v>3.8926080000000001</c:v>
                </c:pt>
                <c:pt idx="11996">
                  <c:v>3.634843</c:v>
                </c:pt>
                <c:pt idx="11997">
                  <c:v>4.111993</c:v>
                </c:pt>
                <c:pt idx="11998">
                  <c:v>4.0652350000000004</c:v>
                </c:pt>
                <c:pt idx="11999">
                  <c:v>3.2909969999999995</c:v>
                </c:pt>
                <c:pt idx="12000">
                  <c:v>4.2426380000000021</c:v>
                </c:pt>
                <c:pt idx="12001">
                  <c:v>4.2410539999999992</c:v>
                </c:pt>
                <c:pt idx="12002">
                  <c:v>3.5723760000000002</c:v>
                </c:pt>
                <c:pt idx="12003">
                  <c:v>3.5240510000000005</c:v>
                </c:pt>
                <c:pt idx="12004">
                  <c:v>2.8164660000000001</c:v>
                </c:pt>
                <c:pt idx="12005">
                  <c:v>3.7723610000000001</c:v>
                </c:pt>
                <c:pt idx="12006">
                  <c:v>3.5957520000000005</c:v>
                </c:pt>
                <c:pt idx="12007">
                  <c:v>3.5891270000000004</c:v>
                </c:pt>
                <c:pt idx="12008">
                  <c:v>5.781096999999999</c:v>
                </c:pt>
                <c:pt idx="12009">
                  <c:v>3.0706089999999997</c:v>
                </c:pt>
                <c:pt idx="12010">
                  <c:v>4.2565009999999992</c:v>
                </c:pt>
                <c:pt idx="12011">
                  <c:v>3.3687379999999996</c:v>
                </c:pt>
                <c:pt idx="12012">
                  <c:v>3.336595</c:v>
                </c:pt>
                <c:pt idx="12013">
                  <c:v>4.0959190000000003</c:v>
                </c:pt>
                <c:pt idx="12014">
                  <c:v>4.1487540000000012</c:v>
                </c:pt>
                <c:pt idx="12015">
                  <c:v>6.1590449999999963</c:v>
                </c:pt>
                <c:pt idx="12016">
                  <c:v>4.3088230000000003</c:v>
                </c:pt>
                <c:pt idx="12017">
                  <c:v>5.4517260000000007</c:v>
                </c:pt>
                <c:pt idx="12018">
                  <c:v>4.0234820000000013</c:v>
                </c:pt>
                <c:pt idx="12019">
                  <c:v>3.8937219999999999</c:v>
                </c:pt>
                <c:pt idx="12020">
                  <c:v>4.1758750000000004</c:v>
                </c:pt>
                <c:pt idx="12021">
                  <c:v>4.0086399999999998</c:v>
                </c:pt>
                <c:pt idx="12022">
                  <c:v>3.7565619999999997</c:v>
                </c:pt>
                <c:pt idx="12023">
                  <c:v>3.7969399999999998</c:v>
                </c:pt>
                <c:pt idx="12024">
                  <c:v>4.7508909999999993</c:v>
                </c:pt>
                <c:pt idx="12025">
                  <c:v>3.8663929999999995</c:v>
                </c:pt>
                <c:pt idx="12026">
                  <c:v>4.6861269999999999</c:v>
                </c:pt>
                <c:pt idx="12027">
                  <c:v>4.7697070000000004</c:v>
                </c:pt>
                <c:pt idx="12028">
                  <c:v>3.9324880000000002</c:v>
                </c:pt>
                <c:pt idx="12029">
                  <c:v>4.168126</c:v>
                </c:pt>
                <c:pt idx="12030">
                  <c:v>3.644002</c:v>
                </c:pt>
                <c:pt idx="12031">
                  <c:v>3.4134109999999995</c:v>
                </c:pt>
                <c:pt idx="12032">
                  <c:v>3.4901930000000005</c:v>
                </c:pt>
                <c:pt idx="12033">
                  <c:v>4.1192960000000003</c:v>
                </c:pt>
                <c:pt idx="12034">
                  <c:v>4.0553520000000001</c:v>
                </c:pt>
                <c:pt idx="12035">
                  <c:v>4.9860699999999998</c:v>
                </c:pt>
                <c:pt idx="12036">
                  <c:v>3.4099870000000001</c:v>
                </c:pt>
                <c:pt idx="12037">
                  <c:v>3.560667</c:v>
                </c:pt>
                <c:pt idx="12038">
                  <c:v>3.7648520000000003</c:v>
                </c:pt>
                <c:pt idx="12039">
                  <c:v>3.8192089999999999</c:v>
                </c:pt>
                <c:pt idx="12040">
                  <c:v>3.9725409999999997</c:v>
                </c:pt>
                <c:pt idx="12041">
                  <c:v>3.8304830000000001</c:v>
                </c:pt>
                <c:pt idx="12042">
                  <c:v>4.1881510000000004</c:v>
                </c:pt>
                <c:pt idx="12043">
                  <c:v>3.7998949999999994</c:v>
                </c:pt>
                <c:pt idx="12044">
                  <c:v>3.2488940000000004</c:v>
                </c:pt>
                <c:pt idx="12045">
                  <c:v>3.894476</c:v>
                </c:pt>
                <c:pt idx="12046">
                  <c:v>4.2871790000000001</c:v>
                </c:pt>
                <c:pt idx="12047">
                  <c:v>3.4814259999999999</c:v>
                </c:pt>
                <c:pt idx="12048">
                  <c:v>3.5244070000000001</c:v>
                </c:pt>
                <c:pt idx="12049">
                  <c:v>3.423305</c:v>
                </c:pt>
                <c:pt idx="12050">
                  <c:v>2.8552029999999995</c:v>
                </c:pt>
                <c:pt idx="12051">
                  <c:v>3.9614790000000002</c:v>
                </c:pt>
                <c:pt idx="12052">
                  <c:v>3.6869479999999997</c:v>
                </c:pt>
                <c:pt idx="12053">
                  <c:v>4.0590200000000003</c:v>
                </c:pt>
                <c:pt idx="12054">
                  <c:v>4.2084470000000005</c:v>
                </c:pt>
                <c:pt idx="12055">
                  <c:v>3.6628750000000001</c:v>
                </c:pt>
                <c:pt idx="12056">
                  <c:v>3.4172759999999998</c:v>
                </c:pt>
                <c:pt idx="12057">
                  <c:v>4.4775729999999996</c:v>
                </c:pt>
                <c:pt idx="12058">
                  <c:v>5.0599830000000008</c:v>
                </c:pt>
                <c:pt idx="12059">
                  <c:v>4.6895980000000002</c:v>
                </c:pt>
                <c:pt idx="12060">
                  <c:v>3.6207510000000003</c:v>
                </c:pt>
                <c:pt idx="12061">
                  <c:v>3.9455200000000001</c:v>
                </c:pt>
                <c:pt idx="12062">
                  <c:v>4.4390369999999999</c:v>
                </c:pt>
                <c:pt idx="12063">
                  <c:v>5.6318390000000029</c:v>
                </c:pt>
                <c:pt idx="12064">
                  <c:v>3.6459250000000001</c:v>
                </c:pt>
                <c:pt idx="12065">
                  <c:v>3.7197399999999998</c:v>
                </c:pt>
                <c:pt idx="12066">
                  <c:v>3.9052379999999998</c:v>
                </c:pt>
                <c:pt idx="12067">
                  <c:v>4.1724100000000011</c:v>
                </c:pt>
                <c:pt idx="12068">
                  <c:v>4.1832670000000007</c:v>
                </c:pt>
                <c:pt idx="12069">
                  <c:v>4.1790570000000002</c:v>
                </c:pt>
                <c:pt idx="12070">
                  <c:v>3.8456109999999994</c:v>
                </c:pt>
                <c:pt idx="12071">
                  <c:v>3.4892589999999997</c:v>
                </c:pt>
                <c:pt idx="12072">
                  <c:v>3.344249</c:v>
                </c:pt>
                <c:pt idx="12073">
                  <c:v>3.7028880000000006</c:v>
                </c:pt>
                <c:pt idx="12074">
                  <c:v>3.4905560000000002</c:v>
                </c:pt>
                <c:pt idx="12075">
                  <c:v>3.459632</c:v>
                </c:pt>
                <c:pt idx="12076">
                  <c:v>3.6119059999999994</c:v>
                </c:pt>
                <c:pt idx="12077">
                  <c:v>3.9771190000000005</c:v>
                </c:pt>
                <c:pt idx="12078">
                  <c:v>3.4114029999999995</c:v>
                </c:pt>
                <c:pt idx="12079">
                  <c:v>3.787547</c:v>
                </c:pt>
                <c:pt idx="12080">
                  <c:v>3.914812</c:v>
                </c:pt>
                <c:pt idx="12081">
                  <c:v>3.8330110000000004</c:v>
                </c:pt>
                <c:pt idx="12082">
                  <c:v>3.397478</c:v>
                </c:pt>
                <c:pt idx="12083">
                  <c:v>5.5402799999999983</c:v>
                </c:pt>
                <c:pt idx="12084">
                  <c:v>4.0363740000000004</c:v>
                </c:pt>
                <c:pt idx="12085">
                  <c:v>3.4686870000000001</c:v>
                </c:pt>
                <c:pt idx="12086">
                  <c:v>4.5483339999999997</c:v>
                </c:pt>
                <c:pt idx="12087">
                  <c:v>4.2590640000000004</c:v>
                </c:pt>
                <c:pt idx="12088">
                  <c:v>3.8458019999999999</c:v>
                </c:pt>
                <c:pt idx="12089">
                  <c:v>4.0473080000000001</c:v>
                </c:pt>
                <c:pt idx="12090">
                  <c:v>4.2739440000000002</c:v>
                </c:pt>
                <c:pt idx="12091">
                  <c:v>4.6326839999999994</c:v>
                </c:pt>
                <c:pt idx="12092">
                  <c:v>4.4999409999999997</c:v>
                </c:pt>
                <c:pt idx="12093">
                  <c:v>4.2889520000000001</c:v>
                </c:pt>
                <c:pt idx="12094">
                  <c:v>3.276939</c:v>
                </c:pt>
                <c:pt idx="12095">
                  <c:v>3.9521120000000023</c:v>
                </c:pt>
                <c:pt idx="12096">
                  <c:v>3.5053959999999997</c:v>
                </c:pt>
                <c:pt idx="12097">
                  <c:v>4.2956619999999992</c:v>
                </c:pt>
                <c:pt idx="12098">
                  <c:v>3.9911859999999999</c:v>
                </c:pt>
                <c:pt idx="12099">
                  <c:v>3.7571500000000002</c:v>
                </c:pt>
                <c:pt idx="12100">
                  <c:v>3.3962880000000002</c:v>
                </c:pt>
                <c:pt idx="12101">
                  <c:v>3.8848639999999999</c:v>
                </c:pt>
                <c:pt idx="12102">
                  <c:v>4.3001119999999995</c:v>
                </c:pt>
                <c:pt idx="12103">
                  <c:v>4.3166719999999996</c:v>
                </c:pt>
                <c:pt idx="12104">
                  <c:v>3.7327680000000001</c:v>
                </c:pt>
                <c:pt idx="12105">
                  <c:v>4.3600909999999997</c:v>
                </c:pt>
                <c:pt idx="12106">
                  <c:v>3.6804919999999997</c:v>
                </c:pt>
                <c:pt idx="12107">
                  <c:v>3.9063600000000003</c:v>
                </c:pt>
                <c:pt idx="12108">
                  <c:v>3.5484209999999994</c:v>
                </c:pt>
                <c:pt idx="12109">
                  <c:v>3.7142179999999998</c:v>
                </c:pt>
                <c:pt idx="12110">
                  <c:v>4.204243</c:v>
                </c:pt>
                <c:pt idx="12111">
                  <c:v>3.8137529999999993</c:v>
                </c:pt>
                <c:pt idx="12112">
                  <c:v>3.5982979999999998</c:v>
                </c:pt>
                <c:pt idx="12113">
                  <c:v>4.2314580000000008</c:v>
                </c:pt>
                <c:pt idx="12114">
                  <c:v>4.0557619999999988</c:v>
                </c:pt>
                <c:pt idx="12115">
                  <c:v>3.3649120000000003</c:v>
                </c:pt>
                <c:pt idx="12116">
                  <c:v>3.8752470000000003</c:v>
                </c:pt>
                <c:pt idx="12117">
                  <c:v>4.0085280000000001</c:v>
                </c:pt>
                <c:pt idx="12118">
                  <c:v>3.8648670000000003</c:v>
                </c:pt>
                <c:pt idx="12119">
                  <c:v>3.2685840000000002</c:v>
                </c:pt>
                <c:pt idx="12120">
                  <c:v>4.4376350000000002</c:v>
                </c:pt>
                <c:pt idx="12121">
                  <c:v>4.256177000000001</c:v>
                </c:pt>
                <c:pt idx="12122">
                  <c:v>3.3139269999999996</c:v>
                </c:pt>
                <c:pt idx="12123">
                  <c:v>3.4988359999999998</c:v>
                </c:pt>
                <c:pt idx="12124">
                  <c:v>4.4145980000000007</c:v>
                </c:pt>
                <c:pt idx="12125">
                  <c:v>3.8935490000000024</c:v>
                </c:pt>
                <c:pt idx="12127">
                  <c:v>4.3366299999999995</c:v>
                </c:pt>
                <c:pt idx="12128">
                  <c:v>4.1797690000000003</c:v>
                </c:pt>
                <c:pt idx="12129">
                  <c:v>4.1485970000000005</c:v>
                </c:pt>
                <c:pt idx="12130">
                  <c:v>3.6979120000000001</c:v>
                </c:pt>
                <c:pt idx="12131">
                  <c:v>4.5021249999999995</c:v>
                </c:pt>
                <c:pt idx="12132">
                  <c:v>3.8834869999999997</c:v>
                </c:pt>
                <c:pt idx="12133">
                  <c:v>3.2790390000000005</c:v>
                </c:pt>
                <c:pt idx="12134">
                  <c:v>4.363283</c:v>
                </c:pt>
                <c:pt idx="12135">
                  <c:v>4.209568</c:v>
                </c:pt>
                <c:pt idx="12136">
                  <c:v>4.6593960000000001</c:v>
                </c:pt>
                <c:pt idx="12137">
                  <c:v>4.3416589999999999</c:v>
                </c:pt>
                <c:pt idx="12139">
                  <c:v>5.001460999999999</c:v>
                </c:pt>
                <c:pt idx="12140">
                  <c:v>4.3396290000000004</c:v>
                </c:pt>
                <c:pt idx="12141">
                  <c:v>4.3859270000000006</c:v>
                </c:pt>
                <c:pt idx="12142">
                  <c:v>4.3916749999999993</c:v>
                </c:pt>
                <c:pt idx="12144">
                  <c:v>3.330511</c:v>
                </c:pt>
                <c:pt idx="12145">
                  <c:v>3.1682649999999999</c:v>
                </c:pt>
                <c:pt idx="12146">
                  <c:v>3.3750470000000004</c:v>
                </c:pt>
                <c:pt idx="12147">
                  <c:v>3.369084</c:v>
                </c:pt>
                <c:pt idx="12149">
                  <c:v>3.3598809999999997</c:v>
                </c:pt>
                <c:pt idx="12150">
                  <c:v>4.0322300000000002</c:v>
                </c:pt>
                <c:pt idx="12151">
                  <c:v>3.4418439999999997</c:v>
                </c:pt>
                <c:pt idx="12152">
                  <c:v>3.3711869999999999</c:v>
                </c:pt>
                <c:pt idx="12154">
                  <c:v>3.4036439999999994</c:v>
                </c:pt>
                <c:pt idx="12156">
                  <c:v>4.6867920000000005</c:v>
                </c:pt>
                <c:pt idx="12157">
                  <c:v>6.3283789999999991</c:v>
                </c:pt>
                <c:pt idx="12158">
                  <c:v>3.4355070000000003</c:v>
                </c:pt>
                <c:pt idx="12159">
                  <c:v>3.2618260000000001</c:v>
                </c:pt>
                <c:pt idx="12162">
                  <c:v>3.4732309999999997</c:v>
                </c:pt>
                <c:pt idx="12164">
                  <c:v>3.0417899999999998</c:v>
                </c:pt>
                <c:pt idx="12166">
                  <c:v>4.7732760000000001</c:v>
                </c:pt>
                <c:pt idx="12167">
                  <c:v>3.3630930000000001</c:v>
                </c:pt>
                <c:pt idx="12169">
                  <c:v>4.4550950000000018</c:v>
                </c:pt>
                <c:pt idx="12170">
                  <c:v>3.2211910000000001</c:v>
                </c:pt>
                <c:pt idx="12171">
                  <c:v>3.4304519999999998</c:v>
                </c:pt>
                <c:pt idx="12176">
                  <c:v>3.4862349999999998</c:v>
                </c:pt>
                <c:pt idx="12177">
                  <c:v>3.2069990000000002</c:v>
                </c:pt>
                <c:pt idx="12182">
                  <c:v>3.0971409999999997</c:v>
                </c:pt>
                <c:pt idx="12183">
                  <c:v>3.4638850000000003</c:v>
                </c:pt>
                <c:pt idx="12190">
                  <c:v>3.2753570000000001</c:v>
                </c:pt>
                <c:pt idx="12191">
                  <c:v>3.536527</c:v>
                </c:pt>
                <c:pt idx="12193">
                  <c:v>3.1872670000000003</c:v>
                </c:pt>
                <c:pt idx="12195">
                  <c:v>3.5588010000000003</c:v>
                </c:pt>
              </c:numCache>
            </c:numRef>
          </c:xVal>
          <c:yVal>
            <c:numRef>
              <c:f>'NN(B) training validation'!$D$2:$D$12203</c:f>
              <c:numCache>
                <c:formatCode>General</c:formatCode>
                <c:ptCount val="12202"/>
                <c:pt idx="0">
                  <c:v>6.4574835652845497</c:v>
                </c:pt>
                <c:pt idx="1">
                  <c:v>7.3058157853665202</c:v>
                </c:pt>
                <c:pt idx="2">
                  <c:v>4.44896396301686</c:v>
                </c:pt>
                <c:pt idx="3">
                  <c:v>6.2332024435281204</c:v>
                </c:pt>
                <c:pt idx="4">
                  <c:v>6.4683974899117702</c:v>
                </c:pt>
                <c:pt idx="5">
                  <c:v>6.5532660220037204</c:v>
                </c:pt>
                <c:pt idx="6">
                  <c:v>3.75781568181212</c:v>
                </c:pt>
                <c:pt idx="7">
                  <c:v>6.6776251667695803</c:v>
                </c:pt>
                <c:pt idx="8">
                  <c:v>3.4372276418647401</c:v>
                </c:pt>
                <c:pt idx="9">
                  <c:v>6.5882713655788896</c:v>
                </c:pt>
                <c:pt idx="10">
                  <c:v>5.0519786636914503</c:v>
                </c:pt>
                <c:pt idx="11">
                  <c:v>5.18182743601397</c:v>
                </c:pt>
                <c:pt idx="12">
                  <c:v>1.77473147546124</c:v>
                </c:pt>
                <c:pt idx="13">
                  <c:v>3.1318073825602299</c:v>
                </c:pt>
                <c:pt idx="14">
                  <c:v>5.6978268916144996</c:v>
                </c:pt>
                <c:pt idx="15">
                  <c:v>4.1302131629665597</c:v>
                </c:pt>
                <c:pt idx="16">
                  <c:v>6.6583336658030596</c:v>
                </c:pt>
                <c:pt idx="17">
                  <c:v>4.51627283534709</c:v>
                </c:pt>
                <c:pt idx="18">
                  <c:v>3.6887746867350701</c:v>
                </c:pt>
                <c:pt idx="19">
                  <c:v>3.5876897198573499</c:v>
                </c:pt>
                <c:pt idx="20">
                  <c:v>6.4032693940005396</c:v>
                </c:pt>
                <c:pt idx="21">
                  <c:v>6.0956772273844599</c:v>
                </c:pt>
                <c:pt idx="22">
                  <c:v>6.2494745054273704</c:v>
                </c:pt>
                <c:pt idx="23">
                  <c:v>2.2238696944057601</c:v>
                </c:pt>
                <c:pt idx="24">
                  <c:v>5.7936676555723299</c:v>
                </c:pt>
                <c:pt idx="25">
                  <c:v>6.5424010851018597</c:v>
                </c:pt>
                <c:pt idx="26">
                  <c:v>4.1983346462314604</c:v>
                </c:pt>
                <c:pt idx="27">
                  <c:v>2.2306056478729102</c:v>
                </c:pt>
                <c:pt idx="28">
                  <c:v>4.6397222653861396</c:v>
                </c:pt>
                <c:pt idx="29">
                  <c:v>4.9023689657458398</c:v>
                </c:pt>
                <c:pt idx="30">
                  <c:v>4.9741715381286999</c:v>
                </c:pt>
                <c:pt idx="31">
                  <c:v>5.7998088754639703</c:v>
                </c:pt>
                <c:pt idx="32">
                  <c:v>3.4329123674901698</c:v>
                </c:pt>
                <c:pt idx="33">
                  <c:v>6.4908789167866301</c:v>
                </c:pt>
                <c:pt idx="34">
                  <c:v>5.3850320979872999</c:v>
                </c:pt>
                <c:pt idx="35">
                  <c:v>4.13380081474698</c:v>
                </c:pt>
                <c:pt idx="36">
                  <c:v>4.9400546893861401</c:v>
                </c:pt>
                <c:pt idx="37">
                  <c:v>4.3705335606072602</c:v>
                </c:pt>
                <c:pt idx="38">
                  <c:v>3.4487139001413198</c:v>
                </c:pt>
                <c:pt idx="39">
                  <c:v>3.4681883601785399</c:v>
                </c:pt>
                <c:pt idx="40">
                  <c:v>4.5944690314288996</c:v>
                </c:pt>
                <c:pt idx="41">
                  <c:v>6.4179964416911899</c:v>
                </c:pt>
                <c:pt idx="42">
                  <c:v>5.3219673570427997</c:v>
                </c:pt>
                <c:pt idx="43">
                  <c:v>1.78381598457264</c:v>
                </c:pt>
                <c:pt idx="44">
                  <c:v>6.4453812025399602</c:v>
                </c:pt>
                <c:pt idx="45">
                  <c:v>4.4691281383419401</c:v>
                </c:pt>
                <c:pt idx="46">
                  <c:v>4.2341858885869996</c:v>
                </c:pt>
                <c:pt idx="47">
                  <c:v>4.83775251589572</c:v>
                </c:pt>
                <c:pt idx="48">
                  <c:v>4.4463909257527598</c:v>
                </c:pt>
                <c:pt idx="49">
                  <c:v>5.8358108658007799</c:v>
                </c:pt>
                <c:pt idx="50">
                  <c:v>3.8729623988703699</c:v>
                </c:pt>
                <c:pt idx="51">
                  <c:v>3.67180763511243</c:v>
                </c:pt>
                <c:pt idx="52">
                  <c:v>6.19363347803613</c:v>
                </c:pt>
                <c:pt idx="53">
                  <c:v>5.0936207665529603</c:v>
                </c:pt>
                <c:pt idx="54">
                  <c:v>4.2247425942950896</c:v>
                </c:pt>
                <c:pt idx="55">
                  <c:v>5.9025889860465304</c:v>
                </c:pt>
                <c:pt idx="56">
                  <c:v>5.622617013578</c:v>
                </c:pt>
                <c:pt idx="57">
                  <c:v>4.22602439259839</c:v>
                </c:pt>
                <c:pt idx="58">
                  <c:v>4.24524527683245</c:v>
                </c:pt>
                <c:pt idx="59">
                  <c:v>2.5392615850140001</c:v>
                </c:pt>
                <c:pt idx="60">
                  <c:v>5.3709012529729501</c:v>
                </c:pt>
                <c:pt idx="61">
                  <c:v>5.7356952026904002</c:v>
                </c:pt>
                <c:pt idx="62">
                  <c:v>4.6875551296848998</c:v>
                </c:pt>
                <c:pt idx="63">
                  <c:v>6.80443974963723</c:v>
                </c:pt>
                <c:pt idx="64">
                  <c:v>3.1673817119677401</c:v>
                </c:pt>
                <c:pt idx="65">
                  <c:v>4.6916548557104996</c:v>
                </c:pt>
                <c:pt idx="66">
                  <c:v>6.6913632061372601</c:v>
                </c:pt>
                <c:pt idx="67">
                  <c:v>6.5242091224621399</c:v>
                </c:pt>
                <c:pt idx="68">
                  <c:v>4.6732765226061401</c:v>
                </c:pt>
                <c:pt idx="69">
                  <c:v>3.2026833642797499</c:v>
                </c:pt>
                <c:pt idx="70">
                  <c:v>6.1735137070524999</c:v>
                </c:pt>
                <c:pt idx="71">
                  <c:v>3.9345358528016998</c:v>
                </c:pt>
                <c:pt idx="72">
                  <c:v>5.8202107059480799</c:v>
                </c:pt>
                <c:pt idx="73">
                  <c:v>6.5519181229077601</c:v>
                </c:pt>
                <c:pt idx="74">
                  <c:v>5.1602878798944998</c:v>
                </c:pt>
                <c:pt idx="75">
                  <c:v>2.3896227105182</c:v>
                </c:pt>
                <c:pt idx="76">
                  <c:v>5.74355120769272</c:v>
                </c:pt>
                <c:pt idx="77">
                  <c:v>2.4365158791854</c:v>
                </c:pt>
                <c:pt idx="78">
                  <c:v>4.1092195180216802</c:v>
                </c:pt>
                <c:pt idx="79">
                  <c:v>4.8767814840471297</c:v>
                </c:pt>
                <c:pt idx="80">
                  <c:v>6.65557696821761</c:v>
                </c:pt>
                <c:pt idx="81">
                  <c:v>3.5619150230972201</c:v>
                </c:pt>
                <c:pt idx="82">
                  <c:v>3.4925556938255098</c:v>
                </c:pt>
                <c:pt idx="83">
                  <c:v>4.7715226374187498</c:v>
                </c:pt>
                <c:pt idx="84">
                  <c:v>4.7981931781558096</c:v>
                </c:pt>
                <c:pt idx="85">
                  <c:v>3.3065885676917102</c:v>
                </c:pt>
                <c:pt idx="86">
                  <c:v>5.1055736222694197</c:v>
                </c:pt>
                <c:pt idx="87">
                  <c:v>4.6049956545828996</c:v>
                </c:pt>
                <c:pt idx="88">
                  <c:v>6.5681162727783304</c:v>
                </c:pt>
                <c:pt idx="89">
                  <c:v>6.9980150621909996</c:v>
                </c:pt>
                <c:pt idx="90">
                  <c:v>5.5930045987166102</c:v>
                </c:pt>
                <c:pt idx="91">
                  <c:v>5.8528710427081698</c:v>
                </c:pt>
                <c:pt idx="92">
                  <c:v>6.5551890630698999</c:v>
                </c:pt>
                <c:pt idx="93">
                  <c:v>3.68602707507605</c:v>
                </c:pt>
                <c:pt idx="94">
                  <c:v>7.3361237086427797</c:v>
                </c:pt>
                <c:pt idx="95">
                  <c:v>6.56205771572498</c:v>
                </c:pt>
                <c:pt idx="96">
                  <c:v>6.6242958977698398</c:v>
                </c:pt>
                <c:pt idx="97">
                  <c:v>6.3236488643794502</c:v>
                </c:pt>
                <c:pt idx="98">
                  <c:v>4.2227061630845499</c:v>
                </c:pt>
                <c:pt idx="99">
                  <c:v>2.2323000283830101</c:v>
                </c:pt>
                <c:pt idx="100">
                  <c:v>2.7880758541623698</c:v>
                </c:pt>
                <c:pt idx="101">
                  <c:v>3.1598537546399901</c:v>
                </c:pt>
                <c:pt idx="102">
                  <c:v>4.2105140220310702</c:v>
                </c:pt>
                <c:pt idx="103">
                  <c:v>5.3184497986188299</c:v>
                </c:pt>
                <c:pt idx="104">
                  <c:v>5.4166321497347996</c:v>
                </c:pt>
                <c:pt idx="105">
                  <c:v>3.8856096099565698</c:v>
                </c:pt>
                <c:pt idx="106">
                  <c:v>4.4553605459207102</c:v>
                </c:pt>
                <c:pt idx="107">
                  <c:v>5.7461573797021099</c:v>
                </c:pt>
                <c:pt idx="108">
                  <c:v>6.1796412129982299</c:v>
                </c:pt>
                <c:pt idx="109">
                  <c:v>4.8904883719211902</c:v>
                </c:pt>
                <c:pt idx="110">
                  <c:v>4.9205594106925901</c:v>
                </c:pt>
                <c:pt idx="111">
                  <c:v>4.4608714508330003</c:v>
                </c:pt>
                <c:pt idx="112">
                  <c:v>5.5014832506529503</c:v>
                </c:pt>
                <c:pt idx="113">
                  <c:v>3.91801167958045</c:v>
                </c:pt>
                <c:pt idx="114">
                  <c:v>5.2616989438733697</c:v>
                </c:pt>
                <c:pt idx="115">
                  <c:v>5.6768024924062299</c:v>
                </c:pt>
                <c:pt idx="116">
                  <c:v>3.1332418385546501</c:v>
                </c:pt>
                <c:pt idx="117">
                  <c:v>2.8958668233960299</c:v>
                </c:pt>
                <c:pt idx="118">
                  <c:v>6.4013447115352502</c:v>
                </c:pt>
                <c:pt idx="119">
                  <c:v>3.6530736913073598</c:v>
                </c:pt>
                <c:pt idx="120">
                  <c:v>5.05641500152608</c:v>
                </c:pt>
                <c:pt idx="121">
                  <c:v>3.8136344850644601</c:v>
                </c:pt>
                <c:pt idx="122">
                  <c:v>4.4192996380087202</c:v>
                </c:pt>
                <c:pt idx="123">
                  <c:v>5.9146159153686302</c:v>
                </c:pt>
                <c:pt idx="124">
                  <c:v>4.0649964288113098</c:v>
                </c:pt>
                <c:pt idx="125">
                  <c:v>1.72726301189235</c:v>
                </c:pt>
                <c:pt idx="126">
                  <c:v>1.7590788003117599</c:v>
                </c:pt>
                <c:pt idx="127">
                  <c:v>5.3515164092454501</c:v>
                </c:pt>
                <c:pt idx="128">
                  <c:v>4.9210096516592703</c:v>
                </c:pt>
                <c:pt idx="129">
                  <c:v>1.66336718008287</c:v>
                </c:pt>
                <c:pt idx="130">
                  <c:v>3.5975062949160401</c:v>
                </c:pt>
                <c:pt idx="131">
                  <c:v>2.9432674020017702</c:v>
                </c:pt>
                <c:pt idx="132">
                  <c:v>3.1837020236204099</c:v>
                </c:pt>
                <c:pt idx="133">
                  <c:v>6.1387528173455399</c:v>
                </c:pt>
                <c:pt idx="134">
                  <c:v>5.1320718528079601</c:v>
                </c:pt>
                <c:pt idx="135">
                  <c:v>4.6668286262996403</c:v>
                </c:pt>
                <c:pt idx="136">
                  <c:v>5.8346085009300799</c:v>
                </c:pt>
                <c:pt idx="137">
                  <c:v>5.4085594180977798</c:v>
                </c:pt>
                <c:pt idx="138">
                  <c:v>5.8739365896236997</c:v>
                </c:pt>
                <c:pt idx="139">
                  <c:v>7.32674188627173</c:v>
                </c:pt>
                <c:pt idx="140">
                  <c:v>5.0899883425347001</c:v>
                </c:pt>
                <c:pt idx="141">
                  <c:v>2.6991325587705801</c:v>
                </c:pt>
                <c:pt idx="142">
                  <c:v>1.9099631229709499</c:v>
                </c:pt>
                <c:pt idx="143">
                  <c:v>5.3384327326766403</c:v>
                </c:pt>
                <c:pt idx="144">
                  <c:v>2.82177732859759</c:v>
                </c:pt>
                <c:pt idx="145">
                  <c:v>6.1160447961930204</c:v>
                </c:pt>
                <c:pt idx="146">
                  <c:v>2.2853877798793598</c:v>
                </c:pt>
                <c:pt idx="147">
                  <c:v>3.8672933957762701</c:v>
                </c:pt>
                <c:pt idx="148">
                  <c:v>3.8359137945739499</c:v>
                </c:pt>
                <c:pt idx="149">
                  <c:v>6.27073751176016</c:v>
                </c:pt>
                <c:pt idx="150">
                  <c:v>4.1882650938665096</c:v>
                </c:pt>
                <c:pt idx="151">
                  <c:v>4.6376380852017096</c:v>
                </c:pt>
                <c:pt idx="152">
                  <c:v>5.0289765755702902</c:v>
                </c:pt>
                <c:pt idx="153">
                  <c:v>3.9578220688660299</c:v>
                </c:pt>
                <c:pt idx="154">
                  <c:v>4.9204041580349998</c:v>
                </c:pt>
                <c:pt idx="155">
                  <c:v>5.4999763278935196</c:v>
                </c:pt>
                <c:pt idx="156">
                  <c:v>2.87844255956505</c:v>
                </c:pt>
                <c:pt idx="157">
                  <c:v>3.1814077622974</c:v>
                </c:pt>
                <c:pt idx="158">
                  <c:v>4.1000735726142503</c:v>
                </c:pt>
                <c:pt idx="159">
                  <c:v>2.1416172049895699</c:v>
                </c:pt>
                <c:pt idx="160">
                  <c:v>6.0404585969495201</c:v>
                </c:pt>
                <c:pt idx="161">
                  <c:v>3.75087783321682</c:v>
                </c:pt>
                <c:pt idx="162">
                  <c:v>4.6973622371155601</c:v>
                </c:pt>
                <c:pt idx="163">
                  <c:v>5.0929192488662602</c:v>
                </c:pt>
                <c:pt idx="164">
                  <c:v>4.0716558337273998</c:v>
                </c:pt>
                <c:pt idx="165">
                  <c:v>4.7306120798399798</c:v>
                </c:pt>
                <c:pt idx="166">
                  <c:v>5.2278491729069101</c:v>
                </c:pt>
                <c:pt idx="167">
                  <c:v>3.6140223273748799</c:v>
                </c:pt>
                <c:pt idx="168">
                  <c:v>6.2616315239007401</c:v>
                </c:pt>
                <c:pt idx="169">
                  <c:v>6.2649276161746501</c:v>
                </c:pt>
                <c:pt idx="170">
                  <c:v>3.14667112476097</c:v>
                </c:pt>
                <c:pt idx="171">
                  <c:v>5.7299492531917302</c:v>
                </c:pt>
                <c:pt idx="172">
                  <c:v>2.6001804940030899</c:v>
                </c:pt>
                <c:pt idx="173">
                  <c:v>5.23819720009093</c:v>
                </c:pt>
                <c:pt idx="174">
                  <c:v>7.0644757689360196</c:v>
                </c:pt>
                <c:pt idx="175">
                  <c:v>3.1764463308031599</c:v>
                </c:pt>
                <c:pt idx="176">
                  <c:v>5.6647017635794201</c:v>
                </c:pt>
                <c:pt idx="177">
                  <c:v>6.65627352431608</c:v>
                </c:pt>
                <c:pt idx="178">
                  <c:v>5.04310890294167</c:v>
                </c:pt>
                <c:pt idx="179">
                  <c:v>5.9111758007484401</c:v>
                </c:pt>
                <c:pt idx="180">
                  <c:v>3.6528305136292398</c:v>
                </c:pt>
                <c:pt idx="181">
                  <c:v>6.5866028526826401</c:v>
                </c:pt>
                <c:pt idx="182">
                  <c:v>6.2655060015984096</c:v>
                </c:pt>
                <c:pt idx="183">
                  <c:v>6.6269491186550997</c:v>
                </c:pt>
                <c:pt idx="184">
                  <c:v>7.2993578646518102</c:v>
                </c:pt>
                <c:pt idx="185">
                  <c:v>2.5436177295547</c:v>
                </c:pt>
                <c:pt idx="186">
                  <c:v>5.6636963039933503</c:v>
                </c:pt>
                <c:pt idx="187">
                  <c:v>6.1484776068410101</c:v>
                </c:pt>
                <c:pt idx="188">
                  <c:v>6.6828263016616702</c:v>
                </c:pt>
                <c:pt idx="189">
                  <c:v>4.9088962136780498</c:v>
                </c:pt>
                <c:pt idx="190">
                  <c:v>5.2605799600852796</c:v>
                </c:pt>
                <c:pt idx="191">
                  <c:v>4.6035801691359799</c:v>
                </c:pt>
                <c:pt idx="192">
                  <c:v>3.9920765980505601</c:v>
                </c:pt>
                <c:pt idx="193">
                  <c:v>5.1799619791104696</c:v>
                </c:pt>
                <c:pt idx="194">
                  <c:v>4.1337262129938699</c:v>
                </c:pt>
                <c:pt idx="195">
                  <c:v>5.10419425507492</c:v>
                </c:pt>
                <c:pt idx="196">
                  <c:v>5.21756964194521</c:v>
                </c:pt>
                <c:pt idx="197">
                  <c:v>5.7628456425669201</c:v>
                </c:pt>
                <c:pt idx="198">
                  <c:v>2.9941764491746601</c:v>
                </c:pt>
                <c:pt idx="199">
                  <c:v>5.8839580178575703</c:v>
                </c:pt>
                <c:pt idx="200">
                  <c:v>3.8466468624133801</c:v>
                </c:pt>
                <c:pt idx="201">
                  <c:v>5.11271774382333</c:v>
                </c:pt>
                <c:pt idx="202">
                  <c:v>2.3602536133300198</c:v>
                </c:pt>
                <c:pt idx="203">
                  <c:v>3.9964493651679098</c:v>
                </c:pt>
                <c:pt idx="204">
                  <c:v>5.7303366041689499</c:v>
                </c:pt>
                <c:pt idx="205">
                  <c:v>5.15570088469737</c:v>
                </c:pt>
                <c:pt idx="206">
                  <c:v>5.8145953708643203</c:v>
                </c:pt>
                <c:pt idx="207">
                  <c:v>7.3446389117879303</c:v>
                </c:pt>
                <c:pt idx="208">
                  <c:v>4.7689096449776196</c:v>
                </c:pt>
                <c:pt idx="209">
                  <c:v>5.3788115094694398</c:v>
                </c:pt>
                <c:pt idx="210">
                  <c:v>5.4215548617100602</c:v>
                </c:pt>
                <c:pt idx="211">
                  <c:v>1.7472181094110999</c:v>
                </c:pt>
                <c:pt idx="212">
                  <c:v>3.32281673231163</c:v>
                </c:pt>
                <c:pt idx="213">
                  <c:v>3.4065571174015199</c:v>
                </c:pt>
                <c:pt idx="214">
                  <c:v>2.1106951083981502</c:v>
                </c:pt>
                <c:pt idx="215">
                  <c:v>5.0632006160377401</c:v>
                </c:pt>
                <c:pt idx="216">
                  <c:v>1.79400255178561</c:v>
                </c:pt>
                <c:pt idx="217">
                  <c:v>5.2239164123861697</c:v>
                </c:pt>
                <c:pt idx="218">
                  <c:v>4.5726363072396596</c:v>
                </c:pt>
                <c:pt idx="219">
                  <c:v>3.9148748285559001</c:v>
                </c:pt>
                <c:pt idx="220">
                  <c:v>1.9545936711949199</c:v>
                </c:pt>
                <c:pt idx="221">
                  <c:v>4.1804575363017999</c:v>
                </c:pt>
                <c:pt idx="222">
                  <c:v>5.00386137932131</c:v>
                </c:pt>
                <c:pt idx="223">
                  <c:v>3.2622235860172499</c:v>
                </c:pt>
                <c:pt idx="224">
                  <c:v>4.2326291458641299</c:v>
                </c:pt>
                <c:pt idx="225">
                  <c:v>4.3891604711490499</c:v>
                </c:pt>
                <c:pt idx="226">
                  <c:v>3.2467431226363499</c:v>
                </c:pt>
                <c:pt idx="227">
                  <c:v>5.1093016823513198</c:v>
                </c:pt>
                <c:pt idx="228">
                  <c:v>3.10726313042053</c:v>
                </c:pt>
                <c:pt idx="229">
                  <c:v>5.3763429487162702</c:v>
                </c:pt>
                <c:pt idx="230">
                  <c:v>4.6470753891256598</c:v>
                </c:pt>
                <c:pt idx="231">
                  <c:v>3.0918627546972801</c:v>
                </c:pt>
                <c:pt idx="232">
                  <c:v>1.9440070749412199</c:v>
                </c:pt>
                <c:pt idx="233">
                  <c:v>5.6082989129808203</c:v>
                </c:pt>
                <c:pt idx="234">
                  <c:v>5.7356582151601003</c:v>
                </c:pt>
                <c:pt idx="235">
                  <c:v>3.7753979538135898</c:v>
                </c:pt>
                <c:pt idx="236">
                  <c:v>4.0459168698646799</c:v>
                </c:pt>
                <c:pt idx="237">
                  <c:v>6.8004716740635596</c:v>
                </c:pt>
                <c:pt idx="238">
                  <c:v>3.82808647770266</c:v>
                </c:pt>
                <c:pt idx="239">
                  <c:v>2.54360221921704</c:v>
                </c:pt>
                <c:pt idx="240">
                  <c:v>3.8405658179358801</c:v>
                </c:pt>
                <c:pt idx="241">
                  <c:v>4.7356688436041701</c:v>
                </c:pt>
                <c:pt idx="242">
                  <c:v>6.2717927388309</c:v>
                </c:pt>
                <c:pt idx="243">
                  <c:v>1.8966990689808001</c:v>
                </c:pt>
                <c:pt idx="244">
                  <c:v>5.7171469945772602</c:v>
                </c:pt>
                <c:pt idx="245">
                  <c:v>4.9173414243257598</c:v>
                </c:pt>
                <c:pt idx="246">
                  <c:v>4.8958480591601701</c:v>
                </c:pt>
                <c:pt idx="247">
                  <c:v>5.2768371066993502</c:v>
                </c:pt>
                <c:pt idx="248">
                  <c:v>2.4669072681638302</c:v>
                </c:pt>
                <c:pt idx="249">
                  <c:v>3.66374713418013</c:v>
                </c:pt>
                <c:pt idx="250">
                  <c:v>5.4703429126355099</c:v>
                </c:pt>
                <c:pt idx="251">
                  <c:v>6.9530690247036997</c:v>
                </c:pt>
                <c:pt idx="252">
                  <c:v>2.16354421917063</c:v>
                </c:pt>
                <c:pt idx="253">
                  <c:v>5.9987195997339997</c:v>
                </c:pt>
                <c:pt idx="254">
                  <c:v>3.3927845587999701</c:v>
                </c:pt>
                <c:pt idx="255">
                  <c:v>1.75053151337131</c:v>
                </c:pt>
                <c:pt idx="256">
                  <c:v>6.4429841012389799</c:v>
                </c:pt>
                <c:pt idx="257">
                  <c:v>5.5262042326490803</c:v>
                </c:pt>
                <c:pt idx="258">
                  <c:v>2.9650420970281699</c:v>
                </c:pt>
                <c:pt idx="259">
                  <c:v>4.2150302509704201</c:v>
                </c:pt>
                <c:pt idx="260">
                  <c:v>5.1793704026561498</c:v>
                </c:pt>
                <c:pt idx="261">
                  <c:v>5.9996753467438602</c:v>
                </c:pt>
                <c:pt idx="262">
                  <c:v>6.5840182497088797</c:v>
                </c:pt>
                <c:pt idx="263">
                  <c:v>6.1812001776552297</c:v>
                </c:pt>
                <c:pt idx="264">
                  <c:v>3.7910534709389698</c:v>
                </c:pt>
                <c:pt idx="265">
                  <c:v>3.4072261346685102</c:v>
                </c:pt>
                <c:pt idx="266">
                  <c:v>5.1004388699152301</c:v>
                </c:pt>
                <c:pt idx="267">
                  <c:v>3.65306918673723</c:v>
                </c:pt>
                <c:pt idx="268">
                  <c:v>3.6626938019341599</c:v>
                </c:pt>
                <c:pt idx="269">
                  <c:v>5.1557980954309102</c:v>
                </c:pt>
                <c:pt idx="270">
                  <c:v>4.8449842431479704</c:v>
                </c:pt>
                <c:pt idx="271">
                  <c:v>4.5871286565186402</c:v>
                </c:pt>
                <c:pt idx="272">
                  <c:v>4.2936838448848604</c:v>
                </c:pt>
                <c:pt idx="273">
                  <c:v>6.1731544311969797</c:v>
                </c:pt>
                <c:pt idx="274">
                  <c:v>5.6175855131626804</c:v>
                </c:pt>
                <c:pt idx="275">
                  <c:v>3.6633488407704098</c:v>
                </c:pt>
                <c:pt idx="276">
                  <c:v>3.1352167913144098</c:v>
                </c:pt>
                <c:pt idx="277">
                  <c:v>6.6525702276229799</c:v>
                </c:pt>
                <c:pt idx="278">
                  <c:v>5.6990162703837202</c:v>
                </c:pt>
                <c:pt idx="279">
                  <c:v>4.5769907648873103</c:v>
                </c:pt>
                <c:pt idx="280">
                  <c:v>2.9015331841249798</c:v>
                </c:pt>
                <c:pt idx="281">
                  <c:v>3.7541300753577702</c:v>
                </c:pt>
                <c:pt idx="282">
                  <c:v>3.5663023935604601</c:v>
                </c:pt>
                <c:pt idx="283">
                  <c:v>6.1350150850175798</c:v>
                </c:pt>
                <c:pt idx="284">
                  <c:v>3.7275858020969301</c:v>
                </c:pt>
                <c:pt idx="285">
                  <c:v>7.0602061144994099</c:v>
                </c:pt>
                <c:pt idx="286">
                  <c:v>1.91000626777643</c:v>
                </c:pt>
                <c:pt idx="287">
                  <c:v>6.1349886972235499</c:v>
                </c:pt>
                <c:pt idx="288">
                  <c:v>2.2699917035847599</c:v>
                </c:pt>
                <c:pt idx="289">
                  <c:v>4.1709282793395301</c:v>
                </c:pt>
                <c:pt idx="290">
                  <c:v>2.5186745730139299</c:v>
                </c:pt>
                <c:pt idx="291">
                  <c:v>3.9898922651318101</c:v>
                </c:pt>
                <c:pt idx="292">
                  <c:v>7.1321405302058398</c:v>
                </c:pt>
                <c:pt idx="293">
                  <c:v>5.4544688350075701</c:v>
                </c:pt>
                <c:pt idx="294">
                  <c:v>5.4895721816041396</c:v>
                </c:pt>
                <c:pt idx="295">
                  <c:v>1.87928297533338</c:v>
                </c:pt>
                <c:pt idx="296">
                  <c:v>1.8340511123379899</c:v>
                </c:pt>
                <c:pt idx="297">
                  <c:v>5.1675727772014799</c:v>
                </c:pt>
                <c:pt idx="298">
                  <c:v>2.9496310935768801</c:v>
                </c:pt>
                <c:pt idx="299">
                  <c:v>5.8054619206046301</c:v>
                </c:pt>
                <c:pt idx="300">
                  <c:v>2.5087401417113599</c:v>
                </c:pt>
                <c:pt idx="301">
                  <c:v>6.0381348151337999</c:v>
                </c:pt>
                <c:pt idx="302">
                  <c:v>2.8864334049289901</c:v>
                </c:pt>
                <c:pt idx="303">
                  <c:v>5.0338545595535704</c:v>
                </c:pt>
                <c:pt idx="304">
                  <c:v>3.7584684446147301</c:v>
                </c:pt>
                <c:pt idx="305">
                  <c:v>3.1928381374008801</c:v>
                </c:pt>
                <c:pt idx="306">
                  <c:v>4.5371381118371703</c:v>
                </c:pt>
                <c:pt idx="307">
                  <c:v>5.5032936090797202</c:v>
                </c:pt>
                <c:pt idx="308">
                  <c:v>2.90418467436157</c:v>
                </c:pt>
                <c:pt idx="309">
                  <c:v>3.3952000319239302</c:v>
                </c:pt>
                <c:pt idx="310">
                  <c:v>2.5666223852288201</c:v>
                </c:pt>
                <c:pt idx="311">
                  <c:v>5.4915004707576101</c:v>
                </c:pt>
                <c:pt idx="312">
                  <c:v>4.3676068480475099</c:v>
                </c:pt>
                <c:pt idx="313">
                  <c:v>5.3036744543284797</c:v>
                </c:pt>
                <c:pt idx="314">
                  <c:v>2.2846884816962598</c:v>
                </c:pt>
                <c:pt idx="315">
                  <c:v>5.3326454188642103</c:v>
                </c:pt>
                <c:pt idx="316">
                  <c:v>1.96096424720855</c:v>
                </c:pt>
                <c:pt idx="317">
                  <c:v>4.2547957407650001</c:v>
                </c:pt>
                <c:pt idx="318">
                  <c:v>3.9660092143149002</c:v>
                </c:pt>
                <c:pt idx="319">
                  <c:v>4.2716430192138297</c:v>
                </c:pt>
                <c:pt idx="320">
                  <c:v>3.95557058990522</c:v>
                </c:pt>
                <c:pt idx="321">
                  <c:v>5.7445689105989599</c:v>
                </c:pt>
                <c:pt idx="322">
                  <c:v>2.4358795078758901</c:v>
                </c:pt>
                <c:pt idx="323">
                  <c:v>3.7995946298577898</c:v>
                </c:pt>
                <c:pt idx="324">
                  <c:v>4.4083067868271204</c:v>
                </c:pt>
                <c:pt idx="325">
                  <c:v>4.2361329508598597</c:v>
                </c:pt>
                <c:pt idx="326">
                  <c:v>4.4715831563371804</c:v>
                </c:pt>
                <c:pt idx="327">
                  <c:v>3.0250310906150899</c:v>
                </c:pt>
                <c:pt idx="328">
                  <c:v>5.8349211168489701</c:v>
                </c:pt>
                <c:pt idx="329">
                  <c:v>3.03927358540184</c:v>
                </c:pt>
                <c:pt idx="330">
                  <c:v>5.2589950458931298</c:v>
                </c:pt>
                <c:pt idx="331">
                  <c:v>3.6445019545319299</c:v>
                </c:pt>
                <c:pt idx="332">
                  <c:v>5.5051936164330204</c:v>
                </c:pt>
                <c:pt idx="333">
                  <c:v>4.9050327940490401</c:v>
                </c:pt>
                <c:pt idx="334">
                  <c:v>5.7273203644380803</c:v>
                </c:pt>
                <c:pt idx="335">
                  <c:v>5.6025244831174197</c:v>
                </c:pt>
                <c:pt idx="336">
                  <c:v>2.18074543476683</c:v>
                </c:pt>
                <c:pt idx="337">
                  <c:v>6.0261394332008598</c:v>
                </c:pt>
                <c:pt idx="338">
                  <c:v>2.6002815649723199</c:v>
                </c:pt>
                <c:pt idx="339">
                  <c:v>3.2341283840588702</c:v>
                </c:pt>
                <c:pt idx="340">
                  <c:v>5.6505082328651399</c:v>
                </c:pt>
                <c:pt idx="341">
                  <c:v>5.0156660975826997</c:v>
                </c:pt>
                <c:pt idx="342">
                  <c:v>4.2008522531813499</c:v>
                </c:pt>
                <c:pt idx="343">
                  <c:v>5.56234239685649</c:v>
                </c:pt>
                <c:pt idx="344">
                  <c:v>6.0527734959509996</c:v>
                </c:pt>
                <c:pt idx="345">
                  <c:v>4.8903440035807604</c:v>
                </c:pt>
                <c:pt idx="346">
                  <c:v>4.7928108262293403</c:v>
                </c:pt>
                <c:pt idx="347">
                  <c:v>4.1367873646192699</c:v>
                </c:pt>
                <c:pt idx="348">
                  <c:v>5.8860549468955901</c:v>
                </c:pt>
                <c:pt idx="349">
                  <c:v>3.9859668405486102</c:v>
                </c:pt>
                <c:pt idx="350">
                  <c:v>1.9290146414765901</c:v>
                </c:pt>
                <c:pt idx="351">
                  <c:v>7.4692442940299504</c:v>
                </c:pt>
                <c:pt idx="352">
                  <c:v>4.3670154228503897</c:v>
                </c:pt>
                <c:pt idx="353">
                  <c:v>5.2982726394201904</c:v>
                </c:pt>
                <c:pt idx="354">
                  <c:v>5.8282316732084096</c:v>
                </c:pt>
                <c:pt idx="355">
                  <c:v>7.1980848924159098</c:v>
                </c:pt>
                <c:pt idx="356">
                  <c:v>5.2621983306431304</c:v>
                </c:pt>
                <c:pt idx="357">
                  <c:v>4.4009292935085798</c:v>
                </c:pt>
                <c:pt idx="358">
                  <c:v>4.9067760268171901</c:v>
                </c:pt>
                <c:pt idx="359">
                  <c:v>4.5336772834774104</c:v>
                </c:pt>
                <c:pt idx="360">
                  <c:v>4.6673885580879597</c:v>
                </c:pt>
                <c:pt idx="361">
                  <c:v>3.0792983948009698</c:v>
                </c:pt>
                <c:pt idx="362">
                  <c:v>3.98773243798794</c:v>
                </c:pt>
                <c:pt idx="363">
                  <c:v>3.5246127014854198</c:v>
                </c:pt>
                <c:pt idx="364">
                  <c:v>3.8040132995011602</c:v>
                </c:pt>
                <c:pt idx="365">
                  <c:v>3.3752578956703099</c:v>
                </c:pt>
                <c:pt idx="366">
                  <c:v>6.3783366242556303</c:v>
                </c:pt>
                <c:pt idx="367">
                  <c:v>3.5212951471407301</c:v>
                </c:pt>
                <c:pt idx="368">
                  <c:v>4.6317624458259203</c:v>
                </c:pt>
                <c:pt idx="369">
                  <c:v>6.14079737857171</c:v>
                </c:pt>
                <c:pt idx="370">
                  <c:v>5.2416400628310402</c:v>
                </c:pt>
                <c:pt idx="371">
                  <c:v>6.3134789425242204</c:v>
                </c:pt>
                <c:pt idx="372">
                  <c:v>3.95211296708275</c:v>
                </c:pt>
                <c:pt idx="373">
                  <c:v>4.1631389451292096</c:v>
                </c:pt>
                <c:pt idx="374">
                  <c:v>2.5237312186930798</c:v>
                </c:pt>
                <c:pt idx="375">
                  <c:v>5.0454065483668904</c:v>
                </c:pt>
                <c:pt idx="376">
                  <c:v>3.6818853710753299</c:v>
                </c:pt>
                <c:pt idx="377">
                  <c:v>5.5323628394597897</c:v>
                </c:pt>
                <c:pt idx="378">
                  <c:v>6.1972807725073196</c:v>
                </c:pt>
                <c:pt idx="379">
                  <c:v>2.91093039524841</c:v>
                </c:pt>
                <c:pt idx="380">
                  <c:v>5.8016479663857101</c:v>
                </c:pt>
                <c:pt idx="381">
                  <c:v>2.9261938346821599</c:v>
                </c:pt>
                <c:pt idx="382">
                  <c:v>4.7243784596519296</c:v>
                </c:pt>
                <c:pt idx="383">
                  <c:v>4.74315015335866</c:v>
                </c:pt>
                <c:pt idx="384">
                  <c:v>2.24969423110731</c:v>
                </c:pt>
                <c:pt idx="385">
                  <c:v>6.3847056577342798</c:v>
                </c:pt>
                <c:pt idx="386">
                  <c:v>2.3370133244051701</c:v>
                </c:pt>
                <c:pt idx="387">
                  <c:v>4.8749510021829296</c:v>
                </c:pt>
                <c:pt idx="388">
                  <c:v>1.83654545571169</c:v>
                </c:pt>
                <c:pt idx="389">
                  <c:v>5.3812738618711302</c:v>
                </c:pt>
                <c:pt idx="390">
                  <c:v>5.1850327002725702</c:v>
                </c:pt>
                <c:pt idx="391">
                  <c:v>1.9794674003100301</c:v>
                </c:pt>
                <c:pt idx="392">
                  <c:v>3.77955650486295</c:v>
                </c:pt>
                <c:pt idx="393">
                  <c:v>4.2663861031590802</c:v>
                </c:pt>
                <c:pt idx="394">
                  <c:v>2.320766922272</c:v>
                </c:pt>
                <c:pt idx="395">
                  <c:v>5.0200300500318296</c:v>
                </c:pt>
                <c:pt idx="396">
                  <c:v>3.4891261718759701</c:v>
                </c:pt>
                <c:pt idx="397">
                  <c:v>5.9342570383173996</c:v>
                </c:pt>
                <c:pt idx="398">
                  <c:v>3.9253201580802601</c:v>
                </c:pt>
                <c:pt idx="399">
                  <c:v>5.3359583090590501</c:v>
                </c:pt>
                <c:pt idx="400">
                  <c:v>2.9344628520548599</c:v>
                </c:pt>
                <c:pt idx="401">
                  <c:v>2.3040467965597098</c:v>
                </c:pt>
                <c:pt idx="402">
                  <c:v>1.9404381313444901</c:v>
                </c:pt>
                <c:pt idx="403">
                  <c:v>4.8734523029298202</c:v>
                </c:pt>
                <c:pt idx="404">
                  <c:v>3.8981083134252201</c:v>
                </c:pt>
                <c:pt idx="405">
                  <c:v>6.7252506556008198</c:v>
                </c:pt>
                <c:pt idx="406">
                  <c:v>5.0486973024838901</c:v>
                </c:pt>
                <c:pt idx="407">
                  <c:v>5.7985220792668901</c:v>
                </c:pt>
                <c:pt idx="408">
                  <c:v>4.7619526215773602</c:v>
                </c:pt>
                <c:pt idx="409">
                  <c:v>7.2416121351579799</c:v>
                </c:pt>
                <c:pt idx="410">
                  <c:v>3.51899880070737</c:v>
                </c:pt>
                <c:pt idx="411">
                  <c:v>4.1905314813749603</c:v>
                </c:pt>
                <c:pt idx="412">
                  <c:v>4.3265260214997499</c:v>
                </c:pt>
                <c:pt idx="413">
                  <c:v>4.1374418905768202</c:v>
                </c:pt>
                <c:pt idx="414">
                  <c:v>3.2544011817844001</c:v>
                </c:pt>
                <c:pt idx="415">
                  <c:v>4.6913731880026504</c:v>
                </c:pt>
                <c:pt idx="416">
                  <c:v>4.38109757351351</c:v>
                </c:pt>
                <c:pt idx="417">
                  <c:v>4.6591744264536699</c:v>
                </c:pt>
                <c:pt idx="418">
                  <c:v>3.4637604006631801</c:v>
                </c:pt>
                <c:pt idx="419">
                  <c:v>5.9409068308853303</c:v>
                </c:pt>
                <c:pt idx="420">
                  <c:v>2.2874462993482299</c:v>
                </c:pt>
                <c:pt idx="421">
                  <c:v>5.1082850209246402</c:v>
                </c:pt>
                <c:pt idx="422">
                  <c:v>2.2351055258132502</c:v>
                </c:pt>
                <c:pt idx="423">
                  <c:v>6.1223830547636302</c:v>
                </c:pt>
                <c:pt idx="424">
                  <c:v>6.1574692636002704</c:v>
                </c:pt>
                <c:pt idx="425">
                  <c:v>5.49771999864012</c:v>
                </c:pt>
                <c:pt idx="426">
                  <c:v>6.16834839888541</c:v>
                </c:pt>
                <c:pt idx="427">
                  <c:v>5.5367198579631003</c:v>
                </c:pt>
                <c:pt idx="428">
                  <c:v>4.3226140292110697</c:v>
                </c:pt>
                <c:pt idx="429">
                  <c:v>3.5846500819702398</c:v>
                </c:pt>
                <c:pt idx="430">
                  <c:v>3.3723607189071898</c:v>
                </c:pt>
                <c:pt idx="431">
                  <c:v>5.41933081846304</c:v>
                </c:pt>
                <c:pt idx="432">
                  <c:v>5.5443327523690398</c:v>
                </c:pt>
                <c:pt idx="433">
                  <c:v>1.97232867832787</c:v>
                </c:pt>
                <c:pt idx="434">
                  <c:v>4.04166501021089</c:v>
                </c:pt>
                <c:pt idx="435">
                  <c:v>1.68234512335884</c:v>
                </c:pt>
                <c:pt idx="436">
                  <c:v>4.23285290671891</c:v>
                </c:pt>
                <c:pt idx="437">
                  <c:v>3.7119602132485201</c:v>
                </c:pt>
                <c:pt idx="438">
                  <c:v>5.0533693192840996</c:v>
                </c:pt>
                <c:pt idx="439">
                  <c:v>3.49031699745849</c:v>
                </c:pt>
                <c:pt idx="440">
                  <c:v>5.0146262116788503</c:v>
                </c:pt>
                <c:pt idx="441">
                  <c:v>5.8316525896670797</c:v>
                </c:pt>
                <c:pt idx="442">
                  <c:v>6.1840845354465603</c:v>
                </c:pt>
                <c:pt idx="443">
                  <c:v>5.7318369644467904</c:v>
                </c:pt>
                <c:pt idx="444">
                  <c:v>4.1003789269165702</c:v>
                </c:pt>
                <c:pt idx="445">
                  <c:v>1.71116967448506</c:v>
                </c:pt>
                <c:pt idx="446">
                  <c:v>4.6076430871033303</c:v>
                </c:pt>
                <c:pt idx="447">
                  <c:v>4.5045556755544203</c:v>
                </c:pt>
                <c:pt idx="448">
                  <c:v>5.8442299668201896</c:v>
                </c:pt>
                <c:pt idx="449">
                  <c:v>6.2347300666122498</c:v>
                </c:pt>
                <c:pt idx="450">
                  <c:v>4.4338451645667201</c:v>
                </c:pt>
                <c:pt idx="451">
                  <c:v>2.54375734922538</c:v>
                </c:pt>
                <c:pt idx="452">
                  <c:v>6.6955765891577101</c:v>
                </c:pt>
                <c:pt idx="453">
                  <c:v>4.1925352797717004</c:v>
                </c:pt>
                <c:pt idx="454">
                  <c:v>4.3887963767940201</c:v>
                </c:pt>
                <c:pt idx="455">
                  <c:v>4.0602912910982303</c:v>
                </c:pt>
                <c:pt idx="456">
                  <c:v>1.7198779105572399</c:v>
                </c:pt>
                <c:pt idx="457">
                  <c:v>5.0949125604231504</c:v>
                </c:pt>
                <c:pt idx="458">
                  <c:v>3.4289359372533399</c:v>
                </c:pt>
                <c:pt idx="459">
                  <c:v>2.9891911343693698</c:v>
                </c:pt>
                <c:pt idx="460">
                  <c:v>4.1544659374570401</c:v>
                </c:pt>
                <c:pt idx="461">
                  <c:v>6.2866760902465204</c:v>
                </c:pt>
                <c:pt idx="462">
                  <c:v>5.4359172007466903</c:v>
                </c:pt>
                <c:pt idx="463">
                  <c:v>4.4022208409283898</c:v>
                </c:pt>
                <c:pt idx="464">
                  <c:v>5.0781902594038604</c:v>
                </c:pt>
                <c:pt idx="465">
                  <c:v>2.1480207127005602</c:v>
                </c:pt>
                <c:pt idx="466">
                  <c:v>5.2165941097002602</c:v>
                </c:pt>
                <c:pt idx="467">
                  <c:v>3.9430434309660898</c:v>
                </c:pt>
                <c:pt idx="468">
                  <c:v>1.94296995974072</c:v>
                </c:pt>
                <c:pt idx="469">
                  <c:v>4.6212641723885399</c:v>
                </c:pt>
                <c:pt idx="470">
                  <c:v>5.3958904861805399</c:v>
                </c:pt>
                <c:pt idx="471">
                  <c:v>2.78402958164421</c:v>
                </c:pt>
                <c:pt idx="472">
                  <c:v>5.0770342395468502</c:v>
                </c:pt>
                <c:pt idx="473">
                  <c:v>3.3309249154824201</c:v>
                </c:pt>
                <c:pt idx="474">
                  <c:v>3.1035975055525098</c:v>
                </c:pt>
                <c:pt idx="475">
                  <c:v>4.32961669241097</c:v>
                </c:pt>
                <c:pt idx="476">
                  <c:v>3.7835412650045499</c:v>
                </c:pt>
                <c:pt idx="477">
                  <c:v>5.4137681756843001</c:v>
                </c:pt>
                <c:pt idx="478">
                  <c:v>4.5678971792071597</c:v>
                </c:pt>
                <c:pt idx="479">
                  <c:v>4.0613581563082901</c:v>
                </c:pt>
                <c:pt idx="480">
                  <c:v>4.7184563126988399</c:v>
                </c:pt>
                <c:pt idx="481">
                  <c:v>7.0230519724747396</c:v>
                </c:pt>
                <c:pt idx="482">
                  <c:v>4.8360213206357896</c:v>
                </c:pt>
                <c:pt idx="483">
                  <c:v>6.0731420112204697</c:v>
                </c:pt>
                <c:pt idx="484">
                  <c:v>6.1273518636306701</c:v>
                </c:pt>
                <c:pt idx="485">
                  <c:v>3.0248983842530102</c:v>
                </c:pt>
                <c:pt idx="486">
                  <c:v>3.4253663026752199</c:v>
                </c:pt>
                <c:pt idx="487">
                  <c:v>5.2221844891076703</c:v>
                </c:pt>
                <c:pt idx="488">
                  <c:v>3.6606136637864499</c:v>
                </c:pt>
                <c:pt idx="489">
                  <c:v>5.2447729323281802</c:v>
                </c:pt>
                <c:pt idx="490">
                  <c:v>4.1881486067460001</c:v>
                </c:pt>
                <c:pt idx="491">
                  <c:v>5.6664680940455101</c:v>
                </c:pt>
                <c:pt idx="492">
                  <c:v>4.3126293826725801</c:v>
                </c:pt>
                <c:pt idx="493">
                  <c:v>5.1778764958831802</c:v>
                </c:pt>
                <c:pt idx="494">
                  <c:v>5.0928416650684598</c:v>
                </c:pt>
                <c:pt idx="495">
                  <c:v>5.54418083060692</c:v>
                </c:pt>
                <c:pt idx="496">
                  <c:v>6.2519436813928699</c:v>
                </c:pt>
                <c:pt idx="497">
                  <c:v>5.2988717187544303</c:v>
                </c:pt>
                <c:pt idx="498">
                  <c:v>6.0746472275614396</c:v>
                </c:pt>
                <c:pt idx="499">
                  <c:v>2.5319788374171202</c:v>
                </c:pt>
                <c:pt idx="500">
                  <c:v>5.3160570877814299</c:v>
                </c:pt>
                <c:pt idx="501">
                  <c:v>4.19939170818098</c:v>
                </c:pt>
                <c:pt idx="502">
                  <c:v>6.2584774188819701</c:v>
                </c:pt>
                <c:pt idx="503">
                  <c:v>6.1828520102310298</c:v>
                </c:pt>
                <c:pt idx="504">
                  <c:v>2.0944518099308902</c:v>
                </c:pt>
                <c:pt idx="505">
                  <c:v>2.32787822367052</c:v>
                </c:pt>
                <c:pt idx="506">
                  <c:v>5.7530534765915702</c:v>
                </c:pt>
                <c:pt idx="507">
                  <c:v>4.9430969096774797</c:v>
                </c:pt>
                <c:pt idx="508">
                  <c:v>7.3558073125104402</c:v>
                </c:pt>
                <c:pt idx="509">
                  <c:v>3.54055650684922</c:v>
                </c:pt>
                <c:pt idx="510">
                  <c:v>5.6126611806278897</c:v>
                </c:pt>
                <c:pt idx="511">
                  <c:v>4.2982321163170196</c:v>
                </c:pt>
                <c:pt idx="512">
                  <c:v>4.6820324749134903</c:v>
                </c:pt>
                <c:pt idx="513">
                  <c:v>5.32076931404898</c:v>
                </c:pt>
                <c:pt idx="514">
                  <c:v>5.0262409485189599</c:v>
                </c:pt>
                <c:pt idx="515">
                  <c:v>4.8892409549503402</c:v>
                </c:pt>
                <c:pt idx="516">
                  <c:v>5.1672867834599998</c:v>
                </c:pt>
                <c:pt idx="517">
                  <c:v>6.26288684929676</c:v>
                </c:pt>
                <c:pt idx="518">
                  <c:v>4.3253472233953696</c:v>
                </c:pt>
                <c:pt idx="519">
                  <c:v>4.1188976260105399</c:v>
                </c:pt>
                <c:pt idx="520">
                  <c:v>3.8258747496000001</c:v>
                </c:pt>
                <c:pt idx="521">
                  <c:v>5.1703204390808901</c:v>
                </c:pt>
                <c:pt idx="522">
                  <c:v>5.5290945413583898</c:v>
                </c:pt>
                <c:pt idx="523">
                  <c:v>5.8489055185257603</c:v>
                </c:pt>
                <c:pt idx="524">
                  <c:v>3.6819379248418902</c:v>
                </c:pt>
                <c:pt idx="525">
                  <c:v>3.79122923120272</c:v>
                </c:pt>
                <c:pt idx="526">
                  <c:v>5.7139143304200504</c:v>
                </c:pt>
                <c:pt idx="527">
                  <c:v>3.03689239878002</c:v>
                </c:pt>
                <c:pt idx="528">
                  <c:v>6.4182674789076799</c:v>
                </c:pt>
                <c:pt idx="529">
                  <c:v>3.4044279275137099</c:v>
                </c:pt>
                <c:pt idx="530">
                  <c:v>4.0063555704892302</c:v>
                </c:pt>
                <c:pt idx="531">
                  <c:v>5.3715912141982702</c:v>
                </c:pt>
                <c:pt idx="532">
                  <c:v>6.25577434297068</c:v>
                </c:pt>
                <c:pt idx="533">
                  <c:v>4.6241705511409501</c:v>
                </c:pt>
                <c:pt idx="534">
                  <c:v>5.0316901614218201</c:v>
                </c:pt>
                <c:pt idx="535">
                  <c:v>6.1506766905895196</c:v>
                </c:pt>
                <c:pt idx="536">
                  <c:v>4.0659019392936404</c:v>
                </c:pt>
                <c:pt idx="537">
                  <c:v>4.0185325475704001</c:v>
                </c:pt>
                <c:pt idx="538">
                  <c:v>5.2157584034622904</c:v>
                </c:pt>
                <c:pt idx="539">
                  <c:v>4.0927310782579998</c:v>
                </c:pt>
                <c:pt idx="540">
                  <c:v>4.1186322253453804</c:v>
                </c:pt>
                <c:pt idx="541">
                  <c:v>3.51914825554225</c:v>
                </c:pt>
                <c:pt idx="542">
                  <c:v>5.0568480573132897</c:v>
                </c:pt>
                <c:pt idx="543">
                  <c:v>4.2991443992728398</c:v>
                </c:pt>
                <c:pt idx="544">
                  <c:v>3.3350223975120201</c:v>
                </c:pt>
                <c:pt idx="545">
                  <c:v>5.7534688370523996</c:v>
                </c:pt>
                <c:pt idx="546">
                  <c:v>6.4209098008909598</c:v>
                </c:pt>
                <c:pt idx="547">
                  <c:v>6.3290975878420399</c:v>
                </c:pt>
                <c:pt idx="548">
                  <c:v>5.1501386410326999</c:v>
                </c:pt>
                <c:pt idx="549">
                  <c:v>5.1006399429798304</c:v>
                </c:pt>
                <c:pt idx="550">
                  <c:v>4.8614479253293004</c:v>
                </c:pt>
                <c:pt idx="551">
                  <c:v>4.2621901458576898</c:v>
                </c:pt>
                <c:pt idx="552">
                  <c:v>4.1591426373938498</c:v>
                </c:pt>
                <c:pt idx="553">
                  <c:v>2.3149957749747898</c:v>
                </c:pt>
                <c:pt idx="554">
                  <c:v>6.2915080408556898</c:v>
                </c:pt>
                <c:pt idx="555">
                  <c:v>3.4312327659370001</c:v>
                </c:pt>
                <c:pt idx="556">
                  <c:v>2.7105935569562698</c:v>
                </c:pt>
                <c:pt idx="557">
                  <c:v>2.2835471874163802</c:v>
                </c:pt>
                <c:pt idx="558">
                  <c:v>3.4240018870621598</c:v>
                </c:pt>
                <c:pt idx="559">
                  <c:v>6.6118964172090404</c:v>
                </c:pt>
                <c:pt idx="560">
                  <c:v>3.8240303833049998</c:v>
                </c:pt>
                <c:pt idx="561">
                  <c:v>3.7565923275135602</c:v>
                </c:pt>
                <c:pt idx="562">
                  <c:v>4.4446389329523601</c:v>
                </c:pt>
                <c:pt idx="563">
                  <c:v>4.8267486929590202</c:v>
                </c:pt>
                <c:pt idx="564">
                  <c:v>5.4606774720342504</c:v>
                </c:pt>
                <c:pt idx="565">
                  <c:v>6.7063360495359801</c:v>
                </c:pt>
                <c:pt idx="566">
                  <c:v>4.8450398758765099</c:v>
                </c:pt>
                <c:pt idx="567">
                  <c:v>5.2626210017762203</c:v>
                </c:pt>
                <c:pt idx="568">
                  <c:v>5.4815407253264397</c:v>
                </c:pt>
                <c:pt idx="569">
                  <c:v>5.3738256493807501</c:v>
                </c:pt>
                <c:pt idx="570">
                  <c:v>6.13043024352611</c:v>
                </c:pt>
                <c:pt idx="571">
                  <c:v>5.26354129805617</c:v>
                </c:pt>
                <c:pt idx="572">
                  <c:v>6.1959297025101803</c:v>
                </c:pt>
                <c:pt idx="573">
                  <c:v>5.3098545707832301</c:v>
                </c:pt>
                <c:pt idx="574">
                  <c:v>6.2539125314210402</c:v>
                </c:pt>
                <c:pt idx="575">
                  <c:v>2.33363377655686</c:v>
                </c:pt>
                <c:pt idx="576">
                  <c:v>4.4330280932728003</c:v>
                </c:pt>
                <c:pt idx="577">
                  <c:v>5.0871130078156099</c:v>
                </c:pt>
                <c:pt idx="578">
                  <c:v>5.6246389895826301</c:v>
                </c:pt>
                <c:pt idx="579">
                  <c:v>4.2652844248989403</c:v>
                </c:pt>
                <c:pt idx="580">
                  <c:v>6.0476523493281098</c:v>
                </c:pt>
                <c:pt idx="581">
                  <c:v>5.1185300929650603</c:v>
                </c:pt>
                <c:pt idx="582">
                  <c:v>5.8284107311551496</c:v>
                </c:pt>
                <c:pt idx="583">
                  <c:v>4.2653753140451798</c:v>
                </c:pt>
                <c:pt idx="584">
                  <c:v>4.29291009506262</c:v>
                </c:pt>
                <c:pt idx="585">
                  <c:v>4.8382083508158598</c:v>
                </c:pt>
                <c:pt idx="586">
                  <c:v>5.5222323132357598</c:v>
                </c:pt>
                <c:pt idx="587">
                  <c:v>3.9933410943804799</c:v>
                </c:pt>
                <c:pt idx="588">
                  <c:v>2.8812449097380002</c:v>
                </c:pt>
                <c:pt idx="589">
                  <c:v>5.4189600519559802</c:v>
                </c:pt>
                <c:pt idx="590">
                  <c:v>3.7412503159347201</c:v>
                </c:pt>
                <c:pt idx="591">
                  <c:v>1.75644566508086</c:v>
                </c:pt>
                <c:pt idx="592">
                  <c:v>6.0016199763922504</c:v>
                </c:pt>
                <c:pt idx="593">
                  <c:v>7.2521821928826702</c:v>
                </c:pt>
                <c:pt idx="594">
                  <c:v>2.5163781880574798</c:v>
                </c:pt>
                <c:pt idx="595">
                  <c:v>3.8324897444319701</c:v>
                </c:pt>
                <c:pt idx="596">
                  <c:v>1.6833801866140199</c:v>
                </c:pt>
                <c:pt idx="597">
                  <c:v>6.3099394474475403</c:v>
                </c:pt>
                <c:pt idx="598">
                  <c:v>2.1834690908605499</c:v>
                </c:pt>
                <c:pt idx="599">
                  <c:v>4.7034996443722203</c:v>
                </c:pt>
                <c:pt idx="600">
                  <c:v>4.1786316728971604</c:v>
                </c:pt>
                <c:pt idx="601">
                  <c:v>4.4589651804850998</c:v>
                </c:pt>
                <c:pt idx="602">
                  <c:v>5.1671330628466903</c:v>
                </c:pt>
                <c:pt idx="603">
                  <c:v>3.37845817703325</c:v>
                </c:pt>
                <c:pt idx="604">
                  <c:v>6.0787337230501901</c:v>
                </c:pt>
                <c:pt idx="605">
                  <c:v>6.9354092278835404</c:v>
                </c:pt>
                <c:pt idx="606">
                  <c:v>7.2956217406626598</c:v>
                </c:pt>
                <c:pt idx="607">
                  <c:v>6.3123728173928502</c:v>
                </c:pt>
                <c:pt idx="608">
                  <c:v>5.1094977989488104</c:v>
                </c:pt>
                <c:pt idx="609">
                  <c:v>4.6464606437937999</c:v>
                </c:pt>
                <c:pt idx="610">
                  <c:v>5.8265099506370301</c:v>
                </c:pt>
                <c:pt idx="611">
                  <c:v>7.3296988688985696</c:v>
                </c:pt>
                <c:pt idx="612">
                  <c:v>3.3321131852866999</c:v>
                </c:pt>
                <c:pt idx="613">
                  <c:v>6.5433376635917</c:v>
                </c:pt>
                <c:pt idx="614">
                  <c:v>5.87515513596197</c:v>
                </c:pt>
                <c:pt idx="615">
                  <c:v>3.7317462176597802</c:v>
                </c:pt>
                <c:pt idx="616">
                  <c:v>5.12736156441707</c:v>
                </c:pt>
                <c:pt idx="617">
                  <c:v>3.8044447047657899</c:v>
                </c:pt>
                <c:pt idx="618">
                  <c:v>6.2644634608904699</c:v>
                </c:pt>
                <c:pt idx="619">
                  <c:v>3.0431062700039702</c:v>
                </c:pt>
                <c:pt idx="620">
                  <c:v>2.78216579648441</c:v>
                </c:pt>
                <c:pt idx="621">
                  <c:v>5.9142444900204802</c:v>
                </c:pt>
                <c:pt idx="622">
                  <c:v>4.2111399516783496</c:v>
                </c:pt>
                <c:pt idx="623">
                  <c:v>4.4548689549405198</c:v>
                </c:pt>
                <c:pt idx="624">
                  <c:v>2.47759535511145</c:v>
                </c:pt>
                <c:pt idx="625">
                  <c:v>6.1389235931718904</c:v>
                </c:pt>
                <c:pt idx="626">
                  <c:v>2.1486940623584201</c:v>
                </c:pt>
                <c:pt idx="627">
                  <c:v>6.62655834656948</c:v>
                </c:pt>
                <c:pt idx="628">
                  <c:v>3.8484120525088401</c:v>
                </c:pt>
                <c:pt idx="629">
                  <c:v>4.7313993541822397</c:v>
                </c:pt>
                <c:pt idx="630">
                  <c:v>4.1601034302898201</c:v>
                </c:pt>
                <c:pt idx="631">
                  <c:v>5.5078734989840799</c:v>
                </c:pt>
                <c:pt idx="632">
                  <c:v>4.1995205566954503</c:v>
                </c:pt>
                <c:pt idx="633">
                  <c:v>6.1734548617673903</c:v>
                </c:pt>
                <c:pt idx="634">
                  <c:v>3.9217348743518499</c:v>
                </c:pt>
                <c:pt idx="635">
                  <c:v>3.5958594344296402</c:v>
                </c:pt>
                <c:pt idx="636">
                  <c:v>4.52794410266619</c:v>
                </c:pt>
                <c:pt idx="637">
                  <c:v>5.3957655505466597</c:v>
                </c:pt>
                <c:pt idx="638">
                  <c:v>3.6549827405533102</c:v>
                </c:pt>
                <c:pt idx="639">
                  <c:v>5.72851989670293</c:v>
                </c:pt>
                <c:pt idx="640">
                  <c:v>4.5256299021360897</c:v>
                </c:pt>
                <c:pt idx="641">
                  <c:v>4.9747304291950902</c:v>
                </c:pt>
                <c:pt idx="642">
                  <c:v>5.0440967171302198</c:v>
                </c:pt>
                <c:pt idx="643">
                  <c:v>4.23303043494783</c:v>
                </c:pt>
                <c:pt idx="644">
                  <c:v>5.53825610531098</c:v>
                </c:pt>
                <c:pt idx="645">
                  <c:v>3.56751701988853</c:v>
                </c:pt>
                <c:pt idx="646">
                  <c:v>4.88644219078994</c:v>
                </c:pt>
                <c:pt idx="647">
                  <c:v>3.0858865285260602</c:v>
                </c:pt>
                <c:pt idx="648">
                  <c:v>4.1094178352287303</c:v>
                </c:pt>
                <c:pt idx="649">
                  <c:v>2.2452587396430999</c:v>
                </c:pt>
                <c:pt idx="650">
                  <c:v>5.8319912723578797</c:v>
                </c:pt>
                <c:pt idx="651">
                  <c:v>3.6035991134739001</c:v>
                </c:pt>
                <c:pt idx="652">
                  <c:v>5.7416720396685399</c:v>
                </c:pt>
                <c:pt idx="653">
                  <c:v>4.2267768519237698</c:v>
                </c:pt>
                <c:pt idx="654">
                  <c:v>3.2671505072246498</c:v>
                </c:pt>
                <c:pt idx="655">
                  <c:v>5.5865798043254697</c:v>
                </c:pt>
                <c:pt idx="656">
                  <c:v>5.7629261083640699</c:v>
                </c:pt>
                <c:pt idx="657">
                  <c:v>4.84056799514667</c:v>
                </c:pt>
                <c:pt idx="658">
                  <c:v>3.9429499328911701</c:v>
                </c:pt>
                <c:pt idx="659">
                  <c:v>2.3914232345307598</c:v>
                </c:pt>
                <c:pt idx="660">
                  <c:v>2.2445441089918301</c:v>
                </c:pt>
                <c:pt idx="661">
                  <c:v>4.1614179344480897</c:v>
                </c:pt>
                <c:pt idx="662">
                  <c:v>1.76862208545713</c:v>
                </c:pt>
                <c:pt idx="663">
                  <c:v>4.4270868628882898</c:v>
                </c:pt>
                <c:pt idx="664">
                  <c:v>1.72479123678285</c:v>
                </c:pt>
                <c:pt idx="665">
                  <c:v>3.4336911458585901</c:v>
                </c:pt>
                <c:pt idx="666">
                  <c:v>5.93514614125215</c:v>
                </c:pt>
                <c:pt idx="667">
                  <c:v>6.1738637391227398</c:v>
                </c:pt>
                <c:pt idx="668">
                  <c:v>2.97117661190781</c:v>
                </c:pt>
                <c:pt idx="669">
                  <c:v>4.4229106286513398</c:v>
                </c:pt>
                <c:pt idx="670">
                  <c:v>4.5951905230573598</c:v>
                </c:pt>
                <c:pt idx="671">
                  <c:v>4.8350152936336404</c:v>
                </c:pt>
                <c:pt idx="672">
                  <c:v>4.7175105793488603</c:v>
                </c:pt>
                <c:pt idx="673">
                  <c:v>4.1804906590776296</c:v>
                </c:pt>
                <c:pt idx="674">
                  <c:v>1.94418126779259</c:v>
                </c:pt>
                <c:pt idx="675">
                  <c:v>3.7898796601326699</c:v>
                </c:pt>
                <c:pt idx="676">
                  <c:v>4.2320687714088097</c:v>
                </c:pt>
                <c:pt idx="677">
                  <c:v>1.86483689609718</c:v>
                </c:pt>
                <c:pt idx="678">
                  <c:v>2.3378314577897599</c:v>
                </c:pt>
                <c:pt idx="679">
                  <c:v>6.6244667427335102</c:v>
                </c:pt>
                <c:pt idx="680">
                  <c:v>4.4138798914269</c:v>
                </c:pt>
                <c:pt idx="681">
                  <c:v>4.72207532876351</c:v>
                </c:pt>
                <c:pt idx="682">
                  <c:v>5.7558549925966398</c:v>
                </c:pt>
                <c:pt idx="683">
                  <c:v>4.9203910465084899</c:v>
                </c:pt>
                <c:pt idx="684">
                  <c:v>4.0487797934910299</c:v>
                </c:pt>
                <c:pt idx="685">
                  <c:v>3.2238147283104999</c:v>
                </c:pt>
                <c:pt idx="686">
                  <c:v>4.3505413109194304</c:v>
                </c:pt>
                <c:pt idx="687">
                  <c:v>5.1977317678079302</c:v>
                </c:pt>
                <c:pt idx="688">
                  <c:v>3.7294026103795401</c:v>
                </c:pt>
                <c:pt idx="689">
                  <c:v>5.3101821659107697</c:v>
                </c:pt>
                <c:pt idx="690">
                  <c:v>1.9218807253071899</c:v>
                </c:pt>
                <c:pt idx="691">
                  <c:v>7.2519808986038603</c:v>
                </c:pt>
                <c:pt idx="692">
                  <c:v>4.2837678020445997</c:v>
                </c:pt>
                <c:pt idx="693">
                  <c:v>4.6888874473289901</c:v>
                </c:pt>
                <c:pt idx="694">
                  <c:v>3.00345356944</c:v>
                </c:pt>
                <c:pt idx="695">
                  <c:v>2.3316059483409401</c:v>
                </c:pt>
                <c:pt idx="696">
                  <c:v>6.4676376485825404</c:v>
                </c:pt>
                <c:pt idx="697">
                  <c:v>6.3903461963340096</c:v>
                </c:pt>
                <c:pt idx="698">
                  <c:v>6.3443262169287999</c:v>
                </c:pt>
                <c:pt idx="699">
                  <c:v>5.4039638655285396</c:v>
                </c:pt>
                <c:pt idx="700">
                  <c:v>2.0697903031667599</c:v>
                </c:pt>
                <c:pt idx="701">
                  <c:v>3.1809027321498502</c:v>
                </c:pt>
                <c:pt idx="702">
                  <c:v>7.3809611721839801</c:v>
                </c:pt>
                <c:pt idx="703">
                  <c:v>4.2590966181497496</c:v>
                </c:pt>
                <c:pt idx="704">
                  <c:v>5.2731150926674903</c:v>
                </c:pt>
                <c:pt idx="705">
                  <c:v>2.8592616820318701</c:v>
                </c:pt>
                <c:pt idx="706">
                  <c:v>5.0170048749951404</c:v>
                </c:pt>
                <c:pt idx="707">
                  <c:v>2.7999414382751802</c:v>
                </c:pt>
                <c:pt idx="708">
                  <c:v>3.8603208591342999</c:v>
                </c:pt>
                <c:pt idx="709">
                  <c:v>4.7821382494479501</c:v>
                </c:pt>
                <c:pt idx="710">
                  <c:v>4.7282637250778103</c:v>
                </c:pt>
                <c:pt idx="711">
                  <c:v>4.2640166079783501</c:v>
                </c:pt>
                <c:pt idx="712">
                  <c:v>5.1617721007302801</c:v>
                </c:pt>
                <c:pt idx="713">
                  <c:v>5.1070708606587099</c:v>
                </c:pt>
                <c:pt idx="714">
                  <c:v>5.8983870847881503</c:v>
                </c:pt>
                <c:pt idx="715">
                  <c:v>3.95762409762875</c:v>
                </c:pt>
                <c:pt idx="716">
                  <c:v>5.5089591827576099</c:v>
                </c:pt>
                <c:pt idx="717">
                  <c:v>5.1361347457911402</c:v>
                </c:pt>
                <c:pt idx="718">
                  <c:v>3.62846940731957</c:v>
                </c:pt>
                <c:pt idx="719">
                  <c:v>2.4114361616464199</c:v>
                </c:pt>
                <c:pt idx="720">
                  <c:v>4.80796555103377</c:v>
                </c:pt>
                <c:pt idx="721">
                  <c:v>4.7892986973672702</c:v>
                </c:pt>
                <c:pt idx="722">
                  <c:v>5.2784130793470503</c:v>
                </c:pt>
                <c:pt idx="723">
                  <c:v>1.73002931790931</c:v>
                </c:pt>
                <c:pt idx="724">
                  <c:v>6.1465902481373398</c:v>
                </c:pt>
                <c:pt idx="725">
                  <c:v>2.87300045692816</c:v>
                </c:pt>
                <c:pt idx="726">
                  <c:v>5.17721445919224</c:v>
                </c:pt>
                <c:pt idx="727">
                  <c:v>2.5614697875507901</c:v>
                </c:pt>
                <c:pt idx="728">
                  <c:v>5.0377029972518796</c:v>
                </c:pt>
                <c:pt idx="729">
                  <c:v>5.0333366580724901</c:v>
                </c:pt>
                <c:pt idx="730">
                  <c:v>5.9290209769988698</c:v>
                </c:pt>
                <c:pt idx="731">
                  <c:v>2.3140685466620701</c:v>
                </c:pt>
                <c:pt idx="732">
                  <c:v>5.1696331176047199</c:v>
                </c:pt>
                <c:pt idx="733">
                  <c:v>5.7039743688518501</c:v>
                </c:pt>
                <c:pt idx="734">
                  <c:v>4.1656395267519004</c:v>
                </c:pt>
                <c:pt idx="735">
                  <c:v>4.2579565875223899</c:v>
                </c:pt>
                <c:pt idx="736">
                  <c:v>6.2261411102468296</c:v>
                </c:pt>
                <c:pt idx="737">
                  <c:v>3.8789081399722201</c:v>
                </c:pt>
                <c:pt idx="738">
                  <c:v>2.6957278503018598</c:v>
                </c:pt>
                <c:pt idx="739">
                  <c:v>3.0699901209321498</c:v>
                </c:pt>
                <c:pt idx="740">
                  <c:v>2.7440983405104</c:v>
                </c:pt>
                <c:pt idx="741">
                  <c:v>3.53808085515533</c:v>
                </c:pt>
                <c:pt idx="742">
                  <c:v>3.8214084867612499</c:v>
                </c:pt>
                <c:pt idx="743">
                  <c:v>2.1625578759506001</c:v>
                </c:pt>
                <c:pt idx="744">
                  <c:v>3.9521003649751498</c:v>
                </c:pt>
                <c:pt idx="745">
                  <c:v>5.6697725023641601</c:v>
                </c:pt>
                <c:pt idx="746">
                  <c:v>3.6818787424851398</c:v>
                </c:pt>
                <c:pt idx="747">
                  <c:v>3.6414638516822202</c:v>
                </c:pt>
                <c:pt idx="748">
                  <c:v>6.2624964230472404</c:v>
                </c:pt>
                <c:pt idx="749">
                  <c:v>5.61389747953005</c:v>
                </c:pt>
                <c:pt idx="750">
                  <c:v>5.3181594519516704</c:v>
                </c:pt>
                <c:pt idx="751">
                  <c:v>3.9988711068631302</c:v>
                </c:pt>
                <c:pt idx="752">
                  <c:v>4.7900505331772898</c:v>
                </c:pt>
                <c:pt idx="753">
                  <c:v>6.4922442735794901</c:v>
                </c:pt>
                <c:pt idx="754">
                  <c:v>3.1352484206189</c:v>
                </c:pt>
                <c:pt idx="755">
                  <c:v>4.0638819991698902</c:v>
                </c:pt>
                <c:pt idx="756">
                  <c:v>4.8662193042901301</c:v>
                </c:pt>
                <c:pt idx="757">
                  <c:v>2.8784852589157799</c:v>
                </c:pt>
                <c:pt idx="758">
                  <c:v>1.8576689790739001</c:v>
                </c:pt>
                <c:pt idx="759">
                  <c:v>6.74511201315753</c:v>
                </c:pt>
                <c:pt idx="760">
                  <c:v>3.8489065064079</c:v>
                </c:pt>
                <c:pt idx="761">
                  <c:v>3.93406866739809</c:v>
                </c:pt>
                <c:pt idx="762">
                  <c:v>1.98417995547459</c:v>
                </c:pt>
                <c:pt idx="763">
                  <c:v>4.1241239423776301</c:v>
                </c:pt>
                <c:pt idx="764">
                  <c:v>5.9132455720099601</c:v>
                </c:pt>
                <c:pt idx="765">
                  <c:v>4.0910943588220201</c:v>
                </c:pt>
                <c:pt idx="766">
                  <c:v>2.24299563192193</c:v>
                </c:pt>
                <c:pt idx="767">
                  <c:v>5.6144030044991604</c:v>
                </c:pt>
                <c:pt idx="768">
                  <c:v>4.0329182276896196</c:v>
                </c:pt>
                <c:pt idx="769">
                  <c:v>5.6666576772269703</c:v>
                </c:pt>
                <c:pt idx="770">
                  <c:v>5.0044390824462903</c:v>
                </c:pt>
                <c:pt idx="771">
                  <c:v>3.8282137902562399</c:v>
                </c:pt>
                <c:pt idx="772">
                  <c:v>4.8776202881912498</c:v>
                </c:pt>
                <c:pt idx="773">
                  <c:v>6.1919496437783703</c:v>
                </c:pt>
                <c:pt idx="774">
                  <c:v>4.7928895458950702</c:v>
                </c:pt>
                <c:pt idx="775">
                  <c:v>3.5852623569415898</c:v>
                </c:pt>
                <c:pt idx="776">
                  <c:v>5.7928382220837804</c:v>
                </c:pt>
                <c:pt idx="777">
                  <c:v>5.5989671918556203</c:v>
                </c:pt>
                <c:pt idx="778">
                  <c:v>4.0445242325539699</c:v>
                </c:pt>
                <c:pt idx="779">
                  <c:v>4.4102524704747301</c:v>
                </c:pt>
                <c:pt idx="780">
                  <c:v>2.4304923247821799</c:v>
                </c:pt>
                <c:pt idx="781">
                  <c:v>3.6278833643572699</c:v>
                </c:pt>
                <c:pt idx="782">
                  <c:v>6.1851773059980104</c:v>
                </c:pt>
                <c:pt idx="783">
                  <c:v>3.5810850906509901</c:v>
                </c:pt>
                <c:pt idx="784">
                  <c:v>4.57474828091246</c:v>
                </c:pt>
                <c:pt idx="785">
                  <c:v>4.0066271098299397</c:v>
                </c:pt>
                <c:pt idx="786">
                  <c:v>3.4726003864248902</c:v>
                </c:pt>
                <c:pt idx="787">
                  <c:v>4.4071280828503303</c:v>
                </c:pt>
                <c:pt idx="788">
                  <c:v>6.5566018641874404</c:v>
                </c:pt>
                <c:pt idx="789">
                  <c:v>3.7748796856286901</c:v>
                </c:pt>
                <c:pt idx="790">
                  <c:v>4.32569613850902</c:v>
                </c:pt>
                <c:pt idx="791">
                  <c:v>2.2101824646587498</c:v>
                </c:pt>
                <c:pt idx="792">
                  <c:v>5.7759973932795496</c:v>
                </c:pt>
                <c:pt idx="793">
                  <c:v>4.1666840906695599</c:v>
                </c:pt>
                <c:pt idx="794">
                  <c:v>4.3008654119183598</c:v>
                </c:pt>
                <c:pt idx="795">
                  <c:v>4.7684337211183996</c:v>
                </c:pt>
                <c:pt idx="796">
                  <c:v>2.0247424339134601</c:v>
                </c:pt>
                <c:pt idx="797">
                  <c:v>3.8137809030170899</c:v>
                </c:pt>
                <c:pt idx="798">
                  <c:v>4.23432262311161</c:v>
                </c:pt>
                <c:pt idx="799">
                  <c:v>3.5307857695860698</c:v>
                </c:pt>
                <c:pt idx="800">
                  <c:v>2.2824519183944698</c:v>
                </c:pt>
                <c:pt idx="801">
                  <c:v>5.2596406261307997</c:v>
                </c:pt>
                <c:pt idx="802">
                  <c:v>3.5000438653445598</c:v>
                </c:pt>
                <c:pt idx="803">
                  <c:v>5.3767319094523502</c:v>
                </c:pt>
                <c:pt idx="804">
                  <c:v>4.9585713750633804</c:v>
                </c:pt>
                <c:pt idx="805">
                  <c:v>3.47279364697502</c:v>
                </c:pt>
                <c:pt idx="806">
                  <c:v>4.9088051287977201</c:v>
                </c:pt>
                <c:pt idx="807">
                  <c:v>6.2589021948400498</c:v>
                </c:pt>
                <c:pt idx="808">
                  <c:v>5.9529022300683003</c:v>
                </c:pt>
                <c:pt idx="809">
                  <c:v>5.9814553330646598</c:v>
                </c:pt>
                <c:pt idx="810">
                  <c:v>6.3484001587865198</c:v>
                </c:pt>
                <c:pt idx="811">
                  <c:v>3.1116575282324899</c:v>
                </c:pt>
                <c:pt idx="812">
                  <c:v>6.0106869934052902</c:v>
                </c:pt>
                <c:pt idx="813">
                  <c:v>2.2031119673764898</c:v>
                </c:pt>
                <c:pt idx="814">
                  <c:v>5.0265753316558701</c:v>
                </c:pt>
                <c:pt idx="815">
                  <c:v>4.0952732713934399</c:v>
                </c:pt>
                <c:pt idx="816">
                  <c:v>4.1108961035352998</c:v>
                </c:pt>
                <c:pt idx="817">
                  <c:v>5.7103596598370796</c:v>
                </c:pt>
                <c:pt idx="818">
                  <c:v>5.0310104964989604</c:v>
                </c:pt>
                <c:pt idx="819">
                  <c:v>3.0799958131480398</c:v>
                </c:pt>
                <c:pt idx="820">
                  <c:v>5.6908639815744104</c:v>
                </c:pt>
                <c:pt idx="821">
                  <c:v>4.2082441832496897</c:v>
                </c:pt>
                <c:pt idx="822">
                  <c:v>2.2502816381246298</c:v>
                </c:pt>
                <c:pt idx="823">
                  <c:v>3.9254163376631999</c:v>
                </c:pt>
                <c:pt idx="824">
                  <c:v>4.0014335769661598</c:v>
                </c:pt>
                <c:pt idx="825">
                  <c:v>6.7547653341574101</c:v>
                </c:pt>
                <c:pt idx="826">
                  <c:v>6.5539202845180196</c:v>
                </c:pt>
                <c:pt idx="827">
                  <c:v>5.2638653020300898</c:v>
                </c:pt>
                <c:pt idx="828">
                  <c:v>1.8105619252826199</c:v>
                </c:pt>
                <c:pt idx="829">
                  <c:v>5.2652332116956604</c:v>
                </c:pt>
                <c:pt idx="830">
                  <c:v>4.4425922408976399</c:v>
                </c:pt>
                <c:pt idx="831">
                  <c:v>6.2498360491700504</c:v>
                </c:pt>
                <c:pt idx="832">
                  <c:v>6.15036578902449</c:v>
                </c:pt>
                <c:pt idx="833">
                  <c:v>2.2444669580435401</c:v>
                </c:pt>
                <c:pt idx="834">
                  <c:v>6.3196138394088299</c:v>
                </c:pt>
                <c:pt idx="835">
                  <c:v>2.5721318922361101</c:v>
                </c:pt>
                <c:pt idx="836">
                  <c:v>5.3868285655532597</c:v>
                </c:pt>
                <c:pt idx="837">
                  <c:v>5.6267369652459598</c:v>
                </c:pt>
                <c:pt idx="838">
                  <c:v>2.53127878246088</c:v>
                </c:pt>
                <c:pt idx="839">
                  <c:v>4.5241672934445196</c:v>
                </c:pt>
                <c:pt idx="840">
                  <c:v>2.9166881883565199</c:v>
                </c:pt>
                <c:pt idx="841">
                  <c:v>5.7230720484422797</c:v>
                </c:pt>
                <c:pt idx="842">
                  <c:v>5.0662564773542096</c:v>
                </c:pt>
                <c:pt idx="843">
                  <c:v>5.1972895863743398</c:v>
                </c:pt>
                <c:pt idx="844">
                  <c:v>2.69405964792151</c:v>
                </c:pt>
                <c:pt idx="845">
                  <c:v>4.8314875092734502</c:v>
                </c:pt>
                <c:pt idx="846">
                  <c:v>5.7313968592808404</c:v>
                </c:pt>
                <c:pt idx="847">
                  <c:v>4.4653279979851401</c:v>
                </c:pt>
                <c:pt idx="848">
                  <c:v>1.75385588252772</c:v>
                </c:pt>
                <c:pt idx="849">
                  <c:v>2.88598349684005</c:v>
                </c:pt>
                <c:pt idx="850">
                  <c:v>3.2529291237579199</c:v>
                </c:pt>
                <c:pt idx="851">
                  <c:v>4.7364710049877496</c:v>
                </c:pt>
                <c:pt idx="852">
                  <c:v>5.1238313041307899</c:v>
                </c:pt>
                <c:pt idx="853">
                  <c:v>5.1156099394512697</c:v>
                </c:pt>
                <c:pt idx="854">
                  <c:v>3.64441290484306</c:v>
                </c:pt>
                <c:pt idx="855">
                  <c:v>5.7899896818502796</c:v>
                </c:pt>
                <c:pt idx="856">
                  <c:v>4.6321696700178201</c:v>
                </c:pt>
                <c:pt idx="857">
                  <c:v>4.70019311047451</c:v>
                </c:pt>
                <c:pt idx="858">
                  <c:v>4.9940858982826697</c:v>
                </c:pt>
                <c:pt idx="859">
                  <c:v>4.8573364642696104</c:v>
                </c:pt>
                <c:pt idx="860">
                  <c:v>6.36510229797286</c:v>
                </c:pt>
                <c:pt idx="861">
                  <c:v>3.81734214153105</c:v>
                </c:pt>
                <c:pt idx="862">
                  <c:v>3.6784552610412198</c:v>
                </c:pt>
                <c:pt idx="863">
                  <c:v>6.1615111891693104</c:v>
                </c:pt>
                <c:pt idx="864">
                  <c:v>5.6114814057792302</c:v>
                </c:pt>
                <c:pt idx="865">
                  <c:v>4.2336764489727097</c:v>
                </c:pt>
                <c:pt idx="866">
                  <c:v>3.4712509141907</c:v>
                </c:pt>
                <c:pt idx="867">
                  <c:v>4.0560554936243403</c:v>
                </c:pt>
                <c:pt idx="868">
                  <c:v>5.7373909924057998</c:v>
                </c:pt>
                <c:pt idx="869">
                  <c:v>4.0196057994297298</c:v>
                </c:pt>
                <c:pt idx="870">
                  <c:v>4.6224640918346598</c:v>
                </c:pt>
                <c:pt idx="871">
                  <c:v>2.2876561631485099</c:v>
                </c:pt>
                <c:pt idx="872">
                  <c:v>3.3513141700212099</c:v>
                </c:pt>
                <c:pt idx="873">
                  <c:v>4.2087530477356596</c:v>
                </c:pt>
                <c:pt idx="874">
                  <c:v>3.9480294702604399</c:v>
                </c:pt>
                <c:pt idx="875">
                  <c:v>6.2500009452186802</c:v>
                </c:pt>
                <c:pt idx="876">
                  <c:v>4.9467154612597604</c:v>
                </c:pt>
                <c:pt idx="877">
                  <c:v>3.82361597036597</c:v>
                </c:pt>
                <c:pt idx="878">
                  <c:v>3.9036439302986201</c:v>
                </c:pt>
                <c:pt idx="879">
                  <c:v>4.1175977650995099</c:v>
                </c:pt>
                <c:pt idx="880">
                  <c:v>5.5792684064969302</c:v>
                </c:pt>
                <c:pt idx="881">
                  <c:v>2.7113241401309298</c:v>
                </c:pt>
                <c:pt idx="882">
                  <c:v>3.6106049616554499</c:v>
                </c:pt>
                <c:pt idx="883">
                  <c:v>4.0122916381128499</c:v>
                </c:pt>
                <c:pt idx="884">
                  <c:v>1.79828089415131</c:v>
                </c:pt>
                <c:pt idx="885">
                  <c:v>2.9066803354481499</c:v>
                </c:pt>
                <c:pt idx="886">
                  <c:v>3.96438995638748</c:v>
                </c:pt>
                <c:pt idx="887">
                  <c:v>1.98501825880836</c:v>
                </c:pt>
                <c:pt idx="888">
                  <c:v>3.6842334545281101</c:v>
                </c:pt>
                <c:pt idx="889">
                  <c:v>4.0599731293631001</c:v>
                </c:pt>
                <c:pt idx="890">
                  <c:v>6.4576109754502697</c:v>
                </c:pt>
                <c:pt idx="891">
                  <c:v>7.4044405223745899</c:v>
                </c:pt>
                <c:pt idx="892">
                  <c:v>6.2240235788926297</c:v>
                </c:pt>
                <c:pt idx="893">
                  <c:v>3.4874586180344198</c:v>
                </c:pt>
                <c:pt idx="894">
                  <c:v>5.2946149200495798</c:v>
                </c:pt>
                <c:pt idx="895">
                  <c:v>3.7085866922994</c:v>
                </c:pt>
                <c:pt idx="896">
                  <c:v>3.7395809844892098</c:v>
                </c:pt>
                <c:pt idx="897">
                  <c:v>3.3246709018213401</c:v>
                </c:pt>
                <c:pt idx="898">
                  <c:v>1.8860679527262301</c:v>
                </c:pt>
                <c:pt idx="899">
                  <c:v>5.6577565970744299</c:v>
                </c:pt>
                <c:pt idx="900">
                  <c:v>4.2997647466334801</c:v>
                </c:pt>
                <c:pt idx="901">
                  <c:v>3.7622657962574402</c:v>
                </c:pt>
                <c:pt idx="902">
                  <c:v>4.1607865532970898</c:v>
                </c:pt>
                <c:pt idx="903">
                  <c:v>4.9937493024303201</c:v>
                </c:pt>
                <c:pt idx="904">
                  <c:v>2.28992985574506</c:v>
                </c:pt>
                <c:pt idx="905">
                  <c:v>3.9403355056714</c:v>
                </c:pt>
                <c:pt idx="906">
                  <c:v>3.4409432533906799</c:v>
                </c:pt>
                <c:pt idx="907">
                  <c:v>1.7598116085626301</c:v>
                </c:pt>
                <c:pt idx="908">
                  <c:v>3.1502402361632802</c:v>
                </c:pt>
                <c:pt idx="909">
                  <c:v>3.4804165507247702</c:v>
                </c:pt>
                <c:pt idx="910">
                  <c:v>4.1954490514074303</c:v>
                </c:pt>
                <c:pt idx="911">
                  <c:v>2.75178476700001</c:v>
                </c:pt>
                <c:pt idx="912">
                  <c:v>6.7833875828191701</c:v>
                </c:pt>
                <c:pt idx="913">
                  <c:v>3.2979731838695199</c:v>
                </c:pt>
                <c:pt idx="914">
                  <c:v>3.8858813990789098</c:v>
                </c:pt>
                <c:pt idx="915">
                  <c:v>5.3172719615482302</c:v>
                </c:pt>
                <c:pt idx="916">
                  <c:v>2.2227732222711798</c:v>
                </c:pt>
                <c:pt idx="917">
                  <c:v>5.8429233424984703</c:v>
                </c:pt>
                <c:pt idx="918">
                  <c:v>6.2518492757320301</c:v>
                </c:pt>
                <c:pt idx="919">
                  <c:v>5.7648161053623896</c:v>
                </c:pt>
                <c:pt idx="920">
                  <c:v>7.2863723271221197</c:v>
                </c:pt>
                <c:pt idx="921">
                  <c:v>5.0305877375468304</c:v>
                </c:pt>
                <c:pt idx="922">
                  <c:v>4.0468720827672904</c:v>
                </c:pt>
                <c:pt idx="923">
                  <c:v>6.17077879372418</c:v>
                </c:pt>
                <c:pt idx="924">
                  <c:v>5.9189391226011097</c:v>
                </c:pt>
                <c:pt idx="925">
                  <c:v>4.21053837342596</c:v>
                </c:pt>
                <c:pt idx="926">
                  <c:v>4.9117368233323697</c:v>
                </c:pt>
                <c:pt idx="927">
                  <c:v>6.6586402099771096</c:v>
                </c:pt>
                <c:pt idx="928">
                  <c:v>4.3024642797847701</c:v>
                </c:pt>
                <c:pt idx="929">
                  <c:v>2.0464836496154502</c:v>
                </c:pt>
                <c:pt idx="930">
                  <c:v>5.6674312509750502</c:v>
                </c:pt>
                <c:pt idx="931">
                  <c:v>4.0770500723715299</c:v>
                </c:pt>
                <c:pt idx="932">
                  <c:v>4.8083053895778898</c:v>
                </c:pt>
                <c:pt idx="933">
                  <c:v>4.2062175443435903</c:v>
                </c:pt>
                <c:pt idx="934">
                  <c:v>5.3416388988694798</c:v>
                </c:pt>
                <c:pt idx="935">
                  <c:v>5.9528414635750799</c:v>
                </c:pt>
                <c:pt idx="936">
                  <c:v>3.3175234089794499</c:v>
                </c:pt>
                <c:pt idx="937">
                  <c:v>6.4236762623230099</c:v>
                </c:pt>
                <c:pt idx="938">
                  <c:v>4.1241531572617101</c:v>
                </c:pt>
                <c:pt idx="939">
                  <c:v>7.2858432280169101</c:v>
                </c:pt>
                <c:pt idx="940">
                  <c:v>7.40019342726809</c:v>
                </c:pt>
                <c:pt idx="941">
                  <c:v>1.9618527435428701</c:v>
                </c:pt>
                <c:pt idx="942">
                  <c:v>5.1979357828879502</c:v>
                </c:pt>
                <c:pt idx="943">
                  <c:v>5.6566710919852499</c:v>
                </c:pt>
                <c:pt idx="944">
                  <c:v>3.8907976723243798</c:v>
                </c:pt>
                <c:pt idx="945">
                  <c:v>3.79205989170769</c:v>
                </c:pt>
                <c:pt idx="946">
                  <c:v>3.8291860194796401</c:v>
                </c:pt>
                <c:pt idx="947">
                  <c:v>6.4755569661908003</c:v>
                </c:pt>
                <c:pt idx="948">
                  <c:v>1.9070919338438399</c:v>
                </c:pt>
                <c:pt idx="949">
                  <c:v>5.6016778408349204</c:v>
                </c:pt>
                <c:pt idx="950">
                  <c:v>6.2523893947417104</c:v>
                </c:pt>
                <c:pt idx="951">
                  <c:v>3.0809515980656301</c:v>
                </c:pt>
                <c:pt idx="952">
                  <c:v>5.2986862119621803</c:v>
                </c:pt>
                <c:pt idx="953">
                  <c:v>5.7163266139461397</c:v>
                </c:pt>
                <c:pt idx="954">
                  <c:v>6.09306139349966</c:v>
                </c:pt>
                <c:pt idx="955">
                  <c:v>4.3203278556716604</c:v>
                </c:pt>
                <c:pt idx="956">
                  <c:v>4.52115508984987</c:v>
                </c:pt>
                <c:pt idx="957">
                  <c:v>4.0969619848310801</c:v>
                </c:pt>
                <c:pt idx="958">
                  <c:v>3.9958932340292201</c:v>
                </c:pt>
                <c:pt idx="959">
                  <c:v>6.3425881958369503</c:v>
                </c:pt>
                <c:pt idx="960">
                  <c:v>6.3179024288589103</c:v>
                </c:pt>
                <c:pt idx="961">
                  <c:v>2.2345207289317601</c:v>
                </c:pt>
                <c:pt idx="962">
                  <c:v>5.1594543608482599</c:v>
                </c:pt>
                <c:pt idx="963">
                  <c:v>3.3179078710952599</c:v>
                </c:pt>
                <c:pt idx="964">
                  <c:v>1.83940358218563</c:v>
                </c:pt>
                <c:pt idx="965">
                  <c:v>2.3406316714464701</c:v>
                </c:pt>
                <c:pt idx="966">
                  <c:v>4.4581352009206796</c:v>
                </c:pt>
                <c:pt idx="967">
                  <c:v>4.6203948216006401</c:v>
                </c:pt>
                <c:pt idx="968">
                  <c:v>7.43271491448023</c:v>
                </c:pt>
                <c:pt idx="969">
                  <c:v>5.0272348095225503</c:v>
                </c:pt>
                <c:pt idx="970">
                  <c:v>6.18229625549729</c:v>
                </c:pt>
                <c:pt idx="971">
                  <c:v>3.32567492903565</c:v>
                </c:pt>
                <c:pt idx="972">
                  <c:v>6.9001304436036</c:v>
                </c:pt>
                <c:pt idx="973">
                  <c:v>6.4571452296551097</c:v>
                </c:pt>
                <c:pt idx="974">
                  <c:v>4.3466222024228598</c:v>
                </c:pt>
                <c:pt idx="975">
                  <c:v>4.5092758240904498</c:v>
                </c:pt>
                <c:pt idx="976">
                  <c:v>2.29674469247382</c:v>
                </c:pt>
                <c:pt idx="977">
                  <c:v>6.5108306911825604</c:v>
                </c:pt>
                <c:pt idx="978">
                  <c:v>6.6773763808187399</c:v>
                </c:pt>
                <c:pt idx="979">
                  <c:v>4.0982738611001901</c:v>
                </c:pt>
                <c:pt idx="980">
                  <c:v>5.2509629338880304</c:v>
                </c:pt>
                <c:pt idx="981">
                  <c:v>3.0944635848268098</c:v>
                </c:pt>
                <c:pt idx="982">
                  <c:v>4.8392135073725697</c:v>
                </c:pt>
                <c:pt idx="983">
                  <c:v>4.1355118389778198</c:v>
                </c:pt>
                <c:pt idx="984">
                  <c:v>5.6043879311485298</c:v>
                </c:pt>
                <c:pt idx="985">
                  <c:v>5.5139390788751603</c:v>
                </c:pt>
                <c:pt idx="986">
                  <c:v>4.4368022755896499</c:v>
                </c:pt>
                <c:pt idx="987">
                  <c:v>3.21277460986198</c:v>
                </c:pt>
                <c:pt idx="988">
                  <c:v>4.6906269369373703</c:v>
                </c:pt>
                <c:pt idx="989">
                  <c:v>6.1047182125722701</c:v>
                </c:pt>
                <c:pt idx="990">
                  <c:v>3.0494485128242599</c:v>
                </c:pt>
                <c:pt idx="991">
                  <c:v>3.2505752207704299</c:v>
                </c:pt>
                <c:pt idx="992">
                  <c:v>4.4665792631487502</c:v>
                </c:pt>
                <c:pt idx="993">
                  <c:v>4.7446449352924001</c:v>
                </c:pt>
                <c:pt idx="994">
                  <c:v>5.5996675230012398</c:v>
                </c:pt>
                <c:pt idx="995">
                  <c:v>2.3082675742193</c:v>
                </c:pt>
                <c:pt idx="996">
                  <c:v>2.3356643521273002</c:v>
                </c:pt>
                <c:pt idx="997">
                  <c:v>5.7930120368411098</c:v>
                </c:pt>
                <c:pt idx="998">
                  <c:v>5.1915029439282003</c:v>
                </c:pt>
                <c:pt idx="999">
                  <c:v>3.74332595105313</c:v>
                </c:pt>
                <c:pt idx="1000">
                  <c:v>6.6662737214396399</c:v>
                </c:pt>
                <c:pt idx="1001">
                  <c:v>3.8175676529834099</c:v>
                </c:pt>
                <c:pt idx="1002">
                  <c:v>4.3343944452671401</c:v>
                </c:pt>
                <c:pt idx="1003">
                  <c:v>2.2803612632752999</c:v>
                </c:pt>
                <c:pt idx="1004">
                  <c:v>6.1593742484801197</c:v>
                </c:pt>
                <c:pt idx="1005">
                  <c:v>3.14435009414162</c:v>
                </c:pt>
                <c:pt idx="1006">
                  <c:v>6.1249420672086696</c:v>
                </c:pt>
                <c:pt idx="1007">
                  <c:v>5.2794349927339104</c:v>
                </c:pt>
                <c:pt idx="1008">
                  <c:v>2.9294308007991301</c:v>
                </c:pt>
                <c:pt idx="1009">
                  <c:v>2.9644013833039402</c:v>
                </c:pt>
                <c:pt idx="1010">
                  <c:v>3.9520697951804</c:v>
                </c:pt>
                <c:pt idx="1011">
                  <c:v>5.7354896997271698</c:v>
                </c:pt>
                <c:pt idx="1012">
                  <c:v>5.0812449463031903</c:v>
                </c:pt>
                <c:pt idx="1013">
                  <c:v>4.7351617231726904</c:v>
                </c:pt>
                <c:pt idx="1014">
                  <c:v>4.6333933014011297</c:v>
                </c:pt>
                <c:pt idx="1015">
                  <c:v>2.92727718399061</c:v>
                </c:pt>
                <c:pt idx="1016">
                  <c:v>4.1494223568050304</c:v>
                </c:pt>
                <c:pt idx="1017">
                  <c:v>3.10575244348215</c:v>
                </c:pt>
                <c:pt idx="1018">
                  <c:v>2.95625253655732</c:v>
                </c:pt>
                <c:pt idx="1019">
                  <c:v>4.4803602247360601</c:v>
                </c:pt>
                <c:pt idx="1020">
                  <c:v>7.2358489187354698</c:v>
                </c:pt>
                <c:pt idx="1021">
                  <c:v>2.28001440009005</c:v>
                </c:pt>
                <c:pt idx="1022">
                  <c:v>7.0576831144418799</c:v>
                </c:pt>
                <c:pt idx="1023">
                  <c:v>4.07699892467026</c:v>
                </c:pt>
                <c:pt idx="1024">
                  <c:v>6.3776579512601499</c:v>
                </c:pt>
                <c:pt idx="1025">
                  <c:v>3.61426523422733</c:v>
                </c:pt>
                <c:pt idx="1026">
                  <c:v>6.1056288189277499</c:v>
                </c:pt>
                <c:pt idx="1027">
                  <c:v>4.48398416317215</c:v>
                </c:pt>
                <c:pt idx="1028">
                  <c:v>3.5258712857421899</c:v>
                </c:pt>
                <c:pt idx="1029">
                  <c:v>5.1981473957812803</c:v>
                </c:pt>
                <c:pt idx="1030">
                  <c:v>5.6840099450296</c:v>
                </c:pt>
                <c:pt idx="1031">
                  <c:v>4.7717652590592197</c:v>
                </c:pt>
                <c:pt idx="1032">
                  <c:v>6.0356400610399801</c:v>
                </c:pt>
                <c:pt idx="1033">
                  <c:v>7.3725650586871403</c:v>
                </c:pt>
                <c:pt idx="1034">
                  <c:v>4.7304510840519196</c:v>
                </c:pt>
                <c:pt idx="1035">
                  <c:v>3.9313208159634598</c:v>
                </c:pt>
                <c:pt idx="1036">
                  <c:v>5.1817619516088502</c:v>
                </c:pt>
                <c:pt idx="1037">
                  <c:v>3.10606906063401</c:v>
                </c:pt>
                <c:pt idx="1038">
                  <c:v>3.8457927916364301</c:v>
                </c:pt>
                <c:pt idx="1039">
                  <c:v>4.2652125771168903</c:v>
                </c:pt>
                <c:pt idx="1040">
                  <c:v>5.18682849896547</c:v>
                </c:pt>
                <c:pt idx="1041">
                  <c:v>4.6332137090767702</c:v>
                </c:pt>
                <c:pt idx="1042">
                  <c:v>4.3849165750860397</c:v>
                </c:pt>
                <c:pt idx="1043">
                  <c:v>3.8265297822071398</c:v>
                </c:pt>
                <c:pt idx="1044">
                  <c:v>6.0088072811379503</c:v>
                </c:pt>
                <c:pt idx="1045">
                  <c:v>6.2536905348891603</c:v>
                </c:pt>
                <c:pt idx="1046">
                  <c:v>3.4058744566338301</c:v>
                </c:pt>
                <c:pt idx="1047">
                  <c:v>7.2035119110301498</c:v>
                </c:pt>
                <c:pt idx="1048">
                  <c:v>6.0786738774451301</c:v>
                </c:pt>
                <c:pt idx="1049">
                  <c:v>3.4101653523743498</c:v>
                </c:pt>
                <c:pt idx="1050">
                  <c:v>2.2874714660563802</c:v>
                </c:pt>
                <c:pt idx="1051">
                  <c:v>3.69464587212101</c:v>
                </c:pt>
                <c:pt idx="1052">
                  <c:v>3.83554471459068</c:v>
                </c:pt>
                <c:pt idx="1053">
                  <c:v>4.8816873082063097</c:v>
                </c:pt>
                <c:pt idx="1054">
                  <c:v>6.1423572680689302</c:v>
                </c:pt>
                <c:pt idx="1055">
                  <c:v>4.66883858561126</c:v>
                </c:pt>
                <c:pt idx="1056">
                  <c:v>5.1729522237219898</c:v>
                </c:pt>
                <c:pt idx="1057">
                  <c:v>4.8276593456311696</c:v>
                </c:pt>
                <c:pt idx="1058">
                  <c:v>5.6920970325240399</c:v>
                </c:pt>
                <c:pt idx="1059">
                  <c:v>4.4696111773684901</c:v>
                </c:pt>
                <c:pt idx="1060">
                  <c:v>4.63534469066773</c:v>
                </c:pt>
                <c:pt idx="1061">
                  <c:v>5.7224675691158398</c:v>
                </c:pt>
                <c:pt idx="1062">
                  <c:v>4.40639106565148</c:v>
                </c:pt>
                <c:pt idx="1063">
                  <c:v>4.20778393790878</c:v>
                </c:pt>
                <c:pt idx="1064">
                  <c:v>4.8662550910433602</c:v>
                </c:pt>
                <c:pt idx="1065">
                  <c:v>2.7960733231802202</c:v>
                </c:pt>
                <c:pt idx="1066">
                  <c:v>4.6702127637860098</c:v>
                </c:pt>
                <c:pt idx="1067">
                  <c:v>5.7901962751298797</c:v>
                </c:pt>
                <c:pt idx="1068">
                  <c:v>2.5014684436212802</c:v>
                </c:pt>
                <c:pt idx="1069">
                  <c:v>3.6493698811810198</c:v>
                </c:pt>
                <c:pt idx="1070">
                  <c:v>3.3150533412530501</c:v>
                </c:pt>
                <c:pt idx="1071">
                  <c:v>5.7699984831323103</c:v>
                </c:pt>
                <c:pt idx="1072">
                  <c:v>2.75096919327639</c:v>
                </c:pt>
                <c:pt idx="1073">
                  <c:v>5.4435473794741398</c:v>
                </c:pt>
                <c:pt idx="1074">
                  <c:v>1.7990899462185299</c:v>
                </c:pt>
                <c:pt idx="1075">
                  <c:v>2.21929286036303</c:v>
                </c:pt>
                <c:pt idx="1076">
                  <c:v>2.9888552922391698</c:v>
                </c:pt>
                <c:pt idx="1077">
                  <c:v>5.4044354402065098</c:v>
                </c:pt>
                <c:pt idx="1078">
                  <c:v>4.5606589048183199</c:v>
                </c:pt>
                <c:pt idx="1079">
                  <c:v>2.5220392876145801</c:v>
                </c:pt>
                <c:pt idx="1080">
                  <c:v>3.99946516050939</c:v>
                </c:pt>
                <c:pt idx="1081">
                  <c:v>5.1365559427706504</c:v>
                </c:pt>
                <c:pt idx="1082">
                  <c:v>5.1199691184414604</c:v>
                </c:pt>
                <c:pt idx="1083">
                  <c:v>3.5021049691818602</c:v>
                </c:pt>
                <c:pt idx="1084">
                  <c:v>4.9760672824779597</c:v>
                </c:pt>
                <c:pt idx="1085">
                  <c:v>4.4662464233886903</c:v>
                </c:pt>
                <c:pt idx="1086">
                  <c:v>4.3519890961587402</c:v>
                </c:pt>
                <c:pt idx="1087">
                  <c:v>4.9455495680597297</c:v>
                </c:pt>
                <c:pt idx="1088">
                  <c:v>3.9988384726205402</c:v>
                </c:pt>
                <c:pt idx="1089">
                  <c:v>4.2467973866244497</c:v>
                </c:pt>
                <c:pt idx="1090">
                  <c:v>5.5791426684302197</c:v>
                </c:pt>
                <c:pt idx="1091">
                  <c:v>6.00311116363397</c:v>
                </c:pt>
                <c:pt idx="1092">
                  <c:v>5.3677121337803904</c:v>
                </c:pt>
                <c:pt idx="1093">
                  <c:v>5.87531644257417</c:v>
                </c:pt>
                <c:pt idx="1094">
                  <c:v>6.1428432423171699</c:v>
                </c:pt>
                <c:pt idx="1095">
                  <c:v>3.0809287933971601</c:v>
                </c:pt>
                <c:pt idx="1096">
                  <c:v>1.8907289748343701</c:v>
                </c:pt>
                <c:pt idx="1097">
                  <c:v>2.9706049636749001</c:v>
                </c:pt>
                <c:pt idx="1098">
                  <c:v>2.3190237136443201</c:v>
                </c:pt>
                <c:pt idx="1099">
                  <c:v>1.67970967516924</c:v>
                </c:pt>
                <c:pt idx="1100">
                  <c:v>5.8446950830096602</c:v>
                </c:pt>
                <c:pt idx="1101">
                  <c:v>5.4713988464312804</c:v>
                </c:pt>
                <c:pt idx="1102">
                  <c:v>5.7794397750752804</c:v>
                </c:pt>
                <c:pt idx="1103">
                  <c:v>3.5026447685133899</c:v>
                </c:pt>
                <c:pt idx="1104">
                  <c:v>6.0763099070875901</c:v>
                </c:pt>
                <c:pt idx="1105">
                  <c:v>5.4381245296755996</c:v>
                </c:pt>
                <c:pt idx="1106">
                  <c:v>3.5659296650463799</c:v>
                </c:pt>
                <c:pt idx="1107">
                  <c:v>3.9958279282457898</c:v>
                </c:pt>
                <c:pt idx="1108">
                  <c:v>5.83589699700486</c:v>
                </c:pt>
                <c:pt idx="1109">
                  <c:v>5.8131880981112003</c:v>
                </c:pt>
                <c:pt idx="1110">
                  <c:v>5.5637548559598002</c:v>
                </c:pt>
                <c:pt idx="1111">
                  <c:v>5.3257288915707601</c:v>
                </c:pt>
                <c:pt idx="1112">
                  <c:v>2.2331550193532101</c:v>
                </c:pt>
                <c:pt idx="1113">
                  <c:v>7.0117765132022596</c:v>
                </c:pt>
                <c:pt idx="1114">
                  <c:v>2.2484321693420601</c:v>
                </c:pt>
                <c:pt idx="1115">
                  <c:v>4.07931437582259</c:v>
                </c:pt>
                <c:pt idx="1116">
                  <c:v>4.0410279775579498</c:v>
                </c:pt>
                <c:pt idx="1117">
                  <c:v>3.6038679950713801</c:v>
                </c:pt>
                <c:pt idx="1118">
                  <c:v>6.5137065534878396</c:v>
                </c:pt>
                <c:pt idx="1119">
                  <c:v>4.8095579301950098</c:v>
                </c:pt>
                <c:pt idx="1120">
                  <c:v>2.3377581306331998</c:v>
                </c:pt>
                <c:pt idx="1121">
                  <c:v>5.3193663043971799</c:v>
                </c:pt>
                <c:pt idx="1122">
                  <c:v>5.7189833049929799</c:v>
                </c:pt>
                <c:pt idx="1123">
                  <c:v>4.4930008557698597</c:v>
                </c:pt>
                <c:pt idx="1124">
                  <c:v>2.9042637558746098</c:v>
                </c:pt>
                <c:pt idx="1125">
                  <c:v>2.17551715480423</c:v>
                </c:pt>
                <c:pt idx="1126">
                  <c:v>4.0532191569821299</c:v>
                </c:pt>
                <c:pt idx="1127">
                  <c:v>3.9976047676817901</c:v>
                </c:pt>
                <c:pt idx="1128">
                  <c:v>5.7968644574613997</c:v>
                </c:pt>
                <c:pt idx="1129">
                  <c:v>6.0483996028537899</c:v>
                </c:pt>
                <c:pt idx="1130">
                  <c:v>4.1614571975776</c:v>
                </c:pt>
                <c:pt idx="1131">
                  <c:v>3.41921453694389</c:v>
                </c:pt>
                <c:pt idx="1132">
                  <c:v>3.4710800209353199</c:v>
                </c:pt>
                <c:pt idx="1133">
                  <c:v>3.1920870738371798</c:v>
                </c:pt>
                <c:pt idx="1134">
                  <c:v>6.2014321215970796</c:v>
                </c:pt>
                <c:pt idx="1135">
                  <c:v>4.5286100527721</c:v>
                </c:pt>
                <c:pt idx="1136">
                  <c:v>3.3154729011213</c:v>
                </c:pt>
                <c:pt idx="1137">
                  <c:v>6.5471039434094296</c:v>
                </c:pt>
                <c:pt idx="1138">
                  <c:v>5.7962981018706303</c:v>
                </c:pt>
                <c:pt idx="1139">
                  <c:v>3.3043811821100499</c:v>
                </c:pt>
                <c:pt idx="1140">
                  <c:v>4.82310637224258</c:v>
                </c:pt>
                <c:pt idx="1141">
                  <c:v>4.0143230836168602</c:v>
                </c:pt>
                <c:pt idx="1142">
                  <c:v>3.3091621088751202</c:v>
                </c:pt>
                <c:pt idx="1143">
                  <c:v>5.7791095856730603</c:v>
                </c:pt>
                <c:pt idx="1144">
                  <c:v>4.9275497535938104</c:v>
                </c:pt>
                <c:pt idx="1145">
                  <c:v>4.4431255895198003</c:v>
                </c:pt>
                <c:pt idx="1146">
                  <c:v>5.0308630439402897</c:v>
                </c:pt>
                <c:pt idx="1147">
                  <c:v>4.6737682919916299</c:v>
                </c:pt>
                <c:pt idx="1148">
                  <c:v>5.0946076092091701</c:v>
                </c:pt>
                <c:pt idx="1149">
                  <c:v>5.2383585727111601</c:v>
                </c:pt>
                <c:pt idx="1150">
                  <c:v>4.11858576809328</c:v>
                </c:pt>
                <c:pt idx="1151">
                  <c:v>5.9039764708745404</c:v>
                </c:pt>
                <c:pt idx="1152">
                  <c:v>7.0828123954117501</c:v>
                </c:pt>
                <c:pt idx="1153">
                  <c:v>5.4738186343283104</c:v>
                </c:pt>
                <c:pt idx="1154">
                  <c:v>4.9561575979235997</c:v>
                </c:pt>
                <c:pt idx="1155">
                  <c:v>6.52415496515302</c:v>
                </c:pt>
                <c:pt idx="1156">
                  <c:v>5.3009136855335903</c:v>
                </c:pt>
                <c:pt idx="1157">
                  <c:v>5.9399478052434604</c:v>
                </c:pt>
                <c:pt idx="1158">
                  <c:v>4.22191153526067</c:v>
                </c:pt>
                <c:pt idx="1159">
                  <c:v>4.0929727501926498</c:v>
                </c:pt>
                <c:pt idx="1160">
                  <c:v>5.7361649832389796</c:v>
                </c:pt>
                <c:pt idx="1161">
                  <c:v>4.4373484578208098</c:v>
                </c:pt>
                <c:pt idx="1162">
                  <c:v>2.39029764135647</c:v>
                </c:pt>
                <c:pt idx="1163">
                  <c:v>6.0778306112087197</c:v>
                </c:pt>
                <c:pt idx="1164">
                  <c:v>6.26005658432726</c:v>
                </c:pt>
                <c:pt idx="1165">
                  <c:v>4.1083220638479103</c:v>
                </c:pt>
                <c:pt idx="1166">
                  <c:v>4.2959952266998496</c:v>
                </c:pt>
                <c:pt idx="1167">
                  <c:v>4.29532000499362</c:v>
                </c:pt>
                <c:pt idx="1168">
                  <c:v>4.4790725658029</c:v>
                </c:pt>
                <c:pt idx="1169">
                  <c:v>6.7518393852706202</c:v>
                </c:pt>
                <c:pt idx="1170">
                  <c:v>2.0046448337945999</c:v>
                </c:pt>
                <c:pt idx="1171">
                  <c:v>4.1534689145648302</c:v>
                </c:pt>
                <c:pt idx="1172">
                  <c:v>4.5383584808102597</c:v>
                </c:pt>
                <c:pt idx="1173">
                  <c:v>4.9637637010064397</c:v>
                </c:pt>
                <c:pt idx="1174">
                  <c:v>4.6226519838460796</c:v>
                </c:pt>
                <c:pt idx="1175">
                  <c:v>2.4490228748355598</c:v>
                </c:pt>
                <c:pt idx="1176">
                  <c:v>6.2569015594612996</c:v>
                </c:pt>
                <c:pt idx="1177">
                  <c:v>5.7722702143398799</c:v>
                </c:pt>
                <c:pt idx="1178">
                  <c:v>2.12526167498461</c:v>
                </c:pt>
                <c:pt idx="1179">
                  <c:v>5.3839471061219601</c:v>
                </c:pt>
                <c:pt idx="1180">
                  <c:v>3.8093146067964399</c:v>
                </c:pt>
                <c:pt idx="1181">
                  <c:v>2.31655013352926</c:v>
                </c:pt>
                <c:pt idx="1182">
                  <c:v>6.5913870869172104</c:v>
                </c:pt>
                <c:pt idx="1183">
                  <c:v>4.11694100089115</c:v>
                </c:pt>
                <c:pt idx="1184">
                  <c:v>3.5275261304714101</c:v>
                </c:pt>
                <c:pt idx="1185">
                  <c:v>3.6221951040516598</c:v>
                </c:pt>
                <c:pt idx="1186">
                  <c:v>6.1384976873803403</c:v>
                </c:pt>
                <c:pt idx="1187">
                  <c:v>5.6777331953153896</c:v>
                </c:pt>
                <c:pt idx="1188">
                  <c:v>5.4277213161471103</c:v>
                </c:pt>
                <c:pt idx="1189">
                  <c:v>4.0659760846999999</c:v>
                </c:pt>
                <c:pt idx="1190">
                  <c:v>7.2539596185166602</c:v>
                </c:pt>
                <c:pt idx="1191">
                  <c:v>4.7789357385994196</c:v>
                </c:pt>
                <c:pt idx="1192">
                  <c:v>6.4332586801964204</c:v>
                </c:pt>
                <c:pt idx="1193">
                  <c:v>4.50537214278331</c:v>
                </c:pt>
                <c:pt idx="1194">
                  <c:v>1.8839781503825199</c:v>
                </c:pt>
                <c:pt idx="1195">
                  <c:v>3.6946504164846798</c:v>
                </c:pt>
                <c:pt idx="1196">
                  <c:v>6.18679677217854</c:v>
                </c:pt>
                <c:pt idx="1197">
                  <c:v>4.9674419226920001</c:v>
                </c:pt>
                <c:pt idx="1198">
                  <c:v>6.3863191223919404</c:v>
                </c:pt>
                <c:pt idx="1199">
                  <c:v>3.0810512361040301</c:v>
                </c:pt>
                <c:pt idx="1200">
                  <c:v>3.5386614646653598</c:v>
                </c:pt>
                <c:pt idx="1201">
                  <c:v>3.58952673864259</c:v>
                </c:pt>
                <c:pt idx="1202">
                  <c:v>3.2521115431321999</c:v>
                </c:pt>
                <c:pt idx="1203">
                  <c:v>4.1928491257245497</c:v>
                </c:pt>
                <c:pt idx="1204">
                  <c:v>3.7164821129045298</c:v>
                </c:pt>
                <c:pt idx="1205">
                  <c:v>2.96960566921625</c:v>
                </c:pt>
                <c:pt idx="1206">
                  <c:v>6.8018288349671598</c:v>
                </c:pt>
                <c:pt idx="1207">
                  <c:v>3.22932615327433</c:v>
                </c:pt>
                <c:pt idx="1208">
                  <c:v>4.7458067296157997</c:v>
                </c:pt>
                <c:pt idx="1209">
                  <c:v>5.42186353125979</c:v>
                </c:pt>
                <c:pt idx="1210">
                  <c:v>3.3498966444165901</c:v>
                </c:pt>
                <c:pt idx="1211">
                  <c:v>3.3639421636322901</c:v>
                </c:pt>
                <c:pt idx="1212">
                  <c:v>4.8931342516898102</c:v>
                </c:pt>
                <c:pt idx="1213">
                  <c:v>2.31641627986874</c:v>
                </c:pt>
                <c:pt idx="1214">
                  <c:v>4.1202551664739904</c:v>
                </c:pt>
                <c:pt idx="1215">
                  <c:v>2.61468488007421</c:v>
                </c:pt>
                <c:pt idx="1216">
                  <c:v>3.09332380592656</c:v>
                </c:pt>
                <c:pt idx="1217">
                  <c:v>4.02909191944208</c:v>
                </c:pt>
                <c:pt idx="1218">
                  <c:v>5.8519064106335597</c:v>
                </c:pt>
                <c:pt idx="1219">
                  <c:v>4.5758103034563096</c:v>
                </c:pt>
                <c:pt idx="1220">
                  <c:v>4.4738609474237698</c:v>
                </c:pt>
                <c:pt idx="1221">
                  <c:v>5.5021484778258296</c:v>
                </c:pt>
                <c:pt idx="1222">
                  <c:v>1.7701242481983399</c:v>
                </c:pt>
                <c:pt idx="1223">
                  <c:v>6.2736085233047296</c:v>
                </c:pt>
                <c:pt idx="1224">
                  <c:v>2.18642519187856</c:v>
                </c:pt>
                <c:pt idx="1225">
                  <c:v>6.5968288696056199</c:v>
                </c:pt>
                <c:pt idx="1226">
                  <c:v>5.9542201583538903</c:v>
                </c:pt>
                <c:pt idx="1227">
                  <c:v>3.5258551073050599</c:v>
                </c:pt>
                <c:pt idx="1228">
                  <c:v>3.8525809389175598</c:v>
                </c:pt>
                <c:pt idx="1229">
                  <c:v>1.9117976274731501</c:v>
                </c:pt>
                <c:pt idx="1230">
                  <c:v>3.6578581456444601</c:v>
                </c:pt>
                <c:pt idx="1231">
                  <c:v>4.1826179956293297</c:v>
                </c:pt>
                <c:pt idx="1232">
                  <c:v>5.28324079554252</c:v>
                </c:pt>
                <c:pt idx="1233">
                  <c:v>4.9668349139758501</c:v>
                </c:pt>
                <c:pt idx="1234">
                  <c:v>1.79084049968835</c:v>
                </c:pt>
                <c:pt idx="1235">
                  <c:v>5.4310240258139002</c:v>
                </c:pt>
                <c:pt idx="1236">
                  <c:v>1.6470331713750499</c:v>
                </c:pt>
                <c:pt idx="1237">
                  <c:v>5.5813421509593804</c:v>
                </c:pt>
                <c:pt idx="1238">
                  <c:v>4.9036385513534997</c:v>
                </c:pt>
                <c:pt idx="1239">
                  <c:v>5.9502543824432799</c:v>
                </c:pt>
                <c:pt idx="1240">
                  <c:v>5.4987737984602001</c:v>
                </c:pt>
                <c:pt idx="1241">
                  <c:v>4.2486393468319701</c:v>
                </c:pt>
                <c:pt idx="1242">
                  <c:v>5.5896436990505496</c:v>
                </c:pt>
                <c:pt idx="1243">
                  <c:v>3.3194044249256098</c:v>
                </c:pt>
                <c:pt idx="1244">
                  <c:v>6.09657143695207</c:v>
                </c:pt>
                <c:pt idx="1245">
                  <c:v>5.0067868281031096</c:v>
                </c:pt>
                <c:pt idx="1246">
                  <c:v>3.7913897118481601</c:v>
                </c:pt>
                <c:pt idx="1247">
                  <c:v>4.6063463239411799</c:v>
                </c:pt>
                <c:pt idx="1248">
                  <c:v>7.2271061030730204</c:v>
                </c:pt>
                <c:pt idx="1249">
                  <c:v>4.9515127035825097</c:v>
                </c:pt>
                <c:pt idx="1250">
                  <c:v>4.2865591593345096</c:v>
                </c:pt>
                <c:pt idx="1251">
                  <c:v>3.8709565514589599</c:v>
                </c:pt>
                <c:pt idx="1252">
                  <c:v>5.7589792543122096</c:v>
                </c:pt>
                <c:pt idx="1253">
                  <c:v>4.8963901616386103</c:v>
                </c:pt>
                <c:pt idx="1254">
                  <c:v>4.2676307102839202</c:v>
                </c:pt>
                <c:pt idx="1255">
                  <c:v>5.8600282810549604</c:v>
                </c:pt>
                <c:pt idx="1256">
                  <c:v>5.7885798553877601</c:v>
                </c:pt>
                <c:pt idx="1257">
                  <c:v>5.0358630335194698</c:v>
                </c:pt>
                <c:pt idx="1258">
                  <c:v>2.2848377195742202</c:v>
                </c:pt>
                <c:pt idx="1259">
                  <c:v>5.4132923371179604</c:v>
                </c:pt>
                <c:pt idx="1260">
                  <c:v>5.8655357756221802</c:v>
                </c:pt>
                <c:pt idx="1261">
                  <c:v>2.83713192529</c:v>
                </c:pt>
                <c:pt idx="1262">
                  <c:v>5.3925891912941504</c:v>
                </c:pt>
                <c:pt idx="1263">
                  <c:v>4.1607957830458799</c:v>
                </c:pt>
                <c:pt idx="1264">
                  <c:v>6.06545328012451</c:v>
                </c:pt>
                <c:pt idx="1265">
                  <c:v>2.1601435827108602</c:v>
                </c:pt>
                <c:pt idx="1266">
                  <c:v>2.3010874116093301</c:v>
                </c:pt>
                <c:pt idx="1267">
                  <c:v>4.43760210190481</c:v>
                </c:pt>
                <c:pt idx="1268">
                  <c:v>5.2601576885541501</c:v>
                </c:pt>
                <c:pt idx="1269">
                  <c:v>3.7735986285946601</c:v>
                </c:pt>
                <c:pt idx="1270">
                  <c:v>5.0706792995893801</c:v>
                </c:pt>
                <c:pt idx="1271">
                  <c:v>3.64251222584639</c:v>
                </c:pt>
                <c:pt idx="1272">
                  <c:v>4.6604026202757201</c:v>
                </c:pt>
                <c:pt idx="1273">
                  <c:v>4.0842375423058801</c:v>
                </c:pt>
                <c:pt idx="1274">
                  <c:v>4.8494139361503903</c:v>
                </c:pt>
                <c:pt idx="1275">
                  <c:v>2.5292057743081302</c:v>
                </c:pt>
                <c:pt idx="1276">
                  <c:v>1.91342007214847</c:v>
                </c:pt>
                <c:pt idx="1277">
                  <c:v>2.9127443147164098</c:v>
                </c:pt>
                <c:pt idx="1278">
                  <c:v>3.3799820442023001</c:v>
                </c:pt>
                <c:pt idx="1279">
                  <c:v>1.86483701709826</c:v>
                </c:pt>
                <c:pt idx="1280">
                  <c:v>5.1447399766780402</c:v>
                </c:pt>
                <c:pt idx="1281">
                  <c:v>4.2378737988312203</c:v>
                </c:pt>
                <c:pt idx="1282">
                  <c:v>4.4520437390655303</c:v>
                </c:pt>
                <c:pt idx="1283">
                  <c:v>5.5229802967678703</c:v>
                </c:pt>
                <c:pt idx="1284">
                  <c:v>3.48615969973241</c:v>
                </c:pt>
                <c:pt idx="1285">
                  <c:v>5.1286223441698597</c:v>
                </c:pt>
                <c:pt idx="1286">
                  <c:v>3.62380322650607</c:v>
                </c:pt>
                <c:pt idx="1287">
                  <c:v>4.6258311347561296</c:v>
                </c:pt>
                <c:pt idx="1288">
                  <c:v>3.6430687479201</c:v>
                </c:pt>
                <c:pt idx="1289">
                  <c:v>3.0013209674107899</c:v>
                </c:pt>
                <c:pt idx="1290">
                  <c:v>4.6294280491526001</c:v>
                </c:pt>
                <c:pt idx="1291">
                  <c:v>5.2123584162936298</c:v>
                </c:pt>
                <c:pt idx="1292">
                  <c:v>5.8379410465510899</c:v>
                </c:pt>
                <c:pt idx="1293">
                  <c:v>6.5844977590884302</c:v>
                </c:pt>
                <c:pt idx="1294">
                  <c:v>6.3206281765376504</c:v>
                </c:pt>
                <c:pt idx="1295">
                  <c:v>5.6061259707867697</c:v>
                </c:pt>
                <c:pt idx="1296">
                  <c:v>4.4752220552159798</c:v>
                </c:pt>
                <c:pt idx="1297">
                  <c:v>5.1943038873499203</c:v>
                </c:pt>
                <c:pt idx="1298">
                  <c:v>5.1600511523252903</c:v>
                </c:pt>
                <c:pt idx="1299">
                  <c:v>5.8237004042200997</c:v>
                </c:pt>
                <c:pt idx="1300">
                  <c:v>3.2839917550365798</c:v>
                </c:pt>
                <c:pt idx="1301">
                  <c:v>2.3236753490558799</c:v>
                </c:pt>
                <c:pt idx="1302">
                  <c:v>2.5383442965381202</c:v>
                </c:pt>
                <c:pt idx="1303">
                  <c:v>2.6152457745359401</c:v>
                </c:pt>
                <c:pt idx="1304">
                  <c:v>1.8374100904750199</c:v>
                </c:pt>
                <c:pt idx="1305">
                  <c:v>6.5730138742047899</c:v>
                </c:pt>
                <c:pt idx="1306">
                  <c:v>2.65788117449245</c:v>
                </c:pt>
                <c:pt idx="1307">
                  <c:v>2.5683589173989101</c:v>
                </c:pt>
                <c:pt idx="1308">
                  <c:v>4.1598115297976701</c:v>
                </c:pt>
                <c:pt idx="1309">
                  <c:v>7.0268384361107703</c:v>
                </c:pt>
                <c:pt idx="1310">
                  <c:v>4.8768002800400101</c:v>
                </c:pt>
                <c:pt idx="1311">
                  <c:v>2.1757594682558499</c:v>
                </c:pt>
                <c:pt idx="1312">
                  <c:v>1.7457687999824301</c:v>
                </c:pt>
                <c:pt idx="1313">
                  <c:v>4.9675768017280602</c:v>
                </c:pt>
                <c:pt idx="1314">
                  <c:v>4.9574542151865497</c:v>
                </c:pt>
                <c:pt idx="1315">
                  <c:v>5.9560997172383399</c:v>
                </c:pt>
                <c:pt idx="1316">
                  <c:v>2.58788631249918</c:v>
                </c:pt>
                <c:pt idx="1317">
                  <c:v>1.7504095000628099</c:v>
                </c:pt>
                <c:pt idx="1318">
                  <c:v>3.02605637078736</c:v>
                </c:pt>
                <c:pt idx="1319">
                  <c:v>5.9505541590423299</c:v>
                </c:pt>
                <c:pt idx="1320">
                  <c:v>4.8345610848959302</c:v>
                </c:pt>
                <c:pt idx="1321">
                  <c:v>4.5497646015199003</c:v>
                </c:pt>
                <c:pt idx="1322">
                  <c:v>1.94322968210272</c:v>
                </c:pt>
                <c:pt idx="1323">
                  <c:v>4.0770569161976402</c:v>
                </c:pt>
                <c:pt idx="1324">
                  <c:v>6.7434177639901796</c:v>
                </c:pt>
                <c:pt idx="1325">
                  <c:v>4.6625669163256198</c:v>
                </c:pt>
                <c:pt idx="1326">
                  <c:v>3.8350599169251902</c:v>
                </c:pt>
                <c:pt idx="1327">
                  <c:v>5.12963541677005</c:v>
                </c:pt>
                <c:pt idx="1328">
                  <c:v>2.3436015714362002</c:v>
                </c:pt>
                <c:pt idx="1329">
                  <c:v>5.26569949148403</c:v>
                </c:pt>
                <c:pt idx="1330">
                  <c:v>5.0211666816171503</c:v>
                </c:pt>
                <c:pt idx="1331">
                  <c:v>2.6861811829531801</c:v>
                </c:pt>
                <c:pt idx="1332">
                  <c:v>4.8475104188250899</c:v>
                </c:pt>
                <c:pt idx="1333">
                  <c:v>6.3952807576688002</c:v>
                </c:pt>
                <c:pt idx="1334">
                  <c:v>2.76754186479979</c:v>
                </c:pt>
                <c:pt idx="1335">
                  <c:v>6.6842168933963402</c:v>
                </c:pt>
                <c:pt idx="1336">
                  <c:v>2.6907001013436802</c:v>
                </c:pt>
                <c:pt idx="1337">
                  <c:v>4.8084713167484496</c:v>
                </c:pt>
                <c:pt idx="1338">
                  <c:v>4.0294935337594602</c:v>
                </c:pt>
                <c:pt idx="1339">
                  <c:v>5.94115870660581</c:v>
                </c:pt>
                <c:pt idx="1340">
                  <c:v>4.5772858614897096</c:v>
                </c:pt>
                <c:pt idx="1341">
                  <c:v>5.2296096485499</c:v>
                </c:pt>
                <c:pt idx="1342">
                  <c:v>1.76828930571135</c:v>
                </c:pt>
                <c:pt idx="1343">
                  <c:v>4.4682783039566702</c:v>
                </c:pt>
                <c:pt idx="1344">
                  <c:v>2.1750855003395801</c:v>
                </c:pt>
                <c:pt idx="1345">
                  <c:v>4.87222406322417</c:v>
                </c:pt>
                <c:pt idx="1346">
                  <c:v>3.5415324950424298</c:v>
                </c:pt>
                <c:pt idx="1347">
                  <c:v>2.2306074266260301</c:v>
                </c:pt>
                <c:pt idx="1348">
                  <c:v>6.0406142265040703</c:v>
                </c:pt>
                <c:pt idx="1349">
                  <c:v>4.2444569384237099</c:v>
                </c:pt>
                <c:pt idx="1350">
                  <c:v>4.2071600033895704</c:v>
                </c:pt>
                <c:pt idx="1351">
                  <c:v>3.70067316174051</c:v>
                </c:pt>
                <c:pt idx="1352">
                  <c:v>5.3421198947158901</c:v>
                </c:pt>
                <c:pt idx="1353">
                  <c:v>5.7006531022318301</c:v>
                </c:pt>
                <c:pt idx="1354">
                  <c:v>4.8549886306097703</c:v>
                </c:pt>
                <c:pt idx="1355">
                  <c:v>2.2091948285362601</c:v>
                </c:pt>
                <c:pt idx="1356">
                  <c:v>2.9231650422914202</c:v>
                </c:pt>
                <c:pt idx="1357">
                  <c:v>7.4292976162988804</c:v>
                </c:pt>
                <c:pt idx="1358">
                  <c:v>2.3170177663255198</c:v>
                </c:pt>
                <c:pt idx="1359">
                  <c:v>4.1179820034240198</c:v>
                </c:pt>
                <c:pt idx="1360">
                  <c:v>5.1393340139986101</c:v>
                </c:pt>
                <c:pt idx="1361">
                  <c:v>5.1601679898658901</c:v>
                </c:pt>
                <c:pt idx="1362">
                  <c:v>3.6878576567656798</c:v>
                </c:pt>
                <c:pt idx="1363">
                  <c:v>3.9874734314690601</c:v>
                </c:pt>
                <c:pt idx="1364">
                  <c:v>5.4722547501561802</c:v>
                </c:pt>
                <c:pt idx="1365">
                  <c:v>4.16132075706828</c:v>
                </c:pt>
                <c:pt idx="1366">
                  <c:v>4.5837819245484503</c:v>
                </c:pt>
                <c:pt idx="1367">
                  <c:v>5.7932254251461899</c:v>
                </c:pt>
                <c:pt idx="1368">
                  <c:v>6.0943244740109597</c:v>
                </c:pt>
                <c:pt idx="1369">
                  <c:v>5.2614652167141296</c:v>
                </c:pt>
                <c:pt idx="1370">
                  <c:v>4.5447946842201601</c:v>
                </c:pt>
                <c:pt idx="1371">
                  <c:v>5.0864366771901102</c:v>
                </c:pt>
                <c:pt idx="1372">
                  <c:v>3.81846899186813</c:v>
                </c:pt>
                <c:pt idx="1373">
                  <c:v>5.55170294241106</c:v>
                </c:pt>
                <c:pt idx="1374">
                  <c:v>5.3362581274250802</c:v>
                </c:pt>
                <c:pt idx="1375">
                  <c:v>4.8632523144382898</c:v>
                </c:pt>
                <c:pt idx="1376">
                  <c:v>3.9088660842489298</c:v>
                </c:pt>
                <c:pt idx="1377">
                  <c:v>4.64703715959556</c:v>
                </c:pt>
                <c:pt idx="1378">
                  <c:v>5.1275674908742399</c:v>
                </c:pt>
                <c:pt idx="1379">
                  <c:v>3.8500814057124799</c:v>
                </c:pt>
                <c:pt idx="1380">
                  <c:v>2.9732866870538701</c:v>
                </c:pt>
                <c:pt idx="1381">
                  <c:v>4.9775931568295402</c:v>
                </c:pt>
                <c:pt idx="1382">
                  <c:v>5.3607613983914399</c:v>
                </c:pt>
                <c:pt idx="1383">
                  <c:v>1.94686961880458</c:v>
                </c:pt>
                <c:pt idx="1384">
                  <c:v>5.0451592068798297</c:v>
                </c:pt>
                <c:pt idx="1385">
                  <c:v>3.56037108476125</c:v>
                </c:pt>
                <c:pt idx="1386">
                  <c:v>5.09469635089002</c:v>
                </c:pt>
                <c:pt idx="1387">
                  <c:v>3.8491043977579098</c:v>
                </c:pt>
                <c:pt idx="1388">
                  <c:v>5.4529093699435904</c:v>
                </c:pt>
                <c:pt idx="1389">
                  <c:v>7.1187029116693799</c:v>
                </c:pt>
                <c:pt idx="1390">
                  <c:v>4.1939136736167804</c:v>
                </c:pt>
                <c:pt idx="1391">
                  <c:v>5.8255741693101903</c:v>
                </c:pt>
                <c:pt idx="1392">
                  <c:v>5.8557485940066796</c:v>
                </c:pt>
                <c:pt idx="1393">
                  <c:v>3.5838420065543</c:v>
                </c:pt>
                <c:pt idx="1394">
                  <c:v>4.4536560229756397</c:v>
                </c:pt>
                <c:pt idx="1395">
                  <c:v>3.35008325211439</c:v>
                </c:pt>
                <c:pt idx="1396">
                  <c:v>6.1497827631730804</c:v>
                </c:pt>
                <c:pt idx="1397">
                  <c:v>6.55282516098094</c:v>
                </c:pt>
                <c:pt idx="1398">
                  <c:v>2.1373521707321199</c:v>
                </c:pt>
                <c:pt idx="1399">
                  <c:v>3.6632314740892098</c:v>
                </c:pt>
                <c:pt idx="1400">
                  <c:v>5.1851626450746604</c:v>
                </c:pt>
                <c:pt idx="1401">
                  <c:v>3.3240246812067</c:v>
                </c:pt>
                <c:pt idx="1402">
                  <c:v>4.7979277582023698</c:v>
                </c:pt>
                <c:pt idx="1403">
                  <c:v>5.0684810135707199</c:v>
                </c:pt>
                <c:pt idx="1404">
                  <c:v>4.3473225377869902</c:v>
                </c:pt>
                <c:pt idx="1405">
                  <c:v>6.4415374276472397</c:v>
                </c:pt>
                <c:pt idx="1406">
                  <c:v>4.7753482224984403</c:v>
                </c:pt>
                <c:pt idx="1407">
                  <c:v>5.98497068086336</c:v>
                </c:pt>
                <c:pt idx="1408">
                  <c:v>3.07041872419981</c:v>
                </c:pt>
                <c:pt idx="1409">
                  <c:v>6.3548936972128001</c:v>
                </c:pt>
                <c:pt idx="1410">
                  <c:v>5.1899286123374102</c:v>
                </c:pt>
                <c:pt idx="1411">
                  <c:v>1.98993707555341</c:v>
                </c:pt>
                <c:pt idx="1412">
                  <c:v>4.8302391729154603</c:v>
                </c:pt>
                <c:pt idx="1413">
                  <c:v>5.4907327443461602</c:v>
                </c:pt>
                <c:pt idx="1414">
                  <c:v>5.62337269808003</c:v>
                </c:pt>
                <c:pt idx="1415">
                  <c:v>3.6701389196662899</c:v>
                </c:pt>
                <c:pt idx="1416">
                  <c:v>4.5354108629688801</c:v>
                </c:pt>
                <c:pt idx="1417">
                  <c:v>5.0391199762335797</c:v>
                </c:pt>
                <c:pt idx="1418">
                  <c:v>5.09988019370385</c:v>
                </c:pt>
                <c:pt idx="1419">
                  <c:v>5.4543213632516601</c:v>
                </c:pt>
                <c:pt idx="1420">
                  <c:v>6.3430121735338796</c:v>
                </c:pt>
                <c:pt idx="1421">
                  <c:v>4.9174680379279803</c:v>
                </c:pt>
                <c:pt idx="1422">
                  <c:v>4.1973269963356801</c:v>
                </c:pt>
                <c:pt idx="1423">
                  <c:v>4.5860182592979699</c:v>
                </c:pt>
                <c:pt idx="1424">
                  <c:v>6.1755192483203398</c:v>
                </c:pt>
                <c:pt idx="1425">
                  <c:v>1.96083666325362</c:v>
                </c:pt>
                <c:pt idx="1426">
                  <c:v>5.6468974977685003</c:v>
                </c:pt>
                <c:pt idx="1427">
                  <c:v>5.3978474749729202</c:v>
                </c:pt>
                <c:pt idx="1428">
                  <c:v>3.2478465437223401</c:v>
                </c:pt>
                <c:pt idx="1429">
                  <c:v>3.3897401932242799</c:v>
                </c:pt>
                <c:pt idx="1430">
                  <c:v>2.4670525955264</c:v>
                </c:pt>
                <c:pt idx="1431">
                  <c:v>2.3455886012911198</c:v>
                </c:pt>
                <c:pt idx="1432">
                  <c:v>1.83696074278594</c:v>
                </c:pt>
                <c:pt idx="1433">
                  <c:v>3.43596460500989</c:v>
                </c:pt>
                <c:pt idx="1434">
                  <c:v>4.8270806178548096</c:v>
                </c:pt>
                <c:pt idx="1435">
                  <c:v>4.9802612846587699</c:v>
                </c:pt>
                <c:pt idx="1436">
                  <c:v>6.1723686479150599</c:v>
                </c:pt>
                <c:pt idx="1437">
                  <c:v>4.22066188564939</c:v>
                </c:pt>
                <c:pt idx="1438">
                  <c:v>5.9056883249933598</c:v>
                </c:pt>
                <c:pt idx="1439">
                  <c:v>5.3278689955185801</c:v>
                </c:pt>
                <c:pt idx="1440">
                  <c:v>2.5269708981334502</c:v>
                </c:pt>
                <c:pt idx="1441">
                  <c:v>3.74481828411299</c:v>
                </c:pt>
                <c:pt idx="1442">
                  <c:v>3.4300167098383101</c:v>
                </c:pt>
                <c:pt idx="1443">
                  <c:v>4.1886962373079797</c:v>
                </c:pt>
                <c:pt idx="1444">
                  <c:v>2.4863735160555298</c:v>
                </c:pt>
                <c:pt idx="1445">
                  <c:v>6.3729516740695002</c:v>
                </c:pt>
                <c:pt idx="1446">
                  <c:v>4.3854784264376301</c:v>
                </c:pt>
                <c:pt idx="1447">
                  <c:v>4.6229335061440597</c:v>
                </c:pt>
                <c:pt idx="1448">
                  <c:v>5.1444034986544196</c:v>
                </c:pt>
                <c:pt idx="1449">
                  <c:v>4.9798518320359202</c:v>
                </c:pt>
                <c:pt idx="1450">
                  <c:v>3.7850281157144599</c:v>
                </c:pt>
                <c:pt idx="1451">
                  <c:v>5.9446557702974401</c:v>
                </c:pt>
                <c:pt idx="1452">
                  <c:v>5.3534333351495302</c:v>
                </c:pt>
                <c:pt idx="1453">
                  <c:v>5.1076300550206302</c:v>
                </c:pt>
                <c:pt idx="1454">
                  <c:v>6.2078047897151896</c:v>
                </c:pt>
                <c:pt idx="1455">
                  <c:v>6.63880767576652</c:v>
                </c:pt>
                <c:pt idx="1456">
                  <c:v>5.7711990301813998</c:v>
                </c:pt>
                <c:pt idx="1457">
                  <c:v>6.1269671123540004</c:v>
                </c:pt>
                <c:pt idx="1458">
                  <c:v>4.8126730928008801</c:v>
                </c:pt>
                <c:pt idx="1459">
                  <c:v>3.4389159807271201</c:v>
                </c:pt>
                <c:pt idx="1460">
                  <c:v>3.6773105393526602</c:v>
                </c:pt>
                <c:pt idx="1461">
                  <c:v>3.4667774619644098</c:v>
                </c:pt>
                <c:pt idx="1462">
                  <c:v>5.8738054169095104</c:v>
                </c:pt>
                <c:pt idx="1463">
                  <c:v>5.7915129900669999</c:v>
                </c:pt>
                <c:pt idx="1464">
                  <c:v>6.4718335016407904</c:v>
                </c:pt>
                <c:pt idx="1465">
                  <c:v>3.9160892918680599</c:v>
                </c:pt>
                <c:pt idx="1466">
                  <c:v>4.4749562810999004</c:v>
                </c:pt>
                <c:pt idx="1467">
                  <c:v>2.69838263088785</c:v>
                </c:pt>
                <c:pt idx="1468">
                  <c:v>6.3951365321563198</c:v>
                </c:pt>
                <c:pt idx="1469">
                  <c:v>4.6004129811947498</c:v>
                </c:pt>
                <c:pt idx="1470">
                  <c:v>4.1649543392949999</c:v>
                </c:pt>
                <c:pt idx="1471">
                  <c:v>4.6926249709175796</c:v>
                </c:pt>
                <c:pt idx="1472">
                  <c:v>3.7086124875822502</c:v>
                </c:pt>
                <c:pt idx="1473">
                  <c:v>4.4350862062649199</c:v>
                </c:pt>
                <c:pt idx="1474">
                  <c:v>5.9246785899922703</c:v>
                </c:pt>
                <c:pt idx="1475">
                  <c:v>4.7991761741073704</c:v>
                </c:pt>
                <c:pt idx="1476">
                  <c:v>3.6325658415551598</c:v>
                </c:pt>
                <c:pt idx="1477">
                  <c:v>6.2594454618364201</c:v>
                </c:pt>
                <c:pt idx="1478">
                  <c:v>5.3127542507304204</c:v>
                </c:pt>
                <c:pt idx="1479">
                  <c:v>6.4536243027180999</c:v>
                </c:pt>
                <c:pt idx="1480">
                  <c:v>4.8594623941319002</c:v>
                </c:pt>
                <c:pt idx="1481">
                  <c:v>4.9369860505613898</c:v>
                </c:pt>
                <c:pt idx="1482">
                  <c:v>6.1017112184845699</c:v>
                </c:pt>
                <c:pt idx="1483">
                  <c:v>4.6930291925085204</c:v>
                </c:pt>
                <c:pt idx="1484">
                  <c:v>4.47181518922409</c:v>
                </c:pt>
                <c:pt idx="1485">
                  <c:v>6.5641212429928197</c:v>
                </c:pt>
                <c:pt idx="1486">
                  <c:v>2.7326555557130701</c:v>
                </c:pt>
                <c:pt idx="1487">
                  <c:v>4.6232838584980804</c:v>
                </c:pt>
                <c:pt idx="1488">
                  <c:v>4.9207093106838098</c:v>
                </c:pt>
                <c:pt idx="1489">
                  <c:v>5.9705863385515903</c:v>
                </c:pt>
                <c:pt idx="1490">
                  <c:v>5.5763169132406603</c:v>
                </c:pt>
                <c:pt idx="1491">
                  <c:v>6.62751817537566</c:v>
                </c:pt>
                <c:pt idx="1492">
                  <c:v>5.8804628800152603</c:v>
                </c:pt>
                <c:pt idx="1493">
                  <c:v>1.9496391411876299</c:v>
                </c:pt>
                <c:pt idx="1494">
                  <c:v>3.2556425703999801</c:v>
                </c:pt>
                <c:pt idx="1495">
                  <c:v>5.0946959101191496</c:v>
                </c:pt>
                <c:pt idx="1496">
                  <c:v>4.9236846356328501</c:v>
                </c:pt>
                <c:pt idx="1497">
                  <c:v>3.12102993508105</c:v>
                </c:pt>
                <c:pt idx="1498">
                  <c:v>6.7214879067143203</c:v>
                </c:pt>
                <c:pt idx="1499">
                  <c:v>3.1403029593603402</c:v>
                </c:pt>
                <c:pt idx="1500">
                  <c:v>3.0299176265883201</c:v>
                </c:pt>
                <c:pt idx="1501">
                  <c:v>3.4398797327963799</c:v>
                </c:pt>
                <c:pt idx="1502">
                  <c:v>3.4975791889856098</c:v>
                </c:pt>
                <c:pt idx="1503">
                  <c:v>3.3151612862972599</c:v>
                </c:pt>
                <c:pt idx="1504">
                  <c:v>2.9069674679524899</c:v>
                </c:pt>
                <c:pt idx="1505">
                  <c:v>3.0875134847051702</c:v>
                </c:pt>
                <c:pt idx="1506">
                  <c:v>6.75756576141724</c:v>
                </c:pt>
                <c:pt idx="1507">
                  <c:v>2.3912389977974602</c:v>
                </c:pt>
                <c:pt idx="1508">
                  <c:v>5.3661961460967698</c:v>
                </c:pt>
                <c:pt idx="1509">
                  <c:v>2.1872707903073998</c:v>
                </c:pt>
                <c:pt idx="1510">
                  <c:v>2.2308228809454702</c:v>
                </c:pt>
                <c:pt idx="1511">
                  <c:v>5.8217812373589597</c:v>
                </c:pt>
                <c:pt idx="1512">
                  <c:v>4.89753059159501</c:v>
                </c:pt>
                <c:pt idx="1513">
                  <c:v>2.33762869734724</c:v>
                </c:pt>
                <c:pt idx="1514">
                  <c:v>5.82434470879278</c:v>
                </c:pt>
                <c:pt idx="1515">
                  <c:v>3.1442877206470699</c:v>
                </c:pt>
                <c:pt idx="1516">
                  <c:v>5.98981757922689</c:v>
                </c:pt>
                <c:pt idx="1517">
                  <c:v>5.3736952129366902</c:v>
                </c:pt>
                <c:pt idx="1518">
                  <c:v>5.6227156076287397</c:v>
                </c:pt>
                <c:pt idx="1519">
                  <c:v>2.2799650438455501</c:v>
                </c:pt>
                <c:pt idx="1520">
                  <c:v>6.5632209148614304</c:v>
                </c:pt>
                <c:pt idx="1521">
                  <c:v>2.2670399991385102</c:v>
                </c:pt>
                <c:pt idx="1522">
                  <c:v>4.6017421956959303</c:v>
                </c:pt>
                <c:pt idx="1523">
                  <c:v>3.3858855075521301</c:v>
                </c:pt>
                <c:pt idx="1524">
                  <c:v>5.8807135432723499</c:v>
                </c:pt>
                <c:pt idx="1525">
                  <c:v>6.0083479706510898</c:v>
                </c:pt>
                <c:pt idx="1526">
                  <c:v>3.3393033477152501</c:v>
                </c:pt>
                <c:pt idx="1527">
                  <c:v>6.5653179664216799</c:v>
                </c:pt>
                <c:pt idx="1528">
                  <c:v>3.8276242929921098</c:v>
                </c:pt>
                <c:pt idx="1529">
                  <c:v>5.3800459058648098</c:v>
                </c:pt>
                <c:pt idx="1530">
                  <c:v>3.8239567069776799</c:v>
                </c:pt>
                <c:pt idx="1531">
                  <c:v>2.1491917286998499</c:v>
                </c:pt>
                <c:pt idx="1532">
                  <c:v>4.0524660468673499</c:v>
                </c:pt>
                <c:pt idx="1533">
                  <c:v>4.15719664093427</c:v>
                </c:pt>
                <c:pt idx="1534">
                  <c:v>3.2539535447039398</c:v>
                </c:pt>
                <c:pt idx="1535">
                  <c:v>2.6984686611861202</c:v>
                </c:pt>
                <c:pt idx="1536">
                  <c:v>5.9027287415211802</c:v>
                </c:pt>
                <c:pt idx="1537">
                  <c:v>5.3704601063013904</c:v>
                </c:pt>
                <c:pt idx="1538">
                  <c:v>4.8316641593896197</c:v>
                </c:pt>
                <c:pt idx="1539">
                  <c:v>4.3656009897083399</c:v>
                </c:pt>
                <c:pt idx="1540">
                  <c:v>4.6203318850363901</c:v>
                </c:pt>
                <c:pt idx="1541">
                  <c:v>3.6762086331935802</c:v>
                </c:pt>
                <c:pt idx="1542">
                  <c:v>5.3015849115401599</c:v>
                </c:pt>
                <c:pt idx="1543">
                  <c:v>3.9164862117091599</c:v>
                </c:pt>
                <c:pt idx="1544">
                  <c:v>4.4349627206391498</c:v>
                </c:pt>
                <c:pt idx="1545">
                  <c:v>3.0814682995287899</c:v>
                </c:pt>
                <c:pt idx="1546">
                  <c:v>6.5507949356163797</c:v>
                </c:pt>
                <c:pt idx="1547">
                  <c:v>5.16879775646004</c:v>
                </c:pt>
                <c:pt idx="1548">
                  <c:v>5.9945320269473701</c:v>
                </c:pt>
                <c:pt idx="1549">
                  <c:v>5.3622302962319397</c:v>
                </c:pt>
                <c:pt idx="1550">
                  <c:v>2.3166278106299898</c:v>
                </c:pt>
                <c:pt idx="1551">
                  <c:v>5.5889634339513599</c:v>
                </c:pt>
                <c:pt idx="1552">
                  <c:v>5.3124484243044598</c:v>
                </c:pt>
                <c:pt idx="1553">
                  <c:v>6.12638746398639</c:v>
                </c:pt>
                <c:pt idx="1554">
                  <c:v>4.80720714131823</c:v>
                </c:pt>
                <c:pt idx="1555">
                  <c:v>7.2914313570138098</c:v>
                </c:pt>
                <c:pt idx="1556">
                  <c:v>4.19458205183488</c:v>
                </c:pt>
                <c:pt idx="1557">
                  <c:v>5.4641384678362002</c:v>
                </c:pt>
                <c:pt idx="1558">
                  <c:v>5.91965803571268</c:v>
                </c:pt>
                <c:pt idx="1559">
                  <c:v>2.3338409286084199</c:v>
                </c:pt>
                <c:pt idx="1560">
                  <c:v>4.1334688558958099</c:v>
                </c:pt>
                <c:pt idx="1561">
                  <c:v>1.9471440810681</c:v>
                </c:pt>
                <c:pt idx="1562">
                  <c:v>6.95325641558175</c:v>
                </c:pt>
                <c:pt idx="1563">
                  <c:v>6.9177872825119202</c:v>
                </c:pt>
                <c:pt idx="1564">
                  <c:v>5.0615508618458902</c:v>
                </c:pt>
                <c:pt idx="1565">
                  <c:v>4.2146455579308002</c:v>
                </c:pt>
                <c:pt idx="1566">
                  <c:v>4.7177432843617604</c:v>
                </c:pt>
                <c:pt idx="1567">
                  <c:v>4.8923556274445898</c:v>
                </c:pt>
                <c:pt idx="1568">
                  <c:v>4.0783169867332703</c:v>
                </c:pt>
                <c:pt idx="1569">
                  <c:v>6.5193350892308697</c:v>
                </c:pt>
                <c:pt idx="1570">
                  <c:v>4.8382650532909102</c:v>
                </c:pt>
                <c:pt idx="1571">
                  <c:v>3.3375039380937301</c:v>
                </c:pt>
                <c:pt idx="1572">
                  <c:v>6.6840102863786104</c:v>
                </c:pt>
                <c:pt idx="1573">
                  <c:v>3.7722686555468399</c:v>
                </c:pt>
                <c:pt idx="1574">
                  <c:v>4.44581018580348</c:v>
                </c:pt>
                <c:pt idx="1575">
                  <c:v>4.2291163994952203</c:v>
                </c:pt>
                <c:pt idx="1576">
                  <c:v>5.7220241891436698</c:v>
                </c:pt>
                <c:pt idx="1577">
                  <c:v>2.3356437172109898</c:v>
                </c:pt>
                <c:pt idx="1578">
                  <c:v>4.5056993665098801</c:v>
                </c:pt>
                <c:pt idx="1579">
                  <c:v>4.9035159191097204</c:v>
                </c:pt>
                <c:pt idx="1580">
                  <c:v>4.7350712447353098</c:v>
                </c:pt>
                <c:pt idx="1581">
                  <c:v>6.0602006269706097</c:v>
                </c:pt>
                <c:pt idx="1582">
                  <c:v>3.29621690080184</c:v>
                </c:pt>
                <c:pt idx="1583">
                  <c:v>3.1537623619090298</c:v>
                </c:pt>
                <c:pt idx="1584">
                  <c:v>6.0327563218236104</c:v>
                </c:pt>
                <c:pt idx="1585">
                  <c:v>1.7822711300193099</c:v>
                </c:pt>
                <c:pt idx="1586">
                  <c:v>4.9241966431591599</c:v>
                </c:pt>
                <c:pt idx="1587">
                  <c:v>4.7284130676254597</c:v>
                </c:pt>
                <c:pt idx="1588">
                  <c:v>5.8605561941053699</c:v>
                </c:pt>
                <c:pt idx="1589">
                  <c:v>4.8178372913089902</c:v>
                </c:pt>
                <c:pt idx="1590">
                  <c:v>6.4191230077874302</c:v>
                </c:pt>
                <c:pt idx="1591">
                  <c:v>3.8189615027048101</c:v>
                </c:pt>
                <c:pt idx="1592">
                  <c:v>6.0562670693022804</c:v>
                </c:pt>
                <c:pt idx="1593">
                  <c:v>5.0106308433555302</c:v>
                </c:pt>
                <c:pt idx="1594">
                  <c:v>3.5931445709018699</c:v>
                </c:pt>
                <c:pt idx="1595">
                  <c:v>5.6248109468329996</c:v>
                </c:pt>
                <c:pt idx="1596">
                  <c:v>3.7786414960405201</c:v>
                </c:pt>
                <c:pt idx="1597">
                  <c:v>3.90120025053091</c:v>
                </c:pt>
                <c:pt idx="1598">
                  <c:v>4.0070856993964004</c:v>
                </c:pt>
                <c:pt idx="1599">
                  <c:v>6.4095144674641</c:v>
                </c:pt>
                <c:pt idx="1600">
                  <c:v>3.6807353439160999</c:v>
                </c:pt>
                <c:pt idx="1601">
                  <c:v>6.1944363096336099</c:v>
                </c:pt>
                <c:pt idx="1602">
                  <c:v>2.6850105057746299</c:v>
                </c:pt>
                <c:pt idx="1603">
                  <c:v>5.1606983675376696</c:v>
                </c:pt>
                <c:pt idx="1604">
                  <c:v>6.5932817582122398</c:v>
                </c:pt>
                <c:pt idx="1605">
                  <c:v>3.4198596044012399</c:v>
                </c:pt>
                <c:pt idx="1606">
                  <c:v>2.8896936745564599</c:v>
                </c:pt>
                <c:pt idx="1607">
                  <c:v>4.8336718601801802</c:v>
                </c:pt>
                <c:pt idx="1608">
                  <c:v>5.7956473590769697</c:v>
                </c:pt>
                <c:pt idx="1609">
                  <c:v>3.3481831727184801</c:v>
                </c:pt>
                <c:pt idx="1610">
                  <c:v>6.3819648267351496</c:v>
                </c:pt>
                <c:pt idx="1611">
                  <c:v>4.2340357039074199</c:v>
                </c:pt>
                <c:pt idx="1612">
                  <c:v>5.8126903560933103</c:v>
                </c:pt>
                <c:pt idx="1613">
                  <c:v>4.9525529189599098</c:v>
                </c:pt>
                <c:pt idx="1614">
                  <c:v>6.0820520000931699</c:v>
                </c:pt>
                <c:pt idx="1615">
                  <c:v>5.7151480448413903</c:v>
                </c:pt>
                <c:pt idx="1616">
                  <c:v>5.2593174805171499</c:v>
                </c:pt>
                <c:pt idx="1617">
                  <c:v>2.7883110049000699</c:v>
                </c:pt>
                <c:pt idx="1618">
                  <c:v>4.3578832124763398</c:v>
                </c:pt>
                <c:pt idx="1619">
                  <c:v>1.8181148731624099</c:v>
                </c:pt>
                <c:pt idx="1620">
                  <c:v>6.2702897533021096</c:v>
                </c:pt>
                <c:pt idx="1621">
                  <c:v>4.8546988487543796</c:v>
                </c:pt>
                <c:pt idx="1622">
                  <c:v>3.95164553987268</c:v>
                </c:pt>
                <c:pt idx="1623">
                  <c:v>4.9778012308987796</c:v>
                </c:pt>
                <c:pt idx="1624">
                  <c:v>2.2022843855555601</c:v>
                </c:pt>
                <c:pt idx="1625">
                  <c:v>5.6860904019078298</c:v>
                </c:pt>
                <c:pt idx="1626">
                  <c:v>5.6387100763365803</c:v>
                </c:pt>
                <c:pt idx="1627">
                  <c:v>6.4046486272241596</c:v>
                </c:pt>
                <c:pt idx="1628">
                  <c:v>1.86817739268565</c:v>
                </c:pt>
                <c:pt idx="1629">
                  <c:v>6.2781054549631499</c:v>
                </c:pt>
                <c:pt idx="1630">
                  <c:v>2.3179747566315099</c:v>
                </c:pt>
                <c:pt idx="1631">
                  <c:v>5.3478023586483001</c:v>
                </c:pt>
                <c:pt idx="1633">
                  <c:v>4.1310980475321397</c:v>
                </c:pt>
                <c:pt idx="1634">
                  <c:v>4.6238053848056504</c:v>
                </c:pt>
                <c:pt idx="1635">
                  <c:v>4.5997175149502496</c:v>
                </c:pt>
                <c:pt idx="1636">
                  <c:v>2.2338443126070402</c:v>
                </c:pt>
                <c:pt idx="1637">
                  <c:v>4.2924035120932498</c:v>
                </c:pt>
                <c:pt idx="1638">
                  <c:v>3.8554778006197501</c:v>
                </c:pt>
                <c:pt idx="1639">
                  <c:v>5.1973619193078404</c:v>
                </c:pt>
                <c:pt idx="1640">
                  <c:v>6.1551578773514004</c:v>
                </c:pt>
                <c:pt idx="1641">
                  <c:v>2.5144550506859402</c:v>
                </c:pt>
                <c:pt idx="1642">
                  <c:v>4.7513923286276896</c:v>
                </c:pt>
                <c:pt idx="1643">
                  <c:v>4.0476987120965298</c:v>
                </c:pt>
                <c:pt idx="1644">
                  <c:v>3.2100624368027</c:v>
                </c:pt>
                <c:pt idx="1645">
                  <c:v>3.9099946953003601</c:v>
                </c:pt>
                <c:pt idx="1646">
                  <c:v>4.3920861582863697</c:v>
                </c:pt>
                <c:pt idx="1647">
                  <c:v>6.4045672426273104</c:v>
                </c:pt>
                <c:pt idx="1648">
                  <c:v>3.9121939112047102</c:v>
                </c:pt>
                <c:pt idx="1649">
                  <c:v>1.93840466211386</c:v>
                </c:pt>
                <c:pt idx="1650">
                  <c:v>3.1381528732468502</c:v>
                </c:pt>
                <c:pt idx="1651">
                  <c:v>2.3220411203284299</c:v>
                </c:pt>
                <c:pt idx="1652">
                  <c:v>4.1166179089601496</c:v>
                </c:pt>
                <c:pt idx="1653">
                  <c:v>5.7778286091002604</c:v>
                </c:pt>
                <c:pt idx="1654">
                  <c:v>4.6013591809485099</c:v>
                </c:pt>
                <c:pt idx="1655">
                  <c:v>5.9371748058581</c:v>
                </c:pt>
                <c:pt idx="1656">
                  <c:v>5.9981291728408097</c:v>
                </c:pt>
                <c:pt idx="1657">
                  <c:v>7.0598200400387698</c:v>
                </c:pt>
                <c:pt idx="1658">
                  <c:v>6.3968586616093503</c:v>
                </c:pt>
                <c:pt idx="1659">
                  <c:v>4.0408761993089</c:v>
                </c:pt>
                <c:pt idx="1660">
                  <c:v>4.3723627522828696</c:v>
                </c:pt>
                <c:pt idx="1661">
                  <c:v>4.7491610670442697</c:v>
                </c:pt>
                <c:pt idx="1662">
                  <c:v>5.0338775829084002</c:v>
                </c:pt>
                <c:pt idx="1663">
                  <c:v>1.9307198266127901</c:v>
                </c:pt>
                <c:pt idx="1664">
                  <c:v>4.64682700522087</c:v>
                </c:pt>
                <c:pt idx="1665">
                  <c:v>2.93291043784405</c:v>
                </c:pt>
                <c:pt idx="1666">
                  <c:v>4.9164604260709099</c:v>
                </c:pt>
                <c:pt idx="1667">
                  <c:v>3.7746196907546201</c:v>
                </c:pt>
                <c:pt idx="1668">
                  <c:v>2.47006337076468</c:v>
                </c:pt>
                <c:pt idx="1669">
                  <c:v>3.76362695840159</c:v>
                </c:pt>
                <c:pt idx="1670">
                  <c:v>4.2956037963826796</c:v>
                </c:pt>
                <c:pt idx="1671">
                  <c:v>3.5977176820236099</c:v>
                </c:pt>
                <c:pt idx="1672">
                  <c:v>7.1524564263860197</c:v>
                </c:pt>
                <c:pt idx="1673">
                  <c:v>4.3749910181240299</c:v>
                </c:pt>
                <c:pt idx="1674">
                  <c:v>6.6635149789387196</c:v>
                </c:pt>
                <c:pt idx="1675">
                  <c:v>6.8672357400713402</c:v>
                </c:pt>
                <c:pt idx="1676">
                  <c:v>3.2215902650389601</c:v>
                </c:pt>
                <c:pt idx="1677">
                  <c:v>6.6469465006397996</c:v>
                </c:pt>
                <c:pt idx="1678">
                  <c:v>4.79611055465337</c:v>
                </c:pt>
                <c:pt idx="1679">
                  <c:v>3.5968096660474398</c:v>
                </c:pt>
                <c:pt idx="1680">
                  <c:v>6.9869764678831601</c:v>
                </c:pt>
                <c:pt idx="1681">
                  <c:v>1.7945903459886301</c:v>
                </c:pt>
                <c:pt idx="1682">
                  <c:v>6.3606428707654201</c:v>
                </c:pt>
                <c:pt idx="1683">
                  <c:v>2.53382252769494</c:v>
                </c:pt>
                <c:pt idx="1684">
                  <c:v>6.5885901840105001</c:v>
                </c:pt>
                <c:pt idx="1685">
                  <c:v>4.5144463321721497</c:v>
                </c:pt>
                <c:pt idx="1686">
                  <c:v>4.0236139785659804</c:v>
                </c:pt>
                <c:pt idx="1687">
                  <c:v>6.2047524249452097</c:v>
                </c:pt>
                <c:pt idx="1688">
                  <c:v>7.0154207965550102</c:v>
                </c:pt>
                <c:pt idx="1689">
                  <c:v>5.2203613491620597</c:v>
                </c:pt>
                <c:pt idx="1690">
                  <c:v>3.4584768035567999</c:v>
                </c:pt>
                <c:pt idx="1691">
                  <c:v>4.8048808720352696</c:v>
                </c:pt>
                <c:pt idx="1692">
                  <c:v>3.7105028471583199</c:v>
                </c:pt>
                <c:pt idx="1693">
                  <c:v>5.4130540268267797</c:v>
                </c:pt>
                <c:pt idx="1694">
                  <c:v>6.6856432617075798</c:v>
                </c:pt>
                <c:pt idx="1695">
                  <c:v>4.1213946846881999</c:v>
                </c:pt>
                <c:pt idx="1696">
                  <c:v>3.5800482102134801</c:v>
                </c:pt>
                <c:pt idx="1697">
                  <c:v>5.0149545762540697</c:v>
                </c:pt>
                <c:pt idx="1698">
                  <c:v>6.2145500030147298</c:v>
                </c:pt>
                <c:pt idx="1699">
                  <c:v>2.7618589619580001</c:v>
                </c:pt>
                <c:pt idx="1700">
                  <c:v>3.7696223636238702</c:v>
                </c:pt>
                <c:pt idx="1701">
                  <c:v>3.81580884571544</c:v>
                </c:pt>
                <c:pt idx="1702">
                  <c:v>5.0152670411807598</c:v>
                </c:pt>
                <c:pt idx="1703">
                  <c:v>4.1454268849017497</c:v>
                </c:pt>
                <c:pt idx="1704">
                  <c:v>3.7848612204563699</c:v>
                </c:pt>
                <c:pt idx="1705">
                  <c:v>5.3715789448503903</c:v>
                </c:pt>
                <c:pt idx="1706">
                  <c:v>6.1947399425455503</c:v>
                </c:pt>
                <c:pt idx="1707">
                  <c:v>4.8630970650430001</c:v>
                </c:pt>
                <c:pt idx="1708">
                  <c:v>4.96950605928361</c:v>
                </c:pt>
                <c:pt idx="1709">
                  <c:v>5.2693861852253097</c:v>
                </c:pt>
                <c:pt idx="1710">
                  <c:v>2.6018765733960798</c:v>
                </c:pt>
                <c:pt idx="1711">
                  <c:v>5.2693556509783503</c:v>
                </c:pt>
                <c:pt idx="1712">
                  <c:v>4.9310128426354298</c:v>
                </c:pt>
                <c:pt idx="1713">
                  <c:v>1.7011928450356799</c:v>
                </c:pt>
                <c:pt idx="1714">
                  <c:v>4.9149256094565201</c:v>
                </c:pt>
                <c:pt idx="1715">
                  <c:v>3.4480461074142901</c:v>
                </c:pt>
                <c:pt idx="1716">
                  <c:v>3.3140185894279202</c:v>
                </c:pt>
                <c:pt idx="1717">
                  <c:v>1.8317603919988099</c:v>
                </c:pt>
                <c:pt idx="1718">
                  <c:v>3.36615430620152</c:v>
                </c:pt>
                <c:pt idx="1719">
                  <c:v>5.9157415283877803</c:v>
                </c:pt>
                <c:pt idx="1720">
                  <c:v>3.1140812650520799</c:v>
                </c:pt>
                <c:pt idx="1721">
                  <c:v>4.3148309960231703</c:v>
                </c:pt>
                <c:pt idx="1722">
                  <c:v>4.8699850811476297</c:v>
                </c:pt>
                <c:pt idx="1723">
                  <c:v>5.5478172483118797</c:v>
                </c:pt>
                <c:pt idx="1724">
                  <c:v>5.3382089465985896</c:v>
                </c:pt>
                <c:pt idx="1725">
                  <c:v>5.2173798388234598</c:v>
                </c:pt>
                <c:pt idx="1726">
                  <c:v>3.6461830368858799</c:v>
                </c:pt>
                <c:pt idx="1727">
                  <c:v>6.00390329060862</c:v>
                </c:pt>
                <c:pt idx="1728">
                  <c:v>5.86854586788077</c:v>
                </c:pt>
                <c:pt idx="1729">
                  <c:v>5.2606178206132004</c:v>
                </c:pt>
                <c:pt idx="1730">
                  <c:v>2.8407009015637401</c:v>
                </c:pt>
                <c:pt idx="1731">
                  <c:v>5.9997118492665003</c:v>
                </c:pt>
                <c:pt idx="1732">
                  <c:v>2.8098298425323298</c:v>
                </c:pt>
                <c:pt idx="1733">
                  <c:v>5.2900574403095497</c:v>
                </c:pt>
                <c:pt idx="1734">
                  <c:v>5.2624686534201599</c:v>
                </c:pt>
                <c:pt idx="1735">
                  <c:v>4.3036417203385904</c:v>
                </c:pt>
                <c:pt idx="1736">
                  <c:v>4.9700894042899204</c:v>
                </c:pt>
                <c:pt idx="1737">
                  <c:v>4.7038412420651197</c:v>
                </c:pt>
                <c:pt idx="1738">
                  <c:v>5.8587698585668999</c:v>
                </c:pt>
                <c:pt idx="1739">
                  <c:v>5.7897162557591502</c:v>
                </c:pt>
                <c:pt idx="1740">
                  <c:v>3.1959351556389199</c:v>
                </c:pt>
                <c:pt idx="1741">
                  <c:v>3.1749357806868699</c:v>
                </c:pt>
                <c:pt idx="1742">
                  <c:v>4.9921580892182797</c:v>
                </c:pt>
                <c:pt idx="1743">
                  <c:v>3.4733829235646798</c:v>
                </c:pt>
                <c:pt idx="1744">
                  <c:v>3.6338627260185001</c:v>
                </c:pt>
                <c:pt idx="1745">
                  <c:v>5.0542686047579499</c:v>
                </c:pt>
                <c:pt idx="1746">
                  <c:v>4.0537572159000703</c:v>
                </c:pt>
                <c:pt idx="1747">
                  <c:v>2.2853319014456401</c:v>
                </c:pt>
                <c:pt idx="1748">
                  <c:v>3.4196229000854301</c:v>
                </c:pt>
                <c:pt idx="1749">
                  <c:v>4.1494828423471901</c:v>
                </c:pt>
                <c:pt idx="1750">
                  <c:v>4.0834660296060497</c:v>
                </c:pt>
                <c:pt idx="1751">
                  <c:v>3.9562426702810698</c:v>
                </c:pt>
                <c:pt idx="1752">
                  <c:v>5.4129343820576903</c:v>
                </c:pt>
                <c:pt idx="1753">
                  <c:v>6.6503866105071099</c:v>
                </c:pt>
                <c:pt idx="1754">
                  <c:v>6.7893932896456297</c:v>
                </c:pt>
                <c:pt idx="1755">
                  <c:v>5.4857826249012396</c:v>
                </c:pt>
                <c:pt idx="1756">
                  <c:v>4.5369224503365997</c:v>
                </c:pt>
                <c:pt idx="1757">
                  <c:v>5.3347050558177003</c:v>
                </c:pt>
                <c:pt idx="1758">
                  <c:v>3.9078625140102301</c:v>
                </c:pt>
                <c:pt idx="1759">
                  <c:v>1.91906656653052</c:v>
                </c:pt>
                <c:pt idx="1760">
                  <c:v>4.8285458445587599</c:v>
                </c:pt>
                <c:pt idx="1761">
                  <c:v>5.4250279598754299</c:v>
                </c:pt>
                <c:pt idx="1762">
                  <c:v>6.0609658188697404</c:v>
                </c:pt>
                <c:pt idx="1763">
                  <c:v>1.77033975826256</c:v>
                </c:pt>
                <c:pt idx="1764">
                  <c:v>4.0282715510397198</c:v>
                </c:pt>
                <c:pt idx="1765">
                  <c:v>5.2228288122984603</c:v>
                </c:pt>
                <c:pt idx="1766">
                  <c:v>5.87572959108756</c:v>
                </c:pt>
                <c:pt idx="1767">
                  <c:v>1.9417390172525399</c:v>
                </c:pt>
                <c:pt idx="1768">
                  <c:v>4.0578094704450196</c:v>
                </c:pt>
                <c:pt idx="1769">
                  <c:v>5.5032106799193796</c:v>
                </c:pt>
                <c:pt idx="1770">
                  <c:v>3.4630723700442498</c:v>
                </c:pt>
                <c:pt idx="1771">
                  <c:v>1.77308889915338</c:v>
                </c:pt>
                <c:pt idx="1772">
                  <c:v>6.3097741227608202</c:v>
                </c:pt>
                <c:pt idx="1773">
                  <c:v>3.4819637420309801</c:v>
                </c:pt>
                <c:pt idx="1774">
                  <c:v>4.6622427502217203</c:v>
                </c:pt>
                <c:pt idx="1775">
                  <c:v>3.1540406951144502</c:v>
                </c:pt>
                <c:pt idx="1776">
                  <c:v>2.5100783408944198</c:v>
                </c:pt>
                <c:pt idx="1777">
                  <c:v>6.1398364482954602</c:v>
                </c:pt>
                <c:pt idx="1778">
                  <c:v>6.3639418930491898</c:v>
                </c:pt>
                <c:pt idx="1779">
                  <c:v>2.4862094902708098</c:v>
                </c:pt>
                <c:pt idx="1780">
                  <c:v>7.0929230738247604</c:v>
                </c:pt>
                <c:pt idx="1781">
                  <c:v>2.52136643603458</c:v>
                </c:pt>
                <c:pt idx="1782">
                  <c:v>4.10721086670228</c:v>
                </c:pt>
                <c:pt idx="1783">
                  <c:v>6.1947655165391797</c:v>
                </c:pt>
                <c:pt idx="1784">
                  <c:v>6.1035009209111202</c:v>
                </c:pt>
                <c:pt idx="1785">
                  <c:v>6.4452876775932504</c:v>
                </c:pt>
                <c:pt idx="1786">
                  <c:v>1.85969411294303</c:v>
                </c:pt>
                <c:pt idx="1787">
                  <c:v>3.46199548712895</c:v>
                </c:pt>
                <c:pt idx="1788">
                  <c:v>4.4116429830708199</c:v>
                </c:pt>
                <c:pt idx="1789">
                  <c:v>2.7456047165232298</c:v>
                </c:pt>
                <c:pt idx="1790">
                  <c:v>2.9510532534492002</c:v>
                </c:pt>
                <c:pt idx="1791">
                  <c:v>5.5495016642703403</c:v>
                </c:pt>
                <c:pt idx="1792">
                  <c:v>3.9937776222478001</c:v>
                </c:pt>
                <c:pt idx="1793">
                  <c:v>4.3723598446913003</c:v>
                </c:pt>
                <c:pt idx="1794">
                  <c:v>4.31536747440241</c:v>
                </c:pt>
                <c:pt idx="1795">
                  <c:v>3.2320914313543398</c:v>
                </c:pt>
                <c:pt idx="1796">
                  <c:v>6.3732097101619898</c:v>
                </c:pt>
                <c:pt idx="1797">
                  <c:v>6.1178452264066197</c:v>
                </c:pt>
                <c:pt idx="1798">
                  <c:v>3.9291337865605702</c:v>
                </c:pt>
                <c:pt idx="1799">
                  <c:v>3.5067007439034099</c:v>
                </c:pt>
                <c:pt idx="1800">
                  <c:v>3.63795330735537</c:v>
                </c:pt>
                <c:pt idx="1801">
                  <c:v>3.6703689722603201</c:v>
                </c:pt>
                <c:pt idx="1802">
                  <c:v>3.9514613471192099</c:v>
                </c:pt>
                <c:pt idx="1803">
                  <c:v>4.5100290878365197</c:v>
                </c:pt>
                <c:pt idx="1804">
                  <c:v>4.0143575047245399</c:v>
                </c:pt>
                <c:pt idx="1805">
                  <c:v>6.6309404643491199</c:v>
                </c:pt>
                <c:pt idx="1806">
                  <c:v>5.6065526367654703</c:v>
                </c:pt>
                <c:pt idx="1807">
                  <c:v>1.9919244277849899</c:v>
                </c:pt>
                <c:pt idx="1808">
                  <c:v>6.0398955947570698</c:v>
                </c:pt>
                <c:pt idx="1809">
                  <c:v>5.1490605797363598</c:v>
                </c:pt>
                <c:pt idx="1810">
                  <c:v>4.8568579887142196</c:v>
                </c:pt>
                <c:pt idx="1811">
                  <c:v>6.85929780170264</c:v>
                </c:pt>
                <c:pt idx="1812">
                  <c:v>4.2895852791010096</c:v>
                </c:pt>
                <c:pt idx="1813">
                  <c:v>5.2919130097893401</c:v>
                </c:pt>
                <c:pt idx="1814">
                  <c:v>4.1901601319681498</c:v>
                </c:pt>
                <c:pt idx="1815">
                  <c:v>3.1803430899667</c:v>
                </c:pt>
                <c:pt idx="1816">
                  <c:v>3.9471648550361</c:v>
                </c:pt>
                <c:pt idx="1817">
                  <c:v>2.82455768320037</c:v>
                </c:pt>
                <c:pt idx="1818">
                  <c:v>5.3075065677207096</c:v>
                </c:pt>
                <c:pt idx="1819">
                  <c:v>3.6383970970716799</c:v>
                </c:pt>
                <c:pt idx="1820">
                  <c:v>6.2559297162835303</c:v>
                </c:pt>
                <c:pt idx="1821">
                  <c:v>5.32534132272019</c:v>
                </c:pt>
                <c:pt idx="1822">
                  <c:v>5.3630749271150799</c:v>
                </c:pt>
                <c:pt idx="1823">
                  <c:v>4.83438811576515</c:v>
                </c:pt>
                <c:pt idx="1824">
                  <c:v>4.2857914937910797</c:v>
                </c:pt>
                <c:pt idx="1825">
                  <c:v>4.8061863569316197</c:v>
                </c:pt>
                <c:pt idx="1826">
                  <c:v>3.09003254763011</c:v>
                </c:pt>
                <c:pt idx="1827">
                  <c:v>2.68752288911169</c:v>
                </c:pt>
                <c:pt idx="1828">
                  <c:v>5.4711455486256702</c:v>
                </c:pt>
                <c:pt idx="1829">
                  <c:v>3.3918959251296399</c:v>
                </c:pt>
                <c:pt idx="1830">
                  <c:v>2.2266084225476002</c:v>
                </c:pt>
                <c:pt idx="1831">
                  <c:v>4.8408163600591996</c:v>
                </c:pt>
                <c:pt idx="1832">
                  <c:v>4.2169701527565699</c:v>
                </c:pt>
                <c:pt idx="1833">
                  <c:v>6.6860195140436103</c:v>
                </c:pt>
                <c:pt idx="1834">
                  <c:v>5.6885692964944203</c:v>
                </c:pt>
                <c:pt idx="1835">
                  <c:v>6.5112938491977497</c:v>
                </c:pt>
                <c:pt idx="1836">
                  <c:v>3.5267532441628</c:v>
                </c:pt>
                <c:pt idx="1837">
                  <c:v>5.0819372803193303</c:v>
                </c:pt>
                <c:pt idx="1838">
                  <c:v>5.6851441107566503</c:v>
                </c:pt>
                <c:pt idx="1839">
                  <c:v>5.5421421699188897</c:v>
                </c:pt>
                <c:pt idx="1840">
                  <c:v>1.8066028541707</c:v>
                </c:pt>
                <c:pt idx="1841">
                  <c:v>5.6167085850463403</c:v>
                </c:pt>
                <c:pt idx="1842">
                  <c:v>6.05367044653942</c:v>
                </c:pt>
                <c:pt idx="1843">
                  <c:v>5.4507519088312399</c:v>
                </c:pt>
                <c:pt idx="1844">
                  <c:v>4.4064766561618001</c:v>
                </c:pt>
                <c:pt idx="1845">
                  <c:v>4.1240111182495598</c:v>
                </c:pt>
                <c:pt idx="1846">
                  <c:v>4.8484750971852497</c:v>
                </c:pt>
                <c:pt idx="1847">
                  <c:v>1.9220810984468299</c:v>
                </c:pt>
                <c:pt idx="1848">
                  <c:v>5.9310586650258204</c:v>
                </c:pt>
                <c:pt idx="1849">
                  <c:v>5.9758464017806796</c:v>
                </c:pt>
                <c:pt idx="1850">
                  <c:v>2.2980933452166199</c:v>
                </c:pt>
                <c:pt idx="1851">
                  <c:v>1.74439523861155</c:v>
                </c:pt>
                <c:pt idx="1852">
                  <c:v>7.0452537072653003</c:v>
                </c:pt>
                <c:pt idx="1853">
                  <c:v>6.0909658614389404</c:v>
                </c:pt>
                <c:pt idx="1854">
                  <c:v>4.77747261127407</c:v>
                </c:pt>
                <c:pt idx="1855">
                  <c:v>1.6549734944502299</c:v>
                </c:pt>
                <c:pt idx="1856">
                  <c:v>4.8612928019447699</c:v>
                </c:pt>
                <c:pt idx="1857">
                  <c:v>6.4072827447928704</c:v>
                </c:pt>
                <c:pt idx="1858">
                  <c:v>6.15384309057462</c:v>
                </c:pt>
                <c:pt idx="1859">
                  <c:v>3.2909461864646299</c:v>
                </c:pt>
                <c:pt idx="1860">
                  <c:v>5.8620637054773601</c:v>
                </c:pt>
                <c:pt idx="1861">
                  <c:v>5.8087616218129998</c:v>
                </c:pt>
                <c:pt idx="1862">
                  <c:v>5.9357248386018897</c:v>
                </c:pt>
                <c:pt idx="1863">
                  <c:v>6.3559387331492596</c:v>
                </c:pt>
                <c:pt idx="1864">
                  <c:v>3.87576439152663</c:v>
                </c:pt>
                <c:pt idx="1865">
                  <c:v>2.2312632604525802</c:v>
                </c:pt>
                <c:pt idx="1866">
                  <c:v>6.4909678590020601</c:v>
                </c:pt>
                <c:pt idx="1867">
                  <c:v>6.0215105180548001</c:v>
                </c:pt>
                <c:pt idx="1868">
                  <c:v>3.49509437142444</c:v>
                </c:pt>
                <c:pt idx="1869">
                  <c:v>5.7520415637798097</c:v>
                </c:pt>
                <c:pt idx="1870">
                  <c:v>5.0242579052187697</c:v>
                </c:pt>
                <c:pt idx="1871">
                  <c:v>7.2860756092618804</c:v>
                </c:pt>
                <c:pt idx="1872">
                  <c:v>5.2827147512483004</c:v>
                </c:pt>
                <c:pt idx="1873">
                  <c:v>4.9182033215902603</c:v>
                </c:pt>
                <c:pt idx="1874">
                  <c:v>6.1452120708693201</c:v>
                </c:pt>
                <c:pt idx="1875">
                  <c:v>4.7848760668905204</c:v>
                </c:pt>
                <c:pt idx="1876">
                  <c:v>4.8558808926027899</c:v>
                </c:pt>
                <c:pt idx="1877">
                  <c:v>5.43246086808246</c:v>
                </c:pt>
                <c:pt idx="1878">
                  <c:v>4.4519923129400496</c:v>
                </c:pt>
                <c:pt idx="1879">
                  <c:v>5.9937738776931999</c:v>
                </c:pt>
                <c:pt idx="1880">
                  <c:v>3.6372380921982401</c:v>
                </c:pt>
                <c:pt idx="1881">
                  <c:v>4.3382132283097201</c:v>
                </c:pt>
                <c:pt idx="1882">
                  <c:v>2.8785084115850701</c:v>
                </c:pt>
                <c:pt idx="1883">
                  <c:v>6.7266707254057598</c:v>
                </c:pt>
                <c:pt idx="1884">
                  <c:v>4.8565514998518404</c:v>
                </c:pt>
                <c:pt idx="1885">
                  <c:v>3.75380386210086</c:v>
                </c:pt>
                <c:pt idx="1886">
                  <c:v>2.4744697464437899</c:v>
                </c:pt>
                <c:pt idx="1887">
                  <c:v>5.5643818846228701</c:v>
                </c:pt>
                <c:pt idx="1888">
                  <c:v>3.6844108391740198</c:v>
                </c:pt>
                <c:pt idx="1889">
                  <c:v>5.2396743521040001</c:v>
                </c:pt>
                <c:pt idx="1890">
                  <c:v>2.3470293166045901</c:v>
                </c:pt>
                <c:pt idx="1891">
                  <c:v>5.1883961110230601</c:v>
                </c:pt>
                <c:pt idx="1892">
                  <c:v>6.7064446688521802</c:v>
                </c:pt>
                <c:pt idx="1893">
                  <c:v>3.75631151486352</c:v>
                </c:pt>
                <c:pt idx="1894">
                  <c:v>5.48035528853889</c:v>
                </c:pt>
                <c:pt idx="1895">
                  <c:v>4.63365933002214</c:v>
                </c:pt>
                <c:pt idx="1896">
                  <c:v>5.15795088130732</c:v>
                </c:pt>
                <c:pt idx="1897">
                  <c:v>6.8546884872218303</c:v>
                </c:pt>
                <c:pt idx="1898">
                  <c:v>4.1906085715100199</c:v>
                </c:pt>
                <c:pt idx="1899">
                  <c:v>3.2944471663042298</c:v>
                </c:pt>
                <c:pt idx="1900">
                  <c:v>1.76206617086009</c:v>
                </c:pt>
                <c:pt idx="1901">
                  <c:v>5.1767063505631903</c:v>
                </c:pt>
                <c:pt idx="1902">
                  <c:v>6.69166288662817</c:v>
                </c:pt>
                <c:pt idx="1903">
                  <c:v>2.3901690494158001</c:v>
                </c:pt>
                <c:pt idx="1904">
                  <c:v>4.8697305390920302</c:v>
                </c:pt>
                <c:pt idx="1905">
                  <c:v>2.45189787087177</c:v>
                </c:pt>
                <c:pt idx="1906">
                  <c:v>3.8481999994066598</c:v>
                </c:pt>
                <c:pt idx="1907">
                  <c:v>5.5797314446881598</c:v>
                </c:pt>
                <c:pt idx="1908">
                  <c:v>3.7522716712318598</c:v>
                </c:pt>
                <c:pt idx="1909">
                  <c:v>3.15940782617955</c:v>
                </c:pt>
                <c:pt idx="1910">
                  <c:v>2.7975145895912301</c:v>
                </c:pt>
                <c:pt idx="1911">
                  <c:v>3.9613002068332799</c:v>
                </c:pt>
                <c:pt idx="1912">
                  <c:v>3.51133221013297</c:v>
                </c:pt>
                <c:pt idx="1913">
                  <c:v>3.4213306272997999</c:v>
                </c:pt>
                <c:pt idx="1914">
                  <c:v>4.91924316255324</c:v>
                </c:pt>
                <c:pt idx="1915">
                  <c:v>3.9571056489675902</c:v>
                </c:pt>
                <c:pt idx="1916">
                  <c:v>4.8798350404988398</c:v>
                </c:pt>
                <c:pt idx="1917">
                  <c:v>2.4923767607870499</c:v>
                </c:pt>
                <c:pt idx="1918">
                  <c:v>3.5486614231682498</c:v>
                </c:pt>
                <c:pt idx="1919">
                  <c:v>4.3316395026718597</c:v>
                </c:pt>
                <c:pt idx="1920">
                  <c:v>4.2022188414587296</c:v>
                </c:pt>
                <c:pt idx="1921">
                  <c:v>5.8376026907663698</c:v>
                </c:pt>
                <c:pt idx="1922">
                  <c:v>4.7587738742878702</c:v>
                </c:pt>
                <c:pt idx="1923">
                  <c:v>5.7107613911316699</c:v>
                </c:pt>
                <c:pt idx="1924">
                  <c:v>2.4429686893278402</c:v>
                </c:pt>
                <c:pt idx="1925">
                  <c:v>2.5452490478073999</c:v>
                </c:pt>
                <c:pt idx="1926">
                  <c:v>6.65330177046192</c:v>
                </c:pt>
                <c:pt idx="1927">
                  <c:v>5.0785336205695</c:v>
                </c:pt>
                <c:pt idx="1928">
                  <c:v>4.7131601082135797</c:v>
                </c:pt>
                <c:pt idx="1929">
                  <c:v>5.7616578315455804</c:v>
                </c:pt>
                <c:pt idx="1930">
                  <c:v>6.7493971497909699</c:v>
                </c:pt>
                <c:pt idx="1931">
                  <c:v>6.5740911395233601</c:v>
                </c:pt>
                <c:pt idx="1932">
                  <c:v>4.31177532689592</c:v>
                </c:pt>
                <c:pt idx="1933">
                  <c:v>1.7476673711609001</c:v>
                </c:pt>
                <c:pt idx="1934">
                  <c:v>5.5559793345197601</c:v>
                </c:pt>
                <c:pt idx="1935">
                  <c:v>5.1607027912326098</c:v>
                </c:pt>
                <c:pt idx="1936">
                  <c:v>1.6825038207974301</c:v>
                </c:pt>
                <c:pt idx="1937">
                  <c:v>6.1834063847532201</c:v>
                </c:pt>
                <c:pt idx="1938">
                  <c:v>4.0058827703053099</c:v>
                </c:pt>
                <c:pt idx="1939">
                  <c:v>4.8785539625471399</c:v>
                </c:pt>
                <c:pt idx="1940">
                  <c:v>4.7881484344934204</c:v>
                </c:pt>
                <c:pt idx="1941">
                  <c:v>4.0437382650676197</c:v>
                </c:pt>
                <c:pt idx="1942">
                  <c:v>4.7989803573618</c:v>
                </c:pt>
                <c:pt idx="1943">
                  <c:v>3.1790685156249001</c:v>
                </c:pt>
                <c:pt idx="1944">
                  <c:v>2.2505294895405998</c:v>
                </c:pt>
                <c:pt idx="1945">
                  <c:v>3.6841122192379498</c:v>
                </c:pt>
                <c:pt idx="1946">
                  <c:v>1.7624949385533299</c:v>
                </c:pt>
                <c:pt idx="1947">
                  <c:v>5.6157923195269897</c:v>
                </c:pt>
                <c:pt idx="1948">
                  <c:v>3.8472427739296902</c:v>
                </c:pt>
                <c:pt idx="1949">
                  <c:v>6.27207006552133</c:v>
                </c:pt>
                <c:pt idx="1950">
                  <c:v>5.2981553371704297</c:v>
                </c:pt>
                <c:pt idx="1951">
                  <c:v>3.6147983072360499</c:v>
                </c:pt>
                <c:pt idx="1952">
                  <c:v>4.7752383190004899</c:v>
                </c:pt>
                <c:pt idx="1953">
                  <c:v>4.33736659950626</c:v>
                </c:pt>
                <c:pt idx="1954">
                  <c:v>5.5135084450205802</c:v>
                </c:pt>
                <c:pt idx="1955">
                  <c:v>6.2638400929854896</c:v>
                </c:pt>
                <c:pt idx="1956">
                  <c:v>2.7486076263885999</c:v>
                </c:pt>
                <c:pt idx="1957">
                  <c:v>1.8212151240357799</c:v>
                </c:pt>
                <c:pt idx="1958">
                  <c:v>2.80511535443094</c:v>
                </c:pt>
                <c:pt idx="1959">
                  <c:v>1.8705661999021701</c:v>
                </c:pt>
                <c:pt idx="1960">
                  <c:v>3.1557927724210901</c:v>
                </c:pt>
                <c:pt idx="1961">
                  <c:v>5.6384136812479202</c:v>
                </c:pt>
                <c:pt idx="1962">
                  <c:v>4.0826783137617797</c:v>
                </c:pt>
                <c:pt idx="1963">
                  <c:v>4.4817544054747902</c:v>
                </c:pt>
                <c:pt idx="1964">
                  <c:v>4.0612770533148099</c:v>
                </c:pt>
                <c:pt idx="1965">
                  <c:v>2.5299861836073401</c:v>
                </c:pt>
                <c:pt idx="1966">
                  <c:v>5.0836270524334797</c:v>
                </c:pt>
                <c:pt idx="1967">
                  <c:v>3.6881660213077301</c:v>
                </c:pt>
                <c:pt idx="1968">
                  <c:v>5.1745611527522204</c:v>
                </c:pt>
                <c:pt idx="1969">
                  <c:v>6.0234548275214301</c:v>
                </c:pt>
                <c:pt idx="1970">
                  <c:v>4.09689529415233</c:v>
                </c:pt>
                <c:pt idx="1971">
                  <c:v>5.1336113573783297</c:v>
                </c:pt>
                <c:pt idx="1972">
                  <c:v>3.4159355923988799</c:v>
                </c:pt>
                <c:pt idx="1973">
                  <c:v>2.55917249249427</c:v>
                </c:pt>
                <c:pt idx="1974">
                  <c:v>3.6073825492715899</c:v>
                </c:pt>
                <c:pt idx="1975">
                  <c:v>4.3621161716292898</c:v>
                </c:pt>
                <c:pt idx="1976">
                  <c:v>6.2506142785590901</c:v>
                </c:pt>
                <c:pt idx="1977">
                  <c:v>3.1837306437253901</c:v>
                </c:pt>
                <c:pt idx="1978">
                  <c:v>3.38085957517624</c:v>
                </c:pt>
                <c:pt idx="1979">
                  <c:v>3.6877901618287101</c:v>
                </c:pt>
                <c:pt idx="1980">
                  <c:v>3.1788242060810799</c:v>
                </c:pt>
                <c:pt idx="1981">
                  <c:v>3.5139314654449199</c:v>
                </c:pt>
                <c:pt idx="1982">
                  <c:v>5.1828002019411601</c:v>
                </c:pt>
                <c:pt idx="1983">
                  <c:v>5.3003463268541502</c:v>
                </c:pt>
                <c:pt idx="1984">
                  <c:v>3.0294390616441298</c:v>
                </c:pt>
                <c:pt idx="1985">
                  <c:v>5.2184729689241198</c:v>
                </c:pt>
                <c:pt idx="1986">
                  <c:v>1.80914023311135</c:v>
                </c:pt>
                <c:pt idx="1987">
                  <c:v>4.79512124330709</c:v>
                </c:pt>
                <c:pt idx="1988">
                  <c:v>3.2200338363064498</c:v>
                </c:pt>
                <c:pt idx="1989">
                  <c:v>2.85060033338707</c:v>
                </c:pt>
                <c:pt idx="1990">
                  <c:v>3.8250415501268402</c:v>
                </c:pt>
                <c:pt idx="1991">
                  <c:v>3.47438272862499</c:v>
                </c:pt>
                <c:pt idx="1992">
                  <c:v>2.9597514050044</c:v>
                </c:pt>
                <c:pt idx="1993">
                  <c:v>5.1768171506990601</c:v>
                </c:pt>
                <c:pt idx="1994">
                  <c:v>2.1703416182678001</c:v>
                </c:pt>
                <c:pt idx="1995">
                  <c:v>5.28256645060757</c:v>
                </c:pt>
                <c:pt idx="1996">
                  <c:v>6.1969308892775699</c:v>
                </c:pt>
                <c:pt idx="1997">
                  <c:v>4.1120160455066799</c:v>
                </c:pt>
                <c:pt idx="1998">
                  <c:v>5.7081062696589697</c:v>
                </c:pt>
                <c:pt idx="1999">
                  <c:v>5.0827492541565498</c:v>
                </c:pt>
                <c:pt idx="2000">
                  <c:v>4.9268828082513902</c:v>
                </c:pt>
                <c:pt idx="2001">
                  <c:v>2.29887026773181</c:v>
                </c:pt>
                <c:pt idx="2002">
                  <c:v>6.2448377858428499</c:v>
                </c:pt>
                <c:pt idx="2003">
                  <c:v>5.5908897655653496</c:v>
                </c:pt>
                <c:pt idx="2004">
                  <c:v>4.0616549050860797</c:v>
                </c:pt>
                <c:pt idx="2005">
                  <c:v>6.6277163292235297</c:v>
                </c:pt>
                <c:pt idx="2006">
                  <c:v>5.2369879695055097</c:v>
                </c:pt>
                <c:pt idx="2007">
                  <c:v>3.6939812310645501</c:v>
                </c:pt>
                <c:pt idx="2008">
                  <c:v>4.3522266238796297</c:v>
                </c:pt>
                <c:pt idx="2009">
                  <c:v>5.9828097753374001</c:v>
                </c:pt>
                <c:pt idx="2010">
                  <c:v>6.2895492628779204</c:v>
                </c:pt>
                <c:pt idx="2011">
                  <c:v>3.8494154521911899</c:v>
                </c:pt>
                <c:pt idx="2012">
                  <c:v>6.66408195340503</c:v>
                </c:pt>
                <c:pt idx="2013">
                  <c:v>4.7222779378340496</c:v>
                </c:pt>
                <c:pt idx="2014">
                  <c:v>3.10380781648534</c:v>
                </c:pt>
                <c:pt idx="2015">
                  <c:v>5.8917040384286903</c:v>
                </c:pt>
                <c:pt idx="2016">
                  <c:v>4.3214788390645902</c:v>
                </c:pt>
                <c:pt idx="2017">
                  <c:v>5.0942878979662103</c:v>
                </c:pt>
                <c:pt idx="2018">
                  <c:v>6.05230878244768</c:v>
                </c:pt>
                <c:pt idx="2019">
                  <c:v>4.1848926096947299</c:v>
                </c:pt>
                <c:pt idx="2020">
                  <c:v>2.7658113355944498</c:v>
                </c:pt>
                <c:pt idx="2021">
                  <c:v>4.1649026580311901</c:v>
                </c:pt>
                <c:pt idx="2022">
                  <c:v>4.62540433087241</c:v>
                </c:pt>
                <c:pt idx="2023">
                  <c:v>3.57485736271162</c:v>
                </c:pt>
                <c:pt idx="2024">
                  <c:v>3.4152637384875302</c:v>
                </c:pt>
                <c:pt idx="2025">
                  <c:v>5.4306139457258604</c:v>
                </c:pt>
                <c:pt idx="2026">
                  <c:v>4.0917275982285499</c:v>
                </c:pt>
                <c:pt idx="2027">
                  <c:v>4.8492940069133699</c:v>
                </c:pt>
                <c:pt idx="2028">
                  <c:v>5.6633255348904799</c:v>
                </c:pt>
                <c:pt idx="2029">
                  <c:v>4.0821076024593799</c:v>
                </c:pt>
                <c:pt idx="2030">
                  <c:v>3.1766577553232098</c:v>
                </c:pt>
                <c:pt idx="2031">
                  <c:v>3.9196249432014101</c:v>
                </c:pt>
                <c:pt idx="2032">
                  <c:v>2.28606814986771</c:v>
                </c:pt>
                <c:pt idx="2033">
                  <c:v>4.61242425953475</c:v>
                </c:pt>
                <c:pt idx="2034">
                  <c:v>4.8081024426640102</c:v>
                </c:pt>
                <c:pt idx="2035">
                  <c:v>5.4176755831551597</c:v>
                </c:pt>
                <c:pt idx="2036">
                  <c:v>4.89173357602232</c:v>
                </c:pt>
                <c:pt idx="2037">
                  <c:v>4.3160893677367902</c:v>
                </c:pt>
                <c:pt idx="2038">
                  <c:v>5.1402528868886996</c:v>
                </c:pt>
                <c:pt idx="2039">
                  <c:v>2.3489361920652199</c:v>
                </c:pt>
                <c:pt idx="2040">
                  <c:v>3.7111509181183</c:v>
                </c:pt>
                <c:pt idx="2041">
                  <c:v>5.4232089173411904</c:v>
                </c:pt>
                <c:pt idx="2042">
                  <c:v>5.37632804027605</c:v>
                </c:pt>
                <c:pt idx="2043">
                  <c:v>4.4115861602385404</c:v>
                </c:pt>
                <c:pt idx="2044">
                  <c:v>3.9605432534378</c:v>
                </c:pt>
                <c:pt idx="2045">
                  <c:v>5.71449228024969</c:v>
                </c:pt>
                <c:pt idx="2046">
                  <c:v>4.7732863826937697</c:v>
                </c:pt>
                <c:pt idx="2047">
                  <c:v>4.5822317790643101</c:v>
                </c:pt>
                <c:pt idx="2048">
                  <c:v>5.3477706937020697</c:v>
                </c:pt>
                <c:pt idx="2049">
                  <c:v>5.1766187056966801</c:v>
                </c:pt>
                <c:pt idx="2050">
                  <c:v>5.2678539986052302</c:v>
                </c:pt>
                <c:pt idx="2051">
                  <c:v>5.70059912719673</c:v>
                </c:pt>
                <c:pt idx="2052">
                  <c:v>5.0712899699862497</c:v>
                </c:pt>
                <c:pt idx="2053">
                  <c:v>4.9852091248163797</c:v>
                </c:pt>
                <c:pt idx="2054">
                  <c:v>3.7083699788532898</c:v>
                </c:pt>
                <c:pt idx="2055">
                  <c:v>3.58202310644652</c:v>
                </c:pt>
                <c:pt idx="2056">
                  <c:v>5.6355591533161</c:v>
                </c:pt>
                <c:pt idx="2057">
                  <c:v>6.4492434971808601</c:v>
                </c:pt>
                <c:pt idx="2058">
                  <c:v>4.1010457764816604</c:v>
                </c:pt>
                <c:pt idx="2059">
                  <c:v>4.4821300018045198</c:v>
                </c:pt>
                <c:pt idx="2060">
                  <c:v>5.3722301062869899</c:v>
                </c:pt>
                <c:pt idx="2061">
                  <c:v>3.9804960900815902</c:v>
                </c:pt>
                <c:pt idx="2062">
                  <c:v>5.1427226597463402</c:v>
                </c:pt>
                <c:pt idx="2063">
                  <c:v>3.0165782357796198</c:v>
                </c:pt>
                <c:pt idx="2064">
                  <c:v>5.4186819596031999</c:v>
                </c:pt>
                <c:pt idx="2065">
                  <c:v>5.2108613203335397</c:v>
                </c:pt>
                <c:pt idx="2066">
                  <c:v>4.1930450236973398</c:v>
                </c:pt>
                <c:pt idx="2067">
                  <c:v>4.8760206947141898</c:v>
                </c:pt>
                <c:pt idx="2068">
                  <c:v>2.2894428278296202</c:v>
                </c:pt>
                <c:pt idx="2069">
                  <c:v>5.6692011575741796</c:v>
                </c:pt>
                <c:pt idx="2070">
                  <c:v>5.2481574274956104</c:v>
                </c:pt>
                <c:pt idx="2071">
                  <c:v>2.0861850264405901</c:v>
                </c:pt>
                <c:pt idx="2072">
                  <c:v>2.35816408068801</c:v>
                </c:pt>
                <c:pt idx="2073">
                  <c:v>1.90633867238754</c:v>
                </c:pt>
                <c:pt idx="2074">
                  <c:v>3.7569715507516399</c:v>
                </c:pt>
                <c:pt idx="2075">
                  <c:v>4.9957807491303203</c:v>
                </c:pt>
                <c:pt idx="2076">
                  <c:v>3.70901792301024</c:v>
                </c:pt>
                <c:pt idx="2077">
                  <c:v>5.4374493614129502</c:v>
                </c:pt>
                <c:pt idx="2078">
                  <c:v>4.2613268774205899</c:v>
                </c:pt>
                <c:pt idx="2079">
                  <c:v>6.5583800131404502</c:v>
                </c:pt>
                <c:pt idx="2080">
                  <c:v>1.8007787914390401</c:v>
                </c:pt>
                <c:pt idx="2081">
                  <c:v>3.48542715568898</c:v>
                </c:pt>
                <c:pt idx="2082">
                  <c:v>5.02218114317433</c:v>
                </c:pt>
                <c:pt idx="2083">
                  <c:v>6.2754306159135602</c:v>
                </c:pt>
                <c:pt idx="2084">
                  <c:v>3.6528622649342402</c:v>
                </c:pt>
                <c:pt idx="2085">
                  <c:v>4.4671473718499097</c:v>
                </c:pt>
                <c:pt idx="2086">
                  <c:v>5.5232063921285803</c:v>
                </c:pt>
                <c:pt idx="2087">
                  <c:v>4.1715297325355101</c:v>
                </c:pt>
                <c:pt idx="2088">
                  <c:v>4.9166277917587804</c:v>
                </c:pt>
                <c:pt idx="2089">
                  <c:v>6.6129313532577703</c:v>
                </c:pt>
                <c:pt idx="2090">
                  <c:v>1.78535375097799</c:v>
                </c:pt>
                <c:pt idx="2091">
                  <c:v>6.1495601775194704</c:v>
                </c:pt>
                <c:pt idx="2092">
                  <c:v>3.3566423725933001</c:v>
                </c:pt>
                <c:pt idx="2093">
                  <c:v>3.7378951396378599</c:v>
                </c:pt>
                <c:pt idx="2094">
                  <c:v>1.98406944645189</c:v>
                </c:pt>
                <c:pt idx="2095">
                  <c:v>5.6542346220708604</c:v>
                </c:pt>
                <c:pt idx="2096">
                  <c:v>5.3872687676400801</c:v>
                </c:pt>
                <c:pt idx="2097">
                  <c:v>4.21281377395366</c:v>
                </c:pt>
                <c:pt idx="2098">
                  <c:v>3.0927749805036902</c:v>
                </c:pt>
                <c:pt idx="2099">
                  <c:v>3.7853333287575399</c:v>
                </c:pt>
                <c:pt idx="2100">
                  <c:v>2.2826650763167899</c:v>
                </c:pt>
                <c:pt idx="2101">
                  <c:v>5.6630762305750197</c:v>
                </c:pt>
                <c:pt idx="2102">
                  <c:v>7.1245882906157796</c:v>
                </c:pt>
                <c:pt idx="2103">
                  <c:v>5.7172921269465</c:v>
                </c:pt>
                <c:pt idx="2104">
                  <c:v>3.7442890407040799</c:v>
                </c:pt>
                <c:pt idx="2105">
                  <c:v>3.3390459903337599</c:v>
                </c:pt>
                <c:pt idx="2106">
                  <c:v>5.1247671845107403</c:v>
                </c:pt>
                <c:pt idx="2107">
                  <c:v>5.9610791570143702</c:v>
                </c:pt>
                <c:pt idx="2108">
                  <c:v>5.6994119148176203</c:v>
                </c:pt>
                <c:pt idx="2109">
                  <c:v>5.6228287387027196</c:v>
                </c:pt>
                <c:pt idx="2110">
                  <c:v>5.0059813638415003</c:v>
                </c:pt>
                <c:pt idx="2111">
                  <c:v>4.9385234927924797</c:v>
                </c:pt>
                <c:pt idx="2112">
                  <c:v>4.45274788506085</c:v>
                </c:pt>
                <c:pt idx="2113">
                  <c:v>5.8028670499500903</c:v>
                </c:pt>
                <c:pt idx="2114">
                  <c:v>3.7375055239439199</c:v>
                </c:pt>
                <c:pt idx="2115">
                  <c:v>6.2885442848371902</c:v>
                </c:pt>
                <c:pt idx="2116">
                  <c:v>2.8348784789371702</c:v>
                </c:pt>
                <c:pt idx="2117">
                  <c:v>5.4141316076814698</c:v>
                </c:pt>
                <c:pt idx="2118">
                  <c:v>2.2838351346624299</c:v>
                </c:pt>
                <c:pt idx="2119">
                  <c:v>5.1664069858542998</c:v>
                </c:pt>
                <c:pt idx="2120">
                  <c:v>4.9544516008280004</c:v>
                </c:pt>
                <c:pt idx="2121">
                  <c:v>3.6938219470129701</c:v>
                </c:pt>
                <c:pt idx="2122">
                  <c:v>5.8483396666477203</c:v>
                </c:pt>
                <c:pt idx="2123">
                  <c:v>4.0811908557438903</c:v>
                </c:pt>
                <c:pt idx="2124">
                  <c:v>3.2199000179048101</c:v>
                </c:pt>
                <c:pt idx="2125">
                  <c:v>3.9556730029834699</c:v>
                </c:pt>
                <c:pt idx="2126">
                  <c:v>5.45649307926218</c:v>
                </c:pt>
                <c:pt idx="2127">
                  <c:v>3.3159139599540799</c:v>
                </c:pt>
                <c:pt idx="2128">
                  <c:v>4.9369584859695399</c:v>
                </c:pt>
                <c:pt idx="2129">
                  <c:v>4.4690825473290099</c:v>
                </c:pt>
                <c:pt idx="2130">
                  <c:v>7.4155653883960202</c:v>
                </c:pt>
                <c:pt idx="2131">
                  <c:v>6.1569358537832199</c:v>
                </c:pt>
                <c:pt idx="2132">
                  <c:v>6.14148003317651</c:v>
                </c:pt>
                <c:pt idx="2133">
                  <c:v>5.7536127437122397</c:v>
                </c:pt>
                <c:pt idx="2134">
                  <c:v>3.6157552988421102</c:v>
                </c:pt>
                <c:pt idx="2135">
                  <c:v>4.9132933451885599</c:v>
                </c:pt>
                <c:pt idx="2136">
                  <c:v>5.4856922326916902</c:v>
                </c:pt>
                <c:pt idx="2137">
                  <c:v>5.7228184730364804</c:v>
                </c:pt>
                <c:pt idx="2138">
                  <c:v>4.8075475772505802</c:v>
                </c:pt>
                <c:pt idx="2139">
                  <c:v>4.3468340694755199</c:v>
                </c:pt>
                <c:pt idx="2140">
                  <c:v>4.3528819078478298</c:v>
                </c:pt>
                <c:pt idx="2141">
                  <c:v>4.6725738616663604</c:v>
                </c:pt>
                <c:pt idx="2142">
                  <c:v>4.8698466572601102</c:v>
                </c:pt>
                <c:pt idx="2143">
                  <c:v>1.9635096748372001</c:v>
                </c:pt>
                <c:pt idx="2144">
                  <c:v>4.7984633716502998</c:v>
                </c:pt>
                <c:pt idx="2145">
                  <c:v>3.5442568221137201</c:v>
                </c:pt>
                <c:pt idx="2146">
                  <c:v>2.2427822963962698</c:v>
                </c:pt>
                <c:pt idx="2147">
                  <c:v>4.5573489632163202</c:v>
                </c:pt>
                <c:pt idx="2148">
                  <c:v>3.7393573111645599</c:v>
                </c:pt>
                <c:pt idx="2149">
                  <c:v>5.2382738411663201</c:v>
                </c:pt>
                <c:pt idx="2150">
                  <c:v>5.8431840425138004</c:v>
                </c:pt>
                <c:pt idx="2151">
                  <c:v>2.5415853116073399</c:v>
                </c:pt>
                <c:pt idx="2152">
                  <c:v>5.0878117772146902</c:v>
                </c:pt>
                <c:pt idx="2153">
                  <c:v>4.9759683094062703</c:v>
                </c:pt>
                <c:pt idx="2154">
                  <c:v>1.7707285123666501</c:v>
                </c:pt>
                <c:pt idx="2155">
                  <c:v>5.4201387008454303</c:v>
                </c:pt>
                <c:pt idx="2156">
                  <c:v>4.8301788635216996</c:v>
                </c:pt>
                <c:pt idx="2157">
                  <c:v>3.9070670373674901</c:v>
                </c:pt>
                <c:pt idx="2158">
                  <c:v>4.6393881519473803</c:v>
                </c:pt>
                <c:pt idx="2159">
                  <c:v>1.93651219877704</c:v>
                </c:pt>
                <c:pt idx="2160">
                  <c:v>6.2202884724432703</c:v>
                </c:pt>
                <c:pt idx="2161">
                  <c:v>6.5420996564383502</c:v>
                </c:pt>
                <c:pt idx="2162">
                  <c:v>3.3998230248963299</c:v>
                </c:pt>
                <c:pt idx="2163">
                  <c:v>3.7812514566163302</c:v>
                </c:pt>
                <c:pt idx="2164">
                  <c:v>3.94104313199069</c:v>
                </c:pt>
                <c:pt idx="2165">
                  <c:v>4.1388183850081797</c:v>
                </c:pt>
                <c:pt idx="2166">
                  <c:v>5.8901071585549296</c:v>
                </c:pt>
                <c:pt idx="2167">
                  <c:v>3.6571466137995499</c:v>
                </c:pt>
                <c:pt idx="2168">
                  <c:v>5.0448923283820202</c:v>
                </c:pt>
                <c:pt idx="2169">
                  <c:v>5.0828062297044898</c:v>
                </c:pt>
                <c:pt idx="2170">
                  <c:v>3.8253937964999598</c:v>
                </c:pt>
                <c:pt idx="2171">
                  <c:v>4.43895482174797</c:v>
                </c:pt>
                <c:pt idx="2172">
                  <c:v>1.71567010303379</c:v>
                </c:pt>
                <c:pt idx="2173">
                  <c:v>4.6483453387031801</c:v>
                </c:pt>
                <c:pt idx="2174">
                  <c:v>5.5315416782606102</c:v>
                </c:pt>
                <c:pt idx="2175">
                  <c:v>4.3111539394232503</c:v>
                </c:pt>
                <c:pt idx="2176">
                  <c:v>4.3038789044899399</c:v>
                </c:pt>
                <c:pt idx="2177">
                  <c:v>1.99167544118162</c:v>
                </c:pt>
                <c:pt idx="2178">
                  <c:v>5.16472764489097</c:v>
                </c:pt>
                <c:pt idx="2179">
                  <c:v>4.7615654241858403</c:v>
                </c:pt>
                <c:pt idx="2180">
                  <c:v>4.1015773112676701</c:v>
                </c:pt>
                <c:pt idx="2181">
                  <c:v>6.1689856694292304</c:v>
                </c:pt>
                <c:pt idx="2182">
                  <c:v>2.96472819731606</c:v>
                </c:pt>
                <c:pt idx="2183">
                  <c:v>2.7213286881028802</c:v>
                </c:pt>
                <c:pt idx="2184">
                  <c:v>1.61952273905051</c:v>
                </c:pt>
                <c:pt idx="2185">
                  <c:v>6.6002398420062596</c:v>
                </c:pt>
                <c:pt idx="2186">
                  <c:v>7.4289549674856001</c:v>
                </c:pt>
                <c:pt idx="2187">
                  <c:v>4.3731703146014702</c:v>
                </c:pt>
                <c:pt idx="2188">
                  <c:v>4.5564491247304097</c:v>
                </c:pt>
                <c:pt idx="2189">
                  <c:v>5.2100358868615704</c:v>
                </c:pt>
                <c:pt idx="2190">
                  <c:v>1.75323618185685</c:v>
                </c:pt>
                <c:pt idx="2191">
                  <c:v>4.1452483150821404</c:v>
                </c:pt>
                <c:pt idx="2192">
                  <c:v>6.7034950101620696</c:v>
                </c:pt>
                <c:pt idx="2193">
                  <c:v>6.4267975027978501</c:v>
                </c:pt>
                <c:pt idx="2194">
                  <c:v>4.2144800320944498</c:v>
                </c:pt>
                <c:pt idx="2195">
                  <c:v>5.8789039012647297</c:v>
                </c:pt>
                <c:pt idx="2196">
                  <c:v>6.1895546846274403</c:v>
                </c:pt>
                <c:pt idx="2197">
                  <c:v>1.7890241450580899</c:v>
                </c:pt>
                <c:pt idx="2198">
                  <c:v>5.0981665997755696</c:v>
                </c:pt>
                <c:pt idx="2199">
                  <c:v>6.387296038853</c:v>
                </c:pt>
                <c:pt idx="2200">
                  <c:v>3.34253637255269</c:v>
                </c:pt>
                <c:pt idx="2201">
                  <c:v>2.1943264090566799</c:v>
                </c:pt>
                <c:pt idx="2202">
                  <c:v>6.0694068327688298</c:v>
                </c:pt>
                <c:pt idx="2203">
                  <c:v>2.6407797781792302</c:v>
                </c:pt>
                <c:pt idx="2204">
                  <c:v>3.7539141925988</c:v>
                </c:pt>
                <c:pt idx="2205">
                  <c:v>4.6890223582635597</c:v>
                </c:pt>
                <c:pt idx="2206">
                  <c:v>2.8986889806969902</c:v>
                </c:pt>
                <c:pt idx="2207">
                  <c:v>5.4653229988312404</c:v>
                </c:pt>
                <c:pt idx="2208">
                  <c:v>3.3835666435584302</c:v>
                </c:pt>
                <c:pt idx="2209">
                  <c:v>3.2137470384576599</c:v>
                </c:pt>
                <c:pt idx="2210">
                  <c:v>4.3024070372067698</c:v>
                </c:pt>
                <c:pt idx="2211">
                  <c:v>4.0897457291390804</c:v>
                </c:pt>
                <c:pt idx="2212">
                  <c:v>6.0734253659221196</c:v>
                </c:pt>
                <c:pt idx="2213">
                  <c:v>4.2787934498454501</c:v>
                </c:pt>
                <c:pt idx="2214">
                  <c:v>4.94410183396921</c:v>
                </c:pt>
                <c:pt idx="2215">
                  <c:v>2.2357473451944299</c:v>
                </c:pt>
                <c:pt idx="2216">
                  <c:v>4.2203060196984996</c:v>
                </c:pt>
                <c:pt idx="2217">
                  <c:v>5.6278687781463503</c:v>
                </c:pt>
                <c:pt idx="2218">
                  <c:v>6.2478926102647598</c:v>
                </c:pt>
                <c:pt idx="2219">
                  <c:v>5.4225133677982402</c:v>
                </c:pt>
                <c:pt idx="2220">
                  <c:v>4.1967519527618604</c:v>
                </c:pt>
                <c:pt idx="2221">
                  <c:v>4.8295637354110701</c:v>
                </c:pt>
                <c:pt idx="2222">
                  <c:v>5.0159264263294601</c:v>
                </c:pt>
                <c:pt idx="2223">
                  <c:v>7.1185076392520701</c:v>
                </c:pt>
                <c:pt idx="2224">
                  <c:v>2.18260175476208</c:v>
                </c:pt>
                <c:pt idx="2225">
                  <c:v>4.5971626102599501</c:v>
                </c:pt>
                <c:pt idx="2226">
                  <c:v>2.5391929921041601</c:v>
                </c:pt>
                <c:pt idx="2227">
                  <c:v>6.7154549740505702</c:v>
                </c:pt>
                <c:pt idx="2228">
                  <c:v>6.4102933437038798</c:v>
                </c:pt>
                <c:pt idx="2229">
                  <c:v>3.5233192386606</c:v>
                </c:pt>
                <c:pt idx="2230">
                  <c:v>7.0256935274387402</c:v>
                </c:pt>
                <c:pt idx="2231">
                  <c:v>2.2772634670727201</c:v>
                </c:pt>
                <c:pt idx="2232">
                  <c:v>6.4783392742923498</c:v>
                </c:pt>
                <c:pt idx="2233">
                  <c:v>6.0770287373482397</c:v>
                </c:pt>
                <c:pt idx="2234">
                  <c:v>4.1029262468320304</c:v>
                </c:pt>
                <c:pt idx="2235">
                  <c:v>5.66134424943718</c:v>
                </c:pt>
                <c:pt idx="2236">
                  <c:v>3.6703464095089702</c:v>
                </c:pt>
                <c:pt idx="2237">
                  <c:v>6.4652916336380599</c:v>
                </c:pt>
                <c:pt idx="2238">
                  <c:v>2.8321071795472301</c:v>
                </c:pt>
                <c:pt idx="2239">
                  <c:v>5.2596982161903698</c:v>
                </c:pt>
                <c:pt idx="2240">
                  <c:v>2.7976814803970802</c:v>
                </c:pt>
                <c:pt idx="2241">
                  <c:v>4.2760510401862302</c:v>
                </c:pt>
                <c:pt idx="2242">
                  <c:v>5.02942951405179</c:v>
                </c:pt>
                <c:pt idx="2243">
                  <c:v>4.6292558032820601</c:v>
                </c:pt>
                <c:pt idx="2244">
                  <c:v>5.3469042608992599</c:v>
                </c:pt>
                <c:pt idx="2245">
                  <c:v>3.0290717124548601</c:v>
                </c:pt>
                <c:pt idx="2246">
                  <c:v>5.9214223047682601</c:v>
                </c:pt>
                <c:pt idx="2247">
                  <c:v>2.7189368059612802</c:v>
                </c:pt>
                <c:pt idx="2248">
                  <c:v>6.1811593182877802</c:v>
                </c:pt>
                <c:pt idx="2249">
                  <c:v>3.77120032413921</c:v>
                </c:pt>
                <c:pt idx="2250">
                  <c:v>5.2167609532673804</c:v>
                </c:pt>
                <c:pt idx="2251">
                  <c:v>1.7840955821283799</c:v>
                </c:pt>
                <c:pt idx="2252">
                  <c:v>2.2542655088533099</c:v>
                </c:pt>
                <c:pt idx="2253">
                  <c:v>4.8367366093903801</c:v>
                </c:pt>
                <c:pt idx="2254">
                  <c:v>3.66876168763108</c:v>
                </c:pt>
                <c:pt idx="2255">
                  <c:v>3.77149425395146</c:v>
                </c:pt>
                <c:pt idx="2256">
                  <c:v>5.8790414958620403</c:v>
                </c:pt>
                <c:pt idx="2257">
                  <c:v>3.3112648275196199</c:v>
                </c:pt>
                <c:pt idx="2258">
                  <c:v>5.3043804946458302</c:v>
                </c:pt>
                <c:pt idx="2259">
                  <c:v>2.0148666457985298</c:v>
                </c:pt>
                <c:pt idx="2260">
                  <c:v>6.1872599768715899</c:v>
                </c:pt>
                <c:pt idx="2261">
                  <c:v>5.2791064432355004</c:v>
                </c:pt>
                <c:pt idx="2262">
                  <c:v>4.2048110326164201</c:v>
                </c:pt>
                <c:pt idx="2263">
                  <c:v>4.9208527188016404</c:v>
                </c:pt>
                <c:pt idx="2264">
                  <c:v>3.16236432490631</c:v>
                </c:pt>
                <c:pt idx="2265">
                  <c:v>4.6703236869905203</c:v>
                </c:pt>
                <c:pt idx="2266">
                  <c:v>3.7221547679545601</c:v>
                </c:pt>
                <c:pt idx="2267">
                  <c:v>4.5195973074028704</c:v>
                </c:pt>
                <c:pt idx="2268">
                  <c:v>6.1352311741371297</c:v>
                </c:pt>
                <c:pt idx="2269">
                  <c:v>6.0006188986963496</c:v>
                </c:pt>
                <c:pt idx="2270">
                  <c:v>4.8727627871585497</c:v>
                </c:pt>
                <c:pt idx="2271">
                  <c:v>2.5498955378072901</c:v>
                </c:pt>
                <c:pt idx="2272">
                  <c:v>3.2982778997628199</c:v>
                </c:pt>
                <c:pt idx="2273">
                  <c:v>4.0806087030155904</c:v>
                </c:pt>
                <c:pt idx="2274">
                  <c:v>6.26277015927585</c:v>
                </c:pt>
                <c:pt idx="2275">
                  <c:v>3.7505215104187402</c:v>
                </c:pt>
                <c:pt idx="2276">
                  <c:v>2.9974839415118599</c:v>
                </c:pt>
                <c:pt idx="2277">
                  <c:v>5.5556412169652001</c:v>
                </c:pt>
                <c:pt idx="2278">
                  <c:v>4.0506129862468896</c:v>
                </c:pt>
                <c:pt idx="2279">
                  <c:v>6.66703328750416</c:v>
                </c:pt>
                <c:pt idx="2280">
                  <c:v>6.5071813521256896</c:v>
                </c:pt>
                <c:pt idx="2281">
                  <c:v>5.1021685264397698</c:v>
                </c:pt>
                <c:pt idx="2282">
                  <c:v>4.6989069261304302</c:v>
                </c:pt>
                <c:pt idx="2283">
                  <c:v>2.9789410544979602</c:v>
                </c:pt>
                <c:pt idx="2284">
                  <c:v>7.1464054210671399</c:v>
                </c:pt>
                <c:pt idx="2285">
                  <c:v>4.8845524559213001</c:v>
                </c:pt>
                <c:pt idx="2286">
                  <c:v>5.7031043580620198</c:v>
                </c:pt>
                <c:pt idx="2287">
                  <c:v>4.78880965995514</c:v>
                </c:pt>
                <c:pt idx="2288">
                  <c:v>5.1049350865721603</c:v>
                </c:pt>
                <c:pt idx="2289">
                  <c:v>5.3563146318168204</c:v>
                </c:pt>
                <c:pt idx="2290">
                  <c:v>6.8421290617873298</c:v>
                </c:pt>
                <c:pt idx="2291">
                  <c:v>4.2985982066236597</c:v>
                </c:pt>
                <c:pt idx="2292">
                  <c:v>6.1988968886088402</c:v>
                </c:pt>
                <c:pt idx="2293">
                  <c:v>3.7401554109305599</c:v>
                </c:pt>
                <c:pt idx="2294">
                  <c:v>4.1774736548090701</c:v>
                </c:pt>
                <c:pt idx="2295">
                  <c:v>4.4448889516444199</c:v>
                </c:pt>
                <c:pt idx="2296">
                  <c:v>6.1715700571234002</c:v>
                </c:pt>
                <c:pt idx="2297">
                  <c:v>3.0236272468807002</c:v>
                </c:pt>
                <c:pt idx="2298">
                  <c:v>3.12440786490111</c:v>
                </c:pt>
                <c:pt idx="2299">
                  <c:v>5.6261830203426202</c:v>
                </c:pt>
                <c:pt idx="2300">
                  <c:v>3.9959631298846099</c:v>
                </c:pt>
                <c:pt idx="2301">
                  <c:v>5.83882120252572</c:v>
                </c:pt>
                <c:pt idx="2302">
                  <c:v>5.2336960402121804</c:v>
                </c:pt>
                <c:pt idx="2303">
                  <c:v>5.7965196400724102</c:v>
                </c:pt>
                <c:pt idx="2304">
                  <c:v>2.5443905446362698</c:v>
                </c:pt>
                <c:pt idx="2305">
                  <c:v>5.1192108907668201</c:v>
                </c:pt>
                <c:pt idx="2306">
                  <c:v>3.8039373561005299</c:v>
                </c:pt>
                <c:pt idx="2307">
                  <c:v>6.6251452936017197</c:v>
                </c:pt>
                <c:pt idx="2308">
                  <c:v>4.8097209145231599</c:v>
                </c:pt>
                <c:pt idx="2309">
                  <c:v>3.3580696022007501</c:v>
                </c:pt>
                <c:pt idx="2310">
                  <c:v>3.6138609092382699</c:v>
                </c:pt>
                <c:pt idx="2311">
                  <c:v>4.4845783549066702</c:v>
                </c:pt>
                <c:pt idx="2312">
                  <c:v>4.1825434451210297</c:v>
                </c:pt>
                <c:pt idx="2313">
                  <c:v>5.9623982449539801</c:v>
                </c:pt>
                <c:pt idx="2314">
                  <c:v>4.3942920238506096</c:v>
                </c:pt>
                <c:pt idx="2315">
                  <c:v>5.0943006073902302</c:v>
                </c:pt>
                <c:pt idx="2316">
                  <c:v>5.2895772019113796</c:v>
                </c:pt>
                <c:pt idx="2317">
                  <c:v>3.5248407732852698</c:v>
                </c:pt>
                <c:pt idx="2318">
                  <c:v>7.2036176029361201</c:v>
                </c:pt>
                <c:pt idx="2319">
                  <c:v>2.1190661175538499</c:v>
                </c:pt>
                <c:pt idx="2320">
                  <c:v>2.4473329152123702</c:v>
                </c:pt>
                <c:pt idx="2321">
                  <c:v>4.8083703616333304</c:v>
                </c:pt>
                <c:pt idx="2322">
                  <c:v>3.8377751193426102</c:v>
                </c:pt>
                <c:pt idx="2323">
                  <c:v>7.23466653820135</c:v>
                </c:pt>
                <c:pt idx="2324">
                  <c:v>5.5267147967541401</c:v>
                </c:pt>
                <c:pt idx="2325">
                  <c:v>1.9132347544885999</c:v>
                </c:pt>
                <c:pt idx="2326">
                  <c:v>2.4618659005380099</c:v>
                </c:pt>
                <c:pt idx="2327">
                  <c:v>4.9288349774607303</c:v>
                </c:pt>
                <c:pt idx="2328">
                  <c:v>5.4316018088453601</c:v>
                </c:pt>
                <c:pt idx="2329">
                  <c:v>4.3255128669377498</c:v>
                </c:pt>
                <c:pt idx="2330">
                  <c:v>5.4824759820616098</c:v>
                </c:pt>
                <c:pt idx="2331">
                  <c:v>6.4559098227126004</c:v>
                </c:pt>
                <c:pt idx="2332">
                  <c:v>2.1223691323912601</c:v>
                </c:pt>
                <c:pt idx="2333">
                  <c:v>4.6763697391352297</c:v>
                </c:pt>
                <c:pt idx="2334">
                  <c:v>6.1513986663224003</c:v>
                </c:pt>
                <c:pt idx="2335">
                  <c:v>2.2583764520271599</c:v>
                </c:pt>
                <c:pt idx="2336">
                  <c:v>5.10300320234394</c:v>
                </c:pt>
                <c:pt idx="2337">
                  <c:v>3.70004119976609</c:v>
                </c:pt>
                <c:pt idx="2338">
                  <c:v>3.20502756280393</c:v>
                </c:pt>
                <c:pt idx="2339">
                  <c:v>2.51530208442093</c:v>
                </c:pt>
                <c:pt idx="2340">
                  <c:v>3.7947373717999602</c:v>
                </c:pt>
                <c:pt idx="2341">
                  <c:v>4.43328217422905</c:v>
                </c:pt>
                <c:pt idx="2342">
                  <c:v>4.3503358182108904</c:v>
                </c:pt>
                <c:pt idx="2343">
                  <c:v>5.1056959313972596</c:v>
                </c:pt>
                <c:pt idx="2344">
                  <c:v>4.7734236288874703</c:v>
                </c:pt>
                <c:pt idx="2345">
                  <c:v>3.6698673358370799</c:v>
                </c:pt>
                <c:pt idx="2346">
                  <c:v>3.52004538505965</c:v>
                </c:pt>
                <c:pt idx="2347">
                  <c:v>5.32340134201604</c:v>
                </c:pt>
                <c:pt idx="2348">
                  <c:v>1.67363339021586</c:v>
                </c:pt>
                <c:pt idx="2349">
                  <c:v>5.1163428194467304</c:v>
                </c:pt>
                <c:pt idx="2350">
                  <c:v>4.7940339489458399</c:v>
                </c:pt>
                <c:pt idx="2351">
                  <c:v>4.4483299513513597</c:v>
                </c:pt>
                <c:pt idx="2352">
                  <c:v>1.90845817920798</c:v>
                </c:pt>
                <c:pt idx="2353">
                  <c:v>5.1426366575886098</c:v>
                </c:pt>
                <c:pt idx="2354">
                  <c:v>3.8480733775981899</c:v>
                </c:pt>
                <c:pt idx="2355">
                  <c:v>2.2479132619432001</c:v>
                </c:pt>
                <c:pt idx="2356">
                  <c:v>4.4102653160939402</c:v>
                </c:pt>
                <c:pt idx="2357">
                  <c:v>3.81257049153567</c:v>
                </c:pt>
                <c:pt idx="2358">
                  <c:v>2.35710689586903</c:v>
                </c:pt>
                <c:pt idx="2359">
                  <c:v>1.93305742043721</c:v>
                </c:pt>
                <c:pt idx="2360">
                  <c:v>6.6817624338210804</c:v>
                </c:pt>
                <c:pt idx="2361">
                  <c:v>6.0851663327882397</c:v>
                </c:pt>
                <c:pt idx="2362">
                  <c:v>1.9823825399696</c:v>
                </c:pt>
                <c:pt idx="2363">
                  <c:v>3.33765845344836</c:v>
                </c:pt>
                <c:pt idx="2364">
                  <c:v>5.3915944957866602</c:v>
                </c:pt>
                <c:pt idx="2365">
                  <c:v>4.6995676132142101</c:v>
                </c:pt>
                <c:pt idx="2366">
                  <c:v>7.2902534206702301</c:v>
                </c:pt>
                <c:pt idx="2367">
                  <c:v>6.2655013113538196</c:v>
                </c:pt>
                <c:pt idx="2368">
                  <c:v>4.2329627949340898</c:v>
                </c:pt>
                <c:pt idx="2369">
                  <c:v>5.3278497998523804</c:v>
                </c:pt>
                <c:pt idx="2370">
                  <c:v>6.5495208503854503</c:v>
                </c:pt>
                <c:pt idx="2371">
                  <c:v>4.3972869031471102</c:v>
                </c:pt>
                <c:pt idx="2372">
                  <c:v>4.1586750160395196</c:v>
                </c:pt>
                <c:pt idx="2373">
                  <c:v>4.7127912848816402</c:v>
                </c:pt>
                <c:pt idx="2374">
                  <c:v>5.1954156955688999</c:v>
                </c:pt>
                <c:pt idx="2375">
                  <c:v>4.7240881169749303</c:v>
                </c:pt>
                <c:pt idx="2376">
                  <c:v>4.8185594714354396</c:v>
                </c:pt>
                <c:pt idx="2377">
                  <c:v>3.2699057536801401</c:v>
                </c:pt>
                <c:pt idx="2378">
                  <c:v>1.9615709189670201</c:v>
                </c:pt>
                <c:pt idx="2379">
                  <c:v>6.16279499908162</c:v>
                </c:pt>
                <c:pt idx="2380">
                  <c:v>5.5201947811874703</c:v>
                </c:pt>
                <c:pt idx="2381">
                  <c:v>5.4334322870389</c:v>
                </c:pt>
                <c:pt idx="2382">
                  <c:v>4.1897577997194899</c:v>
                </c:pt>
                <c:pt idx="2383">
                  <c:v>6.28261119379522</c:v>
                </c:pt>
                <c:pt idx="2384">
                  <c:v>7.2672713760567103</c:v>
                </c:pt>
                <c:pt idx="2385">
                  <c:v>3.7474466878000801</c:v>
                </c:pt>
                <c:pt idx="2386">
                  <c:v>4.0846623587092896</c:v>
                </c:pt>
                <c:pt idx="2387">
                  <c:v>5.1377844465096798</c:v>
                </c:pt>
                <c:pt idx="2388">
                  <c:v>1.65842965916208</c:v>
                </c:pt>
                <c:pt idx="2389">
                  <c:v>4.2483488715641702</c:v>
                </c:pt>
                <c:pt idx="2390">
                  <c:v>5.1646195630138401</c:v>
                </c:pt>
                <c:pt idx="2391">
                  <c:v>4.2729419920035197</c:v>
                </c:pt>
                <c:pt idx="2392">
                  <c:v>5.5974029809809203</c:v>
                </c:pt>
                <c:pt idx="2393">
                  <c:v>3.9698299505370298</c:v>
                </c:pt>
                <c:pt idx="2394">
                  <c:v>4.8890959376874497</c:v>
                </c:pt>
                <c:pt idx="2395">
                  <c:v>2.8989504024675501</c:v>
                </c:pt>
                <c:pt idx="2396">
                  <c:v>3.4486045361711999</c:v>
                </c:pt>
                <c:pt idx="2397">
                  <c:v>5.1863427683927696</c:v>
                </c:pt>
                <c:pt idx="2398">
                  <c:v>5.4857669704534002</c:v>
                </c:pt>
                <c:pt idx="2399">
                  <c:v>3.9740201244364299</c:v>
                </c:pt>
                <c:pt idx="2400">
                  <c:v>6.1367013045405798</c:v>
                </c:pt>
                <c:pt idx="2401">
                  <c:v>2.4702064907926502</c:v>
                </c:pt>
                <c:pt idx="2402">
                  <c:v>5.0820905181887799</c:v>
                </c:pt>
                <c:pt idx="2403">
                  <c:v>5.5675473338474797</c:v>
                </c:pt>
                <c:pt idx="2404">
                  <c:v>6.11301916571741</c:v>
                </c:pt>
                <c:pt idx="2405">
                  <c:v>5.6255879542438203</c:v>
                </c:pt>
                <c:pt idx="2406">
                  <c:v>4.3871847994255004</c:v>
                </c:pt>
                <c:pt idx="2407">
                  <c:v>3.6558287168980201</c:v>
                </c:pt>
                <c:pt idx="2408">
                  <c:v>6.5353913905260201</c:v>
                </c:pt>
                <c:pt idx="2409">
                  <c:v>5.0244825464538101</c:v>
                </c:pt>
                <c:pt idx="2410">
                  <c:v>4.1379945077262903</c:v>
                </c:pt>
                <c:pt idx="2411">
                  <c:v>5.9322070899688102</c:v>
                </c:pt>
                <c:pt idx="2412">
                  <c:v>5.1748748074871704</c:v>
                </c:pt>
                <c:pt idx="2413">
                  <c:v>5.4777609317977296</c:v>
                </c:pt>
                <c:pt idx="2414">
                  <c:v>5.25863663305421</c:v>
                </c:pt>
                <c:pt idx="2415">
                  <c:v>2.9621007313797398</c:v>
                </c:pt>
                <c:pt idx="2416">
                  <c:v>4.1995802938576503</c:v>
                </c:pt>
                <c:pt idx="2417">
                  <c:v>4.7072050495013098</c:v>
                </c:pt>
                <c:pt idx="2418">
                  <c:v>6.8221103075749197</c:v>
                </c:pt>
                <c:pt idx="2419">
                  <c:v>4.7432455248842604</c:v>
                </c:pt>
                <c:pt idx="2420">
                  <c:v>6.7042154563298801</c:v>
                </c:pt>
                <c:pt idx="2421">
                  <c:v>5.3713613861698901</c:v>
                </c:pt>
                <c:pt idx="2422">
                  <c:v>5.4628469483443398</c:v>
                </c:pt>
                <c:pt idx="2423">
                  <c:v>5.6588853471322498</c:v>
                </c:pt>
                <c:pt idx="2424">
                  <c:v>6.4061994730054996</c:v>
                </c:pt>
                <c:pt idx="2425">
                  <c:v>5.0575933997833404</c:v>
                </c:pt>
                <c:pt idx="2426">
                  <c:v>5.1502501576295696</c:v>
                </c:pt>
                <c:pt idx="2427">
                  <c:v>3.6069183892783201</c:v>
                </c:pt>
                <c:pt idx="2428">
                  <c:v>4.4923003326563196</c:v>
                </c:pt>
                <c:pt idx="2429">
                  <c:v>4.7967072416940102</c:v>
                </c:pt>
                <c:pt idx="2430">
                  <c:v>4.9844031072789701</c:v>
                </c:pt>
                <c:pt idx="2431">
                  <c:v>5.82485697913366</c:v>
                </c:pt>
                <c:pt idx="2432">
                  <c:v>4.2068785272817397</c:v>
                </c:pt>
                <c:pt idx="2433">
                  <c:v>1.7847329234023199</c:v>
                </c:pt>
                <c:pt idx="2434">
                  <c:v>4.6067919855705002</c:v>
                </c:pt>
                <c:pt idx="2435">
                  <c:v>4.8182770119404399</c:v>
                </c:pt>
                <c:pt idx="2436">
                  <c:v>4.6905060085106296</c:v>
                </c:pt>
                <c:pt idx="2437">
                  <c:v>4.5045027333596597</c:v>
                </c:pt>
                <c:pt idx="2438">
                  <c:v>4.0402149819242004</c:v>
                </c:pt>
                <c:pt idx="2439">
                  <c:v>5.90008272161037</c:v>
                </c:pt>
                <c:pt idx="2440">
                  <c:v>5.9822695220895099</c:v>
                </c:pt>
                <c:pt idx="2441">
                  <c:v>3.5665816165321198</c:v>
                </c:pt>
                <c:pt idx="2442">
                  <c:v>6.0807778204337604</c:v>
                </c:pt>
                <c:pt idx="2443">
                  <c:v>7.1900069045964798</c:v>
                </c:pt>
                <c:pt idx="2444">
                  <c:v>5.5570216303157398</c:v>
                </c:pt>
                <c:pt idx="2445">
                  <c:v>6.4232106770627997</c:v>
                </c:pt>
                <c:pt idx="2446">
                  <c:v>1.86068281247238</c:v>
                </c:pt>
                <c:pt idx="2447">
                  <c:v>4.0230086010507797</c:v>
                </c:pt>
                <c:pt idx="2448">
                  <c:v>4.5797356887089702</c:v>
                </c:pt>
                <c:pt idx="2449">
                  <c:v>4.7730704561011397</c:v>
                </c:pt>
                <c:pt idx="2450">
                  <c:v>5.6695283732771502</c:v>
                </c:pt>
                <c:pt idx="2451">
                  <c:v>4.3992244709640396</c:v>
                </c:pt>
                <c:pt idx="2452">
                  <c:v>4.0734763789626101</c:v>
                </c:pt>
                <c:pt idx="2453">
                  <c:v>5.9892320067767804</c:v>
                </c:pt>
                <c:pt idx="2454">
                  <c:v>6.1250729146992997</c:v>
                </c:pt>
                <c:pt idx="2455">
                  <c:v>5.67083328326484</c:v>
                </c:pt>
                <c:pt idx="2456">
                  <c:v>4.7468416727326304</c:v>
                </c:pt>
                <c:pt idx="2457">
                  <c:v>2.7669745894676998</c:v>
                </c:pt>
                <c:pt idx="2458">
                  <c:v>2.2873943350364998</c:v>
                </c:pt>
                <c:pt idx="2459">
                  <c:v>3.0823392305803301</c:v>
                </c:pt>
                <c:pt idx="2460">
                  <c:v>2.0662423166164401</c:v>
                </c:pt>
                <c:pt idx="2461">
                  <c:v>4.5919626718142101</c:v>
                </c:pt>
                <c:pt idx="2462">
                  <c:v>2.40970805648046</c:v>
                </c:pt>
                <c:pt idx="2463">
                  <c:v>4.3387385743868796</c:v>
                </c:pt>
                <c:pt idx="2464">
                  <c:v>3.6801820591126302</c:v>
                </c:pt>
                <c:pt idx="2465">
                  <c:v>3.4494618848394301</c:v>
                </c:pt>
                <c:pt idx="2466">
                  <c:v>3.4539015162869</c:v>
                </c:pt>
                <c:pt idx="2467">
                  <c:v>2.5191032048581801</c:v>
                </c:pt>
                <c:pt idx="2468">
                  <c:v>4.5498773893578299</c:v>
                </c:pt>
                <c:pt idx="2469">
                  <c:v>5.9395709146613997</c:v>
                </c:pt>
                <c:pt idx="2470">
                  <c:v>5.0821451262788502</c:v>
                </c:pt>
                <c:pt idx="2471">
                  <c:v>5.2062667671932203</c:v>
                </c:pt>
                <c:pt idx="2472">
                  <c:v>2.2649682466199001</c:v>
                </c:pt>
                <c:pt idx="2473">
                  <c:v>3.2172447914662401</c:v>
                </c:pt>
                <c:pt idx="2474">
                  <c:v>5.3484696013464399</c:v>
                </c:pt>
                <c:pt idx="2475">
                  <c:v>2.94608772702296</c:v>
                </c:pt>
                <c:pt idx="2476">
                  <c:v>2.29028739872783</c:v>
                </c:pt>
                <c:pt idx="2477">
                  <c:v>2.68049327966347</c:v>
                </c:pt>
                <c:pt idx="2478">
                  <c:v>4.6862318199942603</c:v>
                </c:pt>
                <c:pt idx="2479">
                  <c:v>2.2697206659243099</c:v>
                </c:pt>
                <c:pt idx="2480">
                  <c:v>3.8422333697494602</c:v>
                </c:pt>
                <c:pt idx="2481">
                  <c:v>3.05105687645124</c:v>
                </c:pt>
                <c:pt idx="2482">
                  <c:v>6.2535167918054402</c:v>
                </c:pt>
                <c:pt idx="2483">
                  <c:v>4.9014481842421098</c:v>
                </c:pt>
                <c:pt idx="2484">
                  <c:v>5.6270458121966298</c:v>
                </c:pt>
                <c:pt idx="2485">
                  <c:v>5.1459264280318298</c:v>
                </c:pt>
                <c:pt idx="2486">
                  <c:v>5.2035430595828496</c:v>
                </c:pt>
                <c:pt idx="2487">
                  <c:v>5.53370376035455</c:v>
                </c:pt>
                <c:pt idx="2488">
                  <c:v>6.6765826899469101</c:v>
                </c:pt>
                <c:pt idx="2489">
                  <c:v>3.7475657981797901</c:v>
                </c:pt>
                <c:pt idx="2490">
                  <c:v>2.1184188718076999</c:v>
                </c:pt>
                <c:pt idx="2491">
                  <c:v>5.3280448516960703</c:v>
                </c:pt>
                <c:pt idx="2492">
                  <c:v>5.7597084959684999</c:v>
                </c:pt>
                <c:pt idx="2493">
                  <c:v>3.6177563023416401</c:v>
                </c:pt>
                <c:pt idx="2494">
                  <c:v>4.4720686006458799</c:v>
                </c:pt>
                <c:pt idx="2495">
                  <c:v>7.30974999476308</c:v>
                </c:pt>
                <c:pt idx="2496">
                  <c:v>4.4179619428830401</c:v>
                </c:pt>
                <c:pt idx="2497">
                  <c:v>2.5562360916697</c:v>
                </c:pt>
                <c:pt idx="2498">
                  <c:v>6.5546524030346802</c:v>
                </c:pt>
                <c:pt idx="2499">
                  <c:v>6.1800468936173596</c:v>
                </c:pt>
                <c:pt idx="2500">
                  <c:v>4.1386959467624003</c:v>
                </c:pt>
                <c:pt idx="2501">
                  <c:v>3.7271465841862801</c:v>
                </c:pt>
                <c:pt idx="2502">
                  <c:v>5.8168204100633103</c:v>
                </c:pt>
                <c:pt idx="2503">
                  <c:v>3.2032292656297501</c:v>
                </c:pt>
                <c:pt idx="2504">
                  <c:v>3.5760470892241201</c:v>
                </c:pt>
                <c:pt idx="2505">
                  <c:v>6.4433779912177398</c:v>
                </c:pt>
                <c:pt idx="2506">
                  <c:v>3.67562810213126</c:v>
                </c:pt>
                <c:pt idx="2507">
                  <c:v>4.60146379289798</c:v>
                </c:pt>
                <c:pt idx="2508">
                  <c:v>3.6406717805337498</c:v>
                </c:pt>
                <c:pt idx="2509">
                  <c:v>4.5131593167287898</c:v>
                </c:pt>
                <c:pt idx="2510">
                  <c:v>2.7747068497192302</c:v>
                </c:pt>
                <c:pt idx="2511">
                  <c:v>4.7761795248719503</c:v>
                </c:pt>
                <c:pt idx="2512">
                  <c:v>4.2233473844043097</c:v>
                </c:pt>
                <c:pt idx="2513">
                  <c:v>2.5131649474837601</c:v>
                </c:pt>
                <c:pt idx="2514">
                  <c:v>3.5362904553750298</c:v>
                </c:pt>
                <c:pt idx="2515">
                  <c:v>5.7567716891565999</c:v>
                </c:pt>
                <c:pt idx="2516">
                  <c:v>2.1286491444242399</c:v>
                </c:pt>
                <c:pt idx="2517">
                  <c:v>4.1290542887070201</c:v>
                </c:pt>
                <c:pt idx="2518">
                  <c:v>5.2431285957378702</c:v>
                </c:pt>
                <c:pt idx="2519">
                  <c:v>6.1091902224455996</c:v>
                </c:pt>
                <c:pt idx="2520">
                  <c:v>4.2050093273969296</c:v>
                </c:pt>
                <c:pt idx="2521">
                  <c:v>6.67176056916988</c:v>
                </c:pt>
                <c:pt idx="2522">
                  <c:v>3.8114192203938</c:v>
                </c:pt>
                <c:pt idx="2523">
                  <c:v>4.8666122985830702</c:v>
                </c:pt>
                <c:pt idx="2524">
                  <c:v>3.3796126082283502</c:v>
                </c:pt>
                <c:pt idx="2525">
                  <c:v>5.3678647549007099</c:v>
                </c:pt>
                <c:pt idx="2526">
                  <c:v>6.56693136130942</c:v>
                </c:pt>
                <c:pt idx="2527">
                  <c:v>2.2921697260921299</c:v>
                </c:pt>
                <c:pt idx="2528">
                  <c:v>5.8952707550748196</c:v>
                </c:pt>
                <c:pt idx="2529">
                  <c:v>5.2498733603026997</c:v>
                </c:pt>
                <c:pt idx="2530">
                  <c:v>2.3139386545245002</c:v>
                </c:pt>
                <c:pt idx="2531">
                  <c:v>3.74587700798019</c:v>
                </c:pt>
                <c:pt idx="2532">
                  <c:v>4.2277133740101798</c:v>
                </c:pt>
                <c:pt idx="2533">
                  <c:v>2.9546670688318599</c:v>
                </c:pt>
                <c:pt idx="2534">
                  <c:v>4.72969123249253</c:v>
                </c:pt>
                <c:pt idx="2535">
                  <c:v>3.6876949156174601</c:v>
                </c:pt>
                <c:pt idx="2536">
                  <c:v>4.7153182889061798</c:v>
                </c:pt>
                <c:pt idx="2537">
                  <c:v>3.6811493117820202</c:v>
                </c:pt>
                <c:pt idx="2538">
                  <c:v>3.7115125051400399</c:v>
                </c:pt>
                <c:pt idx="2539">
                  <c:v>5.0959029322719802</c:v>
                </c:pt>
                <c:pt idx="2540">
                  <c:v>6.0284913660423403</c:v>
                </c:pt>
                <c:pt idx="2541">
                  <c:v>4.6399534798604902</c:v>
                </c:pt>
                <c:pt idx="2542">
                  <c:v>6.1334005630036996</c:v>
                </c:pt>
                <c:pt idx="2543">
                  <c:v>4.3599621157308004</c:v>
                </c:pt>
                <c:pt idx="2544">
                  <c:v>4.1375779450785597</c:v>
                </c:pt>
                <c:pt idx="2545">
                  <c:v>4.9448089121945502</c:v>
                </c:pt>
                <c:pt idx="2546">
                  <c:v>6.0485326090005298</c:v>
                </c:pt>
                <c:pt idx="2547">
                  <c:v>4.31653779633998</c:v>
                </c:pt>
                <c:pt idx="2548">
                  <c:v>4.6146641054677398</c:v>
                </c:pt>
                <c:pt idx="2549">
                  <c:v>4.7585389484679297</c:v>
                </c:pt>
                <c:pt idx="2550">
                  <c:v>4.7861940905102696</c:v>
                </c:pt>
                <c:pt idx="2551">
                  <c:v>5.1336035413315901</c:v>
                </c:pt>
                <c:pt idx="2552">
                  <c:v>3.6862494866565201</c:v>
                </c:pt>
                <c:pt idx="2553">
                  <c:v>4.1801267938689097</c:v>
                </c:pt>
                <c:pt idx="2554">
                  <c:v>7.2455170905778896</c:v>
                </c:pt>
                <c:pt idx="2555">
                  <c:v>4.9237036893085904</c:v>
                </c:pt>
                <c:pt idx="2556">
                  <c:v>4.4312875810246899</c:v>
                </c:pt>
                <c:pt idx="2557">
                  <c:v>6.6154284410974604</c:v>
                </c:pt>
                <c:pt idx="2558">
                  <c:v>4.8476406290112299</c:v>
                </c:pt>
                <c:pt idx="2559">
                  <c:v>4.26339523165099</c:v>
                </c:pt>
                <c:pt idx="2560">
                  <c:v>4.3121168509929797</c:v>
                </c:pt>
                <c:pt idx="2561">
                  <c:v>4.8885000280830102</c:v>
                </c:pt>
                <c:pt idx="2562">
                  <c:v>2.9894301722563399</c:v>
                </c:pt>
                <c:pt idx="2563">
                  <c:v>6.1867585450106004</c:v>
                </c:pt>
                <c:pt idx="2564">
                  <c:v>1.85623343084958</c:v>
                </c:pt>
                <c:pt idx="2565">
                  <c:v>4.3722886923705797</c:v>
                </c:pt>
                <c:pt idx="2566">
                  <c:v>6.49643043370597</c:v>
                </c:pt>
                <c:pt idx="2567">
                  <c:v>4.2427520754400296</c:v>
                </c:pt>
                <c:pt idx="2568">
                  <c:v>4.8699727299608098</c:v>
                </c:pt>
                <c:pt idx="2569">
                  <c:v>6.3300060131932998</c:v>
                </c:pt>
                <c:pt idx="2570">
                  <c:v>3.5609090936750101</c:v>
                </c:pt>
                <c:pt idx="2571">
                  <c:v>5.6992125341336104</c:v>
                </c:pt>
                <c:pt idx="2572">
                  <c:v>3.1759390018618698</c:v>
                </c:pt>
                <c:pt idx="2573">
                  <c:v>3.9996323300921</c:v>
                </c:pt>
                <c:pt idx="2574">
                  <c:v>5.2636692556258602</c:v>
                </c:pt>
                <c:pt idx="2575">
                  <c:v>4.1840301816452099</c:v>
                </c:pt>
                <c:pt idx="2576">
                  <c:v>5.7562778840142101</c:v>
                </c:pt>
                <c:pt idx="2577">
                  <c:v>1.91148764013976</c:v>
                </c:pt>
                <c:pt idx="2578">
                  <c:v>2.92289771979071</c:v>
                </c:pt>
                <c:pt idx="2579">
                  <c:v>4.7478588849610901</c:v>
                </c:pt>
                <c:pt idx="2580">
                  <c:v>6.1825839417470299</c:v>
                </c:pt>
                <c:pt idx="2581">
                  <c:v>2.45205683166945</c:v>
                </c:pt>
                <c:pt idx="2582">
                  <c:v>4.4426944246090496</c:v>
                </c:pt>
                <c:pt idx="2583">
                  <c:v>3.76298880067647</c:v>
                </c:pt>
                <c:pt idx="2584">
                  <c:v>4.80221409992948</c:v>
                </c:pt>
                <c:pt idx="2585">
                  <c:v>3.6277243485149802</c:v>
                </c:pt>
                <c:pt idx="2586">
                  <c:v>3.6501309792519301</c:v>
                </c:pt>
                <c:pt idx="2587">
                  <c:v>4.44865350910095</c:v>
                </c:pt>
                <c:pt idx="2588">
                  <c:v>1.70453843233043</c:v>
                </c:pt>
                <c:pt idx="2589">
                  <c:v>4.8698494540595698</c:v>
                </c:pt>
                <c:pt idx="2590">
                  <c:v>4.5255892529841502</c:v>
                </c:pt>
                <c:pt idx="2591">
                  <c:v>4.5607281863936402</c:v>
                </c:pt>
                <c:pt idx="2592">
                  <c:v>4.9797966345420104</c:v>
                </c:pt>
                <c:pt idx="2593">
                  <c:v>5.1906609121318397</c:v>
                </c:pt>
                <c:pt idx="2594">
                  <c:v>5.0087646549155904</c:v>
                </c:pt>
                <c:pt idx="2595">
                  <c:v>3.4941880344167102</c:v>
                </c:pt>
                <c:pt idx="2596">
                  <c:v>4.8720071275643901</c:v>
                </c:pt>
                <c:pt idx="2597">
                  <c:v>3.9625808241740699</c:v>
                </c:pt>
                <c:pt idx="2598">
                  <c:v>4.58172404523952</c:v>
                </c:pt>
                <c:pt idx="2599">
                  <c:v>4.8054741039184297</c:v>
                </c:pt>
                <c:pt idx="2600">
                  <c:v>4.8165118366146897</c:v>
                </c:pt>
                <c:pt idx="2601">
                  <c:v>5.4801866320726402</c:v>
                </c:pt>
                <c:pt idx="2602">
                  <c:v>4.5867029352961302</c:v>
                </c:pt>
                <c:pt idx="2603">
                  <c:v>5.85990783552118</c:v>
                </c:pt>
                <c:pt idx="2604">
                  <c:v>3.47104687624029</c:v>
                </c:pt>
                <c:pt idx="2605">
                  <c:v>4.7064788336406203</c:v>
                </c:pt>
                <c:pt idx="2606">
                  <c:v>3.9598158123342699</c:v>
                </c:pt>
                <c:pt idx="2607">
                  <c:v>5.8582008615659902</c:v>
                </c:pt>
                <c:pt idx="2608">
                  <c:v>6.3424015344898299</c:v>
                </c:pt>
                <c:pt idx="2609">
                  <c:v>7.1231716491580999</c:v>
                </c:pt>
                <c:pt idx="2610">
                  <c:v>3.414632557534</c:v>
                </c:pt>
                <c:pt idx="2611">
                  <c:v>5.07067801719242</c:v>
                </c:pt>
                <c:pt idx="2612">
                  <c:v>4.2817423329451296</c:v>
                </c:pt>
                <c:pt idx="2613">
                  <c:v>2.3946295453823199</c:v>
                </c:pt>
                <c:pt idx="2614">
                  <c:v>6.6565174952491803</c:v>
                </c:pt>
                <c:pt idx="2615">
                  <c:v>3.66648023968472</c:v>
                </c:pt>
                <c:pt idx="2616">
                  <c:v>4.6845144071437099</c:v>
                </c:pt>
                <c:pt idx="2617">
                  <c:v>6.4266437902025197</c:v>
                </c:pt>
                <c:pt idx="2618">
                  <c:v>2.2689945236923998</c:v>
                </c:pt>
                <c:pt idx="2619">
                  <c:v>5.1973474258418397</c:v>
                </c:pt>
                <c:pt idx="2620">
                  <c:v>4.1787711889782804</c:v>
                </c:pt>
                <c:pt idx="2621">
                  <c:v>3.5616866623416401</c:v>
                </c:pt>
                <c:pt idx="2622">
                  <c:v>5.0470045663982601</c:v>
                </c:pt>
                <c:pt idx="2623">
                  <c:v>3.60346393242608</c:v>
                </c:pt>
                <c:pt idx="2624">
                  <c:v>4.6725761553576497</c:v>
                </c:pt>
                <c:pt idx="2625">
                  <c:v>5.1778556034349199</c:v>
                </c:pt>
                <c:pt idx="2626">
                  <c:v>3.6903644864618901</c:v>
                </c:pt>
                <c:pt idx="2627">
                  <c:v>2.84560318143583</c:v>
                </c:pt>
                <c:pt idx="2628">
                  <c:v>6.0464869510246304</c:v>
                </c:pt>
                <c:pt idx="2629">
                  <c:v>3.70984547347022</c:v>
                </c:pt>
                <c:pt idx="2630">
                  <c:v>3.7089037595415202</c:v>
                </c:pt>
                <c:pt idx="2631">
                  <c:v>5.1098656660982096</c:v>
                </c:pt>
                <c:pt idx="2632">
                  <c:v>7.1214501699258497</c:v>
                </c:pt>
                <c:pt idx="2633">
                  <c:v>4.5737665992621297</c:v>
                </c:pt>
                <c:pt idx="2634">
                  <c:v>5.1011447472829898</c:v>
                </c:pt>
                <c:pt idx="2635">
                  <c:v>4.3773818089833298</c:v>
                </c:pt>
                <c:pt idx="2636">
                  <c:v>6.5122309241860696</c:v>
                </c:pt>
                <c:pt idx="2637">
                  <c:v>4.6842795065268499</c:v>
                </c:pt>
                <c:pt idx="2638">
                  <c:v>4.61477329897102</c:v>
                </c:pt>
                <c:pt idx="2639">
                  <c:v>6.1433460972156801</c:v>
                </c:pt>
                <c:pt idx="2640">
                  <c:v>3.4484162729497698</c:v>
                </c:pt>
                <c:pt idx="2641">
                  <c:v>2.23375205775314</c:v>
                </c:pt>
                <c:pt idx="2642">
                  <c:v>5.8686204483289597</c:v>
                </c:pt>
                <c:pt idx="2643">
                  <c:v>6.7827533886230604</c:v>
                </c:pt>
                <c:pt idx="2644">
                  <c:v>6.5033173999182203</c:v>
                </c:pt>
                <c:pt idx="2645">
                  <c:v>5.45334931801648</c:v>
                </c:pt>
                <c:pt idx="2646">
                  <c:v>5.9963301586837998</c:v>
                </c:pt>
                <c:pt idx="2647">
                  <c:v>5.2370498799863201</c:v>
                </c:pt>
                <c:pt idx="2648">
                  <c:v>4.5143412576021804</c:v>
                </c:pt>
                <c:pt idx="2649">
                  <c:v>2.8224162972284499</c:v>
                </c:pt>
                <c:pt idx="2650">
                  <c:v>2.84693032834979</c:v>
                </c:pt>
                <c:pt idx="2651">
                  <c:v>3.0627955787675298</c:v>
                </c:pt>
                <c:pt idx="2652">
                  <c:v>4.4748983766783601</c:v>
                </c:pt>
                <c:pt idx="2653">
                  <c:v>5.8530152251683196</c:v>
                </c:pt>
                <c:pt idx="2654">
                  <c:v>6.3511494183724002</c:v>
                </c:pt>
                <c:pt idx="2655">
                  <c:v>3.8777444234914</c:v>
                </c:pt>
                <c:pt idx="2656">
                  <c:v>4.9167237981325496</c:v>
                </c:pt>
                <c:pt idx="2657">
                  <c:v>5.0637257127180302</c:v>
                </c:pt>
                <c:pt idx="2658">
                  <c:v>5.6315090573298896</c:v>
                </c:pt>
                <c:pt idx="2659">
                  <c:v>5.6579757606207899</c:v>
                </c:pt>
                <c:pt idx="2660">
                  <c:v>4.4158641646138301</c:v>
                </c:pt>
                <c:pt idx="2661">
                  <c:v>2.6828407776579999</c:v>
                </c:pt>
                <c:pt idx="2662">
                  <c:v>4.2208303547086103</c:v>
                </c:pt>
                <c:pt idx="2663">
                  <c:v>6.6778671759890296</c:v>
                </c:pt>
                <c:pt idx="2664">
                  <c:v>3.3768769850972302</c:v>
                </c:pt>
                <c:pt idx="2665">
                  <c:v>5.7281748180304897</c:v>
                </c:pt>
                <c:pt idx="2666">
                  <c:v>4.7416246623695804</c:v>
                </c:pt>
                <c:pt idx="2667">
                  <c:v>3.5903119734090598</c:v>
                </c:pt>
                <c:pt idx="2668">
                  <c:v>3.5491774590874998</c:v>
                </c:pt>
                <c:pt idx="2669">
                  <c:v>5.6183487042824503</c:v>
                </c:pt>
                <c:pt idx="2670">
                  <c:v>4.3357713768155799</c:v>
                </c:pt>
                <c:pt idx="2671">
                  <c:v>6.2720680874241701</c:v>
                </c:pt>
                <c:pt idx="2672">
                  <c:v>5.2519562919502203</c:v>
                </c:pt>
                <c:pt idx="2673">
                  <c:v>2.3160814036643602</c:v>
                </c:pt>
                <c:pt idx="2674">
                  <c:v>2.1676164647941301</c:v>
                </c:pt>
                <c:pt idx="2675">
                  <c:v>4.90671778716042</c:v>
                </c:pt>
                <c:pt idx="2676">
                  <c:v>5.4082197540362102</c:v>
                </c:pt>
                <c:pt idx="2677">
                  <c:v>4.3189218432093099</c:v>
                </c:pt>
                <c:pt idx="2678">
                  <c:v>5.4619546609188303</c:v>
                </c:pt>
                <c:pt idx="2679">
                  <c:v>5.0939757550443101</c:v>
                </c:pt>
                <c:pt idx="2680">
                  <c:v>5.0620861824719503</c:v>
                </c:pt>
                <c:pt idx="2681">
                  <c:v>6.0577297356312396</c:v>
                </c:pt>
                <c:pt idx="2682">
                  <c:v>5.9406695457671201</c:v>
                </c:pt>
                <c:pt idx="2683">
                  <c:v>4.1422224444081497</c:v>
                </c:pt>
                <c:pt idx="2684">
                  <c:v>3.9920673643633902</c:v>
                </c:pt>
                <c:pt idx="2685">
                  <c:v>6.0768705481691301</c:v>
                </c:pt>
                <c:pt idx="2686">
                  <c:v>1.8521817724198</c:v>
                </c:pt>
                <c:pt idx="2687">
                  <c:v>5.3288935004865996</c:v>
                </c:pt>
                <c:pt idx="2688">
                  <c:v>6.3031116809546699</c:v>
                </c:pt>
                <c:pt idx="2689">
                  <c:v>6.3922404050650599</c:v>
                </c:pt>
                <c:pt idx="2690">
                  <c:v>3.9245450607351602</c:v>
                </c:pt>
                <c:pt idx="2691">
                  <c:v>1.8345671794729299</c:v>
                </c:pt>
                <c:pt idx="2692">
                  <c:v>6.6503564359712</c:v>
                </c:pt>
                <c:pt idx="2693">
                  <c:v>6.6325067851499497</c:v>
                </c:pt>
                <c:pt idx="2694">
                  <c:v>4.1197053821979903</c:v>
                </c:pt>
                <c:pt idx="2695">
                  <c:v>4.6720849414602998</c:v>
                </c:pt>
                <c:pt idx="2696">
                  <c:v>6.6107542881375601</c:v>
                </c:pt>
                <c:pt idx="2697">
                  <c:v>4.2503537017126298</c:v>
                </c:pt>
                <c:pt idx="2698">
                  <c:v>5.2391628235321903</c:v>
                </c:pt>
                <c:pt idx="2699">
                  <c:v>4.5305297702595304</c:v>
                </c:pt>
                <c:pt idx="2700">
                  <c:v>4.5870112178322602</c:v>
                </c:pt>
                <c:pt idx="2701">
                  <c:v>5.91129110664951</c:v>
                </c:pt>
                <c:pt idx="2702">
                  <c:v>5.6890710225052503</c:v>
                </c:pt>
                <c:pt idx="2703">
                  <c:v>5.2036222324735801</c:v>
                </c:pt>
                <c:pt idx="2704">
                  <c:v>3.3266284311982699</c:v>
                </c:pt>
                <c:pt idx="2705">
                  <c:v>5.3180377526910396</c:v>
                </c:pt>
                <c:pt idx="2706">
                  <c:v>2.2839032581319598</c:v>
                </c:pt>
                <c:pt idx="2707">
                  <c:v>3.5462286768864</c:v>
                </c:pt>
                <c:pt idx="2708">
                  <c:v>2.7466394870298099</c:v>
                </c:pt>
                <c:pt idx="2709">
                  <c:v>2.5349387819103102</c:v>
                </c:pt>
                <c:pt idx="2710">
                  <c:v>4.1365306229274497</c:v>
                </c:pt>
                <c:pt idx="2711">
                  <c:v>2.2957805725049698</c:v>
                </c:pt>
                <c:pt idx="2712">
                  <c:v>6.2686576953730704</c:v>
                </c:pt>
                <c:pt idx="2713">
                  <c:v>4.1154635708535698</c:v>
                </c:pt>
                <c:pt idx="2714">
                  <c:v>6.0896393824881496</c:v>
                </c:pt>
                <c:pt idx="2715">
                  <c:v>5.6084712921340598</c:v>
                </c:pt>
                <c:pt idx="2716">
                  <c:v>4.1713197863166203</c:v>
                </c:pt>
                <c:pt idx="2717">
                  <c:v>5.3269542032868804</c:v>
                </c:pt>
                <c:pt idx="2718">
                  <c:v>4.9212613116746304</c:v>
                </c:pt>
                <c:pt idx="2719">
                  <c:v>4.1204191549565801</c:v>
                </c:pt>
                <c:pt idx="2720">
                  <c:v>4.9357337404772199</c:v>
                </c:pt>
                <c:pt idx="2721">
                  <c:v>5.0430204872341804</c:v>
                </c:pt>
                <c:pt idx="2722">
                  <c:v>5.4440722232188801</c:v>
                </c:pt>
                <c:pt idx="2723">
                  <c:v>4.0437519220078402</c:v>
                </c:pt>
                <c:pt idx="2724">
                  <c:v>5.9955551171168997</c:v>
                </c:pt>
                <c:pt idx="2725">
                  <c:v>7.2494212928006201</c:v>
                </c:pt>
                <c:pt idx="2726">
                  <c:v>4.6684136342692604</c:v>
                </c:pt>
                <c:pt idx="2727">
                  <c:v>4.2296613138702801</c:v>
                </c:pt>
                <c:pt idx="2728">
                  <c:v>5.0175843952674697</c:v>
                </c:pt>
                <c:pt idx="2729">
                  <c:v>4.8775926447136699</c:v>
                </c:pt>
                <c:pt idx="2730">
                  <c:v>3.2521484900295001</c:v>
                </c:pt>
                <c:pt idx="2731">
                  <c:v>4.4446509211005996</c:v>
                </c:pt>
                <c:pt idx="2732">
                  <c:v>4.7527800282979502</c:v>
                </c:pt>
                <c:pt idx="2733">
                  <c:v>5.0291680728639401</c:v>
                </c:pt>
                <c:pt idx="2734">
                  <c:v>3.18532579941856</c:v>
                </c:pt>
                <c:pt idx="2735">
                  <c:v>5.1473434185742102</c:v>
                </c:pt>
                <c:pt idx="2736">
                  <c:v>2.3215287515656899</c:v>
                </c:pt>
                <c:pt idx="2737">
                  <c:v>4.1349815892539796</c:v>
                </c:pt>
                <c:pt idx="2738">
                  <c:v>4.0797624046514596</c:v>
                </c:pt>
                <c:pt idx="2739">
                  <c:v>5.6906790948337997</c:v>
                </c:pt>
                <c:pt idx="2740">
                  <c:v>5.6882142543916796</c:v>
                </c:pt>
                <c:pt idx="2741">
                  <c:v>3.1491971419241902</c:v>
                </c:pt>
                <c:pt idx="2742">
                  <c:v>5.2867397044538196</c:v>
                </c:pt>
                <c:pt idx="2743">
                  <c:v>2.1632893457120499</c:v>
                </c:pt>
                <c:pt idx="2744">
                  <c:v>3.5114216219026102</c:v>
                </c:pt>
                <c:pt idx="2745">
                  <c:v>3.4567640448243901</c:v>
                </c:pt>
                <c:pt idx="2746">
                  <c:v>4.3759360807400398</c:v>
                </c:pt>
                <c:pt idx="2747">
                  <c:v>5.0425575795628701</c:v>
                </c:pt>
                <c:pt idx="2748">
                  <c:v>4.1776041495191496</c:v>
                </c:pt>
                <c:pt idx="2749">
                  <c:v>4.3124302638970597</c:v>
                </c:pt>
                <c:pt idx="2750">
                  <c:v>2.5052092266459698</c:v>
                </c:pt>
                <c:pt idx="2751">
                  <c:v>5.9872734756540202</c:v>
                </c:pt>
                <c:pt idx="2752">
                  <c:v>6.2258254796462502</c:v>
                </c:pt>
                <c:pt idx="2753">
                  <c:v>4.2855091909170504</c:v>
                </c:pt>
                <c:pt idx="2754">
                  <c:v>2.9198480528556501</c:v>
                </c:pt>
                <c:pt idx="2755">
                  <c:v>4.5159051999235098</c:v>
                </c:pt>
                <c:pt idx="2756">
                  <c:v>4.6269681792584798</c:v>
                </c:pt>
                <c:pt idx="2757">
                  <c:v>4.2121585109619399</c:v>
                </c:pt>
                <c:pt idx="2758">
                  <c:v>3.6833102520042198</c:v>
                </c:pt>
                <c:pt idx="2759">
                  <c:v>6.2422433571012697</c:v>
                </c:pt>
                <c:pt idx="2760">
                  <c:v>5.8097724198127398</c:v>
                </c:pt>
                <c:pt idx="2761">
                  <c:v>3.7336765531380798</c:v>
                </c:pt>
                <c:pt idx="2762">
                  <c:v>4.2169664767899402</c:v>
                </c:pt>
                <c:pt idx="2763">
                  <c:v>5.8256458002071803</c:v>
                </c:pt>
                <c:pt idx="2764">
                  <c:v>4.1745649811973102</c:v>
                </c:pt>
                <c:pt idx="2765">
                  <c:v>4.9561334280468703</c:v>
                </c:pt>
                <c:pt idx="2766">
                  <c:v>4.9499704927728398</c:v>
                </c:pt>
                <c:pt idx="2767">
                  <c:v>3.2687954339821599</c:v>
                </c:pt>
                <c:pt idx="2768">
                  <c:v>5.7991072102488497</c:v>
                </c:pt>
                <c:pt idx="2769">
                  <c:v>6.1735423615692202</c:v>
                </c:pt>
                <c:pt idx="2770">
                  <c:v>2.4494307412201799</c:v>
                </c:pt>
                <c:pt idx="2771">
                  <c:v>4.4159988586315899</c:v>
                </c:pt>
                <c:pt idx="2772">
                  <c:v>5.77872262178869</c:v>
                </c:pt>
                <c:pt idx="2773">
                  <c:v>3.0765727909163099</c:v>
                </c:pt>
                <c:pt idx="2774">
                  <c:v>5.7710778185731604</c:v>
                </c:pt>
                <c:pt idx="2775">
                  <c:v>5.9061148672786103</c:v>
                </c:pt>
                <c:pt idx="2776">
                  <c:v>4.8991127727847799</c:v>
                </c:pt>
                <c:pt idx="2777">
                  <c:v>5.5198852665538798</c:v>
                </c:pt>
                <c:pt idx="2778">
                  <c:v>4.9271785161487101</c:v>
                </c:pt>
                <c:pt idx="2779">
                  <c:v>3.6950059341303501</c:v>
                </c:pt>
                <c:pt idx="2780">
                  <c:v>3.5764734464489201</c:v>
                </c:pt>
                <c:pt idx="2781">
                  <c:v>5.1611209438568899</c:v>
                </c:pt>
                <c:pt idx="2782">
                  <c:v>5.9263759186008196</c:v>
                </c:pt>
                <c:pt idx="2783">
                  <c:v>6.1913008203226401</c:v>
                </c:pt>
                <c:pt idx="2784">
                  <c:v>4.1945432570349102</c:v>
                </c:pt>
                <c:pt idx="2785">
                  <c:v>1.8008658808850599</c:v>
                </c:pt>
                <c:pt idx="2786">
                  <c:v>5.1856640618235703</c:v>
                </c:pt>
                <c:pt idx="2787">
                  <c:v>3.7779420221659499</c:v>
                </c:pt>
                <c:pt idx="2788">
                  <c:v>2.99167710848972</c:v>
                </c:pt>
                <c:pt idx="2789">
                  <c:v>4.9955897239754004</c:v>
                </c:pt>
                <c:pt idx="2790">
                  <c:v>5.1104387763917698</c:v>
                </c:pt>
                <c:pt idx="2791">
                  <c:v>4.8921797960473397</c:v>
                </c:pt>
                <c:pt idx="2792">
                  <c:v>6.2514925665179302</c:v>
                </c:pt>
                <c:pt idx="2793">
                  <c:v>5.2775342020957803</c:v>
                </c:pt>
                <c:pt idx="2794">
                  <c:v>3.90242553003434</c:v>
                </c:pt>
                <c:pt idx="2795">
                  <c:v>5.1112598885330103</c:v>
                </c:pt>
                <c:pt idx="2796">
                  <c:v>5.6929483099436498</c:v>
                </c:pt>
                <c:pt idx="2797">
                  <c:v>2.45722585707817</c:v>
                </c:pt>
                <c:pt idx="2798">
                  <c:v>3.7834973775847698</c:v>
                </c:pt>
                <c:pt idx="2799">
                  <c:v>3.9080262884738399</c:v>
                </c:pt>
                <c:pt idx="2800">
                  <c:v>4.5329265073728804</c:v>
                </c:pt>
                <c:pt idx="2801">
                  <c:v>5.73437222235947</c:v>
                </c:pt>
                <c:pt idx="2802">
                  <c:v>4.6873526850246696</c:v>
                </c:pt>
                <c:pt idx="2803">
                  <c:v>2.8856534846329698</c:v>
                </c:pt>
                <c:pt idx="2804">
                  <c:v>2.86993442124052</c:v>
                </c:pt>
                <c:pt idx="2805">
                  <c:v>2.2193693622794801</c:v>
                </c:pt>
                <c:pt idx="2806">
                  <c:v>4.1724533546092504</c:v>
                </c:pt>
                <c:pt idx="2807">
                  <c:v>4.6009386946703597</c:v>
                </c:pt>
                <c:pt idx="2808">
                  <c:v>6.5856683477824296</c:v>
                </c:pt>
                <c:pt idx="2809">
                  <c:v>4.42445986143764</c:v>
                </c:pt>
                <c:pt idx="2810">
                  <c:v>3.1356301082099498</c:v>
                </c:pt>
                <c:pt idx="2811">
                  <c:v>6.0052298343903399</c:v>
                </c:pt>
                <c:pt idx="2812">
                  <c:v>5.4582196487724399</c:v>
                </c:pt>
                <c:pt idx="2813">
                  <c:v>3.5533315234857898</c:v>
                </c:pt>
                <c:pt idx="2814">
                  <c:v>6.5665795947848702</c:v>
                </c:pt>
                <c:pt idx="2815">
                  <c:v>4.8854992439198703</c:v>
                </c:pt>
                <c:pt idx="2816">
                  <c:v>7.2967188322515497</c:v>
                </c:pt>
                <c:pt idx="2817">
                  <c:v>6.3283810201630004</c:v>
                </c:pt>
                <c:pt idx="2818">
                  <c:v>2.7881666008997401</c:v>
                </c:pt>
                <c:pt idx="2819">
                  <c:v>3.7503424192794101</c:v>
                </c:pt>
                <c:pt idx="2820">
                  <c:v>5.5182889252387799</c:v>
                </c:pt>
                <c:pt idx="2821">
                  <c:v>6.6678542004742098</c:v>
                </c:pt>
                <c:pt idx="2822">
                  <c:v>5.1780506591704203</c:v>
                </c:pt>
                <c:pt idx="2823">
                  <c:v>5.57186358871565</c:v>
                </c:pt>
                <c:pt idx="2824">
                  <c:v>4.2787831676959502</c:v>
                </c:pt>
                <c:pt idx="2825">
                  <c:v>3.1423168949359002</c:v>
                </c:pt>
                <c:pt idx="2826">
                  <c:v>4.9324321180785802</c:v>
                </c:pt>
                <c:pt idx="2827">
                  <c:v>6.8720119936889699</c:v>
                </c:pt>
                <c:pt idx="2828">
                  <c:v>2.8177062439046501</c:v>
                </c:pt>
                <c:pt idx="2829">
                  <c:v>4.5762093442594498</c:v>
                </c:pt>
                <c:pt idx="2830">
                  <c:v>3.6449218522675899</c:v>
                </c:pt>
                <c:pt idx="2831">
                  <c:v>7.0889714703813604</c:v>
                </c:pt>
                <c:pt idx="2832">
                  <c:v>5.8329713877048404</c:v>
                </c:pt>
                <c:pt idx="2833">
                  <c:v>5.2629817366817404</c:v>
                </c:pt>
                <c:pt idx="2834">
                  <c:v>5.0843471888718001</c:v>
                </c:pt>
                <c:pt idx="2835">
                  <c:v>5.8407282132095704</c:v>
                </c:pt>
                <c:pt idx="2836">
                  <c:v>3.6411327198407699</c:v>
                </c:pt>
                <c:pt idx="2837">
                  <c:v>3.8953380655307601</c:v>
                </c:pt>
                <c:pt idx="2838">
                  <c:v>5.7670836152967304</c:v>
                </c:pt>
                <c:pt idx="2839">
                  <c:v>1.88477005882031</c:v>
                </c:pt>
                <c:pt idx="2840">
                  <c:v>2.8934810173418199</c:v>
                </c:pt>
                <c:pt idx="2841">
                  <c:v>6.5595636342272297</c:v>
                </c:pt>
                <c:pt idx="2842">
                  <c:v>6.3449926744435698</c:v>
                </c:pt>
                <c:pt idx="2843">
                  <c:v>5.8199801600080097</c:v>
                </c:pt>
                <c:pt idx="2844">
                  <c:v>5.1603205258998699</c:v>
                </c:pt>
                <c:pt idx="2845">
                  <c:v>3.8850671280858502</c:v>
                </c:pt>
                <c:pt idx="2846">
                  <c:v>5.1527212123496096</c:v>
                </c:pt>
                <c:pt idx="2847">
                  <c:v>3.2202791028572801</c:v>
                </c:pt>
                <c:pt idx="2848">
                  <c:v>6.2369083836840797</c:v>
                </c:pt>
                <c:pt idx="2849">
                  <c:v>5.8944022758262697</c:v>
                </c:pt>
                <c:pt idx="2850">
                  <c:v>4.8899525671756496</c:v>
                </c:pt>
                <c:pt idx="2851">
                  <c:v>4.9000623050892003</c:v>
                </c:pt>
                <c:pt idx="2852">
                  <c:v>6.0996639331274798</c:v>
                </c:pt>
                <c:pt idx="2853">
                  <c:v>2.18478199338076</c:v>
                </c:pt>
                <c:pt idx="2854">
                  <c:v>5.4197866822990104</c:v>
                </c:pt>
                <c:pt idx="2855">
                  <c:v>4.7696353756114398</c:v>
                </c:pt>
                <c:pt idx="2856">
                  <c:v>5.7398153142898103</c:v>
                </c:pt>
                <c:pt idx="2857">
                  <c:v>6.3630074698632999</c:v>
                </c:pt>
                <c:pt idx="2858">
                  <c:v>4.0274422498556399</c:v>
                </c:pt>
                <c:pt idx="2859">
                  <c:v>5.8668102230017301</c:v>
                </c:pt>
                <c:pt idx="2860">
                  <c:v>4.01126382465592</c:v>
                </c:pt>
                <c:pt idx="2861">
                  <c:v>5.7603510860459304</c:v>
                </c:pt>
                <c:pt idx="2862">
                  <c:v>2.9429376325386198</c:v>
                </c:pt>
                <c:pt idx="2863">
                  <c:v>5.1356082146130699</c:v>
                </c:pt>
                <c:pt idx="2864">
                  <c:v>4.7406573569049</c:v>
                </c:pt>
                <c:pt idx="2865">
                  <c:v>3.8723062633199401</c:v>
                </c:pt>
                <c:pt idx="2866">
                  <c:v>2.9402191846500099</c:v>
                </c:pt>
                <c:pt idx="2867">
                  <c:v>1.60864344490441</c:v>
                </c:pt>
                <c:pt idx="2868">
                  <c:v>4.2086852895620597</c:v>
                </c:pt>
                <c:pt idx="2869">
                  <c:v>4.2023155269822396</c:v>
                </c:pt>
                <c:pt idx="2870">
                  <c:v>3.1149680408584399</c:v>
                </c:pt>
                <c:pt idx="2871">
                  <c:v>1.8496002795224999</c:v>
                </c:pt>
                <c:pt idx="2872">
                  <c:v>3.6962812880206299</c:v>
                </c:pt>
                <c:pt idx="2873">
                  <c:v>3.1626988733935</c:v>
                </c:pt>
                <c:pt idx="2874">
                  <c:v>6.0536217820014597</c:v>
                </c:pt>
                <c:pt idx="2875">
                  <c:v>6.1880280280502999</c:v>
                </c:pt>
                <c:pt idx="2876">
                  <c:v>5.8765169925331602</c:v>
                </c:pt>
                <c:pt idx="2877">
                  <c:v>6.2091307263848998</c:v>
                </c:pt>
                <c:pt idx="2878">
                  <c:v>3.90899939489291</c:v>
                </c:pt>
                <c:pt idx="2879">
                  <c:v>2.2120082985002201</c:v>
                </c:pt>
                <c:pt idx="2880">
                  <c:v>5.9457992064295597</c:v>
                </c:pt>
                <c:pt idx="2881">
                  <c:v>5.3072546813663299</c:v>
                </c:pt>
                <c:pt idx="2882">
                  <c:v>3.4330262548433499</c:v>
                </c:pt>
                <c:pt idx="2883">
                  <c:v>5.4397625712086004</c:v>
                </c:pt>
                <c:pt idx="2884">
                  <c:v>3.80373561979839</c:v>
                </c:pt>
                <c:pt idx="2885">
                  <c:v>3.7657479140891001</c:v>
                </c:pt>
                <c:pt idx="2886">
                  <c:v>3.7892663168471699</c:v>
                </c:pt>
                <c:pt idx="2887">
                  <c:v>1.7412228260806</c:v>
                </c:pt>
                <c:pt idx="2888">
                  <c:v>5.5727318379906601</c:v>
                </c:pt>
                <c:pt idx="2889">
                  <c:v>2.7870190764402198</c:v>
                </c:pt>
                <c:pt idx="2890">
                  <c:v>6.4163180913571498</c:v>
                </c:pt>
                <c:pt idx="2891">
                  <c:v>3.4122376651691502</c:v>
                </c:pt>
                <c:pt idx="2892">
                  <c:v>3.8418475058552</c:v>
                </c:pt>
                <c:pt idx="2893">
                  <c:v>6.4246884285950001</c:v>
                </c:pt>
                <c:pt idx="2894">
                  <c:v>4.4415140398039803</c:v>
                </c:pt>
                <c:pt idx="2895">
                  <c:v>2.5548868353556502</c:v>
                </c:pt>
                <c:pt idx="2896">
                  <c:v>4.3584290167641901</c:v>
                </c:pt>
                <c:pt idx="2897">
                  <c:v>3.8111322565351902</c:v>
                </c:pt>
                <c:pt idx="2898">
                  <c:v>5.8012392878299499</c:v>
                </c:pt>
                <c:pt idx="2899">
                  <c:v>3.7120315691585999</c:v>
                </c:pt>
                <c:pt idx="2900">
                  <c:v>5.9640129719278896</c:v>
                </c:pt>
                <c:pt idx="2901">
                  <c:v>5.93098429293289</c:v>
                </c:pt>
                <c:pt idx="2902">
                  <c:v>3.7643858429730401</c:v>
                </c:pt>
                <c:pt idx="2903">
                  <c:v>2.9988225311217498</c:v>
                </c:pt>
                <c:pt idx="2904">
                  <c:v>6.0582697037762498</c:v>
                </c:pt>
                <c:pt idx="2905">
                  <c:v>4.2313280539516001</c:v>
                </c:pt>
                <c:pt idx="2906">
                  <c:v>5.4374941947555104</c:v>
                </c:pt>
                <c:pt idx="2907">
                  <c:v>4.8027836422870704</c:v>
                </c:pt>
                <c:pt idx="2908">
                  <c:v>5.68552989931736</c:v>
                </c:pt>
                <c:pt idx="2909">
                  <c:v>4.8828487302088597</c:v>
                </c:pt>
                <c:pt idx="2910">
                  <c:v>2.8093151990612499</c:v>
                </c:pt>
                <c:pt idx="2911">
                  <c:v>1.71743703350579</c:v>
                </c:pt>
                <c:pt idx="2912">
                  <c:v>5.3178108245829696</c:v>
                </c:pt>
                <c:pt idx="2913">
                  <c:v>4.94065765084697</c:v>
                </c:pt>
                <c:pt idx="2914">
                  <c:v>6.9888469031631004</c:v>
                </c:pt>
                <c:pt idx="2915">
                  <c:v>4.9148207964836299</c:v>
                </c:pt>
                <c:pt idx="2916">
                  <c:v>5.1044957657989301</c:v>
                </c:pt>
                <c:pt idx="2917">
                  <c:v>5.8547784754440304</c:v>
                </c:pt>
                <c:pt idx="2918">
                  <c:v>3.5859073094835798</c:v>
                </c:pt>
                <c:pt idx="2919">
                  <c:v>3.42725298558747</c:v>
                </c:pt>
                <c:pt idx="2920">
                  <c:v>3.6692080021076099</c:v>
                </c:pt>
                <c:pt idx="2921">
                  <c:v>3.2862702360306502</c:v>
                </c:pt>
                <c:pt idx="2922">
                  <c:v>4.0470649416863802</c:v>
                </c:pt>
                <c:pt idx="2923">
                  <c:v>3.1610915844579699</c:v>
                </c:pt>
                <c:pt idx="2924">
                  <c:v>6.2615596214518003</c:v>
                </c:pt>
                <c:pt idx="2925">
                  <c:v>6.1330888890338802</c:v>
                </c:pt>
                <c:pt idx="2926">
                  <c:v>4.0019558112185596</c:v>
                </c:pt>
                <c:pt idx="2927">
                  <c:v>4.2321998905557701</c:v>
                </c:pt>
                <c:pt idx="2928">
                  <c:v>6.48451046763393</c:v>
                </c:pt>
                <c:pt idx="2929">
                  <c:v>3.4284611072192299</c:v>
                </c:pt>
                <c:pt idx="2930">
                  <c:v>6.0602906635754001</c:v>
                </c:pt>
                <c:pt idx="2931">
                  <c:v>4.36852850423461</c:v>
                </c:pt>
                <c:pt idx="2932">
                  <c:v>2.2071456465919002</c:v>
                </c:pt>
                <c:pt idx="2933">
                  <c:v>5.9925536617122503</c:v>
                </c:pt>
                <c:pt idx="2934">
                  <c:v>3.2746297792068102</c:v>
                </c:pt>
                <c:pt idx="2935">
                  <c:v>3.07920340059058</c:v>
                </c:pt>
                <c:pt idx="2936">
                  <c:v>3.7640241359950601</c:v>
                </c:pt>
                <c:pt idx="2937">
                  <c:v>3.5885385399930501</c:v>
                </c:pt>
                <c:pt idx="2938">
                  <c:v>5.3100309924029796</c:v>
                </c:pt>
                <c:pt idx="2939">
                  <c:v>3.0232379445882001</c:v>
                </c:pt>
                <c:pt idx="2940">
                  <c:v>3.8454771196181401</c:v>
                </c:pt>
                <c:pt idx="2941">
                  <c:v>6.8787778293733099</c:v>
                </c:pt>
                <c:pt idx="2942">
                  <c:v>5.7280170209322501</c:v>
                </c:pt>
                <c:pt idx="2943">
                  <c:v>4.03897180718758</c:v>
                </c:pt>
                <c:pt idx="2944">
                  <c:v>5.2962803348043099</c:v>
                </c:pt>
                <c:pt idx="2945">
                  <c:v>6.1578105397718197</c:v>
                </c:pt>
                <c:pt idx="2946">
                  <c:v>4.2359858781070203</c:v>
                </c:pt>
                <c:pt idx="2947">
                  <c:v>4.5840164141377198</c:v>
                </c:pt>
                <c:pt idx="2948">
                  <c:v>6.4737354803964404</c:v>
                </c:pt>
                <c:pt idx="2949">
                  <c:v>4.94863588219836</c:v>
                </c:pt>
                <c:pt idx="2950">
                  <c:v>5.31625890278164</c:v>
                </c:pt>
                <c:pt idx="2951">
                  <c:v>5.1946295677966798</c:v>
                </c:pt>
                <c:pt idx="2952">
                  <c:v>2.06741693407352</c:v>
                </c:pt>
                <c:pt idx="2953">
                  <c:v>6.2633216437656403</c:v>
                </c:pt>
                <c:pt idx="2954">
                  <c:v>7.1371100635594003</c:v>
                </c:pt>
                <c:pt idx="2955">
                  <c:v>3.6002701295010699</c:v>
                </c:pt>
                <c:pt idx="2956">
                  <c:v>5.0690903990789602</c:v>
                </c:pt>
                <c:pt idx="2957">
                  <c:v>5.55516559071273</c:v>
                </c:pt>
                <c:pt idx="2958">
                  <c:v>1.87471958493032</c:v>
                </c:pt>
                <c:pt idx="2959">
                  <c:v>5.7755130279157001</c:v>
                </c:pt>
                <c:pt idx="2960">
                  <c:v>5.8995254542868496</c:v>
                </c:pt>
                <c:pt idx="2961">
                  <c:v>4.6621264705889001</c:v>
                </c:pt>
                <c:pt idx="2962">
                  <c:v>4.3067575445900497</c:v>
                </c:pt>
                <c:pt idx="2963">
                  <c:v>6.5289948776372704</c:v>
                </c:pt>
                <c:pt idx="2964">
                  <c:v>1.6896257693785299</c:v>
                </c:pt>
                <c:pt idx="2965">
                  <c:v>1.79350541812209</c:v>
                </c:pt>
                <c:pt idx="2966">
                  <c:v>6.1310449581070703</c:v>
                </c:pt>
                <c:pt idx="2967">
                  <c:v>2.3041492072765601</c:v>
                </c:pt>
                <c:pt idx="2968">
                  <c:v>5.6114792458436398</c:v>
                </c:pt>
                <c:pt idx="2969">
                  <c:v>5.6406949910898598</c:v>
                </c:pt>
                <c:pt idx="2970">
                  <c:v>3.6135879831776201</c:v>
                </c:pt>
                <c:pt idx="2971">
                  <c:v>5.00921352953279</c:v>
                </c:pt>
                <c:pt idx="2972">
                  <c:v>6.1260480306689598</c:v>
                </c:pt>
                <c:pt idx="2973">
                  <c:v>3.9603198810963298</c:v>
                </c:pt>
                <c:pt idx="2974">
                  <c:v>1.74861080209584</c:v>
                </c:pt>
                <c:pt idx="2975">
                  <c:v>4.8408988536219102</c:v>
                </c:pt>
                <c:pt idx="2976">
                  <c:v>5.27253470480602</c:v>
                </c:pt>
                <c:pt idx="2977">
                  <c:v>5.9183684043789997</c:v>
                </c:pt>
                <c:pt idx="2978">
                  <c:v>6.2022385573364902</c:v>
                </c:pt>
                <c:pt idx="2979">
                  <c:v>4.8085385837515098</c:v>
                </c:pt>
                <c:pt idx="2980">
                  <c:v>4.1447180279826998</c:v>
                </c:pt>
                <c:pt idx="2981">
                  <c:v>3.2965924493255101</c:v>
                </c:pt>
                <c:pt idx="2982">
                  <c:v>7.0035383812094798</c:v>
                </c:pt>
                <c:pt idx="2983">
                  <c:v>5.1538818371590196</c:v>
                </c:pt>
                <c:pt idx="2984">
                  <c:v>6.0463178925458498</c:v>
                </c:pt>
                <c:pt idx="2985">
                  <c:v>4.8929309635234999</c:v>
                </c:pt>
                <c:pt idx="2986">
                  <c:v>1.7046642538974599</c:v>
                </c:pt>
                <c:pt idx="2987">
                  <c:v>5.3229775936252102</c:v>
                </c:pt>
                <c:pt idx="2988">
                  <c:v>4.6429147489407798</c:v>
                </c:pt>
                <c:pt idx="2989">
                  <c:v>5.65654433921316</c:v>
                </c:pt>
                <c:pt idx="2990">
                  <c:v>5.3003731713973696</c:v>
                </c:pt>
                <c:pt idx="2991">
                  <c:v>5.3872430277263499</c:v>
                </c:pt>
                <c:pt idx="2992">
                  <c:v>5.9397877396865901</c:v>
                </c:pt>
                <c:pt idx="2993">
                  <c:v>5.1010487015907104</c:v>
                </c:pt>
                <c:pt idx="2994">
                  <c:v>5.1525133064668402</c:v>
                </c:pt>
                <c:pt idx="2995">
                  <c:v>5.2176454134007999</c:v>
                </c:pt>
                <c:pt idx="2996">
                  <c:v>5.6794678638815403</c:v>
                </c:pt>
                <c:pt idx="2997">
                  <c:v>6.5867973196970597</c:v>
                </c:pt>
                <c:pt idx="2998">
                  <c:v>6.3144525029007701</c:v>
                </c:pt>
                <c:pt idx="2999">
                  <c:v>4.4608013714196399</c:v>
                </c:pt>
                <c:pt idx="3000">
                  <c:v>6.5654764134339096</c:v>
                </c:pt>
                <c:pt idx="3001">
                  <c:v>3.7855886835398</c:v>
                </c:pt>
                <c:pt idx="3002">
                  <c:v>5.16965057606917</c:v>
                </c:pt>
                <c:pt idx="3003">
                  <c:v>3.6363444019212898</c:v>
                </c:pt>
                <c:pt idx="3004">
                  <c:v>6.1533927309828904</c:v>
                </c:pt>
                <c:pt idx="3005">
                  <c:v>4.1264617966552999</c:v>
                </c:pt>
                <c:pt idx="3006">
                  <c:v>4.02533928200865</c:v>
                </c:pt>
                <c:pt idx="3007">
                  <c:v>3.4978413726750701</c:v>
                </c:pt>
                <c:pt idx="3008">
                  <c:v>2.0075175366431202</c:v>
                </c:pt>
                <c:pt idx="3009">
                  <c:v>5.4349327245406398</c:v>
                </c:pt>
                <c:pt idx="3010">
                  <c:v>5.8884406444196102</c:v>
                </c:pt>
                <c:pt idx="3011">
                  <c:v>5.2545809199326001</c:v>
                </c:pt>
                <c:pt idx="3012">
                  <c:v>2.9082754195929899</c:v>
                </c:pt>
                <c:pt idx="3013">
                  <c:v>4.2232163600265302</c:v>
                </c:pt>
                <c:pt idx="3014">
                  <c:v>4.2883100768971598</c:v>
                </c:pt>
                <c:pt idx="3015">
                  <c:v>5.7353826273126902</c:v>
                </c:pt>
                <c:pt idx="3016">
                  <c:v>3.4865983163088101</c:v>
                </c:pt>
                <c:pt idx="3017">
                  <c:v>4.9026715152487199</c:v>
                </c:pt>
                <c:pt idx="3018">
                  <c:v>1.90785763147359</c:v>
                </c:pt>
                <c:pt idx="3019">
                  <c:v>4.8788225797076299</c:v>
                </c:pt>
                <c:pt idx="3020">
                  <c:v>6.9610267817967699</c:v>
                </c:pt>
                <c:pt idx="3021">
                  <c:v>3.5828627791258199</c:v>
                </c:pt>
                <c:pt idx="3022">
                  <c:v>4.8986790765125399</c:v>
                </c:pt>
                <c:pt idx="3023">
                  <c:v>4.82777110851816</c:v>
                </c:pt>
                <c:pt idx="3024">
                  <c:v>3.2225212940535202</c:v>
                </c:pt>
                <c:pt idx="3025">
                  <c:v>2.9126942446711102</c:v>
                </c:pt>
                <c:pt idx="3026">
                  <c:v>5.4408871360854798</c:v>
                </c:pt>
                <c:pt idx="3027">
                  <c:v>5.66969667237964</c:v>
                </c:pt>
                <c:pt idx="3028">
                  <c:v>6.9875406351597604</c:v>
                </c:pt>
                <c:pt idx="3029">
                  <c:v>5.4758665864800697</c:v>
                </c:pt>
                <c:pt idx="3030">
                  <c:v>5.4583161049022602</c:v>
                </c:pt>
                <c:pt idx="3031">
                  <c:v>5.8997252581464599</c:v>
                </c:pt>
                <c:pt idx="3032">
                  <c:v>4.0449598378022804</c:v>
                </c:pt>
                <c:pt idx="3033">
                  <c:v>3.07969188937175</c:v>
                </c:pt>
                <c:pt idx="3034">
                  <c:v>5.6083914315130796</c:v>
                </c:pt>
                <c:pt idx="3035">
                  <c:v>4.65870859856064</c:v>
                </c:pt>
                <c:pt idx="3036">
                  <c:v>6.0051421831664298</c:v>
                </c:pt>
                <c:pt idx="3037">
                  <c:v>5.9679259416046504</c:v>
                </c:pt>
                <c:pt idx="3038">
                  <c:v>3.30090570108815</c:v>
                </c:pt>
                <c:pt idx="3039">
                  <c:v>4.1423634891752696</c:v>
                </c:pt>
                <c:pt idx="3040">
                  <c:v>3.31620675504948</c:v>
                </c:pt>
                <c:pt idx="3041">
                  <c:v>4.2778867951534796</c:v>
                </c:pt>
                <c:pt idx="3042">
                  <c:v>4.2445738776579596</c:v>
                </c:pt>
                <c:pt idx="3043">
                  <c:v>5.6153158141456201</c:v>
                </c:pt>
                <c:pt idx="3044">
                  <c:v>2.24273254093622</c:v>
                </c:pt>
                <c:pt idx="3045">
                  <c:v>3.3586254523773298</c:v>
                </c:pt>
                <c:pt idx="3046">
                  <c:v>4.3248571868283801</c:v>
                </c:pt>
                <c:pt idx="3047">
                  <c:v>5.6108669508047102</c:v>
                </c:pt>
                <c:pt idx="3048">
                  <c:v>4.3944465334435296</c:v>
                </c:pt>
                <c:pt idx="3049">
                  <c:v>4.6084470151630601</c:v>
                </c:pt>
                <c:pt idx="3050">
                  <c:v>5.2867581452114001</c:v>
                </c:pt>
                <c:pt idx="3051">
                  <c:v>7.0637382056123501</c:v>
                </c:pt>
                <c:pt idx="3052">
                  <c:v>5.7254425166504603</c:v>
                </c:pt>
                <c:pt idx="3053">
                  <c:v>4.2816517053854</c:v>
                </c:pt>
                <c:pt idx="3054">
                  <c:v>5.2842886722130604</c:v>
                </c:pt>
                <c:pt idx="3055">
                  <c:v>4.8221685469473403</c:v>
                </c:pt>
                <c:pt idx="3056">
                  <c:v>4.7463950454565396</c:v>
                </c:pt>
                <c:pt idx="3057">
                  <c:v>2.99872389244047</c:v>
                </c:pt>
                <c:pt idx="3058">
                  <c:v>4.75840732441368</c:v>
                </c:pt>
                <c:pt idx="3059">
                  <c:v>3.7929399278145501</c:v>
                </c:pt>
                <c:pt idx="3060">
                  <c:v>4.1055224370919801</c:v>
                </c:pt>
                <c:pt idx="3061">
                  <c:v>2.71283976940691</c:v>
                </c:pt>
                <c:pt idx="3062">
                  <c:v>5.4198780038851497</c:v>
                </c:pt>
                <c:pt idx="3063">
                  <c:v>3.3387661908731401</c:v>
                </c:pt>
                <c:pt idx="3064">
                  <c:v>4.2758030336280699</c:v>
                </c:pt>
                <c:pt idx="3065">
                  <c:v>4.47830290063294</c:v>
                </c:pt>
                <c:pt idx="3066">
                  <c:v>4.5667125407166997</c:v>
                </c:pt>
                <c:pt idx="3067">
                  <c:v>3.91164501894391</c:v>
                </c:pt>
                <c:pt idx="3068">
                  <c:v>5.8893075219149402</c:v>
                </c:pt>
                <c:pt idx="3069">
                  <c:v>5.44413462545534</c:v>
                </c:pt>
                <c:pt idx="3070">
                  <c:v>1.7441008731243299</c:v>
                </c:pt>
                <c:pt idx="3071">
                  <c:v>5.4130820662314996</c:v>
                </c:pt>
                <c:pt idx="3072">
                  <c:v>4.7605042519120202</c:v>
                </c:pt>
                <c:pt idx="3073">
                  <c:v>5.9518964103921004</c:v>
                </c:pt>
                <c:pt idx="3074">
                  <c:v>6.58472983381614</c:v>
                </c:pt>
                <c:pt idx="3075">
                  <c:v>4.2240944932883302</c:v>
                </c:pt>
                <c:pt idx="3076">
                  <c:v>1.6662352192658401</c:v>
                </c:pt>
                <c:pt idx="3077">
                  <c:v>6.7237902941002297</c:v>
                </c:pt>
                <c:pt idx="3078">
                  <c:v>4.4602003531762699</c:v>
                </c:pt>
                <c:pt idx="3079">
                  <c:v>4.69488314358445</c:v>
                </c:pt>
                <c:pt idx="3080">
                  <c:v>4.3461470456632201</c:v>
                </c:pt>
                <c:pt idx="3081">
                  <c:v>5.4205690988545596</c:v>
                </c:pt>
                <c:pt idx="3082">
                  <c:v>3.2446495070114301</c:v>
                </c:pt>
                <c:pt idx="3083">
                  <c:v>5.92178551635683</c:v>
                </c:pt>
                <c:pt idx="3084">
                  <c:v>4.96311590895374</c:v>
                </c:pt>
                <c:pt idx="3085">
                  <c:v>4.8680773577969196</c:v>
                </c:pt>
                <c:pt idx="3086">
                  <c:v>5.1363957090401096</c:v>
                </c:pt>
                <c:pt idx="3087">
                  <c:v>4.0502887572109101</c:v>
                </c:pt>
                <c:pt idx="3088">
                  <c:v>3.1523307230536202</c:v>
                </c:pt>
                <c:pt idx="3089">
                  <c:v>5.4824204640999499</c:v>
                </c:pt>
                <c:pt idx="3090">
                  <c:v>5.0306276379158401</c:v>
                </c:pt>
                <c:pt idx="3091">
                  <c:v>4.4629266552567302</c:v>
                </c:pt>
                <c:pt idx="3092">
                  <c:v>4.40764084188792</c:v>
                </c:pt>
                <c:pt idx="3093">
                  <c:v>2.3572696443445</c:v>
                </c:pt>
                <c:pt idx="3094">
                  <c:v>5.30119110324733</c:v>
                </c:pt>
                <c:pt idx="3095">
                  <c:v>3.29347128294043</c:v>
                </c:pt>
                <c:pt idx="3096">
                  <c:v>1.6362237426880699</c:v>
                </c:pt>
                <c:pt idx="3097">
                  <c:v>3.65029255886411</c:v>
                </c:pt>
                <c:pt idx="3098">
                  <c:v>3.37393704290964</c:v>
                </c:pt>
                <c:pt idx="3099">
                  <c:v>4.3636870858584</c:v>
                </c:pt>
                <c:pt idx="3100">
                  <c:v>4.1134751801095399</c:v>
                </c:pt>
                <c:pt idx="3101">
                  <c:v>5.2469742853605501</c:v>
                </c:pt>
                <c:pt idx="3102">
                  <c:v>4.8741505213396703</c:v>
                </c:pt>
                <c:pt idx="3103">
                  <c:v>2.9216898137733498</c:v>
                </c:pt>
                <c:pt idx="3104">
                  <c:v>5.5696505368178304</c:v>
                </c:pt>
                <c:pt idx="3105">
                  <c:v>5.4537174158249897</c:v>
                </c:pt>
                <c:pt idx="3106">
                  <c:v>5.5845307482418898</c:v>
                </c:pt>
                <c:pt idx="3107">
                  <c:v>5.1685669599445196</c:v>
                </c:pt>
                <c:pt idx="3108">
                  <c:v>5.6165224438167902</c:v>
                </c:pt>
                <c:pt idx="3109">
                  <c:v>4.7683288438840199</c:v>
                </c:pt>
                <c:pt idx="3110">
                  <c:v>3.7700795230873201</c:v>
                </c:pt>
                <c:pt idx="3111">
                  <c:v>5.9281134650996297</c:v>
                </c:pt>
                <c:pt idx="3112">
                  <c:v>4.0201078514927397</c:v>
                </c:pt>
                <c:pt idx="3113">
                  <c:v>3.7693915008207299</c:v>
                </c:pt>
                <c:pt idx="3114">
                  <c:v>3.8069778034516202</c:v>
                </c:pt>
                <c:pt idx="3115">
                  <c:v>5.0478338196558896</c:v>
                </c:pt>
                <c:pt idx="3116">
                  <c:v>4.1701792825947503</c:v>
                </c:pt>
                <c:pt idx="3117">
                  <c:v>4.7295815744278702</c:v>
                </c:pt>
                <c:pt idx="3118">
                  <c:v>4.2639333519631704</c:v>
                </c:pt>
                <c:pt idx="3119">
                  <c:v>2.8560693616323198</c:v>
                </c:pt>
                <c:pt idx="3120">
                  <c:v>6.3058137794383198</c:v>
                </c:pt>
                <c:pt idx="3121">
                  <c:v>3.7329463894637498</c:v>
                </c:pt>
                <c:pt idx="3122">
                  <c:v>3.7563686859295902</c:v>
                </c:pt>
                <c:pt idx="3123">
                  <c:v>2.02977267396966</c:v>
                </c:pt>
                <c:pt idx="3124">
                  <c:v>4.30392706053851</c:v>
                </c:pt>
                <c:pt idx="3125">
                  <c:v>5.8861672097629798</c:v>
                </c:pt>
                <c:pt idx="3126">
                  <c:v>4.03033606317116</c:v>
                </c:pt>
                <c:pt idx="3127">
                  <c:v>3.8344968642416899</c:v>
                </c:pt>
                <c:pt idx="3128">
                  <c:v>4.3340048481006699</c:v>
                </c:pt>
                <c:pt idx="3129">
                  <c:v>3.8831135239358399</c:v>
                </c:pt>
                <c:pt idx="3130">
                  <c:v>4.14631683774385</c:v>
                </c:pt>
                <c:pt idx="3131">
                  <c:v>2.8219663014684202</c:v>
                </c:pt>
                <c:pt idx="3132">
                  <c:v>3.1046420413734301</c:v>
                </c:pt>
                <c:pt idx="3133">
                  <c:v>3.5695399104190102</c:v>
                </c:pt>
                <c:pt idx="3134">
                  <c:v>2.7275609815971298</c:v>
                </c:pt>
                <c:pt idx="3135">
                  <c:v>3.4584980700730301</c:v>
                </c:pt>
                <c:pt idx="3136">
                  <c:v>6.4163109674725298</c:v>
                </c:pt>
                <c:pt idx="3137">
                  <c:v>3.95238224349449</c:v>
                </c:pt>
                <c:pt idx="3138">
                  <c:v>1.76300003940037</c:v>
                </c:pt>
                <c:pt idx="3139">
                  <c:v>6.4132419052360001</c:v>
                </c:pt>
                <c:pt idx="3140">
                  <c:v>2.67493203367501</c:v>
                </c:pt>
                <c:pt idx="3141">
                  <c:v>5.7170296618099101</c:v>
                </c:pt>
                <c:pt idx="3142">
                  <c:v>5.8347653352984201</c:v>
                </c:pt>
                <c:pt idx="3143">
                  <c:v>5.2704869918228798</c:v>
                </c:pt>
                <c:pt idx="3144">
                  <c:v>3.9138581783244302</c:v>
                </c:pt>
                <c:pt idx="3145">
                  <c:v>4.5046038673598501</c:v>
                </c:pt>
                <c:pt idx="3146">
                  <c:v>4.4986790679464503</c:v>
                </c:pt>
                <c:pt idx="3147">
                  <c:v>6.1109885680833198</c:v>
                </c:pt>
                <c:pt idx="3148">
                  <c:v>2.5289040877642899</c:v>
                </c:pt>
                <c:pt idx="3149">
                  <c:v>6.66471755058312</c:v>
                </c:pt>
                <c:pt idx="3150">
                  <c:v>3.3156552164767898</c:v>
                </c:pt>
                <c:pt idx="3151">
                  <c:v>5.1096419432667304</c:v>
                </c:pt>
                <c:pt idx="3152">
                  <c:v>4.4792068284017903</c:v>
                </c:pt>
                <c:pt idx="3153">
                  <c:v>3.2441443437765498</c:v>
                </c:pt>
                <c:pt idx="3154">
                  <c:v>5.7109608894968096</c:v>
                </c:pt>
                <c:pt idx="3155">
                  <c:v>3.9047385934814498</c:v>
                </c:pt>
                <c:pt idx="3156">
                  <c:v>1.93839356516854</c:v>
                </c:pt>
                <c:pt idx="3157">
                  <c:v>2.1613011255366601</c:v>
                </c:pt>
                <c:pt idx="3158">
                  <c:v>5.9246531490344099</c:v>
                </c:pt>
                <c:pt idx="3159">
                  <c:v>5.8684883623769704</c:v>
                </c:pt>
                <c:pt idx="3160">
                  <c:v>4.7010086273052201</c:v>
                </c:pt>
                <c:pt idx="3161">
                  <c:v>5.5586395101251203</c:v>
                </c:pt>
                <c:pt idx="3162">
                  <c:v>6.7571869223550003</c:v>
                </c:pt>
                <c:pt idx="3163">
                  <c:v>4.61130934195607</c:v>
                </c:pt>
                <c:pt idx="3164">
                  <c:v>5.0757744374778104</c:v>
                </c:pt>
                <c:pt idx="3165">
                  <c:v>6.1692448636283501</c:v>
                </c:pt>
                <c:pt idx="3166">
                  <c:v>3.9670650034409398</c:v>
                </c:pt>
                <c:pt idx="3167">
                  <c:v>4.6525254796700803</c:v>
                </c:pt>
                <c:pt idx="3168">
                  <c:v>3.6761800808954099</c:v>
                </c:pt>
                <c:pt idx="3169">
                  <c:v>5.7986465173279198</c:v>
                </c:pt>
                <c:pt idx="3170">
                  <c:v>4.2132595687122203</c:v>
                </c:pt>
                <c:pt idx="3171">
                  <c:v>5.2061682571057801</c:v>
                </c:pt>
                <c:pt idx="3172">
                  <c:v>7.4510883767747398</c:v>
                </c:pt>
                <c:pt idx="3173">
                  <c:v>4.2451365950491802</c:v>
                </c:pt>
                <c:pt idx="3174">
                  <c:v>6.2704800107521397</c:v>
                </c:pt>
                <c:pt idx="3175">
                  <c:v>3.7006618118399799</c:v>
                </c:pt>
                <c:pt idx="3176">
                  <c:v>4.4845021713905302</c:v>
                </c:pt>
                <c:pt idx="3177">
                  <c:v>4.0945370045252201</c:v>
                </c:pt>
                <c:pt idx="3178">
                  <c:v>6.5851341746583198</c:v>
                </c:pt>
                <c:pt idx="3179">
                  <c:v>3.3962247195223698</c:v>
                </c:pt>
                <c:pt idx="3180">
                  <c:v>6.48443381282841</c:v>
                </c:pt>
                <c:pt idx="3181">
                  <c:v>2.7520189823421601</c:v>
                </c:pt>
                <c:pt idx="3182">
                  <c:v>5.05928575486268</c:v>
                </c:pt>
                <c:pt idx="3183">
                  <c:v>3.67732808758864</c:v>
                </c:pt>
                <c:pt idx="3184">
                  <c:v>5.1192121265901003</c:v>
                </c:pt>
                <c:pt idx="3185">
                  <c:v>4.8376678613982103</c:v>
                </c:pt>
                <c:pt idx="3186">
                  <c:v>1.76035380680353</c:v>
                </c:pt>
                <c:pt idx="3187">
                  <c:v>3.1963169166310701</c:v>
                </c:pt>
                <c:pt idx="3188">
                  <c:v>4.7185932005209201</c:v>
                </c:pt>
                <c:pt idx="3189">
                  <c:v>7.3717921273749702</c:v>
                </c:pt>
                <c:pt idx="3190">
                  <c:v>4.2633295893590297</c:v>
                </c:pt>
                <c:pt idx="3191">
                  <c:v>4.6240808658204697</c:v>
                </c:pt>
                <c:pt idx="3192">
                  <c:v>2.4617094918089002</c:v>
                </c:pt>
                <c:pt idx="3193">
                  <c:v>1.80548902905322</c:v>
                </c:pt>
                <c:pt idx="3194">
                  <c:v>5.71689601119086</c:v>
                </c:pt>
                <c:pt idx="3195">
                  <c:v>3.1415753621617601</c:v>
                </c:pt>
                <c:pt idx="3196">
                  <c:v>5.32325384306393</c:v>
                </c:pt>
                <c:pt idx="3197">
                  <c:v>2.4908608453588998</c:v>
                </c:pt>
                <c:pt idx="3198">
                  <c:v>6.0285420581732803</c:v>
                </c:pt>
                <c:pt idx="3199">
                  <c:v>5.7728490027867796</c:v>
                </c:pt>
                <c:pt idx="3200">
                  <c:v>2.2705066935932701</c:v>
                </c:pt>
                <c:pt idx="3201">
                  <c:v>6.3067750743720596</c:v>
                </c:pt>
                <c:pt idx="3202">
                  <c:v>5.1977999520270801</c:v>
                </c:pt>
                <c:pt idx="3203">
                  <c:v>3.1606106916536598</c:v>
                </c:pt>
                <c:pt idx="3204">
                  <c:v>3.62465942562965</c:v>
                </c:pt>
                <c:pt idx="3205">
                  <c:v>3.5375039926746301</c:v>
                </c:pt>
                <c:pt idx="3206">
                  <c:v>6.0743563979689199</c:v>
                </c:pt>
                <c:pt idx="3207">
                  <c:v>1.9364162939921099</c:v>
                </c:pt>
                <c:pt idx="3208">
                  <c:v>5.16564214294793</c:v>
                </c:pt>
                <c:pt idx="3209">
                  <c:v>5.4824369210342399</c:v>
                </c:pt>
                <c:pt idx="3210">
                  <c:v>5.9204585868648003</c:v>
                </c:pt>
                <c:pt idx="3211">
                  <c:v>5.2880295574035001</c:v>
                </c:pt>
                <c:pt idx="3212">
                  <c:v>4.4641303884728698</c:v>
                </c:pt>
                <c:pt idx="3213">
                  <c:v>3.4534059358548599</c:v>
                </c:pt>
                <c:pt idx="3214">
                  <c:v>5.4493166006343001</c:v>
                </c:pt>
                <c:pt idx="3215">
                  <c:v>3.8499767160017302</c:v>
                </c:pt>
                <c:pt idx="3216">
                  <c:v>4.1767629601865499</c:v>
                </c:pt>
                <c:pt idx="3217">
                  <c:v>5.0248900712359701</c:v>
                </c:pt>
                <c:pt idx="3218">
                  <c:v>4.9116836737734504</c:v>
                </c:pt>
                <c:pt idx="3219">
                  <c:v>7.0975871189851096</c:v>
                </c:pt>
                <c:pt idx="3220">
                  <c:v>4.4128615415672998</c:v>
                </c:pt>
                <c:pt idx="3221">
                  <c:v>3.4600023507829198</c:v>
                </c:pt>
                <c:pt idx="3222">
                  <c:v>2.49183318042805</c:v>
                </c:pt>
                <c:pt idx="3223">
                  <c:v>3.8418668935530502</c:v>
                </c:pt>
                <c:pt idx="3224">
                  <c:v>3.6868425744245101</c:v>
                </c:pt>
                <c:pt idx="3225">
                  <c:v>4.5699491113613799</c:v>
                </c:pt>
                <c:pt idx="3226">
                  <c:v>5.5922491789843702</c:v>
                </c:pt>
                <c:pt idx="3227">
                  <c:v>4.1132727866015797</c:v>
                </c:pt>
                <c:pt idx="3228">
                  <c:v>3.6444545808514999</c:v>
                </c:pt>
                <c:pt idx="3229">
                  <c:v>5.7200216945426501</c:v>
                </c:pt>
                <c:pt idx="3230">
                  <c:v>3.7719486043280002</c:v>
                </c:pt>
                <c:pt idx="3231">
                  <c:v>4.4509923857795402</c:v>
                </c:pt>
                <c:pt idx="3232">
                  <c:v>2.5472691525648998</c:v>
                </c:pt>
                <c:pt idx="3233">
                  <c:v>4.8948368005191796</c:v>
                </c:pt>
                <c:pt idx="3234">
                  <c:v>6.8634592930930998</c:v>
                </c:pt>
                <c:pt idx="3235">
                  <c:v>5.9410653314179704</c:v>
                </c:pt>
                <c:pt idx="3236">
                  <c:v>3.3360684846285902</c:v>
                </c:pt>
                <c:pt idx="3237">
                  <c:v>4.2383301061445096</c:v>
                </c:pt>
                <c:pt idx="3238">
                  <c:v>6.5097225438802102</c:v>
                </c:pt>
                <c:pt idx="3239">
                  <c:v>5.8008758167316499</c:v>
                </c:pt>
                <c:pt idx="3240">
                  <c:v>4.1837053180462496</c:v>
                </c:pt>
                <c:pt idx="3241">
                  <c:v>3.7259219415806002</c:v>
                </c:pt>
                <c:pt idx="3242">
                  <c:v>4.8391585207740899</c:v>
                </c:pt>
                <c:pt idx="3243">
                  <c:v>4.7624094714379304</c:v>
                </c:pt>
                <c:pt idx="3244">
                  <c:v>5.8453202833056404</c:v>
                </c:pt>
                <c:pt idx="3245">
                  <c:v>5.9509518778496497</c:v>
                </c:pt>
                <c:pt idx="3246">
                  <c:v>2.2432338863855601</c:v>
                </c:pt>
                <c:pt idx="3247">
                  <c:v>5.2713042485538004</c:v>
                </c:pt>
                <c:pt idx="3248">
                  <c:v>3.4573730737148498</c:v>
                </c:pt>
                <c:pt idx="3249">
                  <c:v>5.5039090948536202</c:v>
                </c:pt>
                <c:pt idx="3250">
                  <c:v>3.9822569632124898</c:v>
                </c:pt>
                <c:pt idx="3251">
                  <c:v>3.20041180401335</c:v>
                </c:pt>
                <c:pt idx="3252">
                  <c:v>6.0208436806007199</c:v>
                </c:pt>
                <c:pt idx="3253">
                  <c:v>2.7511137166447499</c:v>
                </c:pt>
                <c:pt idx="3254">
                  <c:v>2.6770722603800499</c:v>
                </c:pt>
                <c:pt idx="3255">
                  <c:v>3.2678179569492398</c:v>
                </c:pt>
                <c:pt idx="3256">
                  <c:v>4.4559687389631604</c:v>
                </c:pt>
                <c:pt idx="3257">
                  <c:v>4.0262030282398298</c:v>
                </c:pt>
                <c:pt idx="3258">
                  <c:v>4.6176565492767896</c:v>
                </c:pt>
                <c:pt idx="3259">
                  <c:v>5.1472557127985601</c:v>
                </c:pt>
                <c:pt idx="3260">
                  <c:v>5.38478587945737</c:v>
                </c:pt>
                <c:pt idx="3261">
                  <c:v>4.21510700802685</c:v>
                </c:pt>
                <c:pt idx="3262">
                  <c:v>3.0377727328170301</c:v>
                </c:pt>
                <c:pt idx="3263">
                  <c:v>5.1178436720961002</c:v>
                </c:pt>
                <c:pt idx="3264">
                  <c:v>2.22003863700784</c:v>
                </c:pt>
                <c:pt idx="3265">
                  <c:v>7.3696033394986102</c:v>
                </c:pt>
                <c:pt idx="3266">
                  <c:v>5.2831340171011796</c:v>
                </c:pt>
                <c:pt idx="3267">
                  <c:v>5.39854605084974</c:v>
                </c:pt>
                <c:pt idx="3268">
                  <c:v>2.2721132454687001</c:v>
                </c:pt>
                <c:pt idx="3269">
                  <c:v>3.29376429218045</c:v>
                </c:pt>
                <c:pt idx="3270">
                  <c:v>3.0764559519166901</c:v>
                </c:pt>
                <c:pt idx="3271">
                  <c:v>4.6967317898189904</c:v>
                </c:pt>
                <c:pt idx="3272">
                  <c:v>4.5237545240182602</c:v>
                </c:pt>
                <c:pt idx="3273">
                  <c:v>4.8345041346489896</c:v>
                </c:pt>
                <c:pt idx="3274">
                  <c:v>3.4528659495122498</c:v>
                </c:pt>
                <c:pt idx="3275">
                  <c:v>4.7395598549341003</c:v>
                </c:pt>
                <c:pt idx="3276">
                  <c:v>3.5841117331719201</c:v>
                </c:pt>
                <c:pt idx="3277">
                  <c:v>1.7247840404841299</c:v>
                </c:pt>
                <c:pt idx="3278">
                  <c:v>4.7506584651941504</c:v>
                </c:pt>
                <c:pt idx="3279">
                  <c:v>2.5429582394319499</c:v>
                </c:pt>
                <c:pt idx="3280">
                  <c:v>5.4530973298492302</c:v>
                </c:pt>
                <c:pt idx="3281">
                  <c:v>2.0978361611273399</c:v>
                </c:pt>
                <c:pt idx="3282">
                  <c:v>3.34060959698978</c:v>
                </c:pt>
                <c:pt idx="3283">
                  <c:v>3.23812814258156</c:v>
                </c:pt>
                <c:pt idx="3284">
                  <c:v>6.3904671056010702</c:v>
                </c:pt>
                <c:pt idx="3285">
                  <c:v>2.8653189751595201</c:v>
                </c:pt>
                <c:pt idx="3286">
                  <c:v>3.4841894644756302</c:v>
                </c:pt>
                <c:pt idx="3287">
                  <c:v>2.2086992890885599</c:v>
                </c:pt>
                <c:pt idx="3288">
                  <c:v>3.22028952291407</c:v>
                </c:pt>
                <c:pt idx="3289">
                  <c:v>5.6726724225341396</c:v>
                </c:pt>
                <c:pt idx="3290">
                  <c:v>6.1135898802051303</c:v>
                </c:pt>
                <c:pt idx="3291">
                  <c:v>5.01837556780439</c:v>
                </c:pt>
                <c:pt idx="3292">
                  <c:v>3.6978607203265699</c:v>
                </c:pt>
                <c:pt idx="3293">
                  <c:v>2.0634995729898802</c:v>
                </c:pt>
                <c:pt idx="3294">
                  <c:v>4.4104868452557104</c:v>
                </c:pt>
                <c:pt idx="3295">
                  <c:v>3.4315028722914098</c:v>
                </c:pt>
                <c:pt idx="3296">
                  <c:v>5.2799661744676998</c:v>
                </c:pt>
                <c:pt idx="3297">
                  <c:v>4.8148679789510203</c:v>
                </c:pt>
                <c:pt idx="3298">
                  <c:v>5.1231644243791798</c:v>
                </c:pt>
                <c:pt idx="3299">
                  <c:v>2.51104192020816</c:v>
                </c:pt>
                <c:pt idx="3300">
                  <c:v>4.6486570566556402</c:v>
                </c:pt>
                <c:pt idx="3301">
                  <c:v>1.99604899335256</c:v>
                </c:pt>
                <c:pt idx="3302">
                  <c:v>6.6906868455328103</c:v>
                </c:pt>
                <c:pt idx="3303">
                  <c:v>3.5032068478625402</c:v>
                </c:pt>
                <c:pt idx="3304">
                  <c:v>4.8503849139533601</c:v>
                </c:pt>
                <c:pt idx="3305">
                  <c:v>5.9324734437437003</c:v>
                </c:pt>
                <c:pt idx="3306">
                  <c:v>4.9347169119666399</c:v>
                </c:pt>
                <c:pt idx="3307">
                  <c:v>4.9389532507217897</c:v>
                </c:pt>
                <c:pt idx="3308">
                  <c:v>3.9826192286820299</c:v>
                </c:pt>
                <c:pt idx="3309">
                  <c:v>5.4986750028487403</c:v>
                </c:pt>
                <c:pt idx="3310">
                  <c:v>7.0662325561754402</c:v>
                </c:pt>
                <c:pt idx="3311">
                  <c:v>2.7681056959196999</c:v>
                </c:pt>
                <c:pt idx="3312">
                  <c:v>5.0506727005274898</c:v>
                </c:pt>
                <c:pt idx="3313">
                  <c:v>4.6641784743520596</c:v>
                </c:pt>
                <c:pt idx="3314">
                  <c:v>3.9794779770387598</c:v>
                </c:pt>
                <c:pt idx="3315">
                  <c:v>4.9791138565253599</c:v>
                </c:pt>
                <c:pt idx="3316">
                  <c:v>4.8718259091602203</c:v>
                </c:pt>
                <c:pt idx="3317">
                  <c:v>6.2519928154514997</c:v>
                </c:pt>
                <c:pt idx="3318">
                  <c:v>6.2923714299857902</c:v>
                </c:pt>
                <c:pt idx="3319">
                  <c:v>5.4571056692875999</c:v>
                </c:pt>
                <c:pt idx="3320">
                  <c:v>6.3729735769240001</c:v>
                </c:pt>
                <c:pt idx="3321">
                  <c:v>5.7347437661359999</c:v>
                </c:pt>
                <c:pt idx="3322">
                  <c:v>1.98784437880633</c:v>
                </c:pt>
                <c:pt idx="3323">
                  <c:v>1.97735882705577</c:v>
                </c:pt>
                <c:pt idx="3324">
                  <c:v>3.12684856047149</c:v>
                </c:pt>
                <c:pt idx="3325">
                  <c:v>3.0811706037193698</c:v>
                </c:pt>
                <c:pt idx="3326">
                  <c:v>5.3350079403653003</c:v>
                </c:pt>
                <c:pt idx="3327">
                  <c:v>4.9955505050605096</c:v>
                </c:pt>
                <c:pt idx="3328">
                  <c:v>4.1358154264235001</c:v>
                </c:pt>
                <c:pt idx="3329">
                  <c:v>3.5826554824797601</c:v>
                </c:pt>
                <c:pt idx="3330">
                  <c:v>3.3914236153106398</c:v>
                </c:pt>
                <c:pt idx="3331">
                  <c:v>5.5845789508024204</c:v>
                </c:pt>
                <c:pt idx="3332">
                  <c:v>4.2165378785818</c:v>
                </c:pt>
                <c:pt idx="3333">
                  <c:v>3.2441629597649402</c:v>
                </c:pt>
                <c:pt idx="3334">
                  <c:v>6.3874329508945298</c:v>
                </c:pt>
                <c:pt idx="3335">
                  <c:v>5.5489480573368501</c:v>
                </c:pt>
                <c:pt idx="3336">
                  <c:v>3.8961458879010502</c:v>
                </c:pt>
                <c:pt idx="3337">
                  <c:v>4.8369652161546099</c:v>
                </c:pt>
                <c:pt idx="3338">
                  <c:v>1.6575330269409201</c:v>
                </c:pt>
                <c:pt idx="3339">
                  <c:v>4.7499167390645098</c:v>
                </c:pt>
                <c:pt idx="3340">
                  <c:v>3.8187244081100502</c:v>
                </c:pt>
                <c:pt idx="3341">
                  <c:v>3.78213972839227</c:v>
                </c:pt>
                <c:pt idx="3342">
                  <c:v>3.93154973313522</c:v>
                </c:pt>
                <c:pt idx="3343">
                  <c:v>2.73578391757784</c:v>
                </c:pt>
                <c:pt idx="3344">
                  <c:v>5.2456559445503004</c:v>
                </c:pt>
                <c:pt idx="3345">
                  <c:v>4.97978530147219</c:v>
                </c:pt>
                <c:pt idx="3346">
                  <c:v>4.2188807488533904</c:v>
                </c:pt>
                <c:pt idx="3347">
                  <c:v>6.2737249411071696</c:v>
                </c:pt>
                <c:pt idx="3348">
                  <c:v>6.1565931186926504</c:v>
                </c:pt>
                <c:pt idx="3349">
                  <c:v>5.7058349988735104</c:v>
                </c:pt>
                <c:pt idx="3350">
                  <c:v>1.79141978871987</c:v>
                </c:pt>
                <c:pt idx="3351">
                  <c:v>5.6519777722128399</c:v>
                </c:pt>
                <c:pt idx="3352">
                  <c:v>2.4741533101123401</c:v>
                </c:pt>
                <c:pt idx="3353">
                  <c:v>4.5711694763684001</c:v>
                </c:pt>
                <c:pt idx="3354">
                  <c:v>5.8442763379514204</c:v>
                </c:pt>
                <c:pt idx="3355">
                  <c:v>2.9610443099901298</c:v>
                </c:pt>
                <c:pt idx="3356">
                  <c:v>4.6485582318969803</c:v>
                </c:pt>
                <c:pt idx="3357">
                  <c:v>4.7553664462664598</c:v>
                </c:pt>
                <c:pt idx="3358">
                  <c:v>5.3178696045633798</c:v>
                </c:pt>
                <c:pt idx="3359">
                  <c:v>5.8215127170309797</c:v>
                </c:pt>
                <c:pt idx="3360">
                  <c:v>3.1924946130538201</c:v>
                </c:pt>
                <c:pt idx="3361">
                  <c:v>6.3329355762741901</c:v>
                </c:pt>
                <c:pt idx="3362">
                  <c:v>5.8902733525202002</c:v>
                </c:pt>
                <c:pt idx="3363">
                  <c:v>3.13810765387871</c:v>
                </c:pt>
                <c:pt idx="3364">
                  <c:v>5.9580130802284401</c:v>
                </c:pt>
                <c:pt idx="3365">
                  <c:v>5.43698459456626</c:v>
                </c:pt>
                <c:pt idx="3366">
                  <c:v>3.4644247721320101</c:v>
                </c:pt>
                <c:pt idx="3367">
                  <c:v>2.2562512293965198</c:v>
                </c:pt>
                <c:pt idx="3368">
                  <c:v>3.64217371887838</c:v>
                </c:pt>
                <c:pt idx="3369">
                  <c:v>6.0035719060892099</c:v>
                </c:pt>
                <c:pt idx="3370">
                  <c:v>5.1132078235054399</c:v>
                </c:pt>
                <c:pt idx="3371">
                  <c:v>4.0403326531722401</c:v>
                </c:pt>
                <c:pt idx="3372">
                  <c:v>5.1730568955661198</c:v>
                </c:pt>
                <c:pt idx="3373">
                  <c:v>6.0236399055230603</c:v>
                </c:pt>
                <c:pt idx="3374">
                  <c:v>1.7537813277727401</c:v>
                </c:pt>
                <c:pt idx="3375">
                  <c:v>3.6936601155741502</c:v>
                </c:pt>
                <c:pt idx="3376">
                  <c:v>1.78790006108994</c:v>
                </c:pt>
                <c:pt idx="3377">
                  <c:v>6.6401770984490298</c:v>
                </c:pt>
                <c:pt idx="3378">
                  <c:v>4.3073035477545902</c:v>
                </c:pt>
                <c:pt idx="3379">
                  <c:v>5.8449954896186904</c:v>
                </c:pt>
                <c:pt idx="3380">
                  <c:v>5.6248275635693004</c:v>
                </c:pt>
                <c:pt idx="3381">
                  <c:v>5.19977532340301</c:v>
                </c:pt>
                <c:pt idx="3382">
                  <c:v>5.7789732852509497</c:v>
                </c:pt>
                <c:pt idx="3383">
                  <c:v>4.7121946987830396</c:v>
                </c:pt>
                <c:pt idx="3384">
                  <c:v>4.7122290791274999</c:v>
                </c:pt>
                <c:pt idx="3385">
                  <c:v>4.6628603242878901</c:v>
                </c:pt>
                <c:pt idx="3386">
                  <c:v>5.58285962268259</c:v>
                </c:pt>
                <c:pt idx="3387">
                  <c:v>6.5944479588291696</c:v>
                </c:pt>
                <c:pt idx="3388">
                  <c:v>3.2918431325103601</c:v>
                </c:pt>
                <c:pt idx="3389">
                  <c:v>2.5227034848888001</c:v>
                </c:pt>
                <c:pt idx="3390">
                  <c:v>3.6952330385318302</c:v>
                </c:pt>
                <c:pt idx="3391">
                  <c:v>4.4142346460253901</c:v>
                </c:pt>
                <c:pt idx="3392">
                  <c:v>6.1414075488683197</c:v>
                </c:pt>
                <c:pt idx="3393">
                  <c:v>4.26349422902027</c:v>
                </c:pt>
                <c:pt idx="3394">
                  <c:v>6.0973153359724801</c:v>
                </c:pt>
                <c:pt idx="3395">
                  <c:v>3.12052557757004</c:v>
                </c:pt>
                <c:pt idx="3396">
                  <c:v>1.9843455436994399</c:v>
                </c:pt>
                <c:pt idx="3397">
                  <c:v>4.5356209348541796</c:v>
                </c:pt>
                <c:pt idx="3398">
                  <c:v>5.5261842172763602</c:v>
                </c:pt>
                <c:pt idx="3399">
                  <c:v>4.3111119597853103</c:v>
                </c:pt>
                <c:pt idx="3400">
                  <c:v>4.9886458721823299</c:v>
                </c:pt>
                <c:pt idx="3401">
                  <c:v>5.3022925777166101</c:v>
                </c:pt>
                <c:pt idx="3402">
                  <c:v>3.72330942914631</c:v>
                </c:pt>
                <c:pt idx="3403">
                  <c:v>4.9914681913299503</c:v>
                </c:pt>
                <c:pt idx="3404">
                  <c:v>3.0628784043808799</c:v>
                </c:pt>
                <c:pt idx="3405">
                  <c:v>5.28280248579612</c:v>
                </c:pt>
                <c:pt idx="3406">
                  <c:v>5.04597036055155</c:v>
                </c:pt>
                <c:pt idx="3407">
                  <c:v>5.7837780993008998</c:v>
                </c:pt>
                <c:pt idx="3408">
                  <c:v>6.4712774279937797</c:v>
                </c:pt>
                <c:pt idx="3409">
                  <c:v>5.9059892336423996</c:v>
                </c:pt>
                <c:pt idx="3410">
                  <c:v>3.89556662041739</c:v>
                </c:pt>
                <c:pt idx="3411">
                  <c:v>1.78150550003771</c:v>
                </c:pt>
                <c:pt idx="3412">
                  <c:v>4.1085383488314902</c:v>
                </c:pt>
                <c:pt idx="3413">
                  <c:v>4.6386093245464899</c:v>
                </c:pt>
                <c:pt idx="3414">
                  <c:v>5.2865178844082896</c:v>
                </c:pt>
                <c:pt idx="3415">
                  <c:v>6.19817438487605</c:v>
                </c:pt>
                <c:pt idx="3416">
                  <c:v>3.5744837416436699</c:v>
                </c:pt>
                <c:pt idx="3417">
                  <c:v>5.7690000936204102</c:v>
                </c:pt>
                <c:pt idx="3418">
                  <c:v>4.6649815649549398</c:v>
                </c:pt>
                <c:pt idx="3419">
                  <c:v>2.1359877517435302</c:v>
                </c:pt>
                <c:pt idx="3420">
                  <c:v>2.6034781637330799</c:v>
                </c:pt>
                <c:pt idx="3421">
                  <c:v>1.7796135711155601</c:v>
                </c:pt>
                <c:pt idx="3422">
                  <c:v>3.5517494361384001</c:v>
                </c:pt>
                <c:pt idx="3423">
                  <c:v>4.8422403831454996</c:v>
                </c:pt>
                <c:pt idx="3424">
                  <c:v>5.3510532991885098</c:v>
                </c:pt>
                <c:pt idx="3425">
                  <c:v>6.3030098373227901</c:v>
                </c:pt>
                <c:pt idx="3426">
                  <c:v>5.0130339935699899</c:v>
                </c:pt>
                <c:pt idx="3427">
                  <c:v>3.6338031999824798</c:v>
                </c:pt>
                <c:pt idx="3428">
                  <c:v>3.1908231719842002</c:v>
                </c:pt>
                <c:pt idx="3429">
                  <c:v>4.6432327574490699</c:v>
                </c:pt>
                <c:pt idx="3430">
                  <c:v>4.6061365562143299</c:v>
                </c:pt>
                <c:pt idx="3431">
                  <c:v>6.54889365589964</c:v>
                </c:pt>
                <c:pt idx="3432">
                  <c:v>2.3318053344435601</c:v>
                </c:pt>
                <c:pt idx="3433">
                  <c:v>3.1957693780766001</c:v>
                </c:pt>
                <c:pt idx="3434">
                  <c:v>3.2308642448460501</c:v>
                </c:pt>
                <c:pt idx="3435">
                  <c:v>4.7164395543699902</c:v>
                </c:pt>
                <c:pt idx="3436">
                  <c:v>5.3728744128026102</c:v>
                </c:pt>
                <c:pt idx="3437">
                  <c:v>3.02581337945881</c:v>
                </c:pt>
                <c:pt idx="3438">
                  <c:v>2.7482080384372698</c:v>
                </c:pt>
                <c:pt idx="3439">
                  <c:v>5.0224653189955797</c:v>
                </c:pt>
                <c:pt idx="3440">
                  <c:v>3.1472213156534701</c:v>
                </c:pt>
                <c:pt idx="3441">
                  <c:v>4.6213761591814304</c:v>
                </c:pt>
                <c:pt idx="3442">
                  <c:v>6.3985027126519496</c:v>
                </c:pt>
                <c:pt idx="3443">
                  <c:v>5.45645460012841</c:v>
                </c:pt>
                <c:pt idx="3444">
                  <c:v>5.9000228458598096</c:v>
                </c:pt>
                <c:pt idx="3445">
                  <c:v>4.8214253269912204</c:v>
                </c:pt>
                <c:pt idx="3446">
                  <c:v>5.7320659387052704</c:v>
                </c:pt>
                <c:pt idx="3447">
                  <c:v>1.7820239895846901</c:v>
                </c:pt>
                <c:pt idx="3448">
                  <c:v>5.0461584107080997</c:v>
                </c:pt>
                <c:pt idx="3449">
                  <c:v>5.1334056705504096</c:v>
                </c:pt>
                <c:pt idx="3450">
                  <c:v>3.3580481418931698</c:v>
                </c:pt>
                <c:pt idx="3451">
                  <c:v>3.8447205134824101</c:v>
                </c:pt>
                <c:pt idx="3452">
                  <c:v>3.6439172203657999</c:v>
                </c:pt>
                <c:pt idx="3453">
                  <c:v>6.1949058557429897</c:v>
                </c:pt>
                <c:pt idx="3454">
                  <c:v>3.1828485675381901</c:v>
                </c:pt>
                <c:pt idx="3455">
                  <c:v>5.22950173493681</c:v>
                </c:pt>
                <c:pt idx="3456">
                  <c:v>6.2635831135833504</c:v>
                </c:pt>
                <c:pt idx="3457">
                  <c:v>4.8893095913458904</c:v>
                </c:pt>
                <c:pt idx="3458">
                  <c:v>3.8950886253772898</c:v>
                </c:pt>
                <c:pt idx="3459">
                  <c:v>5.6117083883987204</c:v>
                </c:pt>
                <c:pt idx="3460">
                  <c:v>5.5352699735492301</c:v>
                </c:pt>
                <c:pt idx="3461">
                  <c:v>5.3801010200378796</c:v>
                </c:pt>
                <c:pt idx="3462">
                  <c:v>5.4970314392440196</c:v>
                </c:pt>
                <c:pt idx="3463">
                  <c:v>4.8718200022753999</c:v>
                </c:pt>
                <c:pt idx="3464">
                  <c:v>5.2170524331797203</c:v>
                </c:pt>
                <c:pt idx="3465">
                  <c:v>5.0986102556762001</c:v>
                </c:pt>
                <c:pt idx="3466">
                  <c:v>4.7300716029753502</c:v>
                </c:pt>
                <c:pt idx="3467">
                  <c:v>2.6028455290171499</c:v>
                </c:pt>
                <c:pt idx="3468">
                  <c:v>4.7971353704247397</c:v>
                </c:pt>
                <c:pt idx="3469">
                  <c:v>5.6863601225951603</c:v>
                </c:pt>
                <c:pt idx="3470">
                  <c:v>5.3281168889021497</c:v>
                </c:pt>
                <c:pt idx="3471">
                  <c:v>4.8762284817088597</c:v>
                </c:pt>
                <c:pt idx="3472">
                  <c:v>6.0570066803996196</c:v>
                </c:pt>
                <c:pt idx="3473">
                  <c:v>4.1853790296361799</c:v>
                </c:pt>
                <c:pt idx="3474">
                  <c:v>5.4177114975114096</c:v>
                </c:pt>
                <c:pt idx="3475">
                  <c:v>3.7234097568047702</c:v>
                </c:pt>
                <c:pt idx="3476">
                  <c:v>5.0931714171301801</c:v>
                </c:pt>
                <c:pt idx="3477">
                  <c:v>4.3692782228821399</c:v>
                </c:pt>
                <c:pt idx="3478">
                  <c:v>5.2565177061968997</c:v>
                </c:pt>
                <c:pt idx="3479">
                  <c:v>4.5373402468134501</c:v>
                </c:pt>
                <c:pt idx="3480">
                  <c:v>5.63105386107119</c:v>
                </c:pt>
                <c:pt idx="3481">
                  <c:v>3.0001689718441402</c:v>
                </c:pt>
                <c:pt idx="3482">
                  <c:v>2.79882776030838</c:v>
                </c:pt>
                <c:pt idx="3483">
                  <c:v>5.1560205846036098</c:v>
                </c:pt>
                <c:pt idx="3484">
                  <c:v>4.0599750139433697</c:v>
                </c:pt>
                <c:pt idx="3485">
                  <c:v>3.84008315284371</c:v>
                </c:pt>
                <c:pt idx="3486">
                  <c:v>4.2423351140594798</c:v>
                </c:pt>
                <c:pt idx="3487">
                  <c:v>4.75266738454037</c:v>
                </c:pt>
                <c:pt idx="3488">
                  <c:v>2.53854386296821</c:v>
                </c:pt>
                <c:pt idx="3489">
                  <c:v>5.6739186645240904</c:v>
                </c:pt>
                <c:pt idx="3490">
                  <c:v>4.5816241500795298</c:v>
                </c:pt>
                <c:pt idx="3491">
                  <c:v>2.4917645527032501</c:v>
                </c:pt>
                <c:pt idx="3492">
                  <c:v>3.2610953783222798</c:v>
                </c:pt>
                <c:pt idx="3493">
                  <c:v>3.8431967890104901</c:v>
                </c:pt>
                <c:pt idx="3494">
                  <c:v>4.90024695113995</c:v>
                </c:pt>
                <c:pt idx="3495">
                  <c:v>4.8645987006830396</c:v>
                </c:pt>
                <c:pt idx="3496">
                  <c:v>4.9066013515576596</c:v>
                </c:pt>
                <c:pt idx="3497">
                  <c:v>6.5456812380056997</c:v>
                </c:pt>
                <c:pt idx="3498">
                  <c:v>6.3168447352877797</c:v>
                </c:pt>
                <c:pt idx="3499">
                  <c:v>4.7444554982059604</c:v>
                </c:pt>
                <c:pt idx="3500">
                  <c:v>5.9060549721282802</c:v>
                </c:pt>
                <c:pt idx="3501">
                  <c:v>4.10647387996082</c:v>
                </c:pt>
                <c:pt idx="3502">
                  <c:v>3.5835295784640602</c:v>
                </c:pt>
                <c:pt idx="3503">
                  <c:v>6.1974967440995696</c:v>
                </c:pt>
                <c:pt idx="3504">
                  <c:v>3.9169515214761299</c:v>
                </c:pt>
                <c:pt idx="3505">
                  <c:v>4.1150587308216</c:v>
                </c:pt>
                <c:pt idx="3506">
                  <c:v>6.2045289198646101</c:v>
                </c:pt>
                <c:pt idx="3507">
                  <c:v>3.1029190272061502</c:v>
                </c:pt>
                <c:pt idx="3508">
                  <c:v>7.02925767442715</c:v>
                </c:pt>
                <c:pt idx="3509">
                  <c:v>6.0922847330075296</c:v>
                </c:pt>
                <c:pt idx="3510">
                  <c:v>4.9592411909289096</c:v>
                </c:pt>
                <c:pt idx="3511">
                  <c:v>4.27134707036058</c:v>
                </c:pt>
                <c:pt idx="3512">
                  <c:v>3.94537459087885</c:v>
                </c:pt>
                <c:pt idx="3513">
                  <c:v>4.0437671219584601</c:v>
                </c:pt>
                <c:pt idx="3514">
                  <c:v>5.9094949813728199</c:v>
                </c:pt>
                <c:pt idx="3515">
                  <c:v>2.5026958591821602</c:v>
                </c:pt>
                <c:pt idx="3516">
                  <c:v>2.9942552561112801</c:v>
                </c:pt>
                <c:pt idx="3517">
                  <c:v>2.9419692128966002</c:v>
                </c:pt>
                <c:pt idx="3518">
                  <c:v>5.40017641776502</c:v>
                </c:pt>
                <c:pt idx="3519">
                  <c:v>6.1804380213080403</c:v>
                </c:pt>
                <c:pt idx="3520">
                  <c:v>6.3215317194413396</c:v>
                </c:pt>
                <c:pt idx="3521">
                  <c:v>1.6908612574042201</c:v>
                </c:pt>
                <c:pt idx="3522">
                  <c:v>5.0690195482329798</c:v>
                </c:pt>
                <c:pt idx="3523">
                  <c:v>6.63756733782584</c:v>
                </c:pt>
                <c:pt idx="3524">
                  <c:v>4.9787631002890196</c:v>
                </c:pt>
                <c:pt idx="3525">
                  <c:v>2.26446004543409</c:v>
                </c:pt>
                <c:pt idx="3526">
                  <c:v>5.7589172748731903</c:v>
                </c:pt>
                <c:pt idx="3527">
                  <c:v>4.2711007209664604</c:v>
                </c:pt>
                <c:pt idx="3528">
                  <c:v>3.39786081781034</c:v>
                </c:pt>
                <c:pt idx="3529">
                  <c:v>4.4160785164299901</c:v>
                </c:pt>
                <c:pt idx="3530">
                  <c:v>5.1333641117310602</c:v>
                </c:pt>
                <c:pt idx="3531">
                  <c:v>4.1863726237386603</c:v>
                </c:pt>
                <c:pt idx="3532">
                  <c:v>4.4335631689649704</c:v>
                </c:pt>
                <c:pt idx="3533">
                  <c:v>3.9737275623363901</c:v>
                </c:pt>
                <c:pt idx="3534">
                  <c:v>5.0252773079387199</c:v>
                </c:pt>
                <c:pt idx="3535">
                  <c:v>7.0671569434873298</c:v>
                </c:pt>
                <c:pt idx="3536">
                  <c:v>6.5830959850730402</c:v>
                </c:pt>
                <c:pt idx="3537">
                  <c:v>5.9797917093284996</c:v>
                </c:pt>
                <c:pt idx="3538">
                  <c:v>4.8266248660396496</c:v>
                </c:pt>
                <c:pt idx="3539">
                  <c:v>4.07563234780641</c:v>
                </c:pt>
                <c:pt idx="3540">
                  <c:v>1.71422431543312</c:v>
                </c:pt>
                <c:pt idx="3541">
                  <c:v>4.3210953246134398</c:v>
                </c:pt>
                <c:pt idx="3542">
                  <c:v>2.5345126733222099</c:v>
                </c:pt>
                <c:pt idx="3543">
                  <c:v>2.6882589603582399</c:v>
                </c:pt>
                <c:pt idx="3544">
                  <c:v>5.7051903830858901</c:v>
                </c:pt>
                <c:pt idx="3545">
                  <c:v>5.8348934270268096</c:v>
                </c:pt>
                <c:pt idx="3546">
                  <c:v>5.8066447603364404</c:v>
                </c:pt>
                <c:pt idx="3547">
                  <c:v>6.1196516328332402</c:v>
                </c:pt>
                <c:pt idx="3548">
                  <c:v>4.2583321318961298</c:v>
                </c:pt>
                <c:pt idx="3549">
                  <c:v>3.0762992997781602</c:v>
                </c:pt>
                <c:pt idx="3550">
                  <c:v>5.3735012726327502</c:v>
                </c:pt>
                <c:pt idx="3551">
                  <c:v>2.2289556849897401</c:v>
                </c:pt>
                <c:pt idx="3552">
                  <c:v>5.6964522656935701</c:v>
                </c:pt>
                <c:pt idx="3553">
                  <c:v>4.8921096150135597</c:v>
                </c:pt>
                <c:pt idx="3554">
                  <c:v>4.5810017351716299</c:v>
                </c:pt>
                <c:pt idx="3555">
                  <c:v>3.90779627805966</c:v>
                </c:pt>
                <c:pt idx="3556">
                  <c:v>6.1983120863974097</c:v>
                </c:pt>
                <c:pt idx="3557">
                  <c:v>5.3431876631105197</c:v>
                </c:pt>
                <c:pt idx="3558">
                  <c:v>3.0030966423878702</c:v>
                </c:pt>
                <c:pt idx="3559">
                  <c:v>6.40985781510759</c:v>
                </c:pt>
                <c:pt idx="3560">
                  <c:v>3.2200686507940701</c:v>
                </c:pt>
                <c:pt idx="3561">
                  <c:v>6.2531248642272796</c:v>
                </c:pt>
                <c:pt idx="3562">
                  <c:v>6.3610723807290297</c:v>
                </c:pt>
                <c:pt idx="3563">
                  <c:v>3.6738030921383098</c:v>
                </c:pt>
                <c:pt idx="3564">
                  <c:v>6.6722032312444997</c:v>
                </c:pt>
                <c:pt idx="3565">
                  <c:v>5.9002220208914897</c:v>
                </c:pt>
                <c:pt idx="3566">
                  <c:v>6.64396116350468</c:v>
                </c:pt>
                <c:pt idx="3567">
                  <c:v>6.7438719421904798</c:v>
                </c:pt>
                <c:pt idx="3568">
                  <c:v>4.3333743872777104</c:v>
                </c:pt>
                <c:pt idx="3569">
                  <c:v>4.6329038631115198</c:v>
                </c:pt>
                <c:pt idx="3570">
                  <c:v>4.6592781691376999</c:v>
                </c:pt>
                <c:pt idx="3571">
                  <c:v>4.6597997237497202</c:v>
                </c:pt>
                <c:pt idx="3572">
                  <c:v>5.3292361317643797</c:v>
                </c:pt>
                <c:pt idx="3573">
                  <c:v>5.8377364502715903</c:v>
                </c:pt>
                <c:pt idx="3574">
                  <c:v>5.7271548447372496</c:v>
                </c:pt>
                <c:pt idx="3575">
                  <c:v>4.2046209592407999</c:v>
                </c:pt>
                <c:pt idx="3576">
                  <c:v>5.0204380667406898</c:v>
                </c:pt>
                <c:pt idx="3577">
                  <c:v>3.8639597384186799</c:v>
                </c:pt>
                <c:pt idx="3578">
                  <c:v>4.9452948646346</c:v>
                </c:pt>
                <c:pt idx="3579">
                  <c:v>5.2780838343042502</c:v>
                </c:pt>
                <c:pt idx="3580">
                  <c:v>6.2357829183602798</c:v>
                </c:pt>
                <c:pt idx="3581">
                  <c:v>6.03909689673337</c:v>
                </c:pt>
                <c:pt idx="3582">
                  <c:v>4.75931795697492</c:v>
                </c:pt>
                <c:pt idx="3583">
                  <c:v>2.4267324526224598</c:v>
                </c:pt>
                <c:pt idx="3584">
                  <c:v>2.86227153044385</c:v>
                </c:pt>
                <c:pt idx="3585">
                  <c:v>3.7022610570806398</c:v>
                </c:pt>
                <c:pt idx="3586">
                  <c:v>4.2401388110218496</c:v>
                </c:pt>
                <c:pt idx="3587">
                  <c:v>6.6942504245638998</c:v>
                </c:pt>
                <c:pt idx="3588">
                  <c:v>5.1969241286780701</c:v>
                </c:pt>
                <c:pt idx="3589">
                  <c:v>5.6256881110695804</c:v>
                </c:pt>
                <c:pt idx="3590">
                  <c:v>1.9781376559406301</c:v>
                </c:pt>
                <c:pt idx="3591">
                  <c:v>3.97448892724467</c:v>
                </c:pt>
                <c:pt idx="3592">
                  <c:v>4.26215700090229</c:v>
                </c:pt>
                <c:pt idx="3593">
                  <c:v>4.2698615082724203</c:v>
                </c:pt>
                <c:pt idx="3594">
                  <c:v>6.3698774163357603</c:v>
                </c:pt>
                <c:pt idx="3595">
                  <c:v>4.2287501701127299</c:v>
                </c:pt>
                <c:pt idx="3596">
                  <c:v>4.9069020706644997</c:v>
                </c:pt>
                <c:pt idx="3597">
                  <c:v>4.2916192309920502</c:v>
                </c:pt>
                <c:pt idx="3598">
                  <c:v>4.8249699477068999</c:v>
                </c:pt>
                <c:pt idx="3599">
                  <c:v>2.8712092873672499</c:v>
                </c:pt>
                <c:pt idx="3600">
                  <c:v>1.7844334210504</c:v>
                </c:pt>
                <c:pt idx="3601">
                  <c:v>6.5739309513287898</c:v>
                </c:pt>
                <c:pt idx="3602">
                  <c:v>3.5368902026052398</c:v>
                </c:pt>
                <c:pt idx="3603">
                  <c:v>4.9230830142922697</c:v>
                </c:pt>
                <c:pt idx="3604">
                  <c:v>5.6080803118076199</c:v>
                </c:pt>
                <c:pt idx="3605">
                  <c:v>4.5411437652840503</c:v>
                </c:pt>
                <c:pt idx="3606">
                  <c:v>5.1500574407648898</c:v>
                </c:pt>
                <c:pt idx="3607">
                  <c:v>4.7270616388781797</c:v>
                </c:pt>
                <c:pt idx="3608">
                  <c:v>3.6197618032241099</c:v>
                </c:pt>
                <c:pt idx="3609">
                  <c:v>4.2089538274011602</c:v>
                </c:pt>
                <c:pt idx="3610">
                  <c:v>5.44246055515445</c:v>
                </c:pt>
                <c:pt idx="3611">
                  <c:v>4.6641902253049201</c:v>
                </c:pt>
                <c:pt idx="3612">
                  <c:v>6.4037287908006704</c:v>
                </c:pt>
                <c:pt idx="3613">
                  <c:v>4.2737071256683397</c:v>
                </c:pt>
                <c:pt idx="3614">
                  <c:v>2.84228751932875</c:v>
                </c:pt>
                <c:pt idx="3615">
                  <c:v>4.6535612982962604</c:v>
                </c:pt>
                <c:pt idx="3616">
                  <c:v>7.1237527694601699</c:v>
                </c:pt>
                <c:pt idx="3617">
                  <c:v>5.83958058622314</c:v>
                </c:pt>
                <c:pt idx="3618">
                  <c:v>4.4656115250289901</c:v>
                </c:pt>
                <c:pt idx="3619">
                  <c:v>4.3341867868024604</c:v>
                </c:pt>
                <c:pt idx="3620">
                  <c:v>5.0979962591596504</c:v>
                </c:pt>
                <c:pt idx="3621">
                  <c:v>4.5936781414649701</c:v>
                </c:pt>
                <c:pt idx="3622">
                  <c:v>3.1249522614882901</c:v>
                </c:pt>
                <c:pt idx="3623">
                  <c:v>4.0660968418409897</c:v>
                </c:pt>
                <c:pt idx="3624">
                  <c:v>3.3516215290977902</c:v>
                </c:pt>
                <c:pt idx="3625">
                  <c:v>3.2738950636306599</c:v>
                </c:pt>
                <c:pt idx="3626">
                  <c:v>5.9656205180235098</c:v>
                </c:pt>
                <c:pt idx="3627">
                  <c:v>2.87435443679529</c:v>
                </c:pt>
                <c:pt idx="3628">
                  <c:v>3.5040072055949301</c:v>
                </c:pt>
                <c:pt idx="3629">
                  <c:v>3.15303832376794</c:v>
                </c:pt>
                <c:pt idx="3630">
                  <c:v>4.7590276407890704</c:v>
                </c:pt>
                <c:pt idx="3631">
                  <c:v>4.7945815881936804</c:v>
                </c:pt>
                <c:pt idx="3632">
                  <c:v>2.2649895437649898</c:v>
                </c:pt>
                <c:pt idx="3633">
                  <c:v>5.0257792293875996</c:v>
                </c:pt>
                <c:pt idx="3634">
                  <c:v>3.6728443976656799</c:v>
                </c:pt>
                <c:pt idx="3635">
                  <c:v>6.1126769000264902</c:v>
                </c:pt>
                <c:pt idx="3636">
                  <c:v>6.2149471042461704</c:v>
                </c:pt>
                <c:pt idx="3637">
                  <c:v>4.9920165995301797</c:v>
                </c:pt>
                <c:pt idx="3638">
                  <c:v>5.9626013395457598</c:v>
                </c:pt>
                <c:pt idx="3639">
                  <c:v>6.1131397707505704</c:v>
                </c:pt>
                <c:pt idx="3640">
                  <c:v>5.74882076258731</c:v>
                </c:pt>
                <c:pt idx="3641">
                  <c:v>6.8415026294357002</c:v>
                </c:pt>
                <c:pt idx="3642">
                  <c:v>5.9097630854867296</c:v>
                </c:pt>
                <c:pt idx="3643">
                  <c:v>2.5504795894493002</c:v>
                </c:pt>
                <c:pt idx="3644">
                  <c:v>4.45640710267232</c:v>
                </c:pt>
                <c:pt idx="3645">
                  <c:v>3.3366929943958099</c:v>
                </c:pt>
                <c:pt idx="3646">
                  <c:v>2.2786990244476999</c:v>
                </c:pt>
                <c:pt idx="3647">
                  <c:v>5.4394343563197003</c:v>
                </c:pt>
                <c:pt idx="3648">
                  <c:v>4.1050977774897897</c:v>
                </c:pt>
                <c:pt idx="3649">
                  <c:v>4.1468949396093402</c:v>
                </c:pt>
                <c:pt idx="3650">
                  <c:v>7.08403249386369</c:v>
                </c:pt>
                <c:pt idx="3651">
                  <c:v>2.9063935674551198</c:v>
                </c:pt>
                <c:pt idx="3652">
                  <c:v>3.73726786412821</c:v>
                </c:pt>
                <c:pt idx="3653">
                  <c:v>4.8078358516213298</c:v>
                </c:pt>
                <c:pt idx="3654">
                  <c:v>4.8697296378901198</c:v>
                </c:pt>
                <c:pt idx="3655">
                  <c:v>1.8826559899067701</c:v>
                </c:pt>
                <c:pt idx="3656">
                  <c:v>4.8021114855761802</c:v>
                </c:pt>
                <c:pt idx="3657">
                  <c:v>3.6746168699699302</c:v>
                </c:pt>
                <c:pt idx="3658">
                  <c:v>5.5557964039511401</c:v>
                </c:pt>
                <c:pt idx="3659">
                  <c:v>5.11776017635336</c:v>
                </c:pt>
                <c:pt idx="3660">
                  <c:v>2.5536199649725999</c:v>
                </c:pt>
                <c:pt idx="3661">
                  <c:v>5.3043129189711697</c:v>
                </c:pt>
                <c:pt idx="3662">
                  <c:v>5.5222942643399104</c:v>
                </c:pt>
                <c:pt idx="3663">
                  <c:v>2.3928208416085202</c:v>
                </c:pt>
                <c:pt idx="3664">
                  <c:v>4.7085076725951103</c:v>
                </c:pt>
                <c:pt idx="3665">
                  <c:v>4.2308858313386404</c:v>
                </c:pt>
                <c:pt idx="3666">
                  <c:v>4.1417919960483696</c:v>
                </c:pt>
                <c:pt idx="3667">
                  <c:v>3.5177538215023301</c:v>
                </c:pt>
                <c:pt idx="3668">
                  <c:v>6.0441879520841901</c:v>
                </c:pt>
                <c:pt idx="3669">
                  <c:v>1.80747594689483</c:v>
                </c:pt>
                <c:pt idx="3670">
                  <c:v>4.1798556903808004</c:v>
                </c:pt>
                <c:pt idx="3671">
                  <c:v>4.8439311995627801</c:v>
                </c:pt>
                <c:pt idx="3672">
                  <c:v>5.2994166863336902</c:v>
                </c:pt>
                <c:pt idx="3673">
                  <c:v>4.9480137287112997</c:v>
                </c:pt>
                <c:pt idx="3674">
                  <c:v>4.5945598042923796</c:v>
                </c:pt>
                <c:pt idx="3675">
                  <c:v>2.9348716158468799</c:v>
                </c:pt>
                <c:pt idx="3676">
                  <c:v>5.7265982659377803</c:v>
                </c:pt>
                <c:pt idx="3677">
                  <c:v>5.2610003461521098</c:v>
                </c:pt>
                <c:pt idx="3678">
                  <c:v>5.7393887874622802</c:v>
                </c:pt>
                <c:pt idx="3679">
                  <c:v>6.01351230475007</c:v>
                </c:pt>
                <c:pt idx="3680">
                  <c:v>1.72589694303493</c:v>
                </c:pt>
                <c:pt idx="3681">
                  <c:v>6.8597291086091197</c:v>
                </c:pt>
                <c:pt idx="3682">
                  <c:v>3.6470317323374601</c:v>
                </c:pt>
                <c:pt idx="3683">
                  <c:v>6.45288264491343</c:v>
                </c:pt>
                <c:pt idx="3684">
                  <c:v>3.1322712749655501</c:v>
                </c:pt>
                <c:pt idx="3685">
                  <c:v>5.3891639353449801</c:v>
                </c:pt>
                <c:pt idx="3686">
                  <c:v>5.45569774964701</c:v>
                </c:pt>
                <c:pt idx="3687">
                  <c:v>6.42629276104807</c:v>
                </c:pt>
                <c:pt idx="3688">
                  <c:v>6.0285533480299804</c:v>
                </c:pt>
                <c:pt idx="3689">
                  <c:v>4.9534141254504203</c:v>
                </c:pt>
                <c:pt idx="3690">
                  <c:v>2.18554811135022</c:v>
                </c:pt>
                <c:pt idx="3691">
                  <c:v>3.05732652481325</c:v>
                </c:pt>
                <c:pt idx="3692">
                  <c:v>4.9278407792680303</c:v>
                </c:pt>
                <c:pt idx="3693">
                  <c:v>6.6344401426352198</c:v>
                </c:pt>
                <c:pt idx="3694">
                  <c:v>3.9334384294757898</c:v>
                </c:pt>
                <c:pt idx="3695">
                  <c:v>5.9003460285732698</c:v>
                </c:pt>
                <c:pt idx="3696">
                  <c:v>2.7448730038538902</c:v>
                </c:pt>
                <c:pt idx="3697">
                  <c:v>5.1205458334967497</c:v>
                </c:pt>
                <c:pt idx="3698">
                  <c:v>5.7429906393858099</c:v>
                </c:pt>
                <c:pt idx="3699">
                  <c:v>4.3330184720815197</c:v>
                </c:pt>
                <c:pt idx="3700">
                  <c:v>4.2694916098501698</c:v>
                </c:pt>
                <c:pt idx="3701">
                  <c:v>4.3369240820250399</c:v>
                </c:pt>
                <c:pt idx="3702">
                  <c:v>1.8185239371868001</c:v>
                </c:pt>
                <c:pt idx="3703">
                  <c:v>5.8146853360789299</c:v>
                </c:pt>
                <c:pt idx="3704">
                  <c:v>5.1639863802536503</c:v>
                </c:pt>
                <c:pt idx="3705">
                  <c:v>5.3456670901666801</c:v>
                </c:pt>
                <c:pt idx="3706">
                  <c:v>7.0593053100425198</c:v>
                </c:pt>
                <c:pt idx="3707">
                  <c:v>5.7159083850679098</c:v>
                </c:pt>
                <c:pt idx="3708">
                  <c:v>4.3739089646141602</c:v>
                </c:pt>
                <c:pt idx="3709">
                  <c:v>4.9729372326488299</c:v>
                </c:pt>
                <c:pt idx="3710">
                  <c:v>5.4435862400778801</c:v>
                </c:pt>
                <c:pt idx="3711">
                  <c:v>4.0432753685578602</c:v>
                </c:pt>
                <c:pt idx="3712">
                  <c:v>1.7320963471623401</c:v>
                </c:pt>
                <c:pt idx="3713">
                  <c:v>3.43166071556647</c:v>
                </c:pt>
                <c:pt idx="3714">
                  <c:v>5.7991381031109102</c:v>
                </c:pt>
                <c:pt idx="3715">
                  <c:v>4.1261747248359004</c:v>
                </c:pt>
                <c:pt idx="3716">
                  <c:v>5.0587428348731596</c:v>
                </c:pt>
                <c:pt idx="3717">
                  <c:v>5.82547903109191</c:v>
                </c:pt>
                <c:pt idx="3718">
                  <c:v>5.9160479622268296</c:v>
                </c:pt>
                <c:pt idx="3719">
                  <c:v>5.8301417436880598</c:v>
                </c:pt>
                <c:pt idx="3720">
                  <c:v>6.17538205822731</c:v>
                </c:pt>
                <c:pt idx="3721">
                  <c:v>3.7608354585007202</c:v>
                </c:pt>
                <c:pt idx="3722">
                  <c:v>4.34480063381453</c:v>
                </c:pt>
                <c:pt idx="3723">
                  <c:v>3.0523188187797698</c:v>
                </c:pt>
                <c:pt idx="3724">
                  <c:v>4.4100280538727397</c:v>
                </c:pt>
                <c:pt idx="3725">
                  <c:v>4.9703022728669497</c:v>
                </c:pt>
                <c:pt idx="3726">
                  <c:v>3.7020410610922001</c:v>
                </c:pt>
                <c:pt idx="3727">
                  <c:v>4.67896713165009</c:v>
                </c:pt>
                <c:pt idx="3728">
                  <c:v>5.3753631662671397</c:v>
                </c:pt>
                <c:pt idx="3729">
                  <c:v>3.0646415236982798</c:v>
                </c:pt>
                <c:pt idx="3730">
                  <c:v>4.1120343486242401</c:v>
                </c:pt>
                <c:pt idx="3731">
                  <c:v>1.75097234846193</c:v>
                </c:pt>
                <c:pt idx="3732">
                  <c:v>5.1230932805051497</c:v>
                </c:pt>
                <c:pt idx="3733">
                  <c:v>2.29183371072713</c:v>
                </c:pt>
                <c:pt idx="3734">
                  <c:v>4.1559546233976699</c:v>
                </c:pt>
                <c:pt idx="3735">
                  <c:v>4.7366535593366699</c:v>
                </c:pt>
                <c:pt idx="3736">
                  <c:v>5.6205965603943602</c:v>
                </c:pt>
                <c:pt idx="3737">
                  <c:v>2.5363977996162701</c:v>
                </c:pt>
                <c:pt idx="3738">
                  <c:v>5.7014177518527003</c:v>
                </c:pt>
                <c:pt idx="3739">
                  <c:v>4.6089559561605604</c:v>
                </c:pt>
                <c:pt idx="3740">
                  <c:v>5.2425773506313504</c:v>
                </c:pt>
                <c:pt idx="3741">
                  <c:v>6.49640580625399</c:v>
                </c:pt>
                <c:pt idx="3742">
                  <c:v>3.3171570914733999</c:v>
                </c:pt>
                <c:pt idx="3743">
                  <c:v>4.3679759550978501</c:v>
                </c:pt>
                <c:pt idx="3744">
                  <c:v>4.9539043550849797</c:v>
                </c:pt>
                <c:pt idx="3745">
                  <c:v>3.7597931321160001</c:v>
                </c:pt>
                <c:pt idx="3746">
                  <c:v>2.8353549913611502</c:v>
                </c:pt>
                <c:pt idx="3747">
                  <c:v>4.7009734688517097</c:v>
                </c:pt>
                <c:pt idx="3748">
                  <c:v>2.8645594719041898</c:v>
                </c:pt>
                <c:pt idx="3749">
                  <c:v>2.9347398710717698</c:v>
                </c:pt>
                <c:pt idx="3750">
                  <c:v>2.2219859835187998</c:v>
                </c:pt>
                <c:pt idx="3751">
                  <c:v>2.2628104171593399</c:v>
                </c:pt>
                <c:pt idx="3752">
                  <c:v>6.7149196088902601</c:v>
                </c:pt>
                <c:pt idx="3753">
                  <c:v>5.4489411584804301</c:v>
                </c:pt>
                <c:pt idx="3754">
                  <c:v>3.6154498661960202</c:v>
                </c:pt>
                <c:pt idx="3755">
                  <c:v>4.3492865860299403</c:v>
                </c:pt>
                <c:pt idx="3756">
                  <c:v>4.92875803112545</c:v>
                </c:pt>
                <c:pt idx="3757">
                  <c:v>4.2045922400375701</c:v>
                </c:pt>
                <c:pt idx="3758">
                  <c:v>6.5610153300312497</c:v>
                </c:pt>
                <c:pt idx="3759">
                  <c:v>4.36236957759745</c:v>
                </c:pt>
                <c:pt idx="3760">
                  <c:v>4.7747039530117998</c:v>
                </c:pt>
                <c:pt idx="3761">
                  <c:v>4.9437337111701902</c:v>
                </c:pt>
                <c:pt idx="3762">
                  <c:v>3.0652649117664299</c:v>
                </c:pt>
                <c:pt idx="3763">
                  <c:v>5.7244660918796901</c:v>
                </c:pt>
                <c:pt idx="3764">
                  <c:v>1.6909884270809199</c:v>
                </c:pt>
                <c:pt idx="3765">
                  <c:v>5.90468313377571</c:v>
                </c:pt>
                <c:pt idx="3766">
                  <c:v>3.7190000828434</c:v>
                </c:pt>
                <c:pt idx="3767">
                  <c:v>6.01563694590957</c:v>
                </c:pt>
                <c:pt idx="3768">
                  <c:v>5.7365621602569998</c:v>
                </c:pt>
                <c:pt idx="3769">
                  <c:v>4.3844756240971501</c:v>
                </c:pt>
                <c:pt idx="3770">
                  <c:v>1.8209648172967201</c:v>
                </c:pt>
                <c:pt idx="3771">
                  <c:v>4.8788143259245897</c:v>
                </c:pt>
                <c:pt idx="3772">
                  <c:v>3.5920197060347601</c:v>
                </c:pt>
                <c:pt idx="3773">
                  <c:v>5.8390803664928903</c:v>
                </c:pt>
                <c:pt idx="3774">
                  <c:v>2.9734814869745301</c:v>
                </c:pt>
                <c:pt idx="3775">
                  <c:v>4.2704665575224201</c:v>
                </c:pt>
                <c:pt idx="3776">
                  <c:v>2.6854261363059999</c:v>
                </c:pt>
                <c:pt idx="3777">
                  <c:v>4.3246821734400003</c:v>
                </c:pt>
                <c:pt idx="3778">
                  <c:v>3.5886986942684298</c:v>
                </c:pt>
                <c:pt idx="3779">
                  <c:v>6.3955682467552499</c:v>
                </c:pt>
                <c:pt idx="3780">
                  <c:v>5.3071737144906797</c:v>
                </c:pt>
                <c:pt idx="3781">
                  <c:v>3.1004713311423999</c:v>
                </c:pt>
                <c:pt idx="3782">
                  <c:v>4.6052124095215401</c:v>
                </c:pt>
                <c:pt idx="3783">
                  <c:v>5.7345981018828303</c:v>
                </c:pt>
                <c:pt idx="3784">
                  <c:v>3.7440073810760999</c:v>
                </c:pt>
                <c:pt idx="3785">
                  <c:v>3.2620062938324499</c:v>
                </c:pt>
                <c:pt idx="3786">
                  <c:v>3.36079066783239</c:v>
                </c:pt>
                <c:pt idx="3787">
                  <c:v>4.2117449365409696</c:v>
                </c:pt>
                <c:pt idx="3788">
                  <c:v>4.23207750831798</c:v>
                </c:pt>
                <c:pt idx="3789">
                  <c:v>5.5954522051292201</c:v>
                </c:pt>
                <c:pt idx="3790">
                  <c:v>6.5630724392920996</c:v>
                </c:pt>
                <c:pt idx="3791">
                  <c:v>5.8667954676214302</c:v>
                </c:pt>
                <c:pt idx="3792">
                  <c:v>5.51268766854938</c:v>
                </c:pt>
                <c:pt idx="3793">
                  <c:v>6.5478851803654798</c:v>
                </c:pt>
                <c:pt idx="3794">
                  <c:v>5.1496374416391903</c:v>
                </c:pt>
                <c:pt idx="3795">
                  <c:v>5.6733173657025402</c:v>
                </c:pt>
                <c:pt idx="3796">
                  <c:v>2.3682439534633399</c:v>
                </c:pt>
                <c:pt idx="3797">
                  <c:v>3.73077074110553</c:v>
                </c:pt>
                <c:pt idx="3798">
                  <c:v>5.8287561291846401</c:v>
                </c:pt>
                <c:pt idx="3799">
                  <c:v>4.8381818498880298</c:v>
                </c:pt>
                <c:pt idx="3800">
                  <c:v>3.7358829468691099</c:v>
                </c:pt>
                <c:pt idx="3801">
                  <c:v>4.7405032116986501</c:v>
                </c:pt>
                <c:pt idx="3802">
                  <c:v>4.2505776823640602</c:v>
                </c:pt>
                <c:pt idx="3803">
                  <c:v>4.55350683604461</c:v>
                </c:pt>
                <c:pt idx="3804">
                  <c:v>3.6305267896431701</c:v>
                </c:pt>
                <c:pt idx="3805">
                  <c:v>4.8976276258861802</c:v>
                </c:pt>
                <c:pt idx="3806">
                  <c:v>5.5483501080188002</c:v>
                </c:pt>
                <c:pt idx="3807">
                  <c:v>3.6911439149390199</c:v>
                </c:pt>
                <c:pt idx="3808">
                  <c:v>4.84325454215488</c:v>
                </c:pt>
                <c:pt idx="3809">
                  <c:v>5.1078334344765697</c:v>
                </c:pt>
                <c:pt idx="3810">
                  <c:v>2.55598803579772</c:v>
                </c:pt>
                <c:pt idx="3811">
                  <c:v>4.2469903201548096</c:v>
                </c:pt>
                <c:pt idx="3812">
                  <c:v>4.4859032881140699</c:v>
                </c:pt>
                <c:pt idx="3813">
                  <c:v>3.0763891085886099</c:v>
                </c:pt>
                <c:pt idx="3814">
                  <c:v>4.2773924897570001</c:v>
                </c:pt>
                <c:pt idx="3815">
                  <c:v>4.4410923675280003</c:v>
                </c:pt>
                <c:pt idx="3816">
                  <c:v>3.6028883019590099</c:v>
                </c:pt>
                <c:pt idx="3817">
                  <c:v>2.5268771271589898</c:v>
                </c:pt>
                <c:pt idx="3818">
                  <c:v>3.1478924569555899</c:v>
                </c:pt>
                <c:pt idx="3819">
                  <c:v>1.9892552943955799</c:v>
                </c:pt>
                <c:pt idx="3820">
                  <c:v>1.8656904731049899</c:v>
                </c:pt>
                <c:pt idx="3821">
                  <c:v>5.58393422575974</c:v>
                </c:pt>
                <c:pt idx="3822">
                  <c:v>5.4639440419390404</c:v>
                </c:pt>
                <c:pt idx="3823">
                  <c:v>5.4147587813518898</c:v>
                </c:pt>
                <c:pt idx="3824">
                  <c:v>5.6807552055185901</c:v>
                </c:pt>
                <c:pt idx="3825">
                  <c:v>3.5629663230042201</c:v>
                </c:pt>
                <c:pt idx="3826">
                  <c:v>4.6991493428125404</c:v>
                </c:pt>
                <c:pt idx="3827">
                  <c:v>3.41767924130715</c:v>
                </c:pt>
                <c:pt idx="3828">
                  <c:v>5.1061620191458603</c:v>
                </c:pt>
                <c:pt idx="3829">
                  <c:v>3.2400048906138301</c:v>
                </c:pt>
                <c:pt idx="3830">
                  <c:v>6.2349645778436598</c:v>
                </c:pt>
                <c:pt idx="3831">
                  <c:v>5.0033146368002601</c:v>
                </c:pt>
                <c:pt idx="3832">
                  <c:v>3.99875638636111</c:v>
                </c:pt>
                <c:pt idx="3833">
                  <c:v>6.1771941728705002</c:v>
                </c:pt>
                <c:pt idx="3834">
                  <c:v>4.2467301288380099</c:v>
                </c:pt>
                <c:pt idx="3835">
                  <c:v>4.9305189284562099</c:v>
                </c:pt>
                <c:pt idx="3836">
                  <c:v>1.9159958073215699</c:v>
                </c:pt>
                <c:pt idx="3837">
                  <c:v>5.9214890233042503</c:v>
                </c:pt>
                <c:pt idx="3838">
                  <c:v>6.6268806494342796</c:v>
                </c:pt>
                <c:pt idx="3839">
                  <c:v>4.1019957214747196</c:v>
                </c:pt>
                <c:pt idx="3840">
                  <c:v>6.0390648128437903</c:v>
                </c:pt>
                <c:pt idx="3841">
                  <c:v>3.5173054142201599</c:v>
                </c:pt>
                <c:pt idx="3842">
                  <c:v>3.60224886300202</c:v>
                </c:pt>
                <c:pt idx="3843">
                  <c:v>5.5446639649706704</c:v>
                </c:pt>
                <c:pt idx="3844">
                  <c:v>4.7876194080785002</c:v>
                </c:pt>
                <c:pt idx="3845">
                  <c:v>2.2351275829978001</c:v>
                </c:pt>
                <c:pt idx="3846">
                  <c:v>4.60820731342658</c:v>
                </c:pt>
                <c:pt idx="3847">
                  <c:v>1.90222376351927</c:v>
                </c:pt>
                <c:pt idx="3848">
                  <c:v>3.6132854503560901</c:v>
                </c:pt>
                <c:pt idx="3849">
                  <c:v>4.9515011870338901</c:v>
                </c:pt>
                <c:pt idx="3850">
                  <c:v>3.6876401360588198</c:v>
                </c:pt>
                <c:pt idx="3851">
                  <c:v>5.35883943688202</c:v>
                </c:pt>
                <c:pt idx="3852">
                  <c:v>6.6415435534571703</c:v>
                </c:pt>
                <c:pt idx="3853">
                  <c:v>4.7998472787445303</c:v>
                </c:pt>
                <c:pt idx="3854">
                  <c:v>5.2981988857503897</c:v>
                </c:pt>
                <c:pt idx="3855">
                  <c:v>4.4507024765888401</c:v>
                </c:pt>
                <c:pt idx="3856">
                  <c:v>4.7855430816354803</c:v>
                </c:pt>
                <c:pt idx="3857">
                  <c:v>3.5755270270723898</c:v>
                </c:pt>
                <c:pt idx="3858">
                  <c:v>3.52582593848958</c:v>
                </c:pt>
                <c:pt idx="3859">
                  <c:v>4.3443636820548104</c:v>
                </c:pt>
                <c:pt idx="3860">
                  <c:v>4.6088506456977498</c:v>
                </c:pt>
                <c:pt idx="3861">
                  <c:v>3.5102211726706698</c:v>
                </c:pt>
                <c:pt idx="3862">
                  <c:v>7.11520307683758</c:v>
                </c:pt>
                <c:pt idx="3863">
                  <c:v>4.7890277743285301</c:v>
                </c:pt>
                <c:pt idx="3864">
                  <c:v>7.1437310777234302</c:v>
                </c:pt>
                <c:pt idx="3865">
                  <c:v>5.4035733443755101</c:v>
                </c:pt>
                <c:pt idx="3866">
                  <c:v>5.6195314008193096</c:v>
                </c:pt>
                <c:pt idx="3867">
                  <c:v>6.26583422561042</c:v>
                </c:pt>
                <c:pt idx="3868">
                  <c:v>6.33488786288056</c:v>
                </c:pt>
                <c:pt idx="3869">
                  <c:v>4.3571643132767299</c:v>
                </c:pt>
                <c:pt idx="3870">
                  <c:v>5.7493861449715897</c:v>
                </c:pt>
                <c:pt idx="3871">
                  <c:v>2.6076418837583901</c:v>
                </c:pt>
                <c:pt idx="3872">
                  <c:v>4.8424843225372003</c:v>
                </c:pt>
                <c:pt idx="3873">
                  <c:v>3.5116172979734102</c:v>
                </c:pt>
                <c:pt idx="3874">
                  <c:v>3.00559937800984</c:v>
                </c:pt>
                <c:pt idx="3875">
                  <c:v>5.5981153946689499</c:v>
                </c:pt>
                <c:pt idx="3876">
                  <c:v>4.5377858704827103</c:v>
                </c:pt>
                <c:pt idx="3877">
                  <c:v>6.2298647571436598</c:v>
                </c:pt>
                <c:pt idx="3878">
                  <c:v>4.9167413152149502</c:v>
                </c:pt>
                <c:pt idx="3879">
                  <c:v>4.8531310373291099</c:v>
                </c:pt>
                <c:pt idx="3880">
                  <c:v>6.3919137054659299</c:v>
                </c:pt>
                <c:pt idx="3881">
                  <c:v>5.94543643678906</c:v>
                </c:pt>
                <c:pt idx="3882">
                  <c:v>4.3350178672885198</c:v>
                </c:pt>
                <c:pt idx="3883">
                  <c:v>3.9157520288265499</c:v>
                </c:pt>
                <c:pt idx="3884">
                  <c:v>6.5532061486845103</c:v>
                </c:pt>
                <c:pt idx="3885">
                  <c:v>3.31429168320969</c:v>
                </c:pt>
                <c:pt idx="3886">
                  <c:v>5.8266898954970703</c:v>
                </c:pt>
                <c:pt idx="3887">
                  <c:v>4.1542515543243397</c:v>
                </c:pt>
                <c:pt idx="3888">
                  <c:v>2.8078670860544399</c:v>
                </c:pt>
                <c:pt idx="3889">
                  <c:v>4.8651333805314199</c:v>
                </c:pt>
                <c:pt idx="3890">
                  <c:v>4.1765205474232197</c:v>
                </c:pt>
                <c:pt idx="3891">
                  <c:v>3.2357511481572101</c:v>
                </c:pt>
                <c:pt idx="3892">
                  <c:v>3.4752977208428701</c:v>
                </c:pt>
                <c:pt idx="3893">
                  <c:v>6.5952997539804104</c:v>
                </c:pt>
                <c:pt idx="3894">
                  <c:v>4.6149287539932704</c:v>
                </c:pt>
                <c:pt idx="3895">
                  <c:v>5.0595454008657699</c:v>
                </c:pt>
                <c:pt idx="3896">
                  <c:v>4.6111498920564999</c:v>
                </c:pt>
                <c:pt idx="3897">
                  <c:v>4.6211175130803097</c:v>
                </c:pt>
                <c:pt idx="3898">
                  <c:v>4.5386891785924002</c:v>
                </c:pt>
                <c:pt idx="3899">
                  <c:v>4.1852139002140296</c:v>
                </c:pt>
                <c:pt idx="3900">
                  <c:v>2.9209160691321299</c:v>
                </c:pt>
                <c:pt idx="3901">
                  <c:v>3.9211831772733201</c:v>
                </c:pt>
                <c:pt idx="3902">
                  <c:v>3.9329825969969501</c:v>
                </c:pt>
                <c:pt idx="3903">
                  <c:v>5.0322580690908003</c:v>
                </c:pt>
                <c:pt idx="3904">
                  <c:v>5.7983622370639001</c:v>
                </c:pt>
                <c:pt idx="3905">
                  <c:v>3.9624842232797</c:v>
                </c:pt>
                <c:pt idx="3906">
                  <c:v>6.55307678159323</c:v>
                </c:pt>
                <c:pt idx="3907">
                  <c:v>4.6869963069202401</c:v>
                </c:pt>
                <c:pt idx="3908">
                  <c:v>4.9682629483963998</c:v>
                </c:pt>
                <c:pt idx="3909">
                  <c:v>6.0975608683260303</c:v>
                </c:pt>
                <c:pt idx="3910">
                  <c:v>5.1894072628357497</c:v>
                </c:pt>
                <c:pt idx="3911">
                  <c:v>4.7731651166354503</c:v>
                </c:pt>
                <c:pt idx="3912">
                  <c:v>6.5652328707281198</c:v>
                </c:pt>
                <c:pt idx="3913">
                  <c:v>3.3041759964651298</c:v>
                </c:pt>
                <c:pt idx="3914">
                  <c:v>3.2130099009887498</c:v>
                </c:pt>
                <c:pt idx="3915">
                  <c:v>6.1379415300455697</c:v>
                </c:pt>
                <c:pt idx="3916">
                  <c:v>4.0095356525074397</c:v>
                </c:pt>
                <c:pt idx="3917">
                  <c:v>6.4442107660469601</c:v>
                </c:pt>
                <c:pt idx="3918">
                  <c:v>2.8398027846234601</c:v>
                </c:pt>
                <c:pt idx="3919">
                  <c:v>4.81887499528671</c:v>
                </c:pt>
                <c:pt idx="3920">
                  <c:v>4.63792692081027</c:v>
                </c:pt>
                <c:pt idx="3921">
                  <c:v>2.5426016252283601</c:v>
                </c:pt>
                <c:pt idx="3922">
                  <c:v>4.0656643238121699</c:v>
                </c:pt>
                <c:pt idx="3923">
                  <c:v>5.4894516707916097</c:v>
                </c:pt>
                <c:pt idx="3924">
                  <c:v>3.9544332630958801</c:v>
                </c:pt>
                <c:pt idx="3925">
                  <c:v>5.5735888748834697</c:v>
                </c:pt>
                <c:pt idx="3926">
                  <c:v>2.5139457437385899</c:v>
                </c:pt>
                <c:pt idx="3927">
                  <c:v>5.6286098530612803</c:v>
                </c:pt>
                <c:pt idx="3928">
                  <c:v>5.9357602472277504</c:v>
                </c:pt>
                <c:pt idx="3929">
                  <c:v>5.9008027264418201</c:v>
                </c:pt>
                <c:pt idx="3930">
                  <c:v>5.2332363550539203</c:v>
                </c:pt>
                <c:pt idx="3931">
                  <c:v>2.4533596092269501</c:v>
                </c:pt>
                <c:pt idx="3932">
                  <c:v>4.8170878531029402</c:v>
                </c:pt>
                <c:pt idx="3933">
                  <c:v>5.1073157578736303</c:v>
                </c:pt>
                <c:pt idx="3934">
                  <c:v>5.4259407762717302</c:v>
                </c:pt>
                <c:pt idx="3935">
                  <c:v>6.7043948415818599</c:v>
                </c:pt>
                <c:pt idx="3936">
                  <c:v>4.9120433509480499</c:v>
                </c:pt>
                <c:pt idx="3937">
                  <c:v>3.7193442701425599</c:v>
                </c:pt>
                <c:pt idx="3938">
                  <c:v>5.6222526284099397</c:v>
                </c:pt>
                <c:pt idx="3939">
                  <c:v>3.8065141072806599</c:v>
                </c:pt>
                <c:pt idx="3940">
                  <c:v>7.0693650496452003</c:v>
                </c:pt>
                <c:pt idx="3941">
                  <c:v>5.3798375058441801</c:v>
                </c:pt>
                <c:pt idx="3942">
                  <c:v>6.0674730460401998</c:v>
                </c:pt>
                <c:pt idx="3943">
                  <c:v>5.22355057589981</c:v>
                </c:pt>
                <c:pt idx="3944">
                  <c:v>6.0746740017590604</c:v>
                </c:pt>
                <c:pt idx="3945">
                  <c:v>4.7412600480973701</c:v>
                </c:pt>
                <c:pt idx="3946">
                  <c:v>5.5168786436747403</c:v>
                </c:pt>
                <c:pt idx="3947">
                  <c:v>3.0738701434189202</c:v>
                </c:pt>
                <c:pt idx="3948">
                  <c:v>6.4317017255683302</c:v>
                </c:pt>
                <c:pt idx="3949">
                  <c:v>3.28466348547007</c:v>
                </c:pt>
                <c:pt idx="3950">
                  <c:v>5.8902264308112002</c:v>
                </c:pt>
                <c:pt idx="3951">
                  <c:v>5.8521062505651003</c:v>
                </c:pt>
                <c:pt idx="3952">
                  <c:v>4.1650448651640799</c:v>
                </c:pt>
                <c:pt idx="3953">
                  <c:v>6.2352235086398098</c:v>
                </c:pt>
                <c:pt idx="3954">
                  <c:v>4.4586014467018398</c:v>
                </c:pt>
                <c:pt idx="3955">
                  <c:v>4.8632211435510397</c:v>
                </c:pt>
                <c:pt idx="3956">
                  <c:v>5.7181759926886304</c:v>
                </c:pt>
                <c:pt idx="3957">
                  <c:v>6.6230965385644396</c:v>
                </c:pt>
                <c:pt idx="3958">
                  <c:v>6.5130363894440801</c:v>
                </c:pt>
                <c:pt idx="3959">
                  <c:v>2.2301628707113701</c:v>
                </c:pt>
                <c:pt idx="3960">
                  <c:v>1.89544711635106</c:v>
                </c:pt>
                <c:pt idx="3961">
                  <c:v>3.5036181058385498</c:v>
                </c:pt>
                <c:pt idx="3962">
                  <c:v>2.0596952959711698</c:v>
                </c:pt>
                <c:pt idx="3963">
                  <c:v>6.1399263930452301</c:v>
                </c:pt>
                <c:pt idx="3964">
                  <c:v>6.5627405286629399</c:v>
                </c:pt>
                <c:pt idx="3965">
                  <c:v>7.1085589968766998</c:v>
                </c:pt>
                <c:pt idx="3966">
                  <c:v>4.47475299407634</c:v>
                </c:pt>
                <c:pt idx="3967">
                  <c:v>1.9912043120041001</c:v>
                </c:pt>
                <c:pt idx="3968">
                  <c:v>5.3798890810164703</c:v>
                </c:pt>
                <c:pt idx="3969">
                  <c:v>4.1655980966406103</c:v>
                </c:pt>
                <c:pt idx="3970">
                  <c:v>6.3316369633065603</c:v>
                </c:pt>
                <c:pt idx="3971">
                  <c:v>6.2808441786759897</c:v>
                </c:pt>
                <c:pt idx="3972">
                  <c:v>1.8576080465503</c:v>
                </c:pt>
                <c:pt idx="3973">
                  <c:v>4.1463180715610903</c:v>
                </c:pt>
                <c:pt idx="3974">
                  <c:v>2.33552316039408</c:v>
                </c:pt>
                <c:pt idx="3975">
                  <c:v>2.2568117816694802</c:v>
                </c:pt>
                <c:pt idx="3976">
                  <c:v>4.1665607905718502</c:v>
                </c:pt>
                <c:pt idx="3977">
                  <c:v>6.1363170621391303</c:v>
                </c:pt>
                <c:pt idx="3978">
                  <c:v>3.3982666874748899</c:v>
                </c:pt>
                <c:pt idx="3979">
                  <c:v>5.2278235904903099</c:v>
                </c:pt>
                <c:pt idx="3980">
                  <c:v>4.6411165732844797</c:v>
                </c:pt>
                <c:pt idx="3981">
                  <c:v>6.1586057241813403</c:v>
                </c:pt>
                <c:pt idx="3982">
                  <c:v>5.4638587883627396</c:v>
                </c:pt>
                <c:pt idx="3983">
                  <c:v>3.5425199627722299</c:v>
                </c:pt>
                <c:pt idx="3984">
                  <c:v>6.0918381773142896</c:v>
                </c:pt>
                <c:pt idx="3985">
                  <c:v>5.7560948363363602</c:v>
                </c:pt>
                <c:pt idx="3986">
                  <c:v>6.46186754533504</c:v>
                </c:pt>
                <c:pt idx="3987">
                  <c:v>3.1444147052743299</c:v>
                </c:pt>
                <c:pt idx="3988">
                  <c:v>5.0304445934157398</c:v>
                </c:pt>
                <c:pt idx="3989">
                  <c:v>5.2351822539911099</c:v>
                </c:pt>
                <c:pt idx="3990">
                  <c:v>6.5238531833130802</c:v>
                </c:pt>
                <c:pt idx="3991">
                  <c:v>4.3340115254741498</c:v>
                </c:pt>
                <c:pt idx="3992">
                  <c:v>4.7770386727802903</c:v>
                </c:pt>
                <c:pt idx="3993">
                  <c:v>5.9747995052454703</c:v>
                </c:pt>
                <c:pt idx="3994">
                  <c:v>4.1089841670709504</c:v>
                </c:pt>
                <c:pt idx="3995">
                  <c:v>4.8061580201659897</c:v>
                </c:pt>
                <c:pt idx="3996">
                  <c:v>4.1718551207897203</c:v>
                </c:pt>
                <c:pt idx="3997">
                  <c:v>4.5468787509496202</c:v>
                </c:pt>
                <c:pt idx="3998">
                  <c:v>4.6408646486139604</c:v>
                </c:pt>
                <c:pt idx="3999">
                  <c:v>6.1979523623348403</c:v>
                </c:pt>
                <c:pt idx="4000">
                  <c:v>3.9527255289081</c:v>
                </c:pt>
                <c:pt idx="4001">
                  <c:v>2.2671991060613599</c:v>
                </c:pt>
                <c:pt idx="4002">
                  <c:v>4.0929736495587301</c:v>
                </c:pt>
                <c:pt idx="4003">
                  <c:v>4.2075060548521703</c:v>
                </c:pt>
                <c:pt idx="4004">
                  <c:v>2.1311782788682399</c:v>
                </c:pt>
                <c:pt idx="4005">
                  <c:v>3.9568059164464602</c:v>
                </c:pt>
                <c:pt idx="4006">
                  <c:v>5.4324956931891002</c:v>
                </c:pt>
                <c:pt idx="4007">
                  <c:v>2.2199242078300498</c:v>
                </c:pt>
                <c:pt idx="4008">
                  <c:v>5.0767707929066903</c:v>
                </c:pt>
                <c:pt idx="4009">
                  <c:v>2.77893829742399</c:v>
                </c:pt>
                <c:pt idx="4010">
                  <c:v>3.8294867936013399</c:v>
                </c:pt>
                <c:pt idx="4011">
                  <c:v>6.1255579232380502</c:v>
                </c:pt>
                <c:pt idx="4012">
                  <c:v>5.6312806571946696</c:v>
                </c:pt>
                <c:pt idx="4013">
                  <c:v>3.6088276853719101</c:v>
                </c:pt>
                <c:pt idx="4014">
                  <c:v>3.3141069237955101</c:v>
                </c:pt>
                <c:pt idx="4015">
                  <c:v>5.2274319392318596</c:v>
                </c:pt>
                <c:pt idx="4016">
                  <c:v>2.39120258553957</c:v>
                </c:pt>
                <c:pt idx="4017">
                  <c:v>1.9800772911931801</c:v>
                </c:pt>
                <c:pt idx="4018">
                  <c:v>5.1199094939690202</c:v>
                </c:pt>
                <c:pt idx="4019">
                  <c:v>3.4378229781404399</c:v>
                </c:pt>
                <c:pt idx="4020">
                  <c:v>4.6217858345747702</c:v>
                </c:pt>
                <c:pt idx="4021">
                  <c:v>3.4812872360271401</c:v>
                </c:pt>
                <c:pt idx="4022">
                  <c:v>5.2887168044799102</c:v>
                </c:pt>
                <c:pt idx="4023">
                  <c:v>4.1493673350177698</c:v>
                </c:pt>
                <c:pt idx="4024">
                  <c:v>4.25212843688898</c:v>
                </c:pt>
                <c:pt idx="4025">
                  <c:v>5.09802538484593</c:v>
                </c:pt>
                <c:pt idx="4026">
                  <c:v>2.53518472059227</c:v>
                </c:pt>
                <c:pt idx="4027">
                  <c:v>5.3767269251687697</c:v>
                </c:pt>
                <c:pt idx="4028">
                  <c:v>6.1307662103865797</c:v>
                </c:pt>
                <c:pt idx="4029">
                  <c:v>5.9887676412293498</c:v>
                </c:pt>
                <c:pt idx="4030">
                  <c:v>4.6104322096497601</c:v>
                </c:pt>
                <c:pt idx="4031">
                  <c:v>4.8349441012023098</c:v>
                </c:pt>
                <c:pt idx="4032">
                  <c:v>4.1154986527058597</c:v>
                </c:pt>
                <c:pt idx="4033">
                  <c:v>4.1122040744463302</c:v>
                </c:pt>
                <c:pt idx="4034">
                  <c:v>4.5356684175381199</c:v>
                </c:pt>
                <c:pt idx="4035">
                  <c:v>5.7928368421441201</c:v>
                </c:pt>
                <c:pt idx="4036">
                  <c:v>1.9410179412149999</c:v>
                </c:pt>
                <c:pt idx="4037">
                  <c:v>5.93139759432181</c:v>
                </c:pt>
                <c:pt idx="4038">
                  <c:v>5.9787976448090303</c:v>
                </c:pt>
                <c:pt idx="4039">
                  <c:v>2.8006385029527698</c:v>
                </c:pt>
                <c:pt idx="4040">
                  <c:v>3.19688184165333</c:v>
                </c:pt>
                <c:pt idx="4041">
                  <c:v>3.6431842014470899</c:v>
                </c:pt>
                <c:pt idx="4042">
                  <c:v>4.83329711109642</c:v>
                </c:pt>
                <c:pt idx="4043">
                  <c:v>4.5304243723977899</c:v>
                </c:pt>
                <c:pt idx="4044">
                  <c:v>4.3960690548866497</c:v>
                </c:pt>
                <c:pt idx="4045">
                  <c:v>5.4137028056385201</c:v>
                </c:pt>
                <c:pt idx="4046">
                  <c:v>3.22414229289511</c:v>
                </c:pt>
                <c:pt idx="4047">
                  <c:v>2.4719623440787899</c:v>
                </c:pt>
                <c:pt idx="4048">
                  <c:v>2.53975969852163</c:v>
                </c:pt>
                <c:pt idx="4049">
                  <c:v>3.7450834861191198</c:v>
                </c:pt>
                <c:pt idx="4050">
                  <c:v>3.9688378234303401</c:v>
                </c:pt>
                <c:pt idx="4051">
                  <c:v>4.0502216717862698</c:v>
                </c:pt>
                <c:pt idx="4052">
                  <c:v>3.7299185952073599</c:v>
                </c:pt>
                <c:pt idx="4053">
                  <c:v>4.2660789464583697</c:v>
                </c:pt>
                <c:pt idx="4054">
                  <c:v>5.8121878772594</c:v>
                </c:pt>
                <c:pt idx="4055">
                  <c:v>2.9977774005578799</c:v>
                </c:pt>
                <c:pt idx="4056">
                  <c:v>3.0789414338541898</c:v>
                </c:pt>
                <c:pt idx="4057">
                  <c:v>6.0997926314159399</c:v>
                </c:pt>
                <c:pt idx="4058">
                  <c:v>3.6436283948902499</c:v>
                </c:pt>
                <c:pt idx="4059">
                  <c:v>3.9360716837440699</c:v>
                </c:pt>
                <c:pt idx="4060">
                  <c:v>4.0826072437562102</c:v>
                </c:pt>
                <c:pt idx="4061">
                  <c:v>2.30428653358361</c:v>
                </c:pt>
                <c:pt idx="4062">
                  <c:v>1.9090577357665699</c:v>
                </c:pt>
                <c:pt idx="4063">
                  <c:v>3.7334566133392402</c:v>
                </c:pt>
                <c:pt idx="4064">
                  <c:v>4.14108483576452</c:v>
                </c:pt>
                <c:pt idx="4065">
                  <c:v>4.4123498572357898</c:v>
                </c:pt>
                <c:pt idx="4066">
                  <c:v>4.7078203894671402</c:v>
                </c:pt>
                <c:pt idx="4067">
                  <c:v>4.1155492815534398</c:v>
                </c:pt>
                <c:pt idx="4068">
                  <c:v>1.7400376760774301</c:v>
                </c:pt>
                <c:pt idx="4069">
                  <c:v>3.3483213379196899</c:v>
                </c:pt>
                <c:pt idx="4070">
                  <c:v>4.6727488227007203</c:v>
                </c:pt>
                <c:pt idx="4071">
                  <c:v>4.9168056189355998</c:v>
                </c:pt>
                <c:pt idx="4072">
                  <c:v>6.3385135743265799</c:v>
                </c:pt>
                <c:pt idx="4073">
                  <c:v>4.7467909985082697</c:v>
                </c:pt>
                <c:pt idx="4074">
                  <c:v>6.9869018611863503</c:v>
                </c:pt>
                <c:pt idx="4075">
                  <c:v>6.1780475662533698</c:v>
                </c:pt>
                <c:pt idx="4076">
                  <c:v>3.6241180663552002</c:v>
                </c:pt>
                <c:pt idx="4077">
                  <c:v>3.60568296306562</c:v>
                </c:pt>
                <c:pt idx="4078">
                  <c:v>4.62700639145881</c:v>
                </c:pt>
                <c:pt idx="4079">
                  <c:v>4.1770563811994501</c:v>
                </c:pt>
                <c:pt idx="4080">
                  <c:v>4.9335948488153996</c:v>
                </c:pt>
                <c:pt idx="4081">
                  <c:v>2.1952271541893298</c:v>
                </c:pt>
                <c:pt idx="4082">
                  <c:v>5.8817205700301498</c:v>
                </c:pt>
                <c:pt idx="4083">
                  <c:v>5.9358642297025996</c:v>
                </c:pt>
                <c:pt idx="4084">
                  <c:v>5.8304401670733199</c:v>
                </c:pt>
                <c:pt idx="4085">
                  <c:v>5.1222127809055298</c:v>
                </c:pt>
                <c:pt idx="4086">
                  <c:v>4.3620084053447004</c:v>
                </c:pt>
                <c:pt idx="4087">
                  <c:v>4.2824651948488297</c:v>
                </c:pt>
                <c:pt idx="4088">
                  <c:v>1.73639710688381</c:v>
                </c:pt>
                <c:pt idx="4089">
                  <c:v>6.4810341536446296</c:v>
                </c:pt>
                <c:pt idx="4090">
                  <c:v>5.5232202680564599</c:v>
                </c:pt>
                <c:pt idx="4091">
                  <c:v>6.5104626162104502</c:v>
                </c:pt>
                <c:pt idx="4092">
                  <c:v>6.9026152538511401</c:v>
                </c:pt>
                <c:pt idx="4093">
                  <c:v>4.9514490057675502</c:v>
                </c:pt>
                <c:pt idx="4094">
                  <c:v>3.92985784402111</c:v>
                </c:pt>
                <c:pt idx="4095">
                  <c:v>2.6070821925866698</c:v>
                </c:pt>
                <c:pt idx="4096">
                  <c:v>3.3931750864511998</c:v>
                </c:pt>
                <c:pt idx="4097">
                  <c:v>4.2989531337366902</c:v>
                </c:pt>
                <c:pt idx="4098">
                  <c:v>4.3783996755960599</c:v>
                </c:pt>
                <c:pt idx="4099">
                  <c:v>3.1935523933339298</c:v>
                </c:pt>
                <c:pt idx="4100">
                  <c:v>3.0215364313780699</c:v>
                </c:pt>
                <c:pt idx="4101">
                  <c:v>7.1675330067805403</c:v>
                </c:pt>
                <c:pt idx="4102">
                  <c:v>3.4892768183091998</c:v>
                </c:pt>
                <c:pt idx="4103">
                  <c:v>1.8470118118813099</c:v>
                </c:pt>
                <c:pt idx="4104">
                  <c:v>4.06191961731151</c:v>
                </c:pt>
                <c:pt idx="4105">
                  <c:v>3.49052905855349</c:v>
                </c:pt>
                <c:pt idx="4106">
                  <c:v>2.9112764508842801</c:v>
                </c:pt>
                <c:pt idx="4107">
                  <c:v>4.6090988747433999</c:v>
                </c:pt>
                <c:pt idx="4108">
                  <c:v>5.1627359762677196</c:v>
                </c:pt>
                <c:pt idx="4109">
                  <c:v>3.7539912658736601</c:v>
                </c:pt>
                <c:pt idx="4110">
                  <c:v>4.4456967293099403</c:v>
                </c:pt>
                <c:pt idx="4111">
                  <c:v>3.9928903401852902</c:v>
                </c:pt>
                <c:pt idx="4112">
                  <c:v>6.5918966948744302</c:v>
                </c:pt>
                <c:pt idx="4113">
                  <c:v>5.2759269881463497</c:v>
                </c:pt>
                <c:pt idx="4114">
                  <c:v>6.1011574567051499</c:v>
                </c:pt>
                <c:pt idx="4115">
                  <c:v>5.4164299111651797</c:v>
                </c:pt>
                <c:pt idx="4116">
                  <c:v>6.3759262766490101</c:v>
                </c:pt>
                <c:pt idx="4117">
                  <c:v>1.9151128442260901</c:v>
                </c:pt>
                <c:pt idx="4118">
                  <c:v>6.0285446773057796</c:v>
                </c:pt>
                <c:pt idx="4119">
                  <c:v>4.1879120639250296</c:v>
                </c:pt>
                <c:pt idx="4120">
                  <c:v>5.4691648950734102</c:v>
                </c:pt>
                <c:pt idx="4121">
                  <c:v>5.3863564225392997</c:v>
                </c:pt>
                <c:pt idx="4122">
                  <c:v>2.25760975182145</c:v>
                </c:pt>
                <c:pt idx="4123">
                  <c:v>4.08954462795651</c:v>
                </c:pt>
                <c:pt idx="4124">
                  <c:v>5.66680955570361</c:v>
                </c:pt>
                <c:pt idx="4125">
                  <c:v>4.2937591652247198</c:v>
                </c:pt>
                <c:pt idx="4126">
                  <c:v>6.0652897477164904</c:v>
                </c:pt>
                <c:pt idx="4127">
                  <c:v>3.9641403049873301</c:v>
                </c:pt>
                <c:pt idx="4128">
                  <c:v>3.5251550789391199</c:v>
                </c:pt>
                <c:pt idx="4129">
                  <c:v>6.5839628765331701</c:v>
                </c:pt>
                <c:pt idx="4130">
                  <c:v>4.1360223903692601</c:v>
                </c:pt>
                <c:pt idx="4131">
                  <c:v>6.5623924080582201</c:v>
                </c:pt>
                <c:pt idx="4132">
                  <c:v>4.4039663560842399</c:v>
                </c:pt>
                <c:pt idx="4133">
                  <c:v>3.73657969969614</c:v>
                </c:pt>
                <c:pt idx="4134">
                  <c:v>4.4469088504260101</c:v>
                </c:pt>
                <c:pt idx="4135">
                  <c:v>4.4331279233509102</c:v>
                </c:pt>
                <c:pt idx="4136">
                  <c:v>4.9983952181733198</c:v>
                </c:pt>
                <c:pt idx="4137">
                  <c:v>2.8922519216707299</c:v>
                </c:pt>
                <c:pt idx="4138">
                  <c:v>3.3496899026449301</c:v>
                </c:pt>
                <c:pt idx="4139">
                  <c:v>5.81828630163099</c:v>
                </c:pt>
                <c:pt idx="4140">
                  <c:v>3.2925494768816299</c:v>
                </c:pt>
                <c:pt idx="4141">
                  <c:v>4.7334660295332203</c:v>
                </c:pt>
                <c:pt idx="4142">
                  <c:v>5.0314447923932599</c:v>
                </c:pt>
                <c:pt idx="4143">
                  <c:v>4.2992359830131699</c:v>
                </c:pt>
                <c:pt idx="4144">
                  <c:v>4.7650149124991703</c:v>
                </c:pt>
                <c:pt idx="4145">
                  <c:v>5.8148914623429304</c:v>
                </c:pt>
                <c:pt idx="4146">
                  <c:v>4.7829730759777602</c:v>
                </c:pt>
                <c:pt idx="4147">
                  <c:v>3.7450797818126</c:v>
                </c:pt>
                <c:pt idx="4148">
                  <c:v>4.1107194305552399</c:v>
                </c:pt>
                <c:pt idx="4149">
                  <c:v>5.64828697972023</c:v>
                </c:pt>
                <c:pt idx="4150">
                  <c:v>6.5482970010051096</c:v>
                </c:pt>
                <c:pt idx="4151">
                  <c:v>5.3617503567281597</c:v>
                </c:pt>
                <c:pt idx="4152">
                  <c:v>4.7861231566781104</c:v>
                </c:pt>
                <c:pt idx="4153">
                  <c:v>3.6234866208384302</c:v>
                </c:pt>
                <c:pt idx="4154">
                  <c:v>5.9381009610963904</c:v>
                </c:pt>
                <c:pt idx="4155">
                  <c:v>5.0520487160763299</c:v>
                </c:pt>
                <c:pt idx="4156">
                  <c:v>4.0961999471485999</c:v>
                </c:pt>
                <c:pt idx="4157">
                  <c:v>2.2911197363581</c:v>
                </c:pt>
                <c:pt idx="4158">
                  <c:v>5.2076641733711</c:v>
                </c:pt>
                <c:pt idx="4159">
                  <c:v>4.6162702418197403</c:v>
                </c:pt>
                <c:pt idx="4160">
                  <c:v>1.79021040493394</c:v>
                </c:pt>
                <c:pt idx="4161">
                  <c:v>3.80548881358696</c:v>
                </c:pt>
                <c:pt idx="4162">
                  <c:v>5.7841017152211904</c:v>
                </c:pt>
                <c:pt idx="4163">
                  <c:v>4.9032514077429399</c:v>
                </c:pt>
                <c:pt idx="4164">
                  <c:v>5.2403147149658702</c:v>
                </c:pt>
                <c:pt idx="4165">
                  <c:v>5.8872751417765103</c:v>
                </c:pt>
                <c:pt idx="4166">
                  <c:v>5.4624079211455498</c:v>
                </c:pt>
                <c:pt idx="4167">
                  <c:v>4.9394296270799698</c:v>
                </c:pt>
                <c:pt idx="4168">
                  <c:v>6.2257366438461803</c:v>
                </c:pt>
                <c:pt idx="4169">
                  <c:v>5.65538625922657</c:v>
                </c:pt>
                <c:pt idx="4170">
                  <c:v>2.4500783915221098</c:v>
                </c:pt>
                <c:pt idx="4171">
                  <c:v>3.5991487204998198</c:v>
                </c:pt>
                <c:pt idx="4172">
                  <c:v>3.3244385884357901</c:v>
                </c:pt>
                <c:pt idx="4173">
                  <c:v>1.70398536811377</c:v>
                </c:pt>
                <c:pt idx="4174">
                  <c:v>1.84592185631628</c:v>
                </c:pt>
                <c:pt idx="4175">
                  <c:v>3.1335557926420101</c:v>
                </c:pt>
                <c:pt idx="4176">
                  <c:v>3.6220557420081798</c:v>
                </c:pt>
                <c:pt idx="4177">
                  <c:v>5.7179144079556199</c:v>
                </c:pt>
                <c:pt idx="4178">
                  <c:v>5.6645472922925997</c:v>
                </c:pt>
                <c:pt idx="4179">
                  <c:v>3.95418387045153</c:v>
                </c:pt>
                <c:pt idx="4180">
                  <c:v>5.2222667595722498</c:v>
                </c:pt>
                <c:pt idx="4181">
                  <c:v>5.9160401915177303</c:v>
                </c:pt>
                <c:pt idx="4182">
                  <c:v>4.5776950644125698</c:v>
                </c:pt>
                <c:pt idx="4183">
                  <c:v>4.0583329130204104</c:v>
                </c:pt>
                <c:pt idx="4184">
                  <c:v>5.2070157689198098</c:v>
                </c:pt>
                <c:pt idx="4185">
                  <c:v>6.2141631949725102</c:v>
                </c:pt>
                <c:pt idx="4186">
                  <c:v>4.3649144472738897</c:v>
                </c:pt>
                <c:pt idx="4187">
                  <c:v>4.67820896536867</c:v>
                </c:pt>
                <c:pt idx="4188">
                  <c:v>5.9600053455276303</c:v>
                </c:pt>
                <c:pt idx="4189">
                  <c:v>4.7921902551320503</c:v>
                </c:pt>
                <c:pt idx="4190">
                  <c:v>5.7742421797302299</c:v>
                </c:pt>
                <c:pt idx="4191">
                  <c:v>5.2845414738448797</c:v>
                </c:pt>
                <c:pt idx="4192">
                  <c:v>3.6838447905738598</c:v>
                </c:pt>
                <c:pt idx="4193">
                  <c:v>2.9555254510186102</c:v>
                </c:pt>
                <c:pt idx="4194">
                  <c:v>3.5430503487147802</c:v>
                </c:pt>
                <c:pt idx="4195">
                  <c:v>5.7859063473013403</c:v>
                </c:pt>
                <c:pt idx="4196">
                  <c:v>6.3478078440434702</c:v>
                </c:pt>
                <c:pt idx="4197">
                  <c:v>5.5108988373003598</c:v>
                </c:pt>
                <c:pt idx="4198">
                  <c:v>5.3313763056947598</c:v>
                </c:pt>
                <c:pt idx="4199">
                  <c:v>6.6530609323101997</c:v>
                </c:pt>
                <c:pt idx="4200">
                  <c:v>3.59410192100537</c:v>
                </c:pt>
                <c:pt idx="4201">
                  <c:v>6.2577835415711798</c:v>
                </c:pt>
                <c:pt idx="4202">
                  <c:v>3.1579231352057802</c:v>
                </c:pt>
                <c:pt idx="4203">
                  <c:v>6.4957195428679997</c:v>
                </c:pt>
                <c:pt idx="4204">
                  <c:v>5.23701698561349</c:v>
                </c:pt>
                <c:pt idx="4205">
                  <c:v>4.8248652919874102</c:v>
                </c:pt>
                <c:pt idx="4206">
                  <c:v>4.5647880023142298</c:v>
                </c:pt>
                <c:pt idx="4207">
                  <c:v>4.9890338868382704</c:v>
                </c:pt>
                <c:pt idx="4208">
                  <c:v>4.5582302378584698</c:v>
                </c:pt>
                <c:pt idx="4209">
                  <c:v>4.0786360926769696</c:v>
                </c:pt>
                <c:pt idx="4210">
                  <c:v>5.02826906136153</c:v>
                </c:pt>
                <c:pt idx="4211">
                  <c:v>3.7256193015723098</c:v>
                </c:pt>
                <c:pt idx="4212">
                  <c:v>3.9433994492198301</c:v>
                </c:pt>
                <c:pt idx="4213">
                  <c:v>3.1876724231459299</c:v>
                </c:pt>
                <c:pt idx="4214">
                  <c:v>5.0572732253894799</c:v>
                </c:pt>
                <c:pt idx="4215">
                  <c:v>6.4949953228453099</c:v>
                </c:pt>
                <c:pt idx="4216">
                  <c:v>4.5929637462461601</c:v>
                </c:pt>
                <c:pt idx="4217">
                  <c:v>4.7665276449938903</c:v>
                </c:pt>
                <c:pt idx="4218">
                  <c:v>1.65181276109444</c:v>
                </c:pt>
                <c:pt idx="4219">
                  <c:v>5.6405412104070702</c:v>
                </c:pt>
                <c:pt idx="4220">
                  <c:v>5.9530481162401303</c:v>
                </c:pt>
                <c:pt idx="4221">
                  <c:v>4.9020136772508698</c:v>
                </c:pt>
                <c:pt idx="4222">
                  <c:v>3.9728841603314899</c:v>
                </c:pt>
                <c:pt idx="4223">
                  <c:v>4.2409676812665298</c:v>
                </c:pt>
                <c:pt idx="4224">
                  <c:v>4.17664806156123</c:v>
                </c:pt>
                <c:pt idx="4225">
                  <c:v>4.3364053153796496</c:v>
                </c:pt>
                <c:pt idx="4226">
                  <c:v>6.6591435304192101</c:v>
                </c:pt>
                <c:pt idx="4227">
                  <c:v>5.30444733084141</c:v>
                </c:pt>
                <c:pt idx="4228">
                  <c:v>5.4007980346824098</c:v>
                </c:pt>
                <c:pt idx="4229">
                  <c:v>4.2523405191286203</c:v>
                </c:pt>
                <c:pt idx="4230">
                  <c:v>6.1975269021912602</c:v>
                </c:pt>
                <c:pt idx="4231">
                  <c:v>4.8724751887455797</c:v>
                </c:pt>
                <c:pt idx="4232">
                  <c:v>5.5735658796950798</c:v>
                </c:pt>
                <c:pt idx="4233">
                  <c:v>5.3135577332104598</c:v>
                </c:pt>
                <c:pt idx="4234">
                  <c:v>6.5756170161590504</c:v>
                </c:pt>
                <c:pt idx="4235">
                  <c:v>4.38953125196063</c:v>
                </c:pt>
                <c:pt idx="4236">
                  <c:v>3.51554146093943</c:v>
                </c:pt>
                <c:pt idx="4237">
                  <c:v>3.0920641470138102</c:v>
                </c:pt>
                <c:pt idx="4238">
                  <c:v>3.3977401257516102</c:v>
                </c:pt>
                <c:pt idx="4239">
                  <c:v>3.5327949892159101</c:v>
                </c:pt>
                <c:pt idx="4240">
                  <c:v>7.0735856652127298</c:v>
                </c:pt>
                <c:pt idx="4242">
                  <c:v>3.5760072635582998</c:v>
                </c:pt>
                <c:pt idx="4243">
                  <c:v>1.7371291278245</c:v>
                </c:pt>
                <c:pt idx="4244">
                  <c:v>3.3499125930803899</c:v>
                </c:pt>
                <c:pt idx="4245">
                  <c:v>4.7203136503210503</c:v>
                </c:pt>
                <c:pt idx="4246">
                  <c:v>4.2928874319077304</c:v>
                </c:pt>
                <c:pt idx="4247">
                  <c:v>3.43664480896458</c:v>
                </c:pt>
                <c:pt idx="4248">
                  <c:v>2.2592720984209</c:v>
                </c:pt>
                <c:pt idx="4249">
                  <c:v>4.8173429695844101</c:v>
                </c:pt>
                <c:pt idx="4250">
                  <c:v>2.2674712226169098</c:v>
                </c:pt>
                <c:pt idx="4251">
                  <c:v>3.6443146000341202</c:v>
                </c:pt>
                <c:pt idx="4252">
                  <c:v>4.6830357041985904</c:v>
                </c:pt>
                <c:pt idx="4253">
                  <c:v>4.6795090371166097</c:v>
                </c:pt>
                <c:pt idx="4254">
                  <c:v>1.74861409335425</c:v>
                </c:pt>
                <c:pt idx="4255">
                  <c:v>7.2841796393635301</c:v>
                </c:pt>
                <c:pt idx="4256">
                  <c:v>2.3067324647829399</c:v>
                </c:pt>
                <c:pt idx="4257">
                  <c:v>6.0545749873463999</c:v>
                </c:pt>
                <c:pt idx="4258">
                  <c:v>3.7068890927604699</c:v>
                </c:pt>
                <c:pt idx="4259">
                  <c:v>3.6810394909047002</c:v>
                </c:pt>
                <c:pt idx="4260">
                  <c:v>4.1694299358803599</c:v>
                </c:pt>
                <c:pt idx="4261">
                  <c:v>4.8459725329982604</c:v>
                </c:pt>
                <c:pt idx="4262">
                  <c:v>5.9577361956677102</c:v>
                </c:pt>
                <c:pt idx="4263">
                  <c:v>4.3380955804217098</c:v>
                </c:pt>
                <c:pt idx="4264">
                  <c:v>4.3444995925865602</c:v>
                </c:pt>
                <c:pt idx="4265">
                  <c:v>5.0974105131863503</c:v>
                </c:pt>
                <c:pt idx="4266">
                  <c:v>2.9668830340994998</c:v>
                </c:pt>
                <c:pt idx="4267">
                  <c:v>4.0109514579716201</c:v>
                </c:pt>
                <c:pt idx="4268">
                  <c:v>7.08922380451581</c:v>
                </c:pt>
                <c:pt idx="4269">
                  <c:v>4.1493295350272499</c:v>
                </c:pt>
                <c:pt idx="4270">
                  <c:v>6.7121673989002701</c:v>
                </c:pt>
                <c:pt idx="4271">
                  <c:v>4.0919295458267504</c:v>
                </c:pt>
                <c:pt idx="4272">
                  <c:v>4.4076700452681896</c:v>
                </c:pt>
                <c:pt idx="4273">
                  <c:v>5.6229155613897497</c:v>
                </c:pt>
                <c:pt idx="4274">
                  <c:v>4.7966405396245602</c:v>
                </c:pt>
                <c:pt idx="4275">
                  <c:v>3.0267167378728299</c:v>
                </c:pt>
                <c:pt idx="4276">
                  <c:v>6.1165735090233202</c:v>
                </c:pt>
                <c:pt idx="4277">
                  <c:v>6.2148587545494101</c:v>
                </c:pt>
                <c:pt idx="4278">
                  <c:v>6.1764478844648103</c:v>
                </c:pt>
                <c:pt idx="4279">
                  <c:v>4.3396422895120299</c:v>
                </c:pt>
                <c:pt idx="4280">
                  <c:v>6.8258362396516201</c:v>
                </c:pt>
                <c:pt idx="4281">
                  <c:v>4.5726863749810098</c:v>
                </c:pt>
                <c:pt idx="4282">
                  <c:v>6.5945552375287404</c:v>
                </c:pt>
                <c:pt idx="4283">
                  <c:v>3.9731077457008599</c:v>
                </c:pt>
                <c:pt idx="4284">
                  <c:v>3.7735123994592601</c:v>
                </c:pt>
                <c:pt idx="4285">
                  <c:v>4.38502307675898</c:v>
                </c:pt>
                <c:pt idx="4286">
                  <c:v>5.14656667591749</c:v>
                </c:pt>
                <c:pt idx="4287">
                  <c:v>4.1785450549880103</c:v>
                </c:pt>
                <c:pt idx="4288">
                  <c:v>3.2186767062694601</c:v>
                </c:pt>
                <c:pt idx="4289">
                  <c:v>6.2981315780701603</c:v>
                </c:pt>
                <c:pt idx="4290">
                  <c:v>3.4678941621552899</c:v>
                </c:pt>
                <c:pt idx="4291">
                  <c:v>5.0156424302345703</c:v>
                </c:pt>
                <c:pt idx="4292">
                  <c:v>5.2298160676156602</c:v>
                </c:pt>
                <c:pt idx="4293">
                  <c:v>1.7438131293672401</c:v>
                </c:pt>
                <c:pt idx="4294">
                  <c:v>5.6321461265637804</c:v>
                </c:pt>
                <c:pt idx="4295">
                  <c:v>3.0782286587368501</c:v>
                </c:pt>
                <c:pt idx="4296">
                  <c:v>4.3366497577822702</c:v>
                </c:pt>
                <c:pt idx="4297">
                  <c:v>5.8485769967709897</c:v>
                </c:pt>
                <c:pt idx="4298">
                  <c:v>6.0313485792385402</c:v>
                </c:pt>
                <c:pt idx="4299">
                  <c:v>5.1851257226098202</c:v>
                </c:pt>
                <c:pt idx="4300">
                  <c:v>5.1455526768570099</c:v>
                </c:pt>
                <c:pt idx="4301">
                  <c:v>4.6942883255910104</c:v>
                </c:pt>
                <c:pt idx="4302">
                  <c:v>4.9125414098223796</c:v>
                </c:pt>
                <c:pt idx="4303">
                  <c:v>5.85717968778052</c:v>
                </c:pt>
                <c:pt idx="4304">
                  <c:v>5.7956001986859702</c:v>
                </c:pt>
                <c:pt idx="4305">
                  <c:v>6.0743064550356696</c:v>
                </c:pt>
                <c:pt idx="4306">
                  <c:v>6.6798835568684396</c:v>
                </c:pt>
                <c:pt idx="4307">
                  <c:v>5.5399235308010102</c:v>
                </c:pt>
                <c:pt idx="4308">
                  <c:v>6.4943342229017196</c:v>
                </c:pt>
                <c:pt idx="4309">
                  <c:v>5.86087897457368</c:v>
                </c:pt>
                <c:pt idx="4310">
                  <c:v>4.7566652834310403</c:v>
                </c:pt>
                <c:pt idx="4311">
                  <c:v>5.9171204007755502</c:v>
                </c:pt>
                <c:pt idx="4312">
                  <c:v>6.3397771457218601</c:v>
                </c:pt>
                <c:pt idx="4313">
                  <c:v>2.4855888574692502</c:v>
                </c:pt>
                <c:pt idx="4314">
                  <c:v>6.1951542573567497</c:v>
                </c:pt>
                <c:pt idx="4315">
                  <c:v>5.0078232341844302</c:v>
                </c:pt>
                <c:pt idx="4316">
                  <c:v>5.4336735322016496</c:v>
                </c:pt>
                <c:pt idx="4317">
                  <c:v>5.3541766929199701</c:v>
                </c:pt>
                <c:pt idx="4318">
                  <c:v>6.1067384115844598</c:v>
                </c:pt>
                <c:pt idx="4319">
                  <c:v>3.4297749535273598</c:v>
                </c:pt>
                <c:pt idx="4320">
                  <c:v>7.3747325881784898</c:v>
                </c:pt>
                <c:pt idx="4321">
                  <c:v>5.4378795842354801</c:v>
                </c:pt>
                <c:pt idx="4322">
                  <c:v>5.7523010975990596</c:v>
                </c:pt>
                <c:pt idx="4323">
                  <c:v>4.2296635987107098</c:v>
                </c:pt>
                <c:pt idx="4324">
                  <c:v>2.66729776651183</c:v>
                </c:pt>
                <c:pt idx="4325">
                  <c:v>5.70647033048545</c:v>
                </c:pt>
                <c:pt idx="4326">
                  <c:v>4.5170624284999601</c:v>
                </c:pt>
                <c:pt idx="4327">
                  <c:v>6.1582500250516503</c:v>
                </c:pt>
                <c:pt idx="4328">
                  <c:v>6.0474890902701803</c:v>
                </c:pt>
                <c:pt idx="4329">
                  <c:v>5.7466154731593901</c:v>
                </c:pt>
                <c:pt idx="4330">
                  <c:v>6.6319947711918799</c:v>
                </c:pt>
                <c:pt idx="4331">
                  <c:v>4.7010627810729302</c:v>
                </c:pt>
                <c:pt idx="4332">
                  <c:v>4.1673996294867202</c:v>
                </c:pt>
                <c:pt idx="4333">
                  <c:v>3.44248887513811</c:v>
                </c:pt>
                <c:pt idx="4334">
                  <c:v>6.2070979946810496</c:v>
                </c:pt>
                <c:pt idx="4335">
                  <c:v>4.9611358544576998</c:v>
                </c:pt>
                <c:pt idx="4336">
                  <c:v>6.4096715158131001</c:v>
                </c:pt>
                <c:pt idx="4337">
                  <c:v>2.7656174695358602</c:v>
                </c:pt>
                <c:pt idx="4338">
                  <c:v>3.7624230682521702</c:v>
                </c:pt>
                <c:pt idx="4339">
                  <c:v>6.0201004326401497</c:v>
                </c:pt>
                <c:pt idx="4340">
                  <c:v>3.7684889168160902</c:v>
                </c:pt>
                <c:pt idx="4341">
                  <c:v>5.6203020814022304</c:v>
                </c:pt>
                <c:pt idx="4342">
                  <c:v>6.1953234821915002</c:v>
                </c:pt>
                <c:pt idx="4343">
                  <c:v>3.1149722384476499</c:v>
                </c:pt>
                <c:pt idx="4344">
                  <c:v>3.6834330993917499</c:v>
                </c:pt>
                <c:pt idx="4345">
                  <c:v>2.7671573374930101</c:v>
                </c:pt>
                <c:pt idx="4346">
                  <c:v>6.31580689934587</c:v>
                </c:pt>
                <c:pt idx="4347">
                  <c:v>5.4864984711024301</c:v>
                </c:pt>
                <c:pt idx="4348">
                  <c:v>4.8646916132290103</c:v>
                </c:pt>
                <c:pt idx="4349">
                  <c:v>2.82483306136624</c:v>
                </c:pt>
                <c:pt idx="4350">
                  <c:v>4.7607967052798097</c:v>
                </c:pt>
                <c:pt idx="4351">
                  <c:v>2.92686235134205</c:v>
                </c:pt>
                <c:pt idx="4352">
                  <c:v>4.1517065993772002</c:v>
                </c:pt>
                <c:pt idx="4353">
                  <c:v>5.0406973799755699</c:v>
                </c:pt>
                <c:pt idx="4354">
                  <c:v>3.8914894435064</c:v>
                </c:pt>
                <c:pt idx="4355">
                  <c:v>5.1341426997559703</c:v>
                </c:pt>
                <c:pt idx="4356">
                  <c:v>4.00718565521084</c:v>
                </c:pt>
                <c:pt idx="4357">
                  <c:v>5.2847305541965097</c:v>
                </c:pt>
                <c:pt idx="4358">
                  <c:v>4.2189745829511498</c:v>
                </c:pt>
                <c:pt idx="4359">
                  <c:v>4.1760066500575803</c:v>
                </c:pt>
                <c:pt idx="4360">
                  <c:v>4.5311183075342898</c:v>
                </c:pt>
                <c:pt idx="4361">
                  <c:v>1.9067655264525101</c:v>
                </c:pt>
                <c:pt idx="4362">
                  <c:v>5.51941593523369</c:v>
                </c:pt>
                <c:pt idx="4363">
                  <c:v>5.4038962852452004</c:v>
                </c:pt>
                <c:pt idx="4364">
                  <c:v>4.8985044411054197</c:v>
                </c:pt>
                <c:pt idx="4365">
                  <c:v>2.0276706288493398</c:v>
                </c:pt>
                <c:pt idx="4366">
                  <c:v>3.1626047506282502</c:v>
                </c:pt>
                <c:pt idx="4367">
                  <c:v>4.9702035479420301</c:v>
                </c:pt>
                <c:pt idx="4368">
                  <c:v>4.6247101100705903</c:v>
                </c:pt>
                <c:pt idx="4369">
                  <c:v>6.2468929096796399</c:v>
                </c:pt>
                <c:pt idx="4370">
                  <c:v>7.3779917627849603</c:v>
                </c:pt>
                <c:pt idx="4371">
                  <c:v>2.3055691231879498</c:v>
                </c:pt>
                <c:pt idx="4372">
                  <c:v>3.8528602783415602</c:v>
                </c:pt>
                <c:pt idx="4373">
                  <c:v>6.6958022051804402</c:v>
                </c:pt>
                <c:pt idx="4374">
                  <c:v>1.7053242334112799</c:v>
                </c:pt>
                <c:pt idx="4375">
                  <c:v>3.99304366516761</c:v>
                </c:pt>
                <c:pt idx="4376">
                  <c:v>3.6181535005638201</c:v>
                </c:pt>
                <c:pt idx="4377">
                  <c:v>3.9375027423871498</c:v>
                </c:pt>
                <c:pt idx="4378">
                  <c:v>5.0955294747501201</c:v>
                </c:pt>
                <c:pt idx="4379">
                  <c:v>5.11774891612031</c:v>
                </c:pt>
                <c:pt idx="4380">
                  <c:v>5.1763332743086101</c:v>
                </c:pt>
                <c:pt idx="4381">
                  <c:v>4.5043909016488302</c:v>
                </c:pt>
                <c:pt idx="4382">
                  <c:v>4.5709176597793304</c:v>
                </c:pt>
                <c:pt idx="4383">
                  <c:v>3.2242363983775002</c:v>
                </c:pt>
                <c:pt idx="4384">
                  <c:v>3.8455099589844299</c:v>
                </c:pt>
                <c:pt idx="4385">
                  <c:v>4.5846432499845102</c:v>
                </c:pt>
                <c:pt idx="4386">
                  <c:v>5.56999582930972</c:v>
                </c:pt>
                <c:pt idx="4387">
                  <c:v>4.6419361062326798</c:v>
                </c:pt>
                <c:pt idx="4388">
                  <c:v>4.7670325284038704</c:v>
                </c:pt>
                <c:pt idx="4389">
                  <c:v>5.8282999673254299</c:v>
                </c:pt>
                <c:pt idx="4390">
                  <c:v>3.63408655414037</c:v>
                </c:pt>
                <c:pt idx="4391">
                  <c:v>3.7056834177047602</c:v>
                </c:pt>
                <c:pt idx="4392">
                  <c:v>3.3786637297831499</c:v>
                </c:pt>
                <c:pt idx="4393">
                  <c:v>5.4768695535046197</c:v>
                </c:pt>
                <c:pt idx="4394">
                  <c:v>3.4689418456208099</c:v>
                </c:pt>
                <c:pt idx="4395">
                  <c:v>2.75311582366469</c:v>
                </c:pt>
                <c:pt idx="4396">
                  <c:v>5.9055873105142602</c:v>
                </c:pt>
                <c:pt idx="4397">
                  <c:v>6.6556742571333398</c:v>
                </c:pt>
                <c:pt idx="4398">
                  <c:v>5.7506482490204904</c:v>
                </c:pt>
                <c:pt idx="4399">
                  <c:v>3.4827698615872098</c:v>
                </c:pt>
                <c:pt idx="4400">
                  <c:v>5.1949409337019796</c:v>
                </c:pt>
                <c:pt idx="4401">
                  <c:v>4.8702343433201101</c:v>
                </c:pt>
                <c:pt idx="4402">
                  <c:v>5.2636282216735104</c:v>
                </c:pt>
                <c:pt idx="4403">
                  <c:v>3.4881388921239198</c:v>
                </c:pt>
                <c:pt idx="4404">
                  <c:v>1.6210840319252</c:v>
                </c:pt>
                <c:pt idx="4405">
                  <c:v>2.6820036016416302</c:v>
                </c:pt>
                <c:pt idx="4406">
                  <c:v>4.0413470326554002</c:v>
                </c:pt>
                <c:pt idx="4407">
                  <c:v>4.1448471253581802</c:v>
                </c:pt>
                <c:pt idx="4408">
                  <c:v>6.4222990798364004</c:v>
                </c:pt>
                <c:pt idx="4409">
                  <c:v>5.0614852677062103</c:v>
                </c:pt>
                <c:pt idx="4410">
                  <c:v>5.5207766412523798</c:v>
                </c:pt>
                <c:pt idx="4411">
                  <c:v>6.6554416770635596</c:v>
                </c:pt>
                <c:pt idx="4412">
                  <c:v>4.84827493448448</c:v>
                </c:pt>
                <c:pt idx="4413">
                  <c:v>5.62745329598369</c:v>
                </c:pt>
                <c:pt idx="4414">
                  <c:v>3.81933241351383</c:v>
                </c:pt>
                <c:pt idx="4415">
                  <c:v>3.5072596987027702</c:v>
                </c:pt>
                <c:pt idx="4416">
                  <c:v>4.67975143484892</c:v>
                </c:pt>
                <c:pt idx="4417">
                  <c:v>5.4398502252680698</c:v>
                </c:pt>
                <c:pt idx="4418">
                  <c:v>4.1552914671577499</c:v>
                </c:pt>
                <c:pt idx="4419">
                  <c:v>2.5774245793184001</c:v>
                </c:pt>
                <c:pt idx="4420">
                  <c:v>4.96705179575107</c:v>
                </c:pt>
                <c:pt idx="4421">
                  <c:v>4.2757358934887497</c:v>
                </c:pt>
                <c:pt idx="4422">
                  <c:v>2.25217785566976</c:v>
                </c:pt>
                <c:pt idx="4423">
                  <c:v>5.7449533336606304</c:v>
                </c:pt>
                <c:pt idx="4424">
                  <c:v>3.77941895852027</c:v>
                </c:pt>
                <c:pt idx="4425">
                  <c:v>4.4385575792635299</c:v>
                </c:pt>
                <c:pt idx="4426">
                  <c:v>5.4044057795692497</c:v>
                </c:pt>
                <c:pt idx="4427">
                  <c:v>3.6354800587723202</c:v>
                </c:pt>
                <c:pt idx="4428">
                  <c:v>4.0956381873929599</c:v>
                </c:pt>
                <c:pt idx="4429">
                  <c:v>1.9744184023009199</c:v>
                </c:pt>
                <c:pt idx="4430">
                  <c:v>3.5221274785708299</c:v>
                </c:pt>
                <c:pt idx="4431">
                  <c:v>6.0653843867559996</c:v>
                </c:pt>
                <c:pt idx="4432">
                  <c:v>5.3525768061524897</c:v>
                </c:pt>
                <c:pt idx="4433">
                  <c:v>5.8559676167110997</c:v>
                </c:pt>
                <c:pt idx="4434">
                  <c:v>3.8250156463310501</c:v>
                </c:pt>
                <c:pt idx="4435">
                  <c:v>5.1897515990719896</c:v>
                </c:pt>
                <c:pt idx="4436">
                  <c:v>3.0153090545441201</c:v>
                </c:pt>
                <c:pt idx="4437">
                  <c:v>4.4400489393948197</c:v>
                </c:pt>
                <c:pt idx="4438">
                  <c:v>3.6220101710331298</c:v>
                </c:pt>
                <c:pt idx="4439">
                  <c:v>4.8714154836910497</c:v>
                </c:pt>
                <c:pt idx="4440">
                  <c:v>5.7118140639633603</c:v>
                </c:pt>
                <c:pt idx="4441">
                  <c:v>5.3646041418194201</c:v>
                </c:pt>
                <c:pt idx="4442">
                  <c:v>6.1243627125693401</c:v>
                </c:pt>
                <c:pt idx="4443">
                  <c:v>4.2011119584133096</c:v>
                </c:pt>
                <c:pt idx="4444">
                  <c:v>3.2116337288455798</c:v>
                </c:pt>
                <c:pt idx="4445">
                  <c:v>4.5706369232066599</c:v>
                </c:pt>
                <c:pt idx="4446">
                  <c:v>7.0558803502963201</c:v>
                </c:pt>
                <c:pt idx="4447">
                  <c:v>6.68322165488786</c:v>
                </c:pt>
                <c:pt idx="4448">
                  <c:v>4.2632824110852097</c:v>
                </c:pt>
                <c:pt idx="4449">
                  <c:v>3.85863770728447</c:v>
                </c:pt>
                <c:pt idx="4450">
                  <c:v>6.54414937535776</c:v>
                </c:pt>
                <c:pt idx="4451">
                  <c:v>3.7724216086902298</c:v>
                </c:pt>
                <c:pt idx="4452">
                  <c:v>4.1399355151784203</c:v>
                </c:pt>
                <c:pt idx="4453">
                  <c:v>4.3881949778870997</c:v>
                </c:pt>
                <c:pt idx="4454">
                  <c:v>5.2688326898280602</c:v>
                </c:pt>
                <c:pt idx="4455">
                  <c:v>4.9416705857724104</c:v>
                </c:pt>
                <c:pt idx="4456">
                  <c:v>3.9310552623731798</c:v>
                </c:pt>
                <c:pt idx="4457">
                  <c:v>3.6310693988527998</c:v>
                </c:pt>
                <c:pt idx="4458">
                  <c:v>4.2763407384565699</c:v>
                </c:pt>
                <c:pt idx="4459">
                  <c:v>2.3163003560136701</c:v>
                </c:pt>
                <c:pt idx="4460">
                  <c:v>4.2276070741799296</c:v>
                </c:pt>
                <c:pt idx="4461">
                  <c:v>5.9458773290996403</c:v>
                </c:pt>
                <c:pt idx="4462">
                  <c:v>7.0395581205773503</c:v>
                </c:pt>
                <c:pt idx="4463">
                  <c:v>5.3414306751775502</c:v>
                </c:pt>
                <c:pt idx="4464">
                  <c:v>4.5759195065461098</c:v>
                </c:pt>
                <c:pt idx="4465">
                  <c:v>3.5668032134509602</c:v>
                </c:pt>
                <c:pt idx="4466">
                  <c:v>5.8303743328136104</c:v>
                </c:pt>
                <c:pt idx="4467">
                  <c:v>2.7275037896873302</c:v>
                </c:pt>
                <c:pt idx="4468">
                  <c:v>6.6770177142422504</c:v>
                </c:pt>
                <c:pt idx="4469">
                  <c:v>5.5426702557024203</c:v>
                </c:pt>
                <c:pt idx="4470">
                  <c:v>4.6733691556684702</c:v>
                </c:pt>
                <c:pt idx="4471">
                  <c:v>2.2979235143401602</c:v>
                </c:pt>
                <c:pt idx="4472">
                  <c:v>6.00126009905033</c:v>
                </c:pt>
                <c:pt idx="4473">
                  <c:v>5.5504291582698704</c:v>
                </c:pt>
                <c:pt idx="4474">
                  <c:v>6.4885728351513103</c:v>
                </c:pt>
                <c:pt idx="4475">
                  <c:v>5.6878195943308798</c:v>
                </c:pt>
                <c:pt idx="4476">
                  <c:v>5.1281026817531803</c:v>
                </c:pt>
                <c:pt idx="4477">
                  <c:v>3.46370575056998</c:v>
                </c:pt>
                <c:pt idx="4478">
                  <c:v>5.9415934851148</c:v>
                </c:pt>
                <c:pt idx="4479">
                  <c:v>2.1249779740403101</c:v>
                </c:pt>
                <c:pt idx="4480">
                  <c:v>4.3638039918176101</c:v>
                </c:pt>
                <c:pt idx="4481">
                  <c:v>2.1785671843963401</c:v>
                </c:pt>
                <c:pt idx="4482">
                  <c:v>6.5601295168737899</c:v>
                </c:pt>
                <c:pt idx="4483">
                  <c:v>2.2916597902879401</c:v>
                </c:pt>
                <c:pt idx="4484">
                  <c:v>2.1065058632471101</c:v>
                </c:pt>
                <c:pt idx="4485">
                  <c:v>6.2686999189999302</c:v>
                </c:pt>
                <c:pt idx="4486">
                  <c:v>5.59383665966421</c:v>
                </c:pt>
                <c:pt idx="4487">
                  <c:v>5.3171471608972602</c:v>
                </c:pt>
                <c:pt idx="4488">
                  <c:v>5.1592578712956998</c:v>
                </c:pt>
                <c:pt idx="4489">
                  <c:v>3.1807984577224402</c:v>
                </c:pt>
                <c:pt idx="4490">
                  <c:v>2.3149508763875999</c:v>
                </c:pt>
                <c:pt idx="4491">
                  <c:v>2.48638024544884</c:v>
                </c:pt>
                <c:pt idx="4492">
                  <c:v>6.1032107313861399</c:v>
                </c:pt>
                <c:pt idx="4493">
                  <c:v>5.4477395705439404</c:v>
                </c:pt>
                <c:pt idx="4494">
                  <c:v>3.1896920286158399</c:v>
                </c:pt>
                <c:pt idx="4495">
                  <c:v>6.0835596863047998</c:v>
                </c:pt>
                <c:pt idx="4496">
                  <c:v>3.5192511181671899</c:v>
                </c:pt>
                <c:pt idx="4497">
                  <c:v>1.8636178480076599</c:v>
                </c:pt>
                <c:pt idx="4498">
                  <c:v>5.4416304327091796</c:v>
                </c:pt>
                <c:pt idx="4499">
                  <c:v>5.7982905435364502</c:v>
                </c:pt>
                <c:pt idx="4500">
                  <c:v>2.1723853618794999</c:v>
                </c:pt>
                <c:pt idx="4501">
                  <c:v>4.7576194398520997</c:v>
                </c:pt>
                <c:pt idx="4502">
                  <c:v>2.516956432188</c:v>
                </c:pt>
                <c:pt idx="4503">
                  <c:v>5.2912933654023204</c:v>
                </c:pt>
                <c:pt idx="4504">
                  <c:v>4.9390732409057296</c:v>
                </c:pt>
                <c:pt idx="4505">
                  <c:v>4.3611456598909104</c:v>
                </c:pt>
                <c:pt idx="4506">
                  <c:v>4.6015748421244602</c:v>
                </c:pt>
                <c:pt idx="4507">
                  <c:v>2.23145153518802</c:v>
                </c:pt>
                <c:pt idx="4508">
                  <c:v>3.1459299088342001</c:v>
                </c:pt>
                <c:pt idx="4509">
                  <c:v>2.6620041433546402</c:v>
                </c:pt>
                <c:pt idx="4510">
                  <c:v>3.5351630455900001</c:v>
                </c:pt>
                <c:pt idx="4511">
                  <c:v>4.1662328291064297</c:v>
                </c:pt>
                <c:pt idx="4512">
                  <c:v>5.2525358817905801</c:v>
                </c:pt>
                <c:pt idx="4513">
                  <c:v>2.9916572538283002</c:v>
                </c:pt>
                <c:pt idx="4514">
                  <c:v>4.5225743108907999</c:v>
                </c:pt>
                <c:pt idx="4515">
                  <c:v>3.8034963355929499</c:v>
                </c:pt>
                <c:pt idx="4516">
                  <c:v>5.8151693310162704</c:v>
                </c:pt>
                <c:pt idx="4517">
                  <c:v>5.2953107263714596</c:v>
                </c:pt>
                <c:pt idx="4518">
                  <c:v>5.0068046743413896</c:v>
                </c:pt>
                <c:pt idx="4519">
                  <c:v>4.7849867150901897</c:v>
                </c:pt>
                <c:pt idx="4520">
                  <c:v>3.0511101576159398</c:v>
                </c:pt>
                <c:pt idx="4521">
                  <c:v>6.0046397797323596</c:v>
                </c:pt>
                <c:pt idx="4522">
                  <c:v>4.5867111391139002</c:v>
                </c:pt>
                <c:pt idx="4523">
                  <c:v>2.8714170852588801</c:v>
                </c:pt>
                <c:pt idx="4524">
                  <c:v>4.9717864145381396</c:v>
                </c:pt>
                <c:pt idx="4525">
                  <c:v>1.71213786098103</c:v>
                </c:pt>
                <c:pt idx="4526">
                  <c:v>5.32366009242386</c:v>
                </c:pt>
                <c:pt idx="4527">
                  <c:v>4.4705453790568699</c:v>
                </c:pt>
                <c:pt idx="4528">
                  <c:v>3.8368065984705702</c:v>
                </c:pt>
                <c:pt idx="4529">
                  <c:v>4.3793753363604697</c:v>
                </c:pt>
                <c:pt idx="4530">
                  <c:v>5.0908625576901203</c:v>
                </c:pt>
                <c:pt idx="4531">
                  <c:v>4.8908143965839201</c:v>
                </c:pt>
                <c:pt idx="4532">
                  <c:v>4.9987795172769403</c:v>
                </c:pt>
                <c:pt idx="4533">
                  <c:v>5.6770273507068802</c:v>
                </c:pt>
                <c:pt idx="4534">
                  <c:v>2.7163075370385701</c:v>
                </c:pt>
                <c:pt idx="4535">
                  <c:v>5.4156078561701602</c:v>
                </c:pt>
                <c:pt idx="4536">
                  <c:v>5.7194379800210502</c:v>
                </c:pt>
                <c:pt idx="4537">
                  <c:v>5.9874560266106798</c:v>
                </c:pt>
                <c:pt idx="4538">
                  <c:v>3.11104003421885</c:v>
                </c:pt>
                <c:pt idx="4539">
                  <c:v>4.3314077219112201</c:v>
                </c:pt>
                <c:pt idx="4540">
                  <c:v>6.7456661024403797</c:v>
                </c:pt>
                <c:pt idx="4541">
                  <c:v>5.2734746988744901</c:v>
                </c:pt>
                <c:pt idx="4542">
                  <c:v>3.1926364973963</c:v>
                </c:pt>
                <c:pt idx="4543">
                  <c:v>4.3207314310800999</c:v>
                </c:pt>
                <c:pt idx="4544">
                  <c:v>1.6486126797620999</c:v>
                </c:pt>
                <c:pt idx="4545">
                  <c:v>2.1719212328159401</c:v>
                </c:pt>
                <c:pt idx="4546">
                  <c:v>5.9792456585820997</c:v>
                </c:pt>
                <c:pt idx="4547">
                  <c:v>4.3676547880536001</c:v>
                </c:pt>
                <c:pt idx="4548">
                  <c:v>2.9231910925175901</c:v>
                </c:pt>
                <c:pt idx="4549">
                  <c:v>3.2103741430002599</c:v>
                </c:pt>
                <c:pt idx="4550">
                  <c:v>4.3381910875161402</c:v>
                </c:pt>
                <c:pt idx="4551">
                  <c:v>5.0630324486594498</c:v>
                </c:pt>
                <c:pt idx="4552">
                  <c:v>5.0466967351889602</c:v>
                </c:pt>
                <c:pt idx="4553">
                  <c:v>3.97110662741159</c:v>
                </c:pt>
                <c:pt idx="4554">
                  <c:v>6.6934988048890602</c:v>
                </c:pt>
                <c:pt idx="4555">
                  <c:v>5.2657880075448196</c:v>
                </c:pt>
                <c:pt idx="4556">
                  <c:v>6.6807494419797999</c:v>
                </c:pt>
                <c:pt idx="4557">
                  <c:v>3.0875323012114202</c:v>
                </c:pt>
                <c:pt idx="4558">
                  <c:v>3.1752586631445698</c:v>
                </c:pt>
                <c:pt idx="4559">
                  <c:v>4.4920149694120601</c:v>
                </c:pt>
                <c:pt idx="4560">
                  <c:v>5.3969500624707196</c:v>
                </c:pt>
                <c:pt idx="4561">
                  <c:v>1.75345368131985</c:v>
                </c:pt>
                <c:pt idx="4562">
                  <c:v>5.50913696800494</c:v>
                </c:pt>
                <c:pt idx="4563">
                  <c:v>5.2533824538754201</c:v>
                </c:pt>
                <c:pt idx="4564">
                  <c:v>3.9196541413417099</c:v>
                </c:pt>
                <c:pt idx="4565">
                  <c:v>4.3847936501237701</c:v>
                </c:pt>
                <c:pt idx="4566">
                  <c:v>5.5397584287034203</c:v>
                </c:pt>
                <c:pt idx="4567">
                  <c:v>3.1929476977070501</c:v>
                </c:pt>
                <c:pt idx="4568">
                  <c:v>5.2108740051032898</c:v>
                </c:pt>
                <c:pt idx="4569">
                  <c:v>4.43397781747779</c:v>
                </c:pt>
                <c:pt idx="4570">
                  <c:v>5.16343658025942</c:v>
                </c:pt>
                <c:pt idx="4571">
                  <c:v>5.0186496005687404</c:v>
                </c:pt>
                <c:pt idx="4572">
                  <c:v>6.3511726280557301</c:v>
                </c:pt>
                <c:pt idx="4573">
                  <c:v>3.80856387463511</c:v>
                </c:pt>
                <c:pt idx="4574">
                  <c:v>3.4886910941371201</c:v>
                </c:pt>
                <c:pt idx="4575">
                  <c:v>5.6569152488730099</c:v>
                </c:pt>
                <c:pt idx="4576">
                  <c:v>5.2385017340614999</c:v>
                </c:pt>
                <c:pt idx="4577">
                  <c:v>4.6449924685155901</c:v>
                </c:pt>
                <c:pt idx="4578">
                  <c:v>2.5438090171367098</c:v>
                </c:pt>
                <c:pt idx="4579">
                  <c:v>4.3739260378788796</c:v>
                </c:pt>
                <c:pt idx="4580">
                  <c:v>4.8369661640794499</c:v>
                </c:pt>
                <c:pt idx="4581">
                  <c:v>6.0974116476323497</c:v>
                </c:pt>
                <c:pt idx="4582">
                  <c:v>4.1803878037076796</c:v>
                </c:pt>
                <c:pt idx="4583">
                  <c:v>4.4334782858218</c:v>
                </c:pt>
                <c:pt idx="4584">
                  <c:v>3.1197815403086402</c:v>
                </c:pt>
                <c:pt idx="4585">
                  <c:v>4.2578476007770902</c:v>
                </c:pt>
                <c:pt idx="4586">
                  <c:v>3.0711653106857999</c:v>
                </c:pt>
                <c:pt idx="4587">
                  <c:v>6.3243331277778898</c:v>
                </c:pt>
                <c:pt idx="4588">
                  <c:v>4.6224259708930999</c:v>
                </c:pt>
                <c:pt idx="4589">
                  <c:v>3.67255591046978</c:v>
                </c:pt>
                <c:pt idx="4590">
                  <c:v>3.7239648335297901</c:v>
                </c:pt>
                <c:pt idx="4591">
                  <c:v>3.9703887590937299</c:v>
                </c:pt>
                <c:pt idx="4592">
                  <c:v>1.82569685017988</c:v>
                </c:pt>
                <c:pt idx="4593">
                  <c:v>4.4037577388858899</c:v>
                </c:pt>
                <c:pt idx="4594">
                  <c:v>4.96376735284153</c:v>
                </c:pt>
                <c:pt idx="4595">
                  <c:v>4.94951718584307</c:v>
                </c:pt>
                <c:pt idx="4596">
                  <c:v>5.5308135485874903</c:v>
                </c:pt>
                <c:pt idx="4597">
                  <c:v>5.0568264367140401</c:v>
                </c:pt>
                <c:pt idx="4598">
                  <c:v>7.2803715769561101</c:v>
                </c:pt>
                <c:pt idx="4599">
                  <c:v>4.4311828749623201</c:v>
                </c:pt>
                <c:pt idx="4600">
                  <c:v>3.48435077346931</c:v>
                </c:pt>
                <c:pt idx="4601">
                  <c:v>2.2208942551147501</c:v>
                </c:pt>
                <c:pt idx="4602">
                  <c:v>5.1664703932054001</c:v>
                </c:pt>
                <c:pt idx="4603">
                  <c:v>5.7649777933484501</c:v>
                </c:pt>
                <c:pt idx="4604">
                  <c:v>3.9477790605019298</c:v>
                </c:pt>
                <c:pt idx="4605">
                  <c:v>5.0879319895488599</c:v>
                </c:pt>
                <c:pt idx="4606">
                  <c:v>4.5749099827524899</c:v>
                </c:pt>
                <c:pt idx="4607">
                  <c:v>4.22892926329998</c:v>
                </c:pt>
                <c:pt idx="4608">
                  <c:v>4.3506901512874796</c:v>
                </c:pt>
                <c:pt idx="4609">
                  <c:v>5.9420049055159998</c:v>
                </c:pt>
                <c:pt idx="4610">
                  <c:v>6.4722027861620601</c:v>
                </c:pt>
                <c:pt idx="4611">
                  <c:v>3.2637402074202702</c:v>
                </c:pt>
                <c:pt idx="4612">
                  <c:v>1.79343079205906</c:v>
                </c:pt>
                <c:pt idx="4613">
                  <c:v>4.2185397127809603</c:v>
                </c:pt>
                <c:pt idx="4614">
                  <c:v>4.5998327423738399</c:v>
                </c:pt>
                <c:pt idx="4615">
                  <c:v>6.3254781071513397</c:v>
                </c:pt>
                <c:pt idx="4616">
                  <c:v>6.1578818806150002</c:v>
                </c:pt>
                <c:pt idx="4617">
                  <c:v>3.28324881661475</c:v>
                </c:pt>
                <c:pt idx="4618">
                  <c:v>3.5641192553441901</c:v>
                </c:pt>
                <c:pt idx="4619">
                  <c:v>3.5029385640492299</c:v>
                </c:pt>
                <c:pt idx="4620">
                  <c:v>6.2831533072756196</c:v>
                </c:pt>
                <c:pt idx="4622">
                  <c:v>3.5701258212289102</c:v>
                </c:pt>
                <c:pt idx="4623">
                  <c:v>5.5711039942012697</c:v>
                </c:pt>
                <c:pt idx="4624">
                  <c:v>4.5918042168873097</c:v>
                </c:pt>
                <c:pt idx="4625">
                  <c:v>4.7581995927070801</c:v>
                </c:pt>
                <c:pt idx="4626">
                  <c:v>4.8653439710423703</c:v>
                </c:pt>
                <c:pt idx="4627">
                  <c:v>5.4194666546903401</c:v>
                </c:pt>
                <c:pt idx="4628">
                  <c:v>4.2955029790713501</c:v>
                </c:pt>
                <c:pt idx="4629">
                  <c:v>2.9878944523798299</c:v>
                </c:pt>
                <c:pt idx="4630">
                  <c:v>4.0386418843482499</c:v>
                </c:pt>
                <c:pt idx="4631">
                  <c:v>5.92300977965757</c:v>
                </c:pt>
                <c:pt idx="4632">
                  <c:v>3.6962787590596999</c:v>
                </c:pt>
                <c:pt idx="4633">
                  <c:v>4.1205632351312502</c:v>
                </c:pt>
                <c:pt idx="4634">
                  <c:v>4.0869150001390402</c:v>
                </c:pt>
                <c:pt idx="4635">
                  <c:v>4.55889137434598</c:v>
                </c:pt>
                <c:pt idx="4636">
                  <c:v>6.4564843575799999</c:v>
                </c:pt>
                <c:pt idx="4637">
                  <c:v>5.2406810190125199</c:v>
                </c:pt>
                <c:pt idx="4638">
                  <c:v>3.8187126341743198</c:v>
                </c:pt>
                <c:pt idx="4639">
                  <c:v>4.9460334456518504</c:v>
                </c:pt>
                <c:pt idx="4640">
                  <c:v>3.5960185798988098</c:v>
                </c:pt>
                <c:pt idx="4641">
                  <c:v>1.84497847121347</c:v>
                </c:pt>
                <c:pt idx="4642">
                  <c:v>6.5521400843139199</c:v>
                </c:pt>
                <c:pt idx="4643">
                  <c:v>3.5259564190910102</c:v>
                </c:pt>
                <c:pt idx="4644">
                  <c:v>5.5863882370267897</c:v>
                </c:pt>
                <c:pt idx="4645">
                  <c:v>4.1585363000813702</c:v>
                </c:pt>
                <c:pt idx="4646">
                  <c:v>4.23572579905772</c:v>
                </c:pt>
                <c:pt idx="4647">
                  <c:v>1.9439373291342801</c:v>
                </c:pt>
                <c:pt idx="4648">
                  <c:v>6.00116905448452</c:v>
                </c:pt>
                <c:pt idx="4649">
                  <c:v>4.7335060102994904</c:v>
                </c:pt>
                <c:pt idx="4650">
                  <c:v>1.9638111926508599</c:v>
                </c:pt>
                <c:pt idx="4651">
                  <c:v>5.7102317110026402</c:v>
                </c:pt>
                <c:pt idx="4652">
                  <c:v>6.8165892555639003</c:v>
                </c:pt>
                <c:pt idx="4653">
                  <c:v>5.67697330859892</c:v>
                </c:pt>
                <c:pt idx="4654">
                  <c:v>6.4061224866970496</c:v>
                </c:pt>
                <c:pt idx="4655">
                  <c:v>3.6965252753728501</c:v>
                </c:pt>
                <c:pt idx="4656">
                  <c:v>5.9589911712564696</c:v>
                </c:pt>
                <c:pt idx="4657">
                  <c:v>3.7627439899976198</c:v>
                </c:pt>
                <c:pt idx="4658">
                  <c:v>2.82509394033079</c:v>
                </c:pt>
                <c:pt idx="4659">
                  <c:v>3.5668046958602302</c:v>
                </c:pt>
                <c:pt idx="4660">
                  <c:v>5.32868217128732</c:v>
                </c:pt>
                <c:pt idx="4661">
                  <c:v>6.2247786376398304</c:v>
                </c:pt>
                <c:pt idx="4662">
                  <c:v>6.3986361072374196</c:v>
                </c:pt>
                <c:pt idx="4663">
                  <c:v>4.2180890054294498</c:v>
                </c:pt>
                <c:pt idx="4664">
                  <c:v>3.2443735444244499</c:v>
                </c:pt>
                <c:pt idx="4665">
                  <c:v>3.64138563342481</c:v>
                </c:pt>
                <c:pt idx="4666">
                  <c:v>4.8841120087976604</c:v>
                </c:pt>
                <c:pt idx="4667">
                  <c:v>4.5717198015935097</c:v>
                </c:pt>
                <c:pt idx="4668">
                  <c:v>5.1099408664966202</c:v>
                </c:pt>
                <c:pt idx="4669">
                  <c:v>4.0534004594885698</c:v>
                </c:pt>
                <c:pt idx="4670">
                  <c:v>3.1335201641730599</c:v>
                </c:pt>
                <c:pt idx="4671">
                  <c:v>5.6936547800580897</c:v>
                </c:pt>
                <c:pt idx="4672">
                  <c:v>4.1555968055209904</c:v>
                </c:pt>
                <c:pt idx="4673">
                  <c:v>5.3287342516789202</c:v>
                </c:pt>
                <c:pt idx="4674">
                  <c:v>6.0048891603712402</c:v>
                </c:pt>
                <c:pt idx="4675">
                  <c:v>4.7770692700039898</c:v>
                </c:pt>
                <c:pt idx="4676">
                  <c:v>6.2073057873205597</c:v>
                </c:pt>
                <c:pt idx="4677">
                  <c:v>4.87805906326673</c:v>
                </c:pt>
                <c:pt idx="4678">
                  <c:v>5.4016006086977697</c:v>
                </c:pt>
                <c:pt idx="4679">
                  <c:v>5.0938287696606599</c:v>
                </c:pt>
                <c:pt idx="4680">
                  <c:v>3.5173971284838301</c:v>
                </c:pt>
                <c:pt idx="4681">
                  <c:v>5.3324155421861796</c:v>
                </c:pt>
                <c:pt idx="4682">
                  <c:v>5.3417152939417498</c:v>
                </c:pt>
                <c:pt idx="4683">
                  <c:v>4.9577701407640298</c:v>
                </c:pt>
                <c:pt idx="4684">
                  <c:v>5.6740949900610502</c:v>
                </c:pt>
                <c:pt idx="4685">
                  <c:v>6.1402236655725702</c:v>
                </c:pt>
                <c:pt idx="4686">
                  <c:v>2.2268440478479401</c:v>
                </c:pt>
                <c:pt idx="4687">
                  <c:v>5.6547939416350097</c:v>
                </c:pt>
                <c:pt idx="4688">
                  <c:v>7.0365598704662702</c:v>
                </c:pt>
                <c:pt idx="4689">
                  <c:v>3.50035982790767</c:v>
                </c:pt>
                <c:pt idx="4690">
                  <c:v>4.8309876897229698</c:v>
                </c:pt>
                <c:pt idx="4691">
                  <c:v>5.7324859171521503</c:v>
                </c:pt>
                <c:pt idx="4692">
                  <c:v>4.6947838766293</c:v>
                </c:pt>
                <c:pt idx="4693">
                  <c:v>3.01700825860219</c:v>
                </c:pt>
                <c:pt idx="4694">
                  <c:v>1.80236025776741</c:v>
                </c:pt>
                <c:pt idx="4695">
                  <c:v>3.74408689676646</c:v>
                </c:pt>
                <c:pt idx="4696">
                  <c:v>2.5458391193921699</c:v>
                </c:pt>
                <c:pt idx="4697">
                  <c:v>4.5701704067256097</c:v>
                </c:pt>
                <c:pt idx="4698">
                  <c:v>3.67501042679765</c:v>
                </c:pt>
                <c:pt idx="4699">
                  <c:v>5.4633968361833603</c:v>
                </c:pt>
                <c:pt idx="4700">
                  <c:v>6.3210621923782897</c:v>
                </c:pt>
                <c:pt idx="4701">
                  <c:v>4.1031061358607799</c:v>
                </c:pt>
                <c:pt idx="4702">
                  <c:v>2.5461482197212799</c:v>
                </c:pt>
                <c:pt idx="4703">
                  <c:v>3.3026159869069298</c:v>
                </c:pt>
                <c:pt idx="4704">
                  <c:v>2.1510969569884901</c:v>
                </c:pt>
                <c:pt idx="4705">
                  <c:v>3.8388182818135301</c:v>
                </c:pt>
                <c:pt idx="4706">
                  <c:v>2.5480518899388298</c:v>
                </c:pt>
                <c:pt idx="4707">
                  <c:v>2.9825166048646201</c:v>
                </c:pt>
                <c:pt idx="4708">
                  <c:v>4.3994656667820502</c:v>
                </c:pt>
                <c:pt idx="4709">
                  <c:v>2.5752291244894399</c:v>
                </c:pt>
                <c:pt idx="4710">
                  <c:v>3.2076824002223301</c:v>
                </c:pt>
                <c:pt idx="4711">
                  <c:v>2.5128856600477198</c:v>
                </c:pt>
                <c:pt idx="4712">
                  <c:v>3.74337637040788</c:v>
                </c:pt>
                <c:pt idx="4713">
                  <c:v>3.9338567917378402</c:v>
                </c:pt>
                <c:pt idx="4714">
                  <c:v>4.1204550823027404</c:v>
                </c:pt>
                <c:pt idx="4715">
                  <c:v>4.9946469387908898</c:v>
                </c:pt>
                <c:pt idx="4716">
                  <c:v>5.91690021086161</c:v>
                </c:pt>
                <c:pt idx="4717">
                  <c:v>5.9141711234435297</c:v>
                </c:pt>
                <c:pt idx="4718">
                  <c:v>5.1067338937917199</c:v>
                </c:pt>
                <c:pt idx="4719">
                  <c:v>3.23587527130098</c:v>
                </c:pt>
                <c:pt idx="4720">
                  <c:v>4.4371978914883901</c:v>
                </c:pt>
                <c:pt idx="4721">
                  <c:v>5.70764522895655</c:v>
                </c:pt>
                <c:pt idx="4722">
                  <c:v>5.8584057188660204</c:v>
                </c:pt>
                <c:pt idx="4723">
                  <c:v>4.7103891185405802</c:v>
                </c:pt>
                <c:pt idx="4724">
                  <c:v>4.1058743063535799</c:v>
                </c:pt>
                <c:pt idx="4725">
                  <c:v>5.3928756212860396</c:v>
                </c:pt>
                <c:pt idx="4726">
                  <c:v>5.2981709600803901</c:v>
                </c:pt>
                <c:pt idx="4727">
                  <c:v>3.5685178895911598</c:v>
                </c:pt>
                <c:pt idx="4728">
                  <c:v>4.8670055766635603</c:v>
                </c:pt>
                <c:pt idx="4729">
                  <c:v>6.8023179717355902</c:v>
                </c:pt>
                <c:pt idx="4730">
                  <c:v>5.6909118829873204</c:v>
                </c:pt>
                <c:pt idx="4731">
                  <c:v>4.9699437169853198</c:v>
                </c:pt>
                <c:pt idx="4732">
                  <c:v>5.97323698795892</c:v>
                </c:pt>
                <c:pt idx="4733">
                  <c:v>2.9191403697273999</c:v>
                </c:pt>
                <c:pt idx="4734">
                  <c:v>5.5707779162606501</c:v>
                </c:pt>
                <c:pt idx="4735">
                  <c:v>3.9553799875458502</c:v>
                </c:pt>
                <c:pt idx="4736">
                  <c:v>5.9617971171880804</c:v>
                </c:pt>
                <c:pt idx="4737">
                  <c:v>5.3267848027781399</c:v>
                </c:pt>
                <c:pt idx="4738">
                  <c:v>5.2763865116774502</c:v>
                </c:pt>
                <c:pt idx="4739">
                  <c:v>4.9226717681095602</c:v>
                </c:pt>
                <c:pt idx="4740">
                  <c:v>4.2475512277829202</c:v>
                </c:pt>
                <c:pt idx="4741">
                  <c:v>3.5616288479287501</c:v>
                </c:pt>
                <c:pt idx="4742">
                  <c:v>3.5349441173893799</c:v>
                </c:pt>
                <c:pt idx="4743">
                  <c:v>6.48231881514163</c:v>
                </c:pt>
                <c:pt idx="4744">
                  <c:v>4.8539264735809402</c:v>
                </c:pt>
                <c:pt idx="4745">
                  <c:v>6.5836635711488301</c:v>
                </c:pt>
                <c:pt idx="4746">
                  <c:v>4.1438788550114003</c:v>
                </c:pt>
                <c:pt idx="4747">
                  <c:v>5.4755571581197797</c:v>
                </c:pt>
                <c:pt idx="4748">
                  <c:v>4.99409409897308</c:v>
                </c:pt>
                <c:pt idx="4749">
                  <c:v>4.6287429741509003</c:v>
                </c:pt>
                <c:pt idx="4750">
                  <c:v>3.7652133682292801</c:v>
                </c:pt>
                <c:pt idx="4751">
                  <c:v>3.21080345140241</c:v>
                </c:pt>
                <c:pt idx="4752">
                  <c:v>6.1007974240438303</c:v>
                </c:pt>
                <c:pt idx="4753">
                  <c:v>3.1831840150337598</c:v>
                </c:pt>
                <c:pt idx="4754">
                  <c:v>4.584127306958</c:v>
                </c:pt>
                <c:pt idx="4755">
                  <c:v>4.2262441296878599</c:v>
                </c:pt>
                <c:pt idx="4756">
                  <c:v>4.05762203732806</c:v>
                </c:pt>
                <c:pt idx="4757">
                  <c:v>5.4637332260414198</c:v>
                </c:pt>
                <c:pt idx="4758">
                  <c:v>4.4984167583950603</c:v>
                </c:pt>
                <c:pt idx="4759">
                  <c:v>4.0316495633531604</c:v>
                </c:pt>
                <c:pt idx="4760">
                  <c:v>2.12221878182886</c:v>
                </c:pt>
                <c:pt idx="4761">
                  <c:v>4.1379170435494101</c:v>
                </c:pt>
                <c:pt idx="4762">
                  <c:v>5.3553295519307804</c:v>
                </c:pt>
                <c:pt idx="4763">
                  <c:v>3.7659649933520898</c:v>
                </c:pt>
                <c:pt idx="4764">
                  <c:v>1.68489973340383</c:v>
                </c:pt>
                <c:pt idx="4765">
                  <c:v>4.2497670383643102</c:v>
                </c:pt>
                <c:pt idx="4766">
                  <c:v>4.7726203134659597</c:v>
                </c:pt>
                <c:pt idx="4767">
                  <c:v>2.3551660820224098</c:v>
                </c:pt>
                <c:pt idx="4768">
                  <c:v>5.1672146350421002</c:v>
                </c:pt>
                <c:pt idx="4769">
                  <c:v>5.32831182832971</c:v>
                </c:pt>
                <c:pt idx="4770">
                  <c:v>5.0834057490660802</c:v>
                </c:pt>
                <c:pt idx="4771">
                  <c:v>3.5403257794557002</c:v>
                </c:pt>
                <c:pt idx="4772">
                  <c:v>5.8598068928876801</c:v>
                </c:pt>
                <c:pt idx="4773">
                  <c:v>5.2933360163588601</c:v>
                </c:pt>
                <c:pt idx="4774">
                  <c:v>3.78645761345012</c:v>
                </c:pt>
                <c:pt idx="4775">
                  <c:v>4.4584856018836501</c:v>
                </c:pt>
                <c:pt idx="4776">
                  <c:v>3.5664203233851701</c:v>
                </c:pt>
                <c:pt idx="4777">
                  <c:v>4.4135414394311701</c:v>
                </c:pt>
                <c:pt idx="4778">
                  <c:v>6.8875128972048296</c:v>
                </c:pt>
                <c:pt idx="4779">
                  <c:v>5.8768593904940998</c:v>
                </c:pt>
                <c:pt idx="4780">
                  <c:v>4.5519994780058797</c:v>
                </c:pt>
                <c:pt idx="4781">
                  <c:v>5.6443217699283004</c:v>
                </c:pt>
                <c:pt idx="4782">
                  <c:v>4.8708595645218598</c:v>
                </c:pt>
                <c:pt idx="4783">
                  <c:v>6.2523448474579304</c:v>
                </c:pt>
                <c:pt idx="4784">
                  <c:v>4.3398439673592302</c:v>
                </c:pt>
                <c:pt idx="4785">
                  <c:v>3.18906842891418</c:v>
                </c:pt>
                <c:pt idx="4786">
                  <c:v>6.1161450992192199</c:v>
                </c:pt>
                <c:pt idx="4787">
                  <c:v>5.6169173986993703</c:v>
                </c:pt>
                <c:pt idx="4788">
                  <c:v>4.15845238723597</c:v>
                </c:pt>
                <c:pt idx="4789">
                  <c:v>3.5914417510053398</c:v>
                </c:pt>
                <c:pt idx="4790">
                  <c:v>4.5570743623952401</c:v>
                </c:pt>
                <c:pt idx="4791">
                  <c:v>2.2523936267317302</c:v>
                </c:pt>
                <c:pt idx="4792">
                  <c:v>5.5790073151229196</c:v>
                </c:pt>
                <c:pt idx="4793">
                  <c:v>3.31238926216938</c:v>
                </c:pt>
                <c:pt idx="4794">
                  <c:v>3.2761399670746001</c:v>
                </c:pt>
                <c:pt idx="4795">
                  <c:v>3.5299222367587402</c:v>
                </c:pt>
                <c:pt idx="4796">
                  <c:v>3.7770520471453399</c:v>
                </c:pt>
                <c:pt idx="4797">
                  <c:v>4.1205846652500604</c:v>
                </c:pt>
                <c:pt idx="4798">
                  <c:v>4.7938224242853904</c:v>
                </c:pt>
                <c:pt idx="4799">
                  <c:v>5.0839460589015104</c:v>
                </c:pt>
                <c:pt idx="4800">
                  <c:v>6.0942742889930797</c:v>
                </c:pt>
                <c:pt idx="4801">
                  <c:v>5.19179515828381</c:v>
                </c:pt>
                <c:pt idx="4802">
                  <c:v>3.76400006633156</c:v>
                </c:pt>
                <c:pt idx="4803">
                  <c:v>3.8220523715311798</c:v>
                </c:pt>
                <c:pt idx="4804">
                  <c:v>6.47100371118679</c:v>
                </c:pt>
                <c:pt idx="4805">
                  <c:v>5.0558824658934602</c:v>
                </c:pt>
                <c:pt idx="4806">
                  <c:v>3.0955294485812801</c:v>
                </c:pt>
                <c:pt idx="4807">
                  <c:v>4.5596312855975896</c:v>
                </c:pt>
                <c:pt idx="4808">
                  <c:v>7.3928969406043601</c:v>
                </c:pt>
                <c:pt idx="4809">
                  <c:v>2.1695745085318099</c:v>
                </c:pt>
                <c:pt idx="4810">
                  <c:v>5.9267931490546397</c:v>
                </c:pt>
                <c:pt idx="4811">
                  <c:v>4.2946704735008101</c:v>
                </c:pt>
                <c:pt idx="4812">
                  <c:v>5.7557656725694404</c:v>
                </c:pt>
                <c:pt idx="4813">
                  <c:v>3.16692169330135</c:v>
                </c:pt>
                <c:pt idx="4814">
                  <c:v>2.9334778350507902</c:v>
                </c:pt>
                <c:pt idx="4815">
                  <c:v>2.9020310190139602</c:v>
                </c:pt>
                <c:pt idx="4816">
                  <c:v>7.0337907322961</c:v>
                </c:pt>
                <c:pt idx="4817">
                  <c:v>2.2652117866696799</c:v>
                </c:pt>
                <c:pt idx="4818">
                  <c:v>6.3351276212073797</c:v>
                </c:pt>
                <c:pt idx="4819">
                  <c:v>6.0888878334111904</c:v>
                </c:pt>
                <c:pt idx="4820">
                  <c:v>4.5119500756208897</c:v>
                </c:pt>
                <c:pt idx="4821">
                  <c:v>4.6962024916879903</c:v>
                </c:pt>
                <c:pt idx="4822">
                  <c:v>3.3761856200848199</c:v>
                </c:pt>
                <c:pt idx="4823">
                  <c:v>6.19516527845665</c:v>
                </c:pt>
                <c:pt idx="4824">
                  <c:v>2.6660924983976799</c:v>
                </c:pt>
                <c:pt idx="4825">
                  <c:v>4.6833523936761301</c:v>
                </c:pt>
                <c:pt idx="4826">
                  <c:v>3.48347299819712</c:v>
                </c:pt>
                <c:pt idx="4827">
                  <c:v>4.9421327796056698</c:v>
                </c:pt>
                <c:pt idx="4828">
                  <c:v>5.2466298230916504</c:v>
                </c:pt>
                <c:pt idx="4829">
                  <c:v>4.8325097367191097</c:v>
                </c:pt>
                <c:pt idx="4830">
                  <c:v>6.2448571914458704</c:v>
                </c:pt>
                <c:pt idx="4831">
                  <c:v>6.1496184437790404</c:v>
                </c:pt>
                <c:pt idx="4832">
                  <c:v>5.8207319653276697</c:v>
                </c:pt>
                <c:pt idx="4833">
                  <c:v>6.0122768979833401</c:v>
                </c:pt>
                <c:pt idx="4834">
                  <c:v>4.1785742436118998</c:v>
                </c:pt>
                <c:pt idx="4835">
                  <c:v>2.53107451699722</c:v>
                </c:pt>
                <c:pt idx="4836">
                  <c:v>3.7969601443345402</c:v>
                </c:pt>
                <c:pt idx="4837">
                  <c:v>5.1936253050262202</c:v>
                </c:pt>
                <c:pt idx="4838">
                  <c:v>6.5751571390945402</c:v>
                </c:pt>
                <c:pt idx="4839">
                  <c:v>4.2043532670234596</c:v>
                </c:pt>
                <c:pt idx="4840">
                  <c:v>5.2857315914946499</c:v>
                </c:pt>
                <c:pt idx="4841">
                  <c:v>4.8651118226925902</c:v>
                </c:pt>
                <c:pt idx="4842">
                  <c:v>4.34702726244989</c:v>
                </c:pt>
                <c:pt idx="4843">
                  <c:v>5.2738053699102601</c:v>
                </c:pt>
                <c:pt idx="4844">
                  <c:v>4.4806173992903604</c:v>
                </c:pt>
                <c:pt idx="4845">
                  <c:v>5.2376333600976501</c:v>
                </c:pt>
                <c:pt idx="4846">
                  <c:v>3.5710344083618</c:v>
                </c:pt>
                <c:pt idx="4847">
                  <c:v>4.9727411316963801</c:v>
                </c:pt>
                <c:pt idx="4848">
                  <c:v>6.05380647150331</c:v>
                </c:pt>
                <c:pt idx="4849">
                  <c:v>3.8655350700646798</c:v>
                </c:pt>
                <c:pt idx="4850">
                  <c:v>2.1472597631192998</c:v>
                </c:pt>
                <c:pt idx="4851">
                  <c:v>1.7949524916197499</c:v>
                </c:pt>
                <c:pt idx="4852">
                  <c:v>5.4914573918673799</c:v>
                </c:pt>
                <c:pt idx="4853">
                  <c:v>4.3628636328010897</c:v>
                </c:pt>
                <c:pt idx="4854">
                  <c:v>4.1341974973313302</c:v>
                </c:pt>
                <c:pt idx="4855">
                  <c:v>4.3163913066877502</c:v>
                </c:pt>
                <c:pt idx="4856">
                  <c:v>5.3894584053375203</c:v>
                </c:pt>
                <c:pt idx="4857">
                  <c:v>6.54629324165042</c:v>
                </c:pt>
                <c:pt idx="4858">
                  <c:v>3.75969086693078</c:v>
                </c:pt>
                <c:pt idx="4859">
                  <c:v>5.60314893952782</c:v>
                </c:pt>
                <c:pt idx="4860">
                  <c:v>6.1726930211962001</c:v>
                </c:pt>
                <c:pt idx="4861">
                  <c:v>5.2245516186204197</c:v>
                </c:pt>
                <c:pt idx="4862">
                  <c:v>2.3365276070760301</c:v>
                </c:pt>
                <c:pt idx="4863">
                  <c:v>3.5460897505897599</c:v>
                </c:pt>
                <c:pt idx="4864">
                  <c:v>4.2302948641976403</c:v>
                </c:pt>
                <c:pt idx="4865">
                  <c:v>5.1945344301470699</c:v>
                </c:pt>
                <c:pt idx="4866">
                  <c:v>3.0272504296470899</c:v>
                </c:pt>
                <c:pt idx="4867">
                  <c:v>2.2625606431776899</c:v>
                </c:pt>
                <c:pt idx="4868">
                  <c:v>4.8630275587842098</c:v>
                </c:pt>
                <c:pt idx="4869">
                  <c:v>3.9025055628612102</c:v>
                </c:pt>
                <c:pt idx="4870">
                  <c:v>6.2612659499187702</c:v>
                </c:pt>
                <c:pt idx="4871">
                  <c:v>4.2152812990582298</c:v>
                </c:pt>
                <c:pt idx="4872">
                  <c:v>4.6262389897063896</c:v>
                </c:pt>
                <c:pt idx="4873">
                  <c:v>4.9858725010354998</c:v>
                </c:pt>
                <c:pt idx="4874">
                  <c:v>4.3309015032573299</c:v>
                </c:pt>
                <c:pt idx="4875">
                  <c:v>2.9426275209999302</c:v>
                </c:pt>
                <c:pt idx="4876">
                  <c:v>2.7386982678612699</c:v>
                </c:pt>
                <c:pt idx="4877">
                  <c:v>5.5200710499898999</c:v>
                </c:pt>
                <c:pt idx="4878">
                  <c:v>4.0207423998320202</c:v>
                </c:pt>
                <c:pt idx="4879">
                  <c:v>2.5426606293770599</c:v>
                </c:pt>
                <c:pt idx="4880">
                  <c:v>6.2096485195399804</c:v>
                </c:pt>
                <c:pt idx="4881">
                  <c:v>2.99438325616297</c:v>
                </c:pt>
                <c:pt idx="4882">
                  <c:v>2.8244285651540801</c:v>
                </c:pt>
                <c:pt idx="4883">
                  <c:v>6.5484598169803796</c:v>
                </c:pt>
                <c:pt idx="4884">
                  <c:v>2.8153025192296401</c:v>
                </c:pt>
                <c:pt idx="4885">
                  <c:v>1.7188389404001301</c:v>
                </c:pt>
                <c:pt idx="4886">
                  <c:v>1.64409158682934</c:v>
                </c:pt>
                <c:pt idx="4887">
                  <c:v>1.90194056066606</c:v>
                </c:pt>
                <c:pt idx="4888">
                  <c:v>4.0383822235814</c:v>
                </c:pt>
                <c:pt idx="4889">
                  <c:v>6.0841709349261297</c:v>
                </c:pt>
                <c:pt idx="4890">
                  <c:v>5.9646334629134303</c:v>
                </c:pt>
                <c:pt idx="4891">
                  <c:v>4.69951757326678</c:v>
                </c:pt>
                <c:pt idx="4892">
                  <c:v>3.8695020125481299</c:v>
                </c:pt>
                <c:pt idx="4893">
                  <c:v>6.3186530551922102</c:v>
                </c:pt>
                <c:pt idx="4894">
                  <c:v>3.9405685936264199</c:v>
                </c:pt>
                <c:pt idx="4895">
                  <c:v>4.5167923299693102</c:v>
                </c:pt>
                <c:pt idx="4896">
                  <c:v>4.6313334645961302</c:v>
                </c:pt>
                <c:pt idx="4897">
                  <c:v>6.2932900340395097</c:v>
                </c:pt>
                <c:pt idx="4898">
                  <c:v>3.1850323143892401</c:v>
                </c:pt>
                <c:pt idx="4899">
                  <c:v>5.4403035787379697</c:v>
                </c:pt>
                <c:pt idx="4900">
                  <c:v>3.4514344675844302</c:v>
                </c:pt>
                <c:pt idx="4901">
                  <c:v>6.3678557007561603</c:v>
                </c:pt>
                <c:pt idx="4902">
                  <c:v>5.0328744591840504</c:v>
                </c:pt>
                <c:pt idx="4903">
                  <c:v>5.9211131271706199</c:v>
                </c:pt>
                <c:pt idx="4904">
                  <c:v>4.6797387919913396</c:v>
                </c:pt>
                <c:pt idx="4905">
                  <c:v>3.3602794737342898</c:v>
                </c:pt>
                <c:pt idx="4906">
                  <c:v>4.4139190302610896</c:v>
                </c:pt>
                <c:pt idx="4907">
                  <c:v>5.1934921951976101</c:v>
                </c:pt>
                <c:pt idx="4908">
                  <c:v>2.4989316671266102</c:v>
                </c:pt>
                <c:pt idx="4909">
                  <c:v>6.54583852319172</c:v>
                </c:pt>
                <c:pt idx="4910">
                  <c:v>4.8415305735499699</c:v>
                </c:pt>
                <c:pt idx="4911">
                  <c:v>4.69203742041684</c:v>
                </c:pt>
                <c:pt idx="4912">
                  <c:v>3.1514588152053702</c:v>
                </c:pt>
                <c:pt idx="4913">
                  <c:v>3.8269902319921001</c:v>
                </c:pt>
                <c:pt idx="4914">
                  <c:v>4.9685795304781699</c:v>
                </c:pt>
                <c:pt idx="4915">
                  <c:v>3.0121728895259401</c:v>
                </c:pt>
                <c:pt idx="4916">
                  <c:v>6.1702510782783602</c:v>
                </c:pt>
                <c:pt idx="4917">
                  <c:v>1.66732784905591</c:v>
                </c:pt>
                <c:pt idx="4918">
                  <c:v>3.8779119783214302</c:v>
                </c:pt>
                <c:pt idx="4919">
                  <c:v>7.2303069504775603</c:v>
                </c:pt>
                <c:pt idx="4920">
                  <c:v>4.4813809669029503</c:v>
                </c:pt>
                <c:pt idx="4921">
                  <c:v>6.0883693916006996</c:v>
                </c:pt>
                <c:pt idx="4922">
                  <c:v>1.8769913789834001</c:v>
                </c:pt>
                <c:pt idx="4923">
                  <c:v>2.6839098791573099</c:v>
                </c:pt>
                <c:pt idx="4924">
                  <c:v>3.2078615078218902</c:v>
                </c:pt>
                <c:pt idx="4925">
                  <c:v>1.9804960543789401</c:v>
                </c:pt>
                <c:pt idx="4926">
                  <c:v>4.1005935096656803</c:v>
                </c:pt>
                <c:pt idx="4927">
                  <c:v>5.7472594958317602</c:v>
                </c:pt>
                <c:pt idx="4928">
                  <c:v>6.1738786135488901</c:v>
                </c:pt>
                <c:pt idx="4929">
                  <c:v>6.6336172309597403</c:v>
                </c:pt>
                <c:pt idx="4930">
                  <c:v>3.2772135496975001</c:v>
                </c:pt>
                <c:pt idx="4931">
                  <c:v>6.0971321497394104</c:v>
                </c:pt>
                <c:pt idx="4932">
                  <c:v>5.55003816074887</c:v>
                </c:pt>
                <c:pt idx="4933">
                  <c:v>7.0362547492397498</c:v>
                </c:pt>
                <c:pt idx="4934">
                  <c:v>4.9808183819959604</c:v>
                </c:pt>
                <c:pt idx="4935">
                  <c:v>3.3091268878250499</c:v>
                </c:pt>
                <c:pt idx="4936">
                  <c:v>3.3128766003060202</c:v>
                </c:pt>
                <c:pt idx="4937">
                  <c:v>5.4623169002379299</c:v>
                </c:pt>
                <c:pt idx="4938">
                  <c:v>5.2002212147693703</c:v>
                </c:pt>
                <c:pt idx="4939">
                  <c:v>3.4846795456895401</c:v>
                </c:pt>
                <c:pt idx="4940">
                  <c:v>5.0616598029647797</c:v>
                </c:pt>
                <c:pt idx="4941">
                  <c:v>5.7088064833043504</c:v>
                </c:pt>
                <c:pt idx="4942">
                  <c:v>5.1800187690099397</c:v>
                </c:pt>
                <c:pt idx="4943">
                  <c:v>6.8285783332132999</c:v>
                </c:pt>
                <c:pt idx="4944">
                  <c:v>3.60543312524895</c:v>
                </c:pt>
                <c:pt idx="4945">
                  <c:v>6.5140279736758702</c:v>
                </c:pt>
                <c:pt idx="4946">
                  <c:v>5.7206993789172396</c:v>
                </c:pt>
                <c:pt idx="4947">
                  <c:v>5.1125230054724504</c:v>
                </c:pt>
                <c:pt idx="4948">
                  <c:v>3.8103941713428902</c:v>
                </c:pt>
                <c:pt idx="4949">
                  <c:v>5.1745173317777198</c:v>
                </c:pt>
                <c:pt idx="4950">
                  <c:v>3.3163761042640201</c:v>
                </c:pt>
                <c:pt idx="4951">
                  <c:v>4.1858506590181097</c:v>
                </c:pt>
                <c:pt idx="4952">
                  <c:v>4.8285216881629696</c:v>
                </c:pt>
                <c:pt idx="4953">
                  <c:v>4.5693597184925601</c:v>
                </c:pt>
                <c:pt idx="4954">
                  <c:v>5.2962035820134297</c:v>
                </c:pt>
                <c:pt idx="4955">
                  <c:v>2.5451552995490299</c:v>
                </c:pt>
                <c:pt idx="4956">
                  <c:v>4.8327759755389401</c:v>
                </c:pt>
                <c:pt idx="4957">
                  <c:v>4.81291936440513</c:v>
                </c:pt>
                <c:pt idx="4958">
                  <c:v>2.7291869582556001</c:v>
                </c:pt>
                <c:pt idx="4959">
                  <c:v>3.4647811979268899</c:v>
                </c:pt>
                <c:pt idx="4960">
                  <c:v>6.7053031311729496</c:v>
                </c:pt>
                <c:pt idx="4961">
                  <c:v>7.07852277315114</c:v>
                </c:pt>
                <c:pt idx="4962">
                  <c:v>5.0720092243557602</c:v>
                </c:pt>
                <c:pt idx="4963">
                  <c:v>3.4394309217345702</c:v>
                </c:pt>
                <c:pt idx="4964">
                  <c:v>4.10578618370453</c:v>
                </c:pt>
                <c:pt idx="4965">
                  <c:v>6.7407921194212399</c:v>
                </c:pt>
                <c:pt idx="4966">
                  <c:v>3.5679645573265599</c:v>
                </c:pt>
                <c:pt idx="4967">
                  <c:v>5.5641139316401897</c:v>
                </c:pt>
                <c:pt idx="4968">
                  <c:v>4.3316296735193296</c:v>
                </c:pt>
                <c:pt idx="4969">
                  <c:v>5.7619502666238498</c:v>
                </c:pt>
                <c:pt idx="4970">
                  <c:v>3.3396915227461399</c:v>
                </c:pt>
                <c:pt idx="4971">
                  <c:v>5.1703264101598903</c:v>
                </c:pt>
                <c:pt idx="4972">
                  <c:v>4.7712766583714004</c:v>
                </c:pt>
                <c:pt idx="4973">
                  <c:v>4.11928539855775</c:v>
                </c:pt>
                <c:pt idx="4974">
                  <c:v>4.6166485494504297</c:v>
                </c:pt>
                <c:pt idx="4975">
                  <c:v>3.3179196491927399</c:v>
                </c:pt>
                <c:pt idx="4976">
                  <c:v>5.2930511929428796</c:v>
                </c:pt>
                <c:pt idx="4977">
                  <c:v>3.2076688309569401</c:v>
                </c:pt>
                <c:pt idx="4978">
                  <c:v>5.7106808467127097</c:v>
                </c:pt>
                <c:pt idx="4979">
                  <c:v>4.2451027059805897</c:v>
                </c:pt>
                <c:pt idx="4980">
                  <c:v>2.6382600225630499</c:v>
                </c:pt>
                <c:pt idx="4981">
                  <c:v>4.56408882776309</c:v>
                </c:pt>
                <c:pt idx="4982">
                  <c:v>2.0267347780929601</c:v>
                </c:pt>
                <c:pt idx="4983">
                  <c:v>4.5678209075979597</c:v>
                </c:pt>
                <c:pt idx="4984">
                  <c:v>5.2161012588003803</c:v>
                </c:pt>
                <c:pt idx="4985">
                  <c:v>6.3277969445380498</c:v>
                </c:pt>
                <c:pt idx="4986">
                  <c:v>4.2725743350265102</c:v>
                </c:pt>
                <c:pt idx="4987">
                  <c:v>4.9654769641828196</c:v>
                </c:pt>
                <c:pt idx="4988">
                  <c:v>3.2003906779401401</c:v>
                </c:pt>
                <c:pt idx="4989">
                  <c:v>5.0908589978796801</c:v>
                </c:pt>
                <c:pt idx="4990">
                  <c:v>5.7842823729489297</c:v>
                </c:pt>
                <c:pt idx="4991">
                  <c:v>4.3298111707181901</c:v>
                </c:pt>
                <c:pt idx="4992">
                  <c:v>4.4979021502435996</c:v>
                </c:pt>
                <c:pt idx="4993">
                  <c:v>3.4645394663949398</c:v>
                </c:pt>
                <c:pt idx="4994">
                  <c:v>3.7159162461241202</c:v>
                </c:pt>
                <c:pt idx="4995">
                  <c:v>4.4615687158602002</c:v>
                </c:pt>
                <c:pt idx="4996">
                  <c:v>5.15438806560313</c:v>
                </c:pt>
                <c:pt idx="4997">
                  <c:v>5.0088744215822203</c:v>
                </c:pt>
                <c:pt idx="4998">
                  <c:v>2.5735000997945399</c:v>
                </c:pt>
                <c:pt idx="4999">
                  <c:v>6.2223497958136198</c:v>
                </c:pt>
                <c:pt idx="5000">
                  <c:v>4.6913236850161901</c:v>
                </c:pt>
                <c:pt idx="5001">
                  <c:v>6.28386437287931</c:v>
                </c:pt>
                <c:pt idx="5002">
                  <c:v>5.8950952576046598</c:v>
                </c:pt>
                <c:pt idx="5003">
                  <c:v>5.26891500162494</c:v>
                </c:pt>
                <c:pt idx="5004">
                  <c:v>4.7214023493313499</c:v>
                </c:pt>
                <c:pt idx="5005">
                  <c:v>5.7668755763893396</c:v>
                </c:pt>
                <c:pt idx="5006">
                  <c:v>7.4116173044760103</c:v>
                </c:pt>
                <c:pt idx="5007">
                  <c:v>4.7874151238213303</c:v>
                </c:pt>
                <c:pt idx="5008">
                  <c:v>7.4501061827591899</c:v>
                </c:pt>
                <c:pt idx="5009">
                  <c:v>5.7191924712637698</c:v>
                </c:pt>
                <c:pt idx="5010">
                  <c:v>4.2743610379435797</c:v>
                </c:pt>
                <c:pt idx="5011">
                  <c:v>2.5386196461584101</c:v>
                </c:pt>
                <c:pt idx="5012">
                  <c:v>3.8969740009714799</c:v>
                </c:pt>
                <c:pt idx="5013">
                  <c:v>3.8293724350069902</c:v>
                </c:pt>
                <c:pt idx="5014">
                  <c:v>6.1532862515121201</c:v>
                </c:pt>
                <c:pt idx="5015">
                  <c:v>2.2559971537202701</c:v>
                </c:pt>
                <c:pt idx="5016">
                  <c:v>3.72461488473036</c:v>
                </c:pt>
                <c:pt idx="5017">
                  <c:v>3.38864506349536</c:v>
                </c:pt>
                <c:pt idx="5018">
                  <c:v>4.1387981033192096</c:v>
                </c:pt>
                <c:pt idx="5019">
                  <c:v>2.78362390200299</c:v>
                </c:pt>
                <c:pt idx="5020">
                  <c:v>3.4554458419334102</c:v>
                </c:pt>
                <c:pt idx="5021">
                  <c:v>4.0914254460850401</c:v>
                </c:pt>
                <c:pt idx="5022">
                  <c:v>6.6652837858771798</c:v>
                </c:pt>
                <c:pt idx="5023">
                  <c:v>7.3976118736393897</c:v>
                </c:pt>
                <c:pt idx="5024">
                  <c:v>3.1378060937398802</c:v>
                </c:pt>
                <c:pt idx="5025">
                  <c:v>4.1976330819457903</c:v>
                </c:pt>
                <c:pt idx="5026">
                  <c:v>4.9320765252944598</c:v>
                </c:pt>
                <c:pt idx="5027">
                  <c:v>4.2034800786199096</c:v>
                </c:pt>
                <c:pt idx="5028">
                  <c:v>6.1759361425649502</c:v>
                </c:pt>
                <c:pt idx="5029">
                  <c:v>6.27805769930354</c:v>
                </c:pt>
                <c:pt idx="5030">
                  <c:v>2.6141667368188402</c:v>
                </c:pt>
                <c:pt idx="5031">
                  <c:v>5.5573630691011902</c:v>
                </c:pt>
                <c:pt idx="5032">
                  <c:v>2.8663635880468599</c:v>
                </c:pt>
                <c:pt idx="5033">
                  <c:v>6.0731853984509598</c:v>
                </c:pt>
                <c:pt idx="5034">
                  <c:v>5.1143872216364201</c:v>
                </c:pt>
                <c:pt idx="5035">
                  <c:v>5.9512614840720603</c:v>
                </c:pt>
                <c:pt idx="5036">
                  <c:v>4.9413050518755997</c:v>
                </c:pt>
                <c:pt idx="5037">
                  <c:v>3.3146728829880501</c:v>
                </c:pt>
                <c:pt idx="5038">
                  <c:v>3.86220360758329</c:v>
                </c:pt>
                <c:pt idx="5039">
                  <c:v>3.04966082452653</c:v>
                </c:pt>
                <c:pt idx="5040">
                  <c:v>6.4855257773548596</c:v>
                </c:pt>
                <c:pt idx="5041">
                  <c:v>2.0297913295199899</c:v>
                </c:pt>
                <c:pt idx="5042">
                  <c:v>2.79481989200197</c:v>
                </c:pt>
                <c:pt idx="5043">
                  <c:v>3.6667315750955098</c:v>
                </c:pt>
                <c:pt idx="5044">
                  <c:v>3.0341894937406502</c:v>
                </c:pt>
                <c:pt idx="5045">
                  <c:v>4.9894330952149399</c:v>
                </c:pt>
                <c:pt idx="5046">
                  <c:v>4.6114436789836697</c:v>
                </c:pt>
                <c:pt idx="5047">
                  <c:v>5.1307512552364898</c:v>
                </c:pt>
                <c:pt idx="5048">
                  <c:v>5.5135500644464903</c:v>
                </c:pt>
                <c:pt idx="5049">
                  <c:v>1.95029616034185</c:v>
                </c:pt>
                <c:pt idx="5050">
                  <c:v>2.4297432130478098</c:v>
                </c:pt>
                <c:pt idx="5051">
                  <c:v>4.9250465153373604</c:v>
                </c:pt>
                <c:pt idx="5052">
                  <c:v>5.2613544718976302</c:v>
                </c:pt>
                <c:pt idx="5053">
                  <c:v>5.34283817604575</c:v>
                </c:pt>
                <c:pt idx="5054">
                  <c:v>2.8626065430985701</c:v>
                </c:pt>
                <c:pt idx="5055">
                  <c:v>4.67608939493857</c:v>
                </c:pt>
                <c:pt idx="5056">
                  <c:v>5.3484799476907998</c:v>
                </c:pt>
                <c:pt idx="5057">
                  <c:v>6.1779465442969999</c:v>
                </c:pt>
                <c:pt idx="5058">
                  <c:v>5.8330644825101903</c:v>
                </c:pt>
                <c:pt idx="5059">
                  <c:v>3.8977398808578698</c:v>
                </c:pt>
                <c:pt idx="5060">
                  <c:v>2.8656390338387201</c:v>
                </c:pt>
                <c:pt idx="5061">
                  <c:v>5.1294442652195</c:v>
                </c:pt>
                <c:pt idx="5062">
                  <c:v>3.8164682082211598</c:v>
                </c:pt>
                <c:pt idx="5063">
                  <c:v>5.2964204726855701</c:v>
                </c:pt>
                <c:pt idx="5064">
                  <c:v>3.6352300073000698</c:v>
                </c:pt>
                <c:pt idx="5065">
                  <c:v>5.9797014870473797</c:v>
                </c:pt>
                <c:pt idx="5066">
                  <c:v>3.62127945896929</c:v>
                </c:pt>
                <c:pt idx="5067">
                  <c:v>3.6922694271841201</c:v>
                </c:pt>
                <c:pt idx="5068">
                  <c:v>2.6358977056639801</c:v>
                </c:pt>
                <c:pt idx="5069">
                  <c:v>4.8073746694253501</c:v>
                </c:pt>
                <c:pt idx="5070">
                  <c:v>3.7754642461781902</c:v>
                </c:pt>
                <c:pt idx="5071">
                  <c:v>5.0742637549829999</c:v>
                </c:pt>
                <c:pt idx="5072">
                  <c:v>6.0923852592689602</c:v>
                </c:pt>
                <c:pt idx="5073">
                  <c:v>2.7700219136124899</c:v>
                </c:pt>
                <c:pt idx="5074">
                  <c:v>6.9088501547635497</c:v>
                </c:pt>
                <c:pt idx="5075">
                  <c:v>5.3641417333193004</c:v>
                </c:pt>
                <c:pt idx="5076">
                  <c:v>4.4139546007592303</c:v>
                </c:pt>
                <c:pt idx="5077">
                  <c:v>3.6916961986819001</c:v>
                </c:pt>
                <c:pt idx="5078">
                  <c:v>4.7110331186699499</c:v>
                </c:pt>
                <c:pt idx="5079">
                  <c:v>5.8204352365123198</c:v>
                </c:pt>
                <c:pt idx="5080">
                  <c:v>4.3015529830683903</c:v>
                </c:pt>
                <c:pt idx="5081">
                  <c:v>4.6504858705474899</c:v>
                </c:pt>
                <c:pt idx="5082">
                  <c:v>3.8716755834555898</c:v>
                </c:pt>
                <c:pt idx="5083">
                  <c:v>1.7234742956632401</c:v>
                </c:pt>
                <c:pt idx="5084">
                  <c:v>6.00125416529254</c:v>
                </c:pt>
                <c:pt idx="5085">
                  <c:v>4.45122334904275</c:v>
                </c:pt>
                <c:pt idx="5086">
                  <c:v>4.4552426158301301</c:v>
                </c:pt>
                <c:pt idx="5087">
                  <c:v>1.7395738133135901</c:v>
                </c:pt>
                <c:pt idx="5088">
                  <c:v>3.7928668617695598</c:v>
                </c:pt>
                <c:pt idx="5089">
                  <c:v>5.6149235717670196</c:v>
                </c:pt>
                <c:pt idx="5090">
                  <c:v>3.12607483737365</c:v>
                </c:pt>
                <c:pt idx="5091">
                  <c:v>5.8801438104605097</c:v>
                </c:pt>
                <c:pt idx="5092">
                  <c:v>4.0667959228632897</c:v>
                </c:pt>
                <c:pt idx="5093">
                  <c:v>2.76299689384699</c:v>
                </c:pt>
                <c:pt idx="5094">
                  <c:v>4.8258701469381</c:v>
                </c:pt>
                <c:pt idx="5095">
                  <c:v>4.5457077200059803</c:v>
                </c:pt>
                <c:pt idx="5096">
                  <c:v>6.8724531240148803</c:v>
                </c:pt>
                <c:pt idx="5097">
                  <c:v>4.2312186065009296</c:v>
                </c:pt>
                <c:pt idx="5098">
                  <c:v>4.4012430287593602</c:v>
                </c:pt>
                <c:pt idx="5099">
                  <c:v>3.6815113988610499</c:v>
                </c:pt>
                <c:pt idx="5100">
                  <c:v>4.8773050514451004</c:v>
                </c:pt>
                <c:pt idx="5101">
                  <c:v>5.7730788714433103</c:v>
                </c:pt>
                <c:pt idx="5102">
                  <c:v>5.9274268255151501</c:v>
                </c:pt>
                <c:pt idx="5103">
                  <c:v>3.8477351697595998</c:v>
                </c:pt>
                <c:pt idx="5104">
                  <c:v>3.27846034722526</c:v>
                </c:pt>
                <c:pt idx="5105">
                  <c:v>4.4164312156058196</c:v>
                </c:pt>
                <c:pt idx="5106">
                  <c:v>3.31032351759406</c:v>
                </c:pt>
                <c:pt idx="5107">
                  <c:v>5.4022900755830996</c:v>
                </c:pt>
                <c:pt idx="5108">
                  <c:v>2.1795763329078399</c:v>
                </c:pt>
                <c:pt idx="5109">
                  <c:v>3.6759174028865602</c:v>
                </c:pt>
                <c:pt idx="5110">
                  <c:v>5.78791317254323</c:v>
                </c:pt>
                <c:pt idx="5111">
                  <c:v>5.7138927346944497</c:v>
                </c:pt>
                <c:pt idx="5112">
                  <c:v>4.3898352699989598</c:v>
                </c:pt>
                <c:pt idx="5113">
                  <c:v>4.4361757813233904</c:v>
                </c:pt>
                <c:pt idx="5114">
                  <c:v>4.8840198449108296</c:v>
                </c:pt>
                <c:pt idx="5115">
                  <c:v>3.6504749154809701</c:v>
                </c:pt>
                <c:pt idx="5116">
                  <c:v>3.9492462995611399</c:v>
                </c:pt>
                <c:pt idx="5117">
                  <c:v>5.6662701555893298</c:v>
                </c:pt>
                <c:pt idx="5118">
                  <c:v>5.34056065475911</c:v>
                </c:pt>
                <c:pt idx="5119">
                  <c:v>4.32650740889214</c:v>
                </c:pt>
                <c:pt idx="5120">
                  <c:v>4.2123992851095702</c:v>
                </c:pt>
                <c:pt idx="5121">
                  <c:v>4.4190113771691202</c:v>
                </c:pt>
                <c:pt idx="5122">
                  <c:v>5.2949586530799904</c:v>
                </c:pt>
                <c:pt idx="5123">
                  <c:v>3.4075345242655799</c:v>
                </c:pt>
                <c:pt idx="5124">
                  <c:v>6.12550054743883</c:v>
                </c:pt>
                <c:pt idx="5125">
                  <c:v>3.3037257148750001</c:v>
                </c:pt>
                <c:pt idx="5126">
                  <c:v>6.3336016103710904</c:v>
                </c:pt>
                <c:pt idx="5127">
                  <c:v>3.25779176808881</c:v>
                </c:pt>
                <c:pt idx="5128">
                  <c:v>2.5221970493326298</c:v>
                </c:pt>
                <c:pt idx="5129">
                  <c:v>2.9912542804737199</c:v>
                </c:pt>
                <c:pt idx="5130">
                  <c:v>3.60159912053465</c:v>
                </c:pt>
                <c:pt idx="5131">
                  <c:v>5.5320807765625801</c:v>
                </c:pt>
                <c:pt idx="5132">
                  <c:v>6.69132221421766</c:v>
                </c:pt>
                <c:pt idx="5133">
                  <c:v>5.0383280396170198</c:v>
                </c:pt>
                <c:pt idx="5134">
                  <c:v>5.7561348755453903</c:v>
                </c:pt>
                <c:pt idx="5135">
                  <c:v>3.1430230042302898</c:v>
                </c:pt>
                <c:pt idx="5136">
                  <c:v>6.1370914646899699</c:v>
                </c:pt>
                <c:pt idx="5137">
                  <c:v>5.4366272357446102</c:v>
                </c:pt>
                <c:pt idx="5138">
                  <c:v>5.1600279911350198</c:v>
                </c:pt>
                <c:pt idx="5139">
                  <c:v>3.8768213866218999</c:v>
                </c:pt>
                <c:pt idx="5140">
                  <c:v>4.5067370470409802</c:v>
                </c:pt>
                <c:pt idx="5141">
                  <c:v>2.1887295887685201</c:v>
                </c:pt>
                <c:pt idx="5142">
                  <c:v>2.2563949621721799</c:v>
                </c:pt>
                <c:pt idx="5143">
                  <c:v>5.7387193143467998</c:v>
                </c:pt>
                <c:pt idx="5144">
                  <c:v>5.2116000088792598</c:v>
                </c:pt>
                <c:pt idx="5145">
                  <c:v>6.2144345358938802</c:v>
                </c:pt>
                <c:pt idx="5146">
                  <c:v>4.8687387676461302</c:v>
                </c:pt>
                <c:pt idx="5147">
                  <c:v>3.2718639052424701</c:v>
                </c:pt>
                <c:pt idx="5148">
                  <c:v>2.7392834155241799</c:v>
                </c:pt>
                <c:pt idx="5149">
                  <c:v>6.9010665733276904</c:v>
                </c:pt>
                <c:pt idx="5150">
                  <c:v>1.73914058087385</c:v>
                </c:pt>
                <c:pt idx="5151">
                  <c:v>4.8586754619582901</c:v>
                </c:pt>
                <c:pt idx="5152">
                  <c:v>3.69321245919997</c:v>
                </c:pt>
                <c:pt idx="5153">
                  <c:v>3.64619402797554</c:v>
                </c:pt>
                <c:pt idx="5154">
                  <c:v>3.6459606466162202</c:v>
                </c:pt>
                <c:pt idx="5155">
                  <c:v>5.2977951967495196</c:v>
                </c:pt>
                <c:pt idx="5156">
                  <c:v>4.0630785394593403</c:v>
                </c:pt>
                <c:pt idx="5157">
                  <c:v>5.1791213887447096</c:v>
                </c:pt>
                <c:pt idx="5158">
                  <c:v>4.5164576452791803</c:v>
                </c:pt>
                <c:pt idx="5159">
                  <c:v>6.4921031498216397</c:v>
                </c:pt>
                <c:pt idx="5160">
                  <c:v>4.2907928871158401</c:v>
                </c:pt>
                <c:pt idx="5161">
                  <c:v>4.3638539110960597</c:v>
                </c:pt>
                <c:pt idx="5162">
                  <c:v>3.0767071159238002</c:v>
                </c:pt>
                <c:pt idx="5163">
                  <c:v>2.3616102168872599</c:v>
                </c:pt>
                <c:pt idx="5164">
                  <c:v>5.5704538693507697</c:v>
                </c:pt>
                <c:pt idx="5165">
                  <c:v>3.8640587301088001</c:v>
                </c:pt>
                <c:pt idx="5166">
                  <c:v>5.1895267183959799</c:v>
                </c:pt>
                <c:pt idx="5167">
                  <c:v>4.0922915346112303</c:v>
                </c:pt>
                <c:pt idx="5168">
                  <c:v>5.2198087736099197</c:v>
                </c:pt>
                <c:pt idx="5169">
                  <c:v>4.3213894785060001</c:v>
                </c:pt>
                <c:pt idx="5170">
                  <c:v>3.78001070887629</c:v>
                </c:pt>
                <c:pt idx="5171">
                  <c:v>3.4259523960046998</c:v>
                </c:pt>
                <c:pt idx="5172">
                  <c:v>5.3446517491150898</c:v>
                </c:pt>
                <c:pt idx="5173">
                  <c:v>5.3854138861451801</c:v>
                </c:pt>
                <c:pt idx="5174">
                  <c:v>3.0998049721138501</c:v>
                </c:pt>
                <c:pt idx="5175">
                  <c:v>2.1387380719712299</c:v>
                </c:pt>
                <c:pt idx="5176">
                  <c:v>3.2306695814400701</c:v>
                </c:pt>
                <c:pt idx="5177">
                  <c:v>6.0963647559278202</c:v>
                </c:pt>
                <c:pt idx="5178">
                  <c:v>1.8976545199121799</c:v>
                </c:pt>
                <c:pt idx="5179">
                  <c:v>4.0327768615386104</c:v>
                </c:pt>
                <c:pt idx="5180">
                  <c:v>5.2701414968171498</c:v>
                </c:pt>
                <c:pt idx="5181">
                  <c:v>7.1062088526186598</c:v>
                </c:pt>
                <c:pt idx="5182">
                  <c:v>4.40586123859552</c:v>
                </c:pt>
                <c:pt idx="5183">
                  <c:v>3.39492482855412</c:v>
                </c:pt>
                <c:pt idx="5184">
                  <c:v>5.4020997769512897</c:v>
                </c:pt>
                <c:pt idx="5185">
                  <c:v>1.6274189692638801</c:v>
                </c:pt>
                <c:pt idx="5186">
                  <c:v>3.8183344385323701</c:v>
                </c:pt>
                <c:pt idx="5187">
                  <c:v>6.5732915642830596</c:v>
                </c:pt>
                <c:pt idx="5188">
                  <c:v>2.9679670715355599</c:v>
                </c:pt>
                <c:pt idx="5189">
                  <c:v>5.2603195855102198</c:v>
                </c:pt>
                <c:pt idx="5190">
                  <c:v>3.6011949024385399</c:v>
                </c:pt>
                <c:pt idx="5191">
                  <c:v>5.4058136068635099</c:v>
                </c:pt>
                <c:pt idx="5192">
                  <c:v>4.3283861851314898</c:v>
                </c:pt>
                <c:pt idx="5193">
                  <c:v>4.5171791511512698</c:v>
                </c:pt>
                <c:pt idx="5194">
                  <c:v>3.5287034292924102</c:v>
                </c:pt>
                <c:pt idx="5195">
                  <c:v>6.2928832080792496</c:v>
                </c:pt>
                <c:pt idx="5196">
                  <c:v>3.25468930214431</c:v>
                </c:pt>
                <c:pt idx="5197">
                  <c:v>5.1762434494454901</c:v>
                </c:pt>
                <c:pt idx="5198">
                  <c:v>6.4544307721232501</c:v>
                </c:pt>
                <c:pt idx="5199">
                  <c:v>2.8791698684018301</c:v>
                </c:pt>
                <c:pt idx="5200">
                  <c:v>2.3035045838720398</c:v>
                </c:pt>
                <c:pt idx="5201">
                  <c:v>4.9121176325746001</c:v>
                </c:pt>
                <c:pt idx="5202">
                  <c:v>4.5088130352197897</c:v>
                </c:pt>
                <c:pt idx="5203">
                  <c:v>5.6228032970006998</c:v>
                </c:pt>
                <c:pt idx="5204">
                  <c:v>4.8864800506854698</c:v>
                </c:pt>
                <c:pt idx="5205">
                  <c:v>5.9539581192554802</c:v>
                </c:pt>
                <c:pt idx="5206">
                  <c:v>4.7247024818592402</c:v>
                </c:pt>
                <c:pt idx="5207">
                  <c:v>4.4564106720690697</c:v>
                </c:pt>
                <c:pt idx="5208">
                  <c:v>5.0980419762908102</c:v>
                </c:pt>
                <c:pt idx="5209">
                  <c:v>3.5496017472188401</c:v>
                </c:pt>
                <c:pt idx="5210">
                  <c:v>2.4592581125549602</c:v>
                </c:pt>
                <c:pt idx="5211">
                  <c:v>4.2447282248520697</c:v>
                </c:pt>
                <c:pt idx="5212">
                  <c:v>4.6648081496023099</c:v>
                </c:pt>
                <c:pt idx="5213">
                  <c:v>3.6810581817677401</c:v>
                </c:pt>
                <c:pt idx="5214">
                  <c:v>6.5795273362145696</c:v>
                </c:pt>
                <c:pt idx="5215">
                  <c:v>4.6377730416265797</c:v>
                </c:pt>
                <c:pt idx="5216">
                  <c:v>3.6031631271930098</c:v>
                </c:pt>
                <c:pt idx="5217">
                  <c:v>5.5234608013045099</c:v>
                </c:pt>
                <c:pt idx="5218">
                  <c:v>5.7098844061740799</c:v>
                </c:pt>
                <c:pt idx="5219">
                  <c:v>6.4711150124055798</c:v>
                </c:pt>
                <c:pt idx="5220">
                  <c:v>5.1601866614218803</c:v>
                </c:pt>
                <c:pt idx="5221">
                  <c:v>7.41443901106609</c:v>
                </c:pt>
                <c:pt idx="5222">
                  <c:v>6.1724434644960002</c:v>
                </c:pt>
                <c:pt idx="5223">
                  <c:v>7.33766303656353</c:v>
                </c:pt>
                <c:pt idx="5224">
                  <c:v>4.6880500170700898</c:v>
                </c:pt>
                <c:pt idx="5225">
                  <c:v>1.76978338415493</c:v>
                </c:pt>
                <c:pt idx="5226">
                  <c:v>3.4708373259422198</c:v>
                </c:pt>
                <c:pt idx="5227">
                  <c:v>2.1768635343544802</c:v>
                </c:pt>
                <c:pt idx="5228">
                  <c:v>3.40713099463271</c:v>
                </c:pt>
                <c:pt idx="5229">
                  <c:v>5.2756504567485401</c:v>
                </c:pt>
                <c:pt idx="5230">
                  <c:v>4.83995778337726</c:v>
                </c:pt>
                <c:pt idx="5231">
                  <c:v>4.3723885212871902</c:v>
                </c:pt>
                <c:pt idx="5232">
                  <c:v>4.0842708584961303</c:v>
                </c:pt>
                <c:pt idx="5233">
                  <c:v>4.3589308498414603</c:v>
                </c:pt>
                <c:pt idx="5234">
                  <c:v>6.6019755257188901</c:v>
                </c:pt>
                <c:pt idx="5235">
                  <c:v>1.90735243135572</c:v>
                </c:pt>
                <c:pt idx="5236">
                  <c:v>3.11047747987182</c:v>
                </c:pt>
                <c:pt idx="5237">
                  <c:v>4.9657676149185299</c:v>
                </c:pt>
                <c:pt idx="5238">
                  <c:v>3.7061078161274499</c:v>
                </c:pt>
                <c:pt idx="5239">
                  <c:v>4.9480981423140804</c:v>
                </c:pt>
                <c:pt idx="5240">
                  <c:v>5.0593493846011697</c:v>
                </c:pt>
                <c:pt idx="5241">
                  <c:v>6.0925832849439603</c:v>
                </c:pt>
                <c:pt idx="5242">
                  <c:v>3.6874166650748101</c:v>
                </c:pt>
                <c:pt idx="5243">
                  <c:v>3.33237080795376</c:v>
                </c:pt>
                <c:pt idx="5244">
                  <c:v>2.39228747025488</c:v>
                </c:pt>
                <c:pt idx="5245">
                  <c:v>5.1399547118913098</c:v>
                </c:pt>
                <c:pt idx="5246">
                  <c:v>3.8567258550824901</c:v>
                </c:pt>
                <c:pt idx="5247">
                  <c:v>6.3328039008488801</c:v>
                </c:pt>
                <c:pt idx="5248">
                  <c:v>2.4845483259373999</c:v>
                </c:pt>
                <c:pt idx="5249">
                  <c:v>4.6063425508956497</c:v>
                </c:pt>
                <c:pt idx="5250">
                  <c:v>3.5183026888473199</c:v>
                </c:pt>
                <c:pt idx="5251">
                  <c:v>6.2677178381094398</c:v>
                </c:pt>
                <c:pt idx="5252">
                  <c:v>3.2553221069604601</c:v>
                </c:pt>
                <c:pt idx="5253">
                  <c:v>4.1214135018624702</c:v>
                </c:pt>
                <c:pt idx="5254">
                  <c:v>5.49517938207015</c:v>
                </c:pt>
                <c:pt idx="5255">
                  <c:v>4.0667590870358303</c:v>
                </c:pt>
                <c:pt idx="5256">
                  <c:v>4.6880340219349099</c:v>
                </c:pt>
                <c:pt idx="5257">
                  <c:v>2.0169493083249299</c:v>
                </c:pt>
                <c:pt idx="5258">
                  <c:v>3.1698062142522501</c:v>
                </c:pt>
                <c:pt idx="5259">
                  <c:v>3.9613004381349501</c:v>
                </c:pt>
                <c:pt idx="5260">
                  <c:v>3.36147486830242</c:v>
                </c:pt>
                <c:pt idx="5261">
                  <c:v>4.8563882661578699</c:v>
                </c:pt>
                <c:pt idx="5262">
                  <c:v>4.7947747512866998</c:v>
                </c:pt>
                <c:pt idx="5263">
                  <c:v>4.5947715222515599</c:v>
                </c:pt>
                <c:pt idx="5264">
                  <c:v>2.9254688469497001</c:v>
                </c:pt>
                <c:pt idx="5265">
                  <c:v>5.7235958791720396</c:v>
                </c:pt>
                <c:pt idx="5266">
                  <c:v>3.1215908070472902</c:v>
                </c:pt>
                <c:pt idx="5267">
                  <c:v>5.2827098667975099</c:v>
                </c:pt>
                <c:pt idx="5268">
                  <c:v>4.7609329575663901</c:v>
                </c:pt>
                <c:pt idx="5269">
                  <c:v>6.48234676928125</c:v>
                </c:pt>
                <c:pt idx="5270">
                  <c:v>4.3151789968628398</c:v>
                </c:pt>
                <c:pt idx="5271">
                  <c:v>5.2325297304300502</c:v>
                </c:pt>
                <c:pt idx="5272">
                  <c:v>4.2618183311431501</c:v>
                </c:pt>
                <c:pt idx="5273">
                  <c:v>5.1921718771282102</c:v>
                </c:pt>
                <c:pt idx="5274">
                  <c:v>5.0171668730302903</c:v>
                </c:pt>
                <c:pt idx="5275">
                  <c:v>5.8572970518457597</c:v>
                </c:pt>
                <c:pt idx="5276">
                  <c:v>4.6719480769184099</c:v>
                </c:pt>
                <c:pt idx="5277">
                  <c:v>7.3782140414451796</c:v>
                </c:pt>
                <c:pt idx="5278">
                  <c:v>6.21286319132816</c:v>
                </c:pt>
                <c:pt idx="5279">
                  <c:v>3.1278862769287401</c:v>
                </c:pt>
                <c:pt idx="5280">
                  <c:v>5.3415333825534503</c:v>
                </c:pt>
                <c:pt idx="5281">
                  <c:v>5.3437762768625596</c:v>
                </c:pt>
                <c:pt idx="5282">
                  <c:v>3.9446309668816499</c:v>
                </c:pt>
                <c:pt idx="5283">
                  <c:v>4.8553274932649702</c:v>
                </c:pt>
                <c:pt idx="5284">
                  <c:v>2.83250642541126</c:v>
                </c:pt>
                <c:pt idx="5285">
                  <c:v>2.7209489282953498</c:v>
                </c:pt>
                <c:pt idx="5286">
                  <c:v>6.1933527393403196</c:v>
                </c:pt>
                <c:pt idx="5287">
                  <c:v>6.5569512440999898</c:v>
                </c:pt>
                <c:pt idx="5288">
                  <c:v>1.76895030439822</c:v>
                </c:pt>
                <c:pt idx="5289">
                  <c:v>3.0572711042700198</c:v>
                </c:pt>
                <c:pt idx="5290">
                  <c:v>5.38627749640888</c:v>
                </c:pt>
                <c:pt idx="5291">
                  <c:v>2.9638796980465201</c:v>
                </c:pt>
                <c:pt idx="5292">
                  <c:v>5.7078907359099302</c:v>
                </c:pt>
                <c:pt idx="5293">
                  <c:v>6.1966357116132</c:v>
                </c:pt>
                <c:pt idx="5294">
                  <c:v>2.83148474500255</c:v>
                </c:pt>
                <c:pt idx="5295">
                  <c:v>5.7331281171961601</c:v>
                </c:pt>
                <c:pt idx="5296">
                  <c:v>6.1429531135904103</c:v>
                </c:pt>
                <c:pt idx="5297">
                  <c:v>5.9526727685979397</c:v>
                </c:pt>
                <c:pt idx="5298">
                  <c:v>3.5586497340911101</c:v>
                </c:pt>
                <c:pt idx="5299">
                  <c:v>7.1356352629009399</c:v>
                </c:pt>
                <c:pt idx="5300">
                  <c:v>5.5628276903577802</c:v>
                </c:pt>
                <c:pt idx="5301">
                  <c:v>2.8332063672723802</c:v>
                </c:pt>
                <c:pt idx="5302">
                  <c:v>6.6399385105199302</c:v>
                </c:pt>
                <c:pt idx="5303">
                  <c:v>4.5810259243103504</c:v>
                </c:pt>
                <c:pt idx="5304">
                  <c:v>5.44716144770483</c:v>
                </c:pt>
                <c:pt idx="5305">
                  <c:v>7.2294138606396201</c:v>
                </c:pt>
                <c:pt idx="5306">
                  <c:v>5.9472264319142099</c:v>
                </c:pt>
                <c:pt idx="5307">
                  <c:v>6.6605723213301102</c:v>
                </c:pt>
                <c:pt idx="5308">
                  <c:v>4.3911216251582399</c:v>
                </c:pt>
                <c:pt idx="5309">
                  <c:v>4.96455513167336</c:v>
                </c:pt>
                <c:pt idx="5310">
                  <c:v>5.3461785508507402</c:v>
                </c:pt>
                <c:pt idx="5311">
                  <c:v>2.2224802773475001</c:v>
                </c:pt>
                <c:pt idx="5312">
                  <c:v>3.6353070777430898</c:v>
                </c:pt>
                <c:pt idx="5313">
                  <c:v>4.4387351753307502</c:v>
                </c:pt>
                <c:pt idx="5314">
                  <c:v>3.66655246121474</c:v>
                </c:pt>
                <c:pt idx="5315">
                  <c:v>5.7413216178979702</c:v>
                </c:pt>
                <c:pt idx="5316">
                  <c:v>6.1723269176529598</c:v>
                </c:pt>
                <c:pt idx="5317">
                  <c:v>3.1375127524904398</c:v>
                </c:pt>
                <c:pt idx="5318">
                  <c:v>1.8820945279599</c:v>
                </c:pt>
                <c:pt idx="5319">
                  <c:v>5.5355105185334397</c:v>
                </c:pt>
                <c:pt idx="5320">
                  <c:v>5.7377243244093403</c:v>
                </c:pt>
                <c:pt idx="5321">
                  <c:v>2.5973324720570399</c:v>
                </c:pt>
                <c:pt idx="5322">
                  <c:v>4.8625820360361596</c:v>
                </c:pt>
                <c:pt idx="5323">
                  <c:v>5.0433286174712597</c:v>
                </c:pt>
                <c:pt idx="5324">
                  <c:v>4.2997357466960899</c:v>
                </c:pt>
                <c:pt idx="5325">
                  <c:v>3.9509148764061202</c:v>
                </c:pt>
                <c:pt idx="5326">
                  <c:v>4.5593338275295601</c:v>
                </c:pt>
                <c:pt idx="5327">
                  <c:v>1.59978099302941</c:v>
                </c:pt>
                <c:pt idx="5328">
                  <c:v>2.2336178677755498</c:v>
                </c:pt>
                <c:pt idx="5329">
                  <c:v>4.6507212006105503</c:v>
                </c:pt>
                <c:pt idx="5330">
                  <c:v>1.78922270659435</c:v>
                </c:pt>
                <c:pt idx="5331">
                  <c:v>6.4225221917891702</c:v>
                </c:pt>
                <c:pt idx="5332">
                  <c:v>3.54486112756218</c:v>
                </c:pt>
                <c:pt idx="5333">
                  <c:v>5.0077388641488199</c:v>
                </c:pt>
                <c:pt idx="5334">
                  <c:v>3.36057776548575</c:v>
                </c:pt>
                <c:pt idx="5335">
                  <c:v>5.1394510743595401</c:v>
                </c:pt>
                <c:pt idx="5336">
                  <c:v>4.3456695710405597</c:v>
                </c:pt>
                <c:pt idx="5337">
                  <c:v>2.8889363538005099</c:v>
                </c:pt>
                <c:pt idx="5338">
                  <c:v>5.5536326707517496</c:v>
                </c:pt>
                <c:pt idx="5339">
                  <c:v>4.8269723776450499</c:v>
                </c:pt>
                <c:pt idx="5340">
                  <c:v>4.9007414321589504</c:v>
                </c:pt>
                <c:pt idx="5341">
                  <c:v>6.1932125976392101</c:v>
                </c:pt>
                <c:pt idx="5342">
                  <c:v>3.47398453818849</c:v>
                </c:pt>
                <c:pt idx="5343">
                  <c:v>6.5448288293796599</c:v>
                </c:pt>
                <c:pt idx="5344">
                  <c:v>6.8098162254133898</c:v>
                </c:pt>
                <c:pt idx="5345">
                  <c:v>4.1612919617573398</c:v>
                </c:pt>
                <c:pt idx="5346">
                  <c:v>4.5867656722849697</c:v>
                </c:pt>
                <c:pt idx="5347">
                  <c:v>3.5670675039052102</c:v>
                </c:pt>
                <c:pt idx="5348">
                  <c:v>3.7398953197095799</c:v>
                </c:pt>
                <c:pt idx="5349">
                  <c:v>7.2533070884220701</c:v>
                </c:pt>
                <c:pt idx="5350">
                  <c:v>6.5897690669004803</c:v>
                </c:pt>
                <c:pt idx="5351">
                  <c:v>4.1509235600262198</c:v>
                </c:pt>
                <c:pt idx="5352">
                  <c:v>3.3655193214553001</c:v>
                </c:pt>
                <c:pt idx="5353">
                  <c:v>4.3637192700238296</c:v>
                </c:pt>
                <c:pt idx="5354">
                  <c:v>4.8099582611107996</c:v>
                </c:pt>
                <c:pt idx="5355">
                  <c:v>6.5794152728841304</c:v>
                </c:pt>
                <c:pt idx="5356">
                  <c:v>1.74616477427571</c:v>
                </c:pt>
                <c:pt idx="5357">
                  <c:v>5.26460086620148</c:v>
                </c:pt>
                <c:pt idx="5358">
                  <c:v>5.2396145198840101</c:v>
                </c:pt>
                <c:pt idx="5359">
                  <c:v>6.6890831502456196</c:v>
                </c:pt>
                <c:pt idx="5360">
                  <c:v>2.76796573758384</c:v>
                </c:pt>
                <c:pt idx="5361">
                  <c:v>1.8488503094281401</c:v>
                </c:pt>
                <c:pt idx="5362">
                  <c:v>3.5624518732746</c:v>
                </c:pt>
                <c:pt idx="5363">
                  <c:v>6.3363169659663301</c:v>
                </c:pt>
                <c:pt idx="5364">
                  <c:v>1.77139513971753</c:v>
                </c:pt>
                <c:pt idx="5365">
                  <c:v>5.5368551279609299</c:v>
                </c:pt>
                <c:pt idx="5366">
                  <c:v>4.3296889007222603</c:v>
                </c:pt>
                <c:pt idx="5367">
                  <c:v>3.5540286864006001</c:v>
                </c:pt>
                <c:pt idx="5368">
                  <c:v>5.7196199744168998</c:v>
                </c:pt>
                <c:pt idx="5369">
                  <c:v>4.5914287700207002</c:v>
                </c:pt>
                <c:pt idx="5370">
                  <c:v>3.7491943306315698</c:v>
                </c:pt>
                <c:pt idx="5371">
                  <c:v>4.6785974065356299</c:v>
                </c:pt>
                <c:pt idx="5372">
                  <c:v>4.9804257914480896</c:v>
                </c:pt>
                <c:pt idx="5373">
                  <c:v>2.8791811350622698</c:v>
                </c:pt>
                <c:pt idx="5374">
                  <c:v>3.8337237318019199</c:v>
                </c:pt>
                <c:pt idx="5375">
                  <c:v>6.4550566888099299</c:v>
                </c:pt>
                <c:pt idx="5376">
                  <c:v>1.641178604065</c:v>
                </c:pt>
                <c:pt idx="5377">
                  <c:v>4.8282575021845204</c:v>
                </c:pt>
                <c:pt idx="5378">
                  <c:v>3.5757539245160501</c:v>
                </c:pt>
                <c:pt idx="5379">
                  <c:v>5.16767449034786</c:v>
                </c:pt>
                <c:pt idx="5380">
                  <c:v>3.4887880277234098</c:v>
                </c:pt>
                <c:pt idx="5381">
                  <c:v>3.7959237908181098</c:v>
                </c:pt>
                <c:pt idx="5382">
                  <c:v>4.5865028045051597</c:v>
                </c:pt>
                <c:pt idx="5383">
                  <c:v>5.2358999907826203</c:v>
                </c:pt>
                <c:pt idx="5384">
                  <c:v>5.4093216549937502</c:v>
                </c:pt>
                <c:pt idx="5385">
                  <c:v>4.7194588244381199</c:v>
                </c:pt>
                <c:pt idx="5386">
                  <c:v>7.1399078513916701</c:v>
                </c:pt>
                <c:pt idx="5387">
                  <c:v>5.7905122870382799</c:v>
                </c:pt>
                <c:pt idx="5388">
                  <c:v>3.6271150379194301</c:v>
                </c:pt>
                <c:pt idx="5389">
                  <c:v>6.1014523811701</c:v>
                </c:pt>
                <c:pt idx="5390">
                  <c:v>4.0221978131435199</c:v>
                </c:pt>
                <c:pt idx="5391">
                  <c:v>4.97547254175156</c:v>
                </c:pt>
                <c:pt idx="5392">
                  <c:v>4.63724600932977</c:v>
                </c:pt>
                <c:pt idx="5393">
                  <c:v>6.1095936818139798</c:v>
                </c:pt>
                <c:pt idx="5394">
                  <c:v>4.3415839656635198</c:v>
                </c:pt>
                <c:pt idx="5395">
                  <c:v>4.8731300872658299</c:v>
                </c:pt>
                <c:pt idx="5396">
                  <c:v>3.8101993342639102</c:v>
                </c:pt>
                <c:pt idx="5397">
                  <c:v>2.9072500606563199</c:v>
                </c:pt>
                <c:pt idx="5398">
                  <c:v>4.8643005043482201</c:v>
                </c:pt>
                <c:pt idx="5399">
                  <c:v>5.7609406891996997</c:v>
                </c:pt>
                <c:pt idx="5400">
                  <c:v>6.5314006484432596</c:v>
                </c:pt>
                <c:pt idx="5401">
                  <c:v>6.82005786354671</c:v>
                </c:pt>
                <c:pt idx="5402">
                  <c:v>5.0352533524920604</c:v>
                </c:pt>
                <c:pt idx="5403">
                  <c:v>5.9676445317179301</c:v>
                </c:pt>
                <c:pt idx="5404">
                  <c:v>6.1006357571107399</c:v>
                </c:pt>
                <c:pt idx="5405">
                  <c:v>4.3378089297194498</c:v>
                </c:pt>
                <c:pt idx="5406">
                  <c:v>2.3401552989844001</c:v>
                </c:pt>
                <c:pt idx="5407">
                  <c:v>6.1174014752632901</c:v>
                </c:pt>
                <c:pt idx="5408">
                  <c:v>2.5167788671822802</c:v>
                </c:pt>
                <c:pt idx="5409">
                  <c:v>4.2320560765256596</c:v>
                </c:pt>
                <c:pt idx="5410">
                  <c:v>5.2309552287235102</c:v>
                </c:pt>
                <c:pt idx="5411">
                  <c:v>6.1865076478459402</c:v>
                </c:pt>
                <c:pt idx="5412">
                  <c:v>3.9189391119055101</c:v>
                </c:pt>
                <c:pt idx="5413">
                  <c:v>3.5208506263951298</c:v>
                </c:pt>
                <c:pt idx="5414">
                  <c:v>4.1854587619834502</c:v>
                </c:pt>
                <c:pt idx="5415">
                  <c:v>5.7998452019476501</c:v>
                </c:pt>
                <c:pt idx="5416">
                  <c:v>2.73279467696835</c:v>
                </c:pt>
                <c:pt idx="5417">
                  <c:v>4.0455890074274903</c:v>
                </c:pt>
                <c:pt idx="5418">
                  <c:v>4.7738433933762803</c:v>
                </c:pt>
                <c:pt idx="5419">
                  <c:v>4.4849440936928398</c:v>
                </c:pt>
                <c:pt idx="5420">
                  <c:v>3.62931436097033</c:v>
                </c:pt>
                <c:pt idx="5421">
                  <c:v>5.3292574507298003</c:v>
                </c:pt>
                <c:pt idx="5422">
                  <c:v>5.2178645558343497</c:v>
                </c:pt>
                <c:pt idx="5423">
                  <c:v>4.0503565123754397</c:v>
                </c:pt>
                <c:pt idx="5424">
                  <c:v>3.89191374849322</c:v>
                </c:pt>
                <c:pt idx="5425">
                  <c:v>4.7754255634603204</c:v>
                </c:pt>
                <c:pt idx="5426">
                  <c:v>6.2132443067345404</c:v>
                </c:pt>
                <c:pt idx="5427">
                  <c:v>1.9465687225711501</c:v>
                </c:pt>
                <c:pt idx="5428">
                  <c:v>5.8618139301455701</c:v>
                </c:pt>
                <c:pt idx="5429">
                  <c:v>7.2562739199188497</c:v>
                </c:pt>
                <c:pt idx="5430">
                  <c:v>5.9661225878019097</c:v>
                </c:pt>
                <c:pt idx="5431">
                  <c:v>4.8071806680414104</c:v>
                </c:pt>
                <c:pt idx="5432">
                  <c:v>4.3267163540930902</c:v>
                </c:pt>
                <c:pt idx="5433">
                  <c:v>5.7243979770413302</c:v>
                </c:pt>
                <c:pt idx="5434">
                  <c:v>5.07333563752087</c:v>
                </c:pt>
                <c:pt idx="5435">
                  <c:v>4.6747149014667198</c:v>
                </c:pt>
                <c:pt idx="5436">
                  <c:v>4.7377592117110003</c:v>
                </c:pt>
                <c:pt idx="5437">
                  <c:v>5.4690556614075501</c:v>
                </c:pt>
                <c:pt idx="5438">
                  <c:v>5.3379440788626704</c:v>
                </c:pt>
                <c:pt idx="5439">
                  <c:v>4.7179504014107296</c:v>
                </c:pt>
                <c:pt idx="5440">
                  <c:v>6.6159502695623997</c:v>
                </c:pt>
                <c:pt idx="5441">
                  <c:v>4.1733575758816102</c:v>
                </c:pt>
                <c:pt idx="5442">
                  <c:v>3.8431499201019199</c:v>
                </c:pt>
                <c:pt idx="5443">
                  <c:v>4.7110348232722901</c:v>
                </c:pt>
                <c:pt idx="5444">
                  <c:v>4.4522941276071499</c:v>
                </c:pt>
                <c:pt idx="5445">
                  <c:v>4.1604148827061103</c:v>
                </c:pt>
                <c:pt idx="5446">
                  <c:v>5.8830047197987403</c:v>
                </c:pt>
                <c:pt idx="5447">
                  <c:v>4.2050497808223399</c:v>
                </c:pt>
                <c:pt idx="5448">
                  <c:v>4.6771936045423903</c:v>
                </c:pt>
                <c:pt idx="5449">
                  <c:v>1.99709418591665</c:v>
                </c:pt>
                <c:pt idx="5450">
                  <c:v>4.4708809705445702</c:v>
                </c:pt>
                <c:pt idx="5451">
                  <c:v>5.4057939803621098</c:v>
                </c:pt>
                <c:pt idx="5452">
                  <c:v>5.5611867484224797</c:v>
                </c:pt>
                <c:pt idx="5453">
                  <c:v>3.9539697199825801</c:v>
                </c:pt>
                <c:pt idx="5454">
                  <c:v>6.8247701448492899</c:v>
                </c:pt>
                <c:pt idx="5455">
                  <c:v>4.3555613492075098</c:v>
                </c:pt>
                <c:pt idx="5456">
                  <c:v>6.1835391490694196</c:v>
                </c:pt>
                <c:pt idx="5457">
                  <c:v>4.67468517204503</c:v>
                </c:pt>
                <c:pt idx="5458">
                  <c:v>3.6754766068914702</c:v>
                </c:pt>
                <c:pt idx="5459">
                  <c:v>5.6539448963701098</c:v>
                </c:pt>
                <c:pt idx="5460">
                  <c:v>1.73969509871738</c:v>
                </c:pt>
                <c:pt idx="5461">
                  <c:v>1.7543676977512801</c:v>
                </c:pt>
                <c:pt idx="5462">
                  <c:v>5.1313110083663203</c:v>
                </c:pt>
                <c:pt idx="5463">
                  <c:v>3.6570260973936501</c:v>
                </c:pt>
                <c:pt idx="5464">
                  <c:v>4.6065995186938196</c:v>
                </c:pt>
                <c:pt idx="5465">
                  <c:v>4.3325638555389698</c:v>
                </c:pt>
                <c:pt idx="5466">
                  <c:v>3.6452647506732601</c:v>
                </c:pt>
                <c:pt idx="5467">
                  <c:v>3.8971402629916998</c:v>
                </c:pt>
                <c:pt idx="5468">
                  <c:v>6.2347220081894399</c:v>
                </c:pt>
                <c:pt idx="5469">
                  <c:v>6.1179123485395897</c:v>
                </c:pt>
                <c:pt idx="5470">
                  <c:v>4.8383291406736797</c:v>
                </c:pt>
                <c:pt idx="5471">
                  <c:v>4.1822461912168496</c:v>
                </c:pt>
                <c:pt idx="5472">
                  <c:v>5.1450222313214198</c:v>
                </c:pt>
                <c:pt idx="5473">
                  <c:v>6.0112768611843501</c:v>
                </c:pt>
                <c:pt idx="5474">
                  <c:v>4.2660471598333896</c:v>
                </c:pt>
                <c:pt idx="5475">
                  <c:v>5.1403479378827104</c:v>
                </c:pt>
                <c:pt idx="5476">
                  <c:v>3.1988544191004902</c:v>
                </c:pt>
                <c:pt idx="5477">
                  <c:v>3.1540271952115901</c:v>
                </c:pt>
                <c:pt idx="5478">
                  <c:v>6.6864047683677601</c:v>
                </c:pt>
                <c:pt idx="5479">
                  <c:v>1.82440419091943</c:v>
                </c:pt>
                <c:pt idx="5480">
                  <c:v>5.9084555287696201</c:v>
                </c:pt>
                <c:pt idx="5481">
                  <c:v>4.7685614419890596</c:v>
                </c:pt>
                <c:pt idx="5482">
                  <c:v>4.5706042606774</c:v>
                </c:pt>
                <c:pt idx="5483">
                  <c:v>3.8097860638908698</c:v>
                </c:pt>
                <c:pt idx="5484">
                  <c:v>3.7719770331556499</c:v>
                </c:pt>
                <c:pt idx="5485">
                  <c:v>6.2923179087006798</c:v>
                </c:pt>
                <c:pt idx="5486">
                  <c:v>6.6932109901980299</c:v>
                </c:pt>
                <c:pt idx="5487">
                  <c:v>5.4680886543229699</c:v>
                </c:pt>
                <c:pt idx="5488">
                  <c:v>4.32588941763313</c:v>
                </c:pt>
                <c:pt idx="5489">
                  <c:v>5.27931911047179</c:v>
                </c:pt>
                <c:pt idx="5490">
                  <c:v>6.0536552419203602</c:v>
                </c:pt>
                <c:pt idx="5491">
                  <c:v>5.1290842483495203</c:v>
                </c:pt>
                <c:pt idx="5492">
                  <c:v>4.7636415132896204</c:v>
                </c:pt>
                <c:pt idx="5493">
                  <c:v>4.0448675957525797</c:v>
                </c:pt>
                <c:pt idx="5494">
                  <c:v>5.23105531732865</c:v>
                </c:pt>
                <c:pt idx="5495">
                  <c:v>3.9867749894114701</c:v>
                </c:pt>
                <c:pt idx="5496">
                  <c:v>4.2410336842926197</c:v>
                </c:pt>
                <c:pt idx="5497">
                  <c:v>2.3907803157760199</c:v>
                </c:pt>
                <c:pt idx="5498">
                  <c:v>1.61334122263349</c:v>
                </c:pt>
                <c:pt idx="5499">
                  <c:v>5.0081613163713703</c:v>
                </c:pt>
                <c:pt idx="5500">
                  <c:v>4.5319879140529702</c:v>
                </c:pt>
                <c:pt idx="5501">
                  <c:v>3.5723984244743501</c:v>
                </c:pt>
                <c:pt idx="5502">
                  <c:v>6.4961925387767101</c:v>
                </c:pt>
                <c:pt idx="5503">
                  <c:v>4.1227540398695801</c:v>
                </c:pt>
                <c:pt idx="5504">
                  <c:v>4.0812221341112496</c:v>
                </c:pt>
                <c:pt idx="5505">
                  <c:v>4.0240474682159704</c:v>
                </c:pt>
                <c:pt idx="5506">
                  <c:v>5.7554059438238996</c:v>
                </c:pt>
                <c:pt idx="5507">
                  <c:v>5.6342899713781396</c:v>
                </c:pt>
                <c:pt idx="5508">
                  <c:v>3.1853360681477998</c:v>
                </c:pt>
                <c:pt idx="5509">
                  <c:v>4.3075640292254702</c:v>
                </c:pt>
                <c:pt idx="5510">
                  <c:v>4.0132930671084397</c:v>
                </c:pt>
                <c:pt idx="5511">
                  <c:v>1.94955308684159</c:v>
                </c:pt>
                <c:pt idx="5512">
                  <c:v>5.3606190459864402</c:v>
                </c:pt>
                <c:pt idx="5513">
                  <c:v>4.1889233930871299</c:v>
                </c:pt>
                <c:pt idx="5514">
                  <c:v>2.12642108227198</c:v>
                </c:pt>
                <c:pt idx="5515">
                  <c:v>3.4503898817444298</c:v>
                </c:pt>
                <c:pt idx="5516">
                  <c:v>3.8418850783322598</c:v>
                </c:pt>
                <c:pt idx="5517">
                  <c:v>6.1226675705285096</c:v>
                </c:pt>
                <c:pt idx="5518">
                  <c:v>5.1747242914185501</c:v>
                </c:pt>
                <c:pt idx="5519">
                  <c:v>6.19492554098521</c:v>
                </c:pt>
                <c:pt idx="5520">
                  <c:v>3.0529727806543998</c:v>
                </c:pt>
                <c:pt idx="5521">
                  <c:v>4.6423530156432902</c:v>
                </c:pt>
                <c:pt idx="5522">
                  <c:v>2.54825817806559</c:v>
                </c:pt>
                <c:pt idx="5523">
                  <c:v>6.8318292602908004</c:v>
                </c:pt>
                <c:pt idx="5524">
                  <c:v>6.6983603027211798</c:v>
                </c:pt>
                <c:pt idx="5525">
                  <c:v>5.3056974765162801</c:v>
                </c:pt>
                <c:pt idx="5526">
                  <c:v>3.4307037590295102</c:v>
                </c:pt>
                <c:pt idx="5527">
                  <c:v>5.9496228655184504</c:v>
                </c:pt>
                <c:pt idx="5528">
                  <c:v>6.2980232753265604</c:v>
                </c:pt>
                <c:pt idx="5529">
                  <c:v>3.59753018857741</c:v>
                </c:pt>
                <c:pt idx="5530">
                  <c:v>3.3222471405253202</c:v>
                </c:pt>
                <c:pt idx="5531">
                  <c:v>2.75441948606107</c:v>
                </c:pt>
                <c:pt idx="5532">
                  <c:v>3.4952223980152901</c:v>
                </c:pt>
                <c:pt idx="5533">
                  <c:v>7.2990879975127898</c:v>
                </c:pt>
                <c:pt idx="5534">
                  <c:v>5.8096867960163801</c:v>
                </c:pt>
                <c:pt idx="5535">
                  <c:v>6.1713664761246001</c:v>
                </c:pt>
                <c:pt idx="5536">
                  <c:v>4.1009459534711796</c:v>
                </c:pt>
                <c:pt idx="5537">
                  <c:v>3.9710165716474899</c:v>
                </c:pt>
                <c:pt idx="5538">
                  <c:v>4.5821769019879603</c:v>
                </c:pt>
                <c:pt idx="5539">
                  <c:v>4.7731685462390798</c:v>
                </c:pt>
                <c:pt idx="5540">
                  <c:v>3.1914916970185101</c:v>
                </c:pt>
                <c:pt idx="5541">
                  <c:v>1.67001090172082</c:v>
                </c:pt>
                <c:pt idx="5542">
                  <c:v>6.16510929679509</c:v>
                </c:pt>
                <c:pt idx="5543">
                  <c:v>2.1157780570001301</c:v>
                </c:pt>
                <c:pt idx="5544">
                  <c:v>4.18545412540265</c:v>
                </c:pt>
                <c:pt idx="5545">
                  <c:v>3.68708285989814</c:v>
                </c:pt>
                <c:pt idx="5546">
                  <c:v>5.2299741974498204</c:v>
                </c:pt>
                <c:pt idx="5547">
                  <c:v>2.69236994615355</c:v>
                </c:pt>
                <c:pt idx="5548">
                  <c:v>3.5810523918207502</c:v>
                </c:pt>
                <c:pt idx="5549">
                  <c:v>4.82162190660428</c:v>
                </c:pt>
                <c:pt idx="5550">
                  <c:v>4.9590157605463201</c:v>
                </c:pt>
                <c:pt idx="5551">
                  <c:v>5.3463502359623902</c:v>
                </c:pt>
                <c:pt idx="5552">
                  <c:v>4.9538043971193302</c:v>
                </c:pt>
                <c:pt idx="5553">
                  <c:v>3.74627202702507</c:v>
                </c:pt>
                <c:pt idx="5554">
                  <c:v>3.6361798095621198</c:v>
                </c:pt>
                <c:pt idx="5555">
                  <c:v>3.7351661642055101</c:v>
                </c:pt>
                <c:pt idx="5556">
                  <c:v>3.2773229990674002</c:v>
                </c:pt>
                <c:pt idx="5557">
                  <c:v>5.65401675191168</c:v>
                </c:pt>
                <c:pt idx="5558">
                  <c:v>6.3848750682085402</c:v>
                </c:pt>
                <c:pt idx="5559">
                  <c:v>6.0479190668943001</c:v>
                </c:pt>
                <c:pt idx="5560">
                  <c:v>4.01437288844512</c:v>
                </c:pt>
                <c:pt idx="5561">
                  <c:v>5.1454048907044703</c:v>
                </c:pt>
                <c:pt idx="5562">
                  <c:v>5.3266786940236202</c:v>
                </c:pt>
                <c:pt idx="5563">
                  <c:v>2.01437053018731</c:v>
                </c:pt>
                <c:pt idx="5564">
                  <c:v>5.59599289949037</c:v>
                </c:pt>
                <c:pt idx="5565">
                  <c:v>4.2779941493781299</c:v>
                </c:pt>
                <c:pt idx="5566">
                  <c:v>5.5946507134992496</c:v>
                </c:pt>
                <c:pt idx="5567">
                  <c:v>3.6337574571245801</c:v>
                </c:pt>
                <c:pt idx="5568">
                  <c:v>4.2802776669094902</c:v>
                </c:pt>
                <c:pt idx="5569">
                  <c:v>4.4695431450556198</c:v>
                </c:pt>
                <c:pt idx="5570">
                  <c:v>3.0207123932848301</c:v>
                </c:pt>
                <c:pt idx="5571">
                  <c:v>6.0342419779448102</c:v>
                </c:pt>
                <c:pt idx="5572">
                  <c:v>5.1576570791537701</c:v>
                </c:pt>
                <c:pt idx="5573">
                  <c:v>4.0421248941889996</c:v>
                </c:pt>
                <c:pt idx="5574">
                  <c:v>5.21615596550006</c:v>
                </c:pt>
                <c:pt idx="5575">
                  <c:v>2.9326731914226301</c:v>
                </c:pt>
                <c:pt idx="5576">
                  <c:v>3.7592211066105601</c:v>
                </c:pt>
                <c:pt idx="5577">
                  <c:v>3.9761564126603099</c:v>
                </c:pt>
                <c:pt idx="5578">
                  <c:v>4.8975952991455003</c:v>
                </c:pt>
                <c:pt idx="5579">
                  <c:v>5.8451068751031103</c:v>
                </c:pt>
                <c:pt idx="5580">
                  <c:v>5.4570325187479201</c:v>
                </c:pt>
                <c:pt idx="5581">
                  <c:v>4.5436804768312102</c:v>
                </c:pt>
                <c:pt idx="5582">
                  <c:v>3.5278699195567298</c:v>
                </c:pt>
                <c:pt idx="5583">
                  <c:v>6.1273389534656699</c:v>
                </c:pt>
                <c:pt idx="5584">
                  <c:v>5.8849916030602101</c:v>
                </c:pt>
                <c:pt idx="5585">
                  <c:v>4.1605271377585398</c:v>
                </c:pt>
                <c:pt idx="5586">
                  <c:v>3.78377931928756</c:v>
                </c:pt>
                <c:pt idx="5587">
                  <c:v>5.5585631473278996</c:v>
                </c:pt>
                <c:pt idx="5588">
                  <c:v>6.3726973604934596</c:v>
                </c:pt>
                <c:pt idx="5589">
                  <c:v>4.7232866538778504</c:v>
                </c:pt>
                <c:pt idx="5590">
                  <c:v>5.06303959692438</c:v>
                </c:pt>
                <c:pt idx="5591">
                  <c:v>5.2901913682165604</c:v>
                </c:pt>
                <c:pt idx="5592">
                  <c:v>7.0494794855466099</c:v>
                </c:pt>
                <c:pt idx="5593">
                  <c:v>4.6461878431094599</c:v>
                </c:pt>
                <c:pt idx="5594">
                  <c:v>3.56785833500687</c:v>
                </c:pt>
                <c:pt idx="5595">
                  <c:v>4.3565274331309203</c:v>
                </c:pt>
                <c:pt idx="5596">
                  <c:v>4.8086763838132196</c:v>
                </c:pt>
                <c:pt idx="5597">
                  <c:v>4.0638424885620097</c:v>
                </c:pt>
                <c:pt idx="5598">
                  <c:v>3.3382953982712902</c:v>
                </c:pt>
                <c:pt idx="5599">
                  <c:v>3.72049124593457</c:v>
                </c:pt>
                <c:pt idx="5600">
                  <c:v>3.9839365155757198</c:v>
                </c:pt>
                <c:pt idx="5601">
                  <c:v>5.56832707949693</c:v>
                </c:pt>
                <c:pt idx="5602">
                  <c:v>1.70512922874293</c:v>
                </c:pt>
                <c:pt idx="5603">
                  <c:v>6.4703324724018598</c:v>
                </c:pt>
                <c:pt idx="5604">
                  <c:v>4.6046788178384999</c:v>
                </c:pt>
                <c:pt idx="5605">
                  <c:v>3.19394221827576</c:v>
                </c:pt>
                <c:pt idx="5606">
                  <c:v>4.8781771789697199</c:v>
                </c:pt>
                <c:pt idx="5607">
                  <c:v>3.7673401344842401</c:v>
                </c:pt>
                <c:pt idx="5608">
                  <c:v>6.1286865886303401</c:v>
                </c:pt>
                <c:pt idx="5609">
                  <c:v>5.6757943263707498</c:v>
                </c:pt>
                <c:pt idx="5610">
                  <c:v>1.7997631337648301</c:v>
                </c:pt>
                <c:pt idx="5611">
                  <c:v>5.7225086306872299</c:v>
                </c:pt>
                <c:pt idx="5612">
                  <c:v>3.3327908753075701</c:v>
                </c:pt>
                <c:pt idx="5613">
                  <c:v>5.5595761901179204</c:v>
                </c:pt>
                <c:pt idx="5614">
                  <c:v>6.2000655735056096</c:v>
                </c:pt>
                <c:pt idx="5615">
                  <c:v>3.5558756992420402</c:v>
                </c:pt>
                <c:pt idx="5616">
                  <c:v>4.1878197059787903</c:v>
                </c:pt>
                <c:pt idx="5617">
                  <c:v>4.2183821929744099</c:v>
                </c:pt>
                <c:pt idx="5618">
                  <c:v>3.6060643996034401</c:v>
                </c:pt>
                <c:pt idx="5619">
                  <c:v>4.4339818589339997</c:v>
                </c:pt>
                <c:pt idx="5620">
                  <c:v>2.25094097404904</c:v>
                </c:pt>
                <c:pt idx="5621">
                  <c:v>5.39538920083716</c:v>
                </c:pt>
                <c:pt idx="5622">
                  <c:v>4.6743996790841402</c:v>
                </c:pt>
                <c:pt idx="5623">
                  <c:v>6.1812653344833297</c:v>
                </c:pt>
                <c:pt idx="5624">
                  <c:v>3.2088984004417398</c:v>
                </c:pt>
                <c:pt idx="5625">
                  <c:v>2.8167939969875202</c:v>
                </c:pt>
                <c:pt idx="5626">
                  <c:v>3.6267662798039502</c:v>
                </c:pt>
                <c:pt idx="5627">
                  <c:v>6.9890860313380996</c:v>
                </c:pt>
                <c:pt idx="5628">
                  <c:v>3.8078852613998202</c:v>
                </c:pt>
                <c:pt idx="5629">
                  <c:v>4.8218544402459997</c:v>
                </c:pt>
                <c:pt idx="5631">
                  <c:v>5.4356691521847296</c:v>
                </c:pt>
                <c:pt idx="5632">
                  <c:v>6.0167570006707596</c:v>
                </c:pt>
                <c:pt idx="5633">
                  <c:v>3.7998193259425199</c:v>
                </c:pt>
                <c:pt idx="5634">
                  <c:v>5.0802139347336599</c:v>
                </c:pt>
                <c:pt idx="5635">
                  <c:v>4.5641007446359998</c:v>
                </c:pt>
                <c:pt idx="5636">
                  <c:v>4.9973425016563198</c:v>
                </c:pt>
                <c:pt idx="5637">
                  <c:v>6.38115338797666</c:v>
                </c:pt>
                <c:pt idx="5638">
                  <c:v>4.8652690620082604</c:v>
                </c:pt>
                <c:pt idx="5639">
                  <c:v>6.0084381724481304</c:v>
                </c:pt>
                <c:pt idx="5640">
                  <c:v>5.9605992244716699</c:v>
                </c:pt>
                <c:pt idx="5641">
                  <c:v>3.0068405167918599</c:v>
                </c:pt>
                <c:pt idx="5642">
                  <c:v>5.1625832563936198</c:v>
                </c:pt>
                <c:pt idx="5643">
                  <c:v>2.8326686105855901</c:v>
                </c:pt>
                <c:pt idx="5644">
                  <c:v>6.0948411215431104</c:v>
                </c:pt>
                <c:pt idx="5645">
                  <c:v>4.0517069042782596</c:v>
                </c:pt>
                <c:pt idx="5646">
                  <c:v>5.1934306262218799</c:v>
                </c:pt>
                <c:pt idx="5647">
                  <c:v>3.95116145897607</c:v>
                </c:pt>
                <c:pt idx="5648">
                  <c:v>4.0599348930832999</c:v>
                </c:pt>
                <c:pt idx="5649">
                  <c:v>2.2363910152564701</c:v>
                </c:pt>
                <c:pt idx="5650">
                  <c:v>5.6474950204954402</c:v>
                </c:pt>
                <c:pt idx="5651">
                  <c:v>6.3825711680756596</c:v>
                </c:pt>
                <c:pt idx="5652">
                  <c:v>4.7294825974488504</c:v>
                </c:pt>
                <c:pt idx="5653">
                  <c:v>5.5884077296943202</c:v>
                </c:pt>
                <c:pt idx="5654">
                  <c:v>4.39406960658477</c:v>
                </c:pt>
                <c:pt idx="5655">
                  <c:v>2.1504735020038899</c:v>
                </c:pt>
                <c:pt idx="5656">
                  <c:v>4.8334259194841698</c:v>
                </c:pt>
                <c:pt idx="5657">
                  <c:v>4.1878876753530303</c:v>
                </c:pt>
                <c:pt idx="5658">
                  <c:v>4.9575580733956102</c:v>
                </c:pt>
                <c:pt idx="5659">
                  <c:v>4.0344643218677803</c:v>
                </c:pt>
                <c:pt idx="5660">
                  <c:v>5.4825507918897802</c:v>
                </c:pt>
                <c:pt idx="5661">
                  <c:v>4.2396038177452198</c:v>
                </c:pt>
                <c:pt idx="5662">
                  <c:v>4.2872763440832404</c:v>
                </c:pt>
                <c:pt idx="5663">
                  <c:v>3.9081291039072901</c:v>
                </c:pt>
                <c:pt idx="5664">
                  <c:v>5.2553377837880699</c:v>
                </c:pt>
                <c:pt idx="5665">
                  <c:v>4.2921831867770601</c:v>
                </c:pt>
                <c:pt idx="5666">
                  <c:v>5.2529831406226002</c:v>
                </c:pt>
                <c:pt idx="5667">
                  <c:v>5.1761144101089496</c:v>
                </c:pt>
                <c:pt idx="5668">
                  <c:v>3.8563537579820402</c:v>
                </c:pt>
                <c:pt idx="5669">
                  <c:v>6.3166322601879301</c:v>
                </c:pt>
                <c:pt idx="5670">
                  <c:v>6.55618307989453</c:v>
                </c:pt>
                <c:pt idx="5671">
                  <c:v>3.8242993678048101</c:v>
                </c:pt>
                <c:pt idx="5672">
                  <c:v>5.3856396693871602</c:v>
                </c:pt>
                <c:pt idx="5673">
                  <c:v>4.0037370087555804</c:v>
                </c:pt>
                <c:pt idx="5674">
                  <c:v>3.9542638620927999</c:v>
                </c:pt>
                <c:pt idx="5675">
                  <c:v>5.1875770243245798</c:v>
                </c:pt>
                <c:pt idx="5676">
                  <c:v>3.81570473569924</c:v>
                </c:pt>
                <c:pt idx="5677">
                  <c:v>4.5448759345807099</c:v>
                </c:pt>
                <c:pt idx="5678">
                  <c:v>3.2058034175057899</c:v>
                </c:pt>
                <c:pt idx="5679">
                  <c:v>3.5359799321582699</c:v>
                </c:pt>
                <c:pt idx="5680">
                  <c:v>3.7569809522346298</c:v>
                </c:pt>
                <c:pt idx="5681">
                  <c:v>4.8298824077876601</c:v>
                </c:pt>
                <c:pt idx="5682">
                  <c:v>4.8859642369637299</c:v>
                </c:pt>
                <c:pt idx="5683">
                  <c:v>6.0133422311381004</c:v>
                </c:pt>
                <c:pt idx="5684">
                  <c:v>4.7577890476961304</c:v>
                </c:pt>
                <c:pt idx="5685">
                  <c:v>5.5968887501739601</c:v>
                </c:pt>
                <c:pt idx="5686">
                  <c:v>6.1704345618985004</c:v>
                </c:pt>
                <c:pt idx="5687">
                  <c:v>5.7579283863578299</c:v>
                </c:pt>
                <c:pt idx="5688">
                  <c:v>5.3761338146735502</c:v>
                </c:pt>
                <c:pt idx="5689">
                  <c:v>3.9747835410937098</c:v>
                </c:pt>
                <c:pt idx="5690">
                  <c:v>4.2363608781883704</c:v>
                </c:pt>
                <c:pt idx="5691">
                  <c:v>5.0139179689793796</c:v>
                </c:pt>
                <c:pt idx="5692">
                  <c:v>3.7173978454641001</c:v>
                </c:pt>
                <c:pt idx="5693">
                  <c:v>5.73435635657221</c:v>
                </c:pt>
                <c:pt idx="5694">
                  <c:v>6.1339499391486898</c:v>
                </c:pt>
                <c:pt idx="5695">
                  <c:v>5.1035339341939201</c:v>
                </c:pt>
                <c:pt idx="5696">
                  <c:v>5.0209277481018502</c:v>
                </c:pt>
                <c:pt idx="5697">
                  <c:v>5.4170933447492597</c:v>
                </c:pt>
                <c:pt idx="5698">
                  <c:v>4.6738920368660102</c:v>
                </c:pt>
                <c:pt idx="5699">
                  <c:v>4.9568523411449998</c:v>
                </c:pt>
                <c:pt idx="5700">
                  <c:v>3.4277305221102701</c:v>
                </c:pt>
                <c:pt idx="5701">
                  <c:v>5.1151093471051601</c:v>
                </c:pt>
                <c:pt idx="5702">
                  <c:v>5.1290429242075604</c:v>
                </c:pt>
                <c:pt idx="5703">
                  <c:v>3.1992831731121298</c:v>
                </c:pt>
                <c:pt idx="5704">
                  <c:v>5.8675950522026801</c:v>
                </c:pt>
                <c:pt idx="5705">
                  <c:v>3.5158159058776199</c:v>
                </c:pt>
                <c:pt idx="5706">
                  <c:v>3.1257607227959601</c:v>
                </c:pt>
                <c:pt idx="5707">
                  <c:v>5.7718499874699001</c:v>
                </c:pt>
                <c:pt idx="5708">
                  <c:v>4.7004483865672304</c:v>
                </c:pt>
                <c:pt idx="5709">
                  <c:v>1.83119188806024</c:v>
                </c:pt>
                <c:pt idx="5710">
                  <c:v>4.7604625296976497</c:v>
                </c:pt>
                <c:pt idx="5711">
                  <c:v>7.4360957221588597</c:v>
                </c:pt>
                <c:pt idx="5712">
                  <c:v>6.1618331154345798</c:v>
                </c:pt>
                <c:pt idx="5713">
                  <c:v>4.4181757326053299</c:v>
                </c:pt>
                <c:pt idx="5714">
                  <c:v>6.4603534099551299</c:v>
                </c:pt>
                <c:pt idx="5715">
                  <c:v>2.4462490186061498</c:v>
                </c:pt>
                <c:pt idx="5716">
                  <c:v>5.38498434845497</c:v>
                </c:pt>
                <c:pt idx="5717">
                  <c:v>3.7511191777130599</c:v>
                </c:pt>
                <c:pt idx="5718">
                  <c:v>3.5864223471802199</c:v>
                </c:pt>
                <c:pt idx="5719">
                  <c:v>4.3584164238424004</c:v>
                </c:pt>
                <c:pt idx="5720">
                  <c:v>5.4602242248832003</c:v>
                </c:pt>
                <c:pt idx="5721">
                  <c:v>7.1198833989969197</c:v>
                </c:pt>
                <c:pt idx="5722">
                  <c:v>3.9497859692876598</c:v>
                </c:pt>
                <c:pt idx="5723">
                  <c:v>2.1323568898554401</c:v>
                </c:pt>
                <c:pt idx="5724">
                  <c:v>6.1823491129198196</c:v>
                </c:pt>
                <c:pt idx="5725">
                  <c:v>6.1422898277736699</c:v>
                </c:pt>
                <c:pt idx="5726">
                  <c:v>6.4841461531794904</c:v>
                </c:pt>
                <c:pt idx="5727">
                  <c:v>5.10326637268534</c:v>
                </c:pt>
                <c:pt idx="5728">
                  <c:v>4.9098053676126998</c:v>
                </c:pt>
                <c:pt idx="5729">
                  <c:v>6.5233164548133198</c:v>
                </c:pt>
                <c:pt idx="5730">
                  <c:v>5.1049975490473498</c:v>
                </c:pt>
                <c:pt idx="5731">
                  <c:v>4.2108421465924399</c:v>
                </c:pt>
                <c:pt idx="5732">
                  <c:v>3.8457641548259098</c:v>
                </c:pt>
                <c:pt idx="5733">
                  <c:v>3.62902743473914</c:v>
                </c:pt>
                <c:pt idx="5734">
                  <c:v>3.1949610019260999</c:v>
                </c:pt>
                <c:pt idx="5735">
                  <c:v>2.1501696289841199</c:v>
                </c:pt>
                <c:pt idx="5736">
                  <c:v>5.1754389273576198</c:v>
                </c:pt>
                <c:pt idx="5737">
                  <c:v>2.6334254293087098</c:v>
                </c:pt>
                <c:pt idx="5738">
                  <c:v>5.7766319827577703</c:v>
                </c:pt>
                <c:pt idx="5739">
                  <c:v>3.64148593133128</c:v>
                </c:pt>
                <c:pt idx="5740">
                  <c:v>6.1846144391749798</c:v>
                </c:pt>
                <c:pt idx="5741">
                  <c:v>4.2084720196926799</c:v>
                </c:pt>
                <c:pt idx="5742">
                  <c:v>6.0414511557302104</c:v>
                </c:pt>
                <c:pt idx="5743">
                  <c:v>5.9445344971958196</c:v>
                </c:pt>
                <c:pt idx="5744">
                  <c:v>4.4177396695827804</c:v>
                </c:pt>
                <c:pt idx="5745">
                  <c:v>4.5164769566869998</c:v>
                </c:pt>
                <c:pt idx="5746">
                  <c:v>3.7709602511266902</c:v>
                </c:pt>
                <c:pt idx="5747">
                  <c:v>3.71093082405593</c:v>
                </c:pt>
                <c:pt idx="5748">
                  <c:v>6.2397650666563296</c:v>
                </c:pt>
                <c:pt idx="5749">
                  <c:v>3.2570132518494601</c:v>
                </c:pt>
                <c:pt idx="5750">
                  <c:v>1.72768406677224</c:v>
                </c:pt>
                <c:pt idx="5751">
                  <c:v>4.1466452334626203</c:v>
                </c:pt>
                <c:pt idx="5752">
                  <c:v>3.1098152052407699</c:v>
                </c:pt>
                <c:pt idx="5753">
                  <c:v>5.8403211539631998</c:v>
                </c:pt>
                <c:pt idx="5754">
                  <c:v>5.7386345459865398</c:v>
                </c:pt>
                <c:pt idx="5755">
                  <c:v>5.4972421913976</c:v>
                </c:pt>
                <c:pt idx="5756">
                  <c:v>3.0930682843667499</c:v>
                </c:pt>
                <c:pt idx="5757">
                  <c:v>3.5669360235149301</c:v>
                </c:pt>
                <c:pt idx="5758">
                  <c:v>5.4096410475078596</c:v>
                </c:pt>
                <c:pt idx="5759">
                  <c:v>4.79207151567637</c:v>
                </c:pt>
                <c:pt idx="5760">
                  <c:v>5.3688704852050799</c:v>
                </c:pt>
                <c:pt idx="5761">
                  <c:v>3.7535096170650202</c:v>
                </c:pt>
                <c:pt idx="5762">
                  <c:v>5.5130694102840296</c:v>
                </c:pt>
                <c:pt idx="5763">
                  <c:v>3.9464810452366299</c:v>
                </c:pt>
                <c:pt idx="5764">
                  <c:v>3.4358155561087198</c:v>
                </c:pt>
                <c:pt idx="5765">
                  <c:v>6.1901567291514201</c:v>
                </c:pt>
                <c:pt idx="5766">
                  <c:v>2.25422475065885</c:v>
                </c:pt>
                <c:pt idx="5767">
                  <c:v>3.70354018266449</c:v>
                </c:pt>
                <c:pt idx="5768">
                  <c:v>4.9005537927188501</c:v>
                </c:pt>
                <c:pt idx="5769">
                  <c:v>6.2070417901960599</c:v>
                </c:pt>
                <c:pt idx="5770">
                  <c:v>6.0169116885206497</c:v>
                </c:pt>
                <c:pt idx="5771">
                  <c:v>6.6598321149422697</c:v>
                </c:pt>
                <c:pt idx="5772">
                  <c:v>6.2523972348725998</c:v>
                </c:pt>
                <c:pt idx="5773">
                  <c:v>3.7127454570385998</c:v>
                </c:pt>
                <c:pt idx="5774">
                  <c:v>4.87641699370492</c:v>
                </c:pt>
                <c:pt idx="5775">
                  <c:v>4.1728192099873898</c:v>
                </c:pt>
                <c:pt idx="5776">
                  <c:v>2.8869475811571301</c:v>
                </c:pt>
                <c:pt idx="5777">
                  <c:v>3.7195304895924899</c:v>
                </c:pt>
                <c:pt idx="5778">
                  <c:v>3.6660034035181299</c:v>
                </c:pt>
                <c:pt idx="5779">
                  <c:v>5.6266304846268698</c:v>
                </c:pt>
                <c:pt idx="5780">
                  <c:v>6.7138454293431398</c:v>
                </c:pt>
                <c:pt idx="5781">
                  <c:v>3.7036939463868999</c:v>
                </c:pt>
                <c:pt idx="5782">
                  <c:v>4.7198600990686801</c:v>
                </c:pt>
                <c:pt idx="5783">
                  <c:v>4.5502198431455501</c:v>
                </c:pt>
                <c:pt idx="5784">
                  <c:v>2.2405697645562301</c:v>
                </c:pt>
                <c:pt idx="5785">
                  <c:v>3.9332943282491701</c:v>
                </c:pt>
                <c:pt idx="5786">
                  <c:v>4.0939943444137397</c:v>
                </c:pt>
                <c:pt idx="5787">
                  <c:v>5.5714246422398999</c:v>
                </c:pt>
                <c:pt idx="5788">
                  <c:v>4.5627087227515304</c:v>
                </c:pt>
                <c:pt idx="5789">
                  <c:v>5.8594940581176198</c:v>
                </c:pt>
                <c:pt idx="5790">
                  <c:v>1.92351898467815</c:v>
                </c:pt>
                <c:pt idx="5791">
                  <c:v>5.2512062637880996</c:v>
                </c:pt>
                <c:pt idx="5792">
                  <c:v>4.7009976944440703</c:v>
                </c:pt>
                <c:pt idx="5793">
                  <c:v>6.3598884577760701</c:v>
                </c:pt>
                <c:pt idx="5794">
                  <c:v>6.5081921423276201</c:v>
                </c:pt>
                <c:pt idx="5795">
                  <c:v>5.85067415414919</c:v>
                </c:pt>
                <c:pt idx="5796">
                  <c:v>7.4147397092937704</c:v>
                </c:pt>
                <c:pt idx="5797">
                  <c:v>2.1056346086656301</c:v>
                </c:pt>
                <c:pt idx="5798">
                  <c:v>3.4460162185555401</c:v>
                </c:pt>
                <c:pt idx="5799">
                  <c:v>3.3073737570397399</c:v>
                </c:pt>
                <c:pt idx="5800">
                  <c:v>5.4453858216785402</c:v>
                </c:pt>
                <c:pt idx="5801">
                  <c:v>4.0448180514966401</c:v>
                </c:pt>
                <c:pt idx="5802">
                  <c:v>3.1958233522440498</c:v>
                </c:pt>
                <c:pt idx="5803">
                  <c:v>5.63787451617151</c:v>
                </c:pt>
                <c:pt idx="5804">
                  <c:v>4.1492875513467196</c:v>
                </c:pt>
                <c:pt idx="5805">
                  <c:v>4.9342896840835397</c:v>
                </c:pt>
                <c:pt idx="5806">
                  <c:v>4.1001676747387803</c:v>
                </c:pt>
                <c:pt idx="5807">
                  <c:v>4.0951366594140302</c:v>
                </c:pt>
                <c:pt idx="5808">
                  <c:v>5.4841965063416502</c:v>
                </c:pt>
                <c:pt idx="5809">
                  <c:v>3.4313820083855</c:v>
                </c:pt>
                <c:pt idx="5810">
                  <c:v>4.3666057904567399</c:v>
                </c:pt>
                <c:pt idx="5811">
                  <c:v>4.80395229024366</c:v>
                </c:pt>
                <c:pt idx="5812">
                  <c:v>5.05515595882299</c:v>
                </c:pt>
                <c:pt idx="5813">
                  <c:v>5.1637502208887396</c:v>
                </c:pt>
                <c:pt idx="5814">
                  <c:v>5.5719287060106097</c:v>
                </c:pt>
                <c:pt idx="5815">
                  <c:v>4.7418614204706397</c:v>
                </c:pt>
                <c:pt idx="5816">
                  <c:v>5.0090509816772899</c:v>
                </c:pt>
                <c:pt idx="5817">
                  <c:v>3.9393584866646298</c:v>
                </c:pt>
                <c:pt idx="5818">
                  <c:v>4.8248979768056399</c:v>
                </c:pt>
                <c:pt idx="5819">
                  <c:v>6.0150441564020998</c:v>
                </c:pt>
                <c:pt idx="5820">
                  <c:v>3.6381160921307401</c:v>
                </c:pt>
                <c:pt idx="5821">
                  <c:v>2.5410691890566501</c:v>
                </c:pt>
                <c:pt idx="5822">
                  <c:v>4.5948979960201797</c:v>
                </c:pt>
                <c:pt idx="5823">
                  <c:v>3.0267028319320799</c:v>
                </c:pt>
                <c:pt idx="5824">
                  <c:v>6.2121155166113304</c:v>
                </c:pt>
                <c:pt idx="5825">
                  <c:v>6.5598489709618901</c:v>
                </c:pt>
                <c:pt idx="5826">
                  <c:v>4.7618312594981296</c:v>
                </c:pt>
                <c:pt idx="5827">
                  <c:v>2.1166229494848299</c:v>
                </c:pt>
                <c:pt idx="5828">
                  <c:v>4.1254454792008</c:v>
                </c:pt>
                <c:pt idx="5829">
                  <c:v>7.2483378566843504</c:v>
                </c:pt>
                <c:pt idx="5830">
                  <c:v>6.0557202105472596</c:v>
                </c:pt>
                <c:pt idx="5831">
                  <c:v>4.4877173286577801</c:v>
                </c:pt>
                <c:pt idx="5832">
                  <c:v>4.5032490014183804</c:v>
                </c:pt>
                <c:pt idx="5833">
                  <c:v>6.1053151317620404</c:v>
                </c:pt>
                <c:pt idx="5834">
                  <c:v>3.8361478472963499</c:v>
                </c:pt>
                <c:pt idx="5835">
                  <c:v>3.4268943618889098</c:v>
                </c:pt>
                <c:pt idx="5836">
                  <c:v>5.1516628599621903</c:v>
                </c:pt>
                <c:pt idx="5837">
                  <c:v>4.4023023869468201</c:v>
                </c:pt>
                <c:pt idx="5838">
                  <c:v>4.5911260608359798</c:v>
                </c:pt>
                <c:pt idx="5839">
                  <c:v>5.5825330200679097</c:v>
                </c:pt>
                <c:pt idx="5840">
                  <c:v>5.9299139711371502</c:v>
                </c:pt>
                <c:pt idx="5841">
                  <c:v>3.7428823392136601</c:v>
                </c:pt>
                <c:pt idx="5842">
                  <c:v>4.7591043416734999</c:v>
                </c:pt>
                <c:pt idx="5843">
                  <c:v>1.7179028248261901</c:v>
                </c:pt>
                <c:pt idx="5844">
                  <c:v>6.1093388539873503</c:v>
                </c:pt>
                <c:pt idx="5845">
                  <c:v>5.0959854905235602</c:v>
                </c:pt>
                <c:pt idx="5846">
                  <c:v>5.0369845589180198</c:v>
                </c:pt>
                <c:pt idx="5847">
                  <c:v>3.8532526086251901</c:v>
                </c:pt>
                <c:pt idx="5848">
                  <c:v>5.5808817447387398</c:v>
                </c:pt>
                <c:pt idx="5849">
                  <c:v>4.8228663435646801</c:v>
                </c:pt>
                <c:pt idx="5850">
                  <c:v>4.7944481362596196</c:v>
                </c:pt>
                <c:pt idx="5851">
                  <c:v>5.4700308104010702</c:v>
                </c:pt>
                <c:pt idx="5852">
                  <c:v>6.6437201674136803</c:v>
                </c:pt>
                <c:pt idx="5853">
                  <c:v>6.2441514036598003</c:v>
                </c:pt>
                <c:pt idx="5854">
                  <c:v>3.9609915711417698</c:v>
                </c:pt>
                <c:pt idx="5855">
                  <c:v>3.3814325990087699</c:v>
                </c:pt>
                <c:pt idx="5856">
                  <c:v>3.3053106770349601</c:v>
                </c:pt>
                <c:pt idx="5857">
                  <c:v>6.7278370415502398</c:v>
                </c:pt>
                <c:pt idx="5858">
                  <c:v>1.90471411807361</c:v>
                </c:pt>
                <c:pt idx="5859">
                  <c:v>1.8844048892132901</c:v>
                </c:pt>
                <c:pt idx="5860">
                  <c:v>1.86856613672125</c:v>
                </c:pt>
                <c:pt idx="5861">
                  <c:v>5.7306637891068499</c:v>
                </c:pt>
                <c:pt idx="5862">
                  <c:v>6.11268244188369</c:v>
                </c:pt>
                <c:pt idx="5863">
                  <c:v>3.4027469866373101</c:v>
                </c:pt>
                <c:pt idx="5864">
                  <c:v>4.2045497485111198</c:v>
                </c:pt>
                <c:pt idx="5865">
                  <c:v>5.2003198461461704</c:v>
                </c:pt>
                <c:pt idx="5866">
                  <c:v>5.2033558349321298</c:v>
                </c:pt>
                <c:pt idx="5867">
                  <c:v>4.3229760256105498</c:v>
                </c:pt>
                <c:pt idx="5868">
                  <c:v>5.4516350047697699</c:v>
                </c:pt>
                <c:pt idx="5869">
                  <c:v>3.1649645910592401</c:v>
                </c:pt>
                <c:pt idx="5870">
                  <c:v>5.1143708679873097</c:v>
                </c:pt>
                <c:pt idx="5871">
                  <c:v>5.8772321849317697</c:v>
                </c:pt>
                <c:pt idx="5872">
                  <c:v>4.6145561093688103</c:v>
                </c:pt>
                <c:pt idx="5873">
                  <c:v>1.8602532014111901</c:v>
                </c:pt>
                <c:pt idx="5874">
                  <c:v>5.1611818654799304</c:v>
                </c:pt>
                <c:pt idx="5875">
                  <c:v>3.8031578591003399</c:v>
                </c:pt>
                <c:pt idx="5876">
                  <c:v>2.6033269209022198</c:v>
                </c:pt>
                <c:pt idx="5877">
                  <c:v>4.8749671014116798</c:v>
                </c:pt>
                <c:pt idx="5878">
                  <c:v>6.9058632980021004</c:v>
                </c:pt>
                <c:pt idx="5879">
                  <c:v>6.1937717347386201</c:v>
                </c:pt>
                <c:pt idx="5880">
                  <c:v>3.6864464462733499</c:v>
                </c:pt>
                <c:pt idx="5881">
                  <c:v>5.4590344480782198</c:v>
                </c:pt>
                <c:pt idx="5882">
                  <c:v>3.3181986914578299</c:v>
                </c:pt>
                <c:pt idx="5883">
                  <c:v>5.1404451113018297</c:v>
                </c:pt>
                <c:pt idx="5884">
                  <c:v>4.2587428907703</c:v>
                </c:pt>
                <c:pt idx="5885">
                  <c:v>5.1638654689883801</c:v>
                </c:pt>
                <c:pt idx="5886">
                  <c:v>6.2784723504500501</c:v>
                </c:pt>
                <c:pt idx="5887">
                  <c:v>6.8306140174249697</c:v>
                </c:pt>
                <c:pt idx="5888">
                  <c:v>5.5290597575356299</c:v>
                </c:pt>
                <c:pt idx="5889">
                  <c:v>4.3655609218018698</c:v>
                </c:pt>
                <c:pt idx="5890">
                  <c:v>5.0420408875198603</c:v>
                </c:pt>
                <c:pt idx="5891">
                  <c:v>5.6354277413442597</c:v>
                </c:pt>
                <c:pt idx="5892">
                  <c:v>6.2295293474294899</c:v>
                </c:pt>
                <c:pt idx="5893">
                  <c:v>3.8159183230902398</c:v>
                </c:pt>
                <c:pt idx="5894">
                  <c:v>4.1752394537362001</c:v>
                </c:pt>
                <c:pt idx="5895">
                  <c:v>1.8637379687645801</c:v>
                </c:pt>
                <c:pt idx="5896">
                  <c:v>4.3182629779927604</c:v>
                </c:pt>
                <c:pt idx="5897">
                  <c:v>5.6685753376739303</c:v>
                </c:pt>
                <c:pt idx="5898">
                  <c:v>5.9886465280172496</c:v>
                </c:pt>
                <c:pt idx="5899">
                  <c:v>4.12108213256138</c:v>
                </c:pt>
                <c:pt idx="5900">
                  <c:v>5.2829554670619601</c:v>
                </c:pt>
                <c:pt idx="5901">
                  <c:v>4.8696651193020104</c:v>
                </c:pt>
                <c:pt idx="5902">
                  <c:v>3.5208656080757001</c:v>
                </c:pt>
                <c:pt idx="5903">
                  <c:v>4.3590073375884897</c:v>
                </c:pt>
                <c:pt idx="5904">
                  <c:v>2.54139780444229</c:v>
                </c:pt>
                <c:pt idx="5905">
                  <c:v>3.6990348051392199</c:v>
                </c:pt>
                <c:pt idx="5906">
                  <c:v>2.9403067097507201</c:v>
                </c:pt>
                <c:pt idx="5907">
                  <c:v>5.3633893289498804</c:v>
                </c:pt>
                <c:pt idx="5908">
                  <c:v>4.1888726428083602</c:v>
                </c:pt>
                <c:pt idx="5909">
                  <c:v>4.0644292205858603</c:v>
                </c:pt>
                <c:pt idx="5910">
                  <c:v>7.4566018157117604</c:v>
                </c:pt>
                <c:pt idx="5911">
                  <c:v>4.8201405344889201</c:v>
                </c:pt>
                <c:pt idx="5912">
                  <c:v>5.2294746994108996</c:v>
                </c:pt>
                <c:pt idx="5913">
                  <c:v>5.95400464246545</c:v>
                </c:pt>
                <c:pt idx="5914">
                  <c:v>3.1763419755158102</c:v>
                </c:pt>
                <c:pt idx="5915">
                  <c:v>4.0362430366397701</c:v>
                </c:pt>
                <c:pt idx="5916">
                  <c:v>4.1087413910921899</c:v>
                </c:pt>
                <c:pt idx="5917">
                  <c:v>5.3708759465387601</c:v>
                </c:pt>
                <c:pt idx="5918">
                  <c:v>2.3220779624124401</c:v>
                </c:pt>
                <c:pt idx="5919">
                  <c:v>3.09276099191761</c:v>
                </c:pt>
                <c:pt idx="5920">
                  <c:v>4.6832735280132898</c:v>
                </c:pt>
                <c:pt idx="5921">
                  <c:v>4.2869079379748296</c:v>
                </c:pt>
                <c:pt idx="5922">
                  <c:v>5.76403443656669</c:v>
                </c:pt>
                <c:pt idx="5923">
                  <c:v>6.1736111968677303</c:v>
                </c:pt>
                <c:pt idx="5924">
                  <c:v>5.0243587448059301</c:v>
                </c:pt>
                <c:pt idx="5925">
                  <c:v>5.3204628115711898</c:v>
                </c:pt>
                <c:pt idx="5926">
                  <c:v>7.0939214251201301</c:v>
                </c:pt>
                <c:pt idx="5927">
                  <c:v>2.5523657467238001</c:v>
                </c:pt>
                <c:pt idx="5928">
                  <c:v>5.0792098559243604</c:v>
                </c:pt>
                <c:pt idx="5929">
                  <c:v>5.72790678310347</c:v>
                </c:pt>
                <c:pt idx="5930">
                  <c:v>6.6950706279908401</c:v>
                </c:pt>
                <c:pt idx="5931">
                  <c:v>2.81303442473425</c:v>
                </c:pt>
                <c:pt idx="5932">
                  <c:v>3.6940476702416198</c:v>
                </c:pt>
                <c:pt idx="5933">
                  <c:v>3.8367980220665401</c:v>
                </c:pt>
                <c:pt idx="5934">
                  <c:v>6.1812707760079801</c:v>
                </c:pt>
                <c:pt idx="5935">
                  <c:v>6.6968594195531503</c:v>
                </c:pt>
                <c:pt idx="5936">
                  <c:v>4.80467031614746</c:v>
                </c:pt>
                <c:pt idx="5937">
                  <c:v>6.4885063889839696</c:v>
                </c:pt>
                <c:pt idx="5938">
                  <c:v>3.8096780185836199</c:v>
                </c:pt>
                <c:pt idx="5939">
                  <c:v>5.2580339852161302</c:v>
                </c:pt>
                <c:pt idx="5940">
                  <c:v>4.8014696750784402</c:v>
                </c:pt>
                <c:pt idx="5941">
                  <c:v>4.7511426050243397</c:v>
                </c:pt>
                <c:pt idx="5942">
                  <c:v>4.4283700872757601</c:v>
                </c:pt>
                <c:pt idx="5943">
                  <c:v>5.4763258120312504</c:v>
                </c:pt>
                <c:pt idx="5944">
                  <c:v>5.9020546244440801</c:v>
                </c:pt>
                <c:pt idx="5945">
                  <c:v>6.6462000985241696</c:v>
                </c:pt>
                <c:pt idx="5946">
                  <c:v>2.7556657446433102</c:v>
                </c:pt>
                <c:pt idx="5947">
                  <c:v>6.0933970287731603</c:v>
                </c:pt>
                <c:pt idx="5948">
                  <c:v>5.3392448914217603</c:v>
                </c:pt>
                <c:pt idx="5949">
                  <c:v>5.5324917317251101</c:v>
                </c:pt>
                <c:pt idx="5950">
                  <c:v>4.4706992487301997</c:v>
                </c:pt>
                <c:pt idx="5951">
                  <c:v>5.8726983399141002</c:v>
                </c:pt>
                <c:pt idx="5952">
                  <c:v>3.2098042155283499</c:v>
                </c:pt>
                <c:pt idx="5953">
                  <c:v>3.8030216572933999</c:v>
                </c:pt>
                <c:pt idx="5954">
                  <c:v>4.0258558649893299</c:v>
                </c:pt>
                <c:pt idx="5955">
                  <c:v>4.6304655811307196</c:v>
                </c:pt>
                <c:pt idx="5956">
                  <c:v>5.3328581441995402</c:v>
                </c:pt>
                <c:pt idx="5957">
                  <c:v>2.4285404000079098</c:v>
                </c:pt>
                <c:pt idx="5958">
                  <c:v>2.9615983148284601</c:v>
                </c:pt>
                <c:pt idx="5959">
                  <c:v>4.6499067778462502</c:v>
                </c:pt>
                <c:pt idx="5960">
                  <c:v>4.0881175535059997</c:v>
                </c:pt>
                <c:pt idx="5961">
                  <c:v>3.3760252270414699</c:v>
                </c:pt>
                <c:pt idx="5962">
                  <c:v>3.2806677817023102</c:v>
                </c:pt>
                <c:pt idx="5963">
                  <c:v>1.9416662021181701</c:v>
                </c:pt>
                <c:pt idx="5964">
                  <c:v>5.35132121510732</c:v>
                </c:pt>
                <c:pt idx="5965">
                  <c:v>3.5746619385579401</c:v>
                </c:pt>
                <c:pt idx="5966">
                  <c:v>5.0637756439391897</c:v>
                </c:pt>
                <c:pt idx="5967">
                  <c:v>5.9034257902203704</c:v>
                </c:pt>
                <c:pt idx="5968">
                  <c:v>6.0764234539269397</c:v>
                </c:pt>
                <c:pt idx="5969">
                  <c:v>5.0725518463859602</c:v>
                </c:pt>
                <c:pt idx="5970">
                  <c:v>7.1161106116008996</c:v>
                </c:pt>
                <c:pt idx="5971">
                  <c:v>3.7317480339172202</c:v>
                </c:pt>
                <c:pt idx="5972">
                  <c:v>5.2207361062246296</c:v>
                </c:pt>
                <c:pt idx="5973">
                  <c:v>5.1150368908081303</c:v>
                </c:pt>
                <c:pt idx="5974">
                  <c:v>5.4691668332537899</c:v>
                </c:pt>
                <c:pt idx="5975">
                  <c:v>4.32514923764555</c:v>
                </c:pt>
                <c:pt idx="5976">
                  <c:v>3.0842513420045701</c:v>
                </c:pt>
                <c:pt idx="5977">
                  <c:v>6.2232384897998498</c:v>
                </c:pt>
                <c:pt idx="5978">
                  <c:v>4.1851485546737797</c:v>
                </c:pt>
                <c:pt idx="5979">
                  <c:v>5.0477424971188496</c:v>
                </c:pt>
                <c:pt idx="5980">
                  <c:v>2.1823833824189198</c:v>
                </c:pt>
                <c:pt idx="5981">
                  <c:v>5.3196587558118704</c:v>
                </c:pt>
                <c:pt idx="5982">
                  <c:v>2.6754604540362101</c:v>
                </c:pt>
                <c:pt idx="5983">
                  <c:v>3.9018788862244702</c:v>
                </c:pt>
                <c:pt idx="5984">
                  <c:v>6.5975056855371497</c:v>
                </c:pt>
                <c:pt idx="5985">
                  <c:v>4.3602809593598701</c:v>
                </c:pt>
                <c:pt idx="5986">
                  <c:v>5.3592421552989302</c:v>
                </c:pt>
                <c:pt idx="5987">
                  <c:v>4.2236516619856097</c:v>
                </c:pt>
                <c:pt idx="5988">
                  <c:v>6.1417455163190402</c:v>
                </c:pt>
                <c:pt idx="5989">
                  <c:v>4.7719223261471004</c:v>
                </c:pt>
                <c:pt idx="5990">
                  <c:v>5.0472965499600102</c:v>
                </c:pt>
                <c:pt idx="5991">
                  <c:v>4.53013661629842</c:v>
                </c:pt>
                <c:pt idx="5992">
                  <c:v>1.8111575863425</c:v>
                </c:pt>
                <c:pt idx="5993">
                  <c:v>2.3308832458503201</c:v>
                </c:pt>
                <c:pt idx="5994">
                  <c:v>4.2062997894966303</c:v>
                </c:pt>
                <c:pt idx="5995">
                  <c:v>6.7608860230470302</c:v>
                </c:pt>
                <c:pt idx="5996">
                  <c:v>5.5741556692734902</c:v>
                </c:pt>
                <c:pt idx="5997">
                  <c:v>5.9248774884603996</c:v>
                </c:pt>
                <c:pt idx="5998">
                  <c:v>4.8658322456119301</c:v>
                </c:pt>
                <c:pt idx="5999">
                  <c:v>5.8249656714404496</c:v>
                </c:pt>
                <c:pt idx="6000">
                  <c:v>6.5722447320669204</c:v>
                </c:pt>
                <c:pt idx="6001">
                  <c:v>4.9399700007476302</c:v>
                </c:pt>
                <c:pt idx="6002">
                  <c:v>5.1779661459492603</c:v>
                </c:pt>
                <c:pt idx="6003">
                  <c:v>2.9796861679975599</c:v>
                </c:pt>
                <c:pt idx="6004">
                  <c:v>3.5220868756107002</c:v>
                </c:pt>
                <c:pt idx="6005">
                  <c:v>4.7035441000334899</c:v>
                </c:pt>
                <c:pt idx="6006">
                  <c:v>5.0049735820841201</c:v>
                </c:pt>
                <c:pt idx="6007">
                  <c:v>4.1758066646952701</c:v>
                </c:pt>
                <c:pt idx="6008">
                  <c:v>4.0559631545324004</c:v>
                </c:pt>
                <c:pt idx="6009">
                  <c:v>4.9482439437274799</c:v>
                </c:pt>
                <c:pt idx="6010">
                  <c:v>4.6475281358538902</c:v>
                </c:pt>
                <c:pt idx="6011">
                  <c:v>6.5137091117797796</c:v>
                </c:pt>
                <c:pt idx="6012">
                  <c:v>3.21572495929263</c:v>
                </c:pt>
                <c:pt idx="6013">
                  <c:v>4.0776425492338699</c:v>
                </c:pt>
                <c:pt idx="6014">
                  <c:v>2.79411831044423</c:v>
                </c:pt>
                <c:pt idx="6015">
                  <c:v>4.3284312926472701</c:v>
                </c:pt>
                <c:pt idx="6016">
                  <c:v>5.1423165503594301</c:v>
                </c:pt>
                <c:pt idx="6017">
                  <c:v>4.3857466650645103</c:v>
                </c:pt>
                <c:pt idx="6018">
                  <c:v>3.0458641216176399</c:v>
                </c:pt>
                <c:pt idx="6019">
                  <c:v>2.1236976735256299</c:v>
                </c:pt>
                <c:pt idx="6020">
                  <c:v>3.8575379090760902</c:v>
                </c:pt>
                <c:pt idx="6021">
                  <c:v>5.9848953488321301</c:v>
                </c:pt>
                <c:pt idx="6022">
                  <c:v>3.7173540764262101</c:v>
                </c:pt>
                <c:pt idx="6023">
                  <c:v>4.9638949126605096</c:v>
                </c:pt>
                <c:pt idx="6024">
                  <c:v>4.7170047011441198</c:v>
                </c:pt>
                <c:pt idx="6025">
                  <c:v>3.6383964797788599</c:v>
                </c:pt>
                <c:pt idx="6026">
                  <c:v>3.57316093538619</c:v>
                </c:pt>
                <c:pt idx="6027">
                  <c:v>4.7913302850483603</c:v>
                </c:pt>
                <c:pt idx="6028">
                  <c:v>4.8918018904716902</c:v>
                </c:pt>
                <c:pt idx="6029">
                  <c:v>3.6388711805238101</c:v>
                </c:pt>
                <c:pt idx="6030">
                  <c:v>3.4068400869536002</c:v>
                </c:pt>
                <c:pt idx="6031">
                  <c:v>5.1842228185466599</c:v>
                </c:pt>
                <c:pt idx="6032">
                  <c:v>2.4421502214813202</c:v>
                </c:pt>
                <c:pt idx="6033">
                  <c:v>3.2964876690575502</c:v>
                </c:pt>
                <c:pt idx="6034">
                  <c:v>3.7948692239315398</c:v>
                </c:pt>
                <c:pt idx="6035">
                  <c:v>6.19957133481347</c:v>
                </c:pt>
                <c:pt idx="6036">
                  <c:v>4.2076160187202198</c:v>
                </c:pt>
                <c:pt idx="6037">
                  <c:v>4.1523963989964203</c:v>
                </c:pt>
                <c:pt idx="6038">
                  <c:v>4.5128734286027301</c:v>
                </c:pt>
                <c:pt idx="6039">
                  <c:v>4.1707197386336201</c:v>
                </c:pt>
                <c:pt idx="6040">
                  <c:v>4.0176776990879102</c:v>
                </c:pt>
                <c:pt idx="6041">
                  <c:v>6.7824693767783097</c:v>
                </c:pt>
                <c:pt idx="6042">
                  <c:v>4.1524781142628697</c:v>
                </c:pt>
                <c:pt idx="6043">
                  <c:v>4.5878375401184099</c:v>
                </c:pt>
                <c:pt idx="6044">
                  <c:v>2.5829253722091199</c:v>
                </c:pt>
                <c:pt idx="6045">
                  <c:v>4.1317571771403401</c:v>
                </c:pt>
                <c:pt idx="6046">
                  <c:v>2.32174309643703</c:v>
                </c:pt>
                <c:pt idx="6047">
                  <c:v>6.61406702377072</c:v>
                </c:pt>
                <c:pt idx="6048">
                  <c:v>1.89778135989501</c:v>
                </c:pt>
                <c:pt idx="6049">
                  <c:v>7.06300190663862</c:v>
                </c:pt>
                <c:pt idx="6050">
                  <c:v>5.3506169164104804</c:v>
                </c:pt>
                <c:pt idx="6051">
                  <c:v>5.8924463924730404</c:v>
                </c:pt>
                <c:pt idx="6052">
                  <c:v>4.55041637228691</c:v>
                </c:pt>
                <c:pt idx="6053">
                  <c:v>5.7063743862382399</c:v>
                </c:pt>
                <c:pt idx="6054">
                  <c:v>2.0438330587718099</c:v>
                </c:pt>
                <c:pt idx="6055">
                  <c:v>6.1715446111129504</c:v>
                </c:pt>
                <c:pt idx="6056">
                  <c:v>4.6444149867367699</c:v>
                </c:pt>
                <c:pt idx="6057">
                  <c:v>4.5154693817869997</c:v>
                </c:pt>
                <c:pt idx="6058">
                  <c:v>3.0587999388512799</c:v>
                </c:pt>
                <c:pt idx="6059">
                  <c:v>4.8978659205139596</c:v>
                </c:pt>
                <c:pt idx="6060">
                  <c:v>3.6948751297673201</c:v>
                </c:pt>
                <c:pt idx="6061">
                  <c:v>3.5344206451218598</c:v>
                </c:pt>
                <c:pt idx="6062">
                  <c:v>7.1484119804055997</c:v>
                </c:pt>
                <c:pt idx="6063">
                  <c:v>4.0445975442269297</c:v>
                </c:pt>
                <c:pt idx="6064">
                  <c:v>4.4105390515969498</c:v>
                </c:pt>
                <c:pt idx="6065">
                  <c:v>3.6582116023652298</c:v>
                </c:pt>
                <c:pt idx="6066">
                  <c:v>2.9828500881074902</c:v>
                </c:pt>
                <c:pt idx="6067">
                  <c:v>3.88963203076124</c:v>
                </c:pt>
                <c:pt idx="6068">
                  <c:v>2.8067711192585798</c:v>
                </c:pt>
                <c:pt idx="6069">
                  <c:v>1.6879923801510699</c:v>
                </c:pt>
                <c:pt idx="6070">
                  <c:v>6.6279457731930203</c:v>
                </c:pt>
                <c:pt idx="6071">
                  <c:v>5.23964467016462</c:v>
                </c:pt>
                <c:pt idx="6072">
                  <c:v>5.0896622153172499</c:v>
                </c:pt>
                <c:pt idx="6073">
                  <c:v>5.7436217938047198</c:v>
                </c:pt>
                <c:pt idx="6074">
                  <c:v>5.1210709917308099</c:v>
                </c:pt>
                <c:pt idx="6075">
                  <c:v>2.3630231487620401</c:v>
                </c:pt>
                <c:pt idx="6076">
                  <c:v>7.2287549884474798</c:v>
                </c:pt>
                <c:pt idx="6077">
                  <c:v>4.9069349170932499</c:v>
                </c:pt>
                <c:pt idx="6078">
                  <c:v>2.3232963625287999</c:v>
                </c:pt>
                <c:pt idx="6079">
                  <c:v>4.90069863414808</c:v>
                </c:pt>
                <c:pt idx="6080">
                  <c:v>6.1935235846893697</c:v>
                </c:pt>
                <c:pt idx="6081">
                  <c:v>3.6828450539056501</c:v>
                </c:pt>
                <c:pt idx="6082">
                  <c:v>5.20295486206577</c:v>
                </c:pt>
                <c:pt idx="6083">
                  <c:v>4.8874024072937203</c:v>
                </c:pt>
                <c:pt idx="6084">
                  <c:v>4.51392230979845</c:v>
                </c:pt>
                <c:pt idx="6085">
                  <c:v>3.6923191657298502</c:v>
                </c:pt>
                <c:pt idx="6086">
                  <c:v>6.1370431939192098</c:v>
                </c:pt>
                <c:pt idx="6087">
                  <c:v>2.2551849146996101</c:v>
                </c:pt>
                <c:pt idx="6088">
                  <c:v>6.1755360418916601</c:v>
                </c:pt>
                <c:pt idx="6089">
                  <c:v>5.2260094077411701</c:v>
                </c:pt>
                <c:pt idx="6090">
                  <c:v>5.5583656267429298</c:v>
                </c:pt>
                <c:pt idx="6091">
                  <c:v>6.5741887513312998</c:v>
                </c:pt>
                <c:pt idx="6092">
                  <c:v>2.83128492146226</c:v>
                </c:pt>
                <c:pt idx="6093">
                  <c:v>4.4194220140076199</c:v>
                </c:pt>
                <c:pt idx="6094">
                  <c:v>5.1763278090373603</c:v>
                </c:pt>
                <c:pt idx="6095">
                  <c:v>6.5445890562912803</c:v>
                </c:pt>
                <c:pt idx="6096">
                  <c:v>6.1522286779077202</c:v>
                </c:pt>
                <c:pt idx="6097">
                  <c:v>2.2310793079185101</c:v>
                </c:pt>
                <c:pt idx="6098">
                  <c:v>5.7453024023960504</c:v>
                </c:pt>
                <c:pt idx="6099">
                  <c:v>5.72324254658432</c:v>
                </c:pt>
                <c:pt idx="6100">
                  <c:v>1.7584118019127399</c:v>
                </c:pt>
                <c:pt idx="6101">
                  <c:v>2.4584552312841601</c:v>
                </c:pt>
                <c:pt idx="6102">
                  <c:v>4.6926059541151597</c:v>
                </c:pt>
                <c:pt idx="6103">
                  <c:v>6.5696627357402502</c:v>
                </c:pt>
                <c:pt idx="6104">
                  <c:v>2.0642269059438001</c:v>
                </c:pt>
                <c:pt idx="6105">
                  <c:v>5.8266526318201697</c:v>
                </c:pt>
                <c:pt idx="6106">
                  <c:v>6.3054699798123703</c:v>
                </c:pt>
                <c:pt idx="6107">
                  <c:v>3.6684643935316301</c:v>
                </c:pt>
                <c:pt idx="6108">
                  <c:v>4.1934842065503197</c:v>
                </c:pt>
                <c:pt idx="6109">
                  <c:v>4.2536001684365798</c:v>
                </c:pt>
                <c:pt idx="6110">
                  <c:v>5.7546965257076002</c:v>
                </c:pt>
                <c:pt idx="6111">
                  <c:v>4.11507744778479</c:v>
                </c:pt>
                <c:pt idx="6112">
                  <c:v>3.3949380718563398</c:v>
                </c:pt>
                <c:pt idx="6113">
                  <c:v>5.7236462259751297</c:v>
                </c:pt>
                <c:pt idx="6114">
                  <c:v>3.7008903793346999</c:v>
                </c:pt>
                <c:pt idx="6115">
                  <c:v>4.7982063372765298</c:v>
                </c:pt>
                <c:pt idx="6116">
                  <c:v>3.6711193514180001</c:v>
                </c:pt>
                <c:pt idx="6117">
                  <c:v>6.8875061512749802</c:v>
                </c:pt>
                <c:pt idx="6118">
                  <c:v>5.1160073692039099</c:v>
                </c:pt>
                <c:pt idx="6119">
                  <c:v>6.2404588283293698</c:v>
                </c:pt>
                <c:pt idx="6120">
                  <c:v>3.6741814165788198</c:v>
                </c:pt>
                <c:pt idx="6121">
                  <c:v>6.9392854370026003</c:v>
                </c:pt>
                <c:pt idx="6122">
                  <c:v>5.2083312421984997</c:v>
                </c:pt>
                <c:pt idx="6123">
                  <c:v>4.9394962695957201</c:v>
                </c:pt>
                <c:pt idx="6124">
                  <c:v>7.1286021702886604</c:v>
                </c:pt>
                <c:pt idx="6125">
                  <c:v>5.8176088494118297</c:v>
                </c:pt>
                <c:pt idx="6126">
                  <c:v>5.8372047078136102</c:v>
                </c:pt>
                <c:pt idx="6127">
                  <c:v>3.4800670694891598</c:v>
                </c:pt>
                <c:pt idx="6128">
                  <c:v>2.02797145556187</c:v>
                </c:pt>
                <c:pt idx="6129">
                  <c:v>5.53072896463053</c:v>
                </c:pt>
                <c:pt idx="6130">
                  <c:v>3.6756078013901798</c:v>
                </c:pt>
                <c:pt idx="6131">
                  <c:v>3.6219166500470501</c:v>
                </c:pt>
                <c:pt idx="6132">
                  <c:v>4.5152833306341096</c:v>
                </c:pt>
                <c:pt idx="6133">
                  <c:v>4.0104030180494101</c:v>
                </c:pt>
                <c:pt idx="6134">
                  <c:v>4.8718592790785298</c:v>
                </c:pt>
                <c:pt idx="6135">
                  <c:v>5.3359281491257198</c:v>
                </c:pt>
                <c:pt idx="6136">
                  <c:v>5.2255593493903101</c:v>
                </c:pt>
                <c:pt idx="6137">
                  <c:v>5.3036693367114998</c:v>
                </c:pt>
                <c:pt idx="6138">
                  <c:v>5.7959058821219296</c:v>
                </c:pt>
                <c:pt idx="6139">
                  <c:v>5.1052912130981802</c:v>
                </c:pt>
                <c:pt idx="6140">
                  <c:v>4.2672220533903999</c:v>
                </c:pt>
                <c:pt idx="6141">
                  <c:v>4.2500840011346801</c:v>
                </c:pt>
                <c:pt idx="6142">
                  <c:v>3.70182172193421</c:v>
                </c:pt>
                <c:pt idx="6143">
                  <c:v>4.1364649569965399</c:v>
                </c:pt>
                <c:pt idx="6144">
                  <c:v>3.9891854062350798</c:v>
                </c:pt>
                <c:pt idx="6145">
                  <c:v>5.7656322043170496</c:v>
                </c:pt>
                <c:pt idx="6146">
                  <c:v>4.7099853533559601</c:v>
                </c:pt>
                <c:pt idx="6147">
                  <c:v>1.94156619068133</c:v>
                </c:pt>
                <c:pt idx="6148">
                  <c:v>3.7282736770285601</c:v>
                </c:pt>
                <c:pt idx="6149">
                  <c:v>6.2858696319112601</c:v>
                </c:pt>
                <c:pt idx="6150">
                  <c:v>4.1375065477647599</c:v>
                </c:pt>
                <c:pt idx="6151">
                  <c:v>4.4574516802380604</c:v>
                </c:pt>
                <c:pt idx="6152">
                  <c:v>5.9858536722740601</c:v>
                </c:pt>
                <c:pt idx="6153">
                  <c:v>2.2445057638158401</c:v>
                </c:pt>
                <c:pt idx="6154">
                  <c:v>5.3142661350707101</c:v>
                </c:pt>
                <c:pt idx="6155">
                  <c:v>4.5256828230148702</c:v>
                </c:pt>
                <c:pt idx="6156">
                  <c:v>5.8741234841246897</c:v>
                </c:pt>
                <c:pt idx="6157">
                  <c:v>4.5448128813923097</c:v>
                </c:pt>
                <c:pt idx="6158">
                  <c:v>3.6010266606377299</c:v>
                </c:pt>
                <c:pt idx="6159">
                  <c:v>5.7149917022798604</c:v>
                </c:pt>
                <c:pt idx="6160">
                  <c:v>3.7265434064173699</c:v>
                </c:pt>
                <c:pt idx="6161">
                  <c:v>5.6700048011761002</c:v>
                </c:pt>
                <c:pt idx="6162">
                  <c:v>5.1913716185370804</c:v>
                </c:pt>
                <c:pt idx="6163">
                  <c:v>3.2068680587243401</c:v>
                </c:pt>
                <c:pt idx="6164">
                  <c:v>3.8574767998545001</c:v>
                </c:pt>
                <c:pt idx="6165">
                  <c:v>6.7545037712899303</c:v>
                </c:pt>
                <c:pt idx="6166">
                  <c:v>5.82728596013495</c:v>
                </c:pt>
                <c:pt idx="6167">
                  <c:v>3.6679253654815001</c:v>
                </c:pt>
                <c:pt idx="6168">
                  <c:v>3.4812454348531201</c:v>
                </c:pt>
                <c:pt idx="6169">
                  <c:v>3.8080453370736</c:v>
                </c:pt>
                <c:pt idx="6170">
                  <c:v>4.7136072765114099</c:v>
                </c:pt>
                <c:pt idx="6171">
                  <c:v>3.34504571068023</c:v>
                </c:pt>
                <c:pt idx="6172">
                  <c:v>3.5554283319860001</c:v>
                </c:pt>
                <c:pt idx="6173">
                  <c:v>3.0947686303500901</c:v>
                </c:pt>
                <c:pt idx="6174">
                  <c:v>4.7750248492304896</c:v>
                </c:pt>
                <c:pt idx="6175">
                  <c:v>5.3501880667142103</c:v>
                </c:pt>
                <c:pt idx="6176">
                  <c:v>4.3021838679428299</c:v>
                </c:pt>
                <c:pt idx="6177">
                  <c:v>7.0716834244483699</c:v>
                </c:pt>
                <c:pt idx="6178">
                  <c:v>4.0836228342251299</c:v>
                </c:pt>
                <c:pt idx="6179">
                  <c:v>3.4727385712612802</c:v>
                </c:pt>
                <c:pt idx="6180">
                  <c:v>4.3248564984603997</c:v>
                </c:pt>
                <c:pt idx="6181">
                  <c:v>4.1401481718132302</c:v>
                </c:pt>
                <c:pt idx="6182">
                  <c:v>4.1108550175160001</c:v>
                </c:pt>
                <c:pt idx="6183">
                  <c:v>3.6469129551743902</c:v>
                </c:pt>
                <c:pt idx="6184">
                  <c:v>5.8823707531370797</c:v>
                </c:pt>
                <c:pt idx="6185">
                  <c:v>5.2596826203693601</c:v>
                </c:pt>
                <c:pt idx="6186">
                  <c:v>3.5114054302560098</c:v>
                </c:pt>
                <c:pt idx="6187">
                  <c:v>5.7690627930251797</c:v>
                </c:pt>
                <c:pt idx="6188">
                  <c:v>5.9353486867518299</c:v>
                </c:pt>
                <c:pt idx="6189">
                  <c:v>3.3364196193829301</c:v>
                </c:pt>
                <c:pt idx="6190">
                  <c:v>4.3119631741263902</c:v>
                </c:pt>
                <c:pt idx="6191">
                  <c:v>1.9389628811078601</c:v>
                </c:pt>
                <c:pt idx="6192">
                  <c:v>6.0509583601384804</c:v>
                </c:pt>
                <c:pt idx="6193">
                  <c:v>5.1628599531760297</c:v>
                </c:pt>
                <c:pt idx="6194">
                  <c:v>3.67388240118974</c:v>
                </c:pt>
                <c:pt idx="6195">
                  <c:v>5.2088720968531197</c:v>
                </c:pt>
                <c:pt idx="6196">
                  <c:v>2.75792700016722</c:v>
                </c:pt>
                <c:pt idx="6197">
                  <c:v>5.86965444991485</c:v>
                </c:pt>
                <c:pt idx="6198">
                  <c:v>3.70658206384137</c:v>
                </c:pt>
                <c:pt idx="6199">
                  <c:v>2.96688566191041</c:v>
                </c:pt>
                <c:pt idx="6200">
                  <c:v>2.70094128505594</c:v>
                </c:pt>
                <c:pt idx="6201">
                  <c:v>4.2008721961550801</c:v>
                </c:pt>
                <c:pt idx="6202">
                  <c:v>4.9518008530998499</c:v>
                </c:pt>
                <c:pt idx="6203">
                  <c:v>2.2462750947391599</c:v>
                </c:pt>
                <c:pt idx="6204">
                  <c:v>5.0415408166980198</c:v>
                </c:pt>
                <c:pt idx="6205">
                  <c:v>5.4073634856012101</c:v>
                </c:pt>
                <c:pt idx="6206">
                  <c:v>2.6327722580072601</c:v>
                </c:pt>
                <c:pt idx="6207">
                  <c:v>3.2527860646785198</c:v>
                </c:pt>
                <c:pt idx="6208">
                  <c:v>5.0382144309190604</c:v>
                </c:pt>
                <c:pt idx="6209">
                  <c:v>4.1407436397103803</c:v>
                </c:pt>
                <c:pt idx="6210">
                  <c:v>4.5533617137169999</c:v>
                </c:pt>
                <c:pt idx="6211">
                  <c:v>5.2548594218845501</c:v>
                </c:pt>
                <c:pt idx="6212">
                  <c:v>4.68015627322211</c:v>
                </c:pt>
                <c:pt idx="6213">
                  <c:v>2.2468363649473799</c:v>
                </c:pt>
                <c:pt idx="6214">
                  <c:v>3.2764129212269202</c:v>
                </c:pt>
                <c:pt idx="6215">
                  <c:v>5.7113783982884296</c:v>
                </c:pt>
                <c:pt idx="6216">
                  <c:v>4.6979263634408603</c:v>
                </c:pt>
                <c:pt idx="6217">
                  <c:v>6.1083862651719096</c:v>
                </c:pt>
                <c:pt idx="6218">
                  <c:v>6.8389753994065501</c:v>
                </c:pt>
                <c:pt idx="6219">
                  <c:v>5.4606777928259698</c:v>
                </c:pt>
                <c:pt idx="6220">
                  <c:v>5.3582987024531503</c:v>
                </c:pt>
                <c:pt idx="6221">
                  <c:v>3.6495707965183102</c:v>
                </c:pt>
                <c:pt idx="6222">
                  <c:v>5.1658941397333198</c:v>
                </c:pt>
                <c:pt idx="6223">
                  <c:v>4.1664054542618301</c:v>
                </c:pt>
                <c:pt idx="6224">
                  <c:v>5.3242415877244396</c:v>
                </c:pt>
                <c:pt idx="6225">
                  <c:v>4.7112334959332598</c:v>
                </c:pt>
                <c:pt idx="6226">
                  <c:v>3.5606285632425001</c:v>
                </c:pt>
                <c:pt idx="6227">
                  <c:v>4.7694171359916497</c:v>
                </c:pt>
                <c:pt idx="6228">
                  <c:v>3.5225446480720199</c:v>
                </c:pt>
                <c:pt idx="6229">
                  <c:v>4.7645577935305496</c:v>
                </c:pt>
                <c:pt idx="6230">
                  <c:v>4.1077578224339897</c:v>
                </c:pt>
                <c:pt idx="6231">
                  <c:v>5.2977993257521296</c:v>
                </c:pt>
                <c:pt idx="6232">
                  <c:v>3.7318476015969901</c:v>
                </c:pt>
                <c:pt idx="6233">
                  <c:v>6.2111261834914799</c:v>
                </c:pt>
                <c:pt idx="6234">
                  <c:v>4.8066713053628103</c:v>
                </c:pt>
                <c:pt idx="6235">
                  <c:v>3.7154752912424902</c:v>
                </c:pt>
                <c:pt idx="6236">
                  <c:v>5.5421647276250603</c:v>
                </c:pt>
                <c:pt idx="6237">
                  <c:v>2.7780711149360799</c:v>
                </c:pt>
                <c:pt idx="6238">
                  <c:v>5.3659017383202903</c:v>
                </c:pt>
                <c:pt idx="6239">
                  <c:v>1.6557193423415799</c:v>
                </c:pt>
                <c:pt idx="6240">
                  <c:v>4.4347486430764604</c:v>
                </c:pt>
                <c:pt idx="6241">
                  <c:v>6.1285239340799</c:v>
                </c:pt>
                <c:pt idx="6242">
                  <c:v>3.5826459771965702</c:v>
                </c:pt>
                <c:pt idx="6243">
                  <c:v>2.6396658425750599</c:v>
                </c:pt>
                <c:pt idx="6244">
                  <c:v>6.5664404188282504</c:v>
                </c:pt>
                <c:pt idx="6245">
                  <c:v>5.0337521852486002</c:v>
                </c:pt>
                <c:pt idx="6246">
                  <c:v>5.7659600459504796</c:v>
                </c:pt>
                <c:pt idx="6247">
                  <c:v>5.1284237176338197</c:v>
                </c:pt>
                <c:pt idx="6248">
                  <c:v>4.2354214735297102</c:v>
                </c:pt>
                <c:pt idx="6249">
                  <c:v>2.6364785853592401</c:v>
                </c:pt>
                <c:pt idx="6250">
                  <c:v>4.8472117567357804</c:v>
                </c:pt>
                <c:pt idx="6251">
                  <c:v>3.3167642675744902</c:v>
                </c:pt>
                <c:pt idx="6252">
                  <c:v>5.8850145842703503</c:v>
                </c:pt>
                <c:pt idx="6253">
                  <c:v>3.5830802659394898</c:v>
                </c:pt>
                <c:pt idx="6254">
                  <c:v>4.0221947501981203</c:v>
                </c:pt>
                <c:pt idx="6255">
                  <c:v>6.2444635018119801</c:v>
                </c:pt>
                <c:pt idx="6256">
                  <c:v>3.2806031530203001</c:v>
                </c:pt>
                <c:pt idx="6257">
                  <c:v>2.9622974760972101</c:v>
                </c:pt>
                <c:pt idx="6258">
                  <c:v>4.23548282642607</c:v>
                </c:pt>
                <c:pt idx="6259">
                  <c:v>4.1131435244098498</c:v>
                </c:pt>
                <c:pt idx="6260">
                  <c:v>4.6897811906555198</c:v>
                </c:pt>
                <c:pt idx="6261">
                  <c:v>4.8153229955416901</c:v>
                </c:pt>
                <c:pt idx="6262">
                  <c:v>4.8841337519012402</c:v>
                </c:pt>
                <c:pt idx="6263">
                  <c:v>2.2498871191743</c:v>
                </c:pt>
                <c:pt idx="6264">
                  <c:v>1.8886552574040401</c:v>
                </c:pt>
                <c:pt idx="6265">
                  <c:v>6.5962764783528103</c:v>
                </c:pt>
                <c:pt idx="6266">
                  <c:v>4.6484959325070001</c:v>
                </c:pt>
                <c:pt idx="6267">
                  <c:v>4.20993538918529</c:v>
                </c:pt>
                <c:pt idx="6268">
                  <c:v>5.1073505920415396</c:v>
                </c:pt>
                <c:pt idx="6269">
                  <c:v>5.3585356195273501</c:v>
                </c:pt>
                <c:pt idx="6270">
                  <c:v>5.8786470464404399</c:v>
                </c:pt>
                <c:pt idx="6271">
                  <c:v>5.2317918812105004</c:v>
                </c:pt>
                <c:pt idx="6272">
                  <c:v>4.8488604732026896</c:v>
                </c:pt>
                <c:pt idx="6273">
                  <c:v>5.0167461454201501</c:v>
                </c:pt>
                <c:pt idx="6274">
                  <c:v>3.1431944291768699</c:v>
                </c:pt>
                <c:pt idx="6275">
                  <c:v>6.2063489312201003</c:v>
                </c:pt>
                <c:pt idx="6276">
                  <c:v>2.5802265321386901</c:v>
                </c:pt>
                <c:pt idx="6277">
                  <c:v>5.3856559119990797</c:v>
                </c:pt>
                <c:pt idx="6278">
                  <c:v>4.5676275115758003</c:v>
                </c:pt>
                <c:pt idx="6279">
                  <c:v>2.74585118837284</c:v>
                </c:pt>
                <c:pt idx="6280">
                  <c:v>4.4177696406537503</c:v>
                </c:pt>
                <c:pt idx="6281">
                  <c:v>4.0233104777890398</c:v>
                </c:pt>
                <c:pt idx="6282">
                  <c:v>4.7436373054681802</c:v>
                </c:pt>
                <c:pt idx="6283">
                  <c:v>5.7586501560832302</c:v>
                </c:pt>
                <c:pt idx="6284">
                  <c:v>5.6543522935550499</c:v>
                </c:pt>
                <c:pt idx="6285">
                  <c:v>4.1153537712477899</c:v>
                </c:pt>
                <c:pt idx="6286">
                  <c:v>3.46949340823635</c:v>
                </c:pt>
                <c:pt idx="6287">
                  <c:v>6.5713403166943296</c:v>
                </c:pt>
                <c:pt idx="6288">
                  <c:v>4.9842267015842303</c:v>
                </c:pt>
                <c:pt idx="6289">
                  <c:v>4.2245578841895099</c:v>
                </c:pt>
                <c:pt idx="6290">
                  <c:v>3.2296082645997402</c:v>
                </c:pt>
                <c:pt idx="6291">
                  <c:v>1.69427064316573</c:v>
                </c:pt>
                <c:pt idx="6292">
                  <c:v>6.6830410932455004</c:v>
                </c:pt>
                <c:pt idx="6293">
                  <c:v>5.26318633529546</c:v>
                </c:pt>
                <c:pt idx="6294">
                  <c:v>5.8634425953276699</c:v>
                </c:pt>
                <c:pt idx="6295">
                  <c:v>4.3027249842946897</c:v>
                </c:pt>
                <c:pt idx="6296">
                  <c:v>4.07858435020598</c:v>
                </c:pt>
                <c:pt idx="6297">
                  <c:v>2.18293315637702</c:v>
                </c:pt>
                <c:pt idx="6298">
                  <c:v>1.97204980515633</c:v>
                </c:pt>
                <c:pt idx="6299">
                  <c:v>6.6202867833080798</c:v>
                </c:pt>
                <c:pt idx="6300">
                  <c:v>5.1877364967648401</c:v>
                </c:pt>
                <c:pt idx="6301">
                  <c:v>4.3015375621041203</c:v>
                </c:pt>
                <c:pt idx="6302">
                  <c:v>5.8648118393492998</c:v>
                </c:pt>
                <c:pt idx="6303">
                  <c:v>7.13288901253582</c:v>
                </c:pt>
                <c:pt idx="6304">
                  <c:v>5.3258885160678497</c:v>
                </c:pt>
                <c:pt idx="6305">
                  <c:v>5.6384900728079099</c:v>
                </c:pt>
                <c:pt idx="6306">
                  <c:v>4.5398468912918801</c:v>
                </c:pt>
                <c:pt idx="6307">
                  <c:v>5.6585315194648897</c:v>
                </c:pt>
                <c:pt idx="6308">
                  <c:v>5.9328638968155598</c:v>
                </c:pt>
                <c:pt idx="6309">
                  <c:v>3.55404233220374</c:v>
                </c:pt>
                <c:pt idx="6310">
                  <c:v>3.7300383779106498</c:v>
                </c:pt>
                <c:pt idx="6311">
                  <c:v>3.6476735317579201</c:v>
                </c:pt>
                <c:pt idx="6312">
                  <c:v>5.0730408709561097</c:v>
                </c:pt>
                <c:pt idx="6313">
                  <c:v>4.62019277564736</c:v>
                </c:pt>
                <c:pt idx="6314">
                  <c:v>4.6031125259809604</c:v>
                </c:pt>
                <c:pt idx="6315">
                  <c:v>3.9320111149199701</c:v>
                </c:pt>
                <c:pt idx="6316">
                  <c:v>4.7908147327628203</c:v>
                </c:pt>
                <c:pt idx="6317">
                  <c:v>5.7038193971073898</c:v>
                </c:pt>
                <c:pt idx="6318">
                  <c:v>3.5581513075622602</c:v>
                </c:pt>
                <c:pt idx="6319">
                  <c:v>7.0476095250268296</c:v>
                </c:pt>
                <c:pt idx="6320">
                  <c:v>3.4047124160487798</c:v>
                </c:pt>
                <c:pt idx="6321">
                  <c:v>1.87451522704846</c:v>
                </c:pt>
                <c:pt idx="6322">
                  <c:v>4.2982224640143398</c:v>
                </c:pt>
                <c:pt idx="6323">
                  <c:v>6.2371478345884803</c:v>
                </c:pt>
                <c:pt idx="6324">
                  <c:v>6.0636887208635502</c:v>
                </c:pt>
                <c:pt idx="6325">
                  <c:v>5.2952132707294197</c:v>
                </c:pt>
                <c:pt idx="6326">
                  <c:v>6.2833924081659198</c:v>
                </c:pt>
                <c:pt idx="6327">
                  <c:v>4.3497158499905204</c:v>
                </c:pt>
                <c:pt idx="6328">
                  <c:v>4.8512030575597302</c:v>
                </c:pt>
                <c:pt idx="6329">
                  <c:v>2.5547148618287401</c:v>
                </c:pt>
                <c:pt idx="6330">
                  <c:v>7.2892239061919604</c:v>
                </c:pt>
                <c:pt idx="6331">
                  <c:v>3.7790966566105602</c:v>
                </c:pt>
                <c:pt idx="6332">
                  <c:v>4.2442872090161199</c:v>
                </c:pt>
                <c:pt idx="6333">
                  <c:v>1.7418311218306901</c:v>
                </c:pt>
                <c:pt idx="6334">
                  <c:v>2.6385329296623601</c:v>
                </c:pt>
                <c:pt idx="6335">
                  <c:v>4.7722016328716101</c:v>
                </c:pt>
                <c:pt idx="6336">
                  <c:v>3.6678192091548598</c:v>
                </c:pt>
                <c:pt idx="6337">
                  <c:v>4.0675560177239101</c:v>
                </c:pt>
                <c:pt idx="6338">
                  <c:v>2.2556132145243799</c:v>
                </c:pt>
                <c:pt idx="6339">
                  <c:v>4.2757874521686601</c:v>
                </c:pt>
                <c:pt idx="6340">
                  <c:v>5.7863473462752104</c:v>
                </c:pt>
                <c:pt idx="6341">
                  <c:v>4.67646360307136</c:v>
                </c:pt>
                <c:pt idx="6342">
                  <c:v>3.2062840610005501</c:v>
                </c:pt>
                <c:pt idx="6343">
                  <c:v>5.27985386710243</c:v>
                </c:pt>
                <c:pt idx="6344">
                  <c:v>6.9820992362210799</c:v>
                </c:pt>
                <c:pt idx="6345">
                  <c:v>4.0316331189805101</c:v>
                </c:pt>
                <c:pt idx="6346">
                  <c:v>4.5365026605874004</c:v>
                </c:pt>
                <c:pt idx="6347">
                  <c:v>4.5856694908049302</c:v>
                </c:pt>
                <c:pt idx="6348">
                  <c:v>2.9810728539895699</c:v>
                </c:pt>
                <c:pt idx="6349">
                  <c:v>1.93257316560258</c:v>
                </c:pt>
                <c:pt idx="6350">
                  <c:v>3.1537353134219601</c:v>
                </c:pt>
                <c:pt idx="6351">
                  <c:v>4.3446466302282598</c:v>
                </c:pt>
                <c:pt idx="6352">
                  <c:v>5.1584776582757499</c:v>
                </c:pt>
                <c:pt idx="6353">
                  <c:v>4.8845159906390201</c:v>
                </c:pt>
                <c:pt idx="6354">
                  <c:v>4.7112414656155099</c:v>
                </c:pt>
                <c:pt idx="6355">
                  <c:v>3.0930308348893498</c:v>
                </c:pt>
                <c:pt idx="6356">
                  <c:v>4.8427363217760897</c:v>
                </c:pt>
                <c:pt idx="6357">
                  <c:v>4.6486891196753302</c:v>
                </c:pt>
                <c:pt idx="6358">
                  <c:v>5.4946931860297497</c:v>
                </c:pt>
                <c:pt idx="6359">
                  <c:v>3.7767811168721002</c:v>
                </c:pt>
                <c:pt idx="6360">
                  <c:v>2.0661875430176</c:v>
                </c:pt>
                <c:pt idx="6361">
                  <c:v>4.8829639080846396</c:v>
                </c:pt>
                <c:pt idx="6362">
                  <c:v>3.8119334642974598</c:v>
                </c:pt>
                <c:pt idx="6363">
                  <c:v>4.7484399870108396</c:v>
                </c:pt>
                <c:pt idx="6364">
                  <c:v>5.1224133055083998</c:v>
                </c:pt>
                <c:pt idx="6365">
                  <c:v>4.9807208680974799</c:v>
                </c:pt>
                <c:pt idx="6366">
                  <c:v>6.7197247676665697</c:v>
                </c:pt>
                <c:pt idx="6367">
                  <c:v>5.1551638417890899</c:v>
                </c:pt>
                <c:pt idx="6368">
                  <c:v>4.3251190932658803</c:v>
                </c:pt>
                <c:pt idx="6369">
                  <c:v>4.4131823757070396</c:v>
                </c:pt>
                <c:pt idx="6370">
                  <c:v>5.0349797507842204</c:v>
                </c:pt>
                <c:pt idx="6371">
                  <c:v>5.1248060094607704</c:v>
                </c:pt>
                <c:pt idx="6372">
                  <c:v>5.40504442528957</c:v>
                </c:pt>
                <c:pt idx="6373">
                  <c:v>3.3382753550756501</c:v>
                </c:pt>
                <c:pt idx="6374">
                  <c:v>3.0865237648468402</c:v>
                </c:pt>
                <c:pt idx="6375">
                  <c:v>2.5336283525349201</c:v>
                </c:pt>
                <c:pt idx="6376">
                  <c:v>4.0231312272683999</c:v>
                </c:pt>
                <c:pt idx="6377">
                  <c:v>5.5353264477191502</c:v>
                </c:pt>
                <c:pt idx="6378">
                  <c:v>6.6851606492320199</c:v>
                </c:pt>
                <c:pt idx="6379">
                  <c:v>5.4830253477250404</c:v>
                </c:pt>
                <c:pt idx="6380">
                  <c:v>6.1747536476595002</c:v>
                </c:pt>
                <c:pt idx="6381">
                  <c:v>4.2444753070262804</c:v>
                </c:pt>
                <c:pt idx="6382">
                  <c:v>5.3341938724343096</c:v>
                </c:pt>
                <c:pt idx="6383">
                  <c:v>3.85020286561784</c:v>
                </c:pt>
                <c:pt idx="6384">
                  <c:v>5.2346180396873603</c:v>
                </c:pt>
                <c:pt idx="6385">
                  <c:v>4.2156483280653898</c:v>
                </c:pt>
                <c:pt idx="6386">
                  <c:v>4.5842295547723504</c:v>
                </c:pt>
                <c:pt idx="6387">
                  <c:v>5.1628511927857703</c:v>
                </c:pt>
                <c:pt idx="6388">
                  <c:v>6.2056642429664901</c:v>
                </c:pt>
                <c:pt idx="6389">
                  <c:v>7.1792531929762697</c:v>
                </c:pt>
                <c:pt idx="6390">
                  <c:v>2.51236604955659</c:v>
                </c:pt>
                <c:pt idx="6391">
                  <c:v>5.6495080751488604</c:v>
                </c:pt>
                <c:pt idx="6392">
                  <c:v>3.4204412106766502</c:v>
                </c:pt>
                <c:pt idx="6393">
                  <c:v>4.1919201947747897</c:v>
                </c:pt>
                <c:pt idx="6394">
                  <c:v>5.62967845547323</c:v>
                </c:pt>
                <c:pt idx="6395">
                  <c:v>5.10632985939416</c:v>
                </c:pt>
                <c:pt idx="6396">
                  <c:v>3.43405692419035</c:v>
                </c:pt>
                <c:pt idx="6397">
                  <c:v>5.5596782108354201</c:v>
                </c:pt>
                <c:pt idx="6398">
                  <c:v>4.0039839654460403</c:v>
                </c:pt>
                <c:pt idx="6399">
                  <c:v>5.1584143760518497</c:v>
                </c:pt>
                <c:pt idx="6400">
                  <c:v>4.5985418672090601</c:v>
                </c:pt>
                <c:pt idx="6401">
                  <c:v>6.9126225795799696</c:v>
                </c:pt>
                <c:pt idx="6402">
                  <c:v>5.4008584851511499</c:v>
                </c:pt>
                <c:pt idx="6403">
                  <c:v>3.07172059062919</c:v>
                </c:pt>
                <c:pt idx="6404">
                  <c:v>4.3456328266855104</c:v>
                </c:pt>
                <c:pt idx="6405">
                  <c:v>4.4622708220097804</c:v>
                </c:pt>
                <c:pt idx="6406">
                  <c:v>5.6981085864416601</c:v>
                </c:pt>
                <c:pt idx="6407">
                  <c:v>4.7127532097644398</c:v>
                </c:pt>
                <c:pt idx="6408">
                  <c:v>4.1204095196395798</c:v>
                </c:pt>
                <c:pt idx="6409">
                  <c:v>2.9289835610537498</c:v>
                </c:pt>
                <c:pt idx="6410">
                  <c:v>4.5304116295648704</c:v>
                </c:pt>
                <c:pt idx="6411">
                  <c:v>4.9529919438767802</c:v>
                </c:pt>
                <c:pt idx="6412">
                  <c:v>4.9347891404920796</c:v>
                </c:pt>
                <c:pt idx="6413">
                  <c:v>5.2404031904476298</c:v>
                </c:pt>
                <c:pt idx="6414">
                  <c:v>5.98780754576548</c:v>
                </c:pt>
                <c:pt idx="6415">
                  <c:v>5.4368286972453097</c:v>
                </c:pt>
                <c:pt idx="6416">
                  <c:v>2.0505676097261101</c:v>
                </c:pt>
                <c:pt idx="6417">
                  <c:v>4.3518239797118197</c:v>
                </c:pt>
                <c:pt idx="6418">
                  <c:v>4.0228722132058303</c:v>
                </c:pt>
                <c:pt idx="6419">
                  <c:v>3.14889956466694</c:v>
                </c:pt>
                <c:pt idx="6420">
                  <c:v>5.0480884821112397</c:v>
                </c:pt>
                <c:pt idx="6421">
                  <c:v>4.7198757375500797</c:v>
                </c:pt>
                <c:pt idx="6422">
                  <c:v>5.9444749172850102</c:v>
                </c:pt>
                <c:pt idx="6423">
                  <c:v>5.1307144517932102</c:v>
                </c:pt>
                <c:pt idx="6424">
                  <c:v>5.7530474484443701</c:v>
                </c:pt>
                <c:pt idx="6425">
                  <c:v>5.0184674028803498</c:v>
                </c:pt>
                <c:pt idx="6426">
                  <c:v>3.5734145371892798</c:v>
                </c:pt>
                <c:pt idx="6427">
                  <c:v>5.1891805148423096</c:v>
                </c:pt>
                <c:pt idx="6428">
                  <c:v>5.7735308294094896</c:v>
                </c:pt>
                <c:pt idx="6429">
                  <c:v>3.9010197319146398</c:v>
                </c:pt>
                <c:pt idx="6430">
                  <c:v>5.1218842890653704</c:v>
                </c:pt>
                <c:pt idx="6431">
                  <c:v>2.1314385320434099</c:v>
                </c:pt>
                <c:pt idx="6432">
                  <c:v>6.70565831406938</c:v>
                </c:pt>
                <c:pt idx="6433">
                  <c:v>4.8501316211640102</c:v>
                </c:pt>
                <c:pt idx="6434">
                  <c:v>4.4629456016970996</c:v>
                </c:pt>
                <c:pt idx="6435">
                  <c:v>3.6776001347690799</c:v>
                </c:pt>
                <c:pt idx="6436">
                  <c:v>4.0355648488323599</c:v>
                </c:pt>
                <c:pt idx="6437">
                  <c:v>2.4284848902126099</c:v>
                </c:pt>
                <c:pt idx="6438">
                  <c:v>2.54079648282648</c:v>
                </c:pt>
                <c:pt idx="6439">
                  <c:v>3.7176142284751399</c:v>
                </c:pt>
                <c:pt idx="6440">
                  <c:v>5.1240100433144997</c:v>
                </c:pt>
                <c:pt idx="6441">
                  <c:v>4.4947271865274603</c:v>
                </c:pt>
                <c:pt idx="6442">
                  <c:v>3.6868627580675799</c:v>
                </c:pt>
                <c:pt idx="6443">
                  <c:v>2.7143302805649601</c:v>
                </c:pt>
                <c:pt idx="6444">
                  <c:v>6.6791450874515901</c:v>
                </c:pt>
                <c:pt idx="6445">
                  <c:v>5.4484864685644503</c:v>
                </c:pt>
                <c:pt idx="6446">
                  <c:v>4.1212741836550197</c:v>
                </c:pt>
                <c:pt idx="6447">
                  <c:v>5.5980138770700298</c:v>
                </c:pt>
                <c:pt idx="6448">
                  <c:v>4.8694136105037096</c:v>
                </c:pt>
                <c:pt idx="6449">
                  <c:v>7.2639754073371199</c:v>
                </c:pt>
                <c:pt idx="6450">
                  <c:v>5.43709290601321</c:v>
                </c:pt>
                <c:pt idx="6451">
                  <c:v>6.7252776762493003</c:v>
                </c:pt>
                <c:pt idx="6452">
                  <c:v>3.1312671839866102</c:v>
                </c:pt>
                <c:pt idx="6453">
                  <c:v>4.7156687256060703</c:v>
                </c:pt>
                <c:pt idx="6454">
                  <c:v>5.7036303017345604</c:v>
                </c:pt>
                <c:pt idx="6455">
                  <c:v>6.9204032119196404</c:v>
                </c:pt>
                <c:pt idx="6456">
                  <c:v>3.1436025494429298</c:v>
                </c:pt>
                <c:pt idx="6457">
                  <c:v>6.2450186669020997</c:v>
                </c:pt>
                <c:pt idx="6458">
                  <c:v>4.7130820396485804</c:v>
                </c:pt>
                <c:pt idx="6459">
                  <c:v>6.54902191172605</c:v>
                </c:pt>
                <c:pt idx="6460">
                  <c:v>4.0018852586371096</c:v>
                </c:pt>
                <c:pt idx="6461">
                  <c:v>1.8929189310490599</c:v>
                </c:pt>
                <c:pt idx="6462">
                  <c:v>6.3058935739006401</c:v>
                </c:pt>
                <c:pt idx="6463">
                  <c:v>4.2428339451861099</c:v>
                </c:pt>
                <c:pt idx="6464">
                  <c:v>4.8057372957805997</c:v>
                </c:pt>
                <c:pt idx="6465">
                  <c:v>4.5795431637640203</c:v>
                </c:pt>
                <c:pt idx="6466">
                  <c:v>5.8234335813125302</c:v>
                </c:pt>
                <c:pt idx="6467">
                  <c:v>2.0144990828664899</c:v>
                </c:pt>
                <c:pt idx="6468">
                  <c:v>4.94449316055187</c:v>
                </c:pt>
                <c:pt idx="6469">
                  <c:v>3.60500979845333</c:v>
                </c:pt>
                <c:pt idx="6470">
                  <c:v>1.7448830076995301</c:v>
                </c:pt>
                <c:pt idx="6471">
                  <c:v>5.6690312039905599</c:v>
                </c:pt>
                <c:pt idx="6472">
                  <c:v>3.6220012102404602</c:v>
                </c:pt>
                <c:pt idx="6473">
                  <c:v>5.4656171832172999</c:v>
                </c:pt>
                <c:pt idx="6474">
                  <c:v>4.02613831284458</c:v>
                </c:pt>
                <c:pt idx="6475">
                  <c:v>3.4674867325704102</c:v>
                </c:pt>
                <c:pt idx="6476">
                  <c:v>5.1434709274176402</c:v>
                </c:pt>
                <c:pt idx="6477">
                  <c:v>3.52200820259127</c:v>
                </c:pt>
                <c:pt idx="6478">
                  <c:v>5.7116052441545904</c:v>
                </c:pt>
                <c:pt idx="6479">
                  <c:v>4.8900266739748197</c:v>
                </c:pt>
                <c:pt idx="6480">
                  <c:v>4.7689571434932096</c:v>
                </c:pt>
                <c:pt idx="6481">
                  <c:v>3.7565849804198201</c:v>
                </c:pt>
                <c:pt idx="6482">
                  <c:v>4.1231202566959002</c:v>
                </c:pt>
                <c:pt idx="6483">
                  <c:v>3.69367801348608</c:v>
                </c:pt>
                <c:pt idx="6484">
                  <c:v>4.7601554251338003</c:v>
                </c:pt>
                <c:pt idx="6485">
                  <c:v>5.5246234361531998</c:v>
                </c:pt>
                <c:pt idx="6486">
                  <c:v>5.2487250611391003</c:v>
                </c:pt>
                <c:pt idx="6487">
                  <c:v>6.9807996741882103</c:v>
                </c:pt>
                <c:pt idx="6488">
                  <c:v>4.6694309272496604</c:v>
                </c:pt>
                <c:pt idx="6489">
                  <c:v>5.3878844544637898</c:v>
                </c:pt>
                <c:pt idx="6490">
                  <c:v>3.9307005882578601</c:v>
                </c:pt>
                <c:pt idx="6491">
                  <c:v>6.7292148331969797</c:v>
                </c:pt>
                <c:pt idx="6492">
                  <c:v>1.8505168999575301</c:v>
                </c:pt>
                <c:pt idx="6493">
                  <c:v>5.3505690062148998</c:v>
                </c:pt>
                <c:pt idx="6494">
                  <c:v>6.21924562288996</c:v>
                </c:pt>
                <c:pt idx="6495">
                  <c:v>5.04056020634878</c:v>
                </c:pt>
                <c:pt idx="6496">
                  <c:v>1.64261057501661</c:v>
                </c:pt>
                <c:pt idx="6497">
                  <c:v>4.8610916770322197</c:v>
                </c:pt>
                <c:pt idx="6498">
                  <c:v>4.1588658486354699</c:v>
                </c:pt>
                <c:pt idx="6499">
                  <c:v>4.5662772639357003</c:v>
                </c:pt>
                <c:pt idx="6500">
                  <c:v>6.0296053572413104</c:v>
                </c:pt>
                <c:pt idx="6501">
                  <c:v>5.9724253791460402</c:v>
                </c:pt>
                <c:pt idx="6502">
                  <c:v>6.7041334507923596</c:v>
                </c:pt>
                <c:pt idx="6503">
                  <c:v>4.0242545868694899</c:v>
                </c:pt>
                <c:pt idx="6504">
                  <c:v>2.2543577890208502</c:v>
                </c:pt>
                <c:pt idx="6505">
                  <c:v>4.7733585816630804</c:v>
                </c:pt>
                <c:pt idx="6506">
                  <c:v>4.5064827641349101</c:v>
                </c:pt>
                <c:pt idx="6507">
                  <c:v>6.5681615817953496</c:v>
                </c:pt>
                <c:pt idx="6508">
                  <c:v>4.0880608309162998</c:v>
                </c:pt>
                <c:pt idx="6509">
                  <c:v>3.37072036585525</c:v>
                </c:pt>
                <c:pt idx="6510">
                  <c:v>5.4291348218849702</c:v>
                </c:pt>
                <c:pt idx="6511">
                  <c:v>5.1388662660757598</c:v>
                </c:pt>
                <c:pt idx="6512">
                  <c:v>6.6842285559823003</c:v>
                </c:pt>
                <c:pt idx="6513">
                  <c:v>3.3371611517006898</c:v>
                </c:pt>
                <c:pt idx="6514">
                  <c:v>7.0029132462883403</c:v>
                </c:pt>
                <c:pt idx="6515">
                  <c:v>5.5708351174259203</c:v>
                </c:pt>
                <c:pt idx="6516">
                  <c:v>4.8422589997924801</c:v>
                </c:pt>
                <c:pt idx="6517">
                  <c:v>3.4632516387411401</c:v>
                </c:pt>
                <c:pt idx="6518">
                  <c:v>5.3639601408297501</c:v>
                </c:pt>
                <c:pt idx="6519">
                  <c:v>4.0717759771080502</c:v>
                </c:pt>
                <c:pt idx="6520">
                  <c:v>6.7176010766503698</c:v>
                </c:pt>
                <c:pt idx="6521">
                  <c:v>4.6901437967159403</c:v>
                </c:pt>
                <c:pt idx="6522">
                  <c:v>4.5010864082667004</c:v>
                </c:pt>
                <c:pt idx="6523">
                  <c:v>5.5536765208235499</c:v>
                </c:pt>
                <c:pt idx="6524">
                  <c:v>3.7816237674920199</c:v>
                </c:pt>
                <c:pt idx="6525">
                  <c:v>5.3750818438394701</c:v>
                </c:pt>
                <c:pt idx="6526">
                  <c:v>4.9076175887918199</c:v>
                </c:pt>
                <c:pt idx="6527">
                  <c:v>5.0851325501954401</c:v>
                </c:pt>
                <c:pt idx="6528">
                  <c:v>4.5318869323981001</c:v>
                </c:pt>
                <c:pt idx="6529">
                  <c:v>2.2157218428087702</c:v>
                </c:pt>
                <c:pt idx="6530">
                  <c:v>3.4242129519395799</c:v>
                </c:pt>
                <c:pt idx="6531">
                  <c:v>2.8616996504143399</c:v>
                </c:pt>
                <c:pt idx="6532">
                  <c:v>5.1325736848752097</c:v>
                </c:pt>
                <c:pt idx="6533">
                  <c:v>5.6246953177733703</c:v>
                </c:pt>
                <c:pt idx="6534">
                  <c:v>3.8311258321057098</c:v>
                </c:pt>
                <c:pt idx="6535">
                  <c:v>1.8016204791780299</c:v>
                </c:pt>
                <c:pt idx="6536">
                  <c:v>4.88780433978277</c:v>
                </c:pt>
                <c:pt idx="6537">
                  <c:v>4.2285355430916196</c:v>
                </c:pt>
                <c:pt idx="6538">
                  <c:v>5.7669783978308597</c:v>
                </c:pt>
                <c:pt idx="6539">
                  <c:v>5.36617014946009</c:v>
                </c:pt>
                <c:pt idx="6540">
                  <c:v>4.8746772367058302</c:v>
                </c:pt>
                <c:pt idx="6541">
                  <c:v>2.7742724687076099</c:v>
                </c:pt>
                <c:pt idx="6542">
                  <c:v>3.6029316020617399</c:v>
                </c:pt>
                <c:pt idx="6543">
                  <c:v>2.4280160727552</c:v>
                </c:pt>
                <c:pt idx="6544">
                  <c:v>5.1413545411273001</c:v>
                </c:pt>
                <c:pt idx="6545">
                  <c:v>2.1667774994509101</c:v>
                </c:pt>
                <c:pt idx="6546">
                  <c:v>4.2539452054377804</c:v>
                </c:pt>
                <c:pt idx="6547">
                  <c:v>4.3190756230884002</c:v>
                </c:pt>
                <c:pt idx="6548">
                  <c:v>1.9083920512983401</c:v>
                </c:pt>
                <c:pt idx="6549">
                  <c:v>3.6796554992461199</c:v>
                </c:pt>
                <c:pt idx="6550">
                  <c:v>5.7173699332686096</c:v>
                </c:pt>
                <c:pt idx="6551">
                  <c:v>6.99641175505805</c:v>
                </c:pt>
                <c:pt idx="6552">
                  <c:v>3.7750383275714401</c:v>
                </c:pt>
                <c:pt idx="6553">
                  <c:v>3.3096378705340701</c:v>
                </c:pt>
                <c:pt idx="6554">
                  <c:v>3.3929354964406699</c:v>
                </c:pt>
                <c:pt idx="6555">
                  <c:v>3.8368743518070501</c:v>
                </c:pt>
                <c:pt idx="6556">
                  <c:v>3.15551684319888</c:v>
                </c:pt>
                <c:pt idx="6557">
                  <c:v>4.1632158030498898</c:v>
                </c:pt>
                <c:pt idx="6558">
                  <c:v>4.2928708886625397</c:v>
                </c:pt>
                <c:pt idx="6559">
                  <c:v>4.8816994661747897</c:v>
                </c:pt>
                <c:pt idx="6560">
                  <c:v>2.58716780628794</c:v>
                </c:pt>
                <c:pt idx="6561">
                  <c:v>4.5608892072550002</c:v>
                </c:pt>
                <c:pt idx="6562">
                  <c:v>1.87082030537908</c:v>
                </c:pt>
                <c:pt idx="6563">
                  <c:v>1.8574951548844501</c:v>
                </c:pt>
                <c:pt idx="6564">
                  <c:v>4.9061982706782103</c:v>
                </c:pt>
                <c:pt idx="6565">
                  <c:v>3.2948961021256999</c:v>
                </c:pt>
                <c:pt idx="6566">
                  <c:v>4.39621717308074</c:v>
                </c:pt>
                <c:pt idx="6567">
                  <c:v>5.4213199752312304</c:v>
                </c:pt>
                <c:pt idx="6568">
                  <c:v>4.2867019087024998</c:v>
                </c:pt>
                <c:pt idx="6569">
                  <c:v>5.6688265241876303</c:v>
                </c:pt>
                <c:pt idx="6570">
                  <c:v>4.8420943197270496</c:v>
                </c:pt>
                <c:pt idx="6571">
                  <c:v>5.3066620870358099</c:v>
                </c:pt>
                <c:pt idx="6572">
                  <c:v>5.7516697666624701</c:v>
                </c:pt>
                <c:pt idx="6573">
                  <c:v>3.64627028912845</c:v>
                </c:pt>
                <c:pt idx="6574">
                  <c:v>5.2398782355359996</c:v>
                </c:pt>
                <c:pt idx="6575">
                  <c:v>2.5034152419690501</c:v>
                </c:pt>
                <c:pt idx="6576">
                  <c:v>4.88816364103329</c:v>
                </c:pt>
                <c:pt idx="6577">
                  <c:v>6.25029429354153</c:v>
                </c:pt>
                <c:pt idx="6578">
                  <c:v>4.8326555566649096</c:v>
                </c:pt>
                <c:pt idx="6579">
                  <c:v>5.25997588198587</c:v>
                </c:pt>
                <c:pt idx="6580">
                  <c:v>6.5519529907786103</c:v>
                </c:pt>
                <c:pt idx="6581">
                  <c:v>5.8436252455191502</c:v>
                </c:pt>
                <c:pt idx="6582">
                  <c:v>4.6122811946107598</c:v>
                </c:pt>
                <c:pt idx="6583">
                  <c:v>5.9783875476938402</c:v>
                </c:pt>
                <c:pt idx="6584">
                  <c:v>2.8271362995309399</c:v>
                </c:pt>
                <c:pt idx="6585">
                  <c:v>4.7587565776153902</c:v>
                </c:pt>
                <c:pt idx="6586">
                  <c:v>4.4652649603730801</c:v>
                </c:pt>
                <c:pt idx="6587">
                  <c:v>2.8431213301459501</c:v>
                </c:pt>
                <c:pt idx="6588">
                  <c:v>4.2492534807698803</c:v>
                </c:pt>
                <c:pt idx="6589">
                  <c:v>5.2354138720293903</c:v>
                </c:pt>
                <c:pt idx="6590">
                  <c:v>5.4590654248522803</c:v>
                </c:pt>
                <c:pt idx="6591">
                  <c:v>3.0734435759393901</c:v>
                </c:pt>
                <c:pt idx="6592">
                  <c:v>2.9535146797408398</c:v>
                </c:pt>
                <c:pt idx="6593">
                  <c:v>4.8856134511977896</c:v>
                </c:pt>
                <c:pt idx="6594">
                  <c:v>5.6643782882965201</c:v>
                </c:pt>
                <c:pt idx="6595">
                  <c:v>3.57061690920722</c:v>
                </c:pt>
                <c:pt idx="6596">
                  <c:v>4.95423286245651</c:v>
                </c:pt>
                <c:pt idx="6597">
                  <c:v>4.3234063844909203</c:v>
                </c:pt>
                <c:pt idx="6598">
                  <c:v>6.2165073020325297</c:v>
                </c:pt>
                <c:pt idx="6599">
                  <c:v>3.28267032311931</c:v>
                </c:pt>
                <c:pt idx="6600">
                  <c:v>5.54323459013297</c:v>
                </c:pt>
                <c:pt idx="6601">
                  <c:v>6.5680960731619198</c:v>
                </c:pt>
                <c:pt idx="6602">
                  <c:v>4.08090518786811</c:v>
                </c:pt>
                <c:pt idx="6603">
                  <c:v>4.48140664739502</c:v>
                </c:pt>
                <c:pt idx="6604">
                  <c:v>5.5440707423448199</c:v>
                </c:pt>
                <c:pt idx="6605">
                  <c:v>3.5973929118649099</c:v>
                </c:pt>
                <c:pt idx="6606">
                  <c:v>3.7032376913976601</c:v>
                </c:pt>
                <c:pt idx="6607">
                  <c:v>4.3602799084908597</c:v>
                </c:pt>
                <c:pt idx="6608">
                  <c:v>4.8946234620156197</c:v>
                </c:pt>
                <c:pt idx="6609">
                  <c:v>4.01791956051727</c:v>
                </c:pt>
                <c:pt idx="6610">
                  <c:v>5.3852960812622701</c:v>
                </c:pt>
                <c:pt idx="6611">
                  <c:v>3.0551817427116301</c:v>
                </c:pt>
                <c:pt idx="6612">
                  <c:v>4.9864714530144401</c:v>
                </c:pt>
                <c:pt idx="6613">
                  <c:v>5.8784876460273399</c:v>
                </c:pt>
                <c:pt idx="6614">
                  <c:v>5.4829531225494899</c:v>
                </c:pt>
                <c:pt idx="6615">
                  <c:v>4.9107419182466403</c:v>
                </c:pt>
                <c:pt idx="6616">
                  <c:v>4.7735374912524602</c:v>
                </c:pt>
                <c:pt idx="6617">
                  <c:v>7.1191387036057403</c:v>
                </c:pt>
                <c:pt idx="6618">
                  <c:v>6.9550066664717303</c:v>
                </c:pt>
                <c:pt idx="6619">
                  <c:v>5.7010775032238099</c:v>
                </c:pt>
                <c:pt idx="6620">
                  <c:v>1.67532523440918</c:v>
                </c:pt>
                <c:pt idx="6621">
                  <c:v>5.262965739427</c:v>
                </c:pt>
                <c:pt idx="6622">
                  <c:v>4.2288760733618398</c:v>
                </c:pt>
                <c:pt idx="6623">
                  <c:v>6.3433916580001997</c:v>
                </c:pt>
                <c:pt idx="6624">
                  <c:v>5.3229149757426901</c:v>
                </c:pt>
                <c:pt idx="6625">
                  <c:v>4.8609496924046498</c:v>
                </c:pt>
                <c:pt idx="6626">
                  <c:v>2.9282574949456599</c:v>
                </c:pt>
                <c:pt idx="6627">
                  <c:v>4.8739269267537102</c:v>
                </c:pt>
                <c:pt idx="6628">
                  <c:v>6.2057966492658503</c:v>
                </c:pt>
                <c:pt idx="6629">
                  <c:v>2.3020480922828201</c:v>
                </c:pt>
                <c:pt idx="6630">
                  <c:v>6.1786019319396299</c:v>
                </c:pt>
                <c:pt idx="6631">
                  <c:v>6.1346785118858902</c:v>
                </c:pt>
                <c:pt idx="6632">
                  <c:v>3.9787376685918598</c:v>
                </c:pt>
                <c:pt idx="6633">
                  <c:v>2.1848323282668698</c:v>
                </c:pt>
                <c:pt idx="6634">
                  <c:v>5.0608011085791897</c:v>
                </c:pt>
                <c:pt idx="6635">
                  <c:v>4.8601364158079399</c:v>
                </c:pt>
                <c:pt idx="6636">
                  <c:v>4.6624174037100898</c:v>
                </c:pt>
                <c:pt idx="6637">
                  <c:v>6.0921633141276796</c:v>
                </c:pt>
                <c:pt idx="6638">
                  <c:v>4.4650632269866</c:v>
                </c:pt>
                <c:pt idx="6639">
                  <c:v>4.6514461960098696</c:v>
                </c:pt>
                <c:pt idx="6640">
                  <c:v>2.16979074807336</c:v>
                </c:pt>
                <c:pt idx="6641">
                  <c:v>5.3637283521942098</c:v>
                </c:pt>
                <c:pt idx="6642">
                  <c:v>4.4666117544605397</c:v>
                </c:pt>
                <c:pt idx="6643">
                  <c:v>5.6848262109468299</c:v>
                </c:pt>
                <c:pt idx="6644">
                  <c:v>6.33432169565521</c:v>
                </c:pt>
                <c:pt idx="6645">
                  <c:v>6.7225740669660201</c:v>
                </c:pt>
                <c:pt idx="6646">
                  <c:v>2.96894345801253</c:v>
                </c:pt>
                <c:pt idx="6647">
                  <c:v>4.72011918043974</c:v>
                </c:pt>
                <c:pt idx="6648">
                  <c:v>5.3140300977814903</c:v>
                </c:pt>
                <c:pt idx="6649">
                  <c:v>2.3097455791427302</c:v>
                </c:pt>
                <c:pt idx="6650">
                  <c:v>4.9891135383035197</c:v>
                </c:pt>
                <c:pt idx="6651">
                  <c:v>1.7936343599802</c:v>
                </c:pt>
                <c:pt idx="6652">
                  <c:v>5.0894763613919602</c:v>
                </c:pt>
                <c:pt idx="6653">
                  <c:v>2.0238928518948298</c:v>
                </c:pt>
                <c:pt idx="6654">
                  <c:v>4.7625137881331598</c:v>
                </c:pt>
                <c:pt idx="6655">
                  <c:v>3.3269582201268899</c:v>
                </c:pt>
                <c:pt idx="6656">
                  <c:v>4.7074818257044404</c:v>
                </c:pt>
                <c:pt idx="6657">
                  <c:v>4.16934538216388</c:v>
                </c:pt>
                <c:pt idx="6658">
                  <c:v>6.3445564401656203</c:v>
                </c:pt>
                <c:pt idx="6659">
                  <c:v>4.1908685490173898</c:v>
                </c:pt>
                <c:pt idx="6660">
                  <c:v>3.20896947559419</c:v>
                </c:pt>
                <c:pt idx="6661">
                  <c:v>6.1493371116239102</c:v>
                </c:pt>
                <c:pt idx="6662">
                  <c:v>5.1705298857201099</c:v>
                </c:pt>
                <c:pt idx="6663">
                  <c:v>5.2731296938735399</c:v>
                </c:pt>
                <c:pt idx="6664">
                  <c:v>2.3304445996596299</c:v>
                </c:pt>
                <c:pt idx="6665">
                  <c:v>4.8090772103575903</c:v>
                </c:pt>
                <c:pt idx="6666">
                  <c:v>5.3958105939501699</c:v>
                </c:pt>
                <c:pt idx="6667">
                  <c:v>6.3512852240028099</c:v>
                </c:pt>
                <c:pt idx="6668">
                  <c:v>4.8396643188973503</c:v>
                </c:pt>
                <c:pt idx="6669">
                  <c:v>3.1641865177528898</c:v>
                </c:pt>
                <c:pt idx="6670">
                  <c:v>4.7952024357827803</c:v>
                </c:pt>
                <c:pt idx="6671">
                  <c:v>4.6899143899489601</c:v>
                </c:pt>
                <c:pt idx="6672">
                  <c:v>3.5403308245316398</c:v>
                </c:pt>
                <c:pt idx="6673">
                  <c:v>4.3424420879019596</c:v>
                </c:pt>
                <c:pt idx="6674">
                  <c:v>3.7181934448234699</c:v>
                </c:pt>
                <c:pt idx="6675">
                  <c:v>6.68810537124644</c:v>
                </c:pt>
                <c:pt idx="6676">
                  <c:v>1.9672793931193799</c:v>
                </c:pt>
                <c:pt idx="6677">
                  <c:v>5.4474554300734299</c:v>
                </c:pt>
                <c:pt idx="6678">
                  <c:v>2.0111756908152998</c:v>
                </c:pt>
                <c:pt idx="6679">
                  <c:v>4.1866248300935096</c:v>
                </c:pt>
                <c:pt idx="6680">
                  <c:v>4.9875367207798202</c:v>
                </c:pt>
                <c:pt idx="6681">
                  <c:v>5.6029806305238701</c:v>
                </c:pt>
                <c:pt idx="6682">
                  <c:v>4.2947780448738504</c:v>
                </c:pt>
                <c:pt idx="6683">
                  <c:v>3.0813417801573002</c:v>
                </c:pt>
                <c:pt idx="6684">
                  <c:v>3.7969306617007801</c:v>
                </c:pt>
                <c:pt idx="6685">
                  <c:v>4.0326898523635304</c:v>
                </c:pt>
                <c:pt idx="6686">
                  <c:v>5.8821233968154596</c:v>
                </c:pt>
                <c:pt idx="6687">
                  <c:v>5.1430357360961798</c:v>
                </c:pt>
                <c:pt idx="6688">
                  <c:v>4.6109764665407402</c:v>
                </c:pt>
                <c:pt idx="6689">
                  <c:v>3.3651735116489299</c:v>
                </c:pt>
                <c:pt idx="6690">
                  <c:v>6.09729774546848</c:v>
                </c:pt>
                <c:pt idx="6691">
                  <c:v>4.0968082026997701</c:v>
                </c:pt>
                <c:pt idx="6692">
                  <c:v>5.9214751473453298</c:v>
                </c:pt>
                <c:pt idx="6693">
                  <c:v>2.3051569441561099</c:v>
                </c:pt>
                <c:pt idx="6694">
                  <c:v>3.6963129019021999</c:v>
                </c:pt>
                <c:pt idx="6695">
                  <c:v>5.1810729385821803</c:v>
                </c:pt>
                <c:pt idx="6696">
                  <c:v>7.1551027421948801</c:v>
                </c:pt>
                <c:pt idx="6697">
                  <c:v>3.82495243997514</c:v>
                </c:pt>
                <c:pt idx="6698">
                  <c:v>3.2578547880683102</c:v>
                </c:pt>
                <c:pt idx="6699">
                  <c:v>2.16937323213148</c:v>
                </c:pt>
                <c:pt idx="6700">
                  <c:v>4.3425355588562997</c:v>
                </c:pt>
                <c:pt idx="6701">
                  <c:v>3.75592987766154</c:v>
                </c:pt>
                <c:pt idx="6702">
                  <c:v>5.28285385497849</c:v>
                </c:pt>
                <c:pt idx="6703">
                  <c:v>4.08520616132349</c:v>
                </c:pt>
                <c:pt idx="6704">
                  <c:v>5.95747223607591</c:v>
                </c:pt>
                <c:pt idx="6705">
                  <c:v>5.2711002554497801</c:v>
                </c:pt>
                <c:pt idx="6706">
                  <c:v>4.4843425744240699</c:v>
                </c:pt>
                <c:pt idx="6707">
                  <c:v>3.68100863532363</c:v>
                </c:pt>
                <c:pt idx="6708">
                  <c:v>4.0451228971133997</c:v>
                </c:pt>
                <c:pt idx="6709">
                  <c:v>6.17294611817948</c:v>
                </c:pt>
                <c:pt idx="6710">
                  <c:v>5.7278917111494403</c:v>
                </c:pt>
                <c:pt idx="6711">
                  <c:v>6.72119240420494</c:v>
                </c:pt>
                <c:pt idx="6712">
                  <c:v>6.72878311862888</c:v>
                </c:pt>
                <c:pt idx="6713">
                  <c:v>3.6551347190144998</c:v>
                </c:pt>
                <c:pt idx="6714">
                  <c:v>5.1396317236512701</c:v>
                </c:pt>
                <c:pt idx="6715">
                  <c:v>3.8341530625679598</c:v>
                </c:pt>
                <c:pt idx="6716">
                  <c:v>5.0435306833378002</c:v>
                </c:pt>
                <c:pt idx="6717">
                  <c:v>2.7772436086571699</c:v>
                </c:pt>
                <c:pt idx="6718">
                  <c:v>4.6306675561167001</c:v>
                </c:pt>
                <c:pt idx="6719">
                  <c:v>4.0345724177289499</c:v>
                </c:pt>
                <c:pt idx="6720">
                  <c:v>6.9720016426906</c:v>
                </c:pt>
                <c:pt idx="6721">
                  <c:v>2.0181519514478099</c:v>
                </c:pt>
                <c:pt idx="6722">
                  <c:v>4.4717491693944504</c:v>
                </c:pt>
                <c:pt idx="6723">
                  <c:v>5.7158618554265797</c:v>
                </c:pt>
                <c:pt idx="6724">
                  <c:v>4.9729659994622999</c:v>
                </c:pt>
                <c:pt idx="6725">
                  <c:v>5.4688904332587898</c:v>
                </c:pt>
                <c:pt idx="6726">
                  <c:v>6.5414312908177701</c:v>
                </c:pt>
                <c:pt idx="6727">
                  <c:v>3.5688984573676201</c:v>
                </c:pt>
                <c:pt idx="6728">
                  <c:v>6.9080054531284896</c:v>
                </c:pt>
                <c:pt idx="6729">
                  <c:v>5.6598186781233704</c:v>
                </c:pt>
                <c:pt idx="6730">
                  <c:v>5.7702732972403696</c:v>
                </c:pt>
                <c:pt idx="6731">
                  <c:v>4.65142005831955</c:v>
                </c:pt>
                <c:pt idx="6732">
                  <c:v>5.0439622105824302</c:v>
                </c:pt>
                <c:pt idx="6733">
                  <c:v>5.7494196795795904</c:v>
                </c:pt>
                <c:pt idx="6734">
                  <c:v>4.5183565152946503</c:v>
                </c:pt>
                <c:pt idx="6735">
                  <c:v>3.2538460767779598</c:v>
                </c:pt>
                <c:pt idx="6736">
                  <c:v>4.8180587831332797</c:v>
                </c:pt>
                <c:pt idx="6737">
                  <c:v>5.9746656199836599</c:v>
                </c:pt>
                <c:pt idx="6738">
                  <c:v>2.8345831332353901</c:v>
                </c:pt>
                <c:pt idx="6739">
                  <c:v>4.5850702549217504</c:v>
                </c:pt>
                <c:pt idx="6740">
                  <c:v>4.3465060162859404</c:v>
                </c:pt>
                <c:pt idx="6741">
                  <c:v>5.3305254432334701</c:v>
                </c:pt>
                <c:pt idx="6742">
                  <c:v>5.2587240852862998</c:v>
                </c:pt>
                <c:pt idx="6743">
                  <c:v>3.80019842220947</c:v>
                </c:pt>
                <c:pt idx="6744">
                  <c:v>4.7413903105842303</c:v>
                </c:pt>
                <c:pt idx="6745">
                  <c:v>4.3080894155588902</c:v>
                </c:pt>
                <c:pt idx="6746">
                  <c:v>6.4266000360489999</c:v>
                </c:pt>
                <c:pt idx="6747">
                  <c:v>3.32205439169782</c:v>
                </c:pt>
                <c:pt idx="6748">
                  <c:v>3.5978074772315298</c:v>
                </c:pt>
                <c:pt idx="6749">
                  <c:v>5.4400890377467004</c:v>
                </c:pt>
                <c:pt idx="6750">
                  <c:v>5.8108290691722297</c:v>
                </c:pt>
                <c:pt idx="6751">
                  <c:v>4.1843505699894603</c:v>
                </c:pt>
                <c:pt idx="6752">
                  <c:v>6.2059020747387903</c:v>
                </c:pt>
                <c:pt idx="6753">
                  <c:v>4.8077533212723802</c:v>
                </c:pt>
                <c:pt idx="6754">
                  <c:v>5.5136279492395497</c:v>
                </c:pt>
                <c:pt idx="6755">
                  <c:v>5.7489351988169703</c:v>
                </c:pt>
                <c:pt idx="6756">
                  <c:v>5.9159126883435098</c:v>
                </c:pt>
                <c:pt idx="6757">
                  <c:v>2.2466276513849199</c:v>
                </c:pt>
                <c:pt idx="6758">
                  <c:v>5.2840813020695299</c:v>
                </c:pt>
                <c:pt idx="6759">
                  <c:v>4.6489382180391701</c:v>
                </c:pt>
                <c:pt idx="6760">
                  <c:v>3.8167100304558299</c:v>
                </c:pt>
                <c:pt idx="6761">
                  <c:v>4.5640937004278497</c:v>
                </c:pt>
                <c:pt idx="6762">
                  <c:v>3.9370186793944599</c:v>
                </c:pt>
                <c:pt idx="6763">
                  <c:v>1.9945572849692099</c:v>
                </c:pt>
                <c:pt idx="6764">
                  <c:v>5.1558027033479696</c:v>
                </c:pt>
                <c:pt idx="6765">
                  <c:v>3.2746284104258998</c:v>
                </c:pt>
                <c:pt idx="6766">
                  <c:v>5.2679844670101499</c:v>
                </c:pt>
                <c:pt idx="6767">
                  <c:v>2.00292157814813</c:v>
                </c:pt>
                <c:pt idx="6768">
                  <c:v>3.6742918160462099</c:v>
                </c:pt>
                <c:pt idx="6769">
                  <c:v>3.9656704440100401</c:v>
                </c:pt>
                <c:pt idx="6770">
                  <c:v>4.6498797504332403</c:v>
                </c:pt>
                <c:pt idx="6771">
                  <c:v>5.2199544177135797</c:v>
                </c:pt>
                <c:pt idx="6772">
                  <c:v>3.3240653461263401</c:v>
                </c:pt>
                <c:pt idx="6773">
                  <c:v>5.0296821182774396</c:v>
                </c:pt>
                <c:pt idx="6774">
                  <c:v>4.1702332496646104</c:v>
                </c:pt>
                <c:pt idx="6775">
                  <c:v>2.57276951266229</c:v>
                </c:pt>
                <c:pt idx="6776">
                  <c:v>5.5186279849244704</c:v>
                </c:pt>
                <c:pt idx="6777">
                  <c:v>6.2225766266663101</c:v>
                </c:pt>
                <c:pt idx="6778">
                  <c:v>5.5569897506621304</c:v>
                </c:pt>
                <c:pt idx="6779">
                  <c:v>4.00593473410835</c:v>
                </c:pt>
                <c:pt idx="6780">
                  <c:v>4.8430301929258199</c:v>
                </c:pt>
                <c:pt idx="6781">
                  <c:v>3.7996157878385302</c:v>
                </c:pt>
                <c:pt idx="6782">
                  <c:v>4.7062816677341104</c:v>
                </c:pt>
                <c:pt idx="6783">
                  <c:v>3.96611415563985</c:v>
                </c:pt>
                <c:pt idx="6784">
                  <c:v>3.32364760822191</c:v>
                </c:pt>
                <c:pt idx="6785">
                  <c:v>4.9160545790007797</c:v>
                </c:pt>
                <c:pt idx="6786">
                  <c:v>4.4735972004604498</c:v>
                </c:pt>
                <c:pt idx="6787">
                  <c:v>6.4302906010524197</c:v>
                </c:pt>
                <c:pt idx="6788">
                  <c:v>5.5695265537836498</c:v>
                </c:pt>
                <c:pt idx="6789">
                  <c:v>4.0549854614833301</c:v>
                </c:pt>
                <c:pt idx="6790">
                  <c:v>6.9227759215869904</c:v>
                </c:pt>
                <c:pt idx="6791">
                  <c:v>2.43293106564481</c:v>
                </c:pt>
                <c:pt idx="6792">
                  <c:v>6.1586198171297504</c:v>
                </c:pt>
                <c:pt idx="6793">
                  <c:v>4.3316284654077499</c:v>
                </c:pt>
                <c:pt idx="6794">
                  <c:v>3.6592494400026001</c:v>
                </c:pt>
                <c:pt idx="6795">
                  <c:v>4.5660744108552596</c:v>
                </c:pt>
                <c:pt idx="6796">
                  <c:v>3.32468645186623</c:v>
                </c:pt>
                <c:pt idx="6797">
                  <c:v>4.1633439121962397</c:v>
                </c:pt>
                <c:pt idx="6798">
                  <c:v>4.7825558210847499</c:v>
                </c:pt>
                <c:pt idx="6799">
                  <c:v>3.8002422170749099</c:v>
                </c:pt>
                <c:pt idx="6800">
                  <c:v>5.96182925287681</c:v>
                </c:pt>
                <c:pt idx="6801">
                  <c:v>6.0674623585090002</c:v>
                </c:pt>
                <c:pt idx="6802">
                  <c:v>3.2971487417116299</c:v>
                </c:pt>
                <c:pt idx="6803">
                  <c:v>3.8576713310190698</c:v>
                </c:pt>
                <c:pt idx="6804">
                  <c:v>2.7304648023399198</c:v>
                </c:pt>
                <c:pt idx="6805">
                  <c:v>5.9668297409992004</c:v>
                </c:pt>
                <c:pt idx="6806">
                  <c:v>4.8150799822242103</c:v>
                </c:pt>
                <c:pt idx="6807">
                  <c:v>6.2316935394418502</c:v>
                </c:pt>
                <c:pt idx="6808">
                  <c:v>4.5178751532172603</c:v>
                </c:pt>
                <c:pt idx="6809">
                  <c:v>1.7257821250349501</c:v>
                </c:pt>
                <c:pt idx="6810">
                  <c:v>3.8512439770145299</c:v>
                </c:pt>
                <c:pt idx="6811">
                  <c:v>6.6537609060178902</c:v>
                </c:pt>
                <c:pt idx="6812">
                  <c:v>5.71403728319686</c:v>
                </c:pt>
                <c:pt idx="6813">
                  <c:v>3.6511453072100899</c:v>
                </c:pt>
                <c:pt idx="6814">
                  <c:v>5.1285435983688803</c:v>
                </c:pt>
                <c:pt idx="6815">
                  <c:v>4.5563660554259098</c:v>
                </c:pt>
                <c:pt idx="6816">
                  <c:v>3.3473470585405498</c:v>
                </c:pt>
                <c:pt idx="6817">
                  <c:v>3.5993746149499102</c:v>
                </c:pt>
                <c:pt idx="6818">
                  <c:v>3.4490565157708701</c:v>
                </c:pt>
                <c:pt idx="6819">
                  <c:v>4.90812444446569</c:v>
                </c:pt>
                <c:pt idx="6820">
                  <c:v>3.4650344397145298</c:v>
                </c:pt>
                <c:pt idx="6821">
                  <c:v>5.9706167393522298</c:v>
                </c:pt>
                <c:pt idx="6822">
                  <c:v>5.0700574863880101</c:v>
                </c:pt>
                <c:pt idx="6823">
                  <c:v>6.7793934131136702</c:v>
                </c:pt>
                <c:pt idx="6824">
                  <c:v>3.9003438736526599</c:v>
                </c:pt>
                <c:pt idx="6825">
                  <c:v>3.7077790710217702</c:v>
                </c:pt>
                <c:pt idx="6826">
                  <c:v>4.7726971345076201</c:v>
                </c:pt>
                <c:pt idx="6827">
                  <c:v>4.5059975124615299</c:v>
                </c:pt>
                <c:pt idx="6828">
                  <c:v>3.6909356676713498</c:v>
                </c:pt>
                <c:pt idx="6829">
                  <c:v>4.0571688046813001</c:v>
                </c:pt>
                <c:pt idx="6830">
                  <c:v>4.9694182446067696</c:v>
                </c:pt>
                <c:pt idx="6831">
                  <c:v>6.2587445219597901</c:v>
                </c:pt>
                <c:pt idx="6832">
                  <c:v>6.0228032610975504</c:v>
                </c:pt>
                <c:pt idx="6833">
                  <c:v>4.2394624669139098</c:v>
                </c:pt>
                <c:pt idx="6834">
                  <c:v>4.2787949842319897</c:v>
                </c:pt>
                <c:pt idx="6835">
                  <c:v>3.14106247079846</c:v>
                </c:pt>
                <c:pt idx="6836">
                  <c:v>3.2603029675867798</c:v>
                </c:pt>
                <c:pt idx="6837">
                  <c:v>3.28830958892032</c:v>
                </c:pt>
                <c:pt idx="6838">
                  <c:v>4.84029902898342</c:v>
                </c:pt>
                <c:pt idx="6839">
                  <c:v>1.69309452942857</c:v>
                </c:pt>
                <c:pt idx="6840">
                  <c:v>5.63619253334004</c:v>
                </c:pt>
                <c:pt idx="6841">
                  <c:v>6.5727492142006998</c:v>
                </c:pt>
                <c:pt idx="6842">
                  <c:v>6.1908136644423397</c:v>
                </c:pt>
                <c:pt idx="6843">
                  <c:v>6.7310751880348301</c:v>
                </c:pt>
                <c:pt idx="6844">
                  <c:v>5.1105327319479699</c:v>
                </c:pt>
                <c:pt idx="6845">
                  <c:v>6.2503852106242803</c:v>
                </c:pt>
                <c:pt idx="6846">
                  <c:v>3.5974327057961601</c:v>
                </c:pt>
                <c:pt idx="6847">
                  <c:v>3.5904967607530498</c:v>
                </c:pt>
                <c:pt idx="6848">
                  <c:v>5.4219501084900497</c:v>
                </c:pt>
                <c:pt idx="6849">
                  <c:v>3.6268354251759498</c:v>
                </c:pt>
                <c:pt idx="6850">
                  <c:v>3.6961814682964902</c:v>
                </c:pt>
                <c:pt idx="6851">
                  <c:v>3.3263239552149702</c:v>
                </c:pt>
                <c:pt idx="6852">
                  <c:v>4.3908830434521704</c:v>
                </c:pt>
                <c:pt idx="6853">
                  <c:v>4.47777404006459</c:v>
                </c:pt>
                <c:pt idx="6854">
                  <c:v>3.6540922640329199</c:v>
                </c:pt>
                <c:pt idx="6855">
                  <c:v>6.1519870718616003</c:v>
                </c:pt>
                <c:pt idx="6856">
                  <c:v>4.9498482681451303</c:v>
                </c:pt>
                <c:pt idx="6857">
                  <c:v>3.4885620205387502</c:v>
                </c:pt>
                <c:pt idx="6858">
                  <c:v>5.3977124405050603</c:v>
                </c:pt>
                <c:pt idx="6859">
                  <c:v>4.4997931453134896</c:v>
                </c:pt>
                <c:pt idx="6860">
                  <c:v>3.1339849910059101</c:v>
                </c:pt>
                <c:pt idx="6861">
                  <c:v>6.2836091419498699</c:v>
                </c:pt>
                <c:pt idx="6862">
                  <c:v>4.0485144998290696</c:v>
                </c:pt>
                <c:pt idx="6863">
                  <c:v>5.8506236585054996</c:v>
                </c:pt>
                <c:pt idx="6864">
                  <c:v>4.4857526986185503</c:v>
                </c:pt>
                <c:pt idx="6865">
                  <c:v>6.28681492447783</c:v>
                </c:pt>
                <c:pt idx="6866">
                  <c:v>4.2409070172564398</c:v>
                </c:pt>
                <c:pt idx="6867">
                  <c:v>4.9335263937491201</c:v>
                </c:pt>
                <c:pt idx="6868">
                  <c:v>4.1143694610057802</c:v>
                </c:pt>
                <c:pt idx="6869">
                  <c:v>5.2544353231044898</c:v>
                </c:pt>
                <c:pt idx="6870">
                  <c:v>2.7506497217048498</c:v>
                </c:pt>
                <c:pt idx="6871">
                  <c:v>4.52593659509927</c:v>
                </c:pt>
                <c:pt idx="6872">
                  <c:v>5.2476593645659797</c:v>
                </c:pt>
                <c:pt idx="6873">
                  <c:v>2.5510344788412902</c:v>
                </c:pt>
                <c:pt idx="6874">
                  <c:v>3.6591422428433802</c:v>
                </c:pt>
                <c:pt idx="6875">
                  <c:v>5.0688371004910699</c:v>
                </c:pt>
                <c:pt idx="6876">
                  <c:v>2.9964773683722701</c:v>
                </c:pt>
                <c:pt idx="6877">
                  <c:v>4.92287877354598</c:v>
                </c:pt>
                <c:pt idx="6878">
                  <c:v>4.8040906410068098</c:v>
                </c:pt>
                <c:pt idx="6879">
                  <c:v>4.7339559558122097</c:v>
                </c:pt>
                <c:pt idx="6880">
                  <c:v>2.88632413821689</c:v>
                </c:pt>
                <c:pt idx="6881">
                  <c:v>3.8479298824911701</c:v>
                </c:pt>
                <c:pt idx="6882">
                  <c:v>3.68769166907743</c:v>
                </c:pt>
                <c:pt idx="6883">
                  <c:v>5.2158901480791098</c:v>
                </c:pt>
                <c:pt idx="6884">
                  <c:v>7.22239860648211</c:v>
                </c:pt>
                <c:pt idx="6885">
                  <c:v>4.30887274580867</c:v>
                </c:pt>
                <c:pt idx="6886">
                  <c:v>7.2952934893672898</c:v>
                </c:pt>
                <c:pt idx="6887">
                  <c:v>4.12539188922797</c:v>
                </c:pt>
                <c:pt idx="6888">
                  <c:v>2.5135165258769701</c:v>
                </c:pt>
                <c:pt idx="6889">
                  <c:v>5.2595915331180798</c:v>
                </c:pt>
                <c:pt idx="6890">
                  <c:v>5.7582496182395904</c:v>
                </c:pt>
                <c:pt idx="6891">
                  <c:v>3.7594791162163501</c:v>
                </c:pt>
                <c:pt idx="6892">
                  <c:v>4.8882271002226698</c:v>
                </c:pt>
                <c:pt idx="6893">
                  <c:v>3.4421446610348698</c:v>
                </c:pt>
                <c:pt idx="6894">
                  <c:v>5.7921700125044602</c:v>
                </c:pt>
                <c:pt idx="6895">
                  <c:v>4.70808856048499</c:v>
                </c:pt>
                <c:pt idx="6896">
                  <c:v>4.1963123673171401</c:v>
                </c:pt>
                <c:pt idx="6897">
                  <c:v>5.5672914897968804</c:v>
                </c:pt>
                <c:pt idx="6898">
                  <c:v>3.1873230554759999</c:v>
                </c:pt>
                <c:pt idx="6899">
                  <c:v>5.5457782194176</c:v>
                </c:pt>
                <c:pt idx="6900">
                  <c:v>5.1888117619617402</c:v>
                </c:pt>
                <c:pt idx="6901">
                  <c:v>4.2183605037800502</c:v>
                </c:pt>
                <c:pt idx="6902">
                  <c:v>5.4519048303059696</c:v>
                </c:pt>
                <c:pt idx="6903">
                  <c:v>3.8758185101993101</c:v>
                </c:pt>
                <c:pt idx="6904">
                  <c:v>2.3076297671772199</c:v>
                </c:pt>
                <c:pt idx="6905">
                  <c:v>5.3685079423655901</c:v>
                </c:pt>
                <c:pt idx="6906">
                  <c:v>5.27206814864258</c:v>
                </c:pt>
                <c:pt idx="6907">
                  <c:v>3.68576752550831</c:v>
                </c:pt>
                <c:pt idx="6908">
                  <c:v>6.5584631994773703</c:v>
                </c:pt>
                <c:pt idx="6909">
                  <c:v>6.7403617907408204</c:v>
                </c:pt>
                <c:pt idx="6910">
                  <c:v>2.9886346982674601</c:v>
                </c:pt>
                <c:pt idx="6911">
                  <c:v>5.2617908269018203</c:v>
                </c:pt>
                <c:pt idx="6912">
                  <c:v>4.3919331466551297</c:v>
                </c:pt>
                <c:pt idx="6913">
                  <c:v>3.4463236693757899</c:v>
                </c:pt>
                <c:pt idx="6914">
                  <c:v>3.8889700942614298</c:v>
                </c:pt>
                <c:pt idx="6915">
                  <c:v>6.3592755037277104</c:v>
                </c:pt>
                <c:pt idx="6916">
                  <c:v>5.1647906028835902</c:v>
                </c:pt>
                <c:pt idx="6917">
                  <c:v>5.4511041449790998</c:v>
                </c:pt>
                <c:pt idx="6918">
                  <c:v>4.1562351775542998</c:v>
                </c:pt>
                <c:pt idx="6919">
                  <c:v>3.4310192041022001</c:v>
                </c:pt>
                <c:pt idx="6920">
                  <c:v>3.7412436784637499</c:v>
                </c:pt>
                <c:pt idx="6921">
                  <c:v>3.3847844775845601</c:v>
                </c:pt>
                <c:pt idx="6922">
                  <c:v>5.0066482560685204</c:v>
                </c:pt>
                <c:pt idx="6923">
                  <c:v>5.6389319935301803</c:v>
                </c:pt>
                <c:pt idx="6924">
                  <c:v>4.31820124537282</c:v>
                </c:pt>
                <c:pt idx="6925">
                  <c:v>6.0351021934775204</c:v>
                </c:pt>
                <c:pt idx="6926">
                  <c:v>3.7847478472266598</c:v>
                </c:pt>
                <c:pt idx="6927">
                  <c:v>6.6668520916684404</c:v>
                </c:pt>
                <c:pt idx="6928">
                  <c:v>4.9673478433265696</c:v>
                </c:pt>
                <c:pt idx="6929">
                  <c:v>6.27659124983838</c:v>
                </c:pt>
                <c:pt idx="6930">
                  <c:v>7.1690283124066703</c:v>
                </c:pt>
                <c:pt idx="6931">
                  <c:v>4.0670529810188496</c:v>
                </c:pt>
                <c:pt idx="6932">
                  <c:v>4.1019327845838003</c:v>
                </c:pt>
                <c:pt idx="6933">
                  <c:v>4.27542881738463</c:v>
                </c:pt>
                <c:pt idx="6934">
                  <c:v>4.0490851206799796</c:v>
                </c:pt>
                <c:pt idx="6935">
                  <c:v>3.0434334325483601</c:v>
                </c:pt>
                <c:pt idx="6936">
                  <c:v>1.82683508196347</c:v>
                </c:pt>
                <c:pt idx="6937">
                  <c:v>3.1959199036936798</c:v>
                </c:pt>
                <c:pt idx="6938">
                  <c:v>3.9155095560332498</c:v>
                </c:pt>
                <c:pt idx="6939">
                  <c:v>3.61952033612291</c:v>
                </c:pt>
                <c:pt idx="6940">
                  <c:v>3.6231236304742098</c:v>
                </c:pt>
                <c:pt idx="6941">
                  <c:v>6.08396262787425</c:v>
                </c:pt>
                <c:pt idx="6942">
                  <c:v>5.2327406270101502</c:v>
                </c:pt>
                <c:pt idx="6943">
                  <c:v>3.65093627899582</c:v>
                </c:pt>
                <c:pt idx="6944">
                  <c:v>3.6923215708794501</c:v>
                </c:pt>
                <c:pt idx="6945">
                  <c:v>2.6952767629826799</c:v>
                </c:pt>
                <c:pt idx="6946">
                  <c:v>3.2130441269896002</c:v>
                </c:pt>
                <c:pt idx="6947">
                  <c:v>2.5560871055251799</c:v>
                </c:pt>
                <c:pt idx="6948">
                  <c:v>1.91067679692558</c:v>
                </c:pt>
                <c:pt idx="6949">
                  <c:v>6.2378983331906301</c:v>
                </c:pt>
                <c:pt idx="6950">
                  <c:v>5.5581315171589596</c:v>
                </c:pt>
                <c:pt idx="6951">
                  <c:v>3.3825431814846598</c:v>
                </c:pt>
                <c:pt idx="6952">
                  <c:v>6.0766040274492399</c:v>
                </c:pt>
                <c:pt idx="6953">
                  <c:v>3.63008830725405</c:v>
                </c:pt>
                <c:pt idx="6954">
                  <c:v>5.0852440106356402</c:v>
                </c:pt>
                <c:pt idx="6955">
                  <c:v>4.2613117756552104</c:v>
                </c:pt>
                <c:pt idx="6956">
                  <c:v>3.7618795295013601</c:v>
                </c:pt>
                <c:pt idx="6957">
                  <c:v>4.7399392190374101</c:v>
                </c:pt>
                <c:pt idx="6958">
                  <c:v>3.7095155331986098</c:v>
                </c:pt>
                <c:pt idx="6959">
                  <c:v>5.6184607823682997</c:v>
                </c:pt>
                <c:pt idx="6960">
                  <c:v>4.7589313337164203</c:v>
                </c:pt>
                <c:pt idx="6961">
                  <c:v>5.6857956648829404</c:v>
                </c:pt>
                <c:pt idx="6962">
                  <c:v>3.8541604740290998</c:v>
                </c:pt>
                <c:pt idx="6963">
                  <c:v>6.3358090358093797</c:v>
                </c:pt>
                <c:pt idx="6964">
                  <c:v>3.4990357624968902</c:v>
                </c:pt>
                <c:pt idx="6965">
                  <c:v>6.7018775343341996</c:v>
                </c:pt>
                <c:pt idx="6966">
                  <c:v>5.77230072406776</c:v>
                </c:pt>
                <c:pt idx="6967">
                  <c:v>5.61860048599259</c:v>
                </c:pt>
                <c:pt idx="6968">
                  <c:v>3.1957344193972999</c:v>
                </c:pt>
                <c:pt idx="6969">
                  <c:v>3.4741343987305999</c:v>
                </c:pt>
                <c:pt idx="6970">
                  <c:v>3.4365916607182001</c:v>
                </c:pt>
                <c:pt idx="6971">
                  <c:v>6.6049856304271302</c:v>
                </c:pt>
                <c:pt idx="6972">
                  <c:v>1.8017854809397</c:v>
                </c:pt>
                <c:pt idx="6973">
                  <c:v>4.0005275803493401</c:v>
                </c:pt>
                <c:pt idx="6974">
                  <c:v>5.3552164573190399</c:v>
                </c:pt>
                <c:pt idx="6975">
                  <c:v>3.2098547342111301</c:v>
                </c:pt>
                <c:pt idx="6976">
                  <c:v>4.0655860972889402</c:v>
                </c:pt>
                <c:pt idx="6977">
                  <c:v>4.91237919473582</c:v>
                </c:pt>
                <c:pt idx="6978">
                  <c:v>5.48012340041657</c:v>
                </c:pt>
                <c:pt idx="6979">
                  <c:v>3.0266239068696801</c:v>
                </c:pt>
                <c:pt idx="6980">
                  <c:v>5.7472735859444697</c:v>
                </c:pt>
                <c:pt idx="6981">
                  <c:v>5.2221710835094299</c:v>
                </c:pt>
                <c:pt idx="6982">
                  <c:v>3.9856150533185799</c:v>
                </c:pt>
                <c:pt idx="6983">
                  <c:v>4.9934984027829401</c:v>
                </c:pt>
                <c:pt idx="6984">
                  <c:v>5.0338337957753696</c:v>
                </c:pt>
                <c:pt idx="6985">
                  <c:v>6.5719752366048301</c:v>
                </c:pt>
                <c:pt idx="6986">
                  <c:v>4.1893599771588699</c:v>
                </c:pt>
                <c:pt idx="6987">
                  <c:v>6.0610671707537698</c:v>
                </c:pt>
                <c:pt idx="6988">
                  <c:v>3.6921913765996299</c:v>
                </c:pt>
                <c:pt idx="6989">
                  <c:v>2.9835704698763199</c:v>
                </c:pt>
                <c:pt idx="6990">
                  <c:v>5.0079471741112904</c:v>
                </c:pt>
                <c:pt idx="6991">
                  <c:v>1.8825333706140199</c:v>
                </c:pt>
                <c:pt idx="6992">
                  <c:v>4.3040962077682403</c:v>
                </c:pt>
                <c:pt idx="6993">
                  <c:v>4.2852976370024498</c:v>
                </c:pt>
                <c:pt idx="6994">
                  <c:v>6.9389319270820096</c:v>
                </c:pt>
                <c:pt idx="6995">
                  <c:v>3.1065192519250999</c:v>
                </c:pt>
                <c:pt idx="6996">
                  <c:v>4.14289888783604</c:v>
                </c:pt>
                <c:pt idx="6997">
                  <c:v>3.1992722635239601</c:v>
                </c:pt>
                <c:pt idx="6998">
                  <c:v>6.1786484311780203</c:v>
                </c:pt>
                <c:pt idx="6999">
                  <c:v>2.2377792472667899</c:v>
                </c:pt>
                <c:pt idx="7000">
                  <c:v>4.6190569119964797</c:v>
                </c:pt>
                <c:pt idx="7001">
                  <c:v>5.6815075875685199</c:v>
                </c:pt>
                <c:pt idx="7002">
                  <c:v>5.1496321356700898</c:v>
                </c:pt>
                <c:pt idx="7003">
                  <c:v>1.82452387058975</c:v>
                </c:pt>
                <c:pt idx="7004">
                  <c:v>4.4625188660441504</c:v>
                </c:pt>
                <c:pt idx="7005">
                  <c:v>2.9092691850585601</c:v>
                </c:pt>
                <c:pt idx="7006">
                  <c:v>5.43650774224065</c:v>
                </c:pt>
                <c:pt idx="7007">
                  <c:v>5.5694873576797503</c:v>
                </c:pt>
                <c:pt idx="7008">
                  <c:v>5.7111239417089097</c:v>
                </c:pt>
                <c:pt idx="7009">
                  <c:v>5.6533353858561401</c:v>
                </c:pt>
                <c:pt idx="7010">
                  <c:v>4.8103854190818902</c:v>
                </c:pt>
                <c:pt idx="7011">
                  <c:v>5.2203691625451496</c:v>
                </c:pt>
                <c:pt idx="7012">
                  <c:v>6.6022266486492596</c:v>
                </c:pt>
                <c:pt idx="7013">
                  <c:v>5.3824853180562302</c:v>
                </c:pt>
                <c:pt idx="7014">
                  <c:v>4.7900107116498702</c:v>
                </c:pt>
                <c:pt idx="7015">
                  <c:v>4.9767199485795297</c:v>
                </c:pt>
                <c:pt idx="7016">
                  <c:v>3.3357408960504999</c:v>
                </c:pt>
                <c:pt idx="7017">
                  <c:v>2.9254086793707601</c:v>
                </c:pt>
                <c:pt idx="7018">
                  <c:v>4.2457806610188902</c:v>
                </c:pt>
                <c:pt idx="7019">
                  <c:v>2.2229116445916302</c:v>
                </c:pt>
                <c:pt idx="7020">
                  <c:v>3.3998831195391999</c:v>
                </c:pt>
                <c:pt idx="7021">
                  <c:v>6.17015231859504</c:v>
                </c:pt>
                <c:pt idx="7022">
                  <c:v>4.6793951227958601</c:v>
                </c:pt>
                <c:pt idx="7023">
                  <c:v>5.3900155838809898</c:v>
                </c:pt>
                <c:pt idx="7024">
                  <c:v>6.0964033399361197</c:v>
                </c:pt>
                <c:pt idx="7025">
                  <c:v>4.0651130215286004</c:v>
                </c:pt>
                <c:pt idx="7026">
                  <c:v>5.5051391705079098</c:v>
                </c:pt>
                <c:pt idx="7027">
                  <c:v>5.7384759918710504</c:v>
                </c:pt>
                <c:pt idx="7028">
                  <c:v>4.7943652047398002</c:v>
                </c:pt>
                <c:pt idx="7029">
                  <c:v>2.7462396840990899</c:v>
                </c:pt>
                <c:pt idx="7030">
                  <c:v>4.4889504234458597</c:v>
                </c:pt>
                <c:pt idx="7031">
                  <c:v>6.0346742956642103</c:v>
                </c:pt>
                <c:pt idx="7032">
                  <c:v>3.3410229509915599</c:v>
                </c:pt>
                <c:pt idx="7033">
                  <c:v>4.3515475449542098</c:v>
                </c:pt>
                <c:pt idx="7034">
                  <c:v>3.8943328239096302</c:v>
                </c:pt>
                <c:pt idx="7035">
                  <c:v>3.6244996217765402</c:v>
                </c:pt>
                <c:pt idx="7036">
                  <c:v>6.3237323407456003</c:v>
                </c:pt>
                <c:pt idx="7037">
                  <c:v>6.0054099378502102</c:v>
                </c:pt>
                <c:pt idx="7038">
                  <c:v>1.83707389162051</c:v>
                </c:pt>
                <c:pt idx="7039">
                  <c:v>3.9899641004936401</c:v>
                </c:pt>
                <c:pt idx="7040">
                  <c:v>4.6648112109367501</c:v>
                </c:pt>
                <c:pt idx="7041">
                  <c:v>5.25960771459106</c:v>
                </c:pt>
                <c:pt idx="7042">
                  <c:v>3.4196196133526602</c:v>
                </c:pt>
                <c:pt idx="7043">
                  <c:v>3.81053603773268</c:v>
                </c:pt>
                <c:pt idx="7044">
                  <c:v>2.2106094171562001</c:v>
                </c:pt>
                <c:pt idx="7045">
                  <c:v>4.2629224631237204</c:v>
                </c:pt>
                <c:pt idx="7046">
                  <c:v>4.3431373891661504</c:v>
                </c:pt>
                <c:pt idx="7047">
                  <c:v>5.9756504612732702</c:v>
                </c:pt>
                <c:pt idx="7048">
                  <c:v>4.5212543261422402</c:v>
                </c:pt>
                <c:pt idx="7049">
                  <c:v>5.1659787115727402</c:v>
                </c:pt>
                <c:pt idx="7050">
                  <c:v>2.1346207296712398</c:v>
                </c:pt>
                <c:pt idx="7051">
                  <c:v>2.8577602235366499</c:v>
                </c:pt>
                <c:pt idx="7052">
                  <c:v>5.6174720119515804</c:v>
                </c:pt>
                <c:pt idx="7053">
                  <c:v>4.6076803975878704</c:v>
                </c:pt>
                <c:pt idx="7054">
                  <c:v>5.3023916034532004</c:v>
                </c:pt>
                <c:pt idx="7055">
                  <c:v>7.1233969494678497</c:v>
                </c:pt>
                <c:pt idx="7056">
                  <c:v>3.7904111241484699</c:v>
                </c:pt>
                <c:pt idx="7057">
                  <c:v>4.9942907251254898</c:v>
                </c:pt>
                <c:pt idx="7058">
                  <c:v>1.8701745277930599</c:v>
                </c:pt>
                <c:pt idx="7059">
                  <c:v>2.80425780515329</c:v>
                </c:pt>
                <c:pt idx="7060">
                  <c:v>2.1817339853617401</c:v>
                </c:pt>
                <c:pt idx="7061">
                  <c:v>3.3590051496448701</c:v>
                </c:pt>
                <c:pt idx="7062">
                  <c:v>4.1487612725489802</c:v>
                </c:pt>
                <c:pt idx="7063">
                  <c:v>5.9494161062164599</c:v>
                </c:pt>
                <c:pt idx="7064">
                  <c:v>3.8898919653011399</c:v>
                </c:pt>
                <c:pt idx="7065">
                  <c:v>3.64222838413446</c:v>
                </c:pt>
                <c:pt idx="7066">
                  <c:v>2.2071225532005898</c:v>
                </c:pt>
                <c:pt idx="7067">
                  <c:v>4.2128998251225198</c:v>
                </c:pt>
                <c:pt idx="7068">
                  <c:v>3.1865951804269002</c:v>
                </c:pt>
                <c:pt idx="7069">
                  <c:v>6.7977111157321497</c:v>
                </c:pt>
                <c:pt idx="7070">
                  <c:v>4.5905261201019796</c:v>
                </c:pt>
                <c:pt idx="7071">
                  <c:v>2.8553184336304098</c:v>
                </c:pt>
                <c:pt idx="7072">
                  <c:v>5.1676321854827298</c:v>
                </c:pt>
                <c:pt idx="7073">
                  <c:v>7.2427185778384002</c:v>
                </c:pt>
                <c:pt idx="7074">
                  <c:v>4.0894753454793698</c:v>
                </c:pt>
                <c:pt idx="7075">
                  <c:v>3.7879128838897298</c:v>
                </c:pt>
                <c:pt idx="7076">
                  <c:v>4.2101828004184902</c:v>
                </c:pt>
                <c:pt idx="7077">
                  <c:v>4.2391625880485702</c:v>
                </c:pt>
                <c:pt idx="7078">
                  <c:v>6.2807864390130597</c:v>
                </c:pt>
                <c:pt idx="7079">
                  <c:v>2.2093398605582002</c:v>
                </c:pt>
                <c:pt idx="7080">
                  <c:v>3.5882915210216701</c:v>
                </c:pt>
                <c:pt idx="7081">
                  <c:v>4.0575802433581698</c:v>
                </c:pt>
                <c:pt idx="7082">
                  <c:v>3.8838048263573</c:v>
                </c:pt>
                <c:pt idx="7083">
                  <c:v>6.6797800234149296</c:v>
                </c:pt>
                <c:pt idx="7084">
                  <c:v>4.5625677600387897</c:v>
                </c:pt>
                <c:pt idx="7085">
                  <c:v>3.9755833799785001</c:v>
                </c:pt>
                <c:pt idx="7086">
                  <c:v>4.48758681146042</c:v>
                </c:pt>
                <c:pt idx="7087">
                  <c:v>5.07886961165421</c:v>
                </c:pt>
                <c:pt idx="7088">
                  <c:v>6.0448349455504102</c:v>
                </c:pt>
                <c:pt idx="7089">
                  <c:v>2.4264501287185598</c:v>
                </c:pt>
                <c:pt idx="7090">
                  <c:v>4.58333397436318</c:v>
                </c:pt>
                <c:pt idx="7091">
                  <c:v>4.6264383378927896</c:v>
                </c:pt>
                <c:pt idx="7092">
                  <c:v>5.2972800070950399</c:v>
                </c:pt>
                <c:pt idx="7093">
                  <c:v>6.0889457069622601</c:v>
                </c:pt>
                <c:pt idx="7094">
                  <c:v>3.1748818149689102</c:v>
                </c:pt>
                <c:pt idx="7095">
                  <c:v>4.3684481613545403</c:v>
                </c:pt>
                <c:pt idx="7096">
                  <c:v>5.7528772085761402</c:v>
                </c:pt>
                <c:pt idx="7097">
                  <c:v>4.4436045245660996</c:v>
                </c:pt>
                <c:pt idx="7098">
                  <c:v>4.7881929836970496</c:v>
                </c:pt>
                <c:pt idx="7099">
                  <c:v>6.5552619756460597</c:v>
                </c:pt>
                <c:pt idx="7100">
                  <c:v>3.5518001799019099</c:v>
                </c:pt>
                <c:pt idx="7101">
                  <c:v>5.12012936959293</c:v>
                </c:pt>
                <c:pt idx="7102">
                  <c:v>2.8318315420107401</c:v>
                </c:pt>
                <c:pt idx="7103">
                  <c:v>3.5827693374799798</c:v>
                </c:pt>
                <c:pt idx="7104">
                  <c:v>3.2933212589752201</c:v>
                </c:pt>
                <c:pt idx="7105">
                  <c:v>4.7272896261117099</c:v>
                </c:pt>
                <c:pt idx="7106">
                  <c:v>3.4082935252995701</c:v>
                </c:pt>
                <c:pt idx="7107">
                  <c:v>5.9979906108069798</c:v>
                </c:pt>
                <c:pt idx="7108">
                  <c:v>3.8877265373610599</c:v>
                </c:pt>
                <c:pt idx="7109">
                  <c:v>3.6129880195944</c:v>
                </c:pt>
                <c:pt idx="7110">
                  <c:v>5.4352255794142401</c:v>
                </c:pt>
                <c:pt idx="7111">
                  <c:v>4.1432689544672296</c:v>
                </c:pt>
                <c:pt idx="7112">
                  <c:v>5.0723323545757104</c:v>
                </c:pt>
                <c:pt idx="7113">
                  <c:v>7.2183196108897496</c:v>
                </c:pt>
                <c:pt idx="7114">
                  <c:v>5.0964782009260201</c:v>
                </c:pt>
                <c:pt idx="7115">
                  <c:v>2.91745542488303</c:v>
                </c:pt>
                <c:pt idx="7116">
                  <c:v>4.5574580225327397</c:v>
                </c:pt>
                <c:pt idx="7117">
                  <c:v>6.2748481778348904</c:v>
                </c:pt>
                <c:pt idx="7118">
                  <c:v>4.7885051503291498</c:v>
                </c:pt>
                <c:pt idx="7119">
                  <c:v>5.8747876736171198</c:v>
                </c:pt>
                <c:pt idx="7120">
                  <c:v>5.8274315494004201</c:v>
                </c:pt>
                <c:pt idx="7121">
                  <c:v>6.1705211276966203</c:v>
                </c:pt>
                <c:pt idx="7122">
                  <c:v>3.7849275527279298</c:v>
                </c:pt>
                <c:pt idx="7123">
                  <c:v>6.0872368816831397</c:v>
                </c:pt>
                <c:pt idx="7124">
                  <c:v>5.2784860465386796</c:v>
                </c:pt>
                <c:pt idx="7125">
                  <c:v>5.98839642452268</c:v>
                </c:pt>
                <c:pt idx="7126">
                  <c:v>5.9554463242811302</c:v>
                </c:pt>
                <c:pt idx="7127">
                  <c:v>5.2750187921008997</c:v>
                </c:pt>
                <c:pt idx="7128">
                  <c:v>4.5144449634585904</c:v>
                </c:pt>
                <c:pt idx="7129">
                  <c:v>2.1054153000942399</c:v>
                </c:pt>
                <c:pt idx="7130">
                  <c:v>6.7049838686932901</c:v>
                </c:pt>
                <c:pt idx="7131">
                  <c:v>3.3110634215871202</c:v>
                </c:pt>
                <c:pt idx="7132">
                  <c:v>2.93105346222718</c:v>
                </c:pt>
                <c:pt idx="7133">
                  <c:v>5.6988205058808497</c:v>
                </c:pt>
                <c:pt idx="7134">
                  <c:v>4.4374275423005303</c:v>
                </c:pt>
                <c:pt idx="7135">
                  <c:v>4.78059159571088</c:v>
                </c:pt>
                <c:pt idx="7136">
                  <c:v>4.6865778776681104</c:v>
                </c:pt>
                <c:pt idx="7137">
                  <c:v>6.1087516587926496</c:v>
                </c:pt>
                <c:pt idx="7138">
                  <c:v>4.7070611731866396</c:v>
                </c:pt>
                <c:pt idx="7139">
                  <c:v>3.5598230126266999</c:v>
                </c:pt>
                <c:pt idx="7140">
                  <c:v>6.0772662433348801</c:v>
                </c:pt>
                <c:pt idx="7141">
                  <c:v>4.0899531172816799</c:v>
                </c:pt>
                <c:pt idx="7142">
                  <c:v>6.0709943389316399</c:v>
                </c:pt>
                <c:pt idx="7143">
                  <c:v>5.1513773417391704</c:v>
                </c:pt>
                <c:pt idx="7144">
                  <c:v>2.8663986381901299</c:v>
                </c:pt>
                <c:pt idx="7145">
                  <c:v>2.76273878859622</c:v>
                </c:pt>
                <c:pt idx="7146">
                  <c:v>4.3632326800850301</c:v>
                </c:pt>
                <c:pt idx="7147">
                  <c:v>6.0044335937240199</c:v>
                </c:pt>
                <c:pt idx="7148">
                  <c:v>5.8299649401110001</c:v>
                </c:pt>
                <c:pt idx="7149">
                  <c:v>3.7093680914413798</c:v>
                </c:pt>
                <c:pt idx="7150">
                  <c:v>4.3901062811645302</c:v>
                </c:pt>
                <c:pt idx="7151">
                  <c:v>4.0814375101108</c:v>
                </c:pt>
                <c:pt idx="7152">
                  <c:v>4.5364100689156999</c:v>
                </c:pt>
                <c:pt idx="7153">
                  <c:v>5.7892051899889898</c:v>
                </c:pt>
                <c:pt idx="7154">
                  <c:v>4.8575372792354301</c:v>
                </c:pt>
                <c:pt idx="7155">
                  <c:v>3.3065449533898299</c:v>
                </c:pt>
                <c:pt idx="7156">
                  <c:v>3.1875939937586102</c:v>
                </c:pt>
                <c:pt idx="7157">
                  <c:v>5.3943398311786099</c:v>
                </c:pt>
                <c:pt idx="7158">
                  <c:v>4.2952203510378704</c:v>
                </c:pt>
                <c:pt idx="7159">
                  <c:v>2.1389270634407</c:v>
                </c:pt>
                <c:pt idx="7160">
                  <c:v>5.1706666179059102</c:v>
                </c:pt>
                <c:pt idx="7161">
                  <c:v>3.3643281354675798</c:v>
                </c:pt>
                <c:pt idx="7162">
                  <c:v>4.2146076609406498</c:v>
                </c:pt>
                <c:pt idx="7163">
                  <c:v>3.6548985163497898</c:v>
                </c:pt>
                <c:pt idx="7164">
                  <c:v>2.4259559544821099</c:v>
                </c:pt>
                <c:pt idx="7165">
                  <c:v>5.1769088255097397</c:v>
                </c:pt>
                <c:pt idx="7166">
                  <c:v>4.8769456894040601</c:v>
                </c:pt>
                <c:pt idx="7167">
                  <c:v>5.7597320194597597</c:v>
                </c:pt>
                <c:pt idx="7168">
                  <c:v>4.1911570675468903</c:v>
                </c:pt>
                <c:pt idx="7169">
                  <c:v>4.59993186240595</c:v>
                </c:pt>
                <c:pt idx="7170">
                  <c:v>5.2201745402112598</c:v>
                </c:pt>
                <c:pt idx="7171">
                  <c:v>4.9035185454163903</c:v>
                </c:pt>
                <c:pt idx="7172">
                  <c:v>5.1379547917695998</c:v>
                </c:pt>
                <c:pt idx="7173">
                  <c:v>3.2794443581147901</c:v>
                </c:pt>
                <c:pt idx="7174">
                  <c:v>3.3028146334461099</c:v>
                </c:pt>
                <c:pt idx="7175">
                  <c:v>6.7475055321316804</c:v>
                </c:pt>
                <c:pt idx="7176">
                  <c:v>5.9479812248341997</c:v>
                </c:pt>
                <c:pt idx="7177">
                  <c:v>5.5152463170956203</c:v>
                </c:pt>
                <c:pt idx="7178">
                  <c:v>5.1336779715866996</c:v>
                </c:pt>
                <c:pt idx="7179">
                  <c:v>5.2410293580783298</c:v>
                </c:pt>
                <c:pt idx="7180">
                  <c:v>4.0218780059800396</c:v>
                </c:pt>
                <c:pt idx="7181">
                  <c:v>3.1871533763647699</c:v>
                </c:pt>
                <c:pt idx="7182">
                  <c:v>7.0668191631173798</c:v>
                </c:pt>
                <c:pt idx="7183">
                  <c:v>4.3286601434578502</c:v>
                </c:pt>
                <c:pt idx="7184">
                  <c:v>6.0075989944319197</c:v>
                </c:pt>
                <c:pt idx="7185">
                  <c:v>4.5674241046415602</c:v>
                </c:pt>
                <c:pt idx="7186">
                  <c:v>5.1895441979611601</c:v>
                </c:pt>
                <c:pt idx="7187">
                  <c:v>3.2256692701356</c:v>
                </c:pt>
                <c:pt idx="7188">
                  <c:v>6.1744447435760303</c:v>
                </c:pt>
                <c:pt idx="7189">
                  <c:v>4.3203735759284099</c:v>
                </c:pt>
                <c:pt idx="7190">
                  <c:v>4.3872912532033101</c:v>
                </c:pt>
                <c:pt idx="7191">
                  <c:v>5.71621900168756</c:v>
                </c:pt>
                <c:pt idx="7192">
                  <c:v>5.7474465238945696</c:v>
                </c:pt>
                <c:pt idx="7193">
                  <c:v>6.1640399031091002</c:v>
                </c:pt>
                <c:pt idx="7194">
                  <c:v>4.2071240583885796</c:v>
                </c:pt>
                <c:pt idx="7195">
                  <c:v>4.1283329989346296</c:v>
                </c:pt>
                <c:pt idx="7196">
                  <c:v>4.1367670482659298</c:v>
                </c:pt>
                <c:pt idx="7197">
                  <c:v>5.5105740856854402</c:v>
                </c:pt>
                <c:pt idx="7198">
                  <c:v>3.8505699783255598</c:v>
                </c:pt>
                <c:pt idx="7199">
                  <c:v>5.3675694360022597</c:v>
                </c:pt>
                <c:pt idx="7200">
                  <c:v>4.9400611914216404</c:v>
                </c:pt>
                <c:pt idx="7201">
                  <c:v>4.1671671367831999</c:v>
                </c:pt>
                <c:pt idx="7202">
                  <c:v>4.0598433244976198</c:v>
                </c:pt>
                <c:pt idx="7203">
                  <c:v>5.2583527411997899</c:v>
                </c:pt>
                <c:pt idx="7204">
                  <c:v>3.6297884047133699</c:v>
                </c:pt>
                <c:pt idx="7205">
                  <c:v>4.2105633128856397</c:v>
                </c:pt>
                <c:pt idx="7206">
                  <c:v>5.8493283965957499</c:v>
                </c:pt>
                <c:pt idx="7207">
                  <c:v>3.9529816734082801</c:v>
                </c:pt>
                <c:pt idx="7208">
                  <c:v>5.1891203668677699</c:v>
                </c:pt>
                <c:pt idx="7209">
                  <c:v>3.4624580122064699</c:v>
                </c:pt>
                <c:pt idx="7210">
                  <c:v>4.1471435251284303</c:v>
                </c:pt>
                <c:pt idx="7211">
                  <c:v>3.4475970594052501</c:v>
                </c:pt>
                <c:pt idx="7212">
                  <c:v>4.9651428649129796</c:v>
                </c:pt>
                <c:pt idx="7213">
                  <c:v>3.8260933108926198</c:v>
                </c:pt>
                <c:pt idx="7214">
                  <c:v>3.9779657103778301</c:v>
                </c:pt>
                <c:pt idx="7215">
                  <c:v>5.3181637054146398</c:v>
                </c:pt>
                <c:pt idx="7216">
                  <c:v>5.5217397618401503</c:v>
                </c:pt>
                <c:pt idx="7217">
                  <c:v>5.1972944031835997</c:v>
                </c:pt>
                <c:pt idx="7218">
                  <c:v>4.8097344160814197</c:v>
                </c:pt>
                <c:pt idx="7219">
                  <c:v>4.67661237958621</c:v>
                </c:pt>
                <c:pt idx="7220">
                  <c:v>5.7985252503549596</c:v>
                </c:pt>
                <c:pt idx="7221">
                  <c:v>3.1647370830570098</c:v>
                </c:pt>
                <c:pt idx="7222">
                  <c:v>4.0968402529829104</c:v>
                </c:pt>
                <c:pt idx="7223">
                  <c:v>1.8392686040399999</c:v>
                </c:pt>
                <c:pt idx="7224">
                  <c:v>5.2829484484104299</c:v>
                </c:pt>
                <c:pt idx="7225">
                  <c:v>3.7507560052011102</c:v>
                </c:pt>
                <c:pt idx="7226">
                  <c:v>3.0168899310748301</c:v>
                </c:pt>
                <c:pt idx="7227">
                  <c:v>5.7212666946387198</c:v>
                </c:pt>
                <c:pt idx="7228">
                  <c:v>4.09042566860139</c:v>
                </c:pt>
                <c:pt idx="7229">
                  <c:v>4.3720778922209798</c:v>
                </c:pt>
                <c:pt idx="7230">
                  <c:v>3.43624310169881</c:v>
                </c:pt>
                <c:pt idx="7231">
                  <c:v>5.3116424788294196</c:v>
                </c:pt>
                <c:pt idx="7232">
                  <c:v>6.2239445833556797</c:v>
                </c:pt>
                <c:pt idx="7233">
                  <c:v>6.0074050387733298</c:v>
                </c:pt>
                <c:pt idx="7234">
                  <c:v>1.6919948849734701</c:v>
                </c:pt>
                <c:pt idx="7235">
                  <c:v>2.2079828157698</c:v>
                </c:pt>
                <c:pt idx="7236">
                  <c:v>4.6049665199329501</c:v>
                </c:pt>
                <c:pt idx="7237">
                  <c:v>4.7763014874282597</c:v>
                </c:pt>
                <c:pt idx="7238">
                  <c:v>3.8558884343237598</c:v>
                </c:pt>
                <c:pt idx="7239">
                  <c:v>3.7404838026992202</c:v>
                </c:pt>
                <c:pt idx="7240">
                  <c:v>4.0233995601399801</c:v>
                </c:pt>
                <c:pt idx="7241">
                  <c:v>3.5713909092679001</c:v>
                </c:pt>
                <c:pt idx="7242">
                  <c:v>4.1690720073843801</c:v>
                </c:pt>
                <c:pt idx="7243">
                  <c:v>5.5414118088134199</c:v>
                </c:pt>
                <c:pt idx="7244">
                  <c:v>4.7064492567700098</c:v>
                </c:pt>
                <c:pt idx="7245">
                  <c:v>3.8798259172202898</c:v>
                </c:pt>
                <c:pt idx="7246">
                  <c:v>5.2319213241345999</c:v>
                </c:pt>
                <c:pt idx="7247">
                  <c:v>3.8270249334257498</c:v>
                </c:pt>
                <c:pt idx="7248">
                  <c:v>4.8039635682381103</c:v>
                </c:pt>
                <c:pt idx="7249">
                  <c:v>4.6631340074500303</c:v>
                </c:pt>
                <c:pt idx="7250">
                  <c:v>4.7766568573672199</c:v>
                </c:pt>
                <c:pt idx="7251">
                  <c:v>5.34932607430712</c:v>
                </c:pt>
                <c:pt idx="7252">
                  <c:v>5.4809173331414103</c:v>
                </c:pt>
                <c:pt idx="7253">
                  <c:v>1.9596600673470399</c:v>
                </c:pt>
                <c:pt idx="7254">
                  <c:v>2.9120208597066801</c:v>
                </c:pt>
                <c:pt idx="7255">
                  <c:v>2.2348097875507902</c:v>
                </c:pt>
                <c:pt idx="7256">
                  <c:v>4.1702883743160797</c:v>
                </c:pt>
                <c:pt idx="7257">
                  <c:v>5.4446860336563097</c:v>
                </c:pt>
                <c:pt idx="7258">
                  <c:v>4.1062836518588997</c:v>
                </c:pt>
                <c:pt idx="7259">
                  <c:v>4.7277031691347204</c:v>
                </c:pt>
                <c:pt idx="7260">
                  <c:v>5.2080727554144897</c:v>
                </c:pt>
                <c:pt idx="7261">
                  <c:v>3.7230138163918398</c:v>
                </c:pt>
                <c:pt idx="7262">
                  <c:v>5.20003849377576</c:v>
                </c:pt>
                <c:pt idx="7263">
                  <c:v>5.4481314780805796</c:v>
                </c:pt>
                <c:pt idx="7264">
                  <c:v>3.69581057807373</c:v>
                </c:pt>
                <c:pt idx="7265">
                  <c:v>4.7735209839452599</c:v>
                </c:pt>
                <c:pt idx="7266">
                  <c:v>5.2295862563172104</c:v>
                </c:pt>
                <c:pt idx="7267">
                  <c:v>4.4259194829946402</c:v>
                </c:pt>
                <c:pt idx="7268">
                  <c:v>5.7359876248332498</c:v>
                </c:pt>
                <c:pt idx="7269">
                  <c:v>7.1512197047698001</c:v>
                </c:pt>
                <c:pt idx="7270">
                  <c:v>7.0320719705507297</c:v>
                </c:pt>
                <c:pt idx="7271">
                  <c:v>5.2599138429102297</c:v>
                </c:pt>
                <c:pt idx="7272">
                  <c:v>5.3375300878893999</c:v>
                </c:pt>
                <c:pt idx="7273">
                  <c:v>3.6336288054475498</c:v>
                </c:pt>
                <c:pt idx="7274">
                  <c:v>5.9666464058549202</c:v>
                </c:pt>
                <c:pt idx="7275">
                  <c:v>2.9462434756414</c:v>
                </c:pt>
                <c:pt idx="7276">
                  <c:v>3.32577584740618</c:v>
                </c:pt>
                <c:pt idx="7277">
                  <c:v>6.0311045693832996</c:v>
                </c:pt>
                <c:pt idx="7278">
                  <c:v>5.1898837318939499</c:v>
                </c:pt>
                <c:pt idx="7279">
                  <c:v>3.66679524860582</c:v>
                </c:pt>
                <c:pt idx="7280">
                  <c:v>6.1057855150134399</c:v>
                </c:pt>
                <c:pt idx="7281">
                  <c:v>5.6164327001197902</c:v>
                </c:pt>
                <c:pt idx="7282">
                  <c:v>6.1980766121487996</c:v>
                </c:pt>
                <c:pt idx="7283">
                  <c:v>2.8010980050333298</c:v>
                </c:pt>
                <c:pt idx="7284">
                  <c:v>6.7597432121302701</c:v>
                </c:pt>
                <c:pt idx="7285">
                  <c:v>3.7156969667440101</c:v>
                </c:pt>
                <c:pt idx="7286">
                  <c:v>1.9600782744907701</c:v>
                </c:pt>
                <c:pt idx="7287">
                  <c:v>4.1043866065548098</c:v>
                </c:pt>
                <c:pt idx="7288">
                  <c:v>1.9861642280899201</c:v>
                </c:pt>
                <c:pt idx="7289">
                  <c:v>4.31318508051866</c:v>
                </c:pt>
                <c:pt idx="7290">
                  <c:v>4.5019173148276499</c:v>
                </c:pt>
                <c:pt idx="7291">
                  <c:v>5.0791600661622098</c:v>
                </c:pt>
                <c:pt idx="7292">
                  <c:v>5.6199082744967299</c:v>
                </c:pt>
                <c:pt idx="7293">
                  <c:v>4.6299096221510698</c:v>
                </c:pt>
                <c:pt idx="7294">
                  <c:v>6.0047009782629699</c:v>
                </c:pt>
                <c:pt idx="7295">
                  <c:v>3.6577573127235699</c:v>
                </c:pt>
                <c:pt idx="7296">
                  <c:v>6.2116616377496996</c:v>
                </c:pt>
                <c:pt idx="7297">
                  <c:v>3.6617593379362199</c:v>
                </c:pt>
                <c:pt idx="7298">
                  <c:v>3.7710625706801801</c:v>
                </c:pt>
                <c:pt idx="7299">
                  <c:v>4.0440250127248696</c:v>
                </c:pt>
                <c:pt idx="7300">
                  <c:v>5.8325732875707201</c:v>
                </c:pt>
                <c:pt idx="7301">
                  <c:v>5.09857887494538</c:v>
                </c:pt>
                <c:pt idx="7302">
                  <c:v>5.0046067447437999</c:v>
                </c:pt>
                <c:pt idx="7303">
                  <c:v>5.7656036952357601</c:v>
                </c:pt>
                <c:pt idx="7304">
                  <c:v>5.7801403198408101</c:v>
                </c:pt>
                <c:pt idx="7305">
                  <c:v>4.9693563220266102</c:v>
                </c:pt>
                <c:pt idx="7306">
                  <c:v>5.2122545030714198</c:v>
                </c:pt>
                <c:pt idx="7307">
                  <c:v>5.70940247978172</c:v>
                </c:pt>
                <c:pt idx="7308">
                  <c:v>6.2879682890287096</c:v>
                </c:pt>
                <c:pt idx="7309">
                  <c:v>5.30920878594325</c:v>
                </c:pt>
                <c:pt idx="7310">
                  <c:v>6.7183182559164702</c:v>
                </c:pt>
                <c:pt idx="7311">
                  <c:v>1.88708613317411</c:v>
                </c:pt>
                <c:pt idx="7312">
                  <c:v>6.71119863270469</c:v>
                </c:pt>
                <c:pt idx="7313">
                  <c:v>5.0486863112711902</c:v>
                </c:pt>
                <c:pt idx="7314">
                  <c:v>3.6915586126446498</c:v>
                </c:pt>
                <c:pt idx="7315">
                  <c:v>3.5863895213703998</c:v>
                </c:pt>
                <c:pt idx="7316">
                  <c:v>5.0384089457709003</c:v>
                </c:pt>
                <c:pt idx="7317">
                  <c:v>4.8587873482212602</c:v>
                </c:pt>
                <c:pt idx="7318">
                  <c:v>3.0892874034339299</c:v>
                </c:pt>
                <c:pt idx="7319">
                  <c:v>4.1913268452239203</c:v>
                </c:pt>
                <c:pt idx="7320">
                  <c:v>5.5811854083770998</c:v>
                </c:pt>
                <c:pt idx="7321">
                  <c:v>3.69168851888442</c:v>
                </c:pt>
                <c:pt idx="7322">
                  <c:v>4.3312268263898499</c:v>
                </c:pt>
                <c:pt idx="7323">
                  <c:v>3.9664500272038699</c:v>
                </c:pt>
                <c:pt idx="7324">
                  <c:v>3.75713315949797</c:v>
                </c:pt>
                <c:pt idx="7325">
                  <c:v>6.2063778290906804</c:v>
                </c:pt>
                <c:pt idx="7326">
                  <c:v>4.8371267469515198</c:v>
                </c:pt>
                <c:pt idx="7327">
                  <c:v>3.3645387467907799</c:v>
                </c:pt>
                <c:pt idx="7328">
                  <c:v>4.0085599227510098</c:v>
                </c:pt>
                <c:pt idx="7329">
                  <c:v>5.8712065676197396</c:v>
                </c:pt>
                <c:pt idx="7330">
                  <c:v>6.1957759396442702</c:v>
                </c:pt>
                <c:pt idx="7331">
                  <c:v>3.92256231644759</c:v>
                </c:pt>
                <c:pt idx="7332">
                  <c:v>3.0282702687630798</c:v>
                </c:pt>
                <c:pt idx="7333">
                  <c:v>4.9998971674591202</c:v>
                </c:pt>
                <c:pt idx="7334">
                  <c:v>5.2620610522489697</c:v>
                </c:pt>
                <c:pt idx="7335">
                  <c:v>4.0771871885729398</c:v>
                </c:pt>
                <c:pt idx="7336">
                  <c:v>6.49773943081816</c:v>
                </c:pt>
                <c:pt idx="7337">
                  <c:v>4.9682042808334304</c:v>
                </c:pt>
                <c:pt idx="7338">
                  <c:v>3.6493301932358202</c:v>
                </c:pt>
                <c:pt idx="7339">
                  <c:v>5.5495943991915402</c:v>
                </c:pt>
                <c:pt idx="7340">
                  <c:v>4.3503844254631003</c:v>
                </c:pt>
                <c:pt idx="7341">
                  <c:v>4.9533146108810504</c:v>
                </c:pt>
                <c:pt idx="7342">
                  <c:v>4.7920449950067603</c:v>
                </c:pt>
                <c:pt idx="7343">
                  <c:v>2.4330639105910699</c:v>
                </c:pt>
                <c:pt idx="7344">
                  <c:v>4.8364195635657099</c:v>
                </c:pt>
                <c:pt idx="7345">
                  <c:v>4.80624794291385</c:v>
                </c:pt>
                <c:pt idx="7346">
                  <c:v>6.2081901094712499</c:v>
                </c:pt>
                <c:pt idx="7347">
                  <c:v>4.3432730337034</c:v>
                </c:pt>
                <c:pt idx="7348">
                  <c:v>6.0072029566092899</c:v>
                </c:pt>
                <c:pt idx="7349">
                  <c:v>2.6603944728903501</c:v>
                </c:pt>
                <c:pt idx="7350">
                  <c:v>3.1852362418714102</c:v>
                </c:pt>
                <c:pt idx="7351">
                  <c:v>4.8052090194655097</c:v>
                </c:pt>
                <c:pt idx="7352">
                  <c:v>3.6581081705534801</c:v>
                </c:pt>
                <c:pt idx="7353">
                  <c:v>5.1551005902739702</c:v>
                </c:pt>
                <c:pt idx="7354">
                  <c:v>4.1740796925089398</c:v>
                </c:pt>
                <c:pt idx="7355">
                  <c:v>4.4381049115257101</c:v>
                </c:pt>
                <c:pt idx="7356">
                  <c:v>3.34353563641687</c:v>
                </c:pt>
                <c:pt idx="7357">
                  <c:v>3.0011052037239301</c:v>
                </c:pt>
                <c:pt idx="7358">
                  <c:v>4.0286760319357997</c:v>
                </c:pt>
                <c:pt idx="7359">
                  <c:v>4.8254413603627198</c:v>
                </c:pt>
                <c:pt idx="7360">
                  <c:v>4.82327021702989</c:v>
                </c:pt>
                <c:pt idx="7361">
                  <c:v>5.4278165286478002</c:v>
                </c:pt>
                <c:pt idx="7362">
                  <c:v>4.4360038897819898</c:v>
                </c:pt>
                <c:pt idx="7363">
                  <c:v>3.9892506736606101</c:v>
                </c:pt>
                <c:pt idx="7364">
                  <c:v>3.60362277704884</c:v>
                </c:pt>
                <c:pt idx="7365">
                  <c:v>1.7787775798472401</c:v>
                </c:pt>
                <c:pt idx="7366">
                  <c:v>5.3798392747940396</c:v>
                </c:pt>
                <c:pt idx="7367">
                  <c:v>4.5180206678975603</c:v>
                </c:pt>
                <c:pt idx="7368">
                  <c:v>3.14858636656112</c:v>
                </c:pt>
                <c:pt idx="7369">
                  <c:v>7.2615792489142796</c:v>
                </c:pt>
                <c:pt idx="7370">
                  <c:v>1.74286931215394</c:v>
                </c:pt>
                <c:pt idx="7371">
                  <c:v>5.9347894996831796</c:v>
                </c:pt>
                <c:pt idx="7372">
                  <c:v>3.8948499007700099</c:v>
                </c:pt>
                <c:pt idx="7373">
                  <c:v>5.0841859577473896</c:v>
                </c:pt>
                <c:pt idx="7374">
                  <c:v>5.7821702438049902</c:v>
                </c:pt>
                <c:pt idx="7375">
                  <c:v>4.4444600028524599</c:v>
                </c:pt>
                <c:pt idx="7376">
                  <c:v>5.2593550284334798</c:v>
                </c:pt>
                <c:pt idx="7377">
                  <c:v>5.3620613215800699</c:v>
                </c:pt>
                <c:pt idx="7378">
                  <c:v>4.3637059999568804</c:v>
                </c:pt>
                <c:pt idx="7379">
                  <c:v>3.88162856945788</c:v>
                </c:pt>
                <c:pt idx="7380">
                  <c:v>3.2424638898286098</c:v>
                </c:pt>
                <c:pt idx="7381">
                  <c:v>3.7351254819796802</c:v>
                </c:pt>
                <c:pt idx="7382">
                  <c:v>4.9399537742291599</c:v>
                </c:pt>
                <c:pt idx="7383">
                  <c:v>5.09067215395382</c:v>
                </c:pt>
                <c:pt idx="7384">
                  <c:v>2.7498156279188799</c:v>
                </c:pt>
                <c:pt idx="7385">
                  <c:v>4.1005032334090403</c:v>
                </c:pt>
                <c:pt idx="7386">
                  <c:v>3.8271869500448701</c:v>
                </c:pt>
                <c:pt idx="7387">
                  <c:v>4.7843313338073399</c:v>
                </c:pt>
                <c:pt idx="7388">
                  <c:v>5.2367341428068697</c:v>
                </c:pt>
                <c:pt idx="7389">
                  <c:v>4.0651768265419896</c:v>
                </c:pt>
                <c:pt idx="7390">
                  <c:v>4.0328479071084402</c:v>
                </c:pt>
                <c:pt idx="7391">
                  <c:v>4.6427643649627797</c:v>
                </c:pt>
                <c:pt idx="7392">
                  <c:v>5.7784645925296498</c:v>
                </c:pt>
                <c:pt idx="7393">
                  <c:v>1.88187297352209</c:v>
                </c:pt>
                <c:pt idx="7394">
                  <c:v>4.92546453059279</c:v>
                </c:pt>
                <c:pt idx="7395">
                  <c:v>6.1631038133357201</c:v>
                </c:pt>
                <c:pt idx="7396">
                  <c:v>4.8775277847139602</c:v>
                </c:pt>
                <c:pt idx="7397">
                  <c:v>3.5193684094384601</c:v>
                </c:pt>
                <c:pt idx="7398">
                  <c:v>6.6814249452933696</c:v>
                </c:pt>
                <c:pt idx="7399">
                  <c:v>6.6654065661250703</c:v>
                </c:pt>
                <c:pt idx="7400">
                  <c:v>2.0113833181130398</c:v>
                </c:pt>
                <c:pt idx="7401">
                  <c:v>6.6877417511395203</c:v>
                </c:pt>
                <c:pt idx="7402">
                  <c:v>5.2224948599374903</c:v>
                </c:pt>
                <c:pt idx="7403">
                  <c:v>4.5024949671316596</c:v>
                </c:pt>
                <c:pt idx="7404">
                  <c:v>4.9468271415916396</c:v>
                </c:pt>
                <c:pt idx="7405">
                  <c:v>4.7579630821468903</c:v>
                </c:pt>
                <c:pt idx="7406">
                  <c:v>3.0638181340910302</c:v>
                </c:pt>
                <c:pt idx="7407">
                  <c:v>4.7492822122645304</c:v>
                </c:pt>
                <c:pt idx="7408">
                  <c:v>5.6123301798078398</c:v>
                </c:pt>
                <c:pt idx="7409">
                  <c:v>5.6806130356868501</c:v>
                </c:pt>
                <c:pt idx="7410">
                  <c:v>3.2969821841520801</c:v>
                </c:pt>
                <c:pt idx="7411">
                  <c:v>4.6428233262678997</c:v>
                </c:pt>
                <c:pt idx="7412">
                  <c:v>5.1805962193588098</c:v>
                </c:pt>
                <c:pt idx="7413">
                  <c:v>1.7686761877132799</c:v>
                </c:pt>
                <c:pt idx="7414">
                  <c:v>4.58296247465187</c:v>
                </c:pt>
                <c:pt idx="7415">
                  <c:v>2.0783215041228602</c:v>
                </c:pt>
                <c:pt idx="7416">
                  <c:v>2.8558168166490301</c:v>
                </c:pt>
                <c:pt idx="7417">
                  <c:v>4.6461770209220301</c:v>
                </c:pt>
                <c:pt idx="7418">
                  <c:v>4.9933580769098196</c:v>
                </c:pt>
                <c:pt idx="7419">
                  <c:v>4.4454638577394796</c:v>
                </c:pt>
                <c:pt idx="7420">
                  <c:v>6.0206244033879299</c:v>
                </c:pt>
                <c:pt idx="7421">
                  <c:v>6.4120961589362198</c:v>
                </c:pt>
                <c:pt idx="7422">
                  <c:v>5.4242816679969401</c:v>
                </c:pt>
                <c:pt idx="7423">
                  <c:v>6.4994745574073303</c:v>
                </c:pt>
                <c:pt idx="7424">
                  <c:v>4.1774929997241497</c:v>
                </c:pt>
                <c:pt idx="7425">
                  <c:v>3.1817689291745901</c:v>
                </c:pt>
                <c:pt idx="7426">
                  <c:v>4.5421498527770199</c:v>
                </c:pt>
                <c:pt idx="7427">
                  <c:v>5.4593238600334297</c:v>
                </c:pt>
                <c:pt idx="7428">
                  <c:v>6.2497799326263301</c:v>
                </c:pt>
                <c:pt idx="7429">
                  <c:v>2.1643664918784502</c:v>
                </c:pt>
                <c:pt idx="7430">
                  <c:v>4.8631221936621598</c:v>
                </c:pt>
                <c:pt idx="7431">
                  <c:v>4.6889038987763598</c:v>
                </c:pt>
                <c:pt idx="7432">
                  <c:v>3.7614365775763399</c:v>
                </c:pt>
                <c:pt idx="7433">
                  <c:v>4.9988682112535798</c:v>
                </c:pt>
                <c:pt idx="7434">
                  <c:v>2.9259766619496199</c:v>
                </c:pt>
                <c:pt idx="7435">
                  <c:v>1.89654325797465</c:v>
                </c:pt>
                <c:pt idx="7436">
                  <c:v>6.5535588720208899</c:v>
                </c:pt>
                <c:pt idx="7437">
                  <c:v>5.2616331688973901</c:v>
                </c:pt>
                <c:pt idx="7438">
                  <c:v>5.5990953537913999</c:v>
                </c:pt>
                <c:pt idx="7439">
                  <c:v>2.5157690577628302</c:v>
                </c:pt>
                <c:pt idx="7440">
                  <c:v>5.0169008018237404</c:v>
                </c:pt>
                <c:pt idx="7441">
                  <c:v>5.2042457252165804</c:v>
                </c:pt>
                <c:pt idx="7442">
                  <c:v>5.6213882611876897</c:v>
                </c:pt>
                <c:pt idx="7443">
                  <c:v>4.1656734713095096</c:v>
                </c:pt>
                <c:pt idx="7444">
                  <c:v>4.6632872152879399</c:v>
                </c:pt>
                <c:pt idx="7445">
                  <c:v>3.2235053893448402</c:v>
                </c:pt>
                <c:pt idx="7446">
                  <c:v>3.1462587473297599</c:v>
                </c:pt>
                <c:pt idx="7447">
                  <c:v>3.6310124410819302</c:v>
                </c:pt>
                <c:pt idx="7448">
                  <c:v>6.3969699837735901</c:v>
                </c:pt>
                <c:pt idx="7449">
                  <c:v>4.8826159629228796</c:v>
                </c:pt>
                <c:pt idx="7450">
                  <c:v>3.2266274279310698</c:v>
                </c:pt>
                <c:pt idx="7451">
                  <c:v>4.6078821079780496</c:v>
                </c:pt>
                <c:pt idx="7452">
                  <c:v>4.7884621415416699</c:v>
                </c:pt>
                <c:pt idx="7453">
                  <c:v>2.2072833514683898</c:v>
                </c:pt>
                <c:pt idx="7454">
                  <c:v>5.3077986056305697</c:v>
                </c:pt>
                <c:pt idx="7455">
                  <c:v>5.5571810207794403</c:v>
                </c:pt>
                <c:pt idx="7456">
                  <c:v>7.5174578407294899</c:v>
                </c:pt>
                <c:pt idx="7457">
                  <c:v>4.7630127130864102</c:v>
                </c:pt>
                <c:pt idx="7458">
                  <c:v>5.97737076106168</c:v>
                </c:pt>
                <c:pt idx="7459">
                  <c:v>3.5348086985324798</c:v>
                </c:pt>
                <c:pt idx="7460">
                  <c:v>4.2083452200318101</c:v>
                </c:pt>
                <c:pt idx="7461">
                  <c:v>4.5069345148462201</c:v>
                </c:pt>
                <c:pt idx="7462">
                  <c:v>6.1018316819819303</c:v>
                </c:pt>
                <c:pt idx="7463">
                  <c:v>2.83722262067722</c:v>
                </c:pt>
                <c:pt idx="7464">
                  <c:v>3.5173476739127501</c:v>
                </c:pt>
                <c:pt idx="7465">
                  <c:v>5.7337410160294704</c:v>
                </c:pt>
                <c:pt idx="7466">
                  <c:v>5.9339308130060804</c:v>
                </c:pt>
                <c:pt idx="7467">
                  <c:v>2.2422621340455202</c:v>
                </c:pt>
                <c:pt idx="7468">
                  <c:v>3.3469786024832802</c:v>
                </c:pt>
                <c:pt idx="7469">
                  <c:v>3.2291005829300801</c:v>
                </c:pt>
                <c:pt idx="7470">
                  <c:v>4.2383516415226099</c:v>
                </c:pt>
                <c:pt idx="7471">
                  <c:v>3.9742081503639501</c:v>
                </c:pt>
                <c:pt idx="7472">
                  <c:v>6.7166139649672498</c:v>
                </c:pt>
                <c:pt idx="7473">
                  <c:v>4.7864042955955997</c:v>
                </c:pt>
                <c:pt idx="7474">
                  <c:v>4.4192084119319199</c:v>
                </c:pt>
                <c:pt idx="7475">
                  <c:v>4.3274986870350096</c:v>
                </c:pt>
                <c:pt idx="7476">
                  <c:v>6.2428700258793199</c:v>
                </c:pt>
                <c:pt idx="7477">
                  <c:v>2.8255205173020599</c:v>
                </c:pt>
                <c:pt idx="7478">
                  <c:v>5.68373254479968</c:v>
                </c:pt>
                <c:pt idx="7479">
                  <c:v>3.2566928209889201</c:v>
                </c:pt>
                <c:pt idx="7480">
                  <c:v>4.0776274343977397</c:v>
                </c:pt>
                <c:pt idx="7481">
                  <c:v>4.8366789143979796</c:v>
                </c:pt>
                <c:pt idx="7482">
                  <c:v>5.3810351889199604</c:v>
                </c:pt>
                <c:pt idx="7483">
                  <c:v>4.3930540150655304</c:v>
                </c:pt>
                <c:pt idx="7484">
                  <c:v>5.0265355417173101</c:v>
                </c:pt>
                <c:pt idx="7485">
                  <c:v>4.2057475459609499</c:v>
                </c:pt>
                <c:pt idx="7486">
                  <c:v>5.8698666021425003</c:v>
                </c:pt>
                <c:pt idx="7487">
                  <c:v>3.6399997321083801</c:v>
                </c:pt>
                <c:pt idx="7488">
                  <c:v>1.83496369961568</c:v>
                </c:pt>
                <c:pt idx="7489">
                  <c:v>5.12668339696868</c:v>
                </c:pt>
                <c:pt idx="7490">
                  <c:v>4.3803368283396296</c:v>
                </c:pt>
                <c:pt idx="7491">
                  <c:v>4.3420964257182604</c:v>
                </c:pt>
                <c:pt idx="7492">
                  <c:v>4.3030253932238098</c:v>
                </c:pt>
                <c:pt idx="7493">
                  <c:v>5.5987397907026004</c:v>
                </c:pt>
                <c:pt idx="7494">
                  <c:v>5.9155994395953204</c:v>
                </c:pt>
                <c:pt idx="7495">
                  <c:v>5.3907682413017399</c:v>
                </c:pt>
                <c:pt idx="7496">
                  <c:v>3.5973605391454102</c:v>
                </c:pt>
                <c:pt idx="7497">
                  <c:v>5.6076264895354999</c:v>
                </c:pt>
                <c:pt idx="7498">
                  <c:v>4.7251079982807802</c:v>
                </c:pt>
                <c:pt idx="7499">
                  <c:v>2.2975430890077302</c:v>
                </c:pt>
                <c:pt idx="7500">
                  <c:v>4.0645065812875902</c:v>
                </c:pt>
                <c:pt idx="7501">
                  <c:v>5.6557479508594399</c:v>
                </c:pt>
                <c:pt idx="7502">
                  <c:v>4.9747258044589202</c:v>
                </c:pt>
                <c:pt idx="7503">
                  <c:v>5.1143375856751803</c:v>
                </c:pt>
                <c:pt idx="7504">
                  <c:v>3.3866499344857299</c:v>
                </c:pt>
                <c:pt idx="7505">
                  <c:v>3.0074946668304898</c:v>
                </c:pt>
                <c:pt idx="7506">
                  <c:v>5.0184420511200498</c:v>
                </c:pt>
                <c:pt idx="7507">
                  <c:v>4.1367899895288902</c:v>
                </c:pt>
                <c:pt idx="7508">
                  <c:v>5.02766591642827</c:v>
                </c:pt>
                <c:pt idx="7509">
                  <c:v>6.0965082052981501</c:v>
                </c:pt>
                <c:pt idx="7510">
                  <c:v>6.0623564212486398</c:v>
                </c:pt>
                <c:pt idx="7511">
                  <c:v>4.9264155015505997</c:v>
                </c:pt>
                <c:pt idx="7512">
                  <c:v>5.2835992804711802</c:v>
                </c:pt>
                <c:pt idx="7513">
                  <c:v>5.2333106007327004</c:v>
                </c:pt>
                <c:pt idx="7514">
                  <c:v>3.9301083950848401</c:v>
                </c:pt>
                <c:pt idx="7515">
                  <c:v>4.0024220090113598</c:v>
                </c:pt>
                <c:pt idx="7516">
                  <c:v>1.9042446970669999</c:v>
                </c:pt>
                <c:pt idx="7517">
                  <c:v>5.1415088344502999</c:v>
                </c:pt>
                <c:pt idx="7518">
                  <c:v>5.0075694270918296</c:v>
                </c:pt>
                <c:pt idx="7519">
                  <c:v>5.8043580989476702</c:v>
                </c:pt>
                <c:pt idx="7520">
                  <c:v>4.5995709727382597</c:v>
                </c:pt>
                <c:pt idx="7521">
                  <c:v>5.2312186092904103</c:v>
                </c:pt>
                <c:pt idx="7522">
                  <c:v>5.0330789548934103</c:v>
                </c:pt>
                <c:pt idx="7523">
                  <c:v>2.5453806333667299</c:v>
                </c:pt>
                <c:pt idx="7524">
                  <c:v>3.7524257073092602</c:v>
                </c:pt>
                <c:pt idx="7525">
                  <c:v>3.80633259403715</c:v>
                </c:pt>
                <c:pt idx="7526">
                  <c:v>4.0096527449385198</c:v>
                </c:pt>
                <c:pt idx="7527">
                  <c:v>5.2538101820912502</c:v>
                </c:pt>
                <c:pt idx="7528">
                  <c:v>3.67189876166533</c:v>
                </c:pt>
                <c:pt idx="7529">
                  <c:v>4.8634130716634196</c:v>
                </c:pt>
                <c:pt idx="7530">
                  <c:v>4.6627800800722197</c:v>
                </c:pt>
                <c:pt idx="7531">
                  <c:v>4.9923000950409602</c:v>
                </c:pt>
                <c:pt idx="7532">
                  <c:v>3.46869607628203</c:v>
                </c:pt>
                <c:pt idx="7533">
                  <c:v>4.74238465013946</c:v>
                </c:pt>
                <c:pt idx="7534">
                  <c:v>6.7090405911702202</c:v>
                </c:pt>
                <c:pt idx="7535">
                  <c:v>2.7209565349254299</c:v>
                </c:pt>
                <c:pt idx="7536">
                  <c:v>6.6007155125350998</c:v>
                </c:pt>
                <c:pt idx="7537">
                  <c:v>4.2468169381370098</c:v>
                </c:pt>
                <c:pt idx="7538">
                  <c:v>5.1415340994395002</c:v>
                </c:pt>
                <c:pt idx="7539">
                  <c:v>5.5791630500053797</c:v>
                </c:pt>
                <c:pt idx="7540">
                  <c:v>1.6300588302599099</c:v>
                </c:pt>
                <c:pt idx="7541">
                  <c:v>5.0566338192111999</c:v>
                </c:pt>
                <c:pt idx="7542">
                  <c:v>4.3862450904847501</c:v>
                </c:pt>
                <c:pt idx="7543">
                  <c:v>5.3366745503492696</c:v>
                </c:pt>
                <c:pt idx="7544">
                  <c:v>3.4226377825295402</c:v>
                </c:pt>
                <c:pt idx="7545">
                  <c:v>4.2808352016296096</c:v>
                </c:pt>
                <c:pt idx="7546">
                  <c:v>4.3484581320709497</c:v>
                </c:pt>
                <c:pt idx="7547">
                  <c:v>4.1116091937088397</c:v>
                </c:pt>
                <c:pt idx="7548">
                  <c:v>4.3503553467829397</c:v>
                </c:pt>
                <c:pt idx="7549">
                  <c:v>4.4367079909429696</c:v>
                </c:pt>
                <c:pt idx="7550">
                  <c:v>5.5166759870139304</c:v>
                </c:pt>
                <c:pt idx="7551">
                  <c:v>3.4336044604565701</c:v>
                </c:pt>
                <c:pt idx="7552">
                  <c:v>3.6200791910472399</c:v>
                </c:pt>
                <c:pt idx="7553">
                  <c:v>5.9143610072174404</c:v>
                </c:pt>
                <c:pt idx="7554">
                  <c:v>3.5050518700942801</c:v>
                </c:pt>
                <c:pt idx="7555">
                  <c:v>4.5321514560702596</c:v>
                </c:pt>
                <c:pt idx="7556">
                  <c:v>3.10299166955715</c:v>
                </c:pt>
                <c:pt idx="7557">
                  <c:v>6.45212985230022</c:v>
                </c:pt>
                <c:pt idx="7558">
                  <c:v>3.9073934725189798</c:v>
                </c:pt>
                <c:pt idx="7559">
                  <c:v>4.4690166335611297</c:v>
                </c:pt>
                <c:pt idx="7560">
                  <c:v>5.96655114965876</c:v>
                </c:pt>
                <c:pt idx="7561">
                  <c:v>2.5506780867080798</c:v>
                </c:pt>
                <c:pt idx="7562">
                  <c:v>4.2829621396764903</c:v>
                </c:pt>
                <c:pt idx="7563">
                  <c:v>4.0880492216764601</c:v>
                </c:pt>
                <c:pt idx="7564">
                  <c:v>2.3188411381486902</c:v>
                </c:pt>
                <c:pt idx="7565">
                  <c:v>5.5994827919636601</c:v>
                </c:pt>
                <c:pt idx="7566">
                  <c:v>4.81086736757835</c:v>
                </c:pt>
                <c:pt idx="7567">
                  <c:v>4.8201090127518196</c:v>
                </c:pt>
                <c:pt idx="7568">
                  <c:v>3.8739660185815601</c:v>
                </c:pt>
                <c:pt idx="7569">
                  <c:v>4.63939664867977</c:v>
                </c:pt>
                <c:pt idx="7570">
                  <c:v>5.9566473545238301</c:v>
                </c:pt>
                <c:pt idx="7571">
                  <c:v>4.0950480658282196</c:v>
                </c:pt>
                <c:pt idx="7572">
                  <c:v>4.8022089837680104</c:v>
                </c:pt>
                <c:pt idx="7573">
                  <c:v>4.5643234142943303</c:v>
                </c:pt>
                <c:pt idx="7574">
                  <c:v>3.4158198474399302</c:v>
                </c:pt>
                <c:pt idx="7575">
                  <c:v>3.7082147749843699</c:v>
                </c:pt>
                <c:pt idx="7576">
                  <c:v>4.8083207927854899</c:v>
                </c:pt>
                <c:pt idx="7577">
                  <c:v>4.5597065857471204</c:v>
                </c:pt>
                <c:pt idx="7578">
                  <c:v>4.6481778891904497</c:v>
                </c:pt>
                <c:pt idx="7579">
                  <c:v>3.4014156732352401</c:v>
                </c:pt>
                <c:pt idx="7580">
                  <c:v>6.3541371246730503</c:v>
                </c:pt>
                <c:pt idx="7581">
                  <c:v>6.6547972606422299</c:v>
                </c:pt>
                <c:pt idx="7582">
                  <c:v>4.2654833587993304</c:v>
                </c:pt>
                <c:pt idx="7583">
                  <c:v>2.9446060963659599</c:v>
                </c:pt>
                <c:pt idx="7584">
                  <c:v>2.9484274073787198</c:v>
                </c:pt>
                <c:pt idx="7585">
                  <c:v>4.1659505439850202</c:v>
                </c:pt>
                <c:pt idx="7586">
                  <c:v>3.9319868180811599</c:v>
                </c:pt>
                <c:pt idx="7587">
                  <c:v>3.68619801829563</c:v>
                </c:pt>
                <c:pt idx="7588">
                  <c:v>5.6579757084333799</c:v>
                </c:pt>
                <c:pt idx="7589">
                  <c:v>5.2269278370091303</c:v>
                </c:pt>
                <c:pt idx="7590">
                  <c:v>3.6989142085783699</c:v>
                </c:pt>
                <c:pt idx="7591">
                  <c:v>4.5006406449180902</c:v>
                </c:pt>
                <c:pt idx="7592">
                  <c:v>3.8993088867819301</c:v>
                </c:pt>
                <c:pt idx="7593">
                  <c:v>3.6359984798685598</c:v>
                </c:pt>
                <c:pt idx="7594">
                  <c:v>3.4795613330077799</c:v>
                </c:pt>
                <c:pt idx="7595">
                  <c:v>2.6780558063771398</c:v>
                </c:pt>
                <c:pt idx="7596">
                  <c:v>3.64559113145057</c:v>
                </c:pt>
                <c:pt idx="7597">
                  <c:v>5.8314479243291499</c:v>
                </c:pt>
                <c:pt idx="7598">
                  <c:v>5.9220759063236503</c:v>
                </c:pt>
                <c:pt idx="7599">
                  <c:v>5.9833218497572798</c:v>
                </c:pt>
                <c:pt idx="7600">
                  <c:v>5.34977975725573</c:v>
                </c:pt>
                <c:pt idx="7601">
                  <c:v>3.7080628996123699</c:v>
                </c:pt>
                <c:pt idx="7602">
                  <c:v>4.7488943919746402</c:v>
                </c:pt>
                <c:pt idx="7603">
                  <c:v>5.8040384863429102</c:v>
                </c:pt>
                <c:pt idx="7604">
                  <c:v>3.60903679789081</c:v>
                </c:pt>
                <c:pt idx="7605">
                  <c:v>4.3099128676985803</c:v>
                </c:pt>
                <c:pt idx="7606">
                  <c:v>1.98559770806778</c:v>
                </c:pt>
                <c:pt idx="7607">
                  <c:v>5.1460242241052603</c:v>
                </c:pt>
                <c:pt idx="7608">
                  <c:v>5.6007502352917298</c:v>
                </c:pt>
                <c:pt idx="7609">
                  <c:v>4.8330270797067403</c:v>
                </c:pt>
                <c:pt idx="7610">
                  <c:v>6.5181013584397096</c:v>
                </c:pt>
                <c:pt idx="7611">
                  <c:v>3.7397308740778401</c:v>
                </c:pt>
                <c:pt idx="7612">
                  <c:v>4.3032409974301196</c:v>
                </c:pt>
                <c:pt idx="7613">
                  <c:v>4.9232106827555304</c:v>
                </c:pt>
                <c:pt idx="7614">
                  <c:v>4.1978727392668196</c:v>
                </c:pt>
                <c:pt idx="7615">
                  <c:v>1.70596047002574</c:v>
                </c:pt>
                <c:pt idx="7616">
                  <c:v>4.8898389461739704</c:v>
                </c:pt>
                <c:pt idx="7617">
                  <c:v>3.6599036035993899</c:v>
                </c:pt>
                <c:pt idx="7618">
                  <c:v>3.1325131276265901</c:v>
                </c:pt>
                <c:pt idx="7619">
                  <c:v>3.1594141106202098</c:v>
                </c:pt>
                <c:pt idx="7620">
                  <c:v>4.1714261709980196</c:v>
                </c:pt>
                <c:pt idx="7621">
                  <c:v>4.2947644853954898</c:v>
                </c:pt>
                <c:pt idx="7622">
                  <c:v>4.9362523548536998</c:v>
                </c:pt>
                <c:pt idx="7623">
                  <c:v>4.8529418456650903</c:v>
                </c:pt>
                <c:pt idx="7624">
                  <c:v>4.8707193036062799</c:v>
                </c:pt>
                <c:pt idx="7625">
                  <c:v>4.5447289926943002</c:v>
                </c:pt>
                <c:pt idx="7626">
                  <c:v>7.1990966724629901</c:v>
                </c:pt>
                <c:pt idx="7627">
                  <c:v>6.6238898380098199</c:v>
                </c:pt>
                <c:pt idx="7628">
                  <c:v>4.0236420598867602</c:v>
                </c:pt>
                <c:pt idx="7629">
                  <c:v>3.53568448664956</c:v>
                </c:pt>
                <c:pt idx="7630">
                  <c:v>6.0388798180903702</c:v>
                </c:pt>
                <c:pt idx="7631">
                  <c:v>3.6957811395210198</c:v>
                </c:pt>
                <c:pt idx="7632">
                  <c:v>6.2117605445699002</c:v>
                </c:pt>
                <c:pt idx="7633">
                  <c:v>6.4553643172396598</c:v>
                </c:pt>
                <c:pt idx="7634">
                  <c:v>2.28614511776642</c:v>
                </c:pt>
                <c:pt idx="7635">
                  <c:v>5.3841820919420504</c:v>
                </c:pt>
                <c:pt idx="7636">
                  <c:v>4.3097349601250903</c:v>
                </c:pt>
                <c:pt idx="7637">
                  <c:v>5.85268448601167</c:v>
                </c:pt>
                <c:pt idx="7638">
                  <c:v>6.3640568429139996</c:v>
                </c:pt>
                <c:pt idx="7639">
                  <c:v>6.1554502486326399</c:v>
                </c:pt>
                <c:pt idx="7640">
                  <c:v>3.7425138230403401</c:v>
                </c:pt>
                <c:pt idx="7641">
                  <c:v>4.8625631524923598</c:v>
                </c:pt>
                <c:pt idx="7642">
                  <c:v>3.7283176043529198</c:v>
                </c:pt>
                <c:pt idx="7643">
                  <c:v>4.2519385995530898</c:v>
                </c:pt>
                <c:pt idx="7644">
                  <c:v>5.2980753187540897</c:v>
                </c:pt>
                <c:pt idx="7645">
                  <c:v>5.0451466618103202</c:v>
                </c:pt>
                <c:pt idx="7646">
                  <c:v>3.60520090079843</c:v>
                </c:pt>
                <c:pt idx="7647">
                  <c:v>5.1389694046198597</c:v>
                </c:pt>
                <c:pt idx="7648">
                  <c:v>5.7301407760913303</c:v>
                </c:pt>
                <c:pt idx="7649">
                  <c:v>4.1218149875310797</c:v>
                </c:pt>
                <c:pt idx="7650">
                  <c:v>5.54258951796837</c:v>
                </c:pt>
                <c:pt idx="7651">
                  <c:v>2.81527543944466</c:v>
                </c:pt>
                <c:pt idx="7652">
                  <c:v>5.1646678780961501</c:v>
                </c:pt>
                <c:pt idx="7653">
                  <c:v>5.9323578042163598</c:v>
                </c:pt>
                <c:pt idx="7654">
                  <c:v>4.5498021477334998</c:v>
                </c:pt>
                <c:pt idx="7655">
                  <c:v>3.8408840435735998</c:v>
                </c:pt>
                <c:pt idx="7656">
                  <c:v>4.9383362520425003</c:v>
                </c:pt>
                <c:pt idx="7657">
                  <c:v>4.4037986069796196</c:v>
                </c:pt>
                <c:pt idx="7658">
                  <c:v>2.8179855211473002</c:v>
                </c:pt>
                <c:pt idx="7659">
                  <c:v>4.1720910153802802</c:v>
                </c:pt>
                <c:pt idx="7660">
                  <c:v>4.94152369014793</c:v>
                </c:pt>
                <c:pt idx="7661">
                  <c:v>4.1920609610957298</c:v>
                </c:pt>
                <c:pt idx="7662">
                  <c:v>6.1767417832296596</c:v>
                </c:pt>
                <c:pt idx="7663">
                  <c:v>4.5575219522560797</c:v>
                </c:pt>
                <c:pt idx="7664">
                  <c:v>6.60231124432668</c:v>
                </c:pt>
                <c:pt idx="7665">
                  <c:v>6.4819971300912398</c:v>
                </c:pt>
                <c:pt idx="7666">
                  <c:v>5.6724323280849598</c:v>
                </c:pt>
                <c:pt idx="7667">
                  <c:v>4.1496295399749101</c:v>
                </c:pt>
                <c:pt idx="7668">
                  <c:v>3.2571748837535899</c:v>
                </c:pt>
                <c:pt idx="7669">
                  <c:v>5.8969774160787596</c:v>
                </c:pt>
                <c:pt idx="7670">
                  <c:v>6.6452270698268201</c:v>
                </c:pt>
                <c:pt idx="7671">
                  <c:v>4.0194111453950399</c:v>
                </c:pt>
                <c:pt idx="7672">
                  <c:v>2.5802672677918301</c:v>
                </c:pt>
                <c:pt idx="7673">
                  <c:v>3.6902991592148</c:v>
                </c:pt>
                <c:pt idx="7674">
                  <c:v>4.0336386629879799</c:v>
                </c:pt>
                <c:pt idx="7675">
                  <c:v>2.11244117176031</c:v>
                </c:pt>
                <c:pt idx="7676">
                  <c:v>5.0385835364363096</c:v>
                </c:pt>
                <c:pt idx="7677">
                  <c:v>5.0792938249721997</c:v>
                </c:pt>
                <c:pt idx="7678">
                  <c:v>6.1713548919292602</c:v>
                </c:pt>
                <c:pt idx="7679">
                  <c:v>3.3537086458648302</c:v>
                </c:pt>
                <c:pt idx="7680">
                  <c:v>4.7460164416015198</c:v>
                </c:pt>
                <c:pt idx="7681">
                  <c:v>4.79291140395945</c:v>
                </c:pt>
                <c:pt idx="7682">
                  <c:v>5.9347849095932199</c:v>
                </c:pt>
                <c:pt idx="7683">
                  <c:v>5.8763865262057502</c:v>
                </c:pt>
                <c:pt idx="7684">
                  <c:v>4.1822216278798301</c:v>
                </c:pt>
                <c:pt idx="7685">
                  <c:v>3.62548268709785</c:v>
                </c:pt>
                <c:pt idx="7686">
                  <c:v>3.4112912256439998</c:v>
                </c:pt>
                <c:pt idx="7687">
                  <c:v>5.43540724899984</c:v>
                </c:pt>
                <c:pt idx="7688">
                  <c:v>4.0500862380892197</c:v>
                </c:pt>
                <c:pt idx="7689">
                  <c:v>6.54704228985449</c:v>
                </c:pt>
                <c:pt idx="7690">
                  <c:v>6.6261209857077503</c:v>
                </c:pt>
                <c:pt idx="7691">
                  <c:v>5.4773118351719603</c:v>
                </c:pt>
                <c:pt idx="7692">
                  <c:v>6.4701223301984303</c:v>
                </c:pt>
                <c:pt idx="7693">
                  <c:v>5.25214458538915</c:v>
                </c:pt>
                <c:pt idx="7694">
                  <c:v>2.2095160659497601</c:v>
                </c:pt>
                <c:pt idx="7695">
                  <c:v>3.05338279009684</c:v>
                </c:pt>
                <c:pt idx="7696">
                  <c:v>5.2489150216954297</c:v>
                </c:pt>
                <c:pt idx="7697">
                  <c:v>4.3476404439092597</c:v>
                </c:pt>
                <c:pt idx="7698">
                  <c:v>7.4049527489094702</c:v>
                </c:pt>
                <c:pt idx="7699">
                  <c:v>4.5589250319517003</c:v>
                </c:pt>
                <c:pt idx="7700">
                  <c:v>3.8031432259751599</c:v>
                </c:pt>
                <c:pt idx="7701">
                  <c:v>2.3059233987113599</c:v>
                </c:pt>
                <c:pt idx="7702">
                  <c:v>5.6104421271870004</c:v>
                </c:pt>
                <c:pt idx="7703">
                  <c:v>5.9259857445662796</c:v>
                </c:pt>
                <c:pt idx="7704">
                  <c:v>4.7905416567332697</c:v>
                </c:pt>
                <c:pt idx="7705">
                  <c:v>4.0907900181433403</c:v>
                </c:pt>
                <c:pt idx="7706">
                  <c:v>2.5733624692782699</c:v>
                </c:pt>
                <c:pt idx="7707">
                  <c:v>5.6065308885594201</c:v>
                </c:pt>
                <c:pt idx="7708">
                  <c:v>3.9977355732668798</c:v>
                </c:pt>
                <c:pt idx="7709">
                  <c:v>3.8489695313824499</c:v>
                </c:pt>
                <c:pt idx="7710">
                  <c:v>4.6051308868010796</c:v>
                </c:pt>
                <c:pt idx="7711">
                  <c:v>4.8934119394580504</c:v>
                </c:pt>
                <c:pt idx="7712">
                  <c:v>5.2017863759105003</c:v>
                </c:pt>
                <c:pt idx="7713">
                  <c:v>4.6340428982017299</c:v>
                </c:pt>
                <c:pt idx="7714">
                  <c:v>5.7946667391418698</c:v>
                </c:pt>
                <c:pt idx="7715">
                  <c:v>2.85012334264907</c:v>
                </c:pt>
                <c:pt idx="7716">
                  <c:v>4.0716229214751198</c:v>
                </c:pt>
                <c:pt idx="7717">
                  <c:v>1.89377890968414</c:v>
                </c:pt>
                <c:pt idx="7718">
                  <c:v>3.0714863756430701</c:v>
                </c:pt>
                <c:pt idx="7719">
                  <c:v>3.69092923010844</c:v>
                </c:pt>
                <c:pt idx="7720">
                  <c:v>3.1040682852895101</c:v>
                </c:pt>
                <c:pt idx="7721">
                  <c:v>5.9603485220816204</c:v>
                </c:pt>
                <c:pt idx="7722">
                  <c:v>3.5707146659517601</c:v>
                </c:pt>
                <c:pt idx="7723">
                  <c:v>1.79720395916579</c:v>
                </c:pt>
                <c:pt idx="7724">
                  <c:v>4.0478444585036604</c:v>
                </c:pt>
                <c:pt idx="7725">
                  <c:v>4.2705275032013104</c:v>
                </c:pt>
                <c:pt idx="7726">
                  <c:v>4.4406170127938802</c:v>
                </c:pt>
                <c:pt idx="7727">
                  <c:v>3.1048135650426998</c:v>
                </c:pt>
                <c:pt idx="7728">
                  <c:v>5.0293415868283198</c:v>
                </c:pt>
                <c:pt idx="7729">
                  <c:v>6.1064862555228103</c:v>
                </c:pt>
                <c:pt idx="7730">
                  <c:v>7.1376179901999999</c:v>
                </c:pt>
                <c:pt idx="7731">
                  <c:v>5.0033697231457399</c:v>
                </c:pt>
                <c:pt idx="7732">
                  <c:v>5.7766711341992503</c:v>
                </c:pt>
                <c:pt idx="7733">
                  <c:v>5.0300321291093004</c:v>
                </c:pt>
                <c:pt idx="7734">
                  <c:v>3.6438598760382201</c:v>
                </c:pt>
                <c:pt idx="7735">
                  <c:v>4.8066138685045097</c:v>
                </c:pt>
                <c:pt idx="7736">
                  <c:v>3.8409241128277598</c:v>
                </c:pt>
                <c:pt idx="7737">
                  <c:v>4.0188674497152004</c:v>
                </c:pt>
                <c:pt idx="7738">
                  <c:v>2.7807148385709599</c:v>
                </c:pt>
                <c:pt idx="7739">
                  <c:v>7.01133375246238</c:v>
                </c:pt>
                <c:pt idx="7740">
                  <c:v>6.7131044347970201</c:v>
                </c:pt>
                <c:pt idx="7741">
                  <c:v>3.80597416578571</c:v>
                </c:pt>
                <c:pt idx="7742">
                  <c:v>7.0628302179619098</c:v>
                </c:pt>
                <c:pt idx="7743">
                  <c:v>2.5843073865105901</c:v>
                </c:pt>
                <c:pt idx="7744">
                  <c:v>3.0502098440377599</c:v>
                </c:pt>
                <c:pt idx="7745">
                  <c:v>4.4572289648417902</c:v>
                </c:pt>
                <c:pt idx="7746">
                  <c:v>6.6627506622684898</c:v>
                </c:pt>
                <c:pt idx="7747">
                  <c:v>4.9546679309850203</c:v>
                </c:pt>
                <c:pt idx="7748">
                  <c:v>3.6767016351749802</c:v>
                </c:pt>
                <c:pt idx="7749">
                  <c:v>7.2221307831563601</c:v>
                </c:pt>
                <c:pt idx="7750">
                  <c:v>2.5235630508945102</c:v>
                </c:pt>
                <c:pt idx="7751">
                  <c:v>6.3083605505888203</c:v>
                </c:pt>
                <c:pt idx="7752">
                  <c:v>6.7383107334390804</c:v>
                </c:pt>
                <c:pt idx="7753">
                  <c:v>5.29364507604559</c:v>
                </c:pt>
                <c:pt idx="7754">
                  <c:v>6.3765859767844297</c:v>
                </c:pt>
                <c:pt idx="7755">
                  <c:v>2.1934083408631202</c:v>
                </c:pt>
                <c:pt idx="7756">
                  <c:v>5.13267330466799</c:v>
                </c:pt>
                <c:pt idx="7757">
                  <c:v>5.8314122531141503</c:v>
                </c:pt>
                <c:pt idx="7758">
                  <c:v>7.2647642810661903</c:v>
                </c:pt>
                <c:pt idx="7759">
                  <c:v>4.2544690909226501</c:v>
                </c:pt>
                <c:pt idx="7760">
                  <c:v>5.6435786440695601</c:v>
                </c:pt>
                <c:pt idx="7761">
                  <c:v>3.9214257421285499</c:v>
                </c:pt>
                <c:pt idx="7762">
                  <c:v>7.3351526706122598</c:v>
                </c:pt>
                <c:pt idx="7763">
                  <c:v>3.01000003836042</c:v>
                </c:pt>
                <c:pt idx="7764">
                  <c:v>5.04178007005659</c:v>
                </c:pt>
                <c:pt idx="7765">
                  <c:v>3.8007826562897602</c:v>
                </c:pt>
                <c:pt idx="7766">
                  <c:v>7.1482029138676202</c:v>
                </c:pt>
                <c:pt idx="7767">
                  <c:v>4.1016187556886701</c:v>
                </c:pt>
                <c:pt idx="7768">
                  <c:v>4.5579739470021297</c:v>
                </c:pt>
                <c:pt idx="7769">
                  <c:v>4.7959028264649497</c:v>
                </c:pt>
                <c:pt idx="7770">
                  <c:v>4.1877079915123998</c:v>
                </c:pt>
                <c:pt idx="7771">
                  <c:v>6.0633037956715299</c:v>
                </c:pt>
                <c:pt idx="7772">
                  <c:v>5.4015852745762398</c:v>
                </c:pt>
                <c:pt idx="7773">
                  <c:v>5.53402623764591</c:v>
                </c:pt>
                <c:pt idx="7774">
                  <c:v>2.72260789732205</c:v>
                </c:pt>
                <c:pt idx="7775">
                  <c:v>4.5112260619415299</c:v>
                </c:pt>
                <c:pt idx="7776">
                  <c:v>5.8799303459205898</c:v>
                </c:pt>
                <c:pt idx="7777">
                  <c:v>5.8357242527492801</c:v>
                </c:pt>
                <c:pt idx="7778">
                  <c:v>3.2554579459810098</c:v>
                </c:pt>
                <c:pt idx="7779">
                  <c:v>3.7641710539648701</c:v>
                </c:pt>
                <c:pt idx="7780">
                  <c:v>2.5857930349699001</c:v>
                </c:pt>
                <c:pt idx="7781">
                  <c:v>3.3872760349874298</c:v>
                </c:pt>
                <c:pt idx="7782">
                  <c:v>4.7784219114510504</c:v>
                </c:pt>
                <c:pt idx="7783">
                  <c:v>4.3489535749810102</c:v>
                </c:pt>
                <c:pt idx="7784">
                  <c:v>5.5185334314432399</c:v>
                </c:pt>
                <c:pt idx="7785">
                  <c:v>5.5861470009116898</c:v>
                </c:pt>
                <c:pt idx="7786">
                  <c:v>5.9067963717315299</c:v>
                </c:pt>
                <c:pt idx="7787">
                  <c:v>4.0093831491155596</c:v>
                </c:pt>
                <c:pt idx="7788">
                  <c:v>4.6598883308641197</c:v>
                </c:pt>
                <c:pt idx="7789">
                  <c:v>4.9610876703753402</c:v>
                </c:pt>
                <c:pt idx="7790">
                  <c:v>5.0956582963086401</c:v>
                </c:pt>
                <c:pt idx="7791">
                  <c:v>3.8870863595648699</c:v>
                </c:pt>
                <c:pt idx="7792">
                  <c:v>3.4463809462864798</c:v>
                </c:pt>
                <c:pt idx="7793">
                  <c:v>5.9819878902154597</c:v>
                </c:pt>
                <c:pt idx="7794">
                  <c:v>5.1993139172507297</c:v>
                </c:pt>
                <c:pt idx="7795">
                  <c:v>4.0796989915869899</c:v>
                </c:pt>
                <c:pt idx="7796">
                  <c:v>1.8864982790137199</c:v>
                </c:pt>
                <c:pt idx="7797">
                  <c:v>3.9206525190299999</c:v>
                </c:pt>
                <c:pt idx="7798">
                  <c:v>1.9258942976003099</c:v>
                </c:pt>
                <c:pt idx="7799">
                  <c:v>4.2070549160777002</c:v>
                </c:pt>
                <c:pt idx="7800">
                  <c:v>3.6120051090404099</c:v>
                </c:pt>
                <c:pt idx="7801">
                  <c:v>2.4397777103711</c:v>
                </c:pt>
                <c:pt idx="7802">
                  <c:v>6.7753779791538999</c:v>
                </c:pt>
                <c:pt idx="7803">
                  <c:v>3.05722621898239</c:v>
                </c:pt>
                <c:pt idx="7804">
                  <c:v>5.1586900189081399</c:v>
                </c:pt>
                <c:pt idx="7805">
                  <c:v>3.5442872708114499</c:v>
                </c:pt>
                <c:pt idx="7806">
                  <c:v>6.0458485304351797</c:v>
                </c:pt>
                <c:pt idx="7807">
                  <c:v>7.2478528675154497</c:v>
                </c:pt>
                <c:pt idx="7808">
                  <c:v>2.4318650929169499</c:v>
                </c:pt>
                <c:pt idx="7809">
                  <c:v>2.1195218850189499</c:v>
                </c:pt>
                <c:pt idx="7810">
                  <c:v>4.0944065503362701</c:v>
                </c:pt>
                <c:pt idx="7811">
                  <c:v>4.8680752389365303</c:v>
                </c:pt>
                <c:pt idx="7812">
                  <c:v>5.3192795601482699</c:v>
                </c:pt>
                <c:pt idx="7813">
                  <c:v>5.0328336069755597</c:v>
                </c:pt>
                <c:pt idx="7814">
                  <c:v>3.61269247477698</c:v>
                </c:pt>
                <c:pt idx="7815">
                  <c:v>3.1484603119246302</c:v>
                </c:pt>
                <c:pt idx="7816">
                  <c:v>3.3562236952151099</c:v>
                </c:pt>
                <c:pt idx="7817">
                  <c:v>1.84590506201047</c:v>
                </c:pt>
                <c:pt idx="7818">
                  <c:v>5.1857946542401496</c:v>
                </c:pt>
                <c:pt idx="7819">
                  <c:v>2.18250592669244</c:v>
                </c:pt>
                <c:pt idx="7820">
                  <c:v>3.7301961501368099</c:v>
                </c:pt>
                <c:pt idx="7821">
                  <c:v>5.3886828894496102</c:v>
                </c:pt>
                <c:pt idx="7822">
                  <c:v>2.8096526916978801</c:v>
                </c:pt>
                <c:pt idx="7823">
                  <c:v>2.8302243518011601</c:v>
                </c:pt>
                <c:pt idx="7824">
                  <c:v>3.16337173846554</c:v>
                </c:pt>
                <c:pt idx="7825">
                  <c:v>4.1441398469756203</c:v>
                </c:pt>
                <c:pt idx="7826">
                  <c:v>5.3492773205306401</c:v>
                </c:pt>
                <c:pt idx="7827">
                  <c:v>4.5990149844552297</c:v>
                </c:pt>
                <c:pt idx="7828">
                  <c:v>5.19226411702848</c:v>
                </c:pt>
                <c:pt idx="7829">
                  <c:v>3.93293204095494</c:v>
                </c:pt>
                <c:pt idx="7830">
                  <c:v>3.05564914026345</c:v>
                </c:pt>
                <c:pt idx="7831">
                  <c:v>4.6127440285159604</c:v>
                </c:pt>
                <c:pt idx="7832">
                  <c:v>4.1371201527571397</c:v>
                </c:pt>
                <c:pt idx="7833">
                  <c:v>3.4914519708939902</c:v>
                </c:pt>
                <c:pt idx="7834">
                  <c:v>5.8709480258115097</c:v>
                </c:pt>
                <c:pt idx="7835">
                  <c:v>5.0843072465496997</c:v>
                </c:pt>
                <c:pt idx="7836">
                  <c:v>4.8226184319458696</c:v>
                </c:pt>
                <c:pt idx="7837">
                  <c:v>4.9201961431236496</c:v>
                </c:pt>
                <c:pt idx="7838">
                  <c:v>4.6761623192518798</c:v>
                </c:pt>
                <c:pt idx="7839">
                  <c:v>4.3614003428455099</c:v>
                </c:pt>
                <c:pt idx="7840">
                  <c:v>5.2520314921654396</c:v>
                </c:pt>
                <c:pt idx="7841">
                  <c:v>5.1645061357964597</c:v>
                </c:pt>
                <c:pt idx="7842">
                  <c:v>6.9626591350057199</c:v>
                </c:pt>
                <c:pt idx="7843">
                  <c:v>4.6664097064890599</c:v>
                </c:pt>
                <c:pt idx="7844">
                  <c:v>3.1471210042200899</c:v>
                </c:pt>
                <c:pt idx="7845">
                  <c:v>4.6729217281358304</c:v>
                </c:pt>
                <c:pt idx="7846">
                  <c:v>4.3065501656034799</c:v>
                </c:pt>
                <c:pt idx="7847">
                  <c:v>5.3734941688416598</c:v>
                </c:pt>
                <c:pt idx="7848">
                  <c:v>2.4930980803823601</c:v>
                </c:pt>
                <c:pt idx="7849">
                  <c:v>5.8842622466495698</c:v>
                </c:pt>
                <c:pt idx="7850">
                  <c:v>2.5443345516829701</c:v>
                </c:pt>
                <c:pt idx="7851">
                  <c:v>6.4111559211403897</c:v>
                </c:pt>
                <c:pt idx="7852">
                  <c:v>3.6889875723164001</c:v>
                </c:pt>
                <c:pt idx="7853">
                  <c:v>2.8347090191284101</c:v>
                </c:pt>
                <c:pt idx="7854">
                  <c:v>4.8989904501025796</c:v>
                </c:pt>
                <c:pt idx="7855">
                  <c:v>3.1374322540183002</c:v>
                </c:pt>
                <c:pt idx="7856">
                  <c:v>4.1078292450540799</c:v>
                </c:pt>
                <c:pt idx="7857">
                  <c:v>3.75659255721175</c:v>
                </c:pt>
                <c:pt idx="7858">
                  <c:v>4.2497370700418804</c:v>
                </c:pt>
                <c:pt idx="7859">
                  <c:v>6.2142621180098496</c:v>
                </c:pt>
                <c:pt idx="7860">
                  <c:v>2.5080334861901799</c:v>
                </c:pt>
                <c:pt idx="7861">
                  <c:v>3.55409162449146</c:v>
                </c:pt>
                <c:pt idx="7862">
                  <c:v>3.7422616248751499</c:v>
                </c:pt>
                <c:pt idx="7863">
                  <c:v>5.74938139858721</c:v>
                </c:pt>
                <c:pt idx="7864">
                  <c:v>3.5629010293219801</c:v>
                </c:pt>
                <c:pt idx="7865">
                  <c:v>1.8291831664358</c:v>
                </c:pt>
                <c:pt idx="7866">
                  <c:v>4.2673360279515</c:v>
                </c:pt>
                <c:pt idx="7867">
                  <c:v>4.1532159199937704</c:v>
                </c:pt>
                <c:pt idx="7868">
                  <c:v>5.1070944334698503</c:v>
                </c:pt>
                <c:pt idx="7869">
                  <c:v>5.0708719499880299</c:v>
                </c:pt>
                <c:pt idx="7870">
                  <c:v>5.5486358360802397</c:v>
                </c:pt>
                <c:pt idx="7871">
                  <c:v>4.9538733091951404</c:v>
                </c:pt>
                <c:pt idx="7872">
                  <c:v>6.2634263452215801</c:v>
                </c:pt>
                <c:pt idx="7873">
                  <c:v>5.0493883059642002</c:v>
                </c:pt>
                <c:pt idx="7874">
                  <c:v>4.8180292729242202</c:v>
                </c:pt>
                <c:pt idx="7875">
                  <c:v>6.0261400285003202</c:v>
                </c:pt>
                <c:pt idx="7876">
                  <c:v>5.7683251689891204</c:v>
                </c:pt>
                <c:pt idx="7877">
                  <c:v>3.5209489442853101</c:v>
                </c:pt>
                <c:pt idx="7878">
                  <c:v>6.0302074058150401</c:v>
                </c:pt>
                <c:pt idx="7879">
                  <c:v>4.1178401537579301</c:v>
                </c:pt>
                <c:pt idx="7880">
                  <c:v>3.9175158977194</c:v>
                </c:pt>
                <c:pt idx="7881">
                  <c:v>2.6609010497024999</c:v>
                </c:pt>
                <c:pt idx="7882">
                  <c:v>4.8356335890948996</c:v>
                </c:pt>
                <c:pt idx="7883">
                  <c:v>3.09134142038533</c:v>
                </c:pt>
                <c:pt idx="7884">
                  <c:v>4.4347806114796002</c:v>
                </c:pt>
                <c:pt idx="7885">
                  <c:v>2.48618913565286</c:v>
                </c:pt>
                <c:pt idx="7886">
                  <c:v>5.0202570888721896</c:v>
                </c:pt>
                <c:pt idx="7887">
                  <c:v>2.3468112935566201</c:v>
                </c:pt>
                <c:pt idx="7888">
                  <c:v>3.5812423793089101</c:v>
                </c:pt>
                <c:pt idx="7889">
                  <c:v>3.8094117448588598</c:v>
                </c:pt>
                <c:pt idx="7890">
                  <c:v>5.2054223341354202</c:v>
                </c:pt>
                <c:pt idx="7891">
                  <c:v>4.0713068083081501</c:v>
                </c:pt>
                <c:pt idx="7892">
                  <c:v>6.04736150316515</c:v>
                </c:pt>
                <c:pt idx="7893">
                  <c:v>5.8545581039253003</c:v>
                </c:pt>
                <c:pt idx="7894">
                  <c:v>3.8244795919596699</c:v>
                </c:pt>
                <c:pt idx="7895">
                  <c:v>5.9598471176064098</c:v>
                </c:pt>
                <c:pt idx="7896">
                  <c:v>6.7277465659211497</c:v>
                </c:pt>
                <c:pt idx="7897">
                  <c:v>3.7177960473342502</c:v>
                </c:pt>
                <c:pt idx="7898">
                  <c:v>4.2888961117905504</c:v>
                </c:pt>
                <c:pt idx="7899">
                  <c:v>6.7256524204654502</c:v>
                </c:pt>
                <c:pt idx="7900">
                  <c:v>5.6486550941033302</c:v>
                </c:pt>
                <c:pt idx="7901">
                  <c:v>3.0570776662025798</c:v>
                </c:pt>
                <c:pt idx="7902">
                  <c:v>5.2039295438746596</c:v>
                </c:pt>
                <c:pt idx="7903">
                  <c:v>5.7544156246072102</c:v>
                </c:pt>
                <c:pt idx="7904">
                  <c:v>2.5518887379678201</c:v>
                </c:pt>
                <c:pt idx="7905">
                  <c:v>4.6510647961114397</c:v>
                </c:pt>
                <c:pt idx="7906">
                  <c:v>3.2615490818465598</c:v>
                </c:pt>
                <c:pt idx="7907">
                  <c:v>3.16323002583187</c:v>
                </c:pt>
                <c:pt idx="7908">
                  <c:v>3.6502260233774999</c:v>
                </c:pt>
                <c:pt idx="7909">
                  <c:v>3.5618421769706798</c:v>
                </c:pt>
                <c:pt idx="7910">
                  <c:v>2.2281678050746798</c:v>
                </c:pt>
                <c:pt idx="7911">
                  <c:v>6.3935822528361204</c:v>
                </c:pt>
                <c:pt idx="7912">
                  <c:v>3.1444193209236602</c:v>
                </c:pt>
                <c:pt idx="7913">
                  <c:v>2.7778390664844301</c:v>
                </c:pt>
                <c:pt idx="7914">
                  <c:v>4.8943545730732403</c:v>
                </c:pt>
                <c:pt idx="7915">
                  <c:v>4.8887954897415096</c:v>
                </c:pt>
                <c:pt idx="7916">
                  <c:v>5.8393861835710297</c:v>
                </c:pt>
                <c:pt idx="7917">
                  <c:v>3.6630380377299798</c:v>
                </c:pt>
                <c:pt idx="7918">
                  <c:v>3.3149753282751102</c:v>
                </c:pt>
                <c:pt idx="7919">
                  <c:v>5.1769636273227899</c:v>
                </c:pt>
                <c:pt idx="7920">
                  <c:v>6.0618096565823398</c:v>
                </c:pt>
                <c:pt idx="7921">
                  <c:v>4.7501428085149202</c:v>
                </c:pt>
                <c:pt idx="7922">
                  <c:v>5.9396126027271503</c:v>
                </c:pt>
                <c:pt idx="7923">
                  <c:v>5.4818494222148297</c:v>
                </c:pt>
                <c:pt idx="7924">
                  <c:v>5.15880944097447</c:v>
                </c:pt>
                <c:pt idx="7925">
                  <c:v>6.4567989794217802</c:v>
                </c:pt>
                <c:pt idx="7926">
                  <c:v>4.8310035349019103</c:v>
                </c:pt>
                <c:pt idx="7927">
                  <c:v>5.6748180048452896</c:v>
                </c:pt>
                <c:pt idx="7928">
                  <c:v>4.4436128823579297</c:v>
                </c:pt>
                <c:pt idx="7929">
                  <c:v>2.4922241744262701</c:v>
                </c:pt>
                <c:pt idx="7930">
                  <c:v>3.1640584424643401</c:v>
                </c:pt>
                <c:pt idx="7931">
                  <c:v>4.1108026358242498</c:v>
                </c:pt>
                <c:pt idx="7932">
                  <c:v>4.7790069452935899</c:v>
                </c:pt>
                <c:pt idx="7933">
                  <c:v>5.9039695536874097</c:v>
                </c:pt>
                <c:pt idx="7934">
                  <c:v>6.0107772552514902</c:v>
                </c:pt>
                <c:pt idx="7935">
                  <c:v>5.75205733517911</c:v>
                </c:pt>
                <c:pt idx="7936">
                  <c:v>1.7624503288158699</c:v>
                </c:pt>
                <c:pt idx="7937">
                  <c:v>5.1060549382436502</c:v>
                </c:pt>
                <c:pt idx="7938">
                  <c:v>5.94213970668154</c:v>
                </c:pt>
                <c:pt idx="7939">
                  <c:v>4.7903892947121802</c:v>
                </c:pt>
                <c:pt idx="7940">
                  <c:v>3.1943886462820301</c:v>
                </c:pt>
                <c:pt idx="7941">
                  <c:v>4.9935380062133499</c:v>
                </c:pt>
                <c:pt idx="7942">
                  <c:v>6.1471243989552899</c:v>
                </c:pt>
                <c:pt idx="7943">
                  <c:v>1.59926548831847</c:v>
                </c:pt>
                <c:pt idx="7944">
                  <c:v>3.9977775443148502</c:v>
                </c:pt>
                <c:pt idx="7945">
                  <c:v>3.9091438527974498</c:v>
                </c:pt>
                <c:pt idx="7946">
                  <c:v>3.3396512681116701</c:v>
                </c:pt>
                <c:pt idx="7947">
                  <c:v>3.24162052951562</c:v>
                </c:pt>
                <c:pt idx="7948">
                  <c:v>6.17672175132315</c:v>
                </c:pt>
                <c:pt idx="7949">
                  <c:v>5.4261131486977403</c:v>
                </c:pt>
                <c:pt idx="7950">
                  <c:v>4.4938451136251301</c:v>
                </c:pt>
                <c:pt idx="7951">
                  <c:v>4.05989431258189</c:v>
                </c:pt>
                <c:pt idx="7952">
                  <c:v>5.3144551573029002</c:v>
                </c:pt>
                <c:pt idx="7953">
                  <c:v>2.5039122067399302</c:v>
                </c:pt>
                <c:pt idx="7954">
                  <c:v>2.2804392559647999</c:v>
                </c:pt>
                <c:pt idx="7955">
                  <c:v>4.6984248213736599</c:v>
                </c:pt>
                <c:pt idx="7956">
                  <c:v>4.65635418176391</c:v>
                </c:pt>
                <c:pt idx="7957">
                  <c:v>5.8814380015499204</c:v>
                </c:pt>
                <c:pt idx="7958">
                  <c:v>4.9573705227181399</c:v>
                </c:pt>
                <c:pt idx="7959">
                  <c:v>5.8122541531185696</c:v>
                </c:pt>
                <c:pt idx="7960">
                  <c:v>3.6255195142053398</c:v>
                </c:pt>
                <c:pt idx="7961">
                  <c:v>4.0214034110720798</c:v>
                </c:pt>
                <c:pt idx="7962">
                  <c:v>2.4288412008445901</c:v>
                </c:pt>
                <c:pt idx="7963">
                  <c:v>1.88738341028582</c:v>
                </c:pt>
                <c:pt idx="7964">
                  <c:v>5.9647749496220301</c:v>
                </c:pt>
                <c:pt idx="7965">
                  <c:v>6.0427453368435504</c:v>
                </c:pt>
                <c:pt idx="7966">
                  <c:v>4.2675851046344002</c:v>
                </c:pt>
                <c:pt idx="7967">
                  <c:v>5.4239025069296298</c:v>
                </c:pt>
                <c:pt idx="7968">
                  <c:v>4.8486879612853402</c:v>
                </c:pt>
                <c:pt idx="7969">
                  <c:v>5.0578775664119204</c:v>
                </c:pt>
                <c:pt idx="7970">
                  <c:v>6.4729356654566503</c:v>
                </c:pt>
                <c:pt idx="7971">
                  <c:v>2.5028421610465399</c:v>
                </c:pt>
                <c:pt idx="7972">
                  <c:v>4.5763833599537502</c:v>
                </c:pt>
                <c:pt idx="7973">
                  <c:v>7.0604551175622099</c:v>
                </c:pt>
                <c:pt idx="7974">
                  <c:v>4.84001206671073</c:v>
                </c:pt>
                <c:pt idx="7975">
                  <c:v>6.0944355302498598</c:v>
                </c:pt>
                <c:pt idx="7976">
                  <c:v>5.2117820273675397</c:v>
                </c:pt>
                <c:pt idx="7977">
                  <c:v>5.0235100306461797</c:v>
                </c:pt>
                <c:pt idx="7978">
                  <c:v>2.1515272516411699</c:v>
                </c:pt>
                <c:pt idx="7979">
                  <c:v>3.2895979220322702</c:v>
                </c:pt>
                <c:pt idx="7980">
                  <c:v>6.1460808060398504</c:v>
                </c:pt>
                <c:pt idx="7981">
                  <c:v>5.6687316442534499</c:v>
                </c:pt>
                <c:pt idx="7982">
                  <c:v>5.3576551750854797</c:v>
                </c:pt>
                <c:pt idx="7983">
                  <c:v>4.6775874504937702</c:v>
                </c:pt>
                <c:pt idx="7984">
                  <c:v>5.9219830683347698</c:v>
                </c:pt>
                <c:pt idx="7985">
                  <c:v>4.9390227491292498</c:v>
                </c:pt>
                <c:pt idx="7986">
                  <c:v>4.0954110498013696</c:v>
                </c:pt>
                <c:pt idx="7987">
                  <c:v>2.1698424302563</c:v>
                </c:pt>
                <c:pt idx="7988">
                  <c:v>1.71714134434424</c:v>
                </c:pt>
                <c:pt idx="7989">
                  <c:v>3.3908129426199398</c:v>
                </c:pt>
                <c:pt idx="7990">
                  <c:v>4.4433431957999501</c:v>
                </c:pt>
                <c:pt idx="7991">
                  <c:v>1.69349099677388</c:v>
                </c:pt>
                <c:pt idx="7992">
                  <c:v>6.12841641803558</c:v>
                </c:pt>
                <c:pt idx="7993">
                  <c:v>3.3375051484277001</c:v>
                </c:pt>
                <c:pt idx="7994">
                  <c:v>6.2068269638399096</c:v>
                </c:pt>
                <c:pt idx="7995">
                  <c:v>4.43936219273965</c:v>
                </c:pt>
                <c:pt idx="7996">
                  <c:v>4.1081215614844897</c:v>
                </c:pt>
                <c:pt idx="7997">
                  <c:v>4.8607694970792696</c:v>
                </c:pt>
                <c:pt idx="7998">
                  <c:v>4.5899678562333799</c:v>
                </c:pt>
                <c:pt idx="7999">
                  <c:v>4.1019715819969997</c:v>
                </c:pt>
                <c:pt idx="8000">
                  <c:v>4.5706768078881401</c:v>
                </c:pt>
                <c:pt idx="8001">
                  <c:v>3.9824623830152599</c:v>
                </c:pt>
                <c:pt idx="8002">
                  <c:v>6.3157171739115503</c:v>
                </c:pt>
                <c:pt idx="8003">
                  <c:v>5.5989719184179396</c:v>
                </c:pt>
                <c:pt idx="8004">
                  <c:v>5.5361903899938802</c:v>
                </c:pt>
                <c:pt idx="8005">
                  <c:v>3.8179961759413898</c:v>
                </c:pt>
                <c:pt idx="8006">
                  <c:v>4.0279119169603597</c:v>
                </c:pt>
                <c:pt idx="8007">
                  <c:v>4.4063006945707501</c:v>
                </c:pt>
                <c:pt idx="8008">
                  <c:v>3.7672842702693199</c:v>
                </c:pt>
                <c:pt idx="8009">
                  <c:v>3.1004328770557801</c:v>
                </c:pt>
                <c:pt idx="8010">
                  <c:v>5.7357299185750801</c:v>
                </c:pt>
                <c:pt idx="8011">
                  <c:v>2.81127278037305</c:v>
                </c:pt>
                <c:pt idx="8012">
                  <c:v>6.5652410085796502</c:v>
                </c:pt>
                <c:pt idx="8013">
                  <c:v>2.7605624358976</c:v>
                </c:pt>
                <c:pt idx="8014">
                  <c:v>5.0278410427936402</c:v>
                </c:pt>
                <c:pt idx="8015">
                  <c:v>4.52972400659546</c:v>
                </c:pt>
                <c:pt idx="8016">
                  <c:v>3.2316412774107599</c:v>
                </c:pt>
                <c:pt idx="8017">
                  <c:v>5.7465505882139096</c:v>
                </c:pt>
                <c:pt idx="8018">
                  <c:v>4.1771346434154397</c:v>
                </c:pt>
                <c:pt idx="8019">
                  <c:v>3.34489718737724</c:v>
                </c:pt>
                <c:pt idx="8020">
                  <c:v>3.1615518792440498</c:v>
                </c:pt>
                <c:pt idx="8021">
                  <c:v>6.47415173191491</c:v>
                </c:pt>
                <c:pt idx="8022">
                  <c:v>4.2605741837083002</c:v>
                </c:pt>
                <c:pt idx="8023">
                  <c:v>3.97152735361944</c:v>
                </c:pt>
                <c:pt idx="8024">
                  <c:v>5.6100670973219398</c:v>
                </c:pt>
                <c:pt idx="8025">
                  <c:v>5.8712453034747103</c:v>
                </c:pt>
                <c:pt idx="8026">
                  <c:v>5.1165196901217698</c:v>
                </c:pt>
                <c:pt idx="8027">
                  <c:v>4.5332565719105302</c:v>
                </c:pt>
                <c:pt idx="8028">
                  <c:v>2.45962072931655</c:v>
                </c:pt>
                <c:pt idx="8029">
                  <c:v>4.4831021189171798</c:v>
                </c:pt>
                <c:pt idx="8030">
                  <c:v>5.8331022959894296</c:v>
                </c:pt>
                <c:pt idx="8031">
                  <c:v>3.6608350321006502</c:v>
                </c:pt>
                <c:pt idx="8032">
                  <c:v>4.0475905311078897</c:v>
                </c:pt>
                <c:pt idx="8033">
                  <c:v>3.9573171997814001</c:v>
                </c:pt>
                <c:pt idx="8034">
                  <c:v>4.0424530004176704</c:v>
                </c:pt>
                <c:pt idx="8035">
                  <c:v>3.1368207098570999</c:v>
                </c:pt>
                <c:pt idx="8036">
                  <c:v>4.80284923149578</c:v>
                </c:pt>
                <c:pt idx="8037">
                  <c:v>5.2548663516090599</c:v>
                </c:pt>
                <c:pt idx="8038">
                  <c:v>5.4563532714897898</c:v>
                </c:pt>
                <c:pt idx="8039">
                  <c:v>5.2101778769384399</c:v>
                </c:pt>
                <c:pt idx="8040">
                  <c:v>5.7653598764768201</c:v>
                </c:pt>
                <c:pt idx="8041">
                  <c:v>5.2530630106200702</c:v>
                </c:pt>
                <c:pt idx="8042">
                  <c:v>2.4414994288905398</c:v>
                </c:pt>
                <c:pt idx="8043">
                  <c:v>5.5963173566461899</c:v>
                </c:pt>
                <c:pt idx="8044">
                  <c:v>4.29350891753404</c:v>
                </c:pt>
                <c:pt idx="8045">
                  <c:v>4.6308957491326899</c:v>
                </c:pt>
                <c:pt idx="8046">
                  <c:v>6.6489449653886004</c:v>
                </c:pt>
                <c:pt idx="8047">
                  <c:v>2.1631249065602902</c:v>
                </c:pt>
                <c:pt idx="8048">
                  <c:v>3.1417930193626602</c:v>
                </c:pt>
                <c:pt idx="8049">
                  <c:v>6.34643203422507</c:v>
                </c:pt>
                <c:pt idx="8050">
                  <c:v>2.5442232835437801</c:v>
                </c:pt>
                <c:pt idx="8051">
                  <c:v>5.3208093874647799</c:v>
                </c:pt>
                <c:pt idx="8052">
                  <c:v>4.2834548505757697</c:v>
                </c:pt>
                <c:pt idx="8053">
                  <c:v>2.5046253674806098</c:v>
                </c:pt>
                <c:pt idx="8054">
                  <c:v>5.6359134140463301</c:v>
                </c:pt>
                <c:pt idx="8055">
                  <c:v>4.5546781660123097</c:v>
                </c:pt>
                <c:pt idx="8056">
                  <c:v>3.04626942196739</c:v>
                </c:pt>
                <c:pt idx="8057">
                  <c:v>5.3248016021102096</c:v>
                </c:pt>
                <c:pt idx="8058">
                  <c:v>3.08241632155356</c:v>
                </c:pt>
                <c:pt idx="8059">
                  <c:v>4.4351684804776497</c:v>
                </c:pt>
                <c:pt idx="8060">
                  <c:v>4.4036966685583403</c:v>
                </c:pt>
                <c:pt idx="8061">
                  <c:v>5.6372912209486996</c:v>
                </c:pt>
                <c:pt idx="8062">
                  <c:v>5.6109448152441299</c:v>
                </c:pt>
                <c:pt idx="8063">
                  <c:v>6.2356835892394802</c:v>
                </c:pt>
                <c:pt idx="8064">
                  <c:v>5.6449214694571701</c:v>
                </c:pt>
                <c:pt idx="8065">
                  <c:v>4.2003278557444599</c:v>
                </c:pt>
                <c:pt idx="8066">
                  <c:v>2.22390742818973</c:v>
                </c:pt>
                <c:pt idx="8067">
                  <c:v>7.3400448402195204</c:v>
                </c:pt>
                <c:pt idx="8068">
                  <c:v>5.2015987227808997</c:v>
                </c:pt>
                <c:pt idx="8069">
                  <c:v>4.3402064826943496</c:v>
                </c:pt>
                <c:pt idx="8070">
                  <c:v>4.8871739871802999</c:v>
                </c:pt>
                <c:pt idx="8071">
                  <c:v>4.8614928365732499</c:v>
                </c:pt>
                <c:pt idx="8072">
                  <c:v>4.2469448312009597</c:v>
                </c:pt>
                <c:pt idx="8073">
                  <c:v>5.2209702185414804</c:v>
                </c:pt>
                <c:pt idx="8074">
                  <c:v>4.5292430805202804</c:v>
                </c:pt>
                <c:pt idx="8075">
                  <c:v>3.63261518044669</c:v>
                </c:pt>
                <c:pt idx="8076">
                  <c:v>3.56605003240045</c:v>
                </c:pt>
                <c:pt idx="8077">
                  <c:v>4.9616338151737001</c:v>
                </c:pt>
                <c:pt idx="8078">
                  <c:v>6.7210656766566803</c:v>
                </c:pt>
                <c:pt idx="8079">
                  <c:v>4.5876636732034699</c:v>
                </c:pt>
                <c:pt idx="8080">
                  <c:v>5.4328096316960703</c:v>
                </c:pt>
                <c:pt idx="8081">
                  <c:v>4.6772789400593098</c:v>
                </c:pt>
                <c:pt idx="8082">
                  <c:v>5.2742121634563004</c:v>
                </c:pt>
                <c:pt idx="8083">
                  <c:v>3.68917129008137</c:v>
                </c:pt>
                <c:pt idx="8084">
                  <c:v>4.6792886348358298</c:v>
                </c:pt>
                <c:pt idx="8085">
                  <c:v>5.2445950687147702</c:v>
                </c:pt>
                <c:pt idx="8086">
                  <c:v>5.6555380498693797</c:v>
                </c:pt>
                <c:pt idx="8087">
                  <c:v>3.9627897020370502</c:v>
                </c:pt>
                <c:pt idx="8088">
                  <c:v>2.76080783196893</c:v>
                </c:pt>
                <c:pt idx="8089">
                  <c:v>5.0034216984047104</c:v>
                </c:pt>
                <c:pt idx="8090">
                  <c:v>4.3434630391032396</c:v>
                </c:pt>
                <c:pt idx="8091">
                  <c:v>2.0895518071718802</c:v>
                </c:pt>
                <c:pt idx="8092">
                  <c:v>3.95713872664358</c:v>
                </c:pt>
                <c:pt idx="8093">
                  <c:v>4.6246991482232902</c:v>
                </c:pt>
                <c:pt idx="8094">
                  <c:v>4.3855335664973696</c:v>
                </c:pt>
                <c:pt idx="8095">
                  <c:v>4.3077622346882896</c:v>
                </c:pt>
                <c:pt idx="8096">
                  <c:v>5.77695618684323</c:v>
                </c:pt>
                <c:pt idx="8097">
                  <c:v>3.1342641722723199</c:v>
                </c:pt>
                <c:pt idx="8098">
                  <c:v>4.8765336457628399</c:v>
                </c:pt>
                <c:pt idx="8099">
                  <c:v>6.2727004276540903</c:v>
                </c:pt>
                <c:pt idx="8100">
                  <c:v>5.2908931618260198</c:v>
                </c:pt>
                <c:pt idx="8101">
                  <c:v>5.7961224223646202</c:v>
                </c:pt>
                <c:pt idx="8102">
                  <c:v>5.0445019828223998</c:v>
                </c:pt>
                <c:pt idx="8103">
                  <c:v>7.4040283105064697</c:v>
                </c:pt>
                <c:pt idx="8104">
                  <c:v>4.1890987321159701</c:v>
                </c:pt>
                <c:pt idx="8105">
                  <c:v>4.5823678057695298</c:v>
                </c:pt>
                <c:pt idx="8106">
                  <c:v>2.0290370318469302</c:v>
                </c:pt>
                <c:pt idx="8107">
                  <c:v>5.7514824738543</c:v>
                </c:pt>
                <c:pt idx="8108">
                  <c:v>3.4781223668385901</c:v>
                </c:pt>
                <c:pt idx="8109">
                  <c:v>1.9442919208645899</c:v>
                </c:pt>
                <c:pt idx="8110">
                  <c:v>4.9355703368691097</c:v>
                </c:pt>
                <c:pt idx="8111">
                  <c:v>5.1447410058835104</c:v>
                </c:pt>
                <c:pt idx="8112">
                  <c:v>6.2905816143136501</c:v>
                </c:pt>
                <c:pt idx="8113">
                  <c:v>2.7502216801385502</c:v>
                </c:pt>
                <c:pt idx="8114">
                  <c:v>4.2093408436448696</c:v>
                </c:pt>
                <c:pt idx="8115">
                  <c:v>4.5461206134666803</c:v>
                </c:pt>
                <c:pt idx="8116">
                  <c:v>2.0830747679321902</c:v>
                </c:pt>
                <c:pt idx="8117">
                  <c:v>3.9762459517514599</c:v>
                </c:pt>
                <c:pt idx="8118">
                  <c:v>4.4601261386723303</c:v>
                </c:pt>
                <c:pt idx="8119">
                  <c:v>4.73069918849166</c:v>
                </c:pt>
                <c:pt idx="8120">
                  <c:v>4.1672614455181396</c:v>
                </c:pt>
                <c:pt idx="8121">
                  <c:v>4.8787449215796697</c:v>
                </c:pt>
                <c:pt idx="8122">
                  <c:v>6.0750677653415002</c:v>
                </c:pt>
                <c:pt idx="8123">
                  <c:v>4.4558262315942603</c:v>
                </c:pt>
                <c:pt idx="8124">
                  <c:v>2.26038502384033</c:v>
                </c:pt>
                <c:pt idx="8125">
                  <c:v>4.43431574899697</c:v>
                </c:pt>
                <c:pt idx="8126">
                  <c:v>6.2702659863985097</c:v>
                </c:pt>
                <c:pt idx="8127">
                  <c:v>4.1844973752824997</c:v>
                </c:pt>
                <c:pt idx="8128">
                  <c:v>5.4297929566301697</c:v>
                </c:pt>
                <c:pt idx="8129">
                  <c:v>2.5033667067722498</c:v>
                </c:pt>
                <c:pt idx="8130">
                  <c:v>3.2351498576158702</c:v>
                </c:pt>
                <c:pt idx="8131">
                  <c:v>4.6478830991119304</c:v>
                </c:pt>
                <c:pt idx="8132">
                  <c:v>4.99372532053457</c:v>
                </c:pt>
                <c:pt idx="8133">
                  <c:v>3.9611485643852702</c:v>
                </c:pt>
                <c:pt idx="8134">
                  <c:v>4.7156080828207498</c:v>
                </c:pt>
                <c:pt idx="8135">
                  <c:v>3.0509886491467602</c:v>
                </c:pt>
                <c:pt idx="8136">
                  <c:v>4.08961739144915</c:v>
                </c:pt>
                <c:pt idx="8137">
                  <c:v>3.7300881504340899</c:v>
                </c:pt>
                <c:pt idx="8138">
                  <c:v>4.1402669018221303</c:v>
                </c:pt>
                <c:pt idx="8139">
                  <c:v>7.2600155423004598</c:v>
                </c:pt>
                <c:pt idx="8140">
                  <c:v>5.5248851536148997</c:v>
                </c:pt>
                <c:pt idx="8141">
                  <c:v>3.95937108007515</c:v>
                </c:pt>
                <c:pt idx="8142">
                  <c:v>4.3989863216181</c:v>
                </c:pt>
                <c:pt idx="8143">
                  <c:v>4.3986654332119599</c:v>
                </c:pt>
                <c:pt idx="8144">
                  <c:v>3.5172262989158898</c:v>
                </c:pt>
                <c:pt idx="8145">
                  <c:v>5.5486895462856198</c:v>
                </c:pt>
                <c:pt idx="8146">
                  <c:v>2.7596861607741401</c:v>
                </c:pt>
                <c:pt idx="8147">
                  <c:v>6.1681258157885397</c:v>
                </c:pt>
                <c:pt idx="8148">
                  <c:v>5.17278732863985</c:v>
                </c:pt>
                <c:pt idx="8149">
                  <c:v>5.4516083194458096</c:v>
                </c:pt>
                <c:pt idx="8150">
                  <c:v>6.1803999279876898</c:v>
                </c:pt>
                <c:pt idx="8151">
                  <c:v>1.98611255463646</c:v>
                </c:pt>
                <c:pt idx="8152">
                  <c:v>4.96194415296267</c:v>
                </c:pt>
                <c:pt idx="8153">
                  <c:v>5.6054521865912799</c:v>
                </c:pt>
                <c:pt idx="8154">
                  <c:v>4.96446558926064</c:v>
                </c:pt>
                <c:pt idx="8155">
                  <c:v>2.4396402911972999</c:v>
                </c:pt>
                <c:pt idx="8156">
                  <c:v>4.1900346387043204</c:v>
                </c:pt>
                <c:pt idx="8157">
                  <c:v>2.1657532934889301</c:v>
                </c:pt>
                <c:pt idx="8158">
                  <c:v>3.6584295906391602</c:v>
                </c:pt>
                <c:pt idx="8159">
                  <c:v>1.9247062620862401</c:v>
                </c:pt>
                <c:pt idx="8160">
                  <c:v>4.8730120882749501</c:v>
                </c:pt>
                <c:pt idx="8161">
                  <c:v>2.0613728075367499</c:v>
                </c:pt>
                <c:pt idx="8162">
                  <c:v>4.4105789279040204</c:v>
                </c:pt>
                <c:pt idx="8163">
                  <c:v>5.2862808325583899</c:v>
                </c:pt>
                <c:pt idx="8164">
                  <c:v>3.7948354623951102</c:v>
                </c:pt>
                <c:pt idx="8165">
                  <c:v>4.4784006099538303</c:v>
                </c:pt>
                <c:pt idx="8166">
                  <c:v>4.70778447403762</c:v>
                </c:pt>
                <c:pt idx="8167">
                  <c:v>3.7352774639162698</c:v>
                </c:pt>
                <c:pt idx="8168">
                  <c:v>6.3562160998987904</c:v>
                </c:pt>
                <c:pt idx="8169">
                  <c:v>3.7219718940134299</c:v>
                </c:pt>
                <c:pt idx="8170">
                  <c:v>5.4340078358588197</c:v>
                </c:pt>
                <c:pt idx="8171">
                  <c:v>4.8163481872012204</c:v>
                </c:pt>
                <c:pt idx="8172">
                  <c:v>4.2102962205022898</c:v>
                </c:pt>
                <c:pt idx="8173">
                  <c:v>4.4467984628688804</c:v>
                </c:pt>
                <c:pt idx="8174">
                  <c:v>3.6949076169513901</c:v>
                </c:pt>
                <c:pt idx="8175">
                  <c:v>5.87130121923445</c:v>
                </c:pt>
                <c:pt idx="8176">
                  <c:v>2.79518588677956</c:v>
                </c:pt>
                <c:pt idx="8177">
                  <c:v>5.3326283992260501</c:v>
                </c:pt>
                <c:pt idx="8178">
                  <c:v>4.0577560240986097</c:v>
                </c:pt>
                <c:pt idx="8179">
                  <c:v>6.3382278463811099</c:v>
                </c:pt>
                <c:pt idx="8180">
                  <c:v>2.1688970955502702</c:v>
                </c:pt>
                <c:pt idx="8181">
                  <c:v>4.3902132850928899</c:v>
                </c:pt>
                <c:pt idx="8182">
                  <c:v>3.54962579949783</c:v>
                </c:pt>
                <c:pt idx="8183">
                  <c:v>6.0254128756663201</c:v>
                </c:pt>
                <c:pt idx="8184">
                  <c:v>6.6812391517252703</c:v>
                </c:pt>
                <c:pt idx="8185">
                  <c:v>6.0669281165202502</c:v>
                </c:pt>
                <c:pt idx="8186">
                  <c:v>5.0094330943787604</c:v>
                </c:pt>
                <c:pt idx="8187">
                  <c:v>4.6573116563271197</c:v>
                </c:pt>
                <c:pt idx="8188">
                  <c:v>3.70200808702113</c:v>
                </c:pt>
                <c:pt idx="8189">
                  <c:v>4.6068290630827402</c:v>
                </c:pt>
                <c:pt idx="8190">
                  <c:v>3.8098586759589299</c:v>
                </c:pt>
                <c:pt idx="8191">
                  <c:v>3.9271275629134301</c:v>
                </c:pt>
                <c:pt idx="8192">
                  <c:v>3.73602067254226</c:v>
                </c:pt>
                <c:pt idx="8193">
                  <c:v>6.2243360552364804</c:v>
                </c:pt>
                <c:pt idx="8194">
                  <c:v>4.04099620899974</c:v>
                </c:pt>
                <c:pt idx="8195">
                  <c:v>5.1023564486468302</c:v>
                </c:pt>
                <c:pt idx="8196">
                  <c:v>6.6071821373876398</c:v>
                </c:pt>
                <c:pt idx="8197">
                  <c:v>6.1684169547290004</c:v>
                </c:pt>
                <c:pt idx="8198">
                  <c:v>1.9062754989003701</c:v>
                </c:pt>
                <c:pt idx="8199">
                  <c:v>3.25389829961289</c:v>
                </c:pt>
                <c:pt idx="8200">
                  <c:v>5.2660264441756999</c:v>
                </c:pt>
                <c:pt idx="8201">
                  <c:v>4.7903437581939201</c:v>
                </c:pt>
                <c:pt idx="8202">
                  <c:v>3.67665602128129</c:v>
                </c:pt>
                <c:pt idx="8203">
                  <c:v>6.8546864986142904</c:v>
                </c:pt>
                <c:pt idx="8204">
                  <c:v>5.9406352050818203</c:v>
                </c:pt>
                <c:pt idx="8205">
                  <c:v>1.7202898652440901</c:v>
                </c:pt>
                <c:pt idx="8206">
                  <c:v>4.7282859269442401</c:v>
                </c:pt>
                <c:pt idx="8207">
                  <c:v>5.3187692328874903</c:v>
                </c:pt>
                <c:pt idx="8208">
                  <c:v>5.2773013422957202</c:v>
                </c:pt>
                <c:pt idx="8209">
                  <c:v>3.5436749761985</c:v>
                </c:pt>
                <c:pt idx="8210">
                  <c:v>3.5445130150089299</c:v>
                </c:pt>
                <c:pt idx="8211">
                  <c:v>4.8323771846429002</c:v>
                </c:pt>
                <c:pt idx="8212">
                  <c:v>4.7124370877181603</c:v>
                </c:pt>
                <c:pt idx="8213">
                  <c:v>6.1513067786864699</c:v>
                </c:pt>
                <c:pt idx="8214">
                  <c:v>5.8041953062824403</c:v>
                </c:pt>
                <c:pt idx="8215">
                  <c:v>4.0631618645410503</c:v>
                </c:pt>
                <c:pt idx="8216">
                  <c:v>4.0946853985439704</c:v>
                </c:pt>
                <c:pt idx="8217">
                  <c:v>2.54442539222301</c:v>
                </c:pt>
                <c:pt idx="8218">
                  <c:v>3.5814685733984799</c:v>
                </c:pt>
                <c:pt idx="8219">
                  <c:v>5.0773977869448901</c:v>
                </c:pt>
                <c:pt idx="8220">
                  <c:v>2.7700498976710199</c:v>
                </c:pt>
                <c:pt idx="8221">
                  <c:v>3.9008521110882999</c:v>
                </c:pt>
                <c:pt idx="8222">
                  <c:v>6.4115566442610099</c:v>
                </c:pt>
                <c:pt idx="8223">
                  <c:v>3.74852927446002</c:v>
                </c:pt>
                <c:pt idx="8224">
                  <c:v>5.8509707229049797</c:v>
                </c:pt>
                <c:pt idx="8225">
                  <c:v>4.4154922784959298</c:v>
                </c:pt>
                <c:pt idx="8226">
                  <c:v>6.0496283520869003</c:v>
                </c:pt>
                <c:pt idx="8227">
                  <c:v>3.2613431865134301</c:v>
                </c:pt>
                <c:pt idx="8228">
                  <c:v>2.7874126329074498</c:v>
                </c:pt>
                <c:pt idx="8229">
                  <c:v>3.6598108659889701</c:v>
                </c:pt>
                <c:pt idx="8230">
                  <c:v>4.2393051426443602</c:v>
                </c:pt>
                <c:pt idx="8231">
                  <c:v>1.9248453900253999</c:v>
                </c:pt>
                <c:pt idx="8232">
                  <c:v>4.2836128300565797</c:v>
                </c:pt>
                <c:pt idx="8233">
                  <c:v>4.2345282905893402</c:v>
                </c:pt>
                <c:pt idx="8234">
                  <c:v>6.5559122092023703</c:v>
                </c:pt>
                <c:pt idx="8235">
                  <c:v>5.6208988432189404</c:v>
                </c:pt>
                <c:pt idx="8236">
                  <c:v>6.6958483878976498</c:v>
                </c:pt>
                <c:pt idx="8237">
                  <c:v>2.4931710658742299</c:v>
                </c:pt>
                <c:pt idx="8238">
                  <c:v>4.4241540218742799</c:v>
                </c:pt>
                <c:pt idx="8239">
                  <c:v>5.5966221637780498</c:v>
                </c:pt>
                <c:pt idx="8240">
                  <c:v>4.1614215248294801</c:v>
                </c:pt>
                <c:pt idx="8241">
                  <c:v>4.9546762619800804</c:v>
                </c:pt>
                <c:pt idx="8242">
                  <c:v>3.8257402684405601</c:v>
                </c:pt>
                <c:pt idx="8243">
                  <c:v>5.0567544202706802</c:v>
                </c:pt>
                <c:pt idx="8244">
                  <c:v>5.7678860224680299</c:v>
                </c:pt>
                <c:pt idx="8245">
                  <c:v>3.790593063677</c:v>
                </c:pt>
                <c:pt idx="8246">
                  <c:v>6.2040912770601402</c:v>
                </c:pt>
                <c:pt idx="8247">
                  <c:v>4.0482010094162701</c:v>
                </c:pt>
                <c:pt idx="8248">
                  <c:v>5.9125456413813797</c:v>
                </c:pt>
                <c:pt idx="8249">
                  <c:v>5.03170145479287</c:v>
                </c:pt>
                <c:pt idx="8250">
                  <c:v>2.8135076077488801</c:v>
                </c:pt>
                <c:pt idx="8251">
                  <c:v>5.1638671031545904</c:v>
                </c:pt>
                <c:pt idx="8252">
                  <c:v>5.3909013940104202</c:v>
                </c:pt>
                <c:pt idx="8253">
                  <c:v>4.5136827462082003</c:v>
                </c:pt>
                <c:pt idx="8254">
                  <c:v>5.6235394054708996</c:v>
                </c:pt>
                <c:pt idx="8255">
                  <c:v>3.0758684908418301</c:v>
                </c:pt>
                <c:pt idx="8256">
                  <c:v>4.9439933841020602</c:v>
                </c:pt>
                <c:pt idx="8257">
                  <c:v>4.0962134261587098</c:v>
                </c:pt>
                <c:pt idx="8258">
                  <c:v>6.2932733980622499</c:v>
                </c:pt>
                <c:pt idx="8259">
                  <c:v>5.0220071102465296</c:v>
                </c:pt>
                <c:pt idx="8260">
                  <c:v>5.6922634736171398</c:v>
                </c:pt>
                <c:pt idx="8261">
                  <c:v>6.09927874260383</c:v>
                </c:pt>
                <c:pt idx="8262">
                  <c:v>3.4723555767516001</c:v>
                </c:pt>
                <c:pt idx="8263">
                  <c:v>4.3135306204467501</c:v>
                </c:pt>
                <c:pt idx="8264">
                  <c:v>4.4007629871153702</c:v>
                </c:pt>
                <c:pt idx="8265">
                  <c:v>5.6132284683021396</c:v>
                </c:pt>
                <c:pt idx="8266">
                  <c:v>5.2032852013834097</c:v>
                </c:pt>
                <c:pt idx="8267">
                  <c:v>4.7157199193536998</c:v>
                </c:pt>
                <c:pt idx="8268">
                  <c:v>4.0748637410889401</c:v>
                </c:pt>
                <c:pt idx="8269">
                  <c:v>5.71523657864289</c:v>
                </c:pt>
                <c:pt idx="8270">
                  <c:v>4.7897096191297202</c:v>
                </c:pt>
                <c:pt idx="8271">
                  <c:v>3.4114441287834398</c:v>
                </c:pt>
                <c:pt idx="8272">
                  <c:v>4.7362965743454</c:v>
                </c:pt>
                <c:pt idx="8273">
                  <c:v>5.0578022277087404</c:v>
                </c:pt>
                <c:pt idx="8274">
                  <c:v>3.8149667356072001</c:v>
                </c:pt>
                <c:pt idx="8275">
                  <c:v>6.0175031120807798</c:v>
                </c:pt>
                <c:pt idx="8276">
                  <c:v>3.2032531712241101</c:v>
                </c:pt>
                <c:pt idx="8277">
                  <c:v>5.2699621145250797</c:v>
                </c:pt>
                <c:pt idx="8278">
                  <c:v>3.9888221916589202</c:v>
                </c:pt>
                <c:pt idx="8279">
                  <c:v>3.8756410227537401</c:v>
                </c:pt>
                <c:pt idx="8280">
                  <c:v>4.3289452995647597</c:v>
                </c:pt>
                <c:pt idx="8281">
                  <c:v>6.9995570693976896</c:v>
                </c:pt>
                <c:pt idx="8282">
                  <c:v>4.3113247719662198</c:v>
                </c:pt>
                <c:pt idx="8283">
                  <c:v>3.0578553009912199</c:v>
                </c:pt>
                <c:pt idx="8284">
                  <c:v>4.0692067048890399</c:v>
                </c:pt>
                <c:pt idx="8285">
                  <c:v>2.14389630759494</c:v>
                </c:pt>
                <c:pt idx="8286">
                  <c:v>4.85854934845863</c:v>
                </c:pt>
                <c:pt idx="8287">
                  <c:v>5.4291219038543197</c:v>
                </c:pt>
                <c:pt idx="8288">
                  <c:v>4.6987882402730197</c:v>
                </c:pt>
                <c:pt idx="8289">
                  <c:v>5.9898827276892099</c:v>
                </c:pt>
                <c:pt idx="8290">
                  <c:v>6.7799567301585197</c:v>
                </c:pt>
                <c:pt idx="8291">
                  <c:v>4.2099393562932601</c:v>
                </c:pt>
                <c:pt idx="8292">
                  <c:v>2.4768057688585601</c:v>
                </c:pt>
                <c:pt idx="8293">
                  <c:v>4.6192370517426298</c:v>
                </c:pt>
                <c:pt idx="8294">
                  <c:v>4.8186513087446201</c:v>
                </c:pt>
                <c:pt idx="8295">
                  <c:v>5.0903985397775102</c:v>
                </c:pt>
                <c:pt idx="8296">
                  <c:v>6.5544572581931702</c:v>
                </c:pt>
                <c:pt idx="8297">
                  <c:v>6.1423117396435503</c:v>
                </c:pt>
                <c:pt idx="8298">
                  <c:v>6.0820475424220497</c:v>
                </c:pt>
                <c:pt idx="8299">
                  <c:v>2.27239726323387</c:v>
                </c:pt>
                <c:pt idx="8300">
                  <c:v>5.04469771554899</c:v>
                </c:pt>
                <c:pt idx="8301">
                  <c:v>3.5845800929066201</c:v>
                </c:pt>
                <c:pt idx="8302">
                  <c:v>4.1577163110712698</c:v>
                </c:pt>
                <c:pt idx="8303">
                  <c:v>4.1006897899252701</c:v>
                </c:pt>
                <c:pt idx="8304">
                  <c:v>3.4167456404481</c:v>
                </c:pt>
                <c:pt idx="8305">
                  <c:v>4.6662689941429596</c:v>
                </c:pt>
                <c:pt idx="8306">
                  <c:v>4.9258432749924896</c:v>
                </c:pt>
                <c:pt idx="8307">
                  <c:v>4.5934427053510696</c:v>
                </c:pt>
                <c:pt idx="8308">
                  <c:v>2.4600339065297199</c:v>
                </c:pt>
                <c:pt idx="8309">
                  <c:v>2.95446685469885</c:v>
                </c:pt>
                <c:pt idx="8310">
                  <c:v>3.6635530767808699</c:v>
                </c:pt>
                <c:pt idx="8311">
                  <c:v>3.4846806641655199</c:v>
                </c:pt>
                <c:pt idx="8312">
                  <c:v>5.21777282798387</c:v>
                </c:pt>
                <c:pt idx="8313">
                  <c:v>5.7955967171611302</c:v>
                </c:pt>
                <c:pt idx="8314">
                  <c:v>4.0855425939241501</c:v>
                </c:pt>
                <c:pt idx="8315">
                  <c:v>4.7923331850478199</c:v>
                </c:pt>
                <c:pt idx="8316">
                  <c:v>5.0682207545915396</c:v>
                </c:pt>
                <c:pt idx="8317">
                  <c:v>5.4434006509750201</c:v>
                </c:pt>
                <c:pt idx="8318">
                  <c:v>6.0726791998299801</c:v>
                </c:pt>
                <c:pt idx="8319">
                  <c:v>2.0359663580228902</c:v>
                </c:pt>
                <c:pt idx="8320">
                  <c:v>4.4110368798465096</c:v>
                </c:pt>
                <c:pt idx="8321">
                  <c:v>4.5296391049259999</c:v>
                </c:pt>
                <c:pt idx="8322">
                  <c:v>3.1561482276978499</c:v>
                </c:pt>
                <c:pt idx="8323">
                  <c:v>6.8125291568827802</c:v>
                </c:pt>
                <c:pt idx="8324">
                  <c:v>4.4324874357078103</c:v>
                </c:pt>
                <c:pt idx="8325">
                  <c:v>4.47277900169916</c:v>
                </c:pt>
                <c:pt idx="8326">
                  <c:v>3.50297496495403</c:v>
                </c:pt>
                <c:pt idx="8327">
                  <c:v>6.9286084948333704</c:v>
                </c:pt>
                <c:pt idx="8328">
                  <c:v>1.86032298874427</c:v>
                </c:pt>
                <c:pt idx="8329">
                  <c:v>3.4822283602434601</c:v>
                </c:pt>
                <c:pt idx="8330">
                  <c:v>3.9311975228825098</c:v>
                </c:pt>
                <c:pt idx="8331">
                  <c:v>4.5551584257408697</c:v>
                </c:pt>
                <c:pt idx="8332">
                  <c:v>4.1452405545790096</c:v>
                </c:pt>
                <c:pt idx="8333">
                  <c:v>3.4003067562247402</c:v>
                </c:pt>
                <c:pt idx="8334">
                  <c:v>4.5825304489180603</c:v>
                </c:pt>
                <c:pt idx="8335">
                  <c:v>4.5154691649521999</c:v>
                </c:pt>
                <c:pt idx="8336">
                  <c:v>4.9243522088266998</c:v>
                </c:pt>
                <c:pt idx="8337">
                  <c:v>4.4764965491281101</c:v>
                </c:pt>
                <c:pt idx="8338">
                  <c:v>4.1236586015826697</c:v>
                </c:pt>
                <c:pt idx="8339">
                  <c:v>5.2964232632660204</c:v>
                </c:pt>
                <c:pt idx="8340">
                  <c:v>3.6681552400106399</c:v>
                </c:pt>
                <c:pt idx="8341">
                  <c:v>6.3030128778320904</c:v>
                </c:pt>
                <c:pt idx="8342">
                  <c:v>3.8875756220359698</c:v>
                </c:pt>
                <c:pt idx="8343">
                  <c:v>3.2235016226857698</c:v>
                </c:pt>
                <c:pt idx="8344">
                  <c:v>2.7574456780415102</c:v>
                </c:pt>
                <c:pt idx="8345">
                  <c:v>6.15420549486283</c:v>
                </c:pt>
                <c:pt idx="8346">
                  <c:v>4.5197220840689001</c:v>
                </c:pt>
                <c:pt idx="8347">
                  <c:v>4.1923836077369998</c:v>
                </c:pt>
                <c:pt idx="8348">
                  <c:v>3.8949295785442</c:v>
                </c:pt>
                <c:pt idx="8349">
                  <c:v>2.8195534680195999</c:v>
                </c:pt>
                <c:pt idx="8350">
                  <c:v>2.4857904197213601</c:v>
                </c:pt>
                <c:pt idx="8351">
                  <c:v>4.9876085324426702</c:v>
                </c:pt>
                <c:pt idx="8352">
                  <c:v>4.6117594824783801</c:v>
                </c:pt>
                <c:pt idx="8353">
                  <c:v>6.4967816849032296</c:v>
                </c:pt>
                <c:pt idx="8354">
                  <c:v>4.3438464690496401</c:v>
                </c:pt>
                <c:pt idx="8355">
                  <c:v>4.7593385336942804</c:v>
                </c:pt>
                <c:pt idx="8356">
                  <c:v>4.2822543597401701</c:v>
                </c:pt>
                <c:pt idx="8357">
                  <c:v>4.0762397455708399</c:v>
                </c:pt>
                <c:pt idx="8358">
                  <c:v>6.0270780874308096</c:v>
                </c:pt>
                <c:pt idx="8359">
                  <c:v>5.0433588061004402</c:v>
                </c:pt>
                <c:pt idx="8360">
                  <c:v>3.20926135787224</c:v>
                </c:pt>
                <c:pt idx="8361">
                  <c:v>3.6876267502542701</c:v>
                </c:pt>
                <c:pt idx="8362">
                  <c:v>5.2203811547803802</c:v>
                </c:pt>
                <c:pt idx="8363">
                  <c:v>5.28902805536271</c:v>
                </c:pt>
                <c:pt idx="8364">
                  <c:v>5.2563507053089404</c:v>
                </c:pt>
                <c:pt idx="8365">
                  <c:v>4.3608848144541801</c:v>
                </c:pt>
                <c:pt idx="8366">
                  <c:v>6.4896426064678296</c:v>
                </c:pt>
                <c:pt idx="8367">
                  <c:v>6.2739060127175597</c:v>
                </c:pt>
                <c:pt idx="8368">
                  <c:v>3.8632539666338799</c:v>
                </c:pt>
                <c:pt idx="8369">
                  <c:v>4.0224114324380196</c:v>
                </c:pt>
                <c:pt idx="8370">
                  <c:v>4.1314059630230497</c:v>
                </c:pt>
                <c:pt idx="8371">
                  <c:v>6.5521800555249996</c:v>
                </c:pt>
                <c:pt idx="8372">
                  <c:v>5.1128317713521803</c:v>
                </c:pt>
                <c:pt idx="8373">
                  <c:v>2.2406399786429301</c:v>
                </c:pt>
                <c:pt idx="8374">
                  <c:v>6.9995367774064103</c:v>
                </c:pt>
                <c:pt idx="8375">
                  <c:v>4.1959703181046297</c:v>
                </c:pt>
                <c:pt idx="8376">
                  <c:v>3.7016820414711602</c:v>
                </c:pt>
                <c:pt idx="8377">
                  <c:v>4.8435703263757102</c:v>
                </c:pt>
                <c:pt idx="8378">
                  <c:v>6.5630258995960098</c:v>
                </c:pt>
                <c:pt idx="8379">
                  <c:v>7.0323112636408798</c:v>
                </c:pt>
                <c:pt idx="8380">
                  <c:v>3.6028537304845099</c:v>
                </c:pt>
                <c:pt idx="8381">
                  <c:v>4.2876008797837102</c:v>
                </c:pt>
                <c:pt idx="8382">
                  <c:v>3.6244448939623699</c:v>
                </c:pt>
                <c:pt idx="8383">
                  <c:v>3.7174819337786298</c:v>
                </c:pt>
                <c:pt idx="8384">
                  <c:v>5.5349384109118498</c:v>
                </c:pt>
                <c:pt idx="8385">
                  <c:v>3.92157405518812</c:v>
                </c:pt>
                <c:pt idx="8386">
                  <c:v>6.31416375314011</c:v>
                </c:pt>
                <c:pt idx="8387">
                  <c:v>4.7099221125444801</c:v>
                </c:pt>
                <c:pt idx="8388">
                  <c:v>3.2989715307042999</c:v>
                </c:pt>
                <c:pt idx="8389">
                  <c:v>6.0947304086675</c:v>
                </c:pt>
                <c:pt idx="8390">
                  <c:v>4.0819558032679399</c:v>
                </c:pt>
                <c:pt idx="8391">
                  <c:v>4.1509358666946499</c:v>
                </c:pt>
                <c:pt idx="8392">
                  <c:v>4.0919057918449599</c:v>
                </c:pt>
                <c:pt idx="8393">
                  <c:v>4.8059331133880399</c:v>
                </c:pt>
                <c:pt idx="8394">
                  <c:v>2.8568389288376501</c:v>
                </c:pt>
                <c:pt idx="8395">
                  <c:v>5.6889359254121601</c:v>
                </c:pt>
                <c:pt idx="8396">
                  <c:v>4.4087539493139296</c:v>
                </c:pt>
                <c:pt idx="8397">
                  <c:v>7.4158320122486598</c:v>
                </c:pt>
                <c:pt idx="8398">
                  <c:v>5.0234876670904898</c:v>
                </c:pt>
                <c:pt idx="8399">
                  <c:v>5.0369608947402202</c:v>
                </c:pt>
                <c:pt idx="8400">
                  <c:v>5.2612679185784996</c:v>
                </c:pt>
                <c:pt idx="8401">
                  <c:v>5.9193525286612401</c:v>
                </c:pt>
                <c:pt idx="8402">
                  <c:v>6.6954606687877698</c:v>
                </c:pt>
                <c:pt idx="8403">
                  <c:v>3.1331495741924802</c:v>
                </c:pt>
                <c:pt idx="8404">
                  <c:v>5.7632583087464999</c:v>
                </c:pt>
                <c:pt idx="8405">
                  <c:v>4.1125580548469403</c:v>
                </c:pt>
                <c:pt idx="8406">
                  <c:v>4.9170310994060502</c:v>
                </c:pt>
                <c:pt idx="8407">
                  <c:v>4.9563608812559803</c:v>
                </c:pt>
                <c:pt idx="8408">
                  <c:v>4.0067981281805798</c:v>
                </c:pt>
                <c:pt idx="8409">
                  <c:v>4.5523407668042601</c:v>
                </c:pt>
                <c:pt idx="8410">
                  <c:v>5.9781863615701596</c:v>
                </c:pt>
                <c:pt idx="8411">
                  <c:v>4.5206519748243599</c:v>
                </c:pt>
                <c:pt idx="8412">
                  <c:v>2.8667769652873099</c:v>
                </c:pt>
                <c:pt idx="8413">
                  <c:v>2.4267308580171401</c:v>
                </c:pt>
                <c:pt idx="8414">
                  <c:v>4.4499421714047704</c:v>
                </c:pt>
                <c:pt idx="8415">
                  <c:v>4.6811812847593899</c:v>
                </c:pt>
                <c:pt idx="8416">
                  <c:v>5.64221690771301</c:v>
                </c:pt>
                <c:pt idx="8417">
                  <c:v>3.28617907634179</c:v>
                </c:pt>
                <c:pt idx="8418">
                  <c:v>4.3468976059095903</c:v>
                </c:pt>
                <c:pt idx="8419">
                  <c:v>6.3218094008348</c:v>
                </c:pt>
                <c:pt idx="8420">
                  <c:v>4.6980512363742299</c:v>
                </c:pt>
                <c:pt idx="8421">
                  <c:v>2.5000087133736799</c:v>
                </c:pt>
                <c:pt idx="8422">
                  <c:v>4.4215110739162</c:v>
                </c:pt>
                <c:pt idx="8423">
                  <c:v>5.0452905642969403</c:v>
                </c:pt>
                <c:pt idx="8424">
                  <c:v>5.78014017324635</c:v>
                </c:pt>
                <c:pt idx="8425">
                  <c:v>5.71730887853073</c:v>
                </c:pt>
                <c:pt idx="8426">
                  <c:v>6.1641974859027</c:v>
                </c:pt>
                <c:pt idx="8427">
                  <c:v>3.5805917948766801</c:v>
                </c:pt>
                <c:pt idx="8428">
                  <c:v>4.3598393122050396</c:v>
                </c:pt>
                <c:pt idx="8429">
                  <c:v>2.9668153054939101</c:v>
                </c:pt>
                <c:pt idx="8430">
                  <c:v>3.6751346125548201</c:v>
                </c:pt>
                <c:pt idx="8431">
                  <c:v>4.7886565923634796</c:v>
                </c:pt>
                <c:pt idx="8432">
                  <c:v>4.5109549247610303</c:v>
                </c:pt>
                <c:pt idx="8433">
                  <c:v>4.1698894698864004</c:v>
                </c:pt>
                <c:pt idx="8434">
                  <c:v>5.7638942331550203</c:v>
                </c:pt>
                <c:pt idx="8435">
                  <c:v>4.1915204480639803</c:v>
                </c:pt>
                <c:pt idx="8436">
                  <c:v>5.3132169806167697</c:v>
                </c:pt>
                <c:pt idx="8437">
                  <c:v>4.19918066090713</c:v>
                </c:pt>
                <c:pt idx="8438">
                  <c:v>3.83014154402297</c:v>
                </c:pt>
                <c:pt idx="8439">
                  <c:v>4.0280574294863696</c:v>
                </c:pt>
                <c:pt idx="8440">
                  <c:v>6.1169841889822099</c:v>
                </c:pt>
                <c:pt idx="8441">
                  <c:v>6.0757953621882699</c:v>
                </c:pt>
                <c:pt idx="8442">
                  <c:v>3.2478966608594799</c:v>
                </c:pt>
                <c:pt idx="8443">
                  <c:v>5.0274614403583797</c:v>
                </c:pt>
                <c:pt idx="8444">
                  <c:v>2.99946096677313</c:v>
                </c:pt>
                <c:pt idx="8445">
                  <c:v>5.88503788009647</c:v>
                </c:pt>
                <c:pt idx="8446">
                  <c:v>7.0021530671146204</c:v>
                </c:pt>
                <c:pt idx="8447">
                  <c:v>4.8041741887161296</c:v>
                </c:pt>
                <c:pt idx="8448">
                  <c:v>4.6579201820093701</c:v>
                </c:pt>
                <c:pt idx="8449">
                  <c:v>6.4032363676629496</c:v>
                </c:pt>
                <c:pt idx="8450">
                  <c:v>4.62007451810614</c:v>
                </c:pt>
                <c:pt idx="8451">
                  <c:v>4.0985159805389797</c:v>
                </c:pt>
                <c:pt idx="8452">
                  <c:v>3.1832259850687299</c:v>
                </c:pt>
                <c:pt idx="8453">
                  <c:v>3.8991383572618701</c:v>
                </c:pt>
                <c:pt idx="8454">
                  <c:v>3.7192571088549502</c:v>
                </c:pt>
                <c:pt idx="8455">
                  <c:v>5.97208198652147</c:v>
                </c:pt>
                <c:pt idx="8456">
                  <c:v>4.2110335639556</c:v>
                </c:pt>
                <c:pt idx="8457">
                  <c:v>4.6416716310851598</c:v>
                </c:pt>
                <c:pt idx="8458">
                  <c:v>3.2054248268955501</c:v>
                </c:pt>
                <c:pt idx="8459">
                  <c:v>5.3524600551942099</c:v>
                </c:pt>
                <c:pt idx="8460">
                  <c:v>5.9722464518366101</c:v>
                </c:pt>
                <c:pt idx="8461">
                  <c:v>5.2818165956510796</c:v>
                </c:pt>
                <c:pt idx="8462">
                  <c:v>5.4306924284509099</c:v>
                </c:pt>
                <c:pt idx="8463">
                  <c:v>6.1419154346575704</c:v>
                </c:pt>
                <c:pt idx="8464">
                  <c:v>3.5017766314296401</c:v>
                </c:pt>
                <c:pt idx="8465">
                  <c:v>3.1618645684138502</c:v>
                </c:pt>
                <c:pt idx="8466">
                  <c:v>5.0857802869423701</c:v>
                </c:pt>
                <c:pt idx="8467">
                  <c:v>3.76492553917203</c:v>
                </c:pt>
                <c:pt idx="8468">
                  <c:v>7.09792369372534</c:v>
                </c:pt>
                <c:pt idx="8469">
                  <c:v>5.1112397900430802</c:v>
                </c:pt>
                <c:pt idx="8470">
                  <c:v>5.1034104348866496</c:v>
                </c:pt>
                <c:pt idx="8471">
                  <c:v>4.17479279881828</c:v>
                </c:pt>
                <c:pt idx="8472">
                  <c:v>2.9101877734844601</c:v>
                </c:pt>
                <c:pt idx="8473">
                  <c:v>4.5307657800546899</c:v>
                </c:pt>
                <c:pt idx="8474">
                  <c:v>5.6808885239235503</c:v>
                </c:pt>
                <c:pt idx="8475">
                  <c:v>3.5548721547753099</c:v>
                </c:pt>
                <c:pt idx="8476">
                  <c:v>3.0282465190568999</c:v>
                </c:pt>
                <c:pt idx="8477">
                  <c:v>4.5177899065307798</c:v>
                </c:pt>
                <c:pt idx="8478">
                  <c:v>5.0688506989652096</c:v>
                </c:pt>
                <c:pt idx="8479">
                  <c:v>6.6632868947895201</c:v>
                </c:pt>
                <c:pt idx="8480">
                  <c:v>4.3654885387644002</c:v>
                </c:pt>
                <c:pt idx="8481">
                  <c:v>5.28142524783072</c:v>
                </c:pt>
                <c:pt idx="8482">
                  <c:v>3.72119226495172</c:v>
                </c:pt>
                <c:pt idx="8483">
                  <c:v>4.7088950450839899</c:v>
                </c:pt>
                <c:pt idx="8484">
                  <c:v>1.9262100112573499</c:v>
                </c:pt>
                <c:pt idx="8485">
                  <c:v>4.5596207336240901</c:v>
                </c:pt>
                <c:pt idx="8486">
                  <c:v>5.3631828668707904</c:v>
                </c:pt>
                <c:pt idx="8487">
                  <c:v>3.12050495601446</c:v>
                </c:pt>
                <c:pt idx="8488">
                  <c:v>4.9560112041000597</c:v>
                </c:pt>
                <c:pt idx="8489">
                  <c:v>6.7497466380097197</c:v>
                </c:pt>
                <c:pt idx="8490">
                  <c:v>5.1070379499950098</c:v>
                </c:pt>
                <c:pt idx="8491">
                  <c:v>4.2427199064060801</c:v>
                </c:pt>
                <c:pt idx="8492">
                  <c:v>6.3203621872131999</c:v>
                </c:pt>
                <c:pt idx="8493">
                  <c:v>4.7707005950143397</c:v>
                </c:pt>
                <c:pt idx="8494">
                  <c:v>1.8256809780873899</c:v>
                </c:pt>
                <c:pt idx="8495">
                  <c:v>5.7549088020128503</c:v>
                </c:pt>
                <c:pt idx="8496">
                  <c:v>3.6802722863281501</c:v>
                </c:pt>
                <c:pt idx="8497">
                  <c:v>4.3029641455871896</c:v>
                </c:pt>
                <c:pt idx="8498">
                  <c:v>5.59310563555408</c:v>
                </c:pt>
                <c:pt idx="8499">
                  <c:v>4.6024423225351399</c:v>
                </c:pt>
                <c:pt idx="8500">
                  <c:v>4.5387475294476998</c:v>
                </c:pt>
                <c:pt idx="8501">
                  <c:v>3.79454675884441</c:v>
                </c:pt>
                <c:pt idx="8502">
                  <c:v>5.3767097105811903</c:v>
                </c:pt>
                <c:pt idx="8503">
                  <c:v>4.3265519961346097</c:v>
                </c:pt>
                <c:pt idx="8504">
                  <c:v>3.9965802989705499</c:v>
                </c:pt>
                <c:pt idx="8505">
                  <c:v>5.0724727539970704</c:v>
                </c:pt>
                <c:pt idx="8506">
                  <c:v>4.9668745142467303</c:v>
                </c:pt>
                <c:pt idx="8507">
                  <c:v>5.2856977172273103</c:v>
                </c:pt>
                <c:pt idx="8508">
                  <c:v>5.1382602462654896</c:v>
                </c:pt>
                <c:pt idx="8509">
                  <c:v>3.9184154474433499</c:v>
                </c:pt>
                <c:pt idx="8510">
                  <c:v>4.1274194701211098</c:v>
                </c:pt>
                <c:pt idx="8511">
                  <c:v>5.7373341834824201</c:v>
                </c:pt>
                <c:pt idx="8512">
                  <c:v>4.9673857361848004</c:v>
                </c:pt>
                <c:pt idx="8513">
                  <c:v>6.1699917843981398</c:v>
                </c:pt>
                <c:pt idx="8514">
                  <c:v>3.03835312882901</c:v>
                </c:pt>
                <c:pt idx="8515">
                  <c:v>6.1566686311759202</c:v>
                </c:pt>
                <c:pt idx="8516">
                  <c:v>5.8472043204099498</c:v>
                </c:pt>
                <c:pt idx="8517">
                  <c:v>3.15423919263772</c:v>
                </c:pt>
                <c:pt idx="8518">
                  <c:v>4.8857704027512403</c:v>
                </c:pt>
                <c:pt idx="8519">
                  <c:v>2.7985000365313799</c:v>
                </c:pt>
                <c:pt idx="8520">
                  <c:v>3.1404057531712799</c:v>
                </c:pt>
                <c:pt idx="8521">
                  <c:v>3.2175104523933702</c:v>
                </c:pt>
                <c:pt idx="8522">
                  <c:v>3.60011052255255</c:v>
                </c:pt>
                <c:pt idx="8523">
                  <c:v>2.5405895258272402</c:v>
                </c:pt>
                <c:pt idx="8524">
                  <c:v>5.3546739960479099</c:v>
                </c:pt>
                <c:pt idx="8525">
                  <c:v>3.71200168954456</c:v>
                </c:pt>
                <c:pt idx="8526">
                  <c:v>3.9157141149163599</c:v>
                </c:pt>
                <c:pt idx="8527">
                  <c:v>6.7163336001406702</c:v>
                </c:pt>
                <c:pt idx="8528">
                  <c:v>4.3254680849915399</c:v>
                </c:pt>
                <c:pt idx="8529">
                  <c:v>2.1685777787782801</c:v>
                </c:pt>
                <c:pt idx="8530">
                  <c:v>5.7519199872589102</c:v>
                </c:pt>
                <c:pt idx="8531">
                  <c:v>4.2510772478171504</c:v>
                </c:pt>
                <c:pt idx="8532">
                  <c:v>5.1375042532743302</c:v>
                </c:pt>
                <c:pt idx="8533">
                  <c:v>5.2281232135702096</c:v>
                </c:pt>
                <c:pt idx="8534">
                  <c:v>6.0235550645823404</c:v>
                </c:pt>
                <c:pt idx="8535">
                  <c:v>2.8349994240677798</c:v>
                </c:pt>
                <c:pt idx="8536">
                  <c:v>2.9058043214267002</c:v>
                </c:pt>
                <c:pt idx="8537">
                  <c:v>2.7558827301787399</c:v>
                </c:pt>
                <c:pt idx="8538">
                  <c:v>4.1307055008332103</c:v>
                </c:pt>
                <c:pt idx="8539">
                  <c:v>4.0520190549505601</c:v>
                </c:pt>
                <c:pt idx="8540">
                  <c:v>5.84550480422602</c:v>
                </c:pt>
                <c:pt idx="8541">
                  <c:v>2.8026728155117002</c:v>
                </c:pt>
                <c:pt idx="8542">
                  <c:v>5.7641217621231498</c:v>
                </c:pt>
                <c:pt idx="8543">
                  <c:v>4.4386298363427796</c:v>
                </c:pt>
                <c:pt idx="8544">
                  <c:v>5.9312352930814498</c:v>
                </c:pt>
                <c:pt idx="8545">
                  <c:v>3.7729034928082599</c:v>
                </c:pt>
                <c:pt idx="8546">
                  <c:v>5.1612778914397204</c:v>
                </c:pt>
                <c:pt idx="8547">
                  <c:v>1.91253619300053</c:v>
                </c:pt>
                <c:pt idx="8548">
                  <c:v>4.0816548882021602</c:v>
                </c:pt>
                <c:pt idx="8549">
                  <c:v>5.6519736671230003</c:v>
                </c:pt>
                <c:pt idx="8550">
                  <c:v>5.9622906198098899</c:v>
                </c:pt>
                <c:pt idx="8551">
                  <c:v>5.9020758182363604</c:v>
                </c:pt>
                <c:pt idx="8552">
                  <c:v>3.6877063150341098</c:v>
                </c:pt>
                <c:pt idx="8553">
                  <c:v>1.9189871908379901</c:v>
                </c:pt>
                <c:pt idx="8554">
                  <c:v>3.6031728830364802</c:v>
                </c:pt>
                <c:pt idx="8555">
                  <c:v>3.1007141524063</c:v>
                </c:pt>
                <c:pt idx="8556">
                  <c:v>5.8090308131892803</c:v>
                </c:pt>
                <c:pt idx="8557">
                  <c:v>6.33037890932175</c:v>
                </c:pt>
                <c:pt idx="8558">
                  <c:v>4.0080150235614003</c:v>
                </c:pt>
                <c:pt idx="8559">
                  <c:v>6.6943204661833597</c:v>
                </c:pt>
                <c:pt idx="8560">
                  <c:v>4.49881706122249</c:v>
                </c:pt>
                <c:pt idx="8561">
                  <c:v>5.1939545144588903</c:v>
                </c:pt>
                <c:pt idx="8562">
                  <c:v>2.60756222104893</c:v>
                </c:pt>
                <c:pt idx="8563">
                  <c:v>1.65289405359842</c:v>
                </c:pt>
                <c:pt idx="8564">
                  <c:v>3.66368747959039</c:v>
                </c:pt>
                <c:pt idx="8565">
                  <c:v>3.6252296578664298</c:v>
                </c:pt>
                <c:pt idx="8566">
                  <c:v>4.1368522122431397</c:v>
                </c:pt>
                <c:pt idx="8567">
                  <c:v>5.3349154009800204</c:v>
                </c:pt>
                <c:pt idx="8568">
                  <c:v>5.4897753359574804</c:v>
                </c:pt>
                <c:pt idx="8569">
                  <c:v>3.9442846366170201</c:v>
                </c:pt>
                <c:pt idx="8570">
                  <c:v>3.3164546362746998</c:v>
                </c:pt>
                <c:pt idx="8571">
                  <c:v>5.4228012075995196</c:v>
                </c:pt>
                <c:pt idx="8572">
                  <c:v>5.1510463106865698</c:v>
                </c:pt>
                <c:pt idx="8573">
                  <c:v>1.9138803568709599</c:v>
                </c:pt>
                <c:pt idx="8574">
                  <c:v>5.1789544082240999</c:v>
                </c:pt>
                <c:pt idx="8575">
                  <c:v>3.5979353861955699</c:v>
                </c:pt>
                <c:pt idx="8576">
                  <c:v>6.1922006300802401</c:v>
                </c:pt>
                <c:pt idx="8577">
                  <c:v>2.7933461274712301</c:v>
                </c:pt>
                <c:pt idx="8578">
                  <c:v>4.5928641035069404</c:v>
                </c:pt>
                <c:pt idx="8579">
                  <c:v>3.3991774131729602</c:v>
                </c:pt>
                <c:pt idx="8580">
                  <c:v>4.4078106107941597</c:v>
                </c:pt>
                <c:pt idx="8581">
                  <c:v>4.5158551631600403</c:v>
                </c:pt>
                <c:pt idx="8582">
                  <c:v>5.0245715990978201</c:v>
                </c:pt>
                <c:pt idx="8583">
                  <c:v>5.9529266629724003</c:v>
                </c:pt>
                <c:pt idx="8584">
                  <c:v>3.31660858042755</c:v>
                </c:pt>
                <c:pt idx="8585">
                  <c:v>4.6335167152698897</c:v>
                </c:pt>
                <c:pt idx="8586">
                  <c:v>5.7304674497686703</c:v>
                </c:pt>
                <c:pt idx="8587">
                  <c:v>6.4651774677107197</c:v>
                </c:pt>
                <c:pt idx="8588">
                  <c:v>4.2315712548531401</c:v>
                </c:pt>
                <c:pt idx="8589">
                  <c:v>5.7851021895884296</c:v>
                </c:pt>
                <c:pt idx="8590">
                  <c:v>2.7596493728291498</c:v>
                </c:pt>
                <c:pt idx="8591">
                  <c:v>5.2959005573689097</c:v>
                </c:pt>
                <c:pt idx="8592">
                  <c:v>4.2848990812552596</c:v>
                </c:pt>
                <c:pt idx="8593">
                  <c:v>6.3407390705234601</c:v>
                </c:pt>
                <c:pt idx="8594">
                  <c:v>2.80626986498301</c:v>
                </c:pt>
                <c:pt idx="8595">
                  <c:v>4.3892427315451901</c:v>
                </c:pt>
                <c:pt idx="8596">
                  <c:v>4.4124748545962102</c:v>
                </c:pt>
                <c:pt idx="8597">
                  <c:v>2.4527409200339001</c:v>
                </c:pt>
                <c:pt idx="8598">
                  <c:v>5.92216158372704</c:v>
                </c:pt>
                <c:pt idx="8599">
                  <c:v>5.7514368355893897</c:v>
                </c:pt>
                <c:pt idx="8600">
                  <c:v>1.85566649866893</c:v>
                </c:pt>
                <c:pt idx="8601">
                  <c:v>4.7911210262428101</c:v>
                </c:pt>
                <c:pt idx="8602">
                  <c:v>5.8817547638857004</c:v>
                </c:pt>
                <c:pt idx="8603">
                  <c:v>5.05047735383428</c:v>
                </c:pt>
                <c:pt idx="8604">
                  <c:v>3.8814920628411298</c:v>
                </c:pt>
                <c:pt idx="8605">
                  <c:v>3.93250167842805</c:v>
                </c:pt>
                <c:pt idx="8606">
                  <c:v>4.24290286652346</c:v>
                </c:pt>
                <c:pt idx="8607">
                  <c:v>2.4868666255523499</c:v>
                </c:pt>
                <c:pt idx="8608">
                  <c:v>2.2135593554806801</c:v>
                </c:pt>
                <c:pt idx="8609">
                  <c:v>2.04735057938603</c:v>
                </c:pt>
                <c:pt idx="8610">
                  <c:v>2.5503771523169698</c:v>
                </c:pt>
                <c:pt idx="8611">
                  <c:v>5.5329315479675198</c:v>
                </c:pt>
                <c:pt idx="8612">
                  <c:v>3.6839406299932298</c:v>
                </c:pt>
                <c:pt idx="8613">
                  <c:v>4.4404142652165302</c:v>
                </c:pt>
                <c:pt idx="8614">
                  <c:v>4.0748576194922599</c:v>
                </c:pt>
                <c:pt idx="8615">
                  <c:v>4.6382599702419096</c:v>
                </c:pt>
                <c:pt idx="8616">
                  <c:v>3.3923277448952698</c:v>
                </c:pt>
                <c:pt idx="8617">
                  <c:v>3.0125487388946199</c:v>
                </c:pt>
                <c:pt idx="8618">
                  <c:v>3.4918593795453998</c:v>
                </c:pt>
                <c:pt idx="8619">
                  <c:v>3.6035303994904502</c:v>
                </c:pt>
                <c:pt idx="8620">
                  <c:v>4.0619043643179999</c:v>
                </c:pt>
                <c:pt idx="8621">
                  <c:v>5.2350206584987298</c:v>
                </c:pt>
                <c:pt idx="8622">
                  <c:v>3.4609310881567499</c:v>
                </c:pt>
                <c:pt idx="8623">
                  <c:v>4.4400273856881203</c:v>
                </c:pt>
                <c:pt idx="8624">
                  <c:v>6.4773748014136396</c:v>
                </c:pt>
                <c:pt idx="8625">
                  <c:v>4.1032942806046302</c:v>
                </c:pt>
                <c:pt idx="8626">
                  <c:v>3.5604759826619201</c:v>
                </c:pt>
                <c:pt idx="8627">
                  <c:v>3.7834441822486702</c:v>
                </c:pt>
                <c:pt idx="8628">
                  <c:v>1.85806999030713</c:v>
                </c:pt>
                <c:pt idx="8629">
                  <c:v>3.43495131411842</c:v>
                </c:pt>
                <c:pt idx="8630">
                  <c:v>3.4872705320062698</c:v>
                </c:pt>
                <c:pt idx="8631">
                  <c:v>6.2689426701074202</c:v>
                </c:pt>
                <c:pt idx="8632">
                  <c:v>2.5007005291994102</c:v>
                </c:pt>
                <c:pt idx="8633">
                  <c:v>5.7804165127678004</c:v>
                </c:pt>
                <c:pt idx="8634">
                  <c:v>3.76431008270194</c:v>
                </c:pt>
                <c:pt idx="8635">
                  <c:v>6.7171355660518302</c:v>
                </c:pt>
                <c:pt idx="8636">
                  <c:v>5.4388240068822098</c:v>
                </c:pt>
                <c:pt idx="8637">
                  <c:v>2.4077128886749302</c:v>
                </c:pt>
                <c:pt idx="8638">
                  <c:v>4.5978006526318902</c:v>
                </c:pt>
                <c:pt idx="8639">
                  <c:v>4.27100751750051</c:v>
                </c:pt>
                <c:pt idx="8640">
                  <c:v>2.9879416640207799</c:v>
                </c:pt>
                <c:pt idx="8641">
                  <c:v>3.5537054836206399</c:v>
                </c:pt>
                <c:pt idx="8642">
                  <c:v>4.8741562254890702</c:v>
                </c:pt>
                <c:pt idx="8643">
                  <c:v>5.0032272675225302</c:v>
                </c:pt>
                <c:pt idx="8644">
                  <c:v>3.8149150638518901</c:v>
                </c:pt>
                <c:pt idx="8645">
                  <c:v>6.2985781152788798</c:v>
                </c:pt>
                <c:pt idx="8646">
                  <c:v>5.4515425228973804</c:v>
                </c:pt>
                <c:pt idx="8647">
                  <c:v>2.84249797910286</c:v>
                </c:pt>
                <c:pt idx="8648">
                  <c:v>3.9851992867155199</c:v>
                </c:pt>
                <c:pt idx="8649">
                  <c:v>4.20121847698847</c:v>
                </c:pt>
                <c:pt idx="8650">
                  <c:v>5.8024565355101796</c:v>
                </c:pt>
                <c:pt idx="8651">
                  <c:v>3.03487963896879</c:v>
                </c:pt>
                <c:pt idx="8652">
                  <c:v>3.94065817748977</c:v>
                </c:pt>
                <c:pt idx="8653">
                  <c:v>5.3481536198801303</c:v>
                </c:pt>
                <c:pt idx="8654">
                  <c:v>5.0858445605055298</c:v>
                </c:pt>
                <c:pt idx="8655">
                  <c:v>5.0742043960723002</c:v>
                </c:pt>
                <c:pt idx="8656">
                  <c:v>3.54649953359425</c:v>
                </c:pt>
                <c:pt idx="8657">
                  <c:v>5.7018467552385497</c:v>
                </c:pt>
                <c:pt idx="8658">
                  <c:v>5.6564021518164997</c:v>
                </c:pt>
                <c:pt idx="8659">
                  <c:v>5.8799933211650499</c:v>
                </c:pt>
                <c:pt idx="8660">
                  <c:v>3.0734968214848299</c:v>
                </c:pt>
                <c:pt idx="8661">
                  <c:v>6.2378479477678104</c:v>
                </c:pt>
                <c:pt idx="8662">
                  <c:v>5.6267994485731396</c:v>
                </c:pt>
                <c:pt idx="8663">
                  <c:v>5.6521736804798799</c:v>
                </c:pt>
                <c:pt idx="8664">
                  <c:v>3.3588108702178499</c:v>
                </c:pt>
                <c:pt idx="8665">
                  <c:v>6.0756063690964703</c:v>
                </c:pt>
                <c:pt idx="8666">
                  <c:v>6.0964515556190602</c:v>
                </c:pt>
                <c:pt idx="8667">
                  <c:v>3.41866736936921</c:v>
                </c:pt>
                <c:pt idx="8668">
                  <c:v>6.1682331463996096</c:v>
                </c:pt>
                <c:pt idx="8669">
                  <c:v>5.0187332753981604</c:v>
                </c:pt>
                <c:pt idx="8670">
                  <c:v>1.9264864096094501</c:v>
                </c:pt>
                <c:pt idx="8671">
                  <c:v>3.7851955582257699</c:v>
                </c:pt>
                <c:pt idx="8672">
                  <c:v>4.8280046724741403</c:v>
                </c:pt>
                <c:pt idx="8673">
                  <c:v>4.9374779136169096</c:v>
                </c:pt>
                <c:pt idx="8674">
                  <c:v>6.2523290726150904</c:v>
                </c:pt>
                <c:pt idx="8675">
                  <c:v>4.9058647038533101</c:v>
                </c:pt>
                <c:pt idx="8676">
                  <c:v>5.8544764780159104</c:v>
                </c:pt>
                <c:pt idx="8677">
                  <c:v>3.72267597057618</c:v>
                </c:pt>
                <c:pt idx="8678">
                  <c:v>4.59308156836578</c:v>
                </c:pt>
                <c:pt idx="8679">
                  <c:v>5.2974020582449004</c:v>
                </c:pt>
                <c:pt idx="8680">
                  <c:v>4.6475705392829099</c:v>
                </c:pt>
                <c:pt idx="8681">
                  <c:v>5.5529060426076899</c:v>
                </c:pt>
                <c:pt idx="8682">
                  <c:v>4.5442404854355001</c:v>
                </c:pt>
                <c:pt idx="8683">
                  <c:v>6.97720812082453</c:v>
                </c:pt>
                <c:pt idx="8684">
                  <c:v>4.1446021907807902</c:v>
                </c:pt>
                <c:pt idx="8685">
                  <c:v>3.3351509731157201</c:v>
                </c:pt>
                <c:pt idx="8686">
                  <c:v>2.5051434896844702</c:v>
                </c:pt>
                <c:pt idx="8687">
                  <c:v>2.77770306299356</c:v>
                </c:pt>
                <c:pt idx="8688">
                  <c:v>4.1657880138966501</c:v>
                </c:pt>
                <c:pt idx="8689">
                  <c:v>5.4884709693755998</c:v>
                </c:pt>
                <c:pt idx="8690">
                  <c:v>3.8825100538070498</c:v>
                </c:pt>
                <c:pt idx="8691">
                  <c:v>3.1994821020423698</c:v>
                </c:pt>
                <c:pt idx="8692">
                  <c:v>5.49069216126155</c:v>
                </c:pt>
                <c:pt idx="8693">
                  <c:v>4.1646247854385399</c:v>
                </c:pt>
                <c:pt idx="8694">
                  <c:v>5.7205797412283603</c:v>
                </c:pt>
                <c:pt idx="8695">
                  <c:v>2.7261397611974001</c:v>
                </c:pt>
                <c:pt idx="8696">
                  <c:v>3.64449915730237</c:v>
                </c:pt>
                <c:pt idx="8697">
                  <c:v>3.6948766584074302</c:v>
                </c:pt>
                <c:pt idx="8698">
                  <c:v>6.2781028406822497</c:v>
                </c:pt>
                <c:pt idx="8699">
                  <c:v>5.1096929739729999</c:v>
                </c:pt>
                <c:pt idx="8700">
                  <c:v>3.8317091475774201</c:v>
                </c:pt>
                <c:pt idx="8701">
                  <c:v>6.6944099348642103</c:v>
                </c:pt>
                <c:pt idx="8702">
                  <c:v>4.4447855789549697</c:v>
                </c:pt>
                <c:pt idx="8703">
                  <c:v>4.5433035886262996</c:v>
                </c:pt>
                <c:pt idx="8704">
                  <c:v>3.5994998275001802</c:v>
                </c:pt>
                <c:pt idx="8705">
                  <c:v>2.5001463978808101</c:v>
                </c:pt>
                <c:pt idx="8706">
                  <c:v>3.5043744778453698</c:v>
                </c:pt>
                <c:pt idx="8707">
                  <c:v>4.2970718000825299</c:v>
                </c:pt>
                <c:pt idx="8708">
                  <c:v>3.8097031569951199</c:v>
                </c:pt>
                <c:pt idx="8709">
                  <c:v>4.29513813258807</c:v>
                </c:pt>
                <c:pt idx="8710">
                  <c:v>4.4081182007602404</c:v>
                </c:pt>
                <c:pt idx="8711">
                  <c:v>7.2550314430317799</c:v>
                </c:pt>
                <c:pt idx="8712">
                  <c:v>2.3371503192659202</c:v>
                </c:pt>
                <c:pt idx="8713">
                  <c:v>6.3876514115321497</c:v>
                </c:pt>
                <c:pt idx="8714">
                  <c:v>7.2573398057390799</c:v>
                </c:pt>
                <c:pt idx="8715">
                  <c:v>5.8552919337435201</c:v>
                </c:pt>
                <c:pt idx="8716">
                  <c:v>4.8633494968437203</c:v>
                </c:pt>
                <c:pt idx="8717">
                  <c:v>4.1388323663654898</c:v>
                </c:pt>
                <c:pt idx="8718">
                  <c:v>3.6875705954481099</c:v>
                </c:pt>
                <c:pt idx="8719">
                  <c:v>5.1773039528215499</c:v>
                </c:pt>
                <c:pt idx="8720">
                  <c:v>4.8906637223908804</c:v>
                </c:pt>
                <c:pt idx="8721">
                  <c:v>5.9096809928463001</c:v>
                </c:pt>
                <c:pt idx="8722">
                  <c:v>6.3296486663693203</c:v>
                </c:pt>
                <c:pt idx="8723">
                  <c:v>4.8216072422270999</c:v>
                </c:pt>
                <c:pt idx="8724">
                  <c:v>4.5253517903498501</c:v>
                </c:pt>
                <c:pt idx="8725">
                  <c:v>2.5634534396431499</c:v>
                </c:pt>
                <c:pt idx="8726">
                  <c:v>4.7587957670358101</c:v>
                </c:pt>
                <c:pt idx="8727">
                  <c:v>5.80537207389267</c:v>
                </c:pt>
                <c:pt idx="8728">
                  <c:v>5.9582663438381998</c:v>
                </c:pt>
                <c:pt idx="8729">
                  <c:v>3.4130819317201002</c:v>
                </c:pt>
                <c:pt idx="8730">
                  <c:v>4.3192790382987498</c:v>
                </c:pt>
                <c:pt idx="8731">
                  <c:v>3.5810976395237302</c:v>
                </c:pt>
                <c:pt idx="8732">
                  <c:v>6.3256020034220803</c:v>
                </c:pt>
                <c:pt idx="8733">
                  <c:v>4.0649344151282296</c:v>
                </c:pt>
                <c:pt idx="8734">
                  <c:v>3.1027861937442101</c:v>
                </c:pt>
                <c:pt idx="8735">
                  <c:v>5.4061108735327297</c:v>
                </c:pt>
                <c:pt idx="8736">
                  <c:v>4.7198680486190501</c:v>
                </c:pt>
                <c:pt idx="8737">
                  <c:v>4.3657013683329797</c:v>
                </c:pt>
                <c:pt idx="8738">
                  <c:v>6.8281685334060001</c:v>
                </c:pt>
                <c:pt idx="8739">
                  <c:v>4.7048478415062096</c:v>
                </c:pt>
                <c:pt idx="8740">
                  <c:v>2.4975918172529799</c:v>
                </c:pt>
                <c:pt idx="8741">
                  <c:v>2.03486489279847</c:v>
                </c:pt>
                <c:pt idx="8742">
                  <c:v>3.8436255744388999</c:v>
                </c:pt>
                <c:pt idx="8743">
                  <c:v>6.6876937899131104</c:v>
                </c:pt>
                <c:pt idx="8744">
                  <c:v>3.79806293203259</c:v>
                </c:pt>
                <c:pt idx="8745">
                  <c:v>6.5592240127169301</c:v>
                </c:pt>
                <c:pt idx="8746">
                  <c:v>1.77395592923691</c:v>
                </c:pt>
                <c:pt idx="8747">
                  <c:v>5.1345985763936</c:v>
                </c:pt>
                <c:pt idx="8748">
                  <c:v>5.0878675411060499</c:v>
                </c:pt>
                <c:pt idx="8749">
                  <c:v>6.1933082193513798</c:v>
                </c:pt>
                <c:pt idx="8750">
                  <c:v>3.26988989298115</c:v>
                </c:pt>
                <c:pt idx="8751">
                  <c:v>3.8433975290035001</c:v>
                </c:pt>
                <c:pt idx="8752">
                  <c:v>5.2620642951054304</c:v>
                </c:pt>
                <c:pt idx="8753">
                  <c:v>7.2596782074430903</c:v>
                </c:pt>
                <c:pt idx="8754">
                  <c:v>3.2779852549289599</c:v>
                </c:pt>
                <c:pt idx="8755">
                  <c:v>6.0226173714939097</c:v>
                </c:pt>
                <c:pt idx="8756">
                  <c:v>3.7364656258676399</c:v>
                </c:pt>
                <c:pt idx="8757">
                  <c:v>4.6241288218923504</c:v>
                </c:pt>
                <c:pt idx="8758">
                  <c:v>4.5444033412705203</c:v>
                </c:pt>
                <c:pt idx="8759">
                  <c:v>4.7308155664825202</c:v>
                </c:pt>
                <c:pt idx="8760">
                  <c:v>6.2869713258172002</c:v>
                </c:pt>
                <c:pt idx="8761">
                  <c:v>4.7205525477274</c:v>
                </c:pt>
                <c:pt idx="8762">
                  <c:v>5.5429841927515699</c:v>
                </c:pt>
                <c:pt idx="8763">
                  <c:v>6.6510681181138098</c:v>
                </c:pt>
                <c:pt idx="8764">
                  <c:v>3.4376739452088798</c:v>
                </c:pt>
                <c:pt idx="8765">
                  <c:v>3.15688091198985</c:v>
                </c:pt>
                <c:pt idx="8766">
                  <c:v>4.1169992103528603</c:v>
                </c:pt>
                <c:pt idx="8767">
                  <c:v>2.6646275217180202</c:v>
                </c:pt>
                <c:pt idx="8768">
                  <c:v>4.6691247997627299</c:v>
                </c:pt>
                <c:pt idx="8769">
                  <c:v>5.1458004944834999</c:v>
                </c:pt>
                <c:pt idx="8770">
                  <c:v>4.0987391226271699</c:v>
                </c:pt>
                <c:pt idx="8771">
                  <c:v>5.1562568547970304</c:v>
                </c:pt>
                <c:pt idx="8772">
                  <c:v>3.8120152510461001</c:v>
                </c:pt>
                <c:pt idx="8773">
                  <c:v>4.5667275112694297</c:v>
                </c:pt>
                <c:pt idx="8774">
                  <c:v>6.4897160172538202</c:v>
                </c:pt>
                <c:pt idx="8775">
                  <c:v>4.3070571348043503</c:v>
                </c:pt>
                <c:pt idx="8777">
                  <c:v>2.8697873112607599</c:v>
                </c:pt>
                <c:pt idx="8778">
                  <c:v>4.3250189616127503</c:v>
                </c:pt>
                <c:pt idx="8779">
                  <c:v>5.1385648355852203</c:v>
                </c:pt>
                <c:pt idx="8780">
                  <c:v>3.5448978576570598</c:v>
                </c:pt>
                <c:pt idx="8781">
                  <c:v>3.9798681764707502</c:v>
                </c:pt>
                <c:pt idx="8782">
                  <c:v>5.4639076671116102</c:v>
                </c:pt>
                <c:pt idx="8783">
                  <c:v>6.2626385206453001</c:v>
                </c:pt>
                <c:pt idx="8784">
                  <c:v>4.2525273227081204</c:v>
                </c:pt>
                <c:pt idx="8785">
                  <c:v>5.2328303894601103</c:v>
                </c:pt>
                <c:pt idx="8786">
                  <c:v>3.1742246959774101</c:v>
                </c:pt>
                <c:pt idx="8787">
                  <c:v>2.70956215995936</c:v>
                </c:pt>
                <c:pt idx="8788">
                  <c:v>5.8498316348962103</c:v>
                </c:pt>
                <c:pt idx="8789">
                  <c:v>6.71470901639875</c:v>
                </c:pt>
                <c:pt idx="8790">
                  <c:v>5.7940025768869603</c:v>
                </c:pt>
                <c:pt idx="8791">
                  <c:v>4.14506512057305</c:v>
                </c:pt>
                <c:pt idx="8792">
                  <c:v>1.9654535324431499</c:v>
                </c:pt>
                <c:pt idx="8793">
                  <c:v>1.6634139844401901</c:v>
                </c:pt>
                <c:pt idx="8794">
                  <c:v>5.30766917304312</c:v>
                </c:pt>
                <c:pt idx="8795">
                  <c:v>3.7770826695002402</c:v>
                </c:pt>
                <c:pt idx="8796">
                  <c:v>4.9622433289413896</c:v>
                </c:pt>
                <c:pt idx="8797">
                  <c:v>4.1718586091715304</c:v>
                </c:pt>
                <c:pt idx="8798">
                  <c:v>5.7313179016197502</c:v>
                </c:pt>
                <c:pt idx="8799">
                  <c:v>4.6320693534740398</c:v>
                </c:pt>
                <c:pt idx="8800">
                  <c:v>4.5535869029819596</c:v>
                </c:pt>
                <c:pt idx="8801">
                  <c:v>4.7749373753421196</c:v>
                </c:pt>
                <c:pt idx="8802">
                  <c:v>5.04963622100205</c:v>
                </c:pt>
                <c:pt idx="8803">
                  <c:v>4.04651525439089</c:v>
                </c:pt>
                <c:pt idx="8804">
                  <c:v>6.6470644938076102</c:v>
                </c:pt>
                <c:pt idx="8805">
                  <c:v>3.9000328739238701</c:v>
                </c:pt>
                <c:pt idx="8806">
                  <c:v>6.2219029994104202</c:v>
                </c:pt>
                <c:pt idx="8807">
                  <c:v>3.0602617808900798</c:v>
                </c:pt>
                <c:pt idx="8808">
                  <c:v>4.1645439878776003</c:v>
                </c:pt>
                <c:pt idx="8809">
                  <c:v>5.4943419401668798</c:v>
                </c:pt>
                <c:pt idx="8810">
                  <c:v>6.8407012788214097</c:v>
                </c:pt>
                <c:pt idx="8811">
                  <c:v>5.2620409196677498</c:v>
                </c:pt>
                <c:pt idx="8812">
                  <c:v>4.8922773884441497</c:v>
                </c:pt>
                <c:pt idx="8813">
                  <c:v>6.07387841546314</c:v>
                </c:pt>
                <c:pt idx="8814">
                  <c:v>1.9870016877808701</c:v>
                </c:pt>
                <c:pt idx="8815">
                  <c:v>4.9671088052232601</c:v>
                </c:pt>
                <c:pt idx="8816">
                  <c:v>4.09417253395576</c:v>
                </c:pt>
                <c:pt idx="8817">
                  <c:v>4.8452827932201501</c:v>
                </c:pt>
                <c:pt idx="8818">
                  <c:v>3.3562053938731902</c:v>
                </c:pt>
                <c:pt idx="8819">
                  <c:v>3.9373470588845998</c:v>
                </c:pt>
                <c:pt idx="8820">
                  <c:v>4.06839882694302</c:v>
                </c:pt>
                <c:pt idx="8821">
                  <c:v>2.3668187366827</c:v>
                </c:pt>
                <c:pt idx="8822">
                  <c:v>4.9067481127606998</c:v>
                </c:pt>
                <c:pt idx="8823">
                  <c:v>6.0064184288109903</c:v>
                </c:pt>
                <c:pt idx="8824">
                  <c:v>6.4889730432193904</c:v>
                </c:pt>
                <c:pt idx="8825">
                  <c:v>5.0290439462035303</c:v>
                </c:pt>
                <c:pt idx="8826">
                  <c:v>4.9895328314502496</c:v>
                </c:pt>
                <c:pt idx="8827">
                  <c:v>4.4069542884627104</c:v>
                </c:pt>
                <c:pt idx="8828">
                  <c:v>3.5838908687700499</c:v>
                </c:pt>
                <c:pt idx="8829">
                  <c:v>4.2998970634147504</c:v>
                </c:pt>
                <c:pt idx="8830">
                  <c:v>4.8405375908222199</c:v>
                </c:pt>
                <c:pt idx="8831">
                  <c:v>4.3645553985839101</c:v>
                </c:pt>
                <c:pt idx="8832">
                  <c:v>3.8468112960079401</c:v>
                </c:pt>
                <c:pt idx="8833">
                  <c:v>2.37242949795115</c:v>
                </c:pt>
                <c:pt idx="8834">
                  <c:v>6.9830905099424996</c:v>
                </c:pt>
                <c:pt idx="8835">
                  <c:v>4.7986037683721001</c:v>
                </c:pt>
                <c:pt idx="8836">
                  <c:v>1.7815380016203599</c:v>
                </c:pt>
                <c:pt idx="8837">
                  <c:v>3.52545130639853</c:v>
                </c:pt>
                <c:pt idx="8838">
                  <c:v>4.7059201018459698</c:v>
                </c:pt>
                <c:pt idx="8839">
                  <c:v>5.8616979960942199</c:v>
                </c:pt>
                <c:pt idx="8840">
                  <c:v>4.4230597629414596</c:v>
                </c:pt>
                <c:pt idx="8841">
                  <c:v>2.46182174491633</c:v>
                </c:pt>
                <c:pt idx="8842">
                  <c:v>4.2964917824525202</c:v>
                </c:pt>
                <c:pt idx="8843">
                  <c:v>6.2163973048682397</c:v>
                </c:pt>
                <c:pt idx="8844">
                  <c:v>3.01893427116195</c:v>
                </c:pt>
                <c:pt idx="8845">
                  <c:v>3.4705262925181302</c:v>
                </c:pt>
                <c:pt idx="8846">
                  <c:v>5.1476503794248503</c:v>
                </c:pt>
                <c:pt idx="8847">
                  <c:v>5.40342919623256</c:v>
                </c:pt>
                <c:pt idx="8848">
                  <c:v>5.1957058443875503</c:v>
                </c:pt>
                <c:pt idx="8849">
                  <c:v>1.7490689118118901</c:v>
                </c:pt>
                <c:pt idx="8850">
                  <c:v>5.8363183770507803</c:v>
                </c:pt>
                <c:pt idx="8851">
                  <c:v>4.7804611361134297</c:v>
                </c:pt>
                <c:pt idx="8852">
                  <c:v>5.7404668206674199</c:v>
                </c:pt>
                <c:pt idx="8853">
                  <c:v>4.56934476731253</c:v>
                </c:pt>
                <c:pt idx="8854">
                  <c:v>4.2564378331203399</c:v>
                </c:pt>
                <c:pt idx="8855">
                  <c:v>4.2671978655447802</c:v>
                </c:pt>
                <c:pt idx="8856">
                  <c:v>3.0916431273896201</c:v>
                </c:pt>
                <c:pt idx="8857">
                  <c:v>2.4889951577171399</c:v>
                </c:pt>
                <c:pt idx="8858">
                  <c:v>3.6747972205183901</c:v>
                </c:pt>
                <c:pt idx="8859">
                  <c:v>4.3223369886291598</c:v>
                </c:pt>
                <c:pt idx="8860">
                  <c:v>6.7838139402620801</c:v>
                </c:pt>
                <c:pt idx="8861">
                  <c:v>3.3366857014853801</c:v>
                </c:pt>
                <c:pt idx="8862">
                  <c:v>4.1549743410641904</c:v>
                </c:pt>
                <c:pt idx="8863">
                  <c:v>4.4368014484666203</c:v>
                </c:pt>
                <c:pt idx="8864">
                  <c:v>5.4196340346115903</c:v>
                </c:pt>
                <c:pt idx="8865">
                  <c:v>4.1876304869715497</c:v>
                </c:pt>
                <c:pt idx="8866">
                  <c:v>4.8623106917012304</c:v>
                </c:pt>
                <c:pt idx="8867">
                  <c:v>5.74903018385253</c:v>
                </c:pt>
                <c:pt idx="8868">
                  <c:v>3.8843624279222002</c:v>
                </c:pt>
                <c:pt idx="8869">
                  <c:v>6.1528968728078599</c:v>
                </c:pt>
                <c:pt idx="8870">
                  <c:v>4.8627324875736297</c:v>
                </c:pt>
                <c:pt idx="8871">
                  <c:v>3.6397153005945899</c:v>
                </c:pt>
                <c:pt idx="8872">
                  <c:v>1.9112669069618999</c:v>
                </c:pt>
                <c:pt idx="8873">
                  <c:v>4.99744978334751</c:v>
                </c:pt>
                <c:pt idx="8874">
                  <c:v>5.6494670266790896</c:v>
                </c:pt>
                <c:pt idx="8875">
                  <c:v>4.0366370015906403</c:v>
                </c:pt>
                <c:pt idx="8876">
                  <c:v>6.0144982878027902</c:v>
                </c:pt>
                <c:pt idx="8877">
                  <c:v>5.5762059375471997</c:v>
                </c:pt>
                <c:pt idx="8878">
                  <c:v>4.46318702014762</c:v>
                </c:pt>
                <c:pt idx="8879">
                  <c:v>6.1701278592422</c:v>
                </c:pt>
                <c:pt idx="8880">
                  <c:v>5.7484264365866</c:v>
                </c:pt>
                <c:pt idx="8881">
                  <c:v>5.6413697993560099</c:v>
                </c:pt>
                <c:pt idx="8882">
                  <c:v>5.4479884947466299</c:v>
                </c:pt>
                <c:pt idx="8883">
                  <c:v>4.7569391838988997</c:v>
                </c:pt>
                <c:pt idx="8884">
                  <c:v>3.5729188312729199</c:v>
                </c:pt>
                <c:pt idx="8885">
                  <c:v>4.4605796841207601</c:v>
                </c:pt>
                <c:pt idx="8886">
                  <c:v>1.78770772447184</c:v>
                </c:pt>
                <c:pt idx="8887">
                  <c:v>5.0906303929799597</c:v>
                </c:pt>
                <c:pt idx="8888">
                  <c:v>3.7329995324017302</c:v>
                </c:pt>
                <c:pt idx="8889">
                  <c:v>6.8107176179219202</c:v>
                </c:pt>
                <c:pt idx="8890">
                  <c:v>5.9444287592118803</c:v>
                </c:pt>
                <c:pt idx="8891">
                  <c:v>5.1626725671531597</c:v>
                </c:pt>
                <c:pt idx="8892">
                  <c:v>3.7164659750597901</c:v>
                </c:pt>
                <c:pt idx="8893">
                  <c:v>3.5714359132509799</c:v>
                </c:pt>
                <c:pt idx="8894">
                  <c:v>4.5528092551036901</c:v>
                </c:pt>
                <c:pt idx="8895">
                  <c:v>5.8381067019972299</c:v>
                </c:pt>
                <c:pt idx="8896">
                  <c:v>6.1332166718751804</c:v>
                </c:pt>
                <c:pt idx="8897">
                  <c:v>3.6122901405198502</c:v>
                </c:pt>
                <c:pt idx="8898">
                  <c:v>3.7946379978161602</c:v>
                </c:pt>
                <c:pt idx="8899">
                  <c:v>4.0999488004750004</c:v>
                </c:pt>
                <c:pt idx="8900">
                  <c:v>4.3166555171027499</c:v>
                </c:pt>
                <c:pt idx="8901">
                  <c:v>4.5014651238604397</c:v>
                </c:pt>
                <c:pt idx="8902">
                  <c:v>5.7628591895758499</c:v>
                </c:pt>
                <c:pt idx="8903">
                  <c:v>5.6469242930327797</c:v>
                </c:pt>
                <c:pt idx="8904">
                  <c:v>5.02364532789829</c:v>
                </c:pt>
                <c:pt idx="8905">
                  <c:v>6.6162396259560303</c:v>
                </c:pt>
                <c:pt idx="8906">
                  <c:v>3.86958208690214</c:v>
                </c:pt>
                <c:pt idx="8907">
                  <c:v>3.44405062235814</c:v>
                </c:pt>
                <c:pt idx="8908">
                  <c:v>5.6896366049347797</c:v>
                </c:pt>
                <c:pt idx="8909">
                  <c:v>3.5100241888150499</c:v>
                </c:pt>
                <c:pt idx="8910">
                  <c:v>2.3123551590705902</c:v>
                </c:pt>
                <c:pt idx="8911">
                  <c:v>4.9476812434122399</c:v>
                </c:pt>
                <c:pt idx="8912">
                  <c:v>3.8938270303807001</c:v>
                </c:pt>
                <c:pt idx="8913">
                  <c:v>4.8658100772459001</c:v>
                </c:pt>
                <c:pt idx="8914">
                  <c:v>4.65535506567422</c:v>
                </c:pt>
                <c:pt idx="8915">
                  <c:v>1.7041749408774201</c:v>
                </c:pt>
                <c:pt idx="8916">
                  <c:v>4.8243000636259596</c:v>
                </c:pt>
                <c:pt idx="8917">
                  <c:v>4.4323122322469697</c:v>
                </c:pt>
                <c:pt idx="8918">
                  <c:v>4.6476944941737104</c:v>
                </c:pt>
                <c:pt idx="8919">
                  <c:v>4.6302678627792897</c:v>
                </c:pt>
                <c:pt idx="8920">
                  <c:v>5.5703138336902001</c:v>
                </c:pt>
                <c:pt idx="8921">
                  <c:v>6.5567372181076999</c:v>
                </c:pt>
                <c:pt idx="8922">
                  <c:v>6.5841108678191604</c:v>
                </c:pt>
                <c:pt idx="8923">
                  <c:v>5.1987997491079296</c:v>
                </c:pt>
                <c:pt idx="8924">
                  <c:v>3.2210572580945902</c:v>
                </c:pt>
                <c:pt idx="8925">
                  <c:v>5.9314018675241904</c:v>
                </c:pt>
                <c:pt idx="8926">
                  <c:v>4.2037035478046203</c:v>
                </c:pt>
                <c:pt idx="8927">
                  <c:v>4.2710158591873197</c:v>
                </c:pt>
                <c:pt idx="8928">
                  <c:v>4.2013322009116498</c:v>
                </c:pt>
                <c:pt idx="8929">
                  <c:v>5.8430693026078</c:v>
                </c:pt>
                <c:pt idx="8930">
                  <c:v>6.4922226266248</c:v>
                </c:pt>
                <c:pt idx="8931">
                  <c:v>5.40165352961231</c:v>
                </c:pt>
                <c:pt idx="8932">
                  <c:v>3.1744593926813098</c:v>
                </c:pt>
                <c:pt idx="8933">
                  <c:v>3.52133631892243</c:v>
                </c:pt>
                <c:pt idx="8934">
                  <c:v>5.7894214874600296</c:v>
                </c:pt>
                <c:pt idx="8935">
                  <c:v>2.52347287088589</c:v>
                </c:pt>
                <c:pt idx="8936">
                  <c:v>4.6120991210869198</c:v>
                </c:pt>
                <c:pt idx="8937">
                  <c:v>3.7782255471688102</c:v>
                </c:pt>
                <c:pt idx="8938">
                  <c:v>2.8835461722026001</c:v>
                </c:pt>
                <c:pt idx="8939">
                  <c:v>4.5110413215381397</c:v>
                </c:pt>
                <c:pt idx="8940">
                  <c:v>3.2296785984632299</c:v>
                </c:pt>
                <c:pt idx="8941">
                  <c:v>5.63634162723383</c:v>
                </c:pt>
                <c:pt idx="8942">
                  <c:v>5.6784227140925498</c:v>
                </c:pt>
                <c:pt idx="8943">
                  <c:v>3.3622839816513701</c:v>
                </c:pt>
                <c:pt idx="8944">
                  <c:v>4.8260369258529501</c:v>
                </c:pt>
                <c:pt idx="8945">
                  <c:v>5.7461042964129598</c:v>
                </c:pt>
                <c:pt idx="8946">
                  <c:v>3.6961295313051901</c:v>
                </c:pt>
                <c:pt idx="8947">
                  <c:v>1.7813912281067701</c:v>
                </c:pt>
                <c:pt idx="8948">
                  <c:v>4.9783094622725299</c:v>
                </c:pt>
                <c:pt idx="8949">
                  <c:v>3.5782290226629301</c:v>
                </c:pt>
                <c:pt idx="8950">
                  <c:v>3.5065360927037101</c:v>
                </c:pt>
                <c:pt idx="8951">
                  <c:v>6.1900644389526001</c:v>
                </c:pt>
                <c:pt idx="8952">
                  <c:v>3.1558773395664899</c:v>
                </c:pt>
                <c:pt idx="8953">
                  <c:v>5.8829486618559201</c:v>
                </c:pt>
                <c:pt idx="8954">
                  <c:v>3.6007080575938302</c:v>
                </c:pt>
                <c:pt idx="8955">
                  <c:v>3.6998448701498501</c:v>
                </c:pt>
                <c:pt idx="8956">
                  <c:v>5.6319867514745301</c:v>
                </c:pt>
                <c:pt idx="8957">
                  <c:v>4.3400810616590304</c:v>
                </c:pt>
                <c:pt idx="8958">
                  <c:v>5.0282274241614804</c:v>
                </c:pt>
                <c:pt idx="8959">
                  <c:v>4.8049284812741098</c:v>
                </c:pt>
                <c:pt idx="8960">
                  <c:v>2.6558713652927599</c:v>
                </c:pt>
                <c:pt idx="8961">
                  <c:v>5.4142540743826197</c:v>
                </c:pt>
                <c:pt idx="8962">
                  <c:v>4.6759927969521904</c:v>
                </c:pt>
                <c:pt idx="8963">
                  <c:v>2.9237425197056899</c:v>
                </c:pt>
                <c:pt idx="8964">
                  <c:v>4.8663484774435801</c:v>
                </c:pt>
                <c:pt idx="8965">
                  <c:v>4.0945596042892998</c:v>
                </c:pt>
                <c:pt idx="8966">
                  <c:v>3.57928657689776</c:v>
                </c:pt>
                <c:pt idx="8967">
                  <c:v>5.32110959809338</c:v>
                </c:pt>
                <c:pt idx="8968">
                  <c:v>5.5372583995296498</c:v>
                </c:pt>
                <c:pt idx="8969">
                  <c:v>4.25159503880601</c:v>
                </c:pt>
                <c:pt idx="8970">
                  <c:v>5.5912280192529202</c:v>
                </c:pt>
                <c:pt idx="8971">
                  <c:v>4.5389579456141798</c:v>
                </c:pt>
                <c:pt idx="8972">
                  <c:v>5.4590542760004404</c:v>
                </c:pt>
                <c:pt idx="8973">
                  <c:v>3.93172878563507</c:v>
                </c:pt>
                <c:pt idx="8974">
                  <c:v>5.2359326588198201</c:v>
                </c:pt>
                <c:pt idx="8975">
                  <c:v>4.5574821901773497</c:v>
                </c:pt>
                <c:pt idx="8976">
                  <c:v>4.7515469533391501</c:v>
                </c:pt>
                <c:pt idx="8977">
                  <c:v>3.6658992098848402</c:v>
                </c:pt>
                <c:pt idx="8978">
                  <c:v>7.0148344037013102</c:v>
                </c:pt>
                <c:pt idx="8979">
                  <c:v>4.1656937748641001</c:v>
                </c:pt>
                <c:pt idx="8980">
                  <c:v>3.0943191846958502</c:v>
                </c:pt>
                <c:pt idx="8981">
                  <c:v>1.8513403307931999</c:v>
                </c:pt>
                <c:pt idx="8982">
                  <c:v>4.9265571408723501</c:v>
                </c:pt>
                <c:pt idx="8983">
                  <c:v>4.63123141455665</c:v>
                </c:pt>
                <c:pt idx="8984">
                  <c:v>4.8239267153018597</c:v>
                </c:pt>
                <c:pt idx="8985">
                  <c:v>1.7629570165549699</c:v>
                </c:pt>
                <c:pt idx="8986">
                  <c:v>3.37228364359959</c:v>
                </c:pt>
                <c:pt idx="8987">
                  <c:v>2.5054119254514702</c:v>
                </c:pt>
                <c:pt idx="8988">
                  <c:v>5.2089299199027099</c:v>
                </c:pt>
                <c:pt idx="8989">
                  <c:v>4.4595018805198503</c:v>
                </c:pt>
                <c:pt idx="8990">
                  <c:v>4.2653861737944698</c:v>
                </c:pt>
                <c:pt idx="8991">
                  <c:v>3.2373254851457398</c:v>
                </c:pt>
                <c:pt idx="8992">
                  <c:v>5.1155143138219401</c:v>
                </c:pt>
                <c:pt idx="8993">
                  <c:v>3.93799207446619</c:v>
                </c:pt>
                <c:pt idx="8994">
                  <c:v>4.87115717502365</c:v>
                </c:pt>
                <c:pt idx="8995">
                  <c:v>4.0193395898766404</c:v>
                </c:pt>
                <c:pt idx="8996">
                  <c:v>6.26454446575943</c:v>
                </c:pt>
                <c:pt idx="8997">
                  <c:v>5.6672645270252504</c:v>
                </c:pt>
                <c:pt idx="8998">
                  <c:v>3.6056297995997402</c:v>
                </c:pt>
                <c:pt idx="8999">
                  <c:v>6.74360403861282</c:v>
                </c:pt>
                <c:pt idx="9000">
                  <c:v>5.6554271809174201</c:v>
                </c:pt>
                <c:pt idx="9001">
                  <c:v>4.6005963833044001</c:v>
                </c:pt>
                <c:pt idx="9002">
                  <c:v>1.8603818067350599</c:v>
                </c:pt>
                <c:pt idx="9003">
                  <c:v>4.8035451258044803</c:v>
                </c:pt>
                <c:pt idx="9004">
                  <c:v>2.3529462854263801</c:v>
                </c:pt>
                <c:pt idx="9005">
                  <c:v>3.5393277110499501</c:v>
                </c:pt>
                <c:pt idx="9006">
                  <c:v>5.8764305999286197</c:v>
                </c:pt>
                <c:pt idx="9007">
                  <c:v>5.0370276117111299</c:v>
                </c:pt>
                <c:pt idx="9008">
                  <c:v>2.8125378620094699</c:v>
                </c:pt>
                <c:pt idx="9009">
                  <c:v>6.3955405305519903</c:v>
                </c:pt>
                <c:pt idx="9010">
                  <c:v>4.8092904663538096</c:v>
                </c:pt>
                <c:pt idx="9011">
                  <c:v>1.74221344562061</c:v>
                </c:pt>
                <c:pt idx="9012">
                  <c:v>3.5566857819093598</c:v>
                </c:pt>
                <c:pt idx="9013">
                  <c:v>5.10820246038557</c:v>
                </c:pt>
                <c:pt idx="9014">
                  <c:v>3.5348832496180198</c:v>
                </c:pt>
                <c:pt idx="9015">
                  <c:v>5.91239083802739</c:v>
                </c:pt>
                <c:pt idx="9016">
                  <c:v>5.6561794097313403</c:v>
                </c:pt>
                <c:pt idx="9017">
                  <c:v>3.2126815922639702</c:v>
                </c:pt>
                <c:pt idx="9018">
                  <c:v>4.4208029299757801</c:v>
                </c:pt>
                <c:pt idx="9019">
                  <c:v>6.0858723430373098</c:v>
                </c:pt>
                <c:pt idx="9020">
                  <c:v>4.7794435206881998</c:v>
                </c:pt>
                <c:pt idx="9021">
                  <c:v>4.8563887164769897</c:v>
                </c:pt>
                <c:pt idx="9022">
                  <c:v>5.8762700258691201</c:v>
                </c:pt>
                <c:pt idx="9023">
                  <c:v>4.9916346391239896</c:v>
                </c:pt>
                <c:pt idx="9024">
                  <c:v>1.7051768065398401</c:v>
                </c:pt>
                <c:pt idx="9025">
                  <c:v>5.8608982546043498</c:v>
                </c:pt>
                <c:pt idx="9026">
                  <c:v>5.9167888116531904</c:v>
                </c:pt>
                <c:pt idx="9027">
                  <c:v>3.43724051462253</c:v>
                </c:pt>
                <c:pt idx="9028">
                  <c:v>4.4859303052696404</c:v>
                </c:pt>
                <c:pt idx="9029">
                  <c:v>6.7126015471957698</c:v>
                </c:pt>
                <c:pt idx="9030">
                  <c:v>4.4154438303010499</c:v>
                </c:pt>
                <c:pt idx="9031">
                  <c:v>2.8810323908824498</c:v>
                </c:pt>
                <c:pt idx="9032">
                  <c:v>2.3220956603571699</c:v>
                </c:pt>
                <c:pt idx="9033">
                  <c:v>2.1590841081684302</c:v>
                </c:pt>
                <c:pt idx="9034">
                  <c:v>6.85519827195695</c:v>
                </c:pt>
                <c:pt idx="9035">
                  <c:v>2.8799708292669801</c:v>
                </c:pt>
                <c:pt idx="9036">
                  <c:v>3.8307547780292999</c:v>
                </c:pt>
                <c:pt idx="9037">
                  <c:v>4.42437250462359</c:v>
                </c:pt>
                <c:pt idx="9038">
                  <c:v>5.8110257134028398</c:v>
                </c:pt>
                <c:pt idx="9039">
                  <c:v>3.9049469391982701</c:v>
                </c:pt>
                <c:pt idx="9040">
                  <c:v>5.7305178433515804</c:v>
                </c:pt>
                <c:pt idx="9041">
                  <c:v>3.8911629980863398</c:v>
                </c:pt>
                <c:pt idx="9042">
                  <c:v>4.4709958229687796</c:v>
                </c:pt>
                <c:pt idx="9043">
                  <c:v>3.5981952993506998</c:v>
                </c:pt>
                <c:pt idx="9044">
                  <c:v>3.50615689211353</c:v>
                </c:pt>
                <c:pt idx="9045">
                  <c:v>4.8948311344399702</c:v>
                </c:pt>
                <c:pt idx="9046">
                  <c:v>7.0596662423898904</c:v>
                </c:pt>
                <c:pt idx="9047">
                  <c:v>4.1816849727161802</c:v>
                </c:pt>
                <c:pt idx="9048">
                  <c:v>3.2786592905594798</c:v>
                </c:pt>
                <c:pt idx="9049">
                  <c:v>5.9295372980024998</c:v>
                </c:pt>
                <c:pt idx="9050">
                  <c:v>2.4294152334089598</c:v>
                </c:pt>
                <c:pt idx="9051">
                  <c:v>4.2323476826978599</c:v>
                </c:pt>
                <c:pt idx="9052">
                  <c:v>4.6100212233856102</c:v>
                </c:pt>
                <c:pt idx="9053">
                  <c:v>5.5769289888944398</c:v>
                </c:pt>
                <c:pt idx="9054">
                  <c:v>6.2731013395858399</c:v>
                </c:pt>
                <c:pt idx="9055">
                  <c:v>5.9113726912225903</c:v>
                </c:pt>
                <c:pt idx="9056">
                  <c:v>3.3936562800204801</c:v>
                </c:pt>
                <c:pt idx="9057">
                  <c:v>4.6489934434792399</c:v>
                </c:pt>
                <c:pt idx="9058">
                  <c:v>5.32797323711078</c:v>
                </c:pt>
                <c:pt idx="9059">
                  <c:v>3.5504204525552998</c:v>
                </c:pt>
                <c:pt idx="9060">
                  <c:v>4.9102586684092104</c:v>
                </c:pt>
                <c:pt idx="9061">
                  <c:v>3.9573429578125201</c:v>
                </c:pt>
                <c:pt idx="9062">
                  <c:v>6.5207243852680996</c:v>
                </c:pt>
                <c:pt idx="9063">
                  <c:v>4.5029125247520101</c:v>
                </c:pt>
                <c:pt idx="9064">
                  <c:v>5.1338232495571097</c:v>
                </c:pt>
                <c:pt idx="9065">
                  <c:v>5.5389285632199101</c:v>
                </c:pt>
                <c:pt idx="9066">
                  <c:v>4.43408468249521</c:v>
                </c:pt>
                <c:pt idx="9067">
                  <c:v>4.0983538939621296</c:v>
                </c:pt>
                <c:pt idx="9068">
                  <c:v>5.3048235683663698</c:v>
                </c:pt>
                <c:pt idx="9069">
                  <c:v>3.3715225761236098</c:v>
                </c:pt>
                <c:pt idx="9070">
                  <c:v>5.2140727595057204</c:v>
                </c:pt>
                <c:pt idx="9071">
                  <c:v>6.0235623805746696</c:v>
                </c:pt>
                <c:pt idx="9072">
                  <c:v>1.92397647732405</c:v>
                </c:pt>
                <c:pt idx="9073">
                  <c:v>5.5707161489995096</c:v>
                </c:pt>
                <c:pt idx="9074">
                  <c:v>4.39348062956861</c:v>
                </c:pt>
                <c:pt idx="9075">
                  <c:v>4.6188777908046603</c:v>
                </c:pt>
                <c:pt idx="9076">
                  <c:v>3.7821008146666499</c:v>
                </c:pt>
                <c:pt idx="9077">
                  <c:v>5.3020388287457196</c:v>
                </c:pt>
                <c:pt idx="9078">
                  <c:v>4.3082519794533196</c:v>
                </c:pt>
                <c:pt idx="9079">
                  <c:v>6.5433620877477496</c:v>
                </c:pt>
                <c:pt idx="9080">
                  <c:v>5.6122258901216897</c:v>
                </c:pt>
                <c:pt idx="9081">
                  <c:v>5.9097873783965396</c:v>
                </c:pt>
                <c:pt idx="9082">
                  <c:v>6.6794543184258197</c:v>
                </c:pt>
                <c:pt idx="9083">
                  <c:v>5.3566166038540004</c:v>
                </c:pt>
                <c:pt idx="9084">
                  <c:v>6.42373407778953</c:v>
                </c:pt>
                <c:pt idx="9085">
                  <c:v>5.5859371069996602</c:v>
                </c:pt>
                <c:pt idx="9086">
                  <c:v>3.8941267057984899</c:v>
                </c:pt>
                <c:pt idx="9087">
                  <c:v>5.94486337844529</c:v>
                </c:pt>
                <c:pt idx="9088">
                  <c:v>4.6664575289355303</c:v>
                </c:pt>
                <c:pt idx="9089">
                  <c:v>5.32781541270709</c:v>
                </c:pt>
                <c:pt idx="9090">
                  <c:v>4.7034375765203498</c:v>
                </c:pt>
                <c:pt idx="9091">
                  <c:v>4.8626293043632298</c:v>
                </c:pt>
                <c:pt idx="9092">
                  <c:v>4.9083218138093496</c:v>
                </c:pt>
                <c:pt idx="9093">
                  <c:v>3.4522676594846802</c:v>
                </c:pt>
                <c:pt idx="9094">
                  <c:v>2.9168685583804699</c:v>
                </c:pt>
                <c:pt idx="9095">
                  <c:v>5.5551629628625099</c:v>
                </c:pt>
                <c:pt idx="9096">
                  <c:v>4.83828193304889</c:v>
                </c:pt>
                <c:pt idx="9097">
                  <c:v>3.94598859973487</c:v>
                </c:pt>
                <c:pt idx="9098">
                  <c:v>3.7628605700456399</c:v>
                </c:pt>
                <c:pt idx="9099">
                  <c:v>5.7186670847899999</c:v>
                </c:pt>
                <c:pt idx="9100">
                  <c:v>4.3242294253819997</c:v>
                </c:pt>
                <c:pt idx="9101">
                  <c:v>2.7924833849168502</c:v>
                </c:pt>
                <c:pt idx="9102">
                  <c:v>6.1782005608638499</c:v>
                </c:pt>
                <c:pt idx="9103">
                  <c:v>1.90102870692832</c:v>
                </c:pt>
                <c:pt idx="9104">
                  <c:v>3.7108074640180302</c:v>
                </c:pt>
                <c:pt idx="9105">
                  <c:v>5.3391893868869396</c:v>
                </c:pt>
                <c:pt idx="9106">
                  <c:v>5.6631703701858598</c:v>
                </c:pt>
                <c:pt idx="9107">
                  <c:v>2.7671635617747499</c:v>
                </c:pt>
                <c:pt idx="9108">
                  <c:v>1.9448877423545201</c:v>
                </c:pt>
                <c:pt idx="9109">
                  <c:v>4.9796538312772602</c:v>
                </c:pt>
                <c:pt idx="9110">
                  <c:v>4.5728460584597803</c:v>
                </c:pt>
                <c:pt idx="9111">
                  <c:v>2.8829399894071002</c:v>
                </c:pt>
                <c:pt idx="9112">
                  <c:v>4.4547332488227198</c:v>
                </c:pt>
                <c:pt idx="9113">
                  <c:v>3.3565121884837801</c:v>
                </c:pt>
                <c:pt idx="9114">
                  <c:v>3.6616962647047502</c:v>
                </c:pt>
                <c:pt idx="9115">
                  <c:v>5.6487140753512399</c:v>
                </c:pt>
                <c:pt idx="9116">
                  <c:v>1.8760347622820499</c:v>
                </c:pt>
                <c:pt idx="9117">
                  <c:v>5.0942033652519196</c:v>
                </c:pt>
                <c:pt idx="9118">
                  <c:v>4.4136426884090696</c:v>
                </c:pt>
                <c:pt idx="9119">
                  <c:v>5.4347863733603301</c:v>
                </c:pt>
                <c:pt idx="9120">
                  <c:v>4.5458547863996301</c:v>
                </c:pt>
                <c:pt idx="9121">
                  <c:v>4.1920240946366798</c:v>
                </c:pt>
                <c:pt idx="9122">
                  <c:v>4.9422754151224204</c:v>
                </c:pt>
                <c:pt idx="9123">
                  <c:v>5.2686886610156902</c:v>
                </c:pt>
                <c:pt idx="9124">
                  <c:v>3.9665712280263201</c:v>
                </c:pt>
                <c:pt idx="9125">
                  <c:v>5.32307974706187</c:v>
                </c:pt>
                <c:pt idx="9126">
                  <c:v>5.4973245136412698</c:v>
                </c:pt>
                <c:pt idx="9127">
                  <c:v>2.4888358218211399</c:v>
                </c:pt>
                <c:pt idx="9128">
                  <c:v>4.0951231703975397</c:v>
                </c:pt>
                <c:pt idx="9129">
                  <c:v>5.6234933704571004</c:v>
                </c:pt>
                <c:pt idx="9130">
                  <c:v>6.2485010176913001</c:v>
                </c:pt>
                <c:pt idx="9131">
                  <c:v>7.2482025757659301</c:v>
                </c:pt>
                <c:pt idx="9132">
                  <c:v>3.6319074590626599</c:v>
                </c:pt>
                <c:pt idx="9133">
                  <c:v>3.5146732046149398</c:v>
                </c:pt>
                <c:pt idx="9134">
                  <c:v>3.8901906278744902</c:v>
                </c:pt>
                <c:pt idx="9135">
                  <c:v>5.7991769816938499</c:v>
                </c:pt>
                <c:pt idx="9136">
                  <c:v>3.3659887808457598</c:v>
                </c:pt>
                <c:pt idx="9137">
                  <c:v>6.1052205555124903</c:v>
                </c:pt>
                <c:pt idx="9138">
                  <c:v>5.6592336565169097</c:v>
                </c:pt>
                <c:pt idx="9139">
                  <c:v>4.8395958675994404</c:v>
                </c:pt>
                <c:pt idx="9140">
                  <c:v>5.0908480433670897</c:v>
                </c:pt>
                <c:pt idx="9141">
                  <c:v>3.3114793972098302</c:v>
                </c:pt>
                <c:pt idx="9142">
                  <c:v>4.2183556637032602</c:v>
                </c:pt>
                <c:pt idx="9143">
                  <c:v>5.7163567759600902</c:v>
                </c:pt>
                <c:pt idx="9144">
                  <c:v>2.1236324102695998</c:v>
                </c:pt>
                <c:pt idx="9145">
                  <c:v>3.7058822566226199</c:v>
                </c:pt>
                <c:pt idx="9146">
                  <c:v>5.1452408782694201</c:v>
                </c:pt>
                <c:pt idx="9147">
                  <c:v>2.5025332595777101</c:v>
                </c:pt>
                <c:pt idx="9148">
                  <c:v>3.6039491634215901</c:v>
                </c:pt>
                <c:pt idx="9149">
                  <c:v>4.6684307633058104</c:v>
                </c:pt>
                <c:pt idx="9150">
                  <c:v>3.1897434108442599</c:v>
                </c:pt>
                <c:pt idx="9151">
                  <c:v>5.04788312043563</c:v>
                </c:pt>
                <c:pt idx="9152">
                  <c:v>4.2388781347915101</c:v>
                </c:pt>
                <c:pt idx="9153">
                  <c:v>4.3100260526389098</c:v>
                </c:pt>
                <c:pt idx="9154">
                  <c:v>2.1329765969663299</c:v>
                </c:pt>
                <c:pt idx="9155">
                  <c:v>6.1919143620381298</c:v>
                </c:pt>
                <c:pt idx="9156">
                  <c:v>5.9286565189124403</c:v>
                </c:pt>
                <c:pt idx="9157">
                  <c:v>4.98320386912639</c:v>
                </c:pt>
                <c:pt idx="9158">
                  <c:v>3.4389266254598501</c:v>
                </c:pt>
                <c:pt idx="9159">
                  <c:v>4.4731076325063501</c:v>
                </c:pt>
                <c:pt idx="9160">
                  <c:v>5.2501962000595697</c:v>
                </c:pt>
                <c:pt idx="9161">
                  <c:v>5.1459482882548402</c:v>
                </c:pt>
                <c:pt idx="9162">
                  <c:v>5.5516112412648004</c:v>
                </c:pt>
                <c:pt idx="9163">
                  <c:v>3.6635250127556702</c:v>
                </c:pt>
                <c:pt idx="9164">
                  <c:v>6.8835032785982699</c:v>
                </c:pt>
                <c:pt idx="9165">
                  <c:v>4.1479701456309597</c:v>
                </c:pt>
                <c:pt idx="9166">
                  <c:v>5.6418187471016097</c:v>
                </c:pt>
                <c:pt idx="9167">
                  <c:v>4.8319281858347196</c:v>
                </c:pt>
                <c:pt idx="9168">
                  <c:v>3.23083999400286</c:v>
                </c:pt>
                <c:pt idx="9169">
                  <c:v>6.7324615068426104</c:v>
                </c:pt>
                <c:pt idx="9170">
                  <c:v>5.2758226122284198</c:v>
                </c:pt>
                <c:pt idx="9171">
                  <c:v>3.3714779622242101</c:v>
                </c:pt>
                <c:pt idx="9172">
                  <c:v>6.0517502881787202</c:v>
                </c:pt>
                <c:pt idx="9173">
                  <c:v>4.6487414353096197</c:v>
                </c:pt>
                <c:pt idx="9174">
                  <c:v>5.4333844356538101</c:v>
                </c:pt>
                <c:pt idx="9175">
                  <c:v>3.8239422216147099</c:v>
                </c:pt>
                <c:pt idx="9176">
                  <c:v>3.9579801817773701</c:v>
                </c:pt>
                <c:pt idx="9177">
                  <c:v>3.94971293210333</c:v>
                </c:pt>
                <c:pt idx="9178">
                  <c:v>4.3645868473600702</c:v>
                </c:pt>
                <c:pt idx="9179">
                  <c:v>3.72108956809174</c:v>
                </c:pt>
                <c:pt idx="9180">
                  <c:v>3.9721627688357501</c:v>
                </c:pt>
                <c:pt idx="9181">
                  <c:v>3.8133555833793502</c:v>
                </c:pt>
                <c:pt idx="9182">
                  <c:v>4.7804232889711598</c:v>
                </c:pt>
                <c:pt idx="9183">
                  <c:v>4.8152560417536199</c:v>
                </c:pt>
                <c:pt idx="9184">
                  <c:v>4.3484223639594903</c:v>
                </c:pt>
                <c:pt idx="9185">
                  <c:v>4.3443514581317304</c:v>
                </c:pt>
                <c:pt idx="9186">
                  <c:v>5.1628686694071604</c:v>
                </c:pt>
                <c:pt idx="9187">
                  <c:v>4.4462320652465896</c:v>
                </c:pt>
                <c:pt idx="9188">
                  <c:v>4.4102810452026704</c:v>
                </c:pt>
                <c:pt idx="9189">
                  <c:v>5.5451351060013998</c:v>
                </c:pt>
                <c:pt idx="9190">
                  <c:v>4.0767680705533902</c:v>
                </c:pt>
                <c:pt idx="9191">
                  <c:v>6.11851809953912</c:v>
                </c:pt>
                <c:pt idx="9192">
                  <c:v>4.1035606920841499</c:v>
                </c:pt>
                <c:pt idx="9193">
                  <c:v>3.77102027765718</c:v>
                </c:pt>
                <c:pt idx="9194">
                  <c:v>2.0413590808740798</c:v>
                </c:pt>
                <c:pt idx="9195">
                  <c:v>3.5730075830933399</c:v>
                </c:pt>
                <c:pt idx="9196">
                  <c:v>2.68705687858355</c:v>
                </c:pt>
                <c:pt idx="9197">
                  <c:v>3.36988843943218</c:v>
                </c:pt>
                <c:pt idx="9198">
                  <c:v>4.8367640163197603</c:v>
                </c:pt>
                <c:pt idx="9199">
                  <c:v>5.2593106203252802</c:v>
                </c:pt>
                <c:pt idx="9200">
                  <c:v>5.1484982982089997</c:v>
                </c:pt>
                <c:pt idx="9201">
                  <c:v>5.26408679627386</c:v>
                </c:pt>
                <c:pt idx="9202">
                  <c:v>4.6559365078470103</c:v>
                </c:pt>
                <c:pt idx="9203">
                  <c:v>5.0784810508219396</c:v>
                </c:pt>
                <c:pt idx="9204">
                  <c:v>5.9687880818831198</c:v>
                </c:pt>
                <c:pt idx="9205">
                  <c:v>5.0797950047886102</c:v>
                </c:pt>
                <c:pt idx="9206">
                  <c:v>5.6003892377011901</c:v>
                </c:pt>
                <c:pt idx="9207">
                  <c:v>4.87061119727431</c:v>
                </c:pt>
                <c:pt idx="9208">
                  <c:v>5.5047580508035399</c:v>
                </c:pt>
                <c:pt idx="9209">
                  <c:v>3.6895146052783598</c:v>
                </c:pt>
                <c:pt idx="9210">
                  <c:v>4.4762547374936297</c:v>
                </c:pt>
                <c:pt idx="9211">
                  <c:v>3.2662517643896498</c:v>
                </c:pt>
                <c:pt idx="9212">
                  <c:v>4.3612471113545599</c:v>
                </c:pt>
                <c:pt idx="9213">
                  <c:v>4.2128027421637704</c:v>
                </c:pt>
                <c:pt idx="9214">
                  <c:v>5.3369174503706098</c:v>
                </c:pt>
                <c:pt idx="9215">
                  <c:v>5.0877967864026301</c:v>
                </c:pt>
                <c:pt idx="9216">
                  <c:v>1.72901098393905</c:v>
                </c:pt>
                <c:pt idx="9217">
                  <c:v>5.34272732065127</c:v>
                </c:pt>
                <c:pt idx="9218">
                  <c:v>3.5556564325361202</c:v>
                </c:pt>
                <c:pt idx="9219">
                  <c:v>3.2707246414486</c:v>
                </c:pt>
                <c:pt idx="9220">
                  <c:v>3.9624275399249398</c:v>
                </c:pt>
                <c:pt idx="9221">
                  <c:v>4.6148870094716203</c:v>
                </c:pt>
                <c:pt idx="9222">
                  <c:v>4.1864399567809496</c:v>
                </c:pt>
                <c:pt idx="9223">
                  <c:v>4.6575315053536999</c:v>
                </c:pt>
                <c:pt idx="9224">
                  <c:v>5.1126148526655104</c:v>
                </c:pt>
                <c:pt idx="9225">
                  <c:v>5.5882367787288398</c:v>
                </c:pt>
                <c:pt idx="9226">
                  <c:v>5.7500963907399898</c:v>
                </c:pt>
                <c:pt idx="9227">
                  <c:v>5.4464997235218497</c:v>
                </c:pt>
                <c:pt idx="9228">
                  <c:v>2.5321445152356801</c:v>
                </c:pt>
                <c:pt idx="9229">
                  <c:v>5.1678501678276696</c:v>
                </c:pt>
                <c:pt idx="9230">
                  <c:v>3.5296824984123898</c:v>
                </c:pt>
                <c:pt idx="9231">
                  <c:v>4.3177341229566997</c:v>
                </c:pt>
                <c:pt idx="9232">
                  <c:v>6.3358424744668103</c:v>
                </c:pt>
                <c:pt idx="9233">
                  <c:v>5.3926359579869301</c:v>
                </c:pt>
                <c:pt idx="9234">
                  <c:v>3.7977867137000998</c:v>
                </c:pt>
                <c:pt idx="9235">
                  <c:v>4.7887736732103097</c:v>
                </c:pt>
                <c:pt idx="9236">
                  <c:v>2.4219785545205901</c:v>
                </c:pt>
                <c:pt idx="9237">
                  <c:v>5.3669901394492996</c:v>
                </c:pt>
                <c:pt idx="9238">
                  <c:v>6.2867193067325404</c:v>
                </c:pt>
                <c:pt idx="9239">
                  <c:v>4.2709705702972798</c:v>
                </c:pt>
                <c:pt idx="9240">
                  <c:v>4.64371582808685</c:v>
                </c:pt>
                <c:pt idx="9241">
                  <c:v>4.4751777722897597</c:v>
                </c:pt>
                <c:pt idx="9242">
                  <c:v>3.97440613142702</c:v>
                </c:pt>
                <c:pt idx="9243">
                  <c:v>5.8449655064044697</c:v>
                </c:pt>
                <c:pt idx="9244">
                  <c:v>3.7929511729354499</c:v>
                </c:pt>
                <c:pt idx="9245">
                  <c:v>5.6206911303890896</c:v>
                </c:pt>
                <c:pt idx="9246">
                  <c:v>3.6348514883661198</c:v>
                </c:pt>
                <c:pt idx="9247">
                  <c:v>5.1296591009183503</c:v>
                </c:pt>
                <c:pt idx="9248">
                  <c:v>3.9936757572553399</c:v>
                </c:pt>
                <c:pt idx="9249">
                  <c:v>4.9127283923487903</c:v>
                </c:pt>
                <c:pt idx="9250">
                  <c:v>5.7689021326814203</c:v>
                </c:pt>
                <c:pt idx="9251">
                  <c:v>6.1569561440415104</c:v>
                </c:pt>
                <c:pt idx="9252">
                  <c:v>3.6953649652173501</c:v>
                </c:pt>
                <c:pt idx="9253">
                  <c:v>3.68646761450605</c:v>
                </c:pt>
                <c:pt idx="9254">
                  <c:v>3.4929965474600499</c:v>
                </c:pt>
                <c:pt idx="9255">
                  <c:v>4.6101931462596397</c:v>
                </c:pt>
                <c:pt idx="9256">
                  <c:v>6.4859518759527397</c:v>
                </c:pt>
                <c:pt idx="9257">
                  <c:v>3.68596377036571</c:v>
                </c:pt>
                <c:pt idx="9258">
                  <c:v>3.2100130542545302</c:v>
                </c:pt>
                <c:pt idx="9259">
                  <c:v>6.5634070607531703</c:v>
                </c:pt>
                <c:pt idx="9260">
                  <c:v>5.5123407021304702</c:v>
                </c:pt>
                <c:pt idx="9261">
                  <c:v>6.5751732422662501</c:v>
                </c:pt>
                <c:pt idx="9262">
                  <c:v>5.2198012714766504</c:v>
                </c:pt>
                <c:pt idx="9263">
                  <c:v>5.6971207768967904</c:v>
                </c:pt>
                <c:pt idx="9264">
                  <c:v>4.7049508758504599</c:v>
                </c:pt>
                <c:pt idx="9265">
                  <c:v>3.3479356179493598</c:v>
                </c:pt>
                <c:pt idx="9266">
                  <c:v>5.7677647663805098</c:v>
                </c:pt>
                <c:pt idx="9267">
                  <c:v>5.5299291664137797</c:v>
                </c:pt>
                <c:pt idx="9268">
                  <c:v>2.24659122698601</c:v>
                </c:pt>
                <c:pt idx="9269">
                  <c:v>5.41395897719649</c:v>
                </c:pt>
                <c:pt idx="9270">
                  <c:v>2.5048643570421398</c:v>
                </c:pt>
                <c:pt idx="9271">
                  <c:v>5.8469981060921503</c:v>
                </c:pt>
                <c:pt idx="9272">
                  <c:v>4.6212065391774697</c:v>
                </c:pt>
                <c:pt idx="9273">
                  <c:v>2.8255570686876501</c:v>
                </c:pt>
                <c:pt idx="9274">
                  <c:v>3.5092281189760199</c:v>
                </c:pt>
                <c:pt idx="9275">
                  <c:v>3.6810686409078599</c:v>
                </c:pt>
                <c:pt idx="9276">
                  <c:v>5.4548869086056904</c:v>
                </c:pt>
                <c:pt idx="9277">
                  <c:v>5.0578940304136299</c:v>
                </c:pt>
                <c:pt idx="9278">
                  <c:v>4.78657706043274</c:v>
                </c:pt>
                <c:pt idx="9279">
                  <c:v>4.3595907821341298</c:v>
                </c:pt>
                <c:pt idx="9280">
                  <c:v>4.6294089759501604</c:v>
                </c:pt>
                <c:pt idx="9281">
                  <c:v>6.3098648776958504</c:v>
                </c:pt>
                <c:pt idx="9282">
                  <c:v>4.8215719026450197</c:v>
                </c:pt>
                <c:pt idx="9283">
                  <c:v>4.4183035181328396</c:v>
                </c:pt>
                <c:pt idx="9284">
                  <c:v>5.5301784626508601</c:v>
                </c:pt>
                <c:pt idx="9285">
                  <c:v>3.56548248006616</c:v>
                </c:pt>
                <c:pt idx="9286">
                  <c:v>4.6924447208775799</c:v>
                </c:pt>
                <c:pt idx="9287">
                  <c:v>3.6295064172849401</c:v>
                </c:pt>
                <c:pt idx="9288">
                  <c:v>5.2005104496760204</c:v>
                </c:pt>
                <c:pt idx="9289">
                  <c:v>4.5369243639144896</c:v>
                </c:pt>
                <c:pt idx="9290">
                  <c:v>3.3120923187397402</c:v>
                </c:pt>
                <c:pt idx="9291">
                  <c:v>4.7276111325178398</c:v>
                </c:pt>
                <c:pt idx="9292">
                  <c:v>5.6421168903159398</c:v>
                </c:pt>
                <c:pt idx="9293">
                  <c:v>3.5907394976057101</c:v>
                </c:pt>
                <c:pt idx="9294">
                  <c:v>3.7469883848939101</c:v>
                </c:pt>
                <c:pt idx="9295">
                  <c:v>4.2007535030890804</c:v>
                </c:pt>
                <c:pt idx="9296">
                  <c:v>4.1925352182342897</c:v>
                </c:pt>
                <c:pt idx="9297">
                  <c:v>5.7127990585767803</c:v>
                </c:pt>
                <c:pt idx="9298">
                  <c:v>6.4740058985040401</c:v>
                </c:pt>
                <c:pt idx="9299">
                  <c:v>4.8026942572812903</c:v>
                </c:pt>
                <c:pt idx="9300">
                  <c:v>4.0494840305576503</c:v>
                </c:pt>
                <c:pt idx="9301">
                  <c:v>4.1212295265189001</c:v>
                </c:pt>
                <c:pt idx="9302">
                  <c:v>5.7527993763160801</c:v>
                </c:pt>
                <c:pt idx="9303">
                  <c:v>4.4560862259892904</c:v>
                </c:pt>
                <c:pt idx="9304">
                  <c:v>6.0729742932023099</c:v>
                </c:pt>
                <c:pt idx="9305">
                  <c:v>6.4102930381257996</c:v>
                </c:pt>
                <c:pt idx="9306">
                  <c:v>4.4146099611135901</c:v>
                </c:pt>
                <c:pt idx="9307">
                  <c:v>3.8643666899201601</c:v>
                </c:pt>
                <c:pt idx="9308">
                  <c:v>1.87541242819911</c:v>
                </c:pt>
                <c:pt idx="9309">
                  <c:v>5.2002573147703401</c:v>
                </c:pt>
                <c:pt idx="9310">
                  <c:v>5.3897641362255602</c:v>
                </c:pt>
                <c:pt idx="9311">
                  <c:v>5.3598468377535697</c:v>
                </c:pt>
                <c:pt idx="9312">
                  <c:v>5.6070080794255999</c:v>
                </c:pt>
                <c:pt idx="9313">
                  <c:v>3.8165539815236502</c:v>
                </c:pt>
                <c:pt idx="9314">
                  <c:v>5.71453870418246</c:v>
                </c:pt>
                <c:pt idx="9315">
                  <c:v>5.7692962132377401</c:v>
                </c:pt>
                <c:pt idx="9316">
                  <c:v>3.7310903831708799</c:v>
                </c:pt>
                <c:pt idx="9317">
                  <c:v>4.0887345918559204</c:v>
                </c:pt>
                <c:pt idx="9318">
                  <c:v>3.7783808110599102</c:v>
                </c:pt>
                <c:pt idx="9319">
                  <c:v>5.0145630248098998</c:v>
                </c:pt>
                <c:pt idx="9320">
                  <c:v>3.9090412812296398</c:v>
                </c:pt>
                <c:pt idx="9321">
                  <c:v>2.1931696012958302</c:v>
                </c:pt>
                <c:pt idx="9322">
                  <c:v>3.9241469145863799</c:v>
                </c:pt>
                <c:pt idx="9323">
                  <c:v>3.7217319620153702</c:v>
                </c:pt>
                <c:pt idx="9324">
                  <c:v>3.37415269985244</c:v>
                </c:pt>
                <c:pt idx="9325">
                  <c:v>6.1349585850484001</c:v>
                </c:pt>
                <c:pt idx="9326">
                  <c:v>3.3804579409455999</c:v>
                </c:pt>
                <c:pt idx="9327">
                  <c:v>5.3387290680966704</c:v>
                </c:pt>
                <c:pt idx="9328">
                  <c:v>3.3207447147076001</c:v>
                </c:pt>
                <c:pt idx="9329">
                  <c:v>5.9496894216350897</c:v>
                </c:pt>
                <c:pt idx="9330">
                  <c:v>5.3177078096565404</c:v>
                </c:pt>
                <c:pt idx="9331">
                  <c:v>3.9600621028820302</c:v>
                </c:pt>
                <c:pt idx="9332">
                  <c:v>2.6350356227536298</c:v>
                </c:pt>
                <c:pt idx="9333">
                  <c:v>3.6284683241148601</c:v>
                </c:pt>
                <c:pt idx="9334">
                  <c:v>3.7096778324340001</c:v>
                </c:pt>
                <c:pt idx="9335">
                  <c:v>5.0892791036676801</c:v>
                </c:pt>
                <c:pt idx="9336">
                  <c:v>4.8392650077096997</c:v>
                </c:pt>
                <c:pt idx="9337">
                  <c:v>5.0549556871303896</c:v>
                </c:pt>
                <c:pt idx="9338">
                  <c:v>4.3351817392131604</c:v>
                </c:pt>
                <c:pt idx="9339">
                  <c:v>5.6656628790514603</c:v>
                </c:pt>
                <c:pt idx="9340">
                  <c:v>4.1468803857904399</c:v>
                </c:pt>
                <c:pt idx="9341">
                  <c:v>2.6158422159199799</c:v>
                </c:pt>
                <c:pt idx="9342">
                  <c:v>3.7812444783732801</c:v>
                </c:pt>
                <c:pt idx="9343">
                  <c:v>3.7898116030584501</c:v>
                </c:pt>
                <c:pt idx="9344">
                  <c:v>5.5682000246788697</c:v>
                </c:pt>
                <c:pt idx="9345">
                  <c:v>3.4060740855434899</c:v>
                </c:pt>
                <c:pt idx="9346">
                  <c:v>3.9957394097206702</c:v>
                </c:pt>
                <c:pt idx="9347">
                  <c:v>6.9223692968495696</c:v>
                </c:pt>
                <c:pt idx="9348">
                  <c:v>4.2579878791864303</c:v>
                </c:pt>
                <c:pt idx="9349">
                  <c:v>2.3221391374335401</c:v>
                </c:pt>
                <c:pt idx="9350">
                  <c:v>4.4489122185477301</c:v>
                </c:pt>
                <c:pt idx="9351">
                  <c:v>4.6391372271962901</c:v>
                </c:pt>
                <c:pt idx="9352">
                  <c:v>4.1726455856890796</c:v>
                </c:pt>
                <c:pt idx="9353">
                  <c:v>5.51041602377017</c:v>
                </c:pt>
                <c:pt idx="9354">
                  <c:v>3.96897548339683</c:v>
                </c:pt>
                <c:pt idx="9355">
                  <c:v>3.5264988922048199</c:v>
                </c:pt>
                <c:pt idx="9356">
                  <c:v>4.8197323326893198</c:v>
                </c:pt>
                <c:pt idx="9357">
                  <c:v>5.68774106426876</c:v>
                </c:pt>
                <c:pt idx="9358">
                  <c:v>4.06747773919985</c:v>
                </c:pt>
                <c:pt idx="9359">
                  <c:v>4.6170604360378098</c:v>
                </c:pt>
                <c:pt idx="9360">
                  <c:v>3.7401212172000302</c:v>
                </c:pt>
                <c:pt idx="9361">
                  <c:v>4.3611028609634097</c:v>
                </c:pt>
                <c:pt idx="9362">
                  <c:v>4.8970397179085099</c:v>
                </c:pt>
                <c:pt idx="9363">
                  <c:v>3.8786944239337999</c:v>
                </c:pt>
                <c:pt idx="9364">
                  <c:v>5.6712962150111403</c:v>
                </c:pt>
                <c:pt idx="9365">
                  <c:v>4.9024326426114504</c:v>
                </c:pt>
                <c:pt idx="9366">
                  <c:v>2.01413278399734</c:v>
                </c:pt>
                <c:pt idx="9367">
                  <c:v>3.53262599206646</c:v>
                </c:pt>
                <c:pt idx="9368">
                  <c:v>2.0674684345757899</c:v>
                </c:pt>
                <c:pt idx="9369">
                  <c:v>4.7838517214241199</c:v>
                </c:pt>
                <c:pt idx="9370">
                  <c:v>4.4444914888659497</c:v>
                </c:pt>
                <c:pt idx="9371">
                  <c:v>2.4479397444606201</c:v>
                </c:pt>
                <c:pt idx="9372">
                  <c:v>5.59775187747403</c:v>
                </c:pt>
                <c:pt idx="9373">
                  <c:v>5.5522546549899898</c:v>
                </c:pt>
                <c:pt idx="9374">
                  <c:v>4.16176009247061</c:v>
                </c:pt>
                <c:pt idx="9375">
                  <c:v>4.6589282955782902</c:v>
                </c:pt>
                <c:pt idx="9376">
                  <c:v>3.15497246747652</c:v>
                </c:pt>
                <c:pt idx="9377">
                  <c:v>1.7120664654481601</c:v>
                </c:pt>
                <c:pt idx="9378">
                  <c:v>5.3695500488577599</c:v>
                </c:pt>
                <c:pt idx="9379">
                  <c:v>4.6856956892653701</c:v>
                </c:pt>
                <c:pt idx="9380">
                  <c:v>4.1610321330028297</c:v>
                </c:pt>
                <c:pt idx="9381">
                  <c:v>2.5102317207844602</c:v>
                </c:pt>
                <c:pt idx="9382">
                  <c:v>2.9607618913685401</c:v>
                </c:pt>
                <c:pt idx="9383">
                  <c:v>4.1099574778805001</c:v>
                </c:pt>
                <c:pt idx="9384">
                  <c:v>5.0242237266307397</c:v>
                </c:pt>
                <c:pt idx="9385">
                  <c:v>5.3967335106522798</c:v>
                </c:pt>
                <c:pt idx="9386">
                  <c:v>4.7625449317447899</c:v>
                </c:pt>
                <c:pt idx="9387">
                  <c:v>4.70288742179347</c:v>
                </c:pt>
                <c:pt idx="9388">
                  <c:v>3.0130062627247698</c:v>
                </c:pt>
                <c:pt idx="9389">
                  <c:v>5.3559583386430401</c:v>
                </c:pt>
                <c:pt idx="9390">
                  <c:v>3.63290337318</c:v>
                </c:pt>
                <c:pt idx="9391">
                  <c:v>5.7022803873252697</c:v>
                </c:pt>
                <c:pt idx="9392">
                  <c:v>6.86759046722963</c:v>
                </c:pt>
                <c:pt idx="9393">
                  <c:v>3.7070567833519799</c:v>
                </c:pt>
                <c:pt idx="9394">
                  <c:v>4.26729640198886</c:v>
                </c:pt>
                <c:pt idx="9395">
                  <c:v>2.68583402100109</c:v>
                </c:pt>
                <c:pt idx="9396">
                  <c:v>4.4135149842558796</c:v>
                </c:pt>
                <c:pt idx="9397">
                  <c:v>3.38215911628465</c:v>
                </c:pt>
                <c:pt idx="9398">
                  <c:v>5.3644486859331</c:v>
                </c:pt>
                <c:pt idx="9399">
                  <c:v>3.0015913303165198</c:v>
                </c:pt>
                <c:pt idx="9400">
                  <c:v>3.0744218194635802</c:v>
                </c:pt>
                <c:pt idx="9401">
                  <c:v>5.1614248776816201</c:v>
                </c:pt>
                <c:pt idx="9402">
                  <c:v>6.5564048531601999</c:v>
                </c:pt>
                <c:pt idx="9403">
                  <c:v>5.2075105995455804</c:v>
                </c:pt>
                <c:pt idx="9404">
                  <c:v>4.2722571842228101</c:v>
                </c:pt>
                <c:pt idx="9405">
                  <c:v>4.9598939517400202</c:v>
                </c:pt>
                <c:pt idx="9406">
                  <c:v>4.8054134011650698</c:v>
                </c:pt>
                <c:pt idx="9407">
                  <c:v>6.9221447463651797</c:v>
                </c:pt>
                <c:pt idx="9408">
                  <c:v>4.1685500549366497</c:v>
                </c:pt>
                <c:pt idx="9409">
                  <c:v>5.4552987976848</c:v>
                </c:pt>
                <c:pt idx="9410">
                  <c:v>3.7052174719396</c:v>
                </c:pt>
                <c:pt idx="9411">
                  <c:v>6.2287804670562004</c:v>
                </c:pt>
                <c:pt idx="9412">
                  <c:v>5.9326175636198197</c:v>
                </c:pt>
                <c:pt idx="9413">
                  <c:v>4.9786448994613703</c:v>
                </c:pt>
                <c:pt idx="9414">
                  <c:v>6.61086080941923</c:v>
                </c:pt>
                <c:pt idx="9415">
                  <c:v>5.8207521983374502</c:v>
                </c:pt>
                <c:pt idx="9416">
                  <c:v>6.4182987152980298</c:v>
                </c:pt>
                <c:pt idx="9417">
                  <c:v>5.3670873400729802</c:v>
                </c:pt>
                <c:pt idx="9418">
                  <c:v>5.3645867133351803</c:v>
                </c:pt>
                <c:pt idx="9419">
                  <c:v>2.7933628312678702</c:v>
                </c:pt>
                <c:pt idx="9420">
                  <c:v>4.5196651721507797</c:v>
                </c:pt>
                <c:pt idx="9421">
                  <c:v>3.1998491796730102</c:v>
                </c:pt>
                <c:pt idx="9422">
                  <c:v>5.7541851428988604</c:v>
                </c:pt>
                <c:pt idx="9423">
                  <c:v>3.3897318267344501</c:v>
                </c:pt>
                <c:pt idx="9424">
                  <c:v>3.6431311311617698</c:v>
                </c:pt>
                <c:pt idx="9425">
                  <c:v>4.8792930028686596</c:v>
                </c:pt>
                <c:pt idx="9426">
                  <c:v>3.49650914642891</c:v>
                </c:pt>
                <c:pt idx="9427">
                  <c:v>4.3135804763846997</c:v>
                </c:pt>
                <c:pt idx="9428">
                  <c:v>3.93588423009763</c:v>
                </c:pt>
                <c:pt idx="9429">
                  <c:v>3.5955197371132601</c:v>
                </c:pt>
                <c:pt idx="9430">
                  <c:v>5.1230456338647699</c:v>
                </c:pt>
                <c:pt idx="9431">
                  <c:v>5.6392778251761699</c:v>
                </c:pt>
                <c:pt idx="9432">
                  <c:v>5.7647434875842203</c:v>
                </c:pt>
                <c:pt idx="9433">
                  <c:v>2.3078034212331899</c:v>
                </c:pt>
                <c:pt idx="9434">
                  <c:v>3.97252121231219</c:v>
                </c:pt>
                <c:pt idx="9435">
                  <c:v>3.4223267417554801</c:v>
                </c:pt>
                <c:pt idx="9436">
                  <c:v>5.86349137282697</c:v>
                </c:pt>
                <c:pt idx="9437">
                  <c:v>4.64414823059799</c:v>
                </c:pt>
                <c:pt idx="9438">
                  <c:v>4.3423824319133502</c:v>
                </c:pt>
                <c:pt idx="9439">
                  <c:v>4.7628765908543702</c:v>
                </c:pt>
                <c:pt idx="9440">
                  <c:v>6.14050076226758</c:v>
                </c:pt>
                <c:pt idx="9441">
                  <c:v>4.13927657888655</c:v>
                </c:pt>
                <c:pt idx="9442">
                  <c:v>3.81240855916257</c:v>
                </c:pt>
                <c:pt idx="9443">
                  <c:v>3.14124702242836</c:v>
                </c:pt>
                <c:pt idx="9444">
                  <c:v>4.1103909654366202</c:v>
                </c:pt>
                <c:pt idx="9445">
                  <c:v>4.3498230043787496</c:v>
                </c:pt>
                <c:pt idx="9446">
                  <c:v>4.0937003097432099</c:v>
                </c:pt>
                <c:pt idx="9447">
                  <c:v>6.6534811130648803</c:v>
                </c:pt>
                <c:pt idx="9448">
                  <c:v>4.6964308470335796</c:v>
                </c:pt>
                <c:pt idx="9449">
                  <c:v>4.4281004506519004</c:v>
                </c:pt>
                <c:pt idx="9450">
                  <c:v>4.7956258900411601</c:v>
                </c:pt>
                <c:pt idx="9451">
                  <c:v>5.6486126087701898</c:v>
                </c:pt>
                <c:pt idx="9452">
                  <c:v>6.7005768138058697</c:v>
                </c:pt>
                <c:pt idx="9453">
                  <c:v>5.9000428912683898</c:v>
                </c:pt>
                <c:pt idx="9454">
                  <c:v>3.2672548368888301</c:v>
                </c:pt>
                <c:pt idx="9455">
                  <c:v>3.1042621710964799</c:v>
                </c:pt>
                <c:pt idx="9456">
                  <c:v>6.1918918647741004</c:v>
                </c:pt>
                <c:pt idx="9457">
                  <c:v>4.5423738101808997</c:v>
                </c:pt>
                <c:pt idx="9458">
                  <c:v>3.6057470494306898</c:v>
                </c:pt>
                <c:pt idx="9459">
                  <c:v>5.4409100819416203</c:v>
                </c:pt>
                <c:pt idx="9460">
                  <c:v>6.08194452711572</c:v>
                </c:pt>
                <c:pt idx="9461">
                  <c:v>5.0115681783814399</c:v>
                </c:pt>
                <c:pt idx="9462">
                  <c:v>4.6089115214868599</c:v>
                </c:pt>
                <c:pt idx="9463">
                  <c:v>3.9385815751214501</c:v>
                </c:pt>
                <c:pt idx="9464">
                  <c:v>5.17166823861014</c:v>
                </c:pt>
                <c:pt idx="9465">
                  <c:v>3.3290060862798501</c:v>
                </c:pt>
                <c:pt idx="9466">
                  <c:v>6.1499960862807104</c:v>
                </c:pt>
                <c:pt idx="9467">
                  <c:v>3.6555002367292899</c:v>
                </c:pt>
                <c:pt idx="9468">
                  <c:v>4.8395864063578697</c:v>
                </c:pt>
                <c:pt idx="9469">
                  <c:v>4.0718770618462798</c:v>
                </c:pt>
                <c:pt idx="9470">
                  <c:v>3.7960929461070201</c:v>
                </c:pt>
                <c:pt idx="9471">
                  <c:v>5.7240428513453301</c:v>
                </c:pt>
                <c:pt idx="9472">
                  <c:v>4.1761218399065303</c:v>
                </c:pt>
                <c:pt idx="9473">
                  <c:v>5.8090056394246004</c:v>
                </c:pt>
                <c:pt idx="9474">
                  <c:v>4.5912366220144003</c:v>
                </c:pt>
                <c:pt idx="9475">
                  <c:v>3.8699864507560102</c:v>
                </c:pt>
                <c:pt idx="9476">
                  <c:v>4.7216924403183196</c:v>
                </c:pt>
                <c:pt idx="9477">
                  <c:v>3.4121261532571499</c:v>
                </c:pt>
                <c:pt idx="9478">
                  <c:v>4.4386742520750504</c:v>
                </c:pt>
                <c:pt idx="9479">
                  <c:v>5.7178406166022704</c:v>
                </c:pt>
                <c:pt idx="9480">
                  <c:v>6.4303372236245604</c:v>
                </c:pt>
                <c:pt idx="9481">
                  <c:v>5.1577527450743297</c:v>
                </c:pt>
                <c:pt idx="9482">
                  <c:v>4.7462923830100801</c:v>
                </c:pt>
                <c:pt idx="9483">
                  <c:v>4.1854537656923201</c:v>
                </c:pt>
                <c:pt idx="9484">
                  <c:v>3.3905680929417001</c:v>
                </c:pt>
                <c:pt idx="9485">
                  <c:v>4.0577592722553799</c:v>
                </c:pt>
                <c:pt idx="9486">
                  <c:v>3.38984194848689</c:v>
                </c:pt>
                <c:pt idx="9487">
                  <c:v>6.0210917640752699</c:v>
                </c:pt>
                <c:pt idx="9488">
                  <c:v>5.3255584212037004</c:v>
                </c:pt>
                <c:pt idx="9489">
                  <c:v>2.4582758392651902</c:v>
                </c:pt>
                <c:pt idx="9490">
                  <c:v>5.6249229067474502</c:v>
                </c:pt>
                <c:pt idx="9491">
                  <c:v>4.3706662844556998</c:v>
                </c:pt>
                <c:pt idx="9492">
                  <c:v>4.4654473731793098</c:v>
                </c:pt>
                <c:pt idx="9493">
                  <c:v>5.6354313229860296</c:v>
                </c:pt>
                <c:pt idx="9494">
                  <c:v>5.5395001714277301</c:v>
                </c:pt>
                <c:pt idx="9495">
                  <c:v>3.81424421316067</c:v>
                </c:pt>
                <c:pt idx="9496">
                  <c:v>3.7216877137509199</c:v>
                </c:pt>
                <c:pt idx="9497">
                  <c:v>4.6811309111744501</c:v>
                </c:pt>
                <c:pt idx="9498">
                  <c:v>4.8050771448068197</c:v>
                </c:pt>
                <c:pt idx="9499">
                  <c:v>5.5227397244823804</c:v>
                </c:pt>
                <c:pt idx="9500">
                  <c:v>5.8666879090358197</c:v>
                </c:pt>
                <c:pt idx="9501">
                  <c:v>3.2805625658955799</c:v>
                </c:pt>
                <c:pt idx="9502">
                  <c:v>1.98543427355661</c:v>
                </c:pt>
                <c:pt idx="9503">
                  <c:v>2.3102578585126898</c:v>
                </c:pt>
                <c:pt idx="9504">
                  <c:v>4.8307839949569704</c:v>
                </c:pt>
                <c:pt idx="9505">
                  <c:v>3.5875574294636801</c:v>
                </c:pt>
                <c:pt idx="9506">
                  <c:v>3.3777194696406601</c:v>
                </c:pt>
                <c:pt idx="9507">
                  <c:v>3.6415365574264702</c:v>
                </c:pt>
                <c:pt idx="9508">
                  <c:v>3.71094819162087</c:v>
                </c:pt>
                <c:pt idx="9509">
                  <c:v>3.0952644955922501</c:v>
                </c:pt>
                <c:pt idx="9510">
                  <c:v>4.35632017331712</c:v>
                </c:pt>
                <c:pt idx="9511">
                  <c:v>3.54718646785531</c:v>
                </c:pt>
                <c:pt idx="9512">
                  <c:v>6.2621749446823403</c:v>
                </c:pt>
                <c:pt idx="9513">
                  <c:v>2.08125654787748</c:v>
                </c:pt>
                <c:pt idx="9514">
                  <c:v>5.4601041917363897</c:v>
                </c:pt>
                <c:pt idx="9515">
                  <c:v>5.7380151318698998</c:v>
                </c:pt>
                <c:pt idx="9516">
                  <c:v>4.0737770568145599</c:v>
                </c:pt>
                <c:pt idx="9517">
                  <c:v>6.40199237561656</c:v>
                </c:pt>
                <c:pt idx="9518">
                  <c:v>3.3271381628397099</c:v>
                </c:pt>
                <c:pt idx="9519">
                  <c:v>3.81955232428977</c:v>
                </c:pt>
                <c:pt idx="9520">
                  <c:v>4.1904249800400999</c:v>
                </c:pt>
                <c:pt idx="9521">
                  <c:v>2.4479942716796499</c:v>
                </c:pt>
                <c:pt idx="9522">
                  <c:v>1.95722588492018</c:v>
                </c:pt>
                <c:pt idx="9523">
                  <c:v>4.8253463668996899</c:v>
                </c:pt>
                <c:pt idx="9524">
                  <c:v>3.0472952893057799</c:v>
                </c:pt>
                <c:pt idx="9525">
                  <c:v>4.2322243229142904</c:v>
                </c:pt>
                <c:pt idx="9526">
                  <c:v>3.6007174810977398</c:v>
                </c:pt>
                <c:pt idx="9527">
                  <c:v>3.5850356393696998</c:v>
                </c:pt>
                <c:pt idx="9528">
                  <c:v>4.6080279898788401</c:v>
                </c:pt>
                <c:pt idx="9529">
                  <c:v>4.33571334701581</c:v>
                </c:pt>
                <c:pt idx="9530">
                  <c:v>6.2387659131735296</c:v>
                </c:pt>
                <c:pt idx="9531">
                  <c:v>5.1673268413259601</c:v>
                </c:pt>
                <c:pt idx="9532">
                  <c:v>7.0941998472202501</c:v>
                </c:pt>
                <c:pt idx="9533">
                  <c:v>5.3952650935250599</c:v>
                </c:pt>
                <c:pt idx="9534">
                  <c:v>5.5161811987752998</c:v>
                </c:pt>
                <c:pt idx="9535">
                  <c:v>4.8161590444871196</c:v>
                </c:pt>
                <c:pt idx="9536">
                  <c:v>6.7164043979889403</c:v>
                </c:pt>
                <c:pt idx="9537">
                  <c:v>3.6301629064402201</c:v>
                </c:pt>
                <c:pt idx="9538">
                  <c:v>2.04480294370132</c:v>
                </c:pt>
                <c:pt idx="9539">
                  <c:v>5.3466008814528196</c:v>
                </c:pt>
                <c:pt idx="9540">
                  <c:v>5.7612074030317899</c:v>
                </c:pt>
                <c:pt idx="9541">
                  <c:v>6.85914410183877</c:v>
                </c:pt>
                <c:pt idx="9542">
                  <c:v>3.92840635048697</c:v>
                </c:pt>
                <c:pt idx="9543">
                  <c:v>3.6032239651639202</c:v>
                </c:pt>
                <c:pt idx="9544">
                  <c:v>3.6744358667032202</c:v>
                </c:pt>
                <c:pt idx="9545">
                  <c:v>4.3341109899374199</c:v>
                </c:pt>
                <c:pt idx="9546">
                  <c:v>5.4813048030212101</c:v>
                </c:pt>
                <c:pt idx="9547">
                  <c:v>4.7340945798885503</c:v>
                </c:pt>
                <c:pt idx="9548">
                  <c:v>7.0518798154781903</c:v>
                </c:pt>
                <c:pt idx="9549">
                  <c:v>3.0402793695171999</c:v>
                </c:pt>
                <c:pt idx="9550">
                  <c:v>5.3385834971987904</c:v>
                </c:pt>
                <c:pt idx="9551">
                  <c:v>4.1746367459490896</c:v>
                </c:pt>
                <c:pt idx="9552">
                  <c:v>3.7155002636099499</c:v>
                </c:pt>
                <c:pt idx="9553">
                  <c:v>3.3949620922363999</c:v>
                </c:pt>
                <c:pt idx="9554">
                  <c:v>4.1592835425792698</c:v>
                </c:pt>
                <c:pt idx="9555">
                  <c:v>5.1416645105136398</c:v>
                </c:pt>
                <c:pt idx="9556">
                  <c:v>5.1040723744409799</c:v>
                </c:pt>
                <c:pt idx="9557">
                  <c:v>4.4850666389793004</c:v>
                </c:pt>
                <c:pt idx="9558">
                  <c:v>1.70793121119056</c:v>
                </c:pt>
                <c:pt idx="9559">
                  <c:v>6.8188743308022701</c:v>
                </c:pt>
                <c:pt idx="9560">
                  <c:v>5.1365558045614401</c:v>
                </c:pt>
                <c:pt idx="9561">
                  <c:v>3.8012797557679798</c:v>
                </c:pt>
                <c:pt idx="9562">
                  <c:v>5.6407603339303201</c:v>
                </c:pt>
                <c:pt idx="9563">
                  <c:v>1.9546320461951701</c:v>
                </c:pt>
                <c:pt idx="9564">
                  <c:v>4.9231939378099998</c:v>
                </c:pt>
                <c:pt idx="9565">
                  <c:v>4.9999138351196004</c:v>
                </c:pt>
                <c:pt idx="9566">
                  <c:v>5.6245342316601903</c:v>
                </c:pt>
                <c:pt idx="9567">
                  <c:v>5.6979513750331696</c:v>
                </c:pt>
                <c:pt idx="9568">
                  <c:v>5.1029466450629197</c:v>
                </c:pt>
                <c:pt idx="9569">
                  <c:v>4.2026280700207899</c:v>
                </c:pt>
                <c:pt idx="9570">
                  <c:v>4.7096349467158403</c:v>
                </c:pt>
                <c:pt idx="9571">
                  <c:v>4.9909420442068404</c:v>
                </c:pt>
                <c:pt idx="9572">
                  <c:v>4.6084499481343002</c:v>
                </c:pt>
                <c:pt idx="9573">
                  <c:v>5.7817347822979501</c:v>
                </c:pt>
                <c:pt idx="9574">
                  <c:v>5.5171760786556296</c:v>
                </c:pt>
                <c:pt idx="9575">
                  <c:v>3.7159083158163901</c:v>
                </c:pt>
                <c:pt idx="9576">
                  <c:v>3.2338932661832702</c:v>
                </c:pt>
                <c:pt idx="9577">
                  <c:v>3.24173572585019</c:v>
                </c:pt>
                <c:pt idx="9578">
                  <c:v>4.4106796552222898</c:v>
                </c:pt>
                <c:pt idx="9579">
                  <c:v>5.2877363520833001</c:v>
                </c:pt>
                <c:pt idx="9580">
                  <c:v>6.1205725682271801</c:v>
                </c:pt>
                <c:pt idx="9581">
                  <c:v>5.1629550057860403</c:v>
                </c:pt>
                <c:pt idx="9582">
                  <c:v>5.1238043478554296</c:v>
                </c:pt>
                <c:pt idx="9583">
                  <c:v>5.4916560723491896</c:v>
                </c:pt>
                <c:pt idx="9584">
                  <c:v>3.4571665155417501</c:v>
                </c:pt>
                <c:pt idx="9585">
                  <c:v>3.41562892690991</c:v>
                </c:pt>
                <c:pt idx="9586">
                  <c:v>4.8468109847309799</c:v>
                </c:pt>
                <c:pt idx="9587">
                  <c:v>4.2663387843685001</c:v>
                </c:pt>
                <c:pt idx="9588">
                  <c:v>4.3285075809674298</c:v>
                </c:pt>
                <c:pt idx="9589">
                  <c:v>5.0833599854545701</c:v>
                </c:pt>
                <c:pt idx="9590">
                  <c:v>4.8540795025598404</c:v>
                </c:pt>
                <c:pt idx="9591">
                  <c:v>6.6501611694217697</c:v>
                </c:pt>
                <c:pt idx="9592">
                  <c:v>3.6611115269822001</c:v>
                </c:pt>
                <c:pt idx="9593">
                  <c:v>5.2296483038727297</c:v>
                </c:pt>
                <c:pt idx="9594">
                  <c:v>5.0145892288834197</c:v>
                </c:pt>
                <c:pt idx="9595">
                  <c:v>2.6216209221760498</c:v>
                </c:pt>
                <c:pt idx="9596">
                  <c:v>5.7236567195124</c:v>
                </c:pt>
                <c:pt idx="9597">
                  <c:v>5.2641825137831999</c:v>
                </c:pt>
                <c:pt idx="9598">
                  <c:v>5.0616220403261201</c:v>
                </c:pt>
                <c:pt idx="9599">
                  <c:v>3.28042810132591</c:v>
                </c:pt>
                <c:pt idx="9600">
                  <c:v>3.1633395631031598</c:v>
                </c:pt>
                <c:pt idx="9601">
                  <c:v>2.8633786823724101</c:v>
                </c:pt>
                <c:pt idx="9602">
                  <c:v>5.6100965679826302</c:v>
                </c:pt>
                <c:pt idx="9603">
                  <c:v>5.3919735797216397</c:v>
                </c:pt>
                <c:pt idx="9604">
                  <c:v>6.67868362535018</c:v>
                </c:pt>
                <c:pt idx="9605">
                  <c:v>4.0376811742482799</c:v>
                </c:pt>
                <c:pt idx="9606">
                  <c:v>4.5371736251854804</c:v>
                </c:pt>
                <c:pt idx="9607">
                  <c:v>3.6468886662240498</c:v>
                </c:pt>
                <c:pt idx="9608">
                  <c:v>2.9979888447570602</c:v>
                </c:pt>
                <c:pt idx="9609">
                  <c:v>4.7169670760609801</c:v>
                </c:pt>
                <c:pt idx="9610">
                  <c:v>4.5069905907943504</c:v>
                </c:pt>
                <c:pt idx="9611">
                  <c:v>4.2322900231501199</c:v>
                </c:pt>
                <c:pt idx="9612">
                  <c:v>3.02472423527787</c:v>
                </c:pt>
                <c:pt idx="9613">
                  <c:v>5.6510885553922998</c:v>
                </c:pt>
                <c:pt idx="9614">
                  <c:v>3.1723401843214099</c:v>
                </c:pt>
                <c:pt idx="9615">
                  <c:v>4.5689649497813001</c:v>
                </c:pt>
                <c:pt idx="9616">
                  <c:v>2.3508202494182902</c:v>
                </c:pt>
                <c:pt idx="9617">
                  <c:v>6.6116981532736396</c:v>
                </c:pt>
                <c:pt idx="9618">
                  <c:v>6.3874406865431803</c:v>
                </c:pt>
                <c:pt idx="9619">
                  <c:v>5.2003833778594197</c:v>
                </c:pt>
                <c:pt idx="9620">
                  <c:v>6.3610395114418798</c:v>
                </c:pt>
                <c:pt idx="9621">
                  <c:v>4.57370905994624</c:v>
                </c:pt>
                <c:pt idx="9622">
                  <c:v>5.7103595349634801</c:v>
                </c:pt>
                <c:pt idx="9623">
                  <c:v>3.3545858064141201</c:v>
                </c:pt>
                <c:pt idx="9624">
                  <c:v>6.9219574314788002</c:v>
                </c:pt>
                <c:pt idx="9625">
                  <c:v>2.9644087918042898</c:v>
                </c:pt>
                <c:pt idx="9626">
                  <c:v>4.0049211319719404</c:v>
                </c:pt>
                <c:pt idx="9627">
                  <c:v>3.4867360480157799</c:v>
                </c:pt>
                <c:pt idx="9628">
                  <c:v>3.7768249606200701</c:v>
                </c:pt>
                <c:pt idx="9629">
                  <c:v>4.12600329747346</c:v>
                </c:pt>
                <c:pt idx="9630">
                  <c:v>3.5747791846766899</c:v>
                </c:pt>
                <c:pt idx="9631">
                  <c:v>6.9189054820178004</c:v>
                </c:pt>
                <c:pt idx="9632">
                  <c:v>6.5673559830397599</c:v>
                </c:pt>
                <c:pt idx="9633">
                  <c:v>5.8368054962327802</c:v>
                </c:pt>
                <c:pt idx="9634">
                  <c:v>5.0276488701650903</c:v>
                </c:pt>
                <c:pt idx="9635">
                  <c:v>4.04489407691129</c:v>
                </c:pt>
                <c:pt idx="9636">
                  <c:v>5.6867409254780297</c:v>
                </c:pt>
                <c:pt idx="9637">
                  <c:v>5.6051782174290903</c:v>
                </c:pt>
                <c:pt idx="9638">
                  <c:v>6.0868399859252698</c:v>
                </c:pt>
                <c:pt idx="9639">
                  <c:v>4.4218968867271302</c:v>
                </c:pt>
                <c:pt idx="9640">
                  <c:v>4.1055700446157504</c:v>
                </c:pt>
                <c:pt idx="9641">
                  <c:v>4.8445494408566097</c:v>
                </c:pt>
                <c:pt idx="9642">
                  <c:v>5.0808371012269697</c:v>
                </c:pt>
                <c:pt idx="9643">
                  <c:v>5.3380398200619696</c:v>
                </c:pt>
                <c:pt idx="9644">
                  <c:v>3.9023209114878799</c:v>
                </c:pt>
                <c:pt idx="9645">
                  <c:v>4.55794213483638</c:v>
                </c:pt>
                <c:pt idx="9646">
                  <c:v>3.83907326961863</c:v>
                </c:pt>
                <c:pt idx="9647">
                  <c:v>4.08636439034413</c:v>
                </c:pt>
                <c:pt idx="9648">
                  <c:v>6.6515396649138001</c:v>
                </c:pt>
                <c:pt idx="9649">
                  <c:v>3.0458990867909499</c:v>
                </c:pt>
                <c:pt idx="9650">
                  <c:v>5.2640214018962901</c:v>
                </c:pt>
                <c:pt idx="9651">
                  <c:v>2.2609137155729999</c:v>
                </c:pt>
                <c:pt idx="9652">
                  <c:v>5.78714440401997</c:v>
                </c:pt>
                <c:pt idx="9653">
                  <c:v>3.3853930019176799</c:v>
                </c:pt>
                <c:pt idx="9654">
                  <c:v>5.0746115253988204</c:v>
                </c:pt>
                <c:pt idx="9655">
                  <c:v>4.87465911667684</c:v>
                </c:pt>
                <c:pt idx="9656">
                  <c:v>2.2206817444331102</c:v>
                </c:pt>
                <c:pt idx="9657">
                  <c:v>5.8096670462706097</c:v>
                </c:pt>
                <c:pt idx="9658">
                  <c:v>4.1681634409697796</c:v>
                </c:pt>
                <c:pt idx="9659">
                  <c:v>3.1227745028720602</c:v>
                </c:pt>
                <c:pt idx="9660">
                  <c:v>2.4362024995184499</c:v>
                </c:pt>
                <c:pt idx="9661">
                  <c:v>3.1209119101269098</c:v>
                </c:pt>
                <c:pt idx="9662">
                  <c:v>4.6093068402204702</c:v>
                </c:pt>
                <c:pt idx="9663">
                  <c:v>3.7006763264277698</c:v>
                </c:pt>
                <c:pt idx="9664">
                  <c:v>5.6981392669804602</c:v>
                </c:pt>
                <c:pt idx="9665">
                  <c:v>6.7220944361895798</c:v>
                </c:pt>
                <c:pt idx="9666">
                  <c:v>4.6689353457234004</c:v>
                </c:pt>
                <c:pt idx="9667">
                  <c:v>4.9780960096086204</c:v>
                </c:pt>
                <c:pt idx="9668">
                  <c:v>4.2298452587122197</c:v>
                </c:pt>
                <c:pt idx="9669">
                  <c:v>4.0794649926859998</c:v>
                </c:pt>
                <c:pt idx="9670">
                  <c:v>5.8032036917016896</c:v>
                </c:pt>
                <c:pt idx="9671">
                  <c:v>5.4591881846954102</c:v>
                </c:pt>
                <c:pt idx="9672">
                  <c:v>5.0048283411486096</c:v>
                </c:pt>
                <c:pt idx="9673">
                  <c:v>5.3837589757044597</c:v>
                </c:pt>
                <c:pt idx="9674">
                  <c:v>5.8169466771109501</c:v>
                </c:pt>
                <c:pt idx="9675">
                  <c:v>5.2846406358898701</c:v>
                </c:pt>
                <c:pt idx="9676">
                  <c:v>4.21503732579197</c:v>
                </c:pt>
                <c:pt idx="9677">
                  <c:v>3.4038621620142102</c:v>
                </c:pt>
                <c:pt idx="9678">
                  <c:v>4.5557644834224602</c:v>
                </c:pt>
                <c:pt idx="9679">
                  <c:v>3.3518161882701198</c:v>
                </c:pt>
                <c:pt idx="9680">
                  <c:v>4.5228726744789096</c:v>
                </c:pt>
                <c:pt idx="9681">
                  <c:v>5.3668223126255699</c:v>
                </c:pt>
                <c:pt idx="9682">
                  <c:v>4.1390755916675301</c:v>
                </c:pt>
                <c:pt idx="9683">
                  <c:v>5.6252233134597498</c:v>
                </c:pt>
                <c:pt idx="9684">
                  <c:v>3.6791725186059701</c:v>
                </c:pt>
                <c:pt idx="9685">
                  <c:v>1.9507524845020201</c:v>
                </c:pt>
                <c:pt idx="9686">
                  <c:v>4.18693626379177</c:v>
                </c:pt>
                <c:pt idx="9687">
                  <c:v>4.0586692528500601</c:v>
                </c:pt>
                <c:pt idx="9688">
                  <c:v>5.0588400777674396</c:v>
                </c:pt>
                <c:pt idx="9689">
                  <c:v>2.84062689864568</c:v>
                </c:pt>
                <c:pt idx="9690">
                  <c:v>4.7380224985370099</c:v>
                </c:pt>
                <c:pt idx="9691">
                  <c:v>6.2771576322945197</c:v>
                </c:pt>
                <c:pt idx="9692">
                  <c:v>3.8937055192677099</c:v>
                </c:pt>
                <c:pt idx="9693">
                  <c:v>4.9404658197559499</c:v>
                </c:pt>
                <c:pt idx="9694">
                  <c:v>5.4005096645706701</c:v>
                </c:pt>
                <c:pt idx="9695">
                  <c:v>3.76055450396216</c:v>
                </c:pt>
                <c:pt idx="9696">
                  <c:v>4.8445045163077101</c:v>
                </c:pt>
                <c:pt idx="9697">
                  <c:v>6.2778928609581302</c:v>
                </c:pt>
                <c:pt idx="9698">
                  <c:v>4.8162570579396702</c:v>
                </c:pt>
                <c:pt idx="9699">
                  <c:v>5.7590036696055602</c:v>
                </c:pt>
                <c:pt idx="9700">
                  <c:v>5.7804351091702699</c:v>
                </c:pt>
                <c:pt idx="9701">
                  <c:v>3.6086530465395699</c:v>
                </c:pt>
                <c:pt idx="9702">
                  <c:v>3.7537505644020102</c:v>
                </c:pt>
                <c:pt idx="9703">
                  <c:v>5.2129494416499504</c:v>
                </c:pt>
                <c:pt idx="9704">
                  <c:v>2.85495966848065</c:v>
                </c:pt>
                <c:pt idx="9705">
                  <c:v>5.1254317596152204</c:v>
                </c:pt>
                <c:pt idx="9706">
                  <c:v>5.5241407342066902</c:v>
                </c:pt>
                <c:pt idx="9707">
                  <c:v>6.5566754519904604</c:v>
                </c:pt>
                <c:pt idx="9708">
                  <c:v>4.7729959686440697</c:v>
                </c:pt>
                <c:pt idx="9709">
                  <c:v>3.5171492105798601</c:v>
                </c:pt>
                <c:pt idx="9710">
                  <c:v>4.9118448287319199</c:v>
                </c:pt>
                <c:pt idx="9711">
                  <c:v>3.95355829833075</c:v>
                </c:pt>
                <c:pt idx="9712">
                  <c:v>5.6408224092737997</c:v>
                </c:pt>
                <c:pt idx="9713">
                  <c:v>2.7882957518946898</c:v>
                </c:pt>
                <c:pt idx="9714">
                  <c:v>4.1890547502548303</c:v>
                </c:pt>
                <c:pt idx="9715">
                  <c:v>5.0170162742513504</c:v>
                </c:pt>
                <c:pt idx="9716">
                  <c:v>5.7255661129878899</c:v>
                </c:pt>
                <c:pt idx="9717">
                  <c:v>4.7700565193356397</c:v>
                </c:pt>
                <c:pt idx="9718">
                  <c:v>5.3738301299002602</c:v>
                </c:pt>
                <c:pt idx="9719">
                  <c:v>5.87877863867529</c:v>
                </c:pt>
                <c:pt idx="9720">
                  <c:v>3.9064378015960601</c:v>
                </c:pt>
                <c:pt idx="9721">
                  <c:v>5.8807446304787003</c:v>
                </c:pt>
                <c:pt idx="9722">
                  <c:v>5.8925721911635902</c:v>
                </c:pt>
                <c:pt idx="9723">
                  <c:v>4.8383791125631603</c:v>
                </c:pt>
                <c:pt idx="9724">
                  <c:v>5.4483848833855797</c:v>
                </c:pt>
                <c:pt idx="9725">
                  <c:v>3.6160414366450402</c:v>
                </c:pt>
                <c:pt idx="9726">
                  <c:v>3.8814318637747598</c:v>
                </c:pt>
                <c:pt idx="9727">
                  <c:v>2.91973619837592</c:v>
                </c:pt>
                <c:pt idx="9728">
                  <c:v>2.77039228938267</c:v>
                </c:pt>
                <c:pt idx="9729">
                  <c:v>5.74303891934664</c:v>
                </c:pt>
                <c:pt idx="9730">
                  <c:v>2.86079715369267</c:v>
                </c:pt>
                <c:pt idx="9731">
                  <c:v>4.2799869821640701</c:v>
                </c:pt>
                <c:pt idx="9732">
                  <c:v>6.4286035768196799</c:v>
                </c:pt>
                <c:pt idx="9733">
                  <c:v>6.43066472278056</c:v>
                </c:pt>
                <c:pt idx="9734">
                  <c:v>6.3335468120081302</c:v>
                </c:pt>
                <c:pt idx="9735">
                  <c:v>6.0461402112972698</c:v>
                </c:pt>
                <c:pt idx="9736">
                  <c:v>2.3070208797651799</c:v>
                </c:pt>
                <c:pt idx="9737">
                  <c:v>5.8197613489702</c:v>
                </c:pt>
                <c:pt idx="9738">
                  <c:v>4.8834381610567297</c:v>
                </c:pt>
                <c:pt idx="9739">
                  <c:v>5.4739988070051</c:v>
                </c:pt>
                <c:pt idx="9740">
                  <c:v>5.0608429323393</c:v>
                </c:pt>
                <c:pt idx="9741">
                  <c:v>4.13432669176935</c:v>
                </c:pt>
                <c:pt idx="9742">
                  <c:v>5.5539346744994402</c:v>
                </c:pt>
                <c:pt idx="9743">
                  <c:v>3.6365940137471799</c:v>
                </c:pt>
                <c:pt idx="9744">
                  <c:v>4.81799138031095</c:v>
                </c:pt>
                <c:pt idx="9745">
                  <c:v>4.7125778842856896</c:v>
                </c:pt>
                <c:pt idx="9746">
                  <c:v>6.2652487394674097</c:v>
                </c:pt>
                <c:pt idx="9747">
                  <c:v>5.0853806366938397</c:v>
                </c:pt>
                <c:pt idx="9748">
                  <c:v>3.31639662926497</c:v>
                </c:pt>
                <c:pt idx="9749">
                  <c:v>6.51508841496738</c:v>
                </c:pt>
                <c:pt idx="9750">
                  <c:v>5.7414876130269299</c:v>
                </c:pt>
                <c:pt idx="9751">
                  <c:v>6.0917119156607802</c:v>
                </c:pt>
                <c:pt idx="9752">
                  <c:v>4.5476109384791803</c:v>
                </c:pt>
                <c:pt idx="9753">
                  <c:v>4.3002967698706103</c:v>
                </c:pt>
                <c:pt idx="9754">
                  <c:v>4.1630960842215501</c:v>
                </c:pt>
                <c:pt idx="9755">
                  <c:v>5.6369384772858702</c:v>
                </c:pt>
                <c:pt idx="9756">
                  <c:v>6.8970499708555799</c:v>
                </c:pt>
                <c:pt idx="9757">
                  <c:v>3.0491487870371401</c:v>
                </c:pt>
                <c:pt idx="9758">
                  <c:v>3.1820147468144202</c:v>
                </c:pt>
                <c:pt idx="9759">
                  <c:v>3.95422521209177</c:v>
                </c:pt>
                <c:pt idx="9760">
                  <c:v>6.9858933851823899</c:v>
                </c:pt>
                <c:pt idx="9761">
                  <c:v>6.1725862665201001</c:v>
                </c:pt>
                <c:pt idx="9762">
                  <c:v>3.0106275994545402</c:v>
                </c:pt>
                <c:pt idx="9763">
                  <c:v>5.3176360078697202</c:v>
                </c:pt>
                <c:pt idx="9764">
                  <c:v>5.0588004111683302</c:v>
                </c:pt>
                <c:pt idx="9765">
                  <c:v>5.5065536550960603</c:v>
                </c:pt>
                <c:pt idx="9766">
                  <c:v>5.3647546563703896</c:v>
                </c:pt>
                <c:pt idx="9767">
                  <c:v>4.8684048550790804</c:v>
                </c:pt>
                <c:pt idx="9768">
                  <c:v>5.9758692039878198</c:v>
                </c:pt>
                <c:pt idx="9769">
                  <c:v>3.4301594039268202</c:v>
                </c:pt>
                <c:pt idx="9770">
                  <c:v>5.3704957495475201</c:v>
                </c:pt>
                <c:pt idx="9771">
                  <c:v>3.25332836594598</c:v>
                </c:pt>
                <c:pt idx="9772">
                  <c:v>3.8684044221296801</c:v>
                </c:pt>
                <c:pt idx="9773">
                  <c:v>2.8021235051454099</c:v>
                </c:pt>
                <c:pt idx="9774">
                  <c:v>3.0113850041559198</c:v>
                </c:pt>
                <c:pt idx="9775">
                  <c:v>4.6472316707858301</c:v>
                </c:pt>
                <c:pt idx="9776">
                  <c:v>3.5393051212194302</c:v>
                </c:pt>
                <c:pt idx="9777">
                  <c:v>3.5478285068119599</c:v>
                </c:pt>
                <c:pt idx="9778">
                  <c:v>6.0272334686382898</c:v>
                </c:pt>
                <c:pt idx="9779">
                  <c:v>4.98722671917875</c:v>
                </c:pt>
                <c:pt idx="9780">
                  <c:v>5.12148293074201</c:v>
                </c:pt>
                <c:pt idx="9781">
                  <c:v>1.6812607626156599</c:v>
                </c:pt>
                <c:pt idx="9782">
                  <c:v>4.0818871457371504</c:v>
                </c:pt>
                <c:pt idx="9783">
                  <c:v>5.0897657232236497</c:v>
                </c:pt>
                <c:pt idx="9784">
                  <c:v>3.1719454002188501</c:v>
                </c:pt>
                <c:pt idx="9785">
                  <c:v>4.0720071895054399</c:v>
                </c:pt>
                <c:pt idx="9786">
                  <c:v>3.8694762033921299</c:v>
                </c:pt>
                <c:pt idx="9787">
                  <c:v>4.2897213282835001</c:v>
                </c:pt>
                <c:pt idx="9788">
                  <c:v>3.8847873760383802</c:v>
                </c:pt>
                <c:pt idx="9789">
                  <c:v>6.2734377207070304</c:v>
                </c:pt>
                <c:pt idx="9790">
                  <c:v>2.8003070600682398</c:v>
                </c:pt>
                <c:pt idx="9791">
                  <c:v>4.9647896054055396</c:v>
                </c:pt>
                <c:pt idx="9792">
                  <c:v>5.09704171654408</c:v>
                </c:pt>
                <c:pt idx="9793">
                  <c:v>6.6683957753883201</c:v>
                </c:pt>
                <c:pt idx="9794">
                  <c:v>4.9589403233903298</c:v>
                </c:pt>
                <c:pt idx="9795">
                  <c:v>5.4061941289610997</c:v>
                </c:pt>
                <c:pt idx="9796">
                  <c:v>3.27201679025716</c:v>
                </c:pt>
                <c:pt idx="9797">
                  <c:v>4.0167902541997904</c:v>
                </c:pt>
                <c:pt idx="9798">
                  <c:v>4.4325855552811397</c:v>
                </c:pt>
                <c:pt idx="9799">
                  <c:v>4.5403328271243399</c:v>
                </c:pt>
                <c:pt idx="9800">
                  <c:v>3.6614919578517702</c:v>
                </c:pt>
                <c:pt idx="9801">
                  <c:v>4.8630812904733602</c:v>
                </c:pt>
                <c:pt idx="9802">
                  <c:v>6.2516565592569204</c:v>
                </c:pt>
                <c:pt idx="9803">
                  <c:v>3.0257160856000098</c:v>
                </c:pt>
                <c:pt idx="9804">
                  <c:v>4.02238872694869</c:v>
                </c:pt>
                <c:pt idx="9805">
                  <c:v>4.3722051462491702</c:v>
                </c:pt>
                <c:pt idx="9806">
                  <c:v>3.3850788343079699</c:v>
                </c:pt>
                <c:pt idx="9807">
                  <c:v>4.5400319521163199</c:v>
                </c:pt>
                <c:pt idx="9808">
                  <c:v>6.06416319249964</c:v>
                </c:pt>
                <c:pt idx="9809">
                  <c:v>1.7462219787819999</c:v>
                </c:pt>
                <c:pt idx="9810">
                  <c:v>2.2602908913239399</c:v>
                </c:pt>
                <c:pt idx="9811">
                  <c:v>3.1278598654245</c:v>
                </c:pt>
                <c:pt idx="9812">
                  <c:v>3.9540349926925402</c:v>
                </c:pt>
                <c:pt idx="9813">
                  <c:v>2.4496808860251398</c:v>
                </c:pt>
                <c:pt idx="9814">
                  <c:v>3.4349460329933099</c:v>
                </c:pt>
                <c:pt idx="9815">
                  <c:v>6.98523516415871</c:v>
                </c:pt>
                <c:pt idx="9816">
                  <c:v>2.8881824265567602</c:v>
                </c:pt>
                <c:pt idx="9817">
                  <c:v>5.2928440199878501</c:v>
                </c:pt>
                <c:pt idx="9818">
                  <c:v>3.4262559195298299</c:v>
                </c:pt>
                <c:pt idx="9819">
                  <c:v>4.1843061472509904</c:v>
                </c:pt>
                <c:pt idx="9820">
                  <c:v>5.7100654217937299</c:v>
                </c:pt>
                <c:pt idx="9821">
                  <c:v>2.2054988283466699</c:v>
                </c:pt>
                <c:pt idx="9822">
                  <c:v>5.3210634917712696</c:v>
                </c:pt>
                <c:pt idx="9823">
                  <c:v>3.93994534496961</c:v>
                </c:pt>
                <c:pt idx="9824">
                  <c:v>4.8110849845036396</c:v>
                </c:pt>
                <c:pt idx="9825">
                  <c:v>4.4290483913194398</c:v>
                </c:pt>
                <c:pt idx="9826">
                  <c:v>4.28959385110391</c:v>
                </c:pt>
                <c:pt idx="9827">
                  <c:v>4.54987349644031</c:v>
                </c:pt>
                <c:pt idx="9828">
                  <c:v>3.3668668636292298</c:v>
                </c:pt>
                <c:pt idx="9829">
                  <c:v>4.3450535263443504</c:v>
                </c:pt>
                <c:pt idx="9830">
                  <c:v>1.7895026807291099</c:v>
                </c:pt>
                <c:pt idx="9831">
                  <c:v>2.53939538078422</c:v>
                </c:pt>
                <c:pt idx="9832">
                  <c:v>6.6947099797012104</c:v>
                </c:pt>
                <c:pt idx="9833">
                  <c:v>3.4273253098245702</c:v>
                </c:pt>
                <c:pt idx="9834">
                  <c:v>5.7848150311681401</c:v>
                </c:pt>
                <c:pt idx="9835">
                  <c:v>3.86705138524681</c:v>
                </c:pt>
                <c:pt idx="9836">
                  <c:v>4.3105694297856401</c:v>
                </c:pt>
                <c:pt idx="9837">
                  <c:v>6.5948870896053204</c:v>
                </c:pt>
                <c:pt idx="9838">
                  <c:v>5.7164062886316698</c:v>
                </c:pt>
                <c:pt idx="9839">
                  <c:v>4.1875257483777002</c:v>
                </c:pt>
                <c:pt idx="9840">
                  <c:v>6.5343682625112001</c:v>
                </c:pt>
                <c:pt idx="9841">
                  <c:v>3.1243650999198902</c:v>
                </c:pt>
                <c:pt idx="9842">
                  <c:v>3.3795545539428198</c:v>
                </c:pt>
                <c:pt idx="9843">
                  <c:v>3.3632105384341999</c:v>
                </c:pt>
                <c:pt idx="9844">
                  <c:v>3.17952772483667</c:v>
                </c:pt>
                <c:pt idx="9845">
                  <c:v>4.5587166976941598</c:v>
                </c:pt>
                <c:pt idx="9846">
                  <c:v>3.09995652967589</c:v>
                </c:pt>
                <c:pt idx="9847">
                  <c:v>3.9843896033536201</c:v>
                </c:pt>
                <c:pt idx="9848">
                  <c:v>2.6437860228371002</c:v>
                </c:pt>
                <c:pt idx="9849">
                  <c:v>4.4229151170688201</c:v>
                </c:pt>
                <c:pt idx="9850">
                  <c:v>5.0188077138536702</c:v>
                </c:pt>
                <c:pt idx="9851">
                  <c:v>5.3586791055322296</c:v>
                </c:pt>
                <c:pt idx="9852">
                  <c:v>3.9723871552539598</c:v>
                </c:pt>
                <c:pt idx="9853">
                  <c:v>5.0430988982939802</c:v>
                </c:pt>
                <c:pt idx="9854">
                  <c:v>3.7709742808983702</c:v>
                </c:pt>
                <c:pt idx="9855">
                  <c:v>4.4362911285584703</c:v>
                </c:pt>
                <c:pt idx="9856">
                  <c:v>3.25548714184308</c:v>
                </c:pt>
                <c:pt idx="9857">
                  <c:v>4.62033709591452</c:v>
                </c:pt>
                <c:pt idx="9858">
                  <c:v>5.9060071324376899</c:v>
                </c:pt>
                <c:pt idx="9859">
                  <c:v>5.8776627304998401</c:v>
                </c:pt>
                <c:pt idx="9860">
                  <c:v>3.2388757154683701</c:v>
                </c:pt>
                <c:pt idx="9861">
                  <c:v>5.8089559861217204</c:v>
                </c:pt>
                <c:pt idx="9862">
                  <c:v>4.8125415495377597</c:v>
                </c:pt>
                <c:pt idx="9863">
                  <c:v>3.0998132481905301</c:v>
                </c:pt>
                <c:pt idx="9864">
                  <c:v>3.3807749419589901</c:v>
                </c:pt>
                <c:pt idx="9865">
                  <c:v>5.2425925961353199</c:v>
                </c:pt>
                <c:pt idx="9866">
                  <c:v>6.1036511098649999</c:v>
                </c:pt>
                <c:pt idx="9867">
                  <c:v>3.1242152463800599</c:v>
                </c:pt>
                <c:pt idx="9868">
                  <c:v>4.38588010626128</c:v>
                </c:pt>
                <c:pt idx="9869">
                  <c:v>4.7861973724090898</c:v>
                </c:pt>
                <c:pt idx="9870">
                  <c:v>5.8488192176635501</c:v>
                </c:pt>
                <c:pt idx="9871">
                  <c:v>4.8572236042270802</c:v>
                </c:pt>
                <c:pt idx="9872">
                  <c:v>1.88348280551348</c:v>
                </c:pt>
                <c:pt idx="9873">
                  <c:v>4.4289318529379003</c:v>
                </c:pt>
                <c:pt idx="9874">
                  <c:v>5.3914840765126497</c:v>
                </c:pt>
                <c:pt idx="9875">
                  <c:v>4.3372725318990097</c:v>
                </c:pt>
                <c:pt idx="9876">
                  <c:v>4.7342901620089402</c:v>
                </c:pt>
                <c:pt idx="9877">
                  <c:v>6.2807075052885697</c:v>
                </c:pt>
                <c:pt idx="9878">
                  <c:v>4.3038811261246099</c:v>
                </c:pt>
                <c:pt idx="9879">
                  <c:v>4.4004300852049401</c:v>
                </c:pt>
                <c:pt idx="9880">
                  <c:v>3.4481902199089198</c:v>
                </c:pt>
                <c:pt idx="9881">
                  <c:v>5.9359604200900602</c:v>
                </c:pt>
                <c:pt idx="9882">
                  <c:v>4.1294937184299298</c:v>
                </c:pt>
                <c:pt idx="9883">
                  <c:v>5.2127129269877397</c:v>
                </c:pt>
                <c:pt idx="9884">
                  <c:v>7.2293229346652197</c:v>
                </c:pt>
                <c:pt idx="9885">
                  <c:v>3.7941610083492101</c:v>
                </c:pt>
                <c:pt idx="9886">
                  <c:v>3.30177097250079</c:v>
                </c:pt>
                <c:pt idx="9887">
                  <c:v>3.9718826279689798</c:v>
                </c:pt>
                <c:pt idx="9888">
                  <c:v>4.65980566562087</c:v>
                </c:pt>
                <c:pt idx="9889">
                  <c:v>4.8226770615544403</c:v>
                </c:pt>
                <c:pt idx="9890">
                  <c:v>4.04292779099573</c:v>
                </c:pt>
                <c:pt idx="9891">
                  <c:v>3.7420522976061599</c:v>
                </c:pt>
                <c:pt idx="9892">
                  <c:v>6.2998256847049596</c:v>
                </c:pt>
                <c:pt idx="9893">
                  <c:v>5.1246963715449603</c:v>
                </c:pt>
                <c:pt idx="9894">
                  <c:v>6.6163038572726904</c:v>
                </c:pt>
                <c:pt idx="9895">
                  <c:v>6.7976926542970197</c:v>
                </c:pt>
                <c:pt idx="9896">
                  <c:v>3.0066285589070598</c:v>
                </c:pt>
                <c:pt idx="9897">
                  <c:v>6.91850966944678</c:v>
                </c:pt>
                <c:pt idx="9898">
                  <c:v>3.9421896382749102</c:v>
                </c:pt>
                <c:pt idx="9899">
                  <c:v>3.7976901001668799</c:v>
                </c:pt>
                <c:pt idx="9900">
                  <c:v>6.0359823479674501</c:v>
                </c:pt>
                <c:pt idx="9901">
                  <c:v>5.4620424703024799</c:v>
                </c:pt>
                <c:pt idx="9902">
                  <c:v>5.6209488241110002</c:v>
                </c:pt>
                <c:pt idx="9903">
                  <c:v>7.0577996354280303</c:v>
                </c:pt>
                <c:pt idx="9904">
                  <c:v>3.2565800149576201</c:v>
                </c:pt>
                <c:pt idx="9905">
                  <c:v>6.1204091617627698</c:v>
                </c:pt>
                <c:pt idx="9906">
                  <c:v>3.0933855202201901</c:v>
                </c:pt>
                <c:pt idx="9907">
                  <c:v>4.2941474086777101</c:v>
                </c:pt>
                <c:pt idx="9908">
                  <c:v>3.99815155646951</c:v>
                </c:pt>
                <c:pt idx="9909">
                  <c:v>4.4877926318315202</c:v>
                </c:pt>
                <c:pt idx="9910">
                  <c:v>3.6180869360467698</c:v>
                </c:pt>
                <c:pt idx="9911">
                  <c:v>6.1286450613941703</c:v>
                </c:pt>
                <c:pt idx="9912">
                  <c:v>4.1514531977086699</c:v>
                </c:pt>
                <c:pt idx="9913">
                  <c:v>4.3534683320862797</c:v>
                </c:pt>
                <c:pt idx="9914">
                  <c:v>3.0399474668621802</c:v>
                </c:pt>
                <c:pt idx="9915">
                  <c:v>4.3614381008725198</c:v>
                </c:pt>
                <c:pt idx="9916">
                  <c:v>2.55661110568479</c:v>
                </c:pt>
                <c:pt idx="9917">
                  <c:v>2.8515382628050898</c:v>
                </c:pt>
                <c:pt idx="9918">
                  <c:v>4.63987357380738</c:v>
                </c:pt>
                <c:pt idx="9919">
                  <c:v>4.8449844483314601</c:v>
                </c:pt>
                <c:pt idx="9920">
                  <c:v>4.5502538247631099</c:v>
                </c:pt>
                <c:pt idx="9921">
                  <c:v>4.9315891272823897</c:v>
                </c:pt>
                <c:pt idx="9922">
                  <c:v>4.3807974755961601</c:v>
                </c:pt>
                <c:pt idx="9923">
                  <c:v>6.6153875093276797</c:v>
                </c:pt>
                <c:pt idx="9924">
                  <c:v>3.5235978235452499</c:v>
                </c:pt>
                <c:pt idx="9925">
                  <c:v>4.5089986612450099</c:v>
                </c:pt>
                <c:pt idx="9926">
                  <c:v>3.4671053168263302</c:v>
                </c:pt>
                <c:pt idx="9927">
                  <c:v>5.4825474352057899</c:v>
                </c:pt>
                <c:pt idx="9928">
                  <c:v>4.82526498947189</c:v>
                </c:pt>
                <c:pt idx="9929">
                  <c:v>7.04563264395349</c:v>
                </c:pt>
                <c:pt idx="9930">
                  <c:v>4.3376513298386898</c:v>
                </c:pt>
                <c:pt idx="9931">
                  <c:v>4.5075168479788497</c:v>
                </c:pt>
                <c:pt idx="9932">
                  <c:v>4.0470639258618801</c:v>
                </c:pt>
                <c:pt idx="9933">
                  <c:v>6.7172408634281</c:v>
                </c:pt>
                <c:pt idx="9934">
                  <c:v>3.6675673442522299</c:v>
                </c:pt>
                <c:pt idx="9935">
                  <c:v>4.3269664929229199</c:v>
                </c:pt>
                <c:pt idx="9936">
                  <c:v>4.4533801577015799</c:v>
                </c:pt>
                <c:pt idx="9937">
                  <c:v>5.5732789645752003</c:v>
                </c:pt>
                <c:pt idx="9938">
                  <c:v>2.8456090872923099</c:v>
                </c:pt>
                <c:pt idx="9939">
                  <c:v>2.7870397828181601</c:v>
                </c:pt>
                <c:pt idx="9940">
                  <c:v>5.9163922072609196</c:v>
                </c:pt>
                <c:pt idx="9941">
                  <c:v>4.08436075313604</c:v>
                </c:pt>
                <c:pt idx="9942">
                  <c:v>5.97536568066878</c:v>
                </c:pt>
                <c:pt idx="9943">
                  <c:v>6.13965208202253</c:v>
                </c:pt>
                <c:pt idx="9944">
                  <c:v>4.2848578336291698</c:v>
                </c:pt>
                <c:pt idx="9945">
                  <c:v>5.7956759572793501</c:v>
                </c:pt>
                <c:pt idx="9946">
                  <c:v>6.80278979204616</c:v>
                </c:pt>
                <c:pt idx="9947">
                  <c:v>3.0661103566158499</c:v>
                </c:pt>
                <c:pt idx="9948">
                  <c:v>3.7001947600251301</c:v>
                </c:pt>
                <c:pt idx="9949">
                  <c:v>6.2715573934419702</c:v>
                </c:pt>
                <c:pt idx="9950">
                  <c:v>3.9201317549124002</c:v>
                </c:pt>
                <c:pt idx="9951">
                  <c:v>5.0821757956739697</c:v>
                </c:pt>
                <c:pt idx="9952">
                  <c:v>3.91373233283303</c:v>
                </c:pt>
                <c:pt idx="9953">
                  <c:v>1.70849503085104</c:v>
                </c:pt>
                <c:pt idx="9954">
                  <c:v>4.1935960136700503</c:v>
                </c:pt>
                <c:pt idx="9955">
                  <c:v>4.5846202457671899</c:v>
                </c:pt>
                <c:pt idx="9956">
                  <c:v>4.8207237167032098</c:v>
                </c:pt>
                <c:pt idx="9957">
                  <c:v>6.9618239810726203</c:v>
                </c:pt>
                <c:pt idx="9958">
                  <c:v>4.9682241200404</c:v>
                </c:pt>
                <c:pt idx="9959">
                  <c:v>3.0278164378091899</c:v>
                </c:pt>
                <c:pt idx="9960">
                  <c:v>7.2458291642984403</c:v>
                </c:pt>
                <c:pt idx="9961">
                  <c:v>4.6696841000484302</c:v>
                </c:pt>
                <c:pt idx="9962">
                  <c:v>6.0358337375228297</c:v>
                </c:pt>
                <c:pt idx="9963">
                  <c:v>5.3477044491641301</c:v>
                </c:pt>
                <c:pt idx="9964">
                  <c:v>5.7491193653761696</c:v>
                </c:pt>
                <c:pt idx="9965">
                  <c:v>4.4927863723393804</c:v>
                </c:pt>
                <c:pt idx="9966">
                  <c:v>3.74842093273053</c:v>
                </c:pt>
                <c:pt idx="9967">
                  <c:v>5.6860954387557996</c:v>
                </c:pt>
                <c:pt idx="9968">
                  <c:v>3.7845597843867198</c:v>
                </c:pt>
                <c:pt idx="9969">
                  <c:v>2.4862986171086101</c:v>
                </c:pt>
                <c:pt idx="9970">
                  <c:v>4.5439381902397598</c:v>
                </c:pt>
                <c:pt idx="9971">
                  <c:v>6.0540439579859102</c:v>
                </c:pt>
                <c:pt idx="9972">
                  <c:v>4.5278913565501702</c:v>
                </c:pt>
                <c:pt idx="9973">
                  <c:v>5.3658041423334</c:v>
                </c:pt>
                <c:pt idx="9974">
                  <c:v>6.2604570491220599</c:v>
                </c:pt>
                <c:pt idx="9975">
                  <c:v>4.2733831298074998</c:v>
                </c:pt>
                <c:pt idx="9976">
                  <c:v>4.5412706509615504</c:v>
                </c:pt>
                <c:pt idx="9977">
                  <c:v>4.0517209411179902</c:v>
                </c:pt>
                <c:pt idx="9978">
                  <c:v>2.8988314282738901</c:v>
                </c:pt>
                <c:pt idx="9979">
                  <c:v>2.7884280094771201</c:v>
                </c:pt>
                <c:pt idx="9980">
                  <c:v>5.1060687486683296</c:v>
                </c:pt>
                <c:pt idx="9981">
                  <c:v>5.0036288161915996</c:v>
                </c:pt>
                <c:pt idx="9982">
                  <c:v>1.67812384877212</c:v>
                </c:pt>
                <c:pt idx="9983">
                  <c:v>3.2264554411233299</c:v>
                </c:pt>
                <c:pt idx="9984">
                  <c:v>5.2195314210025296</c:v>
                </c:pt>
                <c:pt idx="9985">
                  <c:v>4.7610784915764803</c:v>
                </c:pt>
                <c:pt idx="9986">
                  <c:v>5.2573236292754899</c:v>
                </c:pt>
                <c:pt idx="9987">
                  <c:v>5.2765120283856204</c:v>
                </c:pt>
                <c:pt idx="9988">
                  <c:v>5.1556633931032003</c:v>
                </c:pt>
                <c:pt idx="9989">
                  <c:v>3.4546440042184501</c:v>
                </c:pt>
                <c:pt idx="9990">
                  <c:v>3.9397406324444799</c:v>
                </c:pt>
                <c:pt idx="9991">
                  <c:v>4.5855621878978896</c:v>
                </c:pt>
                <c:pt idx="9992">
                  <c:v>3.9033107503510598</c:v>
                </c:pt>
                <c:pt idx="9993">
                  <c:v>3.1886118912973598</c:v>
                </c:pt>
                <c:pt idx="9994">
                  <c:v>4.2485095134393998</c:v>
                </c:pt>
                <c:pt idx="9995">
                  <c:v>5.2054516999716904</c:v>
                </c:pt>
                <c:pt idx="9996">
                  <c:v>4.4101751571075098</c:v>
                </c:pt>
                <c:pt idx="9997">
                  <c:v>4.2749769931154802</c:v>
                </c:pt>
                <c:pt idx="9998">
                  <c:v>3.7065822059255198</c:v>
                </c:pt>
                <c:pt idx="9999">
                  <c:v>3.0984322566567299</c:v>
                </c:pt>
                <c:pt idx="10000">
                  <c:v>3.21370054737277</c:v>
                </c:pt>
                <c:pt idx="10001">
                  <c:v>3.4899670107420899</c:v>
                </c:pt>
                <c:pt idx="10002">
                  <c:v>5.1954563645903802</c:v>
                </c:pt>
                <c:pt idx="10003">
                  <c:v>4.8817915826771001</c:v>
                </c:pt>
                <c:pt idx="10004">
                  <c:v>6.2190194280997497</c:v>
                </c:pt>
                <c:pt idx="10005">
                  <c:v>6.6937402836016604</c:v>
                </c:pt>
                <c:pt idx="10006">
                  <c:v>2.95836225696819</c:v>
                </c:pt>
                <c:pt idx="10007">
                  <c:v>3.5362004645488101</c:v>
                </c:pt>
                <c:pt idx="10008">
                  <c:v>3.1343326626158601</c:v>
                </c:pt>
                <c:pt idx="10009">
                  <c:v>3.8147945482089902</c:v>
                </c:pt>
                <c:pt idx="10010">
                  <c:v>5.6409968329689804</c:v>
                </c:pt>
                <c:pt idx="10011">
                  <c:v>3.3380638405184002</c:v>
                </c:pt>
                <c:pt idx="10012">
                  <c:v>5.3669396802203604</c:v>
                </c:pt>
                <c:pt idx="10013">
                  <c:v>3.7528212059234001</c:v>
                </c:pt>
                <c:pt idx="10014">
                  <c:v>4.5102484285400903</c:v>
                </c:pt>
                <c:pt idx="10015">
                  <c:v>3.1392209682735199</c:v>
                </c:pt>
                <c:pt idx="10016">
                  <c:v>5.2163113521292201</c:v>
                </c:pt>
                <c:pt idx="10017">
                  <c:v>4.9509489149705503</c:v>
                </c:pt>
                <c:pt idx="10018">
                  <c:v>5.0855444021638396</c:v>
                </c:pt>
                <c:pt idx="10019">
                  <c:v>5.4449313472046699</c:v>
                </c:pt>
                <c:pt idx="10020">
                  <c:v>2.3715748259692901</c:v>
                </c:pt>
                <c:pt idx="10021">
                  <c:v>3.7041766219687</c:v>
                </c:pt>
                <c:pt idx="10022">
                  <c:v>5.5831873098250302</c:v>
                </c:pt>
                <c:pt idx="10023">
                  <c:v>3.7910480966125402</c:v>
                </c:pt>
                <c:pt idx="10024">
                  <c:v>3.1050028232846798</c:v>
                </c:pt>
                <c:pt idx="10025">
                  <c:v>5.0166406327041804</c:v>
                </c:pt>
                <c:pt idx="10026">
                  <c:v>6.06143378514607</c:v>
                </c:pt>
                <c:pt idx="10027">
                  <c:v>5.97387888005718</c:v>
                </c:pt>
                <c:pt idx="10028">
                  <c:v>3.78425819474222</c:v>
                </c:pt>
                <c:pt idx="10029">
                  <c:v>3.5474443667972801</c:v>
                </c:pt>
                <c:pt idx="10030">
                  <c:v>5.0172051066567596</c:v>
                </c:pt>
                <c:pt idx="10031">
                  <c:v>5.2062005462223802</c:v>
                </c:pt>
                <c:pt idx="10032">
                  <c:v>3.8372404759956802</c:v>
                </c:pt>
                <c:pt idx="10033">
                  <c:v>3.83347443679002</c:v>
                </c:pt>
                <c:pt idx="10034">
                  <c:v>4.1293461441400501</c:v>
                </c:pt>
                <c:pt idx="10035">
                  <c:v>6.91837573385427</c:v>
                </c:pt>
                <c:pt idx="10036">
                  <c:v>3.2639521305669299</c:v>
                </c:pt>
                <c:pt idx="10037">
                  <c:v>5.7255611518756</c:v>
                </c:pt>
                <c:pt idx="10038">
                  <c:v>4.1020792003982196</c:v>
                </c:pt>
                <c:pt idx="10039">
                  <c:v>2.1985693375865298</c:v>
                </c:pt>
                <c:pt idx="10040">
                  <c:v>3.3293189381374901</c:v>
                </c:pt>
                <c:pt idx="10041">
                  <c:v>4.2444500319691301</c:v>
                </c:pt>
                <c:pt idx="10042">
                  <c:v>6.9154594053854801</c:v>
                </c:pt>
                <c:pt idx="10043">
                  <c:v>4.1055147699779697</c:v>
                </c:pt>
                <c:pt idx="10044">
                  <c:v>6.0604376294720996</c:v>
                </c:pt>
                <c:pt idx="10045">
                  <c:v>3.47819689208653</c:v>
                </c:pt>
                <c:pt idx="10046">
                  <c:v>2.6784475070749698</c:v>
                </c:pt>
                <c:pt idx="10047">
                  <c:v>6.0876019901612199</c:v>
                </c:pt>
                <c:pt idx="10048">
                  <c:v>5.7806392918104299</c:v>
                </c:pt>
                <c:pt idx="10049">
                  <c:v>3.9675869350715498</c:v>
                </c:pt>
                <c:pt idx="10050">
                  <c:v>6.0894441701803501</c:v>
                </c:pt>
                <c:pt idx="10051">
                  <c:v>3.5979525118308899</c:v>
                </c:pt>
                <c:pt idx="10052">
                  <c:v>3.9739662389158301</c:v>
                </c:pt>
                <c:pt idx="10053">
                  <c:v>3.2501825769304</c:v>
                </c:pt>
                <c:pt idx="10054">
                  <c:v>5.4983821472739303</c:v>
                </c:pt>
                <c:pt idx="10055">
                  <c:v>3.3218511259013499</c:v>
                </c:pt>
                <c:pt idx="10056">
                  <c:v>3.4275802634025299</c:v>
                </c:pt>
                <c:pt idx="10057">
                  <c:v>4.2145594948272498</c:v>
                </c:pt>
                <c:pt idx="10058">
                  <c:v>4.1194358220730596</c:v>
                </c:pt>
                <c:pt idx="10059">
                  <c:v>4.3149082776703898</c:v>
                </c:pt>
                <c:pt idx="10060">
                  <c:v>4.3403148723551102</c:v>
                </c:pt>
                <c:pt idx="10061">
                  <c:v>3.9656992904521302</c:v>
                </c:pt>
                <c:pt idx="10062">
                  <c:v>4.3555516032349404</c:v>
                </c:pt>
                <c:pt idx="10063">
                  <c:v>4.4120179713320997</c:v>
                </c:pt>
                <c:pt idx="10064">
                  <c:v>7.3028211230739197</c:v>
                </c:pt>
                <c:pt idx="10065">
                  <c:v>3.3533378230861102</c:v>
                </c:pt>
                <c:pt idx="10066">
                  <c:v>5.9588168902053802</c:v>
                </c:pt>
                <c:pt idx="10067">
                  <c:v>6.1930364369153796</c:v>
                </c:pt>
                <c:pt idx="10068">
                  <c:v>3.96441151292359</c:v>
                </c:pt>
                <c:pt idx="10069">
                  <c:v>3.6094920470732998</c:v>
                </c:pt>
                <c:pt idx="10070">
                  <c:v>4.94549595060277</c:v>
                </c:pt>
                <c:pt idx="10071">
                  <c:v>5.7916973481265401</c:v>
                </c:pt>
                <c:pt idx="10072">
                  <c:v>5.9518775306013003</c:v>
                </c:pt>
                <c:pt idx="10073">
                  <c:v>7.0361026251009697</c:v>
                </c:pt>
                <c:pt idx="10074">
                  <c:v>4.0536519074617097</c:v>
                </c:pt>
                <c:pt idx="10075">
                  <c:v>3.0013170555086899</c:v>
                </c:pt>
                <c:pt idx="10076">
                  <c:v>4.9366297011115297</c:v>
                </c:pt>
                <c:pt idx="10077">
                  <c:v>3.2703279174789701</c:v>
                </c:pt>
                <c:pt idx="10078">
                  <c:v>5.2912708574169303</c:v>
                </c:pt>
                <c:pt idx="10079">
                  <c:v>1.97708192966388</c:v>
                </c:pt>
                <c:pt idx="10080">
                  <c:v>4.35346840182258</c:v>
                </c:pt>
                <c:pt idx="10081">
                  <c:v>4.6402234814502199</c:v>
                </c:pt>
                <c:pt idx="10082">
                  <c:v>3.10573438365113</c:v>
                </c:pt>
                <c:pt idx="10083">
                  <c:v>4.6635971896498498</c:v>
                </c:pt>
                <c:pt idx="10084">
                  <c:v>6.2520666848225304</c:v>
                </c:pt>
                <c:pt idx="10085">
                  <c:v>5.7526860596939198</c:v>
                </c:pt>
                <c:pt idx="10086">
                  <c:v>2.65950310108924</c:v>
                </c:pt>
                <c:pt idx="10087">
                  <c:v>2.1792203386272901</c:v>
                </c:pt>
                <c:pt idx="10088">
                  <c:v>4.9616279279711399</c:v>
                </c:pt>
                <c:pt idx="10089">
                  <c:v>5.9352279338568303</c:v>
                </c:pt>
                <c:pt idx="10090">
                  <c:v>4.0885107039618402</c:v>
                </c:pt>
                <c:pt idx="10091">
                  <c:v>4.9439156497425296</c:v>
                </c:pt>
                <c:pt idx="10092">
                  <c:v>3.87018468545959</c:v>
                </c:pt>
                <c:pt idx="10093">
                  <c:v>2.4855976455057198</c:v>
                </c:pt>
                <c:pt idx="10094">
                  <c:v>2.50179545599056</c:v>
                </c:pt>
                <c:pt idx="10095">
                  <c:v>5.3634451057268704</c:v>
                </c:pt>
                <c:pt idx="10096">
                  <c:v>4.1942732390773196</c:v>
                </c:pt>
                <c:pt idx="10097">
                  <c:v>3.8007779318999599</c:v>
                </c:pt>
                <c:pt idx="10098">
                  <c:v>3.8238184417488799</c:v>
                </c:pt>
                <c:pt idx="10099">
                  <c:v>3.5109107370528001</c:v>
                </c:pt>
                <c:pt idx="10100">
                  <c:v>5.4784825148970704</c:v>
                </c:pt>
                <c:pt idx="10101">
                  <c:v>4.3059329645698696</c:v>
                </c:pt>
                <c:pt idx="10102">
                  <c:v>5.2694358302337303</c:v>
                </c:pt>
                <c:pt idx="10103">
                  <c:v>3.17133903972567</c:v>
                </c:pt>
                <c:pt idx="10104">
                  <c:v>4.5705689029554097</c:v>
                </c:pt>
                <c:pt idx="10105">
                  <c:v>3.2542207554718998</c:v>
                </c:pt>
                <c:pt idx="10106">
                  <c:v>3.2054803989797298</c:v>
                </c:pt>
                <c:pt idx="10107">
                  <c:v>5.36429302226757</c:v>
                </c:pt>
                <c:pt idx="10108">
                  <c:v>3.6095794031111601</c:v>
                </c:pt>
                <c:pt idx="10109">
                  <c:v>4.7759038367433302</c:v>
                </c:pt>
                <c:pt idx="10110">
                  <c:v>4.1570351745121501</c:v>
                </c:pt>
                <c:pt idx="10111">
                  <c:v>5.2915371860614497</c:v>
                </c:pt>
                <c:pt idx="10112">
                  <c:v>3.2362954127897998</c:v>
                </c:pt>
                <c:pt idx="10113">
                  <c:v>5.8847182712442798</c:v>
                </c:pt>
                <c:pt idx="10114">
                  <c:v>5.7146815653181404</c:v>
                </c:pt>
                <c:pt idx="10115">
                  <c:v>5.3597352344595501</c:v>
                </c:pt>
                <c:pt idx="10116">
                  <c:v>6.4751471061454096</c:v>
                </c:pt>
                <c:pt idx="10117">
                  <c:v>3.0530737798316698</c:v>
                </c:pt>
                <c:pt idx="10118">
                  <c:v>5.02834769584575</c:v>
                </c:pt>
                <c:pt idx="10119">
                  <c:v>5.6302457676376996</c:v>
                </c:pt>
                <c:pt idx="10120">
                  <c:v>3.2000024652843901</c:v>
                </c:pt>
                <c:pt idx="10121">
                  <c:v>4.0525748635740602</c:v>
                </c:pt>
                <c:pt idx="10122">
                  <c:v>5.0065664864780697</c:v>
                </c:pt>
                <c:pt idx="10123">
                  <c:v>3.26007326911565</c:v>
                </c:pt>
                <c:pt idx="10124">
                  <c:v>2.6138109724310001</c:v>
                </c:pt>
                <c:pt idx="10125">
                  <c:v>2.9201740451189999</c:v>
                </c:pt>
                <c:pt idx="10126">
                  <c:v>5.4243963409323301</c:v>
                </c:pt>
                <c:pt idx="10127">
                  <c:v>4.1391902523008097</c:v>
                </c:pt>
                <c:pt idx="10128">
                  <c:v>5.2169036522456196</c:v>
                </c:pt>
                <c:pt idx="10129">
                  <c:v>6.4669361276085802</c:v>
                </c:pt>
                <c:pt idx="10130">
                  <c:v>3.7678934571111702</c:v>
                </c:pt>
                <c:pt idx="10131">
                  <c:v>3.4164196241224101</c:v>
                </c:pt>
                <c:pt idx="10132">
                  <c:v>3.9227695783631402</c:v>
                </c:pt>
                <c:pt idx="10133">
                  <c:v>5.2660314717147099</c:v>
                </c:pt>
                <c:pt idx="10134">
                  <c:v>4.6488317651068698</c:v>
                </c:pt>
                <c:pt idx="10135">
                  <c:v>4.2756840653854402</c:v>
                </c:pt>
                <c:pt idx="10136">
                  <c:v>3.52419687351169</c:v>
                </c:pt>
                <c:pt idx="10137">
                  <c:v>5.8021141882542899</c:v>
                </c:pt>
                <c:pt idx="10138">
                  <c:v>5.5232063663876296</c:v>
                </c:pt>
                <c:pt idx="10139">
                  <c:v>5.9697267130826903</c:v>
                </c:pt>
                <c:pt idx="10140">
                  <c:v>5.05370393491682</c:v>
                </c:pt>
                <c:pt idx="10141">
                  <c:v>5.0931641911618897</c:v>
                </c:pt>
                <c:pt idx="10142">
                  <c:v>3.63516251485414</c:v>
                </c:pt>
                <c:pt idx="10143">
                  <c:v>3.7948172651319001</c:v>
                </c:pt>
                <c:pt idx="10144">
                  <c:v>2.9319818113528502</c:v>
                </c:pt>
                <c:pt idx="10145">
                  <c:v>4.0201814937629896</c:v>
                </c:pt>
                <c:pt idx="10146">
                  <c:v>5.5168185776013203</c:v>
                </c:pt>
                <c:pt idx="10147">
                  <c:v>4.5578086803772102</c:v>
                </c:pt>
                <c:pt idx="10148">
                  <c:v>6.1955448712816503</c:v>
                </c:pt>
                <c:pt idx="10149">
                  <c:v>5.3735169458399303</c:v>
                </c:pt>
                <c:pt idx="10150">
                  <c:v>4.9042815995946496</c:v>
                </c:pt>
                <c:pt idx="10151">
                  <c:v>5.8423549904437904</c:v>
                </c:pt>
                <c:pt idx="10152">
                  <c:v>2.2483966572652898</c:v>
                </c:pt>
                <c:pt idx="10153">
                  <c:v>4.4885348858178302</c:v>
                </c:pt>
                <c:pt idx="10154">
                  <c:v>5.83251520474888</c:v>
                </c:pt>
                <c:pt idx="10155">
                  <c:v>3.9087032353982001</c:v>
                </c:pt>
                <c:pt idx="10156">
                  <c:v>6.9652968011129603</c:v>
                </c:pt>
                <c:pt idx="10157">
                  <c:v>3.30053039620263</c:v>
                </c:pt>
                <c:pt idx="10158">
                  <c:v>5.5889106116246499</c:v>
                </c:pt>
                <c:pt idx="10159">
                  <c:v>4.9453608266996802</c:v>
                </c:pt>
                <c:pt idx="10160">
                  <c:v>4.2074889758686602</c:v>
                </c:pt>
                <c:pt idx="10161">
                  <c:v>4.11644731167</c:v>
                </c:pt>
                <c:pt idx="10162">
                  <c:v>4.1333171576867196</c:v>
                </c:pt>
                <c:pt idx="10163">
                  <c:v>4.8944736765524803</c:v>
                </c:pt>
                <c:pt idx="10164">
                  <c:v>5.3422613110389703</c:v>
                </c:pt>
                <c:pt idx="10165">
                  <c:v>3.6204110975172301</c:v>
                </c:pt>
                <c:pt idx="10166">
                  <c:v>4.4648860224146301</c:v>
                </c:pt>
                <c:pt idx="10167">
                  <c:v>5.3412124884700498</c:v>
                </c:pt>
                <c:pt idx="10168">
                  <c:v>4.6648005679133604</c:v>
                </c:pt>
                <c:pt idx="10169">
                  <c:v>1.95407021385157</c:v>
                </c:pt>
                <c:pt idx="10170">
                  <c:v>4.83514983252278</c:v>
                </c:pt>
                <c:pt idx="10171">
                  <c:v>5.5522130288970102</c:v>
                </c:pt>
                <c:pt idx="10172">
                  <c:v>2.1510580787714799</c:v>
                </c:pt>
                <c:pt idx="10173">
                  <c:v>6.8008641068762596</c:v>
                </c:pt>
                <c:pt idx="10174">
                  <c:v>5.1898138935320901</c:v>
                </c:pt>
                <c:pt idx="10175">
                  <c:v>5.8382497512301796</c:v>
                </c:pt>
                <c:pt idx="10176">
                  <c:v>3.5979008302306799</c:v>
                </c:pt>
                <c:pt idx="10177">
                  <c:v>5.1195833545214304</c:v>
                </c:pt>
                <c:pt idx="10178">
                  <c:v>4.8286957588561004</c:v>
                </c:pt>
                <c:pt idx="10179">
                  <c:v>4.0665409660341503</c:v>
                </c:pt>
                <c:pt idx="10180">
                  <c:v>5.8423237786737099</c:v>
                </c:pt>
                <c:pt idx="10181">
                  <c:v>4.6250608832496702</c:v>
                </c:pt>
                <c:pt idx="10182">
                  <c:v>4.3941379890936902</c:v>
                </c:pt>
                <c:pt idx="10183">
                  <c:v>4.3441714095425299</c:v>
                </c:pt>
                <c:pt idx="10184">
                  <c:v>7.0500910543173996</c:v>
                </c:pt>
                <c:pt idx="10185">
                  <c:v>4.3100904166685501</c:v>
                </c:pt>
                <c:pt idx="10186">
                  <c:v>4.2633674194382198</c:v>
                </c:pt>
                <c:pt idx="10187">
                  <c:v>5.2166759483426999</c:v>
                </c:pt>
                <c:pt idx="10188">
                  <c:v>1.8128090590333401</c:v>
                </c:pt>
                <c:pt idx="10189">
                  <c:v>5.6635209682168703</c:v>
                </c:pt>
                <c:pt idx="10190">
                  <c:v>4.9575769023826499</c:v>
                </c:pt>
                <c:pt idx="10191">
                  <c:v>6.1945714960431699</c:v>
                </c:pt>
                <c:pt idx="10192">
                  <c:v>6.0133452986869003</c:v>
                </c:pt>
                <c:pt idx="10193">
                  <c:v>4.9139076617591</c:v>
                </c:pt>
                <c:pt idx="10194">
                  <c:v>4.9412483156281999</c:v>
                </c:pt>
                <c:pt idx="10195">
                  <c:v>3.3890475922995198</c:v>
                </c:pt>
                <c:pt idx="10196">
                  <c:v>4.9179871767985501</c:v>
                </c:pt>
                <c:pt idx="10197">
                  <c:v>3.3796176077353199</c:v>
                </c:pt>
                <c:pt idx="10198">
                  <c:v>3.6188050593568502</c:v>
                </c:pt>
                <c:pt idx="10199">
                  <c:v>2.48316438452022</c:v>
                </c:pt>
                <c:pt idx="10200">
                  <c:v>4.4180458296727103</c:v>
                </c:pt>
                <c:pt idx="10201">
                  <c:v>3.3336558727062</c:v>
                </c:pt>
                <c:pt idx="10202">
                  <c:v>4.9632562091193799</c:v>
                </c:pt>
                <c:pt idx="10203">
                  <c:v>7.1903240377697397</c:v>
                </c:pt>
                <c:pt idx="10204">
                  <c:v>5.7226328107027999</c:v>
                </c:pt>
                <c:pt idx="10205">
                  <c:v>4.2740224561467999</c:v>
                </c:pt>
                <c:pt idx="10206">
                  <c:v>3.5997530173900798</c:v>
                </c:pt>
                <c:pt idx="10207">
                  <c:v>4.5060720533846403</c:v>
                </c:pt>
                <c:pt idx="10208">
                  <c:v>4.5420907647003403</c:v>
                </c:pt>
                <c:pt idx="10209">
                  <c:v>3.6767869548552499</c:v>
                </c:pt>
                <c:pt idx="10210">
                  <c:v>5.2057600017961203</c:v>
                </c:pt>
                <c:pt idx="10211">
                  <c:v>1.95626495736182</c:v>
                </c:pt>
                <c:pt idx="10212">
                  <c:v>5.0300400640469096</c:v>
                </c:pt>
                <c:pt idx="10213">
                  <c:v>3.8026266811202101</c:v>
                </c:pt>
                <c:pt idx="10214">
                  <c:v>4.7973148554219698</c:v>
                </c:pt>
                <c:pt idx="10215">
                  <c:v>2.0785766972553601</c:v>
                </c:pt>
                <c:pt idx="10216">
                  <c:v>4.6262545572467504</c:v>
                </c:pt>
                <c:pt idx="10217">
                  <c:v>5.4216227221772604</c:v>
                </c:pt>
                <c:pt idx="10218">
                  <c:v>4.4740766564036898</c:v>
                </c:pt>
                <c:pt idx="10219">
                  <c:v>3.7630356149121198</c:v>
                </c:pt>
                <c:pt idx="10220">
                  <c:v>3.8598123937955102</c:v>
                </c:pt>
                <c:pt idx="10221">
                  <c:v>3.2763991342802101</c:v>
                </c:pt>
                <c:pt idx="10222">
                  <c:v>4.2884929009202404</c:v>
                </c:pt>
                <c:pt idx="10223">
                  <c:v>3.43558167809408</c:v>
                </c:pt>
                <c:pt idx="10224">
                  <c:v>2.6134248240479101</c:v>
                </c:pt>
                <c:pt idx="10225">
                  <c:v>4.65924735190492</c:v>
                </c:pt>
                <c:pt idx="10226">
                  <c:v>5.0545642709694203</c:v>
                </c:pt>
                <c:pt idx="10227">
                  <c:v>3.5044196087492501</c:v>
                </c:pt>
                <c:pt idx="10228">
                  <c:v>3.6462475476681</c:v>
                </c:pt>
                <c:pt idx="10229">
                  <c:v>6.4467500564032001</c:v>
                </c:pt>
                <c:pt idx="10230">
                  <c:v>4.3042052244847797</c:v>
                </c:pt>
                <c:pt idx="10231">
                  <c:v>4.5790321561689904</c:v>
                </c:pt>
                <c:pt idx="10232">
                  <c:v>3.9228362292012302</c:v>
                </c:pt>
                <c:pt idx="10233">
                  <c:v>3.8497085180604902</c:v>
                </c:pt>
                <c:pt idx="10234">
                  <c:v>2.5145352426174501</c:v>
                </c:pt>
                <c:pt idx="10235">
                  <c:v>4.29455719038548</c:v>
                </c:pt>
                <c:pt idx="10236">
                  <c:v>4.5845211765470699</c:v>
                </c:pt>
                <c:pt idx="10237">
                  <c:v>5.9218291395290796</c:v>
                </c:pt>
                <c:pt idx="10238">
                  <c:v>6.1088547545853604</c:v>
                </c:pt>
                <c:pt idx="10239">
                  <c:v>2.8009969404961899</c:v>
                </c:pt>
                <c:pt idx="10240">
                  <c:v>5.8941307457096004</c:v>
                </c:pt>
                <c:pt idx="10241">
                  <c:v>6.0961699656491604</c:v>
                </c:pt>
                <c:pt idx="10242">
                  <c:v>3.9205167047996898</c:v>
                </c:pt>
                <c:pt idx="10243">
                  <c:v>2.4388084918453701</c:v>
                </c:pt>
                <c:pt idx="10244">
                  <c:v>5.5785456251923504</c:v>
                </c:pt>
                <c:pt idx="10245">
                  <c:v>3.98449659346123</c:v>
                </c:pt>
                <c:pt idx="10246">
                  <c:v>3.8397952720224602</c:v>
                </c:pt>
                <c:pt idx="10247">
                  <c:v>6.1400785567894403</c:v>
                </c:pt>
                <c:pt idx="10248">
                  <c:v>4.5419788506655197</c:v>
                </c:pt>
                <c:pt idx="10249">
                  <c:v>5.6518885756921797</c:v>
                </c:pt>
                <c:pt idx="10250">
                  <c:v>5.9603879625209402</c:v>
                </c:pt>
                <c:pt idx="10251">
                  <c:v>5.5510026380865796</c:v>
                </c:pt>
                <c:pt idx="10252">
                  <c:v>2.9321627535978001</c:v>
                </c:pt>
                <c:pt idx="10253">
                  <c:v>5.2724769205930704</c:v>
                </c:pt>
                <c:pt idx="10254">
                  <c:v>3.4881638116365101</c:v>
                </c:pt>
                <c:pt idx="10255">
                  <c:v>6.9160440673870998</c:v>
                </c:pt>
                <c:pt idx="10256">
                  <c:v>3.5782840933656801</c:v>
                </c:pt>
                <c:pt idx="10257">
                  <c:v>4.1995373262964302</c:v>
                </c:pt>
                <c:pt idx="10258">
                  <c:v>3.2690364174784698</c:v>
                </c:pt>
                <c:pt idx="10259">
                  <c:v>4.0627707742984098</c:v>
                </c:pt>
                <c:pt idx="10260">
                  <c:v>4.3404185299378604</c:v>
                </c:pt>
                <c:pt idx="10261">
                  <c:v>5.1509017121618301</c:v>
                </c:pt>
                <c:pt idx="10262">
                  <c:v>3.8890599580759102</c:v>
                </c:pt>
                <c:pt idx="10263">
                  <c:v>3.0849920830160298</c:v>
                </c:pt>
                <c:pt idx="10264">
                  <c:v>4.6799175762946197</c:v>
                </c:pt>
                <c:pt idx="10265">
                  <c:v>4.3782976353176002</c:v>
                </c:pt>
                <c:pt idx="10266">
                  <c:v>3.7239326174830198</c:v>
                </c:pt>
                <c:pt idx="10267">
                  <c:v>4.2061421227015998</c:v>
                </c:pt>
                <c:pt idx="10268">
                  <c:v>4.01364347148228</c:v>
                </c:pt>
                <c:pt idx="10269">
                  <c:v>5.7999879002875998</c:v>
                </c:pt>
                <c:pt idx="10270">
                  <c:v>3.7138059284817899</c:v>
                </c:pt>
                <c:pt idx="10271">
                  <c:v>4.0438925043545302</c:v>
                </c:pt>
                <c:pt idx="10272">
                  <c:v>5.41612348310061</c:v>
                </c:pt>
                <c:pt idx="10273">
                  <c:v>5.3294112821182003</c:v>
                </c:pt>
                <c:pt idx="10274">
                  <c:v>3.1638645760730899</c:v>
                </c:pt>
                <c:pt idx="10275">
                  <c:v>2.1998636745736202</c:v>
                </c:pt>
                <c:pt idx="10276">
                  <c:v>5.2545504299847199</c:v>
                </c:pt>
                <c:pt idx="10277">
                  <c:v>3.2791404620539</c:v>
                </c:pt>
                <c:pt idx="10278">
                  <c:v>6.1873638368405004</c:v>
                </c:pt>
                <c:pt idx="10279">
                  <c:v>4.5437870025914302</c:v>
                </c:pt>
                <c:pt idx="10280">
                  <c:v>3.8954413894002702</c:v>
                </c:pt>
                <c:pt idx="10281">
                  <c:v>3.30678097916753</c:v>
                </c:pt>
                <c:pt idx="10282">
                  <c:v>4.7805858727125203</c:v>
                </c:pt>
                <c:pt idx="10283">
                  <c:v>3.2669168266797</c:v>
                </c:pt>
                <c:pt idx="10284">
                  <c:v>3.5593697660163999</c:v>
                </c:pt>
                <c:pt idx="10285">
                  <c:v>4.7467947234373797</c:v>
                </c:pt>
                <c:pt idx="10286">
                  <c:v>5.97399093089318</c:v>
                </c:pt>
                <c:pt idx="10287">
                  <c:v>6.9057995282147404</c:v>
                </c:pt>
                <c:pt idx="10288">
                  <c:v>3.0962904974477001</c:v>
                </c:pt>
                <c:pt idx="10289">
                  <c:v>5.3938224381771196</c:v>
                </c:pt>
                <c:pt idx="10290">
                  <c:v>3.1749615810791298</c:v>
                </c:pt>
                <c:pt idx="10291">
                  <c:v>5.8916813737237703</c:v>
                </c:pt>
                <c:pt idx="10292">
                  <c:v>4.5198623333461097</c:v>
                </c:pt>
                <c:pt idx="10293">
                  <c:v>4.2864455295411199</c:v>
                </c:pt>
                <c:pt idx="10294">
                  <c:v>4.2605107992854396</c:v>
                </c:pt>
                <c:pt idx="10295">
                  <c:v>3.44840368014418</c:v>
                </c:pt>
                <c:pt idx="10296">
                  <c:v>5.9208741551134603</c:v>
                </c:pt>
                <c:pt idx="10297">
                  <c:v>3.44363827779594</c:v>
                </c:pt>
                <c:pt idx="10298">
                  <c:v>3.9708318919251799</c:v>
                </c:pt>
                <c:pt idx="10299">
                  <c:v>3.8611792591172001</c:v>
                </c:pt>
                <c:pt idx="10300">
                  <c:v>4.5614962311805396</c:v>
                </c:pt>
                <c:pt idx="10301">
                  <c:v>5.72813310444345</c:v>
                </c:pt>
                <c:pt idx="10302">
                  <c:v>4.3284517862961698</c:v>
                </c:pt>
                <c:pt idx="10303">
                  <c:v>3.9902836279854799</c:v>
                </c:pt>
                <c:pt idx="10304">
                  <c:v>4.2750706123339199</c:v>
                </c:pt>
                <c:pt idx="10305">
                  <c:v>4.4986815545540502</c:v>
                </c:pt>
                <c:pt idx="10306">
                  <c:v>4.68281198961978</c:v>
                </c:pt>
                <c:pt idx="10307">
                  <c:v>5.3947480718035798</c:v>
                </c:pt>
                <c:pt idx="10308">
                  <c:v>5.6103543562165896</c:v>
                </c:pt>
                <c:pt idx="10309">
                  <c:v>2.2592813918715402</c:v>
                </c:pt>
                <c:pt idx="10310">
                  <c:v>4.1855160923271697</c:v>
                </c:pt>
                <c:pt idx="10311">
                  <c:v>3.77423930088574</c:v>
                </c:pt>
                <c:pt idx="10312">
                  <c:v>3.55669514358063</c:v>
                </c:pt>
                <c:pt idx="10313">
                  <c:v>4.1750897550216504</c:v>
                </c:pt>
                <c:pt idx="10314">
                  <c:v>5.4676547587378197</c:v>
                </c:pt>
                <c:pt idx="10315">
                  <c:v>3.7809135521905302</c:v>
                </c:pt>
                <c:pt idx="10316">
                  <c:v>5.6751518789230797</c:v>
                </c:pt>
                <c:pt idx="10317">
                  <c:v>5.1575626389207203</c:v>
                </c:pt>
                <c:pt idx="10318">
                  <c:v>3.1414668992106098</c:v>
                </c:pt>
                <c:pt idx="10319">
                  <c:v>2.00363206882394</c:v>
                </c:pt>
                <c:pt idx="10320">
                  <c:v>5.9152347800912199</c:v>
                </c:pt>
                <c:pt idx="10321">
                  <c:v>3.8027833328632998</c:v>
                </c:pt>
                <c:pt idx="10322">
                  <c:v>2.8261866882956799</c:v>
                </c:pt>
                <c:pt idx="10323">
                  <c:v>3.5434337442006099</c:v>
                </c:pt>
                <c:pt idx="10324">
                  <c:v>3.2607274072380599</c:v>
                </c:pt>
                <c:pt idx="10325">
                  <c:v>6.3067420718277001</c:v>
                </c:pt>
                <c:pt idx="10326">
                  <c:v>3.02540313440206</c:v>
                </c:pt>
                <c:pt idx="10327">
                  <c:v>4.1204005997222</c:v>
                </c:pt>
                <c:pt idx="10328">
                  <c:v>4.9428493051275799</c:v>
                </c:pt>
                <c:pt idx="10329">
                  <c:v>4.1946152963224197</c:v>
                </c:pt>
                <c:pt idx="10330">
                  <c:v>6.2563957621708104</c:v>
                </c:pt>
                <c:pt idx="10331">
                  <c:v>3.6679998658171198</c:v>
                </c:pt>
                <c:pt idx="10332">
                  <c:v>4.9323574573500304</c:v>
                </c:pt>
                <c:pt idx="10333">
                  <c:v>6.26252476179683</c:v>
                </c:pt>
                <c:pt idx="10334">
                  <c:v>4.9861633050300096</c:v>
                </c:pt>
                <c:pt idx="10335">
                  <c:v>2.6105808516779399</c:v>
                </c:pt>
                <c:pt idx="10336">
                  <c:v>4.6425140608453299</c:v>
                </c:pt>
                <c:pt idx="10337">
                  <c:v>6.2223670757081804</c:v>
                </c:pt>
                <c:pt idx="10338">
                  <c:v>5.0396144188610998</c:v>
                </c:pt>
                <c:pt idx="10339">
                  <c:v>3.93881287944123</c:v>
                </c:pt>
                <c:pt idx="10340">
                  <c:v>5.3419240345246202</c:v>
                </c:pt>
                <c:pt idx="10341">
                  <c:v>5.2048217440410998</c:v>
                </c:pt>
                <c:pt idx="10342">
                  <c:v>6.2161018073908396</c:v>
                </c:pt>
                <c:pt idx="10343">
                  <c:v>3.1023752339436599</c:v>
                </c:pt>
                <c:pt idx="10344">
                  <c:v>6.2101674896860199</c:v>
                </c:pt>
                <c:pt idx="10345">
                  <c:v>4.3856620235908697</c:v>
                </c:pt>
                <c:pt idx="10346">
                  <c:v>5.24769558297284</c:v>
                </c:pt>
                <c:pt idx="10347">
                  <c:v>6.2516896793804699</c:v>
                </c:pt>
                <c:pt idx="10348">
                  <c:v>5.9500616062063498</c:v>
                </c:pt>
                <c:pt idx="10349">
                  <c:v>3.50893996815297</c:v>
                </c:pt>
                <c:pt idx="10350">
                  <c:v>4.05663805428423</c:v>
                </c:pt>
                <c:pt idx="10351">
                  <c:v>4.8512799713836801</c:v>
                </c:pt>
                <c:pt idx="10352">
                  <c:v>1.98716978223006</c:v>
                </c:pt>
                <c:pt idx="10353">
                  <c:v>5.1407960137045103</c:v>
                </c:pt>
                <c:pt idx="10354">
                  <c:v>5.64123230534135</c:v>
                </c:pt>
                <c:pt idx="10355">
                  <c:v>5.3958076017213097</c:v>
                </c:pt>
                <c:pt idx="10356">
                  <c:v>4.1814720557914704</c:v>
                </c:pt>
                <c:pt idx="10357">
                  <c:v>5.7382264180666702</c:v>
                </c:pt>
                <c:pt idx="10358">
                  <c:v>4.8566171381745598</c:v>
                </c:pt>
                <c:pt idx="10359">
                  <c:v>4.5834303473195401</c:v>
                </c:pt>
                <c:pt idx="10360">
                  <c:v>3.6892355071336</c:v>
                </c:pt>
                <c:pt idx="10361">
                  <c:v>4.5615901876190801</c:v>
                </c:pt>
                <c:pt idx="10362">
                  <c:v>5.7014424278425002</c:v>
                </c:pt>
                <c:pt idx="10363">
                  <c:v>4.1385300387062696</c:v>
                </c:pt>
                <c:pt idx="10364">
                  <c:v>5.8309554107819102</c:v>
                </c:pt>
                <c:pt idx="10365">
                  <c:v>4.9097190330572298</c:v>
                </c:pt>
                <c:pt idx="10366">
                  <c:v>4.8476797275638699</c:v>
                </c:pt>
                <c:pt idx="10367">
                  <c:v>4.7793483512785802</c:v>
                </c:pt>
                <c:pt idx="10368">
                  <c:v>4.4326311470707402</c:v>
                </c:pt>
                <c:pt idx="10369">
                  <c:v>4.3106218123564597</c:v>
                </c:pt>
                <c:pt idx="10370">
                  <c:v>4.5437257363688399</c:v>
                </c:pt>
                <c:pt idx="10371">
                  <c:v>4.68677828639035</c:v>
                </c:pt>
                <c:pt idx="10372">
                  <c:v>3.2335866113831102</c:v>
                </c:pt>
                <c:pt idx="10373">
                  <c:v>5.1283826052098496</c:v>
                </c:pt>
                <c:pt idx="10374">
                  <c:v>6.1118558205542497</c:v>
                </c:pt>
                <c:pt idx="10375">
                  <c:v>3.7836554350798002</c:v>
                </c:pt>
                <c:pt idx="10376">
                  <c:v>3.5640614803118198</c:v>
                </c:pt>
                <c:pt idx="10377">
                  <c:v>3.8372084921288998</c:v>
                </c:pt>
                <c:pt idx="10378">
                  <c:v>1.7612309269817701</c:v>
                </c:pt>
                <c:pt idx="10379">
                  <c:v>4.8265568542777704</c:v>
                </c:pt>
                <c:pt idx="10380">
                  <c:v>6.0339324528288802</c:v>
                </c:pt>
                <c:pt idx="10381">
                  <c:v>3.7356595372269998</c:v>
                </c:pt>
                <c:pt idx="10382">
                  <c:v>3.82335472372483</c:v>
                </c:pt>
                <c:pt idx="10383">
                  <c:v>3.8024374281504598</c:v>
                </c:pt>
                <c:pt idx="10384">
                  <c:v>5.4319655183828797</c:v>
                </c:pt>
                <c:pt idx="10385">
                  <c:v>3.7193529305472799</c:v>
                </c:pt>
                <c:pt idx="10386">
                  <c:v>4.1964356436900401</c:v>
                </c:pt>
                <c:pt idx="10387">
                  <c:v>5.5091037452064899</c:v>
                </c:pt>
                <c:pt idx="10388">
                  <c:v>4.1976525297088099</c:v>
                </c:pt>
                <c:pt idx="10389">
                  <c:v>3.0061905785682401</c:v>
                </c:pt>
                <c:pt idx="10390">
                  <c:v>4.6152496216730503</c:v>
                </c:pt>
                <c:pt idx="10391">
                  <c:v>3.7616015731150698</c:v>
                </c:pt>
                <c:pt idx="10392">
                  <c:v>4.2035251656497401</c:v>
                </c:pt>
                <c:pt idx="10393">
                  <c:v>5.3547565046302896</c:v>
                </c:pt>
                <c:pt idx="10394">
                  <c:v>2.6375289806350599</c:v>
                </c:pt>
                <c:pt idx="10395">
                  <c:v>4.9899219108963697</c:v>
                </c:pt>
                <c:pt idx="10396">
                  <c:v>3.8081761984400901</c:v>
                </c:pt>
                <c:pt idx="10397">
                  <c:v>3.7949169639412599</c:v>
                </c:pt>
                <c:pt idx="10398">
                  <c:v>5.1462408540637297</c:v>
                </c:pt>
                <c:pt idx="10399">
                  <c:v>5.2884137788885202</c:v>
                </c:pt>
                <c:pt idx="10400">
                  <c:v>3.9120877104295699</c:v>
                </c:pt>
                <c:pt idx="10401">
                  <c:v>3.2743175863303602</c:v>
                </c:pt>
                <c:pt idx="10402">
                  <c:v>3.8448180618305501</c:v>
                </c:pt>
                <c:pt idx="10403">
                  <c:v>4.4059355913008096</c:v>
                </c:pt>
                <c:pt idx="10404">
                  <c:v>7.0711856538763502</c:v>
                </c:pt>
                <c:pt idx="10405">
                  <c:v>5.6672611230667203</c:v>
                </c:pt>
                <c:pt idx="10406">
                  <c:v>5.5722051497264902</c:v>
                </c:pt>
                <c:pt idx="10407">
                  <c:v>4.7866067542588402</c:v>
                </c:pt>
                <c:pt idx="10408">
                  <c:v>3.4325753913668899</c:v>
                </c:pt>
                <c:pt idx="10409">
                  <c:v>5.6344145219129302</c:v>
                </c:pt>
                <c:pt idx="10410">
                  <c:v>5.8345031617033296</c:v>
                </c:pt>
                <c:pt idx="10411">
                  <c:v>5.4665708776228001</c:v>
                </c:pt>
                <c:pt idx="10412">
                  <c:v>4.5438367890716096</c:v>
                </c:pt>
                <c:pt idx="10413">
                  <c:v>2.4016229012044001</c:v>
                </c:pt>
                <c:pt idx="10414">
                  <c:v>4.0591631288186996</c:v>
                </c:pt>
                <c:pt idx="10415">
                  <c:v>5.2775096546915901</c:v>
                </c:pt>
                <c:pt idx="10416">
                  <c:v>4.2573344649342602</c:v>
                </c:pt>
                <c:pt idx="10417">
                  <c:v>5.6894644213051597</c:v>
                </c:pt>
                <c:pt idx="10418">
                  <c:v>2.62356529446651</c:v>
                </c:pt>
                <c:pt idx="10419">
                  <c:v>3.8414453272829499</c:v>
                </c:pt>
                <c:pt idx="10420">
                  <c:v>5.6733069930559896</c:v>
                </c:pt>
                <c:pt idx="10421">
                  <c:v>2.4386867502410401</c:v>
                </c:pt>
                <c:pt idx="10422">
                  <c:v>5.0711194850920398</c:v>
                </c:pt>
                <c:pt idx="10423">
                  <c:v>3.9991983061143199</c:v>
                </c:pt>
                <c:pt idx="10424">
                  <c:v>3.80762276568161</c:v>
                </c:pt>
                <c:pt idx="10425">
                  <c:v>5.3783980805728797</c:v>
                </c:pt>
                <c:pt idx="10426">
                  <c:v>3.6798150061864501</c:v>
                </c:pt>
                <c:pt idx="10427">
                  <c:v>4.1414194356951501</c:v>
                </c:pt>
                <c:pt idx="10428">
                  <c:v>3.7535424927817602</c:v>
                </c:pt>
                <c:pt idx="10429">
                  <c:v>3.7937443174560799</c:v>
                </c:pt>
                <c:pt idx="10430">
                  <c:v>5.73082490066456</c:v>
                </c:pt>
                <c:pt idx="10431">
                  <c:v>6.60379745100553</c:v>
                </c:pt>
                <c:pt idx="10432">
                  <c:v>5.6098598073374202</c:v>
                </c:pt>
                <c:pt idx="10433">
                  <c:v>7.0236750972578097</c:v>
                </c:pt>
                <c:pt idx="10434">
                  <c:v>4.9820284205352197</c:v>
                </c:pt>
                <c:pt idx="10435">
                  <c:v>3.5518647160146801</c:v>
                </c:pt>
                <c:pt idx="10436">
                  <c:v>3.91605335390142</c:v>
                </c:pt>
                <c:pt idx="10437">
                  <c:v>4.13026434651304</c:v>
                </c:pt>
                <c:pt idx="10438">
                  <c:v>3.2803036466136599</c:v>
                </c:pt>
                <c:pt idx="10439">
                  <c:v>4.3325198367591398</c:v>
                </c:pt>
                <c:pt idx="10440">
                  <c:v>6.41830941442044</c:v>
                </c:pt>
                <c:pt idx="10441">
                  <c:v>5.4289365664567999</c:v>
                </c:pt>
                <c:pt idx="10442">
                  <c:v>3.66652028876431</c:v>
                </c:pt>
                <c:pt idx="10443">
                  <c:v>4.1395396399633597</c:v>
                </c:pt>
                <c:pt idx="10444">
                  <c:v>1.89878033073602</c:v>
                </c:pt>
                <c:pt idx="10445">
                  <c:v>3.4741546295618999</c:v>
                </c:pt>
                <c:pt idx="10446">
                  <c:v>4.00048118558023</c:v>
                </c:pt>
                <c:pt idx="10447">
                  <c:v>5.64835069174518</c:v>
                </c:pt>
                <c:pt idx="10448">
                  <c:v>5.7751604415571398</c:v>
                </c:pt>
                <c:pt idx="10449">
                  <c:v>3.6879861806045202</c:v>
                </c:pt>
                <c:pt idx="10450">
                  <c:v>3.5399951608326701</c:v>
                </c:pt>
                <c:pt idx="10451">
                  <c:v>4.2767811755676197</c:v>
                </c:pt>
                <c:pt idx="10452">
                  <c:v>5.0301153564487997</c:v>
                </c:pt>
                <c:pt idx="10453">
                  <c:v>2.6238461431984201</c:v>
                </c:pt>
                <c:pt idx="10454">
                  <c:v>5.9379210574898504</c:v>
                </c:pt>
                <c:pt idx="10455">
                  <c:v>3.9252212555542099</c:v>
                </c:pt>
                <c:pt idx="10456">
                  <c:v>4.0135226929389001</c:v>
                </c:pt>
                <c:pt idx="10457">
                  <c:v>4.8013697084723299</c:v>
                </c:pt>
                <c:pt idx="10458">
                  <c:v>6.4154530114802402</c:v>
                </c:pt>
                <c:pt idx="10459">
                  <c:v>4.0550217505684003</c:v>
                </c:pt>
                <c:pt idx="10460">
                  <c:v>3.6798335466840699</c:v>
                </c:pt>
                <c:pt idx="10461">
                  <c:v>4.2847652323903702</c:v>
                </c:pt>
                <c:pt idx="10462">
                  <c:v>4.0983588865055998</c:v>
                </c:pt>
                <c:pt idx="10463">
                  <c:v>3.3325393258694298</c:v>
                </c:pt>
                <c:pt idx="10464">
                  <c:v>2.6383536389301998</c:v>
                </c:pt>
                <c:pt idx="10465">
                  <c:v>3.3832376805179099</c:v>
                </c:pt>
                <c:pt idx="10466">
                  <c:v>4.5389068005387596</c:v>
                </c:pt>
                <c:pt idx="10467">
                  <c:v>5.62270087881598</c:v>
                </c:pt>
                <c:pt idx="10468">
                  <c:v>4.1000274705897102</c:v>
                </c:pt>
                <c:pt idx="10469">
                  <c:v>4.1782585022468801</c:v>
                </c:pt>
                <c:pt idx="10470">
                  <c:v>1.82070713872384</c:v>
                </c:pt>
                <c:pt idx="10471">
                  <c:v>3.59879176674418</c:v>
                </c:pt>
                <c:pt idx="10472">
                  <c:v>2.56841814521399</c:v>
                </c:pt>
                <c:pt idx="10473">
                  <c:v>3.8210825603302698</c:v>
                </c:pt>
                <c:pt idx="10474">
                  <c:v>5.2802489694309598</c:v>
                </c:pt>
                <c:pt idx="10475">
                  <c:v>2.8343381199421298</c:v>
                </c:pt>
                <c:pt idx="10476">
                  <c:v>6.8071832928316596</c:v>
                </c:pt>
                <c:pt idx="10477">
                  <c:v>4.9086908275207302</c:v>
                </c:pt>
                <c:pt idx="10478">
                  <c:v>3.69392617248843</c:v>
                </c:pt>
                <c:pt idx="10479">
                  <c:v>5.0669647004103098</c:v>
                </c:pt>
                <c:pt idx="10480">
                  <c:v>3.1979009635913398</c:v>
                </c:pt>
                <c:pt idx="10481">
                  <c:v>2.7285400878273598</c:v>
                </c:pt>
                <c:pt idx="10482">
                  <c:v>2.1769411773217202</c:v>
                </c:pt>
                <c:pt idx="10483">
                  <c:v>5.8503928951887296</c:v>
                </c:pt>
                <c:pt idx="10484">
                  <c:v>2.46095338486092</c:v>
                </c:pt>
                <c:pt idx="10485">
                  <c:v>3.60372861768451</c:v>
                </c:pt>
                <c:pt idx="10486">
                  <c:v>4.0812583912950098</c:v>
                </c:pt>
                <c:pt idx="10487">
                  <c:v>4.8207297775951599</c:v>
                </c:pt>
                <c:pt idx="10488">
                  <c:v>5.52933003879747</c:v>
                </c:pt>
                <c:pt idx="10489">
                  <c:v>3.1937848896726599</c:v>
                </c:pt>
                <c:pt idx="10490">
                  <c:v>6.1831277372893796</c:v>
                </c:pt>
                <c:pt idx="10491">
                  <c:v>3.73292972881115</c:v>
                </c:pt>
                <c:pt idx="10492">
                  <c:v>4.2627897412132096</c:v>
                </c:pt>
                <c:pt idx="10493">
                  <c:v>4.3395970508152804</c:v>
                </c:pt>
                <c:pt idx="10494">
                  <c:v>1.6822053831822401</c:v>
                </c:pt>
                <c:pt idx="10495">
                  <c:v>5.2479632600863999</c:v>
                </c:pt>
                <c:pt idx="10496">
                  <c:v>2.5677181008724599</c:v>
                </c:pt>
                <c:pt idx="10497">
                  <c:v>4.2989784841461098</c:v>
                </c:pt>
                <c:pt idx="10498">
                  <c:v>5.5387504666235401</c:v>
                </c:pt>
                <c:pt idx="10499">
                  <c:v>4.5143424038478397</c:v>
                </c:pt>
                <c:pt idx="10500">
                  <c:v>3.2324803834427498</c:v>
                </c:pt>
                <c:pt idx="10501">
                  <c:v>6.0578414048662097</c:v>
                </c:pt>
                <c:pt idx="10502">
                  <c:v>3.7096533379490402</c:v>
                </c:pt>
                <c:pt idx="10503">
                  <c:v>3.9475596796677701</c:v>
                </c:pt>
                <c:pt idx="10504">
                  <c:v>3.7055991958599299</c:v>
                </c:pt>
                <c:pt idx="10505">
                  <c:v>6.5951980108512203</c:v>
                </c:pt>
                <c:pt idx="10506">
                  <c:v>5.27686456356144</c:v>
                </c:pt>
                <c:pt idx="10507">
                  <c:v>3.3316568968600899</c:v>
                </c:pt>
                <c:pt idx="10508">
                  <c:v>4.2655712740145404</c:v>
                </c:pt>
                <c:pt idx="10509">
                  <c:v>4.7092002791886403</c:v>
                </c:pt>
                <c:pt idx="10510">
                  <c:v>5.11875087358223</c:v>
                </c:pt>
                <c:pt idx="10511">
                  <c:v>3.9743115788482601</c:v>
                </c:pt>
                <c:pt idx="10512">
                  <c:v>4.2624360204900604</c:v>
                </c:pt>
                <c:pt idx="10513">
                  <c:v>3.67748316618977</c:v>
                </c:pt>
                <c:pt idx="10514">
                  <c:v>5.8514146934324804</c:v>
                </c:pt>
                <c:pt idx="10515">
                  <c:v>3.6518841792878001</c:v>
                </c:pt>
                <c:pt idx="10516">
                  <c:v>4.2451000448862404</c:v>
                </c:pt>
                <c:pt idx="10517">
                  <c:v>5.7355806425981903</c:v>
                </c:pt>
                <c:pt idx="10518">
                  <c:v>4.6012150097926803</c:v>
                </c:pt>
                <c:pt idx="10519">
                  <c:v>3.6390311729401499</c:v>
                </c:pt>
                <c:pt idx="10520">
                  <c:v>3.8452167695123798</c:v>
                </c:pt>
                <c:pt idx="10521">
                  <c:v>4.0592832352753403</c:v>
                </c:pt>
                <c:pt idx="10522">
                  <c:v>4.8900472678947802</c:v>
                </c:pt>
                <c:pt idx="10523">
                  <c:v>5.1438620428836499</c:v>
                </c:pt>
                <c:pt idx="10524">
                  <c:v>3.54186119023159</c:v>
                </c:pt>
                <c:pt idx="10525">
                  <c:v>3.8867435165483202</c:v>
                </c:pt>
                <c:pt idx="10526">
                  <c:v>6.1260347850694696</c:v>
                </c:pt>
                <c:pt idx="10527">
                  <c:v>4.8559841753156903</c:v>
                </c:pt>
                <c:pt idx="10528">
                  <c:v>4.3483231944806899</c:v>
                </c:pt>
                <c:pt idx="10529">
                  <c:v>5.3246309428985299</c:v>
                </c:pt>
                <c:pt idx="10530">
                  <c:v>3.3190396506437798</c:v>
                </c:pt>
                <c:pt idx="10531">
                  <c:v>5.6902322838844901</c:v>
                </c:pt>
                <c:pt idx="10532">
                  <c:v>5.4679285394928101</c:v>
                </c:pt>
                <c:pt idx="10533">
                  <c:v>5.80163713935465</c:v>
                </c:pt>
                <c:pt idx="10534">
                  <c:v>3.8231897772763799</c:v>
                </c:pt>
                <c:pt idx="10535">
                  <c:v>3.3154330417175801</c:v>
                </c:pt>
                <c:pt idx="10536">
                  <c:v>5.6210109486506497</c:v>
                </c:pt>
                <c:pt idx="10537">
                  <c:v>4.3031961129287204</c:v>
                </c:pt>
                <c:pt idx="10538">
                  <c:v>5.1550352798355803</c:v>
                </c:pt>
                <c:pt idx="10539">
                  <c:v>3.8203572890639599</c:v>
                </c:pt>
                <c:pt idx="10540">
                  <c:v>4.1560207202907904</c:v>
                </c:pt>
                <c:pt idx="10541">
                  <c:v>4.7948224489429396</c:v>
                </c:pt>
                <c:pt idx="10542">
                  <c:v>6.4149336242549797</c:v>
                </c:pt>
                <c:pt idx="10543">
                  <c:v>3.3145907029347002</c:v>
                </c:pt>
                <c:pt idx="10544">
                  <c:v>4.0002845323485099</c:v>
                </c:pt>
                <c:pt idx="10545">
                  <c:v>3.6781952543422798</c:v>
                </c:pt>
                <c:pt idx="10546">
                  <c:v>5.2354462961598802</c:v>
                </c:pt>
                <c:pt idx="10547">
                  <c:v>2.0552268686721802</c:v>
                </c:pt>
                <c:pt idx="10548">
                  <c:v>3.51483256891472</c:v>
                </c:pt>
                <c:pt idx="10549">
                  <c:v>4.7892502749997599</c:v>
                </c:pt>
                <c:pt idx="10550">
                  <c:v>5.4506714499082998</c:v>
                </c:pt>
                <c:pt idx="10551">
                  <c:v>5.1415475291010697</c:v>
                </c:pt>
                <c:pt idx="10552">
                  <c:v>6.2082900808838497</c:v>
                </c:pt>
                <c:pt idx="10553">
                  <c:v>4.09704862606654</c:v>
                </c:pt>
                <c:pt idx="10554">
                  <c:v>7.2678653971619003</c:v>
                </c:pt>
                <c:pt idx="10555">
                  <c:v>6.1762447617897296</c:v>
                </c:pt>
                <c:pt idx="10556">
                  <c:v>4.9210502666025997</c:v>
                </c:pt>
                <c:pt idx="10557">
                  <c:v>3.8908178580887598</c:v>
                </c:pt>
                <c:pt idx="10558">
                  <c:v>6.5532980791018103</c:v>
                </c:pt>
                <c:pt idx="10559">
                  <c:v>5.0367027583447399</c:v>
                </c:pt>
                <c:pt idx="10560">
                  <c:v>4.9749245166326999</c:v>
                </c:pt>
                <c:pt idx="10561">
                  <c:v>3.5271893747848901</c:v>
                </c:pt>
                <c:pt idx="10562">
                  <c:v>5.15964331277008</c:v>
                </c:pt>
                <c:pt idx="10563">
                  <c:v>5.9047483405914303</c:v>
                </c:pt>
                <c:pt idx="10564">
                  <c:v>3.8373995682941602</c:v>
                </c:pt>
                <c:pt idx="10565">
                  <c:v>2.6849396980482299</c:v>
                </c:pt>
                <c:pt idx="10566">
                  <c:v>4.4531201275410597</c:v>
                </c:pt>
                <c:pt idx="10567">
                  <c:v>2.3898837691863801</c:v>
                </c:pt>
                <c:pt idx="10568">
                  <c:v>5.7989032269329801</c:v>
                </c:pt>
                <c:pt idx="10569">
                  <c:v>4.6811917445526099</c:v>
                </c:pt>
                <c:pt idx="10570">
                  <c:v>3.4153763634812999</c:v>
                </c:pt>
                <c:pt idx="10571">
                  <c:v>4.8399079667810803</c:v>
                </c:pt>
                <c:pt idx="10572">
                  <c:v>3.68693249170154</c:v>
                </c:pt>
                <c:pt idx="10573">
                  <c:v>2.3579261734435701</c:v>
                </c:pt>
                <c:pt idx="10574">
                  <c:v>2.0333299880452498</c:v>
                </c:pt>
                <c:pt idx="10575">
                  <c:v>3.5134516458490102</c:v>
                </c:pt>
                <c:pt idx="10576">
                  <c:v>4.3936276113087098</c:v>
                </c:pt>
                <c:pt idx="10577">
                  <c:v>5.6336518331801004</c:v>
                </c:pt>
                <c:pt idx="10578">
                  <c:v>3.7649206466449598</c:v>
                </c:pt>
                <c:pt idx="10579">
                  <c:v>6.9744578060931302</c:v>
                </c:pt>
                <c:pt idx="10580">
                  <c:v>3.00030343895234</c:v>
                </c:pt>
                <c:pt idx="10581">
                  <c:v>4.4317409883567001</c:v>
                </c:pt>
                <c:pt idx="10582">
                  <c:v>5.63270672357186</c:v>
                </c:pt>
                <c:pt idx="10583">
                  <c:v>4.2580163900563797</c:v>
                </c:pt>
                <c:pt idx="10584">
                  <c:v>5.7976859122063704</c:v>
                </c:pt>
                <c:pt idx="10585">
                  <c:v>4.0202301631206296</c:v>
                </c:pt>
                <c:pt idx="10586">
                  <c:v>4.9148428423908799</c:v>
                </c:pt>
                <c:pt idx="10587">
                  <c:v>3.2490465796850998</c:v>
                </c:pt>
                <c:pt idx="10588">
                  <c:v>6.80633076406217</c:v>
                </c:pt>
                <c:pt idx="10589">
                  <c:v>5.60809838635035</c:v>
                </c:pt>
                <c:pt idx="10590">
                  <c:v>4.2895099516796398</c:v>
                </c:pt>
                <c:pt idx="10591">
                  <c:v>3.5332553541716298</c:v>
                </c:pt>
                <c:pt idx="10592">
                  <c:v>3.5569547657800902</c:v>
                </c:pt>
                <c:pt idx="10593">
                  <c:v>5.7945060666873296</c:v>
                </c:pt>
                <c:pt idx="10594">
                  <c:v>3.49929221144613</c:v>
                </c:pt>
                <c:pt idx="10595">
                  <c:v>4.8840435390718397</c:v>
                </c:pt>
                <c:pt idx="10596">
                  <c:v>5.2634474172824701</c:v>
                </c:pt>
                <c:pt idx="10597">
                  <c:v>3.76595955668326</c:v>
                </c:pt>
                <c:pt idx="10598">
                  <c:v>5.33781349504119</c:v>
                </c:pt>
                <c:pt idx="10599">
                  <c:v>3.5367795432363902</c:v>
                </c:pt>
                <c:pt idx="10600">
                  <c:v>6.0647766667684602</c:v>
                </c:pt>
                <c:pt idx="10601">
                  <c:v>3.20715036346538</c:v>
                </c:pt>
                <c:pt idx="10602">
                  <c:v>5.5377851578605899</c:v>
                </c:pt>
                <c:pt idx="10603">
                  <c:v>3.1332543397591399</c:v>
                </c:pt>
                <c:pt idx="10604">
                  <c:v>4.7629133360874798</c:v>
                </c:pt>
                <c:pt idx="10605">
                  <c:v>4.6452566280334704</c:v>
                </c:pt>
                <c:pt idx="10606">
                  <c:v>3.9614258412925998</c:v>
                </c:pt>
                <c:pt idx="10607">
                  <c:v>5.6497955287592303</c:v>
                </c:pt>
                <c:pt idx="10608">
                  <c:v>2.8341871731723201</c:v>
                </c:pt>
                <c:pt idx="10609">
                  <c:v>4.2585693021804198</c:v>
                </c:pt>
                <c:pt idx="10610">
                  <c:v>3.0286592137068502</c:v>
                </c:pt>
                <c:pt idx="10611">
                  <c:v>4.4113778514983304</c:v>
                </c:pt>
                <c:pt idx="10612">
                  <c:v>6.1398779114798101</c:v>
                </c:pt>
                <c:pt idx="10613">
                  <c:v>4.3414542492497903</c:v>
                </c:pt>
                <c:pt idx="10614">
                  <c:v>4.6259859343949801</c:v>
                </c:pt>
                <c:pt idx="10615">
                  <c:v>1.96500939639245</c:v>
                </c:pt>
                <c:pt idx="10616">
                  <c:v>4.50246539518281</c:v>
                </c:pt>
                <c:pt idx="10617">
                  <c:v>4.1339424932450699</c:v>
                </c:pt>
                <c:pt idx="10618">
                  <c:v>5.7381585585166199</c:v>
                </c:pt>
                <c:pt idx="10619">
                  <c:v>5.1267887088752904</c:v>
                </c:pt>
                <c:pt idx="10620">
                  <c:v>5.8319432914987104</c:v>
                </c:pt>
                <c:pt idx="10621">
                  <c:v>5.6025115274402397</c:v>
                </c:pt>
                <c:pt idx="10622">
                  <c:v>4.7299597131298201</c:v>
                </c:pt>
                <c:pt idx="10623">
                  <c:v>6.2871838389216004</c:v>
                </c:pt>
                <c:pt idx="10624">
                  <c:v>4.3063272182295904</c:v>
                </c:pt>
                <c:pt idx="10625">
                  <c:v>4.3116664137887497</c:v>
                </c:pt>
                <c:pt idx="10626">
                  <c:v>5.2440257336467599</c:v>
                </c:pt>
                <c:pt idx="10627">
                  <c:v>5.4275523487352704</c:v>
                </c:pt>
                <c:pt idx="10628">
                  <c:v>4.1760741361792801</c:v>
                </c:pt>
                <c:pt idx="10629">
                  <c:v>3.05794806844135</c:v>
                </c:pt>
                <c:pt idx="10630">
                  <c:v>3.80710339209717</c:v>
                </c:pt>
                <c:pt idx="10631">
                  <c:v>5.24470004641947</c:v>
                </c:pt>
                <c:pt idx="10632">
                  <c:v>4.1521968499332003</c:v>
                </c:pt>
                <c:pt idx="10633">
                  <c:v>4.4313479487048602</c:v>
                </c:pt>
                <c:pt idx="10634">
                  <c:v>4.9144022542359496</c:v>
                </c:pt>
                <c:pt idx="10635">
                  <c:v>5.7915966090287698</c:v>
                </c:pt>
                <c:pt idx="10636">
                  <c:v>5.9929001907744599</c:v>
                </c:pt>
                <c:pt idx="10637">
                  <c:v>3.8412130943844902</c:v>
                </c:pt>
                <c:pt idx="10638">
                  <c:v>2.9743219570877302</c:v>
                </c:pt>
                <c:pt idx="10639">
                  <c:v>4.6944129458142498</c:v>
                </c:pt>
                <c:pt idx="10640">
                  <c:v>6.7176386214266097</c:v>
                </c:pt>
                <c:pt idx="10641">
                  <c:v>5.4927433604700999</c:v>
                </c:pt>
                <c:pt idx="10642">
                  <c:v>3.4219829406445701</c:v>
                </c:pt>
                <c:pt idx="10643">
                  <c:v>4.2241064772250096</c:v>
                </c:pt>
                <c:pt idx="10644">
                  <c:v>3.9385707281027602</c:v>
                </c:pt>
                <c:pt idx="10645">
                  <c:v>5.7254499186124699</c:v>
                </c:pt>
                <c:pt idx="10646">
                  <c:v>3.2205984220935</c:v>
                </c:pt>
                <c:pt idx="10647">
                  <c:v>4.9744617839277296</c:v>
                </c:pt>
                <c:pt idx="10648">
                  <c:v>5.5753508361711601</c:v>
                </c:pt>
                <c:pt idx="10649">
                  <c:v>3.4993484641314798</c:v>
                </c:pt>
                <c:pt idx="10650">
                  <c:v>2.99047733365042</c:v>
                </c:pt>
                <c:pt idx="10651">
                  <c:v>4.0149977395303402</c:v>
                </c:pt>
                <c:pt idx="10652">
                  <c:v>5.1375697338820796</c:v>
                </c:pt>
                <c:pt idx="10653">
                  <c:v>3.80914570433535</c:v>
                </c:pt>
                <c:pt idx="10654">
                  <c:v>3.6298109914422101</c:v>
                </c:pt>
                <c:pt idx="10655">
                  <c:v>5.81311770979603</c:v>
                </c:pt>
                <c:pt idx="10656">
                  <c:v>5.1397805083776298</c:v>
                </c:pt>
                <c:pt idx="10657">
                  <c:v>5.5750232082875604</c:v>
                </c:pt>
                <c:pt idx="10658">
                  <c:v>4.4619092220947598</c:v>
                </c:pt>
                <c:pt idx="10659">
                  <c:v>5.0007927364772602</c:v>
                </c:pt>
                <c:pt idx="10660">
                  <c:v>3.8346584659745302</c:v>
                </c:pt>
                <c:pt idx="10661">
                  <c:v>5.7632306092472199</c:v>
                </c:pt>
                <c:pt idx="10662">
                  <c:v>4.5222382035028197</c:v>
                </c:pt>
                <c:pt idx="10663">
                  <c:v>3.9311326393036601</c:v>
                </c:pt>
                <c:pt idx="10664">
                  <c:v>4.8552318439303503</c:v>
                </c:pt>
                <c:pt idx="10665">
                  <c:v>4.8779549481116398</c:v>
                </c:pt>
                <c:pt idx="10666">
                  <c:v>5.0987243464511902</c:v>
                </c:pt>
                <c:pt idx="10667">
                  <c:v>2.6721031565771498</c:v>
                </c:pt>
                <c:pt idx="10668">
                  <c:v>5.4364131503006599</c:v>
                </c:pt>
                <c:pt idx="10669">
                  <c:v>5.9398021216969701</c:v>
                </c:pt>
                <c:pt idx="10670">
                  <c:v>3.9338804917507502</c:v>
                </c:pt>
                <c:pt idx="10671">
                  <c:v>5.21737133657179</c:v>
                </c:pt>
                <c:pt idx="10672">
                  <c:v>3.9712754019038798</c:v>
                </c:pt>
                <c:pt idx="10673">
                  <c:v>5.2536348082430804</c:v>
                </c:pt>
                <c:pt idx="10674">
                  <c:v>2.6237001325068001</c:v>
                </c:pt>
                <c:pt idx="10675">
                  <c:v>3.9385529582661798</c:v>
                </c:pt>
                <c:pt idx="10676">
                  <c:v>6.2313917347098098</c:v>
                </c:pt>
                <c:pt idx="10677">
                  <c:v>5.6336161614158504</c:v>
                </c:pt>
                <c:pt idx="10678">
                  <c:v>5.8003252029967101</c:v>
                </c:pt>
                <c:pt idx="10679">
                  <c:v>4.0911648268791003</c:v>
                </c:pt>
                <c:pt idx="10680">
                  <c:v>4.0468500297455501</c:v>
                </c:pt>
                <c:pt idx="10681">
                  <c:v>3.4025175600550899</c:v>
                </c:pt>
                <c:pt idx="10682">
                  <c:v>3.9069955422164502</c:v>
                </c:pt>
                <c:pt idx="10683">
                  <c:v>5.2247368572948503</c:v>
                </c:pt>
                <c:pt idx="10684">
                  <c:v>5.38166241564356</c:v>
                </c:pt>
                <c:pt idx="10685">
                  <c:v>3.3244585300675502</c:v>
                </c:pt>
                <c:pt idx="10686">
                  <c:v>6.0591475470246001</c:v>
                </c:pt>
                <c:pt idx="10687">
                  <c:v>5.8429793362325002</c:v>
                </c:pt>
                <c:pt idx="10688">
                  <c:v>3.1709453236332101</c:v>
                </c:pt>
                <c:pt idx="10689">
                  <c:v>3.5657544803811101</c:v>
                </c:pt>
                <c:pt idx="10690">
                  <c:v>5.6392004049886797</c:v>
                </c:pt>
                <c:pt idx="10691">
                  <c:v>3.42068825703987</c:v>
                </c:pt>
                <c:pt idx="10692">
                  <c:v>1.9404434334523699</c:v>
                </c:pt>
                <c:pt idx="10693">
                  <c:v>4.9912840738140902</c:v>
                </c:pt>
                <c:pt idx="10694">
                  <c:v>4.75788425450546</c:v>
                </c:pt>
                <c:pt idx="10695">
                  <c:v>5.9426795742797998</c:v>
                </c:pt>
                <c:pt idx="10696">
                  <c:v>5.95548731333579</c:v>
                </c:pt>
                <c:pt idx="10697">
                  <c:v>4.7971724851584696</c:v>
                </c:pt>
                <c:pt idx="10698">
                  <c:v>4.2095922928857199</c:v>
                </c:pt>
                <c:pt idx="10699">
                  <c:v>5.8777922021228903</c:v>
                </c:pt>
                <c:pt idx="10700">
                  <c:v>4.1916473969554504</c:v>
                </c:pt>
                <c:pt idx="10701">
                  <c:v>4.3677946352891404</c:v>
                </c:pt>
                <c:pt idx="10702">
                  <c:v>4.2786188350998904</c:v>
                </c:pt>
                <c:pt idx="10703">
                  <c:v>5.6515821119587901</c:v>
                </c:pt>
                <c:pt idx="10704">
                  <c:v>3.82275553922481</c:v>
                </c:pt>
                <c:pt idx="10705">
                  <c:v>5.2797878855861597</c:v>
                </c:pt>
                <c:pt idx="10706">
                  <c:v>5.7379556754357397</c:v>
                </c:pt>
                <c:pt idx="10707">
                  <c:v>4.8607971771798102</c:v>
                </c:pt>
                <c:pt idx="10708">
                  <c:v>3.5085125976240001</c:v>
                </c:pt>
                <c:pt idx="10709">
                  <c:v>4.7342640077984104</c:v>
                </c:pt>
                <c:pt idx="10710">
                  <c:v>4.5597948793644401</c:v>
                </c:pt>
                <c:pt idx="10711">
                  <c:v>3.7850073639364701</c:v>
                </c:pt>
                <c:pt idx="10712">
                  <c:v>4.14412903812525</c:v>
                </c:pt>
                <c:pt idx="10713">
                  <c:v>4.3815234405631696</c:v>
                </c:pt>
                <c:pt idx="10714">
                  <c:v>4.6341195425039903</c:v>
                </c:pt>
                <c:pt idx="10715">
                  <c:v>3.5334671922352099</c:v>
                </c:pt>
                <c:pt idx="10716">
                  <c:v>3.7790467929376801</c:v>
                </c:pt>
                <c:pt idx="10717">
                  <c:v>3.70551150649852</c:v>
                </c:pt>
                <c:pt idx="10718">
                  <c:v>6.10583818734841</c:v>
                </c:pt>
                <c:pt idx="10719">
                  <c:v>4.6297053542051199</c:v>
                </c:pt>
                <c:pt idx="10720">
                  <c:v>3.6995248123303401</c:v>
                </c:pt>
                <c:pt idx="10721">
                  <c:v>3.0495728316947899</c:v>
                </c:pt>
                <c:pt idx="10722">
                  <c:v>4.9546663331112102</c:v>
                </c:pt>
                <c:pt idx="10723">
                  <c:v>4.8403187904663296</c:v>
                </c:pt>
                <c:pt idx="10724">
                  <c:v>3.7123218576399899</c:v>
                </c:pt>
                <c:pt idx="10725">
                  <c:v>3.57292629577515</c:v>
                </c:pt>
                <c:pt idx="10726">
                  <c:v>3.66315401949482</c:v>
                </c:pt>
                <c:pt idx="10727">
                  <c:v>4.1196998156737497</c:v>
                </c:pt>
                <c:pt idx="10728">
                  <c:v>4.3117563961146796</c:v>
                </c:pt>
                <c:pt idx="10729">
                  <c:v>4.7129457937125903</c:v>
                </c:pt>
                <c:pt idx="10730">
                  <c:v>4.3013436973238601</c:v>
                </c:pt>
                <c:pt idx="10731">
                  <c:v>3.5371340658405002</c:v>
                </c:pt>
                <c:pt idx="10732">
                  <c:v>4.8982534839735603</c:v>
                </c:pt>
                <c:pt idx="10733">
                  <c:v>2.81417367352114</c:v>
                </c:pt>
                <c:pt idx="10734">
                  <c:v>5.0563852426390499</c:v>
                </c:pt>
                <c:pt idx="10735">
                  <c:v>4.5609272316382796</c:v>
                </c:pt>
                <c:pt idx="10736">
                  <c:v>3.3241534783484301</c:v>
                </c:pt>
                <c:pt idx="10737">
                  <c:v>4.5688478631190197</c:v>
                </c:pt>
                <c:pt idx="10738">
                  <c:v>5.1353890706832699</c:v>
                </c:pt>
                <c:pt idx="10739">
                  <c:v>3.23660869858135</c:v>
                </c:pt>
                <c:pt idx="10740">
                  <c:v>5.8077466984799502</c:v>
                </c:pt>
                <c:pt idx="10741">
                  <c:v>5.9036586103963096</c:v>
                </c:pt>
                <c:pt idx="10742">
                  <c:v>4.0052712226616798</c:v>
                </c:pt>
                <c:pt idx="10743">
                  <c:v>2.8851819694761902</c:v>
                </c:pt>
                <c:pt idx="10744">
                  <c:v>3.4989038434218598</c:v>
                </c:pt>
                <c:pt idx="10745">
                  <c:v>3.6891638313123001</c:v>
                </c:pt>
                <c:pt idx="10746">
                  <c:v>4.0445018389015797</c:v>
                </c:pt>
                <c:pt idx="10747">
                  <c:v>3.7781341833190001</c:v>
                </c:pt>
                <c:pt idx="10748">
                  <c:v>6.1939467143536202</c:v>
                </c:pt>
                <c:pt idx="10749">
                  <c:v>5.5879066059029201</c:v>
                </c:pt>
                <c:pt idx="10750">
                  <c:v>3.6576303223385702</c:v>
                </c:pt>
                <c:pt idx="10751">
                  <c:v>4.7587964312054796</c:v>
                </c:pt>
                <c:pt idx="10752">
                  <c:v>5.4325270587603596</c:v>
                </c:pt>
                <c:pt idx="10753">
                  <c:v>4.78936930193907</c:v>
                </c:pt>
                <c:pt idx="10754">
                  <c:v>4.2166802478401904</c:v>
                </c:pt>
                <c:pt idx="10755">
                  <c:v>3.4829726035379598</c:v>
                </c:pt>
                <c:pt idx="10756">
                  <c:v>4.9053052762931602</c:v>
                </c:pt>
                <c:pt idx="10757">
                  <c:v>4.6217071932621598</c:v>
                </c:pt>
                <c:pt idx="10758">
                  <c:v>4.8477277639579901</c:v>
                </c:pt>
                <c:pt idx="10759">
                  <c:v>4.2261714415203704</c:v>
                </c:pt>
                <c:pt idx="10760">
                  <c:v>3.6683861268471798</c:v>
                </c:pt>
                <c:pt idx="10761">
                  <c:v>6.0739095905414899</c:v>
                </c:pt>
                <c:pt idx="10762">
                  <c:v>6.4373522646009</c:v>
                </c:pt>
                <c:pt idx="10763">
                  <c:v>3.7078251603470802</c:v>
                </c:pt>
                <c:pt idx="10764">
                  <c:v>5.8105149805929797</c:v>
                </c:pt>
                <c:pt idx="10765">
                  <c:v>5.8503541783569402</c:v>
                </c:pt>
                <c:pt idx="10766">
                  <c:v>3.3519589474654499</c:v>
                </c:pt>
                <c:pt idx="10767">
                  <c:v>3.07649015234075</c:v>
                </c:pt>
                <c:pt idx="10768">
                  <c:v>4.8842468626759796</c:v>
                </c:pt>
                <c:pt idx="10769">
                  <c:v>4.3684593937566101</c:v>
                </c:pt>
                <c:pt idx="10770">
                  <c:v>5.3353612904504502</c:v>
                </c:pt>
                <c:pt idx="10771">
                  <c:v>3.6006066387934901</c:v>
                </c:pt>
                <c:pt idx="10772">
                  <c:v>3.6915858617352799</c:v>
                </c:pt>
                <c:pt idx="10773">
                  <c:v>4.2041647574105498</c:v>
                </c:pt>
                <c:pt idx="10774">
                  <c:v>3.8285647458267502</c:v>
                </c:pt>
                <c:pt idx="10775">
                  <c:v>3.7526283141977399</c:v>
                </c:pt>
                <c:pt idx="10776">
                  <c:v>3.76955634912402</c:v>
                </c:pt>
                <c:pt idx="10777">
                  <c:v>6.2537390373827204</c:v>
                </c:pt>
                <c:pt idx="10778">
                  <c:v>3.59039921570696</c:v>
                </c:pt>
                <c:pt idx="10779">
                  <c:v>4.4232198269248002</c:v>
                </c:pt>
                <c:pt idx="10780">
                  <c:v>6.1075709423296596</c:v>
                </c:pt>
                <c:pt idx="10781">
                  <c:v>3.55033374381726</c:v>
                </c:pt>
                <c:pt idx="10782">
                  <c:v>4.2217347212351504</c:v>
                </c:pt>
                <c:pt idx="10783">
                  <c:v>3.97945044840132</c:v>
                </c:pt>
                <c:pt idx="10784">
                  <c:v>3.7329639293600398</c:v>
                </c:pt>
                <c:pt idx="10785">
                  <c:v>4.3116943436364004</c:v>
                </c:pt>
                <c:pt idx="10786">
                  <c:v>5.67859556832473</c:v>
                </c:pt>
                <c:pt idx="10787">
                  <c:v>3.8812058378606298</c:v>
                </c:pt>
                <c:pt idx="10788">
                  <c:v>4.4613331372367098</c:v>
                </c:pt>
                <c:pt idx="10789">
                  <c:v>4.7091755462164704</c:v>
                </c:pt>
                <c:pt idx="10790">
                  <c:v>5.1824611169845296</c:v>
                </c:pt>
                <c:pt idx="10791">
                  <c:v>5.0956636153719801</c:v>
                </c:pt>
                <c:pt idx="10792">
                  <c:v>2.3326175052260298</c:v>
                </c:pt>
                <c:pt idx="10793">
                  <c:v>3.87773527397073</c:v>
                </c:pt>
                <c:pt idx="10794">
                  <c:v>2.6273891502724398</c:v>
                </c:pt>
                <c:pt idx="10795">
                  <c:v>5.4875206674238699</c:v>
                </c:pt>
                <c:pt idx="10796">
                  <c:v>2.8544696826816098</c:v>
                </c:pt>
                <c:pt idx="10797">
                  <c:v>3.99979154619137</c:v>
                </c:pt>
                <c:pt idx="10798">
                  <c:v>5.5198645529562098</c:v>
                </c:pt>
                <c:pt idx="10799">
                  <c:v>4.2595133009492603</c:v>
                </c:pt>
                <c:pt idx="10800">
                  <c:v>4.8591537118409702</c:v>
                </c:pt>
                <c:pt idx="10801">
                  <c:v>2.8421025491218299</c:v>
                </c:pt>
                <c:pt idx="10802">
                  <c:v>2.44595951305232</c:v>
                </c:pt>
                <c:pt idx="10803">
                  <c:v>5.7884370257774398</c:v>
                </c:pt>
                <c:pt idx="10804">
                  <c:v>2.68824501613443</c:v>
                </c:pt>
                <c:pt idx="10805">
                  <c:v>3.5023495264609998</c:v>
                </c:pt>
                <c:pt idx="10806">
                  <c:v>3.9935479687006801</c:v>
                </c:pt>
                <c:pt idx="10807">
                  <c:v>4.8942360383387999</c:v>
                </c:pt>
                <c:pt idx="10808">
                  <c:v>2.1845431123146701</c:v>
                </c:pt>
                <c:pt idx="10809">
                  <c:v>3.26344127338061</c:v>
                </c:pt>
                <c:pt idx="10810">
                  <c:v>4.01226349718947</c:v>
                </c:pt>
                <c:pt idx="10811">
                  <c:v>2.79451362763001</c:v>
                </c:pt>
                <c:pt idx="10812">
                  <c:v>3.9359141896896102</c:v>
                </c:pt>
                <c:pt idx="10813">
                  <c:v>5.5149399907015599</c:v>
                </c:pt>
                <c:pt idx="10814">
                  <c:v>4.6473590382337404</c:v>
                </c:pt>
                <c:pt idx="10815">
                  <c:v>4.3865589611467897</c:v>
                </c:pt>
                <c:pt idx="10816">
                  <c:v>3.8953157994515899</c:v>
                </c:pt>
                <c:pt idx="10817">
                  <c:v>3.64076798706345</c:v>
                </c:pt>
                <c:pt idx="10818">
                  <c:v>3.8515954280980802</c:v>
                </c:pt>
                <c:pt idx="10819">
                  <c:v>5.7487636090569003</c:v>
                </c:pt>
                <c:pt idx="10820">
                  <c:v>5.7044655688050296</c:v>
                </c:pt>
                <c:pt idx="10821">
                  <c:v>3.6890788874985301</c:v>
                </c:pt>
                <c:pt idx="10822">
                  <c:v>3.8395761311643</c:v>
                </c:pt>
                <c:pt idx="10823">
                  <c:v>4.4197963346428102</c:v>
                </c:pt>
                <c:pt idx="10824">
                  <c:v>6.1058471481962702</c:v>
                </c:pt>
                <c:pt idx="10825">
                  <c:v>3.4109069046744098</c:v>
                </c:pt>
                <c:pt idx="10826">
                  <c:v>5.2238780951399004</c:v>
                </c:pt>
                <c:pt idx="10827">
                  <c:v>4.3759488208513897</c:v>
                </c:pt>
                <c:pt idx="10828">
                  <c:v>6.2516777194425304</c:v>
                </c:pt>
                <c:pt idx="10829">
                  <c:v>4.3334992654810298</c:v>
                </c:pt>
                <c:pt idx="10830">
                  <c:v>4.5776498156074501</c:v>
                </c:pt>
                <c:pt idx="10831">
                  <c:v>4.2250751542875697</c:v>
                </c:pt>
                <c:pt idx="10832">
                  <c:v>4.0941235264482696</c:v>
                </c:pt>
                <c:pt idx="10833">
                  <c:v>5.6196725581367701</c:v>
                </c:pt>
                <c:pt idx="10834">
                  <c:v>3.3739776063358402</c:v>
                </c:pt>
                <c:pt idx="10835">
                  <c:v>4.0514068133288896</c:v>
                </c:pt>
                <c:pt idx="10836">
                  <c:v>4.2375149086797297</c:v>
                </c:pt>
                <c:pt idx="10837">
                  <c:v>5.8302861400467201</c:v>
                </c:pt>
                <c:pt idx="10838">
                  <c:v>4.6944695813488098</c:v>
                </c:pt>
                <c:pt idx="10839">
                  <c:v>4.2368131444983899</c:v>
                </c:pt>
                <c:pt idx="10840">
                  <c:v>3.8293595932264801</c:v>
                </c:pt>
                <c:pt idx="10841">
                  <c:v>2.7184689977953802</c:v>
                </c:pt>
                <c:pt idx="10842">
                  <c:v>1.64417932710609</c:v>
                </c:pt>
                <c:pt idx="10843">
                  <c:v>6.2198143547737903</c:v>
                </c:pt>
                <c:pt idx="10844">
                  <c:v>4.5870911812046398</c:v>
                </c:pt>
                <c:pt idx="10845">
                  <c:v>4.88014434131893</c:v>
                </c:pt>
                <c:pt idx="10846">
                  <c:v>4.5756087481668297</c:v>
                </c:pt>
                <c:pt idx="10847">
                  <c:v>6.2544878131450403</c:v>
                </c:pt>
                <c:pt idx="10848">
                  <c:v>3.50327387076215</c:v>
                </c:pt>
                <c:pt idx="10849">
                  <c:v>3.2141770754632701</c:v>
                </c:pt>
                <c:pt idx="10850">
                  <c:v>3.9348584896801699</c:v>
                </c:pt>
                <c:pt idx="10851">
                  <c:v>4.7992643232263301</c:v>
                </c:pt>
                <c:pt idx="10852">
                  <c:v>5.6682530998243204</c:v>
                </c:pt>
                <c:pt idx="10853">
                  <c:v>6.8011159540118502</c:v>
                </c:pt>
                <c:pt idx="10854">
                  <c:v>3.7219067480735699</c:v>
                </c:pt>
                <c:pt idx="10855">
                  <c:v>2.80426027477231</c:v>
                </c:pt>
                <c:pt idx="10856">
                  <c:v>5.8516816162094702</c:v>
                </c:pt>
                <c:pt idx="10857">
                  <c:v>5.7966642346647701</c:v>
                </c:pt>
                <c:pt idx="10858">
                  <c:v>4.2980200415220997</c:v>
                </c:pt>
                <c:pt idx="10859">
                  <c:v>6.0117203105086698</c:v>
                </c:pt>
                <c:pt idx="10860">
                  <c:v>4.64307552171487</c:v>
                </c:pt>
                <c:pt idx="10861">
                  <c:v>5.9708579084691698</c:v>
                </c:pt>
                <c:pt idx="10862">
                  <c:v>2.85250254777092</c:v>
                </c:pt>
                <c:pt idx="10863">
                  <c:v>5.85470128377926</c:v>
                </c:pt>
                <c:pt idx="10864">
                  <c:v>4.2705014981273601</c:v>
                </c:pt>
                <c:pt idx="10865">
                  <c:v>4.33994048868602</c:v>
                </c:pt>
                <c:pt idx="10866">
                  <c:v>2.1403788193634399</c:v>
                </c:pt>
                <c:pt idx="10867">
                  <c:v>4.1923662017615397</c:v>
                </c:pt>
                <c:pt idx="10868">
                  <c:v>3.9816846530176599</c:v>
                </c:pt>
                <c:pt idx="10869">
                  <c:v>4.2408530761105503</c:v>
                </c:pt>
                <c:pt idx="10870">
                  <c:v>2.06173660949726</c:v>
                </c:pt>
                <c:pt idx="10871">
                  <c:v>6.00840588048945</c:v>
                </c:pt>
                <c:pt idx="10872">
                  <c:v>3.04158329266052</c:v>
                </c:pt>
                <c:pt idx="10873">
                  <c:v>6.2006339788949498</c:v>
                </c:pt>
                <c:pt idx="10874">
                  <c:v>4.6989842790372798</c:v>
                </c:pt>
                <c:pt idx="10875">
                  <c:v>3.7005968503542999</c:v>
                </c:pt>
                <c:pt idx="10876">
                  <c:v>4.1183386964602198</c:v>
                </c:pt>
                <c:pt idx="10877">
                  <c:v>5.5709847892104696</c:v>
                </c:pt>
                <c:pt idx="10878">
                  <c:v>3.5077138889845298</c:v>
                </c:pt>
                <c:pt idx="10879">
                  <c:v>4.3599705203719097</c:v>
                </c:pt>
                <c:pt idx="10880">
                  <c:v>2.9771433084152701</c:v>
                </c:pt>
                <c:pt idx="10881">
                  <c:v>5.4963108798024898</c:v>
                </c:pt>
                <c:pt idx="10882">
                  <c:v>5.6645119906343497</c:v>
                </c:pt>
                <c:pt idx="10883">
                  <c:v>3.6099405094186401</c:v>
                </c:pt>
                <c:pt idx="10884">
                  <c:v>4.5786533449041702</c:v>
                </c:pt>
                <c:pt idx="10885">
                  <c:v>5.4883446172483996</c:v>
                </c:pt>
                <c:pt idx="10886">
                  <c:v>5.1346415421767597</c:v>
                </c:pt>
                <c:pt idx="10887">
                  <c:v>4.21470460706169</c:v>
                </c:pt>
                <c:pt idx="10888">
                  <c:v>3.7503889067445999</c:v>
                </c:pt>
                <c:pt idx="10889">
                  <c:v>4.6491436837552698</c:v>
                </c:pt>
                <c:pt idx="10890">
                  <c:v>5.6601072003349904</c:v>
                </c:pt>
                <c:pt idx="10891">
                  <c:v>4.1918674694227001</c:v>
                </c:pt>
                <c:pt idx="10892">
                  <c:v>6.14316641530118</c:v>
                </c:pt>
                <c:pt idx="10893">
                  <c:v>3.7595787962139302</c:v>
                </c:pt>
                <c:pt idx="10894">
                  <c:v>1.69075923860733</c:v>
                </c:pt>
                <c:pt idx="10895">
                  <c:v>3.9169359927395502</c:v>
                </c:pt>
                <c:pt idx="10896">
                  <c:v>5.6839669720918797</c:v>
                </c:pt>
                <c:pt idx="10897">
                  <c:v>4.3459198270173696</c:v>
                </c:pt>
                <c:pt idx="10898">
                  <c:v>4.8156467393214104</c:v>
                </c:pt>
                <c:pt idx="10899">
                  <c:v>3.1211719730568701</c:v>
                </c:pt>
                <c:pt idx="10900">
                  <c:v>4.6612662249946597</c:v>
                </c:pt>
                <c:pt idx="10901">
                  <c:v>4.53233627499388</c:v>
                </c:pt>
                <c:pt idx="10902">
                  <c:v>3.8028851285051299</c:v>
                </c:pt>
                <c:pt idx="10903">
                  <c:v>2.9187642559679499</c:v>
                </c:pt>
                <c:pt idx="10904">
                  <c:v>6.43185752759703</c:v>
                </c:pt>
                <c:pt idx="10905">
                  <c:v>5.1446659579439604</c:v>
                </c:pt>
                <c:pt idx="10906">
                  <c:v>5.8419242531818698</c:v>
                </c:pt>
                <c:pt idx="10907">
                  <c:v>2.5655682546756999</c:v>
                </c:pt>
                <c:pt idx="10908">
                  <c:v>2.4419980630385099</c:v>
                </c:pt>
                <c:pt idx="10909">
                  <c:v>5.2781823552713103</c:v>
                </c:pt>
                <c:pt idx="10910">
                  <c:v>4.8682411396202099</c:v>
                </c:pt>
                <c:pt idx="10911">
                  <c:v>5.2216052851766799</c:v>
                </c:pt>
                <c:pt idx="10912">
                  <c:v>4.4917775345343802</c:v>
                </c:pt>
                <c:pt idx="10913">
                  <c:v>4.5609469506304396</c:v>
                </c:pt>
                <c:pt idx="10914">
                  <c:v>5.7189953816760504</c:v>
                </c:pt>
                <c:pt idx="10915">
                  <c:v>4.9324083553439504</c:v>
                </c:pt>
                <c:pt idx="10916">
                  <c:v>3.92569357855088</c:v>
                </c:pt>
                <c:pt idx="10917">
                  <c:v>5.6744334920770596</c:v>
                </c:pt>
                <c:pt idx="10918">
                  <c:v>4.9818185155023</c:v>
                </c:pt>
                <c:pt idx="10919">
                  <c:v>4.1889607454462201</c:v>
                </c:pt>
                <c:pt idx="10920">
                  <c:v>5.9809981837453199</c:v>
                </c:pt>
                <c:pt idx="10921">
                  <c:v>5.5063210605073296</c:v>
                </c:pt>
                <c:pt idx="10922">
                  <c:v>4.6500924683468003</c:v>
                </c:pt>
                <c:pt idx="10923">
                  <c:v>4.9269382037313996</c:v>
                </c:pt>
                <c:pt idx="10924">
                  <c:v>5.5358861025719701</c:v>
                </c:pt>
                <c:pt idx="10925">
                  <c:v>4.9365693814684102</c:v>
                </c:pt>
                <c:pt idx="10926">
                  <c:v>3.8207047772202101</c:v>
                </c:pt>
                <c:pt idx="10927">
                  <c:v>4.2910616217255901</c:v>
                </c:pt>
                <c:pt idx="10928">
                  <c:v>2.8595340681807202</c:v>
                </c:pt>
                <c:pt idx="10929">
                  <c:v>4.1754468524632298</c:v>
                </c:pt>
                <c:pt idx="10930">
                  <c:v>4.0050536146787401</c:v>
                </c:pt>
                <c:pt idx="10931">
                  <c:v>3.4401111633477401</c:v>
                </c:pt>
                <c:pt idx="10932">
                  <c:v>4.7723309036964201</c:v>
                </c:pt>
                <c:pt idx="10933">
                  <c:v>3.78876890653655</c:v>
                </c:pt>
                <c:pt idx="10934">
                  <c:v>4.4345026195305</c:v>
                </c:pt>
                <c:pt idx="10935">
                  <c:v>4.5681650601120003</c:v>
                </c:pt>
                <c:pt idx="10936">
                  <c:v>5.82410410159458</c:v>
                </c:pt>
                <c:pt idx="10937">
                  <c:v>2.7640890357967298</c:v>
                </c:pt>
                <c:pt idx="10938">
                  <c:v>4.3215403361584697</c:v>
                </c:pt>
                <c:pt idx="10939">
                  <c:v>5.5030630335476998</c:v>
                </c:pt>
                <c:pt idx="10940">
                  <c:v>4.1931784441860698</c:v>
                </c:pt>
                <c:pt idx="10941">
                  <c:v>5.7225369921276501</c:v>
                </c:pt>
                <c:pt idx="10942">
                  <c:v>2.42728263216725</c:v>
                </c:pt>
                <c:pt idx="10943">
                  <c:v>5.0901983290361503</c:v>
                </c:pt>
                <c:pt idx="10944">
                  <c:v>4.9274405059903996</c:v>
                </c:pt>
                <c:pt idx="10945">
                  <c:v>4.89632098623259</c:v>
                </c:pt>
                <c:pt idx="10946">
                  <c:v>5.6909944322480603</c:v>
                </c:pt>
                <c:pt idx="10947">
                  <c:v>3.0130029479576099</c:v>
                </c:pt>
                <c:pt idx="10948">
                  <c:v>2.7615905830010501</c:v>
                </c:pt>
                <c:pt idx="10949">
                  <c:v>3.2839090488954801</c:v>
                </c:pt>
                <c:pt idx="10950">
                  <c:v>5.93691132710725</c:v>
                </c:pt>
                <c:pt idx="10951">
                  <c:v>4.7584435066825597</c:v>
                </c:pt>
                <c:pt idx="10952">
                  <c:v>3.7968746979844101</c:v>
                </c:pt>
                <c:pt idx="10953">
                  <c:v>2.05259141646901</c:v>
                </c:pt>
                <c:pt idx="10954">
                  <c:v>2.6969370780478599</c:v>
                </c:pt>
                <c:pt idx="10955">
                  <c:v>4.9691933519132698</c:v>
                </c:pt>
                <c:pt idx="10956">
                  <c:v>6.1643718163605303</c:v>
                </c:pt>
                <c:pt idx="10957">
                  <c:v>5.1802432715730804</c:v>
                </c:pt>
                <c:pt idx="10958">
                  <c:v>3.51110635662504</c:v>
                </c:pt>
                <c:pt idx="10959">
                  <c:v>3.5796976957107298</c:v>
                </c:pt>
                <c:pt idx="10960">
                  <c:v>5.4856210426538103</c:v>
                </c:pt>
                <c:pt idx="10961">
                  <c:v>4.9140522829622197</c:v>
                </c:pt>
                <c:pt idx="10962">
                  <c:v>3.07818105849665</c:v>
                </c:pt>
                <c:pt idx="10963">
                  <c:v>6.3989985851937803</c:v>
                </c:pt>
                <c:pt idx="10964">
                  <c:v>1.9595416259854299</c:v>
                </c:pt>
                <c:pt idx="10965">
                  <c:v>5.3822172525170897</c:v>
                </c:pt>
                <c:pt idx="10966">
                  <c:v>4.2863053612244801</c:v>
                </c:pt>
                <c:pt idx="10967">
                  <c:v>3.9061028786459602</c:v>
                </c:pt>
                <c:pt idx="10968">
                  <c:v>4.2253292509143696</c:v>
                </c:pt>
                <c:pt idx="10969">
                  <c:v>3.1959832644008701</c:v>
                </c:pt>
                <c:pt idx="10970">
                  <c:v>4.8768542328689097</c:v>
                </c:pt>
                <c:pt idx="10971">
                  <c:v>5.4670668820779103</c:v>
                </c:pt>
                <c:pt idx="10972">
                  <c:v>3.1170043652930501</c:v>
                </c:pt>
                <c:pt idx="10973">
                  <c:v>4.68524412956089</c:v>
                </c:pt>
                <c:pt idx="10974">
                  <c:v>4.3125886152935102</c:v>
                </c:pt>
                <c:pt idx="10975">
                  <c:v>2.8264522453956502</c:v>
                </c:pt>
                <c:pt idx="10976">
                  <c:v>4.6795998483148402</c:v>
                </c:pt>
                <c:pt idx="10977">
                  <c:v>4.0172665195151502</c:v>
                </c:pt>
                <c:pt idx="10978">
                  <c:v>3.2745619361639302</c:v>
                </c:pt>
                <c:pt idx="10979">
                  <c:v>5.46085297691807</c:v>
                </c:pt>
                <c:pt idx="10980">
                  <c:v>3.72319051816581</c:v>
                </c:pt>
                <c:pt idx="10981">
                  <c:v>3.1440485783857799</c:v>
                </c:pt>
                <c:pt idx="10982">
                  <c:v>3.5436877715692998</c:v>
                </c:pt>
                <c:pt idx="10983">
                  <c:v>5.2957838449772003</c:v>
                </c:pt>
                <c:pt idx="10984">
                  <c:v>4.0601859469112496</c:v>
                </c:pt>
                <c:pt idx="10985">
                  <c:v>3.7006953961541602</c:v>
                </c:pt>
                <c:pt idx="10986">
                  <c:v>3.0684855730518099</c:v>
                </c:pt>
                <c:pt idx="10987">
                  <c:v>5.6665709348618396</c:v>
                </c:pt>
                <c:pt idx="10988">
                  <c:v>5.0126684116029399</c:v>
                </c:pt>
                <c:pt idx="10989">
                  <c:v>4.6544406070777198</c:v>
                </c:pt>
                <c:pt idx="10990">
                  <c:v>3.98103944743275</c:v>
                </c:pt>
                <c:pt idx="10991">
                  <c:v>4.9403644184992199</c:v>
                </c:pt>
                <c:pt idx="10992">
                  <c:v>4.6493618050415204</c:v>
                </c:pt>
                <c:pt idx="10993">
                  <c:v>6.1933734094578501</c:v>
                </c:pt>
                <c:pt idx="10994">
                  <c:v>4.2938619898984003</c:v>
                </c:pt>
                <c:pt idx="10995">
                  <c:v>6.1034158097287303</c:v>
                </c:pt>
                <c:pt idx="10996">
                  <c:v>4.6406361192759196</c:v>
                </c:pt>
                <c:pt idx="10997">
                  <c:v>5.5364995643944201</c:v>
                </c:pt>
                <c:pt idx="10998">
                  <c:v>2.98769627202556</c:v>
                </c:pt>
                <c:pt idx="10999">
                  <c:v>5.0978193620867902</c:v>
                </c:pt>
                <c:pt idx="11000">
                  <c:v>4.2263972298260599</c:v>
                </c:pt>
                <c:pt idx="11001">
                  <c:v>3.5488268219082699</c:v>
                </c:pt>
                <c:pt idx="11002">
                  <c:v>5.2377455199120497</c:v>
                </c:pt>
                <c:pt idx="11003">
                  <c:v>3.0008228366980898</c:v>
                </c:pt>
                <c:pt idx="11004">
                  <c:v>4.0038013039684701</c:v>
                </c:pt>
                <c:pt idx="11005">
                  <c:v>2.0912633957933</c:v>
                </c:pt>
                <c:pt idx="11006">
                  <c:v>4.6596928678296701</c:v>
                </c:pt>
                <c:pt idx="11007">
                  <c:v>4.81460519219773</c:v>
                </c:pt>
                <c:pt idx="11008">
                  <c:v>3.6299435901972901</c:v>
                </c:pt>
                <c:pt idx="11009">
                  <c:v>5.46143427339402</c:v>
                </c:pt>
                <c:pt idx="11010">
                  <c:v>2.5642016259404401</c:v>
                </c:pt>
                <c:pt idx="11011">
                  <c:v>3.0348131652945001</c:v>
                </c:pt>
                <c:pt idx="11012">
                  <c:v>3.6120088430571098</c:v>
                </c:pt>
                <c:pt idx="11013">
                  <c:v>4.46537414749079</c:v>
                </c:pt>
                <c:pt idx="11014">
                  <c:v>3.7995299687892099</c:v>
                </c:pt>
                <c:pt idx="11015">
                  <c:v>3.9930916179273002</c:v>
                </c:pt>
                <c:pt idx="11016">
                  <c:v>6.0743887552820199</c:v>
                </c:pt>
                <c:pt idx="11017">
                  <c:v>4.46517526299513</c:v>
                </c:pt>
                <c:pt idx="11018">
                  <c:v>2.6808796554775198</c:v>
                </c:pt>
                <c:pt idx="11019">
                  <c:v>5.7940125482789497</c:v>
                </c:pt>
                <c:pt idx="11020">
                  <c:v>5.3076895778146698</c:v>
                </c:pt>
                <c:pt idx="11021">
                  <c:v>3.6409121300177398</c:v>
                </c:pt>
                <c:pt idx="11022">
                  <c:v>4.1826250294622298</c:v>
                </c:pt>
                <c:pt idx="11023">
                  <c:v>3.59560494650212</c:v>
                </c:pt>
                <c:pt idx="11024">
                  <c:v>5.55628331481764</c:v>
                </c:pt>
                <c:pt idx="11025">
                  <c:v>4.8909199466703903</c:v>
                </c:pt>
                <c:pt idx="11026">
                  <c:v>4.7152509054010503</c:v>
                </c:pt>
                <c:pt idx="11027">
                  <c:v>3.3752199550492499</c:v>
                </c:pt>
                <c:pt idx="11028">
                  <c:v>4.5820258942007399</c:v>
                </c:pt>
                <c:pt idx="11029">
                  <c:v>5.9301937508403899</c:v>
                </c:pt>
                <c:pt idx="11030">
                  <c:v>4.1096100960420001</c:v>
                </c:pt>
                <c:pt idx="11031">
                  <c:v>3.5854592192155899</c:v>
                </c:pt>
                <c:pt idx="11032">
                  <c:v>4.3537160243843402</c:v>
                </c:pt>
                <c:pt idx="11033">
                  <c:v>2.7763340940825998</c:v>
                </c:pt>
                <c:pt idx="11034">
                  <c:v>4.2695755529181696</c:v>
                </c:pt>
                <c:pt idx="11035">
                  <c:v>5.3111171383603804</c:v>
                </c:pt>
                <c:pt idx="11036">
                  <c:v>3.97703241882378</c:v>
                </c:pt>
                <c:pt idx="11037">
                  <c:v>4.8180683230143204</c:v>
                </c:pt>
                <c:pt idx="11038">
                  <c:v>3.8280173399634201</c:v>
                </c:pt>
                <c:pt idx="11039">
                  <c:v>6.08810408451708</c:v>
                </c:pt>
                <c:pt idx="11040">
                  <c:v>4.7335696792743898</c:v>
                </c:pt>
                <c:pt idx="11041">
                  <c:v>4.2239891495496904</c:v>
                </c:pt>
                <c:pt idx="11042">
                  <c:v>4.1471125523810501</c:v>
                </c:pt>
                <c:pt idx="11043">
                  <c:v>4.5102280183845602</c:v>
                </c:pt>
                <c:pt idx="11044">
                  <c:v>4.8218541221228097</c:v>
                </c:pt>
                <c:pt idx="11045">
                  <c:v>1.6600351892257299</c:v>
                </c:pt>
                <c:pt idx="11046">
                  <c:v>5.7275990928947698</c:v>
                </c:pt>
                <c:pt idx="11047">
                  <c:v>5.2334958305799901</c:v>
                </c:pt>
                <c:pt idx="11048">
                  <c:v>5.2954383859467002</c:v>
                </c:pt>
                <c:pt idx="11049">
                  <c:v>4.8639177973510899</c:v>
                </c:pt>
                <c:pt idx="11050">
                  <c:v>5.2805334320082196</c:v>
                </c:pt>
                <c:pt idx="11051">
                  <c:v>4.0907814751854898</c:v>
                </c:pt>
                <c:pt idx="11052">
                  <c:v>3.76784481378398</c:v>
                </c:pt>
                <c:pt idx="11053">
                  <c:v>5.6045106426383304</c:v>
                </c:pt>
                <c:pt idx="11054">
                  <c:v>6.6656482698394601</c:v>
                </c:pt>
                <c:pt idx="11055">
                  <c:v>4.7709840852785597</c:v>
                </c:pt>
                <c:pt idx="11056">
                  <c:v>3.5104990569542802</c:v>
                </c:pt>
                <c:pt idx="11057">
                  <c:v>4.08491360805069</c:v>
                </c:pt>
                <c:pt idx="11058">
                  <c:v>3.9554442836322101</c:v>
                </c:pt>
                <c:pt idx="11059">
                  <c:v>3.2005234187707101</c:v>
                </c:pt>
                <c:pt idx="11060">
                  <c:v>2.8636180025936002</c:v>
                </c:pt>
                <c:pt idx="11061">
                  <c:v>4.2964521128767803</c:v>
                </c:pt>
                <c:pt idx="11062">
                  <c:v>5.6470592906762302</c:v>
                </c:pt>
                <c:pt idx="11063">
                  <c:v>5.0261884871633402</c:v>
                </c:pt>
                <c:pt idx="11064">
                  <c:v>4.0921202432139197</c:v>
                </c:pt>
                <c:pt idx="11065">
                  <c:v>1.96731173216085</c:v>
                </c:pt>
                <c:pt idx="11066">
                  <c:v>4.8126765756629402</c:v>
                </c:pt>
                <c:pt idx="11067">
                  <c:v>5.4726038884480204</c:v>
                </c:pt>
                <c:pt idx="11068">
                  <c:v>4.9366313345359396</c:v>
                </c:pt>
                <c:pt idx="11069">
                  <c:v>1.64069429772705</c:v>
                </c:pt>
                <c:pt idx="11070">
                  <c:v>3.74658708698274</c:v>
                </c:pt>
                <c:pt idx="11071">
                  <c:v>4.0484619687756398</c:v>
                </c:pt>
                <c:pt idx="11072">
                  <c:v>3.22785865208296</c:v>
                </c:pt>
                <c:pt idx="11073">
                  <c:v>5.84515443495751</c:v>
                </c:pt>
                <c:pt idx="11074">
                  <c:v>4.6447545300348301</c:v>
                </c:pt>
                <c:pt idx="11075">
                  <c:v>5.9409816987055599</c:v>
                </c:pt>
                <c:pt idx="11076">
                  <c:v>4.13216013057525</c:v>
                </c:pt>
                <c:pt idx="11077">
                  <c:v>5.2025991915919603</c:v>
                </c:pt>
                <c:pt idx="11078">
                  <c:v>4.0468227044877896</c:v>
                </c:pt>
                <c:pt idx="11079">
                  <c:v>4.7213818108026997</c:v>
                </c:pt>
                <c:pt idx="11080">
                  <c:v>5.9704601531513202</c:v>
                </c:pt>
                <c:pt idx="11081">
                  <c:v>2.4645258691318301</c:v>
                </c:pt>
                <c:pt idx="11082">
                  <c:v>5.8656992583297098</c:v>
                </c:pt>
                <c:pt idx="11083">
                  <c:v>5.6266278707818698</c:v>
                </c:pt>
                <c:pt idx="11084">
                  <c:v>3.5772449618539399</c:v>
                </c:pt>
                <c:pt idx="11085">
                  <c:v>3.83556868772938</c:v>
                </c:pt>
                <c:pt idx="11086">
                  <c:v>4.2788258876853602</c:v>
                </c:pt>
                <c:pt idx="11087">
                  <c:v>5.1615659365226598</c:v>
                </c:pt>
                <c:pt idx="11088">
                  <c:v>5.4375121561069601</c:v>
                </c:pt>
                <c:pt idx="11089">
                  <c:v>5.4608353592768104</c:v>
                </c:pt>
                <c:pt idx="11090">
                  <c:v>3.9471443514215601</c:v>
                </c:pt>
                <c:pt idx="11091">
                  <c:v>3.8040888634684502</c:v>
                </c:pt>
                <c:pt idx="11092">
                  <c:v>3.8524038882976899</c:v>
                </c:pt>
                <c:pt idx="11093">
                  <c:v>5.6524787861118702</c:v>
                </c:pt>
                <c:pt idx="11094">
                  <c:v>3.0218741785429799</c:v>
                </c:pt>
                <c:pt idx="11095">
                  <c:v>3.7493959052075199</c:v>
                </c:pt>
                <c:pt idx="11096">
                  <c:v>2.0000394488701101</c:v>
                </c:pt>
                <c:pt idx="11097">
                  <c:v>5.9581612552147298</c:v>
                </c:pt>
                <c:pt idx="11098">
                  <c:v>3.6730073923650401</c:v>
                </c:pt>
                <c:pt idx="11099">
                  <c:v>6.1485591055157904</c:v>
                </c:pt>
                <c:pt idx="11100">
                  <c:v>5.8230676418403</c:v>
                </c:pt>
                <c:pt idx="11101">
                  <c:v>4.2998624847837297</c:v>
                </c:pt>
                <c:pt idx="11102">
                  <c:v>3.6460457271879601</c:v>
                </c:pt>
                <c:pt idx="11103">
                  <c:v>5.3451021558000296</c:v>
                </c:pt>
                <c:pt idx="11104">
                  <c:v>3.7366335367342498</c:v>
                </c:pt>
                <c:pt idx="11105">
                  <c:v>4.7083558627248001</c:v>
                </c:pt>
                <c:pt idx="11106">
                  <c:v>6.6403017662583803</c:v>
                </c:pt>
                <c:pt idx="11107">
                  <c:v>4.3111108782725198</c:v>
                </c:pt>
                <c:pt idx="11108">
                  <c:v>6.3347626227340799</c:v>
                </c:pt>
                <c:pt idx="11109">
                  <c:v>5.1600316007845501</c:v>
                </c:pt>
                <c:pt idx="11110">
                  <c:v>2.9841955381432501</c:v>
                </c:pt>
                <c:pt idx="11111">
                  <c:v>4.6623891581669499</c:v>
                </c:pt>
                <c:pt idx="11112">
                  <c:v>5.1669324434792196</c:v>
                </c:pt>
                <c:pt idx="11113">
                  <c:v>4.4165055568685796</c:v>
                </c:pt>
                <c:pt idx="11114">
                  <c:v>4.6660790988267298</c:v>
                </c:pt>
                <c:pt idx="11115">
                  <c:v>3.4616531077809398</c:v>
                </c:pt>
                <c:pt idx="11116">
                  <c:v>3.7061959636907802</c:v>
                </c:pt>
                <c:pt idx="11117">
                  <c:v>4.9980155716933803</c:v>
                </c:pt>
                <c:pt idx="11118">
                  <c:v>3.1888015337068198</c:v>
                </c:pt>
                <c:pt idx="11119">
                  <c:v>3.6145067859430799</c:v>
                </c:pt>
                <c:pt idx="11120">
                  <c:v>1.9464022173226201</c:v>
                </c:pt>
                <c:pt idx="11121">
                  <c:v>4.6352584541207502</c:v>
                </c:pt>
                <c:pt idx="11122">
                  <c:v>5.6200787684026503</c:v>
                </c:pt>
                <c:pt idx="11123">
                  <c:v>3.6313897840849099</c:v>
                </c:pt>
                <c:pt idx="11124">
                  <c:v>4.2572257898792998</c:v>
                </c:pt>
                <c:pt idx="11125">
                  <c:v>3.3043218345832699</c:v>
                </c:pt>
                <c:pt idx="11126">
                  <c:v>3.5300169765737701</c:v>
                </c:pt>
                <c:pt idx="11127">
                  <c:v>6.7563570279049001</c:v>
                </c:pt>
                <c:pt idx="11128">
                  <c:v>3.4508789899160401</c:v>
                </c:pt>
                <c:pt idx="11129">
                  <c:v>3.9681105442587898</c:v>
                </c:pt>
                <c:pt idx="11130">
                  <c:v>3.1061473877064301</c:v>
                </c:pt>
                <c:pt idx="11131">
                  <c:v>3.9669367798369599</c:v>
                </c:pt>
                <c:pt idx="11132">
                  <c:v>4.7314783664924196</c:v>
                </c:pt>
                <c:pt idx="11133">
                  <c:v>3.9741258812637299</c:v>
                </c:pt>
                <c:pt idx="11134">
                  <c:v>3.5567758845734199</c:v>
                </c:pt>
                <c:pt idx="11135">
                  <c:v>3.5467757136774898</c:v>
                </c:pt>
                <c:pt idx="11136">
                  <c:v>3.1828790267435698</c:v>
                </c:pt>
                <c:pt idx="11137">
                  <c:v>6.12417453093585</c:v>
                </c:pt>
                <c:pt idx="11138">
                  <c:v>5.7541988872734997</c:v>
                </c:pt>
                <c:pt idx="11139">
                  <c:v>5.7307988284222002</c:v>
                </c:pt>
                <c:pt idx="11140">
                  <c:v>5.7929465600166203</c:v>
                </c:pt>
                <c:pt idx="11141">
                  <c:v>4.6695215383576398</c:v>
                </c:pt>
                <c:pt idx="11142">
                  <c:v>4.7173139673778497</c:v>
                </c:pt>
                <c:pt idx="11143">
                  <c:v>5.51212846696626</c:v>
                </c:pt>
                <c:pt idx="11144">
                  <c:v>3.9521961293835099</c:v>
                </c:pt>
                <c:pt idx="11145">
                  <c:v>2.44952160031719</c:v>
                </c:pt>
                <c:pt idx="11146">
                  <c:v>5.4769278859044404</c:v>
                </c:pt>
                <c:pt idx="11147">
                  <c:v>4.3740692332052902</c:v>
                </c:pt>
                <c:pt idx="11148">
                  <c:v>5.40067386851113</c:v>
                </c:pt>
                <c:pt idx="11149">
                  <c:v>2.6107348737436902</c:v>
                </c:pt>
                <c:pt idx="11150">
                  <c:v>4.5397237402410804</c:v>
                </c:pt>
                <c:pt idx="11151">
                  <c:v>4.4051965191175597</c:v>
                </c:pt>
                <c:pt idx="11152">
                  <c:v>6.2581636533477001</c:v>
                </c:pt>
                <c:pt idx="11153">
                  <c:v>4.6350014961315704</c:v>
                </c:pt>
                <c:pt idx="11154">
                  <c:v>3.9632535369969899</c:v>
                </c:pt>
                <c:pt idx="11155">
                  <c:v>3.6971268425300901</c:v>
                </c:pt>
                <c:pt idx="11156">
                  <c:v>4.3693701078252998</c:v>
                </c:pt>
                <c:pt idx="11157">
                  <c:v>5.2094957092498202</c:v>
                </c:pt>
                <c:pt idx="11158">
                  <c:v>5.1163151909415996</c:v>
                </c:pt>
                <c:pt idx="11159">
                  <c:v>3.7906669591502302</c:v>
                </c:pt>
                <c:pt idx="11160">
                  <c:v>5.4181399776635901</c:v>
                </c:pt>
                <c:pt idx="11161">
                  <c:v>3.69870026909607</c:v>
                </c:pt>
                <c:pt idx="11162">
                  <c:v>4.2924450238917604</c:v>
                </c:pt>
                <c:pt idx="11163">
                  <c:v>5.6026428961470902</c:v>
                </c:pt>
                <c:pt idx="11164">
                  <c:v>4.5427513591139199</c:v>
                </c:pt>
                <c:pt idx="11165">
                  <c:v>4.97574306186036</c:v>
                </c:pt>
                <c:pt idx="11166">
                  <c:v>5.1630673247856702</c:v>
                </c:pt>
                <c:pt idx="11167">
                  <c:v>4.1613706099716499</c:v>
                </c:pt>
                <c:pt idx="11168">
                  <c:v>6.6135676047624399</c:v>
                </c:pt>
                <c:pt idx="11169">
                  <c:v>5.3772336702424699</c:v>
                </c:pt>
                <c:pt idx="11170">
                  <c:v>4.5361280444933598</c:v>
                </c:pt>
                <c:pt idx="11171">
                  <c:v>6.8039610546078304</c:v>
                </c:pt>
                <c:pt idx="11172">
                  <c:v>3.8120960174282299</c:v>
                </c:pt>
                <c:pt idx="11173">
                  <c:v>4.6754736079552597</c:v>
                </c:pt>
                <c:pt idx="11174">
                  <c:v>6.0093340288362302</c:v>
                </c:pt>
                <c:pt idx="11175">
                  <c:v>4.3161191986754401</c:v>
                </c:pt>
                <c:pt idx="11176">
                  <c:v>3.0274947191872998</c:v>
                </c:pt>
                <c:pt idx="11177">
                  <c:v>3.6520688230907301</c:v>
                </c:pt>
                <c:pt idx="11178">
                  <c:v>3.15837735992945</c:v>
                </c:pt>
                <c:pt idx="11179">
                  <c:v>5.7392598087135003</c:v>
                </c:pt>
                <c:pt idx="11180">
                  <c:v>4.2790354380517801</c:v>
                </c:pt>
                <c:pt idx="11181">
                  <c:v>4.2975076516901503</c:v>
                </c:pt>
                <c:pt idx="11182">
                  <c:v>4.3423307196268404</c:v>
                </c:pt>
                <c:pt idx="11183">
                  <c:v>3.22407321660403</c:v>
                </c:pt>
                <c:pt idx="11184">
                  <c:v>4.5293321579242098</c:v>
                </c:pt>
                <c:pt idx="11185">
                  <c:v>3.0321902007912498</c:v>
                </c:pt>
                <c:pt idx="11186">
                  <c:v>4.6429038669411904</c:v>
                </c:pt>
                <c:pt idx="11187">
                  <c:v>3.2709288724874699</c:v>
                </c:pt>
                <c:pt idx="11188">
                  <c:v>5.9004919224806098</c:v>
                </c:pt>
                <c:pt idx="11189">
                  <c:v>4.4300690576076498</c:v>
                </c:pt>
                <c:pt idx="11190">
                  <c:v>3.724101179701</c:v>
                </c:pt>
                <c:pt idx="11191">
                  <c:v>5.2583891229645898</c:v>
                </c:pt>
                <c:pt idx="11192">
                  <c:v>4.5886196780528996</c:v>
                </c:pt>
                <c:pt idx="11193">
                  <c:v>4.1207732278518696</c:v>
                </c:pt>
                <c:pt idx="11194">
                  <c:v>5.5747965787263301</c:v>
                </c:pt>
                <c:pt idx="11195">
                  <c:v>4.9250788675310497</c:v>
                </c:pt>
                <c:pt idx="11196">
                  <c:v>3.3665915329004301</c:v>
                </c:pt>
                <c:pt idx="11197">
                  <c:v>2.9590304068173601</c:v>
                </c:pt>
                <c:pt idx="11198">
                  <c:v>3.4645773564481699</c:v>
                </c:pt>
                <c:pt idx="11199">
                  <c:v>4.4732386334185001</c:v>
                </c:pt>
                <c:pt idx="11200">
                  <c:v>4.5882198910810796</c:v>
                </c:pt>
                <c:pt idx="11201">
                  <c:v>3.2275271219800201</c:v>
                </c:pt>
                <c:pt idx="11202">
                  <c:v>5.0106526606838804</c:v>
                </c:pt>
                <c:pt idx="11203">
                  <c:v>3.7043594845509902</c:v>
                </c:pt>
                <c:pt idx="11204">
                  <c:v>5.0188961768712899</c:v>
                </c:pt>
                <c:pt idx="11205">
                  <c:v>4.3596590997132898</c:v>
                </c:pt>
                <c:pt idx="11206">
                  <c:v>3.27558158105579</c:v>
                </c:pt>
                <c:pt idx="11207">
                  <c:v>1.8004580496943501</c:v>
                </c:pt>
                <c:pt idx="11208">
                  <c:v>3.2110924677745398</c:v>
                </c:pt>
                <c:pt idx="11209">
                  <c:v>5.8316573215278797</c:v>
                </c:pt>
                <c:pt idx="11210">
                  <c:v>6.0386359254505297</c:v>
                </c:pt>
                <c:pt idx="11211">
                  <c:v>3.5376331431821399</c:v>
                </c:pt>
                <c:pt idx="11212">
                  <c:v>2.93891339567999</c:v>
                </c:pt>
                <c:pt idx="11213">
                  <c:v>3.9705127534101301</c:v>
                </c:pt>
                <c:pt idx="11214">
                  <c:v>5.7259118204348702</c:v>
                </c:pt>
                <c:pt idx="11215">
                  <c:v>4.7254036906393804</c:v>
                </c:pt>
                <c:pt idx="11216">
                  <c:v>4.6807090309659802</c:v>
                </c:pt>
                <c:pt idx="11217">
                  <c:v>4.4129303208710002</c:v>
                </c:pt>
                <c:pt idx="11218">
                  <c:v>4.0813889406781998</c:v>
                </c:pt>
                <c:pt idx="11219">
                  <c:v>5.4454152549410804</c:v>
                </c:pt>
                <c:pt idx="11220">
                  <c:v>6.0763664936366402</c:v>
                </c:pt>
                <c:pt idx="11221">
                  <c:v>4.1401876312344097</c:v>
                </c:pt>
                <c:pt idx="11222">
                  <c:v>3.7808636565909</c:v>
                </c:pt>
                <c:pt idx="11223">
                  <c:v>3.8282812892599498</c:v>
                </c:pt>
                <c:pt idx="11224">
                  <c:v>3.9043929307379499</c:v>
                </c:pt>
                <c:pt idx="11225">
                  <c:v>2.39914219412998</c:v>
                </c:pt>
                <c:pt idx="11226">
                  <c:v>6.2706028078866796</c:v>
                </c:pt>
                <c:pt idx="11227">
                  <c:v>3.6991616351621901</c:v>
                </c:pt>
                <c:pt idx="11228">
                  <c:v>5.7874748392464497</c:v>
                </c:pt>
                <c:pt idx="11229">
                  <c:v>4.0644428220188402</c:v>
                </c:pt>
                <c:pt idx="11230">
                  <c:v>5.9766016384078204</c:v>
                </c:pt>
                <c:pt idx="11231">
                  <c:v>5.5300887348265597</c:v>
                </c:pt>
                <c:pt idx="11232">
                  <c:v>3.5025865518994599</c:v>
                </c:pt>
                <c:pt idx="11233">
                  <c:v>7.2271806919642199</c:v>
                </c:pt>
                <c:pt idx="11234">
                  <c:v>4.7836177971584704</c:v>
                </c:pt>
                <c:pt idx="11235">
                  <c:v>4.1054964633937399</c:v>
                </c:pt>
                <c:pt idx="11236">
                  <c:v>5.8094870838070101</c:v>
                </c:pt>
                <c:pt idx="11237">
                  <c:v>4.2187694624830003</c:v>
                </c:pt>
                <c:pt idx="11238">
                  <c:v>4.8018654718327296</c:v>
                </c:pt>
                <c:pt idx="11239">
                  <c:v>4.7944082088193403</c:v>
                </c:pt>
                <c:pt idx="11240">
                  <c:v>4.7232552308137299</c:v>
                </c:pt>
                <c:pt idx="11241">
                  <c:v>6.8039226433987503</c:v>
                </c:pt>
                <c:pt idx="11242">
                  <c:v>4.3814904153037304</c:v>
                </c:pt>
                <c:pt idx="11243">
                  <c:v>5.8911337776428097</c:v>
                </c:pt>
                <c:pt idx="11244">
                  <c:v>3.74140265861744</c:v>
                </c:pt>
                <c:pt idx="11245">
                  <c:v>5.5953835683819797</c:v>
                </c:pt>
                <c:pt idx="11246">
                  <c:v>5.2358347988834701</c:v>
                </c:pt>
                <c:pt idx="11247">
                  <c:v>5.7470637981500596</c:v>
                </c:pt>
                <c:pt idx="11248">
                  <c:v>3.7499398636659902</c:v>
                </c:pt>
                <c:pt idx="11249">
                  <c:v>3.9840265755761801</c:v>
                </c:pt>
                <c:pt idx="11250">
                  <c:v>4.7319570627544998</c:v>
                </c:pt>
                <c:pt idx="11251">
                  <c:v>4.7216423172534103</c:v>
                </c:pt>
                <c:pt idx="11252">
                  <c:v>3.6626372117097601</c:v>
                </c:pt>
                <c:pt idx="11253">
                  <c:v>5.5119228990405098</c:v>
                </c:pt>
                <c:pt idx="11254">
                  <c:v>4.7414761758806003</c:v>
                </c:pt>
                <c:pt idx="11255">
                  <c:v>6.3887874602604704</c:v>
                </c:pt>
                <c:pt idx="11256">
                  <c:v>4.0082814343470901</c:v>
                </c:pt>
                <c:pt idx="11257">
                  <c:v>6.2269342221655304</c:v>
                </c:pt>
                <c:pt idx="11258">
                  <c:v>2.3322667126261001</c:v>
                </c:pt>
                <c:pt idx="11259">
                  <c:v>3.9869321451544901</c:v>
                </c:pt>
                <c:pt idx="11260">
                  <c:v>5.2376141441543904</c:v>
                </c:pt>
                <c:pt idx="11261">
                  <c:v>5.4983321115058104</c:v>
                </c:pt>
                <c:pt idx="11262">
                  <c:v>4.70232880316766</c:v>
                </c:pt>
                <c:pt idx="11263">
                  <c:v>5.5241634738857099</c:v>
                </c:pt>
                <c:pt idx="11264">
                  <c:v>4.3051623797626899</c:v>
                </c:pt>
                <c:pt idx="11265">
                  <c:v>5.4927030048852599</c:v>
                </c:pt>
                <c:pt idx="11266">
                  <c:v>4.2313638687225499</c:v>
                </c:pt>
                <c:pt idx="11267">
                  <c:v>6.1468771786406702</c:v>
                </c:pt>
                <c:pt idx="11268">
                  <c:v>6.2660244802820699</c:v>
                </c:pt>
                <c:pt idx="11269">
                  <c:v>3.2945847496096201</c:v>
                </c:pt>
                <c:pt idx="11270">
                  <c:v>2.58096367737111</c:v>
                </c:pt>
                <c:pt idx="11271">
                  <c:v>3.55848566142053</c:v>
                </c:pt>
                <c:pt idx="11272">
                  <c:v>4.6034760555128997</c:v>
                </c:pt>
                <c:pt idx="11273">
                  <c:v>4.6103334318113998</c:v>
                </c:pt>
                <c:pt idx="11274">
                  <c:v>4.3744546317528803</c:v>
                </c:pt>
                <c:pt idx="11275">
                  <c:v>3.7560509170479301</c:v>
                </c:pt>
                <c:pt idx="11276">
                  <c:v>5.8410185213273502</c:v>
                </c:pt>
                <c:pt idx="11277">
                  <c:v>3.47752012322327</c:v>
                </c:pt>
                <c:pt idx="11278">
                  <c:v>3.8442330397347702</c:v>
                </c:pt>
                <c:pt idx="11279">
                  <c:v>6.3893327185349102</c:v>
                </c:pt>
                <c:pt idx="11280">
                  <c:v>4.7181620143328704</c:v>
                </c:pt>
                <c:pt idx="11281">
                  <c:v>4.7847761465840302</c:v>
                </c:pt>
                <c:pt idx="11282">
                  <c:v>4.1463645820972603</c:v>
                </c:pt>
                <c:pt idx="11283">
                  <c:v>2.8113475352620698</c:v>
                </c:pt>
                <c:pt idx="11284">
                  <c:v>5.5885719479680303</c:v>
                </c:pt>
                <c:pt idx="11285">
                  <c:v>2.4013931997199398</c:v>
                </c:pt>
                <c:pt idx="11286">
                  <c:v>4.17641109404767</c:v>
                </c:pt>
                <c:pt idx="11287">
                  <c:v>4.8900934310854502</c:v>
                </c:pt>
                <c:pt idx="11288">
                  <c:v>4.1916388636478903</c:v>
                </c:pt>
                <c:pt idx="11289">
                  <c:v>4.1348354898408299</c:v>
                </c:pt>
                <c:pt idx="11290">
                  <c:v>5.4496283669284002</c:v>
                </c:pt>
                <c:pt idx="11291">
                  <c:v>6.04643855830437</c:v>
                </c:pt>
                <c:pt idx="11292">
                  <c:v>3.2422833802700999</c:v>
                </c:pt>
                <c:pt idx="11293">
                  <c:v>3.9025835957132902</c:v>
                </c:pt>
                <c:pt idx="11294">
                  <c:v>4.6290545240122398</c:v>
                </c:pt>
                <c:pt idx="11295">
                  <c:v>4.3086196148917102</c:v>
                </c:pt>
                <c:pt idx="11296">
                  <c:v>5.1867218204874703</c:v>
                </c:pt>
                <c:pt idx="11297">
                  <c:v>3.0028625090211398</c:v>
                </c:pt>
                <c:pt idx="11298">
                  <c:v>6.2250794337499498</c:v>
                </c:pt>
                <c:pt idx="11299">
                  <c:v>4.4247681392003102</c:v>
                </c:pt>
                <c:pt idx="11300">
                  <c:v>6.1839894531765003</c:v>
                </c:pt>
                <c:pt idx="11301">
                  <c:v>5.7231490919444603</c:v>
                </c:pt>
                <c:pt idx="11302">
                  <c:v>7.0587757472702304</c:v>
                </c:pt>
                <c:pt idx="11303">
                  <c:v>5.51563163533711</c:v>
                </c:pt>
                <c:pt idx="11304">
                  <c:v>4.2054270792619297</c:v>
                </c:pt>
                <c:pt idx="11305">
                  <c:v>5.2690637635278996</c:v>
                </c:pt>
                <c:pt idx="11306">
                  <c:v>3.7427347667200901</c:v>
                </c:pt>
                <c:pt idx="11307">
                  <c:v>3.7125105511584802</c:v>
                </c:pt>
                <c:pt idx="11308">
                  <c:v>3.4627490314315299</c:v>
                </c:pt>
                <c:pt idx="11309">
                  <c:v>4.4318412610497102</c:v>
                </c:pt>
                <c:pt idx="11310">
                  <c:v>4.0982806334914299</c:v>
                </c:pt>
                <c:pt idx="11311">
                  <c:v>2.26439722417543</c:v>
                </c:pt>
                <c:pt idx="11312">
                  <c:v>4.1640361444329104</c:v>
                </c:pt>
                <c:pt idx="11313">
                  <c:v>6.1812891464568498</c:v>
                </c:pt>
                <c:pt idx="11314">
                  <c:v>5.6384349850792104</c:v>
                </c:pt>
                <c:pt idx="11315">
                  <c:v>5.7781489435819902</c:v>
                </c:pt>
                <c:pt idx="11316">
                  <c:v>6.7234424003296303</c:v>
                </c:pt>
                <c:pt idx="11317">
                  <c:v>4.5212717392415804</c:v>
                </c:pt>
                <c:pt idx="11318">
                  <c:v>6.0744287542803503</c:v>
                </c:pt>
                <c:pt idx="11319">
                  <c:v>4.2070572822186296</c:v>
                </c:pt>
                <c:pt idx="11320">
                  <c:v>4.8871589293591002</c:v>
                </c:pt>
                <c:pt idx="11321">
                  <c:v>5.6710697555709899</c:v>
                </c:pt>
                <c:pt idx="11322">
                  <c:v>3.8490125405174598</c:v>
                </c:pt>
                <c:pt idx="11323">
                  <c:v>3.6311778831772799</c:v>
                </c:pt>
                <c:pt idx="11324">
                  <c:v>4.9666116004261696</c:v>
                </c:pt>
                <c:pt idx="11325">
                  <c:v>4.1955942463440401</c:v>
                </c:pt>
                <c:pt idx="11326">
                  <c:v>4.2205940789004996</c:v>
                </c:pt>
                <c:pt idx="11327">
                  <c:v>3.94089639428026</c:v>
                </c:pt>
                <c:pt idx="11328">
                  <c:v>5.7275828270854099</c:v>
                </c:pt>
                <c:pt idx="11329">
                  <c:v>2.6087612496813501</c:v>
                </c:pt>
                <c:pt idx="11330">
                  <c:v>3.2888237152277</c:v>
                </c:pt>
                <c:pt idx="11331">
                  <c:v>3.4066449033864199</c:v>
                </c:pt>
                <c:pt idx="11332">
                  <c:v>1.8675493375005501</c:v>
                </c:pt>
                <c:pt idx="11333">
                  <c:v>3.83865142822768</c:v>
                </c:pt>
                <c:pt idx="11334">
                  <c:v>6.1531966830203402</c:v>
                </c:pt>
                <c:pt idx="11335">
                  <c:v>3.5940435934877799</c:v>
                </c:pt>
                <c:pt idx="11336">
                  <c:v>5.08480937803846</c:v>
                </c:pt>
                <c:pt idx="11337">
                  <c:v>3.64679488209423</c:v>
                </c:pt>
                <c:pt idx="11338">
                  <c:v>4.04154818828885</c:v>
                </c:pt>
                <c:pt idx="11339">
                  <c:v>4.2068951313237601</c:v>
                </c:pt>
                <c:pt idx="11340">
                  <c:v>5.97161620290127</c:v>
                </c:pt>
                <c:pt idx="11341">
                  <c:v>3.5702435627455902</c:v>
                </c:pt>
                <c:pt idx="11342">
                  <c:v>3.1613104624669299</c:v>
                </c:pt>
                <c:pt idx="11343">
                  <c:v>3.2719447550157099</c:v>
                </c:pt>
                <c:pt idx="11344">
                  <c:v>3.5053843563928799</c:v>
                </c:pt>
                <c:pt idx="11345">
                  <c:v>3.5267805164840098</c:v>
                </c:pt>
                <c:pt idx="11346">
                  <c:v>4.9261445464881897</c:v>
                </c:pt>
                <c:pt idx="11347">
                  <c:v>4.1446648569923399</c:v>
                </c:pt>
                <c:pt idx="11348">
                  <c:v>5.62414068824555</c:v>
                </c:pt>
                <c:pt idx="11349">
                  <c:v>5.2667102078003802</c:v>
                </c:pt>
                <c:pt idx="11350">
                  <c:v>4.4131218989949597</c:v>
                </c:pt>
                <c:pt idx="11351">
                  <c:v>3.18440557729777</c:v>
                </c:pt>
                <c:pt idx="11352">
                  <c:v>5.6608336522640101</c:v>
                </c:pt>
                <c:pt idx="11353">
                  <c:v>5.2544889516773203</c:v>
                </c:pt>
                <c:pt idx="11354">
                  <c:v>4.7274619301329102</c:v>
                </c:pt>
                <c:pt idx="11355">
                  <c:v>3.92832392779016</c:v>
                </c:pt>
                <c:pt idx="11356">
                  <c:v>5.2467097493746602</c:v>
                </c:pt>
                <c:pt idx="11357">
                  <c:v>3.0821551796249902</c:v>
                </c:pt>
                <c:pt idx="11358">
                  <c:v>4.4558415975964403</c:v>
                </c:pt>
                <c:pt idx="11359">
                  <c:v>3.82589300537615</c:v>
                </c:pt>
                <c:pt idx="11360">
                  <c:v>1.9202849239834701</c:v>
                </c:pt>
                <c:pt idx="11361">
                  <c:v>4.2045444858766103</c:v>
                </c:pt>
                <c:pt idx="11362">
                  <c:v>4.6071398806911201</c:v>
                </c:pt>
                <c:pt idx="11363">
                  <c:v>4.2153135996679998</c:v>
                </c:pt>
                <c:pt idx="11364">
                  <c:v>3.5266001072495099</c:v>
                </c:pt>
                <c:pt idx="11365">
                  <c:v>4.16345957224123</c:v>
                </c:pt>
                <c:pt idx="11366">
                  <c:v>3.9987917690544901</c:v>
                </c:pt>
                <c:pt idx="11367">
                  <c:v>3.5410439086271799</c:v>
                </c:pt>
                <c:pt idx="11368">
                  <c:v>4.6190295343518999</c:v>
                </c:pt>
                <c:pt idx="11369">
                  <c:v>3.9668536476834699</c:v>
                </c:pt>
                <c:pt idx="11370">
                  <c:v>6.0945421960952304</c:v>
                </c:pt>
                <c:pt idx="11371">
                  <c:v>4.2149911680915304</c:v>
                </c:pt>
                <c:pt idx="11372">
                  <c:v>2.9908624455570698</c:v>
                </c:pt>
                <c:pt idx="11373">
                  <c:v>5.2473020718868302</c:v>
                </c:pt>
                <c:pt idx="11374">
                  <c:v>4.2592496869875802</c:v>
                </c:pt>
                <c:pt idx="11375">
                  <c:v>3.9369201703510099</c:v>
                </c:pt>
                <c:pt idx="11376">
                  <c:v>3.9037952762775099</c:v>
                </c:pt>
                <c:pt idx="11377">
                  <c:v>4.6740351069717496</c:v>
                </c:pt>
                <c:pt idx="11378">
                  <c:v>3.6997740695740502</c:v>
                </c:pt>
                <c:pt idx="11379">
                  <c:v>5.56686817141658</c:v>
                </c:pt>
                <c:pt idx="11380">
                  <c:v>3.1797805127291099</c:v>
                </c:pt>
                <c:pt idx="11381">
                  <c:v>3.6594466459768999</c:v>
                </c:pt>
                <c:pt idx="11382">
                  <c:v>4.2308588247311603</c:v>
                </c:pt>
                <c:pt idx="11383">
                  <c:v>3.3042161327362201</c:v>
                </c:pt>
                <c:pt idx="11384">
                  <c:v>4.9611779045063003</c:v>
                </c:pt>
                <c:pt idx="11385">
                  <c:v>5.7115797641885999</c:v>
                </c:pt>
                <c:pt idx="11386">
                  <c:v>3.8511621047704798</c:v>
                </c:pt>
                <c:pt idx="11387">
                  <c:v>4.5035465135349</c:v>
                </c:pt>
                <c:pt idx="11388">
                  <c:v>6.0688483038785304</c:v>
                </c:pt>
                <c:pt idx="11389">
                  <c:v>5.2130838519359397</c:v>
                </c:pt>
                <c:pt idx="11390">
                  <c:v>3.7538368545405998</c:v>
                </c:pt>
                <c:pt idx="11391">
                  <c:v>3.7390417163149099</c:v>
                </c:pt>
                <c:pt idx="11392">
                  <c:v>4.0596965262116198</c:v>
                </c:pt>
                <c:pt idx="11393">
                  <c:v>4.5575141476097203</c:v>
                </c:pt>
                <c:pt idx="11394">
                  <c:v>7.2107428481663902</c:v>
                </c:pt>
                <c:pt idx="11395">
                  <c:v>5.03271893434004</c:v>
                </c:pt>
                <c:pt idx="11396">
                  <c:v>4.4461950435336304</c:v>
                </c:pt>
                <c:pt idx="11397">
                  <c:v>4.5283030030548899</c:v>
                </c:pt>
                <c:pt idx="11398">
                  <c:v>1.91466271897312</c:v>
                </c:pt>
                <c:pt idx="11399">
                  <c:v>3.1942897025225698</c:v>
                </c:pt>
                <c:pt idx="11400">
                  <c:v>3.9829591394468999</c:v>
                </c:pt>
                <c:pt idx="11401">
                  <c:v>3.6812613622268699</c:v>
                </c:pt>
                <c:pt idx="11402">
                  <c:v>5.1163986861414097</c:v>
                </c:pt>
                <c:pt idx="11403">
                  <c:v>4.87031190633747</c:v>
                </c:pt>
                <c:pt idx="11404">
                  <c:v>4.1038482758340598</c:v>
                </c:pt>
                <c:pt idx="11405">
                  <c:v>5.6128336303338902</c:v>
                </c:pt>
                <c:pt idx="11406">
                  <c:v>5.9298169606367601</c:v>
                </c:pt>
                <c:pt idx="11407">
                  <c:v>4.8872652376971404</c:v>
                </c:pt>
                <c:pt idx="11408">
                  <c:v>5.3397399294070604</c:v>
                </c:pt>
                <c:pt idx="11409">
                  <c:v>4.9043237197150296</c:v>
                </c:pt>
                <c:pt idx="11410">
                  <c:v>5.8409275143189099</c:v>
                </c:pt>
                <c:pt idx="11411">
                  <c:v>3.40630003396371</c:v>
                </c:pt>
                <c:pt idx="11412">
                  <c:v>4.6386529576091</c:v>
                </c:pt>
                <c:pt idx="11413">
                  <c:v>5.1202749394934104</c:v>
                </c:pt>
                <c:pt idx="11414">
                  <c:v>4.4450930745323696</c:v>
                </c:pt>
                <c:pt idx="11415">
                  <c:v>4.4377887521216604</c:v>
                </c:pt>
                <c:pt idx="11416">
                  <c:v>3.5339068368520601</c:v>
                </c:pt>
                <c:pt idx="11417">
                  <c:v>4.1203425575981401</c:v>
                </c:pt>
                <c:pt idx="11418">
                  <c:v>4.0097244085783901</c:v>
                </c:pt>
                <c:pt idx="11419">
                  <c:v>4.8270927299677799</c:v>
                </c:pt>
                <c:pt idx="11420">
                  <c:v>6.0113846725590703</c:v>
                </c:pt>
                <c:pt idx="11421">
                  <c:v>4.88252733390269</c:v>
                </c:pt>
                <c:pt idx="11422">
                  <c:v>4.0527519490064403</c:v>
                </c:pt>
                <c:pt idx="11423">
                  <c:v>3.06934214289726</c:v>
                </c:pt>
                <c:pt idx="11424">
                  <c:v>5.8907872624095701</c:v>
                </c:pt>
                <c:pt idx="11425">
                  <c:v>3.60686248078397</c:v>
                </c:pt>
                <c:pt idx="11426">
                  <c:v>4.1107091023301896</c:v>
                </c:pt>
                <c:pt idx="11427">
                  <c:v>5.9230407103604099</c:v>
                </c:pt>
                <c:pt idx="11428">
                  <c:v>3.69660020811284</c:v>
                </c:pt>
                <c:pt idx="11429">
                  <c:v>5.0274819242783799</c:v>
                </c:pt>
                <c:pt idx="11430">
                  <c:v>5.9377010979675102</c:v>
                </c:pt>
                <c:pt idx="11431">
                  <c:v>6.0508691906192</c:v>
                </c:pt>
                <c:pt idx="11432">
                  <c:v>4.0661690865202704</c:v>
                </c:pt>
                <c:pt idx="11433">
                  <c:v>5.3543934801875004</c:v>
                </c:pt>
                <c:pt idx="11434">
                  <c:v>3.2712557140068399</c:v>
                </c:pt>
                <c:pt idx="11435">
                  <c:v>3.4048041399516502</c:v>
                </c:pt>
                <c:pt idx="11436">
                  <c:v>3.63552202862479</c:v>
                </c:pt>
                <c:pt idx="11437">
                  <c:v>5.4020190977871403</c:v>
                </c:pt>
                <c:pt idx="11438">
                  <c:v>5.1264450081880799</c:v>
                </c:pt>
                <c:pt idx="11439">
                  <c:v>6.2492665295440197</c:v>
                </c:pt>
                <c:pt idx="11440">
                  <c:v>4.6732656331075901</c:v>
                </c:pt>
                <c:pt idx="11441">
                  <c:v>4.4342766951519996</c:v>
                </c:pt>
                <c:pt idx="11442">
                  <c:v>4.2304816931908702</c:v>
                </c:pt>
                <c:pt idx="11443">
                  <c:v>4.7337695146267098</c:v>
                </c:pt>
                <c:pt idx="11444">
                  <c:v>3.2691321791779901</c:v>
                </c:pt>
                <c:pt idx="11445">
                  <c:v>3.07012096941023</c:v>
                </c:pt>
                <c:pt idx="11446">
                  <c:v>3.4556398420913101</c:v>
                </c:pt>
                <c:pt idx="11447">
                  <c:v>4.6748718056027796</c:v>
                </c:pt>
                <c:pt idx="11448">
                  <c:v>3.3665397724057202</c:v>
                </c:pt>
                <c:pt idx="11449">
                  <c:v>4.3596749898040903</c:v>
                </c:pt>
                <c:pt idx="11450">
                  <c:v>4.1075319057234001</c:v>
                </c:pt>
                <c:pt idx="11451">
                  <c:v>3.6415912878969499</c:v>
                </c:pt>
                <c:pt idx="11452">
                  <c:v>6.7286693827262498</c:v>
                </c:pt>
                <c:pt idx="11453">
                  <c:v>4.25501318253544</c:v>
                </c:pt>
                <c:pt idx="11454">
                  <c:v>2.7845090533816999</c:v>
                </c:pt>
                <c:pt idx="11455">
                  <c:v>4.2983204470641496</c:v>
                </c:pt>
                <c:pt idx="11456">
                  <c:v>3.34857069494476</c:v>
                </c:pt>
                <c:pt idx="11457">
                  <c:v>4.0952250273818098</c:v>
                </c:pt>
                <c:pt idx="11458">
                  <c:v>3.9597037676795099</c:v>
                </c:pt>
                <c:pt idx="11459">
                  <c:v>3.7917346038463502</c:v>
                </c:pt>
                <c:pt idx="11460">
                  <c:v>5.8873109401170902</c:v>
                </c:pt>
                <c:pt idx="11461">
                  <c:v>4.8195338844163302</c:v>
                </c:pt>
                <c:pt idx="11462">
                  <c:v>5.9467623301252699</c:v>
                </c:pt>
                <c:pt idx="11463">
                  <c:v>3.7765858147260398</c:v>
                </c:pt>
                <c:pt idx="11464">
                  <c:v>3.2247428249624002</c:v>
                </c:pt>
                <c:pt idx="11465">
                  <c:v>3.4092060888683</c:v>
                </c:pt>
                <c:pt idx="11466">
                  <c:v>4.43053837011652</c:v>
                </c:pt>
                <c:pt idx="11467">
                  <c:v>3.4955590456540699</c:v>
                </c:pt>
                <c:pt idx="11468">
                  <c:v>3.26330586953519</c:v>
                </c:pt>
                <c:pt idx="11469">
                  <c:v>3.7105673398491699</c:v>
                </c:pt>
                <c:pt idx="11470">
                  <c:v>5.8650864953043804</c:v>
                </c:pt>
                <c:pt idx="11471">
                  <c:v>5.5444310917164303</c:v>
                </c:pt>
                <c:pt idx="11472">
                  <c:v>4.2093370995024904</c:v>
                </c:pt>
                <c:pt idx="11473">
                  <c:v>3.9293398796070802</c:v>
                </c:pt>
                <c:pt idx="11474">
                  <c:v>4.5495586561173704</c:v>
                </c:pt>
                <c:pt idx="11475">
                  <c:v>6.13179853187465</c:v>
                </c:pt>
                <c:pt idx="11476">
                  <c:v>5.6030088305489096</c:v>
                </c:pt>
                <c:pt idx="11477">
                  <c:v>3.21122904869129</c:v>
                </c:pt>
                <c:pt idx="11478">
                  <c:v>3.6568678327128898</c:v>
                </c:pt>
                <c:pt idx="11479">
                  <c:v>3.5462722028159601</c:v>
                </c:pt>
                <c:pt idx="11480">
                  <c:v>4.0199815996416097</c:v>
                </c:pt>
                <c:pt idx="11481">
                  <c:v>4.1182383565865601</c:v>
                </c:pt>
                <c:pt idx="11482">
                  <c:v>4.5908879676061796</c:v>
                </c:pt>
                <c:pt idx="11483">
                  <c:v>5.9199760191807602</c:v>
                </c:pt>
                <c:pt idx="11484">
                  <c:v>5.5496520015629702</c:v>
                </c:pt>
                <c:pt idx="11485">
                  <c:v>4.6315074198697399</c:v>
                </c:pt>
                <c:pt idx="11486">
                  <c:v>5.6826583087263698</c:v>
                </c:pt>
                <c:pt idx="11487">
                  <c:v>4.48629862770066</c:v>
                </c:pt>
                <c:pt idx="11488">
                  <c:v>3.5734871064089999</c:v>
                </c:pt>
                <c:pt idx="11489">
                  <c:v>5.9319520556168603</c:v>
                </c:pt>
                <c:pt idx="11490">
                  <c:v>4.79901496161827</c:v>
                </c:pt>
                <c:pt idx="11491">
                  <c:v>5.1413201813101299</c:v>
                </c:pt>
                <c:pt idx="11492">
                  <c:v>4.6016405185704699</c:v>
                </c:pt>
                <c:pt idx="11493">
                  <c:v>6.13182492495039</c:v>
                </c:pt>
                <c:pt idx="11494">
                  <c:v>3.77886015697967</c:v>
                </c:pt>
                <c:pt idx="11495">
                  <c:v>3.4232035397355198</c:v>
                </c:pt>
                <c:pt idx="11496">
                  <c:v>4.8772384455908799</c:v>
                </c:pt>
                <c:pt idx="11497">
                  <c:v>6.1683981125543301</c:v>
                </c:pt>
                <c:pt idx="11498">
                  <c:v>4.28618902386751</c:v>
                </c:pt>
                <c:pt idx="11499">
                  <c:v>3.0250411168788101</c:v>
                </c:pt>
                <c:pt idx="11500">
                  <c:v>4.5106469604178399</c:v>
                </c:pt>
                <c:pt idx="11501">
                  <c:v>4.0039061740106403</c:v>
                </c:pt>
                <c:pt idx="11502">
                  <c:v>2.1053476329866498</c:v>
                </c:pt>
                <c:pt idx="11503">
                  <c:v>5.1334790121170597</c:v>
                </c:pt>
                <c:pt idx="11504">
                  <c:v>4.6293552975167298</c:v>
                </c:pt>
                <c:pt idx="11505">
                  <c:v>4.9276367784220296</c:v>
                </c:pt>
                <c:pt idx="11506">
                  <c:v>4.5176652976903702</c:v>
                </c:pt>
                <c:pt idx="11507">
                  <c:v>4.3037008576152296</c:v>
                </c:pt>
                <c:pt idx="11508">
                  <c:v>5.2537443502266399</c:v>
                </c:pt>
                <c:pt idx="11509">
                  <c:v>5.4716161568962898</c:v>
                </c:pt>
                <c:pt idx="11510">
                  <c:v>5.6878517943824001</c:v>
                </c:pt>
                <c:pt idx="11511">
                  <c:v>3.2677421292451698</c:v>
                </c:pt>
                <c:pt idx="11512">
                  <c:v>5.51543048376264</c:v>
                </c:pt>
                <c:pt idx="11513">
                  <c:v>5.1962686534760101</c:v>
                </c:pt>
                <c:pt idx="11514">
                  <c:v>3.00763110976711</c:v>
                </c:pt>
                <c:pt idx="11515">
                  <c:v>2.90709919502617</c:v>
                </c:pt>
                <c:pt idx="11516">
                  <c:v>3.7137339831762999</c:v>
                </c:pt>
                <c:pt idx="11517">
                  <c:v>4.6847432278193901</c:v>
                </c:pt>
                <c:pt idx="11518">
                  <c:v>5.8936574239256396</c:v>
                </c:pt>
                <c:pt idx="11519">
                  <c:v>5.6222206682335303</c:v>
                </c:pt>
                <c:pt idx="11520">
                  <c:v>4.0311831009169898</c:v>
                </c:pt>
                <c:pt idx="11521">
                  <c:v>3.2814863109000401</c:v>
                </c:pt>
                <c:pt idx="11522">
                  <c:v>5.4300282898026602</c:v>
                </c:pt>
                <c:pt idx="11523">
                  <c:v>3.5523769728358499</c:v>
                </c:pt>
                <c:pt idx="11524">
                  <c:v>5.0151419546580396</c:v>
                </c:pt>
                <c:pt idx="11525">
                  <c:v>4.5978920031797204</c:v>
                </c:pt>
                <c:pt idx="11526">
                  <c:v>6.1893661040878101</c:v>
                </c:pt>
                <c:pt idx="11527">
                  <c:v>5.6168196715856196</c:v>
                </c:pt>
                <c:pt idx="11528">
                  <c:v>5.1659741395621497</c:v>
                </c:pt>
                <c:pt idx="11529">
                  <c:v>3.2302369137413698</c:v>
                </c:pt>
                <c:pt idx="11530">
                  <c:v>6.2883447583532703</c:v>
                </c:pt>
                <c:pt idx="11531">
                  <c:v>3.2734606719536901</c:v>
                </c:pt>
                <c:pt idx="11532">
                  <c:v>2.7773762896209901</c:v>
                </c:pt>
                <c:pt idx="11533">
                  <c:v>2.5835505439617901</c:v>
                </c:pt>
                <c:pt idx="11534">
                  <c:v>5.3826355312930696</c:v>
                </c:pt>
                <c:pt idx="11535">
                  <c:v>3.1320595913103899</c:v>
                </c:pt>
                <c:pt idx="11536">
                  <c:v>5.2640089511115997</c:v>
                </c:pt>
                <c:pt idx="11537">
                  <c:v>4.8662534001427602</c:v>
                </c:pt>
                <c:pt idx="11538">
                  <c:v>2.84973406748365</c:v>
                </c:pt>
                <c:pt idx="11539">
                  <c:v>5.1194948864200303</c:v>
                </c:pt>
                <c:pt idx="11540">
                  <c:v>3.3213095814146301</c:v>
                </c:pt>
                <c:pt idx="11541">
                  <c:v>3.2171782790946399</c:v>
                </c:pt>
                <c:pt idx="11542">
                  <c:v>4.6308210261906702</c:v>
                </c:pt>
                <c:pt idx="11543">
                  <c:v>6.1840001708652803</c:v>
                </c:pt>
                <c:pt idx="11544">
                  <c:v>6.2448332963291797</c:v>
                </c:pt>
                <c:pt idx="11545">
                  <c:v>3.8029890292330899</c:v>
                </c:pt>
                <c:pt idx="11546">
                  <c:v>5.7193491771432798</c:v>
                </c:pt>
                <c:pt idx="11547">
                  <c:v>4.9603640175149097</c:v>
                </c:pt>
                <c:pt idx="11548">
                  <c:v>5.1777639182478596</c:v>
                </c:pt>
                <c:pt idx="11549">
                  <c:v>3.71266762982841</c:v>
                </c:pt>
                <c:pt idx="11550">
                  <c:v>2.9897692930117299</c:v>
                </c:pt>
                <c:pt idx="11551">
                  <c:v>5.1436990012225996</c:v>
                </c:pt>
                <c:pt idx="11552">
                  <c:v>4.9388859523101303</c:v>
                </c:pt>
                <c:pt idx="11553">
                  <c:v>4.7832592024208296</c:v>
                </c:pt>
                <c:pt idx="11554">
                  <c:v>5.6061327850541396</c:v>
                </c:pt>
                <c:pt idx="11555">
                  <c:v>4.2133878123776896</c:v>
                </c:pt>
                <c:pt idx="11556">
                  <c:v>5.3561475863095298</c:v>
                </c:pt>
                <c:pt idx="11557">
                  <c:v>4.7560974827902598</c:v>
                </c:pt>
                <c:pt idx="11558">
                  <c:v>3.6039938447703102</c:v>
                </c:pt>
                <c:pt idx="11559">
                  <c:v>5.0019161980222497</c:v>
                </c:pt>
                <c:pt idx="11560">
                  <c:v>3.6677517735787601</c:v>
                </c:pt>
                <c:pt idx="11561">
                  <c:v>4.6621127501261199</c:v>
                </c:pt>
                <c:pt idx="11562">
                  <c:v>5.5703096763263398</c:v>
                </c:pt>
                <c:pt idx="11563">
                  <c:v>5.6166791127704299</c:v>
                </c:pt>
                <c:pt idx="11564">
                  <c:v>5.62896032622755</c:v>
                </c:pt>
                <c:pt idx="11565">
                  <c:v>5.5219342741554804</c:v>
                </c:pt>
                <c:pt idx="11566">
                  <c:v>4.2258628987912097</c:v>
                </c:pt>
                <c:pt idx="11567">
                  <c:v>6.3760845895855001</c:v>
                </c:pt>
                <c:pt idx="11568">
                  <c:v>5.6733814900397501</c:v>
                </c:pt>
                <c:pt idx="11569">
                  <c:v>5.5736832259713198</c:v>
                </c:pt>
                <c:pt idx="11570">
                  <c:v>2.50108478757664</c:v>
                </c:pt>
                <c:pt idx="11571">
                  <c:v>4.3490328886860903</c:v>
                </c:pt>
                <c:pt idx="11572">
                  <c:v>2.5995504790791801</c:v>
                </c:pt>
                <c:pt idx="11573">
                  <c:v>6.1277675201256399</c:v>
                </c:pt>
                <c:pt idx="11574">
                  <c:v>4.8880021229861201</c:v>
                </c:pt>
                <c:pt idx="11575">
                  <c:v>3.9749546214410101</c:v>
                </c:pt>
                <c:pt idx="11576">
                  <c:v>5.7101956446213196</c:v>
                </c:pt>
                <c:pt idx="11577">
                  <c:v>3.5983946030985399</c:v>
                </c:pt>
                <c:pt idx="11578">
                  <c:v>2.5851356595748101</c:v>
                </c:pt>
                <c:pt idx="11579">
                  <c:v>5.19063357700478</c:v>
                </c:pt>
                <c:pt idx="11580">
                  <c:v>4.4496576438033202</c:v>
                </c:pt>
                <c:pt idx="11581">
                  <c:v>5.5761290482617598</c:v>
                </c:pt>
                <c:pt idx="11582">
                  <c:v>3.7981035116236401</c:v>
                </c:pt>
                <c:pt idx="11583">
                  <c:v>3.5968713219061699</c:v>
                </c:pt>
                <c:pt idx="11584">
                  <c:v>3.87513649068454</c:v>
                </c:pt>
                <c:pt idx="11585">
                  <c:v>4.0976756770946396</c:v>
                </c:pt>
                <c:pt idx="11586">
                  <c:v>6.13215258982666</c:v>
                </c:pt>
                <c:pt idx="11587">
                  <c:v>5.4440315715613696</c:v>
                </c:pt>
                <c:pt idx="11588">
                  <c:v>3.27719256139653</c:v>
                </c:pt>
                <c:pt idx="11589">
                  <c:v>5.8751097445924101</c:v>
                </c:pt>
                <c:pt idx="11590">
                  <c:v>5.4542595887824801</c:v>
                </c:pt>
                <c:pt idx="11591">
                  <c:v>5.5258240995935299</c:v>
                </c:pt>
                <c:pt idx="11592">
                  <c:v>4.6493852657344803</c:v>
                </c:pt>
                <c:pt idx="11593">
                  <c:v>3.8212234584273799</c:v>
                </c:pt>
                <c:pt idx="11594">
                  <c:v>3.5790453010793501</c:v>
                </c:pt>
                <c:pt idx="11595">
                  <c:v>3.2269932606871499</c:v>
                </c:pt>
                <c:pt idx="11596">
                  <c:v>5.58819034619588</c:v>
                </c:pt>
                <c:pt idx="11597">
                  <c:v>5.1750319874714004</c:v>
                </c:pt>
                <c:pt idx="11598">
                  <c:v>3.90179564528166</c:v>
                </c:pt>
                <c:pt idx="11599">
                  <c:v>5.58280502341713</c:v>
                </c:pt>
                <c:pt idx="11600">
                  <c:v>4.5169665179267504</c:v>
                </c:pt>
                <c:pt idx="11601">
                  <c:v>3.6184241440618101</c:v>
                </c:pt>
                <c:pt idx="11602">
                  <c:v>4.7462368953040901</c:v>
                </c:pt>
                <c:pt idx="11603">
                  <c:v>6.8360473948523302</c:v>
                </c:pt>
                <c:pt idx="11604">
                  <c:v>5.2637249871801099</c:v>
                </c:pt>
                <c:pt idx="11605">
                  <c:v>4.2320532208221104</c:v>
                </c:pt>
                <c:pt idx="11606">
                  <c:v>5.7270471546826602</c:v>
                </c:pt>
                <c:pt idx="11607">
                  <c:v>4.8206941639270404</c:v>
                </c:pt>
                <c:pt idx="11608">
                  <c:v>5.2942785634763503</c:v>
                </c:pt>
                <c:pt idx="11609">
                  <c:v>6.19741439098817</c:v>
                </c:pt>
                <c:pt idx="11610">
                  <c:v>3.66740402599615</c:v>
                </c:pt>
                <c:pt idx="11611">
                  <c:v>5.50065155551549</c:v>
                </c:pt>
                <c:pt idx="11612">
                  <c:v>2.5607672925578799</c:v>
                </c:pt>
                <c:pt idx="11613">
                  <c:v>4.2573575405601298</c:v>
                </c:pt>
                <c:pt idx="11614">
                  <c:v>2.7292267168489301</c:v>
                </c:pt>
                <c:pt idx="11615">
                  <c:v>4.9529334812770403</c:v>
                </c:pt>
                <c:pt idx="11616">
                  <c:v>4.22722274892228</c:v>
                </c:pt>
                <c:pt idx="11617">
                  <c:v>2.9833575011609801</c:v>
                </c:pt>
                <c:pt idx="11618">
                  <c:v>3.5908694137673298</c:v>
                </c:pt>
                <c:pt idx="11619">
                  <c:v>3.7137298056575201</c:v>
                </c:pt>
                <c:pt idx="11620">
                  <c:v>5.6386392892812403</c:v>
                </c:pt>
                <c:pt idx="11621">
                  <c:v>5.9323472085817599</c:v>
                </c:pt>
                <c:pt idx="11622">
                  <c:v>4.2294693599700297</c:v>
                </c:pt>
                <c:pt idx="11623">
                  <c:v>4.4421052887855899</c:v>
                </c:pt>
                <c:pt idx="11624">
                  <c:v>5.63361618605561</c:v>
                </c:pt>
                <c:pt idx="11625">
                  <c:v>4.1574792183484801</c:v>
                </c:pt>
                <c:pt idx="11626">
                  <c:v>4.4284365049188796</c:v>
                </c:pt>
                <c:pt idx="11627">
                  <c:v>3.4075061942521199</c:v>
                </c:pt>
                <c:pt idx="11628">
                  <c:v>4.3025085327257901</c:v>
                </c:pt>
                <c:pt idx="11629">
                  <c:v>5.6684408804252797</c:v>
                </c:pt>
                <c:pt idx="11630">
                  <c:v>3.2959540333523698</c:v>
                </c:pt>
                <c:pt idx="11631">
                  <c:v>4.4010581575279799</c:v>
                </c:pt>
                <c:pt idx="11632">
                  <c:v>5.6962215149432902</c:v>
                </c:pt>
                <c:pt idx="11633">
                  <c:v>4.3197416530226302</c:v>
                </c:pt>
                <c:pt idx="11634">
                  <c:v>5.6421698417419304</c:v>
                </c:pt>
                <c:pt idx="11635">
                  <c:v>4.9363510925120497</c:v>
                </c:pt>
                <c:pt idx="11636">
                  <c:v>3.1102548045638798</c:v>
                </c:pt>
                <c:pt idx="11637">
                  <c:v>3.72530083801739</c:v>
                </c:pt>
                <c:pt idx="11638">
                  <c:v>3.6745579338865699</c:v>
                </c:pt>
                <c:pt idx="11639">
                  <c:v>4.1912183683102597</c:v>
                </c:pt>
                <c:pt idx="11640">
                  <c:v>6.7320569688814196</c:v>
                </c:pt>
                <c:pt idx="11641">
                  <c:v>3.7778120144943501</c:v>
                </c:pt>
                <c:pt idx="11642">
                  <c:v>5.9424169939771696</c:v>
                </c:pt>
                <c:pt idx="11643">
                  <c:v>4.5990150206774203</c:v>
                </c:pt>
                <c:pt idx="11644">
                  <c:v>3.9197116521492101</c:v>
                </c:pt>
                <c:pt idx="11645">
                  <c:v>3.98486206580441</c:v>
                </c:pt>
                <c:pt idx="11646">
                  <c:v>5.5059163107995301</c:v>
                </c:pt>
                <c:pt idx="11647">
                  <c:v>3.88063275512186</c:v>
                </c:pt>
                <c:pt idx="11648">
                  <c:v>4.0626320346698499</c:v>
                </c:pt>
                <c:pt idx="11649">
                  <c:v>6.3455280166888199</c:v>
                </c:pt>
                <c:pt idx="11650">
                  <c:v>5.5630318013959403</c:v>
                </c:pt>
                <c:pt idx="11651">
                  <c:v>5.8645869482982302</c:v>
                </c:pt>
                <c:pt idx="11652">
                  <c:v>5.1657547796888501</c:v>
                </c:pt>
                <c:pt idx="11653">
                  <c:v>3.2745706662457801</c:v>
                </c:pt>
                <c:pt idx="11654">
                  <c:v>4.39351965179854</c:v>
                </c:pt>
                <c:pt idx="11655">
                  <c:v>5.5491163430135204</c:v>
                </c:pt>
                <c:pt idx="11656">
                  <c:v>3.48545886751694</c:v>
                </c:pt>
                <c:pt idx="11657">
                  <c:v>4.9718533686372997</c:v>
                </c:pt>
                <c:pt idx="11658">
                  <c:v>3.8550725824846599</c:v>
                </c:pt>
                <c:pt idx="11659">
                  <c:v>5.25717245268266</c:v>
                </c:pt>
                <c:pt idx="11660">
                  <c:v>5.7789074246693897</c:v>
                </c:pt>
                <c:pt idx="11661">
                  <c:v>2.8138578612621501</c:v>
                </c:pt>
                <c:pt idx="11662">
                  <c:v>4.7454233318174897</c:v>
                </c:pt>
                <c:pt idx="11663">
                  <c:v>4.4673246589600799</c:v>
                </c:pt>
                <c:pt idx="11664">
                  <c:v>5.3537960914392499</c:v>
                </c:pt>
                <c:pt idx="11665">
                  <c:v>4.6426781280285496</c:v>
                </c:pt>
                <c:pt idx="11666">
                  <c:v>3.3017520741668598</c:v>
                </c:pt>
                <c:pt idx="11667">
                  <c:v>4.8799891077982398</c:v>
                </c:pt>
                <c:pt idx="11668">
                  <c:v>6.26133752090524</c:v>
                </c:pt>
                <c:pt idx="11669">
                  <c:v>3.8194536712731701</c:v>
                </c:pt>
                <c:pt idx="11670">
                  <c:v>4.6602724497065404</c:v>
                </c:pt>
                <c:pt idx="11672">
                  <c:v>4.06629054584368</c:v>
                </c:pt>
                <c:pt idx="11673">
                  <c:v>5.6036376493084399</c:v>
                </c:pt>
                <c:pt idx="11674">
                  <c:v>5.1879829893787699</c:v>
                </c:pt>
                <c:pt idx="11675">
                  <c:v>3.4931195274628202</c:v>
                </c:pt>
                <c:pt idx="11676">
                  <c:v>4.3117159154974303</c:v>
                </c:pt>
                <c:pt idx="11677">
                  <c:v>5.5084357035292699</c:v>
                </c:pt>
                <c:pt idx="11678">
                  <c:v>4.1836895198264399</c:v>
                </c:pt>
                <c:pt idx="11679">
                  <c:v>3.8109297311565302</c:v>
                </c:pt>
                <c:pt idx="11680">
                  <c:v>3.8700393512917</c:v>
                </c:pt>
                <c:pt idx="11681">
                  <c:v>3.1451613932373301</c:v>
                </c:pt>
                <c:pt idx="11682">
                  <c:v>4.2349982563811901</c:v>
                </c:pt>
                <c:pt idx="11683">
                  <c:v>2.7097278147944199</c:v>
                </c:pt>
                <c:pt idx="11684">
                  <c:v>5.2855908429952096</c:v>
                </c:pt>
                <c:pt idx="11685">
                  <c:v>4.5531429698930399</c:v>
                </c:pt>
                <c:pt idx="11686">
                  <c:v>4.2442087989057997</c:v>
                </c:pt>
                <c:pt idx="11687">
                  <c:v>3.9110674396612399</c:v>
                </c:pt>
                <c:pt idx="11688">
                  <c:v>4.9006915692314701</c:v>
                </c:pt>
                <c:pt idx="11689">
                  <c:v>4.1552431649508597</c:v>
                </c:pt>
                <c:pt idx="11690">
                  <c:v>2.5095338434065502</c:v>
                </c:pt>
                <c:pt idx="11691">
                  <c:v>5.58157638713348</c:v>
                </c:pt>
                <c:pt idx="11692">
                  <c:v>6.83081409014087</c:v>
                </c:pt>
                <c:pt idx="11693">
                  <c:v>4.2978348454244797</c:v>
                </c:pt>
                <c:pt idx="11694">
                  <c:v>3.7776893707984098</c:v>
                </c:pt>
                <c:pt idx="11695">
                  <c:v>6.1192653996607804</c:v>
                </c:pt>
                <c:pt idx="11696">
                  <c:v>3.3888809269743398</c:v>
                </c:pt>
                <c:pt idx="11697">
                  <c:v>3.1879856402511102</c:v>
                </c:pt>
                <c:pt idx="11698">
                  <c:v>5.6637111484095097</c:v>
                </c:pt>
                <c:pt idx="11699">
                  <c:v>4.70356123409322</c:v>
                </c:pt>
                <c:pt idx="11700">
                  <c:v>4.8588123068647997</c:v>
                </c:pt>
                <c:pt idx="11701">
                  <c:v>4.1086401317451804</c:v>
                </c:pt>
                <c:pt idx="11702">
                  <c:v>3.6009930597026498</c:v>
                </c:pt>
                <c:pt idx="11703">
                  <c:v>3.79333293524618</c:v>
                </c:pt>
                <c:pt idx="11704">
                  <c:v>6.2157747754755199</c:v>
                </c:pt>
                <c:pt idx="11705">
                  <c:v>5.4601820018522096</c:v>
                </c:pt>
                <c:pt idx="11706">
                  <c:v>4.4451940352600996</c:v>
                </c:pt>
                <c:pt idx="11707">
                  <c:v>5.8633321850202202</c:v>
                </c:pt>
                <c:pt idx="11708">
                  <c:v>3.2966469471526301</c:v>
                </c:pt>
                <c:pt idx="11709">
                  <c:v>4.8776300131887096</c:v>
                </c:pt>
                <c:pt idx="11710">
                  <c:v>6.5635736515171104</c:v>
                </c:pt>
                <c:pt idx="11711">
                  <c:v>4.22322704879931</c:v>
                </c:pt>
                <c:pt idx="11712">
                  <c:v>3.7914205367821698</c:v>
                </c:pt>
                <c:pt idx="11713">
                  <c:v>5.7096663353397901</c:v>
                </c:pt>
                <c:pt idx="11714">
                  <c:v>3.61571177330541</c:v>
                </c:pt>
                <c:pt idx="11715">
                  <c:v>3.7085247066858198</c:v>
                </c:pt>
                <c:pt idx="11716">
                  <c:v>4.5276653687497204</c:v>
                </c:pt>
                <c:pt idx="11717">
                  <c:v>4.3383083521279104</c:v>
                </c:pt>
                <c:pt idx="11718">
                  <c:v>3.2185731314599901</c:v>
                </c:pt>
                <c:pt idx="11719">
                  <c:v>5.3280301628631097</c:v>
                </c:pt>
                <c:pt idx="11720">
                  <c:v>3.5935182845016298</c:v>
                </c:pt>
                <c:pt idx="11721">
                  <c:v>4.7169578830265104</c:v>
                </c:pt>
                <c:pt idx="11722">
                  <c:v>4.9305928988179701</c:v>
                </c:pt>
                <c:pt idx="11723">
                  <c:v>5.9945938388147901</c:v>
                </c:pt>
                <c:pt idx="11724">
                  <c:v>5.6753115755192702</c:v>
                </c:pt>
                <c:pt idx="11725">
                  <c:v>6.0632360280879203</c:v>
                </c:pt>
                <c:pt idx="11726">
                  <c:v>3.4983015661516998</c:v>
                </c:pt>
                <c:pt idx="11727">
                  <c:v>3.4657031461507302</c:v>
                </c:pt>
                <c:pt idx="11728">
                  <c:v>2.8170923094485398</c:v>
                </c:pt>
                <c:pt idx="11729">
                  <c:v>2.9719559871308299</c:v>
                </c:pt>
                <c:pt idx="11730">
                  <c:v>4.46064383740545</c:v>
                </c:pt>
                <c:pt idx="11731">
                  <c:v>5.3726854043540797</c:v>
                </c:pt>
                <c:pt idx="11732">
                  <c:v>4.6319481850935604</c:v>
                </c:pt>
                <c:pt idx="11733">
                  <c:v>3.4976391155904798</c:v>
                </c:pt>
                <c:pt idx="11734">
                  <c:v>5.8535444170903101</c:v>
                </c:pt>
                <c:pt idx="11735">
                  <c:v>4.2391594206171801</c:v>
                </c:pt>
                <c:pt idx="11736">
                  <c:v>3.8837070579214199</c:v>
                </c:pt>
                <c:pt idx="11737">
                  <c:v>4.1656480339405197</c:v>
                </c:pt>
                <c:pt idx="11738">
                  <c:v>3.7599709891528401</c:v>
                </c:pt>
                <c:pt idx="11739">
                  <c:v>3.4895050270921599</c:v>
                </c:pt>
                <c:pt idx="11740">
                  <c:v>3.59895285926298</c:v>
                </c:pt>
                <c:pt idx="11741">
                  <c:v>4.2741997703469803</c:v>
                </c:pt>
                <c:pt idx="11742">
                  <c:v>3.93137066155598</c:v>
                </c:pt>
                <c:pt idx="11743">
                  <c:v>3.6113482057183202</c:v>
                </c:pt>
                <c:pt idx="11744">
                  <c:v>5.5159321368058301</c:v>
                </c:pt>
                <c:pt idx="11745">
                  <c:v>5.6297179392657899</c:v>
                </c:pt>
                <c:pt idx="11746">
                  <c:v>3.05791410869021</c:v>
                </c:pt>
                <c:pt idx="11747">
                  <c:v>4.31033743152555</c:v>
                </c:pt>
                <c:pt idx="11748">
                  <c:v>6.3377863758264699</c:v>
                </c:pt>
                <c:pt idx="11749">
                  <c:v>5.4750517230645404</c:v>
                </c:pt>
                <c:pt idx="11750">
                  <c:v>3.25168436244418</c:v>
                </c:pt>
                <c:pt idx="11751">
                  <c:v>4.7271929346154398</c:v>
                </c:pt>
                <c:pt idx="11752">
                  <c:v>5.4348272916163598</c:v>
                </c:pt>
                <c:pt idx="11753">
                  <c:v>4.5920611086579104</c:v>
                </c:pt>
                <c:pt idx="11754">
                  <c:v>2.44563004291629</c:v>
                </c:pt>
                <c:pt idx="11755">
                  <c:v>4.3876891333371901</c:v>
                </c:pt>
                <c:pt idx="11756">
                  <c:v>4.8832038205286104</c:v>
                </c:pt>
                <c:pt idx="11757">
                  <c:v>5.7198825025824203</c:v>
                </c:pt>
                <c:pt idx="11758">
                  <c:v>4.96832484340473</c:v>
                </c:pt>
                <c:pt idx="11759">
                  <c:v>7.2143890101561299</c:v>
                </c:pt>
                <c:pt idx="11760">
                  <c:v>5.6024014258912498</c:v>
                </c:pt>
                <c:pt idx="11761">
                  <c:v>3.7483648981193798</c:v>
                </c:pt>
                <c:pt idx="11762">
                  <c:v>5.4729176390657104</c:v>
                </c:pt>
                <c:pt idx="11763">
                  <c:v>5.48373338179701</c:v>
                </c:pt>
                <c:pt idx="11764">
                  <c:v>5.5969304958555401</c:v>
                </c:pt>
                <c:pt idx="11765">
                  <c:v>3.8039345018063999</c:v>
                </c:pt>
                <c:pt idx="11766">
                  <c:v>3.4856028161967698</c:v>
                </c:pt>
                <c:pt idx="11767">
                  <c:v>3.5377194253784401</c:v>
                </c:pt>
                <c:pt idx="11768">
                  <c:v>6.3235653855307499</c:v>
                </c:pt>
                <c:pt idx="11769">
                  <c:v>3.2035421040792502</c:v>
                </c:pt>
                <c:pt idx="11770">
                  <c:v>2.6731851613478899</c:v>
                </c:pt>
                <c:pt idx="11771">
                  <c:v>5.2709026119390696</c:v>
                </c:pt>
                <c:pt idx="11772">
                  <c:v>5.3412312074223696</c:v>
                </c:pt>
                <c:pt idx="11773">
                  <c:v>3.8459863560355898</c:v>
                </c:pt>
                <c:pt idx="11774">
                  <c:v>4.7666270927741703</c:v>
                </c:pt>
                <c:pt idx="11775">
                  <c:v>5.06199158977868</c:v>
                </c:pt>
                <c:pt idx="11776">
                  <c:v>3.4576661804737001</c:v>
                </c:pt>
                <c:pt idx="11777">
                  <c:v>4.8577149260236299</c:v>
                </c:pt>
                <c:pt idx="11778">
                  <c:v>3.6579001880738899</c:v>
                </c:pt>
                <c:pt idx="11779">
                  <c:v>3.7359463941982098</c:v>
                </c:pt>
                <c:pt idx="11780">
                  <c:v>4.2060870647533797</c:v>
                </c:pt>
                <c:pt idx="11781">
                  <c:v>4.50988031233135</c:v>
                </c:pt>
                <c:pt idx="11782">
                  <c:v>4.1819033225334197</c:v>
                </c:pt>
                <c:pt idx="11783">
                  <c:v>3.6343599041566299</c:v>
                </c:pt>
                <c:pt idx="11784">
                  <c:v>6.5813738772515498</c:v>
                </c:pt>
                <c:pt idx="11785">
                  <c:v>4.8792967313222002</c:v>
                </c:pt>
                <c:pt idx="11786">
                  <c:v>3.74495534591748</c:v>
                </c:pt>
                <c:pt idx="11787">
                  <c:v>5.5697926605599299</c:v>
                </c:pt>
                <c:pt idx="11788">
                  <c:v>3.68341657598351</c:v>
                </c:pt>
                <c:pt idx="11789">
                  <c:v>4.3045764989863899</c:v>
                </c:pt>
                <c:pt idx="11790">
                  <c:v>5.3496858204912998</c:v>
                </c:pt>
                <c:pt idx="11791">
                  <c:v>3.27515126054243</c:v>
                </c:pt>
                <c:pt idx="11792">
                  <c:v>4.8917804459196699</c:v>
                </c:pt>
                <c:pt idx="11793">
                  <c:v>3.5635458143174801</c:v>
                </c:pt>
                <c:pt idx="11794">
                  <c:v>3.9839586403367901</c:v>
                </c:pt>
                <c:pt idx="11795">
                  <c:v>4.3424285160417604</c:v>
                </c:pt>
                <c:pt idx="11796">
                  <c:v>5.9251805518751004</c:v>
                </c:pt>
                <c:pt idx="11797">
                  <c:v>4.39427551569585</c:v>
                </c:pt>
                <c:pt idx="11798">
                  <c:v>4.7477162114426497</c:v>
                </c:pt>
                <c:pt idx="11799">
                  <c:v>3.0475542587617901</c:v>
                </c:pt>
                <c:pt idx="11800">
                  <c:v>4.4740458202605602</c:v>
                </c:pt>
                <c:pt idx="11801">
                  <c:v>4.18573739981084</c:v>
                </c:pt>
                <c:pt idx="11802">
                  <c:v>3.7714827297754701</c:v>
                </c:pt>
                <c:pt idx="11803">
                  <c:v>5.3482428086759901</c:v>
                </c:pt>
                <c:pt idx="11804">
                  <c:v>3.7860099432577998</c:v>
                </c:pt>
                <c:pt idx="11805">
                  <c:v>4.3279312396338696</c:v>
                </c:pt>
                <c:pt idx="11806">
                  <c:v>3.31940113306434</c:v>
                </c:pt>
                <c:pt idx="11807">
                  <c:v>4.2191531364128299</c:v>
                </c:pt>
                <c:pt idx="11808">
                  <c:v>3.1996661890385001</c:v>
                </c:pt>
                <c:pt idx="11809">
                  <c:v>5.0747843066870599</c:v>
                </c:pt>
                <c:pt idx="11810">
                  <c:v>4.7868137985445296</c:v>
                </c:pt>
                <c:pt idx="11811">
                  <c:v>3.7191279598679698</c:v>
                </c:pt>
                <c:pt idx="11812">
                  <c:v>3.5420323040343602</c:v>
                </c:pt>
                <c:pt idx="11813">
                  <c:v>4.3012574965084402</c:v>
                </c:pt>
                <c:pt idx="11814">
                  <c:v>4.5304232068831896</c:v>
                </c:pt>
                <c:pt idx="11815">
                  <c:v>4.04267603211244</c:v>
                </c:pt>
                <c:pt idx="11816">
                  <c:v>3.5990815812067001</c:v>
                </c:pt>
                <c:pt idx="11817">
                  <c:v>3.9004715947140598</c:v>
                </c:pt>
                <c:pt idx="11818">
                  <c:v>6.1863763291518596</c:v>
                </c:pt>
                <c:pt idx="11819">
                  <c:v>3.7027450625867102</c:v>
                </c:pt>
                <c:pt idx="11820">
                  <c:v>3.7052177398054198</c:v>
                </c:pt>
                <c:pt idx="11821">
                  <c:v>4.8518879219723603</c:v>
                </c:pt>
                <c:pt idx="11822">
                  <c:v>5.9470199867897602</c:v>
                </c:pt>
                <c:pt idx="11823">
                  <c:v>4.5092946618138097</c:v>
                </c:pt>
                <c:pt idx="11824">
                  <c:v>4.9406243327426402</c:v>
                </c:pt>
                <c:pt idx="11825">
                  <c:v>5.9494881944838696</c:v>
                </c:pt>
                <c:pt idx="11826">
                  <c:v>5.1596738691694197</c:v>
                </c:pt>
                <c:pt idx="11827">
                  <c:v>3.73094477728112</c:v>
                </c:pt>
                <c:pt idx="11828">
                  <c:v>3.9927271299418399</c:v>
                </c:pt>
                <c:pt idx="11829">
                  <c:v>4.2689215294961302</c:v>
                </c:pt>
                <c:pt idx="11830">
                  <c:v>3.6982320355424099</c:v>
                </c:pt>
                <c:pt idx="11831">
                  <c:v>3.9133470240789601</c:v>
                </c:pt>
                <c:pt idx="11832">
                  <c:v>3.8314468088289</c:v>
                </c:pt>
                <c:pt idx="11833">
                  <c:v>3.8285725687977199</c:v>
                </c:pt>
                <c:pt idx="11834">
                  <c:v>4.3691576220086796</c:v>
                </c:pt>
                <c:pt idx="11835">
                  <c:v>3.3765093841762499</c:v>
                </c:pt>
                <c:pt idx="11836">
                  <c:v>3.9891876842976202</c:v>
                </c:pt>
                <c:pt idx="11837">
                  <c:v>5.8880228819064699</c:v>
                </c:pt>
                <c:pt idx="11838">
                  <c:v>4.2246280823891897</c:v>
                </c:pt>
                <c:pt idx="11839">
                  <c:v>5.0103068416397702</c:v>
                </c:pt>
                <c:pt idx="11840">
                  <c:v>4.1076572252573502</c:v>
                </c:pt>
                <c:pt idx="11841">
                  <c:v>3.1933930186609198</c:v>
                </c:pt>
                <c:pt idx="11842">
                  <c:v>4.2999002082311897</c:v>
                </c:pt>
                <c:pt idx="11843">
                  <c:v>3.9754030895314898</c:v>
                </c:pt>
                <c:pt idx="11844">
                  <c:v>4.2496100675784199</c:v>
                </c:pt>
                <c:pt idx="11845">
                  <c:v>6.0142421542525399</c:v>
                </c:pt>
                <c:pt idx="11846">
                  <c:v>3.2833940422980699</c:v>
                </c:pt>
                <c:pt idx="11847">
                  <c:v>3.6987879705107098</c:v>
                </c:pt>
                <c:pt idx="11848">
                  <c:v>4.1637934024310299</c:v>
                </c:pt>
                <c:pt idx="11849">
                  <c:v>5.2175934621710498</c:v>
                </c:pt>
                <c:pt idx="11850">
                  <c:v>4.7956796958342203</c:v>
                </c:pt>
                <c:pt idx="11851">
                  <c:v>4.1088026820841002</c:v>
                </c:pt>
                <c:pt idx="11852">
                  <c:v>6.63428073159794</c:v>
                </c:pt>
                <c:pt idx="11853">
                  <c:v>3.6772540506000699</c:v>
                </c:pt>
                <c:pt idx="11854">
                  <c:v>5.9324235436994597</c:v>
                </c:pt>
                <c:pt idx="11855">
                  <c:v>3.2239171471611998</c:v>
                </c:pt>
                <c:pt idx="11856">
                  <c:v>3.8175635959240601</c:v>
                </c:pt>
                <c:pt idx="11857">
                  <c:v>3.46675573256609</c:v>
                </c:pt>
                <c:pt idx="11858">
                  <c:v>3.74553694820171</c:v>
                </c:pt>
                <c:pt idx="11859">
                  <c:v>3.8428018886069402</c:v>
                </c:pt>
                <c:pt idx="11860">
                  <c:v>5.8615020414483103</c:v>
                </c:pt>
                <c:pt idx="11861">
                  <c:v>3.8479966763557099</c:v>
                </c:pt>
                <c:pt idx="11862">
                  <c:v>5.7600123227037097</c:v>
                </c:pt>
                <c:pt idx="11863">
                  <c:v>5.4744775214412096</c:v>
                </c:pt>
                <c:pt idx="11864">
                  <c:v>4.9881840454572597</c:v>
                </c:pt>
                <c:pt idx="11865">
                  <c:v>4.3932585919393397</c:v>
                </c:pt>
                <c:pt idx="11866">
                  <c:v>3.9011180405707599</c:v>
                </c:pt>
                <c:pt idx="11867">
                  <c:v>3.7621678736298798</c:v>
                </c:pt>
                <c:pt idx="11868">
                  <c:v>2.49528687598416</c:v>
                </c:pt>
                <c:pt idx="11869">
                  <c:v>5.7292606157390997</c:v>
                </c:pt>
                <c:pt idx="11870">
                  <c:v>5.7745101404843</c:v>
                </c:pt>
                <c:pt idx="11871">
                  <c:v>4.6320783990497398</c:v>
                </c:pt>
                <c:pt idx="11872">
                  <c:v>5.2553606437132201</c:v>
                </c:pt>
                <c:pt idx="11873">
                  <c:v>4.4008931589537896</c:v>
                </c:pt>
                <c:pt idx="11874">
                  <c:v>4.8636530973838399</c:v>
                </c:pt>
                <c:pt idx="11875">
                  <c:v>4.2612825504993497</c:v>
                </c:pt>
                <c:pt idx="11876">
                  <c:v>3.8094772784664701</c:v>
                </c:pt>
                <c:pt idx="11877">
                  <c:v>5.6056269752977403</c:v>
                </c:pt>
                <c:pt idx="11878">
                  <c:v>4.9709871638045797</c:v>
                </c:pt>
                <c:pt idx="11879">
                  <c:v>4.6407410831498099</c:v>
                </c:pt>
                <c:pt idx="11880">
                  <c:v>6.1882525006018803</c:v>
                </c:pt>
                <c:pt idx="11881">
                  <c:v>4.8148531898062004</c:v>
                </c:pt>
                <c:pt idx="11882">
                  <c:v>3.5464305100862399</c:v>
                </c:pt>
                <c:pt idx="11883">
                  <c:v>4.0816167302206203</c:v>
                </c:pt>
                <c:pt idx="11884">
                  <c:v>3.50884691415752</c:v>
                </c:pt>
                <c:pt idx="11885">
                  <c:v>3.2093192341418901</c:v>
                </c:pt>
                <c:pt idx="11886">
                  <c:v>3.5412618738626702</c:v>
                </c:pt>
                <c:pt idx="11887">
                  <c:v>3.7006582175330598</c:v>
                </c:pt>
                <c:pt idx="11888">
                  <c:v>4.7314807936267202</c:v>
                </c:pt>
                <c:pt idx="11889">
                  <c:v>4.8408872549104398</c:v>
                </c:pt>
                <c:pt idx="11890">
                  <c:v>3.9871992218914598</c:v>
                </c:pt>
                <c:pt idx="11891">
                  <c:v>4.7230814532467198</c:v>
                </c:pt>
                <c:pt idx="11892">
                  <c:v>3.6014876016346502</c:v>
                </c:pt>
                <c:pt idx="11893">
                  <c:v>3.25121754171581</c:v>
                </c:pt>
                <c:pt idx="11894">
                  <c:v>4.9580660986580298</c:v>
                </c:pt>
                <c:pt idx="11895">
                  <c:v>3.6579885841959401</c:v>
                </c:pt>
                <c:pt idx="11896">
                  <c:v>5.5708217917997302</c:v>
                </c:pt>
                <c:pt idx="11897">
                  <c:v>3.93398233673221</c:v>
                </c:pt>
                <c:pt idx="11898">
                  <c:v>2.7071937374070498</c:v>
                </c:pt>
                <c:pt idx="11899">
                  <c:v>4.0259180752123296</c:v>
                </c:pt>
                <c:pt idx="11900">
                  <c:v>4.2544257123897404</c:v>
                </c:pt>
                <c:pt idx="11901">
                  <c:v>4.5166114674528197</c:v>
                </c:pt>
                <c:pt idx="11902">
                  <c:v>3.8099774272712401</c:v>
                </c:pt>
                <c:pt idx="11903">
                  <c:v>4.8059693484993602</c:v>
                </c:pt>
                <c:pt idx="11904">
                  <c:v>3.4541320595386402</c:v>
                </c:pt>
                <c:pt idx="11905">
                  <c:v>3.7157425110908502</c:v>
                </c:pt>
                <c:pt idx="11906">
                  <c:v>5.8863278154584897</c:v>
                </c:pt>
                <c:pt idx="11907">
                  <c:v>5.8689876895650102</c:v>
                </c:pt>
                <c:pt idx="11908">
                  <c:v>3.8049802093631899</c:v>
                </c:pt>
                <c:pt idx="11909">
                  <c:v>3.53699190738479</c:v>
                </c:pt>
                <c:pt idx="11910">
                  <c:v>3.8077040082871401</c:v>
                </c:pt>
                <c:pt idx="11911">
                  <c:v>4.3775430539773499</c:v>
                </c:pt>
                <c:pt idx="11912">
                  <c:v>4.13180690464233</c:v>
                </c:pt>
                <c:pt idx="11913">
                  <c:v>4.30331873411824</c:v>
                </c:pt>
                <c:pt idx="11914">
                  <c:v>4.8888950272192</c:v>
                </c:pt>
                <c:pt idx="11915">
                  <c:v>3.9435329449404701</c:v>
                </c:pt>
                <c:pt idx="11916">
                  <c:v>3.0487052801062302</c:v>
                </c:pt>
                <c:pt idx="11917">
                  <c:v>4.6306648904270196</c:v>
                </c:pt>
                <c:pt idx="11918">
                  <c:v>3.4673433531195501</c:v>
                </c:pt>
                <c:pt idx="11919">
                  <c:v>3.7475481908397001</c:v>
                </c:pt>
                <c:pt idx="11920">
                  <c:v>5.0054024865973199</c:v>
                </c:pt>
                <c:pt idx="11921">
                  <c:v>3.6604795498327598</c:v>
                </c:pt>
                <c:pt idx="11922">
                  <c:v>3.04730429228551</c:v>
                </c:pt>
                <c:pt idx="11923">
                  <c:v>4.1017263277276497</c:v>
                </c:pt>
                <c:pt idx="11924">
                  <c:v>5.2728026412368596</c:v>
                </c:pt>
                <c:pt idx="11925">
                  <c:v>5.0042474854562302</c:v>
                </c:pt>
                <c:pt idx="11926">
                  <c:v>4.8266126793734898</c:v>
                </c:pt>
                <c:pt idx="11927">
                  <c:v>4.1107912867766698</c:v>
                </c:pt>
                <c:pt idx="11928">
                  <c:v>4.0660104486714896</c:v>
                </c:pt>
                <c:pt idx="11929">
                  <c:v>4.1054128530417202</c:v>
                </c:pt>
                <c:pt idx="11930">
                  <c:v>3.72371239639233</c:v>
                </c:pt>
                <c:pt idx="11931">
                  <c:v>6.1882207334885804</c:v>
                </c:pt>
                <c:pt idx="11932">
                  <c:v>3.7789261011141702</c:v>
                </c:pt>
                <c:pt idx="11933">
                  <c:v>3.6126119475807599</c:v>
                </c:pt>
                <c:pt idx="11934">
                  <c:v>3.1737898099468702</c:v>
                </c:pt>
                <c:pt idx="11935">
                  <c:v>4.3737975089567902</c:v>
                </c:pt>
                <c:pt idx="11936">
                  <c:v>3.7731633884950799</c:v>
                </c:pt>
                <c:pt idx="11937">
                  <c:v>5.8971114707767596</c:v>
                </c:pt>
                <c:pt idx="11938">
                  <c:v>3.9661749723710602</c:v>
                </c:pt>
                <c:pt idx="11939">
                  <c:v>4.0929341172637503</c:v>
                </c:pt>
                <c:pt idx="11940">
                  <c:v>3.91094672812596</c:v>
                </c:pt>
                <c:pt idx="11941">
                  <c:v>4.71678576854731</c:v>
                </c:pt>
                <c:pt idx="11942">
                  <c:v>3.7176231021675301</c:v>
                </c:pt>
                <c:pt idx="11943">
                  <c:v>3.8488040726397901</c:v>
                </c:pt>
                <c:pt idx="11944">
                  <c:v>5.0481519137348796</c:v>
                </c:pt>
                <c:pt idx="11945">
                  <c:v>4.0304936904878002</c:v>
                </c:pt>
                <c:pt idx="11946">
                  <c:v>3.5978876873175301</c:v>
                </c:pt>
                <c:pt idx="11947">
                  <c:v>4.8249071755893302</c:v>
                </c:pt>
                <c:pt idx="11948">
                  <c:v>3.7763942194640201</c:v>
                </c:pt>
                <c:pt idx="11949">
                  <c:v>5.7817951565296903</c:v>
                </c:pt>
                <c:pt idx="11950">
                  <c:v>3.7374232007004</c:v>
                </c:pt>
                <c:pt idx="11951">
                  <c:v>4.8339284275861498</c:v>
                </c:pt>
                <c:pt idx="11952">
                  <c:v>3.5998890289740002</c:v>
                </c:pt>
                <c:pt idx="11953">
                  <c:v>3.54345382980524</c:v>
                </c:pt>
                <c:pt idx="11954">
                  <c:v>3.1935832222321201</c:v>
                </c:pt>
                <c:pt idx="11955">
                  <c:v>3.7148113837007002</c:v>
                </c:pt>
                <c:pt idx="11956">
                  <c:v>3.7306996210652601</c:v>
                </c:pt>
                <c:pt idx="11957">
                  <c:v>4.2656468695607002</c:v>
                </c:pt>
                <c:pt idx="11958">
                  <c:v>4.2588731161636204</c:v>
                </c:pt>
                <c:pt idx="11959">
                  <c:v>2.3288796016445299</c:v>
                </c:pt>
                <c:pt idx="11960">
                  <c:v>3.8692356443644198</c:v>
                </c:pt>
                <c:pt idx="11961">
                  <c:v>3.6230747417587899</c:v>
                </c:pt>
                <c:pt idx="11962">
                  <c:v>2.79318902884869</c:v>
                </c:pt>
                <c:pt idx="11963">
                  <c:v>4.99888947079255</c:v>
                </c:pt>
                <c:pt idx="11964">
                  <c:v>4.9735708675652797</c:v>
                </c:pt>
                <c:pt idx="11965">
                  <c:v>3.9035165423545801</c:v>
                </c:pt>
                <c:pt idx="11966">
                  <c:v>3.6737879713670898</c:v>
                </c:pt>
                <c:pt idx="11967">
                  <c:v>4.1841009106022904</c:v>
                </c:pt>
                <c:pt idx="11968">
                  <c:v>3.6134577904652398</c:v>
                </c:pt>
                <c:pt idx="11969">
                  <c:v>3.8447431060609798</c:v>
                </c:pt>
                <c:pt idx="11970">
                  <c:v>3.5590338752447499</c:v>
                </c:pt>
                <c:pt idx="11971">
                  <c:v>3.8338463670484</c:v>
                </c:pt>
                <c:pt idx="11972">
                  <c:v>3.8400542447384498</c:v>
                </c:pt>
                <c:pt idx="11973">
                  <c:v>3.4693993630809401</c:v>
                </c:pt>
                <c:pt idx="11974">
                  <c:v>3.2703359053069101</c:v>
                </c:pt>
                <c:pt idx="11975">
                  <c:v>3.674603263781</c:v>
                </c:pt>
                <c:pt idx="11976">
                  <c:v>4.1809639064142097</c:v>
                </c:pt>
                <c:pt idx="11977">
                  <c:v>4.9196134239733702</c:v>
                </c:pt>
                <c:pt idx="11978">
                  <c:v>5.0643310538653399</c:v>
                </c:pt>
                <c:pt idx="11979">
                  <c:v>3.8752360030183901</c:v>
                </c:pt>
                <c:pt idx="11980">
                  <c:v>4.9430797155342399</c:v>
                </c:pt>
                <c:pt idx="11981">
                  <c:v>3.3799955559073198</c:v>
                </c:pt>
                <c:pt idx="11982">
                  <c:v>4.6963979170935097</c:v>
                </c:pt>
                <c:pt idx="11983">
                  <c:v>4.9911671742908403</c:v>
                </c:pt>
                <c:pt idx="11984">
                  <c:v>4.8867573175233403</c:v>
                </c:pt>
                <c:pt idx="11985">
                  <c:v>4.0306686128444502</c:v>
                </c:pt>
                <c:pt idx="11986">
                  <c:v>3.72167602390887</c:v>
                </c:pt>
                <c:pt idx="11987">
                  <c:v>2.80126270363579</c:v>
                </c:pt>
                <c:pt idx="11988">
                  <c:v>4.7604923335743203</c:v>
                </c:pt>
                <c:pt idx="11989">
                  <c:v>3.79159079792402</c:v>
                </c:pt>
                <c:pt idx="11990">
                  <c:v>3.7295264706115998</c:v>
                </c:pt>
                <c:pt idx="11991">
                  <c:v>3.7968914309456201</c:v>
                </c:pt>
                <c:pt idx="11992">
                  <c:v>3.4686261725084502</c:v>
                </c:pt>
                <c:pt idx="11993">
                  <c:v>4.3095799598854097</c:v>
                </c:pt>
                <c:pt idx="11994">
                  <c:v>3.7221453560044901</c:v>
                </c:pt>
                <c:pt idx="11995">
                  <c:v>3.7341065711422301</c:v>
                </c:pt>
                <c:pt idx="11996">
                  <c:v>3.7947639658504402</c:v>
                </c:pt>
                <c:pt idx="11997">
                  <c:v>4.1071264923392796</c:v>
                </c:pt>
                <c:pt idx="11998">
                  <c:v>4.0324042880879203</c:v>
                </c:pt>
                <c:pt idx="11999">
                  <c:v>3.4787247541344799</c:v>
                </c:pt>
                <c:pt idx="12000">
                  <c:v>4.1958576590516099</c:v>
                </c:pt>
                <c:pt idx="12001">
                  <c:v>4.1864644725087903</c:v>
                </c:pt>
                <c:pt idx="12002">
                  <c:v>3.7767291743433899</c:v>
                </c:pt>
                <c:pt idx="12003">
                  <c:v>3.70777230300977</c:v>
                </c:pt>
                <c:pt idx="12004">
                  <c:v>2.8018700308669402</c:v>
                </c:pt>
                <c:pt idx="12005">
                  <c:v>3.8923157287770498</c:v>
                </c:pt>
                <c:pt idx="12006">
                  <c:v>3.5549852093222798</c:v>
                </c:pt>
                <c:pt idx="12007">
                  <c:v>3.6759076266411901</c:v>
                </c:pt>
                <c:pt idx="12008">
                  <c:v>5.7628881380842998</c:v>
                </c:pt>
                <c:pt idx="12009">
                  <c:v>3.1465892514853699</c:v>
                </c:pt>
                <c:pt idx="12010">
                  <c:v>4.1982219811298798</c:v>
                </c:pt>
                <c:pt idx="12011">
                  <c:v>3.2714626279555401</c:v>
                </c:pt>
                <c:pt idx="12012">
                  <c:v>3.5752083171978501</c:v>
                </c:pt>
                <c:pt idx="12013">
                  <c:v>4.1494108893354102</c:v>
                </c:pt>
                <c:pt idx="12014">
                  <c:v>4.0587026794943801</c:v>
                </c:pt>
                <c:pt idx="12015">
                  <c:v>6.2275776431996404</c:v>
                </c:pt>
                <c:pt idx="12016">
                  <c:v>4.0689079407840802</c:v>
                </c:pt>
                <c:pt idx="12017">
                  <c:v>5.4604325052501297</c:v>
                </c:pt>
                <c:pt idx="12018">
                  <c:v>3.98724117846522</c:v>
                </c:pt>
                <c:pt idx="12019">
                  <c:v>3.7093284562312498</c:v>
                </c:pt>
                <c:pt idx="12020">
                  <c:v>4.0601060934361701</c:v>
                </c:pt>
                <c:pt idx="12021">
                  <c:v>4.0005550605852402</c:v>
                </c:pt>
                <c:pt idx="12022">
                  <c:v>3.7264667315077902</c:v>
                </c:pt>
                <c:pt idx="12023">
                  <c:v>3.80055410923792</c:v>
                </c:pt>
                <c:pt idx="12024">
                  <c:v>4.7642878577521204</c:v>
                </c:pt>
                <c:pt idx="12025">
                  <c:v>3.66360230703159</c:v>
                </c:pt>
                <c:pt idx="12026">
                  <c:v>4.68318423645779</c:v>
                </c:pt>
                <c:pt idx="12027">
                  <c:v>4.7614404451524504</c:v>
                </c:pt>
                <c:pt idx="12028">
                  <c:v>4.1428130018052602</c:v>
                </c:pt>
                <c:pt idx="12029">
                  <c:v>4.0116652877780403</c:v>
                </c:pt>
                <c:pt idx="12030">
                  <c:v>3.70930503888358</c:v>
                </c:pt>
                <c:pt idx="12031">
                  <c:v>3.4177508693083101</c:v>
                </c:pt>
                <c:pt idx="12032">
                  <c:v>3.6892035474512599</c:v>
                </c:pt>
                <c:pt idx="12033">
                  <c:v>4.0351908478952403</c:v>
                </c:pt>
                <c:pt idx="12034">
                  <c:v>4.1938812113064801</c:v>
                </c:pt>
                <c:pt idx="12035">
                  <c:v>4.99278388553779</c:v>
                </c:pt>
                <c:pt idx="12036">
                  <c:v>3.5817261832907401</c:v>
                </c:pt>
                <c:pt idx="12037">
                  <c:v>3.7578749130617402</c:v>
                </c:pt>
                <c:pt idx="12038">
                  <c:v>3.7714708890641502</c:v>
                </c:pt>
                <c:pt idx="12039">
                  <c:v>3.7343513739139</c:v>
                </c:pt>
                <c:pt idx="12040">
                  <c:v>4.18316589482186</c:v>
                </c:pt>
                <c:pt idx="12041">
                  <c:v>4.0443318070599599</c:v>
                </c:pt>
                <c:pt idx="12042">
                  <c:v>4.00713117058989</c:v>
                </c:pt>
                <c:pt idx="12043">
                  <c:v>4.0188214777814597</c:v>
                </c:pt>
                <c:pt idx="12044">
                  <c:v>3.45968268595953</c:v>
                </c:pt>
                <c:pt idx="12045">
                  <c:v>3.7237335644096499</c:v>
                </c:pt>
                <c:pt idx="12046">
                  <c:v>4.1138094579297997</c:v>
                </c:pt>
                <c:pt idx="12047">
                  <c:v>3.6960703117673401</c:v>
                </c:pt>
                <c:pt idx="12048">
                  <c:v>3.7154173255798302</c:v>
                </c:pt>
                <c:pt idx="12049">
                  <c:v>3.6418405075660001</c:v>
                </c:pt>
                <c:pt idx="12050">
                  <c:v>2.8906314106266402</c:v>
                </c:pt>
                <c:pt idx="12051">
                  <c:v>3.7809564204016701</c:v>
                </c:pt>
                <c:pt idx="12052">
                  <c:v>3.8566544301344301</c:v>
                </c:pt>
                <c:pt idx="12053">
                  <c:v>3.8661752120185402</c:v>
                </c:pt>
                <c:pt idx="12054">
                  <c:v>4.0069511937105</c:v>
                </c:pt>
                <c:pt idx="12055">
                  <c:v>3.6773227358519001</c:v>
                </c:pt>
                <c:pt idx="12056">
                  <c:v>3.41904406105929</c:v>
                </c:pt>
                <c:pt idx="12057">
                  <c:v>4.1684428759338799</c:v>
                </c:pt>
                <c:pt idx="12058">
                  <c:v>5.0095659856537997</c:v>
                </c:pt>
                <c:pt idx="12059">
                  <c:v>4.6841425869702196</c:v>
                </c:pt>
                <c:pt idx="12060">
                  <c:v>3.77718134471441</c:v>
                </c:pt>
                <c:pt idx="12061">
                  <c:v>3.7064845123972101</c:v>
                </c:pt>
                <c:pt idx="12062">
                  <c:v>4.4032756018642898</c:v>
                </c:pt>
                <c:pt idx="12063">
                  <c:v>5.6306198775905099</c:v>
                </c:pt>
                <c:pt idx="12064">
                  <c:v>3.7746634097940501</c:v>
                </c:pt>
                <c:pt idx="12065">
                  <c:v>3.8143304903031301</c:v>
                </c:pt>
                <c:pt idx="12066">
                  <c:v>3.7162192040361401</c:v>
                </c:pt>
                <c:pt idx="12067">
                  <c:v>4.2517415927083198</c:v>
                </c:pt>
                <c:pt idx="12068">
                  <c:v>4.1683317931810402</c:v>
                </c:pt>
                <c:pt idx="12069">
                  <c:v>4.3722326284455697</c:v>
                </c:pt>
                <c:pt idx="12070">
                  <c:v>3.74394447468317</c:v>
                </c:pt>
                <c:pt idx="12071">
                  <c:v>3.4802814792160399</c:v>
                </c:pt>
                <c:pt idx="12072">
                  <c:v>3.50880704690986</c:v>
                </c:pt>
                <c:pt idx="12073">
                  <c:v>3.6370617442363602</c:v>
                </c:pt>
                <c:pt idx="12074">
                  <c:v>3.46845103599509</c:v>
                </c:pt>
                <c:pt idx="12075">
                  <c:v>3.6823215781373801</c:v>
                </c:pt>
                <c:pt idx="12076">
                  <c:v>3.78416530376456</c:v>
                </c:pt>
                <c:pt idx="12077">
                  <c:v>3.7999913793898799</c:v>
                </c:pt>
                <c:pt idx="12078">
                  <c:v>3.6326697593387798</c:v>
                </c:pt>
                <c:pt idx="12079">
                  <c:v>4.0263472225864803</c:v>
                </c:pt>
                <c:pt idx="12080">
                  <c:v>3.7318803676189098</c:v>
                </c:pt>
                <c:pt idx="12081">
                  <c:v>3.7463598299548599</c:v>
                </c:pt>
                <c:pt idx="12082">
                  <c:v>3.5367282785826601</c:v>
                </c:pt>
                <c:pt idx="12083">
                  <c:v>5.5767970082541902</c:v>
                </c:pt>
                <c:pt idx="12084">
                  <c:v>3.79560655474992</c:v>
                </c:pt>
                <c:pt idx="12085">
                  <c:v>3.6891914714082001</c:v>
                </c:pt>
                <c:pt idx="12086">
                  <c:v>4.5757956940588702</c:v>
                </c:pt>
                <c:pt idx="12087">
                  <c:v>4.1524895857787802</c:v>
                </c:pt>
                <c:pt idx="12088">
                  <c:v>3.8373943483296298</c:v>
                </c:pt>
                <c:pt idx="12089">
                  <c:v>4.0201725026678199</c:v>
                </c:pt>
                <c:pt idx="12090">
                  <c:v>4.1151243141419602</c:v>
                </c:pt>
                <c:pt idx="12091">
                  <c:v>4.3120686176570002</c:v>
                </c:pt>
                <c:pt idx="12092">
                  <c:v>4.2300002899248899</c:v>
                </c:pt>
                <c:pt idx="12093">
                  <c:v>4.1839099980252303</c:v>
                </c:pt>
                <c:pt idx="12094">
                  <c:v>3.2818964266544102</c:v>
                </c:pt>
                <c:pt idx="12095">
                  <c:v>3.9316709486677799</c:v>
                </c:pt>
                <c:pt idx="12096">
                  <c:v>3.72722294184334</c:v>
                </c:pt>
                <c:pt idx="12097">
                  <c:v>4.14380838499316</c:v>
                </c:pt>
                <c:pt idx="12098">
                  <c:v>3.7995011868908901</c:v>
                </c:pt>
                <c:pt idx="12099">
                  <c:v>3.6184177658746499</c:v>
                </c:pt>
                <c:pt idx="12100">
                  <c:v>3.6191899809746801</c:v>
                </c:pt>
                <c:pt idx="12101">
                  <c:v>4.0889065982293404</c:v>
                </c:pt>
                <c:pt idx="12102">
                  <c:v>4.2778583398235703</c:v>
                </c:pt>
                <c:pt idx="12103">
                  <c:v>4.1454785824117097</c:v>
                </c:pt>
                <c:pt idx="12104">
                  <c:v>3.8266792255749902</c:v>
                </c:pt>
                <c:pt idx="12105">
                  <c:v>4.0909733691421604</c:v>
                </c:pt>
                <c:pt idx="12106">
                  <c:v>3.9359935965937498</c:v>
                </c:pt>
                <c:pt idx="12107">
                  <c:v>4.1650863376835403</c:v>
                </c:pt>
                <c:pt idx="12108">
                  <c:v>3.5115849220018398</c:v>
                </c:pt>
                <c:pt idx="12109">
                  <c:v>3.9716913124485802</c:v>
                </c:pt>
                <c:pt idx="12110">
                  <c:v>4.0478592699174296</c:v>
                </c:pt>
                <c:pt idx="12111">
                  <c:v>3.5637550484184599</c:v>
                </c:pt>
                <c:pt idx="12112">
                  <c:v>3.7772325838067999</c:v>
                </c:pt>
                <c:pt idx="12113">
                  <c:v>4.0479070692202397</c:v>
                </c:pt>
                <c:pt idx="12114">
                  <c:v>4.0260141871139297</c:v>
                </c:pt>
                <c:pt idx="12115">
                  <c:v>3.6444278374267398</c:v>
                </c:pt>
                <c:pt idx="12116">
                  <c:v>4.0873864167951899</c:v>
                </c:pt>
                <c:pt idx="12117">
                  <c:v>4.2371733432738301</c:v>
                </c:pt>
                <c:pt idx="12118">
                  <c:v>4.0617393975640397</c:v>
                </c:pt>
                <c:pt idx="12119">
                  <c:v>3.3198642198807899</c:v>
                </c:pt>
                <c:pt idx="12120">
                  <c:v>4.2395818519006996</c:v>
                </c:pt>
                <c:pt idx="12121">
                  <c:v>4.0480192050919497</c:v>
                </c:pt>
                <c:pt idx="12122">
                  <c:v>3.2779714347544999</c:v>
                </c:pt>
                <c:pt idx="12123">
                  <c:v>3.7181930628317401</c:v>
                </c:pt>
                <c:pt idx="12124">
                  <c:v>4.1909166173511796</c:v>
                </c:pt>
                <c:pt idx="12125">
                  <c:v>3.9136443767798599</c:v>
                </c:pt>
                <c:pt idx="12127">
                  <c:v>4.1818400532497204</c:v>
                </c:pt>
                <c:pt idx="12128">
                  <c:v>4.1578358138829099</c:v>
                </c:pt>
                <c:pt idx="12129">
                  <c:v>4.1218137019727497</c:v>
                </c:pt>
                <c:pt idx="12130">
                  <c:v>3.9697594955721902</c:v>
                </c:pt>
                <c:pt idx="12131">
                  <c:v>4.2306850657294799</c:v>
                </c:pt>
                <c:pt idx="12132">
                  <c:v>4.1249897553034804</c:v>
                </c:pt>
                <c:pt idx="12133">
                  <c:v>3.5450183772694301</c:v>
                </c:pt>
                <c:pt idx="12134">
                  <c:v>4.0708933297854202</c:v>
                </c:pt>
                <c:pt idx="12135">
                  <c:v>4.1599004817554901</c:v>
                </c:pt>
                <c:pt idx="12136">
                  <c:v>4.3829216197183802</c:v>
                </c:pt>
                <c:pt idx="12137">
                  <c:v>4.2108061752445396</c:v>
                </c:pt>
                <c:pt idx="12139">
                  <c:v>4.97702600219458</c:v>
                </c:pt>
                <c:pt idx="12140">
                  <c:v>4.0449568518858596</c:v>
                </c:pt>
                <c:pt idx="12141">
                  <c:v>4.0724156463001</c:v>
                </c:pt>
                <c:pt idx="12142">
                  <c:v>4.1877527270687702</c:v>
                </c:pt>
                <c:pt idx="12144">
                  <c:v>3.5914281258699901</c:v>
                </c:pt>
                <c:pt idx="12145">
                  <c:v>3.3773265103027699</c:v>
                </c:pt>
                <c:pt idx="12146">
                  <c:v>3.6208530698024499</c:v>
                </c:pt>
                <c:pt idx="12147">
                  <c:v>3.6272845899156501</c:v>
                </c:pt>
                <c:pt idx="12149">
                  <c:v>3.6365531962302802</c:v>
                </c:pt>
                <c:pt idx="12150">
                  <c:v>4.2891671063032497</c:v>
                </c:pt>
                <c:pt idx="12151">
                  <c:v>3.7045465743388002</c:v>
                </c:pt>
                <c:pt idx="12152">
                  <c:v>3.33082614948716</c:v>
                </c:pt>
                <c:pt idx="12154">
                  <c:v>3.6152754814890802</c:v>
                </c:pt>
                <c:pt idx="12156">
                  <c:v>4.6997704962295996</c:v>
                </c:pt>
                <c:pt idx="12157">
                  <c:v>6.3053304531209502</c:v>
                </c:pt>
                <c:pt idx="12158">
                  <c:v>3.7037906095120001</c:v>
                </c:pt>
                <c:pt idx="12159">
                  <c:v>3.5355416967294802</c:v>
                </c:pt>
                <c:pt idx="12162">
                  <c:v>3.7068336520330898</c:v>
                </c:pt>
                <c:pt idx="12164">
                  <c:v>3.3244850304599001</c:v>
                </c:pt>
                <c:pt idx="12166">
                  <c:v>4.7676814802859599</c:v>
                </c:pt>
                <c:pt idx="12167">
                  <c:v>3.62010316174658</c:v>
                </c:pt>
                <c:pt idx="12169">
                  <c:v>4.3628604607610502</c:v>
                </c:pt>
                <c:pt idx="12170">
                  <c:v>3.4538866895828901</c:v>
                </c:pt>
                <c:pt idx="12171">
                  <c:v>3.6873040705242301</c:v>
                </c:pt>
                <c:pt idx="12176">
                  <c:v>3.6397367730272001</c:v>
                </c:pt>
                <c:pt idx="12177">
                  <c:v>3.4451304201959698</c:v>
                </c:pt>
                <c:pt idx="12182">
                  <c:v>3.3593763801670899</c:v>
                </c:pt>
                <c:pt idx="12183">
                  <c:v>3.6348649984411101</c:v>
                </c:pt>
                <c:pt idx="12190">
                  <c:v>3.4929365999356898</c:v>
                </c:pt>
                <c:pt idx="12191">
                  <c:v>3.744507787776</c:v>
                </c:pt>
                <c:pt idx="12193">
                  <c:v>3.4305049048588399</c:v>
                </c:pt>
                <c:pt idx="12195">
                  <c:v>3.7616615203944401</c:v>
                </c:pt>
              </c:numCache>
            </c:numRef>
          </c:yVal>
          <c:smooth val="0"/>
          <c:extLst>
            <c:ext xmlns:c16="http://schemas.microsoft.com/office/drawing/2014/chart" uri="{C3380CC4-5D6E-409C-BE32-E72D297353CC}">
              <c16:uniqueId val="{00000001-1ABE-448F-8BF8-961C96D5FE41}"/>
            </c:ext>
          </c:extLst>
        </c:ser>
        <c:dLbls>
          <c:showLegendKey val="0"/>
          <c:showVal val="0"/>
          <c:showCatName val="0"/>
          <c:showSerName val="0"/>
          <c:showPercent val="0"/>
          <c:showBubbleSize val="0"/>
        </c:dLbls>
        <c:axId val="141969928"/>
        <c:axId val="141970320"/>
      </c:scatterChart>
      <c:valAx>
        <c:axId val="14196992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ISLAB output </a:t>
                </a:r>
                <a:r>
                  <a:rPr lang="el-GR"/>
                  <a:t>δ</a:t>
                </a:r>
                <a:r>
                  <a:rPr lang="el-GR" baseline="-25000"/>
                  <a:t>Σ</a:t>
                </a:r>
                <a:r>
                  <a:rPr lang="en-US" baseline="-25000"/>
                  <a:t>𝐿</a:t>
                </a:r>
                <a:r>
                  <a:rPr lang="en-US"/>
                  <a:t> (in)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1970320"/>
        <c:crosses val="autoZero"/>
        <c:crossBetween val="midCat"/>
        <c:majorUnit val="1"/>
      </c:valAx>
      <c:valAx>
        <c:axId val="1419703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NN predicted </a:t>
                </a:r>
                <a:r>
                  <a:rPr lang="el-GR"/>
                  <a:t>δ</a:t>
                </a:r>
                <a:r>
                  <a:rPr lang="el-GR" baseline="-25000"/>
                  <a:t>Σ</a:t>
                </a:r>
                <a:r>
                  <a:rPr lang="en-US" baseline="-25000"/>
                  <a:t>𝐿</a:t>
                </a:r>
                <a:r>
                  <a:rPr lang="en-US"/>
                  <a:t> (in)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1969928"/>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Tandem axle (A=2)</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intercept val="0"/>
            <c:dispRSqr val="1"/>
            <c:dispEq val="1"/>
            <c:trendlineLbl>
              <c:layout>
                <c:manualLayout>
                  <c:x val="6.4684674832312633E-2"/>
                  <c:y val="0.41296296296296298"/>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aseline="0"/>
                      <a:t>y = 0.9995x</a:t>
                    </a:r>
                    <a:br>
                      <a:rPr lang="en-US" baseline="0"/>
                    </a:br>
                    <a:r>
                      <a:rPr lang="en-US" baseline="0"/>
                      <a:t>R² = 0.99</a:t>
                    </a:r>
                    <a:endParaRPr lang="en-US"/>
                  </a:p>
                </c:rich>
              </c:tx>
              <c:numFmt formatCode="General" sourceLinked="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rendlineLbl>
          </c:trendline>
          <c:xVal>
            <c:numRef>
              <c:f>'NN(B) training validation'!$B$2:$B$12203</c:f>
              <c:numCache>
                <c:formatCode>General</c:formatCode>
                <c:ptCount val="12202"/>
                <c:pt idx="0">
                  <c:v>5.6196520000000003</c:v>
                </c:pt>
                <c:pt idx="1">
                  <c:v>5.9671559999999984</c:v>
                </c:pt>
                <c:pt idx="2">
                  <c:v>4.2148050000000001</c:v>
                </c:pt>
                <c:pt idx="3">
                  <c:v>5.0522240000000007</c:v>
                </c:pt>
                <c:pt idx="4">
                  <c:v>5.9689750000000004</c:v>
                </c:pt>
                <c:pt idx="5">
                  <c:v>6.1140709999999991</c:v>
                </c:pt>
                <c:pt idx="6">
                  <c:v>3.2214539999999996</c:v>
                </c:pt>
                <c:pt idx="7">
                  <c:v>5.8995320000000007</c:v>
                </c:pt>
                <c:pt idx="8">
                  <c:v>2.7690210000000004</c:v>
                </c:pt>
                <c:pt idx="9">
                  <c:v>5.4914760000000014</c:v>
                </c:pt>
                <c:pt idx="10">
                  <c:v>4.6435040000000019</c:v>
                </c:pt>
                <c:pt idx="11">
                  <c:v>3.5038039999999997</c:v>
                </c:pt>
                <c:pt idx="12">
                  <c:v>1.4285079999999999</c:v>
                </c:pt>
                <c:pt idx="13">
                  <c:v>2.6397340000000002</c:v>
                </c:pt>
                <c:pt idx="14">
                  <c:v>4.3851299999999984</c:v>
                </c:pt>
                <c:pt idx="15">
                  <c:v>3.3822989999999993</c:v>
                </c:pt>
                <c:pt idx="16">
                  <c:v>5.9918059999999977</c:v>
                </c:pt>
                <c:pt idx="17">
                  <c:v>2.4475219999999993</c:v>
                </c:pt>
                <c:pt idx="18">
                  <c:v>3.194684000000001</c:v>
                </c:pt>
                <c:pt idx="19">
                  <c:v>2.8923700000000006</c:v>
                </c:pt>
                <c:pt idx="20">
                  <c:v>5.6580549999999992</c:v>
                </c:pt>
                <c:pt idx="21">
                  <c:v>5.4176400000000013</c:v>
                </c:pt>
                <c:pt idx="22">
                  <c:v>5.5312550000000007</c:v>
                </c:pt>
                <c:pt idx="23">
                  <c:v>1.9078790000000001</c:v>
                </c:pt>
                <c:pt idx="24">
                  <c:v>5.3010509999999993</c:v>
                </c:pt>
                <c:pt idx="25">
                  <c:v>5.8768580000000012</c:v>
                </c:pt>
                <c:pt idx="26">
                  <c:v>3.9605640000000006</c:v>
                </c:pt>
                <c:pt idx="27">
                  <c:v>1.9548140000000001</c:v>
                </c:pt>
                <c:pt idx="28">
                  <c:v>4.222359</c:v>
                </c:pt>
                <c:pt idx="29">
                  <c:v>4.4169799999999988</c:v>
                </c:pt>
                <c:pt idx="30">
                  <c:v>4.504467</c:v>
                </c:pt>
                <c:pt idx="31">
                  <c:v>4.7870519999999992</c:v>
                </c:pt>
                <c:pt idx="32">
                  <c:v>2.6594380000000002</c:v>
                </c:pt>
                <c:pt idx="33">
                  <c:v>5.4588810000000008</c:v>
                </c:pt>
                <c:pt idx="34">
                  <c:v>2.741854</c:v>
                </c:pt>
                <c:pt idx="35">
                  <c:v>2.0717900000000014</c:v>
                </c:pt>
                <c:pt idx="36">
                  <c:v>3.9307650000000001</c:v>
                </c:pt>
                <c:pt idx="37">
                  <c:v>4.0461429999999998</c:v>
                </c:pt>
                <c:pt idx="38">
                  <c:v>2.8119539999999992</c:v>
                </c:pt>
                <c:pt idx="39">
                  <c:v>3.1065009999999988</c:v>
                </c:pt>
                <c:pt idx="40">
                  <c:v>3.6041189999999999</c:v>
                </c:pt>
                <c:pt idx="41">
                  <c:v>5.650436</c:v>
                </c:pt>
                <c:pt idx="42">
                  <c:v>4.7819659999999997</c:v>
                </c:pt>
                <c:pt idx="43">
                  <c:v>1.545604</c:v>
                </c:pt>
                <c:pt idx="44">
                  <c:v>5.5659200000000011</c:v>
                </c:pt>
                <c:pt idx="45">
                  <c:v>3.7235630000000004</c:v>
                </c:pt>
                <c:pt idx="46">
                  <c:v>3.677004000000001</c:v>
                </c:pt>
                <c:pt idx="47">
                  <c:v>4.5536599999999998</c:v>
                </c:pt>
                <c:pt idx="48">
                  <c:v>3.5222129999999994</c:v>
                </c:pt>
                <c:pt idx="49">
                  <c:v>5.2213409999999989</c:v>
                </c:pt>
                <c:pt idx="50">
                  <c:v>3.2191020000000008</c:v>
                </c:pt>
                <c:pt idx="51">
                  <c:v>3.2492649999999985</c:v>
                </c:pt>
                <c:pt idx="52">
                  <c:v>5.4771000000000001</c:v>
                </c:pt>
                <c:pt idx="53">
                  <c:v>4.8511499999999996</c:v>
                </c:pt>
                <c:pt idx="54">
                  <c:v>4.0114679999999998</c:v>
                </c:pt>
                <c:pt idx="55">
                  <c:v>5.1714790000000015</c:v>
                </c:pt>
                <c:pt idx="56">
                  <c:v>4.6206300000000002</c:v>
                </c:pt>
                <c:pt idx="57">
                  <c:v>3.4995460000000005</c:v>
                </c:pt>
                <c:pt idx="58">
                  <c:v>3.6141910000000004</c:v>
                </c:pt>
                <c:pt idx="59">
                  <c:v>2.1099190000000005</c:v>
                </c:pt>
                <c:pt idx="60">
                  <c:v>4.8695199999999996</c:v>
                </c:pt>
                <c:pt idx="61">
                  <c:v>5.2152409999999998</c:v>
                </c:pt>
                <c:pt idx="62">
                  <c:v>3.969005999999998</c:v>
                </c:pt>
                <c:pt idx="63">
                  <c:v>4.7131869999999996</c:v>
                </c:pt>
                <c:pt idx="64">
                  <c:v>2.820014</c:v>
                </c:pt>
                <c:pt idx="65">
                  <c:v>4.1550510000000012</c:v>
                </c:pt>
                <c:pt idx="66">
                  <c:v>6.2307340000000018</c:v>
                </c:pt>
                <c:pt idx="67">
                  <c:v>5.0415200000000002</c:v>
                </c:pt>
                <c:pt idx="68">
                  <c:v>4.2126779999999995</c:v>
                </c:pt>
                <c:pt idx="69">
                  <c:v>-1.2936000000000031E-2</c:v>
                </c:pt>
                <c:pt idx="70">
                  <c:v>5.619218</c:v>
                </c:pt>
                <c:pt idx="71">
                  <c:v>3.6673609999999992</c:v>
                </c:pt>
                <c:pt idx="72">
                  <c:v>4.9130509999999976</c:v>
                </c:pt>
                <c:pt idx="73">
                  <c:v>5.3070730000000035</c:v>
                </c:pt>
                <c:pt idx="74">
                  <c:v>4.5036820000000004</c:v>
                </c:pt>
                <c:pt idx="75">
                  <c:v>2.1285190000000003</c:v>
                </c:pt>
                <c:pt idx="76">
                  <c:v>5.118995</c:v>
                </c:pt>
                <c:pt idx="77">
                  <c:v>2.169071999999999</c:v>
                </c:pt>
                <c:pt idx="78">
                  <c:v>1.7028069999999995</c:v>
                </c:pt>
                <c:pt idx="79">
                  <c:v>4.3032459999999997</c:v>
                </c:pt>
                <c:pt idx="80">
                  <c:v>6.1176919999999981</c:v>
                </c:pt>
                <c:pt idx="81">
                  <c:v>2.6646709999999998</c:v>
                </c:pt>
                <c:pt idx="82">
                  <c:v>2.7131460000000001</c:v>
                </c:pt>
                <c:pt idx="83">
                  <c:v>4.3908670000000019</c:v>
                </c:pt>
                <c:pt idx="84">
                  <c:v>4.2885040000000005</c:v>
                </c:pt>
                <c:pt idx="85">
                  <c:v>2.782019</c:v>
                </c:pt>
                <c:pt idx="86">
                  <c:v>4.5362320000000009</c:v>
                </c:pt>
                <c:pt idx="87">
                  <c:v>4.0302009999999999</c:v>
                </c:pt>
                <c:pt idx="88">
                  <c:v>5.3975779999999993</c:v>
                </c:pt>
                <c:pt idx="89">
                  <c:v>6.2859910000000019</c:v>
                </c:pt>
                <c:pt idx="90">
                  <c:v>5.1593559999999998</c:v>
                </c:pt>
                <c:pt idx="91">
                  <c:v>5.1120249999999992</c:v>
                </c:pt>
                <c:pt idx="92">
                  <c:v>5.5349250000000021</c:v>
                </c:pt>
                <c:pt idx="93">
                  <c:v>3.2237430000000007</c:v>
                </c:pt>
                <c:pt idx="94">
                  <c:v>6.1120509999999983</c:v>
                </c:pt>
                <c:pt idx="95">
                  <c:v>5.7192270000000001</c:v>
                </c:pt>
                <c:pt idx="96">
                  <c:v>5.9513219999999984</c:v>
                </c:pt>
                <c:pt idx="97">
                  <c:v>5.3932659999999997</c:v>
                </c:pt>
                <c:pt idx="98">
                  <c:v>3.691529999999998</c:v>
                </c:pt>
                <c:pt idx="99">
                  <c:v>1.8809840000000007</c:v>
                </c:pt>
                <c:pt idx="100">
                  <c:v>2.2974320000000001</c:v>
                </c:pt>
                <c:pt idx="101">
                  <c:v>2.988245</c:v>
                </c:pt>
                <c:pt idx="102">
                  <c:v>3.4223740000000005</c:v>
                </c:pt>
                <c:pt idx="103">
                  <c:v>4.1964140000000008</c:v>
                </c:pt>
                <c:pt idx="104">
                  <c:v>2.8365019999999999</c:v>
                </c:pt>
                <c:pt idx="105">
                  <c:v>3.0562930000000001</c:v>
                </c:pt>
                <c:pt idx="106">
                  <c:v>3.7444830000000002</c:v>
                </c:pt>
                <c:pt idx="107">
                  <c:v>5.0558630000000004</c:v>
                </c:pt>
                <c:pt idx="108">
                  <c:v>5.4917710000000017</c:v>
                </c:pt>
                <c:pt idx="109">
                  <c:v>4.4492449999999995</c:v>
                </c:pt>
                <c:pt idx="110">
                  <c:v>3.559777</c:v>
                </c:pt>
                <c:pt idx="111">
                  <c:v>3.6528500000000008</c:v>
                </c:pt>
                <c:pt idx="112">
                  <c:v>4.9548189999999996</c:v>
                </c:pt>
                <c:pt idx="113">
                  <c:v>3.707999</c:v>
                </c:pt>
                <c:pt idx="114">
                  <c:v>4.8741810000000001</c:v>
                </c:pt>
                <c:pt idx="115">
                  <c:v>4.8700150000000022</c:v>
                </c:pt>
                <c:pt idx="116">
                  <c:v>2.4686159999999999</c:v>
                </c:pt>
                <c:pt idx="117">
                  <c:v>2.4874040000000002</c:v>
                </c:pt>
                <c:pt idx="118">
                  <c:v>5.4594909999999963</c:v>
                </c:pt>
                <c:pt idx="119">
                  <c:v>3.2848080000000004</c:v>
                </c:pt>
                <c:pt idx="120">
                  <c:v>4.524648</c:v>
                </c:pt>
                <c:pt idx="121">
                  <c:v>3.0414160000000008</c:v>
                </c:pt>
                <c:pt idx="122">
                  <c:v>4.1803779999999984</c:v>
                </c:pt>
                <c:pt idx="123">
                  <c:v>4.6399839999999974</c:v>
                </c:pt>
                <c:pt idx="124">
                  <c:v>3.4919179999999996</c:v>
                </c:pt>
                <c:pt idx="125">
                  <c:v>1.4668619999999999</c:v>
                </c:pt>
                <c:pt idx="126">
                  <c:v>1.5100550000000004</c:v>
                </c:pt>
                <c:pt idx="127">
                  <c:v>4.6126770000000006</c:v>
                </c:pt>
                <c:pt idx="128">
                  <c:v>4.4248570000000003</c:v>
                </c:pt>
                <c:pt idx="129">
                  <c:v>1.441554</c:v>
                </c:pt>
                <c:pt idx="130">
                  <c:v>3.2412100000000001</c:v>
                </c:pt>
                <c:pt idx="131">
                  <c:v>2.4298690000000005</c:v>
                </c:pt>
                <c:pt idx="132">
                  <c:v>2.6668889999999994</c:v>
                </c:pt>
                <c:pt idx="133">
                  <c:v>5.6489529999999979</c:v>
                </c:pt>
                <c:pt idx="134">
                  <c:v>4.3630149999999999</c:v>
                </c:pt>
                <c:pt idx="135">
                  <c:v>3.9318229999999978</c:v>
                </c:pt>
                <c:pt idx="136">
                  <c:v>5.1510689999999979</c:v>
                </c:pt>
                <c:pt idx="137">
                  <c:v>4.7105319999999997</c:v>
                </c:pt>
                <c:pt idx="138">
                  <c:v>5.4722700000000009</c:v>
                </c:pt>
                <c:pt idx="139">
                  <c:v>6.141949000000003</c:v>
                </c:pt>
                <c:pt idx="140">
                  <c:v>4.5251590000000004</c:v>
                </c:pt>
                <c:pt idx="141">
                  <c:v>2.2327579999999987</c:v>
                </c:pt>
                <c:pt idx="142">
                  <c:v>1.6279919999999999</c:v>
                </c:pt>
                <c:pt idx="143">
                  <c:v>4.9111300000000027</c:v>
                </c:pt>
                <c:pt idx="144">
                  <c:v>2.4096890000000002</c:v>
                </c:pt>
                <c:pt idx="145">
                  <c:v>5.548288999999996</c:v>
                </c:pt>
                <c:pt idx="146">
                  <c:v>1.9124330000000005</c:v>
                </c:pt>
                <c:pt idx="147">
                  <c:v>3.549722999999998</c:v>
                </c:pt>
                <c:pt idx="148">
                  <c:v>3.4432479999999992</c:v>
                </c:pt>
                <c:pt idx="149">
                  <c:v>5.523654999999998</c:v>
                </c:pt>
                <c:pt idx="150">
                  <c:v>3.8916299999999993</c:v>
                </c:pt>
                <c:pt idx="151">
                  <c:v>3.9757459999999991</c:v>
                </c:pt>
                <c:pt idx="152">
                  <c:v>4.5173199999999971</c:v>
                </c:pt>
                <c:pt idx="153">
                  <c:v>3.4641839999999995</c:v>
                </c:pt>
                <c:pt idx="154">
                  <c:v>4.481687</c:v>
                </c:pt>
                <c:pt idx="155">
                  <c:v>4.8511919999999993</c:v>
                </c:pt>
                <c:pt idx="156">
                  <c:v>2.3212450000000002</c:v>
                </c:pt>
                <c:pt idx="157">
                  <c:v>2.8790979999999999</c:v>
                </c:pt>
                <c:pt idx="158">
                  <c:v>3.6098250000000003</c:v>
                </c:pt>
                <c:pt idx="159">
                  <c:v>1.9243230000000002</c:v>
                </c:pt>
                <c:pt idx="160">
                  <c:v>5.6182069999999982</c:v>
                </c:pt>
                <c:pt idx="161">
                  <c:v>3.1175909999999996</c:v>
                </c:pt>
                <c:pt idx="162">
                  <c:v>4.1878300000000008</c:v>
                </c:pt>
                <c:pt idx="163">
                  <c:v>4.7840060000000015</c:v>
                </c:pt>
                <c:pt idx="164">
                  <c:v>3.4833870000000009</c:v>
                </c:pt>
                <c:pt idx="165">
                  <c:v>4.3230170000000001</c:v>
                </c:pt>
                <c:pt idx="166">
                  <c:v>4.5362810000000007</c:v>
                </c:pt>
                <c:pt idx="167">
                  <c:v>3.3796309999999998</c:v>
                </c:pt>
                <c:pt idx="168">
                  <c:v>3.6663479999999993</c:v>
                </c:pt>
                <c:pt idx="169">
                  <c:v>5.3066930000000001</c:v>
                </c:pt>
                <c:pt idx="170">
                  <c:v>2.68303</c:v>
                </c:pt>
                <c:pt idx="171">
                  <c:v>4.0145590000000002</c:v>
                </c:pt>
                <c:pt idx="172">
                  <c:v>2.2890280000000001</c:v>
                </c:pt>
                <c:pt idx="173">
                  <c:v>3.666895000000002</c:v>
                </c:pt>
                <c:pt idx="174">
                  <c:v>6.2917090000000009</c:v>
                </c:pt>
                <c:pt idx="175">
                  <c:v>2.8131300000000006</c:v>
                </c:pt>
                <c:pt idx="176">
                  <c:v>4.2894609999999984</c:v>
                </c:pt>
                <c:pt idx="177">
                  <c:v>5.6640170000000012</c:v>
                </c:pt>
                <c:pt idx="178">
                  <c:v>4.718163999999998</c:v>
                </c:pt>
                <c:pt idx="179">
                  <c:v>5.37127</c:v>
                </c:pt>
                <c:pt idx="180">
                  <c:v>3.0974710000000005</c:v>
                </c:pt>
                <c:pt idx="181">
                  <c:v>5.6305449999999988</c:v>
                </c:pt>
                <c:pt idx="182">
                  <c:v>5.3498729999999988</c:v>
                </c:pt>
                <c:pt idx="183">
                  <c:v>6.0364769999999979</c:v>
                </c:pt>
                <c:pt idx="184">
                  <c:v>5.9669980000000002</c:v>
                </c:pt>
                <c:pt idx="185">
                  <c:v>2.1015180000000009</c:v>
                </c:pt>
                <c:pt idx="186">
                  <c:v>4.9142530000000004</c:v>
                </c:pt>
                <c:pt idx="187">
                  <c:v>5.6619480000000006</c:v>
                </c:pt>
                <c:pt idx="188">
                  <c:v>4.3587719999999992</c:v>
                </c:pt>
                <c:pt idx="189">
                  <c:v>4.5539709999999998</c:v>
                </c:pt>
                <c:pt idx="190">
                  <c:v>4.9819240000000002</c:v>
                </c:pt>
                <c:pt idx="191">
                  <c:v>4.3751720000000009</c:v>
                </c:pt>
                <c:pt idx="192">
                  <c:v>3.6632719999999996</c:v>
                </c:pt>
                <c:pt idx="193">
                  <c:v>4.8929689999999999</c:v>
                </c:pt>
                <c:pt idx="194">
                  <c:v>3.5937919999999997</c:v>
                </c:pt>
                <c:pt idx="195">
                  <c:v>4.0138609999999995</c:v>
                </c:pt>
                <c:pt idx="196">
                  <c:v>4.8977659999999998</c:v>
                </c:pt>
                <c:pt idx="197">
                  <c:v>5.3699489999999983</c:v>
                </c:pt>
                <c:pt idx="198">
                  <c:v>2.5209170000000003</c:v>
                </c:pt>
                <c:pt idx="199">
                  <c:v>4.2072229999999999</c:v>
                </c:pt>
                <c:pt idx="200">
                  <c:v>3.2158360000000008</c:v>
                </c:pt>
                <c:pt idx="201">
                  <c:v>4.4957740000000008</c:v>
                </c:pt>
                <c:pt idx="202">
                  <c:v>2.0364120000000003</c:v>
                </c:pt>
                <c:pt idx="203">
                  <c:v>3.7284379999999997</c:v>
                </c:pt>
                <c:pt idx="204">
                  <c:v>5.2269710000000007</c:v>
                </c:pt>
                <c:pt idx="205">
                  <c:v>4.6870630000000002</c:v>
                </c:pt>
                <c:pt idx="206">
                  <c:v>5.4095469999999999</c:v>
                </c:pt>
                <c:pt idx="207">
                  <c:v>6.1406489999999989</c:v>
                </c:pt>
                <c:pt idx="208">
                  <c:v>4.1870710000000004</c:v>
                </c:pt>
                <c:pt idx="209">
                  <c:v>4.7843879999999999</c:v>
                </c:pt>
                <c:pt idx="210">
                  <c:v>4.1028270000000004</c:v>
                </c:pt>
                <c:pt idx="211">
                  <c:v>1.4396819999999999</c:v>
                </c:pt>
                <c:pt idx="212">
                  <c:v>3.0213819999999991</c:v>
                </c:pt>
                <c:pt idx="213">
                  <c:v>2.8600880000000002</c:v>
                </c:pt>
                <c:pt idx="214">
                  <c:v>1.8060099999999999</c:v>
                </c:pt>
                <c:pt idx="215">
                  <c:v>4.6080229999999993</c:v>
                </c:pt>
                <c:pt idx="216">
                  <c:v>1.44259</c:v>
                </c:pt>
                <c:pt idx="217">
                  <c:v>4.8607940000000003</c:v>
                </c:pt>
                <c:pt idx="218">
                  <c:v>3.7052800000000006</c:v>
                </c:pt>
                <c:pt idx="219">
                  <c:v>3.2406500000000014</c:v>
                </c:pt>
                <c:pt idx="220">
                  <c:v>1.803285</c:v>
                </c:pt>
                <c:pt idx="221">
                  <c:v>2.1862550000000001</c:v>
                </c:pt>
                <c:pt idx="222">
                  <c:v>4.353835000000001</c:v>
                </c:pt>
                <c:pt idx="223">
                  <c:v>2.6559209999999998</c:v>
                </c:pt>
                <c:pt idx="224">
                  <c:v>3.4245160000000001</c:v>
                </c:pt>
                <c:pt idx="225">
                  <c:v>3.7093890000000007</c:v>
                </c:pt>
                <c:pt idx="226">
                  <c:v>2.7428689999999998</c:v>
                </c:pt>
                <c:pt idx="227">
                  <c:v>3.5260919999999998</c:v>
                </c:pt>
                <c:pt idx="228">
                  <c:v>2.7548019999999998</c:v>
                </c:pt>
                <c:pt idx="229">
                  <c:v>4.5822069999999995</c:v>
                </c:pt>
                <c:pt idx="230">
                  <c:v>4.1982840000000019</c:v>
                </c:pt>
                <c:pt idx="231">
                  <c:v>2.6547780000000003</c:v>
                </c:pt>
                <c:pt idx="232">
                  <c:v>1.7692560000000002</c:v>
                </c:pt>
                <c:pt idx="233">
                  <c:v>4.8038739999999986</c:v>
                </c:pt>
                <c:pt idx="234">
                  <c:v>5.0558950000000022</c:v>
                </c:pt>
                <c:pt idx="235">
                  <c:v>2.5876520000000012</c:v>
                </c:pt>
                <c:pt idx="236">
                  <c:v>3.739188</c:v>
                </c:pt>
                <c:pt idx="237">
                  <c:v>4.7136960000000014</c:v>
                </c:pt>
                <c:pt idx="238">
                  <c:v>3.2735150000000002</c:v>
                </c:pt>
                <c:pt idx="239">
                  <c:v>2.1049649999999995</c:v>
                </c:pt>
                <c:pt idx="240">
                  <c:v>3.2113510000000001</c:v>
                </c:pt>
                <c:pt idx="241">
                  <c:v>3.7834949999999985</c:v>
                </c:pt>
                <c:pt idx="242">
                  <c:v>5.5272080000000008</c:v>
                </c:pt>
                <c:pt idx="243">
                  <c:v>1.6057469999999998</c:v>
                </c:pt>
                <c:pt idx="244">
                  <c:v>5.3756040000000009</c:v>
                </c:pt>
                <c:pt idx="245">
                  <c:v>4.4238959999999974</c:v>
                </c:pt>
                <c:pt idx="246">
                  <c:v>4.1665570000000001</c:v>
                </c:pt>
                <c:pt idx="247">
                  <c:v>4.8489820000000003</c:v>
                </c:pt>
                <c:pt idx="248">
                  <c:v>2.069083</c:v>
                </c:pt>
                <c:pt idx="249">
                  <c:v>3.2220759999999999</c:v>
                </c:pt>
                <c:pt idx="250">
                  <c:v>5.007854</c:v>
                </c:pt>
                <c:pt idx="251">
                  <c:v>5.0710549999999985</c:v>
                </c:pt>
                <c:pt idx="252">
                  <c:v>1.8944700000000001</c:v>
                </c:pt>
                <c:pt idx="253">
                  <c:v>5.369739</c:v>
                </c:pt>
                <c:pt idx="254">
                  <c:v>3.1577359999999999</c:v>
                </c:pt>
                <c:pt idx="255">
                  <c:v>1.5383290000000001</c:v>
                </c:pt>
                <c:pt idx="256">
                  <c:v>5.4248510000000012</c:v>
                </c:pt>
                <c:pt idx="257">
                  <c:v>4.882981</c:v>
                </c:pt>
                <c:pt idx="258">
                  <c:v>2.4519989999999998</c:v>
                </c:pt>
                <c:pt idx="259">
                  <c:v>3.8077419999999997</c:v>
                </c:pt>
                <c:pt idx="260">
                  <c:v>4.7689109999999992</c:v>
                </c:pt>
                <c:pt idx="261">
                  <c:v>5.3070649999999997</c:v>
                </c:pt>
                <c:pt idx="262">
                  <c:v>5.4477839999999986</c:v>
                </c:pt>
                <c:pt idx="263">
                  <c:v>5.4937829999999996</c:v>
                </c:pt>
                <c:pt idx="264">
                  <c:v>3.5398330000000007</c:v>
                </c:pt>
                <c:pt idx="265">
                  <c:v>2.9058860000000002</c:v>
                </c:pt>
                <c:pt idx="266">
                  <c:v>4.5201920000000007</c:v>
                </c:pt>
                <c:pt idx="267">
                  <c:v>2.2476639999999999</c:v>
                </c:pt>
                <c:pt idx="268">
                  <c:v>2.9582060000000001</c:v>
                </c:pt>
                <c:pt idx="269">
                  <c:v>4.3335309999999998</c:v>
                </c:pt>
                <c:pt idx="270">
                  <c:v>4.4940429999999996</c:v>
                </c:pt>
                <c:pt idx="271">
                  <c:v>4.0797399999999993</c:v>
                </c:pt>
                <c:pt idx="272">
                  <c:v>3.6779039999999994</c:v>
                </c:pt>
                <c:pt idx="273">
                  <c:v>4.998098999999999</c:v>
                </c:pt>
                <c:pt idx="274">
                  <c:v>5.0504999999999995</c:v>
                </c:pt>
                <c:pt idx="275">
                  <c:v>3.1426889999999998</c:v>
                </c:pt>
                <c:pt idx="276">
                  <c:v>2.6277680000000001</c:v>
                </c:pt>
                <c:pt idx="277">
                  <c:v>5.6619500000000018</c:v>
                </c:pt>
                <c:pt idx="278">
                  <c:v>4.3740120000000005</c:v>
                </c:pt>
                <c:pt idx="279">
                  <c:v>3.8354179999999998</c:v>
                </c:pt>
                <c:pt idx="280">
                  <c:v>2.1089010000000008</c:v>
                </c:pt>
                <c:pt idx="281">
                  <c:v>3.2340799999999992</c:v>
                </c:pt>
                <c:pt idx="282">
                  <c:v>3.1311160000000005</c:v>
                </c:pt>
                <c:pt idx="283">
                  <c:v>5.7491740000000018</c:v>
                </c:pt>
                <c:pt idx="284">
                  <c:v>2.2060210000000002</c:v>
                </c:pt>
                <c:pt idx="285">
                  <c:v>6.5194939999999981</c:v>
                </c:pt>
                <c:pt idx="286">
                  <c:v>1.6386499999999999</c:v>
                </c:pt>
                <c:pt idx="287">
                  <c:v>5.7484010000000003</c:v>
                </c:pt>
                <c:pt idx="288">
                  <c:v>1.8719289999999991</c:v>
                </c:pt>
                <c:pt idx="289">
                  <c:v>3.8114689999999993</c:v>
                </c:pt>
                <c:pt idx="290">
                  <c:v>1.8813330000000004</c:v>
                </c:pt>
                <c:pt idx="291">
                  <c:v>2.7531429999999997</c:v>
                </c:pt>
                <c:pt idx="292">
                  <c:v>6.3962909999999988</c:v>
                </c:pt>
                <c:pt idx="293">
                  <c:v>4.6169039999999999</c:v>
                </c:pt>
                <c:pt idx="294">
                  <c:v>3.5476309999999995</c:v>
                </c:pt>
                <c:pt idx="295">
                  <c:v>1.5988109999999998</c:v>
                </c:pt>
                <c:pt idx="296">
                  <c:v>1.557264</c:v>
                </c:pt>
                <c:pt idx="297">
                  <c:v>4.4363380000000001</c:v>
                </c:pt>
                <c:pt idx="298">
                  <c:v>2.502364</c:v>
                </c:pt>
                <c:pt idx="299">
                  <c:v>4.9756159999999996</c:v>
                </c:pt>
                <c:pt idx="300">
                  <c:v>2.1329100000000012</c:v>
                </c:pt>
                <c:pt idx="301">
                  <c:v>5.5351159999999995</c:v>
                </c:pt>
                <c:pt idx="302">
                  <c:v>2.4883989999999998</c:v>
                </c:pt>
                <c:pt idx="303">
                  <c:v>4.7152020000000006</c:v>
                </c:pt>
                <c:pt idx="304">
                  <c:v>3.2191669999999997</c:v>
                </c:pt>
                <c:pt idx="305">
                  <c:v>2.4343830000000004</c:v>
                </c:pt>
                <c:pt idx="306">
                  <c:v>4.0864640000000003</c:v>
                </c:pt>
                <c:pt idx="307">
                  <c:v>4.8882660000000007</c:v>
                </c:pt>
                <c:pt idx="308">
                  <c:v>2.4727969999999999</c:v>
                </c:pt>
                <c:pt idx="309">
                  <c:v>3.02338</c:v>
                </c:pt>
                <c:pt idx="310">
                  <c:v>1.9132559999999994</c:v>
                </c:pt>
                <c:pt idx="311">
                  <c:v>5.0936610000000009</c:v>
                </c:pt>
                <c:pt idx="312">
                  <c:v>3.9862359999999994</c:v>
                </c:pt>
                <c:pt idx="313">
                  <c:v>4.0928500000000003</c:v>
                </c:pt>
                <c:pt idx="314">
                  <c:v>1.9005569999999996</c:v>
                </c:pt>
                <c:pt idx="315">
                  <c:v>4.9809960000000002</c:v>
                </c:pt>
                <c:pt idx="316">
                  <c:v>1.3995550000000001</c:v>
                </c:pt>
                <c:pt idx="317">
                  <c:v>3.9112759999999991</c:v>
                </c:pt>
                <c:pt idx="318">
                  <c:v>2.9421759999999999</c:v>
                </c:pt>
                <c:pt idx="319">
                  <c:v>3.6427290000000001</c:v>
                </c:pt>
                <c:pt idx="320">
                  <c:v>3.2121250000000012</c:v>
                </c:pt>
                <c:pt idx="321">
                  <c:v>5.1236369999999987</c:v>
                </c:pt>
                <c:pt idx="322">
                  <c:v>2.1679279999999999</c:v>
                </c:pt>
                <c:pt idx="323">
                  <c:v>3.1280719999999991</c:v>
                </c:pt>
                <c:pt idx="324">
                  <c:v>4.048457</c:v>
                </c:pt>
                <c:pt idx="325">
                  <c:v>3.4683369999999991</c:v>
                </c:pt>
                <c:pt idx="326">
                  <c:v>3.9098300000000004</c:v>
                </c:pt>
                <c:pt idx="327">
                  <c:v>1.2362450000000003</c:v>
                </c:pt>
                <c:pt idx="328">
                  <c:v>5.0374730000000012</c:v>
                </c:pt>
                <c:pt idx="329">
                  <c:v>2.6192060000000001</c:v>
                </c:pt>
                <c:pt idx="330">
                  <c:v>4.6210949999999995</c:v>
                </c:pt>
                <c:pt idx="331">
                  <c:v>3.0295510000000001</c:v>
                </c:pt>
                <c:pt idx="332">
                  <c:v>4.528346</c:v>
                </c:pt>
                <c:pt idx="333">
                  <c:v>4.629646000000001</c:v>
                </c:pt>
                <c:pt idx="334">
                  <c:v>5.2132379999999987</c:v>
                </c:pt>
                <c:pt idx="335">
                  <c:v>5.2214480000000014</c:v>
                </c:pt>
                <c:pt idx="336">
                  <c:v>1.8595780000000013</c:v>
                </c:pt>
                <c:pt idx="337">
                  <c:v>4.6727359999999996</c:v>
                </c:pt>
                <c:pt idx="338">
                  <c:v>1.798041</c:v>
                </c:pt>
                <c:pt idx="339">
                  <c:v>2.6452859999999996</c:v>
                </c:pt>
                <c:pt idx="340">
                  <c:v>4.9957259999999994</c:v>
                </c:pt>
                <c:pt idx="341">
                  <c:v>4.5566360000000001</c:v>
                </c:pt>
                <c:pt idx="342">
                  <c:v>3.871991</c:v>
                </c:pt>
                <c:pt idx="343">
                  <c:v>4.6623720000000004</c:v>
                </c:pt>
                <c:pt idx="344">
                  <c:v>0.54517799999999972</c:v>
                </c:pt>
                <c:pt idx="345">
                  <c:v>4.1391619999999989</c:v>
                </c:pt>
                <c:pt idx="346">
                  <c:v>4.2746009999999997</c:v>
                </c:pt>
                <c:pt idx="347">
                  <c:v>3.327726999999999</c:v>
                </c:pt>
                <c:pt idx="348">
                  <c:v>4.4388439999999969</c:v>
                </c:pt>
                <c:pt idx="349">
                  <c:v>3.2867490000000004</c:v>
                </c:pt>
                <c:pt idx="350">
                  <c:v>1.3705069999999999</c:v>
                </c:pt>
                <c:pt idx="351">
                  <c:v>5.646409000000002</c:v>
                </c:pt>
                <c:pt idx="352">
                  <c:v>3.3380599999999996</c:v>
                </c:pt>
                <c:pt idx="353">
                  <c:v>4.8030149999999994</c:v>
                </c:pt>
                <c:pt idx="354">
                  <c:v>5.0386560000000014</c:v>
                </c:pt>
                <c:pt idx="355">
                  <c:v>6.1614489999999984</c:v>
                </c:pt>
                <c:pt idx="356">
                  <c:v>3.6384589999999997</c:v>
                </c:pt>
                <c:pt idx="357">
                  <c:v>3.8132519999999999</c:v>
                </c:pt>
                <c:pt idx="358">
                  <c:v>2.2674589999999997</c:v>
                </c:pt>
                <c:pt idx="359">
                  <c:v>2.6740979999999999</c:v>
                </c:pt>
                <c:pt idx="360">
                  <c:v>4.0699809999999994</c:v>
                </c:pt>
                <c:pt idx="361">
                  <c:v>2.4707890000000003</c:v>
                </c:pt>
                <c:pt idx="362">
                  <c:v>3.5565040000000003</c:v>
                </c:pt>
                <c:pt idx="363">
                  <c:v>3.0792010000000007</c:v>
                </c:pt>
                <c:pt idx="364">
                  <c:v>3.1674179999999996</c:v>
                </c:pt>
                <c:pt idx="365">
                  <c:v>2.4220769999999998</c:v>
                </c:pt>
                <c:pt idx="366">
                  <c:v>5.7033670000000001</c:v>
                </c:pt>
                <c:pt idx="367">
                  <c:v>3.1713280000000017</c:v>
                </c:pt>
                <c:pt idx="368">
                  <c:v>4.1430360000000004</c:v>
                </c:pt>
                <c:pt idx="369">
                  <c:v>5.3365760000000009</c:v>
                </c:pt>
                <c:pt idx="370">
                  <c:v>3.6380210000000011</c:v>
                </c:pt>
                <c:pt idx="371">
                  <c:v>5.6857409999999975</c:v>
                </c:pt>
                <c:pt idx="372">
                  <c:v>3.7405520000000001</c:v>
                </c:pt>
                <c:pt idx="373">
                  <c:v>3.4153339999999996</c:v>
                </c:pt>
                <c:pt idx="374">
                  <c:v>2.1304989999999999</c:v>
                </c:pt>
                <c:pt idx="375">
                  <c:v>4.4281209999999991</c:v>
                </c:pt>
                <c:pt idx="376">
                  <c:v>3.1532400000000007</c:v>
                </c:pt>
                <c:pt idx="377">
                  <c:v>4.7991850000000005</c:v>
                </c:pt>
                <c:pt idx="378">
                  <c:v>5.432419000000003</c:v>
                </c:pt>
                <c:pt idx="379">
                  <c:v>2.6513320000000005</c:v>
                </c:pt>
                <c:pt idx="380">
                  <c:v>4.9671640000000021</c:v>
                </c:pt>
                <c:pt idx="381">
                  <c:v>2.3557869999999999</c:v>
                </c:pt>
                <c:pt idx="382">
                  <c:v>3.924399999999999</c:v>
                </c:pt>
                <c:pt idx="383">
                  <c:v>3.9587470000000007</c:v>
                </c:pt>
                <c:pt idx="384">
                  <c:v>1.8467370000000003</c:v>
                </c:pt>
                <c:pt idx="385">
                  <c:v>5.5991539999999995</c:v>
                </c:pt>
                <c:pt idx="386">
                  <c:v>1.9120259999999998</c:v>
                </c:pt>
                <c:pt idx="387">
                  <c:v>4.4706169999999998</c:v>
                </c:pt>
                <c:pt idx="388">
                  <c:v>1.6223160000000001</c:v>
                </c:pt>
                <c:pt idx="389">
                  <c:v>4.2162519999999999</c:v>
                </c:pt>
                <c:pt idx="390">
                  <c:v>4.1325820000000002</c:v>
                </c:pt>
                <c:pt idx="391">
                  <c:v>1.6640100000000002</c:v>
                </c:pt>
                <c:pt idx="392">
                  <c:v>3.5104630000000001</c:v>
                </c:pt>
                <c:pt idx="393">
                  <c:v>3.9093439999999995</c:v>
                </c:pt>
                <c:pt idx="394">
                  <c:v>1.9675320000000003</c:v>
                </c:pt>
                <c:pt idx="395">
                  <c:v>4.3063570000000011</c:v>
                </c:pt>
                <c:pt idx="396">
                  <c:v>2.9480010000000005</c:v>
                </c:pt>
                <c:pt idx="397">
                  <c:v>5.1741589999999995</c:v>
                </c:pt>
                <c:pt idx="398">
                  <c:v>3.6373150000000001</c:v>
                </c:pt>
                <c:pt idx="399">
                  <c:v>4.9408759999999994</c:v>
                </c:pt>
                <c:pt idx="400">
                  <c:v>2.460197</c:v>
                </c:pt>
                <c:pt idx="401">
                  <c:v>1.9587819999999996</c:v>
                </c:pt>
                <c:pt idx="402">
                  <c:v>1.6186389999999999</c:v>
                </c:pt>
                <c:pt idx="403">
                  <c:v>4.4565690000000027</c:v>
                </c:pt>
                <c:pt idx="404">
                  <c:v>3.5750530000000005</c:v>
                </c:pt>
                <c:pt idx="405">
                  <c:v>6.2298620000000016</c:v>
                </c:pt>
                <c:pt idx="406">
                  <c:v>4.7199819999999981</c:v>
                </c:pt>
                <c:pt idx="407">
                  <c:v>5.2763179999999998</c:v>
                </c:pt>
                <c:pt idx="408">
                  <c:v>4.1834990000000003</c:v>
                </c:pt>
                <c:pt idx="409">
                  <c:v>6.2264050000000015</c:v>
                </c:pt>
                <c:pt idx="410">
                  <c:v>2.938091</c:v>
                </c:pt>
                <c:pt idx="411">
                  <c:v>3.6602729999999997</c:v>
                </c:pt>
                <c:pt idx="412">
                  <c:v>3.9157830000000007</c:v>
                </c:pt>
                <c:pt idx="413">
                  <c:v>3.4521090000000001</c:v>
                </c:pt>
                <c:pt idx="414">
                  <c:v>2.6860800000000005</c:v>
                </c:pt>
                <c:pt idx="415">
                  <c:v>4.0433209999999997</c:v>
                </c:pt>
                <c:pt idx="416">
                  <c:v>3.3959269999999995</c:v>
                </c:pt>
                <c:pt idx="417">
                  <c:v>4.1949710000000016</c:v>
                </c:pt>
                <c:pt idx="418">
                  <c:v>2.6884899999999998</c:v>
                </c:pt>
                <c:pt idx="419">
                  <c:v>5.4246619999999997</c:v>
                </c:pt>
                <c:pt idx="420">
                  <c:v>1.9032630000000004</c:v>
                </c:pt>
                <c:pt idx="421">
                  <c:v>4.7683460000000011</c:v>
                </c:pt>
                <c:pt idx="422">
                  <c:v>1.9607009999999991</c:v>
                </c:pt>
                <c:pt idx="423">
                  <c:v>5.5951240000000002</c:v>
                </c:pt>
                <c:pt idx="424">
                  <c:v>4.5615730000000019</c:v>
                </c:pt>
                <c:pt idx="425">
                  <c:v>5.2005289999999995</c:v>
                </c:pt>
                <c:pt idx="426">
                  <c:v>5.150866999999999</c:v>
                </c:pt>
                <c:pt idx="427">
                  <c:v>5.1596919999999997</c:v>
                </c:pt>
                <c:pt idx="428">
                  <c:v>4.1041160000000003</c:v>
                </c:pt>
                <c:pt idx="429">
                  <c:v>2.8644430000000005</c:v>
                </c:pt>
                <c:pt idx="430">
                  <c:v>2.8278159999999999</c:v>
                </c:pt>
                <c:pt idx="431">
                  <c:v>4.5851250000000006</c:v>
                </c:pt>
                <c:pt idx="432">
                  <c:v>4.4939789999999995</c:v>
                </c:pt>
                <c:pt idx="433">
                  <c:v>1.8054620000000003</c:v>
                </c:pt>
                <c:pt idx="434">
                  <c:v>3.5314360000000007</c:v>
                </c:pt>
                <c:pt idx="435">
                  <c:v>1.4107289999999999</c:v>
                </c:pt>
                <c:pt idx="436">
                  <c:v>3.8585559999999997</c:v>
                </c:pt>
                <c:pt idx="437">
                  <c:v>3.4461750000000002</c:v>
                </c:pt>
                <c:pt idx="438">
                  <c:v>4.7174269999999998</c:v>
                </c:pt>
                <c:pt idx="439">
                  <c:v>3.222458</c:v>
                </c:pt>
                <c:pt idx="440">
                  <c:v>4.5765589999999996</c:v>
                </c:pt>
                <c:pt idx="441">
                  <c:v>5.4871989999999995</c:v>
                </c:pt>
                <c:pt idx="442">
                  <c:v>5.4410090000000002</c:v>
                </c:pt>
                <c:pt idx="443">
                  <c:v>5.0999090000000029</c:v>
                </c:pt>
                <c:pt idx="444">
                  <c:v>3.4556669999999987</c:v>
                </c:pt>
                <c:pt idx="445">
                  <c:v>1.4811679999999998</c:v>
                </c:pt>
                <c:pt idx="446">
                  <c:v>3.9806589999999997</c:v>
                </c:pt>
                <c:pt idx="447">
                  <c:v>3.6653589999999987</c:v>
                </c:pt>
                <c:pt idx="448">
                  <c:v>5.1271689999999985</c:v>
                </c:pt>
                <c:pt idx="449">
                  <c:v>5.756797999999999</c:v>
                </c:pt>
                <c:pt idx="450">
                  <c:v>2.2231979999999996</c:v>
                </c:pt>
                <c:pt idx="451">
                  <c:v>2.0907429999999994</c:v>
                </c:pt>
                <c:pt idx="452">
                  <c:v>5.8253849999999998</c:v>
                </c:pt>
                <c:pt idx="453">
                  <c:v>3.7032500000000002</c:v>
                </c:pt>
                <c:pt idx="454">
                  <c:v>2.1969709999999996</c:v>
                </c:pt>
                <c:pt idx="455">
                  <c:v>3.4482260000000005</c:v>
                </c:pt>
                <c:pt idx="456">
                  <c:v>1.4670989999999997</c:v>
                </c:pt>
                <c:pt idx="457">
                  <c:v>4.7601730000000009</c:v>
                </c:pt>
                <c:pt idx="458">
                  <c:v>2.7537930000000004</c:v>
                </c:pt>
                <c:pt idx="459">
                  <c:v>2.5263679999999997</c:v>
                </c:pt>
                <c:pt idx="460">
                  <c:v>3.168434</c:v>
                </c:pt>
                <c:pt idx="461">
                  <c:v>5.2285380000000004</c:v>
                </c:pt>
                <c:pt idx="462">
                  <c:v>4.476809000000002</c:v>
                </c:pt>
                <c:pt idx="463">
                  <c:v>3.9513950000000011</c:v>
                </c:pt>
                <c:pt idx="464">
                  <c:v>3.0095760000000014</c:v>
                </c:pt>
                <c:pt idx="465">
                  <c:v>1.9219870000000014</c:v>
                </c:pt>
                <c:pt idx="466">
                  <c:v>4.2212380000000005</c:v>
                </c:pt>
                <c:pt idx="467">
                  <c:v>3.8095749999999997</c:v>
                </c:pt>
                <c:pt idx="468">
                  <c:v>1.6103270000000001</c:v>
                </c:pt>
                <c:pt idx="469">
                  <c:v>4.2482449999999989</c:v>
                </c:pt>
                <c:pt idx="470">
                  <c:v>4.9416189999999993</c:v>
                </c:pt>
                <c:pt idx="471">
                  <c:v>2.4017490000000001</c:v>
                </c:pt>
                <c:pt idx="472">
                  <c:v>4.3648059999999997</c:v>
                </c:pt>
                <c:pt idx="473">
                  <c:v>2.9403769999999998</c:v>
                </c:pt>
                <c:pt idx="474">
                  <c:v>2.7090049999999999</c:v>
                </c:pt>
                <c:pt idx="475">
                  <c:v>3.9167789999999991</c:v>
                </c:pt>
                <c:pt idx="476">
                  <c:v>1.6635750000000002</c:v>
                </c:pt>
                <c:pt idx="477">
                  <c:v>4.7989540000000002</c:v>
                </c:pt>
                <c:pt idx="478">
                  <c:v>3.9252950000000002</c:v>
                </c:pt>
                <c:pt idx="479">
                  <c:v>3.4553699999999998</c:v>
                </c:pt>
                <c:pt idx="480">
                  <c:v>3.9140080000000008</c:v>
                </c:pt>
                <c:pt idx="481">
                  <c:v>5.850591999999998</c:v>
                </c:pt>
                <c:pt idx="482">
                  <c:v>4.4362590000000006</c:v>
                </c:pt>
                <c:pt idx="483">
                  <c:v>5.5966459999999998</c:v>
                </c:pt>
                <c:pt idx="484">
                  <c:v>5.1484639999999979</c:v>
                </c:pt>
                <c:pt idx="485">
                  <c:v>1.237501</c:v>
                </c:pt>
                <c:pt idx="486">
                  <c:v>3.2052079999999989</c:v>
                </c:pt>
                <c:pt idx="487">
                  <c:v>4.7793109999999999</c:v>
                </c:pt>
                <c:pt idx="488">
                  <c:v>2.0188250000000001</c:v>
                </c:pt>
                <c:pt idx="489">
                  <c:v>3.6519109999999997</c:v>
                </c:pt>
                <c:pt idx="490">
                  <c:v>3.4501699999999995</c:v>
                </c:pt>
                <c:pt idx="491">
                  <c:v>5.0738320000000003</c:v>
                </c:pt>
                <c:pt idx="492">
                  <c:v>3.7223300000000004</c:v>
                </c:pt>
                <c:pt idx="493">
                  <c:v>4.5231509999999986</c:v>
                </c:pt>
                <c:pt idx="494">
                  <c:v>4.5256080000000001</c:v>
                </c:pt>
                <c:pt idx="495">
                  <c:v>5.1966999999999999</c:v>
                </c:pt>
                <c:pt idx="496">
                  <c:v>5.644644000000004</c:v>
                </c:pt>
                <c:pt idx="497">
                  <c:v>4.7818100000000001</c:v>
                </c:pt>
                <c:pt idx="498">
                  <c:v>5.553159</c:v>
                </c:pt>
                <c:pt idx="499">
                  <c:v>2.0058750000000001</c:v>
                </c:pt>
                <c:pt idx="500">
                  <c:v>4.9724610000000036</c:v>
                </c:pt>
                <c:pt idx="501">
                  <c:v>3.4924340000000011</c:v>
                </c:pt>
                <c:pt idx="502">
                  <c:v>5.5740080000000001</c:v>
                </c:pt>
                <c:pt idx="503">
                  <c:v>3.9687399999999986</c:v>
                </c:pt>
                <c:pt idx="504">
                  <c:v>1.8062830000000003</c:v>
                </c:pt>
                <c:pt idx="505">
                  <c:v>1.9633019999999997</c:v>
                </c:pt>
                <c:pt idx="506">
                  <c:v>5.1289330000000009</c:v>
                </c:pt>
                <c:pt idx="507">
                  <c:v>4.4214929999999999</c:v>
                </c:pt>
                <c:pt idx="508">
                  <c:v>6.1112339999999969</c:v>
                </c:pt>
                <c:pt idx="509">
                  <c:v>3.1744079999999988</c:v>
                </c:pt>
                <c:pt idx="510">
                  <c:v>5.1113909999999994</c:v>
                </c:pt>
                <c:pt idx="511">
                  <c:v>3.7382769999999983</c:v>
                </c:pt>
                <c:pt idx="512">
                  <c:v>4.0690950000000008</c:v>
                </c:pt>
                <c:pt idx="513">
                  <c:v>4.8616119999999983</c:v>
                </c:pt>
                <c:pt idx="514">
                  <c:v>4.0930059999999999</c:v>
                </c:pt>
                <c:pt idx="515">
                  <c:v>3.3436509999999999</c:v>
                </c:pt>
                <c:pt idx="516">
                  <c:v>3.5448569999999999</c:v>
                </c:pt>
                <c:pt idx="517">
                  <c:v>5.0578199999999995</c:v>
                </c:pt>
                <c:pt idx="518">
                  <c:v>3.0333800000000002</c:v>
                </c:pt>
                <c:pt idx="519">
                  <c:v>3.9226349999999996</c:v>
                </c:pt>
                <c:pt idx="520">
                  <c:v>0.39541399999999999</c:v>
                </c:pt>
                <c:pt idx="521">
                  <c:v>4.5861900000000002</c:v>
                </c:pt>
                <c:pt idx="522">
                  <c:v>5.1027180000000003</c:v>
                </c:pt>
                <c:pt idx="523">
                  <c:v>4.7941280000000006</c:v>
                </c:pt>
                <c:pt idx="524">
                  <c:v>3.2038730000000006</c:v>
                </c:pt>
                <c:pt idx="525">
                  <c:v>3.1270930000000012</c:v>
                </c:pt>
                <c:pt idx="526">
                  <c:v>4.046253000000001</c:v>
                </c:pt>
                <c:pt idx="527">
                  <c:v>2.6499640000000002</c:v>
                </c:pt>
                <c:pt idx="528">
                  <c:v>5.867462999999999</c:v>
                </c:pt>
                <c:pt idx="529">
                  <c:v>3.1586949999999985</c:v>
                </c:pt>
                <c:pt idx="530">
                  <c:v>3.484614000000001</c:v>
                </c:pt>
                <c:pt idx="531">
                  <c:v>4.5344590000000036</c:v>
                </c:pt>
                <c:pt idx="532">
                  <c:v>5.5787550000000019</c:v>
                </c:pt>
                <c:pt idx="533">
                  <c:v>3.2566080000000004</c:v>
                </c:pt>
                <c:pt idx="534">
                  <c:v>3.9916920000000022</c:v>
                </c:pt>
                <c:pt idx="535">
                  <c:v>5.7141720000000005</c:v>
                </c:pt>
                <c:pt idx="536">
                  <c:v>3.7364100000000002</c:v>
                </c:pt>
                <c:pt idx="537">
                  <c:v>1.6031069999999998</c:v>
                </c:pt>
                <c:pt idx="538">
                  <c:v>4.4536179999999979</c:v>
                </c:pt>
                <c:pt idx="539">
                  <c:v>2.7218699999999987</c:v>
                </c:pt>
                <c:pt idx="540">
                  <c:v>3.6825349999999992</c:v>
                </c:pt>
                <c:pt idx="541">
                  <c:v>3.1819270000000004</c:v>
                </c:pt>
                <c:pt idx="542">
                  <c:v>4.7306900000000001</c:v>
                </c:pt>
                <c:pt idx="543">
                  <c:v>0.53464800000000012</c:v>
                </c:pt>
                <c:pt idx="544">
                  <c:v>1.0617799999999999</c:v>
                </c:pt>
                <c:pt idx="545">
                  <c:v>4.993583000000001</c:v>
                </c:pt>
                <c:pt idx="546">
                  <c:v>5.5073200000000018</c:v>
                </c:pt>
                <c:pt idx="547">
                  <c:v>5.6727899999999973</c:v>
                </c:pt>
                <c:pt idx="548">
                  <c:v>3.4175090000000008</c:v>
                </c:pt>
                <c:pt idx="549">
                  <c:v>3.2382520000000001</c:v>
                </c:pt>
                <c:pt idx="550">
                  <c:v>4.4295609999999996</c:v>
                </c:pt>
                <c:pt idx="551">
                  <c:v>3.3698090000000001</c:v>
                </c:pt>
                <c:pt idx="552">
                  <c:v>3.4185909999999984</c:v>
                </c:pt>
                <c:pt idx="553">
                  <c:v>1.9535080000000005</c:v>
                </c:pt>
                <c:pt idx="554">
                  <c:v>5.7660959999999992</c:v>
                </c:pt>
                <c:pt idx="555">
                  <c:v>3.2100330000000001</c:v>
                </c:pt>
                <c:pt idx="556">
                  <c:v>2.4294709999999999</c:v>
                </c:pt>
                <c:pt idx="557">
                  <c:v>1.9201350000000004</c:v>
                </c:pt>
                <c:pt idx="558">
                  <c:v>2.882247</c:v>
                </c:pt>
                <c:pt idx="559">
                  <c:v>5.5532890000000013</c:v>
                </c:pt>
                <c:pt idx="560">
                  <c:v>3.5781520000000002</c:v>
                </c:pt>
                <c:pt idx="561">
                  <c:v>3.1272980000000001</c:v>
                </c:pt>
                <c:pt idx="562">
                  <c:v>1.7866299999999995</c:v>
                </c:pt>
                <c:pt idx="563">
                  <c:v>4.5563370000000001</c:v>
                </c:pt>
                <c:pt idx="564">
                  <c:v>4.7501739999999968</c:v>
                </c:pt>
                <c:pt idx="565">
                  <c:v>5.8703119999999975</c:v>
                </c:pt>
                <c:pt idx="566">
                  <c:v>4.4345000000000008</c:v>
                </c:pt>
                <c:pt idx="567">
                  <c:v>4.3722950000000003</c:v>
                </c:pt>
                <c:pt idx="568">
                  <c:v>4.6008819999999995</c:v>
                </c:pt>
                <c:pt idx="569">
                  <c:v>4.8419309999999989</c:v>
                </c:pt>
                <c:pt idx="570">
                  <c:v>5.5355419999999995</c:v>
                </c:pt>
                <c:pt idx="571">
                  <c:v>4.513852</c:v>
                </c:pt>
                <c:pt idx="572">
                  <c:v>5.5399849999999971</c:v>
                </c:pt>
                <c:pt idx="573">
                  <c:v>4.8076990000000004</c:v>
                </c:pt>
                <c:pt idx="574">
                  <c:v>5.7132029999999974</c:v>
                </c:pt>
                <c:pt idx="575">
                  <c:v>1.9373129999999996</c:v>
                </c:pt>
                <c:pt idx="576">
                  <c:v>3.4716760000000009</c:v>
                </c:pt>
                <c:pt idx="577">
                  <c:v>4.2894679999999985</c:v>
                </c:pt>
                <c:pt idx="578">
                  <c:v>4.2786879999999989</c:v>
                </c:pt>
                <c:pt idx="579">
                  <c:v>2.2645020000000002</c:v>
                </c:pt>
                <c:pt idx="580">
                  <c:v>5.5355179999999979</c:v>
                </c:pt>
                <c:pt idx="581">
                  <c:v>4.3937650000000001</c:v>
                </c:pt>
                <c:pt idx="582">
                  <c:v>5.2699799999999977</c:v>
                </c:pt>
                <c:pt idx="583">
                  <c:v>3.1763930000000009</c:v>
                </c:pt>
                <c:pt idx="584">
                  <c:v>3.7322820000000005</c:v>
                </c:pt>
                <c:pt idx="585">
                  <c:v>1.8797029999999999</c:v>
                </c:pt>
                <c:pt idx="586">
                  <c:v>4.7975970000000014</c:v>
                </c:pt>
                <c:pt idx="587">
                  <c:v>3.555364</c:v>
                </c:pt>
                <c:pt idx="588">
                  <c:v>2.3653720000000003</c:v>
                </c:pt>
                <c:pt idx="589">
                  <c:v>4.9730650000000027</c:v>
                </c:pt>
                <c:pt idx="590">
                  <c:v>3.092578</c:v>
                </c:pt>
                <c:pt idx="591">
                  <c:v>1.4861059999999999</c:v>
                </c:pt>
                <c:pt idx="592">
                  <c:v>5.4859229999999997</c:v>
                </c:pt>
                <c:pt idx="593">
                  <c:v>5.9440910000000011</c:v>
                </c:pt>
                <c:pt idx="594">
                  <c:v>1.8842379999999999</c:v>
                </c:pt>
                <c:pt idx="595">
                  <c:v>3.3884470000000002</c:v>
                </c:pt>
                <c:pt idx="596">
                  <c:v>1.4738869999999999</c:v>
                </c:pt>
                <c:pt idx="597">
                  <c:v>5.7303630000000014</c:v>
                </c:pt>
                <c:pt idx="598">
                  <c:v>1.9197099999999998</c:v>
                </c:pt>
                <c:pt idx="599">
                  <c:v>4.3678620000000006</c:v>
                </c:pt>
                <c:pt idx="600">
                  <c:v>3.4767660000000014</c:v>
                </c:pt>
                <c:pt idx="601">
                  <c:v>3.7425539999999997</c:v>
                </c:pt>
                <c:pt idx="602">
                  <c:v>3.5477399999999992</c:v>
                </c:pt>
                <c:pt idx="603">
                  <c:v>2.9476119999999995</c:v>
                </c:pt>
                <c:pt idx="604">
                  <c:v>5.3213879999999989</c:v>
                </c:pt>
                <c:pt idx="605">
                  <c:v>6.0371489999999985</c:v>
                </c:pt>
                <c:pt idx="606">
                  <c:v>6.0082869999999993</c:v>
                </c:pt>
                <c:pt idx="607">
                  <c:v>5.022392</c:v>
                </c:pt>
                <c:pt idx="608">
                  <c:v>4.5037009999999986</c:v>
                </c:pt>
                <c:pt idx="609">
                  <c:v>4.1981429999999991</c:v>
                </c:pt>
                <c:pt idx="610">
                  <c:v>4.6485080000000005</c:v>
                </c:pt>
                <c:pt idx="611">
                  <c:v>6.1426419999999968</c:v>
                </c:pt>
                <c:pt idx="612">
                  <c:v>2.9729129999999997</c:v>
                </c:pt>
                <c:pt idx="613">
                  <c:v>6.0519679999999978</c:v>
                </c:pt>
                <c:pt idx="614">
                  <c:v>4.3680700000000003</c:v>
                </c:pt>
                <c:pt idx="615">
                  <c:v>3.2338299999999984</c:v>
                </c:pt>
                <c:pt idx="616">
                  <c:v>4.6587899999999998</c:v>
                </c:pt>
                <c:pt idx="617">
                  <c:v>2.5613629999999996</c:v>
                </c:pt>
                <c:pt idx="618">
                  <c:v>5.3448660000000014</c:v>
                </c:pt>
                <c:pt idx="619">
                  <c:v>2.7283500000000003</c:v>
                </c:pt>
                <c:pt idx="620">
                  <c:v>2.2665649999999995</c:v>
                </c:pt>
                <c:pt idx="621">
                  <c:v>5.0124180000000003</c:v>
                </c:pt>
                <c:pt idx="622">
                  <c:v>3.8531979999999999</c:v>
                </c:pt>
                <c:pt idx="623">
                  <c:v>2.4199539999999997</c:v>
                </c:pt>
                <c:pt idx="624">
                  <c:v>2.0473890000000008</c:v>
                </c:pt>
                <c:pt idx="625">
                  <c:v>5.6527130000000012</c:v>
                </c:pt>
                <c:pt idx="626">
                  <c:v>1.9059039999999998</c:v>
                </c:pt>
                <c:pt idx="627">
                  <c:v>5.9079729999999993</c:v>
                </c:pt>
                <c:pt idx="628">
                  <c:v>3.3328959999999999</c:v>
                </c:pt>
                <c:pt idx="629">
                  <c:v>2.0165290000000002</c:v>
                </c:pt>
                <c:pt idx="630">
                  <c:v>3.5913649999999997</c:v>
                </c:pt>
                <c:pt idx="631">
                  <c:v>3.5686420000000001</c:v>
                </c:pt>
                <c:pt idx="632">
                  <c:v>3.3068339999999998</c:v>
                </c:pt>
                <c:pt idx="633">
                  <c:v>5.5546290000000003</c:v>
                </c:pt>
                <c:pt idx="634">
                  <c:v>3.4972029999999998</c:v>
                </c:pt>
                <c:pt idx="635">
                  <c:v>3.2824939999999998</c:v>
                </c:pt>
                <c:pt idx="636">
                  <c:v>3.7100279999999999</c:v>
                </c:pt>
                <c:pt idx="637">
                  <c:v>4.8847980000000009</c:v>
                </c:pt>
                <c:pt idx="638">
                  <c:v>2.3529639999999987</c:v>
                </c:pt>
                <c:pt idx="639">
                  <c:v>5.3020049999999994</c:v>
                </c:pt>
                <c:pt idx="640">
                  <c:v>3.2622299999999997</c:v>
                </c:pt>
                <c:pt idx="641">
                  <c:v>4.3733750000000011</c:v>
                </c:pt>
                <c:pt idx="642">
                  <c:v>4.4059170000000005</c:v>
                </c:pt>
                <c:pt idx="643">
                  <c:v>3.5784309999999997</c:v>
                </c:pt>
                <c:pt idx="644">
                  <c:v>4.8752120000000012</c:v>
                </c:pt>
                <c:pt idx="645">
                  <c:v>3.288106</c:v>
                </c:pt>
                <c:pt idx="646">
                  <c:v>4.4550830000000001</c:v>
                </c:pt>
                <c:pt idx="647">
                  <c:v>2.654684</c:v>
                </c:pt>
                <c:pt idx="648">
                  <c:v>3.7702330000000002</c:v>
                </c:pt>
                <c:pt idx="649">
                  <c:v>1.667233</c:v>
                </c:pt>
                <c:pt idx="650">
                  <c:v>5.4770630000000002</c:v>
                </c:pt>
                <c:pt idx="651">
                  <c:v>2.8697759999999986</c:v>
                </c:pt>
                <c:pt idx="652">
                  <c:v>4.0087990000000007</c:v>
                </c:pt>
                <c:pt idx="653">
                  <c:v>3.6992880000000001</c:v>
                </c:pt>
                <c:pt idx="654">
                  <c:v>2.7310310000000002</c:v>
                </c:pt>
                <c:pt idx="655">
                  <c:v>4.6553780000000016</c:v>
                </c:pt>
                <c:pt idx="656">
                  <c:v>3.5701669999999992</c:v>
                </c:pt>
                <c:pt idx="657">
                  <c:v>4.0705019999999994</c:v>
                </c:pt>
                <c:pt idx="658">
                  <c:v>3.7670309999999994</c:v>
                </c:pt>
                <c:pt idx="659">
                  <c:v>2.1042959999999997</c:v>
                </c:pt>
                <c:pt idx="660">
                  <c:v>1.9551359999999998</c:v>
                </c:pt>
                <c:pt idx="661">
                  <c:v>3.4978459999999978</c:v>
                </c:pt>
                <c:pt idx="662">
                  <c:v>1.4809570000000001</c:v>
                </c:pt>
                <c:pt idx="663">
                  <c:v>1.7771270000000006</c:v>
                </c:pt>
                <c:pt idx="664">
                  <c:v>1.4580300000000002</c:v>
                </c:pt>
                <c:pt idx="665">
                  <c:v>3.1470929999999995</c:v>
                </c:pt>
                <c:pt idx="666">
                  <c:v>5.363827999999998</c:v>
                </c:pt>
                <c:pt idx="667">
                  <c:v>5.5211740000000029</c:v>
                </c:pt>
                <c:pt idx="668">
                  <c:v>2.5806659999999999</c:v>
                </c:pt>
                <c:pt idx="669">
                  <c:v>3.8444660000000002</c:v>
                </c:pt>
                <c:pt idx="670">
                  <c:v>4.2662840000000006</c:v>
                </c:pt>
                <c:pt idx="671">
                  <c:v>4.3264490000000002</c:v>
                </c:pt>
                <c:pt idx="672">
                  <c:v>4.3256539999999992</c:v>
                </c:pt>
                <c:pt idx="673">
                  <c:v>2.183961</c:v>
                </c:pt>
                <c:pt idx="674">
                  <c:v>1.6207210000000001</c:v>
                </c:pt>
                <c:pt idx="675">
                  <c:v>2.1040570000000001</c:v>
                </c:pt>
                <c:pt idx="676">
                  <c:v>3.691748</c:v>
                </c:pt>
                <c:pt idx="677">
                  <c:v>1.6271070000000001</c:v>
                </c:pt>
                <c:pt idx="678">
                  <c:v>1.9398420000000007</c:v>
                </c:pt>
                <c:pt idx="679">
                  <c:v>5.774052000000002</c:v>
                </c:pt>
                <c:pt idx="680">
                  <c:v>3.7666549999999996</c:v>
                </c:pt>
                <c:pt idx="681">
                  <c:v>4.4120740000000014</c:v>
                </c:pt>
                <c:pt idx="682">
                  <c:v>5.1966540000000006</c:v>
                </c:pt>
                <c:pt idx="683">
                  <c:v>2.8932739999999999</c:v>
                </c:pt>
                <c:pt idx="684">
                  <c:v>3.1295789999999988</c:v>
                </c:pt>
                <c:pt idx="685">
                  <c:v>2.3409109999999997</c:v>
                </c:pt>
                <c:pt idx="686">
                  <c:v>3.941441000000002</c:v>
                </c:pt>
                <c:pt idx="687">
                  <c:v>4.48827</c:v>
                </c:pt>
                <c:pt idx="688">
                  <c:v>3.4041099999999997</c:v>
                </c:pt>
                <c:pt idx="689">
                  <c:v>4.8059829999999994</c:v>
                </c:pt>
                <c:pt idx="690">
                  <c:v>1.6230159999999998</c:v>
                </c:pt>
                <c:pt idx="691">
                  <c:v>6.2940159999999992</c:v>
                </c:pt>
                <c:pt idx="692">
                  <c:v>3.7503719999999992</c:v>
                </c:pt>
                <c:pt idx="693">
                  <c:v>4.0500420000000004</c:v>
                </c:pt>
                <c:pt idx="694">
                  <c:v>2.4905029999999999</c:v>
                </c:pt>
                <c:pt idx="695">
                  <c:v>1.9461709999999999</c:v>
                </c:pt>
                <c:pt idx="696">
                  <c:v>5.9679820000000001</c:v>
                </c:pt>
                <c:pt idx="697">
                  <c:v>5.6553669999999991</c:v>
                </c:pt>
                <c:pt idx="698">
                  <c:v>5.5132399999999979</c:v>
                </c:pt>
                <c:pt idx="699">
                  <c:v>4.9260369999999991</c:v>
                </c:pt>
                <c:pt idx="700">
                  <c:v>1.7222119999999999</c:v>
                </c:pt>
                <c:pt idx="701">
                  <c:v>2.6901820000000001</c:v>
                </c:pt>
                <c:pt idx="702">
                  <c:v>6.0135809999999985</c:v>
                </c:pt>
                <c:pt idx="703">
                  <c:v>2.7918270000000005</c:v>
                </c:pt>
                <c:pt idx="704">
                  <c:v>3.0946979999999975</c:v>
                </c:pt>
                <c:pt idx="705">
                  <c:v>2.4423759999999999</c:v>
                </c:pt>
                <c:pt idx="706">
                  <c:v>4.5441869999999991</c:v>
                </c:pt>
                <c:pt idx="707">
                  <c:v>2.0241310000000001</c:v>
                </c:pt>
                <c:pt idx="708">
                  <c:v>3.0192950000000001</c:v>
                </c:pt>
                <c:pt idx="709">
                  <c:v>4.0991369999999998</c:v>
                </c:pt>
                <c:pt idx="710">
                  <c:v>4.1666229999999995</c:v>
                </c:pt>
                <c:pt idx="711">
                  <c:v>2.7872300000000001</c:v>
                </c:pt>
                <c:pt idx="712">
                  <c:v>3.6165430000000005</c:v>
                </c:pt>
                <c:pt idx="713">
                  <c:v>4.535598000000002</c:v>
                </c:pt>
                <c:pt idx="714">
                  <c:v>5.1158860000000006</c:v>
                </c:pt>
                <c:pt idx="715">
                  <c:v>3.6484790000000005</c:v>
                </c:pt>
                <c:pt idx="716">
                  <c:v>4.8773120000000008</c:v>
                </c:pt>
                <c:pt idx="717">
                  <c:v>4.1246329999999993</c:v>
                </c:pt>
                <c:pt idx="718">
                  <c:v>3.2568990000000002</c:v>
                </c:pt>
                <c:pt idx="719">
                  <c:v>2.0401299999999991</c:v>
                </c:pt>
                <c:pt idx="720">
                  <c:v>3.2526570000000001</c:v>
                </c:pt>
                <c:pt idx="721">
                  <c:v>3.7483869999999997</c:v>
                </c:pt>
                <c:pt idx="722">
                  <c:v>4.9518709999999997</c:v>
                </c:pt>
                <c:pt idx="723">
                  <c:v>1.463228</c:v>
                </c:pt>
                <c:pt idx="724">
                  <c:v>5.1881619999999975</c:v>
                </c:pt>
                <c:pt idx="725">
                  <c:v>2.582274</c:v>
                </c:pt>
                <c:pt idx="726">
                  <c:v>4.5787089999999999</c:v>
                </c:pt>
                <c:pt idx="727">
                  <c:v>2.0777829999999993</c:v>
                </c:pt>
                <c:pt idx="728">
                  <c:v>3.2023790000000001</c:v>
                </c:pt>
                <c:pt idx="729">
                  <c:v>4.5382340000000001</c:v>
                </c:pt>
                <c:pt idx="730">
                  <c:v>4.7540410000000008</c:v>
                </c:pt>
                <c:pt idx="731">
                  <c:v>2.0706990000000003</c:v>
                </c:pt>
                <c:pt idx="732">
                  <c:v>4.3079359999999998</c:v>
                </c:pt>
                <c:pt idx="733">
                  <c:v>4.8609340000000021</c:v>
                </c:pt>
                <c:pt idx="734">
                  <c:v>3.7066250000000003</c:v>
                </c:pt>
                <c:pt idx="735">
                  <c:v>2.8764860000000003</c:v>
                </c:pt>
                <c:pt idx="736">
                  <c:v>5.4016020000000005</c:v>
                </c:pt>
                <c:pt idx="737">
                  <c:v>3.5183669999999996</c:v>
                </c:pt>
                <c:pt idx="738">
                  <c:v>2.2410599999999992</c:v>
                </c:pt>
                <c:pt idx="739">
                  <c:v>2.5724580000000001</c:v>
                </c:pt>
                <c:pt idx="740">
                  <c:v>2.4947699999999999</c:v>
                </c:pt>
                <c:pt idx="741">
                  <c:v>1.9441019999999998</c:v>
                </c:pt>
                <c:pt idx="742">
                  <c:v>3.4140930000000003</c:v>
                </c:pt>
                <c:pt idx="743">
                  <c:v>1.5894459999999997</c:v>
                </c:pt>
                <c:pt idx="744">
                  <c:v>3.3721309999999991</c:v>
                </c:pt>
                <c:pt idx="745">
                  <c:v>5.2760309999999997</c:v>
                </c:pt>
                <c:pt idx="746">
                  <c:v>1.7493489999999989</c:v>
                </c:pt>
                <c:pt idx="747">
                  <c:v>2.7671699999999997</c:v>
                </c:pt>
                <c:pt idx="748">
                  <c:v>5.6033119999999981</c:v>
                </c:pt>
                <c:pt idx="749">
                  <c:v>4.9677429999999996</c:v>
                </c:pt>
                <c:pt idx="750">
                  <c:v>5.0097579999999997</c:v>
                </c:pt>
                <c:pt idx="751">
                  <c:v>3.5176700000000003</c:v>
                </c:pt>
                <c:pt idx="752">
                  <c:v>4.0302340000000001</c:v>
                </c:pt>
                <c:pt idx="753">
                  <c:v>5.4622929999999972</c:v>
                </c:pt>
                <c:pt idx="754">
                  <c:v>2.3178379999999996</c:v>
                </c:pt>
                <c:pt idx="755">
                  <c:v>3.8720259999999995</c:v>
                </c:pt>
                <c:pt idx="756">
                  <c:v>4.27637</c:v>
                </c:pt>
                <c:pt idx="757">
                  <c:v>2.5892649999999997</c:v>
                </c:pt>
                <c:pt idx="758">
                  <c:v>1.5912779999999997</c:v>
                </c:pt>
                <c:pt idx="759">
                  <c:v>5.3821119999999985</c:v>
                </c:pt>
                <c:pt idx="760">
                  <c:v>2.9523379999999988</c:v>
                </c:pt>
                <c:pt idx="761">
                  <c:v>3.7939220000000002</c:v>
                </c:pt>
                <c:pt idx="762">
                  <c:v>1.7951460000000001</c:v>
                </c:pt>
                <c:pt idx="763">
                  <c:v>0.53266800000000003</c:v>
                </c:pt>
                <c:pt idx="764">
                  <c:v>5.4347630000000011</c:v>
                </c:pt>
                <c:pt idx="765">
                  <c:v>3.1470049999999996</c:v>
                </c:pt>
                <c:pt idx="766">
                  <c:v>1.9533590000000014</c:v>
                </c:pt>
                <c:pt idx="767">
                  <c:v>4.565232</c:v>
                </c:pt>
                <c:pt idx="768">
                  <c:v>3.7585170000000003</c:v>
                </c:pt>
                <c:pt idx="769">
                  <c:v>5.165471000000001</c:v>
                </c:pt>
                <c:pt idx="770">
                  <c:v>3.9700009999999994</c:v>
                </c:pt>
                <c:pt idx="771">
                  <c:v>3.1466120000000002</c:v>
                </c:pt>
                <c:pt idx="772">
                  <c:v>4.4729150000000004</c:v>
                </c:pt>
                <c:pt idx="773">
                  <c:v>3.9253289999999983</c:v>
                </c:pt>
                <c:pt idx="774">
                  <c:v>4.4018620000000004</c:v>
                </c:pt>
                <c:pt idx="775">
                  <c:v>2.6429569999999991</c:v>
                </c:pt>
                <c:pt idx="776">
                  <c:v>4.5452809999999984</c:v>
                </c:pt>
                <c:pt idx="777">
                  <c:v>4.611713</c:v>
                </c:pt>
                <c:pt idx="778">
                  <c:v>1.4172479999999996</c:v>
                </c:pt>
                <c:pt idx="779">
                  <c:v>3.906931999999999</c:v>
                </c:pt>
                <c:pt idx="780">
                  <c:v>2.1656680000000006</c:v>
                </c:pt>
                <c:pt idx="781">
                  <c:v>-0.88277399999999995</c:v>
                </c:pt>
                <c:pt idx="782">
                  <c:v>5.5963500000000019</c:v>
                </c:pt>
                <c:pt idx="783">
                  <c:v>2.8478899999999996</c:v>
                </c:pt>
                <c:pt idx="784">
                  <c:v>4.3233990000000011</c:v>
                </c:pt>
                <c:pt idx="785">
                  <c:v>3.6944179999999984</c:v>
                </c:pt>
                <c:pt idx="786">
                  <c:v>2.9304789999999996</c:v>
                </c:pt>
                <c:pt idx="787">
                  <c:v>3.6409710000000004</c:v>
                </c:pt>
                <c:pt idx="788">
                  <c:v>5.8578400000000004</c:v>
                </c:pt>
                <c:pt idx="789">
                  <c:v>3.1329329999999986</c:v>
                </c:pt>
                <c:pt idx="790">
                  <c:v>3.7756500000000006</c:v>
                </c:pt>
                <c:pt idx="791">
                  <c:v>1.9938249999999988</c:v>
                </c:pt>
                <c:pt idx="792">
                  <c:v>4.971286000000001</c:v>
                </c:pt>
                <c:pt idx="793">
                  <c:v>2.3991039999999995</c:v>
                </c:pt>
                <c:pt idx="794">
                  <c:v>3.3149400000000004</c:v>
                </c:pt>
                <c:pt idx="795">
                  <c:v>3.7676470000000002</c:v>
                </c:pt>
                <c:pt idx="796">
                  <c:v>1.7608970000000002</c:v>
                </c:pt>
                <c:pt idx="797">
                  <c:v>3.2190110000000014</c:v>
                </c:pt>
                <c:pt idx="798">
                  <c:v>4.0293730000000005</c:v>
                </c:pt>
                <c:pt idx="799">
                  <c:v>1.57517</c:v>
                </c:pt>
                <c:pt idx="800">
                  <c:v>1.8995979999999997</c:v>
                </c:pt>
                <c:pt idx="801">
                  <c:v>4.049563</c:v>
                </c:pt>
                <c:pt idx="802">
                  <c:v>3.0536099999999986</c:v>
                </c:pt>
                <c:pt idx="803">
                  <c:v>4.821837999999997</c:v>
                </c:pt>
                <c:pt idx="804">
                  <c:v>4.2195140000000002</c:v>
                </c:pt>
                <c:pt idx="805">
                  <c:v>3.0811330000000012</c:v>
                </c:pt>
                <c:pt idx="806">
                  <c:v>4.3680080000000006</c:v>
                </c:pt>
                <c:pt idx="807">
                  <c:v>5.7031080000000003</c:v>
                </c:pt>
                <c:pt idx="808">
                  <c:v>5.0665639999999996</c:v>
                </c:pt>
                <c:pt idx="809">
                  <c:v>4.821321000000002</c:v>
                </c:pt>
                <c:pt idx="810">
                  <c:v>5.8413540000000026</c:v>
                </c:pt>
                <c:pt idx="811">
                  <c:v>2.6584459999999996</c:v>
                </c:pt>
                <c:pt idx="812">
                  <c:v>5.6314000000000002</c:v>
                </c:pt>
                <c:pt idx="813">
                  <c:v>1.9038120000000005</c:v>
                </c:pt>
                <c:pt idx="814">
                  <c:v>4.539543000000001</c:v>
                </c:pt>
                <c:pt idx="815">
                  <c:v>3.4319940000000009</c:v>
                </c:pt>
                <c:pt idx="816">
                  <c:v>3.4411719999999977</c:v>
                </c:pt>
                <c:pt idx="817">
                  <c:v>5.0782729999999994</c:v>
                </c:pt>
                <c:pt idx="818">
                  <c:v>4.6431729999999964</c:v>
                </c:pt>
                <c:pt idx="819">
                  <c:v>1.2776979999999998</c:v>
                </c:pt>
                <c:pt idx="820">
                  <c:v>5.1905200000000002</c:v>
                </c:pt>
                <c:pt idx="821">
                  <c:v>3.4626869999999994</c:v>
                </c:pt>
                <c:pt idx="822">
                  <c:v>1.8788619999999996</c:v>
                </c:pt>
                <c:pt idx="823">
                  <c:v>3.7245359999999996</c:v>
                </c:pt>
                <c:pt idx="824">
                  <c:v>3.1237439999999999</c:v>
                </c:pt>
                <c:pt idx="825">
                  <c:v>5.9285669999999975</c:v>
                </c:pt>
                <c:pt idx="826">
                  <c:v>5.8240779999999992</c:v>
                </c:pt>
                <c:pt idx="827">
                  <c:v>4.5383690000000003</c:v>
                </c:pt>
                <c:pt idx="828">
                  <c:v>1.5746370000000001</c:v>
                </c:pt>
                <c:pt idx="829">
                  <c:v>4.8891000000000009</c:v>
                </c:pt>
                <c:pt idx="830">
                  <c:v>4.0373389999999993</c:v>
                </c:pt>
                <c:pt idx="831">
                  <c:v>5.360053999999999</c:v>
                </c:pt>
                <c:pt idx="832">
                  <c:v>5.7132759999999978</c:v>
                </c:pt>
                <c:pt idx="833">
                  <c:v>1.9500800000000007</c:v>
                </c:pt>
                <c:pt idx="834">
                  <c:v>5.2616639999999997</c:v>
                </c:pt>
                <c:pt idx="835">
                  <c:v>2.3482390000000004</c:v>
                </c:pt>
                <c:pt idx="836">
                  <c:v>4.3280320000000003</c:v>
                </c:pt>
                <c:pt idx="837">
                  <c:v>4.3701759999999998</c:v>
                </c:pt>
                <c:pt idx="838">
                  <c:v>1.7287360000000001</c:v>
                </c:pt>
                <c:pt idx="839">
                  <c:v>3.3936520000000003</c:v>
                </c:pt>
                <c:pt idx="840">
                  <c:v>2.4484300000000001</c:v>
                </c:pt>
                <c:pt idx="841">
                  <c:v>4.9099070000000005</c:v>
                </c:pt>
                <c:pt idx="842">
                  <c:v>3.4745200000000001</c:v>
                </c:pt>
                <c:pt idx="843">
                  <c:v>2.8599050000000004</c:v>
                </c:pt>
                <c:pt idx="844">
                  <c:v>2.241127000000001</c:v>
                </c:pt>
                <c:pt idx="845">
                  <c:v>4.5103769999999983</c:v>
                </c:pt>
                <c:pt idx="846">
                  <c:v>4.0588430000000022</c:v>
                </c:pt>
                <c:pt idx="847">
                  <c:v>3.7178940000000016</c:v>
                </c:pt>
                <c:pt idx="848">
                  <c:v>1.4200020000000002</c:v>
                </c:pt>
                <c:pt idx="849">
                  <c:v>2.403273</c:v>
                </c:pt>
                <c:pt idx="850">
                  <c:v>2.9911579999999995</c:v>
                </c:pt>
                <c:pt idx="851">
                  <c:v>3.9745410000000003</c:v>
                </c:pt>
                <c:pt idx="852">
                  <c:v>4.5235350000000016</c:v>
                </c:pt>
                <c:pt idx="853">
                  <c:v>4.4377010000000006</c:v>
                </c:pt>
                <c:pt idx="854">
                  <c:v>3.2830899999999983</c:v>
                </c:pt>
                <c:pt idx="855">
                  <c:v>5.1847159999999999</c:v>
                </c:pt>
                <c:pt idx="856">
                  <c:v>3.5559730000000003</c:v>
                </c:pt>
                <c:pt idx="857">
                  <c:v>4.2460510000000005</c:v>
                </c:pt>
                <c:pt idx="858">
                  <c:v>3.7092350000000001</c:v>
                </c:pt>
                <c:pt idx="859">
                  <c:v>4.4099439999999994</c:v>
                </c:pt>
                <c:pt idx="860">
                  <c:v>5.6361850000000002</c:v>
                </c:pt>
                <c:pt idx="861">
                  <c:v>3.1299449999999975</c:v>
                </c:pt>
                <c:pt idx="862">
                  <c:v>1.7581499999999999</c:v>
                </c:pt>
                <c:pt idx="863">
                  <c:v>5.4887430000000039</c:v>
                </c:pt>
                <c:pt idx="864">
                  <c:v>4.9906490000000003</c:v>
                </c:pt>
                <c:pt idx="865">
                  <c:v>3.3143990000000012</c:v>
                </c:pt>
                <c:pt idx="866">
                  <c:v>3.1245369999999983</c:v>
                </c:pt>
                <c:pt idx="867">
                  <c:v>3.205543</c:v>
                </c:pt>
                <c:pt idx="868">
                  <c:v>4.826585999999998</c:v>
                </c:pt>
                <c:pt idx="869">
                  <c:v>3.7385350000000006</c:v>
                </c:pt>
                <c:pt idx="870">
                  <c:v>4.0460380000000011</c:v>
                </c:pt>
                <c:pt idx="871">
                  <c:v>1.9019279999999996</c:v>
                </c:pt>
                <c:pt idx="872">
                  <c:v>2.8511469999999997</c:v>
                </c:pt>
                <c:pt idx="873">
                  <c:v>3.9688639999999999</c:v>
                </c:pt>
                <c:pt idx="874">
                  <c:v>3.6846279999999978</c:v>
                </c:pt>
                <c:pt idx="875">
                  <c:v>4.0017599999999991</c:v>
                </c:pt>
                <c:pt idx="876">
                  <c:v>4.6840419999999989</c:v>
                </c:pt>
                <c:pt idx="877">
                  <c:v>3.3166440000000001</c:v>
                </c:pt>
                <c:pt idx="878">
                  <c:v>3.610147</c:v>
                </c:pt>
                <c:pt idx="879">
                  <c:v>3.5277029999999998</c:v>
                </c:pt>
                <c:pt idx="880">
                  <c:v>4.6062170000000018</c:v>
                </c:pt>
                <c:pt idx="881">
                  <c:v>2.4055240000000002</c:v>
                </c:pt>
                <c:pt idx="882">
                  <c:v>2.2271339999999999</c:v>
                </c:pt>
                <c:pt idx="883">
                  <c:v>3.5134619999999996</c:v>
                </c:pt>
                <c:pt idx="884">
                  <c:v>1.6041799999999999</c:v>
                </c:pt>
                <c:pt idx="885">
                  <c:v>2.3936709999999999</c:v>
                </c:pt>
                <c:pt idx="886">
                  <c:v>3.4372550000000004</c:v>
                </c:pt>
                <c:pt idx="887">
                  <c:v>1.646973</c:v>
                </c:pt>
                <c:pt idx="888">
                  <c:v>3.159888</c:v>
                </c:pt>
                <c:pt idx="889">
                  <c:v>3.5096770000000013</c:v>
                </c:pt>
                <c:pt idx="890">
                  <c:v>5.5731949999999992</c:v>
                </c:pt>
                <c:pt idx="891">
                  <c:v>5.9591220000000025</c:v>
                </c:pt>
                <c:pt idx="892">
                  <c:v>3.093456000000002</c:v>
                </c:pt>
                <c:pt idx="893">
                  <c:v>3.0905910000000008</c:v>
                </c:pt>
                <c:pt idx="894">
                  <c:v>4.9707069999999982</c:v>
                </c:pt>
                <c:pt idx="895">
                  <c:v>1.8914029999999999</c:v>
                </c:pt>
                <c:pt idx="896">
                  <c:v>2.9553199999999995</c:v>
                </c:pt>
                <c:pt idx="897">
                  <c:v>3.0341429999999998</c:v>
                </c:pt>
                <c:pt idx="898">
                  <c:v>1.6094870000000001</c:v>
                </c:pt>
                <c:pt idx="899">
                  <c:v>5.3105980000000006</c:v>
                </c:pt>
                <c:pt idx="900">
                  <c:v>3.0508749999999996</c:v>
                </c:pt>
                <c:pt idx="901">
                  <c:v>3.0709610000000014</c:v>
                </c:pt>
                <c:pt idx="902">
                  <c:v>3.2173990000000003</c:v>
                </c:pt>
                <c:pt idx="903">
                  <c:v>4.5622050000000014</c:v>
                </c:pt>
                <c:pt idx="904">
                  <c:v>1.878304</c:v>
                </c:pt>
                <c:pt idx="905">
                  <c:v>3.2711540000000006</c:v>
                </c:pt>
                <c:pt idx="906">
                  <c:v>1.2317549999999999</c:v>
                </c:pt>
                <c:pt idx="907">
                  <c:v>1.503617</c:v>
                </c:pt>
                <c:pt idx="908">
                  <c:v>2.870984</c:v>
                </c:pt>
                <c:pt idx="909">
                  <c:v>2.0219100000000001</c:v>
                </c:pt>
                <c:pt idx="910">
                  <c:v>3.4099930000000023</c:v>
                </c:pt>
                <c:pt idx="911">
                  <c:v>2.4853329999999998</c:v>
                </c:pt>
                <c:pt idx="912">
                  <c:v>6.1926119999999996</c:v>
                </c:pt>
                <c:pt idx="913">
                  <c:v>2.8124690000000001</c:v>
                </c:pt>
                <c:pt idx="914">
                  <c:v>3.5473820000000003</c:v>
                </c:pt>
                <c:pt idx="915">
                  <c:v>4.9401869999999999</c:v>
                </c:pt>
                <c:pt idx="916">
                  <c:v>1.9087180000000001</c:v>
                </c:pt>
                <c:pt idx="917">
                  <c:v>3.9838250000000004</c:v>
                </c:pt>
                <c:pt idx="918">
                  <c:v>5.3574030000000024</c:v>
                </c:pt>
                <c:pt idx="919">
                  <c:v>4.6353539999999995</c:v>
                </c:pt>
                <c:pt idx="920">
                  <c:v>6.2771349999999995</c:v>
                </c:pt>
                <c:pt idx="921">
                  <c:v>3.6966469999999996</c:v>
                </c:pt>
                <c:pt idx="922">
                  <c:v>3.7603469999999999</c:v>
                </c:pt>
                <c:pt idx="923">
                  <c:v>4.5836300000000003</c:v>
                </c:pt>
                <c:pt idx="924">
                  <c:v>5.1222569999999994</c:v>
                </c:pt>
                <c:pt idx="925">
                  <c:v>3.4905500000000003</c:v>
                </c:pt>
                <c:pt idx="926">
                  <c:v>3.4857429999999989</c:v>
                </c:pt>
                <c:pt idx="927">
                  <c:v>5.9009010000000011</c:v>
                </c:pt>
                <c:pt idx="928">
                  <c:v>2.452990999999999</c:v>
                </c:pt>
                <c:pt idx="929">
                  <c:v>1.6977280000000001</c:v>
                </c:pt>
                <c:pt idx="930">
                  <c:v>4.7144159999999999</c:v>
                </c:pt>
                <c:pt idx="931">
                  <c:v>2.7872219999999999</c:v>
                </c:pt>
                <c:pt idx="932">
                  <c:v>4.187354</c:v>
                </c:pt>
                <c:pt idx="933">
                  <c:v>3.4752090000000013</c:v>
                </c:pt>
                <c:pt idx="934">
                  <c:v>4.7238329999999999</c:v>
                </c:pt>
                <c:pt idx="935">
                  <c:v>4.7858780000000003</c:v>
                </c:pt>
                <c:pt idx="936">
                  <c:v>2.8953860000000002</c:v>
                </c:pt>
                <c:pt idx="937">
                  <c:v>5.6509800000000006</c:v>
                </c:pt>
                <c:pt idx="938">
                  <c:v>1.7591919999999999</c:v>
                </c:pt>
                <c:pt idx="939">
                  <c:v>6.057415999999999</c:v>
                </c:pt>
                <c:pt idx="940">
                  <c:v>5.9087539999999992</c:v>
                </c:pt>
                <c:pt idx="941">
                  <c:v>1.7500710000000002</c:v>
                </c:pt>
                <c:pt idx="942">
                  <c:v>4.577789000000001</c:v>
                </c:pt>
                <c:pt idx="943">
                  <c:v>5.0512059999999996</c:v>
                </c:pt>
                <c:pt idx="944">
                  <c:v>3.2372780000000003</c:v>
                </c:pt>
                <c:pt idx="945">
                  <c:v>2.7187550000000016</c:v>
                </c:pt>
                <c:pt idx="946">
                  <c:v>3.1912659999999984</c:v>
                </c:pt>
                <c:pt idx="947">
                  <c:v>5.9707769999999991</c:v>
                </c:pt>
                <c:pt idx="948">
                  <c:v>1.6791959999999999</c:v>
                </c:pt>
                <c:pt idx="949">
                  <c:v>4.7654269999999999</c:v>
                </c:pt>
                <c:pt idx="950">
                  <c:v>5.6382179999999993</c:v>
                </c:pt>
                <c:pt idx="951">
                  <c:v>1.2693049999999999</c:v>
                </c:pt>
                <c:pt idx="952">
                  <c:v>4.7196379999999998</c:v>
                </c:pt>
                <c:pt idx="953">
                  <c:v>5.2683810000000006</c:v>
                </c:pt>
                <c:pt idx="954">
                  <c:v>5.7192470000000011</c:v>
                </c:pt>
                <c:pt idx="955">
                  <c:v>3.7776630000000009</c:v>
                </c:pt>
                <c:pt idx="956">
                  <c:v>3.8874780000000011</c:v>
                </c:pt>
                <c:pt idx="957">
                  <c:v>3.5461829999999996</c:v>
                </c:pt>
                <c:pt idx="958">
                  <c:v>3.5002920000000004</c:v>
                </c:pt>
                <c:pt idx="959">
                  <c:v>5.8409660000000025</c:v>
                </c:pt>
                <c:pt idx="960">
                  <c:v>5.6867529999999968</c:v>
                </c:pt>
                <c:pt idx="961">
                  <c:v>1.9663389999999998</c:v>
                </c:pt>
                <c:pt idx="962">
                  <c:v>4.8417830000000004</c:v>
                </c:pt>
                <c:pt idx="963">
                  <c:v>2.7078320000000002</c:v>
                </c:pt>
                <c:pt idx="964">
                  <c:v>1.5929019999999998</c:v>
                </c:pt>
                <c:pt idx="965">
                  <c:v>1.9155490000000002</c:v>
                </c:pt>
                <c:pt idx="966">
                  <c:v>3.9460829999999998</c:v>
                </c:pt>
                <c:pt idx="967">
                  <c:v>4.3683889999999987</c:v>
                </c:pt>
                <c:pt idx="968">
                  <c:v>5.8399720000000004</c:v>
                </c:pt>
                <c:pt idx="969">
                  <c:v>4.5969859999999994</c:v>
                </c:pt>
                <c:pt idx="970">
                  <c:v>5.4860410000000002</c:v>
                </c:pt>
                <c:pt idx="971">
                  <c:v>2.8312120000000003</c:v>
                </c:pt>
                <c:pt idx="972">
                  <c:v>6.0331829999999975</c:v>
                </c:pt>
                <c:pt idx="973">
                  <c:v>5.7027990000000006</c:v>
                </c:pt>
                <c:pt idx="974">
                  <c:v>4.0103299999999997</c:v>
                </c:pt>
                <c:pt idx="975">
                  <c:v>3.9538020000000005</c:v>
                </c:pt>
                <c:pt idx="976">
                  <c:v>1.9647389999999998</c:v>
                </c:pt>
                <c:pt idx="977">
                  <c:v>5.6723779999999993</c:v>
                </c:pt>
                <c:pt idx="978">
                  <c:v>5.9004000000000021</c:v>
                </c:pt>
                <c:pt idx="979">
                  <c:v>3.9015949999999999</c:v>
                </c:pt>
                <c:pt idx="980">
                  <c:v>4.7172270000000003</c:v>
                </c:pt>
                <c:pt idx="981">
                  <c:v>2.6745420000000002</c:v>
                </c:pt>
                <c:pt idx="982">
                  <c:v>4.3747619999999987</c:v>
                </c:pt>
                <c:pt idx="983">
                  <c:v>2.0539419999999993</c:v>
                </c:pt>
                <c:pt idx="984">
                  <c:v>5.0250500000000002</c:v>
                </c:pt>
                <c:pt idx="985">
                  <c:v>5.1767349999999999</c:v>
                </c:pt>
                <c:pt idx="986">
                  <c:v>3.6652750000000025</c:v>
                </c:pt>
                <c:pt idx="987">
                  <c:v>2.8598679999999996</c:v>
                </c:pt>
                <c:pt idx="988">
                  <c:v>4.15341</c:v>
                </c:pt>
                <c:pt idx="989">
                  <c:v>5.5933559999999982</c:v>
                </c:pt>
                <c:pt idx="990">
                  <c:v>2.7964990000000003</c:v>
                </c:pt>
                <c:pt idx="991">
                  <c:v>2.4840340000000003</c:v>
                </c:pt>
                <c:pt idx="992">
                  <c:v>4.1657589999999995</c:v>
                </c:pt>
                <c:pt idx="993">
                  <c:v>4.383794</c:v>
                </c:pt>
                <c:pt idx="994">
                  <c:v>3.4908429999999999</c:v>
                </c:pt>
                <c:pt idx="995">
                  <c:v>1.964275999999999</c:v>
                </c:pt>
                <c:pt idx="996">
                  <c:v>2.0676329999999998</c:v>
                </c:pt>
                <c:pt idx="997">
                  <c:v>5.2308760000000003</c:v>
                </c:pt>
                <c:pt idx="998">
                  <c:v>4.4545110000000001</c:v>
                </c:pt>
                <c:pt idx="999">
                  <c:v>3.3117609999999997</c:v>
                </c:pt>
                <c:pt idx="1000">
                  <c:v>5.7157120000000017</c:v>
                </c:pt>
                <c:pt idx="1001">
                  <c:v>3.1984040000000014</c:v>
                </c:pt>
                <c:pt idx="1002">
                  <c:v>3.7874109999999988</c:v>
                </c:pt>
                <c:pt idx="1003">
                  <c:v>1.9084529999999995</c:v>
                </c:pt>
                <c:pt idx="1004">
                  <c:v>5.180724999999998</c:v>
                </c:pt>
                <c:pt idx="1005">
                  <c:v>2.7602679999999999</c:v>
                </c:pt>
                <c:pt idx="1006">
                  <c:v>5.3099319999999981</c:v>
                </c:pt>
                <c:pt idx="1007">
                  <c:v>4.9123670000000006</c:v>
                </c:pt>
                <c:pt idx="1008">
                  <c:v>2.465735</c:v>
                </c:pt>
                <c:pt idx="1009">
                  <c:v>2.5331840000000003</c:v>
                </c:pt>
                <c:pt idx="1010">
                  <c:v>3.0498349999999999</c:v>
                </c:pt>
                <c:pt idx="1011">
                  <c:v>4.0803450000000003</c:v>
                </c:pt>
                <c:pt idx="1012">
                  <c:v>4.5317980000000002</c:v>
                </c:pt>
                <c:pt idx="1013">
                  <c:v>4.2660100000000023</c:v>
                </c:pt>
                <c:pt idx="1014">
                  <c:v>3.9735549999999993</c:v>
                </c:pt>
                <c:pt idx="1015">
                  <c:v>2.4873730000000003</c:v>
                </c:pt>
                <c:pt idx="1016">
                  <c:v>3.156502000000001</c:v>
                </c:pt>
                <c:pt idx="1017">
                  <c:v>2.613334</c:v>
                </c:pt>
                <c:pt idx="1018">
                  <c:v>2.4824120000000001</c:v>
                </c:pt>
                <c:pt idx="1019">
                  <c:v>4.0338550000000009</c:v>
                </c:pt>
                <c:pt idx="1020">
                  <c:v>5.8194600000000021</c:v>
                </c:pt>
                <c:pt idx="1021">
                  <c:v>1.896603</c:v>
                </c:pt>
                <c:pt idx="1022">
                  <c:v>5.841645999999999</c:v>
                </c:pt>
                <c:pt idx="1023">
                  <c:v>3.5419630000000013</c:v>
                </c:pt>
                <c:pt idx="1024">
                  <c:v>5.6383819999999982</c:v>
                </c:pt>
                <c:pt idx="1025">
                  <c:v>0.18247200000000002</c:v>
                </c:pt>
                <c:pt idx="1026">
                  <c:v>5.5729480000000011</c:v>
                </c:pt>
                <c:pt idx="1027">
                  <c:v>4.1614680000000002</c:v>
                </c:pt>
                <c:pt idx="1028">
                  <c:v>3.1090420000000001</c:v>
                </c:pt>
                <c:pt idx="1029">
                  <c:v>4.0389400000000002</c:v>
                </c:pt>
                <c:pt idx="1030">
                  <c:v>5.0853010000000003</c:v>
                </c:pt>
                <c:pt idx="1031">
                  <c:v>4.1235859999999995</c:v>
                </c:pt>
                <c:pt idx="1032">
                  <c:v>4.3393230000000003</c:v>
                </c:pt>
                <c:pt idx="1033">
                  <c:v>6.0131890000000023</c:v>
                </c:pt>
                <c:pt idx="1034">
                  <c:v>4.1693499999999988</c:v>
                </c:pt>
                <c:pt idx="1035">
                  <c:v>3.2367900000000009</c:v>
                </c:pt>
                <c:pt idx="1036">
                  <c:v>4.5658839999999987</c:v>
                </c:pt>
                <c:pt idx="1037">
                  <c:v>2.8388469999999999</c:v>
                </c:pt>
                <c:pt idx="1038">
                  <c:v>3.2272829999999986</c:v>
                </c:pt>
                <c:pt idx="1039">
                  <c:v>3.596006</c:v>
                </c:pt>
                <c:pt idx="1040">
                  <c:v>4.5215779999999963</c:v>
                </c:pt>
                <c:pt idx="1041">
                  <c:v>3.2668740000000005</c:v>
                </c:pt>
                <c:pt idx="1042">
                  <c:v>3.8345209999999996</c:v>
                </c:pt>
                <c:pt idx="1043">
                  <c:v>3.2039340000000007</c:v>
                </c:pt>
                <c:pt idx="1044">
                  <c:v>4.702033000000001</c:v>
                </c:pt>
                <c:pt idx="1045">
                  <c:v>5.4072020000000007</c:v>
                </c:pt>
                <c:pt idx="1046">
                  <c:v>2.5396640000000006</c:v>
                </c:pt>
                <c:pt idx="1047">
                  <c:v>6.0768139999999988</c:v>
                </c:pt>
                <c:pt idx="1048">
                  <c:v>5.3318709999999996</c:v>
                </c:pt>
                <c:pt idx="1049">
                  <c:v>2.8819669999999999</c:v>
                </c:pt>
                <c:pt idx="1050">
                  <c:v>1.9066810000000001</c:v>
                </c:pt>
                <c:pt idx="1051">
                  <c:v>3.3335509999999999</c:v>
                </c:pt>
                <c:pt idx="1052">
                  <c:v>3.3196750000000002</c:v>
                </c:pt>
                <c:pt idx="1053">
                  <c:v>4.4331569999999987</c:v>
                </c:pt>
                <c:pt idx="1054">
                  <c:v>5.654847000000002</c:v>
                </c:pt>
                <c:pt idx="1055">
                  <c:v>3.9367300000000012</c:v>
                </c:pt>
                <c:pt idx="1056">
                  <c:v>2.9800690000000012</c:v>
                </c:pt>
                <c:pt idx="1057">
                  <c:v>3.9863089999999994</c:v>
                </c:pt>
                <c:pt idx="1058">
                  <c:v>5.1840890000000002</c:v>
                </c:pt>
                <c:pt idx="1059">
                  <c:v>4.2561950000000017</c:v>
                </c:pt>
                <c:pt idx="1060">
                  <c:v>4.3963520000000003</c:v>
                </c:pt>
                <c:pt idx="1061">
                  <c:v>4.0646120000000003</c:v>
                </c:pt>
                <c:pt idx="1062">
                  <c:v>3.898479</c:v>
                </c:pt>
                <c:pt idx="1063">
                  <c:v>3.0679110000000001</c:v>
                </c:pt>
                <c:pt idx="1064">
                  <c:v>3.7956599999999994</c:v>
                </c:pt>
                <c:pt idx="1065">
                  <c:v>2.331683</c:v>
                </c:pt>
                <c:pt idx="1066">
                  <c:v>3.9331540000000023</c:v>
                </c:pt>
                <c:pt idx="1067">
                  <c:v>5.0227260000000005</c:v>
                </c:pt>
                <c:pt idx="1068">
                  <c:v>1.9686999999999992</c:v>
                </c:pt>
                <c:pt idx="1069">
                  <c:v>3.1664889999999981</c:v>
                </c:pt>
                <c:pt idx="1070">
                  <c:v>1.3744320000000001</c:v>
                </c:pt>
                <c:pt idx="1071">
                  <c:v>5.2675910000000004</c:v>
                </c:pt>
                <c:pt idx="1072">
                  <c:v>2.387499</c:v>
                </c:pt>
                <c:pt idx="1073">
                  <c:v>4.6974680000000006</c:v>
                </c:pt>
                <c:pt idx="1074">
                  <c:v>1.5822260000000004</c:v>
                </c:pt>
                <c:pt idx="1075">
                  <c:v>1.9697829999999996</c:v>
                </c:pt>
                <c:pt idx="1076">
                  <c:v>1.2558940000000001</c:v>
                </c:pt>
                <c:pt idx="1077">
                  <c:v>5.0489119999999996</c:v>
                </c:pt>
                <c:pt idx="1078">
                  <c:v>4.3129300000000015</c:v>
                </c:pt>
                <c:pt idx="1079">
                  <c:v>2.0154209999999999</c:v>
                </c:pt>
                <c:pt idx="1080">
                  <c:v>3.4522820000000003</c:v>
                </c:pt>
                <c:pt idx="1081">
                  <c:v>4.3818740000000016</c:v>
                </c:pt>
                <c:pt idx="1082">
                  <c:v>4.2668330000000001</c:v>
                </c:pt>
                <c:pt idx="1083">
                  <c:v>2.7840439999999997</c:v>
                </c:pt>
                <c:pt idx="1084">
                  <c:v>4.1797899999999997</c:v>
                </c:pt>
                <c:pt idx="1085">
                  <c:v>4.1862069999999996</c:v>
                </c:pt>
                <c:pt idx="1086">
                  <c:v>4.0116219999999974</c:v>
                </c:pt>
                <c:pt idx="1087">
                  <c:v>4.4222650000000021</c:v>
                </c:pt>
                <c:pt idx="1088">
                  <c:v>3.2594959999999995</c:v>
                </c:pt>
                <c:pt idx="1089">
                  <c:v>3.637829</c:v>
                </c:pt>
                <c:pt idx="1090">
                  <c:v>4.3216750000000026</c:v>
                </c:pt>
                <c:pt idx="1091">
                  <c:v>5.525464999999997</c:v>
                </c:pt>
                <c:pt idx="1092">
                  <c:v>4.9825140000000001</c:v>
                </c:pt>
                <c:pt idx="1093">
                  <c:v>4.7267330000000003</c:v>
                </c:pt>
                <c:pt idx="1094">
                  <c:v>5.6699640000000002</c:v>
                </c:pt>
                <c:pt idx="1095">
                  <c:v>2.694861</c:v>
                </c:pt>
                <c:pt idx="1096">
                  <c:v>1.5761850000000002</c:v>
                </c:pt>
                <c:pt idx="1097">
                  <c:v>2.4714550000000002</c:v>
                </c:pt>
                <c:pt idx="1098">
                  <c:v>1.9586150000000002</c:v>
                </c:pt>
                <c:pt idx="1099">
                  <c:v>1.4222590000000004</c:v>
                </c:pt>
                <c:pt idx="1100">
                  <c:v>4.6923339999999998</c:v>
                </c:pt>
                <c:pt idx="1101">
                  <c:v>4.4565639999999984</c:v>
                </c:pt>
                <c:pt idx="1102">
                  <c:v>5.2706470000000012</c:v>
                </c:pt>
                <c:pt idx="1103">
                  <c:v>3.2858229999999997</c:v>
                </c:pt>
                <c:pt idx="1104">
                  <c:v>5.1275799999999983</c:v>
                </c:pt>
                <c:pt idx="1105">
                  <c:v>4.2496680000000007</c:v>
                </c:pt>
                <c:pt idx="1106">
                  <c:v>2.543898</c:v>
                </c:pt>
                <c:pt idx="1107">
                  <c:v>3.7092520000000002</c:v>
                </c:pt>
                <c:pt idx="1108">
                  <c:v>5.1279570000000003</c:v>
                </c:pt>
                <c:pt idx="1109">
                  <c:v>5.1688500000000008</c:v>
                </c:pt>
                <c:pt idx="1110">
                  <c:v>5.1605319999999999</c:v>
                </c:pt>
                <c:pt idx="1111">
                  <c:v>4.7978539999999992</c:v>
                </c:pt>
                <c:pt idx="1112">
                  <c:v>1.9643830000000004</c:v>
                </c:pt>
                <c:pt idx="1113">
                  <c:v>5.8773820000000008</c:v>
                </c:pt>
                <c:pt idx="1114">
                  <c:v>1.6439239999999999</c:v>
                </c:pt>
                <c:pt idx="1115">
                  <c:v>3.7450999999999999</c:v>
                </c:pt>
                <c:pt idx="1116">
                  <c:v>3.4249919999999996</c:v>
                </c:pt>
                <c:pt idx="1117">
                  <c:v>3.1674029999999993</c:v>
                </c:pt>
                <c:pt idx="1118">
                  <c:v>5.6255749999999978</c:v>
                </c:pt>
                <c:pt idx="1119">
                  <c:v>4.2196690000000006</c:v>
                </c:pt>
                <c:pt idx="1120">
                  <c:v>2.0432520000000003</c:v>
                </c:pt>
                <c:pt idx="1121">
                  <c:v>4.8123420000000019</c:v>
                </c:pt>
                <c:pt idx="1122">
                  <c:v>4.0956520000000003</c:v>
                </c:pt>
                <c:pt idx="1123">
                  <c:v>3.8694709999999999</c:v>
                </c:pt>
                <c:pt idx="1124">
                  <c:v>2.4054869999999999</c:v>
                </c:pt>
                <c:pt idx="1125">
                  <c:v>1.9238309999999998</c:v>
                </c:pt>
                <c:pt idx="1126">
                  <c:v>3.6812249999999995</c:v>
                </c:pt>
                <c:pt idx="1127">
                  <c:v>3.5340969999999996</c:v>
                </c:pt>
                <c:pt idx="1128">
                  <c:v>5.069922</c:v>
                </c:pt>
                <c:pt idx="1129">
                  <c:v>4.7201940000000011</c:v>
                </c:pt>
                <c:pt idx="1130">
                  <c:v>3.4186409999999992</c:v>
                </c:pt>
                <c:pt idx="1131">
                  <c:v>3.2261769999999999</c:v>
                </c:pt>
                <c:pt idx="1132">
                  <c:v>3.2516229999999999</c:v>
                </c:pt>
                <c:pt idx="1133">
                  <c:v>2.7992089999999985</c:v>
                </c:pt>
                <c:pt idx="1134">
                  <c:v>5.5652930000000005</c:v>
                </c:pt>
                <c:pt idx="1135">
                  <c:v>3.9004169999999991</c:v>
                </c:pt>
                <c:pt idx="1136">
                  <c:v>-1.0005840000000001</c:v>
                </c:pt>
                <c:pt idx="1137">
                  <c:v>5.9466229999999998</c:v>
                </c:pt>
                <c:pt idx="1138">
                  <c:v>5.0771499999999969</c:v>
                </c:pt>
                <c:pt idx="1139">
                  <c:v>1.419435</c:v>
                </c:pt>
                <c:pt idx="1140">
                  <c:v>4.2538190000000009</c:v>
                </c:pt>
                <c:pt idx="1141">
                  <c:v>2.3047919999999991</c:v>
                </c:pt>
                <c:pt idx="1142">
                  <c:v>2.8316539999999999</c:v>
                </c:pt>
                <c:pt idx="1143">
                  <c:v>5.1395839999999993</c:v>
                </c:pt>
                <c:pt idx="1144">
                  <c:v>4.2013119999999988</c:v>
                </c:pt>
                <c:pt idx="1145">
                  <c:v>3.9430719999999999</c:v>
                </c:pt>
                <c:pt idx="1146">
                  <c:v>4.5953959999999991</c:v>
                </c:pt>
                <c:pt idx="1147">
                  <c:v>3.4703680000000023</c:v>
                </c:pt>
                <c:pt idx="1148">
                  <c:v>4.0222159999999993</c:v>
                </c:pt>
                <c:pt idx="1149">
                  <c:v>4.9450880000000002</c:v>
                </c:pt>
                <c:pt idx="1150">
                  <c:v>3.8430879999999998</c:v>
                </c:pt>
                <c:pt idx="1151">
                  <c:v>5.4818719999999992</c:v>
                </c:pt>
                <c:pt idx="1152">
                  <c:v>5.9887740000000003</c:v>
                </c:pt>
                <c:pt idx="1153">
                  <c:v>4.9076980000000017</c:v>
                </c:pt>
                <c:pt idx="1154">
                  <c:v>4.5668639999999998</c:v>
                </c:pt>
                <c:pt idx="1155">
                  <c:v>5.630579</c:v>
                </c:pt>
                <c:pt idx="1156">
                  <c:v>4.9711920000000012</c:v>
                </c:pt>
                <c:pt idx="1157">
                  <c:v>5.1700309999999963</c:v>
                </c:pt>
                <c:pt idx="1158">
                  <c:v>3.5816009999999987</c:v>
                </c:pt>
                <c:pt idx="1159">
                  <c:v>3.4410149999999997</c:v>
                </c:pt>
                <c:pt idx="1160">
                  <c:v>4.0903120000000008</c:v>
                </c:pt>
                <c:pt idx="1161">
                  <c:v>3.7385829999999993</c:v>
                </c:pt>
                <c:pt idx="1162">
                  <c:v>2.1211370000000005</c:v>
                </c:pt>
                <c:pt idx="1163">
                  <c:v>5.1048339999999977</c:v>
                </c:pt>
                <c:pt idx="1164">
                  <c:v>5.7597290000000001</c:v>
                </c:pt>
                <c:pt idx="1165">
                  <c:v>3.5012780000000001</c:v>
                </c:pt>
                <c:pt idx="1166">
                  <c:v>4.0371729999999992</c:v>
                </c:pt>
                <c:pt idx="1167">
                  <c:v>3.7360909999999978</c:v>
                </c:pt>
                <c:pt idx="1168">
                  <c:v>3.6787499999999991</c:v>
                </c:pt>
                <c:pt idx="1169">
                  <c:v>5.1923119999999967</c:v>
                </c:pt>
                <c:pt idx="1170">
                  <c:v>1.782286</c:v>
                </c:pt>
                <c:pt idx="1171">
                  <c:v>3.8228159999999991</c:v>
                </c:pt>
                <c:pt idx="1172">
                  <c:v>2.474415</c:v>
                </c:pt>
                <c:pt idx="1173">
                  <c:v>4.1722949999999992</c:v>
                </c:pt>
                <c:pt idx="1174">
                  <c:v>3.901637</c:v>
                </c:pt>
                <c:pt idx="1175">
                  <c:v>2.086179</c:v>
                </c:pt>
                <c:pt idx="1176">
                  <c:v>5.5812379999999973</c:v>
                </c:pt>
                <c:pt idx="1177">
                  <c:v>5.2740780000000003</c:v>
                </c:pt>
                <c:pt idx="1178">
                  <c:v>1.680123</c:v>
                </c:pt>
                <c:pt idx="1179">
                  <c:v>5.0350490000000026</c:v>
                </c:pt>
                <c:pt idx="1180">
                  <c:v>3.4485139999999999</c:v>
                </c:pt>
                <c:pt idx="1181">
                  <c:v>1.9261189999999999</c:v>
                </c:pt>
                <c:pt idx="1182">
                  <c:v>6.0561049999999987</c:v>
                </c:pt>
                <c:pt idx="1183">
                  <c:v>3.4612910000000001</c:v>
                </c:pt>
                <c:pt idx="1184">
                  <c:v>2.2362670000000002</c:v>
                </c:pt>
                <c:pt idx="1185">
                  <c:v>3.2800209999999996</c:v>
                </c:pt>
                <c:pt idx="1186">
                  <c:v>5.6682389999999971</c:v>
                </c:pt>
                <c:pt idx="1187">
                  <c:v>5.1274890000000006</c:v>
                </c:pt>
                <c:pt idx="1188">
                  <c:v>4.8100049999999994</c:v>
                </c:pt>
                <c:pt idx="1189">
                  <c:v>3.8483269999999994</c:v>
                </c:pt>
                <c:pt idx="1190">
                  <c:v>5.799239</c:v>
                </c:pt>
                <c:pt idx="1191">
                  <c:v>3.4849910000000004</c:v>
                </c:pt>
                <c:pt idx="1192">
                  <c:v>5.1251100000000029</c:v>
                </c:pt>
                <c:pt idx="1193">
                  <c:v>3.9466199999999998</c:v>
                </c:pt>
                <c:pt idx="1194">
                  <c:v>1.6974719999999999</c:v>
                </c:pt>
                <c:pt idx="1195">
                  <c:v>3.2247049999999984</c:v>
                </c:pt>
                <c:pt idx="1196">
                  <c:v>5.5934789999999994</c:v>
                </c:pt>
                <c:pt idx="1197">
                  <c:v>4.1090559999999989</c:v>
                </c:pt>
                <c:pt idx="1198">
                  <c:v>5.6393330000000015</c:v>
                </c:pt>
                <c:pt idx="1199">
                  <c:v>1.2680640000000001</c:v>
                </c:pt>
                <c:pt idx="1200">
                  <c:v>3.4275060000000002</c:v>
                </c:pt>
                <c:pt idx="1201">
                  <c:v>3.2016300000000011</c:v>
                </c:pt>
                <c:pt idx="1202">
                  <c:v>2.6978189999999995</c:v>
                </c:pt>
                <c:pt idx="1203">
                  <c:v>3.4249439999999987</c:v>
                </c:pt>
                <c:pt idx="1204">
                  <c:v>3.0864799999999994</c:v>
                </c:pt>
                <c:pt idx="1205">
                  <c:v>2.7075569999999995</c:v>
                </c:pt>
                <c:pt idx="1206">
                  <c:v>6.1922380000000015</c:v>
                </c:pt>
                <c:pt idx="1207">
                  <c:v>2.7264269999999997</c:v>
                </c:pt>
                <c:pt idx="1208">
                  <c:v>4.1735549999999995</c:v>
                </c:pt>
                <c:pt idx="1209">
                  <c:v>4.8092329999999972</c:v>
                </c:pt>
                <c:pt idx="1210">
                  <c:v>2.5875019999999997</c:v>
                </c:pt>
                <c:pt idx="1211">
                  <c:v>2.9917460000000005</c:v>
                </c:pt>
                <c:pt idx="1212">
                  <c:v>4.300834</c:v>
                </c:pt>
                <c:pt idx="1213">
                  <c:v>1.9624309999999998</c:v>
                </c:pt>
                <c:pt idx="1214">
                  <c:v>3.6300340000000002</c:v>
                </c:pt>
                <c:pt idx="1215">
                  <c:v>1.1898489999999999</c:v>
                </c:pt>
                <c:pt idx="1216">
                  <c:v>2.6882549999999998</c:v>
                </c:pt>
                <c:pt idx="1217">
                  <c:v>3.5259060000000013</c:v>
                </c:pt>
                <c:pt idx="1218">
                  <c:v>5.4328319999999994</c:v>
                </c:pt>
                <c:pt idx="1219">
                  <c:v>3.5985190000000005</c:v>
                </c:pt>
                <c:pt idx="1220">
                  <c:v>4.0561660000000002</c:v>
                </c:pt>
                <c:pt idx="1221">
                  <c:v>2.5258110000000009</c:v>
                </c:pt>
                <c:pt idx="1222">
                  <c:v>1.499822</c:v>
                </c:pt>
                <c:pt idx="1223">
                  <c:v>5.5183780000000002</c:v>
                </c:pt>
                <c:pt idx="1224">
                  <c:v>1.9113980000000002</c:v>
                </c:pt>
                <c:pt idx="1225">
                  <c:v>6.0437449999999995</c:v>
                </c:pt>
                <c:pt idx="1226">
                  <c:v>5.329441000000001</c:v>
                </c:pt>
                <c:pt idx="1227">
                  <c:v>3.2632660000000002</c:v>
                </c:pt>
                <c:pt idx="1228">
                  <c:v>3.1972850000000008</c:v>
                </c:pt>
                <c:pt idx="1229">
                  <c:v>1.5846610000000001</c:v>
                </c:pt>
                <c:pt idx="1230">
                  <c:v>2.7181090000000001</c:v>
                </c:pt>
                <c:pt idx="1231">
                  <c:v>3.174293</c:v>
                </c:pt>
                <c:pt idx="1232">
                  <c:v>4.6065009999999997</c:v>
                </c:pt>
                <c:pt idx="1233">
                  <c:v>4.4090290000000003</c:v>
                </c:pt>
                <c:pt idx="1234">
                  <c:v>1.455775</c:v>
                </c:pt>
                <c:pt idx="1235">
                  <c:v>4.8245659999999999</c:v>
                </c:pt>
                <c:pt idx="1236">
                  <c:v>1.4406359999999998</c:v>
                </c:pt>
                <c:pt idx="1237">
                  <c:v>4.3205930000000015</c:v>
                </c:pt>
                <c:pt idx="1238">
                  <c:v>4.6120789999999987</c:v>
                </c:pt>
                <c:pt idx="1239">
                  <c:v>5.1813730000000007</c:v>
                </c:pt>
                <c:pt idx="1240">
                  <c:v>4.7341680000000004</c:v>
                </c:pt>
                <c:pt idx="1241">
                  <c:v>3.9368959999999995</c:v>
                </c:pt>
                <c:pt idx="1242">
                  <c:v>5.0629829999999991</c:v>
                </c:pt>
                <c:pt idx="1243">
                  <c:v>2.7819420000000004</c:v>
                </c:pt>
                <c:pt idx="1244">
                  <c:v>4.6379269999999995</c:v>
                </c:pt>
                <c:pt idx="1245">
                  <c:v>4.192403999999998</c:v>
                </c:pt>
                <c:pt idx="1246">
                  <c:v>3.1644600000000018</c:v>
                </c:pt>
                <c:pt idx="1247">
                  <c:v>4.2778120000000017</c:v>
                </c:pt>
                <c:pt idx="1248">
                  <c:v>5.8191390000000025</c:v>
                </c:pt>
                <c:pt idx="1249">
                  <c:v>3.6311039999999997</c:v>
                </c:pt>
                <c:pt idx="1250">
                  <c:v>3.7520940000000031</c:v>
                </c:pt>
                <c:pt idx="1251">
                  <c:v>3.2805139999999993</c:v>
                </c:pt>
                <c:pt idx="1252">
                  <c:v>1.6993570000000005</c:v>
                </c:pt>
                <c:pt idx="1253">
                  <c:v>4.4217470000000008</c:v>
                </c:pt>
                <c:pt idx="1254">
                  <c:v>2.7686510000000006</c:v>
                </c:pt>
                <c:pt idx="1255">
                  <c:v>5.4538380000000002</c:v>
                </c:pt>
                <c:pt idx="1256">
                  <c:v>5.3621730000000003</c:v>
                </c:pt>
                <c:pt idx="1257">
                  <c:v>4.5197659999999988</c:v>
                </c:pt>
                <c:pt idx="1258">
                  <c:v>1.8780789999999983</c:v>
                </c:pt>
                <c:pt idx="1259">
                  <c:v>4.8072749999999997</c:v>
                </c:pt>
                <c:pt idx="1260">
                  <c:v>5.1455440000000001</c:v>
                </c:pt>
                <c:pt idx="1261">
                  <c:v>2.3158449999999999</c:v>
                </c:pt>
                <c:pt idx="1262">
                  <c:v>4.9080660000000007</c:v>
                </c:pt>
                <c:pt idx="1263">
                  <c:v>3.4606249999999994</c:v>
                </c:pt>
                <c:pt idx="1264">
                  <c:v>5.6937650000000009</c:v>
                </c:pt>
                <c:pt idx="1265">
                  <c:v>1.9067779999999994</c:v>
                </c:pt>
                <c:pt idx="1266">
                  <c:v>1.9708459999999999</c:v>
                </c:pt>
                <c:pt idx="1267">
                  <c:v>3.7425540000000006</c:v>
                </c:pt>
                <c:pt idx="1268">
                  <c:v>3.626819999999999</c:v>
                </c:pt>
                <c:pt idx="1269">
                  <c:v>3.2424499999999994</c:v>
                </c:pt>
                <c:pt idx="1270">
                  <c:v>4.5917060000000003</c:v>
                </c:pt>
                <c:pt idx="1271">
                  <c:v>3.1347669999999996</c:v>
                </c:pt>
                <c:pt idx="1272">
                  <c:v>3.5440000000000005</c:v>
                </c:pt>
                <c:pt idx="1273">
                  <c:v>3.6073579999999996</c:v>
                </c:pt>
                <c:pt idx="1274">
                  <c:v>4.5146399999999964</c:v>
                </c:pt>
                <c:pt idx="1275">
                  <c:v>2.1253389999999999</c:v>
                </c:pt>
                <c:pt idx="1276">
                  <c:v>1.6212589999999998</c:v>
                </c:pt>
                <c:pt idx="1277">
                  <c:v>2.5377869999999998</c:v>
                </c:pt>
                <c:pt idx="1278">
                  <c:v>1.6843000000000025E-2</c:v>
                </c:pt>
                <c:pt idx="1279">
                  <c:v>1.6037899999999996</c:v>
                </c:pt>
                <c:pt idx="1280">
                  <c:v>4.7121089999999999</c:v>
                </c:pt>
                <c:pt idx="1281">
                  <c:v>3.5953169999999997</c:v>
                </c:pt>
                <c:pt idx="1282">
                  <c:v>4.2386589999999975</c:v>
                </c:pt>
                <c:pt idx="1283">
                  <c:v>4.6417590000000004</c:v>
                </c:pt>
                <c:pt idx="1284">
                  <c:v>2.9721260000000003</c:v>
                </c:pt>
                <c:pt idx="1285">
                  <c:v>2.6641979999999998</c:v>
                </c:pt>
                <c:pt idx="1286">
                  <c:v>2.9159580000000003</c:v>
                </c:pt>
                <c:pt idx="1287">
                  <c:v>3.4393809999999987</c:v>
                </c:pt>
                <c:pt idx="1288">
                  <c:v>3.1573160000000007</c:v>
                </c:pt>
                <c:pt idx="1289">
                  <c:v>-0.70465099999999947</c:v>
                </c:pt>
                <c:pt idx="1290">
                  <c:v>3.784338</c:v>
                </c:pt>
                <c:pt idx="1291">
                  <c:v>4.8892299999999995</c:v>
                </c:pt>
                <c:pt idx="1292">
                  <c:v>5.2724079999999987</c:v>
                </c:pt>
                <c:pt idx="1293">
                  <c:v>5.9865189999999995</c:v>
                </c:pt>
                <c:pt idx="1294">
                  <c:v>5.6720210000000044</c:v>
                </c:pt>
                <c:pt idx="1295">
                  <c:v>4.7758979999999998</c:v>
                </c:pt>
                <c:pt idx="1296">
                  <c:v>4.2311249999999978</c:v>
                </c:pt>
                <c:pt idx="1297">
                  <c:v>3.5935780000000008</c:v>
                </c:pt>
                <c:pt idx="1298">
                  <c:v>4.9189000000000007</c:v>
                </c:pt>
                <c:pt idx="1299">
                  <c:v>5.3086839999999995</c:v>
                </c:pt>
                <c:pt idx="1300">
                  <c:v>2.9537880000000003</c:v>
                </c:pt>
                <c:pt idx="1301">
                  <c:v>1.9584899999999994</c:v>
                </c:pt>
                <c:pt idx="1302">
                  <c:v>2.1085970000000009</c:v>
                </c:pt>
                <c:pt idx="1303">
                  <c:v>2.3986390000000002</c:v>
                </c:pt>
                <c:pt idx="1304">
                  <c:v>1.6136150000000002</c:v>
                </c:pt>
                <c:pt idx="1305">
                  <c:v>5.8379799999999999</c:v>
                </c:pt>
                <c:pt idx="1306">
                  <c:v>2.3772929999999999</c:v>
                </c:pt>
                <c:pt idx="1307">
                  <c:v>2.0828610000000003</c:v>
                </c:pt>
                <c:pt idx="1308">
                  <c:v>3.4196049999999989</c:v>
                </c:pt>
                <c:pt idx="1309">
                  <c:v>5.8773079999999993</c:v>
                </c:pt>
                <c:pt idx="1310">
                  <c:v>3.8426989999999983</c:v>
                </c:pt>
                <c:pt idx="1311">
                  <c:v>1.9242039999999998</c:v>
                </c:pt>
                <c:pt idx="1312">
                  <c:v>1.3979839999999999</c:v>
                </c:pt>
                <c:pt idx="1313">
                  <c:v>3.9314230000000006</c:v>
                </c:pt>
                <c:pt idx="1314">
                  <c:v>3.8800550000000005</c:v>
                </c:pt>
                <c:pt idx="1315">
                  <c:v>5.6141300000000012</c:v>
                </c:pt>
                <c:pt idx="1316">
                  <c:v>1.9229890000000001</c:v>
                </c:pt>
                <c:pt idx="1317">
                  <c:v>1.4949740000000002</c:v>
                </c:pt>
                <c:pt idx="1318">
                  <c:v>2.6375119999999996</c:v>
                </c:pt>
                <c:pt idx="1319">
                  <c:v>5.0753299999999975</c:v>
                </c:pt>
                <c:pt idx="1320">
                  <c:v>4.510565999999999</c:v>
                </c:pt>
                <c:pt idx="1321">
                  <c:v>4.0764009999999988</c:v>
                </c:pt>
                <c:pt idx="1322">
                  <c:v>1.6091089999999997</c:v>
                </c:pt>
                <c:pt idx="1323">
                  <c:v>3.7395420000000006</c:v>
                </c:pt>
                <c:pt idx="1324">
                  <c:v>6.2292920000000001</c:v>
                </c:pt>
                <c:pt idx="1325">
                  <c:v>3.7292220000000009</c:v>
                </c:pt>
                <c:pt idx="1326">
                  <c:v>3.2082050000000013</c:v>
                </c:pt>
                <c:pt idx="1327">
                  <c:v>2.9699080000000002</c:v>
                </c:pt>
                <c:pt idx="1328">
                  <c:v>2.0674060000000005</c:v>
                </c:pt>
                <c:pt idx="1329">
                  <c:v>4.6301619999999994</c:v>
                </c:pt>
                <c:pt idx="1330">
                  <c:v>4.2819319999999994</c:v>
                </c:pt>
                <c:pt idx="1331">
                  <c:v>2.2333980000000007</c:v>
                </c:pt>
                <c:pt idx="1332">
                  <c:v>4.4307460000000001</c:v>
                </c:pt>
                <c:pt idx="1333">
                  <c:v>5.8920189999999986</c:v>
                </c:pt>
                <c:pt idx="1334">
                  <c:v>2.3580259999999997</c:v>
                </c:pt>
                <c:pt idx="1335">
                  <c:v>5.2608939999999942</c:v>
                </c:pt>
                <c:pt idx="1336">
                  <c:v>2.2501119999999997</c:v>
                </c:pt>
                <c:pt idx="1337">
                  <c:v>4.0564709999999993</c:v>
                </c:pt>
                <c:pt idx="1338">
                  <c:v>3.5344039999999985</c:v>
                </c:pt>
                <c:pt idx="1339">
                  <c:v>5.166207</c:v>
                </c:pt>
                <c:pt idx="1340">
                  <c:v>3.6956159999999998</c:v>
                </c:pt>
                <c:pt idx="1341">
                  <c:v>4.6156880000000005</c:v>
                </c:pt>
                <c:pt idx="1342">
                  <c:v>1.5724320000000003</c:v>
                </c:pt>
                <c:pt idx="1343">
                  <c:v>3.70817</c:v>
                </c:pt>
                <c:pt idx="1344">
                  <c:v>1.9224250000000003</c:v>
                </c:pt>
                <c:pt idx="1345">
                  <c:v>2.1102759999999998</c:v>
                </c:pt>
                <c:pt idx="1346">
                  <c:v>1.8914769999999996</c:v>
                </c:pt>
                <c:pt idx="1347">
                  <c:v>1.9559410000000002</c:v>
                </c:pt>
                <c:pt idx="1348">
                  <c:v>5.1868499999999971</c:v>
                </c:pt>
                <c:pt idx="1349">
                  <c:v>3.9126709999999991</c:v>
                </c:pt>
                <c:pt idx="1350">
                  <c:v>3.9903140000000006</c:v>
                </c:pt>
                <c:pt idx="1351">
                  <c:v>3.2371449999999999</c:v>
                </c:pt>
                <c:pt idx="1352">
                  <c:v>5.0314660000000009</c:v>
                </c:pt>
                <c:pt idx="1353">
                  <c:v>5.3591200000000008</c:v>
                </c:pt>
                <c:pt idx="1354">
                  <c:v>4.1034240000000004</c:v>
                </c:pt>
                <c:pt idx="1355">
                  <c:v>1.9927170000000001</c:v>
                </c:pt>
                <c:pt idx="1356">
                  <c:v>2.4946860000000002</c:v>
                </c:pt>
                <c:pt idx="1357">
                  <c:v>5.8554919999999981</c:v>
                </c:pt>
                <c:pt idx="1358">
                  <c:v>1.8968329999999995</c:v>
                </c:pt>
                <c:pt idx="1359">
                  <c:v>3.3647660000000013</c:v>
                </c:pt>
                <c:pt idx="1360">
                  <c:v>4.4228270000000007</c:v>
                </c:pt>
                <c:pt idx="1361">
                  <c:v>4.3303329999999995</c:v>
                </c:pt>
                <c:pt idx="1362">
                  <c:v>3.1665409999999987</c:v>
                </c:pt>
                <c:pt idx="1363">
                  <c:v>3.8624750000000003</c:v>
                </c:pt>
                <c:pt idx="1364">
                  <c:v>5.1289910000000001</c:v>
                </c:pt>
                <c:pt idx="1365">
                  <c:v>3.2929080000000024</c:v>
                </c:pt>
                <c:pt idx="1366">
                  <c:v>4.2875209999999981</c:v>
                </c:pt>
                <c:pt idx="1367">
                  <c:v>5.3106440000000008</c:v>
                </c:pt>
                <c:pt idx="1368">
                  <c:v>5.425179</c:v>
                </c:pt>
                <c:pt idx="1369">
                  <c:v>4.3956330000000001</c:v>
                </c:pt>
                <c:pt idx="1370">
                  <c:v>4.0831720000000011</c:v>
                </c:pt>
                <c:pt idx="1371">
                  <c:v>4.2617180000000001</c:v>
                </c:pt>
                <c:pt idx="1372">
                  <c:v>0.24647000000000002</c:v>
                </c:pt>
                <c:pt idx="1373">
                  <c:v>4.7217760000000037</c:v>
                </c:pt>
                <c:pt idx="1374">
                  <c:v>4.9386899999999994</c:v>
                </c:pt>
                <c:pt idx="1375">
                  <c:v>4.1816069999999987</c:v>
                </c:pt>
                <c:pt idx="1376">
                  <c:v>3.7346650000000001</c:v>
                </c:pt>
                <c:pt idx="1377">
                  <c:v>4.0622049999999996</c:v>
                </c:pt>
                <c:pt idx="1378">
                  <c:v>4.5999030000000003</c:v>
                </c:pt>
                <c:pt idx="1379">
                  <c:v>3.2103970000000017</c:v>
                </c:pt>
                <c:pt idx="1380">
                  <c:v>2.5715620000000001</c:v>
                </c:pt>
                <c:pt idx="1381">
                  <c:v>4.3634049999999975</c:v>
                </c:pt>
                <c:pt idx="1382">
                  <c:v>2.8075759999999987</c:v>
                </c:pt>
                <c:pt idx="1383">
                  <c:v>1.653972</c:v>
                </c:pt>
                <c:pt idx="1384">
                  <c:v>4.3849659999999995</c:v>
                </c:pt>
                <c:pt idx="1385">
                  <c:v>2.8123409999999995</c:v>
                </c:pt>
                <c:pt idx="1386">
                  <c:v>4.420445</c:v>
                </c:pt>
                <c:pt idx="1387">
                  <c:v>2.7220369999999989</c:v>
                </c:pt>
                <c:pt idx="1388">
                  <c:v>4.8790089999999999</c:v>
                </c:pt>
                <c:pt idx="1389">
                  <c:v>6.2581489999999995</c:v>
                </c:pt>
                <c:pt idx="1390">
                  <c:v>3.097881000000001</c:v>
                </c:pt>
                <c:pt idx="1391">
                  <c:v>4.7698790000000004</c:v>
                </c:pt>
                <c:pt idx="1392">
                  <c:v>5.273346000000001</c:v>
                </c:pt>
                <c:pt idx="1393">
                  <c:v>3.276052</c:v>
                </c:pt>
                <c:pt idx="1394">
                  <c:v>3.2871640000000002</c:v>
                </c:pt>
                <c:pt idx="1395">
                  <c:v>2.5854289999999995</c:v>
                </c:pt>
                <c:pt idx="1396">
                  <c:v>4.3181630000000011</c:v>
                </c:pt>
                <c:pt idx="1397">
                  <c:v>5.3063440000000011</c:v>
                </c:pt>
                <c:pt idx="1398">
                  <c:v>1.944707</c:v>
                </c:pt>
                <c:pt idx="1399">
                  <c:v>3.2481860000000013</c:v>
                </c:pt>
                <c:pt idx="1400">
                  <c:v>4.561331</c:v>
                </c:pt>
                <c:pt idx="1401">
                  <c:v>2.7655179999999997</c:v>
                </c:pt>
                <c:pt idx="1402">
                  <c:v>2.6501510000000001</c:v>
                </c:pt>
                <c:pt idx="1403">
                  <c:v>4.4036280000000003</c:v>
                </c:pt>
                <c:pt idx="1404">
                  <c:v>4.0706990000000003</c:v>
                </c:pt>
                <c:pt idx="1405">
                  <c:v>5.7874549999999996</c:v>
                </c:pt>
                <c:pt idx="1406">
                  <c:v>3.777266</c:v>
                </c:pt>
                <c:pt idx="1407">
                  <c:v>5.4127859999999997</c:v>
                </c:pt>
                <c:pt idx="1408">
                  <c:v>2.5516260000000002</c:v>
                </c:pt>
                <c:pt idx="1409">
                  <c:v>5.7278909999999996</c:v>
                </c:pt>
                <c:pt idx="1410">
                  <c:v>3.1807950000000007</c:v>
                </c:pt>
                <c:pt idx="1411">
                  <c:v>1.77712</c:v>
                </c:pt>
                <c:pt idx="1412">
                  <c:v>3.8284320000000003</c:v>
                </c:pt>
                <c:pt idx="1413">
                  <c:v>4.949846</c:v>
                </c:pt>
                <c:pt idx="1414">
                  <c:v>4.6794530000000005</c:v>
                </c:pt>
                <c:pt idx="1415">
                  <c:v>0.20380000000000012</c:v>
                </c:pt>
                <c:pt idx="1416">
                  <c:v>3.8887789999999995</c:v>
                </c:pt>
                <c:pt idx="1417">
                  <c:v>4.1023069999999997</c:v>
                </c:pt>
                <c:pt idx="1418">
                  <c:v>4.6479799999999996</c:v>
                </c:pt>
                <c:pt idx="1419">
                  <c:v>4.7792900000000014</c:v>
                </c:pt>
                <c:pt idx="1420">
                  <c:v>5.2115860000000032</c:v>
                </c:pt>
                <c:pt idx="1421">
                  <c:v>3.9177589999999998</c:v>
                </c:pt>
                <c:pt idx="1422">
                  <c:v>3.2899059999999998</c:v>
                </c:pt>
                <c:pt idx="1423">
                  <c:v>4.2342859999999991</c:v>
                </c:pt>
                <c:pt idx="1424">
                  <c:v>5.5213760000000009</c:v>
                </c:pt>
                <c:pt idx="1425">
                  <c:v>1.6823740000000003</c:v>
                </c:pt>
                <c:pt idx="1426">
                  <c:v>5.0073609999999995</c:v>
                </c:pt>
                <c:pt idx="1427">
                  <c:v>4.9459630000000008</c:v>
                </c:pt>
                <c:pt idx="1428">
                  <c:v>2.7143129999999998</c:v>
                </c:pt>
                <c:pt idx="1429">
                  <c:v>2.7132979999999995</c:v>
                </c:pt>
                <c:pt idx="1430">
                  <c:v>2.0766969999999998</c:v>
                </c:pt>
                <c:pt idx="1431">
                  <c:v>2.0428319999999998</c:v>
                </c:pt>
                <c:pt idx="1432">
                  <c:v>1.6320599999999998</c:v>
                </c:pt>
                <c:pt idx="1433">
                  <c:v>2.9108699999999987</c:v>
                </c:pt>
                <c:pt idx="1434">
                  <c:v>4.3235839999999977</c:v>
                </c:pt>
                <c:pt idx="1435">
                  <c:v>4.3169830000000005</c:v>
                </c:pt>
                <c:pt idx="1436">
                  <c:v>5.3820759999999987</c:v>
                </c:pt>
                <c:pt idx="1437">
                  <c:v>3.9304739999999998</c:v>
                </c:pt>
                <c:pt idx="1438">
                  <c:v>5.1584050000000001</c:v>
                </c:pt>
                <c:pt idx="1439">
                  <c:v>4.745604000000001</c:v>
                </c:pt>
                <c:pt idx="1440">
                  <c:v>2.121604</c:v>
                </c:pt>
                <c:pt idx="1441">
                  <c:v>3.2279539999999995</c:v>
                </c:pt>
                <c:pt idx="1442">
                  <c:v>2.6579440000000001</c:v>
                </c:pt>
                <c:pt idx="1443">
                  <c:v>3.4634139999999993</c:v>
                </c:pt>
                <c:pt idx="1444">
                  <c:v>2.1457520000000003</c:v>
                </c:pt>
                <c:pt idx="1445">
                  <c:v>5.851566</c:v>
                </c:pt>
                <c:pt idx="1446">
                  <c:v>4.0059010000000006</c:v>
                </c:pt>
                <c:pt idx="1447">
                  <c:v>3.7826020000000002</c:v>
                </c:pt>
                <c:pt idx="1448">
                  <c:v>4.7996880000000006</c:v>
                </c:pt>
                <c:pt idx="1449">
                  <c:v>4.3650269999999987</c:v>
                </c:pt>
                <c:pt idx="1450">
                  <c:v>3.2849770000000005</c:v>
                </c:pt>
                <c:pt idx="1451">
                  <c:v>5.4645929999999998</c:v>
                </c:pt>
                <c:pt idx="1452">
                  <c:v>4.7319040000000001</c:v>
                </c:pt>
                <c:pt idx="1453">
                  <c:v>3.5351720000000002</c:v>
                </c:pt>
                <c:pt idx="1454">
                  <c:v>5.3973440000000004</c:v>
                </c:pt>
                <c:pt idx="1455">
                  <c:v>6.0210339999999993</c:v>
                </c:pt>
                <c:pt idx="1456">
                  <c:v>5.3364169999999991</c:v>
                </c:pt>
                <c:pt idx="1457">
                  <c:v>5.5403199999999968</c:v>
                </c:pt>
                <c:pt idx="1458">
                  <c:v>4.2389709999999985</c:v>
                </c:pt>
                <c:pt idx="1459">
                  <c:v>3.1391650000000002</c:v>
                </c:pt>
                <c:pt idx="1460">
                  <c:v>3.3986529999999995</c:v>
                </c:pt>
                <c:pt idx="1461">
                  <c:v>3.2454499999999999</c:v>
                </c:pt>
                <c:pt idx="1462">
                  <c:v>4.9656510000000029</c:v>
                </c:pt>
                <c:pt idx="1463">
                  <c:v>4.666531</c:v>
                </c:pt>
                <c:pt idx="1464">
                  <c:v>5.0709059999999999</c:v>
                </c:pt>
                <c:pt idx="1465">
                  <c:v>3.2094100000000001</c:v>
                </c:pt>
                <c:pt idx="1466">
                  <c:v>3.8157409999999987</c:v>
                </c:pt>
                <c:pt idx="1467">
                  <c:v>2.3000349999999998</c:v>
                </c:pt>
                <c:pt idx="1468">
                  <c:v>5.4585059999999981</c:v>
                </c:pt>
                <c:pt idx="1469">
                  <c:v>4.2381330000000004</c:v>
                </c:pt>
                <c:pt idx="1470">
                  <c:v>3.8210030000000019</c:v>
                </c:pt>
                <c:pt idx="1471">
                  <c:v>3.9479459999999977</c:v>
                </c:pt>
                <c:pt idx="1472">
                  <c:v>2.389513</c:v>
                </c:pt>
                <c:pt idx="1473">
                  <c:v>3.9048330000000004</c:v>
                </c:pt>
                <c:pt idx="1474">
                  <c:v>5.1710740000000017</c:v>
                </c:pt>
                <c:pt idx="1475">
                  <c:v>4.1416140000000006</c:v>
                </c:pt>
                <c:pt idx="1476">
                  <c:v>3.0676000000000014</c:v>
                </c:pt>
                <c:pt idx="1477">
                  <c:v>5.3466309999999977</c:v>
                </c:pt>
                <c:pt idx="1478">
                  <c:v>4.7761160000000009</c:v>
                </c:pt>
                <c:pt idx="1479">
                  <c:v>5.619603999999998</c:v>
                </c:pt>
                <c:pt idx="1480">
                  <c:v>4.3540210000000004</c:v>
                </c:pt>
                <c:pt idx="1481">
                  <c:v>4.1638160000000006</c:v>
                </c:pt>
                <c:pt idx="1482">
                  <c:v>5.5930240000000042</c:v>
                </c:pt>
                <c:pt idx="1483">
                  <c:v>3.9336570000000011</c:v>
                </c:pt>
                <c:pt idx="1484">
                  <c:v>3.726716000000001</c:v>
                </c:pt>
                <c:pt idx="1485">
                  <c:v>5.7162559999999996</c:v>
                </c:pt>
                <c:pt idx="1486">
                  <c:v>2.3901850000000002</c:v>
                </c:pt>
                <c:pt idx="1487">
                  <c:v>4.0162959999999996</c:v>
                </c:pt>
                <c:pt idx="1488">
                  <c:v>4.536522999999999</c:v>
                </c:pt>
                <c:pt idx="1489">
                  <c:v>4.8663330000000027</c:v>
                </c:pt>
                <c:pt idx="1490">
                  <c:v>5.0884470000000004</c:v>
                </c:pt>
                <c:pt idx="1491">
                  <c:v>5.7825030000000002</c:v>
                </c:pt>
                <c:pt idx="1492">
                  <c:v>4.6984239999999984</c:v>
                </c:pt>
                <c:pt idx="1493">
                  <c:v>1.6576660000000003</c:v>
                </c:pt>
                <c:pt idx="1494">
                  <c:v>2.7303770000000003</c:v>
                </c:pt>
                <c:pt idx="1495">
                  <c:v>3.9645890000000001</c:v>
                </c:pt>
                <c:pt idx="1496">
                  <c:v>4.332276000000002</c:v>
                </c:pt>
                <c:pt idx="1497">
                  <c:v>2.6942120000000007</c:v>
                </c:pt>
                <c:pt idx="1498">
                  <c:v>5.9345789999999994</c:v>
                </c:pt>
                <c:pt idx="1499">
                  <c:v>2.3797960000000002</c:v>
                </c:pt>
                <c:pt idx="1500">
                  <c:v>2.6354789999999997</c:v>
                </c:pt>
                <c:pt idx="1501">
                  <c:v>3.1665799999999993</c:v>
                </c:pt>
                <c:pt idx="1502">
                  <c:v>3.1607450000000004</c:v>
                </c:pt>
                <c:pt idx="1503">
                  <c:v>1.3726470000000002</c:v>
                </c:pt>
                <c:pt idx="1504">
                  <c:v>2.3919620000000004</c:v>
                </c:pt>
                <c:pt idx="1505">
                  <c:v>2.6331629999999997</c:v>
                </c:pt>
                <c:pt idx="1506">
                  <c:v>5.2424360000000014</c:v>
                </c:pt>
                <c:pt idx="1507">
                  <c:v>2.1230760000000015</c:v>
                </c:pt>
                <c:pt idx="1508">
                  <c:v>4.5568810000000024</c:v>
                </c:pt>
                <c:pt idx="1509">
                  <c:v>1.9129989999999997</c:v>
                </c:pt>
                <c:pt idx="1510">
                  <c:v>1.8852100000000001</c:v>
                </c:pt>
                <c:pt idx="1511">
                  <c:v>4.850428</c:v>
                </c:pt>
                <c:pt idx="1512">
                  <c:v>4.4219510000000017</c:v>
                </c:pt>
                <c:pt idx="1513">
                  <c:v>1.941174</c:v>
                </c:pt>
                <c:pt idx="1514">
                  <c:v>2.9788070000000011</c:v>
                </c:pt>
                <c:pt idx="1515">
                  <c:v>2.9105420000000004</c:v>
                </c:pt>
                <c:pt idx="1516">
                  <c:v>3.6385829999999997</c:v>
                </c:pt>
                <c:pt idx="1517">
                  <c:v>4.7963980000000008</c:v>
                </c:pt>
                <c:pt idx="1518">
                  <c:v>4.6757660000000003</c:v>
                </c:pt>
                <c:pt idx="1519">
                  <c:v>1.9550849999999995</c:v>
                </c:pt>
                <c:pt idx="1520">
                  <c:v>5.2754739999999982</c:v>
                </c:pt>
                <c:pt idx="1521">
                  <c:v>1.9275309999999997</c:v>
                </c:pt>
                <c:pt idx="1522">
                  <c:v>4.2485819999999999</c:v>
                </c:pt>
                <c:pt idx="1523">
                  <c:v>1.2764480000000002</c:v>
                </c:pt>
                <c:pt idx="1524">
                  <c:v>5.2102200000000014</c:v>
                </c:pt>
                <c:pt idx="1525">
                  <c:v>5.0229430000000006</c:v>
                </c:pt>
                <c:pt idx="1526">
                  <c:v>2.9717689999999997</c:v>
                </c:pt>
                <c:pt idx="1527">
                  <c:v>5.8926420000000004</c:v>
                </c:pt>
                <c:pt idx="1528">
                  <c:v>3.1885829999999999</c:v>
                </c:pt>
                <c:pt idx="1529">
                  <c:v>4.7208830000000024</c:v>
                </c:pt>
                <c:pt idx="1530">
                  <c:v>3.3083880000000025</c:v>
                </c:pt>
                <c:pt idx="1531">
                  <c:v>1.9225169999999989</c:v>
                </c:pt>
                <c:pt idx="1532">
                  <c:v>3.8531360000000001</c:v>
                </c:pt>
                <c:pt idx="1533">
                  <c:v>3.6016350000000004</c:v>
                </c:pt>
                <c:pt idx="1534">
                  <c:v>2.4760599999999995</c:v>
                </c:pt>
                <c:pt idx="1535">
                  <c:v>2.3361339999999999</c:v>
                </c:pt>
                <c:pt idx="1536">
                  <c:v>5.1546859999999981</c:v>
                </c:pt>
                <c:pt idx="1537">
                  <c:v>4.8382550000000002</c:v>
                </c:pt>
                <c:pt idx="1538">
                  <c:v>4.2304679999999992</c:v>
                </c:pt>
                <c:pt idx="1539">
                  <c:v>3.6549230000000001</c:v>
                </c:pt>
                <c:pt idx="1540">
                  <c:v>4.2481529999999985</c:v>
                </c:pt>
                <c:pt idx="1541">
                  <c:v>2.842822</c:v>
                </c:pt>
                <c:pt idx="1542">
                  <c:v>4.8006439999999992</c:v>
                </c:pt>
                <c:pt idx="1543">
                  <c:v>3.7503799999999998</c:v>
                </c:pt>
                <c:pt idx="1544">
                  <c:v>1.7578709999999993</c:v>
                </c:pt>
                <c:pt idx="1545">
                  <c:v>2.597483</c:v>
                </c:pt>
                <c:pt idx="1546">
                  <c:v>5.3402950000000002</c:v>
                </c:pt>
                <c:pt idx="1547">
                  <c:v>4.1662740000000005</c:v>
                </c:pt>
                <c:pt idx="1548">
                  <c:v>3.3277830000000024</c:v>
                </c:pt>
                <c:pt idx="1549">
                  <c:v>4.5654109999999992</c:v>
                </c:pt>
                <c:pt idx="1550">
                  <c:v>1.8961949999999996</c:v>
                </c:pt>
                <c:pt idx="1551">
                  <c:v>5.1940759999999999</c:v>
                </c:pt>
                <c:pt idx="1552">
                  <c:v>4.7773400000000006</c:v>
                </c:pt>
                <c:pt idx="1553">
                  <c:v>5.5548069999999958</c:v>
                </c:pt>
                <c:pt idx="1554">
                  <c:v>4.0570149999999989</c:v>
                </c:pt>
                <c:pt idx="1555">
                  <c:v>6.0533660000000014</c:v>
                </c:pt>
                <c:pt idx="1556">
                  <c:v>3.6980369999999998</c:v>
                </c:pt>
                <c:pt idx="1557">
                  <c:v>4.8460350000000041</c:v>
                </c:pt>
                <c:pt idx="1558">
                  <c:v>5.1977150000000005</c:v>
                </c:pt>
                <c:pt idx="1559">
                  <c:v>1.936018</c:v>
                </c:pt>
                <c:pt idx="1560">
                  <c:v>3.4520350000000022</c:v>
                </c:pt>
                <c:pt idx="1561">
                  <c:v>1.5841099999999999</c:v>
                </c:pt>
                <c:pt idx="1562">
                  <c:v>6.03695</c:v>
                </c:pt>
                <c:pt idx="1563">
                  <c:v>6.0326919999999973</c:v>
                </c:pt>
                <c:pt idx="1564">
                  <c:v>3.6087150000000001</c:v>
                </c:pt>
                <c:pt idx="1565">
                  <c:v>2.4554829999999992</c:v>
                </c:pt>
                <c:pt idx="1566">
                  <c:v>4.0696159999999999</c:v>
                </c:pt>
                <c:pt idx="1567">
                  <c:v>4.2620729999999991</c:v>
                </c:pt>
                <c:pt idx="1568">
                  <c:v>3.572219</c:v>
                </c:pt>
                <c:pt idx="1569">
                  <c:v>5.6284350000000005</c:v>
                </c:pt>
                <c:pt idx="1570">
                  <c:v>4.5183459999999993</c:v>
                </c:pt>
                <c:pt idx="1571">
                  <c:v>2.9895800000000006</c:v>
                </c:pt>
                <c:pt idx="1572">
                  <c:v>4.1462570000000003</c:v>
                </c:pt>
                <c:pt idx="1573">
                  <c:v>3.1479599999999985</c:v>
                </c:pt>
                <c:pt idx="1574">
                  <c:v>4.0245999999999995</c:v>
                </c:pt>
                <c:pt idx="1575">
                  <c:v>3.5633290000000004</c:v>
                </c:pt>
                <c:pt idx="1576">
                  <c:v>5.1316849999999983</c:v>
                </c:pt>
                <c:pt idx="1577">
                  <c:v>1.9503569999999995</c:v>
                </c:pt>
                <c:pt idx="1578">
                  <c:v>3.4475860000000016</c:v>
                </c:pt>
                <c:pt idx="1579">
                  <c:v>4.6129769999999981</c:v>
                </c:pt>
                <c:pt idx="1580">
                  <c:v>0.92464400000000013</c:v>
                </c:pt>
                <c:pt idx="1581">
                  <c:v>5.6992939999999992</c:v>
                </c:pt>
                <c:pt idx="1582">
                  <c:v>2.7944470000000003</c:v>
                </c:pt>
                <c:pt idx="1583">
                  <c:v>2.642801</c:v>
                </c:pt>
                <c:pt idx="1584">
                  <c:v>5.3559720000000004</c:v>
                </c:pt>
                <c:pt idx="1585">
                  <c:v>1.465058</c:v>
                </c:pt>
                <c:pt idx="1586">
                  <c:v>4.2192959999999999</c:v>
                </c:pt>
                <c:pt idx="1587">
                  <c:v>4.3246650000000004</c:v>
                </c:pt>
                <c:pt idx="1588">
                  <c:v>3.7133980000000006</c:v>
                </c:pt>
                <c:pt idx="1589">
                  <c:v>4.5298790000000029</c:v>
                </c:pt>
                <c:pt idx="1590">
                  <c:v>5.5870650000000008</c:v>
                </c:pt>
                <c:pt idx="1591">
                  <c:v>3.1809250000000007</c:v>
                </c:pt>
                <c:pt idx="1592">
                  <c:v>5.6993699999999983</c:v>
                </c:pt>
                <c:pt idx="1593">
                  <c:v>4.1221719999999991</c:v>
                </c:pt>
                <c:pt idx="1594">
                  <c:v>3.2382299999999997</c:v>
                </c:pt>
                <c:pt idx="1595">
                  <c:v>4.7535809999999996</c:v>
                </c:pt>
                <c:pt idx="1596">
                  <c:v>3.4475090000000006</c:v>
                </c:pt>
                <c:pt idx="1597">
                  <c:v>3.27624</c:v>
                </c:pt>
                <c:pt idx="1598">
                  <c:v>3.5604089999999999</c:v>
                </c:pt>
                <c:pt idx="1599">
                  <c:v>5.6499339999999991</c:v>
                </c:pt>
                <c:pt idx="1600">
                  <c:v>2.5044389999999996</c:v>
                </c:pt>
                <c:pt idx="1601">
                  <c:v>5.5905769999999997</c:v>
                </c:pt>
                <c:pt idx="1602">
                  <c:v>2.3015339999999997</c:v>
                </c:pt>
                <c:pt idx="1603">
                  <c:v>4.8039870000000002</c:v>
                </c:pt>
                <c:pt idx="1604">
                  <c:v>5.7986300000000011</c:v>
                </c:pt>
                <c:pt idx="1605">
                  <c:v>2.983943</c:v>
                </c:pt>
                <c:pt idx="1606">
                  <c:v>2.5547040000000001</c:v>
                </c:pt>
                <c:pt idx="1607">
                  <c:v>4.4005840000000003</c:v>
                </c:pt>
                <c:pt idx="1608">
                  <c:v>4.820336000000002</c:v>
                </c:pt>
                <c:pt idx="1609">
                  <c:v>2.9259680000000001</c:v>
                </c:pt>
                <c:pt idx="1610">
                  <c:v>5.6459880000000036</c:v>
                </c:pt>
                <c:pt idx="1611">
                  <c:v>3.4813979999999987</c:v>
                </c:pt>
                <c:pt idx="1612">
                  <c:v>4.8404279999999993</c:v>
                </c:pt>
                <c:pt idx="1613">
                  <c:v>4.6843359999999983</c:v>
                </c:pt>
                <c:pt idx="1614">
                  <c:v>5.3120529999999988</c:v>
                </c:pt>
                <c:pt idx="1615">
                  <c:v>5.2793199999999993</c:v>
                </c:pt>
                <c:pt idx="1616">
                  <c:v>4.2027449999999993</c:v>
                </c:pt>
                <c:pt idx="1617">
                  <c:v>2.4787640000000004</c:v>
                </c:pt>
                <c:pt idx="1618">
                  <c:v>3.964703000000001</c:v>
                </c:pt>
                <c:pt idx="1619">
                  <c:v>1.481824</c:v>
                </c:pt>
                <c:pt idx="1620">
                  <c:v>5.5336889999999981</c:v>
                </c:pt>
                <c:pt idx="1621">
                  <c:v>3.1547809999999998</c:v>
                </c:pt>
                <c:pt idx="1622">
                  <c:v>3.2777480000000012</c:v>
                </c:pt>
                <c:pt idx="1623">
                  <c:v>4.5496850000000002</c:v>
                </c:pt>
                <c:pt idx="1624">
                  <c:v>1.6263330000000003</c:v>
                </c:pt>
                <c:pt idx="1625">
                  <c:v>5.0646969999999989</c:v>
                </c:pt>
                <c:pt idx="1626">
                  <c:v>5.0385429999999998</c:v>
                </c:pt>
                <c:pt idx="1627">
                  <c:v>5.6567850000000037</c:v>
                </c:pt>
                <c:pt idx="1628">
                  <c:v>1.6683780000000001</c:v>
                </c:pt>
                <c:pt idx="1629">
                  <c:v>4.6215510000000002</c:v>
                </c:pt>
                <c:pt idx="1630">
                  <c:v>1.8950980000000002</c:v>
                </c:pt>
                <c:pt idx="1631">
                  <c:v>5.0040320000000014</c:v>
                </c:pt>
                <c:pt idx="1632">
                  <c:v>2.8886280000000011</c:v>
                </c:pt>
                <c:pt idx="1633">
                  <c:v>3.7582410000000008</c:v>
                </c:pt>
                <c:pt idx="1634">
                  <c:v>4.0113640000000004</c:v>
                </c:pt>
                <c:pt idx="1635">
                  <c:v>3.986187999999999</c:v>
                </c:pt>
                <c:pt idx="1636">
                  <c:v>1.9077720000000002</c:v>
                </c:pt>
                <c:pt idx="1637">
                  <c:v>3.9287199999999989</c:v>
                </c:pt>
                <c:pt idx="1638">
                  <c:v>3.4600109999999997</c:v>
                </c:pt>
                <c:pt idx="1639">
                  <c:v>4.5668720000000009</c:v>
                </c:pt>
                <c:pt idx="1640">
                  <c:v>5.5166640000000022</c:v>
                </c:pt>
                <c:pt idx="1641">
                  <c:v>2.1262380000000003</c:v>
                </c:pt>
                <c:pt idx="1642">
                  <c:v>3.6044040000000002</c:v>
                </c:pt>
                <c:pt idx="1643">
                  <c:v>3.4526759999999999</c:v>
                </c:pt>
                <c:pt idx="1644">
                  <c:v>2.7945990000000003</c:v>
                </c:pt>
                <c:pt idx="1645">
                  <c:v>3.1061890000000001</c:v>
                </c:pt>
                <c:pt idx="1646">
                  <c:v>2.2070049999999992</c:v>
                </c:pt>
                <c:pt idx="1647">
                  <c:v>5.8929859999999925</c:v>
                </c:pt>
                <c:pt idx="1648">
                  <c:v>2.9401499999999992</c:v>
                </c:pt>
                <c:pt idx="1649">
                  <c:v>1.6061219999999998</c:v>
                </c:pt>
                <c:pt idx="1650">
                  <c:v>2.7267930000000002</c:v>
                </c:pt>
                <c:pt idx="1651">
                  <c:v>1.9056719999999994</c:v>
                </c:pt>
                <c:pt idx="1652">
                  <c:v>2.810559</c:v>
                </c:pt>
                <c:pt idx="1653">
                  <c:v>5.2008680000000016</c:v>
                </c:pt>
                <c:pt idx="1654">
                  <c:v>3.9165570000000005</c:v>
                </c:pt>
                <c:pt idx="1655">
                  <c:v>4.8327920000000022</c:v>
                </c:pt>
                <c:pt idx="1656">
                  <c:v>5.6522399999999973</c:v>
                </c:pt>
                <c:pt idx="1657">
                  <c:v>6.5209120000000027</c:v>
                </c:pt>
                <c:pt idx="1658">
                  <c:v>4.7296780000000007</c:v>
                </c:pt>
                <c:pt idx="1659">
                  <c:v>3.5687829999999994</c:v>
                </c:pt>
                <c:pt idx="1660">
                  <c:v>4.0180389999999999</c:v>
                </c:pt>
                <c:pt idx="1661">
                  <c:v>3.9598690000000021</c:v>
                </c:pt>
                <c:pt idx="1662">
                  <c:v>3.9730179999999997</c:v>
                </c:pt>
                <c:pt idx="1663">
                  <c:v>1.6302080000000003</c:v>
                </c:pt>
                <c:pt idx="1664">
                  <c:v>3.4449270000000003</c:v>
                </c:pt>
                <c:pt idx="1665">
                  <c:v>2.3137099999999999</c:v>
                </c:pt>
                <c:pt idx="1666">
                  <c:v>4.2563959999999996</c:v>
                </c:pt>
                <c:pt idx="1667">
                  <c:v>3.134844999999999</c:v>
                </c:pt>
                <c:pt idx="1668">
                  <c:v>2.0604680000000002</c:v>
                </c:pt>
                <c:pt idx="1669">
                  <c:v>3.511342</c:v>
                </c:pt>
                <c:pt idx="1670">
                  <c:v>3.3259620000000014</c:v>
                </c:pt>
                <c:pt idx="1671">
                  <c:v>3.2626499999999998</c:v>
                </c:pt>
                <c:pt idx="1672">
                  <c:v>6.4181830000000017</c:v>
                </c:pt>
                <c:pt idx="1673">
                  <c:v>3.4412040000000004</c:v>
                </c:pt>
                <c:pt idx="1674">
                  <c:v>5.7571309999999993</c:v>
                </c:pt>
                <c:pt idx="1675">
                  <c:v>6.0339550000000042</c:v>
                </c:pt>
                <c:pt idx="1676">
                  <c:v>2.8498829999999997</c:v>
                </c:pt>
                <c:pt idx="1677">
                  <c:v>5.6844170000000016</c:v>
                </c:pt>
                <c:pt idx="1678">
                  <c:v>3.2660060000000004</c:v>
                </c:pt>
                <c:pt idx="1679">
                  <c:v>3.1592290000000003</c:v>
                </c:pt>
                <c:pt idx="1680">
                  <c:v>5.8774429999999995</c:v>
                </c:pt>
                <c:pt idx="1681">
                  <c:v>1.5225409999999999</c:v>
                </c:pt>
                <c:pt idx="1682">
                  <c:v>5.8466199999999997</c:v>
                </c:pt>
                <c:pt idx="1683">
                  <c:v>2.1258279999999998</c:v>
                </c:pt>
                <c:pt idx="1684">
                  <c:v>5.9859089999999986</c:v>
                </c:pt>
                <c:pt idx="1685">
                  <c:v>4.1079340000000029</c:v>
                </c:pt>
                <c:pt idx="1686">
                  <c:v>3.5135429999999972</c:v>
                </c:pt>
                <c:pt idx="1687">
                  <c:v>4.2537900000000013</c:v>
                </c:pt>
                <c:pt idx="1688">
                  <c:v>6.3328679999999959</c:v>
                </c:pt>
                <c:pt idx="1689">
                  <c:v>4.2019209999999996</c:v>
                </c:pt>
                <c:pt idx="1690">
                  <c:v>2.171891</c:v>
                </c:pt>
                <c:pt idx="1691">
                  <c:v>4.553710999999999</c:v>
                </c:pt>
                <c:pt idx="1692">
                  <c:v>3.0967179999999983</c:v>
                </c:pt>
                <c:pt idx="1693">
                  <c:v>5.0261139999999997</c:v>
                </c:pt>
                <c:pt idx="1694">
                  <c:v>5.8965039999999993</c:v>
                </c:pt>
                <c:pt idx="1695">
                  <c:v>3.7098899999999997</c:v>
                </c:pt>
                <c:pt idx="1696">
                  <c:v>3.2337070000000017</c:v>
                </c:pt>
                <c:pt idx="1697">
                  <c:v>3.995397000000001</c:v>
                </c:pt>
                <c:pt idx="1698">
                  <c:v>4.5642009999999997</c:v>
                </c:pt>
                <c:pt idx="1699">
                  <c:v>2.1931469999999997</c:v>
                </c:pt>
                <c:pt idx="1700">
                  <c:v>3.1254560000000016</c:v>
                </c:pt>
                <c:pt idx="1701">
                  <c:v>3.1929080000000001</c:v>
                </c:pt>
                <c:pt idx="1702">
                  <c:v>4.5543090000000017</c:v>
                </c:pt>
                <c:pt idx="1703">
                  <c:v>3.5049910000000009</c:v>
                </c:pt>
                <c:pt idx="1704">
                  <c:v>2.6245609999999999</c:v>
                </c:pt>
                <c:pt idx="1705">
                  <c:v>4.9086880000000006</c:v>
                </c:pt>
                <c:pt idx="1706">
                  <c:v>5.5821580000000015</c:v>
                </c:pt>
                <c:pt idx="1707">
                  <c:v>4.4630330000000002</c:v>
                </c:pt>
                <c:pt idx="1708">
                  <c:v>4.254162</c:v>
                </c:pt>
                <c:pt idx="1709">
                  <c:v>3.7172640000000001</c:v>
                </c:pt>
                <c:pt idx="1710">
                  <c:v>1.9260430000000004</c:v>
                </c:pt>
                <c:pt idx="1711">
                  <c:v>4.797364</c:v>
                </c:pt>
                <c:pt idx="1712">
                  <c:v>3.4445979999999987</c:v>
                </c:pt>
                <c:pt idx="1713">
                  <c:v>1.4744330000000003</c:v>
                </c:pt>
                <c:pt idx="1714">
                  <c:v>3.9277259999999994</c:v>
                </c:pt>
                <c:pt idx="1715">
                  <c:v>2.9220789999999992</c:v>
                </c:pt>
                <c:pt idx="1716">
                  <c:v>1.3866150000000004</c:v>
                </c:pt>
                <c:pt idx="1717">
                  <c:v>1.478739</c:v>
                </c:pt>
                <c:pt idx="1718">
                  <c:v>2.8639339999999995</c:v>
                </c:pt>
                <c:pt idx="1719">
                  <c:v>5.4281679999999994</c:v>
                </c:pt>
                <c:pt idx="1720">
                  <c:v>2.7490670000000001</c:v>
                </c:pt>
                <c:pt idx="1721">
                  <c:v>3.7746679999999997</c:v>
                </c:pt>
                <c:pt idx="1722">
                  <c:v>4.2763049999999989</c:v>
                </c:pt>
                <c:pt idx="1723">
                  <c:v>5.05898</c:v>
                </c:pt>
                <c:pt idx="1724">
                  <c:v>4.9131319999999956</c:v>
                </c:pt>
                <c:pt idx="1725">
                  <c:v>4.4192749999999998</c:v>
                </c:pt>
                <c:pt idx="1726">
                  <c:v>2.3465439999999984</c:v>
                </c:pt>
                <c:pt idx="1727">
                  <c:v>5.5387059999999995</c:v>
                </c:pt>
                <c:pt idx="1728">
                  <c:v>4.7564619999999964</c:v>
                </c:pt>
                <c:pt idx="1729">
                  <c:v>4.5735599999999996</c:v>
                </c:pt>
                <c:pt idx="1730">
                  <c:v>2.4541080000000006</c:v>
                </c:pt>
                <c:pt idx="1731">
                  <c:v>4.8108049999999993</c:v>
                </c:pt>
                <c:pt idx="1732">
                  <c:v>2.4504630000000005</c:v>
                </c:pt>
                <c:pt idx="1733">
                  <c:v>4.7818120000000004</c:v>
                </c:pt>
                <c:pt idx="1734">
                  <c:v>4.2442409999999997</c:v>
                </c:pt>
                <c:pt idx="1735">
                  <c:v>3.7980250000000004</c:v>
                </c:pt>
                <c:pt idx="1736">
                  <c:v>4.4973450000000001</c:v>
                </c:pt>
                <c:pt idx="1737">
                  <c:v>3.8148419999999996</c:v>
                </c:pt>
                <c:pt idx="1738">
                  <c:v>5.1570930000000006</c:v>
                </c:pt>
                <c:pt idx="1739">
                  <c:v>5.0782129999999999</c:v>
                </c:pt>
                <c:pt idx="1740">
                  <c:v>2.6829009999999998</c:v>
                </c:pt>
                <c:pt idx="1741">
                  <c:v>2.6790949999999998</c:v>
                </c:pt>
                <c:pt idx="1742">
                  <c:v>4.6120239999999999</c:v>
                </c:pt>
                <c:pt idx="1743">
                  <c:v>2.7907580000000003</c:v>
                </c:pt>
                <c:pt idx="1744">
                  <c:v>3.1541160000000001</c:v>
                </c:pt>
                <c:pt idx="1745">
                  <c:v>4.3544050000000007</c:v>
                </c:pt>
                <c:pt idx="1746">
                  <c:v>3.5442579999999992</c:v>
                </c:pt>
                <c:pt idx="1747">
                  <c:v>1.8749710000000004</c:v>
                </c:pt>
                <c:pt idx="1748">
                  <c:v>3.1858079999999993</c:v>
                </c:pt>
                <c:pt idx="1749">
                  <c:v>3.4839749999999996</c:v>
                </c:pt>
                <c:pt idx="1750">
                  <c:v>3.4488860000000008</c:v>
                </c:pt>
                <c:pt idx="1751">
                  <c:v>3.6696969999999998</c:v>
                </c:pt>
                <c:pt idx="1752">
                  <c:v>2.9749140000000009</c:v>
                </c:pt>
                <c:pt idx="1753">
                  <c:v>4.3365639999999974</c:v>
                </c:pt>
                <c:pt idx="1754">
                  <c:v>6.1716030000000002</c:v>
                </c:pt>
                <c:pt idx="1755">
                  <c:v>4.5972980000000003</c:v>
                </c:pt>
                <c:pt idx="1756">
                  <c:v>3.6495229999999999</c:v>
                </c:pt>
                <c:pt idx="1757">
                  <c:v>4.9348789999999996</c:v>
                </c:pt>
                <c:pt idx="1758">
                  <c:v>2.8871850000000001</c:v>
                </c:pt>
                <c:pt idx="1759">
                  <c:v>1.6732340000000003</c:v>
                </c:pt>
                <c:pt idx="1760">
                  <c:v>4.2416070000000019</c:v>
                </c:pt>
                <c:pt idx="1761">
                  <c:v>4.7737199999999991</c:v>
                </c:pt>
                <c:pt idx="1762">
                  <c:v>5.570619999999999</c:v>
                </c:pt>
                <c:pt idx="1763">
                  <c:v>1.4861400000000002</c:v>
                </c:pt>
                <c:pt idx="1764">
                  <c:v>3.6244190000000009</c:v>
                </c:pt>
                <c:pt idx="1765">
                  <c:v>3.0637369999999984</c:v>
                </c:pt>
                <c:pt idx="1766">
                  <c:v>4.4377539999999982</c:v>
                </c:pt>
                <c:pt idx="1767">
                  <c:v>1.8152689999999998</c:v>
                </c:pt>
                <c:pt idx="1768">
                  <c:v>3.8975339999999998</c:v>
                </c:pt>
                <c:pt idx="1769">
                  <c:v>5.1707960000000002</c:v>
                </c:pt>
                <c:pt idx="1770">
                  <c:v>3.2004200000000007</c:v>
                </c:pt>
                <c:pt idx="1771">
                  <c:v>1.4308369999999999</c:v>
                </c:pt>
                <c:pt idx="1772">
                  <c:v>5.3941399999999975</c:v>
                </c:pt>
                <c:pt idx="1773">
                  <c:v>2.9171969999999998</c:v>
                </c:pt>
                <c:pt idx="1774">
                  <c:v>4.162516000000001</c:v>
                </c:pt>
                <c:pt idx="1775">
                  <c:v>2.4257109999999997</c:v>
                </c:pt>
                <c:pt idx="1776">
                  <c:v>2.1362029999999992</c:v>
                </c:pt>
                <c:pt idx="1777">
                  <c:v>5.5545490000000015</c:v>
                </c:pt>
                <c:pt idx="1778">
                  <c:v>5.8027059999999979</c:v>
                </c:pt>
                <c:pt idx="1779">
                  <c:v>2.1559739999999996</c:v>
                </c:pt>
                <c:pt idx="1780">
                  <c:v>6.3384239999999972</c:v>
                </c:pt>
                <c:pt idx="1781">
                  <c:v>2.0203439999999993</c:v>
                </c:pt>
                <c:pt idx="1782">
                  <c:v>1.7620270000000002</c:v>
                </c:pt>
                <c:pt idx="1783">
                  <c:v>4.9395820000000006</c:v>
                </c:pt>
                <c:pt idx="1784">
                  <c:v>5.6458069999999978</c:v>
                </c:pt>
                <c:pt idx="1785">
                  <c:v>5.2816619999999999</c:v>
                </c:pt>
                <c:pt idx="1786">
                  <c:v>1.5206450000000002</c:v>
                </c:pt>
                <c:pt idx="1787">
                  <c:v>1.5163769999999999</c:v>
                </c:pt>
                <c:pt idx="1788">
                  <c:v>3.7957340000000004</c:v>
                </c:pt>
                <c:pt idx="1789">
                  <c:v>2.1404139999999998</c:v>
                </c:pt>
                <c:pt idx="1790">
                  <c:v>2.487873</c:v>
                </c:pt>
                <c:pt idx="1791">
                  <c:v>5.055097</c:v>
                </c:pt>
                <c:pt idx="1792">
                  <c:v>3.7389460000000003</c:v>
                </c:pt>
                <c:pt idx="1793">
                  <c:v>3.4538169999999999</c:v>
                </c:pt>
                <c:pt idx="1794">
                  <c:v>3.3428479999999996</c:v>
                </c:pt>
                <c:pt idx="1795">
                  <c:v>3.0196599999999996</c:v>
                </c:pt>
                <c:pt idx="1796">
                  <c:v>5.6448200000000019</c:v>
                </c:pt>
                <c:pt idx="1797">
                  <c:v>3.809003000000001</c:v>
                </c:pt>
                <c:pt idx="1798">
                  <c:v>3.2824410000000017</c:v>
                </c:pt>
                <c:pt idx="1799">
                  <c:v>3.2926289999999998</c:v>
                </c:pt>
                <c:pt idx="1800">
                  <c:v>2.0188439999999996</c:v>
                </c:pt>
                <c:pt idx="1801">
                  <c:v>1.866495</c:v>
                </c:pt>
                <c:pt idx="1802">
                  <c:v>3.5867639999999996</c:v>
                </c:pt>
                <c:pt idx="1803">
                  <c:v>4.1020310000000002</c:v>
                </c:pt>
                <c:pt idx="1804">
                  <c:v>3.6889870000000005</c:v>
                </c:pt>
                <c:pt idx="1805">
                  <c:v>5.7601330000000006</c:v>
                </c:pt>
                <c:pt idx="1806">
                  <c:v>5.2124830000000006</c:v>
                </c:pt>
                <c:pt idx="1807">
                  <c:v>1.6619359999999999</c:v>
                </c:pt>
                <c:pt idx="1808">
                  <c:v>5.5331630000000001</c:v>
                </c:pt>
                <c:pt idx="1809">
                  <c:v>4.796168999999999</c:v>
                </c:pt>
                <c:pt idx="1810">
                  <c:v>4.4766689999999993</c:v>
                </c:pt>
                <c:pt idx="1811">
                  <c:v>6.0718069999999971</c:v>
                </c:pt>
                <c:pt idx="1812">
                  <c:v>3.7981219999999998</c:v>
                </c:pt>
                <c:pt idx="1813">
                  <c:v>4.8652059999999997</c:v>
                </c:pt>
                <c:pt idx="1814">
                  <c:v>3.4979020000000016</c:v>
                </c:pt>
                <c:pt idx="1815">
                  <c:v>2.6682419999999993</c:v>
                </c:pt>
                <c:pt idx="1816">
                  <c:v>3.2953870000000007</c:v>
                </c:pt>
                <c:pt idx="1817">
                  <c:v>2.3477679999999999</c:v>
                </c:pt>
                <c:pt idx="1818">
                  <c:v>4.7527439999999999</c:v>
                </c:pt>
                <c:pt idx="1819">
                  <c:v>3.2425199999999994</c:v>
                </c:pt>
                <c:pt idx="1820">
                  <c:v>5.7108889999999999</c:v>
                </c:pt>
                <c:pt idx="1821">
                  <c:v>4.8377439999999998</c:v>
                </c:pt>
                <c:pt idx="1822">
                  <c:v>5.0109899999999996</c:v>
                </c:pt>
                <c:pt idx="1823">
                  <c:v>4.0867579999999997</c:v>
                </c:pt>
                <c:pt idx="1824">
                  <c:v>3.2853539999999994</c:v>
                </c:pt>
                <c:pt idx="1825">
                  <c:v>4.182716000000001</c:v>
                </c:pt>
                <c:pt idx="1826">
                  <c:v>2.6077890000000004</c:v>
                </c:pt>
                <c:pt idx="1827">
                  <c:v>2.2790209999999989</c:v>
                </c:pt>
                <c:pt idx="1828">
                  <c:v>4.8582169999999998</c:v>
                </c:pt>
                <c:pt idx="1829">
                  <c:v>1.350133</c:v>
                </c:pt>
                <c:pt idx="1830">
                  <c:v>1.9183979999999998</c:v>
                </c:pt>
                <c:pt idx="1831">
                  <c:v>4.3729839999999989</c:v>
                </c:pt>
                <c:pt idx="1832">
                  <c:v>4.0102410000000006</c:v>
                </c:pt>
                <c:pt idx="1833">
                  <c:v>5.9678850000000025</c:v>
                </c:pt>
                <c:pt idx="1834">
                  <c:v>3.1091619999999982</c:v>
                </c:pt>
                <c:pt idx="1835">
                  <c:v>5.8955539999999997</c:v>
                </c:pt>
                <c:pt idx="1836">
                  <c:v>3.1170400000000003</c:v>
                </c:pt>
                <c:pt idx="1837">
                  <c:v>3.2241119999999999</c:v>
                </c:pt>
                <c:pt idx="1838">
                  <c:v>5.1476729999999984</c:v>
                </c:pt>
                <c:pt idx="1839">
                  <c:v>4.7625880000000018</c:v>
                </c:pt>
                <c:pt idx="1840">
                  <c:v>1.5174570000000001</c:v>
                </c:pt>
                <c:pt idx="1841">
                  <c:v>4.9678670000000009</c:v>
                </c:pt>
                <c:pt idx="1842">
                  <c:v>5.1898610000000005</c:v>
                </c:pt>
                <c:pt idx="1843">
                  <c:v>4.585102</c:v>
                </c:pt>
                <c:pt idx="1844">
                  <c:v>3.7928099999999989</c:v>
                </c:pt>
                <c:pt idx="1845">
                  <c:v>3.8936679999999999</c:v>
                </c:pt>
                <c:pt idx="1846">
                  <c:v>3.9813580000000002</c:v>
                </c:pt>
                <c:pt idx="1847">
                  <c:v>1.6339369999999998</c:v>
                </c:pt>
                <c:pt idx="1848">
                  <c:v>5.1413280000000023</c:v>
                </c:pt>
                <c:pt idx="1849">
                  <c:v>4.2711939999999995</c:v>
                </c:pt>
                <c:pt idx="1850">
                  <c:v>2.0948650000000004</c:v>
                </c:pt>
                <c:pt idx="1851">
                  <c:v>1.4421539999999999</c:v>
                </c:pt>
                <c:pt idx="1852">
                  <c:v>5.8809959999999961</c:v>
                </c:pt>
                <c:pt idx="1853">
                  <c:v>5.6162400000000003</c:v>
                </c:pt>
                <c:pt idx="1854">
                  <c:v>4.3040250000000002</c:v>
                </c:pt>
                <c:pt idx="1855">
                  <c:v>1.3802859999999999</c:v>
                </c:pt>
                <c:pt idx="1856">
                  <c:v>3.6969330000000005</c:v>
                </c:pt>
                <c:pt idx="1857">
                  <c:v>5.3194499999999998</c:v>
                </c:pt>
                <c:pt idx="1858">
                  <c:v>5.5193180000000019</c:v>
                </c:pt>
                <c:pt idx="1859">
                  <c:v>2.8384590000000003</c:v>
                </c:pt>
                <c:pt idx="1860">
                  <c:v>4.4371529999999968</c:v>
                </c:pt>
                <c:pt idx="1861">
                  <c:v>5.053839</c:v>
                </c:pt>
                <c:pt idx="1862">
                  <c:v>5.2225710000000012</c:v>
                </c:pt>
                <c:pt idx="1863">
                  <c:v>5.8018730000000005</c:v>
                </c:pt>
                <c:pt idx="1864">
                  <c:v>3.5708360000000008</c:v>
                </c:pt>
                <c:pt idx="1865">
                  <c:v>1.9565709999999994</c:v>
                </c:pt>
                <c:pt idx="1866">
                  <c:v>5.692905999999998</c:v>
                </c:pt>
                <c:pt idx="1867">
                  <c:v>5.6006589999999967</c:v>
                </c:pt>
                <c:pt idx="1868">
                  <c:v>2.717155</c:v>
                </c:pt>
                <c:pt idx="1869">
                  <c:v>5.0618119999999989</c:v>
                </c:pt>
                <c:pt idx="1870">
                  <c:v>4.595612</c:v>
                </c:pt>
                <c:pt idx="1871">
                  <c:v>6.2784260000000023</c:v>
                </c:pt>
                <c:pt idx="1872">
                  <c:v>4.670948000000001</c:v>
                </c:pt>
                <c:pt idx="1873">
                  <c:v>4.4265349999999986</c:v>
                </c:pt>
                <c:pt idx="1874">
                  <c:v>5.1206639999999997</c:v>
                </c:pt>
                <c:pt idx="1875">
                  <c:v>4.3191649999999999</c:v>
                </c:pt>
                <c:pt idx="1876">
                  <c:v>3.862355</c:v>
                </c:pt>
                <c:pt idx="1877">
                  <c:v>4.5106639999999993</c:v>
                </c:pt>
                <c:pt idx="1878">
                  <c:v>4.2199539999999987</c:v>
                </c:pt>
                <c:pt idx="1879">
                  <c:v>5.4832190000000001</c:v>
                </c:pt>
                <c:pt idx="1880">
                  <c:v>2.2322790000000001</c:v>
                </c:pt>
                <c:pt idx="1881">
                  <c:v>3.5343960000000014</c:v>
                </c:pt>
                <c:pt idx="1882">
                  <c:v>2.4436910000000003</c:v>
                </c:pt>
                <c:pt idx="1883">
                  <c:v>5.932996000000001</c:v>
                </c:pt>
                <c:pt idx="1884">
                  <c:v>4.2120430000000004</c:v>
                </c:pt>
                <c:pt idx="1885">
                  <c:v>3.1418100000000013</c:v>
                </c:pt>
                <c:pt idx="1886">
                  <c:v>2.0551989999999996</c:v>
                </c:pt>
                <c:pt idx="1887">
                  <c:v>4.8866989999999983</c:v>
                </c:pt>
                <c:pt idx="1888">
                  <c:v>2.9992130000000006</c:v>
                </c:pt>
                <c:pt idx="1889">
                  <c:v>4.7531270000000001</c:v>
                </c:pt>
                <c:pt idx="1890">
                  <c:v>2.0672499999999996</c:v>
                </c:pt>
                <c:pt idx="1891">
                  <c:v>4.655405</c:v>
                </c:pt>
                <c:pt idx="1892">
                  <c:v>5.8146370000000021</c:v>
                </c:pt>
                <c:pt idx="1893">
                  <c:v>3.1291390000000012</c:v>
                </c:pt>
                <c:pt idx="1894">
                  <c:v>4.9424960000000002</c:v>
                </c:pt>
                <c:pt idx="1895">
                  <c:v>3.3706589999999998</c:v>
                </c:pt>
                <c:pt idx="1896">
                  <c:v>3.4534290000000003</c:v>
                </c:pt>
                <c:pt idx="1897">
                  <c:v>5.5106860000000006</c:v>
                </c:pt>
                <c:pt idx="1898">
                  <c:v>3.8285619999999998</c:v>
                </c:pt>
                <c:pt idx="1899">
                  <c:v>1.037166</c:v>
                </c:pt>
                <c:pt idx="1900">
                  <c:v>1.4900050000000002</c:v>
                </c:pt>
                <c:pt idx="1901">
                  <c:v>4.6821069999999994</c:v>
                </c:pt>
                <c:pt idx="1902">
                  <c:v>5.9677179999999979</c:v>
                </c:pt>
                <c:pt idx="1903">
                  <c:v>2.1173889999999997</c:v>
                </c:pt>
                <c:pt idx="1904">
                  <c:v>3.3040279999999997</c:v>
                </c:pt>
                <c:pt idx="1905">
                  <c:v>2.1480869999999994</c:v>
                </c:pt>
                <c:pt idx="1906">
                  <c:v>2.9995429999999996</c:v>
                </c:pt>
                <c:pt idx="1907">
                  <c:v>5.2386160000000004</c:v>
                </c:pt>
                <c:pt idx="1908">
                  <c:v>3.2164070000000002</c:v>
                </c:pt>
                <c:pt idx="1909">
                  <c:v>2.819731</c:v>
                </c:pt>
                <c:pt idx="1910">
                  <c:v>2.3859629999999998</c:v>
                </c:pt>
                <c:pt idx="1911">
                  <c:v>3.7571989999999995</c:v>
                </c:pt>
                <c:pt idx="1912">
                  <c:v>2.9501049999999998</c:v>
                </c:pt>
                <c:pt idx="1913">
                  <c:v>2.8794199999999996</c:v>
                </c:pt>
                <c:pt idx="1914">
                  <c:v>4.4222860000000006</c:v>
                </c:pt>
                <c:pt idx="1915">
                  <c:v>2.968591</c:v>
                </c:pt>
                <c:pt idx="1916">
                  <c:v>3.3502390000000002</c:v>
                </c:pt>
                <c:pt idx="1917">
                  <c:v>2.0118289999999996</c:v>
                </c:pt>
                <c:pt idx="1918">
                  <c:v>3.1761360000000001</c:v>
                </c:pt>
                <c:pt idx="1919">
                  <c:v>3.9663070000000009</c:v>
                </c:pt>
                <c:pt idx="1920">
                  <c:v>3.8884300000000005</c:v>
                </c:pt>
                <c:pt idx="1921">
                  <c:v>4.6816510000000013</c:v>
                </c:pt>
                <c:pt idx="1922">
                  <c:v>4.3867200000000004</c:v>
                </c:pt>
                <c:pt idx="1923">
                  <c:v>4.8459680000000001</c:v>
                </c:pt>
                <c:pt idx="1924">
                  <c:v>2.0180530000000001</c:v>
                </c:pt>
                <c:pt idx="1925">
                  <c:v>2.1058500000000007</c:v>
                </c:pt>
                <c:pt idx="1926">
                  <c:v>6.0044099999999982</c:v>
                </c:pt>
                <c:pt idx="1927">
                  <c:v>4.6337029999999997</c:v>
                </c:pt>
                <c:pt idx="1928">
                  <c:v>4.4415530000000016</c:v>
                </c:pt>
                <c:pt idx="1929">
                  <c:v>5.220656</c:v>
                </c:pt>
                <c:pt idx="1930">
                  <c:v>6.1931859999999972</c:v>
                </c:pt>
                <c:pt idx="1931">
                  <c:v>4.1091520000000008</c:v>
                </c:pt>
                <c:pt idx="1932">
                  <c:v>3.9091430000000007</c:v>
                </c:pt>
                <c:pt idx="1933">
                  <c:v>1.450879</c:v>
                </c:pt>
                <c:pt idx="1934">
                  <c:v>4.7782359999999997</c:v>
                </c:pt>
                <c:pt idx="1935">
                  <c:v>4.1724150000000009</c:v>
                </c:pt>
                <c:pt idx="1936">
                  <c:v>1.44939</c:v>
                </c:pt>
                <c:pt idx="1937">
                  <c:v>5.174334</c:v>
                </c:pt>
                <c:pt idx="1938">
                  <c:v>3.4528079999999992</c:v>
                </c:pt>
                <c:pt idx="1939">
                  <c:v>2.7627250000000001</c:v>
                </c:pt>
                <c:pt idx="1940">
                  <c:v>4.1536400000000002</c:v>
                </c:pt>
                <c:pt idx="1941">
                  <c:v>3.5140429999999996</c:v>
                </c:pt>
                <c:pt idx="1942">
                  <c:v>3.642782</c:v>
                </c:pt>
                <c:pt idx="1943">
                  <c:v>2.7996429999999997</c:v>
                </c:pt>
                <c:pt idx="1944">
                  <c:v>1.8471959999999998</c:v>
                </c:pt>
                <c:pt idx="1945">
                  <c:v>1.7430320000000015</c:v>
                </c:pt>
                <c:pt idx="1946">
                  <c:v>1.4944860000000002</c:v>
                </c:pt>
                <c:pt idx="1947">
                  <c:v>4.6957529999999981</c:v>
                </c:pt>
                <c:pt idx="1948">
                  <c:v>2.9893310000000004</c:v>
                </c:pt>
                <c:pt idx="1949">
                  <c:v>5.1935070000000021</c:v>
                </c:pt>
                <c:pt idx="1950">
                  <c:v>4.5423299999999998</c:v>
                </c:pt>
                <c:pt idx="1951">
                  <c:v>2.2123409999999999</c:v>
                </c:pt>
                <c:pt idx="1952">
                  <c:v>4.2737660000000002</c:v>
                </c:pt>
                <c:pt idx="1953">
                  <c:v>3.9880339999999994</c:v>
                </c:pt>
                <c:pt idx="1954">
                  <c:v>4.7573769999999991</c:v>
                </c:pt>
                <c:pt idx="1955">
                  <c:v>5.6000649999999981</c:v>
                </c:pt>
                <c:pt idx="1956">
                  <c:v>2.5630260000000002</c:v>
                </c:pt>
                <c:pt idx="1957">
                  <c:v>1.5019429999999998</c:v>
                </c:pt>
                <c:pt idx="1958">
                  <c:v>2.5737920000000001</c:v>
                </c:pt>
                <c:pt idx="1959">
                  <c:v>1.64611</c:v>
                </c:pt>
                <c:pt idx="1960">
                  <c:v>2.7125779999999997</c:v>
                </c:pt>
                <c:pt idx="1961">
                  <c:v>5.2891870000000001</c:v>
                </c:pt>
                <c:pt idx="1962">
                  <c:v>3.5282199999999997</c:v>
                </c:pt>
                <c:pt idx="1963">
                  <c:v>4.0384510000000002</c:v>
                </c:pt>
                <c:pt idx="1964">
                  <c:v>3.508836000000001</c:v>
                </c:pt>
                <c:pt idx="1965">
                  <c:v>2.1872769999999999</c:v>
                </c:pt>
                <c:pt idx="1966">
                  <c:v>4.0723539999999998</c:v>
                </c:pt>
                <c:pt idx="1967">
                  <c:v>2.3210499999999996</c:v>
                </c:pt>
                <c:pt idx="1968">
                  <c:v>4.6669609999999997</c:v>
                </c:pt>
                <c:pt idx="1969">
                  <c:v>4.9069549999999955</c:v>
                </c:pt>
                <c:pt idx="1970">
                  <c:v>3.4299360000000001</c:v>
                </c:pt>
                <c:pt idx="1971">
                  <c:v>3.8216710000000012</c:v>
                </c:pt>
                <c:pt idx="1972">
                  <c:v>3.1772899999999993</c:v>
                </c:pt>
                <c:pt idx="1973">
                  <c:v>2.0954809999999995</c:v>
                </c:pt>
                <c:pt idx="1974">
                  <c:v>2.0201130000000003</c:v>
                </c:pt>
                <c:pt idx="1975">
                  <c:v>4.1197150000000002</c:v>
                </c:pt>
                <c:pt idx="1976">
                  <c:v>5.7107389999999967</c:v>
                </c:pt>
                <c:pt idx="1977">
                  <c:v>2.6755190000000018</c:v>
                </c:pt>
                <c:pt idx="1978">
                  <c:v>2.8543410000000002</c:v>
                </c:pt>
                <c:pt idx="1979">
                  <c:v>3.1461709999999989</c:v>
                </c:pt>
                <c:pt idx="1980">
                  <c:v>2.8015629999999998</c:v>
                </c:pt>
                <c:pt idx="1981">
                  <c:v>2.5489019999999996</c:v>
                </c:pt>
                <c:pt idx="1982">
                  <c:v>4.6115010000000005</c:v>
                </c:pt>
                <c:pt idx="1983">
                  <c:v>4.5205510000000002</c:v>
                </c:pt>
                <c:pt idx="1984">
                  <c:v>2.392366</c:v>
                </c:pt>
                <c:pt idx="1985">
                  <c:v>4.9720329999999997</c:v>
                </c:pt>
                <c:pt idx="1986">
                  <c:v>1.5230830000000002</c:v>
                </c:pt>
                <c:pt idx="1987">
                  <c:v>2.0740990000000004</c:v>
                </c:pt>
                <c:pt idx="1988">
                  <c:v>2.3400220000000003</c:v>
                </c:pt>
                <c:pt idx="1989">
                  <c:v>2.4048340000000006</c:v>
                </c:pt>
                <c:pt idx="1990">
                  <c:v>3.035571</c:v>
                </c:pt>
                <c:pt idx="1991">
                  <c:v>3.1257989999999993</c:v>
                </c:pt>
                <c:pt idx="1992">
                  <c:v>2.4012479999999998</c:v>
                </c:pt>
                <c:pt idx="1993">
                  <c:v>4.1229209999999998</c:v>
                </c:pt>
                <c:pt idx="1994">
                  <c:v>1.7781739999999999</c:v>
                </c:pt>
                <c:pt idx="1995">
                  <c:v>4.2567459999999997</c:v>
                </c:pt>
                <c:pt idx="1996">
                  <c:v>5.4360100000000005</c:v>
                </c:pt>
                <c:pt idx="1997">
                  <c:v>3.5228840000000008</c:v>
                </c:pt>
                <c:pt idx="1998">
                  <c:v>4.8447499999999968</c:v>
                </c:pt>
                <c:pt idx="1999">
                  <c:v>4.1669169999999998</c:v>
                </c:pt>
                <c:pt idx="2000">
                  <c:v>4.522157</c:v>
                </c:pt>
                <c:pt idx="2001">
                  <c:v>1.944571</c:v>
                </c:pt>
                <c:pt idx="2002">
                  <c:v>3.1665319999999992</c:v>
                </c:pt>
                <c:pt idx="2003">
                  <c:v>4.5999280000000002</c:v>
                </c:pt>
                <c:pt idx="2004">
                  <c:v>3.8264610000000001</c:v>
                </c:pt>
                <c:pt idx="2005">
                  <c:v>5.8997310000000009</c:v>
                </c:pt>
                <c:pt idx="2006">
                  <c:v>4.6990969999999992</c:v>
                </c:pt>
                <c:pt idx="2007">
                  <c:v>3.2484039999999994</c:v>
                </c:pt>
                <c:pt idx="2008">
                  <c:v>3.69136</c:v>
                </c:pt>
                <c:pt idx="2009">
                  <c:v>5.2842219999999953</c:v>
                </c:pt>
                <c:pt idx="2010">
                  <c:v>5.7883769999999997</c:v>
                </c:pt>
                <c:pt idx="2011">
                  <c:v>3.2507340000000005</c:v>
                </c:pt>
                <c:pt idx="2012">
                  <c:v>6.1158960000000002</c:v>
                </c:pt>
                <c:pt idx="2013">
                  <c:v>4.4132759999999989</c:v>
                </c:pt>
                <c:pt idx="2014">
                  <c:v>2.8279020000000004</c:v>
                </c:pt>
                <c:pt idx="2015">
                  <c:v>5.1817989999999963</c:v>
                </c:pt>
                <c:pt idx="2016">
                  <c:v>2.5493920000000001</c:v>
                </c:pt>
                <c:pt idx="2017">
                  <c:v>4.7450270000000003</c:v>
                </c:pt>
                <c:pt idx="2018">
                  <c:v>5.085427000000001</c:v>
                </c:pt>
                <c:pt idx="2019">
                  <c:v>3.456001999999998</c:v>
                </c:pt>
                <c:pt idx="2020">
                  <c:v>2.4583240000000006</c:v>
                </c:pt>
                <c:pt idx="2021">
                  <c:v>3.4143550000000005</c:v>
                </c:pt>
                <c:pt idx="2022">
                  <c:v>4.2867459999999999</c:v>
                </c:pt>
                <c:pt idx="2023">
                  <c:v>1.9068000000000001</c:v>
                </c:pt>
                <c:pt idx="2024">
                  <c:v>2.9729849999999995</c:v>
                </c:pt>
                <c:pt idx="2025">
                  <c:v>4.8057339999999966</c:v>
                </c:pt>
                <c:pt idx="2026">
                  <c:v>3.5197859999999981</c:v>
                </c:pt>
                <c:pt idx="2027">
                  <c:v>3.8465710000000004</c:v>
                </c:pt>
                <c:pt idx="2028">
                  <c:v>4.9798760000000009</c:v>
                </c:pt>
                <c:pt idx="2029">
                  <c:v>3.7332500000000004</c:v>
                </c:pt>
                <c:pt idx="2030">
                  <c:v>2.6802070000000002</c:v>
                </c:pt>
                <c:pt idx="2031">
                  <c:v>3.6504719999999993</c:v>
                </c:pt>
                <c:pt idx="2032">
                  <c:v>1.9245879999999995</c:v>
                </c:pt>
                <c:pt idx="2033">
                  <c:v>2.9008029999999971</c:v>
                </c:pt>
                <c:pt idx="2034">
                  <c:v>4.5530750000000015</c:v>
                </c:pt>
                <c:pt idx="2035">
                  <c:v>4.3075299999999999</c:v>
                </c:pt>
                <c:pt idx="2036">
                  <c:v>4.6422099999999968</c:v>
                </c:pt>
                <c:pt idx="2037">
                  <c:v>3.8935650000000006</c:v>
                </c:pt>
                <c:pt idx="2038">
                  <c:v>4.8000870000000004</c:v>
                </c:pt>
                <c:pt idx="2039">
                  <c:v>2.0425709999999997</c:v>
                </c:pt>
                <c:pt idx="2040">
                  <c:v>2.3944849999999978</c:v>
                </c:pt>
                <c:pt idx="2041">
                  <c:v>4.619993</c:v>
                </c:pt>
                <c:pt idx="2042">
                  <c:v>4.8874919999999999</c:v>
                </c:pt>
                <c:pt idx="2043">
                  <c:v>3.8721700000000006</c:v>
                </c:pt>
                <c:pt idx="2044">
                  <c:v>1.5577799999999997</c:v>
                </c:pt>
                <c:pt idx="2045">
                  <c:v>5.2292209999999972</c:v>
                </c:pt>
                <c:pt idx="2046">
                  <c:v>4.273143000000001</c:v>
                </c:pt>
                <c:pt idx="2047">
                  <c:v>4.2670959999999987</c:v>
                </c:pt>
                <c:pt idx="2048">
                  <c:v>4.5531759999999988</c:v>
                </c:pt>
                <c:pt idx="2049">
                  <c:v>4.1259620000000012</c:v>
                </c:pt>
                <c:pt idx="2050">
                  <c:v>4.8609419999999979</c:v>
                </c:pt>
                <c:pt idx="2051">
                  <c:v>4.3680349999999999</c:v>
                </c:pt>
                <c:pt idx="2052">
                  <c:v>4.468502</c:v>
                </c:pt>
                <c:pt idx="2053">
                  <c:v>4.3267910000000001</c:v>
                </c:pt>
                <c:pt idx="2054">
                  <c:v>3.5047969999999999</c:v>
                </c:pt>
                <c:pt idx="2055">
                  <c:v>2.9915550000000004</c:v>
                </c:pt>
                <c:pt idx="2056">
                  <c:v>5.0773900000000003</c:v>
                </c:pt>
                <c:pt idx="2057">
                  <c:v>5.424623999999997</c:v>
                </c:pt>
                <c:pt idx="2058">
                  <c:v>2.4422470000000009</c:v>
                </c:pt>
                <c:pt idx="2059">
                  <c:v>4.1872800000000003</c:v>
                </c:pt>
                <c:pt idx="2060">
                  <c:v>4.9085219999999978</c:v>
                </c:pt>
                <c:pt idx="2061">
                  <c:v>2.8532479999999998</c:v>
                </c:pt>
                <c:pt idx="2062">
                  <c:v>3.2600229999999994</c:v>
                </c:pt>
                <c:pt idx="2063">
                  <c:v>0.6017720000000002</c:v>
                </c:pt>
                <c:pt idx="2064">
                  <c:v>4.7957199999999967</c:v>
                </c:pt>
                <c:pt idx="2065">
                  <c:v>1.0294759999999998</c:v>
                </c:pt>
                <c:pt idx="2066">
                  <c:v>3.0680009999999998</c:v>
                </c:pt>
                <c:pt idx="2067">
                  <c:v>3.7983920000000007</c:v>
                </c:pt>
                <c:pt idx="2068">
                  <c:v>1.8814790000000001</c:v>
                </c:pt>
                <c:pt idx="2069">
                  <c:v>4.8992329999999997</c:v>
                </c:pt>
                <c:pt idx="2070">
                  <c:v>4.5752090000000001</c:v>
                </c:pt>
                <c:pt idx="2071">
                  <c:v>1.8119589999999999</c:v>
                </c:pt>
                <c:pt idx="2072">
                  <c:v>2.0549300000000006</c:v>
                </c:pt>
                <c:pt idx="2073">
                  <c:v>1.6063529999999999</c:v>
                </c:pt>
                <c:pt idx="2074">
                  <c:v>2.8251979999999999</c:v>
                </c:pt>
                <c:pt idx="2075">
                  <c:v>4.6037289999999977</c:v>
                </c:pt>
                <c:pt idx="2076">
                  <c:v>3.250251</c:v>
                </c:pt>
                <c:pt idx="2077">
                  <c:v>4.5890509999999978</c:v>
                </c:pt>
                <c:pt idx="2078">
                  <c:v>3.442491</c:v>
                </c:pt>
                <c:pt idx="2079">
                  <c:v>5.928941</c:v>
                </c:pt>
                <c:pt idx="2080">
                  <c:v>1.526891</c:v>
                </c:pt>
                <c:pt idx="2081">
                  <c:v>3.3161739999999997</c:v>
                </c:pt>
                <c:pt idx="2082">
                  <c:v>4.2058099999999996</c:v>
                </c:pt>
                <c:pt idx="2083">
                  <c:v>5.7559070000000006</c:v>
                </c:pt>
                <c:pt idx="2084">
                  <c:v>2.7314229999999999</c:v>
                </c:pt>
                <c:pt idx="2085">
                  <c:v>3.7110459999999996</c:v>
                </c:pt>
                <c:pt idx="2086">
                  <c:v>4.6802159999999997</c:v>
                </c:pt>
                <c:pt idx="2087">
                  <c:v>3.4459330000000001</c:v>
                </c:pt>
                <c:pt idx="2088">
                  <c:v>3.9255369999999998</c:v>
                </c:pt>
                <c:pt idx="2089">
                  <c:v>5.7817740000000022</c:v>
                </c:pt>
                <c:pt idx="2090">
                  <c:v>1.4244109999999999</c:v>
                </c:pt>
                <c:pt idx="2091">
                  <c:v>4.545958999999999</c:v>
                </c:pt>
                <c:pt idx="2092">
                  <c:v>3.1304889999999999</c:v>
                </c:pt>
                <c:pt idx="2093">
                  <c:v>3.136816</c:v>
                </c:pt>
                <c:pt idx="2094">
                  <c:v>1.807401</c:v>
                </c:pt>
                <c:pt idx="2095">
                  <c:v>5.0807399999999996</c:v>
                </c:pt>
                <c:pt idx="2096">
                  <c:v>4.899267</c:v>
                </c:pt>
                <c:pt idx="2097">
                  <c:v>2.5214850000000002</c:v>
                </c:pt>
                <c:pt idx="2098">
                  <c:v>2.6684969999999999</c:v>
                </c:pt>
                <c:pt idx="2099">
                  <c:v>3.3396629999999998</c:v>
                </c:pt>
                <c:pt idx="2100">
                  <c:v>1.8983050000000006</c:v>
                </c:pt>
                <c:pt idx="2101">
                  <c:v>4.8573940000000011</c:v>
                </c:pt>
                <c:pt idx="2102">
                  <c:v>6.4139240000000042</c:v>
                </c:pt>
                <c:pt idx="2103">
                  <c:v>4.5703409999999982</c:v>
                </c:pt>
                <c:pt idx="2104">
                  <c:v>3.378787</c:v>
                </c:pt>
                <c:pt idx="2105">
                  <c:v>2.7230229999999995</c:v>
                </c:pt>
                <c:pt idx="2106">
                  <c:v>4.7019310000000001</c:v>
                </c:pt>
                <c:pt idx="2107">
                  <c:v>5.0344939999999996</c:v>
                </c:pt>
                <c:pt idx="2108">
                  <c:v>4.3792240000000007</c:v>
                </c:pt>
                <c:pt idx="2109">
                  <c:v>5.0635779999999997</c:v>
                </c:pt>
                <c:pt idx="2110">
                  <c:v>3.7051179999999997</c:v>
                </c:pt>
                <c:pt idx="2111">
                  <c:v>4.3222319999999996</c:v>
                </c:pt>
                <c:pt idx="2112">
                  <c:v>3.8736380000000006</c:v>
                </c:pt>
                <c:pt idx="2113">
                  <c:v>4.5449149999999996</c:v>
                </c:pt>
                <c:pt idx="2114">
                  <c:v>3.2368750000000022</c:v>
                </c:pt>
                <c:pt idx="2115">
                  <c:v>5.7697829999999977</c:v>
                </c:pt>
                <c:pt idx="2116">
                  <c:v>2.4302280000000001</c:v>
                </c:pt>
                <c:pt idx="2117">
                  <c:v>4.1323749999999988</c:v>
                </c:pt>
                <c:pt idx="2118">
                  <c:v>1.9229919999999991</c:v>
                </c:pt>
                <c:pt idx="2119">
                  <c:v>4.7360680000000004</c:v>
                </c:pt>
                <c:pt idx="2120">
                  <c:v>4.3258020000000021</c:v>
                </c:pt>
                <c:pt idx="2121">
                  <c:v>3.2509099999999997</c:v>
                </c:pt>
                <c:pt idx="2122">
                  <c:v>5.2879269999999998</c:v>
                </c:pt>
                <c:pt idx="2123">
                  <c:v>3.7309519999999998</c:v>
                </c:pt>
                <c:pt idx="2124">
                  <c:v>2.8763139999999994</c:v>
                </c:pt>
                <c:pt idx="2125">
                  <c:v>1.3522149999999999</c:v>
                </c:pt>
                <c:pt idx="2126">
                  <c:v>4.7288499999999978</c:v>
                </c:pt>
                <c:pt idx="2127">
                  <c:v>2.7872500000000002</c:v>
                </c:pt>
                <c:pt idx="2128">
                  <c:v>4.6835430000000002</c:v>
                </c:pt>
                <c:pt idx="2129">
                  <c:v>4.1498159999999986</c:v>
                </c:pt>
                <c:pt idx="2130">
                  <c:v>5.956666000000002</c:v>
                </c:pt>
                <c:pt idx="2131">
                  <c:v>5.5192510000000015</c:v>
                </c:pt>
                <c:pt idx="2132">
                  <c:v>4.322703999999999</c:v>
                </c:pt>
                <c:pt idx="2133">
                  <c:v>4.6165940000000001</c:v>
                </c:pt>
                <c:pt idx="2134">
                  <c:v>2.8638560000000002</c:v>
                </c:pt>
                <c:pt idx="2135">
                  <c:v>4.422752</c:v>
                </c:pt>
                <c:pt idx="2136">
                  <c:v>0.3837219999999999</c:v>
                </c:pt>
                <c:pt idx="2137">
                  <c:v>5.2314229999999986</c:v>
                </c:pt>
                <c:pt idx="2138">
                  <c:v>4.5546520000000008</c:v>
                </c:pt>
                <c:pt idx="2139">
                  <c:v>3.7943060000000002</c:v>
                </c:pt>
                <c:pt idx="2140">
                  <c:v>3.9628869999999998</c:v>
                </c:pt>
                <c:pt idx="2141">
                  <c:v>2.9211109999999993</c:v>
                </c:pt>
                <c:pt idx="2142">
                  <c:v>4.2729239999999997</c:v>
                </c:pt>
                <c:pt idx="2143">
                  <c:v>1.4420100000000002</c:v>
                </c:pt>
                <c:pt idx="2144">
                  <c:v>3.2588399999999997</c:v>
                </c:pt>
                <c:pt idx="2145">
                  <c:v>2.0705209999999998</c:v>
                </c:pt>
                <c:pt idx="2146">
                  <c:v>1.9276809999999991</c:v>
                </c:pt>
                <c:pt idx="2147">
                  <c:v>3.7709679999999999</c:v>
                </c:pt>
                <c:pt idx="2148">
                  <c:v>3.1478639999999998</c:v>
                </c:pt>
                <c:pt idx="2149">
                  <c:v>4.3990080000000003</c:v>
                </c:pt>
                <c:pt idx="2150">
                  <c:v>5.2688370000000031</c:v>
                </c:pt>
                <c:pt idx="2151">
                  <c:v>2.1137369999999995</c:v>
                </c:pt>
                <c:pt idx="2152">
                  <c:v>4.7258710000000006</c:v>
                </c:pt>
                <c:pt idx="2153">
                  <c:v>4.5505719999999972</c:v>
                </c:pt>
                <c:pt idx="2154">
                  <c:v>1.5515110000000001</c:v>
                </c:pt>
                <c:pt idx="2155">
                  <c:v>0.91407700000000003</c:v>
                </c:pt>
                <c:pt idx="2156">
                  <c:v>4.3235159999999997</c:v>
                </c:pt>
                <c:pt idx="2157">
                  <c:v>3.7771489999999996</c:v>
                </c:pt>
                <c:pt idx="2158">
                  <c:v>4.2753130000000006</c:v>
                </c:pt>
                <c:pt idx="2159">
                  <c:v>1.7781419999999999</c:v>
                </c:pt>
                <c:pt idx="2160">
                  <c:v>4.8486460000000013</c:v>
                </c:pt>
                <c:pt idx="2161">
                  <c:v>6.0528069999999996</c:v>
                </c:pt>
                <c:pt idx="2162">
                  <c:v>2.5975100000000007</c:v>
                </c:pt>
                <c:pt idx="2163">
                  <c:v>3.4936769999999995</c:v>
                </c:pt>
                <c:pt idx="2164">
                  <c:v>2.36937</c:v>
                </c:pt>
                <c:pt idx="2165">
                  <c:v>3.4512540000000014</c:v>
                </c:pt>
                <c:pt idx="2166">
                  <c:v>4.2810230000000002</c:v>
                </c:pt>
                <c:pt idx="2167">
                  <c:v>3.2575439999999993</c:v>
                </c:pt>
                <c:pt idx="2168">
                  <c:v>4.5236979999999996</c:v>
                </c:pt>
                <c:pt idx="2169">
                  <c:v>4.673298</c:v>
                </c:pt>
                <c:pt idx="2170">
                  <c:v>3.4489940000000012</c:v>
                </c:pt>
                <c:pt idx="2171">
                  <c:v>3.711816999999999</c:v>
                </c:pt>
                <c:pt idx="2172">
                  <c:v>1.4442269999999997</c:v>
                </c:pt>
                <c:pt idx="2173">
                  <c:v>4.08535</c:v>
                </c:pt>
                <c:pt idx="2174">
                  <c:v>4.7882040000000021</c:v>
                </c:pt>
                <c:pt idx="2175">
                  <c:v>3.8016260000000006</c:v>
                </c:pt>
                <c:pt idx="2176">
                  <c:v>3.7403659999999994</c:v>
                </c:pt>
                <c:pt idx="2177">
                  <c:v>1.6631260000000001</c:v>
                </c:pt>
                <c:pt idx="2178">
                  <c:v>3.5525140000000017</c:v>
                </c:pt>
                <c:pt idx="2179">
                  <c:v>4.3042449999999999</c:v>
                </c:pt>
                <c:pt idx="2180">
                  <c:v>3.5507600000000004</c:v>
                </c:pt>
                <c:pt idx="2181">
                  <c:v>5.0432880000000004</c:v>
                </c:pt>
                <c:pt idx="2182">
                  <c:v>2.4537269999999993</c:v>
                </c:pt>
                <c:pt idx="2183">
                  <c:v>1.9548490000000005</c:v>
                </c:pt>
                <c:pt idx="2184">
                  <c:v>1.4094819999999997</c:v>
                </c:pt>
                <c:pt idx="2185">
                  <c:v>5.8204160000000007</c:v>
                </c:pt>
                <c:pt idx="2186">
                  <c:v>6.0130619999999988</c:v>
                </c:pt>
                <c:pt idx="2187">
                  <c:v>3.987925999999999</c:v>
                </c:pt>
                <c:pt idx="2188">
                  <c:v>3.6215049999999995</c:v>
                </c:pt>
                <c:pt idx="2189">
                  <c:v>4.5721470000000002</c:v>
                </c:pt>
                <c:pt idx="2190">
                  <c:v>1.4227880000000002</c:v>
                </c:pt>
                <c:pt idx="2191">
                  <c:v>3.7077640000000001</c:v>
                </c:pt>
                <c:pt idx="2192">
                  <c:v>5.9364939999999988</c:v>
                </c:pt>
                <c:pt idx="2193">
                  <c:v>5.1459429999999982</c:v>
                </c:pt>
                <c:pt idx="2194">
                  <c:v>3.5053719999999999</c:v>
                </c:pt>
                <c:pt idx="2195">
                  <c:v>5.396601000000004</c:v>
                </c:pt>
                <c:pt idx="2196">
                  <c:v>5.8150669999999991</c:v>
                </c:pt>
                <c:pt idx="2197">
                  <c:v>1.5316539999999996</c:v>
                </c:pt>
                <c:pt idx="2198">
                  <c:v>4.851159</c:v>
                </c:pt>
                <c:pt idx="2199">
                  <c:v>5.704190999999998</c:v>
                </c:pt>
                <c:pt idx="2200">
                  <c:v>3.0418590000000001</c:v>
                </c:pt>
                <c:pt idx="2201">
                  <c:v>1.8703240000000008</c:v>
                </c:pt>
                <c:pt idx="2202">
                  <c:v>5.3508140000000015</c:v>
                </c:pt>
                <c:pt idx="2203">
                  <c:v>2.3453609999999996</c:v>
                </c:pt>
                <c:pt idx="2204">
                  <c:v>3.0687610000000003</c:v>
                </c:pt>
                <c:pt idx="2205">
                  <c:v>3.9532950000000011</c:v>
                </c:pt>
                <c:pt idx="2206">
                  <c:v>2.4222960000000002</c:v>
                </c:pt>
                <c:pt idx="2207">
                  <c:v>4.6491899999999999</c:v>
                </c:pt>
                <c:pt idx="2208">
                  <c:v>2.8475959999999989</c:v>
                </c:pt>
                <c:pt idx="2209">
                  <c:v>2.9438360000000001</c:v>
                </c:pt>
                <c:pt idx="2210">
                  <c:v>2.846168</c:v>
                </c:pt>
                <c:pt idx="2211">
                  <c:v>3.6822500000000011</c:v>
                </c:pt>
                <c:pt idx="2212">
                  <c:v>4.8844779999999979</c:v>
                </c:pt>
                <c:pt idx="2213">
                  <c:v>1.9818230000000001</c:v>
                </c:pt>
                <c:pt idx="2214">
                  <c:v>4.3079749999999999</c:v>
                </c:pt>
                <c:pt idx="2215">
                  <c:v>1.9064120000000002</c:v>
                </c:pt>
                <c:pt idx="2216">
                  <c:v>3.6863730000000006</c:v>
                </c:pt>
                <c:pt idx="2217">
                  <c:v>5.203691000000001</c:v>
                </c:pt>
                <c:pt idx="2218">
                  <c:v>5.6231279999999995</c:v>
                </c:pt>
                <c:pt idx="2219">
                  <c:v>4.808685999999998</c:v>
                </c:pt>
                <c:pt idx="2220">
                  <c:v>3.0968369999999998</c:v>
                </c:pt>
                <c:pt idx="2221">
                  <c:v>3.5947489999999998</c:v>
                </c:pt>
                <c:pt idx="2222">
                  <c:v>4.030011</c:v>
                </c:pt>
                <c:pt idx="2223">
                  <c:v>6.4758750000000003</c:v>
                </c:pt>
                <c:pt idx="2224">
                  <c:v>1.8602820000000007</c:v>
                </c:pt>
                <c:pt idx="2225">
                  <c:v>3.6040359999999994</c:v>
                </c:pt>
                <c:pt idx="2226">
                  <c:v>2.1758670000000002</c:v>
                </c:pt>
                <c:pt idx="2227">
                  <c:v>5.9887400000000017</c:v>
                </c:pt>
                <c:pt idx="2228">
                  <c:v>5.5867800000000027</c:v>
                </c:pt>
                <c:pt idx="2229">
                  <c:v>2.2284839999999999</c:v>
                </c:pt>
                <c:pt idx="2230">
                  <c:v>6.4336610000000025</c:v>
                </c:pt>
                <c:pt idx="2231">
                  <c:v>1.9253659999999999</c:v>
                </c:pt>
                <c:pt idx="2232">
                  <c:v>5.5316910000000021</c:v>
                </c:pt>
                <c:pt idx="2233">
                  <c:v>5.6680120000000018</c:v>
                </c:pt>
                <c:pt idx="2234">
                  <c:v>3.1408130000000001</c:v>
                </c:pt>
                <c:pt idx="2235">
                  <c:v>5.3176949999999996</c:v>
                </c:pt>
                <c:pt idx="2236">
                  <c:v>3.0443250000000015</c:v>
                </c:pt>
                <c:pt idx="2237">
                  <c:v>5.539152999999998</c:v>
                </c:pt>
                <c:pt idx="2238">
                  <c:v>2.4716650000000002</c:v>
                </c:pt>
                <c:pt idx="2239">
                  <c:v>4.2555350000000001</c:v>
                </c:pt>
                <c:pt idx="2240">
                  <c:v>2.4442299999999997</c:v>
                </c:pt>
                <c:pt idx="2241">
                  <c:v>3.1452500000000003</c:v>
                </c:pt>
                <c:pt idx="2242">
                  <c:v>4.4414359999999995</c:v>
                </c:pt>
                <c:pt idx="2243">
                  <c:v>4.1772200000000002</c:v>
                </c:pt>
                <c:pt idx="2244">
                  <c:v>4.8928190000000003</c:v>
                </c:pt>
                <c:pt idx="2245">
                  <c:v>2.6173999999999999</c:v>
                </c:pt>
                <c:pt idx="2246">
                  <c:v>5.4025420000000004</c:v>
                </c:pt>
                <c:pt idx="2247">
                  <c:v>2.3674539999999999</c:v>
                </c:pt>
                <c:pt idx="2248">
                  <c:v>5.1736340000000007</c:v>
                </c:pt>
                <c:pt idx="2249">
                  <c:v>3.2538400000000003</c:v>
                </c:pt>
                <c:pt idx="2250">
                  <c:v>4.5966749999999976</c:v>
                </c:pt>
                <c:pt idx="2251">
                  <c:v>1.475762</c:v>
                </c:pt>
                <c:pt idx="2252">
                  <c:v>1.8459339999999995</c:v>
                </c:pt>
                <c:pt idx="2253">
                  <c:v>4.3795459999999986</c:v>
                </c:pt>
                <c:pt idx="2254">
                  <c:v>3.415508</c:v>
                </c:pt>
                <c:pt idx="2255">
                  <c:v>2.3124910000000001</c:v>
                </c:pt>
                <c:pt idx="2256">
                  <c:v>5.5708120000000001</c:v>
                </c:pt>
                <c:pt idx="2257">
                  <c:v>2.6122100000000001</c:v>
                </c:pt>
                <c:pt idx="2258">
                  <c:v>4.0192709999999989</c:v>
                </c:pt>
                <c:pt idx="2259">
                  <c:v>1.460906</c:v>
                </c:pt>
                <c:pt idx="2260">
                  <c:v>5.4807769999999989</c:v>
                </c:pt>
                <c:pt idx="2261">
                  <c:v>4.2650879999999987</c:v>
                </c:pt>
                <c:pt idx="2262">
                  <c:v>3.765161</c:v>
                </c:pt>
                <c:pt idx="2263">
                  <c:v>4.628283999999999</c:v>
                </c:pt>
                <c:pt idx="2264">
                  <c:v>2.8705120000000002</c:v>
                </c:pt>
                <c:pt idx="2265">
                  <c:v>3.9833309999999997</c:v>
                </c:pt>
                <c:pt idx="2266">
                  <c:v>1.7295409999999998</c:v>
                </c:pt>
                <c:pt idx="2267">
                  <c:v>4.0619399999999999</c:v>
                </c:pt>
                <c:pt idx="2268">
                  <c:v>5.7503159999999998</c:v>
                </c:pt>
                <c:pt idx="2269">
                  <c:v>5.2497820000000006</c:v>
                </c:pt>
                <c:pt idx="2270">
                  <c:v>4.370972000000001</c:v>
                </c:pt>
                <c:pt idx="2271">
                  <c:v>2.0874239999999986</c:v>
                </c:pt>
                <c:pt idx="2272">
                  <c:v>2.5955320000000004</c:v>
                </c:pt>
                <c:pt idx="2273">
                  <c:v>3.7111929999999993</c:v>
                </c:pt>
                <c:pt idx="2274">
                  <c:v>5.3542400000000026</c:v>
                </c:pt>
                <c:pt idx="2275">
                  <c:v>3.119354</c:v>
                </c:pt>
                <c:pt idx="2276">
                  <c:v>2.4223749999999997</c:v>
                </c:pt>
                <c:pt idx="2277">
                  <c:v>4.7210229999999989</c:v>
                </c:pt>
                <c:pt idx="2278">
                  <c:v>3.6844380000000005</c:v>
                </c:pt>
                <c:pt idx="2279">
                  <c:v>4.4569499999999991</c:v>
                </c:pt>
                <c:pt idx="2280">
                  <c:v>5.6596830000000029</c:v>
                </c:pt>
                <c:pt idx="2281">
                  <c:v>4.4208889999999998</c:v>
                </c:pt>
                <c:pt idx="2282">
                  <c:v>4.4027659999999988</c:v>
                </c:pt>
                <c:pt idx="2283">
                  <c:v>2.6010710000000001</c:v>
                </c:pt>
                <c:pt idx="2284">
                  <c:v>6.4757380000000015</c:v>
                </c:pt>
                <c:pt idx="2285">
                  <c:v>4.161583000000002</c:v>
                </c:pt>
                <c:pt idx="2286">
                  <c:v>5.1719780000000029</c:v>
                </c:pt>
                <c:pt idx="2287">
                  <c:v>4.1478400000000004</c:v>
                </c:pt>
                <c:pt idx="2288">
                  <c:v>4.6734840000000002</c:v>
                </c:pt>
                <c:pt idx="2289">
                  <c:v>4.5302020000000001</c:v>
                </c:pt>
                <c:pt idx="2290">
                  <c:v>5.5715240000000019</c:v>
                </c:pt>
                <c:pt idx="2291">
                  <c:v>3.1524930000000007</c:v>
                </c:pt>
                <c:pt idx="2292">
                  <c:v>5.4253390000000019</c:v>
                </c:pt>
                <c:pt idx="2293">
                  <c:v>3.2215600000000002</c:v>
                </c:pt>
                <c:pt idx="2294">
                  <c:v>2.4181319999999986</c:v>
                </c:pt>
                <c:pt idx="2295">
                  <c:v>4.0269900000000014</c:v>
                </c:pt>
                <c:pt idx="2296">
                  <c:v>5.3798460000000023</c:v>
                </c:pt>
                <c:pt idx="2297">
                  <c:v>1.2459180000000001</c:v>
                </c:pt>
                <c:pt idx="2298">
                  <c:v>2.7424019999999998</c:v>
                </c:pt>
                <c:pt idx="2299">
                  <c:v>4.4801159999999998</c:v>
                </c:pt>
                <c:pt idx="2300">
                  <c:v>3.6609310000000006</c:v>
                </c:pt>
                <c:pt idx="2301">
                  <c:v>4.4345370000000015</c:v>
                </c:pt>
                <c:pt idx="2302">
                  <c:v>4.7079739999999992</c:v>
                </c:pt>
                <c:pt idx="2303">
                  <c:v>4.1568789999999991</c:v>
                </c:pt>
                <c:pt idx="2304">
                  <c:v>2.0937730000000006</c:v>
                </c:pt>
                <c:pt idx="2305">
                  <c:v>4.7666010000000023</c:v>
                </c:pt>
                <c:pt idx="2306">
                  <c:v>3.0943130000000001</c:v>
                </c:pt>
                <c:pt idx="2307">
                  <c:v>5.7618939999999998</c:v>
                </c:pt>
                <c:pt idx="2308">
                  <c:v>4.4377420000000001</c:v>
                </c:pt>
                <c:pt idx="2309">
                  <c:v>2.8587449999999999</c:v>
                </c:pt>
                <c:pt idx="2310">
                  <c:v>3.065887</c:v>
                </c:pt>
                <c:pt idx="2311">
                  <c:v>4.1421700000000019</c:v>
                </c:pt>
                <c:pt idx="2312">
                  <c:v>3.4130680000000009</c:v>
                </c:pt>
                <c:pt idx="2313">
                  <c:v>5.249988000000001</c:v>
                </c:pt>
                <c:pt idx="2314">
                  <c:v>2.6314319999999993</c:v>
                </c:pt>
                <c:pt idx="2315">
                  <c:v>4.5106250000000001</c:v>
                </c:pt>
                <c:pt idx="2316">
                  <c:v>4.2929999999999993</c:v>
                </c:pt>
                <c:pt idx="2317">
                  <c:v>2.2128379999999996</c:v>
                </c:pt>
                <c:pt idx="2318">
                  <c:v>6.1636179999999987</c:v>
                </c:pt>
                <c:pt idx="2319">
                  <c:v>1.8022959999999997</c:v>
                </c:pt>
                <c:pt idx="2320">
                  <c:v>2.1468309999999997</c:v>
                </c:pt>
                <c:pt idx="2321">
                  <c:v>4.3178960000000002</c:v>
                </c:pt>
                <c:pt idx="2322">
                  <c:v>3.5327310000000005</c:v>
                </c:pt>
                <c:pt idx="2323">
                  <c:v>6.2268479999999968</c:v>
                </c:pt>
                <c:pt idx="2324">
                  <c:v>4.6415570000000006</c:v>
                </c:pt>
                <c:pt idx="2325">
                  <c:v>1.6295940000000002</c:v>
                </c:pt>
                <c:pt idx="2326">
                  <c:v>2.1345729999999987</c:v>
                </c:pt>
                <c:pt idx="2327">
                  <c:v>4.627008</c:v>
                </c:pt>
                <c:pt idx="2328">
                  <c:v>4.9965640000000011</c:v>
                </c:pt>
                <c:pt idx="2329">
                  <c:v>3.8055110000000005</c:v>
                </c:pt>
                <c:pt idx="2330">
                  <c:v>4.8072140000000001</c:v>
                </c:pt>
                <c:pt idx="2331">
                  <c:v>5.7033800000000001</c:v>
                </c:pt>
                <c:pt idx="2332">
                  <c:v>1.7237990000000001</c:v>
                </c:pt>
                <c:pt idx="2333">
                  <c:v>4.1733370000000001</c:v>
                </c:pt>
                <c:pt idx="2334">
                  <c:v>5.7155579999999979</c:v>
                </c:pt>
                <c:pt idx="2335">
                  <c:v>1.879389</c:v>
                </c:pt>
                <c:pt idx="2336">
                  <c:v>4.777247</c:v>
                </c:pt>
                <c:pt idx="2337">
                  <c:v>3.0940329999999987</c:v>
                </c:pt>
                <c:pt idx="2338">
                  <c:v>2.8610439999999997</c:v>
                </c:pt>
                <c:pt idx="2339">
                  <c:v>2.1343990000000006</c:v>
                </c:pt>
                <c:pt idx="2340">
                  <c:v>3.2055640000000007</c:v>
                </c:pt>
                <c:pt idx="2341">
                  <c:v>3.9815279999999995</c:v>
                </c:pt>
                <c:pt idx="2342">
                  <c:v>2.6144259999999999</c:v>
                </c:pt>
                <c:pt idx="2343">
                  <c:v>4.651643</c:v>
                </c:pt>
                <c:pt idx="2344">
                  <c:v>4.1177829999999993</c:v>
                </c:pt>
                <c:pt idx="2345">
                  <c:v>3.143981000000001</c:v>
                </c:pt>
                <c:pt idx="2346">
                  <c:v>2.8157059999999983</c:v>
                </c:pt>
                <c:pt idx="2347">
                  <c:v>4.1573710000000004</c:v>
                </c:pt>
                <c:pt idx="2348">
                  <c:v>1.483563</c:v>
                </c:pt>
                <c:pt idx="2349">
                  <c:v>4.7031320000000001</c:v>
                </c:pt>
                <c:pt idx="2350">
                  <c:v>4.1054319999999995</c:v>
                </c:pt>
                <c:pt idx="2351">
                  <c:v>3.7813059999999985</c:v>
                </c:pt>
                <c:pt idx="2352">
                  <c:v>1.5941860000000001</c:v>
                </c:pt>
                <c:pt idx="2353">
                  <c:v>4.0887370000000001</c:v>
                </c:pt>
                <c:pt idx="2354">
                  <c:v>2.7299930000000008</c:v>
                </c:pt>
                <c:pt idx="2355">
                  <c:v>1.9335689999999996</c:v>
                </c:pt>
                <c:pt idx="2356">
                  <c:v>3.6488889999999987</c:v>
                </c:pt>
                <c:pt idx="2357">
                  <c:v>3.5105379999999999</c:v>
                </c:pt>
                <c:pt idx="2358">
                  <c:v>2.1555210000000007</c:v>
                </c:pt>
                <c:pt idx="2359">
                  <c:v>1.6230690000000001</c:v>
                </c:pt>
                <c:pt idx="2360">
                  <c:v>5.9833139999999982</c:v>
                </c:pt>
                <c:pt idx="2361">
                  <c:v>5.6972429999999994</c:v>
                </c:pt>
                <c:pt idx="2362">
                  <c:v>1.7410840000000001</c:v>
                </c:pt>
                <c:pt idx="2363">
                  <c:v>2.7880690000000001</c:v>
                </c:pt>
                <c:pt idx="2364">
                  <c:v>4.3192040000000009</c:v>
                </c:pt>
                <c:pt idx="2365">
                  <c:v>4.1880980000000019</c:v>
                </c:pt>
                <c:pt idx="2366">
                  <c:v>6.0146889999999997</c:v>
                </c:pt>
                <c:pt idx="2367">
                  <c:v>5.6069920000000018</c:v>
                </c:pt>
                <c:pt idx="2368">
                  <c:v>1.9938480000000001</c:v>
                </c:pt>
                <c:pt idx="2369">
                  <c:v>4.8967800000000006</c:v>
                </c:pt>
                <c:pt idx="2370">
                  <c:v>5.5340130000000007</c:v>
                </c:pt>
                <c:pt idx="2371">
                  <c:v>3.932032</c:v>
                </c:pt>
                <c:pt idx="2372">
                  <c:v>3.9003939999999995</c:v>
                </c:pt>
                <c:pt idx="2373">
                  <c:v>3.967327</c:v>
                </c:pt>
                <c:pt idx="2374">
                  <c:v>3.1632819999999997</c:v>
                </c:pt>
                <c:pt idx="2375">
                  <c:v>4.2449269999999979</c:v>
                </c:pt>
                <c:pt idx="2376">
                  <c:v>3.8210349999999993</c:v>
                </c:pt>
                <c:pt idx="2377">
                  <c:v>2.3897029999999999</c:v>
                </c:pt>
                <c:pt idx="2378">
                  <c:v>1.4648809999999999</c:v>
                </c:pt>
                <c:pt idx="2379">
                  <c:v>5.4961919999999989</c:v>
                </c:pt>
                <c:pt idx="2380">
                  <c:v>4.8717360000000021</c:v>
                </c:pt>
                <c:pt idx="2381">
                  <c:v>4.7493319999999981</c:v>
                </c:pt>
                <c:pt idx="2382">
                  <c:v>2.5062599999999997</c:v>
                </c:pt>
                <c:pt idx="2383">
                  <c:v>4.9044730000000003</c:v>
                </c:pt>
                <c:pt idx="2384">
                  <c:v>6.2947400000000009</c:v>
                </c:pt>
                <c:pt idx="2385">
                  <c:v>3.1313370000000003</c:v>
                </c:pt>
                <c:pt idx="2386">
                  <c:v>3.8897729999999999</c:v>
                </c:pt>
                <c:pt idx="2387">
                  <c:v>4.8239779999999985</c:v>
                </c:pt>
                <c:pt idx="2388">
                  <c:v>1.4420809999999999</c:v>
                </c:pt>
                <c:pt idx="2389">
                  <c:v>3.824726000000001</c:v>
                </c:pt>
                <c:pt idx="2390">
                  <c:v>4.6014189999999999</c:v>
                </c:pt>
                <c:pt idx="2391">
                  <c:v>3.7688940000000017</c:v>
                </c:pt>
                <c:pt idx="2392">
                  <c:v>4.6989889999999992</c:v>
                </c:pt>
                <c:pt idx="2393">
                  <c:v>3.6649149999999988</c:v>
                </c:pt>
                <c:pt idx="2394">
                  <c:v>4.4507930000000009</c:v>
                </c:pt>
                <c:pt idx="2395">
                  <c:v>2.4017590000000002</c:v>
                </c:pt>
                <c:pt idx="2396">
                  <c:v>2.993665</c:v>
                </c:pt>
                <c:pt idx="2397">
                  <c:v>4.5706840000000009</c:v>
                </c:pt>
                <c:pt idx="2398">
                  <c:v>3.0021739999999997</c:v>
                </c:pt>
                <c:pt idx="2399">
                  <c:v>3.5033259999999999</c:v>
                </c:pt>
                <c:pt idx="2400">
                  <c:v>5.552772</c:v>
                </c:pt>
                <c:pt idx="2401">
                  <c:v>2.0674389999999994</c:v>
                </c:pt>
                <c:pt idx="2402">
                  <c:v>3.0055199999999997</c:v>
                </c:pt>
                <c:pt idx="2403">
                  <c:v>4.8600899999999996</c:v>
                </c:pt>
                <c:pt idx="2404">
                  <c:v>5.6689409999999993</c:v>
                </c:pt>
                <c:pt idx="2405">
                  <c:v>5.0366759999999999</c:v>
                </c:pt>
                <c:pt idx="2406">
                  <c:v>4.0066600000000001</c:v>
                </c:pt>
                <c:pt idx="2407">
                  <c:v>2.9388899999999998</c:v>
                </c:pt>
                <c:pt idx="2408">
                  <c:v>5.945816999999999</c:v>
                </c:pt>
                <c:pt idx="2409">
                  <c:v>4.4687890000000001</c:v>
                </c:pt>
                <c:pt idx="2410">
                  <c:v>3.6756869999999999</c:v>
                </c:pt>
                <c:pt idx="2411">
                  <c:v>5.1545549999999993</c:v>
                </c:pt>
                <c:pt idx="2412">
                  <c:v>4.146045</c:v>
                </c:pt>
                <c:pt idx="2413">
                  <c:v>4.851737</c:v>
                </c:pt>
                <c:pt idx="2414">
                  <c:v>4.2829449999999998</c:v>
                </c:pt>
                <c:pt idx="2415">
                  <c:v>2.4656429999999996</c:v>
                </c:pt>
                <c:pt idx="2416">
                  <c:v>3.4486190000000012</c:v>
                </c:pt>
                <c:pt idx="2417">
                  <c:v>4.0751030000000004</c:v>
                </c:pt>
                <c:pt idx="2418">
                  <c:v>4.9924720000000011</c:v>
                </c:pt>
                <c:pt idx="2419">
                  <c:v>3.961055</c:v>
                </c:pt>
                <c:pt idx="2420">
                  <c:v>5.8192699999999995</c:v>
                </c:pt>
                <c:pt idx="2421">
                  <c:v>4.8866839999999998</c:v>
                </c:pt>
                <c:pt idx="2422">
                  <c:v>4.9704790000000001</c:v>
                </c:pt>
                <c:pt idx="2423">
                  <c:v>4.3510480000000005</c:v>
                </c:pt>
                <c:pt idx="2424">
                  <c:v>5.1246489999999998</c:v>
                </c:pt>
                <c:pt idx="2425">
                  <c:v>4.7034150000000006</c:v>
                </c:pt>
                <c:pt idx="2426">
                  <c:v>4.6758880000000005</c:v>
                </c:pt>
                <c:pt idx="2427">
                  <c:v>3.3980519999999999</c:v>
                </c:pt>
                <c:pt idx="2428">
                  <c:v>3.765701</c:v>
                </c:pt>
                <c:pt idx="2429">
                  <c:v>4.2972489999999981</c:v>
                </c:pt>
                <c:pt idx="2430">
                  <c:v>4.3600080000000014</c:v>
                </c:pt>
                <c:pt idx="2431">
                  <c:v>5.1536830000000018</c:v>
                </c:pt>
                <c:pt idx="2432">
                  <c:v>3.4581880000000007</c:v>
                </c:pt>
                <c:pt idx="2433">
                  <c:v>1.4786770000000002</c:v>
                </c:pt>
                <c:pt idx="2434">
                  <c:v>3.8171430000000006</c:v>
                </c:pt>
                <c:pt idx="2435">
                  <c:v>4.5294420000000022</c:v>
                </c:pt>
                <c:pt idx="2436">
                  <c:v>4.0455479999999993</c:v>
                </c:pt>
                <c:pt idx="2437">
                  <c:v>3.7743360000000004</c:v>
                </c:pt>
                <c:pt idx="2438">
                  <c:v>3.1876960000000012</c:v>
                </c:pt>
                <c:pt idx="2439">
                  <c:v>5.2152110000000009</c:v>
                </c:pt>
                <c:pt idx="2440">
                  <c:v>5.3278169999999996</c:v>
                </c:pt>
                <c:pt idx="2441">
                  <c:v>3.1230289999999998</c:v>
                </c:pt>
                <c:pt idx="2442">
                  <c:v>5.6675080000000007</c:v>
                </c:pt>
                <c:pt idx="2443">
                  <c:v>6.072852000000001</c:v>
                </c:pt>
                <c:pt idx="2444">
                  <c:v>4.8380420000000006</c:v>
                </c:pt>
                <c:pt idx="2445">
                  <c:v>5.4644759999999994</c:v>
                </c:pt>
                <c:pt idx="2446">
                  <c:v>1.6688800000000001</c:v>
                </c:pt>
                <c:pt idx="2447">
                  <c:v>3.0591280000000003</c:v>
                </c:pt>
                <c:pt idx="2448">
                  <c:v>3.5979410000000001</c:v>
                </c:pt>
                <c:pt idx="2449">
                  <c:v>3.7262790000000003</c:v>
                </c:pt>
                <c:pt idx="2450">
                  <c:v>5.0516680000000003</c:v>
                </c:pt>
                <c:pt idx="2451">
                  <c:v>3.4191910000000001</c:v>
                </c:pt>
                <c:pt idx="2452">
                  <c:v>3.9305719999999997</c:v>
                </c:pt>
                <c:pt idx="2453">
                  <c:v>5.249447</c:v>
                </c:pt>
                <c:pt idx="2454">
                  <c:v>5.6608780000000003</c:v>
                </c:pt>
                <c:pt idx="2455">
                  <c:v>5.1157370000000029</c:v>
                </c:pt>
                <c:pt idx="2456">
                  <c:v>3.9426889999999988</c:v>
                </c:pt>
                <c:pt idx="2457">
                  <c:v>2.3528340000000001</c:v>
                </c:pt>
                <c:pt idx="2458">
                  <c:v>1.9494650000000002</c:v>
                </c:pt>
                <c:pt idx="2459">
                  <c:v>2.8166719999999996</c:v>
                </c:pt>
                <c:pt idx="2460">
                  <c:v>1.7861220000000002</c:v>
                </c:pt>
                <c:pt idx="2461">
                  <c:v>3.9099379999999999</c:v>
                </c:pt>
                <c:pt idx="2462">
                  <c:v>2.0484610000000001</c:v>
                </c:pt>
                <c:pt idx="2463">
                  <c:v>3.5322570000000022</c:v>
                </c:pt>
                <c:pt idx="2464">
                  <c:v>3.1719630000000008</c:v>
                </c:pt>
                <c:pt idx="2465">
                  <c:v>3.2763710000000001</c:v>
                </c:pt>
                <c:pt idx="2466">
                  <c:v>3.0509990000000009</c:v>
                </c:pt>
                <c:pt idx="2467">
                  <c:v>2.1304550000000004</c:v>
                </c:pt>
                <c:pt idx="2468">
                  <c:v>4.0838590000000012</c:v>
                </c:pt>
                <c:pt idx="2469">
                  <c:v>5.3647390000000001</c:v>
                </c:pt>
                <c:pt idx="2470">
                  <c:v>3.8827909999999997</c:v>
                </c:pt>
                <c:pt idx="2471">
                  <c:v>4.4296139999999999</c:v>
                </c:pt>
                <c:pt idx="2472">
                  <c:v>1.8894200000000008</c:v>
                </c:pt>
                <c:pt idx="2473">
                  <c:v>2.8615930000000005</c:v>
                </c:pt>
                <c:pt idx="2474">
                  <c:v>5.0029060000000012</c:v>
                </c:pt>
                <c:pt idx="2475">
                  <c:v>2.4206629999999998</c:v>
                </c:pt>
                <c:pt idx="2476">
                  <c:v>1.8987740000000002</c:v>
                </c:pt>
                <c:pt idx="2477">
                  <c:v>2.3014929999999993</c:v>
                </c:pt>
                <c:pt idx="2478">
                  <c:v>4.0664730000000002</c:v>
                </c:pt>
                <c:pt idx="2479">
                  <c:v>1.9296029999999997</c:v>
                </c:pt>
                <c:pt idx="2480">
                  <c:v>3.3674239999999998</c:v>
                </c:pt>
                <c:pt idx="2481">
                  <c:v>2.1233300000000002</c:v>
                </c:pt>
                <c:pt idx="2482">
                  <c:v>5.3478469999999998</c:v>
                </c:pt>
                <c:pt idx="2483">
                  <c:v>4.1425949999999991</c:v>
                </c:pt>
                <c:pt idx="2484">
                  <c:v>4.6378810000000001</c:v>
                </c:pt>
                <c:pt idx="2485">
                  <c:v>4.4567690000000013</c:v>
                </c:pt>
                <c:pt idx="2486">
                  <c:v>4.6086080000000003</c:v>
                </c:pt>
                <c:pt idx="2487">
                  <c:v>4.9708930000000011</c:v>
                </c:pt>
                <c:pt idx="2488">
                  <c:v>5.9741360000000023</c:v>
                </c:pt>
                <c:pt idx="2489">
                  <c:v>3.1378470000000007</c:v>
                </c:pt>
                <c:pt idx="2490">
                  <c:v>1.5287569999999997</c:v>
                </c:pt>
                <c:pt idx="2491">
                  <c:v>4.6163350000000021</c:v>
                </c:pt>
                <c:pt idx="2492">
                  <c:v>5.0637540000000012</c:v>
                </c:pt>
                <c:pt idx="2493">
                  <c:v>3.0269220000000008</c:v>
                </c:pt>
                <c:pt idx="2494">
                  <c:v>3.713935999999999</c:v>
                </c:pt>
                <c:pt idx="2495">
                  <c:v>6.2798569999999971</c:v>
                </c:pt>
                <c:pt idx="2496">
                  <c:v>3.9622409999999992</c:v>
                </c:pt>
                <c:pt idx="2497">
                  <c:v>2.0966599999999995</c:v>
                </c:pt>
                <c:pt idx="2498">
                  <c:v>5.9094310000000014</c:v>
                </c:pt>
                <c:pt idx="2499">
                  <c:v>5.3852049999999991</c:v>
                </c:pt>
                <c:pt idx="2500">
                  <c:v>3.8592960000000001</c:v>
                </c:pt>
                <c:pt idx="2501">
                  <c:v>3.094284</c:v>
                </c:pt>
                <c:pt idx="2502">
                  <c:v>3.0770379999999995</c:v>
                </c:pt>
                <c:pt idx="2503">
                  <c:v>2.8960760000000003</c:v>
                </c:pt>
                <c:pt idx="2504">
                  <c:v>3.1649509999999998</c:v>
                </c:pt>
                <c:pt idx="2505">
                  <c:v>5.5835390000000009</c:v>
                </c:pt>
                <c:pt idx="2506">
                  <c:v>2.950038999999999</c:v>
                </c:pt>
                <c:pt idx="2507">
                  <c:v>3.6041739999999995</c:v>
                </c:pt>
                <c:pt idx="2508">
                  <c:v>3.0686060000000004</c:v>
                </c:pt>
                <c:pt idx="2509">
                  <c:v>3.4610729999999994</c:v>
                </c:pt>
                <c:pt idx="2510">
                  <c:v>2.1111589999999998</c:v>
                </c:pt>
                <c:pt idx="2511">
                  <c:v>3.8239369999999995</c:v>
                </c:pt>
                <c:pt idx="2512">
                  <c:v>3.9432090000000004</c:v>
                </c:pt>
                <c:pt idx="2513">
                  <c:v>2.1271619999999993</c:v>
                </c:pt>
                <c:pt idx="2514">
                  <c:v>3.2025289999999997</c:v>
                </c:pt>
                <c:pt idx="2515">
                  <c:v>5.2191100000000006</c:v>
                </c:pt>
                <c:pt idx="2516">
                  <c:v>1.7908440000000001</c:v>
                </c:pt>
                <c:pt idx="2517">
                  <c:v>3.5053270000000003</c:v>
                </c:pt>
                <c:pt idx="2518">
                  <c:v>4.9223400000000002</c:v>
                </c:pt>
                <c:pt idx="2519">
                  <c:v>5.6855850000000014</c:v>
                </c:pt>
                <c:pt idx="2520">
                  <c:v>3.6595789999999999</c:v>
                </c:pt>
                <c:pt idx="2521">
                  <c:v>6.276088999999998</c:v>
                </c:pt>
                <c:pt idx="2522">
                  <c:v>2.5457700000000001</c:v>
                </c:pt>
                <c:pt idx="2523">
                  <c:v>3.8566580000000004</c:v>
                </c:pt>
                <c:pt idx="2524">
                  <c:v>3.178458</c:v>
                </c:pt>
                <c:pt idx="2525">
                  <c:v>4.908326999999999</c:v>
                </c:pt>
                <c:pt idx="2526">
                  <c:v>5.7231809999999994</c:v>
                </c:pt>
                <c:pt idx="2527">
                  <c:v>1.9329559999999999</c:v>
                </c:pt>
                <c:pt idx="2528">
                  <c:v>4.3712390000000028</c:v>
                </c:pt>
                <c:pt idx="2529">
                  <c:v>4.4984380000000002</c:v>
                </c:pt>
                <c:pt idx="2530">
                  <c:v>1.9386860000000006</c:v>
                </c:pt>
                <c:pt idx="2531">
                  <c:v>3.1593870000000002</c:v>
                </c:pt>
                <c:pt idx="2532">
                  <c:v>3.3272259999999991</c:v>
                </c:pt>
                <c:pt idx="2533">
                  <c:v>2.4788930000000002</c:v>
                </c:pt>
                <c:pt idx="2534">
                  <c:v>4.4126010000000013</c:v>
                </c:pt>
                <c:pt idx="2535">
                  <c:v>3.1510720000000001</c:v>
                </c:pt>
                <c:pt idx="2536">
                  <c:v>4.327278999999999</c:v>
                </c:pt>
                <c:pt idx="2537">
                  <c:v>2.7141629999999997</c:v>
                </c:pt>
                <c:pt idx="2538">
                  <c:v>3.1753039999999997</c:v>
                </c:pt>
                <c:pt idx="2539">
                  <c:v>4.7597519999999989</c:v>
                </c:pt>
                <c:pt idx="2540">
                  <c:v>5.2122670000000006</c:v>
                </c:pt>
                <c:pt idx="2541">
                  <c:v>4.3739210000000002</c:v>
                </c:pt>
                <c:pt idx="2542">
                  <c:v>5.1787519999999994</c:v>
                </c:pt>
                <c:pt idx="2543">
                  <c:v>3.9118220000000004</c:v>
                </c:pt>
                <c:pt idx="2544">
                  <c:v>1.9459119999999999</c:v>
                </c:pt>
                <c:pt idx="2545">
                  <c:v>3.3162409999999993</c:v>
                </c:pt>
                <c:pt idx="2546">
                  <c:v>5.3811900000000001</c:v>
                </c:pt>
                <c:pt idx="2547">
                  <c:v>3.4961059999999993</c:v>
                </c:pt>
                <c:pt idx="2548">
                  <c:v>4.0035290000000003</c:v>
                </c:pt>
                <c:pt idx="2549">
                  <c:v>4.1972459999999998</c:v>
                </c:pt>
                <c:pt idx="2550">
                  <c:v>3.7740219999999995</c:v>
                </c:pt>
                <c:pt idx="2551">
                  <c:v>4.4523779999999995</c:v>
                </c:pt>
                <c:pt idx="2552">
                  <c:v>2.30735</c:v>
                </c:pt>
                <c:pt idx="2553">
                  <c:v>2.2008039999999998</c:v>
                </c:pt>
                <c:pt idx="2554">
                  <c:v>5.9387640000000035</c:v>
                </c:pt>
                <c:pt idx="2555">
                  <c:v>3.7668439999999999</c:v>
                </c:pt>
                <c:pt idx="2556">
                  <c:v>3.8447399999999998</c:v>
                </c:pt>
                <c:pt idx="2557">
                  <c:v>5.7820369999999999</c:v>
                </c:pt>
                <c:pt idx="2558">
                  <c:v>4.3305350000000011</c:v>
                </c:pt>
                <c:pt idx="2559">
                  <c:v>3.4345350000000012</c:v>
                </c:pt>
                <c:pt idx="2560">
                  <c:v>2.4382219999999988</c:v>
                </c:pt>
                <c:pt idx="2561">
                  <c:v>3.4908579999999985</c:v>
                </c:pt>
                <c:pt idx="2562">
                  <c:v>2.4146309999999995</c:v>
                </c:pt>
                <c:pt idx="2563">
                  <c:v>5.3053770000000009</c:v>
                </c:pt>
                <c:pt idx="2564">
                  <c:v>1.568417</c:v>
                </c:pt>
                <c:pt idx="2565">
                  <c:v>3.4427480000000004</c:v>
                </c:pt>
                <c:pt idx="2566">
                  <c:v>5.3413559999999993</c:v>
                </c:pt>
                <c:pt idx="2567">
                  <c:v>3.9302680000000016</c:v>
                </c:pt>
                <c:pt idx="2568">
                  <c:v>4.4593299999999978</c:v>
                </c:pt>
                <c:pt idx="2569">
                  <c:v>5.8308260000000001</c:v>
                </c:pt>
                <c:pt idx="2570">
                  <c:v>2.922949</c:v>
                </c:pt>
                <c:pt idx="2571">
                  <c:v>5.269698</c:v>
                </c:pt>
                <c:pt idx="2572">
                  <c:v>2.5857319999999997</c:v>
                </c:pt>
                <c:pt idx="2573">
                  <c:v>3.4875969999999992</c:v>
                </c:pt>
                <c:pt idx="2574">
                  <c:v>4.2012309999999999</c:v>
                </c:pt>
                <c:pt idx="2575">
                  <c:v>3.4670730000000001</c:v>
                </c:pt>
                <c:pt idx="2576">
                  <c:v>5.445977000000001</c:v>
                </c:pt>
                <c:pt idx="2577">
                  <c:v>1.5858810000000001</c:v>
                </c:pt>
                <c:pt idx="2578">
                  <c:v>2.094055</c:v>
                </c:pt>
                <c:pt idx="2579">
                  <c:v>4.3808620000000014</c:v>
                </c:pt>
                <c:pt idx="2580">
                  <c:v>5.4833829999999999</c:v>
                </c:pt>
                <c:pt idx="2581">
                  <c:v>2.1487030000000003</c:v>
                </c:pt>
                <c:pt idx="2582">
                  <c:v>3.9057859999999995</c:v>
                </c:pt>
                <c:pt idx="2583">
                  <c:v>3.1502399999999997</c:v>
                </c:pt>
                <c:pt idx="2584">
                  <c:v>4.5603490000000031</c:v>
                </c:pt>
                <c:pt idx="2585">
                  <c:v>3.0903160000000001</c:v>
                </c:pt>
                <c:pt idx="2586">
                  <c:v>3.1986470000000002</c:v>
                </c:pt>
                <c:pt idx="2587">
                  <c:v>3.2612489999999998</c:v>
                </c:pt>
                <c:pt idx="2588">
                  <c:v>1.4535959999999999</c:v>
                </c:pt>
                <c:pt idx="2589">
                  <c:v>4.4158889999999982</c:v>
                </c:pt>
                <c:pt idx="2590">
                  <c:v>3.7096200000000001</c:v>
                </c:pt>
                <c:pt idx="2591">
                  <c:v>3.7738870000000024</c:v>
                </c:pt>
                <c:pt idx="2592">
                  <c:v>4.1139889999999992</c:v>
                </c:pt>
                <c:pt idx="2593">
                  <c:v>2.6868280000000002</c:v>
                </c:pt>
                <c:pt idx="2594">
                  <c:v>3.6242870000000003</c:v>
                </c:pt>
                <c:pt idx="2595">
                  <c:v>2.7098949999999999</c:v>
                </c:pt>
                <c:pt idx="2596">
                  <c:v>4.3743599999999994</c:v>
                </c:pt>
                <c:pt idx="2597">
                  <c:v>3.5458850000000015</c:v>
                </c:pt>
                <c:pt idx="2598">
                  <c:v>4.2663769999999994</c:v>
                </c:pt>
                <c:pt idx="2599">
                  <c:v>4.2525380000000021</c:v>
                </c:pt>
                <c:pt idx="2600">
                  <c:v>4.1789009999999998</c:v>
                </c:pt>
                <c:pt idx="2601">
                  <c:v>4.5328119999999998</c:v>
                </c:pt>
                <c:pt idx="2602">
                  <c:v>3.5720889999999996</c:v>
                </c:pt>
                <c:pt idx="2603">
                  <c:v>5.3232310000000007</c:v>
                </c:pt>
                <c:pt idx="2604">
                  <c:v>2.999339</c:v>
                </c:pt>
                <c:pt idx="2605">
                  <c:v>4.0017990000000019</c:v>
                </c:pt>
                <c:pt idx="2606">
                  <c:v>3.7004350000000024</c:v>
                </c:pt>
                <c:pt idx="2607">
                  <c:v>4.4561709999999994</c:v>
                </c:pt>
                <c:pt idx="2608">
                  <c:v>5.3721370000000004</c:v>
                </c:pt>
                <c:pt idx="2609">
                  <c:v>6.3970689999999992</c:v>
                </c:pt>
                <c:pt idx="2610">
                  <c:v>3.1323249999999998</c:v>
                </c:pt>
                <c:pt idx="2611">
                  <c:v>4.4794419999999997</c:v>
                </c:pt>
                <c:pt idx="2612">
                  <c:v>3.7471630000000005</c:v>
                </c:pt>
                <c:pt idx="2613">
                  <c:v>2.1143959999999997</c:v>
                </c:pt>
                <c:pt idx="2614">
                  <c:v>4.4607700000000028</c:v>
                </c:pt>
                <c:pt idx="2615">
                  <c:v>2.6037540000000003</c:v>
                </c:pt>
                <c:pt idx="2616">
                  <c:v>3.9675530000000019</c:v>
                </c:pt>
                <c:pt idx="2617">
                  <c:v>5.6548259999999964</c:v>
                </c:pt>
                <c:pt idx="2618">
                  <c:v>1.914682</c:v>
                </c:pt>
                <c:pt idx="2619">
                  <c:v>4.441751</c:v>
                </c:pt>
                <c:pt idx="2620">
                  <c:v>3.4095280000000003</c:v>
                </c:pt>
                <c:pt idx="2621">
                  <c:v>3.1414680000000015</c:v>
                </c:pt>
                <c:pt idx="2622">
                  <c:v>4.3510429999999989</c:v>
                </c:pt>
                <c:pt idx="2623">
                  <c:v>3.2214200000000002</c:v>
                </c:pt>
                <c:pt idx="2624">
                  <c:v>3.4699669999999982</c:v>
                </c:pt>
                <c:pt idx="2625">
                  <c:v>4.1327230000000021</c:v>
                </c:pt>
                <c:pt idx="2626">
                  <c:v>2.3594610000000005</c:v>
                </c:pt>
                <c:pt idx="2627">
                  <c:v>2.4538630000000006</c:v>
                </c:pt>
                <c:pt idx="2628">
                  <c:v>5.6307049999999981</c:v>
                </c:pt>
                <c:pt idx="2629">
                  <c:v>3.4565459999999999</c:v>
                </c:pt>
                <c:pt idx="2630">
                  <c:v>2.580114</c:v>
                </c:pt>
                <c:pt idx="2631">
                  <c:v>4.4297049999999993</c:v>
                </c:pt>
                <c:pt idx="2632">
                  <c:v>6.3644229999999995</c:v>
                </c:pt>
                <c:pt idx="2633">
                  <c:v>4.0969429999999996</c:v>
                </c:pt>
                <c:pt idx="2634">
                  <c:v>4.191368999999999</c:v>
                </c:pt>
                <c:pt idx="2635">
                  <c:v>3.4679350000000002</c:v>
                </c:pt>
                <c:pt idx="2636">
                  <c:v>5.8966389999999977</c:v>
                </c:pt>
                <c:pt idx="2637">
                  <c:v>0.94972299999999987</c:v>
                </c:pt>
                <c:pt idx="2638">
                  <c:v>4.2235009999999988</c:v>
                </c:pt>
                <c:pt idx="2639">
                  <c:v>4.747965999999999</c:v>
                </c:pt>
                <c:pt idx="2640">
                  <c:v>3.2377739999999999</c:v>
                </c:pt>
                <c:pt idx="2641">
                  <c:v>1.8824040000000006</c:v>
                </c:pt>
                <c:pt idx="2642">
                  <c:v>5.1333720000000032</c:v>
                </c:pt>
                <c:pt idx="2643">
                  <c:v>6.174788999999997</c:v>
                </c:pt>
                <c:pt idx="2644">
                  <c:v>5.3464270000000012</c:v>
                </c:pt>
                <c:pt idx="2645">
                  <c:v>4.3775260000000005</c:v>
                </c:pt>
                <c:pt idx="2646">
                  <c:v>5.3095739999999987</c:v>
                </c:pt>
                <c:pt idx="2647">
                  <c:v>1.1579929999999998</c:v>
                </c:pt>
                <c:pt idx="2648">
                  <c:v>3.0753250000000003</c:v>
                </c:pt>
                <c:pt idx="2649">
                  <c:v>2.5389080000000002</c:v>
                </c:pt>
                <c:pt idx="2650">
                  <c:v>2.0950169999999995</c:v>
                </c:pt>
                <c:pt idx="2651">
                  <c:v>2.6235410000000003</c:v>
                </c:pt>
                <c:pt idx="2652">
                  <c:v>4.1529710000000009</c:v>
                </c:pt>
                <c:pt idx="2653">
                  <c:v>4.9777259999999997</c:v>
                </c:pt>
                <c:pt idx="2654">
                  <c:v>4.6969769999999986</c:v>
                </c:pt>
                <c:pt idx="2655">
                  <c:v>3.402896999999999</c:v>
                </c:pt>
                <c:pt idx="2656">
                  <c:v>4.449071</c:v>
                </c:pt>
                <c:pt idx="2657">
                  <c:v>4.5377380000000009</c:v>
                </c:pt>
                <c:pt idx="2658">
                  <c:v>4.4770490000000018</c:v>
                </c:pt>
                <c:pt idx="2659">
                  <c:v>5.2579220000000007</c:v>
                </c:pt>
                <c:pt idx="2660">
                  <c:v>3.1194769999999985</c:v>
                </c:pt>
                <c:pt idx="2661">
                  <c:v>2.2788509999999995</c:v>
                </c:pt>
                <c:pt idx="2662">
                  <c:v>3.6897009999999999</c:v>
                </c:pt>
                <c:pt idx="2663">
                  <c:v>5.7645440000000034</c:v>
                </c:pt>
                <c:pt idx="2664">
                  <c:v>3.103863</c:v>
                </c:pt>
                <c:pt idx="2665">
                  <c:v>5.0086690000000003</c:v>
                </c:pt>
                <c:pt idx="2666">
                  <c:v>3.7593360000000007</c:v>
                </c:pt>
                <c:pt idx="2667">
                  <c:v>1.9811700000000003</c:v>
                </c:pt>
                <c:pt idx="2668">
                  <c:v>2.771404</c:v>
                </c:pt>
                <c:pt idx="2669">
                  <c:v>4.697556999999998</c:v>
                </c:pt>
                <c:pt idx="2670">
                  <c:v>3.5163250000000006</c:v>
                </c:pt>
                <c:pt idx="2671">
                  <c:v>5.5253339999999991</c:v>
                </c:pt>
                <c:pt idx="2672">
                  <c:v>4.7514459999999996</c:v>
                </c:pt>
                <c:pt idx="2673">
                  <c:v>1.9303539999999999</c:v>
                </c:pt>
                <c:pt idx="2674">
                  <c:v>1.7861129999999998</c:v>
                </c:pt>
                <c:pt idx="2675">
                  <c:v>4.6517199999999992</c:v>
                </c:pt>
                <c:pt idx="2676">
                  <c:v>4.5055839999999989</c:v>
                </c:pt>
                <c:pt idx="2677">
                  <c:v>3.8381169999999996</c:v>
                </c:pt>
                <c:pt idx="2678">
                  <c:v>5.1100109999999992</c:v>
                </c:pt>
                <c:pt idx="2679">
                  <c:v>4.7837410000000027</c:v>
                </c:pt>
                <c:pt idx="2680">
                  <c:v>4.0943120000000004</c:v>
                </c:pt>
                <c:pt idx="2681">
                  <c:v>4.8024579999999997</c:v>
                </c:pt>
                <c:pt idx="2682">
                  <c:v>4.8080129999999981</c:v>
                </c:pt>
                <c:pt idx="2683">
                  <c:v>3.8845680000000007</c:v>
                </c:pt>
                <c:pt idx="2684">
                  <c:v>3.5745849999999999</c:v>
                </c:pt>
                <c:pt idx="2685">
                  <c:v>5.3294169999999994</c:v>
                </c:pt>
                <c:pt idx="2686">
                  <c:v>1.66048</c:v>
                </c:pt>
                <c:pt idx="2687">
                  <c:v>4.6263659999999982</c:v>
                </c:pt>
                <c:pt idx="2688">
                  <c:v>5.6703869999999954</c:v>
                </c:pt>
                <c:pt idx="2689">
                  <c:v>5.891556999999997</c:v>
                </c:pt>
                <c:pt idx="2690">
                  <c:v>3.5891019999999996</c:v>
                </c:pt>
                <c:pt idx="2691">
                  <c:v>1.5752790000000003</c:v>
                </c:pt>
                <c:pt idx="2692">
                  <c:v>5.6807239999999979</c:v>
                </c:pt>
                <c:pt idx="2693">
                  <c:v>6.0034349999999996</c:v>
                </c:pt>
                <c:pt idx="2694">
                  <c:v>3.8131830000000004</c:v>
                </c:pt>
                <c:pt idx="2695">
                  <c:v>4.0667520000000001</c:v>
                </c:pt>
                <c:pt idx="2696">
                  <c:v>5.235159999999996</c:v>
                </c:pt>
                <c:pt idx="2697">
                  <c:v>3.9191540000000011</c:v>
                </c:pt>
                <c:pt idx="2698">
                  <c:v>4.5079229999999999</c:v>
                </c:pt>
                <c:pt idx="2699">
                  <c:v>4.0607459999999991</c:v>
                </c:pt>
                <c:pt idx="2700">
                  <c:v>3.9059500000000007</c:v>
                </c:pt>
                <c:pt idx="2701">
                  <c:v>5.1496699999999977</c:v>
                </c:pt>
                <c:pt idx="2702">
                  <c:v>3.541668</c:v>
                </c:pt>
                <c:pt idx="2703">
                  <c:v>4.6093949999999975</c:v>
                </c:pt>
                <c:pt idx="2704">
                  <c:v>2.753752</c:v>
                </c:pt>
                <c:pt idx="2705">
                  <c:v>4.4461020000000007</c:v>
                </c:pt>
                <c:pt idx="2706">
                  <c:v>1.9310180000000003</c:v>
                </c:pt>
                <c:pt idx="2707">
                  <c:v>2.7308470000000002</c:v>
                </c:pt>
                <c:pt idx="2708">
                  <c:v>2.2613749999999992</c:v>
                </c:pt>
                <c:pt idx="2709">
                  <c:v>1.8788899999999993</c:v>
                </c:pt>
                <c:pt idx="2710">
                  <c:v>3.161343</c:v>
                </c:pt>
                <c:pt idx="2711">
                  <c:v>1.9215049999999998</c:v>
                </c:pt>
                <c:pt idx="2712">
                  <c:v>5.333682999999998</c:v>
                </c:pt>
                <c:pt idx="2713">
                  <c:v>3.5503839999999998</c:v>
                </c:pt>
                <c:pt idx="2714">
                  <c:v>5.4556709999999997</c:v>
                </c:pt>
                <c:pt idx="2715">
                  <c:v>4.5282129999999974</c:v>
                </c:pt>
                <c:pt idx="2716">
                  <c:v>3.1638550000000008</c:v>
                </c:pt>
                <c:pt idx="2717">
                  <c:v>4.6163880000000006</c:v>
                </c:pt>
                <c:pt idx="2718">
                  <c:v>4.4992040000000015</c:v>
                </c:pt>
                <c:pt idx="2719">
                  <c:v>3.9522739999999992</c:v>
                </c:pt>
                <c:pt idx="2720">
                  <c:v>4.432415999999999</c:v>
                </c:pt>
                <c:pt idx="2721">
                  <c:v>4.332624</c:v>
                </c:pt>
                <c:pt idx="2722">
                  <c:v>5.1416019999999989</c:v>
                </c:pt>
                <c:pt idx="2723">
                  <c:v>3.8808920000000007</c:v>
                </c:pt>
                <c:pt idx="2724">
                  <c:v>5.3966170000000009</c:v>
                </c:pt>
                <c:pt idx="2725">
                  <c:v>5.869079000000001</c:v>
                </c:pt>
                <c:pt idx="2726">
                  <c:v>3.9549449999999986</c:v>
                </c:pt>
                <c:pt idx="2727">
                  <c:v>3.5173760000000009</c:v>
                </c:pt>
                <c:pt idx="2728">
                  <c:v>4.6142660000000006</c:v>
                </c:pt>
                <c:pt idx="2729">
                  <c:v>4.4752099999999997</c:v>
                </c:pt>
                <c:pt idx="2730">
                  <c:v>2.8935040000000001</c:v>
                </c:pt>
                <c:pt idx="2731">
                  <c:v>3.7765899999999979</c:v>
                </c:pt>
                <c:pt idx="2732">
                  <c:v>4.1242049999999999</c:v>
                </c:pt>
                <c:pt idx="2733">
                  <c:v>4.3171290000000004</c:v>
                </c:pt>
                <c:pt idx="2734">
                  <c:v>2.5131229999999998</c:v>
                </c:pt>
                <c:pt idx="2735">
                  <c:v>4.5541650000000002</c:v>
                </c:pt>
                <c:pt idx="2736">
                  <c:v>1.9086190000000005</c:v>
                </c:pt>
                <c:pt idx="2737">
                  <c:v>3.4862470000000014</c:v>
                </c:pt>
                <c:pt idx="2738">
                  <c:v>3.5213740000000011</c:v>
                </c:pt>
                <c:pt idx="2739">
                  <c:v>4.8659089999999985</c:v>
                </c:pt>
                <c:pt idx="2740">
                  <c:v>3.4952049999999995</c:v>
                </c:pt>
                <c:pt idx="2741">
                  <c:v>2.6577649999999995</c:v>
                </c:pt>
                <c:pt idx="2742">
                  <c:v>4.7462579999999992</c:v>
                </c:pt>
                <c:pt idx="2743">
                  <c:v>1.9059479999999998</c:v>
                </c:pt>
                <c:pt idx="2744">
                  <c:v>1.8674670000000002</c:v>
                </c:pt>
                <c:pt idx="2745">
                  <c:v>2.9748420000000002</c:v>
                </c:pt>
                <c:pt idx="2746">
                  <c:v>3.7718979999999993</c:v>
                </c:pt>
                <c:pt idx="2747">
                  <c:v>4.7823340000000005</c:v>
                </c:pt>
                <c:pt idx="2748">
                  <c:v>3.7395799999999997</c:v>
                </c:pt>
                <c:pt idx="2749">
                  <c:v>3.7635429999999999</c:v>
                </c:pt>
                <c:pt idx="2750">
                  <c:v>2.1423039999999993</c:v>
                </c:pt>
                <c:pt idx="2751">
                  <c:v>5.6303059999999991</c:v>
                </c:pt>
                <c:pt idx="2752">
                  <c:v>5.7491110000000045</c:v>
                </c:pt>
                <c:pt idx="2753">
                  <c:v>3.7365790000000012</c:v>
                </c:pt>
                <c:pt idx="2754">
                  <c:v>2.3847390000000002</c:v>
                </c:pt>
                <c:pt idx="2755">
                  <c:v>3.9712020000000003</c:v>
                </c:pt>
                <c:pt idx="2756">
                  <c:v>4.1661459999999995</c:v>
                </c:pt>
                <c:pt idx="2757">
                  <c:v>3.5874560000000004</c:v>
                </c:pt>
                <c:pt idx="2758">
                  <c:v>3.2241170000000006</c:v>
                </c:pt>
                <c:pt idx="2759">
                  <c:v>5.7002729999999975</c:v>
                </c:pt>
                <c:pt idx="2760">
                  <c:v>4.7857840000000005</c:v>
                </c:pt>
                <c:pt idx="2761">
                  <c:v>3.2244529999999991</c:v>
                </c:pt>
                <c:pt idx="2762">
                  <c:v>3.774457</c:v>
                </c:pt>
                <c:pt idx="2763">
                  <c:v>4.7696429999999994</c:v>
                </c:pt>
                <c:pt idx="2764">
                  <c:v>4.0180639999999999</c:v>
                </c:pt>
                <c:pt idx="2765">
                  <c:v>4.0977629999999996</c:v>
                </c:pt>
                <c:pt idx="2766">
                  <c:v>0.98859500000000022</c:v>
                </c:pt>
                <c:pt idx="2767">
                  <c:v>2.4232670000000001</c:v>
                </c:pt>
                <c:pt idx="2768">
                  <c:v>5.3110419999999969</c:v>
                </c:pt>
                <c:pt idx="2769">
                  <c:v>5.3369009999999992</c:v>
                </c:pt>
                <c:pt idx="2770">
                  <c:v>2.0776439999999998</c:v>
                </c:pt>
                <c:pt idx="2771">
                  <c:v>4.0543419999999983</c:v>
                </c:pt>
                <c:pt idx="2772">
                  <c:v>5.194691999999999</c:v>
                </c:pt>
                <c:pt idx="2773">
                  <c:v>1.2895339999999997</c:v>
                </c:pt>
                <c:pt idx="2774">
                  <c:v>4.9751320000000003</c:v>
                </c:pt>
                <c:pt idx="2775">
                  <c:v>5.503776000000002</c:v>
                </c:pt>
                <c:pt idx="2776">
                  <c:v>4.1975870000000022</c:v>
                </c:pt>
                <c:pt idx="2777">
                  <c:v>4.7521990000000001</c:v>
                </c:pt>
                <c:pt idx="2778">
                  <c:v>4.4211289999999988</c:v>
                </c:pt>
                <c:pt idx="2779">
                  <c:v>3.1474579999999999</c:v>
                </c:pt>
                <c:pt idx="2780">
                  <c:v>2.9479820000000001</c:v>
                </c:pt>
                <c:pt idx="2781">
                  <c:v>4.1657579999999985</c:v>
                </c:pt>
                <c:pt idx="2782">
                  <c:v>5.3729639999999996</c:v>
                </c:pt>
                <c:pt idx="2783">
                  <c:v>5.4427459999999979</c:v>
                </c:pt>
                <c:pt idx="2784">
                  <c:v>1.9900619999999998</c:v>
                </c:pt>
                <c:pt idx="2785">
                  <c:v>1.5742279999999997</c:v>
                </c:pt>
                <c:pt idx="2786">
                  <c:v>4.775958000000001</c:v>
                </c:pt>
                <c:pt idx="2787">
                  <c:v>3.2972080000000004</c:v>
                </c:pt>
                <c:pt idx="2788">
                  <c:v>2.2719950000000004</c:v>
                </c:pt>
                <c:pt idx="2789">
                  <c:v>4.5523050000000005</c:v>
                </c:pt>
                <c:pt idx="2790">
                  <c:v>4.2145230000000007</c:v>
                </c:pt>
                <c:pt idx="2791">
                  <c:v>4.0943810000000003</c:v>
                </c:pt>
                <c:pt idx="2792">
                  <c:v>5.350572999999998</c:v>
                </c:pt>
                <c:pt idx="2793">
                  <c:v>4.5826130000000003</c:v>
                </c:pt>
                <c:pt idx="2794">
                  <c:v>3.1725300000000001</c:v>
                </c:pt>
                <c:pt idx="2795">
                  <c:v>4.2074530000000001</c:v>
                </c:pt>
                <c:pt idx="2796">
                  <c:v>4.5998250000000001</c:v>
                </c:pt>
                <c:pt idx="2797">
                  <c:v>2.1329870000000004</c:v>
                </c:pt>
                <c:pt idx="2798">
                  <c:v>2.2719479999999996</c:v>
                </c:pt>
                <c:pt idx="2799">
                  <c:v>3.2571940000000001</c:v>
                </c:pt>
                <c:pt idx="2800">
                  <c:v>4.2820720000000003</c:v>
                </c:pt>
                <c:pt idx="2801">
                  <c:v>5.1534870000000002</c:v>
                </c:pt>
                <c:pt idx="2802">
                  <c:v>4.1215470000000005</c:v>
                </c:pt>
                <c:pt idx="2803">
                  <c:v>2.4988429999999999</c:v>
                </c:pt>
                <c:pt idx="2804">
                  <c:v>2.5946039999999999</c:v>
                </c:pt>
                <c:pt idx="2805">
                  <c:v>1.9710700000000005</c:v>
                </c:pt>
                <c:pt idx="2806">
                  <c:v>3.4365330000000003</c:v>
                </c:pt>
                <c:pt idx="2807">
                  <c:v>3.4405179999999977</c:v>
                </c:pt>
                <c:pt idx="2808">
                  <c:v>5.9860629999999988</c:v>
                </c:pt>
                <c:pt idx="2809">
                  <c:v>3.9297100000000005</c:v>
                </c:pt>
                <c:pt idx="2810">
                  <c:v>2.6260210000000002</c:v>
                </c:pt>
                <c:pt idx="2811">
                  <c:v>5.0924640000000005</c:v>
                </c:pt>
                <c:pt idx="2812">
                  <c:v>4.9587330000000005</c:v>
                </c:pt>
                <c:pt idx="2813">
                  <c:v>3.2323520000000001</c:v>
                </c:pt>
                <c:pt idx="2814">
                  <c:v>5.3957840000000035</c:v>
                </c:pt>
                <c:pt idx="2815">
                  <c:v>4.4035000000000002</c:v>
                </c:pt>
                <c:pt idx="2816">
                  <c:v>5.9669750000000015</c:v>
                </c:pt>
                <c:pt idx="2817">
                  <c:v>5.2593930000000002</c:v>
                </c:pt>
                <c:pt idx="2818">
                  <c:v>2.3542529999999999</c:v>
                </c:pt>
                <c:pt idx="2819">
                  <c:v>3.5281989999999999</c:v>
                </c:pt>
                <c:pt idx="2820">
                  <c:v>3.2984650000000002</c:v>
                </c:pt>
                <c:pt idx="2821">
                  <c:v>5.9673229999999986</c:v>
                </c:pt>
                <c:pt idx="2822">
                  <c:v>4.1302040000000009</c:v>
                </c:pt>
                <c:pt idx="2823">
                  <c:v>1.221851</c:v>
                </c:pt>
                <c:pt idx="2824">
                  <c:v>3.3805730000000001</c:v>
                </c:pt>
                <c:pt idx="2825">
                  <c:v>2.3705509999999999</c:v>
                </c:pt>
                <c:pt idx="2826">
                  <c:v>4.4798370000000016</c:v>
                </c:pt>
                <c:pt idx="2827">
                  <c:v>6.0639549999999991</c:v>
                </c:pt>
                <c:pt idx="2828">
                  <c:v>2.3604859999999999</c:v>
                </c:pt>
                <c:pt idx="2829">
                  <c:v>3.9447260000000002</c:v>
                </c:pt>
                <c:pt idx="2830">
                  <c:v>3.1039229999999995</c:v>
                </c:pt>
                <c:pt idx="2831">
                  <c:v>5.9849630000000014</c:v>
                </c:pt>
                <c:pt idx="2832">
                  <c:v>4.8644000000000016</c:v>
                </c:pt>
                <c:pt idx="2833">
                  <c:v>4.8400380000000025</c:v>
                </c:pt>
                <c:pt idx="2834">
                  <c:v>4.601737</c:v>
                </c:pt>
                <c:pt idx="2835">
                  <c:v>4.933446</c:v>
                </c:pt>
                <c:pt idx="2836">
                  <c:v>3.2462939999999989</c:v>
                </c:pt>
                <c:pt idx="2837">
                  <c:v>3.4026200000000002</c:v>
                </c:pt>
                <c:pt idx="2838">
                  <c:v>4.5815369999999991</c:v>
                </c:pt>
                <c:pt idx="2839">
                  <c:v>1.6081619999999999</c:v>
                </c:pt>
                <c:pt idx="2840">
                  <c:v>2.4278319999999995</c:v>
                </c:pt>
                <c:pt idx="2841">
                  <c:v>5.9516320000000027</c:v>
                </c:pt>
                <c:pt idx="2842">
                  <c:v>5.7806519999999999</c:v>
                </c:pt>
                <c:pt idx="2843">
                  <c:v>5.3159879999999999</c:v>
                </c:pt>
                <c:pt idx="2844">
                  <c:v>4.8372399999999995</c:v>
                </c:pt>
                <c:pt idx="2845">
                  <c:v>3.627192</c:v>
                </c:pt>
                <c:pt idx="2846">
                  <c:v>4.839808999999998</c:v>
                </c:pt>
                <c:pt idx="2847">
                  <c:v>2.7910029999999999</c:v>
                </c:pt>
                <c:pt idx="2848">
                  <c:v>4.6884799999999975</c:v>
                </c:pt>
                <c:pt idx="2849">
                  <c:v>5.0119420000000003</c:v>
                </c:pt>
                <c:pt idx="2850">
                  <c:v>4.5196789999999991</c:v>
                </c:pt>
                <c:pt idx="2851">
                  <c:v>4.5031030000000003</c:v>
                </c:pt>
                <c:pt idx="2852">
                  <c:v>5.3222910000000025</c:v>
                </c:pt>
                <c:pt idx="2853">
                  <c:v>1.8589189999999998</c:v>
                </c:pt>
                <c:pt idx="2854">
                  <c:v>4.8008470000000001</c:v>
                </c:pt>
                <c:pt idx="2855">
                  <c:v>4.2162960000000007</c:v>
                </c:pt>
                <c:pt idx="2856">
                  <c:v>4.5289729999999988</c:v>
                </c:pt>
                <c:pt idx="2857">
                  <c:v>5.7019999999999982</c:v>
                </c:pt>
                <c:pt idx="2858">
                  <c:v>3.8150900000000005</c:v>
                </c:pt>
                <c:pt idx="2859">
                  <c:v>5.4548020000000008</c:v>
                </c:pt>
                <c:pt idx="2860">
                  <c:v>3.5568449999999996</c:v>
                </c:pt>
                <c:pt idx="2861">
                  <c:v>4.6061119999999995</c:v>
                </c:pt>
                <c:pt idx="2862">
                  <c:v>2.4315769999999999</c:v>
                </c:pt>
                <c:pt idx="2863">
                  <c:v>4.5886359999999993</c:v>
                </c:pt>
                <c:pt idx="2864">
                  <c:v>4.228688</c:v>
                </c:pt>
                <c:pt idx="2865">
                  <c:v>3.5265369999999994</c:v>
                </c:pt>
                <c:pt idx="2866">
                  <c:v>2.4433850000000001</c:v>
                </c:pt>
                <c:pt idx="2867">
                  <c:v>1.4190380000000002</c:v>
                </c:pt>
                <c:pt idx="2868">
                  <c:v>3.722699</c:v>
                </c:pt>
                <c:pt idx="2869">
                  <c:v>3.6845439999999998</c:v>
                </c:pt>
                <c:pt idx="2870">
                  <c:v>2.2166999999999999</c:v>
                </c:pt>
                <c:pt idx="2871">
                  <c:v>1.5779939999999999</c:v>
                </c:pt>
                <c:pt idx="2872">
                  <c:v>3.280342000000001</c:v>
                </c:pt>
                <c:pt idx="2873">
                  <c:v>2.7466670000000004</c:v>
                </c:pt>
                <c:pt idx="2874">
                  <c:v>5.5489579999999989</c:v>
                </c:pt>
                <c:pt idx="2875">
                  <c:v>5.5531409999999983</c:v>
                </c:pt>
                <c:pt idx="2876">
                  <c:v>5.3623639999999995</c:v>
                </c:pt>
                <c:pt idx="2877">
                  <c:v>5.7813549999999978</c:v>
                </c:pt>
                <c:pt idx="2878">
                  <c:v>3.3311609999999998</c:v>
                </c:pt>
                <c:pt idx="2879">
                  <c:v>1.6562620000000001</c:v>
                </c:pt>
                <c:pt idx="2880">
                  <c:v>0.50675899999999996</c:v>
                </c:pt>
                <c:pt idx="2881">
                  <c:v>4.7276100000000003</c:v>
                </c:pt>
                <c:pt idx="2882">
                  <c:v>2.8589730000000007</c:v>
                </c:pt>
                <c:pt idx="2883">
                  <c:v>4.1417739999999981</c:v>
                </c:pt>
                <c:pt idx="2884">
                  <c:v>3.587961</c:v>
                </c:pt>
                <c:pt idx="2885">
                  <c:v>2.9151810000000005</c:v>
                </c:pt>
                <c:pt idx="2886">
                  <c:v>3.1576729999999973</c:v>
                </c:pt>
                <c:pt idx="2887">
                  <c:v>1.4515369999999999</c:v>
                </c:pt>
                <c:pt idx="2888">
                  <c:v>4.9737689999999999</c:v>
                </c:pt>
                <c:pt idx="2889">
                  <c:v>2.4426289999999997</c:v>
                </c:pt>
                <c:pt idx="2890">
                  <c:v>5.5216869999999982</c:v>
                </c:pt>
                <c:pt idx="2891">
                  <c:v>3.1914199999999999</c:v>
                </c:pt>
                <c:pt idx="2892">
                  <c:v>3.1414739999999988</c:v>
                </c:pt>
                <c:pt idx="2893">
                  <c:v>5.1426060000000016</c:v>
                </c:pt>
                <c:pt idx="2894">
                  <c:v>4.1694480000000009</c:v>
                </c:pt>
                <c:pt idx="2895">
                  <c:v>1.9188400000000001</c:v>
                </c:pt>
                <c:pt idx="2896">
                  <c:v>3.9834930000000019</c:v>
                </c:pt>
                <c:pt idx="2897">
                  <c:v>3.0950159999999989</c:v>
                </c:pt>
                <c:pt idx="2898">
                  <c:v>5.1818319999999982</c:v>
                </c:pt>
                <c:pt idx="2899">
                  <c:v>-0.76585399999999981</c:v>
                </c:pt>
                <c:pt idx="2900">
                  <c:v>5.4113090000000001</c:v>
                </c:pt>
                <c:pt idx="2901">
                  <c:v>5.5288820000000012</c:v>
                </c:pt>
                <c:pt idx="2902">
                  <c:v>3.1663909999999986</c:v>
                </c:pt>
                <c:pt idx="2903">
                  <c:v>1.2327749999999997</c:v>
                </c:pt>
                <c:pt idx="2904">
                  <c:v>4.7226349999999995</c:v>
                </c:pt>
                <c:pt idx="2905">
                  <c:v>3.6708200000000004</c:v>
                </c:pt>
                <c:pt idx="2906">
                  <c:v>4.8028420000000001</c:v>
                </c:pt>
                <c:pt idx="2907">
                  <c:v>4.3204449999999994</c:v>
                </c:pt>
                <c:pt idx="2908">
                  <c:v>4.3712630000000017</c:v>
                </c:pt>
                <c:pt idx="2909">
                  <c:v>2.1426760000000002</c:v>
                </c:pt>
                <c:pt idx="2910">
                  <c:v>2.1892880000000003</c:v>
                </c:pt>
                <c:pt idx="2911">
                  <c:v>1.4739529999999998</c:v>
                </c:pt>
                <c:pt idx="2912">
                  <c:v>4.2965989999999987</c:v>
                </c:pt>
                <c:pt idx="2913">
                  <c:v>3.3184770000000001</c:v>
                </c:pt>
                <c:pt idx="2914">
                  <c:v>6.3946809999999994</c:v>
                </c:pt>
                <c:pt idx="2915">
                  <c:v>4.6510209999999983</c:v>
                </c:pt>
                <c:pt idx="2916">
                  <c:v>4.0688080000000006</c:v>
                </c:pt>
                <c:pt idx="2917">
                  <c:v>4.9234870000000006</c:v>
                </c:pt>
                <c:pt idx="2918">
                  <c:v>3.1248780000000016</c:v>
                </c:pt>
                <c:pt idx="2919">
                  <c:v>3.1193789999999999</c:v>
                </c:pt>
                <c:pt idx="2920">
                  <c:v>2.699335</c:v>
                </c:pt>
                <c:pt idx="2921">
                  <c:v>2.6787150000000004</c:v>
                </c:pt>
                <c:pt idx="2922">
                  <c:v>3.2224859999999982</c:v>
                </c:pt>
                <c:pt idx="2923">
                  <c:v>2.8064979999999995</c:v>
                </c:pt>
                <c:pt idx="2924">
                  <c:v>5.7163120000000029</c:v>
                </c:pt>
                <c:pt idx="2925">
                  <c:v>5.3140909999999995</c:v>
                </c:pt>
                <c:pt idx="2926">
                  <c:v>3.2599940000000016</c:v>
                </c:pt>
                <c:pt idx="2927">
                  <c:v>3.6748169999999996</c:v>
                </c:pt>
                <c:pt idx="2928">
                  <c:v>5.976580000000002</c:v>
                </c:pt>
                <c:pt idx="2929">
                  <c:v>0.15860199999999999</c:v>
                </c:pt>
                <c:pt idx="2930">
                  <c:v>5.6519120000000012</c:v>
                </c:pt>
                <c:pt idx="2931">
                  <c:v>3.5837379999999999</c:v>
                </c:pt>
                <c:pt idx="2932">
                  <c:v>1.8591239999999991</c:v>
                </c:pt>
                <c:pt idx="2933">
                  <c:v>5.6412650000000042</c:v>
                </c:pt>
                <c:pt idx="2934">
                  <c:v>3.0054340000000002</c:v>
                </c:pt>
                <c:pt idx="2935">
                  <c:v>2.56393</c:v>
                </c:pt>
                <c:pt idx="2936">
                  <c:v>1.3541020000000001</c:v>
                </c:pt>
                <c:pt idx="2937">
                  <c:v>3.1426820000000011</c:v>
                </c:pt>
                <c:pt idx="2938">
                  <c:v>4.6716280000000001</c:v>
                </c:pt>
                <c:pt idx="2939">
                  <c:v>2.5483220000000002</c:v>
                </c:pt>
                <c:pt idx="2940">
                  <c:v>3.548794</c:v>
                </c:pt>
                <c:pt idx="2941">
                  <c:v>5.8208330000000021</c:v>
                </c:pt>
                <c:pt idx="2942">
                  <c:v>4.533741</c:v>
                </c:pt>
                <c:pt idx="2943">
                  <c:v>3.4268950000000009</c:v>
                </c:pt>
                <c:pt idx="2944">
                  <c:v>4.8061340000000001</c:v>
                </c:pt>
                <c:pt idx="2945">
                  <c:v>5.5059319999999996</c:v>
                </c:pt>
                <c:pt idx="2946">
                  <c:v>3.4295069999999974</c:v>
                </c:pt>
                <c:pt idx="2947">
                  <c:v>4.099647</c:v>
                </c:pt>
                <c:pt idx="2948">
                  <c:v>5.9790339999999995</c:v>
                </c:pt>
                <c:pt idx="2949">
                  <c:v>3.7202070000000007</c:v>
                </c:pt>
                <c:pt idx="2950">
                  <c:v>4.9704809999999995</c:v>
                </c:pt>
                <c:pt idx="2951">
                  <c:v>4.4856259999999999</c:v>
                </c:pt>
                <c:pt idx="2952">
                  <c:v>1.730281</c:v>
                </c:pt>
                <c:pt idx="2953">
                  <c:v>5.3132470000000014</c:v>
                </c:pt>
                <c:pt idx="2954">
                  <c:v>6.4409170000000024</c:v>
                </c:pt>
                <c:pt idx="2955">
                  <c:v>2.1967189999999999</c:v>
                </c:pt>
                <c:pt idx="2956">
                  <c:v>4.1267870000000002</c:v>
                </c:pt>
                <c:pt idx="2957">
                  <c:v>3.0541140000000002</c:v>
                </c:pt>
                <c:pt idx="2958">
                  <c:v>1.6455920000000002</c:v>
                </c:pt>
                <c:pt idx="2959">
                  <c:v>5.1453639999999989</c:v>
                </c:pt>
                <c:pt idx="2960">
                  <c:v>5.5449219999999997</c:v>
                </c:pt>
                <c:pt idx="2961">
                  <c:v>3.9780040000000008</c:v>
                </c:pt>
                <c:pt idx="2962">
                  <c:v>3.7328099999999997</c:v>
                </c:pt>
                <c:pt idx="2963">
                  <c:v>4.0767779999999982</c:v>
                </c:pt>
                <c:pt idx="2964">
                  <c:v>1.481676</c:v>
                </c:pt>
                <c:pt idx="2965">
                  <c:v>1.476029</c:v>
                </c:pt>
                <c:pt idx="2966">
                  <c:v>5.2843529999999994</c:v>
                </c:pt>
                <c:pt idx="2967">
                  <c:v>1.9234080000000005</c:v>
                </c:pt>
                <c:pt idx="2968">
                  <c:v>4.5658789999999971</c:v>
                </c:pt>
                <c:pt idx="2969">
                  <c:v>4.9924730000000004</c:v>
                </c:pt>
                <c:pt idx="2970">
                  <c:v>3.2331149999999993</c:v>
                </c:pt>
                <c:pt idx="2971">
                  <c:v>4.2168939999999999</c:v>
                </c:pt>
                <c:pt idx="2972">
                  <c:v>5.4823159999999964</c:v>
                </c:pt>
                <c:pt idx="2973">
                  <c:v>3.5476520000000002</c:v>
                </c:pt>
                <c:pt idx="2974">
                  <c:v>1.4995669999999999</c:v>
                </c:pt>
                <c:pt idx="2975">
                  <c:v>4.3265649999999987</c:v>
                </c:pt>
                <c:pt idx="2976">
                  <c:v>4.844468</c:v>
                </c:pt>
                <c:pt idx="2977">
                  <c:v>5.3537840000000001</c:v>
                </c:pt>
                <c:pt idx="2978">
                  <c:v>5.0952280000000005</c:v>
                </c:pt>
                <c:pt idx="2979">
                  <c:v>4.2355090000000004</c:v>
                </c:pt>
                <c:pt idx="2980">
                  <c:v>2.4392489999999998</c:v>
                </c:pt>
                <c:pt idx="2981">
                  <c:v>2.7203599999999999</c:v>
                </c:pt>
                <c:pt idx="2982">
                  <c:v>6.3341000000000038</c:v>
                </c:pt>
                <c:pt idx="2983">
                  <c:v>4.0756990000000002</c:v>
                </c:pt>
                <c:pt idx="2984">
                  <c:v>5.5976659999999994</c:v>
                </c:pt>
                <c:pt idx="2985">
                  <c:v>4.451689</c:v>
                </c:pt>
                <c:pt idx="2986">
                  <c:v>1.4756689999999999</c:v>
                </c:pt>
                <c:pt idx="2987">
                  <c:v>4.6625379999999996</c:v>
                </c:pt>
                <c:pt idx="2988">
                  <c:v>4.2261010000000008</c:v>
                </c:pt>
                <c:pt idx="2989">
                  <c:v>4.0767899999999999</c:v>
                </c:pt>
                <c:pt idx="2990">
                  <c:v>4.9754769999999997</c:v>
                </c:pt>
                <c:pt idx="2991">
                  <c:v>4.7780139999999998</c:v>
                </c:pt>
                <c:pt idx="2992">
                  <c:v>5.3510919999999995</c:v>
                </c:pt>
                <c:pt idx="2993">
                  <c:v>3.8016710000000002</c:v>
                </c:pt>
                <c:pt idx="2994">
                  <c:v>4.8406359999999999</c:v>
                </c:pt>
                <c:pt idx="2995">
                  <c:v>4.5695250000000014</c:v>
                </c:pt>
                <c:pt idx="2996">
                  <c:v>5.0324000000000009</c:v>
                </c:pt>
                <c:pt idx="2997">
                  <c:v>5.2365410000000008</c:v>
                </c:pt>
                <c:pt idx="2998">
                  <c:v>5.7288570000000032</c:v>
                </c:pt>
                <c:pt idx="2999">
                  <c:v>4.1614710000000006</c:v>
                </c:pt>
                <c:pt idx="3000">
                  <c:v>5.8457350000000003</c:v>
                </c:pt>
                <c:pt idx="3001">
                  <c:v>3.089831999999999</c:v>
                </c:pt>
                <c:pt idx="3002">
                  <c:v>4.4776220000000002</c:v>
                </c:pt>
                <c:pt idx="3003">
                  <c:v>2.8945629999999998</c:v>
                </c:pt>
                <c:pt idx="3004">
                  <c:v>4.7646350000000002</c:v>
                </c:pt>
                <c:pt idx="3005">
                  <c:v>3.9000409999999999</c:v>
                </c:pt>
                <c:pt idx="3006">
                  <c:v>3.8379059999999994</c:v>
                </c:pt>
                <c:pt idx="3007">
                  <c:v>2.8612630000000001</c:v>
                </c:pt>
                <c:pt idx="3008">
                  <c:v>1.7917939999999999</c:v>
                </c:pt>
                <c:pt idx="3009">
                  <c:v>5.1050439999999995</c:v>
                </c:pt>
                <c:pt idx="3010">
                  <c:v>5.1802479999999971</c:v>
                </c:pt>
                <c:pt idx="3011">
                  <c:v>4.5029339999999998</c:v>
                </c:pt>
                <c:pt idx="3012">
                  <c:v>2.4121269999999999</c:v>
                </c:pt>
                <c:pt idx="3013">
                  <c:v>4.0487360000000008</c:v>
                </c:pt>
                <c:pt idx="3014">
                  <c:v>3.8366680000000004</c:v>
                </c:pt>
                <c:pt idx="3015">
                  <c:v>4.5493949999999987</c:v>
                </c:pt>
                <c:pt idx="3016">
                  <c:v>2.5433360000000005</c:v>
                </c:pt>
                <c:pt idx="3017">
                  <c:v>4.199344</c:v>
                </c:pt>
                <c:pt idx="3018">
                  <c:v>1.598009</c:v>
                </c:pt>
                <c:pt idx="3019">
                  <c:v>4.6446350000000027</c:v>
                </c:pt>
                <c:pt idx="3020">
                  <c:v>5.0681600000000024</c:v>
                </c:pt>
                <c:pt idx="3021">
                  <c:v>3.2621800000000003</c:v>
                </c:pt>
                <c:pt idx="3022">
                  <c:v>4.1770750000000003</c:v>
                </c:pt>
                <c:pt idx="3023">
                  <c:v>4.4574289999999994</c:v>
                </c:pt>
                <c:pt idx="3024">
                  <c:v>2.996146</c:v>
                </c:pt>
                <c:pt idx="3025">
                  <c:v>1.1459360000000001</c:v>
                </c:pt>
                <c:pt idx="3026">
                  <c:v>3.4433810000000005</c:v>
                </c:pt>
                <c:pt idx="3027">
                  <c:v>5.1813390000000012</c:v>
                </c:pt>
                <c:pt idx="3028">
                  <c:v>6.2858719999999986</c:v>
                </c:pt>
                <c:pt idx="3029">
                  <c:v>5.1399590000000002</c:v>
                </c:pt>
                <c:pt idx="3030">
                  <c:v>4.3022840000000002</c:v>
                </c:pt>
                <c:pt idx="3031">
                  <c:v>5.5047870000000003</c:v>
                </c:pt>
                <c:pt idx="3032">
                  <c:v>3.2253600000000011</c:v>
                </c:pt>
                <c:pt idx="3033">
                  <c:v>2.6074710000000003</c:v>
                </c:pt>
                <c:pt idx="3034">
                  <c:v>4.372660999999999</c:v>
                </c:pt>
                <c:pt idx="3035">
                  <c:v>3.9074050000000007</c:v>
                </c:pt>
                <c:pt idx="3036">
                  <c:v>4.7072159999999972</c:v>
                </c:pt>
                <c:pt idx="3037">
                  <c:v>5.5351500000000007</c:v>
                </c:pt>
                <c:pt idx="3038">
                  <c:v>2.7938599999999996</c:v>
                </c:pt>
                <c:pt idx="3039">
                  <c:v>3.9200119999999998</c:v>
                </c:pt>
                <c:pt idx="3040">
                  <c:v>2.7590340000000002</c:v>
                </c:pt>
                <c:pt idx="3041">
                  <c:v>3.3804340000000002</c:v>
                </c:pt>
                <c:pt idx="3042">
                  <c:v>4.0147879999999994</c:v>
                </c:pt>
                <c:pt idx="3043">
                  <c:v>5.1346749999999997</c:v>
                </c:pt>
                <c:pt idx="3044">
                  <c:v>1.9739310000000003</c:v>
                </c:pt>
                <c:pt idx="3045">
                  <c:v>2.3820779999999999</c:v>
                </c:pt>
                <c:pt idx="3046">
                  <c:v>3.8075739999999993</c:v>
                </c:pt>
                <c:pt idx="3047">
                  <c:v>4.6700129999999964</c:v>
                </c:pt>
                <c:pt idx="3048">
                  <c:v>3.9803380000000019</c:v>
                </c:pt>
                <c:pt idx="3049">
                  <c:v>4.1046540000000009</c:v>
                </c:pt>
                <c:pt idx="3050">
                  <c:v>4.5531929999999994</c:v>
                </c:pt>
                <c:pt idx="3051">
                  <c:v>6.3667270000000018</c:v>
                </c:pt>
                <c:pt idx="3052">
                  <c:v>4.5571560000000009</c:v>
                </c:pt>
                <c:pt idx="3053">
                  <c:v>3.8625539999999994</c:v>
                </c:pt>
                <c:pt idx="3054">
                  <c:v>4.8311969999999995</c:v>
                </c:pt>
                <c:pt idx="3055">
                  <c:v>4.2380230000000028</c:v>
                </c:pt>
                <c:pt idx="3056">
                  <c:v>4.2903030000000006</c:v>
                </c:pt>
                <c:pt idx="3057">
                  <c:v>1.2336939999999998</c:v>
                </c:pt>
                <c:pt idx="3058">
                  <c:v>4.3854769999999972</c:v>
                </c:pt>
                <c:pt idx="3059">
                  <c:v>3.4677149999999997</c:v>
                </c:pt>
                <c:pt idx="3060">
                  <c:v>3.5257960000000024</c:v>
                </c:pt>
                <c:pt idx="3061">
                  <c:v>2.2256800000000005</c:v>
                </c:pt>
                <c:pt idx="3062">
                  <c:v>5.0935069999999998</c:v>
                </c:pt>
                <c:pt idx="3063">
                  <c:v>2.4444629999999998</c:v>
                </c:pt>
                <c:pt idx="3064">
                  <c:v>3.8575949999999999</c:v>
                </c:pt>
                <c:pt idx="3065">
                  <c:v>3.9782719999999996</c:v>
                </c:pt>
                <c:pt idx="3066">
                  <c:v>4.1078470000000005</c:v>
                </c:pt>
                <c:pt idx="3067">
                  <c:v>2.1121510000000003</c:v>
                </c:pt>
                <c:pt idx="3068">
                  <c:v>4.8720359999999996</c:v>
                </c:pt>
                <c:pt idx="3069">
                  <c:v>4.7773350000000017</c:v>
                </c:pt>
                <c:pt idx="3070">
                  <c:v>1.4433410000000002</c:v>
                </c:pt>
                <c:pt idx="3071">
                  <c:v>4.7999410000000022</c:v>
                </c:pt>
                <c:pt idx="3072">
                  <c:v>4.0833950000000003</c:v>
                </c:pt>
                <c:pt idx="3073">
                  <c:v>5.332954</c:v>
                </c:pt>
                <c:pt idx="3074">
                  <c:v>6.0459620000000012</c:v>
                </c:pt>
                <c:pt idx="3075">
                  <c:v>3.6801490000000006</c:v>
                </c:pt>
                <c:pt idx="3076">
                  <c:v>1.499376</c:v>
                </c:pt>
                <c:pt idx="3077">
                  <c:v>5.235272000000001</c:v>
                </c:pt>
                <c:pt idx="3078">
                  <c:v>3.7144790000000012</c:v>
                </c:pt>
                <c:pt idx="3079">
                  <c:v>4.0944609999999999</c:v>
                </c:pt>
                <c:pt idx="3080">
                  <c:v>2.7166580000000002</c:v>
                </c:pt>
                <c:pt idx="3081">
                  <c:v>4.7903310000000001</c:v>
                </c:pt>
                <c:pt idx="3082">
                  <c:v>2.9492290000000008</c:v>
                </c:pt>
                <c:pt idx="3083">
                  <c:v>5.1767360000000018</c:v>
                </c:pt>
                <c:pt idx="3084">
                  <c:v>4.5607439999999988</c:v>
                </c:pt>
                <c:pt idx="3085">
                  <c:v>3.3110930000000001</c:v>
                </c:pt>
                <c:pt idx="3086">
                  <c:v>4.8007649999999975</c:v>
                </c:pt>
                <c:pt idx="3087">
                  <c:v>3.4703759999999999</c:v>
                </c:pt>
                <c:pt idx="3088">
                  <c:v>2.703357</c:v>
                </c:pt>
                <c:pt idx="3089">
                  <c:v>4.9159029999999992</c:v>
                </c:pt>
                <c:pt idx="3090">
                  <c:v>4.3007819999999999</c:v>
                </c:pt>
                <c:pt idx="3091">
                  <c:v>3.7070069999999999</c:v>
                </c:pt>
                <c:pt idx="3092">
                  <c:v>2.9395660000000019</c:v>
                </c:pt>
                <c:pt idx="3093">
                  <c:v>2.035699999999999</c:v>
                </c:pt>
                <c:pt idx="3094">
                  <c:v>4.9117420000000003</c:v>
                </c:pt>
                <c:pt idx="3095">
                  <c:v>2.7364700000000002</c:v>
                </c:pt>
                <c:pt idx="3096">
                  <c:v>1.4504140000000001</c:v>
                </c:pt>
                <c:pt idx="3097">
                  <c:v>2.8848040000000004</c:v>
                </c:pt>
                <c:pt idx="3098">
                  <c:v>3.1402950000000001</c:v>
                </c:pt>
                <c:pt idx="3099">
                  <c:v>4.0963080000000005</c:v>
                </c:pt>
                <c:pt idx="3100">
                  <c:v>3.6753790000000013</c:v>
                </c:pt>
                <c:pt idx="3101">
                  <c:v>4.8344680000000002</c:v>
                </c:pt>
                <c:pt idx="3102">
                  <c:v>1.017522</c:v>
                </c:pt>
                <c:pt idx="3103">
                  <c:v>1.2239949999999999</c:v>
                </c:pt>
                <c:pt idx="3104">
                  <c:v>5.2245819999999998</c:v>
                </c:pt>
                <c:pt idx="3105">
                  <c:v>4.9782420000000007</c:v>
                </c:pt>
                <c:pt idx="3106">
                  <c:v>4.7679609999999997</c:v>
                </c:pt>
                <c:pt idx="3107">
                  <c:v>4.4823869999999992</c:v>
                </c:pt>
                <c:pt idx="3108">
                  <c:v>5.1090050000000025</c:v>
                </c:pt>
                <c:pt idx="3109">
                  <c:v>4.2134419999999979</c:v>
                </c:pt>
                <c:pt idx="3110">
                  <c:v>3.3614730000000002</c:v>
                </c:pt>
                <c:pt idx="3111">
                  <c:v>5.2192220000000002</c:v>
                </c:pt>
                <c:pt idx="3112">
                  <c:v>2.7626210000000002</c:v>
                </c:pt>
                <c:pt idx="3113">
                  <c:v>3.2774010000000002</c:v>
                </c:pt>
                <c:pt idx="3114">
                  <c:v>3.3983530000000006</c:v>
                </c:pt>
                <c:pt idx="3115">
                  <c:v>4.3934839999999982</c:v>
                </c:pt>
                <c:pt idx="3116">
                  <c:v>3.5012440000000002</c:v>
                </c:pt>
                <c:pt idx="3117">
                  <c:v>4.1668249999999993</c:v>
                </c:pt>
                <c:pt idx="3118">
                  <c:v>2.2882139999999995</c:v>
                </c:pt>
                <c:pt idx="3119">
                  <c:v>2.3921419999999998</c:v>
                </c:pt>
                <c:pt idx="3120">
                  <c:v>5.7317430000000016</c:v>
                </c:pt>
                <c:pt idx="3121">
                  <c:v>3.1418379999999999</c:v>
                </c:pt>
                <c:pt idx="3122">
                  <c:v>3.5218249999999998</c:v>
                </c:pt>
                <c:pt idx="3123">
                  <c:v>1.7143869999999999</c:v>
                </c:pt>
                <c:pt idx="3124">
                  <c:v>3.942825</c:v>
                </c:pt>
                <c:pt idx="3125">
                  <c:v>4.9838800000000001</c:v>
                </c:pt>
                <c:pt idx="3126">
                  <c:v>3.2279089999999995</c:v>
                </c:pt>
                <c:pt idx="3127">
                  <c:v>3.1406770000000011</c:v>
                </c:pt>
                <c:pt idx="3128">
                  <c:v>3.9124549999999996</c:v>
                </c:pt>
                <c:pt idx="3129">
                  <c:v>3.6007990000000003</c:v>
                </c:pt>
                <c:pt idx="3130">
                  <c:v>3.7074739999999999</c:v>
                </c:pt>
                <c:pt idx="3131">
                  <c:v>2.4314569999999995</c:v>
                </c:pt>
                <c:pt idx="3132">
                  <c:v>2.7110499999999997</c:v>
                </c:pt>
                <c:pt idx="3133">
                  <c:v>3.2411959999999995</c:v>
                </c:pt>
                <c:pt idx="3134">
                  <c:v>2.4033720000000001</c:v>
                </c:pt>
                <c:pt idx="3135">
                  <c:v>3.2094650000000002</c:v>
                </c:pt>
                <c:pt idx="3136">
                  <c:v>5.2104430000000006</c:v>
                </c:pt>
                <c:pt idx="3137">
                  <c:v>3.7831530000000004</c:v>
                </c:pt>
                <c:pt idx="3138">
                  <c:v>1.567229</c:v>
                </c:pt>
                <c:pt idx="3139">
                  <c:v>5.6572809999999976</c:v>
                </c:pt>
                <c:pt idx="3140">
                  <c:v>2.3516550000000001</c:v>
                </c:pt>
                <c:pt idx="3141">
                  <c:v>4.538812000000001</c:v>
                </c:pt>
                <c:pt idx="3142">
                  <c:v>5.1314880000000018</c:v>
                </c:pt>
                <c:pt idx="3143">
                  <c:v>4.2297440000000011</c:v>
                </c:pt>
                <c:pt idx="3144">
                  <c:v>2.9534500000000001</c:v>
                </c:pt>
                <c:pt idx="3145">
                  <c:v>4.0325470000000001</c:v>
                </c:pt>
                <c:pt idx="3146">
                  <c:v>3.9006860000000003</c:v>
                </c:pt>
                <c:pt idx="3147">
                  <c:v>5.6678629999999988</c:v>
                </c:pt>
                <c:pt idx="3148">
                  <c:v>2.1305350000000005</c:v>
                </c:pt>
                <c:pt idx="3149">
                  <c:v>5.8993250000000002</c:v>
                </c:pt>
                <c:pt idx="3150">
                  <c:v>2.9456789999999988</c:v>
                </c:pt>
                <c:pt idx="3151">
                  <c:v>4.5665169999999993</c:v>
                </c:pt>
                <c:pt idx="3152">
                  <c:v>4.1541699999999979</c:v>
                </c:pt>
                <c:pt idx="3153">
                  <c:v>2.9141780000000002</c:v>
                </c:pt>
                <c:pt idx="3154">
                  <c:v>4.8877550000000003</c:v>
                </c:pt>
                <c:pt idx="3155">
                  <c:v>3.5935290000000002</c:v>
                </c:pt>
                <c:pt idx="3156">
                  <c:v>1.689675</c:v>
                </c:pt>
                <c:pt idx="3157">
                  <c:v>1.9072400000000016</c:v>
                </c:pt>
                <c:pt idx="3158">
                  <c:v>5.0834930000000034</c:v>
                </c:pt>
                <c:pt idx="3159">
                  <c:v>4.796559000000002</c:v>
                </c:pt>
                <c:pt idx="3160">
                  <c:v>4.0998730000000005</c:v>
                </c:pt>
                <c:pt idx="3161">
                  <c:v>4.2584049999999989</c:v>
                </c:pt>
                <c:pt idx="3162">
                  <c:v>5.9758860000000009</c:v>
                </c:pt>
                <c:pt idx="3163">
                  <c:v>4.2682320000000002</c:v>
                </c:pt>
                <c:pt idx="3164">
                  <c:v>4.3605340000000004</c:v>
                </c:pt>
                <c:pt idx="3165">
                  <c:v>5.2022729999999964</c:v>
                </c:pt>
                <c:pt idx="3166">
                  <c:v>3.2076159999999989</c:v>
                </c:pt>
                <c:pt idx="3167">
                  <c:v>3.9870750000000026</c:v>
                </c:pt>
                <c:pt idx="3168">
                  <c:v>2.6147049999999998</c:v>
                </c:pt>
                <c:pt idx="3169">
                  <c:v>5.1221159999999992</c:v>
                </c:pt>
                <c:pt idx="3170">
                  <c:v>3.949738</c:v>
                </c:pt>
                <c:pt idx="3171">
                  <c:v>4.7422859999999991</c:v>
                </c:pt>
                <c:pt idx="3172">
                  <c:v>5.6482620000000017</c:v>
                </c:pt>
                <c:pt idx="3173">
                  <c:v>4.0247840000000004</c:v>
                </c:pt>
                <c:pt idx="3174">
                  <c:v>5.1713970000000025</c:v>
                </c:pt>
                <c:pt idx="3175">
                  <c:v>3.3713519999999999</c:v>
                </c:pt>
                <c:pt idx="3176">
                  <c:v>4.3053539999999995</c:v>
                </c:pt>
                <c:pt idx="3177">
                  <c:v>3.4307339999999997</c:v>
                </c:pt>
                <c:pt idx="3178">
                  <c:v>5.6492159999999982</c:v>
                </c:pt>
                <c:pt idx="3179">
                  <c:v>2.8785690000000002</c:v>
                </c:pt>
                <c:pt idx="3180">
                  <c:v>5.6918790000000001</c:v>
                </c:pt>
                <c:pt idx="3181">
                  <c:v>2.0861100000000006</c:v>
                </c:pt>
                <c:pt idx="3182">
                  <c:v>4.5136900000000004</c:v>
                </c:pt>
                <c:pt idx="3183">
                  <c:v>3.3375389999999987</c:v>
                </c:pt>
                <c:pt idx="3184">
                  <c:v>4.1278019999999982</c:v>
                </c:pt>
                <c:pt idx="3185">
                  <c:v>4.227303</c:v>
                </c:pt>
                <c:pt idx="3186">
                  <c:v>1.4428810000000003</c:v>
                </c:pt>
                <c:pt idx="3187">
                  <c:v>2.4293009999999997</c:v>
                </c:pt>
                <c:pt idx="3188">
                  <c:v>4.1881569999999995</c:v>
                </c:pt>
                <c:pt idx="3189">
                  <c:v>5.9194370000000003</c:v>
                </c:pt>
                <c:pt idx="3190">
                  <c:v>3.8055199999999996</c:v>
                </c:pt>
                <c:pt idx="3191">
                  <c:v>3.5952930000000007</c:v>
                </c:pt>
                <c:pt idx="3192">
                  <c:v>2.1340369999999984</c:v>
                </c:pt>
                <c:pt idx="3193">
                  <c:v>1.5798310000000002</c:v>
                </c:pt>
                <c:pt idx="3194">
                  <c:v>4.9904329999999995</c:v>
                </c:pt>
                <c:pt idx="3195">
                  <c:v>2.7089599999999998</c:v>
                </c:pt>
                <c:pt idx="3196">
                  <c:v>3.395095</c:v>
                </c:pt>
                <c:pt idx="3197">
                  <c:v>2.01193</c:v>
                </c:pt>
                <c:pt idx="3198">
                  <c:v>5.6218130000000004</c:v>
                </c:pt>
                <c:pt idx="3199">
                  <c:v>5.4202329999999996</c:v>
                </c:pt>
                <c:pt idx="3200">
                  <c:v>1.8689739999999999</c:v>
                </c:pt>
                <c:pt idx="3201">
                  <c:v>5.6422649999999992</c:v>
                </c:pt>
                <c:pt idx="3202">
                  <c:v>4.5025619999999993</c:v>
                </c:pt>
                <c:pt idx="3203">
                  <c:v>1.5358119999999991</c:v>
                </c:pt>
                <c:pt idx="3204">
                  <c:v>3.2030270000000014</c:v>
                </c:pt>
                <c:pt idx="3205">
                  <c:v>3.1658460000000002</c:v>
                </c:pt>
                <c:pt idx="3206">
                  <c:v>5.1178210000000002</c:v>
                </c:pt>
                <c:pt idx="3207">
                  <c:v>1.7117299999999998</c:v>
                </c:pt>
                <c:pt idx="3208">
                  <c:v>3.566167999999998</c:v>
                </c:pt>
                <c:pt idx="3209">
                  <c:v>4.8385810000000014</c:v>
                </c:pt>
                <c:pt idx="3210">
                  <c:v>4.455978</c:v>
                </c:pt>
                <c:pt idx="3211">
                  <c:v>4.7269689999999995</c:v>
                </c:pt>
                <c:pt idx="3212">
                  <c:v>3.9933049999999999</c:v>
                </c:pt>
                <c:pt idx="3213">
                  <c:v>2.7337899999999999</c:v>
                </c:pt>
                <c:pt idx="3214">
                  <c:v>2.7406069999999998</c:v>
                </c:pt>
                <c:pt idx="3215">
                  <c:v>3.3801169999999998</c:v>
                </c:pt>
                <c:pt idx="3216">
                  <c:v>3.5473429999999997</c:v>
                </c:pt>
                <c:pt idx="3217">
                  <c:v>4.5498459999999987</c:v>
                </c:pt>
                <c:pt idx="3218">
                  <c:v>4.4449549999999984</c:v>
                </c:pt>
                <c:pt idx="3219">
                  <c:v>5.9830159999999983</c:v>
                </c:pt>
                <c:pt idx="3220">
                  <c:v>3.6330689999999999</c:v>
                </c:pt>
                <c:pt idx="3221">
                  <c:v>2.1556600000000001</c:v>
                </c:pt>
                <c:pt idx="3222">
                  <c:v>2.1587109999999994</c:v>
                </c:pt>
                <c:pt idx="3223">
                  <c:v>3.6268139999999995</c:v>
                </c:pt>
                <c:pt idx="3224">
                  <c:v>2.819051</c:v>
                </c:pt>
                <c:pt idx="3225">
                  <c:v>0.56142099999999995</c:v>
                </c:pt>
                <c:pt idx="3226">
                  <c:v>4.6961920000000008</c:v>
                </c:pt>
                <c:pt idx="3227">
                  <c:v>2.4396540000000009</c:v>
                </c:pt>
                <c:pt idx="3228">
                  <c:v>3.3564570000000002</c:v>
                </c:pt>
                <c:pt idx="3229">
                  <c:v>5.2449829999999995</c:v>
                </c:pt>
                <c:pt idx="3230">
                  <c:v>3.0808999999999993</c:v>
                </c:pt>
                <c:pt idx="3231">
                  <c:v>3.7836570000000003</c:v>
                </c:pt>
                <c:pt idx="3232">
                  <c:v>1.8612590000000004</c:v>
                </c:pt>
                <c:pt idx="3233">
                  <c:v>4.474119</c:v>
                </c:pt>
                <c:pt idx="3234">
                  <c:v>6.0662069999999995</c:v>
                </c:pt>
                <c:pt idx="3235">
                  <c:v>5.3509230000000017</c:v>
                </c:pt>
                <c:pt idx="3236">
                  <c:v>3.0048919999999999</c:v>
                </c:pt>
                <c:pt idx="3237">
                  <c:v>4.0256139999999991</c:v>
                </c:pt>
                <c:pt idx="3238">
                  <c:v>5.9563779999999982</c:v>
                </c:pt>
                <c:pt idx="3239">
                  <c:v>5.2006569999999979</c:v>
                </c:pt>
                <c:pt idx="3240">
                  <c:v>3.9779659999999994</c:v>
                </c:pt>
                <c:pt idx="3241">
                  <c:v>1.7489820000000003</c:v>
                </c:pt>
                <c:pt idx="3242">
                  <c:v>4.3501699999999994</c:v>
                </c:pt>
                <c:pt idx="3243">
                  <c:v>4.1908469999999998</c:v>
                </c:pt>
                <c:pt idx="3244">
                  <c:v>5.1228070000000008</c:v>
                </c:pt>
                <c:pt idx="3245">
                  <c:v>4.9711609999999995</c:v>
                </c:pt>
                <c:pt idx="3246">
                  <c:v>1.9461139999999999</c:v>
                </c:pt>
                <c:pt idx="3247">
                  <c:v>4.8543159999999972</c:v>
                </c:pt>
                <c:pt idx="3248">
                  <c:v>2.7353349999999996</c:v>
                </c:pt>
                <c:pt idx="3249">
                  <c:v>4.9242109999999997</c:v>
                </c:pt>
                <c:pt idx="3250">
                  <c:v>3.6708759999999998</c:v>
                </c:pt>
                <c:pt idx="3251">
                  <c:v>2.9139099999999996</c:v>
                </c:pt>
                <c:pt idx="3252">
                  <c:v>4.9217670000000036</c:v>
                </c:pt>
                <c:pt idx="3253">
                  <c:v>2.4508539999999996</c:v>
                </c:pt>
                <c:pt idx="3254">
                  <c:v>2.3950060000000004</c:v>
                </c:pt>
                <c:pt idx="3255">
                  <c:v>2.9399480000000002</c:v>
                </c:pt>
                <c:pt idx="3256">
                  <c:v>3.6921880000000011</c:v>
                </c:pt>
                <c:pt idx="3257">
                  <c:v>3.8970089999999997</c:v>
                </c:pt>
                <c:pt idx="3258">
                  <c:v>4.2743040000000008</c:v>
                </c:pt>
                <c:pt idx="3259">
                  <c:v>4.709365</c:v>
                </c:pt>
                <c:pt idx="3260">
                  <c:v>4.8483749999999999</c:v>
                </c:pt>
                <c:pt idx="3261">
                  <c:v>3.8706899999999997</c:v>
                </c:pt>
                <c:pt idx="3262">
                  <c:v>2.1169900000000004</c:v>
                </c:pt>
                <c:pt idx="3263">
                  <c:v>3.5170300000000001</c:v>
                </c:pt>
                <c:pt idx="3264">
                  <c:v>1.9717659999999999</c:v>
                </c:pt>
                <c:pt idx="3265">
                  <c:v>5.9185689999999989</c:v>
                </c:pt>
                <c:pt idx="3266">
                  <c:v>4.2626010000000001</c:v>
                </c:pt>
                <c:pt idx="3267">
                  <c:v>4.8595940000000004</c:v>
                </c:pt>
                <c:pt idx="3268">
                  <c:v>1.9207639999999992</c:v>
                </c:pt>
                <c:pt idx="3269">
                  <c:v>2.3633740000000003</c:v>
                </c:pt>
                <c:pt idx="3270">
                  <c:v>2.670776</c:v>
                </c:pt>
                <c:pt idx="3271">
                  <c:v>4.0848309999999994</c:v>
                </c:pt>
                <c:pt idx="3272">
                  <c:v>3.8830169999999993</c:v>
                </c:pt>
                <c:pt idx="3273">
                  <c:v>4.5108340000000027</c:v>
                </c:pt>
                <c:pt idx="3274">
                  <c:v>3.1842480000000002</c:v>
                </c:pt>
                <c:pt idx="3275">
                  <c:v>3.7870730000000004</c:v>
                </c:pt>
                <c:pt idx="3276">
                  <c:v>3.121563000000001</c:v>
                </c:pt>
                <c:pt idx="3277">
                  <c:v>1.5963579999999999</c:v>
                </c:pt>
                <c:pt idx="3278">
                  <c:v>2.929211</c:v>
                </c:pt>
                <c:pt idx="3279">
                  <c:v>2.1065720000000008</c:v>
                </c:pt>
                <c:pt idx="3280">
                  <c:v>4.9541570000000004</c:v>
                </c:pt>
                <c:pt idx="3281">
                  <c:v>1.8106960000000001</c:v>
                </c:pt>
                <c:pt idx="3282">
                  <c:v>2.5893250000000005</c:v>
                </c:pt>
                <c:pt idx="3283">
                  <c:v>2.7766540000000002</c:v>
                </c:pt>
                <c:pt idx="3284">
                  <c:v>5.7738719999999999</c:v>
                </c:pt>
                <c:pt idx="3285">
                  <c:v>2.434904</c:v>
                </c:pt>
                <c:pt idx="3286">
                  <c:v>2.5021790000000004</c:v>
                </c:pt>
                <c:pt idx="3287">
                  <c:v>1.9906219999999994</c:v>
                </c:pt>
                <c:pt idx="3288">
                  <c:v>2.7274850000000002</c:v>
                </c:pt>
                <c:pt idx="3289">
                  <c:v>5.1354119999999996</c:v>
                </c:pt>
                <c:pt idx="3290">
                  <c:v>5.6884830000000006</c:v>
                </c:pt>
                <c:pt idx="3291">
                  <c:v>4.3108919999999999</c:v>
                </c:pt>
                <c:pt idx="3292">
                  <c:v>2.7206249999999987</c:v>
                </c:pt>
                <c:pt idx="3293">
                  <c:v>1.484397</c:v>
                </c:pt>
                <c:pt idx="3294">
                  <c:v>4.1774789999999999</c:v>
                </c:pt>
                <c:pt idx="3295">
                  <c:v>2.8700520000000003</c:v>
                </c:pt>
                <c:pt idx="3296">
                  <c:v>3.0745719999999999</c:v>
                </c:pt>
                <c:pt idx="3297">
                  <c:v>2.1061999999999999</c:v>
                </c:pt>
                <c:pt idx="3298">
                  <c:v>3.5645259999999994</c:v>
                </c:pt>
                <c:pt idx="3299">
                  <c:v>2.1398400000000013</c:v>
                </c:pt>
                <c:pt idx="3300">
                  <c:v>4.2564250000000001</c:v>
                </c:pt>
                <c:pt idx="3301">
                  <c:v>1.78813</c:v>
                </c:pt>
                <c:pt idx="3302">
                  <c:v>5.7259079999999996</c:v>
                </c:pt>
                <c:pt idx="3303">
                  <c:v>1.9193750000000001</c:v>
                </c:pt>
                <c:pt idx="3304">
                  <c:v>3.2272110000000014</c:v>
                </c:pt>
                <c:pt idx="3305">
                  <c:v>5.3502939999999999</c:v>
                </c:pt>
                <c:pt idx="3306">
                  <c:v>3.234267</c:v>
                </c:pt>
                <c:pt idx="3307">
                  <c:v>4.3281759999999991</c:v>
                </c:pt>
                <c:pt idx="3308">
                  <c:v>3.015174</c:v>
                </c:pt>
                <c:pt idx="3309">
                  <c:v>4.5875199999999987</c:v>
                </c:pt>
                <c:pt idx="3310">
                  <c:v>5.8357559999999991</c:v>
                </c:pt>
                <c:pt idx="3311">
                  <c:v>2.421999</c:v>
                </c:pt>
                <c:pt idx="3312">
                  <c:v>4.5936889999999986</c:v>
                </c:pt>
                <c:pt idx="3313">
                  <c:v>3.4446790000000003</c:v>
                </c:pt>
                <c:pt idx="3314">
                  <c:v>3.6947860000000006</c:v>
                </c:pt>
                <c:pt idx="3315">
                  <c:v>4.061395000000001</c:v>
                </c:pt>
                <c:pt idx="3316">
                  <c:v>4.4735690000000012</c:v>
                </c:pt>
                <c:pt idx="3317">
                  <c:v>5.4513219999999976</c:v>
                </c:pt>
                <c:pt idx="3318">
                  <c:v>5.2350589999999988</c:v>
                </c:pt>
                <c:pt idx="3319">
                  <c:v>4.8284840000000013</c:v>
                </c:pt>
                <c:pt idx="3320">
                  <c:v>5.925828000000001</c:v>
                </c:pt>
                <c:pt idx="3321">
                  <c:v>5.0201219999999971</c:v>
                </c:pt>
                <c:pt idx="3322">
                  <c:v>1.7399910000000001</c:v>
                </c:pt>
                <c:pt idx="3323">
                  <c:v>1.5710679999999999</c:v>
                </c:pt>
                <c:pt idx="3324">
                  <c:v>2.2004109999999999</c:v>
                </c:pt>
                <c:pt idx="3325">
                  <c:v>2.6994829999999999</c:v>
                </c:pt>
                <c:pt idx="3326">
                  <c:v>4.456302</c:v>
                </c:pt>
                <c:pt idx="3327">
                  <c:v>2.293228</c:v>
                </c:pt>
                <c:pt idx="3328">
                  <c:v>3.5056530000000024</c:v>
                </c:pt>
                <c:pt idx="3329">
                  <c:v>3.2448450000000011</c:v>
                </c:pt>
                <c:pt idx="3330">
                  <c:v>2.423327</c:v>
                </c:pt>
                <c:pt idx="3331">
                  <c:v>2.5797089999999998</c:v>
                </c:pt>
                <c:pt idx="3332">
                  <c:v>4.0483480000000007</c:v>
                </c:pt>
                <c:pt idx="3333">
                  <c:v>2.3398110000000001</c:v>
                </c:pt>
                <c:pt idx="3334">
                  <c:v>5.6013419999999989</c:v>
                </c:pt>
                <c:pt idx="3335">
                  <c:v>4.6166040000000006</c:v>
                </c:pt>
                <c:pt idx="3336">
                  <c:v>3.3633099999999994</c:v>
                </c:pt>
                <c:pt idx="3337">
                  <c:v>4.2768090000000001</c:v>
                </c:pt>
                <c:pt idx="3338">
                  <c:v>1.3791629999999999</c:v>
                </c:pt>
                <c:pt idx="3339">
                  <c:v>4.2665410000000001</c:v>
                </c:pt>
                <c:pt idx="3340">
                  <c:v>2.2941280000000006</c:v>
                </c:pt>
                <c:pt idx="3341">
                  <c:v>2.32883</c:v>
                </c:pt>
                <c:pt idx="3342">
                  <c:v>2.9612570000000007</c:v>
                </c:pt>
                <c:pt idx="3343">
                  <c:v>2.3036829999999999</c:v>
                </c:pt>
                <c:pt idx="3344">
                  <c:v>4.7249020000000002</c:v>
                </c:pt>
                <c:pt idx="3345">
                  <c:v>4.4016580000000003</c:v>
                </c:pt>
                <c:pt idx="3346">
                  <c:v>3.6702699999999995</c:v>
                </c:pt>
                <c:pt idx="3347">
                  <c:v>5.681849999999999</c:v>
                </c:pt>
                <c:pt idx="3348">
                  <c:v>5.4946979999999987</c:v>
                </c:pt>
                <c:pt idx="3349">
                  <c:v>4.1269780000000003</c:v>
                </c:pt>
                <c:pt idx="3350">
                  <c:v>1.4770540000000001</c:v>
                </c:pt>
                <c:pt idx="3351">
                  <c:v>5.150580999999999</c:v>
                </c:pt>
                <c:pt idx="3352">
                  <c:v>2.0898629999999998</c:v>
                </c:pt>
                <c:pt idx="3353">
                  <c:v>3.9505219999999999</c:v>
                </c:pt>
                <c:pt idx="3354">
                  <c:v>4.7444480000000002</c:v>
                </c:pt>
                <c:pt idx="3355">
                  <c:v>0.55464400000000014</c:v>
                </c:pt>
                <c:pt idx="3356">
                  <c:v>4.0342950000000002</c:v>
                </c:pt>
                <c:pt idx="3357">
                  <c:v>4.4172969999999996</c:v>
                </c:pt>
                <c:pt idx="3358">
                  <c:v>1.1775560000000003</c:v>
                </c:pt>
                <c:pt idx="3359">
                  <c:v>5.0719849999999962</c:v>
                </c:pt>
                <c:pt idx="3360">
                  <c:v>2.9724369999999998</c:v>
                </c:pt>
                <c:pt idx="3361">
                  <c:v>5.8243720000000012</c:v>
                </c:pt>
                <c:pt idx="3362">
                  <c:v>5.0631680000000001</c:v>
                </c:pt>
                <c:pt idx="3363">
                  <c:v>2.6500880000000002</c:v>
                </c:pt>
                <c:pt idx="3364">
                  <c:v>5.3278100000000013</c:v>
                </c:pt>
                <c:pt idx="3365">
                  <c:v>4.6667610000000002</c:v>
                </c:pt>
                <c:pt idx="3366">
                  <c:v>1.8834409999999999</c:v>
                </c:pt>
                <c:pt idx="3367">
                  <c:v>1.8805869999999996</c:v>
                </c:pt>
                <c:pt idx="3368">
                  <c:v>3.0664019999999992</c:v>
                </c:pt>
                <c:pt idx="3369">
                  <c:v>5.2342360000000001</c:v>
                </c:pt>
                <c:pt idx="3370">
                  <c:v>4.7212370000000004</c:v>
                </c:pt>
                <c:pt idx="3371">
                  <c:v>3.5324230000000005</c:v>
                </c:pt>
                <c:pt idx="3372">
                  <c:v>4.6670699999999989</c:v>
                </c:pt>
                <c:pt idx="3373">
                  <c:v>4.6931760000000002</c:v>
                </c:pt>
                <c:pt idx="3374">
                  <c:v>1.512178</c:v>
                </c:pt>
                <c:pt idx="3375">
                  <c:v>3.2057619999999996</c:v>
                </c:pt>
                <c:pt idx="3376">
                  <c:v>1.4622769999999998</c:v>
                </c:pt>
                <c:pt idx="3377">
                  <c:v>5.5031019999999984</c:v>
                </c:pt>
                <c:pt idx="3378">
                  <c:v>3.8901090000000003</c:v>
                </c:pt>
                <c:pt idx="3379">
                  <c:v>4.9492580000000004</c:v>
                </c:pt>
                <c:pt idx="3380">
                  <c:v>3.0537859999999997</c:v>
                </c:pt>
                <c:pt idx="3381">
                  <c:v>4.4605520000000007</c:v>
                </c:pt>
                <c:pt idx="3382">
                  <c:v>4.6823450000000006</c:v>
                </c:pt>
                <c:pt idx="3383">
                  <c:v>4.0098400000000005</c:v>
                </c:pt>
                <c:pt idx="3384">
                  <c:v>3.8933850000000003</c:v>
                </c:pt>
                <c:pt idx="3385">
                  <c:v>4.1647230000000013</c:v>
                </c:pt>
                <c:pt idx="3386">
                  <c:v>0.41908100000000004</c:v>
                </c:pt>
                <c:pt idx="3387">
                  <c:v>5.7737050000000005</c:v>
                </c:pt>
                <c:pt idx="3388">
                  <c:v>2.8636469999999998</c:v>
                </c:pt>
                <c:pt idx="3389">
                  <c:v>2.1215890000000002</c:v>
                </c:pt>
                <c:pt idx="3390">
                  <c:v>3.1799949999999999</c:v>
                </c:pt>
                <c:pt idx="3391">
                  <c:v>3.9462340000000005</c:v>
                </c:pt>
                <c:pt idx="3392">
                  <c:v>5.5534759999999981</c:v>
                </c:pt>
                <c:pt idx="3393">
                  <c:v>3.5899499999999991</c:v>
                </c:pt>
                <c:pt idx="3394">
                  <c:v>5.7211020000000019</c:v>
                </c:pt>
                <c:pt idx="3395">
                  <c:v>2.9398689999999998</c:v>
                </c:pt>
                <c:pt idx="3396">
                  <c:v>1.411948</c:v>
                </c:pt>
                <c:pt idx="3397">
                  <c:v>4.2613709999999996</c:v>
                </c:pt>
                <c:pt idx="3398">
                  <c:v>4.9857110000000002</c:v>
                </c:pt>
                <c:pt idx="3399">
                  <c:v>2.4059540000000008</c:v>
                </c:pt>
                <c:pt idx="3400">
                  <c:v>4.0672550000000003</c:v>
                </c:pt>
                <c:pt idx="3401">
                  <c:v>4.4185299999999996</c:v>
                </c:pt>
                <c:pt idx="3402">
                  <c:v>3.2283979999999994</c:v>
                </c:pt>
                <c:pt idx="3403">
                  <c:v>4.355881000000001</c:v>
                </c:pt>
                <c:pt idx="3404">
                  <c:v>2.7203320000000004</c:v>
                </c:pt>
                <c:pt idx="3405">
                  <c:v>4.8254659999999996</c:v>
                </c:pt>
                <c:pt idx="3406">
                  <c:v>4.3894839999999995</c:v>
                </c:pt>
                <c:pt idx="3407">
                  <c:v>5.3081519999999998</c:v>
                </c:pt>
                <c:pt idx="3408">
                  <c:v>5.6195210000000015</c:v>
                </c:pt>
                <c:pt idx="3409">
                  <c:v>4.8499529999999993</c:v>
                </c:pt>
                <c:pt idx="3410">
                  <c:v>3.1564089999999987</c:v>
                </c:pt>
                <c:pt idx="3411">
                  <c:v>1.4881440000000001</c:v>
                </c:pt>
                <c:pt idx="3412">
                  <c:v>1.4496320000000003</c:v>
                </c:pt>
                <c:pt idx="3413">
                  <c:v>3.4762770000000001</c:v>
                </c:pt>
                <c:pt idx="3414">
                  <c:v>3.0469579999999996</c:v>
                </c:pt>
                <c:pt idx="3415">
                  <c:v>5.5837109999999992</c:v>
                </c:pt>
                <c:pt idx="3416">
                  <c:v>2.6613429999999996</c:v>
                </c:pt>
                <c:pt idx="3417">
                  <c:v>5.0492229999999996</c:v>
                </c:pt>
                <c:pt idx="3418">
                  <c:v>3.9518759999999986</c:v>
                </c:pt>
                <c:pt idx="3419">
                  <c:v>1.9437810000000006</c:v>
                </c:pt>
                <c:pt idx="3420">
                  <c:v>1.9283019999999997</c:v>
                </c:pt>
                <c:pt idx="3421">
                  <c:v>1.47444</c:v>
                </c:pt>
                <c:pt idx="3422">
                  <c:v>3.1890719999999995</c:v>
                </c:pt>
                <c:pt idx="3423">
                  <c:v>4.5283380000000006</c:v>
                </c:pt>
                <c:pt idx="3424">
                  <c:v>4.6088870000000002</c:v>
                </c:pt>
                <c:pt idx="3425">
                  <c:v>5.0976180000000006</c:v>
                </c:pt>
                <c:pt idx="3426">
                  <c:v>3.9976289999999985</c:v>
                </c:pt>
                <c:pt idx="3427">
                  <c:v>2.9926749999999998</c:v>
                </c:pt>
                <c:pt idx="3428">
                  <c:v>2.6688979999999995</c:v>
                </c:pt>
                <c:pt idx="3429">
                  <c:v>4.1708299999999996</c:v>
                </c:pt>
                <c:pt idx="3430">
                  <c:v>4.1024779999999996</c:v>
                </c:pt>
                <c:pt idx="3431">
                  <c:v>5.5333609999999984</c:v>
                </c:pt>
                <c:pt idx="3432">
                  <c:v>1.9336650000000004</c:v>
                </c:pt>
                <c:pt idx="3433">
                  <c:v>2.8729469999999999</c:v>
                </c:pt>
                <c:pt idx="3434">
                  <c:v>0.69870399999999999</c:v>
                </c:pt>
                <c:pt idx="3435">
                  <c:v>4.4329310000000026</c:v>
                </c:pt>
                <c:pt idx="3436">
                  <c:v>4.5015949999999991</c:v>
                </c:pt>
                <c:pt idx="3437">
                  <c:v>2.78607</c:v>
                </c:pt>
                <c:pt idx="3438">
                  <c:v>2.2887320000000004</c:v>
                </c:pt>
                <c:pt idx="3439">
                  <c:v>4.4975399999999999</c:v>
                </c:pt>
                <c:pt idx="3440">
                  <c:v>2.5313800000000004</c:v>
                </c:pt>
                <c:pt idx="3441">
                  <c:v>4.1473899999999997</c:v>
                </c:pt>
                <c:pt idx="3442">
                  <c:v>5.1225820000000004</c:v>
                </c:pt>
                <c:pt idx="3443">
                  <c:v>4.5956570000000001</c:v>
                </c:pt>
                <c:pt idx="3444">
                  <c:v>1.6962490000000001</c:v>
                </c:pt>
                <c:pt idx="3445">
                  <c:v>4.0968800000000014</c:v>
                </c:pt>
                <c:pt idx="3446">
                  <c:v>4.0342659999999997</c:v>
                </c:pt>
                <c:pt idx="3447">
                  <c:v>1.4662480000000002</c:v>
                </c:pt>
                <c:pt idx="3448">
                  <c:v>4.0621479999999996</c:v>
                </c:pt>
                <c:pt idx="3449">
                  <c:v>4.5345889999999995</c:v>
                </c:pt>
                <c:pt idx="3450">
                  <c:v>3.0499449999999997</c:v>
                </c:pt>
                <c:pt idx="3451">
                  <c:v>3.3276360000000005</c:v>
                </c:pt>
                <c:pt idx="3452">
                  <c:v>3.3725169999999998</c:v>
                </c:pt>
                <c:pt idx="3453">
                  <c:v>5.581900000000001</c:v>
                </c:pt>
                <c:pt idx="3454">
                  <c:v>2.9415570000000004</c:v>
                </c:pt>
                <c:pt idx="3455">
                  <c:v>4.7082579999999972</c:v>
                </c:pt>
                <c:pt idx="3456">
                  <c:v>5.2908019999999985</c:v>
                </c:pt>
                <c:pt idx="3457">
                  <c:v>4.389672</c:v>
                </c:pt>
                <c:pt idx="3458">
                  <c:v>3.3570650000000004</c:v>
                </c:pt>
                <c:pt idx="3459">
                  <c:v>4.565294999999999</c:v>
                </c:pt>
                <c:pt idx="3460">
                  <c:v>4.0193960000000022</c:v>
                </c:pt>
                <c:pt idx="3461">
                  <c:v>4.6100939999999992</c:v>
                </c:pt>
                <c:pt idx="3462">
                  <c:v>4.6613909999999983</c:v>
                </c:pt>
                <c:pt idx="3463">
                  <c:v>0.97028899999999996</c:v>
                </c:pt>
                <c:pt idx="3464">
                  <c:v>4.2574999999999994</c:v>
                </c:pt>
                <c:pt idx="3465">
                  <c:v>3.0172250000000003</c:v>
                </c:pt>
                <c:pt idx="3466">
                  <c:v>4.1466539999999981</c:v>
                </c:pt>
                <c:pt idx="3467">
                  <c:v>1.9274739999999999</c:v>
                </c:pt>
                <c:pt idx="3468">
                  <c:v>4.1067939999999998</c:v>
                </c:pt>
                <c:pt idx="3469">
                  <c:v>4.4611889999999983</c:v>
                </c:pt>
                <c:pt idx="3470">
                  <c:v>3.8106209999999998</c:v>
                </c:pt>
                <c:pt idx="3471">
                  <c:v>4.302797</c:v>
                </c:pt>
                <c:pt idx="3472">
                  <c:v>5.3691810000000002</c:v>
                </c:pt>
                <c:pt idx="3473">
                  <c:v>3.6836749999999996</c:v>
                </c:pt>
                <c:pt idx="3474">
                  <c:v>4.675986</c:v>
                </c:pt>
                <c:pt idx="3475">
                  <c:v>1.711263</c:v>
                </c:pt>
                <c:pt idx="3476">
                  <c:v>4.0309869999999997</c:v>
                </c:pt>
                <c:pt idx="3477">
                  <c:v>2.7464260000000018</c:v>
                </c:pt>
                <c:pt idx="3478">
                  <c:v>4.6474549999999999</c:v>
                </c:pt>
                <c:pt idx="3479">
                  <c:v>3.9573299999999998</c:v>
                </c:pt>
                <c:pt idx="3480">
                  <c:v>5.0923640000000008</c:v>
                </c:pt>
                <c:pt idx="3481">
                  <c:v>2.5041419999999999</c:v>
                </c:pt>
                <c:pt idx="3482">
                  <c:v>2.105058000000001</c:v>
                </c:pt>
                <c:pt idx="3483">
                  <c:v>4.5922270000000003</c:v>
                </c:pt>
                <c:pt idx="3484">
                  <c:v>3.4584920000000001</c:v>
                </c:pt>
                <c:pt idx="3485">
                  <c:v>3.5605510000000002</c:v>
                </c:pt>
                <c:pt idx="3486">
                  <c:v>3.9787680000000005</c:v>
                </c:pt>
                <c:pt idx="3487">
                  <c:v>4.3797839999999999</c:v>
                </c:pt>
                <c:pt idx="3488">
                  <c:v>2.1072620000000004</c:v>
                </c:pt>
                <c:pt idx="3489">
                  <c:v>4.6728880000000004</c:v>
                </c:pt>
                <c:pt idx="3490">
                  <c:v>3.6462619999999992</c:v>
                </c:pt>
                <c:pt idx="3491">
                  <c:v>2.0117800000000008</c:v>
                </c:pt>
                <c:pt idx="3492">
                  <c:v>2.7202879999999992</c:v>
                </c:pt>
                <c:pt idx="3493">
                  <c:v>3.57294</c:v>
                </c:pt>
                <c:pt idx="3494">
                  <c:v>3.2767059999999999</c:v>
                </c:pt>
                <c:pt idx="3495">
                  <c:v>4.4910640000000024</c:v>
                </c:pt>
                <c:pt idx="3496">
                  <c:v>4.1952769999999999</c:v>
                </c:pt>
                <c:pt idx="3497">
                  <c:v>5.5669179999999985</c:v>
                </c:pt>
                <c:pt idx="3498">
                  <c:v>5.7800710000000004</c:v>
                </c:pt>
                <c:pt idx="3499">
                  <c:v>4.4346999999999994</c:v>
                </c:pt>
                <c:pt idx="3500">
                  <c:v>5.2732460000000003</c:v>
                </c:pt>
                <c:pt idx="3501">
                  <c:v>3.8364990000000003</c:v>
                </c:pt>
                <c:pt idx="3502">
                  <c:v>2.8960629999999998</c:v>
                </c:pt>
                <c:pt idx="3503">
                  <c:v>5.4428920000000014</c:v>
                </c:pt>
                <c:pt idx="3504">
                  <c:v>3.5489149999999996</c:v>
                </c:pt>
                <c:pt idx="3505">
                  <c:v>3.5029870000000014</c:v>
                </c:pt>
                <c:pt idx="3506">
                  <c:v>5.8173940000000028</c:v>
                </c:pt>
                <c:pt idx="3507">
                  <c:v>2.4861740000000006</c:v>
                </c:pt>
                <c:pt idx="3508">
                  <c:v>5.8808080000000009</c:v>
                </c:pt>
                <c:pt idx="3509">
                  <c:v>5.7030660000000015</c:v>
                </c:pt>
                <c:pt idx="3510">
                  <c:v>4.2608949999999997</c:v>
                </c:pt>
                <c:pt idx="3511">
                  <c:v>3.9274209999999998</c:v>
                </c:pt>
                <c:pt idx="3512">
                  <c:v>3.6583749999999999</c:v>
                </c:pt>
                <c:pt idx="3513">
                  <c:v>3.7192179999999997</c:v>
                </c:pt>
                <c:pt idx="3514">
                  <c:v>2.9375829999999996</c:v>
                </c:pt>
                <c:pt idx="3515">
                  <c:v>2.1312169999999999</c:v>
                </c:pt>
                <c:pt idx="3516">
                  <c:v>2.6441820000000003</c:v>
                </c:pt>
                <c:pt idx="3517">
                  <c:v>2.3757329999999999</c:v>
                </c:pt>
                <c:pt idx="3518">
                  <c:v>5.1225800000000001</c:v>
                </c:pt>
                <c:pt idx="3519">
                  <c:v>5.0072410000000005</c:v>
                </c:pt>
                <c:pt idx="3520">
                  <c:v>5.265310999999997</c:v>
                </c:pt>
                <c:pt idx="3521">
                  <c:v>1.4131239999999998</c:v>
                </c:pt>
                <c:pt idx="3522">
                  <c:v>4.4018829999999998</c:v>
                </c:pt>
                <c:pt idx="3523">
                  <c:v>5.5043370000000023</c:v>
                </c:pt>
                <c:pt idx="3524">
                  <c:v>4.3674169999999997</c:v>
                </c:pt>
                <c:pt idx="3525">
                  <c:v>1.9247090000000011</c:v>
                </c:pt>
                <c:pt idx="3526">
                  <c:v>5.1705679999999994</c:v>
                </c:pt>
                <c:pt idx="3527">
                  <c:v>3.7673620000000008</c:v>
                </c:pt>
                <c:pt idx="3528">
                  <c:v>2.8347190000000002</c:v>
                </c:pt>
                <c:pt idx="3529">
                  <c:v>3.6775109999999982</c:v>
                </c:pt>
                <c:pt idx="3530">
                  <c:v>4.4297780000000007</c:v>
                </c:pt>
                <c:pt idx="3531">
                  <c:v>3.9092989999999994</c:v>
                </c:pt>
                <c:pt idx="3532">
                  <c:v>3.9524810000000001</c:v>
                </c:pt>
                <c:pt idx="3533">
                  <c:v>1.5750700000000002</c:v>
                </c:pt>
                <c:pt idx="3534">
                  <c:v>4.5014030000000016</c:v>
                </c:pt>
                <c:pt idx="3535">
                  <c:v>6.2853840000000005</c:v>
                </c:pt>
                <c:pt idx="3536">
                  <c:v>5.3837759999999983</c:v>
                </c:pt>
                <c:pt idx="3537">
                  <c:v>3.7710100000000009</c:v>
                </c:pt>
                <c:pt idx="3538">
                  <c:v>4.2400900000000004</c:v>
                </c:pt>
                <c:pt idx="3539">
                  <c:v>3.8443839999999998</c:v>
                </c:pt>
                <c:pt idx="3540">
                  <c:v>1.4774019999999999</c:v>
                </c:pt>
                <c:pt idx="3541">
                  <c:v>3.7908540000000008</c:v>
                </c:pt>
                <c:pt idx="3542">
                  <c:v>2.1179370000000004</c:v>
                </c:pt>
                <c:pt idx="3543">
                  <c:v>2.2791980000000001</c:v>
                </c:pt>
                <c:pt idx="3544">
                  <c:v>4.8418369999999999</c:v>
                </c:pt>
                <c:pt idx="3545">
                  <c:v>4.7552170000000009</c:v>
                </c:pt>
                <c:pt idx="3546">
                  <c:v>5.1234439999999992</c:v>
                </c:pt>
                <c:pt idx="3547">
                  <c:v>5.5529999999999999</c:v>
                </c:pt>
                <c:pt idx="3548">
                  <c:v>2.3082890000000003</c:v>
                </c:pt>
                <c:pt idx="3549">
                  <c:v>2.6666880000000002</c:v>
                </c:pt>
                <c:pt idx="3550">
                  <c:v>4.8445</c:v>
                </c:pt>
                <c:pt idx="3551">
                  <c:v>1.9792420000000004</c:v>
                </c:pt>
                <c:pt idx="3552">
                  <c:v>4.9150729999999996</c:v>
                </c:pt>
                <c:pt idx="3553">
                  <c:v>4.4262490000000003</c:v>
                </c:pt>
                <c:pt idx="3554">
                  <c:v>3.2352549999999991</c:v>
                </c:pt>
                <c:pt idx="3555">
                  <c:v>3.4070660000000013</c:v>
                </c:pt>
                <c:pt idx="3556">
                  <c:v>4.9596100000000032</c:v>
                </c:pt>
                <c:pt idx="3557">
                  <c:v>4.8409999999999993</c:v>
                </c:pt>
                <c:pt idx="3558">
                  <c:v>2.4922300000000002</c:v>
                </c:pt>
                <c:pt idx="3559">
                  <c:v>5.6512559999999992</c:v>
                </c:pt>
                <c:pt idx="3560">
                  <c:v>2.9271479999999999</c:v>
                </c:pt>
                <c:pt idx="3561">
                  <c:v>5.506176</c:v>
                </c:pt>
                <c:pt idx="3562">
                  <c:v>5.3448410000000006</c:v>
                </c:pt>
                <c:pt idx="3563">
                  <c:v>3.147101999999999</c:v>
                </c:pt>
                <c:pt idx="3564">
                  <c:v>5.6588070000000004</c:v>
                </c:pt>
                <c:pt idx="3565">
                  <c:v>5.3119640000000024</c:v>
                </c:pt>
                <c:pt idx="3566">
                  <c:v>5.4956759999999996</c:v>
                </c:pt>
                <c:pt idx="3567">
                  <c:v>5.992414000000001</c:v>
                </c:pt>
                <c:pt idx="3568">
                  <c:v>2.8640880000000002</c:v>
                </c:pt>
                <c:pt idx="3569">
                  <c:v>4.1831130000000005</c:v>
                </c:pt>
                <c:pt idx="3570">
                  <c:v>4.1406109999999998</c:v>
                </c:pt>
                <c:pt idx="3571">
                  <c:v>3.9193219999999989</c:v>
                </c:pt>
                <c:pt idx="3572">
                  <c:v>4.819262000000001</c:v>
                </c:pt>
                <c:pt idx="3573">
                  <c:v>5.2939199999999973</c:v>
                </c:pt>
                <c:pt idx="3574">
                  <c:v>5.2419200000000004</c:v>
                </c:pt>
                <c:pt idx="3575">
                  <c:v>3.7021709999999994</c:v>
                </c:pt>
                <c:pt idx="3576">
                  <c:v>4.2875189999999996</c:v>
                </c:pt>
                <c:pt idx="3577">
                  <c:v>3.1509299999999993</c:v>
                </c:pt>
                <c:pt idx="3578">
                  <c:v>4.3493529999999998</c:v>
                </c:pt>
                <c:pt idx="3579">
                  <c:v>4.2424770000000001</c:v>
                </c:pt>
                <c:pt idx="3580">
                  <c:v>4.1838480000000002</c:v>
                </c:pt>
                <c:pt idx="3581">
                  <c:v>5.2584539999999969</c:v>
                </c:pt>
                <c:pt idx="3582">
                  <c:v>4.1530570000000004</c:v>
                </c:pt>
                <c:pt idx="3583">
                  <c:v>2.0259220000000004</c:v>
                </c:pt>
                <c:pt idx="3584">
                  <c:v>2.3219729999999998</c:v>
                </c:pt>
                <c:pt idx="3585">
                  <c:v>3.4863800000000005</c:v>
                </c:pt>
                <c:pt idx="3586">
                  <c:v>3.320196999999999</c:v>
                </c:pt>
                <c:pt idx="3587">
                  <c:v>6.0061650000000002</c:v>
                </c:pt>
                <c:pt idx="3588">
                  <c:v>4.7860220000000018</c:v>
                </c:pt>
                <c:pt idx="3589">
                  <c:v>5.1544230000000004</c:v>
                </c:pt>
                <c:pt idx="3590">
                  <c:v>1.6381809999999999</c:v>
                </c:pt>
                <c:pt idx="3591">
                  <c:v>2.3016380000000001</c:v>
                </c:pt>
                <c:pt idx="3592">
                  <c:v>2.2981429999999996</c:v>
                </c:pt>
                <c:pt idx="3593">
                  <c:v>3.872817</c:v>
                </c:pt>
                <c:pt idx="3594">
                  <c:v>5.8031230000000003</c:v>
                </c:pt>
                <c:pt idx="3595">
                  <c:v>3.8559130000000001</c:v>
                </c:pt>
                <c:pt idx="3596">
                  <c:v>4.05619</c:v>
                </c:pt>
                <c:pt idx="3597">
                  <c:v>3.7928640000000002</c:v>
                </c:pt>
                <c:pt idx="3598">
                  <c:v>4.0554599999999992</c:v>
                </c:pt>
                <c:pt idx="3599">
                  <c:v>2.5036049999999999</c:v>
                </c:pt>
                <c:pt idx="3600">
                  <c:v>1.4798709999999999</c:v>
                </c:pt>
                <c:pt idx="3601">
                  <c:v>5.8250480000000016</c:v>
                </c:pt>
                <c:pt idx="3602">
                  <c:v>3.2234160000000003</c:v>
                </c:pt>
                <c:pt idx="3603">
                  <c:v>4.4801319999999976</c:v>
                </c:pt>
                <c:pt idx="3604">
                  <c:v>5.2426899999999996</c:v>
                </c:pt>
                <c:pt idx="3605">
                  <c:v>2.4637349999999998</c:v>
                </c:pt>
                <c:pt idx="3606">
                  <c:v>4.2151789999999973</c:v>
                </c:pt>
                <c:pt idx="3607">
                  <c:v>4.3290870000000004</c:v>
                </c:pt>
                <c:pt idx="3608">
                  <c:v>3.1188780000000005</c:v>
                </c:pt>
                <c:pt idx="3609">
                  <c:v>3.5728530000000003</c:v>
                </c:pt>
                <c:pt idx="3610">
                  <c:v>4.8996879999999994</c:v>
                </c:pt>
                <c:pt idx="3611">
                  <c:v>4.1575370000000005</c:v>
                </c:pt>
                <c:pt idx="3612">
                  <c:v>5.5431210000000011</c:v>
                </c:pt>
                <c:pt idx="3613">
                  <c:v>3.9502019999999991</c:v>
                </c:pt>
                <c:pt idx="3614">
                  <c:v>2.3506390000000001</c:v>
                </c:pt>
                <c:pt idx="3615">
                  <c:v>3.9954060000000005</c:v>
                </c:pt>
                <c:pt idx="3616">
                  <c:v>6.4100510000000011</c:v>
                </c:pt>
                <c:pt idx="3617">
                  <c:v>5.3222110000000011</c:v>
                </c:pt>
                <c:pt idx="3618">
                  <c:v>3.2305269999999999</c:v>
                </c:pt>
                <c:pt idx="3619">
                  <c:v>3.8541820000000002</c:v>
                </c:pt>
                <c:pt idx="3620">
                  <c:v>4.444722999999998</c:v>
                </c:pt>
                <c:pt idx="3621">
                  <c:v>4.0753990000000009</c:v>
                </c:pt>
                <c:pt idx="3622">
                  <c:v>2.6563619999999997</c:v>
                </c:pt>
                <c:pt idx="3623">
                  <c:v>3.4980389999999995</c:v>
                </c:pt>
                <c:pt idx="3624">
                  <c:v>2.6393039999999997</c:v>
                </c:pt>
                <c:pt idx="3625">
                  <c:v>2.6976010000000001</c:v>
                </c:pt>
                <c:pt idx="3626">
                  <c:v>5.2904509999999965</c:v>
                </c:pt>
                <c:pt idx="3627">
                  <c:v>2.5165239999999995</c:v>
                </c:pt>
                <c:pt idx="3628">
                  <c:v>3.0464560000000005</c:v>
                </c:pt>
                <c:pt idx="3629">
                  <c:v>2.5826989999999999</c:v>
                </c:pt>
                <c:pt idx="3630">
                  <c:v>4.1989830000000001</c:v>
                </c:pt>
                <c:pt idx="3631">
                  <c:v>4.2964060000000002</c:v>
                </c:pt>
                <c:pt idx="3632">
                  <c:v>1.892998</c:v>
                </c:pt>
                <c:pt idx="3633">
                  <c:v>4.4473120000000002</c:v>
                </c:pt>
                <c:pt idx="3634">
                  <c:v>3.0805230000000003</c:v>
                </c:pt>
                <c:pt idx="3635">
                  <c:v>5.4025489999999987</c:v>
                </c:pt>
                <c:pt idx="3636">
                  <c:v>5.4630649999999994</c:v>
                </c:pt>
                <c:pt idx="3637">
                  <c:v>4.1097470000000014</c:v>
                </c:pt>
                <c:pt idx="3638">
                  <c:v>5.0164359999999997</c:v>
                </c:pt>
                <c:pt idx="3639">
                  <c:v>5.6725019999999988</c:v>
                </c:pt>
                <c:pt idx="3640">
                  <c:v>5.2363429999999989</c:v>
                </c:pt>
                <c:pt idx="3641">
                  <c:v>4.9845759999999979</c:v>
                </c:pt>
                <c:pt idx="3642">
                  <c:v>5.2182430000000002</c:v>
                </c:pt>
                <c:pt idx="3643">
                  <c:v>2.1029120000000003</c:v>
                </c:pt>
                <c:pt idx="3644">
                  <c:v>3.7156939999999987</c:v>
                </c:pt>
                <c:pt idx="3645">
                  <c:v>3.1497059999999997</c:v>
                </c:pt>
                <c:pt idx="3646">
                  <c:v>1.9181150000000013</c:v>
                </c:pt>
                <c:pt idx="3647">
                  <c:v>4.8682829999999999</c:v>
                </c:pt>
                <c:pt idx="3648">
                  <c:v>3.2550999999999979</c:v>
                </c:pt>
                <c:pt idx="3649">
                  <c:v>3.8377469999999989</c:v>
                </c:pt>
                <c:pt idx="3650">
                  <c:v>6.522867999999999</c:v>
                </c:pt>
                <c:pt idx="3651">
                  <c:v>2.570214</c:v>
                </c:pt>
                <c:pt idx="3652">
                  <c:v>2.9767519999999998</c:v>
                </c:pt>
                <c:pt idx="3653">
                  <c:v>4.3283000000000005</c:v>
                </c:pt>
                <c:pt idx="3654">
                  <c:v>4.2101869999999986</c:v>
                </c:pt>
                <c:pt idx="3655">
                  <c:v>1.6238930000000003</c:v>
                </c:pt>
                <c:pt idx="3656">
                  <c:v>4.4033820000000006</c:v>
                </c:pt>
                <c:pt idx="3657">
                  <c:v>2.8470839999999997</c:v>
                </c:pt>
                <c:pt idx="3658">
                  <c:v>4.607437</c:v>
                </c:pt>
                <c:pt idx="3659">
                  <c:v>4.627192</c:v>
                </c:pt>
                <c:pt idx="3660">
                  <c:v>1.9219149999999994</c:v>
                </c:pt>
                <c:pt idx="3661">
                  <c:v>4.9323119999999996</c:v>
                </c:pt>
                <c:pt idx="3662">
                  <c:v>4.7031289999999997</c:v>
                </c:pt>
                <c:pt idx="3663">
                  <c:v>2.1041810000000005</c:v>
                </c:pt>
                <c:pt idx="3664">
                  <c:v>3.9044340000000002</c:v>
                </c:pt>
                <c:pt idx="3665">
                  <c:v>3.8949390000000008</c:v>
                </c:pt>
                <c:pt idx="3666">
                  <c:v>3.4646419999999987</c:v>
                </c:pt>
                <c:pt idx="3667">
                  <c:v>3.1927849999999998</c:v>
                </c:pt>
                <c:pt idx="3668">
                  <c:v>5.700257999999998</c:v>
                </c:pt>
                <c:pt idx="3669">
                  <c:v>1.5595950000000001</c:v>
                </c:pt>
                <c:pt idx="3670">
                  <c:v>3.7496679999999998</c:v>
                </c:pt>
                <c:pt idx="3671">
                  <c:v>3.6904460000000001</c:v>
                </c:pt>
                <c:pt idx="3672">
                  <c:v>4.9720920000000008</c:v>
                </c:pt>
                <c:pt idx="3673">
                  <c:v>4.5873309999999989</c:v>
                </c:pt>
                <c:pt idx="3674">
                  <c:v>4.3716909999999976</c:v>
                </c:pt>
                <c:pt idx="3675">
                  <c:v>1.2006839999999999</c:v>
                </c:pt>
                <c:pt idx="3676">
                  <c:v>5.3909279999999979</c:v>
                </c:pt>
                <c:pt idx="3677">
                  <c:v>3.0170180000000002</c:v>
                </c:pt>
                <c:pt idx="3678">
                  <c:v>4.9938510000000003</c:v>
                </c:pt>
                <c:pt idx="3679">
                  <c:v>5.5633999999999997</c:v>
                </c:pt>
                <c:pt idx="3680">
                  <c:v>1.4583630000000001</c:v>
                </c:pt>
                <c:pt idx="3681">
                  <c:v>5.8209209999999967</c:v>
                </c:pt>
                <c:pt idx="3682">
                  <c:v>2.0003339999999996</c:v>
                </c:pt>
                <c:pt idx="3683">
                  <c:v>6.0105510000000004</c:v>
                </c:pt>
                <c:pt idx="3684">
                  <c:v>2.8625219999999998</c:v>
                </c:pt>
                <c:pt idx="3685">
                  <c:v>4.8639259999999993</c:v>
                </c:pt>
                <c:pt idx="3686">
                  <c:v>4.112268000000002</c:v>
                </c:pt>
                <c:pt idx="3687">
                  <c:v>5.136755</c:v>
                </c:pt>
                <c:pt idx="3688">
                  <c:v>4.7623050000000005</c:v>
                </c:pt>
                <c:pt idx="3689">
                  <c:v>4.0339499999999999</c:v>
                </c:pt>
                <c:pt idx="3690">
                  <c:v>1.9040949999999999</c:v>
                </c:pt>
                <c:pt idx="3691">
                  <c:v>2.644825</c:v>
                </c:pt>
                <c:pt idx="3692">
                  <c:v>4.1549719999999999</c:v>
                </c:pt>
                <c:pt idx="3693">
                  <c:v>6.0024690000000014</c:v>
                </c:pt>
                <c:pt idx="3694">
                  <c:v>3.5497110000000003</c:v>
                </c:pt>
                <c:pt idx="3695">
                  <c:v>5.4897369999999999</c:v>
                </c:pt>
                <c:pt idx="3696">
                  <c:v>2.2781339999999979</c:v>
                </c:pt>
                <c:pt idx="3697">
                  <c:v>3.6051740000000003</c:v>
                </c:pt>
                <c:pt idx="3698">
                  <c:v>4.3584069999999988</c:v>
                </c:pt>
                <c:pt idx="3699">
                  <c:v>3.6600869999999994</c:v>
                </c:pt>
                <c:pt idx="3700">
                  <c:v>3.6672940000000001</c:v>
                </c:pt>
                <c:pt idx="3701">
                  <c:v>4.0848589999999998</c:v>
                </c:pt>
                <c:pt idx="3702">
                  <c:v>1.5114179999999999</c:v>
                </c:pt>
                <c:pt idx="3703">
                  <c:v>4.9897789999999986</c:v>
                </c:pt>
                <c:pt idx="3704">
                  <c:v>3.5812950000000026</c:v>
                </c:pt>
                <c:pt idx="3705">
                  <c:v>4.8204699999999976</c:v>
                </c:pt>
                <c:pt idx="3706">
                  <c:v>5.8386990000000001</c:v>
                </c:pt>
                <c:pt idx="3707">
                  <c:v>4.8711160000000007</c:v>
                </c:pt>
                <c:pt idx="3708">
                  <c:v>3.8754500000000007</c:v>
                </c:pt>
                <c:pt idx="3709">
                  <c:v>4.1885830000000004</c:v>
                </c:pt>
                <c:pt idx="3710">
                  <c:v>4.7761060000000013</c:v>
                </c:pt>
                <c:pt idx="3711">
                  <c:v>3.4819399999999998</c:v>
                </c:pt>
                <c:pt idx="3712">
                  <c:v>1.397818</c:v>
                </c:pt>
                <c:pt idx="3713">
                  <c:v>2.6561399999999997</c:v>
                </c:pt>
                <c:pt idx="3714">
                  <c:v>5.1546339999999997</c:v>
                </c:pt>
                <c:pt idx="3715">
                  <c:v>1.6978760000000002</c:v>
                </c:pt>
                <c:pt idx="3716">
                  <c:v>4.6123539999999998</c:v>
                </c:pt>
                <c:pt idx="3717">
                  <c:v>4.9180469999999987</c:v>
                </c:pt>
                <c:pt idx="3718">
                  <c:v>5.4475119999999988</c:v>
                </c:pt>
                <c:pt idx="3719">
                  <c:v>4.3996840000000006</c:v>
                </c:pt>
                <c:pt idx="3720">
                  <c:v>5.4459290000000005</c:v>
                </c:pt>
                <c:pt idx="3721">
                  <c:v>3.1614730000000004</c:v>
                </c:pt>
                <c:pt idx="3722">
                  <c:v>3.7705259999999989</c:v>
                </c:pt>
                <c:pt idx="3723">
                  <c:v>2.6071440000000004</c:v>
                </c:pt>
                <c:pt idx="3724">
                  <c:v>4.031038999999998</c:v>
                </c:pt>
                <c:pt idx="3725">
                  <c:v>4.3362229999999995</c:v>
                </c:pt>
                <c:pt idx="3726">
                  <c:v>3.2708700000000004</c:v>
                </c:pt>
                <c:pt idx="3727">
                  <c:v>3.8866360000000002</c:v>
                </c:pt>
                <c:pt idx="3728">
                  <c:v>4.4081000000000001</c:v>
                </c:pt>
                <c:pt idx="3729">
                  <c:v>2.6670690000000006</c:v>
                </c:pt>
                <c:pt idx="3730">
                  <c:v>3.9456569999999993</c:v>
                </c:pt>
                <c:pt idx="3731">
                  <c:v>1.492137</c:v>
                </c:pt>
                <c:pt idx="3732">
                  <c:v>3.5673999999999992</c:v>
                </c:pt>
                <c:pt idx="3733">
                  <c:v>1.9166719999999993</c:v>
                </c:pt>
                <c:pt idx="3734">
                  <c:v>3.4226439999999996</c:v>
                </c:pt>
                <c:pt idx="3735">
                  <c:v>4.4098159999999993</c:v>
                </c:pt>
                <c:pt idx="3736">
                  <c:v>3.9829940000000001</c:v>
                </c:pt>
                <c:pt idx="3737">
                  <c:v>2.1177630000000001</c:v>
                </c:pt>
                <c:pt idx="3738">
                  <c:v>4.5927100000000003</c:v>
                </c:pt>
                <c:pt idx="3739">
                  <c:v>4.0205479999999998</c:v>
                </c:pt>
                <c:pt idx="3740">
                  <c:v>4.5758279999999996</c:v>
                </c:pt>
                <c:pt idx="3741">
                  <c:v>5.9608089999999985</c:v>
                </c:pt>
                <c:pt idx="3742">
                  <c:v>2.9755160000000007</c:v>
                </c:pt>
                <c:pt idx="3743">
                  <c:v>3.6156069999999998</c:v>
                </c:pt>
                <c:pt idx="3744">
                  <c:v>4.1935380000000002</c:v>
                </c:pt>
                <c:pt idx="3745">
                  <c:v>1.9603200000000003</c:v>
                </c:pt>
                <c:pt idx="3746">
                  <c:v>2.1093979999999997</c:v>
                </c:pt>
                <c:pt idx="3747">
                  <c:v>4.4692319999999999</c:v>
                </c:pt>
                <c:pt idx="3748">
                  <c:v>2.4284160000000004</c:v>
                </c:pt>
                <c:pt idx="3749">
                  <c:v>1.2016179999999999</c:v>
                </c:pt>
                <c:pt idx="3750">
                  <c:v>1.9092380000000002</c:v>
                </c:pt>
                <c:pt idx="3751">
                  <c:v>1.9013359999999999</c:v>
                </c:pt>
                <c:pt idx="3752">
                  <c:v>6.0078369999999985</c:v>
                </c:pt>
                <c:pt idx="3753">
                  <c:v>4.9325940000000017</c:v>
                </c:pt>
                <c:pt idx="3754">
                  <c:v>3.0636769999999989</c:v>
                </c:pt>
                <c:pt idx="3755">
                  <c:v>2.7283450000000009</c:v>
                </c:pt>
                <c:pt idx="3756">
                  <c:v>4.7225669999999997</c:v>
                </c:pt>
                <c:pt idx="3757">
                  <c:v>3.54183</c:v>
                </c:pt>
                <c:pt idx="3758">
                  <c:v>5.665293000000001</c:v>
                </c:pt>
                <c:pt idx="3759">
                  <c:v>3.8516199999999992</c:v>
                </c:pt>
                <c:pt idx="3760">
                  <c:v>3.7229190000000001</c:v>
                </c:pt>
                <c:pt idx="3761">
                  <c:v>3.9112289999999996</c:v>
                </c:pt>
                <c:pt idx="3762">
                  <c:v>2.6848579999999997</c:v>
                </c:pt>
                <c:pt idx="3763">
                  <c:v>4.5623259999999988</c:v>
                </c:pt>
                <c:pt idx="3764">
                  <c:v>1.424137</c:v>
                </c:pt>
                <c:pt idx="3765">
                  <c:v>4.6440070000000011</c:v>
                </c:pt>
                <c:pt idx="3766">
                  <c:v>2.8330869999999999</c:v>
                </c:pt>
                <c:pt idx="3767">
                  <c:v>5.5879879999999993</c:v>
                </c:pt>
                <c:pt idx="3768">
                  <c:v>5.4267730000000007</c:v>
                </c:pt>
                <c:pt idx="3769">
                  <c:v>1.7394700000000003</c:v>
                </c:pt>
                <c:pt idx="3770">
                  <c:v>1.5031410000000003</c:v>
                </c:pt>
                <c:pt idx="3771">
                  <c:v>4.6438870000000003</c:v>
                </c:pt>
                <c:pt idx="3772">
                  <c:v>8.5469999999999963E-2</c:v>
                </c:pt>
                <c:pt idx="3773">
                  <c:v>5.2509960000000007</c:v>
                </c:pt>
                <c:pt idx="3774">
                  <c:v>2.6713140000000006</c:v>
                </c:pt>
                <c:pt idx="3775">
                  <c:v>3.3913750000000009</c:v>
                </c:pt>
                <c:pt idx="3776">
                  <c:v>2.3014239999999999</c:v>
                </c:pt>
                <c:pt idx="3777">
                  <c:v>3.8975829999999991</c:v>
                </c:pt>
                <c:pt idx="3778">
                  <c:v>3.2414240000000007</c:v>
                </c:pt>
                <c:pt idx="3779">
                  <c:v>5.6488579999999988</c:v>
                </c:pt>
                <c:pt idx="3780">
                  <c:v>4.2432270000000001</c:v>
                </c:pt>
                <c:pt idx="3781">
                  <c:v>2.6271650000000002</c:v>
                </c:pt>
                <c:pt idx="3782">
                  <c:v>3.9197410000000006</c:v>
                </c:pt>
                <c:pt idx="3783">
                  <c:v>5.3608879999999992</c:v>
                </c:pt>
                <c:pt idx="3784">
                  <c:v>3.0609059999999992</c:v>
                </c:pt>
                <c:pt idx="3785">
                  <c:v>2.8140459999999989</c:v>
                </c:pt>
                <c:pt idx="3786">
                  <c:v>1.257568</c:v>
                </c:pt>
                <c:pt idx="3787">
                  <c:v>3.1037500000000007</c:v>
                </c:pt>
                <c:pt idx="3788">
                  <c:v>3.9889289999999997</c:v>
                </c:pt>
                <c:pt idx="3789">
                  <c:v>4.7996759999999998</c:v>
                </c:pt>
                <c:pt idx="3790">
                  <c:v>5.8230540000000017</c:v>
                </c:pt>
                <c:pt idx="3791">
                  <c:v>3.716743000000001</c:v>
                </c:pt>
                <c:pt idx="3792">
                  <c:v>4.8686949999999998</c:v>
                </c:pt>
                <c:pt idx="3793">
                  <c:v>5.6510829999999963</c:v>
                </c:pt>
                <c:pt idx="3794">
                  <c:v>4.7024600000000003</c:v>
                </c:pt>
                <c:pt idx="3795">
                  <c:v>4.6422809999999979</c:v>
                </c:pt>
                <c:pt idx="3796">
                  <c:v>1.7863830000000001</c:v>
                </c:pt>
                <c:pt idx="3797">
                  <c:v>3.1531819999999997</c:v>
                </c:pt>
                <c:pt idx="3798">
                  <c:v>4.8215920000000025</c:v>
                </c:pt>
                <c:pt idx="3799">
                  <c:v>4.0857559999999999</c:v>
                </c:pt>
                <c:pt idx="3800">
                  <c:v>3.1650100000000001</c:v>
                </c:pt>
                <c:pt idx="3801">
                  <c:v>4.202834000000002</c:v>
                </c:pt>
                <c:pt idx="3802">
                  <c:v>3.8973700000000009</c:v>
                </c:pt>
                <c:pt idx="3803">
                  <c:v>3.9225820000000011</c:v>
                </c:pt>
                <c:pt idx="3804">
                  <c:v>3.2356290000000012</c:v>
                </c:pt>
                <c:pt idx="3805">
                  <c:v>4.5200690000000021</c:v>
                </c:pt>
                <c:pt idx="3806">
                  <c:v>4.5637480000000004</c:v>
                </c:pt>
                <c:pt idx="3807">
                  <c:v>3.2812189999999997</c:v>
                </c:pt>
                <c:pt idx="3808">
                  <c:v>4.5153129999999999</c:v>
                </c:pt>
                <c:pt idx="3809">
                  <c:v>4.6003559999999997</c:v>
                </c:pt>
                <c:pt idx="3810">
                  <c:v>2.0803440000000011</c:v>
                </c:pt>
                <c:pt idx="3811">
                  <c:v>3.297415</c:v>
                </c:pt>
                <c:pt idx="3812">
                  <c:v>4.206061</c:v>
                </c:pt>
                <c:pt idx="3813">
                  <c:v>2.7018409999999999</c:v>
                </c:pt>
                <c:pt idx="3814">
                  <c:v>3.031199</c:v>
                </c:pt>
                <c:pt idx="3815">
                  <c:v>3.8472589999999993</c:v>
                </c:pt>
                <c:pt idx="3816">
                  <c:v>0.98350099999999996</c:v>
                </c:pt>
                <c:pt idx="3817">
                  <c:v>2.1296659999999998</c:v>
                </c:pt>
                <c:pt idx="3818">
                  <c:v>1.9092119999999997</c:v>
                </c:pt>
                <c:pt idx="3819">
                  <c:v>1.6713130000000003</c:v>
                </c:pt>
                <c:pt idx="3820">
                  <c:v>1.5181229999999997</c:v>
                </c:pt>
                <c:pt idx="3821">
                  <c:v>4.5902229999999999</c:v>
                </c:pt>
                <c:pt idx="3822">
                  <c:v>4.7817020000000019</c:v>
                </c:pt>
                <c:pt idx="3823">
                  <c:v>4.8962090000000007</c:v>
                </c:pt>
                <c:pt idx="3824">
                  <c:v>5.1020499999999993</c:v>
                </c:pt>
                <c:pt idx="3825">
                  <c:v>3.3279340000000004</c:v>
                </c:pt>
                <c:pt idx="3826">
                  <c:v>4.4020639999999975</c:v>
                </c:pt>
                <c:pt idx="3827">
                  <c:v>2.9945590000000002</c:v>
                </c:pt>
                <c:pt idx="3828">
                  <c:v>4.7590969999999997</c:v>
                </c:pt>
                <c:pt idx="3829">
                  <c:v>2.9691239999999999</c:v>
                </c:pt>
                <c:pt idx="3830">
                  <c:v>5.7487589999999988</c:v>
                </c:pt>
                <c:pt idx="3831">
                  <c:v>2.2314260000000004</c:v>
                </c:pt>
                <c:pt idx="3832">
                  <c:v>3.6709910000000003</c:v>
                </c:pt>
                <c:pt idx="3833">
                  <c:v>5.6645219999999972</c:v>
                </c:pt>
                <c:pt idx="3834">
                  <c:v>4.0025769999999996</c:v>
                </c:pt>
                <c:pt idx="3835">
                  <c:v>4.4990510000000006</c:v>
                </c:pt>
                <c:pt idx="3836">
                  <c:v>1.6130089999999999</c:v>
                </c:pt>
                <c:pt idx="3837">
                  <c:v>5.3435740000000029</c:v>
                </c:pt>
                <c:pt idx="3838">
                  <c:v>5.9912570000000009</c:v>
                </c:pt>
                <c:pt idx="3839">
                  <c:v>3.787952999999999</c:v>
                </c:pt>
                <c:pt idx="3840">
                  <c:v>4.9219090000000003</c:v>
                </c:pt>
                <c:pt idx="3841">
                  <c:v>2.7846679999999999</c:v>
                </c:pt>
                <c:pt idx="3842">
                  <c:v>1.9831680000000003</c:v>
                </c:pt>
                <c:pt idx="3843">
                  <c:v>4.9371879999999999</c:v>
                </c:pt>
                <c:pt idx="3844">
                  <c:v>4.3193639999999975</c:v>
                </c:pt>
                <c:pt idx="3845">
                  <c:v>1.9711709999999991</c:v>
                </c:pt>
                <c:pt idx="3846">
                  <c:v>3.8960160000000008</c:v>
                </c:pt>
                <c:pt idx="3847">
                  <c:v>1.52756</c:v>
                </c:pt>
                <c:pt idx="3848">
                  <c:v>3.1743899999999998</c:v>
                </c:pt>
                <c:pt idx="3849">
                  <c:v>4.5141720000000003</c:v>
                </c:pt>
                <c:pt idx="3850">
                  <c:v>2.2902110000000002</c:v>
                </c:pt>
                <c:pt idx="3851">
                  <c:v>2.1235000000000032E-2</c:v>
                </c:pt>
                <c:pt idx="3852">
                  <c:v>4.3237459999999999</c:v>
                </c:pt>
                <c:pt idx="3853">
                  <c:v>4.2944519999999997</c:v>
                </c:pt>
                <c:pt idx="3854">
                  <c:v>4.4142929999999989</c:v>
                </c:pt>
                <c:pt idx="3855">
                  <c:v>4.2505629999999996</c:v>
                </c:pt>
                <c:pt idx="3856">
                  <c:v>4.3779779999999997</c:v>
                </c:pt>
                <c:pt idx="3857">
                  <c:v>3.2372680000000007</c:v>
                </c:pt>
                <c:pt idx="3858">
                  <c:v>2.3987730000000003</c:v>
                </c:pt>
                <c:pt idx="3859">
                  <c:v>3.8831630000000015</c:v>
                </c:pt>
                <c:pt idx="3860">
                  <c:v>4.3403990000000006</c:v>
                </c:pt>
                <c:pt idx="3861">
                  <c:v>3.257997</c:v>
                </c:pt>
                <c:pt idx="3862">
                  <c:v>6.4767249999999983</c:v>
                </c:pt>
                <c:pt idx="3863">
                  <c:v>3.2100239999999998</c:v>
                </c:pt>
                <c:pt idx="3864">
                  <c:v>6.4778730000000007</c:v>
                </c:pt>
                <c:pt idx="3865">
                  <c:v>4.5197089999999989</c:v>
                </c:pt>
                <c:pt idx="3866">
                  <c:v>4.8003659999999995</c:v>
                </c:pt>
                <c:pt idx="3867">
                  <c:v>5.7178409999999973</c:v>
                </c:pt>
                <c:pt idx="3868">
                  <c:v>5.8401309999999977</c:v>
                </c:pt>
                <c:pt idx="3869">
                  <c:v>3.6889720000000006</c:v>
                </c:pt>
                <c:pt idx="3870">
                  <c:v>4.0618490000000005</c:v>
                </c:pt>
                <c:pt idx="3871">
                  <c:v>2.2681390000000001</c:v>
                </c:pt>
                <c:pt idx="3872">
                  <c:v>4.4663209999999998</c:v>
                </c:pt>
                <c:pt idx="3873">
                  <c:v>3.1648580000000002</c:v>
                </c:pt>
                <c:pt idx="3874">
                  <c:v>2.4601990000000002</c:v>
                </c:pt>
                <c:pt idx="3875">
                  <c:v>3.9160079999999997</c:v>
                </c:pt>
                <c:pt idx="3876">
                  <c:v>3.3467070000000003</c:v>
                </c:pt>
                <c:pt idx="3877">
                  <c:v>5.7488609999999989</c:v>
                </c:pt>
                <c:pt idx="3878">
                  <c:v>4.3318469999999998</c:v>
                </c:pt>
                <c:pt idx="3879">
                  <c:v>4.5266349999999989</c:v>
                </c:pt>
                <c:pt idx="3880">
                  <c:v>5.6016459999999979</c:v>
                </c:pt>
                <c:pt idx="3881">
                  <c:v>5.5916840000000034</c:v>
                </c:pt>
                <c:pt idx="3882">
                  <c:v>3.7916219999999998</c:v>
                </c:pt>
                <c:pt idx="3883">
                  <c:v>3.6030209999999996</c:v>
                </c:pt>
                <c:pt idx="3884">
                  <c:v>5.6507239999999976</c:v>
                </c:pt>
                <c:pt idx="3885">
                  <c:v>2.7112849999999997</c:v>
                </c:pt>
                <c:pt idx="3886">
                  <c:v>3.3812109999999995</c:v>
                </c:pt>
                <c:pt idx="3887">
                  <c:v>3.6017439999999996</c:v>
                </c:pt>
                <c:pt idx="3888">
                  <c:v>2.5041899999999995</c:v>
                </c:pt>
                <c:pt idx="3889">
                  <c:v>3.8012670000000002</c:v>
                </c:pt>
                <c:pt idx="3890">
                  <c:v>2.2256880000000003</c:v>
                </c:pt>
                <c:pt idx="3891">
                  <c:v>2.5304289999999998</c:v>
                </c:pt>
                <c:pt idx="3892">
                  <c:v>3.082323000000001</c:v>
                </c:pt>
                <c:pt idx="3893">
                  <c:v>5.9312170000000037</c:v>
                </c:pt>
                <c:pt idx="3894">
                  <c:v>4.2480639999999994</c:v>
                </c:pt>
                <c:pt idx="3895">
                  <c:v>4.8014199999999994</c:v>
                </c:pt>
                <c:pt idx="3896">
                  <c:v>4.0106630000000001</c:v>
                </c:pt>
                <c:pt idx="3897">
                  <c:v>3.6139450000000002</c:v>
                </c:pt>
                <c:pt idx="3898">
                  <c:v>4.0471199999999996</c:v>
                </c:pt>
                <c:pt idx="3899">
                  <c:v>3.412720999999999</c:v>
                </c:pt>
                <c:pt idx="3900">
                  <c:v>2.2714050000000001</c:v>
                </c:pt>
                <c:pt idx="3901">
                  <c:v>2.8673669999999998</c:v>
                </c:pt>
                <c:pt idx="3902">
                  <c:v>3.3519039999999998</c:v>
                </c:pt>
                <c:pt idx="3903">
                  <c:v>4.3761049999999999</c:v>
                </c:pt>
                <c:pt idx="3904">
                  <c:v>4.8473930000000003</c:v>
                </c:pt>
                <c:pt idx="3905">
                  <c:v>3.3459109999999992</c:v>
                </c:pt>
                <c:pt idx="3906">
                  <c:v>5.941306</c:v>
                </c:pt>
                <c:pt idx="3907">
                  <c:v>4.0364839999999997</c:v>
                </c:pt>
                <c:pt idx="3908">
                  <c:v>4.5577679999999985</c:v>
                </c:pt>
                <c:pt idx="3909">
                  <c:v>5.5750159999999997</c:v>
                </c:pt>
                <c:pt idx="3910">
                  <c:v>4.5483599999999997</c:v>
                </c:pt>
                <c:pt idx="3911">
                  <c:v>4.3735200000000001</c:v>
                </c:pt>
                <c:pt idx="3912">
                  <c:v>5.6802219999999979</c:v>
                </c:pt>
                <c:pt idx="3913">
                  <c:v>2.388852</c:v>
                </c:pt>
                <c:pt idx="3914">
                  <c:v>2.656434</c:v>
                </c:pt>
                <c:pt idx="3915">
                  <c:v>4.7529149999999998</c:v>
                </c:pt>
                <c:pt idx="3916">
                  <c:v>3.379297000000002</c:v>
                </c:pt>
                <c:pt idx="3917">
                  <c:v>5.4748579999999993</c:v>
                </c:pt>
                <c:pt idx="3918">
                  <c:v>1.0989740000000001</c:v>
                </c:pt>
                <c:pt idx="3919">
                  <c:v>4.3284279999999997</c:v>
                </c:pt>
                <c:pt idx="3920">
                  <c:v>2.9252310000000001</c:v>
                </c:pt>
                <c:pt idx="3921">
                  <c:v>2.0786799999999985</c:v>
                </c:pt>
                <c:pt idx="3922">
                  <c:v>3.7591619999999999</c:v>
                </c:pt>
                <c:pt idx="3923">
                  <c:v>4.9253049999999998</c:v>
                </c:pt>
                <c:pt idx="3924">
                  <c:v>3.6483829999999999</c:v>
                </c:pt>
                <c:pt idx="3925">
                  <c:v>5.2907379999999993</c:v>
                </c:pt>
                <c:pt idx="3926">
                  <c:v>2.135993</c:v>
                </c:pt>
                <c:pt idx="3927">
                  <c:v>4.983649999999999</c:v>
                </c:pt>
                <c:pt idx="3928">
                  <c:v>5.3896190000000006</c:v>
                </c:pt>
                <c:pt idx="3929">
                  <c:v>5.1520620000000026</c:v>
                </c:pt>
                <c:pt idx="3930">
                  <c:v>4.7646299999999995</c:v>
                </c:pt>
                <c:pt idx="3931">
                  <c:v>1.949808</c:v>
                </c:pt>
                <c:pt idx="3932">
                  <c:v>4.3279750000000003</c:v>
                </c:pt>
                <c:pt idx="3933">
                  <c:v>4.761946</c:v>
                </c:pt>
                <c:pt idx="3934">
                  <c:v>4.5076139999999993</c:v>
                </c:pt>
                <c:pt idx="3935">
                  <c:v>5.8938749999999995</c:v>
                </c:pt>
                <c:pt idx="3936">
                  <c:v>4.1357200000000001</c:v>
                </c:pt>
                <c:pt idx="3937">
                  <c:v>3.4887890000000001</c:v>
                </c:pt>
                <c:pt idx="3938">
                  <c:v>4.9778359999999982</c:v>
                </c:pt>
                <c:pt idx="3939">
                  <c:v>3.0470499999999987</c:v>
                </c:pt>
                <c:pt idx="3940">
                  <c:v>6.3322560000000001</c:v>
                </c:pt>
                <c:pt idx="3941">
                  <c:v>4.6961099999999991</c:v>
                </c:pt>
                <c:pt idx="3942">
                  <c:v>5.372681</c:v>
                </c:pt>
                <c:pt idx="3943">
                  <c:v>4.9128169999999995</c:v>
                </c:pt>
                <c:pt idx="3944">
                  <c:v>5.3558530000000006</c:v>
                </c:pt>
                <c:pt idx="3945">
                  <c:v>3.9544819999999987</c:v>
                </c:pt>
                <c:pt idx="3946">
                  <c:v>4.8096500000000031</c:v>
                </c:pt>
                <c:pt idx="3947">
                  <c:v>2.8206850000000006</c:v>
                </c:pt>
                <c:pt idx="3948">
                  <c:v>5.8675860000000002</c:v>
                </c:pt>
                <c:pt idx="3949">
                  <c:v>2.6870590000000001</c:v>
                </c:pt>
                <c:pt idx="3950">
                  <c:v>4.3622139999999998</c:v>
                </c:pt>
                <c:pt idx="3951">
                  <c:v>5.444554000000001</c:v>
                </c:pt>
                <c:pt idx="3952">
                  <c:v>3.7887979999999999</c:v>
                </c:pt>
                <c:pt idx="3953">
                  <c:v>5.6728409999999991</c:v>
                </c:pt>
                <c:pt idx="3954">
                  <c:v>4.2118869999999999</c:v>
                </c:pt>
                <c:pt idx="3955">
                  <c:v>3.8411059999999977</c:v>
                </c:pt>
                <c:pt idx="3956">
                  <c:v>5.2450740000000007</c:v>
                </c:pt>
                <c:pt idx="3957">
                  <c:v>5.7977869999999978</c:v>
                </c:pt>
                <c:pt idx="3958">
                  <c:v>5.6433200000000028</c:v>
                </c:pt>
                <c:pt idx="3959">
                  <c:v>1.9817980000000004</c:v>
                </c:pt>
                <c:pt idx="3960">
                  <c:v>1.6901169999999999</c:v>
                </c:pt>
                <c:pt idx="3961">
                  <c:v>2.1681790000000003</c:v>
                </c:pt>
                <c:pt idx="3962">
                  <c:v>1.4630170000000002</c:v>
                </c:pt>
                <c:pt idx="3963">
                  <c:v>5.5020430000000031</c:v>
                </c:pt>
                <c:pt idx="3964">
                  <c:v>5.8492020000000009</c:v>
                </c:pt>
                <c:pt idx="3965">
                  <c:v>6.3684590000000023</c:v>
                </c:pt>
                <c:pt idx="3966">
                  <c:v>3.717228</c:v>
                </c:pt>
                <c:pt idx="3967">
                  <c:v>1.7490749999999997</c:v>
                </c:pt>
                <c:pt idx="3968">
                  <c:v>4.4453719999999999</c:v>
                </c:pt>
                <c:pt idx="3969">
                  <c:v>3.4838440000000004</c:v>
                </c:pt>
                <c:pt idx="3970">
                  <c:v>5.5186929999999998</c:v>
                </c:pt>
                <c:pt idx="3971">
                  <c:v>5.2862699999999991</c:v>
                </c:pt>
                <c:pt idx="3972">
                  <c:v>1.5827429999999998</c:v>
                </c:pt>
                <c:pt idx="3973">
                  <c:v>3.5131809999999994</c:v>
                </c:pt>
                <c:pt idx="3974">
                  <c:v>1.937819</c:v>
                </c:pt>
                <c:pt idx="3975">
                  <c:v>1.8634519999999999</c:v>
                </c:pt>
                <c:pt idx="3976">
                  <c:v>3.5911849999999994</c:v>
                </c:pt>
                <c:pt idx="3977">
                  <c:v>4.3261480000000017</c:v>
                </c:pt>
                <c:pt idx="3978">
                  <c:v>3.002723</c:v>
                </c:pt>
                <c:pt idx="3979">
                  <c:v>4.9285730000000001</c:v>
                </c:pt>
                <c:pt idx="3980">
                  <c:v>2.6322640000000002</c:v>
                </c:pt>
                <c:pt idx="3981">
                  <c:v>5.3137160000000003</c:v>
                </c:pt>
                <c:pt idx="3982">
                  <c:v>4.4100669999999997</c:v>
                </c:pt>
                <c:pt idx="3983">
                  <c:v>3.1451399999999974</c:v>
                </c:pt>
                <c:pt idx="3984">
                  <c:v>4.8330660000000023</c:v>
                </c:pt>
                <c:pt idx="3985">
                  <c:v>4.6167220000000002</c:v>
                </c:pt>
                <c:pt idx="3986">
                  <c:v>5.538284</c:v>
                </c:pt>
                <c:pt idx="3987">
                  <c:v>2.6360340000000009</c:v>
                </c:pt>
                <c:pt idx="3988">
                  <c:v>4.7565169999999997</c:v>
                </c:pt>
                <c:pt idx="3989">
                  <c:v>4.5349359999999983</c:v>
                </c:pt>
                <c:pt idx="3990">
                  <c:v>5.615907</c:v>
                </c:pt>
                <c:pt idx="3991">
                  <c:v>4.1442300000000003</c:v>
                </c:pt>
                <c:pt idx="3992">
                  <c:v>4.057328</c:v>
                </c:pt>
                <c:pt idx="3993">
                  <c:v>5.3081830000000032</c:v>
                </c:pt>
                <c:pt idx="3994">
                  <c:v>3.8876990000000005</c:v>
                </c:pt>
                <c:pt idx="3995">
                  <c:v>3.0154510000000005</c:v>
                </c:pt>
                <c:pt idx="3996">
                  <c:v>2.2321349999999995</c:v>
                </c:pt>
                <c:pt idx="3997">
                  <c:v>4.0271340000000002</c:v>
                </c:pt>
                <c:pt idx="3998">
                  <c:v>4.3571059999999999</c:v>
                </c:pt>
                <c:pt idx="3999">
                  <c:v>5.5938249999999972</c:v>
                </c:pt>
                <c:pt idx="4000">
                  <c:v>3.7156030000000007</c:v>
                </c:pt>
                <c:pt idx="4001">
                  <c:v>1.9520599999999997</c:v>
                </c:pt>
                <c:pt idx="4002">
                  <c:v>3.6129030000000011</c:v>
                </c:pt>
                <c:pt idx="4003">
                  <c:v>3.4264370000000004</c:v>
                </c:pt>
                <c:pt idx="4004">
                  <c:v>1.7826250000000001</c:v>
                </c:pt>
                <c:pt idx="4005">
                  <c:v>2.9205460000000008</c:v>
                </c:pt>
                <c:pt idx="4006">
                  <c:v>4.746068000000002</c:v>
                </c:pt>
                <c:pt idx="4007">
                  <c:v>1.9660559999999996</c:v>
                </c:pt>
                <c:pt idx="4008">
                  <c:v>4.823696</c:v>
                </c:pt>
                <c:pt idx="4009">
                  <c:v>2.3431889999999997</c:v>
                </c:pt>
                <c:pt idx="4010">
                  <c:v>3.1894139999999989</c:v>
                </c:pt>
                <c:pt idx="4011">
                  <c:v>5.4157180000000009</c:v>
                </c:pt>
                <c:pt idx="4012">
                  <c:v>4.8383740000000026</c:v>
                </c:pt>
                <c:pt idx="4013">
                  <c:v>3.2566170000000003</c:v>
                </c:pt>
                <c:pt idx="4014">
                  <c:v>2.9798249999999999</c:v>
                </c:pt>
                <c:pt idx="4015">
                  <c:v>4.9510560000000012</c:v>
                </c:pt>
                <c:pt idx="4016">
                  <c:v>2.1286119999999991</c:v>
                </c:pt>
                <c:pt idx="4017">
                  <c:v>1.6827560000000001</c:v>
                </c:pt>
                <c:pt idx="4018">
                  <c:v>4.1254340000000003</c:v>
                </c:pt>
                <c:pt idx="4019">
                  <c:v>2.4588709999999994</c:v>
                </c:pt>
                <c:pt idx="4020">
                  <c:v>4.0077490000000004</c:v>
                </c:pt>
                <c:pt idx="4021">
                  <c:v>1.2561430000000002</c:v>
                </c:pt>
                <c:pt idx="4022">
                  <c:v>4.8170860000000006</c:v>
                </c:pt>
                <c:pt idx="4023">
                  <c:v>3.7849050000000011</c:v>
                </c:pt>
                <c:pt idx="4024">
                  <c:v>3.5432519999999998</c:v>
                </c:pt>
                <c:pt idx="4025">
                  <c:v>3.9476640000000005</c:v>
                </c:pt>
                <c:pt idx="4026">
                  <c:v>1.8760699999999992</c:v>
                </c:pt>
                <c:pt idx="4027">
                  <c:v>3.4153989999999999</c:v>
                </c:pt>
                <c:pt idx="4028">
                  <c:v>5.1412940000000011</c:v>
                </c:pt>
                <c:pt idx="4029">
                  <c:v>5.0162489999999993</c:v>
                </c:pt>
                <c:pt idx="4030">
                  <c:v>3.7372209999999999</c:v>
                </c:pt>
                <c:pt idx="4031">
                  <c:v>4.3767170000000011</c:v>
                </c:pt>
                <c:pt idx="4032">
                  <c:v>3.606331</c:v>
                </c:pt>
                <c:pt idx="4033">
                  <c:v>3.4393390000000008</c:v>
                </c:pt>
                <c:pt idx="4034">
                  <c:v>2.6376100000000009</c:v>
                </c:pt>
                <c:pt idx="4035">
                  <c:v>4.9915250000000002</c:v>
                </c:pt>
                <c:pt idx="4036">
                  <c:v>1.6044139999999998</c:v>
                </c:pt>
                <c:pt idx="4037">
                  <c:v>5.1798170000000008</c:v>
                </c:pt>
                <c:pt idx="4038">
                  <c:v>5.516621999999999</c:v>
                </c:pt>
                <c:pt idx="4039">
                  <c:v>2.3389360000000003</c:v>
                </c:pt>
                <c:pt idx="4040">
                  <c:v>2.3158899999999996</c:v>
                </c:pt>
                <c:pt idx="4041">
                  <c:v>3.2053560000000005</c:v>
                </c:pt>
                <c:pt idx="4042">
                  <c:v>4.2530130000000002</c:v>
                </c:pt>
                <c:pt idx="4043">
                  <c:v>4.044486</c:v>
                </c:pt>
                <c:pt idx="4044">
                  <c:v>3.8382300000000003</c:v>
                </c:pt>
                <c:pt idx="4045">
                  <c:v>4.6004059999999996</c:v>
                </c:pt>
                <c:pt idx="4046">
                  <c:v>2.8347099999999998</c:v>
                </c:pt>
                <c:pt idx="4047">
                  <c:v>2.1428929999999999</c:v>
                </c:pt>
                <c:pt idx="4048">
                  <c:v>2.076950000000001</c:v>
                </c:pt>
                <c:pt idx="4049">
                  <c:v>3.201111</c:v>
                </c:pt>
                <c:pt idx="4050">
                  <c:v>3.5759039999999991</c:v>
                </c:pt>
                <c:pt idx="4051">
                  <c:v>3.4236459999999997</c:v>
                </c:pt>
                <c:pt idx="4052">
                  <c:v>3.1669080000000003</c:v>
                </c:pt>
                <c:pt idx="4053">
                  <c:v>3.7712430000000001</c:v>
                </c:pt>
                <c:pt idx="4054">
                  <c:v>5.2043119999999998</c:v>
                </c:pt>
                <c:pt idx="4055">
                  <c:v>1.2398260000000001</c:v>
                </c:pt>
                <c:pt idx="4056">
                  <c:v>2.6222319999999999</c:v>
                </c:pt>
                <c:pt idx="4057">
                  <c:v>5.3360749999999983</c:v>
                </c:pt>
                <c:pt idx="4058">
                  <c:v>3.2412800000000002</c:v>
                </c:pt>
                <c:pt idx="4059">
                  <c:v>3.6133070000000012</c:v>
                </c:pt>
                <c:pt idx="4060">
                  <c:v>3.4476530000000012</c:v>
                </c:pt>
                <c:pt idx="4061">
                  <c:v>1.9040770000000007</c:v>
                </c:pt>
                <c:pt idx="4062">
                  <c:v>1.559903</c:v>
                </c:pt>
                <c:pt idx="4063">
                  <c:v>3.4530289999999999</c:v>
                </c:pt>
                <c:pt idx="4064">
                  <c:v>3.9705719999999998</c:v>
                </c:pt>
                <c:pt idx="4065">
                  <c:v>3.9548879999999991</c:v>
                </c:pt>
                <c:pt idx="4066">
                  <c:v>3.6956129999999998</c:v>
                </c:pt>
                <c:pt idx="4067">
                  <c:v>3.5059140000000002</c:v>
                </c:pt>
                <c:pt idx="4068">
                  <c:v>1.4003009999999998</c:v>
                </c:pt>
                <c:pt idx="4069">
                  <c:v>2.9726370000000002</c:v>
                </c:pt>
                <c:pt idx="4070">
                  <c:v>4.0705920000000004</c:v>
                </c:pt>
                <c:pt idx="4071">
                  <c:v>4.6102380000000007</c:v>
                </c:pt>
                <c:pt idx="4072">
                  <c:v>5.787757</c:v>
                </c:pt>
                <c:pt idx="4073">
                  <c:v>4.1670009999999973</c:v>
                </c:pt>
                <c:pt idx="4074">
                  <c:v>6.3359059999999996</c:v>
                </c:pt>
                <c:pt idx="4075">
                  <c:v>5.6218039999999982</c:v>
                </c:pt>
                <c:pt idx="4076">
                  <c:v>3.2586209999999993</c:v>
                </c:pt>
                <c:pt idx="4077">
                  <c:v>1.9279810000000002</c:v>
                </c:pt>
                <c:pt idx="4078">
                  <c:v>4.3127519999999997</c:v>
                </c:pt>
                <c:pt idx="4079">
                  <c:v>3.5817730000000001</c:v>
                </c:pt>
                <c:pt idx="4080">
                  <c:v>3.755026</c:v>
                </c:pt>
                <c:pt idx="4081">
                  <c:v>1.9429369999999995</c:v>
                </c:pt>
                <c:pt idx="4082">
                  <c:v>5.1389799999999992</c:v>
                </c:pt>
                <c:pt idx="4083">
                  <c:v>3.9820540000000006</c:v>
                </c:pt>
                <c:pt idx="4084">
                  <c:v>5.291394999999997</c:v>
                </c:pt>
                <c:pt idx="4085">
                  <c:v>2.9838169999999997</c:v>
                </c:pt>
                <c:pt idx="4086">
                  <c:v>3.9982639999999998</c:v>
                </c:pt>
                <c:pt idx="4087">
                  <c:v>3.9240219999999999</c:v>
                </c:pt>
                <c:pt idx="4088">
                  <c:v>1.5318829999999999</c:v>
                </c:pt>
                <c:pt idx="4089">
                  <c:v>5.5408400000000002</c:v>
                </c:pt>
                <c:pt idx="4090">
                  <c:v>4.9545440000000012</c:v>
                </c:pt>
                <c:pt idx="4091">
                  <c:v>5.6739539999999957</c:v>
                </c:pt>
                <c:pt idx="4092">
                  <c:v>6.0374770000000009</c:v>
                </c:pt>
                <c:pt idx="4093">
                  <c:v>4.1630219999999998</c:v>
                </c:pt>
                <c:pt idx="4094">
                  <c:v>2.9951400000000006</c:v>
                </c:pt>
                <c:pt idx="4095">
                  <c:v>2.3193209999999995</c:v>
                </c:pt>
                <c:pt idx="4096">
                  <c:v>2.88035</c:v>
                </c:pt>
                <c:pt idx="4097">
                  <c:v>3.9400620000000002</c:v>
                </c:pt>
                <c:pt idx="4098">
                  <c:v>4.067587999999998</c:v>
                </c:pt>
                <c:pt idx="4099">
                  <c:v>2.7942780000000003</c:v>
                </c:pt>
                <c:pt idx="4100">
                  <c:v>2.6739930000000003</c:v>
                </c:pt>
                <c:pt idx="4101">
                  <c:v>6.4414479999999994</c:v>
                </c:pt>
                <c:pt idx="4102">
                  <c:v>3.2145269999999999</c:v>
                </c:pt>
                <c:pt idx="4103">
                  <c:v>1.5937989999999997</c:v>
                </c:pt>
                <c:pt idx="4104">
                  <c:v>2.6750720000000001</c:v>
                </c:pt>
                <c:pt idx="4105">
                  <c:v>2.8649879999999994</c:v>
                </c:pt>
                <c:pt idx="4106">
                  <c:v>2.4614359999999995</c:v>
                </c:pt>
                <c:pt idx="4107">
                  <c:v>4.3531230000000019</c:v>
                </c:pt>
                <c:pt idx="4108">
                  <c:v>4.1898</c:v>
                </c:pt>
                <c:pt idx="4109">
                  <c:v>3.1723930000000005</c:v>
                </c:pt>
                <c:pt idx="4110">
                  <c:v>3.918342</c:v>
                </c:pt>
                <c:pt idx="4111">
                  <c:v>3.4639870000000013</c:v>
                </c:pt>
                <c:pt idx="4112">
                  <c:v>5.1318190000000001</c:v>
                </c:pt>
                <c:pt idx="4113">
                  <c:v>3.6751539999999987</c:v>
                </c:pt>
                <c:pt idx="4114">
                  <c:v>5.2752430000000006</c:v>
                </c:pt>
                <c:pt idx="4115">
                  <c:v>4.8589420000000034</c:v>
                </c:pt>
                <c:pt idx="4116">
                  <c:v>5.9250270000000027</c:v>
                </c:pt>
                <c:pt idx="4117">
                  <c:v>1.6415059999999997</c:v>
                </c:pt>
                <c:pt idx="4118">
                  <c:v>5.6683000000000003</c:v>
                </c:pt>
                <c:pt idx="4119">
                  <c:v>3.0992099999999985</c:v>
                </c:pt>
                <c:pt idx="4120">
                  <c:v>4.4180200000000003</c:v>
                </c:pt>
                <c:pt idx="4121">
                  <c:v>4.7577790000000002</c:v>
                </c:pt>
                <c:pt idx="4122">
                  <c:v>1.9349920000000003</c:v>
                </c:pt>
                <c:pt idx="4123">
                  <c:v>1.4425859999999999</c:v>
                </c:pt>
                <c:pt idx="4124">
                  <c:v>5.3045080000000002</c:v>
                </c:pt>
                <c:pt idx="4125">
                  <c:v>2.391702</c:v>
                </c:pt>
                <c:pt idx="4126">
                  <c:v>5.6693429999999996</c:v>
                </c:pt>
                <c:pt idx="4127">
                  <c:v>3.6908319999999999</c:v>
                </c:pt>
                <c:pt idx="4128">
                  <c:v>3.2538290000000001</c:v>
                </c:pt>
                <c:pt idx="4129">
                  <c:v>5.8912429999999967</c:v>
                </c:pt>
                <c:pt idx="4130">
                  <c:v>2.6242200000000002</c:v>
                </c:pt>
                <c:pt idx="4131">
                  <c:v>5.2559260000000005</c:v>
                </c:pt>
                <c:pt idx="4132">
                  <c:v>3.9615690000000008</c:v>
                </c:pt>
                <c:pt idx="4133">
                  <c:v>3.1579080000000008</c:v>
                </c:pt>
                <c:pt idx="4134">
                  <c:v>4.2473640000000001</c:v>
                </c:pt>
                <c:pt idx="4135">
                  <c:v>3.7428239999999997</c:v>
                </c:pt>
                <c:pt idx="4136">
                  <c:v>4.3843069999999997</c:v>
                </c:pt>
                <c:pt idx="4137">
                  <c:v>2.4196569999999999</c:v>
                </c:pt>
                <c:pt idx="4138">
                  <c:v>2.9397199999999999</c:v>
                </c:pt>
                <c:pt idx="4139">
                  <c:v>5.2869390000000021</c:v>
                </c:pt>
                <c:pt idx="4140">
                  <c:v>2.4012720000000001</c:v>
                </c:pt>
                <c:pt idx="4141">
                  <c:v>2.3351120000000005</c:v>
                </c:pt>
                <c:pt idx="4142">
                  <c:v>4.369167</c:v>
                </c:pt>
                <c:pt idx="4143">
                  <c:v>3.6826720000000011</c:v>
                </c:pt>
                <c:pt idx="4144">
                  <c:v>4.4498399999999991</c:v>
                </c:pt>
                <c:pt idx="4145">
                  <c:v>3.0734879999999989</c:v>
                </c:pt>
                <c:pt idx="4146">
                  <c:v>4.3565430000000003</c:v>
                </c:pt>
                <c:pt idx="4147">
                  <c:v>1.729427</c:v>
                </c:pt>
                <c:pt idx="4148">
                  <c:v>3.5579700000000001</c:v>
                </c:pt>
                <c:pt idx="4149">
                  <c:v>4.840714000000002</c:v>
                </c:pt>
                <c:pt idx="4150">
                  <c:v>4.7989690000000014</c:v>
                </c:pt>
                <c:pt idx="4151">
                  <c:v>4.9829399999999993</c:v>
                </c:pt>
                <c:pt idx="4152">
                  <c:v>4.3650910000000014</c:v>
                </c:pt>
                <c:pt idx="4153">
                  <c:v>3.1484529999999986</c:v>
                </c:pt>
                <c:pt idx="4154">
                  <c:v>5.4084629999999994</c:v>
                </c:pt>
                <c:pt idx="4155">
                  <c:v>4.2951740000000003</c:v>
                </c:pt>
                <c:pt idx="4156">
                  <c:v>3.4286690000000006</c:v>
                </c:pt>
                <c:pt idx="4157">
                  <c:v>1.917729</c:v>
                </c:pt>
                <c:pt idx="4158">
                  <c:v>4.4936919999999994</c:v>
                </c:pt>
                <c:pt idx="4159">
                  <c:v>4.3920689999999984</c:v>
                </c:pt>
                <c:pt idx="4160">
                  <c:v>1.4586220000000001</c:v>
                </c:pt>
                <c:pt idx="4161">
                  <c:v>3.1274659999999992</c:v>
                </c:pt>
                <c:pt idx="4162">
                  <c:v>5.2833559999999968</c:v>
                </c:pt>
                <c:pt idx="4163">
                  <c:v>4.1964270000000017</c:v>
                </c:pt>
                <c:pt idx="4164">
                  <c:v>4.8755770000000007</c:v>
                </c:pt>
                <c:pt idx="4165">
                  <c:v>5.5433249999999994</c:v>
                </c:pt>
                <c:pt idx="4166">
                  <c:v>4.8452230000000016</c:v>
                </c:pt>
                <c:pt idx="4167">
                  <c:v>4.5810920000000008</c:v>
                </c:pt>
                <c:pt idx="4168">
                  <c:v>5.39527</c:v>
                </c:pt>
                <c:pt idx="4169">
                  <c:v>5.1727039999999995</c:v>
                </c:pt>
                <c:pt idx="4170">
                  <c:v>1.950036000000001</c:v>
                </c:pt>
                <c:pt idx="4171">
                  <c:v>3.1433740000000019</c:v>
                </c:pt>
                <c:pt idx="4172">
                  <c:v>3.0843670000000003</c:v>
                </c:pt>
                <c:pt idx="4173">
                  <c:v>1.4939260000000001</c:v>
                </c:pt>
                <c:pt idx="4174">
                  <c:v>1.6413940000000002</c:v>
                </c:pt>
                <c:pt idx="4175">
                  <c:v>2.3891769999999997</c:v>
                </c:pt>
                <c:pt idx="4176">
                  <c:v>3.2239470000000008</c:v>
                </c:pt>
                <c:pt idx="4177">
                  <c:v>5.3270559999999998</c:v>
                </c:pt>
                <c:pt idx="4178">
                  <c:v>4.5608650000000015</c:v>
                </c:pt>
                <c:pt idx="4179">
                  <c:v>3.6987050000000004</c:v>
                </c:pt>
                <c:pt idx="4180">
                  <c:v>4.7742230000000001</c:v>
                </c:pt>
                <c:pt idx="4181">
                  <c:v>5.146562999999996</c:v>
                </c:pt>
                <c:pt idx="4182">
                  <c:v>3.7202440000000006</c:v>
                </c:pt>
                <c:pt idx="4183">
                  <c:v>3.6520950000000001</c:v>
                </c:pt>
                <c:pt idx="4184">
                  <c:v>4.7366350000000006</c:v>
                </c:pt>
                <c:pt idx="4185">
                  <c:v>5.8188250000000039</c:v>
                </c:pt>
                <c:pt idx="4186">
                  <c:v>4.0085609999999994</c:v>
                </c:pt>
                <c:pt idx="4187">
                  <c:v>4.2758349999999998</c:v>
                </c:pt>
                <c:pt idx="4188">
                  <c:v>3.9196170000000001</c:v>
                </c:pt>
                <c:pt idx="4189">
                  <c:v>4.3199380000000014</c:v>
                </c:pt>
                <c:pt idx="4190">
                  <c:v>5.3013960000000004</c:v>
                </c:pt>
                <c:pt idx="4191">
                  <c:v>4.8333899999999996</c:v>
                </c:pt>
                <c:pt idx="4192">
                  <c:v>3.2074989999999999</c:v>
                </c:pt>
                <c:pt idx="4193">
                  <c:v>2.243395</c:v>
                </c:pt>
                <c:pt idx="4194">
                  <c:v>3.1415290000000011</c:v>
                </c:pt>
                <c:pt idx="4195">
                  <c:v>4.8208589999999969</c:v>
                </c:pt>
                <c:pt idx="4196">
                  <c:v>5.8545880000000023</c:v>
                </c:pt>
                <c:pt idx="4197">
                  <c:v>5.0211699999999997</c:v>
                </c:pt>
                <c:pt idx="4198">
                  <c:v>4.6163270000000001</c:v>
                </c:pt>
                <c:pt idx="4199">
                  <c:v>6.0530280000000021</c:v>
                </c:pt>
                <c:pt idx="4200">
                  <c:v>3.1259429999999986</c:v>
                </c:pt>
                <c:pt idx="4201">
                  <c:v>5.4081400000000004</c:v>
                </c:pt>
                <c:pt idx="4202">
                  <c:v>2.6985390000000002</c:v>
                </c:pt>
                <c:pt idx="4203">
                  <c:v>5.3407929999999997</c:v>
                </c:pt>
                <c:pt idx="4204">
                  <c:v>4.0427970000000002</c:v>
                </c:pt>
                <c:pt idx="4205">
                  <c:v>4.2341880000000005</c:v>
                </c:pt>
                <c:pt idx="4206">
                  <c:v>3.628479</c:v>
                </c:pt>
                <c:pt idx="4207">
                  <c:v>4.2255960000000004</c:v>
                </c:pt>
                <c:pt idx="4208">
                  <c:v>3.5966680000000006</c:v>
                </c:pt>
                <c:pt idx="4209">
                  <c:v>0.51941000000000004</c:v>
                </c:pt>
                <c:pt idx="4210">
                  <c:v>4.4978279999999984</c:v>
                </c:pt>
                <c:pt idx="4211">
                  <c:v>3.4718029999999995</c:v>
                </c:pt>
                <c:pt idx="4212">
                  <c:v>2.898234</c:v>
                </c:pt>
                <c:pt idx="4213">
                  <c:v>2.4972779999999997</c:v>
                </c:pt>
                <c:pt idx="4214">
                  <c:v>4.8103659999999957</c:v>
                </c:pt>
                <c:pt idx="4215">
                  <c:v>5.4395379999999998</c:v>
                </c:pt>
                <c:pt idx="4216">
                  <c:v>4.0213830000000002</c:v>
                </c:pt>
                <c:pt idx="4217">
                  <c:v>4.2395649999999998</c:v>
                </c:pt>
                <c:pt idx="4218">
                  <c:v>1.4474310000000001</c:v>
                </c:pt>
                <c:pt idx="4219">
                  <c:v>3.5119759999999998</c:v>
                </c:pt>
                <c:pt idx="4220">
                  <c:v>5.1753100000000005</c:v>
                </c:pt>
                <c:pt idx="4221">
                  <c:v>4.2397820000000008</c:v>
                </c:pt>
                <c:pt idx="4222">
                  <c:v>3.5480250000000004</c:v>
                </c:pt>
                <c:pt idx="4223">
                  <c:v>3.8042089999999997</c:v>
                </c:pt>
                <c:pt idx="4224">
                  <c:v>3.5556030000000005</c:v>
                </c:pt>
                <c:pt idx="4225">
                  <c:v>3.924662999999998</c:v>
                </c:pt>
                <c:pt idx="4226">
                  <c:v>6.0046159999999968</c:v>
                </c:pt>
                <c:pt idx="4227">
                  <c:v>4.9110100000000001</c:v>
                </c:pt>
                <c:pt idx="4228">
                  <c:v>4.5628819999999992</c:v>
                </c:pt>
                <c:pt idx="4229">
                  <c:v>3.9558529999999994</c:v>
                </c:pt>
                <c:pt idx="4230">
                  <c:v>5.4910949999999978</c:v>
                </c:pt>
                <c:pt idx="4231">
                  <c:v>4.2896649999999994</c:v>
                </c:pt>
                <c:pt idx="4232">
                  <c:v>4.6550550000000017</c:v>
                </c:pt>
                <c:pt idx="4233">
                  <c:v>4.0116509999999987</c:v>
                </c:pt>
                <c:pt idx="4234">
                  <c:v>5.4537080000000024</c:v>
                </c:pt>
                <c:pt idx="4235">
                  <c:v>3.997996000000001</c:v>
                </c:pt>
                <c:pt idx="4236">
                  <c:v>2.7879990000000001</c:v>
                </c:pt>
                <c:pt idx="4237">
                  <c:v>2.1901170000000003</c:v>
                </c:pt>
                <c:pt idx="4238">
                  <c:v>2.8687459999999998</c:v>
                </c:pt>
                <c:pt idx="4239">
                  <c:v>2.981519</c:v>
                </c:pt>
                <c:pt idx="4240">
                  <c:v>6.2887000000000031</c:v>
                </c:pt>
                <c:pt idx="4241">
                  <c:v>2.3310249999999999</c:v>
                </c:pt>
                <c:pt idx="4242">
                  <c:v>3.3405339999999994</c:v>
                </c:pt>
                <c:pt idx="4243">
                  <c:v>1.539328</c:v>
                </c:pt>
                <c:pt idx="4244">
                  <c:v>2.9371950000000004</c:v>
                </c:pt>
                <c:pt idx="4245">
                  <c:v>3.8167149999999999</c:v>
                </c:pt>
                <c:pt idx="4246">
                  <c:v>3.7382560000000007</c:v>
                </c:pt>
                <c:pt idx="4247">
                  <c:v>3.1094919999999999</c:v>
                </c:pt>
                <c:pt idx="4248">
                  <c:v>1.949967</c:v>
                </c:pt>
                <c:pt idx="4249">
                  <c:v>4.4851520000000002</c:v>
                </c:pt>
                <c:pt idx="4250">
                  <c:v>1.9213480000000005</c:v>
                </c:pt>
                <c:pt idx="4251">
                  <c:v>3.2417940000000018</c:v>
                </c:pt>
                <c:pt idx="4252">
                  <c:v>3.4692840000000005</c:v>
                </c:pt>
                <c:pt idx="4253">
                  <c:v>3.4474620000000002</c:v>
                </c:pt>
                <c:pt idx="4254">
                  <c:v>1.5088080000000001</c:v>
                </c:pt>
                <c:pt idx="4255">
                  <c:v>6.0632690000000009</c:v>
                </c:pt>
                <c:pt idx="4256">
                  <c:v>1.9056590000000002</c:v>
                </c:pt>
                <c:pt idx="4257">
                  <c:v>5.3737109999999984</c:v>
                </c:pt>
                <c:pt idx="4258">
                  <c:v>3.0462159999999998</c:v>
                </c:pt>
                <c:pt idx="4259">
                  <c:v>3.1495939999999991</c:v>
                </c:pt>
                <c:pt idx="4260">
                  <c:v>3.8488040000000003</c:v>
                </c:pt>
                <c:pt idx="4261">
                  <c:v>3.9487109999999999</c:v>
                </c:pt>
                <c:pt idx="4262">
                  <c:v>5.3852040000000008</c:v>
                </c:pt>
                <c:pt idx="4263">
                  <c:v>2.857275</c:v>
                </c:pt>
                <c:pt idx="4264">
                  <c:v>3.7734040000000015</c:v>
                </c:pt>
                <c:pt idx="4265">
                  <c:v>4.7595060000000018</c:v>
                </c:pt>
                <c:pt idx="4266">
                  <c:v>2.6458340000000002</c:v>
                </c:pt>
                <c:pt idx="4267">
                  <c:v>3.4638499999999994</c:v>
                </c:pt>
                <c:pt idx="4268">
                  <c:v>6.3375250000000021</c:v>
                </c:pt>
                <c:pt idx="4269">
                  <c:v>2.488467</c:v>
                </c:pt>
                <c:pt idx="4270">
                  <c:v>5.3734619999999991</c:v>
                </c:pt>
                <c:pt idx="4271">
                  <c:v>3.7041399999999993</c:v>
                </c:pt>
                <c:pt idx="4272">
                  <c:v>3.459305999999998</c:v>
                </c:pt>
                <c:pt idx="4273">
                  <c:v>5.161976000000001</c:v>
                </c:pt>
                <c:pt idx="4274">
                  <c:v>2.6632430000000005</c:v>
                </c:pt>
                <c:pt idx="4275">
                  <c:v>2.6250070000000001</c:v>
                </c:pt>
                <c:pt idx="4276">
                  <c:v>5.6746090000000056</c:v>
                </c:pt>
                <c:pt idx="4277">
                  <c:v>4.5789260000000001</c:v>
                </c:pt>
                <c:pt idx="4278">
                  <c:v>5.4674410000000027</c:v>
                </c:pt>
                <c:pt idx="4279">
                  <c:v>3.6619110000000008</c:v>
                </c:pt>
                <c:pt idx="4280">
                  <c:v>6.2999499999999982</c:v>
                </c:pt>
                <c:pt idx="4281">
                  <c:v>3.628412</c:v>
                </c:pt>
                <c:pt idx="4282">
                  <c:v>5.4798579999999966</c:v>
                </c:pt>
                <c:pt idx="4283">
                  <c:v>3.1526430000000003</c:v>
                </c:pt>
                <c:pt idx="4284">
                  <c:v>3.1208679999999989</c:v>
                </c:pt>
                <c:pt idx="4285">
                  <c:v>3.8385590000000005</c:v>
                </c:pt>
                <c:pt idx="4286">
                  <c:v>4.2280120000000005</c:v>
                </c:pt>
                <c:pt idx="4287">
                  <c:v>4.0131899999999998</c:v>
                </c:pt>
                <c:pt idx="4288">
                  <c:v>2.6258450000000004</c:v>
                </c:pt>
                <c:pt idx="4289">
                  <c:v>5.7706660000000012</c:v>
                </c:pt>
                <c:pt idx="4290">
                  <c:v>3.1585480000000001</c:v>
                </c:pt>
                <c:pt idx="4291">
                  <c:v>4.2381639999999985</c:v>
                </c:pt>
                <c:pt idx="4292">
                  <c:v>4.528461000000001</c:v>
                </c:pt>
                <c:pt idx="4293">
                  <c:v>1.525131</c:v>
                </c:pt>
                <c:pt idx="4294">
                  <c:v>4.564544999999999</c:v>
                </c:pt>
                <c:pt idx="4295">
                  <c:v>2.5656700000000003</c:v>
                </c:pt>
                <c:pt idx="4296">
                  <c:v>3.9103089999999994</c:v>
                </c:pt>
                <c:pt idx="4297">
                  <c:v>4.4278970000000006</c:v>
                </c:pt>
                <c:pt idx="4298">
                  <c:v>5.4403220000000001</c:v>
                </c:pt>
                <c:pt idx="4299">
                  <c:v>2.03078</c:v>
                </c:pt>
                <c:pt idx="4300">
                  <c:v>4.6259270000000017</c:v>
                </c:pt>
                <c:pt idx="4301">
                  <c:v>4.1406020000000003</c:v>
                </c:pt>
                <c:pt idx="4302">
                  <c:v>4.7210999999999972</c:v>
                </c:pt>
                <c:pt idx="4303">
                  <c:v>5.1735169999999986</c:v>
                </c:pt>
                <c:pt idx="4304">
                  <c:v>5.4025259999999991</c:v>
                </c:pt>
                <c:pt idx="4305">
                  <c:v>4.5789369999999998</c:v>
                </c:pt>
                <c:pt idx="4306">
                  <c:v>5.8738610000000024</c:v>
                </c:pt>
                <c:pt idx="4307">
                  <c:v>4.7525289999999982</c:v>
                </c:pt>
                <c:pt idx="4308">
                  <c:v>5.557401999999998</c:v>
                </c:pt>
                <c:pt idx="4309">
                  <c:v>5.2656899999999993</c:v>
                </c:pt>
                <c:pt idx="4310">
                  <c:v>4.0665789999999999</c:v>
                </c:pt>
                <c:pt idx="4311">
                  <c:v>5.1261030000000005</c:v>
                </c:pt>
                <c:pt idx="4312">
                  <c:v>5.6990579999999991</c:v>
                </c:pt>
                <c:pt idx="4313">
                  <c:v>1.2184049999999997</c:v>
                </c:pt>
                <c:pt idx="4314">
                  <c:v>5.5789670000000022</c:v>
                </c:pt>
                <c:pt idx="4315">
                  <c:v>4.4644190000000004</c:v>
                </c:pt>
                <c:pt idx="4316">
                  <c:v>4.4450669999999999</c:v>
                </c:pt>
                <c:pt idx="4317">
                  <c:v>4.4988830000000037</c:v>
                </c:pt>
                <c:pt idx="4318">
                  <c:v>5.1475920000000004</c:v>
                </c:pt>
                <c:pt idx="4319">
                  <c:v>3.1066829999999994</c:v>
                </c:pt>
                <c:pt idx="4320">
                  <c:v>6.090668</c:v>
                </c:pt>
                <c:pt idx="4321">
                  <c:v>4.8678279999999994</c:v>
                </c:pt>
                <c:pt idx="4322">
                  <c:v>5.3294149999999991</c:v>
                </c:pt>
                <c:pt idx="4323">
                  <c:v>3.4285809999999999</c:v>
                </c:pt>
                <c:pt idx="4324">
                  <c:v>2.2492450000000015</c:v>
                </c:pt>
                <c:pt idx="4325">
                  <c:v>4.3695939999999966</c:v>
                </c:pt>
                <c:pt idx="4326">
                  <c:v>4.1263889999999996</c:v>
                </c:pt>
                <c:pt idx="4327">
                  <c:v>5.1691810000000009</c:v>
                </c:pt>
                <c:pt idx="4328">
                  <c:v>5.6972299999999994</c:v>
                </c:pt>
                <c:pt idx="4329">
                  <c:v>4.923051000000001</c:v>
                </c:pt>
                <c:pt idx="4330">
                  <c:v>5.5625349999999987</c:v>
                </c:pt>
                <c:pt idx="4331">
                  <c:v>4.3416830000000042</c:v>
                </c:pt>
                <c:pt idx="4332">
                  <c:v>3.4132469999999988</c:v>
                </c:pt>
                <c:pt idx="4333">
                  <c:v>2.558808</c:v>
                </c:pt>
                <c:pt idx="4334">
                  <c:v>5.5516279999999991</c:v>
                </c:pt>
                <c:pt idx="4335">
                  <c:v>4.4749999999999988</c:v>
                </c:pt>
                <c:pt idx="4336">
                  <c:v>5.5406239999999993</c:v>
                </c:pt>
                <c:pt idx="4337">
                  <c:v>2.5054500000000002</c:v>
                </c:pt>
                <c:pt idx="4338">
                  <c:v>3.1658570000000026</c:v>
                </c:pt>
                <c:pt idx="4339">
                  <c:v>5.3402189999999994</c:v>
                </c:pt>
                <c:pt idx="4340">
                  <c:v>3.161929000000002</c:v>
                </c:pt>
                <c:pt idx="4341">
                  <c:v>4.329388999999999</c:v>
                </c:pt>
                <c:pt idx="4342">
                  <c:v>5.5966920000000027</c:v>
                </c:pt>
                <c:pt idx="4343">
                  <c:v>2.8355880000000004</c:v>
                </c:pt>
                <c:pt idx="4344">
                  <c:v>3.0811960000000007</c:v>
                </c:pt>
                <c:pt idx="4345">
                  <c:v>2.1144000000000003</c:v>
                </c:pt>
                <c:pt idx="4346">
                  <c:v>5.5162399999999989</c:v>
                </c:pt>
                <c:pt idx="4347">
                  <c:v>4.9053040000000001</c:v>
                </c:pt>
                <c:pt idx="4348">
                  <c:v>4.5031359999999996</c:v>
                </c:pt>
                <c:pt idx="4349">
                  <c:v>2.4748399999999999</c:v>
                </c:pt>
                <c:pt idx="4350">
                  <c:v>4.4061459999999997</c:v>
                </c:pt>
                <c:pt idx="4351">
                  <c:v>2.4570819999999998</c:v>
                </c:pt>
                <c:pt idx="4352">
                  <c:v>3.798246999999999</c:v>
                </c:pt>
                <c:pt idx="4353">
                  <c:v>4.3889789999999991</c:v>
                </c:pt>
                <c:pt idx="4354">
                  <c:v>3.5928989999999996</c:v>
                </c:pt>
                <c:pt idx="4355">
                  <c:v>4.2198680000000008</c:v>
                </c:pt>
                <c:pt idx="4356">
                  <c:v>3.7076090000000006</c:v>
                </c:pt>
                <c:pt idx="4357">
                  <c:v>5.0053210000000004</c:v>
                </c:pt>
                <c:pt idx="4358">
                  <c:v>3.9557320000000002</c:v>
                </c:pt>
                <c:pt idx="4359">
                  <c:v>3.8764949999999994</c:v>
                </c:pt>
                <c:pt idx="4360">
                  <c:v>4.0166620000000002</c:v>
                </c:pt>
                <c:pt idx="4361">
                  <c:v>1.6824420000000002</c:v>
                </c:pt>
                <c:pt idx="4362">
                  <c:v>4.7707180000000005</c:v>
                </c:pt>
                <c:pt idx="4363">
                  <c:v>4.7243199999999996</c:v>
                </c:pt>
                <c:pt idx="4364">
                  <c:v>4.0887580000000012</c:v>
                </c:pt>
                <c:pt idx="4365">
                  <c:v>1.7310290000000002</c:v>
                </c:pt>
                <c:pt idx="4366">
                  <c:v>-1.0455680000000003</c:v>
                </c:pt>
                <c:pt idx="4367">
                  <c:v>4.5500610000000004</c:v>
                </c:pt>
                <c:pt idx="4368">
                  <c:v>4.3377809999999997</c:v>
                </c:pt>
                <c:pt idx="4369">
                  <c:v>5.4410469999999993</c:v>
                </c:pt>
                <c:pt idx="4370">
                  <c:v>6.0898510000000012</c:v>
                </c:pt>
                <c:pt idx="4371">
                  <c:v>1.9501909999999993</c:v>
                </c:pt>
                <c:pt idx="4372">
                  <c:v>3.1953750000000003</c:v>
                </c:pt>
                <c:pt idx="4373">
                  <c:v>5.0666300000000017</c:v>
                </c:pt>
                <c:pt idx="4374">
                  <c:v>1.4695470000000002</c:v>
                </c:pt>
                <c:pt idx="4375">
                  <c:v>2.322346</c:v>
                </c:pt>
                <c:pt idx="4376">
                  <c:v>3.2602109999999995</c:v>
                </c:pt>
                <c:pt idx="4377">
                  <c:v>2.9637269999999987</c:v>
                </c:pt>
                <c:pt idx="4378">
                  <c:v>4.78355</c:v>
                </c:pt>
                <c:pt idx="4379">
                  <c:v>4.8008579999999998</c:v>
                </c:pt>
                <c:pt idx="4380">
                  <c:v>4.6668830000000012</c:v>
                </c:pt>
                <c:pt idx="4381">
                  <c:v>3.9941920000000009</c:v>
                </c:pt>
                <c:pt idx="4382">
                  <c:v>3.8312789999999999</c:v>
                </c:pt>
                <c:pt idx="4383">
                  <c:v>2.7675729999999996</c:v>
                </c:pt>
                <c:pt idx="4384">
                  <c:v>0.30115500000000017</c:v>
                </c:pt>
                <c:pt idx="4385">
                  <c:v>-0.168125</c:v>
                </c:pt>
                <c:pt idx="4386">
                  <c:v>5.036651</c:v>
                </c:pt>
                <c:pt idx="4387">
                  <c:v>4.2247459999999997</c:v>
                </c:pt>
                <c:pt idx="4388">
                  <c:v>2.9031709999999999</c:v>
                </c:pt>
                <c:pt idx="4389">
                  <c:v>3.2756339999999993</c:v>
                </c:pt>
                <c:pt idx="4390">
                  <c:v>3.0653909999999991</c:v>
                </c:pt>
                <c:pt idx="4391">
                  <c:v>2.3773089999999999</c:v>
                </c:pt>
                <c:pt idx="4392">
                  <c:v>2.8949009999999999</c:v>
                </c:pt>
                <c:pt idx="4393">
                  <c:v>4.9696949999999998</c:v>
                </c:pt>
                <c:pt idx="4394">
                  <c:v>1.3097829999999999</c:v>
                </c:pt>
                <c:pt idx="4395">
                  <c:v>2.4498509999999998</c:v>
                </c:pt>
                <c:pt idx="4396">
                  <c:v>5.1659879999999987</c:v>
                </c:pt>
                <c:pt idx="4397">
                  <c:v>6.276019000000006</c:v>
                </c:pt>
                <c:pt idx="4398">
                  <c:v>4.1430760000000015</c:v>
                </c:pt>
                <c:pt idx="4399">
                  <c:v>3.0509089999999999</c:v>
                </c:pt>
                <c:pt idx="4400">
                  <c:v>4.8126210000000018</c:v>
                </c:pt>
                <c:pt idx="4401">
                  <c:v>4.3064720000000012</c:v>
                </c:pt>
                <c:pt idx="4402">
                  <c:v>4.8381790000000002</c:v>
                </c:pt>
                <c:pt idx="4403">
                  <c:v>2.9345929999999996</c:v>
                </c:pt>
                <c:pt idx="4404">
                  <c:v>1.4163300000000001</c:v>
                </c:pt>
                <c:pt idx="4405">
                  <c:v>2.4431210000000001</c:v>
                </c:pt>
                <c:pt idx="4406">
                  <c:v>3.8985230000000004</c:v>
                </c:pt>
                <c:pt idx="4407">
                  <c:v>3.1647539999999998</c:v>
                </c:pt>
                <c:pt idx="4408">
                  <c:v>5.5289169999999972</c:v>
                </c:pt>
                <c:pt idx="4409">
                  <c:v>1.0571349999999999</c:v>
                </c:pt>
                <c:pt idx="4410">
                  <c:v>2.5463870000000002</c:v>
                </c:pt>
                <c:pt idx="4411">
                  <c:v>5.9256979999999979</c:v>
                </c:pt>
                <c:pt idx="4412">
                  <c:v>4.4490210000000001</c:v>
                </c:pt>
                <c:pt idx="4413">
                  <c:v>4.8366660000000001</c:v>
                </c:pt>
                <c:pt idx="4414">
                  <c:v>3.179174999999999</c:v>
                </c:pt>
                <c:pt idx="4415">
                  <c:v>2.8457750000000015</c:v>
                </c:pt>
                <c:pt idx="4416">
                  <c:v>4.239132999999998</c:v>
                </c:pt>
                <c:pt idx="4417">
                  <c:v>4.9810170000000005</c:v>
                </c:pt>
                <c:pt idx="4418">
                  <c:v>3.5068169999999999</c:v>
                </c:pt>
                <c:pt idx="4419">
                  <c:v>2.409011</c:v>
                </c:pt>
                <c:pt idx="4420">
                  <c:v>4.5593360000000009</c:v>
                </c:pt>
                <c:pt idx="4421">
                  <c:v>3.1751109999999989</c:v>
                </c:pt>
                <c:pt idx="4422">
                  <c:v>1.9295899999999997</c:v>
                </c:pt>
                <c:pt idx="4423">
                  <c:v>5.2160830000000002</c:v>
                </c:pt>
                <c:pt idx="4424">
                  <c:v>3.1213729999999988</c:v>
                </c:pt>
                <c:pt idx="4425">
                  <c:v>4.2333320000000016</c:v>
                </c:pt>
                <c:pt idx="4426">
                  <c:v>4.6898070000000001</c:v>
                </c:pt>
                <c:pt idx="4427">
                  <c:v>3.2782200000000001</c:v>
                </c:pt>
                <c:pt idx="4428">
                  <c:v>3.8050730000000001</c:v>
                </c:pt>
                <c:pt idx="4429">
                  <c:v>1.5478260000000001</c:v>
                </c:pt>
                <c:pt idx="4430">
                  <c:v>3.1205129999999999</c:v>
                </c:pt>
                <c:pt idx="4431">
                  <c:v>5.2035219999999978</c:v>
                </c:pt>
                <c:pt idx="4432">
                  <c:v>4.7918240000000001</c:v>
                </c:pt>
                <c:pt idx="4433">
                  <c:v>5.0572359999999996</c:v>
                </c:pt>
                <c:pt idx="4434">
                  <c:v>3.1573120000000006</c:v>
                </c:pt>
                <c:pt idx="4435">
                  <c:v>4.6287880000000001</c:v>
                </c:pt>
                <c:pt idx="4436">
                  <c:v>2.6136839999999997</c:v>
                </c:pt>
                <c:pt idx="4437">
                  <c:v>3.7820229999999979</c:v>
                </c:pt>
                <c:pt idx="4438">
                  <c:v>3.1783450000000006</c:v>
                </c:pt>
                <c:pt idx="4439">
                  <c:v>4.0915589999999993</c:v>
                </c:pt>
                <c:pt idx="4440">
                  <c:v>5.0753829999999969</c:v>
                </c:pt>
                <c:pt idx="4441">
                  <c:v>5.0092849999999993</c:v>
                </c:pt>
                <c:pt idx="4442">
                  <c:v>5.5522559999999963</c:v>
                </c:pt>
                <c:pt idx="4443">
                  <c:v>3.7037089999999999</c:v>
                </c:pt>
                <c:pt idx="4444">
                  <c:v>2.7021730000000002</c:v>
                </c:pt>
                <c:pt idx="4445">
                  <c:v>4.2890779999999991</c:v>
                </c:pt>
                <c:pt idx="4446">
                  <c:v>6.3685570000000018</c:v>
                </c:pt>
                <c:pt idx="4447">
                  <c:v>5.7691500000000016</c:v>
                </c:pt>
                <c:pt idx="4448">
                  <c:v>3.784402</c:v>
                </c:pt>
                <c:pt idx="4449">
                  <c:v>3.5528209999999998</c:v>
                </c:pt>
                <c:pt idx="4450">
                  <c:v>5.9822389999999999</c:v>
                </c:pt>
                <c:pt idx="4451">
                  <c:v>3.3572410000000001</c:v>
                </c:pt>
                <c:pt idx="4452">
                  <c:v>3.6570179999999994</c:v>
                </c:pt>
                <c:pt idx="4453">
                  <c:v>3.4255600000000008</c:v>
                </c:pt>
                <c:pt idx="4454">
                  <c:v>4.8828319999999987</c:v>
                </c:pt>
                <c:pt idx="4455">
                  <c:v>4.0909390000000014</c:v>
                </c:pt>
                <c:pt idx="4456">
                  <c:v>3.6571829999999999</c:v>
                </c:pt>
                <c:pt idx="4457">
                  <c:v>3.1108859999999998</c:v>
                </c:pt>
                <c:pt idx="4458">
                  <c:v>3.1658640000000009</c:v>
                </c:pt>
                <c:pt idx="4459">
                  <c:v>1.9291250000000004</c:v>
                </c:pt>
                <c:pt idx="4460">
                  <c:v>3.6798909999999996</c:v>
                </c:pt>
                <c:pt idx="4461">
                  <c:v>5.3511110000000004</c:v>
                </c:pt>
                <c:pt idx="4462">
                  <c:v>6.4998050000000012</c:v>
                </c:pt>
                <c:pt idx="4463">
                  <c:v>4.6240489999999994</c:v>
                </c:pt>
                <c:pt idx="4464">
                  <c:v>3.5864999999999991</c:v>
                </c:pt>
                <c:pt idx="4465">
                  <c:v>2.9601040000000003</c:v>
                </c:pt>
                <c:pt idx="4466">
                  <c:v>4.8670140000000011</c:v>
                </c:pt>
                <c:pt idx="4467">
                  <c:v>2.2808569999999997</c:v>
                </c:pt>
                <c:pt idx="4468">
                  <c:v>5.3765409999999978</c:v>
                </c:pt>
                <c:pt idx="4469">
                  <c:v>3.9921180000000014</c:v>
                </c:pt>
                <c:pt idx="4470">
                  <c:v>3.915483</c:v>
                </c:pt>
                <c:pt idx="4471">
                  <c:v>1.9538899999999999</c:v>
                </c:pt>
                <c:pt idx="4472">
                  <c:v>5.0556329999999994</c:v>
                </c:pt>
                <c:pt idx="4473">
                  <c:v>4.4874130000000019</c:v>
                </c:pt>
                <c:pt idx="4474">
                  <c:v>5.9671259999999986</c:v>
                </c:pt>
                <c:pt idx="4475">
                  <c:v>5.1643149999999993</c:v>
                </c:pt>
                <c:pt idx="4476">
                  <c:v>3.5626909999999996</c:v>
                </c:pt>
                <c:pt idx="4477">
                  <c:v>2.4428770000000002</c:v>
                </c:pt>
                <c:pt idx="4478">
                  <c:v>5.5017699999999996</c:v>
                </c:pt>
                <c:pt idx="4479">
                  <c:v>1.7366629999999998</c:v>
                </c:pt>
                <c:pt idx="4480">
                  <c:v>2.7336060000000004</c:v>
                </c:pt>
                <c:pt idx="4481">
                  <c:v>1.8609339999999994</c:v>
                </c:pt>
                <c:pt idx="4482">
                  <c:v>5.9288310000000024</c:v>
                </c:pt>
                <c:pt idx="4483">
                  <c:v>1.9183390000000007</c:v>
                </c:pt>
                <c:pt idx="4484">
                  <c:v>1.8013439999999998</c:v>
                </c:pt>
                <c:pt idx="4485">
                  <c:v>5.6176319999999969</c:v>
                </c:pt>
                <c:pt idx="4486">
                  <c:v>4.3118369999999997</c:v>
                </c:pt>
                <c:pt idx="4487">
                  <c:v>5.0098210000000005</c:v>
                </c:pt>
                <c:pt idx="4488">
                  <c:v>4.2031580000000011</c:v>
                </c:pt>
                <c:pt idx="4489">
                  <c:v>2.6664829999999999</c:v>
                </c:pt>
                <c:pt idx="4490">
                  <c:v>1.9373450000000001</c:v>
                </c:pt>
                <c:pt idx="4491">
                  <c:v>1.9779150000000001</c:v>
                </c:pt>
                <c:pt idx="4492">
                  <c:v>5.5913490000000019</c:v>
                </c:pt>
                <c:pt idx="4493">
                  <c:v>4.2676419999999995</c:v>
                </c:pt>
                <c:pt idx="4494">
                  <c:v>2.6814800000000001</c:v>
                </c:pt>
                <c:pt idx="4495">
                  <c:v>5.0681659999999988</c:v>
                </c:pt>
                <c:pt idx="4496">
                  <c:v>2.7912119999999998</c:v>
                </c:pt>
                <c:pt idx="4497">
                  <c:v>1.661095</c:v>
                </c:pt>
                <c:pt idx="4498">
                  <c:v>4.9411589999999963</c:v>
                </c:pt>
                <c:pt idx="4499">
                  <c:v>4.5033139999999996</c:v>
                </c:pt>
                <c:pt idx="4500">
                  <c:v>1.619375</c:v>
                </c:pt>
                <c:pt idx="4501">
                  <c:v>4.4310609999999979</c:v>
                </c:pt>
                <c:pt idx="4502">
                  <c:v>2.0988430000000013</c:v>
                </c:pt>
                <c:pt idx="4503">
                  <c:v>4.7703849999999992</c:v>
                </c:pt>
                <c:pt idx="4504">
                  <c:v>4.5824349999999976</c:v>
                </c:pt>
                <c:pt idx="4505">
                  <c:v>3.8854740000000003</c:v>
                </c:pt>
                <c:pt idx="4506">
                  <c:v>4.2064769999999978</c:v>
                </c:pt>
                <c:pt idx="4507">
                  <c:v>1.9744810000000008</c:v>
                </c:pt>
                <c:pt idx="4508">
                  <c:v>2.8310360000000001</c:v>
                </c:pt>
                <c:pt idx="4509">
                  <c:v>2.2591890000000006</c:v>
                </c:pt>
                <c:pt idx="4510">
                  <c:v>2.8091270000000002</c:v>
                </c:pt>
                <c:pt idx="4511">
                  <c:v>3.3075590000000004</c:v>
                </c:pt>
                <c:pt idx="4512">
                  <c:v>3.6590280000000002</c:v>
                </c:pt>
                <c:pt idx="4513">
                  <c:v>1.2513090000000002</c:v>
                </c:pt>
                <c:pt idx="4514">
                  <c:v>3.3622250000000005</c:v>
                </c:pt>
                <c:pt idx="4515">
                  <c:v>3.2203059999999999</c:v>
                </c:pt>
                <c:pt idx="4516">
                  <c:v>5.2573780000000019</c:v>
                </c:pt>
                <c:pt idx="4517">
                  <c:v>4.5314020000000026</c:v>
                </c:pt>
                <c:pt idx="4518">
                  <c:v>4.5936760000000003</c:v>
                </c:pt>
                <c:pt idx="4519">
                  <c:v>3.7190799999999999</c:v>
                </c:pt>
                <c:pt idx="4520">
                  <c:v>2.6545540000000005</c:v>
                </c:pt>
                <c:pt idx="4521">
                  <c:v>5.6696069999999965</c:v>
                </c:pt>
                <c:pt idx="4522">
                  <c:v>3.246462999999999</c:v>
                </c:pt>
                <c:pt idx="4523">
                  <c:v>1.051941</c:v>
                </c:pt>
                <c:pt idx="4524">
                  <c:v>4.3315479999999988</c:v>
                </c:pt>
                <c:pt idx="4525">
                  <c:v>1.4635180000000001</c:v>
                </c:pt>
                <c:pt idx="4526">
                  <c:v>3.9182800000000002</c:v>
                </c:pt>
                <c:pt idx="4527">
                  <c:v>4.1843549999999983</c:v>
                </c:pt>
                <c:pt idx="4528">
                  <c:v>3.58935</c:v>
                </c:pt>
                <c:pt idx="4529">
                  <c:v>3.4197959999999998</c:v>
                </c:pt>
                <c:pt idx="4530">
                  <c:v>4.6208159999999996</c:v>
                </c:pt>
                <c:pt idx="4531">
                  <c:v>4.6531430000000036</c:v>
                </c:pt>
                <c:pt idx="4532">
                  <c:v>3.4127770000000002</c:v>
                </c:pt>
                <c:pt idx="4533">
                  <c:v>5.0552139999999994</c:v>
                </c:pt>
                <c:pt idx="4534">
                  <c:v>2.2180380000000008</c:v>
                </c:pt>
                <c:pt idx="4535">
                  <c:v>4.6290630000000004</c:v>
                </c:pt>
                <c:pt idx="4536">
                  <c:v>4.9068629999999995</c:v>
                </c:pt>
                <c:pt idx="4537">
                  <c:v>5.1028559999999983</c:v>
                </c:pt>
                <c:pt idx="4538">
                  <c:v>2.6060010000000005</c:v>
                </c:pt>
                <c:pt idx="4539">
                  <c:v>3.9127149999999995</c:v>
                </c:pt>
                <c:pt idx="4540">
                  <c:v>6.2332910000000012</c:v>
                </c:pt>
                <c:pt idx="4541">
                  <c:v>4.8512040000000018</c:v>
                </c:pt>
                <c:pt idx="4542">
                  <c:v>1.180985</c:v>
                </c:pt>
                <c:pt idx="4543">
                  <c:v>3.6365909999999997</c:v>
                </c:pt>
                <c:pt idx="4544">
                  <c:v>1.4515360000000002</c:v>
                </c:pt>
                <c:pt idx="4545">
                  <c:v>1.6954149999999999</c:v>
                </c:pt>
                <c:pt idx="4546">
                  <c:v>5.3508550000000001</c:v>
                </c:pt>
                <c:pt idx="4547">
                  <c:v>3.8504420000000001</c:v>
                </c:pt>
                <c:pt idx="4548">
                  <c:v>2.5478909999999999</c:v>
                </c:pt>
                <c:pt idx="4549">
                  <c:v>2.6731899999999995</c:v>
                </c:pt>
                <c:pt idx="4550">
                  <c:v>4.0078890000000014</c:v>
                </c:pt>
                <c:pt idx="4551">
                  <c:v>4.5119020000000019</c:v>
                </c:pt>
                <c:pt idx="4552">
                  <c:v>4.4902499999999996</c:v>
                </c:pt>
                <c:pt idx="4553">
                  <c:v>3.386511</c:v>
                </c:pt>
                <c:pt idx="4554">
                  <c:v>6.0638249999999996</c:v>
                </c:pt>
                <c:pt idx="4555">
                  <c:v>3.7520560000000001</c:v>
                </c:pt>
                <c:pt idx="4556">
                  <c:v>5.7213879999999975</c:v>
                </c:pt>
                <c:pt idx="4557">
                  <c:v>2.8132769999999998</c:v>
                </c:pt>
                <c:pt idx="4558">
                  <c:v>2.685495</c:v>
                </c:pt>
                <c:pt idx="4559">
                  <c:v>3.8973669999999987</c:v>
                </c:pt>
                <c:pt idx="4560">
                  <c:v>4.6411139999999991</c:v>
                </c:pt>
                <c:pt idx="4561">
                  <c:v>1.577542</c:v>
                </c:pt>
                <c:pt idx="4562">
                  <c:v>4.8064139999999966</c:v>
                </c:pt>
                <c:pt idx="4563">
                  <c:v>4.8324639999999999</c:v>
                </c:pt>
                <c:pt idx="4564">
                  <c:v>3.681703999999999</c:v>
                </c:pt>
                <c:pt idx="4565">
                  <c:v>3.6432960000000003</c:v>
                </c:pt>
                <c:pt idx="4566">
                  <c:v>5.1975199999999999</c:v>
                </c:pt>
                <c:pt idx="4567">
                  <c:v>2.5084200000000001</c:v>
                </c:pt>
                <c:pt idx="4568">
                  <c:v>3.0435560000000006</c:v>
                </c:pt>
                <c:pt idx="4569">
                  <c:v>3.2387119999999996</c:v>
                </c:pt>
                <c:pt idx="4570">
                  <c:v>4.5717250000000025</c:v>
                </c:pt>
                <c:pt idx="4571">
                  <c:v>3.9739100000000001</c:v>
                </c:pt>
                <c:pt idx="4572">
                  <c:v>5.8074060000000012</c:v>
                </c:pt>
                <c:pt idx="4573">
                  <c:v>3.6068599999999997</c:v>
                </c:pt>
                <c:pt idx="4574">
                  <c:v>2.5322969999999998</c:v>
                </c:pt>
                <c:pt idx="4575">
                  <c:v>4.8613530000000003</c:v>
                </c:pt>
                <c:pt idx="4576">
                  <c:v>4.0875370000000002</c:v>
                </c:pt>
                <c:pt idx="4577">
                  <c:v>4.2939720000000028</c:v>
                </c:pt>
                <c:pt idx="4578">
                  <c:v>2.1036840000000008</c:v>
                </c:pt>
                <c:pt idx="4579">
                  <c:v>3.8631000000000002</c:v>
                </c:pt>
                <c:pt idx="4580">
                  <c:v>4.0848669999999991</c:v>
                </c:pt>
                <c:pt idx="4581">
                  <c:v>5.5764269999999989</c:v>
                </c:pt>
                <c:pt idx="4582">
                  <c:v>3.841437</c:v>
                </c:pt>
                <c:pt idx="4583">
                  <c:v>4.0152539999999997</c:v>
                </c:pt>
                <c:pt idx="4584">
                  <c:v>2.6617290000000002</c:v>
                </c:pt>
                <c:pt idx="4585">
                  <c:v>2.9822930000000003</c:v>
                </c:pt>
                <c:pt idx="4586">
                  <c:v>2.6919040000000001</c:v>
                </c:pt>
                <c:pt idx="4587">
                  <c:v>5.6434940000000005</c:v>
                </c:pt>
                <c:pt idx="4588">
                  <c:v>3.8244549999999995</c:v>
                </c:pt>
                <c:pt idx="4589">
                  <c:v>3.2826660000000007</c:v>
                </c:pt>
                <c:pt idx="4590">
                  <c:v>3.1450149999999999</c:v>
                </c:pt>
                <c:pt idx="4591">
                  <c:v>3.5948739999999999</c:v>
                </c:pt>
                <c:pt idx="4592">
                  <c:v>1.4987250000000001</c:v>
                </c:pt>
                <c:pt idx="4593">
                  <c:v>4.1638990000000025</c:v>
                </c:pt>
                <c:pt idx="4594">
                  <c:v>4.3513879999999991</c:v>
                </c:pt>
                <c:pt idx="4595">
                  <c:v>3.9680429999999998</c:v>
                </c:pt>
                <c:pt idx="4596">
                  <c:v>4.6579279999999992</c:v>
                </c:pt>
                <c:pt idx="4597">
                  <c:v>4.647996</c:v>
                </c:pt>
                <c:pt idx="4598">
                  <c:v>5.9526210000000033</c:v>
                </c:pt>
                <c:pt idx="4599">
                  <c:v>4.1484209999999999</c:v>
                </c:pt>
                <c:pt idx="4600">
                  <c:v>2.9803109999999999</c:v>
                </c:pt>
                <c:pt idx="4601">
                  <c:v>1.9100750000000006</c:v>
                </c:pt>
                <c:pt idx="4602">
                  <c:v>4.8348579999999997</c:v>
                </c:pt>
                <c:pt idx="4603">
                  <c:v>3.2311470000000009</c:v>
                </c:pt>
                <c:pt idx="4604">
                  <c:v>3.5107220000000003</c:v>
                </c:pt>
                <c:pt idx="4605">
                  <c:v>4.5554579999999989</c:v>
                </c:pt>
                <c:pt idx="4606">
                  <c:v>4.1502429999999997</c:v>
                </c:pt>
                <c:pt idx="4607">
                  <c:v>3.9053840000000006</c:v>
                </c:pt>
                <c:pt idx="4608">
                  <c:v>2.6353630000000003</c:v>
                </c:pt>
                <c:pt idx="4609">
                  <c:v>5.1165550000000035</c:v>
                </c:pt>
                <c:pt idx="4610">
                  <c:v>5.980300999999999</c:v>
                </c:pt>
                <c:pt idx="4611">
                  <c:v>2.4695920000000005</c:v>
                </c:pt>
                <c:pt idx="4612">
                  <c:v>1.4453770000000001</c:v>
                </c:pt>
                <c:pt idx="4613">
                  <c:v>4.034357</c:v>
                </c:pt>
                <c:pt idx="4614">
                  <c:v>3.8866590000000003</c:v>
                </c:pt>
                <c:pt idx="4615">
                  <c:v>5.8244779999999992</c:v>
                </c:pt>
                <c:pt idx="4616">
                  <c:v>5.3951589999999996</c:v>
                </c:pt>
                <c:pt idx="4617">
                  <c:v>2.9606650000000001</c:v>
                </c:pt>
                <c:pt idx="4618">
                  <c:v>3.1672770000000012</c:v>
                </c:pt>
                <c:pt idx="4619">
                  <c:v>2.9654189999999998</c:v>
                </c:pt>
                <c:pt idx="4620">
                  <c:v>5.7693539999999999</c:v>
                </c:pt>
                <c:pt idx="4621">
                  <c:v>3.1541300000000012</c:v>
                </c:pt>
                <c:pt idx="4622">
                  <c:v>3.0534449999999995</c:v>
                </c:pt>
                <c:pt idx="4623">
                  <c:v>4.738262999999999</c:v>
                </c:pt>
                <c:pt idx="4624">
                  <c:v>4.2740230000000006</c:v>
                </c:pt>
                <c:pt idx="4625">
                  <c:v>4.1496780000000006</c:v>
                </c:pt>
                <c:pt idx="4626">
                  <c:v>3.805029999999999</c:v>
                </c:pt>
                <c:pt idx="4627">
                  <c:v>4.4699539999999995</c:v>
                </c:pt>
                <c:pt idx="4628">
                  <c:v>3.687541</c:v>
                </c:pt>
                <c:pt idx="4629">
                  <c:v>2.5612950000000003</c:v>
                </c:pt>
                <c:pt idx="4630">
                  <c:v>3.4544549999999998</c:v>
                </c:pt>
                <c:pt idx="4631">
                  <c:v>5.0967320000000012</c:v>
                </c:pt>
                <c:pt idx="4632">
                  <c:v>2.3683819999999987</c:v>
                </c:pt>
                <c:pt idx="4633">
                  <c:v>3.8110929999999996</c:v>
                </c:pt>
                <c:pt idx="4634">
                  <c:v>3.9193040000000003</c:v>
                </c:pt>
                <c:pt idx="4635">
                  <c:v>3.5529009999999999</c:v>
                </c:pt>
                <c:pt idx="4636">
                  <c:v>5.5885259999999999</c:v>
                </c:pt>
                <c:pt idx="4637">
                  <c:v>4.7449120000000002</c:v>
                </c:pt>
                <c:pt idx="4638">
                  <c:v>3.560829</c:v>
                </c:pt>
                <c:pt idx="4639">
                  <c:v>4.2534099999999997</c:v>
                </c:pt>
                <c:pt idx="4640">
                  <c:v>3.0137549999999975</c:v>
                </c:pt>
                <c:pt idx="4641">
                  <c:v>1.623855</c:v>
                </c:pt>
                <c:pt idx="4642">
                  <c:v>5.7134029999999996</c:v>
                </c:pt>
                <c:pt idx="4643">
                  <c:v>2.9844089999999999</c:v>
                </c:pt>
                <c:pt idx="4644">
                  <c:v>4.6052040000000014</c:v>
                </c:pt>
                <c:pt idx="4645">
                  <c:v>3.5984140000000004</c:v>
                </c:pt>
                <c:pt idx="4646">
                  <c:v>3.8903889999999999</c:v>
                </c:pt>
                <c:pt idx="4647">
                  <c:v>1.6219120000000002</c:v>
                </c:pt>
                <c:pt idx="4648">
                  <c:v>4.8721639999999997</c:v>
                </c:pt>
                <c:pt idx="4649">
                  <c:v>4.1781730000000019</c:v>
                </c:pt>
                <c:pt idx="4650">
                  <c:v>1.7939299999999998</c:v>
                </c:pt>
                <c:pt idx="4651">
                  <c:v>5.1114550000000021</c:v>
                </c:pt>
                <c:pt idx="4652">
                  <c:v>4.9973660000000031</c:v>
                </c:pt>
                <c:pt idx="4653">
                  <c:v>5.1184759999999994</c:v>
                </c:pt>
                <c:pt idx="4654">
                  <c:v>5.6513950000000017</c:v>
                </c:pt>
                <c:pt idx="4655">
                  <c:v>3.0455079999999985</c:v>
                </c:pt>
                <c:pt idx="4656">
                  <c:v>5.4993469999999993</c:v>
                </c:pt>
                <c:pt idx="4657">
                  <c:v>1.6155109999999999</c:v>
                </c:pt>
                <c:pt idx="4658">
                  <c:v>2.5603690000000001</c:v>
                </c:pt>
                <c:pt idx="4659">
                  <c:v>3.5432959999999998</c:v>
                </c:pt>
                <c:pt idx="4660">
                  <c:v>4.8113070000000002</c:v>
                </c:pt>
                <c:pt idx="4661">
                  <c:v>5.783173999999998</c:v>
                </c:pt>
                <c:pt idx="4662">
                  <c:v>5.5466309999999988</c:v>
                </c:pt>
                <c:pt idx="4663">
                  <c:v>3.9092709999999999</c:v>
                </c:pt>
                <c:pt idx="4664">
                  <c:v>2.7196670000000003</c:v>
                </c:pt>
                <c:pt idx="4665">
                  <c:v>3.1596109999999991</c:v>
                </c:pt>
                <c:pt idx="4666">
                  <c:v>4.057169</c:v>
                </c:pt>
                <c:pt idx="4667">
                  <c:v>3.9916660000000004</c:v>
                </c:pt>
                <c:pt idx="4668">
                  <c:v>4.5036379999999996</c:v>
                </c:pt>
                <c:pt idx="4669">
                  <c:v>2.7859020000000001</c:v>
                </c:pt>
                <c:pt idx="4670">
                  <c:v>2.5934579999999996</c:v>
                </c:pt>
                <c:pt idx="4671">
                  <c:v>4.2551329999999998</c:v>
                </c:pt>
                <c:pt idx="4672">
                  <c:v>2.6433990000000005</c:v>
                </c:pt>
                <c:pt idx="4673">
                  <c:v>4.34354</c:v>
                </c:pt>
                <c:pt idx="4674">
                  <c:v>5.062369000000003</c:v>
                </c:pt>
                <c:pt idx="4675">
                  <c:v>4.3637440000000005</c:v>
                </c:pt>
                <c:pt idx="4676">
                  <c:v>5.4201649999999999</c:v>
                </c:pt>
                <c:pt idx="4677">
                  <c:v>3.8429070000000003</c:v>
                </c:pt>
                <c:pt idx="4678">
                  <c:v>4.6512590000000005</c:v>
                </c:pt>
                <c:pt idx="4679">
                  <c:v>3.9737939999999994</c:v>
                </c:pt>
                <c:pt idx="4680">
                  <c:v>3.096784</c:v>
                </c:pt>
                <c:pt idx="4681">
                  <c:v>4.6356479999999998</c:v>
                </c:pt>
                <c:pt idx="4682">
                  <c:v>4.9190989999999992</c:v>
                </c:pt>
                <c:pt idx="4683">
                  <c:v>4.3246979999999997</c:v>
                </c:pt>
                <c:pt idx="4684">
                  <c:v>4.8536839999999977</c:v>
                </c:pt>
                <c:pt idx="4685">
                  <c:v>5.5238520000000015</c:v>
                </c:pt>
                <c:pt idx="4686">
                  <c:v>1.8676020000000002</c:v>
                </c:pt>
                <c:pt idx="4687">
                  <c:v>4.4807809999999995</c:v>
                </c:pt>
                <c:pt idx="4688">
                  <c:v>6.4969110000000025</c:v>
                </c:pt>
                <c:pt idx="4689">
                  <c:v>2.1513019999999998</c:v>
                </c:pt>
                <c:pt idx="4690">
                  <c:v>4.2779049999999996</c:v>
                </c:pt>
                <c:pt idx="4691">
                  <c:v>5.2556080000000023</c:v>
                </c:pt>
                <c:pt idx="4692">
                  <c:v>4.3957960000000016</c:v>
                </c:pt>
                <c:pt idx="4693">
                  <c:v>2.6313350000000004</c:v>
                </c:pt>
                <c:pt idx="4694">
                  <c:v>1.541771</c:v>
                </c:pt>
                <c:pt idx="4695">
                  <c:v>1.6309899999999993</c:v>
                </c:pt>
                <c:pt idx="4696">
                  <c:v>2.0742750000000001</c:v>
                </c:pt>
                <c:pt idx="4697">
                  <c:v>4.288761</c:v>
                </c:pt>
                <c:pt idx="4698">
                  <c:v>2.9440350000000004</c:v>
                </c:pt>
                <c:pt idx="4699">
                  <c:v>4.8465899999999991</c:v>
                </c:pt>
                <c:pt idx="4700">
                  <c:v>5.6585100000000006</c:v>
                </c:pt>
                <c:pt idx="4701">
                  <c:v>2.3895919999999982</c:v>
                </c:pt>
                <c:pt idx="4702">
                  <c:v>2.1742360000000001</c:v>
                </c:pt>
                <c:pt idx="4703">
                  <c:v>2.9947529999999998</c:v>
                </c:pt>
                <c:pt idx="4704">
                  <c:v>1.9210229999999997</c:v>
                </c:pt>
                <c:pt idx="4705">
                  <c:v>3.5853590000000004</c:v>
                </c:pt>
                <c:pt idx="4706">
                  <c:v>2.0760230000000015</c:v>
                </c:pt>
                <c:pt idx="4707">
                  <c:v>2.4439989999999998</c:v>
                </c:pt>
                <c:pt idx="4708">
                  <c:v>4.1548240000000014</c:v>
                </c:pt>
                <c:pt idx="4709">
                  <c:v>2.0842290000000006</c:v>
                </c:pt>
                <c:pt idx="4710">
                  <c:v>2.8097560000000001</c:v>
                </c:pt>
                <c:pt idx="4711">
                  <c:v>2.09728</c:v>
                </c:pt>
                <c:pt idx="4712">
                  <c:v>3.1010550000000014</c:v>
                </c:pt>
                <c:pt idx="4713">
                  <c:v>3.5785409999999995</c:v>
                </c:pt>
                <c:pt idx="4714">
                  <c:v>3.6672850000000006</c:v>
                </c:pt>
                <c:pt idx="4715">
                  <c:v>4.613696</c:v>
                </c:pt>
                <c:pt idx="4716">
                  <c:v>4.8094159999999988</c:v>
                </c:pt>
                <c:pt idx="4717">
                  <c:v>5.3479180000000017</c:v>
                </c:pt>
                <c:pt idx="4718">
                  <c:v>4.5928460000000024</c:v>
                </c:pt>
                <c:pt idx="4719">
                  <c:v>2.3223449999999999</c:v>
                </c:pt>
                <c:pt idx="4720">
                  <c:v>4.2302910000000029</c:v>
                </c:pt>
                <c:pt idx="4721">
                  <c:v>4.358241999999998</c:v>
                </c:pt>
                <c:pt idx="4722">
                  <c:v>5.3887790000000004</c:v>
                </c:pt>
                <c:pt idx="4723">
                  <c:v>4.0575119999999982</c:v>
                </c:pt>
                <c:pt idx="4724">
                  <c:v>3.6066049999999996</c:v>
                </c:pt>
                <c:pt idx="4725">
                  <c:v>4.5165609999999967</c:v>
                </c:pt>
                <c:pt idx="4726">
                  <c:v>4.7521209999999998</c:v>
                </c:pt>
                <c:pt idx="4727">
                  <c:v>2.7381519999999999</c:v>
                </c:pt>
                <c:pt idx="4728">
                  <c:v>4.1064069999999999</c:v>
                </c:pt>
                <c:pt idx="4729">
                  <c:v>5.8203989999999992</c:v>
                </c:pt>
                <c:pt idx="4730">
                  <c:v>4.9717310000000001</c:v>
                </c:pt>
                <c:pt idx="4731">
                  <c:v>4.1312919999999993</c:v>
                </c:pt>
                <c:pt idx="4732">
                  <c:v>4.5141440000000017</c:v>
                </c:pt>
                <c:pt idx="4733">
                  <c:v>2.3723939999999999</c:v>
                </c:pt>
                <c:pt idx="4734">
                  <c:v>3.609220000000001</c:v>
                </c:pt>
                <c:pt idx="4735">
                  <c:v>3.3438289999999999</c:v>
                </c:pt>
                <c:pt idx="4736">
                  <c:v>5.2968620000000017</c:v>
                </c:pt>
                <c:pt idx="4737">
                  <c:v>4.5917859999999999</c:v>
                </c:pt>
                <c:pt idx="4738">
                  <c:v>4.8216109999999999</c:v>
                </c:pt>
                <c:pt idx="4739">
                  <c:v>4.7220660000000008</c:v>
                </c:pt>
                <c:pt idx="4740">
                  <c:v>3.1610500000000004</c:v>
                </c:pt>
                <c:pt idx="4741">
                  <c:v>2.8052450000000002</c:v>
                </c:pt>
                <c:pt idx="4742">
                  <c:v>2.9261159999999999</c:v>
                </c:pt>
                <c:pt idx="4743">
                  <c:v>5.7912730000000003</c:v>
                </c:pt>
                <c:pt idx="4744">
                  <c:v>4.5047500000000014</c:v>
                </c:pt>
                <c:pt idx="4745">
                  <c:v>5.5188369999999951</c:v>
                </c:pt>
                <c:pt idx="4746">
                  <c:v>3.4528250000000003</c:v>
                </c:pt>
                <c:pt idx="4747">
                  <c:v>5.1258600000000003</c:v>
                </c:pt>
                <c:pt idx="4748">
                  <c:v>3.5479969999999996</c:v>
                </c:pt>
                <c:pt idx="4749">
                  <c:v>4.212726</c:v>
                </c:pt>
                <c:pt idx="4750">
                  <c:v>3.214579000000001</c:v>
                </c:pt>
                <c:pt idx="4751">
                  <c:v>-1.0252519999999998</c:v>
                </c:pt>
                <c:pt idx="4752">
                  <c:v>5.6428390000000004</c:v>
                </c:pt>
                <c:pt idx="4753">
                  <c:v>2.9588469999999991</c:v>
                </c:pt>
                <c:pt idx="4754">
                  <c:v>4.0481200000000008</c:v>
                </c:pt>
                <c:pt idx="4755">
                  <c:v>3.1527260000000012</c:v>
                </c:pt>
                <c:pt idx="4756">
                  <c:v>3.5352429999999999</c:v>
                </c:pt>
                <c:pt idx="4757">
                  <c:v>4.8996089999999999</c:v>
                </c:pt>
                <c:pt idx="4758">
                  <c:v>4.0101490000000002</c:v>
                </c:pt>
                <c:pt idx="4759">
                  <c:v>3.4002219999999999</c:v>
                </c:pt>
                <c:pt idx="4760">
                  <c:v>1.7446809999999999</c:v>
                </c:pt>
                <c:pt idx="4761">
                  <c:v>3.4809789999999996</c:v>
                </c:pt>
                <c:pt idx="4762">
                  <c:v>4.9175779999999998</c:v>
                </c:pt>
                <c:pt idx="4763">
                  <c:v>3.4775200000000002</c:v>
                </c:pt>
                <c:pt idx="4764">
                  <c:v>1.409583</c:v>
                </c:pt>
                <c:pt idx="4765">
                  <c:v>3.6046269999999985</c:v>
                </c:pt>
                <c:pt idx="4766">
                  <c:v>4.3811820000000017</c:v>
                </c:pt>
                <c:pt idx="4767">
                  <c:v>2.0539470000000004</c:v>
                </c:pt>
                <c:pt idx="4768">
                  <c:v>4.3131370000000002</c:v>
                </c:pt>
                <c:pt idx="4769">
                  <c:v>4.7836999999999996</c:v>
                </c:pt>
                <c:pt idx="4770">
                  <c:v>4.7963260000000005</c:v>
                </c:pt>
                <c:pt idx="4771">
                  <c:v>3.0958349999999997</c:v>
                </c:pt>
                <c:pt idx="4772">
                  <c:v>4.6419920000000019</c:v>
                </c:pt>
                <c:pt idx="4773">
                  <c:v>4.4918189999999996</c:v>
                </c:pt>
                <c:pt idx="4774">
                  <c:v>0.3474009999999999</c:v>
                </c:pt>
                <c:pt idx="4775">
                  <c:v>2.2403420000000009</c:v>
                </c:pt>
                <c:pt idx="4776">
                  <c:v>3.071326</c:v>
                </c:pt>
                <c:pt idx="4777">
                  <c:v>3.8414890000000002</c:v>
                </c:pt>
                <c:pt idx="4778">
                  <c:v>6.2435870000000016</c:v>
                </c:pt>
                <c:pt idx="4779">
                  <c:v>5.3037120000000035</c:v>
                </c:pt>
                <c:pt idx="4780">
                  <c:v>4.0732930000000005</c:v>
                </c:pt>
                <c:pt idx="4781">
                  <c:v>5.1742430000000006</c:v>
                </c:pt>
                <c:pt idx="4782">
                  <c:v>4.4064490000000003</c:v>
                </c:pt>
                <c:pt idx="4783">
                  <c:v>5.4374289999999981</c:v>
                </c:pt>
                <c:pt idx="4784">
                  <c:v>3.389723</c:v>
                </c:pt>
                <c:pt idx="4785">
                  <c:v>2.2638860000000003</c:v>
                </c:pt>
                <c:pt idx="4786">
                  <c:v>5.6002219999999996</c:v>
                </c:pt>
                <c:pt idx="4787">
                  <c:v>4.8607289999999974</c:v>
                </c:pt>
                <c:pt idx="4788">
                  <c:v>3.2478349999999998</c:v>
                </c:pt>
                <c:pt idx="4789">
                  <c:v>3.2286659999999996</c:v>
                </c:pt>
                <c:pt idx="4790">
                  <c:v>4.0726230000000001</c:v>
                </c:pt>
                <c:pt idx="4791">
                  <c:v>1.8776740000000003</c:v>
                </c:pt>
                <c:pt idx="4792">
                  <c:v>4.9074669999999978</c:v>
                </c:pt>
                <c:pt idx="4793">
                  <c:v>2.8842520000000009</c:v>
                </c:pt>
                <c:pt idx="4794">
                  <c:v>2.9210799999999999</c:v>
                </c:pt>
                <c:pt idx="4795">
                  <c:v>3.1518090000000001</c:v>
                </c:pt>
                <c:pt idx="4796">
                  <c:v>3.1628660000000002</c:v>
                </c:pt>
                <c:pt idx="4797">
                  <c:v>3.5233499999999998</c:v>
                </c:pt>
                <c:pt idx="4798">
                  <c:v>4.5005170000000003</c:v>
                </c:pt>
                <c:pt idx="4799">
                  <c:v>4.1684100000000006</c:v>
                </c:pt>
                <c:pt idx="4800">
                  <c:v>5.5755090000000003</c:v>
                </c:pt>
                <c:pt idx="4801">
                  <c:v>3.1953339999999999</c:v>
                </c:pt>
                <c:pt idx="4802">
                  <c:v>3.1108410000000011</c:v>
                </c:pt>
                <c:pt idx="4803">
                  <c:v>3.4654759999999993</c:v>
                </c:pt>
                <c:pt idx="4804">
                  <c:v>5.5241020000000018</c:v>
                </c:pt>
                <c:pt idx="4805">
                  <c:v>4.6256760000000003</c:v>
                </c:pt>
                <c:pt idx="4806">
                  <c:v>2.7454680000000002</c:v>
                </c:pt>
                <c:pt idx="4807">
                  <c:v>2.6520019999999995</c:v>
                </c:pt>
                <c:pt idx="4808">
                  <c:v>6.0529839999999986</c:v>
                </c:pt>
                <c:pt idx="4809">
                  <c:v>1.8931740000000001</c:v>
                </c:pt>
                <c:pt idx="4810">
                  <c:v>5.3519259999999989</c:v>
                </c:pt>
                <c:pt idx="4811">
                  <c:v>3.9021999999999988</c:v>
                </c:pt>
                <c:pt idx="4812">
                  <c:v>4.9275429999999991</c:v>
                </c:pt>
                <c:pt idx="4813">
                  <c:v>2.615545</c:v>
                </c:pt>
                <c:pt idx="4814">
                  <c:v>1.2078</c:v>
                </c:pt>
                <c:pt idx="4815">
                  <c:v>2.4658370000000001</c:v>
                </c:pt>
                <c:pt idx="4816">
                  <c:v>6.4336119999999983</c:v>
                </c:pt>
                <c:pt idx="4817">
                  <c:v>1.8917729999999993</c:v>
                </c:pt>
                <c:pt idx="4818">
                  <c:v>5.8348259999999978</c:v>
                </c:pt>
                <c:pt idx="4819">
                  <c:v>5.715768000000006</c:v>
                </c:pt>
                <c:pt idx="4820">
                  <c:v>3.7157380000000004</c:v>
                </c:pt>
                <c:pt idx="4821">
                  <c:v>4.0559259999999995</c:v>
                </c:pt>
                <c:pt idx="4822">
                  <c:v>3.0949819999999999</c:v>
                </c:pt>
                <c:pt idx="4823">
                  <c:v>5.4423960000000013</c:v>
                </c:pt>
                <c:pt idx="4824">
                  <c:v>2.3967999999999998</c:v>
                </c:pt>
                <c:pt idx="4825">
                  <c:v>2.8780889999999992</c:v>
                </c:pt>
                <c:pt idx="4826">
                  <c:v>2.9155339999999996</c:v>
                </c:pt>
                <c:pt idx="4827">
                  <c:v>4.4065729999999999</c:v>
                </c:pt>
                <c:pt idx="4828">
                  <c:v>4.7537520000000004</c:v>
                </c:pt>
                <c:pt idx="4829">
                  <c:v>4.2368870000000003</c:v>
                </c:pt>
                <c:pt idx="4830">
                  <c:v>5.5747499999999981</c:v>
                </c:pt>
                <c:pt idx="4831">
                  <c:v>5.1642779999999995</c:v>
                </c:pt>
                <c:pt idx="4832">
                  <c:v>4.8571850000000012</c:v>
                </c:pt>
                <c:pt idx="4833">
                  <c:v>4.5167029999999997</c:v>
                </c:pt>
                <c:pt idx="4834">
                  <c:v>2.2210219999999996</c:v>
                </c:pt>
                <c:pt idx="4835">
                  <c:v>2.0988699999999989</c:v>
                </c:pt>
                <c:pt idx="4836">
                  <c:v>3.2367280000000007</c:v>
                </c:pt>
                <c:pt idx="4837">
                  <c:v>4.1693379999999998</c:v>
                </c:pt>
                <c:pt idx="4838">
                  <c:v>5.527273000000001</c:v>
                </c:pt>
                <c:pt idx="4839">
                  <c:v>3.9254149999999988</c:v>
                </c:pt>
                <c:pt idx="4840">
                  <c:v>4.2465320000000002</c:v>
                </c:pt>
                <c:pt idx="4841">
                  <c:v>4.1293230000000003</c:v>
                </c:pt>
                <c:pt idx="4842">
                  <c:v>3.9748909999999995</c:v>
                </c:pt>
                <c:pt idx="4843">
                  <c:v>4.5439429999999996</c:v>
                </c:pt>
                <c:pt idx="4844">
                  <c:v>3.9148420000000002</c:v>
                </c:pt>
                <c:pt idx="4845">
                  <c:v>4.4881940000000009</c:v>
                </c:pt>
                <c:pt idx="4846">
                  <c:v>2.8284739999999995</c:v>
                </c:pt>
                <c:pt idx="4847">
                  <c:v>4.3504309999999995</c:v>
                </c:pt>
                <c:pt idx="4848">
                  <c:v>5.6481719999999997</c:v>
                </c:pt>
                <c:pt idx="4849">
                  <c:v>3.2468669999999995</c:v>
                </c:pt>
                <c:pt idx="4850">
                  <c:v>1.9359999999999999</c:v>
                </c:pt>
                <c:pt idx="4851">
                  <c:v>1.5356109999999998</c:v>
                </c:pt>
                <c:pt idx="4852">
                  <c:v>4.9019349999999999</c:v>
                </c:pt>
                <c:pt idx="4853">
                  <c:v>3.8618759999999996</c:v>
                </c:pt>
                <c:pt idx="4854">
                  <c:v>3.7007999999999996</c:v>
                </c:pt>
                <c:pt idx="4855">
                  <c:v>3.3321619999999998</c:v>
                </c:pt>
                <c:pt idx="4856">
                  <c:v>3.4218989999999994</c:v>
                </c:pt>
                <c:pt idx="4857">
                  <c:v>5.5691380000000006</c:v>
                </c:pt>
                <c:pt idx="4858">
                  <c:v>3.0710519999999999</c:v>
                </c:pt>
                <c:pt idx="4859">
                  <c:v>4.7691790000000003</c:v>
                </c:pt>
                <c:pt idx="4860">
                  <c:v>5.3881189999999988</c:v>
                </c:pt>
                <c:pt idx="4861">
                  <c:v>3.6639830000000004</c:v>
                </c:pt>
                <c:pt idx="4862">
                  <c:v>1.9151280000000006</c:v>
                </c:pt>
                <c:pt idx="4863">
                  <c:v>2.833243</c:v>
                </c:pt>
                <c:pt idx="4864">
                  <c:v>3.3247530000000016</c:v>
                </c:pt>
                <c:pt idx="4865">
                  <c:v>4.5360710000000006</c:v>
                </c:pt>
                <c:pt idx="4866">
                  <c:v>1.9130180000000001</c:v>
                </c:pt>
                <c:pt idx="4867">
                  <c:v>1.9164500000000009</c:v>
                </c:pt>
                <c:pt idx="4868">
                  <c:v>4.4587920000000025</c:v>
                </c:pt>
                <c:pt idx="4869">
                  <c:v>3.0522480000000001</c:v>
                </c:pt>
                <c:pt idx="4870">
                  <c:v>5.5924920000000036</c:v>
                </c:pt>
                <c:pt idx="4871">
                  <c:v>3.4891460000000003</c:v>
                </c:pt>
                <c:pt idx="4872">
                  <c:v>3.8155700000000006</c:v>
                </c:pt>
                <c:pt idx="4873">
                  <c:v>4.4891959999999997</c:v>
                </c:pt>
                <c:pt idx="4874">
                  <c:v>3.5987850000000003</c:v>
                </c:pt>
                <c:pt idx="4875">
                  <c:v>2.4495499999999999</c:v>
                </c:pt>
                <c:pt idx="4876">
                  <c:v>2.4191579999999999</c:v>
                </c:pt>
                <c:pt idx="4877">
                  <c:v>5.1403000000000008</c:v>
                </c:pt>
                <c:pt idx="4878">
                  <c:v>3.7806710000000003</c:v>
                </c:pt>
                <c:pt idx="4879">
                  <c:v>2.0780730000000007</c:v>
                </c:pt>
                <c:pt idx="4880">
                  <c:v>5.3412660000000027</c:v>
                </c:pt>
                <c:pt idx="4881">
                  <c:v>1.2483</c:v>
                </c:pt>
                <c:pt idx="4882">
                  <c:v>2.4414559999999996</c:v>
                </c:pt>
                <c:pt idx="4883">
                  <c:v>6.1119759999999994</c:v>
                </c:pt>
                <c:pt idx="4884">
                  <c:v>2.3875430000000004</c:v>
                </c:pt>
                <c:pt idx="4885">
                  <c:v>1.394379</c:v>
                </c:pt>
                <c:pt idx="4886">
                  <c:v>1.4603289999999998</c:v>
                </c:pt>
                <c:pt idx="4887">
                  <c:v>1.580209</c:v>
                </c:pt>
                <c:pt idx="4888">
                  <c:v>3.7614550000000002</c:v>
                </c:pt>
                <c:pt idx="4889">
                  <c:v>5.3242240000000001</c:v>
                </c:pt>
                <c:pt idx="4890">
                  <c:v>5.5438649999999967</c:v>
                </c:pt>
                <c:pt idx="4891">
                  <c:v>3.8108099999999978</c:v>
                </c:pt>
                <c:pt idx="4892">
                  <c:v>3.3046249999999993</c:v>
                </c:pt>
                <c:pt idx="4893">
                  <c:v>4.3937729999999995</c:v>
                </c:pt>
                <c:pt idx="4894">
                  <c:v>2.941936999999998</c:v>
                </c:pt>
                <c:pt idx="4895">
                  <c:v>3.6226620000000018</c:v>
                </c:pt>
                <c:pt idx="4896">
                  <c:v>4.214354000000001</c:v>
                </c:pt>
                <c:pt idx="4897">
                  <c:v>5.5171000000000001</c:v>
                </c:pt>
                <c:pt idx="4898">
                  <c:v>2.6653570000000002</c:v>
                </c:pt>
                <c:pt idx="4899">
                  <c:v>5.0036919999999974</c:v>
                </c:pt>
                <c:pt idx="4900">
                  <c:v>2.8381820000000002</c:v>
                </c:pt>
                <c:pt idx="4901">
                  <c:v>5.2498170000000028</c:v>
                </c:pt>
                <c:pt idx="4902">
                  <c:v>4.3431689999999996</c:v>
                </c:pt>
                <c:pt idx="4903">
                  <c:v>5.478089999999999</c:v>
                </c:pt>
                <c:pt idx="4904">
                  <c:v>3.4467819999999993</c:v>
                </c:pt>
                <c:pt idx="4905">
                  <c:v>3.0499909999999995</c:v>
                </c:pt>
                <c:pt idx="4906">
                  <c:v>3.9039370000000009</c:v>
                </c:pt>
                <c:pt idx="4907">
                  <c:v>4.8089129999999995</c:v>
                </c:pt>
                <c:pt idx="4908">
                  <c:v>2.1438480000000011</c:v>
                </c:pt>
                <c:pt idx="4909">
                  <c:v>6.054074</c:v>
                </c:pt>
                <c:pt idx="4910">
                  <c:v>3.553642</c:v>
                </c:pt>
                <c:pt idx="4911">
                  <c:v>3.9549259999999999</c:v>
                </c:pt>
                <c:pt idx="4912">
                  <c:v>2.5292590000000001</c:v>
                </c:pt>
                <c:pt idx="4913">
                  <c:v>3.1382169999999996</c:v>
                </c:pt>
                <c:pt idx="4914">
                  <c:v>4.0623730000000009</c:v>
                </c:pt>
                <c:pt idx="4915">
                  <c:v>2.6073930000000001</c:v>
                </c:pt>
                <c:pt idx="4916">
                  <c:v>5.4674310000000004</c:v>
                </c:pt>
                <c:pt idx="4917">
                  <c:v>1.440175</c:v>
                </c:pt>
                <c:pt idx="4918">
                  <c:v>3.0453269999999986</c:v>
                </c:pt>
                <c:pt idx="4919">
                  <c:v>6.2276039999999995</c:v>
                </c:pt>
                <c:pt idx="4920">
                  <c:v>3.9444800000000018</c:v>
                </c:pt>
                <c:pt idx="4921">
                  <c:v>5.0692170000000027</c:v>
                </c:pt>
                <c:pt idx="4922">
                  <c:v>1.6492470000000001</c:v>
                </c:pt>
                <c:pt idx="4923">
                  <c:v>2.3674379999999999</c:v>
                </c:pt>
                <c:pt idx="4924">
                  <c:v>2.4805120000000001</c:v>
                </c:pt>
                <c:pt idx="4925">
                  <c:v>1.64981</c:v>
                </c:pt>
                <c:pt idx="4926">
                  <c:v>3.8318150000000002</c:v>
                </c:pt>
                <c:pt idx="4927">
                  <c:v>4.0351720000000011</c:v>
                </c:pt>
                <c:pt idx="4928">
                  <c:v>5.4908820000000009</c:v>
                </c:pt>
                <c:pt idx="4929">
                  <c:v>5.4838279999999999</c:v>
                </c:pt>
                <c:pt idx="4930">
                  <c:v>2.7916970000000001</c:v>
                </c:pt>
                <c:pt idx="4931">
                  <c:v>5.6439900000000014</c:v>
                </c:pt>
                <c:pt idx="4932">
                  <c:v>4.5503120000000017</c:v>
                </c:pt>
                <c:pt idx="4933">
                  <c:v>6.2851900000000027</c:v>
                </c:pt>
                <c:pt idx="4934">
                  <c:v>4.5468599999999988</c:v>
                </c:pt>
                <c:pt idx="4935">
                  <c:v>2.7503799999999998</c:v>
                </c:pt>
                <c:pt idx="4936">
                  <c:v>2.9622609999999994</c:v>
                </c:pt>
                <c:pt idx="4937">
                  <c:v>4.7588510000000008</c:v>
                </c:pt>
                <c:pt idx="4938">
                  <c:v>3.5610759999999995</c:v>
                </c:pt>
                <c:pt idx="4939">
                  <c:v>1.81359</c:v>
                </c:pt>
                <c:pt idx="4940">
                  <c:v>4.811084000000001</c:v>
                </c:pt>
                <c:pt idx="4941">
                  <c:v>5.3245529999999999</c:v>
                </c:pt>
                <c:pt idx="4942">
                  <c:v>4.5996119999999987</c:v>
                </c:pt>
                <c:pt idx="4943">
                  <c:v>5.7512249999999971</c:v>
                </c:pt>
                <c:pt idx="4944">
                  <c:v>3.422879</c:v>
                </c:pt>
                <c:pt idx="4945">
                  <c:v>5.6426389999999982</c:v>
                </c:pt>
                <c:pt idx="4946">
                  <c:v>4.0178759999999984</c:v>
                </c:pt>
                <c:pt idx="4947">
                  <c:v>3.5269310000000003</c:v>
                </c:pt>
                <c:pt idx="4948">
                  <c:v>3.4982999999999995</c:v>
                </c:pt>
                <c:pt idx="4949">
                  <c:v>3.761677000000001</c:v>
                </c:pt>
                <c:pt idx="4950">
                  <c:v>2.8877039999999998</c:v>
                </c:pt>
                <c:pt idx="4951">
                  <c:v>3.9647110000000003</c:v>
                </c:pt>
                <c:pt idx="4952">
                  <c:v>3.9784359999999999</c:v>
                </c:pt>
                <c:pt idx="4953">
                  <c:v>3.0250619999999997</c:v>
                </c:pt>
                <c:pt idx="4954">
                  <c:v>4.9683580000000038</c:v>
                </c:pt>
                <c:pt idx="4955">
                  <c:v>2.0983279999999991</c:v>
                </c:pt>
                <c:pt idx="4956">
                  <c:v>4.2331560000000001</c:v>
                </c:pt>
                <c:pt idx="4957">
                  <c:v>3.5935560000000004</c:v>
                </c:pt>
                <c:pt idx="4958">
                  <c:v>2.2632020000000002</c:v>
                </c:pt>
                <c:pt idx="4959">
                  <c:v>2.8933060000000004</c:v>
                </c:pt>
                <c:pt idx="4960">
                  <c:v>5.9867890000000035</c:v>
                </c:pt>
                <c:pt idx="4961">
                  <c:v>6.2563020000000007</c:v>
                </c:pt>
                <c:pt idx="4962">
                  <c:v>4.557423</c:v>
                </c:pt>
                <c:pt idx="4963">
                  <c:v>2.1096230000000005</c:v>
                </c:pt>
                <c:pt idx="4964">
                  <c:v>2.7126640000000002</c:v>
                </c:pt>
                <c:pt idx="4965">
                  <c:v>5.2351080000000039</c:v>
                </c:pt>
                <c:pt idx="4966">
                  <c:v>2.460073</c:v>
                </c:pt>
                <c:pt idx="4967">
                  <c:v>5.0915359999999996</c:v>
                </c:pt>
                <c:pt idx="4968">
                  <c:v>3.664558</c:v>
                </c:pt>
                <c:pt idx="4969">
                  <c:v>5.3576220000000028</c:v>
                </c:pt>
                <c:pt idx="4970">
                  <c:v>2.560441</c:v>
                </c:pt>
                <c:pt idx="4971">
                  <c:v>4.6003189999999998</c:v>
                </c:pt>
                <c:pt idx="4972">
                  <c:v>3.0177889999999992</c:v>
                </c:pt>
                <c:pt idx="4973">
                  <c:v>3.2315919999999991</c:v>
                </c:pt>
                <c:pt idx="4974">
                  <c:v>4.2095979999999997</c:v>
                </c:pt>
                <c:pt idx="4975">
                  <c:v>2.7103800000000002</c:v>
                </c:pt>
                <c:pt idx="4976">
                  <c:v>4.2323990000000018</c:v>
                </c:pt>
                <c:pt idx="4977">
                  <c:v>2.4821010000000001</c:v>
                </c:pt>
                <c:pt idx="4978">
                  <c:v>4.5846190000000009</c:v>
                </c:pt>
                <c:pt idx="4979">
                  <c:v>2.8695470000000003</c:v>
                </c:pt>
                <c:pt idx="4980">
                  <c:v>2.326969000000001</c:v>
                </c:pt>
                <c:pt idx="4981">
                  <c:v>3.767193000000002</c:v>
                </c:pt>
                <c:pt idx="4982">
                  <c:v>1.7459809999999996</c:v>
                </c:pt>
                <c:pt idx="4983">
                  <c:v>3.6172029999999999</c:v>
                </c:pt>
                <c:pt idx="4984">
                  <c:v>4.5141229999999997</c:v>
                </c:pt>
                <c:pt idx="4985">
                  <c:v>4.6764919999999979</c:v>
                </c:pt>
                <c:pt idx="4986">
                  <c:v>3.764148</c:v>
                </c:pt>
                <c:pt idx="4987">
                  <c:v>3.911417000000001</c:v>
                </c:pt>
                <c:pt idx="4988">
                  <c:v>2.7639370000000003</c:v>
                </c:pt>
                <c:pt idx="4989">
                  <c:v>4.1637400000000016</c:v>
                </c:pt>
                <c:pt idx="4990">
                  <c:v>4.977949999999999</c:v>
                </c:pt>
                <c:pt idx="4991">
                  <c:v>3.6565860000000012</c:v>
                </c:pt>
                <c:pt idx="4992">
                  <c:v>1.8030790000000001</c:v>
                </c:pt>
                <c:pt idx="4993">
                  <c:v>2.8528419999999994</c:v>
                </c:pt>
                <c:pt idx="4994">
                  <c:v>3.2446820000000001</c:v>
                </c:pt>
                <c:pt idx="4995">
                  <c:v>4.0253049999999995</c:v>
                </c:pt>
                <c:pt idx="4996">
                  <c:v>4.6685230000000004</c:v>
                </c:pt>
                <c:pt idx="4997">
                  <c:v>4.7737170000000004</c:v>
                </c:pt>
                <c:pt idx="4998">
                  <c:v>2.0803020000000001</c:v>
                </c:pt>
                <c:pt idx="4999">
                  <c:v>5.2628170000000001</c:v>
                </c:pt>
                <c:pt idx="5000">
                  <c:v>3.9557629999999988</c:v>
                </c:pt>
                <c:pt idx="5001">
                  <c:v>5.5115790000000002</c:v>
                </c:pt>
                <c:pt idx="5002">
                  <c:v>4.286543</c:v>
                </c:pt>
                <c:pt idx="5003">
                  <c:v>4.8751389999999999</c:v>
                </c:pt>
                <c:pt idx="5004">
                  <c:v>4.3532990000000016</c:v>
                </c:pt>
                <c:pt idx="5005">
                  <c:v>3.5607079999999995</c:v>
                </c:pt>
                <c:pt idx="5006">
                  <c:v>6.0891669999999998</c:v>
                </c:pt>
                <c:pt idx="5007">
                  <c:v>3.2159949999999999</c:v>
                </c:pt>
                <c:pt idx="5008">
                  <c:v>5.656450000000004</c:v>
                </c:pt>
                <c:pt idx="5009">
                  <c:v>4.9297459999999997</c:v>
                </c:pt>
                <c:pt idx="5010">
                  <c:v>3.798162</c:v>
                </c:pt>
                <c:pt idx="5011">
                  <c:v>2.1060270000000001</c:v>
                </c:pt>
                <c:pt idx="5012">
                  <c:v>3.3650070000000003</c:v>
                </c:pt>
                <c:pt idx="5013">
                  <c:v>3.1341009999999985</c:v>
                </c:pt>
                <c:pt idx="5014">
                  <c:v>5.0091240000000017</c:v>
                </c:pt>
                <c:pt idx="5015">
                  <c:v>1.927009</c:v>
                </c:pt>
                <c:pt idx="5016">
                  <c:v>3.1924380000000001</c:v>
                </c:pt>
                <c:pt idx="5017">
                  <c:v>3.0275369999999993</c:v>
                </c:pt>
                <c:pt idx="5018">
                  <c:v>3.7546439999999999</c:v>
                </c:pt>
                <c:pt idx="5019">
                  <c:v>2.3972449999999998</c:v>
                </c:pt>
                <c:pt idx="5020">
                  <c:v>2.8276180000000002</c:v>
                </c:pt>
                <c:pt idx="5021">
                  <c:v>3.4663390000000001</c:v>
                </c:pt>
                <c:pt idx="5022">
                  <c:v>5.6763790000000007</c:v>
                </c:pt>
                <c:pt idx="5023">
                  <c:v>6.051709999999999</c:v>
                </c:pt>
                <c:pt idx="5024">
                  <c:v>2.7139540000000002</c:v>
                </c:pt>
                <c:pt idx="5025">
                  <c:v>3.9096770000000003</c:v>
                </c:pt>
                <c:pt idx="5026">
                  <c:v>4.419759</c:v>
                </c:pt>
                <c:pt idx="5027">
                  <c:v>3.8547120000000001</c:v>
                </c:pt>
                <c:pt idx="5028">
                  <c:v>5.663081</c:v>
                </c:pt>
                <c:pt idx="5029">
                  <c:v>5.6822749999999971</c:v>
                </c:pt>
                <c:pt idx="5030">
                  <c:v>2.4598110000000002</c:v>
                </c:pt>
                <c:pt idx="5031">
                  <c:v>5.2254600000000009</c:v>
                </c:pt>
                <c:pt idx="5032">
                  <c:v>2.3906290000000001</c:v>
                </c:pt>
                <c:pt idx="5033">
                  <c:v>5.2483209999999998</c:v>
                </c:pt>
                <c:pt idx="5034">
                  <c:v>4.8544410000000005</c:v>
                </c:pt>
                <c:pt idx="5035">
                  <c:v>5.1268250000000002</c:v>
                </c:pt>
                <c:pt idx="5036">
                  <c:v>4.4367219999999996</c:v>
                </c:pt>
                <c:pt idx="5037">
                  <c:v>2.5928430000000002</c:v>
                </c:pt>
                <c:pt idx="5038">
                  <c:v>3.4766189999999999</c:v>
                </c:pt>
                <c:pt idx="5039">
                  <c:v>0.62237000000000009</c:v>
                </c:pt>
                <c:pt idx="5040">
                  <c:v>5.684177</c:v>
                </c:pt>
                <c:pt idx="5041">
                  <c:v>1.8202180000000001</c:v>
                </c:pt>
                <c:pt idx="5042">
                  <c:v>2.1302200000000004</c:v>
                </c:pt>
                <c:pt idx="5043">
                  <c:v>3.143929</c:v>
                </c:pt>
                <c:pt idx="5044">
                  <c:v>2.6700610000000005</c:v>
                </c:pt>
                <c:pt idx="5045">
                  <c:v>4.2795579999999998</c:v>
                </c:pt>
                <c:pt idx="5046">
                  <c:v>4.3898050000000008</c:v>
                </c:pt>
                <c:pt idx="5047">
                  <c:v>4.6859769999999994</c:v>
                </c:pt>
                <c:pt idx="5048">
                  <c:v>5.140415</c:v>
                </c:pt>
                <c:pt idx="5049">
                  <c:v>1.7174940000000003</c:v>
                </c:pt>
                <c:pt idx="5050">
                  <c:v>2.0315740000000004</c:v>
                </c:pt>
                <c:pt idx="5051">
                  <c:v>4.1999750000000002</c:v>
                </c:pt>
                <c:pt idx="5052">
                  <c:v>3.8595619999999999</c:v>
                </c:pt>
                <c:pt idx="5053">
                  <c:v>4.9172620000000027</c:v>
                </c:pt>
                <c:pt idx="5054">
                  <c:v>2.3465799999999999</c:v>
                </c:pt>
                <c:pt idx="5055">
                  <c:v>4.1541759999999996</c:v>
                </c:pt>
                <c:pt idx="5056">
                  <c:v>4.9187590000000014</c:v>
                </c:pt>
                <c:pt idx="5057">
                  <c:v>5.5156040000000015</c:v>
                </c:pt>
                <c:pt idx="5058">
                  <c:v>4.4902839999999999</c:v>
                </c:pt>
                <c:pt idx="5059">
                  <c:v>3.4021220000000012</c:v>
                </c:pt>
                <c:pt idx="5060">
                  <c:v>2.524178</c:v>
                </c:pt>
                <c:pt idx="5061">
                  <c:v>4.1713199999999988</c:v>
                </c:pt>
                <c:pt idx="5062">
                  <c:v>2.3145179999999996</c:v>
                </c:pt>
                <c:pt idx="5063">
                  <c:v>3.7199779999999998</c:v>
                </c:pt>
                <c:pt idx="5064">
                  <c:v>2.8772399999999996</c:v>
                </c:pt>
                <c:pt idx="5065">
                  <c:v>5.3577940000000002</c:v>
                </c:pt>
                <c:pt idx="5066">
                  <c:v>2.5930179999999998</c:v>
                </c:pt>
                <c:pt idx="5067">
                  <c:v>3.2667230000000003</c:v>
                </c:pt>
                <c:pt idx="5068">
                  <c:v>2.2985989999999998</c:v>
                </c:pt>
                <c:pt idx="5069">
                  <c:v>4.4065649999999987</c:v>
                </c:pt>
                <c:pt idx="5070">
                  <c:v>3.5677729999999999</c:v>
                </c:pt>
                <c:pt idx="5071">
                  <c:v>4.7707079999999999</c:v>
                </c:pt>
                <c:pt idx="5072">
                  <c:v>5.6992620000000018</c:v>
                </c:pt>
                <c:pt idx="5073">
                  <c:v>2.4148899999999998</c:v>
                </c:pt>
                <c:pt idx="5074">
                  <c:v>5.186401</c:v>
                </c:pt>
                <c:pt idx="5075">
                  <c:v>4.9672410000000005</c:v>
                </c:pt>
                <c:pt idx="5076">
                  <c:v>3.8372200000000003</c:v>
                </c:pt>
                <c:pt idx="5077">
                  <c:v>2.3768730000000011</c:v>
                </c:pt>
                <c:pt idx="5078">
                  <c:v>4.3834230000000014</c:v>
                </c:pt>
                <c:pt idx="5079">
                  <c:v>4.7939810000000005</c:v>
                </c:pt>
                <c:pt idx="5080">
                  <c:v>3.9736719999999996</c:v>
                </c:pt>
                <c:pt idx="5081">
                  <c:v>4.239758000000001</c:v>
                </c:pt>
                <c:pt idx="5082">
                  <c:v>3.623659</c:v>
                </c:pt>
                <c:pt idx="5083">
                  <c:v>1.4680200000000001</c:v>
                </c:pt>
                <c:pt idx="5084">
                  <c:v>3.3428279999999995</c:v>
                </c:pt>
                <c:pt idx="5085">
                  <c:v>4.2712620000000001</c:v>
                </c:pt>
                <c:pt idx="5086">
                  <c:v>3.9936919999999985</c:v>
                </c:pt>
                <c:pt idx="5087">
                  <c:v>1.518891</c:v>
                </c:pt>
                <c:pt idx="5088">
                  <c:v>2.6861680000000008</c:v>
                </c:pt>
                <c:pt idx="5089">
                  <c:v>4.8593050000000018</c:v>
                </c:pt>
                <c:pt idx="5090">
                  <c:v>2.7813119999999998</c:v>
                </c:pt>
                <c:pt idx="5091">
                  <c:v>5.1508959999999995</c:v>
                </c:pt>
                <c:pt idx="5092">
                  <c:v>3.4839329999999991</c:v>
                </c:pt>
                <c:pt idx="5093">
                  <c:v>2.515326</c:v>
                </c:pt>
                <c:pt idx="5094">
                  <c:v>4.4649259999999993</c:v>
                </c:pt>
                <c:pt idx="5095">
                  <c:v>3.825511999999998</c:v>
                </c:pt>
                <c:pt idx="5096">
                  <c:v>5.5789649999999993</c:v>
                </c:pt>
                <c:pt idx="5097">
                  <c:v>3.4608400000000006</c:v>
                </c:pt>
                <c:pt idx="5098">
                  <c:v>3.4517180000000005</c:v>
                </c:pt>
                <c:pt idx="5099">
                  <c:v>2.9421039999999996</c:v>
                </c:pt>
                <c:pt idx="5100">
                  <c:v>4.4209629999999995</c:v>
                </c:pt>
                <c:pt idx="5101">
                  <c:v>5.3251710000000001</c:v>
                </c:pt>
                <c:pt idx="5102">
                  <c:v>5.4765300000000012</c:v>
                </c:pt>
                <c:pt idx="5103">
                  <c:v>2.9437640000000003</c:v>
                </c:pt>
                <c:pt idx="5104">
                  <c:v>2.6905519999999998</c:v>
                </c:pt>
                <c:pt idx="5105">
                  <c:v>3.8395670000000006</c:v>
                </c:pt>
                <c:pt idx="5106">
                  <c:v>1.4040879999999998</c:v>
                </c:pt>
                <c:pt idx="5107">
                  <c:v>3.8175980000000003</c:v>
                </c:pt>
                <c:pt idx="5108">
                  <c:v>1.9285760000000012</c:v>
                </c:pt>
                <c:pt idx="5109">
                  <c:v>2.8516520000000001</c:v>
                </c:pt>
                <c:pt idx="5110">
                  <c:v>5.31731</c:v>
                </c:pt>
                <c:pt idx="5111">
                  <c:v>4.5674229999999998</c:v>
                </c:pt>
                <c:pt idx="5112">
                  <c:v>3.5482689999999999</c:v>
                </c:pt>
                <c:pt idx="5113">
                  <c:v>4.0361050000000009</c:v>
                </c:pt>
                <c:pt idx="5114">
                  <c:v>4.4677299999999995</c:v>
                </c:pt>
                <c:pt idx="5115">
                  <c:v>3.2067080000000012</c:v>
                </c:pt>
                <c:pt idx="5116">
                  <c:v>3.6377560000000004</c:v>
                </c:pt>
                <c:pt idx="5117">
                  <c:v>4.3862180000000013</c:v>
                </c:pt>
                <c:pt idx="5118">
                  <c:v>4.9433090000000028</c:v>
                </c:pt>
                <c:pt idx="5119">
                  <c:v>3.6505400000000012</c:v>
                </c:pt>
                <c:pt idx="5120">
                  <c:v>3.7102539999999973</c:v>
                </c:pt>
                <c:pt idx="5121">
                  <c:v>3.8852119999999997</c:v>
                </c:pt>
                <c:pt idx="5122">
                  <c:v>4.6385349999999992</c:v>
                </c:pt>
                <c:pt idx="5123">
                  <c:v>2.9463099999999991</c:v>
                </c:pt>
                <c:pt idx="5124">
                  <c:v>5.1586970000000001</c:v>
                </c:pt>
                <c:pt idx="5125">
                  <c:v>1.2122540000000002</c:v>
                </c:pt>
                <c:pt idx="5126">
                  <c:v>5.7931299999999997</c:v>
                </c:pt>
                <c:pt idx="5127">
                  <c:v>2.3191139999999999</c:v>
                </c:pt>
                <c:pt idx="5128">
                  <c:v>2.1346490000000009</c:v>
                </c:pt>
                <c:pt idx="5129">
                  <c:v>2.5169439999999996</c:v>
                </c:pt>
                <c:pt idx="5130">
                  <c:v>3.2545860000000006</c:v>
                </c:pt>
                <c:pt idx="5131">
                  <c:v>5.0693319999999993</c:v>
                </c:pt>
                <c:pt idx="5132">
                  <c:v>5.4572900000000004</c:v>
                </c:pt>
                <c:pt idx="5133">
                  <c:v>4.164072</c:v>
                </c:pt>
                <c:pt idx="5134">
                  <c:v>5.3448779999999969</c:v>
                </c:pt>
                <c:pt idx="5135">
                  <c:v>2.6541839999999999</c:v>
                </c:pt>
                <c:pt idx="5136">
                  <c:v>3.8280459999999987</c:v>
                </c:pt>
                <c:pt idx="5137">
                  <c:v>4.0691529999999982</c:v>
                </c:pt>
                <c:pt idx="5138">
                  <c:v>3.5546580000000003</c:v>
                </c:pt>
                <c:pt idx="5139">
                  <c:v>2.710621999999999</c:v>
                </c:pt>
                <c:pt idx="5140">
                  <c:v>4.2211600000000002</c:v>
                </c:pt>
                <c:pt idx="5141">
                  <c:v>1.9118569999999995</c:v>
                </c:pt>
                <c:pt idx="5142">
                  <c:v>1.8443680000000005</c:v>
                </c:pt>
                <c:pt idx="5143">
                  <c:v>5.2218470000000003</c:v>
                </c:pt>
                <c:pt idx="5144">
                  <c:v>4.3297209999999993</c:v>
                </c:pt>
                <c:pt idx="5145">
                  <c:v>4.7148209999999997</c:v>
                </c:pt>
                <c:pt idx="5146">
                  <c:v>4.2304769999999996</c:v>
                </c:pt>
                <c:pt idx="5147">
                  <c:v>2.9378659999999996</c:v>
                </c:pt>
                <c:pt idx="5148">
                  <c:v>2.1942850000000016</c:v>
                </c:pt>
                <c:pt idx="5149">
                  <c:v>6.2005939999999988</c:v>
                </c:pt>
                <c:pt idx="5150">
                  <c:v>1.519979</c:v>
                </c:pt>
                <c:pt idx="5151">
                  <c:v>4.1568830000000032</c:v>
                </c:pt>
                <c:pt idx="5152">
                  <c:v>3.1884950000000001</c:v>
                </c:pt>
                <c:pt idx="5153">
                  <c:v>3.0242039999999997</c:v>
                </c:pt>
                <c:pt idx="5154">
                  <c:v>3.0794049999999995</c:v>
                </c:pt>
                <c:pt idx="5155">
                  <c:v>4.8426650000000002</c:v>
                </c:pt>
                <c:pt idx="5156">
                  <c:v>3.7884440000000001</c:v>
                </c:pt>
                <c:pt idx="5157">
                  <c:v>4.4913639999999999</c:v>
                </c:pt>
                <c:pt idx="5158">
                  <c:v>2.423238</c:v>
                </c:pt>
                <c:pt idx="5159">
                  <c:v>5.6051840000000004</c:v>
                </c:pt>
                <c:pt idx="5160">
                  <c:v>3.9681969999999982</c:v>
                </c:pt>
                <c:pt idx="5161">
                  <c:v>3.4564800000000004</c:v>
                </c:pt>
                <c:pt idx="5162">
                  <c:v>2.7030160000000003</c:v>
                </c:pt>
                <c:pt idx="5163">
                  <c:v>2.156606</c:v>
                </c:pt>
                <c:pt idx="5164">
                  <c:v>5.01363</c:v>
                </c:pt>
                <c:pt idx="5165">
                  <c:v>3.33108</c:v>
                </c:pt>
                <c:pt idx="5166">
                  <c:v>4.7843139999999984</c:v>
                </c:pt>
                <c:pt idx="5167">
                  <c:v>3.8670540000000004</c:v>
                </c:pt>
                <c:pt idx="5168">
                  <c:v>3.6460869999999996</c:v>
                </c:pt>
                <c:pt idx="5169">
                  <c:v>3.695364000000001</c:v>
                </c:pt>
                <c:pt idx="5170">
                  <c:v>3.3498780000000004</c:v>
                </c:pt>
                <c:pt idx="5171">
                  <c:v>3.6802000000000001E-2</c:v>
                </c:pt>
                <c:pt idx="5172">
                  <c:v>4.3207760000000004</c:v>
                </c:pt>
                <c:pt idx="5173">
                  <c:v>4.7252270000000021</c:v>
                </c:pt>
                <c:pt idx="5174">
                  <c:v>2.6861479999999998</c:v>
                </c:pt>
                <c:pt idx="5175">
                  <c:v>1.8957229999999998</c:v>
                </c:pt>
                <c:pt idx="5176">
                  <c:v>2.6486459999999998</c:v>
                </c:pt>
                <c:pt idx="5177">
                  <c:v>5.0678449999999975</c:v>
                </c:pt>
                <c:pt idx="5178">
                  <c:v>1.6882199999999998</c:v>
                </c:pt>
                <c:pt idx="5179">
                  <c:v>3.7036790000000006</c:v>
                </c:pt>
                <c:pt idx="5180">
                  <c:v>4.403162</c:v>
                </c:pt>
                <c:pt idx="5181">
                  <c:v>6.3632270000000011</c:v>
                </c:pt>
                <c:pt idx="5182">
                  <c:v>3.9616929999999986</c:v>
                </c:pt>
                <c:pt idx="5183">
                  <c:v>3.0032360000000007</c:v>
                </c:pt>
                <c:pt idx="5184">
                  <c:v>4.9649090000000005</c:v>
                </c:pt>
                <c:pt idx="5185">
                  <c:v>1.466513</c:v>
                </c:pt>
                <c:pt idx="5186">
                  <c:v>3.2215120000000015</c:v>
                </c:pt>
                <c:pt idx="5187">
                  <c:v>5.726308999999997</c:v>
                </c:pt>
                <c:pt idx="5188">
                  <c:v>2.6136619999999997</c:v>
                </c:pt>
                <c:pt idx="5189">
                  <c:v>4.5740849999999993</c:v>
                </c:pt>
                <c:pt idx="5190">
                  <c:v>2.8806700000000012</c:v>
                </c:pt>
                <c:pt idx="5191">
                  <c:v>4.6268460000000005</c:v>
                </c:pt>
                <c:pt idx="5192">
                  <c:v>3.7501410000000006</c:v>
                </c:pt>
                <c:pt idx="5193">
                  <c:v>3.9130619999999996</c:v>
                </c:pt>
                <c:pt idx="5194">
                  <c:v>2.7955860000000006</c:v>
                </c:pt>
                <c:pt idx="5195">
                  <c:v>5.178799999999999</c:v>
                </c:pt>
                <c:pt idx="5196">
                  <c:v>2.6843710000000005</c:v>
                </c:pt>
                <c:pt idx="5197">
                  <c:v>4.5948029999999997</c:v>
                </c:pt>
                <c:pt idx="5198">
                  <c:v>6.0090249999999967</c:v>
                </c:pt>
                <c:pt idx="5199">
                  <c:v>2.4163230000000002</c:v>
                </c:pt>
                <c:pt idx="5200">
                  <c:v>1.9012840000000009</c:v>
                </c:pt>
                <c:pt idx="5201">
                  <c:v>4.2846410000000033</c:v>
                </c:pt>
                <c:pt idx="5202">
                  <c:v>4.2002709999999999</c:v>
                </c:pt>
                <c:pt idx="5203">
                  <c:v>4.0044880000000003</c:v>
                </c:pt>
                <c:pt idx="5204">
                  <c:v>3.053917999999999</c:v>
                </c:pt>
                <c:pt idx="5205">
                  <c:v>3.7520360000000021</c:v>
                </c:pt>
                <c:pt idx="5206">
                  <c:v>4.2532720000000017</c:v>
                </c:pt>
                <c:pt idx="5207">
                  <c:v>4.0063579999999979</c:v>
                </c:pt>
                <c:pt idx="5208">
                  <c:v>4.539714</c:v>
                </c:pt>
                <c:pt idx="5209">
                  <c:v>3.3136740000000007</c:v>
                </c:pt>
                <c:pt idx="5210">
                  <c:v>2.0630669999999993</c:v>
                </c:pt>
                <c:pt idx="5211">
                  <c:v>3.9213360000000006</c:v>
                </c:pt>
                <c:pt idx="5212">
                  <c:v>4.1598169999999977</c:v>
                </c:pt>
                <c:pt idx="5213">
                  <c:v>2.3782059999999996</c:v>
                </c:pt>
                <c:pt idx="5214">
                  <c:v>5.5456510000000003</c:v>
                </c:pt>
                <c:pt idx="5215">
                  <c:v>4.3088330000000008</c:v>
                </c:pt>
                <c:pt idx="5216">
                  <c:v>3.2131440000000007</c:v>
                </c:pt>
                <c:pt idx="5217">
                  <c:v>4.3820219999999983</c:v>
                </c:pt>
                <c:pt idx="5218">
                  <c:v>5.1580849999999971</c:v>
                </c:pt>
                <c:pt idx="5219">
                  <c:v>5.4272440000000008</c:v>
                </c:pt>
                <c:pt idx="5220">
                  <c:v>3.5522739999999993</c:v>
                </c:pt>
                <c:pt idx="5221">
                  <c:v>5.8586059999999982</c:v>
                </c:pt>
                <c:pt idx="5222">
                  <c:v>5.413225999999999</c:v>
                </c:pt>
                <c:pt idx="5223">
                  <c:v>5.926785999999999</c:v>
                </c:pt>
                <c:pt idx="5224">
                  <c:v>4.1415139999999964</c:v>
                </c:pt>
                <c:pt idx="5225">
                  <c:v>1.602976</c:v>
                </c:pt>
                <c:pt idx="5226">
                  <c:v>1.9387009999999996</c:v>
                </c:pt>
                <c:pt idx="5227">
                  <c:v>1.9725890000000001</c:v>
                </c:pt>
                <c:pt idx="5228">
                  <c:v>2.8569229999999992</c:v>
                </c:pt>
                <c:pt idx="5229">
                  <c:v>4.5901569999999996</c:v>
                </c:pt>
                <c:pt idx="5230">
                  <c:v>3.7482259999999998</c:v>
                </c:pt>
                <c:pt idx="5231">
                  <c:v>2.8147579999999994</c:v>
                </c:pt>
                <c:pt idx="5232">
                  <c:v>2.68018</c:v>
                </c:pt>
                <c:pt idx="5233">
                  <c:v>3.4460489999999999</c:v>
                </c:pt>
                <c:pt idx="5234">
                  <c:v>5.7783319999999998</c:v>
                </c:pt>
                <c:pt idx="5235">
                  <c:v>1.6799959999999998</c:v>
                </c:pt>
                <c:pt idx="5236">
                  <c:v>2.6406130000000001</c:v>
                </c:pt>
                <c:pt idx="5237">
                  <c:v>4.1865519999999998</c:v>
                </c:pt>
                <c:pt idx="5238">
                  <c:v>2.9986779999999995</c:v>
                </c:pt>
                <c:pt idx="5239">
                  <c:v>4.3006629999999992</c:v>
                </c:pt>
                <c:pt idx="5240">
                  <c:v>4.8108720000000016</c:v>
                </c:pt>
                <c:pt idx="5241">
                  <c:v>5.3476980000000003</c:v>
                </c:pt>
                <c:pt idx="5242">
                  <c:v>2.7196259999999999</c:v>
                </c:pt>
                <c:pt idx="5243">
                  <c:v>2.9106719999999999</c:v>
                </c:pt>
                <c:pt idx="5244">
                  <c:v>2.1041019999999984</c:v>
                </c:pt>
                <c:pt idx="5245">
                  <c:v>4.2769250000000003</c:v>
                </c:pt>
                <c:pt idx="5246">
                  <c:v>3.5993750000000002</c:v>
                </c:pt>
                <c:pt idx="5247">
                  <c:v>5.644090000000002</c:v>
                </c:pt>
                <c:pt idx="5248">
                  <c:v>1.982642999999999</c:v>
                </c:pt>
                <c:pt idx="5249">
                  <c:v>4.0097129999999996</c:v>
                </c:pt>
                <c:pt idx="5250">
                  <c:v>3.1998559999999996</c:v>
                </c:pt>
                <c:pt idx="5251">
                  <c:v>5.6218160000000026</c:v>
                </c:pt>
                <c:pt idx="5252">
                  <c:v>2.7171179999999997</c:v>
                </c:pt>
                <c:pt idx="5253">
                  <c:v>3.6660890000000004</c:v>
                </c:pt>
                <c:pt idx="5254">
                  <c:v>5.172644</c:v>
                </c:pt>
                <c:pt idx="5255">
                  <c:v>3.8711479999999998</c:v>
                </c:pt>
                <c:pt idx="5256">
                  <c:v>3.9624719999999996</c:v>
                </c:pt>
                <c:pt idx="5257">
                  <c:v>1.4416850000000001</c:v>
                </c:pt>
                <c:pt idx="5258">
                  <c:v>2.6968319999999997</c:v>
                </c:pt>
                <c:pt idx="5259">
                  <c:v>3.1527400000000001</c:v>
                </c:pt>
                <c:pt idx="5260">
                  <c:v>2.866914</c:v>
                </c:pt>
                <c:pt idx="5261">
                  <c:v>4.4634199999999993</c:v>
                </c:pt>
                <c:pt idx="5262">
                  <c:v>4.4762549999999992</c:v>
                </c:pt>
                <c:pt idx="5263">
                  <c:v>3.4219040000000018</c:v>
                </c:pt>
                <c:pt idx="5264">
                  <c:v>2.3598909999999997</c:v>
                </c:pt>
                <c:pt idx="5265">
                  <c:v>4.8133420000000022</c:v>
                </c:pt>
                <c:pt idx="5266">
                  <c:v>2.7299319999999998</c:v>
                </c:pt>
                <c:pt idx="5267">
                  <c:v>4.7228690000000002</c:v>
                </c:pt>
                <c:pt idx="5268">
                  <c:v>4.0508850000000001</c:v>
                </c:pt>
                <c:pt idx="5269">
                  <c:v>5.9680689999999998</c:v>
                </c:pt>
                <c:pt idx="5270">
                  <c:v>3.6867039999999998</c:v>
                </c:pt>
                <c:pt idx="5271">
                  <c:v>4.3689420000000005</c:v>
                </c:pt>
                <c:pt idx="5272">
                  <c:v>3.7092070000000001</c:v>
                </c:pt>
                <c:pt idx="5273">
                  <c:v>2.9779480000000005</c:v>
                </c:pt>
                <c:pt idx="5274">
                  <c:v>4.0560340000000004</c:v>
                </c:pt>
                <c:pt idx="5275">
                  <c:v>5.4903839999999997</c:v>
                </c:pt>
                <c:pt idx="5276">
                  <c:v>4.1724960000000006</c:v>
                </c:pt>
                <c:pt idx="5277">
                  <c:v>5.9176530000000005</c:v>
                </c:pt>
                <c:pt idx="5278">
                  <c:v>5.5706440000000006</c:v>
                </c:pt>
                <c:pt idx="5279">
                  <c:v>2.3913439999999997</c:v>
                </c:pt>
                <c:pt idx="5280">
                  <c:v>4.942289999999999</c:v>
                </c:pt>
                <c:pt idx="5281">
                  <c:v>4.9162979999999994</c:v>
                </c:pt>
                <c:pt idx="5282">
                  <c:v>3.5208120000000007</c:v>
                </c:pt>
                <c:pt idx="5283">
                  <c:v>4.3578150000000004</c:v>
                </c:pt>
                <c:pt idx="5284">
                  <c:v>2.5027290000000004</c:v>
                </c:pt>
                <c:pt idx="5285">
                  <c:v>2.449039</c:v>
                </c:pt>
                <c:pt idx="5286">
                  <c:v>5.5847749999999996</c:v>
                </c:pt>
                <c:pt idx="5287">
                  <c:v>5.8483290000000014</c:v>
                </c:pt>
                <c:pt idx="5288">
                  <c:v>1.4308719999999999</c:v>
                </c:pt>
                <c:pt idx="5289">
                  <c:v>2.2840100000000003</c:v>
                </c:pt>
                <c:pt idx="5290">
                  <c:v>4.7332679999999998</c:v>
                </c:pt>
                <c:pt idx="5291">
                  <c:v>2.6011419999999998</c:v>
                </c:pt>
                <c:pt idx="5292">
                  <c:v>4.9141019999999997</c:v>
                </c:pt>
                <c:pt idx="5293">
                  <c:v>5.5866039999999977</c:v>
                </c:pt>
                <c:pt idx="5294">
                  <c:v>2.4069739999999999</c:v>
                </c:pt>
                <c:pt idx="5295">
                  <c:v>4.2928389999999998</c:v>
                </c:pt>
                <c:pt idx="5296">
                  <c:v>5.2881139999999984</c:v>
                </c:pt>
                <c:pt idx="5297">
                  <c:v>5.5787360000000028</c:v>
                </c:pt>
                <c:pt idx="5298">
                  <c:v>3.0815299999999999</c:v>
                </c:pt>
                <c:pt idx="5299">
                  <c:v>6.4198549999999965</c:v>
                </c:pt>
                <c:pt idx="5300">
                  <c:v>4.9343440000000003</c:v>
                </c:pt>
                <c:pt idx="5301">
                  <c:v>2.394485</c:v>
                </c:pt>
                <c:pt idx="5302">
                  <c:v>5.9290909999999997</c:v>
                </c:pt>
                <c:pt idx="5303">
                  <c:v>3.6623679999999998</c:v>
                </c:pt>
                <c:pt idx="5304">
                  <c:v>4.9873979999999998</c:v>
                </c:pt>
                <c:pt idx="5305">
                  <c:v>6.1668150000000015</c:v>
                </c:pt>
                <c:pt idx="5306">
                  <c:v>5.3274549999999996</c:v>
                </c:pt>
                <c:pt idx="5307">
                  <c:v>6.0237500000000015</c:v>
                </c:pt>
                <c:pt idx="5308">
                  <c:v>2.7670520000000014</c:v>
                </c:pt>
                <c:pt idx="5309">
                  <c:v>4.3151430000000017</c:v>
                </c:pt>
                <c:pt idx="5310">
                  <c:v>4.9449279999999991</c:v>
                </c:pt>
                <c:pt idx="5311">
                  <c:v>1.9189189999999989</c:v>
                </c:pt>
                <c:pt idx="5312">
                  <c:v>3.3757040000000007</c:v>
                </c:pt>
                <c:pt idx="5313">
                  <c:v>3.6138580000000005</c:v>
                </c:pt>
                <c:pt idx="5314">
                  <c:v>2.721788000000001</c:v>
                </c:pt>
                <c:pt idx="5315">
                  <c:v>5.176421999999997</c:v>
                </c:pt>
                <c:pt idx="5316">
                  <c:v>5.5265589999999971</c:v>
                </c:pt>
                <c:pt idx="5317">
                  <c:v>2.7588290000000004</c:v>
                </c:pt>
                <c:pt idx="5318">
                  <c:v>1.6409400000000003</c:v>
                </c:pt>
                <c:pt idx="5319">
                  <c:v>4.7536689999999977</c:v>
                </c:pt>
                <c:pt idx="5320">
                  <c:v>4.0388329999999977</c:v>
                </c:pt>
                <c:pt idx="5321">
                  <c:v>2.0808450000000001</c:v>
                </c:pt>
                <c:pt idx="5322">
                  <c:v>4.4440319999999991</c:v>
                </c:pt>
                <c:pt idx="5323">
                  <c:v>3.8468649999999998</c:v>
                </c:pt>
                <c:pt idx="5324">
                  <c:v>3.6762350000000001</c:v>
                </c:pt>
                <c:pt idx="5325">
                  <c:v>2.9202799999999995</c:v>
                </c:pt>
                <c:pt idx="5326">
                  <c:v>3.7624959999999983</c:v>
                </c:pt>
                <c:pt idx="5327">
                  <c:v>1.4348640000000001</c:v>
                </c:pt>
                <c:pt idx="5328">
                  <c:v>1.9212020000000005</c:v>
                </c:pt>
                <c:pt idx="5329">
                  <c:v>4.1134300000000001</c:v>
                </c:pt>
                <c:pt idx="5330">
                  <c:v>1.5283530000000001</c:v>
                </c:pt>
                <c:pt idx="5331">
                  <c:v>5.5124469999999999</c:v>
                </c:pt>
                <c:pt idx="5332">
                  <c:v>3.2024280000000016</c:v>
                </c:pt>
                <c:pt idx="5333">
                  <c:v>3.7606510000000002</c:v>
                </c:pt>
                <c:pt idx="5334">
                  <c:v>2.8319899999999998</c:v>
                </c:pt>
                <c:pt idx="5335">
                  <c:v>4.592283000000001</c:v>
                </c:pt>
                <c:pt idx="5336">
                  <c:v>3.4830979999999996</c:v>
                </c:pt>
                <c:pt idx="5337">
                  <c:v>2.6017449999999998</c:v>
                </c:pt>
                <c:pt idx="5338">
                  <c:v>4.2487089999999998</c:v>
                </c:pt>
                <c:pt idx="5339">
                  <c:v>4.1577019999999996</c:v>
                </c:pt>
                <c:pt idx="5340">
                  <c:v>4.2077990000000005</c:v>
                </c:pt>
                <c:pt idx="5341">
                  <c:v>3.1315050000000015</c:v>
                </c:pt>
                <c:pt idx="5342">
                  <c:v>3.0737229999999998</c:v>
                </c:pt>
                <c:pt idx="5343">
                  <c:v>5.9776610000000012</c:v>
                </c:pt>
                <c:pt idx="5344">
                  <c:v>5.7541109999999982</c:v>
                </c:pt>
                <c:pt idx="5345">
                  <c:v>3.6714770000000003</c:v>
                </c:pt>
                <c:pt idx="5346">
                  <c:v>3.635596</c:v>
                </c:pt>
                <c:pt idx="5347">
                  <c:v>1.4636760000000009</c:v>
                </c:pt>
                <c:pt idx="5348">
                  <c:v>3.1166230000000001</c:v>
                </c:pt>
                <c:pt idx="5349">
                  <c:v>6.0706510000000016</c:v>
                </c:pt>
                <c:pt idx="5350">
                  <c:v>5.5198249999999982</c:v>
                </c:pt>
                <c:pt idx="5351">
                  <c:v>3.1499919999999988</c:v>
                </c:pt>
                <c:pt idx="5352">
                  <c:v>2.9877400000000005</c:v>
                </c:pt>
                <c:pt idx="5353">
                  <c:v>3.4596419999999997</c:v>
                </c:pt>
                <c:pt idx="5354">
                  <c:v>4.2536009999999989</c:v>
                </c:pt>
                <c:pt idx="5355">
                  <c:v>5.2389449999999975</c:v>
                </c:pt>
                <c:pt idx="5356">
                  <c:v>1.5942069999999999</c:v>
                </c:pt>
                <c:pt idx="5357">
                  <c:v>4.2390410000000003</c:v>
                </c:pt>
                <c:pt idx="5358">
                  <c:v>4.871442</c:v>
                </c:pt>
                <c:pt idx="5359">
                  <c:v>6.1114640000000016</c:v>
                </c:pt>
                <c:pt idx="5360">
                  <c:v>2.4440769999999996</c:v>
                </c:pt>
                <c:pt idx="5361">
                  <c:v>1.5485410000000002</c:v>
                </c:pt>
                <c:pt idx="5362">
                  <c:v>3.1435790000000003</c:v>
                </c:pt>
                <c:pt idx="5363">
                  <c:v>5.7780650000000042</c:v>
                </c:pt>
                <c:pt idx="5364">
                  <c:v>1.500011</c:v>
                </c:pt>
                <c:pt idx="5365">
                  <c:v>4.4475250000000015</c:v>
                </c:pt>
                <c:pt idx="5366">
                  <c:v>4.0046020000000002</c:v>
                </c:pt>
                <c:pt idx="5367">
                  <c:v>2.6588720000000006</c:v>
                </c:pt>
                <c:pt idx="5368">
                  <c:v>5.2300990000000001</c:v>
                </c:pt>
                <c:pt idx="5369">
                  <c:v>3.4538869999999999</c:v>
                </c:pt>
                <c:pt idx="5370">
                  <c:v>2.6873829999999996</c:v>
                </c:pt>
                <c:pt idx="5371">
                  <c:v>3.44699</c:v>
                </c:pt>
                <c:pt idx="5372">
                  <c:v>4.3326830000000003</c:v>
                </c:pt>
                <c:pt idx="5373">
                  <c:v>2.4046490000000005</c:v>
                </c:pt>
                <c:pt idx="5374">
                  <c:v>3.1714080000000022</c:v>
                </c:pt>
                <c:pt idx="5375">
                  <c:v>5.5228470000000014</c:v>
                </c:pt>
                <c:pt idx="5376">
                  <c:v>1.4670869999999998</c:v>
                </c:pt>
                <c:pt idx="5377">
                  <c:v>3.6108099999999999</c:v>
                </c:pt>
                <c:pt idx="5378">
                  <c:v>1.2403980000000003</c:v>
                </c:pt>
                <c:pt idx="5379">
                  <c:v>4.3200209999999997</c:v>
                </c:pt>
                <c:pt idx="5380">
                  <c:v>3.1128479999999996</c:v>
                </c:pt>
                <c:pt idx="5381">
                  <c:v>3.3221430000000001</c:v>
                </c:pt>
                <c:pt idx="5382">
                  <c:v>4.1778570000000004</c:v>
                </c:pt>
                <c:pt idx="5383">
                  <c:v>4.5607239999999996</c:v>
                </c:pt>
                <c:pt idx="5384">
                  <c:v>4.9793830000000003</c:v>
                </c:pt>
                <c:pt idx="5385">
                  <c:v>4.3544860000000005</c:v>
                </c:pt>
                <c:pt idx="5386">
                  <c:v>6.3754529999999967</c:v>
                </c:pt>
                <c:pt idx="5387">
                  <c:v>5.2834230000000009</c:v>
                </c:pt>
                <c:pt idx="5388">
                  <c:v>2.8555429999999999</c:v>
                </c:pt>
                <c:pt idx="5389">
                  <c:v>5.4570749999999997</c:v>
                </c:pt>
                <c:pt idx="5390">
                  <c:v>3.5171010000000003</c:v>
                </c:pt>
                <c:pt idx="5391">
                  <c:v>4.1900619999999993</c:v>
                </c:pt>
                <c:pt idx="5392">
                  <c:v>4.2588400000000011</c:v>
                </c:pt>
                <c:pt idx="5393">
                  <c:v>5.2986279999999999</c:v>
                </c:pt>
                <c:pt idx="5394">
                  <c:v>2.8327010000000001</c:v>
                </c:pt>
                <c:pt idx="5395">
                  <c:v>4.3929150000000003</c:v>
                </c:pt>
                <c:pt idx="5396">
                  <c:v>2.963946</c:v>
                </c:pt>
                <c:pt idx="5397">
                  <c:v>2.5466830000000003</c:v>
                </c:pt>
                <c:pt idx="5398">
                  <c:v>3.5609580000000003</c:v>
                </c:pt>
                <c:pt idx="5399">
                  <c:v>4.9990859999999984</c:v>
                </c:pt>
                <c:pt idx="5400">
                  <c:v>5.9694030000000016</c:v>
                </c:pt>
                <c:pt idx="5401">
                  <c:v>5.5667799999999996</c:v>
                </c:pt>
                <c:pt idx="5402">
                  <c:v>4.5956140000000012</c:v>
                </c:pt>
                <c:pt idx="5403">
                  <c:v>5.2973410000000021</c:v>
                </c:pt>
                <c:pt idx="5404">
                  <c:v>5.4696600000000011</c:v>
                </c:pt>
                <c:pt idx="5405">
                  <c:v>4.0764070000000006</c:v>
                </c:pt>
                <c:pt idx="5406">
                  <c:v>1.9187239999999994</c:v>
                </c:pt>
                <c:pt idx="5407">
                  <c:v>5.4282520000000005</c:v>
                </c:pt>
                <c:pt idx="5408">
                  <c:v>2.0983050000000008</c:v>
                </c:pt>
                <c:pt idx="5409">
                  <c:v>3.8189259999999994</c:v>
                </c:pt>
                <c:pt idx="5410">
                  <c:v>4.5086240000000002</c:v>
                </c:pt>
                <c:pt idx="5411">
                  <c:v>3.9481950000000001</c:v>
                </c:pt>
                <c:pt idx="5412">
                  <c:v>3.5538059999999998</c:v>
                </c:pt>
                <c:pt idx="5413">
                  <c:v>2.9208610000000004</c:v>
                </c:pt>
                <c:pt idx="5414">
                  <c:v>3.0913770000000005</c:v>
                </c:pt>
                <c:pt idx="5415">
                  <c:v>5.4307039999999995</c:v>
                </c:pt>
                <c:pt idx="5416">
                  <c:v>2.408172</c:v>
                </c:pt>
                <c:pt idx="5417">
                  <c:v>3.5295699999999997</c:v>
                </c:pt>
                <c:pt idx="5418">
                  <c:v>4.4021659999999994</c:v>
                </c:pt>
                <c:pt idx="5419">
                  <c:v>4.0170519999999996</c:v>
                </c:pt>
                <c:pt idx="5420">
                  <c:v>3.2253949999999976</c:v>
                </c:pt>
                <c:pt idx="5421">
                  <c:v>4.4390030000000005</c:v>
                </c:pt>
                <c:pt idx="5422">
                  <c:v>4.7956880000000002</c:v>
                </c:pt>
                <c:pt idx="5423">
                  <c:v>3.5381650000000011</c:v>
                </c:pt>
                <c:pt idx="5424">
                  <c:v>2.9576190000000007</c:v>
                </c:pt>
                <c:pt idx="5425">
                  <c:v>4.3718549999999974</c:v>
                </c:pt>
                <c:pt idx="5426">
                  <c:v>5.0400749999999972</c:v>
                </c:pt>
                <c:pt idx="5427">
                  <c:v>1.5870280000000001</c:v>
                </c:pt>
                <c:pt idx="5428">
                  <c:v>4.5470250000000005</c:v>
                </c:pt>
                <c:pt idx="5429">
                  <c:v>5.8748570000000004</c:v>
                </c:pt>
                <c:pt idx="5430">
                  <c:v>5.037713000000001</c:v>
                </c:pt>
                <c:pt idx="5431">
                  <c:v>4.2269549999999985</c:v>
                </c:pt>
                <c:pt idx="5432">
                  <c:v>3.8958110000000006</c:v>
                </c:pt>
                <c:pt idx="5433">
                  <c:v>3.1709180000000003</c:v>
                </c:pt>
                <c:pt idx="5434">
                  <c:v>4.677255999999999</c:v>
                </c:pt>
                <c:pt idx="5435">
                  <c:v>4.2754060000000003</c:v>
                </c:pt>
                <c:pt idx="5436">
                  <c:v>3.7555840000000016</c:v>
                </c:pt>
                <c:pt idx="5437">
                  <c:v>5.0175059999999991</c:v>
                </c:pt>
                <c:pt idx="5438">
                  <c:v>4.4349710000000009</c:v>
                </c:pt>
                <c:pt idx="5439">
                  <c:v>4.348115</c:v>
                </c:pt>
                <c:pt idx="5440">
                  <c:v>5.9093930000000006</c:v>
                </c:pt>
                <c:pt idx="5441">
                  <c:v>3.7330870000000003</c:v>
                </c:pt>
                <c:pt idx="5442">
                  <c:v>3.4032870000000006</c:v>
                </c:pt>
                <c:pt idx="5443">
                  <c:v>3.5749649999999997</c:v>
                </c:pt>
                <c:pt idx="5444">
                  <c:v>4.1136470000000003</c:v>
                </c:pt>
                <c:pt idx="5445">
                  <c:v>3.3198769999999991</c:v>
                </c:pt>
                <c:pt idx="5446">
                  <c:v>4.9686950000000003</c:v>
                </c:pt>
                <c:pt idx="5447">
                  <c:v>3.9336920000000006</c:v>
                </c:pt>
                <c:pt idx="5448">
                  <c:v>4.1230200000000012</c:v>
                </c:pt>
                <c:pt idx="5449">
                  <c:v>1.682617</c:v>
                </c:pt>
                <c:pt idx="5450">
                  <c:v>4.167486000000002</c:v>
                </c:pt>
                <c:pt idx="5451">
                  <c:v>4.6253100000000025</c:v>
                </c:pt>
                <c:pt idx="5452">
                  <c:v>2.8901120000000007</c:v>
                </c:pt>
                <c:pt idx="5453">
                  <c:v>3.5035230000000004</c:v>
                </c:pt>
                <c:pt idx="5454">
                  <c:v>5.7526789999999997</c:v>
                </c:pt>
                <c:pt idx="5455">
                  <c:v>4.0185459999999997</c:v>
                </c:pt>
                <c:pt idx="5456">
                  <c:v>4.7824229999999988</c:v>
                </c:pt>
                <c:pt idx="5457">
                  <c:v>4.4088590000000005</c:v>
                </c:pt>
                <c:pt idx="5458">
                  <c:v>3.1575319999999998</c:v>
                </c:pt>
                <c:pt idx="5459">
                  <c:v>5.0012719999999993</c:v>
                </c:pt>
                <c:pt idx="5460">
                  <c:v>1.4498329999999997</c:v>
                </c:pt>
                <c:pt idx="5461">
                  <c:v>1.5746600000000002</c:v>
                </c:pt>
                <c:pt idx="5462">
                  <c:v>4.1802990000000007</c:v>
                </c:pt>
                <c:pt idx="5463">
                  <c:v>3.1409510000000003</c:v>
                </c:pt>
                <c:pt idx="5464">
                  <c:v>2.2299560000000005</c:v>
                </c:pt>
                <c:pt idx="5465">
                  <c:v>3.986635999999999</c:v>
                </c:pt>
                <c:pt idx="5466">
                  <c:v>2.9638520000000002</c:v>
                </c:pt>
                <c:pt idx="5467">
                  <c:v>1.7200850000000003</c:v>
                </c:pt>
                <c:pt idx="5468">
                  <c:v>5.7843360000000006</c:v>
                </c:pt>
                <c:pt idx="5469">
                  <c:v>5.6901219999999988</c:v>
                </c:pt>
                <c:pt idx="5470">
                  <c:v>4.0877739999999996</c:v>
                </c:pt>
                <c:pt idx="5471">
                  <c:v>3.993741</c:v>
                </c:pt>
                <c:pt idx="5472">
                  <c:v>4.6983150000000009</c:v>
                </c:pt>
                <c:pt idx="5473">
                  <c:v>4.6819230000000012</c:v>
                </c:pt>
                <c:pt idx="5474">
                  <c:v>3.904389000000001</c:v>
                </c:pt>
                <c:pt idx="5475">
                  <c:v>4.8814709999999994</c:v>
                </c:pt>
                <c:pt idx="5476">
                  <c:v>2.50495</c:v>
                </c:pt>
                <c:pt idx="5477">
                  <c:v>2.7505410000000006</c:v>
                </c:pt>
                <c:pt idx="5478">
                  <c:v>5.3744340000000017</c:v>
                </c:pt>
                <c:pt idx="5479">
                  <c:v>1.585356</c:v>
                </c:pt>
                <c:pt idx="5480">
                  <c:v>4.2886559999999996</c:v>
                </c:pt>
                <c:pt idx="5481">
                  <c:v>4.3903360000000013</c:v>
                </c:pt>
                <c:pt idx="5482">
                  <c:v>4.1187550000000002</c:v>
                </c:pt>
                <c:pt idx="5483">
                  <c:v>3.4491120000000013</c:v>
                </c:pt>
                <c:pt idx="5484">
                  <c:v>3.1594060000000002</c:v>
                </c:pt>
                <c:pt idx="5485">
                  <c:v>4.9089429999999998</c:v>
                </c:pt>
                <c:pt idx="5486">
                  <c:v>5.862229000000001</c:v>
                </c:pt>
                <c:pt idx="5487">
                  <c:v>4.2499040000000008</c:v>
                </c:pt>
                <c:pt idx="5488">
                  <c:v>3.8085399999999994</c:v>
                </c:pt>
                <c:pt idx="5489">
                  <c:v>3.6983130000000011</c:v>
                </c:pt>
                <c:pt idx="5490">
                  <c:v>5.1283239999999992</c:v>
                </c:pt>
                <c:pt idx="5491">
                  <c:v>4.5565909999999974</c:v>
                </c:pt>
                <c:pt idx="5492">
                  <c:v>4.0306889999999971</c:v>
                </c:pt>
                <c:pt idx="5493">
                  <c:v>3.4852619999999996</c:v>
                </c:pt>
                <c:pt idx="5494">
                  <c:v>4.6773499999999997</c:v>
                </c:pt>
                <c:pt idx="5495">
                  <c:v>3.2777659999999997</c:v>
                </c:pt>
                <c:pt idx="5496">
                  <c:v>3.4968699999999999</c:v>
                </c:pt>
                <c:pt idx="5497">
                  <c:v>2.1286319999999992</c:v>
                </c:pt>
                <c:pt idx="5498">
                  <c:v>1.4289430000000001</c:v>
                </c:pt>
                <c:pt idx="5499">
                  <c:v>4.1386580000000004</c:v>
                </c:pt>
                <c:pt idx="5500">
                  <c:v>2.4886719999999998</c:v>
                </c:pt>
                <c:pt idx="5501">
                  <c:v>3.2254860000000019</c:v>
                </c:pt>
                <c:pt idx="5502">
                  <c:v>5.4433919999999976</c:v>
                </c:pt>
                <c:pt idx="5503">
                  <c:v>3.8812619999999991</c:v>
                </c:pt>
                <c:pt idx="5504">
                  <c:v>3.9058719999999996</c:v>
                </c:pt>
                <c:pt idx="5505">
                  <c:v>3.5087090000000027</c:v>
                </c:pt>
                <c:pt idx="5506">
                  <c:v>5.0302979999999993</c:v>
                </c:pt>
                <c:pt idx="5507">
                  <c:v>4.6506820000000015</c:v>
                </c:pt>
                <c:pt idx="5508">
                  <c:v>2.4358530000000003</c:v>
                </c:pt>
                <c:pt idx="5509">
                  <c:v>3.4320340000000003</c:v>
                </c:pt>
                <c:pt idx="5510">
                  <c:v>3.6091429999999995</c:v>
                </c:pt>
                <c:pt idx="5511">
                  <c:v>1.687297</c:v>
                </c:pt>
                <c:pt idx="5512">
                  <c:v>4.9073029999999997</c:v>
                </c:pt>
                <c:pt idx="5513">
                  <c:v>3.8653199999999983</c:v>
                </c:pt>
                <c:pt idx="5514">
                  <c:v>1.7829849999999998</c:v>
                </c:pt>
                <c:pt idx="5515">
                  <c:v>2.9565030000000001</c:v>
                </c:pt>
                <c:pt idx="5516">
                  <c:v>3.2288440000000005</c:v>
                </c:pt>
                <c:pt idx="5517">
                  <c:v>5.5194409999999978</c:v>
                </c:pt>
                <c:pt idx="5518">
                  <c:v>4.1953519999999997</c:v>
                </c:pt>
                <c:pt idx="5519">
                  <c:v>4.8013370000000002</c:v>
                </c:pt>
                <c:pt idx="5520">
                  <c:v>2.7242120000000001</c:v>
                </c:pt>
                <c:pt idx="5521">
                  <c:v>4.2933279999999989</c:v>
                </c:pt>
                <c:pt idx="5522">
                  <c:v>2.0754109999999995</c:v>
                </c:pt>
                <c:pt idx="5523">
                  <c:v>5.5031060000000025</c:v>
                </c:pt>
                <c:pt idx="5524">
                  <c:v>5.7087250000000003</c:v>
                </c:pt>
                <c:pt idx="5525">
                  <c:v>4.7881080000000003</c:v>
                </c:pt>
                <c:pt idx="5526">
                  <c:v>3.1498810000000002</c:v>
                </c:pt>
                <c:pt idx="5527">
                  <c:v>5.5796620000000026</c:v>
                </c:pt>
                <c:pt idx="5528">
                  <c:v>5.8199499999999986</c:v>
                </c:pt>
                <c:pt idx="5529">
                  <c:v>3.0133080000000003</c:v>
                </c:pt>
                <c:pt idx="5530">
                  <c:v>2.972296</c:v>
                </c:pt>
                <c:pt idx="5531">
                  <c:v>2.381011</c:v>
                </c:pt>
                <c:pt idx="5532">
                  <c:v>3.0443579999999999</c:v>
                </c:pt>
                <c:pt idx="5533">
                  <c:v>5.8105350000000024</c:v>
                </c:pt>
                <c:pt idx="5534">
                  <c:v>5.265886000000001</c:v>
                </c:pt>
                <c:pt idx="5535">
                  <c:v>5.687911999999999</c:v>
                </c:pt>
                <c:pt idx="5536">
                  <c:v>2.4795750000000001</c:v>
                </c:pt>
                <c:pt idx="5537">
                  <c:v>3.6000359999999998</c:v>
                </c:pt>
                <c:pt idx="5538">
                  <c:v>4.122001</c:v>
                </c:pt>
                <c:pt idx="5539">
                  <c:v>3.9139429999999997</c:v>
                </c:pt>
                <c:pt idx="5540">
                  <c:v>2.8604130000000003</c:v>
                </c:pt>
                <c:pt idx="5541">
                  <c:v>1.4201620000000001</c:v>
                </c:pt>
                <c:pt idx="5542">
                  <c:v>5.5310859999999966</c:v>
                </c:pt>
                <c:pt idx="5543">
                  <c:v>1.9327860000000001</c:v>
                </c:pt>
                <c:pt idx="5544">
                  <c:v>3.8718709999999996</c:v>
                </c:pt>
                <c:pt idx="5545">
                  <c:v>3.0894560000000011</c:v>
                </c:pt>
                <c:pt idx="5546">
                  <c:v>4.4711680000000005</c:v>
                </c:pt>
                <c:pt idx="5547">
                  <c:v>2.3023530000000001</c:v>
                </c:pt>
                <c:pt idx="5548">
                  <c:v>2.9980370000000001</c:v>
                </c:pt>
                <c:pt idx="5549">
                  <c:v>3.6045990000000017</c:v>
                </c:pt>
                <c:pt idx="5550">
                  <c:v>4.4713620000000009</c:v>
                </c:pt>
                <c:pt idx="5551">
                  <c:v>4.3675210000000009</c:v>
                </c:pt>
                <c:pt idx="5552">
                  <c:v>4.3167130000000009</c:v>
                </c:pt>
                <c:pt idx="5553">
                  <c:v>3.1603540000000021</c:v>
                </c:pt>
                <c:pt idx="5554">
                  <c:v>3.1260020000000019</c:v>
                </c:pt>
                <c:pt idx="5555">
                  <c:v>3.0988339999999992</c:v>
                </c:pt>
                <c:pt idx="5556">
                  <c:v>2.5787109999999998</c:v>
                </c:pt>
                <c:pt idx="5557">
                  <c:v>5.2330380000000005</c:v>
                </c:pt>
                <c:pt idx="5558">
                  <c:v>5.9244350000000034</c:v>
                </c:pt>
                <c:pt idx="5559">
                  <c:v>5.4780570000000006</c:v>
                </c:pt>
                <c:pt idx="5560">
                  <c:v>3.3674350000000013</c:v>
                </c:pt>
                <c:pt idx="5561">
                  <c:v>1.0906709999999999</c:v>
                </c:pt>
                <c:pt idx="5562">
                  <c:v>4.135249</c:v>
                </c:pt>
                <c:pt idx="5563">
                  <c:v>1.5014379999999998</c:v>
                </c:pt>
                <c:pt idx="5564">
                  <c:v>5.1250640000000001</c:v>
                </c:pt>
                <c:pt idx="5565">
                  <c:v>3.8617800000000004</c:v>
                </c:pt>
                <c:pt idx="5566">
                  <c:v>5.1021770000000037</c:v>
                </c:pt>
                <c:pt idx="5567">
                  <c:v>3.0484870000000002</c:v>
                </c:pt>
                <c:pt idx="5568">
                  <c:v>3.755252</c:v>
                </c:pt>
                <c:pt idx="5569">
                  <c:v>4.2445389999999996</c:v>
                </c:pt>
                <c:pt idx="5570">
                  <c:v>2.5731760000000001</c:v>
                </c:pt>
                <c:pt idx="5571">
                  <c:v>5.6793980000000026</c:v>
                </c:pt>
                <c:pt idx="5572">
                  <c:v>4.1875769999999992</c:v>
                </c:pt>
                <c:pt idx="5573">
                  <c:v>3.3874220000000008</c:v>
                </c:pt>
                <c:pt idx="5574">
                  <c:v>4.6449790000000002</c:v>
                </c:pt>
                <c:pt idx="5575">
                  <c:v>2.6131229999999994</c:v>
                </c:pt>
                <c:pt idx="5576">
                  <c:v>3.2862390000000001</c:v>
                </c:pt>
                <c:pt idx="5577">
                  <c:v>2.939864</c:v>
                </c:pt>
                <c:pt idx="5578">
                  <c:v>4.1346139999999991</c:v>
                </c:pt>
                <c:pt idx="5579">
                  <c:v>5.2085079999999992</c:v>
                </c:pt>
                <c:pt idx="5580">
                  <c:v>4.9131159999999996</c:v>
                </c:pt>
                <c:pt idx="5581">
                  <c:v>4.2098040000000001</c:v>
                </c:pt>
                <c:pt idx="5582">
                  <c:v>3.130763</c:v>
                </c:pt>
                <c:pt idx="5583">
                  <c:v>5.5668689999999996</c:v>
                </c:pt>
                <c:pt idx="5584">
                  <c:v>5.1777800000000003</c:v>
                </c:pt>
                <c:pt idx="5585">
                  <c:v>3.1429390000000024</c:v>
                </c:pt>
                <c:pt idx="5586">
                  <c:v>3.5159860000000003</c:v>
                </c:pt>
                <c:pt idx="5587">
                  <c:v>5.0809769999999999</c:v>
                </c:pt>
                <c:pt idx="5588">
                  <c:v>5.7469229999999998</c:v>
                </c:pt>
                <c:pt idx="5589">
                  <c:v>4.1750139999999982</c:v>
                </c:pt>
                <c:pt idx="5590">
                  <c:v>4.6751449999999988</c:v>
                </c:pt>
                <c:pt idx="5591">
                  <c:v>4.5562649999999989</c:v>
                </c:pt>
                <c:pt idx="5592">
                  <c:v>6.3713470000000028</c:v>
                </c:pt>
                <c:pt idx="5593">
                  <c:v>3.4683539999999988</c:v>
                </c:pt>
                <c:pt idx="5594">
                  <c:v>3.0599490000000005</c:v>
                </c:pt>
                <c:pt idx="5595">
                  <c:v>3.9968040000000018</c:v>
                </c:pt>
                <c:pt idx="5596">
                  <c:v>4.2334609999999993</c:v>
                </c:pt>
                <c:pt idx="5597">
                  <c:v>2.6601469999999998</c:v>
                </c:pt>
                <c:pt idx="5598">
                  <c:v>3.0296630000000002</c:v>
                </c:pt>
                <c:pt idx="5599">
                  <c:v>3.2071449999999997</c:v>
                </c:pt>
                <c:pt idx="5600">
                  <c:v>3.5944080000000009</c:v>
                </c:pt>
                <c:pt idx="5601">
                  <c:v>4.7092169999999989</c:v>
                </c:pt>
                <c:pt idx="5602">
                  <c:v>1.4720659999999999</c:v>
                </c:pt>
                <c:pt idx="5603">
                  <c:v>5.7946549999999997</c:v>
                </c:pt>
                <c:pt idx="5604">
                  <c:v>4.0173489999999994</c:v>
                </c:pt>
                <c:pt idx="5605">
                  <c:v>2.4178229999999998</c:v>
                </c:pt>
                <c:pt idx="5606">
                  <c:v>4.3662299999999998</c:v>
                </c:pt>
                <c:pt idx="5607">
                  <c:v>3.2276360000000008</c:v>
                </c:pt>
                <c:pt idx="5608">
                  <c:v>5.5547939999999985</c:v>
                </c:pt>
                <c:pt idx="5609">
                  <c:v>5.077242</c:v>
                </c:pt>
                <c:pt idx="5610">
                  <c:v>1.5572449999999998</c:v>
                </c:pt>
                <c:pt idx="5611">
                  <c:v>4.9797719999999996</c:v>
                </c:pt>
                <c:pt idx="5612">
                  <c:v>2.7521689999999999</c:v>
                </c:pt>
                <c:pt idx="5613">
                  <c:v>4.6970859999999988</c:v>
                </c:pt>
                <c:pt idx="5614">
                  <c:v>5.5641259999999981</c:v>
                </c:pt>
                <c:pt idx="5615">
                  <c:v>2.9657679999999993</c:v>
                </c:pt>
                <c:pt idx="5616">
                  <c:v>3.5277030000000007</c:v>
                </c:pt>
                <c:pt idx="5617">
                  <c:v>3.4894699999999998</c:v>
                </c:pt>
                <c:pt idx="5618">
                  <c:v>3.3320460000000001</c:v>
                </c:pt>
                <c:pt idx="5619">
                  <c:v>4.2019920000000015</c:v>
                </c:pt>
                <c:pt idx="5620">
                  <c:v>1.9217250000000006</c:v>
                </c:pt>
                <c:pt idx="5621">
                  <c:v>4.3183050000000014</c:v>
                </c:pt>
                <c:pt idx="5622">
                  <c:v>4.2355019999999985</c:v>
                </c:pt>
                <c:pt idx="5623">
                  <c:v>5.6076490000000003</c:v>
                </c:pt>
                <c:pt idx="5624">
                  <c:v>2.7038449999999998</c:v>
                </c:pt>
                <c:pt idx="5625">
                  <c:v>2.5048219999999999</c:v>
                </c:pt>
                <c:pt idx="5626">
                  <c:v>2.633597</c:v>
                </c:pt>
                <c:pt idx="5627">
                  <c:v>6.3895409999999986</c:v>
                </c:pt>
                <c:pt idx="5628">
                  <c:v>3.2094349999999991</c:v>
                </c:pt>
                <c:pt idx="5629">
                  <c:v>4.3119350000000001</c:v>
                </c:pt>
                <c:pt idx="5630">
                  <c:v>1.7272619999999996</c:v>
                </c:pt>
                <c:pt idx="5631">
                  <c:v>4.8088829999999971</c:v>
                </c:pt>
                <c:pt idx="5632">
                  <c:v>5.5115830000000052</c:v>
                </c:pt>
                <c:pt idx="5633">
                  <c:v>3.1276399999999995</c:v>
                </c:pt>
                <c:pt idx="5634">
                  <c:v>4.1504859999999981</c:v>
                </c:pt>
                <c:pt idx="5635">
                  <c:v>4.0540500000000002</c:v>
                </c:pt>
                <c:pt idx="5636">
                  <c:v>4.3866409999999982</c:v>
                </c:pt>
                <c:pt idx="5637">
                  <c:v>5.2042819999999974</c:v>
                </c:pt>
                <c:pt idx="5638">
                  <c:v>4.2345649999999999</c:v>
                </c:pt>
                <c:pt idx="5639">
                  <c:v>5.339626</c:v>
                </c:pt>
                <c:pt idx="5640">
                  <c:v>5.1787220000000005</c:v>
                </c:pt>
                <c:pt idx="5641">
                  <c:v>2.5095130000000001</c:v>
                </c:pt>
                <c:pt idx="5642">
                  <c:v>4.6384809999999996</c:v>
                </c:pt>
                <c:pt idx="5643">
                  <c:v>2.1098489999999996</c:v>
                </c:pt>
                <c:pt idx="5644">
                  <c:v>5.2621219999999989</c:v>
                </c:pt>
                <c:pt idx="5645">
                  <c:v>3.8140479999999997</c:v>
                </c:pt>
                <c:pt idx="5646">
                  <c:v>3.9346640000000006</c:v>
                </c:pt>
                <c:pt idx="5647">
                  <c:v>3.6313310000000003</c:v>
                </c:pt>
                <c:pt idx="5648">
                  <c:v>2.8804820000000002</c:v>
                </c:pt>
                <c:pt idx="5649">
                  <c:v>1.8883830000000004</c:v>
                </c:pt>
                <c:pt idx="5650">
                  <c:v>4.8435899999999998</c:v>
                </c:pt>
                <c:pt idx="5651">
                  <c:v>5.7732310000000044</c:v>
                </c:pt>
                <c:pt idx="5652">
                  <c:v>3.9310580000000002</c:v>
                </c:pt>
                <c:pt idx="5653">
                  <c:v>5.0996749999999995</c:v>
                </c:pt>
                <c:pt idx="5654">
                  <c:v>3.1999939999999993</c:v>
                </c:pt>
                <c:pt idx="5655">
                  <c:v>1.7118350000000002</c:v>
                </c:pt>
                <c:pt idx="5656">
                  <c:v>2.9562099999999996</c:v>
                </c:pt>
                <c:pt idx="5657">
                  <c:v>3.9396540000000009</c:v>
                </c:pt>
                <c:pt idx="5658">
                  <c:v>4.3006399999999996</c:v>
                </c:pt>
                <c:pt idx="5659">
                  <c:v>3.6583980000000005</c:v>
                </c:pt>
                <c:pt idx="5660">
                  <c:v>4.5329739999999976</c:v>
                </c:pt>
                <c:pt idx="5661">
                  <c:v>3.5252909999999997</c:v>
                </c:pt>
                <c:pt idx="5662">
                  <c:v>3.7220229999999996</c:v>
                </c:pt>
                <c:pt idx="5663">
                  <c:v>3.4097429999999997</c:v>
                </c:pt>
                <c:pt idx="5664">
                  <c:v>4.4663859999999991</c:v>
                </c:pt>
                <c:pt idx="5665">
                  <c:v>3.9404029999999999</c:v>
                </c:pt>
                <c:pt idx="5666">
                  <c:v>3.6735840000000008</c:v>
                </c:pt>
                <c:pt idx="5667">
                  <c:v>4.1486860000000023</c:v>
                </c:pt>
                <c:pt idx="5668">
                  <c:v>3.5545619999999984</c:v>
                </c:pt>
                <c:pt idx="5669">
                  <c:v>5.6576690000000029</c:v>
                </c:pt>
                <c:pt idx="5670">
                  <c:v>5.272183000000001</c:v>
                </c:pt>
                <c:pt idx="5671">
                  <c:v>3.4762039999999992</c:v>
                </c:pt>
                <c:pt idx="5672">
                  <c:v>4.8341120000000002</c:v>
                </c:pt>
                <c:pt idx="5673">
                  <c:v>3.0951880000000007</c:v>
                </c:pt>
                <c:pt idx="5674">
                  <c:v>2.1376599999999999</c:v>
                </c:pt>
                <c:pt idx="5675">
                  <c:v>4.8110219999999995</c:v>
                </c:pt>
                <c:pt idx="5676">
                  <c:v>3.4882669999999996</c:v>
                </c:pt>
                <c:pt idx="5677">
                  <c:v>3.0263020000000003</c:v>
                </c:pt>
                <c:pt idx="5678">
                  <c:v>2.4921830000000007</c:v>
                </c:pt>
                <c:pt idx="5679">
                  <c:v>1.5909340000000001</c:v>
                </c:pt>
                <c:pt idx="5680">
                  <c:v>3.2137889999999998</c:v>
                </c:pt>
                <c:pt idx="5681">
                  <c:v>4.5057109999999971</c:v>
                </c:pt>
                <c:pt idx="5682">
                  <c:v>4.4929870000000003</c:v>
                </c:pt>
                <c:pt idx="5683">
                  <c:v>5.4614450000000003</c:v>
                </c:pt>
                <c:pt idx="5684">
                  <c:v>4.2961699999999992</c:v>
                </c:pt>
                <c:pt idx="5685">
                  <c:v>3.6032880000000009</c:v>
                </c:pt>
                <c:pt idx="5686">
                  <c:v>5.0049579999999994</c:v>
                </c:pt>
                <c:pt idx="5687">
                  <c:v>5.1443610000000008</c:v>
                </c:pt>
                <c:pt idx="5688">
                  <c:v>4.4781910000000007</c:v>
                </c:pt>
                <c:pt idx="5689">
                  <c:v>3.2993400000000017</c:v>
                </c:pt>
                <c:pt idx="5690">
                  <c:v>3.4664280000000001</c:v>
                </c:pt>
                <c:pt idx="5691">
                  <c:v>4.576498</c:v>
                </c:pt>
                <c:pt idx="5692">
                  <c:v>3.218278999999999</c:v>
                </c:pt>
                <c:pt idx="5693">
                  <c:v>3.437520000000001</c:v>
                </c:pt>
                <c:pt idx="5694">
                  <c:v>5.665256000000003</c:v>
                </c:pt>
                <c:pt idx="5695">
                  <c:v>2.2264719999999998</c:v>
                </c:pt>
                <c:pt idx="5696">
                  <c:v>4.5699620000000003</c:v>
                </c:pt>
                <c:pt idx="5697">
                  <c:v>4.5226380000000006</c:v>
                </c:pt>
                <c:pt idx="5698">
                  <c:v>3.4479790000000001</c:v>
                </c:pt>
                <c:pt idx="5699">
                  <c:v>4.3086410000000006</c:v>
                </c:pt>
                <c:pt idx="5700">
                  <c:v>2.8473379999999997</c:v>
                </c:pt>
                <c:pt idx="5701">
                  <c:v>3.5716749999999995</c:v>
                </c:pt>
                <c:pt idx="5702">
                  <c:v>4.8226310000000003</c:v>
                </c:pt>
                <c:pt idx="5703">
                  <c:v>2.2712290000000004</c:v>
                </c:pt>
                <c:pt idx="5704">
                  <c:v>5.1920069999999994</c:v>
                </c:pt>
                <c:pt idx="5705">
                  <c:v>3.2747830000000002</c:v>
                </c:pt>
                <c:pt idx="5706">
                  <c:v>2.7455839999999996</c:v>
                </c:pt>
                <c:pt idx="5707">
                  <c:v>5.3991820000000015</c:v>
                </c:pt>
                <c:pt idx="5708">
                  <c:v>3.6076530000000004</c:v>
                </c:pt>
                <c:pt idx="5709">
                  <c:v>1.481587</c:v>
                </c:pt>
                <c:pt idx="5710">
                  <c:v>4.0589500000000003</c:v>
                </c:pt>
                <c:pt idx="5711">
                  <c:v>6.0504419999999977</c:v>
                </c:pt>
                <c:pt idx="5712">
                  <c:v>5.5884479999999987</c:v>
                </c:pt>
                <c:pt idx="5713">
                  <c:v>3.9569200000000007</c:v>
                </c:pt>
                <c:pt idx="5714">
                  <c:v>5.5886989999999992</c:v>
                </c:pt>
                <c:pt idx="5715">
                  <c:v>2.0102319999999994</c:v>
                </c:pt>
                <c:pt idx="5716">
                  <c:v>4.7813669999999995</c:v>
                </c:pt>
                <c:pt idx="5717">
                  <c:v>2.35676</c:v>
                </c:pt>
                <c:pt idx="5718">
                  <c:v>3.1193270000000002</c:v>
                </c:pt>
                <c:pt idx="5719">
                  <c:v>3.4492610000000012</c:v>
                </c:pt>
                <c:pt idx="5720">
                  <c:v>5.15869</c:v>
                </c:pt>
                <c:pt idx="5721">
                  <c:v>6.4394660000000012</c:v>
                </c:pt>
                <c:pt idx="5722">
                  <c:v>3.0781700000000001</c:v>
                </c:pt>
                <c:pt idx="5723">
                  <c:v>1.7658150000000004</c:v>
                </c:pt>
                <c:pt idx="5724">
                  <c:v>5.623327999999999</c:v>
                </c:pt>
                <c:pt idx="5725">
                  <c:v>5.0408399999999993</c:v>
                </c:pt>
                <c:pt idx="5726">
                  <c:v>5.7408240000000044</c:v>
                </c:pt>
                <c:pt idx="5727">
                  <c:v>4.5372150000000033</c:v>
                </c:pt>
                <c:pt idx="5728">
                  <c:v>4.2991130000000002</c:v>
                </c:pt>
                <c:pt idx="5729">
                  <c:v>5.1096190000000012</c:v>
                </c:pt>
                <c:pt idx="5730">
                  <c:v>2.984521</c:v>
                </c:pt>
                <c:pt idx="5731">
                  <c:v>3.6948860000000003</c:v>
                </c:pt>
                <c:pt idx="5732">
                  <c:v>3.3979099999999995</c:v>
                </c:pt>
                <c:pt idx="5733">
                  <c:v>3.3982469999999996</c:v>
                </c:pt>
                <c:pt idx="5734">
                  <c:v>2.7174840000000002</c:v>
                </c:pt>
                <c:pt idx="5735">
                  <c:v>1.7940650000000002</c:v>
                </c:pt>
                <c:pt idx="5736">
                  <c:v>4.5703279999999973</c:v>
                </c:pt>
                <c:pt idx="5737">
                  <c:v>2.3255389999999996</c:v>
                </c:pt>
                <c:pt idx="5738">
                  <c:v>4.9288980000000002</c:v>
                </c:pt>
                <c:pt idx="5739">
                  <c:v>3.4050400000000005</c:v>
                </c:pt>
                <c:pt idx="5740">
                  <c:v>5.6095729999999984</c:v>
                </c:pt>
                <c:pt idx="5741">
                  <c:v>3.460853999999999</c:v>
                </c:pt>
                <c:pt idx="5742">
                  <c:v>3.801724000000001</c:v>
                </c:pt>
                <c:pt idx="5743">
                  <c:v>4.815129999999999</c:v>
                </c:pt>
                <c:pt idx="5744">
                  <c:v>4.036916999999999</c:v>
                </c:pt>
                <c:pt idx="5745">
                  <c:v>2.419562</c:v>
                </c:pt>
                <c:pt idx="5746">
                  <c:v>3.2424170000000019</c:v>
                </c:pt>
                <c:pt idx="5747">
                  <c:v>3.2600340000000001</c:v>
                </c:pt>
                <c:pt idx="5748">
                  <c:v>5.5820430000000032</c:v>
                </c:pt>
                <c:pt idx="5749">
                  <c:v>2.7288019999999999</c:v>
                </c:pt>
                <c:pt idx="5750">
                  <c:v>1.3999860000000002</c:v>
                </c:pt>
                <c:pt idx="5751">
                  <c:v>3.6692740000000001</c:v>
                </c:pt>
                <c:pt idx="5752">
                  <c:v>2.6188589999999996</c:v>
                </c:pt>
                <c:pt idx="5753">
                  <c:v>4.9539309999999999</c:v>
                </c:pt>
                <c:pt idx="5754">
                  <c:v>5.2843779999999994</c:v>
                </c:pt>
                <c:pt idx="5755">
                  <c:v>5.0040850000000017</c:v>
                </c:pt>
                <c:pt idx="5756">
                  <c:v>2.7955960000000006</c:v>
                </c:pt>
                <c:pt idx="5757">
                  <c:v>3.1248469999999999</c:v>
                </c:pt>
                <c:pt idx="5758">
                  <c:v>4.5081550000000012</c:v>
                </c:pt>
                <c:pt idx="5759">
                  <c:v>4.1270160000000002</c:v>
                </c:pt>
                <c:pt idx="5760">
                  <c:v>4.6894059999999991</c:v>
                </c:pt>
                <c:pt idx="5761">
                  <c:v>3.2113100000000006</c:v>
                </c:pt>
                <c:pt idx="5762">
                  <c:v>4.8500409999999983</c:v>
                </c:pt>
                <c:pt idx="5763">
                  <c:v>2.9429810000000001</c:v>
                </c:pt>
                <c:pt idx="5764">
                  <c:v>2.0924579999999997</c:v>
                </c:pt>
                <c:pt idx="5765">
                  <c:v>5.5354960000000029</c:v>
                </c:pt>
                <c:pt idx="5766">
                  <c:v>1.912847999999999</c:v>
                </c:pt>
                <c:pt idx="5767">
                  <c:v>3.2579619999999991</c:v>
                </c:pt>
                <c:pt idx="5768">
                  <c:v>4.4043150000000031</c:v>
                </c:pt>
                <c:pt idx="5769">
                  <c:v>5.6444459999999985</c:v>
                </c:pt>
                <c:pt idx="5770">
                  <c:v>5.488232</c:v>
                </c:pt>
                <c:pt idx="5771">
                  <c:v>5.8741689999999966</c:v>
                </c:pt>
                <c:pt idx="5772">
                  <c:v>5.3394719999999971</c:v>
                </c:pt>
                <c:pt idx="5773">
                  <c:v>3.3894599999999997</c:v>
                </c:pt>
                <c:pt idx="5774">
                  <c:v>4.3637510000000015</c:v>
                </c:pt>
                <c:pt idx="5775">
                  <c:v>3.444074000000001</c:v>
                </c:pt>
                <c:pt idx="5776">
                  <c:v>2.4016429999999995</c:v>
                </c:pt>
                <c:pt idx="5777">
                  <c:v>3.0661290000000001</c:v>
                </c:pt>
                <c:pt idx="5778">
                  <c:v>3.317111999999999</c:v>
                </c:pt>
                <c:pt idx="5779">
                  <c:v>4.3536590000000022</c:v>
                </c:pt>
                <c:pt idx="5780">
                  <c:v>6.0845910000000023</c:v>
                </c:pt>
                <c:pt idx="5781">
                  <c:v>3.2557969999999994</c:v>
                </c:pt>
                <c:pt idx="5782">
                  <c:v>4.4217259999999987</c:v>
                </c:pt>
                <c:pt idx="5783">
                  <c:v>4.1850479999999983</c:v>
                </c:pt>
                <c:pt idx="5784">
                  <c:v>1.818084</c:v>
                </c:pt>
                <c:pt idx="5785">
                  <c:v>3.6804830000000006</c:v>
                </c:pt>
                <c:pt idx="5786">
                  <c:v>1.9317489999999999</c:v>
                </c:pt>
                <c:pt idx="5787">
                  <c:v>5.0187730000000004</c:v>
                </c:pt>
                <c:pt idx="5788">
                  <c:v>3.7652179999999991</c:v>
                </c:pt>
                <c:pt idx="5789">
                  <c:v>5.2123140000000001</c:v>
                </c:pt>
                <c:pt idx="5790">
                  <c:v>1.532899</c:v>
                </c:pt>
                <c:pt idx="5791">
                  <c:v>4.5895969999999968</c:v>
                </c:pt>
                <c:pt idx="5792">
                  <c:v>3.8457119999999998</c:v>
                </c:pt>
                <c:pt idx="5793">
                  <c:v>5.448389999999999</c:v>
                </c:pt>
                <c:pt idx="5794">
                  <c:v>5.6368360000000006</c:v>
                </c:pt>
                <c:pt idx="5795">
                  <c:v>4.8997739999999999</c:v>
                </c:pt>
                <c:pt idx="5796">
                  <c:v>5.860180999999999</c:v>
                </c:pt>
                <c:pt idx="5797">
                  <c:v>1.6556390000000001</c:v>
                </c:pt>
                <c:pt idx="5798">
                  <c:v>-0.92589600000000005</c:v>
                </c:pt>
                <c:pt idx="5799">
                  <c:v>1.410371</c:v>
                </c:pt>
                <c:pt idx="5800">
                  <c:v>4.9358709999999997</c:v>
                </c:pt>
                <c:pt idx="5801">
                  <c:v>3.7014349999999996</c:v>
                </c:pt>
                <c:pt idx="5802">
                  <c:v>2.4145989999999999</c:v>
                </c:pt>
                <c:pt idx="5803">
                  <c:v>5.260643</c:v>
                </c:pt>
                <c:pt idx="5804">
                  <c:v>3.9905649999999997</c:v>
                </c:pt>
                <c:pt idx="5805">
                  <c:v>4.5189550000000001</c:v>
                </c:pt>
                <c:pt idx="5806">
                  <c:v>3.2273150000000004</c:v>
                </c:pt>
                <c:pt idx="5807">
                  <c:v>3.2726540000000006</c:v>
                </c:pt>
                <c:pt idx="5808">
                  <c:v>5.086341</c:v>
                </c:pt>
                <c:pt idx="5809">
                  <c:v>1.9019789999999999</c:v>
                </c:pt>
                <c:pt idx="5810">
                  <c:v>1.730315</c:v>
                </c:pt>
                <c:pt idx="5811">
                  <c:v>4.4055460000000002</c:v>
                </c:pt>
                <c:pt idx="5812">
                  <c:v>4.6837980000000012</c:v>
                </c:pt>
                <c:pt idx="5813">
                  <c:v>4.1739510000000024</c:v>
                </c:pt>
                <c:pt idx="5814">
                  <c:v>4.6549649999999998</c:v>
                </c:pt>
                <c:pt idx="5815">
                  <c:v>4.3878569999999986</c:v>
                </c:pt>
                <c:pt idx="5816">
                  <c:v>3.6218810000000001</c:v>
                </c:pt>
                <c:pt idx="5817">
                  <c:v>3.0652080000000002</c:v>
                </c:pt>
                <c:pt idx="5818">
                  <c:v>4.4887130000000006</c:v>
                </c:pt>
                <c:pt idx="5819">
                  <c:v>5.3085569999999986</c:v>
                </c:pt>
                <c:pt idx="5820">
                  <c:v>3.2238009999999999</c:v>
                </c:pt>
                <c:pt idx="5821">
                  <c:v>1.880061999999999</c:v>
                </c:pt>
                <c:pt idx="5822">
                  <c:v>3.6481300000000023</c:v>
                </c:pt>
                <c:pt idx="5823">
                  <c:v>2.669235</c:v>
                </c:pt>
                <c:pt idx="5824">
                  <c:v>4.8905740000000018</c:v>
                </c:pt>
                <c:pt idx="5825">
                  <c:v>5.3107989999999994</c:v>
                </c:pt>
                <c:pt idx="5826">
                  <c:v>4.1515399999999989</c:v>
                </c:pt>
                <c:pt idx="5827">
                  <c:v>1.9264250000000005</c:v>
                </c:pt>
                <c:pt idx="5828">
                  <c:v>3.4896580000000004</c:v>
                </c:pt>
                <c:pt idx="5829">
                  <c:v>6.0664819999999997</c:v>
                </c:pt>
                <c:pt idx="5830">
                  <c:v>4.9610729999999998</c:v>
                </c:pt>
                <c:pt idx="5831">
                  <c:v>4.0900239999999988</c:v>
                </c:pt>
                <c:pt idx="5832">
                  <c:v>3.9176379999999997</c:v>
                </c:pt>
                <c:pt idx="5833">
                  <c:v>5.494413999999999</c:v>
                </c:pt>
                <c:pt idx="5834">
                  <c:v>2.9374699999999994</c:v>
                </c:pt>
                <c:pt idx="5835">
                  <c:v>2.8596250000000003</c:v>
                </c:pt>
                <c:pt idx="5836">
                  <c:v>4.367922000000001</c:v>
                </c:pt>
                <c:pt idx="5837">
                  <c:v>3.6317650000000015</c:v>
                </c:pt>
                <c:pt idx="5838">
                  <c:v>3.6033049999999998</c:v>
                </c:pt>
                <c:pt idx="5839">
                  <c:v>3.5823740000000006</c:v>
                </c:pt>
                <c:pt idx="5840">
                  <c:v>5.1212170000000015</c:v>
                </c:pt>
                <c:pt idx="5841">
                  <c:v>3.2115309999999981</c:v>
                </c:pt>
                <c:pt idx="5842">
                  <c:v>3.5473580000000005</c:v>
                </c:pt>
                <c:pt idx="5843">
                  <c:v>1.44309</c:v>
                </c:pt>
                <c:pt idx="5844">
                  <c:v>5.4364640000000009</c:v>
                </c:pt>
                <c:pt idx="5845">
                  <c:v>4.2918790000000024</c:v>
                </c:pt>
                <c:pt idx="5846">
                  <c:v>4.4519049999999991</c:v>
                </c:pt>
                <c:pt idx="5847">
                  <c:v>3.4528069999999986</c:v>
                </c:pt>
                <c:pt idx="5848">
                  <c:v>3.8889260000000001</c:v>
                </c:pt>
                <c:pt idx="5849">
                  <c:v>4.2091770000000004</c:v>
                </c:pt>
                <c:pt idx="5850">
                  <c:v>0.985626</c:v>
                </c:pt>
                <c:pt idx="5851">
                  <c:v>4.892601</c:v>
                </c:pt>
                <c:pt idx="5852">
                  <c:v>5.9449229999999993</c:v>
                </c:pt>
                <c:pt idx="5853">
                  <c:v>4.9620930000000003</c:v>
                </c:pt>
                <c:pt idx="5854">
                  <c:v>3.3469979999999997</c:v>
                </c:pt>
                <c:pt idx="5855">
                  <c:v>2.7564240000000004</c:v>
                </c:pt>
                <c:pt idx="5856">
                  <c:v>1.9647940000000002</c:v>
                </c:pt>
                <c:pt idx="5857">
                  <c:v>5.9010699999999998</c:v>
                </c:pt>
                <c:pt idx="5858">
                  <c:v>1.6337079999999997</c:v>
                </c:pt>
                <c:pt idx="5859">
                  <c:v>1.7000409999999999</c:v>
                </c:pt>
                <c:pt idx="5860">
                  <c:v>1.6605119999999998</c:v>
                </c:pt>
                <c:pt idx="5861">
                  <c:v>4.820813000000002</c:v>
                </c:pt>
                <c:pt idx="5862">
                  <c:v>5.1856200000000001</c:v>
                </c:pt>
                <c:pt idx="5863">
                  <c:v>3.0220289999999999</c:v>
                </c:pt>
                <c:pt idx="5864">
                  <c:v>3.8388059999999999</c:v>
                </c:pt>
                <c:pt idx="5865">
                  <c:v>4.1910160000000003</c:v>
                </c:pt>
                <c:pt idx="5866">
                  <c:v>4.8723980000000005</c:v>
                </c:pt>
                <c:pt idx="5867">
                  <c:v>4.0612890000000004</c:v>
                </c:pt>
                <c:pt idx="5868">
                  <c:v>5.0756729999999992</c:v>
                </c:pt>
                <c:pt idx="5869">
                  <c:v>2.7022020000000007</c:v>
                </c:pt>
                <c:pt idx="5870">
                  <c:v>4.6403590000000001</c:v>
                </c:pt>
                <c:pt idx="5871">
                  <c:v>4.9065860000000026</c:v>
                </c:pt>
                <c:pt idx="5872">
                  <c:v>4.2735130000000012</c:v>
                </c:pt>
                <c:pt idx="5873">
                  <c:v>1.5744370000000001</c:v>
                </c:pt>
                <c:pt idx="5874">
                  <c:v>4.5959079999999997</c:v>
                </c:pt>
                <c:pt idx="5875">
                  <c:v>3.1234990000000007</c:v>
                </c:pt>
                <c:pt idx="5876">
                  <c:v>2.3779159999999999</c:v>
                </c:pt>
                <c:pt idx="5877">
                  <c:v>4.4671270000000005</c:v>
                </c:pt>
                <c:pt idx="5878">
                  <c:v>5.657464</c:v>
                </c:pt>
                <c:pt idx="5879">
                  <c:v>5.5998270000000003</c:v>
                </c:pt>
                <c:pt idx="5880">
                  <c:v>3.1483610000000009</c:v>
                </c:pt>
                <c:pt idx="5881">
                  <c:v>4.7108919999999976</c:v>
                </c:pt>
                <c:pt idx="5882">
                  <c:v>2.5543410000000004</c:v>
                </c:pt>
                <c:pt idx="5883">
                  <c:v>4.7278320000000003</c:v>
                </c:pt>
                <c:pt idx="5884">
                  <c:v>3.4670659999999982</c:v>
                </c:pt>
                <c:pt idx="5885">
                  <c:v>4.1714099999999981</c:v>
                </c:pt>
                <c:pt idx="5886">
                  <c:v>5.8078280000000007</c:v>
                </c:pt>
                <c:pt idx="5887">
                  <c:v>6.2942630000000008</c:v>
                </c:pt>
                <c:pt idx="5888">
                  <c:v>4.1309120000000004</c:v>
                </c:pt>
                <c:pt idx="5889">
                  <c:v>3.1213710000000017</c:v>
                </c:pt>
                <c:pt idx="5890">
                  <c:v>4.6421349999999997</c:v>
                </c:pt>
                <c:pt idx="5891">
                  <c:v>4.5128730000000008</c:v>
                </c:pt>
                <c:pt idx="5892">
                  <c:v>5.3433440000000019</c:v>
                </c:pt>
                <c:pt idx="5893">
                  <c:v>3.0201710000000008</c:v>
                </c:pt>
                <c:pt idx="5894">
                  <c:v>3.3055779999999997</c:v>
                </c:pt>
                <c:pt idx="5895">
                  <c:v>1.606322</c:v>
                </c:pt>
                <c:pt idx="5896">
                  <c:v>3.6923050000000028</c:v>
                </c:pt>
                <c:pt idx="5897">
                  <c:v>5.1366229999999993</c:v>
                </c:pt>
                <c:pt idx="5898">
                  <c:v>5.5125559999999991</c:v>
                </c:pt>
                <c:pt idx="5899">
                  <c:v>3.4929040000000007</c:v>
                </c:pt>
                <c:pt idx="5900">
                  <c:v>4.2445569999999977</c:v>
                </c:pt>
                <c:pt idx="5901">
                  <c:v>4.4405790000000014</c:v>
                </c:pt>
                <c:pt idx="5902">
                  <c:v>3.1158460000000003</c:v>
                </c:pt>
                <c:pt idx="5903">
                  <c:v>3.872849</c:v>
                </c:pt>
                <c:pt idx="5904">
                  <c:v>2.094948</c:v>
                </c:pt>
                <c:pt idx="5905">
                  <c:v>1.6784869999999998</c:v>
                </c:pt>
                <c:pt idx="5906">
                  <c:v>2.6175730000000001</c:v>
                </c:pt>
                <c:pt idx="5907">
                  <c:v>4.9834360000000011</c:v>
                </c:pt>
                <c:pt idx="5908">
                  <c:v>3.7566769999999998</c:v>
                </c:pt>
                <c:pt idx="5909">
                  <c:v>3.4129939999999999</c:v>
                </c:pt>
                <c:pt idx="5910">
                  <c:v>5.9068520000000015</c:v>
                </c:pt>
                <c:pt idx="5911">
                  <c:v>4.2924240000000005</c:v>
                </c:pt>
                <c:pt idx="5912">
                  <c:v>1.1125909999999999</c:v>
                </c:pt>
                <c:pt idx="5913">
                  <c:v>5.327788</c:v>
                </c:pt>
                <c:pt idx="5914">
                  <c:v>2.2858710000000002</c:v>
                </c:pt>
                <c:pt idx="5915">
                  <c:v>3.7099519999999995</c:v>
                </c:pt>
                <c:pt idx="5916">
                  <c:v>3.8615219999999986</c:v>
                </c:pt>
                <c:pt idx="5917">
                  <c:v>4.9122179999999975</c:v>
                </c:pt>
                <c:pt idx="5918">
                  <c:v>1.8940109999999992</c:v>
                </c:pt>
                <c:pt idx="5919">
                  <c:v>2.3291070000000005</c:v>
                </c:pt>
                <c:pt idx="5920">
                  <c:v>4.0185909999999998</c:v>
                </c:pt>
                <c:pt idx="5921">
                  <c:v>3.6971910000000001</c:v>
                </c:pt>
                <c:pt idx="5922">
                  <c:v>5.1788029999999985</c:v>
                </c:pt>
                <c:pt idx="5923">
                  <c:v>3.068773999999999</c:v>
                </c:pt>
                <c:pt idx="5924">
                  <c:v>2.4665099999999995</c:v>
                </c:pt>
                <c:pt idx="5925">
                  <c:v>4.6845089999999994</c:v>
                </c:pt>
                <c:pt idx="5926">
                  <c:v>6.0679599999999994</c:v>
                </c:pt>
                <c:pt idx="5927">
                  <c:v>1.8611690000000005</c:v>
                </c:pt>
                <c:pt idx="5928">
                  <c:v>4.2685370000000002</c:v>
                </c:pt>
                <c:pt idx="5929">
                  <c:v>4.8179559999999988</c:v>
                </c:pt>
                <c:pt idx="5930">
                  <c:v>6.1903080000000008</c:v>
                </c:pt>
                <c:pt idx="5931">
                  <c:v>2.4589860000000003</c:v>
                </c:pt>
                <c:pt idx="5932">
                  <c:v>2.9168059999999998</c:v>
                </c:pt>
                <c:pt idx="5933">
                  <c:v>3.0277510000000003</c:v>
                </c:pt>
                <c:pt idx="5934">
                  <c:v>5.6040100000000006</c:v>
                </c:pt>
                <c:pt idx="5935">
                  <c:v>5.7157920000000013</c:v>
                </c:pt>
                <c:pt idx="5936">
                  <c:v>4.4037690000000005</c:v>
                </c:pt>
                <c:pt idx="5937">
                  <c:v>5.7381100000000007</c:v>
                </c:pt>
                <c:pt idx="5938">
                  <c:v>3.4612150000000002</c:v>
                </c:pt>
                <c:pt idx="5939">
                  <c:v>2.0613159999999997</c:v>
                </c:pt>
                <c:pt idx="5940">
                  <c:v>4.1714089999999997</c:v>
                </c:pt>
                <c:pt idx="5941">
                  <c:v>3.8069709999999994</c:v>
                </c:pt>
                <c:pt idx="5942">
                  <c:v>3.9265669999999995</c:v>
                </c:pt>
                <c:pt idx="5943">
                  <c:v>4.8493000000000004</c:v>
                </c:pt>
                <c:pt idx="5944">
                  <c:v>4.9142529999999987</c:v>
                </c:pt>
                <c:pt idx="5945">
                  <c:v>5.8816050000000013</c:v>
                </c:pt>
                <c:pt idx="5946">
                  <c:v>2.398199</c:v>
                </c:pt>
                <c:pt idx="5947">
                  <c:v>5.4066419999999997</c:v>
                </c:pt>
                <c:pt idx="5948">
                  <c:v>3.7793070000000006</c:v>
                </c:pt>
                <c:pt idx="5949">
                  <c:v>4.680294</c:v>
                </c:pt>
                <c:pt idx="5950">
                  <c:v>3.9947180000000002</c:v>
                </c:pt>
                <c:pt idx="5951">
                  <c:v>4.8457599999999994</c:v>
                </c:pt>
                <c:pt idx="5952">
                  <c:v>2.7782769999999997</c:v>
                </c:pt>
                <c:pt idx="5953">
                  <c:v>3.1693049999999987</c:v>
                </c:pt>
                <c:pt idx="5954">
                  <c:v>3.1929719999999979</c:v>
                </c:pt>
                <c:pt idx="5955">
                  <c:v>4.2104270000000001</c:v>
                </c:pt>
                <c:pt idx="5956">
                  <c:v>3.3481790000000005</c:v>
                </c:pt>
                <c:pt idx="5957">
                  <c:v>2.0389760000000012</c:v>
                </c:pt>
                <c:pt idx="5958">
                  <c:v>2.393221</c:v>
                </c:pt>
                <c:pt idx="5959">
                  <c:v>4.2528160000000002</c:v>
                </c:pt>
                <c:pt idx="5960">
                  <c:v>3.4736670000000007</c:v>
                </c:pt>
                <c:pt idx="5961">
                  <c:v>2.4606029999999999</c:v>
                </c:pt>
                <c:pt idx="5962">
                  <c:v>2.4437340000000001</c:v>
                </c:pt>
                <c:pt idx="5963">
                  <c:v>1.6929019999999997</c:v>
                </c:pt>
                <c:pt idx="5964">
                  <c:v>4.8777629999999998</c:v>
                </c:pt>
                <c:pt idx="5965">
                  <c:v>3.1680729999999997</c:v>
                </c:pt>
                <c:pt idx="5966">
                  <c:v>4.826454</c:v>
                </c:pt>
                <c:pt idx="5967">
                  <c:v>0.48649000000000009</c:v>
                </c:pt>
                <c:pt idx="5968">
                  <c:v>5.1926330000000007</c:v>
                </c:pt>
                <c:pt idx="5969">
                  <c:v>4.5546319999999998</c:v>
                </c:pt>
                <c:pt idx="5970">
                  <c:v>6.397888</c:v>
                </c:pt>
                <c:pt idx="5971">
                  <c:v>3.469462</c:v>
                </c:pt>
                <c:pt idx="5972">
                  <c:v>4.625311</c:v>
                </c:pt>
                <c:pt idx="5973">
                  <c:v>3.5740359999999995</c:v>
                </c:pt>
                <c:pt idx="5974">
                  <c:v>4.8474180000000011</c:v>
                </c:pt>
                <c:pt idx="5975">
                  <c:v>3.6550970000000005</c:v>
                </c:pt>
                <c:pt idx="5976">
                  <c:v>1.864355</c:v>
                </c:pt>
                <c:pt idx="5977">
                  <c:v>4.5918719999999995</c:v>
                </c:pt>
                <c:pt idx="5978">
                  <c:v>3.4334320000000016</c:v>
                </c:pt>
                <c:pt idx="5979">
                  <c:v>4.6826999999999979</c:v>
                </c:pt>
                <c:pt idx="5980">
                  <c:v>1.9543200000000003</c:v>
                </c:pt>
                <c:pt idx="5981">
                  <c:v>4.7095780000000005</c:v>
                </c:pt>
                <c:pt idx="5982">
                  <c:v>2.2391299999999998</c:v>
                </c:pt>
                <c:pt idx="5983">
                  <c:v>-0.72000799999999987</c:v>
                </c:pt>
                <c:pt idx="5984">
                  <c:v>5.3637599999999974</c:v>
                </c:pt>
                <c:pt idx="5985">
                  <c:v>3.8546279999999999</c:v>
                </c:pt>
                <c:pt idx="5986">
                  <c:v>4.6113959999999983</c:v>
                </c:pt>
                <c:pt idx="5987">
                  <c:v>3.9200749999999984</c:v>
                </c:pt>
                <c:pt idx="5988">
                  <c:v>4.2895330000000023</c:v>
                </c:pt>
                <c:pt idx="5989">
                  <c:v>4.3337620000000001</c:v>
                </c:pt>
                <c:pt idx="5990">
                  <c:v>4.5367510000000024</c:v>
                </c:pt>
                <c:pt idx="5991">
                  <c:v>3.6412109999999989</c:v>
                </c:pt>
                <c:pt idx="5992">
                  <c:v>1.484356</c:v>
                </c:pt>
                <c:pt idx="5993">
                  <c:v>1.7654529999999999</c:v>
                </c:pt>
                <c:pt idx="5994">
                  <c:v>3.8200729999999998</c:v>
                </c:pt>
                <c:pt idx="5995">
                  <c:v>4.8086339999999996</c:v>
                </c:pt>
                <c:pt idx="5996">
                  <c:v>5.106617</c:v>
                </c:pt>
                <c:pt idx="5997">
                  <c:v>5.3544320000000001</c:v>
                </c:pt>
                <c:pt idx="5998">
                  <c:v>4.2874460000000001</c:v>
                </c:pt>
                <c:pt idx="5999">
                  <c:v>4.7570149999999982</c:v>
                </c:pt>
                <c:pt idx="6000">
                  <c:v>5.8188060000000004</c:v>
                </c:pt>
                <c:pt idx="6001">
                  <c:v>4.6079440000000007</c:v>
                </c:pt>
                <c:pt idx="6002">
                  <c:v>4.8584350000000001</c:v>
                </c:pt>
                <c:pt idx="6003">
                  <c:v>2.660431</c:v>
                </c:pt>
                <c:pt idx="6004">
                  <c:v>2.5403379999999998</c:v>
                </c:pt>
                <c:pt idx="6005">
                  <c:v>4.1527999999999992</c:v>
                </c:pt>
                <c:pt idx="6006">
                  <c:v>4.0677950000000003</c:v>
                </c:pt>
                <c:pt idx="6007">
                  <c:v>1.9731820000000002</c:v>
                </c:pt>
                <c:pt idx="6008">
                  <c:v>3.4947699999999999</c:v>
                </c:pt>
                <c:pt idx="6009">
                  <c:v>4.3183809999999996</c:v>
                </c:pt>
                <c:pt idx="6010">
                  <c:v>0.87793600000000027</c:v>
                </c:pt>
                <c:pt idx="6011">
                  <c:v>4.0604720000000007</c:v>
                </c:pt>
                <c:pt idx="6012">
                  <c:v>2.6284350000000001</c:v>
                </c:pt>
                <c:pt idx="6013">
                  <c:v>3.913192</c:v>
                </c:pt>
                <c:pt idx="6014">
                  <c:v>1.0051580000000002</c:v>
                </c:pt>
                <c:pt idx="6015">
                  <c:v>3.6610999999999994</c:v>
                </c:pt>
                <c:pt idx="6016">
                  <c:v>3.8535939999999993</c:v>
                </c:pt>
                <c:pt idx="6017">
                  <c:v>4.0728779999999976</c:v>
                </c:pt>
                <c:pt idx="6018">
                  <c:v>2.6613600000000002</c:v>
                </c:pt>
                <c:pt idx="6019">
                  <c:v>1.9072960000000001</c:v>
                </c:pt>
                <c:pt idx="6020">
                  <c:v>3.568797</c:v>
                </c:pt>
                <c:pt idx="6021">
                  <c:v>5.041513000000001</c:v>
                </c:pt>
                <c:pt idx="6022">
                  <c:v>3.2572760000000009</c:v>
                </c:pt>
                <c:pt idx="6023">
                  <c:v>4.4790730000000023</c:v>
                </c:pt>
                <c:pt idx="6024">
                  <c:v>4.3540649999999976</c:v>
                </c:pt>
                <c:pt idx="6025">
                  <c:v>3.3593319999999998</c:v>
                </c:pt>
                <c:pt idx="6026">
                  <c:v>2.9664619999999999</c:v>
                </c:pt>
                <c:pt idx="6027">
                  <c:v>3.3338230000000002</c:v>
                </c:pt>
                <c:pt idx="6028">
                  <c:v>4.2105550000000012</c:v>
                </c:pt>
                <c:pt idx="6029">
                  <c:v>3.0664169999999999</c:v>
                </c:pt>
                <c:pt idx="6030">
                  <c:v>2.9431550000000004</c:v>
                </c:pt>
                <c:pt idx="6031">
                  <c:v>4.5931660000000001</c:v>
                </c:pt>
                <c:pt idx="6032">
                  <c:v>1.9504339999999989</c:v>
                </c:pt>
                <c:pt idx="6033">
                  <c:v>2.8062240000000003</c:v>
                </c:pt>
                <c:pt idx="6034">
                  <c:v>3.1225149999999999</c:v>
                </c:pt>
                <c:pt idx="6035">
                  <c:v>5.5695009999999989</c:v>
                </c:pt>
                <c:pt idx="6036">
                  <c:v>3.9458840000000013</c:v>
                </c:pt>
                <c:pt idx="6037">
                  <c:v>3.7700500000000003</c:v>
                </c:pt>
                <c:pt idx="6038">
                  <c:v>2.505039</c:v>
                </c:pt>
                <c:pt idx="6039">
                  <c:v>3.6260430000000001</c:v>
                </c:pt>
                <c:pt idx="6040">
                  <c:v>3.5650750000000007</c:v>
                </c:pt>
                <c:pt idx="6041">
                  <c:v>6.1799190000000008</c:v>
                </c:pt>
                <c:pt idx="6042">
                  <c:v>3.4928309999999998</c:v>
                </c:pt>
                <c:pt idx="6043">
                  <c:v>3.6432919999999998</c:v>
                </c:pt>
                <c:pt idx="6044">
                  <c:v>2.1012529999999998</c:v>
                </c:pt>
                <c:pt idx="6045">
                  <c:v>3.934129</c:v>
                </c:pt>
                <c:pt idx="6046">
                  <c:v>1.8933739999999999</c:v>
                </c:pt>
                <c:pt idx="6047">
                  <c:v>5.9912230000000015</c:v>
                </c:pt>
                <c:pt idx="6048">
                  <c:v>1.529944</c:v>
                </c:pt>
                <c:pt idx="6049">
                  <c:v>6.3366319999999998</c:v>
                </c:pt>
                <c:pt idx="6050">
                  <c:v>5.010025999999999</c:v>
                </c:pt>
                <c:pt idx="6051">
                  <c:v>4.7241539999999995</c:v>
                </c:pt>
                <c:pt idx="6052">
                  <c:v>3.582166</c:v>
                </c:pt>
                <c:pt idx="6053">
                  <c:v>5.2508930000000014</c:v>
                </c:pt>
                <c:pt idx="6054">
                  <c:v>1.7057979999999999</c:v>
                </c:pt>
                <c:pt idx="6055">
                  <c:v>5.3893209999999998</c:v>
                </c:pt>
                <c:pt idx="6056">
                  <c:v>4.2559619999999976</c:v>
                </c:pt>
                <c:pt idx="6057">
                  <c:v>2.4801180000000005</c:v>
                </c:pt>
                <c:pt idx="6058">
                  <c:v>2.7932380000000006</c:v>
                </c:pt>
                <c:pt idx="6059">
                  <c:v>4.043342</c:v>
                </c:pt>
                <c:pt idx="6060">
                  <c:v>2.9247759999999992</c:v>
                </c:pt>
                <c:pt idx="6061">
                  <c:v>2.3742939999999999</c:v>
                </c:pt>
                <c:pt idx="6062">
                  <c:v>6.4384150000000044</c:v>
                </c:pt>
                <c:pt idx="6063">
                  <c:v>3.4959459999999991</c:v>
                </c:pt>
                <c:pt idx="6064">
                  <c:v>4.1393600000000008</c:v>
                </c:pt>
                <c:pt idx="6065">
                  <c:v>3.1700109999999984</c:v>
                </c:pt>
                <c:pt idx="6066">
                  <c:v>2.4916670000000001</c:v>
                </c:pt>
                <c:pt idx="6067">
                  <c:v>3.1888829999999992</c:v>
                </c:pt>
                <c:pt idx="6068">
                  <c:v>2.4463740000000005</c:v>
                </c:pt>
                <c:pt idx="6069">
                  <c:v>1.3645529999999999</c:v>
                </c:pt>
                <c:pt idx="6070">
                  <c:v>5.8882069999999977</c:v>
                </c:pt>
                <c:pt idx="6071">
                  <c:v>3.0352750000000008</c:v>
                </c:pt>
                <c:pt idx="6072">
                  <c:v>4.8510440000000008</c:v>
                </c:pt>
                <c:pt idx="6073">
                  <c:v>5.3021560000000001</c:v>
                </c:pt>
                <c:pt idx="6074">
                  <c:v>4.5723770000000012</c:v>
                </c:pt>
                <c:pt idx="6075">
                  <c:v>2.1571339999999997</c:v>
                </c:pt>
                <c:pt idx="6076">
                  <c:v>6.1639959999999983</c:v>
                </c:pt>
                <c:pt idx="6077">
                  <c:v>4.1863439999999974</c:v>
                </c:pt>
                <c:pt idx="6078">
                  <c:v>1.8922700000000008</c:v>
                </c:pt>
                <c:pt idx="6079">
                  <c:v>4.1452340000000012</c:v>
                </c:pt>
                <c:pt idx="6080">
                  <c:v>5.6886349999999997</c:v>
                </c:pt>
                <c:pt idx="6081">
                  <c:v>3.2798190000000003</c:v>
                </c:pt>
                <c:pt idx="6082">
                  <c:v>4.3498320000000001</c:v>
                </c:pt>
                <c:pt idx="6083">
                  <c:v>4.2685239999999984</c:v>
                </c:pt>
                <c:pt idx="6084">
                  <c:v>3.8916230000000001</c:v>
                </c:pt>
                <c:pt idx="6085">
                  <c:v>2.9211299999999998</c:v>
                </c:pt>
                <c:pt idx="6086">
                  <c:v>5.2251010000000049</c:v>
                </c:pt>
                <c:pt idx="6087">
                  <c:v>1.862033</c:v>
                </c:pt>
                <c:pt idx="6088">
                  <c:v>4.7690249999999983</c:v>
                </c:pt>
                <c:pt idx="6089">
                  <c:v>4.2586479999999982</c:v>
                </c:pt>
                <c:pt idx="6090">
                  <c:v>4.8095599999999976</c:v>
                </c:pt>
                <c:pt idx="6091">
                  <c:v>5.8710869999999957</c:v>
                </c:pt>
                <c:pt idx="6092">
                  <c:v>2.5483440000000002</c:v>
                </c:pt>
                <c:pt idx="6093">
                  <c:v>3.9107719999999997</c:v>
                </c:pt>
                <c:pt idx="6094">
                  <c:v>4.6895749999999996</c:v>
                </c:pt>
                <c:pt idx="6095">
                  <c:v>5.5027309999999998</c:v>
                </c:pt>
                <c:pt idx="6096">
                  <c:v>5.301642999999995</c:v>
                </c:pt>
                <c:pt idx="6097">
                  <c:v>1.9541280000000001</c:v>
                </c:pt>
                <c:pt idx="6098">
                  <c:v>4.7703999999999995</c:v>
                </c:pt>
                <c:pt idx="6099">
                  <c:v>4.8824650000000007</c:v>
                </c:pt>
                <c:pt idx="6100">
                  <c:v>1.501592</c:v>
                </c:pt>
                <c:pt idx="6101">
                  <c:v>2.1685159999999999</c:v>
                </c:pt>
                <c:pt idx="6102">
                  <c:v>4.3967490000000007</c:v>
                </c:pt>
                <c:pt idx="6103">
                  <c:v>6.080166000000002</c:v>
                </c:pt>
                <c:pt idx="6104">
                  <c:v>1.8011769999999998</c:v>
                </c:pt>
                <c:pt idx="6105">
                  <c:v>4.7048769999999998</c:v>
                </c:pt>
                <c:pt idx="6106">
                  <c:v>5.8223949999999984</c:v>
                </c:pt>
                <c:pt idx="6107">
                  <c:v>3.1461789999999978</c:v>
                </c:pt>
                <c:pt idx="6108">
                  <c:v>3.4206780000000014</c:v>
                </c:pt>
                <c:pt idx="6109">
                  <c:v>3.6230410000000006</c:v>
                </c:pt>
                <c:pt idx="6110">
                  <c:v>4.8719539999999997</c:v>
                </c:pt>
                <c:pt idx="6111">
                  <c:v>2.9178519999999994</c:v>
                </c:pt>
                <c:pt idx="6112">
                  <c:v>3.0750640000000002</c:v>
                </c:pt>
                <c:pt idx="6113">
                  <c:v>4.2882329999999991</c:v>
                </c:pt>
                <c:pt idx="6114">
                  <c:v>3.2796990000000004</c:v>
                </c:pt>
                <c:pt idx="6115">
                  <c:v>3.2045589999999997</c:v>
                </c:pt>
                <c:pt idx="6116">
                  <c:v>3.2237299999999998</c:v>
                </c:pt>
                <c:pt idx="6117">
                  <c:v>5.5225480000000013</c:v>
                </c:pt>
                <c:pt idx="6118">
                  <c:v>3.5819160000000001</c:v>
                </c:pt>
                <c:pt idx="6119">
                  <c:v>5.4540509999999998</c:v>
                </c:pt>
                <c:pt idx="6120">
                  <c:v>3.3552070000000001</c:v>
                </c:pt>
                <c:pt idx="6121">
                  <c:v>5.6204999999999998</c:v>
                </c:pt>
                <c:pt idx="6122">
                  <c:v>4.7478940000000014</c:v>
                </c:pt>
                <c:pt idx="6123">
                  <c:v>3.8849989999999983</c:v>
                </c:pt>
                <c:pt idx="6124">
                  <c:v>6.3633270000000017</c:v>
                </c:pt>
                <c:pt idx="6125">
                  <c:v>5.5097740000000002</c:v>
                </c:pt>
                <c:pt idx="6126">
                  <c:v>5.1653929999999981</c:v>
                </c:pt>
                <c:pt idx="6127">
                  <c:v>3.5162979999999995</c:v>
                </c:pt>
                <c:pt idx="6128">
                  <c:v>1.7717350000000001</c:v>
                </c:pt>
                <c:pt idx="6129">
                  <c:v>4.7870750000000006</c:v>
                </c:pt>
                <c:pt idx="6130">
                  <c:v>3.2271679999999994</c:v>
                </c:pt>
                <c:pt idx="6131">
                  <c:v>3.0857059999999992</c:v>
                </c:pt>
                <c:pt idx="6132">
                  <c:v>3.6098679999999992</c:v>
                </c:pt>
                <c:pt idx="6133">
                  <c:v>3.4803989999999998</c:v>
                </c:pt>
                <c:pt idx="6134">
                  <c:v>3.799701999999999</c:v>
                </c:pt>
                <c:pt idx="6135">
                  <c:v>4.9264269999999994</c:v>
                </c:pt>
                <c:pt idx="6136">
                  <c:v>4.7087370000000011</c:v>
                </c:pt>
                <c:pt idx="6137">
                  <c:v>4.9326809999999988</c:v>
                </c:pt>
                <c:pt idx="6138">
                  <c:v>5.252063999999999</c:v>
                </c:pt>
                <c:pt idx="6139">
                  <c:v>4.5563479999999998</c:v>
                </c:pt>
                <c:pt idx="6140">
                  <c:v>3.4451919999999996</c:v>
                </c:pt>
                <c:pt idx="6141">
                  <c:v>3.4037489999999999</c:v>
                </c:pt>
                <c:pt idx="6142">
                  <c:v>2.8428120000000003</c:v>
                </c:pt>
                <c:pt idx="6143">
                  <c:v>2.3027489999999995</c:v>
                </c:pt>
                <c:pt idx="6144">
                  <c:v>3.7230309999999998</c:v>
                </c:pt>
                <c:pt idx="6145">
                  <c:v>4.5140210000000005</c:v>
                </c:pt>
                <c:pt idx="6146">
                  <c:v>4.1541800000000002</c:v>
                </c:pt>
                <c:pt idx="6147">
                  <c:v>1.6300829999999999</c:v>
                </c:pt>
                <c:pt idx="6148">
                  <c:v>3.4317640000000003</c:v>
                </c:pt>
                <c:pt idx="6149">
                  <c:v>5.3857730000000013</c:v>
                </c:pt>
                <c:pt idx="6150">
                  <c:v>3.4895629999999982</c:v>
                </c:pt>
                <c:pt idx="6151">
                  <c:v>3.7897299999999992</c:v>
                </c:pt>
                <c:pt idx="6152">
                  <c:v>5.5144519999999986</c:v>
                </c:pt>
                <c:pt idx="6153">
                  <c:v>1.8757799999999998</c:v>
                </c:pt>
                <c:pt idx="6154">
                  <c:v>4.6284659999999995</c:v>
                </c:pt>
                <c:pt idx="6155">
                  <c:v>3.8756739999999987</c:v>
                </c:pt>
                <c:pt idx="6156">
                  <c:v>4.5554550000000011</c:v>
                </c:pt>
                <c:pt idx="6157">
                  <c:v>3.0301389999999997</c:v>
                </c:pt>
                <c:pt idx="6158">
                  <c:v>3.1045500000000006</c:v>
                </c:pt>
                <c:pt idx="6159">
                  <c:v>4.5729240000000022</c:v>
                </c:pt>
                <c:pt idx="6160">
                  <c:v>3.248965000000001</c:v>
                </c:pt>
                <c:pt idx="6161">
                  <c:v>4.6781360000000003</c:v>
                </c:pt>
                <c:pt idx="6162">
                  <c:v>4.5100479999999994</c:v>
                </c:pt>
                <c:pt idx="6163">
                  <c:v>2.8305370000000001</c:v>
                </c:pt>
                <c:pt idx="6164">
                  <c:v>3.1824779999999997</c:v>
                </c:pt>
                <c:pt idx="6165">
                  <c:v>5.755665999999998</c:v>
                </c:pt>
                <c:pt idx="6166">
                  <c:v>5.1609779999999983</c:v>
                </c:pt>
                <c:pt idx="6167">
                  <c:v>2.3193420000000007</c:v>
                </c:pt>
                <c:pt idx="6168">
                  <c:v>3.1736849999999981</c:v>
                </c:pt>
                <c:pt idx="6169">
                  <c:v>3.2271349999999983</c:v>
                </c:pt>
                <c:pt idx="6170">
                  <c:v>4.0298890000000007</c:v>
                </c:pt>
                <c:pt idx="6171">
                  <c:v>2.9876300000000002</c:v>
                </c:pt>
                <c:pt idx="6172">
                  <c:v>3.2038450000000021</c:v>
                </c:pt>
                <c:pt idx="6173">
                  <c:v>2.8311470000000005</c:v>
                </c:pt>
                <c:pt idx="6174">
                  <c:v>4.3706789999999973</c:v>
                </c:pt>
                <c:pt idx="6175">
                  <c:v>4.8627100000000025</c:v>
                </c:pt>
                <c:pt idx="6176">
                  <c:v>3.9814920000000007</c:v>
                </c:pt>
                <c:pt idx="6177">
                  <c:v>6.5036569999999987</c:v>
                </c:pt>
                <c:pt idx="6178">
                  <c:v>3.873418</c:v>
                </c:pt>
                <c:pt idx="6179">
                  <c:v>3.0784030000000002</c:v>
                </c:pt>
                <c:pt idx="6180">
                  <c:v>3.5483799999999999</c:v>
                </c:pt>
                <c:pt idx="6181">
                  <c:v>3.2450059999999978</c:v>
                </c:pt>
                <c:pt idx="6182">
                  <c:v>3.8732319999999989</c:v>
                </c:pt>
                <c:pt idx="6183">
                  <c:v>3.239868</c:v>
                </c:pt>
                <c:pt idx="6184">
                  <c:v>5.5075370000000028</c:v>
                </c:pt>
                <c:pt idx="6185">
                  <c:v>2.6768109999999994</c:v>
                </c:pt>
                <c:pt idx="6186">
                  <c:v>1.7526789999999994</c:v>
                </c:pt>
                <c:pt idx="6187">
                  <c:v>5.3849990000000005</c:v>
                </c:pt>
                <c:pt idx="6188">
                  <c:v>5.3415130000000035</c:v>
                </c:pt>
                <c:pt idx="6189">
                  <c:v>3.0251050000000004</c:v>
                </c:pt>
                <c:pt idx="6190">
                  <c:v>3.8469930000000025</c:v>
                </c:pt>
                <c:pt idx="6191">
                  <c:v>1.6033040000000003</c:v>
                </c:pt>
                <c:pt idx="6192">
                  <c:v>5.5317930000000013</c:v>
                </c:pt>
                <c:pt idx="6193">
                  <c:v>4.5844090000000017</c:v>
                </c:pt>
                <c:pt idx="6194">
                  <c:v>3.2428850000000002</c:v>
                </c:pt>
                <c:pt idx="6195">
                  <c:v>4.726596999999999</c:v>
                </c:pt>
                <c:pt idx="6196">
                  <c:v>-0.73483000000000009</c:v>
                </c:pt>
                <c:pt idx="6197">
                  <c:v>5.4178680000000004</c:v>
                </c:pt>
                <c:pt idx="6198">
                  <c:v>3.273185999999999</c:v>
                </c:pt>
                <c:pt idx="6199">
                  <c:v>2.5254240000000001</c:v>
                </c:pt>
                <c:pt idx="6200">
                  <c:v>2.3469509999999998</c:v>
                </c:pt>
                <c:pt idx="6201">
                  <c:v>3.4467639999999991</c:v>
                </c:pt>
                <c:pt idx="6202">
                  <c:v>4.1434110000000022</c:v>
                </c:pt>
                <c:pt idx="6203">
                  <c:v>1.916542</c:v>
                </c:pt>
                <c:pt idx="6204">
                  <c:v>4.6705689999999986</c:v>
                </c:pt>
                <c:pt idx="6205">
                  <c:v>4.8561599999999965</c:v>
                </c:pt>
                <c:pt idx="6206">
                  <c:v>2.2892670000000002</c:v>
                </c:pt>
                <c:pt idx="6207">
                  <c:v>8.6320000000000008E-3</c:v>
                </c:pt>
                <c:pt idx="6208">
                  <c:v>4.4820229999999972</c:v>
                </c:pt>
                <c:pt idx="6209">
                  <c:v>3.7196409999999998</c:v>
                </c:pt>
                <c:pt idx="6210">
                  <c:v>3.0598250000000005</c:v>
                </c:pt>
                <c:pt idx="6211">
                  <c:v>4.2538130000000001</c:v>
                </c:pt>
                <c:pt idx="6212">
                  <c:v>4.2593259999999988</c:v>
                </c:pt>
                <c:pt idx="6213">
                  <c:v>1.9078740000000001</c:v>
                </c:pt>
                <c:pt idx="6214">
                  <c:v>3.0086539999999995</c:v>
                </c:pt>
                <c:pt idx="6215">
                  <c:v>5.1242130000000001</c:v>
                </c:pt>
                <c:pt idx="6216">
                  <c:v>3.4739770000000001</c:v>
                </c:pt>
                <c:pt idx="6217">
                  <c:v>5.4474829999999983</c:v>
                </c:pt>
                <c:pt idx="6218">
                  <c:v>6.2915100000000024</c:v>
                </c:pt>
                <c:pt idx="6219">
                  <c:v>4.9577889999999973</c:v>
                </c:pt>
                <c:pt idx="6220">
                  <c:v>4.9377410000000026</c:v>
                </c:pt>
                <c:pt idx="6221">
                  <c:v>3.2269500000000004</c:v>
                </c:pt>
                <c:pt idx="6222">
                  <c:v>0.80306700000000009</c:v>
                </c:pt>
                <c:pt idx="6223">
                  <c:v>3.4169580000000006</c:v>
                </c:pt>
                <c:pt idx="6224">
                  <c:v>4.8763920000000001</c:v>
                </c:pt>
                <c:pt idx="6225">
                  <c:v>4.3826279999999995</c:v>
                </c:pt>
                <c:pt idx="6226">
                  <c:v>3.335137</c:v>
                </c:pt>
                <c:pt idx="6227">
                  <c:v>0.98331500000000005</c:v>
                </c:pt>
                <c:pt idx="6228">
                  <c:v>2.6524350000000001</c:v>
                </c:pt>
                <c:pt idx="6229">
                  <c:v>3.7593820000000022</c:v>
                </c:pt>
                <c:pt idx="6230">
                  <c:v>3.5310570000000001</c:v>
                </c:pt>
                <c:pt idx="6231">
                  <c:v>4.9305379999999976</c:v>
                </c:pt>
                <c:pt idx="6232">
                  <c:v>3.4677509999999998</c:v>
                </c:pt>
                <c:pt idx="6233">
                  <c:v>4.8778219999999974</c:v>
                </c:pt>
                <c:pt idx="6234">
                  <c:v>4.5029690000000011</c:v>
                </c:pt>
                <c:pt idx="6235">
                  <c:v>3.2804310000000001</c:v>
                </c:pt>
                <c:pt idx="6236">
                  <c:v>4.5986490000000018</c:v>
                </c:pt>
                <c:pt idx="6237">
                  <c:v>2.343566</c:v>
                </c:pt>
                <c:pt idx="6238">
                  <c:v>4.9598949999999995</c:v>
                </c:pt>
                <c:pt idx="6239">
                  <c:v>1.4472780000000003</c:v>
                </c:pt>
                <c:pt idx="6240">
                  <c:v>3.9332300000000004</c:v>
                </c:pt>
                <c:pt idx="6241">
                  <c:v>5.5559559999999966</c:v>
                </c:pt>
                <c:pt idx="6242">
                  <c:v>3.3023639999999999</c:v>
                </c:pt>
                <c:pt idx="6243">
                  <c:v>2.428153</c:v>
                </c:pt>
                <c:pt idx="6244">
                  <c:v>6.0155899999999987</c:v>
                </c:pt>
                <c:pt idx="6245">
                  <c:v>3.7706770000000001</c:v>
                </c:pt>
                <c:pt idx="6246">
                  <c:v>5.3674800000000005</c:v>
                </c:pt>
                <c:pt idx="6247">
                  <c:v>4.8005190000000004</c:v>
                </c:pt>
                <c:pt idx="6248">
                  <c:v>3.852449</c:v>
                </c:pt>
                <c:pt idx="6249">
                  <c:v>2.3276359999999996</c:v>
                </c:pt>
                <c:pt idx="6250">
                  <c:v>4.3592870000000001</c:v>
                </c:pt>
                <c:pt idx="6251">
                  <c:v>2.9021319999999995</c:v>
                </c:pt>
                <c:pt idx="6252">
                  <c:v>5.537014000000001</c:v>
                </c:pt>
                <c:pt idx="6253">
                  <c:v>3.2509729999999997</c:v>
                </c:pt>
                <c:pt idx="6254">
                  <c:v>3.5025659999999998</c:v>
                </c:pt>
                <c:pt idx="6255">
                  <c:v>4.6149159999999991</c:v>
                </c:pt>
                <c:pt idx="6256">
                  <c:v>2.4353029999999998</c:v>
                </c:pt>
                <c:pt idx="6257">
                  <c:v>2.486049</c:v>
                </c:pt>
                <c:pt idx="6258">
                  <c:v>3.4340209999999987</c:v>
                </c:pt>
                <c:pt idx="6259">
                  <c:v>3.9151439999999988</c:v>
                </c:pt>
                <c:pt idx="6260">
                  <c:v>4.1279599999999972</c:v>
                </c:pt>
                <c:pt idx="6261">
                  <c:v>4.5290440000000007</c:v>
                </c:pt>
                <c:pt idx="6262">
                  <c:v>4.1456549999999979</c:v>
                </c:pt>
                <c:pt idx="6263">
                  <c:v>1.632109</c:v>
                </c:pt>
                <c:pt idx="6264">
                  <c:v>1.5772740000000001</c:v>
                </c:pt>
                <c:pt idx="6265">
                  <c:v>6.0565269999999982</c:v>
                </c:pt>
                <c:pt idx="6266">
                  <c:v>4.0416199999999991</c:v>
                </c:pt>
                <c:pt idx="6267">
                  <c:v>3.8006950000000006</c:v>
                </c:pt>
                <c:pt idx="6268">
                  <c:v>1.0640779999999999</c:v>
                </c:pt>
                <c:pt idx="6269">
                  <c:v>4.9398550000000014</c:v>
                </c:pt>
                <c:pt idx="6270">
                  <c:v>4.9728139999999987</c:v>
                </c:pt>
                <c:pt idx="6271">
                  <c:v>3.048354999999999</c:v>
                </c:pt>
                <c:pt idx="6272">
                  <c:v>4.3353030000000006</c:v>
                </c:pt>
                <c:pt idx="6273">
                  <c:v>4.5055519999999998</c:v>
                </c:pt>
                <c:pt idx="6274">
                  <c:v>2.2806790000000006</c:v>
                </c:pt>
                <c:pt idx="6275">
                  <c:v>5.4033319999999998</c:v>
                </c:pt>
                <c:pt idx="6276">
                  <c:v>2.2770989999999998</c:v>
                </c:pt>
                <c:pt idx="6277">
                  <c:v>4.6634440000000001</c:v>
                </c:pt>
                <c:pt idx="6278">
                  <c:v>4.3216900000000003</c:v>
                </c:pt>
                <c:pt idx="6279">
                  <c:v>2.1885030000000012</c:v>
                </c:pt>
                <c:pt idx="6280">
                  <c:v>4.1504860000000008</c:v>
                </c:pt>
                <c:pt idx="6281">
                  <c:v>3.6132799999999996</c:v>
                </c:pt>
                <c:pt idx="6282">
                  <c:v>4.4149730000000007</c:v>
                </c:pt>
                <c:pt idx="6283">
                  <c:v>5.4542119999999974</c:v>
                </c:pt>
                <c:pt idx="6284">
                  <c:v>4.8331769999999992</c:v>
                </c:pt>
                <c:pt idx="6285">
                  <c:v>2.3847359999999984</c:v>
                </c:pt>
                <c:pt idx="6286">
                  <c:v>3.1972990000000001</c:v>
                </c:pt>
                <c:pt idx="6287">
                  <c:v>5.8762700000000034</c:v>
                </c:pt>
                <c:pt idx="6288">
                  <c:v>3.7674549999999991</c:v>
                </c:pt>
                <c:pt idx="6289">
                  <c:v>2.2076419999999999</c:v>
                </c:pt>
                <c:pt idx="6290">
                  <c:v>2.3286799999999999</c:v>
                </c:pt>
                <c:pt idx="6291">
                  <c:v>1.4852629999999998</c:v>
                </c:pt>
                <c:pt idx="6292">
                  <c:v>5.9857050000000012</c:v>
                </c:pt>
                <c:pt idx="6293">
                  <c:v>4.3577249999999985</c:v>
                </c:pt>
                <c:pt idx="6294">
                  <c:v>5.3734179999999991</c:v>
                </c:pt>
                <c:pt idx="6295">
                  <c:v>3.3163550000000006</c:v>
                </c:pt>
                <c:pt idx="6296">
                  <c:v>3.3989140000000013</c:v>
                </c:pt>
                <c:pt idx="6297">
                  <c:v>1.9445049999999995</c:v>
                </c:pt>
                <c:pt idx="6298">
                  <c:v>1.686447</c:v>
                </c:pt>
                <c:pt idx="6299">
                  <c:v>5.7640819999999984</c:v>
                </c:pt>
                <c:pt idx="6300">
                  <c:v>4.8198629999999998</c:v>
                </c:pt>
                <c:pt idx="6301">
                  <c:v>3.8823239999999997</c:v>
                </c:pt>
                <c:pt idx="6302">
                  <c:v>4.8000260000000008</c:v>
                </c:pt>
                <c:pt idx="6303">
                  <c:v>6.4776140000000009</c:v>
                </c:pt>
                <c:pt idx="6304">
                  <c:v>4.9753679999999996</c:v>
                </c:pt>
                <c:pt idx="6305">
                  <c:v>5.1282110000000021</c:v>
                </c:pt>
                <c:pt idx="6306">
                  <c:v>4.0707399999999998</c:v>
                </c:pt>
                <c:pt idx="6307">
                  <c:v>4.9287040000000006</c:v>
                </c:pt>
                <c:pt idx="6308">
                  <c:v>5.5614190000000008</c:v>
                </c:pt>
                <c:pt idx="6309">
                  <c:v>2.9599320000000002</c:v>
                </c:pt>
                <c:pt idx="6310">
                  <c:v>3.1015790000000001</c:v>
                </c:pt>
                <c:pt idx="6311">
                  <c:v>3.3671539999999993</c:v>
                </c:pt>
                <c:pt idx="6312">
                  <c:v>4.5290199999999992</c:v>
                </c:pt>
                <c:pt idx="6313">
                  <c:v>4.2777070000000004</c:v>
                </c:pt>
                <c:pt idx="6314">
                  <c:v>3.8520469999999998</c:v>
                </c:pt>
                <c:pt idx="6315">
                  <c:v>2.9360680000000001</c:v>
                </c:pt>
                <c:pt idx="6316">
                  <c:v>4.4485789999999996</c:v>
                </c:pt>
                <c:pt idx="6317">
                  <c:v>4.5968019999999994</c:v>
                </c:pt>
                <c:pt idx="6318">
                  <c:v>3.0892100000000005</c:v>
                </c:pt>
                <c:pt idx="6319">
                  <c:v>5.851364000000002</c:v>
                </c:pt>
                <c:pt idx="6320">
                  <c:v>2.9571069999999997</c:v>
                </c:pt>
                <c:pt idx="6321">
                  <c:v>1.6138349999999999</c:v>
                </c:pt>
                <c:pt idx="6322">
                  <c:v>3.3753919999999997</c:v>
                </c:pt>
                <c:pt idx="6323">
                  <c:v>5.570482000000001</c:v>
                </c:pt>
                <c:pt idx="6324">
                  <c:v>4.7011480000000017</c:v>
                </c:pt>
                <c:pt idx="6325">
                  <c:v>4.2659400000000014</c:v>
                </c:pt>
                <c:pt idx="6326">
                  <c:v>5.2558360000000013</c:v>
                </c:pt>
                <c:pt idx="6327">
                  <c:v>3.4567479999999993</c:v>
                </c:pt>
                <c:pt idx="6328">
                  <c:v>4.4595840000000004</c:v>
                </c:pt>
                <c:pt idx="6329">
                  <c:v>1.8611180000000007</c:v>
                </c:pt>
                <c:pt idx="6330">
                  <c:v>6.0250239999999975</c:v>
                </c:pt>
                <c:pt idx="6331">
                  <c:v>2.2922640000000003</c:v>
                </c:pt>
                <c:pt idx="6332">
                  <c:v>2.7977059999999998</c:v>
                </c:pt>
                <c:pt idx="6333">
                  <c:v>1.5053859999999999</c:v>
                </c:pt>
                <c:pt idx="6334">
                  <c:v>2.307728</c:v>
                </c:pt>
                <c:pt idx="6335">
                  <c:v>4.3831930000000021</c:v>
                </c:pt>
                <c:pt idx="6336">
                  <c:v>2.3206940000000005</c:v>
                </c:pt>
                <c:pt idx="6337">
                  <c:v>2.4630780000000003</c:v>
                </c:pt>
                <c:pt idx="6338">
                  <c:v>1.8438920000000012</c:v>
                </c:pt>
                <c:pt idx="6339">
                  <c:v>2.9872319999999997</c:v>
                </c:pt>
                <c:pt idx="6340">
                  <c:v>5.2495539999999998</c:v>
                </c:pt>
                <c:pt idx="6341">
                  <c:v>4.3640849999999993</c:v>
                </c:pt>
                <c:pt idx="6342">
                  <c:v>2.4244339999999998</c:v>
                </c:pt>
                <c:pt idx="6343">
                  <c:v>4.8783539999999999</c:v>
                </c:pt>
                <c:pt idx="6344">
                  <c:v>5.6240840000000034</c:v>
                </c:pt>
                <c:pt idx="6345">
                  <c:v>3.1385060000000027</c:v>
                </c:pt>
                <c:pt idx="6346">
                  <c:v>3.5329569999999997</c:v>
                </c:pt>
                <c:pt idx="6347">
                  <c:v>3.4117279999999996</c:v>
                </c:pt>
                <c:pt idx="6348">
                  <c:v>2.5657059999999996</c:v>
                </c:pt>
                <c:pt idx="6349">
                  <c:v>1.6415859999999998</c:v>
                </c:pt>
                <c:pt idx="6350">
                  <c:v>2.8738009999999998</c:v>
                </c:pt>
                <c:pt idx="6351">
                  <c:v>3.9598070000000019</c:v>
                </c:pt>
                <c:pt idx="6352">
                  <c:v>3.5694369999999997</c:v>
                </c:pt>
                <c:pt idx="6353">
                  <c:v>3.4959429999999987</c:v>
                </c:pt>
                <c:pt idx="6354">
                  <c:v>4.0358669999999996</c:v>
                </c:pt>
                <c:pt idx="6355">
                  <c:v>2.675208</c:v>
                </c:pt>
                <c:pt idx="6356">
                  <c:v>4.1292780000000002</c:v>
                </c:pt>
                <c:pt idx="6357">
                  <c:v>2.2743310000000001</c:v>
                </c:pt>
                <c:pt idx="6358">
                  <c:v>5.0507190000000008</c:v>
                </c:pt>
                <c:pt idx="6359">
                  <c:v>1.3032219999999999</c:v>
                </c:pt>
                <c:pt idx="6360">
                  <c:v>1.7384269999999999</c:v>
                </c:pt>
                <c:pt idx="6361">
                  <c:v>4.0867419999999992</c:v>
                </c:pt>
                <c:pt idx="6362">
                  <c:v>3.2969359999999996</c:v>
                </c:pt>
                <c:pt idx="6363">
                  <c:v>4.1466489999999991</c:v>
                </c:pt>
                <c:pt idx="6364">
                  <c:v>3.5857549999999985</c:v>
                </c:pt>
                <c:pt idx="6365">
                  <c:v>4.3979039999999987</c:v>
                </c:pt>
                <c:pt idx="6366">
                  <c:v>5.4530890000000003</c:v>
                </c:pt>
                <c:pt idx="6367">
                  <c:v>4.7346309999999985</c:v>
                </c:pt>
                <c:pt idx="6368">
                  <c:v>3.4836339999999995</c:v>
                </c:pt>
                <c:pt idx="6369">
                  <c:v>3.6387430000000012</c:v>
                </c:pt>
                <c:pt idx="6370">
                  <c:v>4.5335509999999992</c:v>
                </c:pt>
                <c:pt idx="6371">
                  <c:v>4.2692709999999998</c:v>
                </c:pt>
                <c:pt idx="6372">
                  <c:v>4.9314150000000003</c:v>
                </c:pt>
                <c:pt idx="6373">
                  <c:v>2.7271910000000004</c:v>
                </c:pt>
                <c:pt idx="6374">
                  <c:v>2.7999870000000007</c:v>
                </c:pt>
                <c:pt idx="6375">
                  <c:v>2.1167480000000007</c:v>
                </c:pt>
                <c:pt idx="6376">
                  <c:v>3.635256</c:v>
                </c:pt>
                <c:pt idx="6377">
                  <c:v>4.012681999999999</c:v>
                </c:pt>
                <c:pt idx="6378">
                  <c:v>4.9240780000000015</c:v>
                </c:pt>
                <c:pt idx="6379">
                  <c:v>4.6309249999999995</c:v>
                </c:pt>
                <c:pt idx="6380">
                  <c:v>4.3716789999999994</c:v>
                </c:pt>
                <c:pt idx="6381">
                  <c:v>3.3738699999999997</c:v>
                </c:pt>
                <c:pt idx="6382">
                  <c:v>4.4586209999999973</c:v>
                </c:pt>
                <c:pt idx="6383">
                  <c:v>3.5533999999999999</c:v>
                </c:pt>
                <c:pt idx="6384">
                  <c:v>4.7476140000000004</c:v>
                </c:pt>
                <c:pt idx="6385">
                  <c:v>3.1937039999999994</c:v>
                </c:pt>
                <c:pt idx="6386">
                  <c:v>4.2117930000000001</c:v>
                </c:pt>
                <c:pt idx="6387">
                  <c:v>4.5818859999999972</c:v>
                </c:pt>
                <c:pt idx="6388">
                  <c:v>5.4273789999999975</c:v>
                </c:pt>
                <c:pt idx="6389">
                  <c:v>6.1638059999999975</c:v>
                </c:pt>
                <c:pt idx="6390">
                  <c:v>2.1247069999999986</c:v>
                </c:pt>
                <c:pt idx="6391">
                  <c:v>5.1043029999999998</c:v>
                </c:pt>
                <c:pt idx="6392">
                  <c:v>3.0824860000000003</c:v>
                </c:pt>
                <c:pt idx="6393">
                  <c:v>3.7408839999999994</c:v>
                </c:pt>
                <c:pt idx="6394">
                  <c:v>4.8171169999999996</c:v>
                </c:pt>
                <c:pt idx="6395">
                  <c:v>-4.5181000000000082E-2</c:v>
                </c:pt>
                <c:pt idx="6396">
                  <c:v>3.0979859999999997</c:v>
                </c:pt>
                <c:pt idx="6397">
                  <c:v>4.8085290000000001</c:v>
                </c:pt>
                <c:pt idx="6398">
                  <c:v>3.6415669999999984</c:v>
                </c:pt>
                <c:pt idx="6399">
                  <c:v>4.757123</c:v>
                </c:pt>
                <c:pt idx="6400">
                  <c:v>4.128394000000001</c:v>
                </c:pt>
                <c:pt idx="6401">
                  <c:v>5.1850719999999981</c:v>
                </c:pt>
                <c:pt idx="6402">
                  <c:v>4.528816</c:v>
                </c:pt>
                <c:pt idx="6403">
                  <c:v>2.6380900000000005</c:v>
                </c:pt>
                <c:pt idx="6404">
                  <c:v>3.7747540000000011</c:v>
                </c:pt>
                <c:pt idx="6405">
                  <c:v>3.7081329999999979</c:v>
                </c:pt>
                <c:pt idx="6406">
                  <c:v>5.2498230000000019</c:v>
                </c:pt>
                <c:pt idx="6407">
                  <c:v>4.2727580000000005</c:v>
                </c:pt>
                <c:pt idx="6408">
                  <c:v>3.6050979999999995</c:v>
                </c:pt>
                <c:pt idx="6409">
                  <c:v>1.2163619999999997</c:v>
                </c:pt>
                <c:pt idx="6410">
                  <c:v>2.361186</c:v>
                </c:pt>
                <c:pt idx="6411">
                  <c:v>4.5788999999999991</c:v>
                </c:pt>
                <c:pt idx="6412">
                  <c:v>3.8455859999999991</c:v>
                </c:pt>
                <c:pt idx="6413">
                  <c:v>4.7210479999999997</c:v>
                </c:pt>
                <c:pt idx="6414">
                  <c:v>5.113471999999998</c:v>
                </c:pt>
                <c:pt idx="6415">
                  <c:v>4.8041870000000015</c:v>
                </c:pt>
                <c:pt idx="6416">
                  <c:v>1.7491620000000001</c:v>
                </c:pt>
                <c:pt idx="6417">
                  <c:v>3.8784940000000003</c:v>
                </c:pt>
                <c:pt idx="6418">
                  <c:v>3.1952590000000001</c:v>
                </c:pt>
                <c:pt idx="6419">
                  <c:v>2.6427149999999999</c:v>
                </c:pt>
                <c:pt idx="6420">
                  <c:v>4.6553649999999998</c:v>
                </c:pt>
                <c:pt idx="6421">
                  <c:v>4.2236580000000012</c:v>
                </c:pt>
                <c:pt idx="6422">
                  <c:v>5.5785939999999998</c:v>
                </c:pt>
                <c:pt idx="6423">
                  <c:v>4.5721429999999996</c:v>
                </c:pt>
                <c:pt idx="6424">
                  <c:v>4.5168429999999988</c:v>
                </c:pt>
                <c:pt idx="6425">
                  <c:v>4.014346999999999</c:v>
                </c:pt>
                <c:pt idx="6426">
                  <c:v>1.4810749999999997</c:v>
                </c:pt>
                <c:pt idx="6427">
                  <c:v>4.7833290000000028</c:v>
                </c:pt>
                <c:pt idx="6428">
                  <c:v>5.1241660000000007</c:v>
                </c:pt>
                <c:pt idx="6429">
                  <c:v>3.3635339999999996</c:v>
                </c:pt>
                <c:pt idx="6430">
                  <c:v>4.4057290000000009</c:v>
                </c:pt>
                <c:pt idx="6431">
                  <c:v>1.7814239999999999</c:v>
                </c:pt>
                <c:pt idx="6432">
                  <c:v>5.9056779999999973</c:v>
                </c:pt>
                <c:pt idx="6433">
                  <c:v>4.4250339999999992</c:v>
                </c:pt>
                <c:pt idx="6434">
                  <c:v>3.5175560000000003</c:v>
                </c:pt>
                <c:pt idx="6435">
                  <c:v>3.1930209999999999</c:v>
                </c:pt>
                <c:pt idx="6436">
                  <c:v>3.1261980000000014</c:v>
                </c:pt>
                <c:pt idx="6437">
                  <c:v>2.083707</c:v>
                </c:pt>
                <c:pt idx="6438">
                  <c:v>2.3799079999999999</c:v>
                </c:pt>
                <c:pt idx="6439">
                  <c:v>2.9917569999999998</c:v>
                </c:pt>
                <c:pt idx="6440">
                  <c:v>3.4035609999999998</c:v>
                </c:pt>
                <c:pt idx="6441">
                  <c:v>4.0479940000000019</c:v>
                </c:pt>
                <c:pt idx="6442">
                  <c:v>1.7252750000000019</c:v>
                </c:pt>
                <c:pt idx="6443">
                  <c:v>2.2954560000000006</c:v>
                </c:pt>
                <c:pt idx="6444">
                  <c:v>5.9465469999999971</c:v>
                </c:pt>
                <c:pt idx="6445">
                  <c:v>4.7244620000000008</c:v>
                </c:pt>
                <c:pt idx="6446">
                  <c:v>2.0902640000000003</c:v>
                </c:pt>
                <c:pt idx="6447">
                  <c:v>4.3162709999999995</c:v>
                </c:pt>
                <c:pt idx="6448">
                  <c:v>3.7166260000000002</c:v>
                </c:pt>
                <c:pt idx="6449">
                  <c:v>5.649508</c:v>
                </c:pt>
                <c:pt idx="6450">
                  <c:v>4.8674629999999999</c:v>
                </c:pt>
                <c:pt idx="6451">
                  <c:v>5.9163640000000006</c:v>
                </c:pt>
                <c:pt idx="6452">
                  <c:v>2.6967319999999999</c:v>
                </c:pt>
                <c:pt idx="6453">
                  <c:v>4.3774670000000002</c:v>
                </c:pt>
                <c:pt idx="6454">
                  <c:v>4.4055759999999999</c:v>
                </c:pt>
                <c:pt idx="6455">
                  <c:v>6.1910529999999993</c:v>
                </c:pt>
                <c:pt idx="6456">
                  <c:v>1.253274</c:v>
                </c:pt>
                <c:pt idx="6457">
                  <c:v>4.1983180000000004</c:v>
                </c:pt>
                <c:pt idx="6458">
                  <c:v>3.5906129999999994</c:v>
                </c:pt>
                <c:pt idx="6459">
                  <c:v>5.9270940000000003</c:v>
                </c:pt>
                <c:pt idx="6460">
                  <c:v>3.1996240000000009</c:v>
                </c:pt>
                <c:pt idx="6461">
                  <c:v>1.4836309999999999</c:v>
                </c:pt>
                <c:pt idx="6462">
                  <c:v>5.3193160000000006</c:v>
                </c:pt>
                <c:pt idx="6463">
                  <c:v>3.8127579999999992</c:v>
                </c:pt>
                <c:pt idx="6464">
                  <c:v>4.248021999999998</c:v>
                </c:pt>
                <c:pt idx="6465">
                  <c:v>4.0372349999999999</c:v>
                </c:pt>
                <c:pt idx="6466">
                  <c:v>2.9711630000000016</c:v>
                </c:pt>
                <c:pt idx="6467">
                  <c:v>1.7799399999999999</c:v>
                </c:pt>
                <c:pt idx="6468">
                  <c:v>-9.1615000000000058E-2</c:v>
                </c:pt>
                <c:pt idx="6469">
                  <c:v>2.6593039999999997</c:v>
                </c:pt>
                <c:pt idx="6470">
                  <c:v>1.5083829999999998</c:v>
                </c:pt>
                <c:pt idx="6471">
                  <c:v>1.6629960000000006</c:v>
                </c:pt>
                <c:pt idx="6472">
                  <c:v>3.3905409999999989</c:v>
                </c:pt>
                <c:pt idx="6473">
                  <c:v>5.0054829999999999</c:v>
                </c:pt>
                <c:pt idx="6474">
                  <c:v>3.7372650000000003</c:v>
                </c:pt>
                <c:pt idx="6475">
                  <c:v>1.5301389999999997</c:v>
                </c:pt>
                <c:pt idx="6476">
                  <c:v>4.6955780000000003</c:v>
                </c:pt>
                <c:pt idx="6477">
                  <c:v>3.1110620000000004</c:v>
                </c:pt>
                <c:pt idx="6478">
                  <c:v>5.3115550000000002</c:v>
                </c:pt>
                <c:pt idx="6479">
                  <c:v>3.8798840000000006</c:v>
                </c:pt>
                <c:pt idx="6480">
                  <c:v>3.2458350000000005</c:v>
                </c:pt>
                <c:pt idx="6481">
                  <c:v>2.0209130000000002</c:v>
                </c:pt>
                <c:pt idx="6482">
                  <c:v>3.8231559999999996</c:v>
                </c:pt>
                <c:pt idx="6483">
                  <c:v>3.1496570000000021</c:v>
                </c:pt>
                <c:pt idx="6484">
                  <c:v>4.218929000000001</c:v>
                </c:pt>
                <c:pt idx="6485">
                  <c:v>4.3812130000000007</c:v>
                </c:pt>
                <c:pt idx="6486">
                  <c:v>4.7491839999999996</c:v>
                </c:pt>
                <c:pt idx="6487">
                  <c:v>6.4662840000000008</c:v>
                </c:pt>
                <c:pt idx="6488">
                  <c:v>3.9254739999999995</c:v>
                </c:pt>
                <c:pt idx="6489">
                  <c:v>4.9748820000000027</c:v>
                </c:pt>
                <c:pt idx="6490">
                  <c:v>3.6083789999999998</c:v>
                </c:pt>
                <c:pt idx="6491">
                  <c:v>6.1892039999999975</c:v>
                </c:pt>
                <c:pt idx="6492">
                  <c:v>1.681845</c:v>
                </c:pt>
                <c:pt idx="6493">
                  <c:v>5.0659610000000006</c:v>
                </c:pt>
                <c:pt idx="6494">
                  <c:v>5.4776450000000008</c:v>
                </c:pt>
                <c:pt idx="6495">
                  <c:v>4.6277780000000002</c:v>
                </c:pt>
                <c:pt idx="6496">
                  <c:v>1.3894880000000001</c:v>
                </c:pt>
                <c:pt idx="6497">
                  <c:v>3.9169869999999998</c:v>
                </c:pt>
                <c:pt idx="6498">
                  <c:v>2.4356799999999996</c:v>
                </c:pt>
                <c:pt idx="6499">
                  <c:v>3.3068010000000001</c:v>
                </c:pt>
                <c:pt idx="6500">
                  <c:v>4.9648229999999973</c:v>
                </c:pt>
                <c:pt idx="6501">
                  <c:v>5.6072490000000004</c:v>
                </c:pt>
                <c:pt idx="6502">
                  <c:v>5.8506509999999983</c:v>
                </c:pt>
                <c:pt idx="6503">
                  <c:v>3.6580279999999981</c:v>
                </c:pt>
                <c:pt idx="6504">
                  <c:v>1.9605469999999998</c:v>
                </c:pt>
                <c:pt idx="6505">
                  <c:v>3.8045370000000025</c:v>
                </c:pt>
                <c:pt idx="6506">
                  <c:v>3.9343359999999978</c:v>
                </c:pt>
                <c:pt idx="6507">
                  <c:v>5.3800839999999983</c:v>
                </c:pt>
                <c:pt idx="6508">
                  <c:v>3.6571859999999994</c:v>
                </c:pt>
                <c:pt idx="6509">
                  <c:v>2.7705939999999996</c:v>
                </c:pt>
                <c:pt idx="6510">
                  <c:v>4.4069319999999976</c:v>
                </c:pt>
                <c:pt idx="6511">
                  <c:v>2.6633249999999999</c:v>
                </c:pt>
                <c:pt idx="6512">
                  <c:v>6.0638239999999985</c:v>
                </c:pt>
                <c:pt idx="6513">
                  <c:v>2.8722540000000016</c:v>
                </c:pt>
                <c:pt idx="6514">
                  <c:v>6.3709740000000004</c:v>
                </c:pt>
                <c:pt idx="6515">
                  <c:v>4.8789750000000014</c:v>
                </c:pt>
                <c:pt idx="6516">
                  <c:v>3.8846499999999997</c:v>
                </c:pt>
                <c:pt idx="6517">
                  <c:v>1.5038430000000003</c:v>
                </c:pt>
                <c:pt idx="6518">
                  <c:v>4.5114380000000001</c:v>
                </c:pt>
                <c:pt idx="6519">
                  <c:v>0.55520700000000001</c:v>
                </c:pt>
                <c:pt idx="6520">
                  <c:v>5.4284430000000006</c:v>
                </c:pt>
                <c:pt idx="6521">
                  <c:v>4.3965129999999988</c:v>
                </c:pt>
                <c:pt idx="6522">
                  <c:v>3.5265240000000011</c:v>
                </c:pt>
                <c:pt idx="6523">
                  <c:v>4.9009080000000003</c:v>
                </c:pt>
                <c:pt idx="6524">
                  <c:v>3.532518</c:v>
                </c:pt>
                <c:pt idx="6525">
                  <c:v>4.5592949999999997</c:v>
                </c:pt>
                <c:pt idx="6526">
                  <c:v>4.183319</c:v>
                </c:pt>
                <c:pt idx="6527">
                  <c:v>2.9872859999999979</c:v>
                </c:pt>
                <c:pt idx="6528">
                  <c:v>4.2096639999999992</c:v>
                </c:pt>
                <c:pt idx="6529">
                  <c:v>1.737018</c:v>
                </c:pt>
                <c:pt idx="6530">
                  <c:v>2.0612610000000005</c:v>
                </c:pt>
                <c:pt idx="6531">
                  <c:v>2.4589650000000001</c:v>
                </c:pt>
                <c:pt idx="6532">
                  <c:v>4.7166239999999995</c:v>
                </c:pt>
                <c:pt idx="6533">
                  <c:v>4.858727</c:v>
                </c:pt>
                <c:pt idx="6534">
                  <c:v>3.2348459999999988</c:v>
                </c:pt>
                <c:pt idx="6535">
                  <c:v>1.6371530000000001</c:v>
                </c:pt>
                <c:pt idx="6536">
                  <c:v>2.7255690000000001</c:v>
                </c:pt>
                <c:pt idx="6537">
                  <c:v>2.2028480000000004</c:v>
                </c:pt>
                <c:pt idx="6538">
                  <c:v>5.122968000000002</c:v>
                </c:pt>
                <c:pt idx="6539">
                  <c:v>4.6003429999999987</c:v>
                </c:pt>
                <c:pt idx="6540">
                  <c:v>4.0986280000000024</c:v>
                </c:pt>
                <c:pt idx="6541">
                  <c:v>2.5580450000000003</c:v>
                </c:pt>
                <c:pt idx="6542">
                  <c:v>3.083996</c:v>
                </c:pt>
                <c:pt idx="6543">
                  <c:v>2.0828329999999999</c:v>
                </c:pt>
                <c:pt idx="6544">
                  <c:v>4.7242769999999998</c:v>
                </c:pt>
                <c:pt idx="6545">
                  <c:v>1.912493</c:v>
                </c:pt>
                <c:pt idx="6546">
                  <c:v>3.8082389999999986</c:v>
                </c:pt>
                <c:pt idx="6547">
                  <c:v>3.821394999999999</c:v>
                </c:pt>
                <c:pt idx="6548">
                  <c:v>1.562816</c:v>
                </c:pt>
                <c:pt idx="6549">
                  <c:v>3.2969899999999983</c:v>
                </c:pt>
                <c:pt idx="6550">
                  <c:v>4.8331709999999983</c:v>
                </c:pt>
                <c:pt idx="6551">
                  <c:v>5.6258960000000009</c:v>
                </c:pt>
                <c:pt idx="6552">
                  <c:v>3.2647690000000003</c:v>
                </c:pt>
                <c:pt idx="6553">
                  <c:v>1.9589730000000003</c:v>
                </c:pt>
                <c:pt idx="6554">
                  <c:v>3.1151109999999997</c:v>
                </c:pt>
                <c:pt idx="6555">
                  <c:v>3.1365639999999999</c:v>
                </c:pt>
                <c:pt idx="6556">
                  <c:v>2.5789249999999999</c:v>
                </c:pt>
                <c:pt idx="6557">
                  <c:v>3.4565290000000011</c:v>
                </c:pt>
                <c:pt idx="6558">
                  <c:v>3.8381979999999989</c:v>
                </c:pt>
                <c:pt idx="6559">
                  <c:v>4.5525060000000002</c:v>
                </c:pt>
                <c:pt idx="6560">
                  <c:v>1.9232060000000006</c:v>
                </c:pt>
                <c:pt idx="6561">
                  <c:v>4.1513780000000002</c:v>
                </c:pt>
                <c:pt idx="6562">
                  <c:v>1.6141970000000001</c:v>
                </c:pt>
                <c:pt idx="6563">
                  <c:v>1.5598680000000003</c:v>
                </c:pt>
                <c:pt idx="6564">
                  <c:v>3.8060469999999995</c:v>
                </c:pt>
                <c:pt idx="6565">
                  <c:v>2.8329140000000002</c:v>
                </c:pt>
                <c:pt idx="6566">
                  <c:v>3.9786080000000013</c:v>
                </c:pt>
                <c:pt idx="6567">
                  <c:v>5.0134780000000001</c:v>
                </c:pt>
                <c:pt idx="6568">
                  <c:v>3.3231499999999992</c:v>
                </c:pt>
                <c:pt idx="6569">
                  <c:v>5.1559240000000015</c:v>
                </c:pt>
                <c:pt idx="6570">
                  <c:v>4.3213999999999997</c:v>
                </c:pt>
                <c:pt idx="6571">
                  <c:v>4.7818269999999998</c:v>
                </c:pt>
                <c:pt idx="6572">
                  <c:v>4.339993999999999</c:v>
                </c:pt>
                <c:pt idx="6573">
                  <c:v>3.2043170000000001</c:v>
                </c:pt>
                <c:pt idx="6574">
                  <c:v>4.6869179999999977</c:v>
                </c:pt>
                <c:pt idx="6575">
                  <c:v>2.0071960000000004</c:v>
                </c:pt>
                <c:pt idx="6576">
                  <c:v>4.6255059999999979</c:v>
                </c:pt>
                <c:pt idx="6577">
                  <c:v>4.8979760000000008</c:v>
                </c:pt>
                <c:pt idx="6578">
                  <c:v>4.3301879999999997</c:v>
                </c:pt>
                <c:pt idx="6579">
                  <c:v>4.9630320000000001</c:v>
                </c:pt>
                <c:pt idx="6580">
                  <c:v>5.570126000000001</c:v>
                </c:pt>
                <c:pt idx="6581">
                  <c:v>4.7878700000000007</c:v>
                </c:pt>
                <c:pt idx="6582">
                  <c:v>4.280538</c:v>
                </c:pt>
                <c:pt idx="6583">
                  <c:v>5.5049079999999995</c:v>
                </c:pt>
                <c:pt idx="6584">
                  <c:v>2.1100909999999997</c:v>
                </c:pt>
                <c:pt idx="6585">
                  <c:v>4.2546370000000007</c:v>
                </c:pt>
                <c:pt idx="6586">
                  <c:v>4.1058459999999997</c:v>
                </c:pt>
                <c:pt idx="6587">
                  <c:v>2.0955719999999998</c:v>
                </c:pt>
                <c:pt idx="6588">
                  <c:v>3.1160060000000001</c:v>
                </c:pt>
                <c:pt idx="6589">
                  <c:v>4.7270760000000021</c:v>
                </c:pt>
                <c:pt idx="6590">
                  <c:v>4.8926100000000003</c:v>
                </c:pt>
                <c:pt idx="6591">
                  <c:v>2.6393510000000004</c:v>
                </c:pt>
                <c:pt idx="6592">
                  <c:v>2.5964020000000003</c:v>
                </c:pt>
                <c:pt idx="6593">
                  <c:v>3.9272129999999996</c:v>
                </c:pt>
                <c:pt idx="6594">
                  <c:v>5.1432489999999991</c:v>
                </c:pt>
                <c:pt idx="6595">
                  <c:v>3.1447429999999992</c:v>
                </c:pt>
                <c:pt idx="6596">
                  <c:v>3.9374759999999998</c:v>
                </c:pt>
                <c:pt idx="6597">
                  <c:v>3.7342500000000003</c:v>
                </c:pt>
                <c:pt idx="6598">
                  <c:v>5.042878</c:v>
                </c:pt>
                <c:pt idx="6599">
                  <c:v>2.9358039999999996</c:v>
                </c:pt>
                <c:pt idx="6600">
                  <c:v>4.6471059999999991</c:v>
                </c:pt>
                <c:pt idx="6601">
                  <c:v>5.6860960000000036</c:v>
                </c:pt>
                <c:pt idx="6602">
                  <c:v>3.4875140000000009</c:v>
                </c:pt>
                <c:pt idx="6603">
                  <c:v>2.1570809999999998</c:v>
                </c:pt>
                <c:pt idx="6604">
                  <c:v>4.6120510000000001</c:v>
                </c:pt>
                <c:pt idx="6605">
                  <c:v>3.1534179999999994</c:v>
                </c:pt>
                <c:pt idx="6606">
                  <c:v>3.331291000000002</c:v>
                </c:pt>
                <c:pt idx="6607">
                  <c:v>2.430610000000001</c:v>
                </c:pt>
                <c:pt idx="6608">
                  <c:v>-0.10574900000000001</c:v>
                </c:pt>
                <c:pt idx="6609">
                  <c:v>3.7320190000000002</c:v>
                </c:pt>
                <c:pt idx="6610">
                  <c:v>4.7539249999999997</c:v>
                </c:pt>
                <c:pt idx="6611">
                  <c:v>1.648558</c:v>
                </c:pt>
                <c:pt idx="6612">
                  <c:v>4.5665560000000012</c:v>
                </c:pt>
                <c:pt idx="6613">
                  <c:v>5.5381529999999985</c:v>
                </c:pt>
                <c:pt idx="6614">
                  <c:v>4.9300930000000003</c:v>
                </c:pt>
                <c:pt idx="6615">
                  <c:v>4.4990769999999998</c:v>
                </c:pt>
                <c:pt idx="6616">
                  <c:v>4.3187670000000011</c:v>
                </c:pt>
                <c:pt idx="6617">
                  <c:v>6.451698000000003</c:v>
                </c:pt>
                <c:pt idx="6618">
                  <c:v>5.2933340000000015</c:v>
                </c:pt>
                <c:pt idx="6619">
                  <c:v>5.132022000000001</c:v>
                </c:pt>
                <c:pt idx="6620">
                  <c:v>1.461862</c:v>
                </c:pt>
                <c:pt idx="6621">
                  <c:v>3.6483700000000017</c:v>
                </c:pt>
                <c:pt idx="6622">
                  <c:v>3.6886250000000005</c:v>
                </c:pt>
                <c:pt idx="6623">
                  <c:v>5.7481670000000005</c:v>
                </c:pt>
                <c:pt idx="6624">
                  <c:v>4.1809520000000013</c:v>
                </c:pt>
                <c:pt idx="6625">
                  <c:v>4.0681390000000022</c:v>
                </c:pt>
                <c:pt idx="6626">
                  <c:v>2.6040380000000005</c:v>
                </c:pt>
                <c:pt idx="6627">
                  <c:v>3.9929180000000009</c:v>
                </c:pt>
                <c:pt idx="6628">
                  <c:v>5.6427340000000026</c:v>
                </c:pt>
                <c:pt idx="6629">
                  <c:v>2.0706509999999998</c:v>
                </c:pt>
                <c:pt idx="6630">
                  <c:v>5.6608089999999978</c:v>
                </c:pt>
                <c:pt idx="6631">
                  <c:v>5.7029900000000007</c:v>
                </c:pt>
                <c:pt idx="6632">
                  <c:v>3.5522680000000006</c:v>
                </c:pt>
                <c:pt idx="6633">
                  <c:v>1.9311419999999995</c:v>
                </c:pt>
                <c:pt idx="6634">
                  <c:v>4.3591329999999999</c:v>
                </c:pt>
                <c:pt idx="6635">
                  <c:v>4.2889160000000004</c:v>
                </c:pt>
                <c:pt idx="6636">
                  <c:v>4.0099399999999994</c:v>
                </c:pt>
                <c:pt idx="6637">
                  <c:v>5.3161880000000021</c:v>
                </c:pt>
                <c:pt idx="6638">
                  <c:v>3.852380000000001</c:v>
                </c:pt>
                <c:pt idx="6639">
                  <c:v>4.0556400000000021</c:v>
                </c:pt>
                <c:pt idx="6640">
                  <c:v>1.8714799999999998</c:v>
                </c:pt>
                <c:pt idx="6641">
                  <c:v>4.4128509999999999</c:v>
                </c:pt>
                <c:pt idx="6642">
                  <c:v>4.197696999999998</c:v>
                </c:pt>
                <c:pt idx="6643">
                  <c:v>4.372239000000004</c:v>
                </c:pt>
                <c:pt idx="6644">
                  <c:v>5.1885099999999982</c:v>
                </c:pt>
                <c:pt idx="6645">
                  <c:v>5.814402999999996</c:v>
                </c:pt>
                <c:pt idx="6646">
                  <c:v>2.484699</c:v>
                </c:pt>
                <c:pt idx="6647">
                  <c:v>4.4282890000000004</c:v>
                </c:pt>
                <c:pt idx="6648">
                  <c:v>3.775855</c:v>
                </c:pt>
                <c:pt idx="6649">
                  <c:v>1.9729280000000002</c:v>
                </c:pt>
                <c:pt idx="6650">
                  <c:v>4.0294379999999999</c:v>
                </c:pt>
                <c:pt idx="6651">
                  <c:v>1.5878210000000004</c:v>
                </c:pt>
                <c:pt idx="6652">
                  <c:v>4.5703649999999998</c:v>
                </c:pt>
                <c:pt idx="6653">
                  <c:v>1.606857</c:v>
                </c:pt>
                <c:pt idx="6654">
                  <c:v>4.2999779999999994</c:v>
                </c:pt>
                <c:pt idx="6655">
                  <c:v>2.7520230000000003</c:v>
                </c:pt>
                <c:pt idx="6656">
                  <c:v>4.1946439999999994</c:v>
                </c:pt>
                <c:pt idx="6657">
                  <c:v>3.2522749999999996</c:v>
                </c:pt>
                <c:pt idx="6658">
                  <c:v>5.444941</c:v>
                </c:pt>
                <c:pt idx="6659">
                  <c:v>0.48087900000000006</c:v>
                </c:pt>
                <c:pt idx="6660">
                  <c:v>2.6556410000000001</c:v>
                </c:pt>
                <c:pt idx="6661">
                  <c:v>5.490123999999998</c:v>
                </c:pt>
                <c:pt idx="6662">
                  <c:v>4.4746009999999998</c:v>
                </c:pt>
                <c:pt idx="6663">
                  <c:v>4.2737270000000001</c:v>
                </c:pt>
                <c:pt idx="6664">
                  <c:v>2.041137</c:v>
                </c:pt>
                <c:pt idx="6665">
                  <c:v>4.3748929999999975</c:v>
                </c:pt>
                <c:pt idx="6666">
                  <c:v>5.023129</c:v>
                </c:pt>
                <c:pt idx="6667">
                  <c:v>5.7469660000000005</c:v>
                </c:pt>
                <c:pt idx="6668">
                  <c:v>4.2957039999999997</c:v>
                </c:pt>
                <c:pt idx="6669">
                  <c:v>2.1971349999999998</c:v>
                </c:pt>
                <c:pt idx="6670">
                  <c:v>4.1284819999999991</c:v>
                </c:pt>
                <c:pt idx="6671">
                  <c:v>3.4461539999999999</c:v>
                </c:pt>
                <c:pt idx="6672">
                  <c:v>2.8595819999999992</c:v>
                </c:pt>
                <c:pt idx="6673">
                  <c:v>2.8136620000000008</c:v>
                </c:pt>
                <c:pt idx="6674">
                  <c:v>2.8015690000000002</c:v>
                </c:pt>
                <c:pt idx="6675">
                  <c:v>5.7643480000000009</c:v>
                </c:pt>
                <c:pt idx="6676">
                  <c:v>1.4252070000000001</c:v>
                </c:pt>
                <c:pt idx="6677">
                  <c:v>4.7110679999999991</c:v>
                </c:pt>
                <c:pt idx="6678">
                  <c:v>1.4781750000000002</c:v>
                </c:pt>
                <c:pt idx="6679">
                  <c:v>3.5696050000000001</c:v>
                </c:pt>
                <c:pt idx="6680">
                  <c:v>3.7649659999999994</c:v>
                </c:pt>
                <c:pt idx="6681">
                  <c:v>5.082876999999999</c:v>
                </c:pt>
                <c:pt idx="6682">
                  <c:v>4.0391340000000016</c:v>
                </c:pt>
                <c:pt idx="6683">
                  <c:v>2.0269990000000004</c:v>
                </c:pt>
                <c:pt idx="6684">
                  <c:v>3.3221640000000003</c:v>
                </c:pt>
                <c:pt idx="6685">
                  <c:v>3.6365439999999967</c:v>
                </c:pt>
                <c:pt idx="6686">
                  <c:v>4.971306000000002</c:v>
                </c:pt>
                <c:pt idx="6687">
                  <c:v>4.7293729999999998</c:v>
                </c:pt>
                <c:pt idx="6688">
                  <c:v>4.2248299999999999</c:v>
                </c:pt>
                <c:pt idx="6689">
                  <c:v>1.3338369999999999</c:v>
                </c:pt>
                <c:pt idx="6690">
                  <c:v>5.349997000000001</c:v>
                </c:pt>
                <c:pt idx="6691">
                  <c:v>3.7815560000000006</c:v>
                </c:pt>
                <c:pt idx="6692">
                  <c:v>5.0914459999999995</c:v>
                </c:pt>
                <c:pt idx="6693">
                  <c:v>1.9673130000000001</c:v>
                </c:pt>
                <c:pt idx="6694">
                  <c:v>2.9112740000000001</c:v>
                </c:pt>
                <c:pt idx="6695">
                  <c:v>4.7169809999999996</c:v>
                </c:pt>
                <c:pt idx="6696">
                  <c:v>6.1655019999999983</c:v>
                </c:pt>
                <c:pt idx="6697">
                  <c:v>3.3058160000000001</c:v>
                </c:pt>
                <c:pt idx="6698">
                  <c:v>1.1702170000000001</c:v>
                </c:pt>
                <c:pt idx="6699">
                  <c:v>1.9396850000000003</c:v>
                </c:pt>
                <c:pt idx="6700">
                  <c:v>2.8106759999999995</c:v>
                </c:pt>
                <c:pt idx="6701">
                  <c:v>3.1753519999999997</c:v>
                </c:pt>
                <c:pt idx="6702">
                  <c:v>5.0049169999999989</c:v>
                </c:pt>
                <c:pt idx="6703">
                  <c:v>3.6800620000000004</c:v>
                </c:pt>
                <c:pt idx="6704">
                  <c:v>5.5462539999999976</c:v>
                </c:pt>
                <c:pt idx="6705">
                  <c:v>3.8153080000000008</c:v>
                </c:pt>
                <c:pt idx="6706">
                  <c:v>3.888261</c:v>
                </c:pt>
                <c:pt idx="6707">
                  <c:v>3.2833289999999993</c:v>
                </c:pt>
                <c:pt idx="6708">
                  <c:v>3.5405900000000003</c:v>
                </c:pt>
                <c:pt idx="6709">
                  <c:v>5.4889909999999995</c:v>
                </c:pt>
                <c:pt idx="6710">
                  <c:v>4.8783099999999999</c:v>
                </c:pt>
                <c:pt idx="6711">
                  <c:v>5.9267699999999985</c:v>
                </c:pt>
                <c:pt idx="6712">
                  <c:v>5.8998559999999998</c:v>
                </c:pt>
                <c:pt idx="6713">
                  <c:v>3.4316070000000005</c:v>
                </c:pt>
                <c:pt idx="6714">
                  <c:v>4.4316730000000009</c:v>
                </c:pt>
                <c:pt idx="6715">
                  <c:v>1.6829419999999999</c:v>
                </c:pt>
                <c:pt idx="6716">
                  <c:v>3.5651829999999993</c:v>
                </c:pt>
                <c:pt idx="6717">
                  <c:v>2.3109389999999999</c:v>
                </c:pt>
                <c:pt idx="6718">
                  <c:v>4.2613060000000003</c:v>
                </c:pt>
                <c:pt idx="6719">
                  <c:v>3.1350539999999993</c:v>
                </c:pt>
                <c:pt idx="6720">
                  <c:v>5.6621549999999976</c:v>
                </c:pt>
                <c:pt idx="6721">
                  <c:v>1.4841630000000001</c:v>
                </c:pt>
                <c:pt idx="6722">
                  <c:v>4.0965729999999994</c:v>
                </c:pt>
                <c:pt idx="6723">
                  <c:v>4.8838439999999981</c:v>
                </c:pt>
                <c:pt idx="6724">
                  <c:v>4.5792039999999998</c:v>
                </c:pt>
                <c:pt idx="6725">
                  <c:v>4.7367080000000001</c:v>
                </c:pt>
                <c:pt idx="6726">
                  <c:v>5.912080999999997</c:v>
                </c:pt>
                <c:pt idx="6727">
                  <c:v>3.3594530000000002</c:v>
                </c:pt>
                <c:pt idx="6728">
                  <c:v>6.2412880000000008</c:v>
                </c:pt>
                <c:pt idx="6729">
                  <c:v>5.350123</c:v>
                </c:pt>
                <c:pt idx="6730">
                  <c:v>5.1846369999999995</c:v>
                </c:pt>
                <c:pt idx="6731">
                  <c:v>4.0320929999999997</c:v>
                </c:pt>
                <c:pt idx="6732">
                  <c:v>4.1228629999999997</c:v>
                </c:pt>
                <c:pt idx="6733">
                  <c:v>4.9238650000000002</c:v>
                </c:pt>
                <c:pt idx="6734">
                  <c:v>4.1105480000000014</c:v>
                </c:pt>
                <c:pt idx="6735">
                  <c:v>2.2825039999999999</c:v>
                </c:pt>
                <c:pt idx="6736">
                  <c:v>4.0425640000000014</c:v>
                </c:pt>
                <c:pt idx="6737">
                  <c:v>5.3085259999999996</c:v>
                </c:pt>
                <c:pt idx="6738">
                  <c:v>2.4537120000000003</c:v>
                </c:pt>
                <c:pt idx="6739">
                  <c:v>4.0524429999999994</c:v>
                </c:pt>
                <c:pt idx="6740">
                  <c:v>3.8805669999999997</c:v>
                </c:pt>
                <c:pt idx="6741">
                  <c:v>4.6432640000000003</c:v>
                </c:pt>
                <c:pt idx="6742">
                  <c:v>4.7953569999999992</c:v>
                </c:pt>
                <c:pt idx="6743">
                  <c:v>1.6687660000000002</c:v>
                </c:pt>
                <c:pt idx="6744">
                  <c:v>4.4411050000000003</c:v>
                </c:pt>
                <c:pt idx="6745">
                  <c:v>3.6773809999999987</c:v>
                </c:pt>
                <c:pt idx="6746">
                  <c:v>5.5153170000000031</c:v>
                </c:pt>
                <c:pt idx="6747">
                  <c:v>2.7970880000000005</c:v>
                </c:pt>
                <c:pt idx="6748">
                  <c:v>3.1300240000000001</c:v>
                </c:pt>
                <c:pt idx="6749">
                  <c:v>5.0431060000000016</c:v>
                </c:pt>
                <c:pt idx="6750">
                  <c:v>4.9043629999999991</c:v>
                </c:pt>
                <c:pt idx="6751">
                  <c:v>3.628819</c:v>
                </c:pt>
                <c:pt idx="6752">
                  <c:v>5.6919540000000035</c:v>
                </c:pt>
                <c:pt idx="6753">
                  <c:v>4.4785200000000014</c:v>
                </c:pt>
                <c:pt idx="6754">
                  <c:v>4.6054709999999996</c:v>
                </c:pt>
                <c:pt idx="6755">
                  <c:v>5.1764190000000001</c:v>
                </c:pt>
                <c:pt idx="6756">
                  <c:v>3.9396630000000004</c:v>
                </c:pt>
                <c:pt idx="6757">
                  <c:v>1.9582920000000001</c:v>
                </c:pt>
                <c:pt idx="6758">
                  <c:v>4.7000270000000004</c:v>
                </c:pt>
                <c:pt idx="6759">
                  <c:v>4.2917729999999992</c:v>
                </c:pt>
                <c:pt idx="6760">
                  <c:v>3.1707180000000013</c:v>
                </c:pt>
                <c:pt idx="6761">
                  <c:v>3.9683510000000002</c:v>
                </c:pt>
                <c:pt idx="6762">
                  <c:v>0.34577900000000006</c:v>
                </c:pt>
                <c:pt idx="6763">
                  <c:v>1.699335</c:v>
                </c:pt>
                <c:pt idx="6764">
                  <c:v>4.6062219999999972</c:v>
                </c:pt>
                <c:pt idx="6765">
                  <c:v>2.9061019999999993</c:v>
                </c:pt>
                <c:pt idx="6766">
                  <c:v>4.8291630000000003</c:v>
                </c:pt>
                <c:pt idx="6767">
                  <c:v>1.7672729999999999</c:v>
                </c:pt>
                <c:pt idx="6768">
                  <c:v>3.1687150000000002</c:v>
                </c:pt>
                <c:pt idx="6769">
                  <c:v>3.7306859999999999</c:v>
                </c:pt>
                <c:pt idx="6770">
                  <c:v>4.064292</c:v>
                </c:pt>
                <c:pt idx="6771">
                  <c:v>4.5405819999999997</c:v>
                </c:pt>
                <c:pt idx="6772">
                  <c:v>2.6920760000000001</c:v>
                </c:pt>
                <c:pt idx="6773">
                  <c:v>4.340884</c:v>
                </c:pt>
                <c:pt idx="6774">
                  <c:v>3.4126519999999978</c:v>
                </c:pt>
                <c:pt idx="6775">
                  <c:v>2.257139</c:v>
                </c:pt>
                <c:pt idx="6776">
                  <c:v>4.6309040000000001</c:v>
                </c:pt>
                <c:pt idx="6777">
                  <c:v>5.8303489999999991</c:v>
                </c:pt>
                <c:pt idx="6778">
                  <c:v>4.9210610000000008</c:v>
                </c:pt>
                <c:pt idx="6779">
                  <c:v>3.5419689999999999</c:v>
                </c:pt>
                <c:pt idx="6780">
                  <c:v>4.1691950000000002</c:v>
                </c:pt>
                <c:pt idx="6781">
                  <c:v>3.2147429999999995</c:v>
                </c:pt>
                <c:pt idx="6782">
                  <c:v>4.0391300000000019</c:v>
                </c:pt>
                <c:pt idx="6783">
                  <c:v>3.5036990000000001</c:v>
                </c:pt>
                <c:pt idx="6784">
                  <c:v>2.7790559999999997</c:v>
                </c:pt>
                <c:pt idx="6785">
                  <c:v>4.4201990000000002</c:v>
                </c:pt>
                <c:pt idx="6786">
                  <c:v>3.9398210000000002</c:v>
                </c:pt>
                <c:pt idx="6787">
                  <c:v>5.1647800000000013</c:v>
                </c:pt>
                <c:pt idx="6788">
                  <c:v>4.730459999999999</c:v>
                </c:pt>
                <c:pt idx="6789">
                  <c:v>3.4493169999999997</c:v>
                </c:pt>
                <c:pt idx="6790">
                  <c:v>6.2398789999999993</c:v>
                </c:pt>
                <c:pt idx="6791">
                  <c:v>1.9601880000000005</c:v>
                </c:pt>
                <c:pt idx="6792">
                  <c:v>5.4344059999999992</c:v>
                </c:pt>
                <c:pt idx="6793">
                  <c:v>3.2776020000000012</c:v>
                </c:pt>
                <c:pt idx="6794">
                  <c:v>2.3239719999999999</c:v>
                </c:pt>
                <c:pt idx="6795">
                  <c:v>3.7568779999999999</c:v>
                </c:pt>
                <c:pt idx="6796">
                  <c:v>2.9568989999999999</c:v>
                </c:pt>
                <c:pt idx="6797">
                  <c:v>3.6663310000000005</c:v>
                </c:pt>
                <c:pt idx="6798">
                  <c:v>3.7320159999999993</c:v>
                </c:pt>
                <c:pt idx="6799">
                  <c:v>3.1024929999999999</c:v>
                </c:pt>
                <c:pt idx="6800">
                  <c:v>5.3583489999999996</c:v>
                </c:pt>
                <c:pt idx="6801">
                  <c:v>5.5334990000000008</c:v>
                </c:pt>
                <c:pt idx="6802">
                  <c:v>2.8662359999999998</c:v>
                </c:pt>
                <c:pt idx="6803">
                  <c:v>3.3747379999999993</c:v>
                </c:pt>
                <c:pt idx="6804">
                  <c:v>2.4996510000000001</c:v>
                </c:pt>
                <c:pt idx="6805">
                  <c:v>5.3391749999999991</c:v>
                </c:pt>
                <c:pt idx="6806">
                  <c:v>4.2318360000000013</c:v>
                </c:pt>
                <c:pt idx="6807">
                  <c:v>5.2248059999999992</c:v>
                </c:pt>
                <c:pt idx="6808">
                  <c:v>3.922587</c:v>
                </c:pt>
                <c:pt idx="6809">
                  <c:v>1.542305</c:v>
                </c:pt>
                <c:pt idx="6810">
                  <c:v>3.5764300000000011</c:v>
                </c:pt>
                <c:pt idx="6811">
                  <c:v>5.9002350000000012</c:v>
                </c:pt>
                <c:pt idx="6812">
                  <c:v>5.4069229999999999</c:v>
                </c:pt>
                <c:pt idx="6813">
                  <c:v>2.3437010000000003</c:v>
                </c:pt>
                <c:pt idx="6814">
                  <c:v>4.5736150000000002</c:v>
                </c:pt>
                <c:pt idx="6815">
                  <c:v>4.0803420000000017</c:v>
                </c:pt>
                <c:pt idx="6816">
                  <c:v>2.5276200000000002</c:v>
                </c:pt>
                <c:pt idx="6817">
                  <c:v>3.2213300000000005</c:v>
                </c:pt>
                <c:pt idx="6818">
                  <c:v>2.8351550000000003</c:v>
                </c:pt>
                <c:pt idx="6819">
                  <c:v>3.062361000000001</c:v>
                </c:pt>
                <c:pt idx="6820">
                  <c:v>2.879702</c:v>
                </c:pt>
                <c:pt idx="6821">
                  <c:v>5.2392680000000009</c:v>
                </c:pt>
                <c:pt idx="6822">
                  <c:v>4.6024849999999997</c:v>
                </c:pt>
                <c:pt idx="6823">
                  <c:v>6.2329259999999991</c:v>
                </c:pt>
                <c:pt idx="6824">
                  <c:v>3.3708339999999994</c:v>
                </c:pt>
                <c:pt idx="6825">
                  <c:v>3.3421470000000002</c:v>
                </c:pt>
                <c:pt idx="6826">
                  <c:v>4.3884950000000016</c:v>
                </c:pt>
                <c:pt idx="6827">
                  <c:v>3.4540100000000016</c:v>
                </c:pt>
                <c:pt idx="6828">
                  <c:v>1.024543</c:v>
                </c:pt>
                <c:pt idx="6829">
                  <c:v>3.7737779999999992</c:v>
                </c:pt>
                <c:pt idx="6830">
                  <c:v>4.3261779999999996</c:v>
                </c:pt>
                <c:pt idx="6831">
                  <c:v>5.653997000000003</c:v>
                </c:pt>
                <c:pt idx="6832">
                  <c:v>5.5087679999999999</c:v>
                </c:pt>
                <c:pt idx="6833">
                  <c:v>3.2379120000000006</c:v>
                </c:pt>
                <c:pt idx="6834">
                  <c:v>3.6022820000000007</c:v>
                </c:pt>
                <c:pt idx="6835">
                  <c:v>2.4660139999999999</c:v>
                </c:pt>
                <c:pt idx="6836">
                  <c:v>2.2547929999999998</c:v>
                </c:pt>
                <c:pt idx="6837">
                  <c:v>2.3939550000000001</c:v>
                </c:pt>
                <c:pt idx="6838">
                  <c:v>4.3448960000000003</c:v>
                </c:pt>
                <c:pt idx="6839">
                  <c:v>1.4120110000000001</c:v>
                </c:pt>
                <c:pt idx="6840">
                  <c:v>5.1835049999999976</c:v>
                </c:pt>
                <c:pt idx="6841">
                  <c:v>5.9147880000000015</c:v>
                </c:pt>
                <c:pt idx="6842">
                  <c:v>5.4793640000000003</c:v>
                </c:pt>
                <c:pt idx="6843">
                  <c:v>5.8007650000000011</c:v>
                </c:pt>
                <c:pt idx="6844">
                  <c:v>4.4425749999999997</c:v>
                </c:pt>
                <c:pt idx="6845">
                  <c:v>5.5331929999999945</c:v>
                </c:pt>
                <c:pt idx="6846">
                  <c:v>3.2266809999999997</c:v>
                </c:pt>
                <c:pt idx="6847">
                  <c:v>2.7480700000000007</c:v>
                </c:pt>
                <c:pt idx="6848">
                  <c:v>4.5522580000000001</c:v>
                </c:pt>
                <c:pt idx="6849">
                  <c:v>3.3559830000000006</c:v>
                </c:pt>
                <c:pt idx="6850">
                  <c:v>2.913333999999999</c:v>
                </c:pt>
                <c:pt idx="6851">
                  <c:v>2.9954619999999998</c:v>
                </c:pt>
                <c:pt idx="6852">
                  <c:v>3.848233</c:v>
                </c:pt>
                <c:pt idx="6853">
                  <c:v>3.5214300000000001</c:v>
                </c:pt>
                <c:pt idx="6854">
                  <c:v>3.2621349999999998</c:v>
                </c:pt>
                <c:pt idx="6855">
                  <c:v>5.6283949999999994</c:v>
                </c:pt>
                <c:pt idx="6856">
                  <c:v>4.0004020000000002</c:v>
                </c:pt>
                <c:pt idx="6857">
                  <c:v>2.7692970000000003</c:v>
                </c:pt>
                <c:pt idx="6858">
                  <c:v>4.9824130000000002</c:v>
                </c:pt>
                <c:pt idx="6859">
                  <c:v>4.2485040000000005</c:v>
                </c:pt>
                <c:pt idx="6860">
                  <c:v>2.7034640000000003</c:v>
                </c:pt>
                <c:pt idx="6861">
                  <c:v>5.3841850000000013</c:v>
                </c:pt>
                <c:pt idx="6862">
                  <c:v>3.5323629999999979</c:v>
                </c:pt>
                <c:pt idx="6863">
                  <c:v>4.9943220000000021</c:v>
                </c:pt>
                <c:pt idx="6864">
                  <c:v>3.8046180000000001</c:v>
                </c:pt>
                <c:pt idx="6865">
                  <c:v>5.4881480000000007</c:v>
                </c:pt>
                <c:pt idx="6866">
                  <c:v>3.8369829999999996</c:v>
                </c:pt>
                <c:pt idx="6867">
                  <c:v>4.0105599999999999</c:v>
                </c:pt>
                <c:pt idx="6868">
                  <c:v>3.8254779999999999</c:v>
                </c:pt>
                <c:pt idx="6869">
                  <c:v>4.9406559999999997</c:v>
                </c:pt>
                <c:pt idx="6870">
                  <c:v>2.5911010000000001</c:v>
                </c:pt>
                <c:pt idx="6871">
                  <c:v>4.0623000000000005</c:v>
                </c:pt>
                <c:pt idx="6872">
                  <c:v>4.6179560000000022</c:v>
                </c:pt>
                <c:pt idx="6873">
                  <c:v>2.0985609999999997</c:v>
                </c:pt>
                <c:pt idx="6874">
                  <c:v>2.324997999999999</c:v>
                </c:pt>
                <c:pt idx="6875">
                  <c:v>4.6568549999999975</c:v>
                </c:pt>
                <c:pt idx="6876">
                  <c:v>2.6294650000000002</c:v>
                </c:pt>
                <c:pt idx="6877">
                  <c:v>3.9479679999999999</c:v>
                </c:pt>
                <c:pt idx="6878">
                  <c:v>4.2405809999999988</c:v>
                </c:pt>
                <c:pt idx="6879">
                  <c:v>4.0234329999999998</c:v>
                </c:pt>
                <c:pt idx="6880">
                  <c:v>2.1101680000000012</c:v>
                </c:pt>
                <c:pt idx="6881">
                  <c:v>3.2146110000000014</c:v>
                </c:pt>
                <c:pt idx="6882">
                  <c:v>3.1108009999999999</c:v>
                </c:pt>
                <c:pt idx="6883">
                  <c:v>4.7675299999999998</c:v>
                </c:pt>
                <c:pt idx="6884">
                  <c:v>6.1648129999999988</c:v>
                </c:pt>
                <c:pt idx="6885">
                  <c:v>3.8059369999999997</c:v>
                </c:pt>
                <c:pt idx="6886">
                  <c:v>6.1791339999999995</c:v>
                </c:pt>
                <c:pt idx="6887">
                  <c:v>3.8366890000000007</c:v>
                </c:pt>
                <c:pt idx="6888">
                  <c:v>1.9038970000000002</c:v>
                </c:pt>
                <c:pt idx="6889">
                  <c:v>4.6436580000000003</c:v>
                </c:pt>
                <c:pt idx="6890">
                  <c:v>3.2553400000000003</c:v>
                </c:pt>
                <c:pt idx="6891">
                  <c:v>3.0339720000000003</c:v>
                </c:pt>
                <c:pt idx="6892">
                  <c:v>4.6247019999999992</c:v>
                </c:pt>
                <c:pt idx="6893">
                  <c:v>2.8990720000000008</c:v>
                </c:pt>
                <c:pt idx="6894">
                  <c:v>5.2844940000000014</c:v>
                </c:pt>
                <c:pt idx="6895">
                  <c:v>4.1093629999999983</c:v>
                </c:pt>
                <c:pt idx="6896">
                  <c:v>3.9285710000000003</c:v>
                </c:pt>
                <c:pt idx="6897">
                  <c:v>4.6278780000000026</c:v>
                </c:pt>
                <c:pt idx="6898">
                  <c:v>2.4305310000000002</c:v>
                </c:pt>
                <c:pt idx="6899">
                  <c:v>5.1169079999999996</c:v>
                </c:pt>
                <c:pt idx="6900">
                  <c:v>4.5220170000000017</c:v>
                </c:pt>
                <c:pt idx="6901">
                  <c:v>3.3443350000000001</c:v>
                </c:pt>
                <c:pt idx="6902">
                  <c:v>0.36385900000000004</c:v>
                </c:pt>
                <c:pt idx="6903">
                  <c:v>2.7190209999999988</c:v>
                </c:pt>
                <c:pt idx="6904">
                  <c:v>2.0955899999999987</c:v>
                </c:pt>
                <c:pt idx="6905">
                  <c:v>4.943090999999999</c:v>
                </c:pt>
                <c:pt idx="6906">
                  <c:v>4.8985030000000007</c:v>
                </c:pt>
                <c:pt idx="6907">
                  <c:v>2.3650959999999985</c:v>
                </c:pt>
                <c:pt idx="6908">
                  <c:v>5.7348909999999966</c:v>
                </c:pt>
                <c:pt idx="6909">
                  <c:v>5.3216090000000005</c:v>
                </c:pt>
                <c:pt idx="6910">
                  <c:v>2.4188140000000002</c:v>
                </c:pt>
                <c:pt idx="6911">
                  <c:v>4.9238520000000001</c:v>
                </c:pt>
                <c:pt idx="6912">
                  <c:v>2.4719370000000005</c:v>
                </c:pt>
                <c:pt idx="6913">
                  <c:v>2.9593110000000005</c:v>
                </c:pt>
                <c:pt idx="6914">
                  <c:v>3.4987860000000008</c:v>
                </c:pt>
                <c:pt idx="6915">
                  <c:v>5.6987990000000002</c:v>
                </c:pt>
                <c:pt idx="6916">
                  <c:v>4.5667179999999998</c:v>
                </c:pt>
                <c:pt idx="6917">
                  <c:v>4.1254399999999993</c:v>
                </c:pt>
                <c:pt idx="6918">
                  <c:v>1.9606840000000001</c:v>
                </c:pt>
                <c:pt idx="6919">
                  <c:v>3.1665549999999998</c:v>
                </c:pt>
                <c:pt idx="6920">
                  <c:v>3.0650259999999991</c:v>
                </c:pt>
                <c:pt idx="6921">
                  <c:v>3.0054110000000009</c:v>
                </c:pt>
                <c:pt idx="6922">
                  <c:v>4.6038489999999985</c:v>
                </c:pt>
                <c:pt idx="6923">
                  <c:v>4.3272899999999996</c:v>
                </c:pt>
                <c:pt idx="6924">
                  <c:v>3.612285</c:v>
                </c:pt>
                <c:pt idx="6925">
                  <c:v>4.9513339999999966</c:v>
                </c:pt>
                <c:pt idx="6926">
                  <c:v>2.9865190000000004</c:v>
                </c:pt>
                <c:pt idx="6927">
                  <c:v>6.024721000000004</c:v>
                </c:pt>
                <c:pt idx="6928">
                  <c:v>4.3010979999999996</c:v>
                </c:pt>
                <c:pt idx="6929">
                  <c:v>5.2304780000000015</c:v>
                </c:pt>
                <c:pt idx="6930">
                  <c:v>6.1644899999999998</c:v>
                </c:pt>
                <c:pt idx="6931">
                  <c:v>3.486923</c:v>
                </c:pt>
                <c:pt idx="6932">
                  <c:v>3.5022860000000002</c:v>
                </c:pt>
                <c:pt idx="6933">
                  <c:v>3.9315569999999989</c:v>
                </c:pt>
                <c:pt idx="6934">
                  <c:v>3.8731209999999998</c:v>
                </c:pt>
                <c:pt idx="6935">
                  <c:v>2.7999809999999998</c:v>
                </c:pt>
                <c:pt idx="6936">
                  <c:v>1.6448840000000002</c:v>
                </c:pt>
                <c:pt idx="6937">
                  <c:v>2.406485</c:v>
                </c:pt>
                <c:pt idx="6938">
                  <c:v>3.3883769999999993</c:v>
                </c:pt>
                <c:pt idx="6939">
                  <c:v>1.7509360000000005</c:v>
                </c:pt>
                <c:pt idx="6940">
                  <c:v>1.7445149999999985</c:v>
                </c:pt>
                <c:pt idx="6941">
                  <c:v>5.6038450000000006</c:v>
                </c:pt>
                <c:pt idx="6942">
                  <c:v>4.2491090000000007</c:v>
                </c:pt>
                <c:pt idx="6943">
                  <c:v>3.1645729999999999</c:v>
                </c:pt>
                <c:pt idx="6944">
                  <c:v>2.9191199999999973</c:v>
                </c:pt>
                <c:pt idx="6945">
                  <c:v>2.430701</c:v>
                </c:pt>
                <c:pt idx="6946">
                  <c:v>2.363785</c:v>
                </c:pt>
                <c:pt idx="6947">
                  <c:v>2.0813069999999998</c:v>
                </c:pt>
                <c:pt idx="6948">
                  <c:v>1.5897679999999998</c:v>
                </c:pt>
                <c:pt idx="6949">
                  <c:v>5.5750320000000038</c:v>
                </c:pt>
                <c:pt idx="6950">
                  <c:v>4.4763240000000009</c:v>
                </c:pt>
                <c:pt idx="6951">
                  <c:v>2.9814129999999999</c:v>
                </c:pt>
                <c:pt idx="6952">
                  <c:v>5.5639980000000007</c:v>
                </c:pt>
                <c:pt idx="6953">
                  <c:v>3.0867109999999984</c:v>
                </c:pt>
                <c:pt idx="6954">
                  <c:v>4.6349479999999996</c:v>
                </c:pt>
                <c:pt idx="6955">
                  <c:v>4.0055119999999995</c:v>
                </c:pt>
                <c:pt idx="6956">
                  <c:v>3.2691550000000005</c:v>
                </c:pt>
                <c:pt idx="6957">
                  <c:v>4.3712210000000002</c:v>
                </c:pt>
                <c:pt idx="6958">
                  <c:v>3.2976220000000001</c:v>
                </c:pt>
                <c:pt idx="6959">
                  <c:v>4.6286950000000022</c:v>
                </c:pt>
                <c:pt idx="6960">
                  <c:v>4.1923010000000005</c:v>
                </c:pt>
                <c:pt idx="6961">
                  <c:v>5.1211599999999988</c:v>
                </c:pt>
                <c:pt idx="6962">
                  <c:v>2.725893000000001</c:v>
                </c:pt>
                <c:pt idx="6963">
                  <c:v>5.7000029999999979</c:v>
                </c:pt>
                <c:pt idx="6964">
                  <c:v>2.5699360000000002</c:v>
                </c:pt>
                <c:pt idx="6965">
                  <c:v>5.8560019999999975</c:v>
                </c:pt>
                <c:pt idx="6966">
                  <c:v>5.0355939999999997</c:v>
                </c:pt>
                <c:pt idx="6967">
                  <c:v>5.2807159999999991</c:v>
                </c:pt>
                <c:pt idx="6968">
                  <c:v>2.4080240000000002</c:v>
                </c:pt>
                <c:pt idx="6969">
                  <c:v>3.0831719999999998</c:v>
                </c:pt>
                <c:pt idx="6970">
                  <c:v>2.7997700000000001</c:v>
                </c:pt>
                <c:pt idx="6971">
                  <c:v>5.4453370000000012</c:v>
                </c:pt>
                <c:pt idx="6972">
                  <c:v>1.6113979999999999</c:v>
                </c:pt>
                <c:pt idx="6973">
                  <c:v>1.8783319999999999</c:v>
                </c:pt>
                <c:pt idx="6974">
                  <c:v>4.5664370000000005</c:v>
                </c:pt>
                <c:pt idx="6975">
                  <c:v>2.6318410000000001</c:v>
                </c:pt>
                <c:pt idx="6976">
                  <c:v>3.4416269999999991</c:v>
                </c:pt>
                <c:pt idx="6977">
                  <c:v>4.480264</c:v>
                </c:pt>
                <c:pt idx="6978">
                  <c:v>5.1120710000000011</c:v>
                </c:pt>
                <c:pt idx="6979">
                  <c:v>2.4526949999999998</c:v>
                </c:pt>
                <c:pt idx="6980">
                  <c:v>4.9188390000000011</c:v>
                </c:pt>
                <c:pt idx="6981">
                  <c:v>4.5515609999999977</c:v>
                </c:pt>
                <c:pt idx="6982">
                  <c:v>3.6106879999999997</c:v>
                </c:pt>
                <c:pt idx="6983">
                  <c:v>4.3638909999999997</c:v>
                </c:pt>
                <c:pt idx="6984">
                  <c:v>4.5292780000000006</c:v>
                </c:pt>
                <c:pt idx="6985">
                  <c:v>5.649877</c:v>
                </c:pt>
                <c:pt idx="6986">
                  <c:v>3.6670719999999997</c:v>
                </c:pt>
                <c:pt idx="6987">
                  <c:v>5.244625000000001</c:v>
                </c:pt>
                <c:pt idx="6988">
                  <c:v>2.9206419999999977</c:v>
                </c:pt>
                <c:pt idx="6989">
                  <c:v>2.5582259999999999</c:v>
                </c:pt>
                <c:pt idx="6990">
                  <c:v>4.3610490000000004</c:v>
                </c:pt>
                <c:pt idx="6991">
                  <c:v>1.5981350000000001</c:v>
                </c:pt>
                <c:pt idx="6992">
                  <c:v>2.2804220000000002</c:v>
                </c:pt>
                <c:pt idx="6993">
                  <c:v>3.629238</c:v>
                </c:pt>
                <c:pt idx="6994">
                  <c:v>6.4223419999999969</c:v>
                </c:pt>
                <c:pt idx="6995">
                  <c:v>2.6116009999999994</c:v>
                </c:pt>
                <c:pt idx="6996">
                  <c:v>3.4497110000000006</c:v>
                </c:pt>
                <c:pt idx="6997">
                  <c:v>3.0221789999999999</c:v>
                </c:pt>
                <c:pt idx="6998">
                  <c:v>5.0120690000000012</c:v>
                </c:pt>
                <c:pt idx="6999">
                  <c:v>1.878413000000001</c:v>
                </c:pt>
                <c:pt idx="7000">
                  <c:v>4.3315960000000002</c:v>
                </c:pt>
                <c:pt idx="7001">
                  <c:v>5.0228459999999995</c:v>
                </c:pt>
                <c:pt idx="7002">
                  <c:v>3.5963399999999992</c:v>
                </c:pt>
                <c:pt idx="7003">
                  <c:v>1.457919</c:v>
                </c:pt>
                <c:pt idx="7004">
                  <c:v>4.1937749999999987</c:v>
                </c:pt>
                <c:pt idx="7005">
                  <c:v>2.4722419999999996</c:v>
                </c:pt>
                <c:pt idx="7006">
                  <c:v>4.8546100000000001</c:v>
                </c:pt>
                <c:pt idx="7007">
                  <c:v>4.6071480000000014</c:v>
                </c:pt>
                <c:pt idx="7008">
                  <c:v>4.0704330000000013</c:v>
                </c:pt>
                <c:pt idx="7009">
                  <c:v>4.6186589999999992</c:v>
                </c:pt>
                <c:pt idx="7010">
                  <c:v>4.099377999999998</c:v>
                </c:pt>
                <c:pt idx="7011">
                  <c:v>4.5356659999999991</c:v>
                </c:pt>
                <c:pt idx="7012">
                  <c:v>5.5181470000000008</c:v>
                </c:pt>
                <c:pt idx="7013">
                  <c:v>4.5932659999999998</c:v>
                </c:pt>
                <c:pt idx="7014">
                  <c:v>3.9974810000000005</c:v>
                </c:pt>
                <c:pt idx="7015">
                  <c:v>3.0521899999999995</c:v>
                </c:pt>
                <c:pt idx="7016">
                  <c:v>2.5502189999999998</c:v>
                </c:pt>
                <c:pt idx="7017">
                  <c:v>1.2193870000000002</c:v>
                </c:pt>
                <c:pt idx="7018">
                  <c:v>3.8289969999999998</c:v>
                </c:pt>
                <c:pt idx="7019">
                  <c:v>1.8683699999999999</c:v>
                </c:pt>
                <c:pt idx="7020">
                  <c:v>2.9976290000000008</c:v>
                </c:pt>
                <c:pt idx="7021">
                  <c:v>5.6857649999999991</c:v>
                </c:pt>
                <c:pt idx="7022">
                  <c:v>4.2744650000000002</c:v>
                </c:pt>
                <c:pt idx="7023">
                  <c:v>4.9496239999999991</c:v>
                </c:pt>
                <c:pt idx="7024">
                  <c:v>3.0225750000000011</c:v>
                </c:pt>
                <c:pt idx="7025">
                  <c:v>3.5072460000000003</c:v>
                </c:pt>
                <c:pt idx="7026">
                  <c:v>4.8202430000000005</c:v>
                </c:pt>
                <c:pt idx="7027">
                  <c:v>4.5195469999999975</c:v>
                </c:pt>
                <c:pt idx="7028">
                  <c:v>4.1874199999999995</c:v>
                </c:pt>
                <c:pt idx="7029">
                  <c:v>2.3248579999999999</c:v>
                </c:pt>
                <c:pt idx="7030">
                  <c:v>4.1436450000000011</c:v>
                </c:pt>
                <c:pt idx="7031">
                  <c:v>5.570665</c:v>
                </c:pt>
                <c:pt idx="7032">
                  <c:v>2.544759</c:v>
                </c:pt>
                <c:pt idx="7033">
                  <c:v>3.1217660000000009</c:v>
                </c:pt>
                <c:pt idx="7034">
                  <c:v>3.4444939999999997</c:v>
                </c:pt>
                <c:pt idx="7035">
                  <c:v>0.19670599999999996</c:v>
                </c:pt>
                <c:pt idx="7036">
                  <c:v>5.2415210000000014</c:v>
                </c:pt>
                <c:pt idx="7037">
                  <c:v>5.6305769999999997</c:v>
                </c:pt>
                <c:pt idx="7038">
                  <c:v>1.571442</c:v>
                </c:pt>
                <c:pt idx="7039">
                  <c:v>3.2789829999999993</c:v>
                </c:pt>
                <c:pt idx="7040">
                  <c:v>3.470263999999998</c:v>
                </c:pt>
                <c:pt idx="7041">
                  <c:v>4.0883629999999993</c:v>
                </c:pt>
                <c:pt idx="7042">
                  <c:v>2.943282</c:v>
                </c:pt>
                <c:pt idx="7043">
                  <c:v>3.0996450000000011</c:v>
                </c:pt>
                <c:pt idx="7044">
                  <c:v>1.9203890000000008</c:v>
                </c:pt>
                <c:pt idx="7045">
                  <c:v>3.4392000000000009</c:v>
                </c:pt>
                <c:pt idx="7046">
                  <c:v>3.5282879999999985</c:v>
                </c:pt>
                <c:pt idx="7047">
                  <c:v>4.8818920000000015</c:v>
                </c:pt>
                <c:pt idx="7048">
                  <c:v>3.8944830000000006</c:v>
                </c:pt>
                <c:pt idx="7049">
                  <c:v>4.8810159999999989</c:v>
                </c:pt>
                <c:pt idx="7050">
                  <c:v>1.8964090000000005</c:v>
                </c:pt>
                <c:pt idx="7051">
                  <c:v>1.1834</c:v>
                </c:pt>
                <c:pt idx="7052">
                  <c:v>4.7126160000000006</c:v>
                </c:pt>
                <c:pt idx="7053">
                  <c:v>4.2393079999999994</c:v>
                </c:pt>
                <c:pt idx="7054">
                  <c:v>3.3255039999999996</c:v>
                </c:pt>
                <c:pt idx="7055">
                  <c:v>6.4384700000000015</c:v>
                </c:pt>
                <c:pt idx="7056">
                  <c:v>3.1663459999999999</c:v>
                </c:pt>
                <c:pt idx="7057">
                  <c:v>4.6003619999999996</c:v>
                </c:pt>
                <c:pt idx="7058">
                  <c:v>1.6510580000000001</c:v>
                </c:pt>
                <c:pt idx="7059">
                  <c:v>2.5078709999999997</c:v>
                </c:pt>
                <c:pt idx="7060">
                  <c:v>1.9453819999999991</c:v>
                </c:pt>
                <c:pt idx="7061">
                  <c:v>3.1226919999999998</c:v>
                </c:pt>
                <c:pt idx="7062">
                  <c:v>3.1907389999999984</c:v>
                </c:pt>
                <c:pt idx="7063">
                  <c:v>5.0269900000000023</c:v>
                </c:pt>
                <c:pt idx="7064">
                  <c:v>3.5024750000000004</c:v>
                </c:pt>
                <c:pt idx="7065">
                  <c:v>3.1810650000000003</c:v>
                </c:pt>
                <c:pt idx="7066">
                  <c:v>1.5592559999999998</c:v>
                </c:pt>
                <c:pt idx="7067">
                  <c:v>3.9332910000000014</c:v>
                </c:pt>
                <c:pt idx="7068">
                  <c:v>2.782079</c:v>
                </c:pt>
                <c:pt idx="7069">
                  <c:v>6.2326170000000021</c:v>
                </c:pt>
                <c:pt idx="7070">
                  <c:v>4.403886</c:v>
                </c:pt>
                <c:pt idx="7071">
                  <c:v>2.5849639999999998</c:v>
                </c:pt>
                <c:pt idx="7072">
                  <c:v>4.5215300000000003</c:v>
                </c:pt>
                <c:pt idx="7073">
                  <c:v>5.6743099999999993</c:v>
                </c:pt>
                <c:pt idx="7074">
                  <c:v>3.1964649999999999</c:v>
                </c:pt>
                <c:pt idx="7075">
                  <c:v>2.47173</c:v>
                </c:pt>
                <c:pt idx="7076">
                  <c:v>3.7072630000000006</c:v>
                </c:pt>
                <c:pt idx="7077">
                  <c:v>3.9217600000000008</c:v>
                </c:pt>
                <c:pt idx="7078">
                  <c:v>5.2258229999999983</c:v>
                </c:pt>
                <c:pt idx="7079">
                  <c:v>1.8577579999999998</c:v>
                </c:pt>
                <c:pt idx="7080">
                  <c:v>3.1499769999999998</c:v>
                </c:pt>
                <c:pt idx="7081">
                  <c:v>3.7306509999999999</c:v>
                </c:pt>
                <c:pt idx="7082">
                  <c:v>3.4958490000000002</c:v>
                </c:pt>
                <c:pt idx="7083">
                  <c:v>6.2778130000000036</c:v>
                </c:pt>
                <c:pt idx="7084">
                  <c:v>4.1509009999999993</c:v>
                </c:pt>
                <c:pt idx="7085">
                  <c:v>3.6943889999999993</c:v>
                </c:pt>
                <c:pt idx="7086">
                  <c:v>3.389945</c:v>
                </c:pt>
                <c:pt idx="7087">
                  <c:v>4.6579860000000011</c:v>
                </c:pt>
                <c:pt idx="7088">
                  <c:v>5.5055130000000005</c:v>
                </c:pt>
                <c:pt idx="7089">
                  <c:v>2.1021840000000007</c:v>
                </c:pt>
                <c:pt idx="7090">
                  <c:v>4.3646060000000002</c:v>
                </c:pt>
                <c:pt idx="7091">
                  <c:v>3.9585300000000001</c:v>
                </c:pt>
                <c:pt idx="7092">
                  <c:v>4.969098999999999</c:v>
                </c:pt>
                <c:pt idx="7093">
                  <c:v>5.5116689999999995</c:v>
                </c:pt>
                <c:pt idx="7094">
                  <c:v>2.5900180000000002</c:v>
                </c:pt>
                <c:pt idx="7095">
                  <c:v>3.887045000000001</c:v>
                </c:pt>
                <c:pt idx="7096">
                  <c:v>2.8164989999999999</c:v>
                </c:pt>
                <c:pt idx="7097">
                  <c:v>4.2004929999999989</c:v>
                </c:pt>
                <c:pt idx="7098">
                  <c:v>4.3990939999999998</c:v>
                </c:pt>
                <c:pt idx="7099">
                  <c:v>5.2707610000000011</c:v>
                </c:pt>
                <c:pt idx="7100">
                  <c:v>3.3531280000000003</c:v>
                </c:pt>
                <c:pt idx="7101">
                  <c:v>4.4147199999999982</c:v>
                </c:pt>
                <c:pt idx="7102">
                  <c:v>2.5334960000000004</c:v>
                </c:pt>
                <c:pt idx="7103">
                  <c:v>3.1902919999999999</c:v>
                </c:pt>
                <c:pt idx="7104">
                  <c:v>2.9166080000000005</c:v>
                </c:pt>
                <c:pt idx="7105">
                  <c:v>4.3888560000000005</c:v>
                </c:pt>
                <c:pt idx="7106">
                  <c:v>3.088975</c:v>
                </c:pt>
                <c:pt idx="7107">
                  <c:v>5.523218</c:v>
                </c:pt>
                <c:pt idx="7108">
                  <c:v>3.4686139999999992</c:v>
                </c:pt>
                <c:pt idx="7109">
                  <c:v>3.1176840000000006</c:v>
                </c:pt>
                <c:pt idx="7110">
                  <c:v>4.2909719999999991</c:v>
                </c:pt>
                <c:pt idx="7111">
                  <c:v>3.492019</c:v>
                </c:pt>
                <c:pt idx="7112">
                  <c:v>4.5313849999999993</c:v>
                </c:pt>
                <c:pt idx="7113">
                  <c:v>6.1661380000000037</c:v>
                </c:pt>
                <c:pt idx="7114">
                  <c:v>4.7349449999999997</c:v>
                </c:pt>
                <c:pt idx="7115">
                  <c:v>2.4468020000000004</c:v>
                </c:pt>
                <c:pt idx="7116">
                  <c:v>4.0498989999999999</c:v>
                </c:pt>
                <c:pt idx="7117">
                  <c:v>5.8838890000000026</c:v>
                </c:pt>
                <c:pt idx="7118">
                  <c:v>4.2864209999999998</c:v>
                </c:pt>
                <c:pt idx="7119">
                  <c:v>3.616066</c:v>
                </c:pt>
                <c:pt idx="7120">
                  <c:v>4.9866269999999995</c:v>
                </c:pt>
                <c:pt idx="7121">
                  <c:v>5.6864899999999983</c:v>
                </c:pt>
                <c:pt idx="7122">
                  <c:v>3.0943580000000002</c:v>
                </c:pt>
                <c:pt idx="7123">
                  <c:v>5.4991670000000017</c:v>
                </c:pt>
                <c:pt idx="7124">
                  <c:v>4.933599000000001</c:v>
                </c:pt>
                <c:pt idx="7125">
                  <c:v>4.0120380000000013</c:v>
                </c:pt>
                <c:pt idx="7126">
                  <c:v>5.2953789999999996</c:v>
                </c:pt>
                <c:pt idx="7127">
                  <c:v>4.6212020000000003</c:v>
                </c:pt>
                <c:pt idx="7128">
                  <c:v>2.4907810000000006</c:v>
                </c:pt>
                <c:pt idx="7129">
                  <c:v>1.7527820000000001</c:v>
                </c:pt>
                <c:pt idx="7130">
                  <c:v>5.0662120000000019</c:v>
                </c:pt>
                <c:pt idx="7131">
                  <c:v>2.5159089999999997</c:v>
                </c:pt>
                <c:pt idx="7132">
                  <c:v>2.446596</c:v>
                </c:pt>
                <c:pt idx="7133">
                  <c:v>4.8461749999999997</c:v>
                </c:pt>
                <c:pt idx="7134">
                  <c:v>3.7431020000000008</c:v>
                </c:pt>
                <c:pt idx="7135">
                  <c:v>4.3901460000000005</c:v>
                </c:pt>
                <c:pt idx="7136">
                  <c:v>4.1158579999999985</c:v>
                </c:pt>
                <c:pt idx="7137">
                  <c:v>5.6377950000000006</c:v>
                </c:pt>
                <c:pt idx="7138">
                  <c:v>4.1082019999999968</c:v>
                </c:pt>
                <c:pt idx="7139">
                  <c:v>3.3937710000000001</c:v>
                </c:pt>
                <c:pt idx="7140">
                  <c:v>5.2200379999999962</c:v>
                </c:pt>
                <c:pt idx="7141">
                  <c:v>3.8824870000000002</c:v>
                </c:pt>
                <c:pt idx="7142">
                  <c:v>5.5911860000000004</c:v>
                </c:pt>
                <c:pt idx="7143">
                  <c:v>3.5858119999999998</c:v>
                </c:pt>
                <c:pt idx="7144">
                  <c:v>2.5984879999999997</c:v>
                </c:pt>
                <c:pt idx="7145">
                  <c:v>2.3079260000000001</c:v>
                </c:pt>
                <c:pt idx="7146">
                  <c:v>3.4402029999999995</c:v>
                </c:pt>
                <c:pt idx="7147">
                  <c:v>5.3137920000000003</c:v>
                </c:pt>
                <c:pt idx="7148">
                  <c:v>4.9496330000000004</c:v>
                </c:pt>
                <c:pt idx="7149">
                  <c:v>3.0986109999999991</c:v>
                </c:pt>
                <c:pt idx="7150">
                  <c:v>3.6662269999999997</c:v>
                </c:pt>
                <c:pt idx="7151">
                  <c:v>3.3840290000000004</c:v>
                </c:pt>
                <c:pt idx="7152">
                  <c:v>4.0721570000000007</c:v>
                </c:pt>
                <c:pt idx="7153">
                  <c:v>4.9815720000000017</c:v>
                </c:pt>
                <c:pt idx="7154">
                  <c:v>4.4230510000000001</c:v>
                </c:pt>
                <c:pt idx="7155">
                  <c:v>2.4702859999999998</c:v>
                </c:pt>
                <c:pt idx="7156">
                  <c:v>2.6577510000000002</c:v>
                </c:pt>
                <c:pt idx="7157">
                  <c:v>4.5882869999999985</c:v>
                </c:pt>
                <c:pt idx="7158">
                  <c:v>3.8711459999999986</c:v>
                </c:pt>
                <c:pt idx="7159">
                  <c:v>1.9420269999999993</c:v>
                </c:pt>
                <c:pt idx="7160">
                  <c:v>3.0128180000000016</c:v>
                </c:pt>
                <c:pt idx="7161">
                  <c:v>2.954021</c:v>
                </c:pt>
                <c:pt idx="7162">
                  <c:v>3.8499799999999995</c:v>
                </c:pt>
                <c:pt idx="7163">
                  <c:v>3.4085890000000014</c:v>
                </c:pt>
                <c:pt idx="7164">
                  <c:v>2.1010300000000011</c:v>
                </c:pt>
                <c:pt idx="7165">
                  <c:v>4.5008010000000009</c:v>
                </c:pt>
                <c:pt idx="7166">
                  <c:v>3.9930349999999986</c:v>
                </c:pt>
                <c:pt idx="7167">
                  <c:v>5.2137509999999994</c:v>
                </c:pt>
                <c:pt idx="7168">
                  <c:v>3.9696619999999996</c:v>
                </c:pt>
                <c:pt idx="7169">
                  <c:v>4.3477899999999998</c:v>
                </c:pt>
                <c:pt idx="7170">
                  <c:v>4.5778450000000017</c:v>
                </c:pt>
                <c:pt idx="7171">
                  <c:v>4.3454559999999995</c:v>
                </c:pt>
                <c:pt idx="7172">
                  <c:v>4.5386730000000002</c:v>
                </c:pt>
                <c:pt idx="7173">
                  <c:v>2.8580969999999999</c:v>
                </c:pt>
                <c:pt idx="7174">
                  <c:v>3.1152250000000006</c:v>
                </c:pt>
                <c:pt idx="7175">
                  <c:v>6.1885309999999967</c:v>
                </c:pt>
                <c:pt idx="7176">
                  <c:v>4.6351059999999986</c:v>
                </c:pt>
                <c:pt idx="7177">
                  <c:v>4.2271660000000004</c:v>
                </c:pt>
                <c:pt idx="7178">
                  <c:v>4.2408599999999996</c:v>
                </c:pt>
                <c:pt idx="7179">
                  <c:v>4.7549980000000005</c:v>
                </c:pt>
                <c:pt idx="7180">
                  <c:v>2.0571639999999998</c:v>
                </c:pt>
                <c:pt idx="7181">
                  <c:v>2.8126309999999997</c:v>
                </c:pt>
                <c:pt idx="7182">
                  <c:v>6.2552999999999992</c:v>
                </c:pt>
                <c:pt idx="7183">
                  <c:v>4.0082209999999998</c:v>
                </c:pt>
                <c:pt idx="7184">
                  <c:v>4.6872819999999997</c:v>
                </c:pt>
                <c:pt idx="7185">
                  <c:v>3.9583490000000001</c:v>
                </c:pt>
                <c:pt idx="7186">
                  <c:v>4.4899200000000006</c:v>
                </c:pt>
                <c:pt idx="7187">
                  <c:v>2.2564770000000007</c:v>
                </c:pt>
                <c:pt idx="7188">
                  <c:v>5.0692790000000008</c:v>
                </c:pt>
                <c:pt idx="7189">
                  <c:v>3.8839970000000004</c:v>
                </c:pt>
                <c:pt idx="7190">
                  <c:v>4.0005200000000007</c:v>
                </c:pt>
                <c:pt idx="7191">
                  <c:v>5.1035419999999938</c:v>
                </c:pt>
                <c:pt idx="7192">
                  <c:v>5.3885450000000006</c:v>
                </c:pt>
                <c:pt idx="7193">
                  <c:v>4.7779830000000008</c:v>
                </c:pt>
                <c:pt idx="7194">
                  <c:v>3.7935309999999993</c:v>
                </c:pt>
                <c:pt idx="7195">
                  <c:v>3.5057869999999998</c:v>
                </c:pt>
                <c:pt idx="7196">
                  <c:v>3.670992</c:v>
                </c:pt>
                <c:pt idx="7197">
                  <c:v>3.02224</c:v>
                </c:pt>
                <c:pt idx="7198">
                  <c:v>0.25316499999999992</c:v>
                </c:pt>
                <c:pt idx="7199">
                  <c:v>4.8005579999999979</c:v>
                </c:pt>
                <c:pt idx="7200">
                  <c:v>3.3895420000000001</c:v>
                </c:pt>
                <c:pt idx="7201">
                  <c:v>3.5424159999999998</c:v>
                </c:pt>
                <c:pt idx="7202">
                  <c:v>0.54736400000000018</c:v>
                </c:pt>
                <c:pt idx="7203">
                  <c:v>4.5616719999999971</c:v>
                </c:pt>
                <c:pt idx="7204">
                  <c:v>3.3762799999999999</c:v>
                </c:pt>
                <c:pt idx="7205">
                  <c:v>3.7090949999999996</c:v>
                </c:pt>
                <c:pt idx="7206">
                  <c:v>4.6227000000000018</c:v>
                </c:pt>
                <c:pt idx="7207">
                  <c:v>1.231357</c:v>
                </c:pt>
                <c:pt idx="7208">
                  <c:v>4.3495670000000004</c:v>
                </c:pt>
                <c:pt idx="7209">
                  <c:v>2.8131379999999995</c:v>
                </c:pt>
                <c:pt idx="7210">
                  <c:v>2.448426</c:v>
                </c:pt>
                <c:pt idx="7211">
                  <c:v>2.8579629999999998</c:v>
                </c:pt>
                <c:pt idx="7212">
                  <c:v>4.1087280000000002</c:v>
                </c:pt>
                <c:pt idx="7213">
                  <c:v>3.6040749999999995</c:v>
                </c:pt>
                <c:pt idx="7214">
                  <c:v>3.3016520000000007</c:v>
                </c:pt>
                <c:pt idx="7215">
                  <c:v>5.0166909999999998</c:v>
                </c:pt>
                <c:pt idx="7216">
                  <c:v>4.9821309999999963</c:v>
                </c:pt>
                <c:pt idx="7217">
                  <c:v>4.7826430000000002</c:v>
                </c:pt>
                <c:pt idx="7218">
                  <c:v>4.0496260000000017</c:v>
                </c:pt>
                <c:pt idx="7219">
                  <c:v>4.2589809999999995</c:v>
                </c:pt>
                <c:pt idx="7220">
                  <c:v>5.3438740000000005</c:v>
                </c:pt>
                <c:pt idx="7221">
                  <c:v>2.2654779999999999</c:v>
                </c:pt>
                <c:pt idx="7222">
                  <c:v>3.2659570000000002</c:v>
                </c:pt>
                <c:pt idx="7223">
                  <c:v>1.5398900000000002</c:v>
                </c:pt>
                <c:pt idx="7224">
                  <c:v>5.0035249999999998</c:v>
                </c:pt>
                <c:pt idx="7225">
                  <c:v>2.2796279999999998</c:v>
                </c:pt>
                <c:pt idx="7226">
                  <c:v>2.5898620000000001</c:v>
                </c:pt>
                <c:pt idx="7227">
                  <c:v>3.5089620000000017</c:v>
                </c:pt>
                <c:pt idx="7228">
                  <c:v>3.7994820000000011</c:v>
                </c:pt>
                <c:pt idx="7229">
                  <c:v>3.4155849999999992</c:v>
                </c:pt>
                <c:pt idx="7230">
                  <c:v>2.9676279999999999</c:v>
                </c:pt>
                <c:pt idx="7231">
                  <c:v>4.390631</c:v>
                </c:pt>
                <c:pt idx="7232">
                  <c:v>5.619094999999998</c:v>
                </c:pt>
                <c:pt idx="7233">
                  <c:v>5.3680670000000008</c:v>
                </c:pt>
                <c:pt idx="7234">
                  <c:v>1.5120249999999997</c:v>
                </c:pt>
                <c:pt idx="7235">
                  <c:v>1.9073379999999998</c:v>
                </c:pt>
                <c:pt idx="7236">
                  <c:v>4.1583009999999998</c:v>
                </c:pt>
                <c:pt idx="7237">
                  <c:v>3.0142100000000003</c:v>
                </c:pt>
                <c:pt idx="7238">
                  <c:v>3.378493000000002</c:v>
                </c:pt>
                <c:pt idx="7239">
                  <c:v>1.1637149999999998</c:v>
                </c:pt>
                <c:pt idx="7240">
                  <c:v>3.6677590000000015</c:v>
                </c:pt>
                <c:pt idx="7241">
                  <c:v>2.5727959999999999</c:v>
                </c:pt>
                <c:pt idx="7242">
                  <c:v>3.3158090000000002</c:v>
                </c:pt>
                <c:pt idx="7243">
                  <c:v>4.0027689999999954</c:v>
                </c:pt>
                <c:pt idx="7244">
                  <c:v>4.0273629999999994</c:v>
                </c:pt>
                <c:pt idx="7245">
                  <c:v>3.482342</c:v>
                </c:pt>
                <c:pt idx="7246">
                  <c:v>3.434393</c:v>
                </c:pt>
                <c:pt idx="7247">
                  <c:v>3.2761110000000002</c:v>
                </c:pt>
                <c:pt idx="7248">
                  <c:v>3.7372310000000004</c:v>
                </c:pt>
                <c:pt idx="7249">
                  <c:v>4.3679719999999991</c:v>
                </c:pt>
                <c:pt idx="7250">
                  <c:v>3.7099849999999996</c:v>
                </c:pt>
                <c:pt idx="7251">
                  <c:v>4.9479429999999995</c:v>
                </c:pt>
                <c:pt idx="7252">
                  <c:v>4.6696629999999999</c:v>
                </c:pt>
                <c:pt idx="7253">
                  <c:v>1.6910560000000001</c:v>
                </c:pt>
                <c:pt idx="7254">
                  <c:v>2.64011</c:v>
                </c:pt>
                <c:pt idx="7255">
                  <c:v>1.9127790000000002</c:v>
                </c:pt>
                <c:pt idx="7256">
                  <c:v>3.5084629999999999</c:v>
                </c:pt>
                <c:pt idx="7257">
                  <c:v>4.2320270000000004</c:v>
                </c:pt>
                <c:pt idx="7258">
                  <c:v>3.7615970000000001</c:v>
                </c:pt>
                <c:pt idx="7259">
                  <c:v>3.8156250000000007</c:v>
                </c:pt>
                <c:pt idx="7260">
                  <c:v>4.630528</c:v>
                </c:pt>
                <c:pt idx="7261">
                  <c:v>3.2612229999999993</c:v>
                </c:pt>
                <c:pt idx="7262">
                  <c:v>3.7443809999999993</c:v>
                </c:pt>
                <c:pt idx="7263">
                  <c:v>4.7214849999999995</c:v>
                </c:pt>
                <c:pt idx="7264">
                  <c:v>3.2787590000000013</c:v>
                </c:pt>
                <c:pt idx="7265">
                  <c:v>4.3170079999999986</c:v>
                </c:pt>
                <c:pt idx="7266">
                  <c:v>3.0226990000000002</c:v>
                </c:pt>
                <c:pt idx="7267">
                  <c:v>4.04108</c:v>
                </c:pt>
                <c:pt idx="7268">
                  <c:v>4.336545000000001</c:v>
                </c:pt>
                <c:pt idx="7269">
                  <c:v>6.436445</c:v>
                </c:pt>
                <c:pt idx="7270">
                  <c:v>6.5182260000000012</c:v>
                </c:pt>
                <c:pt idx="7271">
                  <c:v>4.6334609999999996</c:v>
                </c:pt>
                <c:pt idx="7272">
                  <c:v>4.423235</c:v>
                </c:pt>
                <c:pt idx="7273">
                  <c:v>2.2438910000000001</c:v>
                </c:pt>
                <c:pt idx="7274">
                  <c:v>5.2609740000000045</c:v>
                </c:pt>
                <c:pt idx="7275">
                  <c:v>2.2074570000000002</c:v>
                </c:pt>
                <c:pt idx="7276">
                  <c:v>2.6237910000000002</c:v>
                </c:pt>
                <c:pt idx="7277">
                  <c:v>5.3916739999999983</c:v>
                </c:pt>
                <c:pt idx="7278">
                  <c:v>4.4850040000000027</c:v>
                </c:pt>
                <c:pt idx="7279">
                  <c:v>2.3295100000000004</c:v>
                </c:pt>
                <c:pt idx="7280">
                  <c:v>5.5233529999999993</c:v>
                </c:pt>
                <c:pt idx="7281">
                  <c:v>4.3444910000000005</c:v>
                </c:pt>
                <c:pt idx="7282">
                  <c:v>4.9698500000000001</c:v>
                </c:pt>
                <c:pt idx="7283">
                  <c:v>2.4667790000000003</c:v>
                </c:pt>
                <c:pt idx="7284">
                  <c:v>5.946492000000001</c:v>
                </c:pt>
                <c:pt idx="7285">
                  <c:v>2.3829339999999992</c:v>
                </c:pt>
                <c:pt idx="7286">
                  <c:v>1.5627590000000002</c:v>
                </c:pt>
                <c:pt idx="7287">
                  <c:v>3.8458669999999984</c:v>
                </c:pt>
                <c:pt idx="7288">
                  <c:v>1.6360199999999998</c:v>
                </c:pt>
                <c:pt idx="7289">
                  <c:v>3.8159650000000012</c:v>
                </c:pt>
                <c:pt idx="7290">
                  <c:v>4.0537670000000006</c:v>
                </c:pt>
                <c:pt idx="7291">
                  <c:v>4.3957069999999998</c:v>
                </c:pt>
                <c:pt idx="7292">
                  <c:v>5.1465710000000007</c:v>
                </c:pt>
                <c:pt idx="7293">
                  <c:v>4.3470009999999997</c:v>
                </c:pt>
                <c:pt idx="7294">
                  <c:v>5.4239509999999989</c:v>
                </c:pt>
                <c:pt idx="7295">
                  <c:v>3.1673369999999985</c:v>
                </c:pt>
                <c:pt idx="7296">
                  <c:v>5.4263829999999995</c:v>
                </c:pt>
                <c:pt idx="7297">
                  <c:v>1.0968529999999994</c:v>
                </c:pt>
                <c:pt idx="7298">
                  <c:v>3.0852260000000005</c:v>
                </c:pt>
                <c:pt idx="7299">
                  <c:v>3.4839819999999984</c:v>
                </c:pt>
                <c:pt idx="7300">
                  <c:v>4.7259179999999974</c:v>
                </c:pt>
                <c:pt idx="7301">
                  <c:v>4.5647179999999992</c:v>
                </c:pt>
                <c:pt idx="7302">
                  <c:v>4.0272740000000002</c:v>
                </c:pt>
                <c:pt idx="7303">
                  <c:v>5.0022169999999981</c:v>
                </c:pt>
                <c:pt idx="7304">
                  <c:v>5.0385080000000011</c:v>
                </c:pt>
                <c:pt idx="7305">
                  <c:v>4.1532000000000009</c:v>
                </c:pt>
                <c:pt idx="7306">
                  <c:v>3.7009580000000004</c:v>
                </c:pt>
                <c:pt idx="7307">
                  <c:v>5.3197589999999995</c:v>
                </c:pt>
                <c:pt idx="7308">
                  <c:v>5.9021010000000027</c:v>
                </c:pt>
                <c:pt idx="7309">
                  <c:v>4.2302140000000001</c:v>
                </c:pt>
                <c:pt idx="7310">
                  <c:v>5.8054430000000039</c:v>
                </c:pt>
                <c:pt idx="7311">
                  <c:v>1.6425449999999999</c:v>
                </c:pt>
                <c:pt idx="7312">
                  <c:v>5.8191659999999974</c:v>
                </c:pt>
                <c:pt idx="7313">
                  <c:v>4.6475460000000002</c:v>
                </c:pt>
                <c:pt idx="7314">
                  <c:v>2.9248840000000005</c:v>
                </c:pt>
                <c:pt idx="7315">
                  <c:v>3.2180010000000001</c:v>
                </c:pt>
                <c:pt idx="7316">
                  <c:v>4.6393749999999994</c:v>
                </c:pt>
                <c:pt idx="7317">
                  <c:v>4.4915249999999975</c:v>
                </c:pt>
                <c:pt idx="7318">
                  <c:v>2.8346659999999999</c:v>
                </c:pt>
                <c:pt idx="7319">
                  <c:v>3.3994200000000001</c:v>
                </c:pt>
                <c:pt idx="7320">
                  <c:v>4.3567900000000002</c:v>
                </c:pt>
                <c:pt idx="7321">
                  <c:v>2.9236359999999983</c:v>
                </c:pt>
                <c:pt idx="7322">
                  <c:v>3.891416</c:v>
                </c:pt>
                <c:pt idx="7323">
                  <c:v>3.4850030000000003</c:v>
                </c:pt>
                <c:pt idx="7324">
                  <c:v>3.3524320000000003</c:v>
                </c:pt>
                <c:pt idx="7325">
                  <c:v>5.1910479999999994</c:v>
                </c:pt>
                <c:pt idx="7326">
                  <c:v>4.0734990000000009</c:v>
                </c:pt>
                <c:pt idx="7327">
                  <c:v>2.9514929999999997</c:v>
                </c:pt>
                <c:pt idx="7328">
                  <c:v>3.6969510000000003</c:v>
                </c:pt>
                <c:pt idx="7329">
                  <c:v>4.9906129999999989</c:v>
                </c:pt>
                <c:pt idx="7330">
                  <c:v>4.9517799999999994</c:v>
                </c:pt>
                <c:pt idx="7331">
                  <c:v>3.3041740000000011</c:v>
                </c:pt>
                <c:pt idx="7332">
                  <c:v>2.3454510000000002</c:v>
                </c:pt>
                <c:pt idx="7333">
                  <c:v>4.5325670000000002</c:v>
                </c:pt>
                <c:pt idx="7334">
                  <c:v>4.8991920000000002</c:v>
                </c:pt>
                <c:pt idx="7335">
                  <c:v>3.4208190000000016</c:v>
                </c:pt>
                <c:pt idx="7336">
                  <c:v>5.6078360000000007</c:v>
                </c:pt>
                <c:pt idx="7337">
                  <c:v>4.132053</c:v>
                </c:pt>
                <c:pt idx="7338">
                  <c:v>2.7954980000000003</c:v>
                </c:pt>
                <c:pt idx="7339">
                  <c:v>4.8160179999999979</c:v>
                </c:pt>
                <c:pt idx="7340">
                  <c:v>3.6969709999999996</c:v>
                </c:pt>
                <c:pt idx="7341">
                  <c:v>4.1992019999999988</c:v>
                </c:pt>
                <c:pt idx="7342">
                  <c:v>3.6689850000000002</c:v>
                </c:pt>
                <c:pt idx="7343">
                  <c:v>2.0229530000000002</c:v>
                </c:pt>
                <c:pt idx="7344">
                  <c:v>3.9612169999999995</c:v>
                </c:pt>
                <c:pt idx="7345">
                  <c:v>3.7326719999999995</c:v>
                </c:pt>
                <c:pt idx="7346">
                  <c:v>5.6171629999999997</c:v>
                </c:pt>
                <c:pt idx="7347">
                  <c:v>3.512143</c:v>
                </c:pt>
                <c:pt idx="7348">
                  <c:v>5.4866260000000002</c:v>
                </c:pt>
                <c:pt idx="7349">
                  <c:v>2.1942759999999999</c:v>
                </c:pt>
                <c:pt idx="7350">
                  <c:v>2.9242019999999997</c:v>
                </c:pt>
                <c:pt idx="7351">
                  <c:v>3.736777</c:v>
                </c:pt>
                <c:pt idx="7352">
                  <c:v>2.3315340000000009</c:v>
                </c:pt>
                <c:pt idx="7353">
                  <c:v>4.3528659999999997</c:v>
                </c:pt>
                <c:pt idx="7354">
                  <c:v>3.7706710000000006</c:v>
                </c:pt>
                <c:pt idx="7355">
                  <c:v>3.991458999999999</c:v>
                </c:pt>
                <c:pt idx="7356">
                  <c:v>2.9826669999999997</c:v>
                </c:pt>
                <c:pt idx="7357">
                  <c:v>0.57604699999999998</c:v>
                </c:pt>
                <c:pt idx="7358">
                  <c:v>1.413257</c:v>
                </c:pt>
                <c:pt idx="7359">
                  <c:v>3.6063010000000011</c:v>
                </c:pt>
                <c:pt idx="7360">
                  <c:v>4.3273930000000007</c:v>
                </c:pt>
                <c:pt idx="7361">
                  <c:v>4.866269</c:v>
                </c:pt>
                <c:pt idx="7362">
                  <c:v>4.2097920000000002</c:v>
                </c:pt>
                <c:pt idx="7363">
                  <c:v>3.6744390000000005</c:v>
                </c:pt>
                <c:pt idx="7364">
                  <c:v>3.3637629999999996</c:v>
                </c:pt>
                <c:pt idx="7365">
                  <c:v>1.4852449999999999</c:v>
                </c:pt>
                <c:pt idx="7366">
                  <c:v>4.7815600000000007</c:v>
                </c:pt>
                <c:pt idx="7367">
                  <c:v>3.4327120000000018</c:v>
                </c:pt>
                <c:pt idx="7368">
                  <c:v>2.8777229999999996</c:v>
                </c:pt>
                <c:pt idx="7369">
                  <c:v>6.2330209999999999</c:v>
                </c:pt>
                <c:pt idx="7370">
                  <c:v>1.5520690000000001</c:v>
                </c:pt>
                <c:pt idx="7371">
                  <c:v>5.1201409999999976</c:v>
                </c:pt>
                <c:pt idx="7372">
                  <c:v>3.2772200000000002</c:v>
                </c:pt>
                <c:pt idx="7373">
                  <c:v>4.5899510000000001</c:v>
                </c:pt>
                <c:pt idx="7374">
                  <c:v>5.2978709999999998</c:v>
                </c:pt>
                <c:pt idx="7375">
                  <c:v>4.0662439999999993</c:v>
                </c:pt>
                <c:pt idx="7376">
                  <c:v>3.6941120000000005</c:v>
                </c:pt>
                <c:pt idx="7377">
                  <c:v>3.7911980000000005</c:v>
                </c:pt>
                <c:pt idx="7378">
                  <c:v>3.97132</c:v>
                </c:pt>
                <c:pt idx="7379">
                  <c:v>3.3630020000000007</c:v>
                </c:pt>
                <c:pt idx="7380">
                  <c:v>2.3046039999999999</c:v>
                </c:pt>
                <c:pt idx="7381">
                  <c:v>2.9383430000000001</c:v>
                </c:pt>
                <c:pt idx="7382">
                  <c:v>3.4740920000000002</c:v>
                </c:pt>
                <c:pt idx="7383">
                  <c:v>4.4502709999999999</c:v>
                </c:pt>
                <c:pt idx="7384">
                  <c:v>2.4839389999999999</c:v>
                </c:pt>
                <c:pt idx="7385">
                  <c:v>3.3565659999999991</c:v>
                </c:pt>
                <c:pt idx="7386">
                  <c:v>3.5314350000000001</c:v>
                </c:pt>
                <c:pt idx="7387">
                  <c:v>4.0519769999999999</c:v>
                </c:pt>
                <c:pt idx="7388">
                  <c:v>4.4586990000000002</c:v>
                </c:pt>
                <c:pt idx="7389">
                  <c:v>0.51085600000000009</c:v>
                </c:pt>
                <c:pt idx="7390">
                  <c:v>3.21401</c:v>
                </c:pt>
                <c:pt idx="7391">
                  <c:v>4.0510709999999994</c:v>
                </c:pt>
                <c:pt idx="7392">
                  <c:v>5.0085560000000031</c:v>
                </c:pt>
                <c:pt idx="7393">
                  <c:v>1.6346620000000001</c:v>
                </c:pt>
                <c:pt idx="7394">
                  <c:v>4.6999290000000027</c:v>
                </c:pt>
                <c:pt idx="7395">
                  <c:v>5.4644470000000016</c:v>
                </c:pt>
                <c:pt idx="7396">
                  <c:v>4.5817519999999989</c:v>
                </c:pt>
                <c:pt idx="7397">
                  <c:v>2.3853209999999994</c:v>
                </c:pt>
                <c:pt idx="7398">
                  <c:v>5.7899650000000005</c:v>
                </c:pt>
                <c:pt idx="7399">
                  <c:v>5.8882479999999999</c:v>
                </c:pt>
                <c:pt idx="7400">
                  <c:v>1.4300820000000003</c:v>
                </c:pt>
                <c:pt idx="7401">
                  <c:v>5.9868740000000003</c:v>
                </c:pt>
                <c:pt idx="7402">
                  <c:v>4.5473429999999997</c:v>
                </c:pt>
                <c:pt idx="7403">
                  <c:v>4.2282630000000001</c:v>
                </c:pt>
                <c:pt idx="7404">
                  <c:v>4.1358709999999999</c:v>
                </c:pt>
                <c:pt idx="7405">
                  <c:v>3.6659409999999997</c:v>
                </c:pt>
                <c:pt idx="7406">
                  <c:v>2.6861429999999999</c:v>
                </c:pt>
                <c:pt idx="7407">
                  <c:v>3.9018569999999997</c:v>
                </c:pt>
                <c:pt idx="7408">
                  <c:v>4.536975</c:v>
                </c:pt>
                <c:pt idx="7409">
                  <c:v>5.2008860000000006</c:v>
                </c:pt>
                <c:pt idx="7410">
                  <c:v>2.8272059999999999</c:v>
                </c:pt>
                <c:pt idx="7411">
                  <c:v>3.9955809999999996</c:v>
                </c:pt>
                <c:pt idx="7412">
                  <c:v>2.6105379999999996</c:v>
                </c:pt>
                <c:pt idx="7413">
                  <c:v>1.4330619999999998</c:v>
                </c:pt>
                <c:pt idx="7414">
                  <c:v>4.2782950000000017</c:v>
                </c:pt>
                <c:pt idx="7415">
                  <c:v>1.7316660000000001</c:v>
                </c:pt>
                <c:pt idx="7416">
                  <c:v>2.4796780000000003</c:v>
                </c:pt>
                <c:pt idx="7417">
                  <c:v>4.2394210000000001</c:v>
                </c:pt>
                <c:pt idx="7418">
                  <c:v>4.5970500000000003</c:v>
                </c:pt>
                <c:pt idx="7419">
                  <c:v>4.1251540000000002</c:v>
                </c:pt>
                <c:pt idx="7420">
                  <c:v>3.3691030000000008</c:v>
                </c:pt>
                <c:pt idx="7421">
                  <c:v>5.5743249999999982</c:v>
                </c:pt>
                <c:pt idx="7422">
                  <c:v>4.949109</c:v>
                </c:pt>
                <c:pt idx="7423">
                  <c:v>5.7412720000000004</c:v>
                </c:pt>
                <c:pt idx="7424">
                  <c:v>3.7229000000000001</c:v>
                </c:pt>
                <c:pt idx="7425">
                  <c:v>2.4339660000000003</c:v>
                </c:pt>
                <c:pt idx="7426">
                  <c:v>4.1945479999999984</c:v>
                </c:pt>
                <c:pt idx="7427">
                  <c:v>4.0666239999999991</c:v>
                </c:pt>
                <c:pt idx="7428">
                  <c:v>5.4302029999999997</c:v>
                </c:pt>
                <c:pt idx="7429">
                  <c:v>1.9750450000000004</c:v>
                </c:pt>
                <c:pt idx="7430">
                  <c:v>4.361361999999998</c:v>
                </c:pt>
                <c:pt idx="7431">
                  <c:v>4.2275410000000004</c:v>
                </c:pt>
                <c:pt idx="7432">
                  <c:v>2.9929169999999998</c:v>
                </c:pt>
                <c:pt idx="7433">
                  <c:v>4.3583460000000009</c:v>
                </c:pt>
                <c:pt idx="7434">
                  <c:v>2.4017330000000001</c:v>
                </c:pt>
                <c:pt idx="7435">
                  <c:v>1.6522360000000003</c:v>
                </c:pt>
                <c:pt idx="7436">
                  <c:v>5.8558849999999989</c:v>
                </c:pt>
                <c:pt idx="7437">
                  <c:v>4.5743710000000011</c:v>
                </c:pt>
                <c:pt idx="7438">
                  <c:v>4.5425539999999991</c:v>
                </c:pt>
                <c:pt idx="7439">
                  <c:v>1.9007620000000007</c:v>
                </c:pt>
                <c:pt idx="7440">
                  <c:v>3.9945679999999983</c:v>
                </c:pt>
                <c:pt idx="7441">
                  <c:v>4.6104280000000042</c:v>
                </c:pt>
                <c:pt idx="7442">
                  <c:v>4.8617109999999997</c:v>
                </c:pt>
                <c:pt idx="7443">
                  <c:v>3.0681739999999991</c:v>
                </c:pt>
                <c:pt idx="7444">
                  <c:v>3.285698999999997</c:v>
                </c:pt>
                <c:pt idx="7445">
                  <c:v>2.8477889999999997</c:v>
                </c:pt>
                <c:pt idx="7446">
                  <c:v>2.6443380000000003</c:v>
                </c:pt>
                <c:pt idx="7447">
                  <c:v>2.849340999999999</c:v>
                </c:pt>
                <c:pt idx="7448">
                  <c:v>5.8724339999999966</c:v>
                </c:pt>
                <c:pt idx="7449">
                  <c:v>4.5181619999999985</c:v>
                </c:pt>
                <c:pt idx="7450">
                  <c:v>2.9780139999999999</c:v>
                </c:pt>
                <c:pt idx="7451">
                  <c:v>4.1816880000000003</c:v>
                </c:pt>
                <c:pt idx="7452">
                  <c:v>4.2841450000000005</c:v>
                </c:pt>
                <c:pt idx="7453">
                  <c:v>1.607402</c:v>
                </c:pt>
                <c:pt idx="7454">
                  <c:v>4.2609200000000005</c:v>
                </c:pt>
                <c:pt idx="7455">
                  <c:v>4.4864029999999984</c:v>
                </c:pt>
                <c:pt idx="7456">
                  <c:v>5.8347859999999994</c:v>
                </c:pt>
                <c:pt idx="7457">
                  <c:v>4.1895050000000005</c:v>
                </c:pt>
                <c:pt idx="7458">
                  <c:v>5.3036080000000005</c:v>
                </c:pt>
                <c:pt idx="7459">
                  <c:v>3.2314039999999999</c:v>
                </c:pt>
                <c:pt idx="7460">
                  <c:v>3.5568359999999997</c:v>
                </c:pt>
                <c:pt idx="7461">
                  <c:v>4.0210970000000001</c:v>
                </c:pt>
                <c:pt idx="7462">
                  <c:v>5.2457829999999994</c:v>
                </c:pt>
                <c:pt idx="7463">
                  <c:v>2.0958700000000001</c:v>
                </c:pt>
                <c:pt idx="7464">
                  <c:v>3.1494079999999998</c:v>
                </c:pt>
                <c:pt idx="7465">
                  <c:v>5.1808700000000005</c:v>
                </c:pt>
                <c:pt idx="7466">
                  <c:v>5.4917689999999988</c:v>
                </c:pt>
                <c:pt idx="7467">
                  <c:v>1.890133000000001</c:v>
                </c:pt>
                <c:pt idx="7468">
                  <c:v>2.8803579999999998</c:v>
                </c:pt>
                <c:pt idx="7469">
                  <c:v>0.71985999999999994</c:v>
                </c:pt>
                <c:pt idx="7470">
                  <c:v>3.8339049999999997</c:v>
                </c:pt>
                <c:pt idx="7471">
                  <c:v>2.1648460000000003</c:v>
                </c:pt>
                <c:pt idx="7472">
                  <c:v>5.8078059999999994</c:v>
                </c:pt>
                <c:pt idx="7473">
                  <c:v>4.3699480000000008</c:v>
                </c:pt>
                <c:pt idx="7474">
                  <c:v>3.76396</c:v>
                </c:pt>
                <c:pt idx="7475">
                  <c:v>3.8663220000000016</c:v>
                </c:pt>
                <c:pt idx="7476">
                  <c:v>5.829695000000001</c:v>
                </c:pt>
                <c:pt idx="7477">
                  <c:v>2.3461650000000001</c:v>
                </c:pt>
                <c:pt idx="7478">
                  <c:v>3.9659419999999996</c:v>
                </c:pt>
                <c:pt idx="7479">
                  <c:v>2.6849030000000003</c:v>
                </c:pt>
                <c:pt idx="7480">
                  <c:v>3.2444660000000001</c:v>
                </c:pt>
                <c:pt idx="7481">
                  <c:v>4.0980130000000008</c:v>
                </c:pt>
                <c:pt idx="7482">
                  <c:v>4.9639669999999985</c:v>
                </c:pt>
                <c:pt idx="7483">
                  <c:v>3.8575789999999985</c:v>
                </c:pt>
                <c:pt idx="7484">
                  <c:v>4.7727020000000007</c:v>
                </c:pt>
                <c:pt idx="7485">
                  <c:v>3.5418359999999995</c:v>
                </c:pt>
                <c:pt idx="7486">
                  <c:v>4.731115</c:v>
                </c:pt>
                <c:pt idx="7487">
                  <c:v>2.9536970000000005</c:v>
                </c:pt>
                <c:pt idx="7488">
                  <c:v>1.586851</c:v>
                </c:pt>
                <c:pt idx="7489">
                  <c:v>4.6031140000000006</c:v>
                </c:pt>
                <c:pt idx="7490">
                  <c:v>3.7897849999999988</c:v>
                </c:pt>
                <c:pt idx="7491">
                  <c:v>3.9732379999999998</c:v>
                </c:pt>
                <c:pt idx="7492">
                  <c:v>3.1703800000000002</c:v>
                </c:pt>
                <c:pt idx="7493">
                  <c:v>4.8526119999999997</c:v>
                </c:pt>
                <c:pt idx="7494">
                  <c:v>5.3351910000000027</c:v>
                </c:pt>
                <c:pt idx="7495">
                  <c:v>4.6879660000000003</c:v>
                </c:pt>
                <c:pt idx="7496">
                  <c:v>2.3134339999999995</c:v>
                </c:pt>
                <c:pt idx="7497">
                  <c:v>5.1694730000000009</c:v>
                </c:pt>
                <c:pt idx="7498">
                  <c:v>4.4254320000000025</c:v>
                </c:pt>
                <c:pt idx="7499">
                  <c:v>1.9203159999999995</c:v>
                </c:pt>
                <c:pt idx="7500">
                  <c:v>3.2486200000000003</c:v>
                </c:pt>
                <c:pt idx="7501">
                  <c:v>3.9745449999999996</c:v>
                </c:pt>
                <c:pt idx="7502">
                  <c:v>4.0301860000000005</c:v>
                </c:pt>
                <c:pt idx="7503">
                  <c:v>3.5886470000000013</c:v>
                </c:pt>
                <c:pt idx="7504">
                  <c:v>3.0735790000000001</c:v>
                </c:pt>
                <c:pt idx="7505">
                  <c:v>2.152469</c:v>
                </c:pt>
                <c:pt idx="7506">
                  <c:v>4.6315720000000011</c:v>
                </c:pt>
                <c:pt idx="7507">
                  <c:v>3.1554249999999997</c:v>
                </c:pt>
                <c:pt idx="7508">
                  <c:v>4.4887300000000003</c:v>
                </c:pt>
                <c:pt idx="7509">
                  <c:v>5.3338890000000001</c:v>
                </c:pt>
                <c:pt idx="7510">
                  <c:v>4.866841</c:v>
                </c:pt>
                <c:pt idx="7511">
                  <c:v>4.4242000000000008</c:v>
                </c:pt>
                <c:pt idx="7512">
                  <c:v>4.3840879999999993</c:v>
                </c:pt>
                <c:pt idx="7513">
                  <c:v>4.8095079999999992</c:v>
                </c:pt>
                <c:pt idx="7514">
                  <c:v>3.6186550000000004</c:v>
                </c:pt>
                <c:pt idx="7515">
                  <c:v>2.8241010000000015</c:v>
                </c:pt>
                <c:pt idx="7516">
                  <c:v>1.64649</c:v>
                </c:pt>
                <c:pt idx="7517">
                  <c:v>4.726525999999998</c:v>
                </c:pt>
                <c:pt idx="7518">
                  <c:v>4.5055140000000016</c:v>
                </c:pt>
                <c:pt idx="7519">
                  <c:v>3.2387240000000004</c:v>
                </c:pt>
                <c:pt idx="7520">
                  <c:v>4.2895890000000021</c:v>
                </c:pt>
                <c:pt idx="7521">
                  <c:v>4.4829880000000024</c:v>
                </c:pt>
                <c:pt idx="7522">
                  <c:v>4.4097780000000011</c:v>
                </c:pt>
                <c:pt idx="7523">
                  <c:v>2.0971290000000002</c:v>
                </c:pt>
                <c:pt idx="7524">
                  <c:v>2.6334520000000001</c:v>
                </c:pt>
                <c:pt idx="7525">
                  <c:v>3.3598550000000009</c:v>
                </c:pt>
                <c:pt idx="7526">
                  <c:v>3.1738779999999998</c:v>
                </c:pt>
                <c:pt idx="7527">
                  <c:v>4.5814820000000003</c:v>
                </c:pt>
                <c:pt idx="7528">
                  <c:v>3.4665729999999999</c:v>
                </c:pt>
                <c:pt idx="7529">
                  <c:v>4.5552250000000001</c:v>
                </c:pt>
                <c:pt idx="7530">
                  <c:v>4.3666310000000008</c:v>
                </c:pt>
                <c:pt idx="7531">
                  <c:v>4.5357980000000007</c:v>
                </c:pt>
                <c:pt idx="7532">
                  <c:v>0.17005700000000007</c:v>
                </c:pt>
                <c:pt idx="7533">
                  <c:v>4.0645239999999996</c:v>
                </c:pt>
                <c:pt idx="7534">
                  <c:v>6.2785869999999981</c:v>
                </c:pt>
                <c:pt idx="7535">
                  <c:v>2.2820980000000008</c:v>
                </c:pt>
                <c:pt idx="7536">
                  <c:v>4.9085749999999981</c:v>
                </c:pt>
                <c:pt idx="7537">
                  <c:v>3.5092490000000005</c:v>
                </c:pt>
                <c:pt idx="7538">
                  <c:v>3.5897470000000022</c:v>
                </c:pt>
                <c:pt idx="7539">
                  <c:v>4.8814679999999999</c:v>
                </c:pt>
                <c:pt idx="7540">
                  <c:v>1.478748</c:v>
                </c:pt>
                <c:pt idx="7541">
                  <c:v>4.1324900000000007</c:v>
                </c:pt>
                <c:pt idx="7542">
                  <c:v>3.7526169999999999</c:v>
                </c:pt>
                <c:pt idx="7543">
                  <c:v>4.9864160000000002</c:v>
                </c:pt>
                <c:pt idx="7544">
                  <c:v>3.1054729999999995</c:v>
                </c:pt>
                <c:pt idx="7545">
                  <c:v>1.4739200000000001</c:v>
                </c:pt>
                <c:pt idx="7546">
                  <c:v>3.6668749999999992</c:v>
                </c:pt>
                <c:pt idx="7547">
                  <c:v>3.8178320000000001</c:v>
                </c:pt>
                <c:pt idx="7548">
                  <c:v>3.8878159999999999</c:v>
                </c:pt>
                <c:pt idx="7549">
                  <c:v>3.6100539999999994</c:v>
                </c:pt>
                <c:pt idx="7550">
                  <c:v>4.7721630000000017</c:v>
                </c:pt>
                <c:pt idx="7551">
                  <c:v>3.1199310000000002</c:v>
                </c:pt>
                <c:pt idx="7552">
                  <c:v>3.1550630000000002</c:v>
                </c:pt>
                <c:pt idx="7553">
                  <c:v>4.13652</c:v>
                </c:pt>
                <c:pt idx="7554">
                  <c:v>1.4326670000000004</c:v>
                </c:pt>
                <c:pt idx="7555">
                  <c:v>4.0623400000000007</c:v>
                </c:pt>
                <c:pt idx="7556">
                  <c:v>2.7006250000000001</c:v>
                </c:pt>
                <c:pt idx="7557">
                  <c:v>5.3911809999999978</c:v>
                </c:pt>
                <c:pt idx="7558">
                  <c:v>2.5360340000000003</c:v>
                </c:pt>
                <c:pt idx="7559">
                  <c:v>3.9194040000000014</c:v>
                </c:pt>
                <c:pt idx="7560">
                  <c:v>3.9697249999999991</c:v>
                </c:pt>
                <c:pt idx="7561">
                  <c:v>1.9415779999999996</c:v>
                </c:pt>
                <c:pt idx="7562">
                  <c:v>3.6454099999999983</c:v>
                </c:pt>
                <c:pt idx="7563">
                  <c:v>3.7195769999999992</c:v>
                </c:pt>
                <c:pt idx="7564">
                  <c:v>2.074106</c:v>
                </c:pt>
                <c:pt idx="7565">
                  <c:v>4.6622760000000003</c:v>
                </c:pt>
                <c:pt idx="7566">
                  <c:v>4.4146340000000004</c:v>
                </c:pt>
                <c:pt idx="7567">
                  <c:v>4.5232679999999998</c:v>
                </c:pt>
                <c:pt idx="7568">
                  <c:v>3.4813629999999982</c:v>
                </c:pt>
                <c:pt idx="7569">
                  <c:v>3.4543340000000007</c:v>
                </c:pt>
                <c:pt idx="7570">
                  <c:v>4.8182220000000004</c:v>
                </c:pt>
                <c:pt idx="7571">
                  <c:v>3.798305</c:v>
                </c:pt>
                <c:pt idx="7572">
                  <c:v>3.0065670000000018</c:v>
                </c:pt>
                <c:pt idx="7573">
                  <c:v>3.5817720000000013</c:v>
                </c:pt>
                <c:pt idx="7574">
                  <c:v>1.3782730000000001</c:v>
                </c:pt>
                <c:pt idx="7575">
                  <c:v>3.2599540000000005</c:v>
                </c:pt>
                <c:pt idx="7576">
                  <c:v>4.1578990000000013</c:v>
                </c:pt>
                <c:pt idx="7577">
                  <c:v>3.5796419999999984</c:v>
                </c:pt>
                <c:pt idx="7578">
                  <c:v>4.0553769999999991</c:v>
                </c:pt>
                <c:pt idx="7579">
                  <c:v>3.094557</c:v>
                </c:pt>
                <c:pt idx="7580">
                  <c:v>5.2002789999999992</c:v>
                </c:pt>
                <c:pt idx="7581">
                  <c:v>5.4166439999999998</c:v>
                </c:pt>
                <c:pt idx="7582">
                  <c:v>3.9412720000000014</c:v>
                </c:pt>
                <c:pt idx="7583">
                  <c:v>2.372185</c:v>
                </c:pt>
                <c:pt idx="7584">
                  <c:v>2.417122</c:v>
                </c:pt>
                <c:pt idx="7585">
                  <c:v>3.4572950000000011</c:v>
                </c:pt>
                <c:pt idx="7586">
                  <c:v>3.3936739999999999</c:v>
                </c:pt>
                <c:pt idx="7587">
                  <c:v>2.9425230000000004</c:v>
                </c:pt>
                <c:pt idx="7588">
                  <c:v>4.4072740000000001</c:v>
                </c:pt>
                <c:pt idx="7589">
                  <c:v>4.9097589999999993</c:v>
                </c:pt>
                <c:pt idx="7590">
                  <c:v>3.0959249999999998</c:v>
                </c:pt>
                <c:pt idx="7591">
                  <c:v>4.1250290000000005</c:v>
                </c:pt>
                <c:pt idx="7592">
                  <c:v>3.3625839999999991</c:v>
                </c:pt>
                <c:pt idx="7593">
                  <c:v>3.1013550000000003</c:v>
                </c:pt>
                <c:pt idx="7594">
                  <c:v>1.380233</c:v>
                </c:pt>
                <c:pt idx="7595">
                  <c:v>2.173918</c:v>
                </c:pt>
                <c:pt idx="7596">
                  <c:v>3.1357240000000002</c:v>
                </c:pt>
                <c:pt idx="7597">
                  <c:v>4.8603960000000006</c:v>
                </c:pt>
                <c:pt idx="7598">
                  <c:v>3.955506999999999</c:v>
                </c:pt>
                <c:pt idx="7599">
                  <c:v>4.475123</c:v>
                </c:pt>
                <c:pt idx="7600">
                  <c:v>5.0577909999999999</c:v>
                </c:pt>
                <c:pt idx="7601">
                  <c:v>3.2619319999999994</c:v>
                </c:pt>
                <c:pt idx="7602">
                  <c:v>4.0286049999999998</c:v>
                </c:pt>
                <c:pt idx="7603">
                  <c:v>3.3338219999999992</c:v>
                </c:pt>
                <c:pt idx="7604">
                  <c:v>3.1139170000000003</c:v>
                </c:pt>
                <c:pt idx="7605">
                  <c:v>3.3354750000000006</c:v>
                </c:pt>
                <c:pt idx="7606">
                  <c:v>1.6441360000000005</c:v>
                </c:pt>
                <c:pt idx="7607">
                  <c:v>2.881742</c:v>
                </c:pt>
                <c:pt idx="7608">
                  <c:v>4.9753699999999998</c:v>
                </c:pt>
                <c:pt idx="7609">
                  <c:v>4.2409479999999995</c:v>
                </c:pt>
                <c:pt idx="7610">
                  <c:v>5.0856700000000012</c:v>
                </c:pt>
                <c:pt idx="7611">
                  <c:v>3.4519389999999994</c:v>
                </c:pt>
                <c:pt idx="7612">
                  <c:v>3.8678289999999995</c:v>
                </c:pt>
                <c:pt idx="7613">
                  <c:v>4.0999169999999996</c:v>
                </c:pt>
                <c:pt idx="7614">
                  <c:v>3.6241280000000007</c:v>
                </c:pt>
                <c:pt idx="7615">
                  <c:v>1.4161269999999999</c:v>
                </c:pt>
                <c:pt idx="7616">
                  <c:v>3.866498</c:v>
                </c:pt>
                <c:pt idx="7617">
                  <c:v>2.3455010000000001</c:v>
                </c:pt>
                <c:pt idx="7618">
                  <c:v>2.6576409999999999</c:v>
                </c:pt>
                <c:pt idx="7619">
                  <c:v>2.9679830000000003</c:v>
                </c:pt>
                <c:pt idx="7620">
                  <c:v>3.7671140000000003</c:v>
                </c:pt>
                <c:pt idx="7621">
                  <c:v>3.8875639999999994</c:v>
                </c:pt>
                <c:pt idx="7622">
                  <c:v>4.4242439999999981</c:v>
                </c:pt>
                <c:pt idx="7623">
                  <c:v>3.3971599999999995</c:v>
                </c:pt>
                <c:pt idx="7624">
                  <c:v>4.1046829999999996</c:v>
                </c:pt>
                <c:pt idx="7625">
                  <c:v>3.881311000000002</c:v>
                </c:pt>
                <c:pt idx="7626">
                  <c:v>5.8606720000000001</c:v>
                </c:pt>
                <c:pt idx="7627">
                  <c:v>6.0447489999999986</c:v>
                </c:pt>
                <c:pt idx="7628">
                  <c:v>3.577496</c:v>
                </c:pt>
                <c:pt idx="7629">
                  <c:v>3.2491759999999998</c:v>
                </c:pt>
                <c:pt idx="7630">
                  <c:v>4.9390560000000008</c:v>
                </c:pt>
                <c:pt idx="7631">
                  <c:v>2.3545330000000018</c:v>
                </c:pt>
                <c:pt idx="7632">
                  <c:v>5.6464819999999998</c:v>
                </c:pt>
                <c:pt idx="7633">
                  <c:v>5.5367649999999973</c:v>
                </c:pt>
                <c:pt idx="7634">
                  <c:v>1.958553</c:v>
                </c:pt>
                <c:pt idx="7635">
                  <c:v>4.5343230000000005</c:v>
                </c:pt>
                <c:pt idx="7636">
                  <c:v>3.3381460000000001</c:v>
                </c:pt>
                <c:pt idx="7637">
                  <c:v>3.0538920000000007</c:v>
                </c:pt>
                <c:pt idx="7638">
                  <c:v>5.8140280000000004</c:v>
                </c:pt>
                <c:pt idx="7639">
                  <c:v>5.6948260000000026</c:v>
                </c:pt>
                <c:pt idx="7640">
                  <c:v>3.2655760000000003</c:v>
                </c:pt>
                <c:pt idx="7641">
                  <c:v>3.9367529999999995</c:v>
                </c:pt>
                <c:pt idx="7642">
                  <c:v>3.1072740000000003</c:v>
                </c:pt>
                <c:pt idx="7643">
                  <c:v>3.9038180000000002</c:v>
                </c:pt>
                <c:pt idx="7644">
                  <c:v>4.2402829999999962</c:v>
                </c:pt>
                <c:pt idx="7645">
                  <c:v>4.5702599999999975</c:v>
                </c:pt>
                <c:pt idx="7646">
                  <c:v>2.838603</c:v>
                </c:pt>
                <c:pt idx="7647">
                  <c:v>4.3653309999999994</c:v>
                </c:pt>
                <c:pt idx="7648">
                  <c:v>5.136073999999998</c:v>
                </c:pt>
                <c:pt idx="7649">
                  <c:v>3.9013260000000001</c:v>
                </c:pt>
                <c:pt idx="7650">
                  <c:v>4.8697140000000001</c:v>
                </c:pt>
                <c:pt idx="7651">
                  <c:v>2.3453949999999999</c:v>
                </c:pt>
                <c:pt idx="7652">
                  <c:v>2.9742099999999989</c:v>
                </c:pt>
                <c:pt idx="7653">
                  <c:v>4.6099050000000004</c:v>
                </c:pt>
                <c:pt idx="7654">
                  <c:v>3.8723579999999997</c:v>
                </c:pt>
                <c:pt idx="7655">
                  <c:v>3.3822880000000004</c:v>
                </c:pt>
                <c:pt idx="7656">
                  <c:v>3.8960249999999994</c:v>
                </c:pt>
                <c:pt idx="7657">
                  <c:v>3.8416600000000005</c:v>
                </c:pt>
                <c:pt idx="7658">
                  <c:v>2.4188069999999997</c:v>
                </c:pt>
                <c:pt idx="7659">
                  <c:v>3.4349590000000005</c:v>
                </c:pt>
                <c:pt idx="7660">
                  <c:v>4.7005630000000034</c:v>
                </c:pt>
                <c:pt idx="7661">
                  <c:v>3.5578259999999999</c:v>
                </c:pt>
                <c:pt idx="7662">
                  <c:v>5.6135799999999998</c:v>
                </c:pt>
                <c:pt idx="7663">
                  <c:v>3.0497340000000004</c:v>
                </c:pt>
                <c:pt idx="7664">
                  <c:v>6.0567509999999984</c:v>
                </c:pt>
                <c:pt idx="7665">
                  <c:v>5.7479230000000001</c:v>
                </c:pt>
                <c:pt idx="7666">
                  <c:v>3.2103619999999999</c:v>
                </c:pt>
                <c:pt idx="7667">
                  <c:v>1.7580590000000005</c:v>
                </c:pt>
                <c:pt idx="7668">
                  <c:v>2.8836400000000002</c:v>
                </c:pt>
                <c:pt idx="7669">
                  <c:v>4.9678659999999999</c:v>
                </c:pt>
                <c:pt idx="7670">
                  <c:v>5.8922599999999985</c:v>
                </c:pt>
                <c:pt idx="7671">
                  <c:v>3.5111530000000006</c:v>
                </c:pt>
                <c:pt idx="7672">
                  <c:v>2.0816640000000008</c:v>
                </c:pt>
                <c:pt idx="7673">
                  <c:v>2.9324649999999997</c:v>
                </c:pt>
                <c:pt idx="7674">
                  <c:v>1.8961870000000003</c:v>
                </c:pt>
                <c:pt idx="7675">
                  <c:v>1.9275479999999994</c:v>
                </c:pt>
                <c:pt idx="7676">
                  <c:v>4.4925509999999997</c:v>
                </c:pt>
                <c:pt idx="7677">
                  <c:v>4.6901849999999996</c:v>
                </c:pt>
                <c:pt idx="7678">
                  <c:v>5.4048539999999985</c:v>
                </c:pt>
                <c:pt idx="7679">
                  <c:v>2.6046469999999999</c:v>
                </c:pt>
                <c:pt idx="7680">
                  <c:v>4.0854090000000003</c:v>
                </c:pt>
                <c:pt idx="7681">
                  <c:v>3.7279609999999996</c:v>
                </c:pt>
                <c:pt idx="7682">
                  <c:v>4.5469100000000005</c:v>
                </c:pt>
                <c:pt idx="7683">
                  <c:v>5.4035979999999979</c:v>
                </c:pt>
                <c:pt idx="7684">
                  <c:v>1.7548810000000006</c:v>
                </c:pt>
                <c:pt idx="7685">
                  <c:v>3.1815789999999988</c:v>
                </c:pt>
                <c:pt idx="7686">
                  <c:v>2.9049790000000004</c:v>
                </c:pt>
                <c:pt idx="7687">
                  <c:v>4.7203459999999975</c:v>
                </c:pt>
                <c:pt idx="7688">
                  <c:v>2.6572989999999987</c:v>
                </c:pt>
                <c:pt idx="7689">
                  <c:v>4.8212010000000003</c:v>
                </c:pt>
                <c:pt idx="7690">
                  <c:v>6.2756790000000011</c:v>
                </c:pt>
                <c:pt idx="7691">
                  <c:v>5.0528399999999989</c:v>
                </c:pt>
                <c:pt idx="7692">
                  <c:v>5.6398659999999996</c:v>
                </c:pt>
                <c:pt idx="7693">
                  <c:v>4.9113069999999999</c:v>
                </c:pt>
                <c:pt idx="7694">
                  <c:v>1.9212219999999998</c:v>
                </c:pt>
                <c:pt idx="7695">
                  <c:v>1.0961790000000002</c:v>
                </c:pt>
                <c:pt idx="7696">
                  <c:v>4.0806529999999999</c:v>
                </c:pt>
                <c:pt idx="7697">
                  <c:v>3.994250000000001</c:v>
                </c:pt>
                <c:pt idx="7698">
                  <c:v>5.7404179999999991</c:v>
                </c:pt>
                <c:pt idx="7699">
                  <c:v>4.1511810000000002</c:v>
                </c:pt>
                <c:pt idx="7700">
                  <c:v>3.516559</c:v>
                </c:pt>
                <c:pt idx="7701">
                  <c:v>1.9222129999999999</c:v>
                </c:pt>
                <c:pt idx="7702">
                  <c:v>5.2440599999999993</c:v>
                </c:pt>
                <c:pt idx="7703">
                  <c:v>5.4893190000000001</c:v>
                </c:pt>
                <c:pt idx="7704">
                  <c:v>4.2572729999999996</c:v>
                </c:pt>
                <c:pt idx="7705">
                  <c:v>3.0472270000000004</c:v>
                </c:pt>
                <c:pt idx="7706">
                  <c:v>1.343888</c:v>
                </c:pt>
                <c:pt idx="7707">
                  <c:v>5.116706999999999</c:v>
                </c:pt>
                <c:pt idx="7708">
                  <c:v>3.7183280000000001</c:v>
                </c:pt>
                <c:pt idx="7709">
                  <c:v>1.9527639999999997</c:v>
                </c:pt>
                <c:pt idx="7710">
                  <c:v>3.4110730000000005</c:v>
                </c:pt>
                <c:pt idx="7711">
                  <c:v>4.0905720000000008</c:v>
                </c:pt>
                <c:pt idx="7712">
                  <c:v>3.6308659999999993</c:v>
                </c:pt>
                <c:pt idx="7713">
                  <c:v>4.247768999999999</c:v>
                </c:pt>
                <c:pt idx="7714">
                  <c:v>4.5084449999999991</c:v>
                </c:pt>
                <c:pt idx="7715">
                  <c:v>2.1599709999999996</c:v>
                </c:pt>
                <c:pt idx="7716">
                  <c:v>3.3745169999999987</c:v>
                </c:pt>
                <c:pt idx="7717">
                  <c:v>1.6342479999999999</c:v>
                </c:pt>
                <c:pt idx="7718">
                  <c:v>2.5795409999999999</c:v>
                </c:pt>
                <c:pt idx="7719">
                  <c:v>2.9303360000000014</c:v>
                </c:pt>
                <c:pt idx="7720">
                  <c:v>-1.0447180000000003</c:v>
                </c:pt>
                <c:pt idx="7721">
                  <c:v>4.8286630000000015</c:v>
                </c:pt>
                <c:pt idx="7722">
                  <c:v>3.1559939999999997</c:v>
                </c:pt>
                <c:pt idx="7723">
                  <c:v>1.5343990000000001</c:v>
                </c:pt>
                <c:pt idx="7724">
                  <c:v>2.681910999999999</c:v>
                </c:pt>
                <c:pt idx="7725">
                  <c:v>4.0177040000000011</c:v>
                </c:pt>
                <c:pt idx="7726">
                  <c:v>3.9353380000000002</c:v>
                </c:pt>
                <c:pt idx="7727">
                  <c:v>-0.50845499999999999</c:v>
                </c:pt>
                <c:pt idx="7728">
                  <c:v>4.4890310000000024</c:v>
                </c:pt>
                <c:pt idx="7729">
                  <c:v>5.5020030000000002</c:v>
                </c:pt>
                <c:pt idx="7730">
                  <c:v>6.3626019999999972</c:v>
                </c:pt>
                <c:pt idx="7731">
                  <c:v>4.3626449999999997</c:v>
                </c:pt>
                <c:pt idx="7732">
                  <c:v>5.228021</c:v>
                </c:pt>
                <c:pt idx="7733">
                  <c:v>4.612607999999998</c:v>
                </c:pt>
                <c:pt idx="7734">
                  <c:v>3.1766690000000004</c:v>
                </c:pt>
                <c:pt idx="7735">
                  <c:v>3.9913739999999995</c:v>
                </c:pt>
                <c:pt idx="7736">
                  <c:v>3.145802999999999</c:v>
                </c:pt>
                <c:pt idx="7737">
                  <c:v>3.563270000000001</c:v>
                </c:pt>
                <c:pt idx="7738">
                  <c:v>2.3413919999999999</c:v>
                </c:pt>
                <c:pt idx="7739">
                  <c:v>6.3750939999999998</c:v>
                </c:pt>
                <c:pt idx="7740">
                  <c:v>5.7754889999999968</c:v>
                </c:pt>
                <c:pt idx="7741">
                  <c:v>3.2357030000000009</c:v>
                </c:pt>
                <c:pt idx="7742">
                  <c:v>5.8518540000000003</c:v>
                </c:pt>
                <c:pt idx="7743">
                  <c:v>2.4310680000000002</c:v>
                </c:pt>
                <c:pt idx="7744">
                  <c:v>2.6934550000000002</c:v>
                </c:pt>
                <c:pt idx="7745">
                  <c:v>4.1764589999999986</c:v>
                </c:pt>
                <c:pt idx="7746">
                  <c:v>5.8929329999999966</c:v>
                </c:pt>
                <c:pt idx="7747">
                  <c:v>4.3806600000000016</c:v>
                </c:pt>
                <c:pt idx="7748">
                  <c:v>0.36770099999999994</c:v>
                </c:pt>
                <c:pt idx="7749">
                  <c:v>5.8186650000000002</c:v>
                </c:pt>
                <c:pt idx="7750">
                  <c:v>2.1042670000000006</c:v>
                </c:pt>
                <c:pt idx="7751">
                  <c:v>5.6561019999999971</c:v>
                </c:pt>
                <c:pt idx="7752">
                  <c:v>5.2576359999999998</c:v>
                </c:pt>
                <c:pt idx="7753">
                  <c:v>4.6650150000000012</c:v>
                </c:pt>
                <c:pt idx="7754">
                  <c:v>5.8162630000000002</c:v>
                </c:pt>
                <c:pt idx="7755">
                  <c:v>1.9084139999999998</c:v>
                </c:pt>
                <c:pt idx="7756">
                  <c:v>4.7296849999999999</c:v>
                </c:pt>
                <c:pt idx="7757">
                  <c:v>5.3657180000000002</c:v>
                </c:pt>
                <c:pt idx="7758">
                  <c:v>6.235239</c:v>
                </c:pt>
                <c:pt idx="7759">
                  <c:v>3.5342809999999987</c:v>
                </c:pt>
                <c:pt idx="7760">
                  <c:v>4.3522790000000011</c:v>
                </c:pt>
                <c:pt idx="7761">
                  <c:v>3.4982690000000001</c:v>
                </c:pt>
                <c:pt idx="7762">
                  <c:v>5.9270429999999967</c:v>
                </c:pt>
                <c:pt idx="7763">
                  <c:v>1.5726189999999991</c:v>
                </c:pt>
                <c:pt idx="7764">
                  <c:v>4.480284000000001</c:v>
                </c:pt>
                <c:pt idx="7765">
                  <c:v>3.1057380000000006</c:v>
                </c:pt>
                <c:pt idx="7766">
                  <c:v>6.4593650000000027</c:v>
                </c:pt>
                <c:pt idx="7767">
                  <c:v>3.2265710000000003</c:v>
                </c:pt>
                <c:pt idx="7768">
                  <c:v>3.9778409999999997</c:v>
                </c:pt>
                <c:pt idx="7769">
                  <c:v>4.0141970000000002</c:v>
                </c:pt>
                <c:pt idx="7770">
                  <c:v>3.9048379999999998</c:v>
                </c:pt>
                <c:pt idx="7771">
                  <c:v>4.8706629999999977</c:v>
                </c:pt>
                <c:pt idx="7772">
                  <c:v>4.8326329999999995</c:v>
                </c:pt>
                <c:pt idx="7773">
                  <c:v>4.7547349999999984</c:v>
                </c:pt>
                <c:pt idx="7774">
                  <c:v>2.2639799999999992</c:v>
                </c:pt>
                <c:pt idx="7775">
                  <c:v>3.9275769999999999</c:v>
                </c:pt>
                <c:pt idx="7776">
                  <c:v>5.1828440000000011</c:v>
                </c:pt>
                <c:pt idx="7777">
                  <c:v>4.8727439999999973</c:v>
                </c:pt>
                <c:pt idx="7778">
                  <c:v>2.5549450000000005</c:v>
                </c:pt>
                <c:pt idx="7779">
                  <c:v>2.9462759999999997</c:v>
                </c:pt>
                <c:pt idx="7780">
                  <c:v>1.9233320000000003</c:v>
                </c:pt>
                <c:pt idx="7781">
                  <c:v>2.734801</c:v>
                </c:pt>
                <c:pt idx="7782">
                  <c:v>3.8911829999999998</c:v>
                </c:pt>
                <c:pt idx="7783">
                  <c:v>3.5806529999999999</c:v>
                </c:pt>
                <c:pt idx="7784">
                  <c:v>4.9678379999999969</c:v>
                </c:pt>
                <c:pt idx="7785">
                  <c:v>5.1388830000000008</c:v>
                </c:pt>
                <c:pt idx="7786">
                  <c:v>5.5087109999999999</c:v>
                </c:pt>
                <c:pt idx="7787">
                  <c:v>3.4791450000000004</c:v>
                </c:pt>
                <c:pt idx="7788">
                  <c:v>3.471327999999998</c:v>
                </c:pt>
                <c:pt idx="7789">
                  <c:v>4.7122489999999999</c:v>
                </c:pt>
                <c:pt idx="7790">
                  <c:v>4.6703029999999996</c:v>
                </c:pt>
                <c:pt idx="7791">
                  <c:v>3.326179999999999</c:v>
                </c:pt>
                <c:pt idx="7792">
                  <c:v>3.1408149999999999</c:v>
                </c:pt>
                <c:pt idx="7793">
                  <c:v>5.0087899999999994</c:v>
                </c:pt>
                <c:pt idx="7794">
                  <c:v>4.1899189999999997</c:v>
                </c:pt>
                <c:pt idx="7795">
                  <c:v>3.240483000000002</c:v>
                </c:pt>
                <c:pt idx="7796">
                  <c:v>1.640299</c:v>
                </c:pt>
                <c:pt idx="7797">
                  <c:v>3.3038180000000006</c:v>
                </c:pt>
                <c:pt idx="7798">
                  <c:v>1.5100319999999998</c:v>
                </c:pt>
                <c:pt idx="7799">
                  <c:v>3.8204630000000002</c:v>
                </c:pt>
                <c:pt idx="7800">
                  <c:v>-2.6803999999999994E-2</c:v>
                </c:pt>
                <c:pt idx="7801">
                  <c:v>2.1467389999999993</c:v>
                </c:pt>
                <c:pt idx="7802">
                  <c:v>5.7564979999999997</c:v>
                </c:pt>
                <c:pt idx="7803">
                  <c:v>1.7855700000000001</c:v>
                </c:pt>
                <c:pt idx="7804">
                  <c:v>4.1674390000000008</c:v>
                </c:pt>
                <c:pt idx="7805">
                  <c:v>2.9742949999999997</c:v>
                </c:pt>
                <c:pt idx="7806">
                  <c:v>5.6747969999999999</c:v>
                </c:pt>
                <c:pt idx="7807">
                  <c:v>6.0700099999999999</c:v>
                </c:pt>
                <c:pt idx="7808">
                  <c:v>2.0297209999999999</c:v>
                </c:pt>
                <c:pt idx="7809">
                  <c:v>1.9080500000000005</c:v>
                </c:pt>
                <c:pt idx="7810">
                  <c:v>3.428525</c:v>
                </c:pt>
                <c:pt idx="7811">
                  <c:v>3.5570479999999982</c:v>
                </c:pt>
                <c:pt idx="7812">
                  <c:v>4.9513099999999994</c:v>
                </c:pt>
                <c:pt idx="7813">
                  <c:v>4.5668089999999975</c:v>
                </c:pt>
                <c:pt idx="7814">
                  <c:v>2.8827749999999996</c:v>
                </c:pt>
                <c:pt idx="7815">
                  <c:v>2.8182199999999997</c:v>
                </c:pt>
                <c:pt idx="7816">
                  <c:v>3.0454310000000007</c:v>
                </c:pt>
                <c:pt idx="7817">
                  <c:v>1.6108530000000001</c:v>
                </c:pt>
                <c:pt idx="7818">
                  <c:v>4.1468279999999993</c:v>
                </c:pt>
                <c:pt idx="7819">
                  <c:v>1.9190739999999997</c:v>
                </c:pt>
                <c:pt idx="7820">
                  <c:v>3.2311269999999999</c:v>
                </c:pt>
                <c:pt idx="7821">
                  <c:v>4.976306000000001</c:v>
                </c:pt>
                <c:pt idx="7822">
                  <c:v>1.126979</c:v>
                </c:pt>
                <c:pt idx="7823">
                  <c:v>2.3884179999999997</c:v>
                </c:pt>
                <c:pt idx="7824">
                  <c:v>1.874349</c:v>
                </c:pt>
                <c:pt idx="7825">
                  <c:v>3.4510900000000007</c:v>
                </c:pt>
                <c:pt idx="7826">
                  <c:v>4.3667849999999984</c:v>
                </c:pt>
                <c:pt idx="7827">
                  <c:v>4.3449650000000029</c:v>
                </c:pt>
                <c:pt idx="7828">
                  <c:v>2.0148519999999999</c:v>
                </c:pt>
                <c:pt idx="7829">
                  <c:v>3.4961519999999999</c:v>
                </c:pt>
                <c:pt idx="7830">
                  <c:v>1.7936869999999998</c:v>
                </c:pt>
                <c:pt idx="7831">
                  <c:v>4.1212139999999993</c:v>
                </c:pt>
                <c:pt idx="7832">
                  <c:v>3.0651700000000019</c:v>
                </c:pt>
                <c:pt idx="7833">
                  <c:v>1.1187830000000001</c:v>
                </c:pt>
                <c:pt idx="7834">
                  <c:v>5.3807579999999984</c:v>
                </c:pt>
                <c:pt idx="7835">
                  <c:v>4.5175009999999993</c:v>
                </c:pt>
                <c:pt idx="7836">
                  <c:v>4.0988040000000003</c:v>
                </c:pt>
                <c:pt idx="7837">
                  <c:v>3.7621120000000006</c:v>
                </c:pt>
                <c:pt idx="7838">
                  <c:v>4.1548940000000014</c:v>
                </c:pt>
                <c:pt idx="7839">
                  <c:v>3.4308970000000003</c:v>
                </c:pt>
                <c:pt idx="7840">
                  <c:v>3.5560240000000003</c:v>
                </c:pt>
                <c:pt idx="7841">
                  <c:v>2.9764040000000005</c:v>
                </c:pt>
                <c:pt idx="7842">
                  <c:v>5.2902260000000005</c:v>
                </c:pt>
                <c:pt idx="7843">
                  <c:v>-0.15356900000000001</c:v>
                </c:pt>
                <c:pt idx="7844">
                  <c:v>2.4638530000000003</c:v>
                </c:pt>
                <c:pt idx="7845">
                  <c:v>4.2285569999999995</c:v>
                </c:pt>
                <c:pt idx="7846">
                  <c:v>2.2665280000000005</c:v>
                </c:pt>
                <c:pt idx="7847">
                  <c:v>4.3022099999999979</c:v>
                </c:pt>
                <c:pt idx="7848">
                  <c:v>2.1418660000000012</c:v>
                </c:pt>
                <c:pt idx="7849">
                  <c:v>5.2088000000000001</c:v>
                </c:pt>
                <c:pt idx="7850">
                  <c:v>1.8807389999999997</c:v>
                </c:pt>
                <c:pt idx="7851">
                  <c:v>5.2375399999999992</c:v>
                </c:pt>
                <c:pt idx="7852">
                  <c:v>3.0585240000000002</c:v>
                </c:pt>
                <c:pt idx="7853">
                  <c:v>2.5156669999999997</c:v>
                </c:pt>
                <c:pt idx="7854">
                  <c:v>3.963067000000001</c:v>
                </c:pt>
                <c:pt idx="7855">
                  <c:v>2.6103530000000004</c:v>
                </c:pt>
                <c:pt idx="7856">
                  <c:v>3.8588320000000009</c:v>
                </c:pt>
                <c:pt idx="7857">
                  <c:v>3.0646380000000031</c:v>
                </c:pt>
                <c:pt idx="7858">
                  <c:v>3.9918009999999997</c:v>
                </c:pt>
                <c:pt idx="7859">
                  <c:v>5.4846890000000004</c:v>
                </c:pt>
                <c:pt idx="7860">
                  <c:v>2.0906219999999998</c:v>
                </c:pt>
                <c:pt idx="7861">
                  <c:v>2.6041530000000002</c:v>
                </c:pt>
                <c:pt idx="7862">
                  <c:v>3.0721520000000004</c:v>
                </c:pt>
                <c:pt idx="7863">
                  <c:v>5.4169430000000025</c:v>
                </c:pt>
                <c:pt idx="7864">
                  <c:v>2.9222200000000003</c:v>
                </c:pt>
                <c:pt idx="7865">
                  <c:v>1.442434</c:v>
                </c:pt>
                <c:pt idx="7866">
                  <c:v>1.461514</c:v>
                </c:pt>
                <c:pt idx="7867">
                  <c:v>3.7354259999999995</c:v>
                </c:pt>
                <c:pt idx="7868">
                  <c:v>4.4672869999999998</c:v>
                </c:pt>
                <c:pt idx="7869">
                  <c:v>4.6063670000000005</c:v>
                </c:pt>
                <c:pt idx="7870">
                  <c:v>4.7254129999999996</c:v>
                </c:pt>
                <c:pt idx="7871">
                  <c:v>2.6360049999999999</c:v>
                </c:pt>
                <c:pt idx="7872">
                  <c:v>5.7948019999999989</c:v>
                </c:pt>
                <c:pt idx="7873">
                  <c:v>4.4838070000000023</c:v>
                </c:pt>
                <c:pt idx="7874">
                  <c:v>4.1086409999999987</c:v>
                </c:pt>
                <c:pt idx="7875">
                  <c:v>4.9558720000000021</c:v>
                </c:pt>
                <c:pt idx="7876">
                  <c:v>4.9535330000000002</c:v>
                </c:pt>
                <c:pt idx="7877">
                  <c:v>2.7020970000000002</c:v>
                </c:pt>
                <c:pt idx="7878">
                  <c:v>4.9842829999999978</c:v>
                </c:pt>
                <c:pt idx="7879">
                  <c:v>3.8013019999999993</c:v>
                </c:pt>
                <c:pt idx="7880">
                  <c:v>3.7267450000000011</c:v>
                </c:pt>
                <c:pt idx="7881">
                  <c:v>2.2820759999999995</c:v>
                </c:pt>
                <c:pt idx="7882">
                  <c:v>4.6063149999999995</c:v>
                </c:pt>
                <c:pt idx="7883">
                  <c:v>2.520365</c:v>
                </c:pt>
                <c:pt idx="7884">
                  <c:v>4.0297290000000006</c:v>
                </c:pt>
                <c:pt idx="7885">
                  <c:v>-0.82294499999999982</c:v>
                </c:pt>
                <c:pt idx="7886">
                  <c:v>4.097283</c:v>
                </c:pt>
                <c:pt idx="7887">
                  <c:v>1.7336020000000001</c:v>
                </c:pt>
                <c:pt idx="7888">
                  <c:v>3.309825</c:v>
                </c:pt>
                <c:pt idx="7889">
                  <c:v>3.1682379999999997</c:v>
                </c:pt>
                <c:pt idx="7890">
                  <c:v>4.815156</c:v>
                </c:pt>
                <c:pt idx="7891">
                  <c:v>3.7927200000000001</c:v>
                </c:pt>
                <c:pt idx="7892">
                  <c:v>5.136403999999998</c:v>
                </c:pt>
                <c:pt idx="7893">
                  <c:v>5.2788809999999993</c:v>
                </c:pt>
                <c:pt idx="7894">
                  <c:v>3.5213920000000001</c:v>
                </c:pt>
                <c:pt idx="7895">
                  <c:v>4.7999850000000004</c:v>
                </c:pt>
                <c:pt idx="7896">
                  <c:v>4.8286570000000024</c:v>
                </c:pt>
                <c:pt idx="7897">
                  <c:v>2.843197</c:v>
                </c:pt>
                <c:pt idx="7898">
                  <c:v>3.8868610000000001</c:v>
                </c:pt>
                <c:pt idx="7899">
                  <c:v>5.2003069999999996</c:v>
                </c:pt>
                <c:pt idx="7900">
                  <c:v>4.5216790000000007</c:v>
                </c:pt>
                <c:pt idx="7901">
                  <c:v>1.786664</c:v>
                </c:pt>
                <c:pt idx="7902">
                  <c:v>4.7847949999999999</c:v>
                </c:pt>
                <c:pt idx="7903">
                  <c:v>4.7936469999999991</c:v>
                </c:pt>
                <c:pt idx="7904">
                  <c:v>1.9382700000000004</c:v>
                </c:pt>
                <c:pt idx="7905">
                  <c:v>4.0523009999999999</c:v>
                </c:pt>
                <c:pt idx="7906">
                  <c:v>2.6600510000000002</c:v>
                </c:pt>
                <c:pt idx="7907">
                  <c:v>1.8757409999999999</c:v>
                </c:pt>
                <c:pt idx="7908">
                  <c:v>3.1029330000000006</c:v>
                </c:pt>
                <c:pt idx="7909">
                  <c:v>2.5675330000000001</c:v>
                </c:pt>
                <c:pt idx="7910">
                  <c:v>1.6437119999999998</c:v>
                </c:pt>
                <c:pt idx="7911">
                  <c:v>5.8690599999999984</c:v>
                </c:pt>
                <c:pt idx="7912">
                  <c:v>2.5351710000000001</c:v>
                </c:pt>
                <c:pt idx="7913">
                  <c:v>2.5291679999999999</c:v>
                </c:pt>
                <c:pt idx="7914">
                  <c:v>4.2695110000000005</c:v>
                </c:pt>
                <c:pt idx="7915">
                  <c:v>4.3443990000000001</c:v>
                </c:pt>
                <c:pt idx="7916">
                  <c:v>5.1710319999999994</c:v>
                </c:pt>
                <c:pt idx="7917">
                  <c:v>2.3414969999999977</c:v>
                </c:pt>
                <c:pt idx="7918">
                  <c:v>1.941514</c:v>
                </c:pt>
                <c:pt idx="7919">
                  <c:v>4.8425049999999992</c:v>
                </c:pt>
                <c:pt idx="7920">
                  <c:v>5.0118329999999975</c:v>
                </c:pt>
                <c:pt idx="7921">
                  <c:v>3.8573789999999999</c:v>
                </c:pt>
                <c:pt idx="7922">
                  <c:v>5.378959</c:v>
                </c:pt>
                <c:pt idx="7923">
                  <c:v>4.9184220000000032</c:v>
                </c:pt>
                <c:pt idx="7924">
                  <c:v>4.1643849999999984</c:v>
                </c:pt>
                <c:pt idx="7925">
                  <c:v>5.689419</c:v>
                </c:pt>
                <c:pt idx="7926">
                  <c:v>4.4415620000000002</c:v>
                </c:pt>
                <c:pt idx="7927">
                  <c:v>5.2204870000000012</c:v>
                </c:pt>
                <c:pt idx="7928">
                  <c:v>4.1504570000000003</c:v>
                </c:pt>
                <c:pt idx="7929">
                  <c:v>2.1278839999999994</c:v>
                </c:pt>
                <c:pt idx="7930">
                  <c:v>2.7122919999999997</c:v>
                </c:pt>
                <c:pt idx="7931">
                  <c:v>3.3512239999999993</c:v>
                </c:pt>
                <c:pt idx="7932">
                  <c:v>4.0582019999999988</c:v>
                </c:pt>
                <c:pt idx="7933">
                  <c:v>4.9410319999999972</c:v>
                </c:pt>
                <c:pt idx="7934">
                  <c:v>4.935929999999999</c:v>
                </c:pt>
                <c:pt idx="7935">
                  <c:v>4.545639000000004</c:v>
                </c:pt>
                <c:pt idx="7936">
                  <c:v>1.4418880000000001</c:v>
                </c:pt>
                <c:pt idx="7937">
                  <c:v>3.5360620000000003</c:v>
                </c:pt>
                <c:pt idx="7938">
                  <c:v>5.582319</c:v>
                </c:pt>
                <c:pt idx="7939">
                  <c:v>4.2817650000000018</c:v>
                </c:pt>
                <c:pt idx="7940">
                  <c:v>2.8598319999999999</c:v>
                </c:pt>
                <c:pt idx="7941">
                  <c:v>2.3339859999999999</c:v>
                </c:pt>
                <c:pt idx="7942">
                  <c:v>5.0265789999999972</c:v>
                </c:pt>
                <c:pt idx="7943">
                  <c:v>1.4470470000000002</c:v>
                </c:pt>
                <c:pt idx="7944">
                  <c:v>3.6274029999999993</c:v>
                </c:pt>
                <c:pt idx="7945">
                  <c:v>2.9194410000000004</c:v>
                </c:pt>
                <c:pt idx="7946">
                  <c:v>3.0169420000000002</c:v>
                </c:pt>
                <c:pt idx="7947">
                  <c:v>2.4925630000000001</c:v>
                </c:pt>
                <c:pt idx="7948">
                  <c:v>3.1125049999999974</c:v>
                </c:pt>
                <c:pt idx="7949">
                  <c:v>4.5684040000000001</c:v>
                </c:pt>
                <c:pt idx="7950">
                  <c:v>-0.19725599999999988</c:v>
                </c:pt>
                <c:pt idx="7951">
                  <c:v>2.3441710000000016</c:v>
                </c:pt>
                <c:pt idx="7952">
                  <c:v>4.6971709999999991</c:v>
                </c:pt>
                <c:pt idx="7953">
                  <c:v>2.0083729999999997</c:v>
                </c:pt>
                <c:pt idx="7954">
                  <c:v>1.916929000000001</c:v>
                </c:pt>
                <c:pt idx="7955">
                  <c:v>4.0435060000000007</c:v>
                </c:pt>
                <c:pt idx="7956">
                  <c:v>4.0639869999999991</c:v>
                </c:pt>
                <c:pt idx="7957">
                  <c:v>5.3836879999999985</c:v>
                </c:pt>
                <c:pt idx="7958">
                  <c:v>4.1300129999999999</c:v>
                </c:pt>
                <c:pt idx="7959">
                  <c:v>5.2793099999999997</c:v>
                </c:pt>
                <c:pt idx="7960">
                  <c:v>1.740267999999999</c:v>
                </c:pt>
                <c:pt idx="7961">
                  <c:v>3.5011610000000011</c:v>
                </c:pt>
                <c:pt idx="7962">
                  <c:v>2.0811059999999992</c:v>
                </c:pt>
                <c:pt idx="7963">
                  <c:v>1.5971389999999999</c:v>
                </c:pt>
                <c:pt idx="7964">
                  <c:v>5.1238259999999984</c:v>
                </c:pt>
                <c:pt idx="7965">
                  <c:v>5.3337449999999986</c:v>
                </c:pt>
                <c:pt idx="7966">
                  <c:v>3.6512450000000003</c:v>
                </c:pt>
                <c:pt idx="7967">
                  <c:v>4.8140090000000004</c:v>
                </c:pt>
                <c:pt idx="7968">
                  <c:v>3.6508569999999994</c:v>
                </c:pt>
                <c:pt idx="7969">
                  <c:v>4.5952169999999999</c:v>
                </c:pt>
                <c:pt idx="7970">
                  <c:v>5.1870659999999997</c:v>
                </c:pt>
                <c:pt idx="7971">
                  <c:v>2.0828690000000005</c:v>
                </c:pt>
                <c:pt idx="7972">
                  <c:v>3.9932200000000009</c:v>
                </c:pt>
                <c:pt idx="7973">
                  <c:v>6.3414779999999995</c:v>
                </c:pt>
                <c:pt idx="7974">
                  <c:v>4.2878879999999997</c:v>
                </c:pt>
                <c:pt idx="7975">
                  <c:v>5.1451879999999983</c:v>
                </c:pt>
                <c:pt idx="7976">
                  <c:v>4.8359309999999995</c:v>
                </c:pt>
                <c:pt idx="7977">
                  <c:v>4.6141019999999999</c:v>
                </c:pt>
                <c:pt idx="7978">
                  <c:v>1.540551</c:v>
                </c:pt>
                <c:pt idx="7979">
                  <c:v>2.8590420000000005</c:v>
                </c:pt>
                <c:pt idx="7980">
                  <c:v>5.270287999999999</c:v>
                </c:pt>
                <c:pt idx="7981">
                  <c:v>5.1458999999999975</c:v>
                </c:pt>
                <c:pt idx="7982">
                  <c:v>4.7167979999999989</c:v>
                </c:pt>
                <c:pt idx="7983">
                  <c:v>4.0855870000000012</c:v>
                </c:pt>
                <c:pt idx="7984">
                  <c:v>4.6583539999999992</c:v>
                </c:pt>
                <c:pt idx="7985">
                  <c:v>4.1780880000000007</c:v>
                </c:pt>
                <c:pt idx="7986">
                  <c:v>3.8822380000000005</c:v>
                </c:pt>
                <c:pt idx="7987">
                  <c:v>1.9560170000000012</c:v>
                </c:pt>
                <c:pt idx="7988">
                  <c:v>1.559274</c:v>
                </c:pt>
                <c:pt idx="7989">
                  <c:v>-0.94590599999999991</c:v>
                </c:pt>
                <c:pt idx="7990">
                  <c:v>3.7424100000000005</c:v>
                </c:pt>
                <c:pt idx="7991">
                  <c:v>1.5628500000000001</c:v>
                </c:pt>
                <c:pt idx="7992">
                  <c:v>5.6298919999999999</c:v>
                </c:pt>
                <c:pt idx="7993">
                  <c:v>2.7838160000000003</c:v>
                </c:pt>
                <c:pt idx="7994">
                  <c:v>5.1223679999999989</c:v>
                </c:pt>
                <c:pt idx="7995">
                  <c:v>1.6862189999999999</c:v>
                </c:pt>
                <c:pt idx="7996">
                  <c:v>3.3850870000000008</c:v>
                </c:pt>
                <c:pt idx="7997">
                  <c:v>4.2917889999999987</c:v>
                </c:pt>
                <c:pt idx="7998">
                  <c:v>4.2770840000000003</c:v>
                </c:pt>
                <c:pt idx="7999">
                  <c:v>3.6882820000000001</c:v>
                </c:pt>
                <c:pt idx="8000">
                  <c:v>3.6717659999999999</c:v>
                </c:pt>
                <c:pt idx="8001">
                  <c:v>2.2330379999999996</c:v>
                </c:pt>
                <c:pt idx="8002">
                  <c:v>5.2811040000000009</c:v>
                </c:pt>
                <c:pt idx="8003">
                  <c:v>5.1289300000000022</c:v>
                </c:pt>
                <c:pt idx="8004">
                  <c:v>4.6336340000000016</c:v>
                </c:pt>
                <c:pt idx="8005">
                  <c:v>3.0039470000000001</c:v>
                </c:pt>
                <c:pt idx="8006">
                  <c:v>1.8314449999999993</c:v>
                </c:pt>
                <c:pt idx="8007">
                  <c:v>3.8431870000000017</c:v>
                </c:pt>
                <c:pt idx="8008">
                  <c:v>3.2698529999999995</c:v>
                </c:pt>
                <c:pt idx="8009">
                  <c:v>2.8426400000000003</c:v>
                </c:pt>
                <c:pt idx="8010">
                  <c:v>3.4668400000000021</c:v>
                </c:pt>
                <c:pt idx="8011">
                  <c:v>2.5223379999999995</c:v>
                </c:pt>
                <c:pt idx="8012">
                  <c:v>5.3928330000000004</c:v>
                </c:pt>
                <c:pt idx="8013">
                  <c:v>2.2954120000000002</c:v>
                </c:pt>
                <c:pt idx="8014">
                  <c:v>-7.6439000000000007E-2</c:v>
                </c:pt>
                <c:pt idx="8015">
                  <c:v>3.1109819999999995</c:v>
                </c:pt>
                <c:pt idx="8016">
                  <c:v>2.834149</c:v>
                </c:pt>
                <c:pt idx="8017">
                  <c:v>4.7839200000000002</c:v>
                </c:pt>
                <c:pt idx="8018">
                  <c:v>3.9207229999999988</c:v>
                </c:pt>
                <c:pt idx="8019">
                  <c:v>2.9767809999999999</c:v>
                </c:pt>
                <c:pt idx="8020">
                  <c:v>2.2569580000000009</c:v>
                </c:pt>
                <c:pt idx="8021">
                  <c:v>5.5885429999999987</c:v>
                </c:pt>
                <c:pt idx="8022">
                  <c:v>3.5586920000000002</c:v>
                </c:pt>
                <c:pt idx="8023">
                  <c:v>1.6315929999999998</c:v>
                </c:pt>
                <c:pt idx="8024">
                  <c:v>4.9620790000000001</c:v>
                </c:pt>
                <c:pt idx="8025">
                  <c:v>4.9868879999999987</c:v>
                </c:pt>
                <c:pt idx="8026">
                  <c:v>4.5760860000000001</c:v>
                </c:pt>
                <c:pt idx="8027">
                  <c:v>4.2089229999999977</c:v>
                </c:pt>
                <c:pt idx="8028">
                  <c:v>2.1171320000000016</c:v>
                </c:pt>
                <c:pt idx="8029">
                  <c:v>3.8785699999999994</c:v>
                </c:pt>
                <c:pt idx="8030">
                  <c:v>5.1303180000000008</c:v>
                </c:pt>
                <c:pt idx="8031">
                  <c:v>3.2205149999999998</c:v>
                </c:pt>
                <c:pt idx="8032">
                  <c:v>1.4291960000000004</c:v>
                </c:pt>
                <c:pt idx="8033">
                  <c:v>3.7673790000000005</c:v>
                </c:pt>
                <c:pt idx="8034">
                  <c:v>3.3284669999999985</c:v>
                </c:pt>
                <c:pt idx="8035">
                  <c:v>2.3704830000000001</c:v>
                </c:pt>
                <c:pt idx="8036">
                  <c:v>4.4970779999999992</c:v>
                </c:pt>
                <c:pt idx="8037">
                  <c:v>4.7531119999999998</c:v>
                </c:pt>
                <c:pt idx="8038">
                  <c:v>4.9479160000000002</c:v>
                </c:pt>
                <c:pt idx="8039">
                  <c:v>4.7969970000000002</c:v>
                </c:pt>
                <c:pt idx="8040">
                  <c:v>5.3040020000000014</c:v>
                </c:pt>
                <c:pt idx="8041">
                  <c:v>4.763509</c:v>
                </c:pt>
                <c:pt idx="8042">
                  <c:v>2.1480970000000008</c:v>
                </c:pt>
                <c:pt idx="8043">
                  <c:v>4.8873770000000007</c:v>
                </c:pt>
                <c:pt idx="8044">
                  <c:v>3.622357</c:v>
                </c:pt>
                <c:pt idx="8045">
                  <c:v>4.1786330000000023</c:v>
                </c:pt>
                <c:pt idx="8046">
                  <c:v>5.9415379999999987</c:v>
                </c:pt>
                <c:pt idx="8047">
                  <c:v>1.9763619999999997</c:v>
                </c:pt>
                <c:pt idx="8048">
                  <c:v>1.1378170000000001</c:v>
                </c:pt>
                <c:pt idx="8049">
                  <c:v>5.1971510000000025</c:v>
                </c:pt>
                <c:pt idx="8050">
                  <c:v>2.0875400000000002</c:v>
                </c:pt>
                <c:pt idx="8051">
                  <c:v>4.2001650000000001</c:v>
                </c:pt>
                <c:pt idx="8052">
                  <c:v>3.6098219999999981</c:v>
                </c:pt>
                <c:pt idx="8053">
                  <c:v>2.0090199999999991</c:v>
                </c:pt>
                <c:pt idx="8054">
                  <c:v>5.197152</c:v>
                </c:pt>
                <c:pt idx="8055">
                  <c:v>4.2086199999999998</c:v>
                </c:pt>
                <c:pt idx="8056">
                  <c:v>1.807456</c:v>
                </c:pt>
                <c:pt idx="8057">
                  <c:v>4.1292490000000006</c:v>
                </c:pt>
                <c:pt idx="8058">
                  <c:v>2.4371309999999999</c:v>
                </c:pt>
                <c:pt idx="8059">
                  <c:v>3.9094459999999995</c:v>
                </c:pt>
                <c:pt idx="8060">
                  <c:v>4.1746530000000002</c:v>
                </c:pt>
                <c:pt idx="8061">
                  <c:v>4.6492619999999993</c:v>
                </c:pt>
                <c:pt idx="8062">
                  <c:v>4.5804010000000002</c:v>
                </c:pt>
                <c:pt idx="8063">
                  <c:v>5.4229469999999997</c:v>
                </c:pt>
                <c:pt idx="8064">
                  <c:v>5.2464829999999996</c:v>
                </c:pt>
                <c:pt idx="8065">
                  <c:v>3.7834310000000007</c:v>
                </c:pt>
                <c:pt idx="8066">
                  <c:v>1.8688070000000001</c:v>
                </c:pt>
                <c:pt idx="8067">
                  <c:v>5.9272729999999987</c:v>
                </c:pt>
                <c:pt idx="8068">
                  <c:v>3.5361510000000012</c:v>
                </c:pt>
                <c:pt idx="8069">
                  <c:v>2.3234899999999996</c:v>
                </c:pt>
                <c:pt idx="8070">
                  <c:v>4.1979179999999996</c:v>
                </c:pt>
                <c:pt idx="8071">
                  <c:v>4.491693999999999</c:v>
                </c:pt>
                <c:pt idx="8072">
                  <c:v>3.5746349999999993</c:v>
                </c:pt>
                <c:pt idx="8073">
                  <c:v>3.0323909999999983</c:v>
                </c:pt>
                <c:pt idx="8074">
                  <c:v>4.0074019999999999</c:v>
                </c:pt>
                <c:pt idx="8075">
                  <c:v>3.0644800000000001</c:v>
                </c:pt>
                <c:pt idx="8076">
                  <c:v>2.5955869999999988</c:v>
                </c:pt>
                <c:pt idx="8077">
                  <c:v>4.1224479999999994</c:v>
                </c:pt>
                <c:pt idx="8078">
                  <c:v>5.4127969999999994</c:v>
                </c:pt>
                <c:pt idx="8079">
                  <c:v>4.3016930000000002</c:v>
                </c:pt>
                <c:pt idx="8080">
                  <c:v>4.6202440000000013</c:v>
                </c:pt>
                <c:pt idx="8081">
                  <c:v>4.2119359999999997</c:v>
                </c:pt>
                <c:pt idx="8082">
                  <c:v>4.8044019999999996</c:v>
                </c:pt>
                <c:pt idx="8083">
                  <c:v>3.4330890000000003</c:v>
                </c:pt>
                <c:pt idx="8084">
                  <c:v>4.1497769999999994</c:v>
                </c:pt>
                <c:pt idx="8085">
                  <c:v>4.4753349999999985</c:v>
                </c:pt>
                <c:pt idx="8086">
                  <c:v>4.8171100000000004</c:v>
                </c:pt>
                <c:pt idx="8087">
                  <c:v>3.5438629999999991</c:v>
                </c:pt>
                <c:pt idx="8088">
                  <c:v>2.1931180000000001</c:v>
                </c:pt>
                <c:pt idx="8089">
                  <c:v>2.4038390000000001</c:v>
                </c:pt>
                <c:pt idx="8090">
                  <c:v>3.7817500000000006</c:v>
                </c:pt>
                <c:pt idx="8091">
                  <c:v>1.729366</c:v>
                </c:pt>
                <c:pt idx="8092">
                  <c:v>3.6270150000000001</c:v>
                </c:pt>
                <c:pt idx="8093">
                  <c:v>4.3443769999999997</c:v>
                </c:pt>
                <c:pt idx="8094">
                  <c:v>3.6175590000000004</c:v>
                </c:pt>
                <c:pt idx="8095">
                  <c:v>2.2704119999999994</c:v>
                </c:pt>
                <c:pt idx="8096">
                  <c:v>4.6290640000000023</c:v>
                </c:pt>
                <c:pt idx="8097">
                  <c:v>2.788114999999999</c:v>
                </c:pt>
                <c:pt idx="8098">
                  <c:v>4.3855930000000001</c:v>
                </c:pt>
                <c:pt idx="8099">
                  <c:v>5.8733799999999974</c:v>
                </c:pt>
                <c:pt idx="8100">
                  <c:v>4.5417720000000026</c:v>
                </c:pt>
                <c:pt idx="8101">
                  <c:v>5.0149889999999999</c:v>
                </c:pt>
                <c:pt idx="8102">
                  <c:v>4.4941069999999952</c:v>
                </c:pt>
                <c:pt idx="8103">
                  <c:v>5.7341410000000028</c:v>
                </c:pt>
                <c:pt idx="8104">
                  <c:v>3.4965669999999998</c:v>
                </c:pt>
                <c:pt idx="8105">
                  <c:v>3.6366440000000004</c:v>
                </c:pt>
                <c:pt idx="8106">
                  <c:v>1.8172990000000002</c:v>
                </c:pt>
                <c:pt idx="8107">
                  <c:v>4.7900640000000001</c:v>
                </c:pt>
                <c:pt idx="8108">
                  <c:v>3.1420240000000002</c:v>
                </c:pt>
                <c:pt idx="8109">
                  <c:v>1.5562040000000001</c:v>
                </c:pt>
                <c:pt idx="8110">
                  <c:v>4.7003670000000017</c:v>
                </c:pt>
                <c:pt idx="8111">
                  <c:v>4.6187100000000001</c:v>
                </c:pt>
                <c:pt idx="8112">
                  <c:v>5.3517570000000001</c:v>
                </c:pt>
                <c:pt idx="8113">
                  <c:v>2.2869160000000002</c:v>
                </c:pt>
                <c:pt idx="8114">
                  <c:v>3.5280030000000004</c:v>
                </c:pt>
                <c:pt idx="8115">
                  <c:v>4.3279749999999995</c:v>
                </c:pt>
                <c:pt idx="8116">
                  <c:v>1.6850360000000002</c:v>
                </c:pt>
                <c:pt idx="8117">
                  <c:v>2.9218740000000007</c:v>
                </c:pt>
                <c:pt idx="8118">
                  <c:v>4.1342830000000008</c:v>
                </c:pt>
                <c:pt idx="8119">
                  <c:v>4.3669809999999991</c:v>
                </c:pt>
                <c:pt idx="8120">
                  <c:v>1.7744860000000005</c:v>
                </c:pt>
                <c:pt idx="8121">
                  <c:v>3.7090719999999999</c:v>
                </c:pt>
                <c:pt idx="8122">
                  <c:v>5.2074710000000026</c:v>
                </c:pt>
                <c:pt idx="8123">
                  <c:v>4.1726280000000004</c:v>
                </c:pt>
                <c:pt idx="8124">
                  <c:v>1.8430840000000002</c:v>
                </c:pt>
                <c:pt idx="8125">
                  <c:v>3.7421319999999998</c:v>
                </c:pt>
                <c:pt idx="8126">
                  <c:v>4.43222</c:v>
                </c:pt>
                <c:pt idx="8127">
                  <c:v>3.3045819999999995</c:v>
                </c:pt>
                <c:pt idx="8128">
                  <c:v>4.8412180000000005</c:v>
                </c:pt>
                <c:pt idx="8129">
                  <c:v>2.0843430000000001</c:v>
                </c:pt>
                <c:pt idx="8130">
                  <c:v>2.5063999999999997</c:v>
                </c:pt>
                <c:pt idx="8131">
                  <c:v>3.9729340000000004</c:v>
                </c:pt>
                <c:pt idx="8132">
                  <c:v>4.1229199999999997</c:v>
                </c:pt>
                <c:pt idx="8133">
                  <c:v>3.2603379999999986</c:v>
                </c:pt>
                <c:pt idx="8134">
                  <c:v>2.9454739999999995</c:v>
                </c:pt>
                <c:pt idx="8135">
                  <c:v>2.1857850000000001</c:v>
                </c:pt>
                <c:pt idx="8136">
                  <c:v>3.554937999999999</c:v>
                </c:pt>
                <c:pt idx="8137">
                  <c:v>3.3670499999999999</c:v>
                </c:pt>
                <c:pt idx="8138">
                  <c:v>3.5560289999999997</c:v>
                </c:pt>
                <c:pt idx="8139">
                  <c:v>5.6477709999999988</c:v>
                </c:pt>
                <c:pt idx="8140">
                  <c:v>4.8989989999999999</c:v>
                </c:pt>
                <c:pt idx="8141">
                  <c:v>3.3750209999999994</c:v>
                </c:pt>
                <c:pt idx="8142">
                  <c:v>3.8088649999999999</c:v>
                </c:pt>
                <c:pt idx="8143">
                  <c:v>3.813132</c:v>
                </c:pt>
                <c:pt idx="8144">
                  <c:v>3.0996960000000002</c:v>
                </c:pt>
                <c:pt idx="8145">
                  <c:v>4.6412300000000002</c:v>
                </c:pt>
                <c:pt idx="8146">
                  <c:v>2.3164230000000003</c:v>
                </c:pt>
                <c:pt idx="8147">
                  <c:v>4.7735480000000008</c:v>
                </c:pt>
                <c:pt idx="8148">
                  <c:v>4.5845570000000011</c:v>
                </c:pt>
                <c:pt idx="8149">
                  <c:v>4.808396000000001</c:v>
                </c:pt>
                <c:pt idx="8150">
                  <c:v>5.4032149999999994</c:v>
                </c:pt>
                <c:pt idx="8151">
                  <c:v>1.6488179999999999</c:v>
                </c:pt>
                <c:pt idx="8152">
                  <c:v>4.1063680000000007</c:v>
                </c:pt>
                <c:pt idx="8153">
                  <c:v>2.5421959999999997</c:v>
                </c:pt>
                <c:pt idx="8154">
                  <c:v>4.3508359999999993</c:v>
                </c:pt>
                <c:pt idx="8155">
                  <c:v>2.1441349999999999</c:v>
                </c:pt>
                <c:pt idx="8156">
                  <c:v>2.7511830000000002</c:v>
                </c:pt>
                <c:pt idx="8157">
                  <c:v>1.8721330000000007</c:v>
                </c:pt>
                <c:pt idx="8158">
                  <c:v>3.1641999999999983</c:v>
                </c:pt>
                <c:pt idx="8159">
                  <c:v>1.6453420000000003</c:v>
                </c:pt>
                <c:pt idx="8160">
                  <c:v>4.2476389999999995</c:v>
                </c:pt>
                <c:pt idx="8161">
                  <c:v>1.7633720000000002</c:v>
                </c:pt>
                <c:pt idx="8162">
                  <c:v>4.1847030000000016</c:v>
                </c:pt>
                <c:pt idx="8163">
                  <c:v>4.9651100000000001</c:v>
                </c:pt>
                <c:pt idx="8164">
                  <c:v>1.3414300000000001</c:v>
                </c:pt>
                <c:pt idx="8165">
                  <c:v>3.8657190000000012</c:v>
                </c:pt>
                <c:pt idx="8166">
                  <c:v>4.3718810000000001</c:v>
                </c:pt>
                <c:pt idx="8167">
                  <c:v>3.2427639999999998</c:v>
                </c:pt>
                <c:pt idx="8168">
                  <c:v>5.4606429999999992</c:v>
                </c:pt>
                <c:pt idx="8169">
                  <c:v>3.5430869999999999</c:v>
                </c:pt>
                <c:pt idx="8170">
                  <c:v>5.0766109999999962</c:v>
                </c:pt>
                <c:pt idx="8171">
                  <c:v>4.2075649999999998</c:v>
                </c:pt>
                <c:pt idx="8172">
                  <c:v>3.9104029999999987</c:v>
                </c:pt>
                <c:pt idx="8173">
                  <c:v>3.7526890000000002</c:v>
                </c:pt>
                <c:pt idx="8174">
                  <c:v>2.9267859999999994</c:v>
                </c:pt>
                <c:pt idx="8175">
                  <c:v>5.1434420000000003</c:v>
                </c:pt>
                <c:pt idx="8176">
                  <c:v>2.513757</c:v>
                </c:pt>
                <c:pt idx="8177">
                  <c:v>5.0390699999999997</c:v>
                </c:pt>
                <c:pt idx="8178">
                  <c:v>3.8500749999999999</c:v>
                </c:pt>
                <c:pt idx="8179">
                  <c:v>4.8363170000000011</c:v>
                </c:pt>
                <c:pt idx="8180">
                  <c:v>1.9373279999999997</c:v>
                </c:pt>
                <c:pt idx="8181">
                  <c:v>3.8543619999999983</c:v>
                </c:pt>
                <c:pt idx="8182">
                  <c:v>3.0777110000000012</c:v>
                </c:pt>
                <c:pt idx="8183">
                  <c:v>4.9509420000000013</c:v>
                </c:pt>
                <c:pt idx="8184">
                  <c:v>5.4929810000000021</c:v>
                </c:pt>
                <c:pt idx="8185">
                  <c:v>5.5691320000000006</c:v>
                </c:pt>
                <c:pt idx="8186">
                  <c:v>3.9770629999999993</c:v>
                </c:pt>
                <c:pt idx="8187">
                  <c:v>4.1685880000000015</c:v>
                </c:pt>
                <c:pt idx="8188">
                  <c:v>1.6979869999999999</c:v>
                </c:pt>
                <c:pt idx="8189">
                  <c:v>4.0520060000000004</c:v>
                </c:pt>
                <c:pt idx="8190">
                  <c:v>3.4417749999999985</c:v>
                </c:pt>
                <c:pt idx="8191">
                  <c:v>3.3223070000000003</c:v>
                </c:pt>
                <c:pt idx="8192">
                  <c:v>3.2055949999999993</c:v>
                </c:pt>
                <c:pt idx="8193">
                  <c:v>5.6497339999999978</c:v>
                </c:pt>
                <c:pt idx="8194">
                  <c:v>3.355636000000001</c:v>
                </c:pt>
                <c:pt idx="8195">
                  <c:v>4.8483850000000004</c:v>
                </c:pt>
                <c:pt idx="8196">
                  <c:v>5.3520599999999998</c:v>
                </c:pt>
                <c:pt idx="8197">
                  <c:v>5.0168180000000007</c:v>
                </c:pt>
                <c:pt idx="8198">
                  <c:v>1.6341349999999999</c:v>
                </c:pt>
                <c:pt idx="8199">
                  <c:v>2.9423649999999997</c:v>
                </c:pt>
                <c:pt idx="8200">
                  <c:v>4.7197880000000003</c:v>
                </c:pt>
                <c:pt idx="8201">
                  <c:v>4.2794120000000033</c:v>
                </c:pt>
                <c:pt idx="8202">
                  <c:v>3.1663809999999999</c:v>
                </c:pt>
                <c:pt idx="8203">
                  <c:v>4.4665220000000012</c:v>
                </c:pt>
                <c:pt idx="8204">
                  <c:v>5.1389100000000019</c:v>
                </c:pt>
                <c:pt idx="8205">
                  <c:v>1.4179390000000001</c:v>
                </c:pt>
                <c:pt idx="8206">
                  <c:v>4.1677769999999992</c:v>
                </c:pt>
                <c:pt idx="8207">
                  <c:v>4.2498370000000003</c:v>
                </c:pt>
                <c:pt idx="8208">
                  <c:v>4.292224</c:v>
                </c:pt>
                <c:pt idx="8209">
                  <c:v>3.066249</c:v>
                </c:pt>
                <c:pt idx="8210">
                  <c:v>2.8575789999999999</c:v>
                </c:pt>
                <c:pt idx="8211">
                  <c:v>4.0687960000000007</c:v>
                </c:pt>
                <c:pt idx="8212">
                  <c:v>4.0291940000000004</c:v>
                </c:pt>
                <c:pt idx="8213">
                  <c:v>5.0207510000000015</c:v>
                </c:pt>
                <c:pt idx="8214">
                  <c:v>5.0185129999999978</c:v>
                </c:pt>
                <c:pt idx="8215">
                  <c:v>3.4422280000000001</c:v>
                </c:pt>
                <c:pt idx="8216">
                  <c:v>3.5249229999999989</c:v>
                </c:pt>
                <c:pt idx="8217">
                  <c:v>2.2639240000000003</c:v>
                </c:pt>
                <c:pt idx="8218">
                  <c:v>3.5347190000000004</c:v>
                </c:pt>
                <c:pt idx="8219">
                  <c:v>3.0364709999999997</c:v>
                </c:pt>
                <c:pt idx="8220">
                  <c:v>2.0943490000000002</c:v>
                </c:pt>
                <c:pt idx="8221">
                  <c:v>2.6400580000000002</c:v>
                </c:pt>
                <c:pt idx="8222">
                  <c:v>5.137084999999999</c:v>
                </c:pt>
                <c:pt idx="8223">
                  <c:v>3.3035779999999999</c:v>
                </c:pt>
                <c:pt idx="8224">
                  <c:v>4.3472109999999979</c:v>
                </c:pt>
                <c:pt idx="8225">
                  <c:v>4.1297740000000012</c:v>
                </c:pt>
                <c:pt idx="8226">
                  <c:v>5.5673280000000007</c:v>
                </c:pt>
                <c:pt idx="8227">
                  <c:v>2.9415909999999998</c:v>
                </c:pt>
                <c:pt idx="8228">
                  <c:v>2.262785</c:v>
                </c:pt>
                <c:pt idx="8229">
                  <c:v>2.7394130000000008</c:v>
                </c:pt>
                <c:pt idx="8230">
                  <c:v>3.9190949999999996</c:v>
                </c:pt>
                <c:pt idx="8231">
                  <c:v>1.5151050000000001</c:v>
                </c:pt>
                <c:pt idx="8232">
                  <c:v>3.645281000000002</c:v>
                </c:pt>
                <c:pt idx="8233">
                  <c:v>3.3643949999999991</c:v>
                </c:pt>
                <c:pt idx="8234">
                  <c:v>5.4803420000000003</c:v>
                </c:pt>
                <c:pt idx="8235">
                  <c:v>4.4711830000000026</c:v>
                </c:pt>
                <c:pt idx="8236">
                  <c:v>5.7464969999999989</c:v>
                </c:pt>
                <c:pt idx="8237">
                  <c:v>2.051606</c:v>
                </c:pt>
                <c:pt idx="8238">
                  <c:v>3.4359119999999996</c:v>
                </c:pt>
                <c:pt idx="8239">
                  <c:v>5.0908240000000005</c:v>
                </c:pt>
                <c:pt idx="8240">
                  <c:v>3.3686810000000009</c:v>
                </c:pt>
                <c:pt idx="8241">
                  <c:v>4.3167010000000001</c:v>
                </c:pt>
                <c:pt idx="8242">
                  <c:v>0.36421300000000018</c:v>
                </c:pt>
                <c:pt idx="8243">
                  <c:v>4.3864980000000005</c:v>
                </c:pt>
                <c:pt idx="8244">
                  <c:v>5.0971869999999999</c:v>
                </c:pt>
                <c:pt idx="8245">
                  <c:v>3.0669300000000002</c:v>
                </c:pt>
                <c:pt idx="8246">
                  <c:v>5.3864470000000013</c:v>
                </c:pt>
                <c:pt idx="8247">
                  <c:v>1.394077</c:v>
                </c:pt>
                <c:pt idx="8248">
                  <c:v>4.2962830000000007</c:v>
                </c:pt>
                <c:pt idx="8249">
                  <c:v>4.5625749999999998</c:v>
                </c:pt>
                <c:pt idx="8250">
                  <c:v>2.1156829999999998</c:v>
                </c:pt>
                <c:pt idx="8251">
                  <c:v>3.8904279999999996</c:v>
                </c:pt>
                <c:pt idx="8252">
                  <c:v>4.9509479999999995</c:v>
                </c:pt>
                <c:pt idx="8253">
                  <c:v>4.082266999999999</c:v>
                </c:pt>
                <c:pt idx="8254">
                  <c:v>5.0788010000000039</c:v>
                </c:pt>
                <c:pt idx="8255">
                  <c:v>2.6572</c:v>
                </c:pt>
                <c:pt idx="8256">
                  <c:v>4.4984280000000014</c:v>
                </c:pt>
                <c:pt idx="8257">
                  <c:v>3.4264550000000003</c:v>
                </c:pt>
                <c:pt idx="8258">
                  <c:v>5.7474140000000009</c:v>
                </c:pt>
                <c:pt idx="8259">
                  <c:v>4.4576020000000005</c:v>
                </c:pt>
                <c:pt idx="8260">
                  <c:v>3.2254899999999993</c:v>
                </c:pt>
                <c:pt idx="8261">
                  <c:v>4.9989629999999998</c:v>
                </c:pt>
                <c:pt idx="8262">
                  <c:v>3.166703</c:v>
                </c:pt>
                <c:pt idx="8263">
                  <c:v>3.3449209999999998</c:v>
                </c:pt>
                <c:pt idx="8264">
                  <c:v>3.8385249999999997</c:v>
                </c:pt>
                <c:pt idx="8265">
                  <c:v>5.22295</c:v>
                </c:pt>
                <c:pt idx="8266">
                  <c:v>4.5214629999999989</c:v>
                </c:pt>
                <c:pt idx="8267">
                  <c:v>4.400639</c:v>
                </c:pt>
                <c:pt idx="8268">
                  <c:v>3.8034250000000003</c:v>
                </c:pt>
                <c:pt idx="8269">
                  <c:v>5.0390639999999998</c:v>
                </c:pt>
                <c:pt idx="8270">
                  <c:v>4.2477919999999996</c:v>
                </c:pt>
                <c:pt idx="8271">
                  <c:v>2.7849569999999999</c:v>
                </c:pt>
                <c:pt idx="8272">
                  <c:v>4.3998819999999981</c:v>
                </c:pt>
                <c:pt idx="8273">
                  <c:v>4.1189830000000001</c:v>
                </c:pt>
                <c:pt idx="8274">
                  <c:v>1.3180539999999998</c:v>
                </c:pt>
                <c:pt idx="8275">
                  <c:v>4.6454520000000006</c:v>
                </c:pt>
                <c:pt idx="8276">
                  <c:v>2.8603760000000005</c:v>
                </c:pt>
                <c:pt idx="8277">
                  <c:v>4.1949749999999995</c:v>
                </c:pt>
                <c:pt idx="8278">
                  <c:v>3.5036229999999997</c:v>
                </c:pt>
                <c:pt idx="8279">
                  <c:v>3.4680419999999992</c:v>
                </c:pt>
                <c:pt idx="8280">
                  <c:v>3.9478979999999995</c:v>
                </c:pt>
                <c:pt idx="8281">
                  <c:v>6.3708789999999969</c:v>
                </c:pt>
                <c:pt idx="8282">
                  <c:v>3.1491059999999993</c:v>
                </c:pt>
                <c:pt idx="8283">
                  <c:v>2.6482960000000002</c:v>
                </c:pt>
                <c:pt idx="8284">
                  <c:v>3.2342569999999999</c:v>
                </c:pt>
                <c:pt idx="8285">
                  <c:v>1.5649419999999998</c:v>
                </c:pt>
                <c:pt idx="8286">
                  <c:v>4.309808000000003</c:v>
                </c:pt>
                <c:pt idx="8287">
                  <c:v>4.5311450000000013</c:v>
                </c:pt>
                <c:pt idx="8288">
                  <c:v>4.2346990000000018</c:v>
                </c:pt>
                <c:pt idx="8289">
                  <c:v>4.9762349999999991</c:v>
                </c:pt>
                <c:pt idx="8290">
                  <c:v>5.084651</c:v>
                </c:pt>
                <c:pt idx="8291">
                  <c:v>3.3800089999999998</c:v>
                </c:pt>
                <c:pt idx="8292">
                  <c:v>2.1508420000000004</c:v>
                </c:pt>
                <c:pt idx="8293">
                  <c:v>4.0477889999999999</c:v>
                </c:pt>
                <c:pt idx="8294">
                  <c:v>4.3837319999999993</c:v>
                </c:pt>
                <c:pt idx="8295">
                  <c:v>4.2571650000000023</c:v>
                </c:pt>
                <c:pt idx="8296">
                  <c:v>5.9173229999999961</c:v>
                </c:pt>
                <c:pt idx="8297">
                  <c:v>5.0847630000000015</c:v>
                </c:pt>
                <c:pt idx="8298">
                  <c:v>5.0058740000000013</c:v>
                </c:pt>
                <c:pt idx="8299">
                  <c:v>1.9628060000000001</c:v>
                </c:pt>
                <c:pt idx="8300">
                  <c:v>4.4087389999999997</c:v>
                </c:pt>
                <c:pt idx="8301">
                  <c:v>3.0739940000000003</c:v>
                </c:pt>
                <c:pt idx="8302">
                  <c:v>3.512681999999999</c:v>
                </c:pt>
                <c:pt idx="8303">
                  <c:v>3.5096090000000002</c:v>
                </c:pt>
                <c:pt idx="8304">
                  <c:v>2.8543430000000001</c:v>
                </c:pt>
                <c:pt idx="8305">
                  <c:v>1.9973579999999997</c:v>
                </c:pt>
                <c:pt idx="8306">
                  <c:v>4.2846260000000012</c:v>
                </c:pt>
                <c:pt idx="8307">
                  <c:v>3.6397909999999989</c:v>
                </c:pt>
                <c:pt idx="8308">
                  <c:v>2.1186800000000008</c:v>
                </c:pt>
                <c:pt idx="8309">
                  <c:v>2.422167</c:v>
                </c:pt>
                <c:pt idx="8310">
                  <c:v>3.157222</c:v>
                </c:pt>
                <c:pt idx="8311">
                  <c:v>3.0112170000000003</c:v>
                </c:pt>
                <c:pt idx="8312">
                  <c:v>4.7124480000000002</c:v>
                </c:pt>
                <c:pt idx="8313">
                  <c:v>4.8838159999999995</c:v>
                </c:pt>
                <c:pt idx="8314">
                  <c:v>3.5498099999999999</c:v>
                </c:pt>
                <c:pt idx="8315">
                  <c:v>4.1024759999999993</c:v>
                </c:pt>
                <c:pt idx="8316">
                  <c:v>3.015117</c:v>
                </c:pt>
                <c:pt idx="8317">
                  <c:v>5.0703820000000004</c:v>
                </c:pt>
                <c:pt idx="8318">
                  <c:v>5.1830530000000001</c:v>
                </c:pt>
                <c:pt idx="8319">
                  <c:v>1.7504010000000003</c:v>
                </c:pt>
                <c:pt idx="8320">
                  <c:v>4.1198250000000014</c:v>
                </c:pt>
                <c:pt idx="8321">
                  <c:v>4.2094100000000001</c:v>
                </c:pt>
                <c:pt idx="8322">
                  <c:v>2.4462769999999998</c:v>
                </c:pt>
                <c:pt idx="8323">
                  <c:v>6.3333889999999986</c:v>
                </c:pt>
                <c:pt idx="8324">
                  <c:v>3.779112</c:v>
                </c:pt>
                <c:pt idx="8325">
                  <c:v>3.881316</c:v>
                </c:pt>
                <c:pt idx="8326">
                  <c:v>2.9665640000000004</c:v>
                </c:pt>
                <c:pt idx="8327">
                  <c:v>6.4232890000000022</c:v>
                </c:pt>
                <c:pt idx="8328">
                  <c:v>1.4732120000000002</c:v>
                </c:pt>
                <c:pt idx="8329">
                  <c:v>3.0980590000000006</c:v>
                </c:pt>
                <c:pt idx="8330">
                  <c:v>1.764588</c:v>
                </c:pt>
                <c:pt idx="8331">
                  <c:v>3.7172969999999999</c:v>
                </c:pt>
                <c:pt idx="8332">
                  <c:v>3.5046519999999997</c:v>
                </c:pt>
                <c:pt idx="8333">
                  <c:v>2.719598</c:v>
                </c:pt>
                <c:pt idx="8334">
                  <c:v>3.632644</c:v>
                </c:pt>
                <c:pt idx="8335">
                  <c:v>3.0641540000000003</c:v>
                </c:pt>
                <c:pt idx="8336">
                  <c:v>3.8243030000000005</c:v>
                </c:pt>
                <c:pt idx="8337">
                  <c:v>3.5169920000000001</c:v>
                </c:pt>
                <c:pt idx="8338">
                  <c:v>3.4829800000000009</c:v>
                </c:pt>
                <c:pt idx="8339">
                  <c:v>3.7524330000000008</c:v>
                </c:pt>
                <c:pt idx="8340">
                  <c:v>3.2767989999999996</c:v>
                </c:pt>
                <c:pt idx="8341">
                  <c:v>5.6462440000000012</c:v>
                </c:pt>
                <c:pt idx="8342">
                  <c:v>3.5186450000000002</c:v>
                </c:pt>
                <c:pt idx="8343">
                  <c:v>2.4033390000000003</c:v>
                </c:pt>
                <c:pt idx="8344">
                  <c:v>2.3210730000000002</c:v>
                </c:pt>
                <c:pt idx="8345">
                  <c:v>5.6934409999999982</c:v>
                </c:pt>
                <c:pt idx="8346">
                  <c:v>4.1015090000000018</c:v>
                </c:pt>
                <c:pt idx="8347">
                  <c:v>3.8471539999999997</c:v>
                </c:pt>
                <c:pt idx="8348">
                  <c:v>3.1610499999999999</c:v>
                </c:pt>
                <c:pt idx="8349">
                  <c:v>2.2393869999999998</c:v>
                </c:pt>
                <c:pt idx="8350">
                  <c:v>2.0946590000000009</c:v>
                </c:pt>
                <c:pt idx="8351">
                  <c:v>4.4726329999999983</c:v>
                </c:pt>
                <c:pt idx="8352">
                  <c:v>3.8997669999999993</c:v>
                </c:pt>
                <c:pt idx="8353">
                  <c:v>5.9326360000000005</c:v>
                </c:pt>
                <c:pt idx="8354">
                  <c:v>3.7778729999999996</c:v>
                </c:pt>
                <c:pt idx="8355">
                  <c:v>4.1890239999999999</c:v>
                </c:pt>
                <c:pt idx="8356">
                  <c:v>3.6030339999999987</c:v>
                </c:pt>
                <c:pt idx="8357">
                  <c:v>3.5715700000000008</c:v>
                </c:pt>
                <c:pt idx="8358">
                  <c:v>4.9789669999999981</c:v>
                </c:pt>
                <c:pt idx="8359">
                  <c:v>4.3725250000000022</c:v>
                </c:pt>
                <c:pt idx="8360">
                  <c:v>2.7618660000000004</c:v>
                </c:pt>
                <c:pt idx="8361">
                  <c:v>1.7129809999999992</c:v>
                </c:pt>
                <c:pt idx="8362">
                  <c:v>4.4091140000000006</c:v>
                </c:pt>
                <c:pt idx="8363">
                  <c:v>4.8129849999999994</c:v>
                </c:pt>
                <c:pt idx="8364">
                  <c:v>3.8982399999999995</c:v>
                </c:pt>
                <c:pt idx="8365">
                  <c:v>3.4342920000000023</c:v>
                </c:pt>
                <c:pt idx="8366">
                  <c:v>5.9297700000000022</c:v>
                </c:pt>
                <c:pt idx="8367">
                  <c:v>4.7803260000000005</c:v>
                </c:pt>
                <c:pt idx="8368">
                  <c:v>3.1554520000000013</c:v>
                </c:pt>
                <c:pt idx="8369">
                  <c:v>3.4765189999999997</c:v>
                </c:pt>
                <c:pt idx="8370">
                  <c:v>2.6425899999999998</c:v>
                </c:pt>
                <c:pt idx="8371">
                  <c:v>4.8989000000000038</c:v>
                </c:pt>
                <c:pt idx="8372">
                  <c:v>4.5177350000000001</c:v>
                </c:pt>
                <c:pt idx="8373">
                  <c:v>1.8378909999999999</c:v>
                </c:pt>
                <c:pt idx="8374">
                  <c:v>6.3762960000000009</c:v>
                </c:pt>
                <c:pt idx="8375">
                  <c:v>3.8248070000000003</c:v>
                </c:pt>
                <c:pt idx="8376">
                  <c:v>2.3614390000000012</c:v>
                </c:pt>
                <c:pt idx="8377">
                  <c:v>4.4802530000000003</c:v>
                </c:pt>
                <c:pt idx="8378">
                  <c:v>6.015077999999999</c:v>
                </c:pt>
                <c:pt idx="8379">
                  <c:v>6.518108999999999</c:v>
                </c:pt>
                <c:pt idx="8380">
                  <c:v>3.2072599999999989</c:v>
                </c:pt>
                <c:pt idx="8381">
                  <c:v>3.1701829999999975</c:v>
                </c:pt>
                <c:pt idx="8382">
                  <c:v>2.8292500000000018</c:v>
                </c:pt>
                <c:pt idx="8383">
                  <c:v>1.7574489999999998</c:v>
                </c:pt>
                <c:pt idx="8384">
                  <c:v>4.4457019999999998</c:v>
                </c:pt>
                <c:pt idx="8385">
                  <c:v>3.5253789999999992</c:v>
                </c:pt>
                <c:pt idx="8386">
                  <c:v>5.4378280000000014</c:v>
                </c:pt>
                <c:pt idx="8387">
                  <c:v>4.1026090000000011</c:v>
                </c:pt>
                <c:pt idx="8388">
                  <c:v>2.77935</c:v>
                </c:pt>
                <c:pt idx="8389">
                  <c:v>4.795333000000003</c:v>
                </c:pt>
                <c:pt idx="8390">
                  <c:v>3.4454680000000004</c:v>
                </c:pt>
                <c:pt idx="8391">
                  <c:v>3.9531999999999998</c:v>
                </c:pt>
                <c:pt idx="8392">
                  <c:v>3.1221680000000003</c:v>
                </c:pt>
                <c:pt idx="8393">
                  <c:v>2.625702</c:v>
                </c:pt>
                <c:pt idx="8394">
                  <c:v>2.3905580000000004</c:v>
                </c:pt>
                <c:pt idx="8395">
                  <c:v>4.8362969999999992</c:v>
                </c:pt>
                <c:pt idx="8396">
                  <c:v>3.6824509999999977</c:v>
                </c:pt>
                <c:pt idx="8397">
                  <c:v>5.7330589999999999</c:v>
                </c:pt>
                <c:pt idx="8398">
                  <c:v>4.5450650000000001</c:v>
                </c:pt>
                <c:pt idx="8399">
                  <c:v>4.4079880000000005</c:v>
                </c:pt>
                <c:pt idx="8400">
                  <c:v>3.7991769999999998</c:v>
                </c:pt>
                <c:pt idx="8401">
                  <c:v>5.4088060000000002</c:v>
                </c:pt>
                <c:pt idx="8402">
                  <c:v>4.1349290000000005</c:v>
                </c:pt>
                <c:pt idx="8403">
                  <c:v>2.4478200000000001</c:v>
                </c:pt>
                <c:pt idx="8404">
                  <c:v>4.5434019999999995</c:v>
                </c:pt>
                <c:pt idx="8405">
                  <c:v>0.56907000000000019</c:v>
                </c:pt>
                <c:pt idx="8406">
                  <c:v>3.8526510000000003</c:v>
                </c:pt>
                <c:pt idx="8407">
                  <c:v>4.2825479999999994</c:v>
                </c:pt>
                <c:pt idx="8408">
                  <c:v>3.5036409999999987</c:v>
                </c:pt>
                <c:pt idx="8409">
                  <c:v>4.2356119999999997</c:v>
                </c:pt>
                <c:pt idx="8410">
                  <c:v>5.5162339999999999</c:v>
                </c:pt>
                <c:pt idx="8411">
                  <c:v>4.1372449999999992</c:v>
                </c:pt>
                <c:pt idx="8412">
                  <c:v>2.3182209999999999</c:v>
                </c:pt>
                <c:pt idx="8413">
                  <c:v>2.0987329999999988</c:v>
                </c:pt>
                <c:pt idx="8414">
                  <c:v>3.7239520000000002</c:v>
                </c:pt>
                <c:pt idx="8415">
                  <c:v>4.2582470000000008</c:v>
                </c:pt>
                <c:pt idx="8416">
                  <c:v>4.9913430000000005</c:v>
                </c:pt>
                <c:pt idx="8417">
                  <c:v>2.3889870000000002</c:v>
                </c:pt>
                <c:pt idx="8418">
                  <c:v>3.8055090000000003</c:v>
                </c:pt>
                <c:pt idx="8419">
                  <c:v>4.7553640000000001</c:v>
                </c:pt>
                <c:pt idx="8420">
                  <c:v>4.121073</c:v>
                </c:pt>
                <c:pt idx="8421">
                  <c:v>2.084152</c:v>
                </c:pt>
                <c:pt idx="8422">
                  <c:v>3.9200809999999997</c:v>
                </c:pt>
                <c:pt idx="8423">
                  <c:v>3.8475309999999996</c:v>
                </c:pt>
                <c:pt idx="8424">
                  <c:v>4.4661620000000006</c:v>
                </c:pt>
                <c:pt idx="8425">
                  <c:v>3.4832929999999989</c:v>
                </c:pt>
                <c:pt idx="8426">
                  <c:v>4.164524000000001</c:v>
                </c:pt>
                <c:pt idx="8427">
                  <c:v>2.8235730000000001</c:v>
                </c:pt>
                <c:pt idx="8428">
                  <c:v>3.8769029999999995</c:v>
                </c:pt>
                <c:pt idx="8429">
                  <c:v>2.5670349999999997</c:v>
                </c:pt>
                <c:pt idx="8430">
                  <c:v>3.3341820000000002</c:v>
                </c:pt>
                <c:pt idx="8431">
                  <c:v>4.3682929999999995</c:v>
                </c:pt>
                <c:pt idx="8432">
                  <c:v>4.0860060000000002</c:v>
                </c:pt>
                <c:pt idx="8433">
                  <c:v>3.1876819999999988</c:v>
                </c:pt>
                <c:pt idx="8434">
                  <c:v>5.2935430000000032</c:v>
                </c:pt>
                <c:pt idx="8435">
                  <c:v>3.9408560000000001</c:v>
                </c:pt>
                <c:pt idx="8436">
                  <c:v>4.7127400000000002</c:v>
                </c:pt>
                <c:pt idx="8437">
                  <c:v>3.5066330000000026</c:v>
                </c:pt>
                <c:pt idx="8438">
                  <c:v>3.3587229999999981</c:v>
                </c:pt>
                <c:pt idx="8439">
                  <c:v>3.5310389999999998</c:v>
                </c:pt>
                <c:pt idx="8440">
                  <c:v>5.5967670000000007</c:v>
                </c:pt>
                <c:pt idx="8441">
                  <c:v>5.6058940000000028</c:v>
                </c:pt>
                <c:pt idx="8442">
                  <c:v>2.7118630000000001</c:v>
                </c:pt>
                <c:pt idx="8443">
                  <c:v>3.8209740000000005</c:v>
                </c:pt>
                <c:pt idx="8444">
                  <c:v>2.5450919999999999</c:v>
                </c:pt>
                <c:pt idx="8445">
                  <c:v>5.1900060000000003</c:v>
                </c:pt>
                <c:pt idx="8446">
                  <c:v>5.8800160000000012</c:v>
                </c:pt>
                <c:pt idx="8447">
                  <c:v>3.9555770000000003</c:v>
                </c:pt>
                <c:pt idx="8448">
                  <c:v>4.1478780000000004</c:v>
                </c:pt>
                <c:pt idx="8449">
                  <c:v>5.1612089999999986</c:v>
                </c:pt>
                <c:pt idx="8450">
                  <c:v>4.2720179999999992</c:v>
                </c:pt>
                <c:pt idx="8451">
                  <c:v>3.8946410000000018</c:v>
                </c:pt>
                <c:pt idx="8452">
                  <c:v>-0.5949249999999997</c:v>
                </c:pt>
                <c:pt idx="8453">
                  <c:v>3.4628390000000002</c:v>
                </c:pt>
                <c:pt idx="8454">
                  <c:v>3.4830489999999998</c:v>
                </c:pt>
                <c:pt idx="8455">
                  <c:v>4.881012000000001</c:v>
                </c:pt>
                <c:pt idx="8456">
                  <c:v>3.504795000000001</c:v>
                </c:pt>
                <c:pt idx="8457">
                  <c:v>3.976772</c:v>
                </c:pt>
                <c:pt idx="8458">
                  <c:v>2.8741440000000003</c:v>
                </c:pt>
                <c:pt idx="8459">
                  <c:v>4.7217749999999992</c:v>
                </c:pt>
                <c:pt idx="8460">
                  <c:v>3.9849329999999998</c:v>
                </c:pt>
                <c:pt idx="8461">
                  <c:v>4.649559</c:v>
                </c:pt>
                <c:pt idx="8462">
                  <c:v>4.7319530000000016</c:v>
                </c:pt>
                <c:pt idx="8463">
                  <c:v>5.0825080000000007</c:v>
                </c:pt>
                <c:pt idx="8464">
                  <c:v>2.1399210000000002</c:v>
                </c:pt>
                <c:pt idx="8465">
                  <c:v>1.8848919999999998</c:v>
                </c:pt>
                <c:pt idx="8466">
                  <c:v>2.9737189999999996</c:v>
                </c:pt>
                <c:pt idx="8467">
                  <c:v>3.0668420000000003</c:v>
                </c:pt>
                <c:pt idx="8468">
                  <c:v>6.3075260000000011</c:v>
                </c:pt>
                <c:pt idx="8469">
                  <c:v>3.6046739999999993</c:v>
                </c:pt>
                <c:pt idx="8470">
                  <c:v>3.6243790000000002</c:v>
                </c:pt>
                <c:pt idx="8471">
                  <c:v>3.4347850000000006</c:v>
                </c:pt>
                <c:pt idx="8472">
                  <c:v>2.5133480000000001</c:v>
                </c:pt>
                <c:pt idx="8473">
                  <c:v>3.642468</c:v>
                </c:pt>
                <c:pt idx="8474">
                  <c:v>4.9314579999999992</c:v>
                </c:pt>
                <c:pt idx="8475">
                  <c:v>2.9474020000000003</c:v>
                </c:pt>
                <c:pt idx="8476">
                  <c:v>2.5133820000000004</c:v>
                </c:pt>
                <c:pt idx="8477">
                  <c:v>0.82705499999999987</c:v>
                </c:pt>
                <c:pt idx="8478">
                  <c:v>4.5583210000000003</c:v>
                </c:pt>
                <c:pt idx="8479">
                  <c:v>5.6437880000000016</c:v>
                </c:pt>
                <c:pt idx="8480">
                  <c:v>3.8966020000000019</c:v>
                </c:pt>
                <c:pt idx="8481">
                  <c:v>4.7336739999999997</c:v>
                </c:pt>
                <c:pt idx="8482">
                  <c:v>3.514046</c:v>
                </c:pt>
                <c:pt idx="8483">
                  <c:v>4.1014030000000012</c:v>
                </c:pt>
                <c:pt idx="8484">
                  <c:v>1.7916270000000001</c:v>
                </c:pt>
                <c:pt idx="8485">
                  <c:v>3.9892050000000001</c:v>
                </c:pt>
                <c:pt idx="8486">
                  <c:v>4.7610899999999994</c:v>
                </c:pt>
                <c:pt idx="8487">
                  <c:v>2.7212449999999997</c:v>
                </c:pt>
                <c:pt idx="8488">
                  <c:v>4.4951100000000004</c:v>
                </c:pt>
                <c:pt idx="8489">
                  <c:v>5.3188309999999994</c:v>
                </c:pt>
                <c:pt idx="8490">
                  <c:v>3.6084949999999991</c:v>
                </c:pt>
                <c:pt idx="8491">
                  <c:v>3.6229300000000002</c:v>
                </c:pt>
                <c:pt idx="8492">
                  <c:v>4.9834360000000029</c:v>
                </c:pt>
                <c:pt idx="8493">
                  <c:v>4.1404100000000001</c:v>
                </c:pt>
                <c:pt idx="8494">
                  <c:v>1.6936</c:v>
                </c:pt>
                <c:pt idx="8495">
                  <c:v>5.2910100000000009</c:v>
                </c:pt>
                <c:pt idx="8496">
                  <c:v>3.4355189999999998</c:v>
                </c:pt>
                <c:pt idx="8497">
                  <c:v>3.1456539999999982</c:v>
                </c:pt>
                <c:pt idx="8498">
                  <c:v>5.2637109999999998</c:v>
                </c:pt>
                <c:pt idx="8499">
                  <c:v>4.2657080000000001</c:v>
                </c:pt>
                <c:pt idx="8500">
                  <c:v>4.1761489999999997</c:v>
                </c:pt>
                <c:pt idx="8501">
                  <c:v>3.1843939999999997</c:v>
                </c:pt>
                <c:pt idx="8502">
                  <c:v>4.9220410000000001</c:v>
                </c:pt>
                <c:pt idx="8503">
                  <c:v>1.4988869999999994</c:v>
                </c:pt>
                <c:pt idx="8504">
                  <c:v>2.8226149999999994</c:v>
                </c:pt>
                <c:pt idx="8505">
                  <c:v>4.0495989999999997</c:v>
                </c:pt>
                <c:pt idx="8506">
                  <c:v>4.3834000000000026</c:v>
                </c:pt>
                <c:pt idx="8507">
                  <c:v>4.840859</c:v>
                </c:pt>
                <c:pt idx="8508">
                  <c:v>3.0330680000000001</c:v>
                </c:pt>
                <c:pt idx="8509">
                  <c:v>3.7102580000000005</c:v>
                </c:pt>
                <c:pt idx="8510">
                  <c:v>3.7824650000000006</c:v>
                </c:pt>
                <c:pt idx="8511">
                  <c:v>4.6306880000000019</c:v>
                </c:pt>
                <c:pt idx="8512">
                  <c:v>4.1890479999999997</c:v>
                </c:pt>
                <c:pt idx="8513">
                  <c:v>5.395124</c:v>
                </c:pt>
                <c:pt idx="8514">
                  <c:v>2.6501400000000004</c:v>
                </c:pt>
                <c:pt idx="8515">
                  <c:v>4.7229269999999968</c:v>
                </c:pt>
                <c:pt idx="8516">
                  <c:v>4.9171059999999978</c:v>
                </c:pt>
                <c:pt idx="8517">
                  <c:v>2.4545239999999997</c:v>
                </c:pt>
                <c:pt idx="8518">
                  <c:v>4.1737760000000002</c:v>
                </c:pt>
                <c:pt idx="8519">
                  <c:v>2.4025309999999998</c:v>
                </c:pt>
                <c:pt idx="8520">
                  <c:v>2.7225250000000001</c:v>
                </c:pt>
                <c:pt idx="8521">
                  <c:v>2.630118</c:v>
                </c:pt>
                <c:pt idx="8522">
                  <c:v>3.224311999999999</c:v>
                </c:pt>
                <c:pt idx="8523">
                  <c:v>1.7694239999999999</c:v>
                </c:pt>
                <c:pt idx="8524">
                  <c:v>4.7281080000000024</c:v>
                </c:pt>
                <c:pt idx="8525">
                  <c:v>2.431305</c:v>
                </c:pt>
                <c:pt idx="8526">
                  <c:v>3.6345529999999995</c:v>
                </c:pt>
                <c:pt idx="8527">
                  <c:v>5.7318780000000018</c:v>
                </c:pt>
                <c:pt idx="8528">
                  <c:v>3.6224539999999998</c:v>
                </c:pt>
                <c:pt idx="8529">
                  <c:v>1.9569600000000003</c:v>
                </c:pt>
                <c:pt idx="8530">
                  <c:v>5.4310739999999953</c:v>
                </c:pt>
                <c:pt idx="8531">
                  <c:v>3.2375030000000011</c:v>
                </c:pt>
                <c:pt idx="8532">
                  <c:v>4.3630310000000012</c:v>
                </c:pt>
                <c:pt idx="8533">
                  <c:v>2.9820670000000007</c:v>
                </c:pt>
                <c:pt idx="8534">
                  <c:v>5.2577979999999984</c:v>
                </c:pt>
                <c:pt idx="8535">
                  <c:v>2.3926399999999997</c:v>
                </c:pt>
                <c:pt idx="8536">
                  <c:v>2.0954489999999999</c:v>
                </c:pt>
                <c:pt idx="8537">
                  <c:v>2.1930590000000008</c:v>
                </c:pt>
                <c:pt idx="8538">
                  <c:v>3.0998890000000023</c:v>
                </c:pt>
                <c:pt idx="8539">
                  <c:v>2.6439569999999999</c:v>
                </c:pt>
                <c:pt idx="8540">
                  <c:v>3.4752390000000002</c:v>
                </c:pt>
                <c:pt idx="8541">
                  <c:v>2.3370730000000006</c:v>
                </c:pt>
                <c:pt idx="8542">
                  <c:v>4.0007499999999991</c:v>
                </c:pt>
                <c:pt idx="8543">
                  <c:v>3.9301309999999985</c:v>
                </c:pt>
                <c:pt idx="8544">
                  <c:v>5.1446369999999995</c:v>
                </c:pt>
                <c:pt idx="8545">
                  <c:v>2.7841040000000001</c:v>
                </c:pt>
                <c:pt idx="8546">
                  <c:v>3.6138050000000015</c:v>
                </c:pt>
                <c:pt idx="8547">
                  <c:v>1.6500919999999999</c:v>
                </c:pt>
                <c:pt idx="8548">
                  <c:v>2.587908999999998</c:v>
                </c:pt>
                <c:pt idx="8549">
                  <c:v>4.2320150000000005</c:v>
                </c:pt>
                <c:pt idx="8550">
                  <c:v>5.246220000000001</c:v>
                </c:pt>
                <c:pt idx="8551">
                  <c:v>4.293962999999998</c:v>
                </c:pt>
                <c:pt idx="8552">
                  <c:v>1.7111960000000013</c:v>
                </c:pt>
                <c:pt idx="8553">
                  <c:v>1.6065389999999999</c:v>
                </c:pt>
                <c:pt idx="8554">
                  <c:v>1.7408990000000002</c:v>
                </c:pt>
                <c:pt idx="8555">
                  <c:v>2.707281</c:v>
                </c:pt>
                <c:pt idx="8556">
                  <c:v>3.999023999999999</c:v>
                </c:pt>
                <c:pt idx="8557">
                  <c:v>5.1769129999999999</c:v>
                </c:pt>
                <c:pt idx="8558">
                  <c:v>3.5365559999999991</c:v>
                </c:pt>
                <c:pt idx="8559">
                  <c:v>5.7541100000000007</c:v>
                </c:pt>
                <c:pt idx="8560">
                  <c:v>4.1546120000000002</c:v>
                </c:pt>
                <c:pt idx="8561">
                  <c:v>4.1192299999999999</c:v>
                </c:pt>
                <c:pt idx="8562">
                  <c:v>2.1500299999999997</c:v>
                </c:pt>
                <c:pt idx="8563">
                  <c:v>1.450969</c:v>
                </c:pt>
                <c:pt idx="8564">
                  <c:v>1.6883060000000001</c:v>
                </c:pt>
                <c:pt idx="8565">
                  <c:v>3.0052589999999997</c:v>
                </c:pt>
                <c:pt idx="8566">
                  <c:v>3.8006109999999995</c:v>
                </c:pt>
                <c:pt idx="8567">
                  <c:v>4.719390999999999</c:v>
                </c:pt>
                <c:pt idx="8568">
                  <c:v>4.018866</c:v>
                </c:pt>
                <c:pt idx="8569">
                  <c:v>2.8160649999999996</c:v>
                </c:pt>
                <c:pt idx="8570">
                  <c:v>1.9289279999999998</c:v>
                </c:pt>
                <c:pt idx="8571">
                  <c:v>4.7291940000000023</c:v>
                </c:pt>
                <c:pt idx="8572">
                  <c:v>4.2666199999999996</c:v>
                </c:pt>
                <c:pt idx="8573">
                  <c:v>1.671286</c:v>
                </c:pt>
                <c:pt idx="8574">
                  <c:v>4.6650090000000004</c:v>
                </c:pt>
                <c:pt idx="8575">
                  <c:v>3.4352779999999994</c:v>
                </c:pt>
                <c:pt idx="8576">
                  <c:v>4.3938140000000026</c:v>
                </c:pt>
                <c:pt idx="8577">
                  <c:v>2.1901499999999996</c:v>
                </c:pt>
                <c:pt idx="8578">
                  <c:v>3.577725</c:v>
                </c:pt>
                <c:pt idx="8579">
                  <c:v>3.0191209999999997</c:v>
                </c:pt>
                <c:pt idx="8580">
                  <c:v>3.5829059999999981</c:v>
                </c:pt>
                <c:pt idx="8581">
                  <c:v>3.8844150000000002</c:v>
                </c:pt>
                <c:pt idx="8582">
                  <c:v>4.571861000000002</c:v>
                </c:pt>
                <c:pt idx="8583">
                  <c:v>5.3899319999999991</c:v>
                </c:pt>
                <c:pt idx="8584">
                  <c:v>1.9270479999999999</c:v>
                </c:pt>
                <c:pt idx="8585">
                  <c:v>3.5853830000000002</c:v>
                </c:pt>
                <c:pt idx="8586">
                  <c:v>5.0333449999999988</c:v>
                </c:pt>
                <c:pt idx="8587">
                  <c:v>6.0064500000000018</c:v>
                </c:pt>
                <c:pt idx="8588">
                  <c:v>2.1823109999999999</c:v>
                </c:pt>
                <c:pt idx="8589">
                  <c:v>4.0324109999999989</c:v>
                </c:pt>
                <c:pt idx="8590">
                  <c:v>2.4257369999999998</c:v>
                </c:pt>
                <c:pt idx="8591">
                  <c:v>4.5870929999999994</c:v>
                </c:pt>
                <c:pt idx="8592">
                  <c:v>2.8089240000000006</c:v>
                </c:pt>
                <c:pt idx="8593">
                  <c:v>5.4567890000000014</c:v>
                </c:pt>
                <c:pt idx="8594">
                  <c:v>2.6301739999999998</c:v>
                </c:pt>
                <c:pt idx="8595">
                  <c:v>3.4441460000000004</c:v>
                </c:pt>
                <c:pt idx="8596">
                  <c:v>3.7662219999999986</c:v>
                </c:pt>
                <c:pt idx="8597">
                  <c:v>2.1042990000000001</c:v>
                </c:pt>
                <c:pt idx="8598">
                  <c:v>4.9348260000000028</c:v>
                </c:pt>
                <c:pt idx="8599">
                  <c:v>5.1435969999999998</c:v>
                </c:pt>
                <c:pt idx="8600">
                  <c:v>1.6032960000000001</c:v>
                </c:pt>
                <c:pt idx="8601">
                  <c:v>3.7088270000000003</c:v>
                </c:pt>
                <c:pt idx="8602">
                  <c:v>5.2306799999999996</c:v>
                </c:pt>
                <c:pt idx="8603">
                  <c:v>4.1897599999999997</c:v>
                </c:pt>
                <c:pt idx="8604">
                  <c:v>3.2256660000000013</c:v>
                </c:pt>
                <c:pt idx="8605">
                  <c:v>3.1727529999999997</c:v>
                </c:pt>
                <c:pt idx="8606">
                  <c:v>2.8793880000000005</c:v>
                </c:pt>
                <c:pt idx="8607">
                  <c:v>2.0961239999999997</c:v>
                </c:pt>
                <c:pt idx="8608">
                  <c:v>1.9092520000000006</c:v>
                </c:pt>
                <c:pt idx="8609">
                  <c:v>1.4293</c:v>
                </c:pt>
                <c:pt idx="8610">
                  <c:v>2.0843229999999999</c:v>
                </c:pt>
                <c:pt idx="8611">
                  <c:v>4.6932870000000015</c:v>
                </c:pt>
                <c:pt idx="8612">
                  <c:v>3.1676709999999995</c:v>
                </c:pt>
                <c:pt idx="8613">
                  <c:v>3.7729049999999993</c:v>
                </c:pt>
                <c:pt idx="8614">
                  <c:v>3.4221250000000003</c:v>
                </c:pt>
                <c:pt idx="8615">
                  <c:v>3.8827589999999996</c:v>
                </c:pt>
                <c:pt idx="8616">
                  <c:v>2.9623789999999999</c:v>
                </c:pt>
                <c:pt idx="8617">
                  <c:v>2.1766799999999997</c:v>
                </c:pt>
                <c:pt idx="8618">
                  <c:v>2.8784170000000007</c:v>
                </c:pt>
                <c:pt idx="8619">
                  <c:v>3.0833039999999996</c:v>
                </c:pt>
                <c:pt idx="8620">
                  <c:v>2.0006949999999994</c:v>
                </c:pt>
                <c:pt idx="8621">
                  <c:v>4.9722349999999995</c:v>
                </c:pt>
                <c:pt idx="8622">
                  <c:v>3.1323429999999997</c:v>
                </c:pt>
                <c:pt idx="8623">
                  <c:v>3.7764709999999999</c:v>
                </c:pt>
                <c:pt idx="8624">
                  <c:v>5.9690509999999986</c:v>
                </c:pt>
                <c:pt idx="8625">
                  <c:v>3.8194519999999992</c:v>
                </c:pt>
                <c:pt idx="8626">
                  <c:v>2.8509299999999991</c:v>
                </c:pt>
                <c:pt idx="8627">
                  <c:v>3.3203830000000001</c:v>
                </c:pt>
                <c:pt idx="8628">
                  <c:v>1.6095029999999999</c:v>
                </c:pt>
                <c:pt idx="8629">
                  <c:v>2.9979309999999995</c:v>
                </c:pt>
                <c:pt idx="8630">
                  <c:v>2.4463100000000004</c:v>
                </c:pt>
                <c:pt idx="8631">
                  <c:v>4.2242450000000007</c:v>
                </c:pt>
                <c:pt idx="8632">
                  <c:v>2.0856239999999997</c:v>
                </c:pt>
                <c:pt idx="8633">
                  <c:v>4.9396639999999996</c:v>
                </c:pt>
                <c:pt idx="8634">
                  <c:v>1.1628290000000003</c:v>
                </c:pt>
                <c:pt idx="8635">
                  <c:v>5.8920440000000003</c:v>
                </c:pt>
                <c:pt idx="8636">
                  <c:v>4.9235449999999998</c:v>
                </c:pt>
                <c:pt idx="8637">
                  <c:v>2.0918359999999998</c:v>
                </c:pt>
                <c:pt idx="8638">
                  <c:v>3.4701230000000001</c:v>
                </c:pt>
                <c:pt idx="8639">
                  <c:v>3.931252999999999</c:v>
                </c:pt>
                <c:pt idx="8640">
                  <c:v>2.6812719999999999</c:v>
                </c:pt>
                <c:pt idx="8641">
                  <c:v>2.7830189999999999</c:v>
                </c:pt>
                <c:pt idx="8642">
                  <c:v>4.4485920000000005</c:v>
                </c:pt>
                <c:pt idx="8643">
                  <c:v>3.7194359999999995</c:v>
                </c:pt>
                <c:pt idx="8644">
                  <c:v>3.1340499999999998</c:v>
                </c:pt>
                <c:pt idx="8645">
                  <c:v>4.9723490000000012</c:v>
                </c:pt>
                <c:pt idx="8646">
                  <c:v>5.0705479999999996</c:v>
                </c:pt>
                <c:pt idx="8647">
                  <c:v>2.3119710000000002</c:v>
                </c:pt>
                <c:pt idx="8648">
                  <c:v>3.2041170000000001</c:v>
                </c:pt>
                <c:pt idx="8649">
                  <c:v>3.6934810000000025</c:v>
                </c:pt>
                <c:pt idx="8650">
                  <c:v>5.4230410000000004</c:v>
                </c:pt>
                <c:pt idx="8651">
                  <c:v>2.7820400000000003</c:v>
                </c:pt>
                <c:pt idx="8652">
                  <c:v>2.3486880000000001</c:v>
                </c:pt>
                <c:pt idx="8653">
                  <c:v>5.0219580000000006</c:v>
                </c:pt>
                <c:pt idx="8654">
                  <c:v>2.9715670000000003</c:v>
                </c:pt>
                <c:pt idx="8655">
                  <c:v>3.8376569999999997</c:v>
                </c:pt>
                <c:pt idx="8656">
                  <c:v>1.4288619999999999</c:v>
                </c:pt>
                <c:pt idx="8657">
                  <c:v>4.8607559999999976</c:v>
                </c:pt>
                <c:pt idx="8658">
                  <c:v>4.5131260000000006</c:v>
                </c:pt>
                <c:pt idx="8659">
                  <c:v>5.3183340000000001</c:v>
                </c:pt>
                <c:pt idx="8660">
                  <c:v>2.6999490000000002</c:v>
                </c:pt>
                <c:pt idx="8661">
                  <c:v>5.5955800000000018</c:v>
                </c:pt>
                <c:pt idx="8662">
                  <c:v>3.9576520000000008</c:v>
                </c:pt>
                <c:pt idx="8663">
                  <c:v>5.3260880000000004</c:v>
                </c:pt>
                <c:pt idx="8664">
                  <c:v>3.1275010000000005</c:v>
                </c:pt>
                <c:pt idx="8665">
                  <c:v>5.6068709999999991</c:v>
                </c:pt>
                <c:pt idx="8666">
                  <c:v>5.5365520000000021</c:v>
                </c:pt>
                <c:pt idx="8667">
                  <c:v>2.369818</c:v>
                </c:pt>
                <c:pt idx="8668">
                  <c:v>4.7304779999999989</c:v>
                </c:pt>
                <c:pt idx="8669">
                  <c:v>4.6997280000000003</c:v>
                </c:pt>
                <c:pt idx="8670">
                  <c:v>1.6155729999999999</c:v>
                </c:pt>
                <c:pt idx="8671">
                  <c:v>3.1647509999999999</c:v>
                </c:pt>
                <c:pt idx="8672">
                  <c:v>4.4904390000000012</c:v>
                </c:pt>
                <c:pt idx="8673">
                  <c:v>3.8878789999999994</c:v>
                </c:pt>
                <c:pt idx="8674">
                  <c:v>5.8308340000000003</c:v>
                </c:pt>
                <c:pt idx="8675">
                  <c:v>4.5023019999999994</c:v>
                </c:pt>
                <c:pt idx="8676">
                  <c:v>4.7161059999999999</c:v>
                </c:pt>
                <c:pt idx="8677">
                  <c:v>3.0950269999999995</c:v>
                </c:pt>
                <c:pt idx="8678">
                  <c:v>3.573766</c:v>
                </c:pt>
                <c:pt idx="8679">
                  <c:v>4.8624649999999994</c:v>
                </c:pt>
                <c:pt idx="8680">
                  <c:v>4.254988</c:v>
                </c:pt>
                <c:pt idx="8681">
                  <c:v>5.0464200000000003</c:v>
                </c:pt>
                <c:pt idx="8682">
                  <c:v>3.0551819999999994</c:v>
                </c:pt>
                <c:pt idx="8683">
                  <c:v>6.4687170000000025</c:v>
                </c:pt>
                <c:pt idx="8684">
                  <c:v>3.8456620000000008</c:v>
                </c:pt>
                <c:pt idx="8685">
                  <c:v>2.9126440000000029</c:v>
                </c:pt>
                <c:pt idx="8686">
                  <c:v>2.0851429999999995</c:v>
                </c:pt>
                <c:pt idx="8687">
                  <c:v>2.0915389999999996</c:v>
                </c:pt>
                <c:pt idx="8688">
                  <c:v>3.6000749999999999</c:v>
                </c:pt>
                <c:pt idx="8689">
                  <c:v>4.1715799999999996</c:v>
                </c:pt>
                <c:pt idx="8690">
                  <c:v>2.887572</c:v>
                </c:pt>
                <c:pt idx="8691">
                  <c:v>2.86259</c:v>
                </c:pt>
                <c:pt idx="8692">
                  <c:v>2.1352829999999998</c:v>
                </c:pt>
                <c:pt idx="8693">
                  <c:v>2.8434659999999998</c:v>
                </c:pt>
                <c:pt idx="8694">
                  <c:v>5.2113260000000006</c:v>
                </c:pt>
                <c:pt idx="8695">
                  <c:v>2.2676460000000001</c:v>
                </c:pt>
                <c:pt idx="8696">
                  <c:v>2.9367099999999997</c:v>
                </c:pt>
                <c:pt idx="8697">
                  <c:v>2.7537310000000002</c:v>
                </c:pt>
                <c:pt idx="8698">
                  <c:v>5.0058570000000007</c:v>
                </c:pt>
                <c:pt idx="8699">
                  <c:v>4.5802820000000004</c:v>
                </c:pt>
                <c:pt idx="8700">
                  <c:v>2.8570859999999993</c:v>
                </c:pt>
                <c:pt idx="8701">
                  <c:v>4.9210770000000021</c:v>
                </c:pt>
                <c:pt idx="8702">
                  <c:v>3.7034529999999988</c:v>
                </c:pt>
                <c:pt idx="8703">
                  <c:v>2.4310290000000001</c:v>
                </c:pt>
                <c:pt idx="8704">
                  <c:v>1.7448789999999992</c:v>
                </c:pt>
                <c:pt idx="8705">
                  <c:v>2.1329569999999993</c:v>
                </c:pt>
                <c:pt idx="8706">
                  <c:v>3.1472829999999998</c:v>
                </c:pt>
                <c:pt idx="8707">
                  <c:v>3.8691759999999999</c:v>
                </c:pt>
                <c:pt idx="8708">
                  <c:v>3.2191950000000005</c:v>
                </c:pt>
                <c:pt idx="8709">
                  <c:v>2.2906339999999998</c:v>
                </c:pt>
                <c:pt idx="8710">
                  <c:v>0.50615600000000005</c:v>
                </c:pt>
                <c:pt idx="8711">
                  <c:v>6.1724029999999983</c:v>
                </c:pt>
                <c:pt idx="8712">
                  <c:v>1.8576900000000001</c:v>
                </c:pt>
                <c:pt idx="8713">
                  <c:v>5.1265890000000001</c:v>
                </c:pt>
                <c:pt idx="8714">
                  <c:v>5.6794169999999999</c:v>
                </c:pt>
                <c:pt idx="8715">
                  <c:v>4.8457389999999982</c:v>
                </c:pt>
                <c:pt idx="8716">
                  <c:v>4.1611780000000005</c:v>
                </c:pt>
                <c:pt idx="8717">
                  <c:v>3.6654400000000003</c:v>
                </c:pt>
                <c:pt idx="8718">
                  <c:v>3.2770970000000004</c:v>
                </c:pt>
                <c:pt idx="8719">
                  <c:v>2.9871250000000007</c:v>
                </c:pt>
                <c:pt idx="8720">
                  <c:v>3.5517369999999988</c:v>
                </c:pt>
                <c:pt idx="8721">
                  <c:v>4.7082670000000029</c:v>
                </c:pt>
                <c:pt idx="8722">
                  <c:v>5.0743550000000006</c:v>
                </c:pt>
                <c:pt idx="8723">
                  <c:v>4.2443330000000001</c:v>
                </c:pt>
                <c:pt idx="8724">
                  <c:v>3.6428060000000011</c:v>
                </c:pt>
                <c:pt idx="8725">
                  <c:v>1.9321379999999995</c:v>
                </c:pt>
                <c:pt idx="8726">
                  <c:v>4.2000239999999982</c:v>
                </c:pt>
                <c:pt idx="8727">
                  <c:v>3.3406140000000004</c:v>
                </c:pt>
                <c:pt idx="8728">
                  <c:v>5.2520089999999975</c:v>
                </c:pt>
                <c:pt idx="8729">
                  <c:v>2.9956370000000003</c:v>
                </c:pt>
                <c:pt idx="8730">
                  <c:v>2.873491</c:v>
                </c:pt>
                <c:pt idx="8731">
                  <c:v>3.2183659999999992</c:v>
                </c:pt>
                <c:pt idx="8732">
                  <c:v>5.2452870000000003</c:v>
                </c:pt>
                <c:pt idx="8733">
                  <c:v>3.5089180000000004</c:v>
                </c:pt>
                <c:pt idx="8734">
                  <c:v>2.6790029999999998</c:v>
                </c:pt>
                <c:pt idx="8735">
                  <c:v>4.6523110000000001</c:v>
                </c:pt>
                <c:pt idx="8736">
                  <c:v>4.1047209999999996</c:v>
                </c:pt>
                <c:pt idx="8737">
                  <c:v>3.4247929999999993</c:v>
                </c:pt>
                <c:pt idx="8738">
                  <c:v>6.3317629999999969</c:v>
                </c:pt>
                <c:pt idx="8739">
                  <c:v>4.4238610000000014</c:v>
                </c:pt>
                <c:pt idx="8740">
                  <c:v>2.1226809999999996</c:v>
                </c:pt>
                <c:pt idx="8741">
                  <c:v>1.4325329999999998</c:v>
                </c:pt>
                <c:pt idx="8742">
                  <c:v>1.8294459999999999</c:v>
                </c:pt>
                <c:pt idx="8743">
                  <c:v>6.0865409999999986</c:v>
                </c:pt>
                <c:pt idx="8744">
                  <c:v>3.3590100000000005</c:v>
                </c:pt>
                <c:pt idx="8745">
                  <c:v>5.8738000000000019</c:v>
                </c:pt>
                <c:pt idx="8746">
                  <c:v>1.4987790000000001</c:v>
                </c:pt>
                <c:pt idx="8747">
                  <c:v>4.4440280000000003</c:v>
                </c:pt>
                <c:pt idx="8748">
                  <c:v>4.6758640000000007</c:v>
                </c:pt>
                <c:pt idx="8749">
                  <c:v>5.5025579999999987</c:v>
                </c:pt>
                <c:pt idx="8750">
                  <c:v>1.8438180000000008</c:v>
                </c:pt>
                <c:pt idx="8751">
                  <c:v>2.8387490000000009</c:v>
                </c:pt>
                <c:pt idx="8752">
                  <c:v>4.0877550000000005</c:v>
                </c:pt>
                <c:pt idx="8753">
                  <c:v>6.1747670000000019</c:v>
                </c:pt>
                <c:pt idx="8754">
                  <c:v>2.6775320000000002</c:v>
                </c:pt>
                <c:pt idx="8755">
                  <c:v>4.8553600000000001</c:v>
                </c:pt>
                <c:pt idx="8756">
                  <c:v>1.5637560000000001</c:v>
                </c:pt>
                <c:pt idx="8757">
                  <c:v>4.2112260000000008</c:v>
                </c:pt>
                <c:pt idx="8758">
                  <c:v>4.0232400000000004</c:v>
                </c:pt>
                <c:pt idx="8759">
                  <c:v>4.3660530000000017</c:v>
                </c:pt>
                <c:pt idx="8760">
                  <c:v>5.6184509999999976</c:v>
                </c:pt>
                <c:pt idx="8761">
                  <c:v>4.1317450000000004</c:v>
                </c:pt>
                <c:pt idx="8762">
                  <c:v>5.064157999999999</c:v>
                </c:pt>
                <c:pt idx="8763">
                  <c:v>5.8714819999999985</c:v>
                </c:pt>
                <c:pt idx="8764">
                  <c:v>2.8724240000000005</c:v>
                </c:pt>
                <c:pt idx="8765">
                  <c:v>1.8972579999999997</c:v>
                </c:pt>
                <c:pt idx="8766">
                  <c:v>3.3971140000000011</c:v>
                </c:pt>
                <c:pt idx="8767">
                  <c:v>2.3639510000000001</c:v>
                </c:pt>
                <c:pt idx="8768">
                  <c:v>4.1691730000000007</c:v>
                </c:pt>
                <c:pt idx="8769">
                  <c:v>3.091348</c:v>
                </c:pt>
                <c:pt idx="8770">
                  <c:v>3.5368559999999976</c:v>
                </c:pt>
                <c:pt idx="8771">
                  <c:v>4.7831630000000009</c:v>
                </c:pt>
                <c:pt idx="8772">
                  <c:v>2.8820600000000001</c:v>
                </c:pt>
                <c:pt idx="8773">
                  <c:v>4.2169819999999998</c:v>
                </c:pt>
                <c:pt idx="8774">
                  <c:v>5.0664650000000009</c:v>
                </c:pt>
                <c:pt idx="8775">
                  <c:v>3.6351710000000002</c:v>
                </c:pt>
                <c:pt idx="8776">
                  <c:v>2.1520669999999997</c:v>
                </c:pt>
                <c:pt idx="8777">
                  <c:v>2.5642909999999999</c:v>
                </c:pt>
                <c:pt idx="8778">
                  <c:v>3.9841280000000019</c:v>
                </c:pt>
                <c:pt idx="8779">
                  <c:v>4.3354039999999996</c:v>
                </c:pt>
                <c:pt idx="8780">
                  <c:v>2.263576</c:v>
                </c:pt>
                <c:pt idx="8781">
                  <c:v>3.7019350000000006</c:v>
                </c:pt>
                <c:pt idx="8782">
                  <c:v>4.1966630000000018</c:v>
                </c:pt>
                <c:pt idx="8783">
                  <c:v>4.8819410000000003</c:v>
                </c:pt>
                <c:pt idx="8784">
                  <c:v>3.817018</c:v>
                </c:pt>
                <c:pt idx="8785">
                  <c:v>4.2609200000000005</c:v>
                </c:pt>
                <c:pt idx="8786">
                  <c:v>2.8143750000000001</c:v>
                </c:pt>
                <c:pt idx="8787">
                  <c:v>2.4343710000000001</c:v>
                </c:pt>
                <c:pt idx="8788">
                  <c:v>1.6700939999999997</c:v>
                </c:pt>
                <c:pt idx="8789">
                  <c:v>5.9094360000000012</c:v>
                </c:pt>
                <c:pt idx="8790">
                  <c:v>5.0511780000000011</c:v>
                </c:pt>
                <c:pt idx="8791">
                  <c:v>3.5798150000000017</c:v>
                </c:pt>
                <c:pt idx="8792">
                  <c:v>1.4480869999999999</c:v>
                </c:pt>
                <c:pt idx="8793">
                  <c:v>1.4796690000000001</c:v>
                </c:pt>
                <c:pt idx="8794">
                  <c:v>4.9429029999999994</c:v>
                </c:pt>
                <c:pt idx="8795">
                  <c:v>3.0454559999999993</c:v>
                </c:pt>
                <c:pt idx="8796">
                  <c:v>4.3462109999999994</c:v>
                </c:pt>
                <c:pt idx="8797">
                  <c:v>3.6198460000000008</c:v>
                </c:pt>
                <c:pt idx="8798">
                  <c:v>4.8753250000000001</c:v>
                </c:pt>
                <c:pt idx="8799">
                  <c:v>4.3622569999999996</c:v>
                </c:pt>
                <c:pt idx="8800">
                  <c:v>3.3944109999999998</c:v>
                </c:pt>
                <c:pt idx="8801">
                  <c:v>4.5473819999999998</c:v>
                </c:pt>
                <c:pt idx="8802">
                  <c:v>4.6092749999999985</c:v>
                </c:pt>
                <c:pt idx="8803">
                  <c:v>3.5943319999999996</c:v>
                </c:pt>
                <c:pt idx="8804">
                  <c:v>6.012715</c:v>
                </c:pt>
                <c:pt idx="8805">
                  <c:v>3.0365730000000002</c:v>
                </c:pt>
                <c:pt idx="8806">
                  <c:v>5.5936420000000009</c:v>
                </c:pt>
                <c:pt idx="8807">
                  <c:v>2.6418910000000002</c:v>
                </c:pt>
                <c:pt idx="8808">
                  <c:v>0.17482500000000006</c:v>
                </c:pt>
                <c:pt idx="8809">
                  <c:v>5.0990979999999997</c:v>
                </c:pt>
                <c:pt idx="8810">
                  <c:v>6.3307639999999976</c:v>
                </c:pt>
                <c:pt idx="8811">
                  <c:v>4.7645460000000028</c:v>
                </c:pt>
                <c:pt idx="8812">
                  <c:v>3.8516349999999999</c:v>
                </c:pt>
                <c:pt idx="8813">
                  <c:v>4.7100040000000005</c:v>
                </c:pt>
                <c:pt idx="8814">
                  <c:v>1.4000949999999999</c:v>
                </c:pt>
                <c:pt idx="8815">
                  <c:v>4.3593410000000024</c:v>
                </c:pt>
                <c:pt idx="8816">
                  <c:v>3.4756669999999996</c:v>
                </c:pt>
                <c:pt idx="8817">
                  <c:v>4.4454569999999993</c:v>
                </c:pt>
                <c:pt idx="8818">
                  <c:v>2.8612639999999994</c:v>
                </c:pt>
                <c:pt idx="8819">
                  <c:v>3.1214799999999996</c:v>
                </c:pt>
                <c:pt idx="8820">
                  <c:v>3.5751399999999998</c:v>
                </c:pt>
                <c:pt idx="8821">
                  <c:v>2.1446639999999997</c:v>
                </c:pt>
                <c:pt idx="8822">
                  <c:v>4.2542600000000004</c:v>
                </c:pt>
                <c:pt idx="8823">
                  <c:v>5.4734430000000014</c:v>
                </c:pt>
                <c:pt idx="8824">
                  <c:v>5.9281019999999991</c:v>
                </c:pt>
                <c:pt idx="8825">
                  <c:v>4.0002719999999981</c:v>
                </c:pt>
                <c:pt idx="8826">
                  <c:v>4.5608250000000012</c:v>
                </c:pt>
                <c:pt idx="8827">
                  <c:v>4.0934569999999999</c:v>
                </c:pt>
                <c:pt idx="8828">
                  <c:v>3.202474</c:v>
                </c:pt>
                <c:pt idx="8829">
                  <c:v>3.4985189999999999</c:v>
                </c:pt>
                <c:pt idx="8830">
                  <c:v>4.290737</c:v>
                </c:pt>
                <c:pt idx="8831">
                  <c:v>2.7499220000000015</c:v>
                </c:pt>
                <c:pt idx="8832">
                  <c:v>3.3636819999999998</c:v>
                </c:pt>
                <c:pt idx="8833">
                  <c:v>1.752219</c:v>
                </c:pt>
                <c:pt idx="8834">
                  <c:v>6.3781569999999963</c:v>
                </c:pt>
                <c:pt idx="8835">
                  <c:v>4.5233830000000017</c:v>
                </c:pt>
                <c:pt idx="8836">
                  <c:v>1.426572</c:v>
                </c:pt>
                <c:pt idx="8837">
                  <c:v>2.4154300000000006</c:v>
                </c:pt>
                <c:pt idx="8838">
                  <c:v>4.372860000000002</c:v>
                </c:pt>
                <c:pt idx="8839">
                  <c:v>5.3508769999999997</c:v>
                </c:pt>
                <c:pt idx="8840">
                  <c:v>3.9077230000000016</c:v>
                </c:pt>
                <c:pt idx="8841">
                  <c:v>2.1194990000000002</c:v>
                </c:pt>
                <c:pt idx="8842">
                  <c:v>3.3240690000000006</c:v>
                </c:pt>
                <c:pt idx="8843">
                  <c:v>4.9516599999999995</c:v>
                </c:pt>
                <c:pt idx="8844">
                  <c:v>2.4820489999999999</c:v>
                </c:pt>
                <c:pt idx="8845">
                  <c:v>3.0787389999999988</c:v>
                </c:pt>
                <c:pt idx="8846">
                  <c:v>3.6367799999999999</c:v>
                </c:pt>
                <c:pt idx="8847">
                  <c:v>4.5410670000000026</c:v>
                </c:pt>
                <c:pt idx="8848">
                  <c:v>4.2361140000000006</c:v>
                </c:pt>
                <c:pt idx="8849">
                  <c:v>1.448941</c:v>
                </c:pt>
                <c:pt idx="8850">
                  <c:v>5.2856799999999993</c:v>
                </c:pt>
                <c:pt idx="8851">
                  <c:v>4.4194259999999996</c:v>
                </c:pt>
                <c:pt idx="8852">
                  <c:v>4.5481370000000014</c:v>
                </c:pt>
                <c:pt idx="8853">
                  <c:v>4.0510900000000003</c:v>
                </c:pt>
                <c:pt idx="8854">
                  <c:v>3.5268290000000002</c:v>
                </c:pt>
                <c:pt idx="8855">
                  <c:v>2.0092519999999991</c:v>
                </c:pt>
                <c:pt idx="8856">
                  <c:v>2.7137259999999999</c:v>
                </c:pt>
                <c:pt idx="8857">
                  <c:v>2.1397560000000002</c:v>
                </c:pt>
                <c:pt idx="8858">
                  <c:v>3.0397169999999996</c:v>
                </c:pt>
                <c:pt idx="8859">
                  <c:v>3.568556999999998</c:v>
                </c:pt>
                <c:pt idx="8860">
                  <c:v>5.0807129999999994</c:v>
                </c:pt>
                <c:pt idx="8861">
                  <c:v>2.8815449999999996</c:v>
                </c:pt>
                <c:pt idx="8862">
                  <c:v>2.6601639999999995</c:v>
                </c:pt>
                <c:pt idx="8863">
                  <c:v>4.0939420000000002</c:v>
                </c:pt>
                <c:pt idx="8864">
                  <c:v>4.4886629999999998</c:v>
                </c:pt>
                <c:pt idx="8865">
                  <c:v>3.5614760000000003</c:v>
                </c:pt>
                <c:pt idx="8866">
                  <c:v>3.2069269999999999</c:v>
                </c:pt>
                <c:pt idx="8867">
                  <c:v>3.9997250000000002</c:v>
                </c:pt>
                <c:pt idx="8868">
                  <c:v>3.2268889999999999</c:v>
                </c:pt>
                <c:pt idx="8869">
                  <c:v>3.0545210000000003</c:v>
                </c:pt>
                <c:pt idx="8870">
                  <c:v>4.0396569999999992</c:v>
                </c:pt>
                <c:pt idx="8871">
                  <c:v>2.4658869999999999</c:v>
                </c:pt>
                <c:pt idx="8872">
                  <c:v>1.633124</c:v>
                </c:pt>
                <c:pt idx="8873">
                  <c:v>2.0813169999999999</c:v>
                </c:pt>
                <c:pt idx="8874">
                  <c:v>5.1352110000000009</c:v>
                </c:pt>
                <c:pt idx="8875">
                  <c:v>3.4477439999999993</c:v>
                </c:pt>
                <c:pt idx="8876">
                  <c:v>4.9158230000000014</c:v>
                </c:pt>
                <c:pt idx="8877">
                  <c:v>4.9276489999999997</c:v>
                </c:pt>
                <c:pt idx="8878">
                  <c:v>3.3023579999999999</c:v>
                </c:pt>
                <c:pt idx="8879">
                  <c:v>5.6123119999999993</c:v>
                </c:pt>
                <c:pt idx="8880">
                  <c:v>3.9827689999999984</c:v>
                </c:pt>
                <c:pt idx="8881">
                  <c:v>4.2650270000000008</c:v>
                </c:pt>
                <c:pt idx="8882">
                  <c:v>4.907992000000001</c:v>
                </c:pt>
                <c:pt idx="8883">
                  <c:v>4.2277380000000031</c:v>
                </c:pt>
                <c:pt idx="8884">
                  <c:v>3.2045099999999995</c:v>
                </c:pt>
                <c:pt idx="8885">
                  <c:v>3.7394649999999978</c:v>
                </c:pt>
                <c:pt idx="8886">
                  <c:v>1.5937589999999999</c:v>
                </c:pt>
                <c:pt idx="8887">
                  <c:v>4.4764699999999999</c:v>
                </c:pt>
                <c:pt idx="8888">
                  <c:v>3.4978290000000003</c:v>
                </c:pt>
                <c:pt idx="8889">
                  <c:v>5.394721999999998</c:v>
                </c:pt>
                <c:pt idx="8890">
                  <c:v>4.9332900000000013</c:v>
                </c:pt>
                <c:pt idx="8891">
                  <c:v>4.9059360000000005</c:v>
                </c:pt>
                <c:pt idx="8892">
                  <c:v>3.1408899999999997</c:v>
                </c:pt>
                <c:pt idx="8893">
                  <c:v>3.1791399999999994</c:v>
                </c:pt>
                <c:pt idx="8894">
                  <c:v>3.7466739999999987</c:v>
                </c:pt>
                <c:pt idx="8895">
                  <c:v>3.9868129999999993</c:v>
                </c:pt>
                <c:pt idx="8896">
                  <c:v>3.8706090000000013</c:v>
                </c:pt>
                <c:pt idx="8897">
                  <c:v>3.055353999999999</c:v>
                </c:pt>
                <c:pt idx="8898">
                  <c:v>3.5166489999999997</c:v>
                </c:pt>
                <c:pt idx="8899">
                  <c:v>3.1198960000000002</c:v>
                </c:pt>
                <c:pt idx="8900">
                  <c:v>3.9392499999999977</c:v>
                </c:pt>
                <c:pt idx="8901">
                  <c:v>3.5301669999999996</c:v>
                </c:pt>
                <c:pt idx="8902">
                  <c:v>4.8201779999999994</c:v>
                </c:pt>
                <c:pt idx="8903">
                  <c:v>4.5339460000000003</c:v>
                </c:pt>
                <c:pt idx="8904">
                  <c:v>2.8631950000000002</c:v>
                </c:pt>
                <c:pt idx="8905">
                  <c:v>5.4725689999999991</c:v>
                </c:pt>
                <c:pt idx="8906">
                  <c:v>3.2269509999999997</c:v>
                </c:pt>
                <c:pt idx="8907">
                  <c:v>5.7578999999999991E-2</c:v>
                </c:pt>
                <c:pt idx="8908">
                  <c:v>4.3633620000000004</c:v>
                </c:pt>
                <c:pt idx="8909">
                  <c:v>2.5334150000000002</c:v>
                </c:pt>
                <c:pt idx="8910">
                  <c:v>2.0959109999999996</c:v>
                </c:pt>
                <c:pt idx="8911">
                  <c:v>4.1541530000000009</c:v>
                </c:pt>
                <c:pt idx="8912">
                  <c:v>3.4226670000000006</c:v>
                </c:pt>
                <c:pt idx="8913">
                  <c:v>4.4422049999999995</c:v>
                </c:pt>
                <c:pt idx="8914">
                  <c:v>4.2253680000000005</c:v>
                </c:pt>
                <c:pt idx="8915">
                  <c:v>1.4902569999999997</c:v>
                </c:pt>
                <c:pt idx="8916">
                  <c:v>4.0644619999999998</c:v>
                </c:pt>
                <c:pt idx="8917">
                  <c:v>4.0830690000000009</c:v>
                </c:pt>
                <c:pt idx="8918">
                  <c:v>4.3313789999999974</c:v>
                </c:pt>
                <c:pt idx="8919">
                  <c:v>4.2909360000000003</c:v>
                </c:pt>
                <c:pt idx="8920">
                  <c:v>3.8860399999999999</c:v>
                </c:pt>
                <c:pt idx="8921">
                  <c:v>5.8794940000000011</c:v>
                </c:pt>
                <c:pt idx="8922">
                  <c:v>5.5078059999999969</c:v>
                </c:pt>
                <c:pt idx="8923">
                  <c:v>4.0435160000000003</c:v>
                </c:pt>
                <c:pt idx="8924">
                  <c:v>2.8629689999999997</c:v>
                </c:pt>
                <c:pt idx="8925">
                  <c:v>5.0649010000000008</c:v>
                </c:pt>
                <c:pt idx="8926">
                  <c:v>3.3139809999999992</c:v>
                </c:pt>
                <c:pt idx="8927">
                  <c:v>3.8406670000000003</c:v>
                </c:pt>
                <c:pt idx="8928">
                  <c:v>3.5675250000000003</c:v>
                </c:pt>
                <c:pt idx="8929">
                  <c:v>4.625108</c:v>
                </c:pt>
                <c:pt idx="8930">
                  <c:v>5.9273240000000005</c:v>
                </c:pt>
                <c:pt idx="8931">
                  <c:v>4.1086029999999996</c:v>
                </c:pt>
                <c:pt idx="8932">
                  <c:v>2.8124520000000004</c:v>
                </c:pt>
                <c:pt idx="8933">
                  <c:v>2.829205</c:v>
                </c:pt>
                <c:pt idx="8934">
                  <c:v>4.8400180000000006</c:v>
                </c:pt>
                <c:pt idx="8935">
                  <c:v>2.2185289999999998</c:v>
                </c:pt>
                <c:pt idx="8936">
                  <c:v>4.2982699999999996</c:v>
                </c:pt>
                <c:pt idx="8937">
                  <c:v>3.2526739999999998</c:v>
                </c:pt>
                <c:pt idx="8938">
                  <c:v>2.3619149999999998</c:v>
                </c:pt>
                <c:pt idx="8939">
                  <c:v>3.8153989999999998</c:v>
                </c:pt>
                <c:pt idx="8940">
                  <c:v>2.8142909999999994</c:v>
                </c:pt>
                <c:pt idx="8941">
                  <c:v>1.6438539999999995</c:v>
                </c:pt>
                <c:pt idx="8942">
                  <c:v>4.9670540000000001</c:v>
                </c:pt>
                <c:pt idx="8943">
                  <c:v>2.9699209999999994</c:v>
                </c:pt>
                <c:pt idx="8944">
                  <c:v>3.961516</c:v>
                </c:pt>
                <c:pt idx="8945">
                  <c:v>5.028660000000003</c:v>
                </c:pt>
                <c:pt idx="8946">
                  <c:v>3.217622</c:v>
                </c:pt>
                <c:pt idx="8947">
                  <c:v>1.606878</c:v>
                </c:pt>
                <c:pt idx="8948">
                  <c:v>4.5891830000000002</c:v>
                </c:pt>
                <c:pt idx="8949">
                  <c:v>1.8510920000000002</c:v>
                </c:pt>
                <c:pt idx="8950">
                  <c:v>1.524049</c:v>
                </c:pt>
                <c:pt idx="8951">
                  <c:v>5.5900079999999992</c:v>
                </c:pt>
                <c:pt idx="8952">
                  <c:v>2.8324639999999999</c:v>
                </c:pt>
                <c:pt idx="8953">
                  <c:v>3.0670839999999999</c:v>
                </c:pt>
                <c:pt idx="8954">
                  <c:v>2.833804999999999</c:v>
                </c:pt>
                <c:pt idx="8955">
                  <c:v>3.1137160000000002</c:v>
                </c:pt>
                <c:pt idx="8956">
                  <c:v>4.9969729999999997</c:v>
                </c:pt>
                <c:pt idx="8957">
                  <c:v>3.8211369999999993</c:v>
                </c:pt>
                <c:pt idx="8958">
                  <c:v>4.5594599999999996</c:v>
                </c:pt>
                <c:pt idx="8959">
                  <c:v>2.9753199999999991</c:v>
                </c:pt>
                <c:pt idx="8960">
                  <c:v>1.998964</c:v>
                </c:pt>
                <c:pt idx="8961">
                  <c:v>4.5754509999999993</c:v>
                </c:pt>
                <c:pt idx="8962">
                  <c:v>4.1204879999999999</c:v>
                </c:pt>
                <c:pt idx="8963">
                  <c:v>2.3685499999999999</c:v>
                </c:pt>
                <c:pt idx="8964">
                  <c:v>4.1895009999999999</c:v>
                </c:pt>
                <c:pt idx="8965">
                  <c:v>2.1995659999999999</c:v>
                </c:pt>
                <c:pt idx="8966">
                  <c:v>2.6785349999999997</c:v>
                </c:pt>
                <c:pt idx="8967">
                  <c:v>5.0093200000000024</c:v>
                </c:pt>
                <c:pt idx="8968">
                  <c:v>5.1808240000000003</c:v>
                </c:pt>
                <c:pt idx="8969">
                  <c:v>3.644272</c:v>
                </c:pt>
                <c:pt idx="8970">
                  <c:v>5.0297830000000001</c:v>
                </c:pt>
                <c:pt idx="8971">
                  <c:v>3.828503</c:v>
                </c:pt>
                <c:pt idx="8972">
                  <c:v>4.4979269999999998</c:v>
                </c:pt>
                <c:pt idx="8973">
                  <c:v>3.6005250000000002</c:v>
                </c:pt>
                <c:pt idx="8974">
                  <c:v>4.1294110000000002</c:v>
                </c:pt>
                <c:pt idx="8975">
                  <c:v>3.7555699999999996</c:v>
                </c:pt>
                <c:pt idx="8976">
                  <c:v>3.608616</c:v>
                </c:pt>
                <c:pt idx="8977">
                  <c:v>3.1012219999999999</c:v>
                </c:pt>
                <c:pt idx="8978">
                  <c:v>5.8492029999999984</c:v>
                </c:pt>
                <c:pt idx="8979">
                  <c:v>3.301828</c:v>
                </c:pt>
                <c:pt idx="8980">
                  <c:v>1.1892470000000002</c:v>
                </c:pt>
                <c:pt idx="8981">
                  <c:v>1.5474410000000001</c:v>
                </c:pt>
                <c:pt idx="8982">
                  <c:v>3.9849479999999993</c:v>
                </c:pt>
                <c:pt idx="8983">
                  <c:v>4.0900039999999995</c:v>
                </c:pt>
                <c:pt idx="8984">
                  <c:v>0.70442300000000002</c:v>
                </c:pt>
                <c:pt idx="8985">
                  <c:v>1.5026169999999999</c:v>
                </c:pt>
                <c:pt idx="8986">
                  <c:v>2.9527649999999999</c:v>
                </c:pt>
                <c:pt idx="8987">
                  <c:v>1.7948499999999998</c:v>
                </c:pt>
                <c:pt idx="8988">
                  <c:v>4.244053000000001</c:v>
                </c:pt>
                <c:pt idx="8989">
                  <c:v>3.7399059999999995</c:v>
                </c:pt>
                <c:pt idx="8990">
                  <c:v>0.29820299999999994</c:v>
                </c:pt>
                <c:pt idx="8991">
                  <c:v>2.8253140000000019</c:v>
                </c:pt>
                <c:pt idx="8992">
                  <c:v>3.6156320000000006</c:v>
                </c:pt>
                <c:pt idx="8993">
                  <c:v>3.5772249999999999</c:v>
                </c:pt>
                <c:pt idx="8994">
                  <c:v>4.0313340000000002</c:v>
                </c:pt>
                <c:pt idx="8995">
                  <c:v>3.2245809999999997</c:v>
                </c:pt>
                <c:pt idx="8996">
                  <c:v>5.3455710000000005</c:v>
                </c:pt>
                <c:pt idx="8997">
                  <c:v>2.5929910000000009</c:v>
                </c:pt>
                <c:pt idx="8998">
                  <c:v>1.738194</c:v>
                </c:pt>
                <c:pt idx="8999">
                  <c:v>5.2929700000000022</c:v>
                </c:pt>
                <c:pt idx="9000">
                  <c:v>5.1391210000000012</c:v>
                </c:pt>
                <c:pt idx="9001">
                  <c:v>4.2927090000000003</c:v>
                </c:pt>
                <c:pt idx="9002">
                  <c:v>1.5515689999999998</c:v>
                </c:pt>
                <c:pt idx="9003">
                  <c:v>4.2799159999999992</c:v>
                </c:pt>
                <c:pt idx="9004">
                  <c:v>2.0342610000000008</c:v>
                </c:pt>
                <c:pt idx="9005">
                  <c:v>2.8834270000000002</c:v>
                </c:pt>
                <c:pt idx="9006">
                  <c:v>4.8645339999999981</c:v>
                </c:pt>
                <c:pt idx="9007">
                  <c:v>4.6250940000000034</c:v>
                </c:pt>
                <c:pt idx="9008">
                  <c:v>2.230667</c:v>
                </c:pt>
                <c:pt idx="9009">
                  <c:v>5.1604399999999986</c:v>
                </c:pt>
                <c:pt idx="9010">
                  <c:v>4.3698509999999979</c:v>
                </c:pt>
                <c:pt idx="9011">
                  <c:v>1.4487989999999999</c:v>
                </c:pt>
                <c:pt idx="9012">
                  <c:v>3.3774839999999999</c:v>
                </c:pt>
                <c:pt idx="9013">
                  <c:v>4.4481470000000014</c:v>
                </c:pt>
                <c:pt idx="9014">
                  <c:v>3.007080000000002</c:v>
                </c:pt>
                <c:pt idx="9015">
                  <c:v>5.1050709999999997</c:v>
                </c:pt>
                <c:pt idx="9016">
                  <c:v>4.6152419999999994</c:v>
                </c:pt>
                <c:pt idx="9017">
                  <c:v>2.8729659999999999</c:v>
                </c:pt>
                <c:pt idx="9018">
                  <c:v>3.6973660000000006</c:v>
                </c:pt>
                <c:pt idx="9019">
                  <c:v>4.9798150000000003</c:v>
                </c:pt>
                <c:pt idx="9020">
                  <c:v>3.926329</c:v>
                </c:pt>
                <c:pt idx="9021">
                  <c:v>4.1720239999999995</c:v>
                </c:pt>
                <c:pt idx="9022">
                  <c:v>4.7250559999999986</c:v>
                </c:pt>
                <c:pt idx="9023">
                  <c:v>4.3981639999999995</c:v>
                </c:pt>
                <c:pt idx="9024">
                  <c:v>1.4158600000000001</c:v>
                </c:pt>
                <c:pt idx="9025">
                  <c:v>5.5399260000000021</c:v>
                </c:pt>
                <c:pt idx="9026">
                  <c:v>5.3184689999999959</c:v>
                </c:pt>
                <c:pt idx="9027">
                  <c:v>2.0822529999999997</c:v>
                </c:pt>
                <c:pt idx="9028">
                  <c:v>3.5706950000000011</c:v>
                </c:pt>
                <c:pt idx="9029">
                  <c:v>5.9366590000000006</c:v>
                </c:pt>
                <c:pt idx="9030">
                  <c:v>4.0572720000000002</c:v>
                </c:pt>
                <c:pt idx="9031">
                  <c:v>2.3177889999999999</c:v>
                </c:pt>
                <c:pt idx="9032">
                  <c:v>2.0758449999999993</c:v>
                </c:pt>
                <c:pt idx="9033">
                  <c:v>1.6076730000000001</c:v>
                </c:pt>
                <c:pt idx="9034">
                  <c:v>6.1246930000000015</c:v>
                </c:pt>
                <c:pt idx="9035">
                  <c:v>2.1108390000000017</c:v>
                </c:pt>
                <c:pt idx="9036">
                  <c:v>3.3643080000000003</c:v>
                </c:pt>
                <c:pt idx="9037">
                  <c:v>4.0330319999999986</c:v>
                </c:pt>
                <c:pt idx="9038">
                  <c:v>3.962136000000001</c:v>
                </c:pt>
                <c:pt idx="9039">
                  <c:v>3.5062810000000018</c:v>
                </c:pt>
                <c:pt idx="9040">
                  <c:v>4.6184529999999988</c:v>
                </c:pt>
                <c:pt idx="9041">
                  <c:v>3.0342049999999996</c:v>
                </c:pt>
                <c:pt idx="9042">
                  <c:v>4.0971319999999993</c:v>
                </c:pt>
                <c:pt idx="9043">
                  <c:v>2.3244919999999998</c:v>
                </c:pt>
                <c:pt idx="9044">
                  <c:v>2.0962939999999999</c:v>
                </c:pt>
                <c:pt idx="9045">
                  <c:v>3.7612079999999999</c:v>
                </c:pt>
                <c:pt idx="9046">
                  <c:v>6.4137060000000012</c:v>
                </c:pt>
                <c:pt idx="9047">
                  <c:v>3.636785999999999</c:v>
                </c:pt>
                <c:pt idx="9048">
                  <c:v>2.4549140000000005</c:v>
                </c:pt>
                <c:pt idx="9049">
                  <c:v>5.3227119999999966</c:v>
                </c:pt>
                <c:pt idx="9050">
                  <c:v>2.0653709999999998</c:v>
                </c:pt>
                <c:pt idx="9051">
                  <c:v>3.2794179999999997</c:v>
                </c:pt>
                <c:pt idx="9052">
                  <c:v>4.3204229999999999</c:v>
                </c:pt>
                <c:pt idx="9053">
                  <c:v>5.1224630000000015</c:v>
                </c:pt>
                <c:pt idx="9054">
                  <c:v>5.7956840000000005</c:v>
                </c:pt>
                <c:pt idx="9055">
                  <c:v>3.6029760000000004</c:v>
                </c:pt>
                <c:pt idx="9056">
                  <c:v>2.4157969999999995</c:v>
                </c:pt>
                <c:pt idx="9057">
                  <c:v>4.3056749999999999</c:v>
                </c:pt>
                <c:pt idx="9058">
                  <c:v>2.311029</c:v>
                </c:pt>
                <c:pt idx="9059">
                  <c:v>2.8600429999999997</c:v>
                </c:pt>
                <c:pt idx="9060">
                  <c:v>2.2260550000000006</c:v>
                </c:pt>
                <c:pt idx="9061">
                  <c:v>3.2680700000000011</c:v>
                </c:pt>
                <c:pt idx="9062">
                  <c:v>5.0715860000000008</c:v>
                </c:pt>
                <c:pt idx="9063">
                  <c:v>4.1080969999999999</c:v>
                </c:pt>
                <c:pt idx="9064">
                  <c:v>4.2206049999999999</c:v>
                </c:pt>
                <c:pt idx="9065">
                  <c:v>4.1920480000000007</c:v>
                </c:pt>
                <c:pt idx="9066">
                  <c:v>3.6659120000000005</c:v>
                </c:pt>
                <c:pt idx="9067">
                  <c:v>3.3591980000000001</c:v>
                </c:pt>
                <c:pt idx="9068">
                  <c:v>4.9736399999999996</c:v>
                </c:pt>
                <c:pt idx="9069">
                  <c:v>3.1461950000000001</c:v>
                </c:pt>
                <c:pt idx="9070">
                  <c:v>4.4757480000000021</c:v>
                </c:pt>
                <c:pt idx="9071">
                  <c:v>4.9700750000000014</c:v>
                </c:pt>
                <c:pt idx="9072">
                  <c:v>1.6189680000000002</c:v>
                </c:pt>
                <c:pt idx="9073">
                  <c:v>5.1200920000000014</c:v>
                </c:pt>
                <c:pt idx="9074">
                  <c:v>3.7442080000000004</c:v>
                </c:pt>
                <c:pt idx="9075">
                  <c:v>4.1128930000000006</c:v>
                </c:pt>
                <c:pt idx="9076">
                  <c:v>3.1813799999999999</c:v>
                </c:pt>
                <c:pt idx="9077">
                  <c:v>3.5943379999999991</c:v>
                </c:pt>
                <c:pt idx="9078">
                  <c:v>3.3553819999999996</c:v>
                </c:pt>
                <c:pt idx="9079">
                  <c:v>4.8985409999999989</c:v>
                </c:pt>
                <c:pt idx="9080">
                  <c:v>5.1800749999999995</c:v>
                </c:pt>
                <c:pt idx="9081">
                  <c:v>5.2279720000000003</c:v>
                </c:pt>
                <c:pt idx="9082">
                  <c:v>5.5806690000000012</c:v>
                </c:pt>
                <c:pt idx="9083">
                  <c:v>4.2840459999999982</c:v>
                </c:pt>
                <c:pt idx="9084">
                  <c:v>6.0126269999999993</c:v>
                </c:pt>
                <c:pt idx="9085">
                  <c:v>4.8430730000000013</c:v>
                </c:pt>
                <c:pt idx="9086">
                  <c:v>1.9934570000000003</c:v>
                </c:pt>
                <c:pt idx="9087">
                  <c:v>5.4259330000000006</c:v>
                </c:pt>
                <c:pt idx="9088">
                  <c:v>4.0697329999999994</c:v>
                </c:pt>
                <c:pt idx="9089">
                  <c:v>2.8459389999999996</c:v>
                </c:pt>
                <c:pt idx="9090">
                  <c:v>4.3725060000000004</c:v>
                </c:pt>
                <c:pt idx="9091">
                  <c:v>4.6308570000000007</c:v>
                </c:pt>
                <c:pt idx="9092">
                  <c:v>4.246264</c:v>
                </c:pt>
                <c:pt idx="9093">
                  <c:v>2.7138299999999997</c:v>
                </c:pt>
                <c:pt idx="9094">
                  <c:v>2.6401859999999999</c:v>
                </c:pt>
                <c:pt idx="9095">
                  <c:v>4.9215600000000004</c:v>
                </c:pt>
                <c:pt idx="9096">
                  <c:v>4.5077680000000004</c:v>
                </c:pt>
                <c:pt idx="9097">
                  <c:v>3.2637149999999995</c:v>
                </c:pt>
                <c:pt idx="9098">
                  <c:v>3.0597459999999996</c:v>
                </c:pt>
                <c:pt idx="9099">
                  <c:v>5.1969459999999996</c:v>
                </c:pt>
                <c:pt idx="9100">
                  <c:v>3.397122</c:v>
                </c:pt>
                <c:pt idx="9101">
                  <c:v>2.4230690000000004</c:v>
                </c:pt>
                <c:pt idx="9102">
                  <c:v>4.3838750000000015</c:v>
                </c:pt>
                <c:pt idx="9103">
                  <c:v>1.7365370000000002</c:v>
                </c:pt>
                <c:pt idx="9104">
                  <c:v>3.1838870000000004</c:v>
                </c:pt>
                <c:pt idx="9105">
                  <c:v>2.727652</c:v>
                </c:pt>
                <c:pt idx="9106">
                  <c:v>3.9498130000000002</c:v>
                </c:pt>
                <c:pt idx="9107">
                  <c:v>2.1775729999999989</c:v>
                </c:pt>
                <c:pt idx="9108">
                  <c:v>1.5905829999999999</c:v>
                </c:pt>
                <c:pt idx="9109">
                  <c:v>4.5848570000000004</c:v>
                </c:pt>
                <c:pt idx="9110">
                  <c:v>4.345173</c:v>
                </c:pt>
                <c:pt idx="9111">
                  <c:v>2.4431009999999995</c:v>
                </c:pt>
                <c:pt idx="9112">
                  <c:v>3.8259570000000007</c:v>
                </c:pt>
                <c:pt idx="9113">
                  <c:v>2.931829</c:v>
                </c:pt>
                <c:pt idx="9114">
                  <c:v>3.380134</c:v>
                </c:pt>
                <c:pt idx="9115">
                  <c:v>4.6347619999999985</c:v>
                </c:pt>
                <c:pt idx="9116">
                  <c:v>1.5859759999999998</c:v>
                </c:pt>
                <c:pt idx="9117">
                  <c:v>2.5171820000000005</c:v>
                </c:pt>
                <c:pt idx="9118">
                  <c:v>4.0838579999999993</c:v>
                </c:pt>
                <c:pt idx="9119">
                  <c:v>4.6931989999999999</c:v>
                </c:pt>
                <c:pt idx="9120">
                  <c:v>4.1784820000000016</c:v>
                </c:pt>
                <c:pt idx="9121">
                  <c:v>3.6345930000000002</c:v>
                </c:pt>
                <c:pt idx="9122">
                  <c:v>4.0201789999999997</c:v>
                </c:pt>
                <c:pt idx="9123">
                  <c:v>4.2741970000000018</c:v>
                </c:pt>
                <c:pt idx="9124">
                  <c:v>3.3180260000000006</c:v>
                </c:pt>
                <c:pt idx="9125">
                  <c:v>4.5378879999999997</c:v>
                </c:pt>
                <c:pt idx="9126">
                  <c:v>4.9099419999999983</c:v>
                </c:pt>
                <c:pt idx="9127">
                  <c:v>2.0968979999999999</c:v>
                </c:pt>
                <c:pt idx="9128">
                  <c:v>2.9881690000000001</c:v>
                </c:pt>
                <c:pt idx="9129">
                  <c:v>4.4811000000000005</c:v>
                </c:pt>
                <c:pt idx="9130">
                  <c:v>5.440561999999999</c:v>
                </c:pt>
                <c:pt idx="9131">
                  <c:v>5.3609689999999981</c:v>
                </c:pt>
                <c:pt idx="9132">
                  <c:v>1.8784319999999999</c:v>
                </c:pt>
                <c:pt idx="9133">
                  <c:v>2.9419320000000004</c:v>
                </c:pt>
                <c:pt idx="9134">
                  <c:v>3.5157990000000003</c:v>
                </c:pt>
                <c:pt idx="9135">
                  <c:v>3.9973889999999996</c:v>
                </c:pt>
                <c:pt idx="9136">
                  <c:v>2.9667309999999998</c:v>
                </c:pt>
                <c:pt idx="9137">
                  <c:v>4.908240000000001</c:v>
                </c:pt>
                <c:pt idx="9138">
                  <c:v>5.2584929999999988</c:v>
                </c:pt>
                <c:pt idx="9139">
                  <c:v>4.1804349999999992</c:v>
                </c:pt>
                <c:pt idx="9140">
                  <c:v>4.5634030000000001</c:v>
                </c:pt>
                <c:pt idx="9141">
                  <c:v>3.0712100000000002</c:v>
                </c:pt>
                <c:pt idx="9142">
                  <c:v>2.3923810000000034</c:v>
                </c:pt>
                <c:pt idx="9143">
                  <c:v>5.3051560000000002</c:v>
                </c:pt>
                <c:pt idx="9144">
                  <c:v>1.6760319999999997</c:v>
                </c:pt>
                <c:pt idx="9145">
                  <c:v>2.9684729999999999</c:v>
                </c:pt>
                <c:pt idx="9146">
                  <c:v>4.7536180000000003</c:v>
                </c:pt>
                <c:pt idx="9147">
                  <c:v>2.0864209999999996</c:v>
                </c:pt>
                <c:pt idx="9148">
                  <c:v>2.8459369999999997</c:v>
                </c:pt>
                <c:pt idx="9149">
                  <c:v>3.2541230000000003</c:v>
                </c:pt>
                <c:pt idx="9150">
                  <c:v>2.4635969999999996</c:v>
                </c:pt>
                <c:pt idx="9151">
                  <c:v>4.608175000000001</c:v>
                </c:pt>
                <c:pt idx="9152">
                  <c:v>3.8298220000000023</c:v>
                </c:pt>
                <c:pt idx="9153">
                  <c:v>3.6823809999999999</c:v>
                </c:pt>
                <c:pt idx="9154">
                  <c:v>1.7629360000000003</c:v>
                </c:pt>
                <c:pt idx="9155">
                  <c:v>4.9792119999999986</c:v>
                </c:pt>
                <c:pt idx="9156">
                  <c:v>5.1826189999999999</c:v>
                </c:pt>
                <c:pt idx="9157">
                  <c:v>4.3221250000000007</c:v>
                </c:pt>
                <c:pt idx="9158">
                  <c:v>1.4652289999999999</c:v>
                </c:pt>
                <c:pt idx="9159">
                  <c:v>4.1868889999999999</c:v>
                </c:pt>
                <c:pt idx="9160">
                  <c:v>2.4850729999999999</c:v>
                </c:pt>
                <c:pt idx="9161">
                  <c:v>4.611764</c:v>
                </c:pt>
                <c:pt idx="9162">
                  <c:v>4.490615</c:v>
                </c:pt>
                <c:pt idx="9163">
                  <c:v>2.7507039999999989</c:v>
                </c:pt>
                <c:pt idx="9164">
                  <c:v>6.2865059999999975</c:v>
                </c:pt>
                <c:pt idx="9165">
                  <c:v>3.3615320000000004</c:v>
                </c:pt>
                <c:pt idx="9166">
                  <c:v>3.0553969999999997</c:v>
                </c:pt>
                <c:pt idx="9167">
                  <c:v>4.1364440000000009</c:v>
                </c:pt>
                <c:pt idx="9168">
                  <c:v>2.3911670000000016</c:v>
                </c:pt>
                <c:pt idx="9169">
                  <c:v>5.3660119999999996</c:v>
                </c:pt>
                <c:pt idx="9170">
                  <c:v>4.3702950000000005</c:v>
                </c:pt>
                <c:pt idx="9171">
                  <c:v>2.8419700000000003</c:v>
                </c:pt>
                <c:pt idx="9172">
                  <c:v>5.4495029999999991</c:v>
                </c:pt>
                <c:pt idx="9173">
                  <c:v>3.9878649999999998</c:v>
                </c:pt>
                <c:pt idx="9174">
                  <c:v>4.9694829999999994</c:v>
                </c:pt>
                <c:pt idx="9175">
                  <c:v>3.4530119999999993</c:v>
                </c:pt>
                <c:pt idx="9176">
                  <c:v>3.3765269999999998</c:v>
                </c:pt>
                <c:pt idx="9177">
                  <c:v>3.4651619999999999</c:v>
                </c:pt>
                <c:pt idx="9178">
                  <c:v>3.903338999999999</c:v>
                </c:pt>
                <c:pt idx="9179">
                  <c:v>2.3731549999999988</c:v>
                </c:pt>
                <c:pt idx="9180">
                  <c:v>3.6076099999999998</c:v>
                </c:pt>
                <c:pt idx="9181">
                  <c:v>3.4849309999999996</c:v>
                </c:pt>
                <c:pt idx="9182">
                  <c:v>3.8122479999999999</c:v>
                </c:pt>
                <c:pt idx="9183">
                  <c:v>4.317177</c:v>
                </c:pt>
                <c:pt idx="9184">
                  <c:v>3.9239560000000004</c:v>
                </c:pt>
                <c:pt idx="9185">
                  <c:v>4.0233589999999992</c:v>
                </c:pt>
                <c:pt idx="9186">
                  <c:v>2.9902490000000017</c:v>
                </c:pt>
                <c:pt idx="9187">
                  <c:v>4.047782999999999</c:v>
                </c:pt>
                <c:pt idx="9188">
                  <c:v>3.8665970000000001</c:v>
                </c:pt>
                <c:pt idx="9189">
                  <c:v>4.8224719999999976</c:v>
                </c:pt>
                <c:pt idx="9190">
                  <c:v>3.4406660000000002</c:v>
                </c:pt>
                <c:pt idx="9191">
                  <c:v>5.5975800000000024</c:v>
                </c:pt>
                <c:pt idx="9192">
                  <c:v>3.3819859999999995</c:v>
                </c:pt>
                <c:pt idx="9193">
                  <c:v>3.1612850000000017</c:v>
                </c:pt>
                <c:pt idx="9194">
                  <c:v>1.713946</c:v>
                </c:pt>
                <c:pt idx="9195">
                  <c:v>2.7982619999999994</c:v>
                </c:pt>
                <c:pt idx="9196">
                  <c:v>-0.94651400000000019</c:v>
                </c:pt>
                <c:pt idx="9197">
                  <c:v>2.839807</c:v>
                </c:pt>
                <c:pt idx="9198">
                  <c:v>4.2269040000000002</c:v>
                </c:pt>
                <c:pt idx="9199">
                  <c:v>4.1800229999999994</c:v>
                </c:pt>
                <c:pt idx="9200">
                  <c:v>3.0019720000000008</c:v>
                </c:pt>
                <c:pt idx="9201">
                  <c:v>4.4964960000000005</c:v>
                </c:pt>
                <c:pt idx="9202">
                  <c:v>3.5494200000000005</c:v>
                </c:pt>
                <c:pt idx="9203">
                  <c:v>4.6462430000000001</c:v>
                </c:pt>
                <c:pt idx="9204">
                  <c:v>5.3693439999999963</c:v>
                </c:pt>
                <c:pt idx="9205">
                  <c:v>4.7240489999999999</c:v>
                </c:pt>
                <c:pt idx="9206">
                  <c:v>4.6516439999999992</c:v>
                </c:pt>
                <c:pt idx="9207">
                  <c:v>2.5514769999999998</c:v>
                </c:pt>
                <c:pt idx="9208">
                  <c:v>5.1162339999999995</c:v>
                </c:pt>
                <c:pt idx="9209">
                  <c:v>3.1109789999999995</c:v>
                </c:pt>
                <c:pt idx="9210">
                  <c:v>3.1941269999999999</c:v>
                </c:pt>
                <c:pt idx="9211">
                  <c:v>2.2433149999999999</c:v>
                </c:pt>
                <c:pt idx="9212">
                  <c:v>3.9083679999999981</c:v>
                </c:pt>
                <c:pt idx="9213">
                  <c:v>2.6764679999999985</c:v>
                </c:pt>
                <c:pt idx="9214">
                  <c:v>4.865316</c:v>
                </c:pt>
                <c:pt idx="9215">
                  <c:v>4.608994</c:v>
                </c:pt>
                <c:pt idx="9216">
                  <c:v>1.571475</c:v>
                </c:pt>
                <c:pt idx="9217">
                  <c:v>3.271712</c:v>
                </c:pt>
                <c:pt idx="9218">
                  <c:v>3.0156829999999997</c:v>
                </c:pt>
                <c:pt idx="9219">
                  <c:v>2.8828159999999996</c:v>
                </c:pt>
                <c:pt idx="9220">
                  <c:v>3.0565719999999996</c:v>
                </c:pt>
                <c:pt idx="9221">
                  <c:v>2.6759289999999996</c:v>
                </c:pt>
                <c:pt idx="9222">
                  <c:v>3.3140799999999997</c:v>
                </c:pt>
                <c:pt idx="9223">
                  <c:v>4.3347599999999993</c:v>
                </c:pt>
                <c:pt idx="9224">
                  <c:v>4.5551969999999997</c:v>
                </c:pt>
                <c:pt idx="9225">
                  <c:v>5.0943630000000013</c:v>
                </c:pt>
                <c:pt idx="9226">
                  <c:v>5.1380109999999997</c:v>
                </c:pt>
                <c:pt idx="9227">
                  <c:v>4.8857950000000008</c:v>
                </c:pt>
                <c:pt idx="9228">
                  <c:v>1.8949589999999998</c:v>
                </c:pt>
                <c:pt idx="9229">
                  <c:v>3.0234849999999995</c:v>
                </c:pt>
                <c:pt idx="9230">
                  <c:v>2.9009909999999994</c:v>
                </c:pt>
                <c:pt idx="9231">
                  <c:v>3.1458980000000007</c:v>
                </c:pt>
                <c:pt idx="9232">
                  <c:v>4.5017650000000007</c:v>
                </c:pt>
                <c:pt idx="9233">
                  <c:v>4.7605210000000007</c:v>
                </c:pt>
                <c:pt idx="9234">
                  <c:v>-0.74857099999999965</c:v>
                </c:pt>
                <c:pt idx="9235">
                  <c:v>4.3137170000000031</c:v>
                </c:pt>
                <c:pt idx="9236">
                  <c:v>2.0832100000000002</c:v>
                </c:pt>
                <c:pt idx="9237">
                  <c:v>4.9840349999999995</c:v>
                </c:pt>
                <c:pt idx="9238">
                  <c:v>5.3798839999999997</c:v>
                </c:pt>
                <c:pt idx="9239">
                  <c:v>3.5413250000000009</c:v>
                </c:pt>
                <c:pt idx="9240">
                  <c:v>4.0046159999999995</c:v>
                </c:pt>
                <c:pt idx="9241">
                  <c:v>4.1664460000000005</c:v>
                </c:pt>
                <c:pt idx="9242">
                  <c:v>3.5817619999999999</c:v>
                </c:pt>
                <c:pt idx="9243">
                  <c:v>4.8335280000000012</c:v>
                </c:pt>
                <c:pt idx="9244">
                  <c:v>2.6810509999999996</c:v>
                </c:pt>
                <c:pt idx="9245">
                  <c:v>2.559663</c:v>
                </c:pt>
                <c:pt idx="9246">
                  <c:v>3.1880720000000009</c:v>
                </c:pt>
                <c:pt idx="9247">
                  <c:v>2.1919720000000003</c:v>
                </c:pt>
                <c:pt idx="9248">
                  <c:v>3.587002</c:v>
                </c:pt>
                <c:pt idx="9249">
                  <c:v>3.9707370000000002</c:v>
                </c:pt>
                <c:pt idx="9250">
                  <c:v>5.3324839999999991</c:v>
                </c:pt>
                <c:pt idx="9251">
                  <c:v>5.6912799999999999</c:v>
                </c:pt>
                <c:pt idx="9252">
                  <c:v>3.0633220000000003</c:v>
                </c:pt>
                <c:pt idx="9253">
                  <c:v>1.1772580000000001</c:v>
                </c:pt>
                <c:pt idx="9254">
                  <c:v>3.0536110000000001</c:v>
                </c:pt>
                <c:pt idx="9255">
                  <c:v>4.3252230000000003</c:v>
                </c:pt>
                <c:pt idx="9256">
                  <c:v>5.9283499999999991</c:v>
                </c:pt>
                <c:pt idx="9257">
                  <c:v>3.0913319999999991</c:v>
                </c:pt>
                <c:pt idx="9258">
                  <c:v>2.8803740000000007</c:v>
                </c:pt>
                <c:pt idx="9259">
                  <c:v>5.5097249999999995</c:v>
                </c:pt>
                <c:pt idx="9260">
                  <c:v>5.0642940000000003</c:v>
                </c:pt>
                <c:pt idx="9261">
                  <c:v>6.0812859999999969</c:v>
                </c:pt>
                <c:pt idx="9262">
                  <c:v>4.7075640000000005</c:v>
                </c:pt>
                <c:pt idx="9263">
                  <c:v>5.1988479999999999</c:v>
                </c:pt>
                <c:pt idx="9264">
                  <c:v>4.4250269999999992</c:v>
                </c:pt>
                <c:pt idx="9265">
                  <c:v>2.9872459999999998</c:v>
                </c:pt>
                <c:pt idx="9266">
                  <c:v>3.5239460000000014</c:v>
                </c:pt>
                <c:pt idx="9267">
                  <c:v>5.0896160000000004</c:v>
                </c:pt>
                <c:pt idx="9268">
                  <c:v>1.8745920000000007</c:v>
                </c:pt>
                <c:pt idx="9269">
                  <c:v>4.3185859999999998</c:v>
                </c:pt>
                <c:pt idx="9270">
                  <c:v>2.0917749999999997</c:v>
                </c:pt>
                <c:pt idx="9271">
                  <c:v>5.4584320000000002</c:v>
                </c:pt>
                <c:pt idx="9272">
                  <c:v>4.2668639999999982</c:v>
                </c:pt>
                <c:pt idx="9273">
                  <c:v>1.4745980000000001</c:v>
                </c:pt>
                <c:pt idx="9274">
                  <c:v>1.201722</c:v>
                </c:pt>
                <c:pt idx="9275">
                  <c:v>1.7362260000000007</c:v>
                </c:pt>
                <c:pt idx="9276">
                  <c:v>4.2309990000000006</c:v>
                </c:pt>
                <c:pt idx="9277">
                  <c:v>4.6033300000000006</c:v>
                </c:pt>
                <c:pt idx="9278">
                  <c:v>3.7193829999999974</c:v>
                </c:pt>
                <c:pt idx="9279">
                  <c:v>3.7663719999999996</c:v>
                </c:pt>
                <c:pt idx="9280">
                  <c:v>4.1424580000000004</c:v>
                </c:pt>
                <c:pt idx="9281">
                  <c:v>5.4492669999999999</c:v>
                </c:pt>
                <c:pt idx="9282">
                  <c:v>4.0843730000000011</c:v>
                </c:pt>
                <c:pt idx="9283">
                  <c:v>3.0520710000000006</c:v>
                </c:pt>
                <c:pt idx="9284">
                  <c:v>1.610501</c:v>
                </c:pt>
                <c:pt idx="9285">
                  <c:v>2.8616580000000003</c:v>
                </c:pt>
                <c:pt idx="9286">
                  <c:v>3.9931869999999998</c:v>
                </c:pt>
                <c:pt idx="9287">
                  <c:v>1.0570789999999997</c:v>
                </c:pt>
                <c:pt idx="9288">
                  <c:v>4.4960680000000002</c:v>
                </c:pt>
                <c:pt idx="9289">
                  <c:v>4.0603240000000005</c:v>
                </c:pt>
                <c:pt idx="9290">
                  <c:v>2.7862589999999998</c:v>
                </c:pt>
                <c:pt idx="9291">
                  <c:v>4.38089</c:v>
                </c:pt>
                <c:pt idx="9292">
                  <c:v>4.652228</c:v>
                </c:pt>
                <c:pt idx="9293">
                  <c:v>3.013112</c:v>
                </c:pt>
                <c:pt idx="9294">
                  <c:v>3.1278579999999998</c:v>
                </c:pt>
                <c:pt idx="9295">
                  <c:v>3.6743750000000004</c:v>
                </c:pt>
                <c:pt idx="9296">
                  <c:v>3.7452949999999996</c:v>
                </c:pt>
                <c:pt idx="9297">
                  <c:v>5.072241</c:v>
                </c:pt>
                <c:pt idx="9298">
                  <c:v>5.3921349999999997</c:v>
                </c:pt>
                <c:pt idx="9299">
                  <c:v>4.3825440000000002</c:v>
                </c:pt>
                <c:pt idx="9300">
                  <c:v>3.7261069999999998</c:v>
                </c:pt>
                <c:pt idx="9301">
                  <c:v>3.3993639999999989</c:v>
                </c:pt>
                <c:pt idx="9302">
                  <c:v>4.6516559999999973</c:v>
                </c:pt>
                <c:pt idx="9303">
                  <c:v>4.0984780000000001</c:v>
                </c:pt>
                <c:pt idx="9304">
                  <c:v>5.5821940000000003</c:v>
                </c:pt>
                <c:pt idx="9305">
                  <c:v>5.8747599999999984</c:v>
                </c:pt>
                <c:pt idx="9306">
                  <c:v>3.6747299999999994</c:v>
                </c:pt>
                <c:pt idx="9307">
                  <c:v>3.1807620000000001</c:v>
                </c:pt>
                <c:pt idx="9308">
                  <c:v>1.5473190000000001</c:v>
                </c:pt>
                <c:pt idx="9309">
                  <c:v>4.5003350000000006</c:v>
                </c:pt>
                <c:pt idx="9310">
                  <c:v>4.5177280000000017</c:v>
                </c:pt>
                <c:pt idx="9311">
                  <c:v>4.9025430000000005</c:v>
                </c:pt>
                <c:pt idx="9312">
                  <c:v>4.9690139999999996</c:v>
                </c:pt>
                <c:pt idx="9313">
                  <c:v>3.3879779999999999</c:v>
                </c:pt>
                <c:pt idx="9314">
                  <c:v>5.2773559999999993</c:v>
                </c:pt>
                <c:pt idx="9315">
                  <c:v>1.6252170000000006</c:v>
                </c:pt>
                <c:pt idx="9316">
                  <c:v>2.3479899999999998</c:v>
                </c:pt>
                <c:pt idx="9317">
                  <c:v>1.9326250000000003</c:v>
                </c:pt>
                <c:pt idx="9318">
                  <c:v>3.2782029999999995</c:v>
                </c:pt>
                <c:pt idx="9319">
                  <c:v>4.66357</c:v>
                </c:pt>
                <c:pt idx="9320">
                  <c:v>2.1372290000000005</c:v>
                </c:pt>
                <c:pt idx="9321">
                  <c:v>1.9156799999999992</c:v>
                </c:pt>
                <c:pt idx="9322">
                  <c:v>3.5095230000000011</c:v>
                </c:pt>
                <c:pt idx="9323">
                  <c:v>3.2391240000000003</c:v>
                </c:pt>
                <c:pt idx="9324">
                  <c:v>2.9376220000000002</c:v>
                </c:pt>
                <c:pt idx="9325">
                  <c:v>4.2928369999999978</c:v>
                </c:pt>
                <c:pt idx="9326">
                  <c:v>2.4433009999999999</c:v>
                </c:pt>
                <c:pt idx="9327">
                  <c:v>4.8921099999999997</c:v>
                </c:pt>
                <c:pt idx="9328">
                  <c:v>2.5543420000000001</c:v>
                </c:pt>
                <c:pt idx="9329">
                  <c:v>5.3751359999999977</c:v>
                </c:pt>
                <c:pt idx="9330">
                  <c:v>4.8147659999999997</c:v>
                </c:pt>
                <c:pt idx="9331">
                  <c:v>3.6360569999999992</c:v>
                </c:pt>
                <c:pt idx="9332">
                  <c:v>2.290845</c:v>
                </c:pt>
                <c:pt idx="9333">
                  <c:v>1.7287119999999998</c:v>
                </c:pt>
                <c:pt idx="9334">
                  <c:v>3.0165470000000019</c:v>
                </c:pt>
                <c:pt idx="9335">
                  <c:v>4.7678799999999999</c:v>
                </c:pt>
                <c:pt idx="9336">
                  <c:v>4.2013140000000009</c:v>
                </c:pt>
                <c:pt idx="9337">
                  <c:v>4.6008830000000005</c:v>
                </c:pt>
                <c:pt idx="9338">
                  <c:v>3.8151780000000022</c:v>
                </c:pt>
                <c:pt idx="9339">
                  <c:v>4.6281079999999966</c:v>
                </c:pt>
                <c:pt idx="9340">
                  <c:v>3.5049000000000015</c:v>
                </c:pt>
                <c:pt idx="9341">
                  <c:v>1.853869</c:v>
                </c:pt>
                <c:pt idx="9342">
                  <c:v>2.0964070000000001</c:v>
                </c:pt>
                <c:pt idx="9343">
                  <c:v>3.1238490000000003</c:v>
                </c:pt>
                <c:pt idx="9344">
                  <c:v>3.241727</c:v>
                </c:pt>
                <c:pt idx="9345">
                  <c:v>2.5703490000000002</c:v>
                </c:pt>
                <c:pt idx="9346">
                  <c:v>3.264784000000001</c:v>
                </c:pt>
                <c:pt idx="9347">
                  <c:v>5.5396889999999992</c:v>
                </c:pt>
                <c:pt idx="9348">
                  <c:v>3.4342770000000002</c:v>
                </c:pt>
                <c:pt idx="9349">
                  <c:v>1.745881</c:v>
                </c:pt>
                <c:pt idx="9350">
                  <c:v>3.7016460000000002</c:v>
                </c:pt>
                <c:pt idx="9351">
                  <c:v>1.9868330000000007</c:v>
                </c:pt>
                <c:pt idx="9352">
                  <c:v>3.3771749999999985</c:v>
                </c:pt>
                <c:pt idx="9353">
                  <c:v>4.0985460000000007</c:v>
                </c:pt>
                <c:pt idx="9354">
                  <c:v>3.5951779999999998</c:v>
                </c:pt>
                <c:pt idx="9355">
                  <c:v>2.9226729999999996</c:v>
                </c:pt>
                <c:pt idx="9356">
                  <c:v>4.033963</c:v>
                </c:pt>
                <c:pt idx="9357">
                  <c:v>5.2756999999999996</c:v>
                </c:pt>
                <c:pt idx="9358">
                  <c:v>0.41877599999999998</c:v>
                </c:pt>
                <c:pt idx="9359">
                  <c:v>3.5754700000000006</c:v>
                </c:pt>
                <c:pt idx="9360">
                  <c:v>3.4801450000000003</c:v>
                </c:pt>
                <c:pt idx="9361">
                  <c:v>3.5392959999999998</c:v>
                </c:pt>
                <c:pt idx="9362">
                  <c:v>3.9924310000000003</c:v>
                </c:pt>
                <c:pt idx="9363">
                  <c:v>1.8437999999999999</c:v>
                </c:pt>
                <c:pt idx="9364">
                  <c:v>5.106433</c:v>
                </c:pt>
                <c:pt idx="9365">
                  <c:v>4.2622309999999999</c:v>
                </c:pt>
                <c:pt idx="9366">
                  <c:v>1.3998429999999999</c:v>
                </c:pt>
                <c:pt idx="9367">
                  <c:v>3.0139430000000003</c:v>
                </c:pt>
                <c:pt idx="9368">
                  <c:v>1.7623140000000002</c:v>
                </c:pt>
                <c:pt idx="9369">
                  <c:v>4.1545880000000004</c:v>
                </c:pt>
                <c:pt idx="9370">
                  <c:v>3.9322489999999997</c:v>
                </c:pt>
                <c:pt idx="9371">
                  <c:v>2.1276309999999992</c:v>
                </c:pt>
                <c:pt idx="9372">
                  <c:v>5.1710809999999992</c:v>
                </c:pt>
                <c:pt idx="9373">
                  <c:v>3.9850380000000016</c:v>
                </c:pt>
                <c:pt idx="9374">
                  <c:v>3.5138589999999996</c:v>
                </c:pt>
                <c:pt idx="9375">
                  <c:v>4.3088679999999977</c:v>
                </c:pt>
                <c:pt idx="9376">
                  <c:v>2.7147319999999997</c:v>
                </c:pt>
                <c:pt idx="9377">
                  <c:v>1.396766</c:v>
                </c:pt>
                <c:pt idx="9378">
                  <c:v>4.9606520000000005</c:v>
                </c:pt>
                <c:pt idx="9379">
                  <c:v>4.0314769999999998</c:v>
                </c:pt>
                <c:pt idx="9380">
                  <c:v>2.3762800000000004</c:v>
                </c:pt>
                <c:pt idx="9381">
                  <c:v>0.99631100000000006</c:v>
                </c:pt>
                <c:pt idx="9382">
                  <c:v>2.3973279999999999</c:v>
                </c:pt>
                <c:pt idx="9383">
                  <c:v>3.8030880000000011</c:v>
                </c:pt>
                <c:pt idx="9384">
                  <c:v>4.5636179999999991</c:v>
                </c:pt>
                <c:pt idx="9385">
                  <c:v>3.6108660000000015</c:v>
                </c:pt>
                <c:pt idx="9386">
                  <c:v>3.7876140000000005</c:v>
                </c:pt>
                <c:pt idx="9387">
                  <c:v>4.0434329999999985</c:v>
                </c:pt>
                <c:pt idx="9388">
                  <c:v>2.6349520000000002</c:v>
                </c:pt>
                <c:pt idx="9389">
                  <c:v>4.7256220000000004</c:v>
                </c:pt>
                <c:pt idx="9390">
                  <c:v>0.35568900000000003</c:v>
                </c:pt>
                <c:pt idx="9391">
                  <c:v>4.6711660000000004</c:v>
                </c:pt>
                <c:pt idx="9392">
                  <c:v>6.1159490000000041</c:v>
                </c:pt>
                <c:pt idx="9393">
                  <c:v>2.8693579999999996</c:v>
                </c:pt>
                <c:pt idx="9394">
                  <c:v>3.75251</c:v>
                </c:pt>
                <c:pt idx="9395">
                  <c:v>2.2969389999999996</c:v>
                </c:pt>
                <c:pt idx="9396">
                  <c:v>3.3970949999999998</c:v>
                </c:pt>
                <c:pt idx="9397">
                  <c:v>2.8546130000000005</c:v>
                </c:pt>
                <c:pt idx="9398">
                  <c:v>4.6003319999999981</c:v>
                </c:pt>
                <c:pt idx="9399">
                  <c:v>2.1950150000000002</c:v>
                </c:pt>
                <c:pt idx="9400">
                  <c:v>2.665378</c:v>
                </c:pt>
                <c:pt idx="9401">
                  <c:v>4.5171220000000005</c:v>
                </c:pt>
                <c:pt idx="9402">
                  <c:v>5.8736940000000031</c:v>
                </c:pt>
                <c:pt idx="9403">
                  <c:v>4.5735140000000003</c:v>
                </c:pt>
                <c:pt idx="9404">
                  <c:v>3.5840420000000006</c:v>
                </c:pt>
                <c:pt idx="9405">
                  <c:v>3.429106</c:v>
                </c:pt>
                <c:pt idx="9406">
                  <c:v>4.2751080000000004</c:v>
                </c:pt>
                <c:pt idx="9407">
                  <c:v>5.5380639999999959</c:v>
                </c:pt>
                <c:pt idx="9408">
                  <c:v>3.5547320000000027</c:v>
                </c:pt>
                <c:pt idx="9409">
                  <c:v>4.7890130000000024</c:v>
                </c:pt>
                <c:pt idx="9410">
                  <c:v>3.7595310000000004</c:v>
                </c:pt>
                <c:pt idx="9411">
                  <c:v>4.4301270000000006</c:v>
                </c:pt>
                <c:pt idx="9412">
                  <c:v>5.4740139999999995</c:v>
                </c:pt>
                <c:pt idx="9413">
                  <c:v>4.5974039999999992</c:v>
                </c:pt>
                <c:pt idx="9414">
                  <c:v>5.507104</c:v>
                </c:pt>
                <c:pt idx="9415">
                  <c:v>4.9427320000000003</c:v>
                </c:pt>
                <c:pt idx="9416">
                  <c:v>6.0129390000000011</c:v>
                </c:pt>
                <c:pt idx="9417">
                  <c:v>4.8923559999999995</c:v>
                </c:pt>
                <c:pt idx="9418">
                  <c:v>4.686018999999999</c:v>
                </c:pt>
                <c:pt idx="9419">
                  <c:v>-0.63669799999999999</c:v>
                </c:pt>
                <c:pt idx="9420">
                  <c:v>4.192012000000001</c:v>
                </c:pt>
                <c:pt idx="9421">
                  <c:v>2.5086050000000002</c:v>
                </c:pt>
                <c:pt idx="9422">
                  <c:v>4.808564999999998</c:v>
                </c:pt>
                <c:pt idx="9423">
                  <c:v>-0.98143599999999986</c:v>
                </c:pt>
                <c:pt idx="9424">
                  <c:v>3.2983359999999999</c:v>
                </c:pt>
                <c:pt idx="9425">
                  <c:v>3.301434</c:v>
                </c:pt>
                <c:pt idx="9426">
                  <c:v>3.0779769999999989</c:v>
                </c:pt>
                <c:pt idx="9427">
                  <c:v>2.4201259999999976</c:v>
                </c:pt>
                <c:pt idx="9428">
                  <c:v>3.3976280000000001</c:v>
                </c:pt>
                <c:pt idx="9429">
                  <c:v>3.0208109999999992</c:v>
                </c:pt>
                <c:pt idx="9430">
                  <c:v>4.1417050000000017</c:v>
                </c:pt>
                <c:pt idx="9431">
                  <c:v>4.8891119999999981</c:v>
                </c:pt>
                <c:pt idx="9432">
                  <c:v>4.9118220000000008</c:v>
                </c:pt>
                <c:pt idx="9433">
                  <c:v>1.901494</c:v>
                </c:pt>
                <c:pt idx="9434">
                  <c:v>2.3908240000000003</c:v>
                </c:pt>
                <c:pt idx="9435">
                  <c:v>2.819089</c:v>
                </c:pt>
                <c:pt idx="9436">
                  <c:v>5.0099910000000012</c:v>
                </c:pt>
                <c:pt idx="9437">
                  <c:v>3.4751559999999997</c:v>
                </c:pt>
                <c:pt idx="9438">
                  <c:v>3.5868719999999983</c:v>
                </c:pt>
                <c:pt idx="9439">
                  <c:v>4.1881939999999993</c:v>
                </c:pt>
                <c:pt idx="9440">
                  <c:v>5.5068820000000001</c:v>
                </c:pt>
                <c:pt idx="9441">
                  <c:v>3.1056160000000004</c:v>
                </c:pt>
                <c:pt idx="9442">
                  <c:v>3.3561380000000005</c:v>
                </c:pt>
                <c:pt idx="9443">
                  <c:v>2.4567670000000001</c:v>
                </c:pt>
                <c:pt idx="9444">
                  <c:v>3.1404160000000001</c:v>
                </c:pt>
                <c:pt idx="9445">
                  <c:v>3.8261199999999995</c:v>
                </c:pt>
                <c:pt idx="9446">
                  <c:v>2.5971500000000018</c:v>
                </c:pt>
                <c:pt idx="9447">
                  <c:v>5.7847959999999992</c:v>
                </c:pt>
                <c:pt idx="9448">
                  <c:v>4.1307049999999998</c:v>
                </c:pt>
                <c:pt idx="9449">
                  <c:v>3.7791749999999986</c:v>
                </c:pt>
                <c:pt idx="9450">
                  <c:v>3.9056529999999996</c:v>
                </c:pt>
                <c:pt idx="9451">
                  <c:v>4.8685040000000006</c:v>
                </c:pt>
                <c:pt idx="9452">
                  <c:v>4.4511430000000001</c:v>
                </c:pt>
                <c:pt idx="9453">
                  <c:v>5.387764999999999</c:v>
                </c:pt>
                <c:pt idx="9454">
                  <c:v>1.3883249999999998</c:v>
                </c:pt>
                <c:pt idx="9455">
                  <c:v>2.5952099999999998</c:v>
                </c:pt>
                <c:pt idx="9456">
                  <c:v>5.5340969999999992</c:v>
                </c:pt>
                <c:pt idx="9457">
                  <c:v>3.8298699999999992</c:v>
                </c:pt>
                <c:pt idx="9458">
                  <c:v>1.0377500000000002</c:v>
                </c:pt>
                <c:pt idx="9459">
                  <c:v>4.9187249999999993</c:v>
                </c:pt>
                <c:pt idx="9460">
                  <c:v>5.0699910000000008</c:v>
                </c:pt>
                <c:pt idx="9461">
                  <c:v>3.9108559999999999</c:v>
                </c:pt>
                <c:pt idx="9462">
                  <c:v>4.1786429999999992</c:v>
                </c:pt>
                <c:pt idx="9463">
                  <c:v>3.6097360000000021</c:v>
                </c:pt>
                <c:pt idx="9464">
                  <c:v>4.681106999999999</c:v>
                </c:pt>
                <c:pt idx="9465">
                  <c:v>2.8495599999999985</c:v>
                </c:pt>
                <c:pt idx="9466">
                  <c:v>5.0797139999999992</c:v>
                </c:pt>
                <c:pt idx="9467">
                  <c:v>2.8852500000000001</c:v>
                </c:pt>
                <c:pt idx="9468">
                  <c:v>4.482607999999999</c:v>
                </c:pt>
                <c:pt idx="9469">
                  <c:v>3.5518890000000001</c:v>
                </c:pt>
                <c:pt idx="9470">
                  <c:v>3.3615559999999989</c:v>
                </c:pt>
                <c:pt idx="9471">
                  <c:v>4.0418630000000002</c:v>
                </c:pt>
                <c:pt idx="9472">
                  <c:v>3.8413329999999992</c:v>
                </c:pt>
                <c:pt idx="9473">
                  <c:v>5.3417850000000024</c:v>
                </c:pt>
                <c:pt idx="9474">
                  <c:v>3.9264129999999993</c:v>
                </c:pt>
                <c:pt idx="9475">
                  <c:v>3.366944999999999</c:v>
                </c:pt>
                <c:pt idx="9476">
                  <c:v>4.098007</c:v>
                </c:pt>
                <c:pt idx="9477">
                  <c:v>1.1504020000000001</c:v>
                </c:pt>
                <c:pt idx="9478">
                  <c:v>3.6088099999999996</c:v>
                </c:pt>
                <c:pt idx="9479">
                  <c:v>4.8775010000000023</c:v>
                </c:pt>
                <c:pt idx="9480">
                  <c:v>5.1124680000000033</c:v>
                </c:pt>
                <c:pt idx="9481">
                  <c:v>3.6240450000000011</c:v>
                </c:pt>
                <c:pt idx="9482">
                  <c:v>4.0989409999999999</c:v>
                </c:pt>
                <c:pt idx="9483">
                  <c:v>3.2862920000000004</c:v>
                </c:pt>
                <c:pt idx="9484">
                  <c:v>3.1155159999999995</c:v>
                </c:pt>
                <c:pt idx="9485">
                  <c:v>3.4211229999999975</c:v>
                </c:pt>
                <c:pt idx="9486">
                  <c:v>2.4436090000000004</c:v>
                </c:pt>
                <c:pt idx="9487">
                  <c:v>5.5787160000000009</c:v>
                </c:pt>
                <c:pt idx="9488">
                  <c:v>4.0148709999999994</c:v>
                </c:pt>
                <c:pt idx="9489">
                  <c:v>2.1697130000000002</c:v>
                </c:pt>
                <c:pt idx="9490">
                  <c:v>4.9141929999999991</c:v>
                </c:pt>
                <c:pt idx="9491">
                  <c:v>3.5345779999999993</c:v>
                </c:pt>
                <c:pt idx="9492">
                  <c:v>3.740069000000001</c:v>
                </c:pt>
                <c:pt idx="9493">
                  <c:v>4.907788</c:v>
                </c:pt>
                <c:pt idx="9494">
                  <c:v>4.6417890000000011</c:v>
                </c:pt>
                <c:pt idx="9495">
                  <c:v>3.3505260000000008</c:v>
                </c:pt>
                <c:pt idx="9496">
                  <c:v>3.2016070000000001</c:v>
                </c:pt>
                <c:pt idx="9497">
                  <c:v>4.0564230000000041</c:v>
                </c:pt>
                <c:pt idx="9498">
                  <c:v>4.5729489999999995</c:v>
                </c:pt>
                <c:pt idx="9499">
                  <c:v>4.8847299999999994</c:v>
                </c:pt>
                <c:pt idx="9500">
                  <c:v>5.0078910000000016</c:v>
                </c:pt>
                <c:pt idx="9501">
                  <c:v>1.3417699999999999</c:v>
                </c:pt>
                <c:pt idx="9502">
                  <c:v>1.442259</c:v>
                </c:pt>
                <c:pt idx="9503">
                  <c:v>1.9030689999999997</c:v>
                </c:pt>
                <c:pt idx="9504">
                  <c:v>4.224666</c:v>
                </c:pt>
                <c:pt idx="9505">
                  <c:v>3.0511539999999995</c:v>
                </c:pt>
                <c:pt idx="9506">
                  <c:v>2.3804569999999998</c:v>
                </c:pt>
                <c:pt idx="9507">
                  <c:v>3.1917209999999985</c:v>
                </c:pt>
                <c:pt idx="9508">
                  <c:v>3.0416289999999995</c:v>
                </c:pt>
                <c:pt idx="9509">
                  <c:v>2.153829</c:v>
                </c:pt>
                <c:pt idx="9510">
                  <c:v>3.9201969999999982</c:v>
                </c:pt>
                <c:pt idx="9511">
                  <c:v>3.3994189999999995</c:v>
                </c:pt>
                <c:pt idx="9512">
                  <c:v>4.5014170000000009</c:v>
                </c:pt>
                <c:pt idx="9513">
                  <c:v>1.7824409999999999</c:v>
                </c:pt>
                <c:pt idx="9514">
                  <c:v>4.0304110000000009</c:v>
                </c:pt>
                <c:pt idx="9515">
                  <c:v>5.0019860000000014</c:v>
                </c:pt>
                <c:pt idx="9516">
                  <c:v>3.74526</c:v>
                </c:pt>
                <c:pt idx="9517">
                  <c:v>5.0069340000000002</c:v>
                </c:pt>
                <c:pt idx="9518">
                  <c:v>2.9538549999999999</c:v>
                </c:pt>
                <c:pt idx="9519">
                  <c:v>-0.73340400000000028</c:v>
                </c:pt>
                <c:pt idx="9520">
                  <c:v>3.7297019999999996</c:v>
                </c:pt>
                <c:pt idx="9521">
                  <c:v>2.1293570000000011</c:v>
                </c:pt>
                <c:pt idx="9522">
                  <c:v>1.6001979999999998</c:v>
                </c:pt>
                <c:pt idx="9523">
                  <c:v>4.1126759999999996</c:v>
                </c:pt>
                <c:pt idx="9524">
                  <c:v>2.6375839999999995</c:v>
                </c:pt>
                <c:pt idx="9525">
                  <c:v>2.167529</c:v>
                </c:pt>
                <c:pt idx="9526">
                  <c:v>2.6373349999999993</c:v>
                </c:pt>
                <c:pt idx="9527">
                  <c:v>2.8198959999999995</c:v>
                </c:pt>
                <c:pt idx="9528">
                  <c:v>3.9858599999999997</c:v>
                </c:pt>
                <c:pt idx="9529">
                  <c:v>3.944426</c:v>
                </c:pt>
                <c:pt idx="9530">
                  <c:v>5.6149320000000049</c:v>
                </c:pt>
                <c:pt idx="9531">
                  <c:v>4.6169909999999996</c:v>
                </c:pt>
                <c:pt idx="9532">
                  <c:v>6.3058619999999976</c:v>
                </c:pt>
                <c:pt idx="9533">
                  <c:v>4.8909770000000004</c:v>
                </c:pt>
                <c:pt idx="9534">
                  <c:v>5.0155939999999983</c:v>
                </c:pt>
                <c:pt idx="9535">
                  <c:v>4.1308170000000022</c:v>
                </c:pt>
                <c:pt idx="9536">
                  <c:v>5.9378469999999961</c:v>
                </c:pt>
                <c:pt idx="9537">
                  <c:v>1.8656010000000003</c:v>
                </c:pt>
                <c:pt idx="9538">
                  <c:v>1.7480789999999999</c:v>
                </c:pt>
                <c:pt idx="9539">
                  <c:v>4.5751289999999987</c:v>
                </c:pt>
                <c:pt idx="9540">
                  <c:v>4.6645790000000007</c:v>
                </c:pt>
                <c:pt idx="9541">
                  <c:v>6.1185669999999996</c:v>
                </c:pt>
                <c:pt idx="9542">
                  <c:v>3.0013369999999995</c:v>
                </c:pt>
                <c:pt idx="9543">
                  <c:v>2.6221110000000003</c:v>
                </c:pt>
                <c:pt idx="9544">
                  <c:v>3.0284490000000002</c:v>
                </c:pt>
                <c:pt idx="9545">
                  <c:v>3.9704990000000024</c:v>
                </c:pt>
                <c:pt idx="9546">
                  <c:v>5.0365900000000003</c:v>
                </c:pt>
                <c:pt idx="9547">
                  <c:v>4.4452970000000001</c:v>
                </c:pt>
                <c:pt idx="9548">
                  <c:v>6.4156520000000006</c:v>
                </c:pt>
                <c:pt idx="9549">
                  <c:v>2.7786400000000002</c:v>
                </c:pt>
                <c:pt idx="9550">
                  <c:v>4.9617460000000007</c:v>
                </c:pt>
                <c:pt idx="9551">
                  <c:v>3.4394929999999997</c:v>
                </c:pt>
                <c:pt idx="9552">
                  <c:v>2.3066879999999998</c:v>
                </c:pt>
                <c:pt idx="9553">
                  <c:v>3.0246930000000001</c:v>
                </c:pt>
                <c:pt idx="9554">
                  <c:v>3.6994660000000001</c:v>
                </c:pt>
                <c:pt idx="9555">
                  <c:v>4.1676329999999977</c:v>
                </c:pt>
                <c:pt idx="9556">
                  <c:v>4.2931230000000005</c:v>
                </c:pt>
                <c:pt idx="9557">
                  <c:v>3.8981269999999992</c:v>
                </c:pt>
                <c:pt idx="9558">
                  <c:v>1.4850269999999999</c:v>
                </c:pt>
                <c:pt idx="9559">
                  <c:v>4.6607530000000015</c:v>
                </c:pt>
                <c:pt idx="9560">
                  <c:v>4.2110909999999997</c:v>
                </c:pt>
                <c:pt idx="9561">
                  <c:v>3.2012520000000002</c:v>
                </c:pt>
                <c:pt idx="9562">
                  <c:v>4.8597610000000007</c:v>
                </c:pt>
                <c:pt idx="9563">
                  <c:v>1.5884910000000001</c:v>
                </c:pt>
                <c:pt idx="9564">
                  <c:v>2.8645199999999997</c:v>
                </c:pt>
                <c:pt idx="9565">
                  <c:v>4.5453669999999979</c:v>
                </c:pt>
                <c:pt idx="9566">
                  <c:v>4.5467230000000027</c:v>
                </c:pt>
                <c:pt idx="9567">
                  <c:v>4.3280780000000014</c:v>
                </c:pt>
                <c:pt idx="9568">
                  <c:v>4.2636269999999996</c:v>
                </c:pt>
                <c:pt idx="9569">
                  <c:v>3.8212599999999997</c:v>
                </c:pt>
                <c:pt idx="9570">
                  <c:v>4.4399890000000006</c:v>
                </c:pt>
                <c:pt idx="9571">
                  <c:v>3.8766300000000005</c:v>
                </c:pt>
                <c:pt idx="9572">
                  <c:v>3.980915</c:v>
                </c:pt>
                <c:pt idx="9573">
                  <c:v>4.0115720000000001</c:v>
                </c:pt>
                <c:pt idx="9574">
                  <c:v>4.8465030000000011</c:v>
                </c:pt>
                <c:pt idx="9575">
                  <c:v>3.470783</c:v>
                </c:pt>
                <c:pt idx="9576">
                  <c:v>2.0254440000000002</c:v>
                </c:pt>
                <c:pt idx="9577">
                  <c:v>2.8465870000000004</c:v>
                </c:pt>
                <c:pt idx="9578">
                  <c:v>3.7928840000000013</c:v>
                </c:pt>
                <c:pt idx="9579">
                  <c:v>4.5568970000000029</c:v>
                </c:pt>
                <c:pt idx="9580">
                  <c:v>4.5891709999999994</c:v>
                </c:pt>
                <c:pt idx="9581">
                  <c:v>2.5785330000000002</c:v>
                </c:pt>
                <c:pt idx="9582">
                  <c:v>3.8731339999999994</c:v>
                </c:pt>
                <c:pt idx="9583">
                  <c:v>3.2011389999999995</c:v>
                </c:pt>
                <c:pt idx="9584">
                  <c:v>2.793577</c:v>
                </c:pt>
                <c:pt idx="9585">
                  <c:v>3.0967020000000001</c:v>
                </c:pt>
                <c:pt idx="9586">
                  <c:v>3.7856799999999997</c:v>
                </c:pt>
                <c:pt idx="9587">
                  <c:v>3.9437940000000009</c:v>
                </c:pt>
                <c:pt idx="9588">
                  <c:v>3.8025359999999999</c:v>
                </c:pt>
                <c:pt idx="9589">
                  <c:v>3.9493340000000003</c:v>
                </c:pt>
                <c:pt idx="9590">
                  <c:v>4.1456899999999992</c:v>
                </c:pt>
                <c:pt idx="9591">
                  <c:v>5.8831519999999999</c:v>
                </c:pt>
                <c:pt idx="9592">
                  <c:v>2.7582460000000011</c:v>
                </c:pt>
                <c:pt idx="9593">
                  <c:v>4.6190099999999994</c:v>
                </c:pt>
                <c:pt idx="9594">
                  <c:v>4.5827550000000006</c:v>
                </c:pt>
                <c:pt idx="9595">
                  <c:v>2.3150070000000005</c:v>
                </c:pt>
                <c:pt idx="9596">
                  <c:v>4.5507020000000002</c:v>
                </c:pt>
                <c:pt idx="9597">
                  <c:v>4.1041360000000005</c:v>
                </c:pt>
                <c:pt idx="9598">
                  <c:v>4.6047480000000016</c:v>
                </c:pt>
                <c:pt idx="9599">
                  <c:v>1.34355</c:v>
                </c:pt>
                <c:pt idx="9600">
                  <c:v>2.8327450000000001</c:v>
                </c:pt>
                <c:pt idx="9601">
                  <c:v>2.403314</c:v>
                </c:pt>
                <c:pt idx="9602">
                  <c:v>4.6952740000000013</c:v>
                </c:pt>
                <c:pt idx="9603">
                  <c:v>4.958755</c:v>
                </c:pt>
                <c:pt idx="9604">
                  <c:v>6.0870520000000008</c:v>
                </c:pt>
                <c:pt idx="9605">
                  <c:v>3.8275329999999999</c:v>
                </c:pt>
                <c:pt idx="9606">
                  <c:v>3.5690809999999997</c:v>
                </c:pt>
                <c:pt idx="9607">
                  <c:v>2.7579669999999998</c:v>
                </c:pt>
                <c:pt idx="9608">
                  <c:v>2.2020559999999998</c:v>
                </c:pt>
                <c:pt idx="9609">
                  <c:v>3.6174279999999999</c:v>
                </c:pt>
                <c:pt idx="9610">
                  <c:v>3.8040430000000001</c:v>
                </c:pt>
                <c:pt idx="9611">
                  <c:v>2.1651949999999998</c:v>
                </c:pt>
                <c:pt idx="9612">
                  <c:v>2.6831439999999995</c:v>
                </c:pt>
                <c:pt idx="9613">
                  <c:v>5.1758219999999993</c:v>
                </c:pt>
                <c:pt idx="9614">
                  <c:v>2.8348859999999991</c:v>
                </c:pt>
                <c:pt idx="9615">
                  <c:v>4.2349389999999998</c:v>
                </c:pt>
                <c:pt idx="9616">
                  <c:v>2.0519529999999992</c:v>
                </c:pt>
                <c:pt idx="9617">
                  <c:v>5.3545350000000003</c:v>
                </c:pt>
                <c:pt idx="9618">
                  <c:v>5.2830090000000007</c:v>
                </c:pt>
                <c:pt idx="9619">
                  <c:v>3.6254840000000002</c:v>
                </c:pt>
                <c:pt idx="9620">
                  <c:v>4.9990690000000004</c:v>
                </c:pt>
                <c:pt idx="9621">
                  <c:v>3.9742990000000002</c:v>
                </c:pt>
                <c:pt idx="9622">
                  <c:v>5.25291</c:v>
                </c:pt>
                <c:pt idx="9623">
                  <c:v>2.9860889999999998</c:v>
                </c:pt>
                <c:pt idx="9624">
                  <c:v>5.1810729999999978</c:v>
                </c:pt>
                <c:pt idx="9625">
                  <c:v>2.4840639999999996</c:v>
                </c:pt>
                <c:pt idx="9626">
                  <c:v>3.6254849999999998</c:v>
                </c:pt>
                <c:pt idx="9627">
                  <c:v>3.0477049999999997</c:v>
                </c:pt>
                <c:pt idx="9628">
                  <c:v>3.5020739999999995</c:v>
                </c:pt>
                <c:pt idx="9629">
                  <c:v>3.8079470000000026</c:v>
                </c:pt>
                <c:pt idx="9630">
                  <c:v>2.5241049999999996</c:v>
                </c:pt>
                <c:pt idx="9631">
                  <c:v>5.3661210000000015</c:v>
                </c:pt>
                <c:pt idx="9632">
                  <c:v>5.4373839999999998</c:v>
                </c:pt>
                <c:pt idx="9633">
                  <c:v>4.8662189999999992</c:v>
                </c:pt>
                <c:pt idx="9634">
                  <c:v>4.6281609999999986</c:v>
                </c:pt>
                <c:pt idx="9635">
                  <c:v>1.8627889999999994</c:v>
                </c:pt>
                <c:pt idx="9636">
                  <c:v>5.126287999999998</c:v>
                </c:pt>
                <c:pt idx="9637">
                  <c:v>5.0551630000000021</c:v>
                </c:pt>
                <c:pt idx="9638">
                  <c:v>5.6049409999999957</c:v>
                </c:pt>
                <c:pt idx="9639">
                  <c:v>4.0593329999999996</c:v>
                </c:pt>
                <c:pt idx="9640">
                  <c:v>1.940518</c:v>
                </c:pt>
                <c:pt idx="9641">
                  <c:v>4.1497240000000009</c:v>
                </c:pt>
                <c:pt idx="9642">
                  <c:v>4.6525660000000002</c:v>
                </c:pt>
                <c:pt idx="9643">
                  <c:v>4.3748650000000007</c:v>
                </c:pt>
                <c:pt idx="9644">
                  <c:v>3.6371849999999997</c:v>
                </c:pt>
                <c:pt idx="9645">
                  <c:v>3.2928739999999999</c:v>
                </c:pt>
                <c:pt idx="9646">
                  <c:v>2.7825129999999993</c:v>
                </c:pt>
                <c:pt idx="9647">
                  <c:v>1.7789809999999997</c:v>
                </c:pt>
                <c:pt idx="9648">
                  <c:v>5.7923889999999991</c:v>
                </c:pt>
                <c:pt idx="9649">
                  <c:v>2.7607639999999996</c:v>
                </c:pt>
                <c:pt idx="9650">
                  <c:v>4.5846599999999995</c:v>
                </c:pt>
                <c:pt idx="9651">
                  <c:v>1.8608549999999995</c:v>
                </c:pt>
                <c:pt idx="9652">
                  <c:v>5.0749659999999999</c:v>
                </c:pt>
                <c:pt idx="9653">
                  <c:v>2.9690789999999998</c:v>
                </c:pt>
                <c:pt idx="9654">
                  <c:v>3.9847070000000002</c:v>
                </c:pt>
                <c:pt idx="9655">
                  <c:v>4.1946150000000024</c:v>
                </c:pt>
                <c:pt idx="9656">
                  <c:v>1.5980720000000002</c:v>
                </c:pt>
                <c:pt idx="9657">
                  <c:v>4.1377749999999969</c:v>
                </c:pt>
                <c:pt idx="9658">
                  <c:v>2.2134879999999999</c:v>
                </c:pt>
                <c:pt idx="9659">
                  <c:v>1.8316520000000001</c:v>
                </c:pt>
                <c:pt idx="9660">
                  <c:v>2.1375800000000003</c:v>
                </c:pt>
                <c:pt idx="9661">
                  <c:v>2.3939999999999997</c:v>
                </c:pt>
                <c:pt idx="9662">
                  <c:v>4.3222570000000013</c:v>
                </c:pt>
                <c:pt idx="9663">
                  <c:v>3.0409060000000006</c:v>
                </c:pt>
                <c:pt idx="9664">
                  <c:v>4.8288249999999993</c:v>
                </c:pt>
                <c:pt idx="9665">
                  <c:v>5.9280799999999987</c:v>
                </c:pt>
                <c:pt idx="9666">
                  <c:v>3.5905870000000002</c:v>
                </c:pt>
                <c:pt idx="9667">
                  <c:v>4.3207739999999992</c:v>
                </c:pt>
                <c:pt idx="9668">
                  <c:v>2.3790020000000007</c:v>
                </c:pt>
                <c:pt idx="9669">
                  <c:v>3.8165770000000001</c:v>
                </c:pt>
                <c:pt idx="9670">
                  <c:v>4.6402869999999998</c:v>
                </c:pt>
                <c:pt idx="9671">
                  <c:v>4.8056749999999981</c:v>
                </c:pt>
                <c:pt idx="9672">
                  <c:v>4.6370029999999973</c:v>
                </c:pt>
                <c:pt idx="9673">
                  <c:v>4.7854539999999988</c:v>
                </c:pt>
                <c:pt idx="9674">
                  <c:v>4.9361579999999998</c:v>
                </c:pt>
                <c:pt idx="9675">
                  <c:v>4.8630950000000022</c:v>
                </c:pt>
                <c:pt idx="9676">
                  <c:v>3.4657989999999996</c:v>
                </c:pt>
                <c:pt idx="9677">
                  <c:v>2.9833190000000012</c:v>
                </c:pt>
                <c:pt idx="9678">
                  <c:v>3.3810599999999997</c:v>
                </c:pt>
                <c:pt idx="9679">
                  <c:v>2.8756940000000002</c:v>
                </c:pt>
                <c:pt idx="9680">
                  <c:v>4.001582</c:v>
                </c:pt>
                <c:pt idx="9681">
                  <c:v>4.4005370000000008</c:v>
                </c:pt>
                <c:pt idx="9682">
                  <c:v>3.8187259999999998</c:v>
                </c:pt>
                <c:pt idx="9683">
                  <c:v>4.7656919999999996</c:v>
                </c:pt>
                <c:pt idx="9684">
                  <c:v>2.929497</c:v>
                </c:pt>
                <c:pt idx="9685">
                  <c:v>1.64246</c:v>
                </c:pt>
                <c:pt idx="9686">
                  <c:v>3.7314740000000004</c:v>
                </c:pt>
                <c:pt idx="9687">
                  <c:v>3.3712329999999988</c:v>
                </c:pt>
                <c:pt idx="9688">
                  <c:v>4.1821649999999995</c:v>
                </c:pt>
                <c:pt idx="9689">
                  <c:v>-0.65787599999999991</c:v>
                </c:pt>
                <c:pt idx="9690">
                  <c:v>4.4474180000000016</c:v>
                </c:pt>
                <c:pt idx="9691">
                  <c:v>5.2443830000000009</c:v>
                </c:pt>
                <c:pt idx="9692">
                  <c:v>3.3490860000000007</c:v>
                </c:pt>
                <c:pt idx="9693">
                  <c:v>4.4525869999999994</c:v>
                </c:pt>
                <c:pt idx="9694">
                  <c:v>4.9466420000000006</c:v>
                </c:pt>
                <c:pt idx="9695">
                  <c:v>2.3191269999999995</c:v>
                </c:pt>
                <c:pt idx="9696">
                  <c:v>4.2218800000000005</c:v>
                </c:pt>
                <c:pt idx="9697">
                  <c:v>4.5026810000000017</c:v>
                </c:pt>
                <c:pt idx="9698">
                  <c:v>3.918701</c:v>
                </c:pt>
                <c:pt idx="9699">
                  <c:v>3.5370689999999994</c:v>
                </c:pt>
                <c:pt idx="9700">
                  <c:v>5.4015290000000018</c:v>
                </c:pt>
                <c:pt idx="9701">
                  <c:v>1.7305160000000006</c:v>
                </c:pt>
                <c:pt idx="9702">
                  <c:v>3.13849</c:v>
                </c:pt>
                <c:pt idx="9703">
                  <c:v>4.2255009999999995</c:v>
                </c:pt>
                <c:pt idx="9704">
                  <c:v>-0.60972500000000007</c:v>
                </c:pt>
                <c:pt idx="9705">
                  <c:v>4.4127350000000005</c:v>
                </c:pt>
                <c:pt idx="9706">
                  <c:v>4.854139</c:v>
                </c:pt>
                <c:pt idx="9707">
                  <c:v>4.857246</c:v>
                </c:pt>
                <c:pt idx="9708">
                  <c:v>4.0323790000000015</c:v>
                </c:pt>
                <c:pt idx="9709">
                  <c:v>2.9898239999999996</c:v>
                </c:pt>
                <c:pt idx="9710">
                  <c:v>2.9560569999999999</c:v>
                </c:pt>
                <c:pt idx="9711">
                  <c:v>2.4406439999999998</c:v>
                </c:pt>
                <c:pt idx="9712">
                  <c:v>3.6413570000000024</c:v>
                </c:pt>
                <c:pt idx="9713">
                  <c:v>2.3945980000000002</c:v>
                </c:pt>
                <c:pt idx="9714">
                  <c:v>3.6955540000000004</c:v>
                </c:pt>
                <c:pt idx="9715">
                  <c:v>4.6394199999999985</c:v>
                </c:pt>
                <c:pt idx="9716">
                  <c:v>3.490205</c:v>
                </c:pt>
                <c:pt idx="9717">
                  <c:v>3.2343679999999999</c:v>
                </c:pt>
                <c:pt idx="9718">
                  <c:v>4.9744159999999997</c:v>
                </c:pt>
                <c:pt idx="9719">
                  <c:v>4.4894230000000013</c:v>
                </c:pt>
                <c:pt idx="9720">
                  <c:v>1.8611520000000001</c:v>
                </c:pt>
                <c:pt idx="9721">
                  <c:v>5.0039110000000022</c:v>
                </c:pt>
                <c:pt idx="9722">
                  <c:v>3.0479770000000017</c:v>
                </c:pt>
                <c:pt idx="9723">
                  <c:v>4.1810589999999994</c:v>
                </c:pt>
                <c:pt idx="9724">
                  <c:v>5.0425050000000002</c:v>
                </c:pt>
                <c:pt idx="9725">
                  <c:v>3.392866000000001</c:v>
                </c:pt>
                <c:pt idx="9726">
                  <c:v>1.7044849999999998</c:v>
                </c:pt>
                <c:pt idx="9727">
                  <c:v>2.465573</c:v>
                </c:pt>
                <c:pt idx="9728">
                  <c:v>2.5789619999999998</c:v>
                </c:pt>
                <c:pt idx="9729">
                  <c:v>4.7320030000000006</c:v>
                </c:pt>
                <c:pt idx="9730">
                  <c:v>2.5279679999999995</c:v>
                </c:pt>
                <c:pt idx="9731">
                  <c:v>3.4362239999999997</c:v>
                </c:pt>
                <c:pt idx="9732">
                  <c:v>5.1193370000000007</c:v>
                </c:pt>
                <c:pt idx="9733">
                  <c:v>5.1230560000000009</c:v>
                </c:pt>
                <c:pt idx="9734">
                  <c:v>1.8646700000000003</c:v>
                </c:pt>
                <c:pt idx="9735">
                  <c:v>5.1714089999999979</c:v>
                </c:pt>
                <c:pt idx="9736">
                  <c:v>1.8986959999999988</c:v>
                </c:pt>
                <c:pt idx="9737">
                  <c:v>4.3443470000000008</c:v>
                </c:pt>
                <c:pt idx="9738">
                  <c:v>4.406358</c:v>
                </c:pt>
                <c:pt idx="9739">
                  <c:v>4.1990170000000013</c:v>
                </c:pt>
                <c:pt idx="9740">
                  <c:v>3.9807359999999998</c:v>
                </c:pt>
                <c:pt idx="9741">
                  <c:v>3.697622</c:v>
                </c:pt>
                <c:pt idx="9742">
                  <c:v>2.3666700000000001</c:v>
                </c:pt>
                <c:pt idx="9743">
                  <c:v>2.9657419999999997</c:v>
                </c:pt>
                <c:pt idx="9744">
                  <c:v>3.9250729999999998</c:v>
                </c:pt>
                <c:pt idx="9745">
                  <c:v>4.2133329999999987</c:v>
                </c:pt>
                <c:pt idx="9746">
                  <c:v>5.8695379999999995</c:v>
                </c:pt>
                <c:pt idx="9747">
                  <c:v>4.4467899999999991</c:v>
                </c:pt>
                <c:pt idx="9748">
                  <c:v>2.7199940000000002</c:v>
                </c:pt>
                <c:pt idx="9749">
                  <c:v>5.1720690000000005</c:v>
                </c:pt>
                <c:pt idx="9750">
                  <c:v>3.5657110000000012</c:v>
                </c:pt>
                <c:pt idx="9751">
                  <c:v>5.0698819999999989</c:v>
                </c:pt>
                <c:pt idx="9752">
                  <c:v>4.1776070000000001</c:v>
                </c:pt>
                <c:pt idx="9753">
                  <c:v>3.343599999999999</c:v>
                </c:pt>
                <c:pt idx="9754">
                  <c:v>1.9593539999999992</c:v>
                </c:pt>
                <c:pt idx="9755">
                  <c:v>4.3292799999999989</c:v>
                </c:pt>
                <c:pt idx="9756">
                  <c:v>6.2485389999999965</c:v>
                </c:pt>
                <c:pt idx="9757">
                  <c:v>2.6135979999999996</c:v>
                </c:pt>
                <c:pt idx="9758">
                  <c:v>2.1499570000000001</c:v>
                </c:pt>
                <c:pt idx="9759">
                  <c:v>3.2358079999999996</c:v>
                </c:pt>
                <c:pt idx="9760">
                  <c:v>5.2868300000000028</c:v>
                </c:pt>
                <c:pt idx="9761">
                  <c:v>4.1796620000000013</c:v>
                </c:pt>
                <c:pt idx="9762">
                  <c:v>2.2521059999999999</c:v>
                </c:pt>
                <c:pt idx="9763">
                  <c:v>4.7469529999999995</c:v>
                </c:pt>
                <c:pt idx="9764">
                  <c:v>4.0832430000000004</c:v>
                </c:pt>
                <c:pt idx="9765">
                  <c:v>4.6472420000000003</c:v>
                </c:pt>
                <c:pt idx="9766">
                  <c:v>4.7999039999999962</c:v>
                </c:pt>
                <c:pt idx="9767">
                  <c:v>4.3122579999999981</c:v>
                </c:pt>
                <c:pt idx="9768">
                  <c:v>4.4936330000000009</c:v>
                </c:pt>
                <c:pt idx="9769">
                  <c:v>2.8319890000000001</c:v>
                </c:pt>
                <c:pt idx="9770">
                  <c:v>4.658268999999998</c:v>
                </c:pt>
                <c:pt idx="9771">
                  <c:v>2.7929009999999992</c:v>
                </c:pt>
                <c:pt idx="9772">
                  <c:v>1.8475800000000002</c:v>
                </c:pt>
                <c:pt idx="9773">
                  <c:v>2.0863140000000007</c:v>
                </c:pt>
                <c:pt idx="9774">
                  <c:v>2.4560840000000002</c:v>
                </c:pt>
                <c:pt idx="9775">
                  <c:v>4.2399059999999995</c:v>
                </c:pt>
                <c:pt idx="9776">
                  <c:v>2.4214100000000007</c:v>
                </c:pt>
                <c:pt idx="9777">
                  <c:v>2.8763789999999996</c:v>
                </c:pt>
                <c:pt idx="9778">
                  <c:v>4.9711030000000003</c:v>
                </c:pt>
                <c:pt idx="9779">
                  <c:v>4.5438449999999992</c:v>
                </c:pt>
                <c:pt idx="9780">
                  <c:v>4.1514179999999996</c:v>
                </c:pt>
                <c:pt idx="9781">
                  <c:v>1.3668770000000001</c:v>
                </c:pt>
                <c:pt idx="9782">
                  <c:v>3.6880510000000002</c:v>
                </c:pt>
                <c:pt idx="9783">
                  <c:v>3.026815999999998</c:v>
                </c:pt>
                <c:pt idx="9784">
                  <c:v>2.8258609999999993</c:v>
                </c:pt>
                <c:pt idx="9785">
                  <c:v>3.4759990000000007</c:v>
                </c:pt>
                <c:pt idx="9786">
                  <c:v>3.3678550000000005</c:v>
                </c:pt>
                <c:pt idx="9787">
                  <c:v>3.3965480000000001</c:v>
                </c:pt>
                <c:pt idx="9788">
                  <c:v>3.3706400000000007</c:v>
                </c:pt>
                <c:pt idx="9789">
                  <c:v>4.4130850000000006</c:v>
                </c:pt>
                <c:pt idx="9790">
                  <c:v>2.0226679999999995</c:v>
                </c:pt>
                <c:pt idx="9791">
                  <c:v>2.5579400000000003</c:v>
                </c:pt>
                <c:pt idx="9792">
                  <c:v>4.2855629999999998</c:v>
                </c:pt>
                <c:pt idx="9793">
                  <c:v>5.789632000000001</c:v>
                </c:pt>
                <c:pt idx="9794">
                  <c:v>3.1147110000000011</c:v>
                </c:pt>
                <c:pt idx="9795">
                  <c:v>5.0222809999999996</c:v>
                </c:pt>
                <c:pt idx="9796">
                  <c:v>2.9596490000000002</c:v>
                </c:pt>
                <c:pt idx="9797">
                  <c:v>3.2592079999999997</c:v>
                </c:pt>
                <c:pt idx="9798">
                  <c:v>3.7283029999999999</c:v>
                </c:pt>
                <c:pt idx="9799">
                  <c:v>3.5589249999999999</c:v>
                </c:pt>
                <c:pt idx="9800">
                  <c:v>3.2173259999999999</c:v>
                </c:pt>
                <c:pt idx="9801">
                  <c:v>4.161778</c:v>
                </c:pt>
                <c:pt idx="9802">
                  <c:v>5.6177179999999973</c:v>
                </c:pt>
                <c:pt idx="9803">
                  <c:v>2.4568789999999998</c:v>
                </c:pt>
                <c:pt idx="9804">
                  <c:v>3.5599500000000011</c:v>
                </c:pt>
                <c:pt idx="9805">
                  <c:v>2.3835410000000001</c:v>
                </c:pt>
                <c:pt idx="9806">
                  <c:v>3.1008940000000007</c:v>
                </c:pt>
                <c:pt idx="9807">
                  <c:v>3.970799</c:v>
                </c:pt>
                <c:pt idx="9808">
                  <c:v>2.618166</c:v>
                </c:pt>
                <c:pt idx="9809">
                  <c:v>1.4493549999999997</c:v>
                </c:pt>
                <c:pt idx="9810">
                  <c:v>1.8595229999999996</c:v>
                </c:pt>
                <c:pt idx="9811">
                  <c:v>2.5628820000000001</c:v>
                </c:pt>
                <c:pt idx="9812">
                  <c:v>0.39157399999999981</c:v>
                </c:pt>
                <c:pt idx="9813">
                  <c:v>2.1302549999999987</c:v>
                </c:pt>
                <c:pt idx="9814">
                  <c:v>2.4605670000000002</c:v>
                </c:pt>
                <c:pt idx="9815">
                  <c:v>5.0520049999999994</c:v>
                </c:pt>
                <c:pt idx="9816">
                  <c:v>2.5017719999999999</c:v>
                </c:pt>
                <c:pt idx="9817">
                  <c:v>4.974297</c:v>
                </c:pt>
                <c:pt idx="9818">
                  <c:v>2.8067979999999997</c:v>
                </c:pt>
                <c:pt idx="9819">
                  <c:v>1.6893140000000004</c:v>
                </c:pt>
                <c:pt idx="9820">
                  <c:v>5.0174769999999986</c:v>
                </c:pt>
                <c:pt idx="9821">
                  <c:v>1.6091580000000001</c:v>
                </c:pt>
                <c:pt idx="9822">
                  <c:v>4.671727999999999</c:v>
                </c:pt>
                <c:pt idx="9823">
                  <c:v>2.902933</c:v>
                </c:pt>
                <c:pt idx="9824">
                  <c:v>2.6958459999999995</c:v>
                </c:pt>
                <c:pt idx="9825">
                  <c:v>4.1039789999999998</c:v>
                </c:pt>
                <c:pt idx="9826">
                  <c:v>3.3992379999999995</c:v>
                </c:pt>
                <c:pt idx="9827">
                  <c:v>4.3036570000000003</c:v>
                </c:pt>
                <c:pt idx="9828">
                  <c:v>2.4483960000000002</c:v>
                </c:pt>
                <c:pt idx="9829">
                  <c:v>3.2965009999999983</c:v>
                </c:pt>
                <c:pt idx="9830">
                  <c:v>1.503725</c:v>
                </c:pt>
                <c:pt idx="9831">
                  <c:v>1.0553980000000001</c:v>
                </c:pt>
                <c:pt idx="9832">
                  <c:v>5.6475250000000026</c:v>
                </c:pt>
                <c:pt idx="9833">
                  <c:v>2.8384149999999995</c:v>
                </c:pt>
                <c:pt idx="9834">
                  <c:v>4.7446070000000002</c:v>
                </c:pt>
                <c:pt idx="9835">
                  <c:v>2.7733900000000018</c:v>
                </c:pt>
                <c:pt idx="9836">
                  <c:v>2.2464670000000004</c:v>
                </c:pt>
                <c:pt idx="9837">
                  <c:v>5.3673490000000008</c:v>
                </c:pt>
                <c:pt idx="9838">
                  <c:v>5.0229529999999984</c:v>
                </c:pt>
                <c:pt idx="9839">
                  <c:v>3.7877150000000004</c:v>
                </c:pt>
                <c:pt idx="9840">
                  <c:v>5.0017440000000004</c:v>
                </c:pt>
                <c:pt idx="9841">
                  <c:v>1.8212800000000002</c:v>
                </c:pt>
                <c:pt idx="9842">
                  <c:v>2.6596060000000001</c:v>
                </c:pt>
                <c:pt idx="9843">
                  <c:v>2.4591849999999997</c:v>
                </c:pt>
                <c:pt idx="9844">
                  <c:v>2.6253489999999986</c:v>
                </c:pt>
                <c:pt idx="9845">
                  <c:v>4.083622000000001</c:v>
                </c:pt>
                <c:pt idx="9846">
                  <c:v>1.8389140000000002</c:v>
                </c:pt>
                <c:pt idx="9847">
                  <c:v>3.4619849999999999</c:v>
                </c:pt>
                <c:pt idx="9848">
                  <c:v>2.3398020000000002</c:v>
                </c:pt>
                <c:pt idx="9849">
                  <c:v>4.0616019999999979</c:v>
                </c:pt>
                <c:pt idx="9850">
                  <c:v>4.5710159999999993</c:v>
                </c:pt>
                <c:pt idx="9851">
                  <c:v>4.6837579999999992</c:v>
                </c:pt>
                <c:pt idx="9852">
                  <c:v>3.3061520000000009</c:v>
                </c:pt>
                <c:pt idx="9853">
                  <c:v>4.6631070000000001</c:v>
                </c:pt>
                <c:pt idx="9854">
                  <c:v>3.4100419999999998</c:v>
                </c:pt>
                <c:pt idx="9855">
                  <c:v>4.1151549999999988</c:v>
                </c:pt>
                <c:pt idx="9856">
                  <c:v>2.8353910000000004</c:v>
                </c:pt>
                <c:pt idx="9857">
                  <c:v>3.8009059999999999</c:v>
                </c:pt>
                <c:pt idx="9858">
                  <c:v>4.4095489999999993</c:v>
                </c:pt>
                <c:pt idx="9859">
                  <c:v>4.4681230000000003</c:v>
                </c:pt>
                <c:pt idx="9860">
                  <c:v>2.6411029999999998</c:v>
                </c:pt>
                <c:pt idx="9861">
                  <c:v>4.0321079999999991</c:v>
                </c:pt>
                <c:pt idx="9862">
                  <c:v>4.5032759999999978</c:v>
                </c:pt>
                <c:pt idx="9863">
                  <c:v>1.8400249999999998</c:v>
                </c:pt>
                <c:pt idx="9864">
                  <c:v>3.0305710000000001</c:v>
                </c:pt>
                <c:pt idx="9865">
                  <c:v>4.287445</c:v>
                </c:pt>
                <c:pt idx="9866">
                  <c:v>5.0687650000000009</c:v>
                </c:pt>
                <c:pt idx="9867">
                  <c:v>1.8226460000000002</c:v>
                </c:pt>
                <c:pt idx="9868">
                  <c:v>3.8731719999999998</c:v>
                </c:pt>
                <c:pt idx="9869">
                  <c:v>2.9456000000000011</c:v>
                </c:pt>
                <c:pt idx="9870">
                  <c:v>5.1634189999999993</c:v>
                </c:pt>
                <c:pt idx="9871">
                  <c:v>4.0704399999999996</c:v>
                </c:pt>
                <c:pt idx="9872">
                  <c:v>1.603793</c:v>
                </c:pt>
                <c:pt idx="9873">
                  <c:v>3.019101</c:v>
                </c:pt>
                <c:pt idx="9874">
                  <c:v>4.9786359999999972</c:v>
                </c:pt>
                <c:pt idx="9875">
                  <c:v>3.8201150000000017</c:v>
                </c:pt>
                <c:pt idx="9876">
                  <c:v>4.4466830000000028</c:v>
                </c:pt>
                <c:pt idx="9877">
                  <c:v>5.1743850000000009</c:v>
                </c:pt>
                <c:pt idx="9878">
                  <c:v>3.8484589999999996</c:v>
                </c:pt>
                <c:pt idx="9879">
                  <c:v>3.9455889999999991</c:v>
                </c:pt>
                <c:pt idx="9880">
                  <c:v>2.4072920000000013</c:v>
                </c:pt>
                <c:pt idx="9881">
                  <c:v>3.3119680000000007</c:v>
                </c:pt>
                <c:pt idx="9882">
                  <c:v>3.8212670000000006</c:v>
                </c:pt>
                <c:pt idx="9883">
                  <c:v>4.7354480000000025</c:v>
                </c:pt>
                <c:pt idx="9884">
                  <c:v>5.7181839999999982</c:v>
                </c:pt>
                <c:pt idx="9885">
                  <c:v>3.5287080000000035</c:v>
                </c:pt>
                <c:pt idx="9886">
                  <c:v>2.8224080000000011</c:v>
                </c:pt>
                <c:pt idx="9887">
                  <c:v>3.5750009999999994</c:v>
                </c:pt>
                <c:pt idx="9888">
                  <c:v>2.3488529999999996</c:v>
                </c:pt>
                <c:pt idx="9889">
                  <c:v>3.7611869999999996</c:v>
                </c:pt>
                <c:pt idx="9890">
                  <c:v>3.4816640000000003</c:v>
                </c:pt>
                <c:pt idx="9891">
                  <c:v>2.1268160000000003</c:v>
                </c:pt>
                <c:pt idx="9892">
                  <c:v>5.8808799999999994</c:v>
                </c:pt>
                <c:pt idx="9893">
                  <c:v>3.9126370000000001</c:v>
                </c:pt>
                <c:pt idx="9894">
                  <c:v>6.0149840000000028</c:v>
                </c:pt>
                <c:pt idx="9895">
                  <c:v>5.0748619999999995</c:v>
                </c:pt>
                <c:pt idx="9896">
                  <c:v>2.1769100000000003</c:v>
                </c:pt>
                <c:pt idx="9897">
                  <c:v>5.5333950000000023</c:v>
                </c:pt>
                <c:pt idx="9898">
                  <c:v>3.5293410000000018</c:v>
                </c:pt>
                <c:pt idx="9899">
                  <c:v>3.1639919999999999</c:v>
                </c:pt>
                <c:pt idx="9900">
                  <c:v>5.238707999999999</c:v>
                </c:pt>
                <c:pt idx="9901">
                  <c:v>4.6329469999999988</c:v>
                </c:pt>
                <c:pt idx="9902">
                  <c:v>3.6235459999999997</c:v>
                </c:pt>
                <c:pt idx="9903">
                  <c:v>6.5172530000000002</c:v>
                </c:pt>
                <c:pt idx="9904">
                  <c:v>2.5775300000000017</c:v>
                </c:pt>
                <c:pt idx="9905">
                  <c:v>3.8108679999999993</c:v>
                </c:pt>
                <c:pt idx="9906">
                  <c:v>1.8561189999999999</c:v>
                </c:pt>
                <c:pt idx="9907">
                  <c:v>3.4850740000000004</c:v>
                </c:pt>
                <c:pt idx="9908">
                  <c:v>3.5217719999999999</c:v>
                </c:pt>
                <c:pt idx="9909">
                  <c:v>3.7951829999999998</c:v>
                </c:pt>
                <c:pt idx="9910">
                  <c:v>2.8210199999999999</c:v>
                </c:pt>
                <c:pt idx="9911">
                  <c:v>5.5959309999999958</c:v>
                </c:pt>
                <c:pt idx="9912">
                  <c:v>3.6739759999999997</c:v>
                </c:pt>
                <c:pt idx="9913">
                  <c:v>3.8914140000000006</c:v>
                </c:pt>
                <c:pt idx="9914">
                  <c:v>2.6929179999999997</c:v>
                </c:pt>
                <c:pt idx="9915">
                  <c:v>3.3731140000000006</c:v>
                </c:pt>
                <c:pt idx="9916">
                  <c:v>2.0784080000000005</c:v>
                </c:pt>
                <c:pt idx="9917">
                  <c:v>2.0176630000000002</c:v>
                </c:pt>
                <c:pt idx="9918">
                  <c:v>4.0785490000000006</c:v>
                </c:pt>
                <c:pt idx="9919">
                  <c:v>4.0744910000000001</c:v>
                </c:pt>
                <c:pt idx="9920">
                  <c:v>3.7081249999999994</c:v>
                </c:pt>
                <c:pt idx="9921">
                  <c:v>3.8565499999999995</c:v>
                </c:pt>
                <c:pt idx="9922">
                  <c:v>3.8709690000000005</c:v>
                </c:pt>
                <c:pt idx="9923">
                  <c:v>5.3559860000000006</c:v>
                </c:pt>
                <c:pt idx="9924">
                  <c:v>2.9833350000000003</c:v>
                </c:pt>
                <c:pt idx="9925">
                  <c:v>3.7399410000000013</c:v>
                </c:pt>
                <c:pt idx="9926">
                  <c:v>2.7221730000000002</c:v>
                </c:pt>
                <c:pt idx="9927">
                  <c:v>4.7336150000000004</c:v>
                </c:pt>
                <c:pt idx="9928">
                  <c:v>4.1244850000000008</c:v>
                </c:pt>
                <c:pt idx="9929">
                  <c:v>6.4186020000000017</c:v>
                </c:pt>
                <c:pt idx="9930">
                  <c:v>3.826139</c:v>
                </c:pt>
                <c:pt idx="9931">
                  <c:v>3.7311699999999983</c:v>
                </c:pt>
                <c:pt idx="9932">
                  <c:v>3.4055810000000015</c:v>
                </c:pt>
                <c:pt idx="9933">
                  <c:v>4.832455999999997</c:v>
                </c:pt>
                <c:pt idx="9934">
                  <c:v>1.7284400000000002</c:v>
                </c:pt>
                <c:pt idx="9935">
                  <c:v>3.8686409999999998</c:v>
                </c:pt>
                <c:pt idx="9936">
                  <c:v>3.9469470000000002</c:v>
                </c:pt>
                <c:pt idx="9937">
                  <c:v>3.886447</c:v>
                </c:pt>
                <c:pt idx="9938">
                  <c:v>2.472655</c:v>
                </c:pt>
                <c:pt idx="9939">
                  <c:v>2.1905130000000019</c:v>
                </c:pt>
                <c:pt idx="9940">
                  <c:v>5.3191839999999999</c:v>
                </c:pt>
                <c:pt idx="9941">
                  <c:v>3.5273280000000007</c:v>
                </c:pt>
                <c:pt idx="9942">
                  <c:v>4.7900659999999986</c:v>
                </c:pt>
                <c:pt idx="9943">
                  <c:v>2.6465200000000002</c:v>
                </c:pt>
                <c:pt idx="9944">
                  <c:v>3.4321059999999997</c:v>
                </c:pt>
                <c:pt idx="9945">
                  <c:v>4.5303929999999983</c:v>
                </c:pt>
                <c:pt idx="9946">
                  <c:v>5.7573829999999981</c:v>
                </c:pt>
                <c:pt idx="9947">
                  <c:v>2.2462680000000006</c:v>
                </c:pt>
                <c:pt idx="9948">
                  <c:v>1.660137</c:v>
                </c:pt>
                <c:pt idx="9949">
                  <c:v>1.8392360000000003</c:v>
                </c:pt>
                <c:pt idx="9950">
                  <c:v>3.4652449999999999</c:v>
                </c:pt>
                <c:pt idx="9951">
                  <c:v>4.0807279999999997</c:v>
                </c:pt>
                <c:pt idx="9952">
                  <c:v>3.3296859999999997</c:v>
                </c:pt>
                <c:pt idx="9953">
                  <c:v>1.4151219999999998</c:v>
                </c:pt>
                <c:pt idx="9954">
                  <c:v>3.0951150000000021</c:v>
                </c:pt>
                <c:pt idx="9955">
                  <c:v>3.3957000000000002</c:v>
                </c:pt>
                <c:pt idx="9956">
                  <c:v>2.6666569999999998</c:v>
                </c:pt>
                <c:pt idx="9957">
                  <c:v>5.4799179999999996</c:v>
                </c:pt>
                <c:pt idx="9958">
                  <c:v>1.01895</c:v>
                </c:pt>
                <c:pt idx="9959">
                  <c:v>2.6968879999999995</c:v>
                </c:pt>
                <c:pt idx="9960">
                  <c:v>5.3589690000000001</c:v>
                </c:pt>
                <c:pt idx="9961">
                  <c:v>3.5097909999999999</c:v>
                </c:pt>
                <c:pt idx="9962">
                  <c:v>4.9513429999999996</c:v>
                </c:pt>
                <c:pt idx="9963">
                  <c:v>5.0058760000000007</c:v>
                </c:pt>
                <c:pt idx="9964">
                  <c:v>4.6455959999999994</c:v>
                </c:pt>
                <c:pt idx="9965">
                  <c:v>3.7842790000000002</c:v>
                </c:pt>
                <c:pt idx="9966">
                  <c:v>2.9610859999999999</c:v>
                </c:pt>
                <c:pt idx="9967">
                  <c:v>4.4990850000000009</c:v>
                </c:pt>
                <c:pt idx="9968">
                  <c:v>2.0363009999999995</c:v>
                </c:pt>
                <c:pt idx="9969">
                  <c:v>2.100943</c:v>
                </c:pt>
                <c:pt idx="9970">
                  <c:v>4.1779269999999986</c:v>
                </c:pt>
                <c:pt idx="9971">
                  <c:v>4.5189669999999991</c:v>
                </c:pt>
                <c:pt idx="9972">
                  <c:v>4.0348199999999999</c:v>
                </c:pt>
                <c:pt idx="9973">
                  <c:v>2.664552</c:v>
                </c:pt>
                <c:pt idx="9974">
                  <c:v>4.4712160000000001</c:v>
                </c:pt>
                <c:pt idx="9975">
                  <c:v>3.6717609999999987</c:v>
                </c:pt>
                <c:pt idx="9976">
                  <c:v>3.0730380000000004</c:v>
                </c:pt>
                <c:pt idx="9977">
                  <c:v>3.3586909999999994</c:v>
                </c:pt>
                <c:pt idx="9978">
                  <c:v>2.0962039999999997</c:v>
                </c:pt>
                <c:pt idx="9979">
                  <c:v>2.5028260000000002</c:v>
                </c:pt>
                <c:pt idx="9980">
                  <c:v>4.4317849999999996</c:v>
                </c:pt>
                <c:pt idx="9981">
                  <c:v>4.362279</c:v>
                </c:pt>
                <c:pt idx="9982">
                  <c:v>1.4929240000000001</c:v>
                </c:pt>
                <c:pt idx="9983">
                  <c:v>2.6591180000000003</c:v>
                </c:pt>
                <c:pt idx="9984">
                  <c:v>4.5769109999999973</c:v>
                </c:pt>
                <c:pt idx="9985">
                  <c:v>4.0635139999999996</c:v>
                </c:pt>
                <c:pt idx="9986">
                  <c:v>2.28749</c:v>
                </c:pt>
                <c:pt idx="9987">
                  <c:v>4.2605480000000018</c:v>
                </c:pt>
                <c:pt idx="9988">
                  <c:v>4.2074790000000002</c:v>
                </c:pt>
                <c:pt idx="9989">
                  <c:v>3.0792010000000012</c:v>
                </c:pt>
                <c:pt idx="9990">
                  <c:v>2.4608730000000003</c:v>
                </c:pt>
                <c:pt idx="9991">
                  <c:v>3.8766349999999998</c:v>
                </c:pt>
                <c:pt idx="9992">
                  <c:v>3.4595630000000002</c:v>
                </c:pt>
                <c:pt idx="9993">
                  <c:v>1.975155</c:v>
                </c:pt>
                <c:pt idx="9994">
                  <c:v>3.2409799999999982</c:v>
                </c:pt>
                <c:pt idx="9995">
                  <c:v>4.8110749999999998</c:v>
                </c:pt>
                <c:pt idx="9996">
                  <c:v>3.5259099999999965</c:v>
                </c:pt>
                <c:pt idx="9997">
                  <c:v>2.8986570000000023</c:v>
                </c:pt>
                <c:pt idx="9998">
                  <c:v>1.5361149999999999</c:v>
                </c:pt>
                <c:pt idx="9999">
                  <c:v>1.847143</c:v>
                </c:pt>
                <c:pt idx="10000">
                  <c:v>2.6804630000000005</c:v>
                </c:pt>
                <c:pt idx="10001">
                  <c:v>3.5082459999999998</c:v>
                </c:pt>
                <c:pt idx="10002">
                  <c:v>1.0619269999999998</c:v>
                </c:pt>
                <c:pt idx="10003">
                  <c:v>0.70966200000000013</c:v>
                </c:pt>
                <c:pt idx="10004">
                  <c:v>3.4490970000000014</c:v>
                </c:pt>
                <c:pt idx="10005">
                  <c:v>5.1167070000000008</c:v>
                </c:pt>
                <c:pt idx="10006">
                  <c:v>2.6724120000000005</c:v>
                </c:pt>
                <c:pt idx="10007">
                  <c:v>3.1138079999999988</c:v>
                </c:pt>
                <c:pt idx="10008">
                  <c:v>1.6268990000000001</c:v>
                </c:pt>
                <c:pt idx="10009">
                  <c:v>2.8411570000000008</c:v>
                </c:pt>
                <c:pt idx="10010">
                  <c:v>4.6023109999999994</c:v>
                </c:pt>
                <c:pt idx="10011">
                  <c:v>3.0446629999999999</c:v>
                </c:pt>
                <c:pt idx="10012">
                  <c:v>4.6003700000000007</c:v>
                </c:pt>
                <c:pt idx="10013">
                  <c:v>3.2880159999999998</c:v>
                </c:pt>
                <c:pt idx="10014">
                  <c:v>4.2643509999999996</c:v>
                </c:pt>
                <c:pt idx="10015">
                  <c:v>2.6952210000000001</c:v>
                </c:pt>
                <c:pt idx="10016">
                  <c:v>4.0801829999999999</c:v>
                </c:pt>
                <c:pt idx="10017">
                  <c:v>4.1465819999999987</c:v>
                </c:pt>
                <c:pt idx="10018">
                  <c:v>4.038945</c:v>
                </c:pt>
                <c:pt idx="10019">
                  <c:v>4.9939450000000001</c:v>
                </c:pt>
                <c:pt idx="10020">
                  <c:v>1.7682740000000001</c:v>
                </c:pt>
                <c:pt idx="10021">
                  <c:v>1.6303990000000004</c:v>
                </c:pt>
                <c:pt idx="10022">
                  <c:v>4.1433479999999987</c:v>
                </c:pt>
                <c:pt idx="10023">
                  <c:v>3.2110649999999996</c:v>
                </c:pt>
                <c:pt idx="10024">
                  <c:v>2.0985589999999998</c:v>
                </c:pt>
                <c:pt idx="10025">
                  <c:v>4.633149000000004</c:v>
                </c:pt>
                <c:pt idx="10026">
                  <c:v>5.2198059999999993</c:v>
                </c:pt>
                <c:pt idx="10027">
                  <c:v>4.7103570000000037</c:v>
                </c:pt>
                <c:pt idx="10028">
                  <c:v>3.3546039999999993</c:v>
                </c:pt>
                <c:pt idx="10029">
                  <c:v>2.889157</c:v>
                </c:pt>
                <c:pt idx="10030">
                  <c:v>3.9936909999999992</c:v>
                </c:pt>
                <c:pt idx="10031">
                  <c:v>4.3664629999999995</c:v>
                </c:pt>
                <c:pt idx="10032">
                  <c:v>3.132304</c:v>
                </c:pt>
                <c:pt idx="10033">
                  <c:v>3.3591709999999999</c:v>
                </c:pt>
                <c:pt idx="10034">
                  <c:v>3.2773000000000003</c:v>
                </c:pt>
                <c:pt idx="10035">
                  <c:v>6.2827589999999995</c:v>
                </c:pt>
                <c:pt idx="10036">
                  <c:v>2.5772240000000002</c:v>
                </c:pt>
                <c:pt idx="10037">
                  <c:v>4.8086549999999955</c:v>
                </c:pt>
                <c:pt idx="10038">
                  <c:v>3.8416290000000011</c:v>
                </c:pt>
                <c:pt idx="10039">
                  <c:v>1.9177409999999995</c:v>
                </c:pt>
                <c:pt idx="10040">
                  <c:v>2.5573049999999999</c:v>
                </c:pt>
                <c:pt idx="10041">
                  <c:v>3.0958109999999999</c:v>
                </c:pt>
                <c:pt idx="10042">
                  <c:v>6.4243100000000011</c:v>
                </c:pt>
                <c:pt idx="10043">
                  <c:v>3.5112860000000001</c:v>
                </c:pt>
                <c:pt idx="10044">
                  <c:v>4.5837729999999999</c:v>
                </c:pt>
                <c:pt idx="10045">
                  <c:v>2.6389410000000004</c:v>
                </c:pt>
                <c:pt idx="10046">
                  <c:v>2.1920479999999998</c:v>
                </c:pt>
                <c:pt idx="10047">
                  <c:v>4.9634380000000009</c:v>
                </c:pt>
                <c:pt idx="10048">
                  <c:v>2.9009219999999991</c:v>
                </c:pt>
                <c:pt idx="10049">
                  <c:v>1.853038</c:v>
                </c:pt>
                <c:pt idx="10050">
                  <c:v>5.4699210000000011</c:v>
                </c:pt>
                <c:pt idx="10051">
                  <c:v>3.322616</c:v>
                </c:pt>
                <c:pt idx="10052">
                  <c:v>3.3384059999999991</c:v>
                </c:pt>
                <c:pt idx="10053">
                  <c:v>2.8884450000000008</c:v>
                </c:pt>
                <c:pt idx="10054">
                  <c:v>4.1692840000000029</c:v>
                </c:pt>
                <c:pt idx="10055">
                  <c:v>2.5455489999999998</c:v>
                </c:pt>
                <c:pt idx="10056">
                  <c:v>2.7857959999999999</c:v>
                </c:pt>
                <c:pt idx="10057">
                  <c:v>3.8834159999999991</c:v>
                </c:pt>
                <c:pt idx="10058">
                  <c:v>3.707535</c:v>
                </c:pt>
                <c:pt idx="10059">
                  <c:v>3.4971350000000005</c:v>
                </c:pt>
                <c:pt idx="10060">
                  <c:v>3.6975790000000019</c:v>
                </c:pt>
                <c:pt idx="10061">
                  <c:v>3.2338299999999998</c:v>
                </c:pt>
                <c:pt idx="10062">
                  <c:v>3.4681150000000001</c:v>
                </c:pt>
                <c:pt idx="10063">
                  <c:v>3.9161589999999999</c:v>
                </c:pt>
                <c:pt idx="10064">
                  <c:v>5.6865029999999992</c:v>
                </c:pt>
                <c:pt idx="10065">
                  <c:v>2.9763989999999998</c:v>
                </c:pt>
                <c:pt idx="10066">
                  <c:v>4.8732570000000006</c:v>
                </c:pt>
                <c:pt idx="10067">
                  <c:v>4.9255710000000015</c:v>
                </c:pt>
                <c:pt idx="10068">
                  <c:v>2.9346670000000001</c:v>
                </c:pt>
                <c:pt idx="10069">
                  <c:v>1.724933</c:v>
                </c:pt>
                <c:pt idx="10070">
                  <c:v>4.4795470000000019</c:v>
                </c:pt>
                <c:pt idx="10071">
                  <c:v>5.2982769999999997</c:v>
                </c:pt>
                <c:pt idx="10072">
                  <c:v>5.3290319999999998</c:v>
                </c:pt>
                <c:pt idx="10073">
                  <c:v>5.8492310000000032</c:v>
                </c:pt>
                <c:pt idx="10074">
                  <c:v>3.3287649999999998</c:v>
                </c:pt>
                <c:pt idx="10075">
                  <c:v>2.543123</c:v>
                </c:pt>
                <c:pt idx="10076">
                  <c:v>4.1937050000000005</c:v>
                </c:pt>
                <c:pt idx="10077">
                  <c:v>2.744955</c:v>
                </c:pt>
                <c:pt idx="10078">
                  <c:v>4.6947999999999999</c:v>
                </c:pt>
                <c:pt idx="10079">
                  <c:v>1.6260929999999998</c:v>
                </c:pt>
                <c:pt idx="10080">
                  <c:v>3.7761800000000005</c:v>
                </c:pt>
                <c:pt idx="10081">
                  <c:v>0.61030200000000012</c:v>
                </c:pt>
                <c:pt idx="10082">
                  <c:v>2.7149839999999998</c:v>
                </c:pt>
                <c:pt idx="10083">
                  <c:v>3.1550300000000004</c:v>
                </c:pt>
                <c:pt idx="10084">
                  <c:v>5.4426029999999992</c:v>
                </c:pt>
                <c:pt idx="10085">
                  <c:v>4.5572419999999996</c:v>
                </c:pt>
                <c:pt idx="10086">
                  <c:v>2.2559509999999996</c:v>
                </c:pt>
                <c:pt idx="10087">
                  <c:v>1.5726169999999999</c:v>
                </c:pt>
                <c:pt idx="10088">
                  <c:v>3.0763329999999987</c:v>
                </c:pt>
                <c:pt idx="10089">
                  <c:v>4.906264000000002</c:v>
                </c:pt>
                <c:pt idx="10090">
                  <c:v>3.4637140000000017</c:v>
                </c:pt>
                <c:pt idx="10091">
                  <c:v>4.3231319999999984</c:v>
                </c:pt>
                <c:pt idx="10092">
                  <c:v>3.0616889999999994</c:v>
                </c:pt>
                <c:pt idx="10093">
                  <c:v>2.1307090000000004</c:v>
                </c:pt>
                <c:pt idx="10094">
                  <c:v>1.9914980000000004</c:v>
                </c:pt>
                <c:pt idx="10095">
                  <c:v>3.2251529999999997</c:v>
                </c:pt>
                <c:pt idx="10096">
                  <c:v>3.7045520000000001</c:v>
                </c:pt>
                <c:pt idx="10097">
                  <c:v>3.3477460000000008</c:v>
                </c:pt>
                <c:pt idx="10098">
                  <c:v>3.5519989999999999</c:v>
                </c:pt>
                <c:pt idx="10099">
                  <c:v>1.5399449999999999</c:v>
                </c:pt>
                <c:pt idx="10100">
                  <c:v>1.2155179999999999</c:v>
                </c:pt>
                <c:pt idx="10101">
                  <c:v>3.5151269999999997</c:v>
                </c:pt>
                <c:pt idx="10102">
                  <c:v>2.3735399999999998</c:v>
                </c:pt>
                <c:pt idx="10103">
                  <c:v>2.7115869999999997</c:v>
                </c:pt>
                <c:pt idx="10104">
                  <c:v>3.4919929999999999</c:v>
                </c:pt>
                <c:pt idx="10105">
                  <c:v>2.7880569999999993</c:v>
                </c:pt>
                <c:pt idx="10106">
                  <c:v>3.0036230000000002</c:v>
                </c:pt>
                <c:pt idx="10107">
                  <c:v>4.6551139999999975</c:v>
                </c:pt>
                <c:pt idx="10108">
                  <c:v>1.7240910000000007</c:v>
                </c:pt>
                <c:pt idx="10109">
                  <c:v>4.5272290000000011</c:v>
                </c:pt>
                <c:pt idx="10110">
                  <c:v>1.9870320000000001</c:v>
                </c:pt>
                <c:pt idx="10111">
                  <c:v>4.7848350000000002</c:v>
                </c:pt>
                <c:pt idx="10112">
                  <c:v>2.7191320000000001</c:v>
                </c:pt>
                <c:pt idx="10113">
                  <c:v>5.2207220000000003</c:v>
                </c:pt>
                <c:pt idx="10114">
                  <c:v>3.5197630000000011</c:v>
                </c:pt>
                <c:pt idx="10115">
                  <c:v>4.7993710000000016</c:v>
                </c:pt>
                <c:pt idx="10116">
                  <c:v>5.6283550000000009</c:v>
                </c:pt>
                <c:pt idx="10117">
                  <c:v>2.6693699999999998</c:v>
                </c:pt>
                <c:pt idx="10118">
                  <c:v>3.9912869999999989</c:v>
                </c:pt>
                <c:pt idx="10119">
                  <c:v>4.270782999999998</c:v>
                </c:pt>
                <c:pt idx="10120">
                  <c:v>2.5046569999999999</c:v>
                </c:pt>
                <c:pt idx="10121">
                  <c:v>3.3920259999999987</c:v>
                </c:pt>
                <c:pt idx="10122">
                  <c:v>4.4381079999999997</c:v>
                </c:pt>
                <c:pt idx="10123">
                  <c:v>2.2684609999999998</c:v>
                </c:pt>
                <c:pt idx="10124">
                  <c:v>1.8900140000000001</c:v>
                </c:pt>
                <c:pt idx="10125">
                  <c:v>1.843175</c:v>
                </c:pt>
                <c:pt idx="10126">
                  <c:v>4.8006930000000008</c:v>
                </c:pt>
                <c:pt idx="10127">
                  <c:v>2.369281</c:v>
                </c:pt>
                <c:pt idx="10128">
                  <c:v>3.065710999999999</c:v>
                </c:pt>
                <c:pt idx="10129">
                  <c:v>5.1665909999999995</c:v>
                </c:pt>
                <c:pt idx="10130">
                  <c:v>3.2619259999999999</c:v>
                </c:pt>
                <c:pt idx="10131">
                  <c:v>2.6140670000000004</c:v>
                </c:pt>
                <c:pt idx="10132">
                  <c:v>3.1215459999999982</c:v>
                </c:pt>
                <c:pt idx="10133">
                  <c:v>3.6818040000000005</c:v>
                </c:pt>
                <c:pt idx="10134">
                  <c:v>4.1717540000000009</c:v>
                </c:pt>
                <c:pt idx="10135">
                  <c:v>2.1040089999999978</c:v>
                </c:pt>
                <c:pt idx="10136">
                  <c:v>3.1345590000000008</c:v>
                </c:pt>
                <c:pt idx="10137">
                  <c:v>4.6489829999999976</c:v>
                </c:pt>
                <c:pt idx="10138">
                  <c:v>4.7720950000000002</c:v>
                </c:pt>
                <c:pt idx="10139">
                  <c:v>5.088080999999999</c:v>
                </c:pt>
                <c:pt idx="10140">
                  <c:v>3.9410189999999998</c:v>
                </c:pt>
                <c:pt idx="10141">
                  <c:v>3.0349890000000004</c:v>
                </c:pt>
                <c:pt idx="10142">
                  <c:v>2.5762170000000002</c:v>
                </c:pt>
                <c:pt idx="10143">
                  <c:v>3.2530170000000003</c:v>
                </c:pt>
                <c:pt idx="10144">
                  <c:v>2.763989</c:v>
                </c:pt>
                <c:pt idx="10145">
                  <c:v>3.4985820000000016</c:v>
                </c:pt>
                <c:pt idx="10146">
                  <c:v>4.2894700000000014</c:v>
                </c:pt>
                <c:pt idx="10147">
                  <c:v>3.6103989999999979</c:v>
                </c:pt>
                <c:pt idx="10148">
                  <c:v>5.5365190000000002</c:v>
                </c:pt>
                <c:pt idx="10149">
                  <c:v>4.8444420000000008</c:v>
                </c:pt>
                <c:pt idx="10150">
                  <c:v>2.7649940000000002</c:v>
                </c:pt>
                <c:pt idx="10151">
                  <c:v>3.7575630000000015</c:v>
                </c:pt>
                <c:pt idx="10152">
                  <c:v>1.6497639999999998</c:v>
                </c:pt>
                <c:pt idx="10153">
                  <c:v>3.898226999999999</c:v>
                </c:pt>
                <c:pt idx="10154">
                  <c:v>4.869332</c:v>
                </c:pt>
                <c:pt idx="10155">
                  <c:v>3.1060430000000006</c:v>
                </c:pt>
                <c:pt idx="10156">
                  <c:v>5.476261</c:v>
                </c:pt>
                <c:pt idx="10157">
                  <c:v>1.9728290000000002</c:v>
                </c:pt>
                <c:pt idx="10158">
                  <c:v>5.100238</c:v>
                </c:pt>
                <c:pt idx="10159">
                  <c:v>4.3184009999999988</c:v>
                </c:pt>
                <c:pt idx="10160">
                  <c:v>0.56607700000000005</c:v>
                </c:pt>
                <c:pt idx="10161">
                  <c:v>3.5589569999999999</c:v>
                </c:pt>
                <c:pt idx="10162">
                  <c:v>3.8855569999999995</c:v>
                </c:pt>
                <c:pt idx="10163">
                  <c:v>2.7982420000000006</c:v>
                </c:pt>
                <c:pt idx="10164">
                  <c:v>4.0294980000000002</c:v>
                </c:pt>
                <c:pt idx="10165">
                  <c:v>3.1813329999999991</c:v>
                </c:pt>
                <c:pt idx="10166">
                  <c:v>4.0802679999999985</c:v>
                </c:pt>
                <c:pt idx="10167">
                  <c:v>4.3801000000000005</c:v>
                </c:pt>
                <c:pt idx="10168">
                  <c:v>4.1703899999999994</c:v>
                </c:pt>
                <c:pt idx="10169">
                  <c:v>1.6112859999999998</c:v>
                </c:pt>
                <c:pt idx="10170">
                  <c:v>3.778708</c:v>
                </c:pt>
                <c:pt idx="10171">
                  <c:v>4.1439720000000024</c:v>
                </c:pt>
                <c:pt idx="10172">
                  <c:v>1.5155749999999997</c:v>
                </c:pt>
                <c:pt idx="10173">
                  <c:v>5.656533999999998</c:v>
                </c:pt>
                <c:pt idx="10174">
                  <c:v>4.130287</c:v>
                </c:pt>
                <c:pt idx="10175">
                  <c:v>4.9108199999999966</c:v>
                </c:pt>
                <c:pt idx="10176">
                  <c:v>0.230931</c:v>
                </c:pt>
                <c:pt idx="10177">
                  <c:v>4.4507259999999986</c:v>
                </c:pt>
                <c:pt idx="10178">
                  <c:v>4.4440570000000017</c:v>
                </c:pt>
                <c:pt idx="10179">
                  <c:v>3.4331029999999982</c:v>
                </c:pt>
                <c:pt idx="10180">
                  <c:v>2.9596339999999999</c:v>
                </c:pt>
                <c:pt idx="10181">
                  <c:v>3.8507450000000008</c:v>
                </c:pt>
                <c:pt idx="10182">
                  <c:v>3.8967880000000004</c:v>
                </c:pt>
                <c:pt idx="10183">
                  <c:v>2.4473210000000005</c:v>
                </c:pt>
                <c:pt idx="10184">
                  <c:v>5.8491030000000022</c:v>
                </c:pt>
                <c:pt idx="10185">
                  <c:v>3.7311860000000006</c:v>
                </c:pt>
                <c:pt idx="10186">
                  <c:v>3.2175209999999974</c:v>
                </c:pt>
                <c:pt idx="10187">
                  <c:v>4.5722619999999985</c:v>
                </c:pt>
                <c:pt idx="10188">
                  <c:v>1.598719</c:v>
                </c:pt>
                <c:pt idx="10189">
                  <c:v>4.624435000000001</c:v>
                </c:pt>
                <c:pt idx="10190">
                  <c:v>4.477183000000001</c:v>
                </c:pt>
                <c:pt idx="10191">
                  <c:v>5.6510010000000017</c:v>
                </c:pt>
                <c:pt idx="10192">
                  <c:v>4.9213040000000001</c:v>
                </c:pt>
                <c:pt idx="10193">
                  <c:v>3.6822880000000002</c:v>
                </c:pt>
                <c:pt idx="10194">
                  <c:v>3.5556710000000002</c:v>
                </c:pt>
                <c:pt idx="10195">
                  <c:v>2.7148299999999996</c:v>
                </c:pt>
                <c:pt idx="10196">
                  <c:v>4.3612910000000005</c:v>
                </c:pt>
                <c:pt idx="10197">
                  <c:v>2.4385190000000003</c:v>
                </c:pt>
                <c:pt idx="10198">
                  <c:v>1.3149220000000001</c:v>
                </c:pt>
                <c:pt idx="10199">
                  <c:v>2.1379809999999999</c:v>
                </c:pt>
                <c:pt idx="10200">
                  <c:v>3.094884</c:v>
                </c:pt>
                <c:pt idx="10201">
                  <c:v>2.8830559999999998</c:v>
                </c:pt>
                <c:pt idx="10202">
                  <c:v>3.1087549999999999</c:v>
                </c:pt>
                <c:pt idx="10203">
                  <c:v>5.8605570000000009</c:v>
                </c:pt>
                <c:pt idx="10204">
                  <c:v>2.8652019999999996</c:v>
                </c:pt>
                <c:pt idx="10205">
                  <c:v>3.6719359999999988</c:v>
                </c:pt>
                <c:pt idx="10206">
                  <c:v>2.6701580000000003</c:v>
                </c:pt>
                <c:pt idx="10207">
                  <c:v>3.5338870000000013</c:v>
                </c:pt>
                <c:pt idx="10208">
                  <c:v>2.2754590000000001</c:v>
                </c:pt>
                <c:pt idx="10209">
                  <c:v>3.1062589999999983</c:v>
                </c:pt>
                <c:pt idx="10210">
                  <c:v>4.5740680000000005</c:v>
                </c:pt>
                <c:pt idx="10211">
                  <c:v>1.412293</c:v>
                </c:pt>
                <c:pt idx="10212">
                  <c:v>3.8453840000000001</c:v>
                </c:pt>
                <c:pt idx="10213">
                  <c:v>3.3411980000000012</c:v>
                </c:pt>
                <c:pt idx="10214">
                  <c:v>4.5247539999999988</c:v>
                </c:pt>
                <c:pt idx="10215">
                  <c:v>1.8006660000000001</c:v>
                </c:pt>
                <c:pt idx="10216">
                  <c:v>3.6490849999999999</c:v>
                </c:pt>
                <c:pt idx="10217">
                  <c:v>3.9762779999999998</c:v>
                </c:pt>
                <c:pt idx="10218">
                  <c:v>3.9846469999999998</c:v>
                </c:pt>
                <c:pt idx="10219">
                  <c:v>3.1761960000000005</c:v>
                </c:pt>
                <c:pt idx="10220">
                  <c:v>1.6890029999999996</c:v>
                </c:pt>
                <c:pt idx="10221">
                  <c:v>2.8441930000000002</c:v>
                </c:pt>
                <c:pt idx="10222">
                  <c:v>3.4163969999999999</c:v>
                </c:pt>
                <c:pt idx="10223">
                  <c:v>3.1075500000000003</c:v>
                </c:pt>
                <c:pt idx="10224">
                  <c:v>1.9078189999999999</c:v>
                </c:pt>
                <c:pt idx="10225">
                  <c:v>4.3758450000000009</c:v>
                </c:pt>
                <c:pt idx="10226">
                  <c:v>3.0820480000000003</c:v>
                </c:pt>
                <c:pt idx="10227">
                  <c:v>3.1047689999999983</c:v>
                </c:pt>
                <c:pt idx="10228">
                  <c:v>2.9387850000000002</c:v>
                </c:pt>
                <c:pt idx="10229">
                  <c:v>5.5698429999999997</c:v>
                </c:pt>
                <c:pt idx="10230">
                  <c:v>2.8277249999999969</c:v>
                </c:pt>
                <c:pt idx="10231">
                  <c:v>3.7710560000000006</c:v>
                </c:pt>
                <c:pt idx="10232">
                  <c:v>2.9259270000000002</c:v>
                </c:pt>
                <c:pt idx="10233">
                  <c:v>3.4966759999999995</c:v>
                </c:pt>
                <c:pt idx="10234">
                  <c:v>2.1088439999999999</c:v>
                </c:pt>
                <c:pt idx="10235">
                  <c:v>2.9126289999999999</c:v>
                </c:pt>
                <c:pt idx="10236">
                  <c:v>-0.18394400000000016</c:v>
                </c:pt>
                <c:pt idx="10237">
                  <c:v>4.9070020000000012</c:v>
                </c:pt>
                <c:pt idx="10238">
                  <c:v>5.4731159999999974</c:v>
                </c:pt>
                <c:pt idx="10239">
                  <c:v>1.44292</c:v>
                </c:pt>
                <c:pt idx="10240">
                  <c:v>5.445901000000001</c:v>
                </c:pt>
                <c:pt idx="10241">
                  <c:v>4.771548000000001</c:v>
                </c:pt>
                <c:pt idx="10242">
                  <c:v>2.8765519999999998</c:v>
                </c:pt>
                <c:pt idx="10243">
                  <c:v>2.0627439999999999</c:v>
                </c:pt>
                <c:pt idx="10244">
                  <c:v>4.4010830000000007</c:v>
                </c:pt>
                <c:pt idx="10245">
                  <c:v>3.3255970000000006</c:v>
                </c:pt>
                <c:pt idx="10246">
                  <c:v>3.2552509999999999</c:v>
                </c:pt>
                <c:pt idx="10247">
                  <c:v>3.8547380000000016</c:v>
                </c:pt>
                <c:pt idx="10248">
                  <c:v>3.0876830000000002</c:v>
                </c:pt>
                <c:pt idx="10249">
                  <c:v>5.1678940000000013</c:v>
                </c:pt>
                <c:pt idx="10250">
                  <c:v>5.0818690000000002</c:v>
                </c:pt>
                <c:pt idx="10251">
                  <c:v>3.9957750000000005</c:v>
                </c:pt>
                <c:pt idx="10252">
                  <c:v>1.8872979999999999</c:v>
                </c:pt>
                <c:pt idx="10253">
                  <c:v>4.1125560000000005</c:v>
                </c:pt>
                <c:pt idx="10254">
                  <c:v>3.0495710000000007</c:v>
                </c:pt>
                <c:pt idx="10255">
                  <c:v>6.2393800000000015</c:v>
                </c:pt>
                <c:pt idx="10256">
                  <c:v>1.4750689999999997</c:v>
                </c:pt>
                <c:pt idx="10257">
                  <c:v>3.6722709999999994</c:v>
                </c:pt>
                <c:pt idx="10258">
                  <c:v>1.359659</c:v>
                </c:pt>
                <c:pt idx="10259">
                  <c:v>3.5697459999999994</c:v>
                </c:pt>
                <c:pt idx="10260">
                  <c:v>3.8033809999999999</c:v>
                </c:pt>
                <c:pt idx="10261">
                  <c:v>4.7200179999999996</c:v>
                </c:pt>
                <c:pt idx="10262">
                  <c:v>3.4686100000000004</c:v>
                </c:pt>
                <c:pt idx="10263">
                  <c:v>2.3886080000000001</c:v>
                </c:pt>
                <c:pt idx="10264">
                  <c:v>4.1676090000000015</c:v>
                </c:pt>
                <c:pt idx="10265">
                  <c:v>3.4678489999999997</c:v>
                </c:pt>
                <c:pt idx="10266">
                  <c:v>3.4348339999999999</c:v>
                </c:pt>
                <c:pt idx="10267">
                  <c:v>3.1334590000000015</c:v>
                </c:pt>
                <c:pt idx="10268">
                  <c:v>2.4135</c:v>
                </c:pt>
                <c:pt idx="10269">
                  <c:v>4.6347059999999987</c:v>
                </c:pt>
                <c:pt idx="10270">
                  <c:v>1.7704589999999996</c:v>
                </c:pt>
                <c:pt idx="10271">
                  <c:v>3.3318090000000007</c:v>
                </c:pt>
                <c:pt idx="10272">
                  <c:v>4.5710889999999997</c:v>
                </c:pt>
                <c:pt idx="10273">
                  <c:v>0.33913600000000016</c:v>
                </c:pt>
                <c:pt idx="10274">
                  <c:v>2.9496180000000005</c:v>
                </c:pt>
                <c:pt idx="10275">
                  <c:v>1.6094389999999998</c:v>
                </c:pt>
                <c:pt idx="10276">
                  <c:v>3.7824699999999996</c:v>
                </c:pt>
                <c:pt idx="10277">
                  <c:v>1.3557080000000001</c:v>
                </c:pt>
                <c:pt idx="10278">
                  <c:v>4.2026839999999996</c:v>
                </c:pt>
                <c:pt idx="10279">
                  <c:v>2.406612</c:v>
                </c:pt>
                <c:pt idx="10280">
                  <c:v>3.2010190000000005</c:v>
                </c:pt>
                <c:pt idx="10281">
                  <c:v>1.3837980000000003</c:v>
                </c:pt>
                <c:pt idx="10282">
                  <c:v>3.8558630000000025</c:v>
                </c:pt>
                <c:pt idx="10283">
                  <c:v>2.4463839999999992</c:v>
                </c:pt>
                <c:pt idx="10284">
                  <c:v>2.408304999999999</c:v>
                </c:pt>
                <c:pt idx="10285">
                  <c:v>4.3639739999999998</c:v>
                </c:pt>
                <c:pt idx="10286">
                  <c:v>4.9430779999999999</c:v>
                </c:pt>
                <c:pt idx="10287">
                  <c:v>6.242413</c:v>
                </c:pt>
                <c:pt idx="10288">
                  <c:v>2.516267</c:v>
                </c:pt>
                <c:pt idx="10289">
                  <c:v>4.7840420000000003</c:v>
                </c:pt>
                <c:pt idx="10290">
                  <c:v>2.4386959999999998</c:v>
                </c:pt>
                <c:pt idx="10291">
                  <c:v>3.7070540000000021</c:v>
                </c:pt>
                <c:pt idx="10292">
                  <c:v>4.0659799999999988</c:v>
                </c:pt>
                <c:pt idx="10293">
                  <c:v>3.1729870000000004</c:v>
                </c:pt>
                <c:pt idx="10294">
                  <c:v>3.941748</c:v>
                </c:pt>
                <c:pt idx="10295">
                  <c:v>2.7946119999999999</c:v>
                </c:pt>
                <c:pt idx="10296">
                  <c:v>4.6810859999999996</c:v>
                </c:pt>
                <c:pt idx="10297">
                  <c:v>1.478278</c:v>
                </c:pt>
                <c:pt idx="10298">
                  <c:v>1.7458960000000006</c:v>
                </c:pt>
                <c:pt idx="10299">
                  <c:v>3.1915609999999996</c:v>
                </c:pt>
                <c:pt idx="10300">
                  <c:v>2.9922290000000005</c:v>
                </c:pt>
                <c:pt idx="10301">
                  <c:v>4.5103010000000001</c:v>
                </c:pt>
                <c:pt idx="10302">
                  <c:v>2.4324509999999995</c:v>
                </c:pt>
                <c:pt idx="10303">
                  <c:v>2.1104570000000002</c:v>
                </c:pt>
                <c:pt idx="10304">
                  <c:v>0.59393100000000021</c:v>
                </c:pt>
                <c:pt idx="10305">
                  <c:v>3.6098759999999999</c:v>
                </c:pt>
                <c:pt idx="10306">
                  <c:v>4.2322299999999995</c:v>
                </c:pt>
                <c:pt idx="10307">
                  <c:v>4.7537169999999964</c:v>
                </c:pt>
                <c:pt idx="10308">
                  <c:v>4.602614</c:v>
                </c:pt>
                <c:pt idx="10309">
                  <c:v>1.8594520000000008</c:v>
                </c:pt>
                <c:pt idx="10310">
                  <c:v>0.55100000000000005</c:v>
                </c:pt>
                <c:pt idx="10311">
                  <c:v>3.1357830000000004</c:v>
                </c:pt>
                <c:pt idx="10312">
                  <c:v>2.6907749999999999</c:v>
                </c:pt>
                <c:pt idx="10313">
                  <c:v>3.9061629999999994</c:v>
                </c:pt>
                <c:pt idx="10314">
                  <c:v>4.7464339999999998</c:v>
                </c:pt>
                <c:pt idx="10315">
                  <c:v>2.7583430000000009</c:v>
                </c:pt>
                <c:pt idx="10316">
                  <c:v>5.2223600000000001</c:v>
                </c:pt>
                <c:pt idx="10317">
                  <c:v>4.3188359999999983</c:v>
                </c:pt>
                <c:pt idx="10318">
                  <c:v>2.4393010000000004</c:v>
                </c:pt>
                <c:pt idx="10319">
                  <c:v>1.4450569999999998</c:v>
                </c:pt>
                <c:pt idx="10320">
                  <c:v>4.2715369999999995</c:v>
                </c:pt>
                <c:pt idx="10321">
                  <c:v>2.858177</c:v>
                </c:pt>
                <c:pt idx="10322">
                  <c:v>-0.81816500000000014</c:v>
                </c:pt>
                <c:pt idx="10323">
                  <c:v>2.6062200000000004</c:v>
                </c:pt>
                <c:pt idx="10324">
                  <c:v>2.2559989999999996</c:v>
                </c:pt>
                <c:pt idx="10325">
                  <c:v>5.6176969999999997</c:v>
                </c:pt>
                <c:pt idx="10326">
                  <c:v>2.5949450000000001</c:v>
                </c:pt>
                <c:pt idx="10327">
                  <c:v>3.1149159999999996</c:v>
                </c:pt>
                <c:pt idx="10328">
                  <c:v>3.4555009999999995</c:v>
                </c:pt>
                <c:pt idx="10329">
                  <c:v>3.2611749999999997</c:v>
                </c:pt>
                <c:pt idx="10330">
                  <c:v>5.7605189999999995</c:v>
                </c:pt>
                <c:pt idx="10331">
                  <c:v>3.1257819999999996</c:v>
                </c:pt>
                <c:pt idx="10332">
                  <c:v>1.0206649999999999</c:v>
                </c:pt>
                <c:pt idx="10333">
                  <c:v>5.7585019999999965</c:v>
                </c:pt>
                <c:pt idx="10334">
                  <c:v>3.093668000000001</c:v>
                </c:pt>
                <c:pt idx="10335">
                  <c:v>2.328589</c:v>
                </c:pt>
                <c:pt idx="10336">
                  <c:v>3.8187320000000002</c:v>
                </c:pt>
                <c:pt idx="10337">
                  <c:v>4.7361880000000003</c:v>
                </c:pt>
                <c:pt idx="10338">
                  <c:v>4.0866860000000003</c:v>
                </c:pt>
                <c:pt idx="10339">
                  <c:v>3.2314880000000001</c:v>
                </c:pt>
                <c:pt idx="10340">
                  <c:v>4.5609840000000013</c:v>
                </c:pt>
                <c:pt idx="10341">
                  <c:v>3.0463300000000006</c:v>
                </c:pt>
                <c:pt idx="10342">
                  <c:v>5.4843339999999987</c:v>
                </c:pt>
                <c:pt idx="10343">
                  <c:v>1.7438850000000001</c:v>
                </c:pt>
                <c:pt idx="10344">
                  <c:v>5.1460809999999988</c:v>
                </c:pt>
                <c:pt idx="10345">
                  <c:v>3.6639820000000003</c:v>
                </c:pt>
                <c:pt idx="10346">
                  <c:v>4.8424040000000002</c:v>
                </c:pt>
                <c:pt idx="10347">
                  <c:v>1.8269260000000007</c:v>
                </c:pt>
                <c:pt idx="10348">
                  <c:v>5.5628150000000005</c:v>
                </c:pt>
                <c:pt idx="10349">
                  <c:v>3.0204079999999993</c:v>
                </c:pt>
                <c:pt idx="10350">
                  <c:v>3.3895970000000006</c:v>
                </c:pt>
                <c:pt idx="10351">
                  <c:v>4.4715740000000004</c:v>
                </c:pt>
                <c:pt idx="10352">
                  <c:v>1.6239420000000002</c:v>
                </c:pt>
                <c:pt idx="10353">
                  <c:v>3.0157409999999993</c:v>
                </c:pt>
                <c:pt idx="10354">
                  <c:v>4.1873159999999991</c:v>
                </c:pt>
                <c:pt idx="10355">
                  <c:v>4.5572219999999986</c:v>
                </c:pt>
                <c:pt idx="10356">
                  <c:v>3.1285810000000001</c:v>
                </c:pt>
                <c:pt idx="10357">
                  <c:v>4.8154529999999989</c:v>
                </c:pt>
                <c:pt idx="10358">
                  <c:v>3.8690310000000001</c:v>
                </c:pt>
                <c:pt idx="10359">
                  <c:v>3.8873690000000001</c:v>
                </c:pt>
                <c:pt idx="10360">
                  <c:v>3.4260119999999996</c:v>
                </c:pt>
                <c:pt idx="10361">
                  <c:v>2.988394</c:v>
                </c:pt>
                <c:pt idx="10362">
                  <c:v>4.8232229999999978</c:v>
                </c:pt>
                <c:pt idx="10363">
                  <c:v>2.6162099999999984</c:v>
                </c:pt>
                <c:pt idx="10364">
                  <c:v>1.6557580000000001</c:v>
                </c:pt>
                <c:pt idx="10365">
                  <c:v>4.2403200000000005</c:v>
                </c:pt>
                <c:pt idx="10366">
                  <c:v>3.6035300000000006</c:v>
                </c:pt>
                <c:pt idx="10367">
                  <c:v>3.8502079999999985</c:v>
                </c:pt>
                <c:pt idx="10368">
                  <c:v>3.7790420000000009</c:v>
                </c:pt>
                <c:pt idx="10369">
                  <c:v>3.6319669999999982</c:v>
                </c:pt>
                <c:pt idx="10370">
                  <c:v>4.1958689999999983</c:v>
                </c:pt>
                <c:pt idx="10371">
                  <c:v>4.3146359999999992</c:v>
                </c:pt>
                <c:pt idx="10372">
                  <c:v>2.8031389999999998</c:v>
                </c:pt>
                <c:pt idx="10373">
                  <c:v>4.1996280000000006</c:v>
                </c:pt>
                <c:pt idx="10374">
                  <c:v>5.0663789999999969</c:v>
                </c:pt>
                <c:pt idx="10375">
                  <c:v>2.7861810000000014</c:v>
                </c:pt>
                <c:pt idx="10376">
                  <c:v>2.917999</c:v>
                </c:pt>
                <c:pt idx="10377">
                  <c:v>3.4537550000000006</c:v>
                </c:pt>
                <c:pt idx="10378">
                  <c:v>1.4424110000000001</c:v>
                </c:pt>
                <c:pt idx="10379">
                  <c:v>4.1321579999999996</c:v>
                </c:pt>
                <c:pt idx="10380">
                  <c:v>2.6003830000000012</c:v>
                </c:pt>
                <c:pt idx="10381">
                  <c:v>3.3203369999999994</c:v>
                </c:pt>
                <c:pt idx="10382">
                  <c:v>3.0039990000000008</c:v>
                </c:pt>
                <c:pt idx="10383">
                  <c:v>3.4204239999999988</c:v>
                </c:pt>
                <c:pt idx="10384">
                  <c:v>4.8437220000000023</c:v>
                </c:pt>
                <c:pt idx="10385">
                  <c:v>2.8175119999999998</c:v>
                </c:pt>
                <c:pt idx="10386">
                  <c:v>3.2986750000000002</c:v>
                </c:pt>
                <c:pt idx="10387">
                  <c:v>4.9382050000000008</c:v>
                </c:pt>
                <c:pt idx="10388">
                  <c:v>2.4890180000000002</c:v>
                </c:pt>
                <c:pt idx="10389">
                  <c:v>2.1716990000000003</c:v>
                </c:pt>
                <c:pt idx="10390">
                  <c:v>4.1216840000000001</c:v>
                </c:pt>
                <c:pt idx="10391">
                  <c:v>3.3750959999999997</c:v>
                </c:pt>
                <c:pt idx="10392">
                  <c:v>3.6798150000000014</c:v>
                </c:pt>
                <c:pt idx="10393">
                  <c:v>5.0121530000000005</c:v>
                </c:pt>
                <c:pt idx="10394">
                  <c:v>2.2201879999999998</c:v>
                </c:pt>
                <c:pt idx="10395">
                  <c:v>3.9836950000000004</c:v>
                </c:pt>
                <c:pt idx="10396">
                  <c:v>3.5078249999999973</c:v>
                </c:pt>
                <c:pt idx="10397">
                  <c:v>3.0804819999999999</c:v>
                </c:pt>
                <c:pt idx="10398">
                  <c:v>4.3273600000000005</c:v>
                </c:pt>
                <c:pt idx="10399">
                  <c:v>4.5572760000000008</c:v>
                </c:pt>
                <c:pt idx="10400">
                  <c:v>2.944858</c:v>
                </c:pt>
                <c:pt idx="10401">
                  <c:v>2.7121170000000001</c:v>
                </c:pt>
                <c:pt idx="10402">
                  <c:v>2.4770560000000001</c:v>
                </c:pt>
                <c:pt idx="10403">
                  <c:v>3.7155949999999995</c:v>
                </c:pt>
                <c:pt idx="10404">
                  <c:v>6.224974999999997</c:v>
                </c:pt>
                <c:pt idx="10405">
                  <c:v>5.1161559999999984</c:v>
                </c:pt>
                <c:pt idx="10406">
                  <c:v>4.1614909999999981</c:v>
                </c:pt>
                <c:pt idx="10407">
                  <c:v>4.5294719999999975</c:v>
                </c:pt>
                <c:pt idx="10408">
                  <c:v>2.9971610000000002</c:v>
                </c:pt>
                <c:pt idx="10409">
                  <c:v>4.5890220000000008</c:v>
                </c:pt>
                <c:pt idx="10410">
                  <c:v>4.9053619999999984</c:v>
                </c:pt>
                <c:pt idx="10411">
                  <c:v>3.9134300000000004</c:v>
                </c:pt>
                <c:pt idx="10412">
                  <c:v>2.4029069999999999</c:v>
                </c:pt>
                <c:pt idx="10413">
                  <c:v>-0.83849700000000016</c:v>
                </c:pt>
                <c:pt idx="10414">
                  <c:v>3.5460499999999984</c:v>
                </c:pt>
                <c:pt idx="10415">
                  <c:v>4.0854200000000009</c:v>
                </c:pt>
                <c:pt idx="10416">
                  <c:v>3.306546</c:v>
                </c:pt>
                <c:pt idx="10417">
                  <c:v>4.1189119999999999</c:v>
                </c:pt>
                <c:pt idx="10418">
                  <c:v>1.9126230000000009</c:v>
                </c:pt>
                <c:pt idx="10419">
                  <c:v>3.341939</c:v>
                </c:pt>
                <c:pt idx="10420">
                  <c:v>5.1201710000000027</c:v>
                </c:pt>
                <c:pt idx="10421">
                  <c:v>1.9610889999999994</c:v>
                </c:pt>
                <c:pt idx="10422">
                  <c:v>3.9364149999999984</c:v>
                </c:pt>
                <c:pt idx="10423">
                  <c:v>3.3508629999999981</c:v>
                </c:pt>
                <c:pt idx="10424">
                  <c:v>2.355197</c:v>
                </c:pt>
                <c:pt idx="10425">
                  <c:v>4.5615170000000003</c:v>
                </c:pt>
                <c:pt idx="10426">
                  <c:v>2.390746</c:v>
                </c:pt>
                <c:pt idx="10427">
                  <c:v>3.3597740000000003</c:v>
                </c:pt>
                <c:pt idx="10428">
                  <c:v>3.0405669999999994</c:v>
                </c:pt>
                <c:pt idx="10429">
                  <c:v>3.4811679999999994</c:v>
                </c:pt>
                <c:pt idx="10430">
                  <c:v>4.8103509999999998</c:v>
                </c:pt>
                <c:pt idx="10431">
                  <c:v>6.0158370000000021</c:v>
                </c:pt>
                <c:pt idx="10432">
                  <c:v>4.4357120000000005</c:v>
                </c:pt>
                <c:pt idx="10433">
                  <c:v>6.4592099999999997</c:v>
                </c:pt>
                <c:pt idx="10434">
                  <c:v>4.5757989999999999</c:v>
                </c:pt>
                <c:pt idx="10435">
                  <c:v>2.9835879999999992</c:v>
                </c:pt>
                <c:pt idx="10436">
                  <c:v>0.376023</c:v>
                </c:pt>
                <c:pt idx="10437">
                  <c:v>3.1989329999999994</c:v>
                </c:pt>
                <c:pt idx="10438">
                  <c:v>2.9441080000000004</c:v>
                </c:pt>
                <c:pt idx="10439">
                  <c:v>3.6191260000000001</c:v>
                </c:pt>
                <c:pt idx="10440">
                  <c:v>5.825171000000001</c:v>
                </c:pt>
                <c:pt idx="10441">
                  <c:v>5.0800280000000004</c:v>
                </c:pt>
                <c:pt idx="10442">
                  <c:v>1.6177370000000004</c:v>
                </c:pt>
                <c:pt idx="10443">
                  <c:v>2.7237260000000001</c:v>
                </c:pt>
                <c:pt idx="10444">
                  <c:v>1.5091260000000002</c:v>
                </c:pt>
                <c:pt idx="10445">
                  <c:v>3.1035139999999997</c:v>
                </c:pt>
                <c:pt idx="10446">
                  <c:v>3.5311389999999987</c:v>
                </c:pt>
                <c:pt idx="10447">
                  <c:v>3.8337790000000003</c:v>
                </c:pt>
                <c:pt idx="10448">
                  <c:v>4.5605919999999998</c:v>
                </c:pt>
                <c:pt idx="10449">
                  <c:v>1.5313560000000002</c:v>
                </c:pt>
                <c:pt idx="10450">
                  <c:v>2.5294639999999999</c:v>
                </c:pt>
                <c:pt idx="10451">
                  <c:v>3.8899840000000001</c:v>
                </c:pt>
                <c:pt idx="10452">
                  <c:v>2.5228930000000003</c:v>
                </c:pt>
                <c:pt idx="10453">
                  <c:v>1.9135000000000009</c:v>
                </c:pt>
                <c:pt idx="10454">
                  <c:v>4.8630740000000019</c:v>
                </c:pt>
                <c:pt idx="10455">
                  <c:v>3.0041709999999999</c:v>
                </c:pt>
                <c:pt idx="10456">
                  <c:v>3.3367770000000001</c:v>
                </c:pt>
                <c:pt idx="10457">
                  <c:v>4.5255409999999996</c:v>
                </c:pt>
                <c:pt idx="10458">
                  <c:v>6.0128120000000038</c:v>
                </c:pt>
                <c:pt idx="10459">
                  <c:v>3.393853</c:v>
                </c:pt>
                <c:pt idx="10460">
                  <c:v>2.3907199999999995</c:v>
                </c:pt>
                <c:pt idx="10461">
                  <c:v>3.3847829999999997</c:v>
                </c:pt>
                <c:pt idx="10462">
                  <c:v>3.2119580000000005</c:v>
                </c:pt>
                <c:pt idx="10463">
                  <c:v>2.8312559999999993</c:v>
                </c:pt>
                <c:pt idx="10464">
                  <c:v>2.1962929999999998</c:v>
                </c:pt>
                <c:pt idx="10465">
                  <c:v>2.8222039999999993</c:v>
                </c:pt>
                <c:pt idx="10466">
                  <c:v>3.0979639999999997</c:v>
                </c:pt>
                <c:pt idx="10467">
                  <c:v>4.5664299999999995</c:v>
                </c:pt>
                <c:pt idx="10468">
                  <c:v>3.0282010000000001</c:v>
                </c:pt>
                <c:pt idx="10469">
                  <c:v>3.5541929999999997</c:v>
                </c:pt>
                <c:pt idx="10470">
                  <c:v>1.4601380000000002</c:v>
                </c:pt>
                <c:pt idx="10471">
                  <c:v>3.0283759999999997</c:v>
                </c:pt>
                <c:pt idx="10472">
                  <c:v>1.8659200000000002</c:v>
                </c:pt>
                <c:pt idx="10473">
                  <c:v>2.8409780000000016</c:v>
                </c:pt>
                <c:pt idx="10474">
                  <c:v>4.1848400000000012</c:v>
                </c:pt>
                <c:pt idx="10475">
                  <c:v>2.0926119999999999</c:v>
                </c:pt>
                <c:pt idx="10476">
                  <c:v>5.6499899999999981</c:v>
                </c:pt>
                <c:pt idx="10477">
                  <c:v>4.5296440000000002</c:v>
                </c:pt>
                <c:pt idx="10478">
                  <c:v>3.3767360000000002</c:v>
                </c:pt>
                <c:pt idx="10479">
                  <c:v>4.3961949999999996</c:v>
                </c:pt>
                <c:pt idx="10480">
                  <c:v>2.6304080000000001</c:v>
                </c:pt>
                <c:pt idx="10481">
                  <c:v>2.2367919999999994</c:v>
                </c:pt>
                <c:pt idx="10482">
                  <c:v>1.9329020000000003</c:v>
                </c:pt>
                <c:pt idx="10483">
                  <c:v>3.0576700000000021</c:v>
                </c:pt>
                <c:pt idx="10484">
                  <c:v>2.1188279999999997</c:v>
                </c:pt>
                <c:pt idx="10485">
                  <c:v>3.180348</c:v>
                </c:pt>
                <c:pt idx="10486">
                  <c:v>3.212340999999999</c:v>
                </c:pt>
                <c:pt idx="10487">
                  <c:v>3.4048030000000002</c:v>
                </c:pt>
                <c:pt idx="10488">
                  <c:v>4.0751610000000014</c:v>
                </c:pt>
                <c:pt idx="10489">
                  <c:v>2.6429930000000001</c:v>
                </c:pt>
                <c:pt idx="10490">
                  <c:v>4.9550720000000048</c:v>
                </c:pt>
                <c:pt idx="10491">
                  <c:v>3.2231160000000001</c:v>
                </c:pt>
                <c:pt idx="10492">
                  <c:v>3.9968599999999999</c:v>
                </c:pt>
                <c:pt idx="10493">
                  <c:v>3.8058079999999999</c:v>
                </c:pt>
                <c:pt idx="10494">
                  <c:v>1.4983059999999999</c:v>
                </c:pt>
                <c:pt idx="10495">
                  <c:v>4.7682429999999982</c:v>
                </c:pt>
                <c:pt idx="10496">
                  <c:v>1.865008</c:v>
                </c:pt>
                <c:pt idx="10497">
                  <c:v>3.6195659999999998</c:v>
                </c:pt>
                <c:pt idx="10498">
                  <c:v>5.0352039999999993</c:v>
                </c:pt>
                <c:pt idx="10499">
                  <c:v>4.1356330000000021</c:v>
                </c:pt>
                <c:pt idx="10500">
                  <c:v>2.790833000000001</c:v>
                </c:pt>
                <c:pt idx="10501">
                  <c:v>5.2240260000000003</c:v>
                </c:pt>
                <c:pt idx="10502">
                  <c:v>3.3890400000000001</c:v>
                </c:pt>
                <c:pt idx="10503">
                  <c:v>3.638390999999999</c:v>
                </c:pt>
                <c:pt idx="10504">
                  <c:v>2.7442329999999999</c:v>
                </c:pt>
                <c:pt idx="10505">
                  <c:v>5.3693919999999986</c:v>
                </c:pt>
                <c:pt idx="10506">
                  <c:v>3.8038050000000001</c:v>
                </c:pt>
                <c:pt idx="10507">
                  <c:v>2.8886829999999999</c:v>
                </c:pt>
                <c:pt idx="10508">
                  <c:v>3.539285</c:v>
                </c:pt>
                <c:pt idx="10509">
                  <c:v>4.4793080000000014</c:v>
                </c:pt>
                <c:pt idx="10510">
                  <c:v>4.140593</c:v>
                </c:pt>
                <c:pt idx="10511">
                  <c:v>2.9540189999999997</c:v>
                </c:pt>
                <c:pt idx="10512">
                  <c:v>2.9048209999999983</c:v>
                </c:pt>
                <c:pt idx="10513">
                  <c:v>3.1149930000000001</c:v>
                </c:pt>
                <c:pt idx="10514">
                  <c:v>4.9055589999999984</c:v>
                </c:pt>
                <c:pt idx="10515">
                  <c:v>3.1898470000000003</c:v>
                </c:pt>
                <c:pt idx="10516">
                  <c:v>3.9071090000000002</c:v>
                </c:pt>
                <c:pt idx="10517">
                  <c:v>3.4561969999999969</c:v>
                </c:pt>
                <c:pt idx="10518">
                  <c:v>3.9196230000000001</c:v>
                </c:pt>
                <c:pt idx="10519">
                  <c:v>3.0781740000000006</c:v>
                </c:pt>
                <c:pt idx="10520">
                  <c:v>2.7796319999999994</c:v>
                </c:pt>
                <c:pt idx="10521">
                  <c:v>3.3504199999999984</c:v>
                </c:pt>
                <c:pt idx="10522">
                  <c:v>4.0918030000000005</c:v>
                </c:pt>
                <c:pt idx="10523">
                  <c:v>4.0427849999999994</c:v>
                </c:pt>
                <c:pt idx="10524">
                  <c:v>2.5855230000000002</c:v>
                </c:pt>
                <c:pt idx="10525">
                  <c:v>2.7991499999999996</c:v>
                </c:pt>
                <c:pt idx="10526">
                  <c:v>5.0673240000000019</c:v>
                </c:pt>
                <c:pt idx="10527">
                  <c:v>4.1592060000000002</c:v>
                </c:pt>
                <c:pt idx="10528">
                  <c:v>3.7627759999999992</c:v>
                </c:pt>
                <c:pt idx="10529">
                  <c:v>4.5736090000000003</c:v>
                </c:pt>
                <c:pt idx="10530">
                  <c:v>2.5235340000000006</c:v>
                </c:pt>
                <c:pt idx="10531">
                  <c:v>4.3476699999999964</c:v>
                </c:pt>
                <c:pt idx="10532">
                  <c:v>4.2755429999999999</c:v>
                </c:pt>
                <c:pt idx="10533">
                  <c:v>5.341041999999999</c:v>
                </c:pt>
                <c:pt idx="10534">
                  <c:v>2.9840519999999997</c:v>
                </c:pt>
                <c:pt idx="10535">
                  <c:v>2.7638599999999998</c:v>
                </c:pt>
                <c:pt idx="10536">
                  <c:v>5.1167849999999993</c:v>
                </c:pt>
                <c:pt idx="10537">
                  <c:v>3.2955379999999996</c:v>
                </c:pt>
                <c:pt idx="10538">
                  <c:v>3.008849000000001</c:v>
                </c:pt>
                <c:pt idx="10539">
                  <c:v>3.0110430000000004</c:v>
                </c:pt>
                <c:pt idx="10540">
                  <c:v>3.4926649999999997</c:v>
                </c:pt>
                <c:pt idx="10541">
                  <c:v>3.6846169999999998</c:v>
                </c:pt>
                <c:pt idx="10542">
                  <c:v>5.8234229999999974</c:v>
                </c:pt>
                <c:pt idx="10543">
                  <c:v>2.5866400000000005</c:v>
                </c:pt>
                <c:pt idx="10544">
                  <c:v>3.2943529999999992</c:v>
                </c:pt>
                <c:pt idx="10545">
                  <c:v>1.6769250000000007</c:v>
                </c:pt>
                <c:pt idx="10546">
                  <c:v>3.0502809999999978</c:v>
                </c:pt>
                <c:pt idx="10547">
                  <c:v>1.7450160000000001</c:v>
                </c:pt>
                <c:pt idx="10548">
                  <c:v>1.8142789999999998</c:v>
                </c:pt>
                <c:pt idx="10549">
                  <c:v>2.771354000000001</c:v>
                </c:pt>
                <c:pt idx="10550">
                  <c:v>4.7065660000000005</c:v>
                </c:pt>
                <c:pt idx="10551">
                  <c:v>4.3893240000000002</c:v>
                </c:pt>
                <c:pt idx="10552">
                  <c:v>5.0905549999999984</c:v>
                </c:pt>
                <c:pt idx="10553">
                  <c:v>1.9196599999999997</c:v>
                </c:pt>
                <c:pt idx="10554">
                  <c:v>5.6474709999999986</c:v>
                </c:pt>
                <c:pt idx="10555">
                  <c:v>4.8258349999999997</c:v>
                </c:pt>
                <c:pt idx="10556">
                  <c:v>4.329196999999998</c:v>
                </c:pt>
                <c:pt idx="10557">
                  <c:v>2.7826449999999996</c:v>
                </c:pt>
                <c:pt idx="10558">
                  <c:v>5.5000850000000003</c:v>
                </c:pt>
                <c:pt idx="10559">
                  <c:v>4.0631230000000009</c:v>
                </c:pt>
                <c:pt idx="10560">
                  <c:v>3.6408520000000002</c:v>
                </c:pt>
                <c:pt idx="10561">
                  <c:v>2.978005</c:v>
                </c:pt>
                <c:pt idx="10562">
                  <c:v>2.0707810000000002</c:v>
                </c:pt>
                <c:pt idx="10563">
                  <c:v>4.2695660000000011</c:v>
                </c:pt>
                <c:pt idx="10564">
                  <c:v>3.4995060000000002</c:v>
                </c:pt>
                <c:pt idx="10565">
                  <c:v>2.2309559999999999</c:v>
                </c:pt>
                <c:pt idx="10566">
                  <c:v>3.5442659999999999</c:v>
                </c:pt>
                <c:pt idx="10567">
                  <c:v>2.0873749999999998</c:v>
                </c:pt>
                <c:pt idx="10568">
                  <c:v>4.6434839999999999</c:v>
                </c:pt>
                <c:pt idx="10569">
                  <c:v>2.3002220000000002</c:v>
                </c:pt>
                <c:pt idx="10570">
                  <c:v>2.8066780000000002</c:v>
                </c:pt>
                <c:pt idx="10571">
                  <c:v>4.1786329999999987</c:v>
                </c:pt>
                <c:pt idx="10572">
                  <c:v>3.5729329999999999</c:v>
                </c:pt>
                <c:pt idx="10573">
                  <c:v>2.0104850000000001</c:v>
                </c:pt>
                <c:pt idx="10574">
                  <c:v>1.4755299999999996</c:v>
                </c:pt>
                <c:pt idx="10575">
                  <c:v>2.4872040000000002</c:v>
                </c:pt>
                <c:pt idx="10576">
                  <c:v>3.9447889999999997</c:v>
                </c:pt>
                <c:pt idx="10577">
                  <c:v>4.2120050000000004</c:v>
                </c:pt>
                <c:pt idx="10578">
                  <c:v>-0.76565600000000034</c:v>
                </c:pt>
                <c:pt idx="10579">
                  <c:v>5.4712570000000005</c:v>
                </c:pt>
                <c:pt idx="10580">
                  <c:v>2.1924429999999999</c:v>
                </c:pt>
                <c:pt idx="10581">
                  <c:v>3.6371539999999998</c:v>
                </c:pt>
                <c:pt idx="10582">
                  <c:v>4.5482889999999996</c:v>
                </c:pt>
                <c:pt idx="10583">
                  <c:v>2.9182620000000004</c:v>
                </c:pt>
                <c:pt idx="10584">
                  <c:v>2.923112999999999</c:v>
                </c:pt>
                <c:pt idx="10585">
                  <c:v>3.1177169999999998</c:v>
                </c:pt>
                <c:pt idx="10586">
                  <c:v>3.7614389999999998</c:v>
                </c:pt>
                <c:pt idx="10587">
                  <c:v>2.7960069999999999</c:v>
                </c:pt>
                <c:pt idx="10588">
                  <c:v>5.6539239999999991</c:v>
                </c:pt>
                <c:pt idx="10589">
                  <c:v>5.1412010000000006</c:v>
                </c:pt>
                <c:pt idx="10590">
                  <c:v>3.7688389999999998</c:v>
                </c:pt>
                <c:pt idx="10591">
                  <c:v>2.961544</c:v>
                </c:pt>
                <c:pt idx="10592">
                  <c:v>3.3763550000000002</c:v>
                </c:pt>
                <c:pt idx="10593">
                  <c:v>5.3145169999999995</c:v>
                </c:pt>
                <c:pt idx="10594">
                  <c:v>3.5004029999999999</c:v>
                </c:pt>
                <c:pt idx="10595">
                  <c:v>4.2313399999999994</c:v>
                </c:pt>
                <c:pt idx="10596">
                  <c:v>3.1518740000000003</c:v>
                </c:pt>
                <c:pt idx="10597">
                  <c:v>3.1478480000000002</c:v>
                </c:pt>
                <c:pt idx="10598">
                  <c:v>4.5833649999999997</c:v>
                </c:pt>
                <c:pt idx="10599">
                  <c:v>3.0287750000000004</c:v>
                </c:pt>
                <c:pt idx="10600">
                  <c:v>3.778798000000001</c:v>
                </c:pt>
                <c:pt idx="10601">
                  <c:v>2.7752180000000002</c:v>
                </c:pt>
                <c:pt idx="10602">
                  <c:v>4.9847879999999973</c:v>
                </c:pt>
                <c:pt idx="10603">
                  <c:v>2.7043419999999996</c:v>
                </c:pt>
                <c:pt idx="10604">
                  <c:v>4.0429440000000003</c:v>
                </c:pt>
                <c:pt idx="10605">
                  <c:v>4.3783510000000012</c:v>
                </c:pt>
                <c:pt idx="10606">
                  <c:v>3.5772319999999995</c:v>
                </c:pt>
                <c:pt idx="10607">
                  <c:v>4.6441699999999981</c:v>
                </c:pt>
                <c:pt idx="10608">
                  <c:v>-0.79317900000000008</c:v>
                </c:pt>
                <c:pt idx="10609">
                  <c:v>3.1698940000000007</c:v>
                </c:pt>
                <c:pt idx="10610">
                  <c:v>2.6902879999999998</c:v>
                </c:pt>
                <c:pt idx="10611">
                  <c:v>4.0585570000000004</c:v>
                </c:pt>
                <c:pt idx="10612">
                  <c:v>5.0654929999999991</c:v>
                </c:pt>
                <c:pt idx="10613">
                  <c:v>3.9195609999999999</c:v>
                </c:pt>
                <c:pt idx="10614">
                  <c:v>4.074390000000002</c:v>
                </c:pt>
                <c:pt idx="10615">
                  <c:v>1.5980919999999998</c:v>
                </c:pt>
                <c:pt idx="10616">
                  <c:v>3.5752749999999995</c:v>
                </c:pt>
                <c:pt idx="10617">
                  <c:v>3.4078420000000009</c:v>
                </c:pt>
                <c:pt idx="10618">
                  <c:v>4.5695640000000006</c:v>
                </c:pt>
                <c:pt idx="10619">
                  <c:v>4.0746059999999993</c:v>
                </c:pt>
                <c:pt idx="10620">
                  <c:v>4.9515669999999989</c:v>
                </c:pt>
                <c:pt idx="10621">
                  <c:v>5.0765840000000004</c:v>
                </c:pt>
                <c:pt idx="10622">
                  <c:v>3.7626950000000003</c:v>
                </c:pt>
                <c:pt idx="10623">
                  <c:v>4.4204329999999992</c:v>
                </c:pt>
                <c:pt idx="10624">
                  <c:v>3.5747889999999996</c:v>
                </c:pt>
                <c:pt idx="10625">
                  <c:v>3.541786000000001</c:v>
                </c:pt>
                <c:pt idx="10626">
                  <c:v>3.0251409999999996</c:v>
                </c:pt>
                <c:pt idx="10627">
                  <c:v>4.4527950000000001</c:v>
                </c:pt>
                <c:pt idx="10628">
                  <c:v>3.1199789999999998</c:v>
                </c:pt>
                <c:pt idx="10629">
                  <c:v>-0.70789800000000003</c:v>
                </c:pt>
                <c:pt idx="10630">
                  <c:v>2.7748670000000009</c:v>
                </c:pt>
                <c:pt idx="10631">
                  <c:v>4.4174440000000006</c:v>
                </c:pt>
                <c:pt idx="10632">
                  <c:v>3.3142499999999995</c:v>
                </c:pt>
                <c:pt idx="10633">
                  <c:v>4.0460769999999995</c:v>
                </c:pt>
                <c:pt idx="10634">
                  <c:v>2.5835129999999999</c:v>
                </c:pt>
                <c:pt idx="10635">
                  <c:v>4.7089550000000004</c:v>
                </c:pt>
                <c:pt idx="10636">
                  <c:v>4.7029250000000014</c:v>
                </c:pt>
                <c:pt idx="10637">
                  <c:v>3.0167890000000015</c:v>
                </c:pt>
                <c:pt idx="10638">
                  <c:v>2.4764319999999995</c:v>
                </c:pt>
                <c:pt idx="10639">
                  <c:v>4.4422460000000008</c:v>
                </c:pt>
                <c:pt idx="10640">
                  <c:v>5.1717719999999989</c:v>
                </c:pt>
                <c:pt idx="10641">
                  <c:v>4.5324399999999985</c:v>
                </c:pt>
                <c:pt idx="10642">
                  <c:v>2.5927100000000012</c:v>
                </c:pt>
                <c:pt idx="10643">
                  <c:v>3.0711939999999984</c:v>
                </c:pt>
                <c:pt idx="10644">
                  <c:v>3.0412909999999993</c:v>
                </c:pt>
                <c:pt idx="10645">
                  <c:v>5.2320199999999994</c:v>
                </c:pt>
                <c:pt idx="10646">
                  <c:v>2.6179410000000005</c:v>
                </c:pt>
                <c:pt idx="10647">
                  <c:v>3.9742999999999991</c:v>
                </c:pt>
                <c:pt idx="10648">
                  <c:v>1.630846</c:v>
                </c:pt>
                <c:pt idx="10649">
                  <c:v>2.8782899999999998</c:v>
                </c:pt>
                <c:pt idx="10650">
                  <c:v>2.6213759999999997</c:v>
                </c:pt>
                <c:pt idx="10651">
                  <c:v>3.3126839999999986</c:v>
                </c:pt>
                <c:pt idx="10652">
                  <c:v>4.1882689999999991</c:v>
                </c:pt>
                <c:pt idx="10653">
                  <c:v>2.8587479999999994</c:v>
                </c:pt>
                <c:pt idx="10654">
                  <c:v>1.5958330000000001</c:v>
                </c:pt>
                <c:pt idx="10655">
                  <c:v>2.9235530000000005</c:v>
                </c:pt>
                <c:pt idx="10656">
                  <c:v>2.28193</c:v>
                </c:pt>
                <c:pt idx="10657">
                  <c:v>4.3797250000000005</c:v>
                </c:pt>
                <c:pt idx="10658">
                  <c:v>3.9198469999999999</c:v>
                </c:pt>
                <c:pt idx="10659">
                  <c:v>4.3979799999999987</c:v>
                </c:pt>
                <c:pt idx="10660">
                  <c:v>3.3964970000000005</c:v>
                </c:pt>
                <c:pt idx="10661">
                  <c:v>4.5278129999999983</c:v>
                </c:pt>
                <c:pt idx="10662">
                  <c:v>3.7555120000000004</c:v>
                </c:pt>
                <c:pt idx="10663">
                  <c:v>1.7261090000000001</c:v>
                </c:pt>
                <c:pt idx="10664">
                  <c:v>1.868182</c:v>
                </c:pt>
                <c:pt idx="10665">
                  <c:v>0.97553200000000007</c:v>
                </c:pt>
                <c:pt idx="10666">
                  <c:v>3.0212879999999998</c:v>
                </c:pt>
                <c:pt idx="10667">
                  <c:v>2.3100930000000002</c:v>
                </c:pt>
                <c:pt idx="10668">
                  <c:v>2.6981360000000003</c:v>
                </c:pt>
                <c:pt idx="10669">
                  <c:v>4.521712</c:v>
                </c:pt>
                <c:pt idx="10670">
                  <c:v>3.4307099999999995</c:v>
                </c:pt>
                <c:pt idx="10671">
                  <c:v>2.3196350000000003</c:v>
                </c:pt>
                <c:pt idx="10672">
                  <c:v>3.283169</c:v>
                </c:pt>
                <c:pt idx="10673">
                  <c:v>3.0371040000000002</c:v>
                </c:pt>
                <c:pt idx="10674">
                  <c:v>1.9111120000000004</c:v>
                </c:pt>
                <c:pt idx="10675">
                  <c:v>0.39533899999999994</c:v>
                </c:pt>
                <c:pt idx="10676">
                  <c:v>3.7777500000000024</c:v>
                </c:pt>
                <c:pt idx="10677">
                  <c:v>5.1589449999999992</c:v>
                </c:pt>
                <c:pt idx="10678">
                  <c:v>3.399071999999999</c:v>
                </c:pt>
                <c:pt idx="10679">
                  <c:v>3.8355879999999991</c:v>
                </c:pt>
                <c:pt idx="10680">
                  <c:v>2.0226750000000009</c:v>
                </c:pt>
                <c:pt idx="10681">
                  <c:v>2.832827</c:v>
                </c:pt>
                <c:pt idx="10682">
                  <c:v>3.0106759999999997</c:v>
                </c:pt>
                <c:pt idx="10683">
                  <c:v>3.0349900000000005</c:v>
                </c:pt>
                <c:pt idx="10684">
                  <c:v>2.7197090000000004</c:v>
                </c:pt>
                <c:pt idx="10685">
                  <c:v>2.8942319999999997</c:v>
                </c:pt>
                <c:pt idx="10686">
                  <c:v>5.0831330000000001</c:v>
                </c:pt>
                <c:pt idx="10687">
                  <c:v>4.8998439999999999</c:v>
                </c:pt>
                <c:pt idx="10688">
                  <c:v>2.7095449999999994</c:v>
                </c:pt>
                <c:pt idx="10689">
                  <c:v>2.9877000000000002</c:v>
                </c:pt>
                <c:pt idx="10690">
                  <c:v>5.162007</c:v>
                </c:pt>
                <c:pt idx="10691">
                  <c:v>2.2827139999999999</c:v>
                </c:pt>
                <c:pt idx="10692">
                  <c:v>1.5585790000000002</c:v>
                </c:pt>
                <c:pt idx="10693">
                  <c:v>4.3995379999999997</c:v>
                </c:pt>
                <c:pt idx="10694">
                  <c:v>2.9606489999999979</c:v>
                </c:pt>
                <c:pt idx="10695">
                  <c:v>3.3285550000000006</c:v>
                </c:pt>
                <c:pt idx="10696">
                  <c:v>4.9849679999999994</c:v>
                </c:pt>
                <c:pt idx="10697">
                  <c:v>3.1187420000000001</c:v>
                </c:pt>
                <c:pt idx="10698">
                  <c:v>1.8028870000000004</c:v>
                </c:pt>
                <c:pt idx="10699">
                  <c:v>4.5343749999999998</c:v>
                </c:pt>
                <c:pt idx="10700">
                  <c:v>3.5097230000000001</c:v>
                </c:pt>
                <c:pt idx="10701">
                  <c:v>3.0609729999999997</c:v>
                </c:pt>
                <c:pt idx="10702">
                  <c:v>3.8742160000000001</c:v>
                </c:pt>
                <c:pt idx="10703">
                  <c:v>4.7489869999999996</c:v>
                </c:pt>
                <c:pt idx="10704">
                  <c:v>1.6587300000000003</c:v>
                </c:pt>
                <c:pt idx="10705">
                  <c:v>3.0754140000000003</c:v>
                </c:pt>
                <c:pt idx="10706">
                  <c:v>5.2414410000000018</c:v>
                </c:pt>
                <c:pt idx="10707">
                  <c:v>4.0716220000000005</c:v>
                </c:pt>
                <c:pt idx="10708">
                  <c:v>2.9900679999999995</c:v>
                </c:pt>
                <c:pt idx="10709">
                  <c:v>3.2650409999999992</c:v>
                </c:pt>
                <c:pt idx="10710">
                  <c:v>3.6277539999999999</c:v>
                </c:pt>
                <c:pt idx="10711">
                  <c:v>2.7476120000000011</c:v>
                </c:pt>
                <c:pt idx="10712">
                  <c:v>3.7357359999999997</c:v>
                </c:pt>
                <c:pt idx="10713">
                  <c:v>2.7867339999999996</c:v>
                </c:pt>
                <c:pt idx="10714">
                  <c:v>4.0912619999999986</c:v>
                </c:pt>
                <c:pt idx="10715">
                  <c:v>2.6143330000000002</c:v>
                </c:pt>
                <c:pt idx="10716">
                  <c:v>3.4506739999999998</c:v>
                </c:pt>
                <c:pt idx="10717">
                  <c:v>2.8992290000000001</c:v>
                </c:pt>
                <c:pt idx="10718">
                  <c:v>4.7248639999999993</c:v>
                </c:pt>
                <c:pt idx="10719">
                  <c:v>3.6052</c:v>
                </c:pt>
                <c:pt idx="10720">
                  <c:v>3.4192359999999997</c:v>
                </c:pt>
                <c:pt idx="10721">
                  <c:v>-1.0649520000000001</c:v>
                </c:pt>
                <c:pt idx="10722">
                  <c:v>3.9831080000000001</c:v>
                </c:pt>
                <c:pt idx="10723">
                  <c:v>3.4140120000000005</c:v>
                </c:pt>
                <c:pt idx="10724">
                  <c:v>3.1710319999999994</c:v>
                </c:pt>
                <c:pt idx="10725">
                  <c:v>3.0774189999999999</c:v>
                </c:pt>
                <c:pt idx="10726">
                  <c:v>1.7339670000000007</c:v>
                </c:pt>
                <c:pt idx="10727">
                  <c:v>3.3016609999999975</c:v>
                </c:pt>
                <c:pt idx="10728">
                  <c:v>2.8502070000000002</c:v>
                </c:pt>
                <c:pt idx="10729">
                  <c:v>4.4820240000000009</c:v>
                </c:pt>
                <c:pt idx="10730">
                  <c:v>3.8173039999999996</c:v>
                </c:pt>
                <c:pt idx="10731">
                  <c:v>2.949719</c:v>
                </c:pt>
                <c:pt idx="10732">
                  <c:v>0.99976399999999999</c:v>
                </c:pt>
                <c:pt idx="10733">
                  <c:v>2.4583029999999999</c:v>
                </c:pt>
                <c:pt idx="10734">
                  <c:v>4.0985100000000001</c:v>
                </c:pt>
                <c:pt idx="10735">
                  <c:v>3.9321130000000024</c:v>
                </c:pt>
                <c:pt idx="10736">
                  <c:v>2.3686419999999999</c:v>
                </c:pt>
                <c:pt idx="10737">
                  <c:v>4.0174760000000003</c:v>
                </c:pt>
                <c:pt idx="10738">
                  <c:v>2.6763710000000001</c:v>
                </c:pt>
                <c:pt idx="10739">
                  <c:v>2.7396130000000003</c:v>
                </c:pt>
                <c:pt idx="10740">
                  <c:v>4.4089460000000003</c:v>
                </c:pt>
                <c:pt idx="10741">
                  <c:v>4.6795469999999995</c:v>
                </c:pt>
                <c:pt idx="10742">
                  <c:v>3.6300169999999983</c:v>
                </c:pt>
                <c:pt idx="10743">
                  <c:v>2.4111120000000001</c:v>
                </c:pt>
                <c:pt idx="10744">
                  <c:v>2.5736339999999998</c:v>
                </c:pt>
                <c:pt idx="10745">
                  <c:v>3.0868039999999999</c:v>
                </c:pt>
                <c:pt idx="10746">
                  <c:v>3.3229529999999992</c:v>
                </c:pt>
                <c:pt idx="10747">
                  <c:v>3.2099459999999995</c:v>
                </c:pt>
                <c:pt idx="10748">
                  <c:v>4.197026000000001</c:v>
                </c:pt>
                <c:pt idx="10749">
                  <c:v>3.2707949999999997</c:v>
                </c:pt>
                <c:pt idx="10750">
                  <c:v>2.7677669999999992</c:v>
                </c:pt>
                <c:pt idx="10751">
                  <c:v>4.0004180000000007</c:v>
                </c:pt>
                <c:pt idx="10752">
                  <c:v>2.4633690000000001</c:v>
                </c:pt>
                <c:pt idx="10753">
                  <c:v>4.1045780000000001</c:v>
                </c:pt>
                <c:pt idx="10754">
                  <c:v>3.1813260000000017</c:v>
                </c:pt>
                <c:pt idx="10755">
                  <c:v>3.0464009999999995</c:v>
                </c:pt>
                <c:pt idx="10756">
                  <c:v>4.2380150000000025</c:v>
                </c:pt>
                <c:pt idx="10757">
                  <c:v>4.1206570000000005</c:v>
                </c:pt>
                <c:pt idx="10758">
                  <c:v>2.5491510000000002</c:v>
                </c:pt>
                <c:pt idx="10759">
                  <c:v>2.6927549999999996</c:v>
                </c:pt>
                <c:pt idx="10760">
                  <c:v>3.2336900000000002</c:v>
                </c:pt>
                <c:pt idx="10761">
                  <c:v>5.2013169999999995</c:v>
                </c:pt>
                <c:pt idx="10762">
                  <c:v>3.4478609999999992</c:v>
                </c:pt>
                <c:pt idx="10763">
                  <c:v>2.8817470000000003</c:v>
                </c:pt>
                <c:pt idx="10764">
                  <c:v>4.4918270000000016</c:v>
                </c:pt>
                <c:pt idx="10765">
                  <c:v>4.9119529999999996</c:v>
                </c:pt>
                <c:pt idx="10766">
                  <c:v>2.1492620000000002</c:v>
                </c:pt>
                <c:pt idx="10767">
                  <c:v>2.6365359999999995</c:v>
                </c:pt>
                <c:pt idx="10768">
                  <c:v>3.8847460000000003</c:v>
                </c:pt>
                <c:pt idx="10769">
                  <c:v>2.7712770000000013</c:v>
                </c:pt>
                <c:pt idx="10770">
                  <c:v>4.5679300000000014</c:v>
                </c:pt>
                <c:pt idx="10771">
                  <c:v>3.2897190000000003</c:v>
                </c:pt>
                <c:pt idx="10772">
                  <c:v>1.67218</c:v>
                </c:pt>
                <c:pt idx="10773">
                  <c:v>3.8826839999999994</c:v>
                </c:pt>
                <c:pt idx="10774">
                  <c:v>3.3912290000000005</c:v>
                </c:pt>
                <c:pt idx="10775">
                  <c:v>5.537599999999987E-2</c:v>
                </c:pt>
                <c:pt idx="10776">
                  <c:v>3.1359659999999998</c:v>
                </c:pt>
                <c:pt idx="10777">
                  <c:v>5.4447989999999988</c:v>
                </c:pt>
                <c:pt idx="10778">
                  <c:v>3.5265640000000005</c:v>
                </c:pt>
                <c:pt idx="10779">
                  <c:v>2.8187729999999993</c:v>
                </c:pt>
                <c:pt idx="10780">
                  <c:v>5.2305270000000004</c:v>
                </c:pt>
                <c:pt idx="10781">
                  <c:v>2.5914730000000006</c:v>
                </c:pt>
                <c:pt idx="10782">
                  <c:v>3.4397499999999983</c:v>
                </c:pt>
                <c:pt idx="10783">
                  <c:v>3.5590909999999991</c:v>
                </c:pt>
                <c:pt idx="10784">
                  <c:v>2.9636010000000015</c:v>
                </c:pt>
                <c:pt idx="10785">
                  <c:v>2.8531819999999999</c:v>
                </c:pt>
                <c:pt idx="10786">
                  <c:v>5.301113</c:v>
                </c:pt>
                <c:pt idx="10787">
                  <c:v>3.4021860000000008</c:v>
                </c:pt>
                <c:pt idx="10788">
                  <c:v>3.2820809999999998</c:v>
                </c:pt>
                <c:pt idx="10789">
                  <c:v>4.4810749999999997</c:v>
                </c:pt>
                <c:pt idx="10790">
                  <c:v>4.1061019999999999</c:v>
                </c:pt>
                <c:pt idx="10791">
                  <c:v>4.247649</c:v>
                </c:pt>
                <c:pt idx="10792">
                  <c:v>-1.065558</c:v>
                </c:pt>
                <c:pt idx="10793">
                  <c:v>2.0280820000000004</c:v>
                </c:pt>
                <c:pt idx="10794">
                  <c:v>2.1901969999999999</c:v>
                </c:pt>
                <c:pt idx="10795">
                  <c:v>4.2324079999999977</c:v>
                </c:pt>
                <c:pt idx="10796">
                  <c:v>1.5704060000000002</c:v>
                </c:pt>
                <c:pt idx="10797">
                  <c:v>3.529015999999999</c:v>
                </c:pt>
                <c:pt idx="10798">
                  <c:v>4.9884730000000008</c:v>
                </c:pt>
                <c:pt idx="10799">
                  <c:v>3.7691869999999996</c:v>
                </c:pt>
                <c:pt idx="10800">
                  <c:v>2.5135300000000003</c:v>
                </c:pt>
                <c:pt idx="10801">
                  <c:v>2.4315850000000001</c:v>
                </c:pt>
                <c:pt idx="10802">
                  <c:v>-0.98843099999999995</c:v>
                </c:pt>
                <c:pt idx="10803">
                  <c:v>4.7041540000000026</c:v>
                </c:pt>
                <c:pt idx="10804">
                  <c:v>2.2224060000000003</c:v>
                </c:pt>
                <c:pt idx="10805">
                  <c:v>2.550983</c:v>
                </c:pt>
                <c:pt idx="10806">
                  <c:v>3.5021020000000007</c:v>
                </c:pt>
                <c:pt idx="10807">
                  <c:v>3.8019130000000003</c:v>
                </c:pt>
                <c:pt idx="10808">
                  <c:v>1.527166</c:v>
                </c:pt>
                <c:pt idx="10809">
                  <c:v>2.3200699999999994</c:v>
                </c:pt>
                <c:pt idx="10810">
                  <c:v>3.317977</c:v>
                </c:pt>
                <c:pt idx="10811">
                  <c:v>2.0440070000000001</c:v>
                </c:pt>
                <c:pt idx="10812">
                  <c:v>1.6037699999999999</c:v>
                </c:pt>
                <c:pt idx="10813">
                  <c:v>4.0229409999999994</c:v>
                </c:pt>
                <c:pt idx="10814">
                  <c:v>3.1836689999999992</c:v>
                </c:pt>
                <c:pt idx="10815">
                  <c:v>3.6707849999999995</c:v>
                </c:pt>
                <c:pt idx="10816">
                  <c:v>1.3581220000000001</c:v>
                </c:pt>
                <c:pt idx="10817">
                  <c:v>1.0779480000000006</c:v>
                </c:pt>
                <c:pt idx="10818">
                  <c:v>1.3433790000000001</c:v>
                </c:pt>
                <c:pt idx="10819">
                  <c:v>2.8883689999999991</c:v>
                </c:pt>
                <c:pt idx="10820">
                  <c:v>3.6899360000000003</c:v>
                </c:pt>
                <c:pt idx="10821">
                  <c:v>2.7770619999999999</c:v>
                </c:pt>
                <c:pt idx="10822">
                  <c:v>2.4277409999999997</c:v>
                </c:pt>
                <c:pt idx="10823">
                  <c:v>4.0302109999999951</c:v>
                </c:pt>
                <c:pt idx="10824">
                  <c:v>5.2074679999999995</c:v>
                </c:pt>
                <c:pt idx="10825">
                  <c:v>0.19233600000000001</c:v>
                </c:pt>
                <c:pt idx="10826">
                  <c:v>2.7765329999999997</c:v>
                </c:pt>
                <c:pt idx="10827">
                  <c:v>3.3431179999999983</c:v>
                </c:pt>
                <c:pt idx="10828">
                  <c:v>5.7624630000000021</c:v>
                </c:pt>
                <c:pt idx="10829">
                  <c:v>3.8995760000000015</c:v>
                </c:pt>
                <c:pt idx="10830">
                  <c:v>3.6019569999999996</c:v>
                </c:pt>
                <c:pt idx="10831">
                  <c:v>3.3946959999999979</c:v>
                </c:pt>
                <c:pt idx="10832">
                  <c:v>3.2252419999999997</c:v>
                </c:pt>
                <c:pt idx="10833">
                  <c:v>4.5757599999999981</c:v>
                </c:pt>
                <c:pt idx="10834">
                  <c:v>2.9396949999999999</c:v>
                </c:pt>
                <c:pt idx="10835">
                  <c:v>3.817285</c:v>
                </c:pt>
                <c:pt idx="10836">
                  <c:v>3.8586099999999979</c:v>
                </c:pt>
                <c:pt idx="10837">
                  <c:v>3.7544889999999995</c:v>
                </c:pt>
                <c:pt idx="10838">
                  <c:v>4.4434120000000012</c:v>
                </c:pt>
                <c:pt idx="10839">
                  <c:v>3.0554300000000003</c:v>
                </c:pt>
                <c:pt idx="10840">
                  <c:v>3.4138179999999996</c:v>
                </c:pt>
                <c:pt idx="10841">
                  <c:v>2.2095919999999998</c:v>
                </c:pt>
                <c:pt idx="10842">
                  <c:v>1.458431</c:v>
                </c:pt>
                <c:pt idx="10843">
                  <c:v>5.4855830000000037</c:v>
                </c:pt>
                <c:pt idx="10844">
                  <c:v>3.5377880000000004</c:v>
                </c:pt>
                <c:pt idx="10845">
                  <c:v>4.4069490000000009</c:v>
                </c:pt>
                <c:pt idx="10846">
                  <c:v>3.185222</c:v>
                </c:pt>
                <c:pt idx="10847">
                  <c:v>5.0047109999999995</c:v>
                </c:pt>
                <c:pt idx="10848">
                  <c:v>3.0862820000000002</c:v>
                </c:pt>
                <c:pt idx="10849">
                  <c:v>2.4425490000000005</c:v>
                </c:pt>
                <c:pt idx="10850">
                  <c:v>2.5499809999999998</c:v>
                </c:pt>
                <c:pt idx="10851">
                  <c:v>4.1125600000000002</c:v>
                </c:pt>
                <c:pt idx="10852">
                  <c:v>4.6079649999999983</c:v>
                </c:pt>
                <c:pt idx="10853">
                  <c:v>5.5329930000000012</c:v>
                </c:pt>
                <c:pt idx="10854">
                  <c:v>3.3985799999999999</c:v>
                </c:pt>
                <c:pt idx="10855">
                  <c:v>1.9467180000000002</c:v>
                </c:pt>
                <c:pt idx="10856">
                  <c:v>3.665459000000002</c:v>
                </c:pt>
                <c:pt idx="10857">
                  <c:v>1.6399020000000002</c:v>
                </c:pt>
                <c:pt idx="10858">
                  <c:v>3.5948060000000002</c:v>
                </c:pt>
                <c:pt idx="10859">
                  <c:v>4.9461260000000014</c:v>
                </c:pt>
                <c:pt idx="10860">
                  <c:v>4.0491619999999999</c:v>
                </c:pt>
                <c:pt idx="10861">
                  <c:v>4.9570769999999991</c:v>
                </c:pt>
                <c:pt idx="10862">
                  <c:v>2.1834819999999997</c:v>
                </c:pt>
                <c:pt idx="10863">
                  <c:v>4.4938830000000003</c:v>
                </c:pt>
                <c:pt idx="10864">
                  <c:v>3.1955799999999979</c:v>
                </c:pt>
                <c:pt idx="10865">
                  <c:v>2.9473280000000011</c:v>
                </c:pt>
                <c:pt idx="10866">
                  <c:v>1.5831739999999999</c:v>
                </c:pt>
                <c:pt idx="10867">
                  <c:v>2.3582449999999988</c:v>
                </c:pt>
                <c:pt idx="10868">
                  <c:v>3.489865</c:v>
                </c:pt>
                <c:pt idx="10869">
                  <c:v>3.1904210000000011</c:v>
                </c:pt>
                <c:pt idx="10870">
                  <c:v>1.6141109999999999</c:v>
                </c:pt>
                <c:pt idx="10871">
                  <c:v>3.3089579999999996</c:v>
                </c:pt>
                <c:pt idx="10872">
                  <c:v>1.810826</c:v>
                </c:pt>
                <c:pt idx="10873">
                  <c:v>5.8048890000000002</c:v>
                </c:pt>
                <c:pt idx="10874">
                  <c:v>2.308984000000001</c:v>
                </c:pt>
                <c:pt idx="10875">
                  <c:v>3.6281630000000007</c:v>
                </c:pt>
                <c:pt idx="10876">
                  <c:v>3.551698</c:v>
                </c:pt>
                <c:pt idx="10877">
                  <c:v>4.5504329999999991</c:v>
                </c:pt>
                <c:pt idx="10878">
                  <c:v>1.5092729999999999</c:v>
                </c:pt>
                <c:pt idx="10879">
                  <c:v>3.8343780000000001</c:v>
                </c:pt>
                <c:pt idx="10880">
                  <c:v>2.468388</c:v>
                </c:pt>
                <c:pt idx="10881">
                  <c:v>4.3607589999999998</c:v>
                </c:pt>
                <c:pt idx="10882">
                  <c:v>4.5904150000000001</c:v>
                </c:pt>
                <c:pt idx="10883">
                  <c:v>2.6207560000000001</c:v>
                </c:pt>
                <c:pt idx="10884">
                  <c:v>3.8967009999999997</c:v>
                </c:pt>
                <c:pt idx="10885">
                  <c:v>4.9437490000000013</c:v>
                </c:pt>
                <c:pt idx="10886">
                  <c:v>4.1120579999999993</c:v>
                </c:pt>
                <c:pt idx="10887">
                  <c:v>2.837097</c:v>
                </c:pt>
                <c:pt idx="10888">
                  <c:v>3.2596620000000005</c:v>
                </c:pt>
                <c:pt idx="10889">
                  <c:v>4.3939449999999995</c:v>
                </c:pt>
                <c:pt idx="10890">
                  <c:v>2.7819900000000004</c:v>
                </c:pt>
                <c:pt idx="10891">
                  <c:v>3.3028560000000002</c:v>
                </c:pt>
                <c:pt idx="10892">
                  <c:v>5.4781719999999989</c:v>
                </c:pt>
                <c:pt idx="10893">
                  <c:v>3.0495069999999997</c:v>
                </c:pt>
                <c:pt idx="10894">
                  <c:v>1.4149430000000001</c:v>
                </c:pt>
                <c:pt idx="10895">
                  <c:v>3.2730839999999999</c:v>
                </c:pt>
                <c:pt idx="10896">
                  <c:v>4.8112940000000002</c:v>
                </c:pt>
                <c:pt idx="10897">
                  <c:v>3.8180360000000011</c:v>
                </c:pt>
                <c:pt idx="10898">
                  <c:v>4.5050179999999989</c:v>
                </c:pt>
                <c:pt idx="10899">
                  <c:v>2.5681400000000001</c:v>
                </c:pt>
                <c:pt idx="10900">
                  <c:v>3.4117219999999997</c:v>
                </c:pt>
                <c:pt idx="10901">
                  <c:v>4.1842620000000004</c:v>
                </c:pt>
                <c:pt idx="10902">
                  <c:v>3.1614529999999998</c:v>
                </c:pt>
                <c:pt idx="10903">
                  <c:v>2.4737499999999994</c:v>
                </c:pt>
                <c:pt idx="10904">
                  <c:v>5.8287970000000033</c:v>
                </c:pt>
                <c:pt idx="10905">
                  <c:v>3.0130420000000004</c:v>
                </c:pt>
                <c:pt idx="10906">
                  <c:v>4.9063279999999994</c:v>
                </c:pt>
                <c:pt idx="10907">
                  <c:v>1.8652000000000004</c:v>
                </c:pt>
                <c:pt idx="10908">
                  <c:v>1.9615820000000004</c:v>
                </c:pt>
                <c:pt idx="10909">
                  <c:v>3.4115279999999997</c:v>
                </c:pt>
                <c:pt idx="10910">
                  <c:v>3.8829039999999995</c:v>
                </c:pt>
                <c:pt idx="10911">
                  <c:v>3.0148959999999998</c:v>
                </c:pt>
                <c:pt idx="10912">
                  <c:v>2.240138</c:v>
                </c:pt>
                <c:pt idx="10913">
                  <c:v>3.3381140000000005</c:v>
                </c:pt>
                <c:pt idx="10914">
                  <c:v>5.1745549999999998</c:v>
                </c:pt>
                <c:pt idx="10915">
                  <c:v>4.1904420000000009</c:v>
                </c:pt>
                <c:pt idx="10916">
                  <c:v>1.5874810000000001</c:v>
                </c:pt>
                <c:pt idx="10917">
                  <c:v>4.8403489999999989</c:v>
                </c:pt>
                <c:pt idx="10918">
                  <c:v>3.9353020000000001</c:v>
                </c:pt>
                <c:pt idx="10919">
                  <c:v>3.0434939999999999</c:v>
                </c:pt>
                <c:pt idx="10920">
                  <c:v>4.7666050000000002</c:v>
                </c:pt>
                <c:pt idx="10921">
                  <c:v>4.195407000000003</c:v>
                </c:pt>
                <c:pt idx="10922">
                  <c:v>3.4661650000000002</c:v>
                </c:pt>
                <c:pt idx="10923">
                  <c:v>4.2178110000000002</c:v>
                </c:pt>
                <c:pt idx="10924">
                  <c:v>4.4945830000000013</c:v>
                </c:pt>
                <c:pt idx="10925">
                  <c:v>2.8011590000000002</c:v>
                </c:pt>
                <c:pt idx="10926">
                  <c:v>2.8793219999999997</c:v>
                </c:pt>
                <c:pt idx="10927">
                  <c:v>3.9721519999999995</c:v>
                </c:pt>
                <c:pt idx="10928">
                  <c:v>1.9746570000000001</c:v>
                </c:pt>
                <c:pt idx="10929">
                  <c:v>3.1534700000000009</c:v>
                </c:pt>
                <c:pt idx="10930">
                  <c:v>3.279979</c:v>
                </c:pt>
                <c:pt idx="10931">
                  <c:v>1.4525219999999999</c:v>
                </c:pt>
                <c:pt idx="10932">
                  <c:v>3.2309639999999997</c:v>
                </c:pt>
                <c:pt idx="10933">
                  <c:v>3.4413690000000008</c:v>
                </c:pt>
                <c:pt idx="10934">
                  <c:v>3.6493920000000011</c:v>
                </c:pt>
                <c:pt idx="10935">
                  <c:v>3.3224929999999997</c:v>
                </c:pt>
                <c:pt idx="10936">
                  <c:v>4.8898600000000014</c:v>
                </c:pt>
                <c:pt idx="10937">
                  <c:v>2.3962599999999998</c:v>
                </c:pt>
                <c:pt idx="10938">
                  <c:v>3.512951999999999</c:v>
                </c:pt>
                <c:pt idx="10939">
                  <c:v>3.1761150000000002</c:v>
                </c:pt>
                <c:pt idx="10940">
                  <c:v>3.6090519999999997</c:v>
                </c:pt>
                <c:pt idx="10941">
                  <c:v>4.1084620000000003</c:v>
                </c:pt>
                <c:pt idx="10942">
                  <c:v>2.078417</c:v>
                </c:pt>
                <c:pt idx="10943">
                  <c:v>2.0857860000000001</c:v>
                </c:pt>
                <c:pt idx="10944">
                  <c:v>1.9341070000000002</c:v>
                </c:pt>
                <c:pt idx="10945">
                  <c:v>2.7790190000000008</c:v>
                </c:pt>
                <c:pt idx="10946">
                  <c:v>4.5804469999999986</c:v>
                </c:pt>
                <c:pt idx="10947">
                  <c:v>2.4268559999999999</c:v>
                </c:pt>
                <c:pt idx="10948">
                  <c:v>2.0208280000000003</c:v>
                </c:pt>
                <c:pt idx="10949">
                  <c:v>2.426876</c:v>
                </c:pt>
                <c:pt idx="10950">
                  <c:v>4.661630999999999</c:v>
                </c:pt>
                <c:pt idx="10951">
                  <c:v>3.3247770000000005</c:v>
                </c:pt>
                <c:pt idx="10952">
                  <c:v>3.028953</c:v>
                </c:pt>
                <c:pt idx="10953">
                  <c:v>1.7628649999999997</c:v>
                </c:pt>
                <c:pt idx="10954">
                  <c:v>2.2782719999999999</c:v>
                </c:pt>
                <c:pt idx="10955">
                  <c:v>3.787922</c:v>
                </c:pt>
                <c:pt idx="10956">
                  <c:v>4.1813390000000012</c:v>
                </c:pt>
                <c:pt idx="10957">
                  <c:v>2.8229790000000001</c:v>
                </c:pt>
                <c:pt idx="10958">
                  <c:v>2.5108199999999998</c:v>
                </c:pt>
                <c:pt idx="10959">
                  <c:v>3.1174749999999998</c:v>
                </c:pt>
                <c:pt idx="10960">
                  <c:v>4.6125120000000024</c:v>
                </c:pt>
                <c:pt idx="10961">
                  <c:v>4.3191030000000001</c:v>
                </c:pt>
                <c:pt idx="10962">
                  <c:v>2.7111020000000003</c:v>
                </c:pt>
                <c:pt idx="10963">
                  <c:v>3.426231</c:v>
                </c:pt>
                <c:pt idx="10964">
                  <c:v>1.6103199999999998</c:v>
                </c:pt>
                <c:pt idx="10965">
                  <c:v>3.846069</c:v>
                </c:pt>
                <c:pt idx="10966">
                  <c:v>3.4455450000000019</c:v>
                </c:pt>
                <c:pt idx="10967">
                  <c:v>2.5514770000000002</c:v>
                </c:pt>
                <c:pt idx="10968">
                  <c:v>3.3911760000000002</c:v>
                </c:pt>
                <c:pt idx="10969">
                  <c:v>2.4118720000000002</c:v>
                </c:pt>
                <c:pt idx="10970">
                  <c:v>3.6639810000000006</c:v>
                </c:pt>
                <c:pt idx="10971">
                  <c:v>5.1053190000000006</c:v>
                </c:pt>
                <c:pt idx="10972">
                  <c:v>2.5810050000000002</c:v>
                </c:pt>
                <c:pt idx="10973">
                  <c:v>3.5105199999999996</c:v>
                </c:pt>
                <c:pt idx="10974">
                  <c:v>2.9924590000000002</c:v>
                </c:pt>
                <c:pt idx="10975">
                  <c:v>2.4926150000000002</c:v>
                </c:pt>
                <c:pt idx="10976">
                  <c:v>3.510866</c:v>
                </c:pt>
                <c:pt idx="10977">
                  <c:v>3.4613289999999997</c:v>
                </c:pt>
                <c:pt idx="10978">
                  <c:v>1.3731169999999997</c:v>
                </c:pt>
                <c:pt idx="10979">
                  <c:v>2.4079930000000003</c:v>
                </c:pt>
                <c:pt idx="10980">
                  <c:v>3.195608</c:v>
                </c:pt>
                <c:pt idx="10981">
                  <c:v>2.555599</c:v>
                </c:pt>
                <c:pt idx="10982">
                  <c:v>1.7973240000000001</c:v>
                </c:pt>
                <c:pt idx="10983">
                  <c:v>2.0140339999999997</c:v>
                </c:pt>
                <c:pt idx="10984">
                  <c:v>3.4978930000000004</c:v>
                </c:pt>
                <c:pt idx="10985">
                  <c:v>3.0656279999999998</c:v>
                </c:pt>
                <c:pt idx="10986">
                  <c:v>2.4234869999999997</c:v>
                </c:pt>
                <c:pt idx="10987">
                  <c:v>4.8286340000000019</c:v>
                </c:pt>
                <c:pt idx="10988">
                  <c:v>3.5955369999999998</c:v>
                </c:pt>
                <c:pt idx="10989">
                  <c:v>3.4302060000000005</c:v>
                </c:pt>
                <c:pt idx="10990">
                  <c:v>3.6877119999999999</c:v>
                </c:pt>
                <c:pt idx="10991">
                  <c:v>2.5967559999999996</c:v>
                </c:pt>
                <c:pt idx="10992">
                  <c:v>3.4158630000000008</c:v>
                </c:pt>
                <c:pt idx="10993">
                  <c:v>5.8069979999999966</c:v>
                </c:pt>
                <c:pt idx="10994">
                  <c:v>2.6981999999999999</c:v>
                </c:pt>
                <c:pt idx="10995">
                  <c:v>1.8444490000000007</c:v>
                </c:pt>
                <c:pt idx="10996">
                  <c:v>4.0904930000000004</c:v>
                </c:pt>
                <c:pt idx="10997">
                  <c:v>2.775617</c:v>
                </c:pt>
                <c:pt idx="10998">
                  <c:v>2.7299760000000002</c:v>
                </c:pt>
                <c:pt idx="10999">
                  <c:v>4.1790750000000001</c:v>
                </c:pt>
                <c:pt idx="11000">
                  <c:v>3.4712079999999998</c:v>
                </c:pt>
                <c:pt idx="11001">
                  <c:v>2.8742689999999995</c:v>
                </c:pt>
                <c:pt idx="11002">
                  <c:v>2.9258729999999997</c:v>
                </c:pt>
                <c:pt idx="11003">
                  <c:v>1.3203779999999998</c:v>
                </c:pt>
                <c:pt idx="11004">
                  <c:v>3.3039480000000006</c:v>
                </c:pt>
                <c:pt idx="11005">
                  <c:v>1.6460549999999998</c:v>
                </c:pt>
                <c:pt idx="11006">
                  <c:v>3.6089530000000005</c:v>
                </c:pt>
                <c:pt idx="11007">
                  <c:v>4.5340480000000003</c:v>
                </c:pt>
                <c:pt idx="11008">
                  <c:v>3.4830610000000002</c:v>
                </c:pt>
                <c:pt idx="11009">
                  <c:v>4.2904939999999998</c:v>
                </c:pt>
                <c:pt idx="11010">
                  <c:v>1.8201290000000001</c:v>
                </c:pt>
                <c:pt idx="11011">
                  <c:v>2.5461800000000001</c:v>
                </c:pt>
                <c:pt idx="11012">
                  <c:v>3.0673060000000008</c:v>
                </c:pt>
                <c:pt idx="11013">
                  <c:v>3.9193730000000002</c:v>
                </c:pt>
                <c:pt idx="11014">
                  <c:v>2.7315519999999998</c:v>
                </c:pt>
                <c:pt idx="11015">
                  <c:v>3.3060549999999989</c:v>
                </c:pt>
                <c:pt idx="11016">
                  <c:v>5.0341580000000006</c:v>
                </c:pt>
                <c:pt idx="11017">
                  <c:v>3.2627090000000001</c:v>
                </c:pt>
                <c:pt idx="11018">
                  <c:v>2.1626059999999998</c:v>
                </c:pt>
                <c:pt idx="11019">
                  <c:v>4.6250439999999982</c:v>
                </c:pt>
                <c:pt idx="11020">
                  <c:v>1.1968610000000002</c:v>
                </c:pt>
                <c:pt idx="11021">
                  <c:v>3.166029</c:v>
                </c:pt>
                <c:pt idx="11022">
                  <c:v>3.513258</c:v>
                </c:pt>
                <c:pt idx="11023">
                  <c:v>2.9125139999999998</c:v>
                </c:pt>
                <c:pt idx="11024">
                  <c:v>3.6019690000000004</c:v>
                </c:pt>
                <c:pt idx="11025">
                  <c:v>4.0386579999999999</c:v>
                </c:pt>
                <c:pt idx="11026">
                  <c:v>4.0459060000000004</c:v>
                </c:pt>
                <c:pt idx="11027">
                  <c:v>2.3933340000000003</c:v>
                </c:pt>
                <c:pt idx="11028">
                  <c:v>3.6949209999999999</c:v>
                </c:pt>
                <c:pt idx="11029">
                  <c:v>4.8245469999999973</c:v>
                </c:pt>
                <c:pt idx="11030">
                  <c:v>3.3083420000000006</c:v>
                </c:pt>
                <c:pt idx="11031">
                  <c:v>2.5826709999999999</c:v>
                </c:pt>
                <c:pt idx="11032">
                  <c:v>3.065916000000001</c:v>
                </c:pt>
                <c:pt idx="11033">
                  <c:v>-0.86472899999999997</c:v>
                </c:pt>
                <c:pt idx="11034">
                  <c:v>3.3428080000000002</c:v>
                </c:pt>
                <c:pt idx="11035">
                  <c:v>3.2777460000000005</c:v>
                </c:pt>
                <c:pt idx="11036">
                  <c:v>3.158229</c:v>
                </c:pt>
                <c:pt idx="11037">
                  <c:v>2.3758360000000001</c:v>
                </c:pt>
                <c:pt idx="11038">
                  <c:v>3.4292199999999999</c:v>
                </c:pt>
                <c:pt idx="11039">
                  <c:v>4.2444990000000002</c:v>
                </c:pt>
                <c:pt idx="11040">
                  <c:v>4.1276670000000024</c:v>
                </c:pt>
                <c:pt idx="11041">
                  <c:v>3.4016080000000017</c:v>
                </c:pt>
                <c:pt idx="11042">
                  <c:v>3.87534</c:v>
                </c:pt>
                <c:pt idx="11043">
                  <c:v>4.1341989999999988</c:v>
                </c:pt>
                <c:pt idx="11044">
                  <c:v>4.1397659999999998</c:v>
                </c:pt>
                <c:pt idx="11045">
                  <c:v>1.3846289999999999</c:v>
                </c:pt>
                <c:pt idx="11046">
                  <c:v>3.4763999999999986</c:v>
                </c:pt>
                <c:pt idx="11047">
                  <c:v>1.1633569999999998</c:v>
                </c:pt>
                <c:pt idx="11048">
                  <c:v>3.0576899999999996</c:v>
                </c:pt>
                <c:pt idx="11049">
                  <c:v>3.6538409999999995</c:v>
                </c:pt>
                <c:pt idx="11050">
                  <c:v>4.4356279999999995</c:v>
                </c:pt>
                <c:pt idx="11051">
                  <c:v>2.1765499999999998</c:v>
                </c:pt>
                <c:pt idx="11052">
                  <c:v>3.1408669999999996</c:v>
                </c:pt>
                <c:pt idx="11053">
                  <c:v>4.5892609999999987</c:v>
                </c:pt>
                <c:pt idx="11054">
                  <c:v>5.5129809999999972</c:v>
                </c:pt>
                <c:pt idx="11055">
                  <c:v>3.0086469999999998</c:v>
                </c:pt>
                <c:pt idx="11056">
                  <c:v>2.8522349999999999</c:v>
                </c:pt>
                <c:pt idx="11057">
                  <c:v>3.4157909999999991</c:v>
                </c:pt>
                <c:pt idx="11058">
                  <c:v>3.215315999999997</c:v>
                </c:pt>
                <c:pt idx="11059">
                  <c:v>2.2432359999999996</c:v>
                </c:pt>
                <c:pt idx="11060">
                  <c:v>2.4830009999999998</c:v>
                </c:pt>
                <c:pt idx="11061">
                  <c:v>2.8280730000000003</c:v>
                </c:pt>
                <c:pt idx="11062">
                  <c:v>4.631958</c:v>
                </c:pt>
                <c:pt idx="11063">
                  <c:v>2.8324459999999991</c:v>
                </c:pt>
                <c:pt idx="11064">
                  <c:v>3.5871200000000005</c:v>
                </c:pt>
                <c:pt idx="11065">
                  <c:v>1.358376</c:v>
                </c:pt>
                <c:pt idx="11066">
                  <c:v>2.6876869999999999</c:v>
                </c:pt>
                <c:pt idx="11067">
                  <c:v>3.4971669999999997</c:v>
                </c:pt>
                <c:pt idx="11068">
                  <c:v>2.6651470000000006</c:v>
                </c:pt>
                <c:pt idx="11069">
                  <c:v>1.4639060000000002</c:v>
                </c:pt>
                <c:pt idx="11070">
                  <c:v>1.9314</c:v>
                </c:pt>
                <c:pt idx="11071">
                  <c:v>3.3415019999999998</c:v>
                </c:pt>
                <c:pt idx="11072">
                  <c:v>2.8341280000000006</c:v>
                </c:pt>
                <c:pt idx="11073">
                  <c:v>4.6801860000000008</c:v>
                </c:pt>
                <c:pt idx="11074">
                  <c:v>3.4155229999999994</c:v>
                </c:pt>
                <c:pt idx="11075">
                  <c:v>5.1382630000000002</c:v>
                </c:pt>
                <c:pt idx="11076">
                  <c:v>3.1642060000000001</c:v>
                </c:pt>
                <c:pt idx="11077">
                  <c:v>4.2325800000000005</c:v>
                </c:pt>
                <c:pt idx="11078">
                  <c:v>3.2129720000000006</c:v>
                </c:pt>
                <c:pt idx="11079">
                  <c:v>4.4596109999999989</c:v>
                </c:pt>
                <c:pt idx="11080">
                  <c:v>5.0906509999999994</c:v>
                </c:pt>
                <c:pt idx="11081">
                  <c:v>2.0328919999999999</c:v>
                </c:pt>
                <c:pt idx="11082">
                  <c:v>4.7375849999999993</c:v>
                </c:pt>
                <c:pt idx="11083">
                  <c:v>4.5691499999999996</c:v>
                </c:pt>
                <c:pt idx="11084">
                  <c:v>2.9662869999999999</c:v>
                </c:pt>
                <c:pt idx="11085">
                  <c:v>3.5226799999999998</c:v>
                </c:pt>
                <c:pt idx="11086">
                  <c:v>3.4289739999999989</c:v>
                </c:pt>
                <c:pt idx="11087">
                  <c:v>3.0374369999999979</c:v>
                </c:pt>
                <c:pt idx="11088">
                  <c:v>4.0369560000000018</c:v>
                </c:pt>
                <c:pt idx="11089">
                  <c:v>4.2833079999999999</c:v>
                </c:pt>
                <c:pt idx="11090">
                  <c:v>3.3583750000000006</c:v>
                </c:pt>
                <c:pt idx="11091">
                  <c:v>2.6344979999999998</c:v>
                </c:pt>
                <c:pt idx="11092">
                  <c:v>3.3254419999999998</c:v>
                </c:pt>
                <c:pt idx="11093">
                  <c:v>4.096603</c:v>
                </c:pt>
                <c:pt idx="11094">
                  <c:v>2.5629019999999998</c:v>
                </c:pt>
                <c:pt idx="11095">
                  <c:v>3.4008750000000001</c:v>
                </c:pt>
                <c:pt idx="11096">
                  <c:v>1.38714</c:v>
                </c:pt>
                <c:pt idx="11097">
                  <c:v>3.3580850000000004</c:v>
                </c:pt>
                <c:pt idx="11098">
                  <c:v>1.7534299999999994</c:v>
                </c:pt>
                <c:pt idx="11099">
                  <c:v>5.101751999999995</c:v>
                </c:pt>
                <c:pt idx="11100">
                  <c:v>4.8965100000000001</c:v>
                </c:pt>
                <c:pt idx="11101">
                  <c:v>2.9425989999999995</c:v>
                </c:pt>
                <c:pt idx="11102">
                  <c:v>3.2216280000000004</c:v>
                </c:pt>
                <c:pt idx="11103">
                  <c:v>3.4657769999999997</c:v>
                </c:pt>
                <c:pt idx="11104">
                  <c:v>3.3783509999999994</c:v>
                </c:pt>
                <c:pt idx="11105">
                  <c:v>4.0517370000000001</c:v>
                </c:pt>
                <c:pt idx="11106">
                  <c:v>4.8073459999999981</c:v>
                </c:pt>
                <c:pt idx="11107">
                  <c:v>2.8721710000000003</c:v>
                </c:pt>
                <c:pt idx="11108">
                  <c:v>3.394486000000001</c:v>
                </c:pt>
                <c:pt idx="11109">
                  <c:v>3.0201489999999991</c:v>
                </c:pt>
                <c:pt idx="11110">
                  <c:v>2.2716310000000002</c:v>
                </c:pt>
                <c:pt idx="11111">
                  <c:v>4.2465549999999999</c:v>
                </c:pt>
                <c:pt idx="11112">
                  <c:v>4.5143529999999998</c:v>
                </c:pt>
                <c:pt idx="11113">
                  <c:v>4.0738320000000003</c:v>
                </c:pt>
                <c:pt idx="11114">
                  <c:v>3.2462399999999998</c:v>
                </c:pt>
                <c:pt idx="11115">
                  <c:v>2.6548060000000002</c:v>
                </c:pt>
                <c:pt idx="11116">
                  <c:v>3.7036529999999996</c:v>
                </c:pt>
                <c:pt idx="11117">
                  <c:v>3.0221229999999997</c:v>
                </c:pt>
                <c:pt idx="11118">
                  <c:v>2.4526070000000004</c:v>
                </c:pt>
                <c:pt idx="11119">
                  <c:v>2.6613379999999998</c:v>
                </c:pt>
                <c:pt idx="11120">
                  <c:v>1.544219</c:v>
                </c:pt>
                <c:pt idx="11121">
                  <c:v>4.3978330000000012</c:v>
                </c:pt>
                <c:pt idx="11122">
                  <c:v>5.0189319999999995</c:v>
                </c:pt>
                <c:pt idx="11123">
                  <c:v>3.1872939999999996</c:v>
                </c:pt>
                <c:pt idx="11124">
                  <c:v>0.40954500000000005</c:v>
                </c:pt>
                <c:pt idx="11125">
                  <c:v>2.5012349999999994</c:v>
                </c:pt>
                <c:pt idx="11126">
                  <c:v>3.4569169999999998</c:v>
                </c:pt>
                <c:pt idx="11127">
                  <c:v>5.6503799999999984</c:v>
                </c:pt>
                <c:pt idx="11128">
                  <c:v>0.20328799999999991</c:v>
                </c:pt>
                <c:pt idx="11129">
                  <c:v>3.2940640000000001</c:v>
                </c:pt>
                <c:pt idx="11130">
                  <c:v>2.0895389999999998</c:v>
                </c:pt>
                <c:pt idx="11131">
                  <c:v>3.2111890000000005</c:v>
                </c:pt>
                <c:pt idx="11132">
                  <c:v>4.0600880000000004</c:v>
                </c:pt>
                <c:pt idx="11133">
                  <c:v>3.3063269999999996</c:v>
                </c:pt>
                <c:pt idx="11134">
                  <c:v>2.8091410000000017</c:v>
                </c:pt>
                <c:pt idx="11135">
                  <c:v>3.004562</c:v>
                </c:pt>
                <c:pt idx="11136">
                  <c:v>1.8735309999999994</c:v>
                </c:pt>
                <c:pt idx="11137">
                  <c:v>3.8238210000000001</c:v>
                </c:pt>
                <c:pt idx="11138">
                  <c:v>3.5367419999999989</c:v>
                </c:pt>
                <c:pt idx="11139">
                  <c:v>3.4893309999999982</c:v>
                </c:pt>
                <c:pt idx="11140">
                  <c:v>4.6339520000000007</c:v>
                </c:pt>
                <c:pt idx="11141">
                  <c:v>4.2364119999999987</c:v>
                </c:pt>
                <c:pt idx="11142">
                  <c:v>4.039877999999999</c:v>
                </c:pt>
                <c:pt idx="11143">
                  <c:v>4.3645040000000028</c:v>
                </c:pt>
                <c:pt idx="11144">
                  <c:v>3.2131160000000003</c:v>
                </c:pt>
                <c:pt idx="11145">
                  <c:v>2.1264410000000002</c:v>
                </c:pt>
                <c:pt idx="11146">
                  <c:v>3.4500700000000002</c:v>
                </c:pt>
                <c:pt idx="11147">
                  <c:v>3.8056629999999996</c:v>
                </c:pt>
                <c:pt idx="11148">
                  <c:v>2.4260800000000007</c:v>
                </c:pt>
                <c:pt idx="11149">
                  <c:v>1.9080910000000009</c:v>
                </c:pt>
                <c:pt idx="11150">
                  <c:v>4.2003700000000022</c:v>
                </c:pt>
                <c:pt idx="11151">
                  <c:v>3.6940629999999999</c:v>
                </c:pt>
                <c:pt idx="11152">
                  <c:v>3.3672959999999996</c:v>
                </c:pt>
                <c:pt idx="11153">
                  <c:v>4.3965420000000002</c:v>
                </c:pt>
                <c:pt idx="11154">
                  <c:v>3.6632430000000005</c:v>
                </c:pt>
                <c:pt idx="11155">
                  <c:v>3.4154049999999994</c:v>
                </c:pt>
                <c:pt idx="11156">
                  <c:v>2.8514169999999983</c:v>
                </c:pt>
                <c:pt idx="11157">
                  <c:v>3.2021010000000003</c:v>
                </c:pt>
                <c:pt idx="11158">
                  <c:v>4.1559739999999996</c:v>
                </c:pt>
                <c:pt idx="11159">
                  <c:v>3.4869589999999997</c:v>
                </c:pt>
                <c:pt idx="11160">
                  <c:v>4.5613410000000005</c:v>
                </c:pt>
                <c:pt idx="11161">
                  <c:v>2.6936809999999989</c:v>
                </c:pt>
                <c:pt idx="11162">
                  <c:v>3.6672240000000023</c:v>
                </c:pt>
                <c:pt idx="11163">
                  <c:v>4.5949850000000003</c:v>
                </c:pt>
                <c:pt idx="11164">
                  <c:v>3.5233309999999998</c:v>
                </c:pt>
                <c:pt idx="11165">
                  <c:v>3.863424999999999</c:v>
                </c:pt>
                <c:pt idx="11166">
                  <c:v>3.9537610000000001</c:v>
                </c:pt>
                <c:pt idx="11167">
                  <c:v>3.3087999999999993</c:v>
                </c:pt>
                <c:pt idx="11168">
                  <c:v>4.7894169999999985</c:v>
                </c:pt>
                <c:pt idx="11169">
                  <c:v>0.36173599999999995</c:v>
                </c:pt>
                <c:pt idx="11170">
                  <c:v>4.2093179999999988</c:v>
                </c:pt>
                <c:pt idx="11171">
                  <c:v>5.5199580000000017</c:v>
                </c:pt>
                <c:pt idx="11172">
                  <c:v>3.1763170000000001</c:v>
                </c:pt>
                <c:pt idx="11173">
                  <c:v>4.2195699999999983</c:v>
                </c:pt>
                <c:pt idx="11174">
                  <c:v>4.6099930000000002</c:v>
                </c:pt>
                <c:pt idx="11175">
                  <c:v>3.5550289999999993</c:v>
                </c:pt>
                <c:pt idx="11176">
                  <c:v>2.5666589999999996</c:v>
                </c:pt>
                <c:pt idx="11177">
                  <c:v>3.1490499999999999</c:v>
                </c:pt>
                <c:pt idx="11178">
                  <c:v>2.6946580000000013</c:v>
                </c:pt>
                <c:pt idx="11179">
                  <c:v>4.5604350000000053</c:v>
                </c:pt>
                <c:pt idx="11180">
                  <c:v>3.6716479999999998</c:v>
                </c:pt>
                <c:pt idx="11181">
                  <c:v>3.1513459999999993</c:v>
                </c:pt>
                <c:pt idx="11182">
                  <c:v>3.2594280000000007</c:v>
                </c:pt>
                <c:pt idx="11183">
                  <c:v>2.7359430000000007</c:v>
                </c:pt>
                <c:pt idx="11184">
                  <c:v>3.581772</c:v>
                </c:pt>
                <c:pt idx="11185">
                  <c:v>2.5544690000000001</c:v>
                </c:pt>
                <c:pt idx="11186">
                  <c:v>4.1662119999999998</c:v>
                </c:pt>
                <c:pt idx="11187">
                  <c:v>1.3793659999999999</c:v>
                </c:pt>
                <c:pt idx="11188">
                  <c:v>4.2111739999999998</c:v>
                </c:pt>
                <c:pt idx="11189">
                  <c:v>3.0080439999999999</c:v>
                </c:pt>
                <c:pt idx="11190">
                  <c:v>2.9969579999999998</c:v>
                </c:pt>
                <c:pt idx="11191">
                  <c:v>4.2712500000000002</c:v>
                </c:pt>
                <c:pt idx="11192">
                  <c:v>3.6184880000000024</c:v>
                </c:pt>
                <c:pt idx="11193">
                  <c:v>3.2944979999999995</c:v>
                </c:pt>
                <c:pt idx="11194">
                  <c:v>4.0295190000000005</c:v>
                </c:pt>
                <c:pt idx="11195">
                  <c:v>3.6790770000000004</c:v>
                </c:pt>
                <c:pt idx="11196">
                  <c:v>2.4869139999999996</c:v>
                </c:pt>
                <c:pt idx="11197">
                  <c:v>1.9989399999999997</c:v>
                </c:pt>
                <c:pt idx="11198">
                  <c:v>2.9174300000000004</c:v>
                </c:pt>
                <c:pt idx="11199">
                  <c:v>3.2245709999999987</c:v>
                </c:pt>
                <c:pt idx="11200">
                  <c:v>2.8443719999999999</c:v>
                </c:pt>
                <c:pt idx="11201">
                  <c:v>2.6493590000000005</c:v>
                </c:pt>
                <c:pt idx="11202">
                  <c:v>2.9260800000000002</c:v>
                </c:pt>
                <c:pt idx="11203">
                  <c:v>1.9062310000000002</c:v>
                </c:pt>
                <c:pt idx="11204">
                  <c:v>4.1003990000000003</c:v>
                </c:pt>
                <c:pt idx="11205">
                  <c:v>3.377133999999999</c:v>
                </c:pt>
                <c:pt idx="11206">
                  <c:v>2.8511800000000003</c:v>
                </c:pt>
                <c:pt idx="11207">
                  <c:v>1.4763920000000001</c:v>
                </c:pt>
                <c:pt idx="11208">
                  <c:v>2.78146</c:v>
                </c:pt>
                <c:pt idx="11209">
                  <c:v>5.1766930000000038</c:v>
                </c:pt>
                <c:pt idx="11210">
                  <c:v>3.7579039999999995</c:v>
                </c:pt>
                <c:pt idx="11211">
                  <c:v>2.9479820000000001</c:v>
                </c:pt>
                <c:pt idx="11212">
                  <c:v>1.6235360000000003</c:v>
                </c:pt>
                <c:pt idx="11213">
                  <c:v>3.6079300000000001</c:v>
                </c:pt>
                <c:pt idx="11214">
                  <c:v>4.5136720000000015</c:v>
                </c:pt>
                <c:pt idx="11215">
                  <c:v>4.4618020000000014</c:v>
                </c:pt>
                <c:pt idx="11216">
                  <c:v>3.4989509999999999</c:v>
                </c:pt>
                <c:pt idx="11217">
                  <c:v>3.5225059999999999</c:v>
                </c:pt>
                <c:pt idx="11218">
                  <c:v>3.7935279999999998</c:v>
                </c:pt>
                <c:pt idx="11219">
                  <c:v>4.1906600000000003</c:v>
                </c:pt>
                <c:pt idx="11220">
                  <c:v>5.0402470000000008</c:v>
                </c:pt>
                <c:pt idx="11221">
                  <c:v>3.4612290000000003</c:v>
                </c:pt>
                <c:pt idx="11222">
                  <c:v>3.2173789999999998</c:v>
                </c:pt>
                <c:pt idx="11223">
                  <c:v>3.3180280000000004</c:v>
                </c:pt>
                <c:pt idx="11224">
                  <c:v>3.0230069999999998</c:v>
                </c:pt>
                <c:pt idx="11225">
                  <c:v>1.9178959999999998</c:v>
                </c:pt>
                <c:pt idx="11226">
                  <c:v>4.8350300000000006</c:v>
                </c:pt>
                <c:pt idx="11227">
                  <c:v>3.5434709999999998</c:v>
                </c:pt>
                <c:pt idx="11228">
                  <c:v>4.4581680000000006</c:v>
                </c:pt>
                <c:pt idx="11229">
                  <c:v>3.6652340000000003</c:v>
                </c:pt>
                <c:pt idx="11230">
                  <c:v>4.9404240000000019</c:v>
                </c:pt>
                <c:pt idx="11231">
                  <c:v>4.1620619999999997</c:v>
                </c:pt>
                <c:pt idx="11232">
                  <c:v>2.9649650000000003</c:v>
                </c:pt>
                <c:pt idx="11233">
                  <c:v>5.7181770000000016</c:v>
                </c:pt>
                <c:pt idx="11234">
                  <c:v>3.833189</c:v>
                </c:pt>
                <c:pt idx="11235">
                  <c:v>2.1328740000000002</c:v>
                </c:pt>
                <c:pt idx="11236">
                  <c:v>5.2177239999999996</c:v>
                </c:pt>
                <c:pt idx="11237">
                  <c:v>2.2539940000000001</c:v>
                </c:pt>
                <c:pt idx="11238">
                  <c:v>0.47764400000000007</c:v>
                </c:pt>
                <c:pt idx="11239">
                  <c:v>2.7640220000000015</c:v>
                </c:pt>
                <c:pt idx="11240">
                  <c:v>3.4316679999999997</c:v>
                </c:pt>
                <c:pt idx="11241">
                  <c:v>5.5263560000000007</c:v>
                </c:pt>
                <c:pt idx="11242">
                  <c:v>3.1921209999999998</c:v>
                </c:pt>
                <c:pt idx="11243">
                  <c:v>4.9130009999999995</c:v>
                </c:pt>
                <c:pt idx="11244">
                  <c:v>2.8935049999999998</c:v>
                </c:pt>
                <c:pt idx="11245">
                  <c:v>4.7435309999999999</c:v>
                </c:pt>
                <c:pt idx="11246">
                  <c:v>2.2403639999999996</c:v>
                </c:pt>
                <c:pt idx="11247">
                  <c:v>3.5497380000000018</c:v>
                </c:pt>
                <c:pt idx="11248">
                  <c:v>1.1441819999999998</c:v>
                </c:pt>
                <c:pt idx="11249">
                  <c:v>2.9857099999999992</c:v>
                </c:pt>
                <c:pt idx="11250">
                  <c:v>4.1413140000000004</c:v>
                </c:pt>
                <c:pt idx="11251">
                  <c:v>4.4610369999999975</c:v>
                </c:pt>
                <c:pt idx="11252">
                  <c:v>1.7586139999999997</c:v>
                </c:pt>
                <c:pt idx="11253">
                  <c:v>4.3498330000000003</c:v>
                </c:pt>
                <c:pt idx="11254">
                  <c:v>4.0715680000000001</c:v>
                </c:pt>
                <c:pt idx="11255">
                  <c:v>3.411951000000002</c:v>
                </c:pt>
                <c:pt idx="11256">
                  <c:v>3.3300609999999997</c:v>
                </c:pt>
                <c:pt idx="11257">
                  <c:v>5.3835010000000008</c:v>
                </c:pt>
                <c:pt idx="11258">
                  <c:v>1.067372</c:v>
                </c:pt>
                <c:pt idx="11259">
                  <c:v>2.917704999999998</c:v>
                </c:pt>
                <c:pt idx="11260">
                  <c:v>3.0236799999999997</c:v>
                </c:pt>
                <c:pt idx="11261">
                  <c:v>4.5982669999999981</c:v>
                </c:pt>
                <c:pt idx="11262">
                  <c:v>3.4660329999999999</c:v>
                </c:pt>
                <c:pt idx="11263">
                  <c:v>2.529271</c:v>
                </c:pt>
                <c:pt idx="11264">
                  <c:v>2.903302</c:v>
                </c:pt>
                <c:pt idx="11265">
                  <c:v>4.3912340000000043</c:v>
                </c:pt>
                <c:pt idx="11266">
                  <c:v>2.3651039999999997</c:v>
                </c:pt>
                <c:pt idx="11267">
                  <c:v>1.8630240000000002</c:v>
                </c:pt>
                <c:pt idx="11268">
                  <c:v>5.7181129999999989</c:v>
                </c:pt>
                <c:pt idx="11269">
                  <c:v>2.4676739999999997</c:v>
                </c:pt>
                <c:pt idx="11270">
                  <c:v>1.8460640000000001</c:v>
                </c:pt>
                <c:pt idx="11271">
                  <c:v>2.9790860000000006</c:v>
                </c:pt>
                <c:pt idx="11272">
                  <c:v>2.8554969999999993</c:v>
                </c:pt>
                <c:pt idx="11273">
                  <c:v>3.716291</c:v>
                </c:pt>
                <c:pt idx="11274">
                  <c:v>3.5144649999999986</c:v>
                </c:pt>
                <c:pt idx="11275">
                  <c:v>3.1747339999999999</c:v>
                </c:pt>
                <c:pt idx="11276">
                  <c:v>3.961379</c:v>
                </c:pt>
                <c:pt idx="11277">
                  <c:v>1.6015020000000002</c:v>
                </c:pt>
                <c:pt idx="11278">
                  <c:v>2.7425130000000002</c:v>
                </c:pt>
                <c:pt idx="11279">
                  <c:v>5.2879469999999991</c:v>
                </c:pt>
                <c:pt idx="11280">
                  <c:v>4.0837330000000005</c:v>
                </c:pt>
                <c:pt idx="11281">
                  <c:v>3.8391090000000019</c:v>
                </c:pt>
                <c:pt idx="11282">
                  <c:v>2.4693670000000001</c:v>
                </c:pt>
                <c:pt idx="11283">
                  <c:v>1.9288720000000001</c:v>
                </c:pt>
                <c:pt idx="11284">
                  <c:v>4.5341249999999995</c:v>
                </c:pt>
                <c:pt idx="11285">
                  <c:v>1.1826440000000003</c:v>
                </c:pt>
                <c:pt idx="11286">
                  <c:v>3.8522150000000006</c:v>
                </c:pt>
                <c:pt idx="11287">
                  <c:v>4.0453910000000004</c:v>
                </c:pt>
                <c:pt idx="11288">
                  <c:v>3.6967069999999995</c:v>
                </c:pt>
                <c:pt idx="11289">
                  <c:v>3.1951360000000015</c:v>
                </c:pt>
                <c:pt idx="11290">
                  <c:v>4.6579250000000005</c:v>
                </c:pt>
                <c:pt idx="11291">
                  <c:v>3.3365210000000007</c:v>
                </c:pt>
                <c:pt idx="11292">
                  <c:v>2.8934230000000003</c:v>
                </c:pt>
                <c:pt idx="11293">
                  <c:v>3.1961880000000003</c:v>
                </c:pt>
                <c:pt idx="11294">
                  <c:v>4.045511000000003</c:v>
                </c:pt>
                <c:pt idx="11295">
                  <c:v>2.8965389999999993</c:v>
                </c:pt>
                <c:pt idx="11296">
                  <c:v>4.3755420000000003</c:v>
                </c:pt>
                <c:pt idx="11297">
                  <c:v>2.0650050000000002</c:v>
                </c:pt>
                <c:pt idx="11298">
                  <c:v>3.3514099999999991</c:v>
                </c:pt>
                <c:pt idx="11299">
                  <c:v>4.0547190000000013</c:v>
                </c:pt>
                <c:pt idx="11300">
                  <c:v>4.9308249999999969</c:v>
                </c:pt>
                <c:pt idx="11301">
                  <c:v>3.5024380000000002</c:v>
                </c:pt>
                <c:pt idx="11302">
                  <c:v>6.4660230000000007</c:v>
                </c:pt>
                <c:pt idx="11303">
                  <c:v>4.2371650000000001</c:v>
                </c:pt>
                <c:pt idx="11304">
                  <c:v>3.392334</c:v>
                </c:pt>
                <c:pt idx="11305">
                  <c:v>4.4449230000000037</c:v>
                </c:pt>
                <c:pt idx="11306">
                  <c:v>3.3953069999999999</c:v>
                </c:pt>
                <c:pt idx="11307">
                  <c:v>3.7281230000000001</c:v>
                </c:pt>
                <c:pt idx="11308">
                  <c:v>2.645651</c:v>
                </c:pt>
                <c:pt idx="11309">
                  <c:v>3.003809</c:v>
                </c:pt>
                <c:pt idx="11310">
                  <c:v>3.1389870000000011</c:v>
                </c:pt>
                <c:pt idx="11311">
                  <c:v>1.8569359999999997</c:v>
                </c:pt>
                <c:pt idx="11312">
                  <c:v>3.4043539999999997</c:v>
                </c:pt>
                <c:pt idx="11313">
                  <c:v>4.9613600000000018</c:v>
                </c:pt>
                <c:pt idx="11314">
                  <c:v>4.3418039999999989</c:v>
                </c:pt>
                <c:pt idx="11315">
                  <c:v>3.3669310000000019</c:v>
                </c:pt>
                <c:pt idx="11316">
                  <c:v>4.9008969999999996</c:v>
                </c:pt>
                <c:pt idx="11317">
                  <c:v>4.027639999999999</c:v>
                </c:pt>
                <c:pt idx="11318">
                  <c:v>4.666671</c:v>
                </c:pt>
                <c:pt idx="11319">
                  <c:v>3.6109850000000003</c:v>
                </c:pt>
                <c:pt idx="11320">
                  <c:v>3.7556340000000001</c:v>
                </c:pt>
                <c:pt idx="11321">
                  <c:v>4.8208319999999993</c:v>
                </c:pt>
                <c:pt idx="11322">
                  <c:v>2.9483950000000005</c:v>
                </c:pt>
                <c:pt idx="11323">
                  <c:v>1.8508269999999998</c:v>
                </c:pt>
                <c:pt idx="11324">
                  <c:v>2.8095069999999995</c:v>
                </c:pt>
                <c:pt idx="11325">
                  <c:v>3.7050639999999992</c:v>
                </c:pt>
                <c:pt idx="11326">
                  <c:v>3.8676339999999998</c:v>
                </c:pt>
                <c:pt idx="11327">
                  <c:v>3.4825549999999996</c:v>
                </c:pt>
                <c:pt idx="11328">
                  <c:v>4.4981600000000022</c:v>
                </c:pt>
                <c:pt idx="11329">
                  <c:v>1.9082640000000002</c:v>
                </c:pt>
                <c:pt idx="11330">
                  <c:v>2.4727269999999995</c:v>
                </c:pt>
                <c:pt idx="11331">
                  <c:v>2.5026220000000001</c:v>
                </c:pt>
                <c:pt idx="11332">
                  <c:v>1.4792740000000002</c:v>
                </c:pt>
                <c:pt idx="11333">
                  <c:v>3.2172740000000002</c:v>
                </c:pt>
                <c:pt idx="11334">
                  <c:v>5.319407</c:v>
                </c:pt>
                <c:pt idx="11335">
                  <c:v>2.8945659999999998</c:v>
                </c:pt>
                <c:pt idx="11336">
                  <c:v>2.5087379999999997</c:v>
                </c:pt>
                <c:pt idx="11337">
                  <c:v>3.2506320000000017</c:v>
                </c:pt>
                <c:pt idx="11338">
                  <c:v>-0.60871799999999943</c:v>
                </c:pt>
                <c:pt idx="11339">
                  <c:v>3.9029680000000004</c:v>
                </c:pt>
                <c:pt idx="11340">
                  <c:v>4.8282170000000022</c:v>
                </c:pt>
                <c:pt idx="11341">
                  <c:v>2.9588179999999999</c:v>
                </c:pt>
                <c:pt idx="11342">
                  <c:v>2.708558</c:v>
                </c:pt>
                <c:pt idx="11343">
                  <c:v>2.4989089999999998</c:v>
                </c:pt>
                <c:pt idx="11344">
                  <c:v>2.71638</c:v>
                </c:pt>
                <c:pt idx="11345">
                  <c:v>3.107002</c:v>
                </c:pt>
                <c:pt idx="11346">
                  <c:v>3.6671969999999998</c:v>
                </c:pt>
                <c:pt idx="11347">
                  <c:v>3.7495310000000002</c:v>
                </c:pt>
                <c:pt idx="11348">
                  <c:v>4.0581260000000006</c:v>
                </c:pt>
                <c:pt idx="11349">
                  <c:v>4.1502309999999998</c:v>
                </c:pt>
                <c:pt idx="11350">
                  <c:v>4.0359190000000016</c:v>
                </c:pt>
                <c:pt idx="11351">
                  <c:v>2.45973</c:v>
                </c:pt>
                <c:pt idx="11352">
                  <c:v>4.3656779999999999</c:v>
                </c:pt>
                <c:pt idx="11353">
                  <c:v>2.9791379999999998</c:v>
                </c:pt>
                <c:pt idx="11354">
                  <c:v>3.9742650000000004</c:v>
                </c:pt>
                <c:pt idx="11355">
                  <c:v>3.4697080000000002</c:v>
                </c:pt>
                <c:pt idx="11356">
                  <c:v>4.4077220000000006</c:v>
                </c:pt>
                <c:pt idx="11357">
                  <c:v>0.69312899999999988</c:v>
                </c:pt>
                <c:pt idx="11358">
                  <c:v>3.3275820000000005</c:v>
                </c:pt>
                <c:pt idx="11359">
                  <c:v>2.9678479999999996</c:v>
                </c:pt>
                <c:pt idx="11360">
                  <c:v>1.5759130000000001</c:v>
                </c:pt>
                <c:pt idx="11361">
                  <c:v>2.3326369999999996</c:v>
                </c:pt>
                <c:pt idx="11362">
                  <c:v>3.3652829999999998</c:v>
                </c:pt>
                <c:pt idx="11363">
                  <c:v>3.4453309999999999</c:v>
                </c:pt>
                <c:pt idx="11364">
                  <c:v>3.3323499999999999</c:v>
                </c:pt>
                <c:pt idx="11365">
                  <c:v>3.3770930000000003</c:v>
                </c:pt>
                <c:pt idx="11366">
                  <c:v>3.525166</c:v>
                </c:pt>
                <c:pt idx="11367">
                  <c:v>1.7744070000000001</c:v>
                </c:pt>
                <c:pt idx="11368">
                  <c:v>3.664381000000001</c:v>
                </c:pt>
                <c:pt idx="11369">
                  <c:v>2.1793800000000005</c:v>
                </c:pt>
                <c:pt idx="11370">
                  <c:v>5.0519370000000006</c:v>
                </c:pt>
                <c:pt idx="11371">
                  <c:v>3.4478390000000019</c:v>
                </c:pt>
                <c:pt idx="11372">
                  <c:v>2.6933289999999999</c:v>
                </c:pt>
                <c:pt idx="11373">
                  <c:v>2.9186539999999996</c:v>
                </c:pt>
                <c:pt idx="11374">
                  <c:v>3.672523</c:v>
                </c:pt>
                <c:pt idx="11375">
                  <c:v>3.0741200000000002</c:v>
                </c:pt>
                <c:pt idx="11376">
                  <c:v>2.5678030000000001</c:v>
                </c:pt>
                <c:pt idx="11377">
                  <c:v>3.727703</c:v>
                </c:pt>
                <c:pt idx="11378">
                  <c:v>2.2735300000000001</c:v>
                </c:pt>
                <c:pt idx="11379">
                  <c:v>4.3830080000000011</c:v>
                </c:pt>
                <c:pt idx="11380">
                  <c:v>2.4673280000000002</c:v>
                </c:pt>
                <c:pt idx="11381">
                  <c:v>1.7406869999999999</c:v>
                </c:pt>
                <c:pt idx="11382">
                  <c:v>2.2434819999999998</c:v>
                </c:pt>
                <c:pt idx="11383">
                  <c:v>2.1846350000000001</c:v>
                </c:pt>
                <c:pt idx="11384">
                  <c:v>4.0949160000000004</c:v>
                </c:pt>
                <c:pt idx="11385">
                  <c:v>3.9811250000000005</c:v>
                </c:pt>
                <c:pt idx="11386">
                  <c:v>3.3927129999999996</c:v>
                </c:pt>
                <c:pt idx="11387">
                  <c:v>3.1529189999999998</c:v>
                </c:pt>
                <c:pt idx="11388">
                  <c:v>5.0320000000000009</c:v>
                </c:pt>
                <c:pt idx="11389">
                  <c:v>3.0255500000000017</c:v>
                </c:pt>
                <c:pt idx="11390">
                  <c:v>3.1724669999999997</c:v>
                </c:pt>
                <c:pt idx="11391">
                  <c:v>3.3754620000000002</c:v>
                </c:pt>
                <c:pt idx="11392">
                  <c:v>3.416093</c:v>
                </c:pt>
                <c:pt idx="11393">
                  <c:v>3.3349469999999997</c:v>
                </c:pt>
                <c:pt idx="11394">
                  <c:v>5.4584039999999971</c:v>
                </c:pt>
                <c:pt idx="11395">
                  <c:v>3.8241100000000001</c:v>
                </c:pt>
                <c:pt idx="11396">
                  <c:v>3.9470829999999997</c:v>
                </c:pt>
                <c:pt idx="11397">
                  <c:v>4.1875729999999987</c:v>
                </c:pt>
                <c:pt idx="11398">
                  <c:v>1.513868</c:v>
                </c:pt>
                <c:pt idx="11399">
                  <c:v>2.4317259999999998</c:v>
                </c:pt>
                <c:pt idx="11400">
                  <c:v>3.4375159999999996</c:v>
                </c:pt>
                <c:pt idx="11401">
                  <c:v>3.3675220000000001</c:v>
                </c:pt>
                <c:pt idx="11402">
                  <c:v>3.018714000000001</c:v>
                </c:pt>
                <c:pt idx="11403">
                  <c:v>4.2268719999999993</c:v>
                </c:pt>
                <c:pt idx="11404">
                  <c:v>1.5653090000000001</c:v>
                </c:pt>
                <c:pt idx="11405">
                  <c:v>4.5938679999999996</c:v>
                </c:pt>
                <c:pt idx="11406">
                  <c:v>4.5293029999999987</c:v>
                </c:pt>
                <c:pt idx="11407">
                  <c:v>3.4313920000000002</c:v>
                </c:pt>
                <c:pt idx="11408">
                  <c:v>4.2985500000000014</c:v>
                </c:pt>
                <c:pt idx="11409">
                  <c:v>4.3278910000000002</c:v>
                </c:pt>
                <c:pt idx="11410">
                  <c:v>3.6579230000000011</c:v>
                </c:pt>
                <c:pt idx="11411">
                  <c:v>1.4309040000000004</c:v>
                </c:pt>
                <c:pt idx="11412">
                  <c:v>3.1083139999999987</c:v>
                </c:pt>
                <c:pt idx="11413">
                  <c:v>4.0619239999999994</c:v>
                </c:pt>
                <c:pt idx="11414">
                  <c:v>3.205185999999999</c:v>
                </c:pt>
                <c:pt idx="11415">
                  <c:v>3.1942750000000002</c:v>
                </c:pt>
                <c:pt idx="11416">
                  <c:v>3.3707690000000001</c:v>
                </c:pt>
                <c:pt idx="11417">
                  <c:v>3.5186539999999997</c:v>
                </c:pt>
                <c:pt idx="11418">
                  <c:v>3.2943210000000001</c:v>
                </c:pt>
                <c:pt idx="11419">
                  <c:v>4.2144890000000004</c:v>
                </c:pt>
                <c:pt idx="11420">
                  <c:v>4.9820310000000001</c:v>
                </c:pt>
                <c:pt idx="11421">
                  <c:v>4.0921139999999996</c:v>
                </c:pt>
                <c:pt idx="11422">
                  <c:v>3.0024609999999998</c:v>
                </c:pt>
                <c:pt idx="11423">
                  <c:v>2.4200340000000002</c:v>
                </c:pt>
                <c:pt idx="11424">
                  <c:v>4.2851029999999994</c:v>
                </c:pt>
                <c:pt idx="11425">
                  <c:v>2.6512469999999997</c:v>
                </c:pt>
                <c:pt idx="11426">
                  <c:v>3.3012770000000016</c:v>
                </c:pt>
                <c:pt idx="11427">
                  <c:v>4.8282020000000037</c:v>
                </c:pt>
                <c:pt idx="11428">
                  <c:v>3.2328939999999999</c:v>
                </c:pt>
                <c:pt idx="11429">
                  <c:v>4.0101409999999991</c:v>
                </c:pt>
                <c:pt idx="11430">
                  <c:v>4.6741699999999984</c:v>
                </c:pt>
                <c:pt idx="11431">
                  <c:v>4.6413349999999971</c:v>
                </c:pt>
                <c:pt idx="11432">
                  <c:v>3.405961</c:v>
                </c:pt>
                <c:pt idx="11433">
                  <c:v>3.7876479999999999</c:v>
                </c:pt>
                <c:pt idx="11434">
                  <c:v>-0.59960199999999975</c:v>
                </c:pt>
                <c:pt idx="11435">
                  <c:v>2.3908249999999995</c:v>
                </c:pt>
                <c:pt idx="11436">
                  <c:v>3.2151649999999998</c:v>
                </c:pt>
                <c:pt idx="11437">
                  <c:v>4.1683700000000004</c:v>
                </c:pt>
                <c:pt idx="11438">
                  <c:v>4.410156999999999</c:v>
                </c:pt>
                <c:pt idx="11439">
                  <c:v>1.896382</c:v>
                </c:pt>
                <c:pt idx="11440">
                  <c:v>3.7859700000000003</c:v>
                </c:pt>
                <c:pt idx="11441">
                  <c:v>3.6454790000000021</c:v>
                </c:pt>
                <c:pt idx="11442">
                  <c:v>3.3729339999999999</c:v>
                </c:pt>
                <c:pt idx="11443">
                  <c:v>4.1373350000000002</c:v>
                </c:pt>
                <c:pt idx="11444">
                  <c:v>1.0928040000000001</c:v>
                </c:pt>
                <c:pt idx="11445">
                  <c:v>2.2143880000000005</c:v>
                </c:pt>
                <c:pt idx="11446">
                  <c:v>2.4084530000000006</c:v>
                </c:pt>
                <c:pt idx="11447">
                  <c:v>3.4187220000000011</c:v>
                </c:pt>
                <c:pt idx="11448">
                  <c:v>2.4243419999999998</c:v>
                </c:pt>
                <c:pt idx="11449">
                  <c:v>3.2229920000000001</c:v>
                </c:pt>
                <c:pt idx="11450">
                  <c:v>3.3118429999999988</c:v>
                </c:pt>
                <c:pt idx="11451">
                  <c:v>3.3999669999999997</c:v>
                </c:pt>
                <c:pt idx="11452">
                  <c:v>4.9304140000000007</c:v>
                </c:pt>
                <c:pt idx="11453">
                  <c:v>1.6013769999999998</c:v>
                </c:pt>
                <c:pt idx="11454">
                  <c:v>2.3760209999999997</c:v>
                </c:pt>
                <c:pt idx="11455">
                  <c:v>0.71112600000000004</c:v>
                </c:pt>
                <c:pt idx="11456">
                  <c:v>2.9320750000000002</c:v>
                </c:pt>
                <c:pt idx="11457">
                  <c:v>3.7783559999999996</c:v>
                </c:pt>
                <c:pt idx="11458">
                  <c:v>-0.65704200000000024</c:v>
                </c:pt>
                <c:pt idx="11459">
                  <c:v>2.8760410000000016</c:v>
                </c:pt>
                <c:pt idx="11460">
                  <c:v>4.4707409999999967</c:v>
                </c:pt>
                <c:pt idx="11461">
                  <c:v>3.4007860000000005</c:v>
                </c:pt>
                <c:pt idx="11462">
                  <c:v>4.3744769999999988</c:v>
                </c:pt>
                <c:pt idx="11463">
                  <c:v>3.4162520000000001</c:v>
                </c:pt>
                <c:pt idx="11464">
                  <c:v>2.6570820000000017</c:v>
                </c:pt>
                <c:pt idx="11465">
                  <c:v>2.6692240000000003</c:v>
                </c:pt>
                <c:pt idx="11466">
                  <c:v>3.2193810000000003</c:v>
                </c:pt>
                <c:pt idx="11467">
                  <c:v>3.0799669999999999</c:v>
                </c:pt>
                <c:pt idx="11468">
                  <c:v>2.5169890000000001</c:v>
                </c:pt>
                <c:pt idx="11469">
                  <c:v>2.8657010000000001</c:v>
                </c:pt>
                <c:pt idx="11470">
                  <c:v>2.9507470000000002</c:v>
                </c:pt>
                <c:pt idx="11471">
                  <c:v>1.2756069999999999</c:v>
                </c:pt>
                <c:pt idx="11472">
                  <c:v>3.9009930000000006</c:v>
                </c:pt>
                <c:pt idx="11473">
                  <c:v>1.8146979999999997</c:v>
                </c:pt>
                <c:pt idx="11474">
                  <c:v>3.411133</c:v>
                </c:pt>
                <c:pt idx="11475">
                  <c:v>5.1042470000000026</c:v>
                </c:pt>
                <c:pt idx="11476">
                  <c:v>4.4097829999999991</c:v>
                </c:pt>
                <c:pt idx="11477">
                  <c:v>2.6731990000000003</c:v>
                </c:pt>
                <c:pt idx="11478">
                  <c:v>3.1097279999999996</c:v>
                </c:pt>
                <c:pt idx="11479">
                  <c:v>2.2386540000000004</c:v>
                </c:pt>
                <c:pt idx="11480">
                  <c:v>3.251039</c:v>
                </c:pt>
                <c:pt idx="11481">
                  <c:v>3.39188</c:v>
                </c:pt>
                <c:pt idx="11482">
                  <c:v>1.7775259999999997</c:v>
                </c:pt>
                <c:pt idx="11483">
                  <c:v>4.3185970000000022</c:v>
                </c:pt>
                <c:pt idx="11484">
                  <c:v>4.5120139999999997</c:v>
                </c:pt>
                <c:pt idx="11485">
                  <c:v>3.5954200000000003</c:v>
                </c:pt>
                <c:pt idx="11486">
                  <c:v>4.4306270000000021</c:v>
                </c:pt>
                <c:pt idx="11487">
                  <c:v>3.0998359999999998</c:v>
                </c:pt>
                <c:pt idx="11488">
                  <c:v>3.2934930000000007</c:v>
                </c:pt>
                <c:pt idx="11489">
                  <c:v>4.0830639999999994</c:v>
                </c:pt>
                <c:pt idx="11490">
                  <c:v>1.9842819999999999</c:v>
                </c:pt>
                <c:pt idx="11491">
                  <c:v>2.9343219999999999</c:v>
                </c:pt>
                <c:pt idx="11492">
                  <c:v>3.6618339999999998</c:v>
                </c:pt>
                <c:pt idx="11493">
                  <c:v>3.8076610000000026</c:v>
                </c:pt>
                <c:pt idx="11494">
                  <c:v>3.499012</c:v>
                </c:pt>
                <c:pt idx="11495">
                  <c:v>2.4765809999999999</c:v>
                </c:pt>
                <c:pt idx="11496">
                  <c:v>2.7718800000000008</c:v>
                </c:pt>
                <c:pt idx="11497">
                  <c:v>4.9458480000000007</c:v>
                </c:pt>
                <c:pt idx="11498">
                  <c:v>3.1527020000000006</c:v>
                </c:pt>
                <c:pt idx="11499">
                  <c:v>2.390911</c:v>
                </c:pt>
                <c:pt idx="11500">
                  <c:v>1.7143499999999998</c:v>
                </c:pt>
                <c:pt idx="11501">
                  <c:v>3.6606020000000004</c:v>
                </c:pt>
                <c:pt idx="11502">
                  <c:v>1.4711859999999999</c:v>
                </c:pt>
                <c:pt idx="11503">
                  <c:v>3.0298059999999976</c:v>
                </c:pt>
                <c:pt idx="11504">
                  <c:v>4.1653210000000014</c:v>
                </c:pt>
                <c:pt idx="11505">
                  <c:v>3.6924590000000004</c:v>
                </c:pt>
                <c:pt idx="11506">
                  <c:v>3.9265499999999993</c:v>
                </c:pt>
                <c:pt idx="11507">
                  <c:v>3.4704750000000004</c:v>
                </c:pt>
                <c:pt idx="11508">
                  <c:v>4.1238549999999989</c:v>
                </c:pt>
                <c:pt idx="11509">
                  <c:v>3.474307</c:v>
                </c:pt>
                <c:pt idx="11510">
                  <c:v>4.8531839999999997</c:v>
                </c:pt>
                <c:pt idx="11511">
                  <c:v>2.506446</c:v>
                </c:pt>
                <c:pt idx="11512">
                  <c:v>4.8982580000000002</c:v>
                </c:pt>
                <c:pt idx="11513">
                  <c:v>4.7693850000000015</c:v>
                </c:pt>
                <c:pt idx="11514">
                  <c:v>2.1494479999999996</c:v>
                </c:pt>
                <c:pt idx="11515">
                  <c:v>2.2487430000000002</c:v>
                </c:pt>
                <c:pt idx="11516">
                  <c:v>2.7089180000000002</c:v>
                </c:pt>
                <c:pt idx="11517">
                  <c:v>3.7865869999999999</c:v>
                </c:pt>
                <c:pt idx="11518">
                  <c:v>4.8218429999999994</c:v>
                </c:pt>
                <c:pt idx="11519">
                  <c:v>2.8449720000000003</c:v>
                </c:pt>
                <c:pt idx="11520">
                  <c:v>3.688062</c:v>
                </c:pt>
                <c:pt idx="11521">
                  <c:v>2.144107</c:v>
                </c:pt>
                <c:pt idx="11522">
                  <c:v>4.3717680000000003</c:v>
                </c:pt>
                <c:pt idx="11523">
                  <c:v>3.0789579999999992</c:v>
                </c:pt>
                <c:pt idx="11524">
                  <c:v>3.4929810000000008</c:v>
                </c:pt>
                <c:pt idx="11525">
                  <c:v>3.4546830000000002</c:v>
                </c:pt>
                <c:pt idx="11526">
                  <c:v>3.7322310000000005</c:v>
                </c:pt>
                <c:pt idx="11527">
                  <c:v>4.3954769999999961</c:v>
                </c:pt>
                <c:pt idx="11528">
                  <c:v>4.3190090000000003</c:v>
                </c:pt>
                <c:pt idx="11529">
                  <c:v>1.0683100000000001</c:v>
                </c:pt>
                <c:pt idx="11530">
                  <c:v>3.4536910000000018</c:v>
                </c:pt>
                <c:pt idx="11531">
                  <c:v>2.521153</c:v>
                </c:pt>
                <c:pt idx="11532">
                  <c:v>2.3872119999999999</c:v>
                </c:pt>
                <c:pt idx="11533">
                  <c:v>1.8460330000000003</c:v>
                </c:pt>
                <c:pt idx="11534">
                  <c:v>3.3504160000000001</c:v>
                </c:pt>
                <c:pt idx="11535">
                  <c:v>0.73937600000000014</c:v>
                </c:pt>
                <c:pt idx="11536">
                  <c:v>4.4513039999999977</c:v>
                </c:pt>
                <c:pt idx="11537">
                  <c:v>2.0141100000000001</c:v>
                </c:pt>
                <c:pt idx="11538">
                  <c:v>2.3157550000000002</c:v>
                </c:pt>
                <c:pt idx="11539">
                  <c:v>4.2151020000000008</c:v>
                </c:pt>
                <c:pt idx="11540">
                  <c:v>2.3737950000000003</c:v>
                </c:pt>
                <c:pt idx="11541">
                  <c:v>1.732524999999999</c:v>
                </c:pt>
                <c:pt idx="11542">
                  <c:v>3.7512649999999992</c:v>
                </c:pt>
                <c:pt idx="11543">
                  <c:v>4.9352459999999994</c:v>
                </c:pt>
                <c:pt idx="11544">
                  <c:v>5.1779660000000005</c:v>
                </c:pt>
                <c:pt idx="11545">
                  <c:v>3.0604110000000002</c:v>
                </c:pt>
                <c:pt idx="11546">
                  <c:v>3.1521569999999999</c:v>
                </c:pt>
                <c:pt idx="11547">
                  <c:v>4.1017550000000007</c:v>
                </c:pt>
                <c:pt idx="11548">
                  <c:v>2.9396589999999994</c:v>
                </c:pt>
                <c:pt idx="11549">
                  <c:v>3.6569760000000002</c:v>
                </c:pt>
                <c:pt idx="11550">
                  <c:v>2.2106910000000002</c:v>
                </c:pt>
                <c:pt idx="11551">
                  <c:v>4.4705189999999995</c:v>
                </c:pt>
                <c:pt idx="11552">
                  <c:v>2.8032340000000002</c:v>
                </c:pt>
                <c:pt idx="11553">
                  <c:v>2.5983630000000022</c:v>
                </c:pt>
                <c:pt idx="11554">
                  <c:v>2.2223000000000002</c:v>
                </c:pt>
                <c:pt idx="11555">
                  <c:v>3.0434170000000007</c:v>
                </c:pt>
                <c:pt idx="11556">
                  <c:v>4.1864159999999995</c:v>
                </c:pt>
                <c:pt idx="11557">
                  <c:v>3.2332669999999997</c:v>
                </c:pt>
                <c:pt idx="11558">
                  <c:v>3.5622369999999997</c:v>
                </c:pt>
                <c:pt idx="11559">
                  <c:v>3.6751879999999995</c:v>
                </c:pt>
                <c:pt idx="11560">
                  <c:v>3.0713120000000003</c:v>
                </c:pt>
                <c:pt idx="11561">
                  <c:v>4.2227610000000011</c:v>
                </c:pt>
                <c:pt idx="11562">
                  <c:v>4.3683149999999991</c:v>
                </c:pt>
                <c:pt idx="11563">
                  <c:v>4.4258510000000015</c:v>
                </c:pt>
                <c:pt idx="11564">
                  <c:v>4.4092370000000001</c:v>
                </c:pt>
                <c:pt idx="11565">
                  <c:v>0.40076999999999996</c:v>
                </c:pt>
                <c:pt idx="11566">
                  <c:v>2.8313259999999998</c:v>
                </c:pt>
                <c:pt idx="11567">
                  <c:v>4.1626120000000011</c:v>
                </c:pt>
                <c:pt idx="11568">
                  <c:v>4.4509160000000021</c:v>
                </c:pt>
                <c:pt idx="11569">
                  <c:v>4.6888589999999999</c:v>
                </c:pt>
                <c:pt idx="11570">
                  <c:v>0.93936799999999998</c:v>
                </c:pt>
                <c:pt idx="11571">
                  <c:v>3.3818629999999992</c:v>
                </c:pt>
                <c:pt idx="11572">
                  <c:v>1.116069</c:v>
                </c:pt>
                <c:pt idx="11573">
                  <c:v>5.1096249999999994</c:v>
                </c:pt>
                <c:pt idx="11574">
                  <c:v>3.6841269999999997</c:v>
                </c:pt>
                <c:pt idx="11575">
                  <c:v>3.0463239999999985</c:v>
                </c:pt>
                <c:pt idx="11576">
                  <c:v>1.6708080000000003</c:v>
                </c:pt>
                <c:pt idx="11577">
                  <c:v>3.6301969999999999</c:v>
                </c:pt>
                <c:pt idx="11578">
                  <c:v>1.846020999999999</c:v>
                </c:pt>
                <c:pt idx="11579">
                  <c:v>3.0394919999999992</c:v>
                </c:pt>
                <c:pt idx="11580">
                  <c:v>3.9459609999999978</c:v>
                </c:pt>
                <c:pt idx="11581">
                  <c:v>4.6040479999999997</c:v>
                </c:pt>
                <c:pt idx="11582">
                  <c:v>2.877448999999999</c:v>
                </c:pt>
                <c:pt idx="11583">
                  <c:v>2.8550780000000002</c:v>
                </c:pt>
                <c:pt idx="11584">
                  <c:v>3.2757910000000003</c:v>
                </c:pt>
                <c:pt idx="11585">
                  <c:v>3.7758560000000001</c:v>
                </c:pt>
                <c:pt idx="11586">
                  <c:v>3.3908300000000007</c:v>
                </c:pt>
                <c:pt idx="11587">
                  <c:v>4.6641019999999989</c:v>
                </c:pt>
                <c:pt idx="11588">
                  <c:v>2.4746269999999999</c:v>
                </c:pt>
                <c:pt idx="11589">
                  <c:v>4.4998389999999997</c:v>
                </c:pt>
                <c:pt idx="11590">
                  <c:v>3.3874330000000001</c:v>
                </c:pt>
                <c:pt idx="11591">
                  <c:v>3.8124869999999995</c:v>
                </c:pt>
                <c:pt idx="11592">
                  <c:v>4.2518350000000007</c:v>
                </c:pt>
                <c:pt idx="11593">
                  <c:v>2.6466630000000011</c:v>
                </c:pt>
                <c:pt idx="11594">
                  <c:v>1.177724</c:v>
                </c:pt>
                <c:pt idx="11595">
                  <c:v>2.8419470000000002</c:v>
                </c:pt>
                <c:pt idx="11596">
                  <c:v>4.4242320000000008</c:v>
                </c:pt>
                <c:pt idx="11597">
                  <c:v>4.2531119999999998</c:v>
                </c:pt>
                <c:pt idx="11598">
                  <c:v>3.0165990000000007</c:v>
                </c:pt>
                <c:pt idx="11599">
                  <c:v>3.9734599999999989</c:v>
                </c:pt>
                <c:pt idx="11600">
                  <c:v>4.024222</c:v>
                </c:pt>
                <c:pt idx="11601">
                  <c:v>2.6007439999999997</c:v>
                </c:pt>
                <c:pt idx="11602">
                  <c:v>2.3260449999999993</c:v>
                </c:pt>
                <c:pt idx="11603">
                  <c:v>4.6044080000000012</c:v>
                </c:pt>
                <c:pt idx="11604">
                  <c:v>2.4135809999999998</c:v>
                </c:pt>
                <c:pt idx="11605">
                  <c:v>2.8085660000000003</c:v>
                </c:pt>
                <c:pt idx="11606">
                  <c:v>4.5050350000000012</c:v>
                </c:pt>
                <c:pt idx="11607">
                  <c:v>2.7472389999999995</c:v>
                </c:pt>
                <c:pt idx="11608">
                  <c:v>2.3948090000000009</c:v>
                </c:pt>
                <c:pt idx="11609">
                  <c:v>4.901053000000001</c:v>
                </c:pt>
                <c:pt idx="11610">
                  <c:v>2.6979360000000003</c:v>
                </c:pt>
                <c:pt idx="11611">
                  <c:v>4.3262490000000016</c:v>
                </c:pt>
                <c:pt idx="11612">
                  <c:v>1.8639449999999997</c:v>
                </c:pt>
                <c:pt idx="11613">
                  <c:v>3.6898679999999997</c:v>
                </c:pt>
                <c:pt idx="11614">
                  <c:v>2.0951010000000001</c:v>
                </c:pt>
                <c:pt idx="11615">
                  <c:v>4.1492570000000004</c:v>
                </c:pt>
                <c:pt idx="11616">
                  <c:v>3.0433699999999995</c:v>
                </c:pt>
                <c:pt idx="11617">
                  <c:v>2.5105489999999984</c:v>
                </c:pt>
                <c:pt idx="11618">
                  <c:v>2.6454310000000003</c:v>
                </c:pt>
                <c:pt idx="11619">
                  <c:v>2.9301989999999996</c:v>
                </c:pt>
                <c:pt idx="11620">
                  <c:v>5.2796520000000005</c:v>
                </c:pt>
                <c:pt idx="11621">
                  <c:v>4.8123689999999986</c:v>
                </c:pt>
                <c:pt idx="11622">
                  <c:v>2.826838</c:v>
                </c:pt>
                <c:pt idx="11623">
                  <c:v>3.3207390000000001</c:v>
                </c:pt>
                <c:pt idx="11624">
                  <c:v>3.0934189999999981</c:v>
                </c:pt>
                <c:pt idx="11625">
                  <c:v>3.5434970000000008</c:v>
                </c:pt>
                <c:pt idx="11626">
                  <c:v>3.3234660000000003</c:v>
                </c:pt>
                <c:pt idx="11627">
                  <c:v>2.75867</c:v>
                </c:pt>
                <c:pt idx="11628">
                  <c:v>3.5491490000000003</c:v>
                </c:pt>
                <c:pt idx="11629">
                  <c:v>4.8654249999999992</c:v>
                </c:pt>
                <c:pt idx="11630">
                  <c:v>0.83592799999999989</c:v>
                </c:pt>
                <c:pt idx="11631">
                  <c:v>3.6663830000000002</c:v>
                </c:pt>
                <c:pt idx="11632">
                  <c:v>4.1352470000000006</c:v>
                </c:pt>
                <c:pt idx="11633">
                  <c:v>0.72111000000000025</c:v>
                </c:pt>
                <c:pt idx="11634">
                  <c:v>2.5110349999999997</c:v>
                </c:pt>
                <c:pt idx="11635">
                  <c:v>3.6451159999999998</c:v>
                </c:pt>
                <c:pt idx="11636">
                  <c:v>2.3963749999999999</c:v>
                </c:pt>
                <c:pt idx="11637">
                  <c:v>3.0900979999999998</c:v>
                </c:pt>
                <c:pt idx="11638">
                  <c:v>1.1893549999999999</c:v>
                </c:pt>
                <c:pt idx="11639">
                  <c:v>3.5357969999999996</c:v>
                </c:pt>
                <c:pt idx="11640">
                  <c:v>4.1156200000000025</c:v>
                </c:pt>
                <c:pt idx="11641">
                  <c:v>3.2003539999999999</c:v>
                </c:pt>
                <c:pt idx="11642">
                  <c:v>4.5015230000000006</c:v>
                </c:pt>
                <c:pt idx="11643">
                  <c:v>3.4430900000000002</c:v>
                </c:pt>
                <c:pt idx="11644">
                  <c:v>3.0284400000000011</c:v>
                </c:pt>
                <c:pt idx="11645">
                  <c:v>3.430577</c:v>
                </c:pt>
                <c:pt idx="11646">
                  <c:v>3.0701890000000001</c:v>
                </c:pt>
                <c:pt idx="11647">
                  <c:v>3.4118170000000014</c:v>
                </c:pt>
                <c:pt idx="11648">
                  <c:v>3.6768630000000009</c:v>
                </c:pt>
                <c:pt idx="11649">
                  <c:v>4.1419700000000006</c:v>
                </c:pt>
                <c:pt idx="11650">
                  <c:v>2.486367</c:v>
                </c:pt>
                <c:pt idx="11651">
                  <c:v>1.6620879999999998</c:v>
                </c:pt>
                <c:pt idx="11652">
                  <c:v>4.4743530000000007</c:v>
                </c:pt>
                <c:pt idx="11653">
                  <c:v>2.5124849999999999</c:v>
                </c:pt>
                <c:pt idx="11654">
                  <c:v>3.3398519999999996</c:v>
                </c:pt>
                <c:pt idx="11655">
                  <c:v>4.3250729999999997</c:v>
                </c:pt>
                <c:pt idx="11656">
                  <c:v>2.5151270000000001</c:v>
                </c:pt>
                <c:pt idx="11657">
                  <c:v>3.7668340000000002</c:v>
                </c:pt>
                <c:pt idx="11658">
                  <c:v>3.3877810000000004</c:v>
                </c:pt>
                <c:pt idx="11659">
                  <c:v>4.3851930000000001</c:v>
                </c:pt>
                <c:pt idx="11660">
                  <c:v>3.9967480000000011</c:v>
                </c:pt>
                <c:pt idx="11661">
                  <c:v>2.4871270000000001</c:v>
                </c:pt>
                <c:pt idx="11662">
                  <c:v>3.5154189999999996</c:v>
                </c:pt>
                <c:pt idx="11663">
                  <c:v>3.2531040000000004</c:v>
                </c:pt>
                <c:pt idx="11664">
                  <c:v>4.3075209999999995</c:v>
                </c:pt>
                <c:pt idx="11665">
                  <c:v>2.8750930000000001</c:v>
                </c:pt>
                <c:pt idx="11666">
                  <c:v>2.4591850000000002</c:v>
                </c:pt>
                <c:pt idx="11667">
                  <c:v>3.8749210000000005</c:v>
                </c:pt>
                <c:pt idx="11668">
                  <c:v>3.7603579999999996</c:v>
                </c:pt>
                <c:pt idx="11669">
                  <c:v>3.3837279999999996</c:v>
                </c:pt>
                <c:pt idx="11670">
                  <c:v>3.7884869999999995</c:v>
                </c:pt>
                <c:pt idx="11671">
                  <c:v>1.5646349999999996</c:v>
                </c:pt>
                <c:pt idx="11672">
                  <c:v>3.3218829999999988</c:v>
                </c:pt>
                <c:pt idx="11673">
                  <c:v>4.4430450000000006</c:v>
                </c:pt>
                <c:pt idx="11674">
                  <c:v>4.0879210000000006</c:v>
                </c:pt>
                <c:pt idx="11675">
                  <c:v>2.6269219999999995</c:v>
                </c:pt>
                <c:pt idx="11676">
                  <c:v>3.2966760000000002</c:v>
                </c:pt>
                <c:pt idx="11677">
                  <c:v>4.4420130000000011</c:v>
                </c:pt>
                <c:pt idx="11678">
                  <c:v>3.5464700000000002</c:v>
                </c:pt>
                <c:pt idx="11679">
                  <c:v>3.7278219999999997</c:v>
                </c:pt>
                <c:pt idx="11680">
                  <c:v>3.0753300000000001</c:v>
                </c:pt>
                <c:pt idx="11681">
                  <c:v>2.7203419999999991</c:v>
                </c:pt>
                <c:pt idx="11682">
                  <c:v>3.5527129999999993</c:v>
                </c:pt>
                <c:pt idx="11683">
                  <c:v>2.2408440000000001</c:v>
                </c:pt>
                <c:pt idx="11684">
                  <c:v>3.7486770000000007</c:v>
                </c:pt>
                <c:pt idx="11685">
                  <c:v>3.9328689999999988</c:v>
                </c:pt>
                <c:pt idx="11686">
                  <c:v>3.55023</c:v>
                </c:pt>
                <c:pt idx="11687">
                  <c:v>2.9749820000000007</c:v>
                </c:pt>
                <c:pt idx="11688">
                  <c:v>4.3268769999999988</c:v>
                </c:pt>
                <c:pt idx="11689">
                  <c:v>3.7640610000000003</c:v>
                </c:pt>
                <c:pt idx="11690">
                  <c:v>-0.95978799999999997</c:v>
                </c:pt>
                <c:pt idx="11691">
                  <c:v>3.9843409999999997</c:v>
                </c:pt>
                <c:pt idx="11692">
                  <c:v>4.6059860000000015</c:v>
                </c:pt>
                <c:pt idx="11693">
                  <c:v>3.5419989999999992</c:v>
                </c:pt>
                <c:pt idx="11694">
                  <c:v>2.7709769999999989</c:v>
                </c:pt>
                <c:pt idx="11695">
                  <c:v>3.834051000000001</c:v>
                </c:pt>
                <c:pt idx="11696">
                  <c:v>2.717533</c:v>
                </c:pt>
                <c:pt idx="11697">
                  <c:v>2.8492119999999996</c:v>
                </c:pt>
                <c:pt idx="11698">
                  <c:v>4.4735820000000013</c:v>
                </c:pt>
                <c:pt idx="11699">
                  <c:v>4.1534760000000004</c:v>
                </c:pt>
                <c:pt idx="11700">
                  <c:v>3.8918120000000007</c:v>
                </c:pt>
                <c:pt idx="11701">
                  <c:v>3.3048909999999982</c:v>
                </c:pt>
                <c:pt idx="11702">
                  <c:v>2.8969620000000003</c:v>
                </c:pt>
                <c:pt idx="11703">
                  <c:v>3.0854790000000003</c:v>
                </c:pt>
                <c:pt idx="11704">
                  <c:v>4.478173</c:v>
                </c:pt>
                <c:pt idx="11705">
                  <c:v>4.024705</c:v>
                </c:pt>
                <c:pt idx="11706">
                  <c:v>2.0772010000000005</c:v>
                </c:pt>
                <c:pt idx="11707">
                  <c:v>2.9583470000000012</c:v>
                </c:pt>
                <c:pt idx="11708">
                  <c:v>2.3701099999999999</c:v>
                </c:pt>
                <c:pt idx="11709">
                  <c:v>3.3680679999999983</c:v>
                </c:pt>
                <c:pt idx="11710">
                  <c:v>3.2725269999999997</c:v>
                </c:pt>
                <c:pt idx="11711">
                  <c:v>3.0730390000000005</c:v>
                </c:pt>
                <c:pt idx="11712">
                  <c:v>3.8731429999999998</c:v>
                </c:pt>
                <c:pt idx="11713">
                  <c:v>4.7091120000000011</c:v>
                </c:pt>
                <c:pt idx="11714">
                  <c:v>3.2269079999999999</c:v>
                </c:pt>
                <c:pt idx="11715">
                  <c:v>3.5145460000000002</c:v>
                </c:pt>
                <c:pt idx="11716">
                  <c:v>3.6749160000000001</c:v>
                </c:pt>
                <c:pt idx="11717">
                  <c:v>2.9641959999999998</c:v>
                </c:pt>
                <c:pt idx="11718">
                  <c:v>-0.66157199999999972</c:v>
                </c:pt>
                <c:pt idx="11719">
                  <c:v>4.3075979999999996</c:v>
                </c:pt>
                <c:pt idx="11720">
                  <c:v>3.5078800000000001</c:v>
                </c:pt>
                <c:pt idx="11721">
                  <c:v>3.8192160000000004</c:v>
                </c:pt>
                <c:pt idx="11722">
                  <c:v>3.6672929999999995</c:v>
                </c:pt>
                <c:pt idx="11723">
                  <c:v>4.053172</c:v>
                </c:pt>
                <c:pt idx="11724">
                  <c:v>3.4804230000000005</c:v>
                </c:pt>
                <c:pt idx="11725">
                  <c:v>4.119305999999999</c:v>
                </c:pt>
                <c:pt idx="11726">
                  <c:v>1.1220659999999998</c:v>
                </c:pt>
                <c:pt idx="11727">
                  <c:v>1.9098029999999997</c:v>
                </c:pt>
                <c:pt idx="11728">
                  <c:v>2.3940510000000002</c:v>
                </c:pt>
                <c:pt idx="11729">
                  <c:v>2.5220049999999996</c:v>
                </c:pt>
                <c:pt idx="11730">
                  <c:v>2.0883280000000002</c:v>
                </c:pt>
                <c:pt idx="11731">
                  <c:v>4.049728</c:v>
                </c:pt>
                <c:pt idx="11732">
                  <c:v>3.762194</c:v>
                </c:pt>
                <c:pt idx="11733">
                  <c:v>2.597404</c:v>
                </c:pt>
                <c:pt idx="11734">
                  <c:v>3.7488130000000006</c:v>
                </c:pt>
                <c:pt idx="11735">
                  <c:v>3.5576929999999991</c:v>
                </c:pt>
                <c:pt idx="11736">
                  <c:v>2.818007999999999</c:v>
                </c:pt>
                <c:pt idx="11737">
                  <c:v>3.5700439999999993</c:v>
                </c:pt>
                <c:pt idx="11738">
                  <c:v>3.1195310000000003</c:v>
                </c:pt>
                <c:pt idx="11739">
                  <c:v>2.6357940000000002</c:v>
                </c:pt>
                <c:pt idx="11740">
                  <c:v>2.678528</c:v>
                </c:pt>
                <c:pt idx="11741">
                  <c:v>3.5629189999999999</c:v>
                </c:pt>
                <c:pt idx="11742">
                  <c:v>2.9242960000000009</c:v>
                </c:pt>
                <c:pt idx="11743">
                  <c:v>2.6154989999999998</c:v>
                </c:pt>
                <c:pt idx="11744">
                  <c:v>4.3234710000000014</c:v>
                </c:pt>
                <c:pt idx="11745">
                  <c:v>4.104133</c:v>
                </c:pt>
                <c:pt idx="11746">
                  <c:v>2.2309960000000002</c:v>
                </c:pt>
                <c:pt idx="11747">
                  <c:v>3.2699089999999997</c:v>
                </c:pt>
                <c:pt idx="11748">
                  <c:v>4.1298310000000011</c:v>
                </c:pt>
                <c:pt idx="11749">
                  <c:v>3.908614</c:v>
                </c:pt>
                <c:pt idx="11750">
                  <c:v>2.3203949999999995</c:v>
                </c:pt>
                <c:pt idx="11751">
                  <c:v>3.7066310000000007</c:v>
                </c:pt>
                <c:pt idx="11752">
                  <c:v>4.6694680000000002</c:v>
                </c:pt>
                <c:pt idx="11753">
                  <c:v>3.758686</c:v>
                </c:pt>
                <c:pt idx="11754">
                  <c:v>1.2107860000000001</c:v>
                </c:pt>
                <c:pt idx="11755">
                  <c:v>3.2370319999999997</c:v>
                </c:pt>
                <c:pt idx="11756">
                  <c:v>4.0768250000000021</c:v>
                </c:pt>
                <c:pt idx="11757">
                  <c:v>4.696337999999999</c:v>
                </c:pt>
                <c:pt idx="11758">
                  <c:v>3.7053219999999998</c:v>
                </c:pt>
                <c:pt idx="11759">
                  <c:v>5.4536900000000035</c:v>
                </c:pt>
                <c:pt idx="11760">
                  <c:v>3.0615099999999988</c:v>
                </c:pt>
                <c:pt idx="11761">
                  <c:v>1.1833709999999997</c:v>
                </c:pt>
                <c:pt idx="11762">
                  <c:v>4.2150389999999991</c:v>
                </c:pt>
                <c:pt idx="11763">
                  <c:v>2.4985840000000006</c:v>
                </c:pt>
                <c:pt idx="11764">
                  <c:v>4.2982259999999997</c:v>
                </c:pt>
                <c:pt idx="11765">
                  <c:v>2.7899999999999996</c:v>
                </c:pt>
                <c:pt idx="11766">
                  <c:v>2.6471680000000002</c:v>
                </c:pt>
                <c:pt idx="11767">
                  <c:v>1.142269</c:v>
                </c:pt>
                <c:pt idx="11768">
                  <c:v>3.6001959999999995</c:v>
                </c:pt>
                <c:pt idx="11769">
                  <c:v>2.4681700000000006</c:v>
                </c:pt>
                <c:pt idx="11770">
                  <c:v>2.2366229999999998</c:v>
                </c:pt>
                <c:pt idx="11771">
                  <c:v>2.9194699999999996</c:v>
                </c:pt>
                <c:pt idx="11772">
                  <c:v>2.4324830000000004</c:v>
                </c:pt>
                <c:pt idx="11773">
                  <c:v>2.8538520000000007</c:v>
                </c:pt>
                <c:pt idx="11774">
                  <c:v>3.5216709999999996</c:v>
                </c:pt>
                <c:pt idx="11775">
                  <c:v>3.7194739999999999</c:v>
                </c:pt>
                <c:pt idx="11776">
                  <c:v>2.322854</c:v>
                </c:pt>
                <c:pt idx="11777">
                  <c:v>4.0346090000000023</c:v>
                </c:pt>
                <c:pt idx="11778">
                  <c:v>3.3924300000000001</c:v>
                </c:pt>
                <c:pt idx="11779">
                  <c:v>3.5038770000000001</c:v>
                </c:pt>
                <c:pt idx="11780">
                  <c:v>2.3205899999999997</c:v>
                </c:pt>
                <c:pt idx="11781">
                  <c:v>2.1098039999999987</c:v>
                </c:pt>
                <c:pt idx="11782">
                  <c:v>3.721893999999998</c:v>
                </c:pt>
                <c:pt idx="11783">
                  <c:v>2.0843470000000002</c:v>
                </c:pt>
                <c:pt idx="11784">
                  <c:v>3.2870549999999987</c:v>
                </c:pt>
                <c:pt idx="11785">
                  <c:v>3.9875479999999999</c:v>
                </c:pt>
                <c:pt idx="11786">
                  <c:v>3.1897359999999995</c:v>
                </c:pt>
                <c:pt idx="11787">
                  <c:v>4.0584869999999995</c:v>
                </c:pt>
                <c:pt idx="11788">
                  <c:v>3.364411</c:v>
                </c:pt>
                <c:pt idx="11789">
                  <c:v>3.5400399999999999</c:v>
                </c:pt>
                <c:pt idx="11790">
                  <c:v>4.3074909999999997</c:v>
                </c:pt>
                <c:pt idx="11791">
                  <c:v>1.4380650000000001</c:v>
                </c:pt>
                <c:pt idx="11792">
                  <c:v>3.1600400000000004</c:v>
                </c:pt>
                <c:pt idx="11793">
                  <c:v>3.3057730000000003</c:v>
                </c:pt>
                <c:pt idx="11794">
                  <c:v>3.2326090000000001</c:v>
                </c:pt>
                <c:pt idx="11795">
                  <c:v>3.8353309999999992</c:v>
                </c:pt>
                <c:pt idx="11796">
                  <c:v>4.8161629999999986</c:v>
                </c:pt>
                <c:pt idx="11797">
                  <c:v>3.6619790000000001</c:v>
                </c:pt>
                <c:pt idx="11798">
                  <c:v>3.7184489999999988</c:v>
                </c:pt>
                <c:pt idx="11799">
                  <c:v>2.065572</c:v>
                </c:pt>
                <c:pt idx="11800">
                  <c:v>3.2563449999999996</c:v>
                </c:pt>
                <c:pt idx="11801">
                  <c:v>3.7301659999999983</c:v>
                </c:pt>
                <c:pt idx="11802">
                  <c:v>3.2666489999999992</c:v>
                </c:pt>
                <c:pt idx="11803">
                  <c:v>4.3537559999999997</c:v>
                </c:pt>
                <c:pt idx="11804">
                  <c:v>2.7005500000000002</c:v>
                </c:pt>
                <c:pt idx="11805">
                  <c:v>2.9757880000000005</c:v>
                </c:pt>
                <c:pt idx="11806">
                  <c:v>2.3840319999999999</c:v>
                </c:pt>
                <c:pt idx="11807">
                  <c:v>3.0741460000000007</c:v>
                </c:pt>
                <c:pt idx="11808">
                  <c:v>2.6637820000000012</c:v>
                </c:pt>
                <c:pt idx="11809">
                  <c:v>3.1580370000000002</c:v>
                </c:pt>
                <c:pt idx="11810">
                  <c:v>3.9050040000000004</c:v>
                </c:pt>
                <c:pt idx="11811">
                  <c:v>3.5168820000000003</c:v>
                </c:pt>
                <c:pt idx="11812">
                  <c:v>1.761398</c:v>
                </c:pt>
                <c:pt idx="11813">
                  <c:v>3.5433330000000005</c:v>
                </c:pt>
                <c:pt idx="11814">
                  <c:v>3.1363730000000003</c:v>
                </c:pt>
                <c:pt idx="11815">
                  <c:v>2.7070750000000001</c:v>
                </c:pt>
                <c:pt idx="11816">
                  <c:v>3.5816140000000005</c:v>
                </c:pt>
                <c:pt idx="11817">
                  <c:v>3.3450930000000003</c:v>
                </c:pt>
                <c:pt idx="11818">
                  <c:v>3.6932520000000002</c:v>
                </c:pt>
                <c:pt idx="11819">
                  <c:v>7.0760000000000545E-3</c:v>
                </c:pt>
                <c:pt idx="11820">
                  <c:v>3.6282620000000003</c:v>
                </c:pt>
                <c:pt idx="11821">
                  <c:v>4.1398549999999998</c:v>
                </c:pt>
                <c:pt idx="11822">
                  <c:v>4.2272689999999997</c:v>
                </c:pt>
                <c:pt idx="11823">
                  <c:v>3.6945660000000005</c:v>
                </c:pt>
                <c:pt idx="11824">
                  <c:v>3.8046419999999981</c:v>
                </c:pt>
                <c:pt idx="11825">
                  <c:v>4.3696280000000005</c:v>
                </c:pt>
                <c:pt idx="11826">
                  <c:v>3.8048310000000001</c:v>
                </c:pt>
                <c:pt idx="11827">
                  <c:v>3.3371339999999994</c:v>
                </c:pt>
                <c:pt idx="11828">
                  <c:v>2.8568009999999999</c:v>
                </c:pt>
                <c:pt idx="11829">
                  <c:v>3.250038</c:v>
                </c:pt>
                <c:pt idx="11830">
                  <c:v>3.3446019999999996</c:v>
                </c:pt>
                <c:pt idx="11831">
                  <c:v>2.9279089999999979</c:v>
                </c:pt>
                <c:pt idx="11832">
                  <c:v>3.4206139999999987</c:v>
                </c:pt>
                <c:pt idx="11833">
                  <c:v>3.45268</c:v>
                </c:pt>
                <c:pt idx="11834">
                  <c:v>2.2131080000000001</c:v>
                </c:pt>
                <c:pt idx="11835">
                  <c:v>2.5349539999999999</c:v>
                </c:pt>
                <c:pt idx="11836">
                  <c:v>3.3007039999999996</c:v>
                </c:pt>
                <c:pt idx="11837">
                  <c:v>2.5709989999999996</c:v>
                </c:pt>
                <c:pt idx="11838">
                  <c:v>3.7079180000000003</c:v>
                </c:pt>
                <c:pt idx="11839">
                  <c:v>2.189867</c:v>
                </c:pt>
                <c:pt idx="11840">
                  <c:v>3.4263890000000004</c:v>
                </c:pt>
                <c:pt idx="11841">
                  <c:v>1.8399880000000002</c:v>
                </c:pt>
                <c:pt idx="11842">
                  <c:v>3.5328060000000003</c:v>
                </c:pt>
                <c:pt idx="11843">
                  <c:v>3.416814</c:v>
                </c:pt>
                <c:pt idx="11844">
                  <c:v>2.0080620000000002</c:v>
                </c:pt>
                <c:pt idx="11845">
                  <c:v>4.2880850000000006</c:v>
                </c:pt>
                <c:pt idx="11846">
                  <c:v>2.2988580000000001</c:v>
                </c:pt>
                <c:pt idx="11847">
                  <c:v>2.6894070000000005</c:v>
                </c:pt>
                <c:pt idx="11848">
                  <c:v>3.5894079999999997</c:v>
                </c:pt>
                <c:pt idx="11849">
                  <c:v>3.5682029999999996</c:v>
                </c:pt>
                <c:pt idx="11850">
                  <c:v>3.5969859999999998</c:v>
                </c:pt>
                <c:pt idx="11851">
                  <c:v>3.5839830000000004</c:v>
                </c:pt>
                <c:pt idx="11852">
                  <c:v>3.3113039999999994</c:v>
                </c:pt>
                <c:pt idx="11853">
                  <c:v>3.6103170000000002</c:v>
                </c:pt>
                <c:pt idx="11854">
                  <c:v>4.5092900000000027</c:v>
                </c:pt>
                <c:pt idx="11855">
                  <c:v>2.251439</c:v>
                </c:pt>
                <c:pt idx="11856">
                  <c:v>3.5500599999999998</c:v>
                </c:pt>
                <c:pt idx="11857">
                  <c:v>2.4373490000000002</c:v>
                </c:pt>
                <c:pt idx="11858">
                  <c:v>2.7441140000000002</c:v>
                </c:pt>
                <c:pt idx="11859">
                  <c:v>0.108432</c:v>
                </c:pt>
                <c:pt idx="11860">
                  <c:v>2.9585389999999996</c:v>
                </c:pt>
                <c:pt idx="11861">
                  <c:v>2.7987980000000001</c:v>
                </c:pt>
                <c:pt idx="11862">
                  <c:v>3.9991399999999993</c:v>
                </c:pt>
                <c:pt idx="11863">
                  <c:v>3.9028880000000004</c:v>
                </c:pt>
                <c:pt idx="11864">
                  <c:v>3.7033060000000004</c:v>
                </c:pt>
                <c:pt idx="11865">
                  <c:v>2.2421319999999998</c:v>
                </c:pt>
                <c:pt idx="11866">
                  <c:v>2.6260569999999999</c:v>
                </c:pt>
                <c:pt idx="11867">
                  <c:v>1.2222119999999994</c:v>
                </c:pt>
                <c:pt idx="11868">
                  <c:v>1.315051</c:v>
                </c:pt>
                <c:pt idx="11869">
                  <c:v>4.570218999999998</c:v>
                </c:pt>
                <c:pt idx="11870">
                  <c:v>2.6233159999999995</c:v>
                </c:pt>
                <c:pt idx="11871">
                  <c:v>3.6066530000000001</c:v>
                </c:pt>
                <c:pt idx="11872">
                  <c:v>3.212761</c:v>
                </c:pt>
                <c:pt idx="11873">
                  <c:v>2.3376519999999998</c:v>
                </c:pt>
                <c:pt idx="11874">
                  <c:v>1.9085030000000001</c:v>
                </c:pt>
                <c:pt idx="11875">
                  <c:v>2.7114740000000004</c:v>
                </c:pt>
                <c:pt idx="11876">
                  <c:v>3.8467289999999998</c:v>
                </c:pt>
                <c:pt idx="11877">
                  <c:v>4.2943089999999993</c:v>
                </c:pt>
                <c:pt idx="11878">
                  <c:v>3.7085149999999989</c:v>
                </c:pt>
                <c:pt idx="11879">
                  <c:v>3.5922429999999994</c:v>
                </c:pt>
                <c:pt idx="11880">
                  <c:v>4.9055829999999991</c:v>
                </c:pt>
                <c:pt idx="11881">
                  <c:v>4.0738290000000044</c:v>
                </c:pt>
                <c:pt idx="11882">
                  <c:v>3.2736270000000003</c:v>
                </c:pt>
                <c:pt idx="11883">
                  <c:v>3.6007620000000005</c:v>
                </c:pt>
                <c:pt idx="11884">
                  <c:v>1.969875</c:v>
                </c:pt>
                <c:pt idx="11885">
                  <c:v>2.6700710000000001</c:v>
                </c:pt>
                <c:pt idx="11886">
                  <c:v>2.7039920000000008</c:v>
                </c:pt>
                <c:pt idx="11887">
                  <c:v>3.3417689999999998</c:v>
                </c:pt>
                <c:pt idx="11888">
                  <c:v>3.6807810000000001</c:v>
                </c:pt>
                <c:pt idx="11889">
                  <c:v>3.9396169999999993</c:v>
                </c:pt>
                <c:pt idx="11890">
                  <c:v>1.855858</c:v>
                </c:pt>
                <c:pt idx="11891">
                  <c:v>3.6983619999999999</c:v>
                </c:pt>
                <c:pt idx="11892">
                  <c:v>3.0603059999999997</c:v>
                </c:pt>
                <c:pt idx="11893">
                  <c:v>2.1484139999999998</c:v>
                </c:pt>
                <c:pt idx="11894">
                  <c:v>3.2285220000000003</c:v>
                </c:pt>
                <c:pt idx="11895">
                  <c:v>3.7453299999999992</c:v>
                </c:pt>
                <c:pt idx="11896">
                  <c:v>4.5549460000000002</c:v>
                </c:pt>
                <c:pt idx="11897">
                  <c:v>1.1487999999999996</c:v>
                </c:pt>
                <c:pt idx="11898">
                  <c:v>2.2389990000000002</c:v>
                </c:pt>
                <c:pt idx="11899">
                  <c:v>2.0150490000000003</c:v>
                </c:pt>
                <c:pt idx="11900">
                  <c:v>3.3635480000000015</c:v>
                </c:pt>
                <c:pt idx="11901">
                  <c:v>3.8500300000000016</c:v>
                </c:pt>
                <c:pt idx="11902">
                  <c:v>3.8225290000000003</c:v>
                </c:pt>
                <c:pt idx="11903">
                  <c:v>3.738353</c:v>
                </c:pt>
                <c:pt idx="11904">
                  <c:v>2.2868409999999999</c:v>
                </c:pt>
                <c:pt idx="11905">
                  <c:v>2.612949</c:v>
                </c:pt>
                <c:pt idx="11906">
                  <c:v>4.5193449999999986</c:v>
                </c:pt>
                <c:pt idx="11907">
                  <c:v>3.6451800000000008</c:v>
                </c:pt>
                <c:pt idx="11908">
                  <c:v>3.101763</c:v>
                </c:pt>
                <c:pt idx="11909">
                  <c:v>3.2992730000000003</c:v>
                </c:pt>
                <c:pt idx="11910">
                  <c:v>1.2896270000000003</c:v>
                </c:pt>
                <c:pt idx="11911">
                  <c:v>3.4033309999999997</c:v>
                </c:pt>
                <c:pt idx="11912">
                  <c:v>3.6081729999999999</c:v>
                </c:pt>
                <c:pt idx="11913">
                  <c:v>3.5342520000000008</c:v>
                </c:pt>
                <c:pt idx="11914">
                  <c:v>3.5732269999999997</c:v>
                </c:pt>
                <c:pt idx="11915">
                  <c:v>2.8324480000000003</c:v>
                </c:pt>
                <c:pt idx="11916">
                  <c:v>2.0565070000000003</c:v>
                </c:pt>
                <c:pt idx="11917">
                  <c:v>3.7557140000000002</c:v>
                </c:pt>
                <c:pt idx="11918">
                  <c:v>2.7440069999999999</c:v>
                </c:pt>
                <c:pt idx="11919">
                  <c:v>2.6884530000000004</c:v>
                </c:pt>
                <c:pt idx="11920">
                  <c:v>3.8299220000000003</c:v>
                </c:pt>
                <c:pt idx="11921">
                  <c:v>3.512705</c:v>
                </c:pt>
                <c:pt idx="11922">
                  <c:v>2.2505610000000003</c:v>
                </c:pt>
                <c:pt idx="11923">
                  <c:v>3.5657090000000018</c:v>
                </c:pt>
                <c:pt idx="11924">
                  <c:v>3.1083410000000002</c:v>
                </c:pt>
                <c:pt idx="11925">
                  <c:v>3.5616079999999992</c:v>
                </c:pt>
                <c:pt idx="11926">
                  <c:v>3.5316100000000019</c:v>
                </c:pt>
                <c:pt idx="11927">
                  <c:v>3.5459289999999983</c:v>
                </c:pt>
                <c:pt idx="11928">
                  <c:v>3.4721270000000004</c:v>
                </c:pt>
                <c:pt idx="11929">
                  <c:v>3.449201</c:v>
                </c:pt>
                <c:pt idx="11930">
                  <c:v>2.7487239999999997</c:v>
                </c:pt>
                <c:pt idx="11931">
                  <c:v>4.9095419999999974</c:v>
                </c:pt>
                <c:pt idx="11932">
                  <c:v>3.7091449999999995</c:v>
                </c:pt>
                <c:pt idx="11933">
                  <c:v>3.5319050000000001</c:v>
                </c:pt>
                <c:pt idx="11934">
                  <c:v>2.5354529999999995</c:v>
                </c:pt>
                <c:pt idx="11935">
                  <c:v>0.73725799999999986</c:v>
                </c:pt>
                <c:pt idx="11936">
                  <c:v>3.209158</c:v>
                </c:pt>
                <c:pt idx="11937">
                  <c:v>2.721203</c:v>
                </c:pt>
                <c:pt idx="11938">
                  <c:v>3.0782279999999993</c:v>
                </c:pt>
                <c:pt idx="11939">
                  <c:v>3.3599990000000006</c:v>
                </c:pt>
                <c:pt idx="11940">
                  <c:v>3.0542089999999993</c:v>
                </c:pt>
                <c:pt idx="11941">
                  <c:v>3.8242429999999992</c:v>
                </c:pt>
                <c:pt idx="11942">
                  <c:v>3.6437550000000001</c:v>
                </c:pt>
                <c:pt idx="11943">
                  <c:v>3.60669</c:v>
                </c:pt>
                <c:pt idx="11944">
                  <c:v>3.7913310000000005</c:v>
                </c:pt>
                <c:pt idx="11945">
                  <c:v>3.339083</c:v>
                </c:pt>
                <c:pt idx="11946">
                  <c:v>2.9906440000000001</c:v>
                </c:pt>
                <c:pt idx="11947">
                  <c:v>2.7728510000000002</c:v>
                </c:pt>
                <c:pt idx="11948">
                  <c:v>3.2624399999999998</c:v>
                </c:pt>
                <c:pt idx="11949">
                  <c:v>3.9714760000000022</c:v>
                </c:pt>
                <c:pt idx="11950">
                  <c:v>3.1191909999999989</c:v>
                </c:pt>
                <c:pt idx="11951">
                  <c:v>4.0757809999999992</c:v>
                </c:pt>
                <c:pt idx="11952">
                  <c:v>1.3653660000000001</c:v>
                </c:pt>
                <c:pt idx="11953">
                  <c:v>2.6112519999999999</c:v>
                </c:pt>
                <c:pt idx="11954">
                  <c:v>-0.62430800000000031</c:v>
                </c:pt>
                <c:pt idx="11955">
                  <c:v>3.4875959999999995</c:v>
                </c:pt>
                <c:pt idx="11956">
                  <c:v>3.2087739999999996</c:v>
                </c:pt>
                <c:pt idx="11957">
                  <c:v>3.7394530000000006</c:v>
                </c:pt>
                <c:pt idx="11958">
                  <c:v>3.3604550000000013</c:v>
                </c:pt>
                <c:pt idx="11959">
                  <c:v>1.8240069999999999</c:v>
                </c:pt>
                <c:pt idx="11960">
                  <c:v>3.3082369999999997</c:v>
                </c:pt>
                <c:pt idx="11961">
                  <c:v>3.5057379999999996</c:v>
                </c:pt>
                <c:pt idx="11962">
                  <c:v>1.5380060000000002</c:v>
                </c:pt>
                <c:pt idx="11963">
                  <c:v>3.9135869999999997</c:v>
                </c:pt>
                <c:pt idx="11964">
                  <c:v>2.6810809999999998</c:v>
                </c:pt>
                <c:pt idx="11965">
                  <c:v>3.195338</c:v>
                </c:pt>
                <c:pt idx="11966">
                  <c:v>3.7196750000000001</c:v>
                </c:pt>
                <c:pt idx="11967">
                  <c:v>3.1507650000000011</c:v>
                </c:pt>
                <c:pt idx="11968">
                  <c:v>3.4021489999999996</c:v>
                </c:pt>
                <c:pt idx="11969">
                  <c:v>2.8961499999999996</c:v>
                </c:pt>
                <c:pt idx="11970">
                  <c:v>3.3691170000000006</c:v>
                </c:pt>
                <c:pt idx="11971">
                  <c:v>2.9353769999999999</c:v>
                </c:pt>
                <c:pt idx="11972">
                  <c:v>3.5270069999999993</c:v>
                </c:pt>
                <c:pt idx="11973">
                  <c:v>3.1684219999999996</c:v>
                </c:pt>
                <c:pt idx="11974">
                  <c:v>2.1987950000000001</c:v>
                </c:pt>
                <c:pt idx="11975">
                  <c:v>3.697346</c:v>
                </c:pt>
                <c:pt idx="11976">
                  <c:v>3.1540950000000003</c:v>
                </c:pt>
                <c:pt idx="11977">
                  <c:v>4.1469779999999989</c:v>
                </c:pt>
                <c:pt idx="11978">
                  <c:v>3.6071269999999998</c:v>
                </c:pt>
                <c:pt idx="11979">
                  <c:v>3.3665080000000005</c:v>
                </c:pt>
                <c:pt idx="11980">
                  <c:v>3.4367169999999998</c:v>
                </c:pt>
                <c:pt idx="11981">
                  <c:v>2.3267550000000004</c:v>
                </c:pt>
                <c:pt idx="11982">
                  <c:v>2.4000319999999999</c:v>
                </c:pt>
                <c:pt idx="11983">
                  <c:v>3.9341139999999997</c:v>
                </c:pt>
                <c:pt idx="11984">
                  <c:v>2.8419720000000002</c:v>
                </c:pt>
                <c:pt idx="11985">
                  <c:v>3.9135970000000002</c:v>
                </c:pt>
                <c:pt idx="11986">
                  <c:v>3.3477180000000004</c:v>
                </c:pt>
                <c:pt idx="11987">
                  <c:v>-0.846549</c:v>
                </c:pt>
                <c:pt idx="11988">
                  <c:v>3.719462</c:v>
                </c:pt>
                <c:pt idx="11989">
                  <c:v>3.6741060000000005</c:v>
                </c:pt>
                <c:pt idx="11990">
                  <c:v>3.3594650000000001</c:v>
                </c:pt>
                <c:pt idx="11991">
                  <c:v>3.4860220000000002</c:v>
                </c:pt>
                <c:pt idx="11992">
                  <c:v>2.7366169999999999</c:v>
                </c:pt>
                <c:pt idx="11993">
                  <c:v>3.5262989999999999</c:v>
                </c:pt>
                <c:pt idx="11994">
                  <c:v>3.0188709999999999</c:v>
                </c:pt>
                <c:pt idx="11995">
                  <c:v>3.5961029999999994</c:v>
                </c:pt>
                <c:pt idx="11996">
                  <c:v>3.118074</c:v>
                </c:pt>
                <c:pt idx="11997">
                  <c:v>3.339828999999999</c:v>
                </c:pt>
                <c:pt idx="11998">
                  <c:v>3.8827849999999993</c:v>
                </c:pt>
                <c:pt idx="11999">
                  <c:v>3.1338670000000004</c:v>
                </c:pt>
                <c:pt idx="12000">
                  <c:v>3.1448399999999985</c:v>
                </c:pt>
                <c:pt idx="12001">
                  <c:v>3.1282969999999986</c:v>
                </c:pt>
                <c:pt idx="12002">
                  <c:v>3.2769330000000001</c:v>
                </c:pt>
                <c:pt idx="12003">
                  <c:v>2.8159929999999997</c:v>
                </c:pt>
                <c:pt idx="12004">
                  <c:v>2.4018950000000001</c:v>
                </c:pt>
                <c:pt idx="12005">
                  <c:v>3.2126270000000003</c:v>
                </c:pt>
                <c:pt idx="12006">
                  <c:v>3.3161160000000005</c:v>
                </c:pt>
                <c:pt idx="12007">
                  <c:v>3.479177</c:v>
                </c:pt>
                <c:pt idx="12008">
                  <c:v>3.9742590000000009</c:v>
                </c:pt>
                <c:pt idx="12009">
                  <c:v>2.5541070000000006</c:v>
                </c:pt>
                <c:pt idx="12010">
                  <c:v>3.1217429999999995</c:v>
                </c:pt>
                <c:pt idx="12011">
                  <c:v>2.1908299999999996</c:v>
                </c:pt>
                <c:pt idx="12012">
                  <c:v>3.0020899999999999</c:v>
                </c:pt>
                <c:pt idx="12013">
                  <c:v>3.42137</c:v>
                </c:pt>
                <c:pt idx="12014">
                  <c:v>4.0303460000000007</c:v>
                </c:pt>
                <c:pt idx="12015">
                  <c:v>2.7621119999999997</c:v>
                </c:pt>
                <c:pt idx="12016">
                  <c:v>3.8832589999999998</c:v>
                </c:pt>
                <c:pt idx="12017">
                  <c:v>3.7518549999999999</c:v>
                </c:pt>
                <c:pt idx="12018">
                  <c:v>2.9049329999999998</c:v>
                </c:pt>
                <c:pt idx="12019">
                  <c:v>3.8285869999999993</c:v>
                </c:pt>
                <c:pt idx="12020">
                  <c:v>4.0022439999999992</c:v>
                </c:pt>
                <c:pt idx="12021">
                  <c:v>3.943451</c:v>
                </c:pt>
                <c:pt idx="12022">
                  <c:v>2.7326190000000001</c:v>
                </c:pt>
                <c:pt idx="12023">
                  <c:v>3.6425130000000001</c:v>
                </c:pt>
                <c:pt idx="12024">
                  <c:v>2.4673780000000001</c:v>
                </c:pt>
                <c:pt idx="12025">
                  <c:v>3.35968</c:v>
                </c:pt>
                <c:pt idx="12026">
                  <c:v>3.6620269999999993</c:v>
                </c:pt>
                <c:pt idx="12027">
                  <c:v>3.7099349999999998</c:v>
                </c:pt>
                <c:pt idx="12028">
                  <c:v>3.4441799999999998</c:v>
                </c:pt>
                <c:pt idx="12029">
                  <c:v>4.0449640000000002</c:v>
                </c:pt>
                <c:pt idx="12030">
                  <c:v>3.3577699999999999</c:v>
                </c:pt>
                <c:pt idx="12031">
                  <c:v>2.7100389999999996</c:v>
                </c:pt>
                <c:pt idx="12032">
                  <c:v>3.1721809999999997</c:v>
                </c:pt>
                <c:pt idx="12033">
                  <c:v>4.0593599999999999</c:v>
                </c:pt>
                <c:pt idx="12034">
                  <c:v>3.4849660000000005</c:v>
                </c:pt>
                <c:pt idx="12035">
                  <c:v>3.8809690000000003</c:v>
                </c:pt>
                <c:pt idx="12036">
                  <c:v>3.095221</c:v>
                </c:pt>
                <c:pt idx="12037">
                  <c:v>3.2941540000000002</c:v>
                </c:pt>
                <c:pt idx="12038">
                  <c:v>3.4044740000000004</c:v>
                </c:pt>
                <c:pt idx="12039">
                  <c:v>3.7286030000000001</c:v>
                </c:pt>
                <c:pt idx="12040">
                  <c:v>3.1974279999999999</c:v>
                </c:pt>
                <c:pt idx="12041">
                  <c:v>3.4577780000000002</c:v>
                </c:pt>
                <c:pt idx="12042">
                  <c:v>4.0267980000000003</c:v>
                </c:pt>
                <c:pt idx="12043">
                  <c:v>3.4953449999999995</c:v>
                </c:pt>
                <c:pt idx="12044">
                  <c:v>3.1962379999999997</c:v>
                </c:pt>
                <c:pt idx="12045">
                  <c:v>3.5001600000000002</c:v>
                </c:pt>
                <c:pt idx="12046">
                  <c:v>3.8615909999999998</c:v>
                </c:pt>
                <c:pt idx="12047">
                  <c:v>3.1847209999999997</c:v>
                </c:pt>
                <c:pt idx="12048">
                  <c:v>3.0310609999999998</c:v>
                </c:pt>
                <c:pt idx="12049">
                  <c:v>3.0654469999999998</c:v>
                </c:pt>
                <c:pt idx="12050">
                  <c:v>2.4291430000000007</c:v>
                </c:pt>
                <c:pt idx="12051">
                  <c:v>3.8907039999999995</c:v>
                </c:pt>
                <c:pt idx="12052">
                  <c:v>3.4015640000000005</c:v>
                </c:pt>
                <c:pt idx="12053">
                  <c:v>3.5751070000000009</c:v>
                </c:pt>
                <c:pt idx="12054">
                  <c:v>4.0065800000000005</c:v>
                </c:pt>
                <c:pt idx="12055">
                  <c:v>3.0412819999999994</c:v>
                </c:pt>
                <c:pt idx="12056">
                  <c:v>2.7028119999999998</c:v>
                </c:pt>
                <c:pt idx="12057">
                  <c:v>3.7800370000000001</c:v>
                </c:pt>
                <c:pt idx="12058">
                  <c:v>3.719233</c:v>
                </c:pt>
                <c:pt idx="12059">
                  <c:v>3.6525280000000002</c:v>
                </c:pt>
                <c:pt idx="12060">
                  <c:v>3.2726859999999993</c:v>
                </c:pt>
                <c:pt idx="12061">
                  <c:v>3.7223979999999997</c:v>
                </c:pt>
                <c:pt idx="12062">
                  <c:v>3.7247349999999981</c:v>
                </c:pt>
                <c:pt idx="12063">
                  <c:v>4.2568520000000021</c:v>
                </c:pt>
                <c:pt idx="12064">
                  <c:v>3.2127920000000003</c:v>
                </c:pt>
                <c:pt idx="12065">
                  <c:v>3.0778840000000001</c:v>
                </c:pt>
                <c:pt idx="12066">
                  <c:v>3.8158339999999993</c:v>
                </c:pt>
                <c:pt idx="12067">
                  <c:v>1.3892379999999995</c:v>
                </c:pt>
                <c:pt idx="12068">
                  <c:v>0.24006499999999992</c:v>
                </c:pt>
                <c:pt idx="12069">
                  <c:v>3.5769129999999993</c:v>
                </c:pt>
                <c:pt idx="12070">
                  <c:v>3.6985749999999999</c:v>
                </c:pt>
                <c:pt idx="12071">
                  <c:v>1.2842930000000001</c:v>
                </c:pt>
                <c:pt idx="12072">
                  <c:v>2.9835539999999998</c:v>
                </c:pt>
                <c:pt idx="12073">
                  <c:v>1.8528399999999996</c:v>
                </c:pt>
                <c:pt idx="12074">
                  <c:v>1.6642139999999999</c:v>
                </c:pt>
                <c:pt idx="12075">
                  <c:v>2.9697659999999999</c:v>
                </c:pt>
                <c:pt idx="12076">
                  <c:v>3.2874120000000002</c:v>
                </c:pt>
                <c:pt idx="12077">
                  <c:v>3.8773500000000007</c:v>
                </c:pt>
                <c:pt idx="12078">
                  <c:v>3.0810080000000002</c:v>
                </c:pt>
                <c:pt idx="12079">
                  <c:v>3.1997149999999994</c:v>
                </c:pt>
                <c:pt idx="12080">
                  <c:v>3.4617139999999997</c:v>
                </c:pt>
                <c:pt idx="12081">
                  <c:v>3.7144919999999999</c:v>
                </c:pt>
                <c:pt idx="12082">
                  <c:v>2.7619890000000002</c:v>
                </c:pt>
                <c:pt idx="12083">
                  <c:v>3.9780700000000007</c:v>
                </c:pt>
                <c:pt idx="12084">
                  <c:v>3.7796959999999999</c:v>
                </c:pt>
                <c:pt idx="12085">
                  <c:v>3.1992940000000001</c:v>
                </c:pt>
                <c:pt idx="12086">
                  <c:v>3.1705269999999999</c:v>
                </c:pt>
                <c:pt idx="12087">
                  <c:v>4.1964810000000003</c:v>
                </c:pt>
                <c:pt idx="12088">
                  <c:v>3.446968</c:v>
                </c:pt>
                <c:pt idx="12089">
                  <c:v>2.1267900000000011</c:v>
                </c:pt>
                <c:pt idx="12090">
                  <c:v>4.1718530000000005</c:v>
                </c:pt>
                <c:pt idx="12091">
                  <c:v>3.8919169999999998</c:v>
                </c:pt>
                <c:pt idx="12092">
                  <c:v>3.7258449999999996</c:v>
                </c:pt>
                <c:pt idx="12093">
                  <c:v>4.1650499999999999</c:v>
                </c:pt>
                <c:pt idx="12094">
                  <c:v>2.134061</c:v>
                </c:pt>
                <c:pt idx="12095">
                  <c:v>2.9132500000000001</c:v>
                </c:pt>
                <c:pt idx="12096">
                  <c:v>2.8004899999999999</c:v>
                </c:pt>
                <c:pt idx="12097">
                  <c:v>4.1532979999999995</c:v>
                </c:pt>
                <c:pt idx="12098">
                  <c:v>3.8628869999999997</c:v>
                </c:pt>
                <c:pt idx="12099">
                  <c:v>3.3766299999999996</c:v>
                </c:pt>
                <c:pt idx="12100">
                  <c:v>3.099332</c:v>
                </c:pt>
                <c:pt idx="12101">
                  <c:v>3.5157180000000006</c:v>
                </c:pt>
                <c:pt idx="12102">
                  <c:v>1.3819849999999998</c:v>
                </c:pt>
                <c:pt idx="12103">
                  <c:v>4.1327059999999998</c:v>
                </c:pt>
                <c:pt idx="12104">
                  <c:v>2.9885729999999997</c:v>
                </c:pt>
                <c:pt idx="12105">
                  <c:v>3.9715030000000002</c:v>
                </c:pt>
                <c:pt idx="12106">
                  <c:v>3.3513569999999997</c:v>
                </c:pt>
                <c:pt idx="12107">
                  <c:v>2.8965950000000005</c:v>
                </c:pt>
                <c:pt idx="12108">
                  <c:v>1.703257</c:v>
                </c:pt>
                <c:pt idx="12109">
                  <c:v>3.3107440000000001</c:v>
                </c:pt>
                <c:pt idx="12110">
                  <c:v>4.1505380000000001</c:v>
                </c:pt>
                <c:pt idx="12111">
                  <c:v>3.3393129999999998</c:v>
                </c:pt>
                <c:pt idx="12112">
                  <c:v>3.3054539999999997</c:v>
                </c:pt>
                <c:pt idx="12113">
                  <c:v>4.1227479999999996</c:v>
                </c:pt>
                <c:pt idx="12114">
                  <c:v>2.1151710000000015</c:v>
                </c:pt>
                <c:pt idx="12115">
                  <c:v>2.7189960000000002</c:v>
                </c:pt>
                <c:pt idx="12116">
                  <c:v>3.5273930000000004</c:v>
                </c:pt>
                <c:pt idx="12117">
                  <c:v>3.2330039999999998</c:v>
                </c:pt>
                <c:pt idx="12118">
                  <c:v>3.5378509999999999</c:v>
                </c:pt>
                <c:pt idx="12119">
                  <c:v>2.3759960000000002</c:v>
                </c:pt>
                <c:pt idx="12120">
                  <c:v>3.9880169999999993</c:v>
                </c:pt>
                <c:pt idx="12121">
                  <c:v>4.0957469999999994</c:v>
                </c:pt>
                <c:pt idx="12122">
                  <c:v>1.0872459999999999</c:v>
                </c:pt>
                <c:pt idx="12123">
                  <c:v>2.8277919999999996</c:v>
                </c:pt>
                <c:pt idx="12124">
                  <c:v>4.0177620000000003</c:v>
                </c:pt>
                <c:pt idx="12125">
                  <c:v>2.9179109999999997</c:v>
                </c:pt>
                <c:pt idx="12126">
                  <c:v>3.8822959999999993</c:v>
                </c:pt>
                <c:pt idx="12127">
                  <c:v>4.2822700000000005</c:v>
                </c:pt>
                <c:pt idx="12128">
                  <c:v>4.0503260000000001</c:v>
                </c:pt>
                <c:pt idx="12129">
                  <c:v>4.0813999999999995</c:v>
                </c:pt>
                <c:pt idx="12130">
                  <c:v>3.3311640000000002</c:v>
                </c:pt>
                <c:pt idx="12131">
                  <c:v>4.092047</c:v>
                </c:pt>
                <c:pt idx="12132">
                  <c:v>2.9813279999999995</c:v>
                </c:pt>
                <c:pt idx="12133">
                  <c:v>2.955606</c:v>
                </c:pt>
                <c:pt idx="12134">
                  <c:v>4.2402610000000003</c:v>
                </c:pt>
                <c:pt idx="12135">
                  <c:v>4.0184789999999992</c:v>
                </c:pt>
                <c:pt idx="12136">
                  <c:v>3.8347630000000006</c:v>
                </c:pt>
                <c:pt idx="12137">
                  <c:v>3.8456650000000003</c:v>
                </c:pt>
                <c:pt idx="12138">
                  <c:v>3.9486940000000001</c:v>
                </c:pt>
                <c:pt idx="12139">
                  <c:v>2.333078</c:v>
                </c:pt>
                <c:pt idx="12140">
                  <c:v>4.2614739999999998</c:v>
                </c:pt>
                <c:pt idx="12141">
                  <c:v>4.2190469999999998</c:v>
                </c:pt>
                <c:pt idx="12142">
                  <c:v>4.2259569999999993</c:v>
                </c:pt>
                <c:pt idx="12143">
                  <c:v>3.2410399999999999</c:v>
                </c:pt>
                <c:pt idx="12144">
                  <c:v>2.8479449999999997</c:v>
                </c:pt>
                <c:pt idx="12145">
                  <c:v>2.4037619999999995</c:v>
                </c:pt>
                <c:pt idx="12146">
                  <c:v>3.0420550000000004</c:v>
                </c:pt>
                <c:pt idx="12147">
                  <c:v>3.0526429999999998</c:v>
                </c:pt>
                <c:pt idx="12148">
                  <c:v>3.9705570000000003</c:v>
                </c:pt>
                <c:pt idx="12149">
                  <c:v>2.7412359999999998</c:v>
                </c:pt>
                <c:pt idx="12150">
                  <c:v>3.1226790000000002</c:v>
                </c:pt>
                <c:pt idx="12151">
                  <c:v>3.0974220000000003</c:v>
                </c:pt>
                <c:pt idx="12152">
                  <c:v>1.129267</c:v>
                </c:pt>
                <c:pt idx="12153">
                  <c:v>3.9993360000000004</c:v>
                </c:pt>
                <c:pt idx="12154">
                  <c:v>2.9630770000000002</c:v>
                </c:pt>
                <c:pt idx="12155">
                  <c:v>3.324732</c:v>
                </c:pt>
              </c:numCache>
            </c:numRef>
          </c:xVal>
          <c:yVal>
            <c:numRef>
              <c:f>'NN(B) training validation'!$E$2:$E$12203</c:f>
              <c:numCache>
                <c:formatCode>General</c:formatCode>
                <c:ptCount val="12202"/>
                <c:pt idx="0">
                  <c:v>5.6196500619790601</c:v>
                </c:pt>
                <c:pt idx="1">
                  <c:v>5.9671669540672001</c:v>
                </c:pt>
                <c:pt idx="2">
                  <c:v>4.2148226628248597</c:v>
                </c:pt>
                <c:pt idx="3">
                  <c:v>5.0522465447811999</c:v>
                </c:pt>
                <c:pt idx="4">
                  <c:v>5.96895222367431</c:v>
                </c:pt>
                <c:pt idx="5">
                  <c:v>6.1140424679757102</c:v>
                </c:pt>
                <c:pt idx="6">
                  <c:v>3.2214853621778698</c:v>
                </c:pt>
                <c:pt idx="7">
                  <c:v>5.8995683196702</c:v>
                </c:pt>
                <c:pt idx="8">
                  <c:v>2.7689807167695699</c:v>
                </c:pt>
                <c:pt idx="9">
                  <c:v>5.4915195592056198</c:v>
                </c:pt>
                <c:pt idx="10">
                  <c:v>4.6435510983028196</c:v>
                </c:pt>
                <c:pt idx="11">
                  <c:v>3.5037548746470399</c:v>
                </c:pt>
                <c:pt idx="12">
                  <c:v>1.42845794302797</c:v>
                </c:pt>
                <c:pt idx="13">
                  <c:v>2.63968124464223</c:v>
                </c:pt>
                <c:pt idx="14">
                  <c:v>4.3850725934943098</c:v>
                </c:pt>
                <c:pt idx="15">
                  <c:v>3.3822367662803301</c:v>
                </c:pt>
                <c:pt idx="16">
                  <c:v>5.9917417889463396</c:v>
                </c:pt>
                <c:pt idx="17">
                  <c:v>2.44759393173103</c:v>
                </c:pt>
                <c:pt idx="18">
                  <c:v>3.1946120408378902</c:v>
                </c:pt>
                <c:pt idx="19">
                  <c:v>2.8924511870998</c:v>
                </c:pt>
                <c:pt idx="20">
                  <c:v>5.6581377180613304</c:v>
                </c:pt>
                <c:pt idx="21">
                  <c:v>5.4175570161716697</c:v>
                </c:pt>
                <c:pt idx="22">
                  <c:v>5.5311674435040903</c:v>
                </c:pt>
                <c:pt idx="23">
                  <c:v>1.90779097426403</c:v>
                </c:pt>
                <c:pt idx="24">
                  <c:v>5.30094835227235</c:v>
                </c:pt>
                <c:pt idx="25">
                  <c:v>5.8767543818538899</c:v>
                </c:pt>
                <c:pt idx="26">
                  <c:v>3.9604572406562299</c:v>
                </c:pt>
                <c:pt idx="27">
                  <c:v>1.95492486851536</c:v>
                </c:pt>
                <c:pt idx="28">
                  <c:v>4.2222431460070098</c:v>
                </c:pt>
                <c:pt idx="29">
                  <c:v>4.4170967652240103</c:v>
                </c:pt>
                <c:pt idx="30">
                  <c:v>4.5043415333814201</c:v>
                </c:pt>
                <c:pt idx="31">
                  <c:v>4.7871795058848798</c:v>
                </c:pt>
                <c:pt idx="32">
                  <c:v>2.6593052054872501</c:v>
                </c:pt>
                <c:pt idx="33">
                  <c:v>5.4587456217965604</c:v>
                </c:pt>
                <c:pt idx="34">
                  <c:v>2.7417161597225599</c:v>
                </c:pt>
                <c:pt idx="35">
                  <c:v>2.0716521594450801</c:v>
                </c:pt>
                <c:pt idx="36">
                  <c:v>3.9309089741352699</c:v>
                </c:pt>
                <c:pt idx="37">
                  <c:v>4.0462952411254403</c:v>
                </c:pt>
                <c:pt idx="38">
                  <c:v>2.81210820389258</c:v>
                </c:pt>
                <c:pt idx="39">
                  <c:v>3.10634581231345</c:v>
                </c:pt>
                <c:pt idx="40">
                  <c:v>3.6042819729570899</c:v>
                </c:pt>
                <c:pt idx="41">
                  <c:v>5.65027220464144</c:v>
                </c:pt>
                <c:pt idx="42">
                  <c:v>4.7821340644864199</c:v>
                </c:pt>
                <c:pt idx="43">
                  <c:v>1.54543429080146</c:v>
                </c:pt>
                <c:pt idx="44">
                  <c:v>5.5660905253551496</c:v>
                </c:pt>
                <c:pt idx="45">
                  <c:v>3.7237345678278202</c:v>
                </c:pt>
                <c:pt idx="46">
                  <c:v>3.6772004910002898</c:v>
                </c:pt>
                <c:pt idx="47">
                  <c:v>4.5538707333291599</c:v>
                </c:pt>
                <c:pt idx="48">
                  <c:v>3.5219997484849599</c:v>
                </c:pt>
                <c:pt idx="49">
                  <c:v>5.22155574976565</c:v>
                </c:pt>
                <c:pt idx="50">
                  <c:v>3.2188848533397301</c:v>
                </c:pt>
                <c:pt idx="51">
                  <c:v>3.2494895884121102</c:v>
                </c:pt>
                <c:pt idx="52">
                  <c:v>5.4773304992366203</c:v>
                </c:pt>
                <c:pt idx="53">
                  <c:v>4.8513833185101403</c:v>
                </c:pt>
                <c:pt idx="54">
                  <c:v>4.0112338733856499</c:v>
                </c:pt>
                <c:pt idx="55">
                  <c:v>5.1712436987490102</c:v>
                </c:pt>
                <c:pt idx="56">
                  <c:v>4.6203938140880698</c:v>
                </c:pt>
                <c:pt idx="57">
                  <c:v>3.4993082169675298</c:v>
                </c:pt>
                <c:pt idx="58">
                  <c:v>3.6139508839674002</c:v>
                </c:pt>
                <c:pt idx="59">
                  <c:v>2.1096776229594401</c:v>
                </c:pt>
                <c:pt idx="60">
                  <c:v>4.8692736234413596</c:v>
                </c:pt>
                <c:pt idx="61">
                  <c:v>5.2149911444086099</c:v>
                </c:pt>
                <c:pt idx="62">
                  <c:v>3.9687541856777901</c:v>
                </c:pt>
                <c:pt idx="63">
                  <c:v>4.71293484419955</c:v>
                </c:pt>
                <c:pt idx="64">
                  <c:v>2.82026866178288</c:v>
                </c:pt>
                <c:pt idx="65">
                  <c:v>4.1553068169563101</c:v>
                </c:pt>
                <c:pt idx="66">
                  <c:v>6.2304764750152497</c:v>
                </c:pt>
                <c:pt idx="67">
                  <c:v>5.0412614244885097</c:v>
                </c:pt>
                <c:pt idx="68">
                  <c:v>4.2129366909136499</c:v>
                </c:pt>
                <c:pt idx="69">
                  <c:v>-1.26771918225967E-2</c:v>
                </c:pt>
                <c:pt idx="70">
                  <c:v>5.6194815806808602</c:v>
                </c:pt>
                <c:pt idx="71">
                  <c:v>3.6676252957974498</c:v>
                </c:pt>
                <c:pt idx="72">
                  <c:v>4.9127861953294198</c:v>
                </c:pt>
                <c:pt idx="73">
                  <c:v>5.3073378593879301</c:v>
                </c:pt>
                <c:pt idx="74">
                  <c:v>4.5039481773933101</c:v>
                </c:pt>
                <c:pt idx="75">
                  <c:v>2.1287891322668302</c:v>
                </c:pt>
                <c:pt idx="76">
                  <c:v>5.1192769287822202</c:v>
                </c:pt>
                <c:pt idx="77">
                  <c:v>2.16935405430206</c:v>
                </c:pt>
                <c:pt idx="78">
                  <c:v>1.70309206009183</c:v>
                </c:pt>
                <c:pt idx="79">
                  <c:v>4.30353383859073</c:v>
                </c:pt>
                <c:pt idx="80">
                  <c:v>6.1174030942822002</c:v>
                </c:pt>
                <c:pt idx="81">
                  <c:v>2.6643807885683399</c:v>
                </c:pt>
                <c:pt idx="82">
                  <c:v>2.7134381499699498</c:v>
                </c:pt>
                <c:pt idx="83">
                  <c:v>4.3911604857385997</c:v>
                </c:pt>
                <c:pt idx="84">
                  <c:v>4.2882032955520204</c:v>
                </c:pt>
                <c:pt idx="85">
                  <c:v>2.7817146558078401</c:v>
                </c:pt>
                <c:pt idx="86">
                  <c:v>4.5365415193008003</c:v>
                </c:pt>
                <c:pt idx="87">
                  <c:v>4.0305260341406601</c:v>
                </c:pt>
                <c:pt idx="88">
                  <c:v>5.3979035439650698</c:v>
                </c:pt>
                <c:pt idx="89">
                  <c:v>6.2856638030135796</c:v>
                </c:pt>
                <c:pt idx="90">
                  <c:v>5.1590265494991998</c:v>
                </c:pt>
                <c:pt idx="91">
                  <c:v>5.1123578418293398</c:v>
                </c:pt>
                <c:pt idx="92">
                  <c:v>5.5352632266268103</c:v>
                </c:pt>
                <c:pt idx="93">
                  <c:v>3.2240839891412598</c:v>
                </c:pt>
                <c:pt idx="94">
                  <c:v>6.1117054914598201</c:v>
                </c:pt>
                <c:pt idx="95">
                  <c:v>5.7195750090529298</c:v>
                </c:pt>
                <c:pt idx="96">
                  <c:v>5.9516702638383103</c:v>
                </c:pt>
                <c:pt idx="97">
                  <c:v>5.3929151075413602</c:v>
                </c:pt>
                <c:pt idx="98">
                  <c:v>3.6911785156746699</c:v>
                </c:pt>
                <c:pt idx="99">
                  <c:v>1.8806227866270799</c:v>
                </c:pt>
                <c:pt idx="100">
                  <c:v>2.29780686295575</c:v>
                </c:pt>
                <c:pt idx="101">
                  <c:v>2.9878661289106501</c:v>
                </c:pt>
                <c:pt idx="102">
                  <c:v>3.4227553953212699</c:v>
                </c:pt>
                <c:pt idx="103">
                  <c:v>4.1960258148835798</c:v>
                </c:pt>
                <c:pt idx="104">
                  <c:v>2.8361076917834498</c:v>
                </c:pt>
                <c:pt idx="105">
                  <c:v>3.0558985975990698</c:v>
                </c:pt>
                <c:pt idx="106">
                  <c:v>3.7440861480221601</c:v>
                </c:pt>
                <c:pt idx="107">
                  <c:v>5.0554581526721503</c:v>
                </c:pt>
                <c:pt idx="108">
                  <c:v>5.4913653395706197</c:v>
                </c:pt>
                <c:pt idx="109">
                  <c:v>4.4496549154302798</c:v>
                </c:pt>
                <c:pt idx="110">
                  <c:v>3.5593580058827001</c:v>
                </c:pt>
                <c:pt idx="111">
                  <c:v>3.6524306308902101</c:v>
                </c:pt>
                <c:pt idx="112">
                  <c:v>4.9552426344969298</c:v>
                </c:pt>
                <c:pt idx="113">
                  <c:v>3.70842315804141</c:v>
                </c:pt>
                <c:pt idx="114">
                  <c:v>4.8746074351022202</c:v>
                </c:pt>
                <c:pt idx="115">
                  <c:v>4.8704445382379804</c:v>
                </c:pt>
                <c:pt idx="116">
                  <c:v>2.46904795672036</c:v>
                </c:pt>
                <c:pt idx="117">
                  <c:v>2.4878419408327499</c:v>
                </c:pt>
                <c:pt idx="118">
                  <c:v>5.4590528608310303</c:v>
                </c:pt>
                <c:pt idx="119">
                  <c:v>3.28526559677575</c:v>
                </c:pt>
                <c:pt idx="120">
                  <c:v>4.5251066270533196</c:v>
                </c:pt>
                <c:pt idx="121">
                  <c:v>3.04188283460411</c:v>
                </c:pt>
                <c:pt idx="122">
                  <c:v>4.1808480704183202</c:v>
                </c:pt>
                <c:pt idx="123">
                  <c:v>4.6404576645548197</c:v>
                </c:pt>
                <c:pt idx="124">
                  <c:v>3.4914418261498898</c:v>
                </c:pt>
                <c:pt idx="125">
                  <c:v>1.4663722517626001</c:v>
                </c:pt>
                <c:pt idx="126">
                  <c:v>1.51054841497881</c:v>
                </c:pt>
                <c:pt idx="127">
                  <c:v>4.6121791248714104</c:v>
                </c:pt>
                <c:pt idx="128">
                  <c:v>4.4253577800302697</c:v>
                </c:pt>
                <c:pt idx="129">
                  <c:v>1.4410480930128</c:v>
                </c:pt>
                <c:pt idx="130">
                  <c:v>3.24069993347406</c:v>
                </c:pt>
                <c:pt idx="131">
                  <c:v>2.42935658946221</c:v>
                </c:pt>
                <c:pt idx="132">
                  <c:v>2.666375410748</c:v>
                </c:pt>
                <c:pt idx="133">
                  <c:v>5.6494713786888298</c:v>
                </c:pt>
                <c:pt idx="134">
                  <c:v>4.3624950579656101</c:v>
                </c:pt>
                <c:pt idx="135">
                  <c:v>3.93129586626487</c:v>
                </c:pt>
                <c:pt idx="136">
                  <c:v>5.1505332764514504</c:v>
                </c:pt>
                <c:pt idx="137">
                  <c:v>4.7099953250701398</c:v>
                </c:pt>
                <c:pt idx="138">
                  <c:v>5.4717308934454501</c:v>
                </c:pt>
                <c:pt idx="139">
                  <c:v>6.1424890993388503</c:v>
                </c:pt>
                <c:pt idx="140">
                  <c:v>4.5257032106418196</c:v>
                </c:pt>
                <c:pt idx="141">
                  <c:v>2.23220446022609</c:v>
                </c:pt>
                <c:pt idx="142">
                  <c:v>1.62854687694504</c:v>
                </c:pt>
                <c:pt idx="143">
                  <c:v>4.91056771277814</c:v>
                </c:pt>
                <c:pt idx="144">
                  <c:v>2.4091207666292398</c:v>
                </c:pt>
                <c:pt idx="145">
                  <c:v>5.5488572835531</c:v>
                </c:pt>
                <c:pt idx="146">
                  <c:v>1.9130033932477399</c:v>
                </c:pt>
                <c:pt idx="147">
                  <c:v>3.5502942717634198</c:v>
                </c:pt>
                <c:pt idx="148">
                  <c:v>3.4426714996436898</c:v>
                </c:pt>
                <c:pt idx="149">
                  <c:v>5.5230780801258099</c:v>
                </c:pt>
                <c:pt idx="150">
                  <c:v>3.8922149227599201</c:v>
                </c:pt>
                <c:pt idx="151">
                  <c:v>3.97515998560654</c:v>
                </c:pt>
                <c:pt idx="152">
                  <c:v>4.51673140089411</c:v>
                </c:pt>
                <c:pt idx="153">
                  <c:v>3.4635944610080198</c:v>
                </c:pt>
                <c:pt idx="154">
                  <c:v>4.4810927513474503</c:v>
                </c:pt>
                <c:pt idx="155">
                  <c:v>4.8505972128759902</c:v>
                </c:pt>
                <c:pt idx="156">
                  <c:v>2.3218405705080101</c:v>
                </c:pt>
                <c:pt idx="157">
                  <c:v>2.87969380976328</c:v>
                </c:pt>
                <c:pt idx="158">
                  <c:v>3.6092273080175601</c:v>
                </c:pt>
                <c:pt idx="159">
                  <c:v>1.9249247790255899</c:v>
                </c:pt>
                <c:pt idx="160">
                  <c:v>5.61760002036758</c:v>
                </c:pt>
                <c:pt idx="161">
                  <c:v>3.11698278392825</c:v>
                </c:pt>
                <c:pt idx="162">
                  <c:v>4.18843872296162</c:v>
                </c:pt>
                <c:pt idx="163">
                  <c:v>4.7846195305655304</c:v>
                </c:pt>
                <c:pt idx="164">
                  <c:v>3.48277255575168</c:v>
                </c:pt>
                <c:pt idx="165">
                  <c:v>4.32239629726348</c:v>
                </c:pt>
                <c:pt idx="166">
                  <c:v>4.5356597124331</c:v>
                </c:pt>
                <c:pt idx="167">
                  <c:v>3.3802623173438202</c:v>
                </c:pt>
                <c:pt idx="168">
                  <c:v>3.6656998585817</c:v>
                </c:pt>
                <c:pt idx="169">
                  <c:v>5.3073485176382702</c:v>
                </c:pt>
                <c:pt idx="170">
                  <c:v>2.6823730147628502</c:v>
                </c:pt>
                <c:pt idx="171">
                  <c:v>4.0139018525128298</c:v>
                </c:pt>
                <c:pt idx="172">
                  <c:v>2.2896872375250101</c:v>
                </c:pt>
                <c:pt idx="173">
                  <c:v>3.6675556370378799</c:v>
                </c:pt>
                <c:pt idx="174">
                  <c:v>6.2923735180940703</c:v>
                </c:pt>
                <c:pt idx="175">
                  <c:v>2.81246546950476</c:v>
                </c:pt>
                <c:pt idx="176">
                  <c:v>4.2901285869483399</c:v>
                </c:pt>
                <c:pt idx="177">
                  <c:v>5.6647051047364299</c:v>
                </c:pt>
                <c:pt idx="178">
                  <c:v>4.7174718970890899</c:v>
                </c:pt>
                <c:pt idx="179">
                  <c:v>5.37057622927761</c:v>
                </c:pt>
                <c:pt idx="180">
                  <c:v>3.0981654160494201</c:v>
                </c:pt>
                <c:pt idx="181">
                  <c:v>5.6298444203254796</c:v>
                </c:pt>
                <c:pt idx="182">
                  <c:v>5.3491711281305401</c:v>
                </c:pt>
                <c:pt idx="183">
                  <c:v>6.0357737156661901</c:v>
                </c:pt>
                <c:pt idx="184">
                  <c:v>5.9677064034032004</c:v>
                </c:pt>
                <c:pt idx="185">
                  <c:v>2.1008046732485801</c:v>
                </c:pt>
                <c:pt idx="186">
                  <c:v>4.9149720960135603</c:v>
                </c:pt>
                <c:pt idx="187">
                  <c:v>5.6626680080657001</c:v>
                </c:pt>
                <c:pt idx="188">
                  <c:v>4.3580508120728503</c:v>
                </c:pt>
                <c:pt idx="189">
                  <c:v>4.5532459614252003</c:v>
                </c:pt>
                <c:pt idx="190">
                  <c:v>4.98264911155146</c:v>
                </c:pt>
                <c:pt idx="191">
                  <c:v>4.3744409924416203</c:v>
                </c:pt>
                <c:pt idx="192">
                  <c:v>3.66253938957334</c:v>
                </c:pt>
                <c:pt idx="193">
                  <c:v>4.8922345149448603</c:v>
                </c:pt>
                <c:pt idx="194">
                  <c:v>3.59304818349213</c:v>
                </c:pt>
                <c:pt idx="195">
                  <c:v>4.0146061307381897</c:v>
                </c:pt>
                <c:pt idx="196">
                  <c:v>4.8970181345123702</c:v>
                </c:pt>
                <c:pt idx="197">
                  <c:v>5.3707121245578504</c:v>
                </c:pt>
                <c:pt idx="198">
                  <c:v>2.52168206799002</c:v>
                </c:pt>
                <c:pt idx="199">
                  <c:v>4.2079885944004101</c:v>
                </c:pt>
                <c:pt idx="200">
                  <c:v>3.2166039571837901</c:v>
                </c:pt>
                <c:pt idx="201">
                  <c:v>4.4965425896134601</c:v>
                </c:pt>
                <c:pt idx="202">
                  <c:v>2.0356364649248699</c:v>
                </c:pt>
                <c:pt idx="203">
                  <c:v>3.7292167473331101</c:v>
                </c:pt>
                <c:pt idx="204">
                  <c:v>5.2277629798286398</c:v>
                </c:pt>
                <c:pt idx="205">
                  <c:v>4.6878562787534896</c:v>
                </c:pt>
                <c:pt idx="206">
                  <c:v>5.4087511917562301</c:v>
                </c:pt>
                <c:pt idx="207">
                  <c:v>6.1398448659006002</c:v>
                </c:pt>
                <c:pt idx="208">
                  <c:v>4.1878760652817899</c:v>
                </c:pt>
                <c:pt idx="209">
                  <c:v>4.7835806955743498</c:v>
                </c:pt>
                <c:pt idx="210">
                  <c:v>4.1036356429473502</c:v>
                </c:pt>
                <c:pt idx="211">
                  <c:v>1.4404936134019899</c:v>
                </c:pt>
                <c:pt idx="212">
                  <c:v>3.0205691291181598</c:v>
                </c:pt>
                <c:pt idx="213">
                  <c:v>2.8592748775868801</c:v>
                </c:pt>
                <c:pt idx="214">
                  <c:v>1.80682351526616</c:v>
                </c:pt>
                <c:pt idx="215">
                  <c:v>4.6088488998093204</c:v>
                </c:pt>
                <c:pt idx="216">
                  <c:v>1.4434161097310301</c:v>
                </c:pt>
                <c:pt idx="217">
                  <c:v>4.8599676953740696</c:v>
                </c:pt>
                <c:pt idx="218">
                  <c:v>3.7044513509514898</c:v>
                </c:pt>
                <c:pt idx="219">
                  <c:v>3.2414807586615901</c:v>
                </c:pt>
                <c:pt idx="220">
                  <c:v>1.8041170158467701</c:v>
                </c:pt>
                <c:pt idx="221">
                  <c:v>2.1870890112851402</c:v>
                </c:pt>
                <c:pt idx="222">
                  <c:v>4.3546693574146298</c:v>
                </c:pt>
                <c:pt idx="223">
                  <c:v>2.65508174776269</c:v>
                </c:pt>
                <c:pt idx="224">
                  <c:v>3.4253557630650402</c:v>
                </c:pt>
                <c:pt idx="225">
                  <c:v>3.7085403269965198</c:v>
                </c:pt>
                <c:pt idx="226">
                  <c:v>2.7437270322419698</c:v>
                </c:pt>
                <c:pt idx="227">
                  <c:v>3.5269515836227598</c:v>
                </c:pt>
                <c:pt idx="228">
                  <c:v>2.7556617773776702</c:v>
                </c:pt>
                <c:pt idx="229">
                  <c:v>4.5830716809418197</c:v>
                </c:pt>
                <c:pt idx="230">
                  <c:v>4.1974020134429297</c:v>
                </c:pt>
                <c:pt idx="231">
                  <c:v>2.6556634632368699</c:v>
                </c:pt>
                <c:pt idx="232">
                  <c:v>1.76836430154271</c:v>
                </c:pt>
                <c:pt idx="233">
                  <c:v>4.8047678384991199</c:v>
                </c:pt>
                <c:pt idx="234">
                  <c:v>5.05679012698661</c:v>
                </c:pt>
                <c:pt idx="235">
                  <c:v>2.5885478953666898</c:v>
                </c:pt>
                <c:pt idx="236">
                  <c:v>3.7400926277847399</c:v>
                </c:pt>
                <c:pt idx="237">
                  <c:v>4.7127887144113201</c:v>
                </c:pt>
                <c:pt idx="238">
                  <c:v>3.2744240216861802</c:v>
                </c:pt>
                <c:pt idx="239">
                  <c:v>2.1040548155160401</c:v>
                </c:pt>
                <c:pt idx="240">
                  <c:v>3.2122614706555699</c:v>
                </c:pt>
                <c:pt idx="241">
                  <c:v>3.7825828784420601</c:v>
                </c:pt>
                <c:pt idx="242">
                  <c:v>5.5262958586827704</c:v>
                </c:pt>
                <c:pt idx="243">
                  <c:v>1.60481611929408</c:v>
                </c:pt>
                <c:pt idx="244">
                  <c:v>5.3746715996377104</c:v>
                </c:pt>
                <c:pt idx="245">
                  <c:v>4.4229412803213597</c:v>
                </c:pt>
                <c:pt idx="246">
                  <c:v>4.1675160780980596</c:v>
                </c:pt>
                <c:pt idx="247">
                  <c:v>4.8480227586672804</c:v>
                </c:pt>
                <c:pt idx="248">
                  <c:v>2.0681206571664399</c:v>
                </c:pt>
                <c:pt idx="249">
                  <c:v>3.2211122053155901</c:v>
                </c:pt>
                <c:pt idx="250">
                  <c:v>5.00688885613385</c:v>
                </c:pt>
                <c:pt idx="251">
                  <c:v>5.07007821608474</c:v>
                </c:pt>
                <c:pt idx="252">
                  <c:v>1.8934922036348001</c:v>
                </c:pt>
                <c:pt idx="253">
                  <c:v>5.3707175335890502</c:v>
                </c:pt>
                <c:pt idx="254">
                  <c:v>3.1567554570371601</c:v>
                </c:pt>
                <c:pt idx="255">
                  <c:v>1.53734452945128</c:v>
                </c:pt>
                <c:pt idx="256">
                  <c:v>5.4258358554123696</c:v>
                </c:pt>
                <c:pt idx="257">
                  <c:v>4.8839697453831601</c:v>
                </c:pt>
                <c:pt idx="258">
                  <c:v>2.4510031670606902</c:v>
                </c:pt>
                <c:pt idx="259">
                  <c:v>3.8067376799415298</c:v>
                </c:pt>
                <c:pt idx="260">
                  <c:v>4.7699239320278002</c:v>
                </c:pt>
                <c:pt idx="261">
                  <c:v>5.3080856511143004</c:v>
                </c:pt>
                <c:pt idx="262">
                  <c:v>5.4488069836651496</c:v>
                </c:pt>
                <c:pt idx="263">
                  <c:v>5.4927507647925502</c:v>
                </c:pt>
                <c:pt idx="264">
                  <c:v>3.5388006745287899</c:v>
                </c:pt>
                <c:pt idx="265">
                  <c:v>2.9069186780185001</c:v>
                </c:pt>
                <c:pt idx="266">
                  <c:v>4.5212293415544904</c:v>
                </c:pt>
                <c:pt idx="267">
                  <c:v>2.24870339238274</c:v>
                </c:pt>
                <c:pt idx="268">
                  <c:v>2.9571474356533001</c:v>
                </c:pt>
                <c:pt idx="269">
                  <c:v>4.3345958806582097</c:v>
                </c:pt>
                <c:pt idx="270">
                  <c:v>4.4929704613406303</c:v>
                </c:pt>
                <c:pt idx="271">
                  <c:v>4.0808139651159596</c:v>
                </c:pt>
                <c:pt idx="272">
                  <c:v>3.6789785154961501</c:v>
                </c:pt>
                <c:pt idx="273">
                  <c:v>4.9970178060660304</c:v>
                </c:pt>
                <c:pt idx="274">
                  <c:v>5.0515829535226899</c:v>
                </c:pt>
                <c:pt idx="275">
                  <c:v>3.14377435220013</c:v>
                </c:pt>
                <c:pt idx="276">
                  <c:v>2.6266751524494198</c:v>
                </c:pt>
                <c:pt idx="277">
                  <c:v>5.6630460319725104</c:v>
                </c:pt>
                <c:pt idx="278">
                  <c:v>4.3729106579482897</c:v>
                </c:pt>
                <c:pt idx="279">
                  <c:v>3.8365217618617402</c:v>
                </c:pt>
                <c:pt idx="280">
                  <c:v>2.1100056303876</c:v>
                </c:pt>
                <c:pt idx="281">
                  <c:v>3.2329704559849501</c:v>
                </c:pt>
                <c:pt idx="282">
                  <c:v>3.1322260915211402</c:v>
                </c:pt>
                <c:pt idx="283">
                  <c:v>5.7480553353129498</c:v>
                </c:pt>
                <c:pt idx="284">
                  <c:v>2.2071416371530099</c:v>
                </c:pt>
                <c:pt idx="285">
                  <c:v>6.5183723549246197</c:v>
                </c:pt>
                <c:pt idx="286">
                  <c:v>1.6397754919352101</c:v>
                </c:pt>
                <c:pt idx="287">
                  <c:v>5.7472589155690299</c:v>
                </c:pt>
                <c:pt idx="288">
                  <c:v>1.87078625331045</c:v>
                </c:pt>
                <c:pt idx="289">
                  <c:v>3.8103242626275202</c:v>
                </c:pt>
                <c:pt idx="290">
                  <c:v>1.8824789548736001</c:v>
                </c:pt>
                <c:pt idx="291">
                  <c:v>2.7542938338300602</c:v>
                </c:pt>
                <c:pt idx="292">
                  <c:v>6.3951383147526704</c:v>
                </c:pt>
                <c:pt idx="293">
                  <c:v>4.6180612632301798</c:v>
                </c:pt>
                <c:pt idx="294">
                  <c:v>3.5487949224114299</c:v>
                </c:pt>
                <c:pt idx="295">
                  <c:v>1.5999884228605801</c:v>
                </c:pt>
                <c:pt idx="296">
                  <c:v>1.5560825248052299</c:v>
                </c:pt>
                <c:pt idx="297">
                  <c:v>4.43752116321674</c:v>
                </c:pt>
                <c:pt idx="298">
                  <c:v>2.50354883845158</c:v>
                </c:pt>
                <c:pt idx="299">
                  <c:v>4.9768059233465101</c:v>
                </c:pt>
                <c:pt idx="300">
                  <c:v>2.1317187499129902</c:v>
                </c:pt>
                <c:pt idx="301">
                  <c:v>5.5339241845797202</c:v>
                </c:pt>
                <c:pt idx="302">
                  <c:v>2.4871964826449</c:v>
                </c:pt>
                <c:pt idx="303">
                  <c:v>4.7164065777776196</c:v>
                </c:pt>
                <c:pt idx="304">
                  <c:v>3.2203729572789901</c:v>
                </c:pt>
                <c:pt idx="305">
                  <c:v>2.4331744931640702</c:v>
                </c:pt>
                <c:pt idx="306">
                  <c:v>4.0852422101449601</c:v>
                </c:pt>
                <c:pt idx="307">
                  <c:v>4.8870423649124799</c:v>
                </c:pt>
                <c:pt idx="308">
                  <c:v>2.4715699770169701</c:v>
                </c:pt>
                <c:pt idx="309">
                  <c:v>3.0246073201916301</c:v>
                </c:pt>
                <c:pt idx="310">
                  <c:v>1.9120281622420101</c:v>
                </c:pt>
                <c:pt idx="311">
                  <c:v>5.0948925441418798</c:v>
                </c:pt>
                <c:pt idx="312">
                  <c:v>3.9850013052373701</c:v>
                </c:pt>
                <c:pt idx="313">
                  <c:v>4.0916116911514298</c:v>
                </c:pt>
                <c:pt idx="314">
                  <c:v>1.89931004209554</c:v>
                </c:pt>
                <c:pt idx="315">
                  <c:v>4.9822445498227603</c:v>
                </c:pt>
                <c:pt idx="316">
                  <c:v>1.4008082127280499</c:v>
                </c:pt>
                <c:pt idx="317">
                  <c:v>3.9100179096802798</c:v>
                </c:pt>
                <c:pt idx="318">
                  <c:v>2.9434348989553101</c:v>
                </c:pt>
                <c:pt idx="319">
                  <c:v>3.64398823576331</c:v>
                </c:pt>
                <c:pt idx="320">
                  <c:v>3.2133990872093801</c:v>
                </c:pt>
                <c:pt idx="321">
                  <c:v>5.1223559511657202</c:v>
                </c:pt>
                <c:pt idx="322">
                  <c:v>2.1666436025308702</c:v>
                </c:pt>
                <c:pt idx="323">
                  <c:v>3.1267848678270802</c:v>
                </c:pt>
                <c:pt idx="324">
                  <c:v>4.0497449998068902</c:v>
                </c:pt>
                <c:pt idx="325">
                  <c:v>3.4670451172195098</c:v>
                </c:pt>
                <c:pt idx="326">
                  <c:v>3.9111296533595601</c:v>
                </c:pt>
                <c:pt idx="327">
                  <c:v>1.2349223766344</c:v>
                </c:pt>
                <c:pt idx="328">
                  <c:v>5.03879574584019</c:v>
                </c:pt>
                <c:pt idx="329">
                  <c:v>2.6205416257522902</c:v>
                </c:pt>
                <c:pt idx="330">
                  <c:v>4.6197561406682297</c:v>
                </c:pt>
                <c:pt idx="331">
                  <c:v>3.0282017239190901</c:v>
                </c:pt>
                <c:pt idx="332">
                  <c:v>4.52699440857337</c:v>
                </c:pt>
                <c:pt idx="333">
                  <c:v>4.6282844357147503</c:v>
                </c:pt>
                <c:pt idx="334">
                  <c:v>5.2118758365477902</c:v>
                </c:pt>
                <c:pt idx="335">
                  <c:v>5.2228302130144497</c:v>
                </c:pt>
                <c:pt idx="336">
                  <c:v>1.85818662699947</c:v>
                </c:pt>
                <c:pt idx="337">
                  <c:v>4.6713257070571101</c:v>
                </c:pt>
                <c:pt idx="338">
                  <c:v>1.79662773899763</c:v>
                </c:pt>
                <c:pt idx="339">
                  <c:v>2.6467021228470302</c:v>
                </c:pt>
                <c:pt idx="340">
                  <c:v>4.9943086595678299</c:v>
                </c:pt>
                <c:pt idx="341">
                  <c:v>4.5580548408470802</c:v>
                </c:pt>
                <c:pt idx="342">
                  <c:v>3.8705717650531302</c:v>
                </c:pt>
                <c:pt idx="343">
                  <c:v>4.6609514470514899</c:v>
                </c:pt>
                <c:pt idx="344">
                  <c:v>0.54660099369439297</c:v>
                </c:pt>
                <c:pt idx="345">
                  <c:v>4.1377361896421103</c:v>
                </c:pt>
                <c:pt idx="346">
                  <c:v>4.2731745254693401</c:v>
                </c:pt>
                <c:pt idx="347">
                  <c:v>3.3262980623470901</c:v>
                </c:pt>
                <c:pt idx="348">
                  <c:v>4.4402740010816002</c:v>
                </c:pt>
                <c:pt idx="349">
                  <c:v>3.28819883675878</c:v>
                </c:pt>
                <c:pt idx="350">
                  <c:v>1.37196923378674</c:v>
                </c:pt>
                <c:pt idx="351">
                  <c:v>5.6449462389554901</c:v>
                </c:pt>
                <c:pt idx="352">
                  <c:v>3.3395245775694802</c:v>
                </c:pt>
                <c:pt idx="353">
                  <c:v>4.8044840254448804</c:v>
                </c:pt>
                <c:pt idx="354">
                  <c:v>5.0371742977113501</c:v>
                </c:pt>
                <c:pt idx="355">
                  <c:v>6.1629383732141099</c:v>
                </c:pt>
                <c:pt idx="356">
                  <c:v>3.63696724644248</c:v>
                </c:pt>
                <c:pt idx="357">
                  <c:v>3.8117597059785902</c:v>
                </c:pt>
                <c:pt idx="358">
                  <c:v>2.26895806658138</c:v>
                </c:pt>
                <c:pt idx="359">
                  <c:v>2.6755977724095401</c:v>
                </c:pt>
                <c:pt idx="360">
                  <c:v>4.0684801946804798</c:v>
                </c:pt>
                <c:pt idx="361">
                  <c:v>2.4692869717875601</c:v>
                </c:pt>
                <c:pt idx="362">
                  <c:v>3.55499601670367</c:v>
                </c:pt>
                <c:pt idx="363">
                  <c:v>3.07768868878903</c:v>
                </c:pt>
                <c:pt idx="364">
                  <c:v>3.16590516219867</c:v>
                </c:pt>
                <c:pt idx="365">
                  <c:v>2.42359288591501</c:v>
                </c:pt>
                <c:pt idx="366">
                  <c:v>5.70488487687118</c:v>
                </c:pt>
                <c:pt idx="367">
                  <c:v>3.1698059819614799</c:v>
                </c:pt>
                <c:pt idx="368">
                  <c:v>4.1445624433820001</c:v>
                </c:pt>
                <c:pt idx="369">
                  <c:v>5.3350463357492801</c:v>
                </c:pt>
                <c:pt idx="370">
                  <c:v>3.6395638060080202</c:v>
                </c:pt>
                <c:pt idx="371">
                  <c:v>5.6872874810334002</c:v>
                </c:pt>
                <c:pt idx="372">
                  <c:v>3.7421084013281498</c:v>
                </c:pt>
                <c:pt idx="373">
                  <c:v>3.41689254386436</c:v>
                </c:pt>
                <c:pt idx="374">
                  <c:v>2.1320695665907001</c:v>
                </c:pt>
                <c:pt idx="375">
                  <c:v>4.42969339857531</c:v>
                </c:pt>
                <c:pt idx="376">
                  <c:v>3.1548126897293298</c:v>
                </c:pt>
                <c:pt idx="377">
                  <c:v>4.8007588933140699</c:v>
                </c:pt>
                <c:pt idx="378">
                  <c:v>5.4339941232100797</c:v>
                </c:pt>
                <c:pt idx="379">
                  <c:v>2.6529086708888898</c:v>
                </c:pt>
                <c:pt idx="380">
                  <c:v>4.9687436594834704</c:v>
                </c:pt>
                <c:pt idx="381">
                  <c:v>2.3573717151529099</c:v>
                </c:pt>
                <c:pt idx="382">
                  <c:v>3.9228147440551799</c:v>
                </c:pt>
                <c:pt idx="383">
                  <c:v>3.9603327707649298</c:v>
                </c:pt>
                <c:pt idx="384">
                  <c:v>1.84832490623357</c:v>
                </c:pt>
                <c:pt idx="385">
                  <c:v>5.60074420631795</c:v>
                </c:pt>
                <c:pt idx="386">
                  <c:v>1.9136183195910801</c:v>
                </c:pt>
                <c:pt idx="387">
                  <c:v>4.4722129391068499</c:v>
                </c:pt>
                <c:pt idx="388">
                  <c:v>1.6239135931990401</c:v>
                </c:pt>
                <c:pt idx="389">
                  <c:v>4.2178551696884803</c:v>
                </c:pt>
                <c:pt idx="390">
                  <c:v>4.1341968382037004</c:v>
                </c:pt>
                <c:pt idx="391">
                  <c:v>1.6623906855302999</c:v>
                </c:pt>
                <c:pt idx="392">
                  <c:v>3.5088379045262701</c:v>
                </c:pt>
                <c:pt idx="393">
                  <c:v>3.9109767658890702</c:v>
                </c:pt>
                <c:pt idx="394">
                  <c:v>1.9658931566334099</c:v>
                </c:pt>
                <c:pt idx="395">
                  <c:v>4.3047167001134703</c:v>
                </c:pt>
                <c:pt idx="396">
                  <c:v>2.9463570943716202</c:v>
                </c:pt>
                <c:pt idx="397">
                  <c:v>5.1725146007107803</c:v>
                </c:pt>
                <c:pt idx="398">
                  <c:v>3.6389629816153901</c:v>
                </c:pt>
                <c:pt idx="399">
                  <c:v>4.9425400872272798</c:v>
                </c:pt>
                <c:pt idx="400">
                  <c:v>2.4585279618969502</c:v>
                </c:pt>
                <c:pt idx="401">
                  <c:v>1.9604582821885701</c:v>
                </c:pt>
                <c:pt idx="402">
                  <c:v>1.62031663322983</c:v>
                </c:pt>
                <c:pt idx="403">
                  <c:v>4.4548909109983397</c:v>
                </c:pt>
                <c:pt idx="404">
                  <c:v>3.5733743488210501</c:v>
                </c:pt>
                <c:pt idx="405">
                  <c:v>6.2315424513427002</c:v>
                </c:pt>
                <c:pt idx="406">
                  <c:v>4.7183002573204504</c:v>
                </c:pt>
                <c:pt idx="407">
                  <c:v>5.2780021055175999</c:v>
                </c:pt>
                <c:pt idx="408">
                  <c:v>4.1851841589541703</c:v>
                </c:pt>
                <c:pt idx="409">
                  <c:v>6.2247165189077496</c:v>
                </c:pt>
                <c:pt idx="410">
                  <c:v>2.9397929095416999</c:v>
                </c:pt>
                <c:pt idx="411">
                  <c:v>3.65856949230252</c:v>
                </c:pt>
                <c:pt idx="412">
                  <c:v>3.9174984205834602</c:v>
                </c:pt>
                <c:pt idx="413">
                  <c:v>3.4538263873049</c:v>
                </c:pt>
                <c:pt idx="414">
                  <c:v>2.6843580154334998</c:v>
                </c:pt>
                <c:pt idx="415">
                  <c:v>4.0450454923061798</c:v>
                </c:pt>
                <c:pt idx="416">
                  <c:v>3.3942004637919001</c:v>
                </c:pt>
                <c:pt idx="417">
                  <c:v>4.1932434019672797</c:v>
                </c:pt>
                <c:pt idx="418">
                  <c:v>2.6902222678013898</c:v>
                </c:pt>
                <c:pt idx="419">
                  <c:v>5.42292935552552</c:v>
                </c:pt>
                <c:pt idx="420">
                  <c:v>1.90499883046616</c:v>
                </c:pt>
                <c:pt idx="421">
                  <c:v>4.7666039404964202</c:v>
                </c:pt>
                <c:pt idx="422">
                  <c:v>1.9589555762705899</c:v>
                </c:pt>
                <c:pt idx="423">
                  <c:v>5.5933725362690803</c:v>
                </c:pt>
                <c:pt idx="424">
                  <c:v>4.5598150949218796</c:v>
                </c:pt>
                <c:pt idx="425">
                  <c:v>5.2022910526557897</c:v>
                </c:pt>
                <c:pt idx="426">
                  <c:v>5.1526381181564798</c:v>
                </c:pt>
                <c:pt idx="427">
                  <c:v>5.15792055506257</c:v>
                </c:pt>
                <c:pt idx="428">
                  <c:v>4.1058878131114502</c:v>
                </c:pt>
                <c:pt idx="429">
                  <c:v>2.8662187509425898</c:v>
                </c:pt>
                <c:pt idx="430">
                  <c:v>2.8260367031187199</c:v>
                </c:pt>
                <c:pt idx="431">
                  <c:v>4.5833438931600998</c:v>
                </c:pt>
                <c:pt idx="432">
                  <c:v>4.4957627150356601</c:v>
                </c:pt>
                <c:pt idx="433">
                  <c:v>1.8036721988566</c:v>
                </c:pt>
                <c:pt idx="434">
                  <c:v>3.5332280661242099</c:v>
                </c:pt>
                <c:pt idx="435">
                  <c:v>1.4125215666779001</c:v>
                </c:pt>
                <c:pt idx="436">
                  <c:v>3.86034860229412</c:v>
                </c:pt>
                <c:pt idx="437">
                  <c:v>3.4443764807250399</c:v>
                </c:pt>
                <c:pt idx="438">
                  <c:v>4.7156258475206103</c:v>
                </c:pt>
                <c:pt idx="439">
                  <c:v>3.2206553132856999</c:v>
                </c:pt>
                <c:pt idx="440">
                  <c:v>4.5783625717472898</c:v>
                </c:pt>
                <c:pt idx="441">
                  <c:v>5.48537755988594</c:v>
                </c:pt>
                <c:pt idx="442">
                  <c:v>5.44283184300859</c:v>
                </c:pt>
                <c:pt idx="443">
                  <c:v>5.1017354125265699</c:v>
                </c:pt>
                <c:pt idx="444">
                  <c:v>3.45383602256305</c:v>
                </c:pt>
                <c:pt idx="445">
                  <c:v>1.4830000788462101</c:v>
                </c:pt>
                <c:pt idx="446">
                  <c:v>3.9824952354060001</c:v>
                </c:pt>
                <c:pt idx="447">
                  <c:v>3.6672067708153802</c:v>
                </c:pt>
                <c:pt idx="448">
                  <c:v>5.1253167976867298</c:v>
                </c:pt>
                <c:pt idx="449">
                  <c:v>5.7549347127083399</c:v>
                </c:pt>
                <c:pt idx="450">
                  <c:v>2.2213306635561998</c:v>
                </c:pt>
                <c:pt idx="451">
                  <c:v>2.0888670556453501</c:v>
                </c:pt>
                <c:pt idx="452">
                  <c:v>5.82350904319809</c:v>
                </c:pt>
                <c:pt idx="453">
                  <c:v>3.7051294282356402</c:v>
                </c:pt>
                <c:pt idx="454">
                  <c:v>2.1950874493505199</c:v>
                </c:pt>
                <c:pt idx="455">
                  <c:v>3.4501154314369802</c:v>
                </c:pt>
                <c:pt idx="456">
                  <c:v>1.46900244822485</c:v>
                </c:pt>
                <c:pt idx="457">
                  <c:v>4.7620820952647502</c:v>
                </c:pt>
                <c:pt idx="458">
                  <c:v>2.7557044399191102</c:v>
                </c:pt>
                <c:pt idx="459">
                  <c:v>2.5244557059736601</c:v>
                </c:pt>
                <c:pt idx="460">
                  <c:v>3.17035892793406</c:v>
                </c:pt>
                <c:pt idx="461">
                  <c:v>5.2304709893778902</c:v>
                </c:pt>
                <c:pt idx="462">
                  <c:v>4.4748724609731099</c:v>
                </c:pt>
                <c:pt idx="463">
                  <c:v>3.9494544253372998</c:v>
                </c:pt>
                <c:pt idx="464">
                  <c:v>3.0115177705977301</c:v>
                </c:pt>
                <c:pt idx="465">
                  <c:v>1.9200423178561099</c:v>
                </c:pt>
                <c:pt idx="466">
                  <c:v>4.2231842894352196</c:v>
                </c:pt>
                <c:pt idx="467">
                  <c:v>3.80762415465251</c:v>
                </c:pt>
                <c:pt idx="468">
                  <c:v>1.61228054060371</c:v>
                </c:pt>
                <c:pt idx="469">
                  <c:v>4.2502013688385398</c:v>
                </c:pt>
                <c:pt idx="470">
                  <c:v>4.9396541918828403</c:v>
                </c:pt>
                <c:pt idx="471">
                  <c:v>2.3997799139261198</c:v>
                </c:pt>
                <c:pt idx="472">
                  <c:v>4.3628366943026302</c:v>
                </c:pt>
                <c:pt idx="473">
                  <c:v>2.9423467597359898</c:v>
                </c:pt>
                <c:pt idx="474">
                  <c:v>2.7109783077862</c:v>
                </c:pt>
                <c:pt idx="475">
                  <c:v>3.91875912354286</c:v>
                </c:pt>
                <c:pt idx="476">
                  <c:v>1.6615931314365799</c:v>
                </c:pt>
                <c:pt idx="477">
                  <c:v>4.8009371204404099</c:v>
                </c:pt>
                <c:pt idx="478">
                  <c:v>3.9272795119408301</c:v>
                </c:pt>
                <c:pt idx="479">
                  <c:v>3.4573601406474799</c:v>
                </c:pt>
                <c:pt idx="480">
                  <c:v>3.9120173151825801</c:v>
                </c:pt>
                <c:pt idx="481">
                  <c:v>5.8525860219339103</c:v>
                </c:pt>
                <c:pt idx="482">
                  <c:v>4.4382551631974403</c:v>
                </c:pt>
                <c:pt idx="483">
                  <c:v>5.5986501155454098</c:v>
                </c:pt>
                <c:pt idx="484">
                  <c:v>5.1504684672354903</c:v>
                </c:pt>
                <c:pt idx="485">
                  <c:v>1.2354954853242399</c:v>
                </c:pt>
                <c:pt idx="486">
                  <c:v>3.2032024350476802</c:v>
                </c:pt>
                <c:pt idx="487">
                  <c:v>4.7773033041309301</c:v>
                </c:pt>
                <c:pt idx="488">
                  <c:v>2.0208329595413299</c:v>
                </c:pt>
                <c:pt idx="489">
                  <c:v>3.6539190480863799</c:v>
                </c:pt>
                <c:pt idx="490">
                  <c:v>3.4481611234482998</c:v>
                </c:pt>
                <c:pt idx="491">
                  <c:v>5.0758454904822301</c:v>
                </c:pt>
                <c:pt idx="492">
                  <c:v>3.7203147557057799</c:v>
                </c:pt>
                <c:pt idx="493">
                  <c:v>4.52113475866512</c:v>
                </c:pt>
                <c:pt idx="494">
                  <c:v>4.5235876531814601</c:v>
                </c:pt>
                <c:pt idx="495">
                  <c:v>5.1946772329427402</c:v>
                </c:pt>
                <c:pt idx="496">
                  <c:v>5.6426197938296196</c:v>
                </c:pt>
                <c:pt idx="497">
                  <c:v>4.78383613339438</c:v>
                </c:pt>
                <c:pt idx="498">
                  <c:v>5.5511299559715797</c:v>
                </c:pt>
                <c:pt idx="499">
                  <c:v>2.00790418936832</c:v>
                </c:pt>
                <c:pt idx="500">
                  <c:v>4.9744907410195296</c:v>
                </c:pt>
                <c:pt idx="501">
                  <c:v>3.4904009588745302</c:v>
                </c:pt>
                <c:pt idx="502">
                  <c:v>5.5760430843060798</c:v>
                </c:pt>
                <c:pt idx="503">
                  <c:v>3.9707822098035201</c:v>
                </c:pt>
                <c:pt idx="504">
                  <c:v>1.8042323361430599</c:v>
                </c:pt>
                <c:pt idx="505">
                  <c:v>1.9612472339228999</c:v>
                </c:pt>
                <c:pt idx="506">
                  <c:v>5.1268703491444301</c:v>
                </c:pt>
                <c:pt idx="507">
                  <c:v>4.4235586684752599</c:v>
                </c:pt>
                <c:pt idx="508">
                  <c:v>6.1091668563053103</c:v>
                </c:pt>
                <c:pt idx="509">
                  <c:v>3.1764799063163198</c:v>
                </c:pt>
                <c:pt idx="510">
                  <c:v>5.1093157510159504</c:v>
                </c:pt>
                <c:pt idx="511">
                  <c:v>3.7403636690883202</c:v>
                </c:pt>
                <c:pt idx="512">
                  <c:v>4.0670047678896504</c:v>
                </c:pt>
                <c:pt idx="513">
                  <c:v>4.8595211895573502</c:v>
                </c:pt>
                <c:pt idx="514">
                  <c:v>4.0951010239093799</c:v>
                </c:pt>
                <c:pt idx="515">
                  <c:v>3.3415530906189899</c:v>
                </c:pt>
                <c:pt idx="516">
                  <c:v>3.5427546487961501</c:v>
                </c:pt>
                <c:pt idx="517">
                  <c:v>5.0599298188676398</c:v>
                </c:pt>
                <c:pt idx="518">
                  <c:v>3.0354904688047601</c:v>
                </c:pt>
                <c:pt idx="519">
                  <c:v>3.9247457953363498</c:v>
                </c:pt>
                <c:pt idx="520">
                  <c:v>0.39329098989801098</c:v>
                </c:pt>
                <c:pt idx="521">
                  <c:v>4.5840669542328003</c:v>
                </c:pt>
                <c:pt idx="522">
                  <c:v>5.1005932800577503</c:v>
                </c:pt>
                <c:pt idx="523">
                  <c:v>4.7962527356871698</c:v>
                </c:pt>
                <c:pt idx="524">
                  <c:v>3.2060004529085102</c:v>
                </c:pt>
                <c:pt idx="525">
                  <c:v>3.1249613245847301</c:v>
                </c:pt>
                <c:pt idx="526">
                  <c:v>4.04839700360374</c:v>
                </c:pt>
                <c:pt idx="527">
                  <c:v>2.6478118854030601</c:v>
                </c:pt>
                <c:pt idx="528">
                  <c:v>5.8653089651441004</c:v>
                </c:pt>
                <c:pt idx="529">
                  <c:v>3.1565409155959099</c:v>
                </c:pt>
                <c:pt idx="530">
                  <c:v>3.4867724439832499</c:v>
                </c:pt>
                <c:pt idx="531">
                  <c:v>4.5322963920444197</c:v>
                </c:pt>
                <c:pt idx="532">
                  <c:v>5.5809177646072099</c:v>
                </c:pt>
                <c:pt idx="533">
                  <c:v>3.2544446791716601</c:v>
                </c:pt>
                <c:pt idx="534">
                  <c:v>3.9938555065291399</c:v>
                </c:pt>
                <c:pt idx="535">
                  <c:v>5.7163372955088896</c:v>
                </c:pt>
                <c:pt idx="536">
                  <c:v>3.7342434927550299</c:v>
                </c:pt>
                <c:pt idx="537">
                  <c:v>1.60527918255959</c:v>
                </c:pt>
                <c:pt idx="538">
                  <c:v>4.4514438106783896</c:v>
                </c:pt>
                <c:pt idx="539">
                  <c:v>2.7196926105502501</c:v>
                </c:pt>
                <c:pt idx="540">
                  <c:v>3.68471258292083</c:v>
                </c:pt>
                <c:pt idx="541">
                  <c:v>3.1841167200329199</c:v>
                </c:pt>
                <c:pt idx="542">
                  <c:v>4.7284991894344097</c:v>
                </c:pt>
                <c:pt idx="543">
                  <c:v>0.53245564155763603</c:v>
                </c:pt>
                <c:pt idx="544">
                  <c:v>1.0639778743577399</c:v>
                </c:pt>
                <c:pt idx="545">
                  <c:v>4.9913816829183402</c:v>
                </c:pt>
                <c:pt idx="546">
                  <c:v>5.50952305391574</c:v>
                </c:pt>
                <c:pt idx="547">
                  <c:v>5.6705812359357104</c:v>
                </c:pt>
                <c:pt idx="548">
                  <c:v>3.41971831243794</c:v>
                </c:pt>
                <c:pt idx="549">
                  <c:v>3.2360423511754401</c:v>
                </c:pt>
                <c:pt idx="550">
                  <c:v>4.43177265929463</c:v>
                </c:pt>
                <c:pt idx="551">
                  <c:v>3.37202136800714</c:v>
                </c:pt>
                <c:pt idx="552">
                  <c:v>3.4208087770203202</c:v>
                </c:pt>
                <c:pt idx="553">
                  <c:v>1.95572614840968</c:v>
                </c:pt>
                <c:pt idx="554">
                  <c:v>5.7683212207852996</c:v>
                </c:pt>
                <c:pt idx="555">
                  <c:v>3.2122613780652798</c:v>
                </c:pt>
                <c:pt idx="556">
                  <c:v>2.4272424317698</c:v>
                </c:pt>
                <c:pt idx="557">
                  <c:v>1.9223664133948299</c:v>
                </c:pt>
                <c:pt idx="558">
                  <c:v>2.8844791849616902</c:v>
                </c:pt>
                <c:pt idx="559">
                  <c:v>5.5555261669876597</c:v>
                </c:pt>
                <c:pt idx="560">
                  <c:v>3.5759100335513598</c:v>
                </c:pt>
                <c:pt idx="561">
                  <c:v>3.1250512401653099</c:v>
                </c:pt>
                <c:pt idx="562">
                  <c:v>1.78887772829989</c:v>
                </c:pt>
                <c:pt idx="563">
                  <c:v>4.5540855571644503</c:v>
                </c:pt>
                <c:pt idx="564">
                  <c:v>4.7524289345827198</c:v>
                </c:pt>
                <c:pt idx="565">
                  <c:v>5.8725762724222301</c:v>
                </c:pt>
                <c:pt idx="566">
                  <c:v>4.4367655759286597</c:v>
                </c:pt>
                <c:pt idx="567">
                  <c:v>4.3745615782773104</c:v>
                </c:pt>
                <c:pt idx="568">
                  <c:v>4.5986086293352901</c:v>
                </c:pt>
                <c:pt idx="569">
                  <c:v>4.8396462661563202</c:v>
                </c:pt>
                <c:pt idx="570">
                  <c:v>5.5332569293739997</c:v>
                </c:pt>
                <c:pt idx="571">
                  <c:v>4.5161427361789901</c:v>
                </c:pt>
                <c:pt idx="572">
                  <c:v>5.5376904718062097</c:v>
                </c:pt>
                <c:pt idx="573">
                  <c:v>4.8099962434554602</c:v>
                </c:pt>
                <c:pt idx="574">
                  <c:v>5.7109015290810596</c:v>
                </c:pt>
                <c:pt idx="575">
                  <c:v>1.9396168239568401</c:v>
                </c:pt>
                <c:pt idx="576">
                  <c:v>3.4739801886608901</c:v>
                </c:pt>
                <c:pt idx="577">
                  <c:v>4.2871637989247899</c:v>
                </c:pt>
                <c:pt idx="578">
                  <c:v>4.2763817738111696</c:v>
                </c:pt>
                <c:pt idx="579">
                  <c:v>2.2668093910604599</c:v>
                </c:pt>
                <c:pt idx="580">
                  <c:v>5.53319629641428</c:v>
                </c:pt>
                <c:pt idx="581">
                  <c:v>4.3914432485979198</c:v>
                </c:pt>
                <c:pt idx="582">
                  <c:v>5.2676536856969003</c:v>
                </c:pt>
                <c:pt idx="583">
                  <c:v>3.1787231834965999</c:v>
                </c:pt>
                <c:pt idx="584">
                  <c:v>3.72994944744014</c:v>
                </c:pt>
                <c:pt idx="585">
                  <c:v>1.88203798216825</c:v>
                </c:pt>
                <c:pt idx="586">
                  <c:v>4.7952609757565101</c:v>
                </c:pt>
                <c:pt idx="587">
                  <c:v>3.55302675023322</c:v>
                </c:pt>
                <c:pt idx="588">
                  <c:v>2.3630330137638702</c:v>
                </c:pt>
                <c:pt idx="589">
                  <c:v>4.9707235869747004</c:v>
                </c:pt>
                <c:pt idx="590">
                  <c:v>3.09492261488408</c:v>
                </c:pt>
                <c:pt idx="591">
                  <c:v>1.48845087040762</c:v>
                </c:pt>
                <c:pt idx="592">
                  <c:v>5.4835729732080702</c:v>
                </c:pt>
                <c:pt idx="593">
                  <c:v>5.9417407231059203</c:v>
                </c:pt>
                <c:pt idx="594">
                  <c:v>1.8818725922753701</c:v>
                </c:pt>
                <c:pt idx="595">
                  <c:v>3.3860772077994299</c:v>
                </c:pt>
                <c:pt idx="596">
                  <c:v>1.4715163752559599</c:v>
                </c:pt>
                <c:pt idx="597">
                  <c:v>5.7327358339227299</c:v>
                </c:pt>
                <c:pt idx="598">
                  <c:v>1.9220836770567</c:v>
                </c:pt>
                <c:pt idx="599">
                  <c:v>4.3654866498850904</c:v>
                </c:pt>
                <c:pt idx="600">
                  <c:v>3.4743881646838899</c:v>
                </c:pt>
                <c:pt idx="601">
                  <c:v>3.7401709199941799</c:v>
                </c:pt>
                <c:pt idx="602">
                  <c:v>3.54535204653317</c:v>
                </c:pt>
                <c:pt idx="603">
                  <c:v>2.9500060216284401</c:v>
                </c:pt>
                <c:pt idx="604">
                  <c:v>5.32378750734728</c:v>
                </c:pt>
                <c:pt idx="605">
                  <c:v>6.0347475555699299</c:v>
                </c:pt>
                <c:pt idx="606">
                  <c:v>6.0106935405347697</c:v>
                </c:pt>
                <c:pt idx="607">
                  <c:v>5.0248109520802302</c:v>
                </c:pt>
                <c:pt idx="608">
                  <c:v>4.5012785695712596</c:v>
                </c:pt>
                <c:pt idx="609">
                  <c:v>4.2005656747720996</c:v>
                </c:pt>
                <c:pt idx="610">
                  <c:v>4.6460847767388103</c:v>
                </c:pt>
                <c:pt idx="611">
                  <c:v>6.1450718202556098</c:v>
                </c:pt>
                <c:pt idx="612">
                  <c:v>2.9704800797068698</c:v>
                </c:pt>
                <c:pt idx="613">
                  <c:v>6.0495312533468697</c:v>
                </c:pt>
                <c:pt idx="614">
                  <c:v>4.3656297759283902</c:v>
                </c:pt>
                <c:pt idx="615">
                  <c:v>3.2313852145828301</c:v>
                </c:pt>
                <c:pt idx="616">
                  <c:v>4.6612377018777904</c:v>
                </c:pt>
                <c:pt idx="617">
                  <c:v>2.5638141445363898</c:v>
                </c:pt>
                <c:pt idx="618">
                  <c:v>5.3424138567402402</c:v>
                </c:pt>
                <c:pt idx="619">
                  <c:v>2.73080608060681</c:v>
                </c:pt>
                <c:pt idx="620">
                  <c:v>2.2641046838524601</c:v>
                </c:pt>
                <c:pt idx="621">
                  <c:v>5.0148834815389201</c:v>
                </c:pt>
                <c:pt idx="622">
                  <c:v>3.8556682324812499</c:v>
                </c:pt>
                <c:pt idx="623">
                  <c:v>2.4224261830336902</c:v>
                </c:pt>
                <c:pt idx="624">
                  <c:v>2.0449056694076901</c:v>
                </c:pt>
                <c:pt idx="625">
                  <c:v>5.6552017118527802</c:v>
                </c:pt>
                <c:pt idx="626">
                  <c:v>1.90839473065309</c:v>
                </c:pt>
                <c:pt idx="627">
                  <c:v>5.9104698959331499</c:v>
                </c:pt>
                <c:pt idx="628">
                  <c:v>3.33539848296792</c:v>
                </c:pt>
                <c:pt idx="629">
                  <c:v>2.0140229063994601</c:v>
                </c:pt>
                <c:pt idx="630">
                  <c:v>3.5938842172107601</c:v>
                </c:pt>
                <c:pt idx="631">
                  <c:v>3.5661222610320999</c:v>
                </c:pt>
                <c:pt idx="632">
                  <c:v>3.3043132539929299</c:v>
                </c:pt>
                <c:pt idx="633">
                  <c:v>5.5571501097639597</c:v>
                </c:pt>
                <c:pt idx="634">
                  <c:v>3.49973155180921</c:v>
                </c:pt>
                <c:pt idx="635">
                  <c:v>3.2850238739649402</c:v>
                </c:pt>
                <c:pt idx="636">
                  <c:v>3.7125617875344101</c:v>
                </c:pt>
                <c:pt idx="637">
                  <c:v>4.8822585022549303</c:v>
                </c:pt>
                <c:pt idx="638">
                  <c:v>2.3504126234243201</c:v>
                </c:pt>
                <c:pt idx="639">
                  <c:v>5.3045580733349604</c:v>
                </c:pt>
                <c:pt idx="640">
                  <c:v>3.2647874724046599</c:v>
                </c:pt>
                <c:pt idx="641">
                  <c:v>4.3759369334583296</c:v>
                </c:pt>
                <c:pt idx="642">
                  <c:v>4.4084808748417199</c:v>
                </c:pt>
                <c:pt idx="643">
                  <c:v>3.5809957954701299</c:v>
                </c:pt>
                <c:pt idx="644">
                  <c:v>4.8777811183733499</c:v>
                </c:pt>
                <c:pt idx="645">
                  <c:v>3.2855317202865701</c:v>
                </c:pt>
                <c:pt idx="646">
                  <c:v>4.4576607940268396</c:v>
                </c:pt>
                <c:pt idx="647">
                  <c:v>2.6521047432627101</c:v>
                </c:pt>
                <c:pt idx="648">
                  <c:v>3.77281248279199</c:v>
                </c:pt>
                <c:pt idx="649">
                  <c:v>1.6646523195530301</c:v>
                </c:pt>
                <c:pt idx="650">
                  <c:v>5.4796477680971396</c:v>
                </c:pt>
                <c:pt idx="651">
                  <c:v>2.8723618560820201</c:v>
                </c:pt>
                <c:pt idx="652">
                  <c:v>4.0113848942051504</c:v>
                </c:pt>
                <c:pt idx="653">
                  <c:v>3.7018768960702699</c:v>
                </c:pt>
                <c:pt idx="654">
                  <c:v>2.7336373782579</c:v>
                </c:pt>
                <c:pt idx="655">
                  <c:v>4.6579895941481197</c:v>
                </c:pt>
                <c:pt idx="656">
                  <c:v>3.5675525681652198</c:v>
                </c:pt>
                <c:pt idx="657">
                  <c:v>4.0678825388412996</c:v>
                </c:pt>
                <c:pt idx="658">
                  <c:v>3.7644057851028401</c:v>
                </c:pt>
                <c:pt idx="659">
                  <c:v>2.1069217191895899</c:v>
                </c:pt>
                <c:pt idx="660">
                  <c:v>1.95776319142831</c:v>
                </c:pt>
                <c:pt idx="661">
                  <c:v>3.50047579169666</c:v>
                </c:pt>
                <c:pt idx="662">
                  <c:v>1.4835957797236801</c:v>
                </c:pt>
                <c:pt idx="663">
                  <c:v>1.77976995620328</c:v>
                </c:pt>
                <c:pt idx="664">
                  <c:v>1.4553793441209899</c:v>
                </c:pt>
                <c:pt idx="665">
                  <c:v>3.1497472153817498</c:v>
                </c:pt>
                <c:pt idx="666">
                  <c:v>5.36116416352505</c:v>
                </c:pt>
                <c:pt idx="667">
                  <c:v>5.5238487433446197</c:v>
                </c:pt>
                <c:pt idx="668">
                  <c:v>2.57799079544266</c:v>
                </c:pt>
                <c:pt idx="669">
                  <c:v>3.8417903514147498</c:v>
                </c:pt>
                <c:pt idx="670">
                  <c:v>4.2636068792674697</c:v>
                </c:pt>
                <c:pt idx="671">
                  <c:v>4.3237716927468703</c:v>
                </c:pt>
                <c:pt idx="672">
                  <c:v>4.3283349881161604</c:v>
                </c:pt>
                <c:pt idx="673">
                  <c:v>2.1866428479120099</c:v>
                </c:pt>
                <c:pt idx="674">
                  <c:v>1.6234112282573001</c:v>
                </c:pt>
                <c:pt idx="675">
                  <c:v>2.1013498838967299</c:v>
                </c:pt>
                <c:pt idx="676">
                  <c:v>3.6890392296247501</c:v>
                </c:pt>
                <c:pt idx="677">
                  <c:v>1.6243939443390001</c:v>
                </c:pt>
                <c:pt idx="678">
                  <c:v>1.9371267073951799</c:v>
                </c:pt>
                <c:pt idx="679">
                  <c:v>5.7767719494111001</c:v>
                </c:pt>
                <c:pt idx="680">
                  <c:v>3.7693759484247802</c:v>
                </c:pt>
                <c:pt idx="681">
                  <c:v>4.4147988236827196</c:v>
                </c:pt>
                <c:pt idx="682">
                  <c:v>5.1993788440576303</c:v>
                </c:pt>
                <c:pt idx="683">
                  <c:v>2.89600604320258</c:v>
                </c:pt>
                <c:pt idx="684">
                  <c:v>3.1323113811222498</c:v>
                </c:pt>
                <c:pt idx="685">
                  <c:v>2.33817852040815</c:v>
                </c:pt>
                <c:pt idx="686">
                  <c:v>3.944176488029</c:v>
                </c:pt>
                <c:pt idx="687">
                  <c:v>4.4855341982534203</c:v>
                </c:pt>
                <c:pt idx="688">
                  <c:v>3.4013722397465598</c:v>
                </c:pt>
                <c:pt idx="689">
                  <c:v>4.8087244550569199</c:v>
                </c:pt>
                <c:pt idx="690">
                  <c:v>1.6257582445170899</c:v>
                </c:pt>
                <c:pt idx="691">
                  <c:v>6.2912654080000898</c:v>
                </c:pt>
                <c:pt idx="692">
                  <c:v>3.74760942444393</c:v>
                </c:pt>
                <c:pt idx="693">
                  <c:v>4.0472729418050903</c:v>
                </c:pt>
                <c:pt idx="694">
                  <c:v>2.4932748607542301</c:v>
                </c:pt>
                <c:pt idx="695">
                  <c:v>1.94894574083606</c:v>
                </c:pt>
                <c:pt idx="696">
                  <c:v>5.9707744083016996</c:v>
                </c:pt>
                <c:pt idx="697">
                  <c:v>5.65257094617139</c:v>
                </c:pt>
                <c:pt idx="698">
                  <c:v>5.5104424749831002</c:v>
                </c:pt>
                <c:pt idx="699">
                  <c:v>4.9232292023909299</c:v>
                </c:pt>
                <c:pt idx="700">
                  <c:v>1.7193890912080501</c:v>
                </c:pt>
                <c:pt idx="701">
                  <c:v>2.6930093034907201</c:v>
                </c:pt>
                <c:pt idx="702">
                  <c:v>6.0107500488738799</c:v>
                </c:pt>
                <c:pt idx="703">
                  <c:v>2.78899492741433</c:v>
                </c:pt>
                <c:pt idx="704">
                  <c:v>3.0918615302739201</c:v>
                </c:pt>
                <c:pt idx="705">
                  <c:v>2.4452126216700401</c:v>
                </c:pt>
                <c:pt idx="706">
                  <c:v>4.5413488928972097</c:v>
                </c:pt>
                <c:pt idx="707">
                  <c:v>2.0212897361501301</c:v>
                </c:pt>
                <c:pt idx="708">
                  <c:v>3.0164529837262499</c:v>
                </c:pt>
                <c:pt idx="709">
                  <c:v>4.0962924004383003</c:v>
                </c:pt>
                <c:pt idx="710">
                  <c:v>4.1694740864507596</c:v>
                </c:pt>
                <c:pt idx="711">
                  <c:v>2.7843764405898002</c:v>
                </c:pt>
                <c:pt idx="712">
                  <c:v>3.61940300154395</c:v>
                </c:pt>
                <c:pt idx="713">
                  <c:v>4.5384637474360803</c:v>
                </c:pt>
                <c:pt idx="714">
                  <c:v>5.1130179702354503</c:v>
                </c:pt>
                <c:pt idx="715">
                  <c:v>3.6456066642571998</c:v>
                </c:pt>
                <c:pt idx="716">
                  <c:v>4.8744361171124</c:v>
                </c:pt>
                <c:pt idx="717">
                  <c:v>4.1217487052108801</c:v>
                </c:pt>
                <c:pt idx="718">
                  <c:v>3.2540117451931598</c:v>
                </c:pt>
                <c:pt idx="719">
                  <c:v>2.0372410237504601</c:v>
                </c:pt>
                <c:pt idx="720">
                  <c:v>3.2497638766297499</c:v>
                </c:pt>
                <c:pt idx="721">
                  <c:v>3.7454885141973602</c:v>
                </c:pt>
                <c:pt idx="722">
                  <c:v>4.9547805752470904</c:v>
                </c:pt>
                <c:pt idx="723">
                  <c:v>1.46614533796147</c:v>
                </c:pt>
                <c:pt idx="724">
                  <c:v>5.1852443059792304</c:v>
                </c:pt>
                <c:pt idx="725">
                  <c:v>2.5793547157154699</c:v>
                </c:pt>
                <c:pt idx="726">
                  <c:v>4.5757854928993096</c:v>
                </c:pt>
                <c:pt idx="727">
                  <c:v>2.0807099682458201</c:v>
                </c:pt>
                <c:pt idx="728">
                  <c:v>3.1994514902926001</c:v>
                </c:pt>
                <c:pt idx="729">
                  <c:v>4.5353058691584298</c:v>
                </c:pt>
                <c:pt idx="730">
                  <c:v>4.7569739581292998</c:v>
                </c:pt>
                <c:pt idx="731">
                  <c:v>2.06775888990934</c:v>
                </c:pt>
                <c:pt idx="732">
                  <c:v>4.3049847867525202</c:v>
                </c:pt>
                <c:pt idx="733">
                  <c:v>4.8638853092105903</c:v>
                </c:pt>
                <c:pt idx="734">
                  <c:v>3.7036714857176301</c:v>
                </c:pt>
                <c:pt idx="735">
                  <c:v>2.8735281917328099</c:v>
                </c:pt>
                <c:pt idx="736">
                  <c:v>5.3986426479222702</c:v>
                </c:pt>
                <c:pt idx="737">
                  <c:v>3.5154064963340801</c:v>
                </c:pt>
                <c:pt idx="738">
                  <c:v>2.2440205389549499</c:v>
                </c:pt>
                <c:pt idx="739">
                  <c:v>2.5754316177738099</c:v>
                </c:pt>
                <c:pt idx="740">
                  <c:v>2.49774568403988</c:v>
                </c:pt>
                <c:pt idx="741">
                  <c:v>1.9411230862043301</c:v>
                </c:pt>
                <c:pt idx="742">
                  <c:v>3.41707330937427</c:v>
                </c:pt>
                <c:pt idx="743">
                  <c:v>1.58646540140496</c:v>
                </c:pt>
                <c:pt idx="744">
                  <c:v>3.36914735363476</c:v>
                </c:pt>
                <c:pt idx="745">
                  <c:v>5.2790205189166297</c:v>
                </c:pt>
                <c:pt idx="746">
                  <c:v>1.74635371070221</c:v>
                </c:pt>
                <c:pt idx="747">
                  <c:v>2.7641742624488899</c:v>
                </c:pt>
                <c:pt idx="748">
                  <c:v>5.60031391568105</c:v>
                </c:pt>
                <c:pt idx="749">
                  <c:v>4.9707434322838999</c:v>
                </c:pt>
                <c:pt idx="750">
                  <c:v>5.0067571132018998</c:v>
                </c:pt>
                <c:pt idx="751">
                  <c:v>3.5146616367869501</c:v>
                </c:pt>
                <c:pt idx="752">
                  <c:v>4.0332459453052403</c:v>
                </c:pt>
                <c:pt idx="753">
                  <c:v>5.4592805030421596</c:v>
                </c:pt>
                <c:pt idx="754">
                  <c:v>2.3148183198351502</c:v>
                </c:pt>
                <c:pt idx="755">
                  <c:v>3.8750459005733702</c:v>
                </c:pt>
                <c:pt idx="756">
                  <c:v>4.2793915342469901</c:v>
                </c:pt>
                <c:pt idx="757">
                  <c:v>2.5922905739639499</c:v>
                </c:pt>
                <c:pt idx="758">
                  <c:v>1.5882523327726299</c:v>
                </c:pt>
                <c:pt idx="759">
                  <c:v>5.3790836220435798</c:v>
                </c:pt>
                <c:pt idx="760">
                  <c:v>2.9553741724984</c:v>
                </c:pt>
                <c:pt idx="761">
                  <c:v>3.7969677847805499</c:v>
                </c:pt>
                <c:pt idx="762">
                  <c:v>1.7981951447578499</c:v>
                </c:pt>
                <c:pt idx="763">
                  <c:v>0.52961855371472299</c:v>
                </c:pt>
                <c:pt idx="764">
                  <c:v>5.4317124907361398</c:v>
                </c:pt>
                <c:pt idx="765">
                  <c:v>3.1500629401302001</c:v>
                </c:pt>
                <c:pt idx="766">
                  <c:v>1.9564205497482401</c:v>
                </c:pt>
                <c:pt idx="767">
                  <c:v>4.5621687465640397</c:v>
                </c:pt>
                <c:pt idx="768">
                  <c:v>3.7615812500574299</c:v>
                </c:pt>
                <c:pt idx="769">
                  <c:v>5.1685365760253097</c:v>
                </c:pt>
                <c:pt idx="770">
                  <c:v>3.96693357990255</c:v>
                </c:pt>
                <c:pt idx="771">
                  <c:v>3.1496796075078999</c:v>
                </c:pt>
                <c:pt idx="772">
                  <c:v>4.46984719594351</c:v>
                </c:pt>
                <c:pt idx="773">
                  <c:v>3.9284012186130299</c:v>
                </c:pt>
                <c:pt idx="774">
                  <c:v>4.4049389770551599</c:v>
                </c:pt>
                <c:pt idx="775">
                  <c:v>2.63987468146507</c:v>
                </c:pt>
                <c:pt idx="776">
                  <c:v>4.5421968203263798</c:v>
                </c:pt>
                <c:pt idx="777">
                  <c:v>4.6147975008515898</c:v>
                </c:pt>
                <c:pt idx="778">
                  <c:v>1.4141411297932001</c:v>
                </c:pt>
                <c:pt idx="779">
                  <c:v>3.9038087822249201</c:v>
                </c:pt>
                <c:pt idx="780">
                  <c:v>2.1687959810802302</c:v>
                </c:pt>
                <c:pt idx="781">
                  <c:v>-0.88590620463556502</c:v>
                </c:pt>
                <c:pt idx="782">
                  <c:v>5.5994864120269998</c:v>
                </c:pt>
                <c:pt idx="783">
                  <c:v>2.8447515594827602</c:v>
                </c:pt>
                <c:pt idx="784">
                  <c:v>4.3202587620867803</c:v>
                </c:pt>
                <c:pt idx="785">
                  <c:v>3.6975589334320702</c:v>
                </c:pt>
                <c:pt idx="786">
                  <c:v>2.9273344677722202</c:v>
                </c:pt>
                <c:pt idx="787">
                  <c:v>3.6441156025069499</c:v>
                </c:pt>
                <c:pt idx="788">
                  <c:v>5.85469293927554</c:v>
                </c:pt>
                <c:pt idx="789">
                  <c:v>3.1297814699202999</c:v>
                </c:pt>
                <c:pt idx="790">
                  <c:v>3.7788103377125601</c:v>
                </c:pt>
                <c:pt idx="791">
                  <c:v>1.99066183410195</c:v>
                </c:pt>
                <c:pt idx="792">
                  <c:v>4.9744501322906496</c:v>
                </c:pt>
                <c:pt idx="793">
                  <c:v>2.3959386525698698</c:v>
                </c:pt>
                <c:pt idx="794">
                  <c:v>3.3117632333203799</c:v>
                </c:pt>
                <c:pt idx="795">
                  <c:v>3.7708266525798799</c:v>
                </c:pt>
                <c:pt idx="796">
                  <c:v>1.75771570562797</c:v>
                </c:pt>
                <c:pt idx="797">
                  <c:v>3.2158284326512501</c:v>
                </c:pt>
                <c:pt idx="798">
                  <c:v>4.0325605953764496</c:v>
                </c:pt>
                <c:pt idx="799">
                  <c:v>1.5783634096644701</c:v>
                </c:pt>
                <c:pt idx="800">
                  <c:v>1.8964045438127699</c:v>
                </c:pt>
                <c:pt idx="801">
                  <c:v>4.0463659208309402</c:v>
                </c:pt>
                <c:pt idx="802">
                  <c:v>3.0568123710117798</c:v>
                </c:pt>
                <c:pt idx="803">
                  <c:v>4.8186347961939804</c:v>
                </c:pt>
                <c:pt idx="804">
                  <c:v>4.22272634794931</c:v>
                </c:pt>
                <c:pt idx="805">
                  <c:v>3.0843512179511401</c:v>
                </c:pt>
                <c:pt idx="806">
                  <c:v>4.3712305610751896</c:v>
                </c:pt>
                <c:pt idx="807">
                  <c:v>5.6998851896908498</c:v>
                </c:pt>
                <c:pt idx="808">
                  <c:v>5.0697881565141101</c:v>
                </c:pt>
                <c:pt idx="809">
                  <c:v>4.8245519030957</c:v>
                </c:pt>
                <c:pt idx="810">
                  <c:v>5.8445855928933401</c:v>
                </c:pt>
                <c:pt idx="811">
                  <c:v>2.66167775191786</c:v>
                </c:pt>
                <c:pt idx="812">
                  <c:v>5.63463208076376</c:v>
                </c:pt>
                <c:pt idx="813">
                  <c:v>1.9070495793972</c:v>
                </c:pt>
                <c:pt idx="814">
                  <c:v>4.5427806617705899</c:v>
                </c:pt>
                <c:pt idx="815">
                  <c:v>3.4287452967677599</c:v>
                </c:pt>
                <c:pt idx="816">
                  <c:v>3.4379230827118001</c:v>
                </c:pt>
                <c:pt idx="817">
                  <c:v>5.08152318870449</c:v>
                </c:pt>
                <c:pt idx="818">
                  <c:v>4.6399209934633703</c:v>
                </c:pt>
                <c:pt idx="819">
                  <c:v>1.2744455300878399</c:v>
                </c:pt>
                <c:pt idx="820">
                  <c:v>5.1937740175146203</c:v>
                </c:pt>
                <c:pt idx="821">
                  <c:v>3.4594255836194998</c:v>
                </c:pt>
                <c:pt idx="822">
                  <c:v>1.88212363289522</c:v>
                </c:pt>
                <c:pt idx="823">
                  <c:v>3.7278150770013299</c:v>
                </c:pt>
                <c:pt idx="824">
                  <c:v>3.12702384666532</c:v>
                </c:pt>
                <c:pt idx="825">
                  <c:v>5.9252785423396102</c:v>
                </c:pt>
                <c:pt idx="826">
                  <c:v>5.8207875677674696</c:v>
                </c:pt>
                <c:pt idx="827">
                  <c:v>4.5350638742629696</c:v>
                </c:pt>
                <c:pt idx="828">
                  <c:v>1.5713304093340901</c:v>
                </c:pt>
                <c:pt idx="829">
                  <c:v>4.8924306444927801</c:v>
                </c:pt>
                <c:pt idx="830">
                  <c:v>4.0406721814540401</c:v>
                </c:pt>
                <c:pt idx="831">
                  <c:v>5.3634163565321096</c:v>
                </c:pt>
                <c:pt idx="832">
                  <c:v>5.7166385675828204</c:v>
                </c:pt>
                <c:pt idx="833">
                  <c:v>1.9467095678742901</c:v>
                </c:pt>
                <c:pt idx="834">
                  <c:v>5.2582930083418997</c:v>
                </c:pt>
                <c:pt idx="835">
                  <c:v>2.3516113840167598</c:v>
                </c:pt>
                <c:pt idx="836">
                  <c:v>4.3314126831713402</c:v>
                </c:pt>
                <c:pt idx="837">
                  <c:v>4.3735577913847496</c:v>
                </c:pt>
                <c:pt idx="838">
                  <c:v>1.73212992880318</c:v>
                </c:pt>
                <c:pt idx="839">
                  <c:v>3.3902570031704</c:v>
                </c:pt>
                <c:pt idx="840">
                  <c:v>2.44502919331399</c:v>
                </c:pt>
                <c:pt idx="841">
                  <c:v>4.9133122256749502</c:v>
                </c:pt>
                <c:pt idx="842">
                  <c:v>3.47111011875635</c:v>
                </c:pt>
                <c:pt idx="843">
                  <c:v>2.8564698355940501</c:v>
                </c:pt>
                <c:pt idx="844">
                  <c:v>2.2445657296809101</c:v>
                </c:pt>
                <c:pt idx="845">
                  <c:v>4.5138159456032003</c:v>
                </c:pt>
                <c:pt idx="846">
                  <c:v>4.0622848091527102</c:v>
                </c:pt>
                <c:pt idx="847">
                  <c:v>3.7213403723040401</c:v>
                </c:pt>
                <c:pt idx="848">
                  <c:v>1.41654808546345</c:v>
                </c:pt>
                <c:pt idx="849">
                  <c:v>2.4067303764388202</c:v>
                </c:pt>
                <c:pt idx="850">
                  <c:v>2.9946228309091398</c:v>
                </c:pt>
                <c:pt idx="851">
                  <c:v>3.9710730075375902</c:v>
                </c:pt>
                <c:pt idx="852">
                  <c:v>4.5200662549733996</c:v>
                </c:pt>
                <c:pt idx="853">
                  <c:v>4.44117127924088</c:v>
                </c:pt>
                <c:pt idx="854">
                  <c:v>3.2796128734244898</c:v>
                </c:pt>
                <c:pt idx="855">
                  <c:v>5.1812377694043299</c:v>
                </c:pt>
                <c:pt idx="856">
                  <c:v>3.55248833766947</c:v>
                </c:pt>
                <c:pt idx="857">
                  <c:v>4.2495386615715303</c:v>
                </c:pt>
                <c:pt idx="858">
                  <c:v>3.7127248239618802</c:v>
                </c:pt>
                <c:pt idx="859">
                  <c:v>4.4134385012480601</c:v>
                </c:pt>
                <c:pt idx="860">
                  <c:v>5.63969028617724</c:v>
                </c:pt>
                <c:pt idx="861">
                  <c:v>3.1334559116992602</c:v>
                </c:pt>
                <c:pt idx="862">
                  <c:v>1.75462682522402</c:v>
                </c:pt>
                <c:pt idx="863">
                  <c:v>5.4922701576695596</c:v>
                </c:pt>
                <c:pt idx="864">
                  <c:v>4.9871157389151497</c:v>
                </c:pt>
                <c:pt idx="865">
                  <c:v>3.31085706527193</c:v>
                </c:pt>
                <c:pt idx="866">
                  <c:v>3.1280801737287001</c:v>
                </c:pt>
                <c:pt idx="867">
                  <c:v>3.2019997160754499</c:v>
                </c:pt>
                <c:pt idx="868">
                  <c:v>4.8230393851656403</c:v>
                </c:pt>
                <c:pt idx="869">
                  <c:v>3.7420850760656399</c:v>
                </c:pt>
                <c:pt idx="870">
                  <c:v>4.0424849838881203</c:v>
                </c:pt>
                <c:pt idx="871">
                  <c:v>1.8983737881149501</c:v>
                </c:pt>
                <c:pt idx="872">
                  <c:v>2.8475887477902302</c:v>
                </c:pt>
                <c:pt idx="873">
                  <c:v>3.9653017287957502</c:v>
                </c:pt>
                <c:pt idx="874">
                  <c:v>3.68106426005737</c:v>
                </c:pt>
                <c:pt idx="875">
                  <c:v>4.0053296314235904</c:v>
                </c:pt>
                <c:pt idx="876">
                  <c:v>4.6804715649027901</c:v>
                </c:pt>
                <c:pt idx="877">
                  <c:v>3.3202180882651202</c:v>
                </c:pt>
                <c:pt idx="878">
                  <c:v>3.6137258243214898</c:v>
                </c:pt>
                <c:pt idx="879">
                  <c:v>3.5312820354312899</c:v>
                </c:pt>
                <c:pt idx="880">
                  <c:v>4.6098017630481403</c:v>
                </c:pt>
                <c:pt idx="881">
                  <c:v>2.4019351742658901</c:v>
                </c:pt>
                <c:pt idx="882">
                  <c:v>2.2307276615232499</c:v>
                </c:pt>
                <c:pt idx="883">
                  <c:v>3.51705722625382</c:v>
                </c:pt>
                <c:pt idx="884">
                  <c:v>1.6005825076329401</c:v>
                </c:pt>
                <c:pt idx="885">
                  <c:v>2.39727944149036</c:v>
                </c:pt>
                <c:pt idx="886">
                  <c:v>3.4336454046855698</c:v>
                </c:pt>
                <c:pt idx="887">
                  <c:v>1.64336207751962</c:v>
                </c:pt>
                <c:pt idx="888">
                  <c:v>3.1562744699221499</c:v>
                </c:pt>
                <c:pt idx="889">
                  <c:v>3.5132919172081398</c:v>
                </c:pt>
                <c:pt idx="890">
                  <c:v>5.5768108700154899</c:v>
                </c:pt>
                <c:pt idx="891">
                  <c:v>5.9627386863703498</c:v>
                </c:pt>
                <c:pt idx="892">
                  <c:v>3.0898355465636</c:v>
                </c:pt>
                <c:pt idx="893">
                  <c:v>3.0869685890519198</c:v>
                </c:pt>
                <c:pt idx="894">
                  <c:v>4.9670779508858596</c:v>
                </c:pt>
                <c:pt idx="895">
                  <c:v>1.8950478251745799</c:v>
                </c:pt>
                <c:pt idx="896">
                  <c:v>2.95896598157386</c:v>
                </c:pt>
                <c:pt idx="897">
                  <c:v>3.03779043806842</c:v>
                </c:pt>
                <c:pt idx="898">
                  <c:v>1.6058368496542801</c:v>
                </c:pt>
                <c:pt idx="899">
                  <c:v>5.3069428125869598</c:v>
                </c:pt>
                <c:pt idx="900">
                  <c:v>3.04721771596552</c:v>
                </c:pt>
                <c:pt idx="901">
                  <c:v>3.0746286283640099</c:v>
                </c:pt>
                <c:pt idx="902">
                  <c:v>3.2210666300950401</c:v>
                </c:pt>
                <c:pt idx="903">
                  <c:v>4.5585329743809897</c:v>
                </c:pt>
                <c:pt idx="904">
                  <c:v>1.87462505971703</c:v>
                </c:pt>
                <c:pt idx="905">
                  <c:v>3.2674738675843198</c:v>
                </c:pt>
                <c:pt idx="906">
                  <c:v>1.2354377584059999</c:v>
                </c:pt>
                <c:pt idx="907">
                  <c:v>1.50730036146218</c:v>
                </c:pt>
                <c:pt idx="908">
                  <c:v>2.8672935213168498</c:v>
                </c:pt>
                <c:pt idx="909">
                  <c:v>2.0256005291377699</c:v>
                </c:pt>
                <c:pt idx="910">
                  <c:v>3.41368729994343</c:v>
                </c:pt>
                <c:pt idx="911">
                  <c:v>2.48903450714687</c:v>
                </c:pt>
                <c:pt idx="912">
                  <c:v>6.1888957413961503</c:v>
                </c:pt>
                <c:pt idx="913">
                  <c:v>2.8087506119753698</c:v>
                </c:pt>
                <c:pt idx="914">
                  <c:v>3.5436592657338601</c:v>
                </c:pt>
                <c:pt idx="915">
                  <c:v>4.9364639680282298</c:v>
                </c:pt>
                <c:pt idx="916">
                  <c:v>1.9124420105642701</c:v>
                </c:pt>
                <c:pt idx="917">
                  <c:v>3.9800959644103302</c:v>
                </c:pt>
                <c:pt idx="918">
                  <c:v>5.3611365962934396</c:v>
                </c:pt>
                <c:pt idx="919">
                  <c:v>4.6390894865096204</c:v>
                </c:pt>
                <c:pt idx="920">
                  <c:v>6.2733951132024499</c:v>
                </c:pt>
                <c:pt idx="921">
                  <c:v>3.6929067945818401</c:v>
                </c:pt>
                <c:pt idx="922">
                  <c:v>3.7566056852693901</c:v>
                </c:pt>
                <c:pt idx="923">
                  <c:v>4.5873743978609696</c:v>
                </c:pt>
                <c:pt idx="924">
                  <c:v>5.1260014905015598</c:v>
                </c:pt>
                <c:pt idx="925">
                  <c:v>3.4868012131822299</c:v>
                </c:pt>
                <c:pt idx="926">
                  <c:v>3.4894924280227699</c:v>
                </c:pt>
                <c:pt idx="927">
                  <c:v>5.9046513110037697</c:v>
                </c:pt>
                <c:pt idx="928">
                  <c:v>2.4567415181436698</c:v>
                </c:pt>
                <c:pt idx="929">
                  <c:v>1.7014814255467099</c:v>
                </c:pt>
                <c:pt idx="930">
                  <c:v>4.7181708798127504</c:v>
                </c:pt>
                <c:pt idx="931">
                  <c:v>2.7834618133007298</c:v>
                </c:pt>
                <c:pt idx="932">
                  <c:v>4.1911169960177599</c:v>
                </c:pt>
                <c:pt idx="933">
                  <c:v>3.4789731185932</c:v>
                </c:pt>
                <c:pt idx="934">
                  <c:v>4.7276069206941704</c:v>
                </c:pt>
                <c:pt idx="935">
                  <c:v>4.7821025401394701</c:v>
                </c:pt>
                <c:pt idx="936">
                  <c:v>2.89916298274809</c:v>
                </c:pt>
                <c:pt idx="937">
                  <c:v>5.6472019320700202</c:v>
                </c:pt>
                <c:pt idx="938">
                  <c:v>1.7629724168560701</c:v>
                </c:pt>
                <c:pt idx="939">
                  <c:v>6.0536342908701402</c:v>
                </c:pt>
                <c:pt idx="940">
                  <c:v>5.9125391983580302</c:v>
                </c:pt>
                <c:pt idx="941">
                  <c:v>1.7462841554970201</c:v>
                </c:pt>
                <c:pt idx="942">
                  <c:v>4.5815834473396704</c:v>
                </c:pt>
                <c:pt idx="943">
                  <c:v>5.0550018363677296</c:v>
                </c:pt>
                <c:pt idx="944">
                  <c:v>3.2334613383190001</c:v>
                </c:pt>
                <c:pt idx="945">
                  <c:v>2.7225724349199898</c:v>
                </c:pt>
                <c:pt idx="946">
                  <c:v>3.1874475492729202</c:v>
                </c:pt>
                <c:pt idx="947">
                  <c:v>5.9745970399416501</c:v>
                </c:pt>
                <c:pt idx="948">
                  <c:v>1.6830176049365999</c:v>
                </c:pt>
                <c:pt idx="949">
                  <c:v>4.7692498537658299</c:v>
                </c:pt>
                <c:pt idx="950">
                  <c:v>5.6343925308456999</c:v>
                </c:pt>
                <c:pt idx="951">
                  <c:v>1.2731332016135899</c:v>
                </c:pt>
                <c:pt idx="952">
                  <c:v>4.71580842918444</c:v>
                </c:pt>
                <c:pt idx="953">
                  <c:v>5.2645450881583402</c:v>
                </c:pt>
                <c:pt idx="954">
                  <c:v>5.7230846384695804</c:v>
                </c:pt>
                <c:pt idx="955">
                  <c:v>3.7815132313137201</c:v>
                </c:pt>
                <c:pt idx="956">
                  <c:v>3.8836241795914299</c:v>
                </c:pt>
                <c:pt idx="957">
                  <c:v>3.5500408879494301</c:v>
                </c:pt>
                <c:pt idx="958">
                  <c:v>3.5041503464128398</c:v>
                </c:pt>
                <c:pt idx="959">
                  <c:v>5.8371058546340198</c:v>
                </c:pt>
                <c:pt idx="960">
                  <c:v>5.682889184505</c:v>
                </c:pt>
                <c:pt idx="961">
                  <c:v>1.97020478346091</c:v>
                </c:pt>
                <c:pt idx="962">
                  <c:v>4.8456525527157401</c:v>
                </c:pt>
                <c:pt idx="963">
                  <c:v>2.70395000153475</c:v>
                </c:pt>
                <c:pt idx="964">
                  <c:v>1.59678559879161</c:v>
                </c:pt>
                <c:pt idx="965">
                  <c:v>1.9194380439576799</c:v>
                </c:pt>
                <c:pt idx="966">
                  <c:v>3.9421923114894502</c:v>
                </c:pt>
                <c:pt idx="967">
                  <c:v>4.3644910846423102</c:v>
                </c:pt>
                <c:pt idx="968">
                  <c:v>5.8438823472534898</c:v>
                </c:pt>
                <c:pt idx="969">
                  <c:v>4.60089889271236</c:v>
                </c:pt>
                <c:pt idx="970">
                  <c:v>5.4899588693790697</c:v>
                </c:pt>
                <c:pt idx="971">
                  <c:v>2.8272842613890798</c:v>
                </c:pt>
                <c:pt idx="972">
                  <c:v>6.03711450812827</c:v>
                </c:pt>
                <c:pt idx="973">
                  <c:v>5.6988576660317696</c:v>
                </c:pt>
                <c:pt idx="974">
                  <c:v>4.0142804918833601</c:v>
                </c:pt>
                <c:pt idx="975">
                  <c:v>3.95776448485532</c:v>
                </c:pt>
                <c:pt idx="976">
                  <c:v>1.9607739683171299</c:v>
                </c:pt>
                <c:pt idx="977">
                  <c:v>5.6684124950712098</c:v>
                </c:pt>
                <c:pt idx="978">
                  <c:v>5.9043706938402503</c:v>
                </c:pt>
                <c:pt idx="979">
                  <c:v>3.8976059036926598</c:v>
                </c:pt>
                <c:pt idx="980">
                  <c:v>4.7132303652378997</c:v>
                </c:pt>
                <c:pt idx="981">
                  <c:v>2.6785418441140498</c:v>
                </c:pt>
                <c:pt idx="982">
                  <c:v>4.3787674749447598</c:v>
                </c:pt>
                <c:pt idx="983">
                  <c:v>2.0579520636990298</c:v>
                </c:pt>
                <c:pt idx="984">
                  <c:v>5.0290671920833798</c:v>
                </c:pt>
                <c:pt idx="985">
                  <c:v>5.18076259460143</c:v>
                </c:pt>
                <c:pt idx="986">
                  <c:v>3.6693053276639702</c:v>
                </c:pt>
                <c:pt idx="987">
                  <c:v>2.8639049830210701</c:v>
                </c:pt>
                <c:pt idx="988">
                  <c:v>4.1493713196765096</c:v>
                </c:pt>
                <c:pt idx="989">
                  <c:v>5.5973953376408199</c:v>
                </c:pt>
                <c:pt idx="990">
                  <c:v>2.79245575174772</c:v>
                </c:pt>
                <c:pt idx="991">
                  <c:v>2.4880790303086702</c:v>
                </c:pt>
                <c:pt idx="992">
                  <c:v>4.1698112396029297</c:v>
                </c:pt>
                <c:pt idx="993">
                  <c:v>4.3797413621232799</c:v>
                </c:pt>
                <c:pt idx="994">
                  <c:v>3.4949018669185401</c:v>
                </c:pt>
                <c:pt idx="995">
                  <c:v>1.9683357573057001</c:v>
                </c:pt>
                <c:pt idx="996">
                  <c:v>2.0716994652006</c:v>
                </c:pt>
                <c:pt idx="997">
                  <c:v>5.2268087278998001</c:v>
                </c:pt>
                <c:pt idx="998">
                  <c:v>4.4585797721374902</c:v>
                </c:pt>
                <c:pt idx="999">
                  <c:v>3.3076908814832402</c:v>
                </c:pt>
                <c:pt idx="1000">
                  <c:v>5.71164115281214</c:v>
                </c:pt>
                <c:pt idx="1001">
                  <c:v>3.1943309937809699</c:v>
                </c:pt>
                <c:pt idx="1002">
                  <c:v>3.7833375758460401</c:v>
                </c:pt>
                <c:pt idx="1003">
                  <c:v>1.90437437638669</c:v>
                </c:pt>
                <c:pt idx="1004">
                  <c:v>5.1848153658615903</c:v>
                </c:pt>
                <c:pt idx="1005">
                  <c:v>2.7643592338114602</c:v>
                </c:pt>
                <c:pt idx="1006">
                  <c:v>5.3140232432598102</c:v>
                </c:pt>
                <c:pt idx="1007">
                  <c:v>4.9164619511183503</c:v>
                </c:pt>
                <c:pt idx="1008">
                  <c:v>2.4616374311428002</c:v>
                </c:pt>
                <c:pt idx="1009">
                  <c:v>2.5372818607552299</c:v>
                </c:pt>
                <c:pt idx="1010">
                  <c:v>3.0457284855970799</c:v>
                </c:pt>
                <c:pt idx="1011">
                  <c:v>4.0762353481916902</c:v>
                </c:pt>
                <c:pt idx="1012">
                  <c:v>4.5359101988374899</c:v>
                </c:pt>
                <c:pt idx="1013">
                  <c:v>4.2618972725890902</c:v>
                </c:pt>
                <c:pt idx="1014">
                  <c:v>3.9694360450848301</c:v>
                </c:pt>
                <c:pt idx="1015">
                  <c:v>2.4832529010068098</c:v>
                </c:pt>
                <c:pt idx="1016">
                  <c:v>3.1523658704277202</c:v>
                </c:pt>
                <c:pt idx="1017">
                  <c:v>2.60919571519808</c:v>
                </c:pt>
                <c:pt idx="1018">
                  <c:v>2.4782701430519101</c:v>
                </c:pt>
                <c:pt idx="1019">
                  <c:v>4.0379971722129904</c:v>
                </c:pt>
                <c:pt idx="1020">
                  <c:v>5.8153176638120696</c:v>
                </c:pt>
                <c:pt idx="1021">
                  <c:v>1.89245562476747</c:v>
                </c:pt>
                <c:pt idx="1022">
                  <c:v>5.8374975442192296</c:v>
                </c:pt>
                <c:pt idx="1023">
                  <c:v>3.5461161092584299</c:v>
                </c:pt>
                <c:pt idx="1024">
                  <c:v>5.6342137775985899</c:v>
                </c:pt>
                <c:pt idx="1025">
                  <c:v>0.186641482963496</c:v>
                </c:pt>
                <c:pt idx="1026">
                  <c:v>5.5687783761921104</c:v>
                </c:pt>
                <c:pt idx="1027">
                  <c:v>4.1572909426432698</c:v>
                </c:pt>
                <c:pt idx="1028">
                  <c:v>3.1048556967280398</c:v>
                </c:pt>
                <c:pt idx="1029">
                  <c:v>4.0431296468992697</c:v>
                </c:pt>
                <c:pt idx="1030">
                  <c:v>5.0894923867161097</c:v>
                </c:pt>
                <c:pt idx="1031">
                  <c:v>4.1193942318056198</c:v>
                </c:pt>
                <c:pt idx="1032">
                  <c:v>4.3435168340441201</c:v>
                </c:pt>
                <c:pt idx="1033">
                  <c:v>6.0089945509806197</c:v>
                </c:pt>
                <c:pt idx="1034">
                  <c:v>4.1735523096929503</c:v>
                </c:pt>
                <c:pt idx="1035">
                  <c:v>3.2409970214391199</c:v>
                </c:pt>
                <c:pt idx="1036">
                  <c:v>4.5701008770529103</c:v>
                </c:pt>
                <c:pt idx="1037">
                  <c:v>2.8430653106821202</c:v>
                </c:pt>
                <c:pt idx="1038">
                  <c:v>3.2230484519477098</c:v>
                </c:pt>
                <c:pt idx="1039">
                  <c:v>3.60024535856394</c:v>
                </c:pt>
                <c:pt idx="1040">
                  <c:v>4.5258190440781201</c:v>
                </c:pt>
                <c:pt idx="1041">
                  <c:v>3.2711155079051601</c:v>
                </c:pt>
                <c:pt idx="1042">
                  <c:v>3.83027662661268</c:v>
                </c:pt>
                <c:pt idx="1043">
                  <c:v>3.19968773836188</c:v>
                </c:pt>
                <c:pt idx="1044">
                  <c:v>4.6977852290828901</c:v>
                </c:pt>
                <c:pt idx="1045">
                  <c:v>5.4029517896296397</c:v>
                </c:pt>
                <c:pt idx="1046">
                  <c:v>2.5354115634829002</c:v>
                </c:pt>
                <c:pt idx="1047">
                  <c:v>6.0725568304449897</c:v>
                </c:pt>
                <c:pt idx="1048">
                  <c:v>5.3276060892084596</c:v>
                </c:pt>
                <c:pt idx="1049">
                  <c:v>2.88623276599112</c:v>
                </c:pt>
                <c:pt idx="1050">
                  <c:v>1.9024138385412299</c:v>
                </c:pt>
                <c:pt idx="1051">
                  <c:v>3.3292826240975799</c:v>
                </c:pt>
                <c:pt idx="1052">
                  <c:v>3.3154017291044702</c:v>
                </c:pt>
                <c:pt idx="1053">
                  <c:v>4.4288805319659703</c:v>
                </c:pt>
                <c:pt idx="1054">
                  <c:v>5.6591290716281799</c:v>
                </c:pt>
                <c:pt idx="1055">
                  <c:v>3.9324428227514301</c:v>
                </c:pt>
                <c:pt idx="1056">
                  <c:v>2.9843609918576899</c:v>
                </c:pt>
                <c:pt idx="1057">
                  <c:v>3.9906026919083502</c:v>
                </c:pt>
                <c:pt idx="1058">
                  <c:v>5.1797925550878299</c:v>
                </c:pt>
                <c:pt idx="1059">
                  <c:v>4.2518978091184199</c:v>
                </c:pt>
                <c:pt idx="1060">
                  <c:v>4.3920532279050297</c:v>
                </c:pt>
                <c:pt idx="1061">
                  <c:v>4.0689111217347902</c:v>
                </c:pt>
                <c:pt idx="1062">
                  <c:v>3.8941730307251898</c:v>
                </c:pt>
                <c:pt idx="1063">
                  <c:v>3.07222963990383</c:v>
                </c:pt>
                <c:pt idx="1064">
                  <c:v>3.7999833162311201</c:v>
                </c:pt>
                <c:pt idx="1065">
                  <c:v>2.3360138166895399</c:v>
                </c:pt>
                <c:pt idx="1066">
                  <c:v>3.9374916988232802</c:v>
                </c:pt>
                <c:pt idx="1067">
                  <c:v>5.0183881806159603</c:v>
                </c:pt>
                <c:pt idx="1068">
                  <c:v>1.96436207091257</c:v>
                </c:pt>
                <c:pt idx="1069">
                  <c:v>3.1708286113507298</c:v>
                </c:pt>
                <c:pt idx="1070">
                  <c:v>1.37878279462167</c:v>
                </c:pt>
                <c:pt idx="1071">
                  <c:v>5.2632372405277801</c:v>
                </c:pt>
                <c:pt idx="1072">
                  <c:v>2.3918554212711798</c:v>
                </c:pt>
                <c:pt idx="1073">
                  <c:v>4.7018261647924602</c:v>
                </c:pt>
                <c:pt idx="1074">
                  <c:v>1.57786628935571</c:v>
                </c:pt>
                <c:pt idx="1075">
                  <c:v>1.97414393851101</c:v>
                </c:pt>
                <c:pt idx="1076">
                  <c:v>1.2602582634689301</c:v>
                </c:pt>
                <c:pt idx="1077">
                  <c:v>5.0532788365022103</c:v>
                </c:pt>
                <c:pt idx="1078">
                  <c:v>4.3085572033576103</c:v>
                </c:pt>
                <c:pt idx="1079">
                  <c:v>2.01102942115465</c:v>
                </c:pt>
                <c:pt idx="1080">
                  <c:v>3.4478891623339099</c:v>
                </c:pt>
                <c:pt idx="1081">
                  <c:v>4.3862721362726198</c:v>
                </c:pt>
                <c:pt idx="1082">
                  <c:v>4.26242455941561</c:v>
                </c:pt>
                <c:pt idx="1083">
                  <c:v>2.7884556249852102</c:v>
                </c:pt>
                <c:pt idx="1084">
                  <c:v>4.17537795088937</c:v>
                </c:pt>
                <c:pt idx="1085">
                  <c:v>4.1906199294831596</c:v>
                </c:pt>
                <c:pt idx="1086">
                  <c:v>4.0072067483067304</c:v>
                </c:pt>
                <c:pt idx="1087">
                  <c:v>4.4266807532157104</c:v>
                </c:pt>
                <c:pt idx="1088">
                  <c:v>3.2550786632261599</c:v>
                </c:pt>
                <c:pt idx="1089">
                  <c:v>3.6334012656131698</c:v>
                </c:pt>
                <c:pt idx="1090">
                  <c:v>4.3172408457660696</c:v>
                </c:pt>
                <c:pt idx="1091">
                  <c:v>5.5299058961679002</c:v>
                </c:pt>
                <c:pt idx="1092">
                  <c:v>4.9780564475954803</c:v>
                </c:pt>
                <c:pt idx="1093">
                  <c:v>4.7311962539080499</c:v>
                </c:pt>
                <c:pt idx="1094">
                  <c:v>5.67442941737451</c:v>
                </c:pt>
                <c:pt idx="1095">
                  <c:v>2.69932812301459</c:v>
                </c:pt>
                <c:pt idx="1096">
                  <c:v>1.5806535218623801</c:v>
                </c:pt>
                <c:pt idx="1097">
                  <c:v>2.46698610853913</c:v>
                </c:pt>
                <c:pt idx="1098">
                  <c:v>1.96308784077456</c:v>
                </c:pt>
                <c:pt idx="1099">
                  <c:v>1.4267349452854301</c:v>
                </c:pt>
                <c:pt idx="1100">
                  <c:v>4.6878563463058596</c:v>
                </c:pt>
                <c:pt idx="1101">
                  <c:v>4.4520857535349396</c:v>
                </c:pt>
                <c:pt idx="1102">
                  <c:v>5.2661649258383001</c:v>
                </c:pt>
                <c:pt idx="1103">
                  <c:v>3.2813284547051298</c:v>
                </c:pt>
                <c:pt idx="1104">
                  <c:v>5.1230705223611297</c:v>
                </c:pt>
                <c:pt idx="1105">
                  <c:v>4.2451565461991798</c:v>
                </c:pt>
                <c:pt idx="1106">
                  <c:v>2.5393853969036102</c:v>
                </c:pt>
                <c:pt idx="1107">
                  <c:v>3.7137686768684</c:v>
                </c:pt>
                <c:pt idx="1108">
                  <c:v>5.1324744071434596</c:v>
                </c:pt>
                <c:pt idx="1109">
                  <c:v>5.1643293505400401</c:v>
                </c:pt>
                <c:pt idx="1110">
                  <c:v>5.1650559645194702</c:v>
                </c:pt>
                <c:pt idx="1111">
                  <c:v>4.8023820618277799</c:v>
                </c:pt>
                <c:pt idx="1112">
                  <c:v>1.96891277905197</c:v>
                </c:pt>
                <c:pt idx="1113">
                  <c:v>5.8728470894587304</c:v>
                </c:pt>
                <c:pt idx="1114">
                  <c:v>1.63938753065345</c:v>
                </c:pt>
                <c:pt idx="1115">
                  <c:v>3.7496400205318401</c:v>
                </c:pt>
                <c:pt idx="1116">
                  <c:v>3.4295351004408801</c:v>
                </c:pt>
                <c:pt idx="1117">
                  <c:v>3.16285244176101</c:v>
                </c:pt>
                <c:pt idx="1118">
                  <c:v>5.6210215242304002</c:v>
                </c:pt>
                <c:pt idx="1119">
                  <c:v>4.2242244175522998</c:v>
                </c:pt>
                <c:pt idx="1120">
                  <c:v>2.0478117457742799</c:v>
                </c:pt>
                <c:pt idx="1121">
                  <c:v>4.8077799161973598</c:v>
                </c:pt>
                <c:pt idx="1122">
                  <c:v>4.0910898817826897</c:v>
                </c:pt>
                <c:pt idx="1123">
                  <c:v>3.86490618725567</c:v>
                </c:pt>
                <c:pt idx="1124">
                  <c:v>2.4100673562689199</c:v>
                </c:pt>
                <c:pt idx="1125">
                  <c:v>1.91924674524186</c:v>
                </c:pt>
                <c:pt idx="1126">
                  <c:v>3.6858184967193899</c:v>
                </c:pt>
                <c:pt idx="1127">
                  <c:v>3.5386928701278402</c:v>
                </c:pt>
                <c:pt idx="1128">
                  <c:v>5.0653186136102297</c:v>
                </c:pt>
                <c:pt idx="1129">
                  <c:v>4.7155886661419402</c:v>
                </c:pt>
                <c:pt idx="1130">
                  <c:v>3.41402499543547</c:v>
                </c:pt>
                <c:pt idx="1131">
                  <c:v>3.2307954910620702</c:v>
                </c:pt>
                <c:pt idx="1132">
                  <c:v>3.2470007559482101</c:v>
                </c:pt>
                <c:pt idx="1133">
                  <c:v>2.8038345275812602</c:v>
                </c:pt>
                <c:pt idx="1134">
                  <c:v>5.5699185862370699</c:v>
                </c:pt>
                <c:pt idx="1135">
                  <c:v>3.8957908332829398</c:v>
                </c:pt>
                <c:pt idx="1136">
                  <c:v>-1.00521082667768</c:v>
                </c:pt>
                <c:pt idx="1137">
                  <c:v>5.9512512861155704</c:v>
                </c:pt>
                <c:pt idx="1138">
                  <c:v>5.0725183492309496</c:v>
                </c:pt>
                <c:pt idx="1139">
                  <c:v>1.4148023097195901</c:v>
                </c:pt>
                <c:pt idx="1140">
                  <c:v>4.2584615477479302</c:v>
                </c:pt>
                <c:pt idx="1141">
                  <c:v>2.30945164417852</c:v>
                </c:pt>
                <c:pt idx="1142">
                  <c:v>2.82698337299137</c:v>
                </c:pt>
                <c:pt idx="1143">
                  <c:v>5.1442548459695701</c:v>
                </c:pt>
                <c:pt idx="1144">
                  <c:v>4.19662911706095</c:v>
                </c:pt>
                <c:pt idx="1145">
                  <c:v>3.9383785394508699</c:v>
                </c:pt>
                <c:pt idx="1146">
                  <c:v>4.6000900820808903</c:v>
                </c:pt>
                <c:pt idx="1147">
                  <c:v>3.4656680346142599</c:v>
                </c:pt>
                <c:pt idx="1148">
                  <c:v>4.0174896364489703</c:v>
                </c:pt>
                <c:pt idx="1149">
                  <c:v>4.9403601200126799</c:v>
                </c:pt>
                <c:pt idx="1150">
                  <c:v>3.8478159934985698</c:v>
                </c:pt>
                <c:pt idx="1151">
                  <c:v>5.4771425193906298</c:v>
                </c:pt>
                <c:pt idx="1152">
                  <c:v>5.9935055263835597</c:v>
                </c:pt>
                <c:pt idx="1153">
                  <c:v>4.9029623845485597</c:v>
                </c:pt>
                <c:pt idx="1154">
                  <c:v>4.5716006078509901</c:v>
                </c:pt>
                <c:pt idx="1155">
                  <c:v>5.6258412032289202</c:v>
                </c:pt>
                <c:pt idx="1156">
                  <c:v>4.9664467344875396</c:v>
                </c:pt>
                <c:pt idx="1157">
                  <c:v>5.16528513558944</c:v>
                </c:pt>
                <c:pt idx="1158">
                  <c:v>3.5768504002964501</c:v>
                </c:pt>
                <c:pt idx="1159">
                  <c:v>3.4362620944051998</c:v>
                </c:pt>
                <c:pt idx="1160">
                  <c:v>4.0855509227190696</c:v>
                </c:pt>
                <c:pt idx="1161">
                  <c:v>3.7338203418387699</c:v>
                </c:pt>
                <c:pt idx="1162">
                  <c:v>2.1259002068090198</c:v>
                </c:pt>
                <c:pt idx="1163">
                  <c:v>5.1000703287320697</c:v>
                </c:pt>
                <c:pt idx="1164">
                  <c:v>5.7644927525247196</c:v>
                </c:pt>
                <c:pt idx="1165">
                  <c:v>3.5060420590517198</c:v>
                </c:pt>
                <c:pt idx="1166">
                  <c:v>4.0419373354544197</c:v>
                </c:pt>
                <c:pt idx="1167">
                  <c:v>3.7408554267365601</c:v>
                </c:pt>
                <c:pt idx="1168">
                  <c:v>3.68351989045154</c:v>
                </c:pt>
                <c:pt idx="1169">
                  <c:v>5.1970836124355202</c:v>
                </c:pt>
                <c:pt idx="1170">
                  <c:v>1.78707118381911</c:v>
                </c:pt>
                <c:pt idx="1171">
                  <c:v>3.8276024406616602</c:v>
                </c:pt>
                <c:pt idx="1172">
                  <c:v>2.4792088100492502</c:v>
                </c:pt>
                <c:pt idx="1173">
                  <c:v>4.1770894063948498</c:v>
                </c:pt>
                <c:pt idx="1174">
                  <c:v>3.90643563246363</c:v>
                </c:pt>
                <c:pt idx="1175">
                  <c:v>2.0909869433385899</c:v>
                </c:pt>
                <c:pt idx="1176">
                  <c:v>5.5860572623201197</c:v>
                </c:pt>
                <c:pt idx="1177">
                  <c:v>5.2692586845644804</c:v>
                </c:pt>
                <c:pt idx="1178">
                  <c:v>1.6849490040822399</c:v>
                </c:pt>
                <c:pt idx="1179">
                  <c:v>5.0398799963230703</c:v>
                </c:pt>
                <c:pt idx="1180">
                  <c:v>3.4533450109921202</c:v>
                </c:pt>
                <c:pt idx="1181">
                  <c:v>1.9309502646760599</c:v>
                </c:pt>
                <c:pt idx="1182">
                  <c:v>6.0609385582692399</c:v>
                </c:pt>
                <c:pt idx="1183">
                  <c:v>3.4564572932864901</c:v>
                </c:pt>
                <c:pt idx="1184">
                  <c:v>2.2411051668905899</c:v>
                </c:pt>
                <c:pt idx="1185">
                  <c:v>3.27518193480075</c:v>
                </c:pt>
                <c:pt idx="1186">
                  <c:v>5.6633991386647198</c:v>
                </c:pt>
                <c:pt idx="1187">
                  <c:v>5.1323315791781896</c:v>
                </c:pt>
                <c:pt idx="1188">
                  <c:v>4.8148482023741703</c:v>
                </c:pt>
                <c:pt idx="1189">
                  <c:v>3.8531718700545601</c:v>
                </c:pt>
                <c:pt idx="1190">
                  <c:v>5.7943850571437903</c:v>
                </c:pt>
                <c:pt idx="1191">
                  <c:v>3.4898510121702002</c:v>
                </c:pt>
                <c:pt idx="1192">
                  <c:v>5.12997039610178</c:v>
                </c:pt>
                <c:pt idx="1193">
                  <c:v>3.9417561943625299</c:v>
                </c:pt>
                <c:pt idx="1194">
                  <c:v>1.70233811614576</c:v>
                </c:pt>
                <c:pt idx="1195">
                  <c:v>3.2295720120188798</c:v>
                </c:pt>
                <c:pt idx="1196">
                  <c:v>5.5886065059483201</c:v>
                </c:pt>
                <c:pt idx="1197">
                  <c:v>4.1041795303296897</c:v>
                </c:pt>
                <c:pt idx="1198">
                  <c:v>5.6344480911164299</c:v>
                </c:pt>
                <c:pt idx="1199">
                  <c:v>1.2729539824270699</c:v>
                </c:pt>
                <c:pt idx="1200">
                  <c:v>3.4323966806547399</c:v>
                </c:pt>
                <c:pt idx="1201">
                  <c:v>3.2065240247307298</c:v>
                </c:pt>
                <c:pt idx="1202">
                  <c:v>2.70272200675578</c:v>
                </c:pt>
                <c:pt idx="1203">
                  <c:v>3.4298480269635498</c:v>
                </c:pt>
                <c:pt idx="1204">
                  <c:v>3.0913906781412299</c:v>
                </c:pt>
                <c:pt idx="1205">
                  <c:v>2.7124681430570199</c:v>
                </c:pt>
                <c:pt idx="1206">
                  <c:v>6.1873191440400399</c:v>
                </c:pt>
                <c:pt idx="1207">
                  <c:v>2.7215080014759199</c:v>
                </c:pt>
                <c:pt idx="1208">
                  <c:v>4.1686331375909402</c:v>
                </c:pt>
                <c:pt idx="1209">
                  <c:v>4.8043088738230599</c:v>
                </c:pt>
                <c:pt idx="1210">
                  <c:v>2.59242696791787</c:v>
                </c:pt>
                <c:pt idx="1211">
                  <c:v>2.9868203016933799</c:v>
                </c:pt>
                <c:pt idx="1212">
                  <c:v>4.2959036162471804</c:v>
                </c:pt>
                <c:pt idx="1213">
                  <c:v>1.9574953632145999</c:v>
                </c:pt>
                <c:pt idx="1214">
                  <c:v>3.6250965701879698</c:v>
                </c:pt>
                <c:pt idx="1215">
                  <c:v>1.1849008399516401</c:v>
                </c:pt>
                <c:pt idx="1216">
                  <c:v>2.6932061977509401</c:v>
                </c:pt>
                <c:pt idx="1217">
                  <c:v>3.52094355194955</c:v>
                </c:pt>
                <c:pt idx="1218">
                  <c:v>5.4378029940990897</c:v>
                </c:pt>
                <c:pt idx="1219">
                  <c:v>3.5935433495182001</c:v>
                </c:pt>
                <c:pt idx="1220">
                  <c:v>4.0611448488187403</c:v>
                </c:pt>
                <c:pt idx="1221">
                  <c:v>2.5208254583432699</c:v>
                </c:pt>
                <c:pt idx="1222">
                  <c:v>1.5048122166284501</c:v>
                </c:pt>
                <c:pt idx="1223">
                  <c:v>5.5233682452387196</c:v>
                </c:pt>
                <c:pt idx="1224">
                  <c:v>1.9064054003650699</c:v>
                </c:pt>
                <c:pt idx="1225">
                  <c:v>6.0487397859574603</c:v>
                </c:pt>
                <c:pt idx="1226">
                  <c:v>5.3244429788943899</c:v>
                </c:pt>
                <c:pt idx="1227">
                  <c:v>3.2582663664983298</c:v>
                </c:pt>
                <c:pt idx="1228">
                  <c:v>3.1922804921683499</c:v>
                </c:pt>
                <c:pt idx="1229">
                  <c:v>1.58966667403229</c:v>
                </c:pt>
                <c:pt idx="1230">
                  <c:v>2.7231150534725801</c:v>
                </c:pt>
                <c:pt idx="1231">
                  <c:v>3.1692850236912702</c:v>
                </c:pt>
                <c:pt idx="1232">
                  <c:v>4.6115092387317604</c:v>
                </c:pt>
                <c:pt idx="1233">
                  <c:v>4.4040199370487096</c:v>
                </c:pt>
                <c:pt idx="1234">
                  <c:v>1.4607899141637399</c:v>
                </c:pt>
                <c:pt idx="1235">
                  <c:v>4.8195468927289902</c:v>
                </c:pt>
                <c:pt idx="1236">
                  <c:v>1.44566162026736</c:v>
                </c:pt>
                <c:pt idx="1237">
                  <c:v>4.3256299054621099</c:v>
                </c:pt>
                <c:pt idx="1238">
                  <c:v>4.6070374844775301</c:v>
                </c:pt>
                <c:pt idx="1239">
                  <c:v>5.1864232194361701</c:v>
                </c:pt>
                <c:pt idx="1240">
                  <c:v>4.7392229805199602</c:v>
                </c:pt>
                <c:pt idx="1241">
                  <c:v>3.93183911049928</c:v>
                </c:pt>
                <c:pt idx="1242">
                  <c:v>5.0680429315394298</c:v>
                </c:pt>
                <c:pt idx="1243">
                  <c:v>2.7768820448337399</c:v>
                </c:pt>
                <c:pt idx="1244">
                  <c:v>4.6328628423399802</c:v>
                </c:pt>
                <c:pt idx="1245">
                  <c:v>4.1974693240925403</c:v>
                </c:pt>
                <c:pt idx="1246">
                  <c:v>3.1695258832800102</c:v>
                </c:pt>
                <c:pt idx="1247">
                  <c:v>4.2828870257557998</c:v>
                </c:pt>
                <c:pt idx="1248">
                  <c:v>5.8242172456507904</c:v>
                </c:pt>
                <c:pt idx="1249">
                  <c:v>3.6361855238551799</c:v>
                </c:pt>
                <c:pt idx="1250">
                  <c:v>3.7470026178601898</c:v>
                </c:pt>
                <c:pt idx="1251">
                  <c:v>3.2754207671194902</c:v>
                </c:pt>
                <c:pt idx="1252">
                  <c:v>1.70445230485829</c:v>
                </c:pt>
                <c:pt idx="1253">
                  <c:v>4.4268439359766898</c:v>
                </c:pt>
                <c:pt idx="1254">
                  <c:v>2.7635466718261199</c:v>
                </c:pt>
                <c:pt idx="1255">
                  <c:v>5.4487244589693997</c:v>
                </c:pt>
                <c:pt idx="1256">
                  <c:v>5.3570593946989504</c:v>
                </c:pt>
                <c:pt idx="1257">
                  <c:v>4.5146432362663003</c:v>
                </c:pt>
                <c:pt idx="1258">
                  <c:v>1.88320475982375</c:v>
                </c:pt>
                <c:pt idx="1259">
                  <c:v>4.8124010193412001</c:v>
                </c:pt>
                <c:pt idx="1260">
                  <c:v>5.1506755381323801</c:v>
                </c:pt>
                <c:pt idx="1261">
                  <c:v>2.3107095288164299</c:v>
                </c:pt>
                <c:pt idx="1262">
                  <c:v>4.9029272058960096</c:v>
                </c:pt>
                <c:pt idx="1263">
                  <c:v>3.4554841111691501</c:v>
                </c:pt>
                <c:pt idx="1264">
                  <c:v>5.6886221742357304</c:v>
                </c:pt>
                <c:pt idx="1265">
                  <c:v>1.9119216172492799</c:v>
                </c:pt>
                <c:pt idx="1266">
                  <c:v>1.96569691559986</c:v>
                </c:pt>
                <c:pt idx="1267">
                  <c:v>3.7374017851697499</c:v>
                </c:pt>
                <c:pt idx="1268">
                  <c:v>3.6216652736949699</c:v>
                </c:pt>
                <c:pt idx="1269">
                  <c:v>3.2372899865957399</c:v>
                </c:pt>
                <c:pt idx="1270">
                  <c:v>4.5865437833815701</c:v>
                </c:pt>
                <c:pt idx="1271">
                  <c:v>3.1296041165400399</c:v>
                </c:pt>
                <c:pt idx="1272">
                  <c:v>3.5388350968168498</c:v>
                </c:pt>
                <c:pt idx="1273">
                  <c:v>3.6021908924196402</c:v>
                </c:pt>
                <c:pt idx="1274">
                  <c:v>4.5094636716591499</c:v>
                </c:pt>
                <c:pt idx="1275">
                  <c:v>2.1201557877510302</c:v>
                </c:pt>
                <c:pt idx="1276">
                  <c:v>1.61607344502254</c:v>
                </c:pt>
                <c:pt idx="1277">
                  <c:v>2.5326005489597798</c:v>
                </c:pt>
                <c:pt idx="1278">
                  <c:v>1.16549802616801E-2</c:v>
                </c:pt>
                <c:pt idx="1279">
                  <c:v>1.5986011389371599</c:v>
                </c:pt>
                <c:pt idx="1280">
                  <c:v>4.7069172839912001</c:v>
                </c:pt>
                <c:pt idx="1281">
                  <c:v>3.5901234156761199</c:v>
                </c:pt>
                <c:pt idx="1282">
                  <c:v>4.2334654129721896</c:v>
                </c:pt>
                <c:pt idx="1283">
                  <c:v>4.6365505382074801</c:v>
                </c:pt>
                <c:pt idx="1284">
                  <c:v>2.96691073262995</c:v>
                </c:pt>
                <c:pt idx="1285">
                  <c:v>2.6589808123992</c:v>
                </c:pt>
                <c:pt idx="1286">
                  <c:v>2.91072003150685</c:v>
                </c:pt>
                <c:pt idx="1287">
                  <c:v>3.4341329290165601</c:v>
                </c:pt>
                <c:pt idx="1288">
                  <c:v>3.1625670032045101</c:v>
                </c:pt>
                <c:pt idx="1289">
                  <c:v>-0.69939430873785502</c:v>
                </c:pt>
                <c:pt idx="1290">
                  <c:v>3.7790792922201102</c:v>
                </c:pt>
                <c:pt idx="1291">
                  <c:v>4.8839705287474597</c:v>
                </c:pt>
                <c:pt idx="1292">
                  <c:v>5.2776720466077203</c:v>
                </c:pt>
                <c:pt idx="1293">
                  <c:v>5.9917854411745202</c:v>
                </c:pt>
                <c:pt idx="1294">
                  <c:v>5.6667539041027704</c:v>
                </c:pt>
                <c:pt idx="1295">
                  <c:v>4.78116590803881</c:v>
                </c:pt>
                <c:pt idx="1296">
                  <c:v>4.2363970783220202</c:v>
                </c:pt>
                <c:pt idx="1297">
                  <c:v>3.5883050691666001</c:v>
                </c:pt>
                <c:pt idx="1298">
                  <c:v>4.9136222236006697</c:v>
                </c:pt>
                <c:pt idx="1299">
                  <c:v>5.3139640694995496</c:v>
                </c:pt>
                <c:pt idx="1300">
                  <c:v>2.9590688563985501</c:v>
                </c:pt>
                <c:pt idx="1301">
                  <c:v>1.95319160200831</c:v>
                </c:pt>
                <c:pt idx="1302">
                  <c:v>2.1138961224319299</c:v>
                </c:pt>
                <c:pt idx="1303">
                  <c:v>2.3933179570775001</c:v>
                </c:pt>
                <c:pt idx="1304">
                  <c:v>1.61893665173625</c:v>
                </c:pt>
                <c:pt idx="1305">
                  <c:v>5.8433050325979403</c:v>
                </c:pt>
                <c:pt idx="1306">
                  <c:v>2.37196652361833</c:v>
                </c:pt>
                <c:pt idx="1307">
                  <c:v>2.0775225898112701</c:v>
                </c:pt>
                <c:pt idx="1308">
                  <c:v>3.42494453926725</c:v>
                </c:pt>
                <c:pt idx="1309">
                  <c:v>5.8719585373961101</c:v>
                </c:pt>
                <c:pt idx="1310">
                  <c:v>3.8373479925709901</c:v>
                </c:pt>
                <c:pt idx="1311">
                  <c:v>1.9295557405596899</c:v>
                </c:pt>
                <c:pt idx="1312">
                  <c:v>1.39262710586486</c:v>
                </c:pt>
                <c:pt idx="1313">
                  <c:v>3.9260610674826402</c:v>
                </c:pt>
                <c:pt idx="1314">
                  <c:v>3.8746906923938602</c:v>
                </c:pt>
                <c:pt idx="1315">
                  <c:v>5.6194990458605298</c:v>
                </c:pt>
                <c:pt idx="1316">
                  <c:v>1.9176183632201</c:v>
                </c:pt>
                <c:pt idx="1317">
                  <c:v>1.5003550962597401</c:v>
                </c:pt>
                <c:pt idx="1318">
                  <c:v>2.6428942919597</c:v>
                </c:pt>
                <c:pt idx="1319">
                  <c:v>5.0699389226813203</c:v>
                </c:pt>
                <c:pt idx="1320">
                  <c:v>4.5159679884371799</c:v>
                </c:pt>
                <c:pt idx="1321">
                  <c:v>4.0709974750265596</c:v>
                </c:pt>
                <c:pt idx="1322">
                  <c:v>1.6036995123387701</c:v>
                </c:pt>
                <c:pt idx="1323">
                  <c:v>3.7341241739831701</c:v>
                </c:pt>
                <c:pt idx="1324">
                  <c:v>6.2347111594418303</c:v>
                </c:pt>
                <c:pt idx="1325">
                  <c:v>3.73464505082335</c:v>
                </c:pt>
                <c:pt idx="1326">
                  <c:v>3.2136383175925598</c:v>
                </c:pt>
                <c:pt idx="1327">
                  <c:v>2.9753483173449702</c:v>
                </c:pt>
                <c:pt idx="1328">
                  <c:v>2.0619577626055401</c:v>
                </c:pt>
                <c:pt idx="1329">
                  <c:v>4.6356124545865098</c:v>
                </c:pt>
                <c:pt idx="1330">
                  <c:v>4.27647961597257</c:v>
                </c:pt>
                <c:pt idx="1331">
                  <c:v>2.2388505917966701</c:v>
                </c:pt>
                <c:pt idx="1332">
                  <c:v>4.4362009088498597</c:v>
                </c:pt>
                <c:pt idx="1333">
                  <c:v>5.8974744265368804</c:v>
                </c:pt>
                <c:pt idx="1334">
                  <c:v>2.3634881127239402</c:v>
                </c:pt>
                <c:pt idx="1335">
                  <c:v>5.2663596000728798</c:v>
                </c:pt>
                <c:pt idx="1336">
                  <c:v>2.2555809320401901</c:v>
                </c:pt>
                <c:pt idx="1337">
                  <c:v>4.0619403328206696</c:v>
                </c:pt>
                <c:pt idx="1338">
                  <c:v>3.53987834033473</c:v>
                </c:pt>
                <c:pt idx="1339">
                  <c:v>5.1716828337655798</c:v>
                </c:pt>
                <c:pt idx="1340">
                  <c:v>3.7010952918360598</c:v>
                </c:pt>
                <c:pt idx="1341">
                  <c:v>4.6211687091306199</c:v>
                </c:pt>
                <c:pt idx="1342">
                  <c:v>1.5669491128511901</c:v>
                </c:pt>
                <c:pt idx="1343">
                  <c:v>3.70268664196659</c:v>
                </c:pt>
                <c:pt idx="1344">
                  <c:v>1.91693359005694</c:v>
                </c:pt>
                <c:pt idx="1345">
                  <c:v>2.1157700849535299</c:v>
                </c:pt>
                <c:pt idx="1346">
                  <c:v>1.88598210071627</c:v>
                </c:pt>
                <c:pt idx="1347">
                  <c:v>1.96143623984389</c:v>
                </c:pt>
                <c:pt idx="1348">
                  <c:v>5.1923471992010102</c:v>
                </c:pt>
                <c:pt idx="1349">
                  <c:v>3.91817223204789</c:v>
                </c:pt>
                <c:pt idx="1350">
                  <c:v>3.9848097002829599</c:v>
                </c:pt>
                <c:pt idx="1351">
                  <c:v>3.2316325602002598</c:v>
                </c:pt>
                <c:pt idx="1352">
                  <c:v>5.0259422948482602</c:v>
                </c:pt>
                <c:pt idx="1353">
                  <c:v>5.3646467772363797</c:v>
                </c:pt>
                <c:pt idx="1354">
                  <c:v>4.0978944304171998</c:v>
                </c:pt>
                <c:pt idx="1355">
                  <c:v>1.9871870739375599</c:v>
                </c:pt>
                <c:pt idx="1356">
                  <c:v>2.48915323974443</c:v>
                </c:pt>
                <c:pt idx="1357">
                  <c:v>5.8499590730357101</c:v>
                </c:pt>
                <c:pt idx="1358">
                  <c:v>1.89129910687451</c:v>
                </c:pt>
                <c:pt idx="1359">
                  <c:v>3.3703004528069598</c:v>
                </c:pt>
                <c:pt idx="1360">
                  <c:v>4.4172923942685296</c:v>
                </c:pt>
                <c:pt idx="1361">
                  <c:v>4.3358742651561402</c:v>
                </c:pt>
                <c:pt idx="1362">
                  <c:v>3.1609992459009102</c:v>
                </c:pt>
                <c:pt idx="1363">
                  <c:v>3.8569313516702701</c:v>
                </c:pt>
                <c:pt idx="1364">
                  <c:v>5.1234382413593602</c:v>
                </c:pt>
                <c:pt idx="1365">
                  <c:v>3.28735423822476</c:v>
                </c:pt>
                <c:pt idx="1366">
                  <c:v>4.2930779368856902</c:v>
                </c:pt>
                <c:pt idx="1367">
                  <c:v>5.3050836384657103</c:v>
                </c:pt>
                <c:pt idx="1368">
                  <c:v>5.4307426931958602</c:v>
                </c:pt>
                <c:pt idx="1369">
                  <c:v>4.3900686734307897</c:v>
                </c:pt>
                <c:pt idx="1370">
                  <c:v>4.0887371584070697</c:v>
                </c:pt>
                <c:pt idx="1371">
                  <c:v>4.2561527613182699</c:v>
                </c:pt>
                <c:pt idx="1372">
                  <c:v>0.24090370755877899</c:v>
                </c:pt>
                <c:pt idx="1373">
                  <c:v>4.7162025715528602</c:v>
                </c:pt>
                <c:pt idx="1374">
                  <c:v>4.9331109351279396</c:v>
                </c:pt>
                <c:pt idx="1375">
                  <c:v>4.1760125066225999</c:v>
                </c:pt>
                <c:pt idx="1376">
                  <c:v>3.7290702840011201</c:v>
                </c:pt>
                <c:pt idx="1377">
                  <c:v>4.0678005230937799</c:v>
                </c:pt>
                <c:pt idx="1378">
                  <c:v>4.6055011953979603</c:v>
                </c:pt>
                <c:pt idx="1379">
                  <c:v>3.2047965530340901</c:v>
                </c:pt>
                <c:pt idx="1380">
                  <c:v>2.56596042731789</c:v>
                </c:pt>
                <c:pt idx="1381">
                  <c:v>4.35779995590865</c:v>
                </c:pt>
                <c:pt idx="1382">
                  <c:v>2.8131818758359999</c:v>
                </c:pt>
                <c:pt idx="1383">
                  <c:v>1.6483588958572399</c:v>
                </c:pt>
                <c:pt idx="1384">
                  <c:v>4.3793488971861203</c:v>
                </c:pt>
                <c:pt idx="1385">
                  <c:v>2.8067213489899898</c:v>
                </c:pt>
                <c:pt idx="1386">
                  <c:v>4.4260772642753698</c:v>
                </c:pt>
                <c:pt idx="1387">
                  <c:v>2.71638546771621</c:v>
                </c:pt>
                <c:pt idx="1388">
                  <c:v>4.8846670486576196</c:v>
                </c:pt>
                <c:pt idx="1389">
                  <c:v>6.2638077925990503</c:v>
                </c:pt>
                <c:pt idx="1390">
                  <c:v>3.0922174688283302</c:v>
                </c:pt>
                <c:pt idx="1391">
                  <c:v>4.7642138939004601</c:v>
                </c:pt>
                <c:pt idx="1392">
                  <c:v>5.2790170759640196</c:v>
                </c:pt>
                <c:pt idx="1393">
                  <c:v>3.27037634546038</c:v>
                </c:pt>
                <c:pt idx="1394">
                  <c:v>3.2814859173752402</c:v>
                </c:pt>
                <c:pt idx="1395">
                  <c:v>2.5911115429518898</c:v>
                </c:pt>
                <c:pt idx="1396">
                  <c:v>4.3238472350637496</c:v>
                </c:pt>
                <c:pt idx="1397">
                  <c:v>5.3006531418227398</c:v>
                </c:pt>
                <c:pt idx="1398">
                  <c:v>1.93901013101149</c:v>
                </c:pt>
                <c:pt idx="1399">
                  <c:v>3.2424858531429499</c:v>
                </c:pt>
                <c:pt idx="1400">
                  <c:v>4.5670326716989598</c:v>
                </c:pt>
                <c:pt idx="1401">
                  <c:v>2.75981213199716</c:v>
                </c:pt>
                <c:pt idx="1402">
                  <c:v>2.6558596451005698</c:v>
                </c:pt>
                <c:pt idx="1403">
                  <c:v>4.3979181452371501</c:v>
                </c:pt>
                <c:pt idx="1404">
                  <c:v>4.0764114880136697</c:v>
                </c:pt>
                <c:pt idx="1405">
                  <c:v>5.7931678544722596</c:v>
                </c:pt>
                <c:pt idx="1406">
                  <c:v>3.7715519715147101</c:v>
                </c:pt>
                <c:pt idx="1407">
                  <c:v>5.4185041160801601</c:v>
                </c:pt>
                <c:pt idx="1408">
                  <c:v>2.5459024010442102</c:v>
                </c:pt>
                <c:pt idx="1409">
                  <c:v>5.7336155490953997</c:v>
                </c:pt>
                <c:pt idx="1410">
                  <c:v>3.17506777870044</c:v>
                </c:pt>
                <c:pt idx="1411">
                  <c:v>1.78285246315865</c:v>
                </c:pt>
                <c:pt idx="1412">
                  <c:v>3.8226988779425501</c:v>
                </c:pt>
                <c:pt idx="1413">
                  <c:v>4.9555802466960897</c:v>
                </c:pt>
                <c:pt idx="1414">
                  <c:v>4.6737162305316096</c:v>
                </c:pt>
                <c:pt idx="1415">
                  <c:v>0.20953820944566001</c:v>
                </c:pt>
                <c:pt idx="1416">
                  <c:v>3.8830311307428498</c:v>
                </c:pt>
                <c:pt idx="1417">
                  <c:v>4.1080661596034602</c:v>
                </c:pt>
                <c:pt idx="1418">
                  <c:v>4.6422196969284499</c:v>
                </c:pt>
                <c:pt idx="1419">
                  <c:v>4.7735263527508804</c:v>
                </c:pt>
                <c:pt idx="1420">
                  <c:v>5.2173514774362504</c:v>
                </c:pt>
                <c:pt idx="1421">
                  <c:v>3.9235253239197099</c:v>
                </c:pt>
                <c:pt idx="1422">
                  <c:v>3.2956732036815501</c:v>
                </c:pt>
                <c:pt idx="1423">
                  <c:v>4.2400546804644801</c:v>
                </c:pt>
                <c:pt idx="1424">
                  <c:v>5.5156056089004402</c:v>
                </c:pt>
                <c:pt idx="1425">
                  <c:v>1.68814490931286</c:v>
                </c:pt>
                <c:pt idx="1426">
                  <c:v>5.0015875669088103</c:v>
                </c:pt>
                <c:pt idx="1427">
                  <c:v>4.9517369201737402</c:v>
                </c:pt>
                <c:pt idx="1428">
                  <c:v>2.7200938464634099</c:v>
                </c:pt>
                <c:pt idx="1429">
                  <c:v>2.71907950937723</c:v>
                </c:pt>
                <c:pt idx="1430">
                  <c:v>2.0709051835983998</c:v>
                </c:pt>
                <c:pt idx="1431">
                  <c:v>2.0370346722835699</c:v>
                </c:pt>
                <c:pt idx="1432">
                  <c:v>1.6262570294119201</c:v>
                </c:pt>
                <c:pt idx="1433">
                  <c:v>2.91667424872568</c:v>
                </c:pt>
                <c:pt idx="1434">
                  <c:v>4.3293933175849899</c:v>
                </c:pt>
                <c:pt idx="1435">
                  <c:v>4.3111728964535203</c:v>
                </c:pt>
                <c:pt idx="1436">
                  <c:v>5.3878917944537603</c:v>
                </c:pt>
                <c:pt idx="1437">
                  <c:v>3.9246575162409201</c:v>
                </c:pt>
                <c:pt idx="1438">
                  <c:v>5.16422849539277</c:v>
                </c:pt>
                <c:pt idx="1439">
                  <c:v>4.7397790874496799</c:v>
                </c:pt>
                <c:pt idx="1440">
                  <c:v>2.1157767650078401</c:v>
                </c:pt>
                <c:pt idx="1441">
                  <c:v>3.2337819884671699</c:v>
                </c:pt>
                <c:pt idx="1442">
                  <c:v>2.66377648444732</c:v>
                </c:pt>
                <c:pt idx="1443">
                  <c:v>3.4575800779892898</c:v>
                </c:pt>
                <c:pt idx="1444">
                  <c:v>2.1399162895094701</c:v>
                </c:pt>
                <c:pt idx="1445">
                  <c:v>5.8574041905173804</c:v>
                </c:pt>
                <c:pt idx="1446">
                  <c:v>4.0000598835747896</c:v>
                </c:pt>
                <c:pt idx="1447">
                  <c:v>3.7884462194533599</c:v>
                </c:pt>
                <c:pt idx="1448">
                  <c:v>4.8055370222482399</c:v>
                </c:pt>
                <c:pt idx="1449">
                  <c:v>4.3591779554552899</c:v>
                </c:pt>
                <c:pt idx="1450">
                  <c:v>3.2791272287151698</c:v>
                </c:pt>
                <c:pt idx="1451">
                  <c:v>5.4704431061767398</c:v>
                </c:pt>
                <c:pt idx="1452">
                  <c:v>4.7260516349668098</c:v>
                </c:pt>
                <c:pt idx="1453">
                  <c:v>3.5410250525104701</c:v>
                </c:pt>
                <c:pt idx="1454">
                  <c:v>5.4031989515139802</c:v>
                </c:pt>
                <c:pt idx="1455">
                  <c:v>6.0268934638691896</c:v>
                </c:pt>
                <c:pt idx="1456">
                  <c:v>5.3305531227879897</c:v>
                </c:pt>
                <c:pt idx="1457">
                  <c:v>5.53445547012908</c:v>
                </c:pt>
                <c:pt idx="1458">
                  <c:v>4.2448365484160897</c:v>
                </c:pt>
                <c:pt idx="1459">
                  <c:v>3.1450331002999898</c:v>
                </c:pt>
                <c:pt idx="1460">
                  <c:v>3.3927830432541102</c:v>
                </c:pt>
                <c:pt idx="1461">
                  <c:v>3.23958002147817</c:v>
                </c:pt>
                <c:pt idx="1462">
                  <c:v>4.9597692737815198</c:v>
                </c:pt>
                <c:pt idx="1463">
                  <c:v>4.6606488102994703</c:v>
                </c:pt>
                <c:pt idx="1464">
                  <c:v>5.0650216563422399</c:v>
                </c:pt>
                <c:pt idx="1465">
                  <c:v>3.2152963295973098</c:v>
                </c:pt>
                <c:pt idx="1466">
                  <c:v>3.8098482610306101</c:v>
                </c:pt>
                <c:pt idx="1467">
                  <c:v>2.2941367801842598</c:v>
                </c:pt>
                <c:pt idx="1468">
                  <c:v>5.4526076718368497</c:v>
                </c:pt>
                <c:pt idx="1469">
                  <c:v>4.23223165367384</c:v>
                </c:pt>
                <c:pt idx="1470">
                  <c:v>3.8269046587973201</c:v>
                </c:pt>
                <c:pt idx="1471">
                  <c:v>3.9538516326228699</c:v>
                </c:pt>
                <c:pt idx="1472">
                  <c:v>2.3836065186014999</c:v>
                </c:pt>
                <c:pt idx="1473">
                  <c:v>3.91074168723675</c:v>
                </c:pt>
                <c:pt idx="1474">
                  <c:v>5.1651647173758297</c:v>
                </c:pt>
                <c:pt idx="1475">
                  <c:v>4.1475290431533702</c:v>
                </c:pt>
                <c:pt idx="1476">
                  <c:v>3.0735179631866201</c:v>
                </c:pt>
                <c:pt idx="1477">
                  <c:v>5.3525503774952803</c:v>
                </c:pt>
                <c:pt idx="1478">
                  <c:v>4.78203760410186</c:v>
                </c:pt>
                <c:pt idx="1479">
                  <c:v>5.6136823272915404</c:v>
                </c:pt>
                <c:pt idx="1480">
                  <c:v>4.3480992519036397</c:v>
                </c:pt>
                <c:pt idx="1481">
                  <c:v>4.1697430620456402</c:v>
                </c:pt>
                <c:pt idx="1482">
                  <c:v>5.5989526084131098</c:v>
                </c:pt>
                <c:pt idx="1483">
                  <c:v>3.9277199695766898</c:v>
                </c:pt>
                <c:pt idx="1484">
                  <c:v>3.7207780323918498</c:v>
                </c:pt>
                <c:pt idx="1485">
                  <c:v>5.7222012179748099</c:v>
                </c:pt>
                <c:pt idx="1486">
                  <c:v>2.3842376186462202</c:v>
                </c:pt>
                <c:pt idx="1487">
                  <c:v>4.0103464788686898</c:v>
                </c:pt>
                <c:pt idx="1488">
                  <c:v>4.5424746817708996</c:v>
                </c:pt>
                <c:pt idx="1489">
                  <c:v>4.8722858067085202</c:v>
                </c:pt>
                <c:pt idx="1490">
                  <c:v>5.0824922564094397</c:v>
                </c:pt>
                <c:pt idx="1491">
                  <c:v>5.7765416201364497</c:v>
                </c:pt>
                <c:pt idx="1492">
                  <c:v>4.6924603882823197</c:v>
                </c:pt>
                <c:pt idx="1493">
                  <c:v>1.6516974955088499</c:v>
                </c:pt>
                <c:pt idx="1494">
                  <c:v>2.72440734118919</c:v>
                </c:pt>
                <c:pt idx="1495">
                  <c:v>3.97055868630577</c:v>
                </c:pt>
                <c:pt idx="1496">
                  <c:v>4.3263032269407597</c:v>
                </c:pt>
                <c:pt idx="1497">
                  <c:v>2.6882258364210401</c:v>
                </c:pt>
                <c:pt idx="1498">
                  <c:v>5.9405704257653902</c:v>
                </c:pt>
                <c:pt idx="1499">
                  <c:v>2.3857884651545</c:v>
                </c:pt>
                <c:pt idx="1500">
                  <c:v>2.6294848601598901</c:v>
                </c:pt>
                <c:pt idx="1501">
                  <c:v>3.1605837317266299</c:v>
                </c:pt>
                <c:pt idx="1502">
                  <c:v>3.16674449903473</c:v>
                </c:pt>
                <c:pt idx="1503">
                  <c:v>1.3786491447553699</c:v>
                </c:pt>
                <c:pt idx="1504">
                  <c:v>2.3859592389887001</c:v>
                </c:pt>
                <c:pt idx="1505">
                  <c:v>2.6271422587971198</c:v>
                </c:pt>
                <c:pt idx="1506">
                  <c:v>5.2364140181616001</c:v>
                </c:pt>
                <c:pt idx="1507">
                  <c:v>2.1290984856310802</c:v>
                </c:pt>
                <c:pt idx="1508">
                  <c:v>4.55085366454637</c:v>
                </c:pt>
                <c:pt idx="1509">
                  <c:v>1.9190297260707601</c:v>
                </c:pt>
                <c:pt idx="1510">
                  <c:v>1.8791577280188501</c:v>
                </c:pt>
                <c:pt idx="1511">
                  <c:v>4.8564835157561799</c:v>
                </c:pt>
                <c:pt idx="1512">
                  <c:v>4.4280070945971399</c:v>
                </c:pt>
                <c:pt idx="1513">
                  <c:v>1.9472301428874299</c:v>
                </c:pt>
                <c:pt idx="1514">
                  <c:v>2.9727457307088399</c:v>
                </c:pt>
                <c:pt idx="1515">
                  <c:v>2.9044774687259198</c:v>
                </c:pt>
                <c:pt idx="1516">
                  <c:v>3.6325148898855701</c:v>
                </c:pt>
                <c:pt idx="1517">
                  <c:v>4.8024783009333198</c:v>
                </c:pt>
                <c:pt idx="1518">
                  <c:v>4.6818532090093701</c:v>
                </c:pt>
                <c:pt idx="1519">
                  <c:v>1.9489962863852199</c:v>
                </c:pt>
                <c:pt idx="1520">
                  <c:v>5.2815693814159603</c:v>
                </c:pt>
                <c:pt idx="1521">
                  <c:v>1.93362877299625</c:v>
                </c:pt>
                <c:pt idx="1522">
                  <c:v>4.2424774175865902</c:v>
                </c:pt>
                <c:pt idx="1523">
                  <c:v>1.27033241694795</c:v>
                </c:pt>
                <c:pt idx="1524">
                  <c:v>5.20409515334104</c:v>
                </c:pt>
                <c:pt idx="1525">
                  <c:v>5.0168102124109399</c:v>
                </c:pt>
                <c:pt idx="1526">
                  <c:v>2.9656297166415602</c:v>
                </c:pt>
                <c:pt idx="1527">
                  <c:v>5.8865020217815198</c:v>
                </c:pt>
                <c:pt idx="1528">
                  <c:v>3.1824405572957399</c:v>
                </c:pt>
                <c:pt idx="1529">
                  <c:v>4.7270271088790397</c:v>
                </c:pt>
                <c:pt idx="1530">
                  <c:v>3.3145338737283798</c:v>
                </c:pt>
                <c:pt idx="1531">
                  <c:v>1.92866289587956</c:v>
                </c:pt>
                <c:pt idx="1532">
                  <c:v>3.8592836561047701</c:v>
                </c:pt>
                <c:pt idx="1533">
                  <c:v>3.5954713131754401</c:v>
                </c:pt>
                <c:pt idx="1534">
                  <c:v>2.4698954364649701</c:v>
                </c:pt>
                <c:pt idx="1535">
                  <c:v>2.3423002575404301</c:v>
                </c:pt>
                <c:pt idx="1536">
                  <c:v>5.1485165445134298</c:v>
                </c:pt>
                <c:pt idx="1537">
                  <c:v>4.8320840062420096</c:v>
                </c:pt>
                <c:pt idx="1538">
                  <c:v>4.2366463174776197</c:v>
                </c:pt>
                <c:pt idx="1539">
                  <c:v>3.6487445832372298</c:v>
                </c:pt>
                <c:pt idx="1540">
                  <c:v>4.2419745814097798</c:v>
                </c:pt>
                <c:pt idx="1541">
                  <c:v>2.83663381514984</c:v>
                </c:pt>
                <c:pt idx="1542">
                  <c:v>4.8068510565605802</c:v>
                </c:pt>
                <c:pt idx="1543">
                  <c:v>3.75659104511612</c:v>
                </c:pt>
                <c:pt idx="1544">
                  <c:v>1.76408230256091</c:v>
                </c:pt>
                <c:pt idx="1545">
                  <c:v>2.5912630753077002</c:v>
                </c:pt>
                <c:pt idx="1546">
                  <c:v>5.3465150652861499</c:v>
                </c:pt>
                <c:pt idx="1547">
                  <c:v>4.1600509348795303</c:v>
                </c:pt>
                <c:pt idx="1548">
                  <c:v>3.32154322763343</c:v>
                </c:pt>
                <c:pt idx="1549">
                  <c:v>4.5716512298676601</c:v>
                </c:pt>
                <c:pt idx="1550">
                  <c:v>1.8899534398944799</c:v>
                </c:pt>
                <c:pt idx="1551">
                  <c:v>5.2003188664540296</c:v>
                </c:pt>
                <c:pt idx="1552">
                  <c:v>4.78358540681878</c:v>
                </c:pt>
                <c:pt idx="1553">
                  <c:v>5.5610541518735799</c:v>
                </c:pt>
                <c:pt idx="1554">
                  <c:v>4.0507639163020404</c:v>
                </c:pt>
                <c:pt idx="1555">
                  <c:v>6.0596188726094002</c:v>
                </c:pt>
                <c:pt idx="1556">
                  <c:v>3.6917826195855499</c:v>
                </c:pt>
                <c:pt idx="1557">
                  <c:v>4.8397764899441196</c:v>
                </c:pt>
                <c:pt idx="1558">
                  <c:v>5.2039752620833397</c:v>
                </c:pt>
                <c:pt idx="1559">
                  <c:v>1.92975706232919</c:v>
                </c:pt>
                <c:pt idx="1560">
                  <c:v>3.4583050176421302</c:v>
                </c:pt>
                <c:pt idx="1561">
                  <c:v>1.59038589697939</c:v>
                </c:pt>
                <c:pt idx="1562">
                  <c:v>6.0306722809325404</c:v>
                </c:pt>
                <c:pt idx="1563">
                  <c:v>6.0389733728716601</c:v>
                </c:pt>
                <c:pt idx="1564">
                  <c:v>3.6024298460117499</c:v>
                </c:pt>
                <c:pt idx="1565">
                  <c:v>2.44919665654119</c:v>
                </c:pt>
                <c:pt idx="1566">
                  <c:v>4.0759036910615603</c:v>
                </c:pt>
                <c:pt idx="1567">
                  <c:v>4.2683677665922302</c:v>
                </c:pt>
                <c:pt idx="1568">
                  <c:v>3.5659240093383802</c:v>
                </c:pt>
                <c:pt idx="1569">
                  <c:v>5.6221381115610196</c:v>
                </c:pt>
                <c:pt idx="1570">
                  <c:v>4.52465058836653</c:v>
                </c:pt>
                <c:pt idx="1571">
                  <c:v>2.9958909232033202</c:v>
                </c:pt>
                <c:pt idx="1572">
                  <c:v>4.1525700117739097</c:v>
                </c:pt>
                <c:pt idx="1573">
                  <c:v>3.1542776698249302</c:v>
                </c:pt>
                <c:pt idx="1574">
                  <c:v>4.0182739176383198</c:v>
                </c:pt>
                <c:pt idx="1575">
                  <c:v>3.5696574081765098</c:v>
                </c:pt>
                <c:pt idx="1576">
                  <c:v>5.1380134669708397</c:v>
                </c:pt>
                <c:pt idx="1577">
                  <c:v>1.95668617245474</c:v>
                </c:pt>
                <c:pt idx="1578">
                  <c:v>3.4412467557295598</c:v>
                </c:pt>
                <c:pt idx="1579">
                  <c:v>4.6066323828559304</c:v>
                </c:pt>
                <c:pt idx="1580">
                  <c:v>0.93099109800563495</c:v>
                </c:pt>
                <c:pt idx="1581">
                  <c:v>5.7056420176951796</c:v>
                </c:pt>
                <c:pt idx="1582">
                  <c:v>2.8007971708520598</c:v>
                </c:pt>
                <c:pt idx="1583">
                  <c:v>2.63644846657037</c:v>
                </c:pt>
                <c:pt idx="1584">
                  <c:v>5.3623290114440101</c:v>
                </c:pt>
                <c:pt idx="1585">
                  <c:v>1.4714156509838601</c:v>
                </c:pt>
                <c:pt idx="1586">
                  <c:v>4.2256601524771797</c:v>
                </c:pt>
                <c:pt idx="1587">
                  <c:v>4.33103121195923</c:v>
                </c:pt>
                <c:pt idx="1588">
                  <c:v>3.71976914615058</c:v>
                </c:pt>
                <c:pt idx="1589">
                  <c:v>4.5362535540139497</c:v>
                </c:pt>
                <c:pt idx="1590">
                  <c:v>5.5806899985228497</c:v>
                </c:pt>
                <c:pt idx="1591">
                  <c:v>3.1745483683567501</c:v>
                </c:pt>
                <c:pt idx="1592">
                  <c:v>5.7057509677014604</c:v>
                </c:pt>
                <c:pt idx="1593">
                  <c:v>4.1285530983821896</c:v>
                </c:pt>
                <c:pt idx="1594">
                  <c:v>3.23183267394062</c:v>
                </c:pt>
                <c:pt idx="1595">
                  <c:v>4.7599790374423803</c:v>
                </c:pt>
                <c:pt idx="1596">
                  <c:v>3.4539107774115898</c:v>
                </c:pt>
                <c:pt idx="1597">
                  <c:v>3.26983651108756</c:v>
                </c:pt>
                <c:pt idx="1598">
                  <c:v>3.56682231037626</c:v>
                </c:pt>
                <c:pt idx="1599">
                  <c:v>5.6435057578256798</c:v>
                </c:pt>
                <c:pt idx="1600">
                  <c:v>2.5108804146964498</c:v>
                </c:pt>
                <c:pt idx="1601">
                  <c:v>5.5970205648874201</c:v>
                </c:pt>
                <c:pt idx="1602">
                  <c:v>2.2950839928544098</c:v>
                </c:pt>
                <c:pt idx="1603">
                  <c:v>4.7975351942261302</c:v>
                </c:pt>
                <c:pt idx="1604">
                  <c:v>5.7921658632164101</c:v>
                </c:pt>
                <c:pt idx="1605">
                  <c:v>2.9904156544457998</c:v>
                </c:pt>
                <c:pt idx="1606">
                  <c:v>2.5611831307332902</c:v>
                </c:pt>
                <c:pt idx="1607">
                  <c:v>4.4070661016344896</c:v>
                </c:pt>
                <c:pt idx="1608">
                  <c:v>4.8138501373726204</c:v>
                </c:pt>
                <c:pt idx="1609">
                  <c:v>2.9324569999783798</c:v>
                </c:pt>
                <c:pt idx="1610">
                  <c:v>5.6524826214052304</c:v>
                </c:pt>
                <c:pt idx="1611">
                  <c:v>3.4878945181697198</c:v>
                </c:pt>
                <c:pt idx="1612">
                  <c:v>4.8469247490934197</c:v>
                </c:pt>
                <c:pt idx="1613">
                  <c:v>4.6778341680824402</c:v>
                </c:pt>
                <c:pt idx="1614">
                  <c:v>5.3185680925519598</c:v>
                </c:pt>
                <c:pt idx="1615">
                  <c:v>5.2728004554722601</c:v>
                </c:pt>
                <c:pt idx="1616">
                  <c:v>4.20926866776695</c:v>
                </c:pt>
                <c:pt idx="1617">
                  <c:v>2.4722374129745099</c:v>
                </c:pt>
                <c:pt idx="1618">
                  <c:v>3.9581716859350702</c:v>
                </c:pt>
                <c:pt idx="1619">
                  <c:v>1.47528845947916</c:v>
                </c:pt>
                <c:pt idx="1620">
                  <c:v>5.5402264097626901</c:v>
                </c:pt>
                <c:pt idx="1621">
                  <c:v>3.16131879988209</c:v>
                </c:pt>
                <c:pt idx="1622">
                  <c:v>3.2712052391139199</c:v>
                </c:pt>
                <c:pt idx="1623">
                  <c:v>4.5562308571683197</c:v>
                </c:pt>
                <c:pt idx="1624">
                  <c:v>1.6328805581397801</c:v>
                </c:pt>
                <c:pt idx="1625">
                  <c:v>5.0712516958927996</c:v>
                </c:pt>
                <c:pt idx="1626">
                  <c:v>5.04509998428074</c:v>
                </c:pt>
                <c:pt idx="1627">
                  <c:v>5.6633429973983596</c:v>
                </c:pt>
                <c:pt idx="1628">
                  <c:v>1.66181975057653</c:v>
                </c:pt>
                <c:pt idx="1629">
                  <c:v>4.6281104440257597</c:v>
                </c:pt>
                <c:pt idx="1630">
                  <c:v>1.8885345481634499</c:v>
                </c:pt>
                <c:pt idx="1631">
                  <c:v>5.0105978549633203</c:v>
                </c:pt>
                <c:pt idx="1632">
                  <c:v>2.8951949635618801</c:v>
                </c:pt>
                <c:pt idx="1633">
                  <c:v>3.7648122656634699</c:v>
                </c:pt>
                <c:pt idx="1634">
                  <c:v>4.0047924444448002</c:v>
                </c:pt>
                <c:pt idx="1635">
                  <c:v>3.9927685698014002</c:v>
                </c:pt>
                <c:pt idx="1636">
                  <c:v>1.9143562040295301</c:v>
                </c:pt>
                <c:pt idx="1637">
                  <c:v>3.92213122377796</c:v>
                </c:pt>
                <c:pt idx="1638">
                  <c:v>3.4666032234142099</c:v>
                </c:pt>
                <c:pt idx="1639">
                  <c:v>4.5734739680413297</c:v>
                </c:pt>
                <c:pt idx="1640">
                  <c:v>5.5232737768704698</c:v>
                </c:pt>
                <c:pt idx="1641">
                  <c:v>2.11962638839405</c:v>
                </c:pt>
                <c:pt idx="1642">
                  <c:v>3.6110157285724598</c:v>
                </c:pt>
                <c:pt idx="1643">
                  <c:v>3.44606395321797</c:v>
                </c:pt>
                <c:pt idx="1644">
                  <c:v>2.78798028149739</c:v>
                </c:pt>
                <c:pt idx="1645">
                  <c:v>3.0995620211347599</c:v>
                </c:pt>
                <c:pt idx="1646">
                  <c:v>2.20037524634516</c:v>
                </c:pt>
                <c:pt idx="1647">
                  <c:v>5.8863553202913401</c:v>
                </c:pt>
                <c:pt idx="1648">
                  <c:v>2.9467816785820302</c:v>
                </c:pt>
                <c:pt idx="1649">
                  <c:v>1.6127609562011</c:v>
                </c:pt>
                <c:pt idx="1650">
                  <c:v>2.7201536935792299</c:v>
                </c:pt>
                <c:pt idx="1651">
                  <c:v>1.89902755121236</c:v>
                </c:pt>
                <c:pt idx="1652">
                  <c:v>2.8172047233757702</c:v>
                </c:pt>
                <c:pt idx="1653">
                  <c:v>5.2075149397229898</c:v>
                </c:pt>
                <c:pt idx="1654">
                  <c:v>3.92320828730149</c:v>
                </c:pt>
                <c:pt idx="1655">
                  <c:v>4.82614044712808</c:v>
                </c:pt>
                <c:pt idx="1656">
                  <c:v>5.6589087492438503</c:v>
                </c:pt>
                <c:pt idx="1657">
                  <c:v>6.5142379699849604</c:v>
                </c:pt>
                <c:pt idx="1658">
                  <c:v>4.7363611189218497</c:v>
                </c:pt>
                <c:pt idx="1659">
                  <c:v>3.56209832377127</c:v>
                </c:pt>
                <c:pt idx="1660">
                  <c:v>4.0247239460199697</c:v>
                </c:pt>
                <c:pt idx="1661">
                  <c:v>3.9665577507885201</c:v>
                </c:pt>
                <c:pt idx="1662">
                  <c:v>3.9797072957400998</c:v>
                </c:pt>
                <c:pt idx="1663">
                  <c:v>1.6235161671918801</c:v>
                </c:pt>
                <c:pt idx="1664">
                  <c:v>3.4382345769664702</c:v>
                </c:pt>
                <c:pt idx="1665">
                  <c:v>2.3204068024304099</c:v>
                </c:pt>
                <c:pt idx="1666">
                  <c:v>4.2631009450907902</c:v>
                </c:pt>
                <c:pt idx="1667">
                  <c:v>3.1415506674871101</c:v>
                </c:pt>
                <c:pt idx="1668">
                  <c:v>2.0537558990169398</c:v>
                </c:pt>
                <c:pt idx="1669">
                  <c:v>3.5180557142370699</c:v>
                </c:pt>
                <c:pt idx="1670">
                  <c:v>3.3326800621245898</c:v>
                </c:pt>
                <c:pt idx="1671">
                  <c:v>3.2559306580586398</c:v>
                </c:pt>
                <c:pt idx="1672">
                  <c:v>6.4249025673184796</c:v>
                </c:pt>
                <c:pt idx="1673">
                  <c:v>3.4344798508361798</c:v>
                </c:pt>
                <c:pt idx="1674">
                  <c:v>5.7638616868741597</c:v>
                </c:pt>
                <c:pt idx="1675">
                  <c:v>6.0406864924451504</c:v>
                </c:pt>
                <c:pt idx="1676">
                  <c:v>2.85661982044553</c:v>
                </c:pt>
                <c:pt idx="1677">
                  <c:v>5.6911538809453699</c:v>
                </c:pt>
                <c:pt idx="1678">
                  <c:v>3.2727478891595498</c:v>
                </c:pt>
                <c:pt idx="1679">
                  <c:v>3.16597097886297</c:v>
                </c:pt>
                <c:pt idx="1680">
                  <c:v>5.8841868585085599</c:v>
                </c:pt>
                <c:pt idx="1681">
                  <c:v>1.52928778099256</c:v>
                </c:pt>
                <c:pt idx="1682">
                  <c:v>5.8533723292231503</c:v>
                </c:pt>
                <c:pt idx="1683">
                  <c:v>2.1325803543551598</c:v>
                </c:pt>
                <c:pt idx="1684">
                  <c:v>5.9791520427181597</c:v>
                </c:pt>
                <c:pt idx="1685">
                  <c:v>4.1011556333409303</c:v>
                </c:pt>
                <c:pt idx="1686">
                  <c:v>3.5067584712419801</c:v>
                </c:pt>
                <c:pt idx="1687">
                  <c:v>4.2470026931360998</c:v>
                </c:pt>
                <c:pt idx="1688">
                  <c:v>6.3260796361882203</c:v>
                </c:pt>
                <c:pt idx="1689">
                  <c:v>4.1951322470743397</c:v>
                </c:pt>
                <c:pt idx="1690">
                  <c:v>2.1650996104527702</c:v>
                </c:pt>
                <c:pt idx="1691">
                  <c:v>4.5605039633200199</c:v>
                </c:pt>
                <c:pt idx="1692">
                  <c:v>3.10351464608584</c:v>
                </c:pt>
                <c:pt idx="1693">
                  <c:v>5.0193171539483599</c:v>
                </c:pt>
                <c:pt idx="1694">
                  <c:v>5.8897067733250204</c:v>
                </c:pt>
                <c:pt idx="1695">
                  <c:v>3.70308791140463</c:v>
                </c:pt>
                <c:pt idx="1696">
                  <c:v>3.2269010200174502</c:v>
                </c:pt>
                <c:pt idx="1697">
                  <c:v>3.98859016282728</c:v>
                </c:pt>
                <c:pt idx="1698">
                  <c:v>4.5710086473469103</c:v>
                </c:pt>
                <c:pt idx="1699">
                  <c:v>2.18633803920893</c:v>
                </c:pt>
                <c:pt idx="1700">
                  <c:v>3.1322713854097501</c:v>
                </c:pt>
                <c:pt idx="1701">
                  <c:v>3.1860896593358898</c:v>
                </c:pt>
                <c:pt idx="1702">
                  <c:v>4.5611277218092301</c:v>
                </c:pt>
                <c:pt idx="1703">
                  <c:v>3.51181746734839</c:v>
                </c:pt>
                <c:pt idx="1704">
                  <c:v>2.6313880246764998</c:v>
                </c:pt>
                <c:pt idx="1705">
                  <c:v>4.9018580928438098</c:v>
                </c:pt>
                <c:pt idx="1706">
                  <c:v>5.5889895700975503</c:v>
                </c:pt>
                <c:pt idx="1707">
                  <c:v>4.4561943588944404</c:v>
                </c:pt>
                <c:pt idx="1708">
                  <c:v>4.2473100453681401</c:v>
                </c:pt>
                <c:pt idx="1709">
                  <c:v>3.7104071361403701</c:v>
                </c:pt>
                <c:pt idx="1710">
                  <c:v>1.93290965494218</c:v>
                </c:pt>
                <c:pt idx="1711">
                  <c:v>4.7904926618557804</c:v>
                </c:pt>
                <c:pt idx="1712">
                  <c:v>3.4377255706887699</c:v>
                </c:pt>
                <c:pt idx="1713">
                  <c:v>1.4675505280952199</c:v>
                </c:pt>
                <c:pt idx="1714">
                  <c:v>3.9208414456345899</c:v>
                </c:pt>
                <c:pt idx="1715">
                  <c:v>2.92896566266334</c:v>
                </c:pt>
                <c:pt idx="1716">
                  <c:v>1.37972809950432</c:v>
                </c:pt>
                <c:pt idx="1717">
                  <c:v>1.4856266465443499</c:v>
                </c:pt>
                <c:pt idx="1718">
                  <c:v>2.8570390924529101</c:v>
                </c:pt>
                <c:pt idx="1719">
                  <c:v>5.4212678167594897</c:v>
                </c:pt>
                <c:pt idx="1720">
                  <c:v>2.7421648263648399</c:v>
                </c:pt>
                <c:pt idx="1721">
                  <c:v>3.7815715423550902</c:v>
                </c:pt>
                <c:pt idx="1722">
                  <c:v>4.2832181496289996</c:v>
                </c:pt>
                <c:pt idx="1723">
                  <c:v>5.0520652636872301</c:v>
                </c:pt>
                <c:pt idx="1724">
                  <c:v>4.9200472711023897</c:v>
                </c:pt>
                <c:pt idx="1725">
                  <c:v>4.4261925885458204</c:v>
                </c:pt>
                <c:pt idx="1726">
                  <c:v>2.35346389827777</c:v>
                </c:pt>
                <c:pt idx="1727">
                  <c:v>5.5317849393078102</c:v>
                </c:pt>
                <c:pt idx="1728">
                  <c:v>4.7633848333126396</c:v>
                </c:pt>
                <c:pt idx="1729">
                  <c:v>4.5804830503115701</c:v>
                </c:pt>
                <c:pt idx="1730">
                  <c:v>2.4471829582531401</c:v>
                </c:pt>
                <c:pt idx="1731">
                  <c:v>4.8177303172241999</c:v>
                </c:pt>
                <c:pt idx="1732">
                  <c:v>2.4435366750901699</c:v>
                </c:pt>
                <c:pt idx="1733">
                  <c:v>4.7748849448090303</c:v>
                </c:pt>
                <c:pt idx="1734">
                  <c:v>4.2511695974441404</c:v>
                </c:pt>
                <c:pt idx="1735">
                  <c:v>3.8049552623105298</c:v>
                </c:pt>
                <c:pt idx="1736">
                  <c:v>4.5042837195905996</c:v>
                </c:pt>
                <c:pt idx="1737">
                  <c:v>3.8217827807436402</c:v>
                </c:pt>
                <c:pt idx="1738">
                  <c:v>5.1501522046378403</c:v>
                </c:pt>
                <c:pt idx="1739">
                  <c:v>5.0712705983335997</c:v>
                </c:pt>
                <c:pt idx="1740">
                  <c:v>2.6898438136142202</c:v>
                </c:pt>
                <c:pt idx="1741">
                  <c:v>2.68604533365369</c:v>
                </c:pt>
                <c:pt idx="1742">
                  <c:v>4.6050720239304104</c:v>
                </c:pt>
                <c:pt idx="1743">
                  <c:v>2.7838054592999302</c:v>
                </c:pt>
                <c:pt idx="1744">
                  <c:v>3.1610730524221098</c:v>
                </c:pt>
                <c:pt idx="1745">
                  <c:v>4.3613677037405196</c:v>
                </c:pt>
                <c:pt idx="1746">
                  <c:v>3.5512213819265299</c:v>
                </c:pt>
                <c:pt idx="1747">
                  <c:v>1.8680073992161399</c:v>
                </c:pt>
                <c:pt idx="1748">
                  <c:v>3.1927732998010399</c:v>
                </c:pt>
                <c:pt idx="1749">
                  <c:v>3.4909479084953299</c:v>
                </c:pt>
                <c:pt idx="1750">
                  <c:v>3.4419115661024899</c:v>
                </c:pt>
                <c:pt idx="1751">
                  <c:v>3.6627069482933199</c:v>
                </c:pt>
                <c:pt idx="1752">
                  <c:v>2.9679232092477701</c:v>
                </c:pt>
                <c:pt idx="1753">
                  <c:v>4.3435551499929499</c:v>
                </c:pt>
                <c:pt idx="1754">
                  <c:v>6.1785975443726198</c:v>
                </c:pt>
                <c:pt idx="1755">
                  <c:v>4.5902967971214101</c:v>
                </c:pt>
                <c:pt idx="1756">
                  <c:v>3.6425092526204899</c:v>
                </c:pt>
                <c:pt idx="1757">
                  <c:v>4.9278638730610602</c:v>
                </c:pt>
                <c:pt idx="1758">
                  <c:v>2.8942036350653502</c:v>
                </c:pt>
                <c:pt idx="1759">
                  <c:v>1.68025289360926</c:v>
                </c:pt>
                <c:pt idx="1760">
                  <c:v>4.2486267530838697</c:v>
                </c:pt>
                <c:pt idx="1761">
                  <c:v>4.7666988358437701</c:v>
                </c:pt>
                <c:pt idx="1762">
                  <c:v>5.5635982900718304</c:v>
                </c:pt>
                <c:pt idx="1763">
                  <c:v>1.49317230747455</c:v>
                </c:pt>
                <c:pt idx="1764">
                  <c:v>3.6173856922684098</c:v>
                </c:pt>
                <c:pt idx="1765">
                  <c:v>3.0707713522650999</c:v>
                </c:pt>
                <c:pt idx="1766">
                  <c:v>4.4447909208660201</c:v>
                </c:pt>
                <c:pt idx="1767">
                  <c:v>1.8223066960814001</c:v>
                </c:pt>
                <c:pt idx="1768">
                  <c:v>3.9045757569460098</c:v>
                </c:pt>
                <c:pt idx="1769">
                  <c:v>5.1637531257261404</c:v>
                </c:pt>
                <c:pt idx="1770">
                  <c:v>3.20748549300979</c:v>
                </c:pt>
                <c:pt idx="1771">
                  <c:v>1.42377011035781</c:v>
                </c:pt>
                <c:pt idx="1772">
                  <c:v>5.38707288806813</c:v>
                </c:pt>
                <c:pt idx="1773">
                  <c:v>2.91012503226895</c:v>
                </c:pt>
                <c:pt idx="1774">
                  <c:v>4.1554381709761801</c:v>
                </c:pt>
                <c:pt idx="1775">
                  <c:v>2.4327965407808398</c:v>
                </c:pt>
                <c:pt idx="1776">
                  <c:v>2.1432898281602202</c:v>
                </c:pt>
                <c:pt idx="1777">
                  <c:v>5.5474613362853598</c:v>
                </c:pt>
                <c:pt idx="1778">
                  <c:v>5.8097967559122603</c:v>
                </c:pt>
                <c:pt idx="1779">
                  <c:v>2.1630659964702699</c:v>
                </c:pt>
                <c:pt idx="1780">
                  <c:v>6.3455188171478003</c:v>
                </c:pt>
                <c:pt idx="1781">
                  <c:v>2.0132376459272598</c:v>
                </c:pt>
                <c:pt idx="1782">
                  <c:v>1.7549021027284599</c:v>
                </c:pt>
                <c:pt idx="1783">
                  <c:v>4.9467074807208302</c:v>
                </c:pt>
                <c:pt idx="1784">
                  <c:v>5.65293479234382</c:v>
                </c:pt>
                <c:pt idx="1785">
                  <c:v>5.2745329524697704</c:v>
                </c:pt>
                <c:pt idx="1786">
                  <c:v>1.5277772741971101</c:v>
                </c:pt>
                <c:pt idx="1787">
                  <c:v>1.52351997765011</c:v>
                </c:pt>
                <c:pt idx="1788">
                  <c:v>3.7885896430874202</c:v>
                </c:pt>
                <c:pt idx="1789">
                  <c:v>2.1332639415799401</c:v>
                </c:pt>
                <c:pt idx="1790">
                  <c:v>2.4807175109293098</c:v>
                </c:pt>
                <c:pt idx="1791">
                  <c:v>5.0622556525325901</c:v>
                </c:pt>
                <c:pt idx="1792">
                  <c:v>3.73178718920758</c:v>
                </c:pt>
                <c:pt idx="1793">
                  <c:v>3.46098537752823</c:v>
                </c:pt>
                <c:pt idx="1794">
                  <c:v>3.3356785627577401</c:v>
                </c:pt>
                <c:pt idx="1795">
                  <c:v>3.0268320389213001</c:v>
                </c:pt>
                <c:pt idx="1796">
                  <c:v>5.6520099040701499</c:v>
                </c:pt>
                <c:pt idx="1797">
                  <c:v>3.8018079211609601</c:v>
                </c:pt>
                <c:pt idx="1798">
                  <c:v>3.2752458010135501</c:v>
                </c:pt>
                <c:pt idx="1799">
                  <c:v>3.2854326688817901</c:v>
                </c:pt>
                <c:pt idx="1800">
                  <c:v>2.0116413443179999</c:v>
                </c:pt>
                <c:pt idx="1801">
                  <c:v>1.87370567898546</c:v>
                </c:pt>
                <c:pt idx="1802">
                  <c:v>3.5939766861703899</c:v>
                </c:pt>
                <c:pt idx="1803">
                  <c:v>4.0948141944537202</c:v>
                </c:pt>
                <c:pt idx="1804">
                  <c:v>3.6817576419554299</c:v>
                </c:pt>
                <c:pt idx="1805">
                  <c:v>5.7673708470180998</c:v>
                </c:pt>
                <c:pt idx="1806">
                  <c:v>5.2052432177932504</c:v>
                </c:pt>
                <c:pt idx="1807">
                  <c:v>1.6546946971055201</c:v>
                </c:pt>
                <c:pt idx="1808">
                  <c:v>5.5404071309940104</c:v>
                </c:pt>
                <c:pt idx="1809">
                  <c:v>4.7889130703950897</c:v>
                </c:pt>
                <c:pt idx="1810">
                  <c:v>4.4839249901390801</c:v>
                </c:pt>
                <c:pt idx="1811">
                  <c:v>6.0645431405473804</c:v>
                </c:pt>
                <c:pt idx="1812">
                  <c:v>3.7908570938372601</c:v>
                </c:pt>
                <c:pt idx="1813">
                  <c:v>4.8579366173034</c:v>
                </c:pt>
                <c:pt idx="1814">
                  <c:v>3.5051737193919599</c:v>
                </c:pt>
                <c:pt idx="1815">
                  <c:v>2.6609675991246799</c:v>
                </c:pt>
                <c:pt idx="1816">
                  <c:v>3.2881110441864099</c:v>
                </c:pt>
                <c:pt idx="1817">
                  <c:v>2.3404821241942999</c:v>
                </c:pt>
                <c:pt idx="1818">
                  <c:v>4.7600346143152397</c:v>
                </c:pt>
                <c:pt idx="1819">
                  <c:v>3.2352255812306101</c:v>
                </c:pt>
                <c:pt idx="1820">
                  <c:v>5.7035932152938802</c:v>
                </c:pt>
                <c:pt idx="1821">
                  <c:v>4.8304475191895397</c:v>
                </c:pt>
                <c:pt idx="1822">
                  <c:v>5.01828844289731</c:v>
                </c:pt>
                <c:pt idx="1823">
                  <c:v>4.0794563521363596</c:v>
                </c:pt>
                <c:pt idx="1824">
                  <c:v>3.2926571223147598</c:v>
                </c:pt>
                <c:pt idx="1825">
                  <c:v>4.1900247867752798</c:v>
                </c:pt>
                <c:pt idx="1826">
                  <c:v>2.6151129021952499</c:v>
                </c:pt>
                <c:pt idx="1827">
                  <c:v>2.2716921856457102</c:v>
                </c:pt>
                <c:pt idx="1828">
                  <c:v>4.8655486067646496</c:v>
                </c:pt>
                <c:pt idx="1829">
                  <c:v>1.3428008908503899</c:v>
                </c:pt>
                <c:pt idx="1830">
                  <c:v>1.9110530681700399</c:v>
                </c:pt>
                <c:pt idx="1831">
                  <c:v>4.3803307914256298</c:v>
                </c:pt>
                <c:pt idx="1832">
                  <c:v>4.0175903837046798</c:v>
                </c:pt>
                <c:pt idx="1833">
                  <c:v>5.97524002693293</c:v>
                </c:pt>
                <c:pt idx="1834">
                  <c:v>3.1018039200010499</c:v>
                </c:pt>
                <c:pt idx="1835">
                  <c:v>5.8881930899626003</c:v>
                </c:pt>
                <c:pt idx="1836">
                  <c:v>3.10967562717456</c:v>
                </c:pt>
                <c:pt idx="1837">
                  <c:v>3.2314773263293799</c:v>
                </c:pt>
                <c:pt idx="1838">
                  <c:v>5.1550385229629301</c:v>
                </c:pt>
                <c:pt idx="1839">
                  <c:v>4.7552223668477502</c:v>
                </c:pt>
                <c:pt idx="1840">
                  <c:v>1.52482898206374</c:v>
                </c:pt>
                <c:pt idx="1841">
                  <c:v>4.9604900494413799</c:v>
                </c:pt>
                <c:pt idx="1842">
                  <c:v>5.1972447335182199</c:v>
                </c:pt>
                <c:pt idx="1843">
                  <c:v>4.5924893224320202</c:v>
                </c:pt>
                <c:pt idx="1844">
                  <c:v>3.8001982945107899</c:v>
                </c:pt>
                <c:pt idx="1845">
                  <c:v>3.8862787891838102</c:v>
                </c:pt>
                <c:pt idx="1846">
                  <c:v>3.9887507448775601</c:v>
                </c:pt>
                <c:pt idx="1847">
                  <c:v>1.6265439149825101</c:v>
                </c:pt>
                <c:pt idx="1848">
                  <c:v>5.1339243298261401</c:v>
                </c:pt>
                <c:pt idx="1849">
                  <c:v>4.2786023519139</c:v>
                </c:pt>
                <c:pt idx="1850">
                  <c:v>2.0874546758734498</c:v>
                </c:pt>
                <c:pt idx="1851">
                  <c:v>1.44956461627835</c:v>
                </c:pt>
                <c:pt idx="1852">
                  <c:v>5.8884077958207204</c:v>
                </c:pt>
                <c:pt idx="1853">
                  <c:v>5.6088194643610496</c:v>
                </c:pt>
                <c:pt idx="1854">
                  <c:v>4.2965995070893497</c:v>
                </c:pt>
                <c:pt idx="1855">
                  <c:v>1.38771480433953</c:v>
                </c:pt>
                <c:pt idx="1856">
                  <c:v>3.7043618441059598</c:v>
                </c:pt>
                <c:pt idx="1857">
                  <c:v>5.3120021933708799</c:v>
                </c:pt>
                <c:pt idx="1858">
                  <c:v>5.5118548518235997</c:v>
                </c:pt>
                <c:pt idx="1859">
                  <c:v>2.8309856592284</c:v>
                </c:pt>
                <c:pt idx="1860">
                  <c:v>4.4446298928160104</c:v>
                </c:pt>
                <c:pt idx="1861">
                  <c:v>5.0463586010396604</c:v>
                </c:pt>
                <c:pt idx="1862">
                  <c:v>5.2300567225819998</c:v>
                </c:pt>
                <c:pt idx="1863">
                  <c:v>5.7943801967376301</c:v>
                </c:pt>
                <c:pt idx="1864">
                  <c:v>3.56333621891135</c:v>
                </c:pt>
                <c:pt idx="1865">
                  <c:v>1.9640758094894699</c:v>
                </c:pt>
                <c:pt idx="1866">
                  <c:v>5.6854008429935599</c:v>
                </c:pt>
                <c:pt idx="1867">
                  <c:v>5.6081674034054201</c:v>
                </c:pt>
                <c:pt idx="1868">
                  <c:v>2.7096442552772801</c:v>
                </c:pt>
                <c:pt idx="1869">
                  <c:v>5.0693277733768598</c:v>
                </c:pt>
                <c:pt idx="1870">
                  <c:v>4.6031278598484198</c:v>
                </c:pt>
                <c:pt idx="1871">
                  <c:v>6.2709082033264503</c:v>
                </c:pt>
                <c:pt idx="1872">
                  <c:v>4.6784724961986601</c:v>
                </c:pt>
                <c:pt idx="1873">
                  <c:v>4.4190103466914499</c:v>
                </c:pt>
                <c:pt idx="1874">
                  <c:v>5.1131289100578297</c:v>
                </c:pt>
                <c:pt idx="1875">
                  <c:v>4.3267003239785797</c:v>
                </c:pt>
                <c:pt idx="1876">
                  <c:v>3.85481105648888</c:v>
                </c:pt>
                <c:pt idx="1877">
                  <c:v>4.5031200301411101</c:v>
                </c:pt>
                <c:pt idx="1878">
                  <c:v>4.2124066420182</c:v>
                </c:pt>
                <c:pt idx="1879">
                  <c:v>5.4907885334554702</c:v>
                </c:pt>
                <c:pt idx="1880">
                  <c:v>2.2247009491722598</c:v>
                </c:pt>
                <c:pt idx="1881">
                  <c:v>3.52681151304493</c:v>
                </c:pt>
                <c:pt idx="1882">
                  <c:v>2.4360909059793698</c:v>
                </c:pt>
                <c:pt idx="1883">
                  <c:v>5.9406035879369599</c:v>
                </c:pt>
                <c:pt idx="1884">
                  <c:v>4.2044320192640603</c:v>
                </c:pt>
                <c:pt idx="1885">
                  <c:v>3.1494244385034298</c:v>
                </c:pt>
                <c:pt idx="1886">
                  <c:v>2.0628152487170301</c:v>
                </c:pt>
                <c:pt idx="1887">
                  <c:v>4.8790710597037599</c:v>
                </c:pt>
                <c:pt idx="1888">
                  <c:v>2.9915847509352802</c:v>
                </c:pt>
                <c:pt idx="1889">
                  <c:v>4.7607563781905098</c:v>
                </c:pt>
                <c:pt idx="1890">
                  <c:v>2.0596152946764201</c:v>
                </c:pt>
                <c:pt idx="1891">
                  <c:v>4.6477691156628698</c:v>
                </c:pt>
                <c:pt idx="1892">
                  <c:v>5.8069984146922904</c:v>
                </c:pt>
                <c:pt idx="1893">
                  <c:v>3.1367808451034098</c:v>
                </c:pt>
                <c:pt idx="1894">
                  <c:v>4.9348527624514098</c:v>
                </c:pt>
                <c:pt idx="1895">
                  <c:v>3.3630091172689398</c:v>
                </c:pt>
                <c:pt idx="1896">
                  <c:v>3.4457788908507201</c:v>
                </c:pt>
                <c:pt idx="1897">
                  <c:v>5.5183381541479104</c:v>
                </c:pt>
                <c:pt idx="1898">
                  <c:v>3.82090981700554</c:v>
                </c:pt>
                <c:pt idx="1899">
                  <c:v>1.0448182987565799</c:v>
                </c:pt>
                <c:pt idx="1900">
                  <c:v>1.4976603112984901</c:v>
                </c:pt>
                <c:pt idx="1901">
                  <c:v>4.6897661586487098</c:v>
                </c:pt>
                <c:pt idx="1902">
                  <c:v>5.9753789964881703</c:v>
                </c:pt>
                <c:pt idx="1903">
                  <c:v>2.1097238014334301</c:v>
                </c:pt>
                <c:pt idx="1904">
                  <c:v>3.3117037141548402</c:v>
                </c:pt>
                <c:pt idx="1905">
                  <c:v>2.15576944760332</c:v>
                </c:pt>
                <c:pt idx="1906">
                  <c:v>3.0072277385009998</c:v>
                </c:pt>
                <c:pt idx="1907">
                  <c:v>5.2463032103742204</c:v>
                </c:pt>
                <c:pt idx="1908">
                  <c:v>3.2240957677346702</c:v>
                </c:pt>
                <c:pt idx="1909">
                  <c:v>2.8274268978091102</c:v>
                </c:pt>
                <c:pt idx="1910">
                  <c:v>2.3782665288675702</c:v>
                </c:pt>
                <c:pt idx="1911">
                  <c:v>3.7648959370644199</c:v>
                </c:pt>
                <c:pt idx="1912">
                  <c:v>2.94239164437117</c:v>
                </c:pt>
                <c:pt idx="1913">
                  <c:v>2.8871407587387998</c:v>
                </c:pt>
                <c:pt idx="1914">
                  <c:v>4.41455908822563</c:v>
                </c:pt>
                <c:pt idx="1915">
                  <c:v>2.9608632311635801</c:v>
                </c:pt>
                <c:pt idx="1916">
                  <c:v>3.3425096817961801</c:v>
                </c:pt>
                <c:pt idx="1917">
                  <c:v>2.0040991911497499</c:v>
                </c:pt>
                <c:pt idx="1918">
                  <c:v>3.1838658709643499</c:v>
                </c:pt>
                <c:pt idx="1919">
                  <c:v>3.9585692601438001</c:v>
                </c:pt>
                <c:pt idx="1920">
                  <c:v>3.89617309931125</c:v>
                </c:pt>
                <c:pt idx="1921">
                  <c:v>4.6738910633114799</c:v>
                </c:pt>
                <c:pt idx="1922">
                  <c:v>4.3789537236363998</c:v>
                </c:pt>
                <c:pt idx="1923">
                  <c:v>4.8537428818675101</c:v>
                </c:pt>
                <c:pt idx="1924">
                  <c:v>2.0102770317490299</c:v>
                </c:pt>
                <c:pt idx="1925">
                  <c:v>2.0980706910351299</c:v>
                </c:pt>
                <c:pt idx="1926">
                  <c:v>6.0121928975632599</c:v>
                </c:pt>
                <c:pt idx="1927">
                  <c:v>4.6259159307260598</c:v>
                </c:pt>
                <c:pt idx="1928">
                  <c:v>4.4493435650378599</c:v>
                </c:pt>
                <c:pt idx="1929">
                  <c:v>5.22845380252281</c:v>
                </c:pt>
                <c:pt idx="1930">
                  <c:v>6.20099381010498</c:v>
                </c:pt>
                <c:pt idx="1931">
                  <c:v>4.1013428904441298</c:v>
                </c:pt>
                <c:pt idx="1932">
                  <c:v>3.9013337926548601</c:v>
                </c:pt>
                <c:pt idx="1933">
                  <c:v>1.4586902825817001</c:v>
                </c:pt>
                <c:pt idx="1934">
                  <c:v>4.7860529415388298</c:v>
                </c:pt>
                <c:pt idx="1935">
                  <c:v>4.1645923035008501</c:v>
                </c:pt>
                <c:pt idx="1936">
                  <c:v>1.4415600543603899</c:v>
                </c:pt>
                <c:pt idx="1937">
                  <c:v>5.1664984420853397</c:v>
                </c:pt>
                <c:pt idx="1938">
                  <c:v>3.4606469944985601</c:v>
                </c:pt>
                <c:pt idx="1939">
                  <c:v>2.77056565514276</c:v>
                </c:pt>
                <c:pt idx="1940">
                  <c:v>4.1457990058462597</c:v>
                </c:pt>
                <c:pt idx="1941">
                  <c:v>3.50619574887018</c:v>
                </c:pt>
                <c:pt idx="1942">
                  <c:v>3.6506338293451099</c:v>
                </c:pt>
                <c:pt idx="1943">
                  <c:v>2.8074982379189</c:v>
                </c:pt>
                <c:pt idx="1944">
                  <c:v>1.85505139795403</c:v>
                </c:pt>
                <c:pt idx="1945">
                  <c:v>1.75089129554451</c:v>
                </c:pt>
                <c:pt idx="1946">
                  <c:v>1.48662091032926</c:v>
                </c:pt>
                <c:pt idx="1947">
                  <c:v>4.7036200919669202</c:v>
                </c:pt>
                <c:pt idx="1948">
                  <c:v>2.9971999620965999</c:v>
                </c:pt>
                <c:pt idx="1949">
                  <c:v>5.1856368422093597</c:v>
                </c:pt>
                <c:pt idx="1950">
                  <c:v>4.5502134006511303</c:v>
                </c:pt>
                <c:pt idx="1951">
                  <c:v>2.20445685487072</c:v>
                </c:pt>
                <c:pt idx="1952">
                  <c:v>4.28165580073098</c:v>
                </c:pt>
                <c:pt idx="1953">
                  <c:v>3.9959249046390801</c:v>
                </c:pt>
                <c:pt idx="1954">
                  <c:v>4.7494792537367303</c:v>
                </c:pt>
                <c:pt idx="1955">
                  <c:v>5.5921634109573599</c:v>
                </c:pt>
                <c:pt idx="1956">
                  <c:v>2.5709282346909199</c:v>
                </c:pt>
                <c:pt idx="1957">
                  <c:v>1.50984608591752</c:v>
                </c:pt>
                <c:pt idx="1958">
                  <c:v>2.58169533262613</c:v>
                </c:pt>
                <c:pt idx="1959">
                  <c:v>1.6382023071895</c:v>
                </c:pt>
                <c:pt idx="1960">
                  <c:v>2.7046682103004098</c:v>
                </c:pt>
                <c:pt idx="1961">
                  <c:v>5.2812681556106602</c:v>
                </c:pt>
                <c:pt idx="1962">
                  <c:v>3.5202958459610199</c:v>
                </c:pt>
                <c:pt idx="1963">
                  <c:v>4.0463762365936198</c:v>
                </c:pt>
                <c:pt idx="1964">
                  <c:v>3.50091030142594</c:v>
                </c:pt>
                <c:pt idx="1965">
                  <c:v>2.1952110941135001</c:v>
                </c:pt>
                <c:pt idx="1966">
                  <c:v>4.0644196068699596</c:v>
                </c:pt>
                <c:pt idx="1967">
                  <c:v>2.3131106061669602</c:v>
                </c:pt>
                <c:pt idx="1968">
                  <c:v>4.6590202833831196</c:v>
                </c:pt>
                <c:pt idx="1969">
                  <c:v>4.8990129429059399</c:v>
                </c:pt>
                <c:pt idx="1970">
                  <c:v>3.4219889258782601</c:v>
                </c:pt>
                <c:pt idx="1971">
                  <c:v>3.8137236593849901</c:v>
                </c:pt>
                <c:pt idx="1972">
                  <c:v>3.1693319273574301</c:v>
                </c:pt>
                <c:pt idx="1973">
                  <c:v>2.0875153806073699</c:v>
                </c:pt>
                <c:pt idx="1974">
                  <c:v>2.0280857426852399</c:v>
                </c:pt>
                <c:pt idx="1975">
                  <c:v>4.1276935366445402</c:v>
                </c:pt>
                <c:pt idx="1976">
                  <c:v>5.7027534522672196</c:v>
                </c:pt>
                <c:pt idx="1977">
                  <c:v>2.6835200968613702</c:v>
                </c:pt>
                <c:pt idx="1978">
                  <c:v>2.8623456145038699</c:v>
                </c:pt>
                <c:pt idx="1979">
                  <c:v>3.15418170205144</c:v>
                </c:pt>
                <c:pt idx="1980">
                  <c:v>2.8095753903559002</c:v>
                </c:pt>
                <c:pt idx="1981">
                  <c:v>2.5569183185267401</c:v>
                </c:pt>
                <c:pt idx="1982">
                  <c:v>4.6034814487387896</c:v>
                </c:pt>
                <c:pt idx="1983">
                  <c:v>4.5125268865817603</c:v>
                </c:pt>
                <c:pt idx="1984">
                  <c:v>2.3843416582733501</c:v>
                </c:pt>
                <c:pt idx="1985">
                  <c:v>4.9640082013342202</c:v>
                </c:pt>
                <c:pt idx="1986">
                  <c:v>1.53111249601139</c:v>
                </c:pt>
                <c:pt idx="1987">
                  <c:v>2.08213078801277</c:v>
                </c:pt>
                <c:pt idx="1988">
                  <c:v>2.3480539157649201</c:v>
                </c:pt>
                <c:pt idx="1989">
                  <c:v>2.4128724363020502</c:v>
                </c:pt>
                <c:pt idx="1990">
                  <c:v>3.02753125269833</c:v>
                </c:pt>
                <c:pt idx="1991">
                  <c:v>3.1177552023063502</c:v>
                </c:pt>
                <c:pt idx="1992">
                  <c:v>2.40929258848338</c:v>
                </c:pt>
                <c:pt idx="1993">
                  <c:v>4.1309656518132201</c:v>
                </c:pt>
                <c:pt idx="1994">
                  <c:v>1.78621870968825</c:v>
                </c:pt>
                <c:pt idx="1995">
                  <c:v>4.2486947850663501</c:v>
                </c:pt>
                <c:pt idx="1996">
                  <c:v>5.4279573812727504</c:v>
                </c:pt>
                <c:pt idx="1997">
                  <c:v>3.5148310362294302</c:v>
                </c:pt>
                <c:pt idx="1998">
                  <c:v>4.8528060415786198</c:v>
                </c:pt>
                <c:pt idx="1999">
                  <c:v>4.1749742169935704</c:v>
                </c:pt>
                <c:pt idx="2000">
                  <c:v>4.5140987241144499</c:v>
                </c:pt>
                <c:pt idx="2001">
                  <c:v>1.93650139321796</c:v>
                </c:pt>
                <c:pt idx="2002">
                  <c:v>3.1746031199539999</c:v>
                </c:pt>
                <c:pt idx="2003">
                  <c:v>4.5918527858857301</c:v>
                </c:pt>
                <c:pt idx="2004">
                  <c:v>3.8345423027458199</c:v>
                </c:pt>
                <c:pt idx="2005">
                  <c:v>5.8916433198756302</c:v>
                </c:pt>
                <c:pt idx="2006">
                  <c:v>4.6910038447668496</c:v>
                </c:pt>
                <c:pt idx="2007">
                  <c:v>3.24029537556041</c:v>
                </c:pt>
                <c:pt idx="2008">
                  <c:v>3.6832460615118001</c:v>
                </c:pt>
                <c:pt idx="2009">
                  <c:v>5.2761060399128796</c:v>
                </c:pt>
                <c:pt idx="2010">
                  <c:v>5.7964943422305897</c:v>
                </c:pt>
                <c:pt idx="2011">
                  <c:v>3.2426145558136299</c:v>
                </c:pt>
                <c:pt idx="2012">
                  <c:v>6.1077762944535401</c:v>
                </c:pt>
                <c:pt idx="2013">
                  <c:v>4.4213987270688397</c:v>
                </c:pt>
                <c:pt idx="2014">
                  <c:v>2.8360418393622102</c:v>
                </c:pt>
                <c:pt idx="2015">
                  <c:v>5.1736572687514304</c:v>
                </c:pt>
                <c:pt idx="2016">
                  <c:v>2.5575342154887801</c:v>
                </c:pt>
                <c:pt idx="2017">
                  <c:v>4.7368707753863504</c:v>
                </c:pt>
                <c:pt idx="2018">
                  <c:v>5.0935850678725503</c:v>
                </c:pt>
                <c:pt idx="2019">
                  <c:v>3.4641609934611099</c:v>
                </c:pt>
                <c:pt idx="2020">
                  <c:v>2.4501315180600001</c:v>
                </c:pt>
                <c:pt idx="2021">
                  <c:v>3.4061467263165199</c:v>
                </c:pt>
                <c:pt idx="2022">
                  <c:v>4.2785344128819904</c:v>
                </c:pt>
                <c:pt idx="2023">
                  <c:v>1.9150129468475201</c:v>
                </c:pt>
                <c:pt idx="2024">
                  <c:v>2.9812014140957799</c:v>
                </c:pt>
                <c:pt idx="2025">
                  <c:v>4.7975173225261303</c:v>
                </c:pt>
                <c:pt idx="2026">
                  <c:v>3.51156499338766</c:v>
                </c:pt>
                <c:pt idx="2027">
                  <c:v>3.8547946344735502</c:v>
                </c:pt>
                <c:pt idx="2028">
                  <c:v>4.9716448021725199</c:v>
                </c:pt>
                <c:pt idx="2029">
                  <c:v>3.7414891920773998</c:v>
                </c:pt>
                <c:pt idx="2030">
                  <c:v>2.6719664601279498</c:v>
                </c:pt>
                <c:pt idx="2031">
                  <c:v>3.65871260947271</c:v>
                </c:pt>
                <c:pt idx="2032">
                  <c:v>1.9328300148465101</c:v>
                </c:pt>
                <c:pt idx="2033">
                  <c:v>2.8925582242265202</c:v>
                </c:pt>
                <c:pt idx="2034">
                  <c:v>4.56132145612351</c:v>
                </c:pt>
                <c:pt idx="2035">
                  <c:v>4.3157781999337397</c:v>
                </c:pt>
                <c:pt idx="2036">
                  <c:v>4.6504590607527296</c:v>
                </c:pt>
                <c:pt idx="2037">
                  <c:v>3.8853091077656501</c:v>
                </c:pt>
                <c:pt idx="2038">
                  <c:v>4.8083431977973996</c:v>
                </c:pt>
                <c:pt idx="2039">
                  <c:v>2.0343139246900002</c:v>
                </c:pt>
                <c:pt idx="2040">
                  <c:v>2.4027458269800399</c:v>
                </c:pt>
                <c:pt idx="2041">
                  <c:v>4.6282558212951201</c:v>
                </c:pt>
                <c:pt idx="2042">
                  <c:v>4.8957600087679403</c:v>
                </c:pt>
                <c:pt idx="2043">
                  <c:v>3.8804405301578102</c:v>
                </c:pt>
                <c:pt idx="2044">
                  <c:v>1.5494870674525201</c:v>
                </c:pt>
                <c:pt idx="2045">
                  <c:v>5.2375140107366196</c:v>
                </c:pt>
                <c:pt idx="2046">
                  <c:v>4.28143709015285</c:v>
                </c:pt>
                <c:pt idx="2047">
                  <c:v>4.2753978518048203</c:v>
                </c:pt>
                <c:pt idx="2048">
                  <c:v>4.5448716247263103</c:v>
                </c:pt>
                <c:pt idx="2049">
                  <c:v>4.1342696141674802</c:v>
                </c:pt>
                <c:pt idx="2050">
                  <c:v>4.8692501060386597</c:v>
                </c:pt>
                <c:pt idx="2051">
                  <c:v>4.3763486561867504</c:v>
                </c:pt>
                <c:pt idx="2052">
                  <c:v>4.4601819215156198</c:v>
                </c:pt>
                <c:pt idx="2053">
                  <c:v>4.3184688441865902</c:v>
                </c:pt>
                <c:pt idx="2054">
                  <c:v>3.4964689731799501</c:v>
                </c:pt>
                <c:pt idx="2055">
                  <c:v>2.9832237460040698</c:v>
                </c:pt>
                <c:pt idx="2056">
                  <c:v>5.0857226193593004</c:v>
                </c:pt>
                <c:pt idx="2057">
                  <c:v>5.43296171407738</c:v>
                </c:pt>
                <c:pt idx="2058">
                  <c:v>2.4505935245723598</c:v>
                </c:pt>
                <c:pt idx="2059">
                  <c:v>4.1789202633726399</c:v>
                </c:pt>
                <c:pt idx="2060">
                  <c:v>4.9168825740034698</c:v>
                </c:pt>
                <c:pt idx="2061">
                  <c:v>2.8448793207275802</c:v>
                </c:pt>
                <c:pt idx="2062">
                  <c:v>3.2683922158868599</c:v>
                </c:pt>
                <c:pt idx="2063">
                  <c:v>0.59339762070454605</c:v>
                </c:pt>
                <c:pt idx="2064">
                  <c:v>4.8040986721485703</c:v>
                </c:pt>
                <c:pt idx="2065">
                  <c:v>1.0210967856595901</c:v>
                </c:pt>
                <c:pt idx="2066">
                  <c:v>3.0763899140464801</c:v>
                </c:pt>
                <c:pt idx="2067">
                  <c:v>3.7900024396485099</c:v>
                </c:pt>
                <c:pt idx="2068">
                  <c:v>1.8898728385739501</c:v>
                </c:pt>
                <c:pt idx="2069">
                  <c:v>4.8908377559769898</c:v>
                </c:pt>
                <c:pt idx="2070">
                  <c:v>4.5668121644423803</c:v>
                </c:pt>
                <c:pt idx="2071">
                  <c:v>1.8203605252808499</c:v>
                </c:pt>
                <c:pt idx="2072">
                  <c:v>2.0465263657703301</c:v>
                </c:pt>
                <c:pt idx="2073">
                  <c:v>1.61476620057534</c:v>
                </c:pt>
                <c:pt idx="2074">
                  <c:v>2.8167847163328599</c:v>
                </c:pt>
                <c:pt idx="2075">
                  <c:v>4.5953154995452197</c:v>
                </c:pt>
                <c:pt idx="2076">
                  <c:v>3.2418264563544801</c:v>
                </c:pt>
                <c:pt idx="2077">
                  <c:v>4.5974764022179304</c:v>
                </c:pt>
                <c:pt idx="2078">
                  <c:v>3.4340583974436898</c:v>
                </c:pt>
                <c:pt idx="2079">
                  <c:v>5.9205027558506202</c:v>
                </c:pt>
                <c:pt idx="2080">
                  <c:v>1.5353367474936199</c:v>
                </c:pt>
                <c:pt idx="2081">
                  <c:v>3.3077238292336002</c:v>
                </c:pt>
                <c:pt idx="2082">
                  <c:v>4.1973548542839101</c:v>
                </c:pt>
                <c:pt idx="2083">
                  <c:v>5.7474505842567103</c:v>
                </c:pt>
                <c:pt idx="2084">
                  <c:v>2.7229645887680101</c:v>
                </c:pt>
                <c:pt idx="2085">
                  <c:v>3.70258451112502</c:v>
                </c:pt>
                <c:pt idx="2086">
                  <c:v>4.6886826250251099</c:v>
                </c:pt>
                <c:pt idx="2087">
                  <c:v>3.4374627065441499</c:v>
                </c:pt>
                <c:pt idx="2088">
                  <c:v>3.9340142021734699</c:v>
                </c:pt>
                <c:pt idx="2089">
                  <c:v>5.77329463249146</c:v>
                </c:pt>
                <c:pt idx="2090">
                  <c:v>1.4328920348816301</c:v>
                </c:pt>
                <c:pt idx="2091">
                  <c:v>4.5544413792431602</c:v>
                </c:pt>
                <c:pt idx="2092">
                  <c:v>3.1220048448714</c:v>
                </c:pt>
                <c:pt idx="2093">
                  <c:v>3.1453025185496402</c:v>
                </c:pt>
                <c:pt idx="2094">
                  <c:v>1.8158892051033599</c:v>
                </c:pt>
                <c:pt idx="2095">
                  <c:v>5.0722469569008304</c:v>
                </c:pt>
                <c:pt idx="2096">
                  <c:v>4.9077604784728397</c:v>
                </c:pt>
                <c:pt idx="2097">
                  <c:v>2.5299826080434702</c:v>
                </c:pt>
                <c:pt idx="2098">
                  <c:v>2.6599955724345001</c:v>
                </c:pt>
                <c:pt idx="2099">
                  <c:v>3.3481663647799502</c:v>
                </c:pt>
                <c:pt idx="2100">
                  <c:v>1.88980051077471</c:v>
                </c:pt>
                <c:pt idx="2101">
                  <c:v>4.8488861780627497</c:v>
                </c:pt>
                <c:pt idx="2102">
                  <c:v>6.4224391244500296</c:v>
                </c:pt>
                <c:pt idx="2103">
                  <c:v>4.5618154954825201</c:v>
                </c:pt>
                <c:pt idx="2104">
                  <c:v>3.3702575300470001</c:v>
                </c:pt>
                <c:pt idx="2105">
                  <c:v>2.7144836077345902</c:v>
                </c:pt>
                <c:pt idx="2106">
                  <c:v>4.6933868858519396</c:v>
                </c:pt>
                <c:pt idx="2107">
                  <c:v>5.02594569814437</c:v>
                </c:pt>
                <c:pt idx="2108">
                  <c:v>4.38778127591344</c:v>
                </c:pt>
                <c:pt idx="2109">
                  <c:v>5.0550166255125699</c:v>
                </c:pt>
                <c:pt idx="2110">
                  <c:v>3.6965530840887402</c:v>
                </c:pt>
                <c:pt idx="2111">
                  <c:v>4.3308035941294296</c:v>
                </c:pt>
                <c:pt idx="2112">
                  <c:v>3.8822098415141002</c:v>
                </c:pt>
                <c:pt idx="2113">
                  <c:v>4.5363410501010799</c:v>
                </c:pt>
                <c:pt idx="2114">
                  <c:v>3.2282994640607301</c:v>
                </c:pt>
                <c:pt idx="2115">
                  <c:v>5.77835905080007</c:v>
                </c:pt>
                <c:pt idx="2116">
                  <c:v>2.4216510574438401</c:v>
                </c:pt>
                <c:pt idx="2117">
                  <c:v>4.1409579348881902</c:v>
                </c:pt>
                <c:pt idx="2118">
                  <c:v>1.9315750951972599</c:v>
                </c:pt>
                <c:pt idx="2119">
                  <c:v>4.7274834321609998</c:v>
                </c:pt>
                <c:pt idx="2120">
                  <c:v>4.3172152461186197</c:v>
                </c:pt>
                <c:pt idx="2121">
                  <c:v>3.2423232096225201</c:v>
                </c:pt>
                <c:pt idx="2122">
                  <c:v>5.2793319472733398</c:v>
                </c:pt>
                <c:pt idx="2123">
                  <c:v>3.73954932338818</c:v>
                </c:pt>
                <c:pt idx="2124">
                  <c:v>2.8677151278917199</c:v>
                </c:pt>
                <c:pt idx="2125">
                  <c:v>1.34361530200043</c:v>
                </c:pt>
                <c:pt idx="2126">
                  <c:v>4.7374497157288902</c:v>
                </c:pt>
                <c:pt idx="2127">
                  <c:v>2.7958511337596201</c:v>
                </c:pt>
                <c:pt idx="2128">
                  <c:v>4.67494105781189</c:v>
                </c:pt>
                <c:pt idx="2129">
                  <c:v>4.1584254678146699</c:v>
                </c:pt>
                <c:pt idx="2130">
                  <c:v>5.9652795268981302</c:v>
                </c:pt>
                <c:pt idx="2131">
                  <c:v>5.5106370282074701</c:v>
                </c:pt>
                <c:pt idx="2132">
                  <c:v>4.3140899500058003</c:v>
                </c:pt>
                <c:pt idx="2133">
                  <c:v>4.6079764633992903</c:v>
                </c:pt>
                <c:pt idx="2134">
                  <c:v>2.8724759546691199</c:v>
                </c:pt>
                <c:pt idx="2135">
                  <c:v>4.4141244434545701</c:v>
                </c:pt>
                <c:pt idx="2136">
                  <c:v>0.39235318736529601</c:v>
                </c:pt>
                <c:pt idx="2137">
                  <c:v>5.2400562657687999</c:v>
                </c:pt>
                <c:pt idx="2138">
                  <c:v>4.5460113554887602</c:v>
                </c:pt>
                <c:pt idx="2139">
                  <c:v>3.8029543706373601</c:v>
                </c:pt>
                <c:pt idx="2140">
                  <c:v>3.9715392702387899</c:v>
                </c:pt>
                <c:pt idx="2141">
                  <c:v>2.92976435272046</c:v>
                </c:pt>
                <c:pt idx="2142">
                  <c:v>4.2642695080768904</c:v>
                </c:pt>
                <c:pt idx="2143">
                  <c:v>1.4506747602232499</c:v>
                </c:pt>
                <c:pt idx="2144">
                  <c:v>3.2501708159795499</c:v>
                </c:pt>
                <c:pt idx="2145">
                  <c:v>2.0791911718331502</c:v>
                </c:pt>
                <c:pt idx="2146">
                  <c:v>1.9190085584708501</c:v>
                </c:pt>
                <c:pt idx="2147">
                  <c:v>3.7622920604939698</c:v>
                </c:pt>
                <c:pt idx="2148">
                  <c:v>3.1391848149069901</c:v>
                </c:pt>
                <c:pt idx="2149">
                  <c:v>4.4076908896526703</c:v>
                </c:pt>
                <c:pt idx="2150">
                  <c:v>5.2775231205390503</c:v>
                </c:pt>
                <c:pt idx="2151">
                  <c:v>2.12242367109799</c:v>
                </c:pt>
                <c:pt idx="2152">
                  <c:v>4.7171784792212001</c:v>
                </c:pt>
                <c:pt idx="2153">
                  <c:v>4.5592670282668299</c:v>
                </c:pt>
                <c:pt idx="2154">
                  <c:v>1.5428157046248501</c:v>
                </c:pt>
                <c:pt idx="2155">
                  <c:v>0.92277359028049999</c:v>
                </c:pt>
                <c:pt idx="2156">
                  <c:v>4.3322164594110699</c:v>
                </c:pt>
                <c:pt idx="2157">
                  <c:v>3.7684443229716198</c:v>
                </c:pt>
                <c:pt idx="2158">
                  <c:v>4.2666029170513404</c:v>
                </c:pt>
                <c:pt idx="2159">
                  <c:v>1.7868650505027901</c:v>
                </c:pt>
                <c:pt idx="2160">
                  <c:v>4.8573718995202597</c:v>
                </c:pt>
                <c:pt idx="2161">
                  <c:v>6.0440793028270896</c:v>
                </c:pt>
                <c:pt idx="2162">
                  <c:v>2.5887756361208498</c:v>
                </c:pt>
                <c:pt idx="2163">
                  <c:v>3.5024174601363001</c:v>
                </c:pt>
                <c:pt idx="2164">
                  <c:v>2.3781150680782601</c:v>
                </c:pt>
                <c:pt idx="2165">
                  <c:v>3.44250455291504</c:v>
                </c:pt>
                <c:pt idx="2166">
                  <c:v>4.2722684254862999</c:v>
                </c:pt>
                <c:pt idx="2167">
                  <c:v>3.26629997495909</c:v>
                </c:pt>
                <c:pt idx="2168">
                  <c:v>4.5149329118727497</c:v>
                </c:pt>
                <c:pt idx="2169">
                  <c:v>4.6645226018020702</c:v>
                </c:pt>
                <c:pt idx="2170">
                  <c:v>3.4577727967670899</c:v>
                </c:pt>
                <c:pt idx="2171">
                  <c:v>3.7206003794998499</c:v>
                </c:pt>
                <c:pt idx="2172">
                  <c:v>1.4354395029087399</c:v>
                </c:pt>
                <c:pt idx="2173">
                  <c:v>4.0765606658390903</c:v>
                </c:pt>
                <c:pt idx="2174">
                  <c:v>4.7969997569342402</c:v>
                </c:pt>
                <c:pt idx="2175">
                  <c:v>3.792825762988</c:v>
                </c:pt>
                <c:pt idx="2176">
                  <c:v>3.7315551756635799</c:v>
                </c:pt>
                <c:pt idx="2177">
                  <c:v>1.67193836556723</c:v>
                </c:pt>
                <c:pt idx="2178">
                  <c:v>3.5613295292317</c:v>
                </c:pt>
                <c:pt idx="2179">
                  <c:v>4.2954278953903904</c:v>
                </c:pt>
                <c:pt idx="2180">
                  <c:v>3.5595793256314798</c:v>
                </c:pt>
                <c:pt idx="2181">
                  <c:v>5.0521116665996999</c:v>
                </c:pt>
                <c:pt idx="2182">
                  <c:v>2.46255564777629</c:v>
                </c:pt>
                <c:pt idx="2183">
                  <c:v>1.9460177462797399</c:v>
                </c:pt>
                <c:pt idx="2184">
                  <c:v>1.41831701461161</c:v>
                </c:pt>
                <c:pt idx="2185">
                  <c:v>5.8292512846575804</c:v>
                </c:pt>
                <c:pt idx="2186">
                  <c:v>6.0218995323256497</c:v>
                </c:pt>
                <c:pt idx="2187">
                  <c:v>3.9790851232798401</c:v>
                </c:pt>
                <c:pt idx="2188">
                  <c:v>3.6303524321821099</c:v>
                </c:pt>
                <c:pt idx="2189">
                  <c:v>4.5632994724563902</c:v>
                </c:pt>
                <c:pt idx="2190">
                  <c:v>1.4316390639754699</c:v>
                </c:pt>
                <c:pt idx="2191">
                  <c:v>3.6989107562549601</c:v>
                </c:pt>
                <c:pt idx="2192">
                  <c:v>5.94534877433275</c:v>
                </c:pt>
                <c:pt idx="2193">
                  <c:v>5.1370840277055203</c:v>
                </c:pt>
                <c:pt idx="2194">
                  <c:v>3.5142381907144302</c:v>
                </c:pt>
                <c:pt idx="2195">
                  <c:v>5.4054674291960501</c:v>
                </c:pt>
                <c:pt idx="2196">
                  <c:v>5.8239409290152899</c:v>
                </c:pt>
                <c:pt idx="2197">
                  <c:v>1.5405344258026299</c:v>
                </c:pt>
                <c:pt idx="2198">
                  <c:v>4.86004076849495</c:v>
                </c:pt>
                <c:pt idx="2199">
                  <c:v>5.7130749113154602</c:v>
                </c:pt>
                <c:pt idx="2200">
                  <c:v>3.0507467201593599</c:v>
                </c:pt>
                <c:pt idx="2201">
                  <c:v>1.8792117611332599</c:v>
                </c:pt>
                <c:pt idx="2202">
                  <c:v>5.3597018858106598</c:v>
                </c:pt>
                <c:pt idx="2203">
                  <c:v>2.3364714551146202</c:v>
                </c:pt>
                <c:pt idx="2204">
                  <c:v>3.0776544190166901</c:v>
                </c:pt>
                <c:pt idx="2205">
                  <c:v>3.9443977162811801</c:v>
                </c:pt>
                <c:pt idx="2206">
                  <c:v>2.4133967578041098</c:v>
                </c:pt>
                <c:pt idx="2207">
                  <c:v>4.6580996646086703</c:v>
                </c:pt>
                <c:pt idx="2208">
                  <c:v>2.8386838606001001</c:v>
                </c:pt>
                <c:pt idx="2209">
                  <c:v>2.9527587630494501</c:v>
                </c:pt>
                <c:pt idx="2210">
                  <c:v>2.8550911983706602</c:v>
                </c:pt>
                <c:pt idx="2211">
                  <c:v>3.67332609621698</c:v>
                </c:pt>
                <c:pt idx="2212">
                  <c:v>4.8934224932516104</c:v>
                </c:pt>
                <c:pt idx="2213">
                  <c:v>1.9907695708259501</c:v>
                </c:pt>
                <c:pt idx="2214">
                  <c:v>4.3169236802714002</c:v>
                </c:pt>
                <c:pt idx="2215">
                  <c:v>1.89746192233419</c:v>
                </c:pt>
                <c:pt idx="2216">
                  <c:v>3.6953272960229802</c:v>
                </c:pt>
                <c:pt idx="2217">
                  <c:v>5.1947350261969198</c:v>
                </c:pt>
                <c:pt idx="2218">
                  <c:v>5.61417147930403</c:v>
                </c:pt>
                <c:pt idx="2219">
                  <c:v>4.7997253454350197</c:v>
                </c:pt>
                <c:pt idx="2220">
                  <c:v>3.1058021012338601</c:v>
                </c:pt>
                <c:pt idx="2221">
                  <c:v>3.58577609943117</c:v>
                </c:pt>
                <c:pt idx="2222">
                  <c:v>4.0389922007273</c:v>
                </c:pt>
                <c:pt idx="2223">
                  <c:v>6.4668934931472704</c:v>
                </c:pt>
                <c:pt idx="2224">
                  <c:v>1.86926792299776</c:v>
                </c:pt>
                <c:pt idx="2225">
                  <c:v>3.6130342598511498</c:v>
                </c:pt>
                <c:pt idx="2226">
                  <c:v>2.1668643851996499</c:v>
                </c:pt>
                <c:pt idx="2227">
                  <c:v>5.9977549960447503</c:v>
                </c:pt>
                <c:pt idx="2228">
                  <c:v>5.5777498509230297</c:v>
                </c:pt>
                <c:pt idx="2229">
                  <c:v>2.2194489506654702</c:v>
                </c:pt>
                <c:pt idx="2230">
                  <c:v>6.4427029982233899</c:v>
                </c:pt>
                <c:pt idx="2231">
                  <c:v>1.91631854608448</c:v>
                </c:pt>
                <c:pt idx="2232">
                  <c:v>5.52263962042404</c:v>
                </c:pt>
                <c:pt idx="2233">
                  <c:v>5.6770647129231104</c:v>
                </c:pt>
                <c:pt idx="2234">
                  <c:v>3.14987255844999</c:v>
                </c:pt>
                <c:pt idx="2235">
                  <c:v>5.3086281314541299</c:v>
                </c:pt>
                <c:pt idx="2236">
                  <c:v>3.0352572372947502</c:v>
                </c:pt>
                <c:pt idx="2237">
                  <c:v>5.5482321972088897</c:v>
                </c:pt>
                <c:pt idx="2238">
                  <c:v>2.4625827444987398</c:v>
                </c:pt>
                <c:pt idx="2239">
                  <c:v>4.2646300627080604</c:v>
                </c:pt>
                <c:pt idx="2240">
                  <c:v>2.45334150276457</c:v>
                </c:pt>
                <c:pt idx="2241">
                  <c:v>3.1361367970903098</c:v>
                </c:pt>
                <c:pt idx="2242">
                  <c:v>4.4505493360443698</c:v>
                </c:pt>
                <c:pt idx="2243">
                  <c:v>4.16810581204793</c:v>
                </c:pt>
                <c:pt idx="2244">
                  <c:v>4.9019408609173798</c:v>
                </c:pt>
                <c:pt idx="2245">
                  <c:v>2.6082715037064599</c:v>
                </c:pt>
                <c:pt idx="2246">
                  <c:v>5.3934115599311401</c:v>
                </c:pt>
                <c:pt idx="2247">
                  <c:v>2.3765846871879401</c:v>
                </c:pt>
                <c:pt idx="2248">
                  <c:v>5.1827660626663201</c:v>
                </c:pt>
                <c:pt idx="2249">
                  <c:v>3.24470578057326</c:v>
                </c:pt>
                <c:pt idx="2250">
                  <c:v>4.58753972329247</c:v>
                </c:pt>
                <c:pt idx="2251">
                  <c:v>1.4849061155259999</c:v>
                </c:pt>
                <c:pt idx="2252">
                  <c:v>1.8367831969322199</c:v>
                </c:pt>
                <c:pt idx="2253">
                  <c:v>4.3886982837742696</c:v>
                </c:pt>
                <c:pt idx="2254">
                  <c:v>3.4063550371848899</c:v>
                </c:pt>
                <c:pt idx="2255">
                  <c:v>2.3216445851677601</c:v>
                </c:pt>
                <c:pt idx="2256">
                  <c:v>5.5799682663883097</c:v>
                </c:pt>
                <c:pt idx="2257">
                  <c:v>2.60304632837338</c:v>
                </c:pt>
                <c:pt idx="2258">
                  <c:v>4.0284369442259598</c:v>
                </c:pt>
                <c:pt idx="2259">
                  <c:v>1.4517382969188199</c:v>
                </c:pt>
                <c:pt idx="2260">
                  <c:v>5.4899470654843299</c:v>
                </c:pt>
                <c:pt idx="2261">
                  <c:v>4.2742791734343797</c:v>
                </c:pt>
                <c:pt idx="2262">
                  <c:v>3.77435363891514</c:v>
                </c:pt>
                <c:pt idx="2263">
                  <c:v>4.6374836532971804</c:v>
                </c:pt>
                <c:pt idx="2264">
                  <c:v>2.8797265454468102</c:v>
                </c:pt>
                <c:pt idx="2265">
                  <c:v>3.9741158468018001</c:v>
                </c:pt>
                <c:pt idx="2266">
                  <c:v>1.720323347636</c:v>
                </c:pt>
                <c:pt idx="2267">
                  <c:v>4.0711599342787901</c:v>
                </c:pt>
                <c:pt idx="2268">
                  <c:v>5.7595361330952199</c:v>
                </c:pt>
                <c:pt idx="2269">
                  <c:v>5.2590038056074198</c:v>
                </c:pt>
                <c:pt idx="2270">
                  <c:v>4.3802001740549104</c:v>
                </c:pt>
                <c:pt idx="2271">
                  <c:v>2.0781937579471301</c:v>
                </c:pt>
                <c:pt idx="2272">
                  <c:v>2.5863011229375501</c:v>
                </c:pt>
                <c:pt idx="2273">
                  <c:v>3.7019616127525001</c:v>
                </c:pt>
                <c:pt idx="2274">
                  <c:v>5.36347360541175</c:v>
                </c:pt>
                <c:pt idx="2275">
                  <c:v>3.12859023229124</c:v>
                </c:pt>
                <c:pt idx="2276">
                  <c:v>2.43162430653706</c:v>
                </c:pt>
                <c:pt idx="2277">
                  <c:v>4.7302729144740798</c:v>
                </c:pt>
                <c:pt idx="2278">
                  <c:v>3.6936884994229202</c:v>
                </c:pt>
                <c:pt idx="2279">
                  <c:v>4.4662048939346901</c:v>
                </c:pt>
                <c:pt idx="2280">
                  <c:v>5.6689390886059901</c:v>
                </c:pt>
                <c:pt idx="2281">
                  <c:v>4.4301454639636102</c:v>
                </c:pt>
                <c:pt idx="2282">
                  <c:v>4.39350588685544</c:v>
                </c:pt>
                <c:pt idx="2283">
                  <c:v>2.6103341213029498</c:v>
                </c:pt>
                <c:pt idx="2284">
                  <c:v>6.4664661390256999</c:v>
                </c:pt>
                <c:pt idx="2285">
                  <c:v>4.1708568740853202</c:v>
                </c:pt>
                <c:pt idx="2286">
                  <c:v>5.1626990078816704</c:v>
                </c:pt>
                <c:pt idx="2287">
                  <c:v>4.1571206786393402</c:v>
                </c:pt>
                <c:pt idx="2288">
                  <c:v>4.6827654206649401</c:v>
                </c:pt>
                <c:pt idx="2289">
                  <c:v>4.5209144045605401</c:v>
                </c:pt>
                <c:pt idx="2290">
                  <c:v>5.5808132949195102</c:v>
                </c:pt>
                <c:pt idx="2291">
                  <c:v>3.1617868336750798</c:v>
                </c:pt>
                <c:pt idx="2292">
                  <c:v>5.4160413537526502</c:v>
                </c:pt>
                <c:pt idx="2293">
                  <c:v>3.2308660636931501</c:v>
                </c:pt>
                <c:pt idx="2294">
                  <c:v>2.4088224739447202</c:v>
                </c:pt>
                <c:pt idx="2295">
                  <c:v>4.0176780798542904</c:v>
                </c:pt>
                <c:pt idx="2296">
                  <c:v>5.37053099402236</c:v>
                </c:pt>
                <c:pt idx="2297">
                  <c:v>1.2366005573015899</c:v>
                </c:pt>
                <c:pt idx="2298">
                  <c:v>2.73308434665844</c:v>
                </c:pt>
                <c:pt idx="2299">
                  <c:v>4.4707834748343096</c:v>
                </c:pt>
                <c:pt idx="2300">
                  <c:v>3.65159611776697</c:v>
                </c:pt>
                <c:pt idx="2301">
                  <c:v>4.4438789921924204</c:v>
                </c:pt>
                <c:pt idx="2302">
                  <c:v>4.7173241233197603</c:v>
                </c:pt>
                <c:pt idx="2303">
                  <c:v>4.1662310810515804</c:v>
                </c:pt>
                <c:pt idx="2304">
                  <c:v>2.10312560908846</c:v>
                </c:pt>
                <c:pt idx="2305">
                  <c:v>4.7759575946277302</c:v>
                </c:pt>
                <c:pt idx="2306">
                  <c:v>3.1036729532924001</c:v>
                </c:pt>
                <c:pt idx="2307">
                  <c:v>5.7712567503222196</c:v>
                </c:pt>
                <c:pt idx="2308">
                  <c:v>4.4283750979332996</c:v>
                </c:pt>
                <c:pt idx="2309">
                  <c:v>2.8681122798196301</c:v>
                </c:pt>
                <c:pt idx="2310">
                  <c:v>3.0752584104279999</c:v>
                </c:pt>
                <c:pt idx="2311">
                  <c:v>4.1327981797681703</c:v>
                </c:pt>
                <c:pt idx="2312">
                  <c:v>3.4224535645072698</c:v>
                </c:pt>
                <c:pt idx="2313">
                  <c:v>5.2593838345217501</c:v>
                </c:pt>
                <c:pt idx="2314">
                  <c:v>2.6408280454940498</c:v>
                </c:pt>
                <c:pt idx="2315">
                  <c:v>4.50122164471132</c:v>
                </c:pt>
                <c:pt idx="2316">
                  <c:v>4.3024130611478801</c:v>
                </c:pt>
                <c:pt idx="2317">
                  <c:v>2.2222511552803601</c:v>
                </c:pt>
                <c:pt idx="2318">
                  <c:v>6.1541957650210897</c:v>
                </c:pt>
                <c:pt idx="2319">
                  <c:v>1.79287261301157</c:v>
                </c:pt>
                <c:pt idx="2320">
                  <c:v>2.15625596362817</c:v>
                </c:pt>
                <c:pt idx="2321">
                  <c:v>4.30847023894085</c:v>
                </c:pt>
                <c:pt idx="2322">
                  <c:v>3.5233046934754602</c:v>
                </c:pt>
                <c:pt idx="2323">
                  <c:v>6.2174210686159004</c:v>
                </c:pt>
                <c:pt idx="2324">
                  <c:v>4.6509847697642899</c:v>
                </c:pt>
                <c:pt idx="2325">
                  <c:v>1.6390252635142399</c:v>
                </c:pt>
                <c:pt idx="2326">
                  <c:v>2.1251371866561102</c:v>
                </c:pt>
                <c:pt idx="2327">
                  <c:v>4.6364461634076104</c:v>
                </c:pt>
                <c:pt idx="2328">
                  <c:v>5.00601088365819</c:v>
                </c:pt>
                <c:pt idx="2329">
                  <c:v>3.7960628455543399</c:v>
                </c:pt>
                <c:pt idx="2330">
                  <c:v>4.8166632307228099</c:v>
                </c:pt>
                <c:pt idx="2331">
                  <c:v>5.6939306930910396</c:v>
                </c:pt>
                <c:pt idx="2332">
                  <c:v>1.7143492437391099</c:v>
                </c:pt>
                <c:pt idx="2333">
                  <c:v>4.1827870364744104</c:v>
                </c:pt>
                <c:pt idx="2334">
                  <c:v>5.7250104354909297</c:v>
                </c:pt>
                <c:pt idx="2335">
                  <c:v>1.8699202291130601</c:v>
                </c:pt>
                <c:pt idx="2336">
                  <c:v>4.7677690612960797</c:v>
                </c:pt>
                <c:pt idx="2337">
                  <c:v>3.1035135284400801</c:v>
                </c:pt>
                <c:pt idx="2338">
                  <c:v>2.8705254833401002</c:v>
                </c:pt>
                <c:pt idx="2339">
                  <c:v>2.14388237730418</c:v>
                </c:pt>
                <c:pt idx="2340">
                  <c:v>3.1960805769386198</c:v>
                </c:pt>
                <c:pt idx="2341">
                  <c:v>3.9720440221564002</c:v>
                </c:pt>
                <c:pt idx="2342">
                  <c:v>2.6049403482683702</c:v>
                </c:pt>
                <c:pt idx="2343">
                  <c:v>4.66113344389428</c:v>
                </c:pt>
                <c:pt idx="2344">
                  <c:v>4.1272746339303001</c:v>
                </c:pt>
                <c:pt idx="2345">
                  <c:v>3.1534790954729899</c:v>
                </c:pt>
                <c:pt idx="2346">
                  <c:v>2.8252084907589601</c:v>
                </c:pt>
                <c:pt idx="2347">
                  <c:v>4.1478647770032797</c:v>
                </c:pt>
                <c:pt idx="2348">
                  <c:v>1.4740511096252</c:v>
                </c:pt>
                <c:pt idx="2349">
                  <c:v>4.6936200684279399</c:v>
                </c:pt>
                <c:pt idx="2350">
                  <c:v>4.0959184161797797</c:v>
                </c:pt>
                <c:pt idx="2351">
                  <c:v>3.7717903516873998</c:v>
                </c:pt>
                <c:pt idx="2352">
                  <c:v>1.60370824888986</c:v>
                </c:pt>
                <c:pt idx="2353">
                  <c:v>4.0792133171767198</c:v>
                </c:pt>
                <c:pt idx="2354">
                  <c:v>2.7395199019189098</c:v>
                </c:pt>
                <c:pt idx="2355">
                  <c:v>1.92404198674783</c:v>
                </c:pt>
                <c:pt idx="2356">
                  <c:v>3.6393396827628299</c:v>
                </c:pt>
                <c:pt idx="2357">
                  <c:v>3.50098727143574</c:v>
                </c:pt>
                <c:pt idx="2358">
                  <c:v>2.1650740976792302</c:v>
                </c:pt>
                <c:pt idx="2359">
                  <c:v>1.6326232314784499</c:v>
                </c:pt>
                <c:pt idx="2360">
                  <c:v>5.9928760864150004</c:v>
                </c:pt>
                <c:pt idx="2361">
                  <c:v>5.6876797424326702</c:v>
                </c:pt>
                <c:pt idx="2362">
                  <c:v>1.7315207417041201</c:v>
                </c:pt>
                <c:pt idx="2363">
                  <c:v>2.79763636687135</c:v>
                </c:pt>
                <c:pt idx="2364">
                  <c:v>4.3287829012907597</c:v>
                </c:pt>
                <c:pt idx="2365">
                  <c:v>4.1976794251915903</c:v>
                </c:pt>
                <c:pt idx="2366">
                  <c:v>6.0050903780479903</c:v>
                </c:pt>
                <c:pt idx="2367">
                  <c:v>5.6165969862276199</c:v>
                </c:pt>
                <c:pt idx="2368">
                  <c:v>2.0034564896287099</c:v>
                </c:pt>
                <c:pt idx="2369">
                  <c:v>4.8871688538162497</c:v>
                </c:pt>
                <c:pt idx="2370">
                  <c:v>5.5436264401483104</c:v>
                </c:pt>
                <c:pt idx="2371">
                  <c:v>3.92240682615639</c:v>
                </c:pt>
                <c:pt idx="2372">
                  <c:v>3.9100225106998501</c:v>
                </c:pt>
                <c:pt idx="2373">
                  <c:v>3.9576981100428399</c:v>
                </c:pt>
                <c:pt idx="2374">
                  <c:v>3.1729118770059701</c:v>
                </c:pt>
                <c:pt idx="2375">
                  <c:v>4.2545587848410102</c:v>
                </c:pt>
                <c:pt idx="2376">
                  <c:v>3.8114011670883201</c:v>
                </c:pt>
                <c:pt idx="2377">
                  <c:v>2.38006368580136</c:v>
                </c:pt>
                <c:pt idx="2378">
                  <c:v>1.4745251915705899</c:v>
                </c:pt>
                <c:pt idx="2379">
                  <c:v>5.5058418054074796</c:v>
                </c:pt>
                <c:pt idx="2380">
                  <c:v>4.86208161562607</c:v>
                </c:pt>
                <c:pt idx="2381">
                  <c:v>4.7396773892748802</c:v>
                </c:pt>
                <c:pt idx="2382">
                  <c:v>2.4966023048827402</c:v>
                </c:pt>
                <c:pt idx="2383">
                  <c:v>4.9141315820023097</c:v>
                </c:pt>
                <c:pt idx="2384">
                  <c:v>6.2850811139797296</c:v>
                </c:pt>
                <c:pt idx="2385">
                  <c:v>3.1410027159604601</c:v>
                </c:pt>
                <c:pt idx="2386">
                  <c:v>3.88010572925957</c:v>
                </c:pt>
                <c:pt idx="2387">
                  <c:v>4.8336458435160701</c:v>
                </c:pt>
                <c:pt idx="2388">
                  <c:v>1.4324121470932301</c:v>
                </c:pt>
                <c:pt idx="2389">
                  <c:v>3.81505496414804</c:v>
                </c:pt>
                <c:pt idx="2390">
                  <c:v>4.6110992973691198</c:v>
                </c:pt>
                <c:pt idx="2391">
                  <c:v>3.7592135196754501</c:v>
                </c:pt>
                <c:pt idx="2392">
                  <c:v>4.6892991946826701</c:v>
                </c:pt>
                <c:pt idx="2393">
                  <c:v>3.65522160494469</c:v>
                </c:pt>
                <c:pt idx="2394">
                  <c:v>4.4604872804279703</c:v>
                </c:pt>
                <c:pt idx="2395">
                  <c:v>2.41145653211905</c:v>
                </c:pt>
                <c:pt idx="2396">
                  <c:v>2.9839663582216298</c:v>
                </c:pt>
                <c:pt idx="2397">
                  <c:v>4.5803827706701297</c:v>
                </c:pt>
                <c:pt idx="2398">
                  <c:v>2.9924700820769501</c:v>
                </c:pt>
                <c:pt idx="2399">
                  <c:v>3.51303150925051</c:v>
                </c:pt>
                <c:pt idx="2400">
                  <c:v>5.5430649710236599</c:v>
                </c:pt>
                <c:pt idx="2401">
                  <c:v>2.05773165537525</c:v>
                </c:pt>
                <c:pt idx="2402">
                  <c:v>3.0152308736734699</c:v>
                </c:pt>
                <c:pt idx="2403">
                  <c:v>4.8698026004929602</c:v>
                </c:pt>
                <c:pt idx="2404">
                  <c:v>5.6786585119193704</c:v>
                </c:pt>
                <c:pt idx="2405">
                  <c:v>5.0463962351839999</c:v>
                </c:pt>
                <c:pt idx="2406">
                  <c:v>3.9969392177565801</c:v>
                </c:pt>
                <c:pt idx="2407">
                  <c:v>2.9291671937091301</c:v>
                </c:pt>
                <c:pt idx="2408">
                  <c:v>5.93608439431436</c:v>
                </c:pt>
                <c:pt idx="2409">
                  <c:v>4.4590538212866004</c:v>
                </c:pt>
                <c:pt idx="2410">
                  <c:v>3.68542438204845</c:v>
                </c:pt>
                <c:pt idx="2411">
                  <c:v>5.1642995165572501</c:v>
                </c:pt>
                <c:pt idx="2412">
                  <c:v>4.1362998539303</c:v>
                </c:pt>
                <c:pt idx="2413">
                  <c:v>4.8419911155147402</c:v>
                </c:pt>
                <c:pt idx="2414">
                  <c:v>4.2731957842092001</c:v>
                </c:pt>
                <c:pt idx="2415">
                  <c:v>2.4753979369452099</c:v>
                </c:pt>
                <c:pt idx="2416">
                  <c:v>3.4388640361392402</c:v>
                </c:pt>
                <c:pt idx="2417">
                  <c:v>4.0848596927840299</c:v>
                </c:pt>
                <c:pt idx="2418">
                  <c:v>4.9827119610248101</c:v>
                </c:pt>
                <c:pt idx="2419">
                  <c:v>3.9708204086776702</c:v>
                </c:pt>
                <c:pt idx="2420">
                  <c:v>5.8095007908803504</c:v>
                </c:pt>
                <c:pt idx="2421">
                  <c:v>4.8769134337779496</c:v>
                </c:pt>
                <c:pt idx="2422">
                  <c:v>4.9802565377033199</c:v>
                </c:pt>
                <c:pt idx="2423">
                  <c:v>4.3412655084088403</c:v>
                </c:pt>
                <c:pt idx="2424">
                  <c:v>5.1148663938071897</c:v>
                </c:pt>
                <c:pt idx="2425">
                  <c:v>4.7132017942972997</c:v>
                </c:pt>
                <c:pt idx="2426">
                  <c:v>4.6660972831451399</c:v>
                </c:pt>
                <c:pt idx="2427">
                  <c:v>3.3882603559686602</c:v>
                </c:pt>
                <c:pt idx="2428">
                  <c:v>3.7559071167096398</c:v>
                </c:pt>
                <c:pt idx="2429">
                  <c:v>4.3070438648972296</c:v>
                </c:pt>
                <c:pt idx="2430">
                  <c:v>4.3502123062991602</c:v>
                </c:pt>
                <c:pt idx="2431">
                  <c:v>5.1634803226104697</c:v>
                </c:pt>
                <c:pt idx="2432">
                  <c:v>3.4679864108196101</c:v>
                </c:pt>
                <c:pt idx="2433">
                  <c:v>1.4884835452482801</c:v>
                </c:pt>
                <c:pt idx="2434">
                  <c:v>3.8073362740208498</c:v>
                </c:pt>
                <c:pt idx="2435">
                  <c:v>4.5392502610702303</c:v>
                </c:pt>
                <c:pt idx="2436">
                  <c:v>4.0553567983130101</c:v>
                </c:pt>
                <c:pt idx="2437">
                  <c:v>3.7645241631838302</c:v>
                </c:pt>
                <c:pt idx="2438">
                  <c:v>3.17788253990327</c:v>
                </c:pt>
                <c:pt idx="2439">
                  <c:v>5.2250299469876396</c:v>
                </c:pt>
                <c:pt idx="2440">
                  <c:v>5.3179930974344503</c:v>
                </c:pt>
                <c:pt idx="2441">
                  <c:v>3.1328543810462501</c:v>
                </c:pt>
                <c:pt idx="2442">
                  <c:v>5.6773370190319197</c:v>
                </c:pt>
                <c:pt idx="2443">
                  <c:v>6.08268265780465</c:v>
                </c:pt>
                <c:pt idx="2444">
                  <c:v>4.8478779652057904</c:v>
                </c:pt>
                <c:pt idx="2445">
                  <c:v>5.4743164341702801</c:v>
                </c:pt>
                <c:pt idx="2446">
                  <c:v>1.6590385597557</c:v>
                </c:pt>
                <c:pt idx="2447">
                  <c:v>3.0492831020006999</c:v>
                </c:pt>
                <c:pt idx="2448">
                  <c:v>3.5880917311302101</c:v>
                </c:pt>
                <c:pt idx="2449">
                  <c:v>3.7361287242924699</c:v>
                </c:pt>
                <c:pt idx="2450">
                  <c:v>5.0615189643939198</c:v>
                </c:pt>
                <c:pt idx="2451">
                  <c:v>3.40933849967969</c:v>
                </c:pt>
                <c:pt idx="2452">
                  <c:v>3.9207187297027999</c:v>
                </c:pt>
                <c:pt idx="2453">
                  <c:v>5.23958909960903</c:v>
                </c:pt>
                <c:pt idx="2454">
                  <c:v>5.6707433820332396</c:v>
                </c:pt>
                <c:pt idx="2455">
                  <c:v>5.10586950584129</c:v>
                </c:pt>
                <c:pt idx="2456">
                  <c:v>3.9525598646023199</c:v>
                </c:pt>
                <c:pt idx="2457">
                  <c:v>2.3627051116789399</c:v>
                </c:pt>
                <c:pt idx="2458">
                  <c:v>1.9395865412656501</c:v>
                </c:pt>
                <c:pt idx="2459">
                  <c:v>2.80679008390161</c:v>
                </c:pt>
                <c:pt idx="2460">
                  <c:v>1.7960131064796401</c:v>
                </c:pt>
                <c:pt idx="2461">
                  <c:v>3.9000313541932301</c:v>
                </c:pt>
                <c:pt idx="2462">
                  <c:v>2.0385534755419799</c:v>
                </c:pt>
                <c:pt idx="2463">
                  <c:v>3.52234561211987</c:v>
                </c:pt>
                <c:pt idx="2464">
                  <c:v>3.1620454530268498</c:v>
                </c:pt>
                <c:pt idx="2465">
                  <c:v>3.2664454133032299</c:v>
                </c:pt>
                <c:pt idx="2466">
                  <c:v>3.0609328343102402</c:v>
                </c:pt>
                <c:pt idx="2467">
                  <c:v>2.1403969679388899</c:v>
                </c:pt>
                <c:pt idx="2468">
                  <c:v>4.0739159616316698</c:v>
                </c:pt>
                <c:pt idx="2469">
                  <c:v>5.3746837444871201</c:v>
                </c:pt>
                <c:pt idx="2470">
                  <c:v>3.8927427582242098</c:v>
                </c:pt>
                <c:pt idx="2471">
                  <c:v>4.4196611148770701</c:v>
                </c:pt>
                <c:pt idx="2472">
                  <c:v>1.8794652047131299</c:v>
                </c:pt>
                <c:pt idx="2473">
                  <c:v>2.8715670861156601</c:v>
                </c:pt>
                <c:pt idx="2474">
                  <c:v>4.9929307420184204</c:v>
                </c:pt>
                <c:pt idx="2475">
                  <c:v>2.4306411867681099</c:v>
                </c:pt>
                <c:pt idx="2476">
                  <c:v>1.8887939965732701</c:v>
                </c:pt>
                <c:pt idx="2477">
                  <c:v>2.29151126496701</c:v>
                </c:pt>
                <c:pt idx="2478">
                  <c:v>4.05648965394575</c:v>
                </c:pt>
                <c:pt idx="2479">
                  <c:v>1.91961214423727</c:v>
                </c:pt>
                <c:pt idx="2480">
                  <c:v>3.37741885116256</c:v>
                </c:pt>
                <c:pt idx="2481">
                  <c:v>2.1133259076657298</c:v>
                </c:pt>
                <c:pt idx="2482">
                  <c:v>5.33783573220225</c:v>
                </c:pt>
                <c:pt idx="2483">
                  <c:v>4.13258298547695</c:v>
                </c:pt>
                <c:pt idx="2484">
                  <c:v>4.6278624571041203</c:v>
                </c:pt>
                <c:pt idx="2485">
                  <c:v>4.4467504459065301</c:v>
                </c:pt>
                <c:pt idx="2486">
                  <c:v>4.6186294351705302</c:v>
                </c:pt>
                <c:pt idx="2487">
                  <c:v>4.9608709116497502</c:v>
                </c:pt>
                <c:pt idx="2488">
                  <c:v>5.9841634307363298</c:v>
                </c:pt>
                <c:pt idx="2489">
                  <c:v>3.1278119373353399</c:v>
                </c:pt>
                <c:pt idx="2490">
                  <c:v>1.5387954773273</c:v>
                </c:pt>
                <c:pt idx="2491">
                  <c:v>4.6062956850045804</c:v>
                </c:pt>
                <c:pt idx="2492">
                  <c:v>5.0737953981920896</c:v>
                </c:pt>
                <c:pt idx="2493">
                  <c:v>3.0168766675371201</c:v>
                </c:pt>
                <c:pt idx="2494">
                  <c:v>3.7038904570527298</c:v>
                </c:pt>
                <c:pt idx="2495">
                  <c:v>6.2698063373261599</c:v>
                </c:pt>
                <c:pt idx="2496">
                  <c:v>3.9521857059454502</c:v>
                </c:pt>
                <c:pt idx="2497">
                  <c:v>2.1067181883789701</c:v>
                </c:pt>
                <c:pt idx="2498">
                  <c:v>5.9194927213016602</c:v>
                </c:pt>
                <c:pt idx="2499">
                  <c:v>5.3751357707535004</c:v>
                </c:pt>
                <c:pt idx="2500">
                  <c:v>3.8492253581346199</c:v>
                </c:pt>
                <c:pt idx="2501">
                  <c:v>3.0842125752100902</c:v>
                </c:pt>
                <c:pt idx="2502">
                  <c:v>3.06696486153231</c:v>
                </c:pt>
                <c:pt idx="2503">
                  <c:v>2.8860010527762401</c:v>
                </c:pt>
                <c:pt idx="2504">
                  <c:v>3.1548675407578401</c:v>
                </c:pt>
                <c:pt idx="2505">
                  <c:v>5.5936239416042604</c:v>
                </c:pt>
                <c:pt idx="2506">
                  <c:v>2.96012643257765</c:v>
                </c:pt>
                <c:pt idx="2507">
                  <c:v>3.5940849108056998</c:v>
                </c:pt>
                <c:pt idx="2508">
                  <c:v>3.0786984518547502</c:v>
                </c:pt>
                <c:pt idx="2509">
                  <c:v>3.47117082823886</c:v>
                </c:pt>
                <c:pt idx="2510">
                  <c:v>2.1212599538491399</c:v>
                </c:pt>
                <c:pt idx="2511">
                  <c:v>3.8340421355092</c:v>
                </c:pt>
                <c:pt idx="2512">
                  <c:v>3.9533155469134602</c:v>
                </c:pt>
                <c:pt idx="2513">
                  <c:v>2.11705223347911</c:v>
                </c:pt>
                <c:pt idx="2514">
                  <c:v>3.1924157106783899</c:v>
                </c:pt>
                <c:pt idx="2515">
                  <c:v>5.2089959498563099</c:v>
                </c:pt>
                <c:pt idx="2516">
                  <c:v>1.7807288850134999</c:v>
                </c:pt>
                <c:pt idx="2517">
                  <c:v>3.5154434167327602</c:v>
                </c:pt>
                <c:pt idx="2518">
                  <c:v>4.9122230130533699</c:v>
                </c:pt>
                <c:pt idx="2519">
                  <c:v>5.6754667208920697</c:v>
                </c:pt>
                <c:pt idx="2520">
                  <c:v>3.6494596301016502</c:v>
                </c:pt>
                <c:pt idx="2521">
                  <c:v>6.2659656807164303</c:v>
                </c:pt>
                <c:pt idx="2522">
                  <c:v>2.5559009100629702</c:v>
                </c:pt>
                <c:pt idx="2523">
                  <c:v>3.8465266224969499</c:v>
                </c:pt>
                <c:pt idx="2524">
                  <c:v>3.1885987773856899</c:v>
                </c:pt>
                <c:pt idx="2525">
                  <c:v>4.8981784996170399</c:v>
                </c:pt>
                <c:pt idx="2526">
                  <c:v>5.7130321003110103</c:v>
                </c:pt>
                <c:pt idx="2527">
                  <c:v>1.94310601577112</c:v>
                </c:pt>
                <c:pt idx="2528">
                  <c:v>4.3610860480906899</c:v>
                </c:pt>
                <c:pt idx="2529">
                  <c:v>4.50859569032799</c:v>
                </c:pt>
                <c:pt idx="2530">
                  <c:v>1.92852132260614</c:v>
                </c:pt>
                <c:pt idx="2531">
                  <c:v>3.1492215913730002</c:v>
                </c:pt>
                <c:pt idx="2532">
                  <c:v>3.3373942097533602</c:v>
                </c:pt>
                <c:pt idx="2533">
                  <c:v>2.4687234217417098</c:v>
                </c:pt>
                <c:pt idx="2534">
                  <c:v>4.4227820051771101</c:v>
                </c:pt>
                <c:pt idx="2535">
                  <c:v>3.1408824565364899</c:v>
                </c:pt>
                <c:pt idx="2536">
                  <c:v>4.3374687280372504</c:v>
                </c:pt>
                <c:pt idx="2537">
                  <c:v>2.7039707896743299</c:v>
                </c:pt>
                <c:pt idx="2538">
                  <c:v>3.165110793282</c:v>
                </c:pt>
                <c:pt idx="2539">
                  <c:v>4.7495563979007001</c:v>
                </c:pt>
                <c:pt idx="2540">
                  <c:v>5.2020666546409604</c:v>
                </c:pt>
                <c:pt idx="2541">
                  <c:v>4.3841252155199397</c:v>
                </c:pt>
                <c:pt idx="2542">
                  <c:v>5.1685450122032801</c:v>
                </c:pt>
                <c:pt idx="2543">
                  <c:v>3.9016146510353602</c:v>
                </c:pt>
                <c:pt idx="2544">
                  <c:v>1.93568909446035</c:v>
                </c:pt>
                <c:pt idx="2545">
                  <c:v>3.3264649535221702</c:v>
                </c:pt>
                <c:pt idx="2546">
                  <c:v>5.3709631395369604</c:v>
                </c:pt>
                <c:pt idx="2547">
                  <c:v>3.5063403987327399</c:v>
                </c:pt>
                <c:pt idx="2548">
                  <c:v>3.9932880553838199</c:v>
                </c:pt>
                <c:pt idx="2549">
                  <c:v>4.2074905390295196</c:v>
                </c:pt>
                <c:pt idx="2550">
                  <c:v>3.7637739673569901</c:v>
                </c:pt>
                <c:pt idx="2551">
                  <c:v>4.4421268025355296</c:v>
                </c:pt>
                <c:pt idx="2552">
                  <c:v>2.29707770582927</c:v>
                </c:pt>
                <c:pt idx="2553">
                  <c:v>2.1905291718253799</c:v>
                </c:pt>
                <c:pt idx="2554">
                  <c:v>5.9490524942366703</c:v>
                </c:pt>
                <c:pt idx="2555">
                  <c:v>3.7565540828730901</c:v>
                </c:pt>
                <c:pt idx="2556">
                  <c:v>3.8550320759491901</c:v>
                </c:pt>
                <c:pt idx="2557">
                  <c:v>5.7717324533776804</c:v>
                </c:pt>
                <c:pt idx="2558">
                  <c:v>4.3408413051522903</c:v>
                </c:pt>
                <c:pt idx="2559">
                  <c:v>3.4242286498999901</c:v>
                </c:pt>
                <c:pt idx="2560">
                  <c:v>2.44852847697967</c:v>
                </c:pt>
                <c:pt idx="2561">
                  <c:v>3.4805485239150999</c:v>
                </c:pt>
                <c:pt idx="2562">
                  <c:v>2.4249432105405901</c:v>
                </c:pt>
                <c:pt idx="2563">
                  <c:v>5.3156905075888199</c:v>
                </c:pt>
                <c:pt idx="2564">
                  <c:v>1.55810028663634</c:v>
                </c:pt>
                <c:pt idx="2565">
                  <c:v>3.4324273909618701</c:v>
                </c:pt>
                <c:pt idx="2566">
                  <c:v>5.3516777562732702</c:v>
                </c:pt>
                <c:pt idx="2567">
                  <c:v>3.9199428208338301</c:v>
                </c:pt>
                <c:pt idx="2568">
                  <c:v>4.4696649994614104</c:v>
                </c:pt>
                <c:pt idx="2569">
                  <c:v>5.8204905339206698</c:v>
                </c:pt>
                <c:pt idx="2570">
                  <c:v>2.9332875845537001</c:v>
                </c:pt>
                <c:pt idx="2571">
                  <c:v>5.25935451271096</c:v>
                </c:pt>
                <c:pt idx="2572">
                  <c:v>2.5960791106800598</c:v>
                </c:pt>
                <c:pt idx="2573">
                  <c:v>3.4772457718213001</c:v>
                </c:pt>
                <c:pt idx="2574">
                  <c:v>4.2115825995921901</c:v>
                </c:pt>
                <c:pt idx="2575">
                  <c:v>3.4774263649115098</c:v>
                </c:pt>
                <c:pt idx="2576">
                  <c:v>5.4356112030084596</c:v>
                </c:pt>
                <c:pt idx="2577">
                  <c:v>1.59625250466415</c:v>
                </c:pt>
                <c:pt idx="2578">
                  <c:v>2.0836833774140899</c:v>
                </c:pt>
                <c:pt idx="2579">
                  <c:v>4.39125738523098</c:v>
                </c:pt>
                <c:pt idx="2580">
                  <c:v>5.4937985163604299</c:v>
                </c:pt>
                <c:pt idx="2581">
                  <c:v>2.1591252573426698</c:v>
                </c:pt>
                <c:pt idx="2582">
                  <c:v>3.8953621831957399</c:v>
                </c:pt>
                <c:pt idx="2583">
                  <c:v>3.13981609828837</c:v>
                </c:pt>
                <c:pt idx="2584">
                  <c:v>4.5499163294190303</c:v>
                </c:pt>
                <c:pt idx="2585">
                  <c:v>3.0798833164625798</c:v>
                </c:pt>
                <c:pt idx="2586">
                  <c:v>3.18821125362971</c:v>
                </c:pt>
                <c:pt idx="2587">
                  <c:v>3.2716983052856201</c:v>
                </c:pt>
                <c:pt idx="2588">
                  <c:v>1.46405020306251</c:v>
                </c:pt>
                <c:pt idx="2589">
                  <c:v>4.4054345733291198</c:v>
                </c:pt>
                <c:pt idx="2590">
                  <c:v>3.7200799071524999</c:v>
                </c:pt>
                <c:pt idx="2591">
                  <c:v>3.7634156476271499</c:v>
                </c:pt>
                <c:pt idx="2592">
                  <c:v>4.10350928007042</c:v>
                </c:pt>
                <c:pt idx="2593">
                  <c:v>2.6763466955599702</c:v>
                </c:pt>
                <c:pt idx="2594">
                  <c:v>3.6347736841662099</c:v>
                </c:pt>
                <c:pt idx="2595">
                  <c:v>2.72038990427572</c:v>
                </c:pt>
                <c:pt idx="2596">
                  <c:v>4.36385816183709</c:v>
                </c:pt>
                <c:pt idx="2597">
                  <c:v>3.55639898044973</c:v>
                </c:pt>
                <c:pt idx="2598">
                  <c:v>4.2768947556838599</c:v>
                </c:pt>
                <c:pt idx="2599">
                  <c:v>4.2630580509646396</c:v>
                </c:pt>
                <c:pt idx="2600">
                  <c:v>4.1683756418100897</c:v>
                </c:pt>
                <c:pt idx="2601">
                  <c:v>4.5433441061617303</c:v>
                </c:pt>
                <c:pt idx="2602">
                  <c:v>3.5615457520530698</c:v>
                </c:pt>
                <c:pt idx="2603">
                  <c:v>5.3337781078501196</c:v>
                </c:pt>
                <c:pt idx="2604">
                  <c:v>3.0098864724688599</c:v>
                </c:pt>
                <c:pt idx="2605">
                  <c:v>4.01235387135808</c:v>
                </c:pt>
                <c:pt idx="2606">
                  <c:v>3.6898766988689999</c:v>
                </c:pt>
                <c:pt idx="2607">
                  <c:v>4.4667320355551396</c:v>
                </c:pt>
                <c:pt idx="2608">
                  <c:v>5.3615756830727701</c:v>
                </c:pt>
                <c:pt idx="2609">
                  <c:v>6.3865044919524001</c:v>
                </c:pt>
                <c:pt idx="2610">
                  <c:v>3.1428997509745802</c:v>
                </c:pt>
                <c:pt idx="2611">
                  <c:v>4.4688669666456402</c:v>
                </c:pt>
                <c:pt idx="2612">
                  <c:v>3.73658104219479</c:v>
                </c:pt>
                <c:pt idx="2613">
                  <c:v>2.1249805061235501</c:v>
                </c:pt>
                <c:pt idx="2614">
                  <c:v>4.4501844544551696</c:v>
                </c:pt>
                <c:pt idx="2615">
                  <c:v>2.5931666821511201</c:v>
                </c:pt>
                <c:pt idx="2616">
                  <c:v>3.9781507225436701</c:v>
                </c:pt>
                <c:pt idx="2617">
                  <c:v>5.6654248841980204</c:v>
                </c:pt>
                <c:pt idx="2618">
                  <c:v>1.92528409569348</c:v>
                </c:pt>
                <c:pt idx="2619">
                  <c:v>4.4311422721723197</c:v>
                </c:pt>
                <c:pt idx="2620">
                  <c:v>3.3989187449610099</c:v>
                </c:pt>
                <c:pt idx="2621">
                  <c:v>3.1520879260012902</c:v>
                </c:pt>
                <c:pt idx="2622">
                  <c:v>4.3616716734918901</c:v>
                </c:pt>
                <c:pt idx="2623">
                  <c:v>3.2320544485097198</c:v>
                </c:pt>
                <c:pt idx="2624">
                  <c:v>3.4593277196699002</c:v>
                </c:pt>
                <c:pt idx="2625">
                  <c:v>4.1220835298886502</c:v>
                </c:pt>
                <c:pt idx="2626">
                  <c:v>2.3487896223837299</c:v>
                </c:pt>
                <c:pt idx="2627">
                  <c:v>2.4431899712657601</c:v>
                </c:pt>
                <c:pt idx="2628">
                  <c:v>5.6200270964480303</c:v>
                </c:pt>
                <c:pt idx="2629">
                  <c:v>3.44586454340571</c:v>
                </c:pt>
                <c:pt idx="2630">
                  <c:v>2.5908039434700898</c:v>
                </c:pt>
                <c:pt idx="2631">
                  <c:v>4.4403959394571899</c:v>
                </c:pt>
                <c:pt idx="2632">
                  <c:v>6.3751171333711101</c:v>
                </c:pt>
                <c:pt idx="2633">
                  <c:v>4.1076374682689503</c:v>
                </c:pt>
                <c:pt idx="2634">
                  <c:v>4.1806672931068096</c:v>
                </c:pt>
                <c:pt idx="2635">
                  <c:v>3.4572325975161702</c:v>
                </c:pt>
                <c:pt idx="2636">
                  <c:v>5.8859344739523403</c:v>
                </c:pt>
                <c:pt idx="2637">
                  <c:v>0.93901450358534799</c:v>
                </c:pt>
                <c:pt idx="2638">
                  <c:v>4.2127906481396504</c:v>
                </c:pt>
                <c:pt idx="2639">
                  <c:v>4.7586842022816498</c:v>
                </c:pt>
                <c:pt idx="2640">
                  <c:v>3.2484954694311101</c:v>
                </c:pt>
                <c:pt idx="2641">
                  <c:v>1.89312613267691</c:v>
                </c:pt>
                <c:pt idx="2642">
                  <c:v>5.1226477291204704</c:v>
                </c:pt>
                <c:pt idx="2643">
                  <c:v>6.18551478480952</c:v>
                </c:pt>
                <c:pt idx="2644">
                  <c:v>5.3356911394592998</c:v>
                </c:pt>
                <c:pt idx="2645">
                  <c:v>4.3882648735846796</c:v>
                </c:pt>
                <c:pt idx="2646">
                  <c:v>5.3203138807719998</c:v>
                </c:pt>
                <c:pt idx="2647">
                  <c:v>1.16873541488023</c:v>
                </c:pt>
                <c:pt idx="2648">
                  <c:v>3.0645805481769499</c:v>
                </c:pt>
                <c:pt idx="2649">
                  <c:v>2.5496581968361101</c:v>
                </c:pt>
                <c:pt idx="2650">
                  <c:v>2.1057761648390398</c:v>
                </c:pt>
                <c:pt idx="2651">
                  <c:v>2.6127794172488401</c:v>
                </c:pt>
                <c:pt idx="2652">
                  <c:v>4.16373425760451</c:v>
                </c:pt>
                <c:pt idx="2653">
                  <c:v>4.9884950915950403</c:v>
                </c:pt>
                <c:pt idx="2654">
                  <c:v>4.7077466365595004</c:v>
                </c:pt>
                <c:pt idx="2655">
                  <c:v>3.41366688145051</c:v>
                </c:pt>
                <c:pt idx="2656">
                  <c:v>4.4382980553412503</c:v>
                </c:pt>
                <c:pt idx="2657">
                  <c:v>4.5485181687386298</c:v>
                </c:pt>
                <c:pt idx="2658">
                  <c:v>4.48782964130534</c:v>
                </c:pt>
                <c:pt idx="2659">
                  <c:v>5.2687103029840197</c:v>
                </c:pt>
                <c:pt idx="2660">
                  <c:v>3.13026674683816</c:v>
                </c:pt>
                <c:pt idx="2661">
                  <c:v>2.2680597294382401</c:v>
                </c:pt>
                <c:pt idx="2662">
                  <c:v>3.7004979161805802</c:v>
                </c:pt>
                <c:pt idx="2663">
                  <c:v>5.7537437211128299</c:v>
                </c:pt>
                <c:pt idx="2664">
                  <c:v>3.1146708942204699</c:v>
                </c:pt>
                <c:pt idx="2665">
                  <c:v>4.9978601759323604</c:v>
                </c:pt>
                <c:pt idx="2666">
                  <c:v>3.77015954642494</c:v>
                </c:pt>
                <c:pt idx="2667">
                  <c:v>1.9703459790497899</c:v>
                </c:pt>
                <c:pt idx="2668">
                  <c:v>2.7822301931940099</c:v>
                </c:pt>
                <c:pt idx="2669">
                  <c:v>4.6867269706208496</c:v>
                </c:pt>
                <c:pt idx="2670">
                  <c:v>3.5271626466878701</c:v>
                </c:pt>
                <c:pt idx="2671">
                  <c:v>5.5361866756684099</c:v>
                </c:pt>
                <c:pt idx="2672">
                  <c:v>4.7623000592311797</c:v>
                </c:pt>
                <c:pt idx="2673">
                  <c:v>1.91949685725077</c:v>
                </c:pt>
                <c:pt idx="2674">
                  <c:v>1.7969704952369501</c:v>
                </c:pt>
                <c:pt idx="2675">
                  <c:v>4.6408526834480703</c:v>
                </c:pt>
                <c:pt idx="2676">
                  <c:v>4.5164548400820701</c:v>
                </c:pt>
                <c:pt idx="2677">
                  <c:v>3.8272335845409602</c:v>
                </c:pt>
                <c:pt idx="2678">
                  <c:v>5.0991250968414299</c:v>
                </c:pt>
                <c:pt idx="2679">
                  <c:v>4.77285480393809</c:v>
                </c:pt>
                <c:pt idx="2680">
                  <c:v>4.0834248991241502</c:v>
                </c:pt>
                <c:pt idx="2681">
                  <c:v>4.8133488916958704</c:v>
                </c:pt>
                <c:pt idx="2682">
                  <c:v>4.7971206689809103</c:v>
                </c:pt>
                <c:pt idx="2683">
                  <c:v>3.8954608268522999</c:v>
                </c:pt>
                <c:pt idx="2684">
                  <c:v>3.5636909641583401</c:v>
                </c:pt>
                <c:pt idx="2685">
                  <c:v>5.3403184296115596</c:v>
                </c:pt>
                <c:pt idx="2686">
                  <c:v>1.67138175185091</c:v>
                </c:pt>
                <c:pt idx="2687">
                  <c:v>4.6154608189091499</c:v>
                </c:pt>
                <c:pt idx="2688">
                  <c:v>5.6594741235624904</c:v>
                </c:pt>
                <c:pt idx="2689">
                  <c:v>5.9024786963000002</c:v>
                </c:pt>
                <c:pt idx="2690">
                  <c:v>3.5781736216999498</c:v>
                </c:pt>
                <c:pt idx="2691">
                  <c:v>1.58620823048175</c:v>
                </c:pt>
                <c:pt idx="2692">
                  <c:v>5.6916535064874303</c:v>
                </c:pt>
                <c:pt idx="2693">
                  <c:v>5.9924988481417296</c:v>
                </c:pt>
                <c:pt idx="2694">
                  <c:v>3.8022420365157701</c:v>
                </c:pt>
                <c:pt idx="2695">
                  <c:v>4.0558060876420301</c:v>
                </c:pt>
                <c:pt idx="2696">
                  <c:v>5.2461059844468796</c:v>
                </c:pt>
                <c:pt idx="2697">
                  <c:v>3.9301000310252299</c:v>
                </c:pt>
                <c:pt idx="2698">
                  <c:v>4.51886959400204</c:v>
                </c:pt>
                <c:pt idx="2699">
                  <c:v>4.0716949968053102</c:v>
                </c:pt>
                <c:pt idx="2700">
                  <c:v>3.8950004045724702</c:v>
                </c:pt>
                <c:pt idx="2701">
                  <c:v>5.13871455349702</c:v>
                </c:pt>
                <c:pt idx="2702">
                  <c:v>3.5307036769970099</c:v>
                </c:pt>
                <c:pt idx="2703">
                  <c:v>4.6203753330266499</c:v>
                </c:pt>
                <c:pt idx="2704">
                  <c:v>2.74277151761753</c:v>
                </c:pt>
                <c:pt idx="2705">
                  <c:v>4.4570837532330403</c:v>
                </c:pt>
                <c:pt idx="2706">
                  <c:v>1.94200112846504</c:v>
                </c:pt>
                <c:pt idx="2707">
                  <c:v>2.7198635967490099</c:v>
                </c:pt>
                <c:pt idx="2708">
                  <c:v>2.2723604814295602</c:v>
                </c:pt>
                <c:pt idx="2709">
                  <c:v>1.8679017454547899</c:v>
                </c:pt>
                <c:pt idx="2710">
                  <c:v>3.1503547354336301</c:v>
                </c:pt>
                <c:pt idx="2711">
                  <c:v>1.9105164378019199</c:v>
                </c:pt>
                <c:pt idx="2712">
                  <c:v>5.3226752932186896</c:v>
                </c:pt>
                <c:pt idx="2713">
                  <c:v>3.5393745537149699</c:v>
                </c:pt>
                <c:pt idx="2714">
                  <c:v>5.4446604196090096</c:v>
                </c:pt>
                <c:pt idx="2715">
                  <c:v>4.5172022388832902</c:v>
                </c:pt>
                <c:pt idx="2716">
                  <c:v>3.1528426636000901</c:v>
                </c:pt>
                <c:pt idx="2717">
                  <c:v>4.6274008070216297</c:v>
                </c:pt>
                <c:pt idx="2718">
                  <c:v>4.5102203500232898</c:v>
                </c:pt>
                <c:pt idx="2719">
                  <c:v>3.9632906501399399</c:v>
                </c:pt>
                <c:pt idx="2720">
                  <c:v>4.4213899619765096</c:v>
                </c:pt>
                <c:pt idx="2721">
                  <c:v>4.321588264122</c:v>
                </c:pt>
                <c:pt idx="2722">
                  <c:v>5.1305650555081597</c:v>
                </c:pt>
                <c:pt idx="2723">
                  <c:v>3.89193170284029</c:v>
                </c:pt>
                <c:pt idx="2724">
                  <c:v>5.3855763914373398</c:v>
                </c:pt>
                <c:pt idx="2725">
                  <c:v>5.8580374160698998</c:v>
                </c:pt>
                <c:pt idx="2726">
                  <c:v>3.9439032039118902</c:v>
                </c:pt>
                <c:pt idx="2727">
                  <c:v>3.52842191122051</c:v>
                </c:pt>
                <c:pt idx="2728">
                  <c:v>4.6032175260546602</c:v>
                </c:pt>
                <c:pt idx="2729">
                  <c:v>4.46415858222207</c:v>
                </c:pt>
                <c:pt idx="2730">
                  <c:v>2.9045565300209599</c:v>
                </c:pt>
                <c:pt idx="2731">
                  <c:v>3.7655327895370898</c:v>
                </c:pt>
                <c:pt idx="2732">
                  <c:v>4.1131427074076603</c:v>
                </c:pt>
                <c:pt idx="2733">
                  <c:v>4.30606040360846</c:v>
                </c:pt>
                <c:pt idx="2734">
                  <c:v>2.5241924759099699</c:v>
                </c:pt>
                <c:pt idx="2735">
                  <c:v>4.5430941324750203</c:v>
                </c:pt>
                <c:pt idx="2736">
                  <c:v>1.9196943987206101</c:v>
                </c:pt>
                <c:pt idx="2737">
                  <c:v>3.4751680737488702</c:v>
                </c:pt>
                <c:pt idx="2738">
                  <c:v>3.5102939606392498</c:v>
                </c:pt>
                <c:pt idx="2739">
                  <c:v>4.8769930276785898</c:v>
                </c:pt>
                <c:pt idx="2740">
                  <c:v>3.5062908966693298</c:v>
                </c:pt>
                <c:pt idx="2741">
                  <c:v>2.6688510729232502</c:v>
                </c:pt>
                <c:pt idx="2742">
                  <c:v>4.7351701765124403</c:v>
                </c:pt>
                <c:pt idx="2743">
                  <c:v>1.8948513500836199</c:v>
                </c:pt>
                <c:pt idx="2744">
                  <c:v>1.8563686106147801</c:v>
                </c:pt>
                <c:pt idx="2745">
                  <c:v>2.9859406852923902</c:v>
                </c:pt>
                <c:pt idx="2746">
                  <c:v>3.78299765095207</c:v>
                </c:pt>
                <c:pt idx="2747">
                  <c:v>4.77122874955647</c:v>
                </c:pt>
                <c:pt idx="2748">
                  <c:v>3.7506905563569699</c:v>
                </c:pt>
                <c:pt idx="2749">
                  <c:v>3.7746575257722701</c:v>
                </c:pt>
                <c:pt idx="2750">
                  <c:v>2.1534274725653599</c:v>
                </c:pt>
                <c:pt idx="2751">
                  <c:v>5.6414316732483103</c:v>
                </c:pt>
                <c:pt idx="2752">
                  <c:v>5.7379843156905199</c:v>
                </c:pt>
                <c:pt idx="2753">
                  <c:v>3.7477260249363802</c:v>
                </c:pt>
                <c:pt idx="2754">
                  <c:v>2.3958862254447402</c:v>
                </c:pt>
                <c:pt idx="2755">
                  <c:v>3.9600481640582799</c:v>
                </c:pt>
                <c:pt idx="2756">
                  <c:v>4.15498458735836</c:v>
                </c:pt>
                <c:pt idx="2757">
                  <c:v>3.57627593525828</c:v>
                </c:pt>
                <c:pt idx="2758">
                  <c:v>3.2129361831269199</c:v>
                </c:pt>
                <c:pt idx="2759">
                  <c:v>5.6890843930431396</c:v>
                </c:pt>
                <c:pt idx="2760">
                  <c:v>4.7969915775829604</c:v>
                </c:pt>
                <c:pt idx="2761">
                  <c:v>3.2356644090915601</c:v>
                </c:pt>
                <c:pt idx="2762">
                  <c:v>3.7856704382337401</c:v>
                </c:pt>
                <c:pt idx="2763">
                  <c:v>4.7808630228085596</c:v>
                </c:pt>
                <c:pt idx="2764">
                  <c:v>4.00684293012218</c:v>
                </c:pt>
                <c:pt idx="2765">
                  <c:v>4.0865406045167996</c:v>
                </c:pt>
                <c:pt idx="2766">
                  <c:v>0.97736903883998705</c:v>
                </c:pt>
                <c:pt idx="2767">
                  <c:v>2.4120403955837202</c:v>
                </c:pt>
                <c:pt idx="2768">
                  <c:v>5.2998149896293301</c:v>
                </c:pt>
                <c:pt idx="2769">
                  <c:v>5.3481298237764197</c:v>
                </c:pt>
                <c:pt idx="2770">
                  <c:v>2.0888744947575302</c:v>
                </c:pt>
                <c:pt idx="2771">
                  <c:v>4.06557302826642</c:v>
                </c:pt>
                <c:pt idx="2772">
                  <c:v>5.1834527854454802</c:v>
                </c:pt>
                <c:pt idx="2773">
                  <c:v>1.2782922025414001</c:v>
                </c:pt>
                <c:pt idx="2774">
                  <c:v>4.9638846301453698</c:v>
                </c:pt>
                <c:pt idx="2775">
                  <c:v>5.5150256021055499</c:v>
                </c:pt>
                <c:pt idx="2776">
                  <c:v>4.1863367940183798</c:v>
                </c:pt>
                <c:pt idx="2777">
                  <c:v>4.7634495042366796</c:v>
                </c:pt>
                <c:pt idx="2778">
                  <c:v>4.40987746869909</c:v>
                </c:pt>
                <c:pt idx="2779">
                  <c:v>3.1587158334982899</c:v>
                </c:pt>
                <c:pt idx="2780">
                  <c:v>2.9592402582327701</c:v>
                </c:pt>
                <c:pt idx="2781">
                  <c:v>4.1544876797853902</c:v>
                </c:pt>
                <c:pt idx="2782">
                  <c:v>5.3842453026805099</c:v>
                </c:pt>
                <c:pt idx="2783">
                  <c:v>5.4314643839486401</c:v>
                </c:pt>
                <c:pt idx="2784">
                  <c:v>2.0013450364540502</c:v>
                </c:pt>
                <c:pt idx="2785">
                  <c:v>1.5629448716251999</c:v>
                </c:pt>
                <c:pt idx="2786">
                  <c:v>4.78724471618888</c:v>
                </c:pt>
                <c:pt idx="2787">
                  <c:v>3.3085109212683999</c:v>
                </c:pt>
                <c:pt idx="2788">
                  <c:v>2.2832983356619798</c:v>
                </c:pt>
                <c:pt idx="2789">
                  <c:v>4.5409992550596296</c:v>
                </c:pt>
                <c:pt idx="2790">
                  <c:v>4.2258322315115002</c:v>
                </c:pt>
                <c:pt idx="2791">
                  <c:v>4.10569071255716</c:v>
                </c:pt>
                <c:pt idx="2792">
                  <c:v>5.3392605117142899</c:v>
                </c:pt>
                <c:pt idx="2793">
                  <c:v>4.5939337313322399</c:v>
                </c:pt>
                <c:pt idx="2794">
                  <c:v>3.1612038497597599</c:v>
                </c:pt>
                <c:pt idx="2795">
                  <c:v>4.19612548374959</c:v>
                </c:pt>
                <c:pt idx="2796">
                  <c:v>4.5884918909486903</c:v>
                </c:pt>
                <c:pt idx="2797">
                  <c:v>2.1216517305254898</c:v>
                </c:pt>
                <c:pt idx="2798">
                  <c:v>2.28328380184576</c:v>
                </c:pt>
                <c:pt idx="2799">
                  <c:v>3.24585466234165</c:v>
                </c:pt>
                <c:pt idx="2800">
                  <c:v>4.27073055563016</c:v>
                </c:pt>
                <c:pt idx="2801">
                  <c:v>5.1421332125706201</c:v>
                </c:pt>
                <c:pt idx="2802">
                  <c:v>4.1329178269514797</c:v>
                </c:pt>
                <c:pt idx="2803">
                  <c:v>2.4874609705300998</c:v>
                </c:pt>
                <c:pt idx="2804">
                  <c:v>2.60599059978485</c:v>
                </c:pt>
                <c:pt idx="2805">
                  <c:v>1.9824621344592901</c:v>
                </c:pt>
                <c:pt idx="2806">
                  <c:v>3.42513694028727</c:v>
                </c:pt>
                <c:pt idx="2807">
                  <c:v>3.4291218590926502</c:v>
                </c:pt>
                <c:pt idx="2808">
                  <c:v>5.9974639107298797</c:v>
                </c:pt>
                <c:pt idx="2809">
                  <c:v>3.9183047384986498</c:v>
                </c:pt>
                <c:pt idx="2810">
                  <c:v>2.6146077361490399</c:v>
                </c:pt>
                <c:pt idx="2811">
                  <c:v>5.08104797371176</c:v>
                </c:pt>
                <c:pt idx="2812">
                  <c:v>4.9473105620502498</c:v>
                </c:pt>
                <c:pt idx="2813">
                  <c:v>3.24377890882324</c:v>
                </c:pt>
                <c:pt idx="2814">
                  <c:v>5.4072126040059798</c:v>
                </c:pt>
                <c:pt idx="2815">
                  <c:v>4.3920693226389798</c:v>
                </c:pt>
                <c:pt idx="2816">
                  <c:v>5.9784111726134199</c:v>
                </c:pt>
                <c:pt idx="2817">
                  <c:v>5.2479553312046701</c:v>
                </c:pt>
                <c:pt idx="2818">
                  <c:v>2.3656920093565299</c:v>
                </c:pt>
                <c:pt idx="2819">
                  <c:v>3.53963846630081</c:v>
                </c:pt>
                <c:pt idx="2820">
                  <c:v>3.3099068660211799</c:v>
                </c:pt>
                <c:pt idx="2821">
                  <c:v>5.9787861926273598</c:v>
                </c:pt>
                <c:pt idx="2822">
                  <c:v>4.1187378993047696</c:v>
                </c:pt>
                <c:pt idx="2823">
                  <c:v>1.2333184664886301</c:v>
                </c:pt>
                <c:pt idx="2824">
                  <c:v>3.3920495554130299</c:v>
                </c:pt>
                <c:pt idx="2825">
                  <c:v>2.3820335182086301</c:v>
                </c:pt>
                <c:pt idx="2826">
                  <c:v>4.4683498063282796</c:v>
                </c:pt>
                <c:pt idx="2827">
                  <c:v>6.0524645754595099</c:v>
                </c:pt>
                <c:pt idx="2828">
                  <c:v>2.3719826238752102</c:v>
                </c:pt>
                <c:pt idx="2829">
                  <c:v>3.9562229232055901</c:v>
                </c:pt>
                <c:pt idx="2830">
                  <c:v>3.1154206961801498</c:v>
                </c:pt>
                <c:pt idx="2831">
                  <c:v>5.9734634940755198</c:v>
                </c:pt>
                <c:pt idx="2832">
                  <c:v>4.8529003967815401</c:v>
                </c:pt>
                <c:pt idx="2833">
                  <c:v>4.8515483601529903</c:v>
                </c:pt>
                <c:pt idx="2834">
                  <c:v>4.5902209075495097</c:v>
                </c:pt>
                <c:pt idx="2835">
                  <c:v>4.9219233234622397</c:v>
                </c:pt>
                <c:pt idx="2836">
                  <c:v>3.2347525289002799</c:v>
                </c:pt>
                <c:pt idx="2837">
                  <c:v>3.4141712795963501</c:v>
                </c:pt>
                <c:pt idx="2838">
                  <c:v>4.5930938039947096</c:v>
                </c:pt>
                <c:pt idx="2839">
                  <c:v>1.5966036298886701</c:v>
                </c:pt>
                <c:pt idx="2840">
                  <c:v>2.41626814466203</c:v>
                </c:pt>
                <c:pt idx="2841">
                  <c:v>5.9631971429524704</c:v>
                </c:pt>
                <c:pt idx="2842">
                  <c:v>5.7690850423350497</c:v>
                </c:pt>
                <c:pt idx="2843">
                  <c:v>5.30441594568138</c:v>
                </c:pt>
                <c:pt idx="2844">
                  <c:v>4.8256670415487202</c:v>
                </c:pt>
                <c:pt idx="2845">
                  <c:v>3.638768183572</c:v>
                </c:pt>
                <c:pt idx="2846">
                  <c:v>4.8513903954477096</c:v>
                </c:pt>
                <c:pt idx="2847">
                  <c:v>2.7794194867333699</c:v>
                </c:pt>
                <c:pt idx="2848">
                  <c:v>4.7000639077077597</c:v>
                </c:pt>
                <c:pt idx="2849">
                  <c:v>5.0235342148378797</c:v>
                </c:pt>
                <c:pt idx="2850">
                  <c:v>4.5312729286490701</c:v>
                </c:pt>
                <c:pt idx="2851">
                  <c:v>4.4915089789287004</c:v>
                </c:pt>
                <c:pt idx="2852">
                  <c:v>5.3338877687078199</c:v>
                </c:pt>
                <c:pt idx="2853">
                  <c:v>1.84731909851235</c:v>
                </c:pt>
                <c:pt idx="2854">
                  <c:v>4.7892453935433501</c:v>
                </c:pt>
                <c:pt idx="2855">
                  <c:v>4.2279035434394396</c:v>
                </c:pt>
                <c:pt idx="2856">
                  <c:v>4.5405829416192596</c:v>
                </c:pt>
                <c:pt idx="2857">
                  <c:v>5.6903878266016896</c:v>
                </c:pt>
                <c:pt idx="2858">
                  <c:v>3.80347563893711</c:v>
                </c:pt>
                <c:pt idx="2859">
                  <c:v>5.4431865889605504</c:v>
                </c:pt>
                <c:pt idx="2860">
                  <c:v>3.5452266738035498</c:v>
                </c:pt>
                <c:pt idx="2861">
                  <c:v>4.5944919225974301</c:v>
                </c:pt>
                <c:pt idx="2862">
                  <c:v>2.4431979425377399</c:v>
                </c:pt>
                <c:pt idx="2863">
                  <c:v>4.6002591417739502</c:v>
                </c:pt>
                <c:pt idx="2864">
                  <c:v>4.2403153752471603</c:v>
                </c:pt>
                <c:pt idx="2865">
                  <c:v>3.5381676868222698</c:v>
                </c:pt>
                <c:pt idx="2866">
                  <c:v>2.45502074861689</c:v>
                </c:pt>
                <c:pt idx="2867">
                  <c:v>1.4073993610051201</c:v>
                </c:pt>
                <c:pt idx="2868">
                  <c:v>3.7110596472053201</c:v>
                </c:pt>
                <c:pt idx="2869">
                  <c:v>3.6728908488947298</c:v>
                </c:pt>
                <c:pt idx="2870">
                  <c:v>2.2050461758261202</c:v>
                </c:pt>
                <c:pt idx="2871">
                  <c:v>1.56634009587052</c:v>
                </c:pt>
                <c:pt idx="2872">
                  <c:v>3.2919981442630402</c:v>
                </c:pt>
                <c:pt idx="2873">
                  <c:v>2.7583325646679002</c:v>
                </c:pt>
                <c:pt idx="2874">
                  <c:v>5.53729236815105</c:v>
                </c:pt>
                <c:pt idx="2875">
                  <c:v>5.5648131551766697</c:v>
                </c:pt>
                <c:pt idx="2876">
                  <c:v>5.3740380809430004</c:v>
                </c:pt>
                <c:pt idx="2877">
                  <c:v>5.7930305661575998</c:v>
                </c:pt>
                <c:pt idx="2878">
                  <c:v>3.3428389247271202</c:v>
                </c:pt>
                <c:pt idx="2879">
                  <c:v>1.66794259794528</c:v>
                </c:pt>
                <c:pt idx="2880">
                  <c:v>0.51844048297621204</c:v>
                </c:pt>
                <c:pt idx="2881">
                  <c:v>4.73930330187134</c:v>
                </c:pt>
                <c:pt idx="2882">
                  <c:v>2.8472631632165202</c:v>
                </c:pt>
                <c:pt idx="2883">
                  <c:v>4.1534868232411304</c:v>
                </c:pt>
                <c:pt idx="2884">
                  <c:v>3.5996809879835499</c:v>
                </c:pt>
                <c:pt idx="2885">
                  <c:v>2.9034541558211702</c:v>
                </c:pt>
                <c:pt idx="2886">
                  <c:v>3.14594594434391</c:v>
                </c:pt>
                <c:pt idx="2887">
                  <c:v>1.46327201948134</c:v>
                </c:pt>
                <c:pt idx="2888">
                  <c:v>4.9855050784030803</c:v>
                </c:pt>
                <c:pt idx="2889">
                  <c:v>2.4308883205966199</c:v>
                </c:pt>
                <c:pt idx="2890">
                  <c:v>5.5334288373837799</c:v>
                </c:pt>
                <c:pt idx="2891">
                  <c:v>3.1796775014165002</c:v>
                </c:pt>
                <c:pt idx="2892">
                  <c:v>3.15322133296924</c:v>
                </c:pt>
                <c:pt idx="2893">
                  <c:v>5.1308580574610101</c:v>
                </c:pt>
                <c:pt idx="2894">
                  <c:v>4.1576922641719198</c:v>
                </c:pt>
                <c:pt idx="2895">
                  <c:v>1.9070821238505999</c:v>
                </c:pt>
                <c:pt idx="2896">
                  <c:v>3.9952510648106601</c:v>
                </c:pt>
                <c:pt idx="2897">
                  <c:v>3.10677871502604</c:v>
                </c:pt>
                <c:pt idx="2898">
                  <c:v>5.1700672924262197</c:v>
                </c:pt>
                <c:pt idx="2899">
                  <c:v>-0.77762135717569802</c:v>
                </c:pt>
                <c:pt idx="2900">
                  <c:v>5.39953553758584</c:v>
                </c:pt>
                <c:pt idx="2901">
                  <c:v>5.5406594623981498</c:v>
                </c:pt>
                <c:pt idx="2902">
                  <c:v>3.1546118830585499</c:v>
                </c:pt>
                <c:pt idx="2903">
                  <c:v>1.2209932331947</c:v>
                </c:pt>
                <c:pt idx="2904">
                  <c:v>4.7344189288579503</c:v>
                </c:pt>
                <c:pt idx="2905">
                  <c:v>3.6826071635267401</c:v>
                </c:pt>
                <c:pt idx="2906">
                  <c:v>4.8146331684337103</c:v>
                </c:pt>
                <c:pt idx="2907">
                  <c:v>4.30865375326474</c:v>
                </c:pt>
                <c:pt idx="2908">
                  <c:v>4.3830569937350603</c:v>
                </c:pt>
                <c:pt idx="2909">
                  <c:v>2.1308766894860098</c:v>
                </c:pt>
                <c:pt idx="2910">
                  <c:v>2.17748595426248</c:v>
                </c:pt>
                <c:pt idx="2911">
                  <c:v>1.4621487957947199</c:v>
                </c:pt>
                <c:pt idx="2912">
                  <c:v>4.3084036428567298</c:v>
                </c:pt>
                <c:pt idx="2913">
                  <c:v>3.3302849497300402</c:v>
                </c:pt>
                <c:pt idx="2914">
                  <c:v>6.4064926808627396</c:v>
                </c:pt>
                <c:pt idx="2915">
                  <c:v>4.6392091035746299</c:v>
                </c:pt>
                <c:pt idx="2916">
                  <c:v>4.0569956266190799</c:v>
                </c:pt>
                <c:pt idx="2917">
                  <c:v>4.9353044970909599</c:v>
                </c:pt>
                <c:pt idx="2918">
                  <c:v>3.1367000937875398</c:v>
                </c:pt>
                <c:pt idx="2919">
                  <c:v>3.1312084182317399</c:v>
                </c:pt>
                <c:pt idx="2920">
                  <c:v>2.6874915418663501</c:v>
                </c:pt>
                <c:pt idx="2921">
                  <c:v>2.6668667773450299</c:v>
                </c:pt>
                <c:pt idx="2922">
                  <c:v>3.2343369872020999</c:v>
                </c:pt>
                <c:pt idx="2923">
                  <c:v>2.8183490634111199</c:v>
                </c:pt>
                <c:pt idx="2924">
                  <c:v>5.7044608770695797</c:v>
                </c:pt>
                <c:pt idx="2925">
                  <c:v>5.3259490253391499</c:v>
                </c:pt>
                <c:pt idx="2926">
                  <c:v>3.24813563972062</c:v>
                </c:pt>
                <c:pt idx="2927">
                  <c:v>3.6866791657312401</c:v>
                </c:pt>
                <c:pt idx="2928">
                  <c:v>5.9647134983028796</c:v>
                </c:pt>
                <c:pt idx="2929">
                  <c:v>0.14673242155126801</c:v>
                </c:pt>
                <c:pt idx="2930">
                  <c:v>5.6400371865546202</c:v>
                </c:pt>
                <c:pt idx="2931">
                  <c:v>3.5718613788897602</c:v>
                </c:pt>
                <c:pt idx="2932">
                  <c:v>1.8472451473215199</c:v>
                </c:pt>
                <c:pt idx="2933">
                  <c:v>5.6531480093203204</c:v>
                </c:pt>
                <c:pt idx="2934">
                  <c:v>3.01732222124412</c:v>
                </c:pt>
                <c:pt idx="2935">
                  <c:v>2.5520400646750701</c:v>
                </c:pt>
                <c:pt idx="2936">
                  <c:v>1.36599471027143</c:v>
                </c:pt>
                <c:pt idx="2937">
                  <c:v>3.15457909319472</c:v>
                </c:pt>
                <c:pt idx="2938">
                  <c:v>4.65972948570895</c:v>
                </c:pt>
                <c:pt idx="2939">
                  <c:v>2.53642186611946</c:v>
                </c:pt>
                <c:pt idx="2940">
                  <c:v>3.5368825648099298</c:v>
                </c:pt>
                <c:pt idx="2941">
                  <c:v>5.8089183039510504</c:v>
                </c:pt>
                <c:pt idx="2942">
                  <c:v>4.5456586753599204</c:v>
                </c:pt>
                <c:pt idx="2943">
                  <c:v>3.4388143229691299</c:v>
                </c:pt>
                <c:pt idx="2944">
                  <c:v>4.7942097198538303</c:v>
                </c:pt>
                <c:pt idx="2945">
                  <c:v>5.5178608589543003</c:v>
                </c:pt>
                <c:pt idx="2946">
                  <c:v>3.4175732773861398</c:v>
                </c:pt>
                <c:pt idx="2947">
                  <c:v>4.1115836384571596</c:v>
                </c:pt>
                <c:pt idx="2948">
                  <c:v>5.9909723163414998</c:v>
                </c:pt>
                <c:pt idx="2949">
                  <c:v>3.73214651858471</c:v>
                </c:pt>
                <c:pt idx="2950">
                  <c:v>4.9824255932649697</c:v>
                </c:pt>
                <c:pt idx="2951">
                  <c:v>4.4736649896160898</c:v>
                </c:pt>
                <c:pt idx="2952">
                  <c:v>1.7422499149145201</c:v>
                </c:pt>
                <c:pt idx="2953">
                  <c:v>5.3012730494615798</c:v>
                </c:pt>
                <c:pt idx="2954">
                  <c:v>6.4528945265135302</c:v>
                </c:pt>
                <c:pt idx="2955">
                  <c:v>2.1847395717334699</c:v>
                </c:pt>
                <c:pt idx="2956">
                  <c:v>4.13876649206777</c:v>
                </c:pt>
                <c:pt idx="2957">
                  <c:v>3.0660947374849301</c:v>
                </c:pt>
                <c:pt idx="2958">
                  <c:v>1.6336097763355</c:v>
                </c:pt>
                <c:pt idx="2959">
                  <c:v>5.1333792310454402</c:v>
                </c:pt>
                <c:pt idx="2960">
                  <c:v>5.5329369921216696</c:v>
                </c:pt>
                <c:pt idx="2961">
                  <c:v>3.9660167885992101</c:v>
                </c:pt>
                <c:pt idx="2962">
                  <c:v>3.7448095354683901</c:v>
                </c:pt>
                <c:pt idx="2963">
                  <c:v>4.0887802132388602</c:v>
                </c:pt>
                <c:pt idx="2964">
                  <c:v>1.4696734484893501</c:v>
                </c:pt>
                <c:pt idx="2965">
                  <c:v>1.4640197056257001</c:v>
                </c:pt>
                <c:pt idx="2966">
                  <c:v>5.2963633770941003</c:v>
                </c:pt>
                <c:pt idx="2967">
                  <c:v>1.9113777243126799</c:v>
                </c:pt>
                <c:pt idx="2968">
                  <c:v>4.5538415518925399</c:v>
                </c:pt>
                <c:pt idx="2969">
                  <c:v>4.9804261918919996</c:v>
                </c:pt>
                <c:pt idx="2970">
                  <c:v>3.2210637167079099</c:v>
                </c:pt>
                <c:pt idx="2971">
                  <c:v>4.2289520173768</c:v>
                </c:pt>
                <c:pt idx="2972">
                  <c:v>5.4943805430046897</c:v>
                </c:pt>
                <c:pt idx="2973">
                  <c:v>3.5597205893298001</c:v>
                </c:pt>
                <c:pt idx="2974">
                  <c:v>1.48749825548891</c:v>
                </c:pt>
                <c:pt idx="2975">
                  <c:v>4.3144876963179</c:v>
                </c:pt>
                <c:pt idx="2976">
                  <c:v>4.83238691928329</c:v>
                </c:pt>
                <c:pt idx="2977">
                  <c:v>5.3417023601660203</c:v>
                </c:pt>
                <c:pt idx="2978">
                  <c:v>5.1073155327094604</c:v>
                </c:pt>
                <c:pt idx="2979">
                  <c:v>4.24760443484913</c:v>
                </c:pt>
                <c:pt idx="2980">
                  <c:v>2.4271509033687</c:v>
                </c:pt>
                <c:pt idx="2981">
                  <c:v>2.7324585740372198</c:v>
                </c:pt>
                <c:pt idx="2982">
                  <c:v>6.3219947975041899</c:v>
                </c:pt>
                <c:pt idx="2983">
                  <c:v>4.0878103419199201</c:v>
                </c:pt>
                <c:pt idx="2984">
                  <c:v>5.6097831694313598</c:v>
                </c:pt>
                <c:pt idx="2985">
                  <c:v>4.4638103426719002</c:v>
                </c:pt>
                <c:pt idx="2986">
                  <c:v>1.48779057997689</c:v>
                </c:pt>
                <c:pt idx="2987">
                  <c:v>4.6746610584199102</c:v>
                </c:pt>
                <c:pt idx="2988">
                  <c:v>4.2139686678897696</c:v>
                </c:pt>
                <c:pt idx="2989">
                  <c:v>4.0889244959552</c:v>
                </c:pt>
                <c:pt idx="2990">
                  <c:v>4.9633411048047202</c:v>
                </c:pt>
                <c:pt idx="2991">
                  <c:v>4.7658780951750401</c:v>
                </c:pt>
                <c:pt idx="2992">
                  <c:v>5.36324238882594</c:v>
                </c:pt>
                <c:pt idx="2993">
                  <c:v>3.8138295343566</c:v>
                </c:pt>
                <c:pt idx="2994">
                  <c:v>4.8527989400332601</c:v>
                </c:pt>
                <c:pt idx="2995">
                  <c:v>4.5573609436028004</c:v>
                </c:pt>
                <c:pt idx="2996">
                  <c:v>5.0202274635437796</c:v>
                </c:pt>
                <c:pt idx="2997">
                  <c:v>5.2243683192379597</c:v>
                </c:pt>
                <c:pt idx="2998">
                  <c:v>5.7410331824759799</c:v>
                </c:pt>
                <c:pt idx="2999">
                  <c:v>4.1736649267104902</c:v>
                </c:pt>
                <c:pt idx="3000">
                  <c:v>5.8579312352164203</c:v>
                </c:pt>
                <c:pt idx="3001">
                  <c:v>3.1020388932279501</c:v>
                </c:pt>
                <c:pt idx="3002">
                  <c:v>4.4898467220517499</c:v>
                </c:pt>
                <c:pt idx="3003">
                  <c:v>2.8823315987845102</c:v>
                </c:pt>
                <c:pt idx="3004">
                  <c:v>4.7768729506914704</c:v>
                </c:pt>
                <c:pt idx="3005">
                  <c:v>3.8877986617860301</c:v>
                </c:pt>
                <c:pt idx="3006">
                  <c:v>3.8256423114557099</c:v>
                </c:pt>
                <c:pt idx="3007">
                  <c:v>2.8735329111043399</c:v>
                </c:pt>
                <c:pt idx="3008">
                  <c:v>1.77950868520053</c:v>
                </c:pt>
                <c:pt idx="3009">
                  <c:v>5.0927555112635901</c:v>
                </c:pt>
                <c:pt idx="3010">
                  <c:v>5.1679577842287303</c:v>
                </c:pt>
                <c:pt idx="3011">
                  <c:v>4.5152247473831704</c:v>
                </c:pt>
                <c:pt idx="3012">
                  <c:v>2.3998349088295998</c:v>
                </c:pt>
                <c:pt idx="3013">
                  <c:v>4.03643707548758</c:v>
                </c:pt>
                <c:pt idx="3014">
                  <c:v>3.84897831241766</c:v>
                </c:pt>
                <c:pt idx="3015">
                  <c:v>4.5370830276173697</c:v>
                </c:pt>
                <c:pt idx="3016">
                  <c:v>2.5310210670285298</c:v>
                </c:pt>
                <c:pt idx="3017">
                  <c:v>4.1870286077605803</c:v>
                </c:pt>
                <c:pt idx="3018">
                  <c:v>1.5856905642474901</c:v>
                </c:pt>
                <c:pt idx="3019">
                  <c:v>4.6569554261717903</c:v>
                </c:pt>
                <c:pt idx="3020">
                  <c:v>5.0804933685810401</c:v>
                </c:pt>
                <c:pt idx="3021">
                  <c:v>3.2498428700746098</c:v>
                </c:pt>
                <c:pt idx="3022">
                  <c:v>4.1647372798636004</c:v>
                </c:pt>
                <c:pt idx="3023">
                  <c:v>4.4450887645178598</c:v>
                </c:pt>
                <c:pt idx="3024">
                  <c:v>2.98380342950606</c:v>
                </c:pt>
                <c:pt idx="3025">
                  <c:v>1.13359272756518</c:v>
                </c:pt>
                <c:pt idx="3026">
                  <c:v>3.4557242728853499</c:v>
                </c:pt>
                <c:pt idx="3027">
                  <c:v>5.1936858723179196</c:v>
                </c:pt>
                <c:pt idx="3028">
                  <c:v>6.2982189887712297</c:v>
                </c:pt>
                <c:pt idx="3029">
                  <c:v>5.1523080818000402</c:v>
                </c:pt>
                <c:pt idx="3030">
                  <c:v>4.3146339204345301</c:v>
                </c:pt>
                <c:pt idx="3031">
                  <c:v>5.5171449502143499</c:v>
                </c:pt>
                <c:pt idx="3032">
                  <c:v>3.2377255127878999</c:v>
                </c:pt>
                <c:pt idx="3033">
                  <c:v>2.61984776324516</c:v>
                </c:pt>
                <c:pt idx="3034">
                  <c:v>4.3602803625779298</c:v>
                </c:pt>
                <c:pt idx="3035">
                  <c:v>3.8950146555032998</c:v>
                </c:pt>
                <c:pt idx="3036">
                  <c:v>4.6948251376989898</c:v>
                </c:pt>
                <c:pt idx="3037">
                  <c:v>5.5227562967393897</c:v>
                </c:pt>
                <c:pt idx="3038">
                  <c:v>2.7814635156913998</c:v>
                </c:pt>
                <c:pt idx="3039">
                  <c:v>3.9324186254142601</c:v>
                </c:pt>
                <c:pt idx="3040">
                  <c:v>2.7714471577747402</c:v>
                </c:pt>
                <c:pt idx="3041">
                  <c:v>3.3928503419448499</c:v>
                </c:pt>
                <c:pt idx="3042">
                  <c:v>4.0023516582187897</c:v>
                </c:pt>
                <c:pt idx="3043">
                  <c:v>5.1222332371433499</c:v>
                </c:pt>
                <c:pt idx="3044">
                  <c:v>1.98637687134087</c:v>
                </c:pt>
                <c:pt idx="3045">
                  <c:v>2.3945256740237002</c:v>
                </c:pt>
                <c:pt idx="3046">
                  <c:v>3.7951257195006902</c:v>
                </c:pt>
                <c:pt idx="3047">
                  <c:v>4.6575611823037697</c:v>
                </c:pt>
                <c:pt idx="3048">
                  <c:v>3.9678729981290601</c:v>
                </c:pt>
                <c:pt idx="3049">
                  <c:v>4.1171223770365399</c:v>
                </c:pt>
                <c:pt idx="3050">
                  <c:v>4.5407208266025698</c:v>
                </c:pt>
                <c:pt idx="3051">
                  <c:v>6.3542469959932903</c:v>
                </c:pt>
                <c:pt idx="3052">
                  <c:v>4.54467540237746</c:v>
                </c:pt>
                <c:pt idx="3053">
                  <c:v>3.8750355036788799</c:v>
                </c:pt>
                <c:pt idx="3054">
                  <c:v>4.81871213823585</c:v>
                </c:pt>
                <c:pt idx="3055">
                  <c:v>4.2255380686221899</c:v>
                </c:pt>
                <c:pt idx="3056">
                  <c:v>4.3027990437841002</c:v>
                </c:pt>
                <c:pt idx="3057">
                  <c:v>1.2211976763702099</c:v>
                </c:pt>
                <c:pt idx="3058">
                  <c:v>4.37297812134958</c:v>
                </c:pt>
                <c:pt idx="3059">
                  <c:v>3.4552144258191202</c:v>
                </c:pt>
                <c:pt idx="3060">
                  <c:v>3.5132889425435798</c:v>
                </c:pt>
                <c:pt idx="3061">
                  <c:v>2.2131686218759099</c:v>
                </c:pt>
                <c:pt idx="3062">
                  <c:v>5.08098516716103</c:v>
                </c:pt>
                <c:pt idx="3063">
                  <c:v>2.4569849159331798</c:v>
                </c:pt>
                <c:pt idx="3064">
                  <c:v>3.8701397440291401</c:v>
                </c:pt>
                <c:pt idx="3065">
                  <c:v>3.99081715483889</c:v>
                </c:pt>
                <c:pt idx="3066">
                  <c:v>4.09529906314678</c:v>
                </c:pt>
                <c:pt idx="3067">
                  <c:v>2.12471296248063</c:v>
                </c:pt>
                <c:pt idx="3068">
                  <c:v>4.8846028899344898</c:v>
                </c:pt>
                <c:pt idx="3069">
                  <c:v>4.7647664953616697</c:v>
                </c:pt>
                <c:pt idx="3070">
                  <c:v>1.45591499686304</c:v>
                </c:pt>
                <c:pt idx="3071">
                  <c:v>4.8125153146932202</c:v>
                </c:pt>
                <c:pt idx="3072">
                  <c:v>4.0708151375183901</c:v>
                </c:pt>
                <c:pt idx="3073">
                  <c:v>5.3455408600069401</c:v>
                </c:pt>
                <c:pt idx="3074">
                  <c:v>6.0585512014627199</c:v>
                </c:pt>
                <c:pt idx="3075">
                  <c:v>3.6675476005978802</c:v>
                </c:pt>
                <c:pt idx="3076">
                  <c:v>1.4867675632027799</c:v>
                </c:pt>
                <c:pt idx="3077">
                  <c:v>5.2478822607930899</c:v>
                </c:pt>
                <c:pt idx="3078">
                  <c:v>3.7270898011938298</c:v>
                </c:pt>
                <c:pt idx="3079">
                  <c:v>4.10707920997186</c:v>
                </c:pt>
                <c:pt idx="3080">
                  <c:v>2.7292794162276302</c:v>
                </c:pt>
                <c:pt idx="3081">
                  <c:v>4.80296035078225</c:v>
                </c:pt>
                <c:pt idx="3082">
                  <c:v>2.9365968114771599</c:v>
                </c:pt>
                <c:pt idx="3083">
                  <c:v>5.1893722978011496</c:v>
                </c:pt>
                <c:pt idx="3084">
                  <c:v>4.5481070837996604</c:v>
                </c:pt>
                <c:pt idx="3085">
                  <c:v>3.3237360195429901</c:v>
                </c:pt>
                <c:pt idx="3086">
                  <c:v>4.8134171719688199</c:v>
                </c:pt>
                <c:pt idx="3087">
                  <c:v>3.4577215278427502</c:v>
                </c:pt>
                <c:pt idx="3088">
                  <c:v>2.6907008606390899</c:v>
                </c:pt>
                <c:pt idx="3089">
                  <c:v>4.9032356706873097</c:v>
                </c:pt>
                <c:pt idx="3090">
                  <c:v>4.2881142562229</c:v>
                </c:pt>
                <c:pt idx="3091">
                  <c:v>3.69432348454403</c:v>
                </c:pt>
                <c:pt idx="3092">
                  <c:v>2.9268764145274599</c:v>
                </c:pt>
                <c:pt idx="3093">
                  <c:v>2.0230066520274002</c:v>
                </c:pt>
                <c:pt idx="3094">
                  <c:v>4.9244510213027599</c:v>
                </c:pt>
                <c:pt idx="3095">
                  <c:v>2.7491856375573902</c:v>
                </c:pt>
                <c:pt idx="3096">
                  <c:v>1.43769365051383</c:v>
                </c:pt>
                <c:pt idx="3097">
                  <c:v>2.89752580867298</c:v>
                </c:pt>
                <c:pt idx="3098">
                  <c:v>3.1275501518622502</c:v>
                </c:pt>
                <c:pt idx="3099">
                  <c:v>4.1090549422819</c:v>
                </c:pt>
                <c:pt idx="3100">
                  <c:v>3.6626316263152199</c:v>
                </c:pt>
                <c:pt idx="3101">
                  <c:v>4.8472184978025101</c:v>
                </c:pt>
                <c:pt idx="3102">
                  <c:v>1.03027949280817</c:v>
                </c:pt>
                <c:pt idx="3103">
                  <c:v>1.23675525083487</c:v>
                </c:pt>
                <c:pt idx="3104">
                  <c:v>5.2118091662592603</c:v>
                </c:pt>
                <c:pt idx="3105">
                  <c:v>4.9654660616381596</c:v>
                </c:pt>
                <c:pt idx="3106">
                  <c:v>4.7551830678614397</c:v>
                </c:pt>
                <c:pt idx="3107">
                  <c:v>4.4696083954813899</c:v>
                </c:pt>
                <c:pt idx="3108">
                  <c:v>5.0962228922440396</c:v>
                </c:pt>
                <c:pt idx="3109">
                  <c:v>4.2262255599340399</c:v>
                </c:pt>
                <c:pt idx="3110">
                  <c:v>3.3486890928072501</c:v>
                </c:pt>
                <c:pt idx="3111">
                  <c:v>5.2320085484479701</c:v>
                </c:pt>
                <c:pt idx="3112">
                  <c:v>2.7754151494554402</c:v>
                </c:pt>
                <c:pt idx="3113">
                  <c:v>3.2646011175555101</c:v>
                </c:pt>
                <c:pt idx="3114">
                  <c:v>3.4111605341037499</c:v>
                </c:pt>
                <c:pt idx="3115">
                  <c:v>4.40629218186334</c:v>
                </c:pt>
                <c:pt idx="3116">
                  <c:v>3.5140523968742401</c:v>
                </c:pt>
                <c:pt idx="3117">
                  <c:v>4.1796420870346704</c:v>
                </c:pt>
                <c:pt idx="3118">
                  <c:v>2.27539486369011</c:v>
                </c:pt>
                <c:pt idx="3119">
                  <c:v>2.3793174106794299</c:v>
                </c:pt>
                <c:pt idx="3120">
                  <c:v>5.71891587745582</c:v>
                </c:pt>
                <c:pt idx="3121">
                  <c:v>3.1290104706771702</c:v>
                </c:pt>
                <c:pt idx="3122">
                  <c:v>3.5089910331819101</c:v>
                </c:pt>
                <c:pt idx="3123">
                  <c:v>1.7015486271470299</c:v>
                </c:pt>
                <c:pt idx="3124">
                  <c:v>3.9299850313623002</c:v>
                </c:pt>
                <c:pt idx="3125">
                  <c:v>4.9967324245766598</c:v>
                </c:pt>
                <c:pt idx="3126">
                  <c:v>3.2407638819327298</c:v>
                </c:pt>
                <c:pt idx="3127">
                  <c:v>3.1535375641980599</c:v>
                </c:pt>
                <c:pt idx="3128">
                  <c:v>3.8995904353102202</c:v>
                </c:pt>
                <c:pt idx="3129">
                  <c:v>3.6136657458812702</c:v>
                </c:pt>
                <c:pt idx="3130">
                  <c:v>3.6945937978779599</c:v>
                </c:pt>
                <c:pt idx="3131">
                  <c:v>2.4185755334735601</c:v>
                </c:pt>
                <c:pt idx="3132">
                  <c:v>2.7239442236360398</c:v>
                </c:pt>
                <c:pt idx="3133">
                  <c:v>3.25409030637416</c:v>
                </c:pt>
                <c:pt idx="3134">
                  <c:v>2.4162773796413299</c:v>
                </c:pt>
                <c:pt idx="3135">
                  <c:v>3.2223718703982098</c:v>
                </c:pt>
                <c:pt idx="3136">
                  <c:v>5.1975318402692601</c:v>
                </c:pt>
                <c:pt idx="3137">
                  <c:v>3.7960648803177901</c:v>
                </c:pt>
                <c:pt idx="3138">
                  <c:v>1.55431707323782</c:v>
                </c:pt>
                <c:pt idx="3139">
                  <c:v>5.6701935967151798</c:v>
                </c:pt>
                <c:pt idx="3140">
                  <c:v>2.3645683251270202</c:v>
                </c:pt>
                <c:pt idx="3141">
                  <c:v>4.5517339233270597</c:v>
                </c:pt>
                <c:pt idx="3142">
                  <c:v>5.1444146421979902</c:v>
                </c:pt>
                <c:pt idx="3143">
                  <c:v>4.2426742784300897</c:v>
                </c:pt>
                <c:pt idx="3144">
                  <c:v>2.94050457221286</c:v>
                </c:pt>
                <c:pt idx="3145">
                  <c:v>4.0454929903490102</c:v>
                </c:pt>
                <c:pt idx="3146">
                  <c:v>3.8877390977230801</c:v>
                </c:pt>
                <c:pt idx="3147">
                  <c:v>5.6549117287129</c:v>
                </c:pt>
                <c:pt idx="3148">
                  <c:v>2.1434909963583801</c:v>
                </c:pt>
                <c:pt idx="3149">
                  <c:v>5.8863608060372501</c:v>
                </c:pt>
                <c:pt idx="3150">
                  <c:v>2.95864429453114</c:v>
                </c:pt>
                <c:pt idx="3151">
                  <c:v>4.5794891747604396</c:v>
                </c:pt>
                <c:pt idx="3152">
                  <c:v>4.1411921937325102</c:v>
                </c:pt>
                <c:pt idx="3153">
                  <c:v>2.9011979327036301</c:v>
                </c:pt>
                <c:pt idx="3154">
                  <c:v>4.90074227267458</c:v>
                </c:pt>
                <c:pt idx="3155">
                  <c:v>3.6065170925889198</c:v>
                </c:pt>
                <c:pt idx="3156">
                  <c:v>1.67668498053157</c:v>
                </c:pt>
                <c:pt idx="3157">
                  <c:v>1.92023572489848</c:v>
                </c:pt>
                <c:pt idx="3158">
                  <c:v>5.0704947113179504</c:v>
                </c:pt>
                <c:pt idx="3159">
                  <c:v>4.7835513479943996</c:v>
                </c:pt>
                <c:pt idx="3160">
                  <c:v>4.11288127241178</c:v>
                </c:pt>
                <c:pt idx="3161">
                  <c:v>4.2714136513702901</c:v>
                </c:pt>
                <c:pt idx="3162">
                  <c:v>5.9889015113172901</c:v>
                </c:pt>
                <c:pt idx="3163">
                  <c:v>4.2812510275278104</c:v>
                </c:pt>
                <c:pt idx="3164">
                  <c:v>4.37355476658401</c:v>
                </c:pt>
                <c:pt idx="3165">
                  <c:v>5.18924614084714</c:v>
                </c:pt>
                <c:pt idx="3166">
                  <c:v>3.2206433820032201</c:v>
                </c:pt>
                <c:pt idx="3167">
                  <c:v>4.0001048498698699</c:v>
                </c:pt>
                <c:pt idx="3168">
                  <c:v>2.6016747792396102</c:v>
                </c:pt>
                <c:pt idx="3169">
                  <c:v>5.1090839715927201</c:v>
                </c:pt>
                <c:pt idx="3170">
                  <c:v>3.9627713048643001</c:v>
                </c:pt>
                <c:pt idx="3171">
                  <c:v>4.7292518245953001</c:v>
                </c:pt>
                <c:pt idx="3172">
                  <c:v>5.6352221640790399</c:v>
                </c:pt>
                <c:pt idx="3173">
                  <c:v>4.0378242033385403</c:v>
                </c:pt>
                <c:pt idx="3174">
                  <c:v>5.1844378844155203</c:v>
                </c:pt>
                <c:pt idx="3175">
                  <c:v>3.3844044740270398</c:v>
                </c:pt>
                <c:pt idx="3176">
                  <c:v>4.3184092122055597</c:v>
                </c:pt>
                <c:pt idx="3177">
                  <c:v>3.4176772142328602</c:v>
                </c:pt>
                <c:pt idx="3178">
                  <c:v>5.6361587766928603</c:v>
                </c:pt>
                <c:pt idx="3179">
                  <c:v>2.8916388250688301</c:v>
                </c:pt>
                <c:pt idx="3180">
                  <c:v>5.6787961378889804</c:v>
                </c:pt>
                <c:pt idx="3181">
                  <c:v>2.0730234156337199</c:v>
                </c:pt>
                <c:pt idx="3182">
                  <c:v>4.5267773472061803</c:v>
                </c:pt>
                <c:pt idx="3183">
                  <c:v>3.3506272730555899</c:v>
                </c:pt>
                <c:pt idx="3184">
                  <c:v>4.1146904680520402</c:v>
                </c:pt>
                <c:pt idx="3185">
                  <c:v>4.2404217605985597</c:v>
                </c:pt>
                <c:pt idx="3186">
                  <c:v>1.4297565310142</c:v>
                </c:pt>
                <c:pt idx="3187">
                  <c:v>2.4161672938409202</c:v>
                </c:pt>
                <c:pt idx="3188">
                  <c:v>4.2012928915109002</c:v>
                </c:pt>
                <c:pt idx="3189">
                  <c:v>5.9325782482131002</c:v>
                </c:pt>
                <c:pt idx="3190">
                  <c:v>3.7923768970818199</c:v>
                </c:pt>
                <c:pt idx="3191">
                  <c:v>3.5821487292296501</c:v>
                </c:pt>
                <c:pt idx="3192">
                  <c:v>2.1208898005224102</c:v>
                </c:pt>
                <c:pt idx="3193">
                  <c:v>1.56667846993538</c:v>
                </c:pt>
                <c:pt idx="3194">
                  <c:v>4.9772798053399496</c:v>
                </c:pt>
                <c:pt idx="3195">
                  <c:v>2.6958008533869502</c:v>
                </c:pt>
                <c:pt idx="3196">
                  <c:v>3.3819358318518602</c:v>
                </c:pt>
                <c:pt idx="3197">
                  <c:v>2.0250931114982502</c:v>
                </c:pt>
                <c:pt idx="3198">
                  <c:v>5.6349805198383196</c:v>
                </c:pt>
                <c:pt idx="3199">
                  <c:v>5.4070573895643497</c:v>
                </c:pt>
                <c:pt idx="3200">
                  <c:v>1.85578945982972</c:v>
                </c:pt>
                <c:pt idx="3201">
                  <c:v>5.6554503993557299</c:v>
                </c:pt>
                <c:pt idx="3202">
                  <c:v>4.5157646484107596</c:v>
                </c:pt>
                <c:pt idx="3203">
                  <c:v>1.5490203301057299</c:v>
                </c:pt>
                <c:pt idx="3204">
                  <c:v>3.2162470471119402</c:v>
                </c:pt>
                <c:pt idx="3205">
                  <c:v>3.1790675237441501</c:v>
                </c:pt>
                <c:pt idx="3206">
                  <c:v>5.1310467717425796</c:v>
                </c:pt>
                <c:pt idx="3207">
                  <c:v>1.6984989696216199</c:v>
                </c:pt>
                <c:pt idx="3208">
                  <c:v>3.5529352856275001</c:v>
                </c:pt>
                <c:pt idx="3209">
                  <c:v>4.8518146606453003</c:v>
                </c:pt>
                <c:pt idx="3210">
                  <c:v>4.4692123242332498</c:v>
                </c:pt>
                <c:pt idx="3211">
                  <c:v>4.7137310142032103</c:v>
                </c:pt>
                <c:pt idx="3212">
                  <c:v>3.9800509176083301</c:v>
                </c:pt>
                <c:pt idx="3213">
                  <c:v>2.7205327938287902</c:v>
                </c:pt>
                <c:pt idx="3214">
                  <c:v>2.7538698949292999</c:v>
                </c:pt>
                <c:pt idx="3215">
                  <c:v>3.3933887984854199</c:v>
                </c:pt>
                <c:pt idx="3216">
                  <c:v>3.5340675989415802</c:v>
                </c:pt>
                <c:pt idx="3217">
                  <c:v>4.5631224912041599</c:v>
                </c:pt>
                <c:pt idx="3218">
                  <c:v>4.4316767961447701</c:v>
                </c:pt>
                <c:pt idx="3219">
                  <c:v>5.9697349697171402</c:v>
                </c:pt>
                <c:pt idx="3220">
                  <c:v>3.6197869676750201</c:v>
                </c:pt>
                <c:pt idx="3221">
                  <c:v>2.1689536752523999</c:v>
                </c:pt>
                <c:pt idx="3222">
                  <c:v>2.14541650725167</c:v>
                </c:pt>
                <c:pt idx="3223">
                  <c:v>3.6401120214790601</c:v>
                </c:pt>
                <c:pt idx="3224">
                  <c:v>2.8057483405612</c:v>
                </c:pt>
                <c:pt idx="3225">
                  <c:v>0.57473901609420697</c:v>
                </c:pt>
                <c:pt idx="3226">
                  <c:v>4.7095177169896401</c:v>
                </c:pt>
                <c:pt idx="3227">
                  <c:v>2.4529870197032801</c:v>
                </c:pt>
                <c:pt idx="3228">
                  <c:v>3.3697937354808301</c:v>
                </c:pt>
                <c:pt idx="3229">
                  <c:v>5.2583209169961398</c:v>
                </c:pt>
                <c:pt idx="3230">
                  <c:v>3.09423860273523</c:v>
                </c:pt>
                <c:pt idx="3231">
                  <c:v>3.7703142960068798</c:v>
                </c:pt>
                <c:pt idx="3232">
                  <c:v>1.8479143471155199</c:v>
                </c:pt>
                <c:pt idx="3233">
                  <c:v>4.4607738043481104</c:v>
                </c:pt>
                <c:pt idx="3234">
                  <c:v>6.0528588224500703</c:v>
                </c:pt>
                <c:pt idx="3235">
                  <c:v>5.36427576448538</c:v>
                </c:pt>
                <c:pt idx="3236">
                  <c:v>3.0182450547389199</c:v>
                </c:pt>
                <c:pt idx="3237">
                  <c:v>4.01225816991444</c:v>
                </c:pt>
                <c:pt idx="3238">
                  <c:v>5.9430161765476299</c:v>
                </c:pt>
                <c:pt idx="3239">
                  <c:v>5.18729412090957</c:v>
                </c:pt>
                <c:pt idx="3240">
                  <c:v>3.96460082657372</c:v>
                </c:pt>
                <c:pt idx="3241">
                  <c:v>1.76235764432774</c:v>
                </c:pt>
                <c:pt idx="3242">
                  <c:v>4.3367862414615699</c:v>
                </c:pt>
                <c:pt idx="3243">
                  <c:v>4.2042358287556398</c:v>
                </c:pt>
                <c:pt idx="3244">
                  <c:v>5.10940907116197</c:v>
                </c:pt>
                <c:pt idx="3245">
                  <c:v>4.9577602560049403</c:v>
                </c:pt>
                <c:pt idx="3246">
                  <c:v>1.9595181940853299</c:v>
                </c:pt>
                <c:pt idx="3247">
                  <c:v>4.8409116625364197</c:v>
                </c:pt>
                <c:pt idx="3248">
                  <c:v>2.7219254966552402</c:v>
                </c:pt>
                <c:pt idx="3249">
                  <c:v>4.9107971545842402</c:v>
                </c:pt>
                <c:pt idx="3250">
                  <c:v>3.6842909747958101</c:v>
                </c:pt>
                <c:pt idx="3251">
                  <c:v>2.9004946791255999</c:v>
                </c:pt>
                <c:pt idx="3252">
                  <c:v>4.9351859582346798</c:v>
                </c:pt>
                <c:pt idx="3253">
                  <c:v>2.4374297238536999</c:v>
                </c:pt>
                <c:pt idx="3254">
                  <c:v>2.38157395771049</c:v>
                </c:pt>
                <c:pt idx="3255">
                  <c:v>2.9265087048096898</c:v>
                </c:pt>
                <c:pt idx="3256">
                  <c:v>3.7056286923567501</c:v>
                </c:pt>
                <c:pt idx="3257">
                  <c:v>3.8835679499489699</c:v>
                </c:pt>
                <c:pt idx="3258">
                  <c:v>4.2877638382800898</c:v>
                </c:pt>
                <c:pt idx="3259">
                  <c:v>4.6959039117425103</c:v>
                </c:pt>
                <c:pt idx="3260">
                  <c:v>4.8618366334238603</c:v>
                </c:pt>
                <c:pt idx="3261">
                  <c:v>3.8841552668918702</c:v>
                </c:pt>
                <c:pt idx="3262">
                  <c:v>2.1035160464745002</c:v>
                </c:pt>
                <c:pt idx="3263">
                  <c:v>3.5305080688987802</c:v>
                </c:pt>
                <c:pt idx="3264">
                  <c:v>1.98524890012811</c:v>
                </c:pt>
                <c:pt idx="3265">
                  <c:v>5.93205881941378</c:v>
                </c:pt>
                <c:pt idx="3266">
                  <c:v>4.27610246535904</c:v>
                </c:pt>
                <c:pt idx="3267">
                  <c:v>4.8731038497018799</c:v>
                </c:pt>
                <c:pt idx="3268">
                  <c:v>1.9072498074002999</c:v>
                </c:pt>
                <c:pt idx="3269">
                  <c:v>2.3498523302823902</c:v>
                </c:pt>
                <c:pt idx="3270">
                  <c:v>2.6572529248713801</c:v>
                </c:pt>
                <c:pt idx="3271">
                  <c:v>4.0983570029697098</c:v>
                </c:pt>
                <c:pt idx="3272">
                  <c:v>3.8694889395662799</c:v>
                </c:pt>
                <c:pt idx="3273">
                  <c:v>4.4973031734986604</c:v>
                </c:pt>
                <c:pt idx="3274">
                  <c:v>3.1977885066248302</c:v>
                </c:pt>
                <c:pt idx="3275">
                  <c:v>3.7735262459024299</c:v>
                </c:pt>
                <c:pt idx="3276">
                  <c:v>3.1351140858847901</c:v>
                </c:pt>
                <c:pt idx="3277">
                  <c:v>1.60991075473499</c:v>
                </c:pt>
                <c:pt idx="3278">
                  <c:v>2.9156560098069901</c:v>
                </c:pt>
                <c:pt idx="3279">
                  <c:v>2.0930153371911699</c:v>
                </c:pt>
                <c:pt idx="3280">
                  <c:v>4.9677161465273301</c:v>
                </c:pt>
                <c:pt idx="3281">
                  <c:v>1.8242580639585699</c:v>
                </c:pt>
                <c:pt idx="3282">
                  <c:v>2.6028951435269398</c:v>
                </c:pt>
                <c:pt idx="3283">
                  <c:v>2.7630824289170799</c:v>
                </c:pt>
                <c:pt idx="3284">
                  <c:v>5.76029294349485</c:v>
                </c:pt>
                <c:pt idx="3285">
                  <c:v>2.4213198106685301</c:v>
                </c:pt>
                <c:pt idx="3286">
                  <c:v>2.48859357228269</c:v>
                </c:pt>
                <c:pt idx="3287">
                  <c:v>1.97703597612677</c:v>
                </c:pt>
                <c:pt idx="3288">
                  <c:v>2.7410753094924698</c:v>
                </c:pt>
                <c:pt idx="3289">
                  <c:v>5.12181690703438</c:v>
                </c:pt>
                <c:pt idx="3290">
                  <c:v>5.7020784066111396</c:v>
                </c:pt>
                <c:pt idx="3291">
                  <c:v>4.2972936761589899</c:v>
                </c:pt>
                <c:pt idx="3292">
                  <c:v>2.7070251858222001</c:v>
                </c:pt>
                <c:pt idx="3293">
                  <c:v>1.4707961373360501</c:v>
                </c:pt>
                <c:pt idx="3294">
                  <c:v>4.1638758381651302</c:v>
                </c:pt>
                <c:pt idx="3295">
                  <c:v>2.8836562874273102</c:v>
                </c:pt>
                <c:pt idx="3296">
                  <c:v>3.08817938021987</c:v>
                </c:pt>
                <c:pt idx="3297">
                  <c:v>2.09259019892326</c:v>
                </c:pt>
                <c:pt idx="3298">
                  <c:v>3.5509128122205098</c:v>
                </c:pt>
                <c:pt idx="3299">
                  <c:v>2.15346527132359</c:v>
                </c:pt>
                <c:pt idx="3300">
                  <c:v>4.2700555893169696</c:v>
                </c:pt>
                <c:pt idx="3301">
                  <c:v>1.77449521323703</c:v>
                </c:pt>
                <c:pt idx="3302">
                  <c:v>5.7122726536706203</c:v>
                </c:pt>
                <c:pt idx="3303">
                  <c:v>1.9057363515993599</c:v>
                </c:pt>
                <c:pt idx="3304">
                  <c:v>3.24085942541168</c:v>
                </c:pt>
                <c:pt idx="3305">
                  <c:v>5.3639438611863701</c:v>
                </c:pt>
                <c:pt idx="3306">
                  <c:v>3.2479234145842502</c:v>
                </c:pt>
                <c:pt idx="3307">
                  <c:v>4.3418333393998001</c:v>
                </c:pt>
                <c:pt idx="3308">
                  <c:v>3.0288375474107001</c:v>
                </c:pt>
                <c:pt idx="3309">
                  <c:v>4.5738563234060701</c:v>
                </c:pt>
                <c:pt idx="3310">
                  <c:v>5.8220862555601904</c:v>
                </c:pt>
                <c:pt idx="3311">
                  <c:v>2.4083274566696402</c:v>
                </c:pt>
                <c:pt idx="3312">
                  <c:v>4.6073675796968701</c:v>
                </c:pt>
                <c:pt idx="3313">
                  <c:v>3.4583601367777499</c:v>
                </c:pt>
                <c:pt idx="3314">
                  <c:v>3.7084737707315401</c:v>
                </c:pt>
                <c:pt idx="3315">
                  <c:v>4.0477007352346197</c:v>
                </c:pt>
                <c:pt idx="3316">
                  <c:v>4.4872688866184003</c:v>
                </c:pt>
                <c:pt idx="3317">
                  <c:v>5.4376207950211999</c:v>
                </c:pt>
                <c:pt idx="3318">
                  <c:v>5.2213529585063503</c:v>
                </c:pt>
                <c:pt idx="3319">
                  <c:v>4.8421910967886497</c:v>
                </c:pt>
                <c:pt idx="3320">
                  <c:v>5.91212054212171</c:v>
                </c:pt>
                <c:pt idx="3321">
                  <c:v>5.0064084158417996</c:v>
                </c:pt>
                <c:pt idx="3322">
                  <c:v>1.7262717505456799</c:v>
                </c:pt>
                <c:pt idx="3323">
                  <c:v>1.5573409314544</c:v>
                </c:pt>
                <c:pt idx="3324">
                  <c:v>2.1866820214875098</c:v>
                </c:pt>
                <c:pt idx="3325">
                  <c:v>2.7132126596336699</c:v>
                </c:pt>
                <c:pt idx="3326">
                  <c:v>4.4700451938574703</c:v>
                </c:pt>
                <c:pt idx="3327">
                  <c:v>2.27948479072412</c:v>
                </c:pt>
                <c:pt idx="3328">
                  <c:v>3.4919093617225601</c:v>
                </c:pt>
                <c:pt idx="3329">
                  <c:v>3.2585924813815601</c:v>
                </c:pt>
                <c:pt idx="3330">
                  <c:v>2.4370749511351901</c:v>
                </c:pt>
                <c:pt idx="3331">
                  <c:v>2.56595951344439</c:v>
                </c:pt>
                <c:pt idx="3332">
                  <c:v>4.0345977558863604</c:v>
                </c:pt>
                <c:pt idx="3333">
                  <c:v>2.35358396193008</c:v>
                </c:pt>
                <c:pt idx="3334">
                  <c:v>5.5875689616363902</c:v>
                </c:pt>
                <c:pt idx="3335">
                  <c:v>4.6028250375777802</c:v>
                </c:pt>
                <c:pt idx="3336">
                  <c:v>3.37709334886316</c:v>
                </c:pt>
                <c:pt idx="3337">
                  <c:v>4.2905962962443098</c:v>
                </c:pt>
                <c:pt idx="3338">
                  <c:v>1.3653736107023</c:v>
                </c:pt>
                <c:pt idx="3339">
                  <c:v>4.2803325826448599</c:v>
                </c:pt>
                <c:pt idx="3340">
                  <c:v>2.3079238633085501</c:v>
                </c:pt>
                <c:pt idx="3341">
                  <c:v>2.3426279657083899</c:v>
                </c:pt>
                <c:pt idx="3342">
                  <c:v>2.9750607946381198</c:v>
                </c:pt>
                <c:pt idx="3343">
                  <c:v>2.31749238703248</c:v>
                </c:pt>
                <c:pt idx="3344">
                  <c:v>4.7110918443117598</c:v>
                </c:pt>
                <c:pt idx="3345">
                  <c:v>4.4154796086929204</c:v>
                </c:pt>
                <c:pt idx="3346">
                  <c:v>3.65644133833284</c:v>
                </c:pt>
                <c:pt idx="3347">
                  <c:v>5.6680113491050701</c:v>
                </c:pt>
                <c:pt idx="3348">
                  <c:v>5.5085621606389203</c:v>
                </c:pt>
                <c:pt idx="3349">
                  <c:v>4.1131108410490498</c:v>
                </c:pt>
                <c:pt idx="3350">
                  <c:v>1.4909242597463399</c:v>
                </c:pt>
                <c:pt idx="3351">
                  <c:v>5.16445350888372</c:v>
                </c:pt>
                <c:pt idx="3352">
                  <c:v>2.07598951483557</c:v>
                </c:pt>
                <c:pt idx="3353">
                  <c:v>3.9366482962077001</c:v>
                </c:pt>
                <c:pt idx="3354">
                  <c:v>4.7583242728637298</c:v>
                </c:pt>
                <c:pt idx="3355">
                  <c:v>0.56852164663888805</c:v>
                </c:pt>
                <c:pt idx="3356">
                  <c:v>4.0481730027194898</c:v>
                </c:pt>
                <c:pt idx="3357">
                  <c:v>4.43119001341997</c:v>
                </c:pt>
                <c:pt idx="3358">
                  <c:v>1.19145950972479</c:v>
                </c:pt>
                <c:pt idx="3359">
                  <c:v>5.0858891715140304</c:v>
                </c:pt>
                <c:pt idx="3360">
                  <c:v>2.9863483076735902</c:v>
                </c:pt>
                <c:pt idx="3361">
                  <c:v>5.8104606138288597</c:v>
                </c:pt>
                <c:pt idx="3362">
                  <c:v>5.0770836523596197</c:v>
                </c:pt>
                <c:pt idx="3363">
                  <c:v>2.63616919570361</c:v>
                </c:pt>
                <c:pt idx="3364">
                  <c:v>5.3417515708479204</c:v>
                </c:pt>
                <c:pt idx="3365">
                  <c:v>4.6528187300228003</c:v>
                </c:pt>
                <c:pt idx="3366">
                  <c:v>1.86949779900185</c:v>
                </c:pt>
                <c:pt idx="3367">
                  <c:v>1.8945337110831799</c:v>
                </c:pt>
                <c:pt idx="3368">
                  <c:v>3.0524467982612302</c:v>
                </c:pt>
                <c:pt idx="3369">
                  <c:v>5.2202791821414696</c:v>
                </c:pt>
                <c:pt idx="3370">
                  <c:v>4.70727137069834</c:v>
                </c:pt>
                <c:pt idx="3371">
                  <c:v>3.5463899336789999</c:v>
                </c:pt>
                <c:pt idx="3372">
                  <c:v>4.6810401169888998</c:v>
                </c:pt>
                <c:pt idx="3373">
                  <c:v>4.7071462145354301</c:v>
                </c:pt>
                <c:pt idx="3374">
                  <c:v>1.5261568230317899</c:v>
                </c:pt>
                <c:pt idx="3375">
                  <c:v>3.19177654622754</c:v>
                </c:pt>
                <c:pt idx="3376">
                  <c:v>1.4762635023420501</c:v>
                </c:pt>
                <c:pt idx="3377">
                  <c:v>5.5170923541385202</c:v>
                </c:pt>
                <c:pt idx="3378">
                  <c:v>3.9041066601240599</c:v>
                </c:pt>
                <c:pt idx="3379">
                  <c:v>4.9352560330803197</c:v>
                </c:pt>
                <c:pt idx="3380">
                  <c:v>3.0677880552192902</c:v>
                </c:pt>
                <c:pt idx="3381">
                  <c:v>4.4745567835058102</c:v>
                </c:pt>
                <c:pt idx="3382">
                  <c:v>4.6963524889855996</c:v>
                </c:pt>
                <c:pt idx="3383">
                  <c:v>4.0238507469083</c:v>
                </c:pt>
                <c:pt idx="3384">
                  <c:v>3.8793718024859198</c:v>
                </c:pt>
                <c:pt idx="3385">
                  <c:v>4.15070514295076</c:v>
                </c:pt>
                <c:pt idx="3386">
                  <c:v>0.40506081444692599</c:v>
                </c:pt>
                <c:pt idx="3387">
                  <c:v>5.7877315006992598</c:v>
                </c:pt>
                <c:pt idx="3388">
                  <c:v>2.8496173564611902</c:v>
                </c:pt>
                <c:pt idx="3389">
                  <c:v>2.1075522395794399</c:v>
                </c:pt>
                <c:pt idx="3390">
                  <c:v>3.1659502223713201</c:v>
                </c:pt>
                <c:pt idx="3391">
                  <c:v>3.9321782727860701</c:v>
                </c:pt>
                <c:pt idx="3392">
                  <c:v>5.5394183111443898</c:v>
                </c:pt>
                <c:pt idx="3393">
                  <c:v>3.6040136946137298</c:v>
                </c:pt>
                <c:pt idx="3394">
                  <c:v>5.7351690009152003</c:v>
                </c:pt>
                <c:pt idx="3395">
                  <c:v>2.95393667416635</c:v>
                </c:pt>
                <c:pt idx="3396">
                  <c:v>1.4260165422406099</c:v>
                </c:pt>
                <c:pt idx="3397">
                  <c:v>4.2472982691646797</c:v>
                </c:pt>
                <c:pt idx="3398">
                  <c:v>4.9716368742749397</c:v>
                </c:pt>
                <c:pt idx="3399">
                  <c:v>2.4200306195998502</c:v>
                </c:pt>
                <c:pt idx="3400">
                  <c:v>4.0531774392869</c:v>
                </c:pt>
                <c:pt idx="3401">
                  <c:v>4.4044468531902403</c:v>
                </c:pt>
                <c:pt idx="3402">
                  <c:v>3.2424833786618299</c:v>
                </c:pt>
                <c:pt idx="3403">
                  <c:v>4.34179494054648</c:v>
                </c:pt>
                <c:pt idx="3404">
                  <c:v>2.70624505894616</c:v>
                </c:pt>
                <c:pt idx="3405">
                  <c:v>4.8395626356509496</c:v>
                </c:pt>
                <c:pt idx="3406">
                  <c:v>4.4035913347394304</c:v>
                </c:pt>
                <c:pt idx="3407">
                  <c:v>5.2940437012226198</c:v>
                </c:pt>
                <c:pt idx="3408">
                  <c:v>5.63364052589161</c:v>
                </c:pt>
                <c:pt idx="3409">
                  <c:v>4.8640741476342102</c:v>
                </c:pt>
                <c:pt idx="3410">
                  <c:v>3.1705620412106499</c:v>
                </c:pt>
                <c:pt idx="3411">
                  <c:v>1.5023194571895699</c:v>
                </c:pt>
                <c:pt idx="3412">
                  <c:v>1.43545275836671</c:v>
                </c:pt>
                <c:pt idx="3413">
                  <c:v>3.46209390087163</c:v>
                </c:pt>
                <c:pt idx="3414">
                  <c:v>3.0611421511150301</c:v>
                </c:pt>
                <c:pt idx="3415">
                  <c:v>5.5979012833528401</c:v>
                </c:pt>
                <c:pt idx="3416">
                  <c:v>2.6755350254908898</c:v>
                </c:pt>
                <c:pt idx="3417">
                  <c:v>5.06341676267935</c:v>
                </c:pt>
                <c:pt idx="3418">
                  <c:v>3.9376804275759998</c:v>
                </c:pt>
                <c:pt idx="3419">
                  <c:v>1.9295796524811799</c:v>
                </c:pt>
                <c:pt idx="3420">
                  <c:v>1.94250775203064</c:v>
                </c:pt>
                <c:pt idx="3421">
                  <c:v>1.48864691775408</c:v>
                </c:pt>
                <c:pt idx="3422">
                  <c:v>3.2032843893940601</c:v>
                </c:pt>
                <c:pt idx="3423">
                  <c:v>4.5425532279080798</c:v>
                </c:pt>
                <c:pt idx="3424">
                  <c:v>4.5946698152500298</c:v>
                </c:pt>
                <c:pt idx="3425">
                  <c:v>5.1118392220954698</c:v>
                </c:pt>
                <c:pt idx="3426">
                  <c:v>3.9834071892287102</c:v>
                </c:pt>
                <c:pt idx="3427">
                  <c:v>3.0069004223539602</c:v>
                </c:pt>
                <c:pt idx="3428">
                  <c:v>2.6546695278279002</c:v>
                </c:pt>
                <c:pt idx="3429">
                  <c:v>4.15660081565819</c:v>
                </c:pt>
                <c:pt idx="3430">
                  <c:v>4.1167115930819298</c:v>
                </c:pt>
                <c:pt idx="3431">
                  <c:v>5.5475958163819197</c:v>
                </c:pt>
                <c:pt idx="3432">
                  <c:v>1.94790150411287</c:v>
                </c:pt>
                <c:pt idx="3433">
                  <c:v>2.8586972402748798</c:v>
                </c:pt>
                <c:pt idx="3434">
                  <c:v>0.68444749970665597</c:v>
                </c:pt>
                <c:pt idx="3435">
                  <c:v>4.44719057277897</c:v>
                </c:pt>
                <c:pt idx="3436">
                  <c:v>4.4873331478491503</c:v>
                </c:pt>
                <c:pt idx="3437">
                  <c:v>2.8003330084168798</c:v>
                </c:pt>
                <c:pt idx="3438">
                  <c:v>2.2744658588620998</c:v>
                </c:pt>
                <c:pt idx="3439">
                  <c:v>4.5118063138900002</c:v>
                </c:pt>
                <c:pt idx="3440">
                  <c:v>2.5171128119561499</c:v>
                </c:pt>
                <c:pt idx="3441">
                  <c:v>4.1331198932476099</c:v>
                </c:pt>
                <c:pt idx="3442">
                  <c:v>5.1083061958186304</c:v>
                </c:pt>
                <c:pt idx="3443">
                  <c:v>4.58138003160715</c:v>
                </c:pt>
                <c:pt idx="3444">
                  <c:v>1.71052640332256</c:v>
                </c:pt>
                <c:pt idx="3445">
                  <c:v>4.0825962213383802</c:v>
                </c:pt>
                <c:pt idx="3446">
                  <c:v>4.0199818945288204</c:v>
                </c:pt>
                <c:pt idx="3447">
                  <c:v>1.4805400494324901</c:v>
                </c:pt>
                <c:pt idx="3448">
                  <c:v>4.0764440166682601</c:v>
                </c:pt>
                <c:pt idx="3449">
                  <c:v>4.5488852494923897</c:v>
                </c:pt>
                <c:pt idx="3450">
                  <c:v>3.0356483016504701</c:v>
                </c:pt>
                <c:pt idx="3451">
                  <c:v>3.3133387698012799</c:v>
                </c:pt>
                <c:pt idx="3452">
                  <c:v>3.3582156794560398</c:v>
                </c:pt>
                <c:pt idx="3453">
                  <c:v>5.5962205229609197</c:v>
                </c:pt>
                <c:pt idx="3454">
                  <c:v>2.9272354484954901</c:v>
                </c:pt>
                <c:pt idx="3455">
                  <c:v>4.7225801778892</c:v>
                </c:pt>
                <c:pt idx="3456">
                  <c:v>5.30513845400439</c:v>
                </c:pt>
                <c:pt idx="3457">
                  <c:v>4.3753344410988504</c:v>
                </c:pt>
                <c:pt idx="3458">
                  <c:v>3.3714104487610999</c:v>
                </c:pt>
                <c:pt idx="3459">
                  <c:v>4.5796414894708803</c:v>
                </c:pt>
                <c:pt idx="3460">
                  <c:v>4.0337427488207602</c:v>
                </c:pt>
                <c:pt idx="3461">
                  <c:v>4.5957443932753996</c:v>
                </c:pt>
                <c:pt idx="3462">
                  <c:v>4.6470408991800598</c:v>
                </c:pt>
                <c:pt idx="3463">
                  <c:v>0.984644678594228</c:v>
                </c:pt>
                <c:pt idx="3464">
                  <c:v>4.2718561006881499</c:v>
                </c:pt>
                <c:pt idx="3465">
                  <c:v>3.0028618380257099</c:v>
                </c:pt>
                <c:pt idx="3466">
                  <c:v>4.1610192236223797</c:v>
                </c:pt>
                <c:pt idx="3467">
                  <c:v>1.94184321645511</c:v>
                </c:pt>
                <c:pt idx="3468">
                  <c:v>4.0924116554932004</c:v>
                </c:pt>
                <c:pt idx="3469">
                  <c:v>4.44680437307687</c:v>
                </c:pt>
                <c:pt idx="3470">
                  <c:v>3.7962324127963201</c:v>
                </c:pt>
                <c:pt idx="3471">
                  <c:v>4.2884067912996597</c:v>
                </c:pt>
                <c:pt idx="3472">
                  <c:v>5.3547841803367398</c:v>
                </c:pt>
                <c:pt idx="3473">
                  <c:v>3.6980772191025002</c:v>
                </c:pt>
                <c:pt idx="3474">
                  <c:v>4.6615783692146602</c:v>
                </c:pt>
                <c:pt idx="3475">
                  <c:v>1.7256709437535001</c:v>
                </c:pt>
                <c:pt idx="3476">
                  <c:v>4.0165730246997402</c:v>
                </c:pt>
                <c:pt idx="3477">
                  <c:v>2.7320119588126199</c:v>
                </c:pt>
                <c:pt idx="3478">
                  <c:v>4.6330391567407299</c:v>
                </c:pt>
                <c:pt idx="3479">
                  <c:v>3.9717528451422002</c:v>
                </c:pt>
                <c:pt idx="3480">
                  <c:v>5.0779410310804796</c:v>
                </c:pt>
                <c:pt idx="3481">
                  <c:v>2.5185661188825401</c:v>
                </c:pt>
                <c:pt idx="3482">
                  <c:v>2.0906266086304202</c:v>
                </c:pt>
                <c:pt idx="3483">
                  <c:v>4.5777827747695596</c:v>
                </c:pt>
                <c:pt idx="3484">
                  <c:v>3.4440340251465802</c:v>
                </c:pt>
                <c:pt idx="3485">
                  <c:v>3.5460902107683698</c:v>
                </c:pt>
                <c:pt idx="3486">
                  <c:v>3.99322929636255</c:v>
                </c:pt>
                <c:pt idx="3487">
                  <c:v>4.3942489938286204</c:v>
                </c:pt>
                <c:pt idx="3488">
                  <c:v>2.0927920259819799</c:v>
                </c:pt>
                <c:pt idx="3489">
                  <c:v>4.6873581910001398</c:v>
                </c:pt>
                <c:pt idx="3490">
                  <c:v>3.66073559538615</c:v>
                </c:pt>
                <c:pt idx="3491">
                  <c:v>1.99730224425323</c:v>
                </c:pt>
                <c:pt idx="3492">
                  <c:v>2.70580930556378</c:v>
                </c:pt>
                <c:pt idx="3493">
                  <c:v>3.58742549313859</c:v>
                </c:pt>
                <c:pt idx="3494">
                  <c:v>3.2911925313263799</c:v>
                </c:pt>
                <c:pt idx="3495">
                  <c:v>4.5055552258283296</c:v>
                </c:pt>
                <c:pt idx="3496">
                  <c:v>4.2097779086606</c:v>
                </c:pt>
                <c:pt idx="3497">
                  <c:v>5.5524137710935797</c:v>
                </c:pt>
                <c:pt idx="3498">
                  <c:v>5.7655595758371998</c:v>
                </c:pt>
                <c:pt idx="3499">
                  <c:v>4.4492154242733104</c:v>
                </c:pt>
                <c:pt idx="3500">
                  <c:v>5.2877634632875203</c:v>
                </c:pt>
                <c:pt idx="3501">
                  <c:v>3.8219766830271</c:v>
                </c:pt>
                <c:pt idx="3502">
                  <c:v>2.9105871869133799</c:v>
                </c:pt>
                <c:pt idx="3503">
                  <c:v>5.4283674467680196</c:v>
                </c:pt>
                <c:pt idx="3504">
                  <c:v>3.53438454077209</c:v>
                </c:pt>
                <c:pt idx="3505">
                  <c:v>3.4884509012782501</c:v>
                </c:pt>
                <c:pt idx="3506">
                  <c:v>5.8319388779869303</c:v>
                </c:pt>
                <c:pt idx="3507">
                  <c:v>2.4716248069015401</c:v>
                </c:pt>
                <c:pt idx="3508">
                  <c:v>5.8953597705786098</c:v>
                </c:pt>
                <c:pt idx="3509">
                  <c:v>5.6885120959389699</c:v>
                </c:pt>
                <c:pt idx="3510">
                  <c:v>4.2463395482558903</c:v>
                </c:pt>
                <c:pt idx="3511">
                  <c:v>3.9419766349864598</c:v>
                </c:pt>
                <c:pt idx="3512">
                  <c:v>3.67293510580551</c:v>
                </c:pt>
                <c:pt idx="3513">
                  <c:v>3.73378128820984</c:v>
                </c:pt>
                <c:pt idx="3514">
                  <c:v>2.9521545455169802</c:v>
                </c:pt>
                <c:pt idx="3515">
                  <c:v>2.1458001083408602</c:v>
                </c:pt>
                <c:pt idx="3516">
                  <c:v>2.6295944662895798</c:v>
                </c:pt>
                <c:pt idx="3517">
                  <c:v>2.3903278314690599</c:v>
                </c:pt>
                <c:pt idx="3518">
                  <c:v>5.1079802707072499</c:v>
                </c:pt>
                <c:pt idx="3519">
                  <c:v>4.9926385737699901</c:v>
                </c:pt>
                <c:pt idx="3520">
                  <c:v>5.2507074434059797</c:v>
                </c:pt>
                <c:pt idx="3521">
                  <c:v>1.3985027183852401</c:v>
                </c:pt>
                <c:pt idx="3522">
                  <c:v>4.4165180910432102</c:v>
                </c:pt>
                <c:pt idx="3523">
                  <c:v>5.5189738495052598</c:v>
                </c:pt>
                <c:pt idx="3524">
                  <c:v>4.3527775371618596</c:v>
                </c:pt>
                <c:pt idx="3525">
                  <c:v>1.9100688281745699</c:v>
                </c:pt>
                <c:pt idx="3526">
                  <c:v>5.1852091473299398</c:v>
                </c:pt>
                <c:pt idx="3527">
                  <c:v>3.7527198337296199</c:v>
                </c:pt>
                <c:pt idx="3528">
                  <c:v>2.8493628461921898</c:v>
                </c:pt>
                <c:pt idx="3529">
                  <c:v>3.6921653216665198</c:v>
                </c:pt>
                <c:pt idx="3530">
                  <c:v>4.4151217221579602</c:v>
                </c:pt>
                <c:pt idx="3531">
                  <c:v>3.8946308191164101</c:v>
                </c:pt>
                <c:pt idx="3532">
                  <c:v>3.9378092264382198</c:v>
                </c:pt>
                <c:pt idx="3533">
                  <c:v>1.5603929712503699</c:v>
                </c:pt>
                <c:pt idx="3534">
                  <c:v>4.51608707296415</c:v>
                </c:pt>
                <c:pt idx="3535">
                  <c:v>6.3000685378454104</c:v>
                </c:pt>
                <c:pt idx="3536">
                  <c:v>5.3984688545314503</c:v>
                </c:pt>
                <c:pt idx="3537">
                  <c:v>3.7857103059583999</c:v>
                </c:pt>
                <c:pt idx="3538">
                  <c:v>4.2547917699590601</c:v>
                </c:pt>
                <c:pt idx="3539">
                  <c:v>3.8590930488686599</c:v>
                </c:pt>
                <c:pt idx="3540">
                  <c:v>1.4626916263771801</c:v>
                </c:pt>
                <c:pt idx="3541">
                  <c:v>3.77613673269718</c:v>
                </c:pt>
                <c:pt idx="3542">
                  <c:v>2.1032128203200502</c:v>
                </c:pt>
                <c:pt idx="3543">
                  <c:v>2.2939237474204499</c:v>
                </c:pt>
                <c:pt idx="3544">
                  <c:v>4.85656418788101</c:v>
                </c:pt>
                <c:pt idx="3545">
                  <c:v>4.7404742073020003</c:v>
                </c:pt>
                <c:pt idx="3546">
                  <c:v>5.1086868945541397</c:v>
                </c:pt>
                <c:pt idx="3547">
                  <c:v>5.56776083692968</c:v>
                </c:pt>
                <c:pt idx="3548">
                  <c:v>2.29351993400567</c:v>
                </c:pt>
                <c:pt idx="3549">
                  <c:v>2.65191745595958</c:v>
                </c:pt>
                <c:pt idx="3550">
                  <c:v>4.8592789314210902</c:v>
                </c:pt>
                <c:pt idx="3551">
                  <c:v>1.9644630679674999</c:v>
                </c:pt>
                <c:pt idx="3552">
                  <c:v>4.9298586198685603</c:v>
                </c:pt>
                <c:pt idx="3553">
                  <c:v>4.4410463843696402</c:v>
                </c:pt>
                <c:pt idx="3554">
                  <c:v>3.2500567900308801</c:v>
                </c:pt>
                <c:pt idx="3555">
                  <c:v>3.3922599209877999</c:v>
                </c:pt>
                <c:pt idx="3556">
                  <c:v>4.9447879311939102</c:v>
                </c:pt>
                <c:pt idx="3557">
                  <c:v>4.8261756718947497</c:v>
                </c:pt>
                <c:pt idx="3558">
                  <c:v>2.50706045534417</c:v>
                </c:pt>
                <c:pt idx="3559">
                  <c:v>5.63642069755105</c:v>
                </c:pt>
                <c:pt idx="3560">
                  <c:v>2.9123058587410799</c:v>
                </c:pt>
                <c:pt idx="3561">
                  <c:v>5.4913337353074398</c:v>
                </c:pt>
                <c:pt idx="3562">
                  <c:v>5.3299957570665697</c:v>
                </c:pt>
                <c:pt idx="3563">
                  <c:v>3.1322536723418799</c:v>
                </c:pt>
                <c:pt idx="3564">
                  <c:v>5.6736564782325898</c:v>
                </c:pt>
                <c:pt idx="3565">
                  <c:v>5.29711416395069</c:v>
                </c:pt>
                <c:pt idx="3566">
                  <c:v>5.4808250439190402</c:v>
                </c:pt>
                <c:pt idx="3567">
                  <c:v>5.9775608901014499</c:v>
                </c:pt>
                <c:pt idx="3568">
                  <c:v>2.8789460856434999</c:v>
                </c:pt>
                <c:pt idx="3569">
                  <c:v>4.1682474551645496</c:v>
                </c:pt>
                <c:pt idx="3570">
                  <c:v>4.1554791824478299</c:v>
                </c:pt>
                <c:pt idx="3571">
                  <c:v>3.9044517592479702</c:v>
                </c:pt>
                <c:pt idx="3572">
                  <c:v>4.8043904502796604</c:v>
                </c:pt>
                <c:pt idx="3573">
                  <c:v>5.3087953471217197</c:v>
                </c:pt>
                <c:pt idx="3574">
                  <c:v>5.2567973588156702</c:v>
                </c:pt>
                <c:pt idx="3575">
                  <c:v>3.7170498794982798</c:v>
                </c:pt>
                <c:pt idx="3576">
                  <c:v>4.3023983776325601</c:v>
                </c:pt>
                <c:pt idx="3577">
                  <c:v>3.16581026201154</c:v>
                </c:pt>
                <c:pt idx="3578">
                  <c:v>4.3344712934057403</c:v>
                </c:pt>
                <c:pt idx="3579">
                  <c:v>4.2275915185347497</c:v>
                </c:pt>
                <c:pt idx="3580">
                  <c:v>4.1689525042754001</c:v>
                </c:pt>
                <c:pt idx="3581">
                  <c:v>5.2733653851395497</c:v>
                </c:pt>
                <c:pt idx="3582">
                  <c:v>4.1679745139502398</c:v>
                </c:pt>
                <c:pt idx="3583">
                  <c:v>2.0408679789324302</c:v>
                </c:pt>
                <c:pt idx="3584">
                  <c:v>2.3070265116208799</c:v>
                </c:pt>
                <c:pt idx="3585">
                  <c:v>3.4714241560733301</c:v>
                </c:pt>
                <c:pt idx="3586">
                  <c:v>3.3351585003925801</c:v>
                </c:pt>
                <c:pt idx="3587">
                  <c:v>6.0211345408505004</c:v>
                </c:pt>
                <c:pt idx="3588">
                  <c:v>4.7710502847826604</c:v>
                </c:pt>
                <c:pt idx="3589">
                  <c:v>5.1694018825574801</c:v>
                </c:pt>
                <c:pt idx="3590">
                  <c:v>1.62318736108484</c:v>
                </c:pt>
                <c:pt idx="3591">
                  <c:v>2.3166339234753699</c:v>
                </c:pt>
                <c:pt idx="3592">
                  <c:v>2.28314019276459</c:v>
                </c:pt>
                <c:pt idx="3593">
                  <c:v>3.8878301150679899</c:v>
                </c:pt>
                <c:pt idx="3594">
                  <c:v>5.8181371812650697</c:v>
                </c:pt>
                <c:pt idx="3595">
                  <c:v>3.8408848575279499</c:v>
                </c:pt>
                <c:pt idx="3596">
                  <c:v>4.0411543421327796</c:v>
                </c:pt>
                <c:pt idx="3597">
                  <c:v>3.7778157783755901</c:v>
                </c:pt>
                <c:pt idx="3598">
                  <c:v>4.0705095165934102</c:v>
                </c:pt>
                <c:pt idx="3599">
                  <c:v>2.48855310613849</c:v>
                </c:pt>
                <c:pt idx="3600">
                  <c:v>1.49493482494506</c:v>
                </c:pt>
                <c:pt idx="3601">
                  <c:v>5.8401122837923403</c:v>
                </c:pt>
                <c:pt idx="3602">
                  <c:v>3.2083479094857998</c:v>
                </c:pt>
                <c:pt idx="3603">
                  <c:v>4.4952081091202798</c:v>
                </c:pt>
                <c:pt idx="3604">
                  <c:v>5.2577687259198296</c:v>
                </c:pt>
                <c:pt idx="3605">
                  <c:v>2.4788184797491501</c:v>
                </c:pt>
                <c:pt idx="3606">
                  <c:v>4.2302630492388902</c:v>
                </c:pt>
                <c:pt idx="3607">
                  <c:v>4.3441714541013399</c:v>
                </c:pt>
                <c:pt idx="3608">
                  <c:v>3.1339663072363999</c:v>
                </c:pt>
                <c:pt idx="3609">
                  <c:v>3.58794214111423</c:v>
                </c:pt>
                <c:pt idx="3610">
                  <c:v>4.9147906036545796</c:v>
                </c:pt>
                <c:pt idx="3611">
                  <c:v>4.1424302468198899</c:v>
                </c:pt>
                <c:pt idx="3612">
                  <c:v>5.5582347105806704</c:v>
                </c:pt>
                <c:pt idx="3613">
                  <c:v>3.9653168227357098</c:v>
                </c:pt>
                <c:pt idx="3614">
                  <c:v>2.3657547873033802</c:v>
                </c:pt>
                <c:pt idx="3615">
                  <c:v>4.0105252885221896</c:v>
                </c:pt>
                <c:pt idx="3616">
                  <c:v>6.4251746152376503</c:v>
                </c:pt>
                <c:pt idx="3617">
                  <c:v>5.3070859071271199</c:v>
                </c:pt>
                <c:pt idx="3618">
                  <c:v>3.21540120300953</c:v>
                </c:pt>
                <c:pt idx="3619">
                  <c:v>3.8390506771659698</c:v>
                </c:pt>
                <c:pt idx="3620">
                  <c:v>4.4295865586999099</c:v>
                </c:pt>
                <c:pt idx="3621">
                  <c:v>4.0905434079803502</c:v>
                </c:pt>
                <c:pt idx="3622">
                  <c:v>2.6412138714034801</c:v>
                </c:pt>
                <c:pt idx="3623">
                  <c:v>3.4828872165506999</c:v>
                </c:pt>
                <c:pt idx="3624">
                  <c:v>2.6241519825377901</c:v>
                </c:pt>
                <c:pt idx="3625">
                  <c:v>2.6824443218468299</c:v>
                </c:pt>
                <c:pt idx="3626">
                  <c:v>5.3056088616940702</c:v>
                </c:pt>
                <c:pt idx="3627">
                  <c:v>2.5013658255819302</c:v>
                </c:pt>
                <c:pt idx="3628">
                  <c:v>3.03129412814764</c:v>
                </c:pt>
                <c:pt idx="3629">
                  <c:v>2.5978627708356599</c:v>
                </c:pt>
                <c:pt idx="3630">
                  <c:v>4.1838067392135496</c:v>
                </c:pt>
                <c:pt idx="3631">
                  <c:v>4.3115897115468496</c:v>
                </c:pt>
                <c:pt idx="3632">
                  <c:v>1.87781405036173</c:v>
                </c:pt>
                <c:pt idx="3633">
                  <c:v>4.4624964984272397</c:v>
                </c:pt>
                <c:pt idx="3634">
                  <c:v>3.0957199565562599</c:v>
                </c:pt>
                <c:pt idx="3635">
                  <c:v>5.3873424217499997</c:v>
                </c:pt>
                <c:pt idx="3636">
                  <c:v>5.4478580513328598</c:v>
                </c:pt>
                <c:pt idx="3637">
                  <c:v>4.1249580317941001</c:v>
                </c:pt>
                <c:pt idx="3638">
                  <c:v>5.0012188817996304</c:v>
                </c:pt>
                <c:pt idx="3639">
                  <c:v>5.6877204109960804</c:v>
                </c:pt>
                <c:pt idx="3640">
                  <c:v>5.2515624093087396</c:v>
                </c:pt>
                <c:pt idx="3641">
                  <c:v>4.9997997032921599</c:v>
                </c:pt>
                <c:pt idx="3642">
                  <c:v>5.2334743543668703</c:v>
                </c:pt>
                <c:pt idx="3643">
                  <c:v>2.0876806030761799</c:v>
                </c:pt>
                <c:pt idx="3644">
                  <c:v>3.7309340254415999</c:v>
                </c:pt>
                <c:pt idx="3645">
                  <c:v>3.1649502180515299</c:v>
                </c:pt>
                <c:pt idx="3646">
                  <c:v>1.9028684569816701</c:v>
                </c:pt>
                <c:pt idx="3647">
                  <c:v>4.8835332928785196</c:v>
                </c:pt>
                <c:pt idx="3648">
                  <c:v>3.2398483398561702</c:v>
                </c:pt>
                <c:pt idx="3649">
                  <c:v>3.85301093643367</c:v>
                </c:pt>
                <c:pt idx="3650">
                  <c:v>6.5076032250105298</c:v>
                </c:pt>
                <c:pt idx="3651">
                  <c:v>2.5854795467496299</c:v>
                </c:pt>
                <c:pt idx="3652">
                  <c:v>2.9614782459501301</c:v>
                </c:pt>
                <c:pt idx="3653">
                  <c:v>4.3130237019644797</c:v>
                </c:pt>
                <c:pt idx="3654">
                  <c:v>4.1949085844633602</c:v>
                </c:pt>
                <c:pt idx="3655">
                  <c:v>1.6086145715518501</c:v>
                </c:pt>
                <c:pt idx="3656">
                  <c:v>4.4186654637733698</c:v>
                </c:pt>
                <c:pt idx="3657">
                  <c:v>2.8317951166491802</c:v>
                </c:pt>
                <c:pt idx="3658">
                  <c:v>4.6227262339750901</c:v>
                </c:pt>
                <c:pt idx="3659">
                  <c:v>4.6119007247895896</c:v>
                </c:pt>
                <c:pt idx="3660">
                  <c:v>1.9066233050475501</c:v>
                </c:pt>
                <c:pt idx="3661">
                  <c:v>4.9170169171220097</c:v>
                </c:pt>
                <c:pt idx="3662">
                  <c:v>4.7184244404987004</c:v>
                </c:pt>
                <c:pt idx="3663">
                  <c:v>2.0888848377026901</c:v>
                </c:pt>
                <c:pt idx="3664">
                  <c:v>3.88911590729816</c:v>
                </c:pt>
                <c:pt idx="3665">
                  <c:v>3.8796153230313899</c:v>
                </c:pt>
                <c:pt idx="3666">
                  <c:v>3.44931101119866</c:v>
                </c:pt>
                <c:pt idx="3667">
                  <c:v>3.20812381513199</c:v>
                </c:pt>
                <c:pt idx="3668">
                  <c:v>5.7155983296287998</c:v>
                </c:pt>
                <c:pt idx="3669">
                  <c:v>1.54425133487356</c:v>
                </c:pt>
                <c:pt idx="3670">
                  <c:v>3.7650143869677302</c:v>
                </c:pt>
                <c:pt idx="3671">
                  <c:v>3.6750977923236601</c:v>
                </c:pt>
                <c:pt idx="3672">
                  <c:v>4.9567399582283702</c:v>
                </c:pt>
                <c:pt idx="3673">
                  <c:v>4.5719779100208804</c:v>
                </c:pt>
                <c:pt idx="3674">
                  <c:v>4.3563369149291997</c:v>
                </c:pt>
                <c:pt idx="3675">
                  <c:v>1.1853269237512101</c:v>
                </c:pt>
                <c:pt idx="3676">
                  <c:v>5.3755615870540199</c:v>
                </c:pt>
                <c:pt idx="3677">
                  <c:v>3.03238935923379</c:v>
                </c:pt>
                <c:pt idx="3678">
                  <c:v>4.9784769974134599</c:v>
                </c:pt>
                <c:pt idx="3679">
                  <c:v>5.5480230628366902</c:v>
                </c:pt>
                <c:pt idx="3680">
                  <c:v>1.4429851047832001</c:v>
                </c:pt>
                <c:pt idx="3681">
                  <c:v>5.8055339765740497</c:v>
                </c:pt>
                <c:pt idx="3682">
                  <c:v>2.0157213711780102</c:v>
                </c:pt>
                <c:pt idx="3683">
                  <c:v>5.9951620579326601</c:v>
                </c:pt>
                <c:pt idx="3684">
                  <c:v>2.8779111286167902</c:v>
                </c:pt>
                <c:pt idx="3685">
                  <c:v>4.8485282067434898</c:v>
                </c:pt>
                <c:pt idx="3686">
                  <c:v>4.0968685204096698</c:v>
                </c:pt>
                <c:pt idx="3687">
                  <c:v>5.1213521438310101</c:v>
                </c:pt>
                <c:pt idx="3688">
                  <c:v>4.7777081370182897</c:v>
                </c:pt>
                <c:pt idx="3689">
                  <c:v>4.0493536209912504</c:v>
                </c:pt>
                <c:pt idx="3690">
                  <c:v>1.88867838640152</c:v>
                </c:pt>
                <c:pt idx="3691">
                  <c:v>2.6294061508248499</c:v>
                </c:pt>
                <c:pt idx="3692">
                  <c:v>4.1395511347996701</c:v>
                </c:pt>
                <c:pt idx="3693">
                  <c:v>6.01790139032921</c:v>
                </c:pt>
                <c:pt idx="3694">
                  <c:v>3.53427159179284</c:v>
                </c:pt>
                <c:pt idx="3695">
                  <c:v>5.4742948437496901</c:v>
                </c:pt>
                <c:pt idx="3696">
                  <c:v>2.2935765743116399</c:v>
                </c:pt>
                <c:pt idx="3697">
                  <c:v>3.58973038269581</c:v>
                </c:pt>
                <c:pt idx="3698">
                  <c:v>4.3738528286321996</c:v>
                </c:pt>
                <c:pt idx="3699">
                  <c:v>3.6755352989306198</c:v>
                </c:pt>
                <c:pt idx="3700">
                  <c:v>3.6518427790805901</c:v>
                </c:pt>
                <c:pt idx="3701">
                  <c:v>4.1003111203509102</c:v>
                </c:pt>
                <c:pt idx="3702">
                  <c:v>1.52687169908389</c:v>
                </c:pt>
                <c:pt idx="3703">
                  <c:v>5.0052339971929198</c:v>
                </c:pt>
                <c:pt idx="3704">
                  <c:v>3.56583445189196</c:v>
                </c:pt>
                <c:pt idx="3705">
                  <c:v>4.8050055309729096</c:v>
                </c:pt>
                <c:pt idx="3706">
                  <c:v>5.8232259510348596</c:v>
                </c:pt>
                <c:pt idx="3707">
                  <c:v>4.8556375434483101</c:v>
                </c:pt>
                <c:pt idx="3708">
                  <c:v>3.8909297736605999</c:v>
                </c:pt>
                <c:pt idx="3709">
                  <c:v>4.1731018418876902</c:v>
                </c:pt>
                <c:pt idx="3710">
                  <c:v>4.7606197810570698</c:v>
                </c:pt>
                <c:pt idx="3711">
                  <c:v>3.4974287527462402</c:v>
                </c:pt>
                <c:pt idx="3712">
                  <c:v>1.38232619751571</c:v>
                </c:pt>
                <c:pt idx="3713">
                  <c:v>2.6716450017015099</c:v>
                </c:pt>
                <c:pt idx="3714">
                  <c:v>5.1391256153845903</c:v>
                </c:pt>
                <c:pt idx="3715">
                  <c:v>1.71338569957148</c:v>
                </c:pt>
                <c:pt idx="3716">
                  <c:v>4.6278656100401401</c:v>
                </c:pt>
                <c:pt idx="3717">
                  <c:v>4.9025283458418096</c:v>
                </c:pt>
                <c:pt idx="3718">
                  <c:v>5.4630347895153504</c:v>
                </c:pt>
                <c:pt idx="3719">
                  <c:v>4.3841483037067404</c:v>
                </c:pt>
                <c:pt idx="3720">
                  <c:v>5.4303919586473599</c:v>
                </c:pt>
                <c:pt idx="3721">
                  <c:v>3.1770152750835199</c:v>
                </c:pt>
                <c:pt idx="3722">
                  <c:v>3.7549826051698498</c:v>
                </c:pt>
                <c:pt idx="3723">
                  <c:v>2.6226911526482302</c:v>
                </c:pt>
                <c:pt idx="3724">
                  <c:v>4.0465885346668404</c:v>
                </c:pt>
                <c:pt idx="3725">
                  <c:v>4.3206714730814397</c:v>
                </c:pt>
                <c:pt idx="3726">
                  <c:v>3.28642288111703</c:v>
                </c:pt>
                <c:pt idx="3727">
                  <c:v>3.9021981246310999</c:v>
                </c:pt>
                <c:pt idx="3728">
                  <c:v>4.4236628013501198</c:v>
                </c:pt>
                <c:pt idx="3729">
                  <c:v>2.6826357987967602</c:v>
                </c:pt>
                <c:pt idx="3730">
                  <c:v>3.9300838189302998</c:v>
                </c:pt>
                <c:pt idx="3731">
                  <c:v>1.50771022760252</c:v>
                </c:pt>
                <c:pt idx="3732">
                  <c:v>3.5518261248099998</c:v>
                </c:pt>
                <c:pt idx="3733">
                  <c:v>1.9322531067520401</c:v>
                </c:pt>
                <c:pt idx="3734">
                  <c:v>3.4382256434129101</c:v>
                </c:pt>
                <c:pt idx="3735">
                  <c:v>4.3942340409965803</c:v>
                </c:pt>
                <c:pt idx="3736">
                  <c:v>3.9674093186433499</c:v>
                </c:pt>
                <c:pt idx="3737">
                  <c:v>2.1333479346626198</c:v>
                </c:pt>
                <c:pt idx="3738">
                  <c:v>4.5771110568661797</c:v>
                </c:pt>
                <c:pt idx="3739">
                  <c:v>4.0361586953752502</c:v>
                </c:pt>
                <c:pt idx="3740">
                  <c:v>4.5914388975200797</c:v>
                </c:pt>
                <c:pt idx="3741">
                  <c:v>5.9764239403634498</c:v>
                </c:pt>
                <c:pt idx="3742">
                  <c:v>2.95989868720133</c:v>
                </c:pt>
                <c:pt idx="3743">
                  <c:v>3.5999845113065501</c:v>
                </c:pt>
                <c:pt idx="3744">
                  <c:v>4.1779081926892703</c:v>
                </c:pt>
                <c:pt idx="3745">
                  <c:v>1.9446884541560401</c:v>
                </c:pt>
                <c:pt idx="3746">
                  <c:v>2.1250344379263799</c:v>
                </c:pt>
                <c:pt idx="3747">
                  <c:v>4.4535840795507404</c:v>
                </c:pt>
                <c:pt idx="3748">
                  <c:v>2.4127669026655201</c:v>
                </c:pt>
                <c:pt idx="3749">
                  <c:v>1.1859655780687199</c:v>
                </c:pt>
                <c:pt idx="3750">
                  <c:v>1.92489577125149</c:v>
                </c:pt>
                <c:pt idx="3751">
                  <c:v>1.88567595564748</c:v>
                </c:pt>
                <c:pt idx="3752">
                  <c:v>6.0235084399047301</c:v>
                </c:pt>
                <c:pt idx="3753">
                  <c:v>4.9169182577348298</c:v>
                </c:pt>
                <c:pt idx="3754">
                  <c:v>3.04798073544965</c:v>
                </c:pt>
                <c:pt idx="3755">
                  <c:v>2.7440416630009001</c:v>
                </c:pt>
                <c:pt idx="3756">
                  <c:v>4.7382694927739797</c:v>
                </c:pt>
                <c:pt idx="3757">
                  <c:v>3.5261266672275702</c:v>
                </c:pt>
                <c:pt idx="3758">
                  <c:v>5.6810002251348601</c:v>
                </c:pt>
                <c:pt idx="3759">
                  <c:v>3.8359111651935698</c:v>
                </c:pt>
                <c:pt idx="3760">
                  <c:v>3.7386294584585</c:v>
                </c:pt>
                <c:pt idx="3761">
                  <c:v>3.8955149039967401</c:v>
                </c:pt>
                <c:pt idx="3762">
                  <c:v>2.6691344003146602</c:v>
                </c:pt>
                <c:pt idx="3763">
                  <c:v>4.5780576017376697</c:v>
                </c:pt>
                <c:pt idx="3764">
                  <c:v>1.40840483499697</c:v>
                </c:pt>
                <c:pt idx="3765">
                  <c:v>4.6282686475822503</c:v>
                </c:pt>
                <c:pt idx="3766">
                  <c:v>2.8173470683005699</c:v>
                </c:pt>
                <c:pt idx="3767">
                  <c:v>5.6037331339127796</c:v>
                </c:pt>
                <c:pt idx="3768">
                  <c:v>5.4425202189915396</c:v>
                </c:pt>
                <c:pt idx="3769">
                  <c:v>1.7552254057402501</c:v>
                </c:pt>
                <c:pt idx="3770">
                  <c:v>1.51889666791109</c:v>
                </c:pt>
                <c:pt idx="3771">
                  <c:v>4.6596439024651204</c:v>
                </c:pt>
                <c:pt idx="3772">
                  <c:v>6.9692480866827999E-2</c:v>
                </c:pt>
                <c:pt idx="3773">
                  <c:v>5.2352122158852099</c:v>
                </c:pt>
                <c:pt idx="3774">
                  <c:v>2.68709817962218</c:v>
                </c:pt>
                <c:pt idx="3775">
                  <c:v>3.4071594214288701</c:v>
                </c:pt>
                <c:pt idx="3776">
                  <c:v>2.31721369657568</c:v>
                </c:pt>
                <c:pt idx="3777">
                  <c:v>3.8817896673200001</c:v>
                </c:pt>
                <c:pt idx="3778">
                  <c:v>3.2572198839401301</c:v>
                </c:pt>
                <c:pt idx="3779">
                  <c:v>5.6330565303246498</c:v>
                </c:pt>
                <c:pt idx="3780">
                  <c:v>4.2590286956112999</c:v>
                </c:pt>
                <c:pt idx="3781">
                  <c:v>2.6429695125675399</c:v>
                </c:pt>
                <c:pt idx="3782">
                  <c:v>3.9039318505256899</c:v>
                </c:pt>
                <c:pt idx="3783">
                  <c:v>5.37669934381569</c:v>
                </c:pt>
                <c:pt idx="3784">
                  <c:v>3.0450885386575202</c:v>
                </c:pt>
                <c:pt idx="3785">
                  <c:v>2.82986358250335</c:v>
                </c:pt>
                <c:pt idx="3786">
                  <c:v>1.2733861853703401</c:v>
                </c:pt>
                <c:pt idx="3787">
                  <c:v>3.1195704201216801</c:v>
                </c:pt>
                <c:pt idx="3788">
                  <c:v>3.97310827582975</c:v>
                </c:pt>
                <c:pt idx="3789">
                  <c:v>4.7838475885167702</c:v>
                </c:pt>
                <c:pt idx="3790">
                  <c:v>5.8072172261933899</c:v>
                </c:pt>
                <c:pt idx="3791">
                  <c:v>3.7009023789957398</c:v>
                </c:pt>
                <c:pt idx="3792">
                  <c:v>4.88454032600968</c:v>
                </c:pt>
                <c:pt idx="3793">
                  <c:v>5.6669365125179896</c:v>
                </c:pt>
                <c:pt idx="3794">
                  <c:v>4.6866018092594501</c:v>
                </c:pt>
                <c:pt idx="3795">
                  <c:v>4.6581430206339496</c:v>
                </c:pt>
                <c:pt idx="3796">
                  <c:v>1.77051711015789</c:v>
                </c:pt>
                <c:pt idx="3797">
                  <c:v>3.1373116956298399</c:v>
                </c:pt>
                <c:pt idx="3798">
                  <c:v>4.8374629187773701</c:v>
                </c:pt>
                <c:pt idx="3799">
                  <c:v>4.0698730759691601</c:v>
                </c:pt>
                <c:pt idx="3800">
                  <c:v>3.1491202398746698</c:v>
                </c:pt>
                <c:pt idx="3801">
                  <c:v>4.1869419373492001</c:v>
                </c:pt>
                <c:pt idx="3802">
                  <c:v>3.91326397608315</c:v>
                </c:pt>
                <c:pt idx="3803">
                  <c:v>3.9384760440232598</c:v>
                </c:pt>
                <c:pt idx="3804">
                  <c:v>3.2197322501495602</c:v>
                </c:pt>
                <c:pt idx="3805">
                  <c:v>4.5041634120004099</c:v>
                </c:pt>
                <c:pt idx="3806">
                  <c:v>4.54784186818235</c:v>
                </c:pt>
                <c:pt idx="3807">
                  <c:v>3.2971272912618801</c:v>
                </c:pt>
                <c:pt idx="3808">
                  <c:v>4.5312246761769499</c:v>
                </c:pt>
                <c:pt idx="3809">
                  <c:v>4.5844390251526397</c:v>
                </c:pt>
                <c:pt idx="3810">
                  <c:v>2.0962780087880999</c:v>
                </c:pt>
                <c:pt idx="3811">
                  <c:v>3.2814766722847901</c:v>
                </c:pt>
                <c:pt idx="3812">
                  <c:v>4.1901172927608297</c:v>
                </c:pt>
                <c:pt idx="3813">
                  <c:v>2.6858964152715998</c:v>
                </c:pt>
                <c:pt idx="3814">
                  <c:v>3.0152437162046999</c:v>
                </c:pt>
                <c:pt idx="3815">
                  <c:v>3.8632234508301702</c:v>
                </c:pt>
                <c:pt idx="3816">
                  <c:v>0.96753001793158</c:v>
                </c:pt>
                <c:pt idx="3817">
                  <c:v>2.1456376247786699</c:v>
                </c:pt>
                <c:pt idx="3818">
                  <c:v>1.89323553407055</c:v>
                </c:pt>
                <c:pt idx="3819">
                  <c:v>1.68729036224435</c:v>
                </c:pt>
                <c:pt idx="3820">
                  <c:v>1.50214441675003</c:v>
                </c:pt>
                <c:pt idx="3821">
                  <c:v>4.6062088640940599</c:v>
                </c:pt>
                <c:pt idx="3822">
                  <c:v>4.79768845834848</c:v>
                </c:pt>
                <c:pt idx="3823">
                  <c:v>4.9122098434666501</c:v>
                </c:pt>
                <c:pt idx="3824">
                  <c:v>5.1180511117110203</c:v>
                </c:pt>
                <c:pt idx="3825">
                  <c:v>3.3119328204123901</c:v>
                </c:pt>
                <c:pt idx="3826">
                  <c:v>4.3860510555368997</c:v>
                </c:pt>
                <c:pt idx="3827">
                  <c:v>2.9785434458456699</c:v>
                </c:pt>
                <c:pt idx="3828">
                  <c:v>4.7751370962613597</c:v>
                </c:pt>
                <c:pt idx="3829">
                  <c:v>2.9530776944229502</c:v>
                </c:pt>
                <c:pt idx="3830">
                  <c:v>5.7327095777635497</c:v>
                </c:pt>
                <c:pt idx="3831">
                  <c:v>2.2474779966727798</c:v>
                </c:pt>
                <c:pt idx="3832">
                  <c:v>3.6870512235208901</c:v>
                </c:pt>
                <c:pt idx="3833">
                  <c:v>5.6484595889060998</c:v>
                </c:pt>
                <c:pt idx="3834">
                  <c:v>4.0186396590873397</c:v>
                </c:pt>
                <c:pt idx="3835">
                  <c:v>4.4829861514622298</c:v>
                </c:pt>
                <c:pt idx="3836">
                  <c:v>1.5969381034607899</c:v>
                </c:pt>
                <c:pt idx="3837">
                  <c:v>5.3596476814054999</c:v>
                </c:pt>
                <c:pt idx="3838">
                  <c:v>6.0073354445741503</c:v>
                </c:pt>
                <c:pt idx="3839">
                  <c:v>3.77187293942464</c:v>
                </c:pt>
                <c:pt idx="3840">
                  <c:v>4.9379913504995896</c:v>
                </c:pt>
                <c:pt idx="3841">
                  <c:v>2.76858455028411</c:v>
                </c:pt>
                <c:pt idx="3842">
                  <c:v>1.9992621908872601</c:v>
                </c:pt>
                <c:pt idx="3843">
                  <c:v>4.9210936812798503</c:v>
                </c:pt>
                <c:pt idx="3844">
                  <c:v>4.3354606170298799</c:v>
                </c:pt>
                <c:pt idx="3845">
                  <c:v>1.98727020000521</c:v>
                </c:pt>
                <c:pt idx="3846">
                  <c:v>3.8799109365006501</c:v>
                </c:pt>
                <c:pt idx="3847">
                  <c:v>1.51145390666903</c:v>
                </c:pt>
                <c:pt idx="3848">
                  <c:v>3.1582838363499901</c:v>
                </c:pt>
                <c:pt idx="3849">
                  <c:v>4.53028413319152</c:v>
                </c:pt>
                <c:pt idx="3850">
                  <c:v>2.3063243225052399</c:v>
                </c:pt>
                <c:pt idx="3851">
                  <c:v>3.7354143134015402E-2</c:v>
                </c:pt>
                <c:pt idx="3852">
                  <c:v>4.3398708062800901</c:v>
                </c:pt>
                <c:pt idx="3853">
                  <c:v>4.3105817937459401</c:v>
                </c:pt>
                <c:pt idx="3854">
                  <c:v>4.4304305976891101</c:v>
                </c:pt>
                <c:pt idx="3855">
                  <c:v>4.2344193740091196</c:v>
                </c:pt>
                <c:pt idx="3856">
                  <c:v>4.3618334802252896</c:v>
                </c:pt>
                <c:pt idx="3857">
                  <c:v>3.2534143758630201</c:v>
                </c:pt>
                <c:pt idx="3858">
                  <c:v>2.38262628255436</c:v>
                </c:pt>
                <c:pt idx="3859">
                  <c:v>3.89931396833863</c:v>
                </c:pt>
                <c:pt idx="3860">
                  <c:v>4.3565534795803602</c:v>
                </c:pt>
                <c:pt idx="3861">
                  <c:v>3.2418364403402502</c:v>
                </c:pt>
                <c:pt idx="3862">
                  <c:v>6.4605565591443703</c:v>
                </c:pt>
                <c:pt idx="3863">
                  <c:v>3.2261979498034798</c:v>
                </c:pt>
                <c:pt idx="3864">
                  <c:v>6.4616966145407702</c:v>
                </c:pt>
                <c:pt idx="3865">
                  <c:v>4.50353261406726</c:v>
                </c:pt>
                <c:pt idx="3866">
                  <c:v>4.7841851380816296</c:v>
                </c:pt>
                <c:pt idx="3867">
                  <c:v>5.7016557205137</c:v>
                </c:pt>
                <c:pt idx="3868">
                  <c:v>5.8239454453308097</c:v>
                </c:pt>
                <c:pt idx="3869">
                  <c:v>3.6727763517018301</c:v>
                </c:pt>
                <c:pt idx="3870">
                  <c:v>4.0456522925532203</c:v>
                </c:pt>
                <c:pt idx="3871">
                  <c:v>2.2519368848505601</c:v>
                </c:pt>
                <c:pt idx="3872">
                  <c:v>4.4501160473096002</c:v>
                </c:pt>
                <c:pt idx="3873">
                  <c:v>3.1486441219212198</c:v>
                </c:pt>
                <c:pt idx="3874">
                  <c:v>2.4439841044200801</c:v>
                </c:pt>
                <c:pt idx="3875">
                  <c:v>3.93222486800973</c:v>
                </c:pt>
                <c:pt idx="3876">
                  <c:v>3.36292548464202</c:v>
                </c:pt>
                <c:pt idx="3877">
                  <c:v>5.7326413244340397</c:v>
                </c:pt>
                <c:pt idx="3878">
                  <c:v>4.3480695729566401</c:v>
                </c:pt>
                <c:pt idx="3879">
                  <c:v>4.5428653649523802</c:v>
                </c:pt>
                <c:pt idx="3880">
                  <c:v>5.5854132585695799</c:v>
                </c:pt>
                <c:pt idx="3881">
                  <c:v>5.6079190337367804</c:v>
                </c:pt>
                <c:pt idx="3882">
                  <c:v>3.7753765620778399</c:v>
                </c:pt>
                <c:pt idx="3883">
                  <c:v>3.5867737919613099</c:v>
                </c:pt>
                <c:pt idx="3884">
                  <c:v>5.66697234894849</c:v>
                </c:pt>
                <c:pt idx="3885">
                  <c:v>2.7275363743098602</c:v>
                </c:pt>
                <c:pt idx="3886">
                  <c:v>3.3649530040271398</c:v>
                </c:pt>
                <c:pt idx="3887">
                  <c:v>3.6180184236629098</c:v>
                </c:pt>
                <c:pt idx="3888">
                  <c:v>2.4879086839574298</c:v>
                </c:pt>
                <c:pt idx="3889">
                  <c:v>3.8175501025451601</c:v>
                </c:pt>
                <c:pt idx="3890">
                  <c:v>2.20940082982258</c:v>
                </c:pt>
                <c:pt idx="3891">
                  <c:v>2.5467203399298399</c:v>
                </c:pt>
                <c:pt idx="3892">
                  <c:v>3.0986192331196301</c:v>
                </c:pt>
                <c:pt idx="3893">
                  <c:v>5.9149195497274603</c:v>
                </c:pt>
                <c:pt idx="3894">
                  <c:v>4.2317639165492</c:v>
                </c:pt>
                <c:pt idx="3895">
                  <c:v>4.8177204942677099</c:v>
                </c:pt>
                <c:pt idx="3896">
                  <c:v>4.0269807006101903</c:v>
                </c:pt>
                <c:pt idx="3897">
                  <c:v>3.6302651961037999</c:v>
                </c:pt>
                <c:pt idx="3898">
                  <c:v>4.0634518195247402</c:v>
                </c:pt>
                <c:pt idx="3899">
                  <c:v>3.42905352025983</c:v>
                </c:pt>
                <c:pt idx="3900">
                  <c:v>2.2877379695692199</c:v>
                </c:pt>
                <c:pt idx="3901">
                  <c:v>2.85103277014916</c:v>
                </c:pt>
                <c:pt idx="3902">
                  <c:v>3.3682423844082998</c:v>
                </c:pt>
                <c:pt idx="3903">
                  <c:v>4.3924443781929901</c:v>
                </c:pt>
                <c:pt idx="3904">
                  <c:v>4.8310456200041596</c:v>
                </c:pt>
                <c:pt idx="3905">
                  <c:v>3.3295618712450201</c:v>
                </c:pt>
                <c:pt idx="3906">
                  <c:v>5.9249564712551104</c:v>
                </c:pt>
                <c:pt idx="3907">
                  <c:v>4.0528405013054298</c:v>
                </c:pt>
                <c:pt idx="3908">
                  <c:v>4.5414061434231998</c:v>
                </c:pt>
                <c:pt idx="3909">
                  <c:v>5.5586534776292904</c:v>
                </c:pt>
                <c:pt idx="3910">
                  <c:v>4.5319950955861001</c:v>
                </c:pt>
                <c:pt idx="3911">
                  <c:v>4.3571529072581496</c:v>
                </c:pt>
                <c:pt idx="3912">
                  <c:v>5.6638470381731896</c:v>
                </c:pt>
                <c:pt idx="3913">
                  <c:v>2.4052360609080798</c:v>
                </c:pt>
                <c:pt idx="3914">
                  <c:v>2.6400431072341402</c:v>
                </c:pt>
                <c:pt idx="3915">
                  <c:v>4.7693093086885296</c:v>
                </c:pt>
                <c:pt idx="3916">
                  <c:v>3.3628961650456599</c:v>
                </c:pt>
                <c:pt idx="3917">
                  <c:v>5.4912661901736497</c:v>
                </c:pt>
                <c:pt idx="3918">
                  <c:v>1.08255849455798</c:v>
                </c:pt>
                <c:pt idx="3919">
                  <c:v>4.3119932982783498</c:v>
                </c:pt>
                <c:pt idx="3920">
                  <c:v>2.94167276854655</c:v>
                </c:pt>
                <c:pt idx="3921">
                  <c:v>2.0622356555904</c:v>
                </c:pt>
                <c:pt idx="3922">
                  <c:v>3.7427045573023601</c:v>
                </c:pt>
                <c:pt idx="3923">
                  <c:v>4.9417650317138797</c:v>
                </c:pt>
                <c:pt idx="3924">
                  <c:v>3.6648470451314301</c:v>
                </c:pt>
                <c:pt idx="3925">
                  <c:v>5.3072111920592402</c:v>
                </c:pt>
                <c:pt idx="3926">
                  <c:v>2.1524690223870602</c:v>
                </c:pt>
                <c:pt idx="3927">
                  <c:v>4.9671680368688502</c:v>
                </c:pt>
                <c:pt idx="3928">
                  <c:v>5.3731293986171398</c:v>
                </c:pt>
                <c:pt idx="3929">
                  <c:v>5.1685577060243304</c:v>
                </c:pt>
                <c:pt idx="3930">
                  <c:v>4.7481288094825098</c:v>
                </c:pt>
                <c:pt idx="3931">
                  <c:v>1.96631887531232</c:v>
                </c:pt>
                <c:pt idx="3932">
                  <c:v>4.34448897024975</c:v>
                </c:pt>
                <c:pt idx="3933">
                  <c:v>4.7784675200799196</c:v>
                </c:pt>
                <c:pt idx="3934">
                  <c:v>4.5241359447409799</c:v>
                </c:pt>
                <c:pt idx="3935">
                  <c:v>5.8773522366021602</c:v>
                </c:pt>
                <c:pt idx="3936">
                  <c:v>4.1191943352781504</c:v>
                </c:pt>
                <c:pt idx="3937">
                  <c:v>3.4722473692535401</c:v>
                </c:pt>
                <c:pt idx="3938">
                  <c:v>4.9612905673094598</c:v>
                </c:pt>
                <c:pt idx="3939">
                  <c:v>3.03049940562257</c:v>
                </c:pt>
                <c:pt idx="3940">
                  <c:v>6.3157023413247604</c:v>
                </c:pt>
                <c:pt idx="3941">
                  <c:v>4.71266392791137</c:v>
                </c:pt>
                <c:pt idx="3942">
                  <c:v>5.3892377325948697</c:v>
                </c:pt>
                <c:pt idx="3943">
                  <c:v>4.8962580319700999</c:v>
                </c:pt>
                <c:pt idx="3944">
                  <c:v>5.37241770116424</c:v>
                </c:pt>
                <c:pt idx="3945">
                  <c:v>3.9379063395110401</c:v>
                </c:pt>
                <c:pt idx="3946">
                  <c:v>4.7930718146256996</c:v>
                </c:pt>
                <c:pt idx="3947">
                  <c:v>2.83726911106847</c:v>
                </c:pt>
                <c:pt idx="3948">
                  <c:v>5.8509976913685504</c:v>
                </c:pt>
                <c:pt idx="3949">
                  <c:v>2.7036493742928198</c:v>
                </c:pt>
                <c:pt idx="3950">
                  <c:v>4.3788093020893797</c:v>
                </c:pt>
                <c:pt idx="3951">
                  <c:v>5.4611763910984097</c:v>
                </c:pt>
                <c:pt idx="3952">
                  <c:v>3.805421511639</c:v>
                </c:pt>
                <c:pt idx="3953">
                  <c:v>5.6562152093873701</c:v>
                </c:pt>
                <c:pt idx="3954">
                  <c:v>4.1952577785613396</c:v>
                </c:pt>
                <c:pt idx="3955">
                  <c:v>3.8577370033955201</c:v>
                </c:pt>
                <c:pt idx="3956">
                  <c:v>5.2617050952067803</c:v>
                </c:pt>
                <c:pt idx="3957">
                  <c:v>5.7811521653592104</c:v>
                </c:pt>
                <c:pt idx="3958">
                  <c:v>5.6599613608529298</c:v>
                </c:pt>
                <c:pt idx="3959">
                  <c:v>1.9651477502122401</c:v>
                </c:pt>
                <c:pt idx="3960">
                  <c:v>1.7067753095987299</c:v>
                </c:pt>
                <c:pt idx="3961">
                  <c:v>2.1848394670284201</c:v>
                </c:pt>
                <c:pt idx="3962">
                  <c:v>1.44635619098952</c:v>
                </c:pt>
                <c:pt idx="3963">
                  <c:v>5.5187063347155103</c:v>
                </c:pt>
                <c:pt idx="3964">
                  <c:v>5.8325372458802596</c:v>
                </c:pt>
                <c:pt idx="3965">
                  <c:v>6.3851329929037099</c:v>
                </c:pt>
                <c:pt idx="3966">
                  <c:v>3.7005487362614198</c:v>
                </c:pt>
                <c:pt idx="3967">
                  <c:v>1.7657582831296901</c:v>
                </c:pt>
                <c:pt idx="3968">
                  <c:v>4.4286775335411601</c:v>
                </c:pt>
                <c:pt idx="3969">
                  <c:v>3.5005417643544798</c:v>
                </c:pt>
                <c:pt idx="3970">
                  <c:v>5.5353932673113198</c:v>
                </c:pt>
                <c:pt idx="3971">
                  <c:v>5.2695675567004496</c:v>
                </c:pt>
                <c:pt idx="3972">
                  <c:v>1.56603212485419</c:v>
                </c:pt>
                <c:pt idx="3973">
                  <c:v>3.5298943648730701</c:v>
                </c:pt>
                <c:pt idx="3974">
                  <c:v>1.95453396574444</c:v>
                </c:pt>
                <c:pt idx="3975">
                  <c:v>1.8467326727576401</c:v>
                </c:pt>
                <c:pt idx="3976">
                  <c:v>3.57446411135613</c:v>
                </c:pt>
                <c:pt idx="3977">
                  <c:v>4.3428690661732601</c:v>
                </c:pt>
                <c:pt idx="3978">
                  <c:v>3.0194522652265401</c:v>
                </c:pt>
                <c:pt idx="3979">
                  <c:v>4.9118338392318304</c:v>
                </c:pt>
                <c:pt idx="3980">
                  <c:v>2.6155220069369798</c:v>
                </c:pt>
                <c:pt idx="3981">
                  <c:v>5.3304659358755604</c:v>
                </c:pt>
                <c:pt idx="3982">
                  <c:v>4.3933129407736198</c:v>
                </c:pt>
                <c:pt idx="3983">
                  <c:v>3.1283813833125498</c:v>
                </c:pt>
                <c:pt idx="3984">
                  <c:v>4.8498251069650102</c:v>
                </c:pt>
                <c:pt idx="3985">
                  <c:v>4.6334812173951496</c:v>
                </c:pt>
                <c:pt idx="3986">
                  <c:v>5.5550501442588898</c:v>
                </c:pt>
                <c:pt idx="3987">
                  <c:v>2.6528003474282098</c:v>
                </c:pt>
                <c:pt idx="3988">
                  <c:v>4.7732849382830604</c:v>
                </c:pt>
                <c:pt idx="3989">
                  <c:v>4.5181588545337199</c:v>
                </c:pt>
                <c:pt idx="3990">
                  <c:v>5.59912636685136</c:v>
                </c:pt>
                <c:pt idx="3991">
                  <c:v>4.1274446486216902</c:v>
                </c:pt>
                <c:pt idx="3992">
                  <c:v>4.0405348192902899</c:v>
                </c:pt>
                <c:pt idx="3993">
                  <c:v>5.3249783963368102</c:v>
                </c:pt>
                <c:pt idx="3994">
                  <c:v>3.8708857213322299</c:v>
                </c:pt>
                <c:pt idx="3995">
                  <c:v>3.0322709797460701</c:v>
                </c:pt>
                <c:pt idx="3996">
                  <c:v>2.2153044233313302</c:v>
                </c:pt>
                <c:pt idx="3997">
                  <c:v>4.0439676596264196</c:v>
                </c:pt>
                <c:pt idx="3998">
                  <c:v>4.3402631707318697</c:v>
                </c:pt>
                <c:pt idx="3999">
                  <c:v>5.5769715797095198</c:v>
                </c:pt>
                <c:pt idx="4000">
                  <c:v>3.7324585643171901</c:v>
                </c:pt>
                <c:pt idx="4001">
                  <c:v>1.9689231840914601</c:v>
                </c:pt>
                <c:pt idx="4002">
                  <c:v>3.6297684491640698</c:v>
                </c:pt>
                <c:pt idx="4003">
                  <c:v>3.4433110020464102</c:v>
                </c:pt>
                <c:pt idx="4004">
                  <c:v>1.7657449058771399</c:v>
                </c:pt>
                <c:pt idx="4005">
                  <c:v>2.90366196738823</c:v>
                </c:pt>
                <c:pt idx="4006">
                  <c:v>4.7291791951474504</c:v>
                </c:pt>
                <c:pt idx="4007">
                  <c:v>1.98294739751646</c:v>
                </c:pt>
                <c:pt idx="4008">
                  <c:v>4.8068018500073997</c:v>
                </c:pt>
                <c:pt idx="4009">
                  <c:v>2.32628708030163</c:v>
                </c:pt>
                <c:pt idx="4010">
                  <c:v>3.17251181671522</c:v>
                </c:pt>
                <c:pt idx="4011">
                  <c:v>5.4326290605508403</c:v>
                </c:pt>
                <c:pt idx="4012">
                  <c:v>4.8214617327861902</c:v>
                </c:pt>
                <c:pt idx="4013">
                  <c:v>3.2396963549951199</c:v>
                </c:pt>
                <c:pt idx="4014">
                  <c:v>2.96290238756414</c:v>
                </c:pt>
                <c:pt idx="4015">
                  <c:v>4.9341254524382903</c:v>
                </c:pt>
                <c:pt idx="4016">
                  <c:v>2.11168073793025</c:v>
                </c:pt>
                <c:pt idx="4017">
                  <c:v>1.6996942782714499</c:v>
                </c:pt>
                <c:pt idx="4018">
                  <c:v>4.1423726371071803</c:v>
                </c:pt>
                <c:pt idx="4019">
                  <c:v>2.4419304962403299</c:v>
                </c:pt>
                <c:pt idx="4020">
                  <c:v>3.99080296594853</c:v>
                </c:pt>
                <c:pt idx="4021">
                  <c:v>1.27309418114679</c:v>
                </c:pt>
                <c:pt idx="4022">
                  <c:v>4.8001331234720599</c:v>
                </c:pt>
                <c:pt idx="4023">
                  <c:v>3.7679490836000502</c:v>
                </c:pt>
                <c:pt idx="4024">
                  <c:v>3.5602149439878401</c:v>
                </c:pt>
                <c:pt idx="4025">
                  <c:v>3.9646306933403399</c:v>
                </c:pt>
                <c:pt idx="4026">
                  <c:v>1.89305851362081</c:v>
                </c:pt>
                <c:pt idx="4027">
                  <c:v>3.4323915829953999</c:v>
                </c:pt>
                <c:pt idx="4028">
                  <c:v>5.1242991098345199</c:v>
                </c:pt>
                <c:pt idx="4029">
                  <c:v>4.9992531283893697</c:v>
                </c:pt>
                <c:pt idx="4030">
                  <c:v>3.72022396789494</c:v>
                </c:pt>
                <c:pt idx="4031">
                  <c:v>4.3937143487042096</c:v>
                </c:pt>
                <c:pt idx="4032">
                  <c:v>3.5893334479498802</c:v>
                </c:pt>
                <c:pt idx="4033">
                  <c:v>3.4223364107714001</c:v>
                </c:pt>
                <c:pt idx="4034">
                  <c:v>2.65461403598797</c:v>
                </c:pt>
                <c:pt idx="4035">
                  <c:v>5.0085312590452196</c:v>
                </c:pt>
                <c:pt idx="4036">
                  <c:v>1.6214282433607901</c:v>
                </c:pt>
                <c:pt idx="4037">
                  <c:v>5.1968344666090598</c:v>
                </c:pt>
                <c:pt idx="4038">
                  <c:v>5.49960042859753</c:v>
                </c:pt>
                <c:pt idx="4039">
                  <c:v>2.3219133961934699</c:v>
                </c:pt>
                <c:pt idx="4040">
                  <c:v>2.3329171566919502</c:v>
                </c:pt>
                <c:pt idx="4041">
                  <c:v>3.2223897888873898</c:v>
                </c:pt>
                <c:pt idx="4042">
                  <c:v>4.2359787090402303</c:v>
                </c:pt>
                <c:pt idx="4043">
                  <c:v>4.0615227108399097</c:v>
                </c:pt>
                <c:pt idx="4044">
                  <c:v>3.8552682484562801</c:v>
                </c:pt>
                <c:pt idx="4045">
                  <c:v>4.61745059045003</c:v>
                </c:pt>
                <c:pt idx="4046">
                  <c:v>2.8517559772477301</c:v>
                </c:pt>
                <c:pt idx="4047">
                  <c:v>2.1599526058355298</c:v>
                </c:pt>
                <c:pt idx="4048">
                  <c:v>2.0598838715181498</c:v>
                </c:pt>
                <c:pt idx="4049">
                  <c:v>3.1840386419484399</c:v>
                </c:pt>
                <c:pt idx="4050">
                  <c:v>3.55882117081154</c:v>
                </c:pt>
                <c:pt idx="4051">
                  <c:v>3.4407292319393901</c:v>
                </c:pt>
                <c:pt idx="4052">
                  <c:v>3.1498225677239899</c:v>
                </c:pt>
                <c:pt idx="4053">
                  <c:v>3.7883345865486402</c:v>
                </c:pt>
                <c:pt idx="4054">
                  <c:v>5.1872204104993997</c:v>
                </c:pt>
                <c:pt idx="4055">
                  <c:v>1.2227337782801799</c:v>
                </c:pt>
                <c:pt idx="4056">
                  <c:v>2.6051387034536</c:v>
                </c:pt>
                <c:pt idx="4057">
                  <c:v>5.35316850747932</c:v>
                </c:pt>
                <c:pt idx="4058">
                  <c:v>3.2583755334033602</c:v>
                </c:pt>
                <c:pt idx="4059">
                  <c:v>3.5962110967810901</c:v>
                </c:pt>
                <c:pt idx="4060">
                  <c:v>3.4305542786025498</c:v>
                </c:pt>
                <c:pt idx="4061">
                  <c:v>1.8869781737167799</c:v>
                </c:pt>
                <c:pt idx="4062">
                  <c:v>1.57700743798645</c:v>
                </c:pt>
                <c:pt idx="4063">
                  <c:v>3.4359210401598999</c:v>
                </c:pt>
                <c:pt idx="4064">
                  <c:v>3.9534635770328901</c:v>
                </c:pt>
                <c:pt idx="4065">
                  <c:v>3.9377739739289801</c:v>
                </c:pt>
                <c:pt idx="4066">
                  <c:v>3.7127341650002998</c:v>
                </c:pt>
                <c:pt idx="4067">
                  <c:v>3.5230540807829098</c:v>
                </c:pt>
                <c:pt idx="4068">
                  <c:v>1.4174431408815</c:v>
                </c:pt>
                <c:pt idx="4069">
                  <c:v>2.95549436518036</c:v>
                </c:pt>
                <c:pt idx="4070">
                  <c:v>4.0534447691390803</c:v>
                </c:pt>
                <c:pt idx="4071">
                  <c:v>4.5930868813929298</c:v>
                </c:pt>
                <c:pt idx="4072">
                  <c:v>5.8049192811474901</c:v>
                </c:pt>
                <c:pt idx="4073">
                  <c:v>4.1841656920852897</c:v>
                </c:pt>
                <c:pt idx="4074">
                  <c:v>6.3187411511473304</c:v>
                </c:pt>
                <c:pt idx="4075">
                  <c:v>5.6389710906291803</c:v>
                </c:pt>
                <c:pt idx="4076">
                  <c:v>3.27578959758754</c:v>
                </c:pt>
                <c:pt idx="4077">
                  <c:v>1.94515183973477</c:v>
                </c:pt>
                <c:pt idx="4078">
                  <c:v>4.2955782693256603</c:v>
                </c:pt>
                <c:pt idx="4079">
                  <c:v>3.5989555586693398</c:v>
                </c:pt>
                <c:pt idx="4080">
                  <c:v>3.7378363825392</c:v>
                </c:pt>
                <c:pt idx="4081">
                  <c:v>1.9601274396033099</c:v>
                </c:pt>
                <c:pt idx="4082">
                  <c:v>5.12177927984958</c:v>
                </c:pt>
                <c:pt idx="4083">
                  <c:v>3.9648525526694098</c:v>
                </c:pt>
                <c:pt idx="4084">
                  <c:v>5.3085967998914896</c:v>
                </c:pt>
                <c:pt idx="4085">
                  <c:v>2.9666147114997101</c:v>
                </c:pt>
                <c:pt idx="4086">
                  <c:v>4.0154669544637898</c:v>
                </c:pt>
                <c:pt idx="4087">
                  <c:v>3.9412259886791499</c:v>
                </c:pt>
                <c:pt idx="4088">
                  <c:v>1.51467220500507</c:v>
                </c:pt>
                <c:pt idx="4089">
                  <c:v>5.5236290458760902</c:v>
                </c:pt>
                <c:pt idx="4090">
                  <c:v>4.9717568182766003</c:v>
                </c:pt>
                <c:pt idx="4091">
                  <c:v>5.6567382689655501</c:v>
                </c:pt>
                <c:pt idx="4092">
                  <c:v>6.0546935069952399</c:v>
                </c:pt>
                <c:pt idx="4093">
                  <c:v>4.1802462463918699</c:v>
                </c:pt>
                <c:pt idx="4094">
                  <c:v>2.9779131939420802</c:v>
                </c:pt>
                <c:pt idx="4095">
                  <c:v>2.3020894988384502</c:v>
                </c:pt>
                <c:pt idx="4096">
                  <c:v>2.8975864986127999</c:v>
                </c:pt>
                <c:pt idx="4097">
                  <c:v>3.9572989729679802</c:v>
                </c:pt>
                <c:pt idx="4098">
                  <c:v>4.0848283192884098</c:v>
                </c:pt>
                <c:pt idx="4099">
                  <c:v>2.8115205550556301</c:v>
                </c:pt>
                <c:pt idx="4100">
                  <c:v>2.6912432248170601</c:v>
                </c:pt>
                <c:pt idx="4101">
                  <c:v>6.4587022350963599</c:v>
                </c:pt>
                <c:pt idx="4102">
                  <c:v>3.1972652811171498</c:v>
                </c:pt>
                <c:pt idx="4103">
                  <c:v>1.5765311510889399</c:v>
                </c:pt>
                <c:pt idx="4104">
                  <c:v>2.6923433966334298</c:v>
                </c:pt>
                <c:pt idx="4105">
                  <c:v>2.8822597713803</c:v>
                </c:pt>
                <c:pt idx="4106">
                  <c:v>2.4787088833875699</c:v>
                </c:pt>
                <c:pt idx="4107">
                  <c:v>4.3358277798462996</c:v>
                </c:pt>
                <c:pt idx="4108">
                  <c:v>4.2070963931990004</c:v>
                </c:pt>
                <c:pt idx="4109">
                  <c:v>3.15509389993524</c:v>
                </c:pt>
                <c:pt idx="4110">
                  <c:v>3.9010409598356501</c:v>
                </c:pt>
                <c:pt idx="4111">
                  <c:v>3.4466855461647898</c:v>
                </c:pt>
                <c:pt idx="4112">
                  <c:v>5.1491318121622998</c:v>
                </c:pt>
                <c:pt idx="4113">
                  <c:v>3.69247290894126</c:v>
                </c:pt>
                <c:pt idx="4114">
                  <c:v>5.2925630695035899</c:v>
                </c:pt>
                <c:pt idx="4115">
                  <c:v>4.8762625929317798</c:v>
                </c:pt>
                <c:pt idx="4116">
                  <c:v>5.9077043952989596</c:v>
                </c:pt>
                <c:pt idx="4117">
                  <c:v>1.6588329781154001</c:v>
                </c:pt>
                <c:pt idx="4118">
                  <c:v>5.6509671976706803</c:v>
                </c:pt>
                <c:pt idx="4119">
                  <c:v>3.1165440410890302</c:v>
                </c:pt>
                <c:pt idx="4120">
                  <c:v>4.4006859354669503</c:v>
                </c:pt>
                <c:pt idx="4121">
                  <c:v>4.7404336943966099</c:v>
                </c:pt>
                <c:pt idx="4122">
                  <c:v>1.9176436711065601</c:v>
                </c:pt>
                <c:pt idx="4123">
                  <c:v>1.4599491541538301</c:v>
                </c:pt>
                <c:pt idx="4124">
                  <c:v>5.3218728281389502</c:v>
                </c:pt>
                <c:pt idx="4125">
                  <c:v>2.40906919694446</c:v>
                </c:pt>
                <c:pt idx="4126">
                  <c:v>5.6867122242914796</c:v>
                </c:pt>
                <c:pt idx="4127">
                  <c:v>3.7082017472464499</c:v>
                </c:pt>
                <c:pt idx="4128">
                  <c:v>3.2364572050233802</c:v>
                </c:pt>
                <c:pt idx="4129">
                  <c:v>5.8738693805281601</c:v>
                </c:pt>
                <c:pt idx="4130">
                  <c:v>2.6416101691273601</c:v>
                </c:pt>
                <c:pt idx="4131">
                  <c:v>5.2385276959575098</c:v>
                </c:pt>
                <c:pt idx="4132">
                  <c:v>3.94416048095739</c:v>
                </c:pt>
                <c:pt idx="4133">
                  <c:v>3.14049497063196</c:v>
                </c:pt>
                <c:pt idx="4134">
                  <c:v>4.2299464674161404</c:v>
                </c:pt>
                <c:pt idx="4135">
                  <c:v>3.7254056392863801</c:v>
                </c:pt>
                <c:pt idx="4136">
                  <c:v>4.4017339136529401</c:v>
                </c:pt>
                <c:pt idx="4137">
                  <c:v>2.40222437404609</c:v>
                </c:pt>
                <c:pt idx="4138">
                  <c:v>2.9571578847497602</c:v>
                </c:pt>
                <c:pt idx="4139">
                  <c:v>5.3043795507789602</c:v>
                </c:pt>
                <c:pt idx="4140">
                  <c:v>2.41871424950275</c:v>
                </c:pt>
                <c:pt idx="4141">
                  <c:v>2.35255441073009</c:v>
                </c:pt>
                <c:pt idx="4142">
                  <c:v>4.38661317951569</c:v>
                </c:pt>
                <c:pt idx="4143">
                  <c:v>3.7001236993657201</c:v>
                </c:pt>
                <c:pt idx="4144">
                  <c:v>4.4672922537552502</c:v>
                </c:pt>
                <c:pt idx="4145">
                  <c:v>3.0909465621668999</c:v>
                </c:pt>
                <c:pt idx="4146">
                  <c:v>4.3740104000054698</c:v>
                </c:pt>
                <c:pt idx="4147">
                  <c:v>1.7119557195982</c:v>
                </c:pt>
                <c:pt idx="4148">
                  <c:v>3.5404985935882398</c:v>
                </c:pt>
                <c:pt idx="4149">
                  <c:v>4.8581868361689997</c:v>
                </c:pt>
                <c:pt idx="4150">
                  <c:v>4.7814949147568599</c:v>
                </c:pt>
                <c:pt idx="4151">
                  <c:v>5.0004264825694102</c:v>
                </c:pt>
                <c:pt idx="4152">
                  <c:v>4.3475952893241097</c:v>
                </c:pt>
                <c:pt idx="4153">
                  <c:v>3.16594921815323</c:v>
                </c:pt>
                <c:pt idx="4154">
                  <c:v>5.3909645634548502</c:v>
                </c:pt>
                <c:pt idx="4155">
                  <c:v>4.3126747296756296</c:v>
                </c:pt>
                <c:pt idx="4156">
                  <c:v>3.4111650706024701</c:v>
                </c:pt>
                <c:pt idx="4157">
                  <c:v>1.9352413575693399</c:v>
                </c:pt>
                <c:pt idx="4158">
                  <c:v>4.4761771250471503</c:v>
                </c:pt>
                <c:pt idx="4159">
                  <c:v>4.3745530136679802</c:v>
                </c:pt>
                <c:pt idx="4160">
                  <c:v>1.47613925240341</c:v>
                </c:pt>
                <c:pt idx="4161">
                  <c:v>3.1449894813319599</c:v>
                </c:pt>
                <c:pt idx="4162">
                  <c:v>5.2658247451565199</c:v>
                </c:pt>
                <c:pt idx="4163">
                  <c:v>4.1788888375014404</c:v>
                </c:pt>
                <c:pt idx="4164">
                  <c:v>4.8580387278681103</c:v>
                </c:pt>
                <c:pt idx="4165">
                  <c:v>5.5257808175161998</c:v>
                </c:pt>
                <c:pt idx="4166">
                  <c:v>4.8276695011496402</c:v>
                </c:pt>
                <c:pt idx="4167">
                  <c:v>4.5635240058083104</c:v>
                </c:pt>
                <c:pt idx="4168">
                  <c:v>5.3776902914139502</c:v>
                </c:pt>
                <c:pt idx="4169">
                  <c:v>5.1551113583572397</c:v>
                </c:pt>
                <c:pt idx="4170">
                  <c:v>1.96763311084115</c:v>
                </c:pt>
                <c:pt idx="4171">
                  <c:v>3.1609762030895898</c:v>
                </c:pt>
                <c:pt idx="4172">
                  <c:v>3.1019773849835501</c:v>
                </c:pt>
                <c:pt idx="4173">
                  <c:v>1.4763149779453599</c:v>
                </c:pt>
                <c:pt idx="4174">
                  <c:v>1.6590060530933499</c:v>
                </c:pt>
                <c:pt idx="4175">
                  <c:v>2.4067915225824299</c:v>
                </c:pt>
                <c:pt idx="4176">
                  <c:v>3.2415680726991898</c:v>
                </c:pt>
                <c:pt idx="4177">
                  <c:v>5.3094336086105196</c:v>
                </c:pt>
                <c:pt idx="4178">
                  <c:v>4.5784885730685598</c:v>
                </c:pt>
                <c:pt idx="4179">
                  <c:v>3.6810783877248001</c:v>
                </c:pt>
                <c:pt idx="4180">
                  <c:v>4.75659360748302</c:v>
                </c:pt>
                <c:pt idx="4181">
                  <c:v>5.1289236611344702</c:v>
                </c:pt>
                <c:pt idx="4182">
                  <c:v>3.7378846432392798</c:v>
                </c:pt>
                <c:pt idx="4183">
                  <c:v>3.6344499523807201</c:v>
                </c:pt>
                <c:pt idx="4184">
                  <c:v>4.7542818225293599</c:v>
                </c:pt>
                <c:pt idx="4185">
                  <c:v>5.8364736047406502</c:v>
                </c:pt>
                <c:pt idx="4186">
                  <c:v>3.9909108455486502</c:v>
                </c:pt>
                <c:pt idx="4187">
                  <c:v>4.2934878084068302</c:v>
                </c:pt>
                <c:pt idx="4188">
                  <c:v>3.93729424351395</c:v>
                </c:pt>
                <c:pt idx="4189">
                  <c:v>4.3376173709015999</c:v>
                </c:pt>
                <c:pt idx="4190">
                  <c:v>5.3190769180431099</c:v>
                </c:pt>
                <c:pt idx="4191">
                  <c:v>4.8510783851826904</c:v>
                </c:pt>
                <c:pt idx="4192">
                  <c:v>3.2251926205869599</c:v>
                </c:pt>
                <c:pt idx="4193">
                  <c:v>2.2610905100789398</c:v>
                </c:pt>
                <c:pt idx="4194">
                  <c:v>3.1592245385408901</c:v>
                </c:pt>
                <c:pt idx="4195">
                  <c:v>4.8031613023453001</c:v>
                </c:pt>
                <c:pt idx="4196">
                  <c:v>5.8368840871453704</c:v>
                </c:pt>
                <c:pt idx="4197">
                  <c:v>5.0034652699000999</c:v>
                </c:pt>
                <c:pt idx="4198">
                  <c:v>4.5986221432242296</c:v>
                </c:pt>
                <c:pt idx="4199">
                  <c:v>6.0353168156606003</c:v>
                </c:pt>
                <c:pt idx="4200">
                  <c:v>3.1436573820029898</c:v>
                </c:pt>
                <c:pt idx="4201">
                  <c:v>5.39042539912462</c:v>
                </c:pt>
                <c:pt idx="4202">
                  <c:v>2.7162571659630101</c:v>
                </c:pt>
                <c:pt idx="4203">
                  <c:v>5.3585179808715599</c:v>
                </c:pt>
                <c:pt idx="4204">
                  <c:v>4.0250702341895099</c:v>
                </c:pt>
                <c:pt idx="4205">
                  <c:v>4.2519165863287798</c:v>
                </c:pt>
                <c:pt idx="4206">
                  <c:v>3.6462207457364899</c:v>
                </c:pt>
                <c:pt idx="4207">
                  <c:v>4.2433462457598097</c:v>
                </c:pt>
                <c:pt idx="4208">
                  <c:v>3.5789159667194399</c:v>
                </c:pt>
                <c:pt idx="4209">
                  <c:v>0.537164250614518</c:v>
                </c:pt>
                <c:pt idx="4210">
                  <c:v>4.5155836761936801</c:v>
                </c:pt>
                <c:pt idx="4211">
                  <c:v>3.4540441859200901</c:v>
                </c:pt>
                <c:pt idx="4212">
                  <c:v>2.9159959247923801</c:v>
                </c:pt>
                <c:pt idx="4213">
                  <c:v>2.5150432031266798</c:v>
                </c:pt>
                <c:pt idx="4214">
                  <c:v>4.8281350810016699</c:v>
                </c:pt>
                <c:pt idx="4215">
                  <c:v>5.4217633815228696</c:v>
                </c:pt>
                <c:pt idx="4216">
                  <c:v>4.0391603039221202</c:v>
                </c:pt>
                <c:pt idx="4217">
                  <c:v>4.2573505643900802</c:v>
                </c:pt>
                <c:pt idx="4218">
                  <c:v>1.4652188586605801</c:v>
                </c:pt>
                <c:pt idx="4219">
                  <c:v>3.52976733665137</c:v>
                </c:pt>
                <c:pt idx="4220">
                  <c:v>5.1575165285179096</c:v>
                </c:pt>
                <c:pt idx="4221">
                  <c:v>4.2575795111312198</c:v>
                </c:pt>
                <c:pt idx="4222">
                  <c:v>3.5302227887941502</c:v>
                </c:pt>
                <c:pt idx="4223">
                  <c:v>3.78640443848853</c:v>
                </c:pt>
                <c:pt idx="4224">
                  <c:v>3.5734089922634502</c:v>
                </c:pt>
                <c:pt idx="4225">
                  <c:v>3.9068536237926001</c:v>
                </c:pt>
                <c:pt idx="4226">
                  <c:v>6.0224352226882401</c:v>
                </c:pt>
                <c:pt idx="4227">
                  <c:v>4.9288318871628096</c:v>
                </c:pt>
                <c:pt idx="4228">
                  <c:v>4.5807053056800102</c:v>
                </c:pt>
                <c:pt idx="4229">
                  <c:v>3.9736765004554702</c:v>
                </c:pt>
                <c:pt idx="4230">
                  <c:v>5.5089191582624197</c:v>
                </c:pt>
                <c:pt idx="4231">
                  <c:v>4.2718353791133001</c:v>
                </c:pt>
                <c:pt idx="4232">
                  <c:v>4.6372213147271699</c:v>
                </c:pt>
                <c:pt idx="4233">
                  <c:v>3.99380423773556</c:v>
                </c:pt>
                <c:pt idx="4234">
                  <c:v>5.4715571511355297</c:v>
                </c:pt>
                <c:pt idx="4235">
                  <c:v>4.0158455318803696</c:v>
                </c:pt>
                <c:pt idx="4236">
                  <c:v>2.7701472212630902</c:v>
                </c:pt>
                <c:pt idx="4237">
                  <c:v>2.1722649811550698</c:v>
                </c:pt>
                <c:pt idx="4238">
                  <c:v>2.8865987159489102</c:v>
                </c:pt>
                <c:pt idx="4239">
                  <c:v>2.9636594603264501</c:v>
                </c:pt>
                <c:pt idx="4240">
                  <c:v>6.30656773538474</c:v>
                </c:pt>
                <c:pt idx="4241">
                  <c:v>2.3488928570875198</c:v>
                </c:pt>
                <c:pt idx="4242">
                  <c:v>3.3226609071650999</c:v>
                </c:pt>
                <c:pt idx="4243">
                  <c:v>1.5214510175042899</c:v>
                </c:pt>
                <c:pt idx="4244">
                  <c:v>2.95507288040328</c:v>
                </c:pt>
                <c:pt idx="4245">
                  <c:v>3.83459588108455</c:v>
                </c:pt>
                <c:pt idx="4246">
                  <c:v>3.7561434122931301</c:v>
                </c:pt>
                <c:pt idx="4247">
                  <c:v>3.12737995098106</c:v>
                </c:pt>
                <c:pt idx="4248">
                  <c:v>1.9678576786331099</c:v>
                </c:pt>
                <c:pt idx="4249">
                  <c:v>4.4672591328170697</c:v>
                </c:pt>
                <c:pt idx="4250">
                  <c:v>1.9034546462388999</c:v>
                </c:pt>
                <c:pt idx="4251">
                  <c:v>3.2238986179696401</c:v>
                </c:pt>
                <c:pt idx="4252">
                  <c:v>3.4513873178619101</c:v>
                </c:pt>
                <c:pt idx="4253">
                  <c:v>3.4295642002432198</c:v>
                </c:pt>
                <c:pt idx="4254">
                  <c:v>1.52671001878223</c:v>
                </c:pt>
                <c:pt idx="4255">
                  <c:v>6.0453636081253004</c:v>
                </c:pt>
                <c:pt idx="4256">
                  <c:v>1.88775004202332</c:v>
                </c:pt>
                <c:pt idx="4257">
                  <c:v>5.3557986220221201</c:v>
                </c:pt>
                <c:pt idx="4258">
                  <c:v>3.02830303684352</c:v>
                </c:pt>
                <c:pt idx="4259">
                  <c:v>3.1316739533427902</c:v>
                </c:pt>
                <c:pt idx="4260">
                  <c:v>3.8308765901858899</c:v>
                </c:pt>
                <c:pt idx="4261">
                  <c:v>3.9666468277423101</c:v>
                </c:pt>
                <c:pt idx="4262">
                  <c:v>5.3672642588196</c:v>
                </c:pt>
                <c:pt idx="4263">
                  <c:v>2.8752155478561501</c:v>
                </c:pt>
                <c:pt idx="4264">
                  <c:v>3.7554601327368999</c:v>
                </c:pt>
                <c:pt idx="4265">
                  <c:v>4.7415590142762003</c:v>
                </c:pt>
                <c:pt idx="4266">
                  <c:v>2.6637874457592399</c:v>
                </c:pt>
                <c:pt idx="4267">
                  <c:v>3.44589345868736</c:v>
                </c:pt>
                <c:pt idx="4268">
                  <c:v>6.3554877603227897</c:v>
                </c:pt>
                <c:pt idx="4269">
                  <c:v>2.47050423682487</c:v>
                </c:pt>
                <c:pt idx="4270">
                  <c:v>5.3914258543223701</c:v>
                </c:pt>
                <c:pt idx="4271">
                  <c:v>3.6861703014464302</c:v>
                </c:pt>
                <c:pt idx="4272">
                  <c:v>3.4413217648924501</c:v>
                </c:pt>
                <c:pt idx="4273">
                  <c:v>5.1439831060627297</c:v>
                </c:pt>
                <c:pt idx="4274">
                  <c:v>2.68123851436575</c:v>
                </c:pt>
                <c:pt idx="4275">
                  <c:v>2.60700954667734</c:v>
                </c:pt>
                <c:pt idx="4276">
                  <c:v>5.6926183472448502</c:v>
                </c:pt>
                <c:pt idx="4277">
                  <c:v>4.5609156366699803</c:v>
                </c:pt>
                <c:pt idx="4278">
                  <c:v>5.4854527099880297</c:v>
                </c:pt>
                <c:pt idx="4279">
                  <c:v>3.6438980694939</c:v>
                </c:pt>
                <c:pt idx="4280">
                  <c:v>6.2819369882713403</c:v>
                </c:pt>
                <c:pt idx="4281">
                  <c:v>3.64643152071468</c:v>
                </c:pt>
                <c:pt idx="4282">
                  <c:v>5.4978806341472097</c:v>
                </c:pt>
                <c:pt idx="4283">
                  <c:v>3.1346182703553498</c:v>
                </c:pt>
                <c:pt idx="4284">
                  <c:v>3.1028416318099099</c:v>
                </c:pt>
                <c:pt idx="4285">
                  <c:v>3.8565928781161798</c:v>
                </c:pt>
                <c:pt idx="4286">
                  <c:v>4.2099736377173302</c:v>
                </c:pt>
                <c:pt idx="4287">
                  <c:v>3.9951346300242498</c:v>
                </c:pt>
                <c:pt idx="4288">
                  <c:v>2.6439046059385598</c:v>
                </c:pt>
                <c:pt idx="4289">
                  <c:v>5.7887260745928204</c:v>
                </c:pt>
                <c:pt idx="4290">
                  <c:v>3.14048403154829</c:v>
                </c:pt>
                <c:pt idx="4291">
                  <c:v>4.25623076226635</c:v>
                </c:pt>
                <c:pt idx="4292">
                  <c:v>4.51039052757391</c:v>
                </c:pt>
                <c:pt idx="4293">
                  <c:v>1.50705577713683</c:v>
                </c:pt>
                <c:pt idx="4294">
                  <c:v>4.58263146844555</c:v>
                </c:pt>
                <c:pt idx="4295">
                  <c:v>2.5837625029746598</c:v>
                </c:pt>
                <c:pt idx="4296">
                  <c:v>3.9284050272711202</c:v>
                </c:pt>
                <c:pt idx="4297">
                  <c:v>4.44599391356215</c:v>
                </c:pt>
                <c:pt idx="4298">
                  <c:v>5.4222227659885398</c:v>
                </c:pt>
                <c:pt idx="4299">
                  <c:v>2.0488999689997498</c:v>
                </c:pt>
                <c:pt idx="4300">
                  <c:v>4.60780462985496</c:v>
                </c:pt>
                <c:pt idx="4301">
                  <c:v>4.1224752208820199</c:v>
                </c:pt>
                <c:pt idx="4302">
                  <c:v>4.7392306994066598</c:v>
                </c:pt>
                <c:pt idx="4303">
                  <c:v>5.1553769489730099</c:v>
                </c:pt>
                <c:pt idx="4304">
                  <c:v>5.3843848884250898</c:v>
                </c:pt>
                <c:pt idx="4305">
                  <c:v>4.5607935605771202</c:v>
                </c:pt>
                <c:pt idx="4306">
                  <c:v>5.8920066528356703</c:v>
                </c:pt>
                <c:pt idx="4307">
                  <c:v>4.7706842003587102</c:v>
                </c:pt>
                <c:pt idx="4308">
                  <c:v>5.5392449662220997</c:v>
                </c:pt>
                <c:pt idx="4309">
                  <c:v>5.2475268526268799</c:v>
                </c:pt>
                <c:pt idx="4310">
                  <c:v>4.0484099088133201</c:v>
                </c:pt>
                <c:pt idx="4311">
                  <c:v>5.1079199706802099</c:v>
                </c:pt>
                <c:pt idx="4312">
                  <c:v>5.6808681725699497</c:v>
                </c:pt>
                <c:pt idx="4313">
                  <c:v>1.2366041127456899</c:v>
                </c:pt>
                <c:pt idx="4314">
                  <c:v>5.5971815886481799</c:v>
                </c:pt>
                <c:pt idx="4315">
                  <c:v>4.44619782376546</c:v>
                </c:pt>
                <c:pt idx="4316">
                  <c:v>4.46328900761476</c:v>
                </c:pt>
                <c:pt idx="4317">
                  <c:v>4.4806558148483502</c:v>
                </c:pt>
                <c:pt idx="4318">
                  <c:v>5.1658247580408903</c:v>
                </c:pt>
                <c:pt idx="4319">
                  <c:v>3.0884495062751798</c:v>
                </c:pt>
                <c:pt idx="4320">
                  <c:v>6.1089022594825799</c:v>
                </c:pt>
                <c:pt idx="4321">
                  <c:v>4.8495912947862196</c:v>
                </c:pt>
                <c:pt idx="4322">
                  <c:v>5.3111753071692096</c:v>
                </c:pt>
                <c:pt idx="4323">
                  <c:v>3.4468248902360399</c:v>
                </c:pt>
                <c:pt idx="4324">
                  <c:v>2.26749079351181</c:v>
                </c:pt>
                <c:pt idx="4325">
                  <c:v>4.3878406237945597</c:v>
                </c:pt>
                <c:pt idx="4326">
                  <c:v>4.10813752139802</c:v>
                </c:pt>
                <c:pt idx="4327">
                  <c:v>5.1874425733726399</c:v>
                </c:pt>
                <c:pt idx="4328">
                  <c:v>5.6789674971603201</c:v>
                </c:pt>
                <c:pt idx="4329">
                  <c:v>4.94131757876323</c:v>
                </c:pt>
                <c:pt idx="4330">
                  <c:v>5.5442669536763898</c:v>
                </c:pt>
                <c:pt idx="4331">
                  <c:v>4.3599514818256804</c:v>
                </c:pt>
                <c:pt idx="4332">
                  <c:v>3.4315161713508</c:v>
                </c:pt>
                <c:pt idx="4333">
                  <c:v>2.5405370275011898</c:v>
                </c:pt>
                <c:pt idx="4334">
                  <c:v>5.5699041815169599</c:v>
                </c:pt>
                <c:pt idx="4335">
                  <c:v>4.4932799229272797</c:v>
                </c:pt>
                <c:pt idx="4336">
                  <c:v>5.5589131756259702</c:v>
                </c:pt>
                <c:pt idx="4337">
                  <c:v>2.5237422230036701</c:v>
                </c:pt>
                <c:pt idx="4338">
                  <c:v>3.1475588261643099</c:v>
                </c:pt>
                <c:pt idx="4339">
                  <c:v>5.3585176990961099</c:v>
                </c:pt>
                <c:pt idx="4340">
                  <c:v>3.1802297132498398</c:v>
                </c:pt>
                <c:pt idx="4341">
                  <c:v>4.3476928143108298</c:v>
                </c:pt>
                <c:pt idx="4342">
                  <c:v>5.6149982964529199</c:v>
                </c:pt>
                <c:pt idx="4343">
                  <c:v>2.8172792055195202</c:v>
                </c:pt>
                <c:pt idx="4344">
                  <c:v>3.0995109810837</c:v>
                </c:pt>
                <c:pt idx="4345">
                  <c:v>2.1327159446633499</c:v>
                </c:pt>
                <c:pt idx="4346">
                  <c:v>5.5345646407163702</c:v>
                </c:pt>
                <c:pt idx="4347">
                  <c:v>4.8869783915202198</c:v>
                </c:pt>
                <c:pt idx="4348">
                  <c:v>4.4848099482444201</c:v>
                </c:pt>
                <c:pt idx="4349">
                  <c:v>2.4565132025268901</c:v>
                </c:pt>
                <c:pt idx="4350">
                  <c:v>4.4244746669471402</c:v>
                </c:pt>
                <c:pt idx="4351">
                  <c:v>2.47541124077408</c:v>
                </c:pt>
                <c:pt idx="4352">
                  <c:v>3.7799156472271802</c:v>
                </c:pt>
                <c:pt idx="4353">
                  <c:v>4.4073104684610698</c:v>
                </c:pt>
                <c:pt idx="4354">
                  <c:v>3.6112348597641102</c:v>
                </c:pt>
                <c:pt idx="4355">
                  <c:v>4.2015310683793201</c:v>
                </c:pt>
                <c:pt idx="4356">
                  <c:v>3.6892672854403301</c:v>
                </c:pt>
                <c:pt idx="4357">
                  <c:v>4.9869757121841101</c:v>
                </c:pt>
                <c:pt idx="4358">
                  <c:v>3.9740842568221701</c:v>
                </c:pt>
                <c:pt idx="4359">
                  <c:v>3.8948482314444499</c:v>
                </c:pt>
                <c:pt idx="4360">
                  <c:v>4.03502275095566</c:v>
                </c:pt>
                <c:pt idx="4361">
                  <c:v>1.6640773030998</c:v>
                </c:pt>
                <c:pt idx="4362">
                  <c:v>4.7890918535368998</c:v>
                </c:pt>
                <c:pt idx="4363">
                  <c:v>4.7426989122408498</c:v>
                </c:pt>
                <c:pt idx="4364">
                  <c:v>4.0703760453918498</c:v>
                </c:pt>
                <c:pt idx="4365">
                  <c:v>1.7126449210085899</c:v>
                </c:pt>
                <c:pt idx="4366">
                  <c:v>-1.02718190047977</c:v>
                </c:pt>
                <c:pt idx="4367">
                  <c:v>4.5316747170350098</c:v>
                </c:pt>
                <c:pt idx="4368">
                  <c:v>4.3193937849808499</c:v>
                </c:pt>
                <c:pt idx="4369">
                  <c:v>5.4594384133545004</c:v>
                </c:pt>
                <c:pt idx="4370">
                  <c:v>6.1082429675077501</c:v>
                </c:pt>
                <c:pt idx="4371">
                  <c:v>1.93179451530255</c:v>
                </c:pt>
                <c:pt idx="4372">
                  <c:v>3.1769739422281398</c:v>
                </c:pt>
                <c:pt idx="4373">
                  <c:v>5.0482286073965401</c:v>
                </c:pt>
                <c:pt idx="4374">
                  <c:v>1.4879504066141001</c:v>
                </c:pt>
                <c:pt idx="4375">
                  <c:v>2.3407538901709199</c:v>
                </c:pt>
                <c:pt idx="4376">
                  <c:v>3.2786201851543599</c:v>
                </c:pt>
                <c:pt idx="4377">
                  <c:v>2.9821378355922499</c:v>
                </c:pt>
                <c:pt idx="4378">
                  <c:v>4.7651379731773904</c:v>
                </c:pt>
                <c:pt idx="4379">
                  <c:v>4.78244555546397</c:v>
                </c:pt>
                <c:pt idx="4380">
                  <c:v>4.6484697836008699</c:v>
                </c:pt>
                <c:pt idx="4381">
                  <c:v>4.0126114595425504</c:v>
                </c:pt>
                <c:pt idx="4382">
                  <c:v>3.81285901130423</c:v>
                </c:pt>
                <c:pt idx="4383">
                  <c:v>2.7491521199521798</c:v>
                </c:pt>
                <c:pt idx="4384">
                  <c:v>0.28273183004993702</c:v>
                </c:pt>
                <c:pt idx="4385">
                  <c:v>-0.14970113419282799</c:v>
                </c:pt>
                <c:pt idx="4386">
                  <c:v>5.0182251237467801</c:v>
                </c:pt>
                <c:pt idx="4387">
                  <c:v>4.2063168656301002</c:v>
                </c:pt>
                <c:pt idx="4388">
                  <c:v>2.9216020451858098</c:v>
                </c:pt>
                <c:pt idx="4389">
                  <c:v>3.2571869230009201</c:v>
                </c:pt>
                <c:pt idx="4390">
                  <c:v>3.04694344810461</c:v>
                </c:pt>
                <c:pt idx="4391">
                  <c:v>2.3588607120748502</c:v>
                </c:pt>
                <c:pt idx="4392">
                  <c:v>2.9133521619622198</c:v>
                </c:pt>
                <c:pt idx="4393">
                  <c:v>4.9881474754346904</c:v>
                </c:pt>
                <c:pt idx="4394">
                  <c:v>1.3282377301569399</c:v>
                </c:pt>
                <c:pt idx="4395">
                  <c:v>2.4313958592061602</c:v>
                </c:pt>
                <c:pt idx="4396">
                  <c:v>5.14753076261941</c:v>
                </c:pt>
                <c:pt idx="4397">
                  <c:v>6.2575573230382</c:v>
                </c:pt>
                <c:pt idx="4398">
                  <c:v>4.16154098934408</c:v>
                </c:pt>
                <c:pt idx="4399">
                  <c:v>3.0693796738258401</c:v>
                </c:pt>
                <c:pt idx="4400">
                  <c:v>4.7941482441633898</c:v>
                </c:pt>
                <c:pt idx="4401">
                  <c:v>4.2879958639247002</c:v>
                </c:pt>
                <c:pt idx="4402">
                  <c:v>4.8566653628577798</c:v>
                </c:pt>
                <c:pt idx="4403">
                  <c:v>2.91610045213478</c:v>
                </c:pt>
                <c:pt idx="4404">
                  <c:v>1.43482399454485</c:v>
                </c:pt>
                <c:pt idx="4405">
                  <c:v>2.4246249709576699</c:v>
                </c:pt>
                <c:pt idx="4406">
                  <c:v>3.8800140507703</c:v>
                </c:pt>
                <c:pt idx="4407">
                  <c:v>3.1832676461577498</c:v>
                </c:pt>
                <c:pt idx="4408">
                  <c:v>5.5103991788623903</c:v>
                </c:pt>
                <c:pt idx="4409">
                  <c:v>1.03861713362592</c:v>
                </c:pt>
                <c:pt idx="4410">
                  <c:v>2.5278689417167</c:v>
                </c:pt>
                <c:pt idx="4411">
                  <c:v>5.9442219864466299</c:v>
                </c:pt>
                <c:pt idx="4412">
                  <c:v>4.4304865589525404</c:v>
                </c:pt>
                <c:pt idx="4413">
                  <c:v>4.8181301486129797</c:v>
                </c:pt>
                <c:pt idx="4414">
                  <c:v>3.1606390946540901</c:v>
                </c:pt>
                <c:pt idx="4415">
                  <c:v>2.8643117811683898</c:v>
                </c:pt>
                <c:pt idx="4416">
                  <c:v>4.2205953930607203</c:v>
                </c:pt>
                <c:pt idx="4417">
                  <c:v>4.9624731703317897</c:v>
                </c:pt>
                <c:pt idx="4418">
                  <c:v>3.5253683207352502</c:v>
                </c:pt>
                <c:pt idx="4419">
                  <c:v>2.39045597221395</c:v>
                </c:pt>
                <c:pt idx="4420">
                  <c:v>4.5407798600861797</c:v>
                </c:pt>
                <c:pt idx="4421">
                  <c:v>3.19367262227918</c:v>
                </c:pt>
                <c:pt idx="4422">
                  <c:v>1.9110261133206099</c:v>
                </c:pt>
                <c:pt idx="4423">
                  <c:v>5.1975129035169099</c:v>
                </c:pt>
                <c:pt idx="4424">
                  <c:v>3.1399435730046399</c:v>
                </c:pt>
                <c:pt idx="4425">
                  <c:v>4.2147613810433997</c:v>
                </c:pt>
                <c:pt idx="4426">
                  <c:v>4.6712222154069503</c:v>
                </c:pt>
                <c:pt idx="4427">
                  <c:v>3.2968074179265199</c:v>
                </c:pt>
                <c:pt idx="4428">
                  <c:v>3.7864844224202301</c:v>
                </c:pt>
                <c:pt idx="4429">
                  <c:v>1.52923607446525</c:v>
                </c:pt>
                <c:pt idx="4430">
                  <c:v>3.1391193700861599</c:v>
                </c:pt>
                <c:pt idx="4431">
                  <c:v>5.1849095207533997</c:v>
                </c:pt>
                <c:pt idx="4432">
                  <c:v>4.8104380801724798</c:v>
                </c:pt>
                <c:pt idx="4433">
                  <c:v>5.03862124970337</c:v>
                </c:pt>
                <c:pt idx="4434">
                  <c:v>3.1759314575394302</c:v>
                </c:pt>
                <c:pt idx="4435">
                  <c:v>4.6101607710813903</c:v>
                </c:pt>
                <c:pt idx="4436">
                  <c:v>2.5950534500679399</c:v>
                </c:pt>
                <c:pt idx="4437">
                  <c:v>3.800661399869</c:v>
                </c:pt>
                <c:pt idx="4438">
                  <c:v>3.1596982191888601</c:v>
                </c:pt>
                <c:pt idx="4439">
                  <c:v>4.1102063125205799</c:v>
                </c:pt>
                <c:pt idx="4440">
                  <c:v>5.0940412799348298</c:v>
                </c:pt>
                <c:pt idx="4441">
                  <c:v>4.9906254599283102</c:v>
                </c:pt>
                <c:pt idx="4442">
                  <c:v>5.5709304250358702</c:v>
                </c:pt>
                <c:pt idx="4443">
                  <c:v>3.7223989434148699</c:v>
                </c:pt>
                <c:pt idx="4444">
                  <c:v>2.7208811410086602</c:v>
                </c:pt>
                <c:pt idx="4445">
                  <c:v>4.3077884605368499</c:v>
                </c:pt>
                <c:pt idx="4446">
                  <c:v>6.3498452373044003</c:v>
                </c:pt>
                <c:pt idx="4447">
                  <c:v>5.7504306794034497</c:v>
                </c:pt>
                <c:pt idx="4448">
                  <c:v>3.7656785925184901</c:v>
                </c:pt>
                <c:pt idx="4449">
                  <c:v>3.5340920353051302</c:v>
                </c:pt>
                <c:pt idx="4450">
                  <c:v>5.9635095273573597</c:v>
                </c:pt>
                <c:pt idx="4451">
                  <c:v>3.3385103653936499</c:v>
                </c:pt>
                <c:pt idx="4452">
                  <c:v>3.6757520713554399</c:v>
                </c:pt>
                <c:pt idx="4453">
                  <c:v>3.4443183898540202</c:v>
                </c:pt>
                <c:pt idx="4454">
                  <c:v>4.8640717436846197</c:v>
                </c:pt>
                <c:pt idx="4455">
                  <c:v>4.0721766473032099</c:v>
                </c:pt>
                <c:pt idx="4456">
                  <c:v>3.63841854753854</c:v>
                </c:pt>
                <c:pt idx="4457">
                  <c:v>3.09211743602987</c:v>
                </c:pt>
                <c:pt idx="4458">
                  <c:v>3.1846344291788</c:v>
                </c:pt>
                <c:pt idx="4459">
                  <c:v>1.91034834232207</c:v>
                </c:pt>
                <c:pt idx="4460">
                  <c:v>3.6610989287044098</c:v>
                </c:pt>
                <c:pt idx="4461">
                  <c:v>5.3699059457469396</c:v>
                </c:pt>
                <c:pt idx="4462">
                  <c:v>6.5186055386050397</c:v>
                </c:pt>
                <c:pt idx="4463">
                  <c:v>4.6428560052413701</c:v>
                </c:pt>
                <c:pt idx="4464">
                  <c:v>3.5676926388436101</c:v>
                </c:pt>
                <c:pt idx="4465">
                  <c:v>2.9789123806185498</c:v>
                </c:pt>
                <c:pt idx="4466">
                  <c:v>4.84820114366405</c:v>
                </c:pt>
                <c:pt idx="4467">
                  <c:v>2.2620327279891002</c:v>
                </c:pt>
                <c:pt idx="4468">
                  <c:v>5.3576956474867199</c:v>
                </c:pt>
                <c:pt idx="4469">
                  <c:v>4.01097598648124</c:v>
                </c:pt>
                <c:pt idx="4470">
                  <c:v>3.8966203822516201</c:v>
                </c:pt>
                <c:pt idx="4471">
                  <c:v>1.9350156947157999</c:v>
                </c:pt>
                <c:pt idx="4472">
                  <c:v>5.0745086098131003</c:v>
                </c:pt>
                <c:pt idx="4473">
                  <c:v>4.5062967010378197</c:v>
                </c:pt>
                <c:pt idx="4474">
                  <c:v>5.9860118229002097</c:v>
                </c:pt>
                <c:pt idx="4475">
                  <c:v>5.1832052026287903</c:v>
                </c:pt>
                <c:pt idx="4476">
                  <c:v>3.5815813598007602</c:v>
                </c:pt>
                <c:pt idx="4477">
                  <c:v>2.42398503255369</c:v>
                </c:pt>
                <c:pt idx="4478">
                  <c:v>5.4828739155303303</c:v>
                </c:pt>
                <c:pt idx="4479">
                  <c:v>1.7555634201147601</c:v>
                </c:pt>
                <c:pt idx="4480">
                  <c:v>2.71470250112043</c:v>
                </c:pt>
                <c:pt idx="4481">
                  <c:v>1.8798449868806699</c:v>
                </c:pt>
                <c:pt idx="4482">
                  <c:v>5.9099170666590704</c:v>
                </c:pt>
                <c:pt idx="4483">
                  <c:v>1.9372651621282599</c:v>
                </c:pt>
                <c:pt idx="4484">
                  <c:v>1.7824137384383401</c:v>
                </c:pt>
                <c:pt idx="4485">
                  <c:v>5.6365623583598303</c:v>
                </c:pt>
                <c:pt idx="4486">
                  <c:v>4.2929006328644101</c:v>
                </c:pt>
                <c:pt idx="4487">
                  <c:v>4.9908834503787096</c:v>
                </c:pt>
                <c:pt idx="4488">
                  <c:v>4.2221020254052002</c:v>
                </c:pt>
                <c:pt idx="4489">
                  <c:v>2.6475382079783398</c:v>
                </c:pt>
                <c:pt idx="4490">
                  <c:v>1.9183999007324299</c:v>
                </c:pt>
                <c:pt idx="4491">
                  <c:v>1.95896915956318</c:v>
                </c:pt>
                <c:pt idx="4492">
                  <c:v>5.6102977435713797</c:v>
                </c:pt>
                <c:pt idx="4493">
                  <c:v>4.2865924418269401</c:v>
                </c:pt>
                <c:pt idx="4494">
                  <c:v>2.6625268786482601</c:v>
                </c:pt>
                <c:pt idx="4495">
                  <c:v>5.0871209369077803</c:v>
                </c:pt>
                <c:pt idx="4496">
                  <c:v>2.7722568121824098</c:v>
                </c:pt>
                <c:pt idx="4497">
                  <c:v>1.6421390185476299</c:v>
                </c:pt>
                <c:pt idx="4498">
                  <c:v>4.9222029547582098</c:v>
                </c:pt>
                <c:pt idx="4499">
                  <c:v>4.4843556588109497</c:v>
                </c:pt>
                <c:pt idx="4500">
                  <c:v>1.6004163847902999</c:v>
                </c:pt>
                <c:pt idx="4501">
                  <c:v>4.4500233539563698</c:v>
                </c:pt>
                <c:pt idx="4502">
                  <c:v>2.0798727490422202</c:v>
                </c:pt>
                <c:pt idx="4503">
                  <c:v>4.7893568433441303</c:v>
                </c:pt>
                <c:pt idx="4504">
                  <c:v>4.5634615624679498</c:v>
                </c:pt>
                <c:pt idx="4505">
                  <c:v>3.86649721576515</c:v>
                </c:pt>
                <c:pt idx="4506">
                  <c:v>4.1874965917770703</c:v>
                </c:pt>
                <c:pt idx="4507">
                  <c:v>1.9554966408788199</c:v>
                </c:pt>
                <c:pt idx="4508">
                  <c:v>2.81205055957953</c:v>
                </c:pt>
                <c:pt idx="4509">
                  <c:v>2.2781887744996099</c:v>
                </c:pt>
                <c:pt idx="4510">
                  <c:v>2.8281290795216099</c:v>
                </c:pt>
                <c:pt idx="4511">
                  <c:v>3.2885560041172699</c:v>
                </c:pt>
                <c:pt idx="4512">
                  <c:v>3.6400235539053498</c:v>
                </c:pt>
                <c:pt idx="4513">
                  <c:v>1.23229246057817</c:v>
                </c:pt>
                <c:pt idx="4514">
                  <c:v>3.3812426686312298</c:v>
                </c:pt>
                <c:pt idx="4515">
                  <c:v>3.23932395245293</c:v>
                </c:pt>
                <c:pt idx="4516">
                  <c:v>5.2383546160991097</c:v>
                </c:pt>
                <c:pt idx="4517">
                  <c:v>4.5123755080750403</c:v>
                </c:pt>
                <c:pt idx="4518">
                  <c:v>4.5746448322339504</c:v>
                </c:pt>
                <c:pt idx="4519">
                  <c:v>3.73813062102694</c:v>
                </c:pt>
                <c:pt idx="4520">
                  <c:v>2.6355025799576199</c:v>
                </c:pt>
                <c:pt idx="4521">
                  <c:v>5.6886605323192301</c:v>
                </c:pt>
                <c:pt idx="4522">
                  <c:v>3.2655264976777398</c:v>
                </c:pt>
                <c:pt idx="4523">
                  <c:v>1.0328722906044101</c:v>
                </c:pt>
                <c:pt idx="4524">
                  <c:v>4.3124760781606799</c:v>
                </c:pt>
                <c:pt idx="4525">
                  <c:v>1.4444419101219199</c:v>
                </c:pt>
                <c:pt idx="4526">
                  <c:v>3.8992021231478899</c:v>
                </c:pt>
                <c:pt idx="4527">
                  <c:v>4.1652722650549103</c:v>
                </c:pt>
                <c:pt idx="4528">
                  <c:v>3.6084335469531399</c:v>
                </c:pt>
                <c:pt idx="4529">
                  <c:v>3.4007030635948099</c:v>
                </c:pt>
                <c:pt idx="4530">
                  <c:v>4.6017193125964999</c:v>
                </c:pt>
                <c:pt idx="4531">
                  <c:v>4.6340444585928298</c:v>
                </c:pt>
                <c:pt idx="4532">
                  <c:v>3.3936741946121201</c:v>
                </c:pt>
                <c:pt idx="4533">
                  <c:v>5.03610104278627</c:v>
                </c:pt>
                <c:pt idx="4534">
                  <c:v>2.1989216519338202</c:v>
                </c:pt>
                <c:pt idx="4535">
                  <c:v>4.60994290050649</c:v>
                </c:pt>
                <c:pt idx="4536">
                  <c:v>4.8877420931631299</c:v>
                </c:pt>
                <c:pt idx="4537">
                  <c:v>5.0837306722661104</c:v>
                </c:pt>
                <c:pt idx="4538">
                  <c:v>2.586874432234</c:v>
                </c:pt>
                <c:pt idx="4539">
                  <c:v>3.9318508532087102</c:v>
                </c:pt>
                <c:pt idx="4540">
                  <c:v>6.2141521786560396</c:v>
                </c:pt>
                <c:pt idx="4541">
                  <c:v>4.8320639909010197</c:v>
                </c:pt>
                <c:pt idx="4542">
                  <c:v>1.20012624591941</c:v>
                </c:pt>
                <c:pt idx="4543">
                  <c:v>3.6174348474288198</c:v>
                </c:pt>
                <c:pt idx="4544">
                  <c:v>1.4323796067127801</c:v>
                </c:pt>
                <c:pt idx="4545">
                  <c:v>1.6762583673940299</c:v>
                </c:pt>
                <c:pt idx="4546">
                  <c:v>5.3316867206850498</c:v>
                </c:pt>
                <c:pt idx="4547">
                  <c:v>3.8312488925823098</c:v>
                </c:pt>
                <c:pt idx="4548">
                  <c:v>2.56708817012602</c:v>
                </c:pt>
                <c:pt idx="4549">
                  <c:v>2.6923880409480399</c:v>
                </c:pt>
                <c:pt idx="4550">
                  <c:v>4.0270886914301398</c:v>
                </c:pt>
                <c:pt idx="4551">
                  <c:v>4.4927007176595604</c:v>
                </c:pt>
                <c:pt idx="4552">
                  <c:v>4.5094576684456502</c:v>
                </c:pt>
                <c:pt idx="4553">
                  <c:v>3.4057262367570398</c:v>
                </c:pt>
                <c:pt idx="4554">
                  <c:v>6.0830523738804203</c:v>
                </c:pt>
                <c:pt idx="4555">
                  <c:v>3.73280020651621</c:v>
                </c:pt>
                <c:pt idx="4556">
                  <c:v>5.7021296309274101</c:v>
                </c:pt>
                <c:pt idx="4557">
                  <c:v>2.7940125462936098</c:v>
                </c:pt>
                <c:pt idx="4558">
                  <c:v>2.70476041864198</c:v>
                </c:pt>
                <c:pt idx="4559">
                  <c:v>3.9166366497922098</c:v>
                </c:pt>
                <c:pt idx="4560">
                  <c:v>4.6603846961223301</c:v>
                </c:pt>
                <c:pt idx="4561">
                  <c:v>1.5582681069320501</c:v>
                </c:pt>
                <c:pt idx="4562">
                  <c:v>4.7871387284384097</c:v>
                </c:pt>
                <c:pt idx="4563">
                  <c:v>4.8131847936804499</c:v>
                </c:pt>
                <c:pt idx="4564">
                  <c:v>3.6624195421236898</c:v>
                </c:pt>
                <c:pt idx="4565">
                  <c:v>3.6240082686619801</c:v>
                </c:pt>
                <c:pt idx="4566">
                  <c:v>5.2168111096880097</c:v>
                </c:pt>
                <c:pt idx="4567">
                  <c:v>2.4891272708822898</c:v>
                </c:pt>
                <c:pt idx="4568">
                  <c:v>3.06285122302979</c:v>
                </c:pt>
                <c:pt idx="4569">
                  <c:v>3.2580106809913798</c:v>
                </c:pt>
                <c:pt idx="4570">
                  <c:v>4.59102951448964</c:v>
                </c:pt>
                <c:pt idx="4571">
                  <c:v>3.99321605776136</c:v>
                </c:pt>
                <c:pt idx="4572">
                  <c:v>5.8267188944813801</c:v>
                </c:pt>
                <c:pt idx="4573">
                  <c:v>3.6261760723505998</c:v>
                </c:pt>
                <c:pt idx="4574">
                  <c:v>2.5516160945461999</c:v>
                </c:pt>
                <c:pt idx="4575">
                  <c:v>4.8420276952649202</c:v>
                </c:pt>
                <c:pt idx="4576">
                  <c:v>4.0682101475243497</c:v>
                </c:pt>
                <c:pt idx="4577">
                  <c:v>4.3133021572391597</c:v>
                </c:pt>
                <c:pt idx="4578">
                  <c:v>2.0843339764927</c:v>
                </c:pt>
                <c:pt idx="4579">
                  <c:v>3.8824552714309299</c:v>
                </c:pt>
                <c:pt idx="4580">
                  <c:v>4.1042247316281601</c:v>
                </c:pt>
                <c:pt idx="4581">
                  <c:v>5.5570688233731902</c:v>
                </c:pt>
                <c:pt idx="4582">
                  <c:v>3.8220732580341101</c:v>
                </c:pt>
                <c:pt idx="4583">
                  <c:v>3.9958898509813401</c:v>
                </c:pt>
                <c:pt idx="4584">
                  <c:v>2.6423625219302398</c:v>
                </c:pt>
                <c:pt idx="4585">
                  <c:v>2.9629251977538398</c:v>
                </c:pt>
                <c:pt idx="4586">
                  <c:v>2.6725358624822499</c:v>
                </c:pt>
                <c:pt idx="4587">
                  <c:v>5.6628693096257399</c:v>
                </c:pt>
                <c:pt idx="4588">
                  <c:v>3.8050773648262002</c:v>
                </c:pt>
                <c:pt idx="4589">
                  <c:v>3.2632834809403102</c:v>
                </c:pt>
                <c:pt idx="4590">
                  <c:v>3.12562930053471</c:v>
                </c:pt>
                <c:pt idx="4591">
                  <c:v>3.5754875031761899</c:v>
                </c:pt>
                <c:pt idx="4592">
                  <c:v>1.51811573830631</c:v>
                </c:pt>
                <c:pt idx="4593">
                  <c:v>4.14450467564206</c:v>
                </c:pt>
                <c:pt idx="4594">
                  <c:v>4.33199198830218</c:v>
                </c:pt>
                <c:pt idx="4595">
                  <c:v>3.94864202493256</c:v>
                </c:pt>
                <c:pt idx="4596">
                  <c:v>4.6773317616783201</c:v>
                </c:pt>
                <c:pt idx="4597">
                  <c:v>4.6285868947271096</c:v>
                </c:pt>
                <c:pt idx="4598">
                  <c:v>5.9332109379760603</c:v>
                </c:pt>
                <c:pt idx="4599">
                  <c:v>4.1289902120005504</c:v>
                </c:pt>
                <c:pt idx="4600">
                  <c:v>2.9608799906978498</c:v>
                </c:pt>
                <c:pt idx="4601">
                  <c:v>1.92951799380668</c:v>
                </c:pt>
                <c:pt idx="4602">
                  <c:v>4.8154143173392203</c:v>
                </c:pt>
                <c:pt idx="4603">
                  <c:v>3.2117027950092201</c:v>
                </c:pt>
                <c:pt idx="4604">
                  <c:v>3.4912776813926301</c:v>
                </c:pt>
                <c:pt idx="4605">
                  <c:v>4.5749098232005103</c:v>
                </c:pt>
                <c:pt idx="4606">
                  <c:v>4.1696961809458699</c:v>
                </c:pt>
                <c:pt idx="4607">
                  <c:v>3.9248378561681698</c:v>
                </c:pt>
                <c:pt idx="4608">
                  <c:v>2.6548176075125398</c:v>
                </c:pt>
                <c:pt idx="4609">
                  <c:v>5.0970857469197099</c:v>
                </c:pt>
                <c:pt idx="4610">
                  <c:v>5.9997761288218001</c:v>
                </c:pt>
                <c:pt idx="4611">
                  <c:v>2.45010775512932</c:v>
                </c:pt>
                <c:pt idx="4612">
                  <c:v>1.4648616349425601</c:v>
                </c:pt>
                <c:pt idx="4613">
                  <c:v>4.0148644778424796</c:v>
                </c:pt>
                <c:pt idx="4614">
                  <c:v>3.86716322123505</c:v>
                </c:pt>
                <c:pt idx="4615">
                  <c:v>5.8049793626197701</c:v>
                </c:pt>
                <c:pt idx="4616">
                  <c:v>5.3756534258300102</c:v>
                </c:pt>
                <c:pt idx="4617">
                  <c:v>2.9411560856945602</c:v>
                </c:pt>
                <c:pt idx="4618">
                  <c:v>3.1868102157123301</c:v>
                </c:pt>
                <c:pt idx="4619">
                  <c:v>2.9458835963853902</c:v>
                </c:pt>
                <c:pt idx="4620">
                  <c:v>5.74981547682673</c:v>
                </c:pt>
                <c:pt idx="4621">
                  <c:v>3.1345878081786802</c:v>
                </c:pt>
                <c:pt idx="4622">
                  <c:v>3.0729885894200999</c:v>
                </c:pt>
                <c:pt idx="4623">
                  <c:v>4.75780833533278</c:v>
                </c:pt>
                <c:pt idx="4624">
                  <c:v>4.2544690523762299</c:v>
                </c:pt>
                <c:pt idx="4625">
                  <c:v>4.1301120812162697</c:v>
                </c:pt>
                <c:pt idx="4626">
                  <c:v>3.8245990020255101</c:v>
                </c:pt>
                <c:pt idx="4627">
                  <c:v>4.4895232967628402</c:v>
                </c:pt>
                <c:pt idx="4628">
                  <c:v>3.7071138813257698</c:v>
                </c:pt>
                <c:pt idx="4629">
                  <c:v>2.54172167363603</c:v>
                </c:pt>
                <c:pt idx="4630">
                  <c:v>3.4348799542522999</c:v>
                </c:pt>
                <c:pt idx="4631">
                  <c:v>5.0771520469663498</c:v>
                </c:pt>
                <c:pt idx="4632">
                  <c:v>2.34879545492283</c:v>
                </c:pt>
                <c:pt idx="4633">
                  <c:v>3.83068082524409</c:v>
                </c:pt>
                <c:pt idx="4634">
                  <c:v>3.8997116803385499</c:v>
                </c:pt>
                <c:pt idx="4635">
                  <c:v>3.57249431719544</c:v>
                </c:pt>
                <c:pt idx="4636">
                  <c:v>5.6081235955699098</c:v>
                </c:pt>
                <c:pt idx="4637">
                  <c:v>4.76451710021355</c:v>
                </c:pt>
                <c:pt idx="4638">
                  <c:v>3.58043427210219</c:v>
                </c:pt>
                <c:pt idx="4639">
                  <c:v>4.2730156217196704</c:v>
                </c:pt>
                <c:pt idx="4640">
                  <c:v>2.9941479991531801</c:v>
                </c:pt>
                <c:pt idx="4641">
                  <c:v>1.6042332643106101</c:v>
                </c:pt>
                <c:pt idx="4642">
                  <c:v>5.7330257254681003</c:v>
                </c:pt>
                <c:pt idx="4643">
                  <c:v>2.96478122061998</c:v>
                </c:pt>
                <c:pt idx="4644">
                  <c:v>4.6248428458439799</c:v>
                </c:pt>
                <c:pt idx="4645">
                  <c:v>3.6180829782391202</c:v>
                </c:pt>
                <c:pt idx="4646">
                  <c:v>3.8707186680402099</c:v>
                </c:pt>
                <c:pt idx="4647">
                  <c:v>1.64158505650814</c:v>
                </c:pt>
                <c:pt idx="4648">
                  <c:v>4.8918386683676101</c:v>
                </c:pt>
                <c:pt idx="4649">
                  <c:v>4.1584981329853896</c:v>
                </c:pt>
                <c:pt idx="4650">
                  <c:v>1.77425133269396</c:v>
                </c:pt>
                <c:pt idx="4651">
                  <c:v>5.0917708528361301</c:v>
                </c:pt>
                <c:pt idx="4652">
                  <c:v>4.9776810926281803</c:v>
                </c:pt>
                <c:pt idx="4653">
                  <c:v>5.09878614748947</c:v>
                </c:pt>
                <c:pt idx="4654">
                  <c:v>5.63170338883039</c:v>
                </c:pt>
                <c:pt idx="4655">
                  <c:v>3.02581019461172</c:v>
                </c:pt>
                <c:pt idx="4656">
                  <c:v>5.4796464806212501</c:v>
                </c:pt>
                <c:pt idx="4657">
                  <c:v>1.59580225259075</c:v>
                </c:pt>
                <c:pt idx="4658">
                  <c:v>2.5406589310832102</c:v>
                </c:pt>
                <c:pt idx="4659">
                  <c:v>3.5630133972209199</c:v>
                </c:pt>
                <c:pt idx="4660">
                  <c:v>4.7915853893959</c:v>
                </c:pt>
                <c:pt idx="4661">
                  <c:v>5.8029007507108998</c:v>
                </c:pt>
                <c:pt idx="4662">
                  <c:v>5.5663594650594401</c:v>
                </c:pt>
                <c:pt idx="4663">
                  <c:v>3.8895413099629099</c:v>
                </c:pt>
                <c:pt idx="4664">
                  <c:v>2.73939812857799</c:v>
                </c:pt>
                <c:pt idx="4665">
                  <c:v>3.13987784029253</c:v>
                </c:pt>
                <c:pt idx="4666">
                  <c:v>4.0769122487835103</c:v>
                </c:pt>
                <c:pt idx="4667">
                  <c:v>3.97192256627828</c:v>
                </c:pt>
                <c:pt idx="4668">
                  <c:v>4.4838930403522301</c:v>
                </c:pt>
                <c:pt idx="4669">
                  <c:v>2.8056489855264601</c:v>
                </c:pt>
                <c:pt idx="4670">
                  <c:v>2.5737091909379401</c:v>
                </c:pt>
                <c:pt idx="4671">
                  <c:v>4.2353756824057402</c:v>
                </c:pt>
                <c:pt idx="4672">
                  <c:v>2.66316410978872</c:v>
                </c:pt>
                <c:pt idx="4673">
                  <c:v>4.3237553773164104</c:v>
                </c:pt>
                <c:pt idx="4674">
                  <c:v>5.0821562913871503</c:v>
                </c:pt>
                <c:pt idx="4675">
                  <c:v>4.3835324898387196</c:v>
                </c:pt>
                <c:pt idx="4676">
                  <c:v>5.4399578680173404</c:v>
                </c:pt>
                <c:pt idx="4677">
                  <c:v>3.8627096180123002</c:v>
                </c:pt>
                <c:pt idx="4678">
                  <c:v>4.6710617065492901</c:v>
                </c:pt>
                <c:pt idx="4679">
                  <c:v>3.9936059114551701</c:v>
                </c:pt>
                <c:pt idx="4680">
                  <c:v>3.1165970873185</c:v>
                </c:pt>
                <c:pt idx="4681">
                  <c:v>4.6554736582217604</c:v>
                </c:pt>
                <c:pt idx="4682">
                  <c:v>4.89927084837898</c:v>
                </c:pt>
                <c:pt idx="4683">
                  <c:v>4.3445277443343899</c:v>
                </c:pt>
                <c:pt idx="4684">
                  <c:v>4.8338540206279399</c:v>
                </c:pt>
                <c:pt idx="4685">
                  <c:v>5.5436834600182596</c:v>
                </c:pt>
                <c:pt idx="4686">
                  <c:v>1.8874335350295799</c:v>
                </c:pt>
                <c:pt idx="4687">
                  <c:v>4.4609404344428096</c:v>
                </c:pt>
                <c:pt idx="4688">
                  <c:v>6.5167522652457599</c:v>
                </c:pt>
                <c:pt idx="4689">
                  <c:v>2.1711554505513302</c:v>
                </c:pt>
                <c:pt idx="4690">
                  <c:v>4.2580449837648402</c:v>
                </c:pt>
                <c:pt idx="4691">
                  <c:v>5.2357456250504999</c:v>
                </c:pt>
                <c:pt idx="4692">
                  <c:v>4.4156585837563096</c:v>
                </c:pt>
                <c:pt idx="4693">
                  <c:v>2.61147169332635</c:v>
                </c:pt>
                <c:pt idx="4694">
                  <c:v>1.52190756992631</c:v>
                </c:pt>
                <c:pt idx="4695">
                  <c:v>1.65086190094541</c:v>
                </c:pt>
                <c:pt idx="4696">
                  <c:v>2.0543996667556801</c:v>
                </c:pt>
                <c:pt idx="4697">
                  <c:v>4.3086380524136496</c:v>
                </c:pt>
                <c:pt idx="4698">
                  <c:v>2.9639198033471299</c:v>
                </c:pt>
                <c:pt idx="4699">
                  <c:v>4.8664750166381499</c:v>
                </c:pt>
                <c:pt idx="4700">
                  <c:v>5.6783962917278004</c:v>
                </c:pt>
                <c:pt idx="4701">
                  <c:v>2.40947889278076</c:v>
                </c:pt>
                <c:pt idx="4702">
                  <c:v>2.1941282155007999</c:v>
                </c:pt>
                <c:pt idx="4703">
                  <c:v>2.9748577484183101</c:v>
                </c:pt>
                <c:pt idx="4704">
                  <c:v>1.9011229413742099</c:v>
                </c:pt>
                <c:pt idx="4705">
                  <c:v>3.5654582149293299</c:v>
                </c:pt>
                <c:pt idx="4706">
                  <c:v>2.0561158982380698</c:v>
                </c:pt>
                <c:pt idx="4707">
                  <c:v>2.4639094535555</c:v>
                </c:pt>
                <c:pt idx="4708">
                  <c:v>4.1349007601410204</c:v>
                </c:pt>
                <c:pt idx="4709">
                  <c:v>2.0643011744983299</c:v>
                </c:pt>
                <c:pt idx="4710">
                  <c:v>2.8296846516271299</c:v>
                </c:pt>
                <c:pt idx="4711">
                  <c:v>2.0773395082755499</c:v>
                </c:pt>
                <c:pt idx="4712">
                  <c:v>3.1209960655440798</c:v>
                </c:pt>
                <c:pt idx="4713">
                  <c:v>3.5585925916171002</c:v>
                </c:pt>
                <c:pt idx="4714">
                  <c:v>3.6872470719230899</c:v>
                </c:pt>
                <c:pt idx="4715">
                  <c:v>4.5937302723156099</c:v>
                </c:pt>
                <c:pt idx="4716">
                  <c:v>4.8293830365538302</c:v>
                </c:pt>
                <c:pt idx="4717">
                  <c:v>5.3678905126122904</c:v>
                </c:pt>
                <c:pt idx="4718">
                  <c:v>4.5728621188039398</c:v>
                </c:pt>
                <c:pt idx="4719">
                  <c:v>2.3023576648836999</c:v>
                </c:pt>
                <c:pt idx="4720">
                  <c:v>4.2103028359885499</c:v>
                </c:pt>
                <c:pt idx="4721">
                  <c:v>4.3782348356378202</c:v>
                </c:pt>
                <c:pt idx="4722">
                  <c:v>5.40877235485436</c:v>
                </c:pt>
                <c:pt idx="4723">
                  <c:v>4.0375145558738499</c:v>
                </c:pt>
                <c:pt idx="4724">
                  <c:v>3.5866058397977798</c:v>
                </c:pt>
                <c:pt idx="4725">
                  <c:v>4.4965614276858998</c:v>
                </c:pt>
                <c:pt idx="4726">
                  <c:v>4.7321175946239302</c:v>
                </c:pt>
                <c:pt idx="4727">
                  <c:v>2.7581585521884402</c:v>
                </c:pt>
                <c:pt idx="4728">
                  <c:v>4.1264146258043901</c:v>
                </c:pt>
                <c:pt idx="4729">
                  <c:v>5.8003898628045603</c:v>
                </c:pt>
                <c:pt idx="4730">
                  <c:v>4.9917402163578304</c:v>
                </c:pt>
                <c:pt idx="4731">
                  <c:v>4.1112752420047398</c:v>
                </c:pt>
                <c:pt idx="4732">
                  <c:v>4.49412467678198</c:v>
                </c:pt>
                <c:pt idx="4733">
                  <c:v>2.3523691818135601</c:v>
                </c:pt>
                <c:pt idx="4734">
                  <c:v>3.6292495664039301</c:v>
                </c:pt>
                <c:pt idx="4735">
                  <c:v>3.3638654782937198</c:v>
                </c:pt>
                <c:pt idx="4736">
                  <c:v>5.31690361958157</c:v>
                </c:pt>
                <c:pt idx="4737">
                  <c:v>4.5717431645221804</c:v>
                </c:pt>
                <c:pt idx="4738">
                  <c:v>4.8015643258559297</c:v>
                </c:pt>
                <c:pt idx="4739">
                  <c:v>4.7421174417518603</c:v>
                </c:pt>
                <c:pt idx="4740">
                  <c:v>3.1811038502743201</c:v>
                </c:pt>
                <c:pt idx="4741">
                  <c:v>2.7851908836531898</c:v>
                </c:pt>
                <c:pt idx="4742">
                  <c:v>2.9461732232106002</c:v>
                </c:pt>
                <c:pt idx="4743">
                  <c:v>5.8113363527772099</c:v>
                </c:pt>
                <c:pt idx="4744">
                  <c:v>4.4846846886014902</c:v>
                </c:pt>
                <c:pt idx="4745">
                  <c:v>5.5389045392757597</c:v>
                </c:pt>
                <c:pt idx="4746">
                  <c:v>3.4327560359523401</c:v>
                </c:pt>
                <c:pt idx="4747">
                  <c:v>5.1057853817601702</c:v>
                </c:pt>
                <c:pt idx="4748">
                  <c:v>3.5279200652996701</c:v>
                </c:pt>
                <c:pt idx="4749">
                  <c:v>4.2328080970555302</c:v>
                </c:pt>
                <c:pt idx="4750">
                  <c:v>3.2346719465501002</c:v>
                </c:pt>
                <c:pt idx="4751">
                  <c:v>-1.0453502062944999</c:v>
                </c:pt>
                <c:pt idx="4752">
                  <c:v>5.6227389223815001</c:v>
                </c:pt>
                <c:pt idx="4753">
                  <c:v>2.9387411785775202</c:v>
                </c:pt>
                <c:pt idx="4754">
                  <c:v>4.06822786303103</c:v>
                </c:pt>
                <c:pt idx="4755">
                  <c:v>3.1728509366978499</c:v>
                </c:pt>
                <c:pt idx="4756">
                  <c:v>3.5151150312039698</c:v>
                </c:pt>
                <c:pt idx="4757">
                  <c:v>4.8794789219181096</c:v>
                </c:pt>
                <c:pt idx="4758">
                  <c:v>4.0302806862732199</c:v>
                </c:pt>
                <c:pt idx="4759">
                  <c:v>3.3800838607032402</c:v>
                </c:pt>
                <c:pt idx="4760">
                  <c:v>1.76482386190009</c:v>
                </c:pt>
                <c:pt idx="4761">
                  <c:v>3.46082999573468</c:v>
                </c:pt>
                <c:pt idx="4762">
                  <c:v>4.8974234647790098</c:v>
                </c:pt>
                <c:pt idx="4763">
                  <c:v>3.49768041579016</c:v>
                </c:pt>
                <c:pt idx="4764">
                  <c:v>1.3894181406848101</c:v>
                </c:pt>
                <c:pt idx="4765">
                  <c:v>3.6247928796892901</c:v>
                </c:pt>
                <c:pt idx="4766">
                  <c:v>4.3610039924265598</c:v>
                </c:pt>
                <c:pt idx="4767">
                  <c:v>2.0337559730319898</c:v>
                </c:pt>
                <c:pt idx="4768">
                  <c:v>4.2929431446312503</c:v>
                </c:pt>
                <c:pt idx="4769">
                  <c:v>4.7635035647579098</c:v>
                </c:pt>
                <c:pt idx="4770">
                  <c:v>4.81652745440815</c:v>
                </c:pt>
                <c:pt idx="4771">
                  <c:v>3.0756321836454501</c:v>
                </c:pt>
                <c:pt idx="4772">
                  <c:v>4.6621974489725799</c:v>
                </c:pt>
                <c:pt idx="4773">
                  <c:v>4.5120299773409398</c:v>
                </c:pt>
                <c:pt idx="4774">
                  <c:v>0.32718440892883999</c:v>
                </c:pt>
                <c:pt idx="4775">
                  <c:v>2.2605659915407101</c:v>
                </c:pt>
                <c:pt idx="4776">
                  <c:v>3.0915509505764902</c:v>
                </c:pt>
                <c:pt idx="4777">
                  <c:v>3.8212573182587901</c:v>
                </c:pt>
                <c:pt idx="4778">
                  <c:v>6.2233549980361502</c:v>
                </c:pt>
                <c:pt idx="4779">
                  <c:v>5.3239495051461301</c:v>
                </c:pt>
                <c:pt idx="4780">
                  <c:v>4.0935445970265203</c:v>
                </c:pt>
                <c:pt idx="4781">
                  <c:v>5.19450062157917</c:v>
                </c:pt>
                <c:pt idx="4782">
                  <c:v>4.3861913372263297</c:v>
                </c:pt>
                <c:pt idx="4783">
                  <c:v>5.4576889191918996</c:v>
                </c:pt>
                <c:pt idx="4784">
                  <c:v>3.3694507913285201</c:v>
                </c:pt>
                <c:pt idx="4785">
                  <c:v>2.2435931073415798</c:v>
                </c:pt>
                <c:pt idx="4786">
                  <c:v>5.57992789562722</c:v>
                </c:pt>
                <c:pt idx="4787">
                  <c:v>4.8404302393298702</c:v>
                </c:pt>
                <c:pt idx="4788">
                  <c:v>3.2275174950827901</c:v>
                </c:pt>
                <c:pt idx="4789">
                  <c:v>3.2083391557855401</c:v>
                </c:pt>
                <c:pt idx="4790">
                  <c:v>4.0522917800630998</c:v>
                </c:pt>
                <c:pt idx="4791">
                  <c:v>1.8573418250591101</c:v>
                </c:pt>
                <c:pt idx="4792">
                  <c:v>4.8871307194602096</c:v>
                </c:pt>
                <c:pt idx="4793">
                  <c:v>2.9046005081964301</c:v>
                </c:pt>
                <c:pt idx="4794">
                  <c:v>2.9007297843225599</c:v>
                </c:pt>
                <c:pt idx="4795">
                  <c:v>3.1721606917421399</c:v>
                </c:pt>
                <c:pt idx="4796">
                  <c:v>3.1832277630761001</c:v>
                </c:pt>
                <c:pt idx="4797">
                  <c:v>3.5029849001420201</c:v>
                </c:pt>
                <c:pt idx="4798">
                  <c:v>4.5208840676791304</c:v>
                </c:pt>
                <c:pt idx="4799">
                  <c:v>4.1480425800222802</c:v>
                </c:pt>
                <c:pt idx="4800">
                  <c:v>5.5958798086645203</c:v>
                </c:pt>
                <c:pt idx="4801">
                  <c:v>3.2157050984270401</c:v>
                </c:pt>
                <c:pt idx="4802">
                  <c:v>3.13122708480351</c:v>
                </c:pt>
                <c:pt idx="4803">
                  <c:v>3.4450709175358898</c:v>
                </c:pt>
                <c:pt idx="4804">
                  <c:v>5.5445196413366897</c:v>
                </c:pt>
                <c:pt idx="4805">
                  <c:v>4.6052578215070996</c:v>
                </c:pt>
                <c:pt idx="4806">
                  <c:v>2.7658881345603898</c:v>
                </c:pt>
                <c:pt idx="4807">
                  <c:v>2.67242385950706</c:v>
                </c:pt>
                <c:pt idx="4808">
                  <c:v>6.0734072029816204</c:v>
                </c:pt>
                <c:pt idx="4809">
                  <c:v>1.9136028318351099</c:v>
                </c:pt>
                <c:pt idx="4810">
                  <c:v>5.37237277890112</c:v>
                </c:pt>
                <c:pt idx="4811">
                  <c:v>3.9226476603798299</c:v>
                </c:pt>
                <c:pt idx="4812">
                  <c:v>4.9480002997221897</c:v>
                </c:pt>
                <c:pt idx="4813">
                  <c:v>2.6360053484621302</c:v>
                </c:pt>
                <c:pt idx="4814">
                  <c:v>1.18733530914181</c:v>
                </c:pt>
                <c:pt idx="4815">
                  <c:v>2.4863119201927102</c:v>
                </c:pt>
                <c:pt idx="4816">
                  <c:v>6.4540913997140299</c:v>
                </c:pt>
                <c:pt idx="4817">
                  <c:v>1.8712898041511601</c:v>
                </c:pt>
                <c:pt idx="4818">
                  <c:v>5.8143216142974001</c:v>
                </c:pt>
                <c:pt idx="4819">
                  <c:v>5.6952418788621797</c:v>
                </c:pt>
                <c:pt idx="4820">
                  <c:v>3.73627252152207</c:v>
                </c:pt>
                <c:pt idx="4821">
                  <c:v>4.0353835774258302</c:v>
                </c:pt>
                <c:pt idx="4822">
                  <c:v>3.11552686538489</c:v>
                </c:pt>
                <c:pt idx="4823">
                  <c:v>5.4629504364848103</c:v>
                </c:pt>
                <c:pt idx="4824">
                  <c:v>2.4173561235744199</c:v>
                </c:pt>
                <c:pt idx="4825">
                  <c:v>2.8575286670745701</c:v>
                </c:pt>
                <c:pt idx="4826">
                  <c:v>2.8949727041193398</c:v>
                </c:pt>
                <c:pt idx="4827">
                  <c:v>4.3860000540188704</c:v>
                </c:pt>
                <c:pt idx="4828">
                  <c:v>4.7331777593163196</c:v>
                </c:pt>
                <c:pt idx="4829">
                  <c:v>4.2574630786785699</c:v>
                </c:pt>
                <c:pt idx="4830">
                  <c:v>5.5953280855132803</c:v>
                </c:pt>
                <c:pt idx="4831">
                  <c:v>5.1848643655561704</c:v>
                </c:pt>
                <c:pt idx="4832">
                  <c:v>4.8777795180685599</c:v>
                </c:pt>
                <c:pt idx="4833">
                  <c:v>4.5372995707568897</c:v>
                </c:pt>
                <c:pt idx="4834">
                  <c:v>2.20042532056027</c:v>
                </c:pt>
                <c:pt idx="4835">
                  <c:v>2.1194667673648202</c:v>
                </c:pt>
                <c:pt idx="4836">
                  <c:v>3.2573285691178602</c:v>
                </c:pt>
                <c:pt idx="4837">
                  <c:v>4.1487253071896504</c:v>
                </c:pt>
                <c:pt idx="4838">
                  <c:v>5.5478906307293103</c:v>
                </c:pt>
                <c:pt idx="4839">
                  <c:v>3.9047949266683601</c:v>
                </c:pt>
                <c:pt idx="4840">
                  <c:v>4.2259066471228399</c:v>
                </c:pt>
                <c:pt idx="4841">
                  <c:v>4.1499485060359298</c:v>
                </c:pt>
                <c:pt idx="4842">
                  <c:v>3.9955194987141498</c:v>
                </c:pt>
                <c:pt idx="4843">
                  <c:v>4.5233072704831896</c:v>
                </c:pt>
                <c:pt idx="4844">
                  <c:v>3.8942040716117301</c:v>
                </c:pt>
                <c:pt idx="4845">
                  <c:v>4.5088357472546603</c:v>
                </c:pt>
                <c:pt idx="4846">
                  <c:v>2.8491215688935601</c:v>
                </c:pt>
                <c:pt idx="4847">
                  <c:v>4.3297763222728101</c:v>
                </c:pt>
                <c:pt idx="4848">
                  <c:v>5.6275148432877797</c:v>
                </c:pt>
                <c:pt idx="4849">
                  <c:v>3.2675313223781499</c:v>
                </c:pt>
                <c:pt idx="4850">
                  <c:v>1.9566683776643099</c:v>
                </c:pt>
                <c:pt idx="4851">
                  <c:v>1.5149417437296799</c:v>
                </c:pt>
                <c:pt idx="4852">
                  <c:v>4.9226099150655003</c:v>
                </c:pt>
                <c:pt idx="4853">
                  <c:v>3.8412001912695102</c:v>
                </c:pt>
                <c:pt idx="4854">
                  <c:v>3.6801217852738901</c:v>
                </c:pt>
                <c:pt idx="4855">
                  <c:v>3.3528459989960799</c:v>
                </c:pt>
                <c:pt idx="4856">
                  <c:v>3.4012048843959399</c:v>
                </c:pt>
                <c:pt idx="4857">
                  <c:v>5.5484401984382199</c:v>
                </c:pt>
                <c:pt idx="4858">
                  <c:v>3.05034892553613</c:v>
                </c:pt>
                <c:pt idx="4859">
                  <c:v>4.7484515668082299</c:v>
                </c:pt>
                <c:pt idx="4860">
                  <c:v>5.3673885988633598</c:v>
                </c:pt>
                <c:pt idx="4861">
                  <c:v>3.6847149154671599</c:v>
                </c:pt>
                <c:pt idx="4862">
                  <c:v>1.9358624988544999</c:v>
                </c:pt>
                <c:pt idx="4863">
                  <c:v>2.8125065142384802</c:v>
                </c:pt>
                <c:pt idx="4864">
                  <c:v>3.3454932520615199</c:v>
                </c:pt>
                <c:pt idx="4865">
                  <c:v>4.5568300867826501</c:v>
                </c:pt>
                <c:pt idx="4866">
                  <c:v>1.89224754983329</c:v>
                </c:pt>
                <c:pt idx="4867">
                  <c:v>1.89567804052027</c:v>
                </c:pt>
                <c:pt idx="4868">
                  <c:v>4.47956906471497</c:v>
                </c:pt>
                <c:pt idx="4869">
                  <c:v>3.0730304182970101</c:v>
                </c:pt>
                <c:pt idx="4870">
                  <c:v>5.5717019226615099</c:v>
                </c:pt>
                <c:pt idx="4871">
                  <c:v>3.5099383262234398</c:v>
                </c:pt>
                <c:pt idx="4872">
                  <c:v>3.7947520946309101</c:v>
                </c:pt>
                <c:pt idx="4873">
                  <c:v>4.4683679109164496</c:v>
                </c:pt>
                <c:pt idx="4874">
                  <c:v>3.61961357246201</c:v>
                </c:pt>
                <c:pt idx="4875">
                  <c:v>2.4703847605884501</c:v>
                </c:pt>
                <c:pt idx="4876">
                  <c:v>2.43999596400942</c:v>
                </c:pt>
                <c:pt idx="4877">
                  <c:v>5.1194617456299296</c:v>
                </c:pt>
                <c:pt idx="4878">
                  <c:v>3.7598166333285801</c:v>
                </c:pt>
                <c:pt idx="4879">
                  <c:v>2.0572034065345002</c:v>
                </c:pt>
                <c:pt idx="4880">
                  <c:v>5.3621419475278103</c:v>
                </c:pt>
                <c:pt idx="4881">
                  <c:v>1.2274237165013</c:v>
                </c:pt>
                <c:pt idx="4882">
                  <c:v>2.4205690442163399</c:v>
                </c:pt>
                <c:pt idx="4883">
                  <c:v>6.09107443029359</c:v>
                </c:pt>
                <c:pt idx="4884">
                  <c:v>2.36664052933566</c:v>
                </c:pt>
                <c:pt idx="4885">
                  <c:v>1.4152868964612</c:v>
                </c:pt>
                <c:pt idx="4886">
                  <c:v>1.43942104151046</c:v>
                </c:pt>
                <c:pt idx="4887">
                  <c:v>1.60111711500317</c:v>
                </c:pt>
                <c:pt idx="4888">
                  <c:v>3.7823723930528899</c:v>
                </c:pt>
                <c:pt idx="4889">
                  <c:v>5.3033035854835298</c:v>
                </c:pt>
                <c:pt idx="4890">
                  <c:v>5.5647914638087901</c:v>
                </c:pt>
                <c:pt idx="4891">
                  <c:v>3.8317475009047599</c:v>
                </c:pt>
                <c:pt idx="4892">
                  <c:v>3.28368477468665</c:v>
                </c:pt>
                <c:pt idx="4893">
                  <c:v>4.3728265858803601</c:v>
                </c:pt>
                <c:pt idx="4894">
                  <c:v>2.9628902830645898</c:v>
                </c:pt>
                <c:pt idx="4895">
                  <c:v>3.6436185504426399</c:v>
                </c:pt>
                <c:pt idx="4896">
                  <c:v>4.19338628405976</c:v>
                </c:pt>
                <c:pt idx="4897">
                  <c:v>5.4961215420799201</c:v>
                </c:pt>
                <c:pt idx="4898">
                  <c:v>2.6443722275499701</c:v>
                </c:pt>
                <c:pt idx="4899">
                  <c:v>4.9827069107048603</c:v>
                </c:pt>
                <c:pt idx="4900">
                  <c:v>2.85917540577094</c:v>
                </c:pt>
                <c:pt idx="4901">
                  <c:v>5.2288208502260396</c:v>
                </c:pt>
                <c:pt idx="4902">
                  <c:v>4.3221693260201004</c:v>
                </c:pt>
                <c:pt idx="4903">
                  <c:v>5.4570901697177296</c:v>
                </c:pt>
                <c:pt idx="4904">
                  <c:v>3.4677842881723802</c:v>
                </c:pt>
                <c:pt idx="4905">
                  <c:v>3.07099422928346</c:v>
                </c:pt>
                <c:pt idx="4906">
                  <c:v>3.88293057615661</c:v>
                </c:pt>
                <c:pt idx="4907">
                  <c:v>4.7879032809646098</c:v>
                </c:pt>
                <c:pt idx="4908">
                  <c:v>2.16485811863306</c:v>
                </c:pt>
                <c:pt idx="4909">
                  <c:v>6.03306070537647</c:v>
                </c:pt>
                <c:pt idx="4910">
                  <c:v>3.5326276739112301</c:v>
                </c:pt>
                <c:pt idx="4911">
                  <c:v>3.9339043987894402</c:v>
                </c:pt>
                <c:pt idx="4912">
                  <c:v>2.5502821336859198</c:v>
                </c:pt>
                <c:pt idx="4913">
                  <c:v>3.1592436189825102</c:v>
                </c:pt>
                <c:pt idx="4914">
                  <c:v>4.0413437353093604</c:v>
                </c:pt>
                <c:pt idx="4915">
                  <c:v>2.5863589905042699</c:v>
                </c:pt>
                <c:pt idx="4916">
                  <c:v>5.4884669449536201</c:v>
                </c:pt>
                <c:pt idx="4917">
                  <c:v>1.41913613129987</c:v>
                </c:pt>
                <c:pt idx="4918">
                  <c:v>3.0242805636546799</c:v>
                </c:pt>
                <c:pt idx="4919">
                  <c:v>6.20655358289752</c:v>
                </c:pt>
                <c:pt idx="4920">
                  <c:v>3.92342675802941</c:v>
                </c:pt>
                <c:pt idx="4921">
                  <c:v>5.0902744649432403</c:v>
                </c:pt>
                <c:pt idx="4922">
                  <c:v>1.6281885285625499</c:v>
                </c:pt>
                <c:pt idx="4923">
                  <c:v>2.3884998613722801</c:v>
                </c:pt>
                <c:pt idx="4924">
                  <c:v>2.4594473159422301</c:v>
                </c:pt>
                <c:pt idx="4925">
                  <c:v>1.6287435688670799</c:v>
                </c:pt>
                <c:pt idx="4926">
                  <c:v>3.8528838104188199</c:v>
                </c:pt>
                <c:pt idx="4927">
                  <c:v>4.0562471252405903</c:v>
                </c:pt>
                <c:pt idx="4928">
                  <c:v>5.5119576368729399</c:v>
                </c:pt>
                <c:pt idx="4929">
                  <c:v>5.4627479215815402</c:v>
                </c:pt>
                <c:pt idx="4930">
                  <c:v>2.7706154461555701</c:v>
                </c:pt>
                <c:pt idx="4931">
                  <c:v>5.6228992334804699</c:v>
                </c:pt>
                <c:pt idx="4932">
                  <c:v>4.5714102290980998</c:v>
                </c:pt>
                <c:pt idx="4933">
                  <c:v>6.2640877811050801</c:v>
                </c:pt>
                <c:pt idx="4934">
                  <c:v>4.5679670932086696</c:v>
                </c:pt>
                <c:pt idx="4935">
                  <c:v>2.7292705657657299</c:v>
                </c:pt>
                <c:pt idx="4936">
                  <c:v>2.94114750968627</c:v>
                </c:pt>
                <c:pt idx="4937">
                  <c:v>4.7799650575190498</c:v>
                </c:pt>
                <c:pt idx="4938">
                  <c:v>3.5821920838577599</c:v>
                </c:pt>
                <c:pt idx="4939">
                  <c:v>1.79247204694101</c:v>
                </c:pt>
                <c:pt idx="4940">
                  <c:v>4.8322228996810797</c:v>
                </c:pt>
                <c:pt idx="4941">
                  <c:v>5.3034117566000596</c:v>
                </c:pt>
                <c:pt idx="4942">
                  <c:v>4.6207553046614098</c:v>
                </c:pt>
                <c:pt idx="4943">
                  <c:v>5.7300787934934103</c:v>
                </c:pt>
                <c:pt idx="4944">
                  <c:v>3.4440255254199399</c:v>
                </c:pt>
                <c:pt idx="4945">
                  <c:v>5.6637994886747798</c:v>
                </c:pt>
                <c:pt idx="4946">
                  <c:v>4.0390473790275898</c:v>
                </c:pt>
                <c:pt idx="4947">
                  <c:v>3.5057493374687998</c:v>
                </c:pt>
                <c:pt idx="4948">
                  <c:v>3.4771080780618902</c:v>
                </c:pt>
                <c:pt idx="4949">
                  <c:v>3.74047580209607</c:v>
                </c:pt>
                <c:pt idx="4950">
                  <c:v>2.9089052744448498</c:v>
                </c:pt>
                <c:pt idx="4951">
                  <c:v>3.98591637639865</c:v>
                </c:pt>
                <c:pt idx="4952">
                  <c:v>3.9572266799268299</c:v>
                </c:pt>
                <c:pt idx="4953">
                  <c:v>3.0038507424553602</c:v>
                </c:pt>
                <c:pt idx="4954">
                  <c:v>4.94713137070665</c:v>
                </c:pt>
                <c:pt idx="4955">
                  <c:v>2.0770945096643301</c:v>
                </c:pt>
                <c:pt idx="4956">
                  <c:v>4.2543914004752903</c:v>
                </c:pt>
                <c:pt idx="4957">
                  <c:v>3.6147935425081301</c:v>
                </c:pt>
                <c:pt idx="4958">
                  <c:v>2.2419611835483599</c:v>
                </c:pt>
                <c:pt idx="4959">
                  <c:v>2.91454701863527</c:v>
                </c:pt>
                <c:pt idx="4960">
                  <c:v>6.0080310397134502</c:v>
                </c:pt>
                <c:pt idx="4961">
                  <c:v>6.2775493076022597</c:v>
                </c:pt>
                <c:pt idx="4962">
                  <c:v>4.5786764399004101</c:v>
                </c:pt>
                <c:pt idx="4963">
                  <c:v>2.1308825319787199</c:v>
                </c:pt>
                <c:pt idx="4964">
                  <c:v>2.6914015983781998</c:v>
                </c:pt>
                <c:pt idx="4965">
                  <c:v>5.2138418849211599</c:v>
                </c:pt>
                <c:pt idx="4966">
                  <c:v>2.4813599735473901</c:v>
                </c:pt>
                <c:pt idx="4967">
                  <c:v>5.1128357326112504</c:v>
                </c:pt>
                <c:pt idx="4968">
                  <c:v>3.6858593983654901</c:v>
                </c:pt>
                <c:pt idx="4969">
                  <c:v>5.3363192265408301</c:v>
                </c:pt>
                <c:pt idx="4970">
                  <c:v>2.53913263230619</c:v>
                </c:pt>
                <c:pt idx="4971">
                  <c:v>4.6216516301020398</c:v>
                </c:pt>
                <c:pt idx="4972">
                  <c:v>3.0391247799097498</c:v>
                </c:pt>
                <c:pt idx="4973">
                  <c:v>3.2102516002742001</c:v>
                </c:pt>
                <c:pt idx="4974">
                  <c:v>4.1882425303251898</c:v>
                </c:pt>
                <c:pt idx="4975">
                  <c:v>2.7317364062290301</c:v>
                </c:pt>
                <c:pt idx="4976">
                  <c:v>4.2110394495162504</c:v>
                </c:pt>
                <c:pt idx="4977">
                  <c:v>2.4607349080732202</c:v>
                </c:pt>
                <c:pt idx="4978">
                  <c:v>4.5632473177790898</c:v>
                </c:pt>
                <c:pt idx="4979">
                  <c:v>2.8909189730413898</c:v>
                </c:pt>
                <c:pt idx="4980">
                  <c:v>2.30559256427382</c:v>
                </c:pt>
                <c:pt idx="4981">
                  <c:v>3.7458139943406601</c:v>
                </c:pt>
                <c:pt idx="4982">
                  <c:v>1.72459696442657</c:v>
                </c:pt>
                <c:pt idx="4983">
                  <c:v>3.6385883935613998</c:v>
                </c:pt>
                <c:pt idx="4984">
                  <c:v>4.5355097288659296</c:v>
                </c:pt>
                <c:pt idx="4985">
                  <c:v>4.6978837607309396</c:v>
                </c:pt>
                <c:pt idx="4986">
                  <c:v>3.74275617061123</c:v>
                </c:pt>
                <c:pt idx="4987">
                  <c:v>3.8900251684751801</c:v>
                </c:pt>
                <c:pt idx="4988">
                  <c:v>2.7853314536946998</c:v>
                </c:pt>
                <c:pt idx="4989">
                  <c:v>4.1851416067520999</c:v>
                </c:pt>
                <c:pt idx="4990">
                  <c:v>4.9565440071332398</c:v>
                </c:pt>
                <c:pt idx="4991">
                  <c:v>3.6779933133843401</c:v>
                </c:pt>
                <c:pt idx="4992">
                  <c:v>1.82448847743155</c:v>
                </c:pt>
                <c:pt idx="4993">
                  <c:v>2.87426132542218</c:v>
                </c:pt>
                <c:pt idx="4994">
                  <c:v>3.2232587589681301</c:v>
                </c:pt>
                <c:pt idx="4995">
                  <c:v>4.0038808950662199</c:v>
                </c:pt>
                <c:pt idx="4996">
                  <c:v>4.6470956299445501</c:v>
                </c:pt>
                <c:pt idx="4997">
                  <c:v>4.7951529926928798</c:v>
                </c:pt>
                <c:pt idx="4998">
                  <c:v>2.0588658826250499</c:v>
                </c:pt>
                <c:pt idx="4999">
                  <c:v>5.2413672606839699</c:v>
                </c:pt>
                <c:pt idx="5000">
                  <c:v>3.9343091007495601</c:v>
                </c:pt>
                <c:pt idx="5001">
                  <c:v>5.5330336146098897</c:v>
                </c:pt>
                <c:pt idx="5002">
                  <c:v>4.2650869671185996</c:v>
                </c:pt>
                <c:pt idx="5003">
                  <c:v>4.8536724321847897</c:v>
                </c:pt>
                <c:pt idx="5004">
                  <c:v>4.3747680480149702</c:v>
                </c:pt>
                <c:pt idx="5005">
                  <c:v>3.58218176764677</c:v>
                </c:pt>
                <c:pt idx="5006">
                  <c:v>6.1106426920113099</c:v>
                </c:pt>
                <c:pt idx="5007">
                  <c:v>3.2374712171820201</c:v>
                </c:pt>
                <c:pt idx="5008">
                  <c:v>5.6349722523157002</c:v>
                </c:pt>
                <c:pt idx="5009">
                  <c:v>4.9082656570208298</c:v>
                </c:pt>
                <c:pt idx="5010">
                  <c:v>3.8196455975945498</c:v>
                </c:pt>
                <c:pt idx="5011">
                  <c:v>2.1275201258457499</c:v>
                </c:pt>
                <c:pt idx="5012">
                  <c:v>3.3435134130197</c:v>
                </c:pt>
                <c:pt idx="5013">
                  <c:v>3.11259811513886</c:v>
                </c:pt>
                <c:pt idx="5014">
                  <c:v>5.0306322630732501</c:v>
                </c:pt>
                <c:pt idx="5015">
                  <c:v>1.90549617411455</c:v>
                </c:pt>
                <c:pt idx="5016">
                  <c:v>3.2139525335172001</c:v>
                </c:pt>
                <c:pt idx="5017">
                  <c:v>3.0490626809743602</c:v>
                </c:pt>
                <c:pt idx="5018">
                  <c:v>3.7331137337418698</c:v>
                </c:pt>
                <c:pt idx="5019">
                  <c:v>2.3757141346753201</c:v>
                </c:pt>
                <c:pt idx="5020">
                  <c:v>2.8060781732787001</c:v>
                </c:pt>
                <c:pt idx="5021">
                  <c:v>3.4447897487224401</c:v>
                </c:pt>
                <c:pt idx="5022">
                  <c:v>5.6979293404523199</c:v>
                </c:pt>
                <c:pt idx="5023">
                  <c:v>6.0732666326084201</c:v>
                </c:pt>
                <c:pt idx="5024">
                  <c:v>2.6923933136178602</c:v>
                </c:pt>
                <c:pt idx="5025">
                  <c:v>3.8881159688167002</c:v>
                </c:pt>
                <c:pt idx="5026">
                  <c:v>4.3981951786678302</c:v>
                </c:pt>
                <c:pt idx="5027">
                  <c:v>3.87628870639921</c:v>
                </c:pt>
                <c:pt idx="5028">
                  <c:v>5.64150294878484</c:v>
                </c:pt>
                <c:pt idx="5029">
                  <c:v>5.6606950602969803</c:v>
                </c:pt>
                <c:pt idx="5030">
                  <c:v>2.4382276143942501</c:v>
                </c:pt>
                <c:pt idx="5031">
                  <c:v>5.2038736034618696</c:v>
                </c:pt>
                <c:pt idx="5032">
                  <c:v>2.4122290286612298</c:v>
                </c:pt>
                <c:pt idx="5033">
                  <c:v>5.2699248616390602</c:v>
                </c:pt>
                <c:pt idx="5034">
                  <c:v>4.8760460957321401</c:v>
                </c:pt>
                <c:pt idx="5035">
                  <c:v>5.1052193845267704</c:v>
                </c:pt>
                <c:pt idx="5036">
                  <c:v>4.4583313322503404</c:v>
                </c:pt>
                <c:pt idx="5037">
                  <c:v>2.6144526072862999</c:v>
                </c:pt>
                <c:pt idx="5038">
                  <c:v>3.4982426321965501</c:v>
                </c:pt>
                <c:pt idx="5039">
                  <c:v>0.64399837148089301</c:v>
                </c:pt>
                <c:pt idx="5040">
                  <c:v>5.6625466399409303</c:v>
                </c:pt>
                <c:pt idx="5041">
                  <c:v>1.79858635818548</c:v>
                </c:pt>
                <c:pt idx="5042">
                  <c:v>2.108586295951</c:v>
                </c:pt>
                <c:pt idx="5043">
                  <c:v>3.1655632289571001</c:v>
                </c:pt>
                <c:pt idx="5044">
                  <c:v>2.6484263168542799</c:v>
                </c:pt>
                <c:pt idx="5045">
                  <c:v>4.3011970941676898</c:v>
                </c:pt>
                <c:pt idx="5046">
                  <c:v>4.3681649422913704</c:v>
                </c:pt>
                <c:pt idx="5047">
                  <c:v>4.66431885748705</c:v>
                </c:pt>
                <c:pt idx="5048">
                  <c:v>5.1620748337084104</c:v>
                </c:pt>
                <c:pt idx="5049">
                  <c:v>1.7391549003307301</c:v>
                </c:pt>
                <c:pt idx="5050">
                  <c:v>2.0099025132479902</c:v>
                </c:pt>
                <c:pt idx="5051">
                  <c:v>4.1783032255587598</c:v>
                </c:pt>
                <c:pt idx="5052">
                  <c:v>3.8378828312770401</c:v>
                </c:pt>
                <c:pt idx="5053">
                  <c:v>4.8955824617033299</c:v>
                </c:pt>
                <c:pt idx="5054">
                  <c:v>2.3682712456450998</c:v>
                </c:pt>
                <c:pt idx="5055">
                  <c:v>4.1324678381555398</c:v>
                </c:pt>
                <c:pt idx="5056">
                  <c:v>4.8970465699941004</c:v>
                </c:pt>
                <c:pt idx="5057">
                  <c:v>5.5373240399070696</c:v>
                </c:pt>
                <c:pt idx="5058">
                  <c:v>4.4685604429869503</c:v>
                </c:pt>
                <c:pt idx="5059">
                  <c:v>3.4238528583485701</c:v>
                </c:pt>
                <c:pt idx="5060">
                  <c:v>2.5024470737609099</c:v>
                </c:pt>
                <c:pt idx="5061">
                  <c:v>4.1930539159966003</c:v>
                </c:pt>
                <c:pt idx="5062">
                  <c:v>2.2927746262741802</c:v>
                </c:pt>
                <c:pt idx="5063">
                  <c:v>3.7417280506795398</c:v>
                </c:pt>
                <c:pt idx="5064">
                  <c:v>2.8989916708315602</c:v>
                </c:pt>
                <c:pt idx="5065">
                  <c:v>5.3360346139887902</c:v>
                </c:pt>
                <c:pt idx="5066">
                  <c:v>2.6147783332272998</c:v>
                </c:pt>
                <c:pt idx="5067">
                  <c:v>3.2449619454855498</c:v>
                </c:pt>
                <c:pt idx="5068">
                  <c:v>2.32036442900207</c:v>
                </c:pt>
                <c:pt idx="5069">
                  <c:v>4.4283312248647597</c:v>
                </c:pt>
                <c:pt idx="5070">
                  <c:v>3.5895413315227498</c:v>
                </c:pt>
                <c:pt idx="5071">
                  <c:v>4.7924763627392801</c:v>
                </c:pt>
                <c:pt idx="5072">
                  <c:v>5.6774898013237101</c:v>
                </c:pt>
                <c:pt idx="5073">
                  <c:v>2.39311299521626</c:v>
                </c:pt>
                <c:pt idx="5074">
                  <c:v>5.2081810581922801</c:v>
                </c:pt>
                <c:pt idx="5075">
                  <c:v>4.9890230830842199</c:v>
                </c:pt>
                <c:pt idx="5076">
                  <c:v>3.8154324445882302</c:v>
                </c:pt>
                <c:pt idx="5077">
                  <c:v>2.3986688127809201</c:v>
                </c:pt>
                <c:pt idx="5078">
                  <c:v>4.3616262968271498</c:v>
                </c:pt>
                <c:pt idx="5079">
                  <c:v>4.8157822631703899</c:v>
                </c:pt>
                <c:pt idx="5080">
                  <c:v>3.9518626234426399</c:v>
                </c:pt>
                <c:pt idx="5081">
                  <c:v>4.26157742469137</c:v>
                </c:pt>
                <c:pt idx="5082">
                  <c:v>3.64549867393107</c:v>
                </c:pt>
                <c:pt idx="5083">
                  <c:v>1.48986276355465</c:v>
                </c:pt>
                <c:pt idx="5084">
                  <c:v>3.3209801705602402</c:v>
                </c:pt>
                <c:pt idx="5085">
                  <c:v>4.2931114503650196</c:v>
                </c:pt>
                <c:pt idx="5086">
                  <c:v>3.9718377758148899</c:v>
                </c:pt>
                <c:pt idx="5087">
                  <c:v>1.4970291571804899</c:v>
                </c:pt>
                <c:pt idx="5088">
                  <c:v>2.6643005871634302</c:v>
                </c:pt>
                <c:pt idx="5089">
                  <c:v>4.8374244916654696</c:v>
                </c:pt>
                <c:pt idx="5090">
                  <c:v>2.7594301491752602</c:v>
                </c:pt>
                <c:pt idx="5091">
                  <c:v>5.1727785783465103</c:v>
                </c:pt>
                <c:pt idx="5092">
                  <c:v>3.46203006449573</c:v>
                </c:pt>
                <c:pt idx="5093">
                  <c:v>2.4934225407592701</c:v>
                </c:pt>
                <c:pt idx="5094">
                  <c:v>4.4430222742123</c:v>
                </c:pt>
                <c:pt idx="5095">
                  <c:v>3.8474167692061498</c:v>
                </c:pt>
                <c:pt idx="5096">
                  <c:v>5.5570590504331996</c:v>
                </c:pt>
                <c:pt idx="5097">
                  <c:v>3.48274976341055</c:v>
                </c:pt>
                <c:pt idx="5098">
                  <c:v>3.4298039065298598</c:v>
                </c:pt>
                <c:pt idx="5099">
                  <c:v>2.9201849529875101</c:v>
                </c:pt>
                <c:pt idx="5100">
                  <c:v>4.3990429386813101</c:v>
                </c:pt>
                <c:pt idx="5101">
                  <c:v>5.3032462716317399</c:v>
                </c:pt>
                <c:pt idx="5102">
                  <c:v>5.4545888515393797</c:v>
                </c:pt>
                <c:pt idx="5103">
                  <c:v>2.9657165622626702</c:v>
                </c:pt>
                <c:pt idx="5104">
                  <c:v>2.71250804268736</c:v>
                </c:pt>
                <c:pt idx="5105">
                  <c:v>3.8615234787564501</c:v>
                </c:pt>
                <c:pt idx="5106">
                  <c:v>1.38212498916284</c:v>
                </c:pt>
                <c:pt idx="5107">
                  <c:v>3.8395690627526</c:v>
                </c:pt>
                <c:pt idx="5108">
                  <c:v>1.9505485545691601</c:v>
                </c:pt>
                <c:pt idx="5109">
                  <c:v>2.82967091037581</c:v>
                </c:pt>
                <c:pt idx="5110">
                  <c:v>5.2953264880541404</c:v>
                </c:pt>
                <c:pt idx="5111">
                  <c:v>4.5894078761399903</c:v>
                </c:pt>
                <c:pt idx="5112">
                  <c:v>3.5702614348178598</c:v>
                </c:pt>
                <c:pt idx="5113">
                  <c:v>4.0580982192925896</c:v>
                </c:pt>
                <c:pt idx="5114">
                  <c:v>4.4457299088436599</c:v>
                </c:pt>
                <c:pt idx="5115">
                  <c:v>3.2287103517022402</c:v>
                </c:pt>
                <c:pt idx="5116">
                  <c:v>3.6157494783811002</c:v>
                </c:pt>
                <c:pt idx="5117">
                  <c:v>4.4082270931966496</c:v>
                </c:pt>
                <c:pt idx="5118">
                  <c:v>4.9212993433747103</c:v>
                </c:pt>
                <c:pt idx="5119">
                  <c:v>3.67255018648734</c:v>
                </c:pt>
                <c:pt idx="5120">
                  <c:v>3.7322712289779498</c:v>
                </c:pt>
                <c:pt idx="5121">
                  <c:v>3.9072298772883398</c:v>
                </c:pt>
                <c:pt idx="5122">
                  <c:v>4.6605554429171896</c:v>
                </c:pt>
                <c:pt idx="5123">
                  <c:v>2.96833125779014</c:v>
                </c:pt>
                <c:pt idx="5124">
                  <c:v>5.18072048675144</c:v>
                </c:pt>
                <c:pt idx="5125">
                  <c:v>1.2342787376853901</c:v>
                </c:pt>
                <c:pt idx="5126">
                  <c:v>5.8151595358680597</c:v>
                </c:pt>
                <c:pt idx="5127">
                  <c:v>2.2970751420467099</c:v>
                </c:pt>
                <c:pt idx="5128">
                  <c:v>2.1566900047138602</c:v>
                </c:pt>
                <c:pt idx="5129">
                  <c:v>2.53898781513056</c:v>
                </c:pt>
                <c:pt idx="5130">
                  <c:v>3.2325351088410899</c:v>
                </c:pt>
                <c:pt idx="5131">
                  <c:v>5.0914075157299497</c:v>
                </c:pt>
                <c:pt idx="5132">
                  <c:v>5.4352050570674404</c:v>
                </c:pt>
                <c:pt idx="5133">
                  <c:v>4.1861621339303099</c:v>
                </c:pt>
                <c:pt idx="5134">
                  <c:v>5.3227704727773499</c:v>
                </c:pt>
                <c:pt idx="5135">
                  <c:v>2.6320711610716301</c:v>
                </c:pt>
                <c:pt idx="5136">
                  <c:v>3.80592566360087</c:v>
                </c:pt>
                <c:pt idx="5137">
                  <c:v>4.0912813941130803</c:v>
                </c:pt>
                <c:pt idx="5138">
                  <c:v>3.5325214330267598</c:v>
                </c:pt>
                <c:pt idx="5139">
                  <c:v>2.7327626879762801</c:v>
                </c:pt>
                <c:pt idx="5140">
                  <c:v>4.1990158749019102</c:v>
                </c:pt>
                <c:pt idx="5141">
                  <c:v>1.93400350605668</c:v>
                </c:pt>
                <c:pt idx="5142">
                  <c:v>1.82221754806696</c:v>
                </c:pt>
                <c:pt idx="5143">
                  <c:v>5.1996866836037299</c:v>
                </c:pt>
                <c:pt idx="5144">
                  <c:v>4.3518817038359501</c:v>
                </c:pt>
                <c:pt idx="5145">
                  <c:v>4.6926592559610301</c:v>
                </c:pt>
                <c:pt idx="5146">
                  <c:v>4.2083121519434998</c:v>
                </c:pt>
                <c:pt idx="5147">
                  <c:v>2.91569533786567</c:v>
                </c:pt>
                <c:pt idx="5148">
                  <c:v>2.17211159985811</c:v>
                </c:pt>
                <c:pt idx="5149">
                  <c:v>6.1784151498564599</c:v>
                </c:pt>
                <c:pt idx="5150">
                  <c:v>1.49779775899913</c:v>
                </c:pt>
                <c:pt idx="5151">
                  <c:v>4.1790667235120997</c:v>
                </c:pt>
                <c:pt idx="5152">
                  <c:v>3.2106815373276198</c:v>
                </c:pt>
                <c:pt idx="5153">
                  <c:v>3.0020167993904399</c:v>
                </c:pt>
                <c:pt idx="5154">
                  <c:v>3.1015971022591602</c:v>
                </c:pt>
                <c:pt idx="5155">
                  <c:v>4.8204565753664204</c:v>
                </c:pt>
                <c:pt idx="5156">
                  <c:v>3.7662315857328199</c:v>
                </c:pt>
                <c:pt idx="5157">
                  <c:v>4.4691487201076603</c:v>
                </c:pt>
                <c:pt idx="5158">
                  <c:v>2.4454538440034002</c:v>
                </c:pt>
                <c:pt idx="5159">
                  <c:v>5.58296476820788</c:v>
                </c:pt>
                <c:pt idx="5160">
                  <c:v>3.9459775848625598</c:v>
                </c:pt>
                <c:pt idx="5161">
                  <c:v>3.4342595790375401</c:v>
                </c:pt>
                <c:pt idx="5162">
                  <c:v>2.68079230433767</c:v>
                </c:pt>
                <c:pt idx="5163">
                  <c:v>2.1788341432572498</c:v>
                </c:pt>
                <c:pt idx="5164">
                  <c:v>5.0358614644554303</c:v>
                </c:pt>
                <c:pt idx="5165">
                  <c:v>3.3088431194414998</c:v>
                </c:pt>
                <c:pt idx="5166">
                  <c:v>4.7620736192262498</c:v>
                </c:pt>
                <c:pt idx="5167">
                  <c:v>3.8448076396204902</c:v>
                </c:pt>
                <c:pt idx="5168">
                  <c:v>3.6683351086522999</c:v>
                </c:pt>
                <c:pt idx="5169">
                  <c:v>3.7176165476466099</c:v>
                </c:pt>
                <c:pt idx="5170">
                  <c:v>3.37213226307437</c:v>
                </c:pt>
                <c:pt idx="5171">
                  <c:v>1.4547196974282301E-2</c:v>
                </c:pt>
                <c:pt idx="5172">
                  <c:v>4.29851978670228</c:v>
                </c:pt>
                <c:pt idx="5173">
                  <c:v>4.7029638417062101</c:v>
                </c:pt>
                <c:pt idx="5174">
                  <c:v>2.7084114848383698</c:v>
                </c:pt>
                <c:pt idx="5175">
                  <c:v>1.9179916067416301</c:v>
                </c:pt>
                <c:pt idx="5176">
                  <c:v>2.6709247307670001</c:v>
                </c:pt>
                <c:pt idx="5177">
                  <c:v>5.0901347043919998</c:v>
                </c:pt>
                <c:pt idx="5178">
                  <c:v>1.7105103704498901</c:v>
                </c:pt>
                <c:pt idx="5179">
                  <c:v>3.7259702313071799</c:v>
                </c:pt>
                <c:pt idx="5180">
                  <c:v>4.4254537267252099</c:v>
                </c:pt>
                <c:pt idx="5181">
                  <c:v>6.3855196305197204</c:v>
                </c:pt>
                <c:pt idx="5182">
                  <c:v>3.98398696409402</c:v>
                </c:pt>
                <c:pt idx="5183">
                  <c:v>2.9809414396271401</c:v>
                </c:pt>
                <c:pt idx="5184">
                  <c:v>4.9872055305302903</c:v>
                </c:pt>
                <c:pt idx="5185">
                  <c:v>1.4442112455071101</c:v>
                </c:pt>
                <c:pt idx="5186">
                  <c:v>3.1992091303417398</c:v>
                </c:pt>
                <c:pt idx="5187">
                  <c:v>5.7040045172355898</c:v>
                </c:pt>
                <c:pt idx="5188">
                  <c:v>2.59135453904047</c:v>
                </c:pt>
                <c:pt idx="5189">
                  <c:v>4.5517728200771099</c:v>
                </c:pt>
                <c:pt idx="5190">
                  <c:v>2.8583534931666201</c:v>
                </c:pt>
                <c:pt idx="5191">
                  <c:v>4.6045266938078298</c:v>
                </c:pt>
                <c:pt idx="5192">
                  <c:v>3.7724637728769101</c:v>
                </c:pt>
                <c:pt idx="5193">
                  <c:v>3.8907165538595101</c:v>
                </c:pt>
                <c:pt idx="5194">
                  <c:v>2.81794962974628</c:v>
                </c:pt>
                <c:pt idx="5195">
                  <c:v>5.2011640616457999</c:v>
                </c:pt>
                <c:pt idx="5196">
                  <c:v>2.6620017297329301</c:v>
                </c:pt>
                <c:pt idx="5197">
                  <c:v>4.6171828704061602</c:v>
                </c:pt>
                <c:pt idx="5198">
                  <c:v>5.9866446849146904</c:v>
                </c:pt>
                <c:pt idx="5199">
                  <c:v>2.4387135085852298</c:v>
                </c:pt>
                <c:pt idx="5200">
                  <c:v>1.87889051753761</c:v>
                </c:pt>
                <c:pt idx="5201">
                  <c:v>4.30703827326702</c:v>
                </c:pt>
                <c:pt idx="5202">
                  <c:v>4.1778735553358297</c:v>
                </c:pt>
                <c:pt idx="5203">
                  <c:v>4.0269002021763196</c:v>
                </c:pt>
                <c:pt idx="5204">
                  <c:v>3.0763352044459</c:v>
                </c:pt>
                <c:pt idx="5205">
                  <c:v>3.7744602593972698</c:v>
                </c:pt>
                <c:pt idx="5206">
                  <c:v>4.2757026216680396</c:v>
                </c:pt>
                <c:pt idx="5207">
                  <c:v>4.0287987492453299</c:v>
                </c:pt>
                <c:pt idx="5208">
                  <c:v>4.5172445595698498</c:v>
                </c:pt>
                <c:pt idx="5209">
                  <c:v>3.3361469764986</c:v>
                </c:pt>
                <c:pt idx="5210">
                  <c:v>2.0855440580490399</c:v>
                </c:pt>
                <c:pt idx="5211">
                  <c:v>3.9438143880677301</c:v>
                </c:pt>
                <c:pt idx="5212">
                  <c:v>4.13732291689288</c:v>
                </c:pt>
                <c:pt idx="5213">
                  <c:v>2.3557100650989402</c:v>
                </c:pt>
                <c:pt idx="5214">
                  <c:v>5.5231514073788999</c:v>
                </c:pt>
                <c:pt idx="5215">
                  <c:v>4.2863327631785797</c:v>
                </c:pt>
                <c:pt idx="5216">
                  <c:v>3.1906339555902901</c:v>
                </c:pt>
                <c:pt idx="5217">
                  <c:v>4.4045344059509599</c:v>
                </c:pt>
                <c:pt idx="5218">
                  <c:v>5.1355682090292403</c:v>
                </c:pt>
                <c:pt idx="5219">
                  <c:v>5.4497712997027001</c:v>
                </c:pt>
                <c:pt idx="5220">
                  <c:v>3.5297416554984098</c:v>
                </c:pt>
                <c:pt idx="5221">
                  <c:v>5.8360734373995404</c:v>
                </c:pt>
                <c:pt idx="5222">
                  <c:v>5.4357599449684901</c:v>
                </c:pt>
                <c:pt idx="5223">
                  <c:v>5.9042500739158896</c:v>
                </c:pt>
                <c:pt idx="5224">
                  <c:v>4.1189747471173899</c:v>
                </c:pt>
                <c:pt idx="5225">
                  <c:v>1.5804332754083701</c:v>
                </c:pt>
                <c:pt idx="5226">
                  <c:v>1.9161541865396701</c:v>
                </c:pt>
                <c:pt idx="5227">
                  <c:v>1.99514186768321</c:v>
                </c:pt>
                <c:pt idx="5228">
                  <c:v>2.87947632708594</c:v>
                </c:pt>
                <c:pt idx="5229">
                  <c:v>4.6127213683168096</c:v>
                </c:pt>
                <c:pt idx="5230">
                  <c:v>3.7256592343160202</c:v>
                </c:pt>
                <c:pt idx="5231">
                  <c:v>2.79218858210788</c:v>
                </c:pt>
                <c:pt idx="5232">
                  <c:v>2.7027514383380602</c:v>
                </c:pt>
                <c:pt idx="5233">
                  <c:v>3.4234731594006602</c:v>
                </c:pt>
                <c:pt idx="5234">
                  <c:v>5.7557524065222401</c:v>
                </c:pt>
                <c:pt idx="5235">
                  <c:v>1.7025882795607701</c:v>
                </c:pt>
                <c:pt idx="5236">
                  <c:v>2.6180036601259702</c:v>
                </c:pt>
                <c:pt idx="5237">
                  <c:v>4.1639387602967597</c:v>
                </c:pt>
                <c:pt idx="5238">
                  <c:v>2.9760623365911099</c:v>
                </c:pt>
                <c:pt idx="5239">
                  <c:v>4.3232808068329502</c:v>
                </c:pt>
                <c:pt idx="5240">
                  <c:v>4.8334901954781904</c:v>
                </c:pt>
                <c:pt idx="5241">
                  <c:v>5.3703250576503399</c:v>
                </c:pt>
                <c:pt idx="5242">
                  <c:v>2.7422549077912102</c:v>
                </c:pt>
                <c:pt idx="5243">
                  <c:v>2.9333037299271401</c:v>
                </c:pt>
                <c:pt idx="5244">
                  <c:v>2.0814653454918499</c:v>
                </c:pt>
                <c:pt idx="5245">
                  <c:v>4.2542870645008</c:v>
                </c:pt>
                <c:pt idx="5246">
                  <c:v>3.6220245972868099</c:v>
                </c:pt>
                <c:pt idx="5247">
                  <c:v>5.6667399358388399</c:v>
                </c:pt>
                <c:pt idx="5248">
                  <c:v>1.95999239385131</c:v>
                </c:pt>
                <c:pt idx="5249">
                  <c:v>3.9870484813129399</c:v>
                </c:pt>
                <c:pt idx="5250">
                  <c:v>3.22252167495646</c:v>
                </c:pt>
                <c:pt idx="5251">
                  <c:v>5.6444851982147002</c:v>
                </c:pt>
                <c:pt idx="5252">
                  <c:v>2.73978982372638</c:v>
                </c:pt>
                <c:pt idx="5253">
                  <c:v>3.6887682859195698</c:v>
                </c:pt>
                <c:pt idx="5254">
                  <c:v>5.1953246017310502</c:v>
                </c:pt>
                <c:pt idx="5255">
                  <c:v>3.8938300973408602</c:v>
                </c:pt>
                <c:pt idx="5256">
                  <c:v>3.9851595393940098</c:v>
                </c:pt>
                <c:pt idx="5257">
                  <c:v>1.4643780711866401</c:v>
                </c:pt>
                <c:pt idx="5258">
                  <c:v>2.67413854777188</c:v>
                </c:pt>
                <c:pt idx="5259">
                  <c:v>3.1754452894253</c:v>
                </c:pt>
                <c:pt idx="5260">
                  <c:v>2.84420314308931</c:v>
                </c:pt>
                <c:pt idx="5261">
                  <c:v>4.4861370779424297</c:v>
                </c:pt>
                <c:pt idx="5262">
                  <c:v>4.4989934876092201</c:v>
                </c:pt>
                <c:pt idx="5263">
                  <c:v>3.3991647999265302</c:v>
                </c:pt>
                <c:pt idx="5264">
                  <c:v>2.38264091394942</c:v>
                </c:pt>
                <c:pt idx="5265">
                  <c:v>4.8360932062099096</c:v>
                </c:pt>
                <c:pt idx="5266">
                  <c:v>2.7526834905048401</c:v>
                </c:pt>
                <c:pt idx="5267">
                  <c:v>4.7456304928069297</c:v>
                </c:pt>
                <c:pt idx="5268">
                  <c:v>4.0281218902136198</c:v>
                </c:pt>
                <c:pt idx="5269">
                  <c:v>5.9908388009423099</c:v>
                </c:pt>
                <c:pt idx="5270">
                  <c:v>3.70948718717715</c:v>
                </c:pt>
                <c:pt idx="5271">
                  <c:v>4.3461483944700099</c:v>
                </c:pt>
                <c:pt idx="5272">
                  <c:v>3.6864110724475401</c:v>
                </c:pt>
                <c:pt idx="5273">
                  <c:v>3.0007464394835002</c:v>
                </c:pt>
                <c:pt idx="5274">
                  <c:v>4.0332350085017596</c:v>
                </c:pt>
                <c:pt idx="5275">
                  <c:v>5.5131952995132396</c:v>
                </c:pt>
                <c:pt idx="5276">
                  <c:v>4.1953130372877601</c:v>
                </c:pt>
                <c:pt idx="5277">
                  <c:v>5.9404743017066703</c:v>
                </c:pt>
                <c:pt idx="5278">
                  <c:v>5.5934748887209</c:v>
                </c:pt>
                <c:pt idx="5279">
                  <c:v>2.41417529498076</c:v>
                </c:pt>
                <c:pt idx="5280">
                  <c:v>4.9194486575809</c:v>
                </c:pt>
                <c:pt idx="5281">
                  <c:v>4.8934428475930396</c:v>
                </c:pt>
                <c:pt idx="5282">
                  <c:v>3.5436714780438598</c:v>
                </c:pt>
                <c:pt idx="5283">
                  <c:v>4.3806750821468201</c:v>
                </c:pt>
                <c:pt idx="5284">
                  <c:v>2.5255895812360998</c:v>
                </c:pt>
                <c:pt idx="5285">
                  <c:v>2.47190513097335</c:v>
                </c:pt>
                <c:pt idx="5286">
                  <c:v>5.6076584439386297</c:v>
                </c:pt>
                <c:pt idx="5287">
                  <c:v>5.8712150306723201</c:v>
                </c:pt>
                <c:pt idx="5288">
                  <c:v>1.45376251615143</c:v>
                </c:pt>
                <c:pt idx="5289">
                  <c:v>2.3069007385253602</c:v>
                </c:pt>
                <c:pt idx="5290">
                  <c:v>4.7103662113320199</c:v>
                </c:pt>
                <c:pt idx="5291">
                  <c:v>2.6240460900596698</c:v>
                </c:pt>
                <c:pt idx="5292">
                  <c:v>4.9370087574425803</c:v>
                </c:pt>
                <c:pt idx="5293">
                  <c:v>5.6095139764955499</c:v>
                </c:pt>
                <c:pt idx="5294">
                  <c:v>2.3840548607974301</c:v>
                </c:pt>
                <c:pt idx="5295">
                  <c:v>4.2699163878488298</c:v>
                </c:pt>
                <c:pt idx="5296">
                  <c:v>5.3110376256541496</c:v>
                </c:pt>
                <c:pt idx="5297">
                  <c:v>5.6016677003929498</c:v>
                </c:pt>
                <c:pt idx="5298">
                  <c:v>3.05859154853357</c:v>
                </c:pt>
                <c:pt idx="5299">
                  <c:v>6.3969121508859601</c:v>
                </c:pt>
                <c:pt idx="5300">
                  <c:v>4.9572890338167097</c:v>
                </c:pt>
                <c:pt idx="5301">
                  <c:v>2.3715376547165299</c:v>
                </c:pt>
                <c:pt idx="5302">
                  <c:v>5.9520404207021196</c:v>
                </c:pt>
                <c:pt idx="5303">
                  <c:v>3.6853229873314102</c:v>
                </c:pt>
                <c:pt idx="5304">
                  <c:v>5.0103538469146898</c:v>
                </c:pt>
                <c:pt idx="5305">
                  <c:v>6.1438574702534403</c:v>
                </c:pt>
                <c:pt idx="5306">
                  <c:v>5.3044966485081098</c:v>
                </c:pt>
                <c:pt idx="5307">
                  <c:v>6.0467088468097803</c:v>
                </c:pt>
                <c:pt idx="5308">
                  <c:v>2.7900132935669002</c:v>
                </c:pt>
                <c:pt idx="5309">
                  <c:v>4.3381071026311204</c:v>
                </c:pt>
                <c:pt idx="5310">
                  <c:v>4.9219634283536999</c:v>
                </c:pt>
                <c:pt idx="5311">
                  <c:v>1.9418903529307301</c:v>
                </c:pt>
                <c:pt idx="5312">
                  <c:v>3.39867802917087</c:v>
                </c:pt>
                <c:pt idx="5313">
                  <c:v>3.6368352421731598</c:v>
                </c:pt>
                <c:pt idx="5314">
                  <c:v>2.6988019516105002</c:v>
                </c:pt>
                <c:pt idx="5315">
                  <c:v>5.1534329411232296</c:v>
                </c:pt>
                <c:pt idx="5316">
                  <c:v>5.54955019306417</c:v>
                </c:pt>
                <c:pt idx="5317">
                  <c:v>2.78182126881567</c:v>
                </c:pt>
                <c:pt idx="5318">
                  <c:v>1.61793006579187</c:v>
                </c:pt>
                <c:pt idx="5319">
                  <c:v>4.7306556343474</c:v>
                </c:pt>
                <c:pt idx="5320">
                  <c:v>4.0618537862672</c:v>
                </c:pt>
                <c:pt idx="5321">
                  <c:v>2.05782243602401</c:v>
                </c:pt>
                <c:pt idx="5322">
                  <c:v>4.4210033346830402</c:v>
                </c:pt>
                <c:pt idx="5323">
                  <c:v>3.8698938820065298</c:v>
                </c:pt>
                <c:pt idx="5324">
                  <c:v>3.69927789066295</c:v>
                </c:pt>
                <c:pt idx="5325">
                  <c:v>2.8972237497396098</c:v>
                </c:pt>
                <c:pt idx="5326">
                  <c:v>3.7394383958799602</c:v>
                </c:pt>
                <c:pt idx="5327">
                  <c:v>1.41180516908584</c:v>
                </c:pt>
                <c:pt idx="5328">
                  <c:v>1.8981427200979499</c:v>
                </c:pt>
                <c:pt idx="5329">
                  <c:v>4.0903676311461901</c:v>
                </c:pt>
                <c:pt idx="5330">
                  <c:v>1.5514299814977</c:v>
                </c:pt>
                <c:pt idx="5331">
                  <c:v>5.4893648787685896</c:v>
                </c:pt>
                <c:pt idx="5332">
                  <c:v>3.2255176072704801</c:v>
                </c:pt>
                <c:pt idx="5333">
                  <c:v>3.7837464437400801</c:v>
                </c:pt>
                <c:pt idx="5334">
                  <c:v>2.8550859277448102</c:v>
                </c:pt>
                <c:pt idx="5335">
                  <c:v>4.5691834504960003</c:v>
                </c:pt>
                <c:pt idx="5336">
                  <c:v>3.5061981459956302</c:v>
                </c:pt>
                <c:pt idx="5337">
                  <c:v>2.62484525155975</c:v>
                </c:pt>
                <c:pt idx="5338">
                  <c:v>4.2718105790421301</c:v>
                </c:pt>
                <c:pt idx="5339">
                  <c:v>4.1345975662880496</c:v>
                </c:pt>
                <c:pt idx="5340">
                  <c:v>4.1846885778800598</c:v>
                </c:pt>
                <c:pt idx="5341">
                  <c:v>3.1546176389083902</c:v>
                </c:pt>
                <c:pt idx="5342">
                  <c:v>3.0968444956978001</c:v>
                </c:pt>
                <c:pt idx="5343">
                  <c:v>5.9545353279190598</c:v>
                </c:pt>
                <c:pt idx="5344">
                  <c:v>5.7309789233866804</c:v>
                </c:pt>
                <c:pt idx="5345">
                  <c:v>3.6483395708264799</c:v>
                </c:pt>
                <c:pt idx="5346">
                  <c:v>3.6587339432821402</c:v>
                </c:pt>
                <c:pt idx="5347">
                  <c:v>1.4868196136210401</c:v>
                </c:pt>
                <c:pt idx="5348">
                  <c:v>3.13977170098515</c:v>
                </c:pt>
                <c:pt idx="5349">
                  <c:v>6.0474771568262504</c:v>
                </c:pt>
                <c:pt idx="5350">
                  <c:v>5.5430014803218901</c:v>
                </c:pt>
                <c:pt idx="5351">
                  <c:v>3.12680413206889</c:v>
                </c:pt>
                <c:pt idx="5352">
                  <c:v>3.0109296945519399</c:v>
                </c:pt>
                <c:pt idx="5353">
                  <c:v>3.4364284592337202</c:v>
                </c:pt>
                <c:pt idx="5354">
                  <c:v>4.2768253959869797</c:v>
                </c:pt>
                <c:pt idx="5355">
                  <c:v>5.2157180466720003</c:v>
                </c:pt>
                <c:pt idx="5356">
                  <c:v>1.57096909879749</c:v>
                </c:pt>
                <c:pt idx="5357">
                  <c:v>4.2622815659743196</c:v>
                </c:pt>
                <c:pt idx="5358">
                  <c:v>4.84818902840105</c:v>
                </c:pt>
                <c:pt idx="5359">
                  <c:v>6.0882035251539497</c:v>
                </c:pt>
                <c:pt idx="5360">
                  <c:v>2.4208162974390599</c:v>
                </c:pt>
                <c:pt idx="5361">
                  <c:v>1.52527573133528</c:v>
                </c:pt>
                <c:pt idx="5362">
                  <c:v>3.1668443851986501</c:v>
                </c:pt>
                <c:pt idx="5363">
                  <c:v>5.8013417604335498</c:v>
                </c:pt>
                <c:pt idx="5364">
                  <c:v>1.4767342190672901</c:v>
                </c:pt>
                <c:pt idx="5365">
                  <c:v>4.42424166593959</c:v>
                </c:pt>
                <c:pt idx="5366">
                  <c:v>3.98131484312702</c:v>
                </c:pt>
                <c:pt idx="5367">
                  <c:v>2.6821634837349402</c:v>
                </c:pt>
                <c:pt idx="5368">
                  <c:v>5.2533916202645496</c:v>
                </c:pt>
                <c:pt idx="5369">
                  <c:v>3.4771876403305</c:v>
                </c:pt>
                <c:pt idx="5370">
                  <c:v>2.6640607729106498</c:v>
                </c:pt>
                <c:pt idx="5371">
                  <c:v>3.42365308975661</c:v>
                </c:pt>
                <c:pt idx="5372">
                  <c:v>4.3093340748554398</c:v>
                </c:pt>
                <c:pt idx="5373">
                  <c:v>2.3812966631274701</c:v>
                </c:pt>
                <c:pt idx="5374">
                  <c:v>3.19476170434812</c:v>
                </c:pt>
                <c:pt idx="5375">
                  <c:v>5.54620118000219</c:v>
                </c:pt>
                <c:pt idx="5376">
                  <c:v>1.4437235578557299</c:v>
                </c:pt>
                <c:pt idx="5377">
                  <c:v>3.5874462547031398</c:v>
                </c:pt>
                <c:pt idx="5378">
                  <c:v>1.2170293177770199</c:v>
                </c:pt>
                <c:pt idx="5379">
                  <c:v>4.3433936880309201</c:v>
                </c:pt>
                <c:pt idx="5380">
                  <c:v>3.0894748173022699</c:v>
                </c:pt>
                <c:pt idx="5381">
                  <c:v>3.3455291126138098</c:v>
                </c:pt>
                <c:pt idx="5382">
                  <c:v>4.1544635013486904</c:v>
                </c:pt>
                <c:pt idx="5383">
                  <c:v>4.5373267770828001</c:v>
                </c:pt>
                <c:pt idx="5384">
                  <c:v>4.9559844377009696</c:v>
                </c:pt>
                <c:pt idx="5385">
                  <c:v>4.3778900309276203</c:v>
                </c:pt>
                <c:pt idx="5386">
                  <c:v>6.3988574718217599</c:v>
                </c:pt>
                <c:pt idx="5387">
                  <c:v>5.3068281681419798</c:v>
                </c:pt>
                <c:pt idx="5388">
                  <c:v>2.8321325597901801</c:v>
                </c:pt>
                <c:pt idx="5389">
                  <c:v>5.4804904061868296</c:v>
                </c:pt>
                <c:pt idx="5390">
                  <c:v>3.5405295324125001</c:v>
                </c:pt>
                <c:pt idx="5391">
                  <c:v>4.16663332706056</c:v>
                </c:pt>
                <c:pt idx="5392">
                  <c:v>4.2354051782423801</c:v>
                </c:pt>
                <c:pt idx="5393">
                  <c:v>5.3220684705799304</c:v>
                </c:pt>
                <c:pt idx="5394">
                  <c:v>2.85614670643568</c:v>
                </c:pt>
                <c:pt idx="5395">
                  <c:v>4.3694668221234503</c:v>
                </c:pt>
                <c:pt idx="5396">
                  <c:v>2.9404908196413402</c:v>
                </c:pt>
                <c:pt idx="5397">
                  <c:v>2.5701390566744902</c:v>
                </c:pt>
                <c:pt idx="5398">
                  <c:v>3.58441864759553</c:v>
                </c:pt>
                <c:pt idx="5399">
                  <c:v>4.97562284221772</c:v>
                </c:pt>
                <c:pt idx="5400">
                  <c:v>5.9459382533155196</c:v>
                </c:pt>
                <c:pt idx="5401">
                  <c:v>5.5902493673771296</c:v>
                </c:pt>
                <c:pt idx="5402">
                  <c:v>4.5721394815408098</c:v>
                </c:pt>
                <c:pt idx="5403">
                  <c:v>5.3208254386950502</c:v>
                </c:pt>
                <c:pt idx="5404">
                  <c:v>5.4931457068408802</c:v>
                </c:pt>
                <c:pt idx="5405">
                  <c:v>4.09989367745266</c:v>
                </c:pt>
                <c:pt idx="5406">
                  <c:v>1.9422110347321999</c:v>
                </c:pt>
                <c:pt idx="5407">
                  <c:v>5.4517396018415401</c:v>
                </c:pt>
                <c:pt idx="5408">
                  <c:v>2.0748118564537199</c:v>
                </c:pt>
                <c:pt idx="5409">
                  <c:v>3.7954326523144402</c:v>
                </c:pt>
                <c:pt idx="5410">
                  <c:v>4.48512853638585</c:v>
                </c:pt>
                <c:pt idx="5411">
                  <c:v>3.9246965247705998</c:v>
                </c:pt>
                <c:pt idx="5412">
                  <c:v>3.53030040351068</c:v>
                </c:pt>
                <c:pt idx="5413">
                  <c:v>2.94437453070827</c:v>
                </c:pt>
                <c:pt idx="5414">
                  <c:v>3.11489194166762</c:v>
                </c:pt>
                <c:pt idx="5415">
                  <c:v>5.4542191700509299</c:v>
                </c:pt>
                <c:pt idx="5416">
                  <c:v>2.4316900878248902</c:v>
                </c:pt>
                <c:pt idx="5417">
                  <c:v>3.5060469904703</c:v>
                </c:pt>
                <c:pt idx="5418">
                  <c:v>4.4256939999658096</c:v>
                </c:pt>
                <c:pt idx="5419">
                  <c:v>4.0405826621703804</c:v>
                </c:pt>
                <c:pt idx="5420">
                  <c:v>3.2489262101669101</c:v>
                </c:pt>
                <c:pt idx="5421">
                  <c:v>4.4625480872809904</c:v>
                </c:pt>
                <c:pt idx="5422">
                  <c:v>4.8192446564453801</c:v>
                </c:pt>
                <c:pt idx="5423">
                  <c:v>3.5617270769117799</c:v>
                </c:pt>
                <c:pt idx="5424">
                  <c:v>2.9811864063962399</c:v>
                </c:pt>
                <c:pt idx="5425">
                  <c:v>4.3482797530622603</c:v>
                </c:pt>
                <c:pt idx="5426">
                  <c:v>5.0636518572029203</c:v>
                </c:pt>
                <c:pt idx="5427">
                  <c:v>1.6106053265946001</c:v>
                </c:pt>
                <c:pt idx="5428">
                  <c:v>4.5706141661497499</c:v>
                </c:pt>
                <c:pt idx="5429">
                  <c:v>5.85126347471844</c:v>
                </c:pt>
                <c:pt idx="5430">
                  <c:v>5.01411438360992</c:v>
                </c:pt>
                <c:pt idx="5431">
                  <c:v>4.2505619056880901</c:v>
                </c:pt>
                <c:pt idx="5432">
                  <c:v>3.8721966495162699</c:v>
                </c:pt>
                <c:pt idx="5433">
                  <c:v>3.1945324795843502</c:v>
                </c:pt>
                <c:pt idx="5434">
                  <c:v>4.7008829320046202</c:v>
                </c:pt>
                <c:pt idx="5435">
                  <c:v>4.2990413712091904</c:v>
                </c:pt>
                <c:pt idx="5436">
                  <c:v>3.7792264795401098</c:v>
                </c:pt>
                <c:pt idx="5437">
                  <c:v>5.04115010475451</c:v>
                </c:pt>
                <c:pt idx="5438">
                  <c:v>4.4586187047247297</c:v>
                </c:pt>
                <c:pt idx="5439">
                  <c:v>4.3244588913122701</c:v>
                </c:pt>
                <c:pt idx="5440">
                  <c:v>5.9330494885313501</c:v>
                </c:pt>
                <c:pt idx="5441">
                  <c:v>3.7094298126176599</c:v>
                </c:pt>
                <c:pt idx="5442">
                  <c:v>3.4269473929782301</c:v>
                </c:pt>
                <c:pt idx="5443">
                  <c:v>3.5986280680335199</c:v>
                </c:pt>
                <c:pt idx="5444">
                  <c:v>4.0899781426706996</c:v>
                </c:pt>
                <c:pt idx="5445">
                  <c:v>3.3435508311260702</c:v>
                </c:pt>
                <c:pt idx="5446">
                  <c:v>4.9923714934397001</c:v>
                </c:pt>
                <c:pt idx="5447">
                  <c:v>3.9100060832778598</c:v>
                </c:pt>
                <c:pt idx="5448">
                  <c:v>4.0993233442763799</c:v>
                </c:pt>
                <c:pt idx="5449">
                  <c:v>1.6589098749348401</c:v>
                </c:pt>
                <c:pt idx="5450">
                  <c:v>4.1437724210728097</c:v>
                </c:pt>
                <c:pt idx="5451">
                  <c:v>4.60159148115285</c:v>
                </c:pt>
                <c:pt idx="5452">
                  <c:v>2.9138447941126699</c:v>
                </c:pt>
                <c:pt idx="5453">
                  <c:v>3.4797890226320698</c:v>
                </c:pt>
                <c:pt idx="5454">
                  <c:v>5.7289385935396497</c:v>
                </c:pt>
                <c:pt idx="5455">
                  <c:v>4.04229011791326</c:v>
                </c:pt>
                <c:pt idx="5456">
                  <c:v>4.8061922500362702</c:v>
                </c:pt>
                <c:pt idx="5457">
                  <c:v>4.4326305471640604</c:v>
                </c:pt>
                <c:pt idx="5458">
                  <c:v>3.1337603295329002</c:v>
                </c:pt>
                <c:pt idx="5459">
                  <c:v>4.9774942301364202</c:v>
                </c:pt>
                <c:pt idx="5460">
                  <c:v>1.4260355304632999</c:v>
                </c:pt>
                <c:pt idx="5461">
                  <c:v>1.5984651868853199</c:v>
                </c:pt>
                <c:pt idx="5462">
                  <c:v>4.2041075066371398</c:v>
                </c:pt>
                <c:pt idx="5463">
                  <c:v>3.1647643899591298</c:v>
                </c:pt>
                <c:pt idx="5464">
                  <c:v>2.25378016069314</c:v>
                </c:pt>
                <c:pt idx="5465">
                  <c:v>4.0104776935220796</c:v>
                </c:pt>
                <c:pt idx="5466">
                  <c:v>2.9876975861793902</c:v>
                </c:pt>
                <c:pt idx="5467">
                  <c:v>1.6962080120723699</c:v>
                </c:pt>
                <c:pt idx="5468">
                  <c:v>5.8082132731328802</c:v>
                </c:pt>
                <c:pt idx="5469">
                  <c:v>5.7140063909483896</c:v>
                </c:pt>
                <c:pt idx="5470">
                  <c:v>4.0638885326933503</c:v>
                </c:pt>
                <c:pt idx="5471">
                  <c:v>3.9698478395498098</c:v>
                </c:pt>
                <c:pt idx="5472">
                  <c:v>4.6744185749764897</c:v>
                </c:pt>
                <c:pt idx="5473">
                  <c:v>4.6580030371856598</c:v>
                </c:pt>
                <c:pt idx="5474">
                  <c:v>3.8804689206922198</c:v>
                </c:pt>
                <c:pt idx="5475">
                  <c:v>4.8575455166800099</c:v>
                </c:pt>
                <c:pt idx="5476">
                  <c:v>2.4810225692983101</c:v>
                </c:pt>
                <c:pt idx="5477">
                  <c:v>2.77447020915195</c:v>
                </c:pt>
                <c:pt idx="5478">
                  <c:v>5.3504961890952503</c:v>
                </c:pt>
                <c:pt idx="5479">
                  <c:v>1.5614114205634799</c:v>
                </c:pt>
                <c:pt idx="5480">
                  <c:v>4.2646840138864404</c:v>
                </c:pt>
                <c:pt idx="5481">
                  <c:v>4.4143094530409703</c:v>
                </c:pt>
                <c:pt idx="5482">
                  <c:v>4.1427306703822602</c:v>
                </c:pt>
                <c:pt idx="5483">
                  <c:v>3.4251358654125998</c:v>
                </c:pt>
                <c:pt idx="5484">
                  <c:v>3.18338612529198</c:v>
                </c:pt>
                <c:pt idx="5485">
                  <c:v>4.9329258431255898</c:v>
                </c:pt>
                <c:pt idx="5486">
                  <c:v>5.8382438652473301</c:v>
                </c:pt>
                <c:pt idx="5487">
                  <c:v>4.2259114365443899</c:v>
                </c:pt>
                <c:pt idx="5488">
                  <c:v>3.7845455079404799</c:v>
                </c:pt>
                <c:pt idx="5489">
                  <c:v>3.6743163279711402</c:v>
                </c:pt>
                <c:pt idx="5490">
                  <c:v>5.1043225469676896</c:v>
                </c:pt>
                <c:pt idx="5491">
                  <c:v>4.5805925909276999</c:v>
                </c:pt>
                <c:pt idx="5492">
                  <c:v>4.0546943565765803</c:v>
                </c:pt>
                <c:pt idx="5493">
                  <c:v>3.4612545952225</c:v>
                </c:pt>
                <c:pt idx="5494">
                  <c:v>4.6533396494594301</c:v>
                </c:pt>
                <c:pt idx="5495">
                  <c:v>3.2537538147357501</c:v>
                </c:pt>
                <c:pt idx="5496">
                  <c:v>3.52089055955136</c:v>
                </c:pt>
                <c:pt idx="5497">
                  <c:v>2.1046113269482301</c:v>
                </c:pt>
                <c:pt idx="5498">
                  <c:v>1.40491596810486</c:v>
                </c:pt>
                <c:pt idx="5499">
                  <c:v>4.1626887716360104</c:v>
                </c:pt>
                <c:pt idx="5500">
                  <c:v>2.51271837813161</c:v>
                </c:pt>
                <c:pt idx="5501">
                  <c:v>3.2014382477100698</c:v>
                </c:pt>
                <c:pt idx="5502">
                  <c:v>5.41933424173292</c:v>
                </c:pt>
                <c:pt idx="5503">
                  <c:v>3.8572030990380801</c:v>
                </c:pt>
                <c:pt idx="5504">
                  <c:v>3.8818110273769899</c:v>
                </c:pt>
                <c:pt idx="5505">
                  <c:v>3.5327747110612302</c:v>
                </c:pt>
                <c:pt idx="5506">
                  <c:v>5.0543701748584704</c:v>
                </c:pt>
                <c:pt idx="5507">
                  <c:v>4.6747638804034901</c:v>
                </c:pt>
                <c:pt idx="5508">
                  <c:v>2.4599371810008201</c:v>
                </c:pt>
                <c:pt idx="5509">
                  <c:v>3.4561331489696498</c:v>
                </c:pt>
                <c:pt idx="5510">
                  <c:v>3.5850392768138799</c:v>
                </c:pt>
                <c:pt idx="5511">
                  <c:v>1.71141322020283</c:v>
                </c:pt>
                <c:pt idx="5512">
                  <c:v>4.8831454264598397</c:v>
                </c:pt>
                <c:pt idx="5513">
                  <c:v>3.8411552450100799</c:v>
                </c:pt>
                <c:pt idx="5514">
                  <c:v>1.7588190718650101</c:v>
                </c:pt>
                <c:pt idx="5515">
                  <c:v>2.9323288580097699</c:v>
                </c:pt>
                <c:pt idx="5516">
                  <c:v>3.2046669165959401</c:v>
                </c:pt>
                <c:pt idx="5517">
                  <c:v>5.5436218217444599</c:v>
                </c:pt>
                <c:pt idx="5518">
                  <c:v>4.1711699569189697</c:v>
                </c:pt>
                <c:pt idx="5519">
                  <c:v>4.8255208315491496</c:v>
                </c:pt>
                <c:pt idx="5520">
                  <c:v>2.7000268348530101</c:v>
                </c:pt>
                <c:pt idx="5521">
                  <c:v>4.3175133607210796</c:v>
                </c:pt>
                <c:pt idx="5522">
                  <c:v>2.0512194495221099</c:v>
                </c:pt>
                <c:pt idx="5523">
                  <c:v>5.5272977812088797</c:v>
                </c:pt>
                <c:pt idx="5524">
                  <c:v>5.6845315969776502</c:v>
                </c:pt>
                <c:pt idx="5525">
                  <c:v>4.7639088665201204</c:v>
                </c:pt>
                <c:pt idx="5526">
                  <c:v>3.1740824795660898</c:v>
                </c:pt>
                <c:pt idx="5527">
                  <c:v>5.6038645626822303</c:v>
                </c:pt>
                <c:pt idx="5528">
                  <c:v>5.79574243216332</c:v>
                </c:pt>
                <c:pt idx="5529">
                  <c:v>3.03751837142334</c:v>
                </c:pt>
                <c:pt idx="5530">
                  <c:v>2.9965149882822302</c:v>
                </c:pt>
                <c:pt idx="5531">
                  <c:v>2.4052391010049301</c:v>
                </c:pt>
                <c:pt idx="5532">
                  <c:v>3.0685971213044998</c:v>
                </c:pt>
                <c:pt idx="5533">
                  <c:v>5.7862840775753002</c:v>
                </c:pt>
                <c:pt idx="5534">
                  <c:v>5.2416198162216903</c:v>
                </c:pt>
                <c:pt idx="5535">
                  <c:v>5.6636423443776502</c:v>
                </c:pt>
                <c:pt idx="5536">
                  <c:v>2.4552930028783599</c:v>
                </c:pt>
                <c:pt idx="5537">
                  <c:v>3.6243253290432502</c:v>
                </c:pt>
                <c:pt idx="5538">
                  <c:v>4.0977111283502001</c:v>
                </c:pt>
                <c:pt idx="5539">
                  <c:v>3.9382353351641699</c:v>
                </c:pt>
                <c:pt idx="5540">
                  <c:v>2.83611602068166</c:v>
                </c:pt>
                <c:pt idx="5541">
                  <c:v>1.4444611841963799</c:v>
                </c:pt>
                <c:pt idx="5542">
                  <c:v>5.5553861916552796</c:v>
                </c:pt>
                <c:pt idx="5543">
                  <c:v>1.95708936627078</c:v>
                </c:pt>
                <c:pt idx="5544">
                  <c:v>3.8961777634215502</c:v>
                </c:pt>
                <c:pt idx="5545">
                  <c:v>3.11376507822719</c:v>
                </c:pt>
                <c:pt idx="5546">
                  <c:v>4.4468583284499799</c:v>
                </c:pt>
                <c:pt idx="5547">
                  <c:v>2.2780226270317701</c:v>
                </c:pt>
                <c:pt idx="5548">
                  <c:v>3.0223760499541599</c:v>
                </c:pt>
                <c:pt idx="5549">
                  <c:v>3.5802558077686699</c:v>
                </c:pt>
                <c:pt idx="5550">
                  <c:v>4.4957322902855203</c:v>
                </c:pt>
                <c:pt idx="5551">
                  <c:v>4.3918915906840796</c:v>
                </c:pt>
                <c:pt idx="5552">
                  <c:v>4.29233635052789</c:v>
                </c:pt>
                <c:pt idx="5553">
                  <c:v>3.1847410802369298</c:v>
                </c:pt>
                <c:pt idx="5554">
                  <c:v>3.1016129972131501</c:v>
                </c:pt>
                <c:pt idx="5555">
                  <c:v>3.1232384795090899</c:v>
                </c:pt>
                <c:pt idx="5556">
                  <c:v>2.6031170648165101</c:v>
                </c:pt>
                <c:pt idx="5557">
                  <c:v>5.2086313495763896</c:v>
                </c:pt>
                <c:pt idx="5558">
                  <c:v>5.9000281251398299</c:v>
                </c:pt>
                <c:pt idx="5559">
                  <c:v>5.5024707319394803</c:v>
                </c:pt>
                <c:pt idx="5560">
                  <c:v>3.3430200407288999</c:v>
                </c:pt>
                <c:pt idx="5561">
                  <c:v>1.1150862204359999</c:v>
                </c:pt>
                <c:pt idx="5562">
                  <c:v>4.1108242917698199</c:v>
                </c:pt>
                <c:pt idx="5563">
                  <c:v>1.5258650333213699</c:v>
                </c:pt>
                <c:pt idx="5564">
                  <c:v>5.1494918715833098</c:v>
                </c:pt>
                <c:pt idx="5565">
                  <c:v>3.8373519534924201</c:v>
                </c:pt>
                <c:pt idx="5566">
                  <c:v>5.0777437399235303</c:v>
                </c:pt>
                <c:pt idx="5567">
                  <c:v>3.0729331961676598</c:v>
                </c:pt>
                <c:pt idx="5568">
                  <c:v>3.7308055569867902</c:v>
                </c:pt>
                <c:pt idx="5569">
                  <c:v>4.2200924276435101</c:v>
                </c:pt>
                <c:pt idx="5570">
                  <c:v>2.5487171092310201</c:v>
                </c:pt>
                <c:pt idx="5571">
                  <c:v>5.6549352775320001</c:v>
                </c:pt>
                <c:pt idx="5572">
                  <c:v>4.2120508813280697</c:v>
                </c:pt>
                <c:pt idx="5573">
                  <c:v>3.3629445507622</c:v>
                </c:pt>
                <c:pt idx="5574">
                  <c:v>4.6694572823125897</c:v>
                </c:pt>
                <c:pt idx="5575">
                  <c:v>2.5886387518011702</c:v>
                </c:pt>
                <c:pt idx="5576">
                  <c:v>3.2617498303188799</c:v>
                </c:pt>
                <c:pt idx="5577">
                  <c:v>2.9153579345095402</c:v>
                </c:pt>
                <c:pt idx="5578">
                  <c:v>4.1101078014313996</c:v>
                </c:pt>
                <c:pt idx="5579">
                  <c:v>5.2330331595330897</c:v>
                </c:pt>
                <c:pt idx="5580">
                  <c:v>4.9376463094633998</c:v>
                </c:pt>
                <c:pt idx="5581">
                  <c:v>4.1852689731661297</c:v>
                </c:pt>
                <c:pt idx="5582">
                  <c:v>3.1062202657551601</c:v>
                </c:pt>
                <c:pt idx="5583">
                  <c:v>5.5914126738235801</c:v>
                </c:pt>
                <c:pt idx="5584">
                  <c:v>5.1532268069590703</c:v>
                </c:pt>
                <c:pt idx="5585">
                  <c:v>3.1183854975764498</c:v>
                </c:pt>
                <c:pt idx="5586">
                  <c:v>3.5405708131979798</c:v>
                </c:pt>
                <c:pt idx="5587">
                  <c:v>5.0563914503806604</c:v>
                </c:pt>
                <c:pt idx="5588">
                  <c:v>5.7223357594866302</c:v>
                </c:pt>
                <c:pt idx="5589">
                  <c:v>4.1504198727099002</c:v>
                </c:pt>
                <c:pt idx="5590">
                  <c:v>4.6997431983530502</c:v>
                </c:pt>
                <c:pt idx="5591">
                  <c:v>4.5316617774010197</c:v>
                </c:pt>
                <c:pt idx="5592">
                  <c:v>6.3467345197659002</c:v>
                </c:pt>
                <c:pt idx="5593">
                  <c:v>3.49296984509391</c:v>
                </c:pt>
                <c:pt idx="5594">
                  <c:v>3.0845657716725898</c:v>
                </c:pt>
                <c:pt idx="5595">
                  <c:v>4.0214279526461896</c:v>
                </c:pt>
                <c:pt idx="5596">
                  <c:v>4.2580999637064201</c:v>
                </c:pt>
                <c:pt idx="5597">
                  <c:v>2.6847867303828998</c:v>
                </c:pt>
                <c:pt idx="5598">
                  <c:v>3.0050064048667799</c:v>
                </c:pt>
                <c:pt idx="5599">
                  <c:v>3.231808234721</c:v>
                </c:pt>
                <c:pt idx="5600">
                  <c:v>3.5697339666285699</c:v>
                </c:pt>
                <c:pt idx="5601">
                  <c:v>4.7338944291464999</c:v>
                </c:pt>
                <c:pt idx="5602">
                  <c:v>1.49674862868725</c:v>
                </c:pt>
                <c:pt idx="5603">
                  <c:v>5.8193425536763499</c:v>
                </c:pt>
                <c:pt idx="5604">
                  <c:v>4.0420457184245704</c:v>
                </c:pt>
                <c:pt idx="5605">
                  <c:v>2.4425232460747899</c:v>
                </c:pt>
                <c:pt idx="5606">
                  <c:v>4.3909333713773</c:v>
                </c:pt>
                <c:pt idx="5607">
                  <c:v>3.2523399117924199</c:v>
                </c:pt>
                <c:pt idx="5608">
                  <c:v>5.5300882276127004</c:v>
                </c:pt>
                <c:pt idx="5609">
                  <c:v>5.0525238799871399</c:v>
                </c:pt>
                <c:pt idx="5610">
                  <c:v>1.53252428054789</c:v>
                </c:pt>
                <c:pt idx="5611">
                  <c:v>4.9550511151983798</c:v>
                </c:pt>
                <c:pt idx="5612">
                  <c:v>2.77689034903739</c:v>
                </c:pt>
                <c:pt idx="5613">
                  <c:v>4.6723641356545702</c:v>
                </c:pt>
                <c:pt idx="5614">
                  <c:v>5.5888492073785603</c:v>
                </c:pt>
                <c:pt idx="5615">
                  <c:v>2.9410253193901501</c:v>
                </c:pt>
                <c:pt idx="5616">
                  <c:v>3.55245259780177</c:v>
                </c:pt>
                <c:pt idx="5617">
                  <c:v>3.5142216223332299</c:v>
                </c:pt>
                <c:pt idx="5618">
                  <c:v>3.3072935450418899</c:v>
                </c:pt>
                <c:pt idx="5619">
                  <c:v>4.1772334545573999</c:v>
                </c:pt>
                <c:pt idx="5620">
                  <c:v>1.8969622344764601</c:v>
                </c:pt>
                <c:pt idx="5621">
                  <c:v>4.34308616100724</c:v>
                </c:pt>
                <c:pt idx="5622">
                  <c:v>4.2106991150187296</c:v>
                </c:pt>
                <c:pt idx="5623">
                  <c:v>5.63245190805773</c:v>
                </c:pt>
                <c:pt idx="5624">
                  <c:v>2.72865676452665</c:v>
                </c:pt>
                <c:pt idx="5625">
                  <c:v>2.5296361656500301</c:v>
                </c:pt>
                <c:pt idx="5626">
                  <c:v>2.65842388878534</c:v>
                </c:pt>
                <c:pt idx="5627">
                  <c:v>6.4143901143360704</c:v>
                </c:pt>
                <c:pt idx="5628">
                  <c:v>3.18457696018256</c:v>
                </c:pt>
                <c:pt idx="5629">
                  <c:v>4.2870687856668397</c:v>
                </c:pt>
                <c:pt idx="5630">
                  <c:v>1.7023876607377399</c:v>
                </c:pt>
                <c:pt idx="5631">
                  <c:v>4.8337629624766603</c:v>
                </c:pt>
                <c:pt idx="5632">
                  <c:v>5.5364655801740801</c:v>
                </c:pt>
                <c:pt idx="5633">
                  <c:v>3.1027515310376299</c:v>
                </c:pt>
                <c:pt idx="5634">
                  <c:v>4.1255917935828101</c:v>
                </c:pt>
                <c:pt idx="5635">
                  <c:v>4.07894681643839</c:v>
                </c:pt>
                <c:pt idx="5636">
                  <c:v>4.3617435951286101</c:v>
                </c:pt>
                <c:pt idx="5637">
                  <c:v>5.1793737992114099</c:v>
                </c:pt>
                <c:pt idx="5638">
                  <c:v>4.2594769031683102</c:v>
                </c:pt>
                <c:pt idx="5639">
                  <c:v>5.3645448980399104</c:v>
                </c:pt>
                <c:pt idx="5640">
                  <c:v>5.1537990693804998</c:v>
                </c:pt>
                <c:pt idx="5641">
                  <c:v>2.53444682461729</c:v>
                </c:pt>
                <c:pt idx="5642">
                  <c:v>4.6135465556982904</c:v>
                </c:pt>
                <c:pt idx="5643">
                  <c:v>2.0849141445918602</c:v>
                </c:pt>
                <c:pt idx="5644">
                  <c:v>5.2870649406748598</c:v>
                </c:pt>
                <c:pt idx="5645">
                  <c:v>3.7891049723234498</c:v>
                </c:pt>
                <c:pt idx="5646">
                  <c:v>3.9596102108768201</c:v>
                </c:pt>
                <c:pt idx="5647">
                  <c:v>3.6063809257175401</c:v>
                </c:pt>
                <c:pt idx="5648">
                  <c:v>2.8555297880223001</c:v>
                </c:pt>
                <c:pt idx="5649">
                  <c:v>1.9133368324036499</c:v>
                </c:pt>
                <c:pt idx="5650">
                  <c:v>4.8186343378726004</c:v>
                </c:pt>
                <c:pt idx="5651">
                  <c:v>5.7482685697820699</c:v>
                </c:pt>
                <c:pt idx="5652">
                  <c:v>3.9560430699245202</c:v>
                </c:pt>
                <c:pt idx="5653">
                  <c:v>5.0746704294208902</c:v>
                </c:pt>
                <c:pt idx="5654">
                  <c:v>3.2250023104657002</c:v>
                </c:pt>
                <c:pt idx="5655">
                  <c:v>1.73684795283556</c:v>
                </c:pt>
                <c:pt idx="5656">
                  <c:v>2.9812237120142302</c:v>
                </c:pt>
                <c:pt idx="5657">
                  <c:v>3.9646745056505202</c:v>
                </c:pt>
                <c:pt idx="5658">
                  <c:v>4.2756179632646099</c:v>
                </c:pt>
                <c:pt idx="5659">
                  <c:v>3.6333694781221899</c:v>
                </c:pt>
                <c:pt idx="5660">
                  <c:v>4.5580038030873</c:v>
                </c:pt>
                <c:pt idx="5661">
                  <c:v>3.5503244978622099</c:v>
                </c:pt>
                <c:pt idx="5662">
                  <c:v>3.7470645285485502</c:v>
                </c:pt>
                <c:pt idx="5663">
                  <c:v>3.3846731751987602</c:v>
                </c:pt>
                <c:pt idx="5664">
                  <c:v>4.4413099667542504</c:v>
                </c:pt>
                <c:pt idx="5665">
                  <c:v>3.9153115232039499</c:v>
                </c:pt>
                <c:pt idx="5666">
                  <c:v>3.6484891341169101</c:v>
                </c:pt>
                <c:pt idx="5667">
                  <c:v>4.1235884957113296</c:v>
                </c:pt>
                <c:pt idx="5668">
                  <c:v>3.5294642650723902</c:v>
                </c:pt>
                <c:pt idx="5669">
                  <c:v>5.6827859245784298</c:v>
                </c:pt>
                <c:pt idx="5670">
                  <c:v>5.2973091955051297</c:v>
                </c:pt>
                <c:pt idx="5671">
                  <c:v>3.4510746928201499</c:v>
                </c:pt>
                <c:pt idx="5672">
                  <c:v>4.8089756282297698</c:v>
                </c:pt>
                <c:pt idx="5673">
                  <c:v>3.1203349989908502</c:v>
                </c:pt>
                <c:pt idx="5674">
                  <c:v>2.1628089624094602</c:v>
                </c:pt>
                <c:pt idx="5675">
                  <c:v>4.7858656996633799</c:v>
                </c:pt>
                <c:pt idx="5676">
                  <c:v>3.51342781925882</c:v>
                </c:pt>
                <c:pt idx="5677">
                  <c:v>3.0011402117413701</c:v>
                </c:pt>
                <c:pt idx="5678">
                  <c:v>2.46701806338401</c:v>
                </c:pt>
                <c:pt idx="5679">
                  <c:v>1.6161160863867701</c:v>
                </c:pt>
                <c:pt idx="5680">
                  <c:v>3.23898130560289</c:v>
                </c:pt>
                <c:pt idx="5681">
                  <c:v>4.4805060874630396</c:v>
                </c:pt>
                <c:pt idx="5682">
                  <c:v>4.46778170931867</c:v>
                </c:pt>
                <c:pt idx="5683">
                  <c:v>5.4866566665213403</c:v>
                </c:pt>
                <c:pt idx="5684">
                  <c:v>4.2709582868155502</c:v>
                </c:pt>
                <c:pt idx="5685">
                  <c:v>3.6285037313567399</c:v>
                </c:pt>
                <c:pt idx="5686">
                  <c:v>5.0301753275078296</c:v>
                </c:pt>
                <c:pt idx="5687">
                  <c:v>5.11913979385064</c:v>
                </c:pt>
                <c:pt idx="5688">
                  <c:v>4.5034152748045901</c:v>
                </c:pt>
                <c:pt idx="5689">
                  <c:v>3.27410978553814</c:v>
                </c:pt>
                <c:pt idx="5690">
                  <c:v>3.44119175960435</c:v>
                </c:pt>
                <c:pt idx="5691">
                  <c:v>4.5512586845685403</c:v>
                </c:pt>
                <c:pt idx="5692">
                  <c:v>3.2435233541725599</c:v>
                </c:pt>
                <c:pt idx="5693">
                  <c:v>3.4122680261158398</c:v>
                </c:pt>
                <c:pt idx="5694">
                  <c:v>5.6399937456573896</c:v>
                </c:pt>
                <c:pt idx="5695">
                  <c:v>2.2517498980182902</c:v>
                </c:pt>
                <c:pt idx="5696">
                  <c:v>4.5952406205803404</c:v>
                </c:pt>
                <c:pt idx="5697">
                  <c:v>4.54793035467174</c:v>
                </c:pt>
                <c:pt idx="5698">
                  <c:v>3.4732725910850699</c:v>
                </c:pt>
                <c:pt idx="5699">
                  <c:v>4.2833316120819296</c:v>
                </c:pt>
                <c:pt idx="5700">
                  <c:v>2.8220188324448201</c:v>
                </c:pt>
                <c:pt idx="5701">
                  <c:v>3.5463438233925002</c:v>
                </c:pt>
                <c:pt idx="5702">
                  <c:v>4.84796388361592</c:v>
                </c:pt>
                <c:pt idx="5703">
                  <c:v>2.24588675258599</c:v>
                </c:pt>
                <c:pt idx="5704">
                  <c:v>5.16666172418459</c:v>
                </c:pt>
                <c:pt idx="5705">
                  <c:v>3.24943696065864</c:v>
                </c:pt>
                <c:pt idx="5706">
                  <c:v>2.7709344517462999</c:v>
                </c:pt>
                <c:pt idx="5707">
                  <c:v>5.3738310714729902</c:v>
                </c:pt>
                <c:pt idx="5708">
                  <c:v>3.6330043070446898</c:v>
                </c:pt>
                <c:pt idx="5709">
                  <c:v>1.50695246183287</c:v>
                </c:pt>
                <c:pt idx="5710">
                  <c:v>4.03358036960572</c:v>
                </c:pt>
                <c:pt idx="5711">
                  <c:v>6.0758123146259599</c:v>
                </c:pt>
                <c:pt idx="5712">
                  <c:v>5.5630770097337496</c:v>
                </c:pt>
                <c:pt idx="5713">
                  <c:v>3.9315470053778401</c:v>
                </c:pt>
                <c:pt idx="5714">
                  <c:v>5.6140822026047799</c:v>
                </c:pt>
                <c:pt idx="5715">
                  <c:v>1.9848436066953099</c:v>
                </c:pt>
                <c:pt idx="5716">
                  <c:v>4.8067613827978697</c:v>
                </c:pt>
                <c:pt idx="5717">
                  <c:v>2.3821620632429199</c:v>
                </c:pt>
                <c:pt idx="5718">
                  <c:v>3.09392482418821</c:v>
                </c:pt>
                <c:pt idx="5719">
                  <c:v>3.4238490984304399</c:v>
                </c:pt>
                <c:pt idx="5720">
                  <c:v>5.1332778127534899</c:v>
                </c:pt>
                <c:pt idx="5721">
                  <c:v>6.4648881753081602</c:v>
                </c:pt>
                <c:pt idx="5722">
                  <c:v>3.0527444885459198</c:v>
                </c:pt>
                <c:pt idx="5723">
                  <c:v>1.74036784499463</c:v>
                </c:pt>
                <c:pt idx="5724">
                  <c:v>5.6487785045638104</c:v>
                </c:pt>
                <c:pt idx="5725">
                  <c:v>5.01535954270211</c:v>
                </c:pt>
                <c:pt idx="5726">
                  <c:v>5.7663056020760104</c:v>
                </c:pt>
                <c:pt idx="5727">
                  <c:v>4.5117330012476904</c:v>
                </c:pt>
                <c:pt idx="5728">
                  <c:v>4.3246005285962603</c:v>
                </c:pt>
                <c:pt idx="5729">
                  <c:v>5.1351141607906197</c:v>
                </c:pt>
                <c:pt idx="5730">
                  <c:v>3.010018157093</c:v>
                </c:pt>
                <c:pt idx="5731">
                  <c:v>3.6693881352124298</c:v>
                </c:pt>
                <c:pt idx="5732">
                  <c:v>3.3724002453511002</c:v>
                </c:pt>
                <c:pt idx="5733">
                  <c:v>3.42378124252921</c:v>
                </c:pt>
                <c:pt idx="5734">
                  <c:v>2.7430273948251198</c:v>
                </c:pt>
                <c:pt idx="5735">
                  <c:v>1.8196085110099101</c:v>
                </c:pt>
                <c:pt idx="5736">
                  <c:v>4.59587780703656</c:v>
                </c:pt>
                <c:pt idx="5737">
                  <c:v>2.3510945389084301</c:v>
                </c:pt>
                <c:pt idx="5738">
                  <c:v>4.9033339524480999</c:v>
                </c:pt>
                <c:pt idx="5739">
                  <c:v>3.37947491694191</c:v>
                </c:pt>
                <c:pt idx="5740">
                  <c:v>5.63514080775807</c:v>
                </c:pt>
                <c:pt idx="5741">
                  <c:v>3.4352840177488</c:v>
                </c:pt>
                <c:pt idx="5742">
                  <c:v>3.8273018194984698</c:v>
                </c:pt>
                <c:pt idx="5743">
                  <c:v>4.8407112604090603</c:v>
                </c:pt>
                <c:pt idx="5744">
                  <c:v>4.0625020641934499</c:v>
                </c:pt>
                <c:pt idx="5745">
                  <c:v>2.4451568121721898</c:v>
                </c:pt>
                <c:pt idx="5746">
                  <c:v>3.2680134496842399</c:v>
                </c:pt>
                <c:pt idx="5747">
                  <c:v>3.28563730541673</c:v>
                </c:pt>
                <c:pt idx="5748">
                  <c:v>5.5564322592327304</c:v>
                </c:pt>
                <c:pt idx="5749">
                  <c:v>2.7031873473386598</c:v>
                </c:pt>
                <c:pt idx="5750">
                  <c:v>1.42560510401914</c:v>
                </c:pt>
                <c:pt idx="5751">
                  <c:v>3.6948952834802</c:v>
                </c:pt>
                <c:pt idx="5752">
                  <c:v>2.59323768051041</c:v>
                </c:pt>
                <c:pt idx="5753">
                  <c:v>4.9795526950714901</c:v>
                </c:pt>
                <c:pt idx="5754">
                  <c:v>5.2587553099697004</c:v>
                </c:pt>
                <c:pt idx="5755">
                  <c:v>4.9784584632523901</c:v>
                </c:pt>
                <c:pt idx="5756">
                  <c:v>2.7699593483884399</c:v>
                </c:pt>
                <c:pt idx="5757">
                  <c:v>3.1504854573593999</c:v>
                </c:pt>
                <c:pt idx="5758">
                  <c:v>4.4825161969302396</c:v>
                </c:pt>
                <c:pt idx="5759">
                  <c:v>4.1013739656553501</c:v>
                </c:pt>
                <c:pt idx="5760">
                  <c:v>4.6637622479287497</c:v>
                </c:pt>
                <c:pt idx="5761">
                  <c:v>3.2369542832370199</c:v>
                </c:pt>
                <c:pt idx="5762">
                  <c:v>4.8243960247258899</c:v>
                </c:pt>
                <c:pt idx="5763">
                  <c:v>2.9686335415173</c:v>
                </c:pt>
                <c:pt idx="5764">
                  <c:v>2.1181118596089998</c:v>
                </c:pt>
                <c:pt idx="5765">
                  <c:v>5.5611504612621996</c:v>
                </c:pt>
                <c:pt idx="5766">
                  <c:v>1.8871879583386699</c:v>
                </c:pt>
                <c:pt idx="5767">
                  <c:v>3.2836238124018999</c:v>
                </c:pt>
                <c:pt idx="5768">
                  <c:v>4.3786494245678202</c:v>
                </c:pt>
                <c:pt idx="5769">
                  <c:v>5.6187746131687701</c:v>
                </c:pt>
                <c:pt idx="5770">
                  <c:v>5.51390413075627</c:v>
                </c:pt>
                <c:pt idx="5771">
                  <c:v>5.8998497161739598</c:v>
                </c:pt>
                <c:pt idx="5772">
                  <c:v>5.3651578958636703</c:v>
                </c:pt>
                <c:pt idx="5773">
                  <c:v>3.3637697230740198</c:v>
                </c:pt>
                <c:pt idx="5774">
                  <c:v>4.3380566334256203</c:v>
                </c:pt>
                <c:pt idx="5775">
                  <c:v>3.4183733865232502</c:v>
                </c:pt>
                <c:pt idx="5776">
                  <c:v>2.37594235570739</c:v>
                </c:pt>
                <c:pt idx="5777">
                  <c:v>3.0404211670233101</c:v>
                </c:pt>
                <c:pt idx="5778">
                  <c:v>3.3428293964015499</c:v>
                </c:pt>
                <c:pt idx="5779">
                  <c:v>4.3793768470288903</c:v>
                </c:pt>
                <c:pt idx="5780">
                  <c:v>6.11030895339964</c:v>
                </c:pt>
                <c:pt idx="5781">
                  <c:v>3.28152219524886</c:v>
                </c:pt>
                <c:pt idx="5782">
                  <c:v>4.44745564403717</c:v>
                </c:pt>
                <c:pt idx="5783">
                  <c:v>4.1593099697230702</c:v>
                </c:pt>
                <c:pt idx="5784">
                  <c:v>1.8438267042055301</c:v>
                </c:pt>
                <c:pt idx="5785">
                  <c:v>3.7062296865571902</c:v>
                </c:pt>
                <c:pt idx="5786">
                  <c:v>1.9060023092923</c:v>
                </c:pt>
                <c:pt idx="5787">
                  <c:v>4.9930233948487999</c:v>
                </c:pt>
                <c:pt idx="5788">
                  <c:v>3.7394667602406302</c:v>
                </c:pt>
                <c:pt idx="5789">
                  <c:v>5.1865579713858301</c:v>
                </c:pt>
                <c:pt idx="5790">
                  <c:v>1.5071393520637799</c:v>
                </c:pt>
                <c:pt idx="5791">
                  <c:v>4.56382260487206</c:v>
                </c:pt>
                <c:pt idx="5792">
                  <c:v>3.8715008525444299</c:v>
                </c:pt>
                <c:pt idx="5793">
                  <c:v>5.4741810351051496</c:v>
                </c:pt>
                <c:pt idx="5794">
                  <c:v>5.6626350180012999</c:v>
                </c:pt>
                <c:pt idx="5795">
                  <c:v>4.9255814893629504</c:v>
                </c:pt>
                <c:pt idx="5796">
                  <c:v>5.8343679972873304</c:v>
                </c:pt>
                <c:pt idx="5797">
                  <c:v>1.6814520432053299</c:v>
                </c:pt>
                <c:pt idx="5798">
                  <c:v>-0.90007760831849604</c:v>
                </c:pt>
                <c:pt idx="5799">
                  <c:v>1.38455198102445</c:v>
                </c:pt>
                <c:pt idx="5800">
                  <c:v>4.9616943358771399</c:v>
                </c:pt>
                <c:pt idx="5801">
                  <c:v>3.7272584267723698</c:v>
                </c:pt>
                <c:pt idx="5802">
                  <c:v>2.4404256916374298</c:v>
                </c:pt>
                <c:pt idx="5803">
                  <c:v>5.2348140850200604</c:v>
                </c:pt>
                <c:pt idx="5804">
                  <c:v>3.9647154113693799</c:v>
                </c:pt>
                <c:pt idx="5805">
                  <c:v>4.4931026288126601</c:v>
                </c:pt>
                <c:pt idx="5806">
                  <c:v>3.2531775429680199</c:v>
                </c:pt>
                <c:pt idx="5807">
                  <c:v>3.24678687143822</c:v>
                </c:pt>
                <c:pt idx="5808">
                  <c:v>5.0604641718085501</c:v>
                </c:pt>
                <c:pt idx="5809">
                  <c:v>1.87609881977495</c:v>
                </c:pt>
                <c:pt idx="5810">
                  <c:v>1.7561982293280201</c:v>
                </c:pt>
                <c:pt idx="5811">
                  <c:v>4.4314376423067898</c:v>
                </c:pt>
                <c:pt idx="5812">
                  <c:v>4.6579056921277697</c:v>
                </c:pt>
                <c:pt idx="5813">
                  <c:v>4.1998466538462402</c:v>
                </c:pt>
                <c:pt idx="5814">
                  <c:v>4.6290633692912202</c:v>
                </c:pt>
                <c:pt idx="5815">
                  <c:v>4.3619492738462302</c:v>
                </c:pt>
                <c:pt idx="5816">
                  <c:v>3.6477925699598002</c:v>
                </c:pt>
                <c:pt idx="5817">
                  <c:v>3.0392876535957098</c:v>
                </c:pt>
                <c:pt idx="5818">
                  <c:v>4.5146334001644997</c:v>
                </c:pt>
                <c:pt idx="5819">
                  <c:v>5.2826340844219901</c:v>
                </c:pt>
                <c:pt idx="5820">
                  <c:v>3.2497300762243899</c:v>
                </c:pt>
                <c:pt idx="5821">
                  <c:v>1.90599660222038</c:v>
                </c:pt>
                <c:pt idx="5822">
                  <c:v>3.6740781908614202</c:v>
                </c:pt>
                <c:pt idx="5823">
                  <c:v>2.6432838154451801</c:v>
                </c:pt>
                <c:pt idx="5824">
                  <c:v>4.8646195536856398</c:v>
                </c:pt>
                <c:pt idx="5825">
                  <c:v>5.28483437574695</c:v>
                </c:pt>
                <c:pt idx="5826">
                  <c:v>4.1255699705112701</c:v>
                </c:pt>
                <c:pt idx="5827">
                  <c:v>1.95240149708211</c:v>
                </c:pt>
                <c:pt idx="5828">
                  <c:v>3.4636786658213499</c:v>
                </c:pt>
                <c:pt idx="5829">
                  <c:v>6.0404950191203799</c:v>
                </c:pt>
                <c:pt idx="5830">
                  <c:v>4.98706386169584</c:v>
                </c:pt>
                <c:pt idx="5831">
                  <c:v>4.0640304320243903</c:v>
                </c:pt>
                <c:pt idx="5832">
                  <c:v>3.8916410973528102</c:v>
                </c:pt>
                <c:pt idx="5833">
                  <c:v>5.5204206254934798</c:v>
                </c:pt>
                <c:pt idx="5834">
                  <c:v>2.9634892841705001</c:v>
                </c:pt>
                <c:pt idx="5835">
                  <c:v>2.8336048798831501</c:v>
                </c:pt>
                <c:pt idx="5836">
                  <c:v>4.3418816963139601</c:v>
                </c:pt>
                <c:pt idx="5837">
                  <c:v>3.6057230547377399</c:v>
                </c:pt>
                <c:pt idx="5838">
                  <c:v>3.6293470633135501</c:v>
                </c:pt>
                <c:pt idx="5839">
                  <c:v>3.60841763416312</c:v>
                </c:pt>
                <c:pt idx="5840">
                  <c:v>5.0951714839040498</c:v>
                </c:pt>
                <c:pt idx="5841">
                  <c:v>3.2375947794528401</c:v>
                </c:pt>
                <c:pt idx="5842">
                  <c:v>3.5734228678842599</c:v>
                </c:pt>
                <c:pt idx="5843">
                  <c:v>1.4170227049105899</c:v>
                </c:pt>
                <c:pt idx="5844">
                  <c:v>5.4625395139075996</c:v>
                </c:pt>
                <c:pt idx="5845">
                  <c:v>4.265787750036</c:v>
                </c:pt>
                <c:pt idx="5846">
                  <c:v>4.4779973751131399</c:v>
                </c:pt>
                <c:pt idx="5847">
                  <c:v>3.4267097019757</c:v>
                </c:pt>
                <c:pt idx="5848">
                  <c:v>3.9150254151952999</c:v>
                </c:pt>
                <c:pt idx="5849">
                  <c:v>4.23528027504761</c:v>
                </c:pt>
                <c:pt idx="5850">
                  <c:v>1.01172998112783</c:v>
                </c:pt>
                <c:pt idx="5851">
                  <c:v>4.8664963796770699</c:v>
                </c:pt>
                <c:pt idx="5852">
                  <c:v>5.9710300476702702</c:v>
                </c:pt>
                <c:pt idx="5853">
                  <c:v>4.9882017001199896</c:v>
                </c:pt>
                <c:pt idx="5854">
                  <c:v>3.3208753915438498</c:v>
                </c:pt>
                <c:pt idx="5855">
                  <c:v>2.7825552681799701</c:v>
                </c:pt>
                <c:pt idx="5856">
                  <c:v>1.99092872638549</c:v>
                </c:pt>
                <c:pt idx="5857">
                  <c:v>5.9272072910936204</c:v>
                </c:pt>
                <c:pt idx="5858">
                  <c:v>1.65984996931045</c:v>
                </c:pt>
                <c:pt idx="5859">
                  <c:v>1.7261858445705001</c:v>
                </c:pt>
                <c:pt idx="5860">
                  <c:v>1.6343639044015299</c:v>
                </c:pt>
                <c:pt idx="5861">
                  <c:v>4.8469645788319102</c:v>
                </c:pt>
                <c:pt idx="5862">
                  <c:v>5.1594629194969803</c:v>
                </c:pt>
                <c:pt idx="5863">
                  <c:v>3.0481870006396501</c:v>
                </c:pt>
                <c:pt idx="5864">
                  <c:v>3.8649732135352801</c:v>
                </c:pt>
                <c:pt idx="5865">
                  <c:v>4.1648471944062697</c:v>
                </c:pt>
                <c:pt idx="5866">
                  <c:v>4.8462245691471697</c:v>
                </c:pt>
                <c:pt idx="5867">
                  <c:v>4.03511495947187</c:v>
                </c:pt>
                <c:pt idx="5868">
                  <c:v>5.0494776300261099</c:v>
                </c:pt>
                <c:pt idx="5869">
                  <c:v>2.6759992695802901</c:v>
                </c:pt>
                <c:pt idx="5870">
                  <c:v>4.6665659197015703</c:v>
                </c:pt>
                <c:pt idx="5871">
                  <c:v>4.8803714988324201</c:v>
                </c:pt>
                <c:pt idx="5872">
                  <c:v>4.2997376501437996</c:v>
                </c:pt>
                <c:pt idx="5873">
                  <c:v>1.5482023726140499</c:v>
                </c:pt>
                <c:pt idx="5874">
                  <c:v>4.6221613752187301</c:v>
                </c:pt>
                <c:pt idx="5875">
                  <c:v>3.0972423362671502</c:v>
                </c:pt>
                <c:pt idx="5876">
                  <c:v>2.3516510362897001</c:v>
                </c:pt>
                <c:pt idx="5877">
                  <c:v>4.4408617589006303</c:v>
                </c:pt>
                <c:pt idx="5878">
                  <c:v>5.6837298733919202</c:v>
                </c:pt>
                <c:pt idx="5879">
                  <c:v>5.6260982874805299</c:v>
                </c:pt>
                <c:pt idx="5880">
                  <c:v>3.17463945674226</c:v>
                </c:pt>
                <c:pt idx="5881">
                  <c:v>4.68461157959449</c:v>
                </c:pt>
                <c:pt idx="5882">
                  <c:v>2.52805781652033</c:v>
                </c:pt>
                <c:pt idx="5883">
                  <c:v>4.70154783241545</c:v>
                </c:pt>
                <c:pt idx="5884">
                  <c:v>3.4933508869483099</c:v>
                </c:pt>
                <c:pt idx="5885">
                  <c:v>4.1977164995057104</c:v>
                </c:pt>
                <c:pt idx="5886">
                  <c:v>5.7815166929194</c:v>
                </c:pt>
                <c:pt idx="5887">
                  <c:v>6.2679498897005699</c:v>
                </c:pt>
                <c:pt idx="5888">
                  <c:v>4.1045967552050104</c:v>
                </c:pt>
                <c:pt idx="5889">
                  <c:v>3.1476932981885799</c:v>
                </c:pt>
                <c:pt idx="5890">
                  <c:v>4.6157989030269002</c:v>
                </c:pt>
                <c:pt idx="5891">
                  <c:v>4.5392135208803497</c:v>
                </c:pt>
                <c:pt idx="5892">
                  <c:v>5.3696853191347298</c:v>
                </c:pt>
                <c:pt idx="5893">
                  <c:v>3.0465235820544199</c:v>
                </c:pt>
                <c:pt idx="5894">
                  <c:v>3.3319392203762299</c:v>
                </c:pt>
                <c:pt idx="5895">
                  <c:v>1.5799588291133599</c:v>
                </c:pt>
                <c:pt idx="5896">
                  <c:v>3.7186698151814901</c:v>
                </c:pt>
                <c:pt idx="5897">
                  <c:v>5.1629902825285701</c:v>
                </c:pt>
                <c:pt idx="5898">
                  <c:v>5.48618349581771</c:v>
                </c:pt>
                <c:pt idx="5899">
                  <c:v>3.5192819582683899</c:v>
                </c:pt>
                <c:pt idx="5900">
                  <c:v>4.2181710682495801</c:v>
                </c:pt>
                <c:pt idx="5901">
                  <c:v>4.4141882902851499</c:v>
                </c:pt>
                <c:pt idx="5902">
                  <c:v>3.1422382833624098</c:v>
                </c:pt>
                <c:pt idx="5903">
                  <c:v>3.8464540830530698</c:v>
                </c:pt>
                <c:pt idx="5904">
                  <c:v>2.1213476032529202</c:v>
                </c:pt>
                <c:pt idx="5905">
                  <c:v>1.7049021655546499</c:v>
                </c:pt>
                <c:pt idx="5906">
                  <c:v>2.5911564601050499</c:v>
                </c:pt>
                <c:pt idx="5907">
                  <c:v>5.0098609999844799</c:v>
                </c:pt>
                <c:pt idx="5908">
                  <c:v>3.73024946450776</c:v>
                </c:pt>
                <c:pt idx="5909">
                  <c:v>3.38656502876916</c:v>
                </c:pt>
                <c:pt idx="5910">
                  <c:v>5.9332821893796304</c:v>
                </c:pt>
                <c:pt idx="5911">
                  <c:v>4.2659865240526704</c:v>
                </c:pt>
                <c:pt idx="5912">
                  <c:v>1.1390297917676599</c:v>
                </c:pt>
                <c:pt idx="5913">
                  <c:v>5.3013474256743596</c:v>
                </c:pt>
                <c:pt idx="5914">
                  <c:v>2.2594276553144699</c:v>
                </c:pt>
                <c:pt idx="5915">
                  <c:v>3.73639578744609</c:v>
                </c:pt>
                <c:pt idx="5916">
                  <c:v>3.83507647444786</c:v>
                </c:pt>
                <c:pt idx="5917">
                  <c:v>4.88577030865964</c:v>
                </c:pt>
                <c:pt idx="5918">
                  <c:v>1.86756274263602</c:v>
                </c:pt>
                <c:pt idx="5919">
                  <c:v>2.3555616437140499</c:v>
                </c:pt>
                <c:pt idx="5920">
                  <c:v>3.9921351312083901</c:v>
                </c:pt>
                <c:pt idx="5921">
                  <c:v>3.7236508263466801</c:v>
                </c:pt>
                <c:pt idx="5922">
                  <c:v>5.1523411729562598</c:v>
                </c:pt>
                <c:pt idx="5923">
                  <c:v>3.0952387911719801</c:v>
                </c:pt>
                <c:pt idx="5924">
                  <c:v>2.4929766868654801</c:v>
                </c:pt>
                <c:pt idx="5925">
                  <c:v>4.6580214017671899</c:v>
                </c:pt>
                <c:pt idx="5926">
                  <c:v>6.0414675870269097</c:v>
                </c:pt>
                <c:pt idx="5927">
                  <c:v>1.83466739899991</c:v>
                </c:pt>
                <c:pt idx="5928">
                  <c:v>4.2950420987454301</c:v>
                </c:pt>
                <c:pt idx="5929">
                  <c:v>4.8444720805424701</c:v>
                </c:pt>
                <c:pt idx="5930">
                  <c:v>6.2168277124284996</c:v>
                </c:pt>
                <c:pt idx="5931">
                  <c:v>2.4324662582027199</c:v>
                </c:pt>
                <c:pt idx="5932">
                  <c:v>2.8902814028160999</c:v>
                </c:pt>
                <c:pt idx="5933">
                  <c:v>3.0542873172471099</c:v>
                </c:pt>
                <c:pt idx="5934">
                  <c:v>5.6305463794653399</c:v>
                </c:pt>
                <c:pt idx="5935">
                  <c:v>5.6892452351286602</c:v>
                </c:pt>
                <c:pt idx="5936">
                  <c:v>4.4303258709115703</c:v>
                </c:pt>
                <c:pt idx="5937">
                  <c:v>5.7646733244595003</c:v>
                </c:pt>
                <c:pt idx="5938">
                  <c:v>3.4877801913786901</c:v>
                </c:pt>
                <c:pt idx="5939">
                  <c:v>2.0878852947298898</c:v>
                </c:pt>
                <c:pt idx="5940">
                  <c:v>4.1448351808935104</c:v>
                </c:pt>
                <c:pt idx="5941">
                  <c:v>3.7803953399050201</c:v>
                </c:pt>
                <c:pt idx="5942">
                  <c:v>3.8999885635666001</c:v>
                </c:pt>
                <c:pt idx="5943">
                  <c:v>4.8758839694975196</c:v>
                </c:pt>
                <c:pt idx="5944">
                  <c:v>4.9408398387064896</c:v>
                </c:pt>
                <c:pt idx="5945">
                  <c:v>5.9081931087541797</c:v>
                </c:pt>
                <c:pt idx="5946">
                  <c:v>2.4247901466091601</c:v>
                </c:pt>
                <c:pt idx="5947">
                  <c:v>5.4332381625687098</c:v>
                </c:pt>
                <c:pt idx="5948">
                  <c:v>3.80590590134176</c:v>
                </c:pt>
                <c:pt idx="5949">
                  <c:v>4.7069059675984901</c:v>
                </c:pt>
                <c:pt idx="5950">
                  <c:v>4.0213392278516498</c:v>
                </c:pt>
                <c:pt idx="5951">
                  <c:v>4.8723841941914197</c:v>
                </c:pt>
                <c:pt idx="5952">
                  <c:v>2.7516505926722301</c:v>
                </c:pt>
                <c:pt idx="5953">
                  <c:v>3.1959403356398401</c:v>
                </c:pt>
                <c:pt idx="5954">
                  <c:v>3.2196084631487598</c:v>
                </c:pt>
                <c:pt idx="5955">
                  <c:v>4.1837879997549798</c:v>
                </c:pt>
                <c:pt idx="5956">
                  <c:v>3.3748215382326898</c:v>
                </c:pt>
                <c:pt idx="5957">
                  <c:v>2.0123306410985999</c:v>
                </c:pt>
                <c:pt idx="5958">
                  <c:v>2.4198903795253002</c:v>
                </c:pt>
                <c:pt idx="5959">
                  <c:v>4.22614113981939</c:v>
                </c:pt>
                <c:pt idx="5960">
                  <c:v>3.44698915477057</c:v>
                </c:pt>
                <c:pt idx="5961">
                  <c:v>2.4872822582892802</c:v>
                </c:pt>
                <c:pt idx="5962">
                  <c:v>2.4170498360428301</c:v>
                </c:pt>
                <c:pt idx="5963">
                  <c:v>1.71958652654598</c:v>
                </c:pt>
                <c:pt idx="5964">
                  <c:v>4.8510727475066604</c:v>
                </c:pt>
                <c:pt idx="5965">
                  <c:v>3.1947675192102198</c:v>
                </c:pt>
                <c:pt idx="5966">
                  <c:v>4.8531497946330298</c:v>
                </c:pt>
                <c:pt idx="5967">
                  <c:v>0.51318712072079198</c:v>
                </c:pt>
                <c:pt idx="5968">
                  <c:v>5.2193304736233799</c:v>
                </c:pt>
                <c:pt idx="5969">
                  <c:v>4.5813305744322799</c:v>
                </c:pt>
                <c:pt idx="5970">
                  <c:v>6.37118273515404</c:v>
                </c:pt>
                <c:pt idx="5971">
                  <c:v>3.4427496240870199</c:v>
                </c:pt>
                <c:pt idx="5972">
                  <c:v>4.5985986023657999</c:v>
                </c:pt>
                <c:pt idx="5973">
                  <c:v>3.5473234749189899</c:v>
                </c:pt>
                <c:pt idx="5974">
                  <c:v>4.8741365487419399</c:v>
                </c:pt>
                <c:pt idx="5975">
                  <c:v>3.6818201766480199</c:v>
                </c:pt>
                <c:pt idx="5976">
                  <c:v>1.8376285606599201</c:v>
                </c:pt>
                <c:pt idx="5977">
                  <c:v>4.5651390205117304</c:v>
                </c:pt>
                <c:pt idx="5978">
                  <c:v>3.4601667611132099</c:v>
                </c:pt>
                <c:pt idx="5979">
                  <c:v>4.6559614101616402</c:v>
                </c:pt>
                <c:pt idx="5980">
                  <c:v>1.9810762153387</c:v>
                </c:pt>
                <c:pt idx="5981">
                  <c:v>4.6828134338035801</c:v>
                </c:pt>
                <c:pt idx="5982">
                  <c:v>2.21236470707434</c:v>
                </c:pt>
                <c:pt idx="5983">
                  <c:v>-0.69322942153069</c:v>
                </c:pt>
                <c:pt idx="5984">
                  <c:v>5.3369786630581704</c:v>
                </c:pt>
                <c:pt idx="5985">
                  <c:v>3.8278337749379001</c:v>
                </c:pt>
                <c:pt idx="5986">
                  <c:v>4.5845962738509902</c:v>
                </c:pt>
                <c:pt idx="5987">
                  <c:v>3.9468748336026098</c:v>
                </c:pt>
                <c:pt idx="5988">
                  <c:v>4.3163372210104098</c:v>
                </c:pt>
                <c:pt idx="5989">
                  <c:v>4.3069540636811299</c:v>
                </c:pt>
                <c:pt idx="5990">
                  <c:v>4.5099289335311399</c:v>
                </c:pt>
                <c:pt idx="5991">
                  <c:v>3.6680397157251599</c:v>
                </c:pt>
                <c:pt idx="5992">
                  <c:v>1.5111903253456</c:v>
                </c:pt>
                <c:pt idx="5993">
                  <c:v>1.7386147297791601</c:v>
                </c:pt>
                <c:pt idx="5994">
                  <c:v>3.8469132638544301</c:v>
                </c:pt>
                <c:pt idx="5995">
                  <c:v>4.8354778951757602</c:v>
                </c:pt>
                <c:pt idx="5996">
                  <c:v>5.0797663010949199</c:v>
                </c:pt>
                <c:pt idx="5997">
                  <c:v>5.3812909725315503</c:v>
                </c:pt>
                <c:pt idx="5998">
                  <c:v>4.3143136279267296</c:v>
                </c:pt>
                <c:pt idx="5999">
                  <c:v>4.7301326090452598</c:v>
                </c:pt>
                <c:pt idx="6000">
                  <c:v>5.7919230944775997</c:v>
                </c:pt>
                <c:pt idx="6001">
                  <c:v>4.5810517448610897</c:v>
                </c:pt>
                <c:pt idx="6002">
                  <c:v>4.8315410085357398</c:v>
                </c:pt>
                <c:pt idx="6003">
                  <c:v>2.6335356671377901</c:v>
                </c:pt>
                <c:pt idx="6004">
                  <c:v>2.5672412190254801</c:v>
                </c:pt>
                <c:pt idx="6005">
                  <c:v>4.1258930218522503</c:v>
                </c:pt>
                <c:pt idx="6006">
                  <c:v>4.09470280565119</c:v>
                </c:pt>
                <c:pt idx="6007">
                  <c:v>1.9462714360906399</c:v>
                </c:pt>
                <c:pt idx="6008">
                  <c:v>3.5216808662555499</c:v>
                </c:pt>
                <c:pt idx="6009">
                  <c:v>4.2914616587511398</c:v>
                </c:pt>
                <c:pt idx="6010">
                  <c:v>0.85101411630241797</c:v>
                </c:pt>
                <c:pt idx="6011">
                  <c:v>4.0874027002219702</c:v>
                </c:pt>
                <c:pt idx="6012">
                  <c:v>2.6553682405065802</c:v>
                </c:pt>
                <c:pt idx="6013">
                  <c:v>3.8862452835018799</c:v>
                </c:pt>
                <c:pt idx="6014">
                  <c:v>0.978207555353096</c:v>
                </c:pt>
                <c:pt idx="6015">
                  <c:v>3.68805823952516</c:v>
                </c:pt>
                <c:pt idx="6016">
                  <c:v>3.8805533438911501</c:v>
                </c:pt>
                <c:pt idx="6017">
                  <c:v>4.0998374329206602</c:v>
                </c:pt>
                <c:pt idx="6018">
                  <c:v>2.6883253924694599</c:v>
                </c:pt>
                <c:pt idx="6019">
                  <c:v>1.93428586219956</c:v>
                </c:pt>
                <c:pt idx="6020">
                  <c:v>3.5418068941038801</c:v>
                </c:pt>
                <c:pt idx="6021">
                  <c:v>5.0145214351115497</c:v>
                </c:pt>
                <c:pt idx="6022">
                  <c:v>3.23027214913574</c:v>
                </c:pt>
                <c:pt idx="6023">
                  <c:v>4.5060800851323997</c:v>
                </c:pt>
                <c:pt idx="6024">
                  <c:v>4.3810731396176896</c:v>
                </c:pt>
                <c:pt idx="6025">
                  <c:v>3.3323218357685298</c:v>
                </c:pt>
                <c:pt idx="6026">
                  <c:v>2.99348601932715</c:v>
                </c:pt>
                <c:pt idx="6027">
                  <c:v>3.3608484951687299</c:v>
                </c:pt>
                <c:pt idx="6028">
                  <c:v>4.18351824294278</c:v>
                </c:pt>
                <c:pt idx="6029">
                  <c:v>3.0393801006930699</c:v>
                </c:pt>
                <c:pt idx="6030">
                  <c:v>2.97020791703999</c:v>
                </c:pt>
                <c:pt idx="6031">
                  <c:v>4.5660980872392001</c:v>
                </c:pt>
                <c:pt idx="6032">
                  <c:v>1.97751136655045</c:v>
                </c:pt>
                <c:pt idx="6033">
                  <c:v>2.8333043732585401</c:v>
                </c:pt>
                <c:pt idx="6034">
                  <c:v>3.0954139053510699</c:v>
                </c:pt>
                <c:pt idx="6035">
                  <c:v>5.59660368528065</c:v>
                </c:pt>
                <c:pt idx="6036">
                  <c:v>3.9187671958136301</c:v>
                </c:pt>
                <c:pt idx="6037">
                  <c:v>3.7971801743853799</c:v>
                </c:pt>
                <c:pt idx="6038">
                  <c:v>2.4779065135582301</c:v>
                </c:pt>
                <c:pt idx="6039">
                  <c:v>3.6531782106821602</c:v>
                </c:pt>
                <c:pt idx="6040">
                  <c:v>3.5379397612432202</c:v>
                </c:pt>
                <c:pt idx="6041">
                  <c:v>6.20705642730218</c:v>
                </c:pt>
                <c:pt idx="6042">
                  <c:v>3.4656824986936901</c:v>
                </c:pt>
                <c:pt idx="6043">
                  <c:v>3.6704487281782998</c:v>
                </c:pt>
                <c:pt idx="6044">
                  <c:v>2.1284226130678099</c:v>
                </c:pt>
                <c:pt idx="6045">
                  <c:v>3.9612999178466701</c:v>
                </c:pt>
                <c:pt idx="6046">
                  <c:v>1.8661997833489901</c:v>
                </c:pt>
                <c:pt idx="6047">
                  <c:v>6.0183981209640196</c:v>
                </c:pt>
                <c:pt idx="6048">
                  <c:v>1.5571210313656101</c:v>
                </c:pt>
                <c:pt idx="6049">
                  <c:v>6.3094468045226</c:v>
                </c:pt>
                <c:pt idx="6050">
                  <c:v>4.9828285538429897</c:v>
                </c:pt>
                <c:pt idx="6051">
                  <c:v>4.7513536731504296</c:v>
                </c:pt>
                <c:pt idx="6052">
                  <c:v>3.5549634866158701</c:v>
                </c:pt>
                <c:pt idx="6053">
                  <c:v>5.2236674279595601</c:v>
                </c:pt>
                <c:pt idx="6054">
                  <c:v>1.7330266797217599</c:v>
                </c:pt>
                <c:pt idx="6055">
                  <c:v>5.4165682961049999</c:v>
                </c:pt>
                <c:pt idx="6056">
                  <c:v>4.2832167644891701</c:v>
                </c:pt>
                <c:pt idx="6057">
                  <c:v>2.45285884675517</c:v>
                </c:pt>
                <c:pt idx="6058">
                  <c:v>2.7659685641640999</c:v>
                </c:pt>
                <c:pt idx="6059">
                  <c:v>4.0706134282537896</c:v>
                </c:pt>
                <c:pt idx="6060">
                  <c:v>2.8975039699019098</c:v>
                </c:pt>
                <c:pt idx="6061">
                  <c:v>2.4015941468618598</c:v>
                </c:pt>
                <c:pt idx="6062">
                  <c:v>6.4657246346859898</c:v>
                </c:pt>
                <c:pt idx="6063">
                  <c:v>3.4686335461190998</c:v>
                </c:pt>
                <c:pt idx="6064">
                  <c:v>4.1120413431932796</c:v>
                </c:pt>
                <c:pt idx="6065">
                  <c:v>3.1426872474409802</c:v>
                </c:pt>
                <c:pt idx="6066">
                  <c:v>2.5189911168665602</c:v>
                </c:pt>
                <c:pt idx="6067">
                  <c:v>3.2162076869263698</c:v>
                </c:pt>
                <c:pt idx="6068">
                  <c:v>2.4190402987235502</c:v>
                </c:pt>
                <c:pt idx="6069">
                  <c:v>1.3918878958761101</c:v>
                </c:pt>
                <c:pt idx="6070">
                  <c:v>5.86086945745466</c:v>
                </c:pt>
                <c:pt idx="6071">
                  <c:v>3.0626134346998</c:v>
                </c:pt>
                <c:pt idx="6072">
                  <c:v>4.82370534539284</c:v>
                </c:pt>
                <c:pt idx="6073">
                  <c:v>5.2748161619334901</c:v>
                </c:pt>
                <c:pt idx="6074">
                  <c:v>4.5997275179175903</c:v>
                </c:pt>
                <c:pt idx="6075">
                  <c:v>2.1844916894178801</c:v>
                </c:pt>
                <c:pt idx="6076">
                  <c:v>6.13662904974219</c:v>
                </c:pt>
                <c:pt idx="6077">
                  <c:v>4.1589738436340404</c:v>
                </c:pt>
                <c:pt idx="6078">
                  <c:v>1.8648960139272801</c:v>
                </c:pt>
                <c:pt idx="6079">
                  <c:v>4.17260846468574</c:v>
                </c:pt>
                <c:pt idx="6080">
                  <c:v>5.6612587771404304</c:v>
                </c:pt>
                <c:pt idx="6081">
                  <c:v>3.3071989584755399</c:v>
                </c:pt>
                <c:pt idx="6082">
                  <c:v>4.3224375117336002</c:v>
                </c:pt>
                <c:pt idx="6083">
                  <c:v>4.2959255116371304</c:v>
                </c:pt>
                <c:pt idx="6084">
                  <c:v>3.8642142304783098</c:v>
                </c:pt>
                <c:pt idx="6085">
                  <c:v>2.8937192859490901</c:v>
                </c:pt>
                <c:pt idx="6086">
                  <c:v>5.19768456035212</c:v>
                </c:pt>
                <c:pt idx="6087">
                  <c:v>1.8346125695884501</c:v>
                </c:pt>
                <c:pt idx="6088">
                  <c:v>4.7416042166213499</c:v>
                </c:pt>
                <c:pt idx="6089">
                  <c:v>4.2312261823443702</c:v>
                </c:pt>
                <c:pt idx="6090">
                  <c:v>4.7821180561187102</c:v>
                </c:pt>
                <c:pt idx="6091">
                  <c:v>5.8985354647174004</c:v>
                </c:pt>
                <c:pt idx="6092">
                  <c:v>2.5757932801713501</c:v>
                </c:pt>
                <c:pt idx="6093">
                  <c:v>3.8833162893927402</c:v>
                </c:pt>
                <c:pt idx="6094">
                  <c:v>4.7170355059258799</c:v>
                </c:pt>
                <c:pt idx="6095">
                  <c:v>5.4752690117001803</c:v>
                </c:pt>
                <c:pt idx="6096">
                  <c:v>5.3291107511265601</c:v>
                </c:pt>
                <c:pt idx="6097">
                  <c:v>1.9815966183557101</c:v>
                </c:pt>
                <c:pt idx="6098">
                  <c:v>4.7978691084055898</c:v>
                </c:pt>
                <c:pt idx="6099">
                  <c:v>4.9099523069410704</c:v>
                </c:pt>
                <c:pt idx="6100">
                  <c:v>1.5290794961999901</c:v>
                </c:pt>
                <c:pt idx="6101">
                  <c:v>2.1960069926649899</c:v>
                </c:pt>
                <c:pt idx="6102">
                  <c:v>4.4242419731922</c:v>
                </c:pt>
                <c:pt idx="6103">
                  <c:v>6.1076626914030703</c:v>
                </c:pt>
                <c:pt idx="6104">
                  <c:v>1.8286847969881499</c:v>
                </c:pt>
                <c:pt idx="6105">
                  <c:v>4.7323934839292097</c:v>
                </c:pt>
                <c:pt idx="6106">
                  <c:v>5.7948695671891803</c:v>
                </c:pt>
                <c:pt idx="6107">
                  <c:v>3.17371326278891</c:v>
                </c:pt>
                <c:pt idx="6108">
                  <c:v>3.3931413843946601</c:v>
                </c:pt>
                <c:pt idx="6109">
                  <c:v>3.6505785552353198</c:v>
                </c:pt>
                <c:pt idx="6110">
                  <c:v>4.8443998692173302</c:v>
                </c:pt>
                <c:pt idx="6111">
                  <c:v>2.9454068614393898</c:v>
                </c:pt>
                <c:pt idx="6112">
                  <c:v>3.1026358201225701</c:v>
                </c:pt>
                <c:pt idx="6113">
                  <c:v>4.3158055994345297</c:v>
                </c:pt>
                <c:pt idx="6114">
                  <c:v>3.3072722529428198</c:v>
                </c:pt>
                <c:pt idx="6115">
                  <c:v>3.2321334781862401</c:v>
                </c:pt>
                <c:pt idx="6116">
                  <c:v>3.19614217133108</c:v>
                </c:pt>
                <c:pt idx="6117">
                  <c:v>5.4949509944397201</c:v>
                </c:pt>
                <c:pt idx="6118">
                  <c:v>3.6095145822759198</c:v>
                </c:pt>
                <c:pt idx="6119">
                  <c:v>5.4264511226624199</c:v>
                </c:pt>
                <c:pt idx="6120">
                  <c:v>3.3828203675181601</c:v>
                </c:pt>
                <c:pt idx="6121">
                  <c:v>5.6481171281766303</c:v>
                </c:pt>
                <c:pt idx="6122">
                  <c:v>4.7202713180450804</c:v>
                </c:pt>
                <c:pt idx="6123">
                  <c:v>3.8573752111552499</c:v>
                </c:pt>
                <c:pt idx="6124">
                  <c:v>6.3909592595316997</c:v>
                </c:pt>
                <c:pt idx="6125">
                  <c:v>5.5374065873656901</c:v>
                </c:pt>
                <c:pt idx="6126">
                  <c:v>5.1377601377237596</c:v>
                </c:pt>
                <c:pt idx="6127">
                  <c:v>3.5439434505779701</c:v>
                </c:pt>
                <c:pt idx="6128">
                  <c:v>1.7440851546713001</c:v>
                </c:pt>
                <c:pt idx="6129">
                  <c:v>4.7594219255091197</c:v>
                </c:pt>
                <c:pt idx="6130">
                  <c:v>3.2548291760640198</c:v>
                </c:pt>
                <c:pt idx="6131">
                  <c:v>3.1133696389343299</c:v>
                </c:pt>
                <c:pt idx="6132">
                  <c:v>3.6375495011028698</c:v>
                </c:pt>
                <c:pt idx="6133">
                  <c:v>3.50808846957402</c:v>
                </c:pt>
                <c:pt idx="6134">
                  <c:v>3.8273922785983099</c:v>
                </c:pt>
                <c:pt idx="6135">
                  <c:v>4.95412060957349</c:v>
                </c:pt>
                <c:pt idx="6136">
                  <c:v>4.7364375661575</c:v>
                </c:pt>
                <c:pt idx="6137">
                  <c:v>4.90497167248071</c:v>
                </c:pt>
                <c:pt idx="6138">
                  <c:v>5.22435347152416</c:v>
                </c:pt>
                <c:pt idx="6139">
                  <c:v>4.5286325522585198</c:v>
                </c:pt>
                <c:pt idx="6140">
                  <c:v>3.4174763674417998</c:v>
                </c:pt>
                <c:pt idx="6141">
                  <c:v>3.37603258601274</c:v>
                </c:pt>
                <c:pt idx="6142">
                  <c:v>2.8150885586084202</c:v>
                </c:pt>
                <c:pt idx="6143">
                  <c:v>2.3304963365431899</c:v>
                </c:pt>
                <c:pt idx="6144">
                  <c:v>3.6952717638319501</c:v>
                </c:pt>
                <c:pt idx="6145">
                  <c:v>4.5417826966436703</c:v>
                </c:pt>
                <c:pt idx="6146">
                  <c:v>4.1264012528960503</c:v>
                </c:pt>
                <c:pt idx="6147">
                  <c:v>1.6578623473085601</c:v>
                </c:pt>
                <c:pt idx="6148">
                  <c:v>3.4039782990214902</c:v>
                </c:pt>
                <c:pt idx="6149">
                  <c:v>5.4135600020929804</c:v>
                </c:pt>
                <c:pt idx="6150">
                  <c:v>3.4617659877120799</c:v>
                </c:pt>
                <c:pt idx="6151">
                  <c:v>3.8175301165872999</c:v>
                </c:pt>
                <c:pt idx="6152">
                  <c:v>5.4866516805486603</c:v>
                </c:pt>
                <c:pt idx="6153">
                  <c:v>1.84797958228951</c:v>
                </c:pt>
                <c:pt idx="6154">
                  <c:v>4.6006609475198497</c:v>
                </c:pt>
                <c:pt idx="6155">
                  <c:v>3.84786612233744</c:v>
                </c:pt>
                <c:pt idx="6156">
                  <c:v>4.5832640493123602</c:v>
                </c:pt>
                <c:pt idx="6157">
                  <c:v>3.0023237226994901</c:v>
                </c:pt>
                <c:pt idx="6158">
                  <c:v>3.0767256827283598</c:v>
                </c:pt>
                <c:pt idx="6159">
                  <c:v>4.5450862944582999</c:v>
                </c:pt>
                <c:pt idx="6160">
                  <c:v>3.2211229488086701</c:v>
                </c:pt>
                <c:pt idx="6161">
                  <c:v>4.7059823496337101</c:v>
                </c:pt>
                <c:pt idx="6162">
                  <c:v>4.5378962024185601</c:v>
                </c:pt>
                <c:pt idx="6163">
                  <c:v>2.8026884213637802</c:v>
                </c:pt>
                <c:pt idx="6164">
                  <c:v>3.2103618985794999</c:v>
                </c:pt>
                <c:pt idx="6165">
                  <c:v>5.7277712470155198</c:v>
                </c:pt>
                <c:pt idx="6166">
                  <c:v>5.1330820339197496</c:v>
                </c:pt>
                <c:pt idx="6167">
                  <c:v>2.2914456898695401</c:v>
                </c:pt>
                <c:pt idx="6168">
                  <c:v>3.2015880119621301</c:v>
                </c:pt>
                <c:pt idx="6169">
                  <c:v>3.1992303053787601</c:v>
                </c:pt>
                <c:pt idx="6170">
                  <c:v>4.0019808655206699</c:v>
                </c:pt>
                <c:pt idx="6171">
                  <c:v>3.0155399579086701</c:v>
                </c:pt>
                <c:pt idx="6172">
                  <c:v>3.2317645130242298</c:v>
                </c:pt>
                <c:pt idx="6173">
                  <c:v>2.8590810023658202</c:v>
                </c:pt>
                <c:pt idx="6174">
                  <c:v>4.3427446666331697</c:v>
                </c:pt>
                <c:pt idx="6175">
                  <c:v>4.8906458956040799</c:v>
                </c:pt>
                <c:pt idx="6176">
                  <c:v>3.9535553093963398</c:v>
                </c:pt>
                <c:pt idx="6177">
                  <c:v>6.5315939334764099</c:v>
                </c:pt>
                <c:pt idx="6178">
                  <c:v>3.8454809380045001</c:v>
                </c:pt>
                <c:pt idx="6179">
                  <c:v>3.1063446841937101</c:v>
                </c:pt>
                <c:pt idx="6180">
                  <c:v>3.5763263797717699</c:v>
                </c:pt>
                <c:pt idx="6181">
                  <c:v>3.2170592821803798</c:v>
                </c:pt>
                <c:pt idx="6182">
                  <c:v>3.84528027416011</c:v>
                </c:pt>
                <c:pt idx="6183">
                  <c:v>3.2119079536816</c:v>
                </c:pt>
                <c:pt idx="6184">
                  <c:v>5.5354981291463998</c:v>
                </c:pt>
                <c:pt idx="6185">
                  <c:v>2.6488458243694701</c:v>
                </c:pt>
                <c:pt idx="6186">
                  <c:v>1.72471271760434</c:v>
                </c:pt>
                <c:pt idx="6187">
                  <c:v>5.3570325880239</c:v>
                </c:pt>
                <c:pt idx="6188">
                  <c:v>5.3694809189365902</c:v>
                </c:pt>
                <c:pt idx="6189">
                  <c:v>3.0530730753091402</c:v>
                </c:pt>
                <c:pt idx="6190">
                  <c:v>3.81902438910994</c:v>
                </c:pt>
                <c:pt idx="6191">
                  <c:v>1.57532212965916</c:v>
                </c:pt>
                <c:pt idx="6192">
                  <c:v>5.5597780153488499</c:v>
                </c:pt>
                <c:pt idx="6193">
                  <c:v>4.6124026881881797</c:v>
                </c:pt>
                <c:pt idx="6194">
                  <c:v>3.2148903241675302</c:v>
                </c:pt>
                <c:pt idx="6195">
                  <c:v>4.6985954281506501</c:v>
                </c:pt>
                <c:pt idx="6196">
                  <c:v>-0.76283318933017996</c:v>
                </c:pt>
                <c:pt idx="6197">
                  <c:v>5.3898625039949399</c:v>
                </c:pt>
                <c:pt idx="6198">
                  <c:v>3.3011920126477898</c:v>
                </c:pt>
                <c:pt idx="6199">
                  <c:v>2.5534454299337002</c:v>
                </c:pt>
                <c:pt idx="6200">
                  <c:v>2.3749753492235799</c:v>
                </c:pt>
                <c:pt idx="6201">
                  <c:v>3.41873428557399</c:v>
                </c:pt>
                <c:pt idx="6202">
                  <c:v>4.1714408173578503</c:v>
                </c:pt>
                <c:pt idx="6203">
                  <c:v>1.8885088027702299</c:v>
                </c:pt>
                <c:pt idx="6204">
                  <c:v>4.6986062946984601</c:v>
                </c:pt>
                <c:pt idx="6205">
                  <c:v>4.8842034736050604</c:v>
                </c:pt>
                <c:pt idx="6206">
                  <c:v>2.3173112752617899</c:v>
                </c:pt>
                <c:pt idx="6207">
                  <c:v>-1.9412954920902999E-2</c:v>
                </c:pt>
                <c:pt idx="6208">
                  <c:v>4.5100823267742802</c:v>
                </c:pt>
                <c:pt idx="6209">
                  <c:v>3.6915786566626401</c:v>
                </c:pt>
                <c:pt idx="6210">
                  <c:v>3.0878883136925599</c:v>
                </c:pt>
                <c:pt idx="6211">
                  <c:v>4.2818798364311599</c:v>
                </c:pt>
                <c:pt idx="6212">
                  <c:v>4.2873985890846296</c:v>
                </c:pt>
                <c:pt idx="6213">
                  <c:v>1.87979938330581</c:v>
                </c:pt>
                <c:pt idx="6214">
                  <c:v>3.0367318767494198</c:v>
                </c:pt>
                <c:pt idx="6215">
                  <c:v>5.1522935341156497</c:v>
                </c:pt>
                <c:pt idx="6216">
                  <c:v>3.5020721458034498</c:v>
                </c:pt>
                <c:pt idx="6217">
                  <c:v>5.4755853112834103</c:v>
                </c:pt>
                <c:pt idx="6218">
                  <c:v>6.2634002250972598</c:v>
                </c:pt>
                <c:pt idx="6219">
                  <c:v>4.9296751749501801</c:v>
                </c:pt>
                <c:pt idx="6220">
                  <c:v>4.9096039160669598</c:v>
                </c:pt>
                <c:pt idx="6221">
                  <c:v>3.1988038730770798</c:v>
                </c:pt>
                <c:pt idx="6222">
                  <c:v>0.77491672813178603</c:v>
                </c:pt>
                <c:pt idx="6223">
                  <c:v>3.3888075061812701</c:v>
                </c:pt>
                <c:pt idx="6224">
                  <c:v>4.9045451356160799</c:v>
                </c:pt>
                <c:pt idx="6225">
                  <c:v>4.3544675003166899</c:v>
                </c:pt>
                <c:pt idx="6226">
                  <c:v>3.36329961761145</c:v>
                </c:pt>
                <c:pt idx="6227">
                  <c:v>0.95514995454457097</c:v>
                </c:pt>
                <c:pt idx="6228">
                  <c:v>2.6806079938096898</c:v>
                </c:pt>
                <c:pt idx="6229">
                  <c:v>3.7312078559940098</c:v>
                </c:pt>
                <c:pt idx="6230">
                  <c:v>3.55923399337708</c:v>
                </c:pt>
                <c:pt idx="6231">
                  <c:v>4.95871925229737</c:v>
                </c:pt>
                <c:pt idx="6232">
                  <c:v>3.4395564293010499</c:v>
                </c:pt>
                <c:pt idx="6233">
                  <c:v>4.8496184788339098</c:v>
                </c:pt>
                <c:pt idx="6234">
                  <c:v>4.53117349194246</c:v>
                </c:pt>
                <c:pt idx="6235">
                  <c:v>3.30863680834684</c:v>
                </c:pt>
                <c:pt idx="6236">
                  <c:v>4.5704279804208996</c:v>
                </c:pt>
                <c:pt idx="6237">
                  <c:v>2.3153407178543501</c:v>
                </c:pt>
                <c:pt idx="6238">
                  <c:v>4.9881216895955296</c:v>
                </c:pt>
                <c:pt idx="6239">
                  <c:v>1.41904980109516</c:v>
                </c:pt>
                <c:pt idx="6240">
                  <c:v>3.9050009731109401</c:v>
                </c:pt>
                <c:pt idx="6241">
                  <c:v>5.5277073098792302</c:v>
                </c:pt>
                <c:pt idx="6242">
                  <c:v>3.2741074063359199</c:v>
                </c:pt>
                <c:pt idx="6243">
                  <c:v>2.39988932762187</c:v>
                </c:pt>
                <c:pt idx="6244">
                  <c:v>6.0438691733234302</c:v>
                </c:pt>
                <c:pt idx="6245">
                  <c:v>3.7989625418278101</c:v>
                </c:pt>
                <c:pt idx="6246">
                  <c:v>5.3957693742244901</c:v>
                </c:pt>
                <c:pt idx="6247">
                  <c:v>4.7722274517668302</c:v>
                </c:pt>
                <c:pt idx="6248">
                  <c:v>3.82414787907733</c:v>
                </c:pt>
                <c:pt idx="6249">
                  <c:v>2.29933141887639</c:v>
                </c:pt>
                <c:pt idx="6250">
                  <c:v>4.3309784783290697</c:v>
                </c:pt>
                <c:pt idx="6251">
                  <c:v>2.93044603399888</c:v>
                </c:pt>
                <c:pt idx="6252">
                  <c:v>5.5653303931732401</c:v>
                </c:pt>
                <c:pt idx="6253">
                  <c:v>3.2226557170315</c:v>
                </c:pt>
                <c:pt idx="6254">
                  <c:v>3.4742457308850101</c:v>
                </c:pt>
                <c:pt idx="6255">
                  <c:v>4.58658952167454</c:v>
                </c:pt>
                <c:pt idx="6256">
                  <c:v>2.46363875477007</c:v>
                </c:pt>
                <c:pt idx="6257">
                  <c:v>2.4577041381428502</c:v>
                </c:pt>
                <c:pt idx="6258">
                  <c:v>3.4623689259497201</c:v>
                </c:pt>
                <c:pt idx="6259">
                  <c:v>3.8867928725623901</c:v>
                </c:pt>
                <c:pt idx="6260">
                  <c:v>4.09960023963853</c:v>
                </c:pt>
                <c:pt idx="6261">
                  <c:v>4.5574081711232903</c:v>
                </c:pt>
                <c:pt idx="6262">
                  <c:v>4.17403190630806</c:v>
                </c:pt>
                <c:pt idx="6263">
                  <c:v>1.66049144466062</c:v>
                </c:pt>
                <c:pt idx="6264">
                  <c:v>1.60566178972227</c:v>
                </c:pt>
                <c:pt idx="6265">
                  <c:v>6.0849266983600598</c:v>
                </c:pt>
                <c:pt idx="6266">
                  <c:v>4.0132157259380303</c:v>
                </c:pt>
                <c:pt idx="6267">
                  <c:v>3.8291015963944801</c:v>
                </c:pt>
                <c:pt idx="6268">
                  <c:v>1.09248862405969</c:v>
                </c:pt>
                <c:pt idx="6269">
                  <c:v>4.9114424690709297</c:v>
                </c:pt>
                <c:pt idx="6270">
                  <c:v>4.9443919434825299</c:v>
                </c:pt>
                <c:pt idx="6271">
                  <c:v>3.0767802395574702</c:v>
                </c:pt>
                <c:pt idx="6272">
                  <c:v>4.30686274008767</c:v>
                </c:pt>
                <c:pt idx="6273">
                  <c:v>4.5339949380932802</c:v>
                </c:pt>
                <c:pt idx="6274">
                  <c:v>2.2522359414092401</c:v>
                </c:pt>
                <c:pt idx="6275">
                  <c:v>5.4317771141745297</c:v>
                </c:pt>
                <c:pt idx="6276">
                  <c:v>2.24865167084663</c:v>
                </c:pt>
                <c:pt idx="6277">
                  <c:v>4.6918920223208298</c:v>
                </c:pt>
                <c:pt idx="6278">
                  <c:v>4.2932390601976804</c:v>
                </c:pt>
                <c:pt idx="6279">
                  <c:v>2.1600515681378498</c:v>
                </c:pt>
                <c:pt idx="6280">
                  <c:v>4.1220328350569204</c:v>
                </c:pt>
                <c:pt idx="6281">
                  <c:v>3.6417331768233598</c:v>
                </c:pt>
                <c:pt idx="6282">
                  <c:v>4.3865176185930803</c:v>
                </c:pt>
                <c:pt idx="6283">
                  <c:v>5.4257447554312099</c:v>
                </c:pt>
                <c:pt idx="6284">
                  <c:v>4.8047071782477397</c:v>
                </c:pt>
                <c:pt idx="6285">
                  <c:v>2.4132123640522001</c:v>
                </c:pt>
                <c:pt idx="6286">
                  <c:v>3.22578071317482</c:v>
                </c:pt>
                <c:pt idx="6287">
                  <c:v>5.9047527768430799</c:v>
                </c:pt>
                <c:pt idx="6288">
                  <c:v>3.7959402265121001</c:v>
                </c:pt>
                <c:pt idx="6289">
                  <c:v>2.23612783907216</c:v>
                </c:pt>
                <c:pt idx="6290">
                  <c:v>2.3571900296797201</c:v>
                </c:pt>
                <c:pt idx="6291">
                  <c:v>1.4567508659467501</c:v>
                </c:pt>
                <c:pt idx="6292">
                  <c:v>6.0142203652425996</c:v>
                </c:pt>
                <c:pt idx="6293">
                  <c:v>4.3862454120712302</c:v>
                </c:pt>
                <c:pt idx="6294">
                  <c:v>5.4019413748838101</c:v>
                </c:pt>
                <c:pt idx="6295">
                  <c:v>3.3448794107253499</c:v>
                </c:pt>
                <c:pt idx="6296">
                  <c:v>3.37038656224142</c:v>
                </c:pt>
                <c:pt idx="6297">
                  <c:v>1.97304144843644</c:v>
                </c:pt>
                <c:pt idx="6298">
                  <c:v>1.71498821946268</c:v>
                </c:pt>
                <c:pt idx="6299">
                  <c:v>5.7926235946445104</c:v>
                </c:pt>
                <c:pt idx="6300">
                  <c:v>4.79132104312274</c:v>
                </c:pt>
                <c:pt idx="6301">
                  <c:v>3.8537751697542402</c:v>
                </c:pt>
                <c:pt idx="6302">
                  <c:v>4.7714742741588898</c:v>
                </c:pt>
                <c:pt idx="6303">
                  <c:v>6.4490562985462203</c:v>
                </c:pt>
                <c:pt idx="6304">
                  <c:v>4.9468069113959299</c:v>
                </c:pt>
                <c:pt idx="6305">
                  <c:v>5.1567783278969097</c:v>
                </c:pt>
                <c:pt idx="6306">
                  <c:v>4.0993146813567298</c:v>
                </c:pt>
                <c:pt idx="6307">
                  <c:v>4.9001264695834896</c:v>
                </c:pt>
                <c:pt idx="6308">
                  <c:v>5.5328312397982096</c:v>
                </c:pt>
                <c:pt idx="6309">
                  <c:v>2.9885279024096798</c:v>
                </c:pt>
                <c:pt idx="6310">
                  <c:v>3.1301773340734198</c:v>
                </c:pt>
                <c:pt idx="6311">
                  <c:v>3.39575954295147</c:v>
                </c:pt>
                <c:pt idx="6312">
                  <c:v>4.5004126820417198</c:v>
                </c:pt>
                <c:pt idx="6313">
                  <c:v>4.2490942707116597</c:v>
                </c:pt>
                <c:pt idx="6314">
                  <c:v>3.82341721703362</c:v>
                </c:pt>
                <c:pt idx="6315">
                  <c:v>2.9647042245013799</c:v>
                </c:pt>
                <c:pt idx="6316">
                  <c:v>4.4199412969566296</c:v>
                </c:pt>
                <c:pt idx="6317">
                  <c:v>4.56816196592907</c:v>
                </c:pt>
                <c:pt idx="6318">
                  <c:v>3.0605684810724498</c:v>
                </c:pt>
                <c:pt idx="6319">
                  <c:v>5.8227187330115102</c:v>
                </c:pt>
                <c:pt idx="6320">
                  <c:v>2.98575859801563</c:v>
                </c:pt>
                <c:pt idx="6321">
                  <c:v>1.6424909103560099</c:v>
                </c:pt>
                <c:pt idx="6322">
                  <c:v>3.3467354763932802</c:v>
                </c:pt>
                <c:pt idx="6323">
                  <c:v>5.5418207447896197</c:v>
                </c:pt>
                <c:pt idx="6324">
                  <c:v>4.6724827882373203</c:v>
                </c:pt>
                <c:pt idx="6325">
                  <c:v>4.2372741787638102</c:v>
                </c:pt>
                <c:pt idx="6326">
                  <c:v>5.2845098709187601</c:v>
                </c:pt>
                <c:pt idx="6327">
                  <c:v>3.4854256126495802</c:v>
                </c:pt>
                <c:pt idx="6328">
                  <c:v>4.4308912332603203</c:v>
                </c:pt>
                <c:pt idx="6329">
                  <c:v>1.83242183281272</c:v>
                </c:pt>
                <c:pt idx="6330">
                  <c:v>5.9963276144288598</c:v>
                </c:pt>
                <c:pt idx="6331">
                  <c:v>2.2635646416389599</c:v>
                </c:pt>
                <c:pt idx="6332">
                  <c:v>2.8264064701134202</c:v>
                </c:pt>
                <c:pt idx="6333">
                  <c:v>1.53409453721457</c:v>
                </c:pt>
                <c:pt idx="6334">
                  <c:v>2.2790189062365198</c:v>
                </c:pt>
                <c:pt idx="6335">
                  <c:v>4.3544832077519704</c:v>
                </c:pt>
                <c:pt idx="6336">
                  <c:v>2.2919799952900899</c:v>
                </c:pt>
                <c:pt idx="6337">
                  <c:v>2.4343632247259399</c:v>
                </c:pt>
                <c:pt idx="6338">
                  <c:v>1.8151735929494099</c:v>
                </c:pt>
                <c:pt idx="6339">
                  <c:v>2.95850567687717</c:v>
                </c:pt>
                <c:pt idx="6340">
                  <c:v>5.2208217541690898</c:v>
                </c:pt>
                <c:pt idx="6341">
                  <c:v>4.3928258327590202</c:v>
                </c:pt>
                <c:pt idx="6342">
                  <c:v>2.3956919329241799</c:v>
                </c:pt>
                <c:pt idx="6343">
                  <c:v>4.8496041545156903</c:v>
                </c:pt>
                <c:pt idx="6344">
                  <c:v>5.6528370330531699</c:v>
                </c:pt>
                <c:pt idx="6345">
                  <c:v>3.16726177113441</c:v>
                </c:pt>
                <c:pt idx="6346">
                  <c:v>3.56171492342179</c:v>
                </c:pt>
                <c:pt idx="6347">
                  <c:v>3.3829579694300098</c:v>
                </c:pt>
                <c:pt idx="6348">
                  <c:v>2.5369214034153602</c:v>
                </c:pt>
                <c:pt idx="6349">
                  <c:v>1.6703852245644599</c:v>
                </c:pt>
                <c:pt idx="6350">
                  <c:v>2.9026036722078801</c:v>
                </c:pt>
                <c:pt idx="6351">
                  <c:v>3.9886133458173099</c:v>
                </c:pt>
                <c:pt idx="6352">
                  <c:v>3.5406304930497199</c:v>
                </c:pt>
                <c:pt idx="6353">
                  <c:v>3.46713112594465</c:v>
                </c:pt>
                <c:pt idx="6354">
                  <c:v>4.0646874082827003</c:v>
                </c:pt>
                <c:pt idx="6355">
                  <c:v>2.7040304060874298</c:v>
                </c:pt>
                <c:pt idx="6356">
                  <c:v>4.1004502621708196</c:v>
                </c:pt>
                <c:pt idx="6357">
                  <c:v>2.3031612704333302</c:v>
                </c:pt>
                <c:pt idx="6358">
                  <c:v>5.0218883286643097</c:v>
                </c:pt>
                <c:pt idx="6359">
                  <c:v>1.2743897003436</c:v>
                </c:pt>
                <c:pt idx="6360">
                  <c:v>1.76726230733479</c:v>
                </c:pt>
                <c:pt idx="6361">
                  <c:v>4.1155776633330596</c:v>
                </c:pt>
                <c:pt idx="6362">
                  <c:v>3.2680979647555599</c:v>
                </c:pt>
                <c:pt idx="6363">
                  <c:v>4.1754923471961201</c:v>
                </c:pt>
                <c:pt idx="6364">
                  <c:v>3.55690572499834</c:v>
                </c:pt>
                <c:pt idx="6365">
                  <c:v>4.3690538252225899</c:v>
                </c:pt>
                <c:pt idx="6366">
                  <c:v>5.4819401364259903</c:v>
                </c:pt>
                <c:pt idx="6367">
                  <c:v>4.7057797829294898</c:v>
                </c:pt>
                <c:pt idx="6368">
                  <c:v>3.5124921955530901</c:v>
                </c:pt>
                <c:pt idx="6369">
                  <c:v>3.6098780368950099</c:v>
                </c:pt>
                <c:pt idx="6370">
                  <c:v>4.5046840779726001</c:v>
                </c:pt>
                <c:pt idx="6371">
                  <c:v>4.2403882851764196</c:v>
                </c:pt>
                <c:pt idx="6372">
                  <c:v>4.9025313029210498</c:v>
                </c:pt>
                <c:pt idx="6373">
                  <c:v>2.7560800401035901</c:v>
                </c:pt>
                <c:pt idx="6374">
                  <c:v>2.8288786604899898</c:v>
                </c:pt>
                <c:pt idx="6375">
                  <c:v>2.0878368686687598</c:v>
                </c:pt>
                <c:pt idx="6376">
                  <c:v>3.6641703095393598</c:v>
                </c:pt>
                <c:pt idx="6377">
                  <c:v>3.9837565174256699</c:v>
                </c:pt>
                <c:pt idx="6378">
                  <c:v>4.9530082854176296</c:v>
                </c:pt>
                <c:pt idx="6379">
                  <c:v>4.6019833066170399</c:v>
                </c:pt>
                <c:pt idx="6380">
                  <c:v>4.3427337727386597</c:v>
                </c:pt>
                <c:pt idx="6381">
                  <c:v>3.3449185446240901</c:v>
                </c:pt>
                <c:pt idx="6382">
                  <c:v>4.4875760312975297</c:v>
                </c:pt>
                <c:pt idx="6383">
                  <c:v>3.5244412005773702</c:v>
                </c:pt>
                <c:pt idx="6384">
                  <c:v>4.71865092998598</c:v>
                </c:pt>
                <c:pt idx="6385">
                  <c:v>3.2226808064816801</c:v>
                </c:pt>
                <c:pt idx="6386">
                  <c:v>4.2407721585913496</c:v>
                </c:pt>
                <c:pt idx="6387">
                  <c:v>4.6108672258346699</c:v>
                </c:pt>
                <c:pt idx="6388">
                  <c:v>5.4563656165476901</c:v>
                </c:pt>
                <c:pt idx="6389">
                  <c:v>6.1348089127345098</c:v>
                </c:pt>
                <c:pt idx="6390">
                  <c:v>2.1537042395952399</c:v>
                </c:pt>
                <c:pt idx="6391">
                  <c:v>5.1333024305496702</c:v>
                </c:pt>
                <c:pt idx="6392">
                  <c:v>3.11148639147211</c:v>
                </c:pt>
                <c:pt idx="6393">
                  <c:v>3.7698868990297698</c:v>
                </c:pt>
                <c:pt idx="6394">
                  <c:v>4.8461224533020699</c:v>
                </c:pt>
                <c:pt idx="6395">
                  <c:v>-1.6172295058305398E-2</c:v>
                </c:pt>
                <c:pt idx="6396">
                  <c:v>3.1269954986102499</c:v>
                </c:pt>
                <c:pt idx="6397">
                  <c:v>4.83753910463341</c:v>
                </c:pt>
                <c:pt idx="6398">
                  <c:v>3.6125519133480899</c:v>
                </c:pt>
                <c:pt idx="6399">
                  <c:v>4.7281040877454998</c:v>
                </c:pt>
                <c:pt idx="6400">
                  <c:v>4.0993749576648497</c:v>
                </c:pt>
                <c:pt idx="6401">
                  <c:v>5.21411019277057</c:v>
                </c:pt>
                <c:pt idx="6402">
                  <c:v>4.4997736250628702</c:v>
                </c:pt>
                <c:pt idx="6403">
                  <c:v>2.6671331864193699</c:v>
                </c:pt>
                <c:pt idx="6404">
                  <c:v>3.7456846105729298</c:v>
                </c:pt>
                <c:pt idx="6405">
                  <c:v>3.6790634940295202</c:v>
                </c:pt>
                <c:pt idx="6406">
                  <c:v>5.2207515211601097</c:v>
                </c:pt>
                <c:pt idx="6407">
                  <c:v>4.3018300192668502</c:v>
                </c:pt>
                <c:pt idx="6408">
                  <c:v>3.5760242680911598</c:v>
                </c:pt>
                <c:pt idx="6409">
                  <c:v>1.1872646911175999</c:v>
                </c:pt>
                <c:pt idx="6410">
                  <c:v>2.3320800108554902</c:v>
                </c:pt>
                <c:pt idx="6411">
                  <c:v>4.5497916050550602</c:v>
                </c:pt>
                <c:pt idx="6412">
                  <c:v>3.8164711543643</c:v>
                </c:pt>
                <c:pt idx="6413">
                  <c:v>4.7501703560954001</c:v>
                </c:pt>
                <c:pt idx="6414">
                  <c:v>5.0843359552827501</c:v>
                </c:pt>
                <c:pt idx="6415">
                  <c:v>4.8333304142317299</c:v>
                </c:pt>
                <c:pt idx="6416">
                  <c:v>1.7200109944069799</c:v>
                </c:pt>
                <c:pt idx="6417">
                  <c:v>3.9076479283805101</c:v>
                </c:pt>
                <c:pt idx="6418">
                  <c:v>3.2244132790045601</c:v>
                </c:pt>
                <c:pt idx="6419">
                  <c:v>2.6718746952264798</c:v>
                </c:pt>
                <c:pt idx="6420">
                  <c:v>4.6845318276758698</c:v>
                </c:pt>
                <c:pt idx="6421">
                  <c:v>4.1944855178259104</c:v>
                </c:pt>
                <c:pt idx="6422">
                  <c:v>5.60776660274108</c:v>
                </c:pt>
                <c:pt idx="6423">
                  <c:v>4.5429681400095996</c:v>
                </c:pt>
                <c:pt idx="6424">
                  <c:v>4.5460200393514496</c:v>
                </c:pt>
                <c:pt idx="6425">
                  <c:v>3.9851681810825301</c:v>
                </c:pt>
                <c:pt idx="6426">
                  <c:v>1.45189388052242</c:v>
                </c:pt>
                <c:pt idx="6427">
                  <c:v>4.7541475471857897</c:v>
                </c:pt>
                <c:pt idx="6428">
                  <c:v>5.0949845054024099</c:v>
                </c:pt>
                <c:pt idx="6429">
                  <c:v>3.3927316840941999</c:v>
                </c:pt>
                <c:pt idx="6430">
                  <c:v>4.3765289450745204</c:v>
                </c:pt>
                <c:pt idx="6431">
                  <c:v>1.75222283461522</c:v>
                </c:pt>
                <c:pt idx="6432">
                  <c:v>5.9348854652963903</c:v>
                </c:pt>
                <c:pt idx="6433">
                  <c:v>4.39582182734003</c:v>
                </c:pt>
                <c:pt idx="6434">
                  <c:v>3.4883412842907502</c:v>
                </c:pt>
                <c:pt idx="6435">
                  <c:v>3.2222368933669698</c:v>
                </c:pt>
                <c:pt idx="6436">
                  <c:v>3.15541685226437</c:v>
                </c:pt>
                <c:pt idx="6437">
                  <c:v>2.0544808254324498</c:v>
                </c:pt>
                <c:pt idx="6438">
                  <c:v>2.3506805967156601</c:v>
                </c:pt>
                <c:pt idx="6439">
                  <c:v>2.9625258465625799</c:v>
                </c:pt>
                <c:pt idx="6440">
                  <c:v>3.4327935502117102</c:v>
                </c:pt>
                <c:pt idx="6441">
                  <c:v>4.0772295121385103</c:v>
                </c:pt>
                <c:pt idx="6442">
                  <c:v>1.75451573435418</c:v>
                </c:pt>
                <c:pt idx="6443">
                  <c:v>2.3247032996138199</c:v>
                </c:pt>
                <c:pt idx="6444">
                  <c:v>5.9757968559843802</c:v>
                </c:pt>
                <c:pt idx="6445">
                  <c:v>4.6952119867903699</c:v>
                </c:pt>
                <c:pt idx="6446">
                  <c:v>2.11952270602989</c:v>
                </c:pt>
                <c:pt idx="6447">
                  <c:v>4.3455356789671296</c:v>
                </c:pt>
                <c:pt idx="6448">
                  <c:v>3.6873490719792401</c:v>
                </c:pt>
                <c:pt idx="6449">
                  <c:v>5.6787900360887802</c:v>
                </c:pt>
                <c:pt idx="6450">
                  <c:v>4.8381796904004704</c:v>
                </c:pt>
                <c:pt idx="6451">
                  <c:v>5.9456542752024797</c:v>
                </c:pt>
                <c:pt idx="6452">
                  <c:v>2.6674413655286</c:v>
                </c:pt>
                <c:pt idx="6453">
                  <c:v>4.3481676559526203</c:v>
                </c:pt>
                <c:pt idx="6454">
                  <c:v>4.4348755313333603</c:v>
                </c:pt>
                <c:pt idx="6455">
                  <c:v>6.1617481839860204</c:v>
                </c:pt>
                <c:pt idx="6456">
                  <c:v>1.2825822304860901</c:v>
                </c:pt>
                <c:pt idx="6457">
                  <c:v>4.16900841585033</c:v>
                </c:pt>
                <c:pt idx="6458">
                  <c:v>3.6199328896254901</c:v>
                </c:pt>
                <c:pt idx="6459">
                  <c:v>5.8977721895161599</c:v>
                </c:pt>
                <c:pt idx="6460">
                  <c:v>3.22894924429949</c:v>
                </c:pt>
                <c:pt idx="6461">
                  <c:v>1.5129566702500601</c:v>
                </c:pt>
                <c:pt idx="6462">
                  <c:v>5.2899891978609901</c:v>
                </c:pt>
                <c:pt idx="6463">
                  <c:v>3.84209541866369</c:v>
                </c:pt>
                <c:pt idx="6464">
                  <c:v>4.2773675242186604</c:v>
                </c:pt>
                <c:pt idx="6465">
                  <c:v>4.0078865251800702</c:v>
                </c:pt>
                <c:pt idx="6466">
                  <c:v>3.0005185947797499</c:v>
                </c:pt>
                <c:pt idx="6467">
                  <c:v>1.7505834100608</c:v>
                </c:pt>
                <c:pt idx="6468">
                  <c:v>-6.22414443272599E-2</c:v>
                </c:pt>
                <c:pt idx="6469">
                  <c:v>2.6886777238863599</c:v>
                </c:pt>
                <c:pt idx="6470">
                  <c:v>1.53776402059372</c:v>
                </c:pt>
                <c:pt idx="6471">
                  <c:v>1.6923781169941301</c:v>
                </c:pt>
                <c:pt idx="6472">
                  <c:v>3.4199347268652001</c:v>
                </c:pt>
                <c:pt idx="6473">
                  <c:v>4.9760805100865797</c:v>
                </c:pt>
                <c:pt idx="6474">
                  <c:v>3.76667720803967</c:v>
                </c:pt>
                <c:pt idx="6475">
                  <c:v>1.5595515512567399</c:v>
                </c:pt>
                <c:pt idx="6476">
                  <c:v>4.6661563229857803</c:v>
                </c:pt>
                <c:pt idx="6477">
                  <c:v>3.1405063464972098</c:v>
                </c:pt>
                <c:pt idx="6478">
                  <c:v>5.3410011380353204</c:v>
                </c:pt>
                <c:pt idx="6479">
                  <c:v>3.9093357782387801</c:v>
                </c:pt>
                <c:pt idx="6480">
                  <c:v>3.21637953960151</c:v>
                </c:pt>
                <c:pt idx="6481">
                  <c:v>2.0503923736257601</c:v>
                </c:pt>
                <c:pt idx="6482">
                  <c:v>3.79366337180296</c:v>
                </c:pt>
                <c:pt idx="6483">
                  <c:v>3.1791515283316301</c:v>
                </c:pt>
                <c:pt idx="6484">
                  <c:v>4.1894335366747004</c:v>
                </c:pt>
                <c:pt idx="6485">
                  <c:v>4.41071364067367</c:v>
                </c:pt>
                <c:pt idx="6486">
                  <c:v>4.71968325315596</c:v>
                </c:pt>
                <c:pt idx="6487">
                  <c:v>6.43678113059664</c:v>
                </c:pt>
                <c:pt idx="6488">
                  <c:v>3.8959710213876901</c:v>
                </c:pt>
                <c:pt idx="6489">
                  <c:v>5.0043890423422699</c:v>
                </c:pt>
                <c:pt idx="6490">
                  <c:v>3.6378941592118799</c:v>
                </c:pt>
                <c:pt idx="6491">
                  <c:v>6.2187197510494299</c:v>
                </c:pt>
                <c:pt idx="6492">
                  <c:v>1.7113768843472701</c:v>
                </c:pt>
                <c:pt idx="6493">
                  <c:v>5.0364164863668801</c:v>
                </c:pt>
                <c:pt idx="6494">
                  <c:v>5.5071895615576798</c:v>
                </c:pt>
                <c:pt idx="6495">
                  <c:v>4.6573258423858297</c:v>
                </c:pt>
                <c:pt idx="6496">
                  <c:v>1.4190365054490699</c:v>
                </c:pt>
                <c:pt idx="6497">
                  <c:v>3.8874242501276601</c:v>
                </c:pt>
                <c:pt idx="6498">
                  <c:v>2.4652436706896199</c:v>
                </c:pt>
                <c:pt idx="6499">
                  <c:v>3.2772320311563901</c:v>
                </c:pt>
                <c:pt idx="6500">
                  <c:v>4.9943952455227603</c:v>
                </c:pt>
                <c:pt idx="6501">
                  <c:v>5.5776749568075203</c:v>
                </c:pt>
                <c:pt idx="6502">
                  <c:v>5.8210625350884797</c:v>
                </c:pt>
                <c:pt idx="6503">
                  <c:v>3.6284307725349199</c:v>
                </c:pt>
                <c:pt idx="6504">
                  <c:v>1.99018113216335</c:v>
                </c:pt>
                <c:pt idx="6505">
                  <c:v>3.7748996720392598</c:v>
                </c:pt>
                <c:pt idx="6506">
                  <c:v>3.9639736952723701</c:v>
                </c:pt>
                <c:pt idx="6507">
                  <c:v>5.4097290580163397</c:v>
                </c:pt>
                <c:pt idx="6508">
                  <c:v>3.6275385102025699</c:v>
                </c:pt>
                <c:pt idx="6509">
                  <c:v>2.8002453302718</c:v>
                </c:pt>
                <c:pt idx="6510">
                  <c:v>4.4365836352024601</c:v>
                </c:pt>
                <c:pt idx="6511">
                  <c:v>2.6336713070723299</c:v>
                </c:pt>
                <c:pt idx="6512">
                  <c:v>6.09347896082022</c:v>
                </c:pt>
                <c:pt idx="6513">
                  <c:v>2.9019091707039202</c:v>
                </c:pt>
                <c:pt idx="6514">
                  <c:v>6.4006362896961697</c:v>
                </c:pt>
                <c:pt idx="6515">
                  <c:v>4.84931268063393</c:v>
                </c:pt>
                <c:pt idx="6516">
                  <c:v>3.9143132321815099</c:v>
                </c:pt>
                <c:pt idx="6517">
                  <c:v>1.5335090295962801</c:v>
                </c:pt>
                <c:pt idx="6518">
                  <c:v>4.5411064473336697</c:v>
                </c:pt>
                <c:pt idx="6519">
                  <c:v>0.58487947927044703</c:v>
                </c:pt>
                <c:pt idx="6520">
                  <c:v>5.4581157103462496</c:v>
                </c:pt>
                <c:pt idx="6521">
                  <c:v>4.42619839872303</c:v>
                </c:pt>
                <c:pt idx="6522">
                  <c:v>3.49683854107393</c:v>
                </c:pt>
                <c:pt idx="6523">
                  <c:v>4.8712216416015597</c:v>
                </c:pt>
                <c:pt idx="6524">
                  <c:v>3.5622158000772699</c:v>
                </c:pt>
                <c:pt idx="6525">
                  <c:v>4.5889956338982403</c:v>
                </c:pt>
                <c:pt idx="6526">
                  <c:v>4.1536116946827102</c:v>
                </c:pt>
                <c:pt idx="6527">
                  <c:v>3.0170107352266702</c:v>
                </c:pt>
                <c:pt idx="6528">
                  <c:v>4.2394226913089303</c:v>
                </c:pt>
                <c:pt idx="6529">
                  <c:v>1.70725022617278</c:v>
                </c:pt>
                <c:pt idx="6530">
                  <c:v>2.0314921954360901</c:v>
                </c:pt>
                <c:pt idx="6531">
                  <c:v>2.4291953316594901</c:v>
                </c:pt>
                <c:pt idx="6532">
                  <c:v>4.7463980448374201</c:v>
                </c:pt>
                <c:pt idx="6533">
                  <c:v>4.8289523655489397</c:v>
                </c:pt>
                <c:pt idx="6534">
                  <c:v>3.2050657849314601</c:v>
                </c:pt>
                <c:pt idx="6535">
                  <c:v>1.6073634211146399</c:v>
                </c:pt>
                <c:pt idx="6536">
                  <c:v>2.7553602805107</c:v>
                </c:pt>
                <c:pt idx="6537">
                  <c:v>2.2326419494056902</c:v>
                </c:pt>
                <c:pt idx="6538">
                  <c:v>5.0931700279812899</c:v>
                </c:pt>
                <c:pt idx="6539">
                  <c:v>4.5705428925288603</c:v>
                </c:pt>
                <c:pt idx="6540">
                  <c:v>4.1284291857800204</c:v>
                </c:pt>
                <c:pt idx="6541">
                  <c:v>2.5878665863951902</c:v>
                </c:pt>
                <c:pt idx="6542">
                  <c:v>3.1138270411870299</c:v>
                </c:pt>
                <c:pt idx="6543">
                  <c:v>2.0529824735836502</c:v>
                </c:pt>
                <c:pt idx="6544">
                  <c:v>4.6944204405285204</c:v>
                </c:pt>
                <c:pt idx="6545">
                  <c:v>1.9423499655761101</c:v>
                </c:pt>
                <c:pt idx="6546">
                  <c:v>3.83810006352588</c:v>
                </c:pt>
                <c:pt idx="6547">
                  <c:v>3.7915337631608601</c:v>
                </c:pt>
                <c:pt idx="6548">
                  <c:v>1.59268006296022</c:v>
                </c:pt>
                <c:pt idx="6549">
                  <c:v>3.3268661814607601</c:v>
                </c:pt>
                <c:pt idx="6550">
                  <c:v>4.8630483627811101</c:v>
                </c:pt>
                <c:pt idx="6551">
                  <c:v>5.6557754884318996</c:v>
                </c:pt>
                <c:pt idx="6552">
                  <c:v>3.2946491951610999</c:v>
                </c:pt>
                <c:pt idx="6553">
                  <c:v>1.9888591170086301</c:v>
                </c:pt>
                <c:pt idx="6554">
                  <c:v>3.0852174378450701</c:v>
                </c:pt>
                <c:pt idx="6555">
                  <c:v>3.10666461246324</c:v>
                </c:pt>
                <c:pt idx="6556">
                  <c:v>2.54902384212446</c:v>
                </c:pt>
                <c:pt idx="6557">
                  <c:v>3.48643017021302</c:v>
                </c:pt>
                <c:pt idx="6558">
                  <c:v>3.8681017515698399</c:v>
                </c:pt>
                <c:pt idx="6559">
                  <c:v>4.5225998546092701</c:v>
                </c:pt>
                <c:pt idx="6560">
                  <c:v>1.8932931658858101</c:v>
                </c:pt>
                <c:pt idx="6561">
                  <c:v>4.1812945146115501</c:v>
                </c:pt>
                <c:pt idx="6562">
                  <c:v>1.64412706787355</c:v>
                </c:pt>
                <c:pt idx="6563">
                  <c:v>1.52993319206682</c:v>
                </c:pt>
                <c:pt idx="6564">
                  <c:v>3.8359859337812598</c:v>
                </c:pt>
                <c:pt idx="6565">
                  <c:v>2.80297077121589</c:v>
                </c:pt>
                <c:pt idx="6566">
                  <c:v>4.0085620165191997</c:v>
                </c:pt>
                <c:pt idx="6567">
                  <c:v>4.9835217026729897</c:v>
                </c:pt>
                <c:pt idx="6568">
                  <c:v>3.2931923098242302</c:v>
                </c:pt>
                <c:pt idx="6569">
                  <c:v>5.1858912802985602</c:v>
                </c:pt>
                <c:pt idx="6570">
                  <c:v>4.2914287799270099</c:v>
                </c:pt>
                <c:pt idx="6571">
                  <c:v>4.75185134221827</c:v>
                </c:pt>
                <c:pt idx="6572">
                  <c:v>4.3100120446756698</c:v>
                </c:pt>
                <c:pt idx="6573">
                  <c:v>3.1743191878075501</c:v>
                </c:pt>
                <c:pt idx="6574">
                  <c:v>4.6568971685648997</c:v>
                </c:pt>
                <c:pt idx="6575">
                  <c:v>2.0372171433776001</c:v>
                </c:pt>
                <c:pt idx="6576">
                  <c:v>4.6555287373535998</c:v>
                </c:pt>
                <c:pt idx="6577">
                  <c:v>4.8679404738388596</c:v>
                </c:pt>
                <c:pt idx="6578">
                  <c:v>4.30014791143652</c:v>
                </c:pt>
                <c:pt idx="6579">
                  <c:v>4.9930786029118801</c:v>
                </c:pt>
                <c:pt idx="6580">
                  <c:v>5.5400751738111698</c:v>
                </c:pt>
                <c:pt idx="6581">
                  <c:v>4.8179237571735003</c:v>
                </c:pt>
                <c:pt idx="6582">
                  <c:v>4.2504691304993196</c:v>
                </c:pt>
                <c:pt idx="6583">
                  <c:v>5.5349861443866404</c:v>
                </c:pt>
                <c:pt idx="6584">
                  <c:v>2.0800090930254602</c:v>
                </c:pt>
                <c:pt idx="6585">
                  <c:v>4.2245547512454804</c:v>
                </c:pt>
                <c:pt idx="6586">
                  <c:v>4.0757630376230498</c:v>
                </c:pt>
                <c:pt idx="6587">
                  <c:v>2.0654848480643402</c:v>
                </c:pt>
                <c:pt idx="6588">
                  <c:v>3.0859118242658599</c:v>
                </c:pt>
                <c:pt idx="6589">
                  <c:v>4.6969802758772596</c:v>
                </c:pt>
                <c:pt idx="6590">
                  <c:v>4.9227171791643496</c:v>
                </c:pt>
                <c:pt idx="6591">
                  <c:v>2.6694691259773302</c:v>
                </c:pt>
                <c:pt idx="6592">
                  <c:v>2.5662781505799099</c:v>
                </c:pt>
                <c:pt idx="6593">
                  <c:v>3.8970877415232801</c:v>
                </c:pt>
                <c:pt idx="6594">
                  <c:v>5.1733803220869801</c:v>
                </c:pt>
                <c:pt idx="6595">
                  <c:v>3.1748795899131101</c:v>
                </c:pt>
                <c:pt idx="6596">
                  <c:v>3.9073391973474298</c:v>
                </c:pt>
                <c:pt idx="6597">
                  <c:v>3.7643912296247102</c:v>
                </c:pt>
                <c:pt idx="6598">
                  <c:v>5.0730210367660904</c:v>
                </c:pt>
                <c:pt idx="6599">
                  <c:v>2.9659672631517102</c:v>
                </c:pt>
                <c:pt idx="6600">
                  <c:v>4.6772698854540202</c:v>
                </c:pt>
                <c:pt idx="6601">
                  <c:v>5.6559111257907899</c:v>
                </c:pt>
                <c:pt idx="6602">
                  <c:v>3.4573279079211101</c:v>
                </c:pt>
                <c:pt idx="6603">
                  <c:v>2.1872679278593301</c:v>
                </c:pt>
                <c:pt idx="6604">
                  <c:v>4.5818619041330599</c:v>
                </c:pt>
                <c:pt idx="6605">
                  <c:v>3.1836105893555602</c:v>
                </c:pt>
                <c:pt idx="6606">
                  <c:v>3.3614852717811701</c:v>
                </c:pt>
                <c:pt idx="6607">
                  <c:v>2.46080826206394</c:v>
                </c:pt>
                <c:pt idx="6608">
                  <c:v>-7.5531298803484803E-2</c:v>
                </c:pt>
                <c:pt idx="6609">
                  <c:v>3.76225287492491</c:v>
                </c:pt>
                <c:pt idx="6610">
                  <c:v>4.7841632496219804</c:v>
                </c:pt>
                <c:pt idx="6611">
                  <c:v>1.6788014401665901</c:v>
                </c:pt>
                <c:pt idx="6612">
                  <c:v>4.5968044066279798</c:v>
                </c:pt>
                <c:pt idx="6613">
                  <c:v>5.5684025506770203</c:v>
                </c:pt>
                <c:pt idx="6614">
                  <c:v>4.9603454897931796</c:v>
                </c:pt>
                <c:pt idx="6615">
                  <c:v>4.5293454380898002</c:v>
                </c:pt>
                <c:pt idx="6616">
                  <c:v>4.2884956380585297</c:v>
                </c:pt>
                <c:pt idx="6617">
                  <c:v>6.42142398003931</c:v>
                </c:pt>
                <c:pt idx="6618">
                  <c:v>5.3236091054445698</c:v>
                </c:pt>
                <c:pt idx="6619">
                  <c:v>5.16230143927109</c:v>
                </c:pt>
                <c:pt idx="6620">
                  <c:v>1.4315799096197801</c:v>
                </c:pt>
                <c:pt idx="6621">
                  <c:v>3.6180823821173398</c:v>
                </c:pt>
                <c:pt idx="6622">
                  <c:v>3.6583344740621602</c:v>
                </c:pt>
                <c:pt idx="6623">
                  <c:v>5.7178734003597604</c:v>
                </c:pt>
                <c:pt idx="6624">
                  <c:v>4.2112586721274896</c:v>
                </c:pt>
                <c:pt idx="6625">
                  <c:v>4.0378182299066996</c:v>
                </c:pt>
                <c:pt idx="6626">
                  <c:v>2.5737140658268101</c:v>
                </c:pt>
                <c:pt idx="6627">
                  <c:v>3.96259275835751</c:v>
                </c:pt>
                <c:pt idx="6628">
                  <c:v>5.6124035540460602</c:v>
                </c:pt>
                <c:pt idx="6629">
                  <c:v>2.0403198504322799</c:v>
                </c:pt>
                <c:pt idx="6630">
                  <c:v>5.6304704663854404</c:v>
                </c:pt>
                <c:pt idx="6631">
                  <c:v>5.6726475951367803</c:v>
                </c:pt>
                <c:pt idx="6632">
                  <c:v>3.58261098381077</c:v>
                </c:pt>
                <c:pt idx="6633">
                  <c:v>1.9614861115348201</c:v>
                </c:pt>
                <c:pt idx="6634">
                  <c:v>4.3894790188634403</c:v>
                </c:pt>
                <c:pt idx="6635">
                  <c:v>4.25855749565679</c:v>
                </c:pt>
                <c:pt idx="6636">
                  <c:v>4.0402992594556499</c:v>
                </c:pt>
                <c:pt idx="6637">
                  <c:v>5.28582091573755</c:v>
                </c:pt>
                <c:pt idx="6638">
                  <c:v>3.88274730240654</c:v>
                </c:pt>
                <c:pt idx="6639">
                  <c:v>4.0860178988461904</c:v>
                </c:pt>
                <c:pt idx="6640">
                  <c:v>1.9018656877567099</c:v>
                </c:pt>
                <c:pt idx="6641">
                  <c:v>4.4432396787092401</c:v>
                </c:pt>
                <c:pt idx="6642">
                  <c:v>4.1672969760915199</c:v>
                </c:pt>
                <c:pt idx="6643">
                  <c:v>4.4026436690744797</c:v>
                </c:pt>
                <c:pt idx="6644">
                  <c:v>5.2189207128649002</c:v>
                </c:pt>
                <c:pt idx="6645">
                  <c:v>5.8448156516367602</c:v>
                </c:pt>
                <c:pt idx="6646">
                  <c:v>2.4542673936026498</c:v>
                </c:pt>
                <c:pt idx="6647">
                  <c:v>4.4587232116158901</c:v>
                </c:pt>
                <c:pt idx="6648">
                  <c:v>3.8062921461004899</c:v>
                </c:pt>
                <c:pt idx="6649">
                  <c:v>1.94247897722045</c:v>
                </c:pt>
                <c:pt idx="6650">
                  <c:v>4.0599124014831203</c:v>
                </c:pt>
                <c:pt idx="6651">
                  <c:v>1.5573405275832299</c:v>
                </c:pt>
                <c:pt idx="6652">
                  <c:v>4.5398766819679102</c:v>
                </c:pt>
                <c:pt idx="6653">
                  <c:v>1.63735001560279</c:v>
                </c:pt>
                <c:pt idx="6654">
                  <c:v>4.2694819650184703</c:v>
                </c:pt>
                <c:pt idx="6655">
                  <c:v>2.7215202627114299</c:v>
                </c:pt>
                <c:pt idx="6656">
                  <c:v>4.1641390143671897</c:v>
                </c:pt>
                <c:pt idx="6657">
                  <c:v>3.2217638876499901</c:v>
                </c:pt>
                <c:pt idx="6658">
                  <c:v>5.47545482234354</c:v>
                </c:pt>
                <c:pt idx="6659">
                  <c:v>0.511394195172441</c:v>
                </c:pt>
                <c:pt idx="6660">
                  <c:v>2.6861695721981</c:v>
                </c:pt>
                <c:pt idx="6661">
                  <c:v>5.5206562123270198</c:v>
                </c:pt>
                <c:pt idx="6662">
                  <c:v>4.4440553224445196</c:v>
                </c:pt>
                <c:pt idx="6663">
                  <c:v>4.3042728509724801</c:v>
                </c:pt>
                <c:pt idx="6664">
                  <c:v>2.0716838091605099</c:v>
                </c:pt>
                <c:pt idx="6665">
                  <c:v>4.3443408298899797</c:v>
                </c:pt>
                <c:pt idx="6666">
                  <c:v>4.99257553238541</c:v>
                </c:pt>
                <c:pt idx="6667">
                  <c:v>5.7164052243199004</c:v>
                </c:pt>
                <c:pt idx="6668">
                  <c:v>4.2651368248529797</c:v>
                </c:pt>
                <c:pt idx="6669">
                  <c:v>2.1665490088988499</c:v>
                </c:pt>
                <c:pt idx="6670">
                  <c:v>4.0978760034923001</c:v>
                </c:pt>
                <c:pt idx="6671">
                  <c:v>3.4155417733440898</c:v>
                </c:pt>
                <c:pt idx="6672">
                  <c:v>2.8901954476944001</c:v>
                </c:pt>
                <c:pt idx="6673">
                  <c:v>2.8442798369485298</c:v>
                </c:pt>
                <c:pt idx="6674">
                  <c:v>2.7709417414528499</c:v>
                </c:pt>
                <c:pt idx="6675">
                  <c:v>5.7337192113566999</c:v>
                </c:pt>
                <c:pt idx="6676">
                  <c:v>1.39454682190235</c:v>
                </c:pt>
                <c:pt idx="6677">
                  <c:v>4.6804009990699402</c:v>
                </c:pt>
                <c:pt idx="6678">
                  <c:v>1.5088427775222699</c:v>
                </c:pt>
                <c:pt idx="6679">
                  <c:v>3.6002771427175202</c:v>
                </c:pt>
                <c:pt idx="6680">
                  <c:v>3.79564314173733</c:v>
                </c:pt>
                <c:pt idx="6681">
                  <c:v>5.0521867801266103</c:v>
                </c:pt>
                <c:pt idx="6682">
                  <c:v>4.0084372052005399</c:v>
                </c:pt>
                <c:pt idx="6683">
                  <c:v>2.0576958543903898</c:v>
                </c:pt>
                <c:pt idx="6684">
                  <c:v>3.35286117474157</c:v>
                </c:pt>
                <c:pt idx="6685">
                  <c:v>3.60584508478953</c:v>
                </c:pt>
                <c:pt idx="6686">
                  <c:v>4.9406048637184403</c:v>
                </c:pt>
                <c:pt idx="6687">
                  <c:v>4.6986711865114099</c:v>
                </c:pt>
                <c:pt idx="6688">
                  <c:v>4.1941222993640697</c:v>
                </c:pt>
                <c:pt idx="6689">
                  <c:v>1.3031292230476901</c:v>
                </c:pt>
                <c:pt idx="6690">
                  <c:v>5.3192854785797996</c:v>
                </c:pt>
                <c:pt idx="6691">
                  <c:v>3.7508439508571598</c:v>
                </c:pt>
                <c:pt idx="6692">
                  <c:v>5.0607329777402104</c:v>
                </c:pt>
                <c:pt idx="6693">
                  <c:v>1.9365955300292499</c:v>
                </c:pt>
                <c:pt idx="6694">
                  <c:v>2.8805529390957698</c:v>
                </c:pt>
                <c:pt idx="6695">
                  <c:v>4.6862592200859101</c:v>
                </c:pt>
                <c:pt idx="6696">
                  <c:v>6.1347790817629999</c:v>
                </c:pt>
                <c:pt idx="6697">
                  <c:v>3.3365496031980899</c:v>
                </c:pt>
                <c:pt idx="6698">
                  <c:v>1.20096248969801</c:v>
                </c:pt>
                <c:pt idx="6699">
                  <c:v>1.9089361397424001</c:v>
                </c:pt>
                <c:pt idx="6700">
                  <c:v>2.8414416513240801</c:v>
                </c:pt>
                <c:pt idx="6701">
                  <c:v>3.1445846976888001</c:v>
                </c:pt>
                <c:pt idx="6702">
                  <c:v>4.9741442896294501</c:v>
                </c:pt>
                <c:pt idx="6703">
                  <c:v>3.6492888485723398</c:v>
                </c:pt>
                <c:pt idx="6704">
                  <c:v>5.5770384783794</c:v>
                </c:pt>
                <c:pt idx="6705">
                  <c:v>3.8460959077669701</c:v>
                </c:pt>
                <c:pt idx="6706">
                  <c:v>3.85746889220477</c:v>
                </c:pt>
                <c:pt idx="6707">
                  <c:v>3.2525254674468398</c:v>
                </c:pt>
                <c:pt idx="6708">
                  <c:v>3.5097864321982599</c:v>
                </c:pt>
                <c:pt idx="6709">
                  <c:v>5.51981505328009</c:v>
                </c:pt>
                <c:pt idx="6710">
                  <c:v>4.8474828187355703</c:v>
                </c:pt>
                <c:pt idx="6711">
                  <c:v>5.9576042616414799</c:v>
                </c:pt>
                <c:pt idx="6712">
                  <c:v>5.9306941679201204</c:v>
                </c:pt>
                <c:pt idx="6713">
                  <c:v>3.4007628046473801</c:v>
                </c:pt>
                <c:pt idx="6714">
                  <c:v>4.4008226329008302</c:v>
                </c:pt>
                <c:pt idx="6715">
                  <c:v>1.6520883061214</c:v>
                </c:pt>
                <c:pt idx="6716">
                  <c:v>3.5960464463337001</c:v>
                </c:pt>
                <c:pt idx="6717">
                  <c:v>2.2800723143605</c:v>
                </c:pt>
                <c:pt idx="6718">
                  <c:v>4.2304331247948701</c:v>
                </c:pt>
                <c:pt idx="6719">
                  <c:v>3.1659394855248499</c:v>
                </c:pt>
                <c:pt idx="6720">
                  <c:v>5.6930412382368702</c:v>
                </c:pt>
                <c:pt idx="6721">
                  <c:v>1.4532715020223601</c:v>
                </c:pt>
                <c:pt idx="6722">
                  <c:v>4.0656725104788203</c:v>
                </c:pt>
                <c:pt idx="6723">
                  <c:v>4.9147453648077999</c:v>
                </c:pt>
                <c:pt idx="6724">
                  <c:v>4.6101253299606499</c:v>
                </c:pt>
                <c:pt idx="6725">
                  <c:v>4.7057848557059998</c:v>
                </c:pt>
                <c:pt idx="6726">
                  <c:v>5.9430094818169801</c:v>
                </c:pt>
                <c:pt idx="6727">
                  <c:v>3.3285219820507499</c:v>
                </c:pt>
                <c:pt idx="6728">
                  <c:v>6.2103501736970097</c:v>
                </c:pt>
                <c:pt idx="6729">
                  <c:v>5.3810620831111899</c:v>
                </c:pt>
                <c:pt idx="6730">
                  <c:v>5.2155862123809298</c:v>
                </c:pt>
                <c:pt idx="6731">
                  <c:v>4.0011411921717599</c:v>
                </c:pt>
                <c:pt idx="6732">
                  <c:v>4.0919098840922601</c:v>
                </c:pt>
                <c:pt idx="6733">
                  <c:v>4.8929096094461002</c:v>
                </c:pt>
                <c:pt idx="6734">
                  <c:v>4.0795918597523801</c:v>
                </c:pt>
                <c:pt idx="6735">
                  <c:v>2.2515472158848202</c:v>
                </c:pt>
                <c:pt idx="6736">
                  <c:v>4.0116005203023102</c:v>
                </c:pt>
                <c:pt idx="6737">
                  <c:v>5.2775534790154799</c:v>
                </c:pt>
                <c:pt idx="6738">
                  <c:v>2.4227367820508698</c:v>
                </c:pt>
                <c:pt idx="6739">
                  <c:v>4.02146666634341</c:v>
                </c:pt>
                <c:pt idx="6740">
                  <c:v>3.9115526978817101</c:v>
                </c:pt>
                <c:pt idx="6741">
                  <c:v>4.6742535278714596</c:v>
                </c:pt>
                <c:pt idx="6742">
                  <c:v>4.7643653148142802</c:v>
                </c:pt>
                <c:pt idx="6743">
                  <c:v>1.6377698690784901</c:v>
                </c:pt>
                <c:pt idx="6744">
                  <c:v>4.4101045588889303</c:v>
                </c:pt>
                <c:pt idx="6745">
                  <c:v>3.7083862042228799</c:v>
                </c:pt>
                <c:pt idx="6746">
                  <c:v>5.4842959893538801</c:v>
                </c:pt>
                <c:pt idx="6747">
                  <c:v>2.7660654982767401</c:v>
                </c:pt>
                <c:pt idx="6748">
                  <c:v>3.1610592545451199</c:v>
                </c:pt>
                <c:pt idx="6749">
                  <c:v>5.0120672553469197</c:v>
                </c:pt>
                <c:pt idx="6750">
                  <c:v>4.9354021651120696</c:v>
                </c:pt>
                <c:pt idx="6751">
                  <c:v>3.5977606184689099</c:v>
                </c:pt>
                <c:pt idx="6752">
                  <c:v>5.6608944402767802</c:v>
                </c:pt>
                <c:pt idx="6753">
                  <c:v>4.50958834385297</c:v>
                </c:pt>
                <c:pt idx="6754">
                  <c:v>4.5744025603034597</c:v>
                </c:pt>
                <c:pt idx="6755">
                  <c:v>5.1453338847918602</c:v>
                </c:pt>
                <c:pt idx="6756">
                  <c:v>3.9085654073331</c:v>
                </c:pt>
                <c:pt idx="6757">
                  <c:v>1.9893933893686</c:v>
                </c:pt>
                <c:pt idx="6758">
                  <c:v>4.6689062673937203</c:v>
                </c:pt>
                <c:pt idx="6759">
                  <c:v>4.3229012165628804</c:v>
                </c:pt>
                <c:pt idx="6760">
                  <c:v>3.2018508693508698</c:v>
                </c:pt>
                <c:pt idx="6761">
                  <c:v>3.93721620000689</c:v>
                </c:pt>
                <c:pt idx="6762">
                  <c:v>0.314630009388492</c:v>
                </c:pt>
                <c:pt idx="6763">
                  <c:v>1.66817100353125</c:v>
                </c:pt>
                <c:pt idx="6764">
                  <c:v>4.5750498352479001</c:v>
                </c:pt>
                <c:pt idx="6765">
                  <c:v>2.8749232001474501</c:v>
                </c:pt>
                <c:pt idx="6766">
                  <c:v>4.7979781953059302</c:v>
                </c:pt>
                <c:pt idx="6767">
                  <c:v>1.73608538373517</c:v>
                </c:pt>
                <c:pt idx="6768">
                  <c:v>3.1999119031493901</c:v>
                </c:pt>
                <c:pt idx="6769">
                  <c:v>3.7618836307889398</c:v>
                </c:pt>
                <c:pt idx="6770">
                  <c:v>4.0954935380959201</c:v>
                </c:pt>
                <c:pt idx="6771">
                  <c:v>4.5093733215542802</c:v>
                </c:pt>
                <c:pt idx="6772">
                  <c:v>2.72330522532374</c:v>
                </c:pt>
                <c:pt idx="6773">
                  <c:v>4.37212047475525</c:v>
                </c:pt>
                <c:pt idx="6774">
                  <c:v>3.38141413678244</c:v>
                </c:pt>
                <c:pt idx="6775">
                  <c:v>2.22589061466295</c:v>
                </c:pt>
                <c:pt idx="6776">
                  <c:v>4.66216609856723</c:v>
                </c:pt>
                <c:pt idx="6777">
                  <c:v>5.7990868152764996</c:v>
                </c:pt>
                <c:pt idx="6778">
                  <c:v>4.8897935835483199</c:v>
                </c:pt>
                <c:pt idx="6779">
                  <c:v>3.51069070907017</c:v>
                </c:pt>
                <c:pt idx="6780">
                  <c:v>4.1379149162689099</c:v>
                </c:pt>
                <c:pt idx="6781">
                  <c:v>3.1834616027521099</c:v>
                </c:pt>
                <c:pt idx="6782">
                  <c:v>4.0704217132549703</c:v>
                </c:pt>
                <c:pt idx="6783">
                  <c:v>3.4724021708550801</c:v>
                </c:pt>
                <c:pt idx="6784">
                  <c:v>2.8103619482666402</c:v>
                </c:pt>
                <c:pt idx="6785">
                  <c:v>4.3888921745322502</c:v>
                </c:pt>
                <c:pt idx="6786">
                  <c:v>3.90851257898324</c:v>
                </c:pt>
                <c:pt idx="6787">
                  <c:v>5.1334664811824098</c:v>
                </c:pt>
                <c:pt idx="6788">
                  <c:v>4.7617935414661101</c:v>
                </c:pt>
                <c:pt idx="6789">
                  <c:v>3.4806514158373498</c:v>
                </c:pt>
                <c:pt idx="6790">
                  <c:v>6.2085437435058903</c:v>
                </c:pt>
                <c:pt idx="6791">
                  <c:v>1.99153451131526</c:v>
                </c:pt>
                <c:pt idx="6792">
                  <c:v>5.4657553468015196</c:v>
                </c:pt>
                <c:pt idx="6793">
                  <c:v>3.2462499277523</c:v>
                </c:pt>
                <c:pt idx="6794">
                  <c:v>2.2926169714503999</c:v>
                </c:pt>
                <c:pt idx="6795">
                  <c:v>3.7255187151479201</c:v>
                </c:pt>
                <c:pt idx="6796">
                  <c:v>2.92553965881525</c:v>
                </c:pt>
                <c:pt idx="6797">
                  <c:v>3.63497027251218</c:v>
                </c:pt>
                <c:pt idx="6798">
                  <c:v>3.7006433068371201</c:v>
                </c:pt>
                <c:pt idx="6799">
                  <c:v>3.1338740351348999</c:v>
                </c:pt>
                <c:pt idx="6800">
                  <c:v>5.3269642825101702</c:v>
                </c:pt>
                <c:pt idx="6801">
                  <c:v>5.5648838432304801</c:v>
                </c:pt>
                <c:pt idx="6802">
                  <c:v>2.8976315503010399</c:v>
                </c:pt>
                <c:pt idx="6803">
                  <c:v>3.4061363598032899</c:v>
                </c:pt>
                <c:pt idx="6804">
                  <c:v>2.5310505654207098</c:v>
                </c:pt>
                <c:pt idx="6805">
                  <c:v>5.3077661722550902</c:v>
                </c:pt>
                <c:pt idx="6806">
                  <c:v>4.2632464095228801</c:v>
                </c:pt>
                <c:pt idx="6807">
                  <c:v>5.1933933254945499</c:v>
                </c:pt>
                <c:pt idx="6808">
                  <c:v>3.9540003405813802</c:v>
                </c:pt>
                <c:pt idx="6809">
                  <c:v>1.5108890988321899</c:v>
                </c:pt>
                <c:pt idx="6810">
                  <c:v>3.54500393282343</c:v>
                </c:pt>
                <c:pt idx="6811">
                  <c:v>5.86880854908524</c:v>
                </c:pt>
                <c:pt idx="6812">
                  <c:v>5.43835040030394</c:v>
                </c:pt>
                <c:pt idx="6813">
                  <c:v>2.31225487290263</c:v>
                </c:pt>
                <c:pt idx="6814">
                  <c:v>4.6050614434500003</c:v>
                </c:pt>
                <c:pt idx="6815">
                  <c:v>4.0488939729627003</c:v>
                </c:pt>
                <c:pt idx="6816">
                  <c:v>2.5590891984048301</c:v>
                </c:pt>
                <c:pt idx="6817">
                  <c:v>3.1898575084402099</c:v>
                </c:pt>
                <c:pt idx="6818">
                  <c:v>2.8036812474978001</c:v>
                </c:pt>
                <c:pt idx="6819">
                  <c:v>3.0938437159187302</c:v>
                </c:pt>
                <c:pt idx="6820">
                  <c:v>2.8482162692135602</c:v>
                </c:pt>
                <c:pt idx="6821">
                  <c:v>5.20777418357802</c:v>
                </c:pt>
                <c:pt idx="6822">
                  <c:v>4.57097954792994</c:v>
                </c:pt>
                <c:pt idx="6823">
                  <c:v>6.2014203263674101</c:v>
                </c:pt>
                <c:pt idx="6824">
                  <c:v>3.4023488065354499</c:v>
                </c:pt>
                <c:pt idx="6825">
                  <c:v>3.31063163170968</c:v>
                </c:pt>
                <c:pt idx="6826">
                  <c:v>4.4200146301038199</c:v>
                </c:pt>
                <c:pt idx="6827">
                  <c:v>3.4224847968839902</c:v>
                </c:pt>
                <c:pt idx="6828">
                  <c:v>1.05606825157157</c:v>
                </c:pt>
                <c:pt idx="6829">
                  <c:v>3.8053054000301398</c:v>
                </c:pt>
                <c:pt idx="6830">
                  <c:v>4.3577080675238804</c:v>
                </c:pt>
                <c:pt idx="6831">
                  <c:v>5.6224655289980801</c:v>
                </c:pt>
                <c:pt idx="6832">
                  <c:v>5.4772362741462999</c:v>
                </c:pt>
                <c:pt idx="6833">
                  <c:v>3.26944527433333</c:v>
                </c:pt>
                <c:pt idx="6834">
                  <c:v>3.57074475938549</c:v>
                </c:pt>
                <c:pt idx="6835">
                  <c:v>2.4344653728173902</c:v>
                </c:pt>
                <c:pt idx="6836">
                  <c:v>2.2232360949733998</c:v>
                </c:pt>
                <c:pt idx="6837">
                  <c:v>2.4255135856917498</c:v>
                </c:pt>
                <c:pt idx="6838">
                  <c:v>4.3133311652254198</c:v>
                </c:pt>
                <c:pt idx="6839">
                  <c:v>1.3804436109159199</c:v>
                </c:pt>
                <c:pt idx="6840">
                  <c:v>5.1519237866729402</c:v>
                </c:pt>
                <c:pt idx="6841">
                  <c:v>5.9463709299235701</c:v>
                </c:pt>
                <c:pt idx="6842">
                  <c:v>5.5109525954827001</c:v>
                </c:pt>
                <c:pt idx="6843">
                  <c:v>5.8323645478371597</c:v>
                </c:pt>
                <c:pt idx="6844">
                  <c:v>4.4741758393432498</c:v>
                </c:pt>
                <c:pt idx="6845">
                  <c:v>5.5015907799088604</c:v>
                </c:pt>
                <c:pt idx="6846">
                  <c:v>3.19507504350242</c:v>
                </c:pt>
                <c:pt idx="6847">
                  <c:v>2.71645595798585</c:v>
                </c:pt>
                <c:pt idx="6848">
                  <c:v>4.5838755656358101</c:v>
                </c:pt>
                <c:pt idx="6849">
                  <c:v>3.3876100848716799</c:v>
                </c:pt>
                <c:pt idx="6850">
                  <c:v>2.8816966251704899</c:v>
                </c:pt>
                <c:pt idx="6851">
                  <c:v>3.0271028608961799</c:v>
                </c:pt>
                <c:pt idx="6852">
                  <c:v>3.8165887272218</c:v>
                </c:pt>
                <c:pt idx="6853">
                  <c:v>3.48976226132566</c:v>
                </c:pt>
                <c:pt idx="6854">
                  <c:v>3.2304634492228899</c:v>
                </c:pt>
                <c:pt idx="6855">
                  <c:v>5.6600748687942701</c:v>
                </c:pt>
                <c:pt idx="6856">
                  <c:v>3.96871269714585</c:v>
                </c:pt>
                <c:pt idx="6857">
                  <c:v>2.8010007015079901</c:v>
                </c:pt>
                <c:pt idx="6858">
                  <c:v>5.0141260971747501</c:v>
                </c:pt>
                <c:pt idx="6859">
                  <c:v>4.2167865928503803</c:v>
                </c:pt>
                <c:pt idx="6860">
                  <c:v>2.7351905086174102</c:v>
                </c:pt>
                <c:pt idx="6861">
                  <c:v>5.4159133965084001</c:v>
                </c:pt>
                <c:pt idx="6862">
                  <c:v>3.5006273406747801</c:v>
                </c:pt>
                <c:pt idx="6863">
                  <c:v>5.0260657243438098</c:v>
                </c:pt>
                <c:pt idx="6864">
                  <c:v>3.7728717145449302</c:v>
                </c:pt>
                <c:pt idx="6865">
                  <c:v>5.4563998538591703</c:v>
                </c:pt>
                <c:pt idx="6866">
                  <c:v>3.8687324436391299</c:v>
                </c:pt>
                <c:pt idx="6867">
                  <c:v>4.0423122179397</c:v>
                </c:pt>
                <c:pt idx="6868">
                  <c:v>3.7937235703916099</c:v>
                </c:pt>
                <c:pt idx="6869">
                  <c:v>4.9724219970607502</c:v>
                </c:pt>
                <c:pt idx="6870">
                  <c:v>2.6228835144954701</c:v>
                </c:pt>
                <c:pt idx="6871">
                  <c:v>4.0305162255273501</c:v>
                </c:pt>
                <c:pt idx="6872">
                  <c:v>4.5861635930628699</c:v>
                </c:pt>
                <c:pt idx="6873">
                  <c:v>2.0667558160029</c:v>
                </c:pt>
                <c:pt idx="6874">
                  <c:v>2.29319094994041</c:v>
                </c:pt>
                <c:pt idx="6875">
                  <c:v>4.6886636688480303</c:v>
                </c:pt>
                <c:pt idx="6876">
                  <c:v>2.59765446485053</c:v>
                </c:pt>
                <c:pt idx="6877">
                  <c:v>3.9797800892192501</c:v>
                </c:pt>
                <c:pt idx="6878">
                  <c:v>4.2723954075074602</c:v>
                </c:pt>
                <c:pt idx="6879">
                  <c:v>4.0552476710964402</c:v>
                </c:pt>
                <c:pt idx="6880">
                  <c:v>2.0783525144539001</c:v>
                </c:pt>
                <c:pt idx="6881">
                  <c:v>3.24643172216456</c:v>
                </c:pt>
                <c:pt idx="6882">
                  <c:v>3.1426306097457299</c:v>
                </c:pt>
                <c:pt idx="6883">
                  <c:v>4.7993613946073097</c:v>
                </c:pt>
                <c:pt idx="6884">
                  <c:v>6.1329782734082698</c:v>
                </c:pt>
                <c:pt idx="6885">
                  <c:v>3.7740979322150201</c:v>
                </c:pt>
                <c:pt idx="6886">
                  <c:v>6.1472948560584602</c:v>
                </c:pt>
                <c:pt idx="6887">
                  <c:v>3.8048465598677002</c:v>
                </c:pt>
                <c:pt idx="6888">
                  <c:v>1.9357423731852299</c:v>
                </c:pt>
                <c:pt idx="6889">
                  <c:v>4.6755038544370997</c:v>
                </c:pt>
                <c:pt idx="6890">
                  <c:v>3.2234879762073998</c:v>
                </c:pt>
                <c:pt idx="6891">
                  <c:v>3.0658260637907802</c:v>
                </c:pt>
                <c:pt idx="6892">
                  <c:v>4.65656446982997</c:v>
                </c:pt>
                <c:pt idx="6893">
                  <c:v>2.9309446400217198</c:v>
                </c:pt>
                <c:pt idx="6894">
                  <c:v>5.2526172228185599</c:v>
                </c:pt>
                <c:pt idx="6895">
                  <c:v>4.0774832231118801</c:v>
                </c:pt>
                <c:pt idx="6896">
                  <c:v>3.9604550198892001</c:v>
                </c:pt>
                <c:pt idx="6897">
                  <c:v>4.6597684397830497</c:v>
                </c:pt>
                <c:pt idx="6898">
                  <c:v>2.4624320299887001</c:v>
                </c:pt>
                <c:pt idx="6899">
                  <c:v>5.0850039863132697</c:v>
                </c:pt>
                <c:pt idx="6900">
                  <c:v>4.5539269269587601</c:v>
                </c:pt>
                <c:pt idx="6901">
                  <c:v>3.3762495835525299</c:v>
                </c:pt>
                <c:pt idx="6902">
                  <c:v>0.39578137707125099</c:v>
                </c:pt>
                <c:pt idx="6903">
                  <c:v>2.7509436170768602</c:v>
                </c:pt>
                <c:pt idx="6904">
                  <c:v>2.12751759342351</c:v>
                </c:pt>
                <c:pt idx="6905">
                  <c:v>4.91116066685262</c:v>
                </c:pt>
                <c:pt idx="6906">
                  <c:v>4.8665695740366299</c:v>
                </c:pt>
                <c:pt idx="6907">
                  <c:v>2.3970294384459598</c:v>
                </c:pt>
                <c:pt idx="6908">
                  <c:v>5.7029369564656998</c:v>
                </c:pt>
                <c:pt idx="6909">
                  <c:v>5.3535664062451502</c:v>
                </c:pt>
                <c:pt idx="6910">
                  <c:v>2.4507768385606501</c:v>
                </c:pt>
                <c:pt idx="6911">
                  <c:v>4.8918830980744099</c:v>
                </c:pt>
                <c:pt idx="6912">
                  <c:v>2.4399655911423301</c:v>
                </c:pt>
                <c:pt idx="6913">
                  <c:v>2.9273291518878501</c:v>
                </c:pt>
                <c:pt idx="6914">
                  <c:v>3.5307810450353498</c:v>
                </c:pt>
                <c:pt idx="6915">
                  <c:v>5.7308002246302703</c:v>
                </c:pt>
                <c:pt idx="6916">
                  <c:v>4.5987280629042999</c:v>
                </c:pt>
                <c:pt idx="6917">
                  <c:v>4.0934291925539803</c:v>
                </c:pt>
                <c:pt idx="6918">
                  <c:v>1.9286561950118599</c:v>
                </c:pt>
                <c:pt idx="6919">
                  <c:v>3.1345129436381298</c:v>
                </c:pt>
                <c:pt idx="6920">
                  <c:v>3.0970709935655498</c:v>
                </c:pt>
                <c:pt idx="6921">
                  <c:v>3.03745686843282</c:v>
                </c:pt>
                <c:pt idx="6922">
                  <c:v>4.5718025020467801</c:v>
                </c:pt>
                <c:pt idx="6923">
                  <c:v>4.3593415850638904</c:v>
                </c:pt>
                <c:pt idx="6924">
                  <c:v>3.5802330099907702</c:v>
                </c:pt>
                <c:pt idx="6925">
                  <c:v>4.9192795391025301</c:v>
                </c:pt>
                <c:pt idx="6926">
                  <c:v>2.95446445276077</c:v>
                </c:pt>
                <c:pt idx="6927">
                  <c:v>6.0567806434456903</c:v>
                </c:pt>
                <c:pt idx="6928">
                  <c:v>4.3331645702713102</c:v>
                </c:pt>
                <c:pt idx="6929">
                  <c:v>5.1983876680420398</c:v>
                </c:pt>
                <c:pt idx="6930">
                  <c:v>6.1323917074240901</c:v>
                </c:pt>
                <c:pt idx="6931">
                  <c:v>3.4548200892777201</c:v>
                </c:pt>
                <c:pt idx="6932">
                  <c:v>3.4701753441543</c:v>
                </c:pt>
                <c:pt idx="6933">
                  <c:v>3.96367061047928</c:v>
                </c:pt>
                <c:pt idx="6934">
                  <c:v>3.8409972515248101</c:v>
                </c:pt>
                <c:pt idx="6935">
                  <c:v>2.8321154574162901</c:v>
                </c:pt>
                <c:pt idx="6936">
                  <c:v>1.6770235514157099</c:v>
                </c:pt>
                <c:pt idx="6937">
                  <c:v>2.4386266977724298</c:v>
                </c:pt>
                <c:pt idx="6938">
                  <c:v>3.4205350226492</c:v>
                </c:pt>
                <c:pt idx="6939">
                  <c:v>1.78309791159571</c:v>
                </c:pt>
                <c:pt idx="6940">
                  <c:v>1.7766880853486999</c:v>
                </c:pt>
                <c:pt idx="6941">
                  <c:v>5.5716706116971997</c:v>
                </c:pt>
                <c:pt idx="6942">
                  <c:v>4.2812842344054003</c:v>
                </c:pt>
                <c:pt idx="6943">
                  <c:v>3.1323754070128702</c:v>
                </c:pt>
                <c:pt idx="6944">
                  <c:v>2.8869173712763301</c:v>
                </c:pt>
                <c:pt idx="6945">
                  <c:v>2.3984869186724098</c:v>
                </c:pt>
                <c:pt idx="6946">
                  <c:v>2.3959997914726698</c:v>
                </c:pt>
                <c:pt idx="6947">
                  <c:v>2.0490899994109899</c:v>
                </c:pt>
                <c:pt idx="6948">
                  <c:v>1.55754289965648</c:v>
                </c:pt>
                <c:pt idx="6949">
                  <c:v>5.5428065680548704</c:v>
                </c:pt>
                <c:pt idx="6950">
                  <c:v>4.4440936136459497</c:v>
                </c:pt>
                <c:pt idx="6951">
                  <c:v>3.0136535981420098</c:v>
                </c:pt>
                <c:pt idx="6952">
                  <c:v>5.5962588173295202</c:v>
                </c:pt>
                <c:pt idx="6953">
                  <c:v>3.1189771631966798</c:v>
                </c:pt>
                <c:pt idx="6954">
                  <c:v>4.66722640471398</c:v>
                </c:pt>
                <c:pt idx="6955">
                  <c:v>3.97322962302826</c:v>
                </c:pt>
                <c:pt idx="6956">
                  <c:v>3.2368639871080802</c:v>
                </c:pt>
                <c:pt idx="6957">
                  <c:v>4.3389142316626899</c:v>
                </c:pt>
                <c:pt idx="6958">
                  <c:v>3.3299377982369802</c:v>
                </c:pt>
                <c:pt idx="6959">
                  <c:v>4.6610259157065403</c:v>
                </c:pt>
                <c:pt idx="6960">
                  <c:v>4.2246320442708596</c:v>
                </c:pt>
                <c:pt idx="6961">
                  <c:v>5.1534970048423698</c:v>
                </c:pt>
                <c:pt idx="6962">
                  <c:v>2.75823461205015</c:v>
                </c:pt>
                <c:pt idx="6963">
                  <c:v>5.66765553415601</c:v>
                </c:pt>
                <c:pt idx="6964">
                  <c:v>2.6022943223478001</c:v>
                </c:pt>
                <c:pt idx="6965">
                  <c:v>5.8236396011362404</c:v>
                </c:pt>
                <c:pt idx="6966">
                  <c:v>5.0679613100993102</c:v>
                </c:pt>
                <c:pt idx="6967">
                  <c:v>5.2483416783923902</c:v>
                </c:pt>
                <c:pt idx="6968">
                  <c:v>2.44040406877432</c:v>
                </c:pt>
                <c:pt idx="6969">
                  <c:v>3.1155539335964701</c:v>
                </c:pt>
                <c:pt idx="6970">
                  <c:v>2.7673742485662198</c:v>
                </c:pt>
                <c:pt idx="6971">
                  <c:v>5.4777358929337501</c:v>
                </c:pt>
                <c:pt idx="6972">
                  <c:v>1.6438034544386699</c:v>
                </c:pt>
                <c:pt idx="6973">
                  <c:v>1.8459119973251601</c:v>
                </c:pt>
                <c:pt idx="6974">
                  <c:v>4.5340095534938198</c:v>
                </c:pt>
                <c:pt idx="6975">
                  <c:v>2.6642785792826298</c:v>
                </c:pt>
                <c:pt idx="6976">
                  <c:v>3.4091881041506902</c:v>
                </c:pt>
                <c:pt idx="6977">
                  <c:v>4.5127176271749603</c:v>
                </c:pt>
                <c:pt idx="6978">
                  <c:v>5.0796151471678801</c:v>
                </c:pt>
                <c:pt idx="6979">
                  <c:v>2.4851522506398398</c:v>
                </c:pt>
                <c:pt idx="6980">
                  <c:v>4.8863804925955296</c:v>
                </c:pt>
                <c:pt idx="6981">
                  <c:v>4.5190980721699896</c:v>
                </c:pt>
                <c:pt idx="6982">
                  <c:v>3.5782102258421902</c:v>
                </c:pt>
                <c:pt idx="6983">
                  <c:v>4.3963700084587698</c:v>
                </c:pt>
                <c:pt idx="6984">
                  <c:v>4.4967986491640204</c:v>
                </c:pt>
                <c:pt idx="6985">
                  <c:v>5.6823589811769599</c:v>
                </c:pt>
                <c:pt idx="6986">
                  <c:v>3.6345890790923598</c:v>
                </c:pt>
                <c:pt idx="6987">
                  <c:v>5.2771100691879997</c:v>
                </c:pt>
                <c:pt idx="6988">
                  <c:v>2.8881558539792</c:v>
                </c:pt>
                <c:pt idx="6989">
                  <c:v>2.5257394802886299</c:v>
                </c:pt>
                <c:pt idx="6990">
                  <c:v>4.3935372641225898</c:v>
                </c:pt>
                <c:pt idx="6991">
                  <c:v>1.5656443714164101</c:v>
                </c:pt>
                <c:pt idx="6992">
                  <c:v>2.3129392455215401</c:v>
                </c:pt>
                <c:pt idx="6993">
                  <c:v>3.6617700663397001</c:v>
                </c:pt>
                <c:pt idx="6994">
                  <c:v>6.3898086359783104</c:v>
                </c:pt>
                <c:pt idx="6995">
                  <c:v>2.5790576212605099</c:v>
                </c:pt>
                <c:pt idx="6996">
                  <c:v>3.41716295633764</c:v>
                </c:pt>
                <c:pt idx="6997">
                  <c:v>2.9896218994947601</c:v>
                </c:pt>
                <c:pt idx="6998">
                  <c:v>4.9795058847278799</c:v>
                </c:pt>
                <c:pt idx="6999">
                  <c:v>1.84584913226214</c:v>
                </c:pt>
                <c:pt idx="7000">
                  <c:v>4.2990235111932797</c:v>
                </c:pt>
                <c:pt idx="7001">
                  <c:v>4.9902734865476903</c:v>
                </c:pt>
                <c:pt idx="7002">
                  <c:v>3.56374552111936</c:v>
                </c:pt>
                <c:pt idx="7003">
                  <c:v>1.49051589915677</c:v>
                </c:pt>
                <c:pt idx="7004">
                  <c:v>4.1611780981977899</c:v>
                </c:pt>
                <c:pt idx="7005">
                  <c:v>2.5048409206697202</c:v>
                </c:pt>
                <c:pt idx="7006">
                  <c:v>4.8220040787659597</c:v>
                </c:pt>
                <c:pt idx="7007">
                  <c:v>4.63977285603002</c:v>
                </c:pt>
                <c:pt idx="7008">
                  <c:v>4.1030588287294796</c:v>
                </c:pt>
                <c:pt idx="7009">
                  <c:v>4.65128613675442</c:v>
                </c:pt>
                <c:pt idx="7010">
                  <c:v>4.0667431213632597</c:v>
                </c:pt>
                <c:pt idx="7011">
                  <c:v>4.5030250092921298</c:v>
                </c:pt>
                <c:pt idx="7012">
                  <c:v>5.4855042603114104</c:v>
                </c:pt>
                <c:pt idx="7013">
                  <c:v>4.5606153838932197</c:v>
                </c:pt>
                <c:pt idx="7014">
                  <c:v>4.03014274638607</c:v>
                </c:pt>
                <c:pt idx="7015">
                  <c:v>3.0848535583402601</c:v>
                </c:pt>
                <c:pt idx="7016">
                  <c:v>2.58288727720966</c:v>
                </c:pt>
                <c:pt idx="7017">
                  <c:v>1.1866997489901101</c:v>
                </c:pt>
                <c:pt idx="7018">
                  <c:v>3.86168995932008</c:v>
                </c:pt>
                <c:pt idx="7019">
                  <c:v>1.9010658457504099</c:v>
                </c:pt>
                <c:pt idx="7020">
                  <c:v>2.9649292417773299</c:v>
                </c:pt>
                <c:pt idx="7021">
                  <c:v>5.6530597129420697</c:v>
                </c:pt>
                <c:pt idx="7022">
                  <c:v>4.3071761792216998</c:v>
                </c:pt>
                <c:pt idx="7023">
                  <c:v>4.9823387964399002</c:v>
                </c:pt>
                <c:pt idx="7024">
                  <c:v>3.0552911164334202</c:v>
                </c:pt>
                <c:pt idx="7025">
                  <c:v>3.4745220950966602</c:v>
                </c:pt>
                <c:pt idx="7026">
                  <c:v>4.8529682522019701</c:v>
                </c:pt>
                <c:pt idx="7027">
                  <c:v>4.5522753580454696</c:v>
                </c:pt>
                <c:pt idx="7028">
                  <c:v>4.2201704806502001</c:v>
                </c:pt>
                <c:pt idx="7029">
                  <c:v>2.29210715359407</c:v>
                </c:pt>
                <c:pt idx="7030">
                  <c:v>4.1108903370215097</c:v>
                </c:pt>
                <c:pt idx="7031">
                  <c:v>5.5379103323245298</c:v>
                </c:pt>
                <c:pt idx="7032">
                  <c:v>2.5775164386038201</c:v>
                </c:pt>
                <c:pt idx="7033">
                  <c:v>3.1545322750868601</c:v>
                </c:pt>
                <c:pt idx="7034">
                  <c:v>3.47726182080297</c:v>
                </c:pt>
                <c:pt idx="7035">
                  <c:v>0.16393716430066199</c:v>
                </c:pt>
                <c:pt idx="7036">
                  <c:v>5.2087508503804099</c:v>
                </c:pt>
                <c:pt idx="7037">
                  <c:v>5.5977956934663302</c:v>
                </c:pt>
                <c:pt idx="7038">
                  <c:v>1.53865733366913</c:v>
                </c:pt>
                <c:pt idx="7039">
                  <c:v>3.2461852520413901</c:v>
                </c:pt>
                <c:pt idx="7040">
                  <c:v>3.50306803264843</c:v>
                </c:pt>
                <c:pt idx="7041">
                  <c:v>4.1211775608775598</c:v>
                </c:pt>
                <c:pt idx="7042">
                  <c:v>2.9761107227607</c:v>
                </c:pt>
                <c:pt idx="7043">
                  <c:v>3.1324862130297699</c:v>
                </c:pt>
                <c:pt idx="7044">
                  <c:v>1.95323222942022</c:v>
                </c:pt>
                <c:pt idx="7045">
                  <c:v>3.4720526281333601</c:v>
                </c:pt>
                <c:pt idx="7046">
                  <c:v>3.4954250049811302</c:v>
                </c:pt>
                <c:pt idx="7047">
                  <c:v>4.8490172407426604</c:v>
                </c:pt>
                <c:pt idx="7048">
                  <c:v>3.92736414428557</c:v>
                </c:pt>
                <c:pt idx="7049">
                  <c:v>4.8481275643164201</c:v>
                </c:pt>
                <c:pt idx="7050">
                  <c:v>1.92930792945273</c:v>
                </c:pt>
                <c:pt idx="7051">
                  <c:v>1.2163057891242099</c:v>
                </c:pt>
                <c:pt idx="7052">
                  <c:v>4.7455253420330799</c:v>
                </c:pt>
                <c:pt idx="7053">
                  <c:v>4.20638873396795</c:v>
                </c:pt>
                <c:pt idx="7054">
                  <c:v>3.3584264842367699</c:v>
                </c:pt>
                <c:pt idx="7055">
                  <c:v>6.4713945437873903</c:v>
                </c:pt>
                <c:pt idx="7056">
                  <c:v>3.19927713792804</c:v>
                </c:pt>
                <c:pt idx="7057">
                  <c:v>4.5674290154569404</c:v>
                </c:pt>
                <c:pt idx="7058">
                  <c:v>1.6181169431757201</c:v>
                </c:pt>
                <c:pt idx="7059">
                  <c:v>2.5408258820166898</c:v>
                </c:pt>
                <c:pt idx="7060">
                  <c:v>1.97834208913311</c:v>
                </c:pt>
                <c:pt idx="7061">
                  <c:v>3.1556535149331801</c:v>
                </c:pt>
                <c:pt idx="7062">
                  <c:v>3.2237110262024</c:v>
                </c:pt>
                <c:pt idx="7063">
                  <c:v>5.0599635162650198</c:v>
                </c:pt>
                <c:pt idx="7064">
                  <c:v>3.5354664932284301</c:v>
                </c:pt>
                <c:pt idx="7065">
                  <c:v>3.2140581968390101</c:v>
                </c:pt>
                <c:pt idx="7066">
                  <c:v>1.52624385753606</c:v>
                </c:pt>
                <c:pt idx="7067">
                  <c:v>3.96630345264452</c:v>
                </c:pt>
                <c:pt idx="7068">
                  <c:v>2.8150943511315498</c:v>
                </c:pt>
                <c:pt idx="7069">
                  <c:v>6.1996011727698699</c:v>
                </c:pt>
                <c:pt idx="7070">
                  <c:v>4.3708681798455498</c:v>
                </c:pt>
                <c:pt idx="7071">
                  <c:v>2.6179822915770301</c:v>
                </c:pt>
                <c:pt idx="7072">
                  <c:v>4.48850820225418</c:v>
                </c:pt>
                <c:pt idx="7073">
                  <c:v>5.64128418454934</c:v>
                </c:pt>
                <c:pt idx="7074">
                  <c:v>3.1634343619543599</c:v>
                </c:pt>
                <c:pt idx="7075">
                  <c:v>2.4386949135489799</c:v>
                </c:pt>
                <c:pt idx="7076">
                  <c:v>3.7403167068729699</c:v>
                </c:pt>
                <c:pt idx="7077">
                  <c:v>3.9548222591359399</c:v>
                </c:pt>
                <c:pt idx="7078">
                  <c:v>5.2588884660044597</c:v>
                </c:pt>
                <c:pt idx="7079">
                  <c:v>1.82468737960038</c:v>
                </c:pt>
                <c:pt idx="7080">
                  <c:v>3.1830569236905801</c:v>
                </c:pt>
                <c:pt idx="7081">
                  <c:v>3.7637334172788499</c:v>
                </c:pt>
                <c:pt idx="7082">
                  <c:v>3.5289322563805401</c:v>
                </c:pt>
                <c:pt idx="7083">
                  <c:v>6.2447264030825096</c:v>
                </c:pt>
                <c:pt idx="7084">
                  <c:v>4.1839876149845301</c:v>
                </c:pt>
                <c:pt idx="7085">
                  <c:v>3.6612996417298298</c:v>
                </c:pt>
                <c:pt idx="7086">
                  <c:v>3.4230378896648701</c:v>
                </c:pt>
                <c:pt idx="7087">
                  <c:v>4.6910854092012597</c:v>
                </c:pt>
                <c:pt idx="7088">
                  <c:v>5.5386157365709598</c:v>
                </c:pt>
                <c:pt idx="7089">
                  <c:v>2.0690800205897601</c:v>
                </c:pt>
                <c:pt idx="7090">
                  <c:v>4.3977236044165098</c:v>
                </c:pt>
                <c:pt idx="7091">
                  <c:v>3.9916482550866199</c:v>
                </c:pt>
                <c:pt idx="7092">
                  <c:v>5.0022384761746501</c:v>
                </c:pt>
                <c:pt idx="7093">
                  <c:v>5.5448183062027701</c:v>
                </c:pt>
                <c:pt idx="7094">
                  <c:v>2.62317311591804</c:v>
                </c:pt>
                <c:pt idx="7095">
                  <c:v>3.8538819349762501</c:v>
                </c:pt>
                <c:pt idx="7096">
                  <c:v>2.8496771701752199</c:v>
                </c:pt>
                <c:pt idx="7097">
                  <c:v>4.1673088089878103</c:v>
                </c:pt>
                <c:pt idx="7098">
                  <c:v>4.36590839751487</c:v>
                </c:pt>
                <c:pt idx="7099">
                  <c:v>5.3039616187724903</c:v>
                </c:pt>
                <c:pt idx="7100">
                  <c:v>3.38632977969224</c:v>
                </c:pt>
                <c:pt idx="7101">
                  <c:v>4.3815161729101302</c:v>
                </c:pt>
                <c:pt idx="7102">
                  <c:v>2.50028888691245</c:v>
                </c:pt>
                <c:pt idx="7103">
                  <c:v>3.1570840033511698</c:v>
                </c:pt>
                <c:pt idx="7104">
                  <c:v>2.8833930264258898</c:v>
                </c:pt>
                <c:pt idx="7105">
                  <c:v>4.3556342133013803</c:v>
                </c:pt>
                <c:pt idx="7106">
                  <c:v>3.0557428351874698</c:v>
                </c:pt>
                <c:pt idx="7107">
                  <c:v>5.48998326133328</c:v>
                </c:pt>
                <c:pt idx="7108">
                  <c:v>3.4353729617733202</c:v>
                </c:pt>
                <c:pt idx="7109">
                  <c:v>3.0844408076604299</c:v>
                </c:pt>
                <c:pt idx="7110">
                  <c:v>4.2577174514768696</c:v>
                </c:pt>
                <c:pt idx="7111">
                  <c:v>3.52527541500899</c:v>
                </c:pt>
                <c:pt idx="7112">
                  <c:v>4.4981281754519902</c:v>
                </c:pt>
                <c:pt idx="7113">
                  <c:v>6.1328672441086001</c:v>
                </c:pt>
                <c:pt idx="7114">
                  <c:v>4.70167007473915</c:v>
                </c:pt>
                <c:pt idx="7115">
                  <c:v>2.4135184864336101</c:v>
                </c:pt>
                <c:pt idx="7116">
                  <c:v>4.0831904840032296</c:v>
                </c:pt>
                <c:pt idx="7117">
                  <c:v>5.91718325002849</c:v>
                </c:pt>
                <c:pt idx="7118">
                  <c:v>4.2531215138934799</c:v>
                </c:pt>
                <c:pt idx="7119">
                  <c:v>3.5827564758765802</c:v>
                </c:pt>
                <c:pt idx="7120">
                  <c:v>4.95330696123193</c:v>
                </c:pt>
                <c:pt idx="7121">
                  <c:v>5.6531658413733696</c:v>
                </c:pt>
                <c:pt idx="7122">
                  <c:v>3.1276828845990701</c:v>
                </c:pt>
                <c:pt idx="7123">
                  <c:v>5.5324953808219401</c:v>
                </c:pt>
                <c:pt idx="7124">
                  <c:v>4.9669332674882103</c:v>
                </c:pt>
                <c:pt idx="7125">
                  <c:v>3.9787034049458101</c:v>
                </c:pt>
                <c:pt idx="7126">
                  <c:v>5.3287141242110101</c:v>
                </c:pt>
                <c:pt idx="7127">
                  <c:v>4.5878593997932402</c:v>
                </c:pt>
                <c:pt idx="7128">
                  <c:v>2.45743773588657</c:v>
                </c:pt>
                <c:pt idx="7129">
                  <c:v>1.78612620827777</c:v>
                </c:pt>
                <c:pt idx="7130">
                  <c:v>5.0328569628341304</c:v>
                </c:pt>
                <c:pt idx="7131">
                  <c:v>2.48253787429188</c:v>
                </c:pt>
                <c:pt idx="7132">
                  <c:v>2.4799672770914198</c:v>
                </c:pt>
                <c:pt idx="7133">
                  <c:v>4.8127934188180896</c:v>
                </c:pt>
                <c:pt idx="7134">
                  <c:v>3.7097110460097298</c:v>
                </c:pt>
                <c:pt idx="7135">
                  <c:v>4.3567389811377399</c:v>
                </c:pt>
                <c:pt idx="7136">
                  <c:v>4.0824501555107799</c:v>
                </c:pt>
                <c:pt idx="7137">
                  <c:v>5.60438532144686</c:v>
                </c:pt>
                <c:pt idx="7138">
                  <c:v>4.0747806116874097</c:v>
                </c:pt>
                <c:pt idx="7139">
                  <c:v>3.3603407399510701</c:v>
                </c:pt>
                <c:pt idx="7140">
                  <c:v>5.25347827218335</c:v>
                </c:pt>
                <c:pt idx="7141">
                  <c:v>3.84901861151309</c:v>
                </c:pt>
                <c:pt idx="7142">
                  <c:v>5.5577173557441801</c:v>
                </c:pt>
                <c:pt idx="7143">
                  <c:v>3.5523395575238399</c:v>
                </c:pt>
                <c:pt idx="7144">
                  <c:v>2.6319608204334601</c:v>
                </c:pt>
                <c:pt idx="7145">
                  <c:v>2.27445052564648</c:v>
                </c:pt>
                <c:pt idx="7146">
                  <c:v>3.4067198112947898</c:v>
                </c:pt>
                <c:pt idx="7147">
                  <c:v>5.3472800580214903</c:v>
                </c:pt>
                <c:pt idx="7148">
                  <c:v>4.9161367328559198</c:v>
                </c:pt>
                <c:pt idx="7149">
                  <c:v>3.1321088578061098</c:v>
                </c:pt>
                <c:pt idx="7150">
                  <c:v>3.6997452197380798</c:v>
                </c:pt>
                <c:pt idx="7151">
                  <c:v>3.4175583916762799</c:v>
                </c:pt>
                <c:pt idx="7152">
                  <c:v>4.1056895349851796</c:v>
                </c:pt>
                <c:pt idx="7153">
                  <c:v>4.9480174439541003</c:v>
                </c:pt>
                <c:pt idx="7154">
                  <c:v>4.3894946001146797</c:v>
                </c:pt>
                <c:pt idx="7155">
                  <c:v>2.4367271046162302</c:v>
                </c:pt>
                <c:pt idx="7156">
                  <c:v>2.69131503919388</c:v>
                </c:pt>
                <c:pt idx="7157">
                  <c:v>4.5547172872570796</c:v>
                </c:pt>
                <c:pt idx="7158">
                  <c:v>3.8375748254821498</c:v>
                </c:pt>
                <c:pt idx="7159">
                  <c:v>1.9084543614932099</c:v>
                </c:pt>
                <c:pt idx="7160">
                  <c:v>2.9792421998882701</c:v>
                </c:pt>
                <c:pt idx="7161">
                  <c:v>2.9204423805903601</c:v>
                </c:pt>
                <c:pt idx="7162">
                  <c:v>3.8164004782735299</c:v>
                </c:pt>
                <c:pt idx="7163">
                  <c:v>3.4421717601029198</c:v>
                </c:pt>
                <c:pt idx="7164">
                  <c:v>2.0674463387376898</c:v>
                </c:pt>
                <c:pt idx="7165">
                  <c:v>4.4671959154995999</c:v>
                </c:pt>
                <c:pt idx="7166">
                  <c:v>3.9594293470534399</c:v>
                </c:pt>
                <c:pt idx="7167">
                  <c:v>5.1801399287009504</c:v>
                </c:pt>
                <c:pt idx="7168">
                  <c:v>3.9360445986691102</c:v>
                </c:pt>
                <c:pt idx="7169">
                  <c:v>4.3141678298643003</c:v>
                </c:pt>
                <c:pt idx="7170">
                  <c:v>4.5442169298068897</c:v>
                </c:pt>
                <c:pt idx="7171">
                  <c:v>4.31182001554554</c:v>
                </c:pt>
                <c:pt idx="7172">
                  <c:v>4.5050366310509604</c:v>
                </c:pt>
                <c:pt idx="7173">
                  <c:v>2.8917411154514898</c:v>
                </c:pt>
                <c:pt idx="7174">
                  <c:v>3.1488710195076499</c:v>
                </c:pt>
                <c:pt idx="7175">
                  <c:v>6.2221783210222004</c:v>
                </c:pt>
                <c:pt idx="7176">
                  <c:v>4.6687702214160796</c:v>
                </c:pt>
                <c:pt idx="7177">
                  <c:v>4.2608390810757797</c:v>
                </c:pt>
                <c:pt idx="7178">
                  <c:v>4.2745378437319896</c:v>
                </c:pt>
                <c:pt idx="7179">
                  <c:v>4.7886779138357598</c:v>
                </c:pt>
                <c:pt idx="7180">
                  <c:v>2.0908458462533002</c:v>
                </c:pt>
                <c:pt idx="7181">
                  <c:v>2.8463180548206801</c:v>
                </c:pt>
                <c:pt idx="7182">
                  <c:v>6.2889894788225797</c:v>
                </c:pt>
                <c:pt idx="7183">
                  <c:v>3.9745260436940302</c:v>
                </c:pt>
                <c:pt idx="7184">
                  <c:v>4.6535844102498301</c:v>
                </c:pt>
                <c:pt idx="7185">
                  <c:v>3.92464888623023</c:v>
                </c:pt>
                <c:pt idx="7186">
                  <c:v>4.5236273411674199</c:v>
                </c:pt>
                <c:pt idx="7187">
                  <c:v>2.22276936717692</c:v>
                </c:pt>
                <c:pt idx="7188">
                  <c:v>5.0355653131508804</c:v>
                </c:pt>
                <c:pt idx="7189">
                  <c:v>3.9177118278579002</c:v>
                </c:pt>
                <c:pt idx="7190">
                  <c:v>4.0342364922940002</c:v>
                </c:pt>
                <c:pt idx="7191">
                  <c:v>5.1372617702590402</c:v>
                </c:pt>
                <c:pt idx="7192">
                  <c:v>5.4222668544003199</c:v>
                </c:pt>
                <c:pt idx="7193">
                  <c:v>4.7442566297920203</c:v>
                </c:pt>
                <c:pt idx="7194">
                  <c:v>3.7597702992649502</c:v>
                </c:pt>
                <c:pt idx="7195">
                  <c:v>3.4720121660629801</c:v>
                </c:pt>
                <c:pt idx="7196">
                  <c:v>3.6371968292953198</c:v>
                </c:pt>
                <c:pt idx="7197">
                  <c:v>3.05603570960993</c:v>
                </c:pt>
                <c:pt idx="7198">
                  <c:v>0.219356496799785</c:v>
                </c:pt>
                <c:pt idx="7199">
                  <c:v>4.7667446227027499</c:v>
                </c:pt>
                <c:pt idx="7200">
                  <c:v>3.3557236381429099</c:v>
                </c:pt>
                <c:pt idx="7201">
                  <c:v>3.5762435022434298</c:v>
                </c:pt>
                <c:pt idx="7202">
                  <c:v>0.58119983010420895</c:v>
                </c:pt>
                <c:pt idx="7203">
                  <c:v>4.5278294658280904</c:v>
                </c:pt>
                <c:pt idx="7204">
                  <c:v>3.3424225407480401</c:v>
                </c:pt>
                <c:pt idx="7205">
                  <c:v>3.74295573195687</c:v>
                </c:pt>
                <c:pt idx="7206">
                  <c:v>4.6565614141419998</c:v>
                </c:pt>
                <c:pt idx="7207">
                  <c:v>1.19748685048555</c:v>
                </c:pt>
                <c:pt idx="7208">
                  <c:v>4.3834413276377902</c:v>
                </c:pt>
                <c:pt idx="7209">
                  <c:v>2.8470229861050802</c:v>
                </c:pt>
                <c:pt idx="7210">
                  <c:v>2.4823136224540199</c:v>
                </c:pt>
                <c:pt idx="7211">
                  <c:v>2.8918588148150799</c:v>
                </c:pt>
                <c:pt idx="7212">
                  <c:v>4.0748273556508297</c:v>
                </c:pt>
                <c:pt idx="7213">
                  <c:v>3.6379759784019301</c:v>
                </c:pt>
                <c:pt idx="7214">
                  <c:v>3.2677421150121302</c:v>
                </c:pt>
                <c:pt idx="7215">
                  <c:v>5.0506033792342304</c:v>
                </c:pt>
                <c:pt idx="7216">
                  <c:v>4.9482175839177103</c:v>
                </c:pt>
                <c:pt idx="7217">
                  <c:v>4.8165589755090199</c:v>
                </c:pt>
                <c:pt idx="7218">
                  <c:v>4.0157043522889504</c:v>
                </c:pt>
                <c:pt idx="7219">
                  <c:v>4.2929028347302101</c:v>
                </c:pt>
                <c:pt idx="7220">
                  <c:v>5.3099454341635699</c:v>
                </c:pt>
                <c:pt idx="7221">
                  <c:v>2.2315413325104898</c:v>
                </c:pt>
                <c:pt idx="7222">
                  <c:v>3.2998987114034701</c:v>
                </c:pt>
                <c:pt idx="7223">
                  <c:v>1.57383172743307</c:v>
                </c:pt>
                <c:pt idx="7224">
                  <c:v>5.0374826744434396</c:v>
                </c:pt>
                <c:pt idx="7225">
                  <c:v>2.2456698947809199</c:v>
                </c:pt>
                <c:pt idx="7226">
                  <c:v>2.5559018030218801</c:v>
                </c:pt>
                <c:pt idx="7227">
                  <c:v>3.4749962374380501</c:v>
                </c:pt>
                <c:pt idx="7228">
                  <c:v>3.7655097336992198</c:v>
                </c:pt>
                <c:pt idx="7229">
                  <c:v>3.4495664175452601</c:v>
                </c:pt>
                <c:pt idx="7230">
                  <c:v>2.93364093678084</c:v>
                </c:pt>
                <c:pt idx="7231">
                  <c:v>4.4246218057864501</c:v>
                </c:pt>
                <c:pt idx="7232">
                  <c:v>5.65308784865943</c:v>
                </c:pt>
                <c:pt idx="7233">
                  <c:v>5.4020777575359897</c:v>
                </c:pt>
                <c:pt idx="7234">
                  <c:v>1.47800633201175</c:v>
                </c:pt>
                <c:pt idx="7235">
                  <c:v>1.9413619378231799</c:v>
                </c:pt>
                <c:pt idx="7236">
                  <c:v>4.1242697112501103</c:v>
                </c:pt>
                <c:pt idx="7237">
                  <c:v>3.04824242433794</c:v>
                </c:pt>
                <c:pt idx="7238">
                  <c:v>3.4125395840892998</c:v>
                </c:pt>
                <c:pt idx="7239">
                  <c:v>1.12966831422373</c:v>
                </c:pt>
                <c:pt idx="7240">
                  <c:v>3.6337090697839201</c:v>
                </c:pt>
                <c:pt idx="7241">
                  <c:v>2.5387446925230299</c:v>
                </c:pt>
                <c:pt idx="7242">
                  <c:v>3.3498713349179399</c:v>
                </c:pt>
                <c:pt idx="7243">
                  <c:v>4.03683899405691</c:v>
                </c:pt>
                <c:pt idx="7244">
                  <c:v>3.9932927127090401</c:v>
                </c:pt>
                <c:pt idx="7245">
                  <c:v>3.4482663684030901</c:v>
                </c:pt>
                <c:pt idx="7246">
                  <c:v>3.4684702207067599</c:v>
                </c:pt>
                <c:pt idx="7247">
                  <c:v>3.24203174471109</c:v>
                </c:pt>
                <c:pt idx="7248">
                  <c:v>3.7713195682991199</c:v>
                </c:pt>
                <c:pt idx="7249">
                  <c:v>4.4020647382742304</c:v>
                </c:pt>
                <c:pt idx="7250">
                  <c:v>3.6758811036213701</c:v>
                </c:pt>
                <c:pt idx="7251">
                  <c:v>4.9138325782123102</c:v>
                </c:pt>
                <c:pt idx="7252">
                  <c:v>4.6355425323515398</c:v>
                </c:pt>
                <c:pt idx="7253">
                  <c:v>1.72517796820074</c:v>
                </c:pt>
                <c:pt idx="7254">
                  <c:v>2.6742338406198098</c:v>
                </c:pt>
                <c:pt idx="7255">
                  <c:v>1.8786534960350001</c:v>
                </c:pt>
                <c:pt idx="7256">
                  <c:v>3.4743308520325198</c:v>
                </c:pt>
                <c:pt idx="7257">
                  <c:v>4.2661592987525498</c:v>
                </c:pt>
                <c:pt idx="7258">
                  <c:v>3.7274618982493499</c:v>
                </c:pt>
                <c:pt idx="7259">
                  <c:v>3.78147492861721</c:v>
                </c:pt>
                <c:pt idx="7260">
                  <c:v>4.5963638582670496</c:v>
                </c:pt>
                <c:pt idx="7261">
                  <c:v>3.2270564770282899</c:v>
                </c:pt>
                <c:pt idx="7262">
                  <c:v>3.7102135919143699</c:v>
                </c:pt>
                <c:pt idx="7263">
                  <c:v>4.6873139803152304</c:v>
                </c:pt>
                <c:pt idx="7264">
                  <c:v>3.31293192386905</c:v>
                </c:pt>
                <c:pt idx="7265">
                  <c:v>4.2828336197527896</c:v>
                </c:pt>
                <c:pt idx="7266">
                  <c:v>3.0568796523664701</c:v>
                </c:pt>
                <c:pt idx="7267">
                  <c:v>4.0068749866894597</c:v>
                </c:pt>
                <c:pt idx="7268">
                  <c:v>4.3707669956554804</c:v>
                </c:pt>
                <c:pt idx="7269">
                  <c:v>6.4706678061232799</c:v>
                </c:pt>
                <c:pt idx="7270">
                  <c:v>6.4840010538970896</c:v>
                </c:pt>
                <c:pt idx="7271">
                  <c:v>4.5992337376913</c:v>
                </c:pt>
                <c:pt idx="7272">
                  <c:v>4.45746773236724</c:v>
                </c:pt>
                <c:pt idx="7273">
                  <c:v>2.2096447017413299</c:v>
                </c:pt>
                <c:pt idx="7274">
                  <c:v>5.2267272303659</c:v>
                </c:pt>
                <c:pt idx="7275">
                  <c:v>2.2417359357062399</c:v>
                </c:pt>
                <c:pt idx="7276">
                  <c:v>2.6580713501583899</c:v>
                </c:pt>
                <c:pt idx="7277">
                  <c:v>5.35739197182947</c:v>
                </c:pt>
                <c:pt idx="7278">
                  <c:v>4.5192872261732697</c:v>
                </c:pt>
                <c:pt idx="7279">
                  <c:v>2.2952150402629399</c:v>
                </c:pt>
                <c:pt idx="7280">
                  <c:v>5.5576487722331898</c:v>
                </c:pt>
                <c:pt idx="7281">
                  <c:v>4.3787985873200004</c:v>
                </c:pt>
                <c:pt idx="7282">
                  <c:v>5.0041590515664396</c:v>
                </c:pt>
                <c:pt idx="7283">
                  <c:v>2.4324650789120699</c:v>
                </c:pt>
                <c:pt idx="7284">
                  <c:v>5.98081684577045</c:v>
                </c:pt>
                <c:pt idx="7285">
                  <c:v>2.34860308305114</c:v>
                </c:pt>
                <c:pt idx="7286">
                  <c:v>1.59709016349928</c:v>
                </c:pt>
                <c:pt idx="7287">
                  <c:v>3.8115302341617099</c:v>
                </c:pt>
                <c:pt idx="7288">
                  <c:v>1.6016522383746401</c:v>
                </c:pt>
                <c:pt idx="7289">
                  <c:v>3.7815968487951301</c:v>
                </c:pt>
                <c:pt idx="7290">
                  <c:v>4.0193928602019797</c:v>
                </c:pt>
                <c:pt idx="7291">
                  <c:v>4.3613315854476902</c:v>
                </c:pt>
                <c:pt idx="7292">
                  <c:v>5.1121929074956798</c:v>
                </c:pt>
                <c:pt idx="7293">
                  <c:v>4.3126093628351603</c:v>
                </c:pt>
                <c:pt idx="7294">
                  <c:v>5.3895587749048799</c:v>
                </c:pt>
                <c:pt idx="7295">
                  <c:v>3.1329381594962098</c:v>
                </c:pt>
                <c:pt idx="7296">
                  <c:v>5.3919666992218298</c:v>
                </c:pt>
                <c:pt idx="7297">
                  <c:v>1.1312826464204999</c:v>
                </c:pt>
                <c:pt idx="7298">
                  <c:v>3.1196730197364602</c:v>
                </c:pt>
                <c:pt idx="7299">
                  <c:v>3.4495172899861402</c:v>
                </c:pt>
                <c:pt idx="7300">
                  <c:v>4.7603832424062702</c:v>
                </c:pt>
                <c:pt idx="7301">
                  <c:v>4.5302380672035003</c:v>
                </c:pt>
                <c:pt idx="7302">
                  <c:v>4.0617546521325396</c:v>
                </c:pt>
                <c:pt idx="7303">
                  <c:v>4.9677348028196304</c:v>
                </c:pt>
                <c:pt idx="7304">
                  <c:v>5.07303248948348</c:v>
                </c:pt>
                <c:pt idx="7305">
                  <c:v>4.1186605302943304</c:v>
                </c:pt>
                <c:pt idx="7306">
                  <c:v>3.7355041239109599</c:v>
                </c:pt>
                <c:pt idx="7307">
                  <c:v>5.2851902041695897</c:v>
                </c:pt>
                <c:pt idx="7308">
                  <c:v>5.9366866325475396</c:v>
                </c:pt>
                <c:pt idx="7309">
                  <c:v>4.1956279377432697</c:v>
                </c:pt>
                <c:pt idx="7310">
                  <c:v>5.8400294756017699</c:v>
                </c:pt>
                <c:pt idx="7311">
                  <c:v>1.6079537604594301</c:v>
                </c:pt>
                <c:pt idx="7312">
                  <c:v>5.8537576332253902</c:v>
                </c:pt>
                <c:pt idx="7313">
                  <c:v>4.6129503772173504</c:v>
                </c:pt>
                <c:pt idx="7314">
                  <c:v>2.89028622403334</c:v>
                </c:pt>
                <c:pt idx="7315">
                  <c:v>3.18340027038222</c:v>
                </c:pt>
                <c:pt idx="7316">
                  <c:v>4.6739775919921902</c:v>
                </c:pt>
                <c:pt idx="7317">
                  <c:v>4.5261282847850897</c:v>
                </c:pt>
                <c:pt idx="7318">
                  <c:v>2.8692800126206501</c:v>
                </c:pt>
                <c:pt idx="7319">
                  <c:v>3.36480028493283</c:v>
                </c:pt>
                <c:pt idx="7320">
                  <c:v>4.3221685995829002</c:v>
                </c:pt>
                <c:pt idx="7321">
                  <c:v>2.8890132076437798</c:v>
                </c:pt>
                <c:pt idx="7322">
                  <c:v>3.9260419197011101</c:v>
                </c:pt>
                <c:pt idx="7323">
                  <c:v>3.4503721159886802</c:v>
                </c:pt>
                <c:pt idx="7324">
                  <c:v>3.3177993586577599</c:v>
                </c:pt>
                <c:pt idx="7325">
                  <c:v>5.1564102861733696</c:v>
                </c:pt>
                <c:pt idx="7326">
                  <c:v>4.0388610370912303</c:v>
                </c:pt>
                <c:pt idx="7327">
                  <c:v>2.9168400521681099</c:v>
                </c:pt>
                <c:pt idx="7328">
                  <c:v>3.6622979928540902</c:v>
                </c:pt>
                <c:pt idx="7329">
                  <c:v>5.02527178688094</c:v>
                </c:pt>
                <c:pt idx="7330">
                  <c:v>4.9171138158837904</c:v>
                </c:pt>
                <c:pt idx="7331">
                  <c:v>3.33885997774959</c:v>
                </c:pt>
                <c:pt idx="7332">
                  <c:v>2.3801408627036702</c:v>
                </c:pt>
                <c:pt idx="7333">
                  <c:v>4.49787647279165</c:v>
                </c:pt>
                <c:pt idx="7334">
                  <c:v>4.8644864860387997</c:v>
                </c:pt>
                <c:pt idx="7335">
                  <c:v>3.3861070513486098</c:v>
                </c:pt>
                <c:pt idx="7336">
                  <c:v>5.5731235108998298</c:v>
                </c:pt>
                <c:pt idx="7337">
                  <c:v>4.1667950696745404</c:v>
                </c:pt>
                <c:pt idx="7338">
                  <c:v>2.7607553888644198</c:v>
                </c:pt>
                <c:pt idx="7339">
                  <c:v>4.7812746873726999</c:v>
                </c:pt>
                <c:pt idx="7340">
                  <c:v>3.66222667954953</c:v>
                </c:pt>
                <c:pt idx="7341">
                  <c:v>4.1644570872917299</c:v>
                </c:pt>
                <c:pt idx="7342">
                  <c:v>3.7037338374996498</c:v>
                </c:pt>
                <c:pt idx="7343">
                  <c:v>1.98819965327884</c:v>
                </c:pt>
                <c:pt idx="7344">
                  <c:v>3.9959911229584502</c:v>
                </c:pt>
                <c:pt idx="7345">
                  <c:v>3.76744997979897</c:v>
                </c:pt>
                <c:pt idx="7346">
                  <c:v>5.6519431422022102</c:v>
                </c:pt>
                <c:pt idx="7347">
                  <c:v>3.4773620893690902</c:v>
                </c:pt>
                <c:pt idx="7348">
                  <c:v>5.5214086976489396</c:v>
                </c:pt>
                <c:pt idx="7349">
                  <c:v>2.22907774903855</c:v>
                </c:pt>
                <c:pt idx="7350">
                  <c:v>2.88939985136212</c:v>
                </c:pt>
                <c:pt idx="7351">
                  <c:v>3.7715848046156499</c:v>
                </c:pt>
                <c:pt idx="7352">
                  <c:v>2.2967154313677498</c:v>
                </c:pt>
                <c:pt idx="7353">
                  <c:v>4.38769554078395</c:v>
                </c:pt>
                <c:pt idx="7354">
                  <c:v>3.7358328910044998</c:v>
                </c:pt>
                <c:pt idx="7355">
                  <c:v>3.9566160657149299</c:v>
                </c:pt>
                <c:pt idx="7356">
                  <c:v>3.0175103092255902</c:v>
                </c:pt>
                <c:pt idx="7357">
                  <c:v>0.61089348849663405</c:v>
                </c:pt>
                <c:pt idx="7358">
                  <c:v>1.3784045759916399</c:v>
                </c:pt>
                <c:pt idx="7359">
                  <c:v>3.5714391131509502</c:v>
                </c:pt>
                <c:pt idx="7360">
                  <c:v>4.2925110341744297</c:v>
                </c:pt>
                <c:pt idx="7361">
                  <c:v>4.9011513370540198</c:v>
                </c:pt>
                <c:pt idx="7362">
                  <c:v>4.1749034732390902</c:v>
                </c:pt>
                <c:pt idx="7363">
                  <c:v>3.6395490594359701</c:v>
                </c:pt>
                <c:pt idx="7364">
                  <c:v>3.3288647155925002</c:v>
                </c:pt>
                <c:pt idx="7365">
                  <c:v>1.5201461682833699</c:v>
                </c:pt>
                <c:pt idx="7366">
                  <c:v>4.8165125354830796</c:v>
                </c:pt>
                <c:pt idx="7367">
                  <c:v>3.3977499070437598</c:v>
                </c:pt>
                <c:pt idx="7368">
                  <c:v>2.9126973331574399</c:v>
                </c:pt>
                <c:pt idx="7369">
                  <c:v>6.1980461048624997</c:v>
                </c:pt>
                <c:pt idx="7370">
                  <c:v>1.5170916486424499</c:v>
                </c:pt>
                <c:pt idx="7371">
                  <c:v>5.0851456645490396</c:v>
                </c:pt>
                <c:pt idx="7372">
                  <c:v>3.3122197463669201</c:v>
                </c:pt>
                <c:pt idx="7373">
                  <c:v>4.5549440328277599</c:v>
                </c:pt>
                <c:pt idx="7374">
                  <c:v>5.2628591866329399</c:v>
                </c:pt>
                <c:pt idx="7375">
                  <c:v>4.1012613831008498</c:v>
                </c:pt>
                <c:pt idx="7376">
                  <c:v>3.7291409263743498</c:v>
                </c:pt>
                <c:pt idx="7377">
                  <c:v>3.8262360840370899</c:v>
                </c:pt>
                <c:pt idx="7378">
                  <c:v>3.9362773313499901</c:v>
                </c:pt>
                <c:pt idx="7379">
                  <c:v>3.39805834586693</c:v>
                </c:pt>
                <c:pt idx="7380">
                  <c:v>2.3396618269323599</c:v>
                </c:pt>
                <c:pt idx="7381">
                  <c:v>2.9734151010174501</c:v>
                </c:pt>
                <c:pt idx="7382">
                  <c:v>3.4390195023777301</c:v>
                </c:pt>
                <c:pt idx="7383">
                  <c:v>4.4151946788503</c:v>
                </c:pt>
                <c:pt idx="7384">
                  <c:v>2.4488603214690499</c:v>
                </c:pt>
                <c:pt idx="7385">
                  <c:v>3.32148560646998</c:v>
                </c:pt>
                <c:pt idx="7386">
                  <c:v>3.5665189277264902</c:v>
                </c:pt>
                <c:pt idx="7387">
                  <c:v>4.0870661782262099</c:v>
                </c:pt>
                <c:pt idx="7388">
                  <c:v>4.4937920134332998</c:v>
                </c:pt>
                <c:pt idx="7389">
                  <c:v>0.54594954782131899</c:v>
                </c:pt>
                <c:pt idx="7390">
                  <c:v>3.2491171513023902</c:v>
                </c:pt>
                <c:pt idx="7391">
                  <c:v>4.0159585760480301</c:v>
                </c:pt>
                <c:pt idx="7392">
                  <c:v>5.0436711424869998</c:v>
                </c:pt>
                <c:pt idx="7393">
                  <c:v>1.59954661372928</c:v>
                </c:pt>
                <c:pt idx="7394">
                  <c:v>4.7350456585324601</c:v>
                </c:pt>
                <c:pt idx="7395">
                  <c:v>5.4995654413882704</c:v>
                </c:pt>
                <c:pt idx="7396">
                  <c:v>4.5466292234259003</c:v>
                </c:pt>
                <c:pt idx="7397">
                  <c:v>2.4204522355923901</c:v>
                </c:pt>
                <c:pt idx="7398">
                  <c:v>5.7548290120872601</c:v>
                </c:pt>
                <c:pt idx="7399">
                  <c:v>5.8530968506719399</c:v>
                </c:pt>
                <c:pt idx="7400">
                  <c:v>1.39492803928619</c:v>
                </c:pt>
                <c:pt idx="7401">
                  <c:v>6.0220300146097303</c:v>
                </c:pt>
                <c:pt idx="7402">
                  <c:v>4.5121830099664599</c:v>
                </c:pt>
                <c:pt idx="7403">
                  <c:v>4.1931001436645801</c:v>
                </c:pt>
                <c:pt idx="7404">
                  <c:v>4.1710363640167101</c:v>
                </c:pt>
                <c:pt idx="7405">
                  <c:v>3.6307736319761799</c:v>
                </c:pt>
                <c:pt idx="7406">
                  <c:v>2.72132354465014</c:v>
                </c:pt>
                <c:pt idx="7407">
                  <c:v>3.9370384324200001</c:v>
                </c:pt>
                <c:pt idx="7408">
                  <c:v>4.5721575389346603</c:v>
                </c:pt>
                <c:pt idx="7409">
                  <c:v>5.23607208362845</c:v>
                </c:pt>
                <c:pt idx="7410">
                  <c:v>2.7920149849862099</c:v>
                </c:pt>
                <c:pt idx="7411">
                  <c:v>4.0308074550515904</c:v>
                </c:pt>
                <c:pt idx="7412">
                  <c:v>2.57530660484244</c:v>
                </c:pt>
                <c:pt idx="7413">
                  <c:v>1.4682966453384501</c:v>
                </c:pt>
                <c:pt idx="7414">
                  <c:v>4.2430523104871503</c:v>
                </c:pt>
                <c:pt idx="7415">
                  <c:v>1.6964064296369401</c:v>
                </c:pt>
                <c:pt idx="7416">
                  <c:v>2.4444130924062302</c:v>
                </c:pt>
                <c:pt idx="7417">
                  <c:v>4.2746878519346998</c:v>
                </c:pt>
                <c:pt idx="7418">
                  <c:v>4.5617757775830698</c:v>
                </c:pt>
                <c:pt idx="7419">
                  <c:v>4.0898715570841704</c:v>
                </c:pt>
                <c:pt idx="7420">
                  <c:v>3.3338152387049398</c:v>
                </c:pt>
                <c:pt idx="7421">
                  <c:v>5.5390344368090201</c:v>
                </c:pt>
                <c:pt idx="7422">
                  <c:v>4.9138163240404902</c:v>
                </c:pt>
                <c:pt idx="7423">
                  <c:v>5.77656610164368</c:v>
                </c:pt>
                <c:pt idx="7424">
                  <c:v>3.7581994519937698</c:v>
                </c:pt>
                <c:pt idx="7425">
                  <c:v>2.46926883254765</c:v>
                </c:pt>
                <c:pt idx="7426">
                  <c:v>4.1592357999882799</c:v>
                </c:pt>
                <c:pt idx="7427">
                  <c:v>4.1019414116024402</c:v>
                </c:pt>
                <c:pt idx="7428">
                  <c:v>5.4655408675438499</c:v>
                </c:pt>
                <c:pt idx="7429">
                  <c:v>2.0103850179917702</c:v>
                </c:pt>
                <c:pt idx="7430">
                  <c:v>4.3260173991259503</c:v>
                </c:pt>
                <c:pt idx="7431">
                  <c:v>4.2628876095315604</c:v>
                </c:pt>
                <c:pt idx="7432">
                  <c:v>3.02826427314755</c:v>
                </c:pt>
                <c:pt idx="7433">
                  <c:v>4.3936940245047902</c:v>
                </c:pt>
                <c:pt idx="7434">
                  <c:v>2.43709487618076</c:v>
                </c:pt>
                <c:pt idx="7435">
                  <c:v>1.6876066702467301</c:v>
                </c:pt>
                <c:pt idx="7436">
                  <c:v>5.8205009380756998</c:v>
                </c:pt>
                <c:pt idx="7437">
                  <c:v>4.5389709686034703</c:v>
                </c:pt>
                <c:pt idx="7438">
                  <c:v>4.50715109217309</c:v>
                </c:pt>
                <c:pt idx="7439">
                  <c:v>1.9361657810441899</c:v>
                </c:pt>
                <c:pt idx="7440">
                  <c:v>4.03000868377943</c:v>
                </c:pt>
                <c:pt idx="7441">
                  <c:v>4.5749722266150403</c:v>
                </c:pt>
                <c:pt idx="7442">
                  <c:v>4.8262492220238302</c:v>
                </c:pt>
                <c:pt idx="7443">
                  <c:v>3.10363590006423</c:v>
                </c:pt>
                <c:pt idx="7444">
                  <c:v>3.3211615283440001</c:v>
                </c:pt>
                <c:pt idx="7445">
                  <c:v>2.8123245912892099</c:v>
                </c:pt>
                <c:pt idx="7446">
                  <c:v>2.6798025053722099</c:v>
                </c:pt>
                <c:pt idx="7447">
                  <c:v>2.8848090771819601</c:v>
                </c:pt>
                <c:pt idx="7448">
                  <c:v>5.9079135978412802</c:v>
                </c:pt>
                <c:pt idx="7449">
                  <c:v>4.5536495396928398</c:v>
                </c:pt>
                <c:pt idx="7450">
                  <c:v>2.9425201306881998</c:v>
                </c:pt>
                <c:pt idx="7451">
                  <c:v>4.2171918121434802</c:v>
                </c:pt>
                <c:pt idx="7452">
                  <c:v>4.2486309089022596</c:v>
                </c:pt>
                <c:pt idx="7453">
                  <c:v>1.57188669223401</c:v>
                </c:pt>
                <c:pt idx="7454">
                  <c:v>4.22540118922561</c:v>
                </c:pt>
                <c:pt idx="7455">
                  <c:v>4.5219220577587098</c:v>
                </c:pt>
                <c:pt idx="7456">
                  <c:v>5.8703068975125099</c:v>
                </c:pt>
                <c:pt idx="7457">
                  <c:v>4.2250364971253296</c:v>
                </c:pt>
                <c:pt idx="7458">
                  <c:v>5.2680564061497996</c:v>
                </c:pt>
                <c:pt idx="7459">
                  <c:v>3.1958483002761899</c:v>
                </c:pt>
                <c:pt idx="7460">
                  <c:v>3.52127972062934</c:v>
                </c:pt>
                <c:pt idx="7461">
                  <c:v>4.05665453591181</c:v>
                </c:pt>
                <c:pt idx="7462">
                  <c:v>5.2813468190425699</c:v>
                </c:pt>
                <c:pt idx="7463">
                  <c:v>2.0603061594396901</c:v>
                </c:pt>
                <c:pt idx="7464">
                  <c:v>3.1849945325344202</c:v>
                </c:pt>
                <c:pt idx="7465">
                  <c:v>5.21646040909748</c:v>
                </c:pt>
                <c:pt idx="7466">
                  <c:v>5.5273608615186101</c:v>
                </c:pt>
                <c:pt idx="7467">
                  <c:v>1.92573785746929</c:v>
                </c:pt>
                <c:pt idx="7468">
                  <c:v>2.8447509944426499</c:v>
                </c:pt>
                <c:pt idx="7469">
                  <c:v>0.75548663450249698</c:v>
                </c:pt>
                <c:pt idx="7470">
                  <c:v>3.86953842338395</c:v>
                </c:pt>
                <c:pt idx="7471">
                  <c:v>2.2004840523321598</c:v>
                </c:pt>
                <c:pt idx="7472">
                  <c:v>5.8434450741454604</c:v>
                </c:pt>
                <c:pt idx="7473">
                  <c:v>4.3343068760450096</c:v>
                </c:pt>
                <c:pt idx="7474">
                  <c:v>3.7283151856963399</c:v>
                </c:pt>
                <c:pt idx="7475">
                  <c:v>3.8306703387710499</c:v>
                </c:pt>
                <c:pt idx="7476">
                  <c:v>5.8653479784755502</c:v>
                </c:pt>
                <c:pt idx="7477">
                  <c:v>2.3105114959483801</c:v>
                </c:pt>
                <c:pt idx="7478">
                  <c:v>4.0015972380021996</c:v>
                </c:pt>
                <c:pt idx="7479">
                  <c:v>2.72055882554127</c:v>
                </c:pt>
                <c:pt idx="7480">
                  <c:v>3.2088092817896698</c:v>
                </c:pt>
                <c:pt idx="7481">
                  <c:v>4.13367874703615</c:v>
                </c:pt>
                <c:pt idx="7482">
                  <c:v>4.92829951993635</c:v>
                </c:pt>
                <c:pt idx="7483">
                  <c:v>3.8219089562923001</c:v>
                </c:pt>
                <c:pt idx="7484">
                  <c:v>4.7370285672655497</c:v>
                </c:pt>
                <c:pt idx="7485">
                  <c:v>3.5061578914797802</c:v>
                </c:pt>
                <c:pt idx="7486">
                  <c:v>4.7667934983400198</c:v>
                </c:pt>
                <c:pt idx="7487">
                  <c:v>2.98938249144366</c:v>
                </c:pt>
                <c:pt idx="7488">
                  <c:v>1.55116275312894</c:v>
                </c:pt>
                <c:pt idx="7489">
                  <c:v>4.6388094059154401</c:v>
                </c:pt>
                <c:pt idx="7490">
                  <c:v>3.8254812158230602</c:v>
                </c:pt>
                <c:pt idx="7491">
                  <c:v>4.00893760416111</c:v>
                </c:pt>
                <c:pt idx="7492">
                  <c:v>3.2060821034956799</c:v>
                </c:pt>
                <c:pt idx="7493">
                  <c:v>4.8169088514170904</c:v>
                </c:pt>
                <c:pt idx="7494">
                  <c:v>5.2994824842719304</c:v>
                </c:pt>
                <c:pt idx="7495">
                  <c:v>4.6522501610519802</c:v>
                </c:pt>
                <c:pt idx="7496">
                  <c:v>2.27770898173811</c:v>
                </c:pt>
                <c:pt idx="7497">
                  <c:v>5.1337468157084603</c:v>
                </c:pt>
                <c:pt idx="7498">
                  <c:v>4.4611735495025204</c:v>
                </c:pt>
                <c:pt idx="7499">
                  <c:v>1.8845691454442399</c:v>
                </c:pt>
                <c:pt idx="7500">
                  <c:v>3.2128669433613801</c:v>
                </c:pt>
                <c:pt idx="7501">
                  <c:v>4.01030513722419</c:v>
                </c:pt>
                <c:pt idx="7502">
                  <c:v>3.9944224677272899</c:v>
                </c:pt>
                <c:pt idx="7503">
                  <c:v>3.55288081362897</c:v>
                </c:pt>
                <c:pt idx="7504">
                  <c:v>3.0378041653074099</c:v>
                </c:pt>
                <c:pt idx="7505">
                  <c:v>2.1166855595571201</c:v>
                </c:pt>
                <c:pt idx="7506">
                  <c:v>4.6673577817366301</c:v>
                </c:pt>
                <c:pt idx="7507">
                  <c:v>3.1196385653608401</c:v>
                </c:pt>
                <c:pt idx="7508">
                  <c:v>4.4529302258544101</c:v>
                </c:pt>
                <c:pt idx="7509">
                  <c:v>5.2980879932793004</c:v>
                </c:pt>
                <c:pt idx="7510">
                  <c:v>4.9026435079731803</c:v>
                </c:pt>
                <c:pt idx="7511">
                  <c:v>4.3883911877111199</c:v>
                </c:pt>
                <c:pt idx="7512">
                  <c:v>4.4199024396226596</c:v>
                </c:pt>
                <c:pt idx="7513">
                  <c:v>4.8453459297130896</c:v>
                </c:pt>
                <c:pt idx="7514">
                  <c:v>3.6545070146250498</c:v>
                </c:pt>
                <c:pt idx="7515">
                  <c:v>2.788241817606</c:v>
                </c:pt>
                <c:pt idx="7516">
                  <c:v>1.68234986801941</c:v>
                </c:pt>
                <c:pt idx="7517">
                  <c:v>4.69066198385622</c:v>
                </c:pt>
                <c:pt idx="7518">
                  <c:v>4.46964072110225</c:v>
                </c:pt>
                <c:pt idx="7519">
                  <c:v>3.2745989892312299</c:v>
                </c:pt>
                <c:pt idx="7520">
                  <c:v>4.25370323153036</c:v>
                </c:pt>
                <c:pt idx="7521">
                  <c:v>4.4470981462008403</c:v>
                </c:pt>
                <c:pt idx="7522">
                  <c:v>4.3738849651460301</c:v>
                </c:pt>
                <c:pt idx="7523">
                  <c:v>2.0612356983606399</c:v>
                </c:pt>
                <c:pt idx="7524">
                  <c:v>2.5975552486374802</c:v>
                </c:pt>
                <c:pt idx="7525">
                  <c:v>3.39575422812548</c:v>
                </c:pt>
                <c:pt idx="7526">
                  <c:v>3.1379778204047901</c:v>
                </c:pt>
                <c:pt idx="7527">
                  <c:v>4.6173850443414102</c:v>
                </c:pt>
                <c:pt idx="7528">
                  <c:v>3.4306669154760798</c:v>
                </c:pt>
                <c:pt idx="7529">
                  <c:v>4.5193091077703302</c:v>
                </c:pt>
                <c:pt idx="7530">
                  <c:v>4.4025479981386404</c:v>
                </c:pt>
                <c:pt idx="7531">
                  <c:v>4.5717205135162997</c:v>
                </c:pt>
                <c:pt idx="7532">
                  <c:v>0.134124409019792</c:v>
                </c:pt>
                <c:pt idx="7533">
                  <c:v>4.0285818067415704</c:v>
                </c:pt>
                <c:pt idx="7534">
                  <c:v>6.24260944390325</c:v>
                </c:pt>
                <c:pt idx="7535">
                  <c:v>2.2461183535967502</c:v>
                </c:pt>
                <c:pt idx="7536">
                  <c:v>4.8725931820044304</c:v>
                </c:pt>
                <c:pt idx="7537">
                  <c:v>3.5452320297286</c:v>
                </c:pt>
                <c:pt idx="7538">
                  <c:v>3.5537634865855798</c:v>
                </c:pt>
                <c:pt idx="7539">
                  <c:v>4.9174556686785804</c:v>
                </c:pt>
                <c:pt idx="7540">
                  <c:v>1.44274641676103</c:v>
                </c:pt>
                <c:pt idx="7541">
                  <c:v>4.16850015946385</c:v>
                </c:pt>
                <c:pt idx="7542">
                  <c:v>3.78863202034466</c:v>
                </c:pt>
                <c:pt idx="7543">
                  <c:v>5.0224365995300104</c:v>
                </c:pt>
                <c:pt idx="7544">
                  <c:v>3.1414985919057199</c:v>
                </c:pt>
                <c:pt idx="7545">
                  <c:v>1.5099502577374899</c:v>
                </c:pt>
                <c:pt idx="7546">
                  <c:v>3.6308381468937001</c:v>
                </c:pt>
                <c:pt idx="7547">
                  <c:v>3.85387189036671</c:v>
                </c:pt>
                <c:pt idx="7548">
                  <c:v>3.85176722715067</c:v>
                </c:pt>
                <c:pt idx="7549">
                  <c:v>3.6461037233809899</c:v>
                </c:pt>
                <c:pt idx="7550">
                  <c:v>4.7361109885992798</c:v>
                </c:pt>
                <c:pt idx="7551">
                  <c:v>3.1559993964000501</c:v>
                </c:pt>
                <c:pt idx="7552">
                  <c:v>3.1911444395742001</c:v>
                </c:pt>
                <c:pt idx="7553">
                  <c:v>4.1726055769731403</c:v>
                </c:pt>
                <c:pt idx="7554">
                  <c:v>1.39654653275711</c:v>
                </c:pt>
                <c:pt idx="7555">
                  <c:v>4.0262111337345399</c:v>
                </c:pt>
                <c:pt idx="7556">
                  <c:v>2.6644929214411399</c:v>
                </c:pt>
                <c:pt idx="7557">
                  <c:v>5.4273146416543101</c:v>
                </c:pt>
                <c:pt idx="7558">
                  <c:v>2.4998890027197498</c:v>
                </c:pt>
                <c:pt idx="7559">
                  <c:v>3.9555495689159601</c:v>
                </c:pt>
                <c:pt idx="7560">
                  <c:v>3.9335757257413002</c:v>
                </c:pt>
                <c:pt idx="7561">
                  <c:v>1.9777275157491301</c:v>
                </c:pt>
                <c:pt idx="7562">
                  <c:v>3.60925527671716</c:v>
                </c:pt>
                <c:pt idx="7563">
                  <c:v>3.7557373440753401</c:v>
                </c:pt>
                <c:pt idx="7564">
                  <c:v>2.1102682615164601</c:v>
                </c:pt>
                <c:pt idx="7565">
                  <c:v>4.6984416478128903</c:v>
                </c:pt>
                <c:pt idx="7566">
                  <c:v>4.3784682339166503</c:v>
                </c:pt>
                <c:pt idx="7567">
                  <c:v>4.4870936035627702</c:v>
                </c:pt>
                <c:pt idx="7568">
                  <c:v>3.5175406079096199</c:v>
                </c:pt>
                <c:pt idx="7569">
                  <c:v>3.4181359145269998</c:v>
                </c:pt>
                <c:pt idx="7570">
                  <c:v>4.78202321783799</c:v>
                </c:pt>
                <c:pt idx="7571">
                  <c:v>3.8345481270763599</c:v>
                </c:pt>
                <c:pt idx="7572">
                  <c:v>3.0428109758511601</c:v>
                </c:pt>
                <c:pt idx="7573">
                  <c:v>3.5455261699317102</c:v>
                </c:pt>
                <c:pt idx="7574">
                  <c:v>1.34202229654132</c:v>
                </c:pt>
                <c:pt idx="7575">
                  <c:v>3.2962085405489998</c:v>
                </c:pt>
                <c:pt idx="7576">
                  <c:v>4.1216272695109</c:v>
                </c:pt>
                <c:pt idx="7577">
                  <c:v>3.5433649785013199</c:v>
                </c:pt>
                <c:pt idx="7578">
                  <c:v>4.0916582497778897</c:v>
                </c:pt>
                <c:pt idx="7579">
                  <c:v>3.1308383549743399</c:v>
                </c:pt>
                <c:pt idx="7580">
                  <c:v>5.1639816029847996</c:v>
                </c:pt>
                <c:pt idx="7581">
                  <c:v>5.3803451601983996</c:v>
                </c:pt>
                <c:pt idx="7582">
                  <c:v>3.9775746497832101</c:v>
                </c:pt>
                <c:pt idx="7583">
                  <c:v>2.3358818681556901</c:v>
                </c:pt>
                <c:pt idx="7584">
                  <c:v>2.3808186553212201</c:v>
                </c:pt>
                <c:pt idx="7585">
                  <c:v>3.4936056746806301</c:v>
                </c:pt>
                <c:pt idx="7586">
                  <c:v>3.43000857796671</c:v>
                </c:pt>
                <c:pt idx="7587">
                  <c:v>2.9061842659830099</c:v>
                </c:pt>
                <c:pt idx="7588">
                  <c:v>4.4436136510355597</c:v>
                </c:pt>
                <c:pt idx="7589">
                  <c:v>4.8734184014411301</c:v>
                </c:pt>
                <c:pt idx="7590">
                  <c:v>3.1322705432424098</c:v>
                </c:pt>
                <c:pt idx="7591">
                  <c:v>4.0886814267810099</c:v>
                </c:pt>
                <c:pt idx="7592">
                  <c:v>3.3989371145775</c:v>
                </c:pt>
                <c:pt idx="7593">
                  <c:v>3.1377145011738699</c:v>
                </c:pt>
                <c:pt idx="7594">
                  <c:v>1.4166001352837101</c:v>
                </c:pt>
                <c:pt idx="7595">
                  <c:v>2.2102863301335498</c:v>
                </c:pt>
                <c:pt idx="7596">
                  <c:v>3.1720978021670501</c:v>
                </c:pt>
                <c:pt idx="7597">
                  <c:v>4.8240141177511804</c:v>
                </c:pt>
                <c:pt idx="7598">
                  <c:v>3.9191247570064802</c:v>
                </c:pt>
                <c:pt idx="7599">
                  <c:v>4.4387355009867999</c:v>
                </c:pt>
                <c:pt idx="7600">
                  <c:v>5.02139369139773</c:v>
                </c:pt>
                <c:pt idx="7601">
                  <c:v>3.2983339520629098</c:v>
                </c:pt>
                <c:pt idx="7602">
                  <c:v>4.0650073322143099</c:v>
                </c:pt>
                <c:pt idx="7603">
                  <c:v>3.2974193135685899</c:v>
                </c:pt>
                <c:pt idx="7604">
                  <c:v>3.1503316246619502</c:v>
                </c:pt>
                <c:pt idx="7605">
                  <c:v>3.29905670917953</c:v>
                </c:pt>
                <c:pt idx="7606">
                  <c:v>1.6077169839635299</c:v>
                </c:pt>
                <c:pt idx="7607">
                  <c:v>2.8453209942596902</c:v>
                </c:pt>
                <c:pt idx="7608">
                  <c:v>4.9389453679294899</c:v>
                </c:pt>
                <c:pt idx="7609">
                  <c:v>4.20452336345787</c:v>
                </c:pt>
                <c:pt idx="7610">
                  <c:v>5.12210160797967</c:v>
                </c:pt>
                <c:pt idx="7611">
                  <c:v>3.4155064093641498</c:v>
                </c:pt>
                <c:pt idx="7612">
                  <c:v>3.90426167088363</c:v>
                </c:pt>
                <c:pt idx="7613">
                  <c:v>4.0634814447810097</c:v>
                </c:pt>
                <c:pt idx="7614">
                  <c:v>3.6605736535731799</c:v>
                </c:pt>
                <c:pt idx="7615">
                  <c:v>1.37967571935975</c:v>
                </c:pt>
                <c:pt idx="7616">
                  <c:v>3.9029493725386102</c:v>
                </c:pt>
                <c:pt idx="7617">
                  <c:v>2.30904241103037</c:v>
                </c:pt>
                <c:pt idx="7618">
                  <c:v>2.6941136174173099</c:v>
                </c:pt>
                <c:pt idx="7619">
                  <c:v>2.9315078653744902</c:v>
                </c:pt>
                <c:pt idx="7620">
                  <c:v>3.7306359808774698</c:v>
                </c:pt>
                <c:pt idx="7621">
                  <c:v>3.9240478793341298</c:v>
                </c:pt>
                <c:pt idx="7622">
                  <c:v>4.3877541146541699</c:v>
                </c:pt>
                <c:pt idx="7623">
                  <c:v>3.4336561745633398</c:v>
                </c:pt>
                <c:pt idx="7624">
                  <c:v>4.1411840903474904</c:v>
                </c:pt>
                <c:pt idx="7625">
                  <c:v>3.9178157919362699</c:v>
                </c:pt>
                <c:pt idx="7626">
                  <c:v>5.8971813747063599</c:v>
                </c:pt>
                <c:pt idx="7627">
                  <c:v>6.0082220621704598</c:v>
                </c:pt>
                <c:pt idx="7628">
                  <c:v>3.6140267996848099</c:v>
                </c:pt>
                <c:pt idx="7629">
                  <c:v>3.2126415852853301</c:v>
                </c:pt>
                <c:pt idx="7630">
                  <c:v>4.9025211707692398</c:v>
                </c:pt>
                <c:pt idx="7631">
                  <c:v>2.3179978613549999</c:v>
                </c:pt>
                <c:pt idx="7632">
                  <c:v>5.6099287320395499</c:v>
                </c:pt>
                <c:pt idx="7633">
                  <c:v>5.5733335959033399</c:v>
                </c:pt>
                <c:pt idx="7634">
                  <c:v>1.92196946654748</c:v>
                </c:pt>
                <c:pt idx="7635">
                  <c:v>4.5709190494799499</c:v>
                </c:pt>
                <c:pt idx="7636">
                  <c:v>3.30153010164369</c:v>
                </c:pt>
                <c:pt idx="7637">
                  <c:v>3.0172760158473899</c:v>
                </c:pt>
                <c:pt idx="7638">
                  <c:v>5.8506489690818899</c:v>
                </c:pt>
                <c:pt idx="7639">
                  <c:v>5.6582018488646799</c:v>
                </c:pt>
                <c:pt idx="7640">
                  <c:v>3.2289461046336401</c:v>
                </c:pt>
                <c:pt idx="7641">
                  <c:v>3.9733856102904399</c:v>
                </c:pt>
                <c:pt idx="7642">
                  <c:v>3.1439121332381199</c:v>
                </c:pt>
                <c:pt idx="7643">
                  <c:v>3.9404653365045199</c:v>
                </c:pt>
                <c:pt idx="7644">
                  <c:v>4.2036331607849604</c:v>
                </c:pt>
                <c:pt idx="7645">
                  <c:v>4.5336070391557</c:v>
                </c:pt>
                <c:pt idx="7646">
                  <c:v>2.87525609165903</c:v>
                </c:pt>
                <c:pt idx="7647">
                  <c:v>4.3286710868759801</c:v>
                </c:pt>
                <c:pt idx="7648">
                  <c:v>5.0994062722593902</c:v>
                </c:pt>
                <c:pt idx="7649">
                  <c:v>3.86465785180819</c:v>
                </c:pt>
                <c:pt idx="7650">
                  <c:v>4.8330385085057204</c:v>
                </c:pt>
                <c:pt idx="7651">
                  <c:v>2.3820750172289502</c:v>
                </c:pt>
                <c:pt idx="7652">
                  <c:v>2.9375282329131598</c:v>
                </c:pt>
                <c:pt idx="7653">
                  <c:v>4.6465878200997102</c:v>
                </c:pt>
                <c:pt idx="7654">
                  <c:v>3.9090460830324898</c:v>
                </c:pt>
                <c:pt idx="7655">
                  <c:v>3.4189786586795101</c:v>
                </c:pt>
                <c:pt idx="7656">
                  <c:v>3.8593236932290602</c:v>
                </c:pt>
                <c:pt idx="7657">
                  <c:v>3.80495731819647</c:v>
                </c:pt>
                <c:pt idx="7658">
                  <c:v>2.3821018448716602</c:v>
                </c:pt>
                <c:pt idx="7659">
                  <c:v>3.4716656150790102</c:v>
                </c:pt>
                <c:pt idx="7660">
                  <c:v>4.7372857493043998</c:v>
                </c:pt>
                <c:pt idx="7661">
                  <c:v>3.59457696488204</c:v>
                </c:pt>
                <c:pt idx="7662">
                  <c:v>5.6503413411976604</c:v>
                </c:pt>
                <c:pt idx="7663">
                  <c:v>3.0864974934385301</c:v>
                </c:pt>
                <c:pt idx="7664">
                  <c:v>6.0935148296688499</c:v>
                </c:pt>
                <c:pt idx="7665">
                  <c:v>5.7846977695442598</c:v>
                </c:pt>
                <c:pt idx="7666">
                  <c:v>3.17356609377233</c:v>
                </c:pt>
                <c:pt idx="7667">
                  <c:v>1.7948740295376699</c:v>
                </c:pt>
                <c:pt idx="7668">
                  <c:v>2.9204593532137499</c:v>
                </c:pt>
                <c:pt idx="7669">
                  <c:v>4.9310437499740498</c:v>
                </c:pt>
                <c:pt idx="7670">
                  <c:v>5.92908510519438</c:v>
                </c:pt>
                <c:pt idx="7671">
                  <c:v>3.5479787334191202</c:v>
                </c:pt>
                <c:pt idx="7672">
                  <c:v>2.04482790560143</c:v>
                </c:pt>
                <c:pt idx="7673">
                  <c:v>2.8956226714873501</c:v>
                </c:pt>
                <c:pt idx="7674">
                  <c:v>1.85934379781277</c:v>
                </c:pt>
                <c:pt idx="7675">
                  <c:v>1.9643944719331801</c:v>
                </c:pt>
                <c:pt idx="7676">
                  <c:v>4.45569949851257</c:v>
                </c:pt>
                <c:pt idx="7677">
                  <c:v>4.72703798692147</c:v>
                </c:pt>
                <c:pt idx="7678">
                  <c:v>5.4417118944846203</c:v>
                </c:pt>
                <c:pt idx="7679">
                  <c:v>2.64150691225937</c:v>
                </c:pt>
                <c:pt idx="7680">
                  <c:v>4.0485467172477501</c:v>
                </c:pt>
                <c:pt idx="7681">
                  <c:v>3.7648315683630802</c:v>
                </c:pt>
                <c:pt idx="7682">
                  <c:v>4.5837811943184299</c:v>
                </c:pt>
                <c:pt idx="7683">
                  <c:v>5.4404865543761796</c:v>
                </c:pt>
                <c:pt idx="7684">
                  <c:v>1.79177198596117</c:v>
                </c:pt>
                <c:pt idx="7685">
                  <c:v>3.1446857346483501</c:v>
                </c:pt>
                <c:pt idx="7686">
                  <c:v>2.9418722917786502</c:v>
                </c:pt>
                <c:pt idx="7687">
                  <c:v>4.6834451193469304</c:v>
                </c:pt>
                <c:pt idx="7688">
                  <c:v>2.6942226009050101</c:v>
                </c:pt>
                <c:pt idx="7689">
                  <c:v>4.7842666682006998</c:v>
                </c:pt>
                <c:pt idx="7690">
                  <c:v>6.2387401997487899</c:v>
                </c:pt>
                <c:pt idx="7691">
                  <c:v>5.0158956638615697</c:v>
                </c:pt>
                <c:pt idx="7692">
                  <c:v>5.67681188051069</c:v>
                </c:pt>
                <c:pt idx="7693">
                  <c:v>4.9482610989266398</c:v>
                </c:pt>
                <c:pt idx="7694">
                  <c:v>1.9581769555698301</c:v>
                </c:pt>
                <c:pt idx="7695">
                  <c:v>1.0592156414521301</c:v>
                </c:pt>
                <c:pt idx="7696">
                  <c:v>4.1176264500685997</c:v>
                </c:pt>
                <c:pt idx="7697">
                  <c:v>4.0312260787084897</c:v>
                </c:pt>
                <c:pt idx="7698">
                  <c:v>5.7774012568985</c:v>
                </c:pt>
                <c:pt idx="7699">
                  <c:v>4.1881776173071303</c:v>
                </c:pt>
                <c:pt idx="7700">
                  <c:v>3.5535618857181199</c:v>
                </c:pt>
                <c:pt idx="7701">
                  <c:v>1.8852067785276201</c:v>
                </c:pt>
                <c:pt idx="7702">
                  <c:v>5.2810705226486698</c:v>
                </c:pt>
                <c:pt idx="7703">
                  <c:v>5.4523049239034496</c:v>
                </c:pt>
                <c:pt idx="7704">
                  <c:v>4.2202540455168602</c:v>
                </c:pt>
                <c:pt idx="7705">
                  <c:v>3.0101973834878102</c:v>
                </c:pt>
                <c:pt idx="7706">
                  <c:v>1.30685751572165</c:v>
                </c:pt>
                <c:pt idx="7707">
                  <c:v>5.1537433790592404</c:v>
                </c:pt>
                <c:pt idx="7708">
                  <c:v>3.6812822177515701</c:v>
                </c:pt>
                <c:pt idx="7709">
                  <c:v>1.9898113669927</c:v>
                </c:pt>
                <c:pt idx="7710">
                  <c:v>3.4481306062301802</c:v>
                </c:pt>
                <c:pt idx="7711">
                  <c:v>4.05351407730865</c:v>
                </c:pt>
                <c:pt idx="7712">
                  <c:v>3.5938076281196798</c:v>
                </c:pt>
                <c:pt idx="7713">
                  <c:v>4.2107029699839904</c:v>
                </c:pt>
                <c:pt idx="7714">
                  <c:v>4.4713788073321901</c:v>
                </c:pt>
                <c:pt idx="7715">
                  <c:v>2.1970466490314302</c:v>
                </c:pt>
                <c:pt idx="7716">
                  <c:v>3.3374400322853801</c:v>
                </c:pt>
                <c:pt idx="7717">
                  <c:v>1.59716976293155</c:v>
                </c:pt>
                <c:pt idx="7718">
                  <c:v>2.61662026433623</c:v>
                </c:pt>
                <c:pt idx="7719">
                  <c:v>2.89325206538475</c:v>
                </c:pt>
                <c:pt idx="7720">
                  <c:v>-1.0076330254697601</c:v>
                </c:pt>
                <c:pt idx="7721">
                  <c:v>4.8657657426424299</c:v>
                </c:pt>
                <c:pt idx="7722">
                  <c:v>3.1931002031194802</c:v>
                </c:pt>
                <c:pt idx="7723">
                  <c:v>1.4972696316412699</c:v>
                </c:pt>
                <c:pt idx="7724">
                  <c:v>2.7190469712963998</c:v>
                </c:pt>
                <c:pt idx="7725">
                  <c:v>3.9805618701702499</c:v>
                </c:pt>
                <c:pt idx="7726">
                  <c:v>3.89819092739241</c:v>
                </c:pt>
                <c:pt idx="7727">
                  <c:v>-0.54560472167448903</c:v>
                </c:pt>
                <c:pt idx="7728">
                  <c:v>4.4518791375151698</c:v>
                </c:pt>
                <c:pt idx="7729">
                  <c:v>5.5391826645764004</c:v>
                </c:pt>
                <c:pt idx="7730">
                  <c:v>6.3997836093166498</c:v>
                </c:pt>
                <c:pt idx="7731">
                  <c:v>4.39984088812861</c:v>
                </c:pt>
                <c:pt idx="7732">
                  <c:v>5.1908053274534502</c:v>
                </c:pt>
                <c:pt idx="7733">
                  <c:v>4.6498270296039097</c:v>
                </c:pt>
                <c:pt idx="7734">
                  <c:v>3.2138969218525801</c:v>
                </c:pt>
                <c:pt idx="7735">
                  <c:v>4.0286041629638101</c:v>
                </c:pt>
                <c:pt idx="7736">
                  <c:v>3.1830367998089502</c:v>
                </c:pt>
                <c:pt idx="7737">
                  <c:v>3.5260207858743602</c:v>
                </c:pt>
                <c:pt idx="7738">
                  <c:v>2.3041426686573798</c:v>
                </c:pt>
                <c:pt idx="7739">
                  <c:v>6.33784377005406</c:v>
                </c:pt>
                <c:pt idx="7740">
                  <c:v>5.7382319096056698</c:v>
                </c:pt>
                <c:pt idx="7741">
                  <c:v>3.2729690926123798</c:v>
                </c:pt>
                <c:pt idx="7742">
                  <c:v>5.8145871162084504</c:v>
                </c:pt>
                <c:pt idx="7743">
                  <c:v>2.3937895348939602</c:v>
                </c:pt>
                <c:pt idx="7744">
                  <c:v>2.6561667935230799</c:v>
                </c:pt>
                <c:pt idx="7745">
                  <c:v>4.1391632775877598</c:v>
                </c:pt>
                <c:pt idx="7746">
                  <c:v>5.8555952721614899</c:v>
                </c:pt>
                <c:pt idx="7747">
                  <c:v>4.3433118985878902</c:v>
                </c:pt>
                <c:pt idx="7748">
                  <c:v>0.33034314748163401</c:v>
                </c:pt>
                <c:pt idx="7749">
                  <c:v>5.85603157726145</c:v>
                </c:pt>
                <c:pt idx="7750">
                  <c:v>2.1416336021617899</c:v>
                </c:pt>
                <c:pt idx="7751">
                  <c:v>5.69346959849151</c:v>
                </c:pt>
                <c:pt idx="7752">
                  <c:v>5.2202655191650598</c:v>
                </c:pt>
                <c:pt idx="7753">
                  <c:v>4.6276274600843204</c:v>
                </c:pt>
                <c:pt idx="7754">
                  <c:v>5.8536670572632596</c:v>
                </c:pt>
                <c:pt idx="7755">
                  <c:v>1.8710078887921699</c:v>
                </c:pt>
                <c:pt idx="7756">
                  <c:v>4.7670933678131702</c:v>
                </c:pt>
                <c:pt idx="7757">
                  <c:v>5.4031302269196901</c:v>
                </c:pt>
                <c:pt idx="7758">
                  <c:v>6.1978235657532403</c:v>
                </c:pt>
                <c:pt idx="7759">
                  <c:v>3.5717101878601798</c:v>
                </c:pt>
                <c:pt idx="7760">
                  <c:v>4.3897101219217198</c:v>
                </c:pt>
                <c:pt idx="7761">
                  <c:v>3.5357016741373899</c:v>
                </c:pt>
                <c:pt idx="7762">
                  <c:v>5.8896000743976797</c:v>
                </c:pt>
                <c:pt idx="7763">
                  <c:v>1.61006970731907</c:v>
                </c:pt>
                <c:pt idx="7764">
                  <c:v>4.4428151974308996</c:v>
                </c:pt>
                <c:pt idx="7765">
                  <c:v>3.1432148269018598</c:v>
                </c:pt>
                <c:pt idx="7766">
                  <c:v>6.4218818490274003</c:v>
                </c:pt>
                <c:pt idx="7767">
                  <c:v>3.2640776677330101</c:v>
                </c:pt>
                <c:pt idx="7768">
                  <c:v>3.9403288144016702</c:v>
                </c:pt>
                <c:pt idx="7769">
                  <c:v>4.0517136613310001</c:v>
                </c:pt>
                <c:pt idx="7770">
                  <c:v>3.8673172375854099</c:v>
                </c:pt>
                <c:pt idx="7771">
                  <c:v>4.9082015232782998</c:v>
                </c:pt>
                <c:pt idx="7772">
                  <c:v>4.87017323719971</c:v>
                </c:pt>
                <c:pt idx="7773">
                  <c:v>4.7171810349022403</c:v>
                </c:pt>
                <c:pt idx="7774">
                  <c:v>2.2264247474285002</c:v>
                </c:pt>
                <c:pt idx="7775">
                  <c:v>3.9651358176058502</c:v>
                </c:pt>
                <c:pt idx="7776">
                  <c:v>5.1452785861280601</c:v>
                </c:pt>
                <c:pt idx="7777">
                  <c:v>4.83516373090107</c:v>
                </c:pt>
                <c:pt idx="7778">
                  <c:v>2.59252609824747</c:v>
                </c:pt>
                <c:pt idx="7779">
                  <c:v>2.9086929220097399</c:v>
                </c:pt>
                <c:pt idx="7780">
                  <c:v>1.8857360457377299</c:v>
                </c:pt>
                <c:pt idx="7781">
                  <c:v>2.7724055895531099</c:v>
                </c:pt>
                <c:pt idx="7782">
                  <c:v>3.9287896894435201</c:v>
                </c:pt>
                <c:pt idx="7783">
                  <c:v>3.5430446962219002</c:v>
                </c:pt>
                <c:pt idx="7784">
                  <c:v>4.9302289013901799</c:v>
                </c:pt>
                <c:pt idx="7785">
                  <c:v>5.1765125220005999</c:v>
                </c:pt>
                <c:pt idx="7786">
                  <c:v>5.4710800275165496</c:v>
                </c:pt>
                <c:pt idx="7787">
                  <c:v>3.5167778163453902</c:v>
                </c:pt>
                <c:pt idx="7788">
                  <c:v>3.50898203809033</c:v>
                </c:pt>
                <c:pt idx="7789">
                  <c:v>4.6745936060952999</c:v>
                </c:pt>
                <c:pt idx="7790">
                  <c:v>4.6326421400243296</c:v>
                </c:pt>
                <c:pt idx="7791">
                  <c:v>3.2885039959628202</c:v>
                </c:pt>
                <c:pt idx="7792">
                  <c:v>3.1031374229698701</c:v>
                </c:pt>
                <c:pt idx="7793">
                  <c:v>4.9710934728671496</c:v>
                </c:pt>
                <c:pt idx="7794">
                  <c:v>4.22762479061128</c:v>
                </c:pt>
                <c:pt idx="7795">
                  <c:v>3.2027757326369102</c:v>
                </c:pt>
                <c:pt idx="7796">
                  <c:v>1.6025881824261601</c:v>
                </c:pt>
                <c:pt idx="7797">
                  <c:v>3.3415354292274602</c:v>
                </c:pt>
                <c:pt idx="7798">
                  <c:v>1.47231306743914</c:v>
                </c:pt>
                <c:pt idx="7799">
                  <c:v>3.8581945068071501</c:v>
                </c:pt>
                <c:pt idx="7800">
                  <c:v>1.0929773931009501E-2</c:v>
                </c:pt>
                <c:pt idx="7801">
                  <c:v>2.1844752196880299</c:v>
                </c:pt>
                <c:pt idx="7802">
                  <c:v>5.7187616402713202</c:v>
                </c:pt>
                <c:pt idx="7803">
                  <c:v>1.8233094214002401</c:v>
                </c:pt>
                <c:pt idx="7804">
                  <c:v>4.2051917118051199</c:v>
                </c:pt>
                <c:pt idx="7805">
                  <c:v>2.9365194270838799</c:v>
                </c:pt>
                <c:pt idx="7806">
                  <c:v>5.6370194322812699</c:v>
                </c:pt>
                <c:pt idx="7807">
                  <c:v>6.0322317424634804</c:v>
                </c:pt>
                <c:pt idx="7808">
                  <c:v>1.9919197475257799</c:v>
                </c:pt>
                <c:pt idx="7809">
                  <c:v>1.9458528470009899</c:v>
                </c:pt>
                <c:pt idx="7810">
                  <c:v>3.3907078152252601</c:v>
                </c:pt>
                <c:pt idx="7811">
                  <c:v>3.5948862005003099</c:v>
                </c:pt>
                <c:pt idx="7812">
                  <c:v>4.9134570005728104</c:v>
                </c:pt>
                <c:pt idx="7813">
                  <c:v>4.5289479637064698</c:v>
                </c:pt>
                <c:pt idx="7814">
                  <c:v>2.8449067705567899</c:v>
                </c:pt>
                <c:pt idx="7815">
                  <c:v>2.8560890143969999</c:v>
                </c:pt>
                <c:pt idx="7816">
                  <c:v>3.0833138583219402</c:v>
                </c:pt>
                <c:pt idx="7817">
                  <c:v>1.64874766172283</c:v>
                </c:pt>
                <c:pt idx="7818">
                  <c:v>4.1089290466734303</c:v>
                </c:pt>
                <c:pt idx="7819">
                  <c:v>1.8811610911816099</c:v>
                </c:pt>
                <c:pt idx="7820">
                  <c:v>3.1932006452570798</c:v>
                </c:pt>
                <c:pt idx="7821">
                  <c:v>5.0142399731780198</c:v>
                </c:pt>
                <c:pt idx="7822">
                  <c:v>1.1649200751278399</c:v>
                </c:pt>
                <c:pt idx="7823">
                  <c:v>2.35047301953401</c:v>
                </c:pt>
                <c:pt idx="7824">
                  <c:v>1.83639918910885</c:v>
                </c:pt>
                <c:pt idx="7825">
                  <c:v>3.4131398290730499</c:v>
                </c:pt>
                <c:pt idx="7826">
                  <c:v>4.4047358906420504</c:v>
                </c:pt>
                <c:pt idx="7827">
                  <c:v>4.3070097414383399</c:v>
                </c:pt>
                <c:pt idx="7828">
                  <c:v>1.9768946755801</c:v>
                </c:pt>
                <c:pt idx="7829">
                  <c:v>3.5341106805322902</c:v>
                </c:pt>
                <c:pt idx="7830">
                  <c:v>1.83165051147129</c:v>
                </c:pt>
                <c:pt idx="7831">
                  <c:v>4.15918266112054</c:v>
                </c:pt>
                <c:pt idx="7832">
                  <c:v>3.0271844333479998</c:v>
                </c:pt>
                <c:pt idx="7833">
                  <c:v>1.15679751915739</c:v>
                </c:pt>
                <c:pt idx="7834">
                  <c:v>5.41877425710625</c:v>
                </c:pt>
                <c:pt idx="7835">
                  <c:v>4.5555185586057902</c:v>
                </c:pt>
                <c:pt idx="7836">
                  <c:v>4.06078586466767</c:v>
                </c:pt>
                <c:pt idx="7837">
                  <c:v>3.8001346355326899</c:v>
                </c:pt>
                <c:pt idx="7838">
                  <c:v>4.1929198568025203</c:v>
                </c:pt>
                <c:pt idx="7839">
                  <c:v>3.3928678802707499</c:v>
                </c:pt>
                <c:pt idx="7840">
                  <c:v>3.5179927350966098</c:v>
                </c:pt>
                <c:pt idx="7841">
                  <c:v>2.9383647144084302</c:v>
                </c:pt>
                <c:pt idx="7842">
                  <c:v>5.3282821135800296</c:v>
                </c:pt>
                <c:pt idx="7843">
                  <c:v>-0.115509798774995</c:v>
                </c:pt>
                <c:pt idx="7844">
                  <c:v>2.4257848274280298</c:v>
                </c:pt>
                <c:pt idx="7845">
                  <c:v>4.1904845138636402</c:v>
                </c:pt>
                <c:pt idx="7846">
                  <c:v>2.3046141876879398</c:v>
                </c:pt>
                <c:pt idx="7847">
                  <c:v>4.3403002426789499</c:v>
                </c:pt>
                <c:pt idx="7848">
                  <c:v>2.1799699765645602</c:v>
                </c:pt>
                <c:pt idx="7849">
                  <c:v>5.17067859589325</c:v>
                </c:pt>
                <c:pt idx="7850">
                  <c:v>1.9188679404243301</c:v>
                </c:pt>
                <c:pt idx="7851">
                  <c:v>5.1994093881411398</c:v>
                </c:pt>
                <c:pt idx="7852">
                  <c:v>3.0966713740815899</c:v>
                </c:pt>
                <c:pt idx="7853">
                  <c:v>2.55383234312903</c:v>
                </c:pt>
                <c:pt idx="7854">
                  <c:v>4.0012336704820797</c:v>
                </c:pt>
                <c:pt idx="7855">
                  <c:v>2.6485202168519599</c:v>
                </c:pt>
                <c:pt idx="7856">
                  <c:v>3.8206629269782999</c:v>
                </c:pt>
                <c:pt idx="7857">
                  <c:v>3.0264533496727402</c:v>
                </c:pt>
                <c:pt idx="7858">
                  <c:v>3.9536157719831699</c:v>
                </c:pt>
                <c:pt idx="7859">
                  <c:v>5.5228753813372702</c:v>
                </c:pt>
                <c:pt idx="7860">
                  <c:v>2.1288095136128402</c:v>
                </c:pt>
                <c:pt idx="7861">
                  <c:v>2.64234181208335</c:v>
                </c:pt>
                <c:pt idx="7862">
                  <c:v>3.1103469625237299</c:v>
                </c:pt>
                <c:pt idx="7863">
                  <c:v>5.3787478623896297</c:v>
                </c:pt>
                <c:pt idx="7864">
                  <c:v>2.88402341050783</c:v>
                </c:pt>
                <c:pt idx="7865">
                  <c:v>1.48063923422729</c:v>
                </c:pt>
                <c:pt idx="7866">
                  <c:v>1.4997293198650301</c:v>
                </c:pt>
                <c:pt idx="7867">
                  <c:v>3.7736439843632201</c:v>
                </c:pt>
                <c:pt idx="7868">
                  <c:v>4.5055119632834604</c:v>
                </c:pt>
                <c:pt idx="7869">
                  <c:v>4.5681315713075499</c:v>
                </c:pt>
                <c:pt idx="7870">
                  <c:v>4.6871637579150303</c:v>
                </c:pt>
                <c:pt idx="7871">
                  <c:v>2.5977467926569302</c:v>
                </c:pt>
                <c:pt idx="7872">
                  <c:v>5.83307206562856</c:v>
                </c:pt>
                <c:pt idx="7873">
                  <c:v>4.4455218026966099</c:v>
                </c:pt>
                <c:pt idx="7874">
                  <c:v>4.0703521055407297</c:v>
                </c:pt>
                <c:pt idx="7875">
                  <c:v>4.9941725784046298</c:v>
                </c:pt>
                <c:pt idx="7876">
                  <c:v>4.9152137400419997</c:v>
                </c:pt>
                <c:pt idx="7877">
                  <c:v>2.6637703662555299</c:v>
                </c:pt>
                <c:pt idx="7878">
                  <c:v>5.0226339956402102</c:v>
                </c:pt>
                <c:pt idx="7879">
                  <c:v>3.8396543249570398</c:v>
                </c:pt>
                <c:pt idx="7880">
                  <c:v>3.6883900144769699</c:v>
                </c:pt>
                <c:pt idx="7881">
                  <c:v>2.2437163183699398</c:v>
                </c:pt>
                <c:pt idx="7882">
                  <c:v>4.5679464151646796</c:v>
                </c:pt>
                <c:pt idx="7883">
                  <c:v>2.4819898938666398</c:v>
                </c:pt>
                <c:pt idx="7884">
                  <c:v>4.0681136936662003</c:v>
                </c:pt>
                <c:pt idx="7885">
                  <c:v>-0.86133263484371902</c:v>
                </c:pt>
                <c:pt idx="7886">
                  <c:v>4.1357075583809104</c:v>
                </c:pt>
                <c:pt idx="7887">
                  <c:v>1.77204595368246</c:v>
                </c:pt>
                <c:pt idx="7888">
                  <c:v>3.3482701374149499</c:v>
                </c:pt>
                <c:pt idx="7889">
                  <c:v>3.2066885431647099</c:v>
                </c:pt>
                <c:pt idx="7890">
                  <c:v>4.8536151061091601</c:v>
                </c:pt>
                <c:pt idx="7891">
                  <c:v>3.8311811350184199</c:v>
                </c:pt>
                <c:pt idx="7892">
                  <c:v>5.1748764699566197</c:v>
                </c:pt>
                <c:pt idx="7893">
                  <c:v>5.3173535156237497</c:v>
                </c:pt>
                <c:pt idx="7894">
                  <c:v>3.5598799269306101</c:v>
                </c:pt>
                <c:pt idx="7895">
                  <c:v>4.8384813146006698</c:v>
                </c:pt>
                <c:pt idx="7896">
                  <c:v>4.7901596159613797</c:v>
                </c:pt>
                <c:pt idx="7897">
                  <c:v>2.8046905468954599</c:v>
                </c:pt>
                <c:pt idx="7898">
                  <c:v>3.8483358773196001</c:v>
                </c:pt>
                <c:pt idx="7899">
                  <c:v>5.1617734996344202</c:v>
                </c:pt>
                <c:pt idx="7900">
                  <c:v>4.4831449266242904</c:v>
                </c:pt>
                <c:pt idx="7901">
                  <c:v>1.8252283443480899</c:v>
                </c:pt>
                <c:pt idx="7902">
                  <c:v>4.7462213769222803</c:v>
                </c:pt>
                <c:pt idx="7903">
                  <c:v>4.8322330390359403</c:v>
                </c:pt>
                <c:pt idx="7904">
                  <c:v>1.9768732972415599</c:v>
                </c:pt>
                <c:pt idx="7905">
                  <c:v>4.0909056835045803</c:v>
                </c:pt>
                <c:pt idx="7906">
                  <c:v>2.6986653521044599</c:v>
                </c:pt>
                <c:pt idx="7907">
                  <c:v>1.8371263589781099</c:v>
                </c:pt>
                <c:pt idx="7908">
                  <c:v>3.0643133524889601</c:v>
                </c:pt>
                <c:pt idx="7909">
                  <c:v>2.6061743169414799</c:v>
                </c:pt>
                <c:pt idx="7910">
                  <c:v>1.6823579423152799</c:v>
                </c:pt>
                <c:pt idx="7911">
                  <c:v>5.9077086094888998</c:v>
                </c:pt>
                <c:pt idx="7912">
                  <c:v>2.5738250669102598</c:v>
                </c:pt>
                <c:pt idx="7913">
                  <c:v>2.5678403904294602</c:v>
                </c:pt>
                <c:pt idx="7914">
                  <c:v>4.3081858977967302</c:v>
                </c:pt>
                <c:pt idx="7915">
                  <c:v>4.3830808521475797</c:v>
                </c:pt>
                <c:pt idx="7916">
                  <c:v>5.2097164759714101</c:v>
                </c:pt>
                <c:pt idx="7917">
                  <c:v>2.3028121845110201</c:v>
                </c:pt>
                <c:pt idx="7918">
                  <c:v>1.9802016628696699</c:v>
                </c:pt>
                <c:pt idx="7919">
                  <c:v>4.8811936475923003</c:v>
                </c:pt>
                <c:pt idx="7920">
                  <c:v>5.0505271726438199</c:v>
                </c:pt>
                <c:pt idx="7921">
                  <c:v>3.8960956935712399</c:v>
                </c:pt>
                <c:pt idx="7922">
                  <c:v>5.4176784340681197</c:v>
                </c:pt>
                <c:pt idx="7923">
                  <c:v>4.8796985600342202</c:v>
                </c:pt>
                <c:pt idx="7924">
                  <c:v>4.2031148553777999</c:v>
                </c:pt>
                <c:pt idx="7925">
                  <c:v>5.7281614537027998</c:v>
                </c:pt>
                <c:pt idx="7926">
                  <c:v>4.40281609921007</c:v>
                </c:pt>
                <c:pt idx="7927">
                  <c:v>5.18174064566014</c:v>
                </c:pt>
                <c:pt idx="7928">
                  <c:v>4.1117103352134299</c:v>
                </c:pt>
                <c:pt idx="7929">
                  <c:v>2.1666309247628699</c:v>
                </c:pt>
                <c:pt idx="7930">
                  <c:v>2.7510533032579301</c:v>
                </c:pt>
                <c:pt idx="7931">
                  <c:v>3.3124626499365801</c:v>
                </c:pt>
                <c:pt idx="7932">
                  <c:v>4.0194353788736601</c:v>
                </c:pt>
                <c:pt idx="7933">
                  <c:v>4.9022566676677704</c:v>
                </c:pt>
                <c:pt idx="7934">
                  <c:v>4.8971483762504304</c:v>
                </c:pt>
                <c:pt idx="7935">
                  <c:v>4.5844236838784296</c:v>
                </c:pt>
                <c:pt idx="7936">
                  <c:v>1.40308014037129</c:v>
                </c:pt>
                <c:pt idx="7937">
                  <c:v>3.4972518019498402</c:v>
                </c:pt>
                <c:pt idx="7938">
                  <c:v>5.6211316453211699</c:v>
                </c:pt>
                <c:pt idx="7939">
                  <c:v>4.2429492535166702</c:v>
                </c:pt>
                <c:pt idx="7940">
                  <c:v>2.8986624440014701</c:v>
                </c:pt>
                <c:pt idx="7941">
                  <c:v>2.37283150120569</c:v>
                </c:pt>
                <c:pt idx="7942">
                  <c:v>5.0654248763195699</c:v>
                </c:pt>
                <c:pt idx="7943">
                  <c:v>1.4081878470701199</c:v>
                </c:pt>
                <c:pt idx="7944">
                  <c:v>3.5885387578555599</c:v>
                </c:pt>
                <c:pt idx="7945">
                  <c:v>2.9583072375461299</c:v>
                </c:pt>
                <c:pt idx="7946">
                  <c:v>2.97806619245226</c:v>
                </c:pt>
                <c:pt idx="7947">
                  <c:v>2.45368272582499</c:v>
                </c:pt>
                <c:pt idx="7948">
                  <c:v>3.1513873059028001</c:v>
                </c:pt>
                <c:pt idx="7949">
                  <c:v>4.5295205059056904</c:v>
                </c:pt>
                <c:pt idx="7950">
                  <c:v>-0.158362482384859</c:v>
                </c:pt>
                <c:pt idx="7951">
                  <c:v>2.3830803801411502</c:v>
                </c:pt>
                <c:pt idx="7952">
                  <c:v>4.7361016954597499</c:v>
                </c:pt>
                <c:pt idx="7953">
                  <c:v>2.0473058022292299</c:v>
                </c:pt>
                <c:pt idx="7954">
                  <c:v>1.87799569027205</c:v>
                </c:pt>
                <c:pt idx="7955">
                  <c:v>4.00456822995731</c:v>
                </c:pt>
                <c:pt idx="7956">
                  <c:v>4.1029438859240503</c:v>
                </c:pt>
                <c:pt idx="7957">
                  <c:v>5.4226568379136904</c:v>
                </c:pt>
                <c:pt idx="7958">
                  <c:v>4.1689827929721597</c:v>
                </c:pt>
                <c:pt idx="7959">
                  <c:v>5.2403380903096304</c:v>
                </c:pt>
                <c:pt idx="7960">
                  <c:v>1.7792438003395199</c:v>
                </c:pt>
                <c:pt idx="7961">
                  <c:v>3.4621848053095099</c:v>
                </c:pt>
                <c:pt idx="7962">
                  <c:v>2.0421158404463999</c:v>
                </c:pt>
                <c:pt idx="7963">
                  <c:v>1.5581440572045999</c:v>
                </c:pt>
                <c:pt idx="7964">
                  <c:v>5.0848290753895604</c:v>
                </c:pt>
                <c:pt idx="7965">
                  <c:v>5.3727525347979697</c:v>
                </c:pt>
                <c:pt idx="7966">
                  <c:v>3.6122326470331099</c:v>
                </c:pt>
                <c:pt idx="7967">
                  <c:v>4.7749903606841499</c:v>
                </c:pt>
                <c:pt idx="7968">
                  <c:v>3.6118333028259899</c:v>
                </c:pt>
                <c:pt idx="7969">
                  <c:v>4.6342467174248396</c:v>
                </c:pt>
                <c:pt idx="7970">
                  <c:v>5.1480194712269496</c:v>
                </c:pt>
                <c:pt idx="7971">
                  <c:v>2.1219241367704802</c:v>
                </c:pt>
                <c:pt idx="7972">
                  <c:v>3.95415314810336</c:v>
                </c:pt>
                <c:pt idx="7973">
                  <c:v>6.3024008514352401</c:v>
                </c:pt>
                <c:pt idx="7974">
                  <c:v>4.2487929925007304</c:v>
                </c:pt>
                <c:pt idx="7975">
                  <c:v>5.1060845077530397</c:v>
                </c:pt>
                <c:pt idx="7976">
                  <c:v>4.7968097252651898</c:v>
                </c:pt>
                <c:pt idx="7977">
                  <c:v>4.65322465840456</c:v>
                </c:pt>
                <c:pt idx="7978">
                  <c:v>1.57967879374062</c:v>
                </c:pt>
                <c:pt idx="7979">
                  <c:v>2.8199134174757599</c:v>
                </c:pt>
                <c:pt idx="7980">
                  <c:v>5.3094168840589999</c:v>
                </c:pt>
                <c:pt idx="7981">
                  <c:v>5.1067582132949099</c:v>
                </c:pt>
                <c:pt idx="7982">
                  <c:v>4.7559459261935197</c:v>
                </c:pt>
                <c:pt idx="7983">
                  <c:v>4.0464293755559702</c:v>
                </c:pt>
                <c:pt idx="7984">
                  <c:v>4.6975131076419796</c:v>
                </c:pt>
                <c:pt idx="7985">
                  <c:v>4.2172671979712604</c:v>
                </c:pt>
                <c:pt idx="7986">
                  <c:v>3.8430532064701</c:v>
                </c:pt>
                <c:pt idx="7987">
                  <c:v>1.99520368024468</c:v>
                </c:pt>
                <c:pt idx="7988">
                  <c:v>1.52006680075914</c:v>
                </c:pt>
                <c:pt idx="7989">
                  <c:v>-0.90669847949663096</c:v>
                </c:pt>
                <c:pt idx="7990">
                  <c:v>3.7816232534834202</c:v>
                </c:pt>
                <c:pt idx="7991">
                  <c:v>1.60210755523161</c:v>
                </c:pt>
                <c:pt idx="7992">
                  <c:v>5.6691637374459702</c:v>
                </c:pt>
                <c:pt idx="7993">
                  <c:v>2.74453952302895</c:v>
                </c:pt>
                <c:pt idx="7994">
                  <c:v>5.1616498959172299</c:v>
                </c:pt>
                <c:pt idx="7995">
                  <c:v>1.64693030756155</c:v>
                </c:pt>
                <c:pt idx="7996">
                  <c:v>3.3457889756566002</c:v>
                </c:pt>
                <c:pt idx="7997">
                  <c:v>4.2524860882641597</c:v>
                </c:pt>
                <c:pt idx="7998">
                  <c:v>4.2377723085439101</c:v>
                </c:pt>
                <c:pt idx="7999">
                  <c:v>3.6489681673730998</c:v>
                </c:pt>
                <c:pt idx="8000">
                  <c:v>3.6324504595205802</c:v>
                </c:pt>
                <c:pt idx="8001">
                  <c:v>2.1937197422404502</c:v>
                </c:pt>
                <c:pt idx="8002">
                  <c:v>5.2417826263101297</c:v>
                </c:pt>
                <c:pt idx="8003">
                  <c:v>5.0896053683181801</c:v>
                </c:pt>
                <c:pt idx="8004">
                  <c:v>4.6729647747261902</c:v>
                </c:pt>
                <c:pt idx="8005">
                  <c:v>3.0432846289284399</c:v>
                </c:pt>
                <c:pt idx="8006">
                  <c:v>1.79209860909357</c:v>
                </c:pt>
                <c:pt idx="8007">
                  <c:v>3.8038234879072301</c:v>
                </c:pt>
                <c:pt idx="8008">
                  <c:v>3.3092364379378698</c:v>
                </c:pt>
                <c:pt idx="8009">
                  <c:v>2.8820273002095602</c:v>
                </c:pt>
                <c:pt idx="8010">
                  <c:v>3.4274500915803898</c:v>
                </c:pt>
                <c:pt idx="8011">
                  <c:v>2.56172981043211</c:v>
                </c:pt>
                <c:pt idx="8012">
                  <c:v>5.43223360792941</c:v>
                </c:pt>
                <c:pt idx="8013">
                  <c:v>2.3348151409937601</c:v>
                </c:pt>
                <c:pt idx="8014">
                  <c:v>-3.7032582494776999E-2</c:v>
                </c:pt>
                <c:pt idx="8015">
                  <c:v>3.0715728804114701</c:v>
                </c:pt>
                <c:pt idx="8016">
                  <c:v>2.8735644901905002</c:v>
                </c:pt>
                <c:pt idx="8017">
                  <c:v>4.8233380933885099</c:v>
                </c:pt>
                <c:pt idx="8018">
                  <c:v>3.8813007513828301</c:v>
                </c:pt>
                <c:pt idx="8019">
                  <c:v>3.0162199726153598</c:v>
                </c:pt>
                <c:pt idx="8020">
                  <c:v>2.2175063400169801</c:v>
                </c:pt>
                <c:pt idx="8021">
                  <c:v>5.6280076613555003</c:v>
                </c:pt>
                <c:pt idx="8022">
                  <c:v>3.51921931147842</c:v>
                </c:pt>
                <c:pt idx="8023">
                  <c:v>1.5921155267234499</c:v>
                </c:pt>
                <c:pt idx="8024">
                  <c:v>4.9225993704157904</c:v>
                </c:pt>
                <c:pt idx="8025">
                  <c:v>5.0263755794114298</c:v>
                </c:pt>
                <c:pt idx="8026">
                  <c:v>4.5365964052343699</c:v>
                </c:pt>
                <c:pt idx="8027">
                  <c:v>4.24841287003931</c:v>
                </c:pt>
                <c:pt idx="8028">
                  <c:v>2.1566256384442002</c:v>
                </c:pt>
                <c:pt idx="8029">
                  <c:v>3.83907102272939</c:v>
                </c:pt>
                <c:pt idx="8030">
                  <c:v>5.0908116668212902</c:v>
                </c:pt>
                <c:pt idx="8031">
                  <c:v>3.2600265380418598</c:v>
                </c:pt>
                <c:pt idx="8032">
                  <c:v>1.3896834068517401</c:v>
                </c:pt>
                <c:pt idx="8033">
                  <c:v>3.7278644069721398</c:v>
                </c:pt>
                <c:pt idx="8034">
                  <c:v>3.2889453703509699</c:v>
                </c:pt>
                <c:pt idx="8035">
                  <c:v>2.4100109977924302</c:v>
                </c:pt>
                <c:pt idx="8036">
                  <c:v>4.4575240156351699</c:v>
                </c:pt>
                <c:pt idx="8037">
                  <c:v>4.7135347513741301</c:v>
                </c:pt>
                <c:pt idx="8038">
                  <c:v>4.9874973357100796</c:v>
                </c:pt>
                <c:pt idx="8039">
                  <c:v>4.8365807910496601</c:v>
                </c:pt>
                <c:pt idx="8040">
                  <c:v>5.2644134700212897</c:v>
                </c:pt>
                <c:pt idx="8041">
                  <c:v>4.8031038124219103</c:v>
                </c:pt>
                <c:pt idx="8042">
                  <c:v>2.1877082679263999</c:v>
                </c:pt>
                <c:pt idx="8043">
                  <c:v>4.8477535927573303</c:v>
                </c:pt>
                <c:pt idx="8044">
                  <c:v>3.5827241241301402</c:v>
                </c:pt>
                <c:pt idx="8045">
                  <c:v>4.2182783925521097</c:v>
                </c:pt>
                <c:pt idx="8046">
                  <c:v>5.9811946231070197</c:v>
                </c:pt>
                <c:pt idx="8047">
                  <c:v>2.0160226837448501</c:v>
                </c:pt>
                <c:pt idx="8048">
                  <c:v>1.1774816545159701</c:v>
                </c:pt>
                <c:pt idx="8049">
                  <c:v>5.1574861875020099</c:v>
                </c:pt>
                <c:pt idx="8050">
                  <c:v>2.0478742411662898</c:v>
                </c:pt>
                <c:pt idx="8051">
                  <c:v>4.1604964239161903</c:v>
                </c:pt>
                <c:pt idx="8052">
                  <c:v>3.57015235820732</c:v>
                </c:pt>
                <c:pt idx="8053">
                  <c:v>2.0486933398551201</c:v>
                </c:pt>
                <c:pt idx="8054">
                  <c:v>5.15746912712709</c:v>
                </c:pt>
                <c:pt idx="8055">
                  <c:v>4.1689307431121998</c:v>
                </c:pt>
                <c:pt idx="8056">
                  <c:v>1.8471537502605699</c:v>
                </c:pt>
                <c:pt idx="8057">
                  <c:v>4.1689634610376904</c:v>
                </c:pt>
                <c:pt idx="8058">
                  <c:v>2.4768632242758399</c:v>
                </c:pt>
                <c:pt idx="8059">
                  <c:v>3.9491853478686001</c:v>
                </c:pt>
                <c:pt idx="8060">
                  <c:v>4.1349117054607696</c:v>
                </c:pt>
                <c:pt idx="8061">
                  <c:v>4.6890039893811002</c:v>
                </c:pt>
                <c:pt idx="8062">
                  <c:v>4.6201603762776102</c:v>
                </c:pt>
                <c:pt idx="8063">
                  <c:v>5.4627166031554504</c:v>
                </c:pt>
                <c:pt idx="8064">
                  <c:v>5.2067125923208204</c:v>
                </c:pt>
                <c:pt idx="8065">
                  <c:v>3.7436577925615602</c:v>
                </c:pt>
                <c:pt idx="8066">
                  <c:v>1.90858738076729</c:v>
                </c:pt>
                <c:pt idx="8067">
                  <c:v>5.8874781353338301</c:v>
                </c:pt>
                <c:pt idx="8068">
                  <c:v>3.57596528160611</c:v>
                </c:pt>
                <c:pt idx="8069">
                  <c:v>2.3633051838129799</c:v>
                </c:pt>
                <c:pt idx="8070">
                  <c:v>4.1580875340257801</c:v>
                </c:pt>
                <c:pt idx="8071">
                  <c:v>4.5315247155821501</c:v>
                </c:pt>
                <c:pt idx="8072">
                  <c:v>3.6144670016463598</c:v>
                </c:pt>
                <c:pt idx="8073">
                  <c:v>3.07222391742099</c:v>
                </c:pt>
                <c:pt idx="8074">
                  <c:v>3.9675665743299202</c:v>
                </c:pt>
                <c:pt idx="8075">
                  <c:v>3.1043227441874102</c:v>
                </c:pt>
                <c:pt idx="8076">
                  <c:v>2.5557436418416599</c:v>
                </c:pt>
                <c:pt idx="8077">
                  <c:v>4.0825778659642804</c:v>
                </c:pt>
                <c:pt idx="8078">
                  <c:v>5.4526718733746096</c:v>
                </c:pt>
                <c:pt idx="8079">
                  <c:v>4.2618158492148801</c:v>
                </c:pt>
                <c:pt idx="8080">
                  <c:v>4.5803551990355302</c:v>
                </c:pt>
                <c:pt idx="8081">
                  <c:v>4.1720454618355403</c:v>
                </c:pt>
                <c:pt idx="8082">
                  <c:v>4.7645101305995796</c:v>
                </c:pt>
                <c:pt idx="8083">
                  <c:v>3.3931945564091301</c:v>
                </c:pt>
                <c:pt idx="8084">
                  <c:v>4.1098682305223697</c:v>
                </c:pt>
                <c:pt idx="8085">
                  <c:v>4.4354198543761303</c:v>
                </c:pt>
                <c:pt idx="8086">
                  <c:v>4.7771921963665998</c:v>
                </c:pt>
                <c:pt idx="8087">
                  <c:v>3.5039251364213602</c:v>
                </c:pt>
                <c:pt idx="8088">
                  <c:v>2.1531770350304198</c:v>
                </c:pt>
                <c:pt idx="8089">
                  <c:v>2.4437838104995602</c:v>
                </c:pt>
                <c:pt idx="8090">
                  <c:v>3.74179717006044</c:v>
                </c:pt>
                <c:pt idx="8091">
                  <c:v>1.6893994867462601</c:v>
                </c:pt>
                <c:pt idx="8092">
                  <c:v>3.6669909732385699</c:v>
                </c:pt>
                <c:pt idx="8093">
                  <c:v>4.3043896406933797</c:v>
                </c:pt>
                <c:pt idx="8094">
                  <c:v>3.5775710110521501</c:v>
                </c:pt>
                <c:pt idx="8095">
                  <c:v>2.31040148516795</c:v>
                </c:pt>
                <c:pt idx="8096">
                  <c:v>4.6690603517510496</c:v>
                </c:pt>
                <c:pt idx="8097">
                  <c:v>2.74810441067986</c:v>
                </c:pt>
                <c:pt idx="8098">
                  <c:v>4.34557763035831</c:v>
                </c:pt>
                <c:pt idx="8099">
                  <c:v>5.9133979538742496</c:v>
                </c:pt>
                <c:pt idx="8100">
                  <c:v>4.5017497420682204</c:v>
                </c:pt>
                <c:pt idx="8101">
                  <c:v>5.0550130316055704</c:v>
                </c:pt>
                <c:pt idx="8102">
                  <c:v>4.4540733428340102</c:v>
                </c:pt>
                <c:pt idx="8103">
                  <c:v>5.77417609695725</c:v>
                </c:pt>
                <c:pt idx="8104">
                  <c:v>3.5366051628597801</c:v>
                </c:pt>
                <c:pt idx="8105">
                  <c:v>3.67668562081096</c:v>
                </c:pt>
                <c:pt idx="8106">
                  <c:v>1.8573407259538099</c:v>
                </c:pt>
                <c:pt idx="8107">
                  <c:v>4.8301314009672698</c:v>
                </c:pt>
                <c:pt idx="8108">
                  <c:v>3.10194964748931</c:v>
                </c:pt>
                <c:pt idx="8109">
                  <c:v>1.59628820112909</c:v>
                </c:pt>
                <c:pt idx="8110">
                  <c:v>4.7404590989821198</c:v>
                </c:pt>
                <c:pt idx="8111">
                  <c:v>4.5785896228974403</c:v>
                </c:pt>
                <c:pt idx="8112">
                  <c:v>5.31163420489895</c:v>
                </c:pt>
                <c:pt idx="8113">
                  <c:v>2.2467915651855499</c:v>
                </c:pt>
                <c:pt idx="8114">
                  <c:v>3.4878761352257901</c:v>
                </c:pt>
                <c:pt idx="8115">
                  <c:v>4.3681101412368202</c:v>
                </c:pt>
                <c:pt idx="8116">
                  <c:v>1.64489767124572</c:v>
                </c:pt>
                <c:pt idx="8117">
                  <c:v>2.88171913296451</c:v>
                </c:pt>
                <c:pt idx="8118">
                  <c:v>4.0941273627374599</c:v>
                </c:pt>
                <c:pt idx="8119">
                  <c:v>4.32682311451451</c:v>
                </c:pt>
                <c:pt idx="8120">
                  <c:v>1.81464536735062</c:v>
                </c:pt>
                <c:pt idx="8121">
                  <c:v>3.7492331458134598</c:v>
                </c:pt>
                <c:pt idx="8122">
                  <c:v>5.1673017683960198</c:v>
                </c:pt>
                <c:pt idx="8123">
                  <c:v>4.1324536198106498</c:v>
                </c:pt>
                <c:pt idx="8124">
                  <c:v>1.8029046055762401</c:v>
                </c:pt>
                <c:pt idx="8125">
                  <c:v>3.70195132183634</c:v>
                </c:pt>
                <c:pt idx="8126">
                  <c:v>4.3920291131516596</c:v>
                </c:pt>
                <c:pt idx="8127">
                  <c:v>3.3447733668720701</c:v>
                </c:pt>
                <c:pt idx="8128">
                  <c:v>4.8814236289288901</c:v>
                </c:pt>
                <c:pt idx="8129">
                  <c:v>2.1245606819738798</c:v>
                </c:pt>
                <c:pt idx="8130">
                  <c:v>2.5466221258574202</c:v>
                </c:pt>
                <c:pt idx="8131">
                  <c:v>3.9326992395473801</c:v>
                </c:pt>
                <c:pt idx="8132">
                  <c:v>4.1631549513651596</c:v>
                </c:pt>
                <c:pt idx="8133">
                  <c:v>3.3005814230352399</c:v>
                </c:pt>
                <c:pt idx="8134">
                  <c:v>2.9857293475249098</c:v>
                </c:pt>
                <c:pt idx="8135">
                  <c:v>2.2260532064565002</c:v>
                </c:pt>
                <c:pt idx="8136">
                  <c:v>3.5146605674311</c:v>
                </c:pt>
                <c:pt idx="8137">
                  <c:v>3.4073296845844898</c:v>
                </c:pt>
                <c:pt idx="8138">
                  <c:v>3.5963204041939099</c:v>
                </c:pt>
                <c:pt idx="8139">
                  <c:v>5.6880660211636602</c:v>
                </c:pt>
                <c:pt idx="8140">
                  <c:v>4.8586825867394303</c:v>
                </c:pt>
                <c:pt idx="8141">
                  <c:v>3.33470026186937</c:v>
                </c:pt>
                <c:pt idx="8142">
                  <c:v>3.8491931148902299</c:v>
                </c:pt>
                <c:pt idx="8143">
                  <c:v>3.85346585339073</c:v>
                </c:pt>
                <c:pt idx="8144">
                  <c:v>3.1400556535330102</c:v>
                </c:pt>
                <c:pt idx="8145">
                  <c:v>4.6815942105791697</c:v>
                </c:pt>
                <c:pt idx="8146">
                  <c:v>2.27605318135533</c:v>
                </c:pt>
                <c:pt idx="8147">
                  <c:v>4.7331585803651404</c:v>
                </c:pt>
                <c:pt idx="8148">
                  <c:v>4.5441542583298</c:v>
                </c:pt>
                <c:pt idx="8149">
                  <c:v>4.8488039347469503</c:v>
                </c:pt>
                <c:pt idx="8150">
                  <c:v>5.3628021795192904</c:v>
                </c:pt>
                <c:pt idx="8151">
                  <c:v>1.6084044720269699</c:v>
                </c:pt>
                <c:pt idx="8152">
                  <c:v>4.1468078690611501</c:v>
                </c:pt>
                <c:pt idx="8153">
                  <c:v>2.50170906289779</c:v>
                </c:pt>
                <c:pt idx="8154">
                  <c:v>4.3913318224532896</c:v>
                </c:pt>
                <c:pt idx="8155">
                  <c:v>2.18464646840166</c:v>
                </c:pt>
                <c:pt idx="8156">
                  <c:v>2.7106638382876902</c:v>
                </c:pt>
                <c:pt idx="8157">
                  <c:v>1.9126728664575501</c:v>
                </c:pt>
                <c:pt idx="8158">
                  <c:v>3.2047403062642101</c:v>
                </c:pt>
                <c:pt idx="8159">
                  <c:v>1.6858875466465999</c:v>
                </c:pt>
                <c:pt idx="8160">
                  <c:v>4.2881927587486297</c:v>
                </c:pt>
                <c:pt idx="8161">
                  <c:v>1.7228149844423699</c:v>
                </c:pt>
                <c:pt idx="8162">
                  <c:v>4.1441455777729699</c:v>
                </c:pt>
                <c:pt idx="8163">
                  <c:v>5.0056730393605697</c:v>
                </c:pt>
                <c:pt idx="8164">
                  <c:v>1.3819937324643501</c:v>
                </c:pt>
                <c:pt idx="8165">
                  <c:v>3.8251495430504301</c:v>
                </c:pt>
                <c:pt idx="8166">
                  <c:v>4.4124551124659597</c:v>
                </c:pt>
                <c:pt idx="8167">
                  <c:v>3.28334279483617</c:v>
                </c:pt>
                <c:pt idx="8168">
                  <c:v>5.5012249366568202</c:v>
                </c:pt>
                <c:pt idx="8169">
                  <c:v>3.5024955847582202</c:v>
                </c:pt>
                <c:pt idx="8170">
                  <c:v>5.1172046244243399</c:v>
                </c:pt>
                <c:pt idx="8171">
                  <c:v>4.16696706797351</c:v>
                </c:pt>
                <c:pt idx="8172">
                  <c:v>3.8698035252182001</c:v>
                </c:pt>
                <c:pt idx="8173">
                  <c:v>3.7120826756343601</c:v>
                </c:pt>
                <c:pt idx="8174">
                  <c:v>2.8861561655626899</c:v>
                </c:pt>
                <c:pt idx="8175">
                  <c:v>5.1028035831159304</c:v>
                </c:pt>
                <c:pt idx="8176">
                  <c:v>2.5544078629283899</c:v>
                </c:pt>
                <c:pt idx="8177">
                  <c:v>4.9984139027296299</c:v>
                </c:pt>
                <c:pt idx="8178">
                  <c:v>3.8094171929368099</c:v>
                </c:pt>
                <c:pt idx="8179">
                  <c:v>4.7956542649104996</c:v>
                </c:pt>
                <c:pt idx="8180">
                  <c:v>1.89666332230003</c:v>
                </c:pt>
                <c:pt idx="8181">
                  <c:v>3.8136939882075298</c:v>
                </c:pt>
                <c:pt idx="8182">
                  <c:v>3.1183825670774299</c:v>
                </c:pt>
                <c:pt idx="8183">
                  <c:v>4.9102582396865504</c:v>
                </c:pt>
                <c:pt idx="8184">
                  <c:v>5.4522836287218404</c:v>
                </c:pt>
                <c:pt idx="8185">
                  <c:v>5.5284293623431102</c:v>
                </c:pt>
                <c:pt idx="8186">
                  <c:v>4.0177699290695399</c:v>
                </c:pt>
                <c:pt idx="8187">
                  <c:v>4.12787716431402</c:v>
                </c:pt>
                <c:pt idx="8188">
                  <c:v>1.73871655061272</c:v>
                </c:pt>
                <c:pt idx="8189">
                  <c:v>4.0112743794731003</c:v>
                </c:pt>
                <c:pt idx="8190">
                  <c:v>3.4825159121047702</c:v>
                </c:pt>
                <c:pt idx="8191">
                  <c:v>3.3630528364329599</c:v>
                </c:pt>
                <c:pt idx="8192">
                  <c:v>3.2463426954636199</c:v>
                </c:pt>
                <c:pt idx="8193">
                  <c:v>5.6089816593166599</c:v>
                </c:pt>
                <c:pt idx="8194">
                  <c:v>3.31488331107699</c:v>
                </c:pt>
                <c:pt idx="8195">
                  <c:v>4.8076318422430697</c:v>
                </c:pt>
                <c:pt idx="8196">
                  <c:v>5.3113050036348302</c:v>
                </c:pt>
                <c:pt idx="8197">
                  <c:v>5.0575731139981199</c:v>
                </c:pt>
                <c:pt idx="8198">
                  <c:v>1.59337957364061</c:v>
                </c:pt>
                <c:pt idx="8199">
                  <c:v>2.9831266288951199</c:v>
                </c:pt>
                <c:pt idx="8200">
                  <c:v>4.6790239752162304</c:v>
                </c:pt>
                <c:pt idx="8201">
                  <c:v>4.2386473605640003</c:v>
                </c:pt>
                <c:pt idx="8202">
                  <c:v>3.2071497730916598</c:v>
                </c:pt>
                <c:pt idx="8203">
                  <c:v>4.5072910380783702</c:v>
                </c:pt>
                <c:pt idx="8204">
                  <c:v>5.0981314471939196</c:v>
                </c:pt>
                <c:pt idx="8205">
                  <c:v>1.45873086475189</c:v>
                </c:pt>
                <c:pt idx="8206">
                  <c:v>4.20858527737962</c:v>
                </c:pt>
                <c:pt idx="8207">
                  <c:v>4.2090232491943702</c:v>
                </c:pt>
                <c:pt idx="8208">
                  <c:v>4.3330575991239497</c:v>
                </c:pt>
                <c:pt idx="8209">
                  <c:v>3.10708996322604</c:v>
                </c:pt>
                <c:pt idx="8210">
                  <c:v>2.89842159668338</c:v>
                </c:pt>
                <c:pt idx="8211">
                  <c:v>4.1096412985310504</c:v>
                </c:pt>
                <c:pt idx="8212">
                  <c:v>3.98834756127573</c:v>
                </c:pt>
                <c:pt idx="8213">
                  <c:v>5.0616607827153803</c:v>
                </c:pt>
                <c:pt idx="8214">
                  <c:v>5.0594436411831598</c:v>
                </c:pt>
                <c:pt idx="8215">
                  <c:v>3.4012967937390801</c:v>
                </c:pt>
                <c:pt idx="8216">
                  <c:v>3.4839902979958399</c:v>
                </c:pt>
                <c:pt idx="8217">
                  <c:v>2.2229767052185099</c:v>
                </c:pt>
                <c:pt idx="8218">
                  <c:v>3.4937347328309998</c:v>
                </c:pt>
                <c:pt idx="8219">
                  <c:v>3.0774656570851202</c:v>
                </c:pt>
                <c:pt idx="8220">
                  <c:v>2.05335038392231</c:v>
                </c:pt>
                <c:pt idx="8221">
                  <c:v>2.5990572664706502</c:v>
                </c:pt>
                <c:pt idx="8222">
                  <c:v>5.0960687098524096</c:v>
                </c:pt>
                <c:pt idx="8223">
                  <c:v>3.2625548327906699</c:v>
                </c:pt>
                <c:pt idx="8224">
                  <c:v>4.3882395511290397</c:v>
                </c:pt>
                <c:pt idx="8225">
                  <c:v>4.0887032656479203</c:v>
                </c:pt>
                <c:pt idx="8226">
                  <c:v>5.6084046423359704</c:v>
                </c:pt>
                <c:pt idx="8227">
                  <c:v>2.98267618404115</c:v>
                </c:pt>
                <c:pt idx="8228">
                  <c:v>2.2216997676136598</c:v>
                </c:pt>
                <c:pt idx="8229">
                  <c:v>2.7805188822366498</c:v>
                </c:pt>
                <c:pt idx="8230">
                  <c:v>3.9602017654716701</c:v>
                </c:pt>
                <c:pt idx="8231">
                  <c:v>1.5562250036743299</c:v>
                </c:pt>
                <c:pt idx="8232">
                  <c:v>3.6041464066195101</c:v>
                </c:pt>
                <c:pt idx="8233">
                  <c:v>3.3232564792130801</c:v>
                </c:pt>
                <c:pt idx="8234">
                  <c:v>5.4391897517235002</c:v>
                </c:pt>
                <c:pt idx="8235">
                  <c:v>4.4300195552078598</c:v>
                </c:pt>
                <c:pt idx="8236">
                  <c:v>5.7053276614354198</c:v>
                </c:pt>
                <c:pt idx="8237">
                  <c:v>2.0927759587452699</c:v>
                </c:pt>
                <c:pt idx="8238">
                  <c:v>3.4770923684448301</c:v>
                </c:pt>
                <c:pt idx="8239">
                  <c:v>5.04963887108274</c:v>
                </c:pt>
                <c:pt idx="8240">
                  <c:v>3.4099000798740602</c:v>
                </c:pt>
                <c:pt idx="8241">
                  <c:v>4.27547881304264</c:v>
                </c:pt>
                <c:pt idx="8242">
                  <c:v>0.32298949445959402</c:v>
                </c:pt>
                <c:pt idx="8243">
                  <c:v>4.3452537758252596</c:v>
                </c:pt>
                <c:pt idx="8244">
                  <c:v>5.0559386157161903</c:v>
                </c:pt>
                <c:pt idx="8245">
                  <c:v>3.10818668396041</c:v>
                </c:pt>
                <c:pt idx="8246">
                  <c:v>5.3451801019840302</c:v>
                </c:pt>
                <c:pt idx="8247">
                  <c:v>1.3528037467523499</c:v>
                </c:pt>
                <c:pt idx="8248">
                  <c:v>4.2550089788414498</c:v>
                </c:pt>
                <c:pt idx="8249">
                  <c:v>4.5212968993983003</c:v>
                </c:pt>
                <c:pt idx="8250">
                  <c:v>2.1569658578537698</c:v>
                </c:pt>
                <c:pt idx="8251">
                  <c:v>3.93171570272811</c:v>
                </c:pt>
                <c:pt idx="8252">
                  <c:v>4.9922467989242998</c:v>
                </c:pt>
                <c:pt idx="8253">
                  <c:v>4.1235660881298104</c:v>
                </c:pt>
                <c:pt idx="8254">
                  <c:v>5.1201118763900899</c:v>
                </c:pt>
                <c:pt idx="8255">
                  <c:v>2.6158833386589699</c:v>
                </c:pt>
                <c:pt idx="8256">
                  <c:v>4.4570946448227904</c:v>
                </c:pt>
                <c:pt idx="8257">
                  <c:v>3.3851206621108498</c:v>
                </c:pt>
                <c:pt idx="8258">
                  <c:v>5.7887631108204101</c:v>
                </c:pt>
                <c:pt idx="8259">
                  <c:v>4.4989582517890998</c:v>
                </c:pt>
                <c:pt idx="8260">
                  <c:v>3.1841209147062002</c:v>
                </c:pt>
                <c:pt idx="8261">
                  <c:v>4.9575917373465996</c:v>
                </c:pt>
                <c:pt idx="8262">
                  <c:v>3.20807613553864</c:v>
                </c:pt>
                <c:pt idx="8263">
                  <c:v>3.3035295043527402</c:v>
                </c:pt>
                <c:pt idx="8264">
                  <c:v>3.7971311208852199</c:v>
                </c:pt>
                <c:pt idx="8265">
                  <c:v>5.1815394231949403</c:v>
                </c:pt>
                <c:pt idx="8266">
                  <c:v>4.48004360126754</c:v>
                </c:pt>
                <c:pt idx="8267">
                  <c:v>4.3591825195087797</c:v>
                </c:pt>
                <c:pt idx="8268">
                  <c:v>3.7619621845853399</c:v>
                </c:pt>
                <c:pt idx="8269">
                  <c:v>4.9975999430482103</c:v>
                </c:pt>
                <c:pt idx="8270">
                  <c:v>4.2063057549579304</c:v>
                </c:pt>
                <c:pt idx="8271">
                  <c:v>2.74346941623328</c:v>
                </c:pt>
                <c:pt idx="8272">
                  <c:v>4.44138127823574</c:v>
                </c:pt>
                <c:pt idx="8273">
                  <c:v>4.16048459334396</c:v>
                </c:pt>
                <c:pt idx="8274">
                  <c:v>1.27655181329719</c:v>
                </c:pt>
                <c:pt idx="8275">
                  <c:v>4.6869559696916898</c:v>
                </c:pt>
                <c:pt idx="8276">
                  <c:v>2.8188704337836699</c:v>
                </c:pt>
                <c:pt idx="8277">
                  <c:v>4.2364810157269401</c:v>
                </c:pt>
                <c:pt idx="8278">
                  <c:v>3.4621142845478201</c:v>
                </c:pt>
                <c:pt idx="8279">
                  <c:v>3.5095649527654</c:v>
                </c:pt>
                <c:pt idx="8280">
                  <c:v>3.90636066935319</c:v>
                </c:pt>
                <c:pt idx="8281">
                  <c:v>6.4124248198987104</c:v>
                </c:pt>
                <c:pt idx="8282">
                  <c:v>3.1075565191423502</c:v>
                </c:pt>
                <c:pt idx="8283">
                  <c:v>2.6067297969902601</c:v>
                </c:pt>
                <c:pt idx="8284">
                  <c:v>3.2758394234923198</c:v>
                </c:pt>
                <c:pt idx="8285">
                  <c:v>1.6065309260696901</c:v>
                </c:pt>
                <c:pt idx="8286">
                  <c:v>4.2682179652255101</c:v>
                </c:pt>
                <c:pt idx="8287">
                  <c:v>4.4895547869664298</c:v>
                </c:pt>
                <c:pt idx="8288">
                  <c:v>4.1930681001719403</c:v>
                </c:pt>
                <c:pt idx="8289">
                  <c:v>5.01787451591386</c:v>
                </c:pt>
                <c:pt idx="8290">
                  <c:v>5.1263196900729904</c:v>
                </c:pt>
                <c:pt idx="8291">
                  <c:v>3.3383356137035101</c:v>
                </c:pt>
                <c:pt idx="8292">
                  <c:v>2.1925158239782001</c:v>
                </c:pt>
                <c:pt idx="8293">
                  <c:v>4.0061074512117996</c:v>
                </c:pt>
                <c:pt idx="8294">
                  <c:v>4.3420360316225004</c:v>
                </c:pt>
                <c:pt idx="8295">
                  <c:v>4.2988688181460502</c:v>
                </c:pt>
                <c:pt idx="8296">
                  <c:v>5.9590415983315799</c:v>
                </c:pt>
                <c:pt idx="8297">
                  <c:v>5.1264895193982003</c:v>
                </c:pt>
                <c:pt idx="8298">
                  <c:v>5.0476038166239796</c:v>
                </c:pt>
                <c:pt idx="8299">
                  <c:v>1.92107552985332</c:v>
                </c:pt>
                <c:pt idx="8300">
                  <c:v>4.4504932618176198</c:v>
                </c:pt>
                <c:pt idx="8301">
                  <c:v>3.03223223724576</c:v>
                </c:pt>
                <c:pt idx="8302">
                  <c:v>3.5544491695812099</c:v>
                </c:pt>
                <c:pt idx="8303">
                  <c:v>3.4678407296091698</c:v>
                </c:pt>
                <c:pt idx="8304">
                  <c:v>2.8961248001379598</c:v>
                </c:pt>
                <c:pt idx="8305">
                  <c:v>1.95557006827659</c:v>
                </c:pt>
                <c:pt idx="8306">
                  <c:v>4.3264221929364499</c:v>
                </c:pt>
                <c:pt idx="8307">
                  <c:v>3.6815949301408701</c:v>
                </c:pt>
                <c:pt idx="8308">
                  <c:v>2.1604856032330901</c:v>
                </c:pt>
                <c:pt idx="8309">
                  <c:v>2.4639730729293099</c:v>
                </c:pt>
                <c:pt idx="8310">
                  <c:v>3.1990300889244798</c:v>
                </c:pt>
                <c:pt idx="8311">
                  <c:v>2.9693988778041498</c:v>
                </c:pt>
                <c:pt idx="8312">
                  <c:v>4.6706245532785804</c:v>
                </c:pt>
                <c:pt idx="8313">
                  <c:v>4.8419881184405202</c:v>
                </c:pt>
                <c:pt idx="8314">
                  <c:v>3.5079792880567</c:v>
                </c:pt>
                <c:pt idx="8315">
                  <c:v>4.14430805663239</c:v>
                </c:pt>
                <c:pt idx="8316">
                  <c:v>2.9732743208458499</c:v>
                </c:pt>
                <c:pt idx="8317">
                  <c:v>5.0285365537489897</c:v>
                </c:pt>
                <c:pt idx="8318">
                  <c:v>5.1412004828444902</c:v>
                </c:pt>
                <c:pt idx="8319">
                  <c:v>1.7085470015526201</c:v>
                </c:pt>
                <c:pt idx="8320">
                  <c:v>4.07796612063518</c:v>
                </c:pt>
                <c:pt idx="8321">
                  <c:v>4.2512689995348003</c:v>
                </c:pt>
                <c:pt idx="8322">
                  <c:v>2.4044087552172</c:v>
                </c:pt>
                <c:pt idx="8323">
                  <c:v>6.2915181806824396</c:v>
                </c:pt>
                <c:pt idx="8324">
                  <c:v>3.7372350806595298</c:v>
                </c:pt>
                <c:pt idx="8325">
                  <c:v>3.9232132194550799</c:v>
                </c:pt>
                <c:pt idx="8326">
                  <c:v>3.0084688317862498</c:v>
                </c:pt>
                <c:pt idx="8327">
                  <c:v>6.3813764298051403</c:v>
                </c:pt>
                <c:pt idx="8328">
                  <c:v>1.51512917838729</c:v>
                </c:pt>
                <c:pt idx="8329">
                  <c:v>3.1399773498086598</c:v>
                </c:pt>
                <c:pt idx="8330">
                  <c:v>1.7226565762550901</c:v>
                </c:pt>
                <c:pt idx="8331">
                  <c:v>3.7592298518409</c:v>
                </c:pt>
                <c:pt idx="8332">
                  <c:v>3.5465939096316301</c:v>
                </c:pt>
                <c:pt idx="8333">
                  <c:v>2.6776464424883901</c:v>
                </c:pt>
                <c:pt idx="8334">
                  <c:v>3.6745971539581701</c:v>
                </c:pt>
                <c:pt idx="8335">
                  <c:v>3.0221996493870602</c:v>
                </c:pt>
                <c:pt idx="8336">
                  <c:v>3.7823454120209101</c:v>
                </c:pt>
                <c:pt idx="8337">
                  <c:v>3.4750289997492199</c:v>
                </c:pt>
                <c:pt idx="8338">
                  <c:v>3.4409979796584098</c:v>
                </c:pt>
                <c:pt idx="8339">
                  <c:v>3.7944198911973701</c:v>
                </c:pt>
                <c:pt idx="8340">
                  <c:v>3.3188011888300002</c:v>
                </c:pt>
                <c:pt idx="8341">
                  <c:v>5.6882635088616702</c:v>
                </c:pt>
                <c:pt idx="8342">
                  <c:v>3.4766221023751598</c:v>
                </c:pt>
                <c:pt idx="8343">
                  <c:v>2.3613100650979302</c:v>
                </c:pt>
                <c:pt idx="8344">
                  <c:v>2.27904032342393</c:v>
                </c:pt>
                <c:pt idx="8345">
                  <c:v>5.6514061533437303</c:v>
                </c:pt>
                <c:pt idx="8346">
                  <c:v>4.0594677005055599</c:v>
                </c:pt>
                <c:pt idx="8347">
                  <c:v>3.88920897981219</c:v>
                </c:pt>
                <c:pt idx="8348">
                  <c:v>3.20310505120732</c:v>
                </c:pt>
                <c:pt idx="8349">
                  <c:v>2.1973239979097201</c:v>
                </c:pt>
                <c:pt idx="8350">
                  <c:v>2.1367314841611398</c:v>
                </c:pt>
                <c:pt idx="8351">
                  <c:v>4.4305503403699804</c:v>
                </c:pt>
                <c:pt idx="8352">
                  <c:v>3.8576785099848299</c:v>
                </c:pt>
                <c:pt idx="8353">
                  <c:v>5.9747273307488804</c:v>
                </c:pt>
                <c:pt idx="8354">
                  <c:v>3.7357773762614999</c:v>
                </c:pt>
                <c:pt idx="8355">
                  <c:v>4.2311293408742996</c:v>
                </c:pt>
                <c:pt idx="8356">
                  <c:v>3.5609217623431699</c:v>
                </c:pt>
                <c:pt idx="8357">
                  <c:v>3.6136922553300401</c:v>
                </c:pt>
                <c:pt idx="8358">
                  <c:v>5.0210928628075298</c:v>
                </c:pt>
                <c:pt idx="8359">
                  <c:v>4.3303918059329698</c:v>
                </c:pt>
                <c:pt idx="8360">
                  <c:v>2.8040055622570601</c:v>
                </c:pt>
                <c:pt idx="8361">
                  <c:v>1.7551301453252099</c:v>
                </c:pt>
                <c:pt idx="8362">
                  <c:v>4.4512637633236301</c:v>
                </c:pt>
                <c:pt idx="8363">
                  <c:v>4.8551367302188</c:v>
                </c:pt>
                <c:pt idx="8364">
                  <c:v>3.9403924061161599</c:v>
                </c:pt>
                <c:pt idx="8365">
                  <c:v>3.3921382148475399</c:v>
                </c:pt>
                <c:pt idx="8366">
                  <c:v>5.9719399954341199</c:v>
                </c:pt>
                <c:pt idx="8367">
                  <c:v>4.7381535825313996</c:v>
                </c:pt>
                <c:pt idx="8368">
                  <c:v>3.1976343364246902</c:v>
                </c:pt>
                <c:pt idx="8369">
                  <c:v>3.51872343521238</c:v>
                </c:pt>
                <c:pt idx="8370">
                  <c:v>2.6848007559351101</c:v>
                </c:pt>
                <c:pt idx="8371">
                  <c:v>4.8566477787904896</c:v>
                </c:pt>
                <c:pt idx="8372">
                  <c:v>4.4754817743122004</c:v>
                </c:pt>
                <c:pt idx="8373">
                  <c:v>1.7956335458466901</c:v>
                </c:pt>
                <c:pt idx="8374">
                  <c:v>6.3340301047622898</c:v>
                </c:pt>
                <c:pt idx="8375">
                  <c:v>3.78253795840542</c:v>
                </c:pt>
                <c:pt idx="8376">
                  <c:v>2.31916896502505</c:v>
                </c:pt>
                <c:pt idx="8377">
                  <c:v>4.4379495138506799</c:v>
                </c:pt>
                <c:pt idx="8378">
                  <c:v>6.0573917774642201</c:v>
                </c:pt>
                <c:pt idx="8379">
                  <c:v>6.47578909730285</c:v>
                </c:pt>
                <c:pt idx="8380">
                  <c:v>3.1649398536753401</c:v>
                </c:pt>
                <c:pt idx="8381">
                  <c:v>3.2125096180567199</c:v>
                </c:pt>
                <c:pt idx="8382">
                  <c:v>2.87157895874088</c:v>
                </c:pt>
                <c:pt idx="8383">
                  <c:v>1.7997784560974299</c:v>
                </c:pt>
                <c:pt idx="8384">
                  <c:v>4.4033629018366804</c:v>
                </c:pt>
                <c:pt idx="8385">
                  <c:v>3.5677216726941898</c:v>
                </c:pt>
                <c:pt idx="8386">
                  <c:v>5.4801712022042803</c:v>
                </c:pt>
                <c:pt idx="8387">
                  <c:v>4.0602549477878602</c:v>
                </c:pt>
                <c:pt idx="8388">
                  <c:v>2.8217434830972401</c:v>
                </c:pt>
                <c:pt idx="8389">
                  <c:v>4.8377285810163997</c:v>
                </c:pt>
                <c:pt idx="8390">
                  <c:v>3.40307188841</c:v>
                </c:pt>
                <c:pt idx="8391">
                  <c:v>3.9108035171924498</c:v>
                </c:pt>
                <c:pt idx="8392">
                  <c:v>3.0797649949351</c:v>
                </c:pt>
                <c:pt idx="8393">
                  <c:v>2.6681481732104002</c:v>
                </c:pt>
                <c:pt idx="8394">
                  <c:v>2.3481042715499298</c:v>
                </c:pt>
                <c:pt idx="8395">
                  <c:v>4.8787652146396496</c:v>
                </c:pt>
                <c:pt idx="8396">
                  <c:v>3.6399650264694601</c:v>
                </c:pt>
                <c:pt idx="8397">
                  <c:v>5.7755459369656998</c:v>
                </c:pt>
                <c:pt idx="8398">
                  <c:v>4.5875782515440902</c:v>
                </c:pt>
                <c:pt idx="8399">
                  <c:v>4.3654737315482004</c:v>
                </c:pt>
                <c:pt idx="8400">
                  <c:v>3.75665738771858</c:v>
                </c:pt>
                <c:pt idx="8401">
                  <c:v>5.4513265856159903</c:v>
                </c:pt>
                <c:pt idx="8402">
                  <c:v>4.1774594296780601</c:v>
                </c:pt>
                <c:pt idx="8403">
                  <c:v>2.4903509753388602</c:v>
                </c:pt>
                <c:pt idx="8404">
                  <c:v>4.5008638899876798</c:v>
                </c:pt>
                <c:pt idx="8405">
                  <c:v>0.61162143235651001</c:v>
                </c:pt>
                <c:pt idx="8406">
                  <c:v>3.8952256832102199</c:v>
                </c:pt>
                <c:pt idx="8407">
                  <c:v>4.2399730582221702</c:v>
                </c:pt>
                <c:pt idx="8408">
                  <c:v>3.4610220289923301</c:v>
                </c:pt>
                <c:pt idx="8409">
                  <c:v>4.1929911815811503</c:v>
                </c:pt>
                <c:pt idx="8410">
                  <c:v>5.4736121257508801</c:v>
                </c:pt>
                <c:pt idx="8411">
                  <c:v>4.0946212633679497</c:v>
                </c:pt>
                <c:pt idx="8412">
                  <c:v>2.2755900481604301</c:v>
                </c:pt>
                <c:pt idx="8413">
                  <c:v>2.0561005208824099</c:v>
                </c:pt>
                <c:pt idx="8414">
                  <c:v>3.6813130748297498</c:v>
                </c:pt>
                <c:pt idx="8415">
                  <c:v>4.3008901347466804</c:v>
                </c:pt>
                <c:pt idx="8416">
                  <c:v>5.0339869890546698</c:v>
                </c:pt>
                <c:pt idx="8417">
                  <c:v>2.4316345780741999</c:v>
                </c:pt>
                <c:pt idx="8418">
                  <c:v>3.76284815948758</c:v>
                </c:pt>
                <c:pt idx="8419">
                  <c:v>4.79803261132363</c:v>
                </c:pt>
                <c:pt idx="8420">
                  <c:v>4.0783930594707698</c:v>
                </c:pt>
                <c:pt idx="8421">
                  <c:v>2.1268374160074499</c:v>
                </c:pt>
                <c:pt idx="8422">
                  <c:v>3.9627688248678301</c:v>
                </c:pt>
                <c:pt idx="8423">
                  <c:v>3.8902209597859398</c:v>
                </c:pt>
                <c:pt idx="8424">
                  <c:v>4.5088532523123002</c:v>
                </c:pt>
                <c:pt idx="8425">
                  <c:v>3.4405795240929402</c:v>
                </c:pt>
                <c:pt idx="8426">
                  <c:v>4.1218054834791902</c:v>
                </c:pt>
                <c:pt idx="8427">
                  <c:v>2.8662952024189199</c:v>
                </c:pt>
                <c:pt idx="8428">
                  <c:v>3.8341759022073401</c:v>
                </c:pt>
                <c:pt idx="8429">
                  <c:v>2.6097634050654199</c:v>
                </c:pt>
                <c:pt idx="8430">
                  <c:v>3.3769154974708702</c:v>
                </c:pt>
                <c:pt idx="8431">
                  <c:v>4.3255575636287604</c:v>
                </c:pt>
                <c:pt idx="8432">
                  <c:v>4.0432450044665202</c:v>
                </c:pt>
                <c:pt idx="8433">
                  <c:v>3.2304441092335998</c:v>
                </c:pt>
                <c:pt idx="8434">
                  <c:v>5.2507779414509201</c:v>
                </c:pt>
                <c:pt idx="8435">
                  <c:v>3.8980779414868598</c:v>
                </c:pt>
                <c:pt idx="8436">
                  <c:v>4.6699555141713898</c:v>
                </c:pt>
                <c:pt idx="8437">
                  <c:v>3.5494213962485199</c:v>
                </c:pt>
                <c:pt idx="8438">
                  <c:v>3.31592582679556</c:v>
                </c:pt>
                <c:pt idx="8439">
                  <c:v>3.4882331619559599</c:v>
                </c:pt>
                <c:pt idx="8440">
                  <c:v>5.5539495500162097</c:v>
                </c:pt>
                <c:pt idx="8441">
                  <c:v>5.5630626760931898</c:v>
                </c:pt>
                <c:pt idx="8442">
                  <c:v>2.75469932464866</c:v>
                </c:pt>
                <c:pt idx="8443">
                  <c:v>3.8638225078270301</c:v>
                </c:pt>
                <c:pt idx="8444">
                  <c:v>2.50224228844024</c:v>
                </c:pt>
                <c:pt idx="8445">
                  <c:v>5.23286231526866</c:v>
                </c:pt>
                <c:pt idx="8446">
                  <c:v>5.9228829744419302</c:v>
                </c:pt>
                <c:pt idx="8447">
                  <c:v>3.9984444829328898</c:v>
                </c:pt>
                <c:pt idx="8448">
                  <c:v>4.1050020474385001</c:v>
                </c:pt>
                <c:pt idx="8449">
                  <c:v>5.1183307060485097</c:v>
                </c:pt>
                <c:pt idx="8450">
                  <c:v>4.3148998450211504</c:v>
                </c:pt>
                <c:pt idx="8451">
                  <c:v>3.8517531036872801</c:v>
                </c:pt>
                <c:pt idx="8452">
                  <c:v>-0.55203217247629399</c:v>
                </c:pt>
                <c:pt idx="8453">
                  <c:v>3.41994497151767</c:v>
                </c:pt>
                <c:pt idx="8454">
                  <c:v>3.4401291099133502</c:v>
                </c:pt>
                <c:pt idx="8455">
                  <c:v>4.9239488864539096</c:v>
                </c:pt>
                <c:pt idx="8456">
                  <c:v>3.5477353932196398</c:v>
                </c:pt>
                <c:pt idx="8457">
                  <c:v>4.01971367738998</c:v>
                </c:pt>
                <c:pt idx="8458">
                  <c:v>2.8311954016115202</c:v>
                </c:pt>
                <c:pt idx="8459">
                  <c:v>4.6788261906805397</c:v>
                </c:pt>
                <c:pt idx="8460">
                  <c:v>3.9419815104541298</c:v>
                </c:pt>
                <c:pt idx="8461">
                  <c:v>4.6925353700839798</c:v>
                </c:pt>
                <c:pt idx="8462">
                  <c:v>4.6889751156312096</c:v>
                </c:pt>
                <c:pt idx="8463">
                  <c:v>5.1254993465411598</c:v>
                </c:pt>
                <c:pt idx="8464">
                  <c:v>2.1829214921948599</c:v>
                </c:pt>
                <c:pt idx="8465">
                  <c:v>1.8418914454365301</c:v>
                </c:pt>
                <c:pt idx="8466">
                  <c:v>3.0167275195998702</c:v>
                </c:pt>
                <c:pt idx="8467">
                  <c:v>3.0238109302747298</c:v>
                </c:pt>
                <c:pt idx="8468">
                  <c:v>6.3505638762996801</c:v>
                </c:pt>
                <c:pt idx="8469">
                  <c:v>3.56162453289559</c:v>
                </c:pt>
                <c:pt idx="8470">
                  <c:v>3.5813241776084102</c:v>
                </c:pt>
                <c:pt idx="8471">
                  <c:v>3.4778453230683102</c:v>
                </c:pt>
                <c:pt idx="8472">
                  <c:v>2.5564296406883402</c:v>
                </c:pt>
                <c:pt idx="8473">
                  <c:v>3.59936427194627</c:v>
                </c:pt>
                <c:pt idx="8474">
                  <c:v>4.8883541596234803</c:v>
                </c:pt>
                <c:pt idx="8475">
                  <c:v>2.9042886440543101</c:v>
                </c:pt>
                <c:pt idx="8476">
                  <c:v>2.4702677457899598</c:v>
                </c:pt>
                <c:pt idx="8477">
                  <c:v>0.783927934573733</c:v>
                </c:pt>
                <c:pt idx="8478">
                  <c:v>4.6014593434802196</c:v>
                </c:pt>
                <c:pt idx="8479">
                  <c:v>5.6006295348615698</c:v>
                </c:pt>
                <c:pt idx="8480">
                  <c:v>3.9397998285720601</c:v>
                </c:pt>
                <c:pt idx="8481">
                  <c:v>4.6904505367776901</c:v>
                </c:pt>
                <c:pt idx="8482">
                  <c:v>3.5572728792717498</c:v>
                </c:pt>
                <c:pt idx="8483">
                  <c:v>4.0581607507780504</c:v>
                </c:pt>
                <c:pt idx="8484">
                  <c:v>1.83487268827238</c:v>
                </c:pt>
                <c:pt idx="8485">
                  <c:v>3.9459544823756998</c:v>
                </c:pt>
                <c:pt idx="8486">
                  <c:v>4.7178367843660496</c:v>
                </c:pt>
                <c:pt idx="8487">
                  <c:v>2.7645043302509</c:v>
                </c:pt>
                <c:pt idx="8488">
                  <c:v>4.4518466596036896</c:v>
                </c:pt>
                <c:pt idx="8489">
                  <c:v>5.36210557495962</c:v>
                </c:pt>
                <c:pt idx="8490">
                  <c:v>3.5652193403350498</c:v>
                </c:pt>
                <c:pt idx="8491">
                  <c:v>3.6662066369777202</c:v>
                </c:pt>
                <c:pt idx="8492">
                  <c:v>5.0267163161303197</c:v>
                </c:pt>
                <c:pt idx="8493">
                  <c:v>4.1836936457415304</c:v>
                </c:pt>
                <c:pt idx="8494">
                  <c:v>1.65030459009854</c:v>
                </c:pt>
                <c:pt idx="8495">
                  <c:v>5.2477086531876598</c:v>
                </c:pt>
                <c:pt idx="8496">
                  <c:v>3.3922170270813599</c:v>
                </c:pt>
                <c:pt idx="8497">
                  <c:v>3.1023430699523802</c:v>
                </c:pt>
                <c:pt idx="8498">
                  <c:v>5.3070444923883304</c:v>
                </c:pt>
                <c:pt idx="8499">
                  <c:v>4.2223733054490999</c:v>
                </c:pt>
                <c:pt idx="8500">
                  <c:v>4.1328081034790101</c:v>
                </c:pt>
                <c:pt idx="8501">
                  <c:v>3.2277349016361701</c:v>
                </c:pt>
                <c:pt idx="8502">
                  <c:v>4.8786927919136103</c:v>
                </c:pt>
                <c:pt idx="8503">
                  <c:v>1.54224367512273</c:v>
                </c:pt>
                <c:pt idx="8504">
                  <c:v>2.7792313894525398</c:v>
                </c:pt>
                <c:pt idx="8505">
                  <c:v>4.0930204009801496</c:v>
                </c:pt>
                <c:pt idx="8506">
                  <c:v>4.3399685295305801</c:v>
                </c:pt>
                <c:pt idx="8507">
                  <c:v>4.7974266257112204</c:v>
                </c:pt>
                <c:pt idx="8508">
                  <c:v>2.9896231361007599</c:v>
                </c:pt>
                <c:pt idx="8509">
                  <c:v>3.7537053961322302</c:v>
                </c:pt>
                <c:pt idx="8510">
                  <c:v>3.8259247398483498</c:v>
                </c:pt>
                <c:pt idx="8511">
                  <c:v>4.6741714176848701</c:v>
                </c:pt>
                <c:pt idx="8512">
                  <c:v>4.2325513653198703</c:v>
                </c:pt>
                <c:pt idx="8513">
                  <c:v>5.4386342081464996</c:v>
                </c:pt>
                <c:pt idx="8514">
                  <c:v>2.6066294269465198</c:v>
                </c:pt>
                <c:pt idx="8515">
                  <c:v>4.7664525519618097</c:v>
                </c:pt>
                <c:pt idx="8516">
                  <c:v>4.8735795418278203</c:v>
                </c:pt>
                <c:pt idx="8517">
                  <c:v>2.4109826086969099</c:v>
                </c:pt>
                <c:pt idx="8518">
                  <c:v>4.1302334628669897</c:v>
                </c:pt>
                <c:pt idx="8519">
                  <c:v>2.3589879649977399</c:v>
                </c:pt>
                <c:pt idx="8520">
                  <c:v>2.76608750204975</c:v>
                </c:pt>
                <c:pt idx="8521">
                  <c:v>2.6736888974771702</c:v>
                </c:pt>
                <c:pt idx="8522">
                  <c:v>3.18073524535854</c:v>
                </c:pt>
                <c:pt idx="8523">
                  <c:v>1.8130053418756</c:v>
                </c:pt>
                <c:pt idx="8524">
                  <c:v>4.6844936554790504</c:v>
                </c:pt>
                <c:pt idx="8525">
                  <c:v>2.3876900437432802</c:v>
                </c:pt>
                <c:pt idx="8526">
                  <c:v>3.6781681882337498</c:v>
                </c:pt>
                <c:pt idx="8527">
                  <c:v>5.6882528849696303</c:v>
                </c:pt>
                <c:pt idx="8528">
                  <c:v>3.5788256304532799</c:v>
                </c:pt>
                <c:pt idx="8529">
                  <c:v>2.00059550303579</c:v>
                </c:pt>
                <c:pt idx="8530">
                  <c:v>5.3874352293274796</c:v>
                </c:pt>
                <c:pt idx="8531">
                  <c:v>3.1938560818536401</c:v>
                </c:pt>
                <c:pt idx="8532">
                  <c:v>4.3193446906408202</c:v>
                </c:pt>
                <c:pt idx="8533">
                  <c:v>2.93835600507767</c:v>
                </c:pt>
                <c:pt idx="8534">
                  <c:v>5.3015093358766698</c:v>
                </c:pt>
                <c:pt idx="8535">
                  <c:v>2.34891712286989</c:v>
                </c:pt>
                <c:pt idx="8536">
                  <c:v>2.0517052624407501</c:v>
                </c:pt>
                <c:pt idx="8537">
                  <c:v>2.1492945988657199</c:v>
                </c:pt>
                <c:pt idx="8538">
                  <c:v>3.14367590650992</c:v>
                </c:pt>
                <c:pt idx="8539">
                  <c:v>2.6877592982768701</c:v>
                </c:pt>
                <c:pt idx="8540">
                  <c:v>3.5190450231136898</c:v>
                </c:pt>
                <c:pt idx="8541">
                  <c:v>2.29326474231517</c:v>
                </c:pt>
                <c:pt idx="8542">
                  <c:v>4.0445590432555596</c:v>
                </c:pt>
                <c:pt idx="8543">
                  <c:v>3.8862979557017998</c:v>
                </c:pt>
                <c:pt idx="8544">
                  <c:v>5.1007944122358504</c:v>
                </c:pt>
                <c:pt idx="8545">
                  <c:v>2.7402593562910198</c:v>
                </c:pt>
                <c:pt idx="8546">
                  <c:v>3.5699593742609799</c:v>
                </c:pt>
                <c:pt idx="8547">
                  <c:v>1.6939473813646799</c:v>
                </c:pt>
                <c:pt idx="8548">
                  <c:v>2.54402544004419</c:v>
                </c:pt>
                <c:pt idx="8549">
                  <c:v>4.1881156942976698</c:v>
                </c:pt>
                <c:pt idx="8550">
                  <c:v>5.2023062707954697</c:v>
                </c:pt>
                <c:pt idx="8551">
                  <c:v>4.25001866789587</c:v>
                </c:pt>
                <c:pt idx="8552">
                  <c:v>1.7551625684446399</c:v>
                </c:pt>
                <c:pt idx="8553">
                  <c:v>1.56254495444949</c:v>
                </c:pt>
                <c:pt idx="8554">
                  <c:v>1.7848932581450301</c:v>
                </c:pt>
                <c:pt idx="8555">
                  <c:v>2.6632845402741498</c:v>
                </c:pt>
                <c:pt idx="8556">
                  <c:v>3.9550264096770298</c:v>
                </c:pt>
                <c:pt idx="8557">
                  <c:v>5.1329153430698904</c:v>
                </c:pt>
                <c:pt idx="8558">
                  <c:v>3.4925574980816201</c:v>
                </c:pt>
                <c:pt idx="8559">
                  <c:v>5.7100965363891198</c:v>
                </c:pt>
                <c:pt idx="8560">
                  <c:v>4.1105931216986296</c:v>
                </c:pt>
                <c:pt idx="8561">
                  <c:v>4.1632676330168801</c:v>
                </c:pt>
                <c:pt idx="8562">
                  <c:v>2.19409347307298</c:v>
                </c:pt>
                <c:pt idx="8563">
                  <c:v>1.40690207946581</c:v>
                </c:pt>
                <c:pt idx="8564">
                  <c:v>1.64423424090104</c:v>
                </c:pt>
                <c:pt idx="8565">
                  <c:v>2.9611845044417802</c:v>
                </c:pt>
                <c:pt idx="8566">
                  <c:v>3.7565290178046</c:v>
                </c:pt>
                <c:pt idx="8567">
                  <c:v>4.6753061981825601</c:v>
                </c:pt>
                <c:pt idx="8568">
                  <c:v>3.9747789603046702</c:v>
                </c:pt>
                <c:pt idx="8569">
                  <c:v>2.7719699345380402</c:v>
                </c:pt>
                <c:pt idx="8570">
                  <c:v>1.9730511891976901</c:v>
                </c:pt>
                <c:pt idx="8571">
                  <c:v>4.68506990854475</c:v>
                </c:pt>
                <c:pt idx="8572">
                  <c:v>4.3107573473685399</c:v>
                </c:pt>
                <c:pt idx="8573">
                  <c:v>1.62713534021049</c:v>
                </c:pt>
                <c:pt idx="8574">
                  <c:v>4.7091648562446604</c:v>
                </c:pt>
                <c:pt idx="8575">
                  <c:v>3.3911193211669102</c:v>
                </c:pt>
                <c:pt idx="8576">
                  <c:v>4.3496508925753599</c:v>
                </c:pt>
                <c:pt idx="8577">
                  <c:v>2.1459801609442501</c:v>
                </c:pt>
                <c:pt idx="8578">
                  <c:v>3.6219059783050001</c:v>
                </c:pt>
                <c:pt idx="8579">
                  <c:v>3.0633029978736199</c:v>
                </c:pt>
                <c:pt idx="8580">
                  <c:v>3.5387225691323798</c:v>
                </c:pt>
                <c:pt idx="8581">
                  <c:v>3.84022485580123</c:v>
                </c:pt>
                <c:pt idx="8582">
                  <c:v>4.5276694186588804</c:v>
                </c:pt>
                <c:pt idx="8583">
                  <c:v>5.3457089637645101</c:v>
                </c:pt>
                <c:pt idx="8584">
                  <c:v>1.97127777472569</c:v>
                </c:pt>
                <c:pt idx="8585">
                  <c:v>3.6296162891556598</c:v>
                </c:pt>
                <c:pt idx="8586">
                  <c:v>4.98910887369333</c:v>
                </c:pt>
                <c:pt idx="8587">
                  <c:v>5.9622108801792404</c:v>
                </c:pt>
                <c:pt idx="8588">
                  <c:v>2.2265566685727101</c:v>
                </c:pt>
                <c:pt idx="8589">
                  <c:v>3.9881520031313902</c:v>
                </c:pt>
                <c:pt idx="8590">
                  <c:v>2.4700097205022602</c:v>
                </c:pt>
                <c:pt idx="8591">
                  <c:v>4.6313671214746002</c:v>
                </c:pt>
                <c:pt idx="8592">
                  <c:v>2.7646358008090002</c:v>
                </c:pt>
                <c:pt idx="8593">
                  <c:v>5.5010834749467996</c:v>
                </c:pt>
                <c:pt idx="8594">
                  <c:v>2.6744689386239502</c:v>
                </c:pt>
                <c:pt idx="8595">
                  <c:v>3.3998432500629301</c:v>
                </c:pt>
                <c:pt idx="8596">
                  <c:v>3.8105354591255902</c:v>
                </c:pt>
                <c:pt idx="8597">
                  <c:v>2.0599845277559701</c:v>
                </c:pt>
                <c:pt idx="8598">
                  <c:v>4.8905016310233904</c:v>
                </c:pt>
                <c:pt idx="8599">
                  <c:v>5.0992670843847199</c:v>
                </c:pt>
                <c:pt idx="8600">
                  <c:v>1.64769597315474</c:v>
                </c:pt>
                <c:pt idx="8601">
                  <c:v>3.7532421698108598</c:v>
                </c:pt>
                <c:pt idx="8602">
                  <c:v>5.1862603588886502</c:v>
                </c:pt>
                <c:pt idx="8603">
                  <c:v>4.23419942254964</c:v>
                </c:pt>
                <c:pt idx="8604">
                  <c:v>3.18120923977592</c:v>
                </c:pt>
                <c:pt idx="8605">
                  <c:v>3.2172217955412199</c:v>
                </c:pt>
                <c:pt idx="8606">
                  <c:v>2.8349085553782301</c:v>
                </c:pt>
                <c:pt idx="8607">
                  <c:v>2.1406247206903299</c:v>
                </c:pt>
                <c:pt idx="8608">
                  <c:v>1.9537631134906199</c:v>
                </c:pt>
                <c:pt idx="8609">
                  <c:v>1.38478250944463</c:v>
                </c:pt>
                <c:pt idx="8610">
                  <c:v>2.0398042077488099</c:v>
                </c:pt>
                <c:pt idx="8611">
                  <c:v>4.6487588057794698</c:v>
                </c:pt>
                <c:pt idx="8612">
                  <c:v>3.2122147360393498</c:v>
                </c:pt>
                <c:pt idx="8613">
                  <c:v>3.8174824742651898</c:v>
                </c:pt>
                <c:pt idx="8614">
                  <c:v>3.37754589240817</c:v>
                </c:pt>
                <c:pt idx="8615">
                  <c:v>3.9273491012289901</c:v>
                </c:pt>
                <c:pt idx="8616">
                  <c:v>3.0069740878469098</c:v>
                </c:pt>
                <c:pt idx="8617">
                  <c:v>2.2212857554857499</c:v>
                </c:pt>
                <c:pt idx="8618">
                  <c:v>2.92302443364638</c:v>
                </c:pt>
                <c:pt idx="8619">
                  <c:v>3.0386691992714399</c:v>
                </c:pt>
                <c:pt idx="8620">
                  <c:v>2.0453420296978702</c:v>
                </c:pt>
                <c:pt idx="8621">
                  <c:v>5.0168961982631304</c:v>
                </c:pt>
                <c:pt idx="8622">
                  <c:v>3.08763892605791</c:v>
                </c:pt>
                <c:pt idx="8623">
                  <c:v>3.8211817881504802</c:v>
                </c:pt>
                <c:pt idx="8624">
                  <c:v>6.0137802326661003</c:v>
                </c:pt>
                <c:pt idx="8625">
                  <c:v>3.7747183857052899</c:v>
                </c:pt>
                <c:pt idx="8626">
                  <c:v>2.8956722792553502</c:v>
                </c:pt>
                <c:pt idx="8627">
                  <c:v>3.27563575460769</c:v>
                </c:pt>
                <c:pt idx="8628">
                  <c:v>1.65426001139098</c:v>
                </c:pt>
                <c:pt idx="8629">
                  <c:v>3.0426976169400399</c:v>
                </c:pt>
                <c:pt idx="8630">
                  <c:v>2.40154281265644</c:v>
                </c:pt>
                <c:pt idx="8631">
                  <c:v>4.1794559195629901</c:v>
                </c:pt>
                <c:pt idx="8632">
                  <c:v>2.1304198336076499</c:v>
                </c:pt>
                <c:pt idx="8633">
                  <c:v>4.8948540908962697</c:v>
                </c:pt>
                <c:pt idx="8634">
                  <c:v>1.2076472286194599</c:v>
                </c:pt>
                <c:pt idx="8635">
                  <c:v>5.9368884899346996</c:v>
                </c:pt>
                <c:pt idx="8636">
                  <c:v>4.8786979396818797</c:v>
                </c:pt>
                <c:pt idx="8637">
                  <c:v>2.1366886520977002</c:v>
                </c:pt>
                <c:pt idx="8638">
                  <c:v>3.5150047766144699</c:v>
                </c:pt>
                <c:pt idx="8639">
                  <c:v>3.9761422627401499</c:v>
                </c:pt>
                <c:pt idx="8640">
                  <c:v>2.6363785251453802</c:v>
                </c:pt>
                <c:pt idx="8641">
                  <c:v>2.8279240765432698</c:v>
                </c:pt>
                <c:pt idx="8642">
                  <c:v>4.4935205421306899</c:v>
                </c:pt>
                <c:pt idx="8643">
                  <c:v>3.6745071110150902</c:v>
                </c:pt>
                <c:pt idx="8644">
                  <c:v>3.1790028059926199</c:v>
                </c:pt>
                <c:pt idx="8645">
                  <c:v>5.0173025789525498</c:v>
                </c:pt>
                <c:pt idx="8646">
                  <c:v>5.0255719103112302</c:v>
                </c:pt>
                <c:pt idx="8647">
                  <c:v>2.2669859158195398</c:v>
                </c:pt>
                <c:pt idx="8648">
                  <c:v>3.2491053178498701</c:v>
                </c:pt>
                <c:pt idx="8649">
                  <c:v>3.6484823038787901</c:v>
                </c:pt>
                <c:pt idx="8650">
                  <c:v>5.4680461143853796</c:v>
                </c:pt>
                <c:pt idx="8651">
                  <c:v>2.7370194486202202</c:v>
                </c:pt>
                <c:pt idx="8652">
                  <c:v>2.3937089465545598</c:v>
                </c:pt>
                <c:pt idx="8653">
                  <c:v>5.0669827889871701</c:v>
                </c:pt>
                <c:pt idx="8654">
                  <c:v>3.0166197915266899</c:v>
                </c:pt>
                <c:pt idx="8655">
                  <c:v>3.8827119484483599</c:v>
                </c:pt>
                <c:pt idx="8656">
                  <c:v>1.47392948529978</c:v>
                </c:pt>
                <c:pt idx="8657">
                  <c:v>4.9058431729834204</c:v>
                </c:pt>
                <c:pt idx="8658">
                  <c:v>4.4680290947020804</c:v>
                </c:pt>
                <c:pt idx="8659">
                  <c:v>5.3634432524666096</c:v>
                </c:pt>
                <c:pt idx="8660">
                  <c:v>2.74507163193541</c:v>
                </c:pt>
                <c:pt idx="8661">
                  <c:v>5.6407057912431497</c:v>
                </c:pt>
                <c:pt idx="8662">
                  <c:v>4.0027814898101104</c:v>
                </c:pt>
                <c:pt idx="8663">
                  <c:v>5.3712234079428898</c:v>
                </c:pt>
                <c:pt idx="8664">
                  <c:v>3.0823610652452298</c:v>
                </c:pt>
                <c:pt idx="8665">
                  <c:v>5.5617267406161499</c:v>
                </c:pt>
                <c:pt idx="8666">
                  <c:v>5.5817086889029204</c:v>
                </c:pt>
                <c:pt idx="8667">
                  <c:v>2.41502645848596</c:v>
                </c:pt>
                <c:pt idx="8668">
                  <c:v>4.7756941702791096</c:v>
                </c:pt>
                <c:pt idx="8669">
                  <c:v>4.6544979002097504</c:v>
                </c:pt>
                <c:pt idx="8670">
                  <c:v>1.57034271612649</c:v>
                </c:pt>
                <c:pt idx="8671">
                  <c:v>3.1195191780528702</c:v>
                </c:pt>
                <c:pt idx="8672">
                  <c:v>4.5356710261232296</c:v>
                </c:pt>
                <c:pt idx="8673">
                  <c:v>3.84263797380417</c:v>
                </c:pt>
                <c:pt idx="8674">
                  <c:v>5.87608959959082</c:v>
                </c:pt>
                <c:pt idx="8675">
                  <c:v>4.4570311742988897</c:v>
                </c:pt>
                <c:pt idx="8676">
                  <c:v>4.7613920947921002</c:v>
                </c:pt>
                <c:pt idx="8677">
                  <c:v>3.1403354376113302</c:v>
                </c:pt>
                <c:pt idx="8678">
                  <c:v>3.61907789119239</c:v>
                </c:pt>
                <c:pt idx="8679">
                  <c:v>4.8171469232363</c:v>
                </c:pt>
                <c:pt idx="8680">
                  <c:v>4.3003066982964802</c:v>
                </c:pt>
                <c:pt idx="8681">
                  <c:v>5.0010864329307898</c:v>
                </c:pt>
                <c:pt idx="8682">
                  <c:v>3.0098436969907798</c:v>
                </c:pt>
                <c:pt idx="8683">
                  <c:v>6.4233733301288796</c:v>
                </c:pt>
                <c:pt idx="8684">
                  <c:v>3.8002999529125501</c:v>
                </c:pt>
                <c:pt idx="8685">
                  <c:v>2.95800699024764</c:v>
                </c:pt>
                <c:pt idx="8686">
                  <c:v>2.1305087860575802</c:v>
                </c:pt>
                <c:pt idx="8687">
                  <c:v>2.0461646671760398</c:v>
                </c:pt>
                <c:pt idx="8688">
                  <c:v>3.5546968761673101</c:v>
                </c:pt>
                <c:pt idx="8689">
                  <c:v>4.2169598019286303</c:v>
                </c:pt>
                <c:pt idx="8690">
                  <c:v>2.932954672838</c:v>
                </c:pt>
                <c:pt idx="8691">
                  <c:v>2.9079821491708602</c:v>
                </c:pt>
                <c:pt idx="8692">
                  <c:v>2.1806988929775999</c:v>
                </c:pt>
                <c:pt idx="8693">
                  <c:v>2.88888460981642</c:v>
                </c:pt>
                <c:pt idx="8694">
                  <c:v>5.1659061346139099</c:v>
                </c:pt>
                <c:pt idx="8695">
                  <c:v>2.3130664111319601</c:v>
                </c:pt>
                <c:pt idx="8696">
                  <c:v>2.9821399059674598</c:v>
                </c:pt>
                <c:pt idx="8697">
                  <c:v>2.7083002642455001</c:v>
                </c:pt>
                <c:pt idx="8698">
                  <c:v>4.9604229455176796</c:v>
                </c:pt>
                <c:pt idx="8699">
                  <c:v>4.5348409418589402</c:v>
                </c:pt>
                <c:pt idx="8700">
                  <c:v>2.9025306490304499</c:v>
                </c:pt>
                <c:pt idx="8701">
                  <c:v>4.9665226872380801</c:v>
                </c:pt>
                <c:pt idx="8702">
                  <c:v>3.6579988668132399</c:v>
                </c:pt>
                <c:pt idx="8703">
                  <c:v>2.47648594094525</c:v>
                </c:pt>
                <c:pt idx="8704">
                  <c:v>1.79033942941909</c:v>
                </c:pt>
                <c:pt idx="8705">
                  <c:v>2.1784180876956301</c:v>
                </c:pt>
                <c:pt idx="8706">
                  <c:v>3.1927542749172102</c:v>
                </c:pt>
                <c:pt idx="8707">
                  <c:v>3.8236964945291301</c:v>
                </c:pt>
                <c:pt idx="8708">
                  <c:v>3.1737042865434102</c:v>
                </c:pt>
                <c:pt idx="8709">
                  <c:v>2.3361249840877298</c:v>
                </c:pt>
                <c:pt idx="8710">
                  <c:v>0.46065526889252301</c:v>
                </c:pt>
                <c:pt idx="8711">
                  <c:v>6.1268931902822201</c:v>
                </c:pt>
                <c:pt idx="8712">
                  <c:v>1.8121777209365399</c:v>
                </c:pt>
                <c:pt idx="8713">
                  <c:v>5.0810764226191401</c:v>
                </c:pt>
                <c:pt idx="8714">
                  <c:v>5.6338978292950097</c:v>
                </c:pt>
                <c:pt idx="8715">
                  <c:v>4.8912623991447299</c:v>
                </c:pt>
                <c:pt idx="8716">
                  <c:v>4.11563960662615</c:v>
                </c:pt>
                <c:pt idx="8717">
                  <c:v>3.6198833253231499</c:v>
                </c:pt>
                <c:pt idx="8718">
                  <c:v>3.3226592554310699</c:v>
                </c:pt>
                <c:pt idx="8719">
                  <c:v>2.9415514458153398</c:v>
                </c:pt>
                <c:pt idx="8720">
                  <c:v>3.5973128294019001</c:v>
                </c:pt>
                <c:pt idx="8721">
                  <c:v>4.7538444462460596</c:v>
                </c:pt>
                <c:pt idx="8722">
                  <c:v>5.0287295476983296</c:v>
                </c:pt>
                <c:pt idx="8723">
                  <c:v>4.1987012634273002</c:v>
                </c:pt>
                <c:pt idx="8724">
                  <c:v>3.5971701174237398</c:v>
                </c:pt>
                <c:pt idx="8725">
                  <c:v>1.97777662701046</c:v>
                </c:pt>
                <c:pt idx="8726">
                  <c:v>4.2456692936874596</c:v>
                </c:pt>
                <c:pt idx="8727">
                  <c:v>3.3862597693473502</c:v>
                </c:pt>
                <c:pt idx="8728">
                  <c:v>5.2063583749013302</c:v>
                </c:pt>
                <c:pt idx="8729">
                  <c:v>3.0412974642771098</c:v>
                </c:pt>
                <c:pt idx="8730">
                  <c:v>2.9191572593364699</c:v>
                </c:pt>
                <c:pt idx="8731">
                  <c:v>3.1726979717338302</c:v>
                </c:pt>
                <c:pt idx="8732">
                  <c:v>5.1996018914283404</c:v>
                </c:pt>
                <c:pt idx="8733">
                  <c:v>3.46322539150492</c:v>
                </c:pt>
                <c:pt idx="8734">
                  <c:v>2.63330257981396</c:v>
                </c:pt>
                <c:pt idx="8735">
                  <c:v>4.6066057648126399</c:v>
                </c:pt>
                <c:pt idx="8736">
                  <c:v>4.0590024405022396</c:v>
                </c:pt>
                <c:pt idx="8737">
                  <c:v>3.3790638171944298</c:v>
                </c:pt>
                <c:pt idx="8738">
                  <c:v>6.2860259178386002</c:v>
                </c:pt>
                <c:pt idx="8739">
                  <c:v>4.4696089094224796</c:v>
                </c:pt>
                <c:pt idx="8740">
                  <c:v>2.16842918902424</c:v>
                </c:pt>
                <c:pt idx="8741">
                  <c:v>1.3867585529998401</c:v>
                </c:pt>
                <c:pt idx="8742">
                  <c:v>1.7836608309977</c:v>
                </c:pt>
                <c:pt idx="8743">
                  <c:v>6.1323278833558899</c:v>
                </c:pt>
                <c:pt idx="8744">
                  <c:v>3.3132159641375201</c:v>
                </c:pt>
                <c:pt idx="8745">
                  <c:v>5.9196018322654904</c:v>
                </c:pt>
                <c:pt idx="8746">
                  <c:v>1.45297381880598</c:v>
                </c:pt>
                <c:pt idx="8747">
                  <c:v>4.4898436547613301</c:v>
                </c:pt>
                <c:pt idx="8748">
                  <c:v>4.6300375057008303</c:v>
                </c:pt>
                <c:pt idx="8749">
                  <c:v>5.5483928723300604</c:v>
                </c:pt>
                <c:pt idx="8750">
                  <c:v>1.8896546683600599</c:v>
                </c:pt>
                <c:pt idx="8751">
                  <c:v>2.8845878798298599</c:v>
                </c:pt>
                <c:pt idx="8752">
                  <c:v>4.13359971672502</c:v>
                </c:pt>
                <c:pt idx="8753">
                  <c:v>6.1289206248990604</c:v>
                </c:pt>
                <c:pt idx="8754">
                  <c:v>2.6316821717132499</c:v>
                </c:pt>
                <c:pt idx="8755">
                  <c:v>4.9012107629318002</c:v>
                </c:pt>
                <c:pt idx="8756">
                  <c:v>1.6096144623633999</c:v>
                </c:pt>
                <c:pt idx="8757">
                  <c:v>4.1653664582978598</c:v>
                </c:pt>
                <c:pt idx="8758">
                  <c:v>4.0691037259437701</c:v>
                </c:pt>
                <c:pt idx="8759">
                  <c:v>4.3201877192211002</c:v>
                </c:pt>
                <c:pt idx="8760">
                  <c:v>5.5725722465102399</c:v>
                </c:pt>
                <c:pt idx="8761">
                  <c:v>4.1776293699932898</c:v>
                </c:pt>
                <c:pt idx="8762">
                  <c:v>5.01827228733368</c:v>
                </c:pt>
                <c:pt idx="8763">
                  <c:v>5.9173725220707096</c:v>
                </c:pt>
                <c:pt idx="8764">
                  <c:v>2.91831657862729</c:v>
                </c:pt>
                <c:pt idx="8765">
                  <c:v>1.85135959197266</c:v>
                </c:pt>
                <c:pt idx="8766">
                  <c:v>3.4430161584613601</c:v>
                </c:pt>
                <c:pt idx="8767">
                  <c:v>2.4098628684464098</c:v>
                </c:pt>
                <c:pt idx="8768">
                  <c:v>4.12323315190224</c:v>
                </c:pt>
                <c:pt idx="8769">
                  <c:v>3.13728842977818</c:v>
                </c:pt>
                <c:pt idx="8770">
                  <c:v>3.49090965425721</c:v>
                </c:pt>
                <c:pt idx="8771">
                  <c:v>4.7371834643919701</c:v>
                </c:pt>
                <c:pt idx="8772">
                  <c:v>2.9280449031381699</c:v>
                </c:pt>
                <c:pt idx="8773">
                  <c:v>4.1709676643241904</c:v>
                </c:pt>
                <c:pt idx="8774">
                  <c:v>5.0204504916653301</c:v>
                </c:pt>
                <c:pt idx="8775">
                  <c:v>3.6811931028792002</c:v>
                </c:pt>
                <c:pt idx="8776">
                  <c:v>2.1060322869222499</c:v>
                </c:pt>
                <c:pt idx="8777">
                  <c:v>2.6103281587083602</c:v>
                </c:pt>
                <c:pt idx="8778">
                  <c:v>4.0301927610570996</c:v>
                </c:pt>
                <c:pt idx="8779">
                  <c:v>4.2893324224526204</c:v>
                </c:pt>
                <c:pt idx="8780">
                  <c:v>2.2175029849625001</c:v>
                </c:pt>
                <c:pt idx="8781">
                  <c:v>3.7480090572528502</c:v>
                </c:pt>
                <c:pt idx="8782">
                  <c:v>4.2427606620828202</c:v>
                </c:pt>
                <c:pt idx="8783">
                  <c:v>4.9280451766113398</c:v>
                </c:pt>
                <c:pt idx="8784">
                  <c:v>3.86312881101074</c:v>
                </c:pt>
                <c:pt idx="8785">
                  <c:v>4.21480608538059</c:v>
                </c:pt>
                <c:pt idx="8786">
                  <c:v>2.7682510548125401</c:v>
                </c:pt>
                <c:pt idx="8787">
                  <c:v>2.4804951300454801</c:v>
                </c:pt>
                <c:pt idx="8788">
                  <c:v>1.7162229612003701</c:v>
                </c:pt>
                <c:pt idx="8789">
                  <c:v>5.9555941130416503</c:v>
                </c:pt>
                <c:pt idx="8790">
                  <c:v>5.0050185441845496</c:v>
                </c:pt>
                <c:pt idx="8791">
                  <c:v>3.5336466648979599</c:v>
                </c:pt>
                <c:pt idx="8792">
                  <c:v>1.4019086355499999</c:v>
                </c:pt>
                <c:pt idx="8793">
                  <c:v>1.4334897880934301</c:v>
                </c:pt>
                <c:pt idx="8794">
                  <c:v>4.8967189782749099</c:v>
                </c:pt>
                <c:pt idx="8795">
                  <c:v>2.9992679792300199</c:v>
                </c:pt>
                <c:pt idx="8796">
                  <c:v>4.3924199241803201</c:v>
                </c:pt>
                <c:pt idx="8797">
                  <c:v>3.5736209146953399</c:v>
                </c:pt>
                <c:pt idx="8798">
                  <c:v>4.8290993668419997</c:v>
                </c:pt>
                <c:pt idx="8799">
                  <c:v>4.4084947427888803</c:v>
                </c:pt>
                <c:pt idx="8800">
                  <c:v>3.4406511344227901</c:v>
                </c:pt>
                <c:pt idx="8801">
                  <c:v>4.5011348805619198</c:v>
                </c:pt>
                <c:pt idx="8802">
                  <c:v>4.6555226657813904</c:v>
                </c:pt>
                <c:pt idx="8803">
                  <c:v>3.6405961130383901</c:v>
                </c:pt>
                <c:pt idx="8804">
                  <c:v>6.0589969000632697</c:v>
                </c:pt>
                <c:pt idx="8805">
                  <c:v>3.0828617803154801</c:v>
                </c:pt>
                <c:pt idx="8806">
                  <c:v>5.6399463894245896</c:v>
                </c:pt>
                <c:pt idx="8807">
                  <c:v>2.5955719576609799</c:v>
                </c:pt>
                <c:pt idx="8808">
                  <c:v>0.12850323553833601</c:v>
                </c:pt>
                <c:pt idx="8809">
                  <c:v>5.0527678489512802</c:v>
                </c:pt>
                <c:pt idx="8810">
                  <c:v>6.28440049587042</c:v>
                </c:pt>
                <c:pt idx="8811">
                  <c:v>4.7181553614565397</c:v>
                </c:pt>
                <c:pt idx="8812">
                  <c:v>3.89804388532826</c:v>
                </c:pt>
                <c:pt idx="8813">
                  <c:v>4.6635938157040302</c:v>
                </c:pt>
                <c:pt idx="8814">
                  <c:v>1.35365349523381</c:v>
                </c:pt>
                <c:pt idx="8815">
                  <c:v>4.4057941109441501</c:v>
                </c:pt>
                <c:pt idx="8816">
                  <c:v>3.5221236471547699</c:v>
                </c:pt>
                <c:pt idx="8817">
                  <c:v>4.3989982521952502</c:v>
                </c:pt>
                <c:pt idx="8818">
                  <c:v>2.9077237860250702</c:v>
                </c:pt>
                <c:pt idx="8819">
                  <c:v>3.1679431514615501</c:v>
                </c:pt>
                <c:pt idx="8820">
                  <c:v>3.6216088047720101</c:v>
                </c:pt>
                <c:pt idx="8821">
                  <c:v>2.09819106026282</c:v>
                </c:pt>
                <c:pt idx="8822">
                  <c:v>4.20777431670989</c:v>
                </c:pt>
                <c:pt idx="8823">
                  <c:v>5.5199394320920998</c:v>
                </c:pt>
                <c:pt idx="8824">
                  <c:v>5.9745995006439498</c:v>
                </c:pt>
                <c:pt idx="8825">
                  <c:v>3.95376093064377</c:v>
                </c:pt>
                <c:pt idx="8826">
                  <c:v>4.6073588038759699</c:v>
                </c:pt>
                <c:pt idx="8827">
                  <c:v>4.0469143671820804</c:v>
                </c:pt>
                <c:pt idx="8828">
                  <c:v>3.1559309853704098</c:v>
                </c:pt>
                <c:pt idx="8829">
                  <c:v>3.4519645089678499</c:v>
                </c:pt>
                <c:pt idx="8830">
                  <c:v>4.2441781038699702</c:v>
                </c:pt>
                <c:pt idx="8831">
                  <c:v>2.7964917962701601</c:v>
                </c:pt>
                <c:pt idx="8832">
                  <c:v>3.4102724283909698</c:v>
                </c:pt>
                <c:pt idx="8833">
                  <c:v>1.7056034404353799</c:v>
                </c:pt>
                <c:pt idx="8834">
                  <c:v>6.3315364145498503</c:v>
                </c:pt>
                <c:pt idx="8835">
                  <c:v>4.5700286374745698</c:v>
                </c:pt>
                <c:pt idx="8836">
                  <c:v>1.47322151839768</c:v>
                </c:pt>
                <c:pt idx="8837">
                  <c:v>2.36877748351414</c:v>
                </c:pt>
                <c:pt idx="8838">
                  <c:v>4.4195142606048501</c:v>
                </c:pt>
                <c:pt idx="8839">
                  <c:v>5.3975573135510704</c:v>
                </c:pt>
                <c:pt idx="8840">
                  <c:v>3.86104073155188</c:v>
                </c:pt>
                <c:pt idx="8841">
                  <c:v>2.1661892951883202</c:v>
                </c:pt>
                <c:pt idx="8842">
                  <c:v>3.37077850270874</c:v>
                </c:pt>
                <c:pt idx="8843">
                  <c:v>4.9049452620589902</c:v>
                </c:pt>
                <c:pt idx="8844">
                  <c:v>2.5287701138237502</c:v>
                </c:pt>
                <c:pt idx="8845">
                  <c:v>3.1254784274559202</c:v>
                </c:pt>
                <c:pt idx="8846">
                  <c:v>3.5900404195211499</c:v>
                </c:pt>
                <c:pt idx="8847">
                  <c:v>4.4943214908582902</c:v>
                </c:pt>
                <c:pt idx="8848">
                  <c:v>4.1893532928184802</c:v>
                </c:pt>
                <c:pt idx="8849">
                  <c:v>1.4957257355199201</c:v>
                </c:pt>
                <c:pt idx="8850">
                  <c:v>5.2388868945366802</c:v>
                </c:pt>
                <c:pt idx="8851">
                  <c:v>4.3726056239935396</c:v>
                </c:pt>
                <c:pt idx="8852">
                  <c:v>4.5949588886147703</c:v>
                </c:pt>
                <c:pt idx="8853">
                  <c:v>4.0979253515132399</c:v>
                </c:pt>
                <c:pt idx="8854">
                  <c:v>3.47997796422987</c:v>
                </c:pt>
                <c:pt idx="8855">
                  <c:v>2.0561148122464799</c:v>
                </c:pt>
                <c:pt idx="8856">
                  <c:v>2.66685084610529</c:v>
                </c:pt>
                <c:pt idx="8857">
                  <c:v>2.1866325926818</c:v>
                </c:pt>
                <c:pt idx="8858">
                  <c:v>2.9928230169568399</c:v>
                </c:pt>
                <c:pt idx="8859">
                  <c:v>3.5216450867428502</c:v>
                </c:pt>
                <c:pt idx="8860">
                  <c:v>5.1276499210198896</c:v>
                </c:pt>
                <c:pt idx="8861">
                  <c:v>2.9284820485731</c:v>
                </c:pt>
                <c:pt idx="8862">
                  <c:v>2.7071102155942501</c:v>
                </c:pt>
                <c:pt idx="8863">
                  <c:v>4.04698154353569</c:v>
                </c:pt>
                <c:pt idx="8864">
                  <c:v>4.5356286611399401</c:v>
                </c:pt>
                <c:pt idx="8865">
                  <c:v>3.5145015086394098</c:v>
                </c:pt>
                <c:pt idx="8866">
                  <c:v>3.1599288700963202</c:v>
                </c:pt>
                <c:pt idx="8867">
                  <c:v>4.0467499230520501</c:v>
                </c:pt>
                <c:pt idx="8868">
                  <c:v>3.2739334346233901</c:v>
                </c:pt>
                <c:pt idx="8869">
                  <c:v>3.1015654579</c:v>
                </c:pt>
                <c:pt idx="8870">
                  <c:v>3.9926018772971799</c:v>
                </c:pt>
                <c:pt idx="8871">
                  <c:v>2.41881842767578</c:v>
                </c:pt>
                <c:pt idx="8872">
                  <c:v>1.5860317554390799</c:v>
                </c:pt>
                <c:pt idx="8873">
                  <c:v>2.03422227303632</c:v>
                </c:pt>
                <c:pt idx="8874">
                  <c:v>5.0881135364258796</c:v>
                </c:pt>
                <c:pt idx="8875">
                  <c:v>3.4948537881884998</c:v>
                </c:pt>
                <c:pt idx="8876">
                  <c:v>4.8686974261417904</c:v>
                </c:pt>
                <c:pt idx="8877">
                  <c:v>4.9747828755031298</c:v>
                </c:pt>
                <c:pt idx="8878">
                  <c:v>3.3494975268556102</c:v>
                </c:pt>
                <c:pt idx="8879">
                  <c:v>5.56515857617475</c:v>
                </c:pt>
                <c:pt idx="8880">
                  <c:v>4.0299468310078197</c:v>
                </c:pt>
                <c:pt idx="8881">
                  <c:v>4.2178298902581304</c:v>
                </c:pt>
                <c:pt idx="8882">
                  <c:v>4.9551942865426</c:v>
                </c:pt>
                <c:pt idx="8883">
                  <c:v>4.2749472579247598</c:v>
                </c:pt>
                <c:pt idx="8884">
                  <c:v>3.1572917857443801</c:v>
                </c:pt>
                <c:pt idx="8885">
                  <c:v>3.6922298142626602</c:v>
                </c:pt>
                <c:pt idx="8886">
                  <c:v>1.5465173868662601</c:v>
                </c:pt>
                <c:pt idx="8887">
                  <c:v>4.5237214765664504</c:v>
                </c:pt>
                <c:pt idx="8888">
                  <c:v>3.5450914552863799</c:v>
                </c:pt>
                <c:pt idx="8889">
                  <c:v>5.34745776057078</c:v>
                </c:pt>
                <c:pt idx="8890">
                  <c:v>4.9805551558901797</c:v>
                </c:pt>
                <c:pt idx="8891">
                  <c:v>4.8586527565352498</c:v>
                </c:pt>
                <c:pt idx="8892">
                  <c:v>3.1882015349091701</c:v>
                </c:pt>
                <c:pt idx="8893">
                  <c:v>3.1318255264845298</c:v>
                </c:pt>
                <c:pt idx="8894">
                  <c:v>3.79400379947998</c:v>
                </c:pt>
                <c:pt idx="8895">
                  <c:v>3.9394798295812001</c:v>
                </c:pt>
                <c:pt idx="8896">
                  <c:v>3.91795278619509</c:v>
                </c:pt>
                <c:pt idx="8897">
                  <c:v>3.00800983059005</c:v>
                </c:pt>
                <c:pt idx="8898">
                  <c:v>3.56403133624418</c:v>
                </c:pt>
                <c:pt idx="8899">
                  <c:v>3.0725087166664902</c:v>
                </c:pt>
                <c:pt idx="8900">
                  <c:v>3.8918280542474202</c:v>
                </c:pt>
                <c:pt idx="8901">
                  <c:v>3.4827308670193902</c:v>
                </c:pt>
                <c:pt idx="8902">
                  <c:v>4.8676192322790097</c:v>
                </c:pt>
                <c:pt idx="8903">
                  <c:v>4.4864672841921696</c:v>
                </c:pt>
                <c:pt idx="8904">
                  <c:v>2.81570785257962</c:v>
                </c:pt>
                <c:pt idx="8905">
                  <c:v>5.5200688869929904</c:v>
                </c:pt>
                <c:pt idx="8906">
                  <c:v>3.2744599310708402</c:v>
                </c:pt>
                <c:pt idx="8907">
                  <c:v>1.0048899681058401E-2</c:v>
                </c:pt>
                <c:pt idx="8908">
                  <c:v>4.4109037728566598</c:v>
                </c:pt>
                <c:pt idx="8909">
                  <c:v>2.48586599539574</c:v>
                </c:pt>
                <c:pt idx="8910">
                  <c:v>2.1434987303710198</c:v>
                </c:pt>
                <c:pt idx="8911">
                  <c:v>4.2017455411595002</c:v>
                </c:pt>
                <c:pt idx="8912">
                  <c:v>3.47026966072035</c:v>
                </c:pt>
                <c:pt idx="8913">
                  <c:v>4.3945906867510498</c:v>
                </c:pt>
                <c:pt idx="8914">
                  <c:v>4.1777512695777697</c:v>
                </c:pt>
                <c:pt idx="8915">
                  <c:v>1.44263537254872</c:v>
                </c:pt>
                <c:pt idx="8916">
                  <c:v>4.1120927446599502</c:v>
                </c:pt>
                <c:pt idx="8917">
                  <c:v>4.0354347616180304</c:v>
                </c:pt>
                <c:pt idx="8918">
                  <c:v>4.3790309418575903</c:v>
                </c:pt>
                <c:pt idx="8919">
                  <c:v>4.2432633055309399</c:v>
                </c:pt>
                <c:pt idx="8920">
                  <c:v>3.9337434202773802</c:v>
                </c:pt>
                <c:pt idx="8921">
                  <c:v>5.9272070041421703</c:v>
                </c:pt>
                <c:pt idx="8922">
                  <c:v>5.4600801222182103</c:v>
                </c:pt>
                <c:pt idx="8923">
                  <c:v>4.09127546016986</c:v>
                </c:pt>
                <c:pt idx="8924">
                  <c:v>2.8152026881985499</c:v>
                </c:pt>
                <c:pt idx="8925">
                  <c:v>5.0171150254761203</c:v>
                </c:pt>
                <c:pt idx="8926">
                  <c:v>3.3617972602120401</c:v>
                </c:pt>
                <c:pt idx="8927">
                  <c:v>3.8884981635874598</c:v>
                </c:pt>
                <c:pt idx="8928">
                  <c:v>3.6153571987758002</c:v>
                </c:pt>
                <c:pt idx="8929">
                  <c:v>4.6729517555095201</c:v>
                </c:pt>
                <c:pt idx="8930">
                  <c:v>5.97518160354862</c:v>
                </c:pt>
                <c:pt idx="8931">
                  <c:v>4.0607107190903697</c:v>
                </c:pt>
                <c:pt idx="8932">
                  <c:v>2.76455232153182</c:v>
                </c:pt>
                <c:pt idx="8933">
                  <c:v>2.87710710145309</c:v>
                </c:pt>
                <c:pt idx="8934">
                  <c:v>4.8879221674436097</c:v>
                </c:pt>
                <c:pt idx="8935">
                  <c:v>2.1706073613381198</c:v>
                </c:pt>
                <c:pt idx="8936">
                  <c:v>4.2503195040513004</c:v>
                </c:pt>
                <c:pt idx="8937">
                  <c:v>3.3006262575779002</c:v>
                </c:pt>
                <c:pt idx="8938">
                  <c:v>2.3139172217038801</c:v>
                </c:pt>
                <c:pt idx="8939">
                  <c:v>3.8634003965143902</c:v>
                </c:pt>
                <c:pt idx="8940">
                  <c:v>2.86230631364859</c:v>
                </c:pt>
                <c:pt idx="8941">
                  <c:v>1.6918802762983101</c:v>
                </c:pt>
                <c:pt idx="8942">
                  <c:v>4.9190267771782397</c:v>
                </c:pt>
                <c:pt idx="8943">
                  <c:v>2.9218894911501301</c:v>
                </c:pt>
                <c:pt idx="8944">
                  <c:v>4.0095810429627496</c:v>
                </c:pt>
                <c:pt idx="8945">
                  <c:v>4.9805949030081997</c:v>
                </c:pt>
                <c:pt idx="8946">
                  <c:v>3.1695445328226399</c:v>
                </c:pt>
                <c:pt idx="8947">
                  <c:v>1.5587838808057799</c:v>
                </c:pt>
                <c:pt idx="8948">
                  <c:v>4.6372846906284098</c:v>
                </c:pt>
                <c:pt idx="8949">
                  <c:v>1.80298315449125</c:v>
                </c:pt>
                <c:pt idx="8950">
                  <c:v>1.5721625145432401</c:v>
                </c:pt>
                <c:pt idx="8951">
                  <c:v>5.6381393249388703</c:v>
                </c:pt>
                <c:pt idx="8952">
                  <c:v>2.7843146589596399</c:v>
                </c:pt>
                <c:pt idx="8953">
                  <c:v>3.1152341444813301</c:v>
                </c:pt>
                <c:pt idx="8954">
                  <c:v>2.8819594898077798</c:v>
                </c:pt>
                <c:pt idx="8955">
                  <c:v>3.1618866222130602</c:v>
                </c:pt>
                <c:pt idx="8956">
                  <c:v>4.9487953657105601</c:v>
                </c:pt>
                <c:pt idx="8957">
                  <c:v>3.7729569390069</c:v>
                </c:pt>
                <c:pt idx="8958">
                  <c:v>4.5112751415789401</c:v>
                </c:pt>
                <c:pt idx="8959">
                  <c:v>2.9271196428290498</c:v>
                </c:pt>
                <c:pt idx="8960">
                  <c:v>2.0471713975925301</c:v>
                </c:pt>
                <c:pt idx="8961">
                  <c:v>4.6236650549823199</c:v>
                </c:pt>
                <c:pt idx="8962">
                  <c:v>4.1687238968474398</c:v>
                </c:pt>
                <c:pt idx="8963">
                  <c:v>2.32029882116719</c:v>
                </c:pt>
                <c:pt idx="8964">
                  <c:v>4.1412497431381796</c:v>
                </c:pt>
                <c:pt idx="8965">
                  <c:v>2.2478233472142102</c:v>
                </c:pt>
                <c:pt idx="8966">
                  <c:v>2.7267925867602401</c:v>
                </c:pt>
                <c:pt idx="8967">
                  <c:v>5.0576032141554803</c:v>
                </c:pt>
                <c:pt idx="8968">
                  <c:v>5.2291169167196703</c:v>
                </c:pt>
                <c:pt idx="8969">
                  <c:v>3.5959748307432</c:v>
                </c:pt>
                <c:pt idx="8970">
                  <c:v>4.9814738962282297</c:v>
                </c:pt>
                <c:pt idx="8971">
                  <c:v>3.8768210674589398</c:v>
                </c:pt>
                <c:pt idx="8972">
                  <c:v>4.4496055920029596</c:v>
                </c:pt>
                <c:pt idx="8973">
                  <c:v>3.6488526743121001</c:v>
                </c:pt>
                <c:pt idx="8974">
                  <c:v>4.0810770553843501</c:v>
                </c:pt>
                <c:pt idx="8975">
                  <c:v>3.8039096472713099</c:v>
                </c:pt>
                <c:pt idx="8976">
                  <c:v>3.65698013892951</c:v>
                </c:pt>
                <c:pt idx="8977">
                  <c:v>3.0528420538503802</c:v>
                </c:pt>
                <c:pt idx="8978">
                  <c:v>5.8008181670550698</c:v>
                </c:pt>
                <c:pt idx="8979">
                  <c:v>3.2534352199167902</c:v>
                </c:pt>
                <c:pt idx="8980">
                  <c:v>1.14084757389127</c:v>
                </c:pt>
                <c:pt idx="8981">
                  <c:v>1.4990404268014399</c:v>
                </c:pt>
                <c:pt idx="8982">
                  <c:v>4.0333580213815301</c:v>
                </c:pt>
                <c:pt idx="8983">
                  <c:v>4.1384212118557402</c:v>
                </c:pt>
                <c:pt idx="8984">
                  <c:v>0.75284850691109495</c:v>
                </c:pt>
                <c:pt idx="8985">
                  <c:v>1.5510609272592899</c:v>
                </c:pt>
                <c:pt idx="8986">
                  <c:v>3.00121723127199</c:v>
                </c:pt>
                <c:pt idx="8987">
                  <c:v>1.7463851861440101</c:v>
                </c:pt>
                <c:pt idx="8988">
                  <c:v>4.1955780988844804</c:v>
                </c:pt>
                <c:pt idx="8989">
                  <c:v>3.6914306690558698</c:v>
                </c:pt>
                <c:pt idx="8990">
                  <c:v>0.249710341968544</c:v>
                </c:pt>
                <c:pt idx="8991">
                  <c:v>2.8738077855918802</c:v>
                </c:pt>
                <c:pt idx="8992">
                  <c:v>3.5671380598290399</c:v>
                </c:pt>
                <c:pt idx="8993">
                  <c:v>3.6257392147168801</c:v>
                </c:pt>
                <c:pt idx="8994">
                  <c:v>4.0798519395214896</c:v>
                </c:pt>
                <c:pt idx="8995">
                  <c:v>3.2731096148277001</c:v>
                </c:pt>
                <c:pt idx="8996">
                  <c:v>5.3941060736217201</c:v>
                </c:pt>
                <c:pt idx="8997">
                  <c:v>2.5444548728828602</c:v>
                </c:pt>
                <c:pt idx="8998">
                  <c:v>1.7867330904336201</c:v>
                </c:pt>
                <c:pt idx="8999">
                  <c:v>5.2444305050800999</c:v>
                </c:pt>
                <c:pt idx="9000">
                  <c:v>5.0905794899612502</c:v>
                </c:pt>
                <c:pt idx="9001">
                  <c:v>4.2441609397915103</c:v>
                </c:pt>
                <c:pt idx="9002">
                  <c:v>1.5030187682585201</c:v>
                </c:pt>
                <c:pt idx="9003">
                  <c:v>4.2313281392949698</c:v>
                </c:pt>
                <c:pt idx="9004">
                  <c:v>1.98565332117589</c:v>
                </c:pt>
                <c:pt idx="9005">
                  <c:v>2.9320376092151301</c:v>
                </c:pt>
                <c:pt idx="9006">
                  <c:v>4.9131504889451003</c:v>
                </c:pt>
                <c:pt idx="9007">
                  <c:v>4.6737154435722896</c:v>
                </c:pt>
                <c:pt idx="9008">
                  <c:v>2.2793136554759901</c:v>
                </c:pt>
                <c:pt idx="9009">
                  <c:v>5.1117891998215397</c:v>
                </c:pt>
                <c:pt idx="9010">
                  <c:v>4.3211903648980199</c:v>
                </c:pt>
                <c:pt idx="9011">
                  <c:v>1.4001372040050299</c:v>
                </c:pt>
                <c:pt idx="9012">
                  <c:v>3.3288190959701498</c:v>
                </c:pt>
                <c:pt idx="9013">
                  <c:v>4.4968438529227699</c:v>
                </c:pt>
                <c:pt idx="9014">
                  <c:v>3.0557853761992999</c:v>
                </c:pt>
                <c:pt idx="9015">
                  <c:v>5.0563626688108902</c:v>
                </c:pt>
                <c:pt idx="9016">
                  <c:v>4.6639530643060798</c:v>
                </c:pt>
                <c:pt idx="9017">
                  <c:v>2.8242473442168898</c:v>
                </c:pt>
                <c:pt idx="9018">
                  <c:v>3.6486386659484702</c:v>
                </c:pt>
                <c:pt idx="9019">
                  <c:v>5.0285467398799204</c:v>
                </c:pt>
                <c:pt idx="9020">
                  <c:v>3.9750630480329998</c:v>
                </c:pt>
                <c:pt idx="9021">
                  <c:v>4.12328499795042</c:v>
                </c:pt>
                <c:pt idx="9022">
                  <c:v>4.77379739495679</c:v>
                </c:pt>
                <c:pt idx="9023">
                  <c:v>4.3494221534761097</c:v>
                </c:pt>
                <c:pt idx="9024">
                  <c:v>1.46461326944453</c:v>
                </c:pt>
                <c:pt idx="9025">
                  <c:v>5.5886817636459103</c:v>
                </c:pt>
                <c:pt idx="9026">
                  <c:v>5.3672281859524302</c:v>
                </c:pt>
                <c:pt idx="9027">
                  <c:v>2.1310244855846801</c:v>
                </c:pt>
                <c:pt idx="9028">
                  <c:v>3.5219186472124502</c:v>
                </c:pt>
                <c:pt idx="9029">
                  <c:v>5.98545792260715</c:v>
                </c:pt>
                <c:pt idx="9030">
                  <c:v>4.1060975742934396</c:v>
                </c:pt>
                <c:pt idx="9031">
                  <c:v>2.2689611395081899</c:v>
                </c:pt>
                <c:pt idx="9032">
                  <c:v>2.1246865328739801</c:v>
                </c:pt>
                <c:pt idx="9033">
                  <c:v>1.65652244829561</c:v>
                </c:pt>
                <c:pt idx="9034">
                  <c:v>6.0758420809965799</c:v>
                </c:pt>
                <c:pt idx="9035">
                  <c:v>2.0619707186323799</c:v>
                </c:pt>
                <c:pt idx="9036">
                  <c:v>3.4131871807663399</c:v>
                </c:pt>
                <c:pt idx="9037">
                  <c:v>4.0819462566547902</c:v>
                </c:pt>
                <c:pt idx="9038">
                  <c:v>3.91321103576482</c:v>
                </c:pt>
                <c:pt idx="9039">
                  <c:v>3.55520857852762</c:v>
                </c:pt>
                <c:pt idx="9040">
                  <c:v>4.6673812108842299</c:v>
                </c:pt>
                <c:pt idx="9041">
                  <c:v>2.9852673764478599</c:v>
                </c:pt>
                <c:pt idx="9042">
                  <c:v>4.0481741323191898</c:v>
                </c:pt>
                <c:pt idx="9043">
                  <c:v>2.2755323348223602</c:v>
                </c:pt>
                <c:pt idx="9044">
                  <c:v>2.0473334349426699</c:v>
                </c:pt>
                <c:pt idx="9045">
                  <c:v>3.8101717297058801</c:v>
                </c:pt>
                <c:pt idx="9046">
                  <c:v>6.36473156556292</c:v>
                </c:pt>
                <c:pt idx="9047">
                  <c:v>3.5878092157282202</c:v>
                </c:pt>
                <c:pt idx="9048">
                  <c:v>2.5039202534237299</c:v>
                </c:pt>
                <c:pt idx="9049">
                  <c:v>5.37172965900713</c:v>
                </c:pt>
                <c:pt idx="9050">
                  <c:v>2.0163484194982599</c:v>
                </c:pt>
                <c:pt idx="9051">
                  <c:v>3.3284407236172702</c:v>
                </c:pt>
                <c:pt idx="9052">
                  <c:v>4.27139919821595</c:v>
                </c:pt>
                <c:pt idx="9053">
                  <c:v>5.0734256992079496</c:v>
                </c:pt>
                <c:pt idx="9054">
                  <c:v>5.8447272410269804</c:v>
                </c:pt>
                <c:pt idx="9055">
                  <c:v>3.6520255795771601</c:v>
                </c:pt>
                <c:pt idx="9056">
                  <c:v>2.3667366398922001</c:v>
                </c:pt>
                <c:pt idx="9057">
                  <c:v>4.3547378777003196</c:v>
                </c:pt>
                <c:pt idx="9058">
                  <c:v>2.3601141804993202</c:v>
                </c:pt>
                <c:pt idx="9059">
                  <c:v>2.9091314500789398</c:v>
                </c:pt>
                <c:pt idx="9060">
                  <c:v>2.17695579665829</c:v>
                </c:pt>
                <c:pt idx="9061">
                  <c:v>3.3171740534746599</c:v>
                </c:pt>
                <c:pt idx="9062">
                  <c:v>5.1207020569492503</c:v>
                </c:pt>
                <c:pt idx="9063">
                  <c:v>4.0589759257825904</c:v>
                </c:pt>
                <c:pt idx="9064">
                  <c:v>4.2697263686024396</c:v>
                </c:pt>
                <c:pt idx="9065">
                  <c:v>4.1429203314588703</c:v>
                </c:pt>
                <c:pt idx="9066">
                  <c:v>3.6167712222199602</c:v>
                </c:pt>
                <c:pt idx="9067">
                  <c:v>3.31004057012025</c:v>
                </c:pt>
                <c:pt idx="9068">
                  <c:v>4.92447966789386</c:v>
                </c:pt>
                <c:pt idx="9069">
                  <c:v>3.19536817069049</c:v>
                </c:pt>
                <c:pt idx="9070">
                  <c:v>4.5249255807733597</c:v>
                </c:pt>
                <c:pt idx="9071">
                  <c:v>5.0192561192476299</c:v>
                </c:pt>
                <c:pt idx="9072">
                  <c:v>1.5697765286902301</c:v>
                </c:pt>
                <c:pt idx="9073">
                  <c:v>5.0708980617205404</c:v>
                </c:pt>
                <c:pt idx="9074">
                  <c:v>3.69499743708035</c:v>
                </c:pt>
                <c:pt idx="9075">
                  <c:v>4.0636819236844097</c:v>
                </c:pt>
                <c:pt idx="9076">
                  <c:v>3.2305944027121698</c:v>
                </c:pt>
                <c:pt idx="9077">
                  <c:v>3.6435576584820502</c:v>
                </c:pt>
                <c:pt idx="9078">
                  <c:v>3.3061423326774602</c:v>
                </c:pt>
                <c:pt idx="9079">
                  <c:v>4.8492524126278198</c:v>
                </c:pt>
                <c:pt idx="9080">
                  <c:v>5.1307801173506196</c:v>
                </c:pt>
                <c:pt idx="9081">
                  <c:v>5.2772846977126999</c:v>
                </c:pt>
                <c:pt idx="9082">
                  <c:v>5.5313561182436697</c:v>
                </c:pt>
                <c:pt idx="9083">
                  <c:v>4.3333719376278399</c:v>
                </c:pt>
                <c:pt idx="9084">
                  <c:v>6.06203453683157</c:v>
                </c:pt>
                <c:pt idx="9085">
                  <c:v>4.8924927129353497</c:v>
                </c:pt>
                <c:pt idx="9086">
                  <c:v>1.9440316584780599</c:v>
                </c:pt>
                <c:pt idx="9087">
                  <c:v>5.3765069537210701</c:v>
                </c:pt>
                <c:pt idx="9088">
                  <c:v>4.1191591513194998</c:v>
                </c:pt>
                <c:pt idx="9089">
                  <c:v>2.79650886234259</c:v>
                </c:pt>
                <c:pt idx="9090">
                  <c:v>4.4219442351051299</c:v>
                </c:pt>
                <c:pt idx="9091">
                  <c:v>4.5814159789311502</c:v>
                </c:pt>
                <c:pt idx="9092">
                  <c:v>4.1968000711142803</c:v>
                </c:pt>
                <c:pt idx="9093">
                  <c:v>2.6643551291499099</c:v>
                </c:pt>
                <c:pt idx="9094">
                  <c:v>2.5907060322975299</c:v>
                </c:pt>
                <c:pt idx="9095">
                  <c:v>4.8720687391200501</c:v>
                </c:pt>
                <c:pt idx="9096">
                  <c:v>4.5572638605850804</c:v>
                </c:pt>
                <c:pt idx="9097">
                  <c:v>3.3132149659466799</c:v>
                </c:pt>
                <c:pt idx="9098">
                  <c:v>3.0102450249125199</c:v>
                </c:pt>
                <c:pt idx="9099">
                  <c:v>5.1474443823837497</c:v>
                </c:pt>
                <c:pt idx="9100">
                  <c:v>3.4466401236732098</c:v>
                </c:pt>
                <c:pt idx="9101">
                  <c:v>2.37353593782816</c:v>
                </c:pt>
                <c:pt idx="9102">
                  <c:v>4.3342970232581202</c:v>
                </c:pt>
                <c:pt idx="9103">
                  <c:v>1.6869461666350201</c:v>
                </c:pt>
                <c:pt idx="9104">
                  <c:v>3.2334958020706801</c:v>
                </c:pt>
                <c:pt idx="9105">
                  <c:v>2.6780329054259799</c:v>
                </c:pt>
                <c:pt idx="9106">
                  <c:v>3.9995029527380801</c:v>
                </c:pt>
                <c:pt idx="9107">
                  <c:v>2.1278458623459402</c:v>
                </c:pt>
                <c:pt idx="9108">
                  <c:v>1.5408475198699401</c:v>
                </c:pt>
                <c:pt idx="9109">
                  <c:v>4.6346553163613597</c:v>
                </c:pt>
                <c:pt idx="9110">
                  <c:v>4.2953260127748898</c:v>
                </c:pt>
                <c:pt idx="9111">
                  <c:v>2.4929585684015101</c:v>
                </c:pt>
                <c:pt idx="9112">
                  <c:v>3.87581923476478</c:v>
                </c:pt>
                <c:pt idx="9113">
                  <c:v>2.98169929843624</c:v>
                </c:pt>
                <c:pt idx="9114">
                  <c:v>3.4300155777789598</c:v>
                </c:pt>
                <c:pt idx="9115">
                  <c:v>4.5848691108124298</c:v>
                </c:pt>
                <c:pt idx="9116">
                  <c:v>1.6358903623421099</c:v>
                </c:pt>
                <c:pt idx="9117">
                  <c:v>2.4672619175350299</c:v>
                </c:pt>
                <c:pt idx="9118">
                  <c:v>4.1337795965755202</c:v>
                </c:pt>
                <c:pt idx="9119">
                  <c:v>4.7431240426079899</c:v>
                </c:pt>
                <c:pt idx="9120">
                  <c:v>4.2284129173299698</c:v>
                </c:pt>
                <c:pt idx="9121">
                  <c:v>3.68452780905328</c:v>
                </c:pt>
                <c:pt idx="9122">
                  <c:v>4.0701238906258999</c:v>
                </c:pt>
                <c:pt idx="9123">
                  <c:v>4.3241479225977404</c:v>
                </c:pt>
                <c:pt idx="9124">
                  <c:v>3.2680736432103701</c:v>
                </c:pt>
                <c:pt idx="9125">
                  <c:v>4.5878437330742301</c:v>
                </c:pt>
                <c:pt idx="9126">
                  <c:v>4.8599701175673902</c:v>
                </c:pt>
                <c:pt idx="9127">
                  <c:v>2.1468781935974599</c:v>
                </c:pt>
                <c:pt idx="9128">
                  <c:v>2.9381828665195102</c:v>
                </c:pt>
                <c:pt idx="9129">
                  <c:v>4.5311009899559203</c:v>
                </c:pt>
                <c:pt idx="9130">
                  <c:v>5.4905751473942104</c:v>
                </c:pt>
                <c:pt idx="9131">
                  <c:v>5.4109885616411804</c:v>
                </c:pt>
                <c:pt idx="9132">
                  <c:v>1.9284743635713899</c:v>
                </c:pt>
                <c:pt idx="9133">
                  <c:v>2.9919866730250901</c:v>
                </c:pt>
                <c:pt idx="9134">
                  <c:v>3.46573427906505</c:v>
                </c:pt>
                <c:pt idx="9135">
                  <c:v>3.9473125041203598</c:v>
                </c:pt>
                <c:pt idx="9136">
                  <c:v>3.0168164345793298</c:v>
                </c:pt>
                <c:pt idx="9137">
                  <c:v>4.8581528486821401</c:v>
                </c:pt>
                <c:pt idx="9138">
                  <c:v>5.2083954870387501</c:v>
                </c:pt>
                <c:pt idx="9139">
                  <c:v>4.23055165185494</c:v>
                </c:pt>
                <c:pt idx="9140">
                  <c:v>4.6135203561424998</c:v>
                </c:pt>
                <c:pt idx="9141">
                  <c:v>3.0210796147312098</c:v>
                </c:pt>
                <c:pt idx="9142">
                  <c:v>2.4425220345977299</c:v>
                </c:pt>
                <c:pt idx="9143">
                  <c:v>5.2550070352455096</c:v>
                </c:pt>
                <c:pt idx="9144">
                  <c:v>1.72618445134133</c:v>
                </c:pt>
                <c:pt idx="9145">
                  <c:v>3.0186284986436802</c:v>
                </c:pt>
                <c:pt idx="9146">
                  <c:v>4.7034530498587301</c:v>
                </c:pt>
                <c:pt idx="9147">
                  <c:v>2.1365920013061199</c:v>
                </c:pt>
                <c:pt idx="9148">
                  <c:v>2.8961205506594498</c:v>
                </c:pt>
                <c:pt idx="9149">
                  <c:v>3.2039288872385101</c:v>
                </c:pt>
                <c:pt idx="9150">
                  <c:v>2.5137932424771301</c:v>
                </c:pt>
                <c:pt idx="9151">
                  <c:v>4.5579446639881098</c:v>
                </c:pt>
                <c:pt idx="9152">
                  <c:v>3.7795878906337301</c:v>
                </c:pt>
                <c:pt idx="9153">
                  <c:v>3.7326187303480198</c:v>
                </c:pt>
                <c:pt idx="9154">
                  <c:v>1.7126833341871499</c:v>
                </c:pt>
                <c:pt idx="9155">
                  <c:v>5.0294663469219403</c:v>
                </c:pt>
                <c:pt idx="9156">
                  <c:v>5.1323598017852898</c:v>
                </c:pt>
                <c:pt idx="9157">
                  <c:v>4.2718603587964603</c:v>
                </c:pt>
                <c:pt idx="9158">
                  <c:v>1.5155151994232201</c:v>
                </c:pt>
                <c:pt idx="9159">
                  <c:v>4.1365922548934799</c:v>
                </c:pt>
                <c:pt idx="9160">
                  <c:v>2.53538924415794</c:v>
                </c:pt>
                <c:pt idx="9161">
                  <c:v>4.6620894810405904</c:v>
                </c:pt>
                <c:pt idx="9162">
                  <c:v>4.4402832446622904</c:v>
                </c:pt>
                <c:pt idx="9163">
                  <c:v>2.70035513778436</c:v>
                </c:pt>
                <c:pt idx="9164">
                  <c:v>6.2361530585314799</c:v>
                </c:pt>
                <c:pt idx="9165">
                  <c:v>3.4119326684990101</c:v>
                </c:pt>
                <c:pt idx="9166">
                  <c:v>3.0049846079581299</c:v>
                </c:pt>
                <c:pt idx="9167">
                  <c:v>4.1868630388290704</c:v>
                </c:pt>
                <c:pt idx="9168">
                  <c:v>2.4416147109337301</c:v>
                </c:pt>
                <c:pt idx="9169">
                  <c:v>5.3155461348586099</c:v>
                </c:pt>
                <c:pt idx="9170">
                  <c:v>4.42076929065637</c:v>
                </c:pt>
                <c:pt idx="9171">
                  <c:v>2.7914932291008401</c:v>
                </c:pt>
                <c:pt idx="9172">
                  <c:v>5.5000079130752999</c:v>
                </c:pt>
                <c:pt idx="9173">
                  <c:v>3.9373568062166902</c:v>
                </c:pt>
                <c:pt idx="9174">
                  <c:v>4.91895725914969</c:v>
                </c:pt>
                <c:pt idx="9175">
                  <c:v>3.50355410260876</c:v>
                </c:pt>
                <c:pt idx="9176">
                  <c:v>3.3259788722961501</c:v>
                </c:pt>
                <c:pt idx="9177">
                  <c:v>3.5157215809691098</c:v>
                </c:pt>
                <c:pt idx="9178">
                  <c:v>3.9539114451009301</c:v>
                </c:pt>
                <c:pt idx="9179">
                  <c:v>2.3225686384160902</c:v>
                </c:pt>
                <c:pt idx="9180">
                  <c:v>3.6582003796710398</c:v>
                </c:pt>
                <c:pt idx="9181">
                  <c:v>3.5355250253612698</c:v>
                </c:pt>
                <c:pt idx="9182">
                  <c:v>3.8628522364392199</c:v>
                </c:pt>
                <c:pt idx="9183">
                  <c:v>4.2665692501066603</c:v>
                </c:pt>
                <c:pt idx="9184">
                  <c:v>3.87334254218257</c:v>
                </c:pt>
                <c:pt idx="9185">
                  <c:v>3.9727397256052299</c:v>
                </c:pt>
                <c:pt idx="9186">
                  <c:v>2.9396251780868798</c:v>
                </c:pt>
                <c:pt idx="9187">
                  <c:v>4.0984240546851503</c:v>
                </c:pt>
                <c:pt idx="9188">
                  <c:v>3.8159239514228398</c:v>
                </c:pt>
                <c:pt idx="9189">
                  <c:v>4.7717902312843599</c:v>
                </c:pt>
                <c:pt idx="9190">
                  <c:v>3.3899826957956201</c:v>
                </c:pt>
                <c:pt idx="9191">
                  <c:v>5.5468899909260898</c:v>
                </c:pt>
                <c:pt idx="9192">
                  <c:v>3.3312824229715599</c:v>
                </c:pt>
                <c:pt idx="9193">
                  <c:v>3.21199150285437</c:v>
                </c:pt>
                <c:pt idx="9194">
                  <c:v>1.76466308721523</c:v>
                </c:pt>
                <c:pt idx="9195">
                  <c:v>2.7475433791959998</c:v>
                </c:pt>
                <c:pt idx="9196">
                  <c:v>-0.99724092987452495</c:v>
                </c:pt>
                <c:pt idx="9197">
                  <c:v>2.7890724559779598</c:v>
                </c:pt>
                <c:pt idx="9198">
                  <c:v>4.2776507414764096</c:v>
                </c:pt>
                <c:pt idx="9199">
                  <c:v>4.2307764658172999</c:v>
                </c:pt>
                <c:pt idx="9200">
                  <c:v>2.9512182427697198</c:v>
                </c:pt>
                <c:pt idx="9201">
                  <c:v>4.5472594637789197</c:v>
                </c:pt>
                <c:pt idx="9202">
                  <c:v>3.6002059927624401</c:v>
                </c:pt>
                <c:pt idx="9203">
                  <c:v>4.5954250268683898</c:v>
                </c:pt>
                <c:pt idx="9204">
                  <c:v>5.4201633532318798</c:v>
                </c:pt>
                <c:pt idx="9205">
                  <c:v>4.6731879197958097</c:v>
                </c:pt>
                <c:pt idx="9206">
                  <c:v>4.7025205074512701</c:v>
                </c:pt>
                <c:pt idx="9207">
                  <c:v>2.5005932108634199</c:v>
                </c:pt>
                <c:pt idx="9208">
                  <c:v>5.0653489954227702</c:v>
                </c:pt>
                <c:pt idx="9209">
                  <c:v>3.1618643655187899</c:v>
                </c:pt>
                <c:pt idx="9210">
                  <c:v>3.1432386143448001</c:v>
                </c:pt>
                <c:pt idx="9211">
                  <c:v>2.1924167056608499</c:v>
                </c:pt>
                <c:pt idx="9212">
                  <c:v>3.8574681508053801</c:v>
                </c:pt>
                <c:pt idx="9213">
                  <c:v>2.7273804875699699</c:v>
                </c:pt>
                <c:pt idx="9214">
                  <c:v>4.8144002897127498</c:v>
                </c:pt>
                <c:pt idx="9215">
                  <c:v>4.6599147963816803</c:v>
                </c:pt>
                <c:pt idx="9216">
                  <c:v>1.5205480325529299</c:v>
                </c:pt>
                <c:pt idx="9217">
                  <c:v>3.2207727601107901</c:v>
                </c:pt>
                <c:pt idx="9218">
                  <c:v>2.9647400984620802</c:v>
                </c:pt>
                <c:pt idx="9219">
                  <c:v>2.9337659281038002</c:v>
                </c:pt>
                <c:pt idx="9220">
                  <c:v>3.1075275560849702</c:v>
                </c:pt>
                <c:pt idx="9221">
                  <c:v>2.72691060748646</c:v>
                </c:pt>
                <c:pt idx="9222">
                  <c:v>3.3650618458183899</c:v>
                </c:pt>
                <c:pt idx="9223">
                  <c:v>4.3857578277298801</c:v>
                </c:pt>
                <c:pt idx="9224">
                  <c:v>4.50419299449654</c:v>
                </c:pt>
                <c:pt idx="9225">
                  <c:v>5.1453754091396098</c:v>
                </c:pt>
                <c:pt idx="9226">
                  <c:v>5.0869960599916002</c:v>
                </c:pt>
                <c:pt idx="9227">
                  <c:v>4.8347767270159103</c:v>
                </c:pt>
                <c:pt idx="9228">
                  <c:v>1.94600100631748</c:v>
                </c:pt>
                <c:pt idx="9229">
                  <c:v>2.9724183676667799</c:v>
                </c:pt>
                <c:pt idx="9230">
                  <c:v>2.9520614942519199</c:v>
                </c:pt>
                <c:pt idx="9231">
                  <c:v>3.0948036111941502</c:v>
                </c:pt>
                <c:pt idx="9232">
                  <c:v>4.4506695368114197</c:v>
                </c:pt>
                <c:pt idx="9233">
                  <c:v>4.7094178410213701</c:v>
                </c:pt>
                <c:pt idx="9234">
                  <c:v>-0.69745170668928202</c:v>
                </c:pt>
                <c:pt idx="9235">
                  <c:v>4.26255488069671</c:v>
                </c:pt>
                <c:pt idx="9236">
                  <c:v>2.1343839107446199</c:v>
                </c:pt>
                <c:pt idx="9237">
                  <c:v>5.0352188058202696</c:v>
                </c:pt>
                <c:pt idx="9238">
                  <c:v>5.43109099416625</c:v>
                </c:pt>
                <c:pt idx="9239">
                  <c:v>3.59253909741303</c:v>
                </c:pt>
                <c:pt idx="9240">
                  <c:v>4.0558387236728999</c:v>
                </c:pt>
                <c:pt idx="9241">
                  <c:v>4.1151988819036598</c:v>
                </c:pt>
                <c:pt idx="9242">
                  <c:v>3.53050145826646</c:v>
                </c:pt>
                <c:pt idx="9243">
                  <c:v>4.88479078907047</c:v>
                </c:pt>
                <c:pt idx="9244">
                  <c:v>2.6297842762299899</c:v>
                </c:pt>
                <c:pt idx="9245">
                  <c:v>2.5083942272399402</c:v>
                </c:pt>
                <c:pt idx="9246">
                  <c:v>3.1367839750347701</c:v>
                </c:pt>
                <c:pt idx="9247">
                  <c:v>2.2432665258265501</c:v>
                </c:pt>
                <c:pt idx="9248">
                  <c:v>3.5357057274936601</c:v>
                </c:pt>
                <c:pt idx="9249">
                  <c:v>4.0220438096397002</c:v>
                </c:pt>
                <c:pt idx="9250">
                  <c:v>5.3837925722093196</c:v>
                </c:pt>
                <c:pt idx="9251">
                  <c:v>5.6399604497045699</c:v>
                </c:pt>
                <c:pt idx="9252">
                  <c:v>3.0119781361598901</c:v>
                </c:pt>
                <c:pt idx="9253">
                  <c:v>1.12589126527549</c:v>
                </c:pt>
                <c:pt idx="9254">
                  <c:v>3.10499467002353</c:v>
                </c:pt>
                <c:pt idx="9255">
                  <c:v>4.2738294021976699</c:v>
                </c:pt>
                <c:pt idx="9256">
                  <c:v>5.97975106223205</c:v>
                </c:pt>
                <c:pt idx="9257">
                  <c:v>3.1427772672462502</c:v>
                </c:pt>
                <c:pt idx="9258">
                  <c:v>2.9318503420533899</c:v>
                </c:pt>
                <c:pt idx="9259">
                  <c:v>5.5612185803097498</c:v>
                </c:pt>
                <c:pt idx="9260">
                  <c:v>5.01279248844408</c:v>
                </c:pt>
                <c:pt idx="9261">
                  <c:v>6.1327964846998597</c:v>
                </c:pt>
                <c:pt idx="9262">
                  <c:v>4.6560511311687396</c:v>
                </c:pt>
                <c:pt idx="9263">
                  <c:v>5.1473169181224296</c:v>
                </c:pt>
                <c:pt idx="9264">
                  <c:v>4.4765897832985502</c:v>
                </c:pt>
                <c:pt idx="9265">
                  <c:v>2.9356598368170399</c:v>
                </c:pt>
                <c:pt idx="9266">
                  <c:v>3.4723275790929602</c:v>
                </c:pt>
                <c:pt idx="9267">
                  <c:v>5.0379969368984598</c:v>
                </c:pt>
                <c:pt idx="9268">
                  <c:v>1.8229722901030101</c:v>
                </c:pt>
                <c:pt idx="9269">
                  <c:v>4.3702286424060697</c:v>
                </c:pt>
                <c:pt idx="9270">
                  <c:v>2.1434200495656199</c:v>
                </c:pt>
                <c:pt idx="9271">
                  <c:v>5.5100791286699602</c:v>
                </c:pt>
                <c:pt idx="9272">
                  <c:v>4.2152055223642204</c:v>
                </c:pt>
                <c:pt idx="9273">
                  <c:v>1.42293043652442</c:v>
                </c:pt>
                <c:pt idx="9274">
                  <c:v>1.15004716400097</c:v>
                </c:pt>
                <c:pt idx="9275">
                  <c:v>1.78790560119595</c:v>
                </c:pt>
                <c:pt idx="9276">
                  <c:v>4.28273084797301</c:v>
                </c:pt>
                <c:pt idx="9277">
                  <c:v>4.5515967384345197</c:v>
                </c:pt>
                <c:pt idx="9278">
                  <c:v>3.7711233296781899</c:v>
                </c:pt>
                <c:pt idx="9279">
                  <c:v>3.81815936789351</c:v>
                </c:pt>
                <c:pt idx="9280">
                  <c:v>4.0906268579245104</c:v>
                </c:pt>
                <c:pt idx="9281">
                  <c:v>5.5011057399943502</c:v>
                </c:pt>
                <c:pt idx="9282">
                  <c:v>4.1362259242328498</c:v>
                </c:pt>
                <c:pt idx="9283">
                  <c:v>3.0002026448243</c:v>
                </c:pt>
                <c:pt idx="9284">
                  <c:v>1.5586231509971</c:v>
                </c:pt>
                <c:pt idx="9285">
                  <c:v>2.9135393688301199</c:v>
                </c:pt>
                <c:pt idx="9286">
                  <c:v>3.94130374402976</c:v>
                </c:pt>
                <c:pt idx="9287">
                  <c:v>1.10896844705758</c:v>
                </c:pt>
                <c:pt idx="9288">
                  <c:v>4.5479831952043801</c:v>
                </c:pt>
                <c:pt idx="9289">
                  <c:v>4.0084048638633396</c:v>
                </c:pt>
                <c:pt idx="9290">
                  <c:v>2.83819277137657</c:v>
                </c:pt>
                <c:pt idx="9291">
                  <c:v>4.3289485459522696</c:v>
                </c:pt>
                <c:pt idx="9292">
                  <c:v>4.6002799376881498</c:v>
                </c:pt>
                <c:pt idx="9293">
                  <c:v>2.9611411571141302</c:v>
                </c:pt>
                <c:pt idx="9294">
                  <c:v>3.0758837460053399</c:v>
                </c:pt>
                <c:pt idx="9295">
                  <c:v>3.7263621292290101</c:v>
                </c:pt>
                <c:pt idx="9296">
                  <c:v>3.7972865997338099</c:v>
                </c:pt>
                <c:pt idx="9297">
                  <c:v>5.0202451933330101</c:v>
                </c:pt>
                <c:pt idx="9298">
                  <c:v>5.4441308160347903</c:v>
                </c:pt>
                <c:pt idx="9299">
                  <c:v>4.3305479471722901</c:v>
                </c:pt>
                <c:pt idx="9300">
                  <c:v>3.6741022695069301</c:v>
                </c:pt>
                <c:pt idx="9301">
                  <c:v>3.4513736228882799</c:v>
                </c:pt>
                <c:pt idx="9302">
                  <c:v>4.7036759886672703</c:v>
                </c:pt>
                <c:pt idx="9303">
                  <c:v>4.15050077955385</c:v>
                </c:pt>
                <c:pt idx="9304">
                  <c:v>5.5301478822089702</c:v>
                </c:pt>
                <c:pt idx="9305">
                  <c:v>5.9268064352380101</c:v>
                </c:pt>
                <c:pt idx="9306">
                  <c:v>3.62268260748889</c:v>
                </c:pt>
                <c:pt idx="9307">
                  <c:v>3.2328136377344801</c:v>
                </c:pt>
                <c:pt idx="9308">
                  <c:v>1.59939636697386</c:v>
                </c:pt>
                <c:pt idx="9309">
                  <c:v>4.5524301901792104</c:v>
                </c:pt>
                <c:pt idx="9310">
                  <c:v>4.4656176400718097</c:v>
                </c:pt>
                <c:pt idx="9311">
                  <c:v>4.8504079882796898</c:v>
                </c:pt>
                <c:pt idx="9312">
                  <c:v>4.9168618785471496</c:v>
                </c:pt>
                <c:pt idx="9313">
                  <c:v>3.44013978547695</c:v>
                </c:pt>
                <c:pt idx="9314">
                  <c:v>5.3295318250544703</c:v>
                </c:pt>
                <c:pt idx="9315">
                  <c:v>1.57301590032377</c:v>
                </c:pt>
                <c:pt idx="9316">
                  <c:v>2.2957879253774802</c:v>
                </c:pt>
                <c:pt idx="9317">
                  <c:v>1.8804205930281399</c:v>
                </c:pt>
                <c:pt idx="9318">
                  <c:v>3.2259939536071598</c:v>
                </c:pt>
                <c:pt idx="9319">
                  <c:v>4.6113467426169201</c:v>
                </c:pt>
                <c:pt idx="9320">
                  <c:v>2.1894524959205302</c:v>
                </c:pt>
                <c:pt idx="9321">
                  <c:v>1.9679038312069399</c:v>
                </c:pt>
                <c:pt idx="9322">
                  <c:v>3.4572926130795598</c:v>
                </c:pt>
                <c:pt idx="9323">
                  <c:v>3.2913600425745302</c:v>
                </c:pt>
                <c:pt idx="9324">
                  <c:v>2.9898717893564899</c:v>
                </c:pt>
                <c:pt idx="9325">
                  <c:v>4.3450980187801802</c:v>
                </c:pt>
                <c:pt idx="9326">
                  <c:v>2.39103545541299</c:v>
                </c:pt>
                <c:pt idx="9327">
                  <c:v>4.9443852244386797</c:v>
                </c:pt>
                <c:pt idx="9328">
                  <c:v>2.5020626106633199</c:v>
                </c:pt>
                <c:pt idx="9329">
                  <c:v>5.32285530045072</c:v>
                </c:pt>
                <c:pt idx="9330">
                  <c:v>4.7624815957913</c:v>
                </c:pt>
                <c:pt idx="9331">
                  <c:v>3.6883508937720499</c:v>
                </c:pt>
                <c:pt idx="9332">
                  <c:v>2.23854943023558</c:v>
                </c:pt>
                <c:pt idx="9333">
                  <c:v>1.7810114205462599</c:v>
                </c:pt>
                <c:pt idx="9334">
                  <c:v>2.9642029349605399</c:v>
                </c:pt>
                <c:pt idx="9335">
                  <c:v>4.7155295728219802</c:v>
                </c:pt>
                <c:pt idx="9336">
                  <c:v>4.2536753102677496</c:v>
                </c:pt>
                <c:pt idx="9337">
                  <c:v>4.5485128138721498</c:v>
                </c:pt>
                <c:pt idx="9338">
                  <c:v>3.8675536318188102</c:v>
                </c:pt>
                <c:pt idx="9339">
                  <c:v>4.5757244406495996</c:v>
                </c:pt>
                <c:pt idx="9340">
                  <c:v>3.5572896934413301</c:v>
                </c:pt>
                <c:pt idx="9341">
                  <c:v>1.9062746876179599</c:v>
                </c:pt>
                <c:pt idx="9342">
                  <c:v>2.1488207135238402</c:v>
                </c:pt>
                <c:pt idx="9343">
                  <c:v>3.0714343713558701</c:v>
                </c:pt>
                <c:pt idx="9344">
                  <c:v>3.2941583093952098</c:v>
                </c:pt>
                <c:pt idx="9345">
                  <c:v>2.5179037084221001</c:v>
                </c:pt>
                <c:pt idx="9346">
                  <c:v>3.3172551706059301</c:v>
                </c:pt>
                <c:pt idx="9347">
                  <c:v>5.5921655590795103</c:v>
                </c:pt>
                <c:pt idx="9348">
                  <c:v>3.3818003200786602</c:v>
                </c:pt>
                <c:pt idx="9349">
                  <c:v>1.79839134449433</c:v>
                </c:pt>
                <c:pt idx="9350">
                  <c:v>3.7541578433573899</c:v>
                </c:pt>
                <c:pt idx="9351">
                  <c:v>1.9342832157680301</c:v>
                </c:pt>
                <c:pt idx="9352">
                  <c:v>3.4297351383678798</c:v>
                </c:pt>
                <c:pt idx="9353">
                  <c:v>4.0459753474903897</c:v>
                </c:pt>
                <c:pt idx="9354">
                  <c:v>3.6477497754550701</c:v>
                </c:pt>
                <c:pt idx="9355">
                  <c:v>2.9752605821467801</c:v>
                </c:pt>
                <c:pt idx="9356">
                  <c:v>4.0865628382827897</c:v>
                </c:pt>
                <c:pt idx="9357">
                  <c:v>5.2230823796657102</c:v>
                </c:pt>
                <c:pt idx="9358">
                  <c:v>0.47140927110873698</c:v>
                </c:pt>
                <c:pt idx="9359">
                  <c:v>3.6281242418100002</c:v>
                </c:pt>
                <c:pt idx="9360">
                  <c:v>3.53282697639583</c:v>
                </c:pt>
                <c:pt idx="9361">
                  <c:v>3.4865954278182301</c:v>
                </c:pt>
                <c:pt idx="9362">
                  <c:v>3.9397178946795401</c:v>
                </c:pt>
                <c:pt idx="9363">
                  <c:v>1.79107606070449</c:v>
                </c:pt>
                <c:pt idx="9364">
                  <c:v>5.0537087138872101</c:v>
                </c:pt>
                <c:pt idx="9365">
                  <c:v>4.20950072940078</c:v>
                </c:pt>
                <c:pt idx="9366">
                  <c:v>1.3471119345773701</c:v>
                </c:pt>
                <c:pt idx="9367">
                  <c:v>3.0667427407475398</c:v>
                </c:pt>
                <c:pt idx="9368">
                  <c:v>1.70950503069182</c:v>
                </c:pt>
                <c:pt idx="9369">
                  <c:v>4.10176960937246</c:v>
                </c:pt>
                <c:pt idx="9370">
                  <c:v>3.8794176813100498</c:v>
                </c:pt>
                <c:pt idx="9371">
                  <c:v>2.1804662031615698</c:v>
                </c:pt>
                <c:pt idx="9372">
                  <c:v>5.1182219446828698</c:v>
                </c:pt>
                <c:pt idx="9373">
                  <c:v>4.0378975109469399</c:v>
                </c:pt>
                <c:pt idx="9374">
                  <c:v>3.56672250174014</c:v>
                </c:pt>
                <c:pt idx="9375">
                  <c:v>4.3617452955102296</c:v>
                </c:pt>
                <c:pt idx="9376">
                  <c:v>2.7676134930771501</c:v>
                </c:pt>
                <c:pt idx="9377">
                  <c:v>1.4496534706703601</c:v>
                </c:pt>
                <c:pt idx="9378">
                  <c:v>5.0135464185617096</c:v>
                </c:pt>
                <c:pt idx="9379">
                  <c:v>3.9785803119262</c:v>
                </c:pt>
                <c:pt idx="9380">
                  <c:v>2.42919231765985</c:v>
                </c:pt>
                <c:pt idx="9381">
                  <c:v>0.94338773333425896</c:v>
                </c:pt>
                <c:pt idx="9382">
                  <c:v>2.4502669088245601</c:v>
                </c:pt>
                <c:pt idx="9383">
                  <c:v>3.7501425776349699</c:v>
                </c:pt>
                <c:pt idx="9384">
                  <c:v>4.5106682213760498</c:v>
                </c:pt>
                <c:pt idx="9385">
                  <c:v>3.5578885142969598</c:v>
                </c:pt>
                <c:pt idx="9386">
                  <c:v>3.7346279068253398</c:v>
                </c:pt>
                <c:pt idx="9387">
                  <c:v>3.9904424839580099</c:v>
                </c:pt>
                <c:pt idx="9388">
                  <c:v>2.5819515594636102</c:v>
                </c:pt>
                <c:pt idx="9389">
                  <c:v>4.6726065224282003</c:v>
                </c:pt>
                <c:pt idx="9390">
                  <c:v>0.302671692763268</c:v>
                </c:pt>
                <c:pt idx="9391">
                  <c:v>4.6181436596876102</c:v>
                </c:pt>
                <c:pt idx="9392">
                  <c:v>6.06291131513027</c:v>
                </c:pt>
                <c:pt idx="9393">
                  <c:v>2.8163124047301702</c:v>
                </c:pt>
                <c:pt idx="9394">
                  <c:v>3.8055672953937001</c:v>
                </c:pt>
                <c:pt idx="9395">
                  <c:v>2.3500116787607199</c:v>
                </c:pt>
                <c:pt idx="9396">
                  <c:v>3.3440135588178199</c:v>
                </c:pt>
                <c:pt idx="9397">
                  <c:v>2.9076972762600199</c:v>
                </c:pt>
                <c:pt idx="9398">
                  <c:v>4.5472364939549204</c:v>
                </c:pt>
                <c:pt idx="9399">
                  <c:v>2.2481210974342698</c:v>
                </c:pt>
                <c:pt idx="9400">
                  <c:v>2.7184885444926699</c:v>
                </c:pt>
                <c:pt idx="9401">
                  <c:v>4.5702349984614496</c:v>
                </c:pt>
                <c:pt idx="9402">
                  <c:v>5.9268341577635804</c:v>
                </c:pt>
                <c:pt idx="9403">
                  <c:v>4.5203665988969099</c:v>
                </c:pt>
                <c:pt idx="9404">
                  <c:v>3.5308770361478699</c:v>
                </c:pt>
                <c:pt idx="9405">
                  <c:v>3.4822811237353299</c:v>
                </c:pt>
                <c:pt idx="9406">
                  <c:v>4.2219224298414098</c:v>
                </c:pt>
                <c:pt idx="9407">
                  <c:v>5.59126366128719</c:v>
                </c:pt>
                <c:pt idx="9408">
                  <c:v>3.6079356218991299</c:v>
                </c:pt>
                <c:pt idx="9409">
                  <c:v>4.8422372145466399</c:v>
                </c:pt>
                <c:pt idx="9410">
                  <c:v>3.7062990560635498</c:v>
                </c:pt>
                <c:pt idx="9411">
                  <c:v>4.3768822405922201</c:v>
                </c:pt>
                <c:pt idx="9412">
                  <c:v>5.4207559090350097</c:v>
                </c:pt>
                <c:pt idx="9413">
                  <c:v>4.6506661075188296</c:v>
                </c:pt>
                <c:pt idx="9414">
                  <c:v>5.5603713977237801</c:v>
                </c:pt>
                <c:pt idx="9415">
                  <c:v>4.8894599530210003</c:v>
                </c:pt>
                <c:pt idx="9416">
                  <c:v>6.0662137054479501</c:v>
                </c:pt>
                <c:pt idx="9417">
                  <c:v>4.8390792377180398</c:v>
                </c:pt>
                <c:pt idx="9418">
                  <c:v>4.6327096677648596</c:v>
                </c:pt>
                <c:pt idx="9419">
                  <c:v>-0.58337987135895597</c:v>
                </c:pt>
                <c:pt idx="9420">
                  <c:v>4.1386780478270397</c:v>
                </c:pt>
                <c:pt idx="9421">
                  <c:v>2.5619485194643401</c:v>
                </c:pt>
                <c:pt idx="9422">
                  <c:v>4.8619344627755696</c:v>
                </c:pt>
                <c:pt idx="9423">
                  <c:v>-1.0348116342711999</c:v>
                </c:pt>
                <c:pt idx="9424">
                  <c:v>3.24494530457847</c:v>
                </c:pt>
                <c:pt idx="9425">
                  <c:v>3.3548249918090201</c:v>
                </c:pt>
                <c:pt idx="9426">
                  <c:v>3.1313726577859802</c:v>
                </c:pt>
                <c:pt idx="9427">
                  <c:v>2.4735291742988399</c:v>
                </c:pt>
                <c:pt idx="9428">
                  <c:v>3.4510462553987802</c:v>
                </c:pt>
                <c:pt idx="9429">
                  <c:v>2.96737425763334</c:v>
                </c:pt>
                <c:pt idx="9430">
                  <c:v>4.08826367932559</c:v>
                </c:pt>
                <c:pt idx="9431">
                  <c:v>4.8356447534690297</c:v>
                </c:pt>
                <c:pt idx="9432">
                  <c:v>4.8583414414273802</c:v>
                </c:pt>
                <c:pt idx="9433">
                  <c:v>1.84801055201905</c:v>
                </c:pt>
                <c:pt idx="9434">
                  <c:v>2.44431296086668</c:v>
                </c:pt>
                <c:pt idx="9435">
                  <c:v>2.7655778358914098</c:v>
                </c:pt>
                <c:pt idx="9436">
                  <c:v>4.9564519113703502</c:v>
                </c:pt>
                <c:pt idx="9437">
                  <c:v>3.52870731106727</c:v>
                </c:pt>
                <c:pt idx="9438">
                  <c:v>3.5333156916922799</c:v>
                </c:pt>
                <c:pt idx="9439">
                  <c:v>4.2417665001521403</c:v>
                </c:pt>
                <c:pt idx="9440">
                  <c:v>5.5604720795156304</c:v>
                </c:pt>
                <c:pt idx="9441">
                  <c:v>3.0520251987049898</c:v>
                </c:pt>
                <c:pt idx="9442">
                  <c:v>3.40972944437884</c:v>
                </c:pt>
                <c:pt idx="9443">
                  <c:v>2.5103768182037198</c:v>
                </c:pt>
                <c:pt idx="9444">
                  <c:v>3.1940274897257299</c:v>
                </c:pt>
                <c:pt idx="9445">
                  <c:v>3.8797510692896502</c:v>
                </c:pt>
                <c:pt idx="9446">
                  <c:v>2.54350913134755</c:v>
                </c:pt>
                <c:pt idx="9447">
                  <c:v>5.7311342991378904</c:v>
                </c:pt>
                <c:pt idx="9448">
                  <c:v>4.0770096309610002</c:v>
                </c:pt>
                <c:pt idx="9449">
                  <c:v>3.72547362374522</c:v>
                </c:pt>
                <c:pt idx="9450">
                  <c:v>3.85194647351081</c:v>
                </c:pt>
                <c:pt idx="9451">
                  <c:v>4.81477050700029</c:v>
                </c:pt>
                <c:pt idx="9452">
                  <c:v>4.5048849640095998</c:v>
                </c:pt>
                <c:pt idx="9453">
                  <c:v>5.4415115765665698</c:v>
                </c:pt>
                <c:pt idx="9454">
                  <c:v>1.3345762333712401</c:v>
                </c:pt>
                <c:pt idx="9455">
                  <c:v>2.5414562803944198</c:v>
                </c:pt>
                <c:pt idx="9456">
                  <c:v>5.58785854565153</c:v>
                </c:pt>
                <c:pt idx="9457">
                  <c:v>3.88367670892471</c:v>
                </c:pt>
                <c:pt idx="9458">
                  <c:v>0.98392979348930598</c:v>
                </c:pt>
                <c:pt idx="9459">
                  <c:v>4.8648937797426797</c:v>
                </c:pt>
                <c:pt idx="9460">
                  <c:v>5.1238580329132901</c:v>
                </c:pt>
                <c:pt idx="9461">
                  <c:v>3.9647370408964502</c:v>
                </c:pt>
                <c:pt idx="9462">
                  <c:v>4.2325301337863301</c:v>
                </c:pt>
                <c:pt idx="9463">
                  <c:v>3.5558404743800698</c:v>
                </c:pt>
                <c:pt idx="9464">
                  <c:v>4.6272003463890901</c:v>
                </c:pt>
                <c:pt idx="9465">
                  <c:v>2.9034819608853102</c:v>
                </c:pt>
                <c:pt idx="9466">
                  <c:v>5.1336534334240396</c:v>
                </c:pt>
                <c:pt idx="9467">
                  <c:v>2.9391925743283198</c:v>
                </c:pt>
                <c:pt idx="9468">
                  <c:v>4.5365538595489996</c:v>
                </c:pt>
                <c:pt idx="9469">
                  <c:v>3.4979076964238098</c:v>
                </c:pt>
                <c:pt idx="9470">
                  <c:v>3.4155456341487298</c:v>
                </c:pt>
                <c:pt idx="9471">
                  <c:v>4.0958669467824498</c:v>
                </c:pt>
                <c:pt idx="9472">
                  <c:v>3.7873126147903502</c:v>
                </c:pt>
                <c:pt idx="9473">
                  <c:v>5.3958234348948704</c:v>
                </c:pt>
                <c:pt idx="9474">
                  <c:v>3.98045211894738</c:v>
                </c:pt>
                <c:pt idx="9475">
                  <c:v>3.4209886316581999</c:v>
                </c:pt>
                <c:pt idx="9476">
                  <c:v>4.0439377285414198</c:v>
                </c:pt>
                <c:pt idx="9477">
                  <c:v>1.0963268663699099</c:v>
                </c:pt>
                <c:pt idx="9478">
                  <c:v>3.6629168178998199</c:v>
                </c:pt>
                <c:pt idx="9479">
                  <c:v>4.8233915645604402</c:v>
                </c:pt>
                <c:pt idx="9480">
                  <c:v>5.0583520013061198</c:v>
                </c:pt>
                <c:pt idx="9481">
                  <c:v>3.56992888285941</c:v>
                </c:pt>
                <c:pt idx="9482">
                  <c:v>4.1530621533907297</c:v>
                </c:pt>
                <c:pt idx="9483">
                  <c:v>3.3404209375095699</c:v>
                </c:pt>
                <c:pt idx="9484">
                  <c:v>3.1696503484195699</c:v>
                </c:pt>
                <c:pt idx="9485">
                  <c:v>3.4752704386231099</c:v>
                </c:pt>
                <c:pt idx="9486">
                  <c:v>2.3894593360221199</c:v>
                </c:pt>
                <c:pt idx="9487">
                  <c:v>5.6328700556209403</c:v>
                </c:pt>
                <c:pt idx="9488">
                  <c:v>4.06903054814547</c:v>
                </c:pt>
                <c:pt idx="9489">
                  <c:v>2.1155517871763401</c:v>
                </c:pt>
                <c:pt idx="9490">
                  <c:v>4.8599992634811304</c:v>
                </c:pt>
                <c:pt idx="9491">
                  <c:v>3.4803609539189999</c:v>
                </c:pt>
                <c:pt idx="9492">
                  <c:v>3.68584931578622</c:v>
                </c:pt>
                <c:pt idx="9493">
                  <c:v>4.8535675827792204</c:v>
                </c:pt>
                <c:pt idx="9494">
                  <c:v>4.6960107558793496</c:v>
                </c:pt>
                <c:pt idx="9495">
                  <c:v>3.40477041939236</c:v>
                </c:pt>
                <c:pt idx="9496">
                  <c:v>3.2558684523023702</c:v>
                </c:pt>
                <c:pt idx="9497">
                  <c:v>4.0021427029766601</c:v>
                </c:pt>
                <c:pt idx="9498">
                  <c:v>4.5186223993229504</c:v>
                </c:pt>
                <c:pt idx="9499">
                  <c:v>4.8303966366556201</c:v>
                </c:pt>
                <c:pt idx="9500">
                  <c:v>4.9535432106991601</c:v>
                </c:pt>
                <c:pt idx="9501">
                  <c:v>1.28739240928195</c:v>
                </c:pt>
                <c:pt idx="9502">
                  <c:v>1.4966989525666199</c:v>
                </c:pt>
                <c:pt idx="9503">
                  <c:v>1.84862063233118</c:v>
                </c:pt>
                <c:pt idx="9504">
                  <c:v>4.2791358313367498</c:v>
                </c:pt>
                <c:pt idx="9505">
                  <c:v>2.99666058181429</c:v>
                </c:pt>
                <c:pt idx="9506">
                  <c:v>2.4349691201907202</c:v>
                </c:pt>
                <c:pt idx="9507">
                  <c:v>3.1371816134401498</c:v>
                </c:pt>
                <c:pt idx="9508">
                  <c:v>2.98707769112877</c:v>
                </c:pt>
                <c:pt idx="9509">
                  <c:v>2.2084214341953601</c:v>
                </c:pt>
                <c:pt idx="9510">
                  <c:v>3.9747967293680899</c:v>
                </c:pt>
                <c:pt idx="9511">
                  <c:v>3.3448153650694299</c:v>
                </c:pt>
                <c:pt idx="9512">
                  <c:v>4.5560286637977701</c:v>
                </c:pt>
                <c:pt idx="9513">
                  <c:v>1.83706782964288</c:v>
                </c:pt>
                <c:pt idx="9514">
                  <c:v>3.97574346087081</c:v>
                </c:pt>
                <c:pt idx="9515">
                  <c:v>5.0566539283075898</c:v>
                </c:pt>
                <c:pt idx="9516">
                  <c:v>3.7999338380608099</c:v>
                </c:pt>
                <c:pt idx="9517">
                  <c:v>4.9522378855763796</c:v>
                </c:pt>
                <c:pt idx="9518">
                  <c:v>2.8991554927112602</c:v>
                </c:pt>
                <c:pt idx="9519">
                  <c:v>-0.78811108712119504</c:v>
                </c:pt>
                <c:pt idx="9520">
                  <c:v>3.78442447797367</c:v>
                </c:pt>
                <c:pt idx="9521">
                  <c:v>2.1841188253469102</c:v>
                </c:pt>
                <c:pt idx="9522">
                  <c:v>1.5454322166308301</c:v>
                </c:pt>
                <c:pt idx="9523">
                  <c:v>4.0579006461320404</c:v>
                </c:pt>
                <c:pt idx="9524">
                  <c:v>2.58279824801608</c:v>
                </c:pt>
                <c:pt idx="9525">
                  <c:v>2.2223177033208401</c:v>
                </c:pt>
                <c:pt idx="9526">
                  <c:v>2.5825435546514202</c:v>
                </c:pt>
                <c:pt idx="9527">
                  <c:v>2.7651031229988599</c:v>
                </c:pt>
                <c:pt idx="9528">
                  <c:v>4.0406636710465502</c:v>
                </c:pt>
                <c:pt idx="9529">
                  <c:v>3.88960919221058</c:v>
                </c:pt>
                <c:pt idx="9530">
                  <c:v>5.5600691605219899</c:v>
                </c:pt>
                <c:pt idx="9531">
                  <c:v>4.5621112912017603</c:v>
                </c:pt>
                <c:pt idx="9532">
                  <c:v>6.3607578979711503</c:v>
                </c:pt>
                <c:pt idx="9533">
                  <c:v>4.9459113535763803</c:v>
                </c:pt>
                <c:pt idx="9534">
                  <c:v>4.9606441464570299</c:v>
                </c:pt>
                <c:pt idx="9535">
                  <c:v>4.0758610198765401</c:v>
                </c:pt>
                <c:pt idx="9536">
                  <c:v>5.9928116829990499</c:v>
                </c:pt>
                <c:pt idx="9537">
                  <c:v>1.92056696257883</c:v>
                </c:pt>
                <c:pt idx="9538">
                  <c:v>1.69310003472698</c:v>
                </c:pt>
                <c:pt idx="9539">
                  <c:v>4.52014281779313</c:v>
                </c:pt>
                <c:pt idx="9540">
                  <c:v>4.7195674365983198</c:v>
                </c:pt>
                <c:pt idx="9541">
                  <c:v>6.0635562281164903</c:v>
                </c:pt>
                <c:pt idx="9542">
                  <c:v>2.94632279653782</c:v>
                </c:pt>
                <c:pt idx="9543">
                  <c:v>2.5670804380634098</c:v>
                </c:pt>
                <c:pt idx="9544">
                  <c:v>2.9734135865378599</c:v>
                </c:pt>
                <c:pt idx="9545">
                  <c:v>4.0255379193355898</c:v>
                </c:pt>
                <c:pt idx="9546">
                  <c:v>4.9815399947598404</c:v>
                </c:pt>
                <c:pt idx="9547">
                  <c:v>4.5003612489015596</c:v>
                </c:pt>
                <c:pt idx="9548">
                  <c:v>6.36058610354244</c:v>
                </c:pt>
                <c:pt idx="9549">
                  <c:v>2.72357388075178</c:v>
                </c:pt>
                <c:pt idx="9550">
                  <c:v>4.9066668968902301</c:v>
                </c:pt>
                <c:pt idx="9551">
                  <c:v>3.3844090638968298</c:v>
                </c:pt>
                <c:pt idx="9552">
                  <c:v>2.2515993710468698</c:v>
                </c:pt>
                <c:pt idx="9553">
                  <c:v>3.0798088782244801</c:v>
                </c:pt>
                <c:pt idx="9554">
                  <c:v>3.7546107579541799</c:v>
                </c:pt>
                <c:pt idx="9555">
                  <c:v>4.1124802136688299</c:v>
                </c:pt>
                <c:pt idx="9556">
                  <c:v>4.2379630643097901</c:v>
                </c:pt>
                <c:pt idx="9557">
                  <c:v>3.9533065918100099</c:v>
                </c:pt>
                <c:pt idx="9558">
                  <c:v>1.4298454896458901</c:v>
                </c:pt>
                <c:pt idx="9559">
                  <c:v>4.7159417734667697</c:v>
                </c:pt>
                <c:pt idx="9560">
                  <c:v>4.2663096078437501</c:v>
                </c:pt>
                <c:pt idx="9561">
                  <c:v>3.2564708236659201</c:v>
                </c:pt>
                <c:pt idx="9562">
                  <c:v>4.8045150631534099</c:v>
                </c:pt>
                <c:pt idx="9563">
                  <c:v>1.5332387301817401</c:v>
                </c:pt>
                <c:pt idx="9564">
                  <c:v>2.9197975563599798</c:v>
                </c:pt>
                <c:pt idx="9565">
                  <c:v>4.4900736824355896</c:v>
                </c:pt>
                <c:pt idx="9566">
                  <c:v>4.4914271336224898</c:v>
                </c:pt>
                <c:pt idx="9567">
                  <c:v>4.38337627294682</c:v>
                </c:pt>
                <c:pt idx="9568">
                  <c:v>4.3189860854492403</c:v>
                </c:pt>
                <c:pt idx="9569">
                  <c:v>3.7659001532460601</c:v>
                </c:pt>
                <c:pt idx="9570">
                  <c:v>4.4953648974600098</c:v>
                </c:pt>
                <c:pt idx="9571">
                  <c:v>3.8212400299695002</c:v>
                </c:pt>
                <c:pt idx="9572">
                  <c:v>4.0363292715463697</c:v>
                </c:pt>
                <c:pt idx="9573">
                  <c:v>3.9561407960671602</c:v>
                </c:pt>
                <c:pt idx="9574">
                  <c:v>4.7910707356324496</c:v>
                </c:pt>
                <c:pt idx="9575">
                  <c:v>3.4153286606191902</c:v>
                </c:pt>
                <c:pt idx="9576">
                  <c:v>2.0809000117581999</c:v>
                </c:pt>
                <c:pt idx="9577">
                  <c:v>2.9020556832586499</c:v>
                </c:pt>
                <c:pt idx="9578">
                  <c:v>3.8483728294246702</c:v>
                </c:pt>
                <c:pt idx="9579">
                  <c:v>4.5013823299788696</c:v>
                </c:pt>
                <c:pt idx="9580">
                  <c:v>4.6447089922641203</c:v>
                </c:pt>
                <c:pt idx="9581">
                  <c:v>2.5229847215588599</c:v>
                </c:pt>
                <c:pt idx="9582">
                  <c:v>3.9286925306594802</c:v>
                </c:pt>
                <c:pt idx="9583">
                  <c:v>3.25670346998773</c:v>
                </c:pt>
                <c:pt idx="9584">
                  <c:v>2.7380081441313702</c:v>
                </c:pt>
                <c:pt idx="9585">
                  <c:v>3.15228666172947</c:v>
                </c:pt>
                <c:pt idx="9586">
                  <c:v>3.7300893136204398</c:v>
                </c:pt>
                <c:pt idx="9587">
                  <c:v>3.99938697759488</c:v>
                </c:pt>
                <c:pt idx="9588">
                  <c:v>3.7469326804109202</c:v>
                </c:pt>
                <c:pt idx="9589">
                  <c:v>4.0049462227767396</c:v>
                </c:pt>
                <c:pt idx="9590">
                  <c:v>4.2013257650296101</c:v>
                </c:pt>
                <c:pt idx="9591">
                  <c:v>5.93879218960193</c:v>
                </c:pt>
                <c:pt idx="9592">
                  <c:v>2.7025943718318102</c:v>
                </c:pt>
                <c:pt idx="9593">
                  <c:v>4.6746889050790701</c:v>
                </c:pt>
                <c:pt idx="9594">
                  <c:v>4.5270523984179896</c:v>
                </c:pt>
                <c:pt idx="9595">
                  <c:v>2.3707301591743</c:v>
                </c:pt>
                <c:pt idx="9596">
                  <c:v>4.6064299082834603</c:v>
                </c:pt>
                <c:pt idx="9597">
                  <c:v>4.1598940431015698</c:v>
                </c:pt>
                <c:pt idx="9598">
                  <c:v>4.5489827226707602</c:v>
                </c:pt>
                <c:pt idx="9599">
                  <c:v>1.2877759243110001</c:v>
                </c:pt>
                <c:pt idx="9600">
                  <c:v>2.77696267320322</c:v>
                </c:pt>
                <c:pt idx="9601">
                  <c:v>2.4591221255812599</c:v>
                </c:pt>
                <c:pt idx="9602">
                  <c:v>4.75108366803485</c:v>
                </c:pt>
                <c:pt idx="9603">
                  <c:v>4.9029314074343002</c:v>
                </c:pt>
                <c:pt idx="9604">
                  <c:v>6.14288065245852</c:v>
                </c:pt>
                <c:pt idx="9605">
                  <c:v>3.7717018035442602</c:v>
                </c:pt>
                <c:pt idx="9606">
                  <c:v>3.6249138943249601</c:v>
                </c:pt>
                <c:pt idx="9607">
                  <c:v>2.8138306931194799</c:v>
                </c:pt>
                <c:pt idx="9608">
                  <c:v>2.2579504257374499</c:v>
                </c:pt>
                <c:pt idx="9609">
                  <c:v>3.6733234973164599</c:v>
                </c:pt>
                <c:pt idx="9610">
                  <c:v>3.8599741851224501</c:v>
                </c:pt>
                <c:pt idx="9611">
                  <c:v>2.2211420354868698</c:v>
                </c:pt>
                <c:pt idx="9612">
                  <c:v>2.73910734994428</c:v>
                </c:pt>
                <c:pt idx="9613">
                  <c:v>5.11984916728127</c:v>
                </c:pt>
                <c:pt idx="9614">
                  <c:v>2.7788929359456298</c:v>
                </c:pt>
                <c:pt idx="9615">
                  <c:v>4.2909437776631103</c:v>
                </c:pt>
                <c:pt idx="9616">
                  <c:v>1.9959368231882899</c:v>
                </c:pt>
                <c:pt idx="9617">
                  <c:v>5.2985177635302199</c:v>
                </c:pt>
                <c:pt idx="9618">
                  <c:v>5.3390299292888503</c:v>
                </c:pt>
                <c:pt idx="9619">
                  <c:v>3.5694516695362699</c:v>
                </c:pt>
                <c:pt idx="9620">
                  <c:v>5.0551316983147601</c:v>
                </c:pt>
                <c:pt idx="9621">
                  <c:v>4.0303810927944204</c:v>
                </c:pt>
                <c:pt idx="9622">
                  <c:v>5.1968248401039299</c:v>
                </c:pt>
                <c:pt idx="9623">
                  <c:v>2.92998661399468</c:v>
                </c:pt>
                <c:pt idx="9624">
                  <c:v>5.2371892983026802</c:v>
                </c:pt>
                <c:pt idx="9625">
                  <c:v>2.4278651953632</c:v>
                </c:pt>
                <c:pt idx="9626">
                  <c:v>3.68168516306475</c:v>
                </c:pt>
                <c:pt idx="9627">
                  <c:v>3.1039100743844599</c:v>
                </c:pt>
                <c:pt idx="9628">
                  <c:v>3.4458644344588598</c:v>
                </c:pt>
                <c:pt idx="9629">
                  <c:v>3.7517371332068401</c:v>
                </c:pt>
                <c:pt idx="9630">
                  <c:v>2.4678932303024999</c:v>
                </c:pt>
                <c:pt idx="9631">
                  <c:v>5.42233360007857</c:v>
                </c:pt>
                <c:pt idx="9632">
                  <c:v>5.3811670461295602</c:v>
                </c:pt>
                <c:pt idx="9633">
                  <c:v>4.80999419046117</c:v>
                </c:pt>
                <c:pt idx="9634">
                  <c:v>4.5719264135788702</c:v>
                </c:pt>
                <c:pt idx="9635">
                  <c:v>1.8065541591907199</c:v>
                </c:pt>
                <c:pt idx="9636">
                  <c:v>5.0700374171254703</c:v>
                </c:pt>
                <c:pt idx="9637">
                  <c:v>5.1114146741384499</c:v>
                </c:pt>
                <c:pt idx="9638">
                  <c:v>5.54865805569698</c:v>
                </c:pt>
                <c:pt idx="9639">
                  <c:v>4.1156464945686801</c:v>
                </c:pt>
                <c:pt idx="9640">
                  <c:v>1.88420259906467</c:v>
                </c:pt>
                <c:pt idx="9641">
                  <c:v>4.2060402472170502</c:v>
                </c:pt>
                <c:pt idx="9642">
                  <c:v>4.5962360776161102</c:v>
                </c:pt>
                <c:pt idx="9643">
                  <c:v>4.3185204452610604</c:v>
                </c:pt>
                <c:pt idx="9644">
                  <c:v>3.6935434552229198</c:v>
                </c:pt>
                <c:pt idx="9645">
                  <c:v>3.2364765510336699</c:v>
                </c:pt>
                <c:pt idx="9646">
                  <c:v>2.83894097141998</c:v>
                </c:pt>
                <c:pt idx="9647">
                  <c:v>1.8354157715352599</c:v>
                </c:pt>
                <c:pt idx="9648">
                  <c:v>5.7359510887907996</c:v>
                </c:pt>
                <c:pt idx="9649">
                  <c:v>2.7043211798470899</c:v>
                </c:pt>
                <c:pt idx="9650">
                  <c:v>4.5282084540595502</c:v>
                </c:pt>
                <c:pt idx="9651">
                  <c:v>1.80438876425723</c:v>
                </c:pt>
                <c:pt idx="9652">
                  <c:v>5.1314429814176101</c:v>
                </c:pt>
                <c:pt idx="9653">
                  <c:v>2.9125706313116702</c:v>
                </c:pt>
                <c:pt idx="9654">
                  <c:v>4.0412400503151096</c:v>
                </c:pt>
                <c:pt idx="9655">
                  <c:v>4.1380795719010797</c:v>
                </c:pt>
                <c:pt idx="9656">
                  <c:v>1.65462983487355</c:v>
                </c:pt>
                <c:pt idx="9657">
                  <c:v>4.1943552016924999</c:v>
                </c:pt>
                <c:pt idx="9658">
                  <c:v>2.2700720879498402</c:v>
                </c:pt>
                <c:pt idx="9659">
                  <c:v>1.8882443673742999</c:v>
                </c:pt>
                <c:pt idx="9660">
                  <c:v>2.1941873401626601</c:v>
                </c:pt>
                <c:pt idx="9661">
                  <c:v>2.4506424034516998</c:v>
                </c:pt>
                <c:pt idx="9662">
                  <c:v>4.2655983791415002</c:v>
                </c:pt>
                <c:pt idx="9663">
                  <c:v>2.9842290916923599</c:v>
                </c:pt>
                <c:pt idx="9664">
                  <c:v>4.8855235560482004</c:v>
                </c:pt>
                <c:pt idx="9665">
                  <c:v>5.9847821184390497</c:v>
                </c:pt>
                <c:pt idx="9666">
                  <c:v>3.53387834042754</c:v>
                </c:pt>
                <c:pt idx="9667">
                  <c:v>4.2640649528234</c:v>
                </c:pt>
                <c:pt idx="9668">
                  <c:v>2.4357153170836399</c:v>
                </c:pt>
                <c:pt idx="9669">
                  <c:v>3.7598608293025801</c:v>
                </c:pt>
                <c:pt idx="9670">
                  <c:v>4.6970238545240699</c:v>
                </c:pt>
                <c:pt idx="9671">
                  <c:v>4.7489351847176096</c:v>
                </c:pt>
                <c:pt idx="9672">
                  <c:v>4.5802552365744598</c:v>
                </c:pt>
                <c:pt idx="9673">
                  <c:v>4.84221726570643</c:v>
                </c:pt>
                <c:pt idx="9674">
                  <c:v>4.87938876659274</c:v>
                </c:pt>
                <c:pt idx="9675">
                  <c:v>4.8063248287417402</c:v>
                </c:pt>
                <c:pt idx="9676">
                  <c:v>3.5226018085130999</c:v>
                </c:pt>
                <c:pt idx="9677">
                  <c:v>2.9265131202690098</c:v>
                </c:pt>
                <c:pt idx="9678">
                  <c:v>3.43789659156239</c:v>
                </c:pt>
                <c:pt idx="9679">
                  <c:v>2.9325460156140801</c:v>
                </c:pt>
                <c:pt idx="9680">
                  <c:v>4.05849475896391</c:v>
                </c:pt>
                <c:pt idx="9681">
                  <c:v>4.4574889177885897</c:v>
                </c:pt>
                <c:pt idx="9682">
                  <c:v>3.76176448463417</c:v>
                </c:pt>
                <c:pt idx="9683">
                  <c:v>4.7087193369467899</c:v>
                </c:pt>
                <c:pt idx="9684">
                  <c:v>2.8724998243247399</c:v>
                </c:pt>
                <c:pt idx="9685">
                  <c:v>1.58546166004968</c:v>
                </c:pt>
                <c:pt idx="9686">
                  <c:v>3.7885202022786602</c:v>
                </c:pt>
                <c:pt idx="9687">
                  <c:v>3.4282905660989398</c:v>
                </c:pt>
                <c:pt idx="9688">
                  <c:v>4.23922615793429</c:v>
                </c:pt>
                <c:pt idx="9689">
                  <c:v>-0.71494572323692795</c:v>
                </c:pt>
                <c:pt idx="9690">
                  <c:v>4.5045062391732298</c:v>
                </c:pt>
                <c:pt idx="9691">
                  <c:v>5.3014904229858901</c:v>
                </c:pt>
                <c:pt idx="9692">
                  <c:v>3.4062525517217299</c:v>
                </c:pt>
                <c:pt idx="9693">
                  <c:v>4.3953802505151396</c:v>
                </c:pt>
                <c:pt idx="9694">
                  <c:v>5.0038643177336501</c:v>
                </c:pt>
                <c:pt idx="9695">
                  <c:v>2.37635234311694</c:v>
                </c:pt>
                <c:pt idx="9696">
                  <c:v>4.2791195186615996</c:v>
                </c:pt>
                <c:pt idx="9697">
                  <c:v>4.5599380599912998</c:v>
                </c:pt>
                <c:pt idx="9698">
                  <c:v>3.9759587763421198</c:v>
                </c:pt>
                <c:pt idx="9699">
                  <c:v>3.4797780911470801</c:v>
                </c:pt>
                <c:pt idx="9700">
                  <c:v>5.4588245893118703</c:v>
                </c:pt>
                <c:pt idx="9701">
                  <c:v>1.78782387871425</c:v>
                </c:pt>
                <c:pt idx="9702">
                  <c:v>3.1957982390402702</c:v>
                </c:pt>
                <c:pt idx="9703">
                  <c:v>4.1681916249947202</c:v>
                </c:pt>
                <c:pt idx="9704">
                  <c:v>-0.66704995544755397</c:v>
                </c:pt>
                <c:pt idx="9705">
                  <c:v>4.4700698971059003</c:v>
                </c:pt>
                <c:pt idx="9706">
                  <c:v>4.79679586095709</c:v>
                </c:pt>
                <c:pt idx="9707">
                  <c:v>4.7998818056665504</c:v>
                </c:pt>
                <c:pt idx="9708">
                  <c:v>4.0897640052020501</c:v>
                </c:pt>
                <c:pt idx="9709">
                  <c:v>2.9324296707172501</c:v>
                </c:pt>
                <c:pt idx="9710">
                  <c:v>3.0134567197673401</c:v>
                </c:pt>
                <c:pt idx="9711">
                  <c:v>2.4980729527778398</c:v>
                </c:pt>
                <c:pt idx="9712">
                  <c:v>3.6988297673458099</c:v>
                </c:pt>
                <c:pt idx="9713">
                  <c:v>2.3370967767058799</c:v>
                </c:pt>
                <c:pt idx="9714">
                  <c:v>3.7530578690188299</c:v>
                </c:pt>
                <c:pt idx="9715">
                  <c:v>4.5819131518038798</c:v>
                </c:pt>
                <c:pt idx="9716">
                  <c:v>3.4326978234507699</c:v>
                </c:pt>
                <c:pt idx="9717">
                  <c:v>3.1768373384823798</c:v>
                </c:pt>
                <c:pt idx="9718">
                  <c:v>5.0319519800274399</c:v>
                </c:pt>
                <c:pt idx="9719">
                  <c:v>4.4318793006490003</c:v>
                </c:pt>
                <c:pt idx="9720">
                  <c:v>1.80358650941341</c:v>
                </c:pt>
                <c:pt idx="9721">
                  <c:v>4.9463449466114504</c:v>
                </c:pt>
                <c:pt idx="9722">
                  <c:v>3.1055539227711</c:v>
                </c:pt>
                <c:pt idx="9723">
                  <c:v>4.2386407045439096</c:v>
                </c:pt>
                <c:pt idx="9724">
                  <c:v>5.1001011619847496</c:v>
                </c:pt>
                <c:pt idx="9725">
                  <c:v>3.33526930457441</c:v>
                </c:pt>
                <c:pt idx="9726">
                  <c:v>1.7621098292908901</c:v>
                </c:pt>
                <c:pt idx="9727">
                  <c:v>2.4079344435850798</c:v>
                </c:pt>
                <c:pt idx="9728">
                  <c:v>2.6366168511936698</c:v>
                </c:pt>
                <c:pt idx="9729">
                  <c:v>4.7896976497906003</c:v>
                </c:pt>
                <c:pt idx="9730">
                  <c:v>2.5856639581052798</c:v>
                </c:pt>
                <c:pt idx="9731">
                  <c:v>3.3785142425185901</c:v>
                </c:pt>
                <c:pt idx="9732">
                  <c:v>5.0616270516643498</c:v>
                </c:pt>
                <c:pt idx="9733">
                  <c:v>5.0653170761179398</c:v>
                </c:pt>
                <c:pt idx="9734">
                  <c:v>1.92241209434144</c:v>
                </c:pt>
                <c:pt idx="9735">
                  <c:v>5.2291623923428396</c:v>
                </c:pt>
                <c:pt idx="9736">
                  <c:v>1.8409422429439599</c:v>
                </c:pt>
                <c:pt idx="9737">
                  <c:v>4.4021098384492499</c:v>
                </c:pt>
                <c:pt idx="9738">
                  <c:v>4.3485871931313298</c:v>
                </c:pt>
                <c:pt idx="9739">
                  <c:v>4.25680795122289</c:v>
                </c:pt>
                <c:pt idx="9740">
                  <c:v>3.92293742158428</c:v>
                </c:pt>
                <c:pt idx="9741">
                  <c:v>3.7554301584905501</c:v>
                </c:pt>
                <c:pt idx="9742">
                  <c:v>2.4244827083567801</c:v>
                </c:pt>
                <c:pt idx="9743">
                  <c:v>2.9078941319382801</c:v>
                </c:pt>
                <c:pt idx="9744">
                  <c:v>3.9829269326943302</c:v>
                </c:pt>
                <c:pt idx="9745">
                  <c:v>4.1554618264193799</c:v>
                </c:pt>
                <c:pt idx="9746">
                  <c:v>5.8116610201731698</c:v>
                </c:pt>
                <c:pt idx="9747">
                  <c:v>4.38889861852671</c:v>
                </c:pt>
                <c:pt idx="9748">
                  <c:v>2.6621009120344099</c:v>
                </c:pt>
                <c:pt idx="9749">
                  <c:v>5.2299681613110396</c:v>
                </c:pt>
                <c:pt idx="9750">
                  <c:v>3.5077809599003298</c:v>
                </c:pt>
                <c:pt idx="9751">
                  <c:v>5.1278597807508799</c:v>
                </c:pt>
                <c:pt idx="9752">
                  <c:v>4.2355960383367597</c:v>
                </c:pt>
                <c:pt idx="9753">
                  <c:v>3.2856002542143901</c:v>
                </c:pt>
                <c:pt idx="9754">
                  <c:v>1.90134242078667</c:v>
                </c:pt>
                <c:pt idx="9755">
                  <c:v>4.3873040142050703</c:v>
                </c:pt>
                <c:pt idx="9756">
                  <c:v>6.1904971570271696</c:v>
                </c:pt>
                <c:pt idx="9757">
                  <c:v>2.6716568603008999</c:v>
                </c:pt>
                <c:pt idx="9758">
                  <c:v>2.0918932438776401</c:v>
                </c:pt>
                <c:pt idx="9759">
                  <c:v>3.2938769924484799</c:v>
                </c:pt>
                <c:pt idx="9760">
                  <c:v>5.3449060684979397</c:v>
                </c:pt>
                <c:pt idx="9761">
                  <c:v>4.1215811410836301</c:v>
                </c:pt>
                <c:pt idx="9762">
                  <c:v>2.1939922472471598</c:v>
                </c:pt>
                <c:pt idx="9763">
                  <c:v>4.8050713594382897</c:v>
                </c:pt>
                <c:pt idx="9764">
                  <c:v>4.1413704356497503</c:v>
                </c:pt>
                <c:pt idx="9765">
                  <c:v>4.7053781300039503</c:v>
                </c:pt>
                <c:pt idx="9766">
                  <c:v>4.7417674105307199</c:v>
                </c:pt>
                <c:pt idx="9767">
                  <c:v>4.3704005108412201</c:v>
                </c:pt>
                <c:pt idx="9768">
                  <c:v>4.4354715649469298</c:v>
                </c:pt>
                <c:pt idx="9769">
                  <c:v>2.77382472923696</c:v>
                </c:pt>
                <c:pt idx="9770">
                  <c:v>4.6000980255298396</c:v>
                </c:pt>
                <c:pt idx="9771">
                  <c:v>2.7347162901561601</c:v>
                </c:pt>
                <c:pt idx="9772">
                  <c:v>1.7893791063656901</c:v>
                </c:pt>
                <c:pt idx="9773">
                  <c:v>2.0281050714008102</c:v>
                </c:pt>
                <c:pt idx="9774">
                  <c:v>2.3978663960900701</c:v>
                </c:pt>
                <c:pt idx="9775">
                  <c:v>4.1816639259877597</c:v>
                </c:pt>
                <c:pt idx="9776">
                  <c:v>2.3631667540783599</c:v>
                </c:pt>
                <c:pt idx="9777">
                  <c:v>2.9346259666189201</c:v>
                </c:pt>
                <c:pt idx="9778">
                  <c:v>5.0293823355731604</c:v>
                </c:pt>
                <c:pt idx="9779">
                  <c:v>4.4855351999678197</c:v>
                </c:pt>
                <c:pt idx="9780">
                  <c:v>4.0930943232017896</c:v>
                </c:pt>
                <c:pt idx="9781">
                  <c:v>1.4252200102769399</c:v>
                </c:pt>
                <c:pt idx="9782">
                  <c:v>3.7464211819427602</c:v>
                </c:pt>
                <c:pt idx="9783">
                  <c:v>2.96844338150802</c:v>
                </c:pt>
                <c:pt idx="9784">
                  <c:v>2.7674705669437998</c:v>
                </c:pt>
                <c:pt idx="9785">
                  <c:v>3.4175908779895998</c:v>
                </c:pt>
                <c:pt idx="9786">
                  <c:v>3.3094147306681201</c:v>
                </c:pt>
                <c:pt idx="9787">
                  <c:v>3.3380977227490001</c:v>
                </c:pt>
                <c:pt idx="9788">
                  <c:v>3.4290917715270401</c:v>
                </c:pt>
                <c:pt idx="9789">
                  <c:v>4.3546198837990797</c:v>
                </c:pt>
                <c:pt idx="9790">
                  <c:v>1.9641928326273399</c:v>
                </c:pt>
                <c:pt idx="9791">
                  <c:v>2.4994620455951599</c:v>
                </c:pt>
                <c:pt idx="9792">
                  <c:v>4.2270456480556602</c:v>
                </c:pt>
                <c:pt idx="9793">
                  <c:v>5.7310801568105596</c:v>
                </c:pt>
                <c:pt idx="9794">
                  <c:v>3.17326796575286</c:v>
                </c:pt>
                <c:pt idx="9795">
                  <c:v>4.9637204541328401</c:v>
                </c:pt>
                <c:pt idx="9796">
                  <c:v>3.0182116729205601</c:v>
                </c:pt>
                <c:pt idx="9797">
                  <c:v>3.2006416546376202</c:v>
                </c:pt>
                <c:pt idx="9798">
                  <c:v>3.78687095169234</c:v>
                </c:pt>
                <c:pt idx="9799">
                  <c:v>3.6175032673643099</c:v>
                </c:pt>
                <c:pt idx="9800">
                  <c:v>3.2759270110266598</c:v>
                </c:pt>
                <c:pt idx="9801">
                  <c:v>4.2203868830258804</c:v>
                </c:pt>
                <c:pt idx="9802">
                  <c:v>5.5591047096312396</c:v>
                </c:pt>
                <c:pt idx="9803">
                  <c:v>2.5155029697940199</c:v>
                </c:pt>
                <c:pt idx="9804">
                  <c:v>3.5013222946698002</c:v>
                </c:pt>
                <c:pt idx="9805">
                  <c:v>2.442184834366</c:v>
                </c:pt>
                <c:pt idx="9806">
                  <c:v>3.0422433279344401</c:v>
                </c:pt>
                <c:pt idx="9807">
                  <c:v>4.02946394335215</c:v>
                </c:pt>
                <c:pt idx="9808">
                  <c:v>2.67683095490034</c:v>
                </c:pt>
                <c:pt idx="9809">
                  <c:v>1.5080210260411899</c:v>
                </c:pt>
                <c:pt idx="9810">
                  <c:v>1.8008565759908199</c:v>
                </c:pt>
                <c:pt idx="9811">
                  <c:v>2.6215645170002499</c:v>
                </c:pt>
                <c:pt idx="9812">
                  <c:v>0.45027969792413203</c:v>
                </c:pt>
                <c:pt idx="9813">
                  <c:v>2.1889663112048101</c:v>
                </c:pt>
                <c:pt idx="9814">
                  <c:v>2.5192798957012799</c:v>
                </c:pt>
                <c:pt idx="9815">
                  <c:v>5.1107584074411996</c:v>
                </c:pt>
                <c:pt idx="9816">
                  <c:v>2.5605278528558002</c:v>
                </c:pt>
                <c:pt idx="9817">
                  <c:v>5.0330718734931104</c:v>
                </c:pt>
                <c:pt idx="9818">
                  <c:v>2.74802295717878</c:v>
                </c:pt>
                <c:pt idx="9819">
                  <c:v>1.74811651499077</c:v>
                </c:pt>
                <c:pt idx="9820">
                  <c:v>4.9586664752345397</c:v>
                </c:pt>
                <c:pt idx="9821">
                  <c:v>1.5503402845279</c:v>
                </c:pt>
                <c:pt idx="9822">
                  <c:v>4.6129036474083804</c:v>
                </c:pt>
                <c:pt idx="9823">
                  <c:v>2.8440562623455001</c:v>
                </c:pt>
                <c:pt idx="9824">
                  <c:v>2.6369659945909598</c:v>
                </c:pt>
                <c:pt idx="9825">
                  <c:v>4.04508767393963</c:v>
                </c:pt>
                <c:pt idx="9826">
                  <c:v>3.3403435787592501</c:v>
                </c:pt>
                <c:pt idx="9827">
                  <c:v>4.3625885492325001</c:v>
                </c:pt>
                <c:pt idx="9828">
                  <c:v>2.5073461725613599</c:v>
                </c:pt>
                <c:pt idx="9829">
                  <c:v>3.2375505215809501</c:v>
                </c:pt>
                <c:pt idx="9830">
                  <c:v>1.5626926607217899</c:v>
                </c:pt>
                <c:pt idx="9831">
                  <c:v>0.996412547228964</c:v>
                </c:pt>
                <c:pt idx="9832">
                  <c:v>5.5885363325971804</c:v>
                </c:pt>
                <c:pt idx="9833">
                  <c:v>2.7794210814964999</c:v>
                </c:pt>
                <c:pt idx="9834">
                  <c:v>4.68557355614778</c:v>
                </c:pt>
                <c:pt idx="9835">
                  <c:v>2.8324240014941902</c:v>
                </c:pt>
                <c:pt idx="9836">
                  <c:v>2.3055116543338801</c:v>
                </c:pt>
                <c:pt idx="9837">
                  <c:v>5.3082931006445602</c:v>
                </c:pt>
                <c:pt idx="9838">
                  <c:v>4.9638955328923702</c:v>
                </c:pt>
                <c:pt idx="9839">
                  <c:v>3.7286384547544502</c:v>
                </c:pt>
                <c:pt idx="9840">
                  <c:v>4.9426576402942501</c:v>
                </c:pt>
                <c:pt idx="9841">
                  <c:v>1.8803682926672201</c:v>
                </c:pt>
                <c:pt idx="9842">
                  <c:v>2.7187009151812802</c:v>
                </c:pt>
                <c:pt idx="9843">
                  <c:v>2.5182938406717699</c:v>
                </c:pt>
                <c:pt idx="9844">
                  <c:v>2.56620247346584</c:v>
                </c:pt>
                <c:pt idx="9845">
                  <c:v>4.0244679746693901</c:v>
                </c:pt>
                <c:pt idx="9846">
                  <c:v>1.7797558064574399</c:v>
                </c:pt>
                <c:pt idx="9847">
                  <c:v>3.40280395583813</c:v>
                </c:pt>
                <c:pt idx="9848">
                  <c:v>2.3989864007000699</c:v>
                </c:pt>
                <c:pt idx="9849">
                  <c:v>4.0024000948746901</c:v>
                </c:pt>
                <c:pt idx="9850">
                  <c:v>4.5118107927842903</c:v>
                </c:pt>
                <c:pt idx="9851">
                  <c:v>4.6244953831987097</c:v>
                </c:pt>
                <c:pt idx="9852">
                  <c:v>3.24688338090129</c:v>
                </c:pt>
                <c:pt idx="9853">
                  <c:v>4.7223827865793</c:v>
                </c:pt>
                <c:pt idx="9854">
                  <c:v>3.3506955068141702</c:v>
                </c:pt>
                <c:pt idx="9855">
                  <c:v>4.0558059589958901</c:v>
                </c:pt>
                <c:pt idx="9856">
                  <c:v>2.89475567523488</c:v>
                </c:pt>
                <c:pt idx="9857">
                  <c:v>3.8603298741301901</c:v>
                </c:pt>
                <c:pt idx="9858">
                  <c:v>4.46899303887517</c:v>
                </c:pt>
                <c:pt idx="9859">
                  <c:v>4.5275794848967497</c:v>
                </c:pt>
                <c:pt idx="9860">
                  <c:v>2.58162556901003</c:v>
                </c:pt>
                <c:pt idx="9861">
                  <c:v>4.0915960330484298</c:v>
                </c:pt>
                <c:pt idx="9862">
                  <c:v>4.5627707120758103</c:v>
                </c:pt>
                <c:pt idx="9863">
                  <c:v>1.7805249952671101</c:v>
                </c:pt>
                <c:pt idx="9864">
                  <c:v>3.0900840648479999</c:v>
                </c:pt>
                <c:pt idx="9865">
                  <c:v>4.3469683088383002</c:v>
                </c:pt>
                <c:pt idx="9866">
                  <c:v>5.1282921360996498</c:v>
                </c:pt>
                <c:pt idx="9867">
                  <c:v>1.88218446124004</c:v>
                </c:pt>
                <c:pt idx="9868">
                  <c:v>3.81361970939377</c:v>
                </c:pt>
                <c:pt idx="9869">
                  <c:v>2.8860383411139399</c:v>
                </c:pt>
                <c:pt idx="9870">
                  <c:v>5.2229929609189698</c:v>
                </c:pt>
                <c:pt idx="9871">
                  <c:v>4.0108641353094603</c:v>
                </c:pt>
                <c:pt idx="9872">
                  <c:v>1.6633695519856</c:v>
                </c:pt>
                <c:pt idx="9873">
                  <c:v>2.9595094606894801</c:v>
                </c:pt>
                <c:pt idx="9874">
                  <c:v>5.0382446696103296</c:v>
                </c:pt>
                <c:pt idx="9875">
                  <c:v>3.7605007729354298</c:v>
                </c:pt>
                <c:pt idx="9876">
                  <c:v>4.5062991124206304</c:v>
                </c:pt>
                <c:pt idx="9877">
                  <c:v>5.1147213833282796</c:v>
                </c:pt>
                <c:pt idx="9878">
                  <c:v>3.90813967628082</c:v>
                </c:pt>
                <c:pt idx="9879">
                  <c:v>3.8859006000038301</c:v>
                </c:pt>
                <c:pt idx="9880">
                  <c:v>2.4670384180651799</c:v>
                </c:pt>
                <c:pt idx="9881">
                  <c:v>3.2522133326551699</c:v>
                </c:pt>
                <c:pt idx="9882">
                  <c:v>3.7614754421588801</c:v>
                </c:pt>
                <c:pt idx="9883">
                  <c:v>4.6756300718019101</c:v>
                </c:pt>
                <c:pt idx="9884">
                  <c:v>5.7780053806525498</c:v>
                </c:pt>
                <c:pt idx="9885">
                  <c:v>3.4688729251564299</c:v>
                </c:pt>
                <c:pt idx="9886">
                  <c:v>2.8822569058638301</c:v>
                </c:pt>
                <c:pt idx="9887">
                  <c:v>3.51514853799031</c:v>
                </c:pt>
                <c:pt idx="9888">
                  <c:v>2.4087077299184898</c:v>
                </c:pt>
                <c:pt idx="9889">
                  <c:v>3.8210534712929198</c:v>
                </c:pt>
                <c:pt idx="9890">
                  <c:v>3.4217598657833701</c:v>
                </c:pt>
                <c:pt idx="9891">
                  <c:v>2.0669015606638599</c:v>
                </c:pt>
                <c:pt idx="9892">
                  <c:v>5.8209543940983899</c:v>
                </c:pt>
                <c:pt idx="9893">
                  <c:v>3.97263827923355</c:v>
                </c:pt>
                <c:pt idx="9894">
                  <c:v>6.0750182200264398</c:v>
                </c:pt>
                <c:pt idx="9895">
                  <c:v>5.13490856181983</c:v>
                </c:pt>
                <c:pt idx="9896">
                  <c:v>2.2369583599009402</c:v>
                </c:pt>
                <c:pt idx="9897">
                  <c:v>5.5934459479534304</c:v>
                </c:pt>
                <c:pt idx="9898">
                  <c:v>3.46928699465195</c:v>
                </c:pt>
                <c:pt idx="9899">
                  <c:v>3.2240510262153199</c:v>
                </c:pt>
                <c:pt idx="9900">
                  <c:v>5.2987707641552104</c:v>
                </c:pt>
                <c:pt idx="9901">
                  <c:v>4.5728797485751604</c:v>
                </c:pt>
                <c:pt idx="9902">
                  <c:v>3.6836239203146399</c:v>
                </c:pt>
                <c:pt idx="9903">
                  <c:v>6.4571601874826898</c:v>
                </c:pt>
                <c:pt idx="9904">
                  <c:v>2.6376289496134699</c:v>
                </c:pt>
                <c:pt idx="9905">
                  <c:v>3.8709695991497801</c:v>
                </c:pt>
                <c:pt idx="9906">
                  <c:v>1.79597400178929</c:v>
                </c:pt>
                <c:pt idx="9907">
                  <c:v>3.5452223183200502</c:v>
                </c:pt>
                <c:pt idx="9908">
                  <c:v>3.4615811317210001</c:v>
                </c:pt>
                <c:pt idx="9909">
                  <c:v>3.7349839787431298</c:v>
                </c:pt>
                <c:pt idx="9910">
                  <c:v>2.7608192078651901</c:v>
                </c:pt>
                <c:pt idx="9911">
                  <c:v>5.5357180945836104</c:v>
                </c:pt>
                <c:pt idx="9912">
                  <c:v>3.6137240840287599</c:v>
                </c:pt>
                <c:pt idx="9913">
                  <c:v>3.8311603786308699</c:v>
                </c:pt>
                <c:pt idx="9914">
                  <c:v>2.7531809704199799</c:v>
                </c:pt>
                <c:pt idx="9915">
                  <c:v>3.3128458941169998</c:v>
                </c:pt>
                <c:pt idx="9916">
                  <c:v>2.0181363956485798</c:v>
                </c:pt>
                <c:pt idx="9917">
                  <c:v>2.0779421268851799</c:v>
                </c:pt>
                <c:pt idx="9918">
                  <c:v>4.0182696893769503</c:v>
                </c:pt>
                <c:pt idx="9919">
                  <c:v>4.1347711550509798</c:v>
                </c:pt>
                <c:pt idx="9920">
                  <c:v>3.76842641363787</c:v>
                </c:pt>
                <c:pt idx="9921">
                  <c:v>3.9168520707113301</c:v>
                </c:pt>
                <c:pt idx="9922">
                  <c:v>3.8106657142726599</c:v>
                </c:pt>
                <c:pt idx="9923">
                  <c:v>5.29566545464795</c:v>
                </c:pt>
                <c:pt idx="9924">
                  <c:v>2.9230030486124798</c:v>
                </c:pt>
                <c:pt idx="9925">
                  <c:v>3.8003177464550499</c:v>
                </c:pt>
                <c:pt idx="9926">
                  <c:v>2.78255205793283</c:v>
                </c:pt>
                <c:pt idx="9927">
                  <c:v>4.6732310288595098</c:v>
                </c:pt>
                <c:pt idx="9928">
                  <c:v>4.0640724068330796</c:v>
                </c:pt>
                <c:pt idx="9929">
                  <c:v>6.3581783421286699</c:v>
                </c:pt>
                <c:pt idx="9930">
                  <c:v>3.8865640284601302</c:v>
                </c:pt>
                <c:pt idx="9931">
                  <c:v>3.79160097712789</c:v>
                </c:pt>
                <c:pt idx="9932">
                  <c:v>3.3451303402980401</c:v>
                </c:pt>
                <c:pt idx="9933">
                  <c:v>4.7719716263617196</c:v>
                </c:pt>
                <c:pt idx="9934">
                  <c:v>1.7889270966667199</c:v>
                </c:pt>
                <c:pt idx="9935">
                  <c:v>3.9291283895821998</c:v>
                </c:pt>
                <c:pt idx="9936">
                  <c:v>4.0074413639961799</c:v>
                </c:pt>
                <c:pt idx="9937">
                  <c:v>3.82588932960057</c:v>
                </c:pt>
                <c:pt idx="9938">
                  <c:v>2.5332156896540798</c:v>
                </c:pt>
                <c:pt idx="9939">
                  <c:v>2.1299431811888301</c:v>
                </c:pt>
                <c:pt idx="9940">
                  <c:v>5.2586141001825899</c:v>
                </c:pt>
                <c:pt idx="9941">
                  <c:v>3.4667524515266099</c:v>
                </c:pt>
                <c:pt idx="9942">
                  <c:v>4.85064281906915</c:v>
                </c:pt>
                <c:pt idx="9943">
                  <c:v>2.7070987106622599</c:v>
                </c:pt>
                <c:pt idx="9944">
                  <c:v>3.3715257432297001</c:v>
                </c:pt>
                <c:pt idx="9945">
                  <c:v>4.5910079352564601</c:v>
                </c:pt>
                <c:pt idx="9946">
                  <c:v>5.6967562557711302</c:v>
                </c:pt>
                <c:pt idx="9947">
                  <c:v>2.3068986735550099</c:v>
                </c:pt>
                <c:pt idx="9948">
                  <c:v>1.72077313461218</c:v>
                </c:pt>
                <c:pt idx="9949">
                  <c:v>1.89987933775287</c:v>
                </c:pt>
                <c:pt idx="9950">
                  <c:v>3.4046003004613699</c:v>
                </c:pt>
                <c:pt idx="9951">
                  <c:v>4.1413750536859002</c:v>
                </c:pt>
                <c:pt idx="9952">
                  <c:v>3.3903551671230501</c:v>
                </c:pt>
                <c:pt idx="9953">
                  <c:v>1.3544477564088599</c:v>
                </c:pt>
                <c:pt idx="9954">
                  <c:v>3.1558087983897698</c:v>
                </c:pt>
                <c:pt idx="9955">
                  <c:v>3.4563978082426701</c:v>
                </c:pt>
                <c:pt idx="9956">
                  <c:v>2.6059555977556599</c:v>
                </c:pt>
                <c:pt idx="9957">
                  <c:v>5.5406233363155399</c:v>
                </c:pt>
                <c:pt idx="9958">
                  <c:v>1.0797077513283799</c:v>
                </c:pt>
                <c:pt idx="9959">
                  <c:v>2.7576796540693</c:v>
                </c:pt>
                <c:pt idx="9960">
                  <c:v>5.4197609643206102</c:v>
                </c:pt>
                <c:pt idx="9961">
                  <c:v>3.5706041658068099</c:v>
                </c:pt>
                <c:pt idx="9962">
                  <c:v>4.8905105881202804</c:v>
                </c:pt>
                <c:pt idx="9963">
                  <c:v>5.0667279601708897</c:v>
                </c:pt>
                <c:pt idx="9964">
                  <c:v>4.7065476884101001</c:v>
                </c:pt>
                <c:pt idx="9965">
                  <c:v>3.7233112990912298</c:v>
                </c:pt>
                <c:pt idx="9966">
                  <c:v>2.90009996683286</c:v>
                </c:pt>
                <c:pt idx="9967">
                  <c:v>4.4380537133210698</c:v>
                </c:pt>
                <c:pt idx="9968">
                  <c:v>2.0973399145476401</c:v>
                </c:pt>
                <c:pt idx="9969">
                  <c:v>2.1620097781137</c:v>
                </c:pt>
                <c:pt idx="9970">
                  <c:v>4.2390127556691297</c:v>
                </c:pt>
                <c:pt idx="9971">
                  <c:v>4.5800842661011698</c:v>
                </c:pt>
                <c:pt idx="9972">
                  <c:v>3.9736501832934898</c:v>
                </c:pt>
                <c:pt idx="9973">
                  <c:v>2.7257267213213101</c:v>
                </c:pt>
                <c:pt idx="9974">
                  <c:v>4.4100334746318302</c:v>
                </c:pt>
                <c:pt idx="9975">
                  <c:v>3.6105642020651798</c:v>
                </c:pt>
                <c:pt idx="9976">
                  <c:v>3.1342372148452702</c:v>
                </c:pt>
                <c:pt idx="9977">
                  <c:v>3.2974897312382798</c:v>
                </c:pt>
                <c:pt idx="9978">
                  <c:v>2.03499039051548</c:v>
                </c:pt>
                <c:pt idx="9979">
                  <c:v>2.4416005171655302</c:v>
                </c:pt>
                <c:pt idx="9980">
                  <c:v>4.4930407808290802</c:v>
                </c:pt>
                <c:pt idx="9981">
                  <c:v>4.3010125897399503</c:v>
                </c:pt>
                <c:pt idx="9982">
                  <c:v>1.4316499669440701</c:v>
                </c:pt>
                <c:pt idx="9983">
                  <c:v>2.59782318236801</c:v>
                </c:pt>
                <c:pt idx="9984">
                  <c:v>4.51559660522536</c:v>
                </c:pt>
                <c:pt idx="9985">
                  <c:v>4.1248387845332397</c:v>
                </c:pt>
                <c:pt idx="9986">
                  <c:v>2.3488543627306102</c:v>
                </c:pt>
                <c:pt idx="9987">
                  <c:v>4.3219136812036298</c:v>
                </c:pt>
                <c:pt idx="9988">
                  <c:v>4.2688518335065098</c:v>
                </c:pt>
                <c:pt idx="9989">
                  <c:v>3.0177826443111999</c:v>
                </c:pt>
                <c:pt idx="9990">
                  <c:v>2.3994490943620099</c:v>
                </c:pt>
                <c:pt idx="9991">
                  <c:v>3.8152025064818802</c:v>
                </c:pt>
                <c:pt idx="9992">
                  <c:v>3.3981302072283501</c:v>
                </c:pt>
                <c:pt idx="9993">
                  <c:v>2.0365972885210599</c:v>
                </c:pt>
                <c:pt idx="9994">
                  <c:v>3.17951982374586</c:v>
                </c:pt>
                <c:pt idx="9995">
                  <c:v>4.7496070466084896</c:v>
                </c:pt>
                <c:pt idx="9996">
                  <c:v>3.46443748511992</c:v>
                </c:pt>
                <c:pt idx="9997">
                  <c:v>2.8371714334945399</c:v>
                </c:pt>
                <c:pt idx="9998">
                  <c:v>1.5976024331401699</c:v>
                </c:pt>
                <c:pt idx="9999">
                  <c:v>1.7856224954170099</c:v>
                </c:pt>
                <c:pt idx="10000">
                  <c:v>2.6189071219751399</c:v>
                </c:pt>
                <c:pt idx="10001">
                  <c:v>3.4466726641034402</c:v>
                </c:pt>
                <c:pt idx="10002">
                  <c:v>1.1235288298825701</c:v>
                </c:pt>
                <c:pt idx="10003">
                  <c:v>0.77127072638487604</c:v>
                </c:pt>
                <c:pt idx="10004">
                  <c:v>3.51073769893677</c:v>
                </c:pt>
                <c:pt idx="10005">
                  <c:v>5.0550627117178104</c:v>
                </c:pt>
                <c:pt idx="10006">
                  <c:v>2.61076116750246</c:v>
                </c:pt>
                <c:pt idx="10007">
                  <c:v>3.1754653953561398</c:v>
                </c:pt>
                <c:pt idx="10008">
                  <c:v>1.5652406254265601</c:v>
                </c:pt>
                <c:pt idx="10009">
                  <c:v>2.9028270867049701</c:v>
                </c:pt>
                <c:pt idx="10010">
                  <c:v>4.6640104714228601</c:v>
                </c:pt>
                <c:pt idx="10011">
                  <c:v>2.9829373603760301</c:v>
                </c:pt>
                <c:pt idx="10012">
                  <c:v>4.53863449730125</c:v>
                </c:pt>
                <c:pt idx="10013">
                  <c:v>3.3497780204958199</c:v>
                </c:pt>
                <c:pt idx="10014">
                  <c:v>4.3261258502236304</c:v>
                </c:pt>
                <c:pt idx="10015">
                  <c:v>2.6333706708715301</c:v>
                </c:pt>
                <c:pt idx="10016">
                  <c:v>4.1420342839016504</c:v>
                </c:pt>
                <c:pt idx="10017">
                  <c:v>4.0847296264716499</c:v>
                </c:pt>
                <c:pt idx="10018">
                  <c:v>4.1008275708312798</c:v>
                </c:pt>
                <c:pt idx="10019">
                  <c:v>4.9320410673902098</c:v>
                </c:pt>
                <c:pt idx="10020">
                  <c:v>1.70628448195092</c:v>
                </c:pt>
                <c:pt idx="10021">
                  <c:v>1.56838927736542</c:v>
                </c:pt>
                <c:pt idx="10022">
                  <c:v>4.0813334916099597</c:v>
                </c:pt>
                <c:pt idx="10023">
                  <c:v>3.2730843760931099</c:v>
                </c:pt>
                <c:pt idx="10024">
                  <c:v>2.0365326841267901</c:v>
                </c:pt>
                <c:pt idx="10025">
                  <c:v>4.5710901799560997</c:v>
                </c:pt>
                <c:pt idx="10026">
                  <c:v>5.2819099051055298</c:v>
                </c:pt>
                <c:pt idx="10027">
                  <c:v>4.7724640243187704</c:v>
                </c:pt>
                <c:pt idx="10028">
                  <c:v>3.4167244899688698</c:v>
                </c:pt>
                <c:pt idx="10029">
                  <c:v>2.8270200909911201</c:v>
                </c:pt>
                <c:pt idx="10030">
                  <c:v>4.0558495827558199</c:v>
                </c:pt>
                <c:pt idx="10031">
                  <c:v>4.3042800818978</c:v>
                </c:pt>
                <c:pt idx="10032">
                  <c:v>3.1945022345980298</c:v>
                </c:pt>
                <c:pt idx="10033">
                  <c:v>3.4214091827337301</c:v>
                </c:pt>
                <c:pt idx="10034">
                  <c:v>3.3395502870615399</c:v>
                </c:pt>
                <c:pt idx="10035">
                  <c:v>6.2204846118642401</c:v>
                </c:pt>
                <c:pt idx="10036">
                  <c:v>2.5149382374857798</c:v>
                </c:pt>
                <c:pt idx="10037">
                  <c:v>4.7463632830918696</c:v>
                </c:pt>
                <c:pt idx="10038">
                  <c:v>3.7793113908082399</c:v>
                </c:pt>
                <c:pt idx="10039">
                  <c:v>1.98006846943354</c:v>
                </c:pt>
                <c:pt idx="10040">
                  <c:v>2.61964986558338</c:v>
                </c:pt>
                <c:pt idx="10041">
                  <c:v>3.0334150831087698</c:v>
                </c:pt>
                <c:pt idx="10042">
                  <c:v>6.3618974861354198</c:v>
                </c:pt>
                <c:pt idx="10043">
                  <c:v>3.4488654182202598</c:v>
                </c:pt>
                <c:pt idx="10044">
                  <c:v>4.5213492746356003</c:v>
                </c:pt>
                <c:pt idx="10045">
                  <c:v>2.5765083302927998</c:v>
                </c:pt>
                <c:pt idx="10046">
                  <c:v>2.2544897148882499</c:v>
                </c:pt>
                <c:pt idx="10047">
                  <c:v>5.0258812359821903</c:v>
                </c:pt>
                <c:pt idx="10048">
                  <c:v>2.8384591392952401</c:v>
                </c:pt>
                <c:pt idx="10049">
                  <c:v>1.9155165880071101</c:v>
                </c:pt>
                <c:pt idx="10050">
                  <c:v>5.5324024954366804</c:v>
                </c:pt>
                <c:pt idx="10051">
                  <c:v>3.3851124245819499</c:v>
                </c:pt>
                <c:pt idx="10052">
                  <c:v>3.2758910365237099</c:v>
                </c:pt>
                <c:pt idx="10053">
                  <c:v>2.9509916430096599</c:v>
                </c:pt>
                <c:pt idx="10054">
                  <c:v>4.2318563340097404</c:v>
                </c:pt>
                <c:pt idx="10055">
                  <c:v>2.48295086122664</c:v>
                </c:pt>
                <c:pt idx="10056">
                  <c:v>2.72318836604147</c:v>
                </c:pt>
                <c:pt idx="10057">
                  <c:v>3.8207583108660801</c:v>
                </c:pt>
                <c:pt idx="10058">
                  <c:v>3.77022783951639</c:v>
                </c:pt>
                <c:pt idx="10059">
                  <c:v>3.55982790995286</c:v>
                </c:pt>
                <c:pt idx="10060">
                  <c:v>3.6348633254435598</c:v>
                </c:pt>
                <c:pt idx="10061">
                  <c:v>3.2965647742313502</c:v>
                </c:pt>
                <c:pt idx="10062">
                  <c:v>3.5308499426890498</c:v>
                </c:pt>
                <c:pt idx="10063">
                  <c:v>3.85340655255033</c:v>
                </c:pt>
                <c:pt idx="10064">
                  <c:v>5.6237348010762496</c:v>
                </c:pt>
                <c:pt idx="10065">
                  <c:v>3.0391747776572799</c:v>
                </c:pt>
                <c:pt idx="10066">
                  <c:v>4.93605906296591</c:v>
                </c:pt>
                <c:pt idx="10067">
                  <c:v>4.8627668832929096</c:v>
                </c:pt>
                <c:pt idx="10068">
                  <c:v>2.87181403926526</c:v>
                </c:pt>
                <c:pt idx="10069">
                  <c:v>1.7877868237702901</c:v>
                </c:pt>
                <c:pt idx="10070">
                  <c:v>4.4166643383405999</c:v>
                </c:pt>
                <c:pt idx="10071">
                  <c:v>5.2353790905573101</c:v>
                </c:pt>
                <c:pt idx="10072">
                  <c:v>5.3919513429189196</c:v>
                </c:pt>
                <c:pt idx="10073">
                  <c:v>5.7862608517368797</c:v>
                </c:pt>
                <c:pt idx="10074">
                  <c:v>3.2657927870307599</c:v>
                </c:pt>
                <c:pt idx="10075">
                  <c:v>2.48014171376518</c:v>
                </c:pt>
                <c:pt idx="10076">
                  <c:v>4.1307149274552799</c:v>
                </c:pt>
                <c:pt idx="10077">
                  <c:v>2.80796158041113</c:v>
                </c:pt>
                <c:pt idx="10078">
                  <c:v>4.6317868302553604</c:v>
                </c:pt>
                <c:pt idx="10079">
                  <c:v>1.56305846137282</c:v>
                </c:pt>
                <c:pt idx="10080">
                  <c:v>3.8392164790185399</c:v>
                </c:pt>
                <c:pt idx="10081">
                  <c:v>0.54725387781074697</c:v>
                </c:pt>
                <c:pt idx="10082">
                  <c:v>2.6519336804399098</c:v>
                </c:pt>
                <c:pt idx="10083">
                  <c:v>3.09197621168506</c:v>
                </c:pt>
                <c:pt idx="10084">
                  <c:v>5.5056591286195902</c:v>
                </c:pt>
                <c:pt idx="10085">
                  <c:v>4.4941752533537498</c:v>
                </c:pt>
                <c:pt idx="10086">
                  <c:v>2.3190938231318698</c:v>
                </c:pt>
                <c:pt idx="10087">
                  <c:v>1.6358216357209701</c:v>
                </c:pt>
                <c:pt idx="10088">
                  <c:v>3.1396037879815801</c:v>
                </c:pt>
                <c:pt idx="10089">
                  <c:v>4.96954075705127</c:v>
                </c:pt>
                <c:pt idx="10090">
                  <c:v>3.4004356122175001</c:v>
                </c:pt>
                <c:pt idx="10091">
                  <c:v>4.3864213210419596</c:v>
                </c:pt>
                <c:pt idx="10092">
                  <c:v>2.9983830369031499</c:v>
                </c:pt>
                <c:pt idx="10093">
                  <c:v>2.1940207221491601</c:v>
                </c:pt>
                <c:pt idx="10094">
                  <c:v>1.92812450186466</c:v>
                </c:pt>
                <c:pt idx="10095">
                  <c:v>3.2885316638924</c:v>
                </c:pt>
                <c:pt idx="10096">
                  <c:v>3.7679502773921798</c:v>
                </c:pt>
                <c:pt idx="10097">
                  <c:v>3.41115730366421</c:v>
                </c:pt>
                <c:pt idx="10098">
                  <c:v>3.6154871576671699</c:v>
                </c:pt>
                <c:pt idx="10099">
                  <c:v>1.60344579858963</c:v>
                </c:pt>
                <c:pt idx="10100">
                  <c:v>1.2790347276627601</c:v>
                </c:pt>
                <c:pt idx="10101">
                  <c:v>3.45160585919731</c:v>
                </c:pt>
                <c:pt idx="10102">
                  <c:v>2.3100072409246599</c:v>
                </c:pt>
                <c:pt idx="10103">
                  <c:v>2.77512633936401</c:v>
                </c:pt>
                <c:pt idx="10104">
                  <c:v>3.5555438063852902</c:v>
                </c:pt>
                <c:pt idx="10105">
                  <c:v>2.8516087505591901</c:v>
                </c:pt>
                <c:pt idx="10106">
                  <c:v>2.9400281349648401</c:v>
                </c:pt>
                <c:pt idx="10107">
                  <c:v>4.5914712269984301</c:v>
                </c:pt>
                <c:pt idx="10108">
                  <c:v>1.7877430520263</c:v>
                </c:pt>
                <c:pt idx="10109">
                  <c:v>4.59088212474468</c:v>
                </c:pt>
                <c:pt idx="10110">
                  <c:v>2.0506868652081298</c:v>
                </c:pt>
                <c:pt idx="10111">
                  <c:v>4.84852047504664</c:v>
                </c:pt>
                <c:pt idx="10112">
                  <c:v>2.7828446600321799</c:v>
                </c:pt>
                <c:pt idx="10113">
                  <c:v>5.1569945225850198</c:v>
                </c:pt>
                <c:pt idx="10114">
                  <c:v>3.4560324253712</c:v>
                </c:pt>
                <c:pt idx="10115">
                  <c:v>4.7356159241732598</c:v>
                </c:pt>
                <c:pt idx="10116">
                  <c:v>5.5645572935178302</c:v>
                </c:pt>
                <c:pt idx="10117">
                  <c:v>2.7332225838039701</c:v>
                </c:pt>
                <c:pt idx="10118">
                  <c:v>4.0551610288616304</c:v>
                </c:pt>
                <c:pt idx="10119">
                  <c:v>4.20690788169843</c:v>
                </c:pt>
                <c:pt idx="10120">
                  <c:v>2.56854294115309</c:v>
                </c:pt>
                <c:pt idx="10121">
                  <c:v>3.4559254073967098</c:v>
                </c:pt>
                <c:pt idx="10122">
                  <c:v>4.5020273286371797</c:v>
                </c:pt>
                <c:pt idx="10123">
                  <c:v>2.2044976179070499</c:v>
                </c:pt>
                <c:pt idx="10124">
                  <c:v>1.95399180371795</c:v>
                </c:pt>
                <c:pt idx="10125">
                  <c:v>1.90727501465356</c:v>
                </c:pt>
                <c:pt idx="10126">
                  <c:v>4.7365848606809298</c:v>
                </c:pt>
                <c:pt idx="10127">
                  <c:v>2.4333948261273899</c:v>
                </c:pt>
                <c:pt idx="10128">
                  <c:v>3.1298253861994301</c:v>
                </c:pt>
                <c:pt idx="10129">
                  <c:v>5.1024715369679496</c:v>
                </c:pt>
                <c:pt idx="10130">
                  <c:v>3.1978064302017</c:v>
                </c:pt>
                <c:pt idx="10131">
                  <c:v>2.6781923931128202</c:v>
                </c:pt>
                <c:pt idx="10132">
                  <c:v>3.0574183882997001</c:v>
                </c:pt>
                <c:pt idx="10133">
                  <c:v>3.6176449126398298</c:v>
                </c:pt>
                <c:pt idx="10134">
                  <c:v>4.2359226381713198</c:v>
                </c:pt>
                <c:pt idx="10135">
                  <c:v>2.16818352148037</c:v>
                </c:pt>
                <c:pt idx="10136">
                  <c:v>3.1987513407636401</c:v>
                </c:pt>
                <c:pt idx="10137">
                  <c:v>4.7132115039818903</c:v>
                </c:pt>
                <c:pt idx="10138">
                  <c:v>4.7078456445604298</c:v>
                </c:pt>
                <c:pt idx="10139">
                  <c:v>5.0238180862572603</c:v>
                </c:pt>
                <c:pt idx="10140">
                  <c:v>4.0052903583145403</c:v>
                </c:pt>
                <c:pt idx="10141">
                  <c:v>3.0992727958061899</c:v>
                </c:pt>
                <c:pt idx="10142">
                  <c:v>2.5118941942177102</c:v>
                </c:pt>
                <c:pt idx="10143">
                  <c:v>3.1886922567755098</c:v>
                </c:pt>
                <c:pt idx="10144">
                  <c:v>2.82833435373677</c:v>
                </c:pt>
                <c:pt idx="10145">
                  <c:v>3.4341891609541202</c:v>
                </c:pt>
                <c:pt idx="10146">
                  <c:v>4.3538767652428696</c:v>
                </c:pt>
                <c:pt idx="10147">
                  <c:v>3.5459885579054302</c:v>
                </c:pt>
                <c:pt idx="10148">
                  <c:v>5.6010156401696696</c:v>
                </c:pt>
                <c:pt idx="10149">
                  <c:v>4.7799432534056399</c:v>
                </c:pt>
                <c:pt idx="10150">
                  <c:v>2.7004902383811298</c:v>
                </c:pt>
                <c:pt idx="10151">
                  <c:v>3.8220828747878399</c:v>
                </c:pt>
                <c:pt idx="10152">
                  <c:v>1.58522168237728</c:v>
                </c:pt>
                <c:pt idx="10153">
                  <c:v>3.9627789873545001</c:v>
                </c:pt>
                <c:pt idx="10154">
                  <c:v>4.8047697915269003</c:v>
                </c:pt>
                <c:pt idx="10155">
                  <c:v>3.0414774466693202</c:v>
                </c:pt>
                <c:pt idx="10156">
                  <c:v>5.5408351821486104</c:v>
                </c:pt>
                <c:pt idx="10157">
                  <c:v>2.0374104341793502</c:v>
                </c:pt>
                <c:pt idx="10158">
                  <c:v>5.16483757622012</c:v>
                </c:pt>
                <c:pt idx="10159">
                  <c:v>4.3830101214986197</c:v>
                </c:pt>
                <c:pt idx="10160">
                  <c:v>0.63072142939160403</c:v>
                </c:pt>
                <c:pt idx="10161">
                  <c:v>3.4942999156260002</c:v>
                </c:pt>
                <c:pt idx="10162">
                  <c:v>3.8208948967051799</c:v>
                </c:pt>
                <c:pt idx="10163">
                  <c:v>2.7335678659170202</c:v>
                </c:pt>
                <c:pt idx="10164">
                  <c:v>3.9648115564139599</c:v>
                </c:pt>
                <c:pt idx="10165">
                  <c:v>3.11661908263694</c:v>
                </c:pt>
                <c:pt idx="10166">
                  <c:v>4.0155495550658298</c:v>
                </c:pt>
                <c:pt idx="10167">
                  <c:v>4.4448226399358797</c:v>
                </c:pt>
                <c:pt idx="10168">
                  <c:v>4.1056572299894301</c:v>
                </c:pt>
                <c:pt idx="10169">
                  <c:v>1.54654568116001</c:v>
                </c:pt>
                <c:pt idx="10170">
                  <c:v>3.8434500422484001</c:v>
                </c:pt>
                <c:pt idx="10171">
                  <c:v>4.07917186964929</c:v>
                </c:pt>
                <c:pt idx="10172">
                  <c:v>1.4507412097605901</c:v>
                </c:pt>
                <c:pt idx="10173">
                  <c:v>5.5916711613250598</c:v>
                </c:pt>
                <c:pt idx="10174">
                  <c:v>4.1951642882856</c:v>
                </c:pt>
                <c:pt idx="10175">
                  <c:v>4.8459220496644901</c:v>
                </c:pt>
                <c:pt idx="10176">
                  <c:v>0.166032541662677</c:v>
                </c:pt>
                <c:pt idx="10177">
                  <c:v>4.5156464039784296</c:v>
                </c:pt>
                <c:pt idx="10178">
                  <c:v>4.3791303150173002</c:v>
                </c:pt>
                <c:pt idx="10179">
                  <c:v>3.3681660181491702</c:v>
                </c:pt>
                <c:pt idx="10180">
                  <c:v>2.8946798705000201</c:v>
                </c:pt>
                <c:pt idx="10181">
                  <c:v>3.78578786061719</c:v>
                </c:pt>
                <c:pt idx="10182">
                  <c:v>3.9617568063687898</c:v>
                </c:pt>
                <c:pt idx="10183">
                  <c:v>2.3822989526439802</c:v>
                </c:pt>
                <c:pt idx="10184">
                  <c:v>5.7840666522889199</c:v>
                </c:pt>
                <c:pt idx="10185">
                  <c:v>3.7962301845511401</c:v>
                </c:pt>
                <c:pt idx="10186">
                  <c:v>3.1524722260470099</c:v>
                </c:pt>
                <c:pt idx="10187">
                  <c:v>4.50718042916552</c:v>
                </c:pt>
                <c:pt idx="10188">
                  <c:v>1.5336018470577699</c:v>
                </c:pt>
                <c:pt idx="10189">
                  <c:v>4.6895562095100498</c:v>
                </c:pt>
                <c:pt idx="10190">
                  <c:v>4.4120594043760901</c:v>
                </c:pt>
                <c:pt idx="10191">
                  <c:v>5.5858211350021501</c:v>
                </c:pt>
                <c:pt idx="10192">
                  <c:v>4.85611595449015</c:v>
                </c:pt>
                <c:pt idx="10193">
                  <c:v>3.6170655657244599</c:v>
                </c:pt>
                <c:pt idx="10194">
                  <c:v>3.4904432895074899</c:v>
                </c:pt>
                <c:pt idx="10195">
                  <c:v>2.7800660859968001</c:v>
                </c:pt>
                <c:pt idx="10196">
                  <c:v>4.4265288806330298</c:v>
                </c:pt>
                <c:pt idx="10197">
                  <c:v>2.5037590624341202</c:v>
                </c:pt>
                <c:pt idx="10198">
                  <c:v>1.3801688969877199</c:v>
                </c:pt>
                <c:pt idx="10199">
                  <c:v>2.2032288715927999</c:v>
                </c:pt>
                <c:pt idx="10200">
                  <c:v>3.1601696170096698</c:v>
                </c:pt>
                <c:pt idx="10201">
                  <c:v>2.81776844709468</c:v>
                </c:pt>
                <c:pt idx="10202">
                  <c:v>3.17405036823954</c:v>
                </c:pt>
                <c:pt idx="10203">
                  <c:v>5.9258695823990699</c:v>
                </c:pt>
                <c:pt idx="10204">
                  <c:v>2.7998604659355699</c:v>
                </c:pt>
                <c:pt idx="10205">
                  <c:v>3.6065314215215198</c:v>
                </c:pt>
                <c:pt idx="10206">
                  <c:v>2.6047480862368801</c:v>
                </c:pt>
                <c:pt idx="10207">
                  <c:v>3.4684768143920501</c:v>
                </c:pt>
                <c:pt idx="10208">
                  <c:v>2.3408743998578898</c:v>
                </c:pt>
                <c:pt idx="10209">
                  <c:v>3.1717404770383499</c:v>
                </c:pt>
                <c:pt idx="10210">
                  <c:v>4.5085687965171699</c:v>
                </c:pt>
                <c:pt idx="10211">
                  <c:v>1.47780619416842</c:v>
                </c:pt>
                <c:pt idx="10212">
                  <c:v>3.77985316387938</c:v>
                </c:pt>
                <c:pt idx="10213">
                  <c:v>3.40673599030178</c:v>
                </c:pt>
                <c:pt idx="10214">
                  <c:v>4.5903383489539102</c:v>
                </c:pt>
                <c:pt idx="10215">
                  <c:v>1.8662576788048999</c:v>
                </c:pt>
                <c:pt idx="10216">
                  <c:v>3.71471809293404</c:v>
                </c:pt>
                <c:pt idx="10217">
                  <c:v>3.9106172378187098</c:v>
                </c:pt>
                <c:pt idx="10218">
                  <c:v>3.9189842213009798</c:v>
                </c:pt>
                <c:pt idx="10219">
                  <c:v>3.2418737824347801</c:v>
                </c:pt>
                <c:pt idx="10220">
                  <c:v>1.75468225019686</c:v>
                </c:pt>
                <c:pt idx="10221">
                  <c:v>2.7784879267923102</c:v>
                </c:pt>
                <c:pt idx="10222">
                  <c:v>3.3506898156957701</c:v>
                </c:pt>
                <c:pt idx="10223">
                  <c:v>3.1732926774008599</c:v>
                </c:pt>
                <c:pt idx="10224">
                  <c:v>1.84206170527268</c:v>
                </c:pt>
                <c:pt idx="10225">
                  <c:v>4.4416179437789403</c:v>
                </c:pt>
                <c:pt idx="10226">
                  <c:v>3.1478212544268298</c:v>
                </c:pt>
                <c:pt idx="10227">
                  <c:v>3.1705527866589902</c:v>
                </c:pt>
                <c:pt idx="10228">
                  <c:v>2.8729873856175501</c:v>
                </c:pt>
                <c:pt idx="10229">
                  <c:v>5.5040316485404697</c:v>
                </c:pt>
                <c:pt idx="10230">
                  <c:v>2.7618926568617299</c:v>
                </c:pt>
                <c:pt idx="10231">
                  <c:v>3.83694015596258</c:v>
                </c:pt>
                <c:pt idx="10232">
                  <c:v>2.8600349254051198</c:v>
                </c:pt>
                <c:pt idx="10233">
                  <c:v>3.5625847311570298</c:v>
                </c:pt>
                <c:pt idx="10234">
                  <c:v>2.1748069959427001</c:v>
                </c:pt>
                <c:pt idx="10235">
                  <c:v>2.8466264633422602</c:v>
                </c:pt>
                <c:pt idx="10236">
                  <c:v>-0.117885326115847</c:v>
                </c:pt>
                <c:pt idx="10237">
                  <c:v>4.9730613058151096</c:v>
                </c:pt>
                <c:pt idx="10238">
                  <c:v>5.5391883303015703</c:v>
                </c:pt>
                <c:pt idx="10239">
                  <c:v>1.37684158221302</c:v>
                </c:pt>
                <c:pt idx="10240">
                  <c:v>5.5119838335045204</c:v>
                </c:pt>
                <c:pt idx="10241">
                  <c:v>4.8376647983851697</c:v>
                </c:pt>
                <c:pt idx="10242">
                  <c:v>2.8104217164159202</c:v>
                </c:pt>
                <c:pt idx="10243">
                  <c:v>2.1289311885983899</c:v>
                </c:pt>
                <c:pt idx="10244">
                  <c:v>4.3348891214934699</c:v>
                </c:pt>
                <c:pt idx="10245">
                  <c:v>3.25939965862942</c:v>
                </c:pt>
                <c:pt idx="10246">
                  <c:v>3.3215030845765399</c:v>
                </c:pt>
                <c:pt idx="10247">
                  <c:v>3.9209914546882998</c:v>
                </c:pt>
                <c:pt idx="10248">
                  <c:v>3.0213993250539501</c:v>
                </c:pt>
                <c:pt idx="10249">
                  <c:v>5.1015798203065499</c:v>
                </c:pt>
                <c:pt idx="10250">
                  <c:v>5.0155497214780898</c:v>
                </c:pt>
                <c:pt idx="10251">
                  <c:v>4.06210802127561</c:v>
                </c:pt>
                <c:pt idx="10252">
                  <c:v>1.9536335083771601</c:v>
                </c:pt>
                <c:pt idx="10253">
                  <c:v>4.1788944596061102</c:v>
                </c:pt>
                <c:pt idx="10254">
                  <c:v>3.1159592317198599</c:v>
                </c:pt>
                <c:pt idx="10255">
                  <c:v>6.17299050999382</c:v>
                </c:pt>
                <c:pt idx="10256">
                  <c:v>1.40865343658367</c:v>
                </c:pt>
                <c:pt idx="10257">
                  <c:v>3.7386960136138798</c:v>
                </c:pt>
                <c:pt idx="10258">
                  <c:v>1.42608477664832</c:v>
                </c:pt>
                <c:pt idx="10259">
                  <c:v>3.6361789111198801</c:v>
                </c:pt>
                <c:pt idx="10260">
                  <c:v>3.73684188158418</c:v>
                </c:pt>
                <c:pt idx="10261">
                  <c:v>4.65345079593643</c:v>
                </c:pt>
                <c:pt idx="10262">
                  <c:v>3.53518841544409</c:v>
                </c:pt>
                <c:pt idx="10263">
                  <c:v>2.4552268823703298</c:v>
                </c:pt>
                <c:pt idx="10264">
                  <c:v>4.1009827241731696</c:v>
                </c:pt>
                <c:pt idx="10265">
                  <c:v>3.53448584119633</c:v>
                </c:pt>
                <c:pt idx="10266">
                  <c:v>3.3681569752870399</c:v>
                </c:pt>
                <c:pt idx="10267">
                  <c:v>3.2001762673843999</c:v>
                </c:pt>
                <c:pt idx="10268">
                  <c:v>2.4802178493354701</c:v>
                </c:pt>
                <c:pt idx="10269">
                  <c:v>4.70145374221996</c:v>
                </c:pt>
                <c:pt idx="10270">
                  <c:v>1.83725259115996</c:v>
                </c:pt>
                <c:pt idx="10271">
                  <c:v>3.2650016958224</c:v>
                </c:pt>
                <c:pt idx="10272">
                  <c:v>4.5042778100211098</c:v>
                </c:pt>
                <c:pt idx="10273">
                  <c:v>0.27231318581288999</c:v>
                </c:pt>
                <c:pt idx="10274">
                  <c:v>2.8827400740445999</c:v>
                </c:pt>
                <c:pt idx="10275">
                  <c:v>1.6763255510700401</c:v>
                </c:pt>
                <c:pt idx="10276">
                  <c:v>3.7155785774791599</c:v>
                </c:pt>
                <c:pt idx="10277">
                  <c:v>1.28874770308838</c:v>
                </c:pt>
                <c:pt idx="10278">
                  <c:v>4.13572231139461</c:v>
                </c:pt>
                <c:pt idx="10279">
                  <c:v>2.4735741917983098</c:v>
                </c:pt>
                <c:pt idx="10280">
                  <c:v>3.26803597861714</c:v>
                </c:pt>
                <c:pt idx="10281">
                  <c:v>1.4508314235463999</c:v>
                </c:pt>
                <c:pt idx="10282">
                  <c:v>3.7888232725339401</c:v>
                </c:pt>
                <c:pt idx="10283">
                  <c:v>2.37926016415462</c:v>
                </c:pt>
                <c:pt idx="10284">
                  <c:v>2.34118012673015</c:v>
                </c:pt>
                <c:pt idx="10285">
                  <c:v>4.2968246075080101</c:v>
                </c:pt>
                <c:pt idx="10286">
                  <c:v>4.8759177059099699</c:v>
                </c:pt>
                <c:pt idx="10287">
                  <c:v>6.1752490013832402</c:v>
                </c:pt>
                <c:pt idx="10288">
                  <c:v>2.4490960597505702</c:v>
                </c:pt>
                <c:pt idx="10289">
                  <c:v>4.8512263332187198</c:v>
                </c:pt>
                <c:pt idx="10290">
                  <c:v>2.50590618424325</c:v>
                </c:pt>
                <c:pt idx="10291">
                  <c:v>3.7742714961604502</c:v>
                </c:pt>
                <c:pt idx="10292">
                  <c:v>3.9987559850748502</c:v>
                </c:pt>
                <c:pt idx="10293">
                  <c:v>3.2402226276800401</c:v>
                </c:pt>
                <c:pt idx="10294">
                  <c:v>4.0090561924566401</c:v>
                </c:pt>
                <c:pt idx="10295">
                  <c:v>2.7272692959011802</c:v>
                </c:pt>
                <c:pt idx="10296">
                  <c:v>4.6136696382843603</c:v>
                </c:pt>
                <c:pt idx="10297">
                  <c:v>1.5457186607626201</c:v>
                </c:pt>
                <c:pt idx="10298">
                  <c:v>1.8133367636053599</c:v>
                </c:pt>
                <c:pt idx="10299">
                  <c:v>3.2590050521064402</c:v>
                </c:pt>
                <c:pt idx="10300">
                  <c:v>3.0596761679673699</c:v>
                </c:pt>
                <c:pt idx="10301">
                  <c:v>4.44285368830701</c:v>
                </c:pt>
                <c:pt idx="10302">
                  <c:v>2.3649820215838502</c:v>
                </c:pt>
                <c:pt idx="10303">
                  <c:v>2.1779288509108898</c:v>
                </c:pt>
                <c:pt idx="10304">
                  <c:v>0.66140800417385603</c:v>
                </c:pt>
                <c:pt idx="10305">
                  <c:v>3.5423930860453501</c:v>
                </c:pt>
                <c:pt idx="10306">
                  <c:v>4.1647266963275902</c:v>
                </c:pt>
                <c:pt idx="10307">
                  <c:v>4.82122868190406</c:v>
                </c:pt>
                <c:pt idx="10308">
                  <c:v>4.67014433653127</c:v>
                </c:pt>
                <c:pt idx="10309">
                  <c:v>1.79191491617347</c:v>
                </c:pt>
                <c:pt idx="10310">
                  <c:v>0.61855247382743395</c:v>
                </c:pt>
                <c:pt idx="10311">
                  <c:v>3.0682074244136301</c:v>
                </c:pt>
                <c:pt idx="10312">
                  <c:v>2.7583511746906999</c:v>
                </c:pt>
                <c:pt idx="10313">
                  <c:v>3.8385813647700702</c:v>
                </c:pt>
                <c:pt idx="10314">
                  <c:v>4.6788340578069398</c:v>
                </c:pt>
                <c:pt idx="10315">
                  <c:v>2.69069389969928</c:v>
                </c:pt>
                <c:pt idx="10316">
                  <c:v>5.1546706348973599</c:v>
                </c:pt>
                <c:pt idx="10317">
                  <c:v>4.2511270576678397</c:v>
                </c:pt>
                <c:pt idx="10318">
                  <c:v>2.5070309797741301</c:v>
                </c:pt>
                <c:pt idx="10319">
                  <c:v>1.51283093231466</c:v>
                </c:pt>
                <c:pt idx="10320">
                  <c:v>4.2037401046558101</c:v>
                </c:pt>
                <c:pt idx="10321">
                  <c:v>2.9259848819868299</c:v>
                </c:pt>
                <c:pt idx="10322">
                  <c:v>-0.88597314303033903</c:v>
                </c:pt>
                <c:pt idx="10323">
                  <c:v>2.67405817922495</c:v>
                </c:pt>
                <c:pt idx="10324">
                  <c:v>2.1881532490226201</c:v>
                </c:pt>
                <c:pt idx="10325">
                  <c:v>5.6855514734307597</c:v>
                </c:pt>
                <c:pt idx="10326">
                  <c:v>2.6628126998692601</c:v>
                </c:pt>
                <c:pt idx="10327">
                  <c:v>3.1828155368145299</c:v>
                </c:pt>
                <c:pt idx="10328">
                  <c:v>3.3875765135893001</c:v>
                </c:pt>
                <c:pt idx="10329">
                  <c:v>3.1932394536959499</c:v>
                </c:pt>
                <c:pt idx="10330">
                  <c:v>5.8284609870032797</c:v>
                </c:pt>
                <c:pt idx="10331">
                  <c:v>3.1937326313767902</c:v>
                </c:pt>
                <c:pt idx="10332">
                  <c:v>1.08862329786844</c:v>
                </c:pt>
                <c:pt idx="10333">
                  <c:v>5.8264604305379804</c:v>
                </c:pt>
                <c:pt idx="10334">
                  <c:v>3.1616277620809399</c:v>
                </c:pt>
                <c:pt idx="10335">
                  <c:v>2.26062613175863</c:v>
                </c:pt>
                <c:pt idx="10336">
                  <c:v>3.7507453231555101</c:v>
                </c:pt>
                <c:pt idx="10337">
                  <c:v>4.6681563785577298</c:v>
                </c:pt>
                <c:pt idx="10338">
                  <c:v>4.1547251294906902</c:v>
                </c:pt>
                <c:pt idx="10339">
                  <c:v>3.1634082531196501</c:v>
                </c:pt>
                <c:pt idx="10340">
                  <c:v>4.4928618389612698</c:v>
                </c:pt>
                <c:pt idx="10341">
                  <c:v>3.1144774896065601</c:v>
                </c:pt>
                <c:pt idx="10342">
                  <c:v>5.5525001423734102</c:v>
                </c:pt>
                <c:pt idx="10343">
                  <c:v>1.67569239961554</c:v>
                </c:pt>
                <c:pt idx="10344">
                  <c:v>5.0778636449597796</c:v>
                </c:pt>
                <c:pt idx="10345">
                  <c:v>3.5957403144778302</c:v>
                </c:pt>
                <c:pt idx="10346">
                  <c:v>4.9106852477179901</c:v>
                </c:pt>
                <c:pt idx="10347">
                  <c:v>1.8952268024324901</c:v>
                </c:pt>
                <c:pt idx="10348">
                  <c:v>5.6311261314247503</c:v>
                </c:pt>
                <c:pt idx="10349">
                  <c:v>3.0887513726835598</c:v>
                </c:pt>
                <c:pt idx="10350">
                  <c:v>3.45795375036555</c:v>
                </c:pt>
                <c:pt idx="10351">
                  <c:v>4.4031311112037903</c:v>
                </c:pt>
                <c:pt idx="10352">
                  <c:v>1.55548011656895</c:v>
                </c:pt>
                <c:pt idx="10353">
                  <c:v>2.9472731000789301</c:v>
                </c:pt>
                <c:pt idx="10354">
                  <c:v>4.1188405380640001</c:v>
                </c:pt>
                <c:pt idx="10355">
                  <c:v>4.4887267518693497</c:v>
                </c:pt>
                <c:pt idx="10356">
                  <c:v>3.19709589611085</c:v>
                </c:pt>
                <c:pt idx="10357">
                  <c:v>4.7469238622697496</c:v>
                </c:pt>
                <c:pt idx="10358">
                  <c:v>3.9375984632991798</c:v>
                </c:pt>
                <c:pt idx="10359">
                  <c:v>3.8187929765821398</c:v>
                </c:pt>
                <c:pt idx="10360">
                  <c:v>3.3574347317167201</c:v>
                </c:pt>
                <c:pt idx="10361">
                  <c:v>3.0569990492889501</c:v>
                </c:pt>
                <c:pt idx="10362">
                  <c:v>4.89183626412765</c:v>
                </c:pt>
                <c:pt idx="10363">
                  <c:v>2.54752203490145</c:v>
                </c:pt>
                <c:pt idx="10364">
                  <c:v>1.72450731578403</c:v>
                </c:pt>
                <c:pt idx="10365">
                  <c:v>4.3090777872993904</c:v>
                </c:pt>
                <c:pt idx="10366">
                  <c:v>3.5347366579183301</c:v>
                </c:pt>
                <c:pt idx="10367">
                  <c:v>3.7814029613222502</c:v>
                </c:pt>
                <c:pt idx="10368">
                  <c:v>3.7102166663467901</c:v>
                </c:pt>
                <c:pt idx="10369">
                  <c:v>3.5631360955460698</c:v>
                </c:pt>
                <c:pt idx="10370">
                  <c:v>4.1269473528531098</c:v>
                </c:pt>
                <c:pt idx="10371">
                  <c:v>4.3836017283575801</c:v>
                </c:pt>
                <c:pt idx="10372">
                  <c:v>2.8721219223878802</c:v>
                </c:pt>
                <c:pt idx="10373">
                  <c:v>4.1306279685190299</c:v>
                </c:pt>
                <c:pt idx="10374">
                  <c:v>5.1353810758747001</c:v>
                </c:pt>
                <c:pt idx="10375">
                  <c:v>2.7171732082444899</c:v>
                </c:pt>
                <c:pt idx="10376">
                  <c:v>2.8489858792888998</c:v>
                </c:pt>
                <c:pt idx="10377">
                  <c:v>3.5228284269067802</c:v>
                </c:pt>
                <c:pt idx="10378">
                  <c:v>1.5115247992844201</c:v>
                </c:pt>
                <c:pt idx="10379">
                  <c:v>4.0630132049242196</c:v>
                </c:pt>
                <c:pt idx="10380">
                  <c:v>2.66954708468861</c:v>
                </c:pt>
                <c:pt idx="10381">
                  <c:v>3.25116290427823</c:v>
                </c:pt>
                <c:pt idx="10382">
                  <c:v>3.0731890859447599</c:v>
                </c:pt>
                <c:pt idx="10383">
                  <c:v>3.3512130832496299</c:v>
                </c:pt>
                <c:pt idx="10384">
                  <c:v>4.9129433479892404</c:v>
                </c:pt>
                <c:pt idx="10385">
                  <c:v>2.7482582622871101</c:v>
                </c:pt>
                <c:pt idx="10386">
                  <c:v>3.2294083970171399</c:v>
                </c:pt>
                <c:pt idx="10387">
                  <c:v>4.8689204320478598</c:v>
                </c:pt>
                <c:pt idx="10388">
                  <c:v>2.5583292582692598</c:v>
                </c:pt>
                <c:pt idx="10389">
                  <c:v>2.2410103529883898</c:v>
                </c:pt>
                <c:pt idx="10390">
                  <c:v>4.1910031787426298</c:v>
                </c:pt>
                <c:pt idx="10391">
                  <c:v>3.4444348934807101</c:v>
                </c:pt>
                <c:pt idx="10392">
                  <c:v>3.7491779859204701</c:v>
                </c:pt>
                <c:pt idx="10393">
                  <c:v>5.08152662436021</c:v>
                </c:pt>
                <c:pt idx="10394">
                  <c:v>2.2895735092213099</c:v>
                </c:pt>
                <c:pt idx="10395">
                  <c:v>3.9142813247967201</c:v>
                </c:pt>
                <c:pt idx="10396">
                  <c:v>3.43840585950577</c:v>
                </c:pt>
                <c:pt idx="10397">
                  <c:v>3.1499980254950302</c:v>
                </c:pt>
                <c:pt idx="10398">
                  <c:v>4.2578394964547703</c:v>
                </c:pt>
                <c:pt idx="10399">
                  <c:v>4.4877377082842402</c:v>
                </c:pt>
                <c:pt idx="10400">
                  <c:v>3.0143966639973301</c:v>
                </c:pt>
                <c:pt idx="10401">
                  <c:v>2.6425758319561901</c:v>
                </c:pt>
                <c:pt idx="10402">
                  <c:v>2.40750037455485</c:v>
                </c:pt>
                <c:pt idx="10403">
                  <c:v>3.7851897618466599</c:v>
                </c:pt>
                <c:pt idx="10404">
                  <c:v>6.2945748546580296</c:v>
                </c:pt>
                <c:pt idx="10405">
                  <c:v>5.0465530701471799</c:v>
                </c:pt>
                <c:pt idx="10406">
                  <c:v>4.0918745154759701</c:v>
                </c:pt>
                <c:pt idx="10407">
                  <c:v>4.5991249029294501</c:v>
                </c:pt>
                <c:pt idx="10408">
                  <c:v>3.0668170595400399</c:v>
                </c:pt>
                <c:pt idx="10409">
                  <c:v>4.6587067761926102</c:v>
                </c:pt>
                <c:pt idx="10410">
                  <c:v>4.8355959041575503</c:v>
                </c:pt>
                <c:pt idx="10411">
                  <c:v>3.8435947219615501</c:v>
                </c:pt>
                <c:pt idx="10412">
                  <c:v>2.4727555694010701</c:v>
                </c:pt>
                <c:pt idx="10413">
                  <c:v>-0.76864459078921099</c:v>
                </c:pt>
                <c:pt idx="10414">
                  <c:v>3.4761746758957499</c:v>
                </c:pt>
                <c:pt idx="10415">
                  <c:v>4.1553079923779999</c:v>
                </c:pt>
                <c:pt idx="10416">
                  <c:v>3.3764811737115901</c:v>
                </c:pt>
                <c:pt idx="10417">
                  <c:v>4.18887321154138</c:v>
                </c:pt>
                <c:pt idx="10418">
                  <c:v>1.8426530298896799</c:v>
                </c:pt>
                <c:pt idx="10419">
                  <c:v>3.4119883106671698</c:v>
                </c:pt>
                <c:pt idx="10420">
                  <c:v>5.0501200151225802</c:v>
                </c:pt>
                <c:pt idx="10421">
                  <c:v>2.0311573712216799</c:v>
                </c:pt>
                <c:pt idx="10422">
                  <c:v>4.0064931379136404</c:v>
                </c:pt>
                <c:pt idx="10423">
                  <c:v>3.28078340315398</c:v>
                </c:pt>
                <c:pt idx="10424">
                  <c:v>2.4253055006888098</c:v>
                </c:pt>
                <c:pt idx="10425">
                  <c:v>4.4913779417113302</c:v>
                </c:pt>
                <c:pt idx="10426">
                  <c:v>2.3205487282354502</c:v>
                </c:pt>
                <c:pt idx="10427">
                  <c:v>3.28956942322157</c:v>
                </c:pt>
                <c:pt idx="10428">
                  <c:v>2.97034626705002</c:v>
                </c:pt>
                <c:pt idx="10429">
                  <c:v>3.4109084604231201</c:v>
                </c:pt>
                <c:pt idx="10430">
                  <c:v>4.7400895976405399</c:v>
                </c:pt>
                <c:pt idx="10431">
                  <c:v>6.0861223519563099</c:v>
                </c:pt>
                <c:pt idx="10432">
                  <c:v>4.3654209163495503</c:v>
                </c:pt>
                <c:pt idx="10433">
                  <c:v>6.5295395149628002</c:v>
                </c:pt>
                <c:pt idx="10434">
                  <c:v>4.64618030682567</c:v>
                </c:pt>
                <c:pt idx="10435">
                  <c:v>2.9131778620738</c:v>
                </c:pt>
                <c:pt idx="10436">
                  <c:v>0.44649910807820298</c:v>
                </c:pt>
                <c:pt idx="10437">
                  <c:v>3.2694139124300299</c:v>
                </c:pt>
                <c:pt idx="10438">
                  <c:v>3.01463818805572</c:v>
                </c:pt>
                <c:pt idx="10439">
                  <c:v>3.6897066124307698</c:v>
                </c:pt>
                <c:pt idx="10440">
                  <c:v>5.89575731558313</c:v>
                </c:pt>
                <c:pt idx="10441">
                  <c:v>5.1506421065047796</c:v>
                </c:pt>
                <c:pt idx="10442">
                  <c:v>1.54712286433961</c:v>
                </c:pt>
                <c:pt idx="10443">
                  <c:v>2.7943415579679001</c:v>
                </c:pt>
                <c:pt idx="10444">
                  <c:v>1.5797608776227501</c:v>
                </c:pt>
                <c:pt idx="10445">
                  <c:v>3.0328279351491298</c:v>
                </c:pt>
                <c:pt idx="10446">
                  <c:v>3.4603887833445701</c:v>
                </c:pt>
                <c:pt idx="10447">
                  <c:v>3.7630248907374502</c:v>
                </c:pt>
                <c:pt idx="10448">
                  <c:v>4.6313520621474797</c:v>
                </c:pt>
                <c:pt idx="10449">
                  <c:v>1.60211716237655</c:v>
                </c:pt>
                <c:pt idx="10450">
                  <c:v>2.4586835806704799</c:v>
                </c:pt>
                <c:pt idx="10451">
                  <c:v>3.96077649218276</c:v>
                </c:pt>
                <c:pt idx="10452">
                  <c:v>2.5937117706452302</c:v>
                </c:pt>
                <c:pt idx="10453">
                  <c:v>1.8426775854933</c:v>
                </c:pt>
                <c:pt idx="10454">
                  <c:v>4.7922225208342502</c:v>
                </c:pt>
                <c:pt idx="10455">
                  <c:v>2.9333083688283801</c:v>
                </c:pt>
                <c:pt idx="10456">
                  <c:v>3.2658916130773701</c:v>
                </c:pt>
                <c:pt idx="10457">
                  <c:v>4.5964825189064502</c:v>
                </c:pt>
                <c:pt idx="10458">
                  <c:v>6.0838182187806202</c:v>
                </c:pt>
                <c:pt idx="10459">
                  <c:v>3.46486334546158</c:v>
                </c:pt>
                <c:pt idx="10460">
                  <c:v>2.3196810129463898</c:v>
                </c:pt>
                <c:pt idx="10461">
                  <c:v>3.31372059137365</c:v>
                </c:pt>
                <c:pt idx="10462">
                  <c:v>3.2830592271349301</c:v>
                </c:pt>
                <c:pt idx="10463">
                  <c:v>2.76014914003754</c:v>
                </c:pt>
                <c:pt idx="10464">
                  <c:v>2.2674651060122399</c:v>
                </c:pt>
                <c:pt idx="10465">
                  <c:v>2.7510301049769099</c:v>
                </c:pt>
                <c:pt idx="10466">
                  <c:v>3.02678769504955</c:v>
                </c:pt>
                <c:pt idx="10467">
                  <c:v>4.4952489213091296</c:v>
                </c:pt>
                <c:pt idx="10468">
                  <c:v>2.95701703421493</c:v>
                </c:pt>
                <c:pt idx="10469">
                  <c:v>3.4829749450410401</c:v>
                </c:pt>
                <c:pt idx="10470">
                  <c:v>1.5313888130692599</c:v>
                </c:pt>
                <c:pt idx="10471">
                  <c:v>2.9571218075165802</c:v>
                </c:pt>
                <c:pt idx="10472">
                  <c:v>1.7946114155027799</c:v>
                </c:pt>
                <c:pt idx="10473">
                  <c:v>2.91229403853611</c:v>
                </c:pt>
                <c:pt idx="10474">
                  <c:v>4.2561665944592999</c:v>
                </c:pt>
                <c:pt idx="10475">
                  <c:v>2.1639617779433098</c:v>
                </c:pt>
                <c:pt idx="10476">
                  <c:v>5.5786125871093697</c:v>
                </c:pt>
                <c:pt idx="10477">
                  <c:v>4.4582555591691797</c:v>
                </c:pt>
                <c:pt idx="10478">
                  <c:v>3.4481371149455602</c:v>
                </c:pt>
                <c:pt idx="10479">
                  <c:v>4.3247906178962099</c:v>
                </c:pt>
                <c:pt idx="10480">
                  <c:v>2.5589775850124399</c:v>
                </c:pt>
                <c:pt idx="10481">
                  <c:v>2.3082274565993699</c:v>
                </c:pt>
                <c:pt idx="10482">
                  <c:v>1.86146511317576</c:v>
                </c:pt>
                <c:pt idx="10483">
                  <c:v>2.9862309741806299</c:v>
                </c:pt>
                <c:pt idx="10484">
                  <c:v>2.19027136574744</c:v>
                </c:pt>
                <c:pt idx="10485">
                  <c:v>3.2518092091507098</c:v>
                </c:pt>
                <c:pt idx="10486">
                  <c:v>3.2838148938147498</c:v>
                </c:pt>
                <c:pt idx="10487">
                  <c:v>3.4762981291746402</c:v>
                </c:pt>
                <c:pt idx="10488">
                  <c:v>4.1467323451758897</c:v>
                </c:pt>
                <c:pt idx="10489">
                  <c:v>2.5714030823413001</c:v>
                </c:pt>
                <c:pt idx="10490">
                  <c:v>4.8834545628689803</c:v>
                </c:pt>
                <c:pt idx="10491">
                  <c:v>3.2947480129441402</c:v>
                </c:pt>
                <c:pt idx="10492">
                  <c:v>3.9252156524620698</c:v>
                </c:pt>
                <c:pt idx="10493">
                  <c:v>3.8774814018759698</c:v>
                </c:pt>
                <c:pt idx="10494">
                  <c:v>1.42662822280305</c:v>
                </c:pt>
                <c:pt idx="10495">
                  <c:v>4.6965495922378402</c:v>
                </c:pt>
                <c:pt idx="10496">
                  <c:v>1.7932819163965801</c:v>
                </c:pt>
                <c:pt idx="10497">
                  <c:v>3.5478105503347201</c:v>
                </c:pt>
                <c:pt idx="10498">
                  <c:v>4.9634332690078997</c:v>
                </c:pt>
                <c:pt idx="10499">
                  <c:v>4.0638555661221396</c:v>
                </c:pt>
                <c:pt idx="10500">
                  <c:v>2.7190553207734198</c:v>
                </c:pt>
                <c:pt idx="10501">
                  <c:v>5.2958171772698197</c:v>
                </c:pt>
                <c:pt idx="10502">
                  <c:v>3.46087258464854</c:v>
                </c:pt>
                <c:pt idx="10503">
                  <c:v>3.5665406921881901</c:v>
                </c:pt>
                <c:pt idx="10504">
                  <c:v>2.6723770779806899</c:v>
                </c:pt>
                <c:pt idx="10505">
                  <c:v>5.29752790502347</c:v>
                </c:pt>
                <c:pt idx="10506">
                  <c:v>3.8756858872453002</c:v>
                </c:pt>
                <c:pt idx="10507">
                  <c:v>2.8167819557881502</c:v>
                </c:pt>
                <c:pt idx="10508">
                  <c:v>3.6112187275749301</c:v>
                </c:pt>
                <c:pt idx="10509">
                  <c:v>4.5512526900188801</c:v>
                </c:pt>
                <c:pt idx="10510">
                  <c:v>4.2125488957058002</c:v>
                </c:pt>
                <c:pt idx="10511">
                  <c:v>2.8820623296362302</c:v>
                </c:pt>
                <c:pt idx="10512">
                  <c:v>2.8328557237435201</c:v>
                </c:pt>
                <c:pt idx="10513">
                  <c:v>3.1869643494613298</c:v>
                </c:pt>
                <c:pt idx="10514">
                  <c:v>4.9775557174194898</c:v>
                </c:pt>
                <c:pt idx="10515">
                  <c:v>3.26188121878217</c:v>
                </c:pt>
                <c:pt idx="10516">
                  <c:v>3.97918258000748</c:v>
                </c:pt>
                <c:pt idx="10517">
                  <c:v>3.3841154028459401</c:v>
                </c:pt>
                <c:pt idx="10518">
                  <c:v>3.9917296172909098</c:v>
                </c:pt>
                <c:pt idx="10519">
                  <c:v>3.00602415865451</c:v>
                </c:pt>
                <c:pt idx="10520">
                  <c:v>2.8517997235789099</c:v>
                </c:pt>
                <c:pt idx="10521">
                  <c:v>3.2782514282520698</c:v>
                </c:pt>
                <c:pt idx="10522">
                  <c:v>4.16397329235161</c:v>
                </c:pt>
                <c:pt idx="10523">
                  <c:v>3.9705405713837001</c:v>
                </c:pt>
                <c:pt idx="10524">
                  <c:v>2.51322782799837</c:v>
                </c:pt>
                <c:pt idx="10525">
                  <c:v>2.7268350287227299</c:v>
                </c:pt>
                <c:pt idx="10526">
                  <c:v>5.13965472689046</c:v>
                </c:pt>
                <c:pt idx="10527">
                  <c:v>4.2315543505909599</c:v>
                </c:pt>
                <c:pt idx="10528">
                  <c:v>3.8352174336509899</c:v>
                </c:pt>
                <c:pt idx="10529">
                  <c:v>4.5011102208034801</c:v>
                </c:pt>
                <c:pt idx="10530">
                  <c:v>2.59604621568162</c:v>
                </c:pt>
                <c:pt idx="10531">
                  <c:v>4.2751370397417903</c:v>
                </c:pt>
                <c:pt idx="10532">
                  <c:v>4.2029737598026999</c:v>
                </c:pt>
                <c:pt idx="10533">
                  <c:v>5.2684178587766803</c:v>
                </c:pt>
                <c:pt idx="10534">
                  <c:v>2.9114249198581201</c:v>
                </c:pt>
                <c:pt idx="10535">
                  <c:v>2.6912297755901302</c:v>
                </c:pt>
                <c:pt idx="10536">
                  <c:v>5.0441439947168298</c:v>
                </c:pt>
                <c:pt idx="10537">
                  <c:v>3.3682146803616102</c:v>
                </c:pt>
                <c:pt idx="10538">
                  <c:v>2.9361638341627398</c:v>
                </c:pt>
                <c:pt idx="10539">
                  <c:v>3.0838271708806002</c:v>
                </c:pt>
                <c:pt idx="10540">
                  <c:v>3.56548175632342</c:v>
                </c:pt>
                <c:pt idx="10541">
                  <c:v>3.7574659015390401</c:v>
                </c:pt>
                <c:pt idx="10542">
                  <c:v>5.8963678988150203</c:v>
                </c:pt>
                <c:pt idx="10543">
                  <c:v>2.6596416149659401</c:v>
                </c:pt>
                <c:pt idx="10544">
                  <c:v>3.2213091696273102</c:v>
                </c:pt>
                <c:pt idx="10545">
                  <c:v>1.7499722615303701</c:v>
                </c:pt>
                <c:pt idx="10546">
                  <c:v>3.12335366988223</c:v>
                </c:pt>
                <c:pt idx="10547">
                  <c:v>1.8181038801037399</c:v>
                </c:pt>
                <c:pt idx="10548">
                  <c:v>1.7411858708613599</c:v>
                </c:pt>
                <c:pt idx="10549">
                  <c:v>2.8444744230758898</c:v>
                </c:pt>
                <c:pt idx="10550">
                  <c:v>4.6334446855033002</c:v>
                </c:pt>
                <c:pt idx="10551">
                  <c:v>4.4624554648792198</c:v>
                </c:pt>
                <c:pt idx="10552">
                  <c:v>5.0174048359437098</c:v>
                </c:pt>
                <c:pt idx="10553">
                  <c:v>1.8465006610729</c:v>
                </c:pt>
                <c:pt idx="10554">
                  <c:v>5.7206712787812597</c:v>
                </c:pt>
                <c:pt idx="10555">
                  <c:v>4.89904445713365</c:v>
                </c:pt>
                <c:pt idx="10556">
                  <c:v>4.2559841195683799</c:v>
                </c:pt>
                <c:pt idx="10557">
                  <c:v>2.7094260457259098</c:v>
                </c:pt>
                <c:pt idx="10558">
                  <c:v>5.5733861355344896</c:v>
                </c:pt>
                <c:pt idx="10559">
                  <c:v>4.13643893599634</c:v>
                </c:pt>
                <c:pt idx="10560">
                  <c:v>3.71417707892746</c:v>
                </c:pt>
                <c:pt idx="10561">
                  <c:v>2.9046653590215898</c:v>
                </c:pt>
                <c:pt idx="10562">
                  <c:v>1.99743545021276</c:v>
                </c:pt>
                <c:pt idx="10563">
                  <c:v>4.1961966871807803</c:v>
                </c:pt>
                <c:pt idx="10564">
                  <c:v>3.4261331985169501</c:v>
                </c:pt>
                <c:pt idx="10565">
                  <c:v>2.15756629454892</c:v>
                </c:pt>
                <c:pt idx="10566">
                  <c:v>3.4708693456977802</c:v>
                </c:pt>
                <c:pt idx="10567">
                  <c:v>2.0139601487522998</c:v>
                </c:pt>
                <c:pt idx="10568">
                  <c:v>4.71689999932752</c:v>
                </c:pt>
                <c:pt idx="10569">
                  <c:v>2.3736388585221202</c:v>
                </c:pt>
                <c:pt idx="10570">
                  <c:v>2.7332326212286802</c:v>
                </c:pt>
                <c:pt idx="10571">
                  <c:v>4.1051406504546701</c:v>
                </c:pt>
                <c:pt idx="10572">
                  <c:v>3.4994206304879101</c:v>
                </c:pt>
                <c:pt idx="10573">
                  <c:v>2.08404658328404</c:v>
                </c:pt>
                <c:pt idx="10574">
                  <c:v>1.5491077872404699</c:v>
                </c:pt>
                <c:pt idx="10575">
                  <c:v>2.4136250756032398</c:v>
                </c:pt>
                <c:pt idx="10576">
                  <c:v>3.87118218897277</c:v>
                </c:pt>
                <c:pt idx="10577">
                  <c:v>4.1383349172089599</c:v>
                </c:pt>
                <c:pt idx="10578">
                  <c:v>-0.69194876384985504</c:v>
                </c:pt>
                <c:pt idx="10579">
                  <c:v>5.5449797075799596</c:v>
                </c:pt>
                <c:pt idx="10580">
                  <c:v>2.2662052704235101</c:v>
                </c:pt>
                <c:pt idx="10581">
                  <c:v>3.7109399871781301</c:v>
                </c:pt>
                <c:pt idx="10582">
                  <c:v>4.4744435379951204</c:v>
                </c:pt>
                <c:pt idx="10583">
                  <c:v>2.9921322833083099</c:v>
                </c:pt>
                <c:pt idx="10584">
                  <c:v>2.8492385991926801</c:v>
                </c:pt>
                <c:pt idx="10585">
                  <c:v>3.0438336414129799</c:v>
                </c:pt>
                <c:pt idx="10586">
                  <c:v>3.6875428992267798</c:v>
                </c:pt>
                <c:pt idx="10587">
                  <c:v>2.7220982459546801</c:v>
                </c:pt>
                <c:pt idx="10588">
                  <c:v>5.5799991511049098</c:v>
                </c:pt>
                <c:pt idx="10589">
                  <c:v>5.0672714444143701</c:v>
                </c:pt>
                <c:pt idx="10590">
                  <c:v>3.8428323684037702</c:v>
                </c:pt>
                <c:pt idx="10591">
                  <c:v>2.8875058328957102</c:v>
                </c:pt>
                <c:pt idx="10592">
                  <c:v>3.3022800810103901</c:v>
                </c:pt>
                <c:pt idx="10593">
                  <c:v>5.2403262290997104</c:v>
                </c:pt>
                <c:pt idx="10594">
                  <c:v>3.4261693411905898</c:v>
                </c:pt>
                <c:pt idx="10595">
                  <c:v>4.3055901232525198</c:v>
                </c:pt>
                <c:pt idx="10596">
                  <c:v>3.2261250721465</c:v>
                </c:pt>
                <c:pt idx="10597">
                  <c:v>3.07356619106258</c:v>
                </c:pt>
                <c:pt idx="10598">
                  <c:v>4.5090094368959202</c:v>
                </c:pt>
                <c:pt idx="10599">
                  <c:v>2.95434836346762</c:v>
                </c:pt>
                <c:pt idx="10600">
                  <c:v>3.85323439134722</c:v>
                </c:pt>
                <c:pt idx="10601">
                  <c:v>2.8496559814635201</c:v>
                </c:pt>
                <c:pt idx="10602">
                  <c:v>4.9103488239181496</c:v>
                </c:pt>
                <c:pt idx="10603">
                  <c:v>2.7787858537373298</c:v>
                </c:pt>
                <c:pt idx="10604">
                  <c:v>4.1174482820308098</c:v>
                </c:pt>
                <c:pt idx="10605">
                  <c:v>4.4528554570158798</c:v>
                </c:pt>
                <c:pt idx="10606">
                  <c:v>3.5027089934062801</c:v>
                </c:pt>
                <c:pt idx="10607">
                  <c:v>4.7187134764299001</c:v>
                </c:pt>
                <c:pt idx="10608">
                  <c:v>-0.71862587460647998</c:v>
                </c:pt>
                <c:pt idx="10609">
                  <c:v>3.2445168205257202</c:v>
                </c:pt>
                <c:pt idx="10610">
                  <c:v>2.6156565469690198</c:v>
                </c:pt>
                <c:pt idx="10611">
                  <c:v>4.1332919679169002</c:v>
                </c:pt>
                <c:pt idx="10612">
                  <c:v>5.1402763977995098</c:v>
                </c:pt>
                <c:pt idx="10613">
                  <c:v>3.84476761302265</c:v>
                </c:pt>
                <c:pt idx="10614">
                  <c:v>3.9995877116045202</c:v>
                </c:pt>
                <c:pt idx="10615">
                  <c:v>1.5232751805567999</c:v>
                </c:pt>
                <c:pt idx="10616">
                  <c:v>3.6501463776784702</c:v>
                </c:pt>
                <c:pt idx="10617">
                  <c:v>3.3329250058911399</c:v>
                </c:pt>
                <c:pt idx="10618">
                  <c:v>4.49461379506059</c:v>
                </c:pt>
                <c:pt idx="10619">
                  <c:v>4.1495620796685397</c:v>
                </c:pt>
                <c:pt idx="10620">
                  <c:v>5.0265571706489096</c:v>
                </c:pt>
                <c:pt idx="10621">
                  <c:v>5.0015599186851896</c:v>
                </c:pt>
                <c:pt idx="10622">
                  <c:v>3.8377354610756802</c:v>
                </c:pt>
                <c:pt idx="10623">
                  <c:v>4.3453698283664703</c:v>
                </c:pt>
                <c:pt idx="10624">
                  <c:v>3.4997139026697499</c:v>
                </c:pt>
                <c:pt idx="10625">
                  <c:v>3.6169090064954901</c:v>
                </c:pt>
                <c:pt idx="10626">
                  <c:v>3.1003230479314299</c:v>
                </c:pt>
                <c:pt idx="10627">
                  <c:v>4.37760043869282</c:v>
                </c:pt>
                <c:pt idx="10628">
                  <c:v>3.1951833218686301</c:v>
                </c:pt>
                <c:pt idx="10629">
                  <c:v>-0.78310902745973798</c:v>
                </c:pt>
                <c:pt idx="10630">
                  <c:v>2.6996246663457302</c:v>
                </c:pt>
                <c:pt idx="10631">
                  <c:v>4.3421997446782399</c:v>
                </c:pt>
                <c:pt idx="10632">
                  <c:v>3.3894964215680701</c:v>
                </c:pt>
                <c:pt idx="10633">
                  <c:v>3.9707786033813099</c:v>
                </c:pt>
                <c:pt idx="10634">
                  <c:v>2.5081850777562602</c:v>
                </c:pt>
                <c:pt idx="10635">
                  <c:v>4.7842996383156002</c:v>
                </c:pt>
                <c:pt idx="10636">
                  <c:v>4.7783151879544103</c:v>
                </c:pt>
                <c:pt idx="10637">
                  <c:v>3.0921945343974899</c:v>
                </c:pt>
                <c:pt idx="10638">
                  <c:v>2.40100752541671</c:v>
                </c:pt>
                <c:pt idx="10639">
                  <c:v>4.51769068112662</c:v>
                </c:pt>
                <c:pt idx="10640">
                  <c:v>5.0963112754611704</c:v>
                </c:pt>
                <c:pt idx="10641">
                  <c:v>4.6079136955472499</c:v>
                </c:pt>
                <c:pt idx="10642">
                  <c:v>2.5172227367006799</c:v>
                </c:pt>
                <c:pt idx="10643">
                  <c:v>2.9956695091004799</c:v>
                </c:pt>
                <c:pt idx="10644">
                  <c:v>2.9657659464948698</c:v>
                </c:pt>
                <c:pt idx="10645">
                  <c:v>5.1564925466989999</c:v>
                </c:pt>
                <c:pt idx="10646">
                  <c:v>2.5424097842713298</c:v>
                </c:pt>
                <c:pt idx="10647">
                  <c:v>3.8987293006988999</c:v>
                </c:pt>
                <c:pt idx="10648">
                  <c:v>1.5552739608222701</c:v>
                </c:pt>
                <c:pt idx="10649">
                  <c:v>2.9538646448579602</c:v>
                </c:pt>
                <c:pt idx="10650">
                  <c:v>2.69695198603669</c:v>
                </c:pt>
                <c:pt idx="10651">
                  <c:v>3.2370853842135099</c:v>
                </c:pt>
                <c:pt idx="10652">
                  <c:v>4.2638987421751997</c:v>
                </c:pt>
                <c:pt idx="10653">
                  <c:v>2.9343874978057798</c:v>
                </c:pt>
                <c:pt idx="10654">
                  <c:v>1.5201769555673299</c:v>
                </c:pt>
                <c:pt idx="10655">
                  <c:v>2.8478683829524698</c:v>
                </c:pt>
                <c:pt idx="10656">
                  <c:v>2.3576996775764201</c:v>
                </c:pt>
                <c:pt idx="10657">
                  <c:v>4.4555009871595699</c:v>
                </c:pt>
                <c:pt idx="10658">
                  <c:v>3.9956291390224399</c:v>
                </c:pt>
                <c:pt idx="10659">
                  <c:v>4.3221530052920896</c:v>
                </c:pt>
                <c:pt idx="10660">
                  <c:v>3.47232906804425</c:v>
                </c:pt>
                <c:pt idx="10661">
                  <c:v>4.6036506514508098</c:v>
                </c:pt>
                <c:pt idx="10662">
                  <c:v>3.8313842826754798</c:v>
                </c:pt>
                <c:pt idx="10663">
                  <c:v>1.80209330027152</c:v>
                </c:pt>
                <c:pt idx="10664">
                  <c:v>1.79218251966757</c:v>
                </c:pt>
                <c:pt idx="10665">
                  <c:v>1.05156184579939</c:v>
                </c:pt>
                <c:pt idx="10666">
                  <c:v>3.0973257901195801</c:v>
                </c:pt>
                <c:pt idx="10667">
                  <c:v>2.3861501742383502</c:v>
                </c:pt>
                <c:pt idx="10668">
                  <c:v>2.7742127884749901</c:v>
                </c:pt>
                <c:pt idx="10669">
                  <c:v>4.4456176233508797</c:v>
                </c:pt>
                <c:pt idx="10670">
                  <c:v>3.3545117958772499</c:v>
                </c:pt>
                <c:pt idx="10671">
                  <c:v>2.39583754106186</c:v>
                </c:pt>
                <c:pt idx="10672">
                  <c:v>3.3593760373370301</c:v>
                </c:pt>
                <c:pt idx="10673">
                  <c:v>3.1133138876801398</c:v>
                </c:pt>
                <c:pt idx="10674">
                  <c:v>1.83489770495738</c:v>
                </c:pt>
                <c:pt idx="10675">
                  <c:v>0.31912155056819203</c:v>
                </c:pt>
                <c:pt idx="10676">
                  <c:v>3.85396768086984</c:v>
                </c:pt>
                <c:pt idx="10677">
                  <c:v>5.0827244199990798</c:v>
                </c:pt>
                <c:pt idx="10678">
                  <c:v>3.32283680656619</c:v>
                </c:pt>
                <c:pt idx="10679">
                  <c:v>3.75933332866436</c:v>
                </c:pt>
                <c:pt idx="10680">
                  <c:v>2.0989420783421302</c:v>
                </c:pt>
                <c:pt idx="10681">
                  <c:v>2.7565415470770902</c:v>
                </c:pt>
                <c:pt idx="10682">
                  <c:v>2.9343642715449998</c:v>
                </c:pt>
                <c:pt idx="10683">
                  <c:v>3.1113132380928601</c:v>
                </c:pt>
                <c:pt idx="10684">
                  <c:v>2.6433325906073701</c:v>
                </c:pt>
                <c:pt idx="10685">
                  <c:v>2.8178460836562098</c:v>
                </c:pt>
                <c:pt idx="10686">
                  <c:v>5.0066978498259598</c:v>
                </c:pt>
                <c:pt idx="10687">
                  <c:v>4.9763114604296499</c:v>
                </c:pt>
                <c:pt idx="10688">
                  <c:v>2.6330285546910202</c:v>
                </c:pt>
                <c:pt idx="10689">
                  <c:v>2.9110787088496801</c:v>
                </c:pt>
                <c:pt idx="10690">
                  <c:v>5.0852918785134298</c:v>
                </c:pt>
                <c:pt idx="10691">
                  <c:v>2.3594362792540302</c:v>
                </c:pt>
                <c:pt idx="10692">
                  <c:v>1.63540750633004</c:v>
                </c:pt>
                <c:pt idx="10693">
                  <c:v>4.4763892002497601</c:v>
                </c:pt>
                <c:pt idx="10694">
                  <c:v>3.0375005230499799</c:v>
                </c:pt>
                <c:pt idx="10695">
                  <c:v>3.2516805046222599</c:v>
                </c:pt>
                <c:pt idx="10696">
                  <c:v>5.0618732899059102</c:v>
                </c:pt>
                <c:pt idx="10697">
                  <c:v>3.0417720977759002</c:v>
                </c:pt>
                <c:pt idx="10698">
                  <c:v>1.8800165915060301</c:v>
                </c:pt>
                <c:pt idx="10699">
                  <c:v>4.6115058018010799</c:v>
                </c:pt>
                <c:pt idx="10700">
                  <c:v>3.5868596025394899</c:v>
                </c:pt>
                <c:pt idx="10701">
                  <c:v>2.9838233622525299</c:v>
                </c:pt>
                <c:pt idx="10702">
                  <c:v>3.9513908003898202</c:v>
                </c:pt>
                <c:pt idx="10703">
                  <c:v>4.8261619808334597</c:v>
                </c:pt>
                <c:pt idx="10704">
                  <c:v>1.73595158160024</c:v>
                </c:pt>
                <c:pt idx="10705">
                  <c:v>3.1526373350635502</c:v>
                </c:pt>
                <c:pt idx="10706">
                  <c:v>5.1641726044013598</c:v>
                </c:pt>
                <c:pt idx="10707">
                  <c:v>3.9943410742587702</c:v>
                </c:pt>
                <c:pt idx="10708">
                  <c:v>2.9127658597426298</c:v>
                </c:pt>
                <c:pt idx="10709">
                  <c:v>3.34236568657033</c:v>
                </c:pt>
                <c:pt idx="10710">
                  <c:v>3.7051164993968602</c:v>
                </c:pt>
                <c:pt idx="10711">
                  <c:v>2.6702409857575602</c:v>
                </c:pt>
                <c:pt idx="10712">
                  <c:v>3.8131083145484901</c:v>
                </c:pt>
                <c:pt idx="10713">
                  <c:v>2.8641141012726399</c:v>
                </c:pt>
                <c:pt idx="10714">
                  <c:v>4.1686770206202901</c:v>
                </c:pt>
                <c:pt idx="10715">
                  <c:v>2.6917641713811702</c:v>
                </c:pt>
                <c:pt idx="10716">
                  <c:v>3.3732328606906301</c:v>
                </c:pt>
                <c:pt idx="10717">
                  <c:v>2.8217863372115799</c:v>
                </c:pt>
                <c:pt idx="10718">
                  <c:v>4.6473782763571201</c:v>
                </c:pt>
                <c:pt idx="10719">
                  <c:v>3.6827151431154199</c:v>
                </c:pt>
                <c:pt idx="10720">
                  <c:v>3.3416934721757801</c:v>
                </c:pt>
                <c:pt idx="10721">
                  <c:v>-0.98734526998811301</c:v>
                </c:pt>
                <c:pt idx="10722">
                  <c:v>4.0607381277310202</c:v>
                </c:pt>
                <c:pt idx="10723">
                  <c:v>3.4916532745067501</c:v>
                </c:pt>
                <c:pt idx="10724">
                  <c:v>3.2487358539377902</c:v>
                </c:pt>
                <c:pt idx="10725">
                  <c:v>2.9996427660096701</c:v>
                </c:pt>
                <c:pt idx="10726">
                  <c:v>1.81178823820019</c:v>
                </c:pt>
                <c:pt idx="10727">
                  <c:v>3.2237617658895199</c:v>
                </c:pt>
                <c:pt idx="10728">
                  <c:v>2.7723067454467998</c:v>
                </c:pt>
                <c:pt idx="10729">
                  <c:v>4.5599412305062303</c:v>
                </c:pt>
                <c:pt idx="10730">
                  <c:v>3.7393631585421101</c:v>
                </c:pt>
                <c:pt idx="10731">
                  <c:v>2.8717629896419599</c:v>
                </c:pt>
                <c:pt idx="10732">
                  <c:v>1.0777804375095701</c:v>
                </c:pt>
                <c:pt idx="10733">
                  <c:v>2.5363544695188902</c:v>
                </c:pt>
                <c:pt idx="10734">
                  <c:v>4.1765869407399503</c:v>
                </c:pt>
                <c:pt idx="10735">
                  <c:v>4.0102208024995498</c:v>
                </c:pt>
                <c:pt idx="10736">
                  <c:v>2.2905336268810101</c:v>
                </c:pt>
                <c:pt idx="10737">
                  <c:v>4.0956130417558398</c:v>
                </c:pt>
                <c:pt idx="10738">
                  <c:v>2.5982313520820899</c:v>
                </c:pt>
                <c:pt idx="10739">
                  <c:v>2.66144074036862</c:v>
                </c:pt>
                <c:pt idx="10740">
                  <c:v>4.4871330160207803</c:v>
                </c:pt>
                <c:pt idx="10741">
                  <c:v>4.7577480169410604</c:v>
                </c:pt>
                <c:pt idx="10742">
                  <c:v>3.5518007408606902</c:v>
                </c:pt>
                <c:pt idx="10743">
                  <c:v>2.48934369788511</c:v>
                </c:pt>
                <c:pt idx="10744">
                  <c:v>2.6518953625671799</c:v>
                </c:pt>
                <c:pt idx="10745">
                  <c:v>3.16507250444374</c:v>
                </c:pt>
                <c:pt idx="10746">
                  <c:v>3.24468003569089</c:v>
                </c:pt>
                <c:pt idx="10747">
                  <c:v>3.2882410695729698</c:v>
                </c:pt>
                <c:pt idx="10748">
                  <c:v>4.2753553761243301</c:v>
                </c:pt>
                <c:pt idx="10749">
                  <c:v>3.3491245830227001</c:v>
                </c:pt>
                <c:pt idx="10750">
                  <c:v>2.6894319582363102</c:v>
                </c:pt>
                <c:pt idx="10751">
                  <c:v>3.9220508784368802</c:v>
                </c:pt>
                <c:pt idx="10752">
                  <c:v>2.5417438322671702</c:v>
                </c:pt>
                <c:pt idx="10753">
                  <c:v>4.0261503478744203</c:v>
                </c:pt>
                <c:pt idx="10754">
                  <c:v>3.25980482342788</c:v>
                </c:pt>
                <c:pt idx="10755">
                  <c:v>2.9677489582799699</c:v>
                </c:pt>
                <c:pt idx="10756">
                  <c:v>4.1593186015829504</c:v>
                </c:pt>
                <c:pt idx="10757">
                  <c:v>4.1993556700662404</c:v>
                </c:pt>
                <c:pt idx="10758">
                  <c:v>2.4704245484522298</c:v>
                </c:pt>
                <c:pt idx="10759">
                  <c:v>2.7714962209672298</c:v>
                </c:pt>
                <c:pt idx="10760">
                  <c:v>3.15494398511031</c:v>
                </c:pt>
                <c:pt idx="10761">
                  <c:v>5.12251674212935</c:v>
                </c:pt>
                <c:pt idx="10762">
                  <c:v>3.5266711276735601</c:v>
                </c:pt>
                <c:pt idx="10763">
                  <c:v>2.80293190766684</c:v>
                </c:pt>
                <c:pt idx="10764">
                  <c:v>4.57070738512828</c:v>
                </c:pt>
                <c:pt idx="10765">
                  <c:v>4.9908570017440201</c:v>
                </c:pt>
                <c:pt idx="10766">
                  <c:v>2.22816755012443</c:v>
                </c:pt>
                <c:pt idx="10767">
                  <c:v>2.7154726765088699</c:v>
                </c:pt>
                <c:pt idx="10768">
                  <c:v>3.9637077675241401</c:v>
                </c:pt>
                <c:pt idx="10769">
                  <c:v>2.8502505742830002</c:v>
                </c:pt>
                <c:pt idx="10770">
                  <c:v>4.48893829884799</c:v>
                </c:pt>
                <c:pt idx="10771">
                  <c:v>3.3687348597587499</c:v>
                </c:pt>
                <c:pt idx="10772">
                  <c:v>1.7512441422248299</c:v>
                </c:pt>
                <c:pt idx="10773">
                  <c:v>3.80360456707675</c:v>
                </c:pt>
                <c:pt idx="10774">
                  <c:v>3.3121463452440199</c:v>
                </c:pt>
                <c:pt idx="10775">
                  <c:v>0.134465345812778</c:v>
                </c:pt>
                <c:pt idx="10776">
                  <c:v>3.2151108736766298</c:v>
                </c:pt>
                <c:pt idx="10777">
                  <c:v>5.3656090383774098</c:v>
                </c:pt>
                <c:pt idx="10778">
                  <c:v>3.4473224228732402</c:v>
                </c:pt>
                <c:pt idx="10779">
                  <c:v>2.8980427926949401</c:v>
                </c:pt>
                <c:pt idx="10780">
                  <c:v>5.3098123673630901</c:v>
                </c:pt>
                <c:pt idx="10781">
                  <c:v>2.6707698130640201</c:v>
                </c:pt>
                <c:pt idx="10782">
                  <c:v>3.5190661992014398</c:v>
                </c:pt>
                <c:pt idx="10783">
                  <c:v>3.4795889911303099</c:v>
                </c:pt>
                <c:pt idx="10784">
                  <c:v>2.8840969049599701</c:v>
                </c:pt>
                <c:pt idx="10785">
                  <c:v>2.7736566066314499</c:v>
                </c:pt>
                <c:pt idx="10786">
                  <c:v>5.22157398928133</c:v>
                </c:pt>
                <c:pt idx="10787">
                  <c:v>3.3226072765851802</c:v>
                </c:pt>
                <c:pt idx="10788">
                  <c:v>3.3617111387845302</c:v>
                </c:pt>
                <c:pt idx="10789">
                  <c:v>4.5607104675620498</c:v>
                </c:pt>
                <c:pt idx="10790">
                  <c:v>4.1857586827393298</c:v>
                </c:pt>
                <c:pt idx="10791">
                  <c:v>4.3273543490206601</c:v>
                </c:pt>
                <c:pt idx="10792">
                  <c:v>-0.98584461218294595</c:v>
                </c:pt>
                <c:pt idx="10793">
                  <c:v>2.10784319921073</c:v>
                </c:pt>
                <c:pt idx="10794">
                  <c:v>2.27000593638811</c:v>
                </c:pt>
                <c:pt idx="10795">
                  <c:v>4.3122522314617804</c:v>
                </c:pt>
                <c:pt idx="10796">
                  <c:v>1.4905356342546601</c:v>
                </c:pt>
                <c:pt idx="10797">
                  <c:v>3.4491140988625699</c:v>
                </c:pt>
                <c:pt idx="10798">
                  <c:v>4.9085707084256098</c:v>
                </c:pt>
                <c:pt idx="10799">
                  <c:v>3.6892735311244702</c:v>
                </c:pt>
                <c:pt idx="10800">
                  <c:v>2.59346203905449</c:v>
                </c:pt>
                <c:pt idx="10801">
                  <c:v>2.5115712738098201</c:v>
                </c:pt>
                <c:pt idx="10802">
                  <c:v>-0.90835242295665897</c:v>
                </c:pt>
                <c:pt idx="10803">
                  <c:v>4.7842785912385004</c:v>
                </c:pt>
                <c:pt idx="10804">
                  <c:v>2.1422761830021102</c:v>
                </c:pt>
                <c:pt idx="10805">
                  <c:v>2.6311443232882801</c:v>
                </c:pt>
                <c:pt idx="10806">
                  <c:v>3.4218864128123498</c:v>
                </c:pt>
                <c:pt idx="10807">
                  <c:v>3.8821480181948802</c:v>
                </c:pt>
                <c:pt idx="10808">
                  <c:v>1.4468612081308501</c:v>
                </c:pt>
                <c:pt idx="10809">
                  <c:v>2.2396666190355199</c:v>
                </c:pt>
                <c:pt idx="10810">
                  <c:v>3.3983918719521502</c:v>
                </c:pt>
                <c:pt idx="10811">
                  <c:v>2.1244248598703401</c:v>
                </c:pt>
                <c:pt idx="10812">
                  <c:v>1.5233289609228999</c:v>
                </c:pt>
                <c:pt idx="10813">
                  <c:v>3.94248992023237</c:v>
                </c:pt>
                <c:pt idx="10814">
                  <c:v>3.1032155899357599</c:v>
                </c:pt>
                <c:pt idx="10815">
                  <c:v>3.5903244512525601</c:v>
                </c:pt>
                <c:pt idx="10816">
                  <c:v>1.2776272145652601</c:v>
                </c:pt>
                <c:pt idx="10817">
                  <c:v>0.99740928842282695</c:v>
                </c:pt>
                <c:pt idx="10818">
                  <c:v>1.2628399734742</c:v>
                </c:pt>
                <c:pt idx="10819">
                  <c:v>2.80776392402373</c:v>
                </c:pt>
                <c:pt idx="10820">
                  <c:v>3.77057169747766</c:v>
                </c:pt>
                <c:pt idx="10821">
                  <c:v>2.6963976478072098</c:v>
                </c:pt>
                <c:pt idx="10822">
                  <c:v>2.5084207344546501</c:v>
                </c:pt>
                <c:pt idx="10823">
                  <c:v>3.94950713099901</c:v>
                </c:pt>
                <c:pt idx="10824">
                  <c:v>5.1266863932400604</c:v>
                </c:pt>
                <c:pt idx="10825">
                  <c:v>0.11155157780969201</c:v>
                </c:pt>
                <c:pt idx="10826">
                  <c:v>2.69574655412706</c:v>
                </c:pt>
                <c:pt idx="10827">
                  <c:v>3.4239096735611199</c:v>
                </c:pt>
                <c:pt idx="10828">
                  <c:v>5.8432700735420902</c:v>
                </c:pt>
                <c:pt idx="10829">
                  <c:v>3.8187681352804699</c:v>
                </c:pt>
                <c:pt idx="10830">
                  <c:v>3.5211175972130602</c:v>
                </c:pt>
                <c:pt idx="10831">
                  <c:v>3.4755827355765199</c:v>
                </c:pt>
                <c:pt idx="10832">
                  <c:v>3.3061401397522201</c:v>
                </c:pt>
                <c:pt idx="10833">
                  <c:v>4.6566645793020403</c:v>
                </c:pt>
                <c:pt idx="10834">
                  <c:v>3.0206858651739501</c:v>
                </c:pt>
                <c:pt idx="10835">
                  <c:v>3.7362585332267901</c:v>
                </c:pt>
                <c:pt idx="10836">
                  <c:v>3.7775350606833702</c:v>
                </c:pt>
                <c:pt idx="10837">
                  <c:v>3.8356501482899601</c:v>
                </c:pt>
                <c:pt idx="10838">
                  <c:v>4.5245904018948497</c:v>
                </c:pt>
                <c:pt idx="10839">
                  <c:v>2.9742062020222102</c:v>
                </c:pt>
                <c:pt idx="10840">
                  <c:v>3.3325843613323798</c:v>
                </c:pt>
                <c:pt idx="10841">
                  <c:v>2.2908283104752298</c:v>
                </c:pt>
                <c:pt idx="10842">
                  <c:v>1.37718081601954</c:v>
                </c:pt>
                <c:pt idx="10843">
                  <c:v>5.5668387787212597</c:v>
                </c:pt>
                <c:pt idx="10844">
                  <c:v>3.45650801351041</c:v>
                </c:pt>
                <c:pt idx="10845">
                  <c:v>4.3256396276428797</c:v>
                </c:pt>
                <c:pt idx="10846">
                  <c:v>3.1038971252897398</c:v>
                </c:pt>
                <c:pt idx="10847">
                  <c:v>5.0860437320760203</c:v>
                </c:pt>
                <c:pt idx="10848">
                  <c:v>3.00488454207703</c:v>
                </c:pt>
                <c:pt idx="10849">
                  <c:v>2.5239576064714901</c:v>
                </c:pt>
                <c:pt idx="10850">
                  <c:v>2.63139635491097</c:v>
                </c:pt>
                <c:pt idx="10851">
                  <c:v>4.0311389623075602</c:v>
                </c:pt>
                <c:pt idx="10852">
                  <c:v>4.68938925773341</c:v>
                </c:pt>
                <c:pt idx="10853">
                  <c:v>5.4514714036527101</c:v>
                </c:pt>
                <c:pt idx="10854">
                  <c:v>3.31705577872936</c:v>
                </c:pt>
                <c:pt idx="10855">
                  <c:v>2.0282480082666399</c:v>
                </c:pt>
                <c:pt idx="10856">
                  <c:v>3.7470016145224201</c:v>
                </c:pt>
                <c:pt idx="10857">
                  <c:v>1.55835880438118</c:v>
                </c:pt>
                <c:pt idx="10858">
                  <c:v>3.5131740211776199</c:v>
                </c:pt>
                <c:pt idx="10859">
                  <c:v>5.0277647239287999</c:v>
                </c:pt>
                <c:pt idx="10860">
                  <c:v>3.9674843133195199</c:v>
                </c:pt>
                <c:pt idx="10861">
                  <c:v>5.0388084546295104</c:v>
                </c:pt>
                <c:pt idx="10862">
                  <c:v>2.1017456060281998</c:v>
                </c:pt>
                <c:pt idx="10863">
                  <c:v>4.4121198970882904</c:v>
                </c:pt>
                <c:pt idx="10864">
                  <c:v>3.27734331744962</c:v>
                </c:pt>
                <c:pt idx="10865">
                  <c:v>2.8655608818251301</c:v>
                </c:pt>
                <c:pt idx="10866">
                  <c:v>1.6649560553215199</c:v>
                </c:pt>
                <c:pt idx="10867">
                  <c:v>2.44006158586591</c:v>
                </c:pt>
                <c:pt idx="10868">
                  <c:v>3.4079835543039301</c:v>
                </c:pt>
                <c:pt idx="10869">
                  <c:v>3.2723142655564899</c:v>
                </c:pt>
                <c:pt idx="10870">
                  <c:v>1.69605386357393</c:v>
                </c:pt>
                <c:pt idx="10871">
                  <c:v>3.2269793523827701</c:v>
                </c:pt>
                <c:pt idx="10872">
                  <c:v>1.89281294586755</c:v>
                </c:pt>
                <c:pt idx="10873">
                  <c:v>5.8868902233506502</c:v>
                </c:pt>
                <c:pt idx="10874">
                  <c:v>2.3911300469321901</c:v>
                </c:pt>
                <c:pt idx="10875">
                  <c:v>3.5460083328596199</c:v>
                </c:pt>
                <c:pt idx="10876">
                  <c:v>3.4695159137866098</c:v>
                </c:pt>
                <c:pt idx="10877">
                  <c:v>4.6326247629428003</c:v>
                </c:pt>
                <c:pt idx="10878">
                  <c:v>1.5914905146988101</c:v>
                </c:pt>
                <c:pt idx="10879">
                  <c:v>3.9166620901697602</c:v>
                </c:pt>
                <c:pt idx="10880">
                  <c:v>2.3860913314055598</c:v>
                </c:pt>
                <c:pt idx="10881">
                  <c:v>4.4430694962322104</c:v>
                </c:pt>
                <c:pt idx="10882">
                  <c:v>4.5080571602127497</c:v>
                </c:pt>
                <c:pt idx="10883">
                  <c:v>2.7031243150984299</c:v>
                </c:pt>
                <c:pt idx="10884">
                  <c:v>3.8143166211191102</c:v>
                </c:pt>
                <c:pt idx="10885">
                  <c:v>4.8612844322860598</c:v>
                </c:pt>
                <c:pt idx="10886">
                  <c:v>4.1945235488307198</c:v>
                </c:pt>
                <c:pt idx="10887">
                  <c:v>2.7546150126473399</c:v>
                </c:pt>
                <c:pt idx="10888">
                  <c:v>3.1771533511243399</c:v>
                </c:pt>
                <c:pt idx="10889">
                  <c:v>4.4764872839508003</c:v>
                </c:pt>
                <c:pt idx="10890">
                  <c:v>2.8645528786366801</c:v>
                </c:pt>
                <c:pt idx="10891">
                  <c:v>3.38542704898444</c:v>
                </c:pt>
                <c:pt idx="10892">
                  <c:v>5.5607447081921304</c:v>
                </c:pt>
                <c:pt idx="10893">
                  <c:v>2.9669131740159802</c:v>
                </c:pt>
                <c:pt idx="10894">
                  <c:v>1.49762489216247</c:v>
                </c:pt>
                <c:pt idx="10895">
                  <c:v>3.1903994757097198</c:v>
                </c:pt>
                <c:pt idx="10896">
                  <c:v>4.72856878521368</c:v>
                </c:pt>
                <c:pt idx="10897">
                  <c:v>3.7352702846633501</c:v>
                </c:pt>
                <c:pt idx="10898">
                  <c:v>4.5878214766658099</c:v>
                </c:pt>
                <c:pt idx="10899">
                  <c:v>2.4853308265410701</c:v>
                </c:pt>
                <c:pt idx="10900">
                  <c:v>3.3289035446490498</c:v>
                </c:pt>
                <c:pt idx="10901">
                  <c:v>4.1013876031308101</c:v>
                </c:pt>
                <c:pt idx="10902">
                  <c:v>3.2443514645986502</c:v>
                </c:pt>
                <c:pt idx="10903">
                  <c:v>2.3908445585457101</c:v>
                </c:pt>
                <c:pt idx="10904">
                  <c:v>5.9117141241907696</c:v>
                </c:pt>
                <c:pt idx="10905">
                  <c:v>2.93011142110901</c:v>
                </c:pt>
                <c:pt idx="10906">
                  <c:v>4.9892678515751303</c:v>
                </c:pt>
                <c:pt idx="10907">
                  <c:v>1.7821122908742</c:v>
                </c:pt>
                <c:pt idx="10908">
                  <c:v>2.0447119504329501</c:v>
                </c:pt>
                <c:pt idx="10909">
                  <c:v>3.4947292581670002</c:v>
                </c:pt>
                <c:pt idx="10910">
                  <c:v>3.7995976991890701</c:v>
                </c:pt>
                <c:pt idx="10911">
                  <c:v>2.9315259634801398</c:v>
                </c:pt>
                <c:pt idx="10912">
                  <c:v>2.1566532614974099</c:v>
                </c:pt>
                <c:pt idx="10913">
                  <c:v>3.2546115642843398</c:v>
                </c:pt>
                <c:pt idx="10914">
                  <c:v>5.0910387068853096</c:v>
                </c:pt>
                <c:pt idx="10915">
                  <c:v>4.1069071181041599</c:v>
                </c:pt>
                <c:pt idx="10916">
                  <c:v>1.5038790864849501</c:v>
                </c:pt>
                <c:pt idx="10917">
                  <c:v>4.7567251204185599</c:v>
                </c:pt>
                <c:pt idx="10918">
                  <c:v>4.0189340573413803</c:v>
                </c:pt>
                <c:pt idx="10919">
                  <c:v>2.9598584093380902</c:v>
                </c:pt>
                <c:pt idx="10920">
                  <c:v>4.85026163481366</c:v>
                </c:pt>
                <c:pt idx="10921">
                  <c:v>4.2790928304333997</c:v>
                </c:pt>
                <c:pt idx="10922">
                  <c:v>3.3824675892960401</c:v>
                </c:pt>
                <c:pt idx="10923">
                  <c:v>4.3015146592275801</c:v>
                </c:pt>
                <c:pt idx="10924">
                  <c:v>4.5783139810775104</c:v>
                </c:pt>
                <c:pt idx="10925">
                  <c:v>2.7174035969862702</c:v>
                </c:pt>
                <c:pt idx="10926">
                  <c:v>2.9631303048297299</c:v>
                </c:pt>
                <c:pt idx="10927">
                  <c:v>3.8883350119355402</c:v>
                </c:pt>
                <c:pt idx="10928">
                  <c:v>2.05848403557287</c:v>
                </c:pt>
                <c:pt idx="10929">
                  <c:v>3.0696340941441802</c:v>
                </c:pt>
                <c:pt idx="10930">
                  <c:v>3.19613150567378</c:v>
                </c:pt>
                <c:pt idx="10931">
                  <c:v>1.5364275961710601</c:v>
                </c:pt>
                <c:pt idx="10932">
                  <c:v>3.3148792393481799</c:v>
                </c:pt>
                <c:pt idx="10933">
                  <c:v>3.35740428326103</c:v>
                </c:pt>
                <c:pt idx="10934">
                  <c:v>3.7334552890033299</c:v>
                </c:pt>
                <c:pt idx="10935">
                  <c:v>3.2384192987942</c:v>
                </c:pt>
                <c:pt idx="10936">
                  <c:v>4.9739451350005801</c:v>
                </c:pt>
                <c:pt idx="10937">
                  <c:v>2.31217219239123</c:v>
                </c:pt>
                <c:pt idx="10938">
                  <c:v>3.5970711303254999</c:v>
                </c:pt>
                <c:pt idx="10939">
                  <c:v>3.2602478842503801</c:v>
                </c:pt>
                <c:pt idx="10940">
                  <c:v>3.5248854687648201</c:v>
                </c:pt>
                <c:pt idx="10941">
                  <c:v>4.0242705492988398</c:v>
                </c:pt>
                <c:pt idx="10942">
                  <c:v>2.1626571047198602</c:v>
                </c:pt>
                <c:pt idx="10943">
                  <c:v>2.0015273690275102</c:v>
                </c:pt>
                <c:pt idx="10944">
                  <c:v>1.84980837946421</c:v>
                </c:pt>
                <c:pt idx="10945">
                  <c:v>2.6946922893145002</c:v>
                </c:pt>
                <c:pt idx="10946">
                  <c:v>4.6648144293735596</c:v>
                </c:pt>
                <c:pt idx="10947">
                  <c:v>2.51122665242</c:v>
                </c:pt>
                <c:pt idx="10948">
                  <c:v>2.1052337402175798</c:v>
                </c:pt>
                <c:pt idx="10949">
                  <c:v>2.5112912496447599</c:v>
                </c:pt>
                <c:pt idx="10950">
                  <c:v>4.5772085417696902</c:v>
                </c:pt>
                <c:pt idx="10951">
                  <c:v>3.4092157533165102</c:v>
                </c:pt>
                <c:pt idx="10952">
                  <c:v>3.1134123869750998</c:v>
                </c:pt>
                <c:pt idx="10953">
                  <c:v>1.84737650869471</c:v>
                </c:pt>
                <c:pt idx="10954">
                  <c:v>2.3627972626746399</c:v>
                </c:pt>
                <c:pt idx="10955">
                  <c:v>3.7033721308889</c:v>
                </c:pt>
                <c:pt idx="10956">
                  <c:v>4.2659563098263602</c:v>
                </c:pt>
                <c:pt idx="10957">
                  <c:v>2.90761127982698</c:v>
                </c:pt>
                <c:pt idx="10958">
                  <c:v>2.42615792056682</c:v>
                </c:pt>
                <c:pt idx="10959">
                  <c:v>3.03276870687422</c:v>
                </c:pt>
                <c:pt idx="10960">
                  <c:v>4.5278014077988198</c:v>
                </c:pt>
                <c:pt idx="10961">
                  <c:v>4.4038968541021601</c:v>
                </c:pt>
                <c:pt idx="10962">
                  <c:v>2.6262608030566699</c:v>
                </c:pt>
                <c:pt idx="10963">
                  <c:v>3.5110914033501799</c:v>
                </c:pt>
                <c:pt idx="10964">
                  <c:v>1.52542418185011</c:v>
                </c:pt>
                <c:pt idx="10965">
                  <c:v>3.7611573981251301</c:v>
                </c:pt>
                <c:pt idx="10966">
                  <c:v>3.5305045454007402</c:v>
                </c:pt>
                <c:pt idx="10967">
                  <c:v>2.4665128269065102</c:v>
                </c:pt>
                <c:pt idx="10968">
                  <c:v>3.4761516863169901</c:v>
                </c:pt>
                <c:pt idx="10969">
                  <c:v>2.3268701007761301</c:v>
                </c:pt>
                <c:pt idx="10970">
                  <c:v>3.5789135153814202</c:v>
                </c:pt>
                <c:pt idx="10971">
                  <c:v>5.1904355115858101</c:v>
                </c:pt>
                <c:pt idx="10972">
                  <c:v>2.4958862481586102</c:v>
                </c:pt>
                <c:pt idx="10973">
                  <c:v>3.5956466307463799</c:v>
                </c:pt>
                <c:pt idx="10974">
                  <c:v>3.0776141717757302</c:v>
                </c:pt>
                <c:pt idx="10975">
                  <c:v>2.57779082691621</c:v>
                </c:pt>
                <c:pt idx="10976">
                  <c:v>3.42566051078802</c:v>
                </c:pt>
                <c:pt idx="10977">
                  <c:v>3.3761040320782199</c:v>
                </c:pt>
                <c:pt idx="10978">
                  <c:v>1.2878245228085601</c:v>
                </c:pt>
                <c:pt idx="10979">
                  <c:v>2.4932984599592198</c:v>
                </c:pt>
                <c:pt idx="10980">
                  <c:v>3.2809229709771701</c:v>
                </c:pt>
                <c:pt idx="10981">
                  <c:v>2.47027917518915</c:v>
                </c:pt>
                <c:pt idx="10982">
                  <c:v>1.8826931622413801</c:v>
                </c:pt>
                <c:pt idx="10983">
                  <c:v>2.0994441845681902</c:v>
                </c:pt>
                <c:pt idx="10984">
                  <c:v>3.4124788507397898</c:v>
                </c:pt>
                <c:pt idx="10985">
                  <c:v>3.1510639347430298</c:v>
                </c:pt>
                <c:pt idx="10986">
                  <c:v>2.5089273539065098</c:v>
                </c:pt>
                <c:pt idx="10987">
                  <c:v>4.9140744288096601</c:v>
                </c:pt>
                <c:pt idx="10988">
                  <c:v>3.6809983698715101</c:v>
                </c:pt>
                <c:pt idx="10989">
                  <c:v>3.3446145822215798</c:v>
                </c:pt>
                <c:pt idx="10990">
                  <c:v>3.6020571975787501</c:v>
                </c:pt>
                <c:pt idx="10991">
                  <c:v>2.68242023984432</c:v>
                </c:pt>
                <c:pt idx="10992">
                  <c:v>3.3301971142175102</c:v>
                </c:pt>
                <c:pt idx="10993">
                  <c:v>5.8927952875984699</c:v>
                </c:pt>
                <c:pt idx="10994">
                  <c:v>2.78403539709449</c:v>
                </c:pt>
                <c:pt idx="10995">
                  <c:v>1.7585243036329301</c:v>
                </c:pt>
                <c:pt idx="10996">
                  <c:v>4.1764826058902198</c:v>
                </c:pt>
                <c:pt idx="10997">
                  <c:v>2.8616676144945901</c:v>
                </c:pt>
                <c:pt idx="10998">
                  <c:v>2.81604637518195</c:v>
                </c:pt>
                <c:pt idx="10999">
                  <c:v>4.2651540698835904</c:v>
                </c:pt>
                <c:pt idx="11000">
                  <c:v>3.3851173128538399</c:v>
                </c:pt>
                <c:pt idx="11001">
                  <c:v>2.9603999278505002</c:v>
                </c:pt>
                <c:pt idx="11002">
                  <c:v>3.0120373907680502</c:v>
                </c:pt>
                <c:pt idx="11003">
                  <c:v>1.40656353909911</c:v>
                </c:pt>
                <c:pt idx="11004">
                  <c:v>3.2177477954019502</c:v>
                </c:pt>
                <c:pt idx="11005">
                  <c:v>1.7322942244894199</c:v>
                </c:pt>
                <c:pt idx="11006">
                  <c:v>3.6952445706497001</c:v>
                </c:pt>
                <c:pt idx="11007">
                  <c:v>4.6203805079868703</c:v>
                </c:pt>
                <c:pt idx="11008">
                  <c:v>3.39670260408458</c:v>
                </c:pt>
                <c:pt idx="11009">
                  <c:v>4.2041212732050299</c:v>
                </c:pt>
                <c:pt idx="11010">
                  <c:v>1.9065084849903</c:v>
                </c:pt>
                <c:pt idx="11011">
                  <c:v>2.45976634634847</c:v>
                </c:pt>
                <c:pt idx="11012">
                  <c:v>2.9808915787949699</c:v>
                </c:pt>
                <c:pt idx="11013">
                  <c:v>4.0057905035548904</c:v>
                </c:pt>
                <c:pt idx="11014">
                  <c:v>2.6450018618499098</c:v>
                </c:pt>
                <c:pt idx="11015">
                  <c:v>3.2194986336465701</c:v>
                </c:pt>
                <c:pt idx="11016">
                  <c:v>4.9475641910580901</c:v>
                </c:pt>
                <c:pt idx="11017">
                  <c:v>3.3493180426222899</c:v>
                </c:pt>
                <c:pt idx="11018">
                  <c:v>2.2492158976663301</c:v>
                </c:pt>
                <c:pt idx="11019">
                  <c:v>4.7117017375710697</c:v>
                </c:pt>
                <c:pt idx="11020">
                  <c:v>1.11019417409685</c:v>
                </c:pt>
                <c:pt idx="11021">
                  <c:v>3.25275932047566</c:v>
                </c:pt>
                <c:pt idx="11022">
                  <c:v>3.60006516946989</c:v>
                </c:pt>
                <c:pt idx="11023">
                  <c:v>2.8256161683732599</c:v>
                </c:pt>
                <c:pt idx="11024">
                  <c:v>3.6889031226895401</c:v>
                </c:pt>
                <c:pt idx="11025">
                  <c:v>4.1256894515101399</c:v>
                </c:pt>
                <c:pt idx="11026">
                  <c:v>4.1329701522631304</c:v>
                </c:pt>
                <c:pt idx="11027">
                  <c:v>2.4804390796225499</c:v>
                </c:pt>
                <c:pt idx="11028">
                  <c:v>3.6078024904814101</c:v>
                </c:pt>
                <c:pt idx="11029">
                  <c:v>4.73740595167504</c:v>
                </c:pt>
                <c:pt idx="11030">
                  <c:v>3.2211968504043802</c:v>
                </c:pt>
                <c:pt idx="11031">
                  <c:v>2.4955230424243799</c:v>
                </c:pt>
                <c:pt idx="11032">
                  <c:v>2.9786957167858099</c:v>
                </c:pt>
                <c:pt idx="11033">
                  <c:v>-0.95197425701056804</c:v>
                </c:pt>
                <c:pt idx="11034">
                  <c:v>3.4300873121053801</c:v>
                </c:pt>
                <c:pt idx="11035">
                  <c:v>3.1904449009806299</c:v>
                </c:pt>
                <c:pt idx="11036">
                  <c:v>3.2456668384209899</c:v>
                </c:pt>
                <c:pt idx="11037">
                  <c:v>2.4632803677594799</c:v>
                </c:pt>
                <c:pt idx="11038">
                  <c:v>3.34176237291015</c:v>
                </c:pt>
                <c:pt idx="11039">
                  <c:v>4.1570281821096202</c:v>
                </c:pt>
                <c:pt idx="11040">
                  <c:v>4.2151649731068996</c:v>
                </c:pt>
                <c:pt idx="11041">
                  <c:v>3.4891527306747898</c:v>
                </c:pt>
                <c:pt idx="11042">
                  <c:v>3.7877341717448698</c:v>
                </c:pt>
                <c:pt idx="11043">
                  <c:v>4.0465802771522297</c:v>
                </c:pt>
                <c:pt idx="11044">
                  <c:v>4.0521222576659097</c:v>
                </c:pt>
                <c:pt idx="11045">
                  <c:v>1.4723376398713</c:v>
                </c:pt>
                <c:pt idx="11046">
                  <c:v>3.3886739892209699</c:v>
                </c:pt>
                <c:pt idx="11047">
                  <c:v>1.07558728919035</c:v>
                </c:pt>
                <c:pt idx="11048">
                  <c:v>3.1454607883855399</c:v>
                </c:pt>
                <c:pt idx="11049">
                  <c:v>3.5660451346198201</c:v>
                </c:pt>
                <c:pt idx="11050">
                  <c:v>4.3477977314706298</c:v>
                </c:pt>
                <c:pt idx="11051">
                  <c:v>2.2643877238377299</c:v>
                </c:pt>
                <c:pt idx="11052">
                  <c:v>3.2287200620590202</c:v>
                </c:pt>
                <c:pt idx="11053">
                  <c:v>4.5014030058697401</c:v>
                </c:pt>
                <c:pt idx="11054">
                  <c:v>5.4250147140572897</c:v>
                </c:pt>
                <c:pt idx="11055">
                  <c:v>3.0966509037279302</c:v>
                </c:pt>
                <c:pt idx="11056">
                  <c:v>2.9402833804582</c:v>
                </c:pt>
                <c:pt idx="11057">
                  <c:v>3.32771768680339</c:v>
                </c:pt>
                <c:pt idx="11058">
                  <c:v>3.3034048373248801</c:v>
                </c:pt>
                <c:pt idx="11059">
                  <c:v>2.1551438623728201</c:v>
                </c:pt>
                <c:pt idx="11060">
                  <c:v>2.3948924662119202</c:v>
                </c:pt>
                <c:pt idx="11061">
                  <c:v>2.9161859432800301</c:v>
                </c:pt>
                <c:pt idx="11062">
                  <c:v>4.5438356531679602</c:v>
                </c:pt>
                <c:pt idx="11063">
                  <c:v>2.7443138475472302</c:v>
                </c:pt>
                <c:pt idx="11064">
                  <c:v>3.4989643004792801</c:v>
                </c:pt>
                <c:pt idx="11065">
                  <c:v>1.2701847184778201</c:v>
                </c:pt>
                <c:pt idx="11066">
                  <c:v>2.5994370254340202</c:v>
                </c:pt>
                <c:pt idx="11067">
                  <c:v>3.4089099438570698</c:v>
                </c:pt>
                <c:pt idx="11068">
                  <c:v>2.5768238538047599</c:v>
                </c:pt>
                <c:pt idx="11069">
                  <c:v>1.3755074372454701</c:v>
                </c:pt>
                <c:pt idx="11070">
                  <c:v>1.8429913067311201</c:v>
                </c:pt>
                <c:pt idx="11071">
                  <c:v>3.4299337383354702</c:v>
                </c:pt>
                <c:pt idx="11072">
                  <c:v>2.7456551443660802</c:v>
                </c:pt>
                <c:pt idx="11073">
                  <c:v>4.7687140665361101</c:v>
                </c:pt>
                <c:pt idx="11074">
                  <c:v>3.3269872991665999</c:v>
                </c:pt>
                <c:pt idx="11075">
                  <c:v>5.0496725429141103</c:v>
                </c:pt>
                <c:pt idx="11076">
                  <c:v>3.0755303841438799</c:v>
                </c:pt>
                <c:pt idx="11077">
                  <c:v>4.3212720631317501</c:v>
                </c:pt>
                <c:pt idx="11078">
                  <c:v>3.30167985924012</c:v>
                </c:pt>
                <c:pt idx="11079">
                  <c:v>4.5483297862938503</c:v>
                </c:pt>
                <c:pt idx="11080">
                  <c:v>5.0019317921873796</c:v>
                </c:pt>
                <c:pt idx="11081">
                  <c:v>2.1216300907054801</c:v>
                </c:pt>
                <c:pt idx="11082">
                  <c:v>4.64883147952313</c:v>
                </c:pt>
                <c:pt idx="11083">
                  <c:v>4.4803771874760496</c:v>
                </c:pt>
                <c:pt idx="11084">
                  <c:v>2.87750989852481</c:v>
                </c:pt>
                <c:pt idx="11085">
                  <c:v>3.6114814129186699</c:v>
                </c:pt>
                <c:pt idx="11086">
                  <c:v>3.5178221073329898</c:v>
                </c:pt>
                <c:pt idx="11087">
                  <c:v>2.9485672636500402</c:v>
                </c:pt>
                <c:pt idx="11088">
                  <c:v>3.9480646939408102</c:v>
                </c:pt>
                <c:pt idx="11089">
                  <c:v>4.1944059735086503</c:v>
                </c:pt>
                <c:pt idx="11090">
                  <c:v>3.44727883479402</c:v>
                </c:pt>
                <c:pt idx="11091">
                  <c:v>2.5455119017414298</c:v>
                </c:pt>
                <c:pt idx="11092">
                  <c:v>3.4144829828850098</c:v>
                </c:pt>
                <c:pt idx="11093">
                  <c:v>4.00751271434339</c:v>
                </c:pt>
                <c:pt idx="11094">
                  <c:v>2.4737443603622502</c:v>
                </c:pt>
                <c:pt idx="11095">
                  <c:v>3.3117009400496</c:v>
                </c:pt>
                <c:pt idx="11096">
                  <c:v>1.2979117251321499</c:v>
                </c:pt>
                <c:pt idx="11097">
                  <c:v>3.2688098664368401</c:v>
                </c:pt>
                <c:pt idx="11098">
                  <c:v>1.84273437170218</c:v>
                </c:pt>
                <c:pt idx="11099">
                  <c:v>5.1910907282505701</c:v>
                </c:pt>
                <c:pt idx="11100">
                  <c:v>4.9858700180380602</c:v>
                </c:pt>
                <c:pt idx="11101">
                  <c:v>3.0319667244885902</c:v>
                </c:pt>
                <c:pt idx="11102">
                  <c:v>3.1321491376972799</c:v>
                </c:pt>
                <c:pt idx="11103">
                  <c:v>3.5552585960230298</c:v>
                </c:pt>
                <c:pt idx="11104">
                  <c:v>3.28884410995295</c:v>
                </c:pt>
                <c:pt idx="11105">
                  <c:v>4.1412606482661998</c:v>
                </c:pt>
                <c:pt idx="11106">
                  <c:v>4.89687604435849</c:v>
                </c:pt>
                <c:pt idx="11107">
                  <c:v>2.7825552536512599</c:v>
                </c:pt>
                <c:pt idx="11108">
                  <c:v>3.4841430074306299</c:v>
                </c:pt>
                <c:pt idx="11109">
                  <c:v>2.93042330570059</c:v>
                </c:pt>
                <c:pt idx="11110">
                  <c:v>2.3613649916708299</c:v>
                </c:pt>
                <c:pt idx="11111">
                  <c:v>4.1566504631453203</c:v>
                </c:pt>
                <c:pt idx="11112">
                  <c:v>4.6042624587556098</c:v>
                </c:pt>
                <c:pt idx="11113">
                  <c:v>3.9839195637355802</c:v>
                </c:pt>
                <c:pt idx="11114">
                  <c:v>3.3361900352637099</c:v>
                </c:pt>
                <c:pt idx="11115">
                  <c:v>2.5648491000976801</c:v>
                </c:pt>
                <c:pt idx="11116">
                  <c:v>3.6136741136816601</c:v>
                </c:pt>
                <c:pt idx="11117">
                  <c:v>3.1121040828655002</c:v>
                </c:pt>
                <c:pt idx="11118">
                  <c:v>2.5425890898797001</c:v>
                </c:pt>
                <c:pt idx="11119">
                  <c:v>2.7513735720538399</c:v>
                </c:pt>
                <c:pt idx="11120">
                  <c:v>1.6343701905414201</c:v>
                </c:pt>
                <c:pt idx="11121">
                  <c:v>4.4880039454874501</c:v>
                </c:pt>
                <c:pt idx="11122">
                  <c:v>4.92864562595188</c:v>
                </c:pt>
                <c:pt idx="11123">
                  <c:v>3.2775861253191398</c:v>
                </c:pt>
                <c:pt idx="11124">
                  <c:v>0.499920928812568</c:v>
                </c:pt>
                <c:pt idx="11125">
                  <c:v>2.4107206477227399</c:v>
                </c:pt>
                <c:pt idx="11126">
                  <c:v>3.3662552462676198</c:v>
                </c:pt>
                <c:pt idx="11127">
                  <c:v>5.5596648881122697</c:v>
                </c:pt>
                <c:pt idx="11128">
                  <c:v>0.11256546520466899</c:v>
                </c:pt>
                <c:pt idx="11129">
                  <c:v>3.3848148947643901</c:v>
                </c:pt>
                <c:pt idx="11130">
                  <c:v>1.9987396430384801</c:v>
                </c:pt>
                <c:pt idx="11131">
                  <c:v>3.3020208723767799</c:v>
                </c:pt>
                <c:pt idx="11132">
                  <c:v>3.9692464696574401</c:v>
                </c:pt>
                <c:pt idx="11133">
                  <c:v>3.3971719983761401</c:v>
                </c:pt>
                <c:pt idx="11134">
                  <c:v>2.7181959938735698</c:v>
                </c:pt>
                <c:pt idx="11135">
                  <c:v>3.09559942347714</c:v>
                </c:pt>
                <c:pt idx="11136">
                  <c:v>1.7824858294786501</c:v>
                </c:pt>
                <c:pt idx="11137">
                  <c:v>3.9149821518155399</c:v>
                </c:pt>
                <c:pt idx="11138">
                  <c:v>3.44557368057326</c:v>
                </c:pt>
                <c:pt idx="11139">
                  <c:v>3.3981100750986299</c:v>
                </c:pt>
                <c:pt idx="11140">
                  <c:v>4.7251735483155697</c:v>
                </c:pt>
                <c:pt idx="11141">
                  <c:v>4.1450975120014402</c:v>
                </c:pt>
                <c:pt idx="11142">
                  <c:v>4.1312175062863501</c:v>
                </c:pt>
                <c:pt idx="11143">
                  <c:v>4.4558979279528099</c:v>
                </c:pt>
                <c:pt idx="11144">
                  <c:v>3.3045204969129398</c:v>
                </c:pt>
                <c:pt idx="11145">
                  <c:v>2.2178570872879502</c:v>
                </c:pt>
                <c:pt idx="11146">
                  <c:v>3.3586256372105199</c:v>
                </c:pt>
                <c:pt idx="11147">
                  <c:v>3.8971275110974601</c:v>
                </c:pt>
                <c:pt idx="11148">
                  <c:v>2.5175581664680302</c:v>
                </c:pt>
                <c:pt idx="11149">
                  <c:v>1.81661088190022</c:v>
                </c:pt>
                <c:pt idx="11150">
                  <c:v>4.1088409768192697</c:v>
                </c:pt>
                <c:pt idx="11151">
                  <c:v>3.7856243130771801</c:v>
                </c:pt>
                <c:pt idx="11152">
                  <c:v>3.45888535071578</c:v>
                </c:pt>
                <c:pt idx="11153">
                  <c:v>4.4881528574593199</c:v>
                </c:pt>
                <c:pt idx="11154">
                  <c:v>3.7548800404812099</c:v>
                </c:pt>
                <c:pt idx="11155">
                  <c:v>3.5071117649616999</c:v>
                </c:pt>
                <c:pt idx="11156">
                  <c:v>2.7597018045747799</c:v>
                </c:pt>
                <c:pt idx="11157">
                  <c:v>3.1103499969417001</c:v>
                </c:pt>
                <c:pt idx="11158">
                  <c:v>4.2477280505084503</c:v>
                </c:pt>
                <c:pt idx="11159">
                  <c:v>3.3952016874103199</c:v>
                </c:pt>
                <c:pt idx="11160">
                  <c:v>4.4694993012723803</c:v>
                </c:pt>
                <c:pt idx="11161">
                  <c:v>2.6018324741910801</c:v>
                </c:pt>
                <c:pt idx="11162">
                  <c:v>3.7590815602657499</c:v>
                </c:pt>
                <c:pt idx="11163">
                  <c:v>4.5031177067453703</c:v>
                </c:pt>
                <c:pt idx="11164">
                  <c:v>3.6152322907985401</c:v>
                </c:pt>
                <c:pt idx="11165">
                  <c:v>3.9553823662227399</c:v>
                </c:pt>
                <c:pt idx="11166">
                  <c:v>4.04574928574384</c:v>
                </c:pt>
                <c:pt idx="11167">
                  <c:v>3.4008976679217899</c:v>
                </c:pt>
                <c:pt idx="11168">
                  <c:v>4.88151512985272</c:v>
                </c:pt>
                <c:pt idx="11169">
                  <c:v>0.26949623156077901</c:v>
                </c:pt>
                <c:pt idx="11170">
                  <c:v>4.1169691269283302</c:v>
                </c:pt>
                <c:pt idx="11171">
                  <c:v>5.4275838557508802</c:v>
                </c:pt>
                <c:pt idx="11172">
                  <c:v>3.0838982855225798</c:v>
                </c:pt>
                <c:pt idx="11173">
                  <c:v>4.1271183996211498</c:v>
                </c:pt>
                <c:pt idx="11174">
                  <c:v>4.7025011270361796</c:v>
                </c:pt>
                <c:pt idx="11175">
                  <c:v>3.6475655707261501</c:v>
                </c:pt>
                <c:pt idx="11176">
                  <c:v>2.6592017901550999</c:v>
                </c:pt>
                <c:pt idx="11177">
                  <c:v>3.2416484662897398</c:v>
                </c:pt>
                <c:pt idx="11178">
                  <c:v>2.7872860782839202</c:v>
                </c:pt>
                <c:pt idx="11179">
                  <c:v>4.4677689145454602</c:v>
                </c:pt>
                <c:pt idx="11180">
                  <c:v>3.57896332616202</c:v>
                </c:pt>
                <c:pt idx="11181">
                  <c:v>3.0586525825309798</c:v>
                </c:pt>
                <c:pt idx="11182">
                  <c:v>3.3521617435728799</c:v>
                </c:pt>
                <c:pt idx="11183">
                  <c:v>2.8286858628258198</c:v>
                </c:pt>
                <c:pt idx="11184">
                  <c:v>3.6745257570299401</c:v>
                </c:pt>
                <c:pt idx="11185">
                  <c:v>2.4615332157371199</c:v>
                </c:pt>
                <c:pt idx="11186">
                  <c:v>4.0732568497957304</c:v>
                </c:pt>
                <c:pt idx="11187">
                  <c:v>1.2863697535062799</c:v>
                </c:pt>
                <c:pt idx="11188">
                  <c:v>4.1181396517977999</c:v>
                </c:pt>
                <c:pt idx="11189">
                  <c:v>2.9149937040622098</c:v>
                </c:pt>
                <c:pt idx="11190">
                  <c:v>3.0900891809686999</c:v>
                </c:pt>
                <c:pt idx="11191">
                  <c:v>4.3643876678366196</c:v>
                </c:pt>
                <c:pt idx="11192">
                  <c:v>3.5253145091495899</c:v>
                </c:pt>
                <c:pt idx="11193">
                  <c:v>3.2013137467124002</c:v>
                </c:pt>
                <c:pt idx="11194">
                  <c:v>3.9362734903694698</c:v>
                </c:pt>
                <c:pt idx="11195">
                  <c:v>3.5857717086093399</c:v>
                </c:pt>
                <c:pt idx="11196">
                  <c:v>2.5802965751051001</c:v>
                </c:pt>
                <c:pt idx="11197">
                  <c:v>2.0923789510567898</c:v>
                </c:pt>
                <c:pt idx="11198">
                  <c:v>2.8239727793773399</c:v>
                </c:pt>
                <c:pt idx="11199">
                  <c:v>3.1310577010991398</c:v>
                </c:pt>
                <c:pt idx="11200">
                  <c:v>2.93794621804923</c:v>
                </c:pt>
                <c:pt idx="11201">
                  <c:v>2.7429657991835898</c:v>
                </c:pt>
                <c:pt idx="11202">
                  <c:v>3.0196919579505601</c:v>
                </c:pt>
                <c:pt idx="11203">
                  <c:v>1.8126163538540401</c:v>
                </c:pt>
                <c:pt idx="11204">
                  <c:v>4.1940479503287804</c:v>
                </c:pt>
                <c:pt idx="11205">
                  <c:v>3.2834164488996298</c:v>
                </c:pt>
                <c:pt idx="11206">
                  <c:v>2.7574555148814599</c:v>
                </c:pt>
                <c:pt idx="11207">
                  <c:v>1.5701201208918201</c:v>
                </c:pt>
                <c:pt idx="11208">
                  <c:v>2.6877094953049601</c:v>
                </c:pt>
                <c:pt idx="11209">
                  <c:v>5.0828316638311</c:v>
                </c:pt>
                <c:pt idx="11210">
                  <c:v>3.8518982765388801</c:v>
                </c:pt>
                <c:pt idx="11211">
                  <c:v>2.8539835481079701</c:v>
                </c:pt>
                <c:pt idx="11212">
                  <c:v>1.52952742772459</c:v>
                </c:pt>
                <c:pt idx="11213">
                  <c:v>3.5139024019534602</c:v>
                </c:pt>
                <c:pt idx="11214">
                  <c:v>4.4196123596337502</c:v>
                </c:pt>
                <c:pt idx="11215">
                  <c:v>4.5558658573645801</c:v>
                </c:pt>
                <c:pt idx="11216">
                  <c:v>3.4048768816324402</c:v>
                </c:pt>
                <c:pt idx="11217">
                  <c:v>3.42842995295912</c:v>
                </c:pt>
                <c:pt idx="11218">
                  <c:v>3.6994151769395298</c:v>
                </c:pt>
                <c:pt idx="11219">
                  <c:v>4.2847780592612503</c:v>
                </c:pt>
                <c:pt idx="11220">
                  <c:v>4.9460918121362498</c:v>
                </c:pt>
                <c:pt idx="11221">
                  <c:v>3.36701875552327</c:v>
                </c:pt>
                <c:pt idx="11222">
                  <c:v>3.31164126460328</c:v>
                </c:pt>
                <c:pt idx="11223">
                  <c:v>3.22372745437483</c:v>
                </c:pt>
                <c:pt idx="11224">
                  <c:v>3.1174238746135998</c:v>
                </c:pt>
                <c:pt idx="11225">
                  <c:v>2.0123578985133301</c:v>
                </c:pt>
                <c:pt idx="11226">
                  <c:v>4.9297040148690199</c:v>
                </c:pt>
                <c:pt idx="11227">
                  <c:v>3.44876514279985</c:v>
                </c:pt>
                <c:pt idx="11228">
                  <c:v>4.3634293783830804</c:v>
                </c:pt>
                <c:pt idx="11229">
                  <c:v>3.7600275656094699</c:v>
                </c:pt>
                <c:pt idx="11230">
                  <c:v>5.0353044120580597</c:v>
                </c:pt>
                <c:pt idx="11231">
                  <c:v>4.2569731799226203</c:v>
                </c:pt>
                <c:pt idx="11232">
                  <c:v>2.87001802926462</c:v>
                </c:pt>
                <c:pt idx="11233">
                  <c:v>5.8131285282401501</c:v>
                </c:pt>
                <c:pt idx="11234">
                  <c:v>3.7381592249844502</c:v>
                </c:pt>
                <c:pt idx="11235">
                  <c:v>2.0378327043745301</c:v>
                </c:pt>
                <c:pt idx="11236">
                  <c:v>5.1226743757084003</c:v>
                </c:pt>
                <c:pt idx="11237">
                  <c:v>2.3491023019833701</c:v>
                </c:pt>
                <c:pt idx="11238">
                  <c:v>0.38239403657448001</c:v>
                </c:pt>
                <c:pt idx="11239">
                  <c:v>2.8592881362398401</c:v>
                </c:pt>
                <c:pt idx="11240">
                  <c:v>3.5269516316446499</c:v>
                </c:pt>
                <c:pt idx="11241">
                  <c:v>5.4310540436280004</c:v>
                </c:pt>
                <c:pt idx="11242">
                  <c:v>3.2875481034364999</c:v>
                </c:pt>
                <c:pt idx="11243">
                  <c:v>5.0084294243554304</c:v>
                </c:pt>
                <c:pt idx="11244">
                  <c:v>2.7980754053275798</c:v>
                </c:pt>
                <c:pt idx="11245">
                  <c:v>4.6480601430344199</c:v>
                </c:pt>
                <c:pt idx="11246">
                  <c:v>2.3358410363231599</c:v>
                </c:pt>
                <c:pt idx="11247">
                  <c:v>3.4541528204703602</c:v>
                </c:pt>
                <c:pt idx="11248">
                  <c:v>1.04851717902118</c:v>
                </c:pt>
                <c:pt idx="11249">
                  <c:v>2.88985687406797</c:v>
                </c:pt>
                <c:pt idx="11250">
                  <c:v>4.2372631125516804</c:v>
                </c:pt>
                <c:pt idx="11251">
                  <c:v>4.5569905302175897</c:v>
                </c:pt>
                <c:pt idx="11252">
                  <c:v>1.85464031415598</c:v>
                </c:pt>
                <c:pt idx="11253">
                  <c:v>4.25371802174742</c:v>
                </c:pt>
                <c:pt idx="11254">
                  <c:v>3.9753281684453001</c:v>
                </c:pt>
                <c:pt idx="11255">
                  <c:v>3.5082990592587802</c:v>
                </c:pt>
                <c:pt idx="11256">
                  <c:v>3.4264445497137799</c:v>
                </c:pt>
                <c:pt idx="11257">
                  <c:v>5.2871103330192399</c:v>
                </c:pt>
                <c:pt idx="11258">
                  <c:v>0.97096819132961598</c:v>
                </c:pt>
                <c:pt idx="11259">
                  <c:v>2.8211399555013399</c:v>
                </c:pt>
                <c:pt idx="11260">
                  <c:v>3.1202714691569402</c:v>
                </c:pt>
                <c:pt idx="11261">
                  <c:v>4.5016511209135501</c:v>
                </c:pt>
                <c:pt idx="11262">
                  <c:v>3.5627201553983801</c:v>
                </c:pt>
                <c:pt idx="11263">
                  <c:v>2.62596472197801</c:v>
                </c:pt>
                <c:pt idx="11264">
                  <c:v>2.8065855458504498</c:v>
                </c:pt>
                <c:pt idx="11265">
                  <c:v>4.4880595803380503</c:v>
                </c:pt>
                <c:pt idx="11266">
                  <c:v>2.4619532754830402</c:v>
                </c:pt>
                <c:pt idx="11267">
                  <c:v>1.7661283519348601</c:v>
                </c:pt>
                <c:pt idx="11268">
                  <c:v>5.8150542801715304</c:v>
                </c:pt>
                <c:pt idx="11269">
                  <c:v>2.3707249580827199</c:v>
                </c:pt>
                <c:pt idx="11270">
                  <c:v>1.7490590150560801</c:v>
                </c:pt>
                <c:pt idx="11271">
                  <c:v>3.0761289768009399</c:v>
                </c:pt>
                <c:pt idx="11272">
                  <c:v>2.9525430902879002</c:v>
                </c:pt>
                <c:pt idx="11273">
                  <c:v>3.6192161667178002</c:v>
                </c:pt>
                <c:pt idx="11274">
                  <c:v>3.6116984943120798</c:v>
                </c:pt>
                <c:pt idx="11275">
                  <c:v>3.2720437691766202</c:v>
                </c:pt>
                <c:pt idx="11276">
                  <c:v>3.8640636973241498</c:v>
                </c:pt>
                <c:pt idx="11277">
                  <c:v>1.6988351354875599</c:v>
                </c:pt>
                <c:pt idx="11278">
                  <c:v>2.64498279211297</c:v>
                </c:pt>
                <c:pt idx="11279">
                  <c:v>5.3855014855216101</c:v>
                </c:pt>
                <c:pt idx="11280">
                  <c:v>3.9860789973418398</c:v>
                </c:pt>
                <c:pt idx="11281">
                  <c:v>3.7414157710575102</c:v>
                </c:pt>
                <c:pt idx="11282">
                  <c:v>2.5671155612942398</c:v>
                </c:pt>
                <c:pt idx="11283">
                  <c:v>2.0266979279495101</c:v>
                </c:pt>
                <c:pt idx="11284">
                  <c:v>4.4362910322826998</c:v>
                </c:pt>
                <c:pt idx="11285">
                  <c:v>1.08477529282447</c:v>
                </c:pt>
                <c:pt idx="11286">
                  <c:v>3.7542085589660301</c:v>
                </c:pt>
                <c:pt idx="11287">
                  <c:v>4.1434106589416597</c:v>
                </c:pt>
                <c:pt idx="11288">
                  <c:v>3.7947859630469498</c:v>
                </c:pt>
                <c:pt idx="11289">
                  <c:v>3.29325927927658</c:v>
                </c:pt>
                <c:pt idx="11290">
                  <c:v>4.5597456191223698</c:v>
                </c:pt>
                <c:pt idx="11291">
                  <c:v>3.23831329353645</c:v>
                </c:pt>
                <c:pt idx="11292">
                  <c:v>2.99175865675481</c:v>
                </c:pt>
                <c:pt idx="11293">
                  <c:v>3.0977951366535801</c:v>
                </c:pt>
                <c:pt idx="11294">
                  <c:v>3.9470653259473001</c:v>
                </c:pt>
                <c:pt idx="11295">
                  <c:v>2.7980140528125301</c:v>
                </c:pt>
                <c:pt idx="11296">
                  <c:v>4.2769852921037099</c:v>
                </c:pt>
                <c:pt idx="11297">
                  <c:v>2.16372545994169</c:v>
                </c:pt>
                <c:pt idx="11298">
                  <c:v>3.4501478317046499</c:v>
                </c:pt>
                <c:pt idx="11299">
                  <c:v>3.9559757342628301</c:v>
                </c:pt>
                <c:pt idx="11300">
                  <c:v>4.8320674211359602</c:v>
                </c:pt>
                <c:pt idx="11301">
                  <c:v>3.4036620590978299</c:v>
                </c:pt>
                <c:pt idx="11302">
                  <c:v>6.56481483029284</c:v>
                </c:pt>
                <c:pt idx="11303">
                  <c:v>4.1382365970853003</c:v>
                </c:pt>
                <c:pt idx="11304">
                  <c:v>3.4913530636005601</c:v>
                </c:pt>
                <c:pt idx="11305">
                  <c:v>4.3458777505279604</c:v>
                </c:pt>
                <c:pt idx="11306">
                  <c:v>3.2960715299716301</c:v>
                </c:pt>
                <c:pt idx="11307">
                  <c:v>3.62886539508651</c:v>
                </c:pt>
                <c:pt idx="11308">
                  <c:v>2.5463741946587399</c:v>
                </c:pt>
                <c:pt idx="11309">
                  <c:v>3.1031215909916701</c:v>
                </c:pt>
                <c:pt idx="11310">
                  <c:v>3.2383629349226299</c:v>
                </c:pt>
                <c:pt idx="11311">
                  <c:v>1.7575208033845</c:v>
                </c:pt>
                <c:pt idx="11312">
                  <c:v>3.5037762974090798</c:v>
                </c:pt>
                <c:pt idx="11313">
                  <c:v>4.8619303541014203</c:v>
                </c:pt>
                <c:pt idx="11314">
                  <c:v>4.2422996054474398</c:v>
                </c:pt>
                <c:pt idx="11315">
                  <c:v>3.2674246490142602</c:v>
                </c:pt>
                <c:pt idx="11316">
                  <c:v>5.0004137511032898</c:v>
                </c:pt>
                <c:pt idx="11317">
                  <c:v>3.9281152513339799</c:v>
                </c:pt>
                <c:pt idx="11318">
                  <c:v>4.7662216948650098</c:v>
                </c:pt>
                <c:pt idx="11319">
                  <c:v>3.5113846344897501</c:v>
                </c:pt>
                <c:pt idx="11320">
                  <c:v>3.85528329176016</c:v>
                </c:pt>
                <c:pt idx="11321">
                  <c:v>4.9205708582391798</c:v>
                </c:pt>
                <c:pt idx="11322">
                  <c:v>2.8486517507699598</c:v>
                </c:pt>
                <c:pt idx="11323">
                  <c:v>1.9506590542881701</c:v>
                </c:pt>
                <c:pt idx="11324">
                  <c:v>2.7096448531880402</c:v>
                </c:pt>
                <c:pt idx="11325">
                  <c:v>3.8049840785318199</c:v>
                </c:pt>
                <c:pt idx="11326">
                  <c:v>3.7676999344250999</c:v>
                </c:pt>
                <c:pt idx="11327">
                  <c:v>3.3825895820045302</c:v>
                </c:pt>
                <c:pt idx="11328">
                  <c:v>4.5981337094125303</c:v>
                </c:pt>
                <c:pt idx="11329">
                  <c:v>1.8082793150005001</c:v>
                </c:pt>
                <c:pt idx="11330">
                  <c:v>2.57271378902841</c:v>
                </c:pt>
                <c:pt idx="11331">
                  <c:v>2.6026486423209798</c:v>
                </c:pt>
                <c:pt idx="11332">
                  <c:v>1.5794033130176699</c:v>
                </c:pt>
                <c:pt idx="11333">
                  <c:v>3.3174267639903001</c:v>
                </c:pt>
                <c:pt idx="11334">
                  <c:v>5.2192046732947599</c:v>
                </c:pt>
                <c:pt idx="11335">
                  <c:v>2.9947930731399599</c:v>
                </c:pt>
                <c:pt idx="11336">
                  <c:v>2.6090333611472101</c:v>
                </c:pt>
                <c:pt idx="11337">
                  <c:v>3.1503349855454101</c:v>
                </c:pt>
                <c:pt idx="11338">
                  <c:v>-0.50841257337068202</c:v>
                </c:pt>
                <c:pt idx="11339">
                  <c:v>3.8026505827455201</c:v>
                </c:pt>
                <c:pt idx="11340">
                  <c:v>4.7278796560636902</c:v>
                </c:pt>
                <c:pt idx="11341">
                  <c:v>3.0591837625026601</c:v>
                </c:pt>
                <c:pt idx="11342">
                  <c:v>2.8090575334226702</c:v>
                </c:pt>
                <c:pt idx="11343">
                  <c:v>2.59947275315829</c:v>
                </c:pt>
                <c:pt idx="11344">
                  <c:v>2.6157238502409301</c:v>
                </c:pt>
                <c:pt idx="11345">
                  <c:v>3.20771863953959</c:v>
                </c:pt>
                <c:pt idx="11346">
                  <c:v>3.56647019970733</c:v>
                </c:pt>
                <c:pt idx="11347">
                  <c:v>3.8502703016985098</c:v>
                </c:pt>
                <c:pt idx="11348">
                  <c:v>4.1589109587628599</c:v>
                </c:pt>
                <c:pt idx="11349">
                  <c:v>4.0494002202274997</c:v>
                </c:pt>
                <c:pt idx="11350">
                  <c:v>3.9350039310089899</c:v>
                </c:pt>
                <c:pt idx="11351">
                  <c:v>2.56070005512795</c:v>
                </c:pt>
                <c:pt idx="11352">
                  <c:v>4.4666619582372</c:v>
                </c:pt>
                <c:pt idx="11353">
                  <c:v>3.08016858935691</c:v>
                </c:pt>
                <c:pt idx="11354">
                  <c:v>3.87322202638041</c:v>
                </c:pt>
                <c:pt idx="11355">
                  <c:v>3.36863752469577</c:v>
                </c:pt>
                <c:pt idx="11356">
                  <c:v>4.3066383643954698</c:v>
                </c:pt>
                <c:pt idx="11357">
                  <c:v>0.59202762270695397</c:v>
                </c:pt>
                <c:pt idx="11358">
                  <c:v>3.4287085466545202</c:v>
                </c:pt>
                <c:pt idx="11359">
                  <c:v>2.8667037986749202</c:v>
                </c:pt>
                <c:pt idx="11360">
                  <c:v>1.67716675420104</c:v>
                </c:pt>
                <c:pt idx="11361">
                  <c:v>2.43392846342118</c:v>
                </c:pt>
                <c:pt idx="11362">
                  <c:v>3.4669053720037701</c:v>
                </c:pt>
                <c:pt idx="11363">
                  <c:v>3.5469599980098501</c:v>
                </c:pt>
                <c:pt idx="11364">
                  <c:v>3.2306469743349102</c:v>
                </c:pt>
                <c:pt idx="11365">
                  <c:v>3.47885268548468</c:v>
                </c:pt>
                <c:pt idx="11366">
                  <c:v>3.4233959865251302</c:v>
                </c:pt>
                <c:pt idx="11367">
                  <c:v>1.87623056673488</c:v>
                </c:pt>
                <c:pt idx="11368">
                  <c:v>3.76621457596565</c:v>
                </c:pt>
                <c:pt idx="11369">
                  <c:v>2.28133005734855</c:v>
                </c:pt>
                <c:pt idx="11370">
                  <c:v>4.9499474062469897</c:v>
                </c:pt>
                <c:pt idx="11371">
                  <c:v>3.5500997380610801</c:v>
                </c:pt>
                <c:pt idx="11372">
                  <c:v>2.79562608915947</c:v>
                </c:pt>
                <c:pt idx="11373">
                  <c:v>3.0209675030156502</c:v>
                </c:pt>
                <c:pt idx="11374">
                  <c:v>3.7749028625913499</c:v>
                </c:pt>
                <c:pt idx="11375">
                  <c:v>2.97170721199933</c:v>
                </c:pt>
                <c:pt idx="11376">
                  <c:v>2.46536858986609</c:v>
                </c:pt>
                <c:pt idx="11377">
                  <c:v>3.6252638943248798</c:v>
                </c:pt>
                <c:pt idx="11378">
                  <c:v>2.3759740410583299</c:v>
                </c:pt>
                <c:pt idx="11379">
                  <c:v>4.4854872151947403</c:v>
                </c:pt>
                <c:pt idx="11380">
                  <c:v>2.5699088831906698</c:v>
                </c:pt>
                <c:pt idx="11381">
                  <c:v>1.84328281292976</c:v>
                </c:pt>
                <c:pt idx="11382">
                  <c:v>2.3460831337149601</c:v>
                </c:pt>
                <c:pt idx="11383">
                  <c:v>2.0820293975995399</c:v>
                </c:pt>
                <c:pt idx="11384">
                  <c:v>4.1975845155133404</c:v>
                </c:pt>
                <c:pt idx="11385">
                  <c:v>4.0838400819331397</c:v>
                </c:pt>
                <c:pt idx="11386">
                  <c:v>3.2899962512606802</c:v>
                </c:pt>
                <c:pt idx="11387">
                  <c:v>3.25567772000888</c:v>
                </c:pt>
                <c:pt idx="11388">
                  <c:v>4.9292240785685699</c:v>
                </c:pt>
                <c:pt idx="11389">
                  <c:v>2.9227172458172399</c:v>
                </c:pt>
                <c:pt idx="11390">
                  <c:v>3.2753609432330899</c:v>
                </c:pt>
                <c:pt idx="11391">
                  <c:v>3.2724873469549101</c:v>
                </c:pt>
                <c:pt idx="11392">
                  <c:v>3.5191512397148501</c:v>
                </c:pt>
                <c:pt idx="11393">
                  <c:v>3.4380415868857401</c:v>
                </c:pt>
                <c:pt idx="11394">
                  <c:v>5.56156843845572</c:v>
                </c:pt>
                <c:pt idx="11395">
                  <c:v>3.7207029281779498</c:v>
                </c:pt>
                <c:pt idx="11396">
                  <c:v>4.0507634534974102</c:v>
                </c:pt>
                <c:pt idx="11397">
                  <c:v>4.0838536943653798</c:v>
                </c:pt>
                <c:pt idx="11398">
                  <c:v>1.6176522925683301</c:v>
                </c:pt>
                <c:pt idx="11399">
                  <c:v>2.5355120580938202</c:v>
                </c:pt>
                <c:pt idx="11400">
                  <c:v>3.3337063037412702</c:v>
                </c:pt>
                <c:pt idx="11401">
                  <c:v>3.4713783901492898</c:v>
                </c:pt>
                <c:pt idx="11402">
                  <c:v>2.9148161120813101</c:v>
                </c:pt>
                <c:pt idx="11403">
                  <c:v>4.1228649383523797</c:v>
                </c:pt>
                <c:pt idx="11404">
                  <c:v>1.46122687050833</c:v>
                </c:pt>
                <c:pt idx="11405">
                  <c:v>4.4897436410472702</c:v>
                </c:pt>
                <c:pt idx="11406">
                  <c:v>4.4250394232934802</c:v>
                </c:pt>
                <c:pt idx="11407">
                  <c:v>3.5356731350146502</c:v>
                </c:pt>
                <c:pt idx="11408">
                  <c:v>4.4029260295562898</c:v>
                </c:pt>
                <c:pt idx="11409">
                  <c:v>4.22331125182422</c:v>
                </c:pt>
                <c:pt idx="11410">
                  <c:v>3.7627641079073202</c:v>
                </c:pt>
                <c:pt idx="11411">
                  <c:v>1.53579295353345</c:v>
                </c:pt>
                <c:pt idx="11412">
                  <c:v>3.2132784840060502</c:v>
                </c:pt>
                <c:pt idx="11413">
                  <c:v>4.1669071738786698</c:v>
                </c:pt>
                <c:pt idx="11414">
                  <c:v>3.1001108311358401</c:v>
                </c:pt>
                <c:pt idx="11415">
                  <c:v>3.0890242316496401</c:v>
                </c:pt>
                <c:pt idx="11416">
                  <c:v>3.4760924872459902</c:v>
                </c:pt>
                <c:pt idx="11417">
                  <c:v>3.4133129061219898</c:v>
                </c:pt>
                <c:pt idx="11418">
                  <c:v>3.18848806680665</c:v>
                </c:pt>
                <c:pt idx="11419">
                  <c:v>4.3203713933910697</c:v>
                </c:pt>
                <c:pt idx="11420">
                  <c:v>4.87607304559147</c:v>
                </c:pt>
                <c:pt idx="11421">
                  <c:v>4.1981700682299996</c:v>
                </c:pt>
                <c:pt idx="11422">
                  <c:v>2.8963794941876801</c:v>
                </c:pt>
                <c:pt idx="11423">
                  <c:v>2.5261339297676302</c:v>
                </c:pt>
                <c:pt idx="11424">
                  <c:v>4.1788923507783897</c:v>
                </c:pt>
                <c:pt idx="11425">
                  <c:v>2.5449994892380801</c:v>
                </c:pt>
                <c:pt idx="11426">
                  <c:v>3.19498001443923</c:v>
                </c:pt>
                <c:pt idx="11427">
                  <c:v>4.7218542946078497</c:v>
                </c:pt>
                <c:pt idx="11428">
                  <c:v>3.1264915208823698</c:v>
                </c:pt>
                <c:pt idx="11429">
                  <c:v>4.1166271533214003</c:v>
                </c:pt>
                <c:pt idx="11430">
                  <c:v>4.5676460626605797</c:v>
                </c:pt>
                <c:pt idx="11431">
                  <c:v>4.5347921219129503</c:v>
                </c:pt>
                <c:pt idx="11432">
                  <c:v>3.5125062001974801</c:v>
                </c:pt>
                <c:pt idx="11433">
                  <c:v>3.6809361799473899</c:v>
                </c:pt>
                <c:pt idx="11434">
                  <c:v>-0.49287004244306798</c:v>
                </c:pt>
                <c:pt idx="11435">
                  <c:v>2.2840845991213898</c:v>
                </c:pt>
                <c:pt idx="11436">
                  <c:v>3.3219220053596201</c:v>
                </c:pt>
                <c:pt idx="11437">
                  <c:v>4.0615482738129298</c:v>
                </c:pt>
                <c:pt idx="11438">
                  <c:v>4.3033345614288203</c:v>
                </c:pt>
                <c:pt idx="11439">
                  <c:v>1.7895410644394301</c:v>
                </c:pt>
                <c:pt idx="11440">
                  <c:v>3.8928218290271799</c:v>
                </c:pt>
                <c:pt idx="11441">
                  <c:v>3.75241334834327</c:v>
                </c:pt>
                <c:pt idx="11442">
                  <c:v>3.4798842814784301</c:v>
                </c:pt>
                <c:pt idx="11443">
                  <c:v>4.2443505640945398</c:v>
                </c:pt>
                <c:pt idx="11444">
                  <c:v>0.98575326379045503</c:v>
                </c:pt>
                <c:pt idx="11445">
                  <c:v>2.3214953847655</c:v>
                </c:pt>
                <c:pt idx="11446">
                  <c:v>2.5156285031074002</c:v>
                </c:pt>
                <c:pt idx="11447">
                  <c:v>3.3114998144013601</c:v>
                </c:pt>
                <c:pt idx="11448">
                  <c:v>2.3170398929107598</c:v>
                </c:pt>
                <c:pt idx="11449">
                  <c:v>3.33035278224766</c:v>
                </c:pt>
                <c:pt idx="11450">
                  <c:v>3.2044771566361101</c:v>
                </c:pt>
                <c:pt idx="11451">
                  <c:v>3.29256925765233</c:v>
                </c:pt>
                <c:pt idx="11452">
                  <c:v>4.8229654367529102</c:v>
                </c:pt>
                <c:pt idx="11453">
                  <c:v>1.49391439634595</c:v>
                </c:pt>
                <c:pt idx="11454">
                  <c:v>2.2685271179352098</c:v>
                </c:pt>
                <c:pt idx="11455">
                  <c:v>0.81863984302043502</c:v>
                </c:pt>
                <c:pt idx="11456">
                  <c:v>2.8244508793708101</c:v>
                </c:pt>
                <c:pt idx="11457">
                  <c:v>3.6706353782831198</c:v>
                </c:pt>
                <c:pt idx="11458">
                  <c:v>-0.54928653852447196</c:v>
                </c:pt>
                <c:pt idx="11459">
                  <c:v>2.9838272623257001</c:v>
                </c:pt>
                <c:pt idx="11460">
                  <c:v>4.5786215977899003</c:v>
                </c:pt>
                <c:pt idx="11461">
                  <c:v>3.5086848445586898</c:v>
                </c:pt>
                <c:pt idx="11462">
                  <c:v>4.2665188040513202</c:v>
                </c:pt>
                <c:pt idx="11463">
                  <c:v>3.3080881332202798</c:v>
                </c:pt>
                <c:pt idx="11464">
                  <c:v>2.76532212061724</c:v>
                </c:pt>
                <c:pt idx="11465">
                  <c:v>2.77749617324538</c:v>
                </c:pt>
                <c:pt idx="11466">
                  <c:v>3.3276682418589099</c:v>
                </c:pt>
                <c:pt idx="11467">
                  <c:v>2.9715834175354399</c:v>
                </c:pt>
                <c:pt idx="11468">
                  <c:v>2.6257402820165101</c:v>
                </c:pt>
                <c:pt idx="11469">
                  <c:v>2.7568872048344599</c:v>
                </c:pt>
                <c:pt idx="11470">
                  <c:v>2.8418821571631701</c:v>
                </c:pt>
                <c:pt idx="11471">
                  <c:v>1.16674111050264</c:v>
                </c:pt>
                <c:pt idx="11472">
                  <c:v>3.7920947872155102</c:v>
                </c:pt>
                <c:pt idx="11473">
                  <c:v>1.9236860218656799</c:v>
                </c:pt>
                <c:pt idx="11474">
                  <c:v>3.5201470198147198</c:v>
                </c:pt>
                <c:pt idx="11475">
                  <c:v>5.2132657007174199</c:v>
                </c:pt>
                <c:pt idx="11476">
                  <c:v>4.3006756763371801</c:v>
                </c:pt>
                <c:pt idx="11477">
                  <c:v>2.7823180253117199</c:v>
                </c:pt>
                <c:pt idx="11478">
                  <c:v>3.2188484342966301</c:v>
                </c:pt>
                <c:pt idx="11479">
                  <c:v>2.3477803330840401</c:v>
                </c:pt>
                <c:pt idx="11480">
                  <c:v>3.1418186022232599</c:v>
                </c:pt>
                <c:pt idx="11481">
                  <c:v>3.5011742640007699</c:v>
                </c:pt>
                <c:pt idx="11482">
                  <c:v>1.8868295447371199</c:v>
                </c:pt>
                <c:pt idx="11483">
                  <c:v>4.4280316271844198</c:v>
                </c:pt>
                <c:pt idx="11484">
                  <c:v>4.4024386895008396</c:v>
                </c:pt>
                <c:pt idx="11485">
                  <c:v>3.70511062383977</c:v>
                </c:pt>
                <c:pt idx="11486">
                  <c:v>4.3208792882800298</c:v>
                </c:pt>
                <c:pt idx="11487">
                  <c:v>3.2095853865201698</c:v>
                </c:pt>
                <c:pt idx="11488">
                  <c:v>3.40326065689993</c:v>
                </c:pt>
                <c:pt idx="11489">
                  <c:v>4.1928721769188897</c:v>
                </c:pt>
                <c:pt idx="11490">
                  <c:v>1.8744695953599</c:v>
                </c:pt>
                <c:pt idx="11491">
                  <c:v>3.04414036056825</c:v>
                </c:pt>
                <c:pt idx="11492">
                  <c:v>3.7716874637981102</c:v>
                </c:pt>
                <c:pt idx="11493">
                  <c:v>3.91753497350616</c:v>
                </c:pt>
                <c:pt idx="11494">
                  <c:v>3.3891152106897602</c:v>
                </c:pt>
                <c:pt idx="11495">
                  <c:v>2.58648290305891</c:v>
                </c:pt>
                <c:pt idx="11496">
                  <c:v>2.8817842981422799</c:v>
                </c:pt>
                <c:pt idx="11497">
                  <c:v>5.0557686619873898</c:v>
                </c:pt>
                <c:pt idx="11498">
                  <c:v>3.0427077278585002</c:v>
                </c:pt>
                <c:pt idx="11499">
                  <c:v>2.5009175187024102</c:v>
                </c:pt>
                <c:pt idx="11500">
                  <c:v>1.8243979646744599</c:v>
                </c:pt>
                <c:pt idx="11501">
                  <c:v>3.5504600442027798</c:v>
                </c:pt>
                <c:pt idx="11502">
                  <c:v>1.3609942506796</c:v>
                </c:pt>
                <c:pt idx="11503">
                  <c:v>2.9195988159167601</c:v>
                </c:pt>
                <c:pt idx="11504">
                  <c:v>4.0550281801471204</c:v>
                </c:pt>
                <c:pt idx="11505">
                  <c:v>3.58196911423927</c:v>
                </c:pt>
                <c:pt idx="11506">
                  <c:v>4.0370485596760899</c:v>
                </c:pt>
                <c:pt idx="11507">
                  <c:v>3.5809954500801702</c:v>
                </c:pt>
                <c:pt idx="11508">
                  <c:v>4.2344390228028299</c:v>
                </c:pt>
                <c:pt idx="11509">
                  <c:v>3.3636295563402299</c:v>
                </c:pt>
                <c:pt idx="11510">
                  <c:v>4.74246074779224</c:v>
                </c:pt>
                <c:pt idx="11511">
                  <c:v>2.6171876720534399</c:v>
                </c:pt>
                <c:pt idx="11512">
                  <c:v>4.7874442050388604</c:v>
                </c:pt>
                <c:pt idx="11513">
                  <c:v>4.6585509780874599</c:v>
                </c:pt>
                <c:pt idx="11514">
                  <c:v>2.0383387061904399</c:v>
                </c:pt>
                <c:pt idx="11515">
                  <c:v>2.13762097286499</c:v>
                </c:pt>
                <c:pt idx="11516">
                  <c:v>2.8200471400451899</c:v>
                </c:pt>
                <c:pt idx="11517">
                  <c:v>3.8979658492559</c:v>
                </c:pt>
                <c:pt idx="11518">
                  <c:v>4.9332518784100898</c:v>
                </c:pt>
                <c:pt idx="11519">
                  <c:v>2.9564645905614499</c:v>
                </c:pt>
                <c:pt idx="11520">
                  <c:v>3.7995933358359002</c:v>
                </c:pt>
                <c:pt idx="11521">
                  <c:v>2.0324564262686899</c:v>
                </c:pt>
                <c:pt idx="11522">
                  <c:v>4.4834358865751396</c:v>
                </c:pt>
                <c:pt idx="11523">
                  <c:v>2.96722556517379</c:v>
                </c:pt>
                <c:pt idx="11524">
                  <c:v>3.6048492639819298</c:v>
                </c:pt>
                <c:pt idx="11525">
                  <c:v>3.3427977751841702</c:v>
                </c:pt>
                <c:pt idx="11526">
                  <c:v>3.8441204925391399</c:v>
                </c:pt>
                <c:pt idx="11527">
                  <c:v>4.2835773774606301</c:v>
                </c:pt>
                <c:pt idx="11528">
                  <c:v>4.4309614759970799</c:v>
                </c:pt>
                <c:pt idx="11529">
                  <c:v>0.95634998190210496</c:v>
                </c:pt>
                <c:pt idx="11530">
                  <c:v>3.56580494567363</c:v>
                </c:pt>
                <c:pt idx="11531">
                  <c:v>2.4089462567237598</c:v>
                </c:pt>
                <c:pt idx="11532">
                  <c:v>2.27497035992607</c:v>
                </c:pt>
                <c:pt idx="11533">
                  <c:v>1.733782421631</c:v>
                </c:pt>
                <c:pt idx="11534">
                  <c:v>3.46271285704572</c:v>
                </c:pt>
                <c:pt idx="11535">
                  <c:v>0.62690082815779402</c:v>
                </c:pt>
                <c:pt idx="11536">
                  <c:v>4.3388283952696103</c:v>
                </c:pt>
                <c:pt idx="11537">
                  <c:v>1.9015384764668299</c:v>
                </c:pt>
                <c:pt idx="11538">
                  <c:v>2.2031135416713599</c:v>
                </c:pt>
                <c:pt idx="11539">
                  <c:v>4.3278667531461297</c:v>
                </c:pt>
                <c:pt idx="11540">
                  <c:v>2.2608899388455002</c:v>
                </c:pt>
                <c:pt idx="11541">
                  <c:v>1.84555523628734</c:v>
                </c:pt>
                <c:pt idx="11542">
                  <c:v>3.8643671549777299</c:v>
                </c:pt>
                <c:pt idx="11543">
                  <c:v>4.8220765577919602</c:v>
                </c:pt>
                <c:pt idx="11544">
                  <c:v>5.0647426916326097</c:v>
                </c:pt>
                <c:pt idx="11545">
                  <c:v>3.1736566988194999</c:v>
                </c:pt>
                <c:pt idx="11546">
                  <c:v>3.2654100403327102</c:v>
                </c:pt>
                <c:pt idx="11547">
                  <c:v>4.2151626494572003</c:v>
                </c:pt>
                <c:pt idx="11548">
                  <c:v>3.0531398915702801</c:v>
                </c:pt>
                <c:pt idx="11549">
                  <c:v>3.5434796629290801</c:v>
                </c:pt>
                <c:pt idx="11550">
                  <c:v>2.3242148815329902</c:v>
                </c:pt>
                <c:pt idx="11551">
                  <c:v>4.5840666646161701</c:v>
                </c:pt>
                <c:pt idx="11552">
                  <c:v>2.9170080706936599</c:v>
                </c:pt>
                <c:pt idx="11553">
                  <c:v>2.71218357322905</c:v>
                </c:pt>
                <c:pt idx="11554">
                  <c:v>2.3361210615549002</c:v>
                </c:pt>
                <c:pt idx="11555">
                  <c:v>2.92949626711003</c:v>
                </c:pt>
                <c:pt idx="11556">
                  <c:v>4.3003393519090496</c:v>
                </c:pt>
                <c:pt idx="11557">
                  <c:v>3.3472806534203898</c:v>
                </c:pt>
                <c:pt idx="11558">
                  <c:v>3.4482019402375701</c:v>
                </c:pt>
                <c:pt idx="11559">
                  <c:v>3.7892313139993701</c:v>
                </c:pt>
                <c:pt idx="11560">
                  <c:v>3.1856749229430399</c:v>
                </c:pt>
                <c:pt idx="11561">
                  <c:v>4.1083099952706004</c:v>
                </c:pt>
                <c:pt idx="11562">
                  <c:v>4.4828518204014101</c:v>
                </c:pt>
                <c:pt idx="11563">
                  <c:v>4.3112460247500399</c:v>
                </c:pt>
                <c:pt idx="11564">
                  <c:v>4.2946212405850197</c:v>
                </c:pt>
                <c:pt idx="11565">
                  <c:v>0.28614268969842299</c:v>
                </c:pt>
                <c:pt idx="11566">
                  <c:v>2.7166824929644999</c:v>
                </c:pt>
                <c:pt idx="11567">
                  <c:v>4.2773559197278699</c:v>
                </c:pt>
                <c:pt idx="11568">
                  <c:v>4.3360740560933699</c:v>
                </c:pt>
                <c:pt idx="11569">
                  <c:v>4.8037803798474004</c:v>
                </c:pt>
                <c:pt idx="11570">
                  <c:v>1.05432393606784</c:v>
                </c:pt>
                <c:pt idx="11571">
                  <c:v>3.2668760562998198</c:v>
                </c:pt>
                <c:pt idx="11572">
                  <c:v>1.23109284663415</c:v>
                </c:pt>
                <c:pt idx="11573">
                  <c:v>5.2247030494420397</c:v>
                </c:pt>
                <c:pt idx="11574">
                  <c:v>3.5689757423228698</c:v>
                </c:pt>
                <c:pt idx="11575">
                  <c:v>2.9310142450767001</c:v>
                </c:pt>
                <c:pt idx="11576">
                  <c:v>1.5554721311480499</c:v>
                </c:pt>
                <c:pt idx="11577">
                  <c:v>3.5147805908924301</c:v>
                </c:pt>
                <c:pt idx="11578">
                  <c:v>1.7306031803325901</c:v>
                </c:pt>
                <c:pt idx="11579">
                  <c:v>2.9237863072016101</c:v>
                </c:pt>
                <c:pt idx="11580">
                  <c:v>4.0617195825529997</c:v>
                </c:pt>
                <c:pt idx="11581">
                  <c:v>4.7198102586987201</c:v>
                </c:pt>
                <c:pt idx="11582">
                  <c:v>2.9933662314335998</c:v>
                </c:pt>
                <c:pt idx="11583">
                  <c:v>2.7390025234909698</c:v>
                </c:pt>
                <c:pt idx="11584">
                  <c:v>3.3919483419259899</c:v>
                </c:pt>
                <c:pt idx="11585">
                  <c:v>3.6593943939038902</c:v>
                </c:pt>
                <c:pt idx="11586">
                  <c:v>3.2742704119402699</c:v>
                </c:pt>
                <c:pt idx="11587">
                  <c:v>4.5475055782096696</c:v>
                </c:pt>
                <c:pt idx="11588">
                  <c:v>2.5913211031401699</c:v>
                </c:pt>
                <c:pt idx="11589">
                  <c:v>4.3829064090396104</c:v>
                </c:pt>
                <c:pt idx="11590">
                  <c:v>3.50453408821223</c:v>
                </c:pt>
                <c:pt idx="11591">
                  <c:v>3.6953618507630002</c:v>
                </c:pt>
                <c:pt idx="11592">
                  <c:v>4.1346986818828997</c:v>
                </c:pt>
                <c:pt idx="11593">
                  <c:v>2.5293217473353602</c:v>
                </c:pt>
                <c:pt idx="11594">
                  <c:v>1.0602663674717401</c:v>
                </c:pt>
                <c:pt idx="11595">
                  <c:v>2.7244864120165402</c:v>
                </c:pt>
                <c:pt idx="11596">
                  <c:v>4.3067192635687297</c:v>
                </c:pt>
                <c:pt idx="11597">
                  <c:v>4.3708630422682804</c:v>
                </c:pt>
                <c:pt idx="11598">
                  <c:v>2.8988072109798102</c:v>
                </c:pt>
                <c:pt idx="11599">
                  <c:v>4.09132426134446</c:v>
                </c:pt>
                <c:pt idx="11600">
                  <c:v>3.90633688438324</c:v>
                </c:pt>
                <c:pt idx="11601">
                  <c:v>2.4826949047398199</c:v>
                </c:pt>
                <c:pt idx="11602">
                  <c:v>2.4441755149332098</c:v>
                </c:pt>
                <c:pt idx="11603">
                  <c:v>4.4860411139742897</c:v>
                </c:pt>
                <c:pt idx="11604">
                  <c:v>2.5320724070990801</c:v>
                </c:pt>
                <c:pt idx="11605">
                  <c:v>2.69003413097116</c:v>
                </c:pt>
                <c:pt idx="11606">
                  <c:v>4.3863751447618204</c:v>
                </c:pt>
                <c:pt idx="11607">
                  <c:v>2.8660079333881399</c:v>
                </c:pt>
                <c:pt idx="11608">
                  <c:v>2.2759491884399301</c:v>
                </c:pt>
                <c:pt idx="11609">
                  <c:v>4.7821263104555598</c:v>
                </c:pt>
                <c:pt idx="11610">
                  <c:v>2.5790062224179202</c:v>
                </c:pt>
                <c:pt idx="11611">
                  <c:v>4.4453036924974798</c:v>
                </c:pt>
                <c:pt idx="11612">
                  <c:v>1.74485678866154</c:v>
                </c:pt>
                <c:pt idx="11613">
                  <c:v>3.8090707390973502</c:v>
                </c:pt>
                <c:pt idx="11614">
                  <c:v>2.2143620021079098</c:v>
                </c:pt>
                <c:pt idx="11615">
                  <c:v>4.2686131293787497</c:v>
                </c:pt>
                <c:pt idx="11616">
                  <c:v>2.92399384184968</c:v>
                </c:pt>
                <c:pt idx="11617">
                  <c:v>2.6300042793598899</c:v>
                </c:pt>
                <c:pt idx="11618">
                  <c:v>2.5259330508405</c:v>
                </c:pt>
                <c:pt idx="11619">
                  <c:v>2.8106299072277201</c:v>
                </c:pt>
                <c:pt idx="11620">
                  <c:v>5.3993797397383796</c:v>
                </c:pt>
                <c:pt idx="11621">
                  <c:v>4.6925333210744098</c:v>
                </c:pt>
                <c:pt idx="11622">
                  <c:v>2.7069638173451498</c:v>
                </c:pt>
                <c:pt idx="11623">
                  <c:v>3.2008161252559999</c:v>
                </c:pt>
                <c:pt idx="11624">
                  <c:v>3.21335053958133</c:v>
                </c:pt>
                <c:pt idx="11625">
                  <c:v>3.6636512009798001</c:v>
                </c:pt>
                <c:pt idx="11626">
                  <c:v>3.4436884002844002</c:v>
                </c:pt>
                <c:pt idx="11627">
                  <c:v>2.6383429313389102</c:v>
                </c:pt>
                <c:pt idx="11628">
                  <c:v>3.4285851500892299</c:v>
                </c:pt>
                <c:pt idx="11629">
                  <c:v>4.7448294740652104</c:v>
                </c:pt>
                <c:pt idx="11630">
                  <c:v>0.71532195795424003</c:v>
                </c:pt>
                <c:pt idx="11631">
                  <c:v>3.5453033724526701</c:v>
                </c:pt>
                <c:pt idx="11632">
                  <c:v>4.0141515357659099</c:v>
                </c:pt>
                <c:pt idx="11633">
                  <c:v>0.84222591573092098</c:v>
                </c:pt>
                <c:pt idx="11634">
                  <c:v>2.38975318140126</c:v>
                </c:pt>
                <c:pt idx="11635">
                  <c:v>3.5238010542237301</c:v>
                </c:pt>
                <c:pt idx="11636">
                  <c:v>2.2749309512383</c:v>
                </c:pt>
                <c:pt idx="11637">
                  <c:v>3.2116608437861198</c:v>
                </c:pt>
                <c:pt idx="11638">
                  <c:v>1.0676325979969801</c:v>
                </c:pt>
                <c:pt idx="11639">
                  <c:v>3.4140423653260301</c:v>
                </c:pt>
                <c:pt idx="11640">
                  <c:v>4.2373973038752997</c:v>
                </c:pt>
                <c:pt idx="11641">
                  <c:v>3.32230468315595</c:v>
                </c:pt>
                <c:pt idx="11642">
                  <c:v>4.3794637046750298</c:v>
                </c:pt>
                <c:pt idx="11643">
                  <c:v>3.3210242519253699</c:v>
                </c:pt>
                <c:pt idx="11644">
                  <c:v>2.9060870205906699</c:v>
                </c:pt>
                <c:pt idx="11645">
                  <c:v>3.3081199665260401</c:v>
                </c:pt>
                <c:pt idx="11646">
                  <c:v>3.19270365686998</c:v>
                </c:pt>
                <c:pt idx="11647">
                  <c:v>3.2888861875675701</c:v>
                </c:pt>
                <c:pt idx="11648">
                  <c:v>3.7998891684318301</c:v>
                </c:pt>
                <c:pt idx="11649">
                  <c:v>4.2650638718863796</c:v>
                </c:pt>
                <c:pt idx="11650">
                  <c:v>2.3631901357340301</c:v>
                </c:pt>
                <c:pt idx="11651">
                  <c:v>1.53888563343371</c:v>
                </c:pt>
                <c:pt idx="11652">
                  <c:v>4.5978502913829002</c:v>
                </c:pt>
                <c:pt idx="11653">
                  <c:v>2.3889330405082498</c:v>
                </c:pt>
                <c:pt idx="11654">
                  <c:v>3.2162966801079902</c:v>
                </c:pt>
                <c:pt idx="11655">
                  <c:v>4.4486864181079699</c:v>
                </c:pt>
                <c:pt idx="11656">
                  <c:v>2.3913881575472198</c:v>
                </c:pt>
                <c:pt idx="11657">
                  <c:v>3.6430803584295202</c:v>
                </c:pt>
                <c:pt idx="11658">
                  <c:v>3.2635949963117898</c:v>
                </c:pt>
                <c:pt idx="11659">
                  <c:v>4.2609530904534196</c:v>
                </c:pt>
                <c:pt idx="11660">
                  <c:v>3.8724183963014802</c:v>
                </c:pt>
                <c:pt idx="11661">
                  <c:v>2.3627736454691002</c:v>
                </c:pt>
                <c:pt idx="11662">
                  <c:v>3.6397859903939001</c:v>
                </c:pt>
                <c:pt idx="11663">
                  <c:v>3.37752524336786</c:v>
                </c:pt>
                <c:pt idx="11664">
                  <c:v>4.4319926566737697</c:v>
                </c:pt>
                <c:pt idx="11665">
                  <c:v>2.9995866577104202</c:v>
                </c:pt>
                <c:pt idx="11666">
                  <c:v>2.3345567532551499</c:v>
                </c:pt>
                <c:pt idx="11667">
                  <c:v>3.75023102730272</c:v>
                </c:pt>
                <c:pt idx="11668">
                  <c:v>3.63543908614125</c:v>
                </c:pt>
                <c:pt idx="11669">
                  <c:v>3.25856766230876</c:v>
                </c:pt>
                <c:pt idx="11670">
                  <c:v>3.91367237494029</c:v>
                </c:pt>
                <c:pt idx="11671">
                  <c:v>1.4394348532010699</c:v>
                </c:pt>
                <c:pt idx="11672">
                  <c:v>3.4470911364930998</c:v>
                </c:pt>
                <c:pt idx="11673">
                  <c:v>4.3177889804256999</c:v>
                </c:pt>
                <c:pt idx="11674">
                  <c:v>3.9626240384383502</c:v>
                </c:pt>
                <c:pt idx="11675">
                  <c:v>2.7522198754312899</c:v>
                </c:pt>
                <c:pt idx="11676">
                  <c:v>3.4220350129416501</c:v>
                </c:pt>
                <c:pt idx="11677">
                  <c:v>4.5673779450419101</c:v>
                </c:pt>
                <c:pt idx="11678">
                  <c:v>3.6718876961955398</c:v>
                </c:pt>
                <c:pt idx="11679">
                  <c:v>3.6022164130694101</c:v>
                </c:pt>
                <c:pt idx="11680">
                  <c:v>3.2012005951951599</c:v>
                </c:pt>
                <c:pt idx="11681">
                  <c:v>2.84636610372598</c:v>
                </c:pt>
                <c:pt idx="11682">
                  <c:v>3.6788022763419699</c:v>
                </c:pt>
                <c:pt idx="11683">
                  <c:v>2.3669459822106802</c:v>
                </c:pt>
                <c:pt idx="11684">
                  <c:v>3.6225507083430402</c:v>
                </c:pt>
                <c:pt idx="11685">
                  <c:v>4.0594843275514201</c:v>
                </c:pt>
                <c:pt idx="11686">
                  <c:v>3.6769270172669901</c:v>
                </c:pt>
                <c:pt idx="11687">
                  <c:v>3.10186019556278</c:v>
                </c:pt>
                <c:pt idx="11688">
                  <c:v>4.1999931383256603</c:v>
                </c:pt>
                <c:pt idx="11689">
                  <c:v>3.89097918598307</c:v>
                </c:pt>
                <c:pt idx="11690">
                  <c:v>-1.08675847460422</c:v>
                </c:pt>
                <c:pt idx="11691">
                  <c:v>4.11136816453722</c:v>
                </c:pt>
                <c:pt idx="11692">
                  <c:v>4.4789010917567902</c:v>
                </c:pt>
                <c:pt idx="11693">
                  <c:v>3.4149053956212199</c:v>
                </c:pt>
                <c:pt idx="11694">
                  <c:v>2.6438355662786002</c:v>
                </c:pt>
                <c:pt idx="11695">
                  <c:v>3.9612045567377701</c:v>
                </c:pt>
                <c:pt idx="11696">
                  <c:v>2.84474958887869</c:v>
                </c:pt>
                <c:pt idx="11697">
                  <c:v>2.7218576384656301</c:v>
                </c:pt>
                <c:pt idx="11698">
                  <c:v>4.3458098985223801</c:v>
                </c:pt>
                <c:pt idx="11699">
                  <c:v>4.2812702122810897</c:v>
                </c:pt>
                <c:pt idx="11700">
                  <c:v>3.7638704503360398</c:v>
                </c:pt>
                <c:pt idx="11701">
                  <c:v>3.17684462863645</c:v>
                </c:pt>
                <c:pt idx="11702">
                  <c:v>2.7688169963527001</c:v>
                </c:pt>
                <c:pt idx="11703">
                  <c:v>3.21383602203522</c:v>
                </c:pt>
                <c:pt idx="11704">
                  <c:v>4.6066512592532796</c:v>
                </c:pt>
                <c:pt idx="11705">
                  <c:v>3.8962217792917899</c:v>
                </c:pt>
                <c:pt idx="11706">
                  <c:v>2.2057215998657802</c:v>
                </c:pt>
                <c:pt idx="11707">
                  <c:v>3.0869346752742901</c:v>
                </c:pt>
                <c:pt idx="11708">
                  <c:v>2.2414465176287202</c:v>
                </c:pt>
                <c:pt idx="11709">
                  <c:v>3.23937223883734</c:v>
                </c:pt>
                <c:pt idx="11710">
                  <c:v>3.1437349142066102</c:v>
                </c:pt>
                <c:pt idx="11711">
                  <c:v>2.94399183761201</c:v>
                </c:pt>
                <c:pt idx="11712">
                  <c:v>3.7440617698291301</c:v>
                </c:pt>
                <c:pt idx="11713">
                  <c:v>4.5800037037722898</c:v>
                </c:pt>
                <c:pt idx="11714">
                  <c:v>3.35606481824823</c:v>
                </c:pt>
                <c:pt idx="11715">
                  <c:v>3.38535407132126</c:v>
                </c:pt>
                <c:pt idx="11716">
                  <c:v>3.54567913001407</c:v>
                </c:pt>
                <c:pt idx="11717">
                  <c:v>2.8349273312774899</c:v>
                </c:pt>
                <c:pt idx="11718">
                  <c:v>-0.53218591252192704</c:v>
                </c:pt>
                <c:pt idx="11719">
                  <c:v>4.4370783030530498</c:v>
                </c:pt>
                <c:pt idx="11720">
                  <c:v>3.37836228805079</c:v>
                </c:pt>
                <c:pt idx="11721">
                  <c:v>3.9487777044770902</c:v>
                </c:pt>
                <c:pt idx="11722">
                  <c:v>3.5377137564997998</c:v>
                </c:pt>
                <c:pt idx="11723">
                  <c:v>4.1828444127509901</c:v>
                </c:pt>
                <c:pt idx="11724">
                  <c:v>3.6104733151082198</c:v>
                </c:pt>
                <c:pt idx="11725">
                  <c:v>4.2495340675677502</c:v>
                </c:pt>
                <c:pt idx="11726">
                  <c:v>0.991650467898189</c:v>
                </c:pt>
                <c:pt idx="11727">
                  <c:v>2.04027639769193</c:v>
                </c:pt>
                <c:pt idx="11728">
                  <c:v>2.5249025710725399</c:v>
                </c:pt>
                <c:pt idx="11729">
                  <c:v>2.6529591020969701</c:v>
                </c:pt>
                <c:pt idx="11730">
                  <c:v>2.2193041049725699</c:v>
                </c:pt>
                <c:pt idx="11731">
                  <c:v>3.9186649132225599</c:v>
                </c:pt>
                <c:pt idx="11732">
                  <c:v>3.8934025959940102</c:v>
                </c:pt>
                <c:pt idx="11733">
                  <c:v>2.7286913727986501</c:v>
                </c:pt>
                <c:pt idx="11734">
                  <c:v>3.8811327919296899</c:v>
                </c:pt>
                <c:pt idx="11735">
                  <c:v>3.6903310498043602</c:v>
                </c:pt>
                <c:pt idx="11736">
                  <c:v>2.6853122322509502</c:v>
                </c:pt>
                <c:pt idx="11737">
                  <c:v>3.7028131960212201</c:v>
                </c:pt>
                <c:pt idx="11738">
                  <c:v>2.9866101533132401</c:v>
                </c:pt>
                <c:pt idx="11739">
                  <c:v>2.7688208096831901</c:v>
                </c:pt>
                <c:pt idx="11740">
                  <c:v>2.5454077172003902</c:v>
                </c:pt>
                <c:pt idx="11741">
                  <c:v>3.42962398868973</c:v>
                </c:pt>
                <c:pt idx="11742">
                  <c:v>2.7908521841124201</c:v>
                </c:pt>
                <c:pt idx="11743">
                  <c:v>2.4820005153242799</c:v>
                </c:pt>
                <c:pt idx="11744">
                  <c:v>4.4570868708279203</c:v>
                </c:pt>
                <c:pt idx="11745">
                  <c:v>3.9703934705857802</c:v>
                </c:pt>
                <c:pt idx="11746">
                  <c:v>2.3652163866045699</c:v>
                </c:pt>
                <c:pt idx="11747">
                  <c:v>3.1356600182801202</c:v>
                </c:pt>
                <c:pt idx="11748">
                  <c:v>4.2640904644802697</c:v>
                </c:pt>
                <c:pt idx="11749">
                  <c:v>3.7742702553682301</c:v>
                </c:pt>
                <c:pt idx="11750">
                  <c:v>2.1859880573818602</c:v>
                </c:pt>
                <c:pt idx="11751">
                  <c:v>3.8412362527319699</c:v>
                </c:pt>
                <c:pt idx="11752">
                  <c:v>4.5347778558617904</c:v>
                </c:pt>
                <c:pt idx="11753">
                  <c:v>3.6238298548428198</c:v>
                </c:pt>
                <c:pt idx="11754">
                  <c:v>1.07577767593082</c:v>
                </c:pt>
                <c:pt idx="11755">
                  <c:v>3.3720875484361299</c:v>
                </c:pt>
                <c:pt idx="11756">
                  <c:v>4.2120709021382599</c:v>
                </c:pt>
                <c:pt idx="11757">
                  <c:v>4.5610367544974899</c:v>
                </c:pt>
                <c:pt idx="11758">
                  <c:v>3.8412359695835199</c:v>
                </c:pt>
                <c:pt idx="11759">
                  <c:v>5.5897912180115803</c:v>
                </c:pt>
                <c:pt idx="11760">
                  <c:v>3.1976729533566002</c:v>
                </c:pt>
                <c:pt idx="11761">
                  <c:v>1.04708434404464</c:v>
                </c:pt>
                <c:pt idx="11762">
                  <c:v>4.0787138161148899</c:v>
                </c:pt>
                <c:pt idx="11763">
                  <c:v>2.3621967487280902</c:v>
                </c:pt>
                <c:pt idx="11764">
                  <c:v>4.4348832086137504</c:v>
                </c:pt>
                <c:pt idx="11765">
                  <c:v>2.6530976603082901</c:v>
                </c:pt>
                <c:pt idx="11766">
                  <c:v>2.7843457817678701</c:v>
                </c:pt>
                <c:pt idx="11767">
                  <c:v>1.00464806484395</c:v>
                </c:pt>
                <c:pt idx="11768">
                  <c:v>3.7379668018890202</c:v>
                </c:pt>
                <c:pt idx="11769">
                  <c:v>2.6059692866734099</c:v>
                </c:pt>
                <c:pt idx="11770">
                  <c:v>2.3746708676330401</c:v>
                </c:pt>
                <c:pt idx="11771">
                  <c:v>3.0576202236998</c:v>
                </c:pt>
                <c:pt idx="11772">
                  <c:v>2.2940565685176599</c:v>
                </c:pt>
                <c:pt idx="11773">
                  <c:v>2.9923645889341302</c:v>
                </c:pt>
                <c:pt idx="11774">
                  <c:v>3.6603763030315601</c:v>
                </c:pt>
                <c:pt idx="11775">
                  <c:v>3.85827374269032</c:v>
                </c:pt>
                <c:pt idx="11776">
                  <c:v>2.4619600469666398</c:v>
                </c:pt>
                <c:pt idx="11777">
                  <c:v>3.8952732742482601</c:v>
                </c:pt>
                <c:pt idx="11778">
                  <c:v>3.2529833962575601</c:v>
                </c:pt>
                <c:pt idx="11779">
                  <c:v>3.3643615673762</c:v>
                </c:pt>
                <c:pt idx="11780">
                  <c:v>2.4605003023501602</c:v>
                </c:pt>
                <c:pt idx="11781">
                  <c:v>2.2497471014123702</c:v>
                </c:pt>
                <c:pt idx="11782">
                  <c:v>3.8620082361121799</c:v>
                </c:pt>
                <c:pt idx="11783">
                  <c:v>2.22461031973112</c:v>
                </c:pt>
                <c:pt idx="11784">
                  <c:v>3.14673367007935</c:v>
                </c:pt>
                <c:pt idx="11785">
                  <c:v>4.1279296317458796</c:v>
                </c:pt>
                <c:pt idx="11786">
                  <c:v>3.3302184220901698</c:v>
                </c:pt>
                <c:pt idx="11787">
                  <c:v>4.1992393338454796</c:v>
                </c:pt>
                <c:pt idx="11788">
                  <c:v>3.2236244005428301</c:v>
                </c:pt>
                <c:pt idx="11789">
                  <c:v>3.3990487916339198</c:v>
                </c:pt>
                <c:pt idx="11790">
                  <c:v>4.4485192495516497</c:v>
                </c:pt>
                <c:pt idx="11791">
                  <c:v>1.57909608753252</c:v>
                </c:pt>
                <c:pt idx="11792">
                  <c:v>3.3012388130650101</c:v>
                </c:pt>
                <c:pt idx="11793">
                  <c:v>3.4470529182687999</c:v>
                </c:pt>
                <c:pt idx="11794">
                  <c:v>3.3738917577201102</c:v>
                </c:pt>
                <c:pt idx="11795">
                  <c:v>3.9766945375495402</c:v>
                </c:pt>
                <c:pt idx="11796">
                  <c:v>4.6747940953124401</c:v>
                </c:pt>
                <c:pt idx="11797">
                  <c:v>3.5203844209782398</c:v>
                </c:pt>
                <c:pt idx="11798">
                  <c:v>3.86020713240636</c:v>
                </c:pt>
                <c:pt idx="11799">
                  <c:v>1.9232788143806401</c:v>
                </c:pt>
                <c:pt idx="11800">
                  <c:v>3.3994836567487101</c:v>
                </c:pt>
                <c:pt idx="11801">
                  <c:v>3.8733956544949399</c:v>
                </c:pt>
                <c:pt idx="11802">
                  <c:v>3.4100568491358998</c:v>
                </c:pt>
                <c:pt idx="11803">
                  <c:v>4.4973033918461898</c:v>
                </c:pt>
                <c:pt idx="11804">
                  <c:v>2.55693806283813</c:v>
                </c:pt>
                <c:pt idx="11805">
                  <c:v>2.83203823102729</c:v>
                </c:pt>
                <c:pt idx="11806">
                  <c:v>2.24006984187085</c:v>
                </c:pt>
                <c:pt idx="11807">
                  <c:v>2.9297932779387099</c:v>
                </c:pt>
                <c:pt idx="11808">
                  <c:v>2.8087101427466301</c:v>
                </c:pt>
                <c:pt idx="11809">
                  <c:v>3.3032271134296201</c:v>
                </c:pt>
                <c:pt idx="11810">
                  <c:v>4.0502719151955002</c:v>
                </c:pt>
                <c:pt idx="11811">
                  <c:v>3.37159420205812</c:v>
                </c:pt>
                <c:pt idx="11812">
                  <c:v>1.90707745977161</c:v>
                </c:pt>
                <c:pt idx="11813">
                  <c:v>3.39741471969834</c:v>
                </c:pt>
                <c:pt idx="11814">
                  <c:v>3.2826320524651602</c:v>
                </c:pt>
                <c:pt idx="11815">
                  <c:v>2.5607927501594498</c:v>
                </c:pt>
                <c:pt idx="11816">
                  <c:v>3.43530742987461</c:v>
                </c:pt>
                <c:pt idx="11817">
                  <c:v>3.1987781646866198</c:v>
                </c:pt>
                <c:pt idx="11818">
                  <c:v>3.83986017583607</c:v>
                </c:pt>
                <c:pt idx="11819">
                  <c:v>-0.139651209320973</c:v>
                </c:pt>
                <c:pt idx="11820">
                  <c:v>3.48133086851273</c:v>
                </c:pt>
                <c:pt idx="11821">
                  <c:v>3.9926771305583899</c:v>
                </c:pt>
                <c:pt idx="11822">
                  <c:v>4.3746920442616197</c:v>
                </c:pt>
                <c:pt idx="11823">
                  <c:v>3.5471273558645202</c:v>
                </c:pt>
                <c:pt idx="11824">
                  <c:v>3.9522501674155901</c:v>
                </c:pt>
                <c:pt idx="11825">
                  <c:v>4.2218115173353699</c:v>
                </c:pt>
                <c:pt idx="11826">
                  <c:v>3.6567186864046</c:v>
                </c:pt>
                <c:pt idx="11827">
                  <c:v>3.4856396370927101</c:v>
                </c:pt>
                <c:pt idx="11828">
                  <c:v>2.7077300755931999</c:v>
                </c:pt>
                <c:pt idx="11829">
                  <c:v>3.1007591636656202</c:v>
                </c:pt>
                <c:pt idx="11830">
                  <c:v>3.1952436111444902</c:v>
                </c:pt>
                <c:pt idx="11831">
                  <c:v>2.7784542615741699</c:v>
                </c:pt>
                <c:pt idx="11832">
                  <c:v>3.2709266368330798</c:v>
                </c:pt>
                <c:pt idx="11833">
                  <c:v>3.3029394897286402</c:v>
                </c:pt>
                <c:pt idx="11834">
                  <c:v>2.36298544253156</c:v>
                </c:pt>
                <c:pt idx="11835">
                  <c:v>2.3848194745146198</c:v>
                </c:pt>
                <c:pt idx="11836">
                  <c:v>3.15051954124805</c:v>
                </c:pt>
                <c:pt idx="11837">
                  <c:v>2.4206193411107</c:v>
                </c:pt>
                <c:pt idx="11838">
                  <c:v>3.85834517488358</c:v>
                </c:pt>
                <c:pt idx="11839">
                  <c:v>2.0392730627550799</c:v>
                </c:pt>
                <c:pt idx="11840">
                  <c:v>3.5770617211370999</c:v>
                </c:pt>
                <c:pt idx="11841">
                  <c:v>1.68920216077647</c:v>
                </c:pt>
                <c:pt idx="11842">
                  <c:v>3.3819441426853998</c:v>
                </c:pt>
                <c:pt idx="11843">
                  <c:v>3.2657189514014999</c:v>
                </c:pt>
                <c:pt idx="11844">
                  <c:v>2.1593372258049199</c:v>
                </c:pt>
                <c:pt idx="11845">
                  <c:v>4.4395684939478901</c:v>
                </c:pt>
                <c:pt idx="11846">
                  <c:v>2.1472415444833302</c:v>
                </c:pt>
                <c:pt idx="11847">
                  <c:v>2.5377652221233298</c:v>
                </c:pt>
                <c:pt idx="11848">
                  <c:v>3.7412392234765202</c:v>
                </c:pt>
                <c:pt idx="11849">
                  <c:v>3.4161380434028499</c:v>
                </c:pt>
                <c:pt idx="11850">
                  <c:v>3.44438316981276</c:v>
                </c:pt>
                <c:pt idx="11851">
                  <c:v>3.73664744467946</c:v>
                </c:pt>
                <c:pt idx="11852">
                  <c:v>3.1585925975495401</c:v>
                </c:pt>
                <c:pt idx="11853">
                  <c:v>3.4572904300756502</c:v>
                </c:pt>
                <c:pt idx="11854">
                  <c:v>4.3560769815622997</c:v>
                </c:pt>
                <c:pt idx="11855">
                  <c:v>2.0974605864954499</c:v>
                </c:pt>
                <c:pt idx="11856">
                  <c:v>3.39600694907393</c:v>
                </c:pt>
                <c:pt idx="11857">
                  <c:v>2.28327701385787</c:v>
                </c:pt>
                <c:pt idx="11858">
                  <c:v>2.8989550585203698</c:v>
                </c:pt>
                <c:pt idx="11859">
                  <c:v>-4.6498556388345998E-2</c:v>
                </c:pt>
                <c:pt idx="11860">
                  <c:v>2.8026224539248199</c:v>
                </c:pt>
                <c:pt idx="11861">
                  <c:v>2.9549120682236798</c:v>
                </c:pt>
                <c:pt idx="11862">
                  <c:v>3.8429790852479901</c:v>
                </c:pt>
                <c:pt idx="11863">
                  <c:v>3.7462771018088898</c:v>
                </c:pt>
                <c:pt idx="11864">
                  <c:v>3.8613560309078698</c:v>
                </c:pt>
                <c:pt idx="11865">
                  <c:v>2.40032523432266</c:v>
                </c:pt>
                <c:pt idx="11866">
                  <c:v>2.4678170322168298</c:v>
                </c:pt>
                <c:pt idx="11867">
                  <c:v>1.0638240360988001</c:v>
                </c:pt>
                <c:pt idx="11868">
                  <c:v>1.15641284631292</c:v>
                </c:pt>
                <c:pt idx="11869">
                  <c:v>4.4113565604198097</c:v>
                </c:pt>
                <c:pt idx="11870">
                  <c:v>2.4643162768498899</c:v>
                </c:pt>
                <c:pt idx="11871">
                  <c:v>3.4475884361773899</c:v>
                </c:pt>
                <c:pt idx="11872">
                  <c:v>3.3722337135829799</c:v>
                </c:pt>
                <c:pt idx="11873">
                  <c:v>2.4974171930484901</c:v>
                </c:pt>
                <c:pt idx="11874">
                  <c:v>2.0682960541908901</c:v>
                </c:pt>
                <c:pt idx="11875">
                  <c:v>2.8714141081741098</c:v>
                </c:pt>
                <c:pt idx="11876">
                  <c:v>3.6863412839799401</c:v>
                </c:pt>
                <c:pt idx="11877">
                  <c:v>4.1335478152990701</c:v>
                </c:pt>
                <c:pt idx="11878">
                  <c:v>3.8693567395073498</c:v>
                </c:pt>
                <c:pt idx="11879">
                  <c:v>3.4310738509933199</c:v>
                </c:pt>
                <c:pt idx="11880">
                  <c:v>4.7442980585728103</c:v>
                </c:pt>
                <c:pt idx="11881">
                  <c:v>4.2354393469782998</c:v>
                </c:pt>
                <c:pt idx="11882">
                  <c:v>3.1119962170275799</c:v>
                </c:pt>
                <c:pt idx="11883">
                  <c:v>3.76239392650302</c:v>
                </c:pt>
                <c:pt idx="11884">
                  <c:v>2.1322680226494</c:v>
                </c:pt>
                <c:pt idx="11885">
                  <c:v>2.8325072880622</c:v>
                </c:pt>
                <c:pt idx="11886">
                  <c:v>2.8664657941098901</c:v>
                </c:pt>
                <c:pt idx="11887">
                  <c:v>3.1787779524046398</c:v>
                </c:pt>
                <c:pt idx="11888">
                  <c:v>3.5177067292931699</c:v>
                </c:pt>
                <c:pt idx="11889">
                  <c:v>3.7758478214878801</c:v>
                </c:pt>
                <c:pt idx="11890">
                  <c:v>2.0197164719446001</c:v>
                </c:pt>
                <c:pt idx="11891">
                  <c:v>3.53380375275936</c:v>
                </c:pt>
                <c:pt idx="11892">
                  <c:v>3.2248895682223599</c:v>
                </c:pt>
                <c:pt idx="11893">
                  <c:v>1.9832503365721199</c:v>
                </c:pt>
                <c:pt idx="11894">
                  <c:v>3.3943039926468699</c:v>
                </c:pt>
                <c:pt idx="11895">
                  <c:v>3.5791298625491099</c:v>
                </c:pt>
                <c:pt idx="11896">
                  <c:v>4.7215147207845298</c:v>
                </c:pt>
                <c:pt idx="11897">
                  <c:v>1.31547881759226</c:v>
                </c:pt>
                <c:pt idx="11898">
                  <c:v>2.40672423903181</c:v>
                </c:pt>
                <c:pt idx="11899">
                  <c:v>1.84711510844577</c:v>
                </c:pt>
                <c:pt idx="11900">
                  <c:v>3.5315706632926802</c:v>
                </c:pt>
                <c:pt idx="11901">
                  <c:v>4.0181748833375899</c:v>
                </c:pt>
                <c:pt idx="11902">
                  <c:v>3.65434962711773</c:v>
                </c:pt>
                <c:pt idx="11903">
                  <c:v>3.9067003089293499</c:v>
                </c:pt>
                <c:pt idx="11904">
                  <c:v>2.1182290588824801</c:v>
                </c:pt>
                <c:pt idx="11905">
                  <c:v>2.7817408000841102</c:v>
                </c:pt>
                <c:pt idx="11906">
                  <c:v>4.6882092226914303</c:v>
                </c:pt>
                <c:pt idx="11907">
                  <c:v>3.8143328954104301</c:v>
                </c:pt>
                <c:pt idx="11908">
                  <c:v>3.2713341646839802</c:v>
                </c:pt>
                <c:pt idx="11909">
                  <c:v>3.1296446107536902</c:v>
                </c:pt>
                <c:pt idx="11910">
                  <c:v>1.11949710242273</c:v>
                </c:pt>
                <c:pt idx="11911">
                  <c:v>3.2329918922127701</c:v>
                </c:pt>
                <c:pt idx="11912">
                  <c:v>3.7787217667550701</c:v>
                </c:pt>
                <c:pt idx="11913">
                  <c:v>3.3628324372271998</c:v>
                </c:pt>
                <c:pt idx="11914">
                  <c:v>3.4017412951194301</c:v>
                </c:pt>
                <c:pt idx="11915">
                  <c:v>2.6598423310465602</c:v>
                </c:pt>
                <c:pt idx="11916">
                  <c:v>1.8835990030390499</c:v>
                </c:pt>
                <c:pt idx="11917">
                  <c:v>3.9289608762505801</c:v>
                </c:pt>
                <c:pt idx="11918">
                  <c:v>2.5705590150026199</c:v>
                </c:pt>
                <c:pt idx="11919">
                  <c:v>2.8619107755664501</c:v>
                </c:pt>
                <c:pt idx="11920">
                  <c:v>3.6564208461439698</c:v>
                </c:pt>
                <c:pt idx="11921">
                  <c:v>3.33844680396323</c:v>
                </c:pt>
                <c:pt idx="11922">
                  <c:v>2.4250197385005801</c:v>
                </c:pt>
                <c:pt idx="11923">
                  <c:v>3.3912446043245699</c:v>
                </c:pt>
                <c:pt idx="11924">
                  <c:v>3.2832578214964401</c:v>
                </c:pt>
                <c:pt idx="11925">
                  <c:v>3.73660135322719</c:v>
                </c:pt>
                <c:pt idx="11926">
                  <c:v>3.7072488888554398</c:v>
                </c:pt>
                <c:pt idx="11927">
                  <c:v>3.3698866350385699</c:v>
                </c:pt>
                <c:pt idx="11928">
                  <c:v>3.64958771272646</c:v>
                </c:pt>
                <c:pt idx="11929">
                  <c:v>3.6267162077435802</c:v>
                </c:pt>
                <c:pt idx="11930">
                  <c:v>2.5703891230787002</c:v>
                </c:pt>
                <c:pt idx="11931">
                  <c:v>4.7310399814093502</c:v>
                </c:pt>
                <c:pt idx="11932">
                  <c:v>3.53041231451743</c:v>
                </c:pt>
                <c:pt idx="11933">
                  <c:v>3.3530587527805502</c:v>
                </c:pt>
                <c:pt idx="11934">
                  <c:v>2.71435768837391</c:v>
                </c:pt>
                <c:pt idx="11935">
                  <c:v>0.91620781819373098</c:v>
                </c:pt>
                <c:pt idx="11936">
                  <c:v>3.3881282067608001</c:v>
                </c:pt>
                <c:pt idx="11937">
                  <c:v>2.5419394078406099</c:v>
                </c:pt>
                <c:pt idx="11938">
                  <c:v>2.8986124765980499</c:v>
                </c:pt>
                <c:pt idx="11939">
                  <c:v>3.5407519402793999</c:v>
                </c:pt>
                <c:pt idx="11940">
                  <c:v>2.8721649906458899</c:v>
                </c:pt>
                <c:pt idx="11941">
                  <c:v>4.0066644942921297</c:v>
                </c:pt>
                <c:pt idx="11942">
                  <c:v>3.46061782362138</c:v>
                </c:pt>
                <c:pt idx="11943">
                  <c:v>3.4235487683411501</c:v>
                </c:pt>
                <c:pt idx="11944">
                  <c:v>3.6077562588224001</c:v>
                </c:pt>
                <c:pt idx="11945">
                  <c:v>3.1552464316725399</c:v>
                </c:pt>
                <c:pt idx="11946">
                  <c:v>3.17528301355705</c:v>
                </c:pt>
                <c:pt idx="11947">
                  <c:v>2.9579935271592199</c:v>
                </c:pt>
                <c:pt idx="11948">
                  <c:v>3.4478571597907099</c:v>
                </c:pt>
                <c:pt idx="11949">
                  <c:v>3.7857728189196802</c:v>
                </c:pt>
                <c:pt idx="11950">
                  <c:v>3.3051358673275399</c:v>
                </c:pt>
                <c:pt idx="11951">
                  <c:v>4.2617373499917903</c:v>
                </c:pt>
                <c:pt idx="11952">
                  <c:v>1.55140975850968</c:v>
                </c:pt>
                <c:pt idx="11953">
                  <c:v>2.4251865236650301</c:v>
                </c:pt>
                <c:pt idx="11954">
                  <c:v>-0.43766483118026001</c:v>
                </c:pt>
                <c:pt idx="11955">
                  <c:v>3.2988498769027799</c:v>
                </c:pt>
                <c:pt idx="11956">
                  <c:v>3.3980992827895999</c:v>
                </c:pt>
                <c:pt idx="11957">
                  <c:v>3.5497312176706002</c:v>
                </c:pt>
                <c:pt idx="11958">
                  <c:v>3.55082468668243</c:v>
                </c:pt>
                <c:pt idx="11959">
                  <c:v>2.0167461867443</c:v>
                </c:pt>
                <c:pt idx="11960">
                  <c:v>3.5026838133063598</c:v>
                </c:pt>
                <c:pt idx="11961">
                  <c:v>3.31103664470682</c:v>
                </c:pt>
                <c:pt idx="11962">
                  <c:v>1.3431769271109</c:v>
                </c:pt>
                <c:pt idx="11963">
                  <c:v>3.7183865663927</c:v>
                </c:pt>
                <c:pt idx="11964">
                  <c:v>2.8764517901455999</c:v>
                </c:pt>
                <c:pt idx="11965">
                  <c:v>3.3909177946360298</c:v>
                </c:pt>
                <c:pt idx="11966">
                  <c:v>3.5238672603016599</c:v>
                </c:pt>
                <c:pt idx="11967">
                  <c:v>2.9543231117116502</c:v>
                </c:pt>
                <c:pt idx="11968">
                  <c:v>3.2053326311337198</c:v>
                </c:pt>
                <c:pt idx="11969">
                  <c:v>3.0930400842411001</c:v>
                </c:pt>
                <c:pt idx="11970">
                  <c:v>3.1720784084251998</c:v>
                </c:pt>
                <c:pt idx="11971">
                  <c:v>3.1327158168224098</c:v>
                </c:pt>
                <c:pt idx="11972">
                  <c:v>3.3296315237248599</c:v>
                </c:pt>
                <c:pt idx="11973">
                  <c:v>3.3658564002850899</c:v>
                </c:pt>
                <c:pt idx="11974">
                  <c:v>2.0009193405957699</c:v>
                </c:pt>
                <c:pt idx="11975">
                  <c:v>3.49834687446383</c:v>
                </c:pt>
                <c:pt idx="11976">
                  <c:v>2.9544540451293</c:v>
                </c:pt>
                <c:pt idx="11977">
                  <c:v>3.9469840894183701</c:v>
                </c:pt>
                <c:pt idx="11978">
                  <c:v>3.8072763335070601</c:v>
                </c:pt>
                <c:pt idx="11979">
                  <c:v>3.5668808382438999</c:v>
                </c:pt>
                <c:pt idx="11980">
                  <c:v>3.2354366173822702</c:v>
                </c:pt>
                <c:pt idx="11981">
                  <c:v>2.52817050613459</c:v>
                </c:pt>
                <c:pt idx="11982">
                  <c:v>2.6015053721839001</c:v>
                </c:pt>
                <c:pt idx="11983">
                  <c:v>3.7324739818716801</c:v>
                </c:pt>
                <c:pt idx="11984">
                  <c:v>3.0444058274565702</c:v>
                </c:pt>
                <c:pt idx="11985">
                  <c:v>3.7108661830693301</c:v>
                </c:pt>
                <c:pt idx="11986">
                  <c:v>3.5505896393990199</c:v>
                </c:pt>
                <c:pt idx="11987">
                  <c:v>-0.64335073762613504</c:v>
                </c:pt>
                <c:pt idx="11988">
                  <c:v>3.5159705638827599</c:v>
                </c:pt>
                <c:pt idx="11989">
                  <c:v>3.4684466231840498</c:v>
                </c:pt>
                <c:pt idx="11990">
                  <c:v>3.1537546956372999</c:v>
                </c:pt>
                <c:pt idx="11991">
                  <c:v>3.69240707917346</c:v>
                </c:pt>
                <c:pt idx="11992">
                  <c:v>2.5297393997073199</c:v>
                </c:pt>
                <c:pt idx="11993">
                  <c:v>3.3191685548106298</c:v>
                </c:pt>
                <c:pt idx="11994">
                  <c:v>3.2270013897869898</c:v>
                </c:pt>
                <c:pt idx="11995">
                  <c:v>3.3876388561517699</c:v>
                </c:pt>
                <c:pt idx="11996">
                  <c:v>3.3266343788838602</c:v>
                </c:pt>
                <c:pt idx="11997">
                  <c:v>3.5499207722517201</c:v>
                </c:pt>
                <c:pt idx="11998">
                  <c:v>3.6705620504379901</c:v>
                </c:pt>
                <c:pt idx="11999">
                  <c:v>3.3463591355632101</c:v>
                </c:pt>
                <c:pt idx="12000">
                  <c:v>2.9320546100403302</c:v>
                </c:pt>
                <c:pt idx="12001">
                  <c:v>2.91202525939616</c:v>
                </c:pt>
                <c:pt idx="12002">
                  <c:v>3.49552247111134</c:v>
                </c:pt>
                <c:pt idx="12003">
                  <c:v>3.0350423585576598</c:v>
                </c:pt>
                <c:pt idx="12004">
                  <c:v>2.6213416899877102</c:v>
                </c:pt>
                <c:pt idx="12005">
                  <c:v>3.4339745769657601</c:v>
                </c:pt>
                <c:pt idx="12006">
                  <c:v>3.5380075897435299</c:v>
                </c:pt>
                <c:pt idx="12007">
                  <c:v>3.2570201587496102</c:v>
                </c:pt>
                <c:pt idx="12008">
                  <c:v>3.7518523180697301</c:v>
                </c:pt>
                <c:pt idx="12009">
                  <c:v>2.7788039460818101</c:v>
                </c:pt>
                <c:pt idx="12010">
                  <c:v>2.8948354019871898</c:v>
                </c:pt>
                <c:pt idx="12011">
                  <c:v>1.9638911669464401</c:v>
                </c:pt>
                <c:pt idx="12012">
                  <c:v>3.2293653320871001</c:v>
                </c:pt>
                <c:pt idx="12013">
                  <c:v>3.6494531254321001</c:v>
                </c:pt>
                <c:pt idx="12014">
                  <c:v>3.8008019341858601</c:v>
                </c:pt>
                <c:pt idx="12015">
                  <c:v>2.9918357076530202</c:v>
                </c:pt>
                <c:pt idx="12016">
                  <c:v>3.6517522776915698</c:v>
                </c:pt>
                <c:pt idx="12017">
                  <c:v>3.5198693934029501</c:v>
                </c:pt>
                <c:pt idx="12018">
                  <c:v>2.6719748701457</c:v>
                </c:pt>
                <c:pt idx="12019">
                  <c:v>3.5949410940252502</c:v>
                </c:pt>
                <c:pt idx="12020">
                  <c:v>3.7672481501445598</c:v>
                </c:pt>
                <c:pt idx="12021">
                  <c:v>3.7074261286147201</c:v>
                </c:pt>
                <c:pt idx="12022">
                  <c:v>2.4962579999234999</c:v>
                </c:pt>
                <c:pt idx="12023">
                  <c:v>3.4038421849949798</c:v>
                </c:pt>
                <c:pt idx="12024">
                  <c:v>2.7076711174417998</c:v>
                </c:pt>
                <c:pt idx="12025">
                  <c:v>3.1184127771829102</c:v>
                </c:pt>
                <c:pt idx="12026">
                  <c:v>3.42011725696119</c:v>
                </c:pt>
                <c:pt idx="12027">
                  <c:v>3.4672210074236598</c:v>
                </c:pt>
                <c:pt idx="12028">
                  <c:v>3.6884255630448299</c:v>
                </c:pt>
                <c:pt idx="12029">
                  <c:v>3.80014125604766</c:v>
                </c:pt>
                <c:pt idx="12030">
                  <c:v>3.6027011351002498</c:v>
                </c:pt>
                <c:pt idx="12031">
                  <c:v>2.4645076631439</c:v>
                </c:pt>
                <c:pt idx="12032">
                  <c:v>3.4182366614428599</c:v>
                </c:pt>
                <c:pt idx="12033">
                  <c:v>3.8129396180756601</c:v>
                </c:pt>
                <c:pt idx="12034">
                  <c:v>3.2364633566094301</c:v>
                </c:pt>
                <c:pt idx="12035">
                  <c:v>3.6324354768548899</c:v>
                </c:pt>
                <c:pt idx="12036">
                  <c:v>3.3450593379854299</c:v>
                </c:pt>
                <c:pt idx="12037">
                  <c:v>3.5441528020919901</c:v>
                </c:pt>
                <c:pt idx="12038">
                  <c:v>3.1531119575055002</c:v>
                </c:pt>
                <c:pt idx="12039">
                  <c:v>3.47570962493461</c:v>
                </c:pt>
                <c:pt idx="12040">
                  <c:v>3.4504961553662201</c:v>
                </c:pt>
                <c:pt idx="12041">
                  <c:v>3.7140157274544698</c:v>
                </c:pt>
                <c:pt idx="12042">
                  <c:v>3.7681122090768402</c:v>
                </c:pt>
                <c:pt idx="12043">
                  <c:v>3.7546659147185499</c:v>
                </c:pt>
                <c:pt idx="12044">
                  <c:v>3.46035675291686</c:v>
                </c:pt>
                <c:pt idx="12045">
                  <c:v>3.23590239373338</c:v>
                </c:pt>
                <c:pt idx="12046">
                  <c:v>3.5965310317149299</c:v>
                </c:pt>
                <c:pt idx="12047">
                  <c:v>3.4507469199171799</c:v>
                </c:pt>
                <c:pt idx="12048">
                  <c:v>3.2971951171874401</c:v>
                </c:pt>
                <c:pt idx="12049">
                  <c:v>3.3345229265849801</c:v>
                </c:pt>
                <c:pt idx="12050">
                  <c:v>2.6990850937022</c:v>
                </c:pt>
                <c:pt idx="12051">
                  <c:v>3.62036373351309</c:v>
                </c:pt>
                <c:pt idx="12052">
                  <c:v>3.6726541560605801</c:v>
                </c:pt>
                <c:pt idx="12053">
                  <c:v>3.3019218479619399</c:v>
                </c:pt>
                <c:pt idx="12054">
                  <c:v>3.73034473972981</c:v>
                </c:pt>
                <c:pt idx="12055">
                  <c:v>3.3198905632912599</c:v>
                </c:pt>
                <c:pt idx="12056">
                  <c:v>2.4221510221735301</c:v>
                </c:pt>
                <c:pt idx="12057">
                  <c:v>3.4979808183364201</c:v>
                </c:pt>
                <c:pt idx="12058">
                  <c:v>3.43710836837817</c:v>
                </c:pt>
                <c:pt idx="12059">
                  <c:v>3.3695386370336502</c:v>
                </c:pt>
                <c:pt idx="12060">
                  <c:v>3.5571107515197702</c:v>
                </c:pt>
                <c:pt idx="12061">
                  <c:v>3.43661908194668</c:v>
                </c:pt>
                <c:pt idx="12062">
                  <c:v>4.0124185076781602</c:v>
                </c:pt>
                <c:pt idx="12063">
                  <c:v>3.9671687415173098</c:v>
                </c:pt>
                <c:pt idx="12064">
                  <c:v>3.5043925587187901</c:v>
                </c:pt>
                <c:pt idx="12065">
                  <c:v>3.3714988585486498</c:v>
                </c:pt>
                <c:pt idx="12066">
                  <c:v>3.52036940554735</c:v>
                </c:pt>
                <c:pt idx="12067">
                  <c:v>1.6853148845602299</c:v>
                </c:pt>
                <c:pt idx="12068">
                  <c:v>0.53671677802564899</c:v>
                </c:pt>
                <c:pt idx="12069">
                  <c:v>3.2801163309552601</c:v>
                </c:pt>
                <c:pt idx="12070">
                  <c:v>3.3993314276494102</c:v>
                </c:pt>
                <c:pt idx="12071">
                  <c:v>1.5836798520215201</c:v>
                </c:pt>
                <c:pt idx="12072">
                  <c:v>3.2856420821094501</c:v>
                </c:pt>
                <c:pt idx="12073">
                  <c:v>2.1564313672814199</c:v>
                </c:pt>
                <c:pt idx="12074">
                  <c:v>1.9683043191783001</c:v>
                </c:pt>
                <c:pt idx="12075">
                  <c:v>3.2742704557910298</c:v>
                </c:pt>
                <c:pt idx="12076">
                  <c:v>3.5922545097140102</c:v>
                </c:pt>
                <c:pt idx="12077">
                  <c:v>3.5704448184941899</c:v>
                </c:pt>
                <c:pt idx="12078">
                  <c:v>3.3885443754965801</c:v>
                </c:pt>
                <c:pt idx="12079">
                  <c:v>3.5081648425300398</c:v>
                </c:pt>
                <c:pt idx="12080">
                  <c:v>3.1525012953476299</c:v>
                </c:pt>
                <c:pt idx="12081">
                  <c:v>3.39878688592874</c:v>
                </c:pt>
                <c:pt idx="12082">
                  <c:v>3.0799124177980999</c:v>
                </c:pt>
                <c:pt idx="12083">
                  <c:v>3.6566259609130398</c:v>
                </c:pt>
                <c:pt idx="12084">
                  <c:v>3.4579270331166301</c:v>
                </c:pt>
                <c:pt idx="12085">
                  <c:v>3.5217854309652998</c:v>
                </c:pt>
                <c:pt idx="12086">
                  <c:v>2.8460785629499199</c:v>
                </c:pt>
                <c:pt idx="12087">
                  <c:v>3.8708132391593799</c:v>
                </c:pt>
                <c:pt idx="12088">
                  <c:v>3.1207879570995898</c:v>
                </c:pt>
                <c:pt idx="12089">
                  <c:v>2.4565273431780601</c:v>
                </c:pt>
                <c:pt idx="12090">
                  <c:v>3.8408654974442702</c:v>
                </c:pt>
                <c:pt idx="12091">
                  <c:v>3.5566049007728502</c:v>
                </c:pt>
                <c:pt idx="12092">
                  <c:v>3.3892264181615199</c:v>
                </c:pt>
                <c:pt idx="12093">
                  <c:v>3.8276798789625901</c:v>
                </c:pt>
                <c:pt idx="12094">
                  <c:v>1.79511344265962</c:v>
                </c:pt>
                <c:pt idx="12095">
                  <c:v>2.57344112124798</c:v>
                </c:pt>
                <c:pt idx="12096">
                  <c:v>3.1406736132709199</c:v>
                </c:pt>
                <c:pt idx="12097">
                  <c:v>3.8112485657348301</c:v>
                </c:pt>
                <c:pt idx="12098">
                  <c:v>3.5205176724187099</c:v>
                </c:pt>
                <c:pt idx="12099">
                  <c:v>3.0325315033597202</c:v>
                </c:pt>
                <c:pt idx="12100">
                  <c:v>3.4440473494180699</c:v>
                </c:pt>
                <c:pt idx="12101">
                  <c:v>3.8606098543028202</c:v>
                </c:pt>
                <c:pt idx="12102">
                  <c:v>1.7336735342948399</c:v>
                </c:pt>
                <c:pt idx="12103">
                  <c:v>3.7785382089483899</c:v>
                </c:pt>
                <c:pt idx="12104">
                  <c:v>3.3438660623660201</c:v>
                </c:pt>
                <c:pt idx="12105">
                  <c:v>3.6137018928874101</c:v>
                </c:pt>
                <c:pt idx="12106">
                  <c:v>3.70959056329413</c:v>
                </c:pt>
                <c:pt idx="12107">
                  <c:v>3.2550440823458802</c:v>
                </c:pt>
                <c:pt idx="12108">
                  <c:v>2.06259823211253</c:v>
                </c:pt>
                <c:pt idx="12109">
                  <c:v>3.6743934040355901</c:v>
                </c:pt>
                <c:pt idx="12110">
                  <c:v>3.7862744318538502</c:v>
                </c:pt>
                <c:pt idx="12111">
                  <c:v>2.9749168076047998</c:v>
                </c:pt>
                <c:pt idx="12112">
                  <c:v>3.67058159397775</c:v>
                </c:pt>
                <c:pt idx="12113">
                  <c:v>3.75730626294982</c:v>
                </c:pt>
                <c:pt idx="12114">
                  <c:v>2.4806705432066298</c:v>
                </c:pt>
                <c:pt idx="12115">
                  <c:v>3.0851613605698698</c:v>
                </c:pt>
                <c:pt idx="12116">
                  <c:v>3.8937358935403199</c:v>
                </c:pt>
                <c:pt idx="12117">
                  <c:v>3.6018429291273599</c:v>
                </c:pt>
                <c:pt idx="12118">
                  <c:v>3.9090221292588199</c:v>
                </c:pt>
                <c:pt idx="12119">
                  <c:v>2.0042187757083298</c:v>
                </c:pt>
                <c:pt idx="12120">
                  <c:v>3.61529460262269</c:v>
                </c:pt>
                <c:pt idx="12121">
                  <c:v>3.72246705469421</c:v>
                </c:pt>
                <c:pt idx="12122">
                  <c:v>1.4618558055380499</c:v>
                </c:pt>
                <c:pt idx="12123">
                  <c:v>3.2045137957691199</c:v>
                </c:pt>
                <c:pt idx="12124">
                  <c:v>3.6377220891352402</c:v>
                </c:pt>
                <c:pt idx="12125">
                  <c:v>2.5366121078483901</c:v>
                </c:pt>
                <c:pt idx="12126">
                  <c:v>3.4991527005565302</c:v>
                </c:pt>
                <c:pt idx="12127">
                  <c:v>3.8949616565185301</c:v>
                </c:pt>
                <c:pt idx="12128">
                  <c:v>3.6618485217519501</c:v>
                </c:pt>
                <c:pt idx="12129">
                  <c:v>3.6921546004941002</c:v>
                </c:pt>
                <c:pt idx="12130">
                  <c:v>3.7206699437897099</c:v>
                </c:pt>
                <c:pt idx="12131">
                  <c:v>3.6960929689930602</c:v>
                </c:pt>
                <c:pt idx="12132">
                  <c:v>3.3777590265700899</c:v>
                </c:pt>
                <c:pt idx="12133">
                  <c:v>3.3530716244038499</c:v>
                </c:pt>
                <c:pt idx="12134">
                  <c:v>3.8426720676452599</c:v>
                </c:pt>
                <c:pt idx="12135">
                  <c:v>3.6186855219827301</c:v>
                </c:pt>
                <c:pt idx="12136">
                  <c:v>3.4301449612797499</c:v>
                </c:pt>
                <c:pt idx="12137">
                  <c:v>3.4401517650873501</c:v>
                </c:pt>
                <c:pt idx="12138">
                  <c:v>3.5414538122512398</c:v>
                </c:pt>
                <c:pt idx="12139">
                  <c:v>2.74103260216561</c:v>
                </c:pt>
                <c:pt idx="12140">
                  <c:v>3.8504790051156101</c:v>
                </c:pt>
                <c:pt idx="12141">
                  <c:v>3.80716561242052</c:v>
                </c:pt>
                <c:pt idx="12142">
                  <c:v>3.8131447523830402</c:v>
                </c:pt>
                <c:pt idx="12143">
                  <c:v>3.6676950409567302</c:v>
                </c:pt>
                <c:pt idx="12144">
                  <c:v>3.27530413599901</c:v>
                </c:pt>
                <c:pt idx="12145">
                  <c:v>2.8346811954003499</c:v>
                </c:pt>
                <c:pt idx="12146">
                  <c:v>3.4758338733595702</c:v>
                </c:pt>
                <c:pt idx="12147">
                  <c:v>3.4866752074123699</c:v>
                </c:pt>
                <c:pt idx="12148">
                  <c:v>3.5332459012526498</c:v>
                </c:pt>
                <c:pt idx="12149">
                  <c:v>3.1804193777452299</c:v>
                </c:pt>
                <c:pt idx="12150">
                  <c:v>3.57058505346519</c:v>
                </c:pt>
                <c:pt idx="12151">
                  <c:v>3.5461184073283301</c:v>
                </c:pt>
                <c:pt idx="12152">
                  <c:v>1.57832212928085</c:v>
                </c:pt>
                <c:pt idx="12153">
                  <c:v>3.5452944614527802</c:v>
                </c:pt>
                <c:pt idx="12154">
                  <c:v>3.4173141406539802</c:v>
                </c:pt>
                <c:pt idx="12155">
                  <c:v>3.7800947575680102</c:v>
                </c:pt>
              </c:numCache>
            </c:numRef>
          </c:yVal>
          <c:smooth val="0"/>
          <c:extLst>
            <c:ext xmlns:c16="http://schemas.microsoft.com/office/drawing/2014/chart" uri="{C3380CC4-5D6E-409C-BE32-E72D297353CC}">
              <c16:uniqueId val="{00000001-D3F0-46C5-A0E3-434556A9B3BC}"/>
            </c:ext>
          </c:extLst>
        </c:ser>
        <c:dLbls>
          <c:showLegendKey val="0"/>
          <c:showVal val="0"/>
          <c:showCatName val="0"/>
          <c:showSerName val="0"/>
          <c:showPercent val="0"/>
          <c:showBubbleSize val="0"/>
        </c:dLbls>
        <c:axId val="251689656"/>
        <c:axId val="251690048"/>
      </c:scatterChart>
      <c:valAx>
        <c:axId val="251689656"/>
        <c:scaling>
          <c:orientation val="minMax"/>
          <c:max val="7"/>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b="0" i="0" baseline="0">
                    <a:effectLst/>
                  </a:rPr>
                  <a:t>ISLAB output </a:t>
                </a:r>
                <a:r>
                  <a:rPr lang="el-GR" sz="1000" b="0" i="0" baseline="0">
                    <a:effectLst/>
                  </a:rPr>
                  <a:t>δ</a:t>
                </a:r>
                <a:r>
                  <a:rPr lang="el-GR" sz="1000" b="0" i="0" baseline="-25000">
                    <a:effectLst/>
                  </a:rPr>
                  <a:t>Σ</a:t>
                </a:r>
                <a:r>
                  <a:rPr lang="en-US" sz="1000" b="0" i="0" baseline="-25000">
                    <a:effectLst/>
                  </a:rPr>
                  <a:t>UL</a:t>
                </a:r>
                <a:r>
                  <a:rPr lang="en-US" sz="1000" b="0" i="0" baseline="0">
                    <a:effectLst/>
                  </a:rPr>
                  <a:t> (in)</a:t>
                </a:r>
                <a:endParaRPr lang="en-US" sz="400">
                  <a:effectLst/>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51690048"/>
        <c:crosses val="autoZero"/>
        <c:crossBetween val="midCat"/>
        <c:majorUnit val="1"/>
      </c:valAx>
      <c:valAx>
        <c:axId val="251690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b="0" i="0" baseline="0">
                    <a:effectLst/>
                  </a:rPr>
                  <a:t>NN predicted </a:t>
                </a:r>
                <a:r>
                  <a:rPr lang="el-GR" sz="1000" b="0" i="0" baseline="0">
                    <a:effectLst/>
                  </a:rPr>
                  <a:t>δ</a:t>
                </a:r>
                <a:r>
                  <a:rPr lang="el-GR" sz="1000" b="0" i="0" baseline="-25000">
                    <a:effectLst/>
                  </a:rPr>
                  <a:t>Σ</a:t>
                </a:r>
                <a:r>
                  <a:rPr lang="en-US" sz="1000" b="0" i="0" baseline="-25000">
                    <a:effectLst/>
                  </a:rPr>
                  <a:t>UL</a:t>
                </a:r>
                <a:r>
                  <a:rPr lang="en-US" sz="1000" b="0" i="0" baseline="0">
                    <a:effectLst/>
                  </a:rPr>
                  <a:t> (in)</a:t>
                </a:r>
                <a:endParaRPr lang="en-US" sz="400">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51689656"/>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Temperature load</a:t>
            </a:r>
            <a:r>
              <a:rPr lang="en-US" sz="1200" baseline="0"/>
              <a:t> only</a:t>
            </a:r>
            <a:endParaRPr lang="en-US" sz="1200"/>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intercept val="0"/>
            <c:dispRSqr val="1"/>
            <c:dispEq val="1"/>
            <c:trendlineLbl>
              <c:layout>
                <c:manualLayout>
                  <c:x val="3.7774278215223098E-2"/>
                  <c:y val="0.57824074074074072"/>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aseline="0"/>
                      <a:t>y = 1.0024x</a:t>
                    </a:r>
                    <a:br>
                      <a:rPr lang="en-US" baseline="0"/>
                    </a:br>
                    <a:r>
                      <a:rPr lang="en-US" baseline="0"/>
                      <a:t>R² = 0.99</a:t>
                    </a:r>
                    <a:endParaRPr lang="en-US"/>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rendlineLbl>
          </c:trendline>
          <c:xVal>
            <c:numRef>
              <c:f>'temp(T)'!$H$2:$H$3162</c:f>
              <c:numCache>
                <c:formatCode>General</c:formatCode>
                <c:ptCount val="3161"/>
                <c:pt idx="0">
                  <c:v>-0.74860599999999999</c:v>
                </c:pt>
                <c:pt idx="1">
                  <c:v>0.70319399999999987</c:v>
                </c:pt>
                <c:pt idx="2">
                  <c:v>2.4456620000000004</c:v>
                </c:pt>
                <c:pt idx="3">
                  <c:v>2.4479089999999997</c:v>
                </c:pt>
                <c:pt idx="4">
                  <c:v>2.4719140000000017</c:v>
                </c:pt>
                <c:pt idx="5">
                  <c:v>2.165851</c:v>
                </c:pt>
                <c:pt idx="6">
                  <c:v>2.6582259999999995</c:v>
                </c:pt>
                <c:pt idx="7">
                  <c:v>2.3303250000000002</c:v>
                </c:pt>
                <c:pt idx="8">
                  <c:v>2.445376</c:v>
                </c:pt>
                <c:pt idx="9">
                  <c:v>2.4431799999999999</c:v>
                </c:pt>
                <c:pt idx="10">
                  <c:v>2.4500529999999996</c:v>
                </c:pt>
                <c:pt idx="11">
                  <c:v>1.4087699999999999</c:v>
                </c:pt>
                <c:pt idx="12">
                  <c:v>2.5271720000000002</c:v>
                </c:pt>
                <c:pt idx="13">
                  <c:v>2.4155789999999997</c:v>
                </c:pt>
                <c:pt idx="14">
                  <c:v>2.5266930000000003</c:v>
                </c:pt>
                <c:pt idx="15">
                  <c:v>2.52691</c:v>
                </c:pt>
                <c:pt idx="16">
                  <c:v>2.289231</c:v>
                </c:pt>
                <c:pt idx="17">
                  <c:v>2.461649</c:v>
                </c:pt>
                <c:pt idx="18">
                  <c:v>1.9484249999999996</c:v>
                </c:pt>
                <c:pt idx="19">
                  <c:v>2.4617119999999999</c:v>
                </c:pt>
                <c:pt idx="20">
                  <c:v>2.4615909999999994</c:v>
                </c:pt>
                <c:pt idx="21">
                  <c:v>2.5109239999999979</c:v>
                </c:pt>
                <c:pt idx="22">
                  <c:v>2.4162440000000003</c:v>
                </c:pt>
                <c:pt idx="23">
                  <c:v>2.3406329999999995</c:v>
                </c:pt>
                <c:pt idx="24">
                  <c:v>2.4553180000000001</c:v>
                </c:pt>
                <c:pt idx="25">
                  <c:v>2.5267539999999999</c:v>
                </c:pt>
                <c:pt idx="26">
                  <c:v>2.5265340000000007</c:v>
                </c:pt>
                <c:pt idx="27">
                  <c:v>2.5270080000000004</c:v>
                </c:pt>
                <c:pt idx="28">
                  <c:v>2.6041509999999999</c:v>
                </c:pt>
                <c:pt idx="29">
                  <c:v>2.4615559999999999</c:v>
                </c:pt>
                <c:pt idx="30">
                  <c:v>2.4427480000000004</c:v>
                </c:pt>
                <c:pt idx="31">
                  <c:v>2.4428200000000002</c:v>
                </c:pt>
                <c:pt idx="32">
                  <c:v>2.4614790000000002</c:v>
                </c:pt>
                <c:pt idx="33">
                  <c:v>2.442704</c:v>
                </c:pt>
                <c:pt idx="34">
                  <c:v>2.4614309999999997</c:v>
                </c:pt>
                <c:pt idx="35">
                  <c:v>2.4395949999999997</c:v>
                </c:pt>
                <c:pt idx="36">
                  <c:v>2.4395210000000001</c:v>
                </c:pt>
                <c:pt idx="37">
                  <c:v>2.4394480000000001</c:v>
                </c:pt>
                <c:pt idx="38">
                  <c:v>2.4163299999999999</c:v>
                </c:pt>
                <c:pt idx="39">
                  <c:v>1.8624050000000001</c:v>
                </c:pt>
                <c:pt idx="40">
                  <c:v>2.4725810000000008</c:v>
                </c:pt>
                <c:pt idx="41">
                  <c:v>0.25186399999999998</c:v>
                </c:pt>
                <c:pt idx="42">
                  <c:v>2.4521480000000002</c:v>
                </c:pt>
                <c:pt idx="43">
                  <c:v>2.2868629999999999</c:v>
                </c:pt>
                <c:pt idx="44">
                  <c:v>2.4726670000000004</c:v>
                </c:pt>
                <c:pt idx="45">
                  <c:v>1.9481589999999991</c:v>
                </c:pt>
                <c:pt idx="46">
                  <c:v>2.4426510000000001</c:v>
                </c:pt>
                <c:pt idx="47">
                  <c:v>2.4425379999999999</c:v>
                </c:pt>
                <c:pt idx="48">
                  <c:v>2.44258</c:v>
                </c:pt>
                <c:pt idx="49">
                  <c:v>2.4394130000000001</c:v>
                </c:pt>
                <c:pt idx="50">
                  <c:v>2.4393310000000001</c:v>
                </c:pt>
                <c:pt idx="51">
                  <c:v>2.4392889999999996</c:v>
                </c:pt>
                <c:pt idx="52">
                  <c:v>-0.21737699999999993</c:v>
                </c:pt>
                <c:pt idx="53">
                  <c:v>2.0263749999999998</c:v>
                </c:pt>
                <c:pt idx="54">
                  <c:v>-0.26173399999999997</c:v>
                </c:pt>
                <c:pt idx="55">
                  <c:v>2.6610150000000004</c:v>
                </c:pt>
                <c:pt idx="56">
                  <c:v>2.6616419999999996</c:v>
                </c:pt>
                <c:pt idx="57">
                  <c:v>2.6621669999999993</c:v>
                </c:pt>
                <c:pt idx="58">
                  <c:v>1.694501</c:v>
                </c:pt>
                <c:pt idx="59">
                  <c:v>-1.4878000000000224E-2</c:v>
                </c:pt>
                <c:pt idx="60">
                  <c:v>2.4465899999999996</c:v>
                </c:pt>
                <c:pt idx="61">
                  <c:v>2.4453100000000001</c:v>
                </c:pt>
                <c:pt idx="62">
                  <c:v>2.0214529999999993</c:v>
                </c:pt>
                <c:pt idx="63">
                  <c:v>2.516883</c:v>
                </c:pt>
                <c:pt idx="64">
                  <c:v>2.4797759999999998</c:v>
                </c:pt>
                <c:pt idx="65">
                  <c:v>2.4797730000000002</c:v>
                </c:pt>
                <c:pt idx="66">
                  <c:v>2.5169429999999999</c:v>
                </c:pt>
                <c:pt idx="67">
                  <c:v>2.5169869999999999</c:v>
                </c:pt>
                <c:pt idx="68">
                  <c:v>1.0026939999999998</c:v>
                </c:pt>
                <c:pt idx="69">
                  <c:v>0.98294299999999979</c:v>
                </c:pt>
                <c:pt idx="70">
                  <c:v>2.5795559999999993</c:v>
                </c:pt>
                <c:pt idx="71">
                  <c:v>2.2866060000000008</c:v>
                </c:pt>
                <c:pt idx="72">
                  <c:v>1.1275349999999993</c:v>
                </c:pt>
                <c:pt idx="73">
                  <c:v>2.0681669999999999</c:v>
                </c:pt>
                <c:pt idx="74">
                  <c:v>2.123929</c:v>
                </c:pt>
                <c:pt idx="75">
                  <c:v>2.085821999999999</c:v>
                </c:pt>
                <c:pt idx="76">
                  <c:v>1.862123</c:v>
                </c:pt>
                <c:pt idx="77">
                  <c:v>1.7711019999999995</c:v>
                </c:pt>
                <c:pt idx="78">
                  <c:v>2.0322520000000002</c:v>
                </c:pt>
                <c:pt idx="79">
                  <c:v>1.9018610000000002</c:v>
                </c:pt>
                <c:pt idx="80">
                  <c:v>2.0594770000000002</c:v>
                </c:pt>
                <c:pt idx="81">
                  <c:v>2.3411069999999992</c:v>
                </c:pt>
                <c:pt idx="82">
                  <c:v>2.3766610000000004</c:v>
                </c:pt>
                <c:pt idx="83">
                  <c:v>2.375864</c:v>
                </c:pt>
                <c:pt idx="84">
                  <c:v>2.3750410000000004</c:v>
                </c:pt>
                <c:pt idx="85">
                  <c:v>9.4842000000000148E-2</c:v>
                </c:pt>
                <c:pt idx="86">
                  <c:v>-0.107012</c:v>
                </c:pt>
                <c:pt idx="87">
                  <c:v>2.0242149999999994</c:v>
                </c:pt>
                <c:pt idx="88">
                  <c:v>1.0813299999999999</c:v>
                </c:pt>
                <c:pt idx="89">
                  <c:v>0.55801100000000003</c:v>
                </c:pt>
                <c:pt idx="90">
                  <c:v>0.96135299999999979</c:v>
                </c:pt>
                <c:pt idx="91">
                  <c:v>2.3608639999999999</c:v>
                </c:pt>
                <c:pt idx="92">
                  <c:v>2.3600969999999997</c:v>
                </c:pt>
                <c:pt idx="93">
                  <c:v>2.3593950000000001</c:v>
                </c:pt>
                <c:pt idx="94">
                  <c:v>1.9478870000000006</c:v>
                </c:pt>
                <c:pt idx="95">
                  <c:v>2.454326</c:v>
                </c:pt>
                <c:pt idx="96">
                  <c:v>1.206893</c:v>
                </c:pt>
                <c:pt idx="97">
                  <c:v>1.6946950000000001</c:v>
                </c:pt>
                <c:pt idx="98">
                  <c:v>-0.14960399999999999</c:v>
                </c:pt>
                <c:pt idx="99">
                  <c:v>2.6574230000000019</c:v>
                </c:pt>
                <c:pt idx="100">
                  <c:v>2.4649939999999999</c:v>
                </c:pt>
                <c:pt idx="101">
                  <c:v>2.4650060000000003</c:v>
                </c:pt>
                <c:pt idx="102">
                  <c:v>2.4649990000000002</c:v>
                </c:pt>
                <c:pt idx="103">
                  <c:v>2.0218269999999996</c:v>
                </c:pt>
                <c:pt idx="104">
                  <c:v>1.8639490000000001</c:v>
                </c:pt>
                <c:pt idx="105">
                  <c:v>2.4800750000000003</c:v>
                </c:pt>
                <c:pt idx="106">
                  <c:v>2.4800730000000004</c:v>
                </c:pt>
                <c:pt idx="107">
                  <c:v>2.4800849999999999</c:v>
                </c:pt>
                <c:pt idx="108">
                  <c:v>0.25033600000000011</c:v>
                </c:pt>
                <c:pt idx="109">
                  <c:v>1.0585990000000001</c:v>
                </c:pt>
                <c:pt idx="110">
                  <c:v>1.771307</c:v>
                </c:pt>
                <c:pt idx="111">
                  <c:v>2.5173019999999999</c:v>
                </c:pt>
                <c:pt idx="112">
                  <c:v>2.6625709999999998</c:v>
                </c:pt>
                <c:pt idx="113">
                  <c:v>2.5172379999999999</c:v>
                </c:pt>
                <c:pt idx="114">
                  <c:v>2.5173430000000003</c:v>
                </c:pt>
                <c:pt idx="115">
                  <c:v>2.662045</c:v>
                </c:pt>
                <c:pt idx="116">
                  <c:v>2.6614149999999999</c:v>
                </c:pt>
                <c:pt idx="117">
                  <c:v>2.4461949999999999</c:v>
                </c:pt>
                <c:pt idx="118">
                  <c:v>2.4449130000000001</c:v>
                </c:pt>
                <c:pt idx="119">
                  <c:v>2.446653</c:v>
                </c:pt>
                <c:pt idx="120">
                  <c:v>0.74868000000000012</c:v>
                </c:pt>
                <c:pt idx="121">
                  <c:v>1.8618709999999998</c:v>
                </c:pt>
                <c:pt idx="122">
                  <c:v>0.98018999999999989</c:v>
                </c:pt>
                <c:pt idx="123">
                  <c:v>0.97452199999999989</c:v>
                </c:pt>
                <c:pt idx="124">
                  <c:v>0.97452199999999989</c:v>
                </c:pt>
                <c:pt idx="125">
                  <c:v>0.98018399999999994</c:v>
                </c:pt>
                <c:pt idx="126">
                  <c:v>1.9499010000000001</c:v>
                </c:pt>
                <c:pt idx="127">
                  <c:v>0.97451499999999958</c:v>
                </c:pt>
                <c:pt idx="128">
                  <c:v>0.98017800000000022</c:v>
                </c:pt>
                <c:pt idx="129">
                  <c:v>0.77176699999999998</c:v>
                </c:pt>
                <c:pt idx="130">
                  <c:v>0.76420500000000013</c:v>
                </c:pt>
                <c:pt idx="131">
                  <c:v>2.2815630000000002</c:v>
                </c:pt>
                <c:pt idx="132">
                  <c:v>-0.21775299999999989</c:v>
                </c:pt>
                <c:pt idx="133">
                  <c:v>2.3526290000000003</c:v>
                </c:pt>
                <c:pt idx="134">
                  <c:v>2.3511980000000001</c:v>
                </c:pt>
                <c:pt idx="135">
                  <c:v>2.3518780000000001</c:v>
                </c:pt>
                <c:pt idx="136">
                  <c:v>2.5263260000000005</c:v>
                </c:pt>
                <c:pt idx="137">
                  <c:v>2.630128</c:v>
                </c:pt>
                <c:pt idx="138">
                  <c:v>2.5257800000000001</c:v>
                </c:pt>
                <c:pt idx="139">
                  <c:v>2.348741</c:v>
                </c:pt>
                <c:pt idx="140">
                  <c:v>2.4709589999999997</c:v>
                </c:pt>
                <c:pt idx="141">
                  <c:v>2.3479969999999999</c:v>
                </c:pt>
                <c:pt idx="142">
                  <c:v>2.3472710000000001</c:v>
                </c:pt>
                <c:pt idx="143">
                  <c:v>0.97448899999999972</c:v>
                </c:pt>
                <c:pt idx="144">
                  <c:v>0.98014300000000043</c:v>
                </c:pt>
                <c:pt idx="145">
                  <c:v>1.748818</c:v>
                </c:pt>
                <c:pt idx="146">
                  <c:v>1.7649220000000001</c:v>
                </c:pt>
                <c:pt idx="147">
                  <c:v>1.7588169999999996</c:v>
                </c:pt>
                <c:pt idx="148">
                  <c:v>1.6949100000000001</c:v>
                </c:pt>
                <c:pt idx="149">
                  <c:v>0.99129699999999998</c:v>
                </c:pt>
                <c:pt idx="150">
                  <c:v>0.98583199999999993</c:v>
                </c:pt>
                <c:pt idx="151">
                  <c:v>0.99129599999999995</c:v>
                </c:pt>
                <c:pt idx="152">
                  <c:v>2.1310229999999999</c:v>
                </c:pt>
                <c:pt idx="153">
                  <c:v>0.99128799999999995</c:v>
                </c:pt>
                <c:pt idx="154">
                  <c:v>0.98582300000000012</c:v>
                </c:pt>
                <c:pt idx="155">
                  <c:v>0.985819</c:v>
                </c:pt>
                <c:pt idx="156">
                  <c:v>-0.26213200000000003</c:v>
                </c:pt>
                <c:pt idx="157">
                  <c:v>2.0220240000000009</c:v>
                </c:pt>
                <c:pt idx="158">
                  <c:v>2.4388139999999998</c:v>
                </c:pt>
                <c:pt idx="159">
                  <c:v>-1.5257000000000062E-2</c:v>
                </c:pt>
                <c:pt idx="160">
                  <c:v>2.4386969999999994</c:v>
                </c:pt>
                <c:pt idx="161">
                  <c:v>0.99125700000000005</c:v>
                </c:pt>
                <c:pt idx="162">
                  <c:v>2.438647</c:v>
                </c:pt>
                <c:pt idx="163">
                  <c:v>0.98578399999999999</c:v>
                </c:pt>
                <c:pt idx="164">
                  <c:v>2.4533479999999996</c:v>
                </c:pt>
                <c:pt idx="165">
                  <c:v>2.4533309999999999</c:v>
                </c:pt>
                <c:pt idx="166">
                  <c:v>2.453341</c:v>
                </c:pt>
                <c:pt idx="167">
                  <c:v>0.506166</c:v>
                </c:pt>
                <c:pt idx="168">
                  <c:v>0.4906600000000001</c:v>
                </c:pt>
                <c:pt idx="169">
                  <c:v>2.6033460000000002</c:v>
                </c:pt>
                <c:pt idx="170">
                  <c:v>0.51356000000000002</c:v>
                </c:pt>
                <c:pt idx="171">
                  <c:v>2.4652810000000005</c:v>
                </c:pt>
                <c:pt idx="172">
                  <c:v>2.3762280000000002</c:v>
                </c:pt>
                <c:pt idx="173">
                  <c:v>2.4652770000000004</c:v>
                </c:pt>
                <c:pt idx="174">
                  <c:v>2.465268</c:v>
                </c:pt>
                <c:pt idx="175">
                  <c:v>2.3754050000000002</c:v>
                </c:pt>
                <c:pt idx="176">
                  <c:v>2.3745959999999999</c:v>
                </c:pt>
                <c:pt idx="177">
                  <c:v>1.7715109999999998</c:v>
                </c:pt>
                <c:pt idx="178">
                  <c:v>0.99862600000000035</c:v>
                </c:pt>
                <c:pt idx="179">
                  <c:v>0.99862400000000051</c:v>
                </c:pt>
                <c:pt idx="180">
                  <c:v>0.99862000000000062</c:v>
                </c:pt>
                <c:pt idx="181">
                  <c:v>2.0110640000000002</c:v>
                </c:pt>
                <c:pt idx="182">
                  <c:v>2.3604440000000002</c:v>
                </c:pt>
                <c:pt idx="183">
                  <c:v>2.3317189999999997</c:v>
                </c:pt>
                <c:pt idx="184">
                  <c:v>2.451041</c:v>
                </c:pt>
                <c:pt idx="185">
                  <c:v>2.3589789999999997</c:v>
                </c:pt>
                <c:pt idx="186">
                  <c:v>2.359667</c:v>
                </c:pt>
                <c:pt idx="187">
                  <c:v>0.25011899999999998</c:v>
                </c:pt>
                <c:pt idx="188">
                  <c:v>1.0021860000000005</c:v>
                </c:pt>
                <c:pt idx="189">
                  <c:v>0.99858900000000006</c:v>
                </c:pt>
                <c:pt idx="190">
                  <c:v>1.6604950000000003</c:v>
                </c:pt>
                <c:pt idx="191">
                  <c:v>1.008324</c:v>
                </c:pt>
                <c:pt idx="192">
                  <c:v>1.0083200000000001</c:v>
                </c:pt>
                <c:pt idx="193">
                  <c:v>2.3326640000000003</c:v>
                </c:pt>
                <c:pt idx="194">
                  <c:v>0.98241800000000024</c:v>
                </c:pt>
                <c:pt idx="195">
                  <c:v>1.0083119999999999</c:v>
                </c:pt>
                <c:pt idx="196">
                  <c:v>1.6605230000000004</c:v>
                </c:pt>
                <c:pt idx="197">
                  <c:v>1.127027</c:v>
                </c:pt>
                <c:pt idx="198">
                  <c:v>2.3331180000000002</c:v>
                </c:pt>
                <c:pt idx="199">
                  <c:v>2.1740769999999996</c:v>
                </c:pt>
                <c:pt idx="200">
                  <c:v>0.96123399999999959</c:v>
                </c:pt>
                <c:pt idx="201">
                  <c:v>0.96123199999999953</c:v>
                </c:pt>
                <c:pt idx="202">
                  <c:v>0.96123199999999953</c:v>
                </c:pt>
                <c:pt idx="203">
                  <c:v>0.96661399999999997</c:v>
                </c:pt>
                <c:pt idx="204">
                  <c:v>2.3049580000000001</c:v>
                </c:pt>
                <c:pt idx="205">
                  <c:v>0.96660999999999986</c:v>
                </c:pt>
                <c:pt idx="206">
                  <c:v>1.6605420000000004</c:v>
                </c:pt>
                <c:pt idx="207">
                  <c:v>0.9666079999999998</c:v>
                </c:pt>
                <c:pt idx="208">
                  <c:v>1.008276</c:v>
                </c:pt>
                <c:pt idx="209">
                  <c:v>1.6605590000000001</c:v>
                </c:pt>
                <c:pt idx="210">
                  <c:v>0.96660199999999963</c:v>
                </c:pt>
                <c:pt idx="211">
                  <c:v>0.96121599999999929</c:v>
                </c:pt>
                <c:pt idx="212">
                  <c:v>1.5950940000000002</c:v>
                </c:pt>
                <c:pt idx="213">
                  <c:v>0.98498900000000056</c:v>
                </c:pt>
                <c:pt idx="214">
                  <c:v>0.98498500000000055</c:v>
                </c:pt>
                <c:pt idx="215">
                  <c:v>0.98498500000000055</c:v>
                </c:pt>
                <c:pt idx="216">
                  <c:v>1.6605940000000001</c:v>
                </c:pt>
                <c:pt idx="217">
                  <c:v>2.3057199999999995</c:v>
                </c:pt>
                <c:pt idx="218">
                  <c:v>-0.10739300000000004</c:v>
                </c:pt>
                <c:pt idx="219">
                  <c:v>1.627956</c:v>
                </c:pt>
                <c:pt idx="220">
                  <c:v>1.6280919999999999</c:v>
                </c:pt>
                <c:pt idx="221">
                  <c:v>9.4453000000000092E-2</c:v>
                </c:pt>
                <c:pt idx="222">
                  <c:v>0.98496500000000053</c:v>
                </c:pt>
                <c:pt idx="223">
                  <c:v>2.5090750000000006</c:v>
                </c:pt>
                <c:pt idx="224">
                  <c:v>1.6606070000000002</c:v>
                </c:pt>
                <c:pt idx="225">
                  <c:v>2.0852139999999992</c:v>
                </c:pt>
                <c:pt idx="226">
                  <c:v>1.6282269999999999</c:v>
                </c:pt>
                <c:pt idx="227">
                  <c:v>2.3060550000000002</c:v>
                </c:pt>
                <c:pt idx="228">
                  <c:v>0.97248000000000012</c:v>
                </c:pt>
                <c:pt idx="229">
                  <c:v>1.6251349999999998</c:v>
                </c:pt>
                <c:pt idx="230">
                  <c:v>0.97775500000000004</c:v>
                </c:pt>
                <c:pt idx="231">
                  <c:v>0.97247600000000001</c:v>
                </c:pt>
                <c:pt idx="232">
                  <c:v>0.97775100000000004</c:v>
                </c:pt>
                <c:pt idx="233">
                  <c:v>1.6249889999999998</c:v>
                </c:pt>
                <c:pt idx="234">
                  <c:v>0.97247199999999989</c:v>
                </c:pt>
                <c:pt idx="235">
                  <c:v>2.1233250000000004</c:v>
                </c:pt>
                <c:pt idx="236">
                  <c:v>0.97775000000000001</c:v>
                </c:pt>
                <c:pt idx="237">
                  <c:v>2.4706220000000023</c:v>
                </c:pt>
                <c:pt idx="238">
                  <c:v>1.6248459999999998</c:v>
                </c:pt>
                <c:pt idx="239">
                  <c:v>2.0316359999999998</c:v>
                </c:pt>
                <c:pt idx="240">
                  <c:v>2.131262</c:v>
                </c:pt>
                <c:pt idx="241">
                  <c:v>2.0675480000000004</c:v>
                </c:pt>
                <c:pt idx="242">
                  <c:v>1.628077</c:v>
                </c:pt>
                <c:pt idx="243">
                  <c:v>1.6048139999999997</c:v>
                </c:pt>
                <c:pt idx="244">
                  <c:v>0.97417999999999927</c:v>
                </c:pt>
                <c:pt idx="245">
                  <c:v>1.628207</c:v>
                </c:pt>
                <c:pt idx="246">
                  <c:v>1.6279329999999999</c:v>
                </c:pt>
                <c:pt idx="247">
                  <c:v>2.3616649999999999</c:v>
                </c:pt>
                <c:pt idx="248">
                  <c:v>0.97772800000000015</c:v>
                </c:pt>
                <c:pt idx="249">
                  <c:v>0.97245199999999998</c:v>
                </c:pt>
                <c:pt idx="250">
                  <c:v>1.6108390000000001</c:v>
                </c:pt>
                <c:pt idx="251">
                  <c:v>1.625108</c:v>
                </c:pt>
                <c:pt idx="252">
                  <c:v>1.6248339999999999</c:v>
                </c:pt>
                <c:pt idx="253">
                  <c:v>1.6249709999999999</c:v>
                </c:pt>
                <c:pt idx="254">
                  <c:v>0.97982499999999972</c:v>
                </c:pt>
                <c:pt idx="255">
                  <c:v>2.0588430000000004</c:v>
                </c:pt>
                <c:pt idx="256">
                  <c:v>0.99455300000000002</c:v>
                </c:pt>
                <c:pt idx="257">
                  <c:v>0.99454999999999993</c:v>
                </c:pt>
                <c:pt idx="258">
                  <c:v>0.99454799999999988</c:v>
                </c:pt>
                <c:pt idx="259">
                  <c:v>0.42907599999999996</c:v>
                </c:pt>
                <c:pt idx="260">
                  <c:v>2.3630079999999998</c:v>
                </c:pt>
                <c:pt idx="261">
                  <c:v>0.994537</c:v>
                </c:pt>
                <c:pt idx="262">
                  <c:v>0.98548500000000006</c:v>
                </c:pt>
                <c:pt idx="263">
                  <c:v>0.96110299999999993</c:v>
                </c:pt>
                <c:pt idx="264">
                  <c:v>2.3637139999999999</c:v>
                </c:pt>
                <c:pt idx="265">
                  <c:v>0.96648200000000006</c:v>
                </c:pt>
                <c:pt idx="266">
                  <c:v>0.9909389999999999</c:v>
                </c:pt>
                <c:pt idx="267">
                  <c:v>2.0235919999999994</c:v>
                </c:pt>
                <c:pt idx="268">
                  <c:v>0.44553600000000004</c:v>
                </c:pt>
                <c:pt idx="269">
                  <c:v>1.6634169999999999</c:v>
                </c:pt>
                <c:pt idx="270">
                  <c:v>0.98486100000000043</c:v>
                </c:pt>
                <c:pt idx="271">
                  <c:v>-0.14999399999999993</c:v>
                </c:pt>
                <c:pt idx="272">
                  <c:v>1.080783</c:v>
                </c:pt>
                <c:pt idx="273">
                  <c:v>0.45283499999999999</c:v>
                </c:pt>
                <c:pt idx="274">
                  <c:v>2.011298</c:v>
                </c:pt>
                <c:pt idx="275">
                  <c:v>0.9723440000000001</c:v>
                </c:pt>
                <c:pt idx="276">
                  <c:v>0.97761500000000012</c:v>
                </c:pt>
                <c:pt idx="277">
                  <c:v>1.6681189999999999</c:v>
                </c:pt>
                <c:pt idx="278">
                  <c:v>1.6679679999999997</c:v>
                </c:pt>
                <c:pt idx="279">
                  <c:v>1.667878</c:v>
                </c:pt>
                <c:pt idx="280">
                  <c:v>2.351432</c:v>
                </c:pt>
                <c:pt idx="281">
                  <c:v>0.99444199999999994</c:v>
                </c:pt>
                <c:pt idx="282">
                  <c:v>2.3521870000000002</c:v>
                </c:pt>
                <c:pt idx="283">
                  <c:v>1.6280619999999997</c:v>
                </c:pt>
                <c:pt idx="284">
                  <c:v>2.5121469999999988</c:v>
                </c:pt>
                <c:pt idx="285">
                  <c:v>0.98834599999999995</c:v>
                </c:pt>
                <c:pt idx="286">
                  <c:v>0.98834600000000006</c:v>
                </c:pt>
                <c:pt idx="287">
                  <c:v>1.627921</c:v>
                </c:pt>
                <c:pt idx="288">
                  <c:v>0.98834500000000003</c:v>
                </c:pt>
                <c:pt idx="289">
                  <c:v>1.6277819999999998</c:v>
                </c:pt>
                <c:pt idx="290">
                  <c:v>2.2824140000000002</c:v>
                </c:pt>
                <c:pt idx="291">
                  <c:v>1.6249629999999997</c:v>
                </c:pt>
                <c:pt idx="292">
                  <c:v>2.350714</c:v>
                </c:pt>
                <c:pt idx="293">
                  <c:v>1.6680939999999997</c:v>
                </c:pt>
                <c:pt idx="294">
                  <c:v>1.6246799999999999</c:v>
                </c:pt>
                <c:pt idx="295">
                  <c:v>1.6679469999999998</c:v>
                </c:pt>
                <c:pt idx="296">
                  <c:v>1.6248260000000001</c:v>
                </c:pt>
                <c:pt idx="297">
                  <c:v>1.4537749999999994</c:v>
                </c:pt>
                <c:pt idx="298">
                  <c:v>1.667851</c:v>
                </c:pt>
                <c:pt idx="299">
                  <c:v>1.4537869999999997</c:v>
                </c:pt>
                <c:pt idx="300">
                  <c:v>1.4537849999999999</c:v>
                </c:pt>
                <c:pt idx="301">
                  <c:v>2.3483109999999998</c:v>
                </c:pt>
                <c:pt idx="302">
                  <c:v>1.2063569999999999</c:v>
                </c:pt>
                <c:pt idx="303">
                  <c:v>2.4565269999999999</c:v>
                </c:pt>
                <c:pt idx="304">
                  <c:v>-1.0307150000000003</c:v>
                </c:pt>
                <c:pt idx="305">
                  <c:v>2.3475340000000005</c:v>
                </c:pt>
                <c:pt idx="306">
                  <c:v>-1.0307190000000002</c:v>
                </c:pt>
                <c:pt idx="307">
                  <c:v>1.573466</c:v>
                </c:pt>
                <c:pt idx="308">
                  <c:v>1.4439560000000002</c:v>
                </c:pt>
                <c:pt idx="309">
                  <c:v>0.99828300000000014</c:v>
                </c:pt>
                <c:pt idx="310">
                  <c:v>-1.0307250000000001</c:v>
                </c:pt>
                <c:pt idx="311">
                  <c:v>0.98836500000000005</c:v>
                </c:pt>
                <c:pt idx="312">
                  <c:v>1.4537839999999997</c:v>
                </c:pt>
                <c:pt idx="313">
                  <c:v>1.443962</c:v>
                </c:pt>
                <c:pt idx="314">
                  <c:v>1.4345839999999999</c:v>
                </c:pt>
                <c:pt idx="315">
                  <c:v>2.346838</c:v>
                </c:pt>
                <c:pt idx="316">
                  <c:v>2.4141629999999998</c:v>
                </c:pt>
                <c:pt idx="317">
                  <c:v>1.4345879999999995</c:v>
                </c:pt>
                <c:pt idx="318">
                  <c:v>0.24998800000000004</c:v>
                </c:pt>
                <c:pt idx="319">
                  <c:v>1.5634669999999997</c:v>
                </c:pt>
                <c:pt idx="320">
                  <c:v>1.4439690000000001</c:v>
                </c:pt>
                <c:pt idx="321">
                  <c:v>1.4345919999999999</c:v>
                </c:pt>
                <c:pt idx="322">
                  <c:v>1.4345919999999999</c:v>
                </c:pt>
                <c:pt idx="323">
                  <c:v>1.4538</c:v>
                </c:pt>
                <c:pt idx="324">
                  <c:v>1.4538039999999997</c:v>
                </c:pt>
                <c:pt idx="325">
                  <c:v>1.4247010000000002</c:v>
                </c:pt>
                <c:pt idx="326">
                  <c:v>1.4247020000000001</c:v>
                </c:pt>
                <c:pt idx="327">
                  <c:v>1.434601</c:v>
                </c:pt>
                <c:pt idx="328">
                  <c:v>1.434601</c:v>
                </c:pt>
                <c:pt idx="329">
                  <c:v>1.4439830000000002</c:v>
                </c:pt>
                <c:pt idx="330">
                  <c:v>1.4247030000000001</c:v>
                </c:pt>
                <c:pt idx="331">
                  <c:v>1.7392270000000003</c:v>
                </c:pt>
                <c:pt idx="332">
                  <c:v>1.424709</c:v>
                </c:pt>
                <c:pt idx="333">
                  <c:v>2.1743230000000007</c:v>
                </c:pt>
                <c:pt idx="334">
                  <c:v>1.6217550000000001</c:v>
                </c:pt>
                <c:pt idx="335">
                  <c:v>1.5796719999999997</c:v>
                </c:pt>
                <c:pt idx="336">
                  <c:v>0.98840100000000009</c:v>
                </c:pt>
                <c:pt idx="337">
                  <c:v>1.4440020000000002</c:v>
                </c:pt>
                <c:pt idx="338">
                  <c:v>1.4247210000000001</c:v>
                </c:pt>
                <c:pt idx="339">
                  <c:v>1.6201300000000001</c:v>
                </c:pt>
                <c:pt idx="340">
                  <c:v>1.424723</c:v>
                </c:pt>
                <c:pt idx="341">
                  <c:v>1.6203139999999998</c:v>
                </c:pt>
                <c:pt idx="342">
                  <c:v>1.6199340000000002</c:v>
                </c:pt>
                <c:pt idx="343">
                  <c:v>1.6213870000000001</c:v>
                </c:pt>
                <c:pt idx="344">
                  <c:v>1.6215760000000001</c:v>
                </c:pt>
                <c:pt idx="345">
                  <c:v>1.285542</c:v>
                </c:pt>
                <c:pt idx="346">
                  <c:v>1.44401</c:v>
                </c:pt>
                <c:pt idx="347">
                  <c:v>0.98841200000000007</c:v>
                </c:pt>
                <c:pt idx="348">
                  <c:v>2.5171619999999999</c:v>
                </c:pt>
                <c:pt idx="349">
                  <c:v>1.0734840000000001</c:v>
                </c:pt>
                <c:pt idx="350">
                  <c:v>1.0734870000000001</c:v>
                </c:pt>
                <c:pt idx="351">
                  <c:v>2.5172690000000002</c:v>
                </c:pt>
                <c:pt idx="352">
                  <c:v>-1.0307810000000002</c:v>
                </c:pt>
                <c:pt idx="353">
                  <c:v>1.073496</c:v>
                </c:pt>
                <c:pt idx="354">
                  <c:v>2.5172229999999995</c:v>
                </c:pt>
                <c:pt idx="355">
                  <c:v>-4.335990999999999</c:v>
                </c:pt>
                <c:pt idx="356">
                  <c:v>2.5171989999999997</c:v>
                </c:pt>
                <c:pt idx="357">
                  <c:v>2.517258</c:v>
                </c:pt>
                <c:pt idx="358">
                  <c:v>2.5172439999999998</c:v>
                </c:pt>
                <c:pt idx="359">
                  <c:v>-4.335996999999999</c:v>
                </c:pt>
                <c:pt idx="360">
                  <c:v>1.6217300000000003</c:v>
                </c:pt>
                <c:pt idx="361">
                  <c:v>1.6213650000000002</c:v>
                </c:pt>
                <c:pt idx="362">
                  <c:v>1.007973</c:v>
                </c:pt>
                <c:pt idx="363">
                  <c:v>1.621559</c:v>
                </c:pt>
                <c:pt idx="364">
                  <c:v>1.6201059999999998</c:v>
                </c:pt>
                <c:pt idx="365">
                  <c:v>1.619907</c:v>
                </c:pt>
                <c:pt idx="366">
                  <c:v>-4.3360009999999987</c:v>
                </c:pt>
                <c:pt idx="367">
                  <c:v>1.6202859999999999</c:v>
                </c:pt>
                <c:pt idx="368">
                  <c:v>1.2838769999999999</c:v>
                </c:pt>
                <c:pt idx="369">
                  <c:v>1.287639</c:v>
                </c:pt>
                <c:pt idx="370">
                  <c:v>1.0735110000000001</c:v>
                </c:pt>
                <c:pt idx="371">
                  <c:v>2.0526780000000002</c:v>
                </c:pt>
                <c:pt idx="372">
                  <c:v>2.1315049999999998</c:v>
                </c:pt>
                <c:pt idx="373">
                  <c:v>-4.3192389999999978</c:v>
                </c:pt>
                <c:pt idx="374">
                  <c:v>1.285574</c:v>
                </c:pt>
                <c:pt idx="375">
                  <c:v>-4.3192489999999975</c:v>
                </c:pt>
                <c:pt idx="376">
                  <c:v>0.98600599999999994</c:v>
                </c:pt>
                <c:pt idx="377">
                  <c:v>-0.91764699999999999</c:v>
                </c:pt>
                <c:pt idx="378">
                  <c:v>0.98601200000000011</c:v>
                </c:pt>
                <c:pt idx="379">
                  <c:v>0.98600699999999986</c:v>
                </c:pt>
                <c:pt idx="380">
                  <c:v>1.0580559999999999</c:v>
                </c:pt>
                <c:pt idx="381">
                  <c:v>-0.91765199999999991</c:v>
                </c:pt>
                <c:pt idx="382">
                  <c:v>-4.3192569999999986</c:v>
                </c:pt>
                <c:pt idx="383">
                  <c:v>-0.9274150000000001</c:v>
                </c:pt>
                <c:pt idx="384">
                  <c:v>-0.21815999999999997</c:v>
                </c:pt>
                <c:pt idx="385">
                  <c:v>-0.91765999999999992</c:v>
                </c:pt>
                <c:pt idx="386">
                  <c:v>0.986016</c:v>
                </c:pt>
                <c:pt idx="387">
                  <c:v>-0.92742300000000011</c:v>
                </c:pt>
                <c:pt idx="388">
                  <c:v>1.2839049999999999</c:v>
                </c:pt>
                <c:pt idx="389">
                  <c:v>-0.92743100000000012</c:v>
                </c:pt>
                <c:pt idx="390">
                  <c:v>-4.3360600000000007</c:v>
                </c:pt>
                <c:pt idx="391">
                  <c:v>0.98602999999999996</c:v>
                </c:pt>
                <c:pt idx="392">
                  <c:v>1.2876770000000002</c:v>
                </c:pt>
                <c:pt idx="393">
                  <c:v>1.6676980000000001</c:v>
                </c:pt>
                <c:pt idx="394">
                  <c:v>0.74821000000000004</c:v>
                </c:pt>
                <c:pt idx="395">
                  <c:v>1.6679309999999998</c:v>
                </c:pt>
                <c:pt idx="396">
                  <c:v>0.98603399999999986</c:v>
                </c:pt>
                <c:pt idx="397">
                  <c:v>0.771316</c:v>
                </c:pt>
                <c:pt idx="398">
                  <c:v>2.5173389999999998</c:v>
                </c:pt>
                <c:pt idx="399">
                  <c:v>2.5173059999999996</c:v>
                </c:pt>
                <c:pt idx="400">
                  <c:v>1.667789</c:v>
                </c:pt>
                <c:pt idx="401">
                  <c:v>2.5172509999999999</c:v>
                </c:pt>
                <c:pt idx="402">
                  <c:v>1.6611330000000002</c:v>
                </c:pt>
                <c:pt idx="403">
                  <c:v>1.6635989999999998</c:v>
                </c:pt>
                <c:pt idx="404">
                  <c:v>0.76374699999999995</c:v>
                </c:pt>
                <c:pt idx="405">
                  <c:v>2.5123120000000005</c:v>
                </c:pt>
                <c:pt idx="406">
                  <c:v>1.0083359999999997</c:v>
                </c:pt>
                <c:pt idx="407">
                  <c:v>1.0083359999999997</c:v>
                </c:pt>
                <c:pt idx="408">
                  <c:v>1.0083329999999997</c:v>
                </c:pt>
                <c:pt idx="409">
                  <c:v>0.98460299999999956</c:v>
                </c:pt>
                <c:pt idx="410">
                  <c:v>-4.3193119999999983</c:v>
                </c:pt>
                <c:pt idx="411">
                  <c:v>1.0083440000000001</c:v>
                </c:pt>
                <c:pt idx="412">
                  <c:v>2.45669</c:v>
                </c:pt>
                <c:pt idx="413">
                  <c:v>0.96080100000000057</c:v>
                </c:pt>
                <c:pt idx="414">
                  <c:v>2.4851679999999998</c:v>
                </c:pt>
                <c:pt idx="415">
                  <c:v>2.4851749999999999</c:v>
                </c:pt>
                <c:pt idx="416">
                  <c:v>1.6611590000000001</c:v>
                </c:pt>
                <c:pt idx="417">
                  <c:v>2.4851400000000003</c:v>
                </c:pt>
                <c:pt idx="418">
                  <c:v>2.4851650000000003</c:v>
                </c:pt>
                <c:pt idx="419">
                  <c:v>2.485125</c:v>
                </c:pt>
                <c:pt idx="420">
                  <c:v>2.4851570000000001</c:v>
                </c:pt>
                <c:pt idx="421">
                  <c:v>-0.91772399999999998</c:v>
                </c:pt>
                <c:pt idx="422">
                  <c:v>-0.92748799999999998</c:v>
                </c:pt>
                <c:pt idx="423">
                  <c:v>1.6611659999999997</c:v>
                </c:pt>
                <c:pt idx="424">
                  <c:v>1.5132100000000006</c:v>
                </c:pt>
                <c:pt idx="425">
                  <c:v>1.5132080000000006</c:v>
                </c:pt>
                <c:pt idx="426">
                  <c:v>1.5132100000000006</c:v>
                </c:pt>
                <c:pt idx="427">
                  <c:v>1.1131259999999992</c:v>
                </c:pt>
                <c:pt idx="428">
                  <c:v>1.0083659999999997</c:v>
                </c:pt>
                <c:pt idx="429">
                  <c:v>-0.26257700000000012</c:v>
                </c:pt>
                <c:pt idx="430">
                  <c:v>0.99420500000000012</c:v>
                </c:pt>
                <c:pt idx="431">
                  <c:v>1.5035059999999998</c:v>
                </c:pt>
                <c:pt idx="432">
                  <c:v>0.96614999999999995</c:v>
                </c:pt>
                <c:pt idx="433">
                  <c:v>1.5035080000000001</c:v>
                </c:pt>
                <c:pt idx="434">
                  <c:v>1.073631</c:v>
                </c:pt>
                <c:pt idx="435">
                  <c:v>1.5132250000000007</c:v>
                </c:pt>
                <c:pt idx="436">
                  <c:v>1.0083759999999997</c:v>
                </c:pt>
                <c:pt idx="437">
                  <c:v>1.503511</c:v>
                </c:pt>
                <c:pt idx="438">
                  <c:v>0.97206899999999996</c:v>
                </c:pt>
                <c:pt idx="439">
                  <c:v>-1.529599999999991E-2</c:v>
                </c:pt>
                <c:pt idx="440">
                  <c:v>1.4633070000000008</c:v>
                </c:pt>
                <c:pt idx="441">
                  <c:v>1.463307000000001</c:v>
                </c:pt>
                <c:pt idx="442">
                  <c:v>1.4633070000000008</c:v>
                </c:pt>
                <c:pt idx="443">
                  <c:v>1.4633070000000008</c:v>
                </c:pt>
                <c:pt idx="444">
                  <c:v>1.6215699999999997</c:v>
                </c:pt>
                <c:pt idx="445">
                  <c:v>1.6197500000000002</c:v>
                </c:pt>
                <c:pt idx="446">
                  <c:v>1.6201299999999998</c:v>
                </c:pt>
                <c:pt idx="447">
                  <c:v>1.6213929999999996</c:v>
                </c:pt>
                <c:pt idx="448">
                  <c:v>1.4633100000000008</c:v>
                </c:pt>
                <c:pt idx="449">
                  <c:v>1.621208</c:v>
                </c:pt>
                <c:pt idx="450">
                  <c:v>1.6199469999999998</c:v>
                </c:pt>
                <c:pt idx="451">
                  <c:v>1.503531</c:v>
                </c:pt>
                <c:pt idx="452">
                  <c:v>1.5231069999999993</c:v>
                </c:pt>
                <c:pt idx="453">
                  <c:v>1.4633100000000008</c:v>
                </c:pt>
                <c:pt idx="454">
                  <c:v>1.523110999999999</c:v>
                </c:pt>
                <c:pt idx="455">
                  <c:v>1.5231089999999992</c:v>
                </c:pt>
                <c:pt idx="456">
                  <c:v>1.7643619999999998</c:v>
                </c:pt>
                <c:pt idx="457">
                  <c:v>1.4439959999999996</c:v>
                </c:pt>
                <c:pt idx="458">
                  <c:v>1.4439959999999996</c:v>
                </c:pt>
                <c:pt idx="459">
                  <c:v>1.4439959999999996</c:v>
                </c:pt>
                <c:pt idx="460">
                  <c:v>1.0728760000000006</c:v>
                </c:pt>
                <c:pt idx="461">
                  <c:v>1.5231169999999996</c:v>
                </c:pt>
                <c:pt idx="462">
                  <c:v>1.4439959999999996</c:v>
                </c:pt>
                <c:pt idx="463">
                  <c:v>1.5132590000000001</c:v>
                </c:pt>
                <c:pt idx="464">
                  <c:v>1.4439959999999996</c:v>
                </c:pt>
                <c:pt idx="465">
                  <c:v>1.4439959999999996</c:v>
                </c:pt>
                <c:pt idx="466">
                  <c:v>0.97731599999999996</c:v>
                </c:pt>
                <c:pt idx="467">
                  <c:v>1.5231169999999996</c:v>
                </c:pt>
                <c:pt idx="468">
                  <c:v>1.7482449999999998</c:v>
                </c:pt>
                <c:pt idx="469">
                  <c:v>1.5231209999999997</c:v>
                </c:pt>
                <c:pt idx="470">
                  <c:v>1.7582449999999996</c:v>
                </c:pt>
                <c:pt idx="471">
                  <c:v>1.5132669999999999</c:v>
                </c:pt>
                <c:pt idx="472">
                  <c:v>1.09571</c:v>
                </c:pt>
                <c:pt idx="473">
                  <c:v>1.0957059999999998</c:v>
                </c:pt>
                <c:pt idx="474">
                  <c:v>-1.0167760000000001</c:v>
                </c:pt>
                <c:pt idx="475">
                  <c:v>2.4851969999999999</c:v>
                </c:pt>
                <c:pt idx="476">
                  <c:v>1.095707</c:v>
                </c:pt>
                <c:pt idx="477">
                  <c:v>2.4852270000000001</c:v>
                </c:pt>
                <c:pt idx="478">
                  <c:v>-1.0167800000000002</c:v>
                </c:pt>
                <c:pt idx="479">
                  <c:v>2.4852439999999998</c:v>
                </c:pt>
                <c:pt idx="480">
                  <c:v>2.4609389999999998</c:v>
                </c:pt>
                <c:pt idx="481">
                  <c:v>1.5035599999999998</c:v>
                </c:pt>
                <c:pt idx="482">
                  <c:v>1.0061049999999998</c:v>
                </c:pt>
                <c:pt idx="483">
                  <c:v>2.3325529999999994</c:v>
                </c:pt>
                <c:pt idx="484">
                  <c:v>1.0736810000000001</c:v>
                </c:pt>
                <c:pt idx="485">
                  <c:v>1.503568</c:v>
                </c:pt>
                <c:pt idx="486">
                  <c:v>1.0061169999999999</c:v>
                </c:pt>
                <c:pt idx="487">
                  <c:v>-1.016796</c:v>
                </c:pt>
                <c:pt idx="488">
                  <c:v>1.0061129999999998</c:v>
                </c:pt>
                <c:pt idx="489">
                  <c:v>1.7394110000000007</c:v>
                </c:pt>
                <c:pt idx="490">
                  <c:v>1.0957130000000002</c:v>
                </c:pt>
                <c:pt idx="491">
                  <c:v>-4.0325670000000002</c:v>
                </c:pt>
                <c:pt idx="492">
                  <c:v>0.505714</c:v>
                </c:pt>
                <c:pt idx="493">
                  <c:v>2.4724719999999998</c:v>
                </c:pt>
                <c:pt idx="494">
                  <c:v>2.4724789999999999</c:v>
                </c:pt>
                <c:pt idx="495">
                  <c:v>2.4724690000000002</c:v>
                </c:pt>
                <c:pt idx="496">
                  <c:v>2.4724840000000001</c:v>
                </c:pt>
                <c:pt idx="497">
                  <c:v>2.4809229999999998</c:v>
                </c:pt>
                <c:pt idx="498">
                  <c:v>2.4724550000000001</c:v>
                </c:pt>
                <c:pt idx="499">
                  <c:v>1.0061169999999999</c:v>
                </c:pt>
                <c:pt idx="500">
                  <c:v>2.4809160000000001</c:v>
                </c:pt>
                <c:pt idx="501">
                  <c:v>2.480915</c:v>
                </c:pt>
                <c:pt idx="502">
                  <c:v>2.472467</c:v>
                </c:pt>
                <c:pt idx="503">
                  <c:v>1.4536939999999998</c:v>
                </c:pt>
                <c:pt idx="504">
                  <c:v>1.453695</c:v>
                </c:pt>
                <c:pt idx="505">
                  <c:v>1.453697</c:v>
                </c:pt>
                <c:pt idx="506">
                  <c:v>-4.0325769999999999</c:v>
                </c:pt>
                <c:pt idx="507">
                  <c:v>2.0228079999999999</c:v>
                </c:pt>
                <c:pt idx="508">
                  <c:v>1.4537009999999999</c:v>
                </c:pt>
                <c:pt idx="509">
                  <c:v>1.0666799999999994</c:v>
                </c:pt>
                <c:pt idx="510">
                  <c:v>1.4537039999999999</c:v>
                </c:pt>
                <c:pt idx="511">
                  <c:v>-4.0325880000000005</c:v>
                </c:pt>
                <c:pt idx="512">
                  <c:v>1.109164</c:v>
                </c:pt>
                <c:pt idx="513">
                  <c:v>1.4537039999999999</c:v>
                </c:pt>
                <c:pt idx="514">
                  <c:v>-4.0140409999999997</c:v>
                </c:pt>
                <c:pt idx="515">
                  <c:v>0.49016899999999997</c:v>
                </c:pt>
                <c:pt idx="516">
                  <c:v>1.0061279999999999</c:v>
                </c:pt>
                <c:pt idx="517">
                  <c:v>0.51310999999999996</c:v>
                </c:pt>
                <c:pt idx="518">
                  <c:v>1.0061290000000001</c:v>
                </c:pt>
                <c:pt idx="519">
                  <c:v>-4.0140469999999997</c:v>
                </c:pt>
                <c:pt idx="520">
                  <c:v>1.5135649999999998</c:v>
                </c:pt>
                <c:pt idx="521">
                  <c:v>1.4343320000000002</c:v>
                </c:pt>
                <c:pt idx="522">
                  <c:v>1.513566</c:v>
                </c:pt>
                <c:pt idx="523">
                  <c:v>1.5135669999999999</c:v>
                </c:pt>
                <c:pt idx="524">
                  <c:v>1.434334</c:v>
                </c:pt>
                <c:pt idx="525">
                  <c:v>1.4343360000000001</c:v>
                </c:pt>
                <c:pt idx="526">
                  <c:v>1.5135680000000002</c:v>
                </c:pt>
                <c:pt idx="527">
                  <c:v>1.434339</c:v>
                </c:pt>
                <c:pt idx="528">
                  <c:v>-4.0140540000000007</c:v>
                </c:pt>
                <c:pt idx="529">
                  <c:v>1.434342</c:v>
                </c:pt>
                <c:pt idx="530">
                  <c:v>1.434342</c:v>
                </c:pt>
                <c:pt idx="531">
                  <c:v>0.19945600000000011</c:v>
                </c:pt>
                <c:pt idx="532">
                  <c:v>1.5135769999999997</c:v>
                </c:pt>
                <c:pt idx="533">
                  <c:v>2.1745759999999996</c:v>
                </c:pt>
                <c:pt idx="534">
                  <c:v>1.513579</c:v>
                </c:pt>
                <c:pt idx="535">
                  <c:v>1.4896530000000001</c:v>
                </c:pt>
                <c:pt idx="536">
                  <c:v>1.4893359999999998</c:v>
                </c:pt>
                <c:pt idx="537">
                  <c:v>2.457611</c:v>
                </c:pt>
                <c:pt idx="538">
                  <c:v>2.2783119999999997</c:v>
                </c:pt>
                <c:pt idx="539">
                  <c:v>1.489525</c:v>
                </c:pt>
                <c:pt idx="540">
                  <c:v>-1.0168499999999994</c:v>
                </c:pt>
                <c:pt idx="541">
                  <c:v>1.4896689999999999</c:v>
                </c:pt>
                <c:pt idx="542">
                  <c:v>1.0691260000000002</c:v>
                </c:pt>
                <c:pt idx="543">
                  <c:v>1.489357</c:v>
                </c:pt>
                <c:pt idx="544">
                  <c:v>2.4725350000000001</c:v>
                </c:pt>
                <c:pt idx="545">
                  <c:v>-1.8418570000000003</c:v>
                </c:pt>
                <c:pt idx="546">
                  <c:v>1.4895419999999997</c:v>
                </c:pt>
                <c:pt idx="547">
                  <c:v>2.0529079999999991</c:v>
                </c:pt>
                <c:pt idx="548">
                  <c:v>2.4725139999999999</c:v>
                </c:pt>
                <c:pt idx="549">
                  <c:v>2.4725510000000002</c:v>
                </c:pt>
                <c:pt idx="550">
                  <c:v>-4.0326509999999995</c:v>
                </c:pt>
                <c:pt idx="551">
                  <c:v>-4.3256670000000019</c:v>
                </c:pt>
                <c:pt idx="552">
                  <c:v>-4.325674000000002</c:v>
                </c:pt>
                <c:pt idx="553">
                  <c:v>2.6564929999999984</c:v>
                </c:pt>
                <c:pt idx="554">
                  <c:v>2.4659529999999998</c:v>
                </c:pt>
                <c:pt idx="555">
                  <c:v>1.0958180000000002</c:v>
                </c:pt>
                <c:pt idx="556">
                  <c:v>-4.3256850000000027</c:v>
                </c:pt>
                <c:pt idx="557">
                  <c:v>2.4659570000000004</c:v>
                </c:pt>
                <c:pt idx="558">
                  <c:v>-4.0141259999999992</c:v>
                </c:pt>
                <c:pt idx="559">
                  <c:v>0.12622799999999976</c:v>
                </c:pt>
                <c:pt idx="560">
                  <c:v>1.6637970000000002</c:v>
                </c:pt>
                <c:pt idx="561">
                  <c:v>2.4659500000000003</c:v>
                </c:pt>
                <c:pt idx="562">
                  <c:v>-0.91071500000000016</c:v>
                </c:pt>
                <c:pt idx="563">
                  <c:v>1.0635009999999998</c:v>
                </c:pt>
                <c:pt idx="564">
                  <c:v>8.6258000000000237E-2</c:v>
                </c:pt>
                <c:pt idx="565">
                  <c:v>-0.91072600000000015</c:v>
                </c:pt>
                <c:pt idx="566">
                  <c:v>-0.91073300000000001</c:v>
                </c:pt>
                <c:pt idx="567">
                  <c:v>0.17283099999999996</c:v>
                </c:pt>
                <c:pt idx="568">
                  <c:v>2.4553079999999996</c:v>
                </c:pt>
                <c:pt idx="569">
                  <c:v>-0.90932399999999991</c:v>
                </c:pt>
                <c:pt idx="570">
                  <c:v>-0.9372520000000002</c:v>
                </c:pt>
                <c:pt idx="571">
                  <c:v>1.00162</c:v>
                </c:pt>
                <c:pt idx="572">
                  <c:v>1.0958670000000001</c:v>
                </c:pt>
                <c:pt idx="573">
                  <c:v>1.462669</c:v>
                </c:pt>
                <c:pt idx="574">
                  <c:v>1.4625589999999999</c:v>
                </c:pt>
                <c:pt idx="575">
                  <c:v>1.4627460000000001</c:v>
                </c:pt>
                <c:pt idx="576">
                  <c:v>1.0765989999999999</c:v>
                </c:pt>
                <c:pt idx="577">
                  <c:v>-4.3257570000000003</c:v>
                </c:pt>
                <c:pt idx="578">
                  <c:v>2.4700640000000011</c:v>
                </c:pt>
                <c:pt idx="579">
                  <c:v>0.98183800000000065</c:v>
                </c:pt>
                <c:pt idx="580">
                  <c:v>1.1264760000000005</c:v>
                </c:pt>
                <c:pt idx="581">
                  <c:v>1.4625780000000002</c:v>
                </c:pt>
                <c:pt idx="582">
                  <c:v>1.462691</c:v>
                </c:pt>
                <c:pt idx="583">
                  <c:v>1.4627649999999999</c:v>
                </c:pt>
                <c:pt idx="584">
                  <c:v>-1.8022840000000002</c:v>
                </c:pt>
                <c:pt idx="585">
                  <c:v>-0.91079200000000005</c:v>
                </c:pt>
                <c:pt idx="586">
                  <c:v>6.2506000000000062E-2</c:v>
                </c:pt>
                <c:pt idx="587">
                  <c:v>0.10038400000000003</c:v>
                </c:pt>
                <c:pt idx="588">
                  <c:v>1.2858809999999998</c:v>
                </c:pt>
                <c:pt idx="589">
                  <c:v>-0.10783100000000005</c:v>
                </c:pt>
                <c:pt idx="590">
                  <c:v>1.4898010000000002</c:v>
                </c:pt>
                <c:pt idx="591">
                  <c:v>1.7395939999999992</c:v>
                </c:pt>
                <c:pt idx="592">
                  <c:v>9.4017000000000045E-2</c:v>
                </c:pt>
                <c:pt idx="593">
                  <c:v>1.4896689999999999</c:v>
                </c:pt>
                <c:pt idx="594">
                  <c:v>1.4894859999999999</c:v>
                </c:pt>
                <c:pt idx="595">
                  <c:v>1.1133980000000003</c:v>
                </c:pt>
                <c:pt idx="596">
                  <c:v>1.671594</c:v>
                </c:pt>
                <c:pt idx="597">
                  <c:v>1.6716109999999997</c:v>
                </c:pt>
                <c:pt idx="598">
                  <c:v>1.671637</c:v>
                </c:pt>
                <c:pt idx="599">
                  <c:v>1.2842149999999999</c:v>
                </c:pt>
                <c:pt idx="600">
                  <c:v>-0.81151499999999999</c:v>
                </c:pt>
                <c:pt idx="601">
                  <c:v>2.5910110000000004</c:v>
                </c:pt>
                <c:pt idx="602">
                  <c:v>-0.98949799999999999</c:v>
                </c:pt>
                <c:pt idx="603">
                  <c:v>-1.841977</c:v>
                </c:pt>
                <c:pt idx="604">
                  <c:v>2.0846719999999994</c:v>
                </c:pt>
                <c:pt idx="605">
                  <c:v>1.2879849999999999</c:v>
                </c:pt>
                <c:pt idx="606">
                  <c:v>1.5944719999999999</c:v>
                </c:pt>
                <c:pt idx="607">
                  <c:v>1.6716609999999998</c:v>
                </c:pt>
                <c:pt idx="608">
                  <c:v>1.671635</c:v>
                </c:pt>
                <c:pt idx="609">
                  <c:v>1.6716219999999999</c:v>
                </c:pt>
                <c:pt idx="610">
                  <c:v>-0.95740899999999995</c:v>
                </c:pt>
                <c:pt idx="611">
                  <c:v>2.5084320000000004</c:v>
                </c:pt>
                <c:pt idx="612">
                  <c:v>2.0530869999999988</c:v>
                </c:pt>
                <c:pt idx="613">
                  <c:v>1.0731579999999996</c:v>
                </c:pt>
                <c:pt idx="614">
                  <c:v>2.0309820000000003</c:v>
                </c:pt>
                <c:pt idx="615">
                  <c:v>2.1226809999999996</c:v>
                </c:pt>
                <c:pt idx="616">
                  <c:v>0.97343699999999966</c:v>
                </c:pt>
                <c:pt idx="617">
                  <c:v>0.42857699999999987</c:v>
                </c:pt>
                <c:pt idx="618">
                  <c:v>2.0669010000000001</c:v>
                </c:pt>
                <c:pt idx="619">
                  <c:v>1.6041960000000002</c:v>
                </c:pt>
                <c:pt idx="620">
                  <c:v>1.0669540000000004</c:v>
                </c:pt>
                <c:pt idx="621">
                  <c:v>1.610217</c:v>
                </c:pt>
                <c:pt idx="622">
                  <c:v>1.6683220000000001</c:v>
                </c:pt>
                <c:pt idx="623">
                  <c:v>1.6958679999999999</c:v>
                </c:pt>
                <c:pt idx="624">
                  <c:v>0.45339600000000002</c:v>
                </c:pt>
                <c:pt idx="625">
                  <c:v>1.564292</c:v>
                </c:pt>
                <c:pt idx="626">
                  <c:v>-0.15043900000000004</c:v>
                </c:pt>
                <c:pt idx="627">
                  <c:v>0.4450369999999999</c:v>
                </c:pt>
                <c:pt idx="628">
                  <c:v>0.41143499999999994</c:v>
                </c:pt>
                <c:pt idx="629">
                  <c:v>1.6682989999999998</c:v>
                </c:pt>
                <c:pt idx="630">
                  <c:v>-4.0202169999999997</c:v>
                </c:pt>
                <c:pt idx="631">
                  <c:v>1.668288</c:v>
                </c:pt>
                <c:pt idx="632">
                  <c:v>0.42767700000000003</c:v>
                </c:pt>
                <c:pt idx="633">
                  <c:v>0.4298590000000001</c:v>
                </c:pt>
                <c:pt idx="634">
                  <c:v>0.98475100000000004</c:v>
                </c:pt>
                <c:pt idx="635">
                  <c:v>2.7303949999999997</c:v>
                </c:pt>
                <c:pt idx="636">
                  <c:v>-4.0202279999999995</c:v>
                </c:pt>
                <c:pt idx="637">
                  <c:v>2.0581720000000003</c:v>
                </c:pt>
                <c:pt idx="638">
                  <c:v>1.6443099999999999</c:v>
                </c:pt>
                <c:pt idx="639">
                  <c:v>1.1094539999999999</c:v>
                </c:pt>
                <c:pt idx="640">
                  <c:v>-4.0202379999999991</c:v>
                </c:pt>
                <c:pt idx="641">
                  <c:v>2.2805689999999998</c:v>
                </c:pt>
                <c:pt idx="642">
                  <c:v>1.462909</c:v>
                </c:pt>
                <c:pt idx="643">
                  <c:v>1.7723789999999999</c:v>
                </c:pt>
                <c:pt idx="644">
                  <c:v>1.462723</c:v>
                </c:pt>
                <c:pt idx="645">
                  <c:v>1.462833</c:v>
                </c:pt>
                <c:pt idx="646">
                  <c:v>0.45233800000000002</c:v>
                </c:pt>
                <c:pt idx="647">
                  <c:v>1.6683600000000001</c:v>
                </c:pt>
                <c:pt idx="648">
                  <c:v>-1.0313600000000001</c:v>
                </c:pt>
                <c:pt idx="649">
                  <c:v>2.0229359999999996</c:v>
                </c:pt>
                <c:pt idx="650">
                  <c:v>1.6683280000000003</c:v>
                </c:pt>
                <c:pt idx="651">
                  <c:v>2.7348780000000001</c:v>
                </c:pt>
                <c:pt idx="652">
                  <c:v>1.5735589999999999</c:v>
                </c:pt>
                <c:pt idx="653">
                  <c:v>2.6024530000000001</c:v>
                </c:pt>
                <c:pt idx="654">
                  <c:v>0.97901199999999977</c:v>
                </c:pt>
                <c:pt idx="655">
                  <c:v>1.6683190000000001</c:v>
                </c:pt>
                <c:pt idx="656">
                  <c:v>1.67177</c:v>
                </c:pt>
                <c:pt idx="657">
                  <c:v>1.6717449999999998</c:v>
                </c:pt>
                <c:pt idx="658">
                  <c:v>-1.802424</c:v>
                </c:pt>
                <c:pt idx="659">
                  <c:v>0.43583700000000014</c:v>
                </c:pt>
                <c:pt idx="660">
                  <c:v>-1.11439</c:v>
                </c:pt>
                <c:pt idx="661">
                  <c:v>1.6717349999999997</c:v>
                </c:pt>
                <c:pt idx="662">
                  <c:v>2.413573</c:v>
                </c:pt>
                <c:pt idx="663">
                  <c:v>-1.114392</c:v>
                </c:pt>
                <c:pt idx="664">
                  <c:v>-1.1143940000000001</c:v>
                </c:pt>
                <c:pt idx="665">
                  <c:v>1.06941</c:v>
                </c:pt>
                <c:pt idx="666">
                  <c:v>1.5792439999999999</c:v>
                </c:pt>
                <c:pt idx="667">
                  <c:v>1.558279</c:v>
                </c:pt>
                <c:pt idx="668">
                  <c:v>-1.1317840000000008</c:v>
                </c:pt>
                <c:pt idx="669">
                  <c:v>-8.4870000000000466E-3</c:v>
                </c:pt>
                <c:pt idx="670">
                  <c:v>0.4461659999999999</c:v>
                </c:pt>
                <c:pt idx="671">
                  <c:v>2.0231959999999996</c:v>
                </c:pt>
                <c:pt idx="672">
                  <c:v>0.95777500000000015</c:v>
                </c:pt>
                <c:pt idx="673">
                  <c:v>1.113556</c:v>
                </c:pt>
                <c:pt idx="674">
                  <c:v>-1.1317940000000004</c:v>
                </c:pt>
                <c:pt idx="675">
                  <c:v>-1.1317940000000004</c:v>
                </c:pt>
                <c:pt idx="676">
                  <c:v>2.518386</c:v>
                </c:pt>
                <c:pt idx="677">
                  <c:v>2.5185040000000001</c:v>
                </c:pt>
                <c:pt idx="678">
                  <c:v>2.5184610000000003</c:v>
                </c:pt>
                <c:pt idx="679">
                  <c:v>-4.0203030000000002</c:v>
                </c:pt>
                <c:pt idx="680">
                  <c:v>1.5677540000000001</c:v>
                </c:pt>
                <c:pt idx="681">
                  <c:v>-1.114428</c:v>
                </c:pt>
                <c:pt idx="682">
                  <c:v>2.3378219999999992</c:v>
                </c:pt>
                <c:pt idx="683">
                  <c:v>1.0801970000000001</c:v>
                </c:pt>
                <c:pt idx="684">
                  <c:v>1.063782</c:v>
                </c:pt>
                <c:pt idx="685">
                  <c:v>1.1135780000000002</c:v>
                </c:pt>
                <c:pt idx="686">
                  <c:v>1.6108389999999999</c:v>
                </c:pt>
                <c:pt idx="687">
                  <c:v>2.7380390000000001</c:v>
                </c:pt>
                <c:pt idx="688">
                  <c:v>1.1135820000000001</c:v>
                </c:pt>
                <c:pt idx="689">
                  <c:v>1.1135820000000001</c:v>
                </c:pt>
                <c:pt idx="690">
                  <c:v>-1.1318200000000003</c:v>
                </c:pt>
                <c:pt idx="691">
                  <c:v>-1.8421170000000004</c:v>
                </c:pt>
                <c:pt idx="692">
                  <c:v>0.99756100000000048</c:v>
                </c:pt>
                <c:pt idx="693">
                  <c:v>1.0732980000000001</c:v>
                </c:pt>
                <c:pt idx="694">
                  <c:v>1.2281579999999999</c:v>
                </c:pt>
                <c:pt idx="695">
                  <c:v>-1.6380700000000008</c:v>
                </c:pt>
                <c:pt idx="696">
                  <c:v>2.7333980000000002</c:v>
                </c:pt>
                <c:pt idx="697">
                  <c:v>1.5737920000000001</c:v>
                </c:pt>
                <c:pt idx="698">
                  <c:v>2.023245999999999</c:v>
                </c:pt>
                <c:pt idx="699">
                  <c:v>1.0733200000000003</c:v>
                </c:pt>
                <c:pt idx="700">
                  <c:v>1.0733220000000003</c:v>
                </c:pt>
                <c:pt idx="701">
                  <c:v>1.0733220000000003</c:v>
                </c:pt>
                <c:pt idx="702">
                  <c:v>0.19977200000000001</c:v>
                </c:pt>
                <c:pt idx="703">
                  <c:v>1.0671019999999996</c:v>
                </c:pt>
                <c:pt idx="704">
                  <c:v>-1.1055640000000004</c:v>
                </c:pt>
                <c:pt idx="705">
                  <c:v>-1.1055660000000005</c:v>
                </c:pt>
                <c:pt idx="706">
                  <c:v>-1.1055660000000005</c:v>
                </c:pt>
                <c:pt idx="707">
                  <c:v>0.38139000000000017</c:v>
                </c:pt>
                <c:pt idx="708">
                  <c:v>0.38139200000000018</c:v>
                </c:pt>
                <c:pt idx="709">
                  <c:v>1.2057769999999999</c:v>
                </c:pt>
                <c:pt idx="710">
                  <c:v>1.0671119999999998</c:v>
                </c:pt>
                <c:pt idx="711">
                  <c:v>2.7302400000000002</c:v>
                </c:pt>
                <c:pt idx="712">
                  <c:v>1.0671139999999999</c:v>
                </c:pt>
                <c:pt idx="713">
                  <c:v>-0.91831400000000007</c:v>
                </c:pt>
                <c:pt idx="714">
                  <c:v>-1.648574</c:v>
                </c:pt>
                <c:pt idx="715">
                  <c:v>1.572838</c:v>
                </c:pt>
                <c:pt idx="716">
                  <c:v>1.0671159999999997</c:v>
                </c:pt>
                <c:pt idx="717">
                  <c:v>1.0072620000000001</c:v>
                </c:pt>
                <c:pt idx="718">
                  <c:v>0.12651399999999999</c:v>
                </c:pt>
                <c:pt idx="719">
                  <c:v>1.6684979999999998</c:v>
                </c:pt>
                <c:pt idx="720">
                  <c:v>-0.92807300000000004</c:v>
                </c:pt>
                <c:pt idx="721">
                  <c:v>2.2753830000000002</c:v>
                </c:pt>
                <c:pt idx="722">
                  <c:v>2.7267229999999998</c:v>
                </c:pt>
                <c:pt idx="723">
                  <c:v>1.6684680000000001</c:v>
                </c:pt>
                <c:pt idx="724">
                  <c:v>-1.1055920000000006</c:v>
                </c:pt>
                <c:pt idx="725">
                  <c:v>1.5628230000000001</c:v>
                </c:pt>
                <c:pt idx="726">
                  <c:v>1.6684570000000001</c:v>
                </c:pt>
                <c:pt idx="727">
                  <c:v>8.6515999999999954E-2</c:v>
                </c:pt>
                <c:pt idx="728">
                  <c:v>-1.0090270000000001</c:v>
                </c:pt>
                <c:pt idx="729">
                  <c:v>-1.0090300000000001</c:v>
                </c:pt>
                <c:pt idx="730">
                  <c:v>1.1096159999999999</c:v>
                </c:pt>
                <c:pt idx="731">
                  <c:v>-4.3366990000000012</c:v>
                </c:pt>
                <c:pt idx="732">
                  <c:v>-1.009034</c:v>
                </c:pt>
                <c:pt idx="733">
                  <c:v>-0.989398</c:v>
                </c:pt>
                <c:pt idx="734">
                  <c:v>1.579034</c:v>
                </c:pt>
                <c:pt idx="735">
                  <c:v>-0.98939999999999995</c:v>
                </c:pt>
                <c:pt idx="736">
                  <c:v>-0.989402</c:v>
                </c:pt>
                <c:pt idx="737">
                  <c:v>1.1096299999999999</c:v>
                </c:pt>
                <c:pt idx="738">
                  <c:v>4.8830000000000817E-3</c:v>
                </c:pt>
                <c:pt idx="739">
                  <c:v>1.1096299999999999</c:v>
                </c:pt>
                <c:pt idx="740">
                  <c:v>0.40225699999999975</c:v>
                </c:pt>
                <c:pt idx="741">
                  <c:v>1.109632</c:v>
                </c:pt>
                <c:pt idx="742">
                  <c:v>0.40225899999999992</c:v>
                </c:pt>
                <c:pt idx="743">
                  <c:v>1.0695410000000001</c:v>
                </c:pt>
                <c:pt idx="744">
                  <c:v>0.40226399999999995</c:v>
                </c:pt>
                <c:pt idx="745">
                  <c:v>0.17352900000000002</c:v>
                </c:pt>
                <c:pt idx="746">
                  <c:v>-1.0090720000000002</c:v>
                </c:pt>
                <c:pt idx="747">
                  <c:v>-4.3199560000000004</c:v>
                </c:pt>
                <c:pt idx="748">
                  <c:v>-1.6820539999999999</c:v>
                </c:pt>
                <c:pt idx="749">
                  <c:v>-0.909084</c:v>
                </c:pt>
                <c:pt idx="750">
                  <c:v>-0.98943499999999995</c:v>
                </c:pt>
                <c:pt idx="751">
                  <c:v>1.0695570000000001</c:v>
                </c:pt>
                <c:pt idx="752">
                  <c:v>-0.93695800000000007</c:v>
                </c:pt>
                <c:pt idx="753">
                  <c:v>1.069561</c:v>
                </c:pt>
                <c:pt idx="754">
                  <c:v>-0.7482859999999999</c:v>
                </c:pt>
                <c:pt idx="755">
                  <c:v>1.0695620000000001</c:v>
                </c:pt>
                <c:pt idx="756">
                  <c:v>0.10114600000000001</c:v>
                </c:pt>
                <c:pt idx="757">
                  <c:v>-1.8025789999999999</c:v>
                </c:pt>
                <c:pt idx="758">
                  <c:v>1.0639330000000002</c:v>
                </c:pt>
                <c:pt idx="759">
                  <c:v>0.40229700000000002</c:v>
                </c:pt>
                <c:pt idx="760">
                  <c:v>6.2880000000000075E-2</c:v>
                </c:pt>
                <c:pt idx="761">
                  <c:v>2.0121389999999999</c:v>
                </c:pt>
                <c:pt idx="762">
                  <c:v>-0.98218799999999984</c:v>
                </c:pt>
                <c:pt idx="763">
                  <c:v>-8.6620000000000759E-3</c:v>
                </c:pt>
                <c:pt idx="764">
                  <c:v>-0.9821899999999999</c:v>
                </c:pt>
                <c:pt idx="765">
                  <c:v>1.4990539999999997</c:v>
                </c:pt>
                <c:pt idx="766">
                  <c:v>-0.98219599999999985</c:v>
                </c:pt>
                <c:pt idx="767">
                  <c:v>2.2848860000000002</c:v>
                </c:pt>
                <c:pt idx="768">
                  <c:v>1.0639500000000002</c:v>
                </c:pt>
                <c:pt idx="769">
                  <c:v>1.0639560000000001</c:v>
                </c:pt>
                <c:pt idx="770">
                  <c:v>1.0574480000000002</c:v>
                </c:pt>
                <c:pt idx="771">
                  <c:v>1.063957</c:v>
                </c:pt>
                <c:pt idx="772">
                  <c:v>0.19988</c:v>
                </c:pt>
                <c:pt idx="773">
                  <c:v>-0.98222699999999996</c:v>
                </c:pt>
                <c:pt idx="774">
                  <c:v>-1.638204</c:v>
                </c:pt>
                <c:pt idx="775">
                  <c:v>1.747967</c:v>
                </c:pt>
                <c:pt idx="776">
                  <c:v>-0.99003099999999999</c:v>
                </c:pt>
                <c:pt idx="777">
                  <c:v>-1.0174429999999999</c:v>
                </c:pt>
                <c:pt idx="778">
                  <c:v>-0.95624700000000007</c:v>
                </c:pt>
                <c:pt idx="779">
                  <c:v>0.12662799999999969</c:v>
                </c:pt>
                <c:pt idx="780">
                  <c:v>0.19989599999999999</c:v>
                </c:pt>
                <c:pt idx="781">
                  <c:v>8.6609999999999812E-2</c:v>
                </c:pt>
                <c:pt idx="782">
                  <c:v>0.19989799999999996</c:v>
                </c:pt>
                <c:pt idx="783">
                  <c:v>0.19989799999999996</c:v>
                </c:pt>
                <c:pt idx="784">
                  <c:v>0.40466299999999999</c:v>
                </c:pt>
                <c:pt idx="785">
                  <c:v>0.1266339999999998</c:v>
                </c:pt>
                <c:pt idx="786">
                  <c:v>0.40465899999999999</c:v>
                </c:pt>
                <c:pt idx="787">
                  <c:v>0.40466200000000008</c:v>
                </c:pt>
                <c:pt idx="788">
                  <c:v>0.12663599999999975</c:v>
                </c:pt>
                <c:pt idx="789">
                  <c:v>0.12663599999999975</c:v>
                </c:pt>
                <c:pt idx="790">
                  <c:v>8.6613999999999816E-2</c:v>
                </c:pt>
                <c:pt idx="791">
                  <c:v>8.6617999999999903E-2</c:v>
                </c:pt>
                <c:pt idx="792">
                  <c:v>8.6617999999999903E-2</c:v>
                </c:pt>
                <c:pt idx="793">
                  <c:v>0.40771299999999994</c:v>
                </c:pt>
                <c:pt idx="794">
                  <c:v>0.40771699999999994</c:v>
                </c:pt>
                <c:pt idx="795">
                  <c:v>0.40772200000000014</c:v>
                </c:pt>
                <c:pt idx="796">
                  <c:v>1.4933939999999988</c:v>
                </c:pt>
                <c:pt idx="797">
                  <c:v>-0.81411599999999995</c:v>
                </c:pt>
                <c:pt idx="798">
                  <c:v>1.4062950000000001</c:v>
                </c:pt>
                <c:pt idx="799">
                  <c:v>0.404671</c:v>
                </c:pt>
                <c:pt idx="800">
                  <c:v>0.4077269999999999</c:v>
                </c:pt>
                <c:pt idx="801">
                  <c:v>-1.1147050000000005</c:v>
                </c:pt>
                <c:pt idx="802">
                  <c:v>-0.90901800000000021</c:v>
                </c:pt>
                <c:pt idx="803">
                  <c:v>-1.648711</c:v>
                </c:pt>
                <c:pt idx="804">
                  <c:v>1.7480219999999997</c:v>
                </c:pt>
                <c:pt idx="805">
                  <c:v>1.8566950000000002</c:v>
                </c:pt>
                <c:pt idx="806">
                  <c:v>1.856287</c:v>
                </c:pt>
                <c:pt idx="807">
                  <c:v>1.856007</c:v>
                </c:pt>
                <c:pt idx="808">
                  <c:v>-0.90900800000000015</c:v>
                </c:pt>
                <c:pt idx="809">
                  <c:v>0.40469099999999991</c:v>
                </c:pt>
                <c:pt idx="810">
                  <c:v>-0.90900800000000015</c:v>
                </c:pt>
                <c:pt idx="811">
                  <c:v>-0.93687400000000021</c:v>
                </c:pt>
                <c:pt idx="812">
                  <c:v>-0.9090060000000002</c:v>
                </c:pt>
                <c:pt idx="813">
                  <c:v>0.40469100000000002</c:v>
                </c:pt>
                <c:pt idx="814">
                  <c:v>-1.1321089999999996</c:v>
                </c:pt>
                <c:pt idx="815">
                  <c:v>0.40775300000000009</c:v>
                </c:pt>
                <c:pt idx="816">
                  <c:v>0.17343500000000006</c:v>
                </c:pt>
                <c:pt idx="817">
                  <c:v>-1.483692</c:v>
                </c:pt>
                <c:pt idx="818">
                  <c:v>-0.93686000000000003</c:v>
                </c:pt>
                <c:pt idx="819">
                  <c:v>0.40776100000000004</c:v>
                </c:pt>
                <c:pt idx="820">
                  <c:v>9.0627000000000096E-2</c:v>
                </c:pt>
                <c:pt idx="821">
                  <c:v>0.43118299999999987</c:v>
                </c:pt>
                <c:pt idx="822">
                  <c:v>0.17340800000000001</c:v>
                </c:pt>
                <c:pt idx="823">
                  <c:v>0.43117599999999989</c:v>
                </c:pt>
                <c:pt idx="824">
                  <c:v>-0.93686000000000003</c:v>
                </c:pt>
                <c:pt idx="825">
                  <c:v>1.4586030000000001</c:v>
                </c:pt>
                <c:pt idx="826">
                  <c:v>-0.93686000000000003</c:v>
                </c:pt>
                <c:pt idx="827">
                  <c:v>0.17341300000000001</c:v>
                </c:pt>
                <c:pt idx="828">
                  <c:v>6.1130000000000018E-2</c:v>
                </c:pt>
                <c:pt idx="829">
                  <c:v>0.17340199999999995</c:v>
                </c:pt>
                <c:pt idx="830">
                  <c:v>2.1687149999999997</c:v>
                </c:pt>
                <c:pt idx="831">
                  <c:v>1.458469</c:v>
                </c:pt>
                <c:pt idx="832">
                  <c:v>9.8716000000000026E-2</c:v>
                </c:pt>
                <c:pt idx="833">
                  <c:v>1.4585630000000001</c:v>
                </c:pt>
                <c:pt idx="834">
                  <c:v>0.4311859999999999</c:v>
                </c:pt>
                <c:pt idx="835">
                  <c:v>0.40244399999999997</c:v>
                </c:pt>
                <c:pt idx="836">
                  <c:v>1.856741</c:v>
                </c:pt>
                <c:pt idx="837">
                  <c:v>1.85633</c:v>
                </c:pt>
                <c:pt idx="838">
                  <c:v>-1.6821820000000001</c:v>
                </c:pt>
                <c:pt idx="839">
                  <c:v>6.109799999999993E-2</c:v>
                </c:pt>
                <c:pt idx="840">
                  <c:v>9.8695000000000033E-2</c:v>
                </c:pt>
                <c:pt idx="841">
                  <c:v>6.1103999999999992E-2</c:v>
                </c:pt>
                <c:pt idx="842">
                  <c:v>6.1095999999999956E-2</c:v>
                </c:pt>
                <c:pt idx="843">
                  <c:v>1.8560509999999999</c:v>
                </c:pt>
                <c:pt idx="844">
                  <c:v>1.349402</c:v>
                </c:pt>
                <c:pt idx="845">
                  <c:v>-0.95591599999999999</c:v>
                </c:pt>
                <c:pt idx="846">
                  <c:v>-0.95376100000000008</c:v>
                </c:pt>
                <c:pt idx="847">
                  <c:v>-0.7481580000000001</c:v>
                </c:pt>
                <c:pt idx="848">
                  <c:v>9.8696999999999951E-2</c:v>
                </c:pt>
                <c:pt idx="849">
                  <c:v>-0.95376900000000009</c:v>
                </c:pt>
                <c:pt idx="850">
                  <c:v>-0.95377099999999992</c:v>
                </c:pt>
                <c:pt idx="851">
                  <c:v>9.8692999999999975E-2</c:v>
                </c:pt>
                <c:pt idx="852">
                  <c:v>4.6859999999999437E-3</c:v>
                </c:pt>
                <c:pt idx="853">
                  <c:v>1.4586349999999999</c:v>
                </c:pt>
                <c:pt idx="854">
                  <c:v>1.4584949999999999</c:v>
                </c:pt>
                <c:pt idx="855">
                  <c:v>1.532999</c:v>
                </c:pt>
                <c:pt idx="856">
                  <c:v>-0.74815000000000009</c:v>
                </c:pt>
                <c:pt idx="857">
                  <c:v>-0.99022900000000003</c:v>
                </c:pt>
                <c:pt idx="858">
                  <c:v>-0.74814800000000004</c:v>
                </c:pt>
                <c:pt idx="859">
                  <c:v>-0.74814800000000004</c:v>
                </c:pt>
                <c:pt idx="860">
                  <c:v>1.4585899999999998</c:v>
                </c:pt>
                <c:pt idx="861">
                  <c:v>0.43121599999999988</c:v>
                </c:pt>
                <c:pt idx="862">
                  <c:v>-1.1058720000000004</c:v>
                </c:pt>
                <c:pt idx="863">
                  <c:v>-0.99027500000000013</c:v>
                </c:pt>
                <c:pt idx="864">
                  <c:v>-0.990263</c:v>
                </c:pt>
                <c:pt idx="865">
                  <c:v>-4.0333409999999992</c:v>
                </c:pt>
                <c:pt idx="866">
                  <c:v>-0.99027700000000007</c:v>
                </c:pt>
                <c:pt idx="867">
                  <c:v>1.4521210000000002</c:v>
                </c:pt>
                <c:pt idx="868">
                  <c:v>1.452189</c:v>
                </c:pt>
                <c:pt idx="869">
                  <c:v>1.452232</c:v>
                </c:pt>
                <c:pt idx="870">
                  <c:v>1.4548799999999991</c:v>
                </c:pt>
                <c:pt idx="871">
                  <c:v>-4.0148080000000004</c:v>
                </c:pt>
                <c:pt idx="872">
                  <c:v>-0.91141000000000005</c:v>
                </c:pt>
                <c:pt idx="873">
                  <c:v>0.39551799999999998</c:v>
                </c:pt>
                <c:pt idx="874">
                  <c:v>0.38960499999999998</c:v>
                </c:pt>
                <c:pt idx="875">
                  <c:v>0.99022999999999994</c:v>
                </c:pt>
                <c:pt idx="876">
                  <c:v>0.37935099999999999</c:v>
                </c:pt>
                <c:pt idx="877">
                  <c:v>2.278931</c:v>
                </c:pt>
                <c:pt idx="878">
                  <c:v>-8.845000000000075E-3</c:v>
                </c:pt>
                <c:pt idx="879">
                  <c:v>1.4521480000000002</c:v>
                </c:pt>
                <c:pt idx="880">
                  <c:v>1.4522170000000001</c:v>
                </c:pt>
                <c:pt idx="881">
                  <c:v>1.4522519999999999</c:v>
                </c:pt>
                <c:pt idx="882">
                  <c:v>0.40251900000000002</c:v>
                </c:pt>
                <c:pt idx="883">
                  <c:v>1.4988420000000016</c:v>
                </c:pt>
                <c:pt idx="884">
                  <c:v>-1.009342</c:v>
                </c:pt>
                <c:pt idx="885">
                  <c:v>-0.99015599999999981</c:v>
                </c:pt>
                <c:pt idx="886">
                  <c:v>-0.81782399999999988</c:v>
                </c:pt>
                <c:pt idx="887">
                  <c:v>0.37896299999999994</c:v>
                </c:pt>
                <c:pt idx="888">
                  <c:v>0.43117</c:v>
                </c:pt>
                <c:pt idx="889">
                  <c:v>0.43117000000000011</c:v>
                </c:pt>
                <c:pt idx="890">
                  <c:v>0.38972299999999999</c:v>
                </c:pt>
                <c:pt idx="891">
                  <c:v>0.39596599999999993</c:v>
                </c:pt>
                <c:pt idx="892">
                  <c:v>-0.81791299999999989</c:v>
                </c:pt>
                <c:pt idx="893">
                  <c:v>0.43117100000000003</c:v>
                </c:pt>
                <c:pt idx="894">
                  <c:v>1.5271600000000003</c:v>
                </c:pt>
                <c:pt idx="895">
                  <c:v>-1.6383569999999998</c:v>
                </c:pt>
                <c:pt idx="896">
                  <c:v>-1.8572189999999997</c:v>
                </c:pt>
                <c:pt idx="897">
                  <c:v>-0.8179240000000001</c:v>
                </c:pt>
                <c:pt idx="898">
                  <c:v>0.43118699999999999</c:v>
                </c:pt>
                <c:pt idx="899">
                  <c:v>-0.81793099999999996</c:v>
                </c:pt>
                <c:pt idx="900">
                  <c:v>0.39546700000000001</c:v>
                </c:pt>
                <c:pt idx="901">
                  <c:v>1.5266140000000001</c:v>
                </c:pt>
                <c:pt idx="902">
                  <c:v>0.38956399999999991</c:v>
                </c:pt>
                <c:pt idx="903">
                  <c:v>0.37930899999999995</c:v>
                </c:pt>
                <c:pt idx="904">
                  <c:v>0.43118499999999998</c:v>
                </c:pt>
                <c:pt idx="905">
                  <c:v>0.11007400000000009</c:v>
                </c:pt>
                <c:pt idx="906">
                  <c:v>-1.8757280000000001</c:v>
                </c:pt>
                <c:pt idx="907">
                  <c:v>0.4311850000000001</c:v>
                </c:pt>
                <c:pt idx="908">
                  <c:v>-1.8579950000000003</c:v>
                </c:pt>
                <c:pt idx="909">
                  <c:v>1.8979810000000008</c:v>
                </c:pt>
                <c:pt idx="910">
                  <c:v>-4.3264420000000001</c:v>
                </c:pt>
                <c:pt idx="911">
                  <c:v>-1.8493629999999999</c:v>
                </c:pt>
                <c:pt idx="912">
                  <c:v>1.4931999999999996</c:v>
                </c:pt>
                <c:pt idx="913">
                  <c:v>-1.8490530000000001</c:v>
                </c:pt>
                <c:pt idx="914">
                  <c:v>1.6645110000000003</c:v>
                </c:pt>
                <c:pt idx="915">
                  <c:v>0.37890700000000005</c:v>
                </c:pt>
                <c:pt idx="916">
                  <c:v>0.39591999999999994</c:v>
                </c:pt>
                <c:pt idx="917">
                  <c:v>0.38967700000000005</c:v>
                </c:pt>
                <c:pt idx="918">
                  <c:v>-1.875238</c:v>
                </c:pt>
                <c:pt idx="919">
                  <c:v>-0.98248999999999997</c:v>
                </c:pt>
                <c:pt idx="920">
                  <c:v>2.0536589999999992</c:v>
                </c:pt>
                <c:pt idx="921">
                  <c:v>-1.8572709999999999</c:v>
                </c:pt>
                <c:pt idx="922">
                  <c:v>-1.6488649999999998</c:v>
                </c:pt>
                <c:pt idx="923">
                  <c:v>0.43133499999999991</c:v>
                </c:pt>
                <c:pt idx="924">
                  <c:v>9.3982999999999955E-2</c:v>
                </c:pt>
                <c:pt idx="925">
                  <c:v>1.458628</c:v>
                </c:pt>
                <c:pt idx="926">
                  <c:v>1.4587680000000001</c:v>
                </c:pt>
                <c:pt idx="927">
                  <c:v>1.4587210000000004</c:v>
                </c:pt>
                <c:pt idx="928">
                  <c:v>-1.8580420000000002</c:v>
                </c:pt>
                <c:pt idx="929">
                  <c:v>-1.4838230000000001</c:v>
                </c:pt>
                <c:pt idx="930">
                  <c:v>-1.875788</c:v>
                </c:pt>
                <c:pt idx="931">
                  <c:v>-1.8494090000000001</c:v>
                </c:pt>
                <c:pt idx="932">
                  <c:v>-1.8491010000000001</c:v>
                </c:pt>
                <c:pt idx="933">
                  <c:v>1.740252000000001</c:v>
                </c:pt>
                <c:pt idx="934">
                  <c:v>-4.7121739999999992</c:v>
                </c:pt>
                <c:pt idx="935">
                  <c:v>-1.8752810000000002</c:v>
                </c:pt>
                <c:pt idx="936">
                  <c:v>-4.7121819999999994</c:v>
                </c:pt>
                <c:pt idx="937">
                  <c:v>9.0454000000000034E-2</c:v>
                </c:pt>
                <c:pt idx="938">
                  <c:v>-4.712186</c:v>
                </c:pt>
                <c:pt idx="939">
                  <c:v>-4.7107910000000013</c:v>
                </c:pt>
                <c:pt idx="940">
                  <c:v>-4.7107930000000016</c:v>
                </c:pt>
                <c:pt idx="941">
                  <c:v>1.45238</c:v>
                </c:pt>
                <c:pt idx="942">
                  <c:v>-4.7108020000000019</c:v>
                </c:pt>
                <c:pt idx="943">
                  <c:v>1.452345</c:v>
                </c:pt>
                <c:pt idx="944">
                  <c:v>1.4522779999999997</c:v>
                </c:pt>
                <c:pt idx="945">
                  <c:v>-1.682331</c:v>
                </c:pt>
                <c:pt idx="946">
                  <c:v>0.431396</c:v>
                </c:pt>
                <c:pt idx="947">
                  <c:v>-1.782813</c:v>
                </c:pt>
                <c:pt idx="948">
                  <c:v>-1.7659369999999996</c:v>
                </c:pt>
                <c:pt idx="949">
                  <c:v>1.5327919999999999</c:v>
                </c:pt>
                <c:pt idx="950">
                  <c:v>-4.7122339999999996</c:v>
                </c:pt>
                <c:pt idx="951">
                  <c:v>1.0480830000000001</c:v>
                </c:pt>
                <c:pt idx="952">
                  <c:v>2.1326130000000001</c:v>
                </c:pt>
                <c:pt idx="953">
                  <c:v>1.5633349999999999</c:v>
                </c:pt>
                <c:pt idx="954">
                  <c:v>4.484000000000099E-3</c:v>
                </c:pt>
                <c:pt idx="955">
                  <c:v>2.6074059999999997</c:v>
                </c:pt>
                <c:pt idx="956">
                  <c:v>-4.7108380000000025</c:v>
                </c:pt>
                <c:pt idx="957">
                  <c:v>-1.7590760000000001</c:v>
                </c:pt>
                <c:pt idx="958">
                  <c:v>-4.7022379999999986</c:v>
                </c:pt>
                <c:pt idx="959">
                  <c:v>-4.7022419999999983</c:v>
                </c:pt>
                <c:pt idx="960">
                  <c:v>-1.782861</c:v>
                </c:pt>
                <c:pt idx="961">
                  <c:v>-4.7022499999999985</c:v>
                </c:pt>
                <c:pt idx="962">
                  <c:v>1.8570160000000002</c:v>
                </c:pt>
                <c:pt idx="963">
                  <c:v>1.8563240000000003</c:v>
                </c:pt>
                <c:pt idx="964">
                  <c:v>-1.7659909999999996</c:v>
                </c:pt>
                <c:pt idx="965">
                  <c:v>1.8566180000000001</c:v>
                </c:pt>
                <c:pt idx="966">
                  <c:v>1.7483469999999999</c:v>
                </c:pt>
                <c:pt idx="967">
                  <c:v>0.45287999999999984</c:v>
                </c:pt>
                <c:pt idx="968">
                  <c:v>0.41092400000000007</c:v>
                </c:pt>
                <c:pt idx="969">
                  <c:v>1.4986359999999987</c:v>
                </c:pt>
                <c:pt idx="970">
                  <c:v>1.7480519999999997</c:v>
                </c:pt>
                <c:pt idx="971">
                  <c:v>0.42716899999999991</c:v>
                </c:pt>
                <c:pt idx="972">
                  <c:v>1.5269480000000002</c:v>
                </c:pt>
                <c:pt idx="973">
                  <c:v>1.5264069999999994</c:v>
                </c:pt>
                <c:pt idx="974">
                  <c:v>-1.7591220000000001</c:v>
                </c:pt>
                <c:pt idx="975">
                  <c:v>-4.7022880000000002</c:v>
                </c:pt>
                <c:pt idx="976">
                  <c:v>0.42930500000000005</c:v>
                </c:pt>
                <c:pt idx="977">
                  <c:v>0.191635</c:v>
                </c:pt>
                <c:pt idx="978">
                  <c:v>0.41151499999999996</c:v>
                </c:pt>
                <c:pt idx="979">
                  <c:v>0.422485</c:v>
                </c:pt>
                <c:pt idx="980">
                  <c:v>0.42849000000000004</c:v>
                </c:pt>
                <c:pt idx="981">
                  <c:v>2.0126019999999998</c:v>
                </c:pt>
                <c:pt idx="982">
                  <c:v>0.109875</c:v>
                </c:pt>
                <c:pt idx="983">
                  <c:v>1.34965</c:v>
                </c:pt>
                <c:pt idx="984">
                  <c:v>0.43533699999999997</c:v>
                </c:pt>
                <c:pt idx="985">
                  <c:v>2.0303880000000003</c:v>
                </c:pt>
                <c:pt idx="986">
                  <c:v>1.5636230000000002</c:v>
                </c:pt>
                <c:pt idx="987">
                  <c:v>1.4551310000000002</c:v>
                </c:pt>
                <c:pt idx="988">
                  <c:v>0.44562800000000008</c:v>
                </c:pt>
                <c:pt idx="989">
                  <c:v>-4.3467419999999999</c:v>
                </c:pt>
                <c:pt idx="990">
                  <c:v>-4.3387500000000001</c:v>
                </c:pt>
                <c:pt idx="991">
                  <c:v>0.41145899999999996</c:v>
                </c:pt>
                <c:pt idx="992">
                  <c:v>9.3786999999999981E-2</c:v>
                </c:pt>
                <c:pt idx="993">
                  <c:v>-4.3467469999999997</c:v>
                </c:pt>
                <c:pt idx="994">
                  <c:v>1.4932139999999994</c:v>
                </c:pt>
                <c:pt idx="995">
                  <c:v>-4.3387539999999998</c:v>
                </c:pt>
                <c:pt idx="996">
                  <c:v>0.42843399999999998</c:v>
                </c:pt>
                <c:pt idx="997">
                  <c:v>-4.3467500000000001</c:v>
                </c:pt>
                <c:pt idx="998">
                  <c:v>0.42242500000000005</c:v>
                </c:pt>
                <c:pt idx="999">
                  <c:v>-1.483978</c:v>
                </c:pt>
                <c:pt idx="1000">
                  <c:v>-4.3387599999999997</c:v>
                </c:pt>
                <c:pt idx="1001">
                  <c:v>2.2774760000000001</c:v>
                </c:pt>
                <c:pt idx="1002">
                  <c:v>1.572894</c:v>
                </c:pt>
                <c:pt idx="1003">
                  <c:v>-4.0210399999999993</c:v>
                </c:pt>
                <c:pt idx="1004">
                  <c:v>1.1955040000000001</c:v>
                </c:pt>
                <c:pt idx="1005">
                  <c:v>1.1955070000000001</c:v>
                </c:pt>
                <c:pt idx="1006">
                  <c:v>1.1955040000000001</c:v>
                </c:pt>
                <c:pt idx="1007">
                  <c:v>2.4691950000000009</c:v>
                </c:pt>
                <c:pt idx="1008">
                  <c:v>2.012677</c:v>
                </c:pt>
                <c:pt idx="1009">
                  <c:v>1.1955260000000001</c:v>
                </c:pt>
                <c:pt idx="1010">
                  <c:v>1.5785750000000003</c:v>
                </c:pt>
                <c:pt idx="1011">
                  <c:v>-4.3388019999999994</c:v>
                </c:pt>
                <c:pt idx="1012">
                  <c:v>-4.3467890000000002</c:v>
                </c:pt>
                <c:pt idx="1013">
                  <c:v>9.0249999999999747E-2</c:v>
                </c:pt>
                <c:pt idx="1014">
                  <c:v>2.6631150000000003</c:v>
                </c:pt>
                <c:pt idx="1015">
                  <c:v>1.5576120000000002</c:v>
                </c:pt>
                <c:pt idx="1016">
                  <c:v>2.6639249999999999</c:v>
                </c:pt>
                <c:pt idx="1017">
                  <c:v>2.6644429999999999</c:v>
                </c:pt>
                <c:pt idx="1018">
                  <c:v>-1.8620669999999999</c:v>
                </c:pt>
                <c:pt idx="1019">
                  <c:v>1.5670379999999999</c:v>
                </c:pt>
                <c:pt idx="1020">
                  <c:v>2.1756640000000007</c:v>
                </c:pt>
                <c:pt idx="1021">
                  <c:v>1.5325680000000002</c:v>
                </c:pt>
                <c:pt idx="1022">
                  <c:v>-1.8412439999999997</c:v>
                </c:pt>
                <c:pt idx="1023">
                  <c:v>1.563115</c:v>
                </c:pt>
                <c:pt idx="1024">
                  <c:v>1.1121919999999994</c:v>
                </c:pt>
                <c:pt idx="1025">
                  <c:v>1.1121919999999994</c:v>
                </c:pt>
                <c:pt idx="1026">
                  <c:v>0.395096</c:v>
                </c:pt>
                <c:pt idx="1027">
                  <c:v>1.1121939999999995</c:v>
                </c:pt>
                <c:pt idx="1028">
                  <c:v>1.2191910000000001</c:v>
                </c:pt>
                <c:pt idx="1029">
                  <c:v>1.1955770000000001</c:v>
                </c:pt>
                <c:pt idx="1030">
                  <c:v>1.21919</c:v>
                </c:pt>
                <c:pt idx="1031">
                  <c:v>-4.3235080000000004</c:v>
                </c:pt>
                <c:pt idx="1032">
                  <c:v>1.219193</c:v>
                </c:pt>
                <c:pt idx="1033">
                  <c:v>1.1121949999999996</c:v>
                </c:pt>
                <c:pt idx="1034">
                  <c:v>0.38918700000000006</c:v>
                </c:pt>
                <c:pt idx="1035">
                  <c:v>2.5075820000000006</c:v>
                </c:pt>
                <c:pt idx="1036">
                  <c:v>-4.3235149999999996</c:v>
                </c:pt>
                <c:pt idx="1037">
                  <c:v>1.1122049999999994</c:v>
                </c:pt>
                <c:pt idx="1038">
                  <c:v>1.1122089999999996</c:v>
                </c:pt>
                <c:pt idx="1039">
                  <c:v>0.37891899999999995</c:v>
                </c:pt>
                <c:pt idx="1040">
                  <c:v>1.5731250000000001</c:v>
                </c:pt>
                <c:pt idx="1041">
                  <c:v>-4.3235229999999998</c:v>
                </c:pt>
                <c:pt idx="1042">
                  <c:v>1.2191999999999998</c:v>
                </c:pt>
                <c:pt idx="1043">
                  <c:v>-1.8621129999999999</c:v>
                </c:pt>
                <c:pt idx="1044">
                  <c:v>1.1956040000000001</c:v>
                </c:pt>
                <c:pt idx="1045">
                  <c:v>2.225705</c:v>
                </c:pt>
                <c:pt idx="1046">
                  <c:v>2.2922080000000014</c:v>
                </c:pt>
                <c:pt idx="1047">
                  <c:v>0.2841260000000001</c:v>
                </c:pt>
                <c:pt idx="1048">
                  <c:v>0.389295</c:v>
                </c:pt>
                <c:pt idx="1049">
                  <c:v>1.08331</c:v>
                </c:pt>
                <c:pt idx="1050">
                  <c:v>1.0833089999999999</c:v>
                </c:pt>
                <c:pt idx="1051">
                  <c:v>0.37851900000000005</c:v>
                </c:pt>
                <c:pt idx="1052">
                  <c:v>-1.8412860000000002</c:v>
                </c:pt>
                <c:pt idx="1053">
                  <c:v>1.08331</c:v>
                </c:pt>
                <c:pt idx="1054">
                  <c:v>0.39553299999999997</c:v>
                </c:pt>
                <c:pt idx="1055">
                  <c:v>1.083313</c:v>
                </c:pt>
                <c:pt idx="1056">
                  <c:v>0.37796599999999997</c:v>
                </c:pt>
                <c:pt idx="1057">
                  <c:v>-4.3235600000000005</c:v>
                </c:pt>
                <c:pt idx="1058">
                  <c:v>0.37951499999999994</c:v>
                </c:pt>
                <c:pt idx="1059">
                  <c:v>1.0833170000000001</c:v>
                </c:pt>
                <c:pt idx="1060">
                  <c:v>1.083318</c:v>
                </c:pt>
                <c:pt idx="1061">
                  <c:v>0.39613100000000001</c:v>
                </c:pt>
                <c:pt idx="1062">
                  <c:v>0.39730499999999991</c:v>
                </c:pt>
                <c:pt idx="1063">
                  <c:v>1.2192510000000003</c:v>
                </c:pt>
                <c:pt idx="1064">
                  <c:v>1.5267279999999999</c:v>
                </c:pt>
                <c:pt idx="1065">
                  <c:v>-1.8605289999999999</c:v>
                </c:pt>
                <c:pt idx="1066">
                  <c:v>2.2217750000000001</c:v>
                </c:pt>
                <c:pt idx="1067">
                  <c:v>2.6614709999999988</c:v>
                </c:pt>
                <c:pt idx="1068">
                  <c:v>1.5261769999999997</c:v>
                </c:pt>
                <c:pt idx="1069">
                  <c:v>-1.8576420000000002</c:v>
                </c:pt>
                <c:pt idx="1070">
                  <c:v>1.1053639999999998</c:v>
                </c:pt>
                <c:pt idx="1071">
                  <c:v>1.1053669999999998</c:v>
                </c:pt>
                <c:pt idx="1072">
                  <c:v>-0.26896400000000026</c:v>
                </c:pt>
                <c:pt idx="1073">
                  <c:v>1.1053639999999998</c:v>
                </c:pt>
                <c:pt idx="1074">
                  <c:v>-0.26896300000000017</c:v>
                </c:pt>
                <c:pt idx="1075">
                  <c:v>1.1053659999999996</c:v>
                </c:pt>
                <c:pt idx="1076">
                  <c:v>1.2192670000000003</c:v>
                </c:pt>
                <c:pt idx="1077">
                  <c:v>-0.26896400000000009</c:v>
                </c:pt>
                <c:pt idx="1078">
                  <c:v>1.1053680000000001</c:v>
                </c:pt>
                <c:pt idx="1079">
                  <c:v>1.1053680000000001</c:v>
                </c:pt>
                <c:pt idx="1080">
                  <c:v>0.39008799999999999</c:v>
                </c:pt>
                <c:pt idx="1081">
                  <c:v>0.19143500000000005</c:v>
                </c:pt>
                <c:pt idx="1082">
                  <c:v>2.4127830000000001</c:v>
                </c:pt>
                <c:pt idx="1083">
                  <c:v>0.37945999999999996</c:v>
                </c:pt>
                <c:pt idx="1084">
                  <c:v>0.39725699999999986</c:v>
                </c:pt>
                <c:pt idx="1085">
                  <c:v>-1.8761800000000002</c:v>
                </c:pt>
                <c:pt idx="1086">
                  <c:v>-1.8497949999999999</c:v>
                </c:pt>
                <c:pt idx="1087">
                  <c:v>2.0540769999999999</c:v>
                </c:pt>
                <c:pt idx="1088">
                  <c:v>0.10965800000000006</c:v>
                </c:pt>
                <c:pt idx="1089">
                  <c:v>0.39607999999999999</c:v>
                </c:pt>
                <c:pt idx="1090">
                  <c:v>0.37790899999999999</c:v>
                </c:pt>
                <c:pt idx="1091">
                  <c:v>-1.858441</c:v>
                </c:pt>
                <c:pt idx="1092">
                  <c:v>-1.8605719999999999</c:v>
                </c:pt>
                <c:pt idx="1093">
                  <c:v>-1.8494890000000002</c:v>
                </c:pt>
                <c:pt idx="1094">
                  <c:v>-1.8448539999999998</c:v>
                </c:pt>
                <c:pt idx="1095">
                  <c:v>-1.8756780000000002</c:v>
                </c:pt>
                <c:pt idx="1096">
                  <c:v>-0.26891900000000019</c:v>
                </c:pt>
                <c:pt idx="1097">
                  <c:v>1.7733630000000005</c:v>
                </c:pt>
                <c:pt idx="1098">
                  <c:v>0.38912200000000002</c:v>
                </c:pt>
                <c:pt idx="1099">
                  <c:v>0.39002599999999998</c:v>
                </c:pt>
                <c:pt idx="1100">
                  <c:v>-4.712631</c:v>
                </c:pt>
                <c:pt idx="1101">
                  <c:v>-4.7112229999999986</c:v>
                </c:pt>
                <c:pt idx="1102">
                  <c:v>-1.8370329999999999</c:v>
                </c:pt>
                <c:pt idx="1103">
                  <c:v>9.3572000000000044E-2</c:v>
                </c:pt>
                <c:pt idx="1104">
                  <c:v>1.34992</c:v>
                </c:pt>
                <c:pt idx="1105">
                  <c:v>-1.8449040000000001</c:v>
                </c:pt>
                <c:pt idx="1106">
                  <c:v>2.054138</c:v>
                </c:pt>
                <c:pt idx="1107">
                  <c:v>1.4553779999999996</c:v>
                </c:pt>
                <c:pt idx="1108">
                  <c:v>-1.8323529999999999</c:v>
                </c:pt>
                <c:pt idx="1109">
                  <c:v>0.38906600000000002</c:v>
                </c:pt>
                <c:pt idx="1110">
                  <c:v>-1.8370830000000002</c:v>
                </c:pt>
                <c:pt idx="1111">
                  <c:v>-1.7832400000000002</c:v>
                </c:pt>
                <c:pt idx="1112">
                  <c:v>-4.702668000000001</c:v>
                </c:pt>
                <c:pt idx="1113">
                  <c:v>-1.7663590000000002</c:v>
                </c:pt>
                <c:pt idx="1114">
                  <c:v>2.2760370000000001</c:v>
                </c:pt>
                <c:pt idx="1115">
                  <c:v>-0.19290400000000008</c:v>
                </c:pt>
                <c:pt idx="1116">
                  <c:v>-0.1929020000000001</c:v>
                </c:pt>
                <c:pt idx="1117">
                  <c:v>-0.1929040000000001</c:v>
                </c:pt>
                <c:pt idx="1118">
                  <c:v>2.7325049999999997</c:v>
                </c:pt>
                <c:pt idx="1119">
                  <c:v>1.6198320000000002</c:v>
                </c:pt>
                <c:pt idx="1120">
                  <c:v>-0.19289900000000065</c:v>
                </c:pt>
                <c:pt idx="1121">
                  <c:v>1.5628839999999999</c:v>
                </c:pt>
                <c:pt idx="1122">
                  <c:v>-1.8324020000000001</c:v>
                </c:pt>
                <c:pt idx="1123">
                  <c:v>-0.17668600000000007</c:v>
                </c:pt>
                <c:pt idx="1124">
                  <c:v>-0.17668500000000009</c:v>
                </c:pt>
                <c:pt idx="1125">
                  <c:v>-0.17668600000000001</c:v>
                </c:pt>
                <c:pt idx="1126">
                  <c:v>-1.7595010000000002</c:v>
                </c:pt>
                <c:pt idx="1127">
                  <c:v>-0.23333500000000024</c:v>
                </c:pt>
                <c:pt idx="1128">
                  <c:v>-0.23333600000000065</c:v>
                </c:pt>
                <c:pt idx="1129">
                  <c:v>1.0344549999999999</c:v>
                </c:pt>
                <c:pt idx="1130">
                  <c:v>2.7293409999999998</c:v>
                </c:pt>
                <c:pt idx="1131">
                  <c:v>1.0343260000000001</c:v>
                </c:pt>
                <c:pt idx="1132">
                  <c:v>-0.17667300000000019</c:v>
                </c:pt>
                <c:pt idx="1133">
                  <c:v>-0.23333600000000082</c:v>
                </c:pt>
                <c:pt idx="1134">
                  <c:v>2.7258290000000001</c:v>
                </c:pt>
                <c:pt idx="1135">
                  <c:v>1.3103260000000001</c:v>
                </c:pt>
                <c:pt idx="1136">
                  <c:v>1.0341279999999999</c:v>
                </c:pt>
                <c:pt idx="1137">
                  <c:v>-0.19286200000000064</c:v>
                </c:pt>
                <c:pt idx="1138">
                  <c:v>1.6970130000000001</c:v>
                </c:pt>
                <c:pt idx="1139">
                  <c:v>-0.17665799999999998</c:v>
                </c:pt>
                <c:pt idx="1140">
                  <c:v>1.7408219999999994</c:v>
                </c:pt>
                <c:pt idx="1141">
                  <c:v>-0.19284200000000046</c:v>
                </c:pt>
                <c:pt idx="1142">
                  <c:v>-0.17665000000000008</c:v>
                </c:pt>
                <c:pt idx="1143">
                  <c:v>-0.23331000000000079</c:v>
                </c:pt>
                <c:pt idx="1144">
                  <c:v>1.0344859999999998</c:v>
                </c:pt>
                <c:pt idx="1145">
                  <c:v>1.0343629999999999</c:v>
                </c:pt>
                <c:pt idx="1146">
                  <c:v>1.034157</c:v>
                </c:pt>
                <c:pt idx="1147">
                  <c:v>-0.26873400000000025</c:v>
                </c:pt>
                <c:pt idx="1148">
                  <c:v>0.42201499999999997</c:v>
                </c:pt>
                <c:pt idx="1149">
                  <c:v>1.773550999999999</c:v>
                </c:pt>
                <c:pt idx="1150">
                  <c:v>0.42802399999999996</c:v>
                </c:pt>
                <c:pt idx="1151">
                  <c:v>0.41103999999999996</c:v>
                </c:pt>
                <c:pt idx="1152">
                  <c:v>-4.339188</c:v>
                </c:pt>
                <c:pt idx="1153">
                  <c:v>-4.3471860000000007</c:v>
                </c:pt>
                <c:pt idx="1154">
                  <c:v>0.19122000000000003</c:v>
                </c:pt>
                <c:pt idx="1155">
                  <c:v>2.2744879999999998</c:v>
                </c:pt>
                <c:pt idx="1156">
                  <c:v>1.7409189999999997</c:v>
                </c:pt>
                <c:pt idx="1157">
                  <c:v>2.4427079999999997</c:v>
                </c:pt>
                <c:pt idx="1158">
                  <c:v>-0.26864700000000014</c:v>
                </c:pt>
                <c:pt idx="1159">
                  <c:v>-4.3239460000000003</c:v>
                </c:pt>
                <c:pt idx="1160">
                  <c:v>-0.14377600000000013</c:v>
                </c:pt>
                <c:pt idx="1161">
                  <c:v>2.3032120000000003</c:v>
                </c:pt>
                <c:pt idx="1162">
                  <c:v>-0.14376499999999998</c:v>
                </c:pt>
                <c:pt idx="1163">
                  <c:v>-1.8625079999999998</c:v>
                </c:pt>
                <c:pt idx="1164">
                  <c:v>-0.14375499999999986</c:v>
                </c:pt>
                <c:pt idx="1165">
                  <c:v>-0.14376099999999958</c:v>
                </c:pt>
                <c:pt idx="1166">
                  <c:v>1.6653949999999997</c:v>
                </c:pt>
                <c:pt idx="1167">
                  <c:v>-0.23314800000000058</c:v>
                </c:pt>
                <c:pt idx="1168">
                  <c:v>-0.14374199999999993</c:v>
                </c:pt>
                <c:pt idx="1169">
                  <c:v>-1.841677</c:v>
                </c:pt>
                <c:pt idx="1170">
                  <c:v>2.3037710000000002</c:v>
                </c:pt>
                <c:pt idx="1171">
                  <c:v>-0.14373999999999998</c:v>
                </c:pt>
                <c:pt idx="1172">
                  <c:v>2.3040909999999997</c:v>
                </c:pt>
                <c:pt idx="1173">
                  <c:v>0.37906299999999998</c:v>
                </c:pt>
                <c:pt idx="1174">
                  <c:v>0.39685699999999985</c:v>
                </c:pt>
                <c:pt idx="1175">
                  <c:v>1.697227</c:v>
                </c:pt>
                <c:pt idx="1176">
                  <c:v>0.39568300000000001</c:v>
                </c:pt>
                <c:pt idx="1177">
                  <c:v>1.0345529999999998</c:v>
                </c:pt>
                <c:pt idx="1178">
                  <c:v>1.034686</c:v>
                </c:pt>
                <c:pt idx="1179">
                  <c:v>0.37749800000000011</c:v>
                </c:pt>
                <c:pt idx="1180">
                  <c:v>1.0343519999999999</c:v>
                </c:pt>
                <c:pt idx="1181">
                  <c:v>-0.23307300000000031</c:v>
                </c:pt>
                <c:pt idx="1182">
                  <c:v>-1.8609819999999999</c:v>
                </c:pt>
                <c:pt idx="1183">
                  <c:v>0.38960700000000004</c:v>
                </c:pt>
                <c:pt idx="1184">
                  <c:v>-1.8453059999999999</c:v>
                </c:pt>
                <c:pt idx="1185">
                  <c:v>1.422658</c:v>
                </c:pt>
                <c:pt idx="1186">
                  <c:v>2.3100460000000003</c:v>
                </c:pt>
                <c:pt idx="1187">
                  <c:v>2.3089789999999999</c:v>
                </c:pt>
                <c:pt idx="1188">
                  <c:v>2.3095140000000001</c:v>
                </c:pt>
                <c:pt idx="1189">
                  <c:v>2.3079580000000002</c:v>
                </c:pt>
                <c:pt idx="1190">
                  <c:v>2.3084519999999999</c:v>
                </c:pt>
                <c:pt idx="1191">
                  <c:v>2.3074819999999998</c:v>
                </c:pt>
                <c:pt idx="1192">
                  <c:v>1.4226340000000002</c:v>
                </c:pt>
                <c:pt idx="1193">
                  <c:v>0.38861399999999996</c:v>
                </c:pt>
                <c:pt idx="1194">
                  <c:v>2.2972190000000001</c:v>
                </c:pt>
                <c:pt idx="1195">
                  <c:v>2.2953360000000003</c:v>
                </c:pt>
                <c:pt idx="1196">
                  <c:v>2.2957809999999998</c:v>
                </c:pt>
                <c:pt idx="1197">
                  <c:v>2.296233</c:v>
                </c:pt>
                <c:pt idx="1198">
                  <c:v>2.2967300000000002</c:v>
                </c:pt>
                <c:pt idx="1199">
                  <c:v>-1.8374870000000001</c:v>
                </c:pt>
                <c:pt idx="1200">
                  <c:v>2.2949190000000002</c:v>
                </c:pt>
                <c:pt idx="1201">
                  <c:v>2.3583460000000001</c:v>
                </c:pt>
                <c:pt idx="1202">
                  <c:v>2.3567089999999999</c:v>
                </c:pt>
                <c:pt idx="1203">
                  <c:v>2.3740130000000002</c:v>
                </c:pt>
                <c:pt idx="1204">
                  <c:v>2.3573650000000002</c:v>
                </c:pt>
                <c:pt idx="1205">
                  <c:v>2.22119</c:v>
                </c:pt>
                <c:pt idx="1206">
                  <c:v>-1.8328139999999999</c:v>
                </c:pt>
                <c:pt idx="1207">
                  <c:v>2.32972</c:v>
                </c:pt>
                <c:pt idx="1208">
                  <c:v>1.422582</c:v>
                </c:pt>
                <c:pt idx="1209">
                  <c:v>2.2893369999999997</c:v>
                </c:pt>
                <c:pt idx="1210">
                  <c:v>2.2888709999999999</c:v>
                </c:pt>
                <c:pt idx="1211">
                  <c:v>2.2879740000000002</c:v>
                </c:pt>
                <c:pt idx="1212">
                  <c:v>2.4431000000000003</c:v>
                </c:pt>
                <c:pt idx="1213">
                  <c:v>2.2875670000000001</c:v>
                </c:pt>
                <c:pt idx="1214">
                  <c:v>1.4225740000000004</c:v>
                </c:pt>
                <c:pt idx="1215">
                  <c:v>1.4225759999999998</c:v>
                </c:pt>
                <c:pt idx="1216">
                  <c:v>1.422574</c:v>
                </c:pt>
                <c:pt idx="1217">
                  <c:v>2.2871579999999998</c:v>
                </c:pt>
                <c:pt idx="1218">
                  <c:v>2.288408</c:v>
                </c:pt>
                <c:pt idx="1219">
                  <c:v>-1.1159729999999999</c:v>
                </c:pt>
                <c:pt idx="1220">
                  <c:v>2.372919</c:v>
                </c:pt>
                <c:pt idx="1221">
                  <c:v>2.3304300000000002</c:v>
                </c:pt>
                <c:pt idx="1222">
                  <c:v>-1.8432269999999999</c:v>
                </c:pt>
                <c:pt idx="1223">
                  <c:v>2.3721269999999999</c:v>
                </c:pt>
                <c:pt idx="1224">
                  <c:v>2.330883</c:v>
                </c:pt>
                <c:pt idx="1225">
                  <c:v>-1.1071169999999997</c:v>
                </c:pt>
                <c:pt idx="1226">
                  <c:v>2.4418350000000002</c:v>
                </c:pt>
                <c:pt idx="1227">
                  <c:v>-1.1334219999999999</c:v>
                </c:pt>
                <c:pt idx="1228">
                  <c:v>-0.99113699999999993</c:v>
                </c:pt>
                <c:pt idx="1229">
                  <c:v>-0.98365099999999983</c:v>
                </c:pt>
                <c:pt idx="1230">
                  <c:v>-1.010594</c:v>
                </c:pt>
                <c:pt idx="1231">
                  <c:v>2.0106700000000002</c:v>
                </c:pt>
                <c:pt idx="1232">
                  <c:v>1.4185669999999999</c:v>
                </c:pt>
                <c:pt idx="1233">
                  <c:v>2.3500930000000002</c:v>
                </c:pt>
                <c:pt idx="1234">
                  <c:v>1.418544</c:v>
                </c:pt>
                <c:pt idx="1235">
                  <c:v>1.9103979999999996</c:v>
                </c:pt>
                <c:pt idx="1236">
                  <c:v>2.309787</c:v>
                </c:pt>
                <c:pt idx="1237">
                  <c:v>2.349145</c:v>
                </c:pt>
                <c:pt idx="1238">
                  <c:v>2.3076829999999999</c:v>
                </c:pt>
                <c:pt idx="1239">
                  <c:v>2.3087029999999999</c:v>
                </c:pt>
                <c:pt idx="1240">
                  <c:v>2.29697</c:v>
                </c:pt>
                <c:pt idx="1241">
                  <c:v>2.2950779999999997</c:v>
                </c:pt>
                <c:pt idx="1242">
                  <c:v>2.2960050000000001</c:v>
                </c:pt>
                <c:pt idx="1243">
                  <c:v>2.3484049999999996</c:v>
                </c:pt>
                <c:pt idx="1244">
                  <c:v>1.4184939999999997</c:v>
                </c:pt>
                <c:pt idx="1245">
                  <c:v>1.9527640000000008</c:v>
                </c:pt>
                <c:pt idx="1246">
                  <c:v>1.4184819999999998</c:v>
                </c:pt>
                <c:pt idx="1247">
                  <c:v>1.4184799999999997</c:v>
                </c:pt>
                <c:pt idx="1248">
                  <c:v>1.4184799999999997</c:v>
                </c:pt>
                <c:pt idx="1249">
                  <c:v>0.69871499999999997</c:v>
                </c:pt>
                <c:pt idx="1250">
                  <c:v>-1.8038099999999997</c:v>
                </c:pt>
                <c:pt idx="1251">
                  <c:v>2.2890800000000002</c:v>
                </c:pt>
                <c:pt idx="1252">
                  <c:v>2.288151</c:v>
                </c:pt>
                <c:pt idx="1253">
                  <c:v>2.0039979999999997</c:v>
                </c:pt>
                <c:pt idx="1254">
                  <c:v>2.2872780000000006</c:v>
                </c:pt>
                <c:pt idx="1255">
                  <c:v>2.2223799999999998</c:v>
                </c:pt>
                <c:pt idx="1256">
                  <c:v>2.2248940000000004</c:v>
                </c:pt>
                <c:pt idx="1257">
                  <c:v>2.346063</c:v>
                </c:pt>
                <c:pt idx="1258">
                  <c:v>2.3450860000000002</c:v>
                </c:pt>
                <c:pt idx="1259">
                  <c:v>0.50389100000000009</c:v>
                </c:pt>
                <c:pt idx="1260">
                  <c:v>2.3443930000000002</c:v>
                </c:pt>
                <c:pt idx="1261">
                  <c:v>0.50389300000000004</c:v>
                </c:pt>
                <c:pt idx="1262">
                  <c:v>0.50389600000000001</c:v>
                </c:pt>
                <c:pt idx="1263">
                  <c:v>1.8670869999999999</c:v>
                </c:pt>
                <c:pt idx="1264">
                  <c:v>0.50391600000000003</c:v>
                </c:pt>
                <c:pt idx="1265">
                  <c:v>1.0371519999999999</c:v>
                </c:pt>
                <c:pt idx="1266">
                  <c:v>0.53439200000000009</c:v>
                </c:pt>
                <c:pt idx="1267">
                  <c:v>1.0370619999999999</c:v>
                </c:pt>
                <c:pt idx="1268">
                  <c:v>0.53439800000000004</c:v>
                </c:pt>
                <c:pt idx="1269">
                  <c:v>2.0109000000000004</c:v>
                </c:pt>
                <c:pt idx="1270">
                  <c:v>1.036897</c:v>
                </c:pt>
                <c:pt idx="1271">
                  <c:v>1.4562629999999996</c:v>
                </c:pt>
                <c:pt idx="1272">
                  <c:v>0.53440200000000004</c:v>
                </c:pt>
                <c:pt idx="1273">
                  <c:v>1.391302</c:v>
                </c:pt>
                <c:pt idx="1274">
                  <c:v>1.391302</c:v>
                </c:pt>
                <c:pt idx="1275">
                  <c:v>1.6920300000000006</c:v>
                </c:pt>
                <c:pt idx="1276">
                  <c:v>1.3912940000000009</c:v>
                </c:pt>
                <c:pt idx="1277">
                  <c:v>0.53442000000000001</c:v>
                </c:pt>
                <c:pt idx="1278">
                  <c:v>2.3026080000000002</c:v>
                </c:pt>
                <c:pt idx="1279">
                  <c:v>1.3912940000000003</c:v>
                </c:pt>
                <c:pt idx="1280">
                  <c:v>1.3913000000000002</c:v>
                </c:pt>
                <c:pt idx="1281">
                  <c:v>1.3912900000000001</c:v>
                </c:pt>
                <c:pt idx="1282">
                  <c:v>1.0371839999999999</c:v>
                </c:pt>
                <c:pt idx="1283">
                  <c:v>1.037091</c:v>
                </c:pt>
                <c:pt idx="1284">
                  <c:v>1.0369329999999999</c:v>
                </c:pt>
                <c:pt idx="1285">
                  <c:v>1.9298300000000002</c:v>
                </c:pt>
                <c:pt idx="1286">
                  <c:v>2.303175</c:v>
                </c:pt>
                <c:pt idx="1287">
                  <c:v>0.50399300000000002</c:v>
                </c:pt>
                <c:pt idx="1288">
                  <c:v>0.48920400000000003</c:v>
                </c:pt>
                <c:pt idx="1289">
                  <c:v>0.48920399999999997</c:v>
                </c:pt>
                <c:pt idx="1290">
                  <c:v>0.48920399999999997</c:v>
                </c:pt>
                <c:pt idx="1291">
                  <c:v>0.48920400000000003</c:v>
                </c:pt>
                <c:pt idx="1292">
                  <c:v>-1.6395419999999994</c:v>
                </c:pt>
                <c:pt idx="1293">
                  <c:v>0.53447299999999998</c:v>
                </c:pt>
                <c:pt idx="1294">
                  <c:v>2.3034849999999998</c:v>
                </c:pt>
                <c:pt idx="1295">
                  <c:v>0.48921899999999996</c:v>
                </c:pt>
                <c:pt idx="1296">
                  <c:v>1.035158</c:v>
                </c:pt>
                <c:pt idx="1297">
                  <c:v>1.0350299999999999</c:v>
                </c:pt>
                <c:pt idx="1298">
                  <c:v>1.035234</c:v>
                </c:pt>
                <c:pt idx="1299">
                  <c:v>0.50402099999999994</c:v>
                </c:pt>
                <c:pt idx="1300">
                  <c:v>0.48922299999999996</c:v>
                </c:pt>
                <c:pt idx="1301">
                  <c:v>1.3508980000000002</c:v>
                </c:pt>
                <c:pt idx="1302">
                  <c:v>0.53450600000000015</c:v>
                </c:pt>
                <c:pt idx="1303">
                  <c:v>2.3593129999999998</c:v>
                </c:pt>
                <c:pt idx="1304">
                  <c:v>1.035191</c:v>
                </c:pt>
                <c:pt idx="1305">
                  <c:v>2.0041889999999998</c:v>
                </c:pt>
                <c:pt idx="1306">
                  <c:v>1.0350650000000001</c:v>
                </c:pt>
                <c:pt idx="1307">
                  <c:v>1.035272</c:v>
                </c:pt>
                <c:pt idx="1308">
                  <c:v>1.9107420000000004</c:v>
                </c:pt>
                <c:pt idx="1309">
                  <c:v>-1.0288000000000016E-2</c:v>
                </c:pt>
                <c:pt idx="1310">
                  <c:v>2.3603350000000001</c:v>
                </c:pt>
                <c:pt idx="1311">
                  <c:v>2.6979339999999996</c:v>
                </c:pt>
                <c:pt idx="1312">
                  <c:v>2.5754439999999996</c:v>
                </c:pt>
                <c:pt idx="1313">
                  <c:v>2.5752970000000004</c:v>
                </c:pt>
                <c:pt idx="1314">
                  <c:v>2.5754200000000003</c:v>
                </c:pt>
                <c:pt idx="1315">
                  <c:v>2.1341009999999998</c:v>
                </c:pt>
                <c:pt idx="1316">
                  <c:v>1.3407700000000011</c:v>
                </c:pt>
                <c:pt idx="1317">
                  <c:v>2.5753889999999999</c:v>
                </c:pt>
                <c:pt idx="1318">
                  <c:v>2.5752390000000003</c:v>
                </c:pt>
                <c:pt idx="1319">
                  <c:v>2.5753509999999999</c:v>
                </c:pt>
                <c:pt idx="1320">
                  <c:v>2.3610499999999996</c:v>
                </c:pt>
                <c:pt idx="1321">
                  <c:v>2.8015310000000011</c:v>
                </c:pt>
                <c:pt idx="1322">
                  <c:v>0.50948199999999999</c:v>
                </c:pt>
                <c:pt idx="1323">
                  <c:v>1.905173</c:v>
                </c:pt>
                <c:pt idx="1324">
                  <c:v>0.50948199999999999</c:v>
                </c:pt>
                <c:pt idx="1325">
                  <c:v>0.50948199999999999</c:v>
                </c:pt>
                <c:pt idx="1326">
                  <c:v>0.48174600000000001</c:v>
                </c:pt>
                <c:pt idx="1327">
                  <c:v>0.48174900000000009</c:v>
                </c:pt>
                <c:pt idx="1328">
                  <c:v>0.48175100000000015</c:v>
                </c:pt>
                <c:pt idx="1329">
                  <c:v>0.50948700000000002</c:v>
                </c:pt>
                <c:pt idx="1330">
                  <c:v>0.48174600000000012</c:v>
                </c:pt>
                <c:pt idx="1331">
                  <c:v>-1.6500950000000001</c:v>
                </c:pt>
                <c:pt idx="1332">
                  <c:v>0.50948500000000008</c:v>
                </c:pt>
                <c:pt idx="1333">
                  <c:v>0.50948500000000008</c:v>
                </c:pt>
                <c:pt idx="1334">
                  <c:v>0.48175299999999999</c:v>
                </c:pt>
                <c:pt idx="1335">
                  <c:v>2.2203189999999999</c:v>
                </c:pt>
                <c:pt idx="1336">
                  <c:v>0.48175299999999999</c:v>
                </c:pt>
                <c:pt idx="1337">
                  <c:v>0.60367900000000008</c:v>
                </c:pt>
                <c:pt idx="1338">
                  <c:v>1.6730410000000002</c:v>
                </c:pt>
                <c:pt idx="1339">
                  <c:v>0.60347899999999999</c:v>
                </c:pt>
                <c:pt idx="1340">
                  <c:v>1.92503</c:v>
                </c:pt>
                <c:pt idx="1341">
                  <c:v>1.037382</c:v>
                </c:pt>
                <c:pt idx="1342">
                  <c:v>1.037121</c:v>
                </c:pt>
                <c:pt idx="1343">
                  <c:v>-1.6835209999999998</c:v>
                </c:pt>
                <c:pt idx="1344">
                  <c:v>1.037283</c:v>
                </c:pt>
                <c:pt idx="1345">
                  <c:v>1.386496</c:v>
                </c:pt>
                <c:pt idx="1346">
                  <c:v>1.3864939999999999</c:v>
                </c:pt>
                <c:pt idx="1347">
                  <c:v>0.60319600000000007</c:v>
                </c:pt>
                <c:pt idx="1348">
                  <c:v>1.3885120000000004</c:v>
                </c:pt>
                <c:pt idx="1349">
                  <c:v>1.3885100000000006</c:v>
                </c:pt>
                <c:pt idx="1350">
                  <c:v>1.386477</c:v>
                </c:pt>
                <c:pt idx="1351">
                  <c:v>1.388498</c:v>
                </c:pt>
                <c:pt idx="1352">
                  <c:v>1.388496</c:v>
                </c:pt>
                <c:pt idx="1353">
                  <c:v>1.3864800000000002</c:v>
                </c:pt>
                <c:pt idx="1354">
                  <c:v>1.386482</c:v>
                </c:pt>
                <c:pt idx="1355">
                  <c:v>1.3864809999999999</c:v>
                </c:pt>
                <c:pt idx="1356">
                  <c:v>1.3884899999999993</c:v>
                </c:pt>
                <c:pt idx="1357">
                  <c:v>1.3884899999999991</c:v>
                </c:pt>
                <c:pt idx="1358">
                  <c:v>0.60372399999999993</c:v>
                </c:pt>
                <c:pt idx="1359">
                  <c:v>1.4972429999999994</c:v>
                </c:pt>
                <c:pt idx="1360">
                  <c:v>0.60352399999999995</c:v>
                </c:pt>
                <c:pt idx="1361">
                  <c:v>1.5666959999999994</c:v>
                </c:pt>
                <c:pt idx="1362">
                  <c:v>0.60324700000000009</c:v>
                </c:pt>
                <c:pt idx="1363">
                  <c:v>1.03545</c:v>
                </c:pt>
                <c:pt idx="1364">
                  <c:v>1.0353749999999997</c:v>
                </c:pt>
                <c:pt idx="1365">
                  <c:v>1.0352489999999999</c:v>
                </c:pt>
                <c:pt idx="1366">
                  <c:v>2.3290739999999999</c:v>
                </c:pt>
                <c:pt idx="1367">
                  <c:v>2.1770569999999996</c:v>
                </c:pt>
                <c:pt idx="1368">
                  <c:v>1.526462</c:v>
                </c:pt>
                <c:pt idx="1369">
                  <c:v>1.1745299999999996</c:v>
                </c:pt>
                <c:pt idx="1370">
                  <c:v>1.4916960000000001</c:v>
                </c:pt>
                <c:pt idx="1371">
                  <c:v>2.5245209999999996</c:v>
                </c:pt>
                <c:pt idx="1372">
                  <c:v>2.3297729999999999</c:v>
                </c:pt>
                <c:pt idx="1373">
                  <c:v>2.5245299999999999</c:v>
                </c:pt>
                <c:pt idx="1374">
                  <c:v>2.5245040000000003</c:v>
                </c:pt>
                <c:pt idx="1375">
                  <c:v>2.5245139999999999</c:v>
                </c:pt>
                <c:pt idx="1376">
                  <c:v>2.52454</c:v>
                </c:pt>
                <c:pt idx="1377">
                  <c:v>2.5754400000000004</c:v>
                </c:pt>
                <c:pt idx="1378">
                  <c:v>2.5244949999999995</c:v>
                </c:pt>
                <c:pt idx="1379">
                  <c:v>2.5755540000000003</c:v>
                </c:pt>
                <c:pt idx="1380">
                  <c:v>1.9300819999999985</c:v>
                </c:pt>
                <c:pt idx="1381">
                  <c:v>2.3302319999999996</c:v>
                </c:pt>
                <c:pt idx="1382">
                  <c:v>2.917999999999879E-3</c:v>
                </c:pt>
                <c:pt idx="1383">
                  <c:v>1.3099779999999999</c:v>
                </c:pt>
                <c:pt idx="1384">
                  <c:v>2.1344000000000003</c:v>
                </c:pt>
                <c:pt idx="1385">
                  <c:v>1.5310060000000001</c:v>
                </c:pt>
                <c:pt idx="1386">
                  <c:v>0.32007399999999997</c:v>
                </c:pt>
                <c:pt idx="1387">
                  <c:v>-1.0338999999999998</c:v>
                </c:pt>
                <c:pt idx="1388">
                  <c:v>1.383362</c:v>
                </c:pt>
                <c:pt idx="1389">
                  <c:v>2.2231580000000002</c:v>
                </c:pt>
                <c:pt idx="1390">
                  <c:v>1.3833589999999998</c:v>
                </c:pt>
                <c:pt idx="1391">
                  <c:v>1.3833539999999998</c:v>
                </c:pt>
                <c:pt idx="1392">
                  <c:v>1.5493020000000002</c:v>
                </c:pt>
                <c:pt idx="1393">
                  <c:v>2.5038610000000001</c:v>
                </c:pt>
                <c:pt idx="1394">
                  <c:v>2.503854</c:v>
                </c:pt>
                <c:pt idx="1395">
                  <c:v>2.5038709999999997</c:v>
                </c:pt>
                <c:pt idx="1396">
                  <c:v>-1.4849029999999999</c:v>
                </c:pt>
                <c:pt idx="1397">
                  <c:v>2.50387</c:v>
                </c:pt>
                <c:pt idx="1398">
                  <c:v>2.50386</c:v>
                </c:pt>
                <c:pt idx="1399">
                  <c:v>1.383346</c:v>
                </c:pt>
                <c:pt idx="1400">
                  <c:v>1.3833439999999999</c:v>
                </c:pt>
                <c:pt idx="1401">
                  <c:v>1.3833459999999997</c:v>
                </c:pt>
                <c:pt idx="1402">
                  <c:v>1.6923700000000002</c:v>
                </c:pt>
                <c:pt idx="1403">
                  <c:v>1.1369120000000001</c:v>
                </c:pt>
                <c:pt idx="1404">
                  <c:v>0.55388199999999965</c:v>
                </c:pt>
                <c:pt idx="1405">
                  <c:v>0.29924600000000012</c:v>
                </c:pt>
                <c:pt idx="1406">
                  <c:v>1.9054450000000003</c:v>
                </c:pt>
                <c:pt idx="1407">
                  <c:v>1.9252670000000001</c:v>
                </c:pt>
                <c:pt idx="1408">
                  <c:v>2.524686</c:v>
                </c:pt>
                <c:pt idx="1409">
                  <c:v>2.5246650000000002</c:v>
                </c:pt>
                <c:pt idx="1410">
                  <c:v>2.524705</c:v>
                </c:pt>
                <c:pt idx="1411">
                  <c:v>2.4422090000000001</c:v>
                </c:pt>
                <c:pt idx="1412">
                  <c:v>0.32005499999999992</c:v>
                </c:pt>
                <c:pt idx="1413">
                  <c:v>1.5251439999999998</c:v>
                </c:pt>
                <c:pt idx="1414">
                  <c:v>1.5111210000000002</c:v>
                </c:pt>
                <c:pt idx="1415">
                  <c:v>1.5245849999999999</c:v>
                </c:pt>
                <c:pt idx="1416">
                  <c:v>1.1479160000000002</c:v>
                </c:pt>
                <c:pt idx="1417">
                  <c:v>0.60306700000000002</c:v>
                </c:pt>
                <c:pt idx="1418">
                  <c:v>8.8740000000000221E-2</c:v>
                </c:pt>
                <c:pt idx="1419">
                  <c:v>0.60403499999999999</c:v>
                </c:pt>
                <c:pt idx="1420">
                  <c:v>0.60306099999999996</c:v>
                </c:pt>
                <c:pt idx="1421">
                  <c:v>0.60305799999999998</c:v>
                </c:pt>
                <c:pt idx="1422">
                  <c:v>2.4409200000000002</c:v>
                </c:pt>
                <c:pt idx="1423">
                  <c:v>0.60383299999999995</c:v>
                </c:pt>
                <c:pt idx="1424">
                  <c:v>0.60354999999999992</c:v>
                </c:pt>
                <c:pt idx="1425">
                  <c:v>1.9535960000000008</c:v>
                </c:pt>
                <c:pt idx="1426">
                  <c:v>2.1773489999999995</c:v>
                </c:pt>
                <c:pt idx="1427">
                  <c:v>2.4392579999999997</c:v>
                </c:pt>
                <c:pt idx="1428">
                  <c:v>0.60311700000000001</c:v>
                </c:pt>
                <c:pt idx="1429">
                  <c:v>0.60310299999999994</c:v>
                </c:pt>
                <c:pt idx="1430">
                  <c:v>0.60310799999999998</c:v>
                </c:pt>
                <c:pt idx="1431">
                  <c:v>2.5040140000000002</c:v>
                </c:pt>
                <c:pt idx="1432">
                  <c:v>2.5040200000000006</c:v>
                </c:pt>
                <c:pt idx="1433">
                  <c:v>2.5040050000000003</c:v>
                </c:pt>
                <c:pt idx="1434">
                  <c:v>2.2826080000000002</c:v>
                </c:pt>
                <c:pt idx="1435">
                  <c:v>1.3943089999999994</c:v>
                </c:pt>
                <c:pt idx="1436">
                  <c:v>1.6732540000000002</c:v>
                </c:pt>
                <c:pt idx="1437">
                  <c:v>-0.9307089999999999</c:v>
                </c:pt>
                <c:pt idx="1438">
                  <c:v>1.107256</c:v>
                </c:pt>
                <c:pt idx="1439">
                  <c:v>1.4037140000000004</c:v>
                </c:pt>
                <c:pt idx="1440">
                  <c:v>1.4570400000000001</c:v>
                </c:pt>
                <c:pt idx="1441">
                  <c:v>2.5458719999999992</c:v>
                </c:pt>
                <c:pt idx="1442">
                  <c:v>1.5612600000000003</c:v>
                </c:pt>
                <c:pt idx="1443">
                  <c:v>1.5670139999999999</c:v>
                </c:pt>
                <c:pt idx="1444">
                  <c:v>2.0115759999999994</c:v>
                </c:pt>
                <c:pt idx="1445">
                  <c:v>1.3941929999999989</c:v>
                </c:pt>
                <c:pt idx="1446">
                  <c:v>1.341156</c:v>
                </c:pt>
                <c:pt idx="1447">
                  <c:v>1.5267760000000006</c:v>
                </c:pt>
                <c:pt idx="1448">
                  <c:v>1.4297710000000003</c:v>
                </c:pt>
                <c:pt idx="1449">
                  <c:v>0.10798700000000006</c:v>
                </c:pt>
                <c:pt idx="1450">
                  <c:v>1.403589</c:v>
                </c:pt>
                <c:pt idx="1451">
                  <c:v>9.194800000000003E-2</c:v>
                </c:pt>
                <c:pt idx="1452">
                  <c:v>1.4571530000000004</c:v>
                </c:pt>
                <c:pt idx="1453">
                  <c:v>1.8680119999999998</c:v>
                </c:pt>
                <c:pt idx="1454">
                  <c:v>0.60336800000000002</c:v>
                </c:pt>
                <c:pt idx="1455">
                  <c:v>2.0047280000000001</c:v>
                </c:pt>
                <c:pt idx="1456">
                  <c:v>1.9234379999999993</c:v>
                </c:pt>
                <c:pt idx="1457">
                  <c:v>0.60335399999999995</c:v>
                </c:pt>
                <c:pt idx="1458">
                  <c:v>2.2209110000000001</c:v>
                </c:pt>
                <c:pt idx="1459">
                  <c:v>2.3586130000000001</c:v>
                </c:pt>
                <c:pt idx="1460">
                  <c:v>2.5413940000000004</c:v>
                </c:pt>
                <c:pt idx="1461">
                  <c:v>0.6033599999999999</c:v>
                </c:pt>
                <c:pt idx="1462">
                  <c:v>-1.020154</c:v>
                </c:pt>
                <c:pt idx="1463">
                  <c:v>2.2215500000000006</c:v>
                </c:pt>
                <c:pt idx="1464">
                  <c:v>1.394064</c:v>
                </c:pt>
                <c:pt idx="1465">
                  <c:v>1.1748539999999994</c:v>
                </c:pt>
                <c:pt idx="1466">
                  <c:v>2.359626</c:v>
                </c:pt>
                <c:pt idx="1467">
                  <c:v>1.2251150000000002</c:v>
                </c:pt>
                <c:pt idx="1468">
                  <c:v>1.5499490000000002</c:v>
                </c:pt>
                <c:pt idx="1469">
                  <c:v>1.3517540000000001</c:v>
                </c:pt>
                <c:pt idx="1470">
                  <c:v>2.3603420000000002</c:v>
                </c:pt>
                <c:pt idx="1471">
                  <c:v>1.4296519999999995</c:v>
                </c:pt>
                <c:pt idx="1472">
                  <c:v>1.4391830000000001</c:v>
                </c:pt>
                <c:pt idx="1473">
                  <c:v>1.4300020000000002</c:v>
                </c:pt>
                <c:pt idx="1474">
                  <c:v>1.4034670000000002</c:v>
                </c:pt>
                <c:pt idx="1475">
                  <c:v>2.546077999999997</c:v>
                </c:pt>
                <c:pt idx="1476">
                  <c:v>1.8789980000000004</c:v>
                </c:pt>
                <c:pt idx="1477">
                  <c:v>1.1372339999999999</c:v>
                </c:pt>
                <c:pt idx="1478">
                  <c:v>0.86747799999999997</c:v>
                </c:pt>
                <c:pt idx="1479">
                  <c:v>1.8677499999999991</c:v>
                </c:pt>
                <c:pt idx="1480">
                  <c:v>1.3103129999999998</c:v>
                </c:pt>
                <c:pt idx="1481">
                  <c:v>1.5115150000000002</c:v>
                </c:pt>
                <c:pt idx="1482">
                  <c:v>1.961605</c:v>
                </c:pt>
                <c:pt idx="1483">
                  <c:v>1.468054</c:v>
                </c:pt>
                <c:pt idx="1484">
                  <c:v>0.18960600000000005</c:v>
                </c:pt>
                <c:pt idx="1485">
                  <c:v>-0.91413400000000011</c:v>
                </c:pt>
                <c:pt idx="1486">
                  <c:v>1.6947800000000002</c:v>
                </c:pt>
                <c:pt idx="1487">
                  <c:v>-0.15039000000000061</c:v>
                </c:pt>
                <c:pt idx="1488">
                  <c:v>-0.15039000000000061</c:v>
                </c:pt>
                <c:pt idx="1489">
                  <c:v>-0.18771300000000002</c:v>
                </c:pt>
                <c:pt idx="1490">
                  <c:v>-0.15038600000000074</c:v>
                </c:pt>
                <c:pt idx="1491">
                  <c:v>-0.1877100000000001</c:v>
                </c:pt>
                <c:pt idx="1492">
                  <c:v>1.429522</c:v>
                </c:pt>
                <c:pt idx="1493">
                  <c:v>-0.18770600000000004</c:v>
                </c:pt>
                <c:pt idx="1494">
                  <c:v>0.86738699999999991</c:v>
                </c:pt>
                <c:pt idx="1495">
                  <c:v>1.4390590000000003</c:v>
                </c:pt>
                <c:pt idx="1496">
                  <c:v>1.3518950000000001</c:v>
                </c:pt>
                <c:pt idx="1497">
                  <c:v>1.429875</c:v>
                </c:pt>
                <c:pt idx="1498">
                  <c:v>2.5415539999999996</c:v>
                </c:pt>
                <c:pt idx="1499">
                  <c:v>-0.15036000000000088</c:v>
                </c:pt>
                <c:pt idx="1500">
                  <c:v>2.0118639999999997</c:v>
                </c:pt>
                <c:pt idx="1501">
                  <c:v>-0.1876830000000001</c:v>
                </c:pt>
                <c:pt idx="1502">
                  <c:v>2.5342769999999986</c:v>
                </c:pt>
                <c:pt idx="1503">
                  <c:v>1.1485539999999999</c:v>
                </c:pt>
                <c:pt idx="1504">
                  <c:v>1.915116</c:v>
                </c:pt>
                <c:pt idx="1505">
                  <c:v>2.0119139999999991</c:v>
                </c:pt>
                <c:pt idx="1506">
                  <c:v>-4.7148690000000011</c:v>
                </c:pt>
                <c:pt idx="1507">
                  <c:v>-4.7134720000000021</c:v>
                </c:pt>
                <c:pt idx="1508">
                  <c:v>-0.1502949999999999</c:v>
                </c:pt>
                <c:pt idx="1509">
                  <c:v>1.4679329999999999</c:v>
                </c:pt>
                <c:pt idx="1510">
                  <c:v>0.86730400000000007</c:v>
                </c:pt>
                <c:pt idx="1511">
                  <c:v>2.0049410000000001</c:v>
                </c:pt>
                <c:pt idx="1512">
                  <c:v>-0.18759699999999985</c:v>
                </c:pt>
                <c:pt idx="1513">
                  <c:v>2.3348959999999996</c:v>
                </c:pt>
                <c:pt idx="1514">
                  <c:v>9.0041999999999928E-2</c:v>
                </c:pt>
                <c:pt idx="1515">
                  <c:v>1.9307579999999993</c:v>
                </c:pt>
                <c:pt idx="1516">
                  <c:v>0.86731800000000003</c:v>
                </c:pt>
                <c:pt idx="1517">
                  <c:v>-0.1502629999999997</c:v>
                </c:pt>
                <c:pt idx="1518">
                  <c:v>1.9030190000000002</c:v>
                </c:pt>
                <c:pt idx="1519">
                  <c:v>0.86731799999999981</c:v>
                </c:pt>
                <c:pt idx="1520">
                  <c:v>2.2194919999999998</c:v>
                </c:pt>
                <c:pt idx="1521">
                  <c:v>0.86732799999999999</c:v>
                </c:pt>
                <c:pt idx="1522">
                  <c:v>1.6180370000000002</c:v>
                </c:pt>
                <c:pt idx="1523">
                  <c:v>1.1071909999999998</c:v>
                </c:pt>
                <c:pt idx="1524">
                  <c:v>1.4389370000000001</c:v>
                </c:pt>
                <c:pt idx="1525">
                  <c:v>2.0119499999999988</c:v>
                </c:pt>
                <c:pt idx="1526">
                  <c:v>-0.13378399999999968</c:v>
                </c:pt>
                <c:pt idx="1527">
                  <c:v>-0.13377999999999948</c:v>
                </c:pt>
                <c:pt idx="1528">
                  <c:v>2.7260409999999995</c:v>
                </c:pt>
                <c:pt idx="1529">
                  <c:v>-0.13377499999999931</c:v>
                </c:pt>
                <c:pt idx="1530">
                  <c:v>1.4297520000000004</c:v>
                </c:pt>
                <c:pt idx="1531">
                  <c:v>-0.13377199999999922</c:v>
                </c:pt>
                <c:pt idx="1532">
                  <c:v>2.6988729999999999</c:v>
                </c:pt>
                <c:pt idx="1533">
                  <c:v>-0.18755700000000008</c:v>
                </c:pt>
                <c:pt idx="1534">
                  <c:v>-0.13375700000000015</c:v>
                </c:pt>
                <c:pt idx="1535">
                  <c:v>2.0049780000000004</c:v>
                </c:pt>
                <c:pt idx="1536">
                  <c:v>-0.13375400000000018</c:v>
                </c:pt>
                <c:pt idx="1537">
                  <c:v>-4.7049319999999994</c:v>
                </c:pt>
                <c:pt idx="1538">
                  <c:v>2.8024659999999999</c:v>
                </c:pt>
                <c:pt idx="1539">
                  <c:v>2.0050080000000001</c:v>
                </c:pt>
                <c:pt idx="1540">
                  <c:v>1.4678099999999998</c:v>
                </c:pt>
                <c:pt idx="1541">
                  <c:v>9.5540000000000125E-2</c:v>
                </c:pt>
                <c:pt idx="1542">
                  <c:v>-4.3414079999999995</c:v>
                </c:pt>
                <c:pt idx="1543">
                  <c:v>2.585934</c:v>
                </c:pt>
                <c:pt idx="1544">
                  <c:v>8.9899999999999772E-2</c:v>
                </c:pt>
                <c:pt idx="1545">
                  <c:v>1.9257059999999997</c:v>
                </c:pt>
                <c:pt idx="1546">
                  <c:v>2.6234309999999992</c:v>
                </c:pt>
                <c:pt idx="1547">
                  <c:v>1.9229989999999997</c:v>
                </c:pt>
                <c:pt idx="1548">
                  <c:v>2.5809320000000007</c:v>
                </c:pt>
                <c:pt idx="1549">
                  <c:v>-0.92048599999999992</c:v>
                </c:pt>
                <c:pt idx="1550">
                  <c:v>-4.3494739999999998</c:v>
                </c:pt>
                <c:pt idx="1551">
                  <c:v>2.3611679999999988</c:v>
                </c:pt>
                <c:pt idx="1552">
                  <c:v>-8.6393000000000081E-2</c:v>
                </c:pt>
                <c:pt idx="1553">
                  <c:v>-8.6398000000000363E-2</c:v>
                </c:pt>
                <c:pt idx="1554">
                  <c:v>-8.6387000000000241E-2</c:v>
                </c:pt>
                <c:pt idx="1555">
                  <c:v>-8.6392999999999998E-2</c:v>
                </c:pt>
                <c:pt idx="1556">
                  <c:v>-8.6398000000000391E-2</c:v>
                </c:pt>
                <c:pt idx="1557">
                  <c:v>-8.6398000000000419E-2</c:v>
                </c:pt>
                <c:pt idx="1558">
                  <c:v>-4.3261770000000004</c:v>
                </c:pt>
                <c:pt idx="1559">
                  <c:v>2.5746689999999988</c:v>
                </c:pt>
                <c:pt idx="1560">
                  <c:v>9.5414000000000082E-2</c:v>
                </c:pt>
                <c:pt idx="1561">
                  <c:v>8.9781999999999862E-2</c:v>
                </c:pt>
                <c:pt idx="1562">
                  <c:v>-0.11982199999999976</c:v>
                </c:pt>
                <c:pt idx="1563">
                  <c:v>-0.11981899999999995</c:v>
                </c:pt>
                <c:pt idx="1564">
                  <c:v>-0.11981799999999998</c:v>
                </c:pt>
                <c:pt idx="1565">
                  <c:v>-0.119815</c:v>
                </c:pt>
                <c:pt idx="1566">
                  <c:v>1.9111880000000001</c:v>
                </c:pt>
                <c:pt idx="1567">
                  <c:v>-0.11981299999999995</c:v>
                </c:pt>
                <c:pt idx="1568">
                  <c:v>-0.11981299999999995</c:v>
                </c:pt>
                <c:pt idx="1569">
                  <c:v>1.8785529999999999</c:v>
                </c:pt>
                <c:pt idx="1570">
                  <c:v>1.8673170000000003</c:v>
                </c:pt>
                <c:pt idx="1571">
                  <c:v>8.9767999999999931E-2</c:v>
                </c:pt>
                <c:pt idx="1572">
                  <c:v>2.7820979999999991</c:v>
                </c:pt>
                <c:pt idx="1573">
                  <c:v>8.9763999999999844E-2</c:v>
                </c:pt>
                <c:pt idx="1574">
                  <c:v>8.9761999999999814E-2</c:v>
                </c:pt>
                <c:pt idx="1575">
                  <c:v>2.5212469999999998</c:v>
                </c:pt>
                <c:pt idx="1576">
                  <c:v>2.2818749999999994</c:v>
                </c:pt>
                <c:pt idx="1577">
                  <c:v>2.4646799999999986</c:v>
                </c:pt>
                <c:pt idx="1578">
                  <c:v>1.6930679999999994</c:v>
                </c:pt>
                <c:pt idx="1579">
                  <c:v>1.9310020000000006</c:v>
                </c:pt>
                <c:pt idx="1580">
                  <c:v>1.9611649999999998</c:v>
                </c:pt>
                <c:pt idx="1581">
                  <c:v>9.5311000000000007E-2</c:v>
                </c:pt>
                <c:pt idx="1582">
                  <c:v>0.61569199999999991</c:v>
                </c:pt>
                <c:pt idx="1583">
                  <c:v>0.61555599999999999</c:v>
                </c:pt>
                <c:pt idx="1584">
                  <c:v>1.9310379999999998</c:v>
                </c:pt>
                <c:pt idx="1585">
                  <c:v>0.61532699999999996</c:v>
                </c:pt>
                <c:pt idx="1586">
                  <c:v>9.5300000000000051E-2</c:v>
                </c:pt>
                <c:pt idx="1587">
                  <c:v>9.5310999999999979E-2</c:v>
                </c:pt>
                <c:pt idx="1588">
                  <c:v>9.5305000000000084E-2</c:v>
                </c:pt>
                <c:pt idx="1589">
                  <c:v>0.61574499999999999</c:v>
                </c:pt>
                <c:pt idx="1590">
                  <c:v>1.9310780000000005</c:v>
                </c:pt>
                <c:pt idx="1591">
                  <c:v>1.6733699999999998</c:v>
                </c:pt>
                <c:pt idx="1592">
                  <c:v>0.61560100000000006</c:v>
                </c:pt>
                <c:pt idx="1593">
                  <c:v>0.61537100000000011</c:v>
                </c:pt>
                <c:pt idx="1594">
                  <c:v>1.9061050000000002</c:v>
                </c:pt>
                <c:pt idx="1595">
                  <c:v>1.6177429999999999</c:v>
                </c:pt>
                <c:pt idx="1596">
                  <c:v>1.9146530000000002</c:v>
                </c:pt>
                <c:pt idx="1597">
                  <c:v>2.1438320000000006</c:v>
                </c:pt>
                <c:pt idx="1598">
                  <c:v>1.9259170000000003</c:v>
                </c:pt>
                <c:pt idx="1599">
                  <c:v>1.9025899999999998</c:v>
                </c:pt>
                <c:pt idx="1600">
                  <c:v>2.4781679999999997</c:v>
                </c:pt>
                <c:pt idx="1601">
                  <c:v>0.61824000000000001</c:v>
                </c:pt>
                <c:pt idx="1602">
                  <c:v>0.61813099999999999</c:v>
                </c:pt>
                <c:pt idx="1603">
                  <c:v>0.61793899999999979</c:v>
                </c:pt>
                <c:pt idx="1604">
                  <c:v>2.346511</c:v>
                </c:pt>
                <c:pt idx="1605">
                  <c:v>1.9259489999999997</c:v>
                </c:pt>
                <c:pt idx="1606">
                  <c:v>1.5676059999999998</c:v>
                </c:pt>
                <c:pt idx="1607">
                  <c:v>0.61817199999999983</c:v>
                </c:pt>
                <c:pt idx="1608">
                  <c:v>0.61829299999999998</c:v>
                </c:pt>
                <c:pt idx="1609">
                  <c:v>0.61798999999999993</c:v>
                </c:pt>
                <c:pt idx="1610">
                  <c:v>1.925972</c:v>
                </c:pt>
                <c:pt idx="1611">
                  <c:v>2.464923999999999</c:v>
                </c:pt>
                <c:pt idx="1612">
                  <c:v>1.9114360000000004</c:v>
                </c:pt>
                <c:pt idx="1613">
                  <c:v>-0.63607399999999958</c:v>
                </c:pt>
                <c:pt idx="1614">
                  <c:v>-0.62354700000000007</c:v>
                </c:pt>
                <c:pt idx="1615">
                  <c:v>1.6932519999999989</c:v>
                </c:pt>
                <c:pt idx="1616">
                  <c:v>1.9114700000000018</c:v>
                </c:pt>
                <c:pt idx="1617">
                  <c:v>2.46143</c:v>
                </c:pt>
                <c:pt idx="1618">
                  <c:v>1.527396</c:v>
                </c:pt>
                <c:pt idx="1619">
                  <c:v>1.39306</c:v>
                </c:pt>
                <c:pt idx="1620">
                  <c:v>1.3417819999999998</c:v>
                </c:pt>
                <c:pt idx="1621">
                  <c:v>1.693282</c:v>
                </c:pt>
                <c:pt idx="1622">
                  <c:v>1.9225479999999995</c:v>
                </c:pt>
                <c:pt idx="1623">
                  <c:v>1.9115080000000004</c:v>
                </c:pt>
                <c:pt idx="1624">
                  <c:v>-4.3236059999999998</c:v>
                </c:pt>
                <c:pt idx="1625">
                  <c:v>2.3614939999999986</c:v>
                </c:pt>
                <c:pt idx="1626">
                  <c:v>1.5496620000000001</c:v>
                </c:pt>
                <c:pt idx="1627">
                  <c:v>1.4025899999999989</c:v>
                </c:pt>
                <c:pt idx="1628">
                  <c:v>2.7266159999999995</c:v>
                </c:pt>
                <c:pt idx="1629">
                  <c:v>1.6732890000000002</c:v>
                </c:pt>
                <c:pt idx="1630">
                  <c:v>1.6932939999999996</c:v>
                </c:pt>
                <c:pt idx="1631">
                  <c:v>0.61599000000000004</c:v>
                </c:pt>
                <c:pt idx="1632">
                  <c:v>0.61562000000000006</c:v>
                </c:pt>
                <c:pt idx="1633">
                  <c:v>0.61585100000000004</c:v>
                </c:pt>
                <c:pt idx="1634">
                  <c:v>1.673278</c:v>
                </c:pt>
                <c:pt idx="1635">
                  <c:v>-4.3404249999999989</c:v>
                </c:pt>
                <c:pt idx="1636">
                  <c:v>-0.63622400000000023</c:v>
                </c:pt>
                <c:pt idx="1637">
                  <c:v>1.1753620000000002</c:v>
                </c:pt>
                <c:pt idx="1638">
                  <c:v>2.546905999999999</c:v>
                </c:pt>
                <c:pt idx="1639">
                  <c:v>-0.62368399999999991</c:v>
                </c:pt>
                <c:pt idx="1640">
                  <c:v>1.6732730000000002</c:v>
                </c:pt>
                <c:pt idx="1641">
                  <c:v>-0.22128199999999998</c:v>
                </c:pt>
                <c:pt idx="1642">
                  <c:v>2.6239579999999996</c:v>
                </c:pt>
                <c:pt idx="1643">
                  <c:v>2.4410599999999985</c:v>
                </c:pt>
                <c:pt idx="1644">
                  <c:v>1.9063349999999999</c:v>
                </c:pt>
                <c:pt idx="1645">
                  <c:v>1.878098</c:v>
                </c:pt>
                <c:pt idx="1646">
                  <c:v>1.8668560000000003</c:v>
                </c:pt>
                <c:pt idx="1647">
                  <c:v>2.5814629999999994</c:v>
                </c:pt>
                <c:pt idx="1648">
                  <c:v>1.3100330000000002</c:v>
                </c:pt>
                <c:pt idx="1649">
                  <c:v>1.511072</c:v>
                </c:pt>
                <c:pt idx="1650">
                  <c:v>1.4286279999999993</c:v>
                </c:pt>
                <c:pt idx="1651">
                  <c:v>0.61840099999999998</c:v>
                </c:pt>
                <c:pt idx="1652">
                  <c:v>0.61851699999999998</c:v>
                </c:pt>
                <c:pt idx="1653">
                  <c:v>2.2318599999999997</c:v>
                </c:pt>
                <c:pt idx="1654">
                  <c:v>0.61821999999999977</c:v>
                </c:pt>
                <c:pt idx="1655">
                  <c:v>2.5422469999999997</c:v>
                </c:pt>
                <c:pt idx="1656">
                  <c:v>1.5677659999999993</c:v>
                </c:pt>
                <c:pt idx="1657">
                  <c:v>1.9063680000000003</c:v>
                </c:pt>
                <c:pt idx="1658">
                  <c:v>1.9607239999999999</c:v>
                </c:pt>
                <c:pt idx="1659">
                  <c:v>1.6175130000000002</c:v>
                </c:pt>
                <c:pt idx="1660">
                  <c:v>1.1486319999999999</c:v>
                </c:pt>
                <c:pt idx="1661">
                  <c:v>2.1208490000000002</c:v>
                </c:pt>
                <c:pt idx="1662">
                  <c:v>1.5677900000000002</c:v>
                </c:pt>
                <c:pt idx="1663">
                  <c:v>-0.63635999999999948</c:v>
                </c:pt>
                <c:pt idx="1664">
                  <c:v>-0.62377999999999978</c:v>
                </c:pt>
                <c:pt idx="1665">
                  <c:v>2.5217540000000001</c:v>
                </c:pt>
                <c:pt idx="1666">
                  <c:v>1.1378939999999993</c:v>
                </c:pt>
                <c:pt idx="1667">
                  <c:v>2.4661170000000001</c:v>
                </c:pt>
                <c:pt idx="1668">
                  <c:v>0.76918099999999978</c:v>
                </c:pt>
                <c:pt idx="1669">
                  <c:v>2.0836509999999997</c:v>
                </c:pt>
                <c:pt idx="1670">
                  <c:v>-0.63636400000000004</c:v>
                </c:pt>
                <c:pt idx="1671">
                  <c:v>-0.62377799999999994</c:v>
                </c:pt>
                <c:pt idx="1672">
                  <c:v>-0.62378399999999989</c:v>
                </c:pt>
                <c:pt idx="1673">
                  <c:v>-0.63637400000000011</c:v>
                </c:pt>
                <c:pt idx="1674">
                  <c:v>1.906407</c:v>
                </c:pt>
                <c:pt idx="1675">
                  <c:v>-0.63637199999999994</c:v>
                </c:pt>
                <c:pt idx="1676">
                  <c:v>-0.62377900000000008</c:v>
                </c:pt>
                <c:pt idx="1677">
                  <c:v>-1.8509999999999988E-2</c:v>
                </c:pt>
                <c:pt idx="1678">
                  <c:v>1.5678100000000004</c:v>
                </c:pt>
                <c:pt idx="1679">
                  <c:v>1.5500149999999999</c:v>
                </c:pt>
                <c:pt idx="1680">
                  <c:v>1.3419239999999992</c:v>
                </c:pt>
                <c:pt idx="1681">
                  <c:v>2.5350649999999995</c:v>
                </c:pt>
                <c:pt idx="1682">
                  <c:v>1.4380709999999999</c:v>
                </c:pt>
                <c:pt idx="1683">
                  <c:v>2.4617459999999998</c:v>
                </c:pt>
                <c:pt idx="1684">
                  <c:v>1.5275780000000012</c:v>
                </c:pt>
                <c:pt idx="1685">
                  <c:v>1.5492449999999998</c:v>
                </c:pt>
                <c:pt idx="1686">
                  <c:v>2.346698</c:v>
                </c:pt>
                <c:pt idx="1687">
                  <c:v>1.428858</c:v>
                </c:pt>
                <c:pt idx="1688">
                  <c:v>1.3419419999999984</c:v>
                </c:pt>
                <c:pt idx="1689">
                  <c:v>2.7826939999999998</c:v>
                </c:pt>
                <c:pt idx="1690">
                  <c:v>1.5492059999999999</c:v>
                </c:pt>
                <c:pt idx="1691">
                  <c:v>2.437913</c:v>
                </c:pt>
                <c:pt idx="1692">
                  <c:v>0.76039100000000004</c:v>
                </c:pt>
                <c:pt idx="1693">
                  <c:v>2.1271929999999988</c:v>
                </c:pt>
                <c:pt idx="1694">
                  <c:v>1.9142109999999999</c:v>
                </c:pt>
                <c:pt idx="1695">
                  <c:v>2.2560650000000009</c:v>
                </c:pt>
                <c:pt idx="1696">
                  <c:v>2.334085</c:v>
                </c:pt>
                <c:pt idx="1697">
                  <c:v>1.1754720000000001</c:v>
                </c:pt>
                <c:pt idx="1698">
                  <c:v>1.5275940000000015</c:v>
                </c:pt>
                <c:pt idx="1699">
                  <c:v>1.3419519999999987</c:v>
                </c:pt>
                <c:pt idx="1700">
                  <c:v>1.3098209999999999</c:v>
                </c:pt>
                <c:pt idx="1701">
                  <c:v>1.5491820000000001</c:v>
                </c:pt>
                <c:pt idx="1702">
                  <c:v>0.74477099999999996</c:v>
                </c:pt>
                <c:pt idx="1703">
                  <c:v>1.175488000000001</c:v>
                </c:pt>
                <c:pt idx="1704">
                  <c:v>1.1041560000000001</c:v>
                </c:pt>
                <c:pt idx="1705">
                  <c:v>2.2196120000000001</c:v>
                </c:pt>
                <c:pt idx="1706">
                  <c:v>1.902136</c:v>
                </c:pt>
                <c:pt idx="1707">
                  <c:v>2.083755</c:v>
                </c:pt>
                <c:pt idx="1708">
                  <c:v>1.527618000000001</c:v>
                </c:pt>
                <c:pt idx="1709">
                  <c:v>1.30979</c:v>
                </c:pt>
                <c:pt idx="1710">
                  <c:v>1.4669700000000001</c:v>
                </c:pt>
                <c:pt idx="1711">
                  <c:v>1.1754960000000003</c:v>
                </c:pt>
                <c:pt idx="1712">
                  <c:v>1.3097549999999998</c:v>
                </c:pt>
                <c:pt idx="1713">
                  <c:v>1.9825540000000013</c:v>
                </c:pt>
                <c:pt idx="1714">
                  <c:v>2.4412880000000001</c:v>
                </c:pt>
                <c:pt idx="1715">
                  <c:v>1.1485749999999999</c:v>
                </c:pt>
                <c:pt idx="1716">
                  <c:v>1.511101</c:v>
                </c:pt>
                <c:pt idx="1717">
                  <c:v>-0.26597699999999996</c:v>
                </c:pt>
                <c:pt idx="1718">
                  <c:v>1.1485540000000001</c:v>
                </c:pt>
                <c:pt idx="1719">
                  <c:v>2.1975520000000004</c:v>
                </c:pt>
                <c:pt idx="1720">
                  <c:v>2.1272930000000012</c:v>
                </c:pt>
                <c:pt idx="1721">
                  <c:v>1.5111020000000002</c:v>
                </c:pt>
                <c:pt idx="1722">
                  <c:v>1.148541</c:v>
                </c:pt>
                <c:pt idx="1723">
                  <c:v>-4.0186489999999999</c:v>
                </c:pt>
                <c:pt idx="1724">
                  <c:v>2.6108339999999997</c:v>
                </c:pt>
                <c:pt idx="1725">
                  <c:v>2.2561910000000007</c:v>
                </c:pt>
                <c:pt idx="1726">
                  <c:v>2.6997959999999996</c:v>
                </c:pt>
                <c:pt idx="1727">
                  <c:v>1.9291140000000007</c:v>
                </c:pt>
                <c:pt idx="1728">
                  <c:v>2.083844</c:v>
                </c:pt>
                <c:pt idx="1729">
                  <c:v>1.5111029999999999</c:v>
                </c:pt>
                <c:pt idx="1730">
                  <c:v>2.8033539999999983</c:v>
                </c:pt>
                <c:pt idx="1731">
                  <c:v>0.25814399999999993</c:v>
                </c:pt>
                <c:pt idx="1732">
                  <c:v>1.7615839999999998</c:v>
                </c:pt>
                <c:pt idx="1733">
                  <c:v>-0.41277899999999995</c:v>
                </c:pt>
                <c:pt idx="1734">
                  <c:v>2.1273780000000007</c:v>
                </c:pt>
                <c:pt idx="1735">
                  <c:v>-0.40829499999999991</c:v>
                </c:pt>
                <c:pt idx="1736">
                  <c:v>2.1442580000000002</c:v>
                </c:pt>
                <c:pt idx="1737">
                  <c:v>1.1380740000000005</c:v>
                </c:pt>
                <c:pt idx="1738">
                  <c:v>2.5818099999999999</c:v>
                </c:pt>
                <c:pt idx="1739">
                  <c:v>-4.0372840000000005</c:v>
                </c:pt>
                <c:pt idx="1740">
                  <c:v>2.098767</c:v>
                </c:pt>
                <c:pt idx="1741">
                  <c:v>1.7543060000000001</c:v>
                </c:pt>
                <c:pt idx="1742">
                  <c:v>1.7442970000000002</c:v>
                </c:pt>
                <c:pt idx="1743">
                  <c:v>2.2563009999999992</c:v>
                </c:pt>
                <c:pt idx="1744">
                  <c:v>2.4381119999999998</c:v>
                </c:pt>
                <c:pt idx="1745">
                  <c:v>1.1380880000000009</c:v>
                </c:pt>
                <c:pt idx="1746">
                  <c:v>1.6148650000000002</c:v>
                </c:pt>
                <c:pt idx="1747">
                  <c:v>1.1041050000000001</c:v>
                </c:pt>
                <c:pt idx="1748">
                  <c:v>2.6243640000000008</c:v>
                </c:pt>
                <c:pt idx="1749">
                  <c:v>2.0805290000000003</c:v>
                </c:pt>
                <c:pt idx="1750">
                  <c:v>2.522081</c:v>
                </c:pt>
                <c:pt idx="1751">
                  <c:v>2.727131</c:v>
                </c:pt>
                <c:pt idx="1752">
                  <c:v>0.51095200000000007</c:v>
                </c:pt>
                <c:pt idx="1753">
                  <c:v>1.104058</c:v>
                </c:pt>
                <c:pt idx="1754">
                  <c:v>-4.3303729999999989</c:v>
                </c:pt>
                <c:pt idx="1755">
                  <c:v>1.2467589999999997</c:v>
                </c:pt>
                <c:pt idx="1756">
                  <c:v>1.1381100000000013</c:v>
                </c:pt>
                <c:pt idx="1757">
                  <c:v>-0.361732</c:v>
                </c:pt>
                <c:pt idx="1758">
                  <c:v>2.2321640000000005</c:v>
                </c:pt>
                <c:pt idx="1759">
                  <c:v>2.4581559999999998</c:v>
                </c:pt>
                <c:pt idx="1760">
                  <c:v>2.457973</c:v>
                </c:pt>
                <c:pt idx="1761">
                  <c:v>2.4582999999999999</c:v>
                </c:pt>
                <c:pt idx="1762">
                  <c:v>0.6130650000000003</c:v>
                </c:pt>
                <c:pt idx="1763">
                  <c:v>2.0268440000000001</c:v>
                </c:pt>
                <c:pt idx="1764">
                  <c:v>1.1039909999999999</c:v>
                </c:pt>
                <c:pt idx="1765">
                  <c:v>2.098859</c:v>
                </c:pt>
                <c:pt idx="1766">
                  <c:v>2.4577070000000001</c:v>
                </c:pt>
                <c:pt idx="1767">
                  <c:v>1.306891</c:v>
                </c:pt>
                <c:pt idx="1768">
                  <c:v>0.50244399999999989</c:v>
                </c:pt>
                <c:pt idx="1769">
                  <c:v>-0.40844999999999998</c:v>
                </c:pt>
                <c:pt idx="1770">
                  <c:v>-0.41294699999999995</c:v>
                </c:pt>
                <c:pt idx="1771">
                  <c:v>2.5474320000000015</c:v>
                </c:pt>
                <c:pt idx="1772">
                  <c:v>2.4570029999999998</c:v>
                </c:pt>
                <c:pt idx="1773">
                  <c:v>2.6648569999999987</c:v>
                </c:pt>
                <c:pt idx="1774">
                  <c:v>2.1841140000000001</c:v>
                </c:pt>
                <c:pt idx="1775">
                  <c:v>2.0989360000000001</c:v>
                </c:pt>
                <c:pt idx="1776">
                  <c:v>2.5426399999999996</c:v>
                </c:pt>
                <c:pt idx="1777">
                  <c:v>0.4865489999999999</c:v>
                </c:pt>
                <c:pt idx="1778">
                  <c:v>2.0841220000000003</c:v>
                </c:pt>
                <c:pt idx="1779">
                  <c:v>1.9605350000000001</c:v>
                </c:pt>
                <c:pt idx="1780">
                  <c:v>2.5736139999999996</c:v>
                </c:pt>
                <c:pt idx="1781">
                  <c:v>-2.8667629999999997</c:v>
                </c:pt>
                <c:pt idx="1782">
                  <c:v>-0.36190000000000011</c:v>
                </c:pt>
                <c:pt idx="1783">
                  <c:v>2.1276539999999993</c:v>
                </c:pt>
                <c:pt idx="1784">
                  <c:v>2.1185049999999999</c:v>
                </c:pt>
                <c:pt idx="1785">
                  <c:v>2.2809360000000001</c:v>
                </c:pt>
                <c:pt idx="1786">
                  <c:v>2.5475379999999999</c:v>
                </c:pt>
                <c:pt idx="1787">
                  <c:v>0.52042400000000033</c:v>
                </c:pt>
                <c:pt idx="1788">
                  <c:v>2.5427210000000002</c:v>
                </c:pt>
                <c:pt idx="1789">
                  <c:v>-2.7478399999999987</c:v>
                </c:pt>
                <c:pt idx="1790">
                  <c:v>9.0744000000000019E-2</c:v>
                </c:pt>
                <c:pt idx="1791">
                  <c:v>0.50847499999999968</c:v>
                </c:pt>
                <c:pt idx="1792">
                  <c:v>2.0539080000000003</c:v>
                </c:pt>
                <c:pt idx="1793">
                  <c:v>2.0185900000000006</c:v>
                </c:pt>
                <c:pt idx="1794">
                  <c:v>-2.8542740000000002</c:v>
                </c:pt>
                <c:pt idx="1795">
                  <c:v>2.1978680000000002</c:v>
                </c:pt>
                <c:pt idx="1796">
                  <c:v>-0.40862700000000002</c:v>
                </c:pt>
                <c:pt idx="1797">
                  <c:v>-0.41311600000000004</c:v>
                </c:pt>
                <c:pt idx="1798">
                  <c:v>2.1208999999999998</c:v>
                </c:pt>
                <c:pt idx="1799">
                  <c:v>2.7832090000000012</c:v>
                </c:pt>
                <c:pt idx="1800">
                  <c:v>2.1452499999999999</c:v>
                </c:pt>
                <c:pt idx="1801">
                  <c:v>-0.11118200000000007</c:v>
                </c:pt>
                <c:pt idx="1802">
                  <c:v>2.1473979999999995</c:v>
                </c:pt>
                <c:pt idx="1803">
                  <c:v>2.0626979999999997</c:v>
                </c:pt>
                <c:pt idx="1804">
                  <c:v>1.08473</c:v>
                </c:pt>
                <c:pt idx="1805">
                  <c:v>1.1072440000000003</c:v>
                </c:pt>
                <c:pt idx="1806">
                  <c:v>1.1072400000000004</c:v>
                </c:pt>
                <c:pt idx="1807">
                  <c:v>2.5873109999999975</c:v>
                </c:pt>
                <c:pt idx="1808">
                  <c:v>2.219814</c:v>
                </c:pt>
                <c:pt idx="1809">
                  <c:v>2.5076039999999997</c:v>
                </c:pt>
                <c:pt idx="1810">
                  <c:v>2.5476459999999976</c:v>
                </c:pt>
                <c:pt idx="1811">
                  <c:v>1.1072179999999998</c:v>
                </c:pt>
                <c:pt idx="1812">
                  <c:v>2.5427940000000002</c:v>
                </c:pt>
                <c:pt idx="1813">
                  <c:v>1.910021</c:v>
                </c:pt>
                <c:pt idx="1814">
                  <c:v>1.1072119999999996</c:v>
                </c:pt>
                <c:pt idx="1815">
                  <c:v>-2.8669070000000003</c:v>
                </c:pt>
                <c:pt idx="1816">
                  <c:v>2.099151</c:v>
                </c:pt>
                <c:pt idx="1817">
                  <c:v>2.5081829999999998</c:v>
                </c:pt>
                <c:pt idx="1818">
                  <c:v>2.084327</c:v>
                </c:pt>
                <c:pt idx="1819">
                  <c:v>1.1072039999999996</c:v>
                </c:pt>
                <c:pt idx="1820">
                  <c:v>1.6225050000000001</c:v>
                </c:pt>
                <c:pt idx="1821">
                  <c:v>1.1072079999999995</c:v>
                </c:pt>
                <c:pt idx="1822">
                  <c:v>-0.28400599999999998</c:v>
                </c:pt>
                <c:pt idx="1823">
                  <c:v>1.9828979999999992</c:v>
                </c:pt>
                <c:pt idx="1824">
                  <c:v>-0.36208000000000012</c:v>
                </c:pt>
                <c:pt idx="1825">
                  <c:v>2.1451420000000003</c:v>
                </c:pt>
                <c:pt idx="1826">
                  <c:v>2.5086690000000003</c:v>
                </c:pt>
                <c:pt idx="1827">
                  <c:v>1.1225130000000005</c:v>
                </c:pt>
                <c:pt idx="1828">
                  <c:v>0.99753599999999998</c:v>
                </c:pt>
                <c:pt idx="1829">
                  <c:v>2.147288000000001</c:v>
                </c:pt>
                <c:pt idx="1830">
                  <c:v>2.0843600000000002</c:v>
                </c:pt>
                <c:pt idx="1831">
                  <c:v>-2.7479840000000006</c:v>
                </c:pt>
                <c:pt idx="1832">
                  <c:v>2.12784</c:v>
                </c:pt>
                <c:pt idx="1833">
                  <c:v>-0.24041099999999993</c:v>
                </c:pt>
                <c:pt idx="1834">
                  <c:v>-0.28754100000000005</c:v>
                </c:pt>
                <c:pt idx="1835">
                  <c:v>-1.0262079999999998</c:v>
                </c:pt>
                <c:pt idx="1836">
                  <c:v>2.1278640000000002</c:v>
                </c:pt>
                <c:pt idx="1837">
                  <c:v>-0.15384699999999998</c:v>
                </c:pt>
                <c:pt idx="1838">
                  <c:v>-2.8544330000000002</c:v>
                </c:pt>
                <c:pt idx="1839">
                  <c:v>2.5094080000000001</c:v>
                </c:pt>
                <c:pt idx="1840">
                  <c:v>2.5357429999999996</c:v>
                </c:pt>
                <c:pt idx="1841">
                  <c:v>1.9184350000000008</c:v>
                </c:pt>
                <c:pt idx="1842">
                  <c:v>0.44988800000000012</c:v>
                </c:pt>
                <c:pt idx="1843">
                  <c:v>2.2568069999999989</c:v>
                </c:pt>
                <c:pt idx="1844">
                  <c:v>2.6234009999999999</c:v>
                </c:pt>
                <c:pt idx="1845">
                  <c:v>0.69976399999999994</c:v>
                </c:pt>
                <c:pt idx="1846">
                  <c:v>1.92946</c:v>
                </c:pt>
                <c:pt idx="1847">
                  <c:v>0.42484700000000003</c:v>
                </c:pt>
                <c:pt idx="1848">
                  <c:v>2.6230660000000006</c:v>
                </c:pt>
                <c:pt idx="1849">
                  <c:v>2.0992930000000016</c:v>
                </c:pt>
                <c:pt idx="1850">
                  <c:v>2.622649</c:v>
                </c:pt>
                <c:pt idx="1851">
                  <c:v>2.6114499999999996</c:v>
                </c:pt>
                <c:pt idx="1852">
                  <c:v>-4.0251979999999996</c:v>
                </c:pt>
                <c:pt idx="1853">
                  <c:v>2.6221369999999999</c:v>
                </c:pt>
                <c:pt idx="1854">
                  <c:v>2.0993100000000013</c:v>
                </c:pt>
                <c:pt idx="1855">
                  <c:v>0.44110199999999994</c:v>
                </c:pt>
                <c:pt idx="1856">
                  <c:v>0.97764099999999987</c:v>
                </c:pt>
                <c:pt idx="1857">
                  <c:v>2.6214949999999995</c:v>
                </c:pt>
                <c:pt idx="1858">
                  <c:v>1.2615810000000001</c:v>
                </c:pt>
                <c:pt idx="1859">
                  <c:v>1.270332</c:v>
                </c:pt>
                <c:pt idx="1860">
                  <c:v>-0.28416399999999997</c:v>
                </c:pt>
                <c:pt idx="1861">
                  <c:v>2.6207099999999999</c:v>
                </c:pt>
                <c:pt idx="1862">
                  <c:v>-2.867086</c:v>
                </c:pt>
                <c:pt idx="1863">
                  <c:v>2.4586120000000005</c:v>
                </c:pt>
                <c:pt idx="1864">
                  <c:v>2.1842929999999998</c:v>
                </c:pt>
                <c:pt idx="1865">
                  <c:v>1.590147</c:v>
                </c:pt>
                <c:pt idx="1866">
                  <c:v>1.276843</c:v>
                </c:pt>
                <c:pt idx="1867">
                  <c:v>1.6070609999999999</c:v>
                </c:pt>
                <c:pt idx="1868">
                  <c:v>1.289053</c:v>
                </c:pt>
                <c:pt idx="1869">
                  <c:v>2.4581619999999997</c:v>
                </c:pt>
                <c:pt idx="1870">
                  <c:v>1.285974</c:v>
                </c:pt>
                <c:pt idx="1871">
                  <c:v>1.2819500000000001</c:v>
                </c:pt>
                <c:pt idx="1872">
                  <c:v>-2.7481409999999999</c:v>
                </c:pt>
                <c:pt idx="1873">
                  <c:v>-0.24057099999999992</c:v>
                </c:pt>
                <c:pt idx="1874">
                  <c:v>-0.28770699999999994</c:v>
                </c:pt>
                <c:pt idx="1875">
                  <c:v>1.5999059999999998</c:v>
                </c:pt>
                <c:pt idx="1876">
                  <c:v>2.466375999999999</c:v>
                </c:pt>
                <c:pt idx="1877">
                  <c:v>1.319987</c:v>
                </c:pt>
                <c:pt idx="1878">
                  <c:v>2.2178369999999998</c:v>
                </c:pt>
                <c:pt idx="1879">
                  <c:v>1.292678</c:v>
                </c:pt>
                <c:pt idx="1880">
                  <c:v>0.61256400000000077</c:v>
                </c:pt>
                <c:pt idx="1881">
                  <c:v>1.3168179999999998</c:v>
                </c:pt>
                <c:pt idx="1882">
                  <c:v>1.3128880000000003</c:v>
                </c:pt>
                <c:pt idx="1883">
                  <c:v>1.3010919999999997</c:v>
                </c:pt>
                <c:pt idx="1884">
                  <c:v>1.2508630000000001</c:v>
                </c:pt>
                <c:pt idx="1885">
                  <c:v>2.4574549999999999</c:v>
                </c:pt>
                <c:pt idx="1886">
                  <c:v>1.307693</c:v>
                </c:pt>
                <c:pt idx="1887">
                  <c:v>1.2787649999999999</c:v>
                </c:pt>
                <c:pt idx="1888">
                  <c:v>1.2756040000000002</c:v>
                </c:pt>
                <c:pt idx="1889">
                  <c:v>1.2714650000000001</c:v>
                </c:pt>
                <c:pt idx="1890">
                  <c:v>-2.8546060000000009</c:v>
                </c:pt>
                <c:pt idx="1891">
                  <c:v>1.259344</c:v>
                </c:pt>
                <c:pt idx="1892">
                  <c:v>-1.1944420000000004</c:v>
                </c:pt>
                <c:pt idx="1893">
                  <c:v>1.2661740000000001</c:v>
                </c:pt>
                <c:pt idx="1894">
                  <c:v>0.60620799999999997</c:v>
                </c:pt>
                <c:pt idx="1895">
                  <c:v>1.9608000000000001</c:v>
                </c:pt>
                <c:pt idx="1896">
                  <c:v>-1.2285000000000004</c:v>
                </c:pt>
                <c:pt idx="1897">
                  <c:v>0.28686299999999987</c:v>
                </c:pt>
                <c:pt idx="1898">
                  <c:v>-2.5570690000000003</c:v>
                </c:pt>
                <c:pt idx="1899">
                  <c:v>-0.28434900000000002</c:v>
                </c:pt>
                <c:pt idx="1900">
                  <c:v>2.4626670000000002</c:v>
                </c:pt>
                <c:pt idx="1901">
                  <c:v>-2.6646650000000003</c:v>
                </c:pt>
                <c:pt idx="1902">
                  <c:v>2.6654649999999984</c:v>
                </c:pt>
                <c:pt idx="1903">
                  <c:v>-0.28787399999999996</c:v>
                </c:pt>
                <c:pt idx="1904">
                  <c:v>-0.24074799999999999</c:v>
                </c:pt>
                <c:pt idx="1905">
                  <c:v>0.59214399999999989</c:v>
                </c:pt>
                <c:pt idx="1906">
                  <c:v>1.911057</c:v>
                </c:pt>
                <c:pt idx="1907">
                  <c:v>2.4650910000000001</c:v>
                </c:pt>
                <c:pt idx="1908">
                  <c:v>2.1447039999999999</c:v>
                </c:pt>
                <c:pt idx="1909">
                  <c:v>0.51990200000000064</c:v>
                </c:pt>
                <c:pt idx="1910">
                  <c:v>2.3648850000000001</c:v>
                </c:pt>
                <c:pt idx="1911">
                  <c:v>2.5826219999999989</c:v>
                </c:pt>
                <c:pt idx="1912">
                  <c:v>0.97880000000000011</c:v>
                </c:pt>
                <c:pt idx="1913">
                  <c:v>0.50794799999999996</c:v>
                </c:pt>
                <c:pt idx="1914">
                  <c:v>2.3625339999999988</c:v>
                </c:pt>
                <c:pt idx="1915">
                  <c:v>2.1468259999999995</c:v>
                </c:pt>
                <c:pt idx="1916">
                  <c:v>2.6248610000000006</c:v>
                </c:pt>
                <c:pt idx="1917">
                  <c:v>2.5228739999999998</c:v>
                </c:pt>
                <c:pt idx="1918">
                  <c:v>-2.673975</c:v>
                </c:pt>
                <c:pt idx="1919">
                  <c:v>-2.5572110000000001</c:v>
                </c:pt>
                <c:pt idx="1920">
                  <c:v>1.5757719999999997</c:v>
                </c:pt>
                <c:pt idx="1921">
                  <c:v>2.3331370000000007</c:v>
                </c:pt>
                <c:pt idx="1922">
                  <c:v>2.4422640000000002</c:v>
                </c:pt>
                <c:pt idx="1923">
                  <c:v>1.5683640000000001</c:v>
                </c:pt>
                <c:pt idx="1924">
                  <c:v>-2.664809</c:v>
                </c:pt>
                <c:pt idx="1925">
                  <c:v>1.5583789999999997</c:v>
                </c:pt>
                <c:pt idx="1926">
                  <c:v>2.508121</c:v>
                </c:pt>
                <c:pt idx="1927">
                  <c:v>1.2016840000000002</c:v>
                </c:pt>
                <c:pt idx="1928">
                  <c:v>2.624752</c:v>
                </c:pt>
                <c:pt idx="1929">
                  <c:v>2.3472679999999997</c:v>
                </c:pt>
                <c:pt idx="1930">
                  <c:v>2.5091869999999998</c:v>
                </c:pt>
                <c:pt idx="1931">
                  <c:v>-1.0266320000000002</c:v>
                </c:pt>
                <c:pt idx="1932">
                  <c:v>2.6257320000000002</c:v>
                </c:pt>
                <c:pt idx="1933">
                  <c:v>-0.90331000000000006</c:v>
                </c:pt>
                <c:pt idx="1934">
                  <c:v>1.0759219999999998</c:v>
                </c:pt>
                <c:pt idx="1935">
                  <c:v>2.565604</c:v>
                </c:pt>
                <c:pt idx="1936">
                  <c:v>-2.674121</c:v>
                </c:pt>
                <c:pt idx="1937">
                  <c:v>1.123162</c:v>
                </c:pt>
                <c:pt idx="1938">
                  <c:v>1.1231599999999999</c:v>
                </c:pt>
                <c:pt idx="1939">
                  <c:v>2.6241310000000007</c:v>
                </c:pt>
                <c:pt idx="1940">
                  <c:v>0.2833790000000001</c:v>
                </c:pt>
                <c:pt idx="1941">
                  <c:v>1.1231419999999996</c:v>
                </c:pt>
                <c:pt idx="1942">
                  <c:v>1.4012119999999997</c:v>
                </c:pt>
                <c:pt idx="1943">
                  <c:v>1.1231319999999994</c:v>
                </c:pt>
                <c:pt idx="1944">
                  <c:v>1.1231339999999994</c:v>
                </c:pt>
                <c:pt idx="1945">
                  <c:v>-2.5573669999999997</c:v>
                </c:pt>
                <c:pt idx="1946">
                  <c:v>1.1231279999999999</c:v>
                </c:pt>
                <c:pt idx="1947">
                  <c:v>2.4390019999999999</c:v>
                </c:pt>
                <c:pt idx="1948">
                  <c:v>0.69925999999999999</c:v>
                </c:pt>
                <c:pt idx="1949">
                  <c:v>2.6256340000000007</c:v>
                </c:pt>
                <c:pt idx="1950">
                  <c:v>2.1272050000000005</c:v>
                </c:pt>
                <c:pt idx="1951">
                  <c:v>-2.6649859999999999</c:v>
                </c:pt>
                <c:pt idx="1952">
                  <c:v>2.1443650000000001</c:v>
                </c:pt>
                <c:pt idx="1953">
                  <c:v>0.28663799999999984</c:v>
                </c:pt>
                <c:pt idx="1954">
                  <c:v>1.2698010000000002</c:v>
                </c:pt>
                <c:pt idx="1955">
                  <c:v>1.288535</c:v>
                </c:pt>
                <c:pt idx="1956">
                  <c:v>1.281428</c:v>
                </c:pt>
                <c:pt idx="1957">
                  <c:v>2.1464900000000005</c:v>
                </c:pt>
                <c:pt idx="1958">
                  <c:v>1.692272</c:v>
                </c:pt>
                <c:pt idx="1959">
                  <c:v>0.28663399999999994</c:v>
                </c:pt>
                <c:pt idx="1960">
                  <c:v>1.3194739999999998</c:v>
                </c:pt>
                <c:pt idx="1961">
                  <c:v>2.1442950000000001</c:v>
                </c:pt>
                <c:pt idx="1962">
                  <c:v>1.3123739999999999</c:v>
                </c:pt>
                <c:pt idx="1963">
                  <c:v>1.3005820000000001</c:v>
                </c:pt>
                <c:pt idx="1964">
                  <c:v>1.2782519999999999</c:v>
                </c:pt>
                <c:pt idx="1965">
                  <c:v>-1.1949040000000002</c:v>
                </c:pt>
                <c:pt idx="1966">
                  <c:v>1.2709500000000002</c:v>
                </c:pt>
                <c:pt idx="1967">
                  <c:v>2.1614370000000003</c:v>
                </c:pt>
                <c:pt idx="1968">
                  <c:v>-1.0693839999999999</c:v>
                </c:pt>
                <c:pt idx="1969">
                  <c:v>2.6024769999999995</c:v>
                </c:pt>
                <c:pt idx="1970">
                  <c:v>1.2588199999999998</c:v>
                </c:pt>
                <c:pt idx="1971">
                  <c:v>2.6227749999999999</c:v>
                </c:pt>
                <c:pt idx="1972">
                  <c:v>-2.6742989999999995</c:v>
                </c:pt>
                <c:pt idx="1973">
                  <c:v>2.1464260000000004</c:v>
                </c:pt>
                <c:pt idx="1974">
                  <c:v>2.6255080000000008</c:v>
                </c:pt>
                <c:pt idx="1975">
                  <c:v>0.61202299999999976</c:v>
                </c:pt>
                <c:pt idx="1976">
                  <c:v>2.6213340000000001</c:v>
                </c:pt>
                <c:pt idx="1977">
                  <c:v>2.4289639999999997</c:v>
                </c:pt>
                <c:pt idx="1978">
                  <c:v>1.0530980000000001</c:v>
                </c:pt>
                <c:pt idx="1979">
                  <c:v>0.27905500000000005</c:v>
                </c:pt>
                <c:pt idx="1980">
                  <c:v>2.1442210000000004</c:v>
                </c:pt>
                <c:pt idx="1981">
                  <c:v>0.60570499999999994</c:v>
                </c:pt>
                <c:pt idx="1982">
                  <c:v>-1.2289610000000002</c:v>
                </c:pt>
                <c:pt idx="1983">
                  <c:v>2.5830340000000001</c:v>
                </c:pt>
                <c:pt idx="1984">
                  <c:v>1.1152169999999999</c:v>
                </c:pt>
                <c:pt idx="1985">
                  <c:v>1.1152169999999999</c:v>
                </c:pt>
                <c:pt idx="1986">
                  <c:v>2.5232910000000004</c:v>
                </c:pt>
                <c:pt idx="1987">
                  <c:v>1.1152059999999999</c:v>
                </c:pt>
                <c:pt idx="1988">
                  <c:v>2.5872989999999998</c:v>
                </c:pt>
                <c:pt idx="1989">
                  <c:v>2.4669939999999988</c:v>
                </c:pt>
                <c:pt idx="1990">
                  <c:v>2.1463439999999996</c:v>
                </c:pt>
                <c:pt idx="1991">
                  <c:v>1.115194</c:v>
                </c:pt>
                <c:pt idx="1992">
                  <c:v>1.115189</c:v>
                </c:pt>
                <c:pt idx="1993">
                  <c:v>1.115191</c:v>
                </c:pt>
                <c:pt idx="1994">
                  <c:v>2.1274070000000007</c:v>
                </c:pt>
                <c:pt idx="1995">
                  <c:v>2.5830889999999989</c:v>
                </c:pt>
                <c:pt idx="1996">
                  <c:v>1.4125899999999993</c:v>
                </c:pt>
                <c:pt idx="1997">
                  <c:v>2.523339</c:v>
                </c:pt>
                <c:pt idx="1998">
                  <c:v>0.59164799999999995</c:v>
                </c:pt>
                <c:pt idx="1999">
                  <c:v>0.45030999999999993</c:v>
                </c:pt>
                <c:pt idx="2000">
                  <c:v>2.5945159999999996</c:v>
                </c:pt>
                <c:pt idx="2001">
                  <c:v>2.0376329999999996</c:v>
                </c:pt>
                <c:pt idx="2002">
                  <c:v>-1.0994030000000001</c:v>
                </c:pt>
                <c:pt idx="2003">
                  <c:v>2.2331339999999988</c:v>
                </c:pt>
                <c:pt idx="2004">
                  <c:v>2.463222</c:v>
                </c:pt>
                <c:pt idx="2005">
                  <c:v>0.42343099999999989</c:v>
                </c:pt>
                <c:pt idx="2006">
                  <c:v>2.3629639999999998</c:v>
                </c:pt>
                <c:pt idx="2007">
                  <c:v>0.40703299999999998</c:v>
                </c:pt>
                <c:pt idx="2008">
                  <c:v>2.4668279999999987</c:v>
                </c:pt>
                <c:pt idx="2009">
                  <c:v>0.51934099999999994</c:v>
                </c:pt>
                <c:pt idx="2010">
                  <c:v>2.3472749999999998</c:v>
                </c:pt>
                <c:pt idx="2011">
                  <c:v>2.5724940000000003</c:v>
                </c:pt>
                <c:pt idx="2012">
                  <c:v>0.50739299999999987</c:v>
                </c:pt>
                <c:pt idx="2013">
                  <c:v>2.1451979999999997</c:v>
                </c:pt>
                <c:pt idx="2014">
                  <c:v>0.43271100000000007</c:v>
                </c:pt>
                <c:pt idx="2015">
                  <c:v>0.28313700000000014</c:v>
                </c:pt>
                <c:pt idx="2016">
                  <c:v>2.6241509999999999</c:v>
                </c:pt>
                <c:pt idx="2017">
                  <c:v>2.3630440000000017</c:v>
                </c:pt>
                <c:pt idx="2018">
                  <c:v>2.3472780000000002</c:v>
                </c:pt>
                <c:pt idx="2019">
                  <c:v>-0.90372599999999992</c:v>
                </c:pt>
                <c:pt idx="2020">
                  <c:v>2.4632610000000006</c:v>
                </c:pt>
                <c:pt idx="2021">
                  <c:v>2.1611120000000001</c:v>
                </c:pt>
                <c:pt idx="2022">
                  <c:v>2.2203430000000002</c:v>
                </c:pt>
                <c:pt idx="2023">
                  <c:v>2.1276070000000002</c:v>
                </c:pt>
                <c:pt idx="2024">
                  <c:v>2.4669279999999985</c:v>
                </c:pt>
                <c:pt idx="2025">
                  <c:v>0.28312100000000007</c:v>
                </c:pt>
                <c:pt idx="2026">
                  <c:v>-0.30617800000000006</c:v>
                </c:pt>
                <c:pt idx="2027">
                  <c:v>-1.0271109999999997</c:v>
                </c:pt>
                <c:pt idx="2028">
                  <c:v>2.1205689999999997</c:v>
                </c:pt>
                <c:pt idx="2029">
                  <c:v>0.425292</c:v>
                </c:pt>
                <c:pt idx="2030">
                  <c:v>0.44163300000000005</c:v>
                </c:pt>
                <c:pt idx="2031">
                  <c:v>2.0377970000000003</c:v>
                </c:pt>
                <c:pt idx="2032">
                  <c:v>2.3472799999999996</c:v>
                </c:pt>
                <c:pt idx="2033">
                  <c:v>2.3631179999999996</c:v>
                </c:pt>
                <c:pt idx="2034">
                  <c:v>-0.26204000000000005</c:v>
                </c:pt>
                <c:pt idx="2035">
                  <c:v>-0.1940929999999999</c:v>
                </c:pt>
                <c:pt idx="2036">
                  <c:v>-0.30610100000000001</c:v>
                </c:pt>
                <c:pt idx="2037">
                  <c:v>-0.28868700000000003</c:v>
                </c:pt>
                <c:pt idx="2038">
                  <c:v>-0.20125599999999996</c:v>
                </c:pt>
                <c:pt idx="2039">
                  <c:v>-0.40995400000000004</c:v>
                </c:pt>
                <c:pt idx="2040">
                  <c:v>-0.26486999999999999</c:v>
                </c:pt>
                <c:pt idx="2041">
                  <c:v>-0.19662299999999999</c:v>
                </c:pt>
                <c:pt idx="2042">
                  <c:v>-0.20827199999999998</c:v>
                </c:pt>
                <c:pt idx="2043">
                  <c:v>-0.29505500000000001</c:v>
                </c:pt>
                <c:pt idx="2044">
                  <c:v>-0.23510799999999996</c:v>
                </c:pt>
                <c:pt idx="2045">
                  <c:v>-0.41448699999999994</c:v>
                </c:pt>
                <c:pt idx="2046">
                  <c:v>2.4429379999999989</c:v>
                </c:pt>
                <c:pt idx="2047">
                  <c:v>-0.21882400000000002</c:v>
                </c:pt>
                <c:pt idx="2048">
                  <c:v>-0.26962199999999992</c:v>
                </c:pt>
                <c:pt idx="2049">
                  <c:v>-0.28840500000000002</c:v>
                </c:pt>
                <c:pt idx="2050">
                  <c:v>-0.28422800000000004</c:v>
                </c:pt>
                <c:pt idx="2051">
                  <c:v>-0.27721399999999996</c:v>
                </c:pt>
                <c:pt idx="2052">
                  <c:v>-0.28166100000000005</c:v>
                </c:pt>
                <c:pt idx="2053">
                  <c:v>2.6250080000000002</c:v>
                </c:pt>
                <c:pt idx="2054">
                  <c:v>2.4633620000000001</c:v>
                </c:pt>
                <c:pt idx="2055">
                  <c:v>-0.32314300000000001</c:v>
                </c:pt>
                <c:pt idx="2056">
                  <c:v>2.3656160000000002</c:v>
                </c:pt>
                <c:pt idx="2057">
                  <c:v>1.5590059999999999</c:v>
                </c:pt>
                <c:pt idx="2058">
                  <c:v>0.698712</c:v>
                </c:pt>
                <c:pt idx="2059">
                  <c:v>2.1988740000000004</c:v>
                </c:pt>
                <c:pt idx="2060">
                  <c:v>1.575081</c:v>
                </c:pt>
                <c:pt idx="2061">
                  <c:v>1.5682739999999997</c:v>
                </c:pt>
                <c:pt idx="2062">
                  <c:v>-0.36340399999999995</c:v>
                </c:pt>
                <c:pt idx="2063">
                  <c:v>-1.06982</c:v>
                </c:pt>
                <c:pt idx="2064">
                  <c:v>2.4395660000000001</c:v>
                </c:pt>
                <c:pt idx="2065">
                  <c:v>1.5529759999999999</c:v>
                </c:pt>
                <c:pt idx="2066">
                  <c:v>1.5624149999999999</c:v>
                </c:pt>
                <c:pt idx="2067">
                  <c:v>-1.1954139999999998</c:v>
                </c:pt>
                <c:pt idx="2068">
                  <c:v>2.4430700000000014</c:v>
                </c:pt>
                <c:pt idx="2069">
                  <c:v>1.5696559999999999</c:v>
                </c:pt>
                <c:pt idx="2070">
                  <c:v>2.5663609999999997</c:v>
                </c:pt>
                <c:pt idx="2071">
                  <c:v>1.9837820000000008</c:v>
                </c:pt>
                <c:pt idx="2072">
                  <c:v>-1.2294639999999999</c:v>
                </c:pt>
                <c:pt idx="2073">
                  <c:v>2.1847810000000001</c:v>
                </c:pt>
                <c:pt idx="2074">
                  <c:v>0.60515700000000006</c:v>
                </c:pt>
                <c:pt idx="2075">
                  <c:v>2.4396800000000001</c:v>
                </c:pt>
                <c:pt idx="2076">
                  <c:v>2.5664600000000002</c:v>
                </c:pt>
                <c:pt idx="2077">
                  <c:v>-1.0998299999999999</c:v>
                </c:pt>
                <c:pt idx="2078">
                  <c:v>2.1454900000000001</c:v>
                </c:pt>
                <c:pt idx="2079">
                  <c:v>2.1203370000000001</c:v>
                </c:pt>
                <c:pt idx="2080">
                  <c:v>2.443195999999999</c:v>
                </c:pt>
                <c:pt idx="2081">
                  <c:v>-2.8683879999999995</c:v>
                </c:pt>
                <c:pt idx="2082">
                  <c:v>-2.749381999999998</c:v>
                </c:pt>
                <c:pt idx="2083">
                  <c:v>0.59110399999999996</c:v>
                </c:pt>
                <c:pt idx="2084">
                  <c:v>2.1202860000000001</c:v>
                </c:pt>
                <c:pt idx="2085">
                  <c:v>2.6262450000000022</c:v>
                </c:pt>
                <c:pt idx="2086">
                  <c:v>1.9600959999999998</c:v>
                </c:pt>
                <c:pt idx="2087">
                  <c:v>2.1455319999999989</c:v>
                </c:pt>
                <c:pt idx="2088">
                  <c:v>2.2335740000000013</c:v>
                </c:pt>
                <c:pt idx="2089">
                  <c:v>1.9302779999999991</c:v>
                </c:pt>
                <c:pt idx="2090">
                  <c:v>2.6235969999999997</c:v>
                </c:pt>
                <c:pt idx="2091">
                  <c:v>2.4640509999999995</c:v>
                </c:pt>
                <c:pt idx="2092">
                  <c:v>2.1202380000000001</c:v>
                </c:pt>
                <c:pt idx="2093">
                  <c:v>2.4545560000000002</c:v>
                </c:pt>
                <c:pt idx="2094">
                  <c:v>-2.8559189999999988</c:v>
                </c:pt>
                <c:pt idx="2095">
                  <c:v>2.4397790000000001</c:v>
                </c:pt>
                <c:pt idx="2096">
                  <c:v>2.145573999999999</c:v>
                </c:pt>
                <c:pt idx="2097">
                  <c:v>2.2204349999999997</c:v>
                </c:pt>
                <c:pt idx="2098">
                  <c:v>-0.28918799999999995</c:v>
                </c:pt>
                <c:pt idx="2099">
                  <c:v>-0.90418799999999999</c:v>
                </c:pt>
                <c:pt idx="2100">
                  <c:v>-0.285889</c:v>
                </c:pt>
                <c:pt idx="2101">
                  <c:v>2.2336460000000011</c:v>
                </c:pt>
                <c:pt idx="2102">
                  <c:v>2.6263569999999983</c:v>
                </c:pt>
                <c:pt idx="2103">
                  <c:v>-0.24206600000000003</c:v>
                </c:pt>
                <c:pt idx="2104">
                  <c:v>1.5475189999999999</c:v>
                </c:pt>
                <c:pt idx="2105">
                  <c:v>2.6234569999999997</c:v>
                </c:pt>
                <c:pt idx="2106">
                  <c:v>0.95111499999999993</c:v>
                </c:pt>
                <c:pt idx="2107">
                  <c:v>1.911759</c:v>
                </c:pt>
                <c:pt idx="2108">
                  <c:v>2.6399580000000009</c:v>
                </c:pt>
                <c:pt idx="2109">
                  <c:v>2.0056149999999997</c:v>
                </c:pt>
                <c:pt idx="2110">
                  <c:v>2.2204549999999998</c:v>
                </c:pt>
                <c:pt idx="2111">
                  <c:v>2.7291750000000001</c:v>
                </c:pt>
                <c:pt idx="2112">
                  <c:v>2.47159</c:v>
                </c:pt>
                <c:pt idx="2113">
                  <c:v>-0.19457800000000003</c:v>
                </c:pt>
                <c:pt idx="2114">
                  <c:v>2.6244259999999984</c:v>
                </c:pt>
                <c:pt idx="2115">
                  <c:v>2.2337220000000015</c:v>
                </c:pt>
                <c:pt idx="2116">
                  <c:v>1.3031300000000003</c:v>
                </c:pt>
                <c:pt idx="2117">
                  <c:v>-0.20174499999999998</c:v>
                </c:pt>
                <c:pt idx="2118">
                  <c:v>-0.26245999999999997</c:v>
                </c:pt>
                <c:pt idx="2119">
                  <c:v>-0.30660999999999999</c:v>
                </c:pt>
                <c:pt idx="2120">
                  <c:v>2.2204580000000003</c:v>
                </c:pt>
                <c:pt idx="2121">
                  <c:v>-0.28920599999999996</c:v>
                </c:pt>
                <c:pt idx="2122">
                  <c:v>-0.21932500000000005</c:v>
                </c:pt>
                <c:pt idx="2123">
                  <c:v>-0.28890700000000002</c:v>
                </c:pt>
                <c:pt idx="2124">
                  <c:v>-0.282163</c:v>
                </c:pt>
                <c:pt idx="2125">
                  <c:v>2.6015130000000002</c:v>
                </c:pt>
                <c:pt idx="2126">
                  <c:v>-0.27014000000000005</c:v>
                </c:pt>
                <c:pt idx="2127">
                  <c:v>2.3215529999999993</c:v>
                </c:pt>
                <c:pt idx="2128">
                  <c:v>2.6233129999999996</c:v>
                </c:pt>
                <c:pt idx="2129">
                  <c:v>2.0033000000000012</c:v>
                </c:pt>
                <c:pt idx="2130">
                  <c:v>2.0054619999999996</c:v>
                </c:pt>
                <c:pt idx="2131">
                  <c:v>2.3662229999999997</c:v>
                </c:pt>
                <c:pt idx="2132">
                  <c:v>2.6242759999999996</c:v>
                </c:pt>
                <c:pt idx="2133">
                  <c:v>-1.070311</c:v>
                </c:pt>
                <c:pt idx="2134">
                  <c:v>2.5863200000000002</c:v>
                </c:pt>
                <c:pt idx="2135">
                  <c:v>2.1993500000000008</c:v>
                </c:pt>
                <c:pt idx="2136">
                  <c:v>1.9841120000000001</c:v>
                </c:pt>
                <c:pt idx="2137">
                  <c:v>2.6229439999999991</c:v>
                </c:pt>
                <c:pt idx="2138">
                  <c:v>1.959654</c:v>
                </c:pt>
                <c:pt idx="2139">
                  <c:v>2.7852500000000013</c:v>
                </c:pt>
                <c:pt idx="2140">
                  <c:v>2.5935419999999998</c:v>
                </c:pt>
                <c:pt idx="2141">
                  <c:v>2.1849270000000001</c:v>
                </c:pt>
                <c:pt idx="2142">
                  <c:v>-2.558605</c:v>
                </c:pt>
                <c:pt idx="2143">
                  <c:v>2.0031379999999999</c:v>
                </c:pt>
                <c:pt idx="2144">
                  <c:v>1.98417</c:v>
                </c:pt>
                <c:pt idx="2145">
                  <c:v>1.9595990000000001</c:v>
                </c:pt>
                <c:pt idx="2146">
                  <c:v>2.0342340000000005</c:v>
                </c:pt>
                <c:pt idx="2147">
                  <c:v>2.19943</c:v>
                </c:pt>
                <c:pt idx="2148">
                  <c:v>2.624098</c:v>
                </c:pt>
                <c:pt idx="2149">
                  <c:v>1.9164449999999993</c:v>
                </c:pt>
                <c:pt idx="2150">
                  <c:v>1.9305459999999992</c:v>
                </c:pt>
                <c:pt idx="2151">
                  <c:v>-2.666258</c:v>
                </c:pt>
                <c:pt idx="2152">
                  <c:v>2.0341920000000004</c:v>
                </c:pt>
                <c:pt idx="2153">
                  <c:v>-1.100317</c:v>
                </c:pt>
                <c:pt idx="2154">
                  <c:v>2.1849249999999998</c:v>
                </c:pt>
                <c:pt idx="2155">
                  <c:v>1.9595320000000001</c:v>
                </c:pt>
                <c:pt idx="2156">
                  <c:v>1.9196379999999991</c:v>
                </c:pt>
                <c:pt idx="2157">
                  <c:v>1.9842039999999999</c:v>
                </c:pt>
                <c:pt idx="2158">
                  <c:v>2.0405640000000003</c:v>
                </c:pt>
                <c:pt idx="2159">
                  <c:v>1.903253000000001</c:v>
                </c:pt>
                <c:pt idx="2160">
                  <c:v>2.0405179999999996</c:v>
                </c:pt>
                <c:pt idx="2161">
                  <c:v>2.1995020000000007</c:v>
                </c:pt>
                <c:pt idx="2162">
                  <c:v>1.9305960000000004</c:v>
                </c:pt>
                <c:pt idx="2163">
                  <c:v>1.911972</c:v>
                </c:pt>
                <c:pt idx="2164">
                  <c:v>2.1849240000000001</c:v>
                </c:pt>
                <c:pt idx="2165">
                  <c:v>-2.6756039999999999</c:v>
                </c:pt>
                <c:pt idx="2166">
                  <c:v>1.8639499999999996</c:v>
                </c:pt>
                <c:pt idx="2167">
                  <c:v>1.8751779999999993</c:v>
                </c:pt>
                <c:pt idx="2168">
                  <c:v>2.1286000000000014</c:v>
                </c:pt>
                <c:pt idx="2169">
                  <c:v>1.9306280000000009</c:v>
                </c:pt>
                <c:pt idx="2170">
                  <c:v>1.9119439999999996</c:v>
                </c:pt>
                <c:pt idx="2171">
                  <c:v>1.9033979999999997</c:v>
                </c:pt>
                <c:pt idx="2172">
                  <c:v>1.9577899999999999</c:v>
                </c:pt>
                <c:pt idx="2173">
                  <c:v>2.0339360000000002</c:v>
                </c:pt>
                <c:pt idx="2174">
                  <c:v>1.9118920000000001</c:v>
                </c:pt>
                <c:pt idx="2175">
                  <c:v>1.824036</c:v>
                </c:pt>
                <c:pt idx="2176">
                  <c:v>1.2438010000000002</c:v>
                </c:pt>
                <c:pt idx="2177">
                  <c:v>2.04026</c:v>
                </c:pt>
                <c:pt idx="2178">
                  <c:v>2.3343150000000001</c:v>
                </c:pt>
                <c:pt idx="2179">
                  <c:v>1.9112850000000001</c:v>
                </c:pt>
                <c:pt idx="2180">
                  <c:v>2.0048919999999999</c:v>
                </c:pt>
                <c:pt idx="2181">
                  <c:v>1.899167</c:v>
                </c:pt>
                <c:pt idx="2182">
                  <c:v>1.9035450000000007</c:v>
                </c:pt>
                <c:pt idx="2183">
                  <c:v>1.8241840000000002</c:v>
                </c:pt>
                <c:pt idx="2184">
                  <c:v>1.3996050000000002</c:v>
                </c:pt>
                <c:pt idx="2185">
                  <c:v>2.0336380000000003</c:v>
                </c:pt>
                <c:pt idx="2186">
                  <c:v>2.3190150000000003</c:v>
                </c:pt>
                <c:pt idx="2187">
                  <c:v>2.5381599999999986</c:v>
                </c:pt>
                <c:pt idx="2188">
                  <c:v>2.0024820000000014</c:v>
                </c:pt>
                <c:pt idx="2189">
                  <c:v>0.82309399999999999</c:v>
                </c:pt>
                <c:pt idx="2190">
                  <c:v>2.0399779999999996</c:v>
                </c:pt>
                <c:pt idx="2191">
                  <c:v>2.0335559999999999</c:v>
                </c:pt>
                <c:pt idx="2192">
                  <c:v>0.82308200000000009</c:v>
                </c:pt>
                <c:pt idx="2193">
                  <c:v>1.82433</c:v>
                </c:pt>
                <c:pt idx="2194">
                  <c:v>2.3024519999999997</c:v>
                </c:pt>
                <c:pt idx="2195">
                  <c:v>0.82305400000000006</c:v>
                </c:pt>
                <c:pt idx="2196">
                  <c:v>0.82303399999999993</c:v>
                </c:pt>
                <c:pt idx="2197">
                  <c:v>0.82303399999999993</c:v>
                </c:pt>
                <c:pt idx="2198">
                  <c:v>0.82302799999999987</c:v>
                </c:pt>
                <c:pt idx="2199">
                  <c:v>2.0398880000000008</c:v>
                </c:pt>
                <c:pt idx="2200">
                  <c:v>2.0334590000000001</c:v>
                </c:pt>
                <c:pt idx="2201">
                  <c:v>2.0045889999999997</c:v>
                </c:pt>
                <c:pt idx="2202">
                  <c:v>1.8591019999999994</c:v>
                </c:pt>
                <c:pt idx="2203">
                  <c:v>2.0045260000000003</c:v>
                </c:pt>
                <c:pt idx="2204">
                  <c:v>2.0398060000000005</c:v>
                </c:pt>
                <c:pt idx="2205">
                  <c:v>0.81381599999999987</c:v>
                </c:pt>
                <c:pt idx="2206">
                  <c:v>1.8192789999999999</c:v>
                </c:pt>
                <c:pt idx="2207">
                  <c:v>0.81380699999999984</c:v>
                </c:pt>
                <c:pt idx="2208">
                  <c:v>2.5701840000000002</c:v>
                </c:pt>
                <c:pt idx="2209">
                  <c:v>0.81376799999999982</c:v>
                </c:pt>
                <c:pt idx="2210">
                  <c:v>2.0044729999999999</c:v>
                </c:pt>
                <c:pt idx="2211">
                  <c:v>2.1616969999999998</c:v>
                </c:pt>
                <c:pt idx="2212">
                  <c:v>0.81374500000000005</c:v>
                </c:pt>
                <c:pt idx="2213">
                  <c:v>0.81374400000000002</c:v>
                </c:pt>
                <c:pt idx="2214">
                  <c:v>0.81374100000000005</c:v>
                </c:pt>
                <c:pt idx="2215">
                  <c:v>1.8592360000000003</c:v>
                </c:pt>
                <c:pt idx="2216">
                  <c:v>1.3993430000000002</c:v>
                </c:pt>
                <c:pt idx="2217">
                  <c:v>1.7810919999999999</c:v>
                </c:pt>
                <c:pt idx="2218">
                  <c:v>2.0021200000000006</c:v>
                </c:pt>
                <c:pt idx="2219">
                  <c:v>2.5700359999999995</c:v>
                </c:pt>
                <c:pt idx="2220">
                  <c:v>2.4532850000000006</c:v>
                </c:pt>
                <c:pt idx="2221">
                  <c:v>1.859348999999999</c:v>
                </c:pt>
                <c:pt idx="2222">
                  <c:v>2.2616739999999997</c:v>
                </c:pt>
                <c:pt idx="2223">
                  <c:v>2.0020420000000003</c:v>
                </c:pt>
                <c:pt idx="2224">
                  <c:v>1.80206</c:v>
                </c:pt>
                <c:pt idx="2225">
                  <c:v>2.0122820000000008</c:v>
                </c:pt>
                <c:pt idx="2226">
                  <c:v>1.9041450000000009</c:v>
                </c:pt>
                <c:pt idx="2227">
                  <c:v>1.7812219999999996</c:v>
                </c:pt>
                <c:pt idx="2228">
                  <c:v>2.0019640000000005</c:v>
                </c:pt>
                <c:pt idx="2229">
                  <c:v>1.8195339999999998</c:v>
                </c:pt>
                <c:pt idx="2230">
                  <c:v>2.0122100000000001</c:v>
                </c:pt>
                <c:pt idx="2231">
                  <c:v>1.3018689999999999</c:v>
                </c:pt>
                <c:pt idx="2232">
                  <c:v>1.7813479999999999</c:v>
                </c:pt>
                <c:pt idx="2233">
                  <c:v>1.3887880000000001</c:v>
                </c:pt>
                <c:pt idx="2234">
                  <c:v>1.8018660000000009</c:v>
                </c:pt>
                <c:pt idx="2235">
                  <c:v>1.3991179999999999</c:v>
                </c:pt>
                <c:pt idx="2236">
                  <c:v>2.5661699999999974</c:v>
                </c:pt>
                <c:pt idx="2237">
                  <c:v>2.1589470000000004</c:v>
                </c:pt>
                <c:pt idx="2238">
                  <c:v>1.8249870000000001</c:v>
                </c:pt>
                <c:pt idx="2239">
                  <c:v>1.819785</c:v>
                </c:pt>
                <c:pt idx="2240">
                  <c:v>1.3983750000000001</c:v>
                </c:pt>
                <c:pt idx="2241">
                  <c:v>2.4314819999999999</c:v>
                </c:pt>
                <c:pt idx="2242">
                  <c:v>2.565988000000003</c:v>
                </c:pt>
                <c:pt idx="2243">
                  <c:v>1.8597959999999998</c:v>
                </c:pt>
                <c:pt idx="2244">
                  <c:v>2.6217180000000004</c:v>
                </c:pt>
                <c:pt idx="2245">
                  <c:v>2.252664999999999</c:v>
                </c:pt>
                <c:pt idx="2246">
                  <c:v>1.8089360000000001</c:v>
                </c:pt>
                <c:pt idx="2247">
                  <c:v>1.4338610000000001</c:v>
                </c:pt>
                <c:pt idx="2248">
                  <c:v>1.4241540000000008</c:v>
                </c:pt>
                <c:pt idx="2249">
                  <c:v>1.3016020000000001</c:v>
                </c:pt>
                <c:pt idx="2250">
                  <c:v>2.8071830000000006</c:v>
                </c:pt>
                <c:pt idx="2251">
                  <c:v>1.2194690000000001</c:v>
                </c:pt>
                <c:pt idx="2252">
                  <c:v>2.1493859999999998</c:v>
                </c:pt>
                <c:pt idx="2253">
                  <c:v>1.4243920000000001</c:v>
                </c:pt>
                <c:pt idx="2254">
                  <c:v>0.97528300000000012</c:v>
                </c:pt>
                <c:pt idx="2255">
                  <c:v>1.6261239999999999</c:v>
                </c:pt>
                <c:pt idx="2256">
                  <c:v>2.5694520000000001</c:v>
                </c:pt>
                <c:pt idx="2257">
                  <c:v>1.462475</c:v>
                </c:pt>
                <c:pt idx="2258">
                  <c:v>2.2778179999999995</c:v>
                </c:pt>
                <c:pt idx="2259">
                  <c:v>1.7818160000000001</c:v>
                </c:pt>
                <c:pt idx="2260">
                  <c:v>1.808775</c:v>
                </c:pt>
                <c:pt idx="2261">
                  <c:v>1.5411139999999988</c:v>
                </c:pt>
                <c:pt idx="2262">
                  <c:v>1.9048289999999997</c:v>
                </c:pt>
                <c:pt idx="2263">
                  <c:v>2.5084979999999995</c:v>
                </c:pt>
                <c:pt idx="2264">
                  <c:v>0.85781200000000046</c:v>
                </c:pt>
                <c:pt idx="2265">
                  <c:v>0.54759999999999998</c:v>
                </c:pt>
                <c:pt idx="2266">
                  <c:v>0.85780600000000051</c:v>
                </c:pt>
                <c:pt idx="2267">
                  <c:v>2.1554350000000002</c:v>
                </c:pt>
                <c:pt idx="2268">
                  <c:v>0.85779400000000006</c:v>
                </c:pt>
                <c:pt idx="2269">
                  <c:v>0.85777999999999988</c:v>
                </c:pt>
                <c:pt idx="2270">
                  <c:v>0.85777599999999998</c:v>
                </c:pt>
                <c:pt idx="2271">
                  <c:v>0.85777999999999988</c:v>
                </c:pt>
                <c:pt idx="2272">
                  <c:v>2.5084350000000004</c:v>
                </c:pt>
                <c:pt idx="2273">
                  <c:v>1.8601569999999994</c:v>
                </c:pt>
                <c:pt idx="2274">
                  <c:v>1.9049550000000013</c:v>
                </c:pt>
                <c:pt idx="2275">
                  <c:v>2.2143139999999999</c:v>
                </c:pt>
                <c:pt idx="2276">
                  <c:v>2.3681450000000002</c:v>
                </c:pt>
                <c:pt idx="2277">
                  <c:v>0.94907600000000047</c:v>
                </c:pt>
                <c:pt idx="2278">
                  <c:v>1.8602239999999992</c:v>
                </c:pt>
                <c:pt idx="2279">
                  <c:v>1.3013649999999997</c:v>
                </c:pt>
                <c:pt idx="2280">
                  <c:v>1.8011099999999991</c:v>
                </c:pt>
                <c:pt idx="2281">
                  <c:v>1.7955880000000002</c:v>
                </c:pt>
                <c:pt idx="2282">
                  <c:v>1.9989890000000001</c:v>
                </c:pt>
                <c:pt idx="2283">
                  <c:v>2.7313070000000002</c:v>
                </c:pt>
                <c:pt idx="2284">
                  <c:v>1.5408020000000009</c:v>
                </c:pt>
                <c:pt idx="2285">
                  <c:v>0.84708099999999997</c:v>
                </c:pt>
                <c:pt idx="2286">
                  <c:v>2.5148140000000008</c:v>
                </c:pt>
                <c:pt idx="2287">
                  <c:v>0.84707399999999999</c:v>
                </c:pt>
                <c:pt idx="2288">
                  <c:v>2.1304509999999999</c:v>
                </c:pt>
                <c:pt idx="2289">
                  <c:v>1.5565859999999998</c:v>
                </c:pt>
                <c:pt idx="2290">
                  <c:v>1.752999</c:v>
                </c:pt>
                <c:pt idx="2291">
                  <c:v>1.752999</c:v>
                </c:pt>
                <c:pt idx="2292">
                  <c:v>1.7529960000000004</c:v>
                </c:pt>
                <c:pt idx="2293">
                  <c:v>0.26391000000000003</c:v>
                </c:pt>
                <c:pt idx="2294">
                  <c:v>1.753001</c:v>
                </c:pt>
                <c:pt idx="2295">
                  <c:v>1.752999</c:v>
                </c:pt>
                <c:pt idx="2296">
                  <c:v>1.7530020000000002</c:v>
                </c:pt>
                <c:pt idx="2297">
                  <c:v>1.7530020000000002</c:v>
                </c:pt>
                <c:pt idx="2298">
                  <c:v>1.7530030000000001</c:v>
                </c:pt>
                <c:pt idx="2299">
                  <c:v>0.84705600000000003</c:v>
                </c:pt>
                <c:pt idx="2300">
                  <c:v>1.7954859999999995</c:v>
                </c:pt>
                <c:pt idx="2301">
                  <c:v>1.998904</c:v>
                </c:pt>
                <c:pt idx="2302">
                  <c:v>0.84703799999999996</c:v>
                </c:pt>
                <c:pt idx="2303">
                  <c:v>0.84703899999999999</c:v>
                </c:pt>
                <c:pt idx="2304">
                  <c:v>2.0122380000000009</c:v>
                </c:pt>
                <c:pt idx="2305">
                  <c:v>0.84703499999999998</c:v>
                </c:pt>
                <c:pt idx="2306">
                  <c:v>2.5147620000000002</c:v>
                </c:pt>
                <c:pt idx="2307">
                  <c:v>1.789838</c:v>
                </c:pt>
                <c:pt idx="2308">
                  <c:v>0.69143200000000005</c:v>
                </c:pt>
                <c:pt idx="2309">
                  <c:v>1.7822140000000002</c:v>
                </c:pt>
                <c:pt idx="2310">
                  <c:v>1.8257540000000003</c:v>
                </c:pt>
                <c:pt idx="2311">
                  <c:v>2.7872790000000003</c:v>
                </c:pt>
                <c:pt idx="2312">
                  <c:v>1.7822789999999999</c:v>
                </c:pt>
                <c:pt idx="2313">
                  <c:v>2.5080260000000001</c:v>
                </c:pt>
                <c:pt idx="2314">
                  <c:v>2.568991</c:v>
                </c:pt>
                <c:pt idx="2315">
                  <c:v>1.7897409999999998</c:v>
                </c:pt>
                <c:pt idx="2316">
                  <c:v>2.6423759999999992</c:v>
                </c:pt>
                <c:pt idx="2317">
                  <c:v>1.8082289999999999</c:v>
                </c:pt>
                <c:pt idx="2318">
                  <c:v>1.825898</c:v>
                </c:pt>
                <c:pt idx="2319">
                  <c:v>2.0120199999999997</c:v>
                </c:pt>
                <c:pt idx="2320">
                  <c:v>2.5651159999999984</c:v>
                </c:pt>
                <c:pt idx="2321">
                  <c:v>1.5563209999999998</c:v>
                </c:pt>
                <c:pt idx="2322">
                  <c:v>2.5688939999999998</c:v>
                </c:pt>
                <c:pt idx="2323">
                  <c:v>0.94873700000000005</c:v>
                </c:pt>
                <c:pt idx="2324">
                  <c:v>1.8007280000000003</c:v>
                </c:pt>
                <c:pt idx="2325">
                  <c:v>2.011950000000001</c:v>
                </c:pt>
                <c:pt idx="2326">
                  <c:v>2.7316889999999998</c:v>
                </c:pt>
                <c:pt idx="2327">
                  <c:v>1.8006540000000002</c:v>
                </c:pt>
                <c:pt idx="2328">
                  <c:v>2.0118700000000009</c:v>
                </c:pt>
                <c:pt idx="2329">
                  <c:v>2.5688200000000001</c:v>
                </c:pt>
                <c:pt idx="2330">
                  <c:v>2.2517689999999995</c:v>
                </c:pt>
                <c:pt idx="2331">
                  <c:v>2.514348</c:v>
                </c:pt>
                <c:pt idx="2332">
                  <c:v>2.4742729999999997</c:v>
                </c:pt>
                <c:pt idx="2333">
                  <c:v>1.8005779999999996</c:v>
                </c:pt>
                <c:pt idx="2334">
                  <c:v>1.7950179999999993</c:v>
                </c:pt>
                <c:pt idx="2335">
                  <c:v>2.4732839999999987</c:v>
                </c:pt>
                <c:pt idx="2336">
                  <c:v>2.7876219999999994</c:v>
                </c:pt>
                <c:pt idx="2337">
                  <c:v>2.1309239999999998</c:v>
                </c:pt>
                <c:pt idx="2338">
                  <c:v>1.8079709999999998</c:v>
                </c:pt>
                <c:pt idx="2339">
                  <c:v>1.807931</c:v>
                </c:pt>
                <c:pt idx="2340">
                  <c:v>-0.433363</c:v>
                </c:pt>
                <c:pt idx="2341">
                  <c:v>2.0411710000000003</c:v>
                </c:pt>
                <c:pt idx="2342">
                  <c:v>1.789272</c:v>
                </c:pt>
                <c:pt idx="2343">
                  <c:v>1.8078979999999998</c:v>
                </c:pt>
                <c:pt idx="2344">
                  <c:v>2.5074769999999997</c:v>
                </c:pt>
                <c:pt idx="2345">
                  <c:v>1.5400500000000004</c:v>
                </c:pt>
                <c:pt idx="2346">
                  <c:v>2.4735019999999994</c:v>
                </c:pt>
                <c:pt idx="2347">
                  <c:v>1.4832380000000005</c:v>
                </c:pt>
                <c:pt idx="2348">
                  <c:v>0.94841000000000031</c:v>
                </c:pt>
                <c:pt idx="2349">
                  <c:v>2.1570239999999998</c:v>
                </c:pt>
                <c:pt idx="2350">
                  <c:v>2.540427999999999</c:v>
                </c:pt>
                <c:pt idx="2351">
                  <c:v>1.7946899999999997</c:v>
                </c:pt>
                <c:pt idx="2352">
                  <c:v>2.507301</c:v>
                </c:pt>
                <c:pt idx="2353">
                  <c:v>1.7108639999999995</c:v>
                </c:pt>
                <c:pt idx="2354">
                  <c:v>1.483115999999999</c:v>
                </c:pt>
                <c:pt idx="2355">
                  <c:v>1.7946199999999992</c:v>
                </c:pt>
                <c:pt idx="2356">
                  <c:v>2.470572000000002</c:v>
                </c:pt>
                <c:pt idx="2357">
                  <c:v>1.7889540000000004</c:v>
                </c:pt>
                <c:pt idx="2358">
                  <c:v>1.7107699999999997</c:v>
                </c:pt>
                <c:pt idx="2359">
                  <c:v>2.5644240000000003</c:v>
                </c:pt>
                <c:pt idx="2360">
                  <c:v>1.4816500000000001</c:v>
                </c:pt>
                <c:pt idx="2361">
                  <c:v>1.7945340000000005</c:v>
                </c:pt>
                <c:pt idx="2362">
                  <c:v>2.5137920000000005</c:v>
                </c:pt>
                <c:pt idx="2363">
                  <c:v>1.8212360000000003</c:v>
                </c:pt>
                <c:pt idx="2364">
                  <c:v>2.2133859999999999</c:v>
                </c:pt>
                <c:pt idx="2365">
                  <c:v>1.5397559999999999</c:v>
                </c:pt>
                <c:pt idx="2366">
                  <c:v>1.7888860000000002</c:v>
                </c:pt>
                <c:pt idx="2367">
                  <c:v>1.5556460000000001</c:v>
                </c:pt>
                <c:pt idx="2368">
                  <c:v>1.9988999999999999</c:v>
                </c:pt>
                <c:pt idx="2369">
                  <c:v>1.4895260000000003</c:v>
                </c:pt>
                <c:pt idx="2370">
                  <c:v>1.53972</c:v>
                </c:pt>
                <c:pt idx="2371">
                  <c:v>2.5070680000000003</c:v>
                </c:pt>
                <c:pt idx="2372">
                  <c:v>1.7027950000000001</c:v>
                </c:pt>
                <c:pt idx="2373">
                  <c:v>1.7888130000000002</c:v>
                </c:pt>
                <c:pt idx="2374">
                  <c:v>1.4815149999999999</c:v>
                </c:pt>
                <c:pt idx="2375">
                  <c:v>1.5396639999999995</c:v>
                </c:pt>
                <c:pt idx="2376">
                  <c:v>2.5642620000000012</c:v>
                </c:pt>
                <c:pt idx="2377">
                  <c:v>2.470342</c:v>
                </c:pt>
                <c:pt idx="2378">
                  <c:v>2.5136120000000011</c:v>
                </c:pt>
                <c:pt idx="2379">
                  <c:v>1.7027039999999998</c:v>
                </c:pt>
                <c:pt idx="2380">
                  <c:v>2.5407790000000006</c:v>
                </c:pt>
                <c:pt idx="2381">
                  <c:v>1.5234940000000001</c:v>
                </c:pt>
                <c:pt idx="2382">
                  <c:v>0.60813800000000007</c:v>
                </c:pt>
                <c:pt idx="2383">
                  <c:v>2.0417909999999999</c:v>
                </c:pt>
                <c:pt idx="2384">
                  <c:v>2.5640940000000012</c:v>
                </c:pt>
                <c:pt idx="2385">
                  <c:v>1.5554150000000002</c:v>
                </c:pt>
                <c:pt idx="2386">
                  <c:v>1.7103559999999998</c:v>
                </c:pt>
                <c:pt idx="2387">
                  <c:v>1.5553810000000001</c:v>
                </c:pt>
                <c:pt idx="2388">
                  <c:v>2.5133820000000018</c:v>
                </c:pt>
                <c:pt idx="2389">
                  <c:v>1.4825820000000007</c:v>
                </c:pt>
                <c:pt idx="2390">
                  <c:v>1.5553629999999998</c:v>
                </c:pt>
                <c:pt idx="2391">
                  <c:v>1.1887599999999996</c:v>
                </c:pt>
                <c:pt idx="2392">
                  <c:v>1.173853</c:v>
                </c:pt>
                <c:pt idx="2393">
                  <c:v>1.4835819999999995</c:v>
                </c:pt>
                <c:pt idx="2394">
                  <c:v>2.3696109999999999</c:v>
                </c:pt>
                <c:pt idx="2395">
                  <c:v>0.53894399999999998</c:v>
                </c:pt>
                <c:pt idx="2396">
                  <c:v>0.5389299999999998</c:v>
                </c:pt>
                <c:pt idx="2397">
                  <c:v>2.469751</c:v>
                </c:pt>
                <c:pt idx="2398">
                  <c:v>-1.0305850000000001</c:v>
                </c:pt>
                <c:pt idx="2399">
                  <c:v>0.50339899999999937</c:v>
                </c:pt>
                <c:pt idx="2400">
                  <c:v>2.476073</c:v>
                </c:pt>
                <c:pt idx="2401">
                  <c:v>2.4697100000000001</c:v>
                </c:pt>
                <c:pt idx="2402">
                  <c:v>0.51532699999999998</c:v>
                </c:pt>
                <c:pt idx="2403">
                  <c:v>0.53888000000000003</c:v>
                </c:pt>
                <c:pt idx="2404">
                  <c:v>1.702285</c:v>
                </c:pt>
                <c:pt idx="2405">
                  <c:v>1.1885899999999998</c:v>
                </c:pt>
                <c:pt idx="2406">
                  <c:v>1.9986470000000001</c:v>
                </c:pt>
                <c:pt idx="2407">
                  <c:v>0.53887399999999996</c:v>
                </c:pt>
                <c:pt idx="2408">
                  <c:v>0.5388639999999999</c:v>
                </c:pt>
                <c:pt idx="2409">
                  <c:v>1.4810160000000001</c:v>
                </c:pt>
                <c:pt idx="2410">
                  <c:v>0.53885599999999989</c:v>
                </c:pt>
                <c:pt idx="2411">
                  <c:v>1.9985930000000001</c:v>
                </c:pt>
                <c:pt idx="2412">
                  <c:v>1.217765</c:v>
                </c:pt>
                <c:pt idx="2413">
                  <c:v>0.52740199999999993</c:v>
                </c:pt>
                <c:pt idx="2414">
                  <c:v>1.7100279999999999</c:v>
                </c:pt>
                <c:pt idx="2415">
                  <c:v>0.527393</c:v>
                </c:pt>
                <c:pt idx="2416">
                  <c:v>1.6286619999999987</c:v>
                </c:pt>
                <c:pt idx="2417">
                  <c:v>1.4822739999999994</c:v>
                </c:pt>
                <c:pt idx="2418">
                  <c:v>0.54600599999999988</c:v>
                </c:pt>
                <c:pt idx="2419">
                  <c:v>1.1864170000000001</c:v>
                </c:pt>
                <c:pt idx="2420">
                  <c:v>1.998513</c:v>
                </c:pt>
                <c:pt idx="2421">
                  <c:v>0.52734700000000001</c:v>
                </c:pt>
                <c:pt idx="2422">
                  <c:v>1.7099620000000002</c:v>
                </c:pt>
                <c:pt idx="2423">
                  <c:v>0.52732099999999993</c:v>
                </c:pt>
                <c:pt idx="2424">
                  <c:v>0.52732299999999999</c:v>
                </c:pt>
                <c:pt idx="2425">
                  <c:v>0.52731499999999998</c:v>
                </c:pt>
                <c:pt idx="2426">
                  <c:v>1.4822019999999998</c:v>
                </c:pt>
                <c:pt idx="2427">
                  <c:v>1.5172330000000001</c:v>
                </c:pt>
                <c:pt idx="2428">
                  <c:v>1.7098799999999998</c:v>
                </c:pt>
                <c:pt idx="2429">
                  <c:v>1.1735279999999999</c:v>
                </c:pt>
                <c:pt idx="2430">
                  <c:v>2.4693879999999999</c:v>
                </c:pt>
                <c:pt idx="2431">
                  <c:v>1.4821360000000001</c:v>
                </c:pt>
                <c:pt idx="2432">
                  <c:v>0.69478499999999987</c:v>
                </c:pt>
                <c:pt idx="2433">
                  <c:v>1.1862539999999999</c:v>
                </c:pt>
                <c:pt idx="2434">
                  <c:v>1.5164519999999997</c:v>
                </c:pt>
                <c:pt idx="2435">
                  <c:v>2.4780280000000001</c:v>
                </c:pt>
                <c:pt idx="2436">
                  <c:v>1.480734</c:v>
                </c:pt>
                <c:pt idx="2437">
                  <c:v>1.7019580000000001</c:v>
                </c:pt>
                <c:pt idx="2438">
                  <c:v>1.9491759999999994</c:v>
                </c:pt>
                <c:pt idx="2439">
                  <c:v>2.477992</c:v>
                </c:pt>
                <c:pt idx="2440">
                  <c:v>1.6288750000000005</c:v>
                </c:pt>
                <c:pt idx="2441">
                  <c:v>1.4806710000000001</c:v>
                </c:pt>
                <c:pt idx="2442">
                  <c:v>1.701891</c:v>
                </c:pt>
                <c:pt idx="2443">
                  <c:v>1.4085659999999995</c:v>
                </c:pt>
                <c:pt idx="2444">
                  <c:v>2.4338280000000001</c:v>
                </c:pt>
                <c:pt idx="2445">
                  <c:v>-1.1991690000000002</c:v>
                </c:pt>
                <c:pt idx="2446">
                  <c:v>-1.233188</c:v>
                </c:pt>
                <c:pt idx="2447">
                  <c:v>1.4806319999999999</c:v>
                </c:pt>
                <c:pt idx="2448">
                  <c:v>1.2174830000000001</c:v>
                </c:pt>
                <c:pt idx="2449">
                  <c:v>0.54576000000000024</c:v>
                </c:pt>
                <c:pt idx="2450">
                  <c:v>1.7018080000000002</c:v>
                </c:pt>
                <c:pt idx="2451">
                  <c:v>2.4756290000000001</c:v>
                </c:pt>
                <c:pt idx="2452">
                  <c:v>1.4084459999999996</c:v>
                </c:pt>
                <c:pt idx="2453">
                  <c:v>0.58729600000000015</c:v>
                </c:pt>
                <c:pt idx="2454">
                  <c:v>0.6010859999999999</c:v>
                </c:pt>
                <c:pt idx="2455">
                  <c:v>-0.90762900000000002</c:v>
                </c:pt>
                <c:pt idx="2456">
                  <c:v>1.188008</c:v>
                </c:pt>
                <c:pt idx="2457">
                  <c:v>1.6290770000000008</c:v>
                </c:pt>
                <c:pt idx="2458">
                  <c:v>2.4693280000000026</c:v>
                </c:pt>
                <c:pt idx="2459">
                  <c:v>1.401295</c:v>
                </c:pt>
                <c:pt idx="2460">
                  <c:v>2.4755529999999997</c:v>
                </c:pt>
                <c:pt idx="2461">
                  <c:v>1.5530469999999998</c:v>
                </c:pt>
                <c:pt idx="2462">
                  <c:v>2.3564180000000006</c:v>
                </c:pt>
                <c:pt idx="2463">
                  <c:v>2.4776720000000005</c:v>
                </c:pt>
                <c:pt idx="2464">
                  <c:v>1.1732089999999999</c:v>
                </c:pt>
                <c:pt idx="2465">
                  <c:v>2.3639610000000002</c:v>
                </c:pt>
                <c:pt idx="2466">
                  <c:v>1.401176</c:v>
                </c:pt>
                <c:pt idx="2467">
                  <c:v>2.4688610000000004</c:v>
                </c:pt>
                <c:pt idx="2468">
                  <c:v>2.4754999999999998</c:v>
                </c:pt>
                <c:pt idx="2469">
                  <c:v>1.9487840000000014</c:v>
                </c:pt>
                <c:pt idx="2470">
                  <c:v>1.5226420000000003</c:v>
                </c:pt>
                <c:pt idx="2471">
                  <c:v>0.54554100000000005</c:v>
                </c:pt>
                <c:pt idx="2472">
                  <c:v>1.1877239999999998</c:v>
                </c:pt>
                <c:pt idx="2473">
                  <c:v>1.1856370000000001</c:v>
                </c:pt>
                <c:pt idx="2474">
                  <c:v>-0.18013700000000069</c:v>
                </c:pt>
                <c:pt idx="2475">
                  <c:v>2.2123029999999999</c:v>
                </c:pt>
                <c:pt idx="2476">
                  <c:v>1.21722</c:v>
                </c:pt>
                <c:pt idx="2477">
                  <c:v>2.4342269999999999</c:v>
                </c:pt>
                <c:pt idx="2478">
                  <c:v>1.1876699999999996</c:v>
                </c:pt>
                <c:pt idx="2479">
                  <c:v>2.3637790000000001</c:v>
                </c:pt>
                <c:pt idx="2480">
                  <c:v>2.4686679999999996</c:v>
                </c:pt>
                <c:pt idx="2481">
                  <c:v>2.3561320000000001</c:v>
                </c:pt>
                <c:pt idx="2482">
                  <c:v>2.156142</c:v>
                </c:pt>
                <c:pt idx="2483">
                  <c:v>1.1876119999999997</c:v>
                </c:pt>
                <c:pt idx="2484">
                  <c:v>1.4079559999999991</c:v>
                </c:pt>
                <c:pt idx="2485">
                  <c:v>1.5228480000000002</c:v>
                </c:pt>
                <c:pt idx="2486">
                  <c:v>-1.073963</c:v>
                </c:pt>
                <c:pt idx="2487">
                  <c:v>1.1858610000000001</c:v>
                </c:pt>
                <c:pt idx="2488">
                  <c:v>1.185819</c:v>
                </c:pt>
                <c:pt idx="2489">
                  <c:v>2.3817629999999999</c:v>
                </c:pt>
                <c:pt idx="2490">
                  <c:v>1.1857899999999999</c:v>
                </c:pt>
                <c:pt idx="2491">
                  <c:v>2.4771440000000005</c:v>
                </c:pt>
                <c:pt idx="2492">
                  <c:v>2.4683920000000001</c:v>
                </c:pt>
                <c:pt idx="2493">
                  <c:v>-1.1039209999999999</c:v>
                </c:pt>
                <c:pt idx="2494">
                  <c:v>2.381659</c:v>
                </c:pt>
                <c:pt idx="2495">
                  <c:v>1.4006950000000002</c:v>
                </c:pt>
                <c:pt idx="2496">
                  <c:v>1.6047629999999995</c:v>
                </c:pt>
                <c:pt idx="2497">
                  <c:v>1.3853539999999995</c:v>
                </c:pt>
                <c:pt idx="2498">
                  <c:v>1.5230709999999998</c:v>
                </c:pt>
                <c:pt idx="2499">
                  <c:v>2.4686199999999987</c:v>
                </c:pt>
                <c:pt idx="2500">
                  <c:v>1.4076259999999994</c:v>
                </c:pt>
                <c:pt idx="2501">
                  <c:v>2.4769539999999992</c:v>
                </c:pt>
                <c:pt idx="2502">
                  <c:v>2.012591</c:v>
                </c:pt>
                <c:pt idx="2503">
                  <c:v>2.3871320000000007</c:v>
                </c:pt>
                <c:pt idx="2504">
                  <c:v>1.4075679999999995</c:v>
                </c:pt>
                <c:pt idx="2505">
                  <c:v>1.8866459999999996</c:v>
                </c:pt>
                <c:pt idx="2506">
                  <c:v>1.6049419999999999</c:v>
                </c:pt>
                <c:pt idx="2507">
                  <c:v>2.3870379999999991</c:v>
                </c:pt>
                <c:pt idx="2508">
                  <c:v>2.4684800000000005</c:v>
                </c:pt>
                <c:pt idx="2509">
                  <c:v>1.4074879999999999</c:v>
                </c:pt>
                <c:pt idx="2510">
                  <c:v>1.4003850000000002</c:v>
                </c:pt>
                <c:pt idx="2511">
                  <c:v>2.047933</c:v>
                </c:pt>
                <c:pt idx="2512">
                  <c:v>0.60965899999999995</c:v>
                </c:pt>
                <c:pt idx="2513">
                  <c:v>1.400331</c:v>
                </c:pt>
                <c:pt idx="2514">
                  <c:v>1.6299859999999997</c:v>
                </c:pt>
                <c:pt idx="2515">
                  <c:v>2.4766759999999999</c:v>
                </c:pt>
                <c:pt idx="2516">
                  <c:v>0.59246400000000021</c:v>
                </c:pt>
                <c:pt idx="2517">
                  <c:v>0.59246200000000016</c:v>
                </c:pt>
                <c:pt idx="2518">
                  <c:v>2.468324</c:v>
                </c:pt>
                <c:pt idx="2519">
                  <c:v>1.6050989999999994</c:v>
                </c:pt>
                <c:pt idx="2520">
                  <c:v>0.59244600000000003</c:v>
                </c:pt>
                <c:pt idx="2521">
                  <c:v>1.4002599999999998</c:v>
                </c:pt>
                <c:pt idx="2522">
                  <c:v>0.59242400000000017</c:v>
                </c:pt>
                <c:pt idx="2523">
                  <c:v>0.59242400000000017</c:v>
                </c:pt>
                <c:pt idx="2524">
                  <c:v>0.59242400000000006</c:v>
                </c:pt>
                <c:pt idx="2525">
                  <c:v>1.0970019999999996</c:v>
                </c:pt>
                <c:pt idx="2526">
                  <c:v>2.3631630000000001</c:v>
                </c:pt>
                <c:pt idx="2527">
                  <c:v>2.3810630000000002</c:v>
                </c:pt>
                <c:pt idx="2528">
                  <c:v>1.4303779999999997</c:v>
                </c:pt>
                <c:pt idx="2529">
                  <c:v>1.0968800000000003</c:v>
                </c:pt>
                <c:pt idx="2530">
                  <c:v>1.4993119999999998</c:v>
                </c:pt>
                <c:pt idx="2531">
                  <c:v>1.394195000000001</c:v>
                </c:pt>
                <c:pt idx="2532">
                  <c:v>0.578928</c:v>
                </c:pt>
                <c:pt idx="2533">
                  <c:v>0.57892600000000005</c:v>
                </c:pt>
                <c:pt idx="2534">
                  <c:v>0.57889800000000002</c:v>
                </c:pt>
                <c:pt idx="2535">
                  <c:v>0.57888200000000012</c:v>
                </c:pt>
                <c:pt idx="2536">
                  <c:v>0.57888600000000001</c:v>
                </c:pt>
                <c:pt idx="2537">
                  <c:v>0.57887699999999997</c:v>
                </c:pt>
                <c:pt idx="2538">
                  <c:v>1.088354</c:v>
                </c:pt>
                <c:pt idx="2539">
                  <c:v>2.3162479999999981</c:v>
                </c:pt>
                <c:pt idx="2540">
                  <c:v>2.0438869999999998</c:v>
                </c:pt>
                <c:pt idx="2541">
                  <c:v>2.1552579999999999</c:v>
                </c:pt>
                <c:pt idx="2542">
                  <c:v>2.0057839999999998</c:v>
                </c:pt>
                <c:pt idx="2543">
                  <c:v>1.0882269999999998</c:v>
                </c:pt>
                <c:pt idx="2544">
                  <c:v>2.3864219999999983</c:v>
                </c:pt>
                <c:pt idx="2545">
                  <c:v>1.4207360000000002</c:v>
                </c:pt>
                <c:pt idx="2546">
                  <c:v>1.4995020000000001</c:v>
                </c:pt>
                <c:pt idx="2547">
                  <c:v>2.3550020000000007</c:v>
                </c:pt>
                <c:pt idx="2548">
                  <c:v>1.4586160000000001</c:v>
                </c:pt>
                <c:pt idx="2549">
                  <c:v>1.4197140000000008</c:v>
                </c:pt>
                <c:pt idx="2550">
                  <c:v>-0.43665100000000001</c:v>
                </c:pt>
                <c:pt idx="2551">
                  <c:v>1.4996849999999999</c:v>
                </c:pt>
                <c:pt idx="2552">
                  <c:v>2.3624259999999997</c:v>
                </c:pt>
                <c:pt idx="2553">
                  <c:v>1.6056980000000007</c:v>
                </c:pt>
                <c:pt idx="2554">
                  <c:v>1.524016</c:v>
                </c:pt>
                <c:pt idx="2555">
                  <c:v>0.68534099999999998</c:v>
                </c:pt>
                <c:pt idx="2556">
                  <c:v>1.096346</c:v>
                </c:pt>
                <c:pt idx="2557">
                  <c:v>2.3624000000000001</c:v>
                </c:pt>
                <c:pt idx="2558">
                  <c:v>2.3804279999999998</c:v>
                </c:pt>
                <c:pt idx="2559">
                  <c:v>2.3624070000000001</c:v>
                </c:pt>
                <c:pt idx="2560">
                  <c:v>0.27149900000000005</c:v>
                </c:pt>
                <c:pt idx="2561">
                  <c:v>1.08769</c:v>
                </c:pt>
                <c:pt idx="2562">
                  <c:v>2.3289140000000002</c:v>
                </c:pt>
                <c:pt idx="2563">
                  <c:v>2.380255</c:v>
                </c:pt>
                <c:pt idx="2564">
                  <c:v>2.038907</c:v>
                </c:pt>
                <c:pt idx="2565">
                  <c:v>2.0053179999999999</c:v>
                </c:pt>
                <c:pt idx="2566">
                  <c:v>1.0959880000000004</c:v>
                </c:pt>
                <c:pt idx="2567">
                  <c:v>2.3007140000000001</c:v>
                </c:pt>
                <c:pt idx="2568">
                  <c:v>0.6850449999999999</c:v>
                </c:pt>
                <c:pt idx="2569">
                  <c:v>2.3857439999999985</c:v>
                </c:pt>
                <c:pt idx="2570">
                  <c:v>1.6310419999999999</c:v>
                </c:pt>
                <c:pt idx="2571">
                  <c:v>1.8243069999999997</c:v>
                </c:pt>
                <c:pt idx="2572">
                  <c:v>1.0959040000000004</c:v>
                </c:pt>
                <c:pt idx="2573">
                  <c:v>2.2139199999999994</c:v>
                </c:pt>
                <c:pt idx="2574">
                  <c:v>2.354302000000001</c:v>
                </c:pt>
                <c:pt idx="2575">
                  <c:v>2.3134749999999999</c:v>
                </c:pt>
                <c:pt idx="2576">
                  <c:v>2.3800669999999999</c:v>
                </c:pt>
                <c:pt idx="2577">
                  <c:v>1.6062109999999998</c:v>
                </c:pt>
                <c:pt idx="2578">
                  <c:v>2.1557819999999999</c:v>
                </c:pt>
                <c:pt idx="2579">
                  <c:v>1.0958260000000004</c:v>
                </c:pt>
                <c:pt idx="2580">
                  <c:v>2.3855540000000004</c:v>
                </c:pt>
                <c:pt idx="2581">
                  <c:v>1.6062829999999995</c:v>
                </c:pt>
                <c:pt idx="2582">
                  <c:v>2.2137660000000001</c:v>
                </c:pt>
                <c:pt idx="2583">
                  <c:v>1.0873600000000001</c:v>
                </c:pt>
                <c:pt idx="2584">
                  <c:v>2.3541619999999996</c:v>
                </c:pt>
                <c:pt idx="2585">
                  <c:v>1.631238999999999</c:v>
                </c:pt>
                <c:pt idx="2586">
                  <c:v>1.5003270000000002</c:v>
                </c:pt>
                <c:pt idx="2587">
                  <c:v>0.60838199999999998</c:v>
                </c:pt>
                <c:pt idx="2588">
                  <c:v>1.0872900000000001</c:v>
                </c:pt>
                <c:pt idx="2589">
                  <c:v>2.2109890000000001</c:v>
                </c:pt>
                <c:pt idx="2590">
                  <c:v>2.3165019999999994</c:v>
                </c:pt>
                <c:pt idx="2591">
                  <c:v>-1.8522510000000003</c:v>
                </c:pt>
                <c:pt idx="2592">
                  <c:v>2.3540219999999996</c:v>
                </c:pt>
                <c:pt idx="2593">
                  <c:v>1.087215</c:v>
                </c:pt>
                <c:pt idx="2594">
                  <c:v>2.3164000000000002</c:v>
                </c:pt>
                <c:pt idx="2595">
                  <c:v>0.68477100000000013</c:v>
                </c:pt>
                <c:pt idx="2596">
                  <c:v>2.3853260000000005</c:v>
                </c:pt>
                <c:pt idx="2597">
                  <c:v>2.210839</c:v>
                </c:pt>
                <c:pt idx="2598">
                  <c:v>2.3076829999999999</c:v>
                </c:pt>
                <c:pt idx="2599">
                  <c:v>2.315175</c:v>
                </c:pt>
                <c:pt idx="2600">
                  <c:v>2.3075760000000001</c:v>
                </c:pt>
                <c:pt idx="2601">
                  <c:v>2.1508440000000002</c:v>
                </c:pt>
                <c:pt idx="2602">
                  <c:v>2.8118729999999976</c:v>
                </c:pt>
                <c:pt idx="2603">
                  <c:v>2.146045</c:v>
                </c:pt>
                <c:pt idx="2604">
                  <c:v>0.60799899999999996</c:v>
                </c:pt>
                <c:pt idx="2605">
                  <c:v>-0.18275699999999873</c:v>
                </c:pt>
                <c:pt idx="2606">
                  <c:v>2.1541810000000003</c:v>
                </c:pt>
                <c:pt idx="2607">
                  <c:v>1.9462790000000005</c:v>
                </c:pt>
                <c:pt idx="2608">
                  <c:v>1.5251459999999999</c:v>
                </c:pt>
                <c:pt idx="2609">
                  <c:v>2.0013159999999997</c:v>
                </c:pt>
                <c:pt idx="2610">
                  <c:v>-1.8133490000000005</c:v>
                </c:pt>
                <c:pt idx="2611">
                  <c:v>1.5008900000000001</c:v>
                </c:pt>
                <c:pt idx="2612">
                  <c:v>2.3158379999999998</c:v>
                </c:pt>
                <c:pt idx="2613">
                  <c:v>2.2130160000000001</c:v>
                </c:pt>
                <c:pt idx="2614">
                  <c:v>2.3279459999999998</c:v>
                </c:pt>
                <c:pt idx="2615">
                  <c:v>1.5009839999999999</c:v>
                </c:pt>
                <c:pt idx="2616">
                  <c:v>2.0011379999999992</c:v>
                </c:pt>
                <c:pt idx="2617">
                  <c:v>-1.6487519999999987</c:v>
                </c:pt>
                <c:pt idx="2618">
                  <c:v>1.8252439999999992</c:v>
                </c:pt>
                <c:pt idx="2619">
                  <c:v>1.5253809999999999</c:v>
                </c:pt>
                <c:pt idx="2620">
                  <c:v>2.7088289999999997</c:v>
                </c:pt>
                <c:pt idx="2621">
                  <c:v>1.4081650000000003</c:v>
                </c:pt>
                <c:pt idx="2622">
                  <c:v>1.6192220000000002</c:v>
                </c:pt>
                <c:pt idx="2623">
                  <c:v>2.2101200000000003</c:v>
                </c:pt>
                <c:pt idx="2624">
                  <c:v>2.312503</c:v>
                </c:pt>
                <c:pt idx="2625">
                  <c:v>0.60757400000000006</c:v>
                </c:pt>
                <c:pt idx="2626">
                  <c:v>2.0044770000000001</c:v>
                </c:pt>
                <c:pt idx="2627">
                  <c:v>-1.9820000000000105E-2</c:v>
                </c:pt>
                <c:pt idx="2628">
                  <c:v>2.2989420000000003</c:v>
                </c:pt>
                <c:pt idx="2629">
                  <c:v>2.1547670000000001</c:v>
                </c:pt>
                <c:pt idx="2630">
                  <c:v>2.3064330000000002</c:v>
                </c:pt>
                <c:pt idx="2631">
                  <c:v>-7.6740000000001043E-3</c:v>
                </c:pt>
                <c:pt idx="2632">
                  <c:v>1.6082740000000002</c:v>
                </c:pt>
                <c:pt idx="2633">
                  <c:v>2.106198</c:v>
                </c:pt>
                <c:pt idx="2634">
                  <c:v>1.597872</c:v>
                </c:pt>
                <c:pt idx="2635">
                  <c:v>2.3152040000000014</c:v>
                </c:pt>
                <c:pt idx="2636">
                  <c:v>2.2124100000000002</c:v>
                </c:pt>
                <c:pt idx="2637">
                  <c:v>2.1060880000000006</c:v>
                </c:pt>
                <c:pt idx="2638">
                  <c:v>2.8127869999999984</c:v>
                </c:pt>
                <c:pt idx="2639">
                  <c:v>2.246779000000001</c:v>
                </c:pt>
                <c:pt idx="2640">
                  <c:v>2.2122680000000003</c:v>
                </c:pt>
                <c:pt idx="2641">
                  <c:v>2.315037999999999</c:v>
                </c:pt>
                <c:pt idx="2642">
                  <c:v>7.8629999999999881E-2</c:v>
                </c:pt>
                <c:pt idx="2643">
                  <c:v>0.26994800000000002</c:v>
                </c:pt>
                <c:pt idx="2644">
                  <c:v>2.1498179999999998</c:v>
                </c:pt>
                <c:pt idx="2645">
                  <c:v>2.2095669999999998</c:v>
                </c:pt>
                <c:pt idx="2646">
                  <c:v>2.0003639999999998</c:v>
                </c:pt>
                <c:pt idx="2647">
                  <c:v>-1.6595789999999999</c:v>
                </c:pt>
                <c:pt idx="2648">
                  <c:v>2.0996349999999993</c:v>
                </c:pt>
                <c:pt idx="2649">
                  <c:v>2.2121060000000008</c:v>
                </c:pt>
                <c:pt idx="2650">
                  <c:v>2.2707740000000003</c:v>
                </c:pt>
                <c:pt idx="2651">
                  <c:v>2.2094510000000001</c:v>
                </c:pt>
                <c:pt idx="2652">
                  <c:v>1.6829080000000001</c:v>
                </c:pt>
                <c:pt idx="2653">
                  <c:v>-1.6931660000000002</c:v>
                </c:pt>
                <c:pt idx="2654">
                  <c:v>2.3058770000000002</c:v>
                </c:pt>
                <c:pt idx="2655">
                  <c:v>2.3140470000000004</c:v>
                </c:pt>
                <c:pt idx="2656">
                  <c:v>2.1450140000000002</c:v>
                </c:pt>
                <c:pt idx="2657">
                  <c:v>1.6255860000000002</c:v>
                </c:pt>
                <c:pt idx="2658">
                  <c:v>2.3148180000000007</c:v>
                </c:pt>
                <c:pt idx="2659">
                  <c:v>2.0995189999999999</c:v>
                </c:pt>
                <c:pt idx="2660">
                  <c:v>2.003746</c:v>
                </c:pt>
                <c:pt idx="2661">
                  <c:v>2.2093449999999999</c:v>
                </c:pt>
                <c:pt idx="2662">
                  <c:v>2.3057210000000001</c:v>
                </c:pt>
                <c:pt idx="2663">
                  <c:v>0.26972300000000016</c:v>
                </c:pt>
                <c:pt idx="2664">
                  <c:v>2.1054440000000003</c:v>
                </c:pt>
                <c:pt idx="2665">
                  <c:v>2.3057190000000003</c:v>
                </c:pt>
                <c:pt idx="2666">
                  <c:v>0.78115399999999968</c:v>
                </c:pt>
                <c:pt idx="2667">
                  <c:v>2.7098079999999998</c:v>
                </c:pt>
                <c:pt idx="2668">
                  <c:v>1.9998340000000006</c:v>
                </c:pt>
                <c:pt idx="2669">
                  <c:v>-1.494631</c:v>
                </c:pt>
                <c:pt idx="2670">
                  <c:v>1.9997259999999997</c:v>
                </c:pt>
                <c:pt idx="2671">
                  <c:v>0.26952900000000007</c:v>
                </c:pt>
                <c:pt idx="2672">
                  <c:v>1.9996100000000008</c:v>
                </c:pt>
                <c:pt idx="2673">
                  <c:v>2.1515489999999997</c:v>
                </c:pt>
                <c:pt idx="2674">
                  <c:v>2.0032299999999998</c:v>
                </c:pt>
                <c:pt idx="2675">
                  <c:v>0.78139900000000018</c:v>
                </c:pt>
                <c:pt idx="2676">
                  <c:v>2.0988800000000003</c:v>
                </c:pt>
                <c:pt idx="2677">
                  <c:v>1.9003099999999995</c:v>
                </c:pt>
                <c:pt idx="2678">
                  <c:v>2.0031240000000001</c:v>
                </c:pt>
                <c:pt idx="2679">
                  <c:v>1.3504130000000001</c:v>
                </c:pt>
                <c:pt idx="2680">
                  <c:v>1.5726790000000004</c:v>
                </c:pt>
                <c:pt idx="2681">
                  <c:v>2.1048520000000006</c:v>
                </c:pt>
                <c:pt idx="2682">
                  <c:v>9.6283000000000035E-2</c:v>
                </c:pt>
                <c:pt idx="2683">
                  <c:v>1.9001919999999992</c:v>
                </c:pt>
                <c:pt idx="2684">
                  <c:v>2.003012</c:v>
                </c:pt>
                <c:pt idx="2685">
                  <c:v>2.0128810000000001</c:v>
                </c:pt>
                <c:pt idx="2686">
                  <c:v>1.8932329999999997</c:v>
                </c:pt>
                <c:pt idx="2687">
                  <c:v>1.5385279999999999</c:v>
                </c:pt>
                <c:pt idx="2688">
                  <c:v>0.78167299999999984</c:v>
                </c:pt>
                <c:pt idx="2689">
                  <c:v>2.1046979999999991</c:v>
                </c:pt>
                <c:pt idx="2690">
                  <c:v>1.8931119999999999</c:v>
                </c:pt>
                <c:pt idx="2691">
                  <c:v>8.0592000000000052E-2</c:v>
                </c:pt>
                <c:pt idx="2692">
                  <c:v>1.3506329999999993</c:v>
                </c:pt>
                <c:pt idx="2693">
                  <c:v>0.17863500000000004</c:v>
                </c:pt>
                <c:pt idx="2694">
                  <c:v>2.0007150000000005</c:v>
                </c:pt>
                <c:pt idx="2695">
                  <c:v>2.1045199999999999</c:v>
                </c:pt>
                <c:pt idx="2696">
                  <c:v>1.2961239999999998</c:v>
                </c:pt>
                <c:pt idx="2697">
                  <c:v>2.0075499999999997</c:v>
                </c:pt>
                <c:pt idx="2698">
                  <c:v>2.0094000000000003</c:v>
                </c:pt>
                <c:pt idx="2699">
                  <c:v>2.0150380000000001</c:v>
                </c:pt>
                <c:pt idx="2700">
                  <c:v>1.4833949999999985</c:v>
                </c:pt>
                <c:pt idx="2701">
                  <c:v>2.098309</c:v>
                </c:pt>
                <c:pt idx="2702">
                  <c:v>-0.41943799999999992</c:v>
                </c:pt>
                <c:pt idx="2703">
                  <c:v>1.3508590000000003</c:v>
                </c:pt>
                <c:pt idx="2704">
                  <c:v>1.2347819999999996</c:v>
                </c:pt>
                <c:pt idx="2705">
                  <c:v>1.06202</c:v>
                </c:pt>
                <c:pt idx="2706">
                  <c:v>2.0981699999999996</c:v>
                </c:pt>
                <c:pt idx="2707">
                  <c:v>2.2694740000000007</c:v>
                </c:pt>
                <c:pt idx="2708">
                  <c:v>1.5173219999999998</c:v>
                </c:pt>
                <c:pt idx="2709">
                  <c:v>1.8995120000000003</c:v>
                </c:pt>
                <c:pt idx="2710">
                  <c:v>2.0039239999999996</c:v>
                </c:pt>
                <c:pt idx="2711">
                  <c:v>2.0980279999999998</c:v>
                </c:pt>
                <c:pt idx="2712">
                  <c:v>-0.42442600000000003</c:v>
                </c:pt>
                <c:pt idx="2713">
                  <c:v>0.74468199999999996</c:v>
                </c:pt>
                <c:pt idx="2714">
                  <c:v>1.8924859999999999</c:v>
                </c:pt>
                <c:pt idx="2715">
                  <c:v>1.7895470000000002</c:v>
                </c:pt>
                <c:pt idx="2716">
                  <c:v>1.7895480000000001</c:v>
                </c:pt>
                <c:pt idx="2717">
                  <c:v>1.7895480000000004</c:v>
                </c:pt>
                <c:pt idx="2718">
                  <c:v>1.7895480000000004</c:v>
                </c:pt>
                <c:pt idx="2719">
                  <c:v>1.7895490000000003</c:v>
                </c:pt>
                <c:pt idx="2720">
                  <c:v>1.7895490000000003</c:v>
                </c:pt>
                <c:pt idx="2721">
                  <c:v>1.7895529999999999</c:v>
                </c:pt>
                <c:pt idx="2722">
                  <c:v>1.789558</c:v>
                </c:pt>
                <c:pt idx="2723">
                  <c:v>-0.372728</c:v>
                </c:pt>
                <c:pt idx="2724">
                  <c:v>1.2178</c:v>
                </c:pt>
                <c:pt idx="2725">
                  <c:v>2.1504720000000002</c:v>
                </c:pt>
                <c:pt idx="2726">
                  <c:v>-0.29919600000000002</c:v>
                </c:pt>
                <c:pt idx="2727">
                  <c:v>1.4774190000000003</c:v>
                </c:pt>
                <c:pt idx="2728">
                  <c:v>-0.25163599999999997</c:v>
                </c:pt>
                <c:pt idx="2729">
                  <c:v>-0.29577100000000001</c:v>
                </c:pt>
                <c:pt idx="2730">
                  <c:v>1.2180329999999999</c:v>
                </c:pt>
                <c:pt idx="2731">
                  <c:v>2.0015109999999998</c:v>
                </c:pt>
                <c:pt idx="2732">
                  <c:v>1.3515979999999996</c:v>
                </c:pt>
                <c:pt idx="2733">
                  <c:v>1.8988639999999992</c:v>
                </c:pt>
                <c:pt idx="2734">
                  <c:v>1.8919250000000001</c:v>
                </c:pt>
                <c:pt idx="2735">
                  <c:v>1.8818179999999995</c:v>
                </c:pt>
                <c:pt idx="2736">
                  <c:v>2.0190489999999999</c:v>
                </c:pt>
                <c:pt idx="2737">
                  <c:v>1.8987020000000008</c:v>
                </c:pt>
                <c:pt idx="2738">
                  <c:v>1.2182660000000001</c:v>
                </c:pt>
                <c:pt idx="2739">
                  <c:v>1.8917919999999999</c:v>
                </c:pt>
                <c:pt idx="2740">
                  <c:v>0.73355800000000004</c:v>
                </c:pt>
                <c:pt idx="2741">
                  <c:v>-0.44131999999999993</c:v>
                </c:pt>
                <c:pt idx="2742">
                  <c:v>1.8985060000000009</c:v>
                </c:pt>
                <c:pt idx="2743">
                  <c:v>1.8916650000000002</c:v>
                </c:pt>
                <c:pt idx="2744">
                  <c:v>1.9994779999999999</c:v>
                </c:pt>
                <c:pt idx="2745">
                  <c:v>1.9430920000000012</c:v>
                </c:pt>
                <c:pt idx="2746">
                  <c:v>1.5101170000000006</c:v>
                </c:pt>
                <c:pt idx="2747">
                  <c:v>1.5106679999999999</c:v>
                </c:pt>
                <c:pt idx="2748">
                  <c:v>2.0028290000000002</c:v>
                </c:pt>
                <c:pt idx="2749">
                  <c:v>2.0138559999999996</c:v>
                </c:pt>
                <c:pt idx="2750">
                  <c:v>2.0063010000000001</c:v>
                </c:pt>
                <c:pt idx="2751">
                  <c:v>2.0381559999999999</c:v>
                </c:pt>
                <c:pt idx="2752">
                  <c:v>1.3522489999999996</c:v>
                </c:pt>
                <c:pt idx="2753">
                  <c:v>2.0093710000000002</c:v>
                </c:pt>
                <c:pt idx="2754">
                  <c:v>2.1741300000000008</c:v>
                </c:pt>
                <c:pt idx="2755">
                  <c:v>1.3523560000000006</c:v>
                </c:pt>
                <c:pt idx="2756">
                  <c:v>-0.18674399999999963</c:v>
                </c:pt>
                <c:pt idx="2757">
                  <c:v>1.5465389999999999</c:v>
                </c:pt>
                <c:pt idx="2758">
                  <c:v>2.2681090000000004</c:v>
                </c:pt>
                <c:pt idx="2759">
                  <c:v>1.271055</c:v>
                </c:pt>
                <c:pt idx="2760">
                  <c:v>2.0342180000000001</c:v>
                </c:pt>
                <c:pt idx="2761">
                  <c:v>2.1492779999999998</c:v>
                </c:pt>
                <c:pt idx="2762">
                  <c:v>1.21909</c:v>
                </c:pt>
                <c:pt idx="2763">
                  <c:v>-2.7594650000000005</c:v>
                </c:pt>
                <c:pt idx="2764">
                  <c:v>1.880965</c:v>
                </c:pt>
                <c:pt idx="2765">
                  <c:v>1.9093109999999982</c:v>
                </c:pt>
                <c:pt idx="2766">
                  <c:v>1.3541099999999999</c:v>
                </c:pt>
                <c:pt idx="2767">
                  <c:v>1.8537810000000006</c:v>
                </c:pt>
                <c:pt idx="2768">
                  <c:v>2.0184690000000001</c:v>
                </c:pt>
                <c:pt idx="2769">
                  <c:v>1.2823410000000002</c:v>
                </c:pt>
                <c:pt idx="2770">
                  <c:v>2.1736459999999997</c:v>
                </c:pt>
                <c:pt idx="2771">
                  <c:v>1.8648930000000001</c:v>
                </c:pt>
                <c:pt idx="2772">
                  <c:v>-2.8790099999999996</c:v>
                </c:pt>
                <c:pt idx="2773">
                  <c:v>1.9775589999999998</c:v>
                </c:pt>
                <c:pt idx="2774">
                  <c:v>2.041131</c:v>
                </c:pt>
                <c:pt idx="2775">
                  <c:v>1.9009349999999998</c:v>
                </c:pt>
                <c:pt idx="2776">
                  <c:v>-2.8665900000000009</c:v>
                </c:pt>
                <c:pt idx="2777">
                  <c:v>1.9421160000000004</c:v>
                </c:pt>
                <c:pt idx="2778">
                  <c:v>1.97451</c:v>
                </c:pt>
                <c:pt idx="2779">
                  <c:v>1.27627</c:v>
                </c:pt>
                <c:pt idx="2780">
                  <c:v>1.9472709999999998</c:v>
                </c:pt>
                <c:pt idx="2781">
                  <c:v>1.3713489999999999</c:v>
                </c:pt>
                <c:pt idx="2782">
                  <c:v>-0.44242700000000001</c:v>
                </c:pt>
                <c:pt idx="2783">
                  <c:v>2.0056630000000002</c:v>
                </c:pt>
                <c:pt idx="2784">
                  <c:v>2.0370780000000002</c:v>
                </c:pt>
                <c:pt idx="2785">
                  <c:v>-2.5689570000000002</c:v>
                </c:pt>
                <c:pt idx="2786">
                  <c:v>1.219814</c:v>
                </c:pt>
                <c:pt idx="2787">
                  <c:v>1.8887160000000001</c:v>
                </c:pt>
                <c:pt idx="2788">
                  <c:v>1.971058</c:v>
                </c:pt>
                <c:pt idx="2789">
                  <c:v>1.362943</c:v>
                </c:pt>
                <c:pt idx="2790">
                  <c:v>0.74219199999999996</c:v>
                </c:pt>
                <c:pt idx="2791">
                  <c:v>1.2199309999999999</c:v>
                </c:pt>
                <c:pt idx="2792">
                  <c:v>-0.44258700000000006</c:v>
                </c:pt>
                <c:pt idx="2793">
                  <c:v>0.96543600000000007</c:v>
                </c:pt>
                <c:pt idx="2794">
                  <c:v>1.8942340000000006</c:v>
                </c:pt>
                <c:pt idx="2795">
                  <c:v>1.6145659999999999</c:v>
                </c:pt>
                <c:pt idx="2796">
                  <c:v>-0.18783299999999947</c:v>
                </c:pt>
                <c:pt idx="2797">
                  <c:v>-2.676904</c:v>
                </c:pt>
                <c:pt idx="2798">
                  <c:v>2.0331570000000001</c:v>
                </c:pt>
                <c:pt idx="2799">
                  <c:v>1.8800969999999995</c:v>
                </c:pt>
                <c:pt idx="2800">
                  <c:v>-0.44269900000000006</c:v>
                </c:pt>
                <c:pt idx="2801">
                  <c:v>-2.6864220000000003</c:v>
                </c:pt>
                <c:pt idx="2802">
                  <c:v>2.0132080000000006</c:v>
                </c:pt>
                <c:pt idx="2803">
                  <c:v>1.5953919999999999</c:v>
                </c:pt>
                <c:pt idx="2804">
                  <c:v>-0.18800099999999997</c:v>
                </c:pt>
                <c:pt idx="2805">
                  <c:v>2.0668710000000012</c:v>
                </c:pt>
                <c:pt idx="2806">
                  <c:v>1.6040099999999999</c:v>
                </c:pt>
                <c:pt idx="2807">
                  <c:v>-0.18815900000000019</c:v>
                </c:pt>
                <c:pt idx="2808">
                  <c:v>2.0093690000000004</c:v>
                </c:pt>
                <c:pt idx="2809">
                  <c:v>1.9409069999999999</c:v>
                </c:pt>
                <c:pt idx="2810">
                  <c:v>1.507047</c:v>
                </c:pt>
                <c:pt idx="2811">
                  <c:v>2.0043510000000002</c:v>
                </c:pt>
                <c:pt idx="2812">
                  <c:v>1.201303</c:v>
                </c:pt>
                <c:pt idx="2813">
                  <c:v>2.2419070000000003</c:v>
                </c:pt>
                <c:pt idx="2814">
                  <c:v>1.6137090000000001</c:v>
                </c:pt>
                <c:pt idx="2815">
                  <c:v>2.0397000000000003</c:v>
                </c:pt>
                <c:pt idx="2816">
                  <c:v>2.0058920000000002</c:v>
                </c:pt>
                <c:pt idx="2817">
                  <c:v>0.85917200000000016</c:v>
                </c:pt>
                <c:pt idx="2818">
                  <c:v>0.85919199999999996</c:v>
                </c:pt>
                <c:pt idx="2819">
                  <c:v>0.8591540000000002</c:v>
                </c:pt>
                <c:pt idx="2820">
                  <c:v>0.85915200000000047</c:v>
                </c:pt>
                <c:pt idx="2821">
                  <c:v>0.85918799999999929</c:v>
                </c:pt>
                <c:pt idx="2822">
                  <c:v>0.85916800000000026</c:v>
                </c:pt>
                <c:pt idx="2823">
                  <c:v>1.6040190000000003</c:v>
                </c:pt>
                <c:pt idx="2824">
                  <c:v>2.004086</c:v>
                </c:pt>
                <c:pt idx="2825">
                  <c:v>1.620501</c:v>
                </c:pt>
                <c:pt idx="2826">
                  <c:v>2.0483560000000001</c:v>
                </c:pt>
                <c:pt idx="2827">
                  <c:v>1.5945049999999998</c:v>
                </c:pt>
                <c:pt idx="2828">
                  <c:v>1.5002719999999998</c:v>
                </c:pt>
                <c:pt idx="2829">
                  <c:v>2.0010269999999997</c:v>
                </c:pt>
                <c:pt idx="2830">
                  <c:v>1.2307520000000003</c:v>
                </c:pt>
                <c:pt idx="2831">
                  <c:v>2.1045030000000002</c:v>
                </c:pt>
                <c:pt idx="2832">
                  <c:v>1.6031280000000001</c:v>
                </c:pt>
                <c:pt idx="2833">
                  <c:v>1.4952139999999998</c:v>
                </c:pt>
                <c:pt idx="2834">
                  <c:v>1.5101270000000002</c:v>
                </c:pt>
                <c:pt idx="2835">
                  <c:v>0.78323600000000004</c:v>
                </c:pt>
                <c:pt idx="2836">
                  <c:v>1.9974890000000001</c:v>
                </c:pt>
                <c:pt idx="2837">
                  <c:v>2.0083630000000001</c:v>
                </c:pt>
                <c:pt idx="2838">
                  <c:v>1.506205</c:v>
                </c:pt>
                <c:pt idx="2839">
                  <c:v>1.649756</c:v>
                </c:pt>
                <c:pt idx="2840">
                  <c:v>1.5029850000000002</c:v>
                </c:pt>
                <c:pt idx="2841">
                  <c:v>1.6196079999999999</c:v>
                </c:pt>
                <c:pt idx="2842">
                  <c:v>2.0732570000000003</c:v>
                </c:pt>
                <c:pt idx="2843">
                  <c:v>2.0048840000000001</c:v>
                </c:pt>
                <c:pt idx="2844">
                  <c:v>2.0029669999999999</c:v>
                </c:pt>
                <c:pt idx="2845">
                  <c:v>1.603028000000001</c:v>
                </c:pt>
                <c:pt idx="2846">
                  <c:v>1.6574420000000001</c:v>
                </c:pt>
                <c:pt idx="2847">
                  <c:v>1.229997</c:v>
                </c:pt>
                <c:pt idx="2848">
                  <c:v>1.6699220000000001</c:v>
                </c:pt>
                <c:pt idx="2849">
                  <c:v>2.2406370000000004</c:v>
                </c:pt>
                <c:pt idx="2850">
                  <c:v>1.641899</c:v>
                </c:pt>
                <c:pt idx="2851">
                  <c:v>1.4993189999999998</c:v>
                </c:pt>
                <c:pt idx="2852">
                  <c:v>2.0000109999999998</c:v>
                </c:pt>
                <c:pt idx="2853">
                  <c:v>1.4966969999999999</c:v>
                </c:pt>
                <c:pt idx="2854">
                  <c:v>1.0244310000000001</c:v>
                </c:pt>
                <c:pt idx="2855">
                  <c:v>1.4942690000000001</c:v>
                </c:pt>
                <c:pt idx="2856">
                  <c:v>1.9114739999999995</c:v>
                </c:pt>
                <c:pt idx="2857">
                  <c:v>2.005004</c:v>
                </c:pt>
                <c:pt idx="2858">
                  <c:v>1.679187</c:v>
                </c:pt>
                <c:pt idx="2859">
                  <c:v>1.5242439999999999</c:v>
                </c:pt>
                <c:pt idx="2860">
                  <c:v>2.1695229999999999</c:v>
                </c:pt>
                <c:pt idx="2861">
                  <c:v>1.6523309999999998</c:v>
                </c:pt>
                <c:pt idx="2862">
                  <c:v>1.973786</c:v>
                </c:pt>
                <c:pt idx="2863">
                  <c:v>1.6488200000000002</c:v>
                </c:pt>
                <c:pt idx="2864">
                  <c:v>1.6456330000000001</c:v>
                </c:pt>
                <c:pt idx="2865">
                  <c:v>1.3523019999999999</c:v>
                </c:pt>
                <c:pt idx="2866">
                  <c:v>1.618684</c:v>
                </c:pt>
                <c:pt idx="2867">
                  <c:v>1.9706939999999999</c:v>
                </c:pt>
                <c:pt idx="2868">
                  <c:v>1.6608890000000001</c:v>
                </c:pt>
                <c:pt idx="2869">
                  <c:v>1.3675660000000001</c:v>
                </c:pt>
                <c:pt idx="2870">
                  <c:v>1.187859</c:v>
                </c:pt>
                <c:pt idx="2871">
                  <c:v>1.2292329999999994</c:v>
                </c:pt>
                <c:pt idx="2872">
                  <c:v>1.656317</c:v>
                </c:pt>
                <c:pt idx="2873">
                  <c:v>1.9959090000000002</c:v>
                </c:pt>
                <c:pt idx="2874">
                  <c:v>1.2880790000000002</c:v>
                </c:pt>
                <c:pt idx="2875">
                  <c:v>1.9679309999999999</c:v>
                </c:pt>
                <c:pt idx="2876">
                  <c:v>1.3591689999999998</c:v>
                </c:pt>
                <c:pt idx="2877">
                  <c:v>2.071968</c:v>
                </c:pt>
                <c:pt idx="2878">
                  <c:v>1.2779340000000001</c:v>
                </c:pt>
                <c:pt idx="2879">
                  <c:v>1.6019750000000001</c:v>
                </c:pt>
                <c:pt idx="2880">
                  <c:v>1.9106609999999993</c:v>
                </c:pt>
                <c:pt idx="2881">
                  <c:v>1.265474</c:v>
                </c:pt>
                <c:pt idx="2882">
                  <c:v>1.351577</c:v>
                </c:pt>
                <c:pt idx="2883">
                  <c:v>1.271172</c:v>
                </c:pt>
                <c:pt idx="2884">
                  <c:v>1.6783089999999998</c:v>
                </c:pt>
                <c:pt idx="2885">
                  <c:v>1.8488430000000007</c:v>
                </c:pt>
                <c:pt idx="2886">
                  <c:v>1.3668450000000001</c:v>
                </c:pt>
                <c:pt idx="2887">
                  <c:v>2.2387969999999999</c:v>
                </c:pt>
                <c:pt idx="2888">
                  <c:v>1.972731</c:v>
                </c:pt>
                <c:pt idx="2889">
                  <c:v>0.96124100000000001</c:v>
                </c:pt>
                <c:pt idx="2890">
                  <c:v>1.358449</c:v>
                </c:pt>
                <c:pt idx="2891">
                  <c:v>1.9041219999999988</c:v>
                </c:pt>
                <c:pt idx="2892">
                  <c:v>1.9696310000000001</c:v>
                </c:pt>
                <c:pt idx="2893">
                  <c:v>1.8595320000000004</c:v>
                </c:pt>
                <c:pt idx="2894">
                  <c:v>1.895815</c:v>
                </c:pt>
                <c:pt idx="2895">
                  <c:v>1.277161</c:v>
                </c:pt>
                <c:pt idx="2896">
                  <c:v>1.5209249999999999</c:v>
                </c:pt>
                <c:pt idx="2897">
                  <c:v>1.2659210000000001</c:v>
                </c:pt>
                <c:pt idx="2898">
                  <c:v>1.2869899999999999</c:v>
                </c:pt>
                <c:pt idx="2899">
                  <c:v>1.9668550000000002</c:v>
                </c:pt>
                <c:pt idx="2900">
                  <c:v>1.909716999999999</c:v>
                </c:pt>
                <c:pt idx="2901">
                  <c:v>1.196977</c:v>
                </c:pt>
                <c:pt idx="2902">
                  <c:v>0.76882300000000003</c:v>
                </c:pt>
                <c:pt idx="2903">
                  <c:v>1.9419059999999999</c:v>
                </c:pt>
                <c:pt idx="2904">
                  <c:v>1.270321</c:v>
                </c:pt>
                <c:pt idx="2905">
                  <c:v>0.9603609999999998</c:v>
                </c:pt>
                <c:pt idx="2906">
                  <c:v>2.0705279999999995</c:v>
                </c:pt>
                <c:pt idx="2907">
                  <c:v>1.8832420000000001</c:v>
                </c:pt>
                <c:pt idx="2908">
                  <c:v>1.9944469999999999</c:v>
                </c:pt>
                <c:pt idx="2909">
                  <c:v>1.0533009999999998</c:v>
                </c:pt>
                <c:pt idx="2910">
                  <c:v>1.5199400000000001</c:v>
                </c:pt>
                <c:pt idx="2911">
                  <c:v>1.1960440000000001</c:v>
                </c:pt>
                <c:pt idx="2912">
                  <c:v>1.285814</c:v>
                </c:pt>
                <c:pt idx="2913">
                  <c:v>0.95940799999999993</c:v>
                </c:pt>
                <c:pt idx="2914">
                  <c:v>2.0071189999999999</c:v>
                </c:pt>
                <c:pt idx="2915">
                  <c:v>1.1840580000000001</c:v>
                </c:pt>
                <c:pt idx="2916">
                  <c:v>0.733209</c:v>
                </c:pt>
                <c:pt idx="2917">
                  <c:v>2.0604030000000004</c:v>
                </c:pt>
                <c:pt idx="2918">
                  <c:v>1.1768400000000001</c:v>
                </c:pt>
                <c:pt idx="2919">
                  <c:v>1.0192060000000003</c:v>
                </c:pt>
                <c:pt idx="2920">
                  <c:v>1.1832120000000002</c:v>
                </c:pt>
                <c:pt idx="2921">
                  <c:v>1.9974149999999993</c:v>
                </c:pt>
                <c:pt idx="2922">
                  <c:v>2.032454</c:v>
                </c:pt>
                <c:pt idx="2923">
                  <c:v>2.0417850000000004</c:v>
                </c:pt>
                <c:pt idx="2924">
                  <c:v>2.1650150000000004</c:v>
                </c:pt>
                <c:pt idx="2925">
                  <c:v>1.176099</c:v>
                </c:pt>
                <c:pt idx="2926">
                  <c:v>2.0978779999999997</c:v>
                </c:pt>
                <c:pt idx="2927">
                  <c:v>-3.5969000000000022E-2</c:v>
                </c:pt>
                <c:pt idx="2928">
                  <c:v>0.97831699999999988</c:v>
                </c:pt>
                <c:pt idx="2929">
                  <c:v>1.1038800000000002</c:v>
                </c:pt>
                <c:pt idx="2930">
                  <c:v>0.78448499999999999</c:v>
                </c:pt>
                <c:pt idx="2931">
                  <c:v>2.1636740000000003</c:v>
                </c:pt>
                <c:pt idx="2932">
                  <c:v>1.0168839999999999</c:v>
                </c:pt>
                <c:pt idx="2933">
                  <c:v>0.73029500000000003</c:v>
                </c:pt>
                <c:pt idx="2934">
                  <c:v>1.049922</c:v>
                </c:pt>
                <c:pt idx="2935">
                  <c:v>-0.239511</c:v>
                </c:pt>
                <c:pt idx="2936">
                  <c:v>1.0164219999999999</c:v>
                </c:pt>
                <c:pt idx="2937">
                  <c:v>0.95764999999999945</c:v>
                </c:pt>
                <c:pt idx="2938">
                  <c:v>0.72975400000000001</c:v>
                </c:pt>
                <c:pt idx="2939">
                  <c:v>1.18187</c:v>
                </c:pt>
                <c:pt idx="2940">
                  <c:v>1.0159249999999997</c:v>
                </c:pt>
                <c:pt idx="2941">
                  <c:v>1.049096</c:v>
                </c:pt>
                <c:pt idx="2942">
                  <c:v>-0.28454200000000002</c:v>
                </c:pt>
                <c:pt idx="2943">
                  <c:v>6.4234999999999876E-2</c:v>
                </c:pt>
                <c:pt idx="2944">
                  <c:v>-3.4226000000000006E-2</c:v>
                </c:pt>
                <c:pt idx="2945">
                  <c:v>-2.3221000000000082E-2</c:v>
                </c:pt>
                <c:pt idx="2946">
                  <c:v>0.72921900000000006</c:v>
                </c:pt>
                <c:pt idx="2947">
                  <c:v>1.0552569999999999</c:v>
                </c:pt>
                <c:pt idx="2948">
                  <c:v>7.178499999999996E-2</c:v>
                </c:pt>
                <c:pt idx="2949">
                  <c:v>2.1621360000000012</c:v>
                </c:pt>
                <c:pt idx="2950">
                  <c:v>1.048203</c:v>
                </c:pt>
                <c:pt idx="2951">
                  <c:v>1.0322040000000001</c:v>
                </c:pt>
                <c:pt idx="2952">
                  <c:v>-0.434338</c:v>
                </c:pt>
                <c:pt idx="2953">
                  <c:v>-0.17334000000000002</c:v>
                </c:pt>
                <c:pt idx="2954">
                  <c:v>-0.1304529999999999</c:v>
                </c:pt>
                <c:pt idx="2955">
                  <c:v>8.1381999999999982E-2</c:v>
                </c:pt>
                <c:pt idx="2956">
                  <c:v>-0.31449600000000005</c:v>
                </c:pt>
                <c:pt idx="2957">
                  <c:v>-0.38840600000000003</c:v>
                </c:pt>
                <c:pt idx="2958">
                  <c:v>0.164046</c:v>
                </c:pt>
                <c:pt idx="2959">
                  <c:v>-0.26703399999999999</c:v>
                </c:pt>
                <c:pt idx="2960">
                  <c:v>-0.44061700000000004</c:v>
                </c:pt>
                <c:pt idx="2961">
                  <c:v>-1.8287209999999998</c:v>
                </c:pt>
                <c:pt idx="2962">
                  <c:v>-0.31157500000000005</c:v>
                </c:pt>
                <c:pt idx="2963">
                  <c:v>-1.6637550000000005</c:v>
                </c:pt>
                <c:pt idx="2964">
                  <c:v>-1.8677650000000006</c:v>
                </c:pt>
                <c:pt idx="2965">
                  <c:v>6.4926999999999985E-2</c:v>
                </c:pt>
                <c:pt idx="2966">
                  <c:v>0.48257999999999973</c:v>
                </c:pt>
                <c:pt idx="2967">
                  <c:v>1.3629020000000003</c:v>
                </c:pt>
                <c:pt idx="2968">
                  <c:v>0.58732099999999998</c:v>
                </c:pt>
                <c:pt idx="2969">
                  <c:v>0.49417900000000031</c:v>
                </c:pt>
                <c:pt idx="2970">
                  <c:v>0.56629300000000005</c:v>
                </c:pt>
                <c:pt idx="2971">
                  <c:v>0.67341300000000004</c:v>
                </c:pt>
                <c:pt idx="2972">
                  <c:v>1.4092940000000007</c:v>
                </c:pt>
                <c:pt idx="2973">
                  <c:v>0.57912699999999995</c:v>
                </c:pt>
                <c:pt idx="2974">
                  <c:v>-1.675983</c:v>
                </c:pt>
                <c:pt idx="2975">
                  <c:v>-1.512</c:v>
                </c:pt>
                <c:pt idx="2976">
                  <c:v>-1.7103290000000002</c:v>
                </c:pt>
                <c:pt idx="2977">
                  <c:v>1.4085699999999997</c:v>
                </c:pt>
                <c:pt idx="2978">
                  <c:v>-1.0522540000000002</c:v>
                </c:pt>
                <c:pt idx="2979">
                  <c:v>0.77965600000000013</c:v>
                </c:pt>
                <c:pt idx="2980">
                  <c:v>1.4076929999999994</c:v>
                </c:pt>
                <c:pt idx="2981">
                  <c:v>-0.9294579999999999</c:v>
                </c:pt>
                <c:pt idx="2982">
                  <c:v>-1.2562770000000003</c:v>
                </c:pt>
                <c:pt idx="2983">
                  <c:v>-1.222207</c:v>
                </c:pt>
                <c:pt idx="2984">
                  <c:v>-1.0972229999999998</c:v>
                </c:pt>
                <c:pt idx="2985">
                  <c:v>-1.1271</c:v>
                </c:pt>
                <c:pt idx="2986">
                  <c:v>-2.7807129999999991</c:v>
                </c:pt>
                <c:pt idx="2987">
                  <c:v>-2.9009320000000001</c:v>
                </c:pt>
                <c:pt idx="2988">
                  <c:v>-2.8886450000000017</c:v>
                </c:pt>
                <c:pt idx="2989">
                  <c:v>-2.5919100000000004</c:v>
                </c:pt>
                <c:pt idx="2990">
                  <c:v>-2.7095119999999997</c:v>
                </c:pt>
                <c:pt idx="2991">
                  <c:v>-2.7002449999999998</c:v>
                </c:pt>
                <c:pt idx="2992">
                  <c:v>1.0897889999999995</c:v>
                </c:pt>
                <c:pt idx="2993">
                  <c:v>1.8367059999999999</c:v>
                </c:pt>
                <c:pt idx="2994">
                  <c:v>1.8367100000000001</c:v>
                </c:pt>
                <c:pt idx="2995">
                  <c:v>1.8367230000000001</c:v>
                </c:pt>
                <c:pt idx="2996">
                  <c:v>1.8367280000000001</c:v>
                </c:pt>
                <c:pt idx="2997">
                  <c:v>1.8367149999999999</c:v>
                </c:pt>
                <c:pt idx="2998">
                  <c:v>1.836776</c:v>
                </c:pt>
                <c:pt idx="2999">
                  <c:v>0.96361499999999989</c:v>
                </c:pt>
                <c:pt idx="3000">
                  <c:v>0.78831100000000021</c:v>
                </c:pt>
                <c:pt idx="3001">
                  <c:v>0.94272499999999959</c:v>
                </c:pt>
                <c:pt idx="3002">
                  <c:v>1.1667639999999999</c:v>
                </c:pt>
                <c:pt idx="3003">
                  <c:v>1.0395810000000001</c:v>
                </c:pt>
                <c:pt idx="3004">
                  <c:v>1.0167229999999998</c:v>
                </c:pt>
                <c:pt idx="3005">
                  <c:v>-5.2811000000000066E-2</c:v>
                </c:pt>
                <c:pt idx="3006">
                  <c:v>-0.256216</c:v>
                </c:pt>
                <c:pt idx="3007">
                  <c:v>-0.30184099999999997</c:v>
                </c:pt>
                <c:pt idx="3008">
                  <c:v>5.4580000000000045E-2</c:v>
                </c:pt>
                <c:pt idx="3009">
                  <c:v>0.56869199999999998</c:v>
                </c:pt>
                <c:pt idx="3010">
                  <c:v>0.46291200000000021</c:v>
                </c:pt>
                <c:pt idx="3011">
                  <c:v>0.47523599999999971</c:v>
                </c:pt>
                <c:pt idx="3012">
                  <c:v>1.3114279999999994</c:v>
                </c:pt>
                <c:pt idx="3013">
                  <c:v>0.5472530000000001</c:v>
                </c:pt>
                <c:pt idx="3014">
                  <c:v>-0.19138999999999992</c:v>
                </c:pt>
                <c:pt idx="3015">
                  <c:v>-0.14866399999999996</c:v>
                </c:pt>
                <c:pt idx="3016">
                  <c:v>1.3106619999999998</c:v>
                </c:pt>
                <c:pt idx="3017">
                  <c:v>0.65396199999999982</c:v>
                </c:pt>
                <c:pt idx="3018">
                  <c:v>0.55898400000000015</c:v>
                </c:pt>
                <c:pt idx="3019">
                  <c:v>-1.0777669999999997</c:v>
                </c:pt>
                <c:pt idx="3020">
                  <c:v>-0.95462199999999997</c:v>
                </c:pt>
                <c:pt idx="3021">
                  <c:v>1.5426170000000001</c:v>
                </c:pt>
                <c:pt idx="3022">
                  <c:v>1.5426110000000002</c:v>
                </c:pt>
                <c:pt idx="3023">
                  <c:v>1.5426719999999998</c:v>
                </c:pt>
                <c:pt idx="3024">
                  <c:v>1.5423749999999998</c:v>
                </c:pt>
                <c:pt idx="3025">
                  <c:v>1.5423729999999998</c:v>
                </c:pt>
                <c:pt idx="3026">
                  <c:v>1.5420499999999997</c:v>
                </c:pt>
                <c:pt idx="3027">
                  <c:v>1.542046</c:v>
                </c:pt>
                <c:pt idx="3028">
                  <c:v>1.5420319999999998</c:v>
                </c:pt>
                <c:pt idx="3029">
                  <c:v>1.54887</c:v>
                </c:pt>
                <c:pt idx="3030">
                  <c:v>1.5488729999999999</c:v>
                </c:pt>
                <c:pt idx="3031">
                  <c:v>1.548905</c:v>
                </c:pt>
                <c:pt idx="3032">
                  <c:v>1.548689</c:v>
                </c:pt>
                <c:pt idx="3033">
                  <c:v>1.548689</c:v>
                </c:pt>
                <c:pt idx="3034">
                  <c:v>1.548505</c:v>
                </c:pt>
                <c:pt idx="3035">
                  <c:v>1.5485009999999999</c:v>
                </c:pt>
                <c:pt idx="3036">
                  <c:v>1.5484760000000002</c:v>
                </c:pt>
                <c:pt idx="3037">
                  <c:v>-1.2824390000000001</c:v>
                </c:pt>
                <c:pt idx="3038">
                  <c:v>-1.249403</c:v>
                </c:pt>
                <c:pt idx="3039">
                  <c:v>-1.1242970000000001</c:v>
                </c:pt>
                <c:pt idx="3040">
                  <c:v>-1.1561020000000002</c:v>
                </c:pt>
                <c:pt idx="3041">
                  <c:v>1.5593270000000001</c:v>
                </c:pt>
                <c:pt idx="3042">
                  <c:v>1.5593239999999999</c:v>
                </c:pt>
                <c:pt idx="3043">
                  <c:v>1.5593799999999998</c:v>
                </c:pt>
                <c:pt idx="3044">
                  <c:v>1.559094</c:v>
                </c:pt>
                <c:pt idx="3045">
                  <c:v>1.5590919999999997</c:v>
                </c:pt>
                <c:pt idx="3046">
                  <c:v>1.5589179999999998</c:v>
                </c:pt>
                <c:pt idx="3047">
                  <c:v>1.558913</c:v>
                </c:pt>
                <c:pt idx="3048">
                  <c:v>1.558899</c:v>
                </c:pt>
                <c:pt idx="3049">
                  <c:v>0.62482300000000002</c:v>
                </c:pt>
                <c:pt idx="3050">
                  <c:v>0.62418899999999988</c:v>
                </c:pt>
                <c:pt idx="3051">
                  <c:v>0.79608800000000013</c:v>
                </c:pt>
                <c:pt idx="3052">
                  <c:v>0.79515100000000005</c:v>
                </c:pt>
                <c:pt idx="3053">
                  <c:v>0.78929699999999992</c:v>
                </c:pt>
                <c:pt idx="3054">
                  <c:v>0.78247400000000022</c:v>
                </c:pt>
                <c:pt idx="3055">
                  <c:v>0.7805380000000004</c:v>
                </c:pt>
                <c:pt idx="3056">
                  <c:v>0.77832200000000018</c:v>
                </c:pt>
              </c:numCache>
            </c:numRef>
          </c:xVal>
          <c:yVal>
            <c:numRef>
              <c:f>'temp(T)'!$I$2:$I$3162</c:f>
              <c:numCache>
                <c:formatCode>General</c:formatCode>
                <c:ptCount val="3161"/>
                <c:pt idx="0">
                  <c:v>-0.7531000000000001</c:v>
                </c:pt>
                <c:pt idx="1">
                  <c:v>0.70300200000000002</c:v>
                </c:pt>
                <c:pt idx="2">
                  <c:v>2.4454690000000001</c:v>
                </c:pt>
                <c:pt idx="3">
                  <c:v>2.4475899999999999</c:v>
                </c:pt>
                <c:pt idx="4">
                  <c:v>2.4722440000000003</c:v>
                </c:pt>
                <c:pt idx="5">
                  <c:v>2.1661819999999996</c:v>
                </c:pt>
                <c:pt idx="6">
                  <c:v>2.6586489999999987</c:v>
                </c:pt>
                <c:pt idx="7">
                  <c:v>2.3307839999999995</c:v>
                </c:pt>
                <c:pt idx="8">
                  <c:v>2.4459060000000004</c:v>
                </c:pt>
                <c:pt idx="9">
                  <c:v>2.4437470000000001</c:v>
                </c:pt>
                <c:pt idx="10">
                  <c:v>2.4494180000000001</c:v>
                </c:pt>
                <c:pt idx="11">
                  <c:v>1.4094060000000002</c:v>
                </c:pt>
                <c:pt idx="12">
                  <c:v>2.5278109999999998</c:v>
                </c:pt>
                <c:pt idx="13">
                  <c:v>2.4162240000000001</c:v>
                </c:pt>
                <c:pt idx="14">
                  <c:v>2.527345</c:v>
                </c:pt>
                <c:pt idx="15">
                  <c:v>2.5275669999999999</c:v>
                </c:pt>
                <c:pt idx="16">
                  <c:v>2.2885179999999981</c:v>
                </c:pt>
                <c:pt idx="17">
                  <c:v>2.4623690000000003</c:v>
                </c:pt>
                <c:pt idx="18">
                  <c:v>1.9491460000000005</c:v>
                </c:pt>
                <c:pt idx="19">
                  <c:v>2.4624349999999997</c:v>
                </c:pt>
                <c:pt idx="20">
                  <c:v>2.4623250000000003</c:v>
                </c:pt>
                <c:pt idx="21">
                  <c:v>2.5100170000000008</c:v>
                </c:pt>
                <c:pt idx="22">
                  <c:v>2.415324</c:v>
                </c:pt>
                <c:pt idx="23">
                  <c:v>2.3397099999999997</c:v>
                </c:pt>
                <c:pt idx="24">
                  <c:v>2.4543310000000007</c:v>
                </c:pt>
                <c:pt idx="25">
                  <c:v>2.5277560000000001</c:v>
                </c:pt>
                <c:pt idx="26">
                  <c:v>2.5275369999999997</c:v>
                </c:pt>
                <c:pt idx="27">
                  <c:v>2.5280109999999993</c:v>
                </c:pt>
                <c:pt idx="28">
                  <c:v>2.6051700000000002</c:v>
                </c:pt>
                <c:pt idx="29">
                  <c:v>2.4626220000000001</c:v>
                </c:pt>
                <c:pt idx="30">
                  <c:v>2.4438180000000003</c:v>
                </c:pt>
                <c:pt idx="31">
                  <c:v>2.4438909999999998</c:v>
                </c:pt>
                <c:pt idx="32">
                  <c:v>2.4625520000000001</c:v>
                </c:pt>
                <c:pt idx="33">
                  <c:v>2.443781</c:v>
                </c:pt>
                <c:pt idx="34">
                  <c:v>2.4625120000000003</c:v>
                </c:pt>
                <c:pt idx="35">
                  <c:v>2.4406979999999998</c:v>
                </c:pt>
                <c:pt idx="36">
                  <c:v>2.440626</c:v>
                </c:pt>
                <c:pt idx="37">
                  <c:v>2.4405540000000001</c:v>
                </c:pt>
                <c:pt idx="38">
                  <c:v>2.4152119999999999</c:v>
                </c:pt>
                <c:pt idx="39">
                  <c:v>1.8635829999999998</c:v>
                </c:pt>
                <c:pt idx="40">
                  <c:v>2.4713920000000011</c:v>
                </c:pt>
                <c:pt idx="41">
                  <c:v>0.25065000000000004</c:v>
                </c:pt>
                <c:pt idx="42">
                  <c:v>2.4509279999999998</c:v>
                </c:pt>
                <c:pt idx="43">
                  <c:v>2.2881230000000015</c:v>
                </c:pt>
                <c:pt idx="44">
                  <c:v>2.4712799999999988</c:v>
                </c:pt>
                <c:pt idx="45">
                  <c:v>1.9495529999999996</c:v>
                </c:pt>
                <c:pt idx="46">
                  <c:v>2.444064</c:v>
                </c:pt>
                <c:pt idx="47">
                  <c:v>2.443959</c:v>
                </c:pt>
                <c:pt idx="48">
                  <c:v>2.4440010000000001</c:v>
                </c:pt>
                <c:pt idx="49">
                  <c:v>2.44089</c:v>
                </c:pt>
                <c:pt idx="50">
                  <c:v>2.4408120000000002</c:v>
                </c:pt>
                <c:pt idx="51">
                  <c:v>2.4407709999999998</c:v>
                </c:pt>
                <c:pt idx="52">
                  <c:v>-0.21588799999999997</c:v>
                </c:pt>
                <c:pt idx="53">
                  <c:v>2.0279319999999998</c:v>
                </c:pt>
                <c:pt idx="54">
                  <c:v>-0.26016399999999973</c:v>
                </c:pt>
                <c:pt idx="55">
                  <c:v>2.6593960000000001</c:v>
                </c:pt>
                <c:pt idx="56">
                  <c:v>2.6600220000000001</c:v>
                </c:pt>
                <c:pt idx="57">
                  <c:v>2.6605460000000001</c:v>
                </c:pt>
                <c:pt idx="58">
                  <c:v>1.6928709999999998</c:v>
                </c:pt>
                <c:pt idx="59">
                  <c:v>-1.3240000000000042E-2</c:v>
                </c:pt>
                <c:pt idx="60">
                  <c:v>2.4482369999999998</c:v>
                </c:pt>
                <c:pt idx="61">
                  <c:v>2.4469829999999999</c:v>
                </c:pt>
                <c:pt idx="62">
                  <c:v>2.0197780000000005</c:v>
                </c:pt>
                <c:pt idx="63">
                  <c:v>2.5151699999999995</c:v>
                </c:pt>
                <c:pt idx="64">
                  <c:v>2.4780610000000003</c:v>
                </c:pt>
                <c:pt idx="65">
                  <c:v>2.4780570000000002</c:v>
                </c:pt>
                <c:pt idx="66">
                  <c:v>2.5152220000000005</c:v>
                </c:pt>
                <c:pt idx="67">
                  <c:v>2.5152619999999994</c:v>
                </c:pt>
                <c:pt idx="68">
                  <c:v>1.004421</c:v>
                </c:pt>
                <c:pt idx="69">
                  <c:v>0.98469199999999968</c:v>
                </c:pt>
                <c:pt idx="70">
                  <c:v>2.581335999999999</c:v>
                </c:pt>
                <c:pt idx="71">
                  <c:v>2.288408</c:v>
                </c:pt>
                <c:pt idx="72">
                  <c:v>1.1293409999999997</c:v>
                </c:pt>
                <c:pt idx="73">
                  <c:v>2.0700180000000001</c:v>
                </c:pt>
                <c:pt idx="74">
                  <c:v>2.1257809999999999</c:v>
                </c:pt>
                <c:pt idx="75">
                  <c:v>2.0876960000000007</c:v>
                </c:pt>
                <c:pt idx="76">
                  <c:v>1.8640039999999998</c:v>
                </c:pt>
                <c:pt idx="77">
                  <c:v>1.7692209999999995</c:v>
                </c:pt>
                <c:pt idx="78">
                  <c:v>2.0341419999999997</c:v>
                </c:pt>
                <c:pt idx="79">
                  <c:v>1.899958</c:v>
                </c:pt>
                <c:pt idx="80">
                  <c:v>2.0613840000000003</c:v>
                </c:pt>
                <c:pt idx="81">
                  <c:v>2.3391730000000028</c:v>
                </c:pt>
                <c:pt idx="82">
                  <c:v>2.3786289999999997</c:v>
                </c:pt>
                <c:pt idx="83">
                  <c:v>2.3778340000000004</c:v>
                </c:pt>
                <c:pt idx="84">
                  <c:v>2.3770150000000001</c:v>
                </c:pt>
                <c:pt idx="85">
                  <c:v>9.6855999999999984E-2</c:v>
                </c:pt>
                <c:pt idx="86">
                  <c:v>-0.10499699999999998</c:v>
                </c:pt>
                <c:pt idx="87">
                  <c:v>2.0262509999999994</c:v>
                </c:pt>
                <c:pt idx="88">
                  <c:v>1.083385</c:v>
                </c:pt>
                <c:pt idx="89">
                  <c:v>0.56007400000000018</c:v>
                </c:pt>
                <c:pt idx="90">
                  <c:v>0.95926399999999989</c:v>
                </c:pt>
                <c:pt idx="91">
                  <c:v>2.3629549999999999</c:v>
                </c:pt>
                <c:pt idx="92">
                  <c:v>2.3621950000000003</c:v>
                </c:pt>
                <c:pt idx="93">
                  <c:v>2.3615019999999998</c:v>
                </c:pt>
                <c:pt idx="94">
                  <c:v>1.9500020000000007</c:v>
                </c:pt>
                <c:pt idx="95">
                  <c:v>2.4522089999999999</c:v>
                </c:pt>
                <c:pt idx="96">
                  <c:v>1.2090879999999999</c:v>
                </c:pt>
                <c:pt idx="97">
                  <c:v>1.6924990000000002</c:v>
                </c:pt>
                <c:pt idx="98">
                  <c:v>-0.14737700000000006</c:v>
                </c:pt>
                <c:pt idx="99">
                  <c:v>2.6596800000000007</c:v>
                </c:pt>
                <c:pt idx="100">
                  <c:v>2.4626830000000002</c:v>
                </c:pt>
                <c:pt idx="101">
                  <c:v>2.4626950000000001</c:v>
                </c:pt>
                <c:pt idx="102">
                  <c:v>2.4626869999999998</c:v>
                </c:pt>
                <c:pt idx="103">
                  <c:v>2.0194529999999995</c:v>
                </c:pt>
                <c:pt idx="104">
                  <c:v>1.861567</c:v>
                </c:pt>
                <c:pt idx="105">
                  <c:v>2.4776920000000002</c:v>
                </c:pt>
                <c:pt idx="106">
                  <c:v>2.4776889999999998</c:v>
                </c:pt>
                <c:pt idx="107">
                  <c:v>2.4776930000000004</c:v>
                </c:pt>
                <c:pt idx="108">
                  <c:v>0.25274099999999983</c:v>
                </c:pt>
                <c:pt idx="109">
                  <c:v>1.061023</c:v>
                </c:pt>
                <c:pt idx="110">
                  <c:v>1.7688550000000005</c:v>
                </c:pt>
                <c:pt idx="111">
                  <c:v>2.5148019999999995</c:v>
                </c:pt>
                <c:pt idx="112">
                  <c:v>2.6600650000000003</c:v>
                </c:pt>
                <c:pt idx="113">
                  <c:v>2.5147320000000004</c:v>
                </c:pt>
                <c:pt idx="114">
                  <c:v>2.5148350000000002</c:v>
                </c:pt>
                <c:pt idx="115">
                  <c:v>2.6595350000000004</c:v>
                </c:pt>
                <c:pt idx="116">
                  <c:v>2.6589049999999999</c:v>
                </c:pt>
                <c:pt idx="117">
                  <c:v>2.4487380000000001</c:v>
                </c:pt>
                <c:pt idx="118">
                  <c:v>2.4474879999999999</c:v>
                </c:pt>
                <c:pt idx="119">
                  <c:v>2.4440520000000001</c:v>
                </c:pt>
                <c:pt idx="120">
                  <c:v>0.75128600000000012</c:v>
                </c:pt>
                <c:pt idx="121">
                  <c:v>1.8644799999999999</c:v>
                </c:pt>
                <c:pt idx="122">
                  <c:v>0.98280199999999995</c:v>
                </c:pt>
                <c:pt idx="123">
                  <c:v>0.9771399999999999</c:v>
                </c:pt>
                <c:pt idx="124">
                  <c:v>0.97714199999999973</c:v>
                </c:pt>
                <c:pt idx="125">
                  <c:v>0.9828079999999999</c:v>
                </c:pt>
                <c:pt idx="126">
                  <c:v>1.9472730000000005</c:v>
                </c:pt>
                <c:pt idx="127">
                  <c:v>0.97714899999999982</c:v>
                </c:pt>
                <c:pt idx="128">
                  <c:v>0.98281399999999997</c:v>
                </c:pt>
                <c:pt idx="129">
                  <c:v>0.77440699999999985</c:v>
                </c:pt>
                <c:pt idx="130">
                  <c:v>0.76684600000000014</c:v>
                </c:pt>
                <c:pt idx="131">
                  <c:v>2.2842070000000003</c:v>
                </c:pt>
                <c:pt idx="132">
                  <c:v>-0.21510800000000013</c:v>
                </c:pt>
                <c:pt idx="133">
                  <c:v>2.3552879999999998</c:v>
                </c:pt>
                <c:pt idx="134">
                  <c:v>2.3538589999999999</c:v>
                </c:pt>
                <c:pt idx="135">
                  <c:v>2.3545400000000001</c:v>
                </c:pt>
                <c:pt idx="136">
                  <c:v>2.5289969999999999</c:v>
                </c:pt>
                <c:pt idx="137">
                  <c:v>2.6327990000000003</c:v>
                </c:pt>
                <c:pt idx="138">
                  <c:v>2.5284579999999997</c:v>
                </c:pt>
                <c:pt idx="139">
                  <c:v>2.3514199999999996</c:v>
                </c:pt>
                <c:pt idx="140">
                  <c:v>2.4736389999999999</c:v>
                </c:pt>
                <c:pt idx="141">
                  <c:v>2.3506850000000004</c:v>
                </c:pt>
                <c:pt idx="142">
                  <c:v>2.3499759999999998</c:v>
                </c:pt>
                <c:pt idx="143">
                  <c:v>0.97719499999999959</c:v>
                </c:pt>
                <c:pt idx="144">
                  <c:v>0.9828530000000002</c:v>
                </c:pt>
                <c:pt idx="145">
                  <c:v>1.7515360000000002</c:v>
                </c:pt>
                <c:pt idx="146">
                  <c:v>1.7676449999999999</c:v>
                </c:pt>
                <c:pt idx="147">
                  <c:v>1.7615400000000001</c:v>
                </c:pt>
                <c:pt idx="148">
                  <c:v>1.6921860000000002</c:v>
                </c:pt>
                <c:pt idx="149">
                  <c:v>0.99402100000000004</c:v>
                </c:pt>
                <c:pt idx="150">
                  <c:v>0.98855999999999999</c:v>
                </c:pt>
                <c:pt idx="151">
                  <c:v>0.99402499999999994</c:v>
                </c:pt>
                <c:pt idx="152">
                  <c:v>2.128288</c:v>
                </c:pt>
                <c:pt idx="153">
                  <c:v>0.99402800000000002</c:v>
                </c:pt>
                <c:pt idx="154">
                  <c:v>0.98856599999999994</c:v>
                </c:pt>
                <c:pt idx="155">
                  <c:v>0.9885719999999999</c:v>
                </c:pt>
                <c:pt idx="156">
                  <c:v>-0.25937899999999992</c:v>
                </c:pt>
                <c:pt idx="157">
                  <c:v>2.0192419999999998</c:v>
                </c:pt>
                <c:pt idx="158">
                  <c:v>2.4416099999999998</c:v>
                </c:pt>
                <c:pt idx="159">
                  <c:v>-1.2451000000000078E-2</c:v>
                </c:pt>
                <c:pt idx="160">
                  <c:v>2.4415060000000004</c:v>
                </c:pt>
                <c:pt idx="161">
                  <c:v>0.99407199999999996</c:v>
                </c:pt>
                <c:pt idx="162">
                  <c:v>2.4414660000000001</c:v>
                </c:pt>
                <c:pt idx="163">
                  <c:v>0.98860599999999998</c:v>
                </c:pt>
                <c:pt idx="164">
                  <c:v>2.4505189999999999</c:v>
                </c:pt>
                <c:pt idx="165">
                  <c:v>2.4504999999999999</c:v>
                </c:pt>
                <c:pt idx="166">
                  <c:v>2.4505090000000003</c:v>
                </c:pt>
                <c:pt idx="167">
                  <c:v>0.50900699999999999</c:v>
                </c:pt>
                <c:pt idx="168">
                  <c:v>0.49352200000000002</c:v>
                </c:pt>
                <c:pt idx="169">
                  <c:v>2.6062099999999999</c:v>
                </c:pt>
                <c:pt idx="170">
                  <c:v>0.51645999999999992</c:v>
                </c:pt>
                <c:pt idx="171">
                  <c:v>2.4623600000000003</c:v>
                </c:pt>
                <c:pt idx="172">
                  <c:v>2.3791530000000001</c:v>
                </c:pt>
                <c:pt idx="173">
                  <c:v>2.462351</c:v>
                </c:pt>
                <c:pt idx="174">
                  <c:v>2.4623379999999999</c:v>
                </c:pt>
                <c:pt idx="175">
                  <c:v>2.3783460000000001</c:v>
                </c:pt>
                <c:pt idx="176">
                  <c:v>2.3775529999999998</c:v>
                </c:pt>
                <c:pt idx="177">
                  <c:v>1.7685529999999996</c:v>
                </c:pt>
                <c:pt idx="178">
                  <c:v>1.0016119999999995</c:v>
                </c:pt>
                <c:pt idx="179">
                  <c:v>1.0016119999999995</c:v>
                </c:pt>
                <c:pt idx="180">
                  <c:v>1.0016159999999996</c:v>
                </c:pt>
                <c:pt idx="181">
                  <c:v>2.0080669999999996</c:v>
                </c:pt>
                <c:pt idx="182">
                  <c:v>2.3634759999999999</c:v>
                </c:pt>
                <c:pt idx="183">
                  <c:v>2.3347539999999998</c:v>
                </c:pt>
                <c:pt idx="184">
                  <c:v>2.4480049999999993</c:v>
                </c:pt>
                <c:pt idx="185">
                  <c:v>2.3620239999999999</c:v>
                </c:pt>
                <c:pt idx="186">
                  <c:v>2.3627219999999998</c:v>
                </c:pt>
                <c:pt idx="187">
                  <c:v>0.25317599999999996</c:v>
                </c:pt>
                <c:pt idx="188">
                  <c:v>1.005252</c:v>
                </c:pt>
                <c:pt idx="189">
                  <c:v>1.001665</c:v>
                </c:pt>
                <c:pt idx="190">
                  <c:v>1.6574069999999999</c:v>
                </c:pt>
                <c:pt idx="191">
                  <c:v>1.011422</c:v>
                </c:pt>
                <c:pt idx="192">
                  <c:v>1.0114270000000001</c:v>
                </c:pt>
                <c:pt idx="193">
                  <c:v>2.3357729999999997</c:v>
                </c:pt>
                <c:pt idx="194">
                  <c:v>0.98552800000000007</c:v>
                </c:pt>
                <c:pt idx="195">
                  <c:v>1.011431</c:v>
                </c:pt>
                <c:pt idx="196">
                  <c:v>1.6573819999999997</c:v>
                </c:pt>
                <c:pt idx="197">
                  <c:v>1.1301749999999999</c:v>
                </c:pt>
                <c:pt idx="198">
                  <c:v>2.3362670000000003</c:v>
                </c:pt>
                <c:pt idx="199">
                  <c:v>2.170926000000001</c:v>
                </c:pt>
                <c:pt idx="200">
                  <c:v>0.96438899999999994</c:v>
                </c:pt>
                <c:pt idx="201">
                  <c:v>0.964391</c:v>
                </c:pt>
                <c:pt idx="202">
                  <c:v>0.96439300000000006</c:v>
                </c:pt>
                <c:pt idx="203">
                  <c:v>0.96977900000000028</c:v>
                </c:pt>
                <c:pt idx="204">
                  <c:v>2.308128</c:v>
                </c:pt>
                <c:pt idx="205">
                  <c:v>0.96978100000000023</c:v>
                </c:pt>
                <c:pt idx="206">
                  <c:v>1.657365</c:v>
                </c:pt>
                <c:pt idx="207">
                  <c:v>0.96978700000000029</c:v>
                </c:pt>
                <c:pt idx="208">
                  <c:v>1.0114670000000001</c:v>
                </c:pt>
                <c:pt idx="209">
                  <c:v>1.657367</c:v>
                </c:pt>
                <c:pt idx="210">
                  <c:v>0.96979899999999997</c:v>
                </c:pt>
                <c:pt idx="211">
                  <c:v>0.96441300000000041</c:v>
                </c:pt>
                <c:pt idx="212">
                  <c:v>1.5982940000000001</c:v>
                </c:pt>
                <c:pt idx="213">
                  <c:v>0.9882230000000003</c:v>
                </c:pt>
                <c:pt idx="214">
                  <c:v>0.9882230000000003</c:v>
                </c:pt>
                <c:pt idx="215">
                  <c:v>0.9882230000000003</c:v>
                </c:pt>
                <c:pt idx="216">
                  <c:v>1.6573419999999999</c:v>
                </c:pt>
                <c:pt idx="217">
                  <c:v>2.30898</c:v>
                </c:pt>
                <c:pt idx="218">
                  <c:v>-0.10412699999999997</c:v>
                </c:pt>
                <c:pt idx="219">
                  <c:v>1.631227</c:v>
                </c:pt>
                <c:pt idx="220">
                  <c:v>1.631365</c:v>
                </c:pt>
                <c:pt idx="221">
                  <c:v>9.7727999999999995E-2</c:v>
                </c:pt>
                <c:pt idx="222">
                  <c:v>0.98824100000000026</c:v>
                </c:pt>
                <c:pt idx="223">
                  <c:v>2.512351999999999</c:v>
                </c:pt>
                <c:pt idx="224">
                  <c:v>1.65733</c:v>
                </c:pt>
                <c:pt idx="225">
                  <c:v>2.0884920000000005</c:v>
                </c:pt>
                <c:pt idx="226">
                  <c:v>1.6315059999999999</c:v>
                </c:pt>
                <c:pt idx="227">
                  <c:v>2.3093349999999999</c:v>
                </c:pt>
                <c:pt idx="228">
                  <c:v>0.97576000000000007</c:v>
                </c:pt>
                <c:pt idx="229">
                  <c:v>1.6284149999999999</c:v>
                </c:pt>
                <c:pt idx="230">
                  <c:v>0.98104099999999994</c:v>
                </c:pt>
                <c:pt idx="231">
                  <c:v>0.97576400000000019</c:v>
                </c:pt>
                <c:pt idx="232">
                  <c:v>0.98104399999999992</c:v>
                </c:pt>
                <c:pt idx="233">
                  <c:v>1.628282</c:v>
                </c:pt>
                <c:pt idx="234">
                  <c:v>0.97576500000000022</c:v>
                </c:pt>
                <c:pt idx="235">
                  <c:v>2.12662</c:v>
                </c:pt>
                <c:pt idx="236">
                  <c:v>0.98104599999999986</c:v>
                </c:pt>
                <c:pt idx="237">
                  <c:v>2.473919</c:v>
                </c:pt>
                <c:pt idx="238">
                  <c:v>1.6281440000000003</c:v>
                </c:pt>
                <c:pt idx="239">
                  <c:v>2.0349400000000006</c:v>
                </c:pt>
                <c:pt idx="240">
                  <c:v>2.1279559999999997</c:v>
                </c:pt>
                <c:pt idx="241">
                  <c:v>2.0708570000000002</c:v>
                </c:pt>
                <c:pt idx="242">
                  <c:v>1.631389</c:v>
                </c:pt>
                <c:pt idx="243">
                  <c:v>1.6081289999999999</c:v>
                </c:pt>
                <c:pt idx="244">
                  <c:v>0.977495</c:v>
                </c:pt>
                <c:pt idx="245">
                  <c:v>1.6315250000000001</c:v>
                </c:pt>
                <c:pt idx="246">
                  <c:v>1.6312520000000004</c:v>
                </c:pt>
                <c:pt idx="247">
                  <c:v>2.364989</c:v>
                </c:pt>
                <c:pt idx="248">
                  <c:v>0.98105799999999999</c:v>
                </c:pt>
                <c:pt idx="249">
                  <c:v>0.97578199999999993</c:v>
                </c:pt>
                <c:pt idx="250">
                  <c:v>1.6141719999999999</c:v>
                </c:pt>
                <c:pt idx="251">
                  <c:v>1.6284419999999999</c:v>
                </c:pt>
                <c:pt idx="252">
                  <c:v>1.6281680000000001</c:v>
                </c:pt>
                <c:pt idx="253">
                  <c:v>1.6283060000000003</c:v>
                </c:pt>
                <c:pt idx="254">
                  <c:v>0.98316100000000017</c:v>
                </c:pt>
                <c:pt idx="255">
                  <c:v>2.062217</c:v>
                </c:pt>
                <c:pt idx="256">
                  <c:v>0.99793500000000002</c:v>
                </c:pt>
                <c:pt idx="257">
                  <c:v>0.99793500000000002</c:v>
                </c:pt>
                <c:pt idx="258">
                  <c:v>0.99793700000000007</c:v>
                </c:pt>
                <c:pt idx="259">
                  <c:v>0.43247100000000005</c:v>
                </c:pt>
                <c:pt idx="260">
                  <c:v>2.3664119999999995</c:v>
                </c:pt>
                <c:pt idx="261">
                  <c:v>0.99795299999999998</c:v>
                </c:pt>
                <c:pt idx="262">
                  <c:v>0.98890800000000012</c:v>
                </c:pt>
                <c:pt idx="263">
                  <c:v>0.96453000000000011</c:v>
                </c:pt>
                <c:pt idx="264">
                  <c:v>2.3671500000000005</c:v>
                </c:pt>
                <c:pt idx="265">
                  <c:v>0.96992299999999976</c:v>
                </c:pt>
                <c:pt idx="266">
                  <c:v>0.99438999999999989</c:v>
                </c:pt>
                <c:pt idx="267">
                  <c:v>2.0270559999999991</c:v>
                </c:pt>
                <c:pt idx="268">
                  <c:v>0.44900199999999996</c:v>
                </c:pt>
                <c:pt idx="269">
                  <c:v>1.6599489999999999</c:v>
                </c:pt>
                <c:pt idx="270">
                  <c:v>0.9883490000000007</c:v>
                </c:pt>
                <c:pt idx="271">
                  <c:v>-0.1464959999999999</c:v>
                </c:pt>
                <c:pt idx="272">
                  <c:v>1.0842939999999999</c:v>
                </c:pt>
                <c:pt idx="273">
                  <c:v>0.45636299999999996</c:v>
                </c:pt>
                <c:pt idx="274">
                  <c:v>2.007765</c:v>
                </c:pt>
                <c:pt idx="275">
                  <c:v>0.97588799999999987</c:v>
                </c:pt>
                <c:pt idx="276">
                  <c:v>0.98118000000000005</c:v>
                </c:pt>
                <c:pt idx="277">
                  <c:v>1.6717080000000002</c:v>
                </c:pt>
                <c:pt idx="278">
                  <c:v>1.6715649999999997</c:v>
                </c:pt>
                <c:pt idx="279">
                  <c:v>1.6714789999999999</c:v>
                </c:pt>
                <c:pt idx="280">
                  <c:v>2.355035</c:v>
                </c:pt>
                <c:pt idx="281">
                  <c:v>0.99804800000000005</c:v>
                </c:pt>
                <c:pt idx="282">
                  <c:v>2.3557939999999999</c:v>
                </c:pt>
                <c:pt idx="283">
                  <c:v>1.6316809999999999</c:v>
                </c:pt>
                <c:pt idx="284">
                  <c:v>2.508527</c:v>
                </c:pt>
                <c:pt idx="285">
                  <c:v>0.98472599999999999</c:v>
                </c:pt>
                <c:pt idx="286">
                  <c:v>0.98472599999999999</c:v>
                </c:pt>
                <c:pt idx="287">
                  <c:v>1.631542</c:v>
                </c:pt>
                <c:pt idx="288">
                  <c:v>0.9847220000000001</c:v>
                </c:pt>
                <c:pt idx="289">
                  <c:v>1.6314070000000001</c:v>
                </c:pt>
                <c:pt idx="290">
                  <c:v>2.2860430000000003</c:v>
                </c:pt>
                <c:pt idx="291">
                  <c:v>1.628593</c:v>
                </c:pt>
                <c:pt idx="292">
                  <c:v>2.3543440000000002</c:v>
                </c:pt>
                <c:pt idx="293">
                  <c:v>1.6717300000000002</c:v>
                </c:pt>
                <c:pt idx="294">
                  <c:v>1.6283190000000003</c:v>
                </c:pt>
                <c:pt idx="295">
                  <c:v>1.6715869999999997</c:v>
                </c:pt>
                <c:pt idx="296">
                  <c:v>1.6284690000000004</c:v>
                </c:pt>
                <c:pt idx="297">
                  <c:v>1.4501309999999996</c:v>
                </c:pt>
                <c:pt idx="298">
                  <c:v>1.6714979999999999</c:v>
                </c:pt>
                <c:pt idx="299">
                  <c:v>1.4501369999999996</c:v>
                </c:pt>
                <c:pt idx="300">
                  <c:v>1.4501329999999997</c:v>
                </c:pt>
                <c:pt idx="301">
                  <c:v>2.351963</c:v>
                </c:pt>
                <c:pt idx="302">
                  <c:v>1.2100109999999999</c:v>
                </c:pt>
                <c:pt idx="303">
                  <c:v>2.4528719999999997</c:v>
                </c:pt>
                <c:pt idx="304">
                  <c:v>-1.027056</c:v>
                </c:pt>
                <c:pt idx="305">
                  <c:v>2.3511989999999998</c:v>
                </c:pt>
                <c:pt idx="306">
                  <c:v>-1.0270520000000001</c:v>
                </c:pt>
                <c:pt idx="307">
                  <c:v>1.5771349999999997</c:v>
                </c:pt>
                <c:pt idx="308">
                  <c:v>1.4402870000000001</c:v>
                </c:pt>
                <c:pt idx="309">
                  <c:v>1.001954</c:v>
                </c:pt>
                <c:pt idx="310">
                  <c:v>-1.0270520000000001</c:v>
                </c:pt>
                <c:pt idx="311">
                  <c:v>0.98469200000000001</c:v>
                </c:pt>
                <c:pt idx="312">
                  <c:v>1.4501099999999998</c:v>
                </c:pt>
                <c:pt idx="313">
                  <c:v>1.4402840000000001</c:v>
                </c:pt>
                <c:pt idx="314">
                  <c:v>1.4309059999999989</c:v>
                </c:pt>
                <c:pt idx="315">
                  <c:v>2.350517</c:v>
                </c:pt>
                <c:pt idx="316">
                  <c:v>2.4178459999999999</c:v>
                </c:pt>
                <c:pt idx="317">
                  <c:v>1.4309029999999991</c:v>
                </c:pt>
                <c:pt idx="318">
                  <c:v>0.25367399999999996</c:v>
                </c:pt>
                <c:pt idx="319">
                  <c:v>1.5671530000000002</c:v>
                </c:pt>
                <c:pt idx="320">
                  <c:v>1.4402780000000002</c:v>
                </c:pt>
                <c:pt idx="321">
                  <c:v>1.4308969999999992</c:v>
                </c:pt>
                <c:pt idx="322">
                  <c:v>1.4308919999999989</c:v>
                </c:pt>
                <c:pt idx="323">
                  <c:v>1.4500959999999998</c:v>
                </c:pt>
                <c:pt idx="324">
                  <c:v>1.4500959999999998</c:v>
                </c:pt>
                <c:pt idx="325">
                  <c:v>1.4209879999999999</c:v>
                </c:pt>
                <c:pt idx="326">
                  <c:v>1.4209849999999999</c:v>
                </c:pt>
                <c:pt idx="327">
                  <c:v>1.4308819999999989</c:v>
                </c:pt>
                <c:pt idx="328">
                  <c:v>1.4308819999999989</c:v>
                </c:pt>
                <c:pt idx="329">
                  <c:v>1.4402630000000001</c:v>
                </c:pt>
                <c:pt idx="330">
                  <c:v>1.4209819999999997</c:v>
                </c:pt>
                <c:pt idx="331">
                  <c:v>1.7355050000000003</c:v>
                </c:pt>
                <c:pt idx="332">
                  <c:v>1.4209759999999998</c:v>
                </c:pt>
                <c:pt idx="333">
                  <c:v>2.1705829999999997</c:v>
                </c:pt>
                <c:pt idx="334">
                  <c:v>1.625499</c:v>
                </c:pt>
                <c:pt idx="335">
                  <c:v>1.5834160000000002</c:v>
                </c:pt>
                <c:pt idx="336">
                  <c:v>0.98465400000000014</c:v>
                </c:pt>
                <c:pt idx="337">
                  <c:v>1.44025</c:v>
                </c:pt>
                <c:pt idx="338">
                  <c:v>1.420968</c:v>
                </c:pt>
                <c:pt idx="339">
                  <c:v>1.6238859999999999</c:v>
                </c:pt>
                <c:pt idx="340">
                  <c:v>1.4209649999999998</c:v>
                </c:pt>
                <c:pt idx="341">
                  <c:v>1.6240730000000001</c:v>
                </c:pt>
                <c:pt idx="342">
                  <c:v>1.623694</c:v>
                </c:pt>
                <c:pt idx="343">
                  <c:v>1.6251470000000001</c:v>
                </c:pt>
                <c:pt idx="344">
                  <c:v>1.6253360000000001</c:v>
                </c:pt>
                <c:pt idx="345">
                  <c:v>1.2817810000000001</c:v>
                </c:pt>
                <c:pt idx="346">
                  <c:v>1.440248</c:v>
                </c:pt>
                <c:pt idx="347">
                  <c:v>0.98464400000000007</c:v>
                </c:pt>
                <c:pt idx="348">
                  <c:v>2.5133849999999995</c:v>
                </c:pt>
                <c:pt idx="349">
                  <c:v>1.0697040000000002</c:v>
                </c:pt>
                <c:pt idx="350">
                  <c:v>1.0697070000000002</c:v>
                </c:pt>
                <c:pt idx="351">
                  <c:v>2.513487</c:v>
                </c:pt>
                <c:pt idx="352">
                  <c:v>-1.0269970000000002</c:v>
                </c:pt>
                <c:pt idx="353">
                  <c:v>1.0697100000000002</c:v>
                </c:pt>
                <c:pt idx="354">
                  <c:v>2.5134369999999997</c:v>
                </c:pt>
                <c:pt idx="355">
                  <c:v>-4.3322039999999991</c:v>
                </c:pt>
                <c:pt idx="356">
                  <c:v>2.5134119999999998</c:v>
                </c:pt>
                <c:pt idx="357">
                  <c:v>2.5134700000000003</c:v>
                </c:pt>
                <c:pt idx="358">
                  <c:v>2.5134560000000001</c:v>
                </c:pt>
                <c:pt idx="359">
                  <c:v>-4.3321999999999994</c:v>
                </c:pt>
                <c:pt idx="360">
                  <c:v>1.625529</c:v>
                </c:pt>
                <c:pt idx="361">
                  <c:v>1.6251679999999999</c:v>
                </c:pt>
                <c:pt idx="362">
                  <c:v>1.011776</c:v>
                </c:pt>
                <c:pt idx="363">
                  <c:v>1.625362</c:v>
                </c:pt>
                <c:pt idx="364">
                  <c:v>1.62391</c:v>
                </c:pt>
                <c:pt idx="365">
                  <c:v>1.6237159999999997</c:v>
                </c:pt>
                <c:pt idx="366">
                  <c:v>-4.3321859999999992</c:v>
                </c:pt>
                <c:pt idx="367">
                  <c:v>1.6241010000000002</c:v>
                </c:pt>
                <c:pt idx="368">
                  <c:v>1.2800609999999999</c:v>
                </c:pt>
                <c:pt idx="369">
                  <c:v>1.2838069999999999</c:v>
                </c:pt>
                <c:pt idx="370">
                  <c:v>1.0696670000000001</c:v>
                </c:pt>
                <c:pt idx="371">
                  <c:v>2.048830000000001</c:v>
                </c:pt>
                <c:pt idx="372">
                  <c:v>2.1276570000000001</c:v>
                </c:pt>
                <c:pt idx="373">
                  <c:v>-4.3153729999999992</c:v>
                </c:pt>
                <c:pt idx="374">
                  <c:v>1.2817020000000001</c:v>
                </c:pt>
                <c:pt idx="375">
                  <c:v>-4.3153689999999996</c:v>
                </c:pt>
                <c:pt idx="376">
                  <c:v>0.98212200000000005</c:v>
                </c:pt>
                <c:pt idx="377">
                  <c:v>-0.91376299999999999</c:v>
                </c:pt>
                <c:pt idx="378">
                  <c:v>0.98212800000000011</c:v>
                </c:pt>
                <c:pt idx="379">
                  <c:v>0.98212200000000005</c:v>
                </c:pt>
                <c:pt idx="380">
                  <c:v>1.061944</c:v>
                </c:pt>
                <c:pt idx="381">
                  <c:v>-0.91375600000000001</c:v>
                </c:pt>
                <c:pt idx="382">
                  <c:v>-4.3153599999999983</c:v>
                </c:pt>
                <c:pt idx="383">
                  <c:v>-0.92351499999999997</c:v>
                </c:pt>
                <c:pt idx="384">
                  <c:v>-0.21425899999999992</c:v>
                </c:pt>
                <c:pt idx="385">
                  <c:v>-0.91375200000000001</c:v>
                </c:pt>
                <c:pt idx="386">
                  <c:v>0.98210200000000003</c:v>
                </c:pt>
                <c:pt idx="387">
                  <c:v>-0.92350900000000014</c:v>
                </c:pt>
                <c:pt idx="388">
                  <c:v>1.2799880000000001</c:v>
                </c:pt>
                <c:pt idx="389">
                  <c:v>-0.92349700000000001</c:v>
                </c:pt>
                <c:pt idx="390">
                  <c:v>-4.3321099999999984</c:v>
                </c:pt>
                <c:pt idx="391">
                  <c:v>0.98207900000000015</c:v>
                </c:pt>
                <c:pt idx="392">
                  <c:v>1.2837259999999999</c:v>
                </c:pt>
                <c:pt idx="393">
                  <c:v>1.6716579999999999</c:v>
                </c:pt>
                <c:pt idx="394">
                  <c:v>0.75217299999999987</c:v>
                </c:pt>
                <c:pt idx="395">
                  <c:v>1.671894</c:v>
                </c:pt>
                <c:pt idx="396">
                  <c:v>0.98207</c:v>
                </c:pt>
                <c:pt idx="397">
                  <c:v>0.77528099999999989</c:v>
                </c:pt>
                <c:pt idx="398">
                  <c:v>2.5133719999999999</c:v>
                </c:pt>
                <c:pt idx="399">
                  <c:v>2.5133380000000001</c:v>
                </c:pt>
                <c:pt idx="400">
                  <c:v>1.6717569999999999</c:v>
                </c:pt>
                <c:pt idx="401">
                  <c:v>2.5132809999999997</c:v>
                </c:pt>
                <c:pt idx="402">
                  <c:v>1.6571600000000002</c:v>
                </c:pt>
                <c:pt idx="403">
                  <c:v>1.659619</c:v>
                </c:pt>
                <c:pt idx="404">
                  <c:v>0.76772799999999997</c:v>
                </c:pt>
                <c:pt idx="405">
                  <c:v>2.5083259999999994</c:v>
                </c:pt>
                <c:pt idx="406">
                  <c:v>1.0043489999999999</c:v>
                </c:pt>
                <c:pt idx="407">
                  <c:v>1.0043489999999995</c:v>
                </c:pt>
                <c:pt idx="408">
                  <c:v>1.0043439999999995</c:v>
                </c:pt>
                <c:pt idx="409">
                  <c:v>0.98860300000000068</c:v>
                </c:pt>
                <c:pt idx="410">
                  <c:v>-4.3152930000000005</c:v>
                </c:pt>
                <c:pt idx="411">
                  <c:v>1.0043230000000003</c:v>
                </c:pt>
                <c:pt idx="412">
                  <c:v>2.4526640000000004</c:v>
                </c:pt>
                <c:pt idx="413">
                  <c:v>0.9648279999999998</c:v>
                </c:pt>
                <c:pt idx="414">
                  <c:v>2.4811410000000005</c:v>
                </c:pt>
                <c:pt idx="415">
                  <c:v>2.4811480000000001</c:v>
                </c:pt>
                <c:pt idx="416">
                  <c:v>1.6571309999999999</c:v>
                </c:pt>
                <c:pt idx="417">
                  <c:v>2.4811100000000006</c:v>
                </c:pt>
                <c:pt idx="418">
                  <c:v>2.4811330000000003</c:v>
                </c:pt>
                <c:pt idx="419">
                  <c:v>2.4810919999999999</c:v>
                </c:pt>
                <c:pt idx="420">
                  <c:v>2.4811230000000002</c:v>
                </c:pt>
                <c:pt idx="421">
                  <c:v>-0.9136890000000002</c:v>
                </c:pt>
                <c:pt idx="422">
                  <c:v>-0.92344100000000007</c:v>
                </c:pt>
                <c:pt idx="423">
                  <c:v>1.6571149999999999</c:v>
                </c:pt>
                <c:pt idx="424">
                  <c:v>1.5091570000000001</c:v>
                </c:pt>
                <c:pt idx="425">
                  <c:v>1.509152</c:v>
                </c:pt>
                <c:pt idx="426">
                  <c:v>1.509152</c:v>
                </c:pt>
                <c:pt idx="427">
                  <c:v>1.1090559999999998</c:v>
                </c:pt>
                <c:pt idx="428">
                  <c:v>1.0042950000000002</c:v>
                </c:pt>
                <c:pt idx="429">
                  <c:v>-0.25850500000000032</c:v>
                </c:pt>
                <c:pt idx="430">
                  <c:v>0.99828499999999998</c:v>
                </c:pt>
                <c:pt idx="431">
                  <c:v>1.4994170000000002</c:v>
                </c:pt>
                <c:pt idx="432">
                  <c:v>0.97024299999999974</c:v>
                </c:pt>
                <c:pt idx="433">
                  <c:v>1.4994149999999999</c:v>
                </c:pt>
                <c:pt idx="434">
                  <c:v>1.069537</c:v>
                </c:pt>
                <c:pt idx="435">
                  <c:v>1.5091300000000001</c:v>
                </c:pt>
                <c:pt idx="436">
                  <c:v>1.0042790000000001</c:v>
                </c:pt>
                <c:pt idx="437">
                  <c:v>1.499412</c:v>
                </c:pt>
                <c:pt idx="438">
                  <c:v>0.97617199999999993</c:v>
                </c:pt>
                <c:pt idx="439">
                  <c:v>-1.1190000000000346E-2</c:v>
                </c:pt>
                <c:pt idx="440">
                  <c:v>1.4591839999999998</c:v>
                </c:pt>
                <c:pt idx="441">
                  <c:v>1.4591839999999998</c:v>
                </c:pt>
                <c:pt idx="442">
                  <c:v>1.4591819999999998</c:v>
                </c:pt>
                <c:pt idx="443">
                  <c:v>1.4591819999999998</c:v>
                </c:pt>
                <c:pt idx="444">
                  <c:v>1.6256979999999999</c:v>
                </c:pt>
                <c:pt idx="445">
                  <c:v>1.6238789999999999</c:v>
                </c:pt>
                <c:pt idx="446">
                  <c:v>1.6242599999999998</c:v>
                </c:pt>
                <c:pt idx="447">
                  <c:v>1.625524</c:v>
                </c:pt>
                <c:pt idx="448">
                  <c:v>1.4591779999999999</c:v>
                </c:pt>
                <c:pt idx="449">
                  <c:v>1.6253409999999997</c:v>
                </c:pt>
                <c:pt idx="450">
                  <c:v>1.6240799999999997</c:v>
                </c:pt>
                <c:pt idx="451">
                  <c:v>1.499396</c:v>
                </c:pt>
                <c:pt idx="452">
                  <c:v>1.5189710000000005</c:v>
                </c:pt>
                <c:pt idx="453">
                  <c:v>1.4591739999999997</c:v>
                </c:pt>
                <c:pt idx="454">
                  <c:v>1.5189690000000007</c:v>
                </c:pt>
                <c:pt idx="455">
                  <c:v>1.5189670000000004</c:v>
                </c:pt>
                <c:pt idx="456">
                  <c:v>1.768513</c:v>
                </c:pt>
                <c:pt idx="457">
                  <c:v>1.4398449999999992</c:v>
                </c:pt>
                <c:pt idx="458">
                  <c:v>1.4398429999999993</c:v>
                </c:pt>
                <c:pt idx="459">
                  <c:v>1.4398429999999991</c:v>
                </c:pt>
                <c:pt idx="460">
                  <c:v>1.0687219999999995</c:v>
                </c:pt>
                <c:pt idx="461">
                  <c:v>1.5189610000000007</c:v>
                </c:pt>
                <c:pt idx="462">
                  <c:v>1.439838999999999</c:v>
                </c:pt>
                <c:pt idx="463">
                  <c:v>1.5090990000000002</c:v>
                </c:pt>
                <c:pt idx="464">
                  <c:v>1.4398349999999991</c:v>
                </c:pt>
                <c:pt idx="465">
                  <c:v>1.4398349999999991</c:v>
                </c:pt>
                <c:pt idx="466">
                  <c:v>0.98147899999999977</c:v>
                </c:pt>
                <c:pt idx="467">
                  <c:v>1.5189530000000007</c:v>
                </c:pt>
                <c:pt idx="468">
                  <c:v>1.7524119999999999</c:v>
                </c:pt>
                <c:pt idx="469">
                  <c:v>1.5189530000000007</c:v>
                </c:pt>
                <c:pt idx="470">
                  <c:v>1.7624190000000002</c:v>
                </c:pt>
                <c:pt idx="471">
                  <c:v>1.5090910000000004</c:v>
                </c:pt>
                <c:pt idx="472">
                  <c:v>1.0915329999999999</c:v>
                </c:pt>
                <c:pt idx="473">
                  <c:v>1.0915279999999994</c:v>
                </c:pt>
                <c:pt idx="474">
                  <c:v>-1.0125970000000002</c:v>
                </c:pt>
                <c:pt idx="475">
                  <c:v>2.4810150000000002</c:v>
                </c:pt>
                <c:pt idx="476">
                  <c:v>1.0915240000000002</c:v>
                </c:pt>
                <c:pt idx="477">
                  <c:v>2.4810370000000002</c:v>
                </c:pt>
                <c:pt idx="478">
                  <c:v>-1.0125870000000003</c:v>
                </c:pt>
                <c:pt idx="479">
                  <c:v>2.4810509999999999</c:v>
                </c:pt>
                <c:pt idx="480">
                  <c:v>2.4651359999999998</c:v>
                </c:pt>
                <c:pt idx="481">
                  <c:v>1.4993619999999996</c:v>
                </c:pt>
                <c:pt idx="482">
                  <c:v>1.0019019999999996</c:v>
                </c:pt>
                <c:pt idx="483">
                  <c:v>2.3283480000000019</c:v>
                </c:pt>
                <c:pt idx="484">
                  <c:v>1.0694710000000001</c:v>
                </c:pt>
                <c:pt idx="485">
                  <c:v>1.4993529999999999</c:v>
                </c:pt>
                <c:pt idx="486">
                  <c:v>1.0018999999999998</c:v>
                </c:pt>
                <c:pt idx="487">
                  <c:v>-1.0125780000000004</c:v>
                </c:pt>
                <c:pt idx="488">
                  <c:v>1.0018949999999993</c:v>
                </c:pt>
                <c:pt idx="489">
                  <c:v>1.7351919999999998</c:v>
                </c:pt>
                <c:pt idx="490">
                  <c:v>1.0914930000000007</c:v>
                </c:pt>
                <c:pt idx="491">
                  <c:v>-4.0283429999999996</c:v>
                </c:pt>
                <c:pt idx="492">
                  <c:v>0.50993999999999984</c:v>
                </c:pt>
                <c:pt idx="493">
                  <c:v>2.4682439999999999</c:v>
                </c:pt>
                <c:pt idx="494">
                  <c:v>2.4682499999999998</c:v>
                </c:pt>
                <c:pt idx="495">
                  <c:v>2.4682379999999999</c:v>
                </c:pt>
                <c:pt idx="496">
                  <c:v>2.4682519999999997</c:v>
                </c:pt>
                <c:pt idx="497">
                  <c:v>2.4766900000000001</c:v>
                </c:pt>
                <c:pt idx="498">
                  <c:v>2.4682219999999999</c:v>
                </c:pt>
                <c:pt idx="499">
                  <c:v>1.0018829999999996</c:v>
                </c:pt>
                <c:pt idx="500">
                  <c:v>2.4766810000000001</c:v>
                </c:pt>
                <c:pt idx="501">
                  <c:v>2.47668</c:v>
                </c:pt>
                <c:pt idx="502">
                  <c:v>2.4682310000000003</c:v>
                </c:pt>
                <c:pt idx="503">
                  <c:v>1.4494570000000002</c:v>
                </c:pt>
                <c:pt idx="504">
                  <c:v>1.4494560000000001</c:v>
                </c:pt>
                <c:pt idx="505">
                  <c:v>1.4494560000000001</c:v>
                </c:pt>
                <c:pt idx="506">
                  <c:v>-4.0283349999999993</c:v>
                </c:pt>
                <c:pt idx="507">
                  <c:v>2.0185630000000003</c:v>
                </c:pt>
                <c:pt idx="508">
                  <c:v>1.4494540000000002</c:v>
                </c:pt>
                <c:pt idx="509">
                  <c:v>1.0624199999999999</c:v>
                </c:pt>
                <c:pt idx="510">
                  <c:v>1.4494440000000002</c:v>
                </c:pt>
                <c:pt idx="511">
                  <c:v>-4.0283280000000001</c:v>
                </c:pt>
                <c:pt idx="512">
                  <c:v>1.1049020000000001</c:v>
                </c:pt>
                <c:pt idx="513">
                  <c:v>1.4494410000000002</c:v>
                </c:pt>
                <c:pt idx="514">
                  <c:v>-4.0097779999999998</c:v>
                </c:pt>
                <c:pt idx="515">
                  <c:v>0.49443400000000004</c:v>
                </c:pt>
                <c:pt idx="516">
                  <c:v>1.0018589999999998</c:v>
                </c:pt>
                <c:pt idx="517">
                  <c:v>0.51737900000000003</c:v>
                </c:pt>
                <c:pt idx="518">
                  <c:v>1.0018589999999998</c:v>
                </c:pt>
                <c:pt idx="519">
                  <c:v>-4.009773</c:v>
                </c:pt>
                <c:pt idx="520">
                  <c:v>1.509287</c:v>
                </c:pt>
                <c:pt idx="521">
                  <c:v>1.4300529999999998</c:v>
                </c:pt>
                <c:pt idx="522">
                  <c:v>1.5092859999999999</c:v>
                </c:pt>
                <c:pt idx="523">
                  <c:v>1.5092849999999998</c:v>
                </c:pt>
                <c:pt idx="524">
                  <c:v>1.4300519999999999</c:v>
                </c:pt>
                <c:pt idx="525">
                  <c:v>1.4300519999999999</c:v>
                </c:pt>
                <c:pt idx="526">
                  <c:v>1.5092810000000001</c:v>
                </c:pt>
                <c:pt idx="527">
                  <c:v>1.4300489999999999</c:v>
                </c:pt>
                <c:pt idx="528">
                  <c:v>-4.0097620000000003</c:v>
                </c:pt>
                <c:pt idx="529">
                  <c:v>1.4300489999999999</c:v>
                </c:pt>
                <c:pt idx="530">
                  <c:v>1.4300489999999999</c:v>
                </c:pt>
                <c:pt idx="531">
                  <c:v>0.19515600000000008</c:v>
                </c:pt>
                <c:pt idx="532">
                  <c:v>1.5092699999999999</c:v>
                </c:pt>
                <c:pt idx="533">
                  <c:v>2.1702679999999996</c:v>
                </c:pt>
                <c:pt idx="534">
                  <c:v>1.5092680000000001</c:v>
                </c:pt>
                <c:pt idx="535">
                  <c:v>1.4853419999999999</c:v>
                </c:pt>
                <c:pt idx="536">
                  <c:v>1.4850210000000001</c:v>
                </c:pt>
                <c:pt idx="537">
                  <c:v>2.4532930000000004</c:v>
                </c:pt>
                <c:pt idx="538">
                  <c:v>2.2826300000000002</c:v>
                </c:pt>
                <c:pt idx="539">
                  <c:v>1.4852059999999998</c:v>
                </c:pt>
                <c:pt idx="540">
                  <c:v>-1.0125250000000003</c:v>
                </c:pt>
                <c:pt idx="541">
                  <c:v>1.4853150000000002</c:v>
                </c:pt>
                <c:pt idx="542">
                  <c:v>1.0647720000000001</c:v>
                </c:pt>
                <c:pt idx="543">
                  <c:v>1.4849890000000001</c:v>
                </c:pt>
                <c:pt idx="544">
                  <c:v>2.4681649999999999</c:v>
                </c:pt>
                <c:pt idx="545">
                  <c:v>-1.8374860000000004</c:v>
                </c:pt>
                <c:pt idx="546">
                  <c:v>1.4851700000000001</c:v>
                </c:pt>
                <c:pt idx="547">
                  <c:v>2.0485349999999998</c:v>
                </c:pt>
                <c:pt idx="548">
                  <c:v>2.4681409999999997</c:v>
                </c:pt>
                <c:pt idx="549">
                  <c:v>2.4681729999999997</c:v>
                </c:pt>
                <c:pt idx="550">
                  <c:v>-4.0282530000000003</c:v>
                </c:pt>
                <c:pt idx="551">
                  <c:v>-4.3212620000000044</c:v>
                </c:pt>
                <c:pt idx="552">
                  <c:v>-4.3212530000000049</c:v>
                </c:pt>
                <c:pt idx="553">
                  <c:v>2.6609159999999976</c:v>
                </c:pt>
                <c:pt idx="554">
                  <c:v>2.4615140000000002</c:v>
                </c:pt>
                <c:pt idx="555">
                  <c:v>1.0913790000000003</c:v>
                </c:pt>
                <c:pt idx="556">
                  <c:v>-4.3212450000000038</c:v>
                </c:pt>
                <c:pt idx="557">
                  <c:v>2.4615169999999997</c:v>
                </c:pt>
                <c:pt idx="558">
                  <c:v>-4.0096829999999999</c:v>
                </c:pt>
                <c:pt idx="559">
                  <c:v>0.12178399999999998</c:v>
                </c:pt>
                <c:pt idx="560">
                  <c:v>1.6593530000000001</c:v>
                </c:pt>
                <c:pt idx="561">
                  <c:v>2.4614949999999998</c:v>
                </c:pt>
                <c:pt idx="562">
                  <c:v>-0.90625499999999992</c:v>
                </c:pt>
                <c:pt idx="563">
                  <c:v>1.0590330000000003</c:v>
                </c:pt>
                <c:pt idx="564">
                  <c:v>8.1789999999999849E-2</c:v>
                </c:pt>
                <c:pt idx="565">
                  <c:v>-0.90624900000000008</c:v>
                </c:pt>
                <c:pt idx="566">
                  <c:v>-0.90624000000000016</c:v>
                </c:pt>
                <c:pt idx="567">
                  <c:v>0.16833399999999998</c:v>
                </c:pt>
                <c:pt idx="568">
                  <c:v>2.4507999999999996</c:v>
                </c:pt>
                <c:pt idx="569">
                  <c:v>-0.91385000000000005</c:v>
                </c:pt>
                <c:pt idx="570">
                  <c:v>-0.94177999999999984</c:v>
                </c:pt>
                <c:pt idx="571">
                  <c:v>1.006149</c:v>
                </c:pt>
                <c:pt idx="572">
                  <c:v>1.0913200000000003</c:v>
                </c:pt>
                <c:pt idx="573">
                  <c:v>1.4581120000000001</c:v>
                </c:pt>
                <c:pt idx="574">
                  <c:v>1.4580000000000002</c:v>
                </c:pt>
                <c:pt idx="575">
                  <c:v>1.4581829999999998</c:v>
                </c:pt>
                <c:pt idx="576">
                  <c:v>1.0811690000000018</c:v>
                </c:pt>
                <c:pt idx="577">
                  <c:v>-4.3211720000000016</c:v>
                </c:pt>
                <c:pt idx="578">
                  <c:v>2.4746599999999987</c:v>
                </c:pt>
                <c:pt idx="579">
                  <c:v>0.98643900000000007</c:v>
                </c:pt>
                <c:pt idx="580">
                  <c:v>1.131087</c:v>
                </c:pt>
                <c:pt idx="581">
                  <c:v>1.457964</c:v>
                </c:pt>
                <c:pt idx="582">
                  <c:v>1.458075</c:v>
                </c:pt>
                <c:pt idx="583">
                  <c:v>1.458148</c:v>
                </c:pt>
                <c:pt idx="584">
                  <c:v>-1.7976660000000007</c:v>
                </c:pt>
                <c:pt idx="585">
                  <c:v>-0.906169</c:v>
                </c:pt>
                <c:pt idx="586">
                  <c:v>5.7878999999999931E-2</c:v>
                </c:pt>
                <c:pt idx="587">
                  <c:v>9.5750000000000043E-2</c:v>
                </c:pt>
                <c:pt idx="588">
                  <c:v>1.2812320000000001</c:v>
                </c:pt>
                <c:pt idx="589">
                  <c:v>-0.10317399999999993</c:v>
                </c:pt>
                <c:pt idx="590">
                  <c:v>1.4851419999999997</c:v>
                </c:pt>
                <c:pt idx="591">
                  <c:v>1.7349320000000004</c:v>
                </c:pt>
                <c:pt idx="592">
                  <c:v>9.8681999999999909E-2</c:v>
                </c:pt>
                <c:pt idx="593">
                  <c:v>1.4850039999999998</c:v>
                </c:pt>
                <c:pt idx="594">
                  <c:v>1.4848170000000001</c:v>
                </c:pt>
                <c:pt idx="595">
                  <c:v>1.1087220000000002</c:v>
                </c:pt>
                <c:pt idx="596">
                  <c:v>1.666906</c:v>
                </c:pt>
                <c:pt idx="597">
                  <c:v>1.6669159999999998</c:v>
                </c:pt>
                <c:pt idx="598">
                  <c:v>1.6669409999999998</c:v>
                </c:pt>
                <c:pt idx="599">
                  <c:v>1.2795170000000002</c:v>
                </c:pt>
                <c:pt idx="600">
                  <c:v>-0.81621499999999991</c:v>
                </c:pt>
                <c:pt idx="601">
                  <c:v>2.5957210000000002</c:v>
                </c:pt>
                <c:pt idx="602">
                  <c:v>-0.99421399999999982</c:v>
                </c:pt>
                <c:pt idx="603">
                  <c:v>-1.8372519999999994</c:v>
                </c:pt>
                <c:pt idx="604">
                  <c:v>2.0893989999999998</c:v>
                </c:pt>
                <c:pt idx="605">
                  <c:v>1.2832489999999996</c:v>
                </c:pt>
                <c:pt idx="606">
                  <c:v>1.5992150000000001</c:v>
                </c:pt>
                <c:pt idx="607">
                  <c:v>1.666914</c:v>
                </c:pt>
                <c:pt idx="608">
                  <c:v>1.666887</c:v>
                </c:pt>
                <c:pt idx="609">
                  <c:v>1.6668719999999999</c:v>
                </c:pt>
                <c:pt idx="610">
                  <c:v>-0.96216100000000016</c:v>
                </c:pt>
                <c:pt idx="611">
                  <c:v>2.5131860000000001</c:v>
                </c:pt>
                <c:pt idx="612">
                  <c:v>2.0483099999999999</c:v>
                </c:pt>
                <c:pt idx="613">
                  <c:v>1.0683640000000005</c:v>
                </c:pt>
                <c:pt idx="614">
                  <c:v>2.0357759999999994</c:v>
                </c:pt>
                <c:pt idx="615">
                  <c:v>2.1274869999999999</c:v>
                </c:pt>
                <c:pt idx="616">
                  <c:v>0.97824600000000062</c:v>
                </c:pt>
                <c:pt idx="617">
                  <c:v>0.43339499999999997</c:v>
                </c:pt>
                <c:pt idx="618">
                  <c:v>2.071742</c:v>
                </c:pt>
                <c:pt idx="619">
                  <c:v>1.60904</c:v>
                </c:pt>
                <c:pt idx="620">
                  <c:v>1.0620900000000002</c:v>
                </c:pt>
                <c:pt idx="621">
                  <c:v>1.6150850000000001</c:v>
                </c:pt>
                <c:pt idx="622">
                  <c:v>1.6634519999999999</c:v>
                </c:pt>
                <c:pt idx="623">
                  <c:v>1.6909939999999999</c:v>
                </c:pt>
                <c:pt idx="624">
                  <c:v>0.45827400000000007</c:v>
                </c:pt>
                <c:pt idx="625">
                  <c:v>1.5691709999999999</c:v>
                </c:pt>
                <c:pt idx="626">
                  <c:v>-0.14555099999999993</c:v>
                </c:pt>
                <c:pt idx="627">
                  <c:v>0.44992599999999994</c:v>
                </c:pt>
                <c:pt idx="628">
                  <c:v>0.41632400000000003</c:v>
                </c:pt>
                <c:pt idx="629">
                  <c:v>1.6634089999999999</c:v>
                </c:pt>
                <c:pt idx="630">
                  <c:v>-4.0153239999999997</c:v>
                </c:pt>
                <c:pt idx="631">
                  <c:v>1.663395</c:v>
                </c:pt>
                <c:pt idx="632">
                  <c:v>0.43257199999999996</c:v>
                </c:pt>
                <c:pt idx="633">
                  <c:v>0.43475799999999987</c:v>
                </c:pt>
                <c:pt idx="634">
                  <c:v>0.98965599999999987</c:v>
                </c:pt>
                <c:pt idx="635">
                  <c:v>2.7254880000000004</c:v>
                </c:pt>
                <c:pt idx="636">
                  <c:v>-4.0153179999999997</c:v>
                </c:pt>
                <c:pt idx="637">
                  <c:v>2.0630820000000001</c:v>
                </c:pt>
                <c:pt idx="638">
                  <c:v>1.6492209999999998</c:v>
                </c:pt>
                <c:pt idx="639">
                  <c:v>1.1045370000000001</c:v>
                </c:pt>
                <c:pt idx="640">
                  <c:v>-4.0153120000000007</c:v>
                </c:pt>
                <c:pt idx="641">
                  <c:v>2.2854960000000002</c:v>
                </c:pt>
                <c:pt idx="642">
                  <c:v>1.457981</c:v>
                </c:pt>
                <c:pt idx="643">
                  <c:v>1.7674499999999995</c:v>
                </c:pt>
                <c:pt idx="644">
                  <c:v>1.4577910000000001</c:v>
                </c:pt>
                <c:pt idx="645">
                  <c:v>1.4578990000000001</c:v>
                </c:pt>
                <c:pt idx="646">
                  <c:v>0.45727600000000013</c:v>
                </c:pt>
                <c:pt idx="647">
                  <c:v>1.6634149999999999</c:v>
                </c:pt>
                <c:pt idx="648">
                  <c:v>-1.026405</c:v>
                </c:pt>
                <c:pt idx="649">
                  <c:v>2.0278909999999999</c:v>
                </c:pt>
                <c:pt idx="650">
                  <c:v>1.6633689999999999</c:v>
                </c:pt>
                <c:pt idx="651">
                  <c:v>2.7299179999999996</c:v>
                </c:pt>
                <c:pt idx="652">
                  <c:v>1.5785250000000002</c:v>
                </c:pt>
                <c:pt idx="653">
                  <c:v>2.6074199999999998</c:v>
                </c:pt>
                <c:pt idx="654">
                  <c:v>0.98398800000000042</c:v>
                </c:pt>
                <c:pt idx="655">
                  <c:v>1.6633420000000001</c:v>
                </c:pt>
                <c:pt idx="656">
                  <c:v>1.6667829999999999</c:v>
                </c:pt>
                <c:pt idx="657">
                  <c:v>1.6667530000000002</c:v>
                </c:pt>
                <c:pt idx="658">
                  <c:v>-1.7974270000000003</c:v>
                </c:pt>
                <c:pt idx="659">
                  <c:v>0.44083400000000006</c:v>
                </c:pt>
                <c:pt idx="660">
                  <c:v>-1.1093929999999996</c:v>
                </c:pt>
                <c:pt idx="661">
                  <c:v>1.666736</c:v>
                </c:pt>
                <c:pt idx="662">
                  <c:v>2.418574</c:v>
                </c:pt>
                <c:pt idx="663">
                  <c:v>-1.1093870000000001</c:v>
                </c:pt>
                <c:pt idx="664">
                  <c:v>-1.1093840000000001</c:v>
                </c:pt>
                <c:pt idx="665">
                  <c:v>1.0643940000000001</c:v>
                </c:pt>
                <c:pt idx="666">
                  <c:v>1.5842670000000001</c:v>
                </c:pt>
                <c:pt idx="667">
                  <c:v>1.563307</c:v>
                </c:pt>
                <c:pt idx="668">
                  <c:v>-1.1267539999999994</c:v>
                </c:pt>
                <c:pt idx="669">
                  <c:v>-3.4539999999998868E-3</c:v>
                </c:pt>
                <c:pt idx="670">
                  <c:v>0.45119999999999993</c:v>
                </c:pt>
                <c:pt idx="671">
                  <c:v>2.0181579999999997</c:v>
                </c:pt>
                <c:pt idx="672">
                  <c:v>0.96281300000000014</c:v>
                </c:pt>
                <c:pt idx="673">
                  <c:v>1.1085179999999997</c:v>
                </c:pt>
                <c:pt idx="674">
                  <c:v>-1.1267499999999997</c:v>
                </c:pt>
                <c:pt idx="675">
                  <c:v>-1.1267459999999996</c:v>
                </c:pt>
                <c:pt idx="676">
                  <c:v>2.5133229999999998</c:v>
                </c:pt>
                <c:pt idx="677">
                  <c:v>2.5134400000000001</c:v>
                </c:pt>
                <c:pt idx="678">
                  <c:v>2.513395</c:v>
                </c:pt>
                <c:pt idx="679">
                  <c:v>-4.0152350000000006</c:v>
                </c:pt>
                <c:pt idx="680">
                  <c:v>1.57283</c:v>
                </c:pt>
                <c:pt idx="681">
                  <c:v>-1.1093489999999997</c:v>
                </c:pt>
                <c:pt idx="682">
                  <c:v>2.3429029999999988</c:v>
                </c:pt>
                <c:pt idx="683">
                  <c:v>1.0852809999999999</c:v>
                </c:pt>
                <c:pt idx="684">
                  <c:v>1.0586949999999999</c:v>
                </c:pt>
                <c:pt idx="685">
                  <c:v>1.1084880000000001</c:v>
                </c:pt>
                <c:pt idx="686">
                  <c:v>1.6057469999999991</c:v>
                </c:pt>
                <c:pt idx="687">
                  <c:v>2.7329460000000001</c:v>
                </c:pt>
                <c:pt idx="688">
                  <c:v>1.1084880000000001</c:v>
                </c:pt>
                <c:pt idx="689">
                  <c:v>1.1084860000000001</c:v>
                </c:pt>
                <c:pt idx="690">
                  <c:v>-1.1267179999999994</c:v>
                </c:pt>
                <c:pt idx="691">
                  <c:v>-1.8370010000000012</c:v>
                </c:pt>
                <c:pt idx="692">
                  <c:v>1.0026819999999999</c:v>
                </c:pt>
                <c:pt idx="693">
                  <c:v>1.0681680000000007</c:v>
                </c:pt>
                <c:pt idx="694">
                  <c:v>1.2332930000000002</c:v>
                </c:pt>
                <c:pt idx="695">
                  <c:v>-1.632935</c:v>
                </c:pt>
                <c:pt idx="696">
                  <c:v>2.73854</c:v>
                </c:pt>
                <c:pt idx="697">
                  <c:v>1.5789339999999998</c:v>
                </c:pt>
                <c:pt idx="698">
                  <c:v>2.0180910000000005</c:v>
                </c:pt>
                <c:pt idx="699">
                  <c:v>1.0681600000000007</c:v>
                </c:pt>
                <c:pt idx="700">
                  <c:v>1.0681580000000006</c:v>
                </c:pt>
                <c:pt idx="701">
                  <c:v>1.0681580000000006</c:v>
                </c:pt>
                <c:pt idx="702">
                  <c:v>0.19459199999999988</c:v>
                </c:pt>
                <c:pt idx="703">
                  <c:v>1.06192</c:v>
                </c:pt>
                <c:pt idx="704">
                  <c:v>-1.100374999999999</c:v>
                </c:pt>
                <c:pt idx="705">
                  <c:v>-1.1003689999999988</c:v>
                </c:pt>
                <c:pt idx="706">
                  <c:v>-1.1003669999999988</c:v>
                </c:pt>
                <c:pt idx="707">
                  <c:v>0.37618600000000013</c:v>
                </c:pt>
                <c:pt idx="708">
                  <c:v>0.3761850000000001</c:v>
                </c:pt>
                <c:pt idx="709">
                  <c:v>1.2109860000000001</c:v>
                </c:pt>
                <c:pt idx="710">
                  <c:v>1.0618900000000002</c:v>
                </c:pt>
                <c:pt idx="711">
                  <c:v>2.7354649999999996</c:v>
                </c:pt>
                <c:pt idx="712">
                  <c:v>1.0618880000000002</c:v>
                </c:pt>
                <c:pt idx="713">
                  <c:v>-0.9130879999999999</c:v>
                </c:pt>
                <c:pt idx="714">
                  <c:v>-1.643346</c:v>
                </c:pt>
                <c:pt idx="715">
                  <c:v>1.5780669999999999</c:v>
                </c:pt>
                <c:pt idx="716">
                  <c:v>1.0618860000000001</c:v>
                </c:pt>
                <c:pt idx="717">
                  <c:v>1.0124930000000001</c:v>
                </c:pt>
                <c:pt idx="718">
                  <c:v>0.12128199999999983</c:v>
                </c:pt>
                <c:pt idx="719">
                  <c:v>1.6632589999999998</c:v>
                </c:pt>
                <c:pt idx="720">
                  <c:v>-0.92283000000000004</c:v>
                </c:pt>
                <c:pt idx="721">
                  <c:v>2.2806280000000001</c:v>
                </c:pt>
                <c:pt idx="722">
                  <c:v>2.7319709999999997</c:v>
                </c:pt>
                <c:pt idx="723">
                  <c:v>1.6632170000000002</c:v>
                </c:pt>
                <c:pt idx="724">
                  <c:v>-1.1003349999999992</c:v>
                </c:pt>
                <c:pt idx="725">
                  <c:v>1.5680860000000001</c:v>
                </c:pt>
                <c:pt idx="726">
                  <c:v>1.6631929999999999</c:v>
                </c:pt>
                <c:pt idx="727">
                  <c:v>8.1248000000000001E-2</c:v>
                </c:pt>
                <c:pt idx="728">
                  <c:v>-1.0037480000000001</c:v>
                </c:pt>
                <c:pt idx="729">
                  <c:v>-1.0037440000000002</c:v>
                </c:pt>
                <c:pt idx="730">
                  <c:v>1.1043280000000002</c:v>
                </c:pt>
                <c:pt idx="731">
                  <c:v>-4.3314079999999988</c:v>
                </c:pt>
                <c:pt idx="732">
                  <c:v>-1.0037400000000001</c:v>
                </c:pt>
                <c:pt idx="733">
                  <c:v>-0.98409200000000008</c:v>
                </c:pt>
                <c:pt idx="734">
                  <c:v>1.5843400000000001</c:v>
                </c:pt>
                <c:pt idx="735">
                  <c:v>-0.9840890000000001</c:v>
                </c:pt>
                <c:pt idx="736">
                  <c:v>-0.98408500000000021</c:v>
                </c:pt>
                <c:pt idx="737">
                  <c:v>1.1043010000000002</c:v>
                </c:pt>
                <c:pt idx="738">
                  <c:v>1.0215000000000128E-2</c:v>
                </c:pt>
                <c:pt idx="739">
                  <c:v>1.1042940000000001</c:v>
                </c:pt>
                <c:pt idx="740">
                  <c:v>0.39691599999999994</c:v>
                </c:pt>
                <c:pt idx="741">
                  <c:v>1.1042880000000002</c:v>
                </c:pt>
                <c:pt idx="742">
                  <c:v>0.39691399999999977</c:v>
                </c:pt>
                <c:pt idx="743">
                  <c:v>1.0641940000000001</c:v>
                </c:pt>
                <c:pt idx="744">
                  <c:v>0.3969149999999998</c:v>
                </c:pt>
                <c:pt idx="745">
                  <c:v>0.16816600000000007</c:v>
                </c:pt>
                <c:pt idx="746">
                  <c:v>-1.003709</c:v>
                </c:pt>
                <c:pt idx="747">
                  <c:v>-4.3145929999999995</c:v>
                </c:pt>
                <c:pt idx="748">
                  <c:v>-1.676682</c:v>
                </c:pt>
                <c:pt idx="749">
                  <c:v>-0.91445600000000038</c:v>
                </c:pt>
                <c:pt idx="750">
                  <c:v>-0.98405399999999987</c:v>
                </c:pt>
                <c:pt idx="751">
                  <c:v>1.0641730000000003</c:v>
                </c:pt>
                <c:pt idx="752">
                  <c:v>-0.94234200000000024</c:v>
                </c:pt>
                <c:pt idx="753">
                  <c:v>1.064168</c:v>
                </c:pt>
                <c:pt idx="754">
                  <c:v>-0.75368199999999963</c:v>
                </c:pt>
                <c:pt idx="755">
                  <c:v>1.0641630000000002</c:v>
                </c:pt>
                <c:pt idx="756">
                  <c:v>9.5726999999999965E-2</c:v>
                </c:pt>
                <c:pt idx="757">
                  <c:v>-1.7971589999999997</c:v>
                </c:pt>
                <c:pt idx="758">
                  <c:v>1.0585030000000002</c:v>
                </c:pt>
                <c:pt idx="759">
                  <c:v>0.396866</c:v>
                </c:pt>
                <c:pt idx="760">
                  <c:v>5.7438999999999962E-2</c:v>
                </c:pt>
                <c:pt idx="761">
                  <c:v>2.0066950000000001</c:v>
                </c:pt>
                <c:pt idx="762">
                  <c:v>-0.97673599999999983</c:v>
                </c:pt>
                <c:pt idx="763">
                  <c:v>-3.2079999999999834E-3</c:v>
                </c:pt>
                <c:pt idx="764">
                  <c:v>-0.9767309999999999</c:v>
                </c:pt>
                <c:pt idx="765">
                  <c:v>1.5045210000000013</c:v>
                </c:pt>
                <c:pt idx="766">
                  <c:v>-0.97672799999999982</c:v>
                </c:pt>
                <c:pt idx="767">
                  <c:v>2.290354999999999</c:v>
                </c:pt>
                <c:pt idx="768">
                  <c:v>1.0584750000000001</c:v>
                </c:pt>
                <c:pt idx="769">
                  <c:v>1.058478</c:v>
                </c:pt>
                <c:pt idx="770">
                  <c:v>1.062929</c:v>
                </c:pt>
                <c:pt idx="771">
                  <c:v>1.05847</c:v>
                </c:pt>
                <c:pt idx="772">
                  <c:v>0.19436399999999984</c:v>
                </c:pt>
                <c:pt idx="773">
                  <c:v>-0.97670299999999965</c:v>
                </c:pt>
                <c:pt idx="774">
                  <c:v>-1.6326760000000007</c:v>
                </c:pt>
                <c:pt idx="775">
                  <c:v>1.7424380000000002</c:v>
                </c:pt>
                <c:pt idx="776">
                  <c:v>-0.99556100000000003</c:v>
                </c:pt>
                <c:pt idx="777">
                  <c:v>-1.0119069999999997</c:v>
                </c:pt>
                <c:pt idx="778">
                  <c:v>-0.96178599999999981</c:v>
                </c:pt>
                <c:pt idx="779">
                  <c:v>0.12108799999999978</c:v>
                </c:pt>
                <c:pt idx="780">
                  <c:v>0.19434799999999985</c:v>
                </c:pt>
                <c:pt idx="781">
                  <c:v>8.1054000000000168E-2</c:v>
                </c:pt>
                <c:pt idx="782">
                  <c:v>0.19433999999999982</c:v>
                </c:pt>
                <c:pt idx="783">
                  <c:v>0.19432999999999981</c:v>
                </c:pt>
                <c:pt idx="784">
                  <c:v>0.39909300000000009</c:v>
                </c:pt>
                <c:pt idx="785">
                  <c:v>0.12106199999999981</c:v>
                </c:pt>
                <c:pt idx="786">
                  <c:v>0.39908499999999991</c:v>
                </c:pt>
                <c:pt idx="787">
                  <c:v>0.39908600000000005</c:v>
                </c:pt>
                <c:pt idx="788">
                  <c:v>0.1210579999999998</c:v>
                </c:pt>
                <c:pt idx="789">
                  <c:v>0.1210579999999998</c:v>
                </c:pt>
                <c:pt idx="790">
                  <c:v>8.1030000000000088E-2</c:v>
                </c:pt>
                <c:pt idx="791">
                  <c:v>8.1026000000000195E-2</c:v>
                </c:pt>
                <c:pt idx="792">
                  <c:v>8.1026000000000195E-2</c:v>
                </c:pt>
                <c:pt idx="793">
                  <c:v>0.40211899999999984</c:v>
                </c:pt>
                <c:pt idx="794">
                  <c:v>0.40211999999999992</c:v>
                </c:pt>
                <c:pt idx="795">
                  <c:v>0.40212000000000014</c:v>
                </c:pt>
                <c:pt idx="796">
                  <c:v>1.4989970000000001</c:v>
                </c:pt>
                <c:pt idx="797">
                  <c:v>-0.81972200000000006</c:v>
                </c:pt>
                <c:pt idx="798">
                  <c:v>1.4119059999999994</c:v>
                </c:pt>
                <c:pt idx="799">
                  <c:v>0.39906000000000003</c:v>
                </c:pt>
                <c:pt idx="800">
                  <c:v>0.40210300000000015</c:v>
                </c:pt>
                <c:pt idx="801">
                  <c:v>-1.1090760000000004</c:v>
                </c:pt>
                <c:pt idx="802">
                  <c:v>-0.91464799999999924</c:v>
                </c:pt>
                <c:pt idx="803">
                  <c:v>-1.6430799999999999</c:v>
                </c:pt>
                <c:pt idx="804">
                  <c:v>1.7423839999999999</c:v>
                </c:pt>
                <c:pt idx="805">
                  <c:v>1.8510339999999998</c:v>
                </c:pt>
                <c:pt idx="806">
                  <c:v>1.850624</c:v>
                </c:pt>
                <c:pt idx="807">
                  <c:v>1.8503429999999998</c:v>
                </c:pt>
                <c:pt idx="808">
                  <c:v>-0.91467399999999932</c:v>
                </c:pt>
                <c:pt idx="809">
                  <c:v>0.39902400000000016</c:v>
                </c:pt>
                <c:pt idx="810">
                  <c:v>-0.91467599999999927</c:v>
                </c:pt>
                <c:pt idx="811">
                  <c:v>-0.94254200000000021</c:v>
                </c:pt>
                <c:pt idx="812">
                  <c:v>-0.91467599999999927</c:v>
                </c:pt>
                <c:pt idx="813">
                  <c:v>0.39902000000000015</c:v>
                </c:pt>
                <c:pt idx="814">
                  <c:v>-1.1264190000000009</c:v>
                </c:pt>
                <c:pt idx="815">
                  <c:v>0.40205500000000022</c:v>
                </c:pt>
                <c:pt idx="816">
                  <c:v>0.16773399999999991</c:v>
                </c:pt>
                <c:pt idx="817">
                  <c:v>-1.4779880000000001</c:v>
                </c:pt>
                <c:pt idx="818">
                  <c:v>-0.94257600000000008</c:v>
                </c:pt>
                <c:pt idx="819">
                  <c:v>0.40204100000000015</c:v>
                </c:pt>
                <c:pt idx="820">
                  <c:v>9.6347999999999975E-2</c:v>
                </c:pt>
                <c:pt idx="821">
                  <c:v>0.42546100000000053</c:v>
                </c:pt>
                <c:pt idx="822">
                  <c:v>0.16768599999999997</c:v>
                </c:pt>
                <c:pt idx="823">
                  <c:v>0.42545300000000086</c:v>
                </c:pt>
                <c:pt idx="824">
                  <c:v>-0.94258400000000009</c:v>
                </c:pt>
                <c:pt idx="825">
                  <c:v>1.452879</c:v>
                </c:pt>
                <c:pt idx="826">
                  <c:v>-0.94258600000000015</c:v>
                </c:pt>
                <c:pt idx="827">
                  <c:v>0.16768399999999992</c:v>
                </c:pt>
                <c:pt idx="828">
                  <c:v>5.539899999999999E-2</c:v>
                </c:pt>
                <c:pt idx="829">
                  <c:v>0.16766799999999996</c:v>
                </c:pt>
                <c:pt idx="830">
                  <c:v>2.162979</c:v>
                </c:pt>
                <c:pt idx="831">
                  <c:v>1.4527300000000001</c:v>
                </c:pt>
                <c:pt idx="832">
                  <c:v>9.2975999999999948E-2</c:v>
                </c:pt>
                <c:pt idx="833">
                  <c:v>1.4528220000000001</c:v>
                </c:pt>
                <c:pt idx="834">
                  <c:v>0.42544300000000046</c:v>
                </c:pt>
                <c:pt idx="835">
                  <c:v>0.39669199999999993</c:v>
                </c:pt>
                <c:pt idx="836">
                  <c:v>1.850984</c:v>
                </c:pt>
                <c:pt idx="837">
                  <c:v>1.8505729999999998</c:v>
                </c:pt>
                <c:pt idx="838">
                  <c:v>-1.6764230000000002</c:v>
                </c:pt>
                <c:pt idx="839">
                  <c:v>5.5337999999999957E-2</c:v>
                </c:pt>
                <c:pt idx="840">
                  <c:v>9.2933999999999989E-2</c:v>
                </c:pt>
                <c:pt idx="841">
                  <c:v>5.5342999999999934E-2</c:v>
                </c:pt>
                <c:pt idx="842">
                  <c:v>5.5333999999999953E-2</c:v>
                </c:pt>
                <c:pt idx="843">
                  <c:v>1.8502870000000002</c:v>
                </c:pt>
                <c:pt idx="844">
                  <c:v>1.3436380000000001</c:v>
                </c:pt>
                <c:pt idx="845">
                  <c:v>-0.96167999999999998</c:v>
                </c:pt>
                <c:pt idx="846">
                  <c:v>-0.95952999999999999</c:v>
                </c:pt>
                <c:pt idx="847">
                  <c:v>-0.75393000000000021</c:v>
                </c:pt>
                <c:pt idx="848">
                  <c:v>9.2920000000000003E-2</c:v>
                </c:pt>
                <c:pt idx="849">
                  <c:v>-0.95954700000000004</c:v>
                </c:pt>
                <c:pt idx="850">
                  <c:v>-0.95955099999999993</c:v>
                </c:pt>
                <c:pt idx="851">
                  <c:v>9.2909999999999937E-2</c:v>
                </c:pt>
                <c:pt idx="852">
                  <c:v>1.0475000000000047E-2</c:v>
                </c:pt>
                <c:pt idx="853">
                  <c:v>1.4528429999999999</c:v>
                </c:pt>
                <c:pt idx="854">
                  <c:v>1.4527019999999999</c:v>
                </c:pt>
                <c:pt idx="855">
                  <c:v>1.5387930000000001</c:v>
                </c:pt>
                <c:pt idx="856">
                  <c:v>-0.75394799999999962</c:v>
                </c:pt>
                <c:pt idx="857">
                  <c:v>-0.99602899999999994</c:v>
                </c:pt>
                <c:pt idx="858">
                  <c:v>-0.75395199999999996</c:v>
                </c:pt>
                <c:pt idx="859">
                  <c:v>-0.75395399999999979</c:v>
                </c:pt>
                <c:pt idx="860">
                  <c:v>1.4527829999999999</c:v>
                </c:pt>
                <c:pt idx="861">
                  <c:v>0.42539799999999994</c:v>
                </c:pt>
                <c:pt idx="862">
                  <c:v>-1.1000530000000002</c:v>
                </c:pt>
                <c:pt idx="863">
                  <c:v>-0.99609900000000018</c:v>
                </c:pt>
                <c:pt idx="864">
                  <c:v>-0.99609300000000001</c:v>
                </c:pt>
                <c:pt idx="865">
                  <c:v>-4.0275079999999992</c:v>
                </c:pt>
                <c:pt idx="866">
                  <c:v>-0.99611399999999994</c:v>
                </c:pt>
                <c:pt idx="867">
                  <c:v>1.4462839999999999</c:v>
                </c:pt>
                <c:pt idx="868">
                  <c:v>1.446348</c:v>
                </c:pt>
                <c:pt idx="869">
                  <c:v>1.4463870000000001</c:v>
                </c:pt>
                <c:pt idx="870">
                  <c:v>1.4490199999999998</c:v>
                </c:pt>
                <c:pt idx="871">
                  <c:v>-4.0089430000000004</c:v>
                </c:pt>
                <c:pt idx="872">
                  <c:v>-0.90554199999999996</c:v>
                </c:pt>
                <c:pt idx="873">
                  <c:v>0.40138700000000005</c:v>
                </c:pt>
                <c:pt idx="874">
                  <c:v>0.39548299999999997</c:v>
                </c:pt>
                <c:pt idx="875">
                  <c:v>0.9961089999999998</c:v>
                </c:pt>
                <c:pt idx="876">
                  <c:v>0.38523300000000005</c:v>
                </c:pt>
                <c:pt idx="877">
                  <c:v>2.284821</c:v>
                </c:pt>
                <c:pt idx="878">
                  <c:v>-2.9540000000000321E-3</c:v>
                </c:pt>
                <c:pt idx="879">
                  <c:v>1.446245</c:v>
                </c:pt>
                <c:pt idx="880">
                  <c:v>1.446313</c:v>
                </c:pt>
                <c:pt idx="881">
                  <c:v>1.4463469999999998</c:v>
                </c:pt>
                <c:pt idx="882">
                  <c:v>0.39661200000000008</c:v>
                </c:pt>
                <c:pt idx="883">
                  <c:v>1.5047510000000004</c:v>
                </c:pt>
                <c:pt idx="884">
                  <c:v>-1.0034310000000002</c:v>
                </c:pt>
                <c:pt idx="885">
                  <c:v>-0.98424299999999987</c:v>
                </c:pt>
                <c:pt idx="886">
                  <c:v>-0.823739</c:v>
                </c:pt>
                <c:pt idx="887">
                  <c:v>0.38488499999999998</c:v>
                </c:pt>
                <c:pt idx="888">
                  <c:v>0.42523600000000056</c:v>
                </c:pt>
                <c:pt idx="889">
                  <c:v>0.42523200000000089</c:v>
                </c:pt>
                <c:pt idx="890">
                  <c:v>0.39566199999999996</c:v>
                </c:pt>
                <c:pt idx="891">
                  <c:v>0.40190799999999999</c:v>
                </c:pt>
                <c:pt idx="892">
                  <c:v>-0.82385899999999979</c:v>
                </c:pt>
                <c:pt idx="893">
                  <c:v>0.42522200000000054</c:v>
                </c:pt>
                <c:pt idx="894">
                  <c:v>1.5331090000000001</c:v>
                </c:pt>
                <c:pt idx="895">
                  <c:v>-1.6324069999999999</c:v>
                </c:pt>
                <c:pt idx="896">
                  <c:v>-1.8512649999999999</c:v>
                </c:pt>
                <c:pt idx="897">
                  <c:v>-0.82387800000000011</c:v>
                </c:pt>
                <c:pt idx="898">
                  <c:v>0.42523000000000066</c:v>
                </c:pt>
                <c:pt idx="899">
                  <c:v>-0.82389800000000002</c:v>
                </c:pt>
                <c:pt idx="900">
                  <c:v>0.40143499999999999</c:v>
                </c:pt>
                <c:pt idx="901">
                  <c:v>1.5325839999999999</c:v>
                </c:pt>
                <c:pt idx="902">
                  <c:v>0.39553499999999997</c:v>
                </c:pt>
                <c:pt idx="903">
                  <c:v>0.38528200000000001</c:v>
                </c:pt>
                <c:pt idx="904">
                  <c:v>0.42520100000000038</c:v>
                </c:pt>
                <c:pt idx="905">
                  <c:v>0.11606300000000006</c:v>
                </c:pt>
                <c:pt idx="906">
                  <c:v>-1.8697379999999999</c:v>
                </c:pt>
                <c:pt idx="907">
                  <c:v>0.42519300000000049</c:v>
                </c:pt>
                <c:pt idx="908">
                  <c:v>-1.8520009999999998</c:v>
                </c:pt>
                <c:pt idx="909">
                  <c:v>1.9039759999999983</c:v>
                </c:pt>
                <c:pt idx="910">
                  <c:v>-4.320434999999998</c:v>
                </c:pt>
                <c:pt idx="911">
                  <c:v>-1.8433499999999998</c:v>
                </c:pt>
                <c:pt idx="912">
                  <c:v>1.4992250000000003</c:v>
                </c:pt>
                <c:pt idx="913">
                  <c:v>-1.8430260000000001</c:v>
                </c:pt>
                <c:pt idx="914">
                  <c:v>1.6584829999999999</c:v>
                </c:pt>
                <c:pt idx="915">
                  <c:v>0.38494</c:v>
                </c:pt>
                <c:pt idx="916">
                  <c:v>0.40195499999999995</c:v>
                </c:pt>
                <c:pt idx="917">
                  <c:v>0.39572000000000007</c:v>
                </c:pt>
                <c:pt idx="918">
                  <c:v>-1.8691879999999998</c:v>
                </c:pt>
                <c:pt idx="919">
                  <c:v>-0.97643400000000002</c:v>
                </c:pt>
                <c:pt idx="920">
                  <c:v>2.0475989999999986</c:v>
                </c:pt>
                <c:pt idx="921">
                  <c:v>-1.851207</c:v>
                </c:pt>
                <c:pt idx="922">
                  <c:v>-1.642787</c:v>
                </c:pt>
                <c:pt idx="923">
                  <c:v>0.42525499999999983</c:v>
                </c:pt>
                <c:pt idx="924">
                  <c:v>0.10006600000000007</c:v>
                </c:pt>
                <c:pt idx="925">
                  <c:v>1.452534</c:v>
                </c:pt>
                <c:pt idx="926">
                  <c:v>1.4526689999999998</c:v>
                </c:pt>
                <c:pt idx="927">
                  <c:v>1.4526220000000001</c:v>
                </c:pt>
                <c:pt idx="928">
                  <c:v>-1.8519390000000002</c:v>
                </c:pt>
                <c:pt idx="929">
                  <c:v>-1.477716</c:v>
                </c:pt>
                <c:pt idx="930">
                  <c:v>-1.8696790000000001</c:v>
                </c:pt>
                <c:pt idx="931">
                  <c:v>-1.8432839999999999</c:v>
                </c:pt>
                <c:pt idx="932">
                  <c:v>-1.8429629999999999</c:v>
                </c:pt>
                <c:pt idx="933">
                  <c:v>1.7341130000000005</c:v>
                </c:pt>
                <c:pt idx="934">
                  <c:v>-4.7060339999999981</c:v>
                </c:pt>
                <c:pt idx="935">
                  <c:v>-1.86913</c:v>
                </c:pt>
                <c:pt idx="936">
                  <c:v>-4.7060309999999967</c:v>
                </c:pt>
                <c:pt idx="937">
                  <c:v>9.6609999999999918E-2</c:v>
                </c:pt>
                <c:pt idx="938">
                  <c:v>-4.7060289999999965</c:v>
                </c:pt>
                <c:pt idx="939">
                  <c:v>-4.7046250000000018</c:v>
                </c:pt>
                <c:pt idx="940">
                  <c:v>-4.7046150000000013</c:v>
                </c:pt>
                <c:pt idx="941">
                  <c:v>1.4461919999999999</c:v>
                </c:pt>
                <c:pt idx="942">
                  <c:v>-4.7046120000000018</c:v>
                </c:pt>
                <c:pt idx="943">
                  <c:v>1.4461499999999998</c:v>
                </c:pt>
                <c:pt idx="944">
                  <c:v>1.4460819999999999</c:v>
                </c:pt>
                <c:pt idx="945">
                  <c:v>-1.676131</c:v>
                </c:pt>
                <c:pt idx="946">
                  <c:v>0.42519400000000002</c:v>
                </c:pt>
                <c:pt idx="947">
                  <c:v>-1.7765989999999998</c:v>
                </c:pt>
                <c:pt idx="948">
                  <c:v>-1.759708</c:v>
                </c:pt>
                <c:pt idx="949">
                  <c:v>1.5390380000000001</c:v>
                </c:pt>
                <c:pt idx="950">
                  <c:v>-4.7059749999999987</c:v>
                </c:pt>
                <c:pt idx="951">
                  <c:v>1.0418209999999999</c:v>
                </c:pt>
                <c:pt idx="952">
                  <c:v>2.126347</c:v>
                </c:pt>
                <c:pt idx="953">
                  <c:v>1.569604</c:v>
                </c:pt>
                <c:pt idx="954">
                  <c:v>1.0755999999999849E-2</c:v>
                </c:pt>
                <c:pt idx="955">
                  <c:v>2.6011319999999998</c:v>
                </c:pt>
                <c:pt idx="956">
                  <c:v>-4.7045640000000013</c:v>
                </c:pt>
                <c:pt idx="957">
                  <c:v>-1.752772</c:v>
                </c:pt>
                <c:pt idx="958">
                  <c:v>-4.6959299999999988</c:v>
                </c:pt>
                <c:pt idx="959">
                  <c:v>-4.695926</c:v>
                </c:pt>
                <c:pt idx="960">
                  <c:v>-1.77654</c:v>
                </c:pt>
                <c:pt idx="961">
                  <c:v>-4.695919</c:v>
                </c:pt>
                <c:pt idx="962">
                  <c:v>1.850679</c:v>
                </c:pt>
                <c:pt idx="963">
                  <c:v>1.8499829999999999</c:v>
                </c:pt>
                <c:pt idx="964">
                  <c:v>-1.7596430000000003</c:v>
                </c:pt>
                <c:pt idx="965">
                  <c:v>1.8502659999999997</c:v>
                </c:pt>
                <c:pt idx="966">
                  <c:v>1.741992</c:v>
                </c:pt>
                <c:pt idx="967">
                  <c:v>0.4592429999999999</c:v>
                </c:pt>
                <c:pt idx="968">
                  <c:v>0.4172880000000001</c:v>
                </c:pt>
                <c:pt idx="969">
                  <c:v>1.5050039999999989</c:v>
                </c:pt>
                <c:pt idx="970">
                  <c:v>1.741682</c:v>
                </c:pt>
                <c:pt idx="971">
                  <c:v>0.43353900000000012</c:v>
                </c:pt>
                <c:pt idx="972">
                  <c:v>1.533347</c:v>
                </c:pt>
                <c:pt idx="973">
                  <c:v>1.5328150000000003</c:v>
                </c:pt>
                <c:pt idx="974">
                  <c:v>-1.7527119999999998</c:v>
                </c:pt>
                <c:pt idx="975">
                  <c:v>-4.6958669999999998</c:v>
                </c:pt>
                <c:pt idx="976">
                  <c:v>0.43574000000000002</c:v>
                </c:pt>
                <c:pt idx="977">
                  <c:v>0.19807400000000006</c:v>
                </c:pt>
                <c:pt idx="978">
                  <c:v>0.41796099999999997</c:v>
                </c:pt>
                <c:pt idx="979">
                  <c:v>0.42893399999999998</c:v>
                </c:pt>
                <c:pt idx="980">
                  <c:v>0.43494200000000005</c:v>
                </c:pt>
                <c:pt idx="981">
                  <c:v>2.006141</c:v>
                </c:pt>
                <c:pt idx="982">
                  <c:v>0.11633799999999997</c:v>
                </c:pt>
                <c:pt idx="983">
                  <c:v>1.343186</c:v>
                </c:pt>
                <c:pt idx="984">
                  <c:v>0.44180200000000003</c:v>
                </c:pt>
                <c:pt idx="985">
                  <c:v>2.0238909999999999</c:v>
                </c:pt>
                <c:pt idx="986">
                  <c:v>1.5701329999999998</c:v>
                </c:pt>
                <c:pt idx="987">
                  <c:v>1.4485949999999999</c:v>
                </c:pt>
                <c:pt idx="988">
                  <c:v>0.45216999999999991</c:v>
                </c:pt>
                <c:pt idx="989">
                  <c:v>-4.3401880000000004</c:v>
                </c:pt>
                <c:pt idx="990">
                  <c:v>-4.3321940000000003</c:v>
                </c:pt>
                <c:pt idx="991">
                  <c:v>0.41801599999999994</c:v>
                </c:pt>
                <c:pt idx="992">
                  <c:v>0.10034700000000008</c:v>
                </c:pt>
                <c:pt idx="993">
                  <c:v>-4.3401839999999998</c:v>
                </c:pt>
                <c:pt idx="994">
                  <c:v>1.4997789999999995</c:v>
                </c:pt>
                <c:pt idx="995">
                  <c:v>-4.3321870000000002</c:v>
                </c:pt>
                <c:pt idx="996">
                  <c:v>0.43500300000000003</c:v>
                </c:pt>
                <c:pt idx="997">
                  <c:v>-4.3401779999999999</c:v>
                </c:pt>
                <c:pt idx="998">
                  <c:v>0.42899799999999999</c:v>
                </c:pt>
                <c:pt idx="999">
                  <c:v>-1.4774049999999996</c:v>
                </c:pt>
                <c:pt idx="1000">
                  <c:v>-4.3321840000000007</c:v>
                </c:pt>
                <c:pt idx="1001">
                  <c:v>2.2840660000000006</c:v>
                </c:pt>
                <c:pt idx="1002">
                  <c:v>1.579485</c:v>
                </c:pt>
                <c:pt idx="1003">
                  <c:v>-4.0144440000000001</c:v>
                </c:pt>
                <c:pt idx="1004">
                  <c:v>1.188901</c:v>
                </c:pt>
                <c:pt idx="1005">
                  <c:v>1.1889029999999998</c:v>
                </c:pt>
                <c:pt idx="1006">
                  <c:v>1.1888999999999998</c:v>
                </c:pt>
                <c:pt idx="1007">
                  <c:v>2.4758009999999988</c:v>
                </c:pt>
                <c:pt idx="1008">
                  <c:v>2.0060630000000002</c:v>
                </c:pt>
                <c:pt idx="1009">
                  <c:v>1.188885</c:v>
                </c:pt>
                <c:pt idx="1010">
                  <c:v>1.5852219999999999</c:v>
                </c:pt>
                <c:pt idx="1011">
                  <c:v>-4.3321520000000007</c:v>
                </c:pt>
                <c:pt idx="1012">
                  <c:v>-4.3401390000000006</c:v>
                </c:pt>
                <c:pt idx="1013">
                  <c:v>9.6902999999999864E-2</c:v>
                </c:pt>
                <c:pt idx="1014">
                  <c:v>2.65646</c:v>
                </c:pt>
                <c:pt idx="1015">
                  <c:v>1.5642760000000002</c:v>
                </c:pt>
                <c:pt idx="1016">
                  <c:v>2.6572490000000002</c:v>
                </c:pt>
                <c:pt idx="1017">
                  <c:v>2.6577570000000001</c:v>
                </c:pt>
                <c:pt idx="1018">
                  <c:v>-1.855372</c:v>
                </c:pt>
                <c:pt idx="1019">
                  <c:v>1.5737429999999999</c:v>
                </c:pt>
                <c:pt idx="1020">
                  <c:v>2.1689429999999996</c:v>
                </c:pt>
                <c:pt idx="1021">
                  <c:v>1.539299</c:v>
                </c:pt>
                <c:pt idx="1022">
                  <c:v>-1.8345029999999998</c:v>
                </c:pt>
                <c:pt idx="1023">
                  <c:v>1.5698620000000001</c:v>
                </c:pt>
                <c:pt idx="1024">
                  <c:v>1.1054440000000003</c:v>
                </c:pt>
                <c:pt idx="1025">
                  <c:v>1.1054440000000001</c:v>
                </c:pt>
                <c:pt idx="1026">
                  <c:v>0.40184399999999998</c:v>
                </c:pt>
                <c:pt idx="1027">
                  <c:v>1.1054439999999999</c:v>
                </c:pt>
                <c:pt idx="1028">
                  <c:v>1.2124400000000002</c:v>
                </c:pt>
                <c:pt idx="1029">
                  <c:v>1.1888259999999999</c:v>
                </c:pt>
                <c:pt idx="1030">
                  <c:v>1.2124350000000006</c:v>
                </c:pt>
                <c:pt idx="1031">
                  <c:v>-4.316751</c:v>
                </c:pt>
                <c:pt idx="1032">
                  <c:v>1.2124340000000005</c:v>
                </c:pt>
                <c:pt idx="1033">
                  <c:v>1.1054359999999999</c:v>
                </c:pt>
                <c:pt idx="1034">
                  <c:v>0.39594600000000002</c:v>
                </c:pt>
                <c:pt idx="1035">
                  <c:v>2.5143430000000002</c:v>
                </c:pt>
                <c:pt idx="1036">
                  <c:v>-4.3167479999999996</c:v>
                </c:pt>
                <c:pt idx="1037">
                  <c:v>1.1054299999999997</c:v>
                </c:pt>
                <c:pt idx="1038">
                  <c:v>1.1054319999999995</c:v>
                </c:pt>
                <c:pt idx="1039">
                  <c:v>0.38569600000000004</c:v>
                </c:pt>
                <c:pt idx="1040">
                  <c:v>1.579904</c:v>
                </c:pt>
                <c:pt idx="1041">
                  <c:v>-4.3167429999999998</c:v>
                </c:pt>
                <c:pt idx="1042">
                  <c:v>1.2124190000000004</c:v>
                </c:pt>
                <c:pt idx="1043">
                  <c:v>-1.85531</c:v>
                </c:pt>
                <c:pt idx="1044">
                  <c:v>1.1887959999999997</c:v>
                </c:pt>
                <c:pt idx="1045">
                  <c:v>2.2325159999999999</c:v>
                </c:pt>
                <c:pt idx="1046">
                  <c:v>2.2853920000000021</c:v>
                </c:pt>
                <c:pt idx="1047">
                  <c:v>0.29095799999999999</c:v>
                </c:pt>
                <c:pt idx="1048">
                  <c:v>0.39612999999999998</c:v>
                </c:pt>
                <c:pt idx="1049">
                  <c:v>1.0764709999999997</c:v>
                </c:pt>
                <c:pt idx="1050">
                  <c:v>1.0764689999999999</c:v>
                </c:pt>
                <c:pt idx="1051">
                  <c:v>0.38536000000000004</c:v>
                </c:pt>
                <c:pt idx="1052">
                  <c:v>-1.8344450000000001</c:v>
                </c:pt>
                <c:pt idx="1053">
                  <c:v>1.076468</c:v>
                </c:pt>
                <c:pt idx="1054">
                  <c:v>0.40237500000000004</c:v>
                </c:pt>
                <c:pt idx="1055">
                  <c:v>1.076465</c:v>
                </c:pt>
                <c:pt idx="1056">
                  <c:v>0.38481800000000005</c:v>
                </c:pt>
                <c:pt idx="1057">
                  <c:v>-4.3167039999999997</c:v>
                </c:pt>
                <c:pt idx="1058">
                  <c:v>0.38637300000000008</c:v>
                </c:pt>
                <c:pt idx="1059">
                  <c:v>1.0764580000000001</c:v>
                </c:pt>
                <c:pt idx="1060">
                  <c:v>1.076457</c:v>
                </c:pt>
                <c:pt idx="1061">
                  <c:v>0.40299699999999999</c:v>
                </c:pt>
                <c:pt idx="1062">
                  <c:v>0.4041769999999999</c:v>
                </c:pt>
                <c:pt idx="1063">
                  <c:v>1.2123770000000003</c:v>
                </c:pt>
                <c:pt idx="1064">
                  <c:v>1.5336049999999999</c:v>
                </c:pt>
                <c:pt idx="1065">
                  <c:v>-1.8536519999999999</c:v>
                </c:pt>
                <c:pt idx="1066">
                  <c:v>2.2286620000000004</c:v>
                </c:pt>
                <c:pt idx="1067">
                  <c:v>2.6545760000000009</c:v>
                </c:pt>
                <c:pt idx="1068">
                  <c:v>1.5330720000000002</c:v>
                </c:pt>
                <c:pt idx="1069">
                  <c:v>-1.850743</c:v>
                </c:pt>
                <c:pt idx="1070">
                  <c:v>1.0984589999999992</c:v>
                </c:pt>
                <c:pt idx="1071">
                  <c:v>1.0984569999999994</c:v>
                </c:pt>
                <c:pt idx="1072">
                  <c:v>-0.27587499999999993</c:v>
                </c:pt>
                <c:pt idx="1073">
                  <c:v>1.0984529999999997</c:v>
                </c:pt>
                <c:pt idx="1074">
                  <c:v>-0.27587699999999998</c:v>
                </c:pt>
                <c:pt idx="1075">
                  <c:v>1.0984499999999997</c:v>
                </c:pt>
                <c:pt idx="1076">
                  <c:v>1.2123510000000002</c:v>
                </c:pt>
                <c:pt idx="1077">
                  <c:v>-0.27588400000000002</c:v>
                </c:pt>
                <c:pt idx="1078">
                  <c:v>1.0984479999999999</c:v>
                </c:pt>
                <c:pt idx="1079">
                  <c:v>1.0984419999999999</c:v>
                </c:pt>
                <c:pt idx="1080">
                  <c:v>0.39701800000000004</c:v>
                </c:pt>
                <c:pt idx="1081">
                  <c:v>0.19836600000000007</c:v>
                </c:pt>
                <c:pt idx="1082">
                  <c:v>2.4197389999999999</c:v>
                </c:pt>
                <c:pt idx="1083">
                  <c:v>0.38642900000000002</c:v>
                </c:pt>
                <c:pt idx="1084">
                  <c:v>0.40422799999999998</c:v>
                </c:pt>
                <c:pt idx="1085">
                  <c:v>-1.869205</c:v>
                </c:pt>
                <c:pt idx="1086">
                  <c:v>-1.8428170000000001</c:v>
                </c:pt>
                <c:pt idx="1087">
                  <c:v>2.0470980000000005</c:v>
                </c:pt>
                <c:pt idx="1088">
                  <c:v>0.11663899999999996</c:v>
                </c:pt>
                <c:pt idx="1089">
                  <c:v>0.403061</c:v>
                </c:pt>
                <c:pt idx="1090">
                  <c:v>0.38489099999999998</c:v>
                </c:pt>
                <c:pt idx="1091">
                  <c:v>-1.8514549999999999</c:v>
                </c:pt>
                <c:pt idx="1092">
                  <c:v>-1.853585</c:v>
                </c:pt>
                <c:pt idx="1093">
                  <c:v>-1.8424909999999999</c:v>
                </c:pt>
                <c:pt idx="1094">
                  <c:v>-1.837847</c:v>
                </c:pt>
                <c:pt idx="1095">
                  <c:v>-1.8686549999999997</c:v>
                </c:pt>
                <c:pt idx="1096">
                  <c:v>-0.27594299999999994</c:v>
                </c:pt>
                <c:pt idx="1097">
                  <c:v>1.7663329999999997</c:v>
                </c:pt>
                <c:pt idx="1098">
                  <c:v>0.39616300000000004</c:v>
                </c:pt>
                <c:pt idx="1099">
                  <c:v>0.39708300000000002</c:v>
                </c:pt>
                <c:pt idx="1100">
                  <c:v>-4.7055739999999959</c:v>
                </c:pt>
                <c:pt idx="1101">
                  <c:v>-4.704161</c:v>
                </c:pt>
                <c:pt idx="1102">
                  <c:v>-1.8299620000000001</c:v>
                </c:pt>
                <c:pt idx="1103">
                  <c:v>0.10064500000000003</c:v>
                </c:pt>
                <c:pt idx="1104">
                  <c:v>1.3428180000000001</c:v>
                </c:pt>
                <c:pt idx="1105">
                  <c:v>-1.8377870000000001</c:v>
                </c:pt>
                <c:pt idx="1106">
                  <c:v>2.0470190000000006</c:v>
                </c:pt>
                <c:pt idx="1107">
                  <c:v>1.4482590000000002</c:v>
                </c:pt>
                <c:pt idx="1108">
                  <c:v>-1.8252160000000002</c:v>
                </c:pt>
                <c:pt idx="1109">
                  <c:v>0.39622200000000007</c:v>
                </c:pt>
                <c:pt idx="1110">
                  <c:v>-1.8298989999999999</c:v>
                </c:pt>
                <c:pt idx="1111">
                  <c:v>-1.7760550000000004</c:v>
                </c:pt>
                <c:pt idx="1112">
                  <c:v>-4.6954760000000011</c:v>
                </c:pt>
                <c:pt idx="1113">
                  <c:v>-1.7591589999999999</c:v>
                </c:pt>
                <c:pt idx="1114">
                  <c:v>2.2832490000000001</c:v>
                </c:pt>
                <c:pt idx="1115">
                  <c:v>-0.20011700000000013</c:v>
                </c:pt>
                <c:pt idx="1116">
                  <c:v>-0.20011500000000018</c:v>
                </c:pt>
                <c:pt idx="1117">
                  <c:v>-0.20012000000000016</c:v>
                </c:pt>
                <c:pt idx="1118">
                  <c:v>2.7397240000000003</c:v>
                </c:pt>
                <c:pt idx="1119">
                  <c:v>1.627062</c:v>
                </c:pt>
                <c:pt idx="1120">
                  <c:v>-0.20013699999999976</c:v>
                </c:pt>
                <c:pt idx="1121">
                  <c:v>1.5701250000000002</c:v>
                </c:pt>
                <c:pt idx="1122">
                  <c:v>-1.8251519999999997</c:v>
                </c:pt>
                <c:pt idx="1123">
                  <c:v>-0.18394199999999988</c:v>
                </c:pt>
                <c:pt idx="1124">
                  <c:v>-0.18394599999999972</c:v>
                </c:pt>
                <c:pt idx="1125">
                  <c:v>-0.18394699999999986</c:v>
                </c:pt>
                <c:pt idx="1126">
                  <c:v>-1.752221</c:v>
                </c:pt>
                <c:pt idx="1127">
                  <c:v>-0.24062499999999992</c:v>
                </c:pt>
                <c:pt idx="1128">
                  <c:v>-0.24062900000000001</c:v>
                </c:pt>
                <c:pt idx="1129">
                  <c:v>1.027156</c:v>
                </c:pt>
                <c:pt idx="1130">
                  <c:v>2.7366429999999995</c:v>
                </c:pt>
                <c:pt idx="1131">
                  <c:v>1.0270239999999999</c:v>
                </c:pt>
                <c:pt idx="1132">
                  <c:v>-0.18397999999999998</c:v>
                </c:pt>
                <c:pt idx="1133">
                  <c:v>-0.24064400000000005</c:v>
                </c:pt>
                <c:pt idx="1134">
                  <c:v>2.7331380000000003</c:v>
                </c:pt>
                <c:pt idx="1135">
                  <c:v>1.3176370000000002</c:v>
                </c:pt>
                <c:pt idx="1136">
                  <c:v>1.026815</c:v>
                </c:pt>
                <c:pt idx="1137">
                  <c:v>-0.20019400000000015</c:v>
                </c:pt>
                <c:pt idx="1138">
                  <c:v>1.689673</c:v>
                </c:pt>
                <c:pt idx="1139">
                  <c:v>-0.18401299999999993</c:v>
                </c:pt>
                <c:pt idx="1140">
                  <c:v>1.7334669999999992</c:v>
                </c:pt>
                <c:pt idx="1141">
                  <c:v>-0.20020100000000005</c:v>
                </c:pt>
                <c:pt idx="1142">
                  <c:v>-0.18401799999999996</c:v>
                </c:pt>
                <c:pt idx="1143">
                  <c:v>-0.24068299999999984</c:v>
                </c:pt>
                <c:pt idx="1144">
                  <c:v>1.0271039999999998</c:v>
                </c:pt>
                <c:pt idx="1145">
                  <c:v>1.0269729999999999</c:v>
                </c:pt>
                <c:pt idx="1146">
                  <c:v>1.0267630000000003</c:v>
                </c:pt>
                <c:pt idx="1147">
                  <c:v>-0.27615199999999968</c:v>
                </c:pt>
                <c:pt idx="1148">
                  <c:v>0.42943400000000004</c:v>
                </c:pt>
                <c:pt idx="1149">
                  <c:v>1.7661300000000002</c:v>
                </c:pt>
                <c:pt idx="1150">
                  <c:v>0.43544799999999995</c:v>
                </c:pt>
                <c:pt idx="1151">
                  <c:v>0.41847100000000004</c:v>
                </c:pt>
                <c:pt idx="1152">
                  <c:v>-4.3317450000000006</c:v>
                </c:pt>
                <c:pt idx="1153">
                  <c:v>-4.3397350000000001</c:v>
                </c:pt>
                <c:pt idx="1154">
                  <c:v>0.19867599999999999</c:v>
                </c:pt>
                <c:pt idx="1155">
                  <c:v>2.2820370000000003</c:v>
                </c:pt>
                <c:pt idx="1156">
                  <c:v>1.7333640000000003</c:v>
                </c:pt>
                <c:pt idx="1157">
                  <c:v>2.4502710000000003</c:v>
                </c:pt>
                <c:pt idx="1158">
                  <c:v>-0.27624299999999991</c:v>
                </c:pt>
                <c:pt idx="1159">
                  <c:v>-4.3163090000000004</c:v>
                </c:pt>
                <c:pt idx="1160">
                  <c:v>-0.15142199999999992</c:v>
                </c:pt>
                <c:pt idx="1161">
                  <c:v>2.3108610000000001</c:v>
                </c:pt>
                <c:pt idx="1162">
                  <c:v>-0.15141899999999986</c:v>
                </c:pt>
                <c:pt idx="1163">
                  <c:v>-1.8548349999999996</c:v>
                </c:pt>
                <c:pt idx="1164">
                  <c:v>-0.15142899999999995</c:v>
                </c:pt>
                <c:pt idx="1165">
                  <c:v>-0.1514359999999999</c:v>
                </c:pt>
                <c:pt idx="1166">
                  <c:v>1.6577120000000001</c:v>
                </c:pt>
                <c:pt idx="1167">
                  <c:v>-0.24086400000000019</c:v>
                </c:pt>
                <c:pt idx="1168">
                  <c:v>-0.15146000000000012</c:v>
                </c:pt>
                <c:pt idx="1169">
                  <c:v>-1.833958</c:v>
                </c:pt>
                <c:pt idx="1170">
                  <c:v>2.311493</c:v>
                </c:pt>
                <c:pt idx="1171">
                  <c:v>-0.15146400000000013</c:v>
                </c:pt>
                <c:pt idx="1172">
                  <c:v>2.3118539999999999</c:v>
                </c:pt>
                <c:pt idx="1173">
                  <c:v>0.38686200000000004</c:v>
                </c:pt>
                <c:pt idx="1174">
                  <c:v>0.40465699999999999</c:v>
                </c:pt>
                <c:pt idx="1175">
                  <c:v>1.6894200000000001</c:v>
                </c:pt>
                <c:pt idx="1176">
                  <c:v>0.40349099999999999</c:v>
                </c:pt>
                <c:pt idx="1177">
                  <c:v>1.02674</c:v>
                </c:pt>
                <c:pt idx="1178">
                  <c:v>1.0268640000000002</c:v>
                </c:pt>
                <c:pt idx="1179">
                  <c:v>0.38532500000000003</c:v>
                </c:pt>
                <c:pt idx="1180">
                  <c:v>1.0265230000000001</c:v>
                </c:pt>
                <c:pt idx="1181">
                  <c:v>-0.24095599999999995</c:v>
                </c:pt>
                <c:pt idx="1182">
                  <c:v>-1.8530939999999998</c:v>
                </c:pt>
                <c:pt idx="1183">
                  <c:v>0.39752299999999996</c:v>
                </c:pt>
                <c:pt idx="1184">
                  <c:v>-1.837291</c:v>
                </c:pt>
                <c:pt idx="1185">
                  <c:v>1.4306759999999998</c:v>
                </c:pt>
                <c:pt idx="1186">
                  <c:v>2.3180830000000001</c:v>
                </c:pt>
                <c:pt idx="1187">
                  <c:v>2.3170209999999996</c:v>
                </c:pt>
                <c:pt idx="1188">
                  <c:v>2.3175559999999997</c:v>
                </c:pt>
                <c:pt idx="1189">
                  <c:v>2.316001</c:v>
                </c:pt>
                <c:pt idx="1190">
                  <c:v>2.316497</c:v>
                </c:pt>
                <c:pt idx="1191">
                  <c:v>2.3155289999999997</c:v>
                </c:pt>
                <c:pt idx="1192">
                  <c:v>1.4306919999999996</c:v>
                </c:pt>
                <c:pt idx="1193">
                  <c:v>0.396675</c:v>
                </c:pt>
                <c:pt idx="1194">
                  <c:v>2.3052900000000003</c:v>
                </c:pt>
                <c:pt idx="1195">
                  <c:v>2.3034119999999998</c:v>
                </c:pt>
                <c:pt idx="1196">
                  <c:v>2.3038570000000003</c:v>
                </c:pt>
                <c:pt idx="1197">
                  <c:v>2.3043140000000002</c:v>
                </c:pt>
                <c:pt idx="1198">
                  <c:v>2.3048139999999999</c:v>
                </c:pt>
                <c:pt idx="1199">
                  <c:v>-1.8294029999999999</c:v>
                </c:pt>
                <c:pt idx="1200">
                  <c:v>2.3030040000000001</c:v>
                </c:pt>
                <c:pt idx="1201">
                  <c:v>2.3664390000000002</c:v>
                </c:pt>
                <c:pt idx="1202">
                  <c:v>2.3648280000000002</c:v>
                </c:pt>
                <c:pt idx="1203">
                  <c:v>2.3821440000000003</c:v>
                </c:pt>
                <c:pt idx="1204">
                  <c:v>2.3654980000000001</c:v>
                </c:pt>
                <c:pt idx="1205">
                  <c:v>2.2293380000000003</c:v>
                </c:pt>
                <c:pt idx="1206">
                  <c:v>-1.8246530000000001</c:v>
                </c:pt>
                <c:pt idx="1207">
                  <c:v>2.337882</c:v>
                </c:pt>
                <c:pt idx="1208">
                  <c:v>1.4307459999999996</c:v>
                </c:pt>
                <c:pt idx="1209">
                  <c:v>2.2975099999999999</c:v>
                </c:pt>
                <c:pt idx="1210">
                  <c:v>2.2970450000000002</c:v>
                </c:pt>
                <c:pt idx="1211">
                  <c:v>2.2961529999999999</c:v>
                </c:pt>
                <c:pt idx="1212">
                  <c:v>2.4512799999999997</c:v>
                </c:pt>
                <c:pt idx="1213">
                  <c:v>2.2957479999999997</c:v>
                </c:pt>
                <c:pt idx="1214">
                  <c:v>1.4307579999999991</c:v>
                </c:pt>
                <c:pt idx="1215">
                  <c:v>1.4307599999999989</c:v>
                </c:pt>
                <c:pt idx="1216">
                  <c:v>1.4307599999999991</c:v>
                </c:pt>
                <c:pt idx="1217">
                  <c:v>2.2953450000000002</c:v>
                </c:pt>
                <c:pt idx="1218">
                  <c:v>2.2965970000000002</c:v>
                </c:pt>
                <c:pt idx="1219">
                  <c:v>-1.107782</c:v>
                </c:pt>
                <c:pt idx="1220">
                  <c:v>2.3811280000000004</c:v>
                </c:pt>
                <c:pt idx="1221">
                  <c:v>2.3386720000000003</c:v>
                </c:pt>
                <c:pt idx="1222">
                  <c:v>-1.8349780000000002</c:v>
                </c:pt>
                <c:pt idx="1223">
                  <c:v>2.3803879999999999</c:v>
                </c:pt>
                <c:pt idx="1224">
                  <c:v>2.3391570000000002</c:v>
                </c:pt>
                <c:pt idx="1225">
                  <c:v>-1.0988049999999991</c:v>
                </c:pt>
                <c:pt idx="1226">
                  <c:v>2.4501539999999999</c:v>
                </c:pt>
                <c:pt idx="1227">
                  <c:v>-1.1250929999999999</c:v>
                </c:pt>
                <c:pt idx="1228">
                  <c:v>-0.98277899999999996</c:v>
                </c:pt>
                <c:pt idx="1229">
                  <c:v>-0.97526099999999993</c:v>
                </c:pt>
                <c:pt idx="1230">
                  <c:v>-1.0021689999999999</c:v>
                </c:pt>
                <c:pt idx="1231">
                  <c:v>2.002158000000001</c:v>
                </c:pt>
                <c:pt idx="1232">
                  <c:v>1.4270860000000001</c:v>
                </c:pt>
                <c:pt idx="1233">
                  <c:v>2.3586590000000003</c:v>
                </c:pt>
                <c:pt idx="1234">
                  <c:v>1.4271130000000001</c:v>
                </c:pt>
                <c:pt idx="1235">
                  <c:v>1.9018200000000003</c:v>
                </c:pt>
                <c:pt idx="1236">
                  <c:v>2.3183919999999998</c:v>
                </c:pt>
                <c:pt idx="1237">
                  <c:v>2.3577539999999999</c:v>
                </c:pt>
                <c:pt idx="1238">
                  <c:v>2.3162950000000002</c:v>
                </c:pt>
                <c:pt idx="1239">
                  <c:v>2.3173169999999996</c:v>
                </c:pt>
                <c:pt idx="1240">
                  <c:v>2.3055970000000001</c:v>
                </c:pt>
                <c:pt idx="1241">
                  <c:v>2.3037179999999999</c:v>
                </c:pt>
                <c:pt idx="1242">
                  <c:v>2.3046560000000005</c:v>
                </c:pt>
                <c:pt idx="1243">
                  <c:v>2.3570699999999998</c:v>
                </c:pt>
                <c:pt idx="1244">
                  <c:v>1.427163</c:v>
                </c:pt>
                <c:pt idx="1245">
                  <c:v>1.9440950000000004</c:v>
                </c:pt>
                <c:pt idx="1246">
                  <c:v>1.4271870000000002</c:v>
                </c:pt>
                <c:pt idx="1247">
                  <c:v>1.427189</c:v>
                </c:pt>
                <c:pt idx="1248">
                  <c:v>1.4271900000000004</c:v>
                </c:pt>
                <c:pt idx="1249">
                  <c:v>0.70744499999999988</c:v>
                </c:pt>
                <c:pt idx="1250">
                  <c:v>-1.7950750000000004</c:v>
                </c:pt>
                <c:pt idx="1251">
                  <c:v>2.2978339999999999</c:v>
                </c:pt>
                <c:pt idx="1252">
                  <c:v>2.2969080000000002</c:v>
                </c:pt>
                <c:pt idx="1253">
                  <c:v>1.995228</c:v>
                </c:pt>
                <c:pt idx="1254">
                  <c:v>2.2960529999999997</c:v>
                </c:pt>
                <c:pt idx="1255">
                  <c:v>2.2312919999999998</c:v>
                </c:pt>
                <c:pt idx="1256">
                  <c:v>2.233813</c:v>
                </c:pt>
                <c:pt idx="1257">
                  <c:v>2.355013</c:v>
                </c:pt>
                <c:pt idx="1258">
                  <c:v>2.3540739999999998</c:v>
                </c:pt>
                <c:pt idx="1259">
                  <c:v>0.49487999999999999</c:v>
                </c:pt>
                <c:pt idx="1260">
                  <c:v>2.3534060000000001</c:v>
                </c:pt>
                <c:pt idx="1261">
                  <c:v>0.49487899999999996</c:v>
                </c:pt>
                <c:pt idx="1262">
                  <c:v>0.49487499999999995</c:v>
                </c:pt>
                <c:pt idx="1263">
                  <c:v>1.8580459999999999</c:v>
                </c:pt>
                <c:pt idx="1264">
                  <c:v>0.49485400000000002</c:v>
                </c:pt>
                <c:pt idx="1265">
                  <c:v>1.0280800000000001</c:v>
                </c:pt>
                <c:pt idx="1266">
                  <c:v>0.52531500000000053</c:v>
                </c:pt>
                <c:pt idx="1267">
                  <c:v>1.0279810000000003</c:v>
                </c:pt>
                <c:pt idx="1268">
                  <c:v>0.5253100000000005</c:v>
                </c:pt>
                <c:pt idx="1269">
                  <c:v>2.0018120000000001</c:v>
                </c:pt>
                <c:pt idx="1270">
                  <c:v>1.0278069999999999</c:v>
                </c:pt>
                <c:pt idx="1271">
                  <c:v>1.4471709999999995</c:v>
                </c:pt>
                <c:pt idx="1272">
                  <c:v>0.52530900000000058</c:v>
                </c:pt>
                <c:pt idx="1273">
                  <c:v>1.4004020000000001</c:v>
                </c:pt>
                <c:pt idx="1274">
                  <c:v>1.4004020000000001</c:v>
                </c:pt>
                <c:pt idx="1275">
                  <c:v>1.6829279999999993</c:v>
                </c:pt>
                <c:pt idx="1276">
                  <c:v>1.4004120000000002</c:v>
                </c:pt>
                <c:pt idx="1277">
                  <c:v>0.52529700000000046</c:v>
                </c:pt>
                <c:pt idx="1278">
                  <c:v>2.3117320000000001</c:v>
                </c:pt>
                <c:pt idx="1279">
                  <c:v>1.4004280000000005</c:v>
                </c:pt>
                <c:pt idx="1280">
                  <c:v>1.4004340000000004</c:v>
                </c:pt>
                <c:pt idx="1281">
                  <c:v>1.4004279999999998</c:v>
                </c:pt>
                <c:pt idx="1282">
                  <c:v>1.028027</c:v>
                </c:pt>
                <c:pt idx="1283">
                  <c:v>1.027927</c:v>
                </c:pt>
                <c:pt idx="1284">
                  <c:v>1.0277619999999998</c:v>
                </c:pt>
                <c:pt idx="1285">
                  <c:v>1.9206420000000015</c:v>
                </c:pt>
                <c:pt idx="1286">
                  <c:v>2.312373</c:v>
                </c:pt>
                <c:pt idx="1287">
                  <c:v>0.49478099999999992</c:v>
                </c:pt>
                <c:pt idx="1288">
                  <c:v>0.47998400000000058</c:v>
                </c:pt>
                <c:pt idx="1289">
                  <c:v>0.47998200000000052</c:v>
                </c:pt>
                <c:pt idx="1290">
                  <c:v>0.4799740000000004</c:v>
                </c:pt>
                <c:pt idx="1291">
                  <c:v>0.47997400000000034</c:v>
                </c:pt>
                <c:pt idx="1292">
                  <c:v>-1.6303089999999982</c:v>
                </c:pt>
                <c:pt idx="1293">
                  <c:v>0.52522900000000039</c:v>
                </c:pt>
                <c:pt idx="1294">
                  <c:v>2.312732</c:v>
                </c:pt>
                <c:pt idx="1295">
                  <c:v>0.47995800000000055</c:v>
                </c:pt>
                <c:pt idx="1296">
                  <c:v>1.0258960000000001</c:v>
                </c:pt>
                <c:pt idx="1297">
                  <c:v>1.0257660000000002</c:v>
                </c:pt>
                <c:pt idx="1298">
                  <c:v>1.0259690000000001</c:v>
                </c:pt>
                <c:pt idx="1299">
                  <c:v>0.49475299999999989</c:v>
                </c:pt>
                <c:pt idx="1300">
                  <c:v>0.47995200000000049</c:v>
                </c:pt>
                <c:pt idx="1301">
                  <c:v>1.3416090000000001</c:v>
                </c:pt>
                <c:pt idx="1302">
                  <c:v>0.52521200000000023</c:v>
                </c:pt>
                <c:pt idx="1303">
                  <c:v>2.3686430000000001</c:v>
                </c:pt>
                <c:pt idx="1304">
                  <c:v>1.025846</c:v>
                </c:pt>
                <c:pt idx="1305">
                  <c:v>1.9948389999999998</c:v>
                </c:pt>
                <c:pt idx="1306">
                  <c:v>1.0257150000000002</c:v>
                </c:pt>
                <c:pt idx="1307">
                  <c:v>1.025919</c:v>
                </c:pt>
                <c:pt idx="1308">
                  <c:v>1.901378</c:v>
                </c:pt>
                <c:pt idx="1309">
                  <c:v>-9.1699999999998814E-4</c:v>
                </c:pt>
                <c:pt idx="1310">
                  <c:v>2.3697309999999998</c:v>
                </c:pt>
                <c:pt idx="1311">
                  <c:v>2.688536</c:v>
                </c:pt>
                <c:pt idx="1312">
                  <c:v>2.5660399999999997</c:v>
                </c:pt>
                <c:pt idx="1313">
                  <c:v>2.5658929999999995</c:v>
                </c:pt>
                <c:pt idx="1314">
                  <c:v>2.566014</c:v>
                </c:pt>
                <c:pt idx="1315">
                  <c:v>2.1246929999999997</c:v>
                </c:pt>
                <c:pt idx="1316">
                  <c:v>1.3313620000000006</c:v>
                </c:pt>
                <c:pt idx="1317">
                  <c:v>2.5659799999999997</c:v>
                </c:pt>
                <c:pt idx="1318">
                  <c:v>2.5658289999999999</c:v>
                </c:pt>
                <c:pt idx="1319">
                  <c:v>2.5659399999999999</c:v>
                </c:pt>
                <c:pt idx="1320">
                  <c:v>2.370479</c:v>
                </c:pt>
                <c:pt idx="1321">
                  <c:v>2.792047999999999</c:v>
                </c:pt>
                <c:pt idx="1322">
                  <c:v>0.49997200000000036</c:v>
                </c:pt>
                <c:pt idx="1323">
                  <c:v>1.8956620000000002</c:v>
                </c:pt>
                <c:pt idx="1324">
                  <c:v>0.49996900000000005</c:v>
                </c:pt>
                <c:pt idx="1325">
                  <c:v>0.49996700000000033</c:v>
                </c:pt>
                <c:pt idx="1326">
                  <c:v>0.47222900000000012</c:v>
                </c:pt>
                <c:pt idx="1327">
                  <c:v>0.47223100000000018</c:v>
                </c:pt>
                <c:pt idx="1328">
                  <c:v>0.47222999999999993</c:v>
                </c:pt>
                <c:pt idx="1329">
                  <c:v>0.49996400000000046</c:v>
                </c:pt>
                <c:pt idx="1330">
                  <c:v>0.47222000000000014</c:v>
                </c:pt>
                <c:pt idx="1331">
                  <c:v>-1.6405670000000001</c:v>
                </c:pt>
                <c:pt idx="1332">
                  <c:v>0.4999540000000004</c:v>
                </c:pt>
                <c:pt idx="1333">
                  <c:v>0.4999540000000004</c:v>
                </c:pt>
                <c:pt idx="1334">
                  <c:v>0.47221900000000017</c:v>
                </c:pt>
                <c:pt idx="1335">
                  <c:v>2.2298550000000001</c:v>
                </c:pt>
                <c:pt idx="1336">
                  <c:v>0.47221600000000008</c:v>
                </c:pt>
                <c:pt idx="1337">
                  <c:v>0.59413300000000002</c:v>
                </c:pt>
                <c:pt idx="1338">
                  <c:v>1.6634949999999999</c:v>
                </c:pt>
                <c:pt idx="1339">
                  <c:v>0.59391900000000009</c:v>
                </c:pt>
                <c:pt idx="1340">
                  <c:v>1.9154559999999998</c:v>
                </c:pt>
                <c:pt idx="1341">
                  <c:v>1.027793</c:v>
                </c:pt>
                <c:pt idx="1342">
                  <c:v>1.0275300000000001</c:v>
                </c:pt>
                <c:pt idx="1343">
                  <c:v>-1.673926</c:v>
                </c:pt>
                <c:pt idx="1344">
                  <c:v>1.0276879999999999</c:v>
                </c:pt>
                <c:pt idx="1345">
                  <c:v>1.3960919999999999</c:v>
                </c:pt>
                <c:pt idx="1346">
                  <c:v>1.3960929999999998</c:v>
                </c:pt>
                <c:pt idx="1347">
                  <c:v>0.59359499999999998</c:v>
                </c:pt>
                <c:pt idx="1348">
                  <c:v>1.3981159999999997</c:v>
                </c:pt>
                <c:pt idx="1349">
                  <c:v>1.3981159999999997</c:v>
                </c:pt>
                <c:pt idx="1350">
                  <c:v>1.3961079999999999</c:v>
                </c:pt>
                <c:pt idx="1351">
                  <c:v>1.3981299999999994</c:v>
                </c:pt>
                <c:pt idx="1352">
                  <c:v>1.398131999999999</c:v>
                </c:pt>
                <c:pt idx="1353">
                  <c:v>1.3961199999999998</c:v>
                </c:pt>
                <c:pt idx="1354">
                  <c:v>1.3961229999999998</c:v>
                </c:pt>
                <c:pt idx="1355">
                  <c:v>1.3961219999999996</c:v>
                </c:pt>
                <c:pt idx="1356">
                  <c:v>1.3981339999999989</c:v>
                </c:pt>
                <c:pt idx="1357">
                  <c:v>1.3981359999999992</c:v>
                </c:pt>
                <c:pt idx="1358">
                  <c:v>0.59405599999999992</c:v>
                </c:pt>
                <c:pt idx="1359">
                  <c:v>1.5069260000000002</c:v>
                </c:pt>
                <c:pt idx="1360">
                  <c:v>0.59383900000000001</c:v>
                </c:pt>
                <c:pt idx="1361">
                  <c:v>1.5570040000000009</c:v>
                </c:pt>
                <c:pt idx="1362">
                  <c:v>0.59353299999999998</c:v>
                </c:pt>
                <c:pt idx="1363">
                  <c:v>1.0257030000000003</c:v>
                </c:pt>
                <c:pt idx="1364">
                  <c:v>1.0256219999999998</c:v>
                </c:pt>
                <c:pt idx="1365">
                  <c:v>1.025496</c:v>
                </c:pt>
                <c:pt idx="1366">
                  <c:v>2.3388340000000003</c:v>
                </c:pt>
                <c:pt idx="1367">
                  <c:v>2.1672730000000016</c:v>
                </c:pt>
                <c:pt idx="1368">
                  <c:v>1.5166500000000005</c:v>
                </c:pt>
                <c:pt idx="1369">
                  <c:v>1.1647040000000004</c:v>
                </c:pt>
                <c:pt idx="1370">
                  <c:v>1.5015359999999998</c:v>
                </c:pt>
                <c:pt idx="1371">
                  <c:v>2.514678</c:v>
                </c:pt>
                <c:pt idx="1372">
                  <c:v>2.3396189999999999</c:v>
                </c:pt>
                <c:pt idx="1373">
                  <c:v>2.5146799999999998</c:v>
                </c:pt>
                <c:pt idx="1374">
                  <c:v>2.514653</c:v>
                </c:pt>
                <c:pt idx="1375">
                  <c:v>2.5146600000000001</c:v>
                </c:pt>
                <c:pt idx="1376">
                  <c:v>2.5146850000000001</c:v>
                </c:pt>
                <c:pt idx="1377">
                  <c:v>2.5655839999999999</c:v>
                </c:pt>
                <c:pt idx="1378">
                  <c:v>2.5146380000000002</c:v>
                </c:pt>
                <c:pt idx="1379">
                  <c:v>2.565696</c:v>
                </c:pt>
                <c:pt idx="1380">
                  <c:v>1.9202180000000004</c:v>
                </c:pt>
                <c:pt idx="1381">
                  <c:v>2.340125</c:v>
                </c:pt>
                <c:pt idx="1382">
                  <c:v>1.2859000000000188E-2</c:v>
                </c:pt>
                <c:pt idx="1383">
                  <c:v>1.2999990000000001</c:v>
                </c:pt>
                <c:pt idx="1384">
                  <c:v>2.1243829999999999</c:v>
                </c:pt>
                <c:pt idx="1385">
                  <c:v>1.5410840000000001</c:v>
                </c:pt>
                <c:pt idx="1386">
                  <c:v>0.33019199999999993</c:v>
                </c:pt>
                <c:pt idx="1387">
                  <c:v>-1.0237780000000003</c:v>
                </c:pt>
                <c:pt idx="1388">
                  <c:v>1.393492</c:v>
                </c:pt>
                <c:pt idx="1389">
                  <c:v>2.2332899999999998</c:v>
                </c:pt>
                <c:pt idx="1390">
                  <c:v>1.3934949999999999</c:v>
                </c:pt>
                <c:pt idx="1391">
                  <c:v>1.3935029999999999</c:v>
                </c:pt>
                <c:pt idx="1392">
                  <c:v>1.539137</c:v>
                </c:pt>
                <c:pt idx="1393">
                  <c:v>2.4936950000000002</c:v>
                </c:pt>
                <c:pt idx="1394">
                  <c:v>2.493687</c:v>
                </c:pt>
                <c:pt idx="1395">
                  <c:v>2.4937030000000004</c:v>
                </c:pt>
                <c:pt idx="1396">
                  <c:v>-1.4747350000000001</c:v>
                </c:pt>
                <c:pt idx="1397">
                  <c:v>2.4937020000000003</c:v>
                </c:pt>
                <c:pt idx="1398">
                  <c:v>2.4936920000000002</c:v>
                </c:pt>
                <c:pt idx="1399">
                  <c:v>1.3935150000000001</c:v>
                </c:pt>
                <c:pt idx="1400">
                  <c:v>1.3935140000000001</c:v>
                </c:pt>
                <c:pt idx="1401">
                  <c:v>1.393516</c:v>
                </c:pt>
                <c:pt idx="1402">
                  <c:v>1.6821900000000005</c:v>
                </c:pt>
                <c:pt idx="1403">
                  <c:v>1.1267300000000002</c:v>
                </c:pt>
                <c:pt idx="1404">
                  <c:v>0.56407599999999969</c:v>
                </c:pt>
                <c:pt idx="1405">
                  <c:v>0.3094409999999998</c:v>
                </c:pt>
                <c:pt idx="1406">
                  <c:v>1.89523</c:v>
                </c:pt>
                <c:pt idx="1407">
                  <c:v>1.9150469999999999</c:v>
                </c:pt>
                <c:pt idx="1408">
                  <c:v>2.5144600000000006</c:v>
                </c:pt>
                <c:pt idx="1409">
                  <c:v>2.5144329999999999</c:v>
                </c:pt>
                <c:pt idx="1410">
                  <c:v>2.5144710000000003</c:v>
                </c:pt>
                <c:pt idx="1411">
                  <c:v>2.4524480000000004</c:v>
                </c:pt>
                <c:pt idx="1412">
                  <c:v>0.3303020000000001</c:v>
                </c:pt>
                <c:pt idx="1413">
                  <c:v>1.535415</c:v>
                </c:pt>
                <c:pt idx="1414">
                  <c:v>1.5008490000000001</c:v>
                </c:pt>
                <c:pt idx="1415">
                  <c:v>1.5348950000000003</c:v>
                </c:pt>
                <c:pt idx="1416">
                  <c:v>1.137589</c:v>
                </c:pt>
                <c:pt idx="1417">
                  <c:v>0.5927349999999999</c:v>
                </c:pt>
                <c:pt idx="1418">
                  <c:v>9.9075000000000149E-2</c:v>
                </c:pt>
                <c:pt idx="1419">
                  <c:v>0.59368600000000005</c:v>
                </c:pt>
                <c:pt idx="1420">
                  <c:v>0.59271099999999999</c:v>
                </c:pt>
                <c:pt idx="1421">
                  <c:v>0.59269900000000009</c:v>
                </c:pt>
                <c:pt idx="1422">
                  <c:v>2.4512869999999998</c:v>
                </c:pt>
                <c:pt idx="1423">
                  <c:v>0.59346500000000013</c:v>
                </c:pt>
                <c:pt idx="1424">
                  <c:v>0.5931519999999999</c:v>
                </c:pt>
                <c:pt idx="1425">
                  <c:v>1.9431970000000005</c:v>
                </c:pt>
                <c:pt idx="1426">
                  <c:v>2.1669360000000002</c:v>
                </c:pt>
                <c:pt idx="1427">
                  <c:v>2.4496729999999998</c:v>
                </c:pt>
                <c:pt idx="1428">
                  <c:v>0.59267100000000006</c:v>
                </c:pt>
                <c:pt idx="1429">
                  <c:v>0.59264899999999998</c:v>
                </c:pt>
                <c:pt idx="1430">
                  <c:v>0.59262800000000004</c:v>
                </c:pt>
                <c:pt idx="1431">
                  <c:v>2.4935149999999999</c:v>
                </c:pt>
                <c:pt idx="1432">
                  <c:v>2.4935180000000003</c:v>
                </c:pt>
                <c:pt idx="1433">
                  <c:v>2.4934989999999999</c:v>
                </c:pt>
                <c:pt idx="1434">
                  <c:v>2.2931500000000002</c:v>
                </c:pt>
                <c:pt idx="1435">
                  <c:v>1.4048519999999993</c:v>
                </c:pt>
                <c:pt idx="1436">
                  <c:v>1.6626680000000003</c:v>
                </c:pt>
                <c:pt idx="1437">
                  <c:v>-0.92011100000000001</c:v>
                </c:pt>
                <c:pt idx="1438">
                  <c:v>1.096603</c:v>
                </c:pt>
                <c:pt idx="1439">
                  <c:v>1.4144090000000002</c:v>
                </c:pt>
                <c:pt idx="1440">
                  <c:v>1.4463050000000002</c:v>
                </c:pt>
                <c:pt idx="1441">
                  <c:v>2.5351240000000015</c:v>
                </c:pt>
                <c:pt idx="1442">
                  <c:v>1.5720080000000001</c:v>
                </c:pt>
                <c:pt idx="1443">
                  <c:v>1.5562600000000002</c:v>
                </c:pt>
                <c:pt idx="1444">
                  <c:v>2.0008060000000003</c:v>
                </c:pt>
                <c:pt idx="1445">
                  <c:v>1.4049769999999995</c:v>
                </c:pt>
                <c:pt idx="1446">
                  <c:v>1.3303599999999995</c:v>
                </c:pt>
                <c:pt idx="1447">
                  <c:v>1.5159240000000003</c:v>
                </c:pt>
                <c:pt idx="1448">
                  <c:v>1.4406710000000011</c:v>
                </c:pt>
                <c:pt idx="1449">
                  <c:v>0.11890399999999998</c:v>
                </c:pt>
                <c:pt idx="1450">
                  <c:v>1.4145370000000002</c:v>
                </c:pt>
                <c:pt idx="1451">
                  <c:v>0.10292299999999997</c:v>
                </c:pt>
                <c:pt idx="1452">
                  <c:v>1.4461679999999992</c:v>
                </c:pt>
                <c:pt idx="1453">
                  <c:v>1.857013</c:v>
                </c:pt>
                <c:pt idx="1454">
                  <c:v>0.59235800000000005</c:v>
                </c:pt>
                <c:pt idx="1455">
                  <c:v>1.9937179999999997</c:v>
                </c:pt>
                <c:pt idx="1456">
                  <c:v>1.9344510000000001</c:v>
                </c:pt>
                <c:pt idx="1457">
                  <c:v>0.59233400000000003</c:v>
                </c:pt>
                <c:pt idx="1458">
                  <c:v>2.2319369999999998</c:v>
                </c:pt>
                <c:pt idx="1459">
                  <c:v>2.3696470000000001</c:v>
                </c:pt>
                <c:pt idx="1460">
                  <c:v>2.5303549999999997</c:v>
                </c:pt>
                <c:pt idx="1461">
                  <c:v>0.59231999999999996</c:v>
                </c:pt>
                <c:pt idx="1462">
                  <c:v>-1.0091039999999998</c:v>
                </c:pt>
                <c:pt idx="1463">
                  <c:v>2.2326049999999995</c:v>
                </c:pt>
                <c:pt idx="1464">
                  <c:v>1.4051209999999983</c:v>
                </c:pt>
                <c:pt idx="1465">
                  <c:v>1.1637400000000002</c:v>
                </c:pt>
                <c:pt idx="1466">
                  <c:v>2.3707419999999999</c:v>
                </c:pt>
                <c:pt idx="1467">
                  <c:v>1.236235</c:v>
                </c:pt>
                <c:pt idx="1468">
                  <c:v>1.5388079999999997</c:v>
                </c:pt>
                <c:pt idx="1469">
                  <c:v>1.3406079999999998</c:v>
                </c:pt>
                <c:pt idx="1470">
                  <c:v>2.3714940000000002</c:v>
                </c:pt>
                <c:pt idx="1471">
                  <c:v>1.4408100000000015</c:v>
                </c:pt>
                <c:pt idx="1472">
                  <c:v>1.4503659999999998</c:v>
                </c:pt>
                <c:pt idx="1473">
                  <c:v>1.4412019999999997</c:v>
                </c:pt>
                <c:pt idx="1474">
                  <c:v>1.4146800000000004</c:v>
                </c:pt>
                <c:pt idx="1475">
                  <c:v>2.5348599999999992</c:v>
                </c:pt>
                <c:pt idx="1476">
                  <c:v>1.8902430000000001</c:v>
                </c:pt>
                <c:pt idx="1477">
                  <c:v>1.1259759999999996</c:v>
                </c:pt>
                <c:pt idx="1478">
                  <c:v>0.87873800000000002</c:v>
                </c:pt>
                <c:pt idx="1479">
                  <c:v>1.8790099999999998</c:v>
                </c:pt>
                <c:pt idx="1480">
                  <c:v>1.2990159999999999</c:v>
                </c:pt>
                <c:pt idx="1481">
                  <c:v>1.500216</c:v>
                </c:pt>
                <c:pt idx="1482">
                  <c:v>1.9729700000000001</c:v>
                </c:pt>
                <c:pt idx="1483">
                  <c:v>1.4794279999999997</c:v>
                </c:pt>
                <c:pt idx="1484">
                  <c:v>0.20100099999999996</c:v>
                </c:pt>
                <c:pt idx="1485">
                  <c:v>-0.90272599999999992</c:v>
                </c:pt>
                <c:pt idx="1486">
                  <c:v>1.7061919999999999</c:v>
                </c:pt>
                <c:pt idx="1487">
                  <c:v>-0.16180300000000011</c:v>
                </c:pt>
                <c:pt idx="1488">
                  <c:v>-0.16180900000000006</c:v>
                </c:pt>
                <c:pt idx="1489">
                  <c:v>-0.19913499999999995</c:v>
                </c:pt>
                <c:pt idx="1490">
                  <c:v>-0.16181100000000015</c:v>
                </c:pt>
                <c:pt idx="1491">
                  <c:v>-0.19913599999999992</c:v>
                </c:pt>
                <c:pt idx="1492">
                  <c:v>1.440951000000001</c:v>
                </c:pt>
                <c:pt idx="1493">
                  <c:v>-0.1991389999999999</c:v>
                </c:pt>
                <c:pt idx="1494">
                  <c:v>0.8788229999999998</c:v>
                </c:pt>
                <c:pt idx="1495">
                  <c:v>1.4504979999999998</c:v>
                </c:pt>
                <c:pt idx="1496">
                  <c:v>1.3404530000000001</c:v>
                </c:pt>
                <c:pt idx="1497">
                  <c:v>1.4413359999999997</c:v>
                </c:pt>
                <c:pt idx="1498">
                  <c:v>2.5300850000000001</c:v>
                </c:pt>
                <c:pt idx="1499">
                  <c:v>-0.16183499999999962</c:v>
                </c:pt>
                <c:pt idx="1500">
                  <c:v>2.0003860000000007</c:v>
                </c:pt>
                <c:pt idx="1501">
                  <c:v>-0.19916699999999993</c:v>
                </c:pt>
                <c:pt idx="1502">
                  <c:v>2.522786</c:v>
                </c:pt>
                <c:pt idx="1503">
                  <c:v>1.136987</c:v>
                </c:pt>
                <c:pt idx="1504">
                  <c:v>1.926693</c:v>
                </c:pt>
                <c:pt idx="1505">
                  <c:v>2.0003159999999993</c:v>
                </c:pt>
                <c:pt idx="1506">
                  <c:v>-4.7032700000000016</c:v>
                </c:pt>
                <c:pt idx="1507">
                  <c:v>-4.7018660000000017</c:v>
                </c:pt>
                <c:pt idx="1508">
                  <c:v>-0.16191100000000008</c:v>
                </c:pt>
                <c:pt idx="1509">
                  <c:v>1.4795569999999998</c:v>
                </c:pt>
                <c:pt idx="1510">
                  <c:v>0.87894699999999992</c:v>
                </c:pt>
                <c:pt idx="1511">
                  <c:v>1.9932860000000003</c:v>
                </c:pt>
                <c:pt idx="1512">
                  <c:v>-0.19925800000000016</c:v>
                </c:pt>
                <c:pt idx="1513">
                  <c:v>2.3465590000000009</c:v>
                </c:pt>
                <c:pt idx="1514">
                  <c:v>0.10171199999999986</c:v>
                </c:pt>
                <c:pt idx="1515">
                  <c:v>1.9190859999999994</c:v>
                </c:pt>
                <c:pt idx="1516">
                  <c:v>0.87899300000000002</c:v>
                </c:pt>
                <c:pt idx="1517">
                  <c:v>-0.16194000000000042</c:v>
                </c:pt>
                <c:pt idx="1518">
                  <c:v>1.914701</c:v>
                </c:pt>
                <c:pt idx="1519">
                  <c:v>0.87900000000000011</c:v>
                </c:pt>
                <c:pt idx="1520">
                  <c:v>2.2311759999999996</c:v>
                </c:pt>
                <c:pt idx="1521">
                  <c:v>0.87901200000000002</c:v>
                </c:pt>
                <c:pt idx="1522">
                  <c:v>1.629732</c:v>
                </c:pt>
                <c:pt idx="1523">
                  <c:v>1.0954930000000001</c:v>
                </c:pt>
                <c:pt idx="1524">
                  <c:v>1.4506359999999998</c:v>
                </c:pt>
                <c:pt idx="1525">
                  <c:v>2.0002499999999999</c:v>
                </c:pt>
                <c:pt idx="1526">
                  <c:v>-0.14550100000000007</c:v>
                </c:pt>
                <c:pt idx="1527">
                  <c:v>-0.14549700000000013</c:v>
                </c:pt>
                <c:pt idx="1528">
                  <c:v>2.7143180000000005</c:v>
                </c:pt>
                <c:pt idx="1529">
                  <c:v>-0.14549799999999988</c:v>
                </c:pt>
                <c:pt idx="1530">
                  <c:v>1.4414759999999998</c:v>
                </c:pt>
                <c:pt idx="1531">
                  <c:v>-0.14550100000000002</c:v>
                </c:pt>
                <c:pt idx="1532">
                  <c:v>2.6871359999999997</c:v>
                </c:pt>
                <c:pt idx="1533">
                  <c:v>-0.19929899999999989</c:v>
                </c:pt>
                <c:pt idx="1534">
                  <c:v>-0.14551699999999992</c:v>
                </c:pt>
                <c:pt idx="1535">
                  <c:v>1.9932159999999999</c:v>
                </c:pt>
                <c:pt idx="1536">
                  <c:v>-0.14551699999999987</c:v>
                </c:pt>
                <c:pt idx="1537">
                  <c:v>-4.693160999999999</c:v>
                </c:pt>
                <c:pt idx="1538">
                  <c:v>2.7906420000000018</c:v>
                </c:pt>
                <c:pt idx="1539">
                  <c:v>1.9931390000000002</c:v>
                </c:pt>
                <c:pt idx="1540">
                  <c:v>1.479706</c:v>
                </c:pt>
                <c:pt idx="1541">
                  <c:v>0.10745000000000005</c:v>
                </c:pt>
                <c:pt idx="1542">
                  <c:v>-4.3294770000000007</c:v>
                </c:pt>
                <c:pt idx="1543">
                  <c:v>2.5740019999999997</c:v>
                </c:pt>
                <c:pt idx="1544">
                  <c:v>0.10183600000000018</c:v>
                </c:pt>
                <c:pt idx="1545">
                  <c:v>1.913729</c:v>
                </c:pt>
                <c:pt idx="1546">
                  <c:v>2.6114539999999993</c:v>
                </c:pt>
                <c:pt idx="1547">
                  <c:v>1.9349970000000003</c:v>
                </c:pt>
                <c:pt idx="1548">
                  <c:v>2.5689289999999985</c:v>
                </c:pt>
                <c:pt idx="1549">
                  <c:v>-0.90845199999999982</c:v>
                </c:pt>
                <c:pt idx="1550">
                  <c:v>-4.3373989999999996</c:v>
                </c:pt>
                <c:pt idx="1551">
                  <c:v>2.3490819999999997</c:v>
                </c:pt>
                <c:pt idx="1552">
                  <c:v>-9.8508000000000054E-2</c:v>
                </c:pt>
                <c:pt idx="1553">
                  <c:v>-9.8515999999999951E-2</c:v>
                </c:pt>
                <c:pt idx="1554">
                  <c:v>-9.8509999999999945E-2</c:v>
                </c:pt>
                <c:pt idx="1555">
                  <c:v>-9.8516000000000034E-2</c:v>
                </c:pt>
                <c:pt idx="1556">
                  <c:v>-9.852599999999985E-2</c:v>
                </c:pt>
                <c:pt idx="1557">
                  <c:v>-9.8525999999999933E-2</c:v>
                </c:pt>
                <c:pt idx="1558">
                  <c:v>-4.3140330000000002</c:v>
                </c:pt>
                <c:pt idx="1559">
                  <c:v>2.5868180000000001</c:v>
                </c:pt>
                <c:pt idx="1560">
                  <c:v>0.10757499999999998</c:v>
                </c:pt>
                <c:pt idx="1561">
                  <c:v>0.1019580000000001</c:v>
                </c:pt>
                <c:pt idx="1562">
                  <c:v>-0.13200599999999998</c:v>
                </c:pt>
                <c:pt idx="1563">
                  <c:v>-0.13200599999999987</c:v>
                </c:pt>
                <c:pt idx="1564">
                  <c:v>-0.1320069999999999</c:v>
                </c:pt>
                <c:pt idx="1565">
                  <c:v>-0.13200999999999988</c:v>
                </c:pt>
                <c:pt idx="1566">
                  <c:v>1.8989859999999994</c:v>
                </c:pt>
                <c:pt idx="1567">
                  <c:v>-0.13201999999999994</c:v>
                </c:pt>
                <c:pt idx="1568">
                  <c:v>-0.13202299999999992</c:v>
                </c:pt>
                <c:pt idx="1569">
                  <c:v>1.8907779999999998</c:v>
                </c:pt>
                <c:pt idx="1570">
                  <c:v>1.879548</c:v>
                </c:pt>
                <c:pt idx="1571">
                  <c:v>0.10199999999999998</c:v>
                </c:pt>
                <c:pt idx="1572">
                  <c:v>2.7698640000000014</c:v>
                </c:pt>
                <c:pt idx="1573">
                  <c:v>0.10199799999999992</c:v>
                </c:pt>
                <c:pt idx="1574">
                  <c:v>0.10199599999999992</c:v>
                </c:pt>
                <c:pt idx="1575">
                  <c:v>2.5089890000000001</c:v>
                </c:pt>
                <c:pt idx="1576">
                  <c:v>2.2941389999999982</c:v>
                </c:pt>
                <c:pt idx="1577">
                  <c:v>2.4524080000000006</c:v>
                </c:pt>
                <c:pt idx="1578">
                  <c:v>1.6807520000000005</c:v>
                </c:pt>
                <c:pt idx="1579">
                  <c:v>1.9186700000000005</c:v>
                </c:pt>
                <c:pt idx="1580">
                  <c:v>1.9735239999999998</c:v>
                </c:pt>
                <c:pt idx="1581">
                  <c:v>0.10771700000000006</c:v>
                </c:pt>
                <c:pt idx="1582">
                  <c:v>0.60328399999999993</c:v>
                </c:pt>
                <c:pt idx="1583">
                  <c:v>0.60313100000000008</c:v>
                </c:pt>
                <c:pt idx="1584">
                  <c:v>1.9186060000000003</c:v>
                </c:pt>
                <c:pt idx="1585">
                  <c:v>0.60289300000000012</c:v>
                </c:pt>
                <c:pt idx="1586">
                  <c:v>0.10775100000000007</c:v>
                </c:pt>
                <c:pt idx="1587">
                  <c:v>0.10776400000000011</c:v>
                </c:pt>
                <c:pt idx="1588">
                  <c:v>0.10776099999999997</c:v>
                </c:pt>
                <c:pt idx="1589">
                  <c:v>0.603213</c:v>
                </c:pt>
                <c:pt idx="1590">
                  <c:v>1.9185439999999998</c:v>
                </c:pt>
                <c:pt idx="1591">
                  <c:v>1.6608350000000001</c:v>
                </c:pt>
                <c:pt idx="1592">
                  <c:v>0.60306400000000004</c:v>
                </c:pt>
                <c:pt idx="1593">
                  <c:v>0.602827</c:v>
                </c:pt>
                <c:pt idx="1594">
                  <c:v>1.893559</c:v>
                </c:pt>
                <c:pt idx="1595">
                  <c:v>1.630293</c:v>
                </c:pt>
                <c:pt idx="1596">
                  <c:v>1.9272179999999999</c:v>
                </c:pt>
                <c:pt idx="1597">
                  <c:v>2.1312420000000012</c:v>
                </c:pt>
                <c:pt idx="1598">
                  <c:v>1.9133</c:v>
                </c:pt>
                <c:pt idx="1599">
                  <c:v>1.9152609999999997</c:v>
                </c:pt>
                <c:pt idx="1600">
                  <c:v>2.4654859999999998</c:v>
                </c:pt>
                <c:pt idx="1601">
                  <c:v>0.60555700000000012</c:v>
                </c:pt>
                <c:pt idx="1602">
                  <c:v>0.60544600000000004</c:v>
                </c:pt>
                <c:pt idx="1603">
                  <c:v>0.60525099999999987</c:v>
                </c:pt>
                <c:pt idx="1604">
                  <c:v>2.3338109999999999</c:v>
                </c:pt>
                <c:pt idx="1605">
                  <c:v>1.9132290000000003</c:v>
                </c:pt>
                <c:pt idx="1606">
                  <c:v>1.5548180000000003</c:v>
                </c:pt>
                <c:pt idx="1607">
                  <c:v>0.60537800000000008</c:v>
                </c:pt>
                <c:pt idx="1608">
                  <c:v>0.60549299999999995</c:v>
                </c:pt>
                <c:pt idx="1609">
                  <c:v>0.60518899999999998</c:v>
                </c:pt>
                <c:pt idx="1610">
                  <c:v>1.9131589999999998</c:v>
                </c:pt>
                <c:pt idx="1611">
                  <c:v>2.4520979999999981</c:v>
                </c:pt>
                <c:pt idx="1612">
                  <c:v>1.8986079999999994</c:v>
                </c:pt>
                <c:pt idx="1613">
                  <c:v>-0.62321399999999982</c:v>
                </c:pt>
                <c:pt idx="1614">
                  <c:v>-0.61064399999999996</c:v>
                </c:pt>
                <c:pt idx="1615">
                  <c:v>1.6803439999999998</c:v>
                </c:pt>
                <c:pt idx="1616">
                  <c:v>1.8985600000000002</c:v>
                </c:pt>
                <c:pt idx="1617">
                  <c:v>2.4484970000000001</c:v>
                </c:pt>
                <c:pt idx="1618">
                  <c:v>1.514456</c:v>
                </c:pt>
                <c:pt idx="1619">
                  <c:v>1.4060110000000006</c:v>
                </c:pt>
                <c:pt idx="1620">
                  <c:v>1.3287900000000004</c:v>
                </c:pt>
                <c:pt idx="1621">
                  <c:v>1.6802900000000003</c:v>
                </c:pt>
                <c:pt idx="1622">
                  <c:v>1.9355629999999997</c:v>
                </c:pt>
                <c:pt idx="1623">
                  <c:v>1.8984919999999998</c:v>
                </c:pt>
                <c:pt idx="1624">
                  <c:v>-4.3105890000000002</c:v>
                </c:pt>
                <c:pt idx="1625">
                  <c:v>2.3484660000000006</c:v>
                </c:pt>
                <c:pt idx="1626">
                  <c:v>1.536632</c:v>
                </c:pt>
                <c:pt idx="1627">
                  <c:v>1.4156339999999996</c:v>
                </c:pt>
                <c:pt idx="1628">
                  <c:v>2.7135660000000001</c:v>
                </c:pt>
                <c:pt idx="1629">
                  <c:v>1.6602290000000002</c:v>
                </c:pt>
                <c:pt idx="1630">
                  <c:v>1.6802279999999994</c:v>
                </c:pt>
                <c:pt idx="1631">
                  <c:v>0.60291800000000006</c:v>
                </c:pt>
                <c:pt idx="1632">
                  <c:v>0.60252899999999998</c:v>
                </c:pt>
                <c:pt idx="1633">
                  <c:v>0.60275800000000013</c:v>
                </c:pt>
                <c:pt idx="1634">
                  <c:v>1.660158</c:v>
                </c:pt>
                <c:pt idx="1635">
                  <c:v>-4.3272919999999973</c:v>
                </c:pt>
                <c:pt idx="1636">
                  <c:v>-0.62308600000000003</c:v>
                </c:pt>
                <c:pt idx="1637">
                  <c:v>1.1622199999999998</c:v>
                </c:pt>
                <c:pt idx="1638">
                  <c:v>2.5337360000000002</c:v>
                </c:pt>
                <c:pt idx="1639">
                  <c:v>-0.61050999999999989</c:v>
                </c:pt>
                <c:pt idx="1640">
                  <c:v>1.660085</c:v>
                </c:pt>
                <c:pt idx="1641">
                  <c:v>-0.20807599999999965</c:v>
                </c:pt>
                <c:pt idx="1642">
                  <c:v>2.610717999999999</c:v>
                </c:pt>
                <c:pt idx="1643">
                  <c:v>2.4278119999999994</c:v>
                </c:pt>
                <c:pt idx="1644">
                  <c:v>1.8930829999999998</c:v>
                </c:pt>
                <c:pt idx="1645">
                  <c:v>1.891354</c:v>
                </c:pt>
                <c:pt idx="1646">
                  <c:v>1.8801120000000007</c:v>
                </c:pt>
                <c:pt idx="1647">
                  <c:v>2.5682060000000004</c:v>
                </c:pt>
                <c:pt idx="1648">
                  <c:v>1.2967739999999999</c:v>
                </c:pt>
                <c:pt idx="1649">
                  <c:v>1.4978119999999999</c:v>
                </c:pt>
                <c:pt idx="1650">
                  <c:v>1.4419199999999992</c:v>
                </c:pt>
                <c:pt idx="1651">
                  <c:v>0.60509299999999988</c:v>
                </c:pt>
                <c:pt idx="1652">
                  <c:v>0.60520600000000002</c:v>
                </c:pt>
                <c:pt idx="1653">
                  <c:v>2.21854</c:v>
                </c:pt>
                <c:pt idx="1654">
                  <c:v>0.60489999999999999</c:v>
                </c:pt>
                <c:pt idx="1655">
                  <c:v>2.5289160000000002</c:v>
                </c:pt>
                <c:pt idx="1656">
                  <c:v>1.5544260000000003</c:v>
                </c:pt>
                <c:pt idx="1657">
                  <c:v>1.8930020000000001</c:v>
                </c:pt>
                <c:pt idx="1658">
                  <c:v>1.9740900000000001</c:v>
                </c:pt>
                <c:pt idx="1659">
                  <c:v>1.6309009999999997</c:v>
                </c:pt>
                <c:pt idx="1660">
                  <c:v>1.1352380000000002</c:v>
                </c:pt>
                <c:pt idx="1661">
                  <c:v>2.1074349999999997</c:v>
                </c:pt>
                <c:pt idx="1662">
                  <c:v>1.5543740000000004</c:v>
                </c:pt>
                <c:pt idx="1663">
                  <c:v>-0.62293999999999994</c:v>
                </c:pt>
                <c:pt idx="1664">
                  <c:v>-0.6103559999999999</c:v>
                </c:pt>
                <c:pt idx="1665">
                  <c:v>2.5083179999999996</c:v>
                </c:pt>
                <c:pt idx="1666">
                  <c:v>1.1244560000000006</c:v>
                </c:pt>
                <c:pt idx="1667">
                  <c:v>2.4795579999999999</c:v>
                </c:pt>
                <c:pt idx="1668">
                  <c:v>0.78263900000000008</c:v>
                </c:pt>
                <c:pt idx="1669">
                  <c:v>2.0701919999999996</c:v>
                </c:pt>
                <c:pt idx="1670">
                  <c:v>-0.62290199999999984</c:v>
                </c:pt>
                <c:pt idx="1671">
                  <c:v>-0.61031100000000005</c:v>
                </c:pt>
                <c:pt idx="1672">
                  <c:v>-0.61031299999999999</c:v>
                </c:pt>
                <c:pt idx="1673">
                  <c:v>-0.62289799999999984</c:v>
                </c:pt>
                <c:pt idx="1674">
                  <c:v>1.8929300000000002</c:v>
                </c:pt>
                <c:pt idx="1675">
                  <c:v>-0.62289199999999989</c:v>
                </c:pt>
                <c:pt idx="1676">
                  <c:v>-0.61029699999999987</c:v>
                </c:pt>
                <c:pt idx="1677">
                  <c:v>-5.0130000000002464E-3</c:v>
                </c:pt>
                <c:pt idx="1678">
                  <c:v>1.5543100000000003</c:v>
                </c:pt>
                <c:pt idx="1679">
                  <c:v>1.5635189999999999</c:v>
                </c:pt>
                <c:pt idx="1680">
                  <c:v>1.328414</c:v>
                </c:pt>
                <c:pt idx="1681">
                  <c:v>2.5215530000000013</c:v>
                </c:pt>
                <c:pt idx="1682">
                  <c:v>1.4515899999999999</c:v>
                </c:pt>
                <c:pt idx="1683">
                  <c:v>2.4482059999999999</c:v>
                </c:pt>
                <c:pt idx="1684">
                  <c:v>1.5140359999999999</c:v>
                </c:pt>
                <c:pt idx="1685">
                  <c:v>1.5357010000000002</c:v>
                </c:pt>
                <c:pt idx="1686">
                  <c:v>2.333151</c:v>
                </c:pt>
                <c:pt idx="1687">
                  <c:v>1.4424399999999999</c:v>
                </c:pt>
                <c:pt idx="1688">
                  <c:v>1.3283559999999999</c:v>
                </c:pt>
                <c:pt idx="1689">
                  <c:v>2.7691059999999985</c:v>
                </c:pt>
                <c:pt idx="1690">
                  <c:v>1.5356099999999999</c:v>
                </c:pt>
                <c:pt idx="1691">
                  <c:v>2.4243130000000002</c:v>
                </c:pt>
                <c:pt idx="1692">
                  <c:v>0.77399299999999993</c:v>
                </c:pt>
                <c:pt idx="1693">
                  <c:v>2.1135899999999999</c:v>
                </c:pt>
                <c:pt idx="1694">
                  <c:v>1.9278149999999998</c:v>
                </c:pt>
                <c:pt idx="1695">
                  <c:v>2.242459999999999</c:v>
                </c:pt>
                <c:pt idx="1696">
                  <c:v>2.3476930000000014</c:v>
                </c:pt>
                <c:pt idx="1697">
                  <c:v>1.1618600000000001</c:v>
                </c:pt>
                <c:pt idx="1698">
                  <c:v>1.5139679999999995</c:v>
                </c:pt>
                <c:pt idx="1699">
                  <c:v>1.328306</c:v>
                </c:pt>
                <c:pt idx="1700">
                  <c:v>1.2961659999999999</c:v>
                </c:pt>
                <c:pt idx="1701">
                  <c:v>1.5355210000000001</c:v>
                </c:pt>
                <c:pt idx="1702">
                  <c:v>0.75844199999999995</c:v>
                </c:pt>
                <c:pt idx="1703">
                  <c:v>1.1618039999999998</c:v>
                </c:pt>
                <c:pt idx="1704">
                  <c:v>1.0904700000000001</c:v>
                </c:pt>
                <c:pt idx="1705">
                  <c:v>2.2059220000000002</c:v>
                </c:pt>
                <c:pt idx="1706">
                  <c:v>1.9158280000000001</c:v>
                </c:pt>
                <c:pt idx="1707">
                  <c:v>2.0700530000000001</c:v>
                </c:pt>
                <c:pt idx="1708">
                  <c:v>1.5139140000000002</c:v>
                </c:pt>
                <c:pt idx="1709">
                  <c:v>1.2960789999999998</c:v>
                </c:pt>
                <c:pt idx="1710">
                  <c:v>1.480685</c:v>
                </c:pt>
                <c:pt idx="1711">
                  <c:v>1.161772</c:v>
                </c:pt>
                <c:pt idx="1712">
                  <c:v>1.2959990000000001</c:v>
                </c:pt>
                <c:pt idx="1713">
                  <c:v>1.9687980000000003</c:v>
                </c:pt>
                <c:pt idx="1714">
                  <c:v>2.4275279999999988</c:v>
                </c:pt>
                <c:pt idx="1715">
                  <c:v>1.1348060000000002</c:v>
                </c:pt>
                <c:pt idx="1716">
                  <c:v>1.497331</c:v>
                </c:pt>
                <c:pt idx="1717">
                  <c:v>-0.25217400000000012</c:v>
                </c:pt>
                <c:pt idx="1718">
                  <c:v>1.134746</c:v>
                </c:pt>
                <c:pt idx="1719">
                  <c:v>2.1837260000000001</c:v>
                </c:pt>
                <c:pt idx="1720">
                  <c:v>2.1134619999999997</c:v>
                </c:pt>
                <c:pt idx="1721">
                  <c:v>1.4972660000000002</c:v>
                </c:pt>
                <c:pt idx="1722">
                  <c:v>1.134687</c:v>
                </c:pt>
                <c:pt idx="1723">
                  <c:v>-4.0047920000000001</c:v>
                </c:pt>
                <c:pt idx="1724">
                  <c:v>2.5969690000000001</c:v>
                </c:pt>
                <c:pt idx="1725">
                  <c:v>2.2423199999999985</c:v>
                </c:pt>
                <c:pt idx="1726">
                  <c:v>2.6859230000000003</c:v>
                </c:pt>
                <c:pt idx="1727">
                  <c:v>1.9152319999999998</c:v>
                </c:pt>
                <c:pt idx="1728">
                  <c:v>2.0699479999999997</c:v>
                </c:pt>
                <c:pt idx="1729">
                  <c:v>1.497201</c:v>
                </c:pt>
                <c:pt idx="1730">
                  <c:v>2.7894220000000001</c:v>
                </c:pt>
                <c:pt idx="1731">
                  <c:v>0.24420599999999992</c:v>
                </c:pt>
                <c:pt idx="1732">
                  <c:v>1.7755719999999999</c:v>
                </c:pt>
                <c:pt idx="1733">
                  <c:v>-0.39874899999999996</c:v>
                </c:pt>
                <c:pt idx="1734">
                  <c:v>2.1133470000000001</c:v>
                </c:pt>
                <c:pt idx="1735">
                  <c:v>-0.39425899999999997</c:v>
                </c:pt>
                <c:pt idx="1736">
                  <c:v>2.1302119999999993</c:v>
                </c:pt>
                <c:pt idx="1737">
                  <c:v>1.1240199999999994</c:v>
                </c:pt>
                <c:pt idx="1738">
                  <c:v>2.5677540000000008</c:v>
                </c:pt>
                <c:pt idx="1739">
                  <c:v>-4.0232240000000008</c:v>
                </c:pt>
                <c:pt idx="1740">
                  <c:v>2.0846999999999984</c:v>
                </c:pt>
                <c:pt idx="1741">
                  <c:v>1.768394</c:v>
                </c:pt>
                <c:pt idx="1742">
                  <c:v>1.7584109999999997</c:v>
                </c:pt>
                <c:pt idx="1743">
                  <c:v>2.242181</c:v>
                </c:pt>
                <c:pt idx="1744">
                  <c:v>2.4239839999999999</c:v>
                </c:pt>
                <c:pt idx="1745">
                  <c:v>1.1239539999999995</c:v>
                </c:pt>
                <c:pt idx="1746">
                  <c:v>1.6007200000000006</c:v>
                </c:pt>
                <c:pt idx="1747">
                  <c:v>1.0899530000000002</c:v>
                </c:pt>
                <c:pt idx="1748">
                  <c:v>2.610201</c:v>
                </c:pt>
                <c:pt idx="1749">
                  <c:v>2.0946999999999982</c:v>
                </c:pt>
                <c:pt idx="1750">
                  <c:v>2.5078810000000002</c:v>
                </c:pt>
                <c:pt idx="1751">
                  <c:v>2.7129200000000004</c:v>
                </c:pt>
                <c:pt idx="1752">
                  <c:v>0.52516799999999997</c:v>
                </c:pt>
                <c:pt idx="1753">
                  <c:v>1.089834</c:v>
                </c:pt>
                <c:pt idx="1754">
                  <c:v>-4.3161479999999992</c:v>
                </c:pt>
                <c:pt idx="1755">
                  <c:v>1.2609839999999999</c:v>
                </c:pt>
                <c:pt idx="1756">
                  <c:v>1.1238840000000001</c:v>
                </c:pt>
                <c:pt idx="1757">
                  <c:v>-0.34750399999999981</c:v>
                </c:pt>
                <c:pt idx="1758">
                  <c:v>2.2179340000000014</c:v>
                </c:pt>
                <c:pt idx="1759">
                  <c:v>2.4439159999999998</c:v>
                </c:pt>
                <c:pt idx="1760">
                  <c:v>2.4437309999999997</c:v>
                </c:pt>
                <c:pt idx="1761">
                  <c:v>2.4440519999999997</c:v>
                </c:pt>
                <c:pt idx="1762">
                  <c:v>0.62732699999999986</c:v>
                </c:pt>
                <c:pt idx="1763">
                  <c:v>2.0411099999999998</c:v>
                </c:pt>
                <c:pt idx="1764">
                  <c:v>1.0897250000000001</c:v>
                </c:pt>
                <c:pt idx="1765">
                  <c:v>2.0845739999999999</c:v>
                </c:pt>
                <c:pt idx="1766">
                  <c:v>2.4434100000000001</c:v>
                </c:pt>
                <c:pt idx="1767">
                  <c:v>1.3212159999999999</c:v>
                </c:pt>
                <c:pt idx="1768">
                  <c:v>0.51678399999999991</c:v>
                </c:pt>
                <c:pt idx="1769">
                  <c:v>-0.39407699999999962</c:v>
                </c:pt>
                <c:pt idx="1770">
                  <c:v>-0.39856299999999989</c:v>
                </c:pt>
                <c:pt idx="1771">
                  <c:v>2.5330339999999989</c:v>
                </c:pt>
                <c:pt idx="1772">
                  <c:v>2.4426000000000001</c:v>
                </c:pt>
                <c:pt idx="1773">
                  <c:v>2.6504240000000001</c:v>
                </c:pt>
                <c:pt idx="1774">
                  <c:v>2.1696650000000002</c:v>
                </c:pt>
                <c:pt idx="1775">
                  <c:v>2.0844819999999995</c:v>
                </c:pt>
                <c:pt idx="1776">
                  <c:v>2.5281829999999998</c:v>
                </c:pt>
                <c:pt idx="1777">
                  <c:v>0.50102400000000002</c:v>
                </c:pt>
                <c:pt idx="1778">
                  <c:v>2.0696159999999999</c:v>
                </c:pt>
                <c:pt idx="1779">
                  <c:v>1.9459819999999999</c:v>
                </c:pt>
                <c:pt idx="1780">
                  <c:v>2.5881709999999996</c:v>
                </c:pt>
                <c:pt idx="1781">
                  <c:v>-2.8521770000000011</c:v>
                </c:pt>
                <c:pt idx="1782">
                  <c:v>-0.34731200000000001</c:v>
                </c:pt>
                <c:pt idx="1783">
                  <c:v>2.113033000000001</c:v>
                </c:pt>
                <c:pt idx="1784">
                  <c:v>2.13313</c:v>
                </c:pt>
                <c:pt idx="1785">
                  <c:v>2.2955870000000003</c:v>
                </c:pt>
                <c:pt idx="1786">
                  <c:v>2.5328860000000004</c:v>
                </c:pt>
                <c:pt idx="1787">
                  <c:v>0.53509200000000001</c:v>
                </c:pt>
                <c:pt idx="1788">
                  <c:v>2.528041</c:v>
                </c:pt>
                <c:pt idx="1789">
                  <c:v>-2.7331499999999997</c:v>
                </c:pt>
                <c:pt idx="1790">
                  <c:v>0.10543599999999999</c:v>
                </c:pt>
                <c:pt idx="1791">
                  <c:v>0.52317499999999983</c:v>
                </c:pt>
                <c:pt idx="1792">
                  <c:v>2.0686119999999999</c:v>
                </c:pt>
                <c:pt idx="1793">
                  <c:v>2.0333130000000006</c:v>
                </c:pt>
                <c:pt idx="1794">
                  <c:v>-2.8395360000000003</c:v>
                </c:pt>
                <c:pt idx="1795">
                  <c:v>2.183128</c:v>
                </c:pt>
                <c:pt idx="1796">
                  <c:v>-0.39387199999999978</c:v>
                </c:pt>
                <c:pt idx="1797">
                  <c:v>-0.39835700000000002</c:v>
                </c:pt>
                <c:pt idx="1798">
                  <c:v>2.106131</c:v>
                </c:pt>
                <c:pt idx="1799">
                  <c:v>2.7684309999999992</c:v>
                </c:pt>
                <c:pt idx="1800">
                  <c:v>2.1600289999999998</c:v>
                </c:pt>
                <c:pt idx="1801">
                  <c:v>-9.6398000000000011E-2</c:v>
                </c:pt>
                <c:pt idx="1802">
                  <c:v>2.1621920000000001</c:v>
                </c:pt>
                <c:pt idx="1803">
                  <c:v>2.0775289999999997</c:v>
                </c:pt>
                <c:pt idx="1804">
                  <c:v>1.099561</c:v>
                </c:pt>
                <c:pt idx="1805">
                  <c:v>1.1220840000000007</c:v>
                </c:pt>
                <c:pt idx="1806">
                  <c:v>1.1220960000000009</c:v>
                </c:pt>
                <c:pt idx="1807">
                  <c:v>2.5724420000000028</c:v>
                </c:pt>
                <c:pt idx="1808">
                  <c:v>2.2049219999999998</c:v>
                </c:pt>
                <c:pt idx="1809">
                  <c:v>2.492702</c:v>
                </c:pt>
                <c:pt idx="1810">
                  <c:v>2.5327400000000004</c:v>
                </c:pt>
                <c:pt idx="1811">
                  <c:v>1.1221240000000006</c:v>
                </c:pt>
                <c:pt idx="1812">
                  <c:v>2.5278839999999998</c:v>
                </c:pt>
                <c:pt idx="1813">
                  <c:v>1.8951020000000001</c:v>
                </c:pt>
                <c:pt idx="1814">
                  <c:v>1.1221400000000006</c:v>
                </c:pt>
                <c:pt idx="1815">
                  <c:v>-2.8519780000000008</c:v>
                </c:pt>
                <c:pt idx="1816">
                  <c:v>2.0842200000000002</c:v>
                </c:pt>
                <c:pt idx="1817">
                  <c:v>2.4932509999999999</c:v>
                </c:pt>
                <c:pt idx="1818">
                  <c:v>2.0693900000000003</c:v>
                </c:pt>
                <c:pt idx="1819">
                  <c:v>1.1221420000000002</c:v>
                </c:pt>
                <c:pt idx="1820">
                  <c:v>1.6075649999999999</c:v>
                </c:pt>
                <c:pt idx="1821">
                  <c:v>1.1221480000000001</c:v>
                </c:pt>
                <c:pt idx="1822">
                  <c:v>-0.26905699999999999</c:v>
                </c:pt>
                <c:pt idx="1823">
                  <c:v>1.9679400000000002</c:v>
                </c:pt>
                <c:pt idx="1824">
                  <c:v>-0.34710900000000022</c:v>
                </c:pt>
                <c:pt idx="1825">
                  <c:v>2.1601170000000001</c:v>
                </c:pt>
                <c:pt idx="1826">
                  <c:v>2.4936860000000003</c:v>
                </c:pt>
                <c:pt idx="1827">
                  <c:v>1.1375129999999998</c:v>
                </c:pt>
                <c:pt idx="1828">
                  <c:v>1.0125409999999999</c:v>
                </c:pt>
                <c:pt idx="1829">
                  <c:v>2.1622960000000004</c:v>
                </c:pt>
                <c:pt idx="1830">
                  <c:v>2.0693489999999999</c:v>
                </c:pt>
                <c:pt idx="1831">
                  <c:v>-2.7329519999999987</c:v>
                </c:pt>
                <c:pt idx="1832">
                  <c:v>2.1128020000000003</c:v>
                </c:pt>
                <c:pt idx="1833">
                  <c:v>-0.22537099999999996</c:v>
                </c:pt>
                <c:pt idx="1834">
                  <c:v>-0.27250099999999999</c:v>
                </c:pt>
                <c:pt idx="1835">
                  <c:v>-1.0111249999999998</c:v>
                </c:pt>
                <c:pt idx="1836">
                  <c:v>2.1127729999999998</c:v>
                </c:pt>
                <c:pt idx="1837">
                  <c:v>-0.13875000000000012</c:v>
                </c:pt>
                <c:pt idx="1838">
                  <c:v>-2.8393309999999987</c:v>
                </c:pt>
                <c:pt idx="1839">
                  <c:v>2.4942980000000006</c:v>
                </c:pt>
                <c:pt idx="1840">
                  <c:v>2.5206220000000017</c:v>
                </c:pt>
                <c:pt idx="1841">
                  <c:v>1.9335590000000007</c:v>
                </c:pt>
                <c:pt idx="1842">
                  <c:v>0.46501900000000002</c:v>
                </c:pt>
                <c:pt idx="1843">
                  <c:v>2.2416169999999993</c:v>
                </c:pt>
                <c:pt idx="1844">
                  <c:v>2.6081989999999999</c:v>
                </c:pt>
                <c:pt idx="1845">
                  <c:v>0.71497299999999997</c:v>
                </c:pt>
                <c:pt idx="1846">
                  <c:v>1.91425</c:v>
                </c:pt>
                <c:pt idx="1847">
                  <c:v>0.44006200000000006</c:v>
                </c:pt>
                <c:pt idx="1848">
                  <c:v>2.6078489999999999</c:v>
                </c:pt>
                <c:pt idx="1849">
                  <c:v>2.084073000000001</c:v>
                </c:pt>
                <c:pt idx="1850">
                  <c:v>2.6074270000000004</c:v>
                </c:pt>
                <c:pt idx="1851">
                  <c:v>2.5962240000000003</c:v>
                </c:pt>
                <c:pt idx="1852">
                  <c:v>-4.009957</c:v>
                </c:pt>
                <c:pt idx="1853">
                  <c:v>2.6068790000000002</c:v>
                </c:pt>
                <c:pt idx="1854">
                  <c:v>2.0840510000000005</c:v>
                </c:pt>
                <c:pt idx="1855">
                  <c:v>0.45637300000000003</c:v>
                </c:pt>
                <c:pt idx="1856">
                  <c:v>0.99291200000000035</c:v>
                </c:pt>
                <c:pt idx="1857">
                  <c:v>2.606214</c:v>
                </c:pt>
                <c:pt idx="1858">
                  <c:v>1.2768839999999999</c:v>
                </c:pt>
                <c:pt idx="1859">
                  <c:v>1.2856359999999998</c:v>
                </c:pt>
                <c:pt idx="1860">
                  <c:v>-0.26885599999999998</c:v>
                </c:pt>
                <c:pt idx="1861">
                  <c:v>2.6054010000000001</c:v>
                </c:pt>
                <c:pt idx="1862">
                  <c:v>-2.8517580000000016</c:v>
                </c:pt>
                <c:pt idx="1863">
                  <c:v>2.4432810000000003</c:v>
                </c:pt>
                <c:pt idx="1864">
                  <c:v>2.1689500000000002</c:v>
                </c:pt>
                <c:pt idx="1865">
                  <c:v>1.6054999999999999</c:v>
                </c:pt>
                <c:pt idx="1866">
                  <c:v>1.2922080000000002</c:v>
                </c:pt>
                <c:pt idx="1867">
                  <c:v>1.622431</c:v>
                </c:pt>
                <c:pt idx="1868">
                  <c:v>1.3044280000000001</c:v>
                </c:pt>
                <c:pt idx="1869">
                  <c:v>2.4427820000000002</c:v>
                </c:pt>
                <c:pt idx="1870">
                  <c:v>1.301355</c:v>
                </c:pt>
                <c:pt idx="1871">
                  <c:v>1.2973349999999999</c:v>
                </c:pt>
                <c:pt idx="1872">
                  <c:v>-2.732749000000001</c:v>
                </c:pt>
                <c:pt idx="1873">
                  <c:v>-0.22517899999999996</c:v>
                </c:pt>
                <c:pt idx="1874">
                  <c:v>-0.27231100000000003</c:v>
                </c:pt>
                <c:pt idx="1875">
                  <c:v>1.6153140000000001</c:v>
                </c:pt>
                <c:pt idx="1876">
                  <c:v>2.4509299999999983</c:v>
                </c:pt>
                <c:pt idx="1877">
                  <c:v>1.335437</c:v>
                </c:pt>
                <c:pt idx="1878">
                  <c:v>2.2332909999999999</c:v>
                </c:pt>
                <c:pt idx="1879">
                  <c:v>1.3081390000000002</c:v>
                </c:pt>
                <c:pt idx="1880">
                  <c:v>0.62802599999999975</c:v>
                </c:pt>
                <c:pt idx="1881">
                  <c:v>1.3322799999999999</c:v>
                </c:pt>
                <c:pt idx="1882">
                  <c:v>1.3283529999999999</c:v>
                </c:pt>
                <c:pt idx="1883">
                  <c:v>1.3165620000000002</c:v>
                </c:pt>
                <c:pt idx="1884">
                  <c:v>1.2663370000000005</c:v>
                </c:pt>
                <c:pt idx="1885">
                  <c:v>2.44198</c:v>
                </c:pt>
                <c:pt idx="1886">
                  <c:v>1.3231680000000001</c:v>
                </c:pt>
                <c:pt idx="1887">
                  <c:v>1.294246</c:v>
                </c:pt>
                <c:pt idx="1888">
                  <c:v>1.2910870000000001</c:v>
                </c:pt>
                <c:pt idx="1889">
                  <c:v>1.28695</c:v>
                </c:pt>
                <c:pt idx="1890">
                  <c:v>-2.8391110000000022</c:v>
                </c:pt>
                <c:pt idx="1891">
                  <c:v>1.2748429999999999</c:v>
                </c:pt>
                <c:pt idx="1892">
                  <c:v>-1.1789360000000004</c:v>
                </c:pt>
                <c:pt idx="1893">
                  <c:v>1.2816869999999998</c:v>
                </c:pt>
                <c:pt idx="1894">
                  <c:v>0.62180400000000002</c:v>
                </c:pt>
                <c:pt idx="1895">
                  <c:v>1.945166</c:v>
                </c:pt>
                <c:pt idx="1896">
                  <c:v>-1.2128239999999986</c:v>
                </c:pt>
                <c:pt idx="1897">
                  <c:v>0.30254999999999999</c:v>
                </c:pt>
                <c:pt idx="1898">
                  <c:v>-2.5413799999999998</c:v>
                </c:pt>
                <c:pt idx="1899">
                  <c:v>-0.26865299999999981</c:v>
                </c:pt>
                <c:pt idx="1900">
                  <c:v>2.446949</c:v>
                </c:pt>
                <c:pt idx="1901">
                  <c:v>-2.6489169999999995</c:v>
                </c:pt>
                <c:pt idx="1902">
                  <c:v>2.6496910000000002</c:v>
                </c:pt>
                <c:pt idx="1903">
                  <c:v>-0.27209999999999995</c:v>
                </c:pt>
                <c:pt idx="1904">
                  <c:v>-0.22496999999999995</c:v>
                </c:pt>
                <c:pt idx="1905">
                  <c:v>0.60795599999999994</c:v>
                </c:pt>
                <c:pt idx="1906">
                  <c:v>1.8952399999999998</c:v>
                </c:pt>
                <c:pt idx="1907">
                  <c:v>2.480912</c:v>
                </c:pt>
                <c:pt idx="1908">
                  <c:v>2.1605539999999999</c:v>
                </c:pt>
                <c:pt idx="1909">
                  <c:v>0.53579800000000011</c:v>
                </c:pt>
                <c:pt idx="1910">
                  <c:v>2.3489859999999996</c:v>
                </c:pt>
                <c:pt idx="1911">
                  <c:v>2.5667109999999984</c:v>
                </c:pt>
                <c:pt idx="1912">
                  <c:v>0.99472000000000005</c:v>
                </c:pt>
                <c:pt idx="1913">
                  <c:v>0.52386900000000003</c:v>
                </c:pt>
                <c:pt idx="1914">
                  <c:v>2.3466059999999986</c:v>
                </c:pt>
                <c:pt idx="1915">
                  <c:v>2.1627620000000003</c:v>
                </c:pt>
                <c:pt idx="1916">
                  <c:v>2.6408340000000003</c:v>
                </c:pt>
                <c:pt idx="1917">
                  <c:v>2.5068979999999996</c:v>
                </c:pt>
                <c:pt idx="1918">
                  <c:v>-2.6579849999999996</c:v>
                </c:pt>
                <c:pt idx="1919">
                  <c:v>-2.5411809999999999</c:v>
                </c:pt>
                <c:pt idx="1920">
                  <c:v>1.5918030000000001</c:v>
                </c:pt>
                <c:pt idx="1921">
                  <c:v>2.3491940000000007</c:v>
                </c:pt>
                <c:pt idx="1922">
                  <c:v>2.4261820000000007</c:v>
                </c:pt>
                <c:pt idx="1923">
                  <c:v>1.5844529999999999</c:v>
                </c:pt>
                <c:pt idx="1924">
                  <c:v>-2.6487189999999998</c:v>
                </c:pt>
                <c:pt idx="1925">
                  <c:v>1.5744820000000002</c:v>
                </c:pt>
                <c:pt idx="1926">
                  <c:v>2.4920009999999997</c:v>
                </c:pt>
                <c:pt idx="1927">
                  <c:v>1.217862</c:v>
                </c:pt>
                <c:pt idx="1928">
                  <c:v>2.640933</c:v>
                </c:pt>
                <c:pt idx="1929">
                  <c:v>2.3310849999999999</c:v>
                </c:pt>
                <c:pt idx="1930">
                  <c:v>2.4929680000000003</c:v>
                </c:pt>
                <c:pt idx="1931">
                  <c:v>-1.0104040000000007</c:v>
                </c:pt>
                <c:pt idx="1932">
                  <c:v>2.6419699999999988</c:v>
                </c:pt>
                <c:pt idx="1933">
                  <c:v>-0.88706099999999999</c:v>
                </c:pt>
                <c:pt idx="1934">
                  <c:v>1.0921890000000001</c:v>
                </c:pt>
                <c:pt idx="1935">
                  <c:v>2.5492820000000003</c:v>
                </c:pt>
                <c:pt idx="1936">
                  <c:v>-2.6577869999999999</c:v>
                </c:pt>
                <c:pt idx="1937">
                  <c:v>1.1394980000000003</c:v>
                </c:pt>
                <c:pt idx="1938">
                  <c:v>1.1395020000000005</c:v>
                </c:pt>
                <c:pt idx="1939">
                  <c:v>2.6404840000000012</c:v>
                </c:pt>
                <c:pt idx="1940">
                  <c:v>0.29974800000000001</c:v>
                </c:pt>
                <c:pt idx="1941">
                  <c:v>1.1395260000000007</c:v>
                </c:pt>
                <c:pt idx="1942">
                  <c:v>1.4176060000000019</c:v>
                </c:pt>
                <c:pt idx="1943">
                  <c:v>1.1395360000000008</c:v>
                </c:pt>
                <c:pt idx="1944">
                  <c:v>1.1395420000000009</c:v>
                </c:pt>
                <c:pt idx="1945">
                  <c:v>-2.5409579999999998</c:v>
                </c:pt>
                <c:pt idx="1946">
                  <c:v>1.1395400000000002</c:v>
                </c:pt>
                <c:pt idx="1947">
                  <c:v>2.4225709999999996</c:v>
                </c:pt>
                <c:pt idx="1948">
                  <c:v>0.71570400000000012</c:v>
                </c:pt>
                <c:pt idx="1949">
                  <c:v>2.6420820000000012</c:v>
                </c:pt>
                <c:pt idx="1950">
                  <c:v>2.1107480000000001</c:v>
                </c:pt>
                <c:pt idx="1951">
                  <c:v>-2.6484899999999998</c:v>
                </c:pt>
                <c:pt idx="1952">
                  <c:v>2.1608749999999999</c:v>
                </c:pt>
                <c:pt idx="1953">
                  <c:v>0.303151</c:v>
                </c:pt>
                <c:pt idx="1954">
                  <c:v>1.2863380000000002</c:v>
                </c:pt>
                <c:pt idx="1955">
                  <c:v>1.3051059999999999</c:v>
                </c:pt>
                <c:pt idx="1956">
                  <c:v>1.2980290000000001</c:v>
                </c:pt>
                <c:pt idx="1957">
                  <c:v>2.1630919999999993</c:v>
                </c:pt>
                <c:pt idx="1958">
                  <c:v>1.7088840000000001</c:v>
                </c:pt>
                <c:pt idx="1959">
                  <c:v>0.30325800000000008</c:v>
                </c:pt>
                <c:pt idx="1960">
                  <c:v>1.3361180000000001</c:v>
                </c:pt>
                <c:pt idx="1961">
                  <c:v>2.1609510000000003</c:v>
                </c:pt>
                <c:pt idx="1962">
                  <c:v>1.329037</c:v>
                </c:pt>
                <c:pt idx="1963">
                  <c:v>1.3172509999999999</c:v>
                </c:pt>
                <c:pt idx="1964">
                  <c:v>1.294921</c:v>
                </c:pt>
                <c:pt idx="1965">
                  <c:v>-1.1782249999999999</c:v>
                </c:pt>
                <c:pt idx="1966">
                  <c:v>1.2876400000000001</c:v>
                </c:pt>
                <c:pt idx="1967">
                  <c:v>2.1781350000000002</c:v>
                </c:pt>
                <c:pt idx="1968">
                  <c:v>-1.0526790000000001</c:v>
                </c:pt>
                <c:pt idx="1969">
                  <c:v>2.6191830000000005</c:v>
                </c:pt>
                <c:pt idx="1970">
                  <c:v>1.2755319999999999</c:v>
                </c:pt>
                <c:pt idx="1971">
                  <c:v>2.606055</c:v>
                </c:pt>
                <c:pt idx="1972">
                  <c:v>-2.6575650000000004</c:v>
                </c:pt>
                <c:pt idx="1973">
                  <c:v>2.1631640000000001</c:v>
                </c:pt>
                <c:pt idx="1974">
                  <c:v>2.608760999999999</c:v>
                </c:pt>
                <c:pt idx="1975">
                  <c:v>0.628776</c:v>
                </c:pt>
                <c:pt idx="1976">
                  <c:v>2.6045799999999999</c:v>
                </c:pt>
                <c:pt idx="1977">
                  <c:v>2.4121979999999996</c:v>
                </c:pt>
                <c:pt idx="1978">
                  <c:v>1.0698650000000001</c:v>
                </c:pt>
                <c:pt idx="1979">
                  <c:v>0.29585899999999998</c:v>
                </c:pt>
                <c:pt idx="1980">
                  <c:v>2.161035</c:v>
                </c:pt>
                <c:pt idx="1981">
                  <c:v>0.62253200000000009</c:v>
                </c:pt>
                <c:pt idx="1982">
                  <c:v>-1.2121159999999997</c:v>
                </c:pt>
                <c:pt idx="1983">
                  <c:v>2.566186000000001</c:v>
                </c:pt>
                <c:pt idx="1984">
                  <c:v>1.132074</c:v>
                </c:pt>
                <c:pt idx="1985">
                  <c:v>1.1320790000000001</c:v>
                </c:pt>
                <c:pt idx="1986">
                  <c:v>2.5064200000000003</c:v>
                </c:pt>
                <c:pt idx="1987">
                  <c:v>1.1320960000000002</c:v>
                </c:pt>
                <c:pt idx="1988">
                  <c:v>2.6041949999999998</c:v>
                </c:pt>
                <c:pt idx="1989">
                  <c:v>2.4500880000000005</c:v>
                </c:pt>
                <c:pt idx="1990">
                  <c:v>2.1632519999999995</c:v>
                </c:pt>
                <c:pt idx="1991">
                  <c:v>1.1321080000000001</c:v>
                </c:pt>
                <c:pt idx="1992">
                  <c:v>1.132112</c:v>
                </c:pt>
                <c:pt idx="1993">
                  <c:v>1.1321160000000001</c:v>
                </c:pt>
                <c:pt idx="1994">
                  <c:v>2.1104440000000007</c:v>
                </c:pt>
                <c:pt idx="1995">
                  <c:v>2.5661229999999997</c:v>
                </c:pt>
                <c:pt idx="1996">
                  <c:v>1.4295659999999992</c:v>
                </c:pt>
                <c:pt idx="1997">
                  <c:v>2.5063529999999998</c:v>
                </c:pt>
                <c:pt idx="1998">
                  <c:v>0.60867000000000004</c:v>
                </c:pt>
                <c:pt idx="1999">
                  <c:v>0.46735800000000011</c:v>
                </c:pt>
                <c:pt idx="2000">
                  <c:v>2.6115650000000001</c:v>
                </c:pt>
                <c:pt idx="2001">
                  <c:v>2.0205509999999998</c:v>
                </c:pt>
                <c:pt idx="2002">
                  <c:v>-1.082319</c:v>
                </c:pt>
                <c:pt idx="2003">
                  <c:v>2.2160339999999992</c:v>
                </c:pt>
                <c:pt idx="2004">
                  <c:v>2.4460950000000001</c:v>
                </c:pt>
                <c:pt idx="2005">
                  <c:v>0.44056799999999996</c:v>
                </c:pt>
                <c:pt idx="2006">
                  <c:v>2.3458080000000003</c:v>
                </c:pt>
                <c:pt idx="2007">
                  <c:v>0.42420400000000003</c:v>
                </c:pt>
                <c:pt idx="2008">
                  <c:v>2.4496560000000001</c:v>
                </c:pt>
                <c:pt idx="2009">
                  <c:v>0.53656099999999984</c:v>
                </c:pt>
                <c:pt idx="2010">
                  <c:v>2.3300519999999998</c:v>
                </c:pt>
                <c:pt idx="2011">
                  <c:v>2.5897369999999986</c:v>
                </c:pt>
                <c:pt idx="2012">
                  <c:v>0.52463599999999988</c:v>
                </c:pt>
                <c:pt idx="2013">
                  <c:v>2.1279459999999992</c:v>
                </c:pt>
                <c:pt idx="2014">
                  <c:v>0.44996899999999995</c:v>
                </c:pt>
                <c:pt idx="2015">
                  <c:v>0.30045000000000005</c:v>
                </c:pt>
                <c:pt idx="2016">
                  <c:v>2.641489</c:v>
                </c:pt>
                <c:pt idx="2017">
                  <c:v>2.3456700000000001</c:v>
                </c:pt>
                <c:pt idx="2018">
                  <c:v>2.3298839999999998</c:v>
                </c:pt>
                <c:pt idx="2019">
                  <c:v>-0.88632899999999981</c:v>
                </c:pt>
                <c:pt idx="2020">
                  <c:v>2.4458630000000001</c:v>
                </c:pt>
                <c:pt idx="2021">
                  <c:v>2.178512</c:v>
                </c:pt>
                <c:pt idx="2022">
                  <c:v>2.202928</c:v>
                </c:pt>
                <c:pt idx="2023">
                  <c:v>2.110177999999999</c:v>
                </c:pt>
                <c:pt idx="2024">
                  <c:v>2.4494900000000004</c:v>
                </c:pt>
                <c:pt idx="2025">
                  <c:v>0.30057000000000011</c:v>
                </c:pt>
                <c:pt idx="2026">
                  <c:v>-0.28871000000000002</c:v>
                </c:pt>
                <c:pt idx="2027">
                  <c:v>-1.0096419999999999</c:v>
                </c:pt>
                <c:pt idx="2028">
                  <c:v>2.103091</c:v>
                </c:pt>
                <c:pt idx="2029">
                  <c:v>0.44277900000000003</c:v>
                </c:pt>
                <c:pt idx="2030">
                  <c:v>0.45913099999999996</c:v>
                </c:pt>
                <c:pt idx="2031">
                  <c:v>2.0202809999999998</c:v>
                </c:pt>
                <c:pt idx="2032">
                  <c:v>2.329707</c:v>
                </c:pt>
                <c:pt idx="2033">
                  <c:v>2.3455339999999993</c:v>
                </c:pt>
                <c:pt idx="2034">
                  <c:v>-0.24445199999999997</c:v>
                </c:pt>
                <c:pt idx="2035">
                  <c:v>-0.17649400000000007</c:v>
                </c:pt>
                <c:pt idx="2036">
                  <c:v>-0.28849899999999989</c:v>
                </c:pt>
                <c:pt idx="2037">
                  <c:v>-0.27107800000000004</c:v>
                </c:pt>
                <c:pt idx="2038">
                  <c:v>-0.18364199999999997</c:v>
                </c:pt>
                <c:pt idx="2039">
                  <c:v>-0.3923360000000003</c:v>
                </c:pt>
                <c:pt idx="2040">
                  <c:v>-0.24724700000000002</c:v>
                </c:pt>
                <c:pt idx="2041">
                  <c:v>-0.17899100000000001</c:v>
                </c:pt>
                <c:pt idx="2042">
                  <c:v>-0.19063799999999992</c:v>
                </c:pt>
                <c:pt idx="2043">
                  <c:v>-0.27741399999999994</c:v>
                </c:pt>
                <c:pt idx="2044">
                  <c:v>-0.21746500000000002</c:v>
                </c:pt>
                <c:pt idx="2045">
                  <c:v>-0.39683299999999999</c:v>
                </c:pt>
                <c:pt idx="2046">
                  <c:v>2.4252799999999999</c:v>
                </c:pt>
                <c:pt idx="2047">
                  <c:v>-0.20116099999999995</c:v>
                </c:pt>
                <c:pt idx="2048">
                  <c:v>-0.2519579999999999</c:v>
                </c:pt>
                <c:pt idx="2049">
                  <c:v>-0.270733</c:v>
                </c:pt>
                <c:pt idx="2050">
                  <c:v>-0.26655499999999999</c:v>
                </c:pt>
                <c:pt idx="2051">
                  <c:v>-0.25953999999999999</c:v>
                </c:pt>
                <c:pt idx="2052">
                  <c:v>-0.26397700000000002</c:v>
                </c:pt>
                <c:pt idx="2053">
                  <c:v>2.642692000000002</c:v>
                </c:pt>
                <c:pt idx="2054">
                  <c:v>2.4456709999999999</c:v>
                </c:pt>
                <c:pt idx="2055">
                  <c:v>-0.30544599999999988</c:v>
                </c:pt>
                <c:pt idx="2056">
                  <c:v>2.3478940000000001</c:v>
                </c:pt>
                <c:pt idx="2057">
                  <c:v>1.5767450000000003</c:v>
                </c:pt>
                <c:pt idx="2058">
                  <c:v>0.71647499999999997</c:v>
                </c:pt>
                <c:pt idx="2059">
                  <c:v>2.1811060000000007</c:v>
                </c:pt>
                <c:pt idx="2060">
                  <c:v>1.5928779999999998</c:v>
                </c:pt>
                <c:pt idx="2061">
                  <c:v>1.5860860000000001</c:v>
                </c:pt>
                <c:pt idx="2062">
                  <c:v>-0.3455429999999996</c:v>
                </c:pt>
                <c:pt idx="2063">
                  <c:v>-1.051938</c:v>
                </c:pt>
                <c:pt idx="2064">
                  <c:v>2.4216490000000004</c:v>
                </c:pt>
                <c:pt idx="2065">
                  <c:v>1.570937</c:v>
                </c:pt>
                <c:pt idx="2066">
                  <c:v>1.580384</c:v>
                </c:pt>
                <c:pt idx="2067">
                  <c:v>-1.1774349999999996</c:v>
                </c:pt>
                <c:pt idx="2068">
                  <c:v>2.4250899999999995</c:v>
                </c:pt>
                <c:pt idx="2069">
                  <c:v>1.5876520000000003</c:v>
                </c:pt>
                <c:pt idx="2070">
                  <c:v>2.548362</c:v>
                </c:pt>
                <c:pt idx="2071">
                  <c:v>1.9657080000000005</c:v>
                </c:pt>
                <c:pt idx="2072">
                  <c:v>-1.2113610000000008</c:v>
                </c:pt>
                <c:pt idx="2073">
                  <c:v>2.166649</c:v>
                </c:pt>
                <c:pt idx="2074">
                  <c:v>0.62331400000000015</c:v>
                </c:pt>
                <c:pt idx="2075">
                  <c:v>2.4214669999999998</c:v>
                </c:pt>
                <c:pt idx="2076">
                  <c:v>2.548241</c:v>
                </c:pt>
                <c:pt idx="2077">
                  <c:v>-1.0815900000000001</c:v>
                </c:pt>
                <c:pt idx="2078">
                  <c:v>2.1272460000000009</c:v>
                </c:pt>
                <c:pt idx="2079">
                  <c:v>2.1020859999999999</c:v>
                </c:pt>
                <c:pt idx="2080">
                  <c:v>2.4249059999999991</c:v>
                </c:pt>
                <c:pt idx="2081">
                  <c:v>-2.8500890000000005</c:v>
                </c:pt>
                <c:pt idx="2082">
                  <c:v>-2.7310649999999979</c:v>
                </c:pt>
                <c:pt idx="2083">
                  <c:v>0.60944100000000001</c:v>
                </c:pt>
                <c:pt idx="2084">
                  <c:v>2.1019179999999995</c:v>
                </c:pt>
                <c:pt idx="2085">
                  <c:v>2.607845999999999</c:v>
                </c:pt>
                <c:pt idx="2086">
                  <c:v>1.9416949999999999</c:v>
                </c:pt>
                <c:pt idx="2087">
                  <c:v>2.1271240000000007</c:v>
                </c:pt>
                <c:pt idx="2088">
                  <c:v>2.2151579999999997</c:v>
                </c:pt>
                <c:pt idx="2089">
                  <c:v>1.9118539999999995</c:v>
                </c:pt>
                <c:pt idx="2090">
                  <c:v>2.6420300000000001</c:v>
                </c:pt>
                <c:pt idx="2091">
                  <c:v>2.482497</c:v>
                </c:pt>
                <c:pt idx="2092">
                  <c:v>2.1017669999999997</c:v>
                </c:pt>
                <c:pt idx="2093">
                  <c:v>2.4730369999999997</c:v>
                </c:pt>
                <c:pt idx="2094">
                  <c:v>-2.8374199999999989</c:v>
                </c:pt>
                <c:pt idx="2095">
                  <c:v>2.421265</c:v>
                </c:pt>
                <c:pt idx="2096">
                  <c:v>2.1270180000000005</c:v>
                </c:pt>
                <c:pt idx="2097">
                  <c:v>2.2018559999999998</c:v>
                </c:pt>
                <c:pt idx="2098">
                  <c:v>-0.2705769999999999</c:v>
                </c:pt>
                <c:pt idx="2099">
                  <c:v>-0.88555299999999981</c:v>
                </c:pt>
                <c:pt idx="2100">
                  <c:v>-0.26725300000000002</c:v>
                </c:pt>
                <c:pt idx="2101">
                  <c:v>2.2150080000000005</c:v>
                </c:pt>
                <c:pt idx="2102">
                  <c:v>2.6077150000000002</c:v>
                </c:pt>
                <c:pt idx="2103">
                  <c:v>-0.22340499999999999</c:v>
                </c:pt>
                <c:pt idx="2104">
                  <c:v>1.5661880000000001</c:v>
                </c:pt>
                <c:pt idx="2105">
                  <c:v>2.6421709999999998</c:v>
                </c:pt>
                <c:pt idx="2106">
                  <c:v>0.96983200000000047</c:v>
                </c:pt>
                <c:pt idx="2107">
                  <c:v>1.8930199999999999</c:v>
                </c:pt>
                <c:pt idx="2108">
                  <c:v>2.6212190000000004</c:v>
                </c:pt>
                <c:pt idx="2109">
                  <c:v>2.0243710000000004</c:v>
                </c:pt>
                <c:pt idx="2110">
                  <c:v>2.2016939999999998</c:v>
                </c:pt>
                <c:pt idx="2111">
                  <c:v>2.7103969999999999</c:v>
                </c:pt>
                <c:pt idx="2112">
                  <c:v>2.4527809999999999</c:v>
                </c:pt>
                <c:pt idx="2113">
                  <c:v>-0.17573999999999998</c:v>
                </c:pt>
                <c:pt idx="2114">
                  <c:v>2.6432660000000014</c:v>
                </c:pt>
                <c:pt idx="2115">
                  <c:v>2.214862000000001</c:v>
                </c:pt>
                <c:pt idx="2116">
                  <c:v>1.3219929999999993</c:v>
                </c:pt>
                <c:pt idx="2117">
                  <c:v>-0.18287000000000006</c:v>
                </c:pt>
                <c:pt idx="2118">
                  <c:v>-0.24357800000000002</c:v>
                </c:pt>
                <c:pt idx="2119">
                  <c:v>-0.28771200000000008</c:v>
                </c:pt>
                <c:pt idx="2120">
                  <c:v>2.2015399999999996</c:v>
                </c:pt>
                <c:pt idx="2121">
                  <c:v>-0.270287</c:v>
                </c:pt>
                <c:pt idx="2122">
                  <c:v>-0.20039400000000007</c:v>
                </c:pt>
                <c:pt idx="2123">
                  <c:v>-0.26996600000000004</c:v>
                </c:pt>
                <c:pt idx="2124">
                  <c:v>-0.26321499999999992</c:v>
                </c:pt>
                <c:pt idx="2125">
                  <c:v>2.6204810000000003</c:v>
                </c:pt>
                <c:pt idx="2126">
                  <c:v>-0.25116899999999998</c:v>
                </c:pt>
                <c:pt idx="2127">
                  <c:v>2.3405589999999998</c:v>
                </c:pt>
                <c:pt idx="2128">
                  <c:v>2.6423359999999998</c:v>
                </c:pt>
                <c:pt idx="2129">
                  <c:v>2.0223339999999999</c:v>
                </c:pt>
                <c:pt idx="2130">
                  <c:v>2.0245260000000003</c:v>
                </c:pt>
                <c:pt idx="2131">
                  <c:v>2.3471169999999999</c:v>
                </c:pt>
                <c:pt idx="2132">
                  <c:v>2.6434080000000004</c:v>
                </c:pt>
                <c:pt idx="2133">
                  <c:v>-1.0511379999999999</c:v>
                </c:pt>
                <c:pt idx="2134">
                  <c:v>2.6054979999999999</c:v>
                </c:pt>
                <c:pt idx="2135">
                  <c:v>2.1801600000000008</c:v>
                </c:pt>
                <c:pt idx="2136">
                  <c:v>1.9648959999999998</c:v>
                </c:pt>
                <c:pt idx="2137">
                  <c:v>2.6422150000000002</c:v>
                </c:pt>
                <c:pt idx="2138">
                  <c:v>1.940347</c:v>
                </c:pt>
                <c:pt idx="2139">
                  <c:v>2.765934999999998</c:v>
                </c:pt>
                <c:pt idx="2140">
                  <c:v>2.6128650000000002</c:v>
                </c:pt>
                <c:pt idx="2141">
                  <c:v>2.1655790000000001</c:v>
                </c:pt>
                <c:pt idx="2142">
                  <c:v>-2.5392570000000001</c:v>
                </c:pt>
                <c:pt idx="2143">
                  <c:v>2.0224880000000001</c:v>
                </c:pt>
                <c:pt idx="2144">
                  <c:v>1.9647540000000006</c:v>
                </c:pt>
                <c:pt idx="2145">
                  <c:v>1.9401599999999999</c:v>
                </c:pt>
                <c:pt idx="2146">
                  <c:v>2.0536759999999998</c:v>
                </c:pt>
                <c:pt idx="2147">
                  <c:v>2.1799859999999986</c:v>
                </c:pt>
                <c:pt idx="2148">
                  <c:v>2.6435780000000024</c:v>
                </c:pt>
                <c:pt idx="2149">
                  <c:v>1.9359420000000001</c:v>
                </c:pt>
                <c:pt idx="2150">
                  <c:v>1.9110439999999986</c:v>
                </c:pt>
                <c:pt idx="2151">
                  <c:v>-2.6467530000000004</c:v>
                </c:pt>
                <c:pt idx="2152">
                  <c:v>2.0537019999999995</c:v>
                </c:pt>
                <c:pt idx="2153">
                  <c:v>-1.0807899999999999</c:v>
                </c:pt>
                <c:pt idx="2154">
                  <c:v>2.1653769999999999</c:v>
                </c:pt>
                <c:pt idx="2155">
                  <c:v>1.939978</c:v>
                </c:pt>
                <c:pt idx="2156">
                  <c:v>1.9391919999999996</c:v>
                </c:pt>
                <c:pt idx="2157">
                  <c:v>1.9646360000000005</c:v>
                </c:pt>
                <c:pt idx="2158">
                  <c:v>2.0601340000000001</c:v>
                </c:pt>
                <c:pt idx="2159">
                  <c:v>1.8836439999999994</c:v>
                </c:pt>
                <c:pt idx="2160">
                  <c:v>2.0601640000000003</c:v>
                </c:pt>
                <c:pt idx="2161">
                  <c:v>2.1798220000000006</c:v>
                </c:pt>
                <c:pt idx="2162">
                  <c:v>1.9109040000000022</c:v>
                </c:pt>
                <c:pt idx="2163">
                  <c:v>1.8922609999999997</c:v>
                </c:pt>
                <c:pt idx="2164">
                  <c:v>2.1651849999999997</c:v>
                </c:pt>
                <c:pt idx="2165">
                  <c:v>-2.6558329999999999</c:v>
                </c:pt>
                <c:pt idx="2166">
                  <c:v>1.8837319999999993</c:v>
                </c:pt>
                <c:pt idx="2167">
                  <c:v>1.8949820000000004</c:v>
                </c:pt>
                <c:pt idx="2168">
                  <c:v>2.1087650000000009</c:v>
                </c:pt>
                <c:pt idx="2169">
                  <c:v>1.9107840000000005</c:v>
                </c:pt>
                <c:pt idx="2170">
                  <c:v>1.8920720000000002</c:v>
                </c:pt>
                <c:pt idx="2171">
                  <c:v>1.8834289999999989</c:v>
                </c:pt>
                <c:pt idx="2172">
                  <c:v>1.977776</c:v>
                </c:pt>
                <c:pt idx="2173">
                  <c:v>2.0539319999999996</c:v>
                </c:pt>
                <c:pt idx="2174">
                  <c:v>1.891888</c:v>
                </c:pt>
                <c:pt idx="2175">
                  <c:v>1.8039790000000002</c:v>
                </c:pt>
                <c:pt idx="2176">
                  <c:v>1.263884</c:v>
                </c:pt>
                <c:pt idx="2177">
                  <c:v>2.0604120000000004</c:v>
                </c:pt>
                <c:pt idx="2178">
                  <c:v>2.3544679999999998</c:v>
                </c:pt>
                <c:pt idx="2179">
                  <c:v>1.9314690000000005</c:v>
                </c:pt>
                <c:pt idx="2180">
                  <c:v>2.0251289999999997</c:v>
                </c:pt>
                <c:pt idx="2181">
                  <c:v>1.9194540000000002</c:v>
                </c:pt>
                <c:pt idx="2182">
                  <c:v>1.883238999999999</c:v>
                </c:pt>
                <c:pt idx="2183">
                  <c:v>1.8037619999999999</c:v>
                </c:pt>
                <c:pt idx="2184">
                  <c:v>1.4200689999999996</c:v>
                </c:pt>
                <c:pt idx="2185">
                  <c:v>2.0541850000000004</c:v>
                </c:pt>
                <c:pt idx="2186">
                  <c:v>2.339566</c:v>
                </c:pt>
                <c:pt idx="2187">
                  <c:v>2.5176000000000003</c:v>
                </c:pt>
                <c:pt idx="2188">
                  <c:v>2.0231240000000001</c:v>
                </c:pt>
                <c:pt idx="2189">
                  <c:v>0.84378399999999942</c:v>
                </c:pt>
                <c:pt idx="2190">
                  <c:v>2.0606699999999991</c:v>
                </c:pt>
                <c:pt idx="2191">
                  <c:v>2.0542569999999998</c:v>
                </c:pt>
                <c:pt idx="2192">
                  <c:v>0.84379599999999955</c:v>
                </c:pt>
                <c:pt idx="2193">
                  <c:v>1.8035830000000002</c:v>
                </c:pt>
                <c:pt idx="2194">
                  <c:v>2.3232030000000004</c:v>
                </c:pt>
                <c:pt idx="2195">
                  <c:v>0.84382199999999941</c:v>
                </c:pt>
                <c:pt idx="2196">
                  <c:v>0.84385799999999933</c:v>
                </c:pt>
                <c:pt idx="2197">
                  <c:v>0.8438639999999995</c:v>
                </c:pt>
                <c:pt idx="2198">
                  <c:v>0.84385999999999939</c:v>
                </c:pt>
                <c:pt idx="2199">
                  <c:v>2.0607340000000005</c:v>
                </c:pt>
                <c:pt idx="2200">
                  <c:v>2.0543439999999999</c:v>
                </c:pt>
                <c:pt idx="2201">
                  <c:v>2.0254820000000002</c:v>
                </c:pt>
                <c:pt idx="2202">
                  <c:v>1.8381939999999997</c:v>
                </c:pt>
                <c:pt idx="2203">
                  <c:v>2.0255529999999999</c:v>
                </c:pt>
                <c:pt idx="2204">
                  <c:v>2.0608440000000012</c:v>
                </c:pt>
                <c:pt idx="2205">
                  <c:v>0.83486299999999991</c:v>
                </c:pt>
                <c:pt idx="2206">
                  <c:v>1.7982279999999995</c:v>
                </c:pt>
                <c:pt idx="2207">
                  <c:v>0.83486899999999986</c:v>
                </c:pt>
                <c:pt idx="2208">
                  <c:v>2.5913190000000004</c:v>
                </c:pt>
                <c:pt idx="2209">
                  <c:v>0.83491599999999988</c:v>
                </c:pt>
                <c:pt idx="2210">
                  <c:v>2.0256460000000001</c:v>
                </c:pt>
                <c:pt idx="2211">
                  <c:v>2.182893</c:v>
                </c:pt>
                <c:pt idx="2212">
                  <c:v>0.83494800000000002</c:v>
                </c:pt>
                <c:pt idx="2213">
                  <c:v>0.83494800000000025</c:v>
                </c:pt>
                <c:pt idx="2214">
                  <c:v>0.83495300000000006</c:v>
                </c:pt>
                <c:pt idx="2215">
                  <c:v>1.8380050000000001</c:v>
                </c:pt>
                <c:pt idx="2216">
                  <c:v>1.4205870000000005</c:v>
                </c:pt>
                <c:pt idx="2217">
                  <c:v>1.7597859999999999</c:v>
                </c:pt>
                <c:pt idx="2218">
                  <c:v>2.0234979999999991</c:v>
                </c:pt>
                <c:pt idx="2219">
                  <c:v>2.5914770000000003</c:v>
                </c:pt>
                <c:pt idx="2220">
                  <c:v>2.4747539999999999</c:v>
                </c:pt>
                <c:pt idx="2221">
                  <c:v>1.8378500000000006</c:v>
                </c:pt>
                <c:pt idx="2222">
                  <c:v>2.2401749999999998</c:v>
                </c:pt>
                <c:pt idx="2223">
                  <c:v>2.0235759999999985</c:v>
                </c:pt>
                <c:pt idx="2224">
                  <c:v>1.8236060000000007</c:v>
                </c:pt>
                <c:pt idx="2225">
                  <c:v>2.033865999999998</c:v>
                </c:pt>
                <c:pt idx="2226">
                  <c:v>1.8825279999999989</c:v>
                </c:pt>
                <c:pt idx="2227">
                  <c:v>1.7595959999999999</c:v>
                </c:pt>
                <c:pt idx="2228">
                  <c:v>2.0236519999999998</c:v>
                </c:pt>
                <c:pt idx="2229">
                  <c:v>1.7978409999999991</c:v>
                </c:pt>
                <c:pt idx="2230">
                  <c:v>2.033917999999999</c:v>
                </c:pt>
                <c:pt idx="2231">
                  <c:v>1.3237680000000009</c:v>
                </c:pt>
                <c:pt idx="2232">
                  <c:v>1.7594390000000002</c:v>
                </c:pt>
                <c:pt idx="2233">
                  <c:v>1.4107180000000001</c:v>
                </c:pt>
                <c:pt idx="2234">
                  <c:v>1.8238180000000006</c:v>
                </c:pt>
                <c:pt idx="2235">
                  <c:v>1.4211609999999983</c:v>
                </c:pt>
                <c:pt idx="2236">
                  <c:v>2.5882499999999964</c:v>
                </c:pt>
                <c:pt idx="2237">
                  <c:v>2.1810600000000004</c:v>
                </c:pt>
                <c:pt idx="2238">
                  <c:v>1.8028209999999998</c:v>
                </c:pt>
                <c:pt idx="2239">
                  <c:v>1.7974770000000002</c:v>
                </c:pt>
                <c:pt idx="2240">
                  <c:v>1.4207189999999998</c:v>
                </c:pt>
                <c:pt idx="2241">
                  <c:v>2.4091009999999997</c:v>
                </c:pt>
                <c:pt idx="2242">
                  <c:v>2.5884079999999994</c:v>
                </c:pt>
                <c:pt idx="2243">
                  <c:v>1.837356</c:v>
                </c:pt>
                <c:pt idx="2244">
                  <c:v>2.6441590000000028</c:v>
                </c:pt>
                <c:pt idx="2245">
                  <c:v>2.2751520000000003</c:v>
                </c:pt>
                <c:pt idx="2246">
                  <c:v>1.8314949999999999</c:v>
                </c:pt>
                <c:pt idx="2247">
                  <c:v>1.4564490000000001</c:v>
                </c:pt>
                <c:pt idx="2248">
                  <c:v>1.4467610000000009</c:v>
                </c:pt>
                <c:pt idx="2249">
                  <c:v>1.324214999999999</c:v>
                </c:pt>
                <c:pt idx="2250">
                  <c:v>2.7844429999999996</c:v>
                </c:pt>
                <c:pt idx="2251">
                  <c:v>1.242227</c:v>
                </c:pt>
                <c:pt idx="2252">
                  <c:v>2.172193</c:v>
                </c:pt>
                <c:pt idx="2253">
                  <c:v>1.4472309999999997</c:v>
                </c:pt>
                <c:pt idx="2254">
                  <c:v>0.99812899999999982</c:v>
                </c:pt>
                <c:pt idx="2255">
                  <c:v>1.603256</c:v>
                </c:pt>
                <c:pt idx="2256">
                  <c:v>2.5923209999999997</c:v>
                </c:pt>
                <c:pt idx="2257">
                  <c:v>1.4853509999999999</c:v>
                </c:pt>
                <c:pt idx="2258">
                  <c:v>2.3007139999999993</c:v>
                </c:pt>
                <c:pt idx="2259">
                  <c:v>1.7589150000000002</c:v>
                </c:pt>
                <c:pt idx="2260">
                  <c:v>1.8316819999999998</c:v>
                </c:pt>
                <c:pt idx="2261">
                  <c:v>1.5640399999999997</c:v>
                </c:pt>
                <c:pt idx="2262">
                  <c:v>1.8817819999999996</c:v>
                </c:pt>
                <c:pt idx="2263">
                  <c:v>2.5315579999999995</c:v>
                </c:pt>
                <c:pt idx="2264">
                  <c:v>0.8808919999999999</c:v>
                </c:pt>
                <c:pt idx="2265">
                  <c:v>0.57068200000000058</c:v>
                </c:pt>
                <c:pt idx="2266">
                  <c:v>0.8808959999999999</c:v>
                </c:pt>
                <c:pt idx="2267">
                  <c:v>2.1785490000000003</c:v>
                </c:pt>
                <c:pt idx="2268">
                  <c:v>0.88091999999999993</c:v>
                </c:pt>
                <c:pt idx="2269">
                  <c:v>0.88093600000000016</c:v>
                </c:pt>
                <c:pt idx="2270">
                  <c:v>0.88093600000000005</c:v>
                </c:pt>
                <c:pt idx="2271">
                  <c:v>0.88094200000000034</c:v>
                </c:pt>
                <c:pt idx="2272">
                  <c:v>2.5316009999999998</c:v>
                </c:pt>
                <c:pt idx="2273">
                  <c:v>1.8369459999999989</c:v>
                </c:pt>
                <c:pt idx="2274">
                  <c:v>1.8816410000000012</c:v>
                </c:pt>
                <c:pt idx="2275">
                  <c:v>2.2376430000000003</c:v>
                </c:pt>
                <c:pt idx="2276">
                  <c:v>2.344808</c:v>
                </c:pt>
                <c:pt idx="2277">
                  <c:v>0.97241699999999986</c:v>
                </c:pt>
                <c:pt idx="2278">
                  <c:v>1.8368750000000009</c:v>
                </c:pt>
                <c:pt idx="2279">
                  <c:v>1.3247369999999994</c:v>
                </c:pt>
                <c:pt idx="2280">
                  <c:v>1.8245420000000001</c:v>
                </c:pt>
                <c:pt idx="2281">
                  <c:v>1.8190479999999996</c:v>
                </c:pt>
                <c:pt idx="2282">
                  <c:v>2.0224630000000001</c:v>
                </c:pt>
                <c:pt idx="2283">
                  <c:v>2.7078140000000004</c:v>
                </c:pt>
                <c:pt idx="2284">
                  <c:v>1.5643239999999994</c:v>
                </c:pt>
                <c:pt idx="2285">
                  <c:v>0.87065200000000009</c:v>
                </c:pt>
                <c:pt idx="2286">
                  <c:v>2.5383960000000005</c:v>
                </c:pt>
                <c:pt idx="2287">
                  <c:v>0.87065700000000001</c:v>
                </c:pt>
                <c:pt idx="2288">
                  <c:v>2.1068649999999991</c:v>
                </c:pt>
                <c:pt idx="2289">
                  <c:v>1.5801800000000001</c:v>
                </c:pt>
                <c:pt idx="2290">
                  <c:v>1.7294</c:v>
                </c:pt>
                <c:pt idx="2291">
                  <c:v>1.7293999999999998</c:v>
                </c:pt>
                <c:pt idx="2292">
                  <c:v>1.7293970000000001</c:v>
                </c:pt>
                <c:pt idx="2293">
                  <c:v>0.24031000000000002</c:v>
                </c:pt>
                <c:pt idx="2294">
                  <c:v>1.729401</c:v>
                </c:pt>
                <c:pt idx="2295">
                  <c:v>1.7293989999999999</c:v>
                </c:pt>
                <c:pt idx="2296">
                  <c:v>1.729401</c:v>
                </c:pt>
                <c:pt idx="2297">
                  <c:v>1.7293999999999998</c:v>
                </c:pt>
                <c:pt idx="2298">
                  <c:v>1.7293999999999998</c:v>
                </c:pt>
                <c:pt idx="2299">
                  <c:v>0.87068099999999993</c:v>
                </c:pt>
                <c:pt idx="2300">
                  <c:v>1.8191239999999997</c:v>
                </c:pt>
                <c:pt idx="2301">
                  <c:v>2.0225590000000002</c:v>
                </c:pt>
                <c:pt idx="2302">
                  <c:v>0.870703</c:v>
                </c:pt>
                <c:pt idx="2303">
                  <c:v>0.87070599999999976</c:v>
                </c:pt>
                <c:pt idx="2304">
                  <c:v>2.0359060000000007</c:v>
                </c:pt>
                <c:pt idx="2305">
                  <c:v>0.87070599999999998</c:v>
                </c:pt>
                <c:pt idx="2306">
                  <c:v>2.5384559999999992</c:v>
                </c:pt>
                <c:pt idx="2307">
                  <c:v>1.8135579999999998</c:v>
                </c:pt>
                <c:pt idx="2308">
                  <c:v>0.71516099999999994</c:v>
                </c:pt>
                <c:pt idx="2309">
                  <c:v>1.7584759999999999</c:v>
                </c:pt>
                <c:pt idx="2310">
                  <c:v>1.801993</c:v>
                </c:pt>
                <c:pt idx="2311">
                  <c:v>2.7634990000000021</c:v>
                </c:pt>
                <c:pt idx="2312">
                  <c:v>1.7584029999999999</c:v>
                </c:pt>
                <c:pt idx="2313">
                  <c:v>2.5319320000000003</c:v>
                </c:pt>
                <c:pt idx="2314">
                  <c:v>2.5929029999999997</c:v>
                </c:pt>
                <c:pt idx="2315">
                  <c:v>1.813653</c:v>
                </c:pt>
                <c:pt idx="2316">
                  <c:v>2.6184490000000005</c:v>
                </c:pt>
                <c:pt idx="2317">
                  <c:v>1.8322940000000003</c:v>
                </c:pt>
                <c:pt idx="2318">
                  <c:v>1.801825</c:v>
                </c:pt>
                <c:pt idx="2319">
                  <c:v>2.0361099999999999</c:v>
                </c:pt>
                <c:pt idx="2320">
                  <c:v>2.5892600000000017</c:v>
                </c:pt>
                <c:pt idx="2321">
                  <c:v>1.580471</c:v>
                </c:pt>
                <c:pt idx="2322">
                  <c:v>2.5930470000000003</c:v>
                </c:pt>
                <c:pt idx="2323">
                  <c:v>0.97291800000000017</c:v>
                </c:pt>
                <c:pt idx="2324">
                  <c:v>1.8249260000000003</c:v>
                </c:pt>
                <c:pt idx="2325">
                  <c:v>2.0361780000000005</c:v>
                </c:pt>
                <c:pt idx="2326">
                  <c:v>2.7073450000000001</c:v>
                </c:pt>
                <c:pt idx="2327">
                  <c:v>1.8250040000000003</c:v>
                </c:pt>
                <c:pt idx="2328">
                  <c:v>2.0362559999999998</c:v>
                </c:pt>
                <c:pt idx="2329">
                  <c:v>2.593213</c:v>
                </c:pt>
                <c:pt idx="2330">
                  <c:v>2.276162000000002</c:v>
                </c:pt>
                <c:pt idx="2331">
                  <c:v>2.5388160000000011</c:v>
                </c:pt>
                <c:pt idx="2332">
                  <c:v>2.4497960000000001</c:v>
                </c:pt>
                <c:pt idx="2333">
                  <c:v>1.8250880000000007</c:v>
                </c:pt>
                <c:pt idx="2334">
                  <c:v>1.8195580000000007</c:v>
                </c:pt>
                <c:pt idx="2335">
                  <c:v>2.4487430000000008</c:v>
                </c:pt>
                <c:pt idx="2336">
                  <c:v>2.7630609999999987</c:v>
                </c:pt>
                <c:pt idx="2337">
                  <c:v>2.106281000000001</c:v>
                </c:pt>
                <c:pt idx="2338">
                  <c:v>1.8326289999999998</c:v>
                </c:pt>
                <c:pt idx="2339">
                  <c:v>1.8326910000000003</c:v>
                </c:pt>
                <c:pt idx="2340">
                  <c:v>-0.40857900000000014</c:v>
                </c:pt>
                <c:pt idx="2341">
                  <c:v>2.0163850000000001</c:v>
                </c:pt>
                <c:pt idx="2342">
                  <c:v>1.814076</c:v>
                </c:pt>
                <c:pt idx="2343">
                  <c:v>1.8327750000000003</c:v>
                </c:pt>
                <c:pt idx="2344">
                  <c:v>2.5323890000000002</c:v>
                </c:pt>
                <c:pt idx="2345">
                  <c:v>1.5650499999999992</c:v>
                </c:pt>
                <c:pt idx="2346">
                  <c:v>2.4484989999999986</c:v>
                </c:pt>
                <c:pt idx="2347">
                  <c:v>1.5082919999999986</c:v>
                </c:pt>
                <c:pt idx="2348">
                  <c:v>0.97346500000000002</c:v>
                </c:pt>
                <c:pt idx="2349">
                  <c:v>2.1821169999999999</c:v>
                </c:pt>
                <c:pt idx="2350">
                  <c:v>2.5152759999999983</c:v>
                </c:pt>
                <c:pt idx="2351">
                  <c:v>1.8198719999999982</c:v>
                </c:pt>
                <c:pt idx="2352">
                  <c:v>2.5325369999999996</c:v>
                </c:pt>
                <c:pt idx="2353">
                  <c:v>1.7361300000000002</c:v>
                </c:pt>
                <c:pt idx="2354">
                  <c:v>1.5084119999999996</c:v>
                </c:pt>
                <c:pt idx="2355">
                  <c:v>1.8199539999999992</c:v>
                </c:pt>
                <c:pt idx="2356">
                  <c:v>2.4959660000000006</c:v>
                </c:pt>
                <c:pt idx="2357">
                  <c:v>1.8143829999999999</c:v>
                </c:pt>
                <c:pt idx="2358">
                  <c:v>1.7362159999999989</c:v>
                </c:pt>
                <c:pt idx="2359">
                  <c:v>2.5899180000000017</c:v>
                </c:pt>
                <c:pt idx="2360">
                  <c:v>1.5071549999999998</c:v>
                </c:pt>
                <c:pt idx="2361">
                  <c:v>1.8200439999999993</c:v>
                </c:pt>
                <c:pt idx="2362">
                  <c:v>2.5393039999999991</c:v>
                </c:pt>
                <c:pt idx="2363">
                  <c:v>1.7956800000000013</c:v>
                </c:pt>
                <c:pt idx="2364">
                  <c:v>2.238953</c:v>
                </c:pt>
                <c:pt idx="2365">
                  <c:v>1.5653240000000008</c:v>
                </c:pt>
                <c:pt idx="2366">
                  <c:v>1.814457</c:v>
                </c:pt>
                <c:pt idx="2367">
                  <c:v>1.5812449999999998</c:v>
                </c:pt>
                <c:pt idx="2368">
                  <c:v>2.024502</c:v>
                </c:pt>
                <c:pt idx="2369">
                  <c:v>1.5151479999999997</c:v>
                </c:pt>
                <c:pt idx="2370">
                  <c:v>1.5653660000000007</c:v>
                </c:pt>
                <c:pt idx="2371">
                  <c:v>2.5327439999999997</c:v>
                </c:pt>
                <c:pt idx="2372">
                  <c:v>1.7285220000000001</c:v>
                </c:pt>
                <c:pt idx="2373">
                  <c:v>1.8145469999999999</c:v>
                </c:pt>
                <c:pt idx="2374">
                  <c:v>1.5072739999999998</c:v>
                </c:pt>
                <c:pt idx="2375">
                  <c:v>1.5654240000000004</c:v>
                </c:pt>
                <c:pt idx="2376">
                  <c:v>2.5900520000000005</c:v>
                </c:pt>
                <c:pt idx="2377">
                  <c:v>2.4961840000000013</c:v>
                </c:pt>
                <c:pt idx="2378">
                  <c:v>2.5394640000000011</c:v>
                </c:pt>
                <c:pt idx="2379">
                  <c:v>1.7286060000000001</c:v>
                </c:pt>
                <c:pt idx="2380">
                  <c:v>2.514845000000002</c:v>
                </c:pt>
                <c:pt idx="2381">
                  <c:v>1.5495140000000001</c:v>
                </c:pt>
                <c:pt idx="2382">
                  <c:v>0.63417600000000018</c:v>
                </c:pt>
                <c:pt idx="2383">
                  <c:v>2.0157249999999998</c:v>
                </c:pt>
                <c:pt idx="2384">
                  <c:v>2.5902239999999992</c:v>
                </c:pt>
                <c:pt idx="2385">
                  <c:v>1.5815570000000001</c:v>
                </c:pt>
                <c:pt idx="2386">
                  <c:v>1.7365739999999998</c:v>
                </c:pt>
                <c:pt idx="2387">
                  <c:v>1.5816190000000001</c:v>
                </c:pt>
                <c:pt idx="2388">
                  <c:v>2.5396720000000013</c:v>
                </c:pt>
                <c:pt idx="2389">
                  <c:v>1.5088919999999997</c:v>
                </c:pt>
                <c:pt idx="2390">
                  <c:v>1.5816999999999999</c:v>
                </c:pt>
                <c:pt idx="2391">
                  <c:v>1.2151240000000001</c:v>
                </c:pt>
                <c:pt idx="2392">
                  <c:v>1.2002279999999999</c:v>
                </c:pt>
                <c:pt idx="2393">
                  <c:v>1.5099649999999993</c:v>
                </c:pt>
                <c:pt idx="2394">
                  <c:v>2.343143</c:v>
                </c:pt>
                <c:pt idx="2395">
                  <c:v>0.56546800000000041</c:v>
                </c:pt>
                <c:pt idx="2396">
                  <c:v>0.56548200000000037</c:v>
                </c:pt>
                <c:pt idx="2397">
                  <c:v>2.4963059999999997</c:v>
                </c:pt>
                <c:pt idx="2398">
                  <c:v>-1.0039919999999996</c:v>
                </c:pt>
                <c:pt idx="2399">
                  <c:v>0.53000199999999986</c:v>
                </c:pt>
                <c:pt idx="2400">
                  <c:v>2.5026869999999999</c:v>
                </c:pt>
                <c:pt idx="2401">
                  <c:v>2.4963389999999999</c:v>
                </c:pt>
                <c:pt idx="2402">
                  <c:v>0.54198299999999999</c:v>
                </c:pt>
                <c:pt idx="2403">
                  <c:v>0.56554200000000021</c:v>
                </c:pt>
                <c:pt idx="2404">
                  <c:v>1.7289729999999999</c:v>
                </c:pt>
                <c:pt idx="2405">
                  <c:v>1.2152799999999995</c:v>
                </c:pt>
                <c:pt idx="2406">
                  <c:v>2.0253429999999999</c:v>
                </c:pt>
                <c:pt idx="2407">
                  <c:v>0.5655779999999998</c:v>
                </c:pt>
                <c:pt idx="2408">
                  <c:v>0.56558400000000009</c:v>
                </c:pt>
                <c:pt idx="2409">
                  <c:v>1.5077469999999997</c:v>
                </c:pt>
                <c:pt idx="2410">
                  <c:v>0.56559000000000004</c:v>
                </c:pt>
                <c:pt idx="2411">
                  <c:v>2.0253989999999997</c:v>
                </c:pt>
                <c:pt idx="2412">
                  <c:v>1.244605</c:v>
                </c:pt>
                <c:pt idx="2413">
                  <c:v>0.55424299999999993</c:v>
                </c:pt>
                <c:pt idx="2414">
                  <c:v>1.7368740000000009</c:v>
                </c:pt>
                <c:pt idx="2415">
                  <c:v>0.55425300000000011</c:v>
                </c:pt>
                <c:pt idx="2416">
                  <c:v>1.6017929999999996</c:v>
                </c:pt>
                <c:pt idx="2417">
                  <c:v>1.5091859999999988</c:v>
                </c:pt>
                <c:pt idx="2418">
                  <c:v>0.57293499999999986</c:v>
                </c:pt>
                <c:pt idx="2419">
                  <c:v>1.2133499999999999</c:v>
                </c:pt>
                <c:pt idx="2420">
                  <c:v>2.0254689999999997</c:v>
                </c:pt>
                <c:pt idx="2421">
                  <c:v>0.55431000000000008</c:v>
                </c:pt>
                <c:pt idx="2422">
                  <c:v>1.7369560000000011</c:v>
                </c:pt>
                <c:pt idx="2423">
                  <c:v>0.55434600000000001</c:v>
                </c:pt>
                <c:pt idx="2424">
                  <c:v>0.55435200000000007</c:v>
                </c:pt>
                <c:pt idx="2425">
                  <c:v>0.55435800000000002</c:v>
                </c:pt>
                <c:pt idx="2426">
                  <c:v>1.5092480000000008</c:v>
                </c:pt>
                <c:pt idx="2427">
                  <c:v>1.5443660000000001</c:v>
                </c:pt>
                <c:pt idx="2428">
                  <c:v>1.7370460000000003</c:v>
                </c:pt>
                <c:pt idx="2429">
                  <c:v>1.2007030000000003</c:v>
                </c:pt>
                <c:pt idx="2430">
                  <c:v>2.496578</c:v>
                </c:pt>
                <c:pt idx="2431">
                  <c:v>1.5093400000000008</c:v>
                </c:pt>
                <c:pt idx="2432">
                  <c:v>0.721993</c:v>
                </c:pt>
                <c:pt idx="2433">
                  <c:v>1.2134750000000001</c:v>
                </c:pt>
                <c:pt idx="2434">
                  <c:v>1.5437129999999999</c:v>
                </c:pt>
                <c:pt idx="2435">
                  <c:v>2.5053240000000003</c:v>
                </c:pt>
                <c:pt idx="2436">
                  <c:v>1.508038</c:v>
                </c:pt>
                <c:pt idx="2437">
                  <c:v>1.7292650000000003</c:v>
                </c:pt>
                <c:pt idx="2438">
                  <c:v>1.9765020000000009</c:v>
                </c:pt>
                <c:pt idx="2439">
                  <c:v>2.5053560000000004</c:v>
                </c:pt>
                <c:pt idx="2440">
                  <c:v>1.6014990000000013</c:v>
                </c:pt>
                <c:pt idx="2441">
                  <c:v>1.5081079999999998</c:v>
                </c:pt>
                <c:pt idx="2442">
                  <c:v>1.7293449999999999</c:v>
                </c:pt>
                <c:pt idx="2443">
                  <c:v>1.4360499999999994</c:v>
                </c:pt>
                <c:pt idx="2444">
                  <c:v>2.4062859999999997</c:v>
                </c:pt>
                <c:pt idx="2445">
                  <c:v>-1.1716230000000003</c:v>
                </c:pt>
                <c:pt idx="2446">
                  <c:v>-1.2056420000000001</c:v>
                </c:pt>
                <c:pt idx="2447">
                  <c:v>1.5081909999999998</c:v>
                </c:pt>
                <c:pt idx="2448">
                  <c:v>1.2450950000000001</c:v>
                </c:pt>
                <c:pt idx="2449">
                  <c:v>0.57337499999999963</c:v>
                </c:pt>
                <c:pt idx="2450">
                  <c:v>1.7294379999999998</c:v>
                </c:pt>
                <c:pt idx="2451">
                  <c:v>2.5033259999999999</c:v>
                </c:pt>
                <c:pt idx="2452">
                  <c:v>1.4361480000000006</c:v>
                </c:pt>
                <c:pt idx="2453">
                  <c:v>0.61501000000000006</c:v>
                </c:pt>
                <c:pt idx="2454">
                  <c:v>0.6288180000000001</c:v>
                </c:pt>
                <c:pt idx="2455">
                  <c:v>-0.87983899999999982</c:v>
                </c:pt>
                <c:pt idx="2456">
                  <c:v>1.2158060000000008</c:v>
                </c:pt>
                <c:pt idx="2457">
                  <c:v>1.6012270000000006</c:v>
                </c:pt>
                <c:pt idx="2458">
                  <c:v>2.4971820000000013</c:v>
                </c:pt>
                <c:pt idx="2459">
                  <c:v>1.4291699999999998</c:v>
                </c:pt>
                <c:pt idx="2460">
                  <c:v>2.5034670000000001</c:v>
                </c:pt>
                <c:pt idx="2461">
                  <c:v>1.5809630000000001</c:v>
                </c:pt>
                <c:pt idx="2462">
                  <c:v>2.3843420000000002</c:v>
                </c:pt>
                <c:pt idx="2463">
                  <c:v>2.5056299999999991</c:v>
                </c:pt>
                <c:pt idx="2464">
                  <c:v>1.201244</c:v>
                </c:pt>
                <c:pt idx="2465">
                  <c:v>2.3920069999999996</c:v>
                </c:pt>
                <c:pt idx="2466">
                  <c:v>1.429279</c:v>
                </c:pt>
                <c:pt idx="2467">
                  <c:v>2.496991</c:v>
                </c:pt>
                <c:pt idx="2468">
                  <c:v>2.5036499999999995</c:v>
                </c:pt>
                <c:pt idx="2469">
                  <c:v>1.976939</c:v>
                </c:pt>
                <c:pt idx="2470">
                  <c:v>1.4944809999999999</c:v>
                </c:pt>
                <c:pt idx="2471">
                  <c:v>0.57387400000000011</c:v>
                </c:pt>
                <c:pt idx="2472">
                  <c:v>1.2160739999999997</c:v>
                </c:pt>
                <c:pt idx="2473">
                  <c:v>1.2139879999999998</c:v>
                </c:pt>
                <c:pt idx="2474">
                  <c:v>-0.15177000000000004</c:v>
                </c:pt>
                <c:pt idx="2475">
                  <c:v>2.2406820000000001</c:v>
                </c:pt>
                <c:pt idx="2476">
                  <c:v>1.2456289999999999</c:v>
                </c:pt>
                <c:pt idx="2477">
                  <c:v>2.4058110000000004</c:v>
                </c:pt>
                <c:pt idx="2478">
                  <c:v>1.2161220000000001</c:v>
                </c:pt>
                <c:pt idx="2479">
                  <c:v>2.3922510000000003</c:v>
                </c:pt>
                <c:pt idx="2480">
                  <c:v>2.4971420000000002</c:v>
                </c:pt>
                <c:pt idx="2481">
                  <c:v>2.3846160000000012</c:v>
                </c:pt>
                <c:pt idx="2482">
                  <c:v>2.1846310000000004</c:v>
                </c:pt>
                <c:pt idx="2483">
                  <c:v>1.2161839999999997</c:v>
                </c:pt>
                <c:pt idx="2484">
                  <c:v>1.4365940000000001</c:v>
                </c:pt>
                <c:pt idx="2485">
                  <c:v>1.4941869999999999</c:v>
                </c:pt>
                <c:pt idx="2486">
                  <c:v>-1.0452589999999999</c:v>
                </c:pt>
                <c:pt idx="2487">
                  <c:v>1.2145659999999998</c:v>
                </c:pt>
                <c:pt idx="2488">
                  <c:v>1.2146109999999999</c:v>
                </c:pt>
                <c:pt idx="2489">
                  <c:v>2.410571</c:v>
                </c:pt>
                <c:pt idx="2490">
                  <c:v>1.2146969999999999</c:v>
                </c:pt>
                <c:pt idx="2491">
                  <c:v>2.5060719999999996</c:v>
                </c:pt>
                <c:pt idx="2492">
                  <c:v>2.4973670000000006</c:v>
                </c:pt>
                <c:pt idx="2493">
                  <c:v>-1.074943</c:v>
                </c:pt>
                <c:pt idx="2494">
                  <c:v>2.410663</c:v>
                </c:pt>
                <c:pt idx="2495">
                  <c:v>1.429716</c:v>
                </c:pt>
                <c:pt idx="2496">
                  <c:v>1.5757169999999996</c:v>
                </c:pt>
                <c:pt idx="2497">
                  <c:v>1.4144960000000006</c:v>
                </c:pt>
                <c:pt idx="2498">
                  <c:v>1.4939230000000001</c:v>
                </c:pt>
                <c:pt idx="2499">
                  <c:v>2.4978599999999997</c:v>
                </c:pt>
                <c:pt idx="2500">
                  <c:v>1.4368939999999994</c:v>
                </c:pt>
                <c:pt idx="2501">
                  <c:v>2.5062319999999993</c:v>
                </c:pt>
                <c:pt idx="2502">
                  <c:v>2.0419070000000001</c:v>
                </c:pt>
                <c:pt idx="2503">
                  <c:v>2.4164539999999999</c:v>
                </c:pt>
                <c:pt idx="2504">
                  <c:v>1.4369579999999993</c:v>
                </c:pt>
                <c:pt idx="2505">
                  <c:v>1.9160790000000016</c:v>
                </c:pt>
                <c:pt idx="2506">
                  <c:v>1.5754589999999999</c:v>
                </c:pt>
                <c:pt idx="2507">
                  <c:v>2.4165539999999996</c:v>
                </c:pt>
                <c:pt idx="2508">
                  <c:v>2.4980099999999998</c:v>
                </c:pt>
                <c:pt idx="2509">
                  <c:v>1.4370380000000005</c:v>
                </c:pt>
                <c:pt idx="2510">
                  <c:v>1.4300059999999999</c:v>
                </c:pt>
                <c:pt idx="2511">
                  <c:v>2.0776149999999998</c:v>
                </c:pt>
                <c:pt idx="2512">
                  <c:v>0.63935400000000009</c:v>
                </c:pt>
                <c:pt idx="2513">
                  <c:v>1.4300829999999998</c:v>
                </c:pt>
                <c:pt idx="2514">
                  <c:v>1.6002029999999992</c:v>
                </c:pt>
                <c:pt idx="2515">
                  <c:v>2.5064660000000014</c:v>
                </c:pt>
                <c:pt idx="2516">
                  <c:v>0.62228800000000006</c:v>
                </c:pt>
                <c:pt idx="2517">
                  <c:v>0.62229400000000012</c:v>
                </c:pt>
                <c:pt idx="2518">
                  <c:v>2.4981680000000024</c:v>
                </c:pt>
                <c:pt idx="2519">
                  <c:v>1.5752540000000002</c:v>
                </c:pt>
                <c:pt idx="2520">
                  <c:v>0.62231000000000003</c:v>
                </c:pt>
                <c:pt idx="2521">
                  <c:v>1.4301650000000001</c:v>
                </c:pt>
                <c:pt idx="2522">
                  <c:v>0.62233599999999989</c:v>
                </c:pt>
                <c:pt idx="2523">
                  <c:v>0.62234800000000001</c:v>
                </c:pt>
                <c:pt idx="2524">
                  <c:v>0.62235399999999996</c:v>
                </c:pt>
                <c:pt idx="2525">
                  <c:v>1.1269660000000004</c:v>
                </c:pt>
                <c:pt idx="2526">
                  <c:v>2.393208</c:v>
                </c:pt>
                <c:pt idx="2527">
                  <c:v>2.4112100000000001</c:v>
                </c:pt>
                <c:pt idx="2528">
                  <c:v>1.4605499999999998</c:v>
                </c:pt>
                <c:pt idx="2529">
                  <c:v>1.1270720000000007</c:v>
                </c:pt>
                <c:pt idx="2530">
                  <c:v>1.4690670000000001</c:v>
                </c:pt>
                <c:pt idx="2531">
                  <c:v>1.4244740000000002</c:v>
                </c:pt>
                <c:pt idx="2532">
                  <c:v>0.60923499999999986</c:v>
                </c:pt>
                <c:pt idx="2533">
                  <c:v>0.60923899999999986</c:v>
                </c:pt>
                <c:pt idx="2534">
                  <c:v>0.60926999999999998</c:v>
                </c:pt>
                <c:pt idx="2535">
                  <c:v>0.60929499999999992</c:v>
                </c:pt>
                <c:pt idx="2536">
                  <c:v>0.60929900000000004</c:v>
                </c:pt>
                <c:pt idx="2537">
                  <c:v>0.60929299999999997</c:v>
                </c:pt>
                <c:pt idx="2538">
                  <c:v>1.1187959999999997</c:v>
                </c:pt>
                <c:pt idx="2539">
                  <c:v>2.346754000000002</c:v>
                </c:pt>
                <c:pt idx="2540">
                  <c:v>2.074414</c:v>
                </c:pt>
                <c:pt idx="2541">
                  <c:v>2.1858840000000002</c:v>
                </c:pt>
                <c:pt idx="2542">
                  <c:v>2.036451</c:v>
                </c:pt>
                <c:pt idx="2543">
                  <c:v>1.1189039999999999</c:v>
                </c:pt>
                <c:pt idx="2544">
                  <c:v>2.4171039999999993</c:v>
                </c:pt>
                <c:pt idx="2545">
                  <c:v>1.4514259999999999</c:v>
                </c:pt>
                <c:pt idx="2546">
                  <c:v>1.4688069999999998</c:v>
                </c:pt>
                <c:pt idx="2547">
                  <c:v>2.3857159999999986</c:v>
                </c:pt>
                <c:pt idx="2548">
                  <c:v>1.4895039999999999</c:v>
                </c:pt>
                <c:pt idx="2549">
                  <c:v>1.4506810000000001</c:v>
                </c:pt>
                <c:pt idx="2550">
                  <c:v>-0.40558500000000008</c:v>
                </c:pt>
                <c:pt idx="2551">
                  <c:v>1.468596</c:v>
                </c:pt>
                <c:pt idx="2552">
                  <c:v>2.3935469999999999</c:v>
                </c:pt>
                <c:pt idx="2553">
                  <c:v>1.5745660000000006</c:v>
                </c:pt>
                <c:pt idx="2554">
                  <c:v>1.4928349999999999</c:v>
                </c:pt>
                <c:pt idx="2555">
                  <c:v>0.71654100000000009</c:v>
                </c:pt>
                <c:pt idx="2556">
                  <c:v>1.1275560000000004</c:v>
                </c:pt>
                <c:pt idx="2557">
                  <c:v>2.3936539999999997</c:v>
                </c:pt>
                <c:pt idx="2558">
                  <c:v>2.4118189999999999</c:v>
                </c:pt>
                <c:pt idx="2559">
                  <c:v>2.3938010000000003</c:v>
                </c:pt>
                <c:pt idx="2560">
                  <c:v>0.30292799999999986</c:v>
                </c:pt>
                <c:pt idx="2561">
                  <c:v>1.1193850000000001</c:v>
                </c:pt>
                <c:pt idx="2562">
                  <c:v>2.3606229999999999</c:v>
                </c:pt>
                <c:pt idx="2563">
                  <c:v>2.4119980000000001</c:v>
                </c:pt>
                <c:pt idx="2564">
                  <c:v>2.0706870000000004</c:v>
                </c:pt>
                <c:pt idx="2565">
                  <c:v>2.0371319999999997</c:v>
                </c:pt>
                <c:pt idx="2566">
                  <c:v>1.1278900000000005</c:v>
                </c:pt>
                <c:pt idx="2567">
                  <c:v>2.3326609999999999</c:v>
                </c:pt>
                <c:pt idx="2568">
                  <c:v>0.71699500000000005</c:v>
                </c:pt>
                <c:pt idx="2569">
                  <c:v>2.4177140000000015</c:v>
                </c:pt>
                <c:pt idx="2570">
                  <c:v>1.5990490000000006</c:v>
                </c:pt>
                <c:pt idx="2571">
                  <c:v>1.7922839999999989</c:v>
                </c:pt>
                <c:pt idx="2572">
                  <c:v>1.1279580000000005</c:v>
                </c:pt>
                <c:pt idx="2573">
                  <c:v>2.2459759999999993</c:v>
                </c:pt>
                <c:pt idx="2574">
                  <c:v>2.3864019999999995</c:v>
                </c:pt>
                <c:pt idx="2575">
                  <c:v>2.3455940000000002</c:v>
                </c:pt>
                <c:pt idx="2576">
                  <c:v>2.4122249999999998</c:v>
                </c:pt>
                <c:pt idx="2577">
                  <c:v>1.5740150000000013</c:v>
                </c:pt>
                <c:pt idx="2578">
                  <c:v>2.1879839999999997</c:v>
                </c:pt>
                <c:pt idx="2579">
                  <c:v>1.1280519999999998</c:v>
                </c:pt>
                <c:pt idx="2580">
                  <c:v>2.4178779999999991</c:v>
                </c:pt>
                <c:pt idx="2581">
                  <c:v>1.5739340000000011</c:v>
                </c:pt>
                <c:pt idx="2582">
                  <c:v>2.2461219999999975</c:v>
                </c:pt>
                <c:pt idx="2583">
                  <c:v>1.119718</c:v>
                </c:pt>
                <c:pt idx="2584">
                  <c:v>2.386540000000001</c:v>
                </c:pt>
                <c:pt idx="2585">
                  <c:v>1.5988379999999993</c:v>
                </c:pt>
                <c:pt idx="2586">
                  <c:v>1.4678609999999999</c:v>
                </c:pt>
                <c:pt idx="2587">
                  <c:v>0.6408609999999999</c:v>
                </c:pt>
                <c:pt idx="2588">
                  <c:v>1.119788</c:v>
                </c:pt>
                <c:pt idx="2589">
                  <c:v>2.2434940000000001</c:v>
                </c:pt>
                <c:pt idx="2590">
                  <c:v>2.3490279999999997</c:v>
                </c:pt>
                <c:pt idx="2591">
                  <c:v>-1.8196250000000007</c:v>
                </c:pt>
                <c:pt idx="2592">
                  <c:v>2.3866899999999993</c:v>
                </c:pt>
                <c:pt idx="2593">
                  <c:v>1.1198900000000001</c:v>
                </c:pt>
                <c:pt idx="2594">
                  <c:v>2.3491100000000009</c:v>
                </c:pt>
                <c:pt idx="2595">
                  <c:v>0.71749800000000008</c:v>
                </c:pt>
                <c:pt idx="2596">
                  <c:v>2.4180980000000005</c:v>
                </c:pt>
                <c:pt idx="2597">
                  <c:v>2.243633</c:v>
                </c:pt>
                <c:pt idx="2598">
                  <c:v>2.340497</c:v>
                </c:pt>
                <c:pt idx="2599">
                  <c:v>2.348120999999999</c:v>
                </c:pt>
                <c:pt idx="2600">
                  <c:v>2.3405810000000002</c:v>
                </c:pt>
                <c:pt idx="2601">
                  <c:v>2.1838600000000001</c:v>
                </c:pt>
                <c:pt idx="2602">
                  <c:v>2.7786990000000009</c:v>
                </c:pt>
                <c:pt idx="2603">
                  <c:v>2.1794000000000002</c:v>
                </c:pt>
                <c:pt idx="2604">
                  <c:v>0.64139500000000005</c:v>
                </c:pt>
                <c:pt idx="2605">
                  <c:v>-0.14935999999999988</c:v>
                </c:pt>
                <c:pt idx="2606">
                  <c:v>2.1876800000000003</c:v>
                </c:pt>
                <c:pt idx="2607">
                  <c:v>1.9798099999999992</c:v>
                </c:pt>
                <c:pt idx="2608">
                  <c:v>1.4916070000000003</c:v>
                </c:pt>
                <c:pt idx="2609">
                  <c:v>2.0348719999999987</c:v>
                </c:pt>
                <c:pt idx="2610">
                  <c:v>-1.7797870000000005</c:v>
                </c:pt>
                <c:pt idx="2611">
                  <c:v>1.467222</c:v>
                </c:pt>
                <c:pt idx="2612">
                  <c:v>2.3496120000000009</c:v>
                </c:pt>
                <c:pt idx="2613">
                  <c:v>2.2467980000000005</c:v>
                </c:pt>
                <c:pt idx="2614">
                  <c:v>2.3617780000000002</c:v>
                </c:pt>
                <c:pt idx="2615">
                  <c:v>1.4671179999999999</c:v>
                </c:pt>
                <c:pt idx="2616">
                  <c:v>2.03504</c:v>
                </c:pt>
                <c:pt idx="2617">
                  <c:v>-1.6147869999999984</c:v>
                </c:pt>
                <c:pt idx="2618">
                  <c:v>1.7912710000000005</c:v>
                </c:pt>
                <c:pt idx="2619">
                  <c:v>1.4913639999999999</c:v>
                </c:pt>
                <c:pt idx="2620">
                  <c:v>2.674776</c:v>
                </c:pt>
                <c:pt idx="2621">
                  <c:v>1.442291999999999</c:v>
                </c:pt>
                <c:pt idx="2622">
                  <c:v>1.6534350000000002</c:v>
                </c:pt>
                <c:pt idx="2623">
                  <c:v>2.2443340000000003</c:v>
                </c:pt>
                <c:pt idx="2624">
                  <c:v>2.3467409999999997</c:v>
                </c:pt>
                <c:pt idx="2625">
                  <c:v>0.64204300000000014</c:v>
                </c:pt>
                <c:pt idx="2626">
                  <c:v>2.0389740000000001</c:v>
                </c:pt>
                <c:pt idx="2627">
                  <c:v>1.4695999999999917E-2</c:v>
                </c:pt>
                <c:pt idx="2628">
                  <c:v>2.3334589999999999</c:v>
                </c:pt>
                <c:pt idx="2629">
                  <c:v>2.1892840000000002</c:v>
                </c:pt>
                <c:pt idx="2630">
                  <c:v>2.3410390000000003</c:v>
                </c:pt>
                <c:pt idx="2631">
                  <c:v>2.6936999999999781E-2</c:v>
                </c:pt>
                <c:pt idx="2632">
                  <c:v>1.642936</c:v>
                </c:pt>
                <c:pt idx="2633">
                  <c:v>2.1409540000000016</c:v>
                </c:pt>
                <c:pt idx="2634">
                  <c:v>1.6327490000000002</c:v>
                </c:pt>
                <c:pt idx="2635">
                  <c:v>2.3501519999999991</c:v>
                </c:pt>
                <c:pt idx="2636">
                  <c:v>2.2473620000000007</c:v>
                </c:pt>
                <c:pt idx="2637">
                  <c:v>2.1410540000000005</c:v>
                </c:pt>
                <c:pt idx="2638">
                  <c:v>2.7777340000000019</c:v>
                </c:pt>
                <c:pt idx="2639">
                  <c:v>2.281957000000002</c:v>
                </c:pt>
                <c:pt idx="2640">
                  <c:v>2.2474940000000019</c:v>
                </c:pt>
                <c:pt idx="2641">
                  <c:v>2.3503159999999994</c:v>
                </c:pt>
                <c:pt idx="2642">
                  <c:v>0.11392800000000015</c:v>
                </c:pt>
                <c:pt idx="2643">
                  <c:v>0.30525099999999988</c:v>
                </c:pt>
                <c:pt idx="2644">
                  <c:v>2.1851469999999997</c:v>
                </c:pt>
                <c:pt idx="2645">
                  <c:v>2.2449110000000001</c:v>
                </c:pt>
                <c:pt idx="2646">
                  <c:v>2.0357279999999998</c:v>
                </c:pt>
                <c:pt idx="2647">
                  <c:v>-1.6241619999999999</c:v>
                </c:pt>
                <c:pt idx="2648">
                  <c:v>2.1351710000000002</c:v>
                </c:pt>
                <c:pt idx="2649">
                  <c:v>2.2476499999999979</c:v>
                </c:pt>
                <c:pt idx="2650">
                  <c:v>2.3063319999999976</c:v>
                </c:pt>
                <c:pt idx="2651">
                  <c:v>2.2450499999999995</c:v>
                </c:pt>
                <c:pt idx="2652">
                  <c:v>1.7185269999999999</c:v>
                </c:pt>
                <c:pt idx="2653">
                  <c:v>-1.6575359999999999</c:v>
                </c:pt>
                <c:pt idx="2654">
                  <c:v>2.3415229999999996</c:v>
                </c:pt>
                <c:pt idx="2655">
                  <c:v>2.3496999999999995</c:v>
                </c:pt>
                <c:pt idx="2656">
                  <c:v>2.1806809999999999</c:v>
                </c:pt>
                <c:pt idx="2657">
                  <c:v>1.6612960000000001</c:v>
                </c:pt>
                <c:pt idx="2658">
                  <c:v>2.3505400000000014</c:v>
                </c:pt>
                <c:pt idx="2659">
                  <c:v>2.1352800000000003</c:v>
                </c:pt>
                <c:pt idx="2660">
                  <c:v>2.0396210000000004</c:v>
                </c:pt>
                <c:pt idx="2661">
                  <c:v>2.2452270000000003</c:v>
                </c:pt>
                <c:pt idx="2662">
                  <c:v>2.3416650000000003</c:v>
                </c:pt>
                <c:pt idx="2663">
                  <c:v>0.30570800000000015</c:v>
                </c:pt>
                <c:pt idx="2664">
                  <c:v>2.1416280000000003</c:v>
                </c:pt>
                <c:pt idx="2665">
                  <c:v>2.3419300000000001</c:v>
                </c:pt>
                <c:pt idx="2666">
                  <c:v>0.74490499999999982</c:v>
                </c:pt>
                <c:pt idx="2667">
                  <c:v>2.6734970000000002</c:v>
                </c:pt>
                <c:pt idx="2668">
                  <c:v>2.0362139999999997</c:v>
                </c:pt>
                <c:pt idx="2669">
                  <c:v>-1.4581810000000002</c:v>
                </c:pt>
                <c:pt idx="2670">
                  <c:v>2.0363279999999988</c:v>
                </c:pt>
                <c:pt idx="2671">
                  <c:v>0.30623400000000012</c:v>
                </c:pt>
                <c:pt idx="2672">
                  <c:v>2.0364299999999993</c:v>
                </c:pt>
                <c:pt idx="2673">
                  <c:v>2.1883719999999998</c:v>
                </c:pt>
                <c:pt idx="2674">
                  <c:v>2.040114</c:v>
                </c:pt>
                <c:pt idx="2675">
                  <c:v>0.74447999999999959</c:v>
                </c:pt>
                <c:pt idx="2676">
                  <c:v>2.1358639999999998</c:v>
                </c:pt>
                <c:pt idx="2677">
                  <c:v>1.9374040000000008</c:v>
                </c:pt>
                <c:pt idx="2678">
                  <c:v>2.0402290000000001</c:v>
                </c:pt>
                <c:pt idx="2679">
                  <c:v>1.3132239999999993</c:v>
                </c:pt>
                <c:pt idx="2680">
                  <c:v>1.6098849999999989</c:v>
                </c:pt>
                <c:pt idx="2681">
                  <c:v>2.1421640000000011</c:v>
                </c:pt>
                <c:pt idx="2682">
                  <c:v>0.13359699999999991</c:v>
                </c:pt>
                <c:pt idx="2683">
                  <c:v>1.9375119999999999</c:v>
                </c:pt>
                <c:pt idx="2684">
                  <c:v>2.0403639999999998</c:v>
                </c:pt>
                <c:pt idx="2685">
                  <c:v>2.0502350000000003</c:v>
                </c:pt>
                <c:pt idx="2686">
                  <c:v>1.9306650000000001</c:v>
                </c:pt>
                <c:pt idx="2687">
                  <c:v>1.576009</c:v>
                </c:pt>
                <c:pt idx="2688">
                  <c:v>0.74409799999999937</c:v>
                </c:pt>
                <c:pt idx="2689">
                  <c:v>2.142300000000001</c:v>
                </c:pt>
                <c:pt idx="2690">
                  <c:v>1.930768</c:v>
                </c:pt>
                <c:pt idx="2691">
                  <c:v>0.11829799999999999</c:v>
                </c:pt>
                <c:pt idx="2692">
                  <c:v>1.3129100000000002</c:v>
                </c:pt>
                <c:pt idx="2693">
                  <c:v>0.21639000000000003</c:v>
                </c:pt>
                <c:pt idx="2694">
                  <c:v>2.0385119999999999</c:v>
                </c:pt>
                <c:pt idx="2695">
                  <c:v>2.1424819999999998</c:v>
                </c:pt>
                <c:pt idx="2696">
                  <c:v>1.3340990000000001</c:v>
                </c:pt>
                <c:pt idx="2697">
                  <c:v>2.0455299999999998</c:v>
                </c:pt>
                <c:pt idx="2698">
                  <c:v>2.0473840000000001</c:v>
                </c:pt>
                <c:pt idx="2699">
                  <c:v>2.0530260000000005</c:v>
                </c:pt>
                <c:pt idx="2700">
                  <c:v>1.521502000000001</c:v>
                </c:pt>
                <c:pt idx="2701">
                  <c:v>2.1364190000000001</c:v>
                </c:pt>
                <c:pt idx="2702">
                  <c:v>-0.38132699999999986</c:v>
                </c:pt>
                <c:pt idx="2703">
                  <c:v>1.312638999999999</c:v>
                </c:pt>
                <c:pt idx="2704">
                  <c:v>1.2730370000000002</c:v>
                </c:pt>
                <c:pt idx="2705">
                  <c:v>1.100303</c:v>
                </c:pt>
                <c:pt idx="2706">
                  <c:v>2.136565</c:v>
                </c:pt>
                <c:pt idx="2707">
                  <c:v>2.3079059999999987</c:v>
                </c:pt>
                <c:pt idx="2708">
                  <c:v>1.5558810000000001</c:v>
                </c:pt>
                <c:pt idx="2709">
                  <c:v>1.9381299999999992</c:v>
                </c:pt>
                <c:pt idx="2710">
                  <c:v>2.0425759999999999</c:v>
                </c:pt>
                <c:pt idx="2711">
                  <c:v>2.136765</c:v>
                </c:pt>
                <c:pt idx="2712">
                  <c:v>-0.38566099999999987</c:v>
                </c:pt>
                <c:pt idx="2713">
                  <c:v>0.78351199999999988</c:v>
                </c:pt>
                <c:pt idx="2714">
                  <c:v>1.9313539999999998</c:v>
                </c:pt>
                <c:pt idx="2715">
                  <c:v>1.7506250000000001</c:v>
                </c:pt>
                <c:pt idx="2716">
                  <c:v>1.7506250000000001</c:v>
                </c:pt>
                <c:pt idx="2717">
                  <c:v>1.7506250000000001</c:v>
                </c:pt>
                <c:pt idx="2718">
                  <c:v>1.7506250000000001</c:v>
                </c:pt>
                <c:pt idx="2719">
                  <c:v>1.7506250000000001</c:v>
                </c:pt>
                <c:pt idx="2720">
                  <c:v>1.7506250000000001</c:v>
                </c:pt>
                <c:pt idx="2721">
                  <c:v>1.7506200000000003</c:v>
                </c:pt>
                <c:pt idx="2722">
                  <c:v>1.7506210000000002</c:v>
                </c:pt>
                <c:pt idx="2723">
                  <c:v>-0.33361699999999972</c:v>
                </c:pt>
                <c:pt idx="2724">
                  <c:v>1.1786280000000002</c:v>
                </c:pt>
                <c:pt idx="2725">
                  <c:v>2.1897159999999998</c:v>
                </c:pt>
                <c:pt idx="2726">
                  <c:v>-0.25988100000000003</c:v>
                </c:pt>
                <c:pt idx="2727">
                  <c:v>1.5167930000000003</c:v>
                </c:pt>
                <c:pt idx="2728">
                  <c:v>-0.21216100000000002</c:v>
                </c:pt>
                <c:pt idx="2729">
                  <c:v>-0.256048</c:v>
                </c:pt>
                <c:pt idx="2730">
                  <c:v>1.1782940000000002</c:v>
                </c:pt>
                <c:pt idx="2731">
                  <c:v>2.0412649999999997</c:v>
                </c:pt>
                <c:pt idx="2732">
                  <c:v>1.3117899999999982</c:v>
                </c:pt>
                <c:pt idx="2733">
                  <c:v>1.9386980000000003</c:v>
                </c:pt>
                <c:pt idx="2734">
                  <c:v>1.931907</c:v>
                </c:pt>
                <c:pt idx="2735">
                  <c:v>1.9219019999999998</c:v>
                </c:pt>
                <c:pt idx="2736">
                  <c:v>2.0591710000000001</c:v>
                </c:pt>
                <c:pt idx="2737">
                  <c:v>1.9388360000000002</c:v>
                </c:pt>
                <c:pt idx="2738">
                  <c:v>1.1780190000000004</c:v>
                </c:pt>
                <c:pt idx="2739">
                  <c:v>1.932056</c:v>
                </c:pt>
                <c:pt idx="2740">
                  <c:v>0.69316400000000022</c:v>
                </c:pt>
                <c:pt idx="2741">
                  <c:v>-0.40085000000000015</c:v>
                </c:pt>
                <c:pt idx="2742">
                  <c:v>1.939036</c:v>
                </c:pt>
                <c:pt idx="2743">
                  <c:v>1.9322530000000002</c:v>
                </c:pt>
                <c:pt idx="2744">
                  <c:v>2.0400800000000001</c:v>
                </c:pt>
                <c:pt idx="2745">
                  <c:v>1.9837130000000005</c:v>
                </c:pt>
                <c:pt idx="2746">
                  <c:v>1.5507709999999997</c:v>
                </c:pt>
                <c:pt idx="2747">
                  <c:v>1.5513979999999998</c:v>
                </c:pt>
                <c:pt idx="2748">
                  <c:v>2.0435790000000003</c:v>
                </c:pt>
                <c:pt idx="2749">
                  <c:v>2.0546200000000003</c:v>
                </c:pt>
                <c:pt idx="2750">
                  <c:v>2.0471029999999999</c:v>
                </c:pt>
                <c:pt idx="2751">
                  <c:v>2.0790889999999997</c:v>
                </c:pt>
                <c:pt idx="2752">
                  <c:v>1.3110920000000008</c:v>
                </c:pt>
                <c:pt idx="2753">
                  <c:v>2.0506529999999996</c:v>
                </c:pt>
                <c:pt idx="2754">
                  <c:v>2.2154969999999983</c:v>
                </c:pt>
                <c:pt idx="2755">
                  <c:v>1.3109789999999995</c:v>
                </c:pt>
                <c:pt idx="2756">
                  <c:v>-0.1452970000000002</c:v>
                </c:pt>
                <c:pt idx="2757">
                  <c:v>1.587993</c:v>
                </c:pt>
                <c:pt idx="2758">
                  <c:v>2.3096869999999989</c:v>
                </c:pt>
                <c:pt idx="2759">
                  <c:v>1.3126690000000001</c:v>
                </c:pt>
                <c:pt idx="2760">
                  <c:v>2.0761379999999998</c:v>
                </c:pt>
                <c:pt idx="2761">
                  <c:v>2.1912070000000003</c:v>
                </c:pt>
                <c:pt idx="2762">
                  <c:v>1.1770829999999999</c:v>
                </c:pt>
                <c:pt idx="2763">
                  <c:v>-2.7174200000000046</c:v>
                </c:pt>
                <c:pt idx="2764">
                  <c:v>1.9231210000000001</c:v>
                </c:pt>
                <c:pt idx="2765">
                  <c:v>1.9514710000000004</c:v>
                </c:pt>
                <c:pt idx="2766">
                  <c:v>1.396277</c:v>
                </c:pt>
                <c:pt idx="2767">
                  <c:v>1.8959619999999997</c:v>
                </c:pt>
                <c:pt idx="2768">
                  <c:v>2.060765</c:v>
                </c:pt>
                <c:pt idx="2769">
                  <c:v>1.3247880000000001</c:v>
                </c:pt>
                <c:pt idx="2770">
                  <c:v>2.2161519999999983</c:v>
                </c:pt>
                <c:pt idx="2771">
                  <c:v>1.9074180000000009</c:v>
                </c:pt>
                <c:pt idx="2772">
                  <c:v>-2.8364689999999992</c:v>
                </c:pt>
                <c:pt idx="2773">
                  <c:v>2.020181</c:v>
                </c:pt>
                <c:pt idx="2774">
                  <c:v>2.083799</c:v>
                </c:pt>
                <c:pt idx="2775">
                  <c:v>1.9437459999999998</c:v>
                </c:pt>
                <c:pt idx="2776">
                  <c:v>-2.823703000000001</c:v>
                </c:pt>
                <c:pt idx="2777">
                  <c:v>1.9850260000000004</c:v>
                </c:pt>
                <c:pt idx="2778">
                  <c:v>2.0174259999999999</c:v>
                </c:pt>
                <c:pt idx="2779">
                  <c:v>1.3192999999999999</c:v>
                </c:pt>
                <c:pt idx="2780">
                  <c:v>1.9905269999999997</c:v>
                </c:pt>
                <c:pt idx="2781">
                  <c:v>1.414652</c:v>
                </c:pt>
                <c:pt idx="2782">
                  <c:v>-0.39909000000000006</c:v>
                </c:pt>
                <c:pt idx="2783">
                  <c:v>2.0490560000000002</c:v>
                </c:pt>
                <c:pt idx="2784">
                  <c:v>2.0804749999999999</c:v>
                </c:pt>
                <c:pt idx="2785">
                  <c:v>-2.5254810000000001</c:v>
                </c:pt>
                <c:pt idx="2786">
                  <c:v>1.1762650000000001</c:v>
                </c:pt>
                <c:pt idx="2787">
                  <c:v>1.9322779999999999</c:v>
                </c:pt>
                <c:pt idx="2788">
                  <c:v>2.0146769999999998</c:v>
                </c:pt>
                <c:pt idx="2789">
                  <c:v>1.4066230000000002</c:v>
                </c:pt>
                <c:pt idx="2790">
                  <c:v>0.78590500000000008</c:v>
                </c:pt>
                <c:pt idx="2791">
                  <c:v>1.176131</c:v>
                </c:pt>
                <c:pt idx="2792">
                  <c:v>-0.39867600000000003</c:v>
                </c:pt>
                <c:pt idx="2793">
                  <c:v>1.009361</c:v>
                </c:pt>
                <c:pt idx="2794">
                  <c:v>1.938237999999999</c:v>
                </c:pt>
                <c:pt idx="2795">
                  <c:v>1.6587760000000003</c:v>
                </c:pt>
                <c:pt idx="2796">
                  <c:v>-0.14360600000000001</c:v>
                </c:pt>
                <c:pt idx="2797">
                  <c:v>-2.6326639999999997</c:v>
                </c:pt>
                <c:pt idx="2798">
                  <c:v>2.0775010000000003</c:v>
                </c:pt>
                <c:pt idx="2799">
                  <c:v>1.9245180000000017</c:v>
                </c:pt>
                <c:pt idx="2800">
                  <c:v>-0.39816200000000002</c:v>
                </c:pt>
                <c:pt idx="2801">
                  <c:v>-2.6418460000000001</c:v>
                </c:pt>
                <c:pt idx="2802">
                  <c:v>2.0579310000000004</c:v>
                </c:pt>
                <c:pt idx="2803">
                  <c:v>1.6401399999999997</c:v>
                </c:pt>
                <c:pt idx="2804">
                  <c:v>-0.14318399999999992</c:v>
                </c:pt>
                <c:pt idx="2805">
                  <c:v>2.1118509999999997</c:v>
                </c:pt>
                <c:pt idx="2806">
                  <c:v>1.649472</c:v>
                </c:pt>
                <c:pt idx="2807">
                  <c:v>-0.14267500000000025</c:v>
                </c:pt>
                <c:pt idx="2808">
                  <c:v>2.0552079999999999</c:v>
                </c:pt>
                <c:pt idx="2809">
                  <c:v>1.9868530000000002</c:v>
                </c:pt>
                <c:pt idx="2810">
                  <c:v>1.5530379999999999</c:v>
                </c:pt>
                <c:pt idx="2811">
                  <c:v>2.0504929999999999</c:v>
                </c:pt>
                <c:pt idx="2812">
                  <c:v>1.2474600000000002</c:v>
                </c:pt>
                <c:pt idx="2813">
                  <c:v>2.2881210000000003</c:v>
                </c:pt>
                <c:pt idx="2814">
                  <c:v>1.659945</c:v>
                </c:pt>
                <c:pt idx="2815">
                  <c:v>2.0859650000000003</c:v>
                </c:pt>
                <c:pt idx="2816">
                  <c:v>2.0523720000000001</c:v>
                </c:pt>
                <c:pt idx="2817">
                  <c:v>0.90567199999999959</c:v>
                </c:pt>
                <c:pt idx="2818">
                  <c:v>0.9056919999999995</c:v>
                </c:pt>
                <c:pt idx="2819">
                  <c:v>0.9056679999999997</c:v>
                </c:pt>
                <c:pt idx="2820">
                  <c:v>0.90566999999999964</c:v>
                </c:pt>
                <c:pt idx="2821">
                  <c:v>0.90575399999999984</c:v>
                </c:pt>
                <c:pt idx="2822">
                  <c:v>0.90578600000000009</c:v>
                </c:pt>
                <c:pt idx="2823">
                  <c:v>1.6506460000000005</c:v>
                </c:pt>
                <c:pt idx="2824">
                  <c:v>2.0507359999999992</c:v>
                </c:pt>
                <c:pt idx="2825">
                  <c:v>1.6671830000000001</c:v>
                </c:pt>
                <c:pt idx="2826">
                  <c:v>2.095056</c:v>
                </c:pt>
                <c:pt idx="2827">
                  <c:v>1.6412579999999999</c:v>
                </c:pt>
                <c:pt idx="2828">
                  <c:v>1.54738</c:v>
                </c:pt>
                <c:pt idx="2829">
                  <c:v>2.0481569999999998</c:v>
                </c:pt>
                <c:pt idx="2830">
                  <c:v>1.2780189999999998</c:v>
                </c:pt>
                <c:pt idx="2831">
                  <c:v>2.1517810000000002</c:v>
                </c:pt>
                <c:pt idx="2832">
                  <c:v>1.6505749999999999</c:v>
                </c:pt>
                <c:pt idx="2833">
                  <c:v>1.5429389999999998</c:v>
                </c:pt>
                <c:pt idx="2834">
                  <c:v>1.5578780000000001</c:v>
                </c:pt>
                <c:pt idx="2835">
                  <c:v>0.83118599999999998</c:v>
                </c:pt>
                <c:pt idx="2836">
                  <c:v>2.0457799999999997</c:v>
                </c:pt>
                <c:pt idx="2837">
                  <c:v>2.0566580000000001</c:v>
                </c:pt>
                <c:pt idx="2838">
                  <c:v>1.5545679999999999</c:v>
                </c:pt>
                <c:pt idx="2839">
                  <c:v>1.6983280000000001</c:v>
                </c:pt>
                <c:pt idx="2840">
                  <c:v>1.5517379999999998</c:v>
                </c:pt>
                <c:pt idx="2841">
                  <c:v>1.6683729999999999</c:v>
                </c:pt>
                <c:pt idx="2842">
                  <c:v>2.1221450000000002</c:v>
                </c:pt>
                <c:pt idx="2843">
                  <c:v>2.0538020000000001</c:v>
                </c:pt>
                <c:pt idx="2844">
                  <c:v>2.0520899999999997</c:v>
                </c:pt>
                <c:pt idx="2845">
                  <c:v>1.6521540000000001</c:v>
                </c:pt>
                <c:pt idx="2846">
                  <c:v>1.706685</c:v>
                </c:pt>
                <c:pt idx="2847">
                  <c:v>1.2792469999999985</c:v>
                </c:pt>
                <c:pt idx="2848">
                  <c:v>1.7191899999999998</c:v>
                </c:pt>
                <c:pt idx="2849">
                  <c:v>2.2899130000000012</c:v>
                </c:pt>
                <c:pt idx="2850">
                  <c:v>1.6913650000000002</c:v>
                </c:pt>
                <c:pt idx="2851">
                  <c:v>1.5488489999999997</c:v>
                </c:pt>
                <c:pt idx="2852">
                  <c:v>2.0495889999999997</c:v>
                </c:pt>
                <c:pt idx="2853">
                  <c:v>1.546538</c:v>
                </c:pt>
                <c:pt idx="2854">
                  <c:v>1.0745030000000002</c:v>
                </c:pt>
                <c:pt idx="2855">
                  <c:v>1.5443650000000002</c:v>
                </c:pt>
                <c:pt idx="2856">
                  <c:v>1.9616410000000013</c:v>
                </c:pt>
                <c:pt idx="2857">
                  <c:v>2.0554620000000003</c:v>
                </c:pt>
                <c:pt idx="2858">
                  <c:v>1.7297120000000001</c:v>
                </c:pt>
                <c:pt idx="2859">
                  <c:v>1.5748180000000001</c:v>
                </c:pt>
                <c:pt idx="2860">
                  <c:v>2.2202689999999992</c:v>
                </c:pt>
                <c:pt idx="2861">
                  <c:v>1.703117</c:v>
                </c:pt>
                <c:pt idx="2862">
                  <c:v>2.0245769999999998</c:v>
                </c:pt>
                <c:pt idx="2863">
                  <c:v>1.699689</c:v>
                </c:pt>
                <c:pt idx="2864">
                  <c:v>1.6965220000000001</c:v>
                </c:pt>
                <c:pt idx="2865">
                  <c:v>1.403211</c:v>
                </c:pt>
                <c:pt idx="2866">
                  <c:v>1.669708</c:v>
                </c:pt>
                <c:pt idx="2867">
                  <c:v>2.0218229999999999</c:v>
                </c:pt>
                <c:pt idx="2868">
                  <c:v>1.7121960000000001</c:v>
                </c:pt>
                <c:pt idx="2869">
                  <c:v>1.419041</c:v>
                </c:pt>
                <c:pt idx="2870">
                  <c:v>1.239382</c:v>
                </c:pt>
                <c:pt idx="2871">
                  <c:v>1.280834</c:v>
                </c:pt>
                <c:pt idx="2872">
                  <c:v>1.7080740000000001</c:v>
                </c:pt>
                <c:pt idx="2873">
                  <c:v>2.0476869999999998</c:v>
                </c:pt>
                <c:pt idx="2874">
                  <c:v>1.339877</c:v>
                </c:pt>
                <c:pt idx="2875">
                  <c:v>2.01973</c:v>
                </c:pt>
                <c:pt idx="2876">
                  <c:v>1.4110139999999998</c:v>
                </c:pt>
                <c:pt idx="2877">
                  <c:v>2.1238730000000001</c:v>
                </c:pt>
                <c:pt idx="2878">
                  <c:v>1.3298889999999999</c:v>
                </c:pt>
                <c:pt idx="2879">
                  <c:v>1.6540639999999998</c:v>
                </c:pt>
                <c:pt idx="2880">
                  <c:v>1.962839</c:v>
                </c:pt>
                <c:pt idx="2881">
                  <c:v>1.3180409999999998</c:v>
                </c:pt>
                <c:pt idx="2882">
                  <c:v>1.404307</c:v>
                </c:pt>
                <c:pt idx="2883">
                  <c:v>1.3239789999999998</c:v>
                </c:pt>
                <c:pt idx="2884">
                  <c:v>1.7312129999999999</c:v>
                </c:pt>
                <c:pt idx="2885">
                  <c:v>1.9020310000000002</c:v>
                </c:pt>
                <c:pt idx="2886">
                  <c:v>1.4200660000000003</c:v>
                </c:pt>
                <c:pt idx="2887">
                  <c:v>2.2920670000000012</c:v>
                </c:pt>
                <c:pt idx="2888">
                  <c:v>2.0260730000000002</c:v>
                </c:pt>
                <c:pt idx="2889">
                  <c:v>1.01461</c:v>
                </c:pt>
                <c:pt idx="2890">
                  <c:v>1.4120229999999998</c:v>
                </c:pt>
                <c:pt idx="2891">
                  <c:v>1.95777</c:v>
                </c:pt>
                <c:pt idx="2892">
                  <c:v>2.0233189999999999</c:v>
                </c:pt>
                <c:pt idx="2893">
                  <c:v>1.9133070000000003</c:v>
                </c:pt>
                <c:pt idx="2894">
                  <c:v>1.9497150000000001</c:v>
                </c:pt>
                <c:pt idx="2895">
                  <c:v>1.3312250000000001</c:v>
                </c:pt>
                <c:pt idx="2896">
                  <c:v>1.5751819999999999</c:v>
                </c:pt>
                <c:pt idx="2897">
                  <c:v>1.3202100000000001</c:v>
                </c:pt>
                <c:pt idx="2898">
                  <c:v>1.3413380000000001</c:v>
                </c:pt>
                <c:pt idx="2899">
                  <c:v>2.0212270000000001</c:v>
                </c:pt>
                <c:pt idx="2900">
                  <c:v>1.9644580000000007</c:v>
                </c:pt>
                <c:pt idx="2901">
                  <c:v>1.2518020000000001</c:v>
                </c:pt>
                <c:pt idx="2902">
                  <c:v>0.82367800000000013</c:v>
                </c:pt>
                <c:pt idx="2903">
                  <c:v>1.9968209999999997</c:v>
                </c:pt>
                <c:pt idx="2904">
                  <c:v>1.3252599999999997</c:v>
                </c:pt>
                <c:pt idx="2905">
                  <c:v>1.015781</c:v>
                </c:pt>
                <c:pt idx="2906">
                  <c:v>2.126096</c:v>
                </c:pt>
                <c:pt idx="2907">
                  <c:v>1.9388139999999998</c:v>
                </c:pt>
                <c:pt idx="2908">
                  <c:v>2.0503420000000001</c:v>
                </c:pt>
                <c:pt idx="2909">
                  <c:v>1.109469</c:v>
                </c:pt>
                <c:pt idx="2910">
                  <c:v>1.576738</c:v>
                </c:pt>
                <c:pt idx="2911">
                  <c:v>1.2529020000000002</c:v>
                </c:pt>
                <c:pt idx="2912">
                  <c:v>1.343172</c:v>
                </c:pt>
                <c:pt idx="2913">
                  <c:v>1.0172649999999999</c:v>
                </c:pt>
                <c:pt idx="2914">
                  <c:v>2.0655720000000009</c:v>
                </c:pt>
                <c:pt idx="2915">
                  <c:v>1.2431949999999998</c:v>
                </c:pt>
                <c:pt idx="2916">
                  <c:v>0.79245099999999991</c:v>
                </c:pt>
                <c:pt idx="2917">
                  <c:v>2.1198119999999996</c:v>
                </c:pt>
                <c:pt idx="2918">
                  <c:v>1.2368650000000001</c:v>
                </c:pt>
                <c:pt idx="2919">
                  <c:v>1.0794440000000018</c:v>
                </c:pt>
                <c:pt idx="2920">
                  <c:v>1.244129</c:v>
                </c:pt>
                <c:pt idx="2921">
                  <c:v>2.0583490000000002</c:v>
                </c:pt>
                <c:pt idx="2922">
                  <c:v>2.0935239999999999</c:v>
                </c:pt>
                <c:pt idx="2923">
                  <c:v>2.1030739999999999</c:v>
                </c:pt>
                <c:pt idx="2924">
                  <c:v>2.2264729999999964</c:v>
                </c:pt>
                <c:pt idx="2925">
                  <c:v>1.2378360000000002</c:v>
                </c:pt>
                <c:pt idx="2926">
                  <c:v>2.1602629999999996</c:v>
                </c:pt>
                <c:pt idx="2927">
                  <c:v>2.7817999999999815E-2</c:v>
                </c:pt>
                <c:pt idx="2928">
                  <c:v>1.042441</c:v>
                </c:pt>
                <c:pt idx="2929">
                  <c:v>1.1680280000000003</c:v>
                </c:pt>
                <c:pt idx="2930">
                  <c:v>0.84876799999999997</c:v>
                </c:pt>
                <c:pt idx="2931">
                  <c:v>2.2286270000000021</c:v>
                </c:pt>
                <c:pt idx="2932">
                  <c:v>1.0819930000000009</c:v>
                </c:pt>
                <c:pt idx="2933">
                  <c:v>0.79588799999999993</c:v>
                </c:pt>
                <c:pt idx="2934">
                  <c:v>1.1156339999999998</c:v>
                </c:pt>
                <c:pt idx="2935">
                  <c:v>-0.17359099999999988</c:v>
                </c:pt>
                <c:pt idx="2936">
                  <c:v>1.0826199999999995</c:v>
                </c:pt>
                <c:pt idx="2937">
                  <c:v>1.0242289999999998</c:v>
                </c:pt>
                <c:pt idx="2938">
                  <c:v>0.7967169999999999</c:v>
                </c:pt>
                <c:pt idx="2939">
                  <c:v>1.249101</c:v>
                </c:pt>
                <c:pt idx="2940">
                  <c:v>1.0834459999999995</c:v>
                </c:pt>
                <c:pt idx="2941">
                  <c:v>1.116825</c:v>
                </c:pt>
                <c:pt idx="2942">
                  <c:v>-0.21648700000000018</c:v>
                </c:pt>
                <c:pt idx="2943">
                  <c:v>0.13234500000000002</c:v>
                </c:pt>
                <c:pt idx="2944">
                  <c:v>3.4079000000000095E-2</c:v>
                </c:pt>
                <c:pt idx="2945">
                  <c:v>4.5228000000000074E-2</c:v>
                </c:pt>
                <c:pt idx="2946">
                  <c:v>0.79785399999999995</c:v>
                </c:pt>
                <c:pt idx="2947">
                  <c:v>1.1245450000000001</c:v>
                </c:pt>
                <c:pt idx="2948">
                  <c:v>0.14126300000000003</c:v>
                </c:pt>
                <c:pt idx="2949">
                  <c:v>2.2316909999999996</c:v>
                </c:pt>
                <c:pt idx="2950">
                  <c:v>1.1183959999999999</c:v>
                </c:pt>
                <c:pt idx="2951">
                  <c:v>1.1024850000000002</c:v>
                </c:pt>
                <c:pt idx="2952">
                  <c:v>-0.36402399999999985</c:v>
                </c:pt>
                <c:pt idx="2953">
                  <c:v>-0.10242599999999996</c:v>
                </c:pt>
                <c:pt idx="2954">
                  <c:v>-5.9479999999999977E-2</c:v>
                </c:pt>
                <c:pt idx="2955">
                  <c:v>0.153165</c:v>
                </c:pt>
                <c:pt idx="2956">
                  <c:v>-0.24254500000000001</c:v>
                </c:pt>
                <c:pt idx="2957">
                  <c:v>-0.31598699999999985</c:v>
                </c:pt>
                <c:pt idx="2958">
                  <c:v>0.23693300000000003</c:v>
                </c:pt>
                <c:pt idx="2959">
                  <c:v>-0.19411899999999996</c:v>
                </c:pt>
                <c:pt idx="2960">
                  <c:v>-0.36749400000000004</c:v>
                </c:pt>
                <c:pt idx="2961">
                  <c:v>-1.7554379999999996</c:v>
                </c:pt>
                <c:pt idx="2962">
                  <c:v>-0.23803000000000007</c:v>
                </c:pt>
                <c:pt idx="2963">
                  <c:v>-1.5897510000000008</c:v>
                </c:pt>
                <c:pt idx="2964">
                  <c:v>-1.793670000000001</c:v>
                </c:pt>
                <c:pt idx="2965">
                  <c:v>0.13942599999999999</c:v>
                </c:pt>
                <c:pt idx="2966">
                  <c:v>0.55809199999999992</c:v>
                </c:pt>
                <c:pt idx="2967">
                  <c:v>1.4384370000000002</c:v>
                </c:pt>
                <c:pt idx="2968">
                  <c:v>0.66300000000000037</c:v>
                </c:pt>
                <c:pt idx="2969">
                  <c:v>0.57051200000000002</c:v>
                </c:pt>
                <c:pt idx="2970">
                  <c:v>0.64398700000000009</c:v>
                </c:pt>
                <c:pt idx="2971">
                  <c:v>0.75147900000000001</c:v>
                </c:pt>
                <c:pt idx="2972">
                  <c:v>1.4886600000000008</c:v>
                </c:pt>
                <c:pt idx="2973">
                  <c:v>0.65867799999999987</c:v>
                </c:pt>
                <c:pt idx="2974">
                  <c:v>-1.5958190000000001</c:v>
                </c:pt>
                <c:pt idx="2975">
                  <c:v>-1.4317849999999999</c:v>
                </c:pt>
                <c:pt idx="2976">
                  <c:v>-1.6297189999999999</c:v>
                </c:pt>
                <c:pt idx="2977">
                  <c:v>1.4898269999999993</c:v>
                </c:pt>
                <c:pt idx="2978">
                  <c:v>-0.9694010000000004</c:v>
                </c:pt>
                <c:pt idx="2979">
                  <c:v>0.69666799999999951</c:v>
                </c:pt>
                <c:pt idx="2980">
                  <c:v>1.4915200000000017</c:v>
                </c:pt>
                <c:pt idx="2981">
                  <c:v>-0.84460799999999991</c:v>
                </c:pt>
                <c:pt idx="2982">
                  <c:v>-1.1703679999999994</c:v>
                </c:pt>
                <c:pt idx="2983">
                  <c:v>-1.1351370000000001</c:v>
                </c:pt>
                <c:pt idx="2984">
                  <c:v>-1.008915</c:v>
                </c:pt>
                <c:pt idx="2985">
                  <c:v>-1.037679</c:v>
                </c:pt>
                <c:pt idx="2986">
                  <c:v>-2.6886580000000011</c:v>
                </c:pt>
                <c:pt idx="2987">
                  <c:v>-2.8083580000000028</c:v>
                </c:pt>
                <c:pt idx="2988">
                  <c:v>-2.7953090000000018</c:v>
                </c:pt>
                <c:pt idx="2989">
                  <c:v>-2.495225</c:v>
                </c:pt>
                <c:pt idx="2990">
                  <c:v>-2.61206</c:v>
                </c:pt>
                <c:pt idx="2991">
                  <c:v>-2.6020459999999996</c:v>
                </c:pt>
                <c:pt idx="2992">
                  <c:v>1.1887609999999993</c:v>
                </c:pt>
                <c:pt idx="2993">
                  <c:v>1.7372199999999998</c:v>
                </c:pt>
                <c:pt idx="2994">
                  <c:v>1.737222</c:v>
                </c:pt>
                <c:pt idx="2995">
                  <c:v>1.7372290000000001</c:v>
                </c:pt>
                <c:pt idx="2996">
                  <c:v>1.737233</c:v>
                </c:pt>
                <c:pt idx="2997">
                  <c:v>1.7372070000000002</c:v>
                </c:pt>
                <c:pt idx="2998">
                  <c:v>1.7372339999999999</c:v>
                </c:pt>
                <c:pt idx="2999">
                  <c:v>1.0641579999999999</c:v>
                </c:pt>
                <c:pt idx="3000">
                  <c:v>0.68657600000000008</c:v>
                </c:pt>
                <c:pt idx="3001">
                  <c:v>1.0461179999999999</c:v>
                </c:pt>
                <c:pt idx="3002">
                  <c:v>1.2711289999999997</c:v>
                </c:pt>
                <c:pt idx="3003">
                  <c:v>1.148182</c:v>
                </c:pt>
                <c:pt idx="3004">
                  <c:v>1.126015</c:v>
                </c:pt>
                <c:pt idx="3005">
                  <c:v>5.7986999999999865E-2</c:v>
                </c:pt>
                <c:pt idx="3006">
                  <c:v>-0.14371799999999979</c:v>
                </c:pt>
                <c:pt idx="3007">
                  <c:v>-0.1871729999999999</c:v>
                </c:pt>
                <c:pt idx="3008">
                  <c:v>0.172289</c:v>
                </c:pt>
                <c:pt idx="3009">
                  <c:v>0.68818900000000016</c:v>
                </c:pt>
                <c:pt idx="3010">
                  <c:v>0.58350100000000027</c:v>
                </c:pt>
                <c:pt idx="3011">
                  <c:v>0.59604000000000001</c:v>
                </c:pt>
                <c:pt idx="3012">
                  <c:v>1.4324440000000005</c:v>
                </c:pt>
                <c:pt idx="3013">
                  <c:v>0.66866500000000006</c:v>
                </c:pt>
                <c:pt idx="3014">
                  <c:v>-6.9450999999999957E-2</c:v>
                </c:pt>
                <c:pt idx="3015">
                  <c:v>-2.6510000000000006E-2</c:v>
                </c:pt>
                <c:pt idx="3016">
                  <c:v>1.4333859999999994</c:v>
                </c:pt>
                <c:pt idx="3017">
                  <c:v>0.77671200000000007</c:v>
                </c:pt>
                <c:pt idx="3018">
                  <c:v>0.68531700000000018</c:v>
                </c:pt>
                <c:pt idx="3019">
                  <c:v>-0.93227599999999911</c:v>
                </c:pt>
                <c:pt idx="3020">
                  <c:v>-0.8046009999999999</c:v>
                </c:pt>
                <c:pt idx="3021">
                  <c:v>1.6932560000000003</c:v>
                </c:pt>
                <c:pt idx="3022">
                  <c:v>1.6932590000000003</c:v>
                </c:pt>
                <c:pt idx="3023">
                  <c:v>1.6933339999999999</c:v>
                </c:pt>
                <c:pt idx="3024">
                  <c:v>1.693173</c:v>
                </c:pt>
                <c:pt idx="3025">
                  <c:v>1.6931770000000002</c:v>
                </c:pt>
                <c:pt idx="3026">
                  <c:v>1.6930160000000001</c:v>
                </c:pt>
                <c:pt idx="3027">
                  <c:v>1.693025</c:v>
                </c:pt>
                <c:pt idx="3028">
                  <c:v>1.6930740000000002</c:v>
                </c:pt>
                <c:pt idx="3029">
                  <c:v>1.7004960000000002</c:v>
                </c:pt>
                <c:pt idx="3030">
                  <c:v>1.7005059999999999</c:v>
                </c:pt>
                <c:pt idx="3031">
                  <c:v>1.7005579999999998</c:v>
                </c:pt>
                <c:pt idx="3032">
                  <c:v>1.7004260000000002</c:v>
                </c:pt>
                <c:pt idx="3033">
                  <c:v>1.7004380000000001</c:v>
                </c:pt>
                <c:pt idx="3034">
                  <c:v>1.7003459999999999</c:v>
                </c:pt>
                <c:pt idx="3035">
                  <c:v>1.7003550000000001</c:v>
                </c:pt>
                <c:pt idx="3036">
                  <c:v>1.7004049999999999</c:v>
                </c:pt>
                <c:pt idx="3037">
                  <c:v>-1.1303919999999996</c:v>
                </c:pt>
                <c:pt idx="3038">
                  <c:v>-1.0962430000000007</c:v>
                </c:pt>
                <c:pt idx="3039">
                  <c:v>-0.96751900000000013</c:v>
                </c:pt>
                <c:pt idx="3040">
                  <c:v>-0.99308800000000008</c:v>
                </c:pt>
                <c:pt idx="3041">
                  <c:v>1.7244410000000001</c:v>
                </c:pt>
                <c:pt idx="3042">
                  <c:v>1.7244450000000002</c:v>
                </c:pt>
                <c:pt idx="3043">
                  <c:v>1.7245080000000002</c:v>
                </c:pt>
                <c:pt idx="3044">
                  <c:v>1.7244089999999999</c:v>
                </c:pt>
                <c:pt idx="3045">
                  <c:v>1.7244109999999999</c:v>
                </c:pt>
                <c:pt idx="3046">
                  <c:v>1.7243969999999997</c:v>
                </c:pt>
                <c:pt idx="3047">
                  <c:v>1.7244039999999998</c:v>
                </c:pt>
                <c:pt idx="3048">
                  <c:v>1.7244519999999999</c:v>
                </c:pt>
                <c:pt idx="3049">
                  <c:v>0.80139400000000016</c:v>
                </c:pt>
                <c:pt idx="3050">
                  <c:v>0.80206700000000009</c:v>
                </c:pt>
                <c:pt idx="3051">
                  <c:v>1.1105749999999992</c:v>
                </c:pt>
                <c:pt idx="3052">
                  <c:v>1.111602</c:v>
                </c:pt>
                <c:pt idx="3053">
                  <c:v>1.1179930000000018</c:v>
                </c:pt>
                <c:pt idx="3054">
                  <c:v>1.1257049999999995</c:v>
                </c:pt>
                <c:pt idx="3055">
                  <c:v>1.1280070000000015</c:v>
                </c:pt>
                <c:pt idx="3056">
                  <c:v>1.1308069999999988</c:v>
                </c:pt>
              </c:numCache>
            </c:numRef>
          </c:yVal>
          <c:smooth val="0"/>
          <c:extLst>
            <c:ext xmlns:c16="http://schemas.microsoft.com/office/drawing/2014/chart" uri="{C3380CC4-5D6E-409C-BE32-E72D297353CC}">
              <c16:uniqueId val="{00000001-24A4-425E-8024-660510D5A1A3}"/>
            </c:ext>
          </c:extLst>
        </c:ser>
        <c:dLbls>
          <c:showLegendKey val="0"/>
          <c:showVal val="0"/>
          <c:showCatName val="0"/>
          <c:showSerName val="0"/>
          <c:showPercent val="0"/>
          <c:showBubbleSize val="0"/>
        </c:dLbls>
        <c:axId val="251690832"/>
        <c:axId val="251691224"/>
      </c:scatterChart>
      <c:valAx>
        <c:axId val="251690832"/>
        <c:scaling>
          <c:orientation val="minMax"/>
          <c:max val="3"/>
          <c:min val="-3"/>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b="0" i="0" baseline="0">
                    <a:effectLst/>
                  </a:rPr>
                  <a:t>ISLAB output </a:t>
                </a:r>
                <a:r>
                  <a:rPr lang="el-GR" sz="1000" b="0" i="0" baseline="0">
                    <a:effectLst/>
                  </a:rPr>
                  <a:t>δ</a:t>
                </a:r>
                <a:r>
                  <a:rPr lang="el-GR" sz="1000" b="0" i="0" baseline="-25000">
                    <a:effectLst/>
                  </a:rPr>
                  <a:t>Σ</a:t>
                </a:r>
                <a:r>
                  <a:rPr lang="en-US" sz="1000" b="0" i="0" baseline="-25000">
                    <a:effectLst/>
                  </a:rPr>
                  <a:t>T</a:t>
                </a:r>
                <a:r>
                  <a:rPr lang="en-US" sz="1000" b="0" i="0" baseline="0">
                    <a:effectLst/>
                  </a:rPr>
                  <a:t> (in)</a:t>
                </a:r>
                <a:endParaRPr lang="en-US" sz="400">
                  <a:effectLst/>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51691224"/>
        <c:crosses val="autoZero"/>
        <c:crossBetween val="midCat"/>
        <c:majorUnit val="1"/>
      </c:valAx>
      <c:valAx>
        <c:axId val="251691224"/>
        <c:scaling>
          <c:orientation val="minMax"/>
          <c:max val="3"/>
          <c:min val="-3"/>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b="0" i="0" baseline="0">
                    <a:effectLst/>
                  </a:rPr>
                  <a:t>NN predicted </a:t>
                </a:r>
                <a:r>
                  <a:rPr lang="el-GR" sz="1000" b="0" i="0" baseline="0">
                    <a:effectLst/>
                  </a:rPr>
                  <a:t>δ</a:t>
                </a:r>
                <a:r>
                  <a:rPr lang="el-GR" sz="1000" b="0" i="0" baseline="-25000">
                    <a:effectLst/>
                  </a:rPr>
                  <a:t>Σ</a:t>
                </a:r>
                <a:r>
                  <a:rPr lang="en-US" sz="1000" b="0" i="0" baseline="-25000">
                    <a:effectLst/>
                  </a:rPr>
                  <a:t>U𝐿</a:t>
                </a:r>
                <a:r>
                  <a:rPr lang="en-US" sz="1000" b="0" i="0" baseline="0">
                    <a:effectLst/>
                  </a:rPr>
                  <a:t> (in)</a:t>
                </a:r>
                <a:endParaRPr lang="en-US" sz="400">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51690832"/>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Single axle (A=1)</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intercept val="0"/>
            <c:dispRSqr val="1"/>
            <c:dispEq val="1"/>
            <c:trendlineLbl>
              <c:layout>
                <c:manualLayout>
                  <c:x val="9.7784703995333996E-2"/>
                  <c:y val="0.48564814814814805"/>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aseline="0"/>
                      <a:t>y = 0.9983x</a:t>
                    </a:r>
                    <a:br>
                      <a:rPr lang="en-US" baseline="0"/>
                    </a:br>
                    <a:r>
                      <a:rPr lang="en-US" baseline="0"/>
                      <a:t>R² = 0.99</a:t>
                    </a:r>
                    <a:endParaRPr lang="en-US"/>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rendlineLbl>
          </c:trendline>
          <c:xVal>
            <c:numRef>
              <c:f>'NN(A) test'!$A$1:$A$3532</c:f>
              <c:numCache>
                <c:formatCode>General</c:formatCode>
                <c:ptCount val="3532"/>
                <c:pt idx="0">
                  <c:v>2.9328419999999999</c:v>
                </c:pt>
                <c:pt idx="1">
                  <c:v>1.9264199999999998</c:v>
                </c:pt>
                <c:pt idx="2">
                  <c:v>1.5027710000000001</c:v>
                </c:pt>
                <c:pt idx="3">
                  <c:v>2.7430119999999998</c:v>
                </c:pt>
                <c:pt idx="4">
                  <c:v>2.7757100000000001</c:v>
                </c:pt>
                <c:pt idx="5">
                  <c:v>2.9999099999999999</c:v>
                </c:pt>
                <c:pt idx="6">
                  <c:v>2.7450009999999998</c:v>
                </c:pt>
                <c:pt idx="7">
                  <c:v>1.8656199999999998</c:v>
                </c:pt>
                <c:pt idx="8">
                  <c:v>4.1244420000000002</c:v>
                </c:pt>
                <c:pt idx="9">
                  <c:v>3.100196</c:v>
                </c:pt>
                <c:pt idx="10">
                  <c:v>4.050832999999999</c:v>
                </c:pt>
                <c:pt idx="11">
                  <c:v>3.1077030000000003</c:v>
                </c:pt>
                <c:pt idx="12">
                  <c:v>3.1077030000000003</c:v>
                </c:pt>
                <c:pt idx="13">
                  <c:v>4.1957580000000005</c:v>
                </c:pt>
                <c:pt idx="14">
                  <c:v>2.7841209999999998</c:v>
                </c:pt>
                <c:pt idx="15">
                  <c:v>2.6073020000000002</c:v>
                </c:pt>
                <c:pt idx="16">
                  <c:v>3.1729009999999995</c:v>
                </c:pt>
                <c:pt idx="17">
                  <c:v>1.8075830000000002</c:v>
                </c:pt>
                <c:pt idx="18">
                  <c:v>3.1073910000000002</c:v>
                </c:pt>
                <c:pt idx="19">
                  <c:v>2.7826409999999999</c:v>
                </c:pt>
                <c:pt idx="20">
                  <c:v>3.0922840000000003</c:v>
                </c:pt>
                <c:pt idx="21">
                  <c:v>0.298321</c:v>
                </c:pt>
                <c:pt idx="22">
                  <c:v>2.1394820000000001</c:v>
                </c:pt>
                <c:pt idx="23">
                  <c:v>3.1791380000000005</c:v>
                </c:pt>
                <c:pt idx="24">
                  <c:v>3.0301909999999999</c:v>
                </c:pt>
                <c:pt idx="25">
                  <c:v>2.747544</c:v>
                </c:pt>
                <c:pt idx="26">
                  <c:v>3.0829580000000001</c:v>
                </c:pt>
                <c:pt idx="27">
                  <c:v>3.1554229999999999</c:v>
                </c:pt>
                <c:pt idx="28">
                  <c:v>3.7988149999999998</c:v>
                </c:pt>
                <c:pt idx="29">
                  <c:v>3.1935880000000005</c:v>
                </c:pt>
                <c:pt idx="30">
                  <c:v>4.1047929999999999</c:v>
                </c:pt>
                <c:pt idx="31">
                  <c:v>3.9374690000000001</c:v>
                </c:pt>
                <c:pt idx="32">
                  <c:v>3.0525040000000003</c:v>
                </c:pt>
                <c:pt idx="33">
                  <c:v>0.29805999999999999</c:v>
                </c:pt>
                <c:pt idx="34">
                  <c:v>2.2971429999999997</c:v>
                </c:pt>
                <c:pt idx="35">
                  <c:v>2.7720909999999996</c:v>
                </c:pt>
                <c:pt idx="36">
                  <c:v>3.5494940000000006</c:v>
                </c:pt>
                <c:pt idx="37">
                  <c:v>3.5494940000000006</c:v>
                </c:pt>
                <c:pt idx="38">
                  <c:v>2.6872120000000006</c:v>
                </c:pt>
                <c:pt idx="39">
                  <c:v>2.6872120000000006</c:v>
                </c:pt>
                <c:pt idx="40">
                  <c:v>3.9026619999999994</c:v>
                </c:pt>
                <c:pt idx="41">
                  <c:v>3.9026619999999994</c:v>
                </c:pt>
                <c:pt idx="42">
                  <c:v>2.8777840000000001</c:v>
                </c:pt>
                <c:pt idx="43">
                  <c:v>0.58837299999999992</c:v>
                </c:pt>
                <c:pt idx="44">
                  <c:v>0.58837299999999992</c:v>
                </c:pt>
                <c:pt idx="45">
                  <c:v>2.9918200000000001</c:v>
                </c:pt>
                <c:pt idx="46">
                  <c:v>2.6065689999999999</c:v>
                </c:pt>
                <c:pt idx="47">
                  <c:v>3.8104480000000001</c:v>
                </c:pt>
                <c:pt idx="48">
                  <c:v>1.02061</c:v>
                </c:pt>
                <c:pt idx="49">
                  <c:v>1.0765909999999999</c:v>
                </c:pt>
                <c:pt idx="50">
                  <c:v>3.6662809999999997</c:v>
                </c:pt>
                <c:pt idx="51">
                  <c:v>3.6662809999999997</c:v>
                </c:pt>
                <c:pt idx="52">
                  <c:v>2.5234540000000005</c:v>
                </c:pt>
                <c:pt idx="53">
                  <c:v>2.5234540000000005</c:v>
                </c:pt>
                <c:pt idx="54">
                  <c:v>3.6940660000000003</c:v>
                </c:pt>
                <c:pt idx="55">
                  <c:v>2.2990029999999999</c:v>
                </c:pt>
                <c:pt idx="56">
                  <c:v>4.114434000000001</c:v>
                </c:pt>
                <c:pt idx="57">
                  <c:v>2.9512590000000003</c:v>
                </c:pt>
                <c:pt idx="58">
                  <c:v>3.0287919999999997</c:v>
                </c:pt>
                <c:pt idx="59">
                  <c:v>0.50975999999999999</c:v>
                </c:pt>
                <c:pt idx="60">
                  <c:v>2.9571389999999997</c:v>
                </c:pt>
                <c:pt idx="61">
                  <c:v>2.9571389999999997</c:v>
                </c:pt>
                <c:pt idx="62">
                  <c:v>3.172704</c:v>
                </c:pt>
                <c:pt idx="63">
                  <c:v>3.6558639999999998</c:v>
                </c:pt>
                <c:pt idx="64">
                  <c:v>2.77427</c:v>
                </c:pt>
                <c:pt idx="65">
                  <c:v>0.54435999999999996</c:v>
                </c:pt>
                <c:pt idx="66">
                  <c:v>0.58142099999999997</c:v>
                </c:pt>
                <c:pt idx="67">
                  <c:v>3.6370100000000001</c:v>
                </c:pt>
                <c:pt idx="68">
                  <c:v>3.535704</c:v>
                </c:pt>
                <c:pt idx="69">
                  <c:v>3.535704</c:v>
                </c:pt>
                <c:pt idx="70">
                  <c:v>0.60237399999999997</c:v>
                </c:pt>
                <c:pt idx="71">
                  <c:v>0.60237399999999997</c:v>
                </c:pt>
                <c:pt idx="72">
                  <c:v>2.9149459999999996</c:v>
                </c:pt>
                <c:pt idx="73">
                  <c:v>0.30185299999999998</c:v>
                </c:pt>
                <c:pt idx="74">
                  <c:v>0.29981199999999997</c:v>
                </c:pt>
                <c:pt idx="75">
                  <c:v>2.7523819999999994</c:v>
                </c:pt>
                <c:pt idx="76">
                  <c:v>2.5634119999999996</c:v>
                </c:pt>
                <c:pt idx="77">
                  <c:v>2.7237620000000002</c:v>
                </c:pt>
                <c:pt idx="78">
                  <c:v>3.5003280000000006</c:v>
                </c:pt>
                <c:pt idx="79">
                  <c:v>2.1586850000000002</c:v>
                </c:pt>
                <c:pt idx="80">
                  <c:v>2.9158680000000001</c:v>
                </c:pt>
                <c:pt idx="81">
                  <c:v>3.8418200000000002</c:v>
                </c:pt>
                <c:pt idx="82">
                  <c:v>1.3945320000000001</c:v>
                </c:pt>
                <c:pt idx="83">
                  <c:v>3.0579680000000002</c:v>
                </c:pt>
                <c:pt idx="84">
                  <c:v>3.7998470000000006</c:v>
                </c:pt>
                <c:pt idx="85">
                  <c:v>3.1249399999999996</c:v>
                </c:pt>
                <c:pt idx="86">
                  <c:v>3.2196920000000002</c:v>
                </c:pt>
                <c:pt idx="87">
                  <c:v>1.338465</c:v>
                </c:pt>
                <c:pt idx="88">
                  <c:v>3.0137399999999994</c:v>
                </c:pt>
                <c:pt idx="89">
                  <c:v>3.2091210000000006</c:v>
                </c:pt>
                <c:pt idx="90">
                  <c:v>2.6655920000000002</c:v>
                </c:pt>
                <c:pt idx="91">
                  <c:v>3.2257739999999995</c:v>
                </c:pt>
                <c:pt idx="92">
                  <c:v>3.043974</c:v>
                </c:pt>
                <c:pt idx="93">
                  <c:v>4.1234890000000002</c:v>
                </c:pt>
                <c:pt idx="94">
                  <c:v>3.8267650000000004</c:v>
                </c:pt>
                <c:pt idx="95">
                  <c:v>3.8443830000000001</c:v>
                </c:pt>
                <c:pt idx="96">
                  <c:v>1.3857409999999999</c:v>
                </c:pt>
                <c:pt idx="97">
                  <c:v>2.6766739999999993</c:v>
                </c:pt>
                <c:pt idx="98">
                  <c:v>2.6766739999999993</c:v>
                </c:pt>
                <c:pt idx="99">
                  <c:v>2.6750580000000004</c:v>
                </c:pt>
                <c:pt idx="100">
                  <c:v>3.6723780000000001</c:v>
                </c:pt>
                <c:pt idx="101">
                  <c:v>3.6723780000000001</c:v>
                </c:pt>
                <c:pt idx="102">
                  <c:v>3.6344569999999994</c:v>
                </c:pt>
                <c:pt idx="103">
                  <c:v>1.7647680000000003</c:v>
                </c:pt>
                <c:pt idx="104">
                  <c:v>3.043507</c:v>
                </c:pt>
                <c:pt idx="105">
                  <c:v>4.170115</c:v>
                </c:pt>
                <c:pt idx="106">
                  <c:v>2.8073950000000001</c:v>
                </c:pt>
                <c:pt idx="107">
                  <c:v>3.9646949999999999</c:v>
                </c:pt>
                <c:pt idx="108">
                  <c:v>2.9903089999999999</c:v>
                </c:pt>
                <c:pt idx="109">
                  <c:v>2.9903089999999999</c:v>
                </c:pt>
                <c:pt idx="110">
                  <c:v>1.87832</c:v>
                </c:pt>
                <c:pt idx="111">
                  <c:v>3.0473109999999997</c:v>
                </c:pt>
                <c:pt idx="112">
                  <c:v>3.3034049999999997</c:v>
                </c:pt>
                <c:pt idx="113">
                  <c:v>3.0736499999999998</c:v>
                </c:pt>
                <c:pt idx="114">
                  <c:v>3.0214650000000001</c:v>
                </c:pt>
                <c:pt idx="115">
                  <c:v>3.0302509999999998</c:v>
                </c:pt>
                <c:pt idx="116">
                  <c:v>3.0302509999999998</c:v>
                </c:pt>
                <c:pt idx="117">
                  <c:v>2.906234</c:v>
                </c:pt>
                <c:pt idx="118">
                  <c:v>0.27704300000000004</c:v>
                </c:pt>
                <c:pt idx="119">
                  <c:v>0.28020500000000004</c:v>
                </c:pt>
                <c:pt idx="120">
                  <c:v>4.0125669999999998</c:v>
                </c:pt>
                <c:pt idx="121">
                  <c:v>3.6251479999999994</c:v>
                </c:pt>
                <c:pt idx="122">
                  <c:v>3.6251479999999994</c:v>
                </c:pt>
                <c:pt idx="123">
                  <c:v>2.3018529999999999</c:v>
                </c:pt>
                <c:pt idx="124">
                  <c:v>3.1437179999999998</c:v>
                </c:pt>
                <c:pt idx="125">
                  <c:v>3.1437179999999998</c:v>
                </c:pt>
                <c:pt idx="126">
                  <c:v>2.6281129999999999</c:v>
                </c:pt>
                <c:pt idx="127">
                  <c:v>3.111964</c:v>
                </c:pt>
                <c:pt idx="128">
                  <c:v>3.0130950000000003</c:v>
                </c:pt>
                <c:pt idx="129">
                  <c:v>2.7311319999999997</c:v>
                </c:pt>
                <c:pt idx="130">
                  <c:v>2.7311319999999997</c:v>
                </c:pt>
                <c:pt idx="131">
                  <c:v>3.07395</c:v>
                </c:pt>
                <c:pt idx="132">
                  <c:v>3.2740450000000001</c:v>
                </c:pt>
                <c:pt idx="133">
                  <c:v>2.1919989999999996</c:v>
                </c:pt>
                <c:pt idx="134">
                  <c:v>1.516632</c:v>
                </c:pt>
                <c:pt idx="135">
                  <c:v>3.1642329999999994</c:v>
                </c:pt>
                <c:pt idx="136">
                  <c:v>3.1642329999999994</c:v>
                </c:pt>
                <c:pt idx="137">
                  <c:v>0.30031099999999999</c:v>
                </c:pt>
                <c:pt idx="138">
                  <c:v>0.26799499999999998</c:v>
                </c:pt>
                <c:pt idx="139">
                  <c:v>2.7646479999999998</c:v>
                </c:pt>
                <c:pt idx="140">
                  <c:v>2.6082960000000002</c:v>
                </c:pt>
                <c:pt idx="141">
                  <c:v>2.8096950000000001</c:v>
                </c:pt>
                <c:pt idx="143">
                  <c:v>2.215093</c:v>
                </c:pt>
                <c:pt idx="144">
                  <c:v>3.7491279999999998</c:v>
                </c:pt>
                <c:pt idx="145">
                  <c:v>0.58169499999999996</c:v>
                </c:pt>
                <c:pt idx="146">
                  <c:v>0.58169499999999996</c:v>
                </c:pt>
                <c:pt idx="147">
                  <c:v>1.364473</c:v>
                </c:pt>
                <c:pt idx="148">
                  <c:v>3.3015350000000003</c:v>
                </c:pt>
                <c:pt idx="149">
                  <c:v>0.29652299999999998</c:v>
                </c:pt>
                <c:pt idx="150">
                  <c:v>2.1708769999999999</c:v>
                </c:pt>
                <c:pt idx="151">
                  <c:v>2.9092419999999999</c:v>
                </c:pt>
                <c:pt idx="152">
                  <c:v>2.9092419999999999</c:v>
                </c:pt>
                <c:pt idx="153">
                  <c:v>3.0967910000000001</c:v>
                </c:pt>
                <c:pt idx="154">
                  <c:v>3.1454709999999997</c:v>
                </c:pt>
                <c:pt idx="155">
                  <c:v>4.0902729999999998</c:v>
                </c:pt>
                <c:pt idx="156">
                  <c:v>3.9620710000000008</c:v>
                </c:pt>
                <c:pt idx="157">
                  <c:v>0.50531099999999995</c:v>
                </c:pt>
                <c:pt idx="158">
                  <c:v>2.8510619999999998</c:v>
                </c:pt>
                <c:pt idx="159">
                  <c:v>4.0921400000000006</c:v>
                </c:pt>
                <c:pt idx="160">
                  <c:v>0.28395900000000002</c:v>
                </c:pt>
                <c:pt idx="161">
                  <c:v>2.95912</c:v>
                </c:pt>
                <c:pt idx="162">
                  <c:v>2.6758280000000001</c:v>
                </c:pt>
                <c:pt idx="163">
                  <c:v>1.2864469999999997</c:v>
                </c:pt>
                <c:pt idx="164">
                  <c:v>3.1265670000000001</c:v>
                </c:pt>
                <c:pt idx="165">
                  <c:v>3.1265670000000001</c:v>
                </c:pt>
                <c:pt idx="166">
                  <c:v>2.9256129999999994</c:v>
                </c:pt>
                <c:pt idx="167">
                  <c:v>2.7530139999999999</c:v>
                </c:pt>
                <c:pt idx="168">
                  <c:v>1.8572510000000002</c:v>
                </c:pt>
                <c:pt idx="169">
                  <c:v>1.8572510000000002</c:v>
                </c:pt>
                <c:pt idx="170">
                  <c:v>4.025747</c:v>
                </c:pt>
                <c:pt idx="171">
                  <c:v>2.8226649999999998</c:v>
                </c:pt>
                <c:pt idx="172">
                  <c:v>4.1615790000000006</c:v>
                </c:pt>
                <c:pt idx="173">
                  <c:v>2.5485710000000008</c:v>
                </c:pt>
                <c:pt idx="174">
                  <c:v>3.0840230000000002</c:v>
                </c:pt>
                <c:pt idx="175">
                  <c:v>2.5495669999999997</c:v>
                </c:pt>
                <c:pt idx="176">
                  <c:v>2.5495669999999997</c:v>
                </c:pt>
                <c:pt idx="177">
                  <c:v>3.1362960000000006</c:v>
                </c:pt>
                <c:pt idx="178">
                  <c:v>3.7397090000000004</c:v>
                </c:pt>
                <c:pt idx="179">
                  <c:v>3.0805120000000006</c:v>
                </c:pt>
                <c:pt idx="180">
                  <c:v>1.939932</c:v>
                </c:pt>
                <c:pt idx="181">
                  <c:v>3.641413</c:v>
                </c:pt>
                <c:pt idx="182">
                  <c:v>3.641413</c:v>
                </c:pt>
                <c:pt idx="183">
                  <c:v>1.7608350000000002</c:v>
                </c:pt>
                <c:pt idx="184">
                  <c:v>0.50893699999999997</c:v>
                </c:pt>
                <c:pt idx="185">
                  <c:v>0.29601300000000003</c:v>
                </c:pt>
                <c:pt idx="186">
                  <c:v>0.26545800000000003</c:v>
                </c:pt>
                <c:pt idx="187">
                  <c:v>4.2160440000000001</c:v>
                </c:pt>
                <c:pt idx="188">
                  <c:v>0.58760999999999997</c:v>
                </c:pt>
                <c:pt idx="189">
                  <c:v>2.0190040000000002</c:v>
                </c:pt>
                <c:pt idx="190">
                  <c:v>3.305857</c:v>
                </c:pt>
                <c:pt idx="191">
                  <c:v>0.26284000000000002</c:v>
                </c:pt>
                <c:pt idx="192">
                  <c:v>2.014907</c:v>
                </c:pt>
                <c:pt idx="193">
                  <c:v>3.9194350000000004</c:v>
                </c:pt>
                <c:pt idx="194">
                  <c:v>3.9194350000000004</c:v>
                </c:pt>
                <c:pt idx="195">
                  <c:v>3.5690819999999994</c:v>
                </c:pt>
                <c:pt idx="196">
                  <c:v>3.094077</c:v>
                </c:pt>
                <c:pt idx="197">
                  <c:v>3.6222309999999998</c:v>
                </c:pt>
                <c:pt idx="198">
                  <c:v>0.300622</c:v>
                </c:pt>
                <c:pt idx="199">
                  <c:v>2.8998340000000002</c:v>
                </c:pt>
                <c:pt idx="200">
                  <c:v>3.1003150000000006</c:v>
                </c:pt>
                <c:pt idx="201">
                  <c:v>3.0005620000000004</c:v>
                </c:pt>
                <c:pt idx="202">
                  <c:v>2.7740290000000005</c:v>
                </c:pt>
                <c:pt idx="203">
                  <c:v>1.433403</c:v>
                </c:pt>
                <c:pt idx="204">
                  <c:v>3.0483910000000001</c:v>
                </c:pt>
                <c:pt idx="205">
                  <c:v>3.7887919999999999</c:v>
                </c:pt>
                <c:pt idx="206">
                  <c:v>0.54734100000000008</c:v>
                </c:pt>
                <c:pt idx="207">
                  <c:v>3.9552270000000007</c:v>
                </c:pt>
                <c:pt idx="208">
                  <c:v>0.26905999999999997</c:v>
                </c:pt>
                <c:pt idx="209">
                  <c:v>3.0004189999999999</c:v>
                </c:pt>
                <c:pt idx="210">
                  <c:v>0.16318299999999991</c:v>
                </c:pt>
                <c:pt idx="211">
                  <c:v>3.1551560000000003</c:v>
                </c:pt>
                <c:pt idx="212">
                  <c:v>3.1242580000000002</c:v>
                </c:pt>
                <c:pt idx="213">
                  <c:v>3.1394229999999999</c:v>
                </c:pt>
                <c:pt idx="214">
                  <c:v>2.7839359999999997</c:v>
                </c:pt>
                <c:pt idx="215">
                  <c:v>3.2060829999999996</c:v>
                </c:pt>
                <c:pt idx="216">
                  <c:v>4.1897480000000007</c:v>
                </c:pt>
                <c:pt idx="217">
                  <c:v>2.821021</c:v>
                </c:pt>
                <c:pt idx="218">
                  <c:v>2.7622339999999999</c:v>
                </c:pt>
                <c:pt idx="219">
                  <c:v>3.0732689999999998</c:v>
                </c:pt>
                <c:pt idx="220">
                  <c:v>0.59235299999999991</c:v>
                </c:pt>
                <c:pt idx="221">
                  <c:v>4.1534499999999994</c:v>
                </c:pt>
                <c:pt idx="222">
                  <c:v>0.27563500000000002</c:v>
                </c:pt>
                <c:pt idx="223">
                  <c:v>3.7346280000000003</c:v>
                </c:pt>
                <c:pt idx="224">
                  <c:v>1.084992</c:v>
                </c:pt>
                <c:pt idx="225">
                  <c:v>2.4697009999999997</c:v>
                </c:pt>
                <c:pt idx="226">
                  <c:v>2.4697009999999997</c:v>
                </c:pt>
                <c:pt idx="227">
                  <c:v>1.8113539999999997</c:v>
                </c:pt>
                <c:pt idx="228">
                  <c:v>3.0346189999999997</c:v>
                </c:pt>
                <c:pt idx="229">
                  <c:v>3.0346189999999997</c:v>
                </c:pt>
                <c:pt idx="230">
                  <c:v>0.26462799999999997</c:v>
                </c:pt>
                <c:pt idx="231">
                  <c:v>3.969706</c:v>
                </c:pt>
                <c:pt idx="232">
                  <c:v>1.892693</c:v>
                </c:pt>
                <c:pt idx="233">
                  <c:v>3.0058530000000001</c:v>
                </c:pt>
                <c:pt idx="234">
                  <c:v>2.5936329999999996</c:v>
                </c:pt>
                <c:pt idx="235">
                  <c:v>0.56784499999999982</c:v>
                </c:pt>
                <c:pt idx="236">
                  <c:v>0.56784499999999982</c:v>
                </c:pt>
                <c:pt idx="237">
                  <c:v>2.966059</c:v>
                </c:pt>
                <c:pt idx="238">
                  <c:v>2.966059</c:v>
                </c:pt>
                <c:pt idx="239">
                  <c:v>2.4877180000000001</c:v>
                </c:pt>
                <c:pt idx="240">
                  <c:v>3.0561940000000001</c:v>
                </c:pt>
                <c:pt idx="241">
                  <c:v>4.0415970000000003</c:v>
                </c:pt>
                <c:pt idx="242">
                  <c:v>3.1870750000000005</c:v>
                </c:pt>
                <c:pt idx="243">
                  <c:v>3.1295709999999999</c:v>
                </c:pt>
                <c:pt idx="244">
                  <c:v>3.0356830000000006</c:v>
                </c:pt>
                <c:pt idx="245">
                  <c:v>3.0356830000000006</c:v>
                </c:pt>
                <c:pt idx="246">
                  <c:v>2.5856329999999996</c:v>
                </c:pt>
                <c:pt idx="247">
                  <c:v>3.0263099999999996</c:v>
                </c:pt>
                <c:pt idx="248">
                  <c:v>3.200488</c:v>
                </c:pt>
                <c:pt idx="249">
                  <c:v>1.6110789999999997</c:v>
                </c:pt>
                <c:pt idx="250">
                  <c:v>4.0457269999999994</c:v>
                </c:pt>
                <c:pt idx="251">
                  <c:v>2.5000400000000003</c:v>
                </c:pt>
                <c:pt idx="252">
                  <c:v>0.99296100000000009</c:v>
                </c:pt>
                <c:pt idx="253">
                  <c:v>2.993706</c:v>
                </c:pt>
                <c:pt idx="254">
                  <c:v>2.5765879999999997</c:v>
                </c:pt>
                <c:pt idx="255">
                  <c:v>4.3027910000000009</c:v>
                </c:pt>
                <c:pt idx="256">
                  <c:v>3.052708</c:v>
                </c:pt>
                <c:pt idx="257">
                  <c:v>0.57906999999999997</c:v>
                </c:pt>
                <c:pt idx="258">
                  <c:v>4.0591819999999998</c:v>
                </c:pt>
                <c:pt idx="259">
                  <c:v>0.26413700000000001</c:v>
                </c:pt>
                <c:pt idx="260">
                  <c:v>4.041042</c:v>
                </c:pt>
                <c:pt idx="261">
                  <c:v>3.7666550000000001</c:v>
                </c:pt>
                <c:pt idx="262">
                  <c:v>3.2709329999999999</c:v>
                </c:pt>
                <c:pt idx="263">
                  <c:v>2.4805290000000002</c:v>
                </c:pt>
                <c:pt idx="264">
                  <c:v>3.0390019999999991</c:v>
                </c:pt>
                <c:pt idx="265">
                  <c:v>1.3157639999999999</c:v>
                </c:pt>
                <c:pt idx="266">
                  <c:v>3.013566</c:v>
                </c:pt>
                <c:pt idx="267">
                  <c:v>4.0259480000000005</c:v>
                </c:pt>
                <c:pt idx="268">
                  <c:v>0.50449899999999992</c:v>
                </c:pt>
                <c:pt idx="269">
                  <c:v>3.138061</c:v>
                </c:pt>
                <c:pt idx="270">
                  <c:v>3.0734180000000002</c:v>
                </c:pt>
                <c:pt idx="271">
                  <c:v>3.8573169999999992</c:v>
                </c:pt>
                <c:pt idx="272">
                  <c:v>1.7585619999999997</c:v>
                </c:pt>
                <c:pt idx="273">
                  <c:v>0.51720699999999997</c:v>
                </c:pt>
                <c:pt idx="274">
                  <c:v>1.8501219999999998</c:v>
                </c:pt>
                <c:pt idx="275">
                  <c:v>0.27301200000000003</c:v>
                </c:pt>
                <c:pt idx="276">
                  <c:v>3.2731379999999999</c:v>
                </c:pt>
                <c:pt idx="277">
                  <c:v>3.8126529999999996</c:v>
                </c:pt>
                <c:pt idx="278">
                  <c:v>1.8990519999999997</c:v>
                </c:pt>
                <c:pt idx="279">
                  <c:v>2.6971090000000002</c:v>
                </c:pt>
                <c:pt idx="280">
                  <c:v>3.2227510000000001</c:v>
                </c:pt>
                <c:pt idx="281">
                  <c:v>3.7201960000000005</c:v>
                </c:pt>
                <c:pt idx="282">
                  <c:v>3.1632609999999999</c:v>
                </c:pt>
                <c:pt idx="283">
                  <c:v>0.74459600000000015</c:v>
                </c:pt>
                <c:pt idx="284">
                  <c:v>0.74459600000000015</c:v>
                </c:pt>
                <c:pt idx="285">
                  <c:v>3.2282690000000001</c:v>
                </c:pt>
                <c:pt idx="286">
                  <c:v>1.070138</c:v>
                </c:pt>
                <c:pt idx="287">
                  <c:v>3.2841400000000007</c:v>
                </c:pt>
                <c:pt idx="288">
                  <c:v>2.9822889999999997</c:v>
                </c:pt>
                <c:pt idx="289">
                  <c:v>2.9822889999999997</c:v>
                </c:pt>
                <c:pt idx="290">
                  <c:v>3.1015330000000003</c:v>
                </c:pt>
                <c:pt idx="291">
                  <c:v>3.0652800000000004</c:v>
                </c:pt>
                <c:pt idx="292">
                  <c:v>0.29452699999999998</c:v>
                </c:pt>
                <c:pt idx="293">
                  <c:v>2.2629030000000001</c:v>
                </c:pt>
                <c:pt idx="294">
                  <c:v>2.9844710000000001</c:v>
                </c:pt>
                <c:pt idx="295">
                  <c:v>2.7213099999999999</c:v>
                </c:pt>
                <c:pt idx="296">
                  <c:v>2.7213099999999999</c:v>
                </c:pt>
                <c:pt idx="297">
                  <c:v>3.1442259999999997</c:v>
                </c:pt>
                <c:pt idx="298">
                  <c:v>2.2132960000000002</c:v>
                </c:pt>
                <c:pt idx="299">
                  <c:v>0.26886700000000002</c:v>
                </c:pt>
                <c:pt idx="300">
                  <c:v>3.8341720000000001</c:v>
                </c:pt>
                <c:pt idx="301">
                  <c:v>4.1147140000000002</c:v>
                </c:pt>
                <c:pt idx="302">
                  <c:v>3.1657330000000004</c:v>
                </c:pt>
                <c:pt idx="303">
                  <c:v>1.966758</c:v>
                </c:pt>
                <c:pt idx="304">
                  <c:v>1.966758</c:v>
                </c:pt>
                <c:pt idx="305">
                  <c:v>1.8427539999999998</c:v>
                </c:pt>
                <c:pt idx="306">
                  <c:v>3.8594379999999995</c:v>
                </c:pt>
                <c:pt idx="307">
                  <c:v>2.6976149999999999</c:v>
                </c:pt>
                <c:pt idx="308">
                  <c:v>2.7205179999999998</c:v>
                </c:pt>
                <c:pt idx="309">
                  <c:v>2.1840999999999999</c:v>
                </c:pt>
                <c:pt idx="310">
                  <c:v>0.26299899999999998</c:v>
                </c:pt>
                <c:pt idx="311">
                  <c:v>3.0862790000000002</c:v>
                </c:pt>
                <c:pt idx="312">
                  <c:v>3.88001</c:v>
                </c:pt>
                <c:pt idx="313">
                  <c:v>2.9098770000000003</c:v>
                </c:pt>
                <c:pt idx="314">
                  <c:v>3.026411</c:v>
                </c:pt>
                <c:pt idx="315">
                  <c:v>2.9172739999999999</c:v>
                </c:pt>
                <c:pt idx="316">
                  <c:v>2.9172739999999999</c:v>
                </c:pt>
                <c:pt idx="317">
                  <c:v>1.5381339999999999</c:v>
                </c:pt>
                <c:pt idx="318">
                  <c:v>3.0161670000000003</c:v>
                </c:pt>
                <c:pt idx="319">
                  <c:v>1.537509</c:v>
                </c:pt>
                <c:pt idx="320">
                  <c:v>0.59630399999999995</c:v>
                </c:pt>
                <c:pt idx="321">
                  <c:v>1.5875449999999998</c:v>
                </c:pt>
                <c:pt idx="322">
                  <c:v>1.357343</c:v>
                </c:pt>
                <c:pt idx="323">
                  <c:v>3.1306960000000004</c:v>
                </c:pt>
                <c:pt idx="324">
                  <c:v>3.5840229999999997</c:v>
                </c:pt>
                <c:pt idx="325">
                  <c:v>3.5840229999999997</c:v>
                </c:pt>
                <c:pt idx="326">
                  <c:v>2.081912</c:v>
                </c:pt>
                <c:pt idx="327">
                  <c:v>3.7469190000000001</c:v>
                </c:pt>
                <c:pt idx="328">
                  <c:v>0.98800299999999996</c:v>
                </c:pt>
                <c:pt idx="329">
                  <c:v>2.1667079999999999</c:v>
                </c:pt>
                <c:pt idx="330">
                  <c:v>3.7358850000000001</c:v>
                </c:pt>
                <c:pt idx="331">
                  <c:v>9.5854999999999996E-2</c:v>
                </c:pt>
                <c:pt idx="332">
                  <c:v>3.9155850000000001</c:v>
                </c:pt>
                <c:pt idx="333">
                  <c:v>1.5354680000000001</c:v>
                </c:pt>
                <c:pt idx="334">
                  <c:v>3.7251380000000007</c:v>
                </c:pt>
                <c:pt idx="335">
                  <c:v>3.2491719999999997</c:v>
                </c:pt>
                <c:pt idx="336">
                  <c:v>3.2491719999999997</c:v>
                </c:pt>
                <c:pt idx="337">
                  <c:v>0.162712</c:v>
                </c:pt>
                <c:pt idx="338">
                  <c:v>0.63888699999999998</c:v>
                </c:pt>
                <c:pt idx="339">
                  <c:v>0.63888699999999998</c:v>
                </c:pt>
                <c:pt idx="340">
                  <c:v>3.780405</c:v>
                </c:pt>
                <c:pt idx="341">
                  <c:v>0.26521</c:v>
                </c:pt>
                <c:pt idx="342">
                  <c:v>3.6986720000000002</c:v>
                </c:pt>
                <c:pt idx="343">
                  <c:v>3.6986720000000002</c:v>
                </c:pt>
                <c:pt idx="344">
                  <c:v>3.2538779999999994</c:v>
                </c:pt>
                <c:pt idx="345">
                  <c:v>3.1184270000000001</c:v>
                </c:pt>
                <c:pt idx="346">
                  <c:v>0.54524499999999998</c:v>
                </c:pt>
                <c:pt idx="347">
                  <c:v>2.537045</c:v>
                </c:pt>
                <c:pt idx="348">
                  <c:v>2.537045</c:v>
                </c:pt>
                <c:pt idx="349">
                  <c:v>1.8699650000000001</c:v>
                </c:pt>
                <c:pt idx="350">
                  <c:v>1.8699650000000001</c:v>
                </c:pt>
                <c:pt idx="351">
                  <c:v>3.1683209999999997</c:v>
                </c:pt>
                <c:pt idx="352">
                  <c:v>2.7192679999999996</c:v>
                </c:pt>
                <c:pt idx="353">
                  <c:v>3.878851</c:v>
                </c:pt>
                <c:pt idx="354">
                  <c:v>2.8193959999999998</c:v>
                </c:pt>
                <c:pt idx="355">
                  <c:v>0.58967499999999995</c:v>
                </c:pt>
                <c:pt idx="356">
                  <c:v>4.0340290000000003</c:v>
                </c:pt>
                <c:pt idx="357">
                  <c:v>4.0729769999999998</c:v>
                </c:pt>
                <c:pt idx="358">
                  <c:v>2.7523780000000002</c:v>
                </c:pt>
                <c:pt idx="359">
                  <c:v>2.7523780000000002</c:v>
                </c:pt>
                <c:pt idx="360">
                  <c:v>1.9876240000000001</c:v>
                </c:pt>
                <c:pt idx="361">
                  <c:v>1.9876240000000001</c:v>
                </c:pt>
                <c:pt idx="362">
                  <c:v>3.1934399999999998</c:v>
                </c:pt>
                <c:pt idx="363">
                  <c:v>0.30269000000000001</c:v>
                </c:pt>
                <c:pt idx="364">
                  <c:v>1.5042969999999998</c:v>
                </c:pt>
                <c:pt idx="365">
                  <c:v>3.171818</c:v>
                </c:pt>
                <c:pt idx="366">
                  <c:v>3.171818</c:v>
                </c:pt>
                <c:pt idx="367">
                  <c:v>2.2031879999999999</c:v>
                </c:pt>
                <c:pt idx="368">
                  <c:v>3.8243510000000001</c:v>
                </c:pt>
                <c:pt idx="369">
                  <c:v>3.0516070000000002</c:v>
                </c:pt>
                <c:pt idx="370">
                  <c:v>3.226518</c:v>
                </c:pt>
                <c:pt idx="371">
                  <c:v>3.0810909999999998</c:v>
                </c:pt>
                <c:pt idx="372">
                  <c:v>3.9415659999999999</c:v>
                </c:pt>
                <c:pt idx="373">
                  <c:v>3.2398600000000002</c:v>
                </c:pt>
                <c:pt idx="374">
                  <c:v>3.7335110000000005</c:v>
                </c:pt>
                <c:pt idx="375">
                  <c:v>0.522671</c:v>
                </c:pt>
                <c:pt idx="376">
                  <c:v>2.3912580000000005</c:v>
                </c:pt>
                <c:pt idx="377">
                  <c:v>2.3912580000000005</c:v>
                </c:pt>
                <c:pt idx="378">
                  <c:v>1.6722290000000002</c:v>
                </c:pt>
                <c:pt idx="379">
                  <c:v>3.0803409999999998</c:v>
                </c:pt>
                <c:pt idx="380">
                  <c:v>2.6441900000000005</c:v>
                </c:pt>
                <c:pt idx="381">
                  <c:v>0.6039509999999999</c:v>
                </c:pt>
                <c:pt idx="382">
                  <c:v>2.8837210000000004</c:v>
                </c:pt>
                <c:pt idx="383">
                  <c:v>1.034619</c:v>
                </c:pt>
                <c:pt idx="384">
                  <c:v>3.113083</c:v>
                </c:pt>
                <c:pt idx="385">
                  <c:v>3.2878179999999997</c:v>
                </c:pt>
                <c:pt idx="386">
                  <c:v>3.2878179999999997</c:v>
                </c:pt>
                <c:pt idx="387">
                  <c:v>3.2181670000000002</c:v>
                </c:pt>
                <c:pt idx="388">
                  <c:v>3.2181670000000002</c:v>
                </c:pt>
                <c:pt idx="389">
                  <c:v>0.75903299999999996</c:v>
                </c:pt>
                <c:pt idx="390">
                  <c:v>0.75903299999999996</c:v>
                </c:pt>
                <c:pt idx="391">
                  <c:v>0.26780599999999999</c:v>
                </c:pt>
                <c:pt idx="392">
                  <c:v>3.2647189999999999</c:v>
                </c:pt>
                <c:pt idx="393">
                  <c:v>2.9778709999999999</c:v>
                </c:pt>
                <c:pt idx="394">
                  <c:v>2.9786900000000003</c:v>
                </c:pt>
                <c:pt idx="395">
                  <c:v>3.6866729999999999</c:v>
                </c:pt>
                <c:pt idx="396">
                  <c:v>3.6866729999999999</c:v>
                </c:pt>
                <c:pt idx="397">
                  <c:v>2.8230869999999997</c:v>
                </c:pt>
                <c:pt idx="398">
                  <c:v>0.27160699999999999</c:v>
                </c:pt>
                <c:pt idx="399">
                  <c:v>2.8034949999999998</c:v>
                </c:pt>
                <c:pt idx="400">
                  <c:v>2.2618120000000004</c:v>
                </c:pt>
                <c:pt idx="401">
                  <c:v>3.1470419999999999</c:v>
                </c:pt>
                <c:pt idx="402">
                  <c:v>3.9997400000000001</c:v>
                </c:pt>
                <c:pt idx="403">
                  <c:v>0.25536499999999995</c:v>
                </c:pt>
                <c:pt idx="404">
                  <c:v>3.6780879999999998</c:v>
                </c:pt>
                <c:pt idx="405">
                  <c:v>1.0549299999999999</c:v>
                </c:pt>
                <c:pt idx="406">
                  <c:v>2.8031239999999999</c:v>
                </c:pt>
                <c:pt idx="407">
                  <c:v>1.8850850000000001</c:v>
                </c:pt>
                <c:pt idx="408">
                  <c:v>1.8850850000000001</c:v>
                </c:pt>
                <c:pt idx="409">
                  <c:v>3.2042120000000001</c:v>
                </c:pt>
                <c:pt idx="410">
                  <c:v>2.2714179999999997</c:v>
                </c:pt>
                <c:pt idx="412">
                  <c:v>2.9898639999999999</c:v>
                </c:pt>
                <c:pt idx="413">
                  <c:v>1.57951</c:v>
                </c:pt>
                <c:pt idx="414">
                  <c:v>0.59116999999999997</c:v>
                </c:pt>
                <c:pt idx="415">
                  <c:v>3.5632280000000001</c:v>
                </c:pt>
                <c:pt idx="416">
                  <c:v>3.5632280000000001</c:v>
                </c:pt>
                <c:pt idx="417">
                  <c:v>4.1625960000000006</c:v>
                </c:pt>
                <c:pt idx="418">
                  <c:v>4.2220639999999996</c:v>
                </c:pt>
                <c:pt idx="419">
                  <c:v>4.2220639999999996</c:v>
                </c:pt>
                <c:pt idx="420">
                  <c:v>3.182763</c:v>
                </c:pt>
                <c:pt idx="421">
                  <c:v>3.0574150000000002</c:v>
                </c:pt>
                <c:pt idx="422">
                  <c:v>0.25745199999999996</c:v>
                </c:pt>
                <c:pt idx="423">
                  <c:v>3.1835430000000011</c:v>
                </c:pt>
                <c:pt idx="424">
                  <c:v>4.1769759999999998</c:v>
                </c:pt>
                <c:pt idx="425">
                  <c:v>3.16262</c:v>
                </c:pt>
                <c:pt idx="426">
                  <c:v>3.0308930000000003</c:v>
                </c:pt>
                <c:pt idx="427">
                  <c:v>2.9324409999999999</c:v>
                </c:pt>
                <c:pt idx="428">
                  <c:v>3.1174309999999998</c:v>
                </c:pt>
                <c:pt idx="429">
                  <c:v>2.1829700000000001</c:v>
                </c:pt>
                <c:pt idx="430">
                  <c:v>1.9417889999999998</c:v>
                </c:pt>
                <c:pt idx="431">
                  <c:v>3.064927</c:v>
                </c:pt>
                <c:pt idx="432">
                  <c:v>2.7545500000000001</c:v>
                </c:pt>
                <c:pt idx="433">
                  <c:v>1.781992</c:v>
                </c:pt>
                <c:pt idx="434">
                  <c:v>2.9243679999999999</c:v>
                </c:pt>
                <c:pt idx="435">
                  <c:v>2.6532299999999998</c:v>
                </c:pt>
                <c:pt idx="436">
                  <c:v>2.6532299999999998</c:v>
                </c:pt>
                <c:pt idx="437">
                  <c:v>3.0265050000000002</c:v>
                </c:pt>
                <c:pt idx="438">
                  <c:v>0.987008</c:v>
                </c:pt>
                <c:pt idx="439">
                  <c:v>0.57776999999999989</c:v>
                </c:pt>
                <c:pt idx="440">
                  <c:v>2.9950210000000004</c:v>
                </c:pt>
                <c:pt idx="441">
                  <c:v>1.5753360000000001</c:v>
                </c:pt>
                <c:pt idx="442">
                  <c:v>0.27876299999999998</c:v>
                </c:pt>
                <c:pt idx="443">
                  <c:v>4.2030669999999999</c:v>
                </c:pt>
                <c:pt idx="444">
                  <c:v>2.6175600000000001</c:v>
                </c:pt>
                <c:pt idx="445">
                  <c:v>2.6175600000000001</c:v>
                </c:pt>
                <c:pt idx="446">
                  <c:v>1.8628770000000001</c:v>
                </c:pt>
                <c:pt idx="447">
                  <c:v>0.22322199999999998</c:v>
                </c:pt>
                <c:pt idx="448">
                  <c:v>3.0545309999999999</c:v>
                </c:pt>
                <c:pt idx="449">
                  <c:v>1.3756309999999998</c:v>
                </c:pt>
                <c:pt idx="450">
                  <c:v>3.2521930000000001</c:v>
                </c:pt>
                <c:pt idx="451">
                  <c:v>0.96305599999999991</c:v>
                </c:pt>
                <c:pt idx="452">
                  <c:v>2.5605169999999999</c:v>
                </c:pt>
                <c:pt idx="453">
                  <c:v>2.1414340000000003</c:v>
                </c:pt>
                <c:pt idx="454">
                  <c:v>2.1414340000000003</c:v>
                </c:pt>
                <c:pt idx="455">
                  <c:v>3.0841919999999998</c:v>
                </c:pt>
                <c:pt idx="456">
                  <c:v>3.1522649999999999</c:v>
                </c:pt>
                <c:pt idx="457">
                  <c:v>2.8638119999999998</c:v>
                </c:pt>
                <c:pt idx="458">
                  <c:v>2.5805889999999998</c:v>
                </c:pt>
                <c:pt idx="459">
                  <c:v>3.9775809999999998</c:v>
                </c:pt>
                <c:pt idx="460">
                  <c:v>2.2832300000000001</c:v>
                </c:pt>
                <c:pt idx="461">
                  <c:v>3.1002710000000002</c:v>
                </c:pt>
                <c:pt idx="462">
                  <c:v>4.0198020000000003</c:v>
                </c:pt>
                <c:pt idx="463">
                  <c:v>3.0324880000000007</c:v>
                </c:pt>
                <c:pt idx="464">
                  <c:v>3.0324880000000007</c:v>
                </c:pt>
                <c:pt idx="465">
                  <c:v>3.7167279999999994</c:v>
                </c:pt>
                <c:pt idx="466">
                  <c:v>0.52112400000000003</c:v>
                </c:pt>
                <c:pt idx="467">
                  <c:v>2.9654800000000003</c:v>
                </c:pt>
                <c:pt idx="468">
                  <c:v>0.28245999999999999</c:v>
                </c:pt>
                <c:pt idx="469">
                  <c:v>0.62566800000000011</c:v>
                </c:pt>
                <c:pt idx="470">
                  <c:v>0.62566800000000011</c:v>
                </c:pt>
                <c:pt idx="471">
                  <c:v>0.58341900000000013</c:v>
                </c:pt>
                <c:pt idx="472">
                  <c:v>0.54967300000000008</c:v>
                </c:pt>
                <c:pt idx="473">
                  <c:v>2.9719579999999999</c:v>
                </c:pt>
                <c:pt idx="474">
                  <c:v>2.9719579999999999</c:v>
                </c:pt>
                <c:pt idx="475">
                  <c:v>3.0798730000000001</c:v>
                </c:pt>
                <c:pt idx="476">
                  <c:v>3.0798730000000001</c:v>
                </c:pt>
                <c:pt idx="477">
                  <c:v>0.59204999999999997</c:v>
                </c:pt>
                <c:pt idx="478">
                  <c:v>1.3769300000000002</c:v>
                </c:pt>
                <c:pt idx="479">
                  <c:v>4.0564420000000005</c:v>
                </c:pt>
                <c:pt idx="480">
                  <c:v>3.8883289999999997</c:v>
                </c:pt>
                <c:pt idx="481">
                  <c:v>3.5759410000000003</c:v>
                </c:pt>
                <c:pt idx="482">
                  <c:v>3.5759410000000003</c:v>
                </c:pt>
                <c:pt idx="483">
                  <c:v>3.0532270000000001</c:v>
                </c:pt>
                <c:pt idx="484">
                  <c:v>3.1388250000000002</c:v>
                </c:pt>
                <c:pt idx="485">
                  <c:v>3.0537400000000003</c:v>
                </c:pt>
                <c:pt idx="486">
                  <c:v>4.1009690000000001</c:v>
                </c:pt>
                <c:pt idx="487">
                  <c:v>3.0708889999999998</c:v>
                </c:pt>
                <c:pt idx="488">
                  <c:v>3.2290229999999998</c:v>
                </c:pt>
                <c:pt idx="489">
                  <c:v>1.35615</c:v>
                </c:pt>
                <c:pt idx="490">
                  <c:v>9.4772999999999941E-2</c:v>
                </c:pt>
                <c:pt idx="491">
                  <c:v>3.0880559999999999</c:v>
                </c:pt>
                <c:pt idx="492">
                  <c:v>3.1601699999999999</c:v>
                </c:pt>
                <c:pt idx="493">
                  <c:v>3.2292260000000002</c:v>
                </c:pt>
                <c:pt idx="494">
                  <c:v>1.9357979999999999</c:v>
                </c:pt>
                <c:pt idx="495">
                  <c:v>1.9357979999999999</c:v>
                </c:pt>
                <c:pt idx="496">
                  <c:v>2.7934229999999998</c:v>
                </c:pt>
                <c:pt idx="497">
                  <c:v>3.1195559999999998</c:v>
                </c:pt>
                <c:pt idx="498">
                  <c:v>3.1195559999999998</c:v>
                </c:pt>
                <c:pt idx="499">
                  <c:v>0.81324900000000011</c:v>
                </c:pt>
                <c:pt idx="500">
                  <c:v>1.5308069999999998</c:v>
                </c:pt>
                <c:pt idx="501">
                  <c:v>1.8384079999999998</c:v>
                </c:pt>
                <c:pt idx="502">
                  <c:v>0.262432</c:v>
                </c:pt>
                <c:pt idx="503">
                  <c:v>1.6102299999999998</c:v>
                </c:pt>
                <c:pt idx="504">
                  <c:v>3.1912740000000004</c:v>
                </c:pt>
                <c:pt idx="505">
                  <c:v>3.0570660000000003</c:v>
                </c:pt>
                <c:pt idx="506">
                  <c:v>2.302165</c:v>
                </c:pt>
                <c:pt idx="507">
                  <c:v>2.302165</c:v>
                </c:pt>
                <c:pt idx="508">
                  <c:v>1.9228999999999998</c:v>
                </c:pt>
                <c:pt idx="509">
                  <c:v>1.9228999999999998</c:v>
                </c:pt>
                <c:pt idx="510">
                  <c:v>0.99398700000000006</c:v>
                </c:pt>
                <c:pt idx="511">
                  <c:v>4.0842670000000005</c:v>
                </c:pt>
                <c:pt idx="512">
                  <c:v>1.373769</c:v>
                </c:pt>
                <c:pt idx="513">
                  <c:v>3.0814460000000001</c:v>
                </c:pt>
                <c:pt idx="514">
                  <c:v>0.59729300000000007</c:v>
                </c:pt>
                <c:pt idx="515">
                  <c:v>3.1848470000000004</c:v>
                </c:pt>
                <c:pt idx="516">
                  <c:v>3.043088</c:v>
                </c:pt>
                <c:pt idx="517">
                  <c:v>3.2237199999999997</c:v>
                </c:pt>
                <c:pt idx="518">
                  <c:v>3.1933630000000006</c:v>
                </c:pt>
                <c:pt idx="519">
                  <c:v>1.8719450000000002</c:v>
                </c:pt>
                <c:pt idx="520">
                  <c:v>1.8719450000000002</c:v>
                </c:pt>
                <c:pt idx="521">
                  <c:v>3.341043</c:v>
                </c:pt>
                <c:pt idx="522">
                  <c:v>3.1483410000000003</c:v>
                </c:pt>
                <c:pt idx="523">
                  <c:v>3.1483410000000003</c:v>
                </c:pt>
                <c:pt idx="524">
                  <c:v>2.4363170000000003</c:v>
                </c:pt>
                <c:pt idx="525">
                  <c:v>1.274858</c:v>
                </c:pt>
                <c:pt idx="526">
                  <c:v>2.7616370000000003</c:v>
                </c:pt>
                <c:pt idx="527">
                  <c:v>2.7616370000000003</c:v>
                </c:pt>
                <c:pt idx="528">
                  <c:v>2.2038259999999998</c:v>
                </c:pt>
                <c:pt idx="529">
                  <c:v>3.1290519999999997</c:v>
                </c:pt>
                <c:pt idx="530">
                  <c:v>4.1360669999999997</c:v>
                </c:pt>
                <c:pt idx="531">
                  <c:v>2.7422909999999998</c:v>
                </c:pt>
                <c:pt idx="532">
                  <c:v>2.7422909999999998</c:v>
                </c:pt>
                <c:pt idx="533">
                  <c:v>2.6798160000000006</c:v>
                </c:pt>
                <c:pt idx="534">
                  <c:v>2.7143820000000001</c:v>
                </c:pt>
                <c:pt idx="535">
                  <c:v>0.59971099999999999</c:v>
                </c:pt>
                <c:pt idx="536">
                  <c:v>3.895448</c:v>
                </c:pt>
                <c:pt idx="537">
                  <c:v>3.2198609999999999</c:v>
                </c:pt>
                <c:pt idx="538">
                  <c:v>2.7121810000000002</c:v>
                </c:pt>
                <c:pt idx="539">
                  <c:v>2.2988179999999998</c:v>
                </c:pt>
                <c:pt idx="540">
                  <c:v>2.2827039999999998</c:v>
                </c:pt>
                <c:pt idx="541">
                  <c:v>3.0802019999999994</c:v>
                </c:pt>
                <c:pt idx="542">
                  <c:v>3.1091430000000004</c:v>
                </c:pt>
                <c:pt idx="543">
                  <c:v>4.0253359999999994</c:v>
                </c:pt>
                <c:pt idx="544">
                  <c:v>3.025954</c:v>
                </c:pt>
                <c:pt idx="545">
                  <c:v>0.58380500000000002</c:v>
                </c:pt>
                <c:pt idx="546">
                  <c:v>2.6505530000000004</c:v>
                </c:pt>
                <c:pt idx="547">
                  <c:v>3.8736649999999999</c:v>
                </c:pt>
                <c:pt idx="548">
                  <c:v>3.4269799999999999</c:v>
                </c:pt>
                <c:pt idx="549">
                  <c:v>2.811544</c:v>
                </c:pt>
                <c:pt idx="550">
                  <c:v>3.0912280000000001</c:v>
                </c:pt>
                <c:pt idx="551">
                  <c:v>2.8570489999999999</c:v>
                </c:pt>
                <c:pt idx="552">
                  <c:v>3.1657989999999998</c:v>
                </c:pt>
                <c:pt idx="553">
                  <c:v>0.25802999999999987</c:v>
                </c:pt>
                <c:pt idx="554">
                  <c:v>0.52673700000000001</c:v>
                </c:pt>
                <c:pt idx="555">
                  <c:v>1.5528230000000001</c:v>
                </c:pt>
                <c:pt idx="556">
                  <c:v>1.3215889999999999</c:v>
                </c:pt>
                <c:pt idx="557">
                  <c:v>0.60404100000000005</c:v>
                </c:pt>
                <c:pt idx="558">
                  <c:v>3.1041780000000001</c:v>
                </c:pt>
                <c:pt idx="559">
                  <c:v>3.1015410000000001</c:v>
                </c:pt>
                <c:pt idx="560">
                  <c:v>2.9120530000000002</c:v>
                </c:pt>
                <c:pt idx="561">
                  <c:v>3.2266029999999999</c:v>
                </c:pt>
                <c:pt idx="562">
                  <c:v>3.0272239999999999</c:v>
                </c:pt>
                <c:pt idx="563">
                  <c:v>3.0272239999999999</c:v>
                </c:pt>
                <c:pt idx="564">
                  <c:v>4.0748139999999999</c:v>
                </c:pt>
                <c:pt idx="565">
                  <c:v>0.26404300000000003</c:v>
                </c:pt>
                <c:pt idx="566">
                  <c:v>0.59937099999999999</c:v>
                </c:pt>
                <c:pt idx="567">
                  <c:v>2.4919560000000005</c:v>
                </c:pt>
                <c:pt idx="568">
                  <c:v>2.4919560000000005</c:v>
                </c:pt>
                <c:pt idx="569">
                  <c:v>3.3597910000000004</c:v>
                </c:pt>
                <c:pt idx="570">
                  <c:v>2.5410589999999997</c:v>
                </c:pt>
                <c:pt idx="571">
                  <c:v>3.7875220000000001</c:v>
                </c:pt>
                <c:pt idx="572">
                  <c:v>1.3694999999999999</c:v>
                </c:pt>
                <c:pt idx="573">
                  <c:v>2.6436950000000001</c:v>
                </c:pt>
                <c:pt idx="574">
                  <c:v>2.6436950000000001</c:v>
                </c:pt>
                <c:pt idx="575">
                  <c:v>3.1332619999999998</c:v>
                </c:pt>
                <c:pt idx="576">
                  <c:v>1.5193970000000001</c:v>
                </c:pt>
                <c:pt idx="577">
                  <c:v>2.4875769999999999</c:v>
                </c:pt>
                <c:pt idx="578">
                  <c:v>2.9808299999999996</c:v>
                </c:pt>
                <c:pt idx="579">
                  <c:v>3.0734319999999999</c:v>
                </c:pt>
                <c:pt idx="580">
                  <c:v>3.0434420000000002</c:v>
                </c:pt>
                <c:pt idx="581">
                  <c:v>3.0379549999999997</c:v>
                </c:pt>
                <c:pt idx="582">
                  <c:v>3.2432019999999997</c:v>
                </c:pt>
                <c:pt idx="583">
                  <c:v>2.2814969999999999</c:v>
                </c:pt>
                <c:pt idx="584">
                  <c:v>1.327475</c:v>
                </c:pt>
                <c:pt idx="585">
                  <c:v>3.0840369999999999</c:v>
                </c:pt>
                <c:pt idx="586">
                  <c:v>3.0840369999999999</c:v>
                </c:pt>
                <c:pt idx="587">
                  <c:v>2.2647209999999998</c:v>
                </c:pt>
                <c:pt idx="588">
                  <c:v>3.0458749999999997</c:v>
                </c:pt>
                <c:pt idx="589">
                  <c:v>2.9315799999999994</c:v>
                </c:pt>
                <c:pt idx="590">
                  <c:v>2.308144</c:v>
                </c:pt>
                <c:pt idx="591">
                  <c:v>1.8910929999999999</c:v>
                </c:pt>
                <c:pt idx="592">
                  <c:v>3.1968929999999998</c:v>
                </c:pt>
                <c:pt idx="593">
                  <c:v>3.0482819999999999</c:v>
                </c:pt>
                <c:pt idx="594">
                  <c:v>0.27093400000000001</c:v>
                </c:pt>
                <c:pt idx="595">
                  <c:v>3.5454129999999999</c:v>
                </c:pt>
                <c:pt idx="596">
                  <c:v>3.5454129999999999</c:v>
                </c:pt>
                <c:pt idx="597">
                  <c:v>3.1517199999999996</c:v>
                </c:pt>
                <c:pt idx="598">
                  <c:v>2.7519720000000003</c:v>
                </c:pt>
                <c:pt idx="599">
                  <c:v>2.7519720000000003</c:v>
                </c:pt>
                <c:pt idx="600">
                  <c:v>2.940286</c:v>
                </c:pt>
                <c:pt idx="601">
                  <c:v>2.9350710000000002</c:v>
                </c:pt>
                <c:pt idx="602">
                  <c:v>2.9350710000000002</c:v>
                </c:pt>
                <c:pt idx="603">
                  <c:v>3.0075259999999995</c:v>
                </c:pt>
                <c:pt idx="604">
                  <c:v>4.3035109999999994</c:v>
                </c:pt>
                <c:pt idx="605">
                  <c:v>1.7771139999999999</c:v>
                </c:pt>
                <c:pt idx="606">
                  <c:v>2.7223829999999998</c:v>
                </c:pt>
                <c:pt idx="607">
                  <c:v>3.0281290000000003</c:v>
                </c:pt>
                <c:pt idx="608">
                  <c:v>1.9286620000000001</c:v>
                </c:pt>
                <c:pt idx="609">
                  <c:v>3.10101</c:v>
                </c:pt>
                <c:pt idx="610">
                  <c:v>3.95146</c:v>
                </c:pt>
                <c:pt idx="611">
                  <c:v>1.3677839999999999</c:v>
                </c:pt>
                <c:pt idx="612">
                  <c:v>3.0990640000000003</c:v>
                </c:pt>
                <c:pt idx="613">
                  <c:v>2.2181970000000004</c:v>
                </c:pt>
                <c:pt idx="614">
                  <c:v>1.4032580000000001</c:v>
                </c:pt>
                <c:pt idx="615">
                  <c:v>3.9884320000000004</c:v>
                </c:pt>
                <c:pt idx="616">
                  <c:v>3.2778390000000002</c:v>
                </c:pt>
                <c:pt idx="617">
                  <c:v>3.173705</c:v>
                </c:pt>
                <c:pt idx="618">
                  <c:v>1.4517640000000001</c:v>
                </c:pt>
                <c:pt idx="619">
                  <c:v>1.9155349999999998</c:v>
                </c:pt>
                <c:pt idx="620">
                  <c:v>0.296823</c:v>
                </c:pt>
                <c:pt idx="621">
                  <c:v>0.95847399999999994</c:v>
                </c:pt>
                <c:pt idx="622">
                  <c:v>4.0550449999999998</c:v>
                </c:pt>
                <c:pt idx="623">
                  <c:v>0.51982600000000001</c:v>
                </c:pt>
                <c:pt idx="624">
                  <c:v>4.0668519999999999</c:v>
                </c:pt>
                <c:pt idx="625">
                  <c:v>1.947916</c:v>
                </c:pt>
                <c:pt idx="626">
                  <c:v>0.80953000000000008</c:v>
                </c:pt>
                <c:pt idx="627">
                  <c:v>1.0584089999999999</c:v>
                </c:pt>
                <c:pt idx="628">
                  <c:v>3.0651000000000002</c:v>
                </c:pt>
                <c:pt idx="629">
                  <c:v>3.098077</c:v>
                </c:pt>
                <c:pt idx="630">
                  <c:v>2.8170890000000002</c:v>
                </c:pt>
                <c:pt idx="631">
                  <c:v>2.2118320000000002</c:v>
                </c:pt>
                <c:pt idx="632">
                  <c:v>3.2079119999999999</c:v>
                </c:pt>
                <c:pt idx="633">
                  <c:v>3.204034</c:v>
                </c:pt>
                <c:pt idx="634">
                  <c:v>2.24316</c:v>
                </c:pt>
                <c:pt idx="635">
                  <c:v>3.078322</c:v>
                </c:pt>
                <c:pt idx="636">
                  <c:v>3.078322</c:v>
                </c:pt>
                <c:pt idx="637">
                  <c:v>2.8169440000000003</c:v>
                </c:pt>
                <c:pt idx="638">
                  <c:v>3.2528070000000002</c:v>
                </c:pt>
                <c:pt idx="639">
                  <c:v>3.0287009999999999</c:v>
                </c:pt>
                <c:pt idx="640">
                  <c:v>3.1127520000000004</c:v>
                </c:pt>
                <c:pt idx="641">
                  <c:v>3.2992939999999997</c:v>
                </c:pt>
                <c:pt idx="642">
                  <c:v>3.2628050000000011</c:v>
                </c:pt>
                <c:pt idx="643">
                  <c:v>2.1564129999999997</c:v>
                </c:pt>
                <c:pt idx="644">
                  <c:v>2.1564129999999997</c:v>
                </c:pt>
                <c:pt idx="645">
                  <c:v>3.7150189999999998</c:v>
                </c:pt>
                <c:pt idx="646">
                  <c:v>2.2969580000000001</c:v>
                </c:pt>
                <c:pt idx="647">
                  <c:v>3.2119220000000004</c:v>
                </c:pt>
                <c:pt idx="648">
                  <c:v>3.723096</c:v>
                </c:pt>
                <c:pt idx="649">
                  <c:v>4.3583439999999998</c:v>
                </c:pt>
                <c:pt idx="650">
                  <c:v>4.3583439999999998</c:v>
                </c:pt>
                <c:pt idx="651">
                  <c:v>4.1221479999999993</c:v>
                </c:pt>
                <c:pt idx="652">
                  <c:v>2.389138</c:v>
                </c:pt>
                <c:pt idx="653">
                  <c:v>1.3374200000000001</c:v>
                </c:pt>
                <c:pt idx="654">
                  <c:v>3.881637</c:v>
                </c:pt>
                <c:pt idx="655">
                  <c:v>1.4857</c:v>
                </c:pt>
                <c:pt idx="656">
                  <c:v>2.466097</c:v>
                </c:pt>
                <c:pt idx="657">
                  <c:v>3.6049819999999997</c:v>
                </c:pt>
                <c:pt idx="658">
                  <c:v>3.9366379999999994</c:v>
                </c:pt>
                <c:pt idx="659">
                  <c:v>3.0320269999999998</c:v>
                </c:pt>
                <c:pt idx="660">
                  <c:v>2.1296580000000001</c:v>
                </c:pt>
                <c:pt idx="661">
                  <c:v>2.1296580000000001</c:v>
                </c:pt>
                <c:pt idx="662">
                  <c:v>1.8823529999999999</c:v>
                </c:pt>
                <c:pt idx="663">
                  <c:v>1.8823529999999999</c:v>
                </c:pt>
                <c:pt idx="664">
                  <c:v>3.5768580000000005</c:v>
                </c:pt>
                <c:pt idx="665">
                  <c:v>3.5768580000000005</c:v>
                </c:pt>
                <c:pt idx="666">
                  <c:v>0.27305400000000002</c:v>
                </c:pt>
                <c:pt idx="667">
                  <c:v>2.9138629999999996</c:v>
                </c:pt>
                <c:pt idx="668">
                  <c:v>0.59316800000000014</c:v>
                </c:pt>
                <c:pt idx="669">
                  <c:v>3.8098219999999996</c:v>
                </c:pt>
                <c:pt idx="670">
                  <c:v>0.259079</c:v>
                </c:pt>
                <c:pt idx="671">
                  <c:v>4.0658860000000008</c:v>
                </c:pt>
                <c:pt idx="672">
                  <c:v>3.9603129999999998</c:v>
                </c:pt>
                <c:pt idx="673">
                  <c:v>3.0323550000000004</c:v>
                </c:pt>
                <c:pt idx="674">
                  <c:v>0.80721699999999985</c:v>
                </c:pt>
                <c:pt idx="675">
                  <c:v>2.7928560000000004</c:v>
                </c:pt>
                <c:pt idx="676">
                  <c:v>2.692234</c:v>
                </c:pt>
                <c:pt idx="677">
                  <c:v>3.0435989999999999</c:v>
                </c:pt>
                <c:pt idx="678">
                  <c:v>3.9406630000000002</c:v>
                </c:pt>
                <c:pt idx="679">
                  <c:v>2.6827679999999998</c:v>
                </c:pt>
                <c:pt idx="680">
                  <c:v>0.56420499999999996</c:v>
                </c:pt>
                <c:pt idx="681">
                  <c:v>1.895124</c:v>
                </c:pt>
                <c:pt idx="682">
                  <c:v>1.895124</c:v>
                </c:pt>
                <c:pt idx="683">
                  <c:v>3.3297840000000005</c:v>
                </c:pt>
                <c:pt idx="684">
                  <c:v>0.60843699999999989</c:v>
                </c:pt>
                <c:pt idx="685">
                  <c:v>2.0101180000000003</c:v>
                </c:pt>
                <c:pt idx="686">
                  <c:v>2.2137510000000002</c:v>
                </c:pt>
                <c:pt idx="687">
                  <c:v>0.56948299999999996</c:v>
                </c:pt>
                <c:pt idx="688">
                  <c:v>3.083688</c:v>
                </c:pt>
                <c:pt idx="689">
                  <c:v>1.498869</c:v>
                </c:pt>
                <c:pt idx="690">
                  <c:v>3.1523410000000003</c:v>
                </c:pt>
                <c:pt idx="691">
                  <c:v>3.0381770000000001</c:v>
                </c:pt>
                <c:pt idx="692">
                  <c:v>3.0774410000000003</c:v>
                </c:pt>
                <c:pt idx="693">
                  <c:v>3.0630930000000003</c:v>
                </c:pt>
                <c:pt idx="694">
                  <c:v>2.656765</c:v>
                </c:pt>
                <c:pt idx="695">
                  <c:v>2.9699040000000001</c:v>
                </c:pt>
                <c:pt idx="696">
                  <c:v>4.1452960000000001</c:v>
                </c:pt>
                <c:pt idx="697">
                  <c:v>3.2460799999999996</c:v>
                </c:pt>
                <c:pt idx="698">
                  <c:v>2.5682320000000001</c:v>
                </c:pt>
                <c:pt idx="699">
                  <c:v>2.5682320000000001</c:v>
                </c:pt>
                <c:pt idx="700">
                  <c:v>0.68567099999999992</c:v>
                </c:pt>
                <c:pt idx="701">
                  <c:v>2.9345029999999999</c:v>
                </c:pt>
                <c:pt idx="702">
                  <c:v>4.2564340000000005</c:v>
                </c:pt>
                <c:pt idx="703">
                  <c:v>0.81217899999999998</c:v>
                </c:pt>
                <c:pt idx="704">
                  <c:v>0.52538800000000008</c:v>
                </c:pt>
                <c:pt idx="705">
                  <c:v>0.264907</c:v>
                </c:pt>
                <c:pt idx="706">
                  <c:v>3.1519219999999999</c:v>
                </c:pt>
                <c:pt idx="707">
                  <c:v>3.1424190000000007</c:v>
                </c:pt>
                <c:pt idx="708">
                  <c:v>0.95400699999999994</c:v>
                </c:pt>
                <c:pt idx="709">
                  <c:v>2.1692030000000004</c:v>
                </c:pt>
                <c:pt idx="710">
                  <c:v>3.613191</c:v>
                </c:pt>
                <c:pt idx="711">
                  <c:v>3.8798940000000002</c:v>
                </c:pt>
                <c:pt idx="712">
                  <c:v>3.8798940000000002</c:v>
                </c:pt>
                <c:pt idx="713">
                  <c:v>3.2341519999999995</c:v>
                </c:pt>
                <c:pt idx="714">
                  <c:v>4.2042549999999999</c:v>
                </c:pt>
                <c:pt idx="715">
                  <c:v>3.1054549999999996</c:v>
                </c:pt>
                <c:pt idx="716">
                  <c:v>2.3651990000000001</c:v>
                </c:pt>
                <c:pt idx="717">
                  <c:v>1.953891</c:v>
                </c:pt>
                <c:pt idx="718">
                  <c:v>2.218343</c:v>
                </c:pt>
                <c:pt idx="719">
                  <c:v>3.2653850000000002</c:v>
                </c:pt>
                <c:pt idx="720">
                  <c:v>2.1533130000000003</c:v>
                </c:pt>
                <c:pt idx="721">
                  <c:v>3.7486229999999998</c:v>
                </c:pt>
                <c:pt idx="722">
                  <c:v>3.2271030000000001</c:v>
                </c:pt>
                <c:pt idx="723">
                  <c:v>1.3500210000000001</c:v>
                </c:pt>
                <c:pt idx="724">
                  <c:v>2.4216899999999999</c:v>
                </c:pt>
                <c:pt idx="725">
                  <c:v>2.4216899999999999</c:v>
                </c:pt>
                <c:pt idx="726">
                  <c:v>3.9814790000000002</c:v>
                </c:pt>
                <c:pt idx="727">
                  <c:v>0.83531699999999998</c:v>
                </c:pt>
                <c:pt idx="728">
                  <c:v>3.1818269999999997</c:v>
                </c:pt>
                <c:pt idx="729">
                  <c:v>2.7706580000000001</c:v>
                </c:pt>
                <c:pt idx="730">
                  <c:v>0.70022400000000007</c:v>
                </c:pt>
                <c:pt idx="731">
                  <c:v>3.5269759999999994</c:v>
                </c:pt>
                <c:pt idx="732">
                  <c:v>3.084603</c:v>
                </c:pt>
                <c:pt idx="733">
                  <c:v>3.084603</c:v>
                </c:pt>
                <c:pt idx="734">
                  <c:v>3.1804350000000001</c:v>
                </c:pt>
                <c:pt idx="735">
                  <c:v>3.09056</c:v>
                </c:pt>
                <c:pt idx="736">
                  <c:v>2.5704790000000002</c:v>
                </c:pt>
                <c:pt idx="737">
                  <c:v>3.1997179999999998</c:v>
                </c:pt>
                <c:pt idx="738">
                  <c:v>0.29890100000000003</c:v>
                </c:pt>
                <c:pt idx="739">
                  <c:v>3.1026280000000002</c:v>
                </c:pt>
                <c:pt idx="740">
                  <c:v>3.1026280000000002</c:v>
                </c:pt>
                <c:pt idx="741">
                  <c:v>0.99083299999999996</c:v>
                </c:pt>
                <c:pt idx="742">
                  <c:v>1.2997160000000001</c:v>
                </c:pt>
                <c:pt idx="743">
                  <c:v>2.8272429999999997</c:v>
                </c:pt>
                <c:pt idx="744">
                  <c:v>0.60251299999999997</c:v>
                </c:pt>
                <c:pt idx="745">
                  <c:v>3.2226729999999999</c:v>
                </c:pt>
                <c:pt idx="746">
                  <c:v>4.2667960000000003</c:v>
                </c:pt>
                <c:pt idx="747">
                  <c:v>4.0667229999999996</c:v>
                </c:pt>
                <c:pt idx="748">
                  <c:v>2.0644599999999995</c:v>
                </c:pt>
                <c:pt idx="749">
                  <c:v>3.6300519999999996</c:v>
                </c:pt>
                <c:pt idx="750">
                  <c:v>3.6300519999999996</c:v>
                </c:pt>
                <c:pt idx="751">
                  <c:v>0.27670300000000003</c:v>
                </c:pt>
                <c:pt idx="752">
                  <c:v>1.3043550000000002</c:v>
                </c:pt>
                <c:pt idx="753">
                  <c:v>1.8870609999999999</c:v>
                </c:pt>
                <c:pt idx="754">
                  <c:v>3.1659850000000005</c:v>
                </c:pt>
                <c:pt idx="755">
                  <c:v>3.588533</c:v>
                </c:pt>
                <c:pt idx="756">
                  <c:v>0.55679300000000009</c:v>
                </c:pt>
                <c:pt idx="757">
                  <c:v>1.384385</c:v>
                </c:pt>
                <c:pt idx="758">
                  <c:v>3.4475930000000004</c:v>
                </c:pt>
                <c:pt idx="759">
                  <c:v>1.318441</c:v>
                </c:pt>
                <c:pt idx="760">
                  <c:v>0.50715600000000005</c:v>
                </c:pt>
                <c:pt idx="761">
                  <c:v>3.2834349999999994</c:v>
                </c:pt>
                <c:pt idx="762">
                  <c:v>4.0518390000000002</c:v>
                </c:pt>
                <c:pt idx="763">
                  <c:v>2.3894470000000001</c:v>
                </c:pt>
                <c:pt idx="764">
                  <c:v>3.9538019999999996</c:v>
                </c:pt>
                <c:pt idx="765">
                  <c:v>2.2681139999999997</c:v>
                </c:pt>
                <c:pt idx="766">
                  <c:v>3.0439830000000003</c:v>
                </c:pt>
                <c:pt idx="767">
                  <c:v>2.7411279999999998</c:v>
                </c:pt>
                <c:pt idx="768">
                  <c:v>2.8353350000000006</c:v>
                </c:pt>
                <c:pt idx="769">
                  <c:v>3.1943429999999999</c:v>
                </c:pt>
                <c:pt idx="770">
                  <c:v>2.7866849999999999</c:v>
                </c:pt>
                <c:pt idx="771">
                  <c:v>3.0821619999999998</c:v>
                </c:pt>
                <c:pt idx="772">
                  <c:v>3.7278320000000007</c:v>
                </c:pt>
                <c:pt idx="773">
                  <c:v>1.3855500000000001</c:v>
                </c:pt>
                <c:pt idx="774">
                  <c:v>2.9885679999999999</c:v>
                </c:pt>
                <c:pt idx="775">
                  <c:v>2.9885679999999999</c:v>
                </c:pt>
                <c:pt idx="776">
                  <c:v>3.2067180000000004</c:v>
                </c:pt>
                <c:pt idx="777">
                  <c:v>3.2067180000000004</c:v>
                </c:pt>
                <c:pt idx="778">
                  <c:v>0.56190099999999998</c:v>
                </c:pt>
                <c:pt idx="779">
                  <c:v>3.143602</c:v>
                </c:pt>
                <c:pt idx="780">
                  <c:v>0.53774999999999995</c:v>
                </c:pt>
                <c:pt idx="781">
                  <c:v>2.9782090000000001</c:v>
                </c:pt>
                <c:pt idx="782">
                  <c:v>3.1659869999999999</c:v>
                </c:pt>
                <c:pt idx="783">
                  <c:v>0.26324999999999998</c:v>
                </c:pt>
                <c:pt idx="784">
                  <c:v>2.4670579999999998</c:v>
                </c:pt>
                <c:pt idx="785">
                  <c:v>3.4585790000000003</c:v>
                </c:pt>
                <c:pt idx="786">
                  <c:v>4.2197119999999995</c:v>
                </c:pt>
                <c:pt idx="787">
                  <c:v>2.779102</c:v>
                </c:pt>
                <c:pt idx="788">
                  <c:v>3.5616519999999996</c:v>
                </c:pt>
                <c:pt idx="789">
                  <c:v>3.5616519999999996</c:v>
                </c:pt>
                <c:pt idx="790">
                  <c:v>2.3905130000000003</c:v>
                </c:pt>
                <c:pt idx="791">
                  <c:v>3.0428510000000002</c:v>
                </c:pt>
                <c:pt idx="792">
                  <c:v>2.3437549999999998</c:v>
                </c:pt>
                <c:pt idx="793">
                  <c:v>3.0402749999999994</c:v>
                </c:pt>
                <c:pt idx="794">
                  <c:v>1.3178679999999998</c:v>
                </c:pt>
                <c:pt idx="795">
                  <c:v>3.6757400000000002</c:v>
                </c:pt>
                <c:pt idx="796">
                  <c:v>1.8826909999999999</c:v>
                </c:pt>
                <c:pt idx="797">
                  <c:v>0.93905499999999997</c:v>
                </c:pt>
                <c:pt idx="798">
                  <c:v>3.0484680000000002</c:v>
                </c:pt>
                <c:pt idx="799">
                  <c:v>3.7190459999999996</c:v>
                </c:pt>
                <c:pt idx="800">
                  <c:v>1.8997430000000002</c:v>
                </c:pt>
                <c:pt idx="801">
                  <c:v>2.8451649999999997</c:v>
                </c:pt>
                <c:pt idx="802">
                  <c:v>3.4829520000000005</c:v>
                </c:pt>
                <c:pt idx="803">
                  <c:v>2.8201999999999998</c:v>
                </c:pt>
                <c:pt idx="804">
                  <c:v>2.8201999999999998</c:v>
                </c:pt>
                <c:pt idx="806">
                  <c:v>3.2012650000000002</c:v>
                </c:pt>
                <c:pt idx="807">
                  <c:v>3.2012650000000002</c:v>
                </c:pt>
                <c:pt idx="808">
                  <c:v>3.3739759999999999</c:v>
                </c:pt>
                <c:pt idx="809">
                  <c:v>3.3739759999999999</c:v>
                </c:pt>
                <c:pt idx="810">
                  <c:v>2.0454929999999996</c:v>
                </c:pt>
                <c:pt idx="811">
                  <c:v>2.5803989999999999</c:v>
                </c:pt>
                <c:pt idx="812">
                  <c:v>2.8794789999999999</c:v>
                </c:pt>
                <c:pt idx="813">
                  <c:v>3.6011929999999999</c:v>
                </c:pt>
                <c:pt idx="814">
                  <c:v>1.951522</c:v>
                </c:pt>
                <c:pt idx="815">
                  <c:v>1.8300590000000003</c:v>
                </c:pt>
                <c:pt idx="816">
                  <c:v>1.8300590000000003</c:v>
                </c:pt>
                <c:pt idx="817">
                  <c:v>4.0614689999999998</c:v>
                </c:pt>
                <c:pt idx="818">
                  <c:v>1.9938499999999997</c:v>
                </c:pt>
                <c:pt idx="819">
                  <c:v>1.743935</c:v>
                </c:pt>
                <c:pt idx="820">
                  <c:v>4.0720190000000001</c:v>
                </c:pt>
                <c:pt idx="821">
                  <c:v>0.52980799999999995</c:v>
                </c:pt>
                <c:pt idx="822">
                  <c:v>3.2996220000000003</c:v>
                </c:pt>
                <c:pt idx="823">
                  <c:v>2.9121550000000003</c:v>
                </c:pt>
                <c:pt idx="824">
                  <c:v>2.2093980000000002</c:v>
                </c:pt>
                <c:pt idx="825">
                  <c:v>3.0714060000000001</c:v>
                </c:pt>
                <c:pt idx="826">
                  <c:v>3.6446199999999997</c:v>
                </c:pt>
                <c:pt idx="827">
                  <c:v>2.7600920000000002</c:v>
                </c:pt>
                <c:pt idx="828">
                  <c:v>4.0395690000000002</c:v>
                </c:pt>
                <c:pt idx="829">
                  <c:v>3.0150570000000005</c:v>
                </c:pt>
                <c:pt idx="830">
                  <c:v>1.9647220000000001</c:v>
                </c:pt>
                <c:pt idx="831">
                  <c:v>2.3759860000000002</c:v>
                </c:pt>
                <c:pt idx="832">
                  <c:v>3.1478469999999996</c:v>
                </c:pt>
                <c:pt idx="833">
                  <c:v>3.2354419999999999</c:v>
                </c:pt>
                <c:pt idx="834">
                  <c:v>3.025379</c:v>
                </c:pt>
                <c:pt idx="835">
                  <c:v>0.96429600000000004</c:v>
                </c:pt>
                <c:pt idx="836">
                  <c:v>2.9520049999999998</c:v>
                </c:pt>
                <c:pt idx="837">
                  <c:v>3.2363499999999998</c:v>
                </c:pt>
                <c:pt idx="838">
                  <c:v>0.50278500000000004</c:v>
                </c:pt>
                <c:pt idx="839">
                  <c:v>0.79896999999999996</c:v>
                </c:pt>
                <c:pt idx="840">
                  <c:v>3.2308980000000003</c:v>
                </c:pt>
                <c:pt idx="841">
                  <c:v>4.0759520000000009</c:v>
                </c:pt>
                <c:pt idx="842">
                  <c:v>4.0759520000000009</c:v>
                </c:pt>
                <c:pt idx="843">
                  <c:v>1.9405290000000002</c:v>
                </c:pt>
                <c:pt idx="844">
                  <c:v>1.3629959999999999</c:v>
                </c:pt>
                <c:pt idx="845">
                  <c:v>2.01694</c:v>
                </c:pt>
                <c:pt idx="846">
                  <c:v>2.9423409999999999</c:v>
                </c:pt>
                <c:pt idx="847">
                  <c:v>3.244084</c:v>
                </c:pt>
                <c:pt idx="848">
                  <c:v>0.80849700000000002</c:v>
                </c:pt>
                <c:pt idx="849">
                  <c:v>3.0699109999999998</c:v>
                </c:pt>
                <c:pt idx="850">
                  <c:v>0.275308</c:v>
                </c:pt>
                <c:pt idx="851">
                  <c:v>0.22230599999999998</c:v>
                </c:pt>
                <c:pt idx="852">
                  <c:v>2.1313759999999999</c:v>
                </c:pt>
                <c:pt idx="853">
                  <c:v>3.0960219999999996</c:v>
                </c:pt>
                <c:pt idx="854">
                  <c:v>2.1682140000000003</c:v>
                </c:pt>
                <c:pt idx="855">
                  <c:v>2.1682140000000003</c:v>
                </c:pt>
                <c:pt idx="856">
                  <c:v>3.2851589999999997</c:v>
                </c:pt>
                <c:pt idx="857">
                  <c:v>3.0664399999999996</c:v>
                </c:pt>
                <c:pt idx="858">
                  <c:v>3.6756860000000002</c:v>
                </c:pt>
                <c:pt idx="859">
                  <c:v>3.6756860000000002</c:v>
                </c:pt>
                <c:pt idx="860">
                  <c:v>0.5322690000000001</c:v>
                </c:pt>
                <c:pt idx="861">
                  <c:v>0.27192899999999998</c:v>
                </c:pt>
                <c:pt idx="862">
                  <c:v>3.9549050000000001</c:v>
                </c:pt>
                <c:pt idx="863">
                  <c:v>1.8302400000000003</c:v>
                </c:pt>
                <c:pt idx="864">
                  <c:v>3.2688669999999997</c:v>
                </c:pt>
                <c:pt idx="865">
                  <c:v>2.6377289999999998</c:v>
                </c:pt>
                <c:pt idx="866">
                  <c:v>3.0017969999999998</c:v>
                </c:pt>
                <c:pt idx="867">
                  <c:v>2.9618570000000002</c:v>
                </c:pt>
                <c:pt idx="868">
                  <c:v>3.2148970000000006</c:v>
                </c:pt>
                <c:pt idx="869">
                  <c:v>3.2148970000000006</c:v>
                </c:pt>
                <c:pt idx="870">
                  <c:v>3.1851150000000006</c:v>
                </c:pt>
                <c:pt idx="871">
                  <c:v>2.6732650000000002</c:v>
                </c:pt>
                <c:pt idx="872">
                  <c:v>2.9237640000000003</c:v>
                </c:pt>
                <c:pt idx="873">
                  <c:v>0.31957400000000002</c:v>
                </c:pt>
                <c:pt idx="874">
                  <c:v>4.1276479999999998</c:v>
                </c:pt>
                <c:pt idx="875">
                  <c:v>3.2901060000000002</c:v>
                </c:pt>
                <c:pt idx="876">
                  <c:v>3.2779560000000001</c:v>
                </c:pt>
                <c:pt idx="877">
                  <c:v>3.219916</c:v>
                </c:pt>
                <c:pt idx="878">
                  <c:v>3.3611079999999998</c:v>
                </c:pt>
                <c:pt idx="879">
                  <c:v>4.0725029999999993</c:v>
                </c:pt>
                <c:pt idx="880">
                  <c:v>2.8895019999999998</c:v>
                </c:pt>
                <c:pt idx="881">
                  <c:v>1.4980590000000003</c:v>
                </c:pt>
                <c:pt idx="882">
                  <c:v>3.2897640000000004</c:v>
                </c:pt>
                <c:pt idx="883">
                  <c:v>2.6791059999999995</c:v>
                </c:pt>
                <c:pt idx="884">
                  <c:v>0.66289200000000004</c:v>
                </c:pt>
                <c:pt idx="885">
                  <c:v>4.3149529999999992</c:v>
                </c:pt>
                <c:pt idx="886">
                  <c:v>0.60685999999999996</c:v>
                </c:pt>
                <c:pt idx="887">
                  <c:v>0.264181</c:v>
                </c:pt>
                <c:pt idx="888">
                  <c:v>3.0613380000000001</c:v>
                </c:pt>
                <c:pt idx="889">
                  <c:v>3.2092619999999998</c:v>
                </c:pt>
                <c:pt idx="890">
                  <c:v>3.2092619999999998</c:v>
                </c:pt>
                <c:pt idx="891">
                  <c:v>3.932105</c:v>
                </c:pt>
                <c:pt idx="892">
                  <c:v>2.5006149999999998</c:v>
                </c:pt>
                <c:pt idx="893">
                  <c:v>2.5006149999999998</c:v>
                </c:pt>
                <c:pt idx="894">
                  <c:v>2.7828630000000003</c:v>
                </c:pt>
                <c:pt idx="895">
                  <c:v>2.7828630000000003</c:v>
                </c:pt>
                <c:pt idx="896">
                  <c:v>2.5280880000000003</c:v>
                </c:pt>
                <c:pt idx="897">
                  <c:v>1.3442970000000001</c:v>
                </c:pt>
                <c:pt idx="898">
                  <c:v>3.5477339999999997</c:v>
                </c:pt>
                <c:pt idx="899">
                  <c:v>3.5477339999999997</c:v>
                </c:pt>
                <c:pt idx="900">
                  <c:v>3.3008479999999998</c:v>
                </c:pt>
                <c:pt idx="901">
                  <c:v>3.1484670000000001</c:v>
                </c:pt>
                <c:pt idx="902">
                  <c:v>2.5558839999999998</c:v>
                </c:pt>
                <c:pt idx="903">
                  <c:v>2.5558839999999998</c:v>
                </c:pt>
                <c:pt idx="904">
                  <c:v>2.7193560000000003</c:v>
                </c:pt>
                <c:pt idx="905">
                  <c:v>2.7193560000000003</c:v>
                </c:pt>
                <c:pt idx="906">
                  <c:v>0.266851</c:v>
                </c:pt>
                <c:pt idx="907">
                  <c:v>3.0507379999999995</c:v>
                </c:pt>
                <c:pt idx="908">
                  <c:v>3.2120700000000002</c:v>
                </c:pt>
                <c:pt idx="909">
                  <c:v>4.1851799999999999</c:v>
                </c:pt>
                <c:pt idx="910">
                  <c:v>2.3908200000000002</c:v>
                </c:pt>
                <c:pt idx="911">
                  <c:v>1.292746</c:v>
                </c:pt>
                <c:pt idx="912">
                  <c:v>3.8622839999999998</c:v>
                </c:pt>
                <c:pt idx="913">
                  <c:v>2.5910169999999999</c:v>
                </c:pt>
                <c:pt idx="914">
                  <c:v>3.1389740000000002</c:v>
                </c:pt>
                <c:pt idx="915">
                  <c:v>4.2151740000000011</c:v>
                </c:pt>
                <c:pt idx="916">
                  <c:v>3.0904740000000004</c:v>
                </c:pt>
                <c:pt idx="917">
                  <c:v>4.0897540000000001</c:v>
                </c:pt>
                <c:pt idx="918">
                  <c:v>2.8080460000000005</c:v>
                </c:pt>
                <c:pt idx="919">
                  <c:v>4.0102399999999996</c:v>
                </c:pt>
                <c:pt idx="920">
                  <c:v>3.6278070000000002</c:v>
                </c:pt>
                <c:pt idx="921">
                  <c:v>0.83058699999999996</c:v>
                </c:pt>
                <c:pt idx="922">
                  <c:v>3.2638400000000001</c:v>
                </c:pt>
                <c:pt idx="923">
                  <c:v>2.4640680000000001</c:v>
                </c:pt>
                <c:pt idx="924">
                  <c:v>4.1509359999999997</c:v>
                </c:pt>
                <c:pt idx="925">
                  <c:v>3.1899930000000003</c:v>
                </c:pt>
                <c:pt idx="926">
                  <c:v>3.1899930000000003</c:v>
                </c:pt>
                <c:pt idx="927">
                  <c:v>3.587599</c:v>
                </c:pt>
                <c:pt idx="928">
                  <c:v>3.1207799999999999</c:v>
                </c:pt>
                <c:pt idx="929">
                  <c:v>1.9126750000000001</c:v>
                </c:pt>
                <c:pt idx="930">
                  <c:v>2.5861429999999994</c:v>
                </c:pt>
                <c:pt idx="931">
                  <c:v>2.5861429999999994</c:v>
                </c:pt>
                <c:pt idx="932">
                  <c:v>3.7345350000000006</c:v>
                </c:pt>
                <c:pt idx="933">
                  <c:v>3.7765149999999998</c:v>
                </c:pt>
                <c:pt idx="934">
                  <c:v>3.0988349999999998</c:v>
                </c:pt>
                <c:pt idx="935">
                  <c:v>3.8964800000000004</c:v>
                </c:pt>
                <c:pt idx="936">
                  <c:v>3.8964800000000004</c:v>
                </c:pt>
                <c:pt idx="937">
                  <c:v>0.53210500000000005</c:v>
                </c:pt>
                <c:pt idx="938">
                  <c:v>3.1695649999999995</c:v>
                </c:pt>
                <c:pt idx="939">
                  <c:v>2.5922650000000003</c:v>
                </c:pt>
                <c:pt idx="940">
                  <c:v>3.3036919999999999</c:v>
                </c:pt>
                <c:pt idx="941">
                  <c:v>2.9552530000000004</c:v>
                </c:pt>
                <c:pt idx="942">
                  <c:v>3.6141070000000002</c:v>
                </c:pt>
                <c:pt idx="943">
                  <c:v>3.6141070000000002</c:v>
                </c:pt>
                <c:pt idx="944">
                  <c:v>3.2774219999999996</c:v>
                </c:pt>
                <c:pt idx="945">
                  <c:v>2.9427919999999999</c:v>
                </c:pt>
                <c:pt idx="946">
                  <c:v>3.6824759999999994</c:v>
                </c:pt>
                <c:pt idx="947">
                  <c:v>0.98496500000000009</c:v>
                </c:pt>
                <c:pt idx="948">
                  <c:v>2.0778379999999999</c:v>
                </c:pt>
                <c:pt idx="949">
                  <c:v>4.1576569999999995</c:v>
                </c:pt>
                <c:pt idx="950">
                  <c:v>3.1483989999999999</c:v>
                </c:pt>
                <c:pt idx="951">
                  <c:v>2.3970829999999999</c:v>
                </c:pt>
                <c:pt idx="952">
                  <c:v>1.8786389999999999</c:v>
                </c:pt>
                <c:pt idx="953">
                  <c:v>1.817731</c:v>
                </c:pt>
                <c:pt idx="954">
                  <c:v>1.817731</c:v>
                </c:pt>
                <c:pt idx="955">
                  <c:v>4.2154420000000004</c:v>
                </c:pt>
                <c:pt idx="956">
                  <c:v>0.52052699999999996</c:v>
                </c:pt>
                <c:pt idx="957">
                  <c:v>2.858215</c:v>
                </c:pt>
                <c:pt idx="958">
                  <c:v>3.2304190000000004</c:v>
                </c:pt>
                <c:pt idx="959">
                  <c:v>3.2304190000000004</c:v>
                </c:pt>
                <c:pt idx="960">
                  <c:v>2.3969630000000004</c:v>
                </c:pt>
                <c:pt idx="961">
                  <c:v>2.7397839999999998</c:v>
                </c:pt>
                <c:pt idx="962">
                  <c:v>2.7397839999999998</c:v>
                </c:pt>
                <c:pt idx="963">
                  <c:v>0.273345</c:v>
                </c:pt>
                <c:pt idx="964">
                  <c:v>3.2328929999999998</c:v>
                </c:pt>
                <c:pt idx="965">
                  <c:v>3.270337</c:v>
                </c:pt>
                <c:pt idx="966">
                  <c:v>4.1924979999999996</c:v>
                </c:pt>
                <c:pt idx="967">
                  <c:v>3.6758569999999993</c:v>
                </c:pt>
                <c:pt idx="968">
                  <c:v>0.53500099999999995</c:v>
                </c:pt>
                <c:pt idx="969">
                  <c:v>0.94367400000000012</c:v>
                </c:pt>
                <c:pt idx="970">
                  <c:v>3.9463549999999996</c:v>
                </c:pt>
                <c:pt idx="971">
                  <c:v>3.024699</c:v>
                </c:pt>
                <c:pt idx="972">
                  <c:v>2.7316759999999998</c:v>
                </c:pt>
                <c:pt idx="973">
                  <c:v>3.0520819999999995</c:v>
                </c:pt>
                <c:pt idx="974">
                  <c:v>4.0304149999999996</c:v>
                </c:pt>
                <c:pt idx="975">
                  <c:v>3.6724740000000002</c:v>
                </c:pt>
                <c:pt idx="976">
                  <c:v>3.730525000000001</c:v>
                </c:pt>
                <c:pt idx="977">
                  <c:v>0.67754700000000001</c:v>
                </c:pt>
                <c:pt idx="978">
                  <c:v>3.1425849999999995</c:v>
                </c:pt>
                <c:pt idx="979">
                  <c:v>3.2951359999999998</c:v>
                </c:pt>
                <c:pt idx="980">
                  <c:v>2.949621</c:v>
                </c:pt>
                <c:pt idx="981">
                  <c:v>2.949621</c:v>
                </c:pt>
                <c:pt idx="982">
                  <c:v>0.55180799999999997</c:v>
                </c:pt>
                <c:pt idx="983">
                  <c:v>3.2486220000000001</c:v>
                </c:pt>
                <c:pt idx="984">
                  <c:v>0.57042900000000007</c:v>
                </c:pt>
                <c:pt idx="985">
                  <c:v>1.990904</c:v>
                </c:pt>
                <c:pt idx="986">
                  <c:v>1.990904</c:v>
                </c:pt>
                <c:pt idx="987">
                  <c:v>2.7731539999999999</c:v>
                </c:pt>
                <c:pt idx="988">
                  <c:v>2.7731539999999999</c:v>
                </c:pt>
                <c:pt idx="989">
                  <c:v>0.95966700000000005</c:v>
                </c:pt>
                <c:pt idx="990">
                  <c:v>2.9273579999999999</c:v>
                </c:pt>
                <c:pt idx="991">
                  <c:v>2.9187709999999996</c:v>
                </c:pt>
                <c:pt idx="992">
                  <c:v>2.2202700000000002</c:v>
                </c:pt>
                <c:pt idx="993">
                  <c:v>3.1388940000000001</c:v>
                </c:pt>
                <c:pt idx="994">
                  <c:v>1.4981209999999998</c:v>
                </c:pt>
                <c:pt idx="995">
                  <c:v>1.5006840000000001</c:v>
                </c:pt>
                <c:pt idx="996">
                  <c:v>3.523485</c:v>
                </c:pt>
                <c:pt idx="997">
                  <c:v>3.0428229999999998</c:v>
                </c:pt>
                <c:pt idx="998">
                  <c:v>3.1620490000000001</c:v>
                </c:pt>
                <c:pt idx="999">
                  <c:v>2.3318829999999999</c:v>
                </c:pt>
                <c:pt idx="1000">
                  <c:v>2.3318829999999999</c:v>
                </c:pt>
                <c:pt idx="1001">
                  <c:v>2.5879219999999994</c:v>
                </c:pt>
                <c:pt idx="1002">
                  <c:v>1.339612</c:v>
                </c:pt>
                <c:pt idx="1003">
                  <c:v>2.6119759999999999</c:v>
                </c:pt>
                <c:pt idx="1004">
                  <c:v>3.2847979999999999</c:v>
                </c:pt>
                <c:pt idx="1005">
                  <c:v>2.3290760000000001</c:v>
                </c:pt>
                <c:pt idx="1006">
                  <c:v>4.087771</c:v>
                </c:pt>
                <c:pt idx="1007">
                  <c:v>3.0538719999999997</c:v>
                </c:pt>
                <c:pt idx="1008">
                  <c:v>4.1751369999999994</c:v>
                </c:pt>
                <c:pt idx="1009">
                  <c:v>2.1260569999999999</c:v>
                </c:pt>
                <c:pt idx="1010">
                  <c:v>2.0649410000000001</c:v>
                </c:pt>
                <c:pt idx="1011">
                  <c:v>4.205184</c:v>
                </c:pt>
                <c:pt idx="1012">
                  <c:v>2.0717410000000003</c:v>
                </c:pt>
                <c:pt idx="1013">
                  <c:v>3.2430750000000002</c:v>
                </c:pt>
                <c:pt idx="1014">
                  <c:v>4.0459899999999998</c:v>
                </c:pt>
                <c:pt idx="1015">
                  <c:v>3.1153870000000001</c:v>
                </c:pt>
                <c:pt idx="1016">
                  <c:v>3.342492</c:v>
                </c:pt>
                <c:pt idx="1017">
                  <c:v>2.9655999999999998</c:v>
                </c:pt>
                <c:pt idx="1018">
                  <c:v>3.0855459999999999</c:v>
                </c:pt>
                <c:pt idx="1019">
                  <c:v>4.0000539999999996</c:v>
                </c:pt>
                <c:pt idx="1020">
                  <c:v>4.0000539999999996</c:v>
                </c:pt>
                <c:pt idx="1021">
                  <c:v>2.497741</c:v>
                </c:pt>
                <c:pt idx="1022">
                  <c:v>3.1525230000000004</c:v>
                </c:pt>
                <c:pt idx="1023">
                  <c:v>3.0720350000000001</c:v>
                </c:pt>
                <c:pt idx="1024">
                  <c:v>3.118357</c:v>
                </c:pt>
                <c:pt idx="1025">
                  <c:v>2.3169759999999999</c:v>
                </c:pt>
                <c:pt idx="1026">
                  <c:v>2.7503479999999998</c:v>
                </c:pt>
                <c:pt idx="1027">
                  <c:v>3.975117</c:v>
                </c:pt>
                <c:pt idx="1028">
                  <c:v>3.8792870000000002</c:v>
                </c:pt>
                <c:pt idx="1029">
                  <c:v>2.459425</c:v>
                </c:pt>
                <c:pt idx="1030">
                  <c:v>0.51616400000000007</c:v>
                </c:pt>
                <c:pt idx="1031">
                  <c:v>2.8321719999999999</c:v>
                </c:pt>
                <c:pt idx="1032">
                  <c:v>2.9952219999999996</c:v>
                </c:pt>
                <c:pt idx="1033">
                  <c:v>2.9952219999999996</c:v>
                </c:pt>
                <c:pt idx="1034">
                  <c:v>3.0120649999999998</c:v>
                </c:pt>
                <c:pt idx="1035">
                  <c:v>1.0665479999999998</c:v>
                </c:pt>
                <c:pt idx="1036">
                  <c:v>3.1091490000000008</c:v>
                </c:pt>
                <c:pt idx="1037">
                  <c:v>3.2703359999999995</c:v>
                </c:pt>
                <c:pt idx="1038">
                  <c:v>3.0229390000000009</c:v>
                </c:pt>
                <c:pt idx="1039">
                  <c:v>0.26064599999999993</c:v>
                </c:pt>
                <c:pt idx="1040">
                  <c:v>2.3246220000000002</c:v>
                </c:pt>
                <c:pt idx="1041">
                  <c:v>0.52961499999999995</c:v>
                </c:pt>
                <c:pt idx="1042">
                  <c:v>2.3885640000000001</c:v>
                </c:pt>
                <c:pt idx="1043">
                  <c:v>2.3885640000000001</c:v>
                </c:pt>
                <c:pt idx="1044">
                  <c:v>4.181413</c:v>
                </c:pt>
                <c:pt idx="1045">
                  <c:v>2.6823060000000001</c:v>
                </c:pt>
                <c:pt idx="1046">
                  <c:v>3.2281670000000005</c:v>
                </c:pt>
                <c:pt idx="1047">
                  <c:v>2.973992</c:v>
                </c:pt>
                <c:pt idx="1048">
                  <c:v>4.1111900000000006</c:v>
                </c:pt>
                <c:pt idx="1049">
                  <c:v>2.5682900000000002</c:v>
                </c:pt>
                <c:pt idx="1050">
                  <c:v>3.3128799999999998</c:v>
                </c:pt>
                <c:pt idx="1051">
                  <c:v>3.3128799999999998</c:v>
                </c:pt>
                <c:pt idx="1052">
                  <c:v>2.0203190000000002</c:v>
                </c:pt>
                <c:pt idx="1053">
                  <c:v>3.3839049999999999</c:v>
                </c:pt>
                <c:pt idx="1054">
                  <c:v>0.55707299999999993</c:v>
                </c:pt>
                <c:pt idx="1055">
                  <c:v>3.8241570000000005</c:v>
                </c:pt>
                <c:pt idx="1056">
                  <c:v>3.8241570000000005</c:v>
                </c:pt>
                <c:pt idx="1057">
                  <c:v>3.0095590000000003</c:v>
                </c:pt>
                <c:pt idx="1058">
                  <c:v>4.3688240000000009</c:v>
                </c:pt>
                <c:pt idx="1059">
                  <c:v>3.0764139999999998</c:v>
                </c:pt>
                <c:pt idx="1060">
                  <c:v>0.94922800000000007</c:v>
                </c:pt>
                <c:pt idx="1061">
                  <c:v>3.2141700000000002</c:v>
                </c:pt>
                <c:pt idx="1062">
                  <c:v>2.919435</c:v>
                </c:pt>
                <c:pt idx="1063">
                  <c:v>0.58749600000000002</c:v>
                </c:pt>
                <c:pt idx="1064">
                  <c:v>3.0157280000000002</c:v>
                </c:pt>
                <c:pt idx="1065">
                  <c:v>4.0016679999999996</c:v>
                </c:pt>
                <c:pt idx="1066">
                  <c:v>3.7171270000000005</c:v>
                </c:pt>
                <c:pt idx="1067">
                  <c:v>3.7171270000000005</c:v>
                </c:pt>
                <c:pt idx="1068">
                  <c:v>3.2547150000000005</c:v>
                </c:pt>
                <c:pt idx="1069">
                  <c:v>2.9237030000000002</c:v>
                </c:pt>
                <c:pt idx="1070">
                  <c:v>3.0779070000000002</c:v>
                </c:pt>
                <c:pt idx="1071">
                  <c:v>3.1634089999999997</c:v>
                </c:pt>
                <c:pt idx="1072">
                  <c:v>3.0772740000000001</c:v>
                </c:pt>
                <c:pt idx="1073">
                  <c:v>3.0772740000000001</c:v>
                </c:pt>
                <c:pt idx="1074">
                  <c:v>2.71007</c:v>
                </c:pt>
                <c:pt idx="1075">
                  <c:v>2.71007</c:v>
                </c:pt>
                <c:pt idx="1076">
                  <c:v>4.2055759999999998</c:v>
                </c:pt>
                <c:pt idx="1077">
                  <c:v>3.0212469999999998</c:v>
                </c:pt>
                <c:pt idx="1078">
                  <c:v>3.0626510000000002</c:v>
                </c:pt>
                <c:pt idx="1079">
                  <c:v>3.2486870000000003</c:v>
                </c:pt>
                <c:pt idx="1080">
                  <c:v>2.733104</c:v>
                </c:pt>
                <c:pt idx="1081">
                  <c:v>3.1305480000000001</c:v>
                </c:pt>
                <c:pt idx="1082">
                  <c:v>3.2877470000000004</c:v>
                </c:pt>
                <c:pt idx="1083">
                  <c:v>3.2235329999999998</c:v>
                </c:pt>
                <c:pt idx="1084">
                  <c:v>3.2235329999999998</c:v>
                </c:pt>
                <c:pt idx="1085">
                  <c:v>2.392204</c:v>
                </c:pt>
                <c:pt idx="1086">
                  <c:v>0.554782</c:v>
                </c:pt>
                <c:pt idx="1087">
                  <c:v>3.0439059999999998</c:v>
                </c:pt>
                <c:pt idx="1088">
                  <c:v>0.25899</c:v>
                </c:pt>
                <c:pt idx="1089">
                  <c:v>3.2351590000000003</c:v>
                </c:pt>
                <c:pt idx="1090">
                  <c:v>3.074535</c:v>
                </c:pt>
                <c:pt idx="1091">
                  <c:v>3.2756509999999999</c:v>
                </c:pt>
                <c:pt idx="1092">
                  <c:v>1.0801160000000001</c:v>
                </c:pt>
                <c:pt idx="1093">
                  <c:v>3.6167379999999998</c:v>
                </c:pt>
                <c:pt idx="1094">
                  <c:v>2.0066569999999997</c:v>
                </c:pt>
                <c:pt idx="1095">
                  <c:v>3.0032899999999998</c:v>
                </c:pt>
                <c:pt idx="1096">
                  <c:v>2.9905110000000006</c:v>
                </c:pt>
                <c:pt idx="1097">
                  <c:v>3.0772950000000003</c:v>
                </c:pt>
                <c:pt idx="1098">
                  <c:v>0.52455000000000007</c:v>
                </c:pt>
                <c:pt idx="1099">
                  <c:v>2.0643550000000004</c:v>
                </c:pt>
                <c:pt idx="1100">
                  <c:v>2.8472949999999999</c:v>
                </c:pt>
                <c:pt idx="1101">
                  <c:v>1.8452120000000001</c:v>
                </c:pt>
                <c:pt idx="1102">
                  <c:v>1.8452120000000001</c:v>
                </c:pt>
                <c:pt idx="1103">
                  <c:v>2.7870580000000005</c:v>
                </c:pt>
                <c:pt idx="1104">
                  <c:v>3.6314510000000002</c:v>
                </c:pt>
                <c:pt idx="1105">
                  <c:v>0.83234599999999992</c:v>
                </c:pt>
                <c:pt idx="1106">
                  <c:v>3.895864</c:v>
                </c:pt>
                <c:pt idx="1107">
                  <c:v>2.1341589999999999</c:v>
                </c:pt>
                <c:pt idx="1108">
                  <c:v>4.0705510000000009</c:v>
                </c:pt>
                <c:pt idx="1109">
                  <c:v>3.6188410000000002</c:v>
                </c:pt>
                <c:pt idx="1110">
                  <c:v>3.4531869999999998</c:v>
                </c:pt>
                <c:pt idx="1111">
                  <c:v>3.6584179999999997</c:v>
                </c:pt>
                <c:pt idx="1112">
                  <c:v>3.351353</c:v>
                </c:pt>
                <c:pt idx="1113">
                  <c:v>3.8883739999999998</c:v>
                </c:pt>
                <c:pt idx="1114">
                  <c:v>3.4689589999999999</c:v>
                </c:pt>
                <c:pt idx="1115">
                  <c:v>3.4689589999999999</c:v>
                </c:pt>
                <c:pt idx="1116">
                  <c:v>4.0676610000000002</c:v>
                </c:pt>
                <c:pt idx="1117">
                  <c:v>3.0565829999999998</c:v>
                </c:pt>
                <c:pt idx="1118">
                  <c:v>3.6269209999999994</c:v>
                </c:pt>
                <c:pt idx="1119">
                  <c:v>2.2627989999999998</c:v>
                </c:pt>
                <c:pt idx="1120">
                  <c:v>1.993817</c:v>
                </c:pt>
                <c:pt idx="1121">
                  <c:v>1.4780219999999997</c:v>
                </c:pt>
                <c:pt idx="1122">
                  <c:v>2.1830570000000002</c:v>
                </c:pt>
                <c:pt idx="1123">
                  <c:v>1.4839370000000001</c:v>
                </c:pt>
                <c:pt idx="1124">
                  <c:v>3.2029070000000002</c:v>
                </c:pt>
                <c:pt idx="1125">
                  <c:v>3.8222829999999997</c:v>
                </c:pt>
                <c:pt idx="1126">
                  <c:v>2.1314100000000002</c:v>
                </c:pt>
                <c:pt idx="1127">
                  <c:v>2.7306340000000002</c:v>
                </c:pt>
                <c:pt idx="1128">
                  <c:v>2.7306340000000002</c:v>
                </c:pt>
                <c:pt idx="1129">
                  <c:v>2.4884769999999996</c:v>
                </c:pt>
                <c:pt idx="1130">
                  <c:v>0.593476</c:v>
                </c:pt>
                <c:pt idx="1131">
                  <c:v>3.2057390000000003</c:v>
                </c:pt>
                <c:pt idx="1132">
                  <c:v>3.0229710000000001</c:v>
                </c:pt>
                <c:pt idx="1133">
                  <c:v>3.152272</c:v>
                </c:pt>
                <c:pt idx="1134">
                  <c:v>3.1554039999999994</c:v>
                </c:pt>
                <c:pt idx="1135">
                  <c:v>4.0983020000000003</c:v>
                </c:pt>
                <c:pt idx="1136">
                  <c:v>0.57242199999999999</c:v>
                </c:pt>
                <c:pt idx="1137">
                  <c:v>3.1638049999999995</c:v>
                </c:pt>
                <c:pt idx="1138">
                  <c:v>1.917316</c:v>
                </c:pt>
                <c:pt idx="1139">
                  <c:v>1.917316</c:v>
                </c:pt>
                <c:pt idx="1140">
                  <c:v>0.25979400000000002</c:v>
                </c:pt>
                <c:pt idx="1141">
                  <c:v>2.8901149999999998</c:v>
                </c:pt>
                <c:pt idx="1142">
                  <c:v>3.3854709999999999</c:v>
                </c:pt>
                <c:pt idx="1143">
                  <c:v>3.8598210000000002</c:v>
                </c:pt>
                <c:pt idx="1144">
                  <c:v>3.8598210000000002</c:v>
                </c:pt>
                <c:pt idx="1145">
                  <c:v>2.8947960000000004</c:v>
                </c:pt>
                <c:pt idx="1146">
                  <c:v>0.64681900000000003</c:v>
                </c:pt>
                <c:pt idx="1147">
                  <c:v>0.64681900000000003</c:v>
                </c:pt>
                <c:pt idx="1148">
                  <c:v>0.53146099999999996</c:v>
                </c:pt>
                <c:pt idx="1149">
                  <c:v>3.0581529999999995</c:v>
                </c:pt>
                <c:pt idx="1150">
                  <c:v>3.148892</c:v>
                </c:pt>
                <c:pt idx="1151">
                  <c:v>3.773876</c:v>
                </c:pt>
                <c:pt idx="1152">
                  <c:v>3.1327590000000001</c:v>
                </c:pt>
                <c:pt idx="1153">
                  <c:v>3.9810850000000007</c:v>
                </c:pt>
                <c:pt idx="1154">
                  <c:v>0.59485600000000005</c:v>
                </c:pt>
                <c:pt idx="1155">
                  <c:v>2.2185389999999998</c:v>
                </c:pt>
                <c:pt idx="1156">
                  <c:v>3.2065650000000003</c:v>
                </c:pt>
                <c:pt idx="1157">
                  <c:v>3.816211</c:v>
                </c:pt>
                <c:pt idx="1158">
                  <c:v>0.53639500000000007</c:v>
                </c:pt>
                <c:pt idx="1159">
                  <c:v>1.4534549999999999</c:v>
                </c:pt>
                <c:pt idx="1160">
                  <c:v>3.3672530000000003</c:v>
                </c:pt>
                <c:pt idx="1161">
                  <c:v>3.2331149999999997</c:v>
                </c:pt>
                <c:pt idx="1162">
                  <c:v>2.9851209999999995</c:v>
                </c:pt>
                <c:pt idx="1163">
                  <c:v>0.54439199999999999</c:v>
                </c:pt>
                <c:pt idx="1164">
                  <c:v>0.29453500000000005</c:v>
                </c:pt>
                <c:pt idx="1165">
                  <c:v>0.26485799999999998</c:v>
                </c:pt>
                <c:pt idx="1166">
                  <c:v>2.7469490000000003</c:v>
                </c:pt>
                <c:pt idx="1167">
                  <c:v>3.1625370000000004</c:v>
                </c:pt>
                <c:pt idx="1168">
                  <c:v>3.1625370000000004</c:v>
                </c:pt>
                <c:pt idx="1169">
                  <c:v>0.29165800000000003</c:v>
                </c:pt>
                <c:pt idx="1170">
                  <c:v>3.0204789999999999</c:v>
                </c:pt>
                <c:pt idx="1171">
                  <c:v>3.5187440000000003</c:v>
                </c:pt>
                <c:pt idx="1172">
                  <c:v>3.5187440000000003</c:v>
                </c:pt>
                <c:pt idx="1173">
                  <c:v>3.5690680000000006</c:v>
                </c:pt>
                <c:pt idx="1174">
                  <c:v>3.5690680000000006</c:v>
                </c:pt>
                <c:pt idx="1175">
                  <c:v>2.7994320000000004</c:v>
                </c:pt>
                <c:pt idx="1176">
                  <c:v>3.8520000000000003</c:v>
                </c:pt>
                <c:pt idx="1177">
                  <c:v>2.954745</c:v>
                </c:pt>
                <c:pt idx="1178">
                  <c:v>3.2834079999999997</c:v>
                </c:pt>
                <c:pt idx="1179">
                  <c:v>1.8327879999999999</c:v>
                </c:pt>
                <c:pt idx="1180">
                  <c:v>1.8327879999999999</c:v>
                </c:pt>
                <c:pt idx="1181">
                  <c:v>0.26754800000000001</c:v>
                </c:pt>
                <c:pt idx="1182">
                  <c:v>2.7255409999999998</c:v>
                </c:pt>
                <c:pt idx="1183">
                  <c:v>2.0657559999999999</c:v>
                </c:pt>
                <c:pt idx="1184">
                  <c:v>1.3491360000000001</c:v>
                </c:pt>
                <c:pt idx="1185">
                  <c:v>3.1932859999999996</c:v>
                </c:pt>
                <c:pt idx="1186">
                  <c:v>3.5468799999999998</c:v>
                </c:pt>
                <c:pt idx="1187">
                  <c:v>0.26037899999999997</c:v>
                </c:pt>
                <c:pt idx="1188">
                  <c:v>2.2252820000000004</c:v>
                </c:pt>
                <c:pt idx="1189">
                  <c:v>3.6661910000000004</c:v>
                </c:pt>
                <c:pt idx="1190">
                  <c:v>3.3083320000000001</c:v>
                </c:pt>
                <c:pt idx="1191">
                  <c:v>3.3083320000000001</c:v>
                </c:pt>
                <c:pt idx="1192">
                  <c:v>3.1018439999999998</c:v>
                </c:pt>
                <c:pt idx="1193">
                  <c:v>3.9671059999999998</c:v>
                </c:pt>
                <c:pt idx="1194">
                  <c:v>0.52137999999999995</c:v>
                </c:pt>
                <c:pt idx="1195">
                  <c:v>0.52106600000000003</c:v>
                </c:pt>
                <c:pt idx="1196">
                  <c:v>3.6794350000000002</c:v>
                </c:pt>
                <c:pt idx="1197">
                  <c:v>3.6794350000000002</c:v>
                </c:pt>
                <c:pt idx="1198">
                  <c:v>3.8837100000000002</c:v>
                </c:pt>
                <c:pt idx="1199">
                  <c:v>2.9593139999999996</c:v>
                </c:pt>
                <c:pt idx="1200">
                  <c:v>3.0179530000000003</c:v>
                </c:pt>
                <c:pt idx="1201">
                  <c:v>3.1769620000000001</c:v>
                </c:pt>
                <c:pt idx="1202">
                  <c:v>2.7015479999999998</c:v>
                </c:pt>
                <c:pt idx="1203">
                  <c:v>0.25816600000000001</c:v>
                </c:pt>
                <c:pt idx="1204">
                  <c:v>2.1984400000000002</c:v>
                </c:pt>
                <c:pt idx="1205">
                  <c:v>0.53912000000000004</c:v>
                </c:pt>
                <c:pt idx="1206">
                  <c:v>2.9714580000000002</c:v>
                </c:pt>
                <c:pt idx="1207">
                  <c:v>1.4708389999999998</c:v>
                </c:pt>
                <c:pt idx="1208">
                  <c:v>3.6048660000000003</c:v>
                </c:pt>
                <c:pt idx="1209">
                  <c:v>2.223757</c:v>
                </c:pt>
                <c:pt idx="1210">
                  <c:v>2.2617110000000005</c:v>
                </c:pt>
                <c:pt idx="1211">
                  <c:v>3.0048269999999997</c:v>
                </c:pt>
                <c:pt idx="1212">
                  <c:v>2.8959460000000004</c:v>
                </c:pt>
                <c:pt idx="1213">
                  <c:v>4.018662</c:v>
                </c:pt>
                <c:pt idx="1214">
                  <c:v>4.018662</c:v>
                </c:pt>
                <c:pt idx="1215">
                  <c:v>2.4774150000000001</c:v>
                </c:pt>
                <c:pt idx="1216">
                  <c:v>0.56476199999999999</c:v>
                </c:pt>
                <c:pt idx="1217">
                  <c:v>2.5608240000000002</c:v>
                </c:pt>
                <c:pt idx="1218">
                  <c:v>2.8449209999999994</c:v>
                </c:pt>
                <c:pt idx="1219">
                  <c:v>3.44787</c:v>
                </c:pt>
                <c:pt idx="1220">
                  <c:v>2.9580899999999999</c:v>
                </c:pt>
                <c:pt idx="1221">
                  <c:v>3.7425550000000003</c:v>
                </c:pt>
                <c:pt idx="1222">
                  <c:v>3.2371650000000005</c:v>
                </c:pt>
                <c:pt idx="1223">
                  <c:v>2.7678789999999998</c:v>
                </c:pt>
                <c:pt idx="1224">
                  <c:v>2.701301</c:v>
                </c:pt>
                <c:pt idx="1225">
                  <c:v>2.2017679999999999</c:v>
                </c:pt>
                <c:pt idx="1226">
                  <c:v>3.7153830000000001</c:v>
                </c:pt>
                <c:pt idx="1227">
                  <c:v>2.7894800000000002</c:v>
                </c:pt>
                <c:pt idx="1228">
                  <c:v>2.1585369999999999</c:v>
                </c:pt>
                <c:pt idx="1229">
                  <c:v>0.31988499999999997</c:v>
                </c:pt>
                <c:pt idx="1230">
                  <c:v>2.352258</c:v>
                </c:pt>
                <c:pt idx="1231">
                  <c:v>3.2280800000000003</c:v>
                </c:pt>
                <c:pt idx="1232">
                  <c:v>3.2280800000000003</c:v>
                </c:pt>
                <c:pt idx="1233">
                  <c:v>3.1543039999999998</c:v>
                </c:pt>
                <c:pt idx="1234">
                  <c:v>2.8291949999999995</c:v>
                </c:pt>
                <c:pt idx="1235">
                  <c:v>3.5780449999999999</c:v>
                </c:pt>
                <c:pt idx="1236">
                  <c:v>3.2769760000000003</c:v>
                </c:pt>
                <c:pt idx="1237">
                  <c:v>0.25872900000000004</c:v>
                </c:pt>
                <c:pt idx="1238">
                  <c:v>3.5078610000000001</c:v>
                </c:pt>
                <c:pt idx="1239">
                  <c:v>2.8477040000000002</c:v>
                </c:pt>
                <c:pt idx="1240">
                  <c:v>0.63279600000000003</c:v>
                </c:pt>
                <c:pt idx="1241">
                  <c:v>0.63279600000000003</c:v>
                </c:pt>
                <c:pt idx="1242">
                  <c:v>0.26653399999999999</c:v>
                </c:pt>
                <c:pt idx="1243">
                  <c:v>4.036937</c:v>
                </c:pt>
                <c:pt idx="1244">
                  <c:v>4.036937</c:v>
                </c:pt>
                <c:pt idx="1245">
                  <c:v>3.2995070000000002</c:v>
                </c:pt>
                <c:pt idx="1246">
                  <c:v>3.2995070000000002</c:v>
                </c:pt>
                <c:pt idx="1247">
                  <c:v>4.0257930000000002</c:v>
                </c:pt>
                <c:pt idx="1248">
                  <c:v>4.0257930000000002</c:v>
                </c:pt>
                <c:pt idx="1249">
                  <c:v>0.83714699999999997</c:v>
                </c:pt>
                <c:pt idx="1250">
                  <c:v>3.9688120000000002</c:v>
                </c:pt>
                <c:pt idx="1251">
                  <c:v>1.5868580000000001</c:v>
                </c:pt>
                <c:pt idx="1252">
                  <c:v>2.3885019999999999</c:v>
                </c:pt>
                <c:pt idx="1253">
                  <c:v>1.4458359999999999</c:v>
                </c:pt>
                <c:pt idx="1254">
                  <c:v>1.353218</c:v>
                </c:pt>
                <c:pt idx="1255">
                  <c:v>0.5280720000000001</c:v>
                </c:pt>
                <c:pt idx="1256">
                  <c:v>1.0718749999999999</c:v>
                </c:pt>
                <c:pt idx="1257">
                  <c:v>3.1996039999999999</c:v>
                </c:pt>
                <c:pt idx="1258">
                  <c:v>2.9928189999999999</c:v>
                </c:pt>
                <c:pt idx="1259">
                  <c:v>3.207058</c:v>
                </c:pt>
                <c:pt idx="1260">
                  <c:v>3.195719</c:v>
                </c:pt>
                <c:pt idx="1261">
                  <c:v>3.7922369999999996</c:v>
                </c:pt>
                <c:pt idx="1262">
                  <c:v>3.2357110000000002</c:v>
                </c:pt>
                <c:pt idx="1263">
                  <c:v>4.3394019999999998</c:v>
                </c:pt>
                <c:pt idx="1264">
                  <c:v>3.1412289999999996</c:v>
                </c:pt>
                <c:pt idx="1265">
                  <c:v>2.9601120000000005</c:v>
                </c:pt>
                <c:pt idx="1266">
                  <c:v>0.51698100000000002</c:v>
                </c:pt>
                <c:pt idx="1267">
                  <c:v>2.3616739999999998</c:v>
                </c:pt>
                <c:pt idx="1268">
                  <c:v>3.1875580000000001</c:v>
                </c:pt>
                <c:pt idx="1269">
                  <c:v>3.8090320000000002</c:v>
                </c:pt>
                <c:pt idx="1270">
                  <c:v>2.7189509999999997</c:v>
                </c:pt>
                <c:pt idx="1271">
                  <c:v>4.0553410000000003</c:v>
                </c:pt>
                <c:pt idx="1272">
                  <c:v>0.54086100000000004</c:v>
                </c:pt>
                <c:pt idx="1273">
                  <c:v>3.0790899999999999</c:v>
                </c:pt>
                <c:pt idx="1274">
                  <c:v>2.8121749999999994</c:v>
                </c:pt>
                <c:pt idx="1275">
                  <c:v>2.8927670000000001</c:v>
                </c:pt>
                <c:pt idx="1276">
                  <c:v>2.2204489999999999</c:v>
                </c:pt>
                <c:pt idx="1277">
                  <c:v>3.4012440000000002</c:v>
                </c:pt>
                <c:pt idx="1278">
                  <c:v>3.9916309999999999</c:v>
                </c:pt>
                <c:pt idx="1279">
                  <c:v>2.9125680000000003</c:v>
                </c:pt>
                <c:pt idx="1280">
                  <c:v>3.1573020000000001</c:v>
                </c:pt>
                <c:pt idx="1281">
                  <c:v>3.9101599999999994</c:v>
                </c:pt>
                <c:pt idx="1282">
                  <c:v>3.1957550000000001</c:v>
                </c:pt>
                <c:pt idx="1283">
                  <c:v>3.1445159999999999</c:v>
                </c:pt>
                <c:pt idx="1284">
                  <c:v>0.53259100000000004</c:v>
                </c:pt>
                <c:pt idx="1285">
                  <c:v>2.214337</c:v>
                </c:pt>
                <c:pt idx="1286">
                  <c:v>3.7386490000000001</c:v>
                </c:pt>
                <c:pt idx="1287">
                  <c:v>3.7279339999999999</c:v>
                </c:pt>
                <c:pt idx="1288">
                  <c:v>0.54878300000000002</c:v>
                </c:pt>
                <c:pt idx="1289">
                  <c:v>3.5630339999999991</c:v>
                </c:pt>
                <c:pt idx="1290">
                  <c:v>1.585715</c:v>
                </c:pt>
                <c:pt idx="1291">
                  <c:v>2.971177</c:v>
                </c:pt>
                <c:pt idx="1292">
                  <c:v>2.0128269999999997</c:v>
                </c:pt>
                <c:pt idx="1293">
                  <c:v>0.53358799999999995</c:v>
                </c:pt>
                <c:pt idx="1294">
                  <c:v>2.7336620000000003</c:v>
                </c:pt>
                <c:pt idx="1295">
                  <c:v>1.947425</c:v>
                </c:pt>
                <c:pt idx="1296">
                  <c:v>3.6502039999999996</c:v>
                </c:pt>
                <c:pt idx="1297">
                  <c:v>0.59921600000000008</c:v>
                </c:pt>
                <c:pt idx="1298">
                  <c:v>3.5385150000000003</c:v>
                </c:pt>
                <c:pt idx="1299">
                  <c:v>2.7858859999999996</c:v>
                </c:pt>
                <c:pt idx="1300">
                  <c:v>3.1002869999999998</c:v>
                </c:pt>
                <c:pt idx="1301">
                  <c:v>2.4063150000000002</c:v>
                </c:pt>
                <c:pt idx="1302">
                  <c:v>2.7678479999999999</c:v>
                </c:pt>
                <c:pt idx="1303">
                  <c:v>3.2773990000000004</c:v>
                </c:pt>
                <c:pt idx="1304">
                  <c:v>2.7037719999999998</c:v>
                </c:pt>
                <c:pt idx="1305">
                  <c:v>3.0451089999999992</c:v>
                </c:pt>
                <c:pt idx="1306">
                  <c:v>2.652247</c:v>
                </c:pt>
                <c:pt idx="1307">
                  <c:v>2.652247</c:v>
                </c:pt>
                <c:pt idx="1308">
                  <c:v>3.6900080000000002</c:v>
                </c:pt>
                <c:pt idx="1309">
                  <c:v>3.6900080000000002</c:v>
                </c:pt>
                <c:pt idx="1310">
                  <c:v>3.913748</c:v>
                </c:pt>
                <c:pt idx="1311">
                  <c:v>2.9391680000000004</c:v>
                </c:pt>
                <c:pt idx="1312">
                  <c:v>3.9675140000000004</c:v>
                </c:pt>
                <c:pt idx="1313">
                  <c:v>3.6156220000000001</c:v>
                </c:pt>
                <c:pt idx="1314">
                  <c:v>3.6156220000000001</c:v>
                </c:pt>
                <c:pt idx="1315">
                  <c:v>0.276173</c:v>
                </c:pt>
                <c:pt idx="1316">
                  <c:v>1.904452</c:v>
                </c:pt>
                <c:pt idx="1317">
                  <c:v>1.904452</c:v>
                </c:pt>
                <c:pt idx="1318">
                  <c:v>0.27231300000000003</c:v>
                </c:pt>
                <c:pt idx="1319">
                  <c:v>3.8473630000000001</c:v>
                </c:pt>
                <c:pt idx="1320">
                  <c:v>2.7041840000000006</c:v>
                </c:pt>
                <c:pt idx="1321">
                  <c:v>0.26867400000000002</c:v>
                </c:pt>
                <c:pt idx="1322">
                  <c:v>2.2257830000000003</c:v>
                </c:pt>
                <c:pt idx="1323">
                  <c:v>4.3590520000000001</c:v>
                </c:pt>
                <c:pt idx="1324">
                  <c:v>4.1072049999999996</c:v>
                </c:pt>
                <c:pt idx="1325">
                  <c:v>2.3495909999999998</c:v>
                </c:pt>
                <c:pt idx="1326">
                  <c:v>3.1845539999999999</c:v>
                </c:pt>
                <c:pt idx="1327">
                  <c:v>1.4589110000000001</c:v>
                </c:pt>
                <c:pt idx="1328">
                  <c:v>3.9257399999999998</c:v>
                </c:pt>
                <c:pt idx="1329">
                  <c:v>3.2905099999999994</c:v>
                </c:pt>
                <c:pt idx="1330">
                  <c:v>3.2905099999999994</c:v>
                </c:pt>
                <c:pt idx="1331">
                  <c:v>4.0176100000000003</c:v>
                </c:pt>
                <c:pt idx="1332">
                  <c:v>2.2185139999999999</c:v>
                </c:pt>
                <c:pt idx="1333">
                  <c:v>2.1601150000000002</c:v>
                </c:pt>
                <c:pt idx="1334">
                  <c:v>3.1083539999999994</c:v>
                </c:pt>
                <c:pt idx="1335">
                  <c:v>0.518733</c:v>
                </c:pt>
                <c:pt idx="1336">
                  <c:v>2.9506290000000002</c:v>
                </c:pt>
                <c:pt idx="1337">
                  <c:v>2.0810789999999999</c:v>
                </c:pt>
                <c:pt idx="1338">
                  <c:v>3.263344</c:v>
                </c:pt>
                <c:pt idx="1339">
                  <c:v>3.0524899999999997</c:v>
                </c:pt>
                <c:pt idx="1340">
                  <c:v>1.5371239999999999</c:v>
                </c:pt>
                <c:pt idx="1341">
                  <c:v>3.1731249999999998</c:v>
                </c:pt>
                <c:pt idx="1342">
                  <c:v>3.1731249999999998</c:v>
                </c:pt>
                <c:pt idx="1343">
                  <c:v>0.67077500000000001</c:v>
                </c:pt>
                <c:pt idx="1344">
                  <c:v>0.67077500000000001</c:v>
                </c:pt>
                <c:pt idx="1345">
                  <c:v>0.27978999999999998</c:v>
                </c:pt>
                <c:pt idx="1346">
                  <c:v>3.2830329999999996</c:v>
                </c:pt>
                <c:pt idx="1347">
                  <c:v>3.1237049999999997</c:v>
                </c:pt>
                <c:pt idx="1348">
                  <c:v>1.8849149999999999</c:v>
                </c:pt>
                <c:pt idx="1349">
                  <c:v>1.3436039999999998</c:v>
                </c:pt>
                <c:pt idx="1350">
                  <c:v>2.8616730000000001</c:v>
                </c:pt>
                <c:pt idx="1351">
                  <c:v>2.9962710000000001</c:v>
                </c:pt>
                <c:pt idx="1352">
                  <c:v>4.1268009999999995</c:v>
                </c:pt>
                <c:pt idx="1353">
                  <c:v>2.7043690000000002</c:v>
                </c:pt>
                <c:pt idx="1354">
                  <c:v>2.5477880000000002</c:v>
                </c:pt>
                <c:pt idx="1355">
                  <c:v>3.0617160000000001</c:v>
                </c:pt>
                <c:pt idx="1356">
                  <c:v>3.1143650000000003</c:v>
                </c:pt>
                <c:pt idx="1357">
                  <c:v>3.1698909999999998</c:v>
                </c:pt>
                <c:pt idx="1358">
                  <c:v>0.52290800000000004</c:v>
                </c:pt>
                <c:pt idx="1359">
                  <c:v>4.1381819999999996</c:v>
                </c:pt>
                <c:pt idx="1360">
                  <c:v>2.4418279999999997</c:v>
                </c:pt>
                <c:pt idx="1361">
                  <c:v>2.1989860000000001</c:v>
                </c:pt>
                <c:pt idx="1362">
                  <c:v>2.9258250000000001</c:v>
                </c:pt>
                <c:pt idx="1363">
                  <c:v>4.3293219999999994</c:v>
                </c:pt>
                <c:pt idx="1364">
                  <c:v>3.647627</c:v>
                </c:pt>
                <c:pt idx="1365">
                  <c:v>3.2107410000000001</c:v>
                </c:pt>
                <c:pt idx="1366">
                  <c:v>2.8039980000000004</c:v>
                </c:pt>
                <c:pt idx="1367">
                  <c:v>3.225238</c:v>
                </c:pt>
                <c:pt idx="1368">
                  <c:v>3.1866319999999999</c:v>
                </c:pt>
                <c:pt idx="1369">
                  <c:v>2.0823519999999998</c:v>
                </c:pt>
                <c:pt idx="1370">
                  <c:v>1.3674550000000001</c:v>
                </c:pt>
                <c:pt idx="1371">
                  <c:v>1.6556369999999998</c:v>
                </c:pt>
                <c:pt idx="1372">
                  <c:v>1.924992</c:v>
                </c:pt>
                <c:pt idx="1373">
                  <c:v>3.1283569999999998</c:v>
                </c:pt>
                <c:pt idx="1374">
                  <c:v>1.5145110000000002</c:v>
                </c:pt>
                <c:pt idx="1375">
                  <c:v>3.294378</c:v>
                </c:pt>
                <c:pt idx="1376">
                  <c:v>0.83320299999999992</c:v>
                </c:pt>
                <c:pt idx="1377">
                  <c:v>1.9420480000000002</c:v>
                </c:pt>
                <c:pt idx="1378">
                  <c:v>2.8878710000000001</c:v>
                </c:pt>
                <c:pt idx="1379">
                  <c:v>0.52914899999999998</c:v>
                </c:pt>
                <c:pt idx="1380">
                  <c:v>3.1303869999999998</c:v>
                </c:pt>
                <c:pt idx="1381">
                  <c:v>3.7647170000000001</c:v>
                </c:pt>
                <c:pt idx="1382">
                  <c:v>3.7647170000000001</c:v>
                </c:pt>
                <c:pt idx="1383">
                  <c:v>3.2297039999999999</c:v>
                </c:pt>
                <c:pt idx="1384">
                  <c:v>0.65659200000000006</c:v>
                </c:pt>
                <c:pt idx="1385">
                  <c:v>0.65659200000000006</c:v>
                </c:pt>
                <c:pt idx="1386">
                  <c:v>3.0374970000000001</c:v>
                </c:pt>
                <c:pt idx="1387">
                  <c:v>3.1486589999999994</c:v>
                </c:pt>
                <c:pt idx="1388">
                  <c:v>3.7799589999999998</c:v>
                </c:pt>
                <c:pt idx="1389">
                  <c:v>3.099256</c:v>
                </c:pt>
                <c:pt idx="1390">
                  <c:v>3.2842030000000006</c:v>
                </c:pt>
                <c:pt idx="1391">
                  <c:v>2.276071</c:v>
                </c:pt>
                <c:pt idx="1392">
                  <c:v>2.276071</c:v>
                </c:pt>
                <c:pt idx="1393">
                  <c:v>3.7629020000000004</c:v>
                </c:pt>
                <c:pt idx="1394">
                  <c:v>2.8687370000000003</c:v>
                </c:pt>
                <c:pt idx="1395">
                  <c:v>3.0825300000000002</c:v>
                </c:pt>
                <c:pt idx="1396">
                  <c:v>3.2861759999999993</c:v>
                </c:pt>
                <c:pt idx="1397">
                  <c:v>2.5970220000000004</c:v>
                </c:pt>
                <c:pt idx="1398">
                  <c:v>0.52403300000000008</c:v>
                </c:pt>
                <c:pt idx="1399">
                  <c:v>3.0078620000000003</c:v>
                </c:pt>
                <c:pt idx="1400">
                  <c:v>2.389856</c:v>
                </c:pt>
                <c:pt idx="1401">
                  <c:v>0.51442700000000008</c:v>
                </c:pt>
                <c:pt idx="1402">
                  <c:v>2.8098840000000003</c:v>
                </c:pt>
                <c:pt idx="1403">
                  <c:v>3.168571</c:v>
                </c:pt>
                <c:pt idx="1404">
                  <c:v>1.3363719999999999</c:v>
                </c:pt>
                <c:pt idx="1405">
                  <c:v>3.8223579999999995</c:v>
                </c:pt>
                <c:pt idx="1406">
                  <c:v>2.4779439999999999</c:v>
                </c:pt>
                <c:pt idx="1407">
                  <c:v>1.0398400000000001</c:v>
                </c:pt>
                <c:pt idx="1408">
                  <c:v>3.033283</c:v>
                </c:pt>
                <c:pt idx="1409">
                  <c:v>0.27093400000000001</c:v>
                </c:pt>
                <c:pt idx="1410">
                  <c:v>3.1308660000000001</c:v>
                </c:pt>
                <c:pt idx="1411">
                  <c:v>2.7800889999999998</c:v>
                </c:pt>
                <c:pt idx="1412">
                  <c:v>4.2467689999999996</c:v>
                </c:pt>
                <c:pt idx="1413">
                  <c:v>3.1352949999999997</c:v>
                </c:pt>
                <c:pt idx="1414">
                  <c:v>0.264789</c:v>
                </c:pt>
                <c:pt idx="1415">
                  <c:v>4.0471009999999996</c:v>
                </c:pt>
                <c:pt idx="1416">
                  <c:v>4.0471009999999996</c:v>
                </c:pt>
                <c:pt idx="1417">
                  <c:v>3.9377629999999995</c:v>
                </c:pt>
                <c:pt idx="1418">
                  <c:v>2.063615</c:v>
                </c:pt>
                <c:pt idx="1419">
                  <c:v>2.193927</c:v>
                </c:pt>
                <c:pt idx="1420">
                  <c:v>4.1313790000000008</c:v>
                </c:pt>
                <c:pt idx="1421">
                  <c:v>0.87385100000000004</c:v>
                </c:pt>
                <c:pt idx="1422">
                  <c:v>3.1001619999999996</c:v>
                </c:pt>
                <c:pt idx="1423">
                  <c:v>2.4543109999999997</c:v>
                </c:pt>
                <c:pt idx="1424">
                  <c:v>2.7680689999999997</c:v>
                </c:pt>
                <c:pt idx="1425">
                  <c:v>1.33311</c:v>
                </c:pt>
                <c:pt idx="1426">
                  <c:v>3.669842</c:v>
                </c:pt>
                <c:pt idx="1427">
                  <c:v>1.4733120000000002</c:v>
                </c:pt>
                <c:pt idx="1428">
                  <c:v>2.950691</c:v>
                </c:pt>
                <c:pt idx="1429">
                  <c:v>2.9610780000000001</c:v>
                </c:pt>
                <c:pt idx="1430">
                  <c:v>3.9559580000000003</c:v>
                </c:pt>
                <c:pt idx="1431">
                  <c:v>2.8744709999999998</c:v>
                </c:pt>
                <c:pt idx="1432">
                  <c:v>4.0862679999999996</c:v>
                </c:pt>
                <c:pt idx="1433">
                  <c:v>4.0445209999999996</c:v>
                </c:pt>
                <c:pt idx="1434">
                  <c:v>0.27049800000000002</c:v>
                </c:pt>
                <c:pt idx="1435">
                  <c:v>4.0584980000000002</c:v>
                </c:pt>
                <c:pt idx="1436">
                  <c:v>3.1585749999999999</c:v>
                </c:pt>
                <c:pt idx="1437">
                  <c:v>2.3639700000000001</c:v>
                </c:pt>
                <c:pt idx="1438">
                  <c:v>2.3639700000000001</c:v>
                </c:pt>
                <c:pt idx="1439">
                  <c:v>3.1773539999999998</c:v>
                </c:pt>
                <c:pt idx="1440">
                  <c:v>2.321752</c:v>
                </c:pt>
                <c:pt idx="1441">
                  <c:v>3.1981230000000003</c:v>
                </c:pt>
                <c:pt idx="1442">
                  <c:v>2.2185349999999997</c:v>
                </c:pt>
                <c:pt idx="1443">
                  <c:v>0.542655</c:v>
                </c:pt>
                <c:pt idx="1444">
                  <c:v>2.7607499999999998</c:v>
                </c:pt>
                <c:pt idx="1445">
                  <c:v>0.26432</c:v>
                </c:pt>
                <c:pt idx="1446">
                  <c:v>3.8441659999999995</c:v>
                </c:pt>
                <c:pt idx="1447">
                  <c:v>2.2800940000000001</c:v>
                </c:pt>
                <c:pt idx="1448">
                  <c:v>0.51948300000000003</c:v>
                </c:pt>
                <c:pt idx="1449">
                  <c:v>2.3167340000000003</c:v>
                </c:pt>
                <c:pt idx="1450">
                  <c:v>2.9652629999999998</c:v>
                </c:pt>
                <c:pt idx="1451">
                  <c:v>2.0509400000000002</c:v>
                </c:pt>
                <c:pt idx="1452">
                  <c:v>3.9513059999999998</c:v>
                </c:pt>
                <c:pt idx="1453">
                  <c:v>3.1060129999999999</c:v>
                </c:pt>
                <c:pt idx="1454">
                  <c:v>3.5190869999999999</c:v>
                </c:pt>
                <c:pt idx="1455">
                  <c:v>3.5190869999999999</c:v>
                </c:pt>
                <c:pt idx="1456">
                  <c:v>0.53311099999999989</c:v>
                </c:pt>
                <c:pt idx="1457">
                  <c:v>3.8256799999999997</c:v>
                </c:pt>
                <c:pt idx="1458">
                  <c:v>2.7186500000000002</c:v>
                </c:pt>
                <c:pt idx="1459">
                  <c:v>3.580527</c:v>
                </c:pt>
                <c:pt idx="1460">
                  <c:v>3.188663</c:v>
                </c:pt>
                <c:pt idx="1461">
                  <c:v>3.188663</c:v>
                </c:pt>
                <c:pt idx="1462">
                  <c:v>3.6856510000000005</c:v>
                </c:pt>
                <c:pt idx="1463">
                  <c:v>1.5706979999999999</c:v>
                </c:pt>
                <c:pt idx="1464">
                  <c:v>0.55364999999999986</c:v>
                </c:pt>
                <c:pt idx="1465">
                  <c:v>3.1585380000000001</c:v>
                </c:pt>
                <c:pt idx="1466">
                  <c:v>2.9342930000000003</c:v>
                </c:pt>
                <c:pt idx="1467">
                  <c:v>1.9412809999999996</c:v>
                </c:pt>
                <c:pt idx="1468">
                  <c:v>3.6337790000000005</c:v>
                </c:pt>
                <c:pt idx="1469">
                  <c:v>4.2774769999999993</c:v>
                </c:pt>
                <c:pt idx="1470">
                  <c:v>3.7771819999999998</c:v>
                </c:pt>
                <c:pt idx="1471">
                  <c:v>3.1219679999999999</c:v>
                </c:pt>
                <c:pt idx="1472">
                  <c:v>0.26845400000000003</c:v>
                </c:pt>
                <c:pt idx="1473">
                  <c:v>2.7173850000000006</c:v>
                </c:pt>
                <c:pt idx="1474">
                  <c:v>1.4820689999999996</c:v>
                </c:pt>
                <c:pt idx="1475">
                  <c:v>3.9173429999999998</c:v>
                </c:pt>
                <c:pt idx="1476">
                  <c:v>2.5589840000000006</c:v>
                </c:pt>
                <c:pt idx="1477">
                  <c:v>3.507349</c:v>
                </c:pt>
                <c:pt idx="1478">
                  <c:v>1.290732</c:v>
                </c:pt>
                <c:pt idx="1479">
                  <c:v>0.26374800000000004</c:v>
                </c:pt>
                <c:pt idx="1480">
                  <c:v>1.5304220000000002</c:v>
                </c:pt>
                <c:pt idx="1481">
                  <c:v>3.7559080000000002</c:v>
                </c:pt>
                <c:pt idx="1482">
                  <c:v>3.7559080000000002</c:v>
                </c:pt>
                <c:pt idx="1483">
                  <c:v>3.3493170000000001</c:v>
                </c:pt>
                <c:pt idx="1484">
                  <c:v>3.3493170000000001</c:v>
                </c:pt>
                <c:pt idx="1485">
                  <c:v>0.520567</c:v>
                </c:pt>
                <c:pt idx="1486">
                  <c:v>4.0191080000000001</c:v>
                </c:pt>
                <c:pt idx="1487">
                  <c:v>2.4653519999999998</c:v>
                </c:pt>
                <c:pt idx="1488">
                  <c:v>3.813453</c:v>
                </c:pt>
                <c:pt idx="1489">
                  <c:v>4.1120369999999999</c:v>
                </c:pt>
                <c:pt idx="1490">
                  <c:v>3.2007889999999999</c:v>
                </c:pt>
                <c:pt idx="1491">
                  <c:v>2.4794070000000001</c:v>
                </c:pt>
                <c:pt idx="1492">
                  <c:v>2.4794070000000001</c:v>
                </c:pt>
                <c:pt idx="1493">
                  <c:v>1.6732670000000001</c:v>
                </c:pt>
                <c:pt idx="1494">
                  <c:v>2.9626839999999994</c:v>
                </c:pt>
                <c:pt idx="1495">
                  <c:v>2.9626839999999994</c:v>
                </c:pt>
                <c:pt idx="1496">
                  <c:v>4.1926290000000002</c:v>
                </c:pt>
                <c:pt idx="1497">
                  <c:v>3.5984180000000006</c:v>
                </c:pt>
                <c:pt idx="1498">
                  <c:v>2.9901229999999996</c:v>
                </c:pt>
                <c:pt idx="1499">
                  <c:v>3.8594280000000003</c:v>
                </c:pt>
                <c:pt idx="1500">
                  <c:v>1.8977999999999997</c:v>
                </c:pt>
                <c:pt idx="1501">
                  <c:v>0.27601100000000001</c:v>
                </c:pt>
                <c:pt idx="1502">
                  <c:v>3.7636379999999998</c:v>
                </c:pt>
                <c:pt idx="1503">
                  <c:v>2.9486240000000006</c:v>
                </c:pt>
                <c:pt idx="1504">
                  <c:v>3.7672829999999999</c:v>
                </c:pt>
                <c:pt idx="1505">
                  <c:v>3.1742320000000004</c:v>
                </c:pt>
                <c:pt idx="1506">
                  <c:v>2.9137530000000003</c:v>
                </c:pt>
                <c:pt idx="1507">
                  <c:v>2.9057329999999997</c:v>
                </c:pt>
                <c:pt idx="1508">
                  <c:v>3.0855549999999998</c:v>
                </c:pt>
                <c:pt idx="1509">
                  <c:v>3.4029410000000002</c:v>
                </c:pt>
                <c:pt idx="1510">
                  <c:v>0.27259500000000003</c:v>
                </c:pt>
                <c:pt idx="1511">
                  <c:v>4.3768840000000004</c:v>
                </c:pt>
                <c:pt idx="1512">
                  <c:v>0.83803400000000006</c:v>
                </c:pt>
                <c:pt idx="1513">
                  <c:v>3.1267750000000003</c:v>
                </c:pt>
                <c:pt idx="1514">
                  <c:v>2.5766659999999995</c:v>
                </c:pt>
                <c:pt idx="1515">
                  <c:v>3.2174449999999997</c:v>
                </c:pt>
                <c:pt idx="1516">
                  <c:v>3.8323819999999995</c:v>
                </c:pt>
                <c:pt idx="1517">
                  <c:v>4.1543610000000006</c:v>
                </c:pt>
                <c:pt idx="1518">
                  <c:v>3.7965340000000003</c:v>
                </c:pt>
                <c:pt idx="1519">
                  <c:v>0.6921759999999999</c:v>
                </c:pt>
                <c:pt idx="1520">
                  <c:v>0.6921759999999999</c:v>
                </c:pt>
                <c:pt idx="1521">
                  <c:v>3.4624969999999999</c:v>
                </c:pt>
                <c:pt idx="1522">
                  <c:v>0.26539400000000002</c:v>
                </c:pt>
                <c:pt idx="1523">
                  <c:v>3.161314</c:v>
                </c:pt>
                <c:pt idx="1524">
                  <c:v>3.2379110000000004</c:v>
                </c:pt>
                <c:pt idx="1525">
                  <c:v>3.2130520000000002</c:v>
                </c:pt>
                <c:pt idx="1526">
                  <c:v>3.2585499999999996</c:v>
                </c:pt>
                <c:pt idx="1527">
                  <c:v>3.2845679999999997</c:v>
                </c:pt>
                <c:pt idx="1528">
                  <c:v>1.4893980000000002</c:v>
                </c:pt>
                <c:pt idx="1529">
                  <c:v>3.1741909999999995</c:v>
                </c:pt>
                <c:pt idx="1530">
                  <c:v>3.1741909999999995</c:v>
                </c:pt>
                <c:pt idx="1531">
                  <c:v>3.8668689999999994</c:v>
                </c:pt>
                <c:pt idx="1532">
                  <c:v>0.54559100000000005</c:v>
                </c:pt>
                <c:pt idx="1533">
                  <c:v>3.2930339999999996</c:v>
                </c:pt>
                <c:pt idx="1534">
                  <c:v>3.2532409999999996</c:v>
                </c:pt>
                <c:pt idx="1535">
                  <c:v>1.485644</c:v>
                </c:pt>
                <c:pt idx="1536">
                  <c:v>2.7944339999999999</c:v>
                </c:pt>
                <c:pt idx="1537">
                  <c:v>3.0797349999999994</c:v>
                </c:pt>
                <c:pt idx="1538">
                  <c:v>3.1541440000000001</c:v>
                </c:pt>
                <c:pt idx="1539">
                  <c:v>2.418952</c:v>
                </c:pt>
                <c:pt idx="1540">
                  <c:v>2.418952</c:v>
                </c:pt>
                <c:pt idx="1541">
                  <c:v>3.7531589999999997</c:v>
                </c:pt>
                <c:pt idx="1542">
                  <c:v>3.7865190000000006</c:v>
                </c:pt>
                <c:pt idx="1543">
                  <c:v>3.0329759999999997</c:v>
                </c:pt>
                <c:pt idx="1544">
                  <c:v>3.158684</c:v>
                </c:pt>
                <c:pt idx="1545">
                  <c:v>3.1550959999999999</c:v>
                </c:pt>
                <c:pt idx="1546">
                  <c:v>2.1558799999999998</c:v>
                </c:pt>
                <c:pt idx="1547">
                  <c:v>2.7707320000000002</c:v>
                </c:pt>
                <c:pt idx="1548">
                  <c:v>2.7707320000000002</c:v>
                </c:pt>
                <c:pt idx="1549">
                  <c:v>3.9634479999999996</c:v>
                </c:pt>
                <c:pt idx="1550">
                  <c:v>2.9137740000000001</c:v>
                </c:pt>
                <c:pt idx="1551">
                  <c:v>2.8572759999999997</c:v>
                </c:pt>
                <c:pt idx="1552">
                  <c:v>2.9673389999999999</c:v>
                </c:pt>
                <c:pt idx="1553">
                  <c:v>1.9322619999999999</c:v>
                </c:pt>
                <c:pt idx="1554">
                  <c:v>3.280783</c:v>
                </c:pt>
                <c:pt idx="1555">
                  <c:v>3.2043990000000004</c:v>
                </c:pt>
                <c:pt idx="1556">
                  <c:v>3.0107529999999998</c:v>
                </c:pt>
                <c:pt idx="1557">
                  <c:v>3.5960760000000001</c:v>
                </c:pt>
                <c:pt idx="1558">
                  <c:v>3.5960760000000001</c:v>
                </c:pt>
                <c:pt idx="1559">
                  <c:v>2.8113170000000003</c:v>
                </c:pt>
                <c:pt idx="1560">
                  <c:v>1.9481640000000002</c:v>
                </c:pt>
                <c:pt idx="1561">
                  <c:v>2.9962340000000003</c:v>
                </c:pt>
                <c:pt idx="1562">
                  <c:v>4.156695</c:v>
                </c:pt>
                <c:pt idx="1563">
                  <c:v>2.5450380000000004</c:v>
                </c:pt>
                <c:pt idx="1564">
                  <c:v>2.9827409999999999</c:v>
                </c:pt>
                <c:pt idx="1565">
                  <c:v>2.7555450000000001</c:v>
                </c:pt>
                <c:pt idx="1566">
                  <c:v>3.5547849999999999</c:v>
                </c:pt>
                <c:pt idx="1567">
                  <c:v>2.9896029999999998</c:v>
                </c:pt>
                <c:pt idx="1568">
                  <c:v>2.557369</c:v>
                </c:pt>
                <c:pt idx="1569">
                  <c:v>0.84975000000000012</c:v>
                </c:pt>
                <c:pt idx="1570">
                  <c:v>0.52964600000000006</c:v>
                </c:pt>
                <c:pt idx="1571">
                  <c:v>3.7859760000000002</c:v>
                </c:pt>
                <c:pt idx="1572">
                  <c:v>0.54697300000000004</c:v>
                </c:pt>
                <c:pt idx="1573">
                  <c:v>3.7637990000000001</c:v>
                </c:pt>
                <c:pt idx="1574">
                  <c:v>2.2817419999999999</c:v>
                </c:pt>
                <c:pt idx="1575">
                  <c:v>0.55669999999999997</c:v>
                </c:pt>
                <c:pt idx="1576">
                  <c:v>0.26741499999999996</c:v>
                </c:pt>
                <c:pt idx="1577">
                  <c:v>0.25624799999999998</c:v>
                </c:pt>
                <c:pt idx="1578">
                  <c:v>3.1883189999999999</c:v>
                </c:pt>
                <c:pt idx="1579">
                  <c:v>3.9133910000000003</c:v>
                </c:pt>
                <c:pt idx="1580">
                  <c:v>2.7393850000000004</c:v>
                </c:pt>
                <c:pt idx="1581">
                  <c:v>2.3519359999999998</c:v>
                </c:pt>
                <c:pt idx="1582">
                  <c:v>3.2314400000000001</c:v>
                </c:pt>
                <c:pt idx="1583">
                  <c:v>2.6285880000000001</c:v>
                </c:pt>
                <c:pt idx="1584">
                  <c:v>3.2411909999999997</c:v>
                </c:pt>
                <c:pt idx="1585">
                  <c:v>3.165057</c:v>
                </c:pt>
                <c:pt idx="1586">
                  <c:v>2.885529</c:v>
                </c:pt>
                <c:pt idx="1587">
                  <c:v>1.3358820000000002</c:v>
                </c:pt>
                <c:pt idx="1588">
                  <c:v>2.4607010000000002</c:v>
                </c:pt>
                <c:pt idx="1589">
                  <c:v>3.8384900000000002</c:v>
                </c:pt>
                <c:pt idx="1590">
                  <c:v>3.8384900000000002</c:v>
                </c:pt>
                <c:pt idx="1591">
                  <c:v>0.25836900000000002</c:v>
                </c:pt>
                <c:pt idx="1592">
                  <c:v>2.1943000000000001</c:v>
                </c:pt>
                <c:pt idx="1593">
                  <c:v>0.53554299999999999</c:v>
                </c:pt>
                <c:pt idx="1594">
                  <c:v>1.5488620000000002</c:v>
                </c:pt>
                <c:pt idx="1595">
                  <c:v>3.8449949999999995</c:v>
                </c:pt>
                <c:pt idx="1596">
                  <c:v>3.178849</c:v>
                </c:pt>
                <c:pt idx="1597">
                  <c:v>3.178849</c:v>
                </c:pt>
                <c:pt idx="1598">
                  <c:v>2.053175</c:v>
                </c:pt>
                <c:pt idx="1599">
                  <c:v>0.78753300000000015</c:v>
                </c:pt>
                <c:pt idx="1600">
                  <c:v>3.152539</c:v>
                </c:pt>
                <c:pt idx="1601">
                  <c:v>1.3553770000000001</c:v>
                </c:pt>
                <c:pt idx="1602">
                  <c:v>2.8664149999999999</c:v>
                </c:pt>
                <c:pt idx="1603">
                  <c:v>3.2080010000000003</c:v>
                </c:pt>
                <c:pt idx="1604">
                  <c:v>3.0570249999999999</c:v>
                </c:pt>
                <c:pt idx="1605">
                  <c:v>2.9504480000000002</c:v>
                </c:pt>
                <c:pt idx="1606">
                  <c:v>2.807747</c:v>
                </c:pt>
                <c:pt idx="1607">
                  <c:v>1.280934</c:v>
                </c:pt>
                <c:pt idx="1608">
                  <c:v>0.86273300000000019</c:v>
                </c:pt>
                <c:pt idx="1609">
                  <c:v>2.9144799999999997</c:v>
                </c:pt>
                <c:pt idx="1610">
                  <c:v>2.9144799999999997</c:v>
                </c:pt>
                <c:pt idx="1611">
                  <c:v>3.0110339999999995</c:v>
                </c:pt>
                <c:pt idx="1612">
                  <c:v>3.079707</c:v>
                </c:pt>
                <c:pt idx="1613">
                  <c:v>2.5330010000000001</c:v>
                </c:pt>
                <c:pt idx="1614">
                  <c:v>2.5330010000000001</c:v>
                </c:pt>
                <c:pt idx="1615">
                  <c:v>2.151233</c:v>
                </c:pt>
                <c:pt idx="1616">
                  <c:v>2.5830830000000002</c:v>
                </c:pt>
                <c:pt idx="1617">
                  <c:v>0.27463900000000002</c:v>
                </c:pt>
                <c:pt idx="1618">
                  <c:v>3.4546489999999999</c:v>
                </c:pt>
                <c:pt idx="1619">
                  <c:v>3.4546489999999999</c:v>
                </c:pt>
                <c:pt idx="1620">
                  <c:v>3.7487339999999998</c:v>
                </c:pt>
                <c:pt idx="1621">
                  <c:v>2.5673410000000003</c:v>
                </c:pt>
                <c:pt idx="1622">
                  <c:v>0.67838700000000007</c:v>
                </c:pt>
                <c:pt idx="1623">
                  <c:v>0.67838700000000007</c:v>
                </c:pt>
                <c:pt idx="1624">
                  <c:v>3.153565</c:v>
                </c:pt>
                <c:pt idx="1625">
                  <c:v>3.0519179999999997</c:v>
                </c:pt>
                <c:pt idx="1626">
                  <c:v>2.554306</c:v>
                </c:pt>
                <c:pt idx="1627">
                  <c:v>1.6551800000000001</c:v>
                </c:pt>
                <c:pt idx="1628">
                  <c:v>2.885364</c:v>
                </c:pt>
                <c:pt idx="1629">
                  <c:v>3.8342420000000006</c:v>
                </c:pt>
                <c:pt idx="1630">
                  <c:v>2.9933770000000002</c:v>
                </c:pt>
                <c:pt idx="1631">
                  <c:v>2.1277509999999999</c:v>
                </c:pt>
                <c:pt idx="1632">
                  <c:v>1.4646999999999999</c:v>
                </c:pt>
                <c:pt idx="1633">
                  <c:v>2.5818599999999998</c:v>
                </c:pt>
                <c:pt idx="1634">
                  <c:v>2.7638429999999996</c:v>
                </c:pt>
                <c:pt idx="1635">
                  <c:v>3.2954639999999999</c:v>
                </c:pt>
                <c:pt idx="1636">
                  <c:v>2.9126619999999992</c:v>
                </c:pt>
                <c:pt idx="1637">
                  <c:v>2.9126619999999992</c:v>
                </c:pt>
                <c:pt idx="1638">
                  <c:v>0.81374000000000013</c:v>
                </c:pt>
                <c:pt idx="1639">
                  <c:v>2.9013029999999995</c:v>
                </c:pt>
                <c:pt idx="1640">
                  <c:v>3.018281</c:v>
                </c:pt>
                <c:pt idx="1641">
                  <c:v>3.4696850000000001</c:v>
                </c:pt>
                <c:pt idx="1642">
                  <c:v>3.0636959999999998</c:v>
                </c:pt>
                <c:pt idx="1643">
                  <c:v>3.8552660000000003</c:v>
                </c:pt>
                <c:pt idx="1644">
                  <c:v>3.7375369999999997</c:v>
                </c:pt>
                <c:pt idx="1645">
                  <c:v>3.1646389999999998</c:v>
                </c:pt>
                <c:pt idx="1646">
                  <c:v>3.1646389999999998</c:v>
                </c:pt>
                <c:pt idx="1647">
                  <c:v>3.8490270000000004</c:v>
                </c:pt>
                <c:pt idx="1648">
                  <c:v>3.8490270000000004</c:v>
                </c:pt>
                <c:pt idx="1649">
                  <c:v>3.2743120000000001</c:v>
                </c:pt>
                <c:pt idx="1650">
                  <c:v>4.0922709999999993</c:v>
                </c:pt>
                <c:pt idx="1651">
                  <c:v>4.1738789999999995</c:v>
                </c:pt>
                <c:pt idx="1652">
                  <c:v>1.4947950000000001</c:v>
                </c:pt>
                <c:pt idx="1653">
                  <c:v>1.5066990000000002</c:v>
                </c:pt>
                <c:pt idx="1654">
                  <c:v>2.9052670000000003</c:v>
                </c:pt>
                <c:pt idx="1655">
                  <c:v>4.272589</c:v>
                </c:pt>
                <c:pt idx="1656">
                  <c:v>4.139697</c:v>
                </c:pt>
                <c:pt idx="1657">
                  <c:v>1.9290039999999999</c:v>
                </c:pt>
                <c:pt idx="1658">
                  <c:v>0.54862500000000003</c:v>
                </c:pt>
                <c:pt idx="1659">
                  <c:v>2.1238299999999999</c:v>
                </c:pt>
                <c:pt idx="1660">
                  <c:v>1.4264590000000004</c:v>
                </c:pt>
                <c:pt idx="1661">
                  <c:v>4.0346339999999996</c:v>
                </c:pt>
                <c:pt idx="1662">
                  <c:v>3.9845329999999999</c:v>
                </c:pt>
                <c:pt idx="1663">
                  <c:v>4.2049589999999997</c:v>
                </c:pt>
                <c:pt idx="1664">
                  <c:v>1.37781</c:v>
                </c:pt>
                <c:pt idx="1665">
                  <c:v>3.5576120000000002</c:v>
                </c:pt>
                <c:pt idx="1666">
                  <c:v>4.355817</c:v>
                </c:pt>
                <c:pt idx="1667">
                  <c:v>3.8067489999999999</c:v>
                </c:pt>
                <c:pt idx="1668">
                  <c:v>3.9381970000000002</c:v>
                </c:pt>
                <c:pt idx="1669">
                  <c:v>2.1162100000000001</c:v>
                </c:pt>
                <c:pt idx="1670">
                  <c:v>4.2360139999999999</c:v>
                </c:pt>
                <c:pt idx="1671">
                  <c:v>3.5011190000000001</c:v>
                </c:pt>
                <c:pt idx="1672">
                  <c:v>2.9346160000000001</c:v>
                </c:pt>
                <c:pt idx="1673">
                  <c:v>3.0476480000000001</c:v>
                </c:pt>
                <c:pt idx="1674">
                  <c:v>2.9496709999999995</c:v>
                </c:pt>
                <c:pt idx="1675">
                  <c:v>3.1956100000000003</c:v>
                </c:pt>
                <c:pt idx="1676">
                  <c:v>0.77308900000000003</c:v>
                </c:pt>
                <c:pt idx="1677">
                  <c:v>0.92073099999999997</c:v>
                </c:pt>
                <c:pt idx="1678">
                  <c:v>3.5180700000000003</c:v>
                </c:pt>
                <c:pt idx="1679">
                  <c:v>4.021172</c:v>
                </c:pt>
                <c:pt idx="1680">
                  <c:v>4.021172</c:v>
                </c:pt>
                <c:pt idx="1681">
                  <c:v>2.6072669999999998</c:v>
                </c:pt>
                <c:pt idx="1682">
                  <c:v>3.6090120000000003</c:v>
                </c:pt>
                <c:pt idx="1683">
                  <c:v>3.776605</c:v>
                </c:pt>
                <c:pt idx="1684">
                  <c:v>3.8932039999999999</c:v>
                </c:pt>
                <c:pt idx="1685">
                  <c:v>3.0055540000000001</c:v>
                </c:pt>
                <c:pt idx="1686">
                  <c:v>4.0921690000000002</c:v>
                </c:pt>
                <c:pt idx="1687">
                  <c:v>2.979066</c:v>
                </c:pt>
                <c:pt idx="1688">
                  <c:v>2.3398729999999999</c:v>
                </c:pt>
                <c:pt idx="1689">
                  <c:v>2.1429240000000003</c:v>
                </c:pt>
                <c:pt idx="1690">
                  <c:v>2.1429240000000003</c:v>
                </c:pt>
                <c:pt idx="1691">
                  <c:v>2.9056620000000004</c:v>
                </c:pt>
                <c:pt idx="1692">
                  <c:v>3.7553799999999997</c:v>
                </c:pt>
                <c:pt idx="1693">
                  <c:v>3.7553799999999997</c:v>
                </c:pt>
                <c:pt idx="1694">
                  <c:v>2.9309130000000003</c:v>
                </c:pt>
                <c:pt idx="1695">
                  <c:v>2.5515509999999999</c:v>
                </c:pt>
                <c:pt idx="1696">
                  <c:v>2.9801880000000001</c:v>
                </c:pt>
                <c:pt idx="1697">
                  <c:v>2.9574680000000004</c:v>
                </c:pt>
                <c:pt idx="1698">
                  <c:v>3.2068060000000003</c:v>
                </c:pt>
                <c:pt idx="1699">
                  <c:v>3.2068060000000003</c:v>
                </c:pt>
                <c:pt idx="1700">
                  <c:v>2.7270120000000002</c:v>
                </c:pt>
                <c:pt idx="1701">
                  <c:v>2.9031319999999994</c:v>
                </c:pt>
                <c:pt idx="1702">
                  <c:v>3.1800230000000003</c:v>
                </c:pt>
                <c:pt idx="1703">
                  <c:v>1.0256630000000002</c:v>
                </c:pt>
                <c:pt idx="1704">
                  <c:v>3.633003</c:v>
                </c:pt>
                <c:pt idx="1705">
                  <c:v>2.1220970000000001</c:v>
                </c:pt>
                <c:pt idx="1706">
                  <c:v>4.0502390000000004</c:v>
                </c:pt>
                <c:pt idx="1707">
                  <c:v>2.8144269999999993</c:v>
                </c:pt>
                <c:pt idx="1708">
                  <c:v>0.266098</c:v>
                </c:pt>
                <c:pt idx="1709">
                  <c:v>2.8831989999999998</c:v>
                </c:pt>
                <c:pt idx="1710">
                  <c:v>0.53997899999999999</c:v>
                </c:pt>
                <c:pt idx="1711">
                  <c:v>1.3221529999999999</c:v>
                </c:pt>
                <c:pt idx="1712">
                  <c:v>1.9358520000000001</c:v>
                </c:pt>
                <c:pt idx="1713">
                  <c:v>2.8127380000000004</c:v>
                </c:pt>
                <c:pt idx="1714">
                  <c:v>2.9357699999999998</c:v>
                </c:pt>
                <c:pt idx="1715">
                  <c:v>1.4644300000000001</c:v>
                </c:pt>
                <c:pt idx="1716">
                  <c:v>2.1114489999999999</c:v>
                </c:pt>
                <c:pt idx="1717">
                  <c:v>2.7503640000000003</c:v>
                </c:pt>
                <c:pt idx="1718">
                  <c:v>2.7617559999999997</c:v>
                </c:pt>
                <c:pt idx="1719">
                  <c:v>2.7617559999999997</c:v>
                </c:pt>
                <c:pt idx="1720">
                  <c:v>3.9705410000000003</c:v>
                </c:pt>
                <c:pt idx="1721">
                  <c:v>2.063545</c:v>
                </c:pt>
                <c:pt idx="1722">
                  <c:v>3.2590219999999999</c:v>
                </c:pt>
                <c:pt idx="1723">
                  <c:v>3.2590219999999999</c:v>
                </c:pt>
                <c:pt idx="1724">
                  <c:v>3.056038</c:v>
                </c:pt>
                <c:pt idx="1725">
                  <c:v>3.9355540000000007</c:v>
                </c:pt>
                <c:pt idx="1726">
                  <c:v>4.1115399999999998</c:v>
                </c:pt>
                <c:pt idx="1727">
                  <c:v>3.2130809999999999</c:v>
                </c:pt>
                <c:pt idx="1728">
                  <c:v>3.7590119999999998</c:v>
                </c:pt>
                <c:pt idx="1729">
                  <c:v>3.3369330000000001</c:v>
                </c:pt>
                <c:pt idx="1730">
                  <c:v>2.8218649999999998</c:v>
                </c:pt>
                <c:pt idx="1731">
                  <c:v>0.60396399999999995</c:v>
                </c:pt>
                <c:pt idx="1732">
                  <c:v>0.80999900000000002</c:v>
                </c:pt>
                <c:pt idx="1733">
                  <c:v>3.0062419999999999</c:v>
                </c:pt>
                <c:pt idx="1734">
                  <c:v>3.8270010000000005</c:v>
                </c:pt>
                <c:pt idx="1735">
                  <c:v>1.9239849999999996</c:v>
                </c:pt>
                <c:pt idx="1736">
                  <c:v>0.55304799999999998</c:v>
                </c:pt>
                <c:pt idx="1737">
                  <c:v>2.520664</c:v>
                </c:pt>
                <c:pt idx="1738">
                  <c:v>2.520664</c:v>
                </c:pt>
                <c:pt idx="1739">
                  <c:v>2.9737590000000003</c:v>
                </c:pt>
                <c:pt idx="1740">
                  <c:v>2.9737590000000003</c:v>
                </c:pt>
                <c:pt idx="1741">
                  <c:v>2.547129</c:v>
                </c:pt>
                <c:pt idx="1742">
                  <c:v>1.048581</c:v>
                </c:pt>
                <c:pt idx="1743">
                  <c:v>0.81128400000000012</c:v>
                </c:pt>
                <c:pt idx="1744">
                  <c:v>3.9911450000000004</c:v>
                </c:pt>
                <c:pt idx="1745">
                  <c:v>2.893815</c:v>
                </c:pt>
                <c:pt idx="1746">
                  <c:v>2.1176920000000004</c:v>
                </c:pt>
                <c:pt idx="1747">
                  <c:v>2.9254290000000003</c:v>
                </c:pt>
                <c:pt idx="1748">
                  <c:v>3.7719469999999995</c:v>
                </c:pt>
                <c:pt idx="1749">
                  <c:v>3.7719469999999995</c:v>
                </c:pt>
                <c:pt idx="1750">
                  <c:v>3.5996350000000001</c:v>
                </c:pt>
                <c:pt idx="1751">
                  <c:v>1.808551</c:v>
                </c:pt>
                <c:pt idx="1752">
                  <c:v>2.9225629999999998</c:v>
                </c:pt>
                <c:pt idx="1753">
                  <c:v>2.9225629999999998</c:v>
                </c:pt>
                <c:pt idx="1754">
                  <c:v>2.8638970000000006</c:v>
                </c:pt>
                <c:pt idx="1755">
                  <c:v>4.1555230000000005</c:v>
                </c:pt>
                <c:pt idx="1756">
                  <c:v>2.217781</c:v>
                </c:pt>
                <c:pt idx="1757">
                  <c:v>3.9873879999999997</c:v>
                </c:pt>
                <c:pt idx="1758">
                  <c:v>2.0091109999999999</c:v>
                </c:pt>
                <c:pt idx="1759">
                  <c:v>3.0174600000000007</c:v>
                </c:pt>
                <c:pt idx="1760">
                  <c:v>0.59638499999999994</c:v>
                </c:pt>
                <c:pt idx="1761">
                  <c:v>2.6114419999999998</c:v>
                </c:pt>
                <c:pt idx="1762">
                  <c:v>0.26821499999999998</c:v>
                </c:pt>
                <c:pt idx="1763">
                  <c:v>2.9207180000000008</c:v>
                </c:pt>
                <c:pt idx="1764">
                  <c:v>2.9207180000000008</c:v>
                </c:pt>
                <c:pt idx="1765">
                  <c:v>3.7518889999999998</c:v>
                </c:pt>
                <c:pt idx="1766">
                  <c:v>3.8180670000000001</c:v>
                </c:pt>
                <c:pt idx="1767">
                  <c:v>2.848306</c:v>
                </c:pt>
                <c:pt idx="1768">
                  <c:v>2.9008380000000002</c:v>
                </c:pt>
                <c:pt idx="1769">
                  <c:v>2.0062060000000002</c:v>
                </c:pt>
                <c:pt idx="1770">
                  <c:v>2.8765649999999998</c:v>
                </c:pt>
                <c:pt idx="1771">
                  <c:v>3.0930480000000005</c:v>
                </c:pt>
                <c:pt idx="1772">
                  <c:v>3.0930480000000005</c:v>
                </c:pt>
                <c:pt idx="1773">
                  <c:v>2.5459160000000001</c:v>
                </c:pt>
                <c:pt idx="1774">
                  <c:v>2.1519309999999998</c:v>
                </c:pt>
                <c:pt idx="1775">
                  <c:v>3.006866</c:v>
                </c:pt>
                <c:pt idx="1776">
                  <c:v>2.7776909999999999</c:v>
                </c:pt>
                <c:pt idx="1777">
                  <c:v>1.5237599999999998</c:v>
                </c:pt>
                <c:pt idx="1778">
                  <c:v>3.4536039999999999</c:v>
                </c:pt>
                <c:pt idx="1779">
                  <c:v>2.7860899999999997</c:v>
                </c:pt>
                <c:pt idx="1780">
                  <c:v>2.7050110000000003</c:v>
                </c:pt>
                <c:pt idx="1781">
                  <c:v>3.0193329999999996</c:v>
                </c:pt>
                <c:pt idx="1782">
                  <c:v>3.6972129999999996</c:v>
                </c:pt>
                <c:pt idx="1783">
                  <c:v>3.6972129999999996</c:v>
                </c:pt>
                <c:pt idx="1784">
                  <c:v>1.162371</c:v>
                </c:pt>
                <c:pt idx="1785">
                  <c:v>3.5426569999999997</c:v>
                </c:pt>
                <c:pt idx="1786">
                  <c:v>3.5426569999999997</c:v>
                </c:pt>
                <c:pt idx="1787">
                  <c:v>1.345329</c:v>
                </c:pt>
                <c:pt idx="1788">
                  <c:v>2.4305990000000004</c:v>
                </c:pt>
                <c:pt idx="1789">
                  <c:v>4.2311880000000004</c:v>
                </c:pt>
                <c:pt idx="1790">
                  <c:v>4.2311880000000004</c:v>
                </c:pt>
                <c:pt idx="1791">
                  <c:v>2.998535</c:v>
                </c:pt>
                <c:pt idx="1792">
                  <c:v>3.2336280000000004</c:v>
                </c:pt>
                <c:pt idx="1793">
                  <c:v>0.84032499999999999</c:v>
                </c:pt>
                <c:pt idx="1794">
                  <c:v>2.6106959999999999</c:v>
                </c:pt>
                <c:pt idx="1795">
                  <c:v>2.6794279999999997</c:v>
                </c:pt>
                <c:pt idx="1796">
                  <c:v>2.6794279999999997</c:v>
                </c:pt>
                <c:pt idx="1797">
                  <c:v>0.61819199999999996</c:v>
                </c:pt>
                <c:pt idx="1798">
                  <c:v>2.7475670000000001</c:v>
                </c:pt>
                <c:pt idx="1799">
                  <c:v>1.3426879999999999</c:v>
                </c:pt>
                <c:pt idx="1800">
                  <c:v>3.1439909999999998</c:v>
                </c:pt>
                <c:pt idx="1801">
                  <c:v>3.4841069999999994</c:v>
                </c:pt>
                <c:pt idx="1802">
                  <c:v>2.2985670000000002</c:v>
                </c:pt>
                <c:pt idx="1803">
                  <c:v>4.2214799999999997</c:v>
                </c:pt>
                <c:pt idx="1804">
                  <c:v>2.9369359999999998</c:v>
                </c:pt>
                <c:pt idx="1805">
                  <c:v>4.0927470000000001</c:v>
                </c:pt>
                <c:pt idx="1806">
                  <c:v>2.235026</c:v>
                </c:pt>
                <c:pt idx="1807">
                  <c:v>2.9921029999999997</c:v>
                </c:pt>
                <c:pt idx="1808">
                  <c:v>2.811858</c:v>
                </c:pt>
                <c:pt idx="1809">
                  <c:v>2.7540880000000003</c:v>
                </c:pt>
                <c:pt idx="1810">
                  <c:v>2.064756</c:v>
                </c:pt>
                <c:pt idx="1811">
                  <c:v>2.713006</c:v>
                </c:pt>
                <c:pt idx="1812">
                  <c:v>3.1552410000000002</c:v>
                </c:pt>
                <c:pt idx="1813">
                  <c:v>3.1281450000000004</c:v>
                </c:pt>
                <c:pt idx="1814">
                  <c:v>3.8442310000000002</c:v>
                </c:pt>
                <c:pt idx="1815">
                  <c:v>3.0714960000000007</c:v>
                </c:pt>
                <c:pt idx="1816">
                  <c:v>2.944744</c:v>
                </c:pt>
                <c:pt idx="1817">
                  <c:v>2.9534859999999998</c:v>
                </c:pt>
                <c:pt idx="1818">
                  <c:v>4.0691170000000003</c:v>
                </c:pt>
                <c:pt idx="1819">
                  <c:v>1.7312219999999998</c:v>
                </c:pt>
                <c:pt idx="1820">
                  <c:v>0.28973500000000008</c:v>
                </c:pt>
                <c:pt idx="1821">
                  <c:v>2.59077</c:v>
                </c:pt>
                <c:pt idx="1822">
                  <c:v>2.286788</c:v>
                </c:pt>
                <c:pt idx="1823">
                  <c:v>3.7681359999999997</c:v>
                </c:pt>
                <c:pt idx="1824">
                  <c:v>3.7681359999999997</c:v>
                </c:pt>
                <c:pt idx="1825">
                  <c:v>3.7821200000000004</c:v>
                </c:pt>
                <c:pt idx="1826">
                  <c:v>3.7821200000000004</c:v>
                </c:pt>
                <c:pt idx="1827">
                  <c:v>3.9189770000000004</c:v>
                </c:pt>
                <c:pt idx="1828">
                  <c:v>0.28683000000000003</c:v>
                </c:pt>
                <c:pt idx="1829">
                  <c:v>2.7376630000000004</c:v>
                </c:pt>
                <c:pt idx="1830">
                  <c:v>3.1225440000000004</c:v>
                </c:pt>
                <c:pt idx="1831">
                  <c:v>4.0567970000000004</c:v>
                </c:pt>
                <c:pt idx="1832">
                  <c:v>2.9675250000000002</c:v>
                </c:pt>
                <c:pt idx="1833">
                  <c:v>3.2439180000000003</c:v>
                </c:pt>
                <c:pt idx="1834">
                  <c:v>3.2439180000000003</c:v>
                </c:pt>
                <c:pt idx="1835">
                  <c:v>0.55607099999999998</c:v>
                </c:pt>
                <c:pt idx="1836">
                  <c:v>2.9353149999999997</c:v>
                </c:pt>
                <c:pt idx="1837">
                  <c:v>3.4674479999999996</c:v>
                </c:pt>
                <c:pt idx="1838">
                  <c:v>3.9717509999999994</c:v>
                </c:pt>
                <c:pt idx="1839">
                  <c:v>2.9434579999999997</c:v>
                </c:pt>
                <c:pt idx="1840">
                  <c:v>4.0805939999999996</c:v>
                </c:pt>
                <c:pt idx="1841">
                  <c:v>0.96486900000000009</c:v>
                </c:pt>
                <c:pt idx="1842">
                  <c:v>3.0234999999999999</c:v>
                </c:pt>
                <c:pt idx="1843">
                  <c:v>3.3178750000000004</c:v>
                </c:pt>
                <c:pt idx="1844">
                  <c:v>0.53826699999999994</c:v>
                </c:pt>
                <c:pt idx="1845">
                  <c:v>2.3064439999999999</c:v>
                </c:pt>
                <c:pt idx="1846">
                  <c:v>2.3064439999999999</c:v>
                </c:pt>
                <c:pt idx="1847">
                  <c:v>2.8196650000000001</c:v>
                </c:pt>
                <c:pt idx="1848">
                  <c:v>0.53381000000000001</c:v>
                </c:pt>
                <c:pt idx="1849">
                  <c:v>2.5665439999999999</c:v>
                </c:pt>
                <c:pt idx="1850">
                  <c:v>2.8834329999999997</c:v>
                </c:pt>
                <c:pt idx="1851">
                  <c:v>3.6392999999999995</c:v>
                </c:pt>
                <c:pt idx="1852">
                  <c:v>3.8273860000000006</c:v>
                </c:pt>
                <c:pt idx="1853">
                  <c:v>4.1352030000000006</c:v>
                </c:pt>
                <c:pt idx="1854">
                  <c:v>3.5819539999999996</c:v>
                </c:pt>
                <c:pt idx="1855">
                  <c:v>3.6368879999999999</c:v>
                </c:pt>
                <c:pt idx="1856">
                  <c:v>3.8203640000000005</c:v>
                </c:pt>
                <c:pt idx="1857">
                  <c:v>2.9838950000000004</c:v>
                </c:pt>
                <c:pt idx="1858">
                  <c:v>2.8280639999999999</c:v>
                </c:pt>
                <c:pt idx="1859">
                  <c:v>3.5400550000000006</c:v>
                </c:pt>
                <c:pt idx="1860">
                  <c:v>0.25668099999999999</c:v>
                </c:pt>
                <c:pt idx="1861">
                  <c:v>0.91258799999999995</c:v>
                </c:pt>
                <c:pt idx="1862">
                  <c:v>3.1511329999999997</c:v>
                </c:pt>
                <c:pt idx="1863">
                  <c:v>3.2531130000000004</c:v>
                </c:pt>
                <c:pt idx="1864">
                  <c:v>3.2531130000000004</c:v>
                </c:pt>
                <c:pt idx="1865">
                  <c:v>1.357812</c:v>
                </c:pt>
                <c:pt idx="1866">
                  <c:v>0.25933499999999998</c:v>
                </c:pt>
                <c:pt idx="1867">
                  <c:v>0.6007920000000001</c:v>
                </c:pt>
                <c:pt idx="1868">
                  <c:v>2.9122550000000005</c:v>
                </c:pt>
                <c:pt idx="1869">
                  <c:v>1.2573669999999999</c:v>
                </c:pt>
                <c:pt idx="1870">
                  <c:v>0.62608399999999997</c:v>
                </c:pt>
                <c:pt idx="1871">
                  <c:v>2.510624</c:v>
                </c:pt>
                <c:pt idx="1872">
                  <c:v>2.510624</c:v>
                </c:pt>
                <c:pt idx="1873">
                  <c:v>2.8948990000000001</c:v>
                </c:pt>
                <c:pt idx="1874">
                  <c:v>4.1468989999999994</c:v>
                </c:pt>
                <c:pt idx="1875">
                  <c:v>4.007117</c:v>
                </c:pt>
                <c:pt idx="1876">
                  <c:v>2.1549359999999997</c:v>
                </c:pt>
                <c:pt idx="1877">
                  <c:v>2.1549359999999997</c:v>
                </c:pt>
                <c:pt idx="1878">
                  <c:v>2.4585210000000002</c:v>
                </c:pt>
                <c:pt idx="1879">
                  <c:v>4.0379809999999994</c:v>
                </c:pt>
                <c:pt idx="1880">
                  <c:v>4.0379809999999994</c:v>
                </c:pt>
                <c:pt idx="1881">
                  <c:v>0.53053399999999995</c:v>
                </c:pt>
                <c:pt idx="1882">
                  <c:v>3.0891280000000001</c:v>
                </c:pt>
                <c:pt idx="1883">
                  <c:v>2.3854030000000002</c:v>
                </c:pt>
                <c:pt idx="1884">
                  <c:v>2.9620519999999999</c:v>
                </c:pt>
                <c:pt idx="1885">
                  <c:v>2.9620519999999999</c:v>
                </c:pt>
                <c:pt idx="1886">
                  <c:v>0.78248700000000004</c:v>
                </c:pt>
                <c:pt idx="1887">
                  <c:v>1.3897780000000002</c:v>
                </c:pt>
                <c:pt idx="1888">
                  <c:v>0.80288899999999985</c:v>
                </c:pt>
                <c:pt idx="1889">
                  <c:v>0.24958900000000001</c:v>
                </c:pt>
                <c:pt idx="1890">
                  <c:v>2.9913340000000002</c:v>
                </c:pt>
                <c:pt idx="1891">
                  <c:v>4.0669199999999996</c:v>
                </c:pt>
                <c:pt idx="1892">
                  <c:v>3.4594550000000002</c:v>
                </c:pt>
                <c:pt idx="1893">
                  <c:v>3.4594550000000002</c:v>
                </c:pt>
                <c:pt idx="1894">
                  <c:v>2.0661510000000001</c:v>
                </c:pt>
                <c:pt idx="1895">
                  <c:v>1.3201130000000001</c:v>
                </c:pt>
                <c:pt idx="1896">
                  <c:v>3.0098910000000001</c:v>
                </c:pt>
                <c:pt idx="1897">
                  <c:v>0.25171100000000002</c:v>
                </c:pt>
                <c:pt idx="1898">
                  <c:v>3.0664440000000006</c:v>
                </c:pt>
                <c:pt idx="1899">
                  <c:v>3.9104030000000001</c:v>
                </c:pt>
                <c:pt idx="1900">
                  <c:v>3.9728779999999997</c:v>
                </c:pt>
                <c:pt idx="1901">
                  <c:v>2.9595639999999999</c:v>
                </c:pt>
                <c:pt idx="1902">
                  <c:v>0.64010099999999981</c:v>
                </c:pt>
                <c:pt idx="1903">
                  <c:v>2.8861259999999991</c:v>
                </c:pt>
                <c:pt idx="1904">
                  <c:v>0.95638500000000004</c:v>
                </c:pt>
                <c:pt idx="1905">
                  <c:v>4.216151</c:v>
                </c:pt>
                <c:pt idx="1906">
                  <c:v>2.4860729999999998</c:v>
                </c:pt>
                <c:pt idx="1907">
                  <c:v>2.8556150000000002</c:v>
                </c:pt>
                <c:pt idx="1908">
                  <c:v>3.0123199999999999</c:v>
                </c:pt>
                <c:pt idx="1909">
                  <c:v>4.0083380000000002</c:v>
                </c:pt>
                <c:pt idx="1910">
                  <c:v>4.0083380000000002</c:v>
                </c:pt>
                <c:pt idx="1911">
                  <c:v>1.505517</c:v>
                </c:pt>
                <c:pt idx="1912">
                  <c:v>4.095764</c:v>
                </c:pt>
                <c:pt idx="1913">
                  <c:v>0.54059499999999994</c:v>
                </c:pt>
                <c:pt idx="1914">
                  <c:v>2.2937119999999998</c:v>
                </c:pt>
                <c:pt idx="1915">
                  <c:v>2.9141189999999995</c:v>
                </c:pt>
                <c:pt idx="1916">
                  <c:v>3.2818509999999996</c:v>
                </c:pt>
                <c:pt idx="1917">
                  <c:v>1.4899260000000001</c:v>
                </c:pt>
                <c:pt idx="1918">
                  <c:v>2.39656</c:v>
                </c:pt>
                <c:pt idx="1919">
                  <c:v>2.39656</c:v>
                </c:pt>
                <c:pt idx="1920">
                  <c:v>2.6690009999999997</c:v>
                </c:pt>
                <c:pt idx="1921">
                  <c:v>2.6690009999999997</c:v>
                </c:pt>
                <c:pt idx="1922">
                  <c:v>4.2791030000000001</c:v>
                </c:pt>
                <c:pt idx="1923">
                  <c:v>2.6387959999999997</c:v>
                </c:pt>
                <c:pt idx="1924">
                  <c:v>2.7584749999999998</c:v>
                </c:pt>
                <c:pt idx="1925">
                  <c:v>2.7584749999999998</c:v>
                </c:pt>
                <c:pt idx="1926">
                  <c:v>4.2121699999999995</c:v>
                </c:pt>
                <c:pt idx="1927">
                  <c:v>2.9638210000000003</c:v>
                </c:pt>
                <c:pt idx="1928">
                  <c:v>1.801078</c:v>
                </c:pt>
                <c:pt idx="1929">
                  <c:v>0.53816900000000001</c:v>
                </c:pt>
                <c:pt idx="1930">
                  <c:v>2.719751</c:v>
                </c:pt>
                <c:pt idx="1931">
                  <c:v>2.8616150000000005</c:v>
                </c:pt>
                <c:pt idx="1932">
                  <c:v>3.1179239999999999</c:v>
                </c:pt>
                <c:pt idx="1933">
                  <c:v>2.9766149999999998</c:v>
                </c:pt>
                <c:pt idx="1934">
                  <c:v>2.0990209999999996</c:v>
                </c:pt>
                <c:pt idx="1935">
                  <c:v>3.4236389999999997</c:v>
                </c:pt>
                <c:pt idx="1936">
                  <c:v>2.9124279999999998</c:v>
                </c:pt>
                <c:pt idx="1937">
                  <c:v>0.96020000000000005</c:v>
                </c:pt>
                <c:pt idx="1938">
                  <c:v>4.1376950000000008</c:v>
                </c:pt>
                <c:pt idx="1939">
                  <c:v>2.909538</c:v>
                </c:pt>
                <c:pt idx="1940">
                  <c:v>0.53287200000000001</c:v>
                </c:pt>
                <c:pt idx="1941">
                  <c:v>3.4880070000000001</c:v>
                </c:pt>
                <c:pt idx="1942">
                  <c:v>2.9448119999999998</c:v>
                </c:pt>
                <c:pt idx="1943">
                  <c:v>3.7680449999999994</c:v>
                </c:pt>
                <c:pt idx="1944">
                  <c:v>2.8124949999999997</c:v>
                </c:pt>
                <c:pt idx="1945">
                  <c:v>3.2499289999999998</c:v>
                </c:pt>
                <c:pt idx="1946">
                  <c:v>2.8226819999999999</c:v>
                </c:pt>
                <c:pt idx="1947">
                  <c:v>2.768116</c:v>
                </c:pt>
                <c:pt idx="1948">
                  <c:v>0.54889999999999994</c:v>
                </c:pt>
                <c:pt idx="1949">
                  <c:v>0.54889999999999994</c:v>
                </c:pt>
                <c:pt idx="1950">
                  <c:v>3.8074629999999998</c:v>
                </c:pt>
                <c:pt idx="1951">
                  <c:v>2.2757139999999998</c:v>
                </c:pt>
                <c:pt idx="1952">
                  <c:v>1.9314989999999999</c:v>
                </c:pt>
                <c:pt idx="1953">
                  <c:v>1.9314989999999999</c:v>
                </c:pt>
                <c:pt idx="1954">
                  <c:v>0.5355390000000001</c:v>
                </c:pt>
                <c:pt idx="1955">
                  <c:v>0.5355390000000001</c:v>
                </c:pt>
                <c:pt idx="1956">
                  <c:v>1.1537320000000002</c:v>
                </c:pt>
                <c:pt idx="1957">
                  <c:v>2.315242</c:v>
                </c:pt>
                <c:pt idx="1958">
                  <c:v>3.9814180000000001</c:v>
                </c:pt>
                <c:pt idx="1959">
                  <c:v>3.1382130000000004</c:v>
                </c:pt>
                <c:pt idx="1960">
                  <c:v>2.5422610000000003</c:v>
                </c:pt>
                <c:pt idx="1961">
                  <c:v>2.84693</c:v>
                </c:pt>
                <c:pt idx="1962">
                  <c:v>4.0297460000000003</c:v>
                </c:pt>
                <c:pt idx="1963">
                  <c:v>3.7698079999999998</c:v>
                </c:pt>
                <c:pt idx="1964">
                  <c:v>3.7698079999999998</c:v>
                </c:pt>
                <c:pt idx="1965">
                  <c:v>2.986389</c:v>
                </c:pt>
                <c:pt idx="1966">
                  <c:v>2.0130879999999998</c:v>
                </c:pt>
                <c:pt idx="1967">
                  <c:v>2.9618699999999998</c:v>
                </c:pt>
                <c:pt idx="1968">
                  <c:v>2.6878099999999998</c:v>
                </c:pt>
                <c:pt idx="1969">
                  <c:v>1.404603</c:v>
                </c:pt>
                <c:pt idx="1970">
                  <c:v>0.68085799999999996</c:v>
                </c:pt>
                <c:pt idx="1971">
                  <c:v>2.9431860000000007</c:v>
                </c:pt>
                <c:pt idx="1972">
                  <c:v>3.4296890000000002</c:v>
                </c:pt>
                <c:pt idx="1973">
                  <c:v>3.2450760000000001</c:v>
                </c:pt>
                <c:pt idx="1974">
                  <c:v>2.6991100000000001</c:v>
                </c:pt>
                <c:pt idx="1975">
                  <c:v>3.1123589999999997</c:v>
                </c:pt>
                <c:pt idx="1976">
                  <c:v>2.5431129999999995</c:v>
                </c:pt>
                <c:pt idx="1977">
                  <c:v>2.6099199999999998</c:v>
                </c:pt>
                <c:pt idx="1978">
                  <c:v>4.1342139999999992</c:v>
                </c:pt>
                <c:pt idx="1979">
                  <c:v>2.6674670000000003</c:v>
                </c:pt>
                <c:pt idx="1980">
                  <c:v>3.1292300000000006</c:v>
                </c:pt>
                <c:pt idx="1981">
                  <c:v>3.1880319999999998</c:v>
                </c:pt>
                <c:pt idx="1982">
                  <c:v>3.1880319999999998</c:v>
                </c:pt>
                <c:pt idx="1984">
                  <c:v>3.6165630000000002</c:v>
                </c:pt>
                <c:pt idx="1985">
                  <c:v>1.335977</c:v>
                </c:pt>
                <c:pt idx="1986">
                  <c:v>3.1580600000000008</c:v>
                </c:pt>
                <c:pt idx="1987">
                  <c:v>3.6680670000000002</c:v>
                </c:pt>
                <c:pt idx="1988">
                  <c:v>3.781768</c:v>
                </c:pt>
                <c:pt idx="1989">
                  <c:v>1.4809539999999999</c:v>
                </c:pt>
                <c:pt idx="1990">
                  <c:v>0.7758830000000001</c:v>
                </c:pt>
                <c:pt idx="1991">
                  <c:v>2.4678519999999997</c:v>
                </c:pt>
                <c:pt idx="1992">
                  <c:v>1.9266079999999999</c:v>
                </c:pt>
                <c:pt idx="1993">
                  <c:v>2.6091880000000001</c:v>
                </c:pt>
                <c:pt idx="1994">
                  <c:v>1.4946780000000002</c:v>
                </c:pt>
                <c:pt idx="1995">
                  <c:v>4.1578030000000004</c:v>
                </c:pt>
                <c:pt idx="1996">
                  <c:v>2.7732049999999999</c:v>
                </c:pt>
                <c:pt idx="1997">
                  <c:v>3.2856100000000001</c:v>
                </c:pt>
                <c:pt idx="1998">
                  <c:v>3.2856100000000001</c:v>
                </c:pt>
                <c:pt idx="1999">
                  <c:v>4.0453010000000003</c:v>
                </c:pt>
                <c:pt idx="2000">
                  <c:v>4.0453010000000003</c:v>
                </c:pt>
                <c:pt idx="2001">
                  <c:v>0.26519799999999999</c:v>
                </c:pt>
                <c:pt idx="2002">
                  <c:v>4.1025600000000004</c:v>
                </c:pt>
                <c:pt idx="2003">
                  <c:v>3.9166010000000009</c:v>
                </c:pt>
                <c:pt idx="2004">
                  <c:v>2.9658880000000005</c:v>
                </c:pt>
                <c:pt idx="2005">
                  <c:v>2.9658880000000005</c:v>
                </c:pt>
                <c:pt idx="2006">
                  <c:v>2.3833039999999999</c:v>
                </c:pt>
                <c:pt idx="2007">
                  <c:v>2.9436290000000001</c:v>
                </c:pt>
                <c:pt idx="2008">
                  <c:v>1.0115500000000002</c:v>
                </c:pt>
                <c:pt idx="2009">
                  <c:v>3.594125</c:v>
                </c:pt>
                <c:pt idx="2010">
                  <c:v>2.9034669999999996</c:v>
                </c:pt>
                <c:pt idx="2011">
                  <c:v>2.6032010000000003</c:v>
                </c:pt>
                <c:pt idx="2012">
                  <c:v>2.8755329999999999</c:v>
                </c:pt>
                <c:pt idx="2013">
                  <c:v>3.94848</c:v>
                </c:pt>
                <c:pt idx="2014">
                  <c:v>1.2789969999999999</c:v>
                </c:pt>
                <c:pt idx="2015">
                  <c:v>0.256664</c:v>
                </c:pt>
                <c:pt idx="2016">
                  <c:v>3.5834900000000003</c:v>
                </c:pt>
                <c:pt idx="2018">
                  <c:v>3.0103569999999991</c:v>
                </c:pt>
                <c:pt idx="2019">
                  <c:v>2.9307360000000005</c:v>
                </c:pt>
                <c:pt idx="2020">
                  <c:v>3.9900889999999998</c:v>
                </c:pt>
                <c:pt idx="2021">
                  <c:v>2.2820420000000001</c:v>
                </c:pt>
                <c:pt idx="2022">
                  <c:v>3.4927200000000003</c:v>
                </c:pt>
                <c:pt idx="2023">
                  <c:v>3.4927200000000003</c:v>
                </c:pt>
                <c:pt idx="2024">
                  <c:v>4.3183759999999998</c:v>
                </c:pt>
                <c:pt idx="2025">
                  <c:v>0.29354199999999997</c:v>
                </c:pt>
                <c:pt idx="2026">
                  <c:v>2.9083649999999999</c:v>
                </c:pt>
                <c:pt idx="2027">
                  <c:v>3.5538420000000004</c:v>
                </c:pt>
                <c:pt idx="2028">
                  <c:v>0.25879899999999995</c:v>
                </c:pt>
                <c:pt idx="2029">
                  <c:v>0.29649099999999995</c:v>
                </c:pt>
                <c:pt idx="2030">
                  <c:v>3.5621499999999999</c:v>
                </c:pt>
                <c:pt idx="2031">
                  <c:v>3.0231219999999999</c:v>
                </c:pt>
                <c:pt idx="2032">
                  <c:v>3.3113419999999998</c:v>
                </c:pt>
                <c:pt idx="2033">
                  <c:v>2.917341</c:v>
                </c:pt>
                <c:pt idx="2034">
                  <c:v>2.4029979999999997</c:v>
                </c:pt>
                <c:pt idx="2035">
                  <c:v>3.9635370000000001</c:v>
                </c:pt>
                <c:pt idx="2036">
                  <c:v>3.1667699999999996</c:v>
                </c:pt>
                <c:pt idx="2037">
                  <c:v>3.2422289999999996</c:v>
                </c:pt>
                <c:pt idx="2038">
                  <c:v>3.0013730000000001</c:v>
                </c:pt>
                <c:pt idx="2039">
                  <c:v>3.2309409999999996</c:v>
                </c:pt>
                <c:pt idx="2040">
                  <c:v>1.7467070000000002</c:v>
                </c:pt>
                <c:pt idx="2041">
                  <c:v>4.2940139999999998</c:v>
                </c:pt>
                <c:pt idx="2042">
                  <c:v>2.369469</c:v>
                </c:pt>
                <c:pt idx="2043">
                  <c:v>4.0815950000000001</c:v>
                </c:pt>
                <c:pt idx="2044">
                  <c:v>2.7079780000000002</c:v>
                </c:pt>
                <c:pt idx="2045">
                  <c:v>1.918061</c:v>
                </c:pt>
                <c:pt idx="2046">
                  <c:v>1.918061</c:v>
                </c:pt>
                <c:pt idx="2047">
                  <c:v>3.6391039999999997</c:v>
                </c:pt>
                <c:pt idx="2048">
                  <c:v>2.8946520000000002</c:v>
                </c:pt>
                <c:pt idx="2049">
                  <c:v>0.26727999999999996</c:v>
                </c:pt>
                <c:pt idx="2050">
                  <c:v>3.1296330000000001</c:v>
                </c:pt>
                <c:pt idx="2051">
                  <c:v>2.839947</c:v>
                </c:pt>
                <c:pt idx="2052">
                  <c:v>4.0719019999999997</c:v>
                </c:pt>
                <c:pt idx="2053">
                  <c:v>3.2062189999999995</c:v>
                </c:pt>
                <c:pt idx="2054">
                  <c:v>3.0015289999999997</c:v>
                </c:pt>
                <c:pt idx="2055">
                  <c:v>2.9799379999999998</c:v>
                </c:pt>
                <c:pt idx="2056">
                  <c:v>2.9560669999999996</c:v>
                </c:pt>
                <c:pt idx="2057">
                  <c:v>3.6150099999999998</c:v>
                </c:pt>
                <c:pt idx="2058">
                  <c:v>4.2970740000000003</c:v>
                </c:pt>
                <c:pt idx="2059">
                  <c:v>2.9978840000000004</c:v>
                </c:pt>
                <c:pt idx="2060">
                  <c:v>0.66721799999999987</c:v>
                </c:pt>
                <c:pt idx="2061">
                  <c:v>4.036035</c:v>
                </c:pt>
                <c:pt idx="2062">
                  <c:v>2.905189</c:v>
                </c:pt>
                <c:pt idx="2063">
                  <c:v>0.26958900000000002</c:v>
                </c:pt>
                <c:pt idx="2064">
                  <c:v>2.8650720000000001</c:v>
                </c:pt>
                <c:pt idx="2065">
                  <c:v>2.8555060000000001</c:v>
                </c:pt>
                <c:pt idx="2066">
                  <c:v>4.0489310000000005</c:v>
                </c:pt>
                <c:pt idx="2067">
                  <c:v>2.2632289999999999</c:v>
                </c:pt>
                <c:pt idx="2068">
                  <c:v>4.3638870000000001</c:v>
                </c:pt>
                <c:pt idx="2069">
                  <c:v>4.3638870000000001</c:v>
                </c:pt>
                <c:pt idx="2070">
                  <c:v>2.461967</c:v>
                </c:pt>
                <c:pt idx="2071">
                  <c:v>3.81982</c:v>
                </c:pt>
                <c:pt idx="2072">
                  <c:v>2.3355250000000001</c:v>
                </c:pt>
                <c:pt idx="2073">
                  <c:v>3.0446659999999994</c:v>
                </c:pt>
                <c:pt idx="2074">
                  <c:v>3.7448040000000002</c:v>
                </c:pt>
                <c:pt idx="2075">
                  <c:v>3.1424540000000003</c:v>
                </c:pt>
                <c:pt idx="2076">
                  <c:v>2.9666430000000004</c:v>
                </c:pt>
                <c:pt idx="2077">
                  <c:v>2.9666430000000004</c:v>
                </c:pt>
                <c:pt idx="2078">
                  <c:v>2.7494419999999997</c:v>
                </c:pt>
                <c:pt idx="2079">
                  <c:v>2.7494419999999997</c:v>
                </c:pt>
                <c:pt idx="2080">
                  <c:v>4.1910629999999998</c:v>
                </c:pt>
                <c:pt idx="2081">
                  <c:v>0.82732099999999997</c:v>
                </c:pt>
                <c:pt idx="2082">
                  <c:v>3.033328</c:v>
                </c:pt>
                <c:pt idx="2083">
                  <c:v>0.5308679999999999</c:v>
                </c:pt>
                <c:pt idx="2084">
                  <c:v>2.6181830000000001</c:v>
                </c:pt>
                <c:pt idx="2085">
                  <c:v>3.4989110000000005</c:v>
                </c:pt>
                <c:pt idx="2086">
                  <c:v>0.94597200000000015</c:v>
                </c:pt>
                <c:pt idx="2087">
                  <c:v>3.2897780000000001</c:v>
                </c:pt>
                <c:pt idx="2088">
                  <c:v>4.0273159999999999</c:v>
                </c:pt>
                <c:pt idx="2089">
                  <c:v>2.2738970000000003</c:v>
                </c:pt>
                <c:pt idx="2090">
                  <c:v>2.5786169999999999</c:v>
                </c:pt>
                <c:pt idx="2091">
                  <c:v>3.2673649999999999</c:v>
                </c:pt>
                <c:pt idx="2092">
                  <c:v>3.2673649999999999</c:v>
                </c:pt>
                <c:pt idx="2093">
                  <c:v>2.3482630000000002</c:v>
                </c:pt>
                <c:pt idx="2094">
                  <c:v>4.1530819999999995</c:v>
                </c:pt>
                <c:pt idx="2095">
                  <c:v>2.9775749999999999</c:v>
                </c:pt>
                <c:pt idx="2096">
                  <c:v>2.1702389999999996</c:v>
                </c:pt>
                <c:pt idx="2097">
                  <c:v>1.1237409999999999</c:v>
                </c:pt>
                <c:pt idx="2098">
                  <c:v>2.7313900000000002</c:v>
                </c:pt>
                <c:pt idx="2099">
                  <c:v>2.6580889999999999</c:v>
                </c:pt>
                <c:pt idx="2100">
                  <c:v>3.1073950000000004</c:v>
                </c:pt>
                <c:pt idx="2101">
                  <c:v>4.2446839999999995</c:v>
                </c:pt>
                <c:pt idx="2102">
                  <c:v>2.3233860000000002</c:v>
                </c:pt>
                <c:pt idx="2103">
                  <c:v>3.3634700000000004</c:v>
                </c:pt>
                <c:pt idx="2104">
                  <c:v>3.6006630000000008</c:v>
                </c:pt>
                <c:pt idx="2105">
                  <c:v>3.6006630000000008</c:v>
                </c:pt>
                <c:pt idx="2106">
                  <c:v>0.97937399999999997</c:v>
                </c:pt>
                <c:pt idx="2107">
                  <c:v>2.1849449999999999</c:v>
                </c:pt>
                <c:pt idx="2108">
                  <c:v>3.0013350000000001</c:v>
                </c:pt>
                <c:pt idx="2109">
                  <c:v>3.8057060000000007</c:v>
                </c:pt>
                <c:pt idx="2110">
                  <c:v>3.1866179999999997</c:v>
                </c:pt>
                <c:pt idx="2111">
                  <c:v>0.27165600000000001</c:v>
                </c:pt>
                <c:pt idx="2112">
                  <c:v>2.7187650000000003</c:v>
                </c:pt>
                <c:pt idx="2113">
                  <c:v>2.2541000000000002</c:v>
                </c:pt>
                <c:pt idx="2114">
                  <c:v>2.7570000000000001</c:v>
                </c:pt>
                <c:pt idx="2115">
                  <c:v>0.54619600000000001</c:v>
                </c:pt>
                <c:pt idx="2116">
                  <c:v>2.5315950000000003</c:v>
                </c:pt>
                <c:pt idx="2117">
                  <c:v>3.6083600000000002</c:v>
                </c:pt>
                <c:pt idx="2118">
                  <c:v>3.6083600000000002</c:v>
                </c:pt>
                <c:pt idx="2119">
                  <c:v>2.5082550000000001</c:v>
                </c:pt>
                <c:pt idx="2120">
                  <c:v>3.6055669999999997</c:v>
                </c:pt>
                <c:pt idx="2121">
                  <c:v>3.0509050000000006</c:v>
                </c:pt>
                <c:pt idx="2122">
                  <c:v>1.538904</c:v>
                </c:pt>
                <c:pt idx="2123">
                  <c:v>4.2951570000000006</c:v>
                </c:pt>
                <c:pt idx="2124">
                  <c:v>2.9786020000000004</c:v>
                </c:pt>
                <c:pt idx="2125">
                  <c:v>2.8019399999999997</c:v>
                </c:pt>
                <c:pt idx="2126">
                  <c:v>2.8019399999999997</c:v>
                </c:pt>
                <c:pt idx="2127">
                  <c:v>2.2608999999999999</c:v>
                </c:pt>
                <c:pt idx="2128">
                  <c:v>2.1660520000000001</c:v>
                </c:pt>
                <c:pt idx="2129">
                  <c:v>3.1709380000000005</c:v>
                </c:pt>
                <c:pt idx="2130">
                  <c:v>3.1709380000000005</c:v>
                </c:pt>
                <c:pt idx="2131">
                  <c:v>3.6599050000000002</c:v>
                </c:pt>
                <c:pt idx="2132">
                  <c:v>4.1178279999999994</c:v>
                </c:pt>
                <c:pt idx="2133">
                  <c:v>4.2477490000000007</c:v>
                </c:pt>
                <c:pt idx="2134">
                  <c:v>3.0259770000000001</c:v>
                </c:pt>
                <c:pt idx="2135">
                  <c:v>4.0741589999999999</c:v>
                </c:pt>
                <c:pt idx="2136">
                  <c:v>3.3011180000000002</c:v>
                </c:pt>
                <c:pt idx="2137">
                  <c:v>2.9962279999999999</c:v>
                </c:pt>
                <c:pt idx="2138">
                  <c:v>0.53321499999999999</c:v>
                </c:pt>
                <c:pt idx="2139">
                  <c:v>2.6055579999999998</c:v>
                </c:pt>
                <c:pt idx="2140">
                  <c:v>4.0426020000000005</c:v>
                </c:pt>
                <c:pt idx="2141">
                  <c:v>4.0174769999999995</c:v>
                </c:pt>
                <c:pt idx="2142">
                  <c:v>2.4573540000000005</c:v>
                </c:pt>
                <c:pt idx="2143">
                  <c:v>3.3581180000000002</c:v>
                </c:pt>
                <c:pt idx="2144">
                  <c:v>4.005039</c:v>
                </c:pt>
                <c:pt idx="2145">
                  <c:v>2.9533459999999998</c:v>
                </c:pt>
                <c:pt idx="2146">
                  <c:v>2.9248509999999999</c:v>
                </c:pt>
                <c:pt idx="2147">
                  <c:v>3.9900889999999998</c:v>
                </c:pt>
                <c:pt idx="2148">
                  <c:v>1.310514</c:v>
                </c:pt>
                <c:pt idx="2149">
                  <c:v>3.4804149999999998</c:v>
                </c:pt>
                <c:pt idx="2150">
                  <c:v>4.3334530000000004</c:v>
                </c:pt>
                <c:pt idx="2151">
                  <c:v>3.7989329999999994</c:v>
                </c:pt>
                <c:pt idx="2152">
                  <c:v>3.0816849999999993</c:v>
                </c:pt>
                <c:pt idx="2153">
                  <c:v>3.0816849999999993</c:v>
                </c:pt>
                <c:pt idx="2154">
                  <c:v>2.1838279999999997</c:v>
                </c:pt>
                <c:pt idx="2155">
                  <c:v>2.9418610000000003</c:v>
                </c:pt>
                <c:pt idx="2156">
                  <c:v>3.8162000000000003</c:v>
                </c:pt>
                <c:pt idx="2157">
                  <c:v>4.1234919999999997</c:v>
                </c:pt>
                <c:pt idx="2158">
                  <c:v>2.1893439999999997</c:v>
                </c:pt>
                <c:pt idx="2159">
                  <c:v>3.9680700000000004</c:v>
                </c:pt>
                <c:pt idx="2160">
                  <c:v>2.7163190000000004</c:v>
                </c:pt>
                <c:pt idx="2161">
                  <c:v>3.215754</c:v>
                </c:pt>
                <c:pt idx="2162">
                  <c:v>3.2186219999999999</c:v>
                </c:pt>
                <c:pt idx="2163">
                  <c:v>3.5364919999999995</c:v>
                </c:pt>
                <c:pt idx="2164">
                  <c:v>3.0229730000000004</c:v>
                </c:pt>
                <c:pt idx="2165">
                  <c:v>1.7406470000000001</c:v>
                </c:pt>
                <c:pt idx="2166">
                  <c:v>4.0023619999999998</c:v>
                </c:pt>
                <c:pt idx="2167">
                  <c:v>2.9936229999999999</c:v>
                </c:pt>
                <c:pt idx="2168">
                  <c:v>3.0260940000000001</c:v>
                </c:pt>
                <c:pt idx="2169">
                  <c:v>1.0599339999999999</c:v>
                </c:pt>
                <c:pt idx="2170">
                  <c:v>4.0254889999999994</c:v>
                </c:pt>
                <c:pt idx="2171">
                  <c:v>1.5364</c:v>
                </c:pt>
                <c:pt idx="2172">
                  <c:v>2.5075029999999998</c:v>
                </c:pt>
                <c:pt idx="2173">
                  <c:v>0.54925500000000005</c:v>
                </c:pt>
                <c:pt idx="2174">
                  <c:v>2.7924090000000001</c:v>
                </c:pt>
                <c:pt idx="2175">
                  <c:v>2.7924090000000001</c:v>
                </c:pt>
                <c:pt idx="2176">
                  <c:v>0.82049499999999997</c:v>
                </c:pt>
                <c:pt idx="2177">
                  <c:v>3.6989610000000002</c:v>
                </c:pt>
                <c:pt idx="2178">
                  <c:v>2.2671950000000001</c:v>
                </c:pt>
                <c:pt idx="2179">
                  <c:v>4.0063970000000007</c:v>
                </c:pt>
                <c:pt idx="2180">
                  <c:v>4.0063970000000007</c:v>
                </c:pt>
                <c:pt idx="2181">
                  <c:v>2.9569450000000002</c:v>
                </c:pt>
                <c:pt idx="2182">
                  <c:v>3.0702490000000004</c:v>
                </c:pt>
                <c:pt idx="2183">
                  <c:v>0.294572</c:v>
                </c:pt>
                <c:pt idx="2184">
                  <c:v>2.9497499999999999</c:v>
                </c:pt>
                <c:pt idx="2185">
                  <c:v>2.9497499999999999</c:v>
                </c:pt>
                <c:pt idx="2186">
                  <c:v>0.29755700000000002</c:v>
                </c:pt>
                <c:pt idx="2187">
                  <c:v>1.1166230000000001</c:v>
                </c:pt>
                <c:pt idx="2188">
                  <c:v>3.8337029999999999</c:v>
                </c:pt>
                <c:pt idx="2189">
                  <c:v>3.2996799999999999</c:v>
                </c:pt>
                <c:pt idx="2190">
                  <c:v>2.2492460000000003</c:v>
                </c:pt>
                <c:pt idx="2191">
                  <c:v>3.6061019999999999</c:v>
                </c:pt>
                <c:pt idx="2192">
                  <c:v>2.6517740000000001</c:v>
                </c:pt>
                <c:pt idx="2193">
                  <c:v>2.4624820000000001</c:v>
                </c:pt>
                <c:pt idx="2194">
                  <c:v>3.9820719999999996</c:v>
                </c:pt>
                <c:pt idx="2195">
                  <c:v>2.6341210000000004</c:v>
                </c:pt>
                <c:pt idx="2196">
                  <c:v>1.025271</c:v>
                </c:pt>
                <c:pt idx="2197">
                  <c:v>3.9947939999999993</c:v>
                </c:pt>
                <c:pt idx="2198">
                  <c:v>2.8813299999999997</c:v>
                </c:pt>
                <c:pt idx="2199">
                  <c:v>2.3007539999999995</c:v>
                </c:pt>
                <c:pt idx="2200">
                  <c:v>4.2916349999999994</c:v>
                </c:pt>
                <c:pt idx="2201">
                  <c:v>2.1846679999999998</c:v>
                </c:pt>
                <c:pt idx="2202">
                  <c:v>2.1408689999999999</c:v>
                </c:pt>
                <c:pt idx="2203">
                  <c:v>1.5325770000000001</c:v>
                </c:pt>
                <c:pt idx="2204">
                  <c:v>3.8173059999999999</c:v>
                </c:pt>
                <c:pt idx="2205">
                  <c:v>2.8718919999999999</c:v>
                </c:pt>
                <c:pt idx="2206">
                  <c:v>1.3450309999999999</c:v>
                </c:pt>
                <c:pt idx="2207">
                  <c:v>1.3085439999999999</c:v>
                </c:pt>
                <c:pt idx="2208">
                  <c:v>3.7834560000000002</c:v>
                </c:pt>
                <c:pt idx="2209">
                  <c:v>2.1382940000000001</c:v>
                </c:pt>
                <c:pt idx="2210">
                  <c:v>2.9441710000000003</c:v>
                </c:pt>
                <c:pt idx="2211">
                  <c:v>2.1578790000000003</c:v>
                </c:pt>
                <c:pt idx="2212">
                  <c:v>3.0725949999999997</c:v>
                </c:pt>
                <c:pt idx="2213">
                  <c:v>2.574973</c:v>
                </c:pt>
                <c:pt idx="2214">
                  <c:v>0.97097599999999995</c:v>
                </c:pt>
                <c:pt idx="2215">
                  <c:v>3.8383829999999999</c:v>
                </c:pt>
                <c:pt idx="2216">
                  <c:v>3.661216</c:v>
                </c:pt>
                <c:pt idx="2217">
                  <c:v>4.1157560000000002</c:v>
                </c:pt>
                <c:pt idx="2218">
                  <c:v>1.983789</c:v>
                </c:pt>
                <c:pt idx="2219">
                  <c:v>1.983789</c:v>
                </c:pt>
                <c:pt idx="2220">
                  <c:v>4.0797369999999997</c:v>
                </c:pt>
                <c:pt idx="2221">
                  <c:v>2.1295550000000003</c:v>
                </c:pt>
                <c:pt idx="2222">
                  <c:v>3.6068250000000002</c:v>
                </c:pt>
                <c:pt idx="2223">
                  <c:v>3.6068250000000002</c:v>
                </c:pt>
                <c:pt idx="2224">
                  <c:v>3.4441790000000001</c:v>
                </c:pt>
                <c:pt idx="2225">
                  <c:v>3.4441790000000001</c:v>
                </c:pt>
                <c:pt idx="2226">
                  <c:v>2.936102</c:v>
                </c:pt>
                <c:pt idx="2227">
                  <c:v>2.3479580000000002</c:v>
                </c:pt>
                <c:pt idx="2228">
                  <c:v>1.918096</c:v>
                </c:pt>
                <c:pt idx="2229">
                  <c:v>1.3797769999999998</c:v>
                </c:pt>
                <c:pt idx="2230">
                  <c:v>3.8488530000000001</c:v>
                </c:pt>
                <c:pt idx="2231">
                  <c:v>2.9879190000000007</c:v>
                </c:pt>
                <c:pt idx="2232">
                  <c:v>1.9703439999999999</c:v>
                </c:pt>
                <c:pt idx="2233">
                  <c:v>1.9703439999999999</c:v>
                </c:pt>
                <c:pt idx="2234">
                  <c:v>2.9845689999999996</c:v>
                </c:pt>
                <c:pt idx="2235">
                  <c:v>3.8677289999999998</c:v>
                </c:pt>
                <c:pt idx="2236">
                  <c:v>3.1664379999999994</c:v>
                </c:pt>
                <c:pt idx="2237">
                  <c:v>3.559958</c:v>
                </c:pt>
                <c:pt idx="2238">
                  <c:v>1.7043780000000002</c:v>
                </c:pt>
                <c:pt idx="2239">
                  <c:v>1.4462919999999999</c:v>
                </c:pt>
                <c:pt idx="2240">
                  <c:v>3.7700259999999997</c:v>
                </c:pt>
                <c:pt idx="2241">
                  <c:v>2.3255759999999999</c:v>
                </c:pt>
                <c:pt idx="2242">
                  <c:v>2.7881379999999996</c:v>
                </c:pt>
                <c:pt idx="2243">
                  <c:v>2.7474149999999997</c:v>
                </c:pt>
                <c:pt idx="2244">
                  <c:v>4.0781710000000002</c:v>
                </c:pt>
                <c:pt idx="2245">
                  <c:v>3.8064579999999997</c:v>
                </c:pt>
                <c:pt idx="2246">
                  <c:v>3.0295940000000003</c:v>
                </c:pt>
                <c:pt idx="2247">
                  <c:v>3.8548559999999998</c:v>
                </c:pt>
                <c:pt idx="2248">
                  <c:v>1.7882830000000001</c:v>
                </c:pt>
                <c:pt idx="2249">
                  <c:v>3.6167600000000002</c:v>
                </c:pt>
                <c:pt idx="2250">
                  <c:v>2.9795090000000002</c:v>
                </c:pt>
                <c:pt idx="2251">
                  <c:v>2.7064379999999999</c:v>
                </c:pt>
                <c:pt idx="2252">
                  <c:v>3.501881</c:v>
                </c:pt>
                <c:pt idx="2253">
                  <c:v>3.4628730000000001</c:v>
                </c:pt>
                <c:pt idx="2254">
                  <c:v>3.0438519999999998</c:v>
                </c:pt>
                <c:pt idx="2255">
                  <c:v>2.3012069999999998</c:v>
                </c:pt>
                <c:pt idx="2256">
                  <c:v>2.7745790000000001</c:v>
                </c:pt>
                <c:pt idx="2257">
                  <c:v>2.8136970000000003</c:v>
                </c:pt>
                <c:pt idx="2258">
                  <c:v>3.7493059999999998</c:v>
                </c:pt>
                <c:pt idx="2259">
                  <c:v>2.1835490000000002</c:v>
                </c:pt>
                <c:pt idx="2260">
                  <c:v>3.0656419999999995</c:v>
                </c:pt>
                <c:pt idx="2261">
                  <c:v>2.5339160000000001</c:v>
                </c:pt>
                <c:pt idx="2262">
                  <c:v>2.9874919999999996</c:v>
                </c:pt>
                <c:pt idx="2263">
                  <c:v>3.6544879999999997</c:v>
                </c:pt>
                <c:pt idx="2264">
                  <c:v>2.1594569999999997</c:v>
                </c:pt>
                <c:pt idx="2265">
                  <c:v>2.9382240000000004</c:v>
                </c:pt>
                <c:pt idx="2266">
                  <c:v>2.9382240000000004</c:v>
                </c:pt>
                <c:pt idx="2267">
                  <c:v>2.3311270000000004</c:v>
                </c:pt>
                <c:pt idx="2268">
                  <c:v>2.9223940000000002</c:v>
                </c:pt>
                <c:pt idx="2269">
                  <c:v>2.5886530000000003</c:v>
                </c:pt>
                <c:pt idx="2270">
                  <c:v>3.0167209999999995</c:v>
                </c:pt>
                <c:pt idx="2271">
                  <c:v>3.4340460000000004</c:v>
                </c:pt>
                <c:pt idx="2272">
                  <c:v>1.529671</c:v>
                </c:pt>
                <c:pt idx="2273">
                  <c:v>2.4781860000000004</c:v>
                </c:pt>
                <c:pt idx="2274">
                  <c:v>3.3177779999999997</c:v>
                </c:pt>
                <c:pt idx="2275">
                  <c:v>2.5874049999999995</c:v>
                </c:pt>
                <c:pt idx="2276">
                  <c:v>2.3007080000000002</c:v>
                </c:pt>
                <c:pt idx="2277">
                  <c:v>3.046459</c:v>
                </c:pt>
                <c:pt idx="2278">
                  <c:v>2.7410709999999998</c:v>
                </c:pt>
                <c:pt idx="2279">
                  <c:v>1.7218599999999999</c:v>
                </c:pt>
                <c:pt idx="2280">
                  <c:v>2.2965960000000001</c:v>
                </c:pt>
                <c:pt idx="2281">
                  <c:v>2.1966220000000001</c:v>
                </c:pt>
                <c:pt idx="2282">
                  <c:v>2.7263459999999999</c:v>
                </c:pt>
                <c:pt idx="2283">
                  <c:v>3.7872189999999999</c:v>
                </c:pt>
                <c:pt idx="2284">
                  <c:v>3.7872189999999999</c:v>
                </c:pt>
                <c:pt idx="2285">
                  <c:v>4.0062870000000004</c:v>
                </c:pt>
                <c:pt idx="2286">
                  <c:v>3.5983009999999993</c:v>
                </c:pt>
                <c:pt idx="2287">
                  <c:v>1.3632360000000001</c:v>
                </c:pt>
                <c:pt idx="2288">
                  <c:v>2.5339729999999996</c:v>
                </c:pt>
                <c:pt idx="2289">
                  <c:v>3.0527450000000007</c:v>
                </c:pt>
                <c:pt idx="2290">
                  <c:v>3.8495900000000001</c:v>
                </c:pt>
                <c:pt idx="2291">
                  <c:v>3.8580080000000003</c:v>
                </c:pt>
                <c:pt idx="2292">
                  <c:v>3.5182530000000001</c:v>
                </c:pt>
                <c:pt idx="2293">
                  <c:v>4.0675990000000004</c:v>
                </c:pt>
                <c:pt idx="2294">
                  <c:v>2.352055</c:v>
                </c:pt>
                <c:pt idx="2295">
                  <c:v>3.1354169999999995</c:v>
                </c:pt>
                <c:pt idx="2296">
                  <c:v>4.2280790000000001</c:v>
                </c:pt>
                <c:pt idx="2297">
                  <c:v>2.8259310000000002</c:v>
                </c:pt>
                <c:pt idx="2298">
                  <c:v>1.3262719999999999</c:v>
                </c:pt>
                <c:pt idx="2299">
                  <c:v>2.8603869999999993</c:v>
                </c:pt>
                <c:pt idx="2300">
                  <c:v>3.4014379999999997</c:v>
                </c:pt>
                <c:pt idx="2301">
                  <c:v>4.3181529999999997</c:v>
                </c:pt>
                <c:pt idx="2302">
                  <c:v>3.06006</c:v>
                </c:pt>
                <c:pt idx="2303">
                  <c:v>3.06006</c:v>
                </c:pt>
                <c:pt idx="2304">
                  <c:v>2.9254250000000002</c:v>
                </c:pt>
                <c:pt idx="2305">
                  <c:v>2.5883050000000001</c:v>
                </c:pt>
                <c:pt idx="2306">
                  <c:v>1.741295</c:v>
                </c:pt>
                <c:pt idx="2307">
                  <c:v>2.7654770000000002</c:v>
                </c:pt>
                <c:pt idx="2308">
                  <c:v>3.1340239999999997</c:v>
                </c:pt>
                <c:pt idx="2309">
                  <c:v>3.2852209999999999</c:v>
                </c:pt>
                <c:pt idx="2310">
                  <c:v>2.2277240000000003</c:v>
                </c:pt>
                <c:pt idx="2311">
                  <c:v>3.5878109999999994</c:v>
                </c:pt>
                <c:pt idx="2312">
                  <c:v>3.9742999999999995</c:v>
                </c:pt>
                <c:pt idx="2313">
                  <c:v>3.286829</c:v>
                </c:pt>
                <c:pt idx="2314">
                  <c:v>2.3011670000000004</c:v>
                </c:pt>
                <c:pt idx="2315">
                  <c:v>1.4072480000000003</c:v>
                </c:pt>
                <c:pt idx="2316">
                  <c:v>3.656244</c:v>
                </c:pt>
                <c:pt idx="2317">
                  <c:v>1.395829</c:v>
                </c:pt>
                <c:pt idx="2318">
                  <c:v>2.0097130000000001</c:v>
                </c:pt>
                <c:pt idx="2319">
                  <c:v>2.0102990000000003</c:v>
                </c:pt>
                <c:pt idx="2320">
                  <c:v>4.0008599999999994</c:v>
                </c:pt>
                <c:pt idx="2321">
                  <c:v>4.0771870000000003</c:v>
                </c:pt>
                <c:pt idx="2322">
                  <c:v>4.0987650000000002</c:v>
                </c:pt>
                <c:pt idx="2323">
                  <c:v>2.9089</c:v>
                </c:pt>
                <c:pt idx="2324">
                  <c:v>3.6208119999999999</c:v>
                </c:pt>
                <c:pt idx="2325">
                  <c:v>4.1036479999999997</c:v>
                </c:pt>
                <c:pt idx="2326">
                  <c:v>3.8534380000000006</c:v>
                </c:pt>
                <c:pt idx="2327">
                  <c:v>3.4070810000000007</c:v>
                </c:pt>
                <c:pt idx="2328">
                  <c:v>2.4957730000000002</c:v>
                </c:pt>
                <c:pt idx="2329">
                  <c:v>2.3010569999999997</c:v>
                </c:pt>
                <c:pt idx="2330">
                  <c:v>2.5346909999999996</c:v>
                </c:pt>
                <c:pt idx="2331">
                  <c:v>0.81506900000000004</c:v>
                </c:pt>
                <c:pt idx="2332">
                  <c:v>4.2410680000000003</c:v>
                </c:pt>
                <c:pt idx="2333">
                  <c:v>4.0161959999999999</c:v>
                </c:pt>
                <c:pt idx="2334">
                  <c:v>1.4912449999999999</c:v>
                </c:pt>
                <c:pt idx="2335">
                  <c:v>4.1451980000000006</c:v>
                </c:pt>
                <c:pt idx="2336">
                  <c:v>3.5923600000000002</c:v>
                </c:pt>
                <c:pt idx="2337">
                  <c:v>2.9326250000000003</c:v>
                </c:pt>
                <c:pt idx="2338">
                  <c:v>3.6235569999999999</c:v>
                </c:pt>
                <c:pt idx="2339">
                  <c:v>1.5360710000000002</c:v>
                </c:pt>
                <c:pt idx="2340">
                  <c:v>4.2963739999999992</c:v>
                </c:pt>
                <c:pt idx="2341">
                  <c:v>4.2963739999999992</c:v>
                </c:pt>
                <c:pt idx="2342">
                  <c:v>3.8587950000000006</c:v>
                </c:pt>
                <c:pt idx="2343">
                  <c:v>2.8968410000000002</c:v>
                </c:pt>
                <c:pt idx="2344">
                  <c:v>2.9176419999999994</c:v>
                </c:pt>
                <c:pt idx="2345">
                  <c:v>3.5353240000000006</c:v>
                </c:pt>
                <c:pt idx="2346">
                  <c:v>0.80574599999999996</c:v>
                </c:pt>
                <c:pt idx="2347">
                  <c:v>3.625721</c:v>
                </c:pt>
                <c:pt idx="2348">
                  <c:v>4.1357580000000009</c:v>
                </c:pt>
                <c:pt idx="2349">
                  <c:v>2.3112870000000001</c:v>
                </c:pt>
                <c:pt idx="2350">
                  <c:v>3.6173289999999998</c:v>
                </c:pt>
                <c:pt idx="2351">
                  <c:v>3.8710819999999999</c:v>
                </c:pt>
                <c:pt idx="2352">
                  <c:v>1.3381249999999998</c:v>
                </c:pt>
                <c:pt idx="2353">
                  <c:v>4.0761060000000002</c:v>
                </c:pt>
                <c:pt idx="2354">
                  <c:v>2.1993070000000001</c:v>
                </c:pt>
                <c:pt idx="2355">
                  <c:v>2.8820779999999999</c:v>
                </c:pt>
                <c:pt idx="2356">
                  <c:v>1.4197479999999998</c:v>
                </c:pt>
                <c:pt idx="2357">
                  <c:v>2.8187140000000004</c:v>
                </c:pt>
                <c:pt idx="2358">
                  <c:v>1.6923550000000003</c:v>
                </c:pt>
                <c:pt idx="2359">
                  <c:v>3.6268590000000001</c:v>
                </c:pt>
                <c:pt idx="2360">
                  <c:v>1.782772</c:v>
                </c:pt>
                <c:pt idx="2361">
                  <c:v>3.8954359999999997</c:v>
                </c:pt>
                <c:pt idx="2362">
                  <c:v>1.3918310000000003</c:v>
                </c:pt>
                <c:pt idx="2363">
                  <c:v>3.7531210000000002</c:v>
                </c:pt>
                <c:pt idx="2364">
                  <c:v>1.9060640000000002</c:v>
                </c:pt>
                <c:pt idx="2365">
                  <c:v>1.3121140000000002</c:v>
                </c:pt>
                <c:pt idx="2366">
                  <c:v>2.6353750000000002</c:v>
                </c:pt>
                <c:pt idx="2367">
                  <c:v>2.6353750000000002</c:v>
                </c:pt>
                <c:pt idx="2368">
                  <c:v>3.9992690000000004</c:v>
                </c:pt>
                <c:pt idx="2369">
                  <c:v>3.605321</c:v>
                </c:pt>
                <c:pt idx="2370">
                  <c:v>1.3901509999999999</c:v>
                </c:pt>
                <c:pt idx="2371">
                  <c:v>3.5264680000000004</c:v>
                </c:pt>
                <c:pt idx="2372">
                  <c:v>4.1848139999999994</c:v>
                </c:pt>
                <c:pt idx="2373">
                  <c:v>1.977425</c:v>
                </c:pt>
                <c:pt idx="2374">
                  <c:v>1.977425</c:v>
                </c:pt>
                <c:pt idx="2375">
                  <c:v>3.9664420000000007</c:v>
                </c:pt>
                <c:pt idx="2376">
                  <c:v>3.0059950000000004</c:v>
                </c:pt>
                <c:pt idx="2377">
                  <c:v>1.1635139999999999</c:v>
                </c:pt>
                <c:pt idx="2378">
                  <c:v>3.809186</c:v>
                </c:pt>
                <c:pt idx="2379">
                  <c:v>3.9005639999999997</c:v>
                </c:pt>
                <c:pt idx="2380">
                  <c:v>3.8795599999999997</c:v>
                </c:pt>
                <c:pt idx="2381">
                  <c:v>3.1208310000000004</c:v>
                </c:pt>
                <c:pt idx="2382">
                  <c:v>1.8731909999999998</c:v>
                </c:pt>
                <c:pt idx="2383">
                  <c:v>2.9600809999999997</c:v>
                </c:pt>
                <c:pt idx="2384">
                  <c:v>2.98339</c:v>
                </c:pt>
                <c:pt idx="2385">
                  <c:v>4.0459670000000001</c:v>
                </c:pt>
                <c:pt idx="2386">
                  <c:v>4.0459670000000001</c:v>
                </c:pt>
                <c:pt idx="2387">
                  <c:v>0.78515099999999993</c:v>
                </c:pt>
                <c:pt idx="2388">
                  <c:v>2.9237709999999999</c:v>
                </c:pt>
                <c:pt idx="2389">
                  <c:v>4.0956999999999999</c:v>
                </c:pt>
                <c:pt idx="2390">
                  <c:v>1.3549549999999999</c:v>
                </c:pt>
                <c:pt idx="2391">
                  <c:v>3.8526379999999998</c:v>
                </c:pt>
                <c:pt idx="2392">
                  <c:v>2.301015</c:v>
                </c:pt>
                <c:pt idx="2393">
                  <c:v>1.9985620000000002</c:v>
                </c:pt>
                <c:pt idx="2394">
                  <c:v>1.9985620000000002</c:v>
                </c:pt>
                <c:pt idx="2395">
                  <c:v>0.9808920000000001</c:v>
                </c:pt>
                <c:pt idx="2396">
                  <c:v>3.0862660000000002</c:v>
                </c:pt>
                <c:pt idx="2397">
                  <c:v>2.9296169999999999</c:v>
                </c:pt>
                <c:pt idx="2398">
                  <c:v>2.9433039999999995</c:v>
                </c:pt>
                <c:pt idx="2399">
                  <c:v>4.1954130000000003</c:v>
                </c:pt>
                <c:pt idx="2400">
                  <c:v>1.377348</c:v>
                </c:pt>
                <c:pt idx="2401">
                  <c:v>3.0229339999999993</c:v>
                </c:pt>
                <c:pt idx="2402">
                  <c:v>3.0273210000000006</c:v>
                </c:pt>
                <c:pt idx="2403">
                  <c:v>4.3075190000000001</c:v>
                </c:pt>
                <c:pt idx="2404">
                  <c:v>2.9192089999999999</c:v>
                </c:pt>
                <c:pt idx="2405">
                  <c:v>1.3167229999999999</c:v>
                </c:pt>
                <c:pt idx="2406">
                  <c:v>3.0395839999999996</c:v>
                </c:pt>
                <c:pt idx="2407">
                  <c:v>3.5523409999999997</c:v>
                </c:pt>
                <c:pt idx="2408">
                  <c:v>3.3855890000000004</c:v>
                </c:pt>
                <c:pt idx="2409">
                  <c:v>2.790807</c:v>
                </c:pt>
                <c:pt idx="2410">
                  <c:v>3.0977920000000001</c:v>
                </c:pt>
                <c:pt idx="2411">
                  <c:v>2.2428300000000001</c:v>
                </c:pt>
                <c:pt idx="2412">
                  <c:v>1.3513509999999997</c:v>
                </c:pt>
                <c:pt idx="2413">
                  <c:v>2.9300489999999999</c:v>
                </c:pt>
                <c:pt idx="2414">
                  <c:v>3.867861</c:v>
                </c:pt>
                <c:pt idx="2415">
                  <c:v>2.7556790000000002</c:v>
                </c:pt>
                <c:pt idx="2416">
                  <c:v>2.6753080000000002</c:v>
                </c:pt>
                <c:pt idx="2417">
                  <c:v>1.5388350000000002</c:v>
                </c:pt>
                <c:pt idx="2418">
                  <c:v>4.0116360000000002</c:v>
                </c:pt>
                <c:pt idx="2419">
                  <c:v>3.6777040000000003</c:v>
                </c:pt>
                <c:pt idx="2420">
                  <c:v>4.1410439999999999</c:v>
                </c:pt>
                <c:pt idx="2421">
                  <c:v>2.8904139999999998</c:v>
                </c:pt>
                <c:pt idx="2422">
                  <c:v>2.7885840000000002</c:v>
                </c:pt>
                <c:pt idx="2423">
                  <c:v>3.3774959999999998</c:v>
                </c:pt>
                <c:pt idx="2424">
                  <c:v>3.4663110000000006</c:v>
                </c:pt>
                <c:pt idx="2425">
                  <c:v>2.9190490000000002</c:v>
                </c:pt>
                <c:pt idx="2426">
                  <c:v>4.0161439999999997</c:v>
                </c:pt>
                <c:pt idx="2427">
                  <c:v>2.5247609999999998</c:v>
                </c:pt>
                <c:pt idx="2428">
                  <c:v>3.6032729999999997</c:v>
                </c:pt>
                <c:pt idx="2429">
                  <c:v>3.8193220000000005</c:v>
                </c:pt>
                <c:pt idx="2430">
                  <c:v>2.608134999999999</c:v>
                </c:pt>
                <c:pt idx="2431">
                  <c:v>0.53792799999999996</c:v>
                </c:pt>
                <c:pt idx="2432">
                  <c:v>2.9543149999999998</c:v>
                </c:pt>
                <c:pt idx="2433">
                  <c:v>2.9354740000000001</c:v>
                </c:pt>
                <c:pt idx="2434">
                  <c:v>1.55213</c:v>
                </c:pt>
                <c:pt idx="2435">
                  <c:v>1.341494</c:v>
                </c:pt>
                <c:pt idx="2436">
                  <c:v>2.0123879999999996</c:v>
                </c:pt>
                <c:pt idx="2437">
                  <c:v>0.52865999999999991</c:v>
                </c:pt>
                <c:pt idx="2438">
                  <c:v>0.52865999999999991</c:v>
                </c:pt>
                <c:pt idx="2439">
                  <c:v>3.2698909999999994</c:v>
                </c:pt>
                <c:pt idx="2440">
                  <c:v>4.0830029999999997</c:v>
                </c:pt>
                <c:pt idx="2441">
                  <c:v>4.300535</c:v>
                </c:pt>
                <c:pt idx="2442">
                  <c:v>0.57892900000000003</c:v>
                </c:pt>
                <c:pt idx="2443">
                  <c:v>0.28764599999999996</c:v>
                </c:pt>
                <c:pt idx="2444">
                  <c:v>2.6192869999999995</c:v>
                </c:pt>
                <c:pt idx="2445">
                  <c:v>2.0148320000000002</c:v>
                </c:pt>
                <c:pt idx="2446">
                  <c:v>4.2552149999999997</c:v>
                </c:pt>
                <c:pt idx="2447">
                  <c:v>2.7572909999999999</c:v>
                </c:pt>
                <c:pt idx="2448">
                  <c:v>4.0873270000000002</c:v>
                </c:pt>
                <c:pt idx="2449">
                  <c:v>2.7561489999999997</c:v>
                </c:pt>
                <c:pt idx="2450">
                  <c:v>0.29132800000000003</c:v>
                </c:pt>
                <c:pt idx="2451">
                  <c:v>2.837307</c:v>
                </c:pt>
                <c:pt idx="2452">
                  <c:v>0.778451</c:v>
                </c:pt>
                <c:pt idx="2453">
                  <c:v>4.1934849999999999</c:v>
                </c:pt>
                <c:pt idx="2454">
                  <c:v>2.009633</c:v>
                </c:pt>
                <c:pt idx="2455">
                  <c:v>2.9327670000000001</c:v>
                </c:pt>
                <c:pt idx="2456">
                  <c:v>3.5663540000000005</c:v>
                </c:pt>
                <c:pt idx="2457">
                  <c:v>0.288711</c:v>
                </c:pt>
                <c:pt idx="2458">
                  <c:v>0.29169</c:v>
                </c:pt>
                <c:pt idx="2459">
                  <c:v>3.6972929999999993</c:v>
                </c:pt>
                <c:pt idx="2460">
                  <c:v>2.8504630000000004</c:v>
                </c:pt>
                <c:pt idx="2461">
                  <c:v>2.8735109999999997</c:v>
                </c:pt>
                <c:pt idx="2462">
                  <c:v>2.9717669999999998</c:v>
                </c:pt>
                <c:pt idx="2463">
                  <c:v>1.1548620000000001</c:v>
                </c:pt>
                <c:pt idx="2464">
                  <c:v>4.1807630000000007</c:v>
                </c:pt>
                <c:pt idx="2465">
                  <c:v>2.6426819999999998</c:v>
                </c:pt>
                <c:pt idx="2466">
                  <c:v>0.53719099999999997</c:v>
                </c:pt>
                <c:pt idx="2467">
                  <c:v>1.5553540000000003</c:v>
                </c:pt>
                <c:pt idx="2468">
                  <c:v>0.51525100000000001</c:v>
                </c:pt>
                <c:pt idx="2469">
                  <c:v>0.51525100000000001</c:v>
                </c:pt>
                <c:pt idx="2470">
                  <c:v>2.1300650000000001</c:v>
                </c:pt>
                <c:pt idx="2471">
                  <c:v>3.7390900000000005</c:v>
                </c:pt>
                <c:pt idx="2472">
                  <c:v>2.161181</c:v>
                </c:pt>
                <c:pt idx="2473">
                  <c:v>2.5791230000000001</c:v>
                </c:pt>
                <c:pt idx="2474">
                  <c:v>2.8636719999999993</c:v>
                </c:pt>
                <c:pt idx="2475">
                  <c:v>0.881826</c:v>
                </c:pt>
                <c:pt idx="2476">
                  <c:v>3.3469700000000002</c:v>
                </c:pt>
                <c:pt idx="2477">
                  <c:v>1.4159060000000001</c:v>
                </c:pt>
                <c:pt idx="2478">
                  <c:v>2.1445339999999997</c:v>
                </c:pt>
                <c:pt idx="2479">
                  <c:v>4.1170680000000006</c:v>
                </c:pt>
                <c:pt idx="2480">
                  <c:v>3.1014670000000004</c:v>
                </c:pt>
                <c:pt idx="2481">
                  <c:v>3.9284089999999994</c:v>
                </c:pt>
                <c:pt idx="2482">
                  <c:v>3.0868850000000001</c:v>
                </c:pt>
                <c:pt idx="2483">
                  <c:v>3.8311709999999999</c:v>
                </c:pt>
                <c:pt idx="2484">
                  <c:v>3.7374960000000002</c:v>
                </c:pt>
                <c:pt idx="2485">
                  <c:v>0.54024799999999995</c:v>
                </c:pt>
                <c:pt idx="2486">
                  <c:v>2.2306859999999999</c:v>
                </c:pt>
                <c:pt idx="2487">
                  <c:v>3.7734840000000003</c:v>
                </c:pt>
                <c:pt idx="2488">
                  <c:v>0.571658</c:v>
                </c:pt>
                <c:pt idx="2489">
                  <c:v>0.28616800000000003</c:v>
                </c:pt>
                <c:pt idx="2490">
                  <c:v>0.97243299999999988</c:v>
                </c:pt>
                <c:pt idx="2491">
                  <c:v>4.1652170000000002</c:v>
                </c:pt>
                <c:pt idx="2492">
                  <c:v>2.960607</c:v>
                </c:pt>
                <c:pt idx="2493">
                  <c:v>3.960372</c:v>
                </c:pt>
                <c:pt idx="2494">
                  <c:v>3.159948</c:v>
                </c:pt>
                <c:pt idx="2495">
                  <c:v>1.792564</c:v>
                </c:pt>
                <c:pt idx="2496">
                  <c:v>2.9028160000000005</c:v>
                </c:pt>
                <c:pt idx="2497">
                  <c:v>1.8609450000000001</c:v>
                </c:pt>
                <c:pt idx="2498">
                  <c:v>2.9106159999999992</c:v>
                </c:pt>
                <c:pt idx="2499">
                  <c:v>2.5693200000000003</c:v>
                </c:pt>
                <c:pt idx="2500">
                  <c:v>4.22879</c:v>
                </c:pt>
                <c:pt idx="2501">
                  <c:v>3.1136119999999998</c:v>
                </c:pt>
                <c:pt idx="2502">
                  <c:v>0.28980899999999998</c:v>
                </c:pt>
                <c:pt idx="2503">
                  <c:v>3.9257159999999995</c:v>
                </c:pt>
                <c:pt idx="2504">
                  <c:v>2.8944900000000002</c:v>
                </c:pt>
                <c:pt idx="2505">
                  <c:v>2.9819760000000004</c:v>
                </c:pt>
                <c:pt idx="2506">
                  <c:v>4.2800729999999998</c:v>
                </c:pt>
                <c:pt idx="2507">
                  <c:v>2.026275</c:v>
                </c:pt>
                <c:pt idx="2508">
                  <c:v>2.9222289999999997</c:v>
                </c:pt>
                <c:pt idx="2509">
                  <c:v>3.9189420000000004</c:v>
                </c:pt>
                <c:pt idx="2510">
                  <c:v>0.92386600000000008</c:v>
                </c:pt>
                <c:pt idx="2511">
                  <c:v>3.8050219999999997</c:v>
                </c:pt>
                <c:pt idx="2512">
                  <c:v>2.8328549999999999</c:v>
                </c:pt>
                <c:pt idx="2513">
                  <c:v>3.0339189999999996</c:v>
                </c:pt>
                <c:pt idx="2514">
                  <c:v>0.58428899999999995</c:v>
                </c:pt>
                <c:pt idx="2515">
                  <c:v>3.8820249999999996</c:v>
                </c:pt>
                <c:pt idx="2516">
                  <c:v>3.8820249999999996</c:v>
                </c:pt>
                <c:pt idx="2517">
                  <c:v>2.2660370000000003</c:v>
                </c:pt>
                <c:pt idx="2518">
                  <c:v>3.0777289999999997</c:v>
                </c:pt>
                <c:pt idx="2519">
                  <c:v>0.53949000000000003</c:v>
                </c:pt>
                <c:pt idx="2520">
                  <c:v>2.2681550000000001</c:v>
                </c:pt>
                <c:pt idx="2521">
                  <c:v>3.3274970000000006</c:v>
                </c:pt>
                <c:pt idx="2522">
                  <c:v>2.557515</c:v>
                </c:pt>
                <c:pt idx="2523">
                  <c:v>4.1002879999999999</c:v>
                </c:pt>
                <c:pt idx="2524">
                  <c:v>4.0772439999999994</c:v>
                </c:pt>
                <c:pt idx="2525">
                  <c:v>3.1140829999999999</c:v>
                </c:pt>
                <c:pt idx="2526">
                  <c:v>3.6463720000000004</c:v>
                </c:pt>
                <c:pt idx="2527">
                  <c:v>2.9110310000000004</c:v>
                </c:pt>
                <c:pt idx="2528">
                  <c:v>3.3442050000000005</c:v>
                </c:pt>
                <c:pt idx="2529">
                  <c:v>4.1546270000000005</c:v>
                </c:pt>
                <c:pt idx="2530">
                  <c:v>2.899794</c:v>
                </c:pt>
                <c:pt idx="2531">
                  <c:v>2.1205449999999999</c:v>
                </c:pt>
                <c:pt idx="2532">
                  <c:v>4.0178010000000004</c:v>
                </c:pt>
                <c:pt idx="2533">
                  <c:v>2.1748510000000003</c:v>
                </c:pt>
                <c:pt idx="2534">
                  <c:v>2.748856</c:v>
                </c:pt>
                <c:pt idx="2535">
                  <c:v>3.9486759999999999</c:v>
                </c:pt>
                <c:pt idx="2536">
                  <c:v>3.9758249999999999</c:v>
                </c:pt>
                <c:pt idx="2537">
                  <c:v>2.9684240000000006</c:v>
                </c:pt>
                <c:pt idx="2538">
                  <c:v>2.9596720000000003</c:v>
                </c:pt>
                <c:pt idx="2539">
                  <c:v>0.25800200000000001</c:v>
                </c:pt>
                <c:pt idx="2540">
                  <c:v>3.4000280000000003</c:v>
                </c:pt>
                <c:pt idx="2541">
                  <c:v>0.26071299999999997</c:v>
                </c:pt>
                <c:pt idx="2542">
                  <c:v>3.9044660000000002</c:v>
                </c:pt>
                <c:pt idx="2543">
                  <c:v>4.0669000000000004</c:v>
                </c:pt>
                <c:pt idx="2544">
                  <c:v>2.6186079999999996</c:v>
                </c:pt>
                <c:pt idx="2545">
                  <c:v>3.5936310000000002</c:v>
                </c:pt>
                <c:pt idx="2546">
                  <c:v>3.5936310000000002</c:v>
                </c:pt>
                <c:pt idx="2547">
                  <c:v>3.7117899999999997</c:v>
                </c:pt>
                <c:pt idx="2548">
                  <c:v>3.0322820000000004</c:v>
                </c:pt>
                <c:pt idx="2549">
                  <c:v>3.8624820000000004</c:v>
                </c:pt>
                <c:pt idx="2550">
                  <c:v>3.2160660000000001</c:v>
                </c:pt>
                <c:pt idx="2551">
                  <c:v>0.90303500000000003</c:v>
                </c:pt>
                <c:pt idx="2552">
                  <c:v>3.2395760000000005</c:v>
                </c:pt>
                <c:pt idx="2553">
                  <c:v>3.7091750000000006</c:v>
                </c:pt>
                <c:pt idx="2554">
                  <c:v>0.57684599999999997</c:v>
                </c:pt>
                <c:pt idx="2555">
                  <c:v>2.910507</c:v>
                </c:pt>
                <c:pt idx="2556">
                  <c:v>2.2498</c:v>
                </c:pt>
                <c:pt idx="2557">
                  <c:v>2.8059579999999995</c:v>
                </c:pt>
                <c:pt idx="2558">
                  <c:v>4.245628</c:v>
                </c:pt>
                <c:pt idx="2559">
                  <c:v>4.245628</c:v>
                </c:pt>
                <c:pt idx="2560">
                  <c:v>1.7861180000000001</c:v>
                </c:pt>
                <c:pt idx="2561">
                  <c:v>3.7361579999999996</c:v>
                </c:pt>
                <c:pt idx="2562">
                  <c:v>0.81330999999999998</c:v>
                </c:pt>
                <c:pt idx="2563">
                  <c:v>2.6068860000000003</c:v>
                </c:pt>
                <c:pt idx="2564">
                  <c:v>0.87044199999999994</c:v>
                </c:pt>
                <c:pt idx="2565">
                  <c:v>3.1958880000000001</c:v>
                </c:pt>
                <c:pt idx="2566">
                  <c:v>3.3081879999999999</c:v>
                </c:pt>
                <c:pt idx="2567">
                  <c:v>1.8336190000000001</c:v>
                </c:pt>
                <c:pt idx="2568">
                  <c:v>3.0238779999999998</c:v>
                </c:pt>
                <c:pt idx="2569">
                  <c:v>2.7150259999999999</c:v>
                </c:pt>
                <c:pt idx="2570">
                  <c:v>3.0348310000000005</c:v>
                </c:pt>
                <c:pt idx="2571">
                  <c:v>2.5784530000000001</c:v>
                </c:pt>
                <c:pt idx="2572">
                  <c:v>3.1059480000000002</c:v>
                </c:pt>
                <c:pt idx="2573">
                  <c:v>4.2485549999999996</c:v>
                </c:pt>
                <c:pt idx="2574">
                  <c:v>2.2563180000000003</c:v>
                </c:pt>
                <c:pt idx="2575">
                  <c:v>2.0141799999999996</c:v>
                </c:pt>
                <c:pt idx="2576">
                  <c:v>4.1294559999999993</c:v>
                </c:pt>
                <c:pt idx="2577">
                  <c:v>2.0188610000000002</c:v>
                </c:pt>
                <c:pt idx="2578">
                  <c:v>1.6771100000000001</c:v>
                </c:pt>
                <c:pt idx="2579">
                  <c:v>4.0253249999999996</c:v>
                </c:pt>
                <c:pt idx="2580">
                  <c:v>4.0253249999999996</c:v>
                </c:pt>
                <c:pt idx="2581">
                  <c:v>4.1197759999999999</c:v>
                </c:pt>
                <c:pt idx="2582">
                  <c:v>2.1776279999999999</c:v>
                </c:pt>
                <c:pt idx="2583">
                  <c:v>2.8989259999999999</c:v>
                </c:pt>
                <c:pt idx="2584">
                  <c:v>2.955082</c:v>
                </c:pt>
                <c:pt idx="2585">
                  <c:v>1.4033690000000001</c:v>
                </c:pt>
                <c:pt idx="2586">
                  <c:v>3.8280799999999995</c:v>
                </c:pt>
                <c:pt idx="2587">
                  <c:v>1.6788699999999999</c:v>
                </c:pt>
                <c:pt idx="2588">
                  <c:v>2.830927</c:v>
                </c:pt>
                <c:pt idx="2589">
                  <c:v>3.4644110000000001</c:v>
                </c:pt>
                <c:pt idx="2590">
                  <c:v>3.1347590000000003</c:v>
                </c:pt>
                <c:pt idx="2591">
                  <c:v>0.91561400000000004</c:v>
                </c:pt>
                <c:pt idx="2592">
                  <c:v>4.1880790000000001</c:v>
                </c:pt>
                <c:pt idx="2593">
                  <c:v>3.6097340000000004</c:v>
                </c:pt>
                <c:pt idx="2594">
                  <c:v>3.6340910000000006</c:v>
                </c:pt>
                <c:pt idx="2595">
                  <c:v>2.8918839999999997</c:v>
                </c:pt>
                <c:pt idx="2596">
                  <c:v>2.7421480000000003</c:v>
                </c:pt>
                <c:pt idx="2597">
                  <c:v>2.7354590000000005</c:v>
                </c:pt>
                <c:pt idx="2598">
                  <c:v>3.6571870000000004</c:v>
                </c:pt>
                <c:pt idx="2599">
                  <c:v>3.6571870000000004</c:v>
                </c:pt>
                <c:pt idx="2600">
                  <c:v>2.2034900000000004</c:v>
                </c:pt>
                <c:pt idx="2601">
                  <c:v>3.6880350000000002</c:v>
                </c:pt>
                <c:pt idx="2602">
                  <c:v>0.25045899999999999</c:v>
                </c:pt>
                <c:pt idx="2603">
                  <c:v>4.1886900000000002</c:v>
                </c:pt>
                <c:pt idx="2604">
                  <c:v>4.1886900000000002</c:v>
                </c:pt>
                <c:pt idx="2605">
                  <c:v>3.8826899999999993</c:v>
                </c:pt>
                <c:pt idx="2606">
                  <c:v>3.37954</c:v>
                </c:pt>
                <c:pt idx="2607">
                  <c:v>1.548497</c:v>
                </c:pt>
                <c:pt idx="2608">
                  <c:v>2.237466</c:v>
                </c:pt>
                <c:pt idx="2609">
                  <c:v>4.001023</c:v>
                </c:pt>
                <c:pt idx="2610">
                  <c:v>2.8926900000000004</c:v>
                </c:pt>
                <c:pt idx="2611">
                  <c:v>3.7925500000000003</c:v>
                </c:pt>
                <c:pt idx="2612">
                  <c:v>2.2049160000000003</c:v>
                </c:pt>
                <c:pt idx="2613">
                  <c:v>0.25261400000000001</c:v>
                </c:pt>
                <c:pt idx="2614">
                  <c:v>3.0168759999999999</c:v>
                </c:pt>
                <c:pt idx="2615">
                  <c:v>4.2668480000000004</c:v>
                </c:pt>
                <c:pt idx="2616">
                  <c:v>4.2668480000000004</c:v>
                </c:pt>
                <c:pt idx="2617">
                  <c:v>2.9810039999999995</c:v>
                </c:pt>
                <c:pt idx="2618">
                  <c:v>4.1779150000000005</c:v>
                </c:pt>
                <c:pt idx="2619">
                  <c:v>3.13592</c:v>
                </c:pt>
                <c:pt idx="2620">
                  <c:v>2.2308690000000002</c:v>
                </c:pt>
                <c:pt idx="2621">
                  <c:v>1.5163730000000002</c:v>
                </c:pt>
                <c:pt idx="2622">
                  <c:v>3.2210080000000003</c:v>
                </c:pt>
                <c:pt idx="2623">
                  <c:v>3.015288</c:v>
                </c:pt>
                <c:pt idx="2624">
                  <c:v>2.9032800000000005</c:v>
                </c:pt>
                <c:pt idx="2625">
                  <c:v>0.80484800000000001</c:v>
                </c:pt>
                <c:pt idx="2626">
                  <c:v>1.5441700000000003</c:v>
                </c:pt>
                <c:pt idx="2627">
                  <c:v>3.2124179999999996</c:v>
                </c:pt>
                <c:pt idx="2628">
                  <c:v>4.0542259999999999</c:v>
                </c:pt>
                <c:pt idx="2629">
                  <c:v>0.95101999999999998</c:v>
                </c:pt>
                <c:pt idx="2630">
                  <c:v>3.068616</c:v>
                </c:pt>
                <c:pt idx="2631">
                  <c:v>3.006856</c:v>
                </c:pt>
                <c:pt idx="2632">
                  <c:v>3.9956309999999999</c:v>
                </c:pt>
                <c:pt idx="2633">
                  <c:v>3.9226049999999999</c:v>
                </c:pt>
                <c:pt idx="2634">
                  <c:v>1.520384</c:v>
                </c:pt>
                <c:pt idx="2635">
                  <c:v>0.90971800000000003</c:v>
                </c:pt>
                <c:pt idx="2636">
                  <c:v>2.2195939999999998</c:v>
                </c:pt>
                <c:pt idx="2637">
                  <c:v>3.5369069999999998</c:v>
                </c:pt>
                <c:pt idx="2638">
                  <c:v>3.8804720000000001</c:v>
                </c:pt>
                <c:pt idx="2639">
                  <c:v>2.8138930000000002</c:v>
                </c:pt>
                <c:pt idx="2640">
                  <c:v>3.567472</c:v>
                </c:pt>
                <c:pt idx="2641">
                  <c:v>2.5911390000000001</c:v>
                </c:pt>
                <c:pt idx="2642">
                  <c:v>4.1712530000000001</c:v>
                </c:pt>
                <c:pt idx="2643">
                  <c:v>4.2117519999999997</c:v>
                </c:pt>
                <c:pt idx="2644">
                  <c:v>0.72896100000000008</c:v>
                </c:pt>
                <c:pt idx="2645">
                  <c:v>2.2625790000000001</c:v>
                </c:pt>
                <c:pt idx="2646">
                  <c:v>1.8859150000000002</c:v>
                </c:pt>
                <c:pt idx="2647">
                  <c:v>2.690995</c:v>
                </c:pt>
                <c:pt idx="2648">
                  <c:v>3.2921</c:v>
                </c:pt>
                <c:pt idx="2649">
                  <c:v>1.5201800000000003</c:v>
                </c:pt>
                <c:pt idx="2650">
                  <c:v>3.8769499999999999</c:v>
                </c:pt>
                <c:pt idx="2651">
                  <c:v>3.7014070000000001</c:v>
                </c:pt>
                <c:pt idx="2652">
                  <c:v>3.5583410000000004</c:v>
                </c:pt>
                <c:pt idx="2653">
                  <c:v>3.4467369999999993</c:v>
                </c:pt>
                <c:pt idx="2654">
                  <c:v>3.9800179999999998</c:v>
                </c:pt>
                <c:pt idx="2655">
                  <c:v>3.6621760000000001</c:v>
                </c:pt>
                <c:pt idx="2656">
                  <c:v>2.3147440000000001</c:v>
                </c:pt>
                <c:pt idx="2657">
                  <c:v>2.5938029999999999</c:v>
                </c:pt>
                <c:pt idx="2658">
                  <c:v>4.0099340000000003</c:v>
                </c:pt>
                <c:pt idx="2659">
                  <c:v>3.804465</c:v>
                </c:pt>
                <c:pt idx="2660">
                  <c:v>3.6351689999999994</c:v>
                </c:pt>
                <c:pt idx="2661">
                  <c:v>3.8496090000000001</c:v>
                </c:pt>
                <c:pt idx="2662">
                  <c:v>4.2141400000000004</c:v>
                </c:pt>
                <c:pt idx="2663">
                  <c:v>1.6855389999999999</c:v>
                </c:pt>
                <c:pt idx="2664">
                  <c:v>3.1723060000000003</c:v>
                </c:pt>
                <c:pt idx="2665">
                  <c:v>3.5156620000000003</c:v>
                </c:pt>
                <c:pt idx="2666">
                  <c:v>3.2429599999999996</c:v>
                </c:pt>
                <c:pt idx="2667">
                  <c:v>3.6459369999999995</c:v>
                </c:pt>
                <c:pt idx="2668">
                  <c:v>2.219128</c:v>
                </c:pt>
                <c:pt idx="2669">
                  <c:v>2.6317560000000002</c:v>
                </c:pt>
                <c:pt idx="2670">
                  <c:v>3.9965029999999997</c:v>
                </c:pt>
                <c:pt idx="2671">
                  <c:v>0.82466200000000001</c:v>
                </c:pt>
                <c:pt idx="2672">
                  <c:v>1.4715210000000001</c:v>
                </c:pt>
                <c:pt idx="2673">
                  <c:v>1.5141469999999999</c:v>
                </c:pt>
                <c:pt idx="2674">
                  <c:v>3.9370639999999995</c:v>
                </c:pt>
                <c:pt idx="2675">
                  <c:v>3.3754300000000002</c:v>
                </c:pt>
                <c:pt idx="2676">
                  <c:v>3.5844650000000002</c:v>
                </c:pt>
                <c:pt idx="2677">
                  <c:v>2.8839880000000004</c:v>
                </c:pt>
                <c:pt idx="2678">
                  <c:v>4.126919</c:v>
                </c:pt>
                <c:pt idx="2679">
                  <c:v>4.126919</c:v>
                </c:pt>
                <c:pt idx="2680">
                  <c:v>3.1210149999999999</c:v>
                </c:pt>
                <c:pt idx="2681">
                  <c:v>3.8923030000000005</c:v>
                </c:pt>
                <c:pt idx="2682">
                  <c:v>4.1247819999999997</c:v>
                </c:pt>
                <c:pt idx="2683">
                  <c:v>0.7146389999999998</c:v>
                </c:pt>
                <c:pt idx="2684">
                  <c:v>3.1571469999999997</c:v>
                </c:pt>
                <c:pt idx="2685">
                  <c:v>2.4012919999999998</c:v>
                </c:pt>
                <c:pt idx="2686">
                  <c:v>2.2614910000000004</c:v>
                </c:pt>
                <c:pt idx="2687">
                  <c:v>3.7775520000000005</c:v>
                </c:pt>
                <c:pt idx="2688">
                  <c:v>2.9543780000000002</c:v>
                </c:pt>
                <c:pt idx="2689">
                  <c:v>3.0057470000000004</c:v>
                </c:pt>
                <c:pt idx="2690">
                  <c:v>1.7510150000000002</c:v>
                </c:pt>
                <c:pt idx="2691">
                  <c:v>2.5613680000000003</c:v>
                </c:pt>
                <c:pt idx="2692">
                  <c:v>0.94435899999999995</c:v>
                </c:pt>
                <c:pt idx="2693">
                  <c:v>1.3953229999999999</c:v>
                </c:pt>
                <c:pt idx="2694">
                  <c:v>2.5394640000000002</c:v>
                </c:pt>
                <c:pt idx="2695">
                  <c:v>0.98432599999999981</c:v>
                </c:pt>
                <c:pt idx="2696">
                  <c:v>3.915197</c:v>
                </c:pt>
                <c:pt idx="2697">
                  <c:v>3.2495229999999999</c:v>
                </c:pt>
                <c:pt idx="2698">
                  <c:v>2.7623709999999999</c:v>
                </c:pt>
                <c:pt idx="2699">
                  <c:v>2.5776729999999999</c:v>
                </c:pt>
                <c:pt idx="2700">
                  <c:v>1.326551</c:v>
                </c:pt>
                <c:pt idx="2701">
                  <c:v>2.539504</c:v>
                </c:pt>
                <c:pt idx="2702">
                  <c:v>2.3889999999999998</c:v>
                </c:pt>
                <c:pt idx="2703">
                  <c:v>4.1076990000000002</c:v>
                </c:pt>
                <c:pt idx="2704">
                  <c:v>2.8083080000000002</c:v>
                </c:pt>
                <c:pt idx="2705">
                  <c:v>3.532775</c:v>
                </c:pt>
                <c:pt idx="2706">
                  <c:v>1.3546020000000003</c:v>
                </c:pt>
                <c:pt idx="2707">
                  <c:v>2.9650279999999998</c:v>
                </c:pt>
                <c:pt idx="2708">
                  <c:v>2.5641180000000001</c:v>
                </c:pt>
                <c:pt idx="2709">
                  <c:v>3.9540199999999999</c:v>
                </c:pt>
                <c:pt idx="2710">
                  <c:v>0.97624799999999989</c:v>
                </c:pt>
                <c:pt idx="2711">
                  <c:v>3.8499300000000001</c:v>
                </c:pt>
                <c:pt idx="2712">
                  <c:v>3.6529530000000001</c:v>
                </c:pt>
                <c:pt idx="2713">
                  <c:v>3.3191760000000001</c:v>
                </c:pt>
                <c:pt idx="2714">
                  <c:v>4.2070419999999995</c:v>
                </c:pt>
                <c:pt idx="2715">
                  <c:v>2.0130080000000001</c:v>
                </c:pt>
                <c:pt idx="2716">
                  <c:v>0.28974500000000003</c:v>
                </c:pt>
                <c:pt idx="2717">
                  <c:v>3.776872</c:v>
                </c:pt>
                <c:pt idx="2718">
                  <c:v>0.29275599999999996</c:v>
                </c:pt>
                <c:pt idx="2719">
                  <c:v>3.8521109999999998</c:v>
                </c:pt>
                <c:pt idx="2720">
                  <c:v>1.7420949999999999</c:v>
                </c:pt>
                <c:pt idx="2721">
                  <c:v>1.8944530000000002</c:v>
                </c:pt>
                <c:pt idx="2722">
                  <c:v>2.9744459999999995</c:v>
                </c:pt>
                <c:pt idx="2723">
                  <c:v>3.325278</c:v>
                </c:pt>
                <c:pt idx="2724">
                  <c:v>3.1673969999999994</c:v>
                </c:pt>
                <c:pt idx="2725">
                  <c:v>3.9284809999999997</c:v>
                </c:pt>
                <c:pt idx="2726">
                  <c:v>3.767293</c:v>
                </c:pt>
                <c:pt idx="2727">
                  <c:v>3.2205979999999998</c:v>
                </c:pt>
                <c:pt idx="2728">
                  <c:v>2.9613300000000002</c:v>
                </c:pt>
                <c:pt idx="2729">
                  <c:v>3.2951049999999995</c:v>
                </c:pt>
                <c:pt idx="2730">
                  <c:v>1.079153</c:v>
                </c:pt>
                <c:pt idx="2731">
                  <c:v>0.817967</c:v>
                </c:pt>
                <c:pt idx="2732">
                  <c:v>3.0497839999999998</c:v>
                </c:pt>
                <c:pt idx="2733">
                  <c:v>2.4682740000000001</c:v>
                </c:pt>
                <c:pt idx="2734">
                  <c:v>3.8833990000000003</c:v>
                </c:pt>
                <c:pt idx="2735">
                  <c:v>3.5832540000000002</c:v>
                </c:pt>
                <c:pt idx="2736">
                  <c:v>0.8286079999999999</c:v>
                </c:pt>
                <c:pt idx="2737">
                  <c:v>3.9411870000000002</c:v>
                </c:pt>
                <c:pt idx="2738">
                  <c:v>2.8847830000000001</c:v>
                </c:pt>
                <c:pt idx="2739">
                  <c:v>4.1960639999999998</c:v>
                </c:pt>
                <c:pt idx="2740">
                  <c:v>2.5468799999999998</c:v>
                </c:pt>
                <c:pt idx="2741">
                  <c:v>2.9575420000000001</c:v>
                </c:pt>
                <c:pt idx="2742">
                  <c:v>1.123273</c:v>
                </c:pt>
                <c:pt idx="2743">
                  <c:v>2.5516679999999998</c:v>
                </c:pt>
                <c:pt idx="2744">
                  <c:v>2.4470190000000001</c:v>
                </c:pt>
                <c:pt idx="2745">
                  <c:v>0.75358400000000003</c:v>
                </c:pt>
                <c:pt idx="2746">
                  <c:v>2.2351380000000001</c:v>
                </c:pt>
                <c:pt idx="2747">
                  <c:v>3.3412960000000007</c:v>
                </c:pt>
                <c:pt idx="2748">
                  <c:v>4.1942610000000009</c:v>
                </c:pt>
                <c:pt idx="2749">
                  <c:v>2.8752700000000004</c:v>
                </c:pt>
                <c:pt idx="2750">
                  <c:v>4.1051580000000003</c:v>
                </c:pt>
                <c:pt idx="2751">
                  <c:v>0.76257500000000022</c:v>
                </c:pt>
                <c:pt idx="2752">
                  <c:v>2.8838860000000004</c:v>
                </c:pt>
                <c:pt idx="2753">
                  <c:v>4.0957849999999993</c:v>
                </c:pt>
                <c:pt idx="2754">
                  <c:v>2.8104170000000002</c:v>
                </c:pt>
                <c:pt idx="2755">
                  <c:v>3.0402749999999994</c:v>
                </c:pt>
                <c:pt idx="2756">
                  <c:v>3.900687</c:v>
                </c:pt>
                <c:pt idx="2757">
                  <c:v>3.1916669999999998</c:v>
                </c:pt>
                <c:pt idx="2758">
                  <c:v>4.3274349999999995</c:v>
                </c:pt>
                <c:pt idx="2759">
                  <c:v>4.3274349999999995</c:v>
                </c:pt>
                <c:pt idx="2760">
                  <c:v>1.8625419999999999</c:v>
                </c:pt>
                <c:pt idx="2761">
                  <c:v>4.1947600000000005</c:v>
                </c:pt>
                <c:pt idx="2762">
                  <c:v>2.9403249999999996</c:v>
                </c:pt>
                <c:pt idx="2763">
                  <c:v>2.7382</c:v>
                </c:pt>
                <c:pt idx="2764">
                  <c:v>2.9486720000000002</c:v>
                </c:pt>
                <c:pt idx="2765">
                  <c:v>2.3588550000000001</c:v>
                </c:pt>
                <c:pt idx="2766">
                  <c:v>3.9134790000000006</c:v>
                </c:pt>
                <c:pt idx="2767">
                  <c:v>3.9134790000000006</c:v>
                </c:pt>
                <c:pt idx="2768">
                  <c:v>2.4883260000000003</c:v>
                </c:pt>
                <c:pt idx="2769">
                  <c:v>3.9042270000000001</c:v>
                </c:pt>
                <c:pt idx="2770">
                  <c:v>2.3176290000000002</c:v>
                </c:pt>
                <c:pt idx="2771">
                  <c:v>2.3151450000000002</c:v>
                </c:pt>
                <c:pt idx="2772">
                  <c:v>3.1048900000000001</c:v>
                </c:pt>
                <c:pt idx="2773">
                  <c:v>2.7539389999999999</c:v>
                </c:pt>
                <c:pt idx="2774">
                  <c:v>3.8660899999999994</c:v>
                </c:pt>
                <c:pt idx="2775">
                  <c:v>3.5755889999999999</c:v>
                </c:pt>
                <c:pt idx="2776">
                  <c:v>2.7991069999999998</c:v>
                </c:pt>
                <c:pt idx="2777">
                  <c:v>2.9102239999999995</c:v>
                </c:pt>
                <c:pt idx="2778">
                  <c:v>2.5504480000000003</c:v>
                </c:pt>
                <c:pt idx="2779">
                  <c:v>2.9315989999999998</c:v>
                </c:pt>
                <c:pt idx="2780">
                  <c:v>0.25866400000000001</c:v>
                </c:pt>
                <c:pt idx="2781">
                  <c:v>0.26140000000000002</c:v>
                </c:pt>
                <c:pt idx="2782">
                  <c:v>3.2758500000000002</c:v>
                </c:pt>
                <c:pt idx="2783">
                  <c:v>0.96798699999999993</c:v>
                </c:pt>
                <c:pt idx="2784">
                  <c:v>0.97391600000000011</c:v>
                </c:pt>
                <c:pt idx="2785">
                  <c:v>0.58729699999999996</c:v>
                </c:pt>
                <c:pt idx="2786">
                  <c:v>3.9196069999999996</c:v>
                </c:pt>
                <c:pt idx="2787">
                  <c:v>2.8596699999999999</c:v>
                </c:pt>
                <c:pt idx="2788">
                  <c:v>1.8689809999999998</c:v>
                </c:pt>
                <c:pt idx="2789">
                  <c:v>3.8817039999999996</c:v>
                </c:pt>
                <c:pt idx="2790">
                  <c:v>3.0091839999999999</c:v>
                </c:pt>
                <c:pt idx="2791">
                  <c:v>2.8364289999999999</c:v>
                </c:pt>
                <c:pt idx="2792">
                  <c:v>0.28354099999999999</c:v>
                </c:pt>
                <c:pt idx="2793">
                  <c:v>0.82174499999999995</c:v>
                </c:pt>
                <c:pt idx="2794">
                  <c:v>1.0876350000000001</c:v>
                </c:pt>
                <c:pt idx="2795">
                  <c:v>1.1161479999999999</c:v>
                </c:pt>
                <c:pt idx="2796">
                  <c:v>0.28709400000000002</c:v>
                </c:pt>
                <c:pt idx="2797">
                  <c:v>2.235169</c:v>
                </c:pt>
                <c:pt idx="2798">
                  <c:v>1.8860749999999999</c:v>
                </c:pt>
                <c:pt idx="2799">
                  <c:v>0.95011200000000007</c:v>
                </c:pt>
                <c:pt idx="2800">
                  <c:v>2.8866980000000009</c:v>
                </c:pt>
                <c:pt idx="2801">
                  <c:v>2.9991810000000001</c:v>
                </c:pt>
                <c:pt idx="2802">
                  <c:v>3.3900810000000003</c:v>
                </c:pt>
                <c:pt idx="2803">
                  <c:v>0.579758</c:v>
                </c:pt>
                <c:pt idx="2804">
                  <c:v>3.1266080000000001</c:v>
                </c:pt>
                <c:pt idx="2805">
                  <c:v>2.2134939999999999</c:v>
                </c:pt>
                <c:pt idx="2806">
                  <c:v>4.1731069999999999</c:v>
                </c:pt>
                <c:pt idx="2807">
                  <c:v>3.830711</c:v>
                </c:pt>
                <c:pt idx="2808">
                  <c:v>3.9272</c:v>
                </c:pt>
                <c:pt idx="2809">
                  <c:v>1.694788</c:v>
                </c:pt>
                <c:pt idx="2810">
                  <c:v>0.80270399999999997</c:v>
                </c:pt>
                <c:pt idx="2811">
                  <c:v>2.9279250000000001</c:v>
                </c:pt>
                <c:pt idx="2812">
                  <c:v>2.9279250000000001</c:v>
                </c:pt>
                <c:pt idx="2813">
                  <c:v>3.7835749999999999</c:v>
                </c:pt>
                <c:pt idx="2814">
                  <c:v>2.3026689999999999</c:v>
                </c:pt>
                <c:pt idx="2815">
                  <c:v>4.1337849999999996</c:v>
                </c:pt>
                <c:pt idx="2816">
                  <c:v>4.1337849999999996</c:v>
                </c:pt>
                <c:pt idx="2817">
                  <c:v>3.0857969999999999</c:v>
                </c:pt>
                <c:pt idx="2818">
                  <c:v>4.0573450000000006</c:v>
                </c:pt>
                <c:pt idx="2819">
                  <c:v>3.8167170000000001</c:v>
                </c:pt>
                <c:pt idx="2820">
                  <c:v>2.9700470000000001</c:v>
                </c:pt>
                <c:pt idx="2821">
                  <c:v>3.531282</c:v>
                </c:pt>
                <c:pt idx="2822">
                  <c:v>1.8783799999999997</c:v>
                </c:pt>
                <c:pt idx="2823">
                  <c:v>2.740148</c:v>
                </c:pt>
                <c:pt idx="2824">
                  <c:v>4.3418729999999996</c:v>
                </c:pt>
                <c:pt idx="2825">
                  <c:v>1.3613909999999998</c:v>
                </c:pt>
                <c:pt idx="2826">
                  <c:v>3.6134789999999999</c:v>
                </c:pt>
                <c:pt idx="2827">
                  <c:v>2.272602</c:v>
                </c:pt>
                <c:pt idx="2828">
                  <c:v>2.212412</c:v>
                </c:pt>
                <c:pt idx="2829">
                  <c:v>2.3329020000000003</c:v>
                </c:pt>
                <c:pt idx="2830">
                  <c:v>2.6545879999999999</c:v>
                </c:pt>
                <c:pt idx="2831">
                  <c:v>1.4140009999999998</c:v>
                </c:pt>
                <c:pt idx="2832">
                  <c:v>1.904064</c:v>
                </c:pt>
                <c:pt idx="2833">
                  <c:v>3.3649799999999996</c:v>
                </c:pt>
                <c:pt idx="2834">
                  <c:v>4.1761859999999995</c:v>
                </c:pt>
                <c:pt idx="2835">
                  <c:v>2.6078130000000002</c:v>
                </c:pt>
                <c:pt idx="2836">
                  <c:v>3.1923529999999998</c:v>
                </c:pt>
                <c:pt idx="2837">
                  <c:v>3.1132080000000002</c:v>
                </c:pt>
                <c:pt idx="2838">
                  <c:v>3.7429270000000003</c:v>
                </c:pt>
                <c:pt idx="2839">
                  <c:v>3.6667719999999999</c:v>
                </c:pt>
                <c:pt idx="2840">
                  <c:v>3.9830520000000003</c:v>
                </c:pt>
                <c:pt idx="2841">
                  <c:v>1.3190520000000001</c:v>
                </c:pt>
                <c:pt idx="2842">
                  <c:v>2.8273520000000003</c:v>
                </c:pt>
                <c:pt idx="2843">
                  <c:v>3.5840399999999999</c:v>
                </c:pt>
                <c:pt idx="2844">
                  <c:v>1.7039209999999998</c:v>
                </c:pt>
                <c:pt idx="2845">
                  <c:v>0.78640500000000002</c:v>
                </c:pt>
                <c:pt idx="2846">
                  <c:v>3.4117380000000002</c:v>
                </c:pt>
                <c:pt idx="2847">
                  <c:v>3.771703</c:v>
                </c:pt>
                <c:pt idx="2848">
                  <c:v>0.94350100000000003</c:v>
                </c:pt>
                <c:pt idx="2849">
                  <c:v>3.5192670000000001</c:v>
                </c:pt>
                <c:pt idx="2850">
                  <c:v>1.7354559999999999</c:v>
                </c:pt>
                <c:pt idx="2851">
                  <c:v>3.3343189999999998</c:v>
                </c:pt>
                <c:pt idx="2852">
                  <c:v>0.92533899999999991</c:v>
                </c:pt>
                <c:pt idx="2853">
                  <c:v>1.1642069999999998</c:v>
                </c:pt>
                <c:pt idx="2854">
                  <c:v>2.9614089999999997</c:v>
                </c:pt>
                <c:pt idx="2855">
                  <c:v>0.79734099999999997</c:v>
                </c:pt>
                <c:pt idx="2856">
                  <c:v>3.1590160000000003</c:v>
                </c:pt>
                <c:pt idx="2857">
                  <c:v>3.1383350000000005</c:v>
                </c:pt>
                <c:pt idx="2858">
                  <c:v>2.9780310000000005</c:v>
                </c:pt>
                <c:pt idx="2859">
                  <c:v>3.9191539999999998</c:v>
                </c:pt>
                <c:pt idx="2860">
                  <c:v>3.2823530000000001</c:v>
                </c:pt>
                <c:pt idx="2861">
                  <c:v>2.3107039999999999</c:v>
                </c:pt>
                <c:pt idx="2862">
                  <c:v>3.1896870000000002</c:v>
                </c:pt>
                <c:pt idx="2863">
                  <c:v>1.526132</c:v>
                </c:pt>
                <c:pt idx="2864">
                  <c:v>2.3043290000000001</c:v>
                </c:pt>
                <c:pt idx="2865">
                  <c:v>2.3207460000000002</c:v>
                </c:pt>
                <c:pt idx="2866">
                  <c:v>3.6745129999999997</c:v>
                </c:pt>
                <c:pt idx="2867">
                  <c:v>3.6745129999999997</c:v>
                </c:pt>
                <c:pt idx="2868">
                  <c:v>2.2008070000000002</c:v>
                </c:pt>
                <c:pt idx="2869">
                  <c:v>3.2935879999999997</c:v>
                </c:pt>
                <c:pt idx="2870">
                  <c:v>2.7317489999999998</c:v>
                </c:pt>
                <c:pt idx="2871">
                  <c:v>3.9904160000000002</c:v>
                </c:pt>
                <c:pt idx="2872">
                  <c:v>2.8141929999999999</c:v>
                </c:pt>
                <c:pt idx="2873">
                  <c:v>2.0635319999999999</c:v>
                </c:pt>
                <c:pt idx="2874">
                  <c:v>3.3538049999999995</c:v>
                </c:pt>
                <c:pt idx="2875">
                  <c:v>3.0880839999999994</c:v>
                </c:pt>
                <c:pt idx="2876">
                  <c:v>3.0759899999999996</c:v>
                </c:pt>
                <c:pt idx="2877">
                  <c:v>1.5598890000000001</c:v>
                </c:pt>
                <c:pt idx="2878">
                  <c:v>3.1591740000000001</c:v>
                </c:pt>
                <c:pt idx="2879">
                  <c:v>1.7549430000000004</c:v>
                </c:pt>
                <c:pt idx="2880">
                  <c:v>2.3508500000000003</c:v>
                </c:pt>
                <c:pt idx="2881">
                  <c:v>2.4785900000000005</c:v>
                </c:pt>
                <c:pt idx="2882">
                  <c:v>1.3729619999999998</c:v>
                </c:pt>
                <c:pt idx="2883">
                  <c:v>3.0360330000000002</c:v>
                </c:pt>
                <c:pt idx="2884">
                  <c:v>0.77966000000000002</c:v>
                </c:pt>
                <c:pt idx="2885">
                  <c:v>2.591628</c:v>
                </c:pt>
                <c:pt idx="2886">
                  <c:v>3.2244259999999998</c:v>
                </c:pt>
                <c:pt idx="2888">
                  <c:v>3.8820950000000001</c:v>
                </c:pt>
                <c:pt idx="2889">
                  <c:v>3.631961</c:v>
                </c:pt>
                <c:pt idx="2890">
                  <c:v>3.8548559999999998</c:v>
                </c:pt>
                <c:pt idx="2891">
                  <c:v>2.3262290000000001</c:v>
                </c:pt>
                <c:pt idx="2892">
                  <c:v>3.9789179999999993</c:v>
                </c:pt>
                <c:pt idx="2893">
                  <c:v>3.5081540000000002</c:v>
                </c:pt>
                <c:pt idx="2894">
                  <c:v>3.2539180000000005</c:v>
                </c:pt>
                <c:pt idx="2895">
                  <c:v>1.564236</c:v>
                </c:pt>
                <c:pt idx="2896">
                  <c:v>1.4088100000000003</c:v>
                </c:pt>
                <c:pt idx="2897">
                  <c:v>0.25086999999999993</c:v>
                </c:pt>
                <c:pt idx="2898">
                  <c:v>2.8247910000000003</c:v>
                </c:pt>
                <c:pt idx="2899">
                  <c:v>3.2975380000000003</c:v>
                </c:pt>
                <c:pt idx="2900">
                  <c:v>4.2102429999999993</c:v>
                </c:pt>
                <c:pt idx="2901">
                  <c:v>0.25304000000000004</c:v>
                </c:pt>
                <c:pt idx="2902">
                  <c:v>2.2275240000000003</c:v>
                </c:pt>
                <c:pt idx="2903">
                  <c:v>2.0649289999999998</c:v>
                </c:pt>
                <c:pt idx="2904">
                  <c:v>1.1555629999999999</c:v>
                </c:pt>
                <c:pt idx="2905">
                  <c:v>3.2105250000000001</c:v>
                </c:pt>
                <c:pt idx="2906">
                  <c:v>1.9045889999999999</c:v>
                </c:pt>
                <c:pt idx="2907">
                  <c:v>3.4448799999999999</c:v>
                </c:pt>
                <c:pt idx="2908">
                  <c:v>3.4962790000000004</c:v>
                </c:pt>
                <c:pt idx="2909">
                  <c:v>2.5976400000000002</c:v>
                </c:pt>
                <c:pt idx="2910">
                  <c:v>2.6937009999999999</c:v>
                </c:pt>
                <c:pt idx="2911">
                  <c:v>0.91703599999999996</c:v>
                </c:pt>
                <c:pt idx="2912">
                  <c:v>2.5323589999999996</c:v>
                </c:pt>
                <c:pt idx="2913">
                  <c:v>1.857448</c:v>
                </c:pt>
                <c:pt idx="2914">
                  <c:v>1.1223909999999999</c:v>
                </c:pt>
                <c:pt idx="2915">
                  <c:v>4.0149090000000003</c:v>
                </c:pt>
                <c:pt idx="2916">
                  <c:v>2.7526770000000003</c:v>
                </c:pt>
                <c:pt idx="2917">
                  <c:v>2.29108</c:v>
                </c:pt>
                <c:pt idx="2918">
                  <c:v>4.0179620000000007</c:v>
                </c:pt>
                <c:pt idx="2919">
                  <c:v>2.8050880000000005</c:v>
                </c:pt>
                <c:pt idx="2920">
                  <c:v>2.4086439999999998</c:v>
                </c:pt>
                <c:pt idx="2921">
                  <c:v>4.2007900000000005</c:v>
                </c:pt>
                <c:pt idx="2922">
                  <c:v>4.2007900000000005</c:v>
                </c:pt>
                <c:pt idx="2923">
                  <c:v>1.3951579999999999</c:v>
                </c:pt>
                <c:pt idx="2924">
                  <c:v>2.1981459999999999</c:v>
                </c:pt>
                <c:pt idx="2925">
                  <c:v>1.723581</c:v>
                </c:pt>
                <c:pt idx="2926">
                  <c:v>2.9799370000000001</c:v>
                </c:pt>
                <c:pt idx="2927">
                  <c:v>4.091355000000001</c:v>
                </c:pt>
                <c:pt idx="2928">
                  <c:v>3.0983419999999997</c:v>
                </c:pt>
                <c:pt idx="2929">
                  <c:v>3.0173109999999999</c:v>
                </c:pt>
                <c:pt idx="2930">
                  <c:v>2.950135</c:v>
                </c:pt>
                <c:pt idx="2931">
                  <c:v>2.8025679999999999</c:v>
                </c:pt>
                <c:pt idx="2932">
                  <c:v>3.2317400000000007</c:v>
                </c:pt>
                <c:pt idx="2933">
                  <c:v>2.9505670000000004</c:v>
                </c:pt>
                <c:pt idx="2934">
                  <c:v>2.2273619999999998</c:v>
                </c:pt>
                <c:pt idx="2935">
                  <c:v>3.738445</c:v>
                </c:pt>
                <c:pt idx="2936">
                  <c:v>3.0283600000000002</c:v>
                </c:pt>
                <c:pt idx="2937">
                  <c:v>1.9131739999999999</c:v>
                </c:pt>
                <c:pt idx="2938">
                  <c:v>3.8068850000000003</c:v>
                </c:pt>
                <c:pt idx="2939">
                  <c:v>3.2302660000000003</c:v>
                </c:pt>
                <c:pt idx="2940">
                  <c:v>3.2302660000000003</c:v>
                </c:pt>
                <c:pt idx="2941">
                  <c:v>1.691227</c:v>
                </c:pt>
                <c:pt idx="2942">
                  <c:v>3.5452559999999997</c:v>
                </c:pt>
                <c:pt idx="2943">
                  <c:v>2.7097910000000001</c:v>
                </c:pt>
                <c:pt idx="2944">
                  <c:v>2.8155410000000001</c:v>
                </c:pt>
                <c:pt idx="2945">
                  <c:v>3.1474759999999997</c:v>
                </c:pt>
                <c:pt idx="2946">
                  <c:v>3.6919140000000006</c:v>
                </c:pt>
                <c:pt idx="2947">
                  <c:v>3.8442229999999995</c:v>
                </c:pt>
                <c:pt idx="2948">
                  <c:v>4.0768490000000002</c:v>
                </c:pt>
                <c:pt idx="2949">
                  <c:v>3.9059869999999997</c:v>
                </c:pt>
                <c:pt idx="2950">
                  <c:v>2.5821230000000002</c:v>
                </c:pt>
                <c:pt idx="2951">
                  <c:v>4.0806719999999999</c:v>
                </c:pt>
                <c:pt idx="2952">
                  <c:v>2.871197</c:v>
                </c:pt>
                <c:pt idx="2953">
                  <c:v>2.7043049999999997</c:v>
                </c:pt>
                <c:pt idx="2954">
                  <c:v>1.9158269999999997</c:v>
                </c:pt>
                <c:pt idx="2955">
                  <c:v>1.670439</c:v>
                </c:pt>
                <c:pt idx="2956">
                  <c:v>3.6843289999999995</c:v>
                </c:pt>
                <c:pt idx="2957">
                  <c:v>1.115259</c:v>
                </c:pt>
                <c:pt idx="2959">
                  <c:v>4.2382640000000009</c:v>
                </c:pt>
                <c:pt idx="2960">
                  <c:v>2.7695889999999994</c:v>
                </c:pt>
                <c:pt idx="2961">
                  <c:v>2.314114</c:v>
                </c:pt>
                <c:pt idx="2962">
                  <c:v>1.3816079999999999</c:v>
                </c:pt>
                <c:pt idx="2963">
                  <c:v>1.8250540000000002</c:v>
                </c:pt>
                <c:pt idx="2964">
                  <c:v>3.9689139999999998</c:v>
                </c:pt>
                <c:pt idx="2965">
                  <c:v>2.942078</c:v>
                </c:pt>
                <c:pt idx="2966">
                  <c:v>3.8826029999999996</c:v>
                </c:pt>
                <c:pt idx="2967">
                  <c:v>3.1641990000000004</c:v>
                </c:pt>
                <c:pt idx="2968">
                  <c:v>3.1641990000000004</c:v>
                </c:pt>
                <c:pt idx="2969">
                  <c:v>3.5296169999999996</c:v>
                </c:pt>
                <c:pt idx="2970">
                  <c:v>2.7443010000000001</c:v>
                </c:pt>
                <c:pt idx="2971">
                  <c:v>4.1990210000000001</c:v>
                </c:pt>
                <c:pt idx="2972">
                  <c:v>2.5943800000000001</c:v>
                </c:pt>
                <c:pt idx="2973">
                  <c:v>3.5212669999999999</c:v>
                </c:pt>
                <c:pt idx="2974">
                  <c:v>4.2819310000000002</c:v>
                </c:pt>
                <c:pt idx="2975">
                  <c:v>1.8452299999999999</c:v>
                </c:pt>
                <c:pt idx="2976">
                  <c:v>1.3499649999999999</c:v>
                </c:pt>
                <c:pt idx="2977">
                  <c:v>2.8020259999999997</c:v>
                </c:pt>
                <c:pt idx="2979">
                  <c:v>1.9249499999999995</c:v>
                </c:pt>
                <c:pt idx="2980">
                  <c:v>3.3682790000000002</c:v>
                </c:pt>
                <c:pt idx="2981">
                  <c:v>1.4422429999999999</c:v>
                </c:pt>
                <c:pt idx="2982">
                  <c:v>3.9798339999999999</c:v>
                </c:pt>
                <c:pt idx="2983">
                  <c:v>2.9742889999999997</c:v>
                </c:pt>
                <c:pt idx="2984">
                  <c:v>0.80346099999999998</c:v>
                </c:pt>
                <c:pt idx="2985">
                  <c:v>2.5469520000000001</c:v>
                </c:pt>
                <c:pt idx="2986">
                  <c:v>1.3366620000000002</c:v>
                </c:pt>
                <c:pt idx="2988">
                  <c:v>3.4467310000000002</c:v>
                </c:pt>
                <c:pt idx="2989">
                  <c:v>1.5112499999999998</c:v>
                </c:pt>
                <c:pt idx="2990">
                  <c:v>3.2852269999999999</c:v>
                </c:pt>
                <c:pt idx="2991">
                  <c:v>3.2535240000000001</c:v>
                </c:pt>
                <c:pt idx="2992">
                  <c:v>1.573558</c:v>
                </c:pt>
                <c:pt idx="2993">
                  <c:v>1.3637379999999999</c:v>
                </c:pt>
                <c:pt idx="2994">
                  <c:v>3.7197280000000004</c:v>
                </c:pt>
                <c:pt idx="2995">
                  <c:v>3.3967440000000004</c:v>
                </c:pt>
                <c:pt idx="2996">
                  <c:v>3.1374500000000003</c:v>
                </c:pt>
                <c:pt idx="2997">
                  <c:v>3.2208740000000002</c:v>
                </c:pt>
                <c:pt idx="2998">
                  <c:v>2.9997560000000005</c:v>
                </c:pt>
                <c:pt idx="2999">
                  <c:v>4.2285089999999999</c:v>
                </c:pt>
                <c:pt idx="3000">
                  <c:v>2.3592759999999999</c:v>
                </c:pt>
                <c:pt idx="3001">
                  <c:v>1.4295389999999999</c:v>
                </c:pt>
                <c:pt idx="3002">
                  <c:v>1.5245980000000001</c:v>
                </c:pt>
                <c:pt idx="3003">
                  <c:v>1.903621</c:v>
                </c:pt>
                <c:pt idx="3004">
                  <c:v>1.9316440000000001</c:v>
                </c:pt>
                <c:pt idx="3005">
                  <c:v>3.002256</c:v>
                </c:pt>
                <c:pt idx="3006">
                  <c:v>1.3220730000000001</c:v>
                </c:pt>
                <c:pt idx="3007">
                  <c:v>2.9376629999999997</c:v>
                </c:pt>
                <c:pt idx="3008">
                  <c:v>3.7468029999999999</c:v>
                </c:pt>
                <c:pt idx="3009">
                  <c:v>2.3798949999999999</c:v>
                </c:pt>
                <c:pt idx="3011">
                  <c:v>1.8198620000000001</c:v>
                </c:pt>
                <c:pt idx="3012">
                  <c:v>3.3123280000000004</c:v>
                </c:pt>
                <c:pt idx="3013">
                  <c:v>0.8862819999999999</c:v>
                </c:pt>
                <c:pt idx="3014">
                  <c:v>2.87181</c:v>
                </c:pt>
                <c:pt idx="3015">
                  <c:v>2.8565709999999997</c:v>
                </c:pt>
                <c:pt idx="3016">
                  <c:v>0.79807399999999995</c:v>
                </c:pt>
                <c:pt idx="3017">
                  <c:v>2.7296289999999996</c:v>
                </c:pt>
                <c:pt idx="3018">
                  <c:v>3.6424629999999998</c:v>
                </c:pt>
                <c:pt idx="3019">
                  <c:v>3.6842740000000003</c:v>
                </c:pt>
                <c:pt idx="3020">
                  <c:v>2.7929910000000002</c:v>
                </c:pt>
                <c:pt idx="3021">
                  <c:v>2.316303</c:v>
                </c:pt>
                <c:pt idx="3022">
                  <c:v>3.6728700000000005</c:v>
                </c:pt>
                <c:pt idx="3023">
                  <c:v>3.0004010000000001</c:v>
                </c:pt>
                <c:pt idx="3024">
                  <c:v>3.8581910000000001</c:v>
                </c:pt>
                <c:pt idx="3025">
                  <c:v>2.9773220000000005</c:v>
                </c:pt>
                <c:pt idx="3026">
                  <c:v>2.3676059999999994</c:v>
                </c:pt>
                <c:pt idx="3027">
                  <c:v>3.307912</c:v>
                </c:pt>
                <c:pt idx="3028">
                  <c:v>2.2872870000000001</c:v>
                </c:pt>
                <c:pt idx="3029">
                  <c:v>3.0702050000000001</c:v>
                </c:pt>
                <c:pt idx="3030">
                  <c:v>3.2496010000000002</c:v>
                </c:pt>
                <c:pt idx="3031">
                  <c:v>2.9787430000000006</c:v>
                </c:pt>
                <c:pt idx="3032">
                  <c:v>3.3949799999999999</c:v>
                </c:pt>
                <c:pt idx="3033">
                  <c:v>3.3137320000000008</c:v>
                </c:pt>
                <c:pt idx="3034">
                  <c:v>3.6548419999999999</c:v>
                </c:pt>
                <c:pt idx="3035">
                  <c:v>3.7277849999999999</c:v>
                </c:pt>
                <c:pt idx="3036">
                  <c:v>1.3091539999999999</c:v>
                </c:pt>
                <c:pt idx="3037">
                  <c:v>2.9004320000000003</c:v>
                </c:pt>
                <c:pt idx="3038">
                  <c:v>2.5235990000000004</c:v>
                </c:pt>
                <c:pt idx="3039">
                  <c:v>3.8967229999999993</c:v>
                </c:pt>
                <c:pt idx="3041">
                  <c:v>2.4830890000000001</c:v>
                </c:pt>
                <c:pt idx="3042">
                  <c:v>2.9922059999999999</c:v>
                </c:pt>
                <c:pt idx="3043">
                  <c:v>3.8849349999999996</c:v>
                </c:pt>
                <c:pt idx="3044">
                  <c:v>1.7921999999999998</c:v>
                </c:pt>
                <c:pt idx="3045">
                  <c:v>0.15112100000000006</c:v>
                </c:pt>
                <c:pt idx="3046">
                  <c:v>3.5182190000000002</c:v>
                </c:pt>
                <c:pt idx="3047">
                  <c:v>1.9121249999999999</c:v>
                </c:pt>
                <c:pt idx="3048">
                  <c:v>3.200882</c:v>
                </c:pt>
                <c:pt idx="3049">
                  <c:v>1.3236829999999999</c:v>
                </c:pt>
                <c:pt idx="3050">
                  <c:v>3.0468500000000001</c:v>
                </c:pt>
                <c:pt idx="3051">
                  <c:v>2.717295</c:v>
                </c:pt>
                <c:pt idx="3052">
                  <c:v>1.6690640000000001</c:v>
                </c:pt>
                <c:pt idx="3053">
                  <c:v>2.9132470000000001</c:v>
                </c:pt>
                <c:pt idx="3054">
                  <c:v>1.9201679999999999</c:v>
                </c:pt>
                <c:pt idx="3055">
                  <c:v>4.15517</c:v>
                </c:pt>
                <c:pt idx="3056">
                  <c:v>2.7212959999999997</c:v>
                </c:pt>
                <c:pt idx="3057">
                  <c:v>0.89582699999999993</c:v>
                </c:pt>
                <c:pt idx="3058">
                  <c:v>3.6091960000000007</c:v>
                </c:pt>
                <c:pt idx="3059">
                  <c:v>1.5726450000000001</c:v>
                </c:pt>
                <c:pt idx="3060">
                  <c:v>2.9691300000000003</c:v>
                </c:pt>
                <c:pt idx="3061">
                  <c:v>3.3481130000000001</c:v>
                </c:pt>
                <c:pt idx="3062">
                  <c:v>0.87476699999999996</c:v>
                </c:pt>
                <c:pt idx="3063">
                  <c:v>2.1881380000000004</c:v>
                </c:pt>
                <c:pt idx="3064">
                  <c:v>2.2741690000000001</c:v>
                </c:pt>
                <c:pt idx="3065">
                  <c:v>1.9189310000000002</c:v>
                </c:pt>
                <c:pt idx="3066">
                  <c:v>2.625343</c:v>
                </c:pt>
                <c:pt idx="3067">
                  <c:v>2.1566480000000001</c:v>
                </c:pt>
                <c:pt idx="3068">
                  <c:v>1.4334350000000002</c:v>
                </c:pt>
                <c:pt idx="3069">
                  <c:v>0.90497899999999998</c:v>
                </c:pt>
                <c:pt idx="3070">
                  <c:v>3.9836789999999995</c:v>
                </c:pt>
                <c:pt idx="3071">
                  <c:v>2.3443890000000001</c:v>
                </c:pt>
                <c:pt idx="3072">
                  <c:v>3.2224440000000003</c:v>
                </c:pt>
                <c:pt idx="3073">
                  <c:v>3.3378139999999998</c:v>
                </c:pt>
                <c:pt idx="3074">
                  <c:v>3.7112129999999999</c:v>
                </c:pt>
                <c:pt idx="3075">
                  <c:v>3.1904300000000001</c:v>
                </c:pt>
                <c:pt idx="3076">
                  <c:v>1.4325940000000001</c:v>
                </c:pt>
                <c:pt idx="3077">
                  <c:v>2.2719420000000001</c:v>
                </c:pt>
                <c:pt idx="3078">
                  <c:v>3.2600449999999999</c:v>
                </c:pt>
                <c:pt idx="3079">
                  <c:v>3.9944610000000003</c:v>
                </c:pt>
                <c:pt idx="3080">
                  <c:v>2.4725790000000001</c:v>
                </c:pt>
                <c:pt idx="3081">
                  <c:v>1.9286179999999999</c:v>
                </c:pt>
                <c:pt idx="3082">
                  <c:v>1.7590219999999999</c:v>
                </c:pt>
                <c:pt idx="3083">
                  <c:v>1.1563949999999998</c:v>
                </c:pt>
                <c:pt idx="3084">
                  <c:v>3.5455209999999995</c:v>
                </c:pt>
                <c:pt idx="3085">
                  <c:v>2.2933349999999999</c:v>
                </c:pt>
                <c:pt idx="3086">
                  <c:v>4.0397910000000001</c:v>
                </c:pt>
                <c:pt idx="3087">
                  <c:v>2.1582319999999999</c:v>
                </c:pt>
                <c:pt idx="3088">
                  <c:v>2.579364</c:v>
                </c:pt>
                <c:pt idx="3089">
                  <c:v>4.0058189999999998</c:v>
                </c:pt>
                <c:pt idx="3090">
                  <c:v>2.9053690000000003</c:v>
                </c:pt>
                <c:pt idx="3091">
                  <c:v>1.3142439999999997</c:v>
                </c:pt>
                <c:pt idx="3092">
                  <c:v>3.0157299999999996</c:v>
                </c:pt>
                <c:pt idx="3093">
                  <c:v>1.3568519999999999</c:v>
                </c:pt>
                <c:pt idx="3094">
                  <c:v>2.7920069999999995</c:v>
                </c:pt>
                <c:pt idx="3095">
                  <c:v>3.4052249999999993</c:v>
                </c:pt>
                <c:pt idx="3096">
                  <c:v>2.9924140000000001</c:v>
                </c:pt>
                <c:pt idx="3097">
                  <c:v>2.1982949999999999</c:v>
                </c:pt>
                <c:pt idx="3098">
                  <c:v>2.9411670000000001</c:v>
                </c:pt>
                <c:pt idx="3100">
                  <c:v>3.7182530000000003</c:v>
                </c:pt>
                <c:pt idx="3101">
                  <c:v>3.6681949999999999</c:v>
                </c:pt>
                <c:pt idx="3102">
                  <c:v>1.8969559999999999</c:v>
                </c:pt>
                <c:pt idx="3103">
                  <c:v>2.7051210000000001</c:v>
                </c:pt>
                <c:pt idx="3105">
                  <c:v>2.0600960000000001</c:v>
                </c:pt>
                <c:pt idx="3106">
                  <c:v>3.8502660000000004</c:v>
                </c:pt>
                <c:pt idx="3107">
                  <c:v>2.9937449999999997</c:v>
                </c:pt>
                <c:pt idx="3108">
                  <c:v>3.25387</c:v>
                </c:pt>
                <c:pt idx="3109">
                  <c:v>2.280999</c:v>
                </c:pt>
                <c:pt idx="3110">
                  <c:v>3.4489399999999999</c:v>
                </c:pt>
                <c:pt idx="3111">
                  <c:v>3.4976959999999995</c:v>
                </c:pt>
                <c:pt idx="3112">
                  <c:v>3.666417</c:v>
                </c:pt>
                <c:pt idx="3113">
                  <c:v>2.3118780000000001</c:v>
                </c:pt>
                <c:pt idx="3114">
                  <c:v>3.0054889999999999</c:v>
                </c:pt>
                <c:pt idx="3115">
                  <c:v>3.2018300000000002</c:v>
                </c:pt>
                <c:pt idx="3116">
                  <c:v>2.8714149999999998</c:v>
                </c:pt>
                <c:pt idx="3117">
                  <c:v>2.563339</c:v>
                </c:pt>
                <c:pt idx="3118">
                  <c:v>2.5524610000000001</c:v>
                </c:pt>
                <c:pt idx="3119">
                  <c:v>3.534017</c:v>
                </c:pt>
                <c:pt idx="3120">
                  <c:v>2.8510560000000003</c:v>
                </c:pt>
                <c:pt idx="3121">
                  <c:v>4.0242469999999999</c:v>
                </c:pt>
                <c:pt idx="3122">
                  <c:v>0.89142799999999989</c:v>
                </c:pt>
                <c:pt idx="3123">
                  <c:v>2.2830159999999999</c:v>
                </c:pt>
                <c:pt idx="3125">
                  <c:v>2.7098070000000001</c:v>
                </c:pt>
                <c:pt idx="3126">
                  <c:v>1.8781649999999999</c:v>
                </c:pt>
                <c:pt idx="3127">
                  <c:v>2.5414300000000001</c:v>
                </c:pt>
                <c:pt idx="3128">
                  <c:v>0.15166400000000002</c:v>
                </c:pt>
                <c:pt idx="3129">
                  <c:v>2.8341750000000001</c:v>
                </c:pt>
                <c:pt idx="3130">
                  <c:v>2.539479</c:v>
                </c:pt>
                <c:pt idx="3131">
                  <c:v>1.3148909999999998</c:v>
                </c:pt>
                <c:pt idx="3132">
                  <c:v>2.3852340000000001</c:v>
                </c:pt>
                <c:pt idx="3133">
                  <c:v>3.2289160000000003</c:v>
                </c:pt>
                <c:pt idx="3134">
                  <c:v>2.8145720000000001</c:v>
                </c:pt>
                <c:pt idx="3135">
                  <c:v>0.80106299999999997</c:v>
                </c:pt>
                <c:pt idx="3136">
                  <c:v>1.7163269999999999</c:v>
                </c:pt>
                <c:pt idx="3137">
                  <c:v>1.8253679999999999</c:v>
                </c:pt>
                <c:pt idx="3138">
                  <c:v>4.1104349999999998</c:v>
                </c:pt>
                <c:pt idx="3139">
                  <c:v>3.0273619999999997</c:v>
                </c:pt>
                <c:pt idx="3140">
                  <c:v>2.983835</c:v>
                </c:pt>
                <c:pt idx="3141">
                  <c:v>2.2993600000000001</c:v>
                </c:pt>
                <c:pt idx="3142">
                  <c:v>4.1891590000000001</c:v>
                </c:pt>
                <c:pt idx="3143">
                  <c:v>3.6047469999999997</c:v>
                </c:pt>
                <c:pt idx="3144">
                  <c:v>2.4581000000000004</c:v>
                </c:pt>
                <c:pt idx="3145">
                  <c:v>2.8492160000000002</c:v>
                </c:pt>
                <c:pt idx="3146">
                  <c:v>1.9667349999999999</c:v>
                </c:pt>
                <c:pt idx="3147">
                  <c:v>1.3020410000000002</c:v>
                </c:pt>
                <c:pt idx="3148">
                  <c:v>2.1390580000000003</c:v>
                </c:pt>
                <c:pt idx="3149">
                  <c:v>3.2614920000000005</c:v>
                </c:pt>
                <c:pt idx="3150">
                  <c:v>3.6311789999999999</c:v>
                </c:pt>
                <c:pt idx="3151">
                  <c:v>2.5573009999999998</c:v>
                </c:pt>
                <c:pt idx="3152">
                  <c:v>2.463508</c:v>
                </c:pt>
                <c:pt idx="3153">
                  <c:v>2.9330970000000001</c:v>
                </c:pt>
                <c:pt idx="3154">
                  <c:v>3.3278089999999994</c:v>
                </c:pt>
                <c:pt idx="3155">
                  <c:v>3.648946</c:v>
                </c:pt>
                <c:pt idx="3156">
                  <c:v>1.9777490000000002</c:v>
                </c:pt>
                <c:pt idx="3157">
                  <c:v>3.4399840000000004</c:v>
                </c:pt>
                <c:pt idx="3158">
                  <c:v>0.79577600000000004</c:v>
                </c:pt>
                <c:pt idx="3159">
                  <c:v>2.375219</c:v>
                </c:pt>
                <c:pt idx="3160">
                  <c:v>1.7534159999999999</c:v>
                </c:pt>
                <c:pt idx="3161">
                  <c:v>2.5441880000000001</c:v>
                </c:pt>
                <c:pt idx="3162">
                  <c:v>2.7087029999999999</c:v>
                </c:pt>
                <c:pt idx="3163">
                  <c:v>3.7034120000000001</c:v>
                </c:pt>
                <c:pt idx="3164">
                  <c:v>3.170147</c:v>
                </c:pt>
                <c:pt idx="3165">
                  <c:v>2.270356</c:v>
                </c:pt>
                <c:pt idx="3166">
                  <c:v>3.3899939999999997</c:v>
                </c:pt>
                <c:pt idx="3167">
                  <c:v>3.1978070000000005</c:v>
                </c:pt>
                <c:pt idx="3168">
                  <c:v>2.5540750000000001</c:v>
                </c:pt>
                <c:pt idx="3169">
                  <c:v>1.8353639999999998</c:v>
                </c:pt>
                <c:pt idx="3170">
                  <c:v>3.2394319999999999</c:v>
                </c:pt>
                <c:pt idx="3171">
                  <c:v>4.1455859999999998</c:v>
                </c:pt>
                <c:pt idx="3172">
                  <c:v>2.3564030000000002</c:v>
                </c:pt>
                <c:pt idx="3173">
                  <c:v>2.4477680000000004</c:v>
                </c:pt>
                <c:pt idx="3174">
                  <c:v>4.0455949999999996</c:v>
                </c:pt>
                <c:pt idx="3176">
                  <c:v>0.94818200000000008</c:v>
                </c:pt>
                <c:pt idx="3177">
                  <c:v>2.1765829999999999</c:v>
                </c:pt>
                <c:pt idx="3178">
                  <c:v>1.7042190000000002</c:v>
                </c:pt>
                <c:pt idx="3179">
                  <c:v>2.3261509999999999</c:v>
                </c:pt>
                <c:pt idx="3180">
                  <c:v>4.0216019999999997</c:v>
                </c:pt>
                <c:pt idx="3181">
                  <c:v>1.281404</c:v>
                </c:pt>
                <c:pt idx="3182">
                  <c:v>3.6870570000000003</c:v>
                </c:pt>
                <c:pt idx="3183">
                  <c:v>3.1088659999999999</c:v>
                </c:pt>
                <c:pt idx="3184">
                  <c:v>3.4423050000000002</c:v>
                </c:pt>
                <c:pt idx="3185">
                  <c:v>3.2251150000000002</c:v>
                </c:pt>
                <c:pt idx="3187">
                  <c:v>2.696599</c:v>
                </c:pt>
                <c:pt idx="3188">
                  <c:v>4.0270070000000002</c:v>
                </c:pt>
                <c:pt idx="3189">
                  <c:v>3.1940499999999998</c:v>
                </c:pt>
                <c:pt idx="3190">
                  <c:v>3.1592340000000001</c:v>
                </c:pt>
                <c:pt idx="3191">
                  <c:v>2.467797</c:v>
                </c:pt>
                <c:pt idx="3192">
                  <c:v>3.4134599999999997</c:v>
                </c:pt>
                <c:pt idx="3193">
                  <c:v>2.5783559999999999</c:v>
                </c:pt>
                <c:pt idx="3194">
                  <c:v>2.3089579999999996</c:v>
                </c:pt>
                <c:pt idx="3195">
                  <c:v>2.206461</c:v>
                </c:pt>
                <c:pt idx="3196">
                  <c:v>0.94165800000000011</c:v>
                </c:pt>
                <c:pt idx="3197">
                  <c:v>2.3624940000000003</c:v>
                </c:pt>
                <c:pt idx="3199">
                  <c:v>0.89473900000000006</c:v>
                </c:pt>
                <c:pt idx="3200">
                  <c:v>3.8068430000000006</c:v>
                </c:pt>
                <c:pt idx="3201">
                  <c:v>3.1593830000000001</c:v>
                </c:pt>
                <c:pt idx="3202">
                  <c:v>8.3339000000000052E-2</c:v>
                </c:pt>
                <c:pt idx="3203">
                  <c:v>0.90088000000000001</c:v>
                </c:pt>
                <c:pt idx="3204">
                  <c:v>3.1817349999999998</c:v>
                </c:pt>
                <c:pt idx="3205">
                  <c:v>3.4289960000000006</c:v>
                </c:pt>
                <c:pt idx="3206">
                  <c:v>3.3658510000000001</c:v>
                </c:pt>
                <c:pt idx="3207">
                  <c:v>0.88526199999999988</c:v>
                </c:pt>
                <c:pt idx="3208">
                  <c:v>3.3527040000000001</c:v>
                </c:pt>
                <c:pt idx="3209">
                  <c:v>3.272087</c:v>
                </c:pt>
                <c:pt idx="3210">
                  <c:v>2.5844800000000001</c:v>
                </c:pt>
                <c:pt idx="3211">
                  <c:v>3.4353990000000003</c:v>
                </c:pt>
                <c:pt idx="3212">
                  <c:v>2.9353949999999998</c:v>
                </c:pt>
                <c:pt idx="3213">
                  <c:v>3.122052</c:v>
                </c:pt>
                <c:pt idx="3214">
                  <c:v>2.792084</c:v>
                </c:pt>
                <c:pt idx="3215">
                  <c:v>8.3376000000000006E-2</c:v>
                </c:pt>
                <c:pt idx="3216">
                  <c:v>3.6203700000000003</c:v>
                </c:pt>
                <c:pt idx="3217">
                  <c:v>3.3369629999999995</c:v>
                </c:pt>
                <c:pt idx="3218">
                  <c:v>2.3623659999999997</c:v>
                </c:pt>
                <c:pt idx="3219">
                  <c:v>3.4121529999999995</c:v>
                </c:pt>
                <c:pt idx="3221">
                  <c:v>2.738772</c:v>
                </c:pt>
                <c:pt idx="3222">
                  <c:v>2.9501309999999994</c:v>
                </c:pt>
                <c:pt idx="3223">
                  <c:v>3.1684239999999999</c:v>
                </c:pt>
                <c:pt idx="3224">
                  <c:v>2.7345329999999999</c:v>
                </c:pt>
                <c:pt idx="3225">
                  <c:v>2.4913650000000001</c:v>
                </c:pt>
                <c:pt idx="3226">
                  <c:v>3.6081719999999997</c:v>
                </c:pt>
                <c:pt idx="3227">
                  <c:v>3.0394229999999998</c:v>
                </c:pt>
                <c:pt idx="3228">
                  <c:v>3.0632830000000002</c:v>
                </c:pt>
                <c:pt idx="3230">
                  <c:v>1.167035</c:v>
                </c:pt>
                <c:pt idx="3231">
                  <c:v>0.90706100000000023</c:v>
                </c:pt>
                <c:pt idx="3232">
                  <c:v>0.89436599999999977</c:v>
                </c:pt>
                <c:pt idx="3233">
                  <c:v>3.873272</c:v>
                </c:pt>
                <c:pt idx="3234">
                  <c:v>1.1621569999999999</c:v>
                </c:pt>
                <c:pt idx="3235">
                  <c:v>4.0213220000000005</c:v>
                </c:pt>
                <c:pt idx="3236">
                  <c:v>3.4054430000000004</c:v>
                </c:pt>
                <c:pt idx="3237">
                  <c:v>2.4730590000000001</c:v>
                </c:pt>
                <c:pt idx="3239">
                  <c:v>0.90385700000000013</c:v>
                </c:pt>
                <c:pt idx="3240">
                  <c:v>2.3527910000000003</c:v>
                </c:pt>
                <c:pt idx="3241">
                  <c:v>3.3003789999999995</c:v>
                </c:pt>
                <c:pt idx="3242">
                  <c:v>4.0106510000000002</c:v>
                </c:pt>
                <c:pt idx="3243">
                  <c:v>3.5887479999999998</c:v>
                </c:pt>
                <c:pt idx="3244">
                  <c:v>3.0470359999999994</c:v>
                </c:pt>
                <c:pt idx="3245">
                  <c:v>1.8601699999999997</c:v>
                </c:pt>
                <c:pt idx="3246">
                  <c:v>1.3096500000000004</c:v>
                </c:pt>
                <c:pt idx="3247">
                  <c:v>2.7224880000000002</c:v>
                </c:pt>
                <c:pt idx="3248">
                  <c:v>1.381205</c:v>
                </c:pt>
                <c:pt idx="3249">
                  <c:v>2.480785</c:v>
                </c:pt>
                <c:pt idx="3250">
                  <c:v>1.2969039999999998</c:v>
                </c:pt>
                <c:pt idx="3251">
                  <c:v>3.4340359999999999</c:v>
                </c:pt>
                <c:pt idx="3252">
                  <c:v>3.362161</c:v>
                </c:pt>
                <c:pt idx="3253">
                  <c:v>3.9203710000000003</c:v>
                </c:pt>
                <c:pt idx="3254">
                  <c:v>1.8344920000000002</c:v>
                </c:pt>
                <c:pt idx="3255">
                  <c:v>0.91387699999999994</c:v>
                </c:pt>
                <c:pt idx="3256">
                  <c:v>2.8316600000000003</c:v>
                </c:pt>
                <c:pt idx="3257">
                  <c:v>2.953624</c:v>
                </c:pt>
                <c:pt idx="3258">
                  <c:v>2.2009069999999999</c:v>
                </c:pt>
                <c:pt idx="3259">
                  <c:v>3.4426539999999997</c:v>
                </c:pt>
                <c:pt idx="3260">
                  <c:v>2.6767829999999999</c:v>
                </c:pt>
                <c:pt idx="3261">
                  <c:v>1.368125</c:v>
                </c:pt>
                <c:pt idx="3262">
                  <c:v>2.1105450000000001</c:v>
                </c:pt>
                <c:pt idx="3264">
                  <c:v>3.4403070000000007</c:v>
                </c:pt>
                <c:pt idx="3265">
                  <c:v>2.4623910000000002</c:v>
                </c:pt>
                <c:pt idx="3266">
                  <c:v>2.5887540000000002</c:v>
                </c:pt>
                <c:pt idx="3267">
                  <c:v>2.5634289999999997</c:v>
                </c:pt>
                <c:pt idx="3268">
                  <c:v>2.8810410000000002</c:v>
                </c:pt>
                <c:pt idx="3269">
                  <c:v>1.8706550000000002</c:v>
                </c:pt>
                <c:pt idx="3270">
                  <c:v>1.8455490000000001</c:v>
                </c:pt>
                <c:pt idx="3271">
                  <c:v>0.89414900000000008</c:v>
                </c:pt>
                <c:pt idx="3272">
                  <c:v>3.0228709999999999</c:v>
                </c:pt>
                <c:pt idx="3273">
                  <c:v>2.007387</c:v>
                </c:pt>
                <c:pt idx="3274">
                  <c:v>1.5131479999999999</c:v>
                </c:pt>
                <c:pt idx="3275">
                  <c:v>3.3443160000000005</c:v>
                </c:pt>
                <c:pt idx="3276">
                  <c:v>1.4146300000000001</c:v>
                </c:pt>
                <c:pt idx="3277">
                  <c:v>2.5148029999999997</c:v>
                </c:pt>
                <c:pt idx="3278">
                  <c:v>2.5698169999999996</c:v>
                </c:pt>
                <c:pt idx="3279">
                  <c:v>3.3999510000000006</c:v>
                </c:pt>
                <c:pt idx="3280">
                  <c:v>2.5278570000000005</c:v>
                </c:pt>
                <c:pt idx="3281">
                  <c:v>1.582117</c:v>
                </c:pt>
                <c:pt idx="3282">
                  <c:v>1.9114049999999998</c:v>
                </c:pt>
                <c:pt idx="3283">
                  <c:v>1.391864</c:v>
                </c:pt>
                <c:pt idx="3284">
                  <c:v>2.3380160000000001</c:v>
                </c:pt>
                <c:pt idx="3285">
                  <c:v>3.614322</c:v>
                </c:pt>
                <c:pt idx="3287">
                  <c:v>1.4013650000000002</c:v>
                </c:pt>
                <c:pt idx="3288">
                  <c:v>3.3855550000000001</c:v>
                </c:pt>
                <c:pt idx="3289">
                  <c:v>4.1437090000000003</c:v>
                </c:pt>
                <c:pt idx="3290">
                  <c:v>3.8904019999999999</c:v>
                </c:pt>
                <c:pt idx="3291">
                  <c:v>0.82082200000000005</c:v>
                </c:pt>
                <c:pt idx="3292">
                  <c:v>1.869256</c:v>
                </c:pt>
                <c:pt idx="3294">
                  <c:v>3.3256670000000002</c:v>
                </c:pt>
                <c:pt idx="3295">
                  <c:v>2.3466270000000002</c:v>
                </c:pt>
                <c:pt idx="3296">
                  <c:v>2.5397660000000002</c:v>
                </c:pt>
                <c:pt idx="3297">
                  <c:v>0.83007200000000003</c:v>
                </c:pt>
                <c:pt idx="3298">
                  <c:v>2.3268560000000003</c:v>
                </c:pt>
                <c:pt idx="3299">
                  <c:v>2.4039589999999995</c:v>
                </c:pt>
                <c:pt idx="3300">
                  <c:v>2.310117</c:v>
                </c:pt>
                <c:pt idx="3301">
                  <c:v>1.9198809999999997</c:v>
                </c:pt>
                <c:pt idx="3302">
                  <c:v>2.5197530000000006</c:v>
                </c:pt>
                <c:pt idx="3303">
                  <c:v>2.5323530000000001</c:v>
                </c:pt>
                <c:pt idx="3304">
                  <c:v>4.0182850000000006</c:v>
                </c:pt>
                <c:pt idx="3305">
                  <c:v>3.6901490000000008</c:v>
                </c:pt>
                <c:pt idx="3306">
                  <c:v>1.8808070000000001</c:v>
                </c:pt>
                <c:pt idx="3307">
                  <c:v>3.4136790000000001</c:v>
                </c:pt>
                <c:pt idx="3308">
                  <c:v>4.1263890000000005</c:v>
                </c:pt>
                <c:pt idx="3309">
                  <c:v>3.5959690000000002</c:v>
                </c:pt>
                <c:pt idx="3311">
                  <c:v>2.5450409999999999</c:v>
                </c:pt>
                <c:pt idx="3312">
                  <c:v>1.3863590000000001</c:v>
                </c:pt>
                <c:pt idx="3313">
                  <c:v>2.318168</c:v>
                </c:pt>
                <c:pt idx="3314">
                  <c:v>0.90392300000000003</c:v>
                </c:pt>
                <c:pt idx="3315">
                  <c:v>2.5266069999999998</c:v>
                </c:pt>
                <c:pt idx="3316">
                  <c:v>3.4445219999999996</c:v>
                </c:pt>
                <c:pt idx="3317">
                  <c:v>1.4004850000000002</c:v>
                </c:pt>
                <c:pt idx="3318">
                  <c:v>4.0016940000000005</c:v>
                </c:pt>
                <c:pt idx="3319">
                  <c:v>3.3877129999999998</c:v>
                </c:pt>
                <c:pt idx="3320">
                  <c:v>2.4376379999999997</c:v>
                </c:pt>
                <c:pt idx="3321">
                  <c:v>2.758527</c:v>
                </c:pt>
                <c:pt idx="3322">
                  <c:v>2.531307</c:v>
                </c:pt>
                <c:pt idx="3323">
                  <c:v>2.394587</c:v>
                </c:pt>
                <c:pt idx="3324">
                  <c:v>2.5323820000000001</c:v>
                </c:pt>
                <c:pt idx="3325">
                  <c:v>1.500915</c:v>
                </c:pt>
                <c:pt idx="3326">
                  <c:v>2.369672</c:v>
                </c:pt>
                <c:pt idx="3327">
                  <c:v>3.0830549999999999</c:v>
                </c:pt>
                <c:pt idx="3328">
                  <c:v>2.8302450000000001</c:v>
                </c:pt>
                <c:pt idx="3329">
                  <c:v>2.3774579999999998</c:v>
                </c:pt>
                <c:pt idx="3330">
                  <c:v>3.5062260000000003</c:v>
                </c:pt>
                <c:pt idx="3331">
                  <c:v>1.2771459999999999</c:v>
                </c:pt>
                <c:pt idx="3332">
                  <c:v>2.7563040000000001</c:v>
                </c:pt>
                <c:pt idx="3333">
                  <c:v>1.2602739999999999</c:v>
                </c:pt>
                <c:pt idx="3334">
                  <c:v>2.3845790000000004</c:v>
                </c:pt>
                <c:pt idx="3335">
                  <c:v>3.2440829999999998</c:v>
                </c:pt>
                <c:pt idx="3336">
                  <c:v>2.453697</c:v>
                </c:pt>
                <c:pt idx="3337">
                  <c:v>2.3773689999999998</c:v>
                </c:pt>
                <c:pt idx="3338">
                  <c:v>2.2792620000000001</c:v>
                </c:pt>
                <c:pt idx="3339">
                  <c:v>1.2648980000000001</c:v>
                </c:pt>
                <c:pt idx="3340">
                  <c:v>3.4303839999999997</c:v>
                </c:pt>
                <c:pt idx="3341">
                  <c:v>0.90924700000000014</c:v>
                </c:pt>
                <c:pt idx="3342">
                  <c:v>1.2696719999999999</c:v>
                </c:pt>
                <c:pt idx="3343">
                  <c:v>2.5238330000000002</c:v>
                </c:pt>
                <c:pt idx="3344">
                  <c:v>2.1816979999999999</c:v>
                </c:pt>
                <c:pt idx="3345">
                  <c:v>2.3675130000000002</c:v>
                </c:pt>
                <c:pt idx="3346">
                  <c:v>1.5441890000000003</c:v>
                </c:pt>
                <c:pt idx="3347">
                  <c:v>2.5318460000000003</c:v>
                </c:pt>
                <c:pt idx="3348">
                  <c:v>0.91614299999999993</c:v>
                </c:pt>
                <c:pt idx="3349">
                  <c:v>3.3960360000000001</c:v>
                </c:pt>
                <c:pt idx="3350">
                  <c:v>2.0760700000000001</c:v>
                </c:pt>
                <c:pt idx="3351">
                  <c:v>2.3124400000000001</c:v>
                </c:pt>
                <c:pt idx="3352">
                  <c:v>2.9256579999999999</c:v>
                </c:pt>
                <c:pt idx="3353">
                  <c:v>2.3734510000000002</c:v>
                </c:pt>
                <c:pt idx="3354">
                  <c:v>2.4312239999999998</c:v>
                </c:pt>
                <c:pt idx="3355">
                  <c:v>2.5282500000000003</c:v>
                </c:pt>
                <c:pt idx="3356">
                  <c:v>1.5599129999999999</c:v>
                </c:pt>
                <c:pt idx="3357">
                  <c:v>2.2723879999999999</c:v>
                </c:pt>
                <c:pt idx="3358">
                  <c:v>0.76822800000000002</c:v>
                </c:pt>
                <c:pt idx="3359">
                  <c:v>2.8114830000000004</c:v>
                </c:pt>
                <c:pt idx="3360">
                  <c:v>0.7776519999999999</c:v>
                </c:pt>
                <c:pt idx="3361">
                  <c:v>3.5214630000000007</c:v>
                </c:pt>
                <c:pt idx="3362">
                  <c:v>2.3706849999999999</c:v>
                </c:pt>
                <c:pt idx="3363">
                  <c:v>2.3203810000000002</c:v>
                </c:pt>
                <c:pt idx="3364">
                  <c:v>0.886046</c:v>
                </c:pt>
                <c:pt idx="3365">
                  <c:v>2.5362900000000002</c:v>
                </c:pt>
                <c:pt idx="3366">
                  <c:v>4.1190259999999999</c:v>
                </c:pt>
                <c:pt idx="3367">
                  <c:v>2.3811879999999999</c:v>
                </c:pt>
                <c:pt idx="3368">
                  <c:v>2.1161629999999998</c:v>
                </c:pt>
                <c:pt idx="3369">
                  <c:v>3.2584029999999999</c:v>
                </c:pt>
                <c:pt idx="3370">
                  <c:v>2.4546890000000001</c:v>
                </c:pt>
                <c:pt idx="3371">
                  <c:v>2.8048510000000002</c:v>
                </c:pt>
                <c:pt idx="3372">
                  <c:v>2.3523390000000006</c:v>
                </c:pt>
                <c:pt idx="3373">
                  <c:v>2.274302</c:v>
                </c:pt>
                <c:pt idx="3374">
                  <c:v>2.1677010000000001</c:v>
                </c:pt>
                <c:pt idx="3375">
                  <c:v>1.7378469999999999</c:v>
                </c:pt>
                <c:pt idx="3376">
                  <c:v>2.7261579999999999</c:v>
                </c:pt>
                <c:pt idx="3377">
                  <c:v>3.4151140000000004</c:v>
                </c:pt>
                <c:pt idx="3378">
                  <c:v>3.4417420000000001</c:v>
                </c:pt>
                <c:pt idx="3379">
                  <c:v>2.3610150000000001</c:v>
                </c:pt>
                <c:pt idx="3380">
                  <c:v>3.9352199999999993</c:v>
                </c:pt>
                <c:pt idx="3381">
                  <c:v>4.1008890000000005</c:v>
                </c:pt>
                <c:pt idx="3382">
                  <c:v>2.6166090000000004</c:v>
                </c:pt>
                <c:pt idx="3383">
                  <c:v>2.3427999999999995</c:v>
                </c:pt>
                <c:pt idx="3385">
                  <c:v>1.921602</c:v>
                </c:pt>
                <c:pt idx="3386">
                  <c:v>1.9323430000000001</c:v>
                </c:pt>
                <c:pt idx="3387">
                  <c:v>2.1256159999999999</c:v>
                </c:pt>
                <c:pt idx="3388">
                  <c:v>3.4727129999999997</c:v>
                </c:pt>
                <c:pt idx="3389">
                  <c:v>2.3116140000000001</c:v>
                </c:pt>
                <c:pt idx="3391">
                  <c:v>2.8280179999999997</c:v>
                </c:pt>
                <c:pt idx="3392">
                  <c:v>2.1378589999999997</c:v>
                </c:pt>
                <c:pt idx="3393">
                  <c:v>2.8791259999999994</c:v>
                </c:pt>
                <c:pt idx="3394">
                  <c:v>2.7291850000000002</c:v>
                </c:pt>
                <c:pt idx="3395">
                  <c:v>3.2547070000000002</c:v>
                </c:pt>
                <c:pt idx="3396">
                  <c:v>2.6108859999999998</c:v>
                </c:pt>
                <c:pt idx="3397">
                  <c:v>2.3797600000000001</c:v>
                </c:pt>
                <c:pt idx="3399">
                  <c:v>2.2011180000000001</c:v>
                </c:pt>
                <c:pt idx="3400">
                  <c:v>2.3195480000000002</c:v>
                </c:pt>
                <c:pt idx="3402">
                  <c:v>0.895289</c:v>
                </c:pt>
                <c:pt idx="3403">
                  <c:v>2.6159349999999999</c:v>
                </c:pt>
                <c:pt idx="3405">
                  <c:v>2.8214800000000002</c:v>
                </c:pt>
                <c:pt idx="3406">
                  <c:v>1.7838780000000001</c:v>
                </c:pt>
                <c:pt idx="3407">
                  <c:v>1.8850549999999999</c:v>
                </c:pt>
                <c:pt idx="3408">
                  <c:v>1.896236</c:v>
                </c:pt>
                <c:pt idx="3409">
                  <c:v>1.5459870000000002</c:v>
                </c:pt>
                <c:pt idx="3410">
                  <c:v>2.1989079999999999</c:v>
                </c:pt>
                <c:pt idx="3412">
                  <c:v>2.4239980000000001</c:v>
                </c:pt>
                <c:pt idx="3413">
                  <c:v>3.2462900000000001</c:v>
                </c:pt>
                <c:pt idx="3414">
                  <c:v>1.892639</c:v>
                </c:pt>
                <c:pt idx="3415">
                  <c:v>1.9021410000000001</c:v>
                </c:pt>
                <c:pt idx="3416">
                  <c:v>2.7183069999999998</c:v>
                </c:pt>
                <c:pt idx="3417">
                  <c:v>3.0921430000000001</c:v>
                </c:pt>
                <c:pt idx="3419">
                  <c:v>2.8744959999999997</c:v>
                </c:pt>
                <c:pt idx="3420">
                  <c:v>2.7248720000000004</c:v>
                </c:pt>
                <c:pt idx="3421">
                  <c:v>2.7276160000000003</c:v>
                </c:pt>
                <c:pt idx="3423">
                  <c:v>3.0129669999999997</c:v>
                </c:pt>
                <c:pt idx="3424">
                  <c:v>3.2213680000000005</c:v>
                </c:pt>
                <c:pt idx="3425">
                  <c:v>0.7972530000000001</c:v>
                </c:pt>
                <c:pt idx="3426">
                  <c:v>1.8889170000000002</c:v>
                </c:pt>
                <c:pt idx="3427">
                  <c:v>0.81066699999999992</c:v>
                </c:pt>
                <c:pt idx="3428">
                  <c:v>3.1464720000000002</c:v>
                </c:pt>
                <c:pt idx="3429">
                  <c:v>3.2606329999999999</c:v>
                </c:pt>
                <c:pt idx="3430">
                  <c:v>2.8917209999999995</c:v>
                </c:pt>
                <c:pt idx="3431">
                  <c:v>3.160609</c:v>
                </c:pt>
                <c:pt idx="3432">
                  <c:v>2.6177719999999995</c:v>
                </c:pt>
                <c:pt idx="3433">
                  <c:v>3.1158640000000002</c:v>
                </c:pt>
                <c:pt idx="3434">
                  <c:v>3.3739469999999998</c:v>
                </c:pt>
                <c:pt idx="3435">
                  <c:v>0.69003400000000004</c:v>
                </c:pt>
                <c:pt idx="3437">
                  <c:v>0.70195500000000011</c:v>
                </c:pt>
                <c:pt idx="3438">
                  <c:v>2.8823909999999997</c:v>
                </c:pt>
                <c:pt idx="3439">
                  <c:v>1.3505649999999998</c:v>
                </c:pt>
                <c:pt idx="3440">
                  <c:v>2.8203850000000004</c:v>
                </c:pt>
                <c:pt idx="3441">
                  <c:v>1.9229539999999998</c:v>
                </c:pt>
                <c:pt idx="3442">
                  <c:v>2.9614849999999997</c:v>
                </c:pt>
                <c:pt idx="3443">
                  <c:v>1.3608540000000002</c:v>
                </c:pt>
                <c:pt idx="3444">
                  <c:v>3.1663870000000003</c:v>
                </c:pt>
                <c:pt idx="3445">
                  <c:v>1.881742</c:v>
                </c:pt>
                <c:pt idx="3446">
                  <c:v>2.4316040000000001</c:v>
                </c:pt>
                <c:pt idx="3447">
                  <c:v>2.8936410000000001</c:v>
                </c:pt>
                <c:pt idx="3448">
                  <c:v>2.9091139999999998</c:v>
                </c:pt>
                <c:pt idx="3449">
                  <c:v>1.8912369999999998</c:v>
                </c:pt>
                <c:pt idx="3450">
                  <c:v>3.7663080000000004</c:v>
                </c:pt>
                <c:pt idx="3451">
                  <c:v>3.1804950000000005</c:v>
                </c:pt>
                <c:pt idx="3452">
                  <c:v>1.197508</c:v>
                </c:pt>
                <c:pt idx="3453">
                  <c:v>1.2478739999999999</c:v>
                </c:pt>
                <c:pt idx="3454">
                  <c:v>3.1540789999999999</c:v>
                </c:pt>
                <c:pt idx="3455">
                  <c:v>2.1020639999999999</c:v>
                </c:pt>
                <c:pt idx="3456">
                  <c:v>2.8999590000000004</c:v>
                </c:pt>
                <c:pt idx="3458">
                  <c:v>2.8368359999999999</c:v>
                </c:pt>
                <c:pt idx="3459">
                  <c:v>1.2570209999999999</c:v>
                </c:pt>
                <c:pt idx="3460">
                  <c:v>2.112876</c:v>
                </c:pt>
                <c:pt idx="3462">
                  <c:v>2.901583</c:v>
                </c:pt>
                <c:pt idx="3463">
                  <c:v>2.0939290000000002</c:v>
                </c:pt>
                <c:pt idx="3464">
                  <c:v>0.71241800000000022</c:v>
                </c:pt>
                <c:pt idx="3465">
                  <c:v>3.3152280000000003</c:v>
                </c:pt>
                <c:pt idx="3466">
                  <c:v>0.72543900000000006</c:v>
                </c:pt>
                <c:pt idx="3467">
                  <c:v>2.7976229999999997</c:v>
                </c:pt>
                <c:pt idx="3468">
                  <c:v>2.0934520000000001</c:v>
                </c:pt>
                <c:pt idx="3469">
                  <c:v>2.1043720000000001</c:v>
                </c:pt>
                <c:pt idx="3470">
                  <c:v>2.9183830000000004</c:v>
                </c:pt>
                <c:pt idx="3471">
                  <c:v>0.73555499999999996</c:v>
                </c:pt>
                <c:pt idx="3472">
                  <c:v>0.74764000000000008</c:v>
                </c:pt>
                <c:pt idx="3473">
                  <c:v>2.7831630000000001</c:v>
                </c:pt>
                <c:pt idx="3475">
                  <c:v>3.8072909999999998</c:v>
                </c:pt>
                <c:pt idx="3476">
                  <c:v>2.6338120000000003</c:v>
                </c:pt>
                <c:pt idx="3479">
                  <c:v>2.0246849999999998</c:v>
                </c:pt>
                <c:pt idx="3481">
                  <c:v>1.337914</c:v>
                </c:pt>
                <c:pt idx="3482">
                  <c:v>3.7513190000000005</c:v>
                </c:pt>
                <c:pt idx="3484">
                  <c:v>1.3481269999999999</c:v>
                </c:pt>
                <c:pt idx="3485">
                  <c:v>1.546618</c:v>
                </c:pt>
                <c:pt idx="3486">
                  <c:v>2.0378050000000001</c:v>
                </c:pt>
                <c:pt idx="3487">
                  <c:v>1.820506</c:v>
                </c:pt>
                <c:pt idx="3489">
                  <c:v>2.3749020000000005</c:v>
                </c:pt>
                <c:pt idx="3490">
                  <c:v>2.3215059999999998</c:v>
                </c:pt>
                <c:pt idx="3494">
                  <c:v>2.1739199999999999</c:v>
                </c:pt>
                <c:pt idx="3497">
                  <c:v>1.809194</c:v>
                </c:pt>
                <c:pt idx="3501">
                  <c:v>2.1939629999999997</c:v>
                </c:pt>
                <c:pt idx="3502">
                  <c:v>2.3047490000000002</c:v>
                </c:pt>
                <c:pt idx="3503">
                  <c:v>2.3407730000000004</c:v>
                </c:pt>
                <c:pt idx="3505">
                  <c:v>2.6038700000000006</c:v>
                </c:pt>
                <c:pt idx="3507">
                  <c:v>2.891864</c:v>
                </c:pt>
                <c:pt idx="3510">
                  <c:v>2.3276610000000004</c:v>
                </c:pt>
                <c:pt idx="3513">
                  <c:v>0.25013400000000008</c:v>
                </c:pt>
                <c:pt idx="3514">
                  <c:v>0.83128599999999986</c:v>
                </c:pt>
                <c:pt idx="3515">
                  <c:v>0.24874100000000007</c:v>
                </c:pt>
                <c:pt idx="3516">
                  <c:v>0.8182689999999998</c:v>
                </c:pt>
                <c:pt idx="3517">
                  <c:v>2.6514169999999995</c:v>
                </c:pt>
                <c:pt idx="3519">
                  <c:v>1.2153989999999999</c:v>
                </c:pt>
                <c:pt idx="3521">
                  <c:v>1.479536</c:v>
                </c:pt>
                <c:pt idx="3523">
                  <c:v>1.5752839999999999</c:v>
                </c:pt>
                <c:pt idx="3528">
                  <c:v>2.8990719999999994</c:v>
                </c:pt>
                <c:pt idx="3529">
                  <c:v>2.4086439999999998</c:v>
                </c:pt>
                <c:pt idx="3530">
                  <c:v>2.7919240000000003</c:v>
                </c:pt>
                <c:pt idx="3531">
                  <c:v>2.634233</c:v>
                </c:pt>
              </c:numCache>
            </c:numRef>
          </c:xVal>
          <c:yVal>
            <c:numRef>
              <c:f>'NN(A) test'!$D$1:$D$3532</c:f>
              <c:numCache>
                <c:formatCode>General</c:formatCode>
                <c:ptCount val="3532"/>
                <c:pt idx="0">
                  <c:v>2.92918939971976</c:v>
                </c:pt>
                <c:pt idx="1">
                  <c:v>1.96106207664139</c:v>
                </c:pt>
                <c:pt idx="2">
                  <c:v>1.46073178998066</c:v>
                </c:pt>
                <c:pt idx="3">
                  <c:v>2.7532783670461698</c:v>
                </c:pt>
                <c:pt idx="4">
                  <c:v>2.8746141425395599</c:v>
                </c:pt>
                <c:pt idx="5">
                  <c:v>3.0609483878780201</c:v>
                </c:pt>
                <c:pt idx="6">
                  <c:v>2.70553686452249</c:v>
                </c:pt>
                <c:pt idx="7">
                  <c:v>1.8937601914573501</c:v>
                </c:pt>
                <c:pt idx="8">
                  <c:v>4.2053660854692296</c:v>
                </c:pt>
                <c:pt idx="9">
                  <c:v>3.12966535892095</c:v>
                </c:pt>
                <c:pt idx="10">
                  <c:v>4.12818320197277</c:v>
                </c:pt>
                <c:pt idx="11">
                  <c:v>2.9825585032438799</c:v>
                </c:pt>
                <c:pt idx="12">
                  <c:v>2.9825585032438799</c:v>
                </c:pt>
                <c:pt idx="13">
                  <c:v>4.1250672945413802</c:v>
                </c:pt>
                <c:pt idx="14">
                  <c:v>2.78470187374197</c:v>
                </c:pt>
                <c:pt idx="15">
                  <c:v>2.5382326264467201</c:v>
                </c:pt>
                <c:pt idx="16">
                  <c:v>3.1474871635172401</c:v>
                </c:pt>
                <c:pt idx="17">
                  <c:v>1.7665268088806001</c:v>
                </c:pt>
                <c:pt idx="18">
                  <c:v>3.1142906561672001</c:v>
                </c:pt>
                <c:pt idx="19">
                  <c:v>2.8110979562605101</c:v>
                </c:pt>
                <c:pt idx="20">
                  <c:v>3.1248397312948502</c:v>
                </c:pt>
                <c:pt idx="21">
                  <c:v>0.274421204680384</c:v>
                </c:pt>
                <c:pt idx="22">
                  <c:v>2.10332115470325</c:v>
                </c:pt>
                <c:pt idx="23">
                  <c:v>3.2367664905832698</c:v>
                </c:pt>
                <c:pt idx="24">
                  <c:v>3.1697523596524899</c:v>
                </c:pt>
                <c:pt idx="25">
                  <c:v>2.83384904247443</c:v>
                </c:pt>
                <c:pt idx="26">
                  <c:v>3.00874615119693</c:v>
                </c:pt>
                <c:pt idx="27">
                  <c:v>3.1466663705729001</c:v>
                </c:pt>
                <c:pt idx="28">
                  <c:v>3.8104075074664698</c:v>
                </c:pt>
                <c:pt idx="29">
                  <c:v>3.2148211912120699</c:v>
                </c:pt>
                <c:pt idx="30">
                  <c:v>4.0937989174084697</c:v>
                </c:pt>
                <c:pt idx="31">
                  <c:v>3.92336055035664</c:v>
                </c:pt>
                <c:pt idx="32">
                  <c:v>3.1009503681110702</c:v>
                </c:pt>
                <c:pt idx="33">
                  <c:v>0.29992546729122599</c:v>
                </c:pt>
                <c:pt idx="34">
                  <c:v>2.3264989135835701</c:v>
                </c:pt>
                <c:pt idx="35">
                  <c:v>2.78142642069677</c:v>
                </c:pt>
                <c:pt idx="36">
                  <c:v>3.4907169426570199</c:v>
                </c:pt>
                <c:pt idx="37">
                  <c:v>3.4907169426570199</c:v>
                </c:pt>
                <c:pt idx="38">
                  <c:v>2.6594237664584899</c:v>
                </c:pt>
                <c:pt idx="39">
                  <c:v>2.6594237664584899</c:v>
                </c:pt>
                <c:pt idx="40">
                  <c:v>3.8018790337396302</c:v>
                </c:pt>
                <c:pt idx="41">
                  <c:v>3.8018790337396302</c:v>
                </c:pt>
                <c:pt idx="42">
                  <c:v>3.0266612911735402</c:v>
                </c:pt>
                <c:pt idx="43">
                  <c:v>0.50098944207042695</c:v>
                </c:pt>
                <c:pt idx="44">
                  <c:v>0.50098944207042695</c:v>
                </c:pt>
                <c:pt idx="45">
                  <c:v>2.99513583608283</c:v>
                </c:pt>
                <c:pt idx="46">
                  <c:v>2.5371740304825301</c:v>
                </c:pt>
                <c:pt idx="47">
                  <c:v>3.7719161931863199</c:v>
                </c:pt>
                <c:pt idx="48">
                  <c:v>1.0342696257831701</c:v>
                </c:pt>
                <c:pt idx="49">
                  <c:v>1.1454935838568501</c:v>
                </c:pt>
                <c:pt idx="50">
                  <c:v>3.6126311022522302</c:v>
                </c:pt>
                <c:pt idx="51">
                  <c:v>3.6126311022522302</c:v>
                </c:pt>
                <c:pt idx="52">
                  <c:v>2.5076954105058999</c:v>
                </c:pt>
                <c:pt idx="53">
                  <c:v>2.5076954105058999</c:v>
                </c:pt>
                <c:pt idx="54">
                  <c:v>3.6724731028635098</c:v>
                </c:pt>
                <c:pt idx="55">
                  <c:v>2.3264365294326401</c:v>
                </c:pt>
                <c:pt idx="56">
                  <c:v>4.0203245264824901</c:v>
                </c:pt>
                <c:pt idx="57">
                  <c:v>2.9564837416344698</c:v>
                </c:pt>
                <c:pt idx="58">
                  <c:v>3.0138444960445998</c:v>
                </c:pt>
                <c:pt idx="59">
                  <c:v>0.47501817192047102</c:v>
                </c:pt>
                <c:pt idx="60">
                  <c:v>2.8068882536377502</c:v>
                </c:pt>
                <c:pt idx="61">
                  <c:v>2.8068882536377502</c:v>
                </c:pt>
                <c:pt idx="62">
                  <c:v>3.1928383968006102</c:v>
                </c:pt>
                <c:pt idx="63">
                  <c:v>3.6857446203958801</c:v>
                </c:pt>
                <c:pt idx="64">
                  <c:v>2.7840973329546101</c:v>
                </c:pt>
                <c:pt idx="65">
                  <c:v>0.56093220142474298</c:v>
                </c:pt>
                <c:pt idx="66">
                  <c:v>0.56394032216494105</c:v>
                </c:pt>
                <c:pt idx="67">
                  <c:v>3.65060816677761</c:v>
                </c:pt>
                <c:pt idx="68">
                  <c:v>3.42853062402131</c:v>
                </c:pt>
                <c:pt idx="69">
                  <c:v>3.42853062402131</c:v>
                </c:pt>
                <c:pt idx="70">
                  <c:v>0.51623567643362001</c:v>
                </c:pt>
                <c:pt idx="71">
                  <c:v>0.51623567643362001</c:v>
                </c:pt>
                <c:pt idx="72">
                  <c:v>2.9249090098890198</c:v>
                </c:pt>
                <c:pt idx="73">
                  <c:v>0.30586896275599801</c:v>
                </c:pt>
                <c:pt idx="74">
                  <c:v>0.30221275587187602</c:v>
                </c:pt>
                <c:pt idx="75">
                  <c:v>2.7650603399393101</c:v>
                </c:pt>
                <c:pt idx="76">
                  <c:v>2.59648587914752</c:v>
                </c:pt>
                <c:pt idx="77">
                  <c:v>2.7982667895267999</c:v>
                </c:pt>
                <c:pt idx="78">
                  <c:v>3.5178216455973601</c:v>
                </c:pt>
                <c:pt idx="79">
                  <c:v>2.20459580834269</c:v>
                </c:pt>
                <c:pt idx="80">
                  <c:v>2.9489643117919102</c:v>
                </c:pt>
                <c:pt idx="81">
                  <c:v>3.7930860733562999</c:v>
                </c:pt>
                <c:pt idx="82">
                  <c:v>1.4628364926758599</c:v>
                </c:pt>
                <c:pt idx="83">
                  <c:v>3.1009438736592401</c:v>
                </c:pt>
                <c:pt idx="84">
                  <c:v>3.7723247245275</c:v>
                </c:pt>
                <c:pt idx="85">
                  <c:v>3.1451977867892502</c:v>
                </c:pt>
                <c:pt idx="86">
                  <c:v>3.2059012584726698</c:v>
                </c:pt>
                <c:pt idx="87">
                  <c:v>1.0368852430556099</c:v>
                </c:pt>
                <c:pt idx="88">
                  <c:v>3.0313104403795901</c:v>
                </c:pt>
                <c:pt idx="89">
                  <c:v>3.1823768778335402</c:v>
                </c:pt>
                <c:pt idx="90">
                  <c:v>2.6413148369982502</c:v>
                </c:pt>
                <c:pt idx="91">
                  <c:v>3.2475289526959701</c:v>
                </c:pt>
                <c:pt idx="92">
                  <c:v>3.1013774714930702</c:v>
                </c:pt>
                <c:pt idx="93">
                  <c:v>3.9881621620562</c:v>
                </c:pt>
                <c:pt idx="94">
                  <c:v>3.7479900238440198</c:v>
                </c:pt>
                <c:pt idx="95">
                  <c:v>3.7971662448216601</c:v>
                </c:pt>
                <c:pt idx="96">
                  <c:v>1.35994950073327</c:v>
                </c:pt>
                <c:pt idx="97">
                  <c:v>2.6589784107596102</c:v>
                </c:pt>
                <c:pt idx="98">
                  <c:v>2.6589784107596102</c:v>
                </c:pt>
                <c:pt idx="99">
                  <c:v>2.6418376231838301</c:v>
                </c:pt>
                <c:pt idx="100">
                  <c:v>3.7003935291942902</c:v>
                </c:pt>
                <c:pt idx="101">
                  <c:v>3.7003935291942902</c:v>
                </c:pt>
                <c:pt idx="102">
                  <c:v>3.6678852036623102</c:v>
                </c:pt>
                <c:pt idx="103">
                  <c:v>1.7918508908080799</c:v>
                </c:pt>
                <c:pt idx="104">
                  <c:v>3.0726420629960298</c:v>
                </c:pt>
                <c:pt idx="105">
                  <c:v>4.1608229755750701</c:v>
                </c:pt>
                <c:pt idx="106">
                  <c:v>2.77116104928202</c:v>
                </c:pt>
                <c:pt idx="107">
                  <c:v>3.87692773101484</c:v>
                </c:pt>
                <c:pt idx="108">
                  <c:v>2.97715250914277</c:v>
                </c:pt>
                <c:pt idx="109">
                  <c:v>2.97715250914277</c:v>
                </c:pt>
                <c:pt idx="110">
                  <c:v>1.9004452244704599</c:v>
                </c:pt>
                <c:pt idx="111">
                  <c:v>3.1318023239672401</c:v>
                </c:pt>
                <c:pt idx="112">
                  <c:v>3.2662486193986999</c:v>
                </c:pt>
                <c:pt idx="113">
                  <c:v>3.0904162058743401</c:v>
                </c:pt>
                <c:pt idx="114">
                  <c:v>3.1054020672462501</c:v>
                </c:pt>
                <c:pt idx="115">
                  <c:v>2.9878263536638499</c:v>
                </c:pt>
                <c:pt idx="116">
                  <c:v>2.9878263536638499</c:v>
                </c:pt>
                <c:pt idx="117">
                  <c:v>3.0248849183917002</c:v>
                </c:pt>
                <c:pt idx="118">
                  <c:v>0.211471996626517</c:v>
                </c:pt>
                <c:pt idx="119">
                  <c:v>0.440763050323419</c:v>
                </c:pt>
                <c:pt idx="120">
                  <c:v>4.0060205389258003</c:v>
                </c:pt>
                <c:pt idx="121">
                  <c:v>3.6186183242664498</c:v>
                </c:pt>
                <c:pt idx="122">
                  <c:v>3.6186183242664498</c:v>
                </c:pt>
                <c:pt idx="123">
                  <c:v>2.2137031158248499</c:v>
                </c:pt>
                <c:pt idx="124">
                  <c:v>3.0779047573797</c:v>
                </c:pt>
                <c:pt idx="125">
                  <c:v>3.0779047573797</c:v>
                </c:pt>
                <c:pt idx="126">
                  <c:v>2.71112078633527</c:v>
                </c:pt>
                <c:pt idx="127">
                  <c:v>3.1147342454825799</c:v>
                </c:pt>
                <c:pt idx="128">
                  <c:v>3.0271792224695599</c:v>
                </c:pt>
                <c:pt idx="129">
                  <c:v>2.6893090526826899</c:v>
                </c:pt>
                <c:pt idx="130">
                  <c:v>2.6893090526826899</c:v>
                </c:pt>
                <c:pt idx="131">
                  <c:v>3.04635282910326</c:v>
                </c:pt>
                <c:pt idx="132">
                  <c:v>3.2328465957072998</c:v>
                </c:pt>
                <c:pt idx="133">
                  <c:v>2.19194429653143</c:v>
                </c:pt>
                <c:pt idx="134">
                  <c:v>1.4990668970380501</c:v>
                </c:pt>
                <c:pt idx="135">
                  <c:v>3.14252908253258</c:v>
                </c:pt>
                <c:pt idx="136">
                  <c:v>3.14252908253258</c:v>
                </c:pt>
                <c:pt idx="137">
                  <c:v>0.27872092559575101</c:v>
                </c:pt>
                <c:pt idx="138">
                  <c:v>0.199795990622301</c:v>
                </c:pt>
                <c:pt idx="139">
                  <c:v>2.7178122325102501</c:v>
                </c:pt>
                <c:pt idx="140">
                  <c:v>2.4849999337933899</c:v>
                </c:pt>
                <c:pt idx="141">
                  <c:v>2.7780200756828299</c:v>
                </c:pt>
                <c:pt idx="143">
                  <c:v>2.1723114195789099</c:v>
                </c:pt>
                <c:pt idx="144">
                  <c:v>3.7846837285039299</c:v>
                </c:pt>
                <c:pt idx="145">
                  <c:v>0.53675669239762502</c:v>
                </c:pt>
                <c:pt idx="146">
                  <c:v>0.53675669239762502</c:v>
                </c:pt>
                <c:pt idx="147">
                  <c:v>1.3495292622928901</c:v>
                </c:pt>
                <c:pt idx="148">
                  <c:v>3.25938410130277</c:v>
                </c:pt>
                <c:pt idx="149">
                  <c:v>0.23972759078915301</c:v>
                </c:pt>
                <c:pt idx="150">
                  <c:v>2.2054194787786798</c:v>
                </c:pt>
                <c:pt idx="151">
                  <c:v>2.9143472022525998</c:v>
                </c:pt>
                <c:pt idx="152">
                  <c:v>2.9143472022525998</c:v>
                </c:pt>
                <c:pt idx="153">
                  <c:v>3.1451940231792399</c:v>
                </c:pt>
                <c:pt idx="154">
                  <c:v>3.15711785508705</c:v>
                </c:pt>
                <c:pt idx="155">
                  <c:v>4.0974570694819397</c:v>
                </c:pt>
                <c:pt idx="156">
                  <c:v>3.99825182375836</c:v>
                </c:pt>
                <c:pt idx="157">
                  <c:v>0.475616411885037</c:v>
                </c:pt>
                <c:pt idx="158">
                  <c:v>2.85649248626566</c:v>
                </c:pt>
                <c:pt idx="159">
                  <c:v>4.1465282548948599</c:v>
                </c:pt>
                <c:pt idx="160">
                  <c:v>0.43701481581488699</c:v>
                </c:pt>
                <c:pt idx="161">
                  <c:v>2.9573322691825599</c:v>
                </c:pt>
                <c:pt idx="162">
                  <c:v>2.6800587459561598</c:v>
                </c:pt>
                <c:pt idx="163">
                  <c:v>1.2573300070409601</c:v>
                </c:pt>
                <c:pt idx="164">
                  <c:v>3.0435447078999101</c:v>
                </c:pt>
                <c:pt idx="165">
                  <c:v>3.0435447078999101</c:v>
                </c:pt>
                <c:pt idx="166">
                  <c:v>2.92894373411777</c:v>
                </c:pt>
                <c:pt idx="167">
                  <c:v>2.7531817344353202</c:v>
                </c:pt>
                <c:pt idx="168">
                  <c:v>1.8512699428477</c:v>
                </c:pt>
                <c:pt idx="169">
                  <c:v>1.8512699428477</c:v>
                </c:pt>
                <c:pt idx="170">
                  <c:v>4.12080011951217</c:v>
                </c:pt>
                <c:pt idx="171">
                  <c:v>2.71939875703336</c:v>
                </c:pt>
                <c:pt idx="172">
                  <c:v>4.1949068399652099</c:v>
                </c:pt>
                <c:pt idx="173">
                  <c:v>2.5650980795496299</c:v>
                </c:pt>
                <c:pt idx="174">
                  <c:v>3.1085099160291598</c:v>
                </c:pt>
                <c:pt idx="175">
                  <c:v>2.54260983301308</c:v>
                </c:pt>
                <c:pt idx="176">
                  <c:v>2.54260983301308</c:v>
                </c:pt>
                <c:pt idx="177">
                  <c:v>3.1453055170866402</c:v>
                </c:pt>
                <c:pt idx="178">
                  <c:v>3.8434024068352102</c:v>
                </c:pt>
                <c:pt idx="179">
                  <c:v>3.0746511341626102</c:v>
                </c:pt>
                <c:pt idx="180">
                  <c:v>1.96570022331369</c:v>
                </c:pt>
                <c:pt idx="181">
                  <c:v>3.6102130098704199</c:v>
                </c:pt>
                <c:pt idx="182">
                  <c:v>3.6102130098704199</c:v>
                </c:pt>
                <c:pt idx="183">
                  <c:v>1.86686013089319</c:v>
                </c:pt>
                <c:pt idx="184">
                  <c:v>0.49539211110736397</c:v>
                </c:pt>
                <c:pt idx="185">
                  <c:v>0.29751530958341099</c:v>
                </c:pt>
                <c:pt idx="186">
                  <c:v>0.27222627984015602</c:v>
                </c:pt>
                <c:pt idx="187">
                  <c:v>4.1731579888946202</c:v>
                </c:pt>
                <c:pt idx="188">
                  <c:v>0.56248601530092601</c:v>
                </c:pt>
                <c:pt idx="189">
                  <c:v>1.88587203281204</c:v>
                </c:pt>
                <c:pt idx="190">
                  <c:v>3.2594189615795499</c:v>
                </c:pt>
                <c:pt idx="191">
                  <c:v>0.272354107903228</c:v>
                </c:pt>
                <c:pt idx="192">
                  <c:v>1.8855365659496299</c:v>
                </c:pt>
                <c:pt idx="193">
                  <c:v>3.87587114296432</c:v>
                </c:pt>
                <c:pt idx="194">
                  <c:v>3.87587114296432</c:v>
                </c:pt>
                <c:pt idx="195">
                  <c:v>3.6321921223898501</c:v>
                </c:pt>
                <c:pt idx="196">
                  <c:v>3.1374604753614199</c:v>
                </c:pt>
                <c:pt idx="197">
                  <c:v>3.5844240451507701</c:v>
                </c:pt>
                <c:pt idx="198">
                  <c:v>0.26997127381584102</c:v>
                </c:pt>
                <c:pt idx="199">
                  <c:v>2.9288491837695698</c:v>
                </c:pt>
                <c:pt idx="200">
                  <c:v>3.1080077690435002</c:v>
                </c:pt>
                <c:pt idx="201">
                  <c:v>2.9741884733722501</c:v>
                </c:pt>
                <c:pt idx="202">
                  <c:v>2.7588307202355802</c:v>
                </c:pt>
                <c:pt idx="203">
                  <c:v>1.4860022475740999</c:v>
                </c:pt>
                <c:pt idx="204">
                  <c:v>3.0627691377033899</c:v>
                </c:pt>
                <c:pt idx="205">
                  <c:v>3.7640519176024401</c:v>
                </c:pt>
                <c:pt idx="206">
                  <c:v>0.56140958177903899</c:v>
                </c:pt>
                <c:pt idx="207">
                  <c:v>3.9438111026253599</c:v>
                </c:pt>
                <c:pt idx="208">
                  <c:v>0.20024903792384599</c:v>
                </c:pt>
                <c:pt idx="209">
                  <c:v>3.0845965654468501</c:v>
                </c:pt>
                <c:pt idx="210">
                  <c:v>8.2521590425692404E-2</c:v>
                </c:pt>
                <c:pt idx="211">
                  <c:v>3.1307862150821402</c:v>
                </c:pt>
                <c:pt idx="212">
                  <c:v>3.11692091361865</c:v>
                </c:pt>
                <c:pt idx="213">
                  <c:v>3.1047218853783698</c:v>
                </c:pt>
                <c:pt idx="214">
                  <c:v>2.84426771605336</c:v>
                </c:pt>
                <c:pt idx="215">
                  <c:v>3.2060710041787099</c:v>
                </c:pt>
                <c:pt idx="216">
                  <c:v>4.0892738278760703</c:v>
                </c:pt>
                <c:pt idx="217">
                  <c:v>2.8114524310014302</c:v>
                </c:pt>
                <c:pt idx="218">
                  <c:v>2.78221064921873</c:v>
                </c:pt>
                <c:pt idx="219">
                  <c:v>3.0840570609709399</c:v>
                </c:pt>
                <c:pt idx="220">
                  <c:v>0.578894320172469</c:v>
                </c:pt>
                <c:pt idx="221">
                  <c:v>4.1979892582914804</c:v>
                </c:pt>
                <c:pt idx="222">
                  <c:v>0.21035213707735001</c:v>
                </c:pt>
                <c:pt idx="223">
                  <c:v>3.73972426874403</c:v>
                </c:pt>
                <c:pt idx="224">
                  <c:v>1.14455583262203</c:v>
                </c:pt>
                <c:pt idx="225">
                  <c:v>2.45712661113709</c:v>
                </c:pt>
                <c:pt idx="226">
                  <c:v>2.45712661113709</c:v>
                </c:pt>
                <c:pt idx="227">
                  <c:v>1.768697377152</c:v>
                </c:pt>
                <c:pt idx="228">
                  <c:v>3.0198422183624301</c:v>
                </c:pt>
                <c:pt idx="229">
                  <c:v>3.0198422183624301</c:v>
                </c:pt>
                <c:pt idx="230">
                  <c:v>0.303298522290324</c:v>
                </c:pt>
                <c:pt idx="231">
                  <c:v>3.9777295414113398</c:v>
                </c:pt>
                <c:pt idx="232">
                  <c:v>1.80985372070699</c:v>
                </c:pt>
                <c:pt idx="233">
                  <c:v>3.0263459643060702</c:v>
                </c:pt>
                <c:pt idx="234">
                  <c:v>2.63911584851517</c:v>
                </c:pt>
                <c:pt idx="235">
                  <c:v>0.52435701725030703</c:v>
                </c:pt>
                <c:pt idx="236">
                  <c:v>0.52435701725030703</c:v>
                </c:pt>
                <c:pt idx="237">
                  <c:v>2.9347930284204899</c:v>
                </c:pt>
                <c:pt idx="238">
                  <c:v>2.9347930284204899</c:v>
                </c:pt>
                <c:pt idx="239">
                  <c:v>2.3761923799034199</c:v>
                </c:pt>
                <c:pt idx="240">
                  <c:v>3.04563320812998</c:v>
                </c:pt>
                <c:pt idx="241">
                  <c:v>4.1197154962250302</c:v>
                </c:pt>
                <c:pt idx="242">
                  <c:v>3.2533019136691901</c:v>
                </c:pt>
                <c:pt idx="243">
                  <c:v>3.1458636402911999</c:v>
                </c:pt>
                <c:pt idx="244">
                  <c:v>2.9876045261527602</c:v>
                </c:pt>
                <c:pt idx="245">
                  <c:v>2.9876045261527602</c:v>
                </c:pt>
                <c:pt idx="246">
                  <c:v>2.7693561203553201</c:v>
                </c:pt>
                <c:pt idx="247">
                  <c:v>3.1055772348802102</c:v>
                </c:pt>
                <c:pt idx="248">
                  <c:v>3.2293525418624101</c:v>
                </c:pt>
                <c:pt idx="249">
                  <c:v>1.5600597304684301</c:v>
                </c:pt>
                <c:pt idx="250">
                  <c:v>4.0479360577080703</c:v>
                </c:pt>
                <c:pt idx="251">
                  <c:v>2.7178174791763099</c:v>
                </c:pt>
                <c:pt idx="252">
                  <c:v>0.99223122369351202</c:v>
                </c:pt>
                <c:pt idx="253">
                  <c:v>2.9970356981417199</c:v>
                </c:pt>
                <c:pt idx="254">
                  <c:v>2.5971796322317</c:v>
                </c:pt>
                <c:pt idx="255">
                  <c:v>4.3028671358191399</c:v>
                </c:pt>
                <c:pt idx="256">
                  <c:v>3.13210870182106</c:v>
                </c:pt>
                <c:pt idx="257">
                  <c:v>0.56208146764263101</c:v>
                </c:pt>
                <c:pt idx="258">
                  <c:v>4.1338765426277604</c:v>
                </c:pt>
                <c:pt idx="259">
                  <c:v>0.31526972631105199</c:v>
                </c:pt>
                <c:pt idx="260">
                  <c:v>4.1277347215734599</c:v>
                </c:pt>
                <c:pt idx="261">
                  <c:v>3.75785337219506</c:v>
                </c:pt>
                <c:pt idx="262">
                  <c:v>3.2733841131033898</c:v>
                </c:pt>
                <c:pt idx="263">
                  <c:v>2.3713941212129099</c:v>
                </c:pt>
                <c:pt idx="264">
                  <c:v>3.1269294088645601</c:v>
                </c:pt>
                <c:pt idx="265">
                  <c:v>1.20761623011582</c:v>
                </c:pt>
                <c:pt idx="266">
                  <c:v>3.1027857188324099</c:v>
                </c:pt>
                <c:pt idx="267">
                  <c:v>4.1228125358415602</c:v>
                </c:pt>
                <c:pt idx="268">
                  <c:v>0.49621219819103002</c:v>
                </c:pt>
                <c:pt idx="269">
                  <c:v>3.12749753233342</c:v>
                </c:pt>
                <c:pt idx="270">
                  <c:v>2.9550931782153498</c:v>
                </c:pt>
                <c:pt idx="271">
                  <c:v>3.9213653236499599</c:v>
                </c:pt>
                <c:pt idx="272">
                  <c:v>1.79006434975274</c:v>
                </c:pt>
                <c:pt idx="273">
                  <c:v>0.50781638917635397</c:v>
                </c:pt>
                <c:pt idx="274">
                  <c:v>1.9016970843706</c:v>
                </c:pt>
                <c:pt idx="275">
                  <c:v>0.28898582888831797</c:v>
                </c:pt>
                <c:pt idx="276">
                  <c:v>3.29448591929535</c:v>
                </c:pt>
                <c:pt idx="277">
                  <c:v>3.8110395836057398</c:v>
                </c:pt>
                <c:pt idx="278">
                  <c:v>1.81723945529047</c:v>
                </c:pt>
                <c:pt idx="279">
                  <c:v>2.54223451917695</c:v>
                </c:pt>
                <c:pt idx="280">
                  <c:v>3.2249339440070002</c:v>
                </c:pt>
                <c:pt idx="281">
                  <c:v>3.7390078506504101</c:v>
                </c:pt>
                <c:pt idx="282">
                  <c:v>3.19050847442869</c:v>
                </c:pt>
                <c:pt idx="283">
                  <c:v>0.84078120463207495</c:v>
                </c:pt>
                <c:pt idx="284">
                  <c:v>0.84078120463207495</c:v>
                </c:pt>
                <c:pt idx="285">
                  <c:v>3.2078874108683499</c:v>
                </c:pt>
                <c:pt idx="286">
                  <c:v>1.06634620767291</c:v>
                </c:pt>
                <c:pt idx="287">
                  <c:v>3.2498877903083501</c:v>
                </c:pt>
                <c:pt idx="288">
                  <c:v>2.97726714204371</c:v>
                </c:pt>
                <c:pt idx="289">
                  <c:v>2.97726714204371</c:v>
                </c:pt>
                <c:pt idx="290">
                  <c:v>3.1818430480282802</c:v>
                </c:pt>
                <c:pt idx="291">
                  <c:v>3.1011111326849301</c:v>
                </c:pt>
                <c:pt idx="292">
                  <c:v>0.23664705527548299</c:v>
                </c:pt>
                <c:pt idx="293">
                  <c:v>2.2442533775834801</c:v>
                </c:pt>
                <c:pt idx="294">
                  <c:v>3.1083895777724302</c:v>
                </c:pt>
                <c:pt idx="295">
                  <c:v>2.68918908329419</c:v>
                </c:pt>
                <c:pt idx="296">
                  <c:v>2.68918908329419</c:v>
                </c:pt>
                <c:pt idx="297">
                  <c:v>3.1629165438939002</c:v>
                </c:pt>
                <c:pt idx="298">
                  <c:v>2.1711995568652598</c:v>
                </c:pt>
                <c:pt idx="299">
                  <c:v>0.26426285007707701</c:v>
                </c:pt>
                <c:pt idx="300">
                  <c:v>3.9184103879104102</c:v>
                </c:pt>
                <c:pt idx="301">
                  <c:v>4.1669511680164399</c:v>
                </c:pt>
                <c:pt idx="302">
                  <c:v>3.2241252773908</c:v>
                </c:pt>
                <c:pt idx="303">
                  <c:v>2.0130942571645898</c:v>
                </c:pt>
                <c:pt idx="304">
                  <c:v>2.0130942571645898</c:v>
                </c:pt>
                <c:pt idx="305">
                  <c:v>1.8066032500822999</c:v>
                </c:pt>
                <c:pt idx="306">
                  <c:v>3.8433108646388301</c:v>
                </c:pt>
                <c:pt idx="307">
                  <c:v>2.53983624108495</c:v>
                </c:pt>
                <c:pt idx="308">
                  <c:v>2.7191610891945102</c:v>
                </c:pt>
                <c:pt idx="309">
                  <c:v>2.12627600131054</c:v>
                </c:pt>
                <c:pt idx="310">
                  <c:v>0.30113304018714299</c:v>
                </c:pt>
                <c:pt idx="311">
                  <c:v>3.1354682247169499</c:v>
                </c:pt>
                <c:pt idx="312">
                  <c:v>3.88771473298159</c:v>
                </c:pt>
                <c:pt idx="313">
                  <c:v>2.8821903175772898</c:v>
                </c:pt>
                <c:pt idx="314">
                  <c:v>3.0829179919205401</c:v>
                </c:pt>
                <c:pt idx="315">
                  <c:v>2.91463696245714</c:v>
                </c:pt>
                <c:pt idx="316">
                  <c:v>2.91463696245714</c:v>
                </c:pt>
                <c:pt idx="317">
                  <c:v>1.4729179398352199</c:v>
                </c:pt>
                <c:pt idx="318">
                  <c:v>2.9982361531818502</c:v>
                </c:pt>
                <c:pt idx="319">
                  <c:v>1.5407292192230799</c:v>
                </c:pt>
                <c:pt idx="320">
                  <c:v>0.57981231085126905</c:v>
                </c:pt>
                <c:pt idx="321">
                  <c:v>1.64466717398041</c:v>
                </c:pt>
                <c:pt idx="322">
                  <c:v>1.4849408793488099</c:v>
                </c:pt>
                <c:pt idx="323">
                  <c:v>3.1254947894269098</c:v>
                </c:pt>
                <c:pt idx="324">
                  <c:v>3.5834481379702301</c:v>
                </c:pt>
                <c:pt idx="325">
                  <c:v>3.5834481379702301</c:v>
                </c:pt>
                <c:pt idx="326">
                  <c:v>2.1702937599729699</c:v>
                </c:pt>
                <c:pt idx="327">
                  <c:v>3.6282032440004301</c:v>
                </c:pt>
                <c:pt idx="328">
                  <c:v>0.99861608323026996</c:v>
                </c:pt>
                <c:pt idx="329">
                  <c:v>2.42147302365714</c:v>
                </c:pt>
                <c:pt idx="330">
                  <c:v>3.6279501691774998</c:v>
                </c:pt>
                <c:pt idx="331">
                  <c:v>0.25313511675580502</c:v>
                </c:pt>
                <c:pt idx="332">
                  <c:v>3.9173820380139399</c:v>
                </c:pt>
                <c:pt idx="333">
                  <c:v>1.47580325833702</c:v>
                </c:pt>
                <c:pt idx="334">
                  <c:v>3.8429079149499099</c:v>
                </c:pt>
                <c:pt idx="335">
                  <c:v>3.19558526025491</c:v>
                </c:pt>
                <c:pt idx="336">
                  <c:v>3.19558526025491</c:v>
                </c:pt>
                <c:pt idx="337">
                  <c:v>7.4114864083355894E-2</c:v>
                </c:pt>
                <c:pt idx="338">
                  <c:v>0.72183207329787502</c:v>
                </c:pt>
                <c:pt idx="339">
                  <c:v>0.72183207329787502</c:v>
                </c:pt>
                <c:pt idx="340">
                  <c:v>3.7512290740737999</c:v>
                </c:pt>
                <c:pt idx="341">
                  <c:v>0.31574724402848098</c:v>
                </c:pt>
                <c:pt idx="342">
                  <c:v>3.6948694470585299</c:v>
                </c:pt>
                <c:pt idx="343">
                  <c:v>3.6948694470585299</c:v>
                </c:pt>
                <c:pt idx="344">
                  <c:v>3.4080294540480498</c:v>
                </c:pt>
                <c:pt idx="345">
                  <c:v>3.1351198247882399</c:v>
                </c:pt>
                <c:pt idx="346">
                  <c:v>0.53170924784166695</c:v>
                </c:pt>
                <c:pt idx="347">
                  <c:v>2.5419651644864101</c:v>
                </c:pt>
                <c:pt idx="348">
                  <c:v>2.5419651644864101</c:v>
                </c:pt>
                <c:pt idx="349">
                  <c:v>1.85607362025154</c:v>
                </c:pt>
                <c:pt idx="350">
                  <c:v>1.85607362025154</c:v>
                </c:pt>
                <c:pt idx="351">
                  <c:v>3.1644961985006401</c:v>
                </c:pt>
                <c:pt idx="352">
                  <c:v>2.7182040505779801</c:v>
                </c:pt>
                <c:pt idx="353">
                  <c:v>3.9347903243301698</c:v>
                </c:pt>
                <c:pt idx="354">
                  <c:v>2.7193912752422502</c:v>
                </c:pt>
                <c:pt idx="355">
                  <c:v>0.58554323355252402</c:v>
                </c:pt>
                <c:pt idx="356">
                  <c:v>3.9913906208142702</c:v>
                </c:pt>
                <c:pt idx="357">
                  <c:v>4.1525374398357799</c:v>
                </c:pt>
                <c:pt idx="358">
                  <c:v>2.7179327897239101</c:v>
                </c:pt>
                <c:pt idx="359">
                  <c:v>2.7179327897239101</c:v>
                </c:pt>
                <c:pt idx="360">
                  <c:v>2.01376756668484</c:v>
                </c:pt>
                <c:pt idx="361">
                  <c:v>2.01376756668484</c:v>
                </c:pt>
                <c:pt idx="362">
                  <c:v>3.22805899025288</c:v>
                </c:pt>
                <c:pt idx="363">
                  <c:v>0.273298396275866</c:v>
                </c:pt>
                <c:pt idx="364">
                  <c:v>1.4955414730957799</c:v>
                </c:pt>
                <c:pt idx="365">
                  <c:v>3.1231643798611999</c:v>
                </c:pt>
                <c:pt idx="366">
                  <c:v>3.1231643798611999</c:v>
                </c:pt>
                <c:pt idx="367">
                  <c:v>2.2465987841266002</c:v>
                </c:pt>
                <c:pt idx="368">
                  <c:v>3.7723827965090502</c:v>
                </c:pt>
                <c:pt idx="369">
                  <c:v>3.1062045191121901</c:v>
                </c:pt>
                <c:pt idx="370">
                  <c:v>3.1929434251680902</c:v>
                </c:pt>
                <c:pt idx="371">
                  <c:v>3.2091797592007598</c:v>
                </c:pt>
                <c:pt idx="372">
                  <c:v>3.9954120778499198</c:v>
                </c:pt>
                <c:pt idx="373">
                  <c:v>3.2464599307212101</c:v>
                </c:pt>
                <c:pt idx="374">
                  <c:v>3.6720856444735399</c:v>
                </c:pt>
                <c:pt idx="375">
                  <c:v>0.50628965195863795</c:v>
                </c:pt>
                <c:pt idx="376">
                  <c:v>2.5722253631829601</c:v>
                </c:pt>
                <c:pt idx="377">
                  <c:v>2.5722253631829601</c:v>
                </c:pt>
                <c:pt idx="378">
                  <c:v>1.6750157058352599</c:v>
                </c:pt>
                <c:pt idx="379">
                  <c:v>3.0090831943855698</c:v>
                </c:pt>
                <c:pt idx="380">
                  <c:v>2.6676029261985699</c:v>
                </c:pt>
                <c:pt idx="381">
                  <c:v>0.56047229447680602</c:v>
                </c:pt>
                <c:pt idx="382">
                  <c:v>3.02566731330284</c:v>
                </c:pt>
                <c:pt idx="383">
                  <c:v>1.03005756066834</c:v>
                </c:pt>
                <c:pt idx="384">
                  <c:v>3.1876699506818</c:v>
                </c:pt>
                <c:pt idx="385">
                  <c:v>3.1788102974893202</c:v>
                </c:pt>
                <c:pt idx="386">
                  <c:v>3.1788102974893202</c:v>
                </c:pt>
                <c:pt idx="387">
                  <c:v>3.1873273375081501</c:v>
                </c:pt>
                <c:pt idx="388">
                  <c:v>3.1873273375081501</c:v>
                </c:pt>
                <c:pt idx="389">
                  <c:v>0.86718022909835502</c:v>
                </c:pt>
                <c:pt idx="390">
                  <c:v>0.86718022909835502</c:v>
                </c:pt>
                <c:pt idx="391">
                  <c:v>0.26366329805844302</c:v>
                </c:pt>
                <c:pt idx="392">
                  <c:v>3.2123044673213901</c:v>
                </c:pt>
                <c:pt idx="393">
                  <c:v>3.0601020613945402</c:v>
                </c:pt>
                <c:pt idx="394">
                  <c:v>2.9722850210267402</c:v>
                </c:pt>
                <c:pt idx="395">
                  <c:v>3.7008169659635701</c:v>
                </c:pt>
                <c:pt idx="396">
                  <c:v>3.7008169659635701</c:v>
                </c:pt>
                <c:pt idx="397">
                  <c:v>2.8525774020222401</c:v>
                </c:pt>
                <c:pt idx="398">
                  <c:v>0.28800799356971302</c:v>
                </c:pt>
                <c:pt idx="399">
                  <c:v>2.7869892637132399</c:v>
                </c:pt>
                <c:pt idx="400">
                  <c:v>2.2444834127502</c:v>
                </c:pt>
                <c:pt idx="401">
                  <c:v>3.18729263903733</c:v>
                </c:pt>
                <c:pt idx="402">
                  <c:v>4.0071338864304202</c:v>
                </c:pt>
                <c:pt idx="403">
                  <c:v>0.23995261922081601</c:v>
                </c:pt>
                <c:pt idx="404">
                  <c:v>3.6939840045535499</c:v>
                </c:pt>
                <c:pt idx="405">
                  <c:v>1.01536870886933</c:v>
                </c:pt>
                <c:pt idx="406">
                  <c:v>2.7871521420873702</c:v>
                </c:pt>
                <c:pt idx="407">
                  <c:v>1.8663389199073599</c:v>
                </c:pt>
                <c:pt idx="408">
                  <c:v>1.8663389199073599</c:v>
                </c:pt>
                <c:pt idx="409">
                  <c:v>3.1883019546467</c:v>
                </c:pt>
                <c:pt idx="410">
                  <c:v>2.3565136674573601</c:v>
                </c:pt>
                <c:pt idx="412">
                  <c:v>3.0830510562532698</c:v>
                </c:pt>
                <c:pt idx="413">
                  <c:v>1.5737563954501399</c:v>
                </c:pt>
                <c:pt idx="414">
                  <c:v>0.64624770718730296</c:v>
                </c:pt>
                <c:pt idx="415">
                  <c:v>3.5195799582995702</c:v>
                </c:pt>
                <c:pt idx="416">
                  <c:v>3.5195799582995702</c:v>
                </c:pt>
                <c:pt idx="417">
                  <c:v>4.2332690019415402</c:v>
                </c:pt>
                <c:pt idx="418">
                  <c:v>4.1731907394847196</c:v>
                </c:pt>
                <c:pt idx="419">
                  <c:v>4.1731907394847196</c:v>
                </c:pt>
                <c:pt idx="420">
                  <c:v>3.12500533514386</c:v>
                </c:pt>
                <c:pt idx="421">
                  <c:v>3.098104234445</c:v>
                </c:pt>
                <c:pt idx="422">
                  <c:v>0.24010252717539399</c:v>
                </c:pt>
                <c:pt idx="423">
                  <c:v>3.1464952234823702</c:v>
                </c:pt>
                <c:pt idx="424">
                  <c:v>4.1366598488777102</c:v>
                </c:pt>
                <c:pt idx="425">
                  <c:v>3.2519745623165699</c:v>
                </c:pt>
                <c:pt idx="426">
                  <c:v>3.0087283423665099</c:v>
                </c:pt>
                <c:pt idx="427">
                  <c:v>2.9620690345946801</c:v>
                </c:pt>
                <c:pt idx="428">
                  <c:v>3.1799086185007801</c:v>
                </c:pt>
                <c:pt idx="429">
                  <c:v>2.12591346980027</c:v>
                </c:pt>
                <c:pt idx="430">
                  <c:v>1.93768110588372</c:v>
                </c:pt>
                <c:pt idx="431">
                  <c:v>3.0829650558947002</c:v>
                </c:pt>
                <c:pt idx="432">
                  <c:v>2.6706356449981001</c:v>
                </c:pt>
                <c:pt idx="433">
                  <c:v>1.7850429213913399</c:v>
                </c:pt>
                <c:pt idx="434">
                  <c:v>2.9553522230118099</c:v>
                </c:pt>
                <c:pt idx="435">
                  <c:v>2.6025552223937898</c:v>
                </c:pt>
                <c:pt idx="436">
                  <c:v>2.6025552223937898</c:v>
                </c:pt>
                <c:pt idx="437">
                  <c:v>2.9032203806321899</c:v>
                </c:pt>
                <c:pt idx="438">
                  <c:v>0.99292082429376805</c:v>
                </c:pt>
                <c:pt idx="439">
                  <c:v>0.53578921465921703</c:v>
                </c:pt>
                <c:pt idx="440">
                  <c:v>2.9945388526818202</c:v>
                </c:pt>
                <c:pt idx="441">
                  <c:v>1.5765129805184199</c:v>
                </c:pt>
                <c:pt idx="442">
                  <c:v>0.45629461733328402</c:v>
                </c:pt>
                <c:pt idx="443">
                  <c:v>4.1294404250276102</c:v>
                </c:pt>
                <c:pt idx="444">
                  <c:v>2.6103262329607602</c:v>
                </c:pt>
                <c:pt idx="445">
                  <c:v>2.6103262329607602</c:v>
                </c:pt>
                <c:pt idx="446">
                  <c:v>1.90727657636127</c:v>
                </c:pt>
                <c:pt idx="447">
                  <c:v>8.1821883110416702E-2</c:v>
                </c:pt>
                <c:pt idx="448">
                  <c:v>3.0684055728684401</c:v>
                </c:pt>
                <c:pt idx="449">
                  <c:v>1.4237612262622401</c:v>
                </c:pt>
                <c:pt idx="450">
                  <c:v>3.40794682009785</c:v>
                </c:pt>
                <c:pt idx="451">
                  <c:v>0.92678776245862504</c:v>
                </c:pt>
                <c:pt idx="452">
                  <c:v>2.5211157404817701</c:v>
                </c:pt>
                <c:pt idx="453">
                  <c:v>2.1346779040918</c:v>
                </c:pt>
                <c:pt idx="454">
                  <c:v>2.1346779040918</c:v>
                </c:pt>
                <c:pt idx="455">
                  <c:v>3.2077465211012401</c:v>
                </c:pt>
                <c:pt idx="456">
                  <c:v>3.1601568003858702</c:v>
                </c:pt>
                <c:pt idx="457">
                  <c:v>2.8753296755601001</c:v>
                </c:pt>
                <c:pt idx="458">
                  <c:v>2.6384045625344199</c:v>
                </c:pt>
                <c:pt idx="459">
                  <c:v>4.0401495876311602</c:v>
                </c:pt>
                <c:pt idx="460">
                  <c:v>2.29995010190523</c:v>
                </c:pt>
                <c:pt idx="461">
                  <c:v>3.10649110463509</c:v>
                </c:pt>
                <c:pt idx="462">
                  <c:v>4.0600688186108398</c:v>
                </c:pt>
                <c:pt idx="463">
                  <c:v>3.0072922973653</c:v>
                </c:pt>
                <c:pt idx="464">
                  <c:v>3.0072922973653</c:v>
                </c:pt>
                <c:pt idx="465">
                  <c:v>3.7479262080464202</c:v>
                </c:pt>
                <c:pt idx="466">
                  <c:v>0.51858640140183798</c:v>
                </c:pt>
                <c:pt idx="467">
                  <c:v>2.9507480299828899</c:v>
                </c:pt>
                <c:pt idx="468">
                  <c:v>0.45196646598894502</c:v>
                </c:pt>
                <c:pt idx="469">
                  <c:v>0.69096184586127396</c:v>
                </c:pt>
                <c:pt idx="470">
                  <c:v>0.69096184586127396</c:v>
                </c:pt>
                <c:pt idx="471">
                  <c:v>0.58650362609204598</c:v>
                </c:pt>
                <c:pt idx="472">
                  <c:v>0.53461574453122696</c:v>
                </c:pt>
                <c:pt idx="473">
                  <c:v>2.94294688112551</c:v>
                </c:pt>
                <c:pt idx="474">
                  <c:v>2.94294688112551</c:v>
                </c:pt>
                <c:pt idx="475">
                  <c:v>3.0435850852892599</c:v>
                </c:pt>
                <c:pt idx="476">
                  <c:v>3.0435850852892599</c:v>
                </c:pt>
                <c:pt idx="477">
                  <c:v>0.578628652314501</c:v>
                </c:pt>
                <c:pt idx="478">
                  <c:v>1.3586827422337799</c:v>
                </c:pt>
                <c:pt idx="479">
                  <c:v>4.0077029765544596</c:v>
                </c:pt>
                <c:pt idx="480">
                  <c:v>3.9950623677869301</c:v>
                </c:pt>
                <c:pt idx="481">
                  <c:v>3.51870892854358</c:v>
                </c:pt>
                <c:pt idx="482">
                  <c:v>3.51870892854358</c:v>
                </c:pt>
                <c:pt idx="483">
                  <c:v>3.0656958347331802</c:v>
                </c:pt>
                <c:pt idx="484">
                  <c:v>3.1842404883731099</c:v>
                </c:pt>
                <c:pt idx="485">
                  <c:v>3.0698912017415401</c:v>
                </c:pt>
                <c:pt idx="486">
                  <c:v>4.0979000036537396</c:v>
                </c:pt>
                <c:pt idx="487">
                  <c:v>3.10094013320805</c:v>
                </c:pt>
                <c:pt idx="488">
                  <c:v>3.1927977731973098</c:v>
                </c:pt>
                <c:pt idx="489">
                  <c:v>1.42337405919186</c:v>
                </c:pt>
                <c:pt idx="490">
                  <c:v>0.243207839956424</c:v>
                </c:pt>
                <c:pt idx="491">
                  <c:v>2.9722856934593</c:v>
                </c:pt>
                <c:pt idx="492">
                  <c:v>3.1159797300118499</c:v>
                </c:pt>
                <c:pt idx="493">
                  <c:v>3.22764342741318</c:v>
                </c:pt>
                <c:pt idx="494">
                  <c:v>1.90177131441322</c:v>
                </c:pt>
                <c:pt idx="495">
                  <c:v>1.90177131441322</c:v>
                </c:pt>
                <c:pt idx="496">
                  <c:v>2.7880846190230599</c:v>
                </c:pt>
                <c:pt idx="497">
                  <c:v>3.0766695250914902</c:v>
                </c:pt>
                <c:pt idx="498">
                  <c:v>3.0766695250914902</c:v>
                </c:pt>
                <c:pt idx="499">
                  <c:v>0.70559634439681396</c:v>
                </c:pt>
                <c:pt idx="500">
                  <c:v>1.54031642414452</c:v>
                </c:pt>
                <c:pt idx="501">
                  <c:v>1.80450118047129</c:v>
                </c:pt>
                <c:pt idx="502">
                  <c:v>0.320820105190044</c:v>
                </c:pt>
                <c:pt idx="503">
                  <c:v>1.56584184746226</c:v>
                </c:pt>
                <c:pt idx="504">
                  <c:v>3.2146318516782899</c:v>
                </c:pt>
                <c:pt idx="505">
                  <c:v>3.1062562677529599</c:v>
                </c:pt>
                <c:pt idx="506">
                  <c:v>2.38761213990934</c:v>
                </c:pt>
                <c:pt idx="507">
                  <c:v>2.38761213990934</c:v>
                </c:pt>
                <c:pt idx="508">
                  <c:v>1.89093445300147</c:v>
                </c:pt>
                <c:pt idx="509">
                  <c:v>1.89093445300147</c:v>
                </c:pt>
                <c:pt idx="510">
                  <c:v>0.99806152818935401</c:v>
                </c:pt>
                <c:pt idx="511">
                  <c:v>4.1234272670246304</c:v>
                </c:pt>
                <c:pt idx="512">
                  <c:v>1.5211542989976301</c:v>
                </c:pt>
                <c:pt idx="513">
                  <c:v>3.1088384575946701</c:v>
                </c:pt>
                <c:pt idx="514">
                  <c:v>0.64711226206490502</c:v>
                </c:pt>
                <c:pt idx="515">
                  <c:v>3.21344981601304</c:v>
                </c:pt>
                <c:pt idx="516">
                  <c:v>3.10567347624503</c:v>
                </c:pt>
                <c:pt idx="517">
                  <c:v>3.2304381768659698</c:v>
                </c:pt>
                <c:pt idx="518">
                  <c:v>3.1870248344325001</c:v>
                </c:pt>
                <c:pt idx="519">
                  <c:v>1.86067244660246</c:v>
                </c:pt>
                <c:pt idx="520">
                  <c:v>1.86067244660246</c:v>
                </c:pt>
                <c:pt idx="521">
                  <c:v>3.2969713866991399</c:v>
                </c:pt>
                <c:pt idx="522">
                  <c:v>3.1186927385514398</c:v>
                </c:pt>
                <c:pt idx="523">
                  <c:v>3.1186927385514398</c:v>
                </c:pt>
                <c:pt idx="524">
                  <c:v>2.6053967310402202</c:v>
                </c:pt>
                <c:pt idx="525">
                  <c:v>1.2577377275041299</c:v>
                </c:pt>
                <c:pt idx="526">
                  <c:v>2.7283587734218999</c:v>
                </c:pt>
                <c:pt idx="527">
                  <c:v>2.7283587734218999</c:v>
                </c:pt>
                <c:pt idx="528">
                  <c:v>2.24669143320817</c:v>
                </c:pt>
                <c:pt idx="529">
                  <c:v>3.1100144981892899</c:v>
                </c:pt>
                <c:pt idx="530">
                  <c:v>4.1959264850298403</c:v>
                </c:pt>
                <c:pt idx="531">
                  <c:v>2.7185229404004199</c:v>
                </c:pt>
                <c:pt idx="532">
                  <c:v>2.7185229404004199</c:v>
                </c:pt>
                <c:pt idx="533">
                  <c:v>2.5609662006541698</c:v>
                </c:pt>
                <c:pt idx="534">
                  <c:v>2.69543506527712</c:v>
                </c:pt>
                <c:pt idx="535">
                  <c:v>0.55880116735209695</c:v>
                </c:pt>
                <c:pt idx="536">
                  <c:v>3.9128043458128001</c:v>
                </c:pt>
                <c:pt idx="537">
                  <c:v>3.2161132122394198</c:v>
                </c:pt>
                <c:pt idx="538">
                  <c:v>2.7059688873212302</c:v>
                </c:pt>
                <c:pt idx="539">
                  <c:v>2.3409515432525798</c:v>
                </c:pt>
                <c:pt idx="540">
                  <c:v>2.3365542383921598</c:v>
                </c:pt>
                <c:pt idx="541">
                  <c:v>3.1671939107043299</c:v>
                </c:pt>
                <c:pt idx="542">
                  <c:v>3.17552060912453</c:v>
                </c:pt>
                <c:pt idx="543">
                  <c:v>4.0454360859306</c:v>
                </c:pt>
                <c:pt idx="544">
                  <c:v>3.1143184885860999</c:v>
                </c:pt>
                <c:pt idx="545">
                  <c:v>0.53482025615308504</c:v>
                </c:pt>
                <c:pt idx="546">
                  <c:v>2.5601403051463199</c:v>
                </c:pt>
                <c:pt idx="547">
                  <c:v>3.8805566597791499</c:v>
                </c:pt>
                <c:pt idx="548">
                  <c:v>3.3364100138363901</c:v>
                </c:pt>
                <c:pt idx="549">
                  <c:v>2.7714356690354398</c:v>
                </c:pt>
                <c:pt idx="550">
                  <c:v>3.0676353256461</c:v>
                </c:pt>
                <c:pt idx="551">
                  <c:v>2.7543190377030502</c:v>
                </c:pt>
                <c:pt idx="552">
                  <c:v>3.11602398337009</c:v>
                </c:pt>
                <c:pt idx="553">
                  <c:v>0.36838134298233799</c:v>
                </c:pt>
                <c:pt idx="554">
                  <c:v>0.51715988175030903</c:v>
                </c:pt>
                <c:pt idx="555">
                  <c:v>1.53145300701815</c:v>
                </c:pt>
                <c:pt idx="556">
                  <c:v>1.39099162183007</c:v>
                </c:pt>
                <c:pt idx="557">
                  <c:v>0.62592009164651297</c:v>
                </c:pt>
                <c:pt idx="558">
                  <c:v>3.1868615151667998</c:v>
                </c:pt>
                <c:pt idx="559">
                  <c:v>3.1242233892459899</c:v>
                </c:pt>
                <c:pt idx="560">
                  <c:v>2.9237003742962799</c:v>
                </c:pt>
                <c:pt idx="561">
                  <c:v>3.1762919863970298</c:v>
                </c:pt>
                <c:pt idx="562">
                  <c:v>3.00759830099138</c:v>
                </c:pt>
                <c:pt idx="563">
                  <c:v>3.00759830099138</c:v>
                </c:pt>
                <c:pt idx="564">
                  <c:v>4.1342240585818804</c:v>
                </c:pt>
                <c:pt idx="565">
                  <c:v>0.32322668835241503</c:v>
                </c:pt>
                <c:pt idx="566">
                  <c:v>0.62860211121995802</c:v>
                </c:pt>
                <c:pt idx="567">
                  <c:v>2.4985587434510399</c:v>
                </c:pt>
                <c:pt idx="568">
                  <c:v>2.4985587434510399</c:v>
                </c:pt>
                <c:pt idx="569">
                  <c:v>3.4552519793713601</c:v>
                </c:pt>
                <c:pt idx="570">
                  <c:v>2.4895453191289598</c:v>
                </c:pt>
                <c:pt idx="571">
                  <c:v>3.7715911164906699</c:v>
                </c:pt>
                <c:pt idx="572">
                  <c:v>1.4844505608954199</c:v>
                </c:pt>
                <c:pt idx="573">
                  <c:v>2.6020188589219599</c:v>
                </c:pt>
                <c:pt idx="574">
                  <c:v>2.6020188589219599</c:v>
                </c:pt>
                <c:pt idx="575">
                  <c:v>3.1416401894441601</c:v>
                </c:pt>
                <c:pt idx="576">
                  <c:v>1.4607672908325799</c:v>
                </c:pt>
                <c:pt idx="577">
                  <c:v>2.3735329010011101</c:v>
                </c:pt>
                <c:pt idx="578">
                  <c:v>3.0510245226969901</c:v>
                </c:pt>
                <c:pt idx="579">
                  <c:v>3.0400534808369502</c:v>
                </c:pt>
                <c:pt idx="580">
                  <c:v>2.96797037372562</c:v>
                </c:pt>
                <c:pt idx="581">
                  <c:v>3.1057198309529102</c:v>
                </c:pt>
                <c:pt idx="582">
                  <c:v>3.2318898542965102</c:v>
                </c:pt>
                <c:pt idx="583">
                  <c:v>2.2994819875274</c:v>
                </c:pt>
                <c:pt idx="584">
                  <c:v>1.2947053482519499</c:v>
                </c:pt>
                <c:pt idx="585">
                  <c:v>2.9811465858670698</c:v>
                </c:pt>
                <c:pt idx="586">
                  <c:v>2.9811465858670698</c:v>
                </c:pt>
                <c:pt idx="587">
                  <c:v>2.3538201915557901</c:v>
                </c:pt>
                <c:pt idx="588">
                  <c:v>3.0382074954639302</c:v>
                </c:pt>
                <c:pt idx="589">
                  <c:v>2.9556226654076898</c:v>
                </c:pt>
                <c:pt idx="590">
                  <c:v>2.3603355119647298</c:v>
                </c:pt>
                <c:pt idx="591">
                  <c:v>1.9039988022546599</c:v>
                </c:pt>
                <c:pt idx="592">
                  <c:v>3.1484832706116799</c:v>
                </c:pt>
                <c:pt idx="593">
                  <c:v>3.0702081422296099</c:v>
                </c:pt>
                <c:pt idx="594">
                  <c:v>0.186959590225549</c:v>
                </c:pt>
                <c:pt idx="595">
                  <c:v>3.5418021792553498</c:v>
                </c:pt>
                <c:pt idx="596">
                  <c:v>3.5418021792553498</c:v>
                </c:pt>
                <c:pt idx="597">
                  <c:v>3.0464882139812799</c:v>
                </c:pt>
                <c:pt idx="598">
                  <c:v>2.72705396403145</c:v>
                </c:pt>
                <c:pt idx="599">
                  <c:v>2.72705396403145</c:v>
                </c:pt>
                <c:pt idx="600">
                  <c:v>2.9623517429102</c:v>
                </c:pt>
                <c:pt idx="601">
                  <c:v>2.80577746292282</c:v>
                </c:pt>
                <c:pt idx="602">
                  <c:v>2.80577746292282</c:v>
                </c:pt>
                <c:pt idx="603">
                  <c:v>3.1687114683293101</c:v>
                </c:pt>
                <c:pt idx="604">
                  <c:v>4.2730253711887496</c:v>
                </c:pt>
                <c:pt idx="605">
                  <c:v>1.7820487403810401</c:v>
                </c:pt>
                <c:pt idx="606">
                  <c:v>2.7683726257452199</c:v>
                </c:pt>
                <c:pt idx="607">
                  <c:v>3.0306668748964798</c:v>
                </c:pt>
                <c:pt idx="608">
                  <c:v>1.93565341630016</c:v>
                </c:pt>
                <c:pt idx="609">
                  <c:v>3.08495954996719</c:v>
                </c:pt>
                <c:pt idx="610">
                  <c:v>3.87686920072764</c:v>
                </c:pt>
                <c:pt idx="611">
                  <c:v>1.3450274648738401</c:v>
                </c:pt>
                <c:pt idx="612">
                  <c:v>3.1647155686184298</c:v>
                </c:pt>
                <c:pt idx="613">
                  <c:v>2.21669578255143</c:v>
                </c:pt>
                <c:pt idx="614">
                  <c:v>1.46373620737559</c:v>
                </c:pt>
                <c:pt idx="615">
                  <c:v>4.0234654009178898</c:v>
                </c:pt>
                <c:pt idx="616">
                  <c:v>3.25371826487702</c:v>
                </c:pt>
                <c:pt idx="617">
                  <c:v>3.2190161504930801</c:v>
                </c:pt>
                <c:pt idx="618">
                  <c:v>1.4232261897910301</c:v>
                </c:pt>
                <c:pt idx="619">
                  <c:v>1.92299840283192</c:v>
                </c:pt>
                <c:pt idx="620">
                  <c:v>0.298260494719228</c:v>
                </c:pt>
                <c:pt idx="621">
                  <c:v>0.92731634057747703</c:v>
                </c:pt>
                <c:pt idx="622">
                  <c:v>4.0886549868181499</c:v>
                </c:pt>
                <c:pt idx="623">
                  <c:v>0.55635443170444498</c:v>
                </c:pt>
                <c:pt idx="624">
                  <c:v>4.0931929030905003</c:v>
                </c:pt>
                <c:pt idx="625">
                  <c:v>1.9378530045685001</c:v>
                </c:pt>
                <c:pt idx="626">
                  <c:v>0.70627882855051405</c:v>
                </c:pt>
                <c:pt idx="627">
                  <c:v>1.06830074690312</c:v>
                </c:pt>
                <c:pt idx="628">
                  <c:v>3.1323567194429498</c:v>
                </c:pt>
                <c:pt idx="629">
                  <c:v>3.10718556202221</c:v>
                </c:pt>
                <c:pt idx="630">
                  <c:v>2.6173596778795001</c:v>
                </c:pt>
                <c:pt idx="631">
                  <c:v>2.2743473278575101</c:v>
                </c:pt>
                <c:pt idx="632">
                  <c:v>3.1759208945755502</c:v>
                </c:pt>
                <c:pt idx="633">
                  <c:v>3.2381465910980598</c:v>
                </c:pt>
                <c:pt idx="634">
                  <c:v>2.27351769597673</c:v>
                </c:pt>
                <c:pt idx="635">
                  <c:v>3.0949483120912098</c:v>
                </c:pt>
                <c:pt idx="636">
                  <c:v>3.0949483120912098</c:v>
                </c:pt>
                <c:pt idx="637">
                  <c:v>2.7573572130583499</c:v>
                </c:pt>
                <c:pt idx="638">
                  <c:v>3.25314077967675</c:v>
                </c:pt>
                <c:pt idx="639">
                  <c:v>3.03971959920176</c:v>
                </c:pt>
                <c:pt idx="640">
                  <c:v>3.0989724669775298</c:v>
                </c:pt>
                <c:pt idx="641">
                  <c:v>3.40758129697742</c:v>
                </c:pt>
                <c:pt idx="642">
                  <c:v>3.2085423949753298</c:v>
                </c:pt>
                <c:pt idx="643">
                  <c:v>2.15219217087451</c:v>
                </c:pt>
                <c:pt idx="644">
                  <c:v>2.15219217087451</c:v>
                </c:pt>
                <c:pt idx="645">
                  <c:v>3.7412131221581602</c:v>
                </c:pt>
                <c:pt idx="646">
                  <c:v>2.3410142443126798</c:v>
                </c:pt>
                <c:pt idx="647">
                  <c:v>3.1345195934919698</c:v>
                </c:pt>
                <c:pt idx="648">
                  <c:v>3.6126066154346601</c:v>
                </c:pt>
                <c:pt idx="649">
                  <c:v>4.3024574598197098</c:v>
                </c:pt>
                <c:pt idx="650">
                  <c:v>4.3024574598197098</c:v>
                </c:pt>
                <c:pt idx="651">
                  <c:v>4.0888500585627501</c:v>
                </c:pt>
                <c:pt idx="652">
                  <c:v>2.4286711117631898</c:v>
                </c:pt>
                <c:pt idx="653">
                  <c:v>1.3727277534374001</c:v>
                </c:pt>
                <c:pt idx="654">
                  <c:v>3.9141411425838402</c:v>
                </c:pt>
                <c:pt idx="655">
                  <c:v>1.4503873451076299</c:v>
                </c:pt>
                <c:pt idx="656">
                  <c:v>2.6918314506998802</c:v>
                </c:pt>
                <c:pt idx="657">
                  <c:v>3.7026246524973199</c:v>
                </c:pt>
                <c:pt idx="658">
                  <c:v>3.9380213634610302</c:v>
                </c:pt>
                <c:pt idx="659">
                  <c:v>3.0313027399992198</c:v>
                </c:pt>
                <c:pt idx="660">
                  <c:v>2.1338735048262798</c:v>
                </c:pt>
                <c:pt idx="661">
                  <c:v>2.1338735048262798</c:v>
                </c:pt>
                <c:pt idx="662">
                  <c:v>1.9022418127507399</c:v>
                </c:pt>
                <c:pt idx="663">
                  <c:v>1.9022418127507399</c:v>
                </c:pt>
                <c:pt idx="664">
                  <c:v>3.5830171552732701</c:v>
                </c:pt>
                <c:pt idx="665">
                  <c:v>3.5830171552732701</c:v>
                </c:pt>
                <c:pt idx="666">
                  <c:v>0.19050133399167901</c:v>
                </c:pt>
                <c:pt idx="667">
                  <c:v>2.9509151821430701</c:v>
                </c:pt>
                <c:pt idx="668">
                  <c:v>0.62727812731390298</c:v>
                </c:pt>
                <c:pt idx="669">
                  <c:v>3.7494396237188901</c:v>
                </c:pt>
                <c:pt idx="670">
                  <c:v>0.37633310293620098</c:v>
                </c:pt>
                <c:pt idx="671">
                  <c:v>4.1341315390075399</c:v>
                </c:pt>
                <c:pt idx="672">
                  <c:v>3.9166092813810098</c:v>
                </c:pt>
                <c:pt idx="673">
                  <c:v>2.9950356731410301</c:v>
                </c:pt>
                <c:pt idx="674">
                  <c:v>0.75247612882194603</c:v>
                </c:pt>
                <c:pt idx="675">
                  <c:v>2.7572763581351798</c:v>
                </c:pt>
                <c:pt idx="676">
                  <c:v>2.7126293575537699</c:v>
                </c:pt>
                <c:pt idx="677">
                  <c:v>3.063337777623</c:v>
                </c:pt>
                <c:pt idx="678">
                  <c:v>3.9133193554687402</c:v>
                </c:pt>
                <c:pt idx="679">
                  <c:v>2.6234621875935198</c:v>
                </c:pt>
                <c:pt idx="680">
                  <c:v>0.58942459715982398</c:v>
                </c:pt>
                <c:pt idx="681">
                  <c:v>1.9160307218594701</c:v>
                </c:pt>
                <c:pt idx="682">
                  <c:v>1.9160307218594701</c:v>
                </c:pt>
                <c:pt idx="683">
                  <c:v>3.3231759620746901</c:v>
                </c:pt>
                <c:pt idx="684">
                  <c:v>0.62709857395823598</c:v>
                </c:pt>
                <c:pt idx="685">
                  <c:v>1.8800475951303599</c:v>
                </c:pt>
                <c:pt idx="686">
                  <c:v>2.27423050887375</c:v>
                </c:pt>
                <c:pt idx="687">
                  <c:v>0.61755761305365098</c:v>
                </c:pt>
                <c:pt idx="688">
                  <c:v>3.2088829332595998</c:v>
                </c:pt>
                <c:pt idx="689">
                  <c:v>1.4667196336502899</c:v>
                </c:pt>
                <c:pt idx="690">
                  <c:v>2.98334382288082</c:v>
                </c:pt>
                <c:pt idx="691">
                  <c:v>3.0360228701560099</c:v>
                </c:pt>
                <c:pt idx="692">
                  <c:v>3.10093947180088</c:v>
                </c:pt>
                <c:pt idx="693">
                  <c:v>3.0400927488596299</c:v>
                </c:pt>
                <c:pt idx="694">
                  <c:v>2.5605919712632801</c:v>
                </c:pt>
                <c:pt idx="695">
                  <c:v>2.9992436802032101</c:v>
                </c:pt>
                <c:pt idx="696">
                  <c:v>4.2314114914174201</c:v>
                </c:pt>
                <c:pt idx="697">
                  <c:v>3.2278443535139401</c:v>
                </c:pt>
                <c:pt idx="698">
                  <c:v>2.60210127724004</c:v>
                </c:pt>
                <c:pt idx="699">
                  <c:v>2.60210127724004</c:v>
                </c:pt>
                <c:pt idx="700">
                  <c:v>0.65409486771814895</c:v>
                </c:pt>
                <c:pt idx="701">
                  <c:v>2.9698497531193202</c:v>
                </c:pt>
                <c:pt idx="702">
                  <c:v>4.1724788027790201</c:v>
                </c:pt>
                <c:pt idx="703">
                  <c:v>0.88983074801351003</c:v>
                </c:pt>
                <c:pt idx="704">
                  <c:v>0.55460343009399504</c:v>
                </c:pt>
                <c:pt idx="705">
                  <c:v>0.28248647737173499</c:v>
                </c:pt>
                <c:pt idx="706">
                  <c:v>3.1836015721216899</c:v>
                </c:pt>
                <c:pt idx="707">
                  <c:v>3.0893647881518298</c:v>
                </c:pt>
                <c:pt idx="708">
                  <c:v>0.98504273954935195</c:v>
                </c:pt>
                <c:pt idx="709">
                  <c:v>2.1675668343261001</c:v>
                </c:pt>
                <c:pt idx="710">
                  <c:v>3.6669709458170701</c:v>
                </c:pt>
                <c:pt idx="711">
                  <c:v>3.8021310957466201</c:v>
                </c:pt>
                <c:pt idx="712">
                  <c:v>3.8021310957466201</c:v>
                </c:pt>
                <c:pt idx="713">
                  <c:v>3.2307511784424401</c:v>
                </c:pt>
                <c:pt idx="714">
                  <c:v>4.2407522130439004</c:v>
                </c:pt>
                <c:pt idx="715">
                  <c:v>3.1635078721547898</c:v>
                </c:pt>
                <c:pt idx="716">
                  <c:v>2.2877249112826199</c:v>
                </c:pt>
                <c:pt idx="717">
                  <c:v>1.9461505174912199</c:v>
                </c:pt>
                <c:pt idx="718">
                  <c:v>2.2178910689710398</c:v>
                </c:pt>
                <c:pt idx="719">
                  <c:v>3.2120631764427601</c:v>
                </c:pt>
                <c:pt idx="720">
                  <c:v>2.4202722740056002</c:v>
                </c:pt>
                <c:pt idx="721">
                  <c:v>3.7507967006685101</c:v>
                </c:pt>
                <c:pt idx="722">
                  <c:v>3.28014174733705</c:v>
                </c:pt>
                <c:pt idx="723">
                  <c:v>1.3500673992583001</c:v>
                </c:pt>
                <c:pt idx="724">
                  <c:v>2.58958624771393</c:v>
                </c:pt>
                <c:pt idx="725">
                  <c:v>2.58958624771393</c:v>
                </c:pt>
                <c:pt idx="726">
                  <c:v>3.9569165107956201</c:v>
                </c:pt>
                <c:pt idx="727">
                  <c:v>0.87175036590384303</c:v>
                </c:pt>
                <c:pt idx="728">
                  <c:v>3.21977276343471</c:v>
                </c:pt>
                <c:pt idx="729">
                  <c:v>2.82379666981379</c:v>
                </c:pt>
                <c:pt idx="730">
                  <c:v>0.668532890929875</c:v>
                </c:pt>
                <c:pt idx="731">
                  <c:v>3.5698248771282</c:v>
                </c:pt>
                <c:pt idx="732">
                  <c:v>3.0937504254118902</c:v>
                </c:pt>
                <c:pt idx="733">
                  <c:v>3.0937504254118902</c:v>
                </c:pt>
                <c:pt idx="734">
                  <c:v>3.1898792821270301</c:v>
                </c:pt>
                <c:pt idx="735">
                  <c:v>3.1038656311418</c:v>
                </c:pt>
                <c:pt idx="736">
                  <c:v>2.7643916662949302</c:v>
                </c:pt>
                <c:pt idx="737">
                  <c:v>3.2161922721960998</c:v>
                </c:pt>
                <c:pt idx="738">
                  <c:v>0.300510321176789</c:v>
                </c:pt>
                <c:pt idx="739">
                  <c:v>3.0423656724577701</c:v>
                </c:pt>
                <c:pt idx="740">
                  <c:v>3.0423656724577701</c:v>
                </c:pt>
                <c:pt idx="741">
                  <c:v>0.96585058747790997</c:v>
                </c:pt>
                <c:pt idx="742">
                  <c:v>1.55249137936125</c:v>
                </c:pt>
                <c:pt idx="743">
                  <c:v>2.8736362201297001</c:v>
                </c:pt>
                <c:pt idx="744">
                  <c:v>0.56623730869255295</c:v>
                </c:pt>
                <c:pt idx="745">
                  <c:v>3.2733972549142298</c:v>
                </c:pt>
                <c:pt idx="746">
                  <c:v>4.2435448286612596</c:v>
                </c:pt>
                <c:pt idx="747">
                  <c:v>4.1079115269875803</c:v>
                </c:pt>
                <c:pt idx="748">
                  <c:v>2.1699980658631399</c:v>
                </c:pt>
                <c:pt idx="749">
                  <c:v>3.6111878443801202</c:v>
                </c:pt>
                <c:pt idx="750">
                  <c:v>3.6111878443801202</c:v>
                </c:pt>
                <c:pt idx="751">
                  <c:v>0.26347764098129101</c:v>
                </c:pt>
                <c:pt idx="752">
                  <c:v>1.20739582602889</c:v>
                </c:pt>
                <c:pt idx="753">
                  <c:v>1.9945424578483799</c:v>
                </c:pt>
                <c:pt idx="754">
                  <c:v>3.17493783752044</c:v>
                </c:pt>
                <c:pt idx="755">
                  <c:v>3.6060826114202298</c:v>
                </c:pt>
                <c:pt idx="756">
                  <c:v>0.59266490618762901</c:v>
                </c:pt>
                <c:pt idx="757">
                  <c:v>1.42482904193728</c:v>
                </c:pt>
                <c:pt idx="758">
                  <c:v>3.5467657497807301</c:v>
                </c:pt>
                <c:pt idx="759">
                  <c:v>1.3858222259789399</c:v>
                </c:pt>
                <c:pt idx="760">
                  <c:v>0.44693890373460499</c:v>
                </c:pt>
                <c:pt idx="761">
                  <c:v>3.29561431751182</c:v>
                </c:pt>
                <c:pt idx="762">
                  <c:v>4.1507014160195297</c:v>
                </c:pt>
                <c:pt idx="763">
                  <c:v>2.3862546184147702</c:v>
                </c:pt>
                <c:pt idx="764">
                  <c:v>3.9178890124246699</c:v>
                </c:pt>
                <c:pt idx="765">
                  <c:v>2.4153895163020498</c:v>
                </c:pt>
                <c:pt idx="766">
                  <c:v>3.10575221928447</c:v>
                </c:pt>
                <c:pt idx="767">
                  <c:v>2.7261800527361499</c:v>
                </c:pt>
                <c:pt idx="768">
                  <c:v>2.8879860203166601</c:v>
                </c:pt>
                <c:pt idx="769">
                  <c:v>3.1252412665881701</c:v>
                </c:pt>
                <c:pt idx="770">
                  <c:v>2.85111046430535</c:v>
                </c:pt>
                <c:pt idx="771">
                  <c:v>3.1007061676663299</c:v>
                </c:pt>
                <c:pt idx="772">
                  <c:v>3.8001665373537299</c:v>
                </c:pt>
                <c:pt idx="773">
                  <c:v>1.5216288964148501</c:v>
                </c:pt>
                <c:pt idx="774">
                  <c:v>2.9357917687591599</c:v>
                </c:pt>
                <c:pt idx="775">
                  <c:v>2.9357917687591599</c:v>
                </c:pt>
                <c:pt idx="776">
                  <c:v>3.2041605077794002</c:v>
                </c:pt>
                <c:pt idx="777">
                  <c:v>3.2041605077794002</c:v>
                </c:pt>
                <c:pt idx="778">
                  <c:v>0.62163101483717498</c:v>
                </c:pt>
                <c:pt idx="779">
                  <c:v>3.1463991131812898</c:v>
                </c:pt>
                <c:pt idx="780">
                  <c:v>0.49972804709968899</c:v>
                </c:pt>
                <c:pt idx="781">
                  <c:v>3.0003682419855902</c:v>
                </c:pt>
                <c:pt idx="782">
                  <c:v>3.1160284236749098</c:v>
                </c:pt>
                <c:pt idx="783">
                  <c:v>0.280509286580644</c:v>
                </c:pt>
                <c:pt idx="784">
                  <c:v>2.4767219311383601</c:v>
                </c:pt>
                <c:pt idx="785">
                  <c:v>3.4532352799875099</c:v>
                </c:pt>
                <c:pt idx="786">
                  <c:v>4.21295875634432</c:v>
                </c:pt>
                <c:pt idx="787">
                  <c:v>2.8493157868968102</c:v>
                </c:pt>
                <c:pt idx="788">
                  <c:v>3.48994005042417</c:v>
                </c:pt>
                <c:pt idx="789">
                  <c:v>3.48994005042417</c:v>
                </c:pt>
                <c:pt idx="790">
                  <c:v>2.4286472239362702</c:v>
                </c:pt>
                <c:pt idx="791">
                  <c:v>2.9859752636395398</c:v>
                </c:pt>
                <c:pt idx="792">
                  <c:v>2.2662090566556699</c:v>
                </c:pt>
                <c:pt idx="793">
                  <c:v>3.0858611795398301</c:v>
                </c:pt>
                <c:pt idx="794">
                  <c:v>1.29512594827773</c:v>
                </c:pt>
                <c:pt idx="795">
                  <c:v>3.7177021130749099</c:v>
                </c:pt>
                <c:pt idx="796">
                  <c:v>1.90035256970424</c:v>
                </c:pt>
                <c:pt idx="797">
                  <c:v>0.94449816055630698</c:v>
                </c:pt>
                <c:pt idx="798">
                  <c:v>3.0429043963573701</c:v>
                </c:pt>
                <c:pt idx="799">
                  <c:v>3.7022185385021</c:v>
                </c:pt>
                <c:pt idx="800">
                  <c:v>1.8998755399318701</c:v>
                </c:pt>
                <c:pt idx="801">
                  <c:v>2.9318631285594199</c:v>
                </c:pt>
                <c:pt idx="802">
                  <c:v>3.5373295078135101</c:v>
                </c:pt>
                <c:pt idx="803">
                  <c:v>2.7573653036966701</c:v>
                </c:pt>
                <c:pt idx="804">
                  <c:v>2.7573653036966701</c:v>
                </c:pt>
                <c:pt idx="806">
                  <c:v>3.19761571473245</c:v>
                </c:pt>
                <c:pt idx="807">
                  <c:v>3.19761571473245</c:v>
                </c:pt>
                <c:pt idx="808">
                  <c:v>3.2514047914918001</c:v>
                </c:pt>
                <c:pt idx="809">
                  <c:v>3.2514047914918001</c:v>
                </c:pt>
                <c:pt idx="810">
                  <c:v>2.0164377815135701</c:v>
                </c:pt>
                <c:pt idx="811">
                  <c:v>2.5739923264478999</c:v>
                </c:pt>
                <c:pt idx="812">
                  <c:v>2.8727662855694298</c:v>
                </c:pt>
                <c:pt idx="813">
                  <c:v>3.58321985178919</c:v>
                </c:pt>
                <c:pt idx="814">
                  <c:v>1.90751014251317</c:v>
                </c:pt>
                <c:pt idx="815">
                  <c:v>1.84938954984218</c:v>
                </c:pt>
                <c:pt idx="816">
                  <c:v>1.84938954984218</c:v>
                </c:pt>
                <c:pt idx="817">
                  <c:v>4.0481629759929403</c:v>
                </c:pt>
                <c:pt idx="818">
                  <c:v>1.95148441500243</c:v>
                </c:pt>
                <c:pt idx="819">
                  <c:v>1.8663349195943399</c:v>
                </c:pt>
                <c:pt idx="820">
                  <c:v>4.1285472321274499</c:v>
                </c:pt>
                <c:pt idx="821">
                  <c:v>0.57736890389679196</c:v>
                </c:pt>
                <c:pt idx="822">
                  <c:v>3.23306763988142</c:v>
                </c:pt>
                <c:pt idx="823">
                  <c:v>2.9036971796079301</c:v>
                </c:pt>
                <c:pt idx="824">
                  <c:v>2.27634710426402</c:v>
                </c:pt>
                <c:pt idx="825">
                  <c:v>3.1324128832857898</c:v>
                </c:pt>
                <c:pt idx="826">
                  <c:v>3.6436865607734199</c:v>
                </c:pt>
                <c:pt idx="827">
                  <c:v>2.7571179865654898</c:v>
                </c:pt>
                <c:pt idx="828">
                  <c:v>3.95861713042967</c:v>
                </c:pt>
                <c:pt idx="829">
                  <c:v>3.10295439006897</c:v>
                </c:pt>
                <c:pt idx="830">
                  <c:v>1.91724001472656</c:v>
                </c:pt>
                <c:pt idx="831">
                  <c:v>2.47436387615996</c:v>
                </c:pt>
                <c:pt idx="832">
                  <c:v>3.0466811778548499</c:v>
                </c:pt>
                <c:pt idx="833">
                  <c:v>3.27581792755463</c:v>
                </c:pt>
                <c:pt idx="834">
                  <c:v>2.9948463677448398</c:v>
                </c:pt>
                <c:pt idx="835">
                  <c:v>0.93388196033274795</c:v>
                </c:pt>
                <c:pt idx="836">
                  <c:v>2.9293876716169902</c:v>
                </c:pt>
                <c:pt idx="837">
                  <c:v>3.2083126897768199</c:v>
                </c:pt>
                <c:pt idx="838">
                  <c:v>0.44763590850500201</c:v>
                </c:pt>
                <c:pt idx="839">
                  <c:v>0.75244756322149398</c:v>
                </c:pt>
                <c:pt idx="840">
                  <c:v>3.2694498803771501</c:v>
                </c:pt>
                <c:pt idx="841">
                  <c:v>4.1342333247840797</c:v>
                </c:pt>
                <c:pt idx="842">
                  <c:v>4.1342333247840797</c:v>
                </c:pt>
                <c:pt idx="843">
                  <c:v>1.9407903401095701</c:v>
                </c:pt>
                <c:pt idx="844">
                  <c:v>1.4237082001041099</c:v>
                </c:pt>
                <c:pt idx="845">
                  <c:v>2.0807008351768399</c:v>
                </c:pt>
                <c:pt idx="846">
                  <c:v>2.9446493302117598</c:v>
                </c:pt>
                <c:pt idx="847">
                  <c:v>3.1933376440604002</c:v>
                </c:pt>
                <c:pt idx="848">
                  <c:v>0.890411833965019</c:v>
                </c:pt>
                <c:pt idx="849">
                  <c:v>3.1062995249068002</c:v>
                </c:pt>
                <c:pt idx="850">
                  <c:v>0.26215498515705699</c:v>
                </c:pt>
                <c:pt idx="851">
                  <c:v>6.6653941988278995E-2</c:v>
                </c:pt>
                <c:pt idx="852">
                  <c:v>2.1228187590431098</c:v>
                </c:pt>
                <c:pt idx="853">
                  <c:v>3.1036238633300499</c:v>
                </c:pt>
                <c:pt idx="854">
                  <c:v>2.1529535641747501</c:v>
                </c:pt>
                <c:pt idx="855">
                  <c:v>2.1529535641747501</c:v>
                </c:pt>
                <c:pt idx="856">
                  <c:v>3.3403645702561899</c:v>
                </c:pt>
                <c:pt idx="857">
                  <c:v>2.9548672245254601</c:v>
                </c:pt>
                <c:pt idx="858">
                  <c:v>3.6996462491992701</c:v>
                </c:pt>
                <c:pt idx="859">
                  <c:v>3.6996462491992701</c:v>
                </c:pt>
                <c:pt idx="860">
                  <c:v>0.49984719605193501</c:v>
                </c:pt>
                <c:pt idx="861">
                  <c:v>0.28095581136868703</c:v>
                </c:pt>
                <c:pt idx="862">
                  <c:v>3.9971262195852302</c:v>
                </c:pt>
                <c:pt idx="863">
                  <c:v>1.81332923583216</c:v>
                </c:pt>
                <c:pt idx="864">
                  <c:v>3.2528640595621199</c:v>
                </c:pt>
                <c:pt idx="865">
                  <c:v>2.59184634787692</c:v>
                </c:pt>
                <c:pt idx="866">
                  <c:v>2.9741947529520099</c:v>
                </c:pt>
                <c:pt idx="867">
                  <c:v>2.9325274395716998</c:v>
                </c:pt>
                <c:pt idx="868">
                  <c:v>3.1998692250958598</c:v>
                </c:pt>
                <c:pt idx="869">
                  <c:v>3.1998692250958598</c:v>
                </c:pt>
                <c:pt idx="870">
                  <c:v>3.0897456913040999</c:v>
                </c:pt>
                <c:pt idx="871">
                  <c:v>2.6229277476820698</c:v>
                </c:pt>
                <c:pt idx="872">
                  <c:v>2.9668702966350402</c:v>
                </c:pt>
                <c:pt idx="873">
                  <c:v>0.44594840254860602</c:v>
                </c:pt>
                <c:pt idx="874">
                  <c:v>4.1346049881495803</c:v>
                </c:pt>
                <c:pt idx="875">
                  <c:v>3.2730512371879499</c:v>
                </c:pt>
                <c:pt idx="876">
                  <c:v>3.3775046470115901</c:v>
                </c:pt>
                <c:pt idx="877">
                  <c:v>3.2277028022762901</c:v>
                </c:pt>
                <c:pt idx="878">
                  <c:v>3.2829946383544</c:v>
                </c:pt>
                <c:pt idx="879">
                  <c:v>4.1135464608502499</c:v>
                </c:pt>
                <c:pt idx="880">
                  <c:v>2.9031102569926999</c:v>
                </c:pt>
                <c:pt idx="881">
                  <c:v>1.4191328781642201</c:v>
                </c:pt>
                <c:pt idx="882">
                  <c:v>3.4179335507176298</c:v>
                </c:pt>
                <c:pt idx="883">
                  <c:v>2.6976275729702399</c:v>
                </c:pt>
                <c:pt idx="884">
                  <c:v>0.70783106145351604</c:v>
                </c:pt>
                <c:pt idx="885">
                  <c:v>4.3451426330269198</c:v>
                </c:pt>
                <c:pt idx="886">
                  <c:v>0.56732981823731998</c:v>
                </c:pt>
                <c:pt idx="887">
                  <c:v>0.27409070093181498</c:v>
                </c:pt>
                <c:pt idx="888">
                  <c:v>3.0115032810751798</c:v>
                </c:pt>
                <c:pt idx="889">
                  <c:v>3.1937205725393998</c:v>
                </c:pt>
                <c:pt idx="890">
                  <c:v>3.1937205725393998</c:v>
                </c:pt>
                <c:pt idx="891">
                  <c:v>3.9438270315675501</c:v>
                </c:pt>
                <c:pt idx="892">
                  <c:v>2.4658119408225501</c:v>
                </c:pt>
                <c:pt idx="893">
                  <c:v>2.4658119408225501</c:v>
                </c:pt>
                <c:pt idx="894">
                  <c:v>2.7317657681788599</c:v>
                </c:pt>
                <c:pt idx="895">
                  <c:v>2.7317657681788599</c:v>
                </c:pt>
                <c:pt idx="896">
                  <c:v>2.5329195437167602</c:v>
                </c:pt>
                <c:pt idx="897">
                  <c:v>1.3731766705858699</c:v>
                </c:pt>
                <c:pt idx="898">
                  <c:v>3.4274873788139901</c:v>
                </c:pt>
                <c:pt idx="899">
                  <c:v>3.4274873788139901</c:v>
                </c:pt>
                <c:pt idx="900">
                  <c:v>3.4071283593225399</c:v>
                </c:pt>
                <c:pt idx="901">
                  <c:v>3.1890081036668301</c:v>
                </c:pt>
                <c:pt idx="902">
                  <c:v>2.6013981879230399</c:v>
                </c:pt>
                <c:pt idx="903">
                  <c:v>2.6013981879230399</c:v>
                </c:pt>
                <c:pt idx="904">
                  <c:v>2.6566972563265798</c:v>
                </c:pt>
                <c:pt idx="905">
                  <c:v>2.6566972563265798</c:v>
                </c:pt>
                <c:pt idx="906">
                  <c:v>0.27394060120312902</c:v>
                </c:pt>
                <c:pt idx="907">
                  <c:v>3.0445351825589801</c:v>
                </c:pt>
                <c:pt idx="908">
                  <c:v>3.20729897463562</c:v>
                </c:pt>
                <c:pt idx="909">
                  <c:v>4.2373844869463504</c:v>
                </c:pt>
                <c:pt idx="910">
                  <c:v>2.3862610921326399</c:v>
                </c:pt>
                <c:pt idx="911">
                  <c:v>1.3498959617544599</c:v>
                </c:pt>
                <c:pt idx="912">
                  <c:v>3.8883511841453502</c:v>
                </c:pt>
                <c:pt idx="913">
                  <c:v>2.4440755465434498</c:v>
                </c:pt>
                <c:pt idx="914">
                  <c:v>3.1460733718537601</c:v>
                </c:pt>
                <c:pt idx="915">
                  <c:v>4.2347990191709401</c:v>
                </c:pt>
                <c:pt idx="916">
                  <c:v>3.16755852015454</c:v>
                </c:pt>
                <c:pt idx="917">
                  <c:v>4.10940524262951</c:v>
                </c:pt>
                <c:pt idx="918">
                  <c:v>2.8808293134781402</c:v>
                </c:pt>
                <c:pt idx="919">
                  <c:v>3.9854754878917</c:v>
                </c:pt>
                <c:pt idx="920">
                  <c:v>3.6500899064914498</c:v>
                </c:pt>
                <c:pt idx="921">
                  <c:v>0.87235667086468405</c:v>
                </c:pt>
                <c:pt idx="922">
                  <c:v>3.2088769234261099</c:v>
                </c:pt>
                <c:pt idx="923">
                  <c:v>2.4437803657759498</c:v>
                </c:pt>
                <c:pt idx="924">
                  <c:v>4.0888746423361502</c:v>
                </c:pt>
                <c:pt idx="925">
                  <c:v>3.1467636243457</c:v>
                </c:pt>
                <c:pt idx="926">
                  <c:v>3.1467636243457</c:v>
                </c:pt>
                <c:pt idx="927">
                  <c:v>3.6320734764625602</c:v>
                </c:pt>
                <c:pt idx="928">
                  <c:v>3.1150970235440401</c:v>
                </c:pt>
                <c:pt idx="929">
                  <c:v>1.9050972160511399</c:v>
                </c:pt>
                <c:pt idx="930">
                  <c:v>2.59748900411254</c:v>
                </c:pt>
                <c:pt idx="931">
                  <c:v>2.59748900411254</c:v>
                </c:pt>
                <c:pt idx="932">
                  <c:v>3.75025966921483</c:v>
                </c:pt>
                <c:pt idx="933">
                  <c:v>3.7564081902636</c:v>
                </c:pt>
                <c:pt idx="934">
                  <c:v>2.97233466888928</c:v>
                </c:pt>
                <c:pt idx="935">
                  <c:v>3.8759119529150001</c:v>
                </c:pt>
                <c:pt idx="936">
                  <c:v>3.8759119529150001</c:v>
                </c:pt>
                <c:pt idx="937">
                  <c:v>0.57753877029929701</c:v>
                </c:pt>
                <c:pt idx="938">
                  <c:v>3.1059370608171601</c:v>
                </c:pt>
                <c:pt idx="939">
                  <c:v>2.4468467498592901</c:v>
                </c:pt>
                <c:pt idx="940">
                  <c:v>3.2330898627553801</c:v>
                </c:pt>
                <c:pt idx="941">
                  <c:v>2.9825968790344302</c:v>
                </c:pt>
                <c:pt idx="942">
                  <c:v>3.6198897587332901</c:v>
                </c:pt>
                <c:pt idx="943">
                  <c:v>3.6198897587332901</c:v>
                </c:pt>
                <c:pt idx="944">
                  <c:v>3.2638228117743902</c:v>
                </c:pt>
                <c:pt idx="945">
                  <c:v>2.9704715585848702</c:v>
                </c:pt>
                <c:pt idx="946">
                  <c:v>3.6733750917194001</c:v>
                </c:pt>
                <c:pt idx="947">
                  <c:v>0.96638777562578204</c:v>
                </c:pt>
                <c:pt idx="948">
                  <c:v>2.0742843208578901</c:v>
                </c:pt>
                <c:pt idx="949">
                  <c:v>4.1140955393902301</c:v>
                </c:pt>
                <c:pt idx="950">
                  <c:v>3.20320265980095</c:v>
                </c:pt>
                <c:pt idx="951">
                  <c:v>2.41013688561925</c:v>
                </c:pt>
                <c:pt idx="952">
                  <c:v>1.99047907202709</c:v>
                </c:pt>
                <c:pt idx="953">
                  <c:v>1.84352877565567</c:v>
                </c:pt>
                <c:pt idx="954">
                  <c:v>1.84352877565567</c:v>
                </c:pt>
                <c:pt idx="955">
                  <c:v>4.2313270324743497</c:v>
                </c:pt>
                <c:pt idx="956">
                  <c:v>0.47597808182942802</c:v>
                </c:pt>
                <c:pt idx="957">
                  <c:v>2.9269393099476102</c:v>
                </c:pt>
                <c:pt idx="958">
                  <c:v>3.2271753242466699</c:v>
                </c:pt>
                <c:pt idx="959">
                  <c:v>3.2271753242466699</c:v>
                </c:pt>
                <c:pt idx="960">
                  <c:v>2.4105096041919101</c:v>
                </c:pt>
                <c:pt idx="961">
                  <c:v>2.6873059764375702</c:v>
                </c:pt>
                <c:pt idx="962">
                  <c:v>2.6873059764375702</c:v>
                </c:pt>
                <c:pt idx="963">
                  <c:v>0.28177580402796898</c:v>
                </c:pt>
                <c:pt idx="964">
                  <c:v>3.3381923916857899</c:v>
                </c:pt>
                <c:pt idx="965">
                  <c:v>3.2849420636927298</c:v>
                </c:pt>
                <c:pt idx="966">
                  <c:v>4.2619156661834303</c:v>
                </c:pt>
                <c:pt idx="967">
                  <c:v>3.7016837937648002</c:v>
                </c:pt>
                <c:pt idx="968">
                  <c:v>0.47124465780061198</c:v>
                </c:pt>
                <c:pt idx="969">
                  <c:v>0.98663218228604599</c:v>
                </c:pt>
                <c:pt idx="970">
                  <c:v>3.9775345300143798</c:v>
                </c:pt>
                <c:pt idx="971">
                  <c:v>3.1038771727679699</c:v>
                </c:pt>
                <c:pt idx="972">
                  <c:v>2.7257939235544302</c:v>
                </c:pt>
                <c:pt idx="973">
                  <c:v>3.1963295185809599</c:v>
                </c:pt>
                <c:pt idx="974">
                  <c:v>4.0050392594927198</c:v>
                </c:pt>
                <c:pt idx="975">
                  <c:v>3.6437973162489201</c:v>
                </c:pt>
                <c:pt idx="976">
                  <c:v>3.78476487591842</c:v>
                </c:pt>
                <c:pt idx="977">
                  <c:v>0.71967807887112401</c:v>
                </c:pt>
                <c:pt idx="978">
                  <c:v>3.14640510062116</c:v>
                </c:pt>
                <c:pt idx="979">
                  <c:v>3.2737973235314599</c:v>
                </c:pt>
                <c:pt idx="980">
                  <c:v>2.94198638560635</c:v>
                </c:pt>
                <c:pt idx="981">
                  <c:v>2.94198638560635</c:v>
                </c:pt>
                <c:pt idx="982">
                  <c:v>0.50113830174339002</c:v>
                </c:pt>
                <c:pt idx="983">
                  <c:v>3.2278645523416101</c:v>
                </c:pt>
                <c:pt idx="984">
                  <c:v>0.63178445981364995</c:v>
                </c:pt>
                <c:pt idx="985">
                  <c:v>2.06233723428358</c:v>
                </c:pt>
                <c:pt idx="986">
                  <c:v>2.06233723428358</c:v>
                </c:pt>
                <c:pt idx="987">
                  <c:v>2.7322157111707499</c:v>
                </c:pt>
                <c:pt idx="988">
                  <c:v>2.7322157111707499</c:v>
                </c:pt>
                <c:pt idx="989">
                  <c:v>0.9344640603594</c:v>
                </c:pt>
                <c:pt idx="990">
                  <c:v>2.9449024960683801</c:v>
                </c:pt>
                <c:pt idx="991">
                  <c:v>2.9680546640460999</c:v>
                </c:pt>
                <c:pt idx="992">
                  <c:v>2.2741366489785602</c:v>
                </c:pt>
                <c:pt idx="993">
                  <c:v>3.1126057372442801</c:v>
                </c:pt>
                <c:pt idx="994">
                  <c:v>1.4945141956968999</c:v>
                </c:pt>
                <c:pt idx="995">
                  <c:v>1.49072205516247</c:v>
                </c:pt>
                <c:pt idx="996">
                  <c:v>3.6166646881056801</c:v>
                </c:pt>
                <c:pt idx="997">
                  <c:v>2.96762611178973</c:v>
                </c:pt>
                <c:pt idx="998">
                  <c:v>3.1467273282342401</c:v>
                </c:pt>
                <c:pt idx="999">
                  <c:v>2.3995467886253699</c:v>
                </c:pt>
                <c:pt idx="1000">
                  <c:v>2.3995467886253699</c:v>
                </c:pt>
                <c:pt idx="1001">
                  <c:v>2.6452557934489702</c:v>
                </c:pt>
                <c:pt idx="1002">
                  <c:v>1.2059028749673499</c:v>
                </c:pt>
                <c:pt idx="1003">
                  <c:v>2.5596841960042802</c:v>
                </c:pt>
                <c:pt idx="1004">
                  <c:v>3.3408699377675299</c:v>
                </c:pt>
                <c:pt idx="1005">
                  <c:v>2.3237568425688999</c:v>
                </c:pt>
                <c:pt idx="1006">
                  <c:v>3.9878515860834498</c:v>
                </c:pt>
                <c:pt idx="1007">
                  <c:v>3.1628784080450001</c:v>
                </c:pt>
                <c:pt idx="1008">
                  <c:v>4.1728311907064599</c:v>
                </c:pt>
                <c:pt idx="1009">
                  <c:v>2.1216238597127099</c:v>
                </c:pt>
                <c:pt idx="1010">
                  <c:v>2.0923628987242799</c:v>
                </c:pt>
                <c:pt idx="1011">
                  <c:v>4.1871641225637601</c:v>
                </c:pt>
                <c:pt idx="1012">
                  <c:v>2.0294783226564701</c:v>
                </c:pt>
                <c:pt idx="1013">
                  <c:v>3.2715997821623701</c:v>
                </c:pt>
                <c:pt idx="1014">
                  <c:v>4.0911501830689598</c:v>
                </c:pt>
                <c:pt idx="1015">
                  <c:v>3.0895014041211</c:v>
                </c:pt>
                <c:pt idx="1016">
                  <c:v>3.2956622192833001</c:v>
                </c:pt>
                <c:pt idx="1017">
                  <c:v>3.0243799710403598</c:v>
                </c:pt>
                <c:pt idx="1018">
                  <c:v>3.1231900194602198</c:v>
                </c:pt>
                <c:pt idx="1019">
                  <c:v>3.9834494508498901</c:v>
                </c:pt>
                <c:pt idx="1020">
                  <c:v>3.9834494508498901</c:v>
                </c:pt>
                <c:pt idx="1021">
                  <c:v>2.7092798319173501</c:v>
                </c:pt>
                <c:pt idx="1022">
                  <c:v>2.9841302637200999</c:v>
                </c:pt>
                <c:pt idx="1023">
                  <c:v>3.16715061455078</c:v>
                </c:pt>
                <c:pt idx="1024">
                  <c:v>3.06004042571303</c:v>
                </c:pt>
                <c:pt idx="1025">
                  <c:v>2.3140841784558699</c:v>
                </c:pt>
                <c:pt idx="1026">
                  <c:v>2.7571904603536002</c:v>
                </c:pt>
                <c:pt idx="1027">
                  <c:v>4.0024637973462402</c:v>
                </c:pt>
                <c:pt idx="1028">
                  <c:v>3.82439549354664</c:v>
                </c:pt>
                <c:pt idx="1029">
                  <c:v>2.44169370782957</c:v>
                </c:pt>
                <c:pt idx="1030">
                  <c:v>0.47578418953402102</c:v>
                </c:pt>
                <c:pt idx="1031">
                  <c:v>2.8618675048300699</c:v>
                </c:pt>
                <c:pt idx="1032">
                  <c:v>2.9910746555660301</c:v>
                </c:pt>
                <c:pt idx="1033">
                  <c:v>2.9910746555660301</c:v>
                </c:pt>
                <c:pt idx="1034">
                  <c:v>2.9998745503801598</c:v>
                </c:pt>
                <c:pt idx="1035">
                  <c:v>1.01304878778204</c:v>
                </c:pt>
                <c:pt idx="1036">
                  <c:v>3.0651434428755602</c:v>
                </c:pt>
                <c:pt idx="1037">
                  <c:v>3.2477038030094199</c:v>
                </c:pt>
                <c:pt idx="1038">
                  <c:v>2.9033870514551698</c:v>
                </c:pt>
                <c:pt idx="1039">
                  <c:v>0.31615003265527197</c:v>
                </c:pt>
                <c:pt idx="1040">
                  <c:v>2.3253811766619901</c:v>
                </c:pt>
                <c:pt idx="1041">
                  <c:v>0.47123885876124599</c:v>
                </c:pt>
                <c:pt idx="1042">
                  <c:v>2.416108732129</c:v>
                </c:pt>
                <c:pt idx="1043">
                  <c:v>2.416108732129</c:v>
                </c:pt>
                <c:pt idx="1044">
                  <c:v>4.2188357849832601</c:v>
                </c:pt>
                <c:pt idx="1045">
                  <c:v>2.7514525920930302</c:v>
                </c:pt>
                <c:pt idx="1046">
                  <c:v>3.23007188807737</c:v>
                </c:pt>
                <c:pt idx="1047">
                  <c:v>2.8748662674307202</c:v>
                </c:pt>
                <c:pt idx="1048">
                  <c:v>4.13211120980844</c:v>
                </c:pt>
                <c:pt idx="1049">
                  <c:v>2.6327975271463502</c:v>
                </c:pt>
                <c:pt idx="1050">
                  <c:v>3.1809133244231198</c:v>
                </c:pt>
                <c:pt idx="1051">
                  <c:v>3.1809133244231198</c:v>
                </c:pt>
                <c:pt idx="1052">
                  <c:v>1.8861428978330801</c:v>
                </c:pt>
                <c:pt idx="1053">
                  <c:v>3.4610089356271598</c:v>
                </c:pt>
                <c:pt idx="1054">
                  <c:v>0.61816977489854597</c:v>
                </c:pt>
                <c:pt idx="1055">
                  <c:v>3.7895632056208401</c:v>
                </c:pt>
                <c:pt idx="1056">
                  <c:v>3.7895632056208401</c:v>
                </c:pt>
                <c:pt idx="1057">
                  <c:v>3.0453242147697801</c:v>
                </c:pt>
                <c:pt idx="1058">
                  <c:v>4.3456177899865303</c:v>
                </c:pt>
                <c:pt idx="1059">
                  <c:v>3.1063094876404098</c:v>
                </c:pt>
                <c:pt idx="1060">
                  <c:v>0.94321547747169299</c:v>
                </c:pt>
                <c:pt idx="1061">
                  <c:v>3.1487108924448601</c:v>
                </c:pt>
                <c:pt idx="1062">
                  <c:v>2.9353945295326702</c:v>
                </c:pt>
                <c:pt idx="1063">
                  <c:v>0.65374374746393304</c:v>
                </c:pt>
                <c:pt idx="1064">
                  <c:v>3.0179129129506999</c:v>
                </c:pt>
                <c:pt idx="1065">
                  <c:v>4.1206683837202398</c:v>
                </c:pt>
                <c:pt idx="1066">
                  <c:v>3.6914652732186402</c:v>
                </c:pt>
                <c:pt idx="1067">
                  <c:v>3.6914652732186402</c:v>
                </c:pt>
                <c:pt idx="1068">
                  <c:v>3.1530838312983001</c:v>
                </c:pt>
                <c:pt idx="1069">
                  <c:v>2.96912536352818</c:v>
                </c:pt>
                <c:pt idx="1070">
                  <c:v>3.1139476063537699</c:v>
                </c:pt>
                <c:pt idx="1071">
                  <c:v>3.2100745786934901</c:v>
                </c:pt>
                <c:pt idx="1072">
                  <c:v>3.1063104885811099</c:v>
                </c:pt>
                <c:pt idx="1073">
                  <c:v>3.1063104885811099</c:v>
                </c:pt>
                <c:pt idx="1074">
                  <c:v>2.65619277954948</c:v>
                </c:pt>
                <c:pt idx="1075">
                  <c:v>2.65619277954948</c:v>
                </c:pt>
                <c:pt idx="1076">
                  <c:v>4.1996878900911003</c:v>
                </c:pt>
                <c:pt idx="1077">
                  <c:v>2.96274386806106</c:v>
                </c:pt>
                <c:pt idx="1078">
                  <c:v>3.0706133662394799</c:v>
                </c:pt>
                <c:pt idx="1079">
                  <c:v>3.22920345644508</c:v>
                </c:pt>
                <c:pt idx="1080">
                  <c:v>2.7688138966284201</c:v>
                </c:pt>
                <c:pt idx="1081">
                  <c:v>3.1546293807222598</c:v>
                </c:pt>
                <c:pt idx="1082">
                  <c:v>3.28549325372131</c:v>
                </c:pt>
                <c:pt idx="1083">
                  <c:v>3.19312920038002</c:v>
                </c:pt>
                <c:pt idx="1084">
                  <c:v>3.19312920038002</c:v>
                </c:pt>
                <c:pt idx="1085">
                  <c:v>2.27560508608989</c:v>
                </c:pt>
                <c:pt idx="1086">
                  <c:v>0.50160724882544305</c:v>
                </c:pt>
                <c:pt idx="1087">
                  <c:v>2.9582830392783599</c:v>
                </c:pt>
                <c:pt idx="1088">
                  <c:v>0.31482856808437998</c:v>
                </c:pt>
                <c:pt idx="1089">
                  <c:v>3.26948538102363</c:v>
                </c:pt>
                <c:pt idx="1090">
                  <c:v>3.1116105863411501</c:v>
                </c:pt>
                <c:pt idx="1091">
                  <c:v>3.2988842810755701</c:v>
                </c:pt>
                <c:pt idx="1092">
                  <c:v>1.10363532665848</c:v>
                </c:pt>
                <c:pt idx="1093">
                  <c:v>3.5684445741041202</c:v>
                </c:pt>
                <c:pt idx="1094">
                  <c:v>2.0156465027031998</c:v>
                </c:pt>
                <c:pt idx="1095">
                  <c:v>3.0715699409438</c:v>
                </c:pt>
                <c:pt idx="1096">
                  <c:v>2.9861708387932899</c:v>
                </c:pt>
                <c:pt idx="1097">
                  <c:v>3.05799858607367</c:v>
                </c:pt>
                <c:pt idx="1098">
                  <c:v>0.51725318592921599</c:v>
                </c:pt>
                <c:pt idx="1099">
                  <c:v>2.1416888498417501</c:v>
                </c:pt>
                <c:pt idx="1100">
                  <c:v>2.9245937410765301</c:v>
                </c:pt>
                <c:pt idx="1101">
                  <c:v>1.85671668283465</c:v>
                </c:pt>
                <c:pt idx="1102">
                  <c:v>1.85671668283465</c:v>
                </c:pt>
                <c:pt idx="1103">
                  <c:v>2.7746834171958898</c:v>
                </c:pt>
                <c:pt idx="1104">
                  <c:v>3.5434120003276099</c:v>
                </c:pt>
                <c:pt idx="1105">
                  <c:v>0.70256548721930401</c:v>
                </c:pt>
                <c:pt idx="1106">
                  <c:v>3.9145716703735398</c:v>
                </c:pt>
                <c:pt idx="1107">
                  <c:v>2.0834915028391601</c:v>
                </c:pt>
                <c:pt idx="1108">
                  <c:v>4.0187457310129204</c:v>
                </c:pt>
                <c:pt idx="1109">
                  <c:v>3.5715358436278999</c:v>
                </c:pt>
                <c:pt idx="1110">
                  <c:v>3.4800672275726701</c:v>
                </c:pt>
                <c:pt idx="1111">
                  <c:v>3.7010188120102101</c:v>
                </c:pt>
                <c:pt idx="1112">
                  <c:v>3.4482169555189</c:v>
                </c:pt>
                <c:pt idx="1113">
                  <c:v>3.8799651263038601</c:v>
                </c:pt>
                <c:pt idx="1114">
                  <c:v>3.4235101246511102</c:v>
                </c:pt>
                <c:pt idx="1115">
                  <c:v>3.4235101246511102</c:v>
                </c:pt>
                <c:pt idx="1116">
                  <c:v>4.0727320470480803</c:v>
                </c:pt>
                <c:pt idx="1117">
                  <c:v>3.0618669736751198</c:v>
                </c:pt>
                <c:pt idx="1118">
                  <c:v>3.7450380226398301</c:v>
                </c:pt>
                <c:pt idx="1119">
                  <c:v>2.2852984817692898</c:v>
                </c:pt>
                <c:pt idx="1120">
                  <c:v>2.0059026500086601</c:v>
                </c:pt>
                <c:pt idx="1121">
                  <c:v>1.60019063738547</c:v>
                </c:pt>
                <c:pt idx="1122">
                  <c:v>2.1851006214869302</c:v>
                </c:pt>
                <c:pt idx="1123">
                  <c:v>1.4405124606597599</c:v>
                </c:pt>
                <c:pt idx="1124">
                  <c:v>3.1912525200969202</c:v>
                </c:pt>
                <c:pt idx="1125">
                  <c:v>3.8194753886450901</c:v>
                </c:pt>
                <c:pt idx="1126">
                  <c:v>2.08445478945232</c:v>
                </c:pt>
                <c:pt idx="1127">
                  <c:v>2.6872725557328598</c:v>
                </c:pt>
                <c:pt idx="1128">
                  <c:v>2.6872725557328598</c:v>
                </c:pt>
                <c:pt idx="1129">
                  <c:v>2.5605138933573599</c:v>
                </c:pt>
                <c:pt idx="1130">
                  <c:v>0.65494647931434802</c:v>
                </c:pt>
                <c:pt idx="1131">
                  <c:v>3.2320268860148</c:v>
                </c:pt>
                <c:pt idx="1132">
                  <c:v>3.0247530306039598</c:v>
                </c:pt>
                <c:pt idx="1133">
                  <c:v>3.2030604638808602</c:v>
                </c:pt>
                <c:pt idx="1134">
                  <c:v>3.1257839385791102</c:v>
                </c:pt>
                <c:pt idx="1135">
                  <c:v>4.1299707667097403</c:v>
                </c:pt>
                <c:pt idx="1136">
                  <c:v>0.61534982891788503</c:v>
                </c:pt>
                <c:pt idx="1137">
                  <c:v>3.12398524517676</c:v>
                </c:pt>
                <c:pt idx="1138">
                  <c:v>1.9171676717388599</c:v>
                </c:pt>
                <c:pt idx="1139">
                  <c:v>1.9171676717388599</c:v>
                </c:pt>
                <c:pt idx="1140">
                  <c:v>0.27421046558325401</c:v>
                </c:pt>
                <c:pt idx="1141">
                  <c:v>3.02168532030674</c:v>
                </c:pt>
                <c:pt idx="1142">
                  <c:v>3.3044801235803098</c:v>
                </c:pt>
                <c:pt idx="1143">
                  <c:v>3.8164659532119898</c:v>
                </c:pt>
                <c:pt idx="1144">
                  <c:v>3.8164659532119898</c:v>
                </c:pt>
                <c:pt idx="1145">
                  <c:v>2.90343500242943</c:v>
                </c:pt>
                <c:pt idx="1146">
                  <c:v>0.68747993332978596</c:v>
                </c:pt>
                <c:pt idx="1147">
                  <c:v>0.68747993332978596</c:v>
                </c:pt>
                <c:pt idx="1148">
                  <c:v>0.52111077939234196</c:v>
                </c:pt>
                <c:pt idx="1149">
                  <c:v>3.1667224058756398</c:v>
                </c:pt>
                <c:pt idx="1150">
                  <c:v>3.1157863236591998</c:v>
                </c:pt>
                <c:pt idx="1151">
                  <c:v>3.6281963940678001</c:v>
                </c:pt>
                <c:pt idx="1152">
                  <c:v>3.1504560104524701</c:v>
                </c:pt>
                <c:pt idx="1153">
                  <c:v>3.9289922444144501</c:v>
                </c:pt>
                <c:pt idx="1154">
                  <c:v>0.63250323761968896</c:v>
                </c:pt>
                <c:pt idx="1155">
                  <c:v>2.2005460108342398</c:v>
                </c:pt>
                <c:pt idx="1156">
                  <c:v>3.2267718038910398</c:v>
                </c:pt>
                <c:pt idx="1157">
                  <c:v>3.88936537213768</c:v>
                </c:pt>
                <c:pt idx="1158">
                  <c:v>0.58742547678260204</c:v>
                </c:pt>
                <c:pt idx="1159">
                  <c:v>1.4818099525916799</c:v>
                </c:pt>
                <c:pt idx="1160">
                  <c:v>3.2995042470701401</c:v>
                </c:pt>
                <c:pt idx="1161">
                  <c:v>3.2379171253198198</c:v>
                </c:pt>
                <c:pt idx="1162">
                  <c:v>2.9580270523408898</c:v>
                </c:pt>
                <c:pt idx="1163">
                  <c:v>0.51346886281141402</c:v>
                </c:pt>
                <c:pt idx="1164">
                  <c:v>0.41594848551549202</c:v>
                </c:pt>
                <c:pt idx="1165">
                  <c:v>0.206814650453084</c:v>
                </c:pt>
                <c:pt idx="1166">
                  <c:v>2.7177089681226101</c:v>
                </c:pt>
                <c:pt idx="1167">
                  <c:v>3.1467334407493901</c:v>
                </c:pt>
                <c:pt idx="1168">
                  <c:v>3.1467334407493901</c:v>
                </c:pt>
                <c:pt idx="1169">
                  <c:v>0.41471180171091199</c:v>
                </c:pt>
                <c:pt idx="1170">
                  <c:v>2.9997941809360502</c:v>
                </c:pt>
                <c:pt idx="1171">
                  <c:v>3.54068718150033</c:v>
                </c:pt>
                <c:pt idx="1172">
                  <c:v>3.54068718150033</c:v>
                </c:pt>
                <c:pt idx="1173">
                  <c:v>3.62821373706696</c:v>
                </c:pt>
                <c:pt idx="1174">
                  <c:v>3.62821373706696</c:v>
                </c:pt>
                <c:pt idx="1175">
                  <c:v>2.84626447071527</c:v>
                </c:pt>
                <c:pt idx="1176">
                  <c:v>3.8731550647095001</c:v>
                </c:pt>
                <c:pt idx="1177">
                  <c:v>3.0209498838359599</c:v>
                </c:pt>
                <c:pt idx="1178">
                  <c:v>3.2636198139445298</c:v>
                </c:pt>
                <c:pt idx="1179">
                  <c:v>1.8495705322518601</c:v>
                </c:pt>
                <c:pt idx="1180">
                  <c:v>1.8495705322518601</c:v>
                </c:pt>
                <c:pt idx="1181">
                  <c:v>0.20697797606798601</c:v>
                </c:pt>
                <c:pt idx="1182">
                  <c:v>2.7696745225639399</c:v>
                </c:pt>
                <c:pt idx="1183">
                  <c:v>2.1421152016742</c:v>
                </c:pt>
                <c:pt idx="1184">
                  <c:v>1.2057853875623701</c:v>
                </c:pt>
                <c:pt idx="1185">
                  <c:v>3.0897838966726399</c:v>
                </c:pt>
                <c:pt idx="1186">
                  <c:v>3.5943797637610202</c:v>
                </c:pt>
                <c:pt idx="1187">
                  <c:v>0.30162783766055501</c:v>
                </c:pt>
                <c:pt idx="1188">
                  <c:v>2.2741154813734799</c:v>
                </c:pt>
                <c:pt idx="1189">
                  <c:v>3.6951223832934699</c:v>
                </c:pt>
                <c:pt idx="1190">
                  <c:v>3.22040938884287</c:v>
                </c:pt>
                <c:pt idx="1191">
                  <c:v>3.22040938884287</c:v>
                </c:pt>
                <c:pt idx="1192">
                  <c:v>3.2158423126486801</c:v>
                </c:pt>
                <c:pt idx="1193">
                  <c:v>3.91794023776183</c:v>
                </c:pt>
                <c:pt idx="1194">
                  <c:v>0.43723917098044401</c:v>
                </c:pt>
                <c:pt idx="1195">
                  <c:v>0.51619804665041802</c:v>
                </c:pt>
                <c:pt idx="1196">
                  <c:v>3.6637205973252098</c:v>
                </c:pt>
                <c:pt idx="1197">
                  <c:v>3.6637205973252098</c:v>
                </c:pt>
                <c:pt idx="1198">
                  <c:v>3.9036366419340598</c:v>
                </c:pt>
                <c:pt idx="1199">
                  <c:v>2.8071522268157301</c:v>
                </c:pt>
                <c:pt idx="1200">
                  <c:v>3.04512726859604</c:v>
                </c:pt>
                <c:pt idx="1201">
                  <c:v>3.1483518755396802</c:v>
                </c:pt>
                <c:pt idx="1202">
                  <c:v>2.5741548879102401</c:v>
                </c:pt>
                <c:pt idx="1203">
                  <c:v>0.27257007725405302</c:v>
                </c:pt>
                <c:pt idx="1204">
                  <c:v>2.2392598773434198</c:v>
                </c:pt>
                <c:pt idx="1205">
                  <c:v>0.43973067648202102</c:v>
                </c:pt>
                <c:pt idx="1206">
                  <c:v>2.8530868408152199</c:v>
                </c:pt>
                <c:pt idx="1207">
                  <c:v>1.4215332487908099</c:v>
                </c:pt>
                <c:pt idx="1208">
                  <c:v>3.56344770351707</c:v>
                </c:pt>
                <c:pt idx="1209">
                  <c:v>2.2299494177466199</c:v>
                </c:pt>
                <c:pt idx="1210">
                  <c:v>2.2855214354258799</c:v>
                </c:pt>
                <c:pt idx="1211">
                  <c:v>2.9792575482339498</c:v>
                </c:pt>
                <c:pt idx="1212">
                  <c:v>2.8833082105719399</c:v>
                </c:pt>
                <c:pt idx="1213">
                  <c:v>3.99262941257214</c:v>
                </c:pt>
                <c:pt idx="1214">
                  <c:v>3.99262941257214</c:v>
                </c:pt>
                <c:pt idx="1215">
                  <c:v>2.4770929316750698</c:v>
                </c:pt>
                <c:pt idx="1216">
                  <c:v>0.61888770695607398</c:v>
                </c:pt>
                <c:pt idx="1217">
                  <c:v>2.59521734360322</c:v>
                </c:pt>
                <c:pt idx="1218">
                  <c:v>2.7446598899946402</c:v>
                </c:pt>
                <c:pt idx="1219">
                  <c:v>3.3307263174502699</c:v>
                </c:pt>
                <c:pt idx="1220">
                  <c:v>2.97939068257004</c:v>
                </c:pt>
                <c:pt idx="1221">
                  <c:v>3.8007498458159099</c:v>
                </c:pt>
                <c:pt idx="1222">
                  <c:v>3.3375248154489401</c:v>
                </c:pt>
                <c:pt idx="1223">
                  <c:v>2.6763639448526999</c:v>
                </c:pt>
                <c:pt idx="1224">
                  <c:v>2.5760461274151401</c:v>
                </c:pt>
                <c:pt idx="1225">
                  <c:v>2.1858355824675502</c:v>
                </c:pt>
                <c:pt idx="1226">
                  <c:v>3.6118260168906402</c:v>
                </c:pt>
                <c:pt idx="1227">
                  <c:v>2.7412184345066799</c:v>
                </c:pt>
                <c:pt idx="1228">
                  <c:v>2.1554337459219499</c:v>
                </c:pt>
                <c:pt idx="1229">
                  <c:v>0.46088579807348801</c:v>
                </c:pt>
                <c:pt idx="1230">
                  <c:v>2.30398333487142</c:v>
                </c:pt>
                <c:pt idx="1231">
                  <c:v>3.21563673410229</c:v>
                </c:pt>
                <c:pt idx="1232">
                  <c:v>3.21563673410229</c:v>
                </c:pt>
                <c:pt idx="1233">
                  <c:v>3.1677269178247101</c:v>
                </c:pt>
                <c:pt idx="1234">
                  <c:v>2.8267718638157602</c:v>
                </c:pt>
                <c:pt idx="1235">
                  <c:v>3.7012724988490602</c:v>
                </c:pt>
                <c:pt idx="1236">
                  <c:v>3.4135502924329799</c:v>
                </c:pt>
                <c:pt idx="1237">
                  <c:v>0.30026173251792798</c:v>
                </c:pt>
                <c:pt idx="1238">
                  <c:v>3.5688654893664</c:v>
                </c:pt>
                <c:pt idx="1239">
                  <c:v>2.8560267304822999</c:v>
                </c:pt>
                <c:pt idx="1240">
                  <c:v>0.675219035203378</c:v>
                </c:pt>
                <c:pt idx="1241">
                  <c:v>0.675219035203378</c:v>
                </c:pt>
                <c:pt idx="1242">
                  <c:v>0.35315028332069198</c:v>
                </c:pt>
                <c:pt idx="1243">
                  <c:v>3.98541777273139</c:v>
                </c:pt>
                <c:pt idx="1244">
                  <c:v>3.98541777273139</c:v>
                </c:pt>
                <c:pt idx="1245">
                  <c:v>3.2738388854906102</c:v>
                </c:pt>
                <c:pt idx="1246">
                  <c:v>3.2738388854906102</c:v>
                </c:pt>
                <c:pt idx="1247">
                  <c:v>4.0304525396552497</c:v>
                </c:pt>
                <c:pt idx="1248">
                  <c:v>4.0304525396552497</c:v>
                </c:pt>
                <c:pt idx="1249">
                  <c:v>0.70175118853956997</c:v>
                </c:pt>
                <c:pt idx="1250">
                  <c:v>3.9179453656123102</c:v>
                </c:pt>
                <c:pt idx="1251">
                  <c:v>1.61709668252497</c:v>
                </c:pt>
                <c:pt idx="1252">
                  <c:v>2.3642813407591898</c:v>
                </c:pt>
                <c:pt idx="1253">
                  <c:v>1.4269166072627499</c:v>
                </c:pt>
                <c:pt idx="1254">
                  <c:v>1.3452248620723599</c:v>
                </c:pt>
                <c:pt idx="1255">
                  <c:v>0.51917336523081903</c:v>
                </c:pt>
                <c:pt idx="1256">
                  <c:v>1.1040920174093001</c:v>
                </c:pt>
                <c:pt idx="1257">
                  <c:v>3.2257375998606399</c:v>
                </c:pt>
                <c:pt idx="1258">
                  <c:v>3.0702610010855098</c:v>
                </c:pt>
                <c:pt idx="1259">
                  <c:v>3.2204047121993402</c:v>
                </c:pt>
                <c:pt idx="1260">
                  <c:v>3.2344316818440801</c:v>
                </c:pt>
                <c:pt idx="1261">
                  <c:v>3.8038143267767901</c:v>
                </c:pt>
                <c:pt idx="1262">
                  <c:v>3.1806550625462999</c:v>
                </c:pt>
                <c:pt idx="1263">
                  <c:v>4.2980707300082299</c:v>
                </c:pt>
                <c:pt idx="1264">
                  <c:v>3.1837663379896601</c:v>
                </c:pt>
                <c:pt idx="1265">
                  <c:v>2.9931837754487698</c:v>
                </c:pt>
                <c:pt idx="1266">
                  <c:v>0.436849162101208</c:v>
                </c:pt>
                <c:pt idx="1267">
                  <c:v>2.3693331216274598</c:v>
                </c:pt>
                <c:pt idx="1268">
                  <c:v>3.19391578871786</c:v>
                </c:pt>
                <c:pt idx="1269">
                  <c:v>3.8230528209612</c:v>
                </c:pt>
                <c:pt idx="1270">
                  <c:v>2.7141443907430398</c:v>
                </c:pt>
                <c:pt idx="1271">
                  <c:v>4.0168375466851902</c:v>
                </c:pt>
                <c:pt idx="1272">
                  <c:v>0.58926861306400902</c:v>
                </c:pt>
                <c:pt idx="1273">
                  <c:v>3.07288545809027</c:v>
                </c:pt>
                <c:pt idx="1274">
                  <c:v>2.8810513778574798</c:v>
                </c:pt>
                <c:pt idx="1275">
                  <c:v>2.90375646315545</c:v>
                </c:pt>
                <c:pt idx="1276">
                  <c:v>2.20114629332683</c:v>
                </c:pt>
                <c:pt idx="1277">
                  <c:v>3.3337929508161102</c:v>
                </c:pt>
                <c:pt idx="1278">
                  <c:v>4.0673569739539701</c:v>
                </c:pt>
                <c:pt idx="1279">
                  <c:v>2.9349775772807001</c:v>
                </c:pt>
                <c:pt idx="1280">
                  <c:v>3.1227827060236399</c:v>
                </c:pt>
                <c:pt idx="1281">
                  <c:v>3.9023594741002801</c:v>
                </c:pt>
                <c:pt idx="1282">
                  <c:v>3.1892750010086801</c:v>
                </c:pt>
                <c:pt idx="1283">
                  <c:v>3.11555200571956</c:v>
                </c:pt>
                <c:pt idx="1284">
                  <c:v>0.53798837782040998</c:v>
                </c:pt>
                <c:pt idx="1285">
                  <c:v>2.2157354360418098</c:v>
                </c:pt>
                <c:pt idx="1286">
                  <c:v>3.8011307634987901</c:v>
                </c:pt>
                <c:pt idx="1287">
                  <c:v>3.7975891275451201</c:v>
                </c:pt>
                <c:pt idx="1288">
                  <c:v>0.51643584955482902</c:v>
                </c:pt>
                <c:pt idx="1289">
                  <c:v>3.50732832112439</c:v>
                </c:pt>
                <c:pt idx="1290">
                  <c:v>1.62301198106622</c:v>
                </c:pt>
                <c:pt idx="1291">
                  <c:v>2.9325594627054898</c:v>
                </c:pt>
                <c:pt idx="1292">
                  <c:v>1.87264578970517</c:v>
                </c:pt>
                <c:pt idx="1293">
                  <c:v>0.43950520780094199</c:v>
                </c:pt>
                <c:pt idx="1294">
                  <c:v>2.83268176902825</c:v>
                </c:pt>
                <c:pt idx="1295">
                  <c:v>1.94195743221217</c:v>
                </c:pt>
                <c:pt idx="1296">
                  <c:v>3.7081562075977201</c:v>
                </c:pt>
                <c:pt idx="1297">
                  <c:v>0.63310641235335297</c:v>
                </c:pt>
                <c:pt idx="1298">
                  <c:v>3.50602587618789</c:v>
                </c:pt>
                <c:pt idx="1299">
                  <c:v>2.7779096816326101</c:v>
                </c:pt>
                <c:pt idx="1300">
                  <c:v>3.1425917922214901</c:v>
                </c:pt>
                <c:pt idx="1301">
                  <c:v>2.4861361867369101</c:v>
                </c:pt>
                <c:pt idx="1302">
                  <c:v>2.76061252661294</c:v>
                </c:pt>
                <c:pt idx="1303">
                  <c:v>3.25903762039199</c:v>
                </c:pt>
                <c:pt idx="1304">
                  <c:v>2.60106171164098</c:v>
                </c:pt>
                <c:pt idx="1305">
                  <c:v>3.10986797347591</c:v>
                </c:pt>
                <c:pt idx="1306">
                  <c:v>2.59711660523711</c:v>
                </c:pt>
                <c:pt idx="1307">
                  <c:v>2.59711660523711</c:v>
                </c:pt>
                <c:pt idx="1308">
                  <c:v>3.7001675409947699</c:v>
                </c:pt>
                <c:pt idx="1309">
                  <c:v>3.7001675409947699</c:v>
                </c:pt>
                <c:pt idx="1310">
                  <c:v>3.9375137257706698</c:v>
                </c:pt>
                <c:pt idx="1311">
                  <c:v>2.9670248720428898</c:v>
                </c:pt>
                <c:pt idx="1312">
                  <c:v>3.9978612486329599</c:v>
                </c:pt>
                <c:pt idx="1313">
                  <c:v>3.6191153811795602</c:v>
                </c:pt>
                <c:pt idx="1314">
                  <c:v>3.6191153811795602</c:v>
                </c:pt>
                <c:pt idx="1315">
                  <c:v>0.43085180871961098</c:v>
                </c:pt>
                <c:pt idx="1316">
                  <c:v>1.9122743392481001</c:v>
                </c:pt>
                <c:pt idx="1317">
                  <c:v>1.9122743392481001</c:v>
                </c:pt>
                <c:pt idx="1318">
                  <c:v>0.22984067737484001</c:v>
                </c:pt>
                <c:pt idx="1319">
                  <c:v>3.8115482860350398</c:v>
                </c:pt>
                <c:pt idx="1320">
                  <c:v>2.5991959148091799</c:v>
                </c:pt>
                <c:pt idx="1321">
                  <c:v>0.35551597816936797</c:v>
                </c:pt>
                <c:pt idx="1322">
                  <c:v>2.2305467422169598</c:v>
                </c:pt>
                <c:pt idx="1323">
                  <c:v>4.3414584982273601</c:v>
                </c:pt>
                <c:pt idx="1324">
                  <c:v>4.0499755862799498</c:v>
                </c:pt>
                <c:pt idx="1325">
                  <c:v>2.3616848827234</c:v>
                </c:pt>
                <c:pt idx="1326">
                  <c:v>3.1743028325938099</c:v>
                </c:pt>
                <c:pt idx="1327">
                  <c:v>1.44606895734734</c:v>
                </c:pt>
                <c:pt idx="1328">
                  <c:v>3.8766103809130299</c:v>
                </c:pt>
                <c:pt idx="1329">
                  <c:v>3.2307745892378099</c:v>
                </c:pt>
                <c:pt idx="1330">
                  <c:v>3.2307745892378099</c:v>
                </c:pt>
                <c:pt idx="1331">
                  <c:v>4.0612382148270401</c:v>
                </c:pt>
                <c:pt idx="1332">
                  <c:v>2.2539638688377801</c:v>
                </c:pt>
                <c:pt idx="1333">
                  <c:v>2.1561936780597</c:v>
                </c:pt>
                <c:pt idx="1334">
                  <c:v>2.9804810218809199</c:v>
                </c:pt>
                <c:pt idx="1335">
                  <c:v>0.45042988873328599</c:v>
                </c:pt>
                <c:pt idx="1336">
                  <c:v>2.9558409549001698</c:v>
                </c:pt>
                <c:pt idx="1337">
                  <c:v>2.13443463669363</c:v>
                </c:pt>
                <c:pt idx="1338">
                  <c:v>3.2125032432314198</c:v>
                </c:pt>
                <c:pt idx="1339">
                  <c:v>2.8579166660871902</c:v>
                </c:pt>
                <c:pt idx="1340">
                  <c:v>1.5177803397091101</c:v>
                </c:pt>
                <c:pt idx="1341">
                  <c:v>3.1775455385434901</c:v>
                </c:pt>
                <c:pt idx="1342">
                  <c:v>3.1775455385434901</c:v>
                </c:pt>
                <c:pt idx="1343">
                  <c:v>0.65417942371362203</c:v>
                </c:pt>
                <c:pt idx="1344">
                  <c:v>0.65417942371362203</c:v>
                </c:pt>
                <c:pt idx="1345">
                  <c:v>0.42724938650772998</c:v>
                </c:pt>
                <c:pt idx="1346">
                  <c:v>3.2641206769103102</c:v>
                </c:pt>
                <c:pt idx="1347">
                  <c:v>3.0851654259043899</c:v>
                </c:pt>
                <c:pt idx="1348">
                  <c:v>1.90438804773544</c:v>
                </c:pt>
                <c:pt idx="1349">
                  <c:v>1.2977200699707401</c:v>
                </c:pt>
                <c:pt idx="1350">
                  <c:v>2.85051386736742</c:v>
                </c:pt>
                <c:pt idx="1351">
                  <c:v>2.9991530020734101</c:v>
                </c:pt>
                <c:pt idx="1352">
                  <c:v>4.02529265183236</c:v>
                </c:pt>
                <c:pt idx="1353">
                  <c:v>2.6892908300074998</c:v>
                </c:pt>
                <c:pt idx="1354">
                  <c:v>2.5942050502040299</c:v>
                </c:pt>
                <c:pt idx="1355">
                  <c:v>3.1669592371012798</c:v>
                </c:pt>
                <c:pt idx="1356">
                  <c:v>2.96730479352007</c:v>
                </c:pt>
                <c:pt idx="1357">
                  <c:v>3.1884922505702198</c:v>
                </c:pt>
                <c:pt idx="1358">
                  <c:v>0.46888740709841997</c:v>
                </c:pt>
                <c:pt idx="1359">
                  <c:v>4.1540366647389604</c:v>
                </c:pt>
                <c:pt idx="1360">
                  <c:v>2.60350317513223</c:v>
                </c:pt>
                <c:pt idx="1361">
                  <c:v>2.2393761807213202</c:v>
                </c:pt>
                <c:pt idx="1362">
                  <c:v>2.9462418237500301</c:v>
                </c:pt>
                <c:pt idx="1363">
                  <c:v>4.2527601118037301</c:v>
                </c:pt>
                <c:pt idx="1364">
                  <c:v>3.65636227465107</c:v>
                </c:pt>
                <c:pt idx="1365">
                  <c:v>3.2391705365660699</c:v>
                </c:pt>
                <c:pt idx="1366">
                  <c:v>2.8445692259055702</c:v>
                </c:pt>
                <c:pt idx="1367">
                  <c:v>3.2506416824650399</c:v>
                </c:pt>
                <c:pt idx="1368">
                  <c:v>3.17258430072149</c:v>
                </c:pt>
                <c:pt idx="1369">
                  <c:v>2.0926768853471498</c:v>
                </c:pt>
                <c:pt idx="1370">
                  <c:v>1.4172894099022</c:v>
                </c:pt>
                <c:pt idx="1371">
                  <c:v>1.71129071322686</c:v>
                </c:pt>
                <c:pt idx="1372">
                  <c:v>1.94015431421408</c:v>
                </c:pt>
                <c:pt idx="1373">
                  <c:v>3.0953336013852399</c:v>
                </c:pt>
                <c:pt idx="1374">
                  <c:v>1.4186675074492801</c:v>
                </c:pt>
                <c:pt idx="1375">
                  <c:v>3.1936820405537198</c:v>
                </c:pt>
                <c:pt idx="1376">
                  <c:v>0.86136073650463496</c:v>
                </c:pt>
                <c:pt idx="1377">
                  <c:v>1.91135877224374</c:v>
                </c:pt>
                <c:pt idx="1378">
                  <c:v>2.8815502102588799</c:v>
                </c:pt>
                <c:pt idx="1379">
                  <c:v>0.53630743991548202</c:v>
                </c:pt>
                <c:pt idx="1380">
                  <c:v>3.1327184486560702</c:v>
                </c:pt>
                <c:pt idx="1381">
                  <c:v>3.75324649035529</c:v>
                </c:pt>
                <c:pt idx="1382">
                  <c:v>3.75324649035529</c:v>
                </c:pt>
                <c:pt idx="1383">
                  <c:v>3.1604418109497199</c:v>
                </c:pt>
                <c:pt idx="1384">
                  <c:v>0.63909614926463298</c:v>
                </c:pt>
                <c:pt idx="1385">
                  <c:v>0.63909614926463298</c:v>
                </c:pt>
                <c:pt idx="1386">
                  <c:v>3.0102500143281898</c:v>
                </c:pt>
                <c:pt idx="1387">
                  <c:v>3.1271137035148602</c:v>
                </c:pt>
                <c:pt idx="1388">
                  <c:v>3.6570672775074899</c:v>
                </c:pt>
                <c:pt idx="1389">
                  <c:v>2.9990980227703901</c:v>
                </c:pt>
                <c:pt idx="1390">
                  <c:v>3.3903475256976701</c:v>
                </c:pt>
                <c:pt idx="1391">
                  <c:v>2.3106614877590799</c:v>
                </c:pt>
                <c:pt idx="1392">
                  <c:v>2.3106614877590799</c:v>
                </c:pt>
                <c:pt idx="1393">
                  <c:v>3.6233749292375301</c:v>
                </c:pt>
                <c:pt idx="1394">
                  <c:v>2.9640646066346701</c:v>
                </c:pt>
                <c:pt idx="1395">
                  <c:v>3.03121034618</c:v>
                </c:pt>
                <c:pt idx="1396">
                  <c:v>3.34592686735167</c:v>
                </c:pt>
                <c:pt idx="1397">
                  <c:v>2.55478020477711</c:v>
                </c:pt>
                <c:pt idx="1398">
                  <c:v>0.52369319500279798</c:v>
                </c:pt>
                <c:pt idx="1399">
                  <c:v>2.9332858552553098</c:v>
                </c:pt>
                <c:pt idx="1400">
                  <c:v>2.3641318024628899</c:v>
                </c:pt>
                <c:pt idx="1401">
                  <c:v>0.45018180721430201</c:v>
                </c:pt>
                <c:pt idx="1402">
                  <c:v>2.82975612965588</c:v>
                </c:pt>
                <c:pt idx="1403">
                  <c:v>3.1491726798297801</c:v>
                </c:pt>
                <c:pt idx="1404">
                  <c:v>1.38960688336824</c:v>
                </c:pt>
                <c:pt idx="1405">
                  <c:v>3.7821394192403801</c:v>
                </c:pt>
                <c:pt idx="1406">
                  <c:v>2.5593658720993502</c:v>
                </c:pt>
                <c:pt idx="1407">
                  <c:v>1.04259069507761</c:v>
                </c:pt>
                <c:pt idx="1408">
                  <c:v>3.0557287995647999</c:v>
                </c:pt>
                <c:pt idx="1409">
                  <c:v>0.228534670448648</c:v>
                </c:pt>
                <c:pt idx="1410">
                  <c:v>3.0656876975318901</c:v>
                </c:pt>
                <c:pt idx="1411">
                  <c:v>2.7416786001289601</c:v>
                </c:pt>
                <c:pt idx="1412">
                  <c:v>4.1255104374045004</c:v>
                </c:pt>
                <c:pt idx="1413">
                  <c:v>3.1740451752617602</c:v>
                </c:pt>
                <c:pt idx="1414">
                  <c:v>0.26360659351844601</c:v>
                </c:pt>
                <c:pt idx="1415">
                  <c:v>4.0419220950442796</c:v>
                </c:pt>
                <c:pt idx="1416">
                  <c:v>4.0419220950442796</c:v>
                </c:pt>
                <c:pt idx="1417">
                  <c:v>3.9661761756479899</c:v>
                </c:pt>
                <c:pt idx="1418">
                  <c:v>2.0738689746833199</c:v>
                </c:pt>
                <c:pt idx="1419">
                  <c:v>2.2092150686656198</c:v>
                </c:pt>
                <c:pt idx="1420">
                  <c:v>4.1231292705253999</c:v>
                </c:pt>
                <c:pt idx="1421">
                  <c:v>0.82656437656889803</c:v>
                </c:pt>
                <c:pt idx="1422">
                  <c:v>2.98144598536184</c:v>
                </c:pt>
                <c:pt idx="1423">
                  <c:v>2.4875153695399002</c:v>
                </c:pt>
                <c:pt idx="1424">
                  <c:v>2.7859609850781402</c:v>
                </c:pt>
                <c:pt idx="1425">
                  <c:v>1.38421030619415</c:v>
                </c:pt>
                <c:pt idx="1426">
                  <c:v>3.67963926707522</c:v>
                </c:pt>
                <c:pt idx="1427">
                  <c:v>1.5629660658054001</c:v>
                </c:pt>
                <c:pt idx="1428">
                  <c:v>2.9915282205239402</c:v>
                </c:pt>
                <c:pt idx="1429">
                  <c:v>2.9826486942380499</c:v>
                </c:pt>
                <c:pt idx="1430">
                  <c:v>4.0729697321900797</c:v>
                </c:pt>
                <c:pt idx="1431">
                  <c:v>2.7373041944345999</c:v>
                </c:pt>
                <c:pt idx="1432">
                  <c:v>4.1043437152804296</c:v>
                </c:pt>
                <c:pt idx="1433">
                  <c:v>4.1337234602614403</c:v>
                </c:pt>
                <c:pt idx="1434">
                  <c:v>0.15894726262450701</c:v>
                </c:pt>
                <c:pt idx="1435">
                  <c:v>3.9692664151193702</c:v>
                </c:pt>
                <c:pt idx="1436">
                  <c:v>3.1691453843953901</c:v>
                </c:pt>
                <c:pt idx="1437">
                  <c:v>2.39361426622858</c:v>
                </c:pt>
                <c:pt idx="1438">
                  <c:v>2.39361426622858</c:v>
                </c:pt>
                <c:pt idx="1439">
                  <c:v>3.1723644298193401</c:v>
                </c:pt>
                <c:pt idx="1440">
                  <c:v>2.4040918530800299</c:v>
                </c:pt>
                <c:pt idx="1441">
                  <c:v>3.2330350980482998</c:v>
                </c:pt>
                <c:pt idx="1442">
                  <c:v>2.2512073726601001</c:v>
                </c:pt>
                <c:pt idx="1443">
                  <c:v>0.52542330947377303</c:v>
                </c:pt>
                <c:pt idx="1444">
                  <c:v>2.7845106006379701</c:v>
                </c:pt>
                <c:pt idx="1445">
                  <c:v>0.30062083582355897</c:v>
                </c:pt>
                <c:pt idx="1446">
                  <c:v>3.6993918320476</c:v>
                </c:pt>
                <c:pt idx="1447">
                  <c:v>2.2237268434354198</c:v>
                </c:pt>
                <c:pt idx="1448">
                  <c:v>0.46752851498800302</c:v>
                </c:pt>
                <c:pt idx="1449">
                  <c:v>2.4001240336763399</c:v>
                </c:pt>
                <c:pt idx="1450">
                  <c:v>2.92943249727238</c:v>
                </c:pt>
                <c:pt idx="1451">
                  <c:v>2.02798437722099</c:v>
                </c:pt>
                <c:pt idx="1452">
                  <c:v>4.0137523759381804</c:v>
                </c:pt>
                <c:pt idx="1453">
                  <c:v>2.9685746618817199</c:v>
                </c:pt>
                <c:pt idx="1454">
                  <c:v>3.5741984093846999</c:v>
                </c:pt>
                <c:pt idx="1455">
                  <c:v>3.5741984093846999</c:v>
                </c:pt>
                <c:pt idx="1456">
                  <c:v>0.53184704083831302</c:v>
                </c:pt>
                <c:pt idx="1457">
                  <c:v>3.8172474470733899</c:v>
                </c:pt>
                <c:pt idx="1458">
                  <c:v>2.7124803693387198</c:v>
                </c:pt>
                <c:pt idx="1459">
                  <c:v>3.7125070992442701</c:v>
                </c:pt>
                <c:pt idx="1460">
                  <c:v>3.1837419406339502</c:v>
                </c:pt>
                <c:pt idx="1461">
                  <c:v>3.1837419406339502</c:v>
                </c:pt>
                <c:pt idx="1462">
                  <c:v>3.6315669394897001</c:v>
                </c:pt>
                <c:pt idx="1463">
                  <c:v>1.5283259045229201</c:v>
                </c:pt>
                <c:pt idx="1464">
                  <c:v>0.55990954495987999</c:v>
                </c:pt>
                <c:pt idx="1465">
                  <c:v>2.9867712232738799</c:v>
                </c:pt>
                <c:pt idx="1466">
                  <c:v>3.0301155362241801</c:v>
                </c:pt>
                <c:pt idx="1467">
                  <c:v>1.9417227372380701</c:v>
                </c:pt>
                <c:pt idx="1468">
                  <c:v>3.4408608431258001</c:v>
                </c:pt>
                <c:pt idx="1469">
                  <c:v>4.3012919140047696</c:v>
                </c:pt>
                <c:pt idx="1470">
                  <c:v>3.7997183702903201</c:v>
                </c:pt>
                <c:pt idx="1471">
                  <c:v>3.1332773479406</c:v>
                </c:pt>
                <c:pt idx="1472">
                  <c:v>0.248514256589357</c:v>
                </c:pt>
                <c:pt idx="1473">
                  <c:v>2.7116278076409301</c:v>
                </c:pt>
                <c:pt idx="1474">
                  <c:v>1.4325353453248799</c:v>
                </c:pt>
                <c:pt idx="1475">
                  <c:v>3.81679967552616</c:v>
                </c:pt>
                <c:pt idx="1476">
                  <c:v>2.54151318491936</c:v>
                </c:pt>
                <c:pt idx="1477">
                  <c:v>3.4695465118294901</c:v>
                </c:pt>
                <c:pt idx="1478">
                  <c:v>1.3550629163174299</c:v>
                </c:pt>
                <c:pt idx="1479">
                  <c:v>0.26291930415396098</c:v>
                </c:pt>
                <c:pt idx="1480">
                  <c:v>1.51735589725319</c:v>
                </c:pt>
                <c:pt idx="1481">
                  <c:v>3.7018898000040399</c:v>
                </c:pt>
                <c:pt idx="1482">
                  <c:v>3.7018898000040399</c:v>
                </c:pt>
                <c:pt idx="1483">
                  <c:v>3.2489634572620898</c:v>
                </c:pt>
                <c:pt idx="1484">
                  <c:v>3.2489634572620898</c:v>
                </c:pt>
                <c:pt idx="1485">
                  <c:v>0.52262770192717101</c:v>
                </c:pt>
                <c:pt idx="1486">
                  <c:v>4.1254002679975299</c:v>
                </c:pt>
                <c:pt idx="1487">
                  <c:v>2.5003389124684801</c:v>
                </c:pt>
                <c:pt idx="1488">
                  <c:v>3.8119620362261002</c:v>
                </c:pt>
                <c:pt idx="1489">
                  <c:v>4.1515032597077397</c:v>
                </c:pt>
                <c:pt idx="1490">
                  <c:v>3.2412954344389799</c:v>
                </c:pt>
                <c:pt idx="1491">
                  <c:v>2.4730749413985098</c:v>
                </c:pt>
                <c:pt idx="1492">
                  <c:v>2.4730749413985098</c:v>
                </c:pt>
                <c:pt idx="1493">
                  <c:v>1.7232170953644701</c:v>
                </c:pt>
                <c:pt idx="1494">
                  <c:v>2.8895115443674602</c:v>
                </c:pt>
                <c:pt idx="1495">
                  <c:v>2.8895115443674602</c:v>
                </c:pt>
                <c:pt idx="1496">
                  <c:v>4.2232870844081196</c:v>
                </c:pt>
                <c:pt idx="1497">
                  <c:v>3.6796412053723002</c:v>
                </c:pt>
                <c:pt idx="1498">
                  <c:v>3.0380735499853202</c:v>
                </c:pt>
                <c:pt idx="1499">
                  <c:v>3.7727584483913201</c:v>
                </c:pt>
                <c:pt idx="1500">
                  <c:v>1.9089200584127399</c:v>
                </c:pt>
                <c:pt idx="1501">
                  <c:v>0.23763527378649699</c:v>
                </c:pt>
                <c:pt idx="1502">
                  <c:v>3.67218433430146</c:v>
                </c:pt>
                <c:pt idx="1503">
                  <c:v>2.9357423320919902</c:v>
                </c:pt>
                <c:pt idx="1504">
                  <c:v>3.7552941275033298</c:v>
                </c:pt>
                <c:pt idx="1505">
                  <c:v>3.1885075893393102</c:v>
                </c:pt>
                <c:pt idx="1506">
                  <c:v>2.9540042821643602</c:v>
                </c:pt>
                <c:pt idx="1507">
                  <c:v>2.9467717091167902</c:v>
                </c:pt>
                <c:pt idx="1508">
                  <c:v>3.0729098512847202</c:v>
                </c:pt>
                <c:pt idx="1509">
                  <c:v>3.37382899274284</c:v>
                </c:pt>
                <c:pt idx="1510">
                  <c:v>0.16273283389552001</c:v>
                </c:pt>
                <c:pt idx="1511">
                  <c:v>4.3456654909522499</c:v>
                </c:pt>
                <c:pt idx="1512">
                  <c:v>0.86064746549234195</c:v>
                </c:pt>
                <c:pt idx="1513">
                  <c:v>3.1749982474046199</c:v>
                </c:pt>
                <c:pt idx="1514">
                  <c:v>2.63358083753785</c:v>
                </c:pt>
                <c:pt idx="1515">
                  <c:v>3.2476684941403402</c:v>
                </c:pt>
                <c:pt idx="1516">
                  <c:v>3.8291541299806702</c:v>
                </c:pt>
                <c:pt idx="1517">
                  <c:v>4.0975462201740598</c:v>
                </c:pt>
                <c:pt idx="1518">
                  <c:v>3.75132669650836</c:v>
                </c:pt>
                <c:pt idx="1519">
                  <c:v>0.67362557797600897</c:v>
                </c:pt>
                <c:pt idx="1520">
                  <c:v>0.67362557797600897</c:v>
                </c:pt>
                <c:pt idx="1521">
                  <c:v>3.5137088350453398</c:v>
                </c:pt>
                <c:pt idx="1522">
                  <c:v>0.30096097089630802</c:v>
                </c:pt>
                <c:pt idx="1523">
                  <c:v>3.18479817494483</c:v>
                </c:pt>
                <c:pt idx="1524">
                  <c:v>3.2675830937402099</c:v>
                </c:pt>
                <c:pt idx="1525">
                  <c:v>3.2306929163514502</c:v>
                </c:pt>
                <c:pt idx="1526">
                  <c:v>3.2926339380627998</c:v>
                </c:pt>
                <c:pt idx="1527">
                  <c:v>3.38995821571929</c:v>
                </c:pt>
                <c:pt idx="1528">
                  <c:v>1.48922231394282</c:v>
                </c:pt>
                <c:pt idx="1529">
                  <c:v>3.1744971958853001</c:v>
                </c:pt>
                <c:pt idx="1530">
                  <c:v>3.1744971958853001</c:v>
                </c:pt>
                <c:pt idx="1531">
                  <c:v>3.8219564540620499</c:v>
                </c:pt>
                <c:pt idx="1532">
                  <c:v>0.61617774873748798</c:v>
                </c:pt>
                <c:pt idx="1533">
                  <c:v>3.3996819537710801</c:v>
                </c:pt>
                <c:pt idx="1534">
                  <c:v>3.2164524633680802</c:v>
                </c:pt>
                <c:pt idx="1535">
                  <c:v>1.4297610974597601</c:v>
                </c:pt>
                <c:pt idx="1536">
                  <c:v>2.7193165045750098</c:v>
                </c:pt>
                <c:pt idx="1537">
                  <c:v>3.05992874284635</c:v>
                </c:pt>
                <c:pt idx="1538">
                  <c:v>3.1669947113418102</c:v>
                </c:pt>
                <c:pt idx="1539">
                  <c:v>2.4250576705296099</c:v>
                </c:pt>
                <c:pt idx="1540">
                  <c:v>2.4250576705296099</c:v>
                </c:pt>
                <c:pt idx="1541">
                  <c:v>3.6503607818154098</c:v>
                </c:pt>
                <c:pt idx="1542">
                  <c:v>3.84428429256057</c:v>
                </c:pt>
                <c:pt idx="1543">
                  <c:v>2.9717970871185302</c:v>
                </c:pt>
                <c:pt idx="1544">
                  <c:v>2.9866570233428602</c:v>
                </c:pt>
                <c:pt idx="1545">
                  <c:v>3.0794541902940402</c:v>
                </c:pt>
                <c:pt idx="1546">
                  <c:v>2.12379879174782</c:v>
                </c:pt>
                <c:pt idx="1547">
                  <c:v>2.6842289804361399</c:v>
                </c:pt>
                <c:pt idx="1548">
                  <c:v>2.6842289804361399</c:v>
                </c:pt>
                <c:pt idx="1549">
                  <c:v>3.9026600025831999</c:v>
                </c:pt>
                <c:pt idx="1550">
                  <c:v>3.0270540030334598</c:v>
                </c:pt>
                <c:pt idx="1551">
                  <c:v>2.9621137039730798</c:v>
                </c:pt>
                <c:pt idx="1552">
                  <c:v>2.9294369841855898</c:v>
                </c:pt>
                <c:pt idx="1553">
                  <c:v>1.93591034338808</c:v>
                </c:pt>
                <c:pt idx="1554">
                  <c:v>3.2099230333803401</c:v>
                </c:pt>
                <c:pt idx="1555">
                  <c:v>3.2764258083654698</c:v>
                </c:pt>
                <c:pt idx="1556">
                  <c:v>3.0752759515725798</c:v>
                </c:pt>
                <c:pt idx="1557">
                  <c:v>3.5753106424186001</c:v>
                </c:pt>
                <c:pt idx="1558">
                  <c:v>3.5753106424186001</c:v>
                </c:pt>
                <c:pt idx="1559">
                  <c:v>2.8360024164055</c:v>
                </c:pt>
                <c:pt idx="1560">
                  <c:v>1.91152109114228</c:v>
                </c:pt>
                <c:pt idx="1561">
                  <c:v>2.9338475406558602</c:v>
                </c:pt>
                <c:pt idx="1562">
                  <c:v>4.2095372098177402</c:v>
                </c:pt>
                <c:pt idx="1563">
                  <c:v>2.4927096030544802</c:v>
                </c:pt>
                <c:pt idx="1564">
                  <c:v>2.9797668927902698</c:v>
                </c:pt>
                <c:pt idx="1565">
                  <c:v>2.7500639033230199</c:v>
                </c:pt>
                <c:pt idx="1566">
                  <c:v>3.6008246067860901</c:v>
                </c:pt>
                <c:pt idx="1567">
                  <c:v>2.89386704991042</c:v>
                </c:pt>
                <c:pt idx="1568">
                  <c:v>2.4926781057624501</c:v>
                </c:pt>
                <c:pt idx="1569">
                  <c:v>1.0110385499977901</c:v>
                </c:pt>
                <c:pt idx="1570">
                  <c:v>0.53023159310307499</c:v>
                </c:pt>
                <c:pt idx="1571">
                  <c:v>3.8411176774453799</c:v>
                </c:pt>
                <c:pt idx="1572">
                  <c:v>0.52873477701617899</c:v>
                </c:pt>
                <c:pt idx="1573">
                  <c:v>3.8384204227969101</c:v>
                </c:pt>
                <c:pt idx="1574">
                  <c:v>2.2243386337818198</c:v>
                </c:pt>
                <c:pt idx="1575">
                  <c:v>0.56012151093197204</c:v>
                </c:pt>
                <c:pt idx="1576">
                  <c:v>0.247686690020605</c:v>
                </c:pt>
                <c:pt idx="1577">
                  <c:v>0.23885652395342699</c:v>
                </c:pt>
                <c:pt idx="1578">
                  <c:v>3.23516318549669</c:v>
                </c:pt>
                <c:pt idx="1579">
                  <c:v>3.8762898538502002</c:v>
                </c:pt>
                <c:pt idx="1580">
                  <c:v>2.7489273433591102</c:v>
                </c:pt>
                <c:pt idx="1581">
                  <c:v>2.3930600494324099</c:v>
                </c:pt>
                <c:pt idx="1582">
                  <c:v>3.1814127940926502</c:v>
                </c:pt>
                <c:pt idx="1583">
                  <c:v>2.5310239440162401</c:v>
                </c:pt>
                <c:pt idx="1584">
                  <c:v>3.2306878820542502</c:v>
                </c:pt>
                <c:pt idx="1585">
                  <c:v>3.1174664181722398</c:v>
                </c:pt>
                <c:pt idx="1586">
                  <c:v>2.8932661710518999</c:v>
                </c:pt>
                <c:pt idx="1587">
                  <c:v>1.3005647676491401</c:v>
                </c:pt>
                <c:pt idx="1588">
                  <c:v>2.4980387425237298</c:v>
                </c:pt>
                <c:pt idx="1589">
                  <c:v>3.78878766282766</c:v>
                </c:pt>
                <c:pt idx="1590">
                  <c:v>3.78878766282766</c:v>
                </c:pt>
                <c:pt idx="1591">
                  <c:v>0.23902444900426301</c:v>
                </c:pt>
                <c:pt idx="1592">
                  <c:v>2.2096623987756701</c:v>
                </c:pt>
                <c:pt idx="1593">
                  <c:v>0.58771076952604495</c:v>
                </c:pt>
                <c:pt idx="1594">
                  <c:v>1.53537850664266</c:v>
                </c:pt>
                <c:pt idx="1595">
                  <c:v>3.7038235594787299</c:v>
                </c:pt>
                <c:pt idx="1596">
                  <c:v>3.1858702648811099</c:v>
                </c:pt>
                <c:pt idx="1597">
                  <c:v>3.1858702648811099</c:v>
                </c:pt>
                <c:pt idx="1598">
                  <c:v>2.0288017981716302</c:v>
                </c:pt>
                <c:pt idx="1599">
                  <c:v>0.852183370423099</c:v>
                </c:pt>
                <c:pt idx="1600">
                  <c:v>3.1269149716906002</c:v>
                </c:pt>
                <c:pt idx="1601">
                  <c:v>1.4179943483531099</c:v>
                </c:pt>
                <c:pt idx="1602">
                  <c:v>2.73613728548818</c:v>
                </c:pt>
                <c:pt idx="1603">
                  <c:v>3.2158147350175401</c:v>
                </c:pt>
                <c:pt idx="1604">
                  <c:v>2.9592173430870399</c:v>
                </c:pt>
                <c:pt idx="1605">
                  <c:v>2.9663519950439201</c:v>
                </c:pt>
                <c:pt idx="1606">
                  <c:v>2.87109757129639</c:v>
                </c:pt>
                <c:pt idx="1607">
                  <c:v>1.35040592761415</c:v>
                </c:pt>
                <c:pt idx="1608">
                  <c:v>0.82733918080589997</c:v>
                </c:pt>
                <c:pt idx="1609">
                  <c:v>2.9116236150800998</c:v>
                </c:pt>
                <c:pt idx="1610">
                  <c:v>2.9116236150800998</c:v>
                </c:pt>
                <c:pt idx="1611">
                  <c:v>2.9508180540868798</c:v>
                </c:pt>
                <c:pt idx="1612">
                  <c:v>3.04335188402507</c:v>
                </c:pt>
                <c:pt idx="1613">
                  <c:v>2.5237937611280898</c:v>
                </c:pt>
                <c:pt idx="1614">
                  <c:v>2.5237937611280898</c:v>
                </c:pt>
                <c:pt idx="1615">
                  <c:v>2.2786841661532602</c:v>
                </c:pt>
                <c:pt idx="1616">
                  <c:v>2.3321673593090799</c:v>
                </c:pt>
                <c:pt idx="1617">
                  <c:v>0.23597242985733799</c:v>
                </c:pt>
                <c:pt idx="1618">
                  <c:v>3.42262261732811</c:v>
                </c:pt>
                <c:pt idx="1619">
                  <c:v>3.42262261732811</c:v>
                </c:pt>
                <c:pt idx="1620">
                  <c:v>3.7815753019640601</c:v>
                </c:pt>
                <c:pt idx="1621">
                  <c:v>2.4746566738051299</c:v>
                </c:pt>
                <c:pt idx="1622">
                  <c:v>0.646785908588834</c:v>
                </c:pt>
                <c:pt idx="1623">
                  <c:v>0.646785908588834</c:v>
                </c:pt>
                <c:pt idx="1624">
                  <c:v>3.1821758142285201</c:v>
                </c:pt>
                <c:pt idx="1625">
                  <c:v>3.0209550001459902</c:v>
                </c:pt>
                <c:pt idx="1626">
                  <c:v>2.5976917929304499</c:v>
                </c:pt>
                <c:pt idx="1627">
                  <c:v>1.7173851766782</c:v>
                </c:pt>
                <c:pt idx="1628">
                  <c:v>2.8578921348747999</c:v>
                </c:pt>
                <c:pt idx="1629">
                  <c:v>3.8895224948662999</c:v>
                </c:pt>
                <c:pt idx="1630">
                  <c:v>3.0200271046424501</c:v>
                </c:pt>
                <c:pt idx="1631">
                  <c:v>2.1852543769210899</c:v>
                </c:pt>
                <c:pt idx="1632">
                  <c:v>1.4859247793722401</c:v>
                </c:pt>
                <c:pt idx="1633">
                  <c:v>2.3288710074615402</c:v>
                </c:pt>
                <c:pt idx="1634">
                  <c:v>2.7569181322407901</c:v>
                </c:pt>
                <c:pt idx="1635">
                  <c:v>3.2479902838200498</c:v>
                </c:pt>
                <c:pt idx="1636">
                  <c:v>2.9286246728702099</c:v>
                </c:pt>
                <c:pt idx="1637">
                  <c:v>2.9286246728702099</c:v>
                </c:pt>
                <c:pt idx="1638">
                  <c:v>0.87352487353622099</c:v>
                </c:pt>
                <c:pt idx="1639">
                  <c:v>2.9719325047080298</c:v>
                </c:pt>
                <c:pt idx="1640">
                  <c:v>2.96804047029066</c:v>
                </c:pt>
                <c:pt idx="1641">
                  <c:v>3.5159652120904998</c:v>
                </c:pt>
                <c:pt idx="1642">
                  <c:v>2.9860640494553801</c:v>
                </c:pt>
                <c:pt idx="1643">
                  <c:v>3.8240788842044098</c:v>
                </c:pt>
                <c:pt idx="1644">
                  <c:v>3.7187118843523801</c:v>
                </c:pt>
                <c:pt idx="1645">
                  <c:v>3.1766663977333698</c:v>
                </c:pt>
                <c:pt idx="1646">
                  <c:v>3.1766663977333698</c:v>
                </c:pt>
                <c:pt idx="1647">
                  <c:v>3.8443101237095201</c:v>
                </c:pt>
                <c:pt idx="1648">
                  <c:v>3.8443101237095201</c:v>
                </c:pt>
                <c:pt idx="1649">
                  <c:v>3.30564432979557</c:v>
                </c:pt>
                <c:pt idx="1650">
                  <c:v>4.1831898074156904</c:v>
                </c:pt>
                <c:pt idx="1651">
                  <c:v>4.2555139979261201</c:v>
                </c:pt>
                <c:pt idx="1652">
                  <c:v>1.59880070790132</c:v>
                </c:pt>
                <c:pt idx="1653">
                  <c:v>1.5262986946119601</c:v>
                </c:pt>
                <c:pt idx="1654">
                  <c:v>2.8815817476548502</c:v>
                </c:pt>
                <c:pt idx="1655">
                  <c:v>4.2303969087377604</c:v>
                </c:pt>
                <c:pt idx="1656">
                  <c:v>4.0206849200135801</c:v>
                </c:pt>
                <c:pt idx="1657">
                  <c:v>1.9399868697457701</c:v>
                </c:pt>
                <c:pt idx="1658">
                  <c:v>0.61639694209096896</c:v>
                </c:pt>
                <c:pt idx="1659">
                  <c:v>2.1854084841451602</c:v>
                </c:pt>
                <c:pt idx="1660">
                  <c:v>1.4549619658436601</c:v>
                </c:pt>
                <c:pt idx="1661">
                  <c:v>4.1332204594841198</c:v>
                </c:pt>
                <c:pt idx="1662">
                  <c:v>4.0057601954354203</c:v>
                </c:pt>
                <c:pt idx="1663">
                  <c:v>4.3084602510322396</c:v>
                </c:pt>
                <c:pt idx="1664">
                  <c:v>1.3058296505242</c:v>
                </c:pt>
                <c:pt idx="1665">
                  <c:v>3.5376653545069101</c:v>
                </c:pt>
                <c:pt idx="1666">
                  <c:v>4.30339674438647</c:v>
                </c:pt>
                <c:pt idx="1667">
                  <c:v>3.8271870624619502</c:v>
                </c:pt>
                <c:pt idx="1668">
                  <c:v>4.00076809360844</c:v>
                </c:pt>
                <c:pt idx="1669">
                  <c:v>2.1316285580958798</c:v>
                </c:pt>
                <c:pt idx="1670">
                  <c:v>4.3005576415532198</c:v>
                </c:pt>
                <c:pt idx="1671">
                  <c:v>3.3454834682973198</c:v>
                </c:pt>
                <c:pt idx="1672">
                  <c:v>2.9380840627324898</c:v>
                </c:pt>
                <c:pt idx="1673">
                  <c:v>3.0428637389850302</c:v>
                </c:pt>
                <c:pt idx="1674">
                  <c:v>2.9755146682708902</c:v>
                </c:pt>
                <c:pt idx="1675">
                  <c:v>3.1931358088837598</c:v>
                </c:pt>
                <c:pt idx="1676">
                  <c:v>0.82717505527165802</c:v>
                </c:pt>
                <c:pt idx="1677">
                  <c:v>0.94249349131705795</c:v>
                </c:pt>
                <c:pt idx="1678">
                  <c:v>3.6272665430699398</c:v>
                </c:pt>
                <c:pt idx="1679">
                  <c:v>3.9818407558938902</c:v>
                </c:pt>
                <c:pt idx="1680">
                  <c:v>3.9818407558938902</c:v>
                </c:pt>
                <c:pt idx="1681">
                  <c:v>2.5451560031058</c:v>
                </c:pt>
                <c:pt idx="1682">
                  <c:v>3.6830075302904199</c:v>
                </c:pt>
                <c:pt idx="1683">
                  <c:v>3.7545483815954999</c:v>
                </c:pt>
                <c:pt idx="1684">
                  <c:v>3.87105213747836</c:v>
                </c:pt>
                <c:pt idx="1685">
                  <c:v>2.9945486959704599</c:v>
                </c:pt>
                <c:pt idx="1686">
                  <c:v>4.1103341226941996</c:v>
                </c:pt>
                <c:pt idx="1687">
                  <c:v>3.0282783858428899</c:v>
                </c:pt>
                <c:pt idx="1688">
                  <c:v>2.3459561728302498</c:v>
                </c:pt>
                <c:pt idx="1689">
                  <c:v>2.1611915162417401</c:v>
                </c:pt>
                <c:pt idx="1690">
                  <c:v>2.1611915162417401</c:v>
                </c:pt>
                <c:pt idx="1691">
                  <c:v>2.9527519605815802</c:v>
                </c:pt>
                <c:pt idx="1692">
                  <c:v>3.7413406045672999</c:v>
                </c:pt>
                <c:pt idx="1693">
                  <c:v>3.7413406045672999</c:v>
                </c:pt>
                <c:pt idx="1694">
                  <c:v>2.8029355079198202</c:v>
                </c:pt>
                <c:pt idx="1695">
                  <c:v>2.4925388264213302</c:v>
                </c:pt>
                <c:pt idx="1696">
                  <c:v>3.0360585536118698</c:v>
                </c:pt>
                <c:pt idx="1697">
                  <c:v>2.96601399526301</c:v>
                </c:pt>
                <c:pt idx="1698">
                  <c:v>3.22418668841211</c:v>
                </c:pt>
                <c:pt idx="1699">
                  <c:v>3.22418668841211</c:v>
                </c:pt>
                <c:pt idx="1700">
                  <c:v>2.8327232453892002</c:v>
                </c:pt>
                <c:pt idx="1701">
                  <c:v>2.9279636952569299</c:v>
                </c:pt>
                <c:pt idx="1702">
                  <c:v>3.12794069698207</c:v>
                </c:pt>
                <c:pt idx="1703">
                  <c:v>1.0463244455832601</c:v>
                </c:pt>
                <c:pt idx="1704">
                  <c:v>3.6896783471891199</c:v>
                </c:pt>
                <c:pt idx="1705">
                  <c:v>2.1804272993794198</c:v>
                </c:pt>
                <c:pt idx="1706">
                  <c:v>4.0828244085689098</c:v>
                </c:pt>
                <c:pt idx="1707">
                  <c:v>2.8281106979954602</c:v>
                </c:pt>
                <c:pt idx="1708">
                  <c:v>0.32869610199604599</c:v>
                </c:pt>
                <c:pt idx="1709">
                  <c:v>2.76396741629426</c:v>
                </c:pt>
                <c:pt idx="1710">
                  <c:v>0.58951780887725203</c:v>
                </c:pt>
                <c:pt idx="1711">
                  <c:v>1.2713234187891</c:v>
                </c:pt>
                <c:pt idx="1712">
                  <c:v>1.9475802622704801</c:v>
                </c:pt>
                <c:pt idx="1713">
                  <c:v>2.7677181699292301</c:v>
                </c:pt>
                <c:pt idx="1714">
                  <c:v>3.0503595325775499</c:v>
                </c:pt>
                <c:pt idx="1715">
                  <c:v>1.4430272503889701</c:v>
                </c:pt>
                <c:pt idx="1716">
                  <c:v>2.1321654291481398</c:v>
                </c:pt>
                <c:pt idx="1717">
                  <c:v>2.9935092963636101</c:v>
                </c:pt>
                <c:pt idx="1718">
                  <c:v>2.6844987476070599</c:v>
                </c:pt>
                <c:pt idx="1719">
                  <c:v>2.6844987476070599</c:v>
                </c:pt>
                <c:pt idx="1720">
                  <c:v>4.0651349104589798</c:v>
                </c:pt>
                <c:pt idx="1721">
                  <c:v>2.1341209618341699</c:v>
                </c:pt>
                <c:pt idx="1722">
                  <c:v>3.2164865162135898</c:v>
                </c:pt>
                <c:pt idx="1723">
                  <c:v>3.2164865162135898</c:v>
                </c:pt>
                <c:pt idx="1724">
                  <c:v>2.9951468986414098</c:v>
                </c:pt>
                <c:pt idx="1725">
                  <c:v>3.9237669931411001</c:v>
                </c:pt>
                <c:pt idx="1726">
                  <c:v>4.1207774026740998</c:v>
                </c:pt>
                <c:pt idx="1727">
                  <c:v>3.1979986516317198</c:v>
                </c:pt>
                <c:pt idx="1728">
                  <c:v>3.6280949955897599</c:v>
                </c:pt>
                <c:pt idx="1729">
                  <c:v>3.28030462858383</c:v>
                </c:pt>
                <c:pt idx="1730">
                  <c:v>2.7994263263715502</c:v>
                </c:pt>
                <c:pt idx="1731">
                  <c:v>0.55977759567385299</c:v>
                </c:pt>
                <c:pt idx="1732">
                  <c:v>0.87415182650902401</c:v>
                </c:pt>
                <c:pt idx="1733">
                  <c:v>3.00128467762773</c:v>
                </c:pt>
                <c:pt idx="1734">
                  <c:v>3.82349523221</c:v>
                </c:pt>
                <c:pt idx="1735">
                  <c:v>1.98151795370616</c:v>
                </c:pt>
                <c:pt idx="1736">
                  <c:v>0.50889261459829305</c:v>
                </c:pt>
                <c:pt idx="1737">
                  <c:v>2.5228673204482899</c:v>
                </c:pt>
                <c:pt idx="1738">
                  <c:v>2.5228673204482899</c:v>
                </c:pt>
                <c:pt idx="1739">
                  <c:v>2.92893610654607</c:v>
                </c:pt>
                <c:pt idx="1740">
                  <c:v>2.92893610654607</c:v>
                </c:pt>
                <c:pt idx="1741">
                  <c:v>2.4923663412763801</c:v>
                </c:pt>
                <c:pt idx="1742">
                  <c:v>1.03995827728279</c:v>
                </c:pt>
                <c:pt idx="1743">
                  <c:v>0.78481030198373503</c:v>
                </c:pt>
                <c:pt idx="1744">
                  <c:v>4.0056009172351503</c:v>
                </c:pt>
                <c:pt idx="1745">
                  <c:v>2.7570068910779502</c:v>
                </c:pt>
                <c:pt idx="1746">
                  <c:v>2.1806271936488302</c:v>
                </c:pt>
                <c:pt idx="1747">
                  <c:v>2.9354663621221402</c:v>
                </c:pt>
                <c:pt idx="1748">
                  <c:v>3.7876424735062</c:v>
                </c:pt>
                <c:pt idx="1749">
                  <c:v>3.7876424735062</c:v>
                </c:pt>
                <c:pt idx="1750">
                  <c:v>3.7435386431309601</c:v>
                </c:pt>
                <c:pt idx="1751">
                  <c:v>1.8332630592550401</c:v>
                </c:pt>
                <c:pt idx="1752">
                  <c:v>2.9119246986369101</c:v>
                </c:pt>
                <c:pt idx="1753">
                  <c:v>2.9119246986369101</c:v>
                </c:pt>
                <c:pt idx="1754">
                  <c:v>2.7149362667745902</c:v>
                </c:pt>
                <c:pt idx="1755">
                  <c:v>4.1982287486880399</c:v>
                </c:pt>
                <c:pt idx="1756">
                  <c:v>2.2383498446622001</c:v>
                </c:pt>
                <c:pt idx="1757">
                  <c:v>4.0233630990698899</c:v>
                </c:pt>
                <c:pt idx="1758">
                  <c:v>2.0751442366167301</c:v>
                </c:pt>
                <c:pt idx="1759">
                  <c:v>2.96132512799432</c:v>
                </c:pt>
                <c:pt idx="1760">
                  <c:v>0.63941948749870303</c:v>
                </c:pt>
                <c:pt idx="1761">
                  <c:v>2.5643766032621098</c:v>
                </c:pt>
                <c:pt idx="1762">
                  <c:v>0.33107634654251</c:v>
                </c:pt>
                <c:pt idx="1763">
                  <c:v>2.92886488464677</c:v>
                </c:pt>
                <c:pt idx="1764">
                  <c:v>2.92886488464677</c:v>
                </c:pt>
                <c:pt idx="1765">
                  <c:v>3.7535046316002001</c:v>
                </c:pt>
                <c:pt idx="1766">
                  <c:v>3.8242105816708398</c:v>
                </c:pt>
                <c:pt idx="1767">
                  <c:v>2.9023257476878301</c:v>
                </c:pt>
                <c:pt idx="1768">
                  <c:v>2.8174247965082002</c:v>
                </c:pt>
                <c:pt idx="1769">
                  <c:v>1.9758781402818599</c:v>
                </c:pt>
                <c:pt idx="1770">
                  <c:v>2.856205392139</c:v>
                </c:pt>
                <c:pt idx="1771">
                  <c:v>3.03126481677449</c:v>
                </c:pt>
                <c:pt idx="1772">
                  <c:v>3.03126481677449</c:v>
                </c:pt>
                <c:pt idx="1773">
                  <c:v>2.5719724028224999</c:v>
                </c:pt>
                <c:pt idx="1774">
                  <c:v>2.0845149411594601</c:v>
                </c:pt>
                <c:pt idx="1775">
                  <c:v>2.9684753986190899</c:v>
                </c:pt>
                <c:pt idx="1776">
                  <c:v>2.72692802890109</c:v>
                </c:pt>
                <c:pt idx="1777">
                  <c:v>1.55468531834024</c:v>
                </c:pt>
                <c:pt idx="1778">
                  <c:v>3.4274498684972099</c:v>
                </c:pt>
                <c:pt idx="1779">
                  <c:v>2.8849314604849701</c:v>
                </c:pt>
                <c:pt idx="1780">
                  <c:v>2.7485336730408401</c:v>
                </c:pt>
                <c:pt idx="1781">
                  <c:v>2.9855873442019401</c:v>
                </c:pt>
                <c:pt idx="1782">
                  <c:v>3.6598450783615202</c:v>
                </c:pt>
                <c:pt idx="1783">
                  <c:v>3.6598450783615202</c:v>
                </c:pt>
                <c:pt idx="1784">
                  <c:v>1.16471600077243</c:v>
                </c:pt>
                <c:pt idx="1785">
                  <c:v>3.6269523857503501</c:v>
                </c:pt>
                <c:pt idx="1786">
                  <c:v>3.6269523857503501</c:v>
                </c:pt>
                <c:pt idx="1787">
                  <c:v>1.2533893032755301</c:v>
                </c:pt>
                <c:pt idx="1788">
                  <c:v>2.4710897023337002</c:v>
                </c:pt>
                <c:pt idx="1789">
                  <c:v>4.1129240190002401</c:v>
                </c:pt>
                <c:pt idx="1790">
                  <c:v>4.1129240190002401</c:v>
                </c:pt>
                <c:pt idx="1791">
                  <c:v>2.99395669801592</c:v>
                </c:pt>
                <c:pt idx="1792">
                  <c:v>3.2683225736254098</c:v>
                </c:pt>
                <c:pt idx="1793">
                  <c:v>0.99493944765535602</c:v>
                </c:pt>
                <c:pt idx="1794">
                  <c:v>2.56394500753985</c:v>
                </c:pt>
                <c:pt idx="1795">
                  <c:v>2.6381566109191299</c:v>
                </c:pt>
                <c:pt idx="1796">
                  <c:v>2.6381566109191299</c:v>
                </c:pt>
                <c:pt idx="1797">
                  <c:v>0.57174530750028596</c:v>
                </c:pt>
                <c:pt idx="1798">
                  <c:v>2.7492365928734701</c:v>
                </c:pt>
                <c:pt idx="1799">
                  <c:v>1.3010671859265499</c:v>
                </c:pt>
                <c:pt idx="1800">
                  <c:v>3.2609736900392599</c:v>
                </c:pt>
                <c:pt idx="1801">
                  <c:v>3.30873040718734</c:v>
                </c:pt>
                <c:pt idx="1802">
                  <c:v>2.07761640969114</c:v>
                </c:pt>
                <c:pt idx="1803">
                  <c:v>4.11899996945459</c:v>
                </c:pt>
                <c:pt idx="1804">
                  <c:v>2.95133601475343</c:v>
                </c:pt>
                <c:pt idx="1805">
                  <c:v>4.1161062077249602</c:v>
                </c:pt>
                <c:pt idx="1806">
                  <c:v>2.4224505699762102</c:v>
                </c:pt>
                <c:pt idx="1807">
                  <c:v>2.8846523313027999</c:v>
                </c:pt>
                <c:pt idx="1808">
                  <c:v>2.80011449958198</c:v>
                </c:pt>
                <c:pt idx="1809">
                  <c:v>2.7564729305144602</c:v>
                </c:pt>
                <c:pt idx="1810">
                  <c:v>2.1093480775605702</c:v>
                </c:pt>
                <c:pt idx="1811">
                  <c:v>2.83692295709153</c:v>
                </c:pt>
                <c:pt idx="1812">
                  <c:v>3.08022660497944</c:v>
                </c:pt>
                <c:pt idx="1813">
                  <c:v>3.06807833867934</c:v>
                </c:pt>
                <c:pt idx="1814">
                  <c:v>3.8236866202295898</c:v>
                </c:pt>
                <c:pt idx="1815">
                  <c:v>3.0599321310952399</c:v>
                </c:pt>
                <c:pt idx="1816">
                  <c:v>2.97930081378686</c:v>
                </c:pt>
                <c:pt idx="1817">
                  <c:v>2.94705867311152</c:v>
                </c:pt>
                <c:pt idx="1818">
                  <c:v>4.1791930976230001</c:v>
                </c:pt>
                <c:pt idx="1819">
                  <c:v>1.74904475581716</c:v>
                </c:pt>
                <c:pt idx="1820">
                  <c:v>0.31844445513032799</c:v>
                </c:pt>
                <c:pt idx="1821">
                  <c:v>2.6263793387078902</c:v>
                </c:pt>
                <c:pt idx="1822">
                  <c:v>2.0689769273354202</c:v>
                </c:pt>
                <c:pt idx="1823">
                  <c:v>3.6721942089860402</c:v>
                </c:pt>
                <c:pt idx="1824">
                  <c:v>3.6721942089860402</c:v>
                </c:pt>
                <c:pt idx="1825">
                  <c:v>3.7532726205178801</c:v>
                </c:pt>
                <c:pt idx="1826">
                  <c:v>3.7532726205178801</c:v>
                </c:pt>
                <c:pt idx="1827">
                  <c:v>3.9022193109631198</c:v>
                </c:pt>
                <c:pt idx="1828">
                  <c:v>0.31965719441268697</c:v>
                </c:pt>
                <c:pt idx="1829">
                  <c:v>2.6887756091793098</c:v>
                </c:pt>
                <c:pt idx="1830">
                  <c:v>3.1151796268102001</c:v>
                </c:pt>
                <c:pt idx="1831">
                  <c:v>4.0725058971956596</c:v>
                </c:pt>
                <c:pt idx="1832">
                  <c:v>3.0253536301258701</c:v>
                </c:pt>
                <c:pt idx="1833">
                  <c:v>3.23071297345157</c:v>
                </c:pt>
                <c:pt idx="1834">
                  <c:v>3.23071297345157</c:v>
                </c:pt>
                <c:pt idx="1835">
                  <c:v>0.50909951971815004</c:v>
                </c:pt>
                <c:pt idx="1836">
                  <c:v>2.97682217857971</c:v>
                </c:pt>
                <c:pt idx="1837">
                  <c:v>3.3305804577642402</c:v>
                </c:pt>
                <c:pt idx="1838">
                  <c:v>4.0014495532646803</c:v>
                </c:pt>
                <c:pt idx="1839">
                  <c:v>2.9499852491410801</c:v>
                </c:pt>
                <c:pt idx="1840">
                  <c:v>4.1286297874417999</c:v>
                </c:pt>
                <c:pt idx="1841">
                  <c:v>0.93755935205853502</c:v>
                </c:pt>
                <c:pt idx="1842">
                  <c:v>2.8532095036016698</c:v>
                </c:pt>
                <c:pt idx="1843">
                  <c:v>3.2923836297007099</c:v>
                </c:pt>
                <c:pt idx="1844">
                  <c:v>0.53620697466516598</c:v>
                </c:pt>
                <c:pt idx="1845">
                  <c:v>2.3216350251109601</c:v>
                </c:pt>
                <c:pt idx="1846">
                  <c:v>2.3216350251109601</c:v>
                </c:pt>
                <c:pt idx="1847">
                  <c:v>2.6790150556095198</c:v>
                </c:pt>
                <c:pt idx="1848">
                  <c:v>0.54799767346949502</c:v>
                </c:pt>
                <c:pt idx="1849">
                  <c:v>2.6068780929939499</c:v>
                </c:pt>
                <c:pt idx="1850">
                  <c:v>2.7342989244167502</c:v>
                </c:pt>
                <c:pt idx="1851">
                  <c:v>3.6353844520142</c:v>
                </c:pt>
                <c:pt idx="1852">
                  <c:v>3.8124443846783702</c:v>
                </c:pt>
                <c:pt idx="1853">
                  <c:v>4.2060702339961997</c:v>
                </c:pt>
                <c:pt idx="1854">
                  <c:v>3.4574886350743999</c:v>
                </c:pt>
                <c:pt idx="1855">
                  <c:v>3.6116160849460299</c:v>
                </c:pt>
                <c:pt idx="1856">
                  <c:v>3.8724928702703498</c:v>
                </c:pt>
                <c:pt idx="1857">
                  <c:v>3.1154712139607499</c:v>
                </c:pt>
                <c:pt idx="1858">
                  <c:v>2.82647092544951</c:v>
                </c:pt>
                <c:pt idx="1859">
                  <c:v>3.4955049282250301</c:v>
                </c:pt>
                <c:pt idx="1860">
                  <c:v>0.34653870413269899</c:v>
                </c:pt>
                <c:pt idx="1861">
                  <c:v>0.94302325313021296</c:v>
                </c:pt>
                <c:pt idx="1862">
                  <c:v>3.1465280141091698</c:v>
                </c:pt>
                <c:pt idx="1863">
                  <c:v>3.2206528372183598</c:v>
                </c:pt>
                <c:pt idx="1864">
                  <c:v>3.2206528372183598</c:v>
                </c:pt>
                <c:pt idx="1865">
                  <c:v>1.29755687517407</c:v>
                </c:pt>
                <c:pt idx="1866">
                  <c:v>0.34472914335598398</c:v>
                </c:pt>
                <c:pt idx="1867">
                  <c:v>0.64007337982568602</c:v>
                </c:pt>
                <c:pt idx="1868">
                  <c:v>2.9003199789940002</c:v>
                </c:pt>
                <c:pt idx="1869">
                  <c:v>1.40428464959956</c:v>
                </c:pt>
                <c:pt idx="1870">
                  <c:v>0.51979413507155803</c:v>
                </c:pt>
                <c:pt idx="1871">
                  <c:v>2.4858985656399999</c:v>
                </c:pt>
                <c:pt idx="1872">
                  <c:v>2.4858985656399999</c:v>
                </c:pt>
                <c:pt idx="1873">
                  <c:v>2.9266153063043401</c:v>
                </c:pt>
                <c:pt idx="1874">
                  <c:v>4.1783902755926903</c:v>
                </c:pt>
                <c:pt idx="1875">
                  <c:v>4.0487929812031496</c:v>
                </c:pt>
                <c:pt idx="1876">
                  <c:v>2.16194529315647</c:v>
                </c:pt>
                <c:pt idx="1877">
                  <c:v>2.16194529315647</c:v>
                </c:pt>
                <c:pt idx="1878">
                  <c:v>2.6020565126747099</c:v>
                </c:pt>
                <c:pt idx="1879">
                  <c:v>3.9886958805505999</c:v>
                </c:pt>
                <c:pt idx="1880">
                  <c:v>3.9886958805505999</c:v>
                </c:pt>
                <c:pt idx="1881">
                  <c:v>0.62821219198064104</c:v>
                </c:pt>
                <c:pt idx="1882">
                  <c:v>3.0856685259827699</c:v>
                </c:pt>
                <c:pt idx="1883">
                  <c:v>2.3826095913631602</c:v>
                </c:pt>
                <c:pt idx="1884">
                  <c:v>2.9293844498731398</c:v>
                </c:pt>
                <c:pt idx="1885">
                  <c:v>2.9293844498731398</c:v>
                </c:pt>
                <c:pt idx="1886">
                  <c:v>0.74101249719599904</c:v>
                </c:pt>
                <c:pt idx="1887">
                  <c:v>1.3057981692224001</c:v>
                </c:pt>
                <c:pt idx="1888">
                  <c:v>0.78499810534079295</c:v>
                </c:pt>
                <c:pt idx="1889">
                  <c:v>0.254994023507984</c:v>
                </c:pt>
                <c:pt idx="1890">
                  <c:v>2.81384921762448</c:v>
                </c:pt>
                <c:pt idx="1891">
                  <c:v>4.08612251628871</c:v>
                </c:pt>
                <c:pt idx="1892">
                  <c:v>3.43337694279756</c:v>
                </c:pt>
                <c:pt idx="1893">
                  <c:v>3.43337694279756</c:v>
                </c:pt>
                <c:pt idx="1894">
                  <c:v>2.1097565625694101</c:v>
                </c:pt>
                <c:pt idx="1895">
                  <c:v>1.27842101734152</c:v>
                </c:pt>
                <c:pt idx="1896">
                  <c:v>3.04211858780207</c:v>
                </c:pt>
                <c:pt idx="1897">
                  <c:v>0.25412887443292598</c:v>
                </c:pt>
                <c:pt idx="1898">
                  <c:v>3.0278159205775501</c:v>
                </c:pt>
                <c:pt idx="1899">
                  <c:v>3.8862731323827999</c:v>
                </c:pt>
                <c:pt idx="1900">
                  <c:v>3.8932633730027799</c:v>
                </c:pt>
                <c:pt idx="1901">
                  <c:v>2.9288946252057499</c:v>
                </c:pt>
                <c:pt idx="1902">
                  <c:v>0.53438036052877502</c:v>
                </c:pt>
                <c:pt idx="1903">
                  <c:v>2.7562742090433301</c:v>
                </c:pt>
                <c:pt idx="1904">
                  <c:v>0.97693291833917195</c:v>
                </c:pt>
                <c:pt idx="1905">
                  <c:v>4.2977697125017098</c:v>
                </c:pt>
                <c:pt idx="1906">
                  <c:v>2.4962516564574302</c:v>
                </c:pt>
                <c:pt idx="1907">
                  <c:v>2.71366849771811</c:v>
                </c:pt>
                <c:pt idx="1908">
                  <c:v>2.9851176295794999</c:v>
                </c:pt>
                <c:pt idx="1909">
                  <c:v>3.98548655699279</c:v>
                </c:pt>
                <c:pt idx="1910">
                  <c:v>3.98548655699279</c:v>
                </c:pt>
                <c:pt idx="1911">
                  <c:v>1.48953174002566</c:v>
                </c:pt>
                <c:pt idx="1912">
                  <c:v>4.0619619425358504</c:v>
                </c:pt>
                <c:pt idx="1913">
                  <c:v>0.53610901066252403</c:v>
                </c:pt>
                <c:pt idx="1914">
                  <c:v>2.2994457953072902</c:v>
                </c:pt>
                <c:pt idx="1915">
                  <c:v>2.94616683570414</c:v>
                </c:pt>
                <c:pt idx="1916">
                  <c:v>3.2466208390248399</c:v>
                </c:pt>
                <c:pt idx="1917">
                  <c:v>1.5612240992998001</c:v>
                </c:pt>
                <c:pt idx="1918">
                  <c:v>2.4020593549257998</c:v>
                </c:pt>
                <c:pt idx="1919">
                  <c:v>2.4020593549257998</c:v>
                </c:pt>
                <c:pt idx="1920">
                  <c:v>2.6376396179253399</c:v>
                </c:pt>
                <c:pt idx="1921">
                  <c:v>2.6376396179253399</c:v>
                </c:pt>
                <c:pt idx="1922">
                  <c:v>4.2488788998270897</c:v>
                </c:pt>
                <c:pt idx="1923">
                  <c:v>2.5941318930033201</c:v>
                </c:pt>
                <c:pt idx="1924">
                  <c:v>2.6636742345151401</c:v>
                </c:pt>
                <c:pt idx="1925">
                  <c:v>2.6636742345151401</c:v>
                </c:pt>
                <c:pt idx="1926">
                  <c:v>4.1371278744069002</c:v>
                </c:pt>
                <c:pt idx="1927">
                  <c:v>2.9558903087018802</c:v>
                </c:pt>
                <c:pt idx="1928">
                  <c:v>1.83158399521293</c:v>
                </c:pt>
                <c:pt idx="1929">
                  <c:v>0.55025490508439001</c:v>
                </c:pt>
                <c:pt idx="1930">
                  <c:v>2.7172514093043598</c:v>
                </c:pt>
                <c:pt idx="1931">
                  <c:v>2.92228692952839</c:v>
                </c:pt>
                <c:pt idx="1932">
                  <c:v>2.91361367799046</c:v>
                </c:pt>
                <c:pt idx="1933">
                  <c:v>2.8743261410464198</c:v>
                </c:pt>
                <c:pt idx="1934">
                  <c:v>2.0296318361029901</c:v>
                </c:pt>
                <c:pt idx="1935">
                  <c:v>3.3599952403318398</c:v>
                </c:pt>
                <c:pt idx="1936">
                  <c:v>2.7624452637500299</c:v>
                </c:pt>
                <c:pt idx="1937">
                  <c:v>0.93806605205127103</c:v>
                </c:pt>
                <c:pt idx="1938">
                  <c:v>4.1416157205566702</c:v>
                </c:pt>
                <c:pt idx="1939">
                  <c:v>3.03828178462682</c:v>
                </c:pt>
                <c:pt idx="1940">
                  <c:v>0.62823177567336097</c:v>
                </c:pt>
                <c:pt idx="1941">
                  <c:v>3.4684391299984498</c:v>
                </c:pt>
                <c:pt idx="1942">
                  <c:v>2.9516257521376099</c:v>
                </c:pt>
                <c:pt idx="1943">
                  <c:v>3.6570284842051901</c:v>
                </c:pt>
                <c:pt idx="1944">
                  <c:v>2.8713736096173599</c:v>
                </c:pt>
                <c:pt idx="1945">
                  <c:v>3.25754360708074</c:v>
                </c:pt>
                <c:pt idx="1946">
                  <c:v>2.9372678859541002</c:v>
                </c:pt>
                <c:pt idx="1947">
                  <c:v>2.7267603755822001</c:v>
                </c:pt>
                <c:pt idx="1948">
                  <c:v>0.55093235570778198</c:v>
                </c:pt>
                <c:pt idx="1949">
                  <c:v>0.55093235570778198</c:v>
                </c:pt>
                <c:pt idx="1950">
                  <c:v>3.7818585743814501</c:v>
                </c:pt>
                <c:pt idx="1951">
                  <c:v>2.2656068777811602</c:v>
                </c:pt>
                <c:pt idx="1952">
                  <c:v>1.91206204657968</c:v>
                </c:pt>
                <c:pt idx="1953">
                  <c:v>1.91206204657968</c:v>
                </c:pt>
                <c:pt idx="1954">
                  <c:v>0.53347469268261505</c:v>
                </c:pt>
                <c:pt idx="1955">
                  <c:v>0.53347469268261505</c:v>
                </c:pt>
                <c:pt idx="1956">
                  <c:v>1.1636750929853701</c:v>
                </c:pt>
                <c:pt idx="1957">
                  <c:v>2.3128896200990399</c:v>
                </c:pt>
                <c:pt idx="1958">
                  <c:v>4.0050880954967703</c:v>
                </c:pt>
                <c:pt idx="1959">
                  <c:v>3.1022615494154802</c:v>
                </c:pt>
                <c:pt idx="1960">
                  <c:v>2.5202183781332099</c:v>
                </c:pt>
                <c:pt idx="1961">
                  <c:v>2.8720989527571601</c:v>
                </c:pt>
                <c:pt idx="1962">
                  <c:v>4.0387630082250201</c:v>
                </c:pt>
                <c:pt idx="1963">
                  <c:v>3.7756549530305801</c:v>
                </c:pt>
                <c:pt idx="1964">
                  <c:v>3.7756549530305801</c:v>
                </c:pt>
                <c:pt idx="1965">
                  <c:v>2.9048610328400701</c:v>
                </c:pt>
                <c:pt idx="1966">
                  <c:v>2.0756655247892399</c:v>
                </c:pt>
                <c:pt idx="1967">
                  <c:v>3.0301034836083098</c:v>
                </c:pt>
                <c:pt idx="1968">
                  <c:v>2.7498138050710499</c:v>
                </c:pt>
                <c:pt idx="1969">
                  <c:v>1.46744360202043</c:v>
                </c:pt>
                <c:pt idx="1970">
                  <c:v>0.71498840879905101</c:v>
                </c:pt>
                <c:pt idx="1971">
                  <c:v>2.97705357699077</c:v>
                </c:pt>
                <c:pt idx="1972">
                  <c:v>3.4198568969207201</c:v>
                </c:pt>
                <c:pt idx="1973">
                  <c:v>3.1935600945688698</c:v>
                </c:pt>
                <c:pt idx="1974">
                  <c:v>2.7070237789517302</c:v>
                </c:pt>
                <c:pt idx="1975">
                  <c:v>3.0928709875787499</c:v>
                </c:pt>
                <c:pt idx="1976">
                  <c:v>2.5619921051248098</c:v>
                </c:pt>
                <c:pt idx="1977">
                  <c:v>2.5434179047664598</c:v>
                </c:pt>
                <c:pt idx="1978">
                  <c:v>4.2048440031996801</c:v>
                </c:pt>
                <c:pt idx="1979">
                  <c:v>2.6171553945249402</c:v>
                </c:pt>
                <c:pt idx="1980">
                  <c:v>3.0606987278625999</c:v>
                </c:pt>
                <c:pt idx="1981">
                  <c:v>3.1279851400015102</c:v>
                </c:pt>
                <c:pt idx="1982">
                  <c:v>3.1279851400015102</c:v>
                </c:pt>
                <c:pt idx="1984">
                  <c:v>3.4400080369581598</c:v>
                </c:pt>
                <c:pt idx="1985">
                  <c:v>1.2533392803969801</c:v>
                </c:pt>
                <c:pt idx="1986">
                  <c:v>3.1912832170001599</c:v>
                </c:pt>
                <c:pt idx="1987">
                  <c:v>3.6305429635798299</c:v>
                </c:pt>
                <c:pt idx="1988">
                  <c:v>3.73360227185993</c:v>
                </c:pt>
                <c:pt idx="1989">
                  <c:v>1.4848555772991801</c:v>
                </c:pt>
                <c:pt idx="1990">
                  <c:v>0.74074184248597097</c:v>
                </c:pt>
                <c:pt idx="1991">
                  <c:v>2.5597480619749202</c:v>
                </c:pt>
                <c:pt idx="1992">
                  <c:v>1.93779793315851</c:v>
                </c:pt>
                <c:pt idx="1993">
                  <c:v>2.5432538789636698</c:v>
                </c:pt>
                <c:pt idx="1994">
                  <c:v>1.5228308780609801</c:v>
                </c:pt>
                <c:pt idx="1995">
                  <c:v>4.1327004947584101</c:v>
                </c:pt>
                <c:pt idx="1996">
                  <c:v>3.0009380461579598</c:v>
                </c:pt>
                <c:pt idx="1997">
                  <c:v>3.2176463659828198</c:v>
                </c:pt>
                <c:pt idx="1998">
                  <c:v>3.2176463659828198</c:v>
                </c:pt>
                <c:pt idx="1999">
                  <c:v>4.0268869306779802</c:v>
                </c:pt>
                <c:pt idx="2000">
                  <c:v>4.0268869306779802</c:v>
                </c:pt>
                <c:pt idx="2001">
                  <c:v>0.32055671662323898</c:v>
                </c:pt>
                <c:pt idx="2002">
                  <c:v>4.15636029878128</c:v>
                </c:pt>
                <c:pt idx="2003">
                  <c:v>3.95091566264127</c:v>
                </c:pt>
                <c:pt idx="2004">
                  <c:v>2.9558952489200001</c:v>
                </c:pt>
                <c:pt idx="2005">
                  <c:v>2.9558952489200001</c:v>
                </c:pt>
                <c:pt idx="2006">
                  <c:v>2.4039926966661702</c:v>
                </c:pt>
                <c:pt idx="2007">
                  <c:v>2.92928137538228</c:v>
                </c:pt>
                <c:pt idx="2008">
                  <c:v>1.0188418679051601</c:v>
                </c:pt>
                <c:pt idx="2009">
                  <c:v>3.5683710906356598</c:v>
                </c:pt>
                <c:pt idx="2010">
                  <c:v>2.7607289098356702</c:v>
                </c:pt>
                <c:pt idx="2011">
                  <c:v>2.49152194711482</c:v>
                </c:pt>
                <c:pt idx="2012">
                  <c:v>2.7333127073493202</c:v>
                </c:pt>
                <c:pt idx="2013">
                  <c:v>4.0017030774852396</c:v>
                </c:pt>
                <c:pt idx="2014">
                  <c:v>1.35574998872408</c:v>
                </c:pt>
                <c:pt idx="2015">
                  <c:v>0.196487600881632</c:v>
                </c:pt>
                <c:pt idx="2016">
                  <c:v>3.3981033176165099</c:v>
                </c:pt>
                <c:pt idx="2018">
                  <c:v>3.0407312351764899</c:v>
                </c:pt>
                <c:pt idx="2019">
                  <c:v>2.90089588008611</c:v>
                </c:pt>
                <c:pt idx="2020">
                  <c:v>4.0026365334711604</c:v>
                </c:pt>
                <c:pt idx="2021">
                  <c:v>2.2943872010675501</c:v>
                </c:pt>
                <c:pt idx="2022">
                  <c:v>3.5725797218872501</c:v>
                </c:pt>
                <c:pt idx="2023">
                  <c:v>3.5725797218872501</c:v>
                </c:pt>
                <c:pt idx="2024">
                  <c:v>4.2498129707850198</c:v>
                </c:pt>
                <c:pt idx="2025">
                  <c:v>0.41203662080718401</c:v>
                </c:pt>
                <c:pt idx="2026">
                  <c:v>2.9726004367414198</c:v>
                </c:pt>
                <c:pt idx="2027">
                  <c:v>3.7106102893328798</c:v>
                </c:pt>
                <c:pt idx="2028">
                  <c:v>0.196823805428118</c:v>
                </c:pt>
                <c:pt idx="2029">
                  <c:v>0.41318886228160101</c:v>
                </c:pt>
                <c:pt idx="2030">
                  <c:v>3.56699241725314</c:v>
                </c:pt>
                <c:pt idx="2031">
                  <c:v>2.9728393958846699</c:v>
                </c:pt>
                <c:pt idx="2032">
                  <c:v>3.3516474342946698</c:v>
                </c:pt>
                <c:pt idx="2033">
                  <c:v>2.8507052697933402</c:v>
                </c:pt>
                <c:pt idx="2034">
                  <c:v>2.3786444452033999</c:v>
                </c:pt>
                <c:pt idx="2035">
                  <c:v>4.00337453745004</c:v>
                </c:pt>
                <c:pt idx="2036">
                  <c:v>3.1839645549079698</c:v>
                </c:pt>
                <c:pt idx="2037">
                  <c:v>3.2557780162051002</c:v>
                </c:pt>
                <c:pt idx="2038">
                  <c:v>3.0362550346593098</c:v>
                </c:pt>
                <c:pt idx="2039">
                  <c:v>3.1875421231588899</c:v>
                </c:pt>
                <c:pt idx="2040">
                  <c:v>1.83139297238607</c:v>
                </c:pt>
                <c:pt idx="2041">
                  <c:v>4.2319103428107097</c:v>
                </c:pt>
                <c:pt idx="2042">
                  <c:v>2.2754699694895102</c:v>
                </c:pt>
                <c:pt idx="2043">
                  <c:v>4.1286380561367899</c:v>
                </c:pt>
                <c:pt idx="2044">
                  <c:v>2.7166826468551601</c:v>
                </c:pt>
                <c:pt idx="2045">
                  <c:v>1.9062730507580401</c:v>
                </c:pt>
                <c:pt idx="2046">
                  <c:v>1.9062730507580401</c:v>
                </c:pt>
                <c:pt idx="2047">
                  <c:v>3.54411751596224</c:v>
                </c:pt>
                <c:pt idx="2048">
                  <c:v>2.8335153281526502</c:v>
                </c:pt>
                <c:pt idx="2049">
                  <c:v>0.32334327922447198</c:v>
                </c:pt>
                <c:pt idx="2050">
                  <c:v>3.1024681839523098</c:v>
                </c:pt>
                <c:pt idx="2051">
                  <c:v>2.8712944074063098</c:v>
                </c:pt>
                <c:pt idx="2052">
                  <c:v>4.1132305826810702</c:v>
                </c:pt>
                <c:pt idx="2053">
                  <c:v>3.1486699165777798</c:v>
                </c:pt>
                <c:pt idx="2054">
                  <c:v>3.0321041226435401</c:v>
                </c:pt>
                <c:pt idx="2055">
                  <c:v>2.9048585354560998</c:v>
                </c:pt>
                <c:pt idx="2056">
                  <c:v>3.0296994213845001</c:v>
                </c:pt>
                <c:pt idx="2057">
                  <c:v>3.4263184004417999</c:v>
                </c:pt>
                <c:pt idx="2058">
                  <c:v>4.2421008622237197</c:v>
                </c:pt>
                <c:pt idx="2059">
                  <c:v>2.9994237552003198</c:v>
                </c:pt>
                <c:pt idx="2060">
                  <c:v>0.68546413074018298</c:v>
                </c:pt>
                <c:pt idx="2061">
                  <c:v>3.9864847214901502</c:v>
                </c:pt>
                <c:pt idx="2062">
                  <c:v>2.8757130717597899</c:v>
                </c:pt>
                <c:pt idx="2063">
                  <c:v>0.216742085264752</c:v>
                </c:pt>
                <c:pt idx="2064">
                  <c:v>2.8336152619109898</c:v>
                </c:pt>
                <c:pt idx="2065">
                  <c:v>2.7580708824393998</c:v>
                </c:pt>
                <c:pt idx="2066">
                  <c:v>4.1306997440226398</c:v>
                </c:pt>
                <c:pt idx="2067">
                  <c:v>2.2612650209226999</c:v>
                </c:pt>
                <c:pt idx="2068">
                  <c:v>4.3034499095918903</c:v>
                </c:pt>
                <c:pt idx="2069">
                  <c:v>4.3034499095918903</c:v>
                </c:pt>
                <c:pt idx="2070">
                  <c:v>2.4719353461656302</c:v>
                </c:pt>
                <c:pt idx="2071">
                  <c:v>3.8286656583397698</c:v>
                </c:pt>
                <c:pt idx="2072">
                  <c:v>2.0697250096298498</c:v>
                </c:pt>
                <c:pt idx="2073">
                  <c:v>2.98033548713392</c:v>
                </c:pt>
                <c:pt idx="2074">
                  <c:v>3.6497705454024101</c:v>
                </c:pt>
                <c:pt idx="2075">
                  <c:v>3.09080096855834</c:v>
                </c:pt>
                <c:pt idx="2076">
                  <c:v>2.9660500372013598</c:v>
                </c:pt>
                <c:pt idx="2077">
                  <c:v>2.9660500372013598</c:v>
                </c:pt>
                <c:pt idx="2078">
                  <c:v>2.6634061443824799</c:v>
                </c:pt>
                <c:pt idx="2079">
                  <c:v>2.6634061443824799</c:v>
                </c:pt>
                <c:pt idx="2080">
                  <c:v>4.0982627759468002</c:v>
                </c:pt>
                <c:pt idx="2081">
                  <c:v>0.80535386460521396</c:v>
                </c:pt>
                <c:pt idx="2082">
                  <c:v>3.2065558305814998</c:v>
                </c:pt>
                <c:pt idx="2083">
                  <c:v>0.61798472884231104</c:v>
                </c:pt>
                <c:pt idx="2084">
                  <c:v>2.7092655048676799</c:v>
                </c:pt>
                <c:pt idx="2085">
                  <c:v>3.6263689125378402</c:v>
                </c:pt>
                <c:pt idx="2086">
                  <c:v>0.97825787819478704</c:v>
                </c:pt>
                <c:pt idx="2087">
                  <c:v>3.2969477720299798</c:v>
                </c:pt>
                <c:pt idx="2088">
                  <c:v>4.1331423988603904</c:v>
                </c:pt>
                <c:pt idx="2089">
                  <c:v>2.4108801857209001</c:v>
                </c:pt>
                <c:pt idx="2090">
                  <c:v>2.5846379208389201</c:v>
                </c:pt>
                <c:pt idx="2091">
                  <c:v>3.22748337174359</c:v>
                </c:pt>
                <c:pt idx="2092">
                  <c:v>3.22748337174359</c:v>
                </c:pt>
                <c:pt idx="2093">
                  <c:v>2.3236018623142098</c:v>
                </c:pt>
                <c:pt idx="2094">
                  <c:v>4.2092720451070296</c:v>
                </c:pt>
                <c:pt idx="2095">
                  <c:v>3.1062828524155099</c:v>
                </c:pt>
                <c:pt idx="2096">
                  <c:v>2.219193565581</c:v>
                </c:pt>
                <c:pt idx="2097">
                  <c:v>1.1980492698962599</c:v>
                </c:pt>
                <c:pt idx="2098">
                  <c:v>2.7664679635883198</c:v>
                </c:pt>
                <c:pt idx="2099">
                  <c:v>2.6165855016806798</c:v>
                </c:pt>
                <c:pt idx="2100">
                  <c:v>3.0926237130107901</c:v>
                </c:pt>
                <c:pt idx="2101">
                  <c:v>4.12993974771907</c:v>
                </c:pt>
                <c:pt idx="2102">
                  <c:v>2.0630625035254901</c:v>
                </c:pt>
                <c:pt idx="2103">
                  <c:v>3.48089715403218</c:v>
                </c:pt>
                <c:pt idx="2104">
                  <c:v>3.6382458788472598</c:v>
                </c:pt>
                <c:pt idx="2105">
                  <c:v>3.6382458788472598</c:v>
                </c:pt>
                <c:pt idx="2106">
                  <c:v>0.92737951714727096</c:v>
                </c:pt>
                <c:pt idx="2107">
                  <c:v>2.2139204176885898</c:v>
                </c:pt>
                <c:pt idx="2108">
                  <c:v>3.0046290749967302</c:v>
                </c:pt>
                <c:pt idx="2109">
                  <c:v>3.82419178481751</c:v>
                </c:pt>
                <c:pt idx="2110">
                  <c:v>3.1963489276142001</c:v>
                </c:pt>
                <c:pt idx="2111">
                  <c:v>0.220813788351507</c:v>
                </c:pt>
                <c:pt idx="2112">
                  <c:v>2.8329068395838801</c:v>
                </c:pt>
                <c:pt idx="2113">
                  <c:v>2.2781743427876999</c:v>
                </c:pt>
                <c:pt idx="2114">
                  <c:v>2.7774204908055999</c:v>
                </c:pt>
                <c:pt idx="2115">
                  <c:v>0.61356660087322301</c:v>
                </c:pt>
                <c:pt idx="2116">
                  <c:v>2.55185484659133</c:v>
                </c:pt>
                <c:pt idx="2117">
                  <c:v>3.6190893195114402</c:v>
                </c:pt>
                <c:pt idx="2118">
                  <c:v>3.6190893195114402</c:v>
                </c:pt>
                <c:pt idx="2119">
                  <c:v>2.7061356561972301</c:v>
                </c:pt>
                <c:pt idx="2120">
                  <c:v>3.5402965539126301</c:v>
                </c:pt>
                <c:pt idx="2121">
                  <c:v>3.0782473237266998</c:v>
                </c:pt>
                <c:pt idx="2122">
                  <c:v>1.6031998245996999</c:v>
                </c:pt>
                <c:pt idx="2123">
                  <c:v>4.2130184203366596</c:v>
                </c:pt>
                <c:pt idx="2124">
                  <c:v>2.87464352636175</c:v>
                </c:pt>
                <c:pt idx="2125">
                  <c:v>2.7465821826989898</c:v>
                </c:pt>
                <c:pt idx="2126">
                  <c:v>2.7465821826989898</c:v>
                </c:pt>
                <c:pt idx="2127">
                  <c:v>2.2382923037287501</c:v>
                </c:pt>
                <c:pt idx="2128">
                  <c:v>2.2784565222463899</c:v>
                </c:pt>
                <c:pt idx="2129">
                  <c:v>3.1839844365393</c:v>
                </c:pt>
                <c:pt idx="2130">
                  <c:v>3.1839844365393</c:v>
                </c:pt>
                <c:pt idx="2131">
                  <c:v>3.6561443889847598</c:v>
                </c:pt>
                <c:pt idx="2132">
                  <c:v>4.1713913904195303</c:v>
                </c:pt>
                <c:pt idx="2133">
                  <c:v>4.3430709926516897</c:v>
                </c:pt>
                <c:pt idx="2134">
                  <c:v>3.0896981706738198</c:v>
                </c:pt>
                <c:pt idx="2135">
                  <c:v>4.14358792808597</c:v>
                </c:pt>
                <c:pt idx="2136">
                  <c:v>3.2900036419171399</c:v>
                </c:pt>
                <c:pt idx="2137">
                  <c:v>2.9342025315353801</c:v>
                </c:pt>
                <c:pt idx="2138">
                  <c:v>0.61794746995022098</c:v>
                </c:pt>
                <c:pt idx="2139">
                  <c:v>2.5626873355390498</c:v>
                </c:pt>
                <c:pt idx="2140">
                  <c:v>3.9658161085638701</c:v>
                </c:pt>
                <c:pt idx="2141">
                  <c:v>4.13240315008093</c:v>
                </c:pt>
                <c:pt idx="2142">
                  <c:v>2.4690367345352402</c:v>
                </c:pt>
                <c:pt idx="2143">
                  <c:v>3.53599675169606</c:v>
                </c:pt>
                <c:pt idx="2144">
                  <c:v>4.14301064972675</c:v>
                </c:pt>
                <c:pt idx="2145">
                  <c:v>2.99394666074337</c:v>
                </c:pt>
                <c:pt idx="2146">
                  <c:v>2.94067603095325</c:v>
                </c:pt>
                <c:pt idx="2147">
                  <c:v>3.8222104446077099</c:v>
                </c:pt>
                <c:pt idx="2148">
                  <c:v>1.2711441596267401</c:v>
                </c:pt>
                <c:pt idx="2149">
                  <c:v>3.3428742451526898</c:v>
                </c:pt>
                <c:pt idx="2150">
                  <c:v>4.3019146993664403</c:v>
                </c:pt>
                <c:pt idx="2151">
                  <c:v>3.7496211054744801</c:v>
                </c:pt>
                <c:pt idx="2152">
                  <c:v>3.0861768712847</c:v>
                </c:pt>
                <c:pt idx="2153">
                  <c:v>3.0861768712847</c:v>
                </c:pt>
                <c:pt idx="2154">
                  <c:v>2.2136288285858998</c:v>
                </c:pt>
                <c:pt idx="2155">
                  <c:v>2.7957043038803802</c:v>
                </c:pt>
                <c:pt idx="2156">
                  <c:v>3.7357685281782498</c:v>
                </c:pt>
                <c:pt idx="2157">
                  <c:v>4.2175946436823599</c:v>
                </c:pt>
                <c:pt idx="2158">
                  <c:v>2.2199383180183698</c:v>
                </c:pt>
                <c:pt idx="2159">
                  <c:v>3.80747616805581</c:v>
                </c:pt>
                <c:pt idx="2160">
                  <c:v>2.83313462761061</c:v>
                </c:pt>
                <c:pt idx="2161">
                  <c:v>3.2175922906763601</c:v>
                </c:pt>
                <c:pt idx="2162">
                  <c:v>3.2573750719647601</c:v>
                </c:pt>
                <c:pt idx="2163">
                  <c:v>3.5343976148975198</c:v>
                </c:pt>
                <c:pt idx="2164">
                  <c:v>2.9915783458815302</c:v>
                </c:pt>
                <c:pt idx="2165">
                  <c:v>1.8658637978994701</c:v>
                </c:pt>
                <c:pt idx="2166">
                  <c:v>3.98536505385152</c:v>
                </c:pt>
                <c:pt idx="2167">
                  <c:v>2.8847286955360398</c:v>
                </c:pt>
                <c:pt idx="2168">
                  <c:v>3.0017567335200002</c:v>
                </c:pt>
                <c:pt idx="2169">
                  <c:v>1.0381704922125701</c:v>
                </c:pt>
                <c:pt idx="2170">
                  <c:v>4.0950490391029204</c:v>
                </c:pt>
                <c:pt idx="2171">
                  <c:v>1.4945995490369499</c:v>
                </c:pt>
                <c:pt idx="2172">
                  <c:v>2.4629116110627098</c:v>
                </c:pt>
                <c:pt idx="2173">
                  <c:v>0.61374423042331605</c:v>
                </c:pt>
                <c:pt idx="2174">
                  <c:v>2.7466299334465401</c:v>
                </c:pt>
                <c:pt idx="2175">
                  <c:v>2.7466299334465401</c:v>
                </c:pt>
                <c:pt idx="2176">
                  <c:v>0.80375295080706299</c:v>
                </c:pt>
                <c:pt idx="2177">
                  <c:v>3.5778078297785401</c:v>
                </c:pt>
                <c:pt idx="2178">
                  <c:v>2.4081235006505302</c:v>
                </c:pt>
                <c:pt idx="2179">
                  <c:v>3.97279424065449</c:v>
                </c:pt>
                <c:pt idx="2180">
                  <c:v>3.97279424065449</c:v>
                </c:pt>
                <c:pt idx="2181">
                  <c:v>2.9607778867197898</c:v>
                </c:pt>
                <c:pt idx="2182">
                  <c:v>3.0056317216655901</c:v>
                </c:pt>
                <c:pt idx="2183">
                  <c:v>0.37417516390533601</c:v>
                </c:pt>
                <c:pt idx="2184">
                  <c:v>2.8827884248126998</c:v>
                </c:pt>
                <c:pt idx="2185">
                  <c:v>2.8827884248126998</c:v>
                </c:pt>
                <c:pt idx="2186">
                  <c:v>0.37568181655550897</c:v>
                </c:pt>
                <c:pt idx="2187">
                  <c:v>1.19759904497787</c:v>
                </c:pt>
                <c:pt idx="2188">
                  <c:v>3.8208406149825</c:v>
                </c:pt>
                <c:pt idx="2189">
                  <c:v>3.30045685855284</c:v>
                </c:pt>
                <c:pt idx="2190">
                  <c:v>2.2322277045850498</c:v>
                </c:pt>
                <c:pt idx="2191">
                  <c:v>3.6431957351036202</c:v>
                </c:pt>
                <c:pt idx="2192">
                  <c:v>2.81720717448359</c:v>
                </c:pt>
                <c:pt idx="2193">
                  <c:v>2.4794487125189502</c:v>
                </c:pt>
                <c:pt idx="2194">
                  <c:v>4.1386864415373701</c:v>
                </c:pt>
                <c:pt idx="2195">
                  <c:v>2.6451689218613401</c:v>
                </c:pt>
                <c:pt idx="2196">
                  <c:v>1.01551596803294</c:v>
                </c:pt>
                <c:pt idx="2197">
                  <c:v>3.9606400965773698</c:v>
                </c:pt>
                <c:pt idx="2198">
                  <c:v>2.93853055846987</c:v>
                </c:pt>
                <c:pt idx="2199">
                  <c:v>2.2653173837356002</c:v>
                </c:pt>
                <c:pt idx="2200">
                  <c:v>4.3019323262725697</c:v>
                </c:pt>
                <c:pt idx="2201">
                  <c:v>2.27361531281786</c:v>
                </c:pt>
                <c:pt idx="2202">
                  <c:v>2.123830001435</c:v>
                </c:pt>
                <c:pt idx="2203">
                  <c:v>1.5540500566365001</c:v>
                </c:pt>
                <c:pt idx="2204">
                  <c:v>3.8433262453828099</c:v>
                </c:pt>
                <c:pt idx="2205">
                  <c:v>2.9307958464123298</c:v>
                </c:pt>
                <c:pt idx="2206">
                  <c:v>1.29719447266552</c:v>
                </c:pt>
                <c:pt idx="2207">
                  <c:v>1.2784759888538</c:v>
                </c:pt>
                <c:pt idx="2208">
                  <c:v>3.8040129432937602</c:v>
                </c:pt>
                <c:pt idx="2209">
                  <c:v>2.1242651259134901</c:v>
                </c:pt>
                <c:pt idx="2210">
                  <c:v>2.9925685327200102</c:v>
                </c:pt>
                <c:pt idx="2211">
                  <c:v>2.1828251045656</c:v>
                </c:pt>
                <c:pt idx="2212">
                  <c:v>3.208330985321</c:v>
                </c:pt>
                <c:pt idx="2213">
                  <c:v>2.60774439925637</c:v>
                </c:pt>
                <c:pt idx="2214">
                  <c:v>0.92742143024018597</c:v>
                </c:pt>
                <c:pt idx="2215">
                  <c:v>3.8727733997887799</c:v>
                </c:pt>
                <c:pt idx="2216">
                  <c:v>3.6795768218619198</c:v>
                </c:pt>
                <c:pt idx="2217">
                  <c:v>4.0344307067155496</c:v>
                </c:pt>
                <c:pt idx="2218">
                  <c:v>2.0002113009036999</c:v>
                </c:pt>
                <c:pt idx="2219">
                  <c:v>2.0002113009036999</c:v>
                </c:pt>
                <c:pt idx="2220">
                  <c:v>4.1938419664261302</c:v>
                </c:pt>
                <c:pt idx="2221">
                  <c:v>2.08002093435719</c:v>
                </c:pt>
                <c:pt idx="2222">
                  <c:v>3.5748723986359798</c:v>
                </c:pt>
                <c:pt idx="2223">
                  <c:v>3.5748723986359798</c:v>
                </c:pt>
                <c:pt idx="2224">
                  <c:v>3.4325557911441802</c:v>
                </c:pt>
                <c:pt idx="2225">
                  <c:v>3.4325557911441802</c:v>
                </c:pt>
                <c:pt idx="2226">
                  <c:v>2.795343381655</c:v>
                </c:pt>
                <c:pt idx="2227">
                  <c:v>2.2741860904392799</c:v>
                </c:pt>
                <c:pt idx="2228">
                  <c:v>1.95413836055859</c:v>
                </c:pt>
                <c:pt idx="2229">
                  <c:v>1.47488842917327</c:v>
                </c:pt>
                <c:pt idx="2230">
                  <c:v>3.7433044618482598</c:v>
                </c:pt>
                <c:pt idx="2231">
                  <c:v>2.8396942569549402</c:v>
                </c:pt>
                <c:pt idx="2232">
                  <c:v>1.9893759459659699</c:v>
                </c:pt>
                <c:pt idx="2233">
                  <c:v>1.9893759459659699</c:v>
                </c:pt>
                <c:pt idx="2234">
                  <c:v>2.9344720513346698</c:v>
                </c:pt>
                <c:pt idx="2235">
                  <c:v>3.8116631184997001</c:v>
                </c:pt>
                <c:pt idx="2236">
                  <c:v>3.1460295360782902</c:v>
                </c:pt>
                <c:pt idx="2237">
                  <c:v>3.4557136992921502</c:v>
                </c:pt>
                <c:pt idx="2238">
                  <c:v>1.52406783814681</c:v>
                </c:pt>
                <c:pt idx="2239">
                  <c:v>1.45033782491374</c:v>
                </c:pt>
                <c:pt idx="2240">
                  <c:v>3.63713929175141</c:v>
                </c:pt>
                <c:pt idx="2241">
                  <c:v>2.3467626034833899</c:v>
                </c:pt>
                <c:pt idx="2242">
                  <c:v>2.8099627916552299</c:v>
                </c:pt>
                <c:pt idx="2243">
                  <c:v>2.7768123154067599</c:v>
                </c:pt>
                <c:pt idx="2244">
                  <c:v>4.0849659733001404</c:v>
                </c:pt>
                <c:pt idx="2245">
                  <c:v>3.7359909242303901</c:v>
                </c:pt>
                <c:pt idx="2246">
                  <c:v>3.0558576110399902</c:v>
                </c:pt>
                <c:pt idx="2247">
                  <c:v>3.8724161557078101</c:v>
                </c:pt>
                <c:pt idx="2248">
                  <c:v>1.69538655867181</c:v>
                </c:pt>
                <c:pt idx="2249">
                  <c:v>3.6325428803193498</c:v>
                </c:pt>
                <c:pt idx="2250">
                  <c:v>3.1065803157906302</c:v>
                </c:pt>
                <c:pt idx="2251">
                  <c:v>2.76807857733563</c:v>
                </c:pt>
                <c:pt idx="2252">
                  <c:v>3.6077800161753899</c:v>
                </c:pt>
                <c:pt idx="2253">
                  <c:v>3.30579410658199</c:v>
                </c:pt>
                <c:pt idx="2254">
                  <c:v>3.1219709273484599</c:v>
                </c:pt>
                <c:pt idx="2255">
                  <c:v>2.2884394770435099</c:v>
                </c:pt>
                <c:pt idx="2256">
                  <c:v>2.6778181822385201</c:v>
                </c:pt>
                <c:pt idx="2257">
                  <c:v>2.9229007996804701</c:v>
                </c:pt>
                <c:pt idx="2258">
                  <c:v>3.70233919548081</c:v>
                </c:pt>
                <c:pt idx="2259">
                  <c:v>2.2733051644395301</c:v>
                </c:pt>
                <c:pt idx="2260">
                  <c:v>2.9860729585849999</c:v>
                </c:pt>
                <c:pt idx="2261">
                  <c:v>2.5590268771043898</c:v>
                </c:pt>
                <c:pt idx="2262">
                  <c:v>2.95724447044446</c:v>
                </c:pt>
                <c:pt idx="2263">
                  <c:v>3.7047459898603301</c:v>
                </c:pt>
                <c:pt idx="2264">
                  <c:v>2.1836218288869902</c:v>
                </c:pt>
                <c:pt idx="2265">
                  <c:v>2.8831249906460301</c:v>
                </c:pt>
                <c:pt idx="2266">
                  <c:v>2.8831249906460301</c:v>
                </c:pt>
                <c:pt idx="2267">
                  <c:v>2.2403560489266798</c:v>
                </c:pt>
                <c:pt idx="2268">
                  <c:v>2.8741940642634098</c:v>
                </c:pt>
                <c:pt idx="2269">
                  <c:v>2.3954158951451801</c:v>
                </c:pt>
                <c:pt idx="2270">
                  <c:v>3.2017253991963499</c:v>
                </c:pt>
                <c:pt idx="2271">
                  <c:v>3.4240153470384702</c:v>
                </c:pt>
                <c:pt idx="2272">
                  <c:v>1.49412991229143</c:v>
                </c:pt>
                <c:pt idx="2273">
                  <c:v>2.5600818940358998</c:v>
                </c:pt>
                <c:pt idx="2274">
                  <c:v>3.3226935178861101</c:v>
                </c:pt>
                <c:pt idx="2275">
                  <c:v>2.39253635889381</c:v>
                </c:pt>
                <c:pt idx="2276">
                  <c:v>2.2652570881333198</c:v>
                </c:pt>
                <c:pt idx="2277">
                  <c:v>2.9316508640983701</c:v>
                </c:pt>
                <c:pt idx="2278">
                  <c:v>2.7115922119586999</c:v>
                </c:pt>
                <c:pt idx="2279">
                  <c:v>1.6951582829409999</c:v>
                </c:pt>
                <c:pt idx="2280">
                  <c:v>2.3365807451584799</c:v>
                </c:pt>
                <c:pt idx="2281">
                  <c:v>2.18165511237985</c:v>
                </c:pt>
                <c:pt idx="2282">
                  <c:v>2.7131010177066601</c:v>
                </c:pt>
                <c:pt idx="2283">
                  <c:v>3.7758165276925801</c:v>
                </c:pt>
                <c:pt idx="2284">
                  <c:v>3.7758165276925801</c:v>
                </c:pt>
                <c:pt idx="2285">
                  <c:v>4.0349068056298902</c:v>
                </c:pt>
                <c:pt idx="2286">
                  <c:v>3.5365184202817401</c:v>
                </c:pt>
                <c:pt idx="2287">
                  <c:v>1.49028098797674</c:v>
                </c:pt>
                <c:pt idx="2288">
                  <c:v>2.5614500884814602</c:v>
                </c:pt>
                <c:pt idx="2289">
                  <c:v>3.0213734396503602</c:v>
                </c:pt>
                <c:pt idx="2290">
                  <c:v>3.6914394521737699</c:v>
                </c:pt>
                <c:pt idx="2291">
                  <c:v>3.7740380107645199</c:v>
                </c:pt>
                <c:pt idx="2292">
                  <c:v>3.4921214487958401</c:v>
                </c:pt>
                <c:pt idx="2293">
                  <c:v>4.1299879559702903</c:v>
                </c:pt>
                <c:pt idx="2294">
                  <c:v>2.2748868628211798</c:v>
                </c:pt>
                <c:pt idx="2295">
                  <c:v>3.1727217345525598</c:v>
                </c:pt>
                <c:pt idx="2296">
                  <c:v>4.3405710423210202</c:v>
                </c:pt>
                <c:pt idx="2297">
                  <c:v>2.84967747501361</c:v>
                </c:pt>
                <c:pt idx="2298">
                  <c:v>1.2321812408086701</c:v>
                </c:pt>
                <c:pt idx="2299">
                  <c:v>2.9290637649505298</c:v>
                </c:pt>
                <c:pt idx="2300">
                  <c:v>3.3457525720802401</c:v>
                </c:pt>
                <c:pt idx="2301">
                  <c:v>4.2441855440985199</c:v>
                </c:pt>
                <c:pt idx="2302">
                  <c:v>2.9951580548133898</c:v>
                </c:pt>
                <c:pt idx="2303">
                  <c:v>2.9951580548133898</c:v>
                </c:pt>
                <c:pt idx="2304">
                  <c:v>2.9789029189942098</c:v>
                </c:pt>
                <c:pt idx="2305">
                  <c:v>2.64364698906757</c:v>
                </c:pt>
                <c:pt idx="2306">
                  <c:v>1.83035912270141</c:v>
                </c:pt>
                <c:pt idx="2307">
                  <c:v>2.7189852273038202</c:v>
                </c:pt>
                <c:pt idx="2308">
                  <c:v>3.1258810260295</c:v>
                </c:pt>
                <c:pt idx="2309">
                  <c:v>3.2229140974561599</c:v>
                </c:pt>
                <c:pt idx="2310">
                  <c:v>2.3041978738705402</c:v>
                </c:pt>
                <c:pt idx="2311">
                  <c:v>3.6112588316695602</c:v>
                </c:pt>
                <c:pt idx="2312">
                  <c:v>4.0229119692072697</c:v>
                </c:pt>
                <c:pt idx="2313">
                  <c:v>3.3205964711232498</c:v>
                </c:pt>
                <c:pt idx="2314">
                  <c:v>2.2884606693901501</c:v>
                </c:pt>
                <c:pt idx="2315">
                  <c:v>1.1296606200291099</c:v>
                </c:pt>
                <c:pt idx="2316">
                  <c:v>3.6224614576117302</c:v>
                </c:pt>
                <c:pt idx="2317">
                  <c:v>1.4663888716165401</c:v>
                </c:pt>
                <c:pt idx="2318">
                  <c:v>1.9562863035983</c:v>
                </c:pt>
                <c:pt idx="2319">
                  <c:v>2.0471915626119301</c:v>
                </c:pt>
                <c:pt idx="2320">
                  <c:v>3.9642567526833301</c:v>
                </c:pt>
                <c:pt idx="2321">
                  <c:v>4.1791674311878699</c:v>
                </c:pt>
                <c:pt idx="2322">
                  <c:v>4.1696328232743101</c:v>
                </c:pt>
                <c:pt idx="2323">
                  <c:v>2.97014360087111</c:v>
                </c:pt>
                <c:pt idx="2324">
                  <c:v>3.6005997673203298</c:v>
                </c:pt>
                <c:pt idx="2325">
                  <c:v>4.1118603355205599</c:v>
                </c:pt>
                <c:pt idx="2326">
                  <c:v>3.75990840557203</c:v>
                </c:pt>
                <c:pt idx="2327">
                  <c:v>3.4664255928169001</c:v>
                </c:pt>
                <c:pt idx="2328">
                  <c:v>2.4530409505779498</c:v>
                </c:pt>
                <c:pt idx="2329">
                  <c:v>2.3474501995005501</c:v>
                </c:pt>
                <c:pt idx="2330">
                  <c:v>2.5500651990518302</c:v>
                </c:pt>
                <c:pt idx="2331">
                  <c:v>0.74944297377228297</c:v>
                </c:pt>
                <c:pt idx="2332">
                  <c:v>4.2000746544339203</c:v>
                </c:pt>
                <c:pt idx="2333">
                  <c:v>3.9544250366470202</c:v>
                </c:pt>
                <c:pt idx="2334">
                  <c:v>1.45082088785019</c:v>
                </c:pt>
                <c:pt idx="2335">
                  <c:v>4.2555423186001802</c:v>
                </c:pt>
                <c:pt idx="2336">
                  <c:v>3.64258545140384</c:v>
                </c:pt>
                <c:pt idx="2337">
                  <c:v>2.76498454016799</c:v>
                </c:pt>
                <c:pt idx="2338">
                  <c:v>3.5655362129971602</c:v>
                </c:pt>
                <c:pt idx="2339">
                  <c:v>1.5579921656334601</c:v>
                </c:pt>
                <c:pt idx="2340">
                  <c:v>4.1878656054772501</c:v>
                </c:pt>
                <c:pt idx="2341">
                  <c:v>4.1878656054772501</c:v>
                </c:pt>
                <c:pt idx="2342">
                  <c:v>3.77835812895262</c:v>
                </c:pt>
                <c:pt idx="2343">
                  <c:v>2.9458349462135001</c:v>
                </c:pt>
                <c:pt idx="2344">
                  <c:v>2.7907754912892799</c:v>
                </c:pt>
                <c:pt idx="2345">
                  <c:v>3.3873601569413498</c:v>
                </c:pt>
                <c:pt idx="2346">
                  <c:v>0.74475640113695796</c:v>
                </c:pt>
                <c:pt idx="2347">
                  <c:v>3.5678611143983798</c:v>
                </c:pt>
                <c:pt idx="2348">
                  <c:v>4.1507027731940802</c:v>
                </c:pt>
                <c:pt idx="2349">
                  <c:v>2.3279888526913699</c:v>
                </c:pt>
                <c:pt idx="2350">
                  <c:v>3.6088474504975698</c:v>
                </c:pt>
                <c:pt idx="2351">
                  <c:v>3.8437886510627899</c:v>
                </c:pt>
                <c:pt idx="2352">
                  <c:v>1.2966041102977</c:v>
                </c:pt>
                <c:pt idx="2353">
                  <c:v>4.0695090375499898</c:v>
                </c:pt>
                <c:pt idx="2354">
                  <c:v>2.0833038390735399</c:v>
                </c:pt>
                <c:pt idx="2355">
                  <c:v>2.9385812343766902</c:v>
                </c:pt>
                <c:pt idx="2356">
                  <c:v>1.1479380434106099</c:v>
                </c:pt>
                <c:pt idx="2357">
                  <c:v>2.8486644544212298</c:v>
                </c:pt>
                <c:pt idx="2358">
                  <c:v>1.52316325029734</c:v>
                </c:pt>
                <c:pt idx="2359">
                  <c:v>3.4428187764952201</c:v>
                </c:pt>
                <c:pt idx="2360">
                  <c:v>1.7536961096008199</c:v>
                </c:pt>
                <c:pt idx="2361">
                  <c:v>3.9008477841159999</c:v>
                </c:pt>
                <c:pt idx="2362">
                  <c:v>1.47506791287771</c:v>
                </c:pt>
                <c:pt idx="2363">
                  <c:v>3.6613561738546099</c:v>
                </c:pt>
                <c:pt idx="2364">
                  <c:v>1.9526243282686999</c:v>
                </c:pt>
                <c:pt idx="2365">
                  <c:v>1.30788051162625</c:v>
                </c:pt>
                <c:pt idx="2366">
                  <c:v>2.5726552611963101</c:v>
                </c:pt>
                <c:pt idx="2367">
                  <c:v>2.5726552611963101</c:v>
                </c:pt>
                <c:pt idx="2368">
                  <c:v>3.9308365540014498</c:v>
                </c:pt>
                <c:pt idx="2369">
                  <c:v>3.61489445465218</c:v>
                </c:pt>
                <c:pt idx="2370">
                  <c:v>1.27231633362114</c:v>
                </c:pt>
                <c:pt idx="2371">
                  <c:v>3.3669684232759902</c:v>
                </c:pt>
                <c:pt idx="2372">
                  <c:v>4.24981645169452</c:v>
                </c:pt>
                <c:pt idx="2373">
                  <c:v>2.0508403543328302</c:v>
                </c:pt>
                <c:pt idx="2374">
                  <c:v>2.0508403543328302</c:v>
                </c:pt>
                <c:pt idx="2375">
                  <c:v>4.0223561227217797</c:v>
                </c:pt>
                <c:pt idx="2376">
                  <c:v>3.0207471708273301</c:v>
                </c:pt>
                <c:pt idx="2377">
                  <c:v>1.1764342846585401</c:v>
                </c:pt>
                <c:pt idx="2378">
                  <c:v>3.8777589890033801</c:v>
                </c:pt>
                <c:pt idx="2379">
                  <c:v>3.9242308911137802</c:v>
                </c:pt>
                <c:pt idx="2380">
                  <c:v>3.7728432618071199</c:v>
                </c:pt>
                <c:pt idx="2381">
                  <c:v>3.1304961838783201</c:v>
                </c:pt>
                <c:pt idx="2382">
                  <c:v>1.6357130647242</c:v>
                </c:pt>
                <c:pt idx="2383">
                  <c:v>2.9976212580381998</c:v>
                </c:pt>
                <c:pt idx="2384">
                  <c:v>2.9696505449588</c:v>
                </c:pt>
                <c:pt idx="2385">
                  <c:v>3.90317730272319</c:v>
                </c:pt>
                <c:pt idx="2386">
                  <c:v>3.90317730272319</c:v>
                </c:pt>
                <c:pt idx="2387">
                  <c:v>0.76923890027031205</c:v>
                </c:pt>
                <c:pt idx="2388">
                  <c:v>2.7644223062839601</c:v>
                </c:pt>
                <c:pt idx="2389">
                  <c:v>4.0802019162835599</c:v>
                </c:pt>
                <c:pt idx="2390">
                  <c:v>1.2431641742096899</c:v>
                </c:pt>
                <c:pt idx="2391">
                  <c:v>3.75583270748887</c:v>
                </c:pt>
                <c:pt idx="2392">
                  <c:v>2.3474503734788899</c:v>
                </c:pt>
                <c:pt idx="2393">
                  <c:v>2.0514920848131202</c:v>
                </c:pt>
                <c:pt idx="2394">
                  <c:v>2.0514920848131202</c:v>
                </c:pt>
                <c:pt idx="2395">
                  <c:v>0.96342624279755895</c:v>
                </c:pt>
                <c:pt idx="2396">
                  <c:v>3.16184590476175</c:v>
                </c:pt>
                <c:pt idx="2397">
                  <c:v>2.8729193692058401</c:v>
                </c:pt>
                <c:pt idx="2398">
                  <c:v>2.9773038309832902</c:v>
                </c:pt>
                <c:pt idx="2399">
                  <c:v>4.1146055841698699</c:v>
                </c:pt>
                <c:pt idx="2400">
                  <c:v>1.2620473146609901</c:v>
                </c:pt>
                <c:pt idx="2401">
                  <c:v>3.0734769769766301</c:v>
                </c:pt>
                <c:pt idx="2402">
                  <c:v>3.1173013639096001</c:v>
                </c:pt>
                <c:pt idx="2403">
                  <c:v>4.2319688004195397</c:v>
                </c:pt>
                <c:pt idx="2404">
                  <c:v>2.9784090253820499</c:v>
                </c:pt>
                <c:pt idx="2405">
                  <c:v>1.2327319358133499</c:v>
                </c:pt>
                <c:pt idx="2406">
                  <c:v>2.9757002338031699</c:v>
                </c:pt>
                <c:pt idx="2407">
                  <c:v>3.3879700622071298</c:v>
                </c:pt>
                <c:pt idx="2408">
                  <c:v>3.44814103391752</c:v>
                </c:pt>
                <c:pt idx="2409">
                  <c:v>2.8958617447232702</c:v>
                </c:pt>
                <c:pt idx="2410">
                  <c:v>3.0117869055741302</c:v>
                </c:pt>
                <c:pt idx="2411">
                  <c:v>2.21175741799745</c:v>
                </c:pt>
                <c:pt idx="2412">
                  <c:v>1.4905216251631199</c:v>
                </c:pt>
                <c:pt idx="2413">
                  <c:v>2.9007436646108999</c:v>
                </c:pt>
                <c:pt idx="2414">
                  <c:v>3.7626124869933002</c:v>
                </c:pt>
                <c:pt idx="2415">
                  <c:v>2.7185735000002</c:v>
                </c:pt>
                <c:pt idx="2416">
                  <c:v>2.8232752675542101</c:v>
                </c:pt>
                <c:pt idx="2417">
                  <c:v>1.5834883921785701</c:v>
                </c:pt>
                <c:pt idx="2418">
                  <c:v>3.9170704723712402</c:v>
                </c:pt>
                <c:pt idx="2419">
                  <c:v>3.6555658499601802</c:v>
                </c:pt>
                <c:pt idx="2420">
                  <c:v>4.0807899794796096</c:v>
                </c:pt>
                <c:pt idx="2421">
                  <c:v>2.9454232582070201</c:v>
                </c:pt>
                <c:pt idx="2422">
                  <c:v>2.7507420240906701</c:v>
                </c:pt>
                <c:pt idx="2423">
                  <c:v>3.4816180255824301</c:v>
                </c:pt>
                <c:pt idx="2424">
                  <c:v>3.3299360904718101</c:v>
                </c:pt>
                <c:pt idx="2425">
                  <c:v>2.8916717953040201</c:v>
                </c:pt>
                <c:pt idx="2426">
                  <c:v>3.9669943154426099</c:v>
                </c:pt>
                <c:pt idx="2427">
                  <c:v>2.5500165018851599</c:v>
                </c:pt>
                <c:pt idx="2428">
                  <c:v>3.4082289290724299</c:v>
                </c:pt>
                <c:pt idx="2429">
                  <c:v>3.80454620118475</c:v>
                </c:pt>
                <c:pt idx="2430">
                  <c:v>2.4867290460773099</c:v>
                </c:pt>
                <c:pt idx="2431">
                  <c:v>0.49082032962389199</c:v>
                </c:pt>
                <c:pt idx="2432">
                  <c:v>2.9971761402507902</c:v>
                </c:pt>
                <c:pt idx="2433">
                  <c:v>2.97438982501223</c:v>
                </c:pt>
                <c:pt idx="2434">
                  <c:v>1.6004469519400399</c:v>
                </c:pt>
                <c:pt idx="2435">
                  <c:v>1.2346982625195</c:v>
                </c:pt>
                <c:pt idx="2436">
                  <c:v>1.9547965991958001</c:v>
                </c:pt>
                <c:pt idx="2437">
                  <c:v>0.58767872600342796</c:v>
                </c:pt>
                <c:pt idx="2438">
                  <c:v>0.58767872600342796</c:v>
                </c:pt>
                <c:pt idx="2439">
                  <c:v>3.2542323207621702</c:v>
                </c:pt>
                <c:pt idx="2440">
                  <c:v>4.0907224372296804</c:v>
                </c:pt>
                <c:pt idx="2441">
                  <c:v>4.3410401094547897</c:v>
                </c:pt>
                <c:pt idx="2442">
                  <c:v>0.51042765348264596</c:v>
                </c:pt>
                <c:pt idx="2443">
                  <c:v>0.247557208083165</c:v>
                </c:pt>
                <c:pt idx="2444">
                  <c:v>2.4870744997054599</c:v>
                </c:pt>
                <c:pt idx="2445">
                  <c:v>2.04756640824026</c:v>
                </c:pt>
                <c:pt idx="2446">
                  <c:v>4.2351823854553201</c:v>
                </c:pt>
                <c:pt idx="2447">
                  <c:v>2.7965839084955899</c:v>
                </c:pt>
                <c:pt idx="2448">
                  <c:v>4.1091568857318004</c:v>
                </c:pt>
                <c:pt idx="2449">
                  <c:v>2.8328986553838802</c:v>
                </c:pt>
                <c:pt idx="2450">
                  <c:v>0.24733965883032399</c:v>
                </c:pt>
                <c:pt idx="2451">
                  <c:v>2.9270876901591998</c:v>
                </c:pt>
                <c:pt idx="2452">
                  <c:v>0.76908762554918597</c:v>
                </c:pt>
                <c:pt idx="2453">
                  <c:v>4.2954472254319898</c:v>
                </c:pt>
                <c:pt idx="2454">
                  <c:v>2.0619813446906798</c:v>
                </c:pt>
                <c:pt idx="2455">
                  <c:v>2.8774994731019201</c:v>
                </c:pt>
                <c:pt idx="2456">
                  <c:v>3.39576877057497</c:v>
                </c:pt>
                <c:pt idx="2457">
                  <c:v>0.35318385558473597</c:v>
                </c:pt>
                <c:pt idx="2458">
                  <c:v>0.35167556205966199</c:v>
                </c:pt>
                <c:pt idx="2459">
                  <c:v>3.70790130145018</c:v>
                </c:pt>
                <c:pt idx="2460">
                  <c:v>2.78742396736008</c:v>
                </c:pt>
                <c:pt idx="2461">
                  <c:v>3.03528558347571</c:v>
                </c:pt>
                <c:pt idx="2462">
                  <c:v>2.96702391191097</c:v>
                </c:pt>
                <c:pt idx="2463">
                  <c:v>1.1754560551813</c:v>
                </c:pt>
                <c:pt idx="2464">
                  <c:v>4.0952385108928198</c:v>
                </c:pt>
                <c:pt idx="2465">
                  <c:v>2.5538226938942001</c:v>
                </c:pt>
                <c:pt idx="2466">
                  <c:v>0.48888675703178103</c:v>
                </c:pt>
                <c:pt idx="2467">
                  <c:v>1.6118514570147899</c:v>
                </c:pt>
                <c:pt idx="2468">
                  <c:v>0.573644098807087</c:v>
                </c:pt>
                <c:pt idx="2469">
                  <c:v>0.573644098807087</c:v>
                </c:pt>
                <c:pt idx="2470">
                  <c:v>2.1540381578750898</c:v>
                </c:pt>
                <c:pt idx="2471">
                  <c:v>3.6504748764658199</c:v>
                </c:pt>
                <c:pt idx="2472">
                  <c:v>2.1223759542309799</c:v>
                </c:pt>
                <c:pt idx="2473">
                  <c:v>2.5158344262158301</c:v>
                </c:pt>
                <c:pt idx="2474">
                  <c:v>2.8149056479799199</c:v>
                </c:pt>
                <c:pt idx="2475">
                  <c:v>0.83610728941038703</c:v>
                </c:pt>
                <c:pt idx="2476">
                  <c:v>3.11383722864971</c:v>
                </c:pt>
                <c:pt idx="2477">
                  <c:v>1.4265445035704001</c:v>
                </c:pt>
                <c:pt idx="2478">
                  <c:v>2.14889318532855</c:v>
                </c:pt>
                <c:pt idx="2479">
                  <c:v>4.0081426486229699</c:v>
                </c:pt>
                <c:pt idx="2480">
                  <c:v>3.0404795577497601</c:v>
                </c:pt>
                <c:pt idx="2481">
                  <c:v>3.8130570703922801</c:v>
                </c:pt>
                <c:pt idx="2482">
                  <c:v>3.1618047623215202</c:v>
                </c:pt>
                <c:pt idx="2483">
                  <c:v>3.7460734492494598</c:v>
                </c:pt>
                <c:pt idx="2484">
                  <c:v>3.79573091469805</c:v>
                </c:pt>
                <c:pt idx="2485">
                  <c:v>0.49073230207500401</c:v>
                </c:pt>
                <c:pt idx="2486">
                  <c:v>2.2066801079729501</c:v>
                </c:pt>
                <c:pt idx="2487">
                  <c:v>3.7924154750877799</c:v>
                </c:pt>
                <c:pt idx="2488">
                  <c:v>0.51095988294588801</c:v>
                </c:pt>
                <c:pt idx="2489">
                  <c:v>0.28850030223503598</c:v>
                </c:pt>
                <c:pt idx="2490">
                  <c:v>0.96330999563146402</c:v>
                </c:pt>
                <c:pt idx="2491">
                  <c:v>4.08947251352257</c:v>
                </c:pt>
                <c:pt idx="2492">
                  <c:v>2.8356634271272099</c:v>
                </c:pt>
                <c:pt idx="2493">
                  <c:v>3.80120257282515</c:v>
                </c:pt>
                <c:pt idx="2494">
                  <c:v>3.1106728316085901</c:v>
                </c:pt>
                <c:pt idx="2495">
                  <c:v>1.7574032236149499</c:v>
                </c:pt>
                <c:pt idx="2496">
                  <c:v>2.9463610759087402</c:v>
                </c:pt>
                <c:pt idx="2497">
                  <c:v>1.63443449482697</c:v>
                </c:pt>
                <c:pt idx="2498">
                  <c:v>2.8232752675542101</c:v>
                </c:pt>
                <c:pt idx="2499">
                  <c:v>2.5911093444557398</c:v>
                </c:pt>
                <c:pt idx="2500">
                  <c:v>4.2005295175402297</c:v>
                </c:pt>
                <c:pt idx="2501">
                  <c:v>3.0454191829976498</c:v>
                </c:pt>
                <c:pt idx="2502">
                  <c:v>0.287540210657178</c:v>
                </c:pt>
                <c:pt idx="2503">
                  <c:v>3.8900871823036498</c:v>
                </c:pt>
                <c:pt idx="2504">
                  <c:v>2.9420359171669701</c:v>
                </c:pt>
                <c:pt idx="2505">
                  <c:v>3.0297217246650501</c:v>
                </c:pt>
                <c:pt idx="2506">
                  <c:v>4.2138064174462304</c:v>
                </c:pt>
                <c:pt idx="2507">
                  <c:v>1.88620414999835</c:v>
                </c:pt>
                <c:pt idx="2508">
                  <c:v>2.8990764091229901</c:v>
                </c:pt>
                <c:pt idx="2509">
                  <c:v>3.9298216420201402</c:v>
                </c:pt>
                <c:pt idx="2510">
                  <c:v>0.97957588338593704</c:v>
                </c:pt>
                <c:pt idx="2511">
                  <c:v>3.8433242206165801</c:v>
                </c:pt>
                <c:pt idx="2512">
                  <c:v>2.5465874278477298</c:v>
                </c:pt>
                <c:pt idx="2513">
                  <c:v>2.9358162937153698</c:v>
                </c:pt>
                <c:pt idx="2514">
                  <c:v>0.52503304411010598</c:v>
                </c:pt>
                <c:pt idx="2515">
                  <c:v>3.77285174905857</c:v>
                </c:pt>
                <c:pt idx="2516">
                  <c:v>3.77285174905857</c:v>
                </c:pt>
                <c:pt idx="2517">
                  <c:v>2.3066748158869901</c:v>
                </c:pt>
                <c:pt idx="2518">
                  <c:v>2.9005624765162201</c:v>
                </c:pt>
                <c:pt idx="2519">
                  <c:v>0.48895588258988198</c:v>
                </c:pt>
                <c:pt idx="2520">
                  <c:v>2.03571891783095</c:v>
                </c:pt>
                <c:pt idx="2521">
                  <c:v>3.4266155880735001</c:v>
                </c:pt>
                <c:pt idx="2522">
                  <c:v>2.5198859246529999</c:v>
                </c:pt>
                <c:pt idx="2523">
                  <c:v>4.0944378085127404</c:v>
                </c:pt>
                <c:pt idx="2524">
                  <c:v>4.0334004711447804</c:v>
                </c:pt>
                <c:pt idx="2525">
                  <c:v>3.2228987805677201</c:v>
                </c:pt>
                <c:pt idx="2526">
                  <c:v>3.6618366566962699</c:v>
                </c:pt>
                <c:pt idx="2527">
                  <c:v>2.8901057955340002</c:v>
                </c:pt>
                <c:pt idx="2528">
                  <c:v>3.3041041656453598</c:v>
                </c:pt>
                <c:pt idx="2529">
                  <c:v>4.0504376056239</c:v>
                </c:pt>
                <c:pt idx="2530">
                  <c:v>2.7038912841851301</c:v>
                </c:pt>
                <c:pt idx="2531">
                  <c:v>2.10599051654071</c:v>
                </c:pt>
                <c:pt idx="2532">
                  <c:v>4.00611611301008</c:v>
                </c:pt>
                <c:pt idx="2533">
                  <c:v>2.18083518743083</c:v>
                </c:pt>
                <c:pt idx="2534">
                  <c:v>2.7958476572279798</c:v>
                </c:pt>
                <c:pt idx="2535">
                  <c:v>3.80873906960819</c:v>
                </c:pt>
                <c:pt idx="2536">
                  <c:v>3.9558186659502699</c:v>
                </c:pt>
                <c:pt idx="2537">
                  <c:v>3.03678830823252</c:v>
                </c:pt>
                <c:pt idx="2538">
                  <c:v>3.0304636967945902</c:v>
                </c:pt>
                <c:pt idx="2539">
                  <c:v>0.37446997008349497</c:v>
                </c:pt>
                <c:pt idx="2540">
                  <c:v>3.4509512120374501</c:v>
                </c:pt>
                <c:pt idx="2541">
                  <c:v>0.37251463600849999</c:v>
                </c:pt>
                <c:pt idx="2542">
                  <c:v>3.9016030192688902</c:v>
                </c:pt>
                <c:pt idx="2543">
                  <c:v>4.13664769556439</c:v>
                </c:pt>
                <c:pt idx="2544">
                  <c:v>2.5495342702291399</c:v>
                </c:pt>
                <c:pt idx="2545">
                  <c:v>3.6384626653910002</c:v>
                </c:pt>
                <c:pt idx="2546">
                  <c:v>3.6384626653910002</c:v>
                </c:pt>
                <c:pt idx="2547">
                  <c:v>3.7489491653246798</c:v>
                </c:pt>
                <c:pt idx="2548">
                  <c:v>3.0566373060368202</c:v>
                </c:pt>
                <c:pt idx="2549">
                  <c:v>3.81283262881229</c:v>
                </c:pt>
                <c:pt idx="2550">
                  <c:v>3.1921133431901199</c:v>
                </c:pt>
                <c:pt idx="2551">
                  <c:v>0.93578592962551599</c:v>
                </c:pt>
                <c:pt idx="2552">
                  <c:v>3.1875941865039499</c:v>
                </c:pt>
                <c:pt idx="2553">
                  <c:v>3.7785978042089701</c:v>
                </c:pt>
                <c:pt idx="2554">
                  <c:v>0.52614191668841703</c:v>
                </c:pt>
                <c:pt idx="2555">
                  <c:v>2.71099046814876</c:v>
                </c:pt>
                <c:pt idx="2556">
                  <c:v>2.0187178618452202</c:v>
                </c:pt>
                <c:pt idx="2557">
                  <c:v>2.6088422510440199</c:v>
                </c:pt>
                <c:pt idx="2558">
                  <c:v>4.20011343939768</c:v>
                </c:pt>
                <c:pt idx="2559">
                  <c:v>4.20011343939768</c:v>
                </c:pt>
                <c:pt idx="2560">
                  <c:v>1.7562367148128499</c:v>
                </c:pt>
                <c:pt idx="2561">
                  <c:v>3.7341505992480601</c:v>
                </c:pt>
                <c:pt idx="2562">
                  <c:v>0.74429780320447803</c:v>
                </c:pt>
                <c:pt idx="2563">
                  <c:v>2.4890632004412798</c:v>
                </c:pt>
                <c:pt idx="2564">
                  <c:v>0.83759514339632002</c:v>
                </c:pt>
                <c:pt idx="2565">
                  <c:v>3.1844554538015801</c:v>
                </c:pt>
                <c:pt idx="2566">
                  <c:v>3.3024648841792299</c:v>
                </c:pt>
                <c:pt idx="2567">
                  <c:v>1.83463285722687</c:v>
                </c:pt>
                <c:pt idx="2568">
                  <c:v>3.0527687949262101</c:v>
                </c:pt>
                <c:pt idx="2569">
                  <c:v>2.8356634271272099</c:v>
                </c:pt>
                <c:pt idx="2570">
                  <c:v>2.9639358806448302</c:v>
                </c:pt>
                <c:pt idx="2571">
                  <c:v>2.5308555637087702</c:v>
                </c:pt>
                <c:pt idx="2572">
                  <c:v>3.1204318409871599</c:v>
                </c:pt>
                <c:pt idx="2573">
                  <c:v>4.1871888004837796</c:v>
                </c:pt>
                <c:pt idx="2574">
                  <c:v>2.0313276475917901</c:v>
                </c:pt>
                <c:pt idx="2575">
                  <c:v>2.0623733931848101</c:v>
                </c:pt>
                <c:pt idx="2576">
                  <c:v>4.2287621578224801</c:v>
                </c:pt>
                <c:pt idx="2577">
                  <c:v>1.95492287800734</c:v>
                </c:pt>
                <c:pt idx="2578">
                  <c:v>1.7221246473354399</c:v>
                </c:pt>
                <c:pt idx="2579">
                  <c:v>3.9693445662091902</c:v>
                </c:pt>
                <c:pt idx="2580">
                  <c:v>3.9693445662091902</c:v>
                </c:pt>
                <c:pt idx="2581">
                  <c:v>4.1843601295038599</c:v>
                </c:pt>
                <c:pt idx="2582">
                  <c:v>2.0824867198750798</c:v>
                </c:pt>
                <c:pt idx="2583">
                  <c:v>2.8346624197903001</c:v>
                </c:pt>
                <c:pt idx="2584">
                  <c:v>2.9810966013567302</c:v>
                </c:pt>
                <c:pt idx="2585">
                  <c:v>1.5571255478394701</c:v>
                </c:pt>
                <c:pt idx="2586">
                  <c:v>3.6911946505466799</c:v>
                </c:pt>
                <c:pt idx="2587">
                  <c:v>1.6929270839925099</c:v>
                </c:pt>
                <c:pt idx="2588">
                  <c:v>2.8544464711325999</c:v>
                </c:pt>
                <c:pt idx="2589">
                  <c:v>3.3291394979874198</c:v>
                </c:pt>
                <c:pt idx="2590">
                  <c:v>3.1042004617225798</c:v>
                </c:pt>
                <c:pt idx="2591">
                  <c:v>0.98029515034742098</c:v>
                </c:pt>
                <c:pt idx="2592">
                  <c:v>4.1543764564496604</c:v>
                </c:pt>
                <c:pt idx="2593">
                  <c:v>3.4421550848557398</c:v>
                </c:pt>
                <c:pt idx="2594">
                  <c:v>3.4262374050392399</c:v>
                </c:pt>
                <c:pt idx="2595">
                  <c:v>2.89779303567401</c:v>
                </c:pt>
                <c:pt idx="2596">
                  <c:v>2.7682837400786999</c:v>
                </c:pt>
                <c:pt idx="2597">
                  <c:v>2.56756948522633</c:v>
                </c:pt>
                <c:pt idx="2598">
                  <c:v>3.6591822897083599</c:v>
                </c:pt>
                <c:pt idx="2599">
                  <c:v>3.6591822897083599</c:v>
                </c:pt>
                <c:pt idx="2600">
                  <c:v>2.1928670716157401</c:v>
                </c:pt>
                <c:pt idx="2601">
                  <c:v>3.6458235574825801</c:v>
                </c:pt>
                <c:pt idx="2602">
                  <c:v>0.28105951438196197</c:v>
                </c:pt>
                <c:pt idx="2603">
                  <c:v>4.0952763737419904</c:v>
                </c:pt>
                <c:pt idx="2604">
                  <c:v>4.0952763737419904</c:v>
                </c:pt>
                <c:pt idx="2605">
                  <c:v>3.9262883126502102</c:v>
                </c:pt>
                <c:pt idx="2606">
                  <c:v>3.3441505096100599</c:v>
                </c:pt>
                <c:pt idx="2607">
                  <c:v>1.61146996052305</c:v>
                </c:pt>
                <c:pt idx="2608">
                  <c:v>2.0148173552888702</c:v>
                </c:pt>
                <c:pt idx="2609">
                  <c:v>4.0236090713207302</c:v>
                </c:pt>
                <c:pt idx="2610">
                  <c:v>2.70269652126255</c:v>
                </c:pt>
                <c:pt idx="2611">
                  <c:v>3.7347928627082698</c:v>
                </c:pt>
                <c:pt idx="2612">
                  <c:v>2.1296359355680101</c:v>
                </c:pt>
                <c:pt idx="2613">
                  <c:v>0.280127590878119</c:v>
                </c:pt>
                <c:pt idx="2614">
                  <c:v>2.8143776722001501</c:v>
                </c:pt>
                <c:pt idx="2615">
                  <c:v>4.1725721238356099</c:v>
                </c:pt>
                <c:pt idx="2616">
                  <c:v>4.1725721238356099</c:v>
                </c:pt>
                <c:pt idx="2617">
                  <c:v>2.9358230301266102</c:v>
                </c:pt>
                <c:pt idx="2618">
                  <c:v>4.1340749072323497</c:v>
                </c:pt>
                <c:pt idx="2619">
                  <c:v>3.1327158592687701</c:v>
                </c:pt>
                <c:pt idx="2620">
                  <c:v>2.0238558922566301</c:v>
                </c:pt>
                <c:pt idx="2621">
                  <c:v>1.40024793238352</c:v>
                </c:pt>
                <c:pt idx="2622">
                  <c:v>3.1904795801329202</c:v>
                </c:pt>
                <c:pt idx="2623">
                  <c:v>2.9541211368820401</c:v>
                </c:pt>
                <c:pt idx="2624">
                  <c:v>2.7098773736488502</c:v>
                </c:pt>
                <c:pt idx="2625">
                  <c:v>0.74412814138350003</c:v>
                </c:pt>
                <c:pt idx="2626">
                  <c:v>1.61099710244341</c:v>
                </c:pt>
                <c:pt idx="2627">
                  <c:v>3.01142214541199</c:v>
                </c:pt>
                <c:pt idx="2628">
                  <c:v>3.9658605270562299</c:v>
                </c:pt>
                <c:pt idx="2629">
                  <c:v>0.86858905279670395</c:v>
                </c:pt>
                <c:pt idx="2630">
                  <c:v>3.0051657984820999</c:v>
                </c:pt>
                <c:pt idx="2631">
                  <c:v>2.9642085834459699</c:v>
                </c:pt>
                <c:pt idx="2632">
                  <c:v>3.8939909158487298</c:v>
                </c:pt>
                <c:pt idx="2633">
                  <c:v>3.8438067930456499</c:v>
                </c:pt>
                <c:pt idx="2634">
                  <c:v>1.5509714603079401</c:v>
                </c:pt>
                <c:pt idx="2635">
                  <c:v>0.93527638233957799</c:v>
                </c:pt>
                <c:pt idx="2636">
                  <c:v>2.1184191521248801</c:v>
                </c:pt>
                <c:pt idx="2637">
                  <c:v>3.5454306793888399</c:v>
                </c:pt>
                <c:pt idx="2638">
                  <c:v>3.8898572541315</c:v>
                </c:pt>
                <c:pt idx="2639">
                  <c:v>2.9005624765162201</c:v>
                </c:pt>
                <c:pt idx="2640">
                  <c:v>3.6089221494461001</c:v>
                </c:pt>
                <c:pt idx="2641">
                  <c:v>2.4739574916107201</c:v>
                </c:pt>
                <c:pt idx="2642">
                  <c:v>4.2928376107544999</c:v>
                </c:pt>
                <c:pt idx="2643">
                  <c:v>4.2985833450664401</c:v>
                </c:pt>
                <c:pt idx="2644">
                  <c:v>0.65788200579983303</c:v>
                </c:pt>
                <c:pt idx="2645">
                  <c:v>2.2867666572486298</c:v>
                </c:pt>
                <c:pt idx="2646">
                  <c:v>1.89504105522156</c:v>
                </c:pt>
                <c:pt idx="2647">
                  <c:v>2.6638719250961298</c:v>
                </c:pt>
                <c:pt idx="2648">
                  <c:v>3.3011463002549601</c:v>
                </c:pt>
                <c:pt idx="2649">
                  <c:v>1.39815165292691</c:v>
                </c:pt>
                <c:pt idx="2650">
                  <c:v>3.6811627257589401</c:v>
                </c:pt>
                <c:pt idx="2651">
                  <c:v>3.74335911154051</c:v>
                </c:pt>
                <c:pt idx="2652">
                  <c:v>3.5958427719457902</c:v>
                </c:pt>
                <c:pt idx="2653">
                  <c:v>3.4385238806776299</c:v>
                </c:pt>
                <c:pt idx="2654">
                  <c:v>3.9317677599087899</c:v>
                </c:pt>
                <c:pt idx="2655">
                  <c:v>3.6547458275119502</c:v>
                </c:pt>
                <c:pt idx="2656">
                  <c:v>2.2403019585361799</c:v>
                </c:pt>
                <c:pt idx="2657">
                  <c:v>2.5630612763462302</c:v>
                </c:pt>
                <c:pt idx="2658">
                  <c:v>3.96309994457352</c:v>
                </c:pt>
                <c:pt idx="2659">
                  <c:v>3.8045455102921499</c:v>
                </c:pt>
                <c:pt idx="2660">
                  <c:v>3.6198937843044399</c:v>
                </c:pt>
                <c:pt idx="2661">
                  <c:v>3.76443514172579</c:v>
                </c:pt>
                <c:pt idx="2662">
                  <c:v>4.14275990778318</c:v>
                </c:pt>
                <c:pt idx="2663">
                  <c:v>1.6941500895369599</c:v>
                </c:pt>
                <c:pt idx="2664">
                  <c:v>3.1460625348042499</c:v>
                </c:pt>
                <c:pt idx="2665">
                  <c:v>3.3854565168698798</c:v>
                </c:pt>
                <c:pt idx="2666">
                  <c:v>3.3866351959179402</c:v>
                </c:pt>
                <c:pt idx="2667">
                  <c:v>3.7049093944209601</c:v>
                </c:pt>
                <c:pt idx="2668">
                  <c:v>2.0185161346359002</c:v>
                </c:pt>
                <c:pt idx="2669">
                  <c:v>2.7580708824393998</c:v>
                </c:pt>
                <c:pt idx="2670">
                  <c:v>3.9553737180261699</c:v>
                </c:pt>
                <c:pt idx="2671">
                  <c:v>0.81988653949854895</c:v>
                </c:pt>
                <c:pt idx="2672">
                  <c:v>1.4525806962599701</c:v>
                </c:pt>
                <c:pt idx="2673">
                  <c:v>1.55723846759827</c:v>
                </c:pt>
                <c:pt idx="2674">
                  <c:v>4.0580520154061102</c:v>
                </c:pt>
                <c:pt idx="2675">
                  <c:v>3.29206609303453</c:v>
                </c:pt>
                <c:pt idx="2676">
                  <c:v>3.6129306642133998</c:v>
                </c:pt>
                <c:pt idx="2677">
                  <c:v>2.81720717448359</c:v>
                </c:pt>
                <c:pt idx="2678">
                  <c:v>4.0081866849260903</c:v>
                </c:pt>
                <c:pt idx="2679">
                  <c:v>4.0081866849260903</c:v>
                </c:pt>
                <c:pt idx="2680">
                  <c:v>3.0923935784529899</c:v>
                </c:pt>
                <c:pt idx="2681">
                  <c:v>3.8528884654842401</c:v>
                </c:pt>
                <c:pt idx="2682">
                  <c:v>4.0695759358902599</c:v>
                </c:pt>
                <c:pt idx="2683">
                  <c:v>0.63243113460478195</c:v>
                </c:pt>
                <c:pt idx="2684">
                  <c:v>3.1395238005575399</c:v>
                </c:pt>
                <c:pt idx="2685">
                  <c:v>2.42383705339922</c:v>
                </c:pt>
                <c:pt idx="2686">
                  <c:v>2.2869023776858901</c:v>
                </c:pt>
                <c:pt idx="2687">
                  <c:v>3.8307140381991198</c:v>
                </c:pt>
                <c:pt idx="2688">
                  <c:v>3.0229314585654699</c:v>
                </c:pt>
                <c:pt idx="2689">
                  <c:v>2.9581853528891302</c:v>
                </c:pt>
                <c:pt idx="2690">
                  <c:v>1.75349275830052</c:v>
                </c:pt>
                <c:pt idx="2691">
                  <c:v>2.5622987206753201</c:v>
                </c:pt>
                <c:pt idx="2692">
                  <c:v>0.86853280648105702</c:v>
                </c:pt>
                <c:pt idx="2693">
                  <c:v>1.55524372655812</c:v>
                </c:pt>
                <c:pt idx="2694">
                  <c:v>2.54980111618976</c:v>
                </c:pt>
                <c:pt idx="2695">
                  <c:v>0.98598542300560099</c:v>
                </c:pt>
                <c:pt idx="2696">
                  <c:v>4.0541379982699697</c:v>
                </c:pt>
                <c:pt idx="2697">
                  <c:v>3.2530153950624801</c:v>
                </c:pt>
                <c:pt idx="2698">
                  <c:v>2.7385615158942298</c:v>
                </c:pt>
                <c:pt idx="2699">
                  <c:v>2.5919583421047698</c:v>
                </c:pt>
                <c:pt idx="2700">
                  <c:v>1.30662706445804</c:v>
                </c:pt>
                <c:pt idx="2701">
                  <c:v>2.55355682264817</c:v>
                </c:pt>
                <c:pt idx="2702">
                  <c:v>2.4153744002991702</c:v>
                </c:pt>
                <c:pt idx="2703">
                  <c:v>4.1716052141106204</c:v>
                </c:pt>
                <c:pt idx="2704">
                  <c:v>2.62256608737118</c:v>
                </c:pt>
                <c:pt idx="2705">
                  <c:v>3.3866351959179402</c:v>
                </c:pt>
                <c:pt idx="2706">
                  <c:v>1.3287396554998701</c:v>
                </c:pt>
                <c:pt idx="2707">
                  <c:v>3.00251930274825</c:v>
                </c:pt>
                <c:pt idx="2708">
                  <c:v>2.53064686836922</c:v>
                </c:pt>
                <c:pt idx="2709">
                  <c:v>3.9757932065839898</c:v>
                </c:pt>
                <c:pt idx="2710">
                  <c:v>0.94792570883870297</c:v>
                </c:pt>
                <c:pt idx="2711">
                  <c:v>3.8487060136292501</c:v>
                </c:pt>
                <c:pt idx="2712">
                  <c:v>3.6025352663799302</c:v>
                </c:pt>
                <c:pt idx="2713">
                  <c:v>3.0781114372908398</c:v>
                </c:pt>
                <c:pt idx="2714">
                  <c:v>4.1612839237484396</c:v>
                </c:pt>
                <c:pt idx="2715">
                  <c:v>1.95550989786481</c:v>
                </c:pt>
                <c:pt idx="2716">
                  <c:v>0.35384424182238</c:v>
                </c:pt>
                <c:pt idx="2717">
                  <c:v>3.8273377230918801</c:v>
                </c:pt>
                <c:pt idx="2718">
                  <c:v>0.35291757319167499</c:v>
                </c:pt>
                <c:pt idx="2719">
                  <c:v>3.8523076426576601</c:v>
                </c:pt>
                <c:pt idx="2720">
                  <c:v>1.7532405032610201</c:v>
                </c:pt>
                <c:pt idx="2721">
                  <c:v>1.99504349370958</c:v>
                </c:pt>
                <c:pt idx="2722">
                  <c:v>2.6714276616179702</c:v>
                </c:pt>
                <c:pt idx="2723">
                  <c:v>3.1124110655044301</c:v>
                </c:pt>
                <c:pt idx="2724">
                  <c:v>3.1706605511014598</c:v>
                </c:pt>
                <c:pt idx="2725">
                  <c:v>3.8480471377217098</c:v>
                </c:pt>
                <c:pt idx="2726">
                  <c:v>3.7188134364657901</c:v>
                </c:pt>
                <c:pt idx="2727">
                  <c:v>3.3854565168698798</c:v>
                </c:pt>
                <c:pt idx="2728">
                  <c:v>2.9814243984815199</c:v>
                </c:pt>
                <c:pt idx="2729">
                  <c:v>3.3523932813469002</c:v>
                </c:pt>
                <c:pt idx="2730">
                  <c:v>1.1623587339988699</c:v>
                </c:pt>
                <c:pt idx="2731">
                  <c:v>0.81789097414280798</c:v>
                </c:pt>
                <c:pt idx="2732">
                  <c:v>2.8958617447232702</c:v>
                </c:pt>
                <c:pt idx="2733">
                  <c:v>2.5194698271527201</c:v>
                </c:pt>
                <c:pt idx="2734">
                  <c:v>3.8336521652900002</c:v>
                </c:pt>
                <c:pt idx="2735">
                  <c:v>3.4063046916461399</c:v>
                </c:pt>
                <c:pt idx="2736">
                  <c:v>0.85391533947655995</c:v>
                </c:pt>
                <c:pt idx="2737">
                  <c:v>3.8030817589593702</c:v>
                </c:pt>
                <c:pt idx="2738">
                  <c:v>2.8529113177649701</c:v>
                </c:pt>
                <c:pt idx="2739">
                  <c:v>4.1544104991853201</c:v>
                </c:pt>
                <c:pt idx="2740">
                  <c:v>2.5272080001832098</c:v>
                </c:pt>
                <c:pt idx="2741">
                  <c:v>3.00002937726966</c:v>
                </c:pt>
                <c:pt idx="2742">
                  <c:v>1.0975487663646499</c:v>
                </c:pt>
                <c:pt idx="2743">
                  <c:v>2.4639532912467801</c:v>
                </c:pt>
                <c:pt idx="2744">
                  <c:v>2.38029814275174</c:v>
                </c:pt>
                <c:pt idx="2745">
                  <c:v>0.93028456685865901</c:v>
                </c:pt>
                <c:pt idx="2746">
                  <c:v>2.2836341221391798</c:v>
                </c:pt>
                <c:pt idx="2747">
                  <c:v>3.4262374050392399</c:v>
                </c:pt>
                <c:pt idx="2748">
                  <c:v>4.29532990224474</c:v>
                </c:pt>
                <c:pt idx="2749">
                  <c:v>2.8678405305693899</c:v>
                </c:pt>
                <c:pt idx="2750">
                  <c:v>4.2256184430170096</c:v>
                </c:pt>
                <c:pt idx="2751">
                  <c:v>0.93607420174737799</c:v>
                </c:pt>
                <c:pt idx="2752">
                  <c:v>2.8712828811070699</c:v>
                </c:pt>
                <c:pt idx="2753">
                  <c:v>4.1809223152022303</c:v>
                </c:pt>
                <c:pt idx="2754">
                  <c:v>2.5454123235659498</c:v>
                </c:pt>
                <c:pt idx="2755">
                  <c:v>2.9656541616108001</c:v>
                </c:pt>
                <c:pt idx="2756">
                  <c:v>3.93085795194804</c:v>
                </c:pt>
                <c:pt idx="2757">
                  <c:v>3.15635721837026</c:v>
                </c:pt>
                <c:pt idx="2758">
                  <c:v>4.2498825691359503</c:v>
                </c:pt>
                <c:pt idx="2759">
                  <c:v>4.2498825691359503</c:v>
                </c:pt>
                <c:pt idx="2760">
                  <c:v>1.9287322948130601</c:v>
                </c:pt>
                <c:pt idx="2761">
                  <c:v>4.24610586805432</c:v>
                </c:pt>
                <c:pt idx="2762">
                  <c:v>2.9475270754933902</c:v>
                </c:pt>
                <c:pt idx="2763">
                  <c:v>2.8396942569549402</c:v>
                </c:pt>
                <c:pt idx="2764">
                  <c:v>2.9527776282597999</c:v>
                </c:pt>
                <c:pt idx="2765">
                  <c:v>2.3424726196537402</c:v>
                </c:pt>
                <c:pt idx="2766">
                  <c:v>3.8168156183563999</c:v>
                </c:pt>
                <c:pt idx="2767">
                  <c:v>3.8168156183563999</c:v>
                </c:pt>
                <c:pt idx="2768">
                  <c:v>2.4212792986171499</c:v>
                </c:pt>
                <c:pt idx="2769">
                  <c:v>3.81664073031678</c:v>
                </c:pt>
                <c:pt idx="2770">
                  <c:v>2.2107235868169899</c:v>
                </c:pt>
                <c:pt idx="2771">
                  <c:v>2.3025438856821498</c:v>
                </c:pt>
                <c:pt idx="2772">
                  <c:v>2.9270876901591998</c:v>
                </c:pt>
                <c:pt idx="2773">
                  <c:v>2.7377767900349399</c:v>
                </c:pt>
                <c:pt idx="2774">
                  <c:v>3.6633167631541799</c:v>
                </c:pt>
                <c:pt idx="2775">
                  <c:v>3.5243442800655398</c:v>
                </c:pt>
                <c:pt idx="2776">
                  <c:v>2.6219959524770098</c:v>
                </c:pt>
                <c:pt idx="2777">
                  <c:v>3.0265179431497899</c:v>
                </c:pt>
                <c:pt idx="2778">
                  <c:v>2.5618153695460899</c:v>
                </c:pt>
                <c:pt idx="2779">
                  <c:v>2.90259318786079</c:v>
                </c:pt>
                <c:pt idx="2780">
                  <c:v>0.31296472731728597</c:v>
                </c:pt>
                <c:pt idx="2781">
                  <c:v>0.31137356160296797</c:v>
                </c:pt>
                <c:pt idx="2782">
                  <c:v>3.4063046916461399</c:v>
                </c:pt>
                <c:pt idx="2783">
                  <c:v>0.94753395081200598</c:v>
                </c:pt>
                <c:pt idx="2784">
                  <c:v>0.972372169017239</c:v>
                </c:pt>
                <c:pt idx="2785">
                  <c:v>0.48811107293884498</c:v>
                </c:pt>
                <c:pt idx="2786">
                  <c:v>3.9199742726626199</c:v>
                </c:pt>
                <c:pt idx="2787">
                  <c:v>2.9222198048737198</c:v>
                </c:pt>
                <c:pt idx="2788">
                  <c:v>1.9380430562265001</c:v>
                </c:pt>
                <c:pt idx="2789">
                  <c:v>3.85221670504695</c:v>
                </c:pt>
                <c:pt idx="2790">
                  <c:v>2.93393251108066</c:v>
                </c:pt>
                <c:pt idx="2791">
                  <c:v>2.7737249696915698</c:v>
                </c:pt>
                <c:pt idx="2792">
                  <c:v>0.28666881551451401</c:v>
                </c:pt>
                <c:pt idx="2793">
                  <c:v>0.852214458259271</c:v>
                </c:pt>
                <c:pt idx="2794">
                  <c:v>1.1617488128318001</c:v>
                </c:pt>
                <c:pt idx="2795">
                  <c:v>1.0970855802469901</c:v>
                </c:pt>
                <c:pt idx="2796">
                  <c:v>0.28612587509548498</c:v>
                </c:pt>
                <c:pt idx="2797">
                  <c:v>2.2820483203264001</c:v>
                </c:pt>
                <c:pt idx="2798">
                  <c:v>1.99145624491387</c:v>
                </c:pt>
                <c:pt idx="2799">
                  <c:v>0.83800918736381602</c:v>
                </c:pt>
                <c:pt idx="2800">
                  <c:v>2.82924729410614</c:v>
                </c:pt>
                <c:pt idx="2801">
                  <c:v>2.8618142031230098</c:v>
                </c:pt>
                <c:pt idx="2802">
                  <c:v>3.3669617754710002</c:v>
                </c:pt>
                <c:pt idx="2803">
                  <c:v>0.48841363354256501</c:v>
                </c:pt>
                <c:pt idx="2804">
                  <c:v>3.12351288528505</c:v>
                </c:pt>
                <c:pt idx="2805">
                  <c:v>2.2595339528267302</c:v>
                </c:pt>
                <c:pt idx="2806">
                  <c:v>4.2617904448811501</c:v>
                </c:pt>
                <c:pt idx="2807">
                  <c:v>3.8574870775611698</c:v>
                </c:pt>
                <c:pt idx="2808">
                  <c:v>3.8535701775998499</c:v>
                </c:pt>
                <c:pt idx="2809">
                  <c:v>1.7213262449334701</c:v>
                </c:pt>
                <c:pt idx="2810">
                  <c:v>0.716885424666313</c:v>
                </c:pt>
                <c:pt idx="2811">
                  <c:v>2.8507244753030401</c:v>
                </c:pt>
                <c:pt idx="2812">
                  <c:v>2.8507244753030401</c:v>
                </c:pt>
                <c:pt idx="2813">
                  <c:v>3.83454182838349</c:v>
                </c:pt>
                <c:pt idx="2814">
                  <c:v>2.2981098035726601</c:v>
                </c:pt>
                <c:pt idx="2815">
                  <c:v>4.0253592822197302</c:v>
                </c:pt>
                <c:pt idx="2816">
                  <c:v>4.0253592822197302</c:v>
                </c:pt>
                <c:pt idx="2817">
                  <c:v>3.1617562741960601</c:v>
                </c:pt>
                <c:pt idx="2818">
                  <c:v>4.0485215655579099</c:v>
                </c:pt>
                <c:pt idx="2819">
                  <c:v>3.7957489312966901</c:v>
                </c:pt>
                <c:pt idx="2820">
                  <c:v>2.9672433089361601</c:v>
                </c:pt>
                <c:pt idx="2821">
                  <c:v>3.3834068296916802</c:v>
                </c:pt>
                <c:pt idx="2822">
                  <c:v>1.91131999525579</c:v>
                </c:pt>
                <c:pt idx="2823">
                  <c:v>2.531074913011</c:v>
                </c:pt>
                <c:pt idx="2824">
                  <c:v>4.30197725187241</c:v>
                </c:pt>
                <c:pt idx="2825">
                  <c:v>1.32914634806118</c:v>
                </c:pt>
                <c:pt idx="2826">
                  <c:v>3.4266155880735001</c:v>
                </c:pt>
                <c:pt idx="2827">
                  <c:v>2.23403128447517</c:v>
                </c:pt>
                <c:pt idx="2828">
                  <c:v>2.0095404069574099</c:v>
                </c:pt>
                <c:pt idx="2829">
                  <c:v>2.3249609140343801</c:v>
                </c:pt>
                <c:pt idx="2830">
                  <c:v>2.76396741629426</c:v>
                </c:pt>
                <c:pt idx="2831">
                  <c:v>1.4065546057140801</c:v>
                </c:pt>
                <c:pt idx="2832">
                  <c:v>1.91285913652392</c:v>
                </c:pt>
                <c:pt idx="2833">
                  <c:v>3.5859590095007401</c:v>
                </c:pt>
                <c:pt idx="2834">
                  <c:v>4.2424845950722796</c:v>
                </c:pt>
                <c:pt idx="2835">
                  <c:v>2.52591076341138</c:v>
                </c:pt>
                <c:pt idx="2836">
                  <c:v>3.0103040140939501</c:v>
                </c:pt>
                <c:pt idx="2837">
                  <c:v>3.1367236359739699</c:v>
                </c:pt>
                <c:pt idx="2838">
                  <c:v>3.7060510001613598</c:v>
                </c:pt>
                <c:pt idx="2839">
                  <c:v>3.6452044421216301</c:v>
                </c:pt>
                <c:pt idx="2840">
                  <c:v>3.9733409747210802</c:v>
                </c:pt>
                <c:pt idx="2841">
                  <c:v>1.4262980228553399</c:v>
                </c:pt>
                <c:pt idx="2842">
                  <c:v>2.7727887075130999</c:v>
                </c:pt>
                <c:pt idx="2843">
                  <c:v>3.6050542632702798</c:v>
                </c:pt>
                <c:pt idx="2844">
                  <c:v>1.72115826873001</c:v>
                </c:pt>
                <c:pt idx="2845">
                  <c:v>0.74911365192560597</c:v>
                </c:pt>
                <c:pt idx="2846">
                  <c:v>3.2419874824236499</c:v>
                </c:pt>
                <c:pt idx="2847">
                  <c:v>3.7188235974509398</c:v>
                </c:pt>
                <c:pt idx="2848">
                  <c:v>0.83803289722167895</c:v>
                </c:pt>
                <c:pt idx="2849">
                  <c:v>3.5449241310472401</c:v>
                </c:pt>
                <c:pt idx="2850">
                  <c:v>1.7942764123474699</c:v>
                </c:pt>
                <c:pt idx="2851">
                  <c:v>3.10274974924145</c:v>
                </c:pt>
                <c:pt idx="2852">
                  <c:v>0.98720234642729798</c:v>
                </c:pt>
                <c:pt idx="2853">
                  <c:v>1.25474251908185</c:v>
                </c:pt>
                <c:pt idx="2854">
                  <c:v>2.9649025423977702</c:v>
                </c:pt>
                <c:pt idx="2855">
                  <c:v>0.71602071042017401</c:v>
                </c:pt>
                <c:pt idx="2856">
                  <c:v>3.0971297400247502</c:v>
                </c:pt>
                <c:pt idx="2857">
                  <c:v>3.1653860707623398</c:v>
                </c:pt>
                <c:pt idx="2858">
                  <c:v>2.9889990682675398</c:v>
                </c:pt>
                <c:pt idx="2859">
                  <c:v>3.85116056185772</c:v>
                </c:pt>
                <c:pt idx="2860">
                  <c:v>3.3486423201475199</c:v>
                </c:pt>
                <c:pt idx="2861">
                  <c:v>2.3513025566237098</c:v>
                </c:pt>
                <c:pt idx="2862">
                  <c:v>3.30579410658199</c:v>
                </c:pt>
                <c:pt idx="2863">
                  <c:v>1.56071229117031</c:v>
                </c:pt>
                <c:pt idx="2864">
                  <c:v>2.2533228068489599</c:v>
                </c:pt>
                <c:pt idx="2865">
                  <c:v>2.3196008094989899</c:v>
                </c:pt>
                <c:pt idx="2866">
                  <c:v>3.6569038896141501</c:v>
                </c:pt>
                <c:pt idx="2867">
                  <c:v>3.6569038896141501</c:v>
                </c:pt>
                <c:pt idx="2868">
                  <c:v>2.00496002853727</c:v>
                </c:pt>
                <c:pt idx="2869">
                  <c:v>3.4557136992921502</c:v>
                </c:pt>
                <c:pt idx="2870">
                  <c:v>2.5304468046986202</c:v>
                </c:pt>
                <c:pt idx="2871">
                  <c:v>3.9647285476669798</c:v>
                </c:pt>
                <c:pt idx="2872">
                  <c:v>2.5639847139266898</c:v>
                </c:pt>
                <c:pt idx="2873">
                  <c:v>1.93252129724741</c:v>
                </c:pt>
                <c:pt idx="2874">
                  <c:v>3.2903377461997798</c:v>
                </c:pt>
                <c:pt idx="2875">
                  <c:v>3.0049280536801999</c:v>
                </c:pt>
                <c:pt idx="2876">
                  <c:v>2.9229007996804701</c:v>
                </c:pt>
                <c:pt idx="2877">
                  <c:v>1.50334878020283</c:v>
                </c:pt>
                <c:pt idx="2878">
                  <c:v>3.0969696680405998</c:v>
                </c:pt>
                <c:pt idx="2879">
                  <c:v>1.8289101803103001</c:v>
                </c:pt>
                <c:pt idx="2880">
                  <c:v>2.3204503427812102</c:v>
                </c:pt>
                <c:pt idx="2881">
                  <c:v>2.51983527590611</c:v>
                </c:pt>
                <c:pt idx="2882">
                  <c:v>1.3741542620823199</c:v>
                </c:pt>
                <c:pt idx="2883">
                  <c:v>3.0014929503295402</c:v>
                </c:pt>
                <c:pt idx="2884">
                  <c:v>0.74875011109974299</c:v>
                </c:pt>
                <c:pt idx="2885">
                  <c:v>2.7525423145668899</c:v>
                </c:pt>
                <c:pt idx="2886">
                  <c:v>3.2616664676240399</c:v>
                </c:pt>
                <c:pt idx="2888">
                  <c:v>3.9005803916824799</c:v>
                </c:pt>
                <c:pt idx="2889">
                  <c:v>3.44787816488369</c:v>
                </c:pt>
                <c:pt idx="2890">
                  <c:v>3.6809998308582599</c:v>
                </c:pt>
                <c:pt idx="2891">
                  <c:v>2.3253329072586899</c:v>
                </c:pt>
                <c:pt idx="2892">
                  <c:v>3.9848798597168802</c:v>
                </c:pt>
                <c:pt idx="2893">
                  <c:v>3.3498946770528102</c:v>
                </c:pt>
                <c:pt idx="2894">
                  <c:v>3.3879700622071298</c:v>
                </c:pt>
                <c:pt idx="2895">
                  <c:v>1.50142605331371</c:v>
                </c:pt>
                <c:pt idx="2896">
                  <c:v>1.3417230175494099</c:v>
                </c:pt>
                <c:pt idx="2897">
                  <c:v>0.23679982162485</c:v>
                </c:pt>
                <c:pt idx="2898">
                  <c:v>2.81903013536953</c:v>
                </c:pt>
                <c:pt idx="2899">
                  <c:v>3.0765814217365199</c:v>
                </c:pt>
                <c:pt idx="2900">
                  <c:v>4.22957197116237</c:v>
                </c:pt>
                <c:pt idx="2901">
                  <c:v>0.236114675258004</c:v>
                </c:pt>
                <c:pt idx="2902">
                  <c:v>2.21589221621482</c:v>
                </c:pt>
                <c:pt idx="2903">
                  <c:v>1.93297985821334</c:v>
                </c:pt>
                <c:pt idx="2904">
                  <c:v>1.25379438238219</c:v>
                </c:pt>
                <c:pt idx="2905">
                  <c:v>3.3428742451526898</c:v>
                </c:pt>
                <c:pt idx="2906">
                  <c:v>2.0701218610068</c:v>
                </c:pt>
                <c:pt idx="2907">
                  <c:v>3.43843485415566</c:v>
                </c:pt>
                <c:pt idx="2908">
                  <c:v>3.4771035716738301</c:v>
                </c:pt>
                <c:pt idx="2909">
                  <c:v>2.7539438660953199</c:v>
                </c:pt>
                <c:pt idx="2910">
                  <c:v>2.8029355079198202</c:v>
                </c:pt>
                <c:pt idx="2911">
                  <c:v>0.98773815026820799</c:v>
                </c:pt>
                <c:pt idx="2912">
                  <c:v>2.5569541094366901</c:v>
                </c:pt>
                <c:pt idx="2913">
                  <c:v>1.6672349576124199</c:v>
                </c:pt>
                <c:pt idx="2914">
                  <c:v>1.0580970132395899</c:v>
                </c:pt>
                <c:pt idx="2915">
                  <c:v>4.0061256939629297</c:v>
                </c:pt>
                <c:pt idx="2916">
                  <c:v>2.7686660678744999</c:v>
                </c:pt>
                <c:pt idx="2917">
                  <c:v>2.2507736482270899</c:v>
                </c:pt>
                <c:pt idx="2918">
                  <c:v>4.0289356791364996</c:v>
                </c:pt>
                <c:pt idx="2919">
                  <c:v>2.5632974671661799</c:v>
                </c:pt>
                <c:pt idx="2920">
                  <c:v>2.3164705314111398</c:v>
                </c:pt>
                <c:pt idx="2921">
                  <c:v>4.1146567541456598</c:v>
                </c:pt>
                <c:pt idx="2922">
                  <c:v>4.1146567541456598</c:v>
                </c:pt>
                <c:pt idx="2923">
                  <c:v>1.33337847616892</c:v>
                </c:pt>
                <c:pt idx="2924">
                  <c:v>2.2155188588712802</c:v>
                </c:pt>
                <c:pt idx="2925">
                  <c:v>1.79324043513554</c:v>
                </c:pt>
                <c:pt idx="2926">
                  <c:v>2.9893132204151498</c:v>
                </c:pt>
                <c:pt idx="2927">
                  <c:v>4.0058602172076796</c:v>
                </c:pt>
                <c:pt idx="2928">
                  <c:v>3.2016670257056701</c:v>
                </c:pt>
                <c:pt idx="2929">
                  <c:v>2.9439901155011898</c:v>
                </c:pt>
                <c:pt idx="2930">
                  <c:v>2.7539438660953199</c:v>
                </c:pt>
                <c:pt idx="2931">
                  <c:v>2.7670040532085598</c:v>
                </c:pt>
                <c:pt idx="2932">
                  <c:v>3.3873601569413498</c:v>
                </c:pt>
                <c:pt idx="2933">
                  <c:v>2.6697170670290702</c:v>
                </c:pt>
                <c:pt idx="2934">
                  <c:v>2.2148317003134599</c:v>
                </c:pt>
                <c:pt idx="2935">
                  <c:v>3.6838923266732899</c:v>
                </c:pt>
                <c:pt idx="2936">
                  <c:v>3.0009380461579598</c:v>
                </c:pt>
                <c:pt idx="2937">
                  <c:v>2.0724791297771401</c:v>
                </c:pt>
                <c:pt idx="2938">
                  <c:v>3.8714432680289699</c:v>
                </c:pt>
                <c:pt idx="2939">
                  <c:v>3.1905399854259802</c:v>
                </c:pt>
                <c:pt idx="2940">
                  <c:v>3.1905399854259802</c:v>
                </c:pt>
                <c:pt idx="2941">
                  <c:v>1.5650706659515501</c:v>
                </c:pt>
                <c:pt idx="2942">
                  <c:v>3.51824152891552</c:v>
                </c:pt>
                <c:pt idx="2943">
                  <c:v>2.5610511707869401</c:v>
                </c:pt>
                <c:pt idx="2944">
                  <c:v>2.8181748933980701</c:v>
                </c:pt>
                <c:pt idx="2945">
                  <c:v>3.1793229031969399</c:v>
                </c:pt>
                <c:pt idx="2946">
                  <c:v>3.6253132047708099</c:v>
                </c:pt>
                <c:pt idx="2947">
                  <c:v>3.6636409497029199</c:v>
                </c:pt>
                <c:pt idx="2948">
                  <c:v>4.0246288245889303</c:v>
                </c:pt>
                <c:pt idx="2949">
                  <c:v>3.8476144809640598</c:v>
                </c:pt>
                <c:pt idx="2950">
                  <c:v>2.5185104330337902</c:v>
                </c:pt>
                <c:pt idx="2951">
                  <c:v>4.10617742199108</c:v>
                </c:pt>
                <c:pt idx="2952">
                  <c:v>3.0443882997662999</c:v>
                </c:pt>
                <c:pt idx="2953">
                  <c:v>2.76808506273222</c:v>
                </c:pt>
                <c:pt idx="2954">
                  <c:v>2.0741197588126301</c:v>
                </c:pt>
                <c:pt idx="2955">
                  <c:v>1.5641766715754699</c:v>
                </c:pt>
                <c:pt idx="2956">
                  <c:v>3.4816180255824301</c:v>
                </c:pt>
                <c:pt idx="2957">
                  <c:v>1.05760816286838</c:v>
                </c:pt>
                <c:pt idx="2959">
                  <c:v>4.18947717081371</c:v>
                </c:pt>
                <c:pt idx="2960">
                  <c:v>2.8532095036016698</c:v>
                </c:pt>
                <c:pt idx="2961">
                  <c:v>2.3249602337572499</c:v>
                </c:pt>
                <c:pt idx="2962">
                  <c:v>1.37533550475299</c:v>
                </c:pt>
                <c:pt idx="2963">
                  <c:v>1.78073185991657</c:v>
                </c:pt>
                <c:pt idx="2964">
                  <c:v>3.9842861478049998</c:v>
                </c:pt>
                <c:pt idx="2965">
                  <c:v>2.7525423145668899</c:v>
                </c:pt>
                <c:pt idx="2966">
                  <c:v>3.81292027496325</c:v>
                </c:pt>
                <c:pt idx="2967">
                  <c:v>3.1395626309692299</c:v>
                </c:pt>
                <c:pt idx="2968">
                  <c:v>3.1395626309692299</c:v>
                </c:pt>
                <c:pt idx="2969">
                  <c:v>3.76443514172579</c:v>
                </c:pt>
                <c:pt idx="2970">
                  <c:v>2.7679016434228698</c:v>
                </c:pt>
                <c:pt idx="2971">
                  <c:v>4.29729405192084</c:v>
                </c:pt>
                <c:pt idx="2972">
                  <c:v>2.5504582172781398</c:v>
                </c:pt>
                <c:pt idx="2973">
                  <c:v>3.3826824099611001</c:v>
                </c:pt>
                <c:pt idx="2974">
                  <c:v>4.2304798024428401</c:v>
                </c:pt>
                <c:pt idx="2975">
                  <c:v>1.6659592096031</c:v>
                </c:pt>
                <c:pt idx="2976">
                  <c:v>1.2512439539200599</c:v>
                </c:pt>
                <c:pt idx="2977">
                  <c:v>2.6463807552428902</c:v>
                </c:pt>
                <c:pt idx="2979">
                  <c:v>2.0771417549634701</c:v>
                </c:pt>
                <c:pt idx="2980">
                  <c:v>3.36549915186635</c:v>
                </c:pt>
                <c:pt idx="2981">
                  <c:v>1.3738141159674</c:v>
                </c:pt>
                <c:pt idx="2982">
                  <c:v>3.9639951108031202</c:v>
                </c:pt>
                <c:pt idx="2983">
                  <c:v>2.8598142092149401</c:v>
                </c:pt>
                <c:pt idx="2984">
                  <c:v>0.76449655832352703</c:v>
                </c:pt>
                <c:pt idx="2985">
                  <c:v>2.63912877000734</c:v>
                </c:pt>
                <c:pt idx="2986">
                  <c:v>1.23941098559241</c:v>
                </c:pt>
                <c:pt idx="2988">
                  <c:v>3.4375534713822198</c:v>
                </c:pt>
                <c:pt idx="2989">
                  <c:v>1.2643928949377601</c:v>
                </c:pt>
                <c:pt idx="2990">
                  <c:v>3.4082289290724299</c:v>
                </c:pt>
                <c:pt idx="2991">
                  <c:v>3.39576877057497</c:v>
                </c:pt>
                <c:pt idx="2992">
                  <c:v>1.68011492258845</c:v>
                </c:pt>
                <c:pt idx="2993">
                  <c:v>1.4315850260940299</c:v>
                </c:pt>
                <c:pt idx="2994">
                  <c:v>3.6863709664987598</c:v>
                </c:pt>
                <c:pt idx="2995">
                  <c:v>3.65020325594466</c:v>
                </c:pt>
                <c:pt idx="2996">
                  <c:v>3.1572670913668301</c:v>
                </c:pt>
                <c:pt idx="2997">
                  <c:v>3.1679242750838799</c:v>
                </c:pt>
                <c:pt idx="2998">
                  <c:v>3.0048620472023302</c:v>
                </c:pt>
                <c:pt idx="2999">
                  <c:v>4.3392078726051002</c:v>
                </c:pt>
                <c:pt idx="3000">
                  <c:v>2.31792163852182</c:v>
                </c:pt>
                <c:pt idx="3001">
                  <c:v>1.3634330952550699</c:v>
                </c:pt>
                <c:pt idx="3002">
                  <c:v>1.2803266579988799</c:v>
                </c:pt>
                <c:pt idx="3003">
                  <c:v>2.1250734657345598</c:v>
                </c:pt>
                <c:pt idx="3004">
                  <c:v>1.9103791286616101</c:v>
                </c:pt>
                <c:pt idx="3005">
                  <c:v>2.9731717996501801</c:v>
                </c:pt>
                <c:pt idx="3006">
                  <c:v>1.0153707139008199</c:v>
                </c:pt>
                <c:pt idx="3007">
                  <c:v>2.8729347371596199</c:v>
                </c:pt>
                <c:pt idx="3008">
                  <c:v>3.75380190689661</c:v>
                </c:pt>
                <c:pt idx="3009">
                  <c:v>2.1476608744029</c:v>
                </c:pt>
                <c:pt idx="3011">
                  <c:v>1.77965177558517</c:v>
                </c:pt>
                <c:pt idx="3012">
                  <c:v>3.1014541080750901</c:v>
                </c:pt>
                <c:pt idx="3013">
                  <c:v>0.80874768847072398</c:v>
                </c:pt>
                <c:pt idx="3014">
                  <c:v>2.6792858110975599</c:v>
                </c:pt>
                <c:pt idx="3015">
                  <c:v>2.7118726686304999</c:v>
                </c:pt>
                <c:pt idx="3016">
                  <c:v>0.76359028532726703</c:v>
                </c:pt>
                <c:pt idx="3017">
                  <c:v>2.6024106224050998</c:v>
                </c:pt>
                <c:pt idx="3018">
                  <c:v>3.5340795659391402</c:v>
                </c:pt>
                <c:pt idx="3019">
                  <c:v>3.5859590095007401</c:v>
                </c:pt>
                <c:pt idx="3020">
                  <c:v>2.6457971028948002</c:v>
                </c:pt>
                <c:pt idx="3021">
                  <c:v>2.3251438909550801</c:v>
                </c:pt>
                <c:pt idx="3022">
                  <c:v>3.4374052353620299</c:v>
                </c:pt>
                <c:pt idx="3023">
                  <c:v>2.9935092963636101</c:v>
                </c:pt>
                <c:pt idx="3024">
                  <c:v>3.8980224901717602</c:v>
                </c:pt>
                <c:pt idx="3025">
                  <c:v>2.75467333507103</c:v>
                </c:pt>
                <c:pt idx="3026">
                  <c:v>2.1403202086838</c:v>
                </c:pt>
                <c:pt idx="3027">
                  <c:v>3.4574886350743999</c:v>
                </c:pt>
                <c:pt idx="3028">
                  <c:v>2.2097605202605899</c:v>
                </c:pt>
                <c:pt idx="3029">
                  <c:v>3.1931437856210598</c:v>
                </c:pt>
                <c:pt idx="3030">
                  <c:v>3.1779759955175799</c:v>
                </c:pt>
                <c:pt idx="3031">
                  <c:v>2.7800626836811202</c:v>
                </c:pt>
                <c:pt idx="3032">
                  <c:v>3.3804205823261602</c:v>
                </c:pt>
                <c:pt idx="3033">
                  <c:v>3.32791561729637</c:v>
                </c:pt>
                <c:pt idx="3034">
                  <c:v>3.40396905302029</c:v>
                </c:pt>
                <c:pt idx="3035">
                  <c:v>3.63405198614258</c:v>
                </c:pt>
                <c:pt idx="3036">
                  <c:v>1.0072395216519101</c:v>
                </c:pt>
                <c:pt idx="3037">
                  <c:v>2.9031220718534301</c:v>
                </c:pt>
                <c:pt idx="3038">
                  <c:v>2.38245691176571</c:v>
                </c:pt>
                <c:pt idx="3039">
                  <c:v>3.8512669530327899</c:v>
                </c:pt>
                <c:pt idx="3041">
                  <c:v>2.4520993594144298</c:v>
                </c:pt>
                <c:pt idx="3042">
                  <c:v>2.9726166994778498</c:v>
                </c:pt>
                <c:pt idx="3043">
                  <c:v>3.8129290454771501</c:v>
                </c:pt>
                <c:pt idx="3044">
                  <c:v>1.80854679434579</c:v>
                </c:pt>
                <c:pt idx="3045">
                  <c:v>0.359834525199828</c:v>
                </c:pt>
                <c:pt idx="3046">
                  <c:v>3.7460734492494598</c:v>
                </c:pt>
                <c:pt idx="3047">
                  <c:v>2.12586973317176</c:v>
                </c:pt>
                <c:pt idx="3048">
                  <c:v>3.30873040718734</c:v>
                </c:pt>
                <c:pt idx="3049">
                  <c:v>1.3073467626764399</c:v>
                </c:pt>
                <c:pt idx="3050">
                  <c:v>3.0302584329642599</c:v>
                </c:pt>
                <c:pt idx="3051">
                  <c:v>2.8071522268157301</c:v>
                </c:pt>
                <c:pt idx="3052">
                  <c:v>1.7548365690132901</c:v>
                </c:pt>
                <c:pt idx="3053">
                  <c:v>2.6126443895345801</c:v>
                </c:pt>
                <c:pt idx="3054">
                  <c:v>2.0796774419906998</c:v>
                </c:pt>
                <c:pt idx="3055">
                  <c:v>4.1192363482613503</c:v>
                </c:pt>
                <c:pt idx="3056">
                  <c:v>2.60182414409197</c:v>
                </c:pt>
                <c:pt idx="3057">
                  <c:v>0.92427771353035504</c:v>
                </c:pt>
                <c:pt idx="3058">
                  <c:v>3.44609883497789</c:v>
                </c:pt>
                <c:pt idx="3059">
                  <c:v>1.68812741415673</c:v>
                </c:pt>
                <c:pt idx="3060">
                  <c:v>2.7798434753317598</c:v>
                </c:pt>
                <c:pt idx="3061">
                  <c:v>3.2232557227469298</c:v>
                </c:pt>
                <c:pt idx="3062">
                  <c:v>0.80940474319429701</c:v>
                </c:pt>
                <c:pt idx="3063">
                  <c:v>2.1240241268448101</c:v>
                </c:pt>
                <c:pt idx="3064">
                  <c:v>2.2069562717835201</c:v>
                </c:pt>
                <c:pt idx="3065">
                  <c:v>1.90885222943458</c:v>
                </c:pt>
                <c:pt idx="3066">
                  <c:v>2.6517859013137701</c:v>
                </c:pt>
                <c:pt idx="3067">
                  <c:v>2.0172653700860499</c:v>
                </c:pt>
                <c:pt idx="3068">
                  <c:v>1.4027095526822499</c:v>
                </c:pt>
                <c:pt idx="3069">
                  <c:v>0.92936718979771105</c:v>
                </c:pt>
                <c:pt idx="3070">
                  <c:v>4.0475779725850201</c:v>
                </c:pt>
                <c:pt idx="3071">
                  <c:v>2.3173577747770402</c:v>
                </c:pt>
                <c:pt idx="3072">
                  <c:v>3.3454834682973198</c:v>
                </c:pt>
                <c:pt idx="3073">
                  <c:v>3.29299368810321</c:v>
                </c:pt>
                <c:pt idx="3074">
                  <c:v>3.6294168663184299</c:v>
                </c:pt>
                <c:pt idx="3075">
                  <c:v>2.9593867416921298</c:v>
                </c:pt>
                <c:pt idx="3076">
                  <c:v>1.5586575645571801</c:v>
                </c:pt>
                <c:pt idx="3077">
                  <c:v>2.2990551524474498</c:v>
                </c:pt>
                <c:pt idx="3078">
                  <c:v>3.29359932369651</c:v>
                </c:pt>
                <c:pt idx="3079">
                  <c:v>4.0907101254968596</c:v>
                </c:pt>
                <c:pt idx="3080">
                  <c:v>2.4508500387297198</c:v>
                </c:pt>
                <c:pt idx="3081">
                  <c:v>2.0804843511717701</c:v>
                </c:pt>
                <c:pt idx="3082">
                  <c:v>1.8140478736000201</c:v>
                </c:pt>
                <c:pt idx="3083">
                  <c:v>1.17153673583273</c:v>
                </c:pt>
                <c:pt idx="3084">
                  <c:v>3.7626124869933002</c:v>
                </c:pt>
                <c:pt idx="3085">
                  <c:v>2.0741197588126301</c:v>
                </c:pt>
                <c:pt idx="3086">
                  <c:v>4.0776317686412096</c:v>
                </c:pt>
                <c:pt idx="3087">
                  <c:v>2.0181436679424101</c:v>
                </c:pt>
                <c:pt idx="3088">
                  <c:v>2.54575442550696</c:v>
                </c:pt>
                <c:pt idx="3089">
                  <c:v>3.9243099351467001</c:v>
                </c:pt>
                <c:pt idx="3090">
                  <c:v>2.9303557438787098</c:v>
                </c:pt>
                <c:pt idx="3091">
                  <c:v>1.3076296532540299</c:v>
                </c:pt>
                <c:pt idx="3092">
                  <c:v>2.9518573042090002</c:v>
                </c:pt>
                <c:pt idx="3093">
                  <c:v>1.4311288820929999</c:v>
                </c:pt>
                <c:pt idx="3094">
                  <c:v>2.8579166660871902</c:v>
                </c:pt>
                <c:pt idx="3095">
                  <c:v>3.6504748764658199</c:v>
                </c:pt>
                <c:pt idx="3096">
                  <c:v>2.9421936653437699</c:v>
                </c:pt>
                <c:pt idx="3097">
                  <c:v>2.1544960235360802</c:v>
                </c:pt>
                <c:pt idx="3098">
                  <c:v>2.98168889664956</c:v>
                </c:pt>
                <c:pt idx="3100">
                  <c:v>3.6821043014711901</c:v>
                </c:pt>
                <c:pt idx="3101">
                  <c:v>3.6232339529776998</c:v>
                </c:pt>
                <c:pt idx="3102">
                  <c:v>1.6325779949649899</c:v>
                </c:pt>
                <c:pt idx="3103">
                  <c:v>2.7482473375405099</c:v>
                </c:pt>
                <c:pt idx="3105">
                  <c:v>2.0825227513644702</c:v>
                </c:pt>
                <c:pt idx="3106">
                  <c:v>3.8039508918738898</c:v>
                </c:pt>
                <c:pt idx="3107">
                  <c:v>2.7293184859222701</c:v>
                </c:pt>
                <c:pt idx="3108">
                  <c:v>3.25064986686899</c:v>
                </c:pt>
                <c:pt idx="3109">
                  <c:v>2.0701218610068</c:v>
                </c:pt>
                <c:pt idx="3110">
                  <c:v>3.4380411416531098</c:v>
                </c:pt>
                <c:pt idx="3111">
                  <c:v>3.5362575487022698</c:v>
                </c:pt>
                <c:pt idx="3112">
                  <c:v>3.48089715403218</c:v>
                </c:pt>
                <c:pt idx="3113">
                  <c:v>2.0771417549634701</c:v>
                </c:pt>
                <c:pt idx="3114">
                  <c:v>2.9510805879555702</c:v>
                </c:pt>
                <c:pt idx="3115">
                  <c:v>3.0182830382484802</c:v>
                </c:pt>
                <c:pt idx="3116">
                  <c:v>3.0348834566027798</c:v>
                </c:pt>
                <c:pt idx="3117">
                  <c:v>2.5255519846927501</c:v>
                </c:pt>
                <c:pt idx="3118">
                  <c:v>2.7098773736488502</c:v>
                </c:pt>
                <c:pt idx="3119">
                  <c:v>3.7433044618482598</c:v>
                </c:pt>
                <c:pt idx="3120">
                  <c:v>2.9186463576313901</c:v>
                </c:pt>
                <c:pt idx="3121">
                  <c:v>4.0745387638731403</c:v>
                </c:pt>
                <c:pt idx="3122">
                  <c:v>0.89046411360153199</c:v>
                </c:pt>
                <c:pt idx="3123">
                  <c:v>2.30255751298114</c:v>
                </c:pt>
                <c:pt idx="3125">
                  <c:v>2.6402732952572801</c:v>
                </c:pt>
                <c:pt idx="3126">
                  <c:v>1.6312903481157499</c:v>
                </c:pt>
                <c:pt idx="3127">
                  <c:v>2.51748009516567</c:v>
                </c:pt>
                <c:pt idx="3128">
                  <c:v>0.37801551679574702</c:v>
                </c:pt>
                <c:pt idx="3129">
                  <c:v>2.7105455686222601</c:v>
                </c:pt>
                <c:pt idx="3130">
                  <c:v>2.70269652126255</c:v>
                </c:pt>
                <c:pt idx="3131">
                  <c:v>1.2527576257473201</c:v>
                </c:pt>
                <c:pt idx="3132">
                  <c:v>2.3677245754784599</c:v>
                </c:pt>
                <c:pt idx="3133">
                  <c:v>3.1766723923942801</c:v>
                </c:pt>
                <c:pt idx="3134">
                  <c:v>2.5227746027497302</c:v>
                </c:pt>
                <c:pt idx="3135">
                  <c:v>0.71431683328945095</c:v>
                </c:pt>
                <c:pt idx="3136">
                  <c:v>1.5458004782575001</c:v>
                </c:pt>
                <c:pt idx="3137">
                  <c:v>2.00496002853727</c:v>
                </c:pt>
                <c:pt idx="3138">
                  <c:v>4.0468744597806898</c:v>
                </c:pt>
                <c:pt idx="3139">
                  <c:v>2.9862520536943502</c:v>
                </c:pt>
                <c:pt idx="3140">
                  <c:v>2.7288948191951499</c:v>
                </c:pt>
                <c:pt idx="3141">
                  <c:v>2.0724791297771401</c:v>
                </c:pt>
                <c:pt idx="3142">
                  <c:v>4.1715500310299296</c:v>
                </c:pt>
                <c:pt idx="3143">
                  <c:v>3.8030817589593702</c:v>
                </c:pt>
                <c:pt idx="3144">
                  <c:v>2.1688757655492701</c:v>
                </c:pt>
                <c:pt idx="3145">
                  <c:v>2.8334933703987701</c:v>
                </c:pt>
                <c:pt idx="3146">
                  <c:v>2.1403202086838</c:v>
                </c:pt>
                <c:pt idx="3147">
                  <c:v>1.2430673978628299</c:v>
                </c:pt>
                <c:pt idx="3148">
                  <c:v>2.4035019574912999</c:v>
                </c:pt>
                <c:pt idx="3149">
                  <c:v>3.3981033176165099</c:v>
                </c:pt>
                <c:pt idx="3150">
                  <c:v>3.4027568425022001</c:v>
                </c:pt>
                <c:pt idx="3151">
                  <c:v>2.71099046814876</c:v>
                </c:pt>
                <c:pt idx="3152">
                  <c:v>2.38148248679382</c:v>
                </c:pt>
                <c:pt idx="3153">
                  <c:v>2.63569101024494</c:v>
                </c:pt>
                <c:pt idx="3154">
                  <c:v>3.0977193782637502</c:v>
                </c:pt>
                <c:pt idx="3155">
                  <c:v>3.4358139475551299</c:v>
                </c:pt>
                <c:pt idx="3156">
                  <c:v>2.1476608744029</c:v>
                </c:pt>
                <c:pt idx="3157">
                  <c:v>3.4282283212639402</c:v>
                </c:pt>
                <c:pt idx="3158">
                  <c:v>0.71319207040029398</c:v>
                </c:pt>
                <c:pt idx="3159">
                  <c:v>2.3667766485808399</c:v>
                </c:pt>
                <c:pt idx="3160">
                  <c:v>1.81302558563736</c:v>
                </c:pt>
                <c:pt idx="3161">
                  <c:v>2.7038912841851301</c:v>
                </c:pt>
                <c:pt idx="3162">
                  <c:v>2.6083653848987498</c:v>
                </c:pt>
                <c:pt idx="3163">
                  <c:v>3.6321858584425102</c:v>
                </c:pt>
                <c:pt idx="3164">
                  <c:v>2.9581971938364902</c:v>
                </c:pt>
                <c:pt idx="3165">
                  <c:v>2.2457545628312099</c:v>
                </c:pt>
                <c:pt idx="3166">
                  <c:v>3.3618659120243599</c:v>
                </c:pt>
                <c:pt idx="3167">
                  <c:v>3.0270540030334598</c:v>
                </c:pt>
                <c:pt idx="3168">
                  <c:v>2.52510573728657</c:v>
                </c:pt>
                <c:pt idx="3169">
                  <c:v>2.0095404069574099</c:v>
                </c:pt>
                <c:pt idx="3170">
                  <c:v>3.2924568401518099</c:v>
                </c:pt>
                <c:pt idx="3171">
                  <c:v>4.0808490087528702</c:v>
                </c:pt>
                <c:pt idx="3172">
                  <c:v>2.3150857906445101</c:v>
                </c:pt>
                <c:pt idx="3173">
                  <c:v>2.1678622458788701</c:v>
                </c:pt>
                <c:pt idx="3174">
                  <c:v>4.1478204228515398</c:v>
                </c:pt>
                <c:pt idx="3176">
                  <c:v>0.83862457911078103</c:v>
                </c:pt>
                <c:pt idx="3177">
                  <c:v>2.1537197305218401</c:v>
                </c:pt>
                <c:pt idx="3178">
                  <c:v>1.54490413783153</c:v>
                </c:pt>
                <c:pt idx="3179">
                  <c:v>2.2515839258339101</c:v>
                </c:pt>
                <c:pt idx="3180">
                  <c:v>3.9659084234962401</c:v>
                </c:pt>
                <c:pt idx="3181">
                  <c:v>1.42520865529426</c:v>
                </c:pt>
                <c:pt idx="3182">
                  <c:v>3.6279713247884899</c:v>
                </c:pt>
                <c:pt idx="3183">
                  <c:v>3.0541034714671902</c:v>
                </c:pt>
                <c:pt idx="3184">
                  <c:v>3.4295677563960099</c:v>
                </c:pt>
                <c:pt idx="3185">
                  <c:v>3.2441247790446099</c:v>
                </c:pt>
                <c:pt idx="3187">
                  <c:v>2.6065324340944001</c:v>
                </c:pt>
                <c:pt idx="3188">
                  <c:v>4.0617358842000302</c:v>
                </c:pt>
                <c:pt idx="3189">
                  <c:v>2.9122057940770198</c:v>
                </c:pt>
                <c:pt idx="3190">
                  <c:v>3.0359520346208102</c:v>
                </c:pt>
                <c:pt idx="3191">
                  <c:v>2.5435579052088899</c:v>
                </c:pt>
                <c:pt idx="3192">
                  <c:v>3.3753966286808601</c:v>
                </c:pt>
                <c:pt idx="3193">
                  <c:v>2.7644223062839601</c:v>
                </c:pt>
                <c:pt idx="3194">
                  <c:v>2.24884449975759</c:v>
                </c:pt>
                <c:pt idx="3195">
                  <c:v>2.1259745276580699</c:v>
                </c:pt>
                <c:pt idx="3196">
                  <c:v>0.83838754109416802</c:v>
                </c:pt>
                <c:pt idx="3197">
                  <c:v>2.3158447775181301</c:v>
                </c:pt>
                <c:pt idx="3199">
                  <c:v>0.80701648444692697</c:v>
                </c:pt>
                <c:pt idx="3200">
                  <c:v>3.7669234783411398</c:v>
                </c:pt>
                <c:pt idx="3201">
                  <c:v>3.0358811873002001</c:v>
                </c:pt>
                <c:pt idx="3202">
                  <c:v>8.6426899473848004E-2</c:v>
                </c:pt>
                <c:pt idx="3203">
                  <c:v>0.890472067342721</c:v>
                </c:pt>
                <c:pt idx="3204">
                  <c:v>3.0172376676413299</c:v>
                </c:pt>
                <c:pt idx="3205">
                  <c:v>3.6372967240523399</c:v>
                </c:pt>
                <c:pt idx="3206">
                  <c:v>3.5774534692496398</c:v>
                </c:pt>
                <c:pt idx="3207">
                  <c:v>0.80258671316699404</c:v>
                </c:pt>
                <c:pt idx="3208">
                  <c:v>3.1481647619270601</c:v>
                </c:pt>
                <c:pt idx="3209">
                  <c:v>3.1486853000944999</c:v>
                </c:pt>
                <c:pt idx="3210">
                  <c:v>2.76498454016799</c:v>
                </c:pt>
                <c:pt idx="3211">
                  <c:v>3.6609326437665999</c:v>
                </c:pt>
                <c:pt idx="3212">
                  <c:v>2.8118162879835999</c:v>
                </c:pt>
                <c:pt idx="3213">
                  <c:v>2.9992214299522399</c:v>
                </c:pt>
                <c:pt idx="3214">
                  <c:v>2.52164383499851</c:v>
                </c:pt>
                <c:pt idx="3215">
                  <c:v>9.6090683871478594E-2</c:v>
                </c:pt>
                <c:pt idx="3216">
                  <c:v>3.80120257282515</c:v>
                </c:pt>
                <c:pt idx="3217">
                  <c:v>3.3607894122180602</c:v>
                </c:pt>
                <c:pt idx="3218">
                  <c:v>2.0903609359823898</c:v>
                </c:pt>
                <c:pt idx="3219">
                  <c:v>3.3032618538929999</c:v>
                </c:pt>
                <c:pt idx="3221">
                  <c:v>2.7383435294215102</c:v>
                </c:pt>
                <c:pt idx="3222">
                  <c:v>2.8132218003792402</c:v>
                </c:pt>
                <c:pt idx="3223">
                  <c:v>3.02168532030674</c:v>
                </c:pt>
                <c:pt idx="3224">
                  <c:v>2.61825417834214</c:v>
                </c:pt>
                <c:pt idx="3225">
                  <c:v>2.3884528639838298</c:v>
                </c:pt>
                <c:pt idx="3226">
                  <c:v>3.80873906960819</c:v>
                </c:pt>
                <c:pt idx="3227">
                  <c:v>3.09317971946487</c:v>
                </c:pt>
                <c:pt idx="3228">
                  <c:v>3.1618554554876699</c:v>
                </c:pt>
                <c:pt idx="3230">
                  <c:v>1.1789393490953699</c:v>
                </c:pt>
                <c:pt idx="3231">
                  <c:v>0.76504663347889601</c:v>
                </c:pt>
                <c:pt idx="3232">
                  <c:v>0.91467654911887497</c:v>
                </c:pt>
                <c:pt idx="3233">
                  <c:v>3.8159448748292499</c:v>
                </c:pt>
                <c:pt idx="3234">
                  <c:v>1.1785183746166099</c:v>
                </c:pt>
                <c:pt idx="3235">
                  <c:v>4.1442789207285502</c:v>
                </c:pt>
                <c:pt idx="3236">
                  <c:v>3.6497705454024101</c:v>
                </c:pt>
                <c:pt idx="3237">
                  <c:v>2.4134669747302002</c:v>
                </c:pt>
                <c:pt idx="3239">
                  <c:v>0.75314150374814204</c:v>
                </c:pt>
                <c:pt idx="3240">
                  <c:v>2.0895587007041398</c:v>
                </c:pt>
                <c:pt idx="3241">
                  <c:v>3.0952862478243302</c:v>
                </c:pt>
                <c:pt idx="3242">
                  <c:v>4.1052457916860696</c:v>
                </c:pt>
                <c:pt idx="3243">
                  <c:v>3.4813234179318502</c:v>
                </c:pt>
                <c:pt idx="3244">
                  <c:v>3.0300483313235298</c:v>
                </c:pt>
                <c:pt idx="3245">
                  <c:v>2.0148173552888702</c:v>
                </c:pt>
                <c:pt idx="3246">
                  <c:v>1.0055327434588499</c:v>
                </c:pt>
                <c:pt idx="3247">
                  <c:v>2.6163698412555298</c:v>
                </c:pt>
                <c:pt idx="3248">
                  <c:v>1.14681699190607</c:v>
                </c:pt>
                <c:pt idx="3249">
                  <c:v>2.3871426854478401</c:v>
                </c:pt>
                <c:pt idx="3250">
                  <c:v>0.99437877853212098</c:v>
                </c:pt>
                <c:pt idx="3251">
                  <c:v>3.6570284842051901</c:v>
                </c:pt>
                <c:pt idx="3252">
                  <c:v>3.3591702815884701</c:v>
                </c:pt>
                <c:pt idx="3253">
                  <c:v>3.8535829179113699</c:v>
                </c:pt>
                <c:pt idx="3254">
                  <c:v>2.0185161346359002</c:v>
                </c:pt>
                <c:pt idx="3255">
                  <c:v>0.76396072496065603</c:v>
                </c:pt>
                <c:pt idx="3256">
                  <c:v>2.87342123178174</c:v>
                </c:pt>
                <c:pt idx="3257">
                  <c:v>2.9817486874250898</c:v>
                </c:pt>
                <c:pt idx="3258">
                  <c:v>2.1230376485756701</c:v>
                </c:pt>
                <c:pt idx="3259">
                  <c:v>3.4766495138961901</c:v>
                </c:pt>
                <c:pt idx="3260">
                  <c:v>2.78210182258614</c:v>
                </c:pt>
                <c:pt idx="3261">
                  <c:v>1.13876518752866</c:v>
                </c:pt>
                <c:pt idx="3262">
                  <c:v>2.1011848091838501</c:v>
                </c:pt>
                <c:pt idx="3264">
                  <c:v>3.63713929175141</c:v>
                </c:pt>
                <c:pt idx="3265">
                  <c:v>2.4121706694870202</c:v>
                </c:pt>
                <c:pt idx="3266">
                  <c:v>2.3826773052082202</c:v>
                </c:pt>
                <c:pt idx="3267">
                  <c:v>2.7607289098356702</c:v>
                </c:pt>
                <c:pt idx="3268">
                  <c:v>2.9378923909006902</c:v>
                </c:pt>
                <c:pt idx="3269">
                  <c:v>2.0187178618452202</c:v>
                </c:pt>
                <c:pt idx="3270">
                  <c:v>2.0238558922566301</c:v>
                </c:pt>
                <c:pt idx="3271">
                  <c:v>0.73949761694288896</c:v>
                </c:pt>
                <c:pt idx="3272">
                  <c:v>3.0887882196141501</c:v>
                </c:pt>
                <c:pt idx="3273">
                  <c:v>2.1542780315179701</c:v>
                </c:pt>
                <c:pt idx="3274">
                  <c:v>1.54073861034978</c:v>
                </c:pt>
                <c:pt idx="3275">
                  <c:v>3.3543908172982602</c:v>
                </c:pt>
                <c:pt idx="3276">
                  <c:v>1.1103556568667099</c:v>
                </c:pt>
                <c:pt idx="3277">
                  <c:v>2.71366849771811</c:v>
                </c:pt>
                <c:pt idx="3278">
                  <c:v>2.7624452637500299</c:v>
                </c:pt>
                <c:pt idx="3279">
                  <c:v>3.3001320503763498</c:v>
                </c:pt>
                <c:pt idx="3280">
                  <c:v>2.7333127073493202</c:v>
                </c:pt>
                <c:pt idx="3281">
                  <c:v>1.5276240492695401</c:v>
                </c:pt>
                <c:pt idx="3282">
                  <c:v>2.0895587007041398</c:v>
                </c:pt>
                <c:pt idx="3283">
                  <c:v>1.40509986205802</c:v>
                </c:pt>
                <c:pt idx="3284">
                  <c:v>2.3174883799786699</c:v>
                </c:pt>
                <c:pt idx="3285">
                  <c:v>3.8117890560040499</c:v>
                </c:pt>
                <c:pt idx="3287">
                  <c:v>1.1006300079697899</c:v>
                </c:pt>
                <c:pt idx="3288">
                  <c:v>3.3723814514128398</c:v>
                </c:pt>
                <c:pt idx="3289">
                  <c:v>4.2259922082012098</c:v>
                </c:pt>
                <c:pt idx="3290">
                  <c:v>3.8389659397071099</c:v>
                </c:pt>
                <c:pt idx="3291">
                  <c:v>0.84417474728279995</c:v>
                </c:pt>
                <c:pt idx="3292">
                  <c:v>2.0313276475917901</c:v>
                </c:pt>
                <c:pt idx="3294">
                  <c:v>3.1454440791863201</c:v>
                </c:pt>
                <c:pt idx="3295">
                  <c:v>2.3802994654161198</c:v>
                </c:pt>
                <c:pt idx="3296">
                  <c:v>2.7562742090433301</c:v>
                </c:pt>
                <c:pt idx="3297">
                  <c:v>0.84945065730141101</c:v>
                </c:pt>
                <c:pt idx="3298">
                  <c:v>2.3763648105358599</c:v>
                </c:pt>
                <c:pt idx="3299">
                  <c:v>2.2427172356406202</c:v>
                </c:pt>
                <c:pt idx="3300">
                  <c:v>2.60182414409197</c:v>
                </c:pt>
                <c:pt idx="3301">
                  <c:v>2.0903609359823898</c:v>
                </c:pt>
                <c:pt idx="3302">
                  <c:v>2.7149362667745902</c:v>
                </c:pt>
                <c:pt idx="3303">
                  <c:v>2.7342989244167502</c:v>
                </c:pt>
                <c:pt idx="3304">
                  <c:v>4.0217266982551303</c:v>
                </c:pt>
                <c:pt idx="3305">
                  <c:v>3.66592916942054</c:v>
                </c:pt>
                <c:pt idx="3306">
                  <c:v>2.03571891783095</c:v>
                </c:pt>
                <c:pt idx="3307">
                  <c:v>3.6503607818154098</c:v>
                </c:pt>
                <c:pt idx="3308">
                  <c:v>4.2217103315850002</c:v>
                </c:pt>
                <c:pt idx="3309">
                  <c:v>3.6072880701070398</c:v>
                </c:pt>
                <c:pt idx="3311">
                  <c:v>2.7570068910779502</c:v>
                </c:pt>
                <c:pt idx="3312">
                  <c:v>1.5289551787732201</c:v>
                </c:pt>
                <c:pt idx="3313">
                  <c:v>2.6024106224050998</c:v>
                </c:pt>
                <c:pt idx="3314">
                  <c:v>0.91518521807345399</c:v>
                </c:pt>
                <c:pt idx="3315">
                  <c:v>2.73613728548818</c:v>
                </c:pt>
                <c:pt idx="3316">
                  <c:v>3.6570672775074899</c:v>
                </c:pt>
                <c:pt idx="3317">
                  <c:v>1.4061493286454001</c:v>
                </c:pt>
                <c:pt idx="3318">
                  <c:v>4.0182323641367104</c:v>
                </c:pt>
                <c:pt idx="3319">
                  <c:v>3.6118260168906402</c:v>
                </c:pt>
                <c:pt idx="3320">
                  <c:v>2.1949645859892302</c:v>
                </c:pt>
                <c:pt idx="3321">
                  <c:v>2.7678857970556199</c:v>
                </c:pt>
                <c:pt idx="3322">
                  <c:v>2.7288948191951499</c:v>
                </c:pt>
                <c:pt idx="3323">
                  <c:v>2.3262390480680901</c:v>
                </c:pt>
                <c:pt idx="3324">
                  <c:v>2.7373041944345999</c:v>
                </c:pt>
                <c:pt idx="3325">
                  <c:v>1.53756425117533</c:v>
                </c:pt>
                <c:pt idx="3326">
                  <c:v>2.6457971028948002</c:v>
                </c:pt>
                <c:pt idx="3327">
                  <c:v>3.16134650021958</c:v>
                </c:pt>
                <c:pt idx="3328">
                  <c:v>2.75089788944498</c:v>
                </c:pt>
                <c:pt idx="3329">
                  <c:v>2.3325412885572101</c:v>
                </c:pt>
                <c:pt idx="3330">
                  <c:v>3.7494396237188901</c:v>
                </c:pt>
                <c:pt idx="3331">
                  <c:v>1.05172198817212</c:v>
                </c:pt>
                <c:pt idx="3332">
                  <c:v>2.6547493455653899</c:v>
                </c:pt>
                <c:pt idx="3333">
                  <c:v>1.54490413783153</c:v>
                </c:pt>
                <c:pt idx="3334">
                  <c:v>2.32528486935704</c:v>
                </c:pt>
                <c:pt idx="3335">
                  <c:v>3.4421550848557398</c:v>
                </c:pt>
                <c:pt idx="3336">
                  <c:v>2.3709115331088402</c:v>
                </c:pt>
                <c:pt idx="3337">
                  <c:v>2.6463807552428902</c:v>
                </c:pt>
                <c:pt idx="3338">
                  <c:v>2.2341133051549402</c:v>
                </c:pt>
                <c:pt idx="3339">
                  <c:v>1.0424335707415899</c:v>
                </c:pt>
                <c:pt idx="3340">
                  <c:v>3.6280949955897599</c:v>
                </c:pt>
                <c:pt idx="3341">
                  <c:v>0.92119595882419103</c:v>
                </c:pt>
                <c:pt idx="3342">
                  <c:v>1.5458004782575001</c:v>
                </c:pt>
                <c:pt idx="3343">
                  <c:v>2.7798434753317598</c:v>
                </c:pt>
                <c:pt idx="3344">
                  <c:v>2.1572210327015102</c:v>
                </c:pt>
                <c:pt idx="3345">
                  <c:v>2.33157770468326</c:v>
                </c:pt>
                <c:pt idx="3346">
                  <c:v>1.5279440917345699</c:v>
                </c:pt>
                <c:pt idx="3347">
                  <c:v>2.7800626836811202</c:v>
                </c:pt>
                <c:pt idx="3348">
                  <c:v>0.92037103113535002</c:v>
                </c:pt>
                <c:pt idx="3349">
                  <c:v>3.6126066154346601</c:v>
                </c:pt>
                <c:pt idx="3350">
                  <c:v>2.0743468543239301</c:v>
                </c:pt>
                <c:pt idx="3351">
                  <c:v>2.5304468046986202</c:v>
                </c:pt>
                <c:pt idx="3352">
                  <c:v>2.9973477248715201</c:v>
                </c:pt>
                <c:pt idx="3353">
                  <c:v>2.5632974671661799</c:v>
                </c:pt>
                <c:pt idx="3354">
                  <c:v>2.36264493146028</c:v>
                </c:pt>
                <c:pt idx="3355">
                  <c:v>2.75467333507103</c:v>
                </c:pt>
                <c:pt idx="3356">
                  <c:v>1.61193768957238</c:v>
                </c:pt>
                <c:pt idx="3357">
                  <c:v>2.2349732876755901</c:v>
                </c:pt>
                <c:pt idx="3358">
                  <c:v>0.96826412831810005</c:v>
                </c:pt>
                <c:pt idx="3359">
                  <c:v>3.0172376676413299</c:v>
                </c:pt>
                <c:pt idx="3360">
                  <c:v>0.97482311387651399</c:v>
                </c:pt>
                <c:pt idx="3361">
                  <c:v>3.7479900238440198</c:v>
                </c:pt>
                <c:pt idx="3362">
                  <c:v>2.0804843511717701</c:v>
                </c:pt>
                <c:pt idx="3363">
                  <c:v>2.531074913011</c:v>
                </c:pt>
                <c:pt idx="3364">
                  <c:v>0.96768182535226399</c:v>
                </c:pt>
                <c:pt idx="3365">
                  <c:v>2.7546690759113499</c:v>
                </c:pt>
                <c:pt idx="3366">
                  <c:v>4.1675183585911197</c:v>
                </c:pt>
                <c:pt idx="3367">
                  <c:v>2.5639847139266898</c:v>
                </c:pt>
                <c:pt idx="3368">
                  <c:v>2.1497627657835801</c:v>
                </c:pt>
                <c:pt idx="3369">
                  <c:v>3.4428187764952201</c:v>
                </c:pt>
                <c:pt idx="3370">
                  <c:v>2.60173720858428</c:v>
                </c:pt>
                <c:pt idx="3371">
                  <c:v>2.9581971938364902</c:v>
                </c:pt>
                <c:pt idx="3372">
                  <c:v>2.12586973317176</c:v>
                </c:pt>
                <c:pt idx="3373">
                  <c:v>2.23448878745099</c:v>
                </c:pt>
                <c:pt idx="3374">
                  <c:v>2.2787356203863101</c:v>
                </c:pt>
                <c:pt idx="3375">
                  <c:v>1.87937845943924</c:v>
                </c:pt>
                <c:pt idx="3376">
                  <c:v>2.7666744196993198</c:v>
                </c:pt>
                <c:pt idx="3377">
                  <c:v>3.6279501691774998</c:v>
                </c:pt>
                <c:pt idx="3378">
                  <c:v>3.6281963940678001</c:v>
                </c:pt>
                <c:pt idx="3379">
                  <c:v>2.0796774419906998</c:v>
                </c:pt>
                <c:pt idx="3380">
                  <c:v>3.9418886713755699</c:v>
                </c:pt>
                <c:pt idx="3381">
                  <c:v>4.1626931766410999</c:v>
                </c:pt>
                <c:pt idx="3382">
                  <c:v>2.81384921762448</c:v>
                </c:pt>
                <c:pt idx="3383">
                  <c:v>2.1250734657345598</c:v>
                </c:pt>
                <c:pt idx="3385">
                  <c:v>2.0630625035254901</c:v>
                </c:pt>
                <c:pt idx="3386">
                  <c:v>2.0697250096298498</c:v>
                </c:pt>
                <c:pt idx="3387">
                  <c:v>2.1569054349951098</c:v>
                </c:pt>
                <c:pt idx="3388">
                  <c:v>3.6914394521737699</c:v>
                </c:pt>
                <c:pt idx="3389">
                  <c:v>2.5669803401349802</c:v>
                </c:pt>
                <c:pt idx="3391">
                  <c:v>3.0182830382484802</c:v>
                </c:pt>
                <c:pt idx="3392">
                  <c:v>2.1570800783528301</c:v>
                </c:pt>
                <c:pt idx="3393">
                  <c:v>2.9499827430194698</c:v>
                </c:pt>
                <c:pt idx="3394">
                  <c:v>2.91361367799046</c:v>
                </c:pt>
                <c:pt idx="3395">
                  <c:v>3.4263184004417999</c:v>
                </c:pt>
                <c:pt idx="3396">
                  <c:v>2.8938934808461201</c:v>
                </c:pt>
                <c:pt idx="3397">
                  <c:v>2.62256608737118</c:v>
                </c:pt>
                <c:pt idx="3399">
                  <c:v>2.1954878932165101</c:v>
                </c:pt>
                <c:pt idx="3400">
                  <c:v>2.56756948522633</c:v>
                </c:pt>
                <c:pt idx="3402">
                  <c:v>0.96819402471428695</c:v>
                </c:pt>
                <c:pt idx="3403">
                  <c:v>2.89386704991042</c:v>
                </c:pt>
                <c:pt idx="3405">
                  <c:v>2.9593867416921298</c:v>
                </c:pt>
                <c:pt idx="3406">
                  <c:v>1.86699826296153</c:v>
                </c:pt>
                <c:pt idx="3407">
                  <c:v>2.0689769273354202</c:v>
                </c:pt>
                <c:pt idx="3408">
                  <c:v>2.07761640969114</c:v>
                </c:pt>
                <c:pt idx="3409">
                  <c:v>1.60728941669365</c:v>
                </c:pt>
                <c:pt idx="3410">
                  <c:v>2.1572529002700498</c:v>
                </c:pt>
                <c:pt idx="3412">
                  <c:v>2.4980146037086799</c:v>
                </c:pt>
                <c:pt idx="3413">
                  <c:v>3.4400080369581598</c:v>
                </c:pt>
                <c:pt idx="3414">
                  <c:v>2.13662273342959</c:v>
                </c:pt>
                <c:pt idx="3415">
                  <c:v>2.1376824390386702</c:v>
                </c:pt>
                <c:pt idx="3416">
                  <c:v>2.98144598536184</c:v>
                </c:pt>
                <c:pt idx="3417">
                  <c:v>2.8146390403866399</c:v>
                </c:pt>
                <c:pt idx="3419">
                  <c:v>2.93738251556749</c:v>
                </c:pt>
                <c:pt idx="3420">
                  <c:v>2.9804810218809199</c:v>
                </c:pt>
                <c:pt idx="3421">
                  <c:v>2.96730479352007</c:v>
                </c:pt>
                <c:pt idx="3423">
                  <c:v>2.9440876423472302</c:v>
                </c:pt>
                <c:pt idx="3424">
                  <c:v>3.2125486833153998</c:v>
                </c:pt>
                <c:pt idx="3425">
                  <c:v>1.1006300079697899</c:v>
                </c:pt>
                <c:pt idx="3426">
                  <c:v>1.8349468930471999</c:v>
                </c:pt>
                <c:pt idx="3427">
                  <c:v>1.1103556568667099</c:v>
                </c:pt>
                <c:pt idx="3428">
                  <c:v>3.4027568425022001</c:v>
                </c:pt>
                <c:pt idx="3429">
                  <c:v>3.4408608431258001</c:v>
                </c:pt>
                <c:pt idx="3430">
                  <c:v>3.1014541080750901</c:v>
                </c:pt>
                <c:pt idx="3431">
                  <c:v>3.4358139475551299</c:v>
                </c:pt>
                <c:pt idx="3432">
                  <c:v>2.5980201685451898</c:v>
                </c:pt>
                <c:pt idx="3433">
                  <c:v>3.0879155753605301</c:v>
                </c:pt>
                <c:pt idx="3434">
                  <c:v>3.4623309679218002</c:v>
                </c:pt>
                <c:pt idx="3435">
                  <c:v>0.99437877853212098</c:v>
                </c:pt>
                <c:pt idx="3437">
                  <c:v>1.0055327434588499</c:v>
                </c:pt>
                <c:pt idx="3438">
                  <c:v>3.0765814217365199</c:v>
                </c:pt>
                <c:pt idx="3439">
                  <c:v>1.6312903481157499</c:v>
                </c:pt>
                <c:pt idx="3440">
                  <c:v>3.0103040140939501</c:v>
                </c:pt>
                <c:pt idx="3441">
                  <c:v>1.9921178962008801</c:v>
                </c:pt>
                <c:pt idx="3442">
                  <c:v>3.10286386023895</c:v>
                </c:pt>
                <c:pt idx="3443">
                  <c:v>1.6325779949649899</c:v>
                </c:pt>
                <c:pt idx="3444">
                  <c:v>3.40396905302029</c:v>
                </c:pt>
                <c:pt idx="3445">
                  <c:v>2.1678622458788701</c:v>
                </c:pt>
                <c:pt idx="3446">
                  <c:v>2.6452908493981502</c:v>
                </c:pt>
                <c:pt idx="3447">
                  <c:v>2.91593580132146</c:v>
                </c:pt>
                <c:pt idx="3448">
                  <c:v>3.10274974924145</c:v>
                </c:pt>
                <c:pt idx="3449">
                  <c:v>2.1688757655492701</c:v>
                </c:pt>
                <c:pt idx="3450">
                  <c:v>3.7171249247228499</c:v>
                </c:pt>
                <c:pt idx="3451">
                  <c:v>3.4374052353620299</c:v>
                </c:pt>
                <c:pt idx="3452">
                  <c:v>1.1793555080685201</c:v>
                </c:pt>
                <c:pt idx="3453">
                  <c:v>1.52316325029734</c:v>
                </c:pt>
                <c:pt idx="3454">
                  <c:v>3.44787816488369</c:v>
                </c:pt>
                <c:pt idx="3455">
                  <c:v>2.3502709844087799</c:v>
                </c:pt>
                <c:pt idx="3456">
                  <c:v>3.0781114372908398</c:v>
                </c:pt>
                <c:pt idx="3458">
                  <c:v>3.01142214541199</c:v>
                </c:pt>
                <c:pt idx="3459">
                  <c:v>1.52406783814681</c:v>
                </c:pt>
                <c:pt idx="3460">
                  <c:v>2.3518006712784101</c:v>
                </c:pt>
                <c:pt idx="3462">
                  <c:v>3.1124110655044301</c:v>
                </c:pt>
                <c:pt idx="3463">
                  <c:v>2.3635471999278099</c:v>
                </c:pt>
                <c:pt idx="3464">
                  <c:v>1.0072395216519101</c:v>
                </c:pt>
                <c:pt idx="3465">
                  <c:v>3.13493222347909</c:v>
                </c:pt>
                <c:pt idx="3466">
                  <c:v>1.0153707139008199</c:v>
                </c:pt>
                <c:pt idx="3467">
                  <c:v>2.7661953576962501</c:v>
                </c:pt>
                <c:pt idx="3468">
                  <c:v>2.3353801358930699</c:v>
                </c:pt>
                <c:pt idx="3469">
                  <c:v>2.3366636981579401</c:v>
                </c:pt>
                <c:pt idx="3470">
                  <c:v>3.11383722864971</c:v>
                </c:pt>
                <c:pt idx="3471">
                  <c:v>0.97426826110056997</c:v>
                </c:pt>
                <c:pt idx="3472">
                  <c:v>0.98389528917300595</c:v>
                </c:pt>
                <c:pt idx="3473">
                  <c:v>2.7129745833366101</c:v>
                </c:pt>
                <c:pt idx="3475">
                  <c:v>3.7999915246903599</c:v>
                </c:pt>
                <c:pt idx="3476">
                  <c:v>2.60130364751751</c:v>
                </c:pt>
                <c:pt idx="3479">
                  <c:v>2.1659758231423898</c:v>
                </c:pt>
                <c:pt idx="3481">
                  <c:v>1.63443449482697</c:v>
                </c:pt>
                <c:pt idx="3482">
                  <c:v>3.88821990063999</c:v>
                </c:pt>
                <c:pt idx="3484">
                  <c:v>1.6357130647242</c:v>
                </c:pt>
                <c:pt idx="3485">
                  <c:v>1.5590083896567799</c:v>
                </c:pt>
                <c:pt idx="3486">
                  <c:v>2.16676743235382</c:v>
                </c:pt>
                <c:pt idx="3487">
                  <c:v>1.8433166416845801</c:v>
                </c:pt>
                <c:pt idx="3489">
                  <c:v>2.4581768175288699</c:v>
                </c:pt>
                <c:pt idx="3490">
                  <c:v>2.4226744234486701</c:v>
                </c:pt>
                <c:pt idx="3494">
                  <c:v>2.46630197314024</c:v>
                </c:pt>
                <c:pt idx="3497">
                  <c:v>1.75374205441</c:v>
                </c:pt>
                <c:pt idx="3501">
                  <c:v>2.4675268157560399</c:v>
                </c:pt>
                <c:pt idx="3502">
                  <c:v>2.6126443895345801</c:v>
                </c:pt>
                <c:pt idx="3503">
                  <c:v>2.6373174255954299</c:v>
                </c:pt>
                <c:pt idx="3505">
                  <c:v>2.6830671585055499</c:v>
                </c:pt>
                <c:pt idx="3507">
                  <c:v>2.9235631662352302</c:v>
                </c:pt>
                <c:pt idx="3510">
                  <c:v>2.6144491515557098</c:v>
                </c:pt>
                <c:pt idx="3513">
                  <c:v>0.17682654275222701</c:v>
                </c:pt>
                <c:pt idx="3514">
                  <c:v>1.1169634043066901</c:v>
                </c:pt>
                <c:pt idx="3515">
                  <c:v>0.18463324384041599</c:v>
                </c:pt>
                <c:pt idx="3516">
                  <c:v>1.1015164489575799</c:v>
                </c:pt>
                <c:pt idx="3517">
                  <c:v>2.5310620051423101</c:v>
                </c:pt>
                <c:pt idx="3519">
                  <c:v>1.2567648437296</c:v>
                </c:pt>
                <c:pt idx="3521">
                  <c:v>1.59020112835551</c:v>
                </c:pt>
                <c:pt idx="3523">
                  <c:v>1.5765789972395801</c:v>
                </c:pt>
                <c:pt idx="3528">
                  <c:v>2.8693818400231699</c:v>
                </c:pt>
                <c:pt idx="3529">
                  <c:v>2.1674193191461302</c:v>
                </c:pt>
                <c:pt idx="3530">
                  <c:v>2.76174920774424</c:v>
                </c:pt>
                <c:pt idx="3531">
                  <c:v>2.6334794095677698</c:v>
                </c:pt>
              </c:numCache>
            </c:numRef>
          </c:yVal>
          <c:smooth val="0"/>
          <c:extLst>
            <c:ext xmlns:c16="http://schemas.microsoft.com/office/drawing/2014/chart" uri="{C3380CC4-5D6E-409C-BE32-E72D297353CC}">
              <c16:uniqueId val="{00000001-10CB-4CA7-9F2F-7A70FD18E879}"/>
            </c:ext>
          </c:extLst>
        </c:ser>
        <c:dLbls>
          <c:showLegendKey val="0"/>
          <c:showVal val="0"/>
          <c:showCatName val="0"/>
          <c:showSerName val="0"/>
          <c:showPercent val="0"/>
          <c:showBubbleSize val="0"/>
        </c:dLbls>
        <c:axId val="251692008"/>
        <c:axId val="251692400"/>
      </c:scatterChart>
      <c:valAx>
        <c:axId val="25169200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b="0" i="0" u="none" strike="noStrike" baseline="0">
                    <a:effectLst/>
                  </a:rPr>
                  <a:t>ISLAB output </a:t>
                </a:r>
                <a:r>
                  <a:rPr lang="el-GR" sz="1000" b="0" i="0" u="none" strike="noStrike" baseline="0">
                    <a:effectLst/>
                  </a:rPr>
                  <a:t>δ</a:t>
                </a:r>
                <a:r>
                  <a:rPr lang="el-GR" sz="1000" b="0" i="0" u="none" strike="noStrike" baseline="-25000">
                    <a:effectLst/>
                  </a:rPr>
                  <a:t>Σ</a:t>
                </a:r>
                <a:r>
                  <a:rPr lang="en-US" sz="1000" b="0" i="0" u="none" strike="noStrike" baseline="-25000">
                    <a:effectLst/>
                  </a:rPr>
                  <a:t>𝐿</a:t>
                </a:r>
                <a:r>
                  <a:rPr lang="en-US" sz="1000" b="0" i="0" u="none" strike="noStrike" baseline="0">
                    <a:effectLst/>
                  </a:rPr>
                  <a:t> (in)</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51692400"/>
        <c:crosses val="autoZero"/>
        <c:crossBetween val="midCat"/>
      </c:valAx>
      <c:valAx>
        <c:axId val="2516924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b="0" i="0" u="none" strike="noStrike" baseline="0">
                    <a:effectLst/>
                  </a:rPr>
                  <a:t>NN predicted </a:t>
                </a:r>
                <a:r>
                  <a:rPr lang="el-GR" sz="1000" b="0" i="0" u="none" strike="noStrike" baseline="0">
                    <a:effectLst/>
                  </a:rPr>
                  <a:t>δ</a:t>
                </a:r>
                <a:r>
                  <a:rPr lang="el-GR" sz="1000" b="0" i="0" u="none" strike="noStrike" baseline="-25000">
                    <a:effectLst/>
                  </a:rPr>
                  <a:t>Σ</a:t>
                </a:r>
                <a:r>
                  <a:rPr lang="en-US" sz="1000" b="0" i="0" u="none" strike="noStrike" baseline="-25000">
                    <a:effectLst/>
                  </a:rPr>
                  <a:t>𝐿</a:t>
                </a:r>
                <a:r>
                  <a:rPr lang="en-US" sz="1000" b="0" i="0" u="none" strike="noStrike" baseline="0">
                    <a:effectLst/>
                  </a:rPr>
                  <a:t> (in)</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51692008"/>
        <c:crosses val="autoZero"/>
        <c:crossBetween val="midCat"/>
        <c:majorUnit val="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Single axle (A=1)</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intercept val="0"/>
            <c:dispRSqr val="1"/>
            <c:dispEq val="1"/>
            <c:trendlineLbl>
              <c:layout>
                <c:manualLayout>
                  <c:x val="0.1404873869932925"/>
                  <c:y val="0.44615813648293962"/>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aseline="0"/>
                      <a:t>y = 0.9929x</a:t>
                    </a:r>
                    <a:br>
                      <a:rPr lang="en-US" baseline="0"/>
                    </a:br>
                    <a:r>
                      <a:rPr lang="en-US" baseline="0"/>
                      <a:t>R² = 0.99</a:t>
                    </a:r>
                    <a:endParaRPr lang="en-US"/>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rendlineLbl>
          </c:trendline>
          <c:xVal>
            <c:numRef>
              <c:f>'NN(A) test'!$B$1:$B$3532</c:f>
              <c:numCache>
                <c:formatCode>General</c:formatCode>
                <c:ptCount val="3532"/>
                <c:pt idx="0">
                  <c:v>2.9189959999999999</c:v>
                </c:pt>
                <c:pt idx="1">
                  <c:v>1.8893690000000001</c:v>
                </c:pt>
                <c:pt idx="2">
                  <c:v>1.3938030000000001</c:v>
                </c:pt>
                <c:pt idx="3">
                  <c:v>2.7103939999999995</c:v>
                </c:pt>
                <c:pt idx="4">
                  <c:v>2.6053079999999995</c:v>
                </c:pt>
                <c:pt idx="5">
                  <c:v>2.6405470000000006</c:v>
                </c:pt>
                <c:pt idx="6">
                  <c:v>2.6905219999999996</c:v>
                </c:pt>
                <c:pt idx="7">
                  <c:v>1.8309310000000001</c:v>
                </c:pt>
                <c:pt idx="8">
                  <c:v>4.0758979999999996</c:v>
                </c:pt>
                <c:pt idx="9">
                  <c:v>3.0508709999999999</c:v>
                </c:pt>
                <c:pt idx="10">
                  <c:v>3.9600149999999998</c:v>
                </c:pt>
                <c:pt idx="11">
                  <c:v>2.9599349999999998</c:v>
                </c:pt>
                <c:pt idx="12">
                  <c:v>2.9599349999999998</c:v>
                </c:pt>
                <c:pt idx="13">
                  <c:v>3.9781950000000004</c:v>
                </c:pt>
                <c:pt idx="14">
                  <c:v>2.7285200000000005</c:v>
                </c:pt>
                <c:pt idx="15">
                  <c:v>2.1307429999999998</c:v>
                </c:pt>
                <c:pt idx="16">
                  <c:v>3.1487129999999999</c:v>
                </c:pt>
                <c:pt idx="17">
                  <c:v>1.7252540000000001</c:v>
                </c:pt>
                <c:pt idx="18">
                  <c:v>3.0548469999999996</c:v>
                </c:pt>
                <c:pt idx="19">
                  <c:v>2.669527</c:v>
                </c:pt>
                <c:pt idx="20">
                  <c:v>3.0409610000000002</c:v>
                </c:pt>
                <c:pt idx="21">
                  <c:v>0.26400699999999999</c:v>
                </c:pt>
                <c:pt idx="22">
                  <c:v>2.1207569999999998</c:v>
                </c:pt>
                <c:pt idx="23">
                  <c:v>3.0713849999999998</c:v>
                </c:pt>
                <c:pt idx="24">
                  <c:v>2.8848659999999993</c:v>
                </c:pt>
                <c:pt idx="25">
                  <c:v>2.6530230000000001</c:v>
                </c:pt>
                <c:pt idx="26">
                  <c:v>1.0967220000000002</c:v>
                </c:pt>
                <c:pt idx="27">
                  <c:v>3.0485389999999999</c:v>
                </c:pt>
                <c:pt idx="28">
                  <c:v>3.7734549999999998</c:v>
                </c:pt>
                <c:pt idx="29">
                  <c:v>3.0983479999999992</c:v>
                </c:pt>
                <c:pt idx="30">
                  <c:v>4.0533160000000006</c:v>
                </c:pt>
                <c:pt idx="31">
                  <c:v>3.941484</c:v>
                </c:pt>
                <c:pt idx="32">
                  <c:v>3.0541199999999997</c:v>
                </c:pt>
                <c:pt idx="33">
                  <c:v>0.25892899999999996</c:v>
                </c:pt>
                <c:pt idx="34">
                  <c:v>2.19197</c:v>
                </c:pt>
                <c:pt idx="35">
                  <c:v>2.7164440000000001</c:v>
                </c:pt>
                <c:pt idx="36">
                  <c:v>3.4038340000000007</c:v>
                </c:pt>
                <c:pt idx="37">
                  <c:v>3.4038340000000007</c:v>
                </c:pt>
                <c:pt idx="38">
                  <c:v>2.6437469999999998</c:v>
                </c:pt>
                <c:pt idx="39">
                  <c:v>2.6437469999999998</c:v>
                </c:pt>
                <c:pt idx="40">
                  <c:v>3.7294619999999998</c:v>
                </c:pt>
                <c:pt idx="41">
                  <c:v>3.7294619999999998</c:v>
                </c:pt>
                <c:pt idx="42">
                  <c:v>2.7804290000000003</c:v>
                </c:pt>
                <c:pt idx="43">
                  <c:v>0.54932199999999987</c:v>
                </c:pt>
                <c:pt idx="44">
                  <c:v>0.54932199999999987</c:v>
                </c:pt>
                <c:pt idx="45">
                  <c:v>2.929376</c:v>
                </c:pt>
                <c:pt idx="46">
                  <c:v>2.132317</c:v>
                </c:pt>
                <c:pt idx="47">
                  <c:v>3.7814240000000003</c:v>
                </c:pt>
                <c:pt idx="48">
                  <c:v>0.95180299999999995</c:v>
                </c:pt>
                <c:pt idx="49">
                  <c:v>0.97168199999999993</c:v>
                </c:pt>
                <c:pt idx="50">
                  <c:v>3.552378</c:v>
                </c:pt>
                <c:pt idx="51">
                  <c:v>3.552378</c:v>
                </c:pt>
                <c:pt idx="52">
                  <c:v>2.3531970000000002</c:v>
                </c:pt>
                <c:pt idx="53">
                  <c:v>2.3531970000000002</c:v>
                </c:pt>
                <c:pt idx="54">
                  <c:v>3.5879600000000003</c:v>
                </c:pt>
                <c:pt idx="55">
                  <c:v>2.1891350000000003</c:v>
                </c:pt>
                <c:pt idx="56">
                  <c:v>3.9042840000000001</c:v>
                </c:pt>
                <c:pt idx="57">
                  <c:v>2.8887229999999997</c:v>
                </c:pt>
                <c:pt idx="58">
                  <c:v>2.9826199999999998</c:v>
                </c:pt>
                <c:pt idx="59">
                  <c:v>0.46764900000000004</c:v>
                </c:pt>
                <c:pt idx="60">
                  <c:v>2.8218920000000001</c:v>
                </c:pt>
                <c:pt idx="61">
                  <c:v>2.8218920000000001</c:v>
                </c:pt>
                <c:pt idx="62">
                  <c:v>3.1422340000000002</c:v>
                </c:pt>
                <c:pt idx="63">
                  <c:v>3.2310539999999999</c:v>
                </c:pt>
                <c:pt idx="64">
                  <c:v>2.7406439999999996</c:v>
                </c:pt>
                <c:pt idx="65">
                  <c:v>0.493232</c:v>
                </c:pt>
                <c:pt idx="66">
                  <c:v>0.53191699999999997</c:v>
                </c:pt>
                <c:pt idx="67">
                  <c:v>3.5340799999999994</c:v>
                </c:pt>
                <c:pt idx="68">
                  <c:v>3.3938130000000002</c:v>
                </c:pt>
                <c:pt idx="69">
                  <c:v>3.3938130000000002</c:v>
                </c:pt>
                <c:pt idx="70">
                  <c:v>0.53544599999999987</c:v>
                </c:pt>
                <c:pt idx="71">
                  <c:v>0.53544599999999987</c:v>
                </c:pt>
                <c:pt idx="72">
                  <c:v>2.9350579999999997</c:v>
                </c:pt>
                <c:pt idx="73">
                  <c:v>0.26290000000000002</c:v>
                </c:pt>
                <c:pt idx="74">
                  <c:v>0.26494899999999999</c:v>
                </c:pt>
                <c:pt idx="75">
                  <c:v>2.6995800000000005</c:v>
                </c:pt>
                <c:pt idx="76">
                  <c:v>2.5358669999999996</c:v>
                </c:pt>
                <c:pt idx="77">
                  <c:v>2.6698409999999999</c:v>
                </c:pt>
                <c:pt idx="78">
                  <c:v>3.1108129999999994</c:v>
                </c:pt>
                <c:pt idx="79">
                  <c:v>2.1366289999999997</c:v>
                </c:pt>
                <c:pt idx="80">
                  <c:v>2.6131229999999999</c:v>
                </c:pt>
                <c:pt idx="81">
                  <c:v>1.3798880000000002</c:v>
                </c:pt>
                <c:pt idx="82">
                  <c:v>1.2875800000000002</c:v>
                </c:pt>
                <c:pt idx="83">
                  <c:v>3.0482279999999999</c:v>
                </c:pt>
                <c:pt idx="84">
                  <c:v>3.6834059999999997</c:v>
                </c:pt>
                <c:pt idx="85">
                  <c:v>3.0736780000000001</c:v>
                </c:pt>
                <c:pt idx="86">
                  <c:v>3.2052429999999998</c:v>
                </c:pt>
                <c:pt idx="87">
                  <c:v>1.2537670000000001</c:v>
                </c:pt>
                <c:pt idx="88">
                  <c:v>2.9293599999999995</c:v>
                </c:pt>
                <c:pt idx="89">
                  <c:v>3.2136639999999996</c:v>
                </c:pt>
                <c:pt idx="90">
                  <c:v>2.6058089999999998</c:v>
                </c:pt>
                <c:pt idx="91">
                  <c:v>3.1847490000000005</c:v>
                </c:pt>
                <c:pt idx="92">
                  <c:v>3.0621759999999996</c:v>
                </c:pt>
                <c:pt idx="93">
                  <c:v>3.8636920000000003</c:v>
                </c:pt>
                <c:pt idx="94">
                  <c:v>3.6993290000000005</c:v>
                </c:pt>
                <c:pt idx="95">
                  <c:v>1.3677619999999999</c:v>
                </c:pt>
                <c:pt idx="96">
                  <c:v>1.260456</c:v>
                </c:pt>
                <c:pt idx="97">
                  <c:v>2.6530560000000003</c:v>
                </c:pt>
                <c:pt idx="98">
                  <c:v>2.6530560000000003</c:v>
                </c:pt>
                <c:pt idx="99">
                  <c:v>2.5954639999999998</c:v>
                </c:pt>
                <c:pt idx="100">
                  <c:v>3.5572659999999998</c:v>
                </c:pt>
                <c:pt idx="101">
                  <c:v>3.5572659999999998</c:v>
                </c:pt>
                <c:pt idx="102">
                  <c:v>3.4646250000000003</c:v>
                </c:pt>
                <c:pt idx="103">
                  <c:v>1.6697009999999999</c:v>
                </c:pt>
                <c:pt idx="104">
                  <c:v>2.92997</c:v>
                </c:pt>
                <c:pt idx="105">
                  <c:v>3.906037</c:v>
                </c:pt>
                <c:pt idx="106">
                  <c:v>2.5231719999999997</c:v>
                </c:pt>
                <c:pt idx="107">
                  <c:v>3.8288330000000004</c:v>
                </c:pt>
                <c:pt idx="108">
                  <c:v>2.9077929999999999</c:v>
                </c:pt>
                <c:pt idx="109">
                  <c:v>2.9077929999999999</c:v>
                </c:pt>
                <c:pt idx="110">
                  <c:v>1.817582</c:v>
                </c:pt>
                <c:pt idx="111">
                  <c:v>3.0503369999999999</c:v>
                </c:pt>
                <c:pt idx="112">
                  <c:v>3.1545509999999997</c:v>
                </c:pt>
                <c:pt idx="113">
                  <c:v>3.0826599999999997</c:v>
                </c:pt>
                <c:pt idx="114">
                  <c:v>3.0251030000000001</c:v>
                </c:pt>
                <c:pt idx="115">
                  <c:v>2.976029</c:v>
                </c:pt>
                <c:pt idx="116">
                  <c:v>2.976029</c:v>
                </c:pt>
                <c:pt idx="117">
                  <c:v>2.7278470000000001</c:v>
                </c:pt>
                <c:pt idx="118">
                  <c:v>0.24619599999999997</c:v>
                </c:pt>
                <c:pt idx="119">
                  <c:v>0.25895499999999999</c:v>
                </c:pt>
                <c:pt idx="120">
                  <c:v>3.8028449999999996</c:v>
                </c:pt>
                <c:pt idx="121">
                  <c:v>3.5208800000000005</c:v>
                </c:pt>
                <c:pt idx="122">
                  <c:v>3.5208800000000005</c:v>
                </c:pt>
                <c:pt idx="123">
                  <c:v>2.346733</c:v>
                </c:pt>
                <c:pt idx="124">
                  <c:v>2.9897799999999997</c:v>
                </c:pt>
                <c:pt idx="125">
                  <c:v>2.9897799999999997</c:v>
                </c:pt>
                <c:pt idx="126">
                  <c:v>2.2887249999999999</c:v>
                </c:pt>
                <c:pt idx="127">
                  <c:v>3.047542</c:v>
                </c:pt>
                <c:pt idx="128">
                  <c:v>2.886749</c:v>
                </c:pt>
                <c:pt idx="129">
                  <c:v>2.677079</c:v>
                </c:pt>
                <c:pt idx="130">
                  <c:v>2.677079</c:v>
                </c:pt>
                <c:pt idx="131">
                  <c:v>2.9763350000000002</c:v>
                </c:pt>
                <c:pt idx="132">
                  <c:v>3.178623</c:v>
                </c:pt>
                <c:pt idx="133">
                  <c:v>1.9203649999999999</c:v>
                </c:pt>
                <c:pt idx="134">
                  <c:v>1.3568769999999999</c:v>
                </c:pt>
                <c:pt idx="135">
                  <c:v>3.0762890000000001</c:v>
                </c:pt>
                <c:pt idx="136">
                  <c:v>3.0762890000000001</c:v>
                </c:pt>
                <c:pt idx="137">
                  <c:v>0.26201200000000002</c:v>
                </c:pt>
                <c:pt idx="138">
                  <c:v>0.243146</c:v>
                </c:pt>
                <c:pt idx="139">
                  <c:v>2.6232690000000001</c:v>
                </c:pt>
                <c:pt idx="140">
                  <c:v>2.4669280000000002</c:v>
                </c:pt>
                <c:pt idx="141">
                  <c:v>2.6472419999999999</c:v>
                </c:pt>
                <c:pt idx="142">
                  <c:v>1.2441880000000001</c:v>
                </c:pt>
                <c:pt idx="143">
                  <c:v>2.154623</c:v>
                </c:pt>
                <c:pt idx="144">
                  <c:v>3.6693440000000002</c:v>
                </c:pt>
                <c:pt idx="145">
                  <c:v>0.51510600000000006</c:v>
                </c:pt>
                <c:pt idx="146">
                  <c:v>0.51510600000000006</c:v>
                </c:pt>
                <c:pt idx="147">
                  <c:v>1.250505</c:v>
                </c:pt>
                <c:pt idx="148">
                  <c:v>3.0929760000000002</c:v>
                </c:pt>
                <c:pt idx="149">
                  <c:v>0.25804100000000002</c:v>
                </c:pt>
                <c:pt idx="150">
                  <c:v>2.1233080000000002</c:v>
                </c:pt>
                <c:pt idx="151">
                  <c:v>2.8445269999999998</c:v>
                </c:pt>
                <c:pt idx="152">
                  <c:v>2.8445269999999998</c:v>
                </c:pt>
                <c:pt idx="153">
                  <c:v>3.0410469999999998</c:v>
                </c:pt>
                <c:pt idx="154">
                  <c:v>3.0903850000000004</c:v>
                </c:pt>
                <c:pt idx="155">
                  <c:v>4.0476010000000002</c:v>
                </c:pt>
                <c:pt idx="156">
                  <c:v>3.8766829999999999</c:v>
                </c:pt>
                <c:pt idx="157">
                  <c:v>0.47215200000000007</c:v>
                </c:pt>
                <c:pt idx="158">
                  <c:v>2.7292489999999994</c:v>
                </c:pt>
                <c:pt idx="159">
                  <c:v>3.7913590000000004</c:v>
                </c:pt>
                <c:pt idx="160">
                  <c:v>0.25518400000000002</c:v>
                </c:pt>
                <c:pt idx="161">
                  <c:v>2.8812920000000002</c:v>
                </c:pt>
                <c:pt idx="162">
                  <c:v>2.5063550000000001</c:v>
                </c:pt>
                <c:pt idx="163">
                  <c:v>1.1891860000000001</c:v>
                </c:pt>
                <c:pt idx="164">
                  <c:v>2.97668</c:v>
                </c:pt>
                <c:pt idx="165">
                  <c:v>2.97668</c:v>
                </c:pt>
                <c:pt idx="166">
                  <c:v>2.9265930000000004</c:v>
                </c:pt>
                <c:pt idx="167">
                  <c:v>2.6986110000000001</c:v>
                </c:pt>
                <c:pt idx="168">
                  <c:v>1.8207120000000001</c:v>
                </c:pt>
                <c:pt idx="169">
                  <c:v>1.8207120000000001</c:v>
                </c:pt>
                <c:pt idx="170">
                  <c:v>3.9825110000000001</c:v>
                </c:pt>
                <c:pt idx="171">
                  <c:v>2.6376719999999998</c:v>
                </c:pt>
                <c:pt idx="172">
                  <c:v>4.1104560000000001</c:v>
                </c:pt>
                <c:pt idx="173">
                  <c:v>2.4477060000000002</c:v>
                </c:pt>
                <c:pt idx="174">
                  <c:v>1.0962019999999999</c:v>
                </c:pt>
                <c:pt idx="175">
                  <c:v>2.4959269999999996</c:v>
                </c:pt>
                <c:pt idx="176">
                  <c:v>2.4959269999999996</c:v>
                </c:pt>
                <c:pt idx="177">
                  <c:v>3.1247800000000003</c:v>
                </c:pt>
                <c:pt idx="178">
                  <c:v>3.5869920000000004</c:v>
                </c:pt>
                <c:pt idx="179">
                  <c:v>3.0307609999999992</c:v>
                </c:pt>
                <c:pt idx="180">
                  <c:v>1.8754450000000003</c:v>
                </c:pt>
                <c:pt idx="181">
                  <c:v>3.5380069999999995</c:v>
                </c:pt>
                <c:pt idx="182">
                  <c:v>3.5380069999999995</c:v>
                </c:pt>
                <c:pt idx="183">
                  <c:v>1.558303</c:v>
                </c:pt>
                <c:pt idx="184">
                  <c:v>0.46701599999999999</c:v>
                </c:pt>
                <c:pt idx="185">
                  <c:v>0.26098399999999999</c:v>
                </c:pt>
                <c:pt idx="186">
                  <c:v>0.24101300000000001</c:v>
                </c:pt>
                <c:pt idx="187">
                  <c:v>3.932226</c:v>
                </c:pt>
                <c:pt idx="188">
                  <c:v>0.52571800000000002</c:v>
                </c:pt>
                <c:pt idx="189">
                  <c:v>1.7971829999999998</c:v>
                </c:pt>
                <c:pt idx="190">
                  <c:v>3.0795079999999997</c:v>
                </c:pt>
                <c:pt idx="191">
                  <c:v>0.24366400000000002</c:v>
                </c:pt>
                <c:pt idx="192">
                  <c:v>1.801102</c:v>
                </c:pt>
                <c:pt idx="193">
                  <c:v>3.7427270000000004</c:v>
                </c:pt>
                <c:pt idx="194">
                  <c:v>3.7427270000000004</c:v>
                </c:pt>
                <c:pt idx="195">
                  <c:v>3.5874979999999996</c:v>
                </c:pt>
                <c:pt idx="196">
                  <c:v>3.0124119999999994</c:v>
                </c:pt>
                <c:pt idx="197">
                  <c:v>3.4550449999999997</c:v>
                </c:pt>
                <c:pt idx="198">
                  <c:v>0.26547700000000002</c:v>
                </c:pt>
                <c:pt idx="199">
                  <c:v>2.7824429999999998</c:v>
                </c:pt>
                <c:pt idx="200">
                  <c:v>3.0623089999999995</c:v>
                </c:pt>
                <c:pt idx="201">
                  <c:v>2.8169529999999998</c:v>
                </c:pt>
                <c:pt idx="202">
                  <c:v>2.6716860000000002</c:v>
                </c:pt>
                <c:pt idx="203">
                  <c:v>1.3407870000000002</c:v>
                </c:pt>
                <c:pt idx="204">
                  <c:v>3.0025220000000004</c:v>
                </c:pt>
                <c:pt idx="205">
                  <c:v>3.8033399999999999</c:v>
                </c:pt>
                <c:pt idx="206">
                  <c:v>0.49024800000000013</c:v>
                </c:pt>
                <c:pt idx="207">
                  <c:v>3.7802259999999994</c:v>
                </c:pt>
                <c:pt idx="208">
                  <c:v>0.24206900000000001</c:v>
                </c:pt>
                <c:pt idx="209">
                  <c:v>2.9715129999999998</c:v>
                </c:pt>
                <c:pt idx="210">
                  <c:v>1.008143</c:v>
                </c:pt>
                <c:pt idx="211">
                  <c:v>3.1644199999999998</c:v>
                </c:pt>
                <c:pt idx="212">
                  <c:v>3.0079839999999995</c:v>
                </c:pt>
                <c:pt idx="213">
                  <c:v>3.1306970000000001</c:v>
                </c:pt>
                <c:pt idx="214">
                  <c:v>2.615418</c:v>
                </c:pt>
                <c:pt idx="215">
                  <c:v>3.0666569999999997</c:v>
                </c:pt>
                <c:pt idx="216">
                  <c:v>3.9183999999999997</c:v>
                </c:pt>
                <c:pt idx="217">
                  <c:v>1.6490609999999999</c:v>
                </c:pt>
                <c:pt idx="218">
                  <c:v>2.7287239999999997</c:v>
                </c:pt>
                <c:pt idx="219">
                  <c:v>3.0499890000000001</c:v>
                </c:pt>
                <c:pt idx="220">
                  <c:v>0.52842</c:v>
                </c:pt>
                <c:pt idx="221">
                  <c:v>4.0378699999999998</c:v>
                </c:pt>
                <c:pt idx="222">
                  <c:v>0.24760799999999999</c:v>
                </c:pt>
                <c:pt idx="223">
                  <c:v>3.5828759999999997</c:v>
                </c:pt>
                <c:pt idx="224">
                  <c:v>0.96327600000000002</c:v>
                </c:pt>
                <c:pt idx="225">
                  <c:v>2.3662800000000002</c:v>
                </c:pt>
                <c:pt idx="226">
                  <c:v>2.3662800000000002</c:v>
                </c:pt>
                <c:pt idx="227">
                  <c:v>1.711959</c:v>
                </c:pt>
                <c:pt idx="228">
                  <c:v>2.9691500000000004</c:v>
                </c:pt>
                <c:pt idx="229">
                  <c:v>2.9691500000000004</c:v>
                </c:pt>
                <c:pt idx="230">
                  <c:v>0.240453</c:v>
                </c:pt>
                <c:pt idx="231">
                  <c:v>3.7908280000000003</c:v>
                </c:pt>
                <c:pt idx="232">
                  <c:v>1.7997160000000001</c:v>
                </c:pt>
                <c:pt idx="233">
                  <c:v>2.8017500000000002</c:v>
                </c:pt>
                <c:pt idx="234">
                  <c:v>2.5345710000000001</c:v>
                </c:pt>
                <c:pt idx="235">
                  <c:v>0.52910099999999993</c:v>
                </c:pt>
                <c:pt idx="236">
                  <c:v>0.52910099999999993</c:v>
                </c:pt>
                <c:pt idx="237">
                  <c:v>2.8646639999999999</c:v>
                </c:pt>
                <c:pt idx="238">
                  <c:v>2.8646639999999999</c:v>
                </c:pt>
                <c:pt idx="239">
                  <c:v>2.4037569999999997</c:v>
                </c:pt>
                <c:pt idx="240">
                  <c:v>2.989236</c:v>
                </c:pt>
                <c:pt idx="241">
                  <c:v>4.0383670000000009</c:v>
                </c:pt>
                <c:pt idx="242">
                  <c:v>3.0292090000000003</c:v>
                </c:pt>
                <c:pt idx="243">
                  <c:v>3.0665699999999996</c:v>
                </c:pt>
                <c:pt idx="244">
                  <c:v>2.9699819999999999</c:v>
                </c:pt>
                <c:pt idx="245">
                  <c:v>2.9699819999999999</c:v>
                </c:pt>
                <c:pt idx="246">
                  <c:v>1.9345500000000002</c:v>
                </c:pt>
                <c:pt idx="247">
                  <c:v>3.0195709999999996</c:v>
                </c:pt>
                <c:pt idx="248">
                  <c:v>3.1329769999999995</c:v>
                </c:pt>
                <c:pt idx="249">
                  <c:v>1.8974220000000002</c:v>
                </c:pt>
                <c:pt idx="250">
                  <c:v>3.9647859999999997</c:v>
                </c:pt>
                <c:pt idx="251">
                  <c:v>2.5146579999999998</c:v>
                </c:pt>
                <c:pt idx="252">
                  <c:v>0.8972929999999999</c:v>
                </c:pt>
                <c:pt idx="253">
                  <c:v>2.899365</c:v>
                </c:pt>
                <c:pt idx="254">
                  <c:v>2.5226570000000001</c:v>
                </c:pt>
                <c:pt idx="255">
                  <c:v>4.039625</c:v>
                </c:pt>
                <c:pt idx="256">
                  <c:v>3.0444089999999999</c:v>
                </c:pt>
                <c:pt idx="257">
                  <c:v>0.54246800000000017</c:v>
                </c:pt>
                <c:pt idx="258">
                  <c:v>3.8457749999999997</c:v>
                </c:pt>
                <c:pt idx="259">
                  <c:v>0.23933099999999996</c:v>
                </c:pt>
                <c:pt idx="260">
                  <c:v>3.9701380000000004</c:v>
                </c:pt>
                <c:pt idx="261">
                  <c:v>2.169645</c:v>
                </c:pt>
                <c:pt idx="262">
                  <c:v>3.1365660000000002</c:v>
                </c:pt>
                <c:pt idx="263">
                  <c:v>2.315957</c:v>
                </c:pt>
                <c:pt idx="264">
                  <c:v>3.0584299999999995</c:v>
                </c:pt>
                <c:pt idx="265">
                  <c:v>1.2149209999999999</c:v>
                </c:pt>
                <c:pt idx="266">
                  <c:v>3.0325200000000003</c:v>
                </c:pt>
                <c:pt idx="267">
                  <c:v>4.0258370000000001</c:v>
                </c:pt>
                <c:pt idx="268">
                  <c:v>0.47148800000000002</c:v>
                </c:pt>
                <c:pt idx="269">
                  <c:v>3.0145730000000004</c:v>
                </c:pt>
                <c:pt idx="270">
                  <c:v>2.9612830000000003</c:v>
                </c:pt>
                <c:pt idx="271">
                  <c:v>3.7648099999999998</c:v>
                </c:pt>
                <c:pt idx="272">
                  <c:v>1.679983</c:v>
                </c:pt>
                <c:pt idx="273">
                  <c:v>0.48205199999999987</c:v>
                </c:pt>
                <c:pt idx="274">
                  <c:v>1.815715</c:v>
                </c:pt>
                <c:pt idx="275">
                  <c:v>0.24227000000000001</c:v>
                </c:pt>
                <c:pt idx="276">
                  <c:v>2.9331399999999999</c:v>
                </c:pt>
                <c:pt idx="277">
                  <c:v>3.7567320000000004</c:v>
                </c:pt>
                <c:pt idx="278">
                  <c:v>1.7881470000000002</c:v>
                </c:pt>
                <c:pt idx="279">
                  <c:v>0.56774100000000005</c:v>
                </c:pt>
                <c:pt idx="280">
                  <c:v>3.1350479999999998</c:v>
                </c:pt>
                <c:pt idx="281">
                  <c:v>3.6028330000000004</c:v>
                </c:pt>
                <c:pt idx="282">
                  <c:v>3.1511740000000001</c:v>
                </c:pt>
                <c:pt idx="283">
                  <c:v>0.70352400000000004</c:v>
                </c:pt>
                <c:pt idx="284">
                  <c:v>0.70352400000000004</c:v>
                </c:pt>
                <c:pt idx="285">
                  <c:v>3.1974540000000005</c:v>
                </c:pt>
                <c:pt idx="286">
                  <c:v>0.96383299999999994</c:v>
                </c:pt>
                <c:pt idx="287">
                  <c:v>2.9321299999999995</c:v>
                </c:pt>
                <c:pt idx="288">
                  <c:v>2.9176930000000003</c:v>
                </c:pt>
                <c:pt idx="289">
                  <c:v>2.9176930000000003</c:v>
                </c:pt>
                <c:pt idx="290">
                  <c:v>3.0918990000000006</c:v>
                </c:pt>
                <c:pt idx="291">
                  <c:v>2.9872839999999998</c:v>
                </c:pt>
                <c:pt idx="292">
                  <c:v>0.26003999999999999</c:v>
                </c:pt>
                <c:pt idx="293">
                  <c:v>2.1552609999999994</c:v>
                </c:pt>
                <c:pt idx="294">
                  <c:v>2.80233</c:v>
                </c:pt>
                <c:pt idx="295">
                  <c:v>2.6885630000000007</c:v>
                </c:pt>
                <c:pt idx="296">
                  <c:v>2.6885630000000007</c:v>
                </c:pt>
                <c:pt idx="297">
                  <c:v>3.0430900000000003</c:v>
                </c:pt>
                <c:pt idx="298">
                  <c:v>2.1614330000000002</c:v>
                </c:pt>
                <c:pt idx="299">
                  <c:v>0.24197900000000003</c:v>
                </c:pt>
                <c:pt idx="300">
                  <c:v>3.7882489999999991</c:v>
                </c:pt>
                <c:pt idx="301">
                  <c:v>4.0680139999999998</c:v>
                </c:pt>
                <c:pt idx="302">
                  <c:v>3.1730010000000002</c:v>
                </c:pt>
                <c:pt idx="303">
                  <c:v>1.9512079999999998</c:v>
                </c:pt>
                <c:pt idx="304">
                  <c:v>1.9512079999999998</c:v>
                </c:pt>
                <c:pt idx="305">
                  <c:v>1.743987</c:v>
                </c:pt>
                <c:pt idx="306">
                  <c:v>3.6008459999999993</c:v>
                </c:pt>
                <c:pt idx="307">
                  <c:v>0.57637500000000008</c:v>
                </c:pt>
                <c:pt idx="308">
                  <c:v>1.4633919999999998</c:v>
                </c:pt>
                <c:pt idx="309">
                  <c:v>0.41459499999999999</c:v>
                </c:pt>
                <c:pt idx="310">
                  <c:v>0.24209699999999998</c:v>
                </c:pt>
                <c:pt idx="311">
                  <c:v>3.0207180000000005</c:v>
                </c:pt>
                <c:pt idx="312">
                  <c:v>3.7494830000000001</c:v>
                </c:pt>
                <c:pt idx="313">
                  <c:v>2.7748279999999994</c:v>
                </c:pt>
                <c:pt idx="314">
                  <c:v>2.8172480000000002</c:v>
                </c:pt>
                <c:pt idx="315">
                  <c:v>2.836042</c:v>
                </c:pt>
                <c:pt idx="316">
                  <c:v>2.836042</c:v>
                </c:pt>
                <c:pt idx="317">
                  <c:v>1.8224499999999999</c:v>
                </c:pt>
                <c:pt idx="318">
                  <c:v>2.8756190000000004</c:v>
                </c:pt>
                <c:pt idx="319">
                  <c:v>1.3424370000000001</c:v>
                </c:pt>
                <c:pt idx="320">
                  <c:v>0.52402499999999996</c:v>
                </c:pt>
                <c:pt idx="321">
                  <c:v>1.3994119999999999</c:v>
                </c:pt>
                <c:pt idx="322">
                  <c:v>1.2655449999999999</c:v>
                </c:pt>
                <c:pt idx="323">
                  <c:v>3.041185</c:v>
                </c:pt>
                <c:pt idx="324">
                  <c:v>3.4841369999999996</c:v>
                </c:pt>
                <c:pt idx="325">
                  <c:v>3.4841369999999996</c:v>
                </c:pt>
                <c:pt idx="326">
                  <c:v>1.697238</c:v>
                </c:pt>
                <c:pt idx="327">
                  <c:v>3.633286</c:v>
                </c:pt>
                <c:pt idx="328">
                  <c:v>0.9039060000000001</c:v>
                </c:pt>
                <c:pt idx="329">
                  <c:v>1.8794070000000003</c:v>
                </c:pt>
                <c:pt idx="330">
                  <c:v>3.6535979999999997</c:v>
                </c:pt>
                <c:pt idx="331">
                  <c:v>0.98319899999999993</c:v>
                </c:pt>
                <c:pt idx="332">
                  <c:v>3.8940110000000003</c:v>
                </c:pt>
                <c:pt idx="333">
                  <c:v>1.8161150000000001</c:v>
                </c:pt>
                <c:pt idx="334">
                  <c:v>3.6069970000000002</c:v>
                </c:pt>
                <c:pt idx="335">
                  <c:v>3.1000120000000004</c:v>
                </c:pt>
                <c:pt idx="336">
                  <c:v>3.1000120000000004</c:v>
                </c:pt>
                <c:pt idx="337">
                  <c:v>1.0159669999999998</c:v>
                </c:pt>
                <c:pt idx="338">
                  <c:v>0.57557199999999997</c:v>
                </c:pt>
                <c:pt idx="339">
                  <c:v>0.57557199999999997</c:v>
                </c:pt>
                <c:pt idx="340">
                  <c:v>3.6483300000000001</c:v>
                </c:pt>
                <c:pt idx="341">
                  <c:v>0.23826399999999998</c:v>
                </c:pt>
                <c:pt idx="342">
                  <c:v>3.619202</c:v>
                </c:pt>
                <c:pt idx="343">
                  <c:v>3.619202</c:v>
                </c:pt>
                <c:pt idx="344">
                  <c:v>2.9237329999999999</c:v>
                </c:pt>
                <c:pt idx="345">
                  <c:v>3.0810249999999999</c:v>
                </c:pt>
                <c:pt idx="346">
                  <c:v>0.50231499999999996</c:v>
                </c:pt>
                <c:pt idx="347">
                  <c:v>2.5091049999999999</c:v>
                </c:pt>
                <c:pt idx="348">
                  <c:v>2.5091049999999999</c:v>
                </c:pt>
                <c:pt idx="349">
                  <c:v>1.8067069999999998</c:v>
                </c:pt>
                <c:pt idx="350">
                  <c:v>1.8067069999999998</c:v>
                </c:pt>
                <c:pt idx="351">
                  <c:v>3.0155559999999997</c:v>
                </c:pt>
                <c:pt idx="352">
                  <c:v>1.4671779999999999</c:v>
                </c:pt>
                <c:pt idx="353">
                  <c:v>3.7761230000000001</c:v>
                </c:pt>
                <c:pt idx="354">
                  <c:v>2.6449119999999997</c:v>
                </c:pt>
                <c:pt idx="355">
                  <c:v>0.52724599999999999</c:v>
                </c:pt>
                <c:pt idx="356">
                  <c:v>3.9911380000000003</c:v>
                </c:pt>
                <c:pt idx="357">
                  <c:v>3.9849730000000001</c:v>
                </c:pt>
                <c:pt idx="358">
                  <c:v>2.696647</c:v>
                </c:pt>
                <c:pt idx="359">
                  <c:v>2.696647</c:v>
                </c:pt>
                <c:pt idx="360">
                  <c:v>1.9464600000000001</c:v>
                </c:pt>
                <c:pt idx="361">
                  <c:v>1.9464600000000001</c:v>
                </c:pt>
                <c:pt idx="362">
                  <c:v>3.1400069999999998</c:v>
                </c:pt>
                <c:pt idx="363">
                  <c:v>0.26340800000000003</c:v>
                </c:pt>
                <c:pt idx="364">
                  <c:v>1.3692299999999997</c:v>
                </c:pt>
                <c:pt idx="365">
                  <c:v>3.0281310000000006</c:v>
                </c:pt>
                <c:pt idx="366">
                  <c:v>3.0281310000000006</c:v>
                </c:pt>
                <c:pt idx="367">
                  <c:v>2.1571359999999999</c:v>
                </c:pt>
                <c:pt idx="368">
                  <c:v>3.7642869999999999</c:v>
                </c:pt>
                <c:pt idx="369">
                  <c:v>3.053496</c:v>
                </c:pt>
                <c:pt idx="370">
                  <c:v>3.0989870000000002</c:v>
                </c:pt>
                <c:pt idx="371">
                  <c:v>1.081626</c:v>
                </c:pt>
                <c:pt idx="372">
                  <c:v>3.8990550000000002</c:v>
                </c:pt>
                <c:pt idx="373">
                  <c:v>3.2062469999999998</c:v>
                </c:pt>
                <c:pt idx="374">
                  <c:v>3.5379130000000001</c:v>
                </c:pt>
                <c:pt idx="375">
                  <c:v>0.47653400000000007</c:v>
                </c:pt>
                <c:pt idx="376">
                  <c:v>2.2941860000000003</c:v>
                </c:pt>
                <c:pt idx="377">
                  <c:v>2.2941860000000003</c:v>
                </c:pt>
                <c:pt idx="378">
                  <c:v>1.5409160000000002</c:v>
                </c:pt>
                <c:pt idx="379">
                  <c:v>1.0819159999999999</c:v>
                </c:pt>
                <c:pt idx="380">
                  <c:v>2.5422329999999995</c:v>
                </c:pt>
                <c:pt idx="381">
                  <c:v>0.53202400000000005</c:v>
                </c:pt>
                <c:pt idx="382">
                  <c:v>2.7721710000000002</c:v>
                </c:pt>
                <c:pt idx="383">
                  <c:v>0.93766699999999992</c:v>
                </c:pt>
                <c:pt idx="384">
                  <c:v>3.0840930000000002</c:v>
                </c:pt>
                <c:pt idx="385">
                  <c:v>3.195303</c:v>
                </c:pt>
                <c:pt idx="386">
                  <c:v>3.195303</c:v>
                </c:pt>
                <c:pt idx="387">
                  <c:v>3.1422980000000003</c:v>
                </c:pt>
                <c:pt idx="388">
                  <c:v>3.1422980000000003</c:v>
                </c:pt>
                <c:pt idx="389">
                  <c:v>0.68918200000000007</c:v>
                </c:pt>
                <c:pt idx="390">
                  <c:v>0.68918200000000007</c:v>
                </c:pt>
                <c:pt idx="391">
                  <c:v>0.24304100000000001</c:v>
                </c:pt>
                <c:pt idx="392">
                  <c:v>3.1634250000000002</c:v>
                </c:pt>
                <c:pt idx="393">
                  <c:v>2.9913439999999993</c:v>
                </c:pt>
                <c:pt idx="394">
                  <c:v>2.8606439999999997</c:v>
                </c:pt>
                <c:pt idx="395">
                  <c:v>3.5378150000000002</c:v>
                </c:pt>
                <c:pt idx="396">
                  <c:v>3.5378150000000002</c:v>
                </c:pt>
                <c:pt idx="397">
                  <c:v>2.6503390000000002</c:v>
                </c:pt>
                <c:pt idx="398">
                  <c:v>0.24368100000000001</c:v>
                </c:pt>
                <c:pt idx="399">
                  <c:v>2.7465860000000006</c:v>
                </c:pt>
                <c:pt idx="400">
                  <c:v>2.1580080000000001</c:v>
                </c:pt>
                <c:pt idx="401">
                  <c:v>3.0610210000000002</c:v>
                </c:pt>
                <c:pt idx="402">
                  <c:v>4.0047569999999997</c:v>
                </c:pt>
                <c:pt idx="403">
                  <c:v>0.23746899999999999</c:v>
                </c:pt>
                <c:pt idx="404">
                  <c:v>3.5709469999999994</c:v>
                </c:pt>
                <c:pt idx="405">
                  <c:v>0.9727650000000001</c:v>
                </c:pt>
                <c:pt idx="406">
                  <c:v>2.6320389999999998</c:v>
                </c:pt>
                <c:pt idx="407">
                  <c:v>1.8216730000000001</c:v>
                </c:pt>
                <c:pt idx="408">
                  <c:v>1.8216730000000001</c:v>
                </c:pt>
                <c:pt idx="409">
                  <c:v>3.1175009999999999</c:v>
                </c:pt>
                <c:pt idx="410">
                  <c:v>2.0760899999999998</c:v>
                </c:pt>
                <c:pt idx="411">
                  <c:v>1.9523219999999999</c:v>
                </c:pt>
                <c:pt idx="412">
                  <c:v>2.9813100000000006</c:v>
                </c:pt>
                <c:pt idx="413">
                  <c:v>1.8442949999999998</c:v>
                </c:pt>
                <c:pt idx="414">
                  <c:v>0.54129300000000002</c:v>
                </c:pt>
                <c:pt idx="415">
                  <c:v>3.4117130000000002</c:v>
                </c:pt>
                <c:pt idx="416">
                  <c:v>3.4117130000000002</c:v>
                </c:pt>
                <c:pt idx="417">
                  <c:v>4.0455099999999993</c:v>
                </c:pt>
                <c:pt idx="418">
                  <c:v>3.9236139999999997</c:v>
                </c:pt>
                <c:pt idx="419">
                  <c:v>3.9236139999999997</c:v>
                </c:pt>
                <c:pt idx="420">
                  <c:v>3.0653579999999998</c:v>
                </c:pt>
                <c:pt idx="421">
                  <c:v>2.9954739999999993</c:v>
                </c:pt>
                <c:pt idx="422">
                  <c:v>0.23535400000000001</c:v>
                </c:pt>
                <c:pt idx="423">
                  <c:v>3.1877719999999998</c:v>
                </c:pt>
                <c:pt idx="424">
                  <c:v>3.957443</c:v>
                </c:pt>
                <c:pt idx="425">
                  <c:v>3.0570179999999998</c:v>
                </c:pt>
                <c:pt idx="426">
                  <c:v>2.8092269999999999</c:v>
                </c:pt>
                <c:pt idx="427">
                  <c:v>2.8660839999999994</c:v>
                </c:pt>
                <c:pt idx="428">
                  <c:v>3.034805</c:v>
                </c:pt>
                <c:pt idx="429">
                  <c:v>0.41952099999999992</c:v>
                </c:pt>
                <c:pt idx="430">
                  <c:v>1.7664009999999997</c:v>
                </c:pt>
                <c:pt idx="431">
                  <c:v>3.0584190000000002</c:v>
                </c:pt>
                <c:pt idx="432">
                  <c:v>2.696234</c:v>
                </c:pt>
                <c:pt idx="433">
                  <c:v>1.6842550000000001</c:v>
                </c:pt>
                <c:pt idx="434">
                  <c:v>2.9260260000000002</c:v>
                </c:pt>
                <c:pt idx="435">
                  <c:v>2.5747700000000004</c:v>
                </c:pt>
                <c:pt idx="436">
                  <c:v>2.5747700000000004</c:v>
                </c:pt>
                <c:pt idx="437">
                  <c:v>2.9314870000000006</c:v>
                </c:pt>
                <c:pt idx="438">
                  <c:v>0.90325299999999997</c:v>
                </c:pt>
                <c:pt idx="439">
                  <c:v>0.52905500000000005</c:v>
                </c:pt>
                <c:pt idx="440">
                  <c:v>2.8991289999999998</c:v>
                </c:pt>
                <c:pt idx="441">
                  <c:v>1.837056</c:v>
                </c:pt>
                <c:pt idx="442">
                  <c:v>0.25770500000000002</c:v>
                </c:pt>
                <c:pt idx="443">
                  <c:v>3.9572830000000003</c:v>
                </c:pt>
                <c:pt idx="444">
                  <c:v>2.4456230000000003</c:v>
                </c:pt>
                <c:pt idx="445">
                  <c:v>2.4456230000000003</c:v>
                </c:pt>
                <c:pt idx="446">
                  <c:v>1.8023650000000002</c:v>
                </c:pt>
                <c:pt idx="447">
                  <c:v>1.0849119999999999</c:v>
                </c:pt>
                <c:pt idx="448">
                  <c:v>3.067069</c:v>
                </c:pt>
                <c:pt idx="449">
                  <c:v>1.2683820000000001</c:v>
                </c:pt>
                <c:pt idx="450">
                  <c:v>2.9205289999999997</c:v>
                </c:pt>
                <c:pt idx="451">
                  <c:v>0.88003200000000004</c:v>
                </c:pt>
                <c:pt idx="452">
                  <c:v>2.3981870000000001</c:v>
                </c:pt>
                <c:pt idx="453">
                  <c:v>2.0964369999999999</c:v>
                </c:pt>
                <c:pt idx="454">
                  <c:v>2.0964369999999999</c:v>
                </c:pt>
                <c:pt idx="455">
                  <c:v>2.9051630000000004</c:v>
                </c:pt>
                <c:pt idx="456">
                  <c:v>3.1606789999999996</c:v>
                </c:pt>
                <c:pt idx="457">
                  <c:v>2.7526229999999998</c:v>
                </c:pt>
                <c:pt idx="458">
                  <c:v>2.5495459999999999</c:v>
                </c:pt>
                <c:pt idx="459">
                  <c:v>3.9732830000000003</c:v>
                </c:pt>
                <c:pt idx="460">
                  <c:v>0.41666100000000006</c:v>
                </c:pt>
                <c:pt idx="461">
                  <c:v>3.0440079999999994</c:v>
                </c:pt>
                <c:pt idx="462">
                  <c:v>4.0209029999999997</c:v>
                </c:pt>
                <c:pt idx="463">
                  <c:v>2.9674940000000003</c:v>
                </c:pt>
                <c:pt idx="464">
                  <c:v>2.9674940000000003</c:v>
                </c:pt>
                <c:pt idx="465">
                  <c:v>3.5673649999999997</c:v>
                </c:pt>
                <c:pt idx="466">
                  <c:v>0.48530899999999999</c:v>
                </c:pt>
                <c:pt idx="467">
                  <c:v>2.5017030000000005</c:v>
                </c:pt>
                <c:pt idx="468">
                  <c:v>0.25397699999999995</c:v>
                </c:pt>
                <c:pt idx="469">
                  <c:v>0.58903099999999997</c:v>
                </c:pt>
                <c:pt idx="470">
                  <c:v>0.58903099999999997</c:v>
                </c:pt>
                <c:pt idx="471">
                  <c:v>0.53351999999999999</c:v>
                </c:pt>
                <c:pt idx="472">
                  <c:v>0.49784200000000006</c:v>
                </c:pt>
                <c:pt idx="473">
                  <c:v>2.8316379999999994</c:v>
                </c:pt>
                <c:pt idx="474">
                  <c:v>2.8316379999999994</c:v>
                </c:pt>
                <c:pt idx="475">
                  <c:v>3.0245010000000003</c:v>
                </c:pt>
                <c:pt idx="476">
                  <c:v>3.0245010000000003</c:v>
                </c:pt>
                <c:pt idx="477">
                  <c:v>0.52828900000000001</c:v>
                </c:pt>
                <c:pt idx="478">
                  <c:v>1.2692740000000002</c:v>
                </c:pt>
                <c:pt idx="479">
                  <c:v>3.8014449999999997</c:v>
                </c:pt>
                <c:pt idx="480">
                  <c:v>3.8842280000000002</c:v>
                </c:pt>
                <c:pt idx="481">
                  <c:v>3.4467370000000002</c:v>
                </c:pt>
                <c:pt idx="482">
                  <c:v>3.4467370000000002</c:v>
                </c:pt>
                <c:pt idx="483">
                  <c:v>3.0244819999999999</c:v>
                </c:pt>
                <c:pt idx="484">
                  <c:v>3.0693549999999998</c:v>
                </c:pt>
                <c:pt idx="485">
                  <c:v>2.9871790000000003</c:v>
                </c:pt>
                <c:pt idx="486">
                  <c:v>3.8390279999999994</c:v>
                </c:pt>
                <c:pt idx="487">
                  <c:v>3.0324259999999996</c:v>
                </c:pt>
                <c:pt idx="488">
                  <c:v>3.0847169999999999</c:v>
                </c:pt>
                <c:pt idx="489">
                  <c:v>1.261312</c:v>
                </c:pt>
                <c:pt idx="490">
                  <c:v>0.99043900000000007</c:v>
                </c:pt>
                <c:pt idx="491">
                  <c:v>2.8086470000000001</c:v>
                </c:pt>
                <c:pt idx="492">
                  <c:v>3.054065</c:v>
                </c:pt>
                <c:pt idx="493">
                  <c:v>3.1067989999999996</c:v>
                </c:pt>
                <c:pt idx="494">
                  <c:v>1.8718190000000001</c:v>
                </c:pt>
                <c:pt idx="495">
                  <c:v>1.8718190000000001</c:v>
                </c:pt>
                <c:pt idx="496">
                  <c:v>2.7589480000000002</c:v>
                </c:pt>
                <c:pt idx="497">
                  <c:v>3.0155849999999997</c:v>
                </c:pt>
                <c:pt idx="498">
                  <c:v>3.0155849999999997</c:v>
                </c:pt>
                <c:pt idx="499">
                  <c:v>0.74167100000000008</c:v>
                </c:pt>
                <c:pt idx="500">
                  <c:v>1.3495630000000001</c:v>
                </c:pt>
                <c:pt idx="501">
                  <c:v>1.7565859999999998</c:v>
                </c:pt>
                <c:pt idx="502">
                  <c:v>0.241705</c:v>
                </c:pt>
                <c:pt idx="503">
                  <c:v>1.8915160000000002</c:v>
                </c:pt>
                <c:pt idx="504">
                  <c:v>3.15273</c:v>
                </c:pt>
                <c:pt idx="505">
                  <c:v>3.0475789999999998</c:v>
                </c:pt>
                <c:pt idx="506">
                  <c:v>2.2059879999999996</c:v>
                </c:pt>
                <c:pt idx="507">
                  <c:v>2.2059879999999996</c:v>
                </c:pt>
                <c:pt idx="508">
                  <c:v>1.8856790000000001</c:v>
                </c:pt>
                <c:pt idx="509">
                  <c:v>1.8856790000000001</c:v>
                </c:pt>
                <c:pt idx="510">
                  <c:v>0.89791799999999988</c:v>
                </c:pt>
                <c:pt idx="511">
                  <c:v>4.015968</c:v>
                </c:pt>
                <c:pt idx="512">
                  <c:v>1.2820309999999997</c:v>
                </c:pt>
                <c:pt idx="513">
                  <c:v>1.0815410000000003</c:v>
                </c:pt>
                <c:pt idx="514">
                  <c:v>0.535103</c:v>
                </c:pt>
                <c:pt idx="515">
                  <c:v>3.1470859999999998</c:v>
                </c:pt>
                <c:pt idx="516">
                  <c:v>3.0615049999999999</c:v>
                </c:pt>
                <c:pt idx="517">
                  <c:v>3.101283</c:v>
                </c:pt>
                <c:pt idx="518">
                  <c:v>3.024959</c:v>
                </c:pt>
                <c:pt idx="519">
                  <c:v>1.8351280000000001</c:v>
                </c:pt>
                <c:pt idx="520">
                  <c:v>1.8351280000000001</c:v>
                </c:pt>
                <c:pt idx="521">
                  <c:v>3.2497589999999996</c:v>
                </c:pt>
                <c:pt idx="522">
                  <c:v>3.0613700000000001</c:v>
                </c:pt>
                <c:pt idx="523">
                  <c:v>3.0613700000000001</c:v>
                </c:pt>
                <c:pt idx="524">
                  <c:v>2.2962210000000001</c:v>
                </c:pt>
                <c:pt idx="525">
                  <c:v>1.200879</c:v>
                </c:pt>
                <c:pt idx="526">
                  <c:v>2.7064149999999998</c:v>
                </c:pt>
                <c:pt idx="527">
                  <c:v>2.7064149999999998</c:v>
                </c:pt>
                <c:pt idx="528">
                  <c:v>2.1502499999999998</c:v>
                </c:pt>
                <c:pt idx="529">
                  <c:v>2.9667669999999999</c:v>
                </c:pt>
                <c:pt idx="530">
                  <c:v>4.0522170000000006</c:v>
                </c:pt>
                <c:pt idx="531">
                  <c:v>2.7084380000000001</c:v>
                </c:pt>
                <c:pt idx="532">
                  <c:v>2.7084380000000001</c:v>
                </c:pt>
                <c:pt idx="533">
                  <c:v>2.3662220000000005</c:v>
                </c:pt>
                <c:pt idx="534">
                  <c:v>1.4655900000000002</c:v>
                </c:pt>
                <c:pt idx="535">
                  <c:v>0.53628199999999993</c:v>
                </c:pt>
                <c:pt idx="536">
                  <c:v>3.9097729999999995</c:v>
                </c:pt>
                <c:pt idx="537">
                  <c:v>3.1116129999999997</c:v>
                </c:pt>
                <c:pt idx="538">
                  <c:v>2.665451</c:v>
                </c:pt>
                <c:pt idx="539">
                  <c:v>2.1890230000000006</c:v>
                </c:pt>
                <c:pt idx="540">
                  <c:v>0.416653</c:v>
                </c:pt>
                <c:pt idx="541">
                  <c:v>2.9074400000000002</c:v>
                </c:pt>
                <c:pt idx="542">
                  <c:v>3.0431840000000001</c:v>
                </c:pt>
                <c:pt idx="543">
                  <c:v>3.9835420000000004</c:v>
                </c:pt>
                <c:pt idx="544">
                  <c:v>2.9191640000000003</c:v>
                </c:pt>
                <c:pt idx="545">
                  <c:v>0.523003</c:v>
                </c:pt>
                <c:pt idx="546">
                  <c:v>2.4474899999999997</c:v>
                </c:pt>
                <c:pt idx="547">
                  <c:v>3.7715499999999995</c:v>
                </c:pt>
                <c:pt idx="548">
                  <c:v>3.2748149999999994</c:v>
                </c:pt>
                <c:pt idx="549">
                  <c:v>2.5065660000000007</c:v>
                </c:pt>
                <c:pt idx="550">
                  <c:v>2.9831220000000007</c:v>
                </c:pt>
                <c:pt idx="551">
                  <c:v>2.6473749999999998</c:v>
                </c:pt>
                <c:pt idx="552">
                  <c:v>3.0129710000000003</c:v>
                </c:pt>
                <c:pt idx="553">
                  <c:v>1.0616830000000002</c:v>
                </c:pt>
                <c:pt idx="554">
                  <c:v>0.47965000000000002</c:v>
                </c:pt>
                <c:pt idx="555">
                  <c:v>1.4546779999999999</c:v>
                </c:pt>
                <c:pt idx="556">
                  <c:v>1.2402850000000001</c:v>
                </c:pt>
                <c:pt idx="557">
                  <c:v>0.53919399999999995</c:v>
                </c:pt>
                <c:pt idx="558">
                  <c:v>3.0935800000000007</c:v>
                </c:pt>
                <c:pt idx="559">
                  <c:v>3.0767100000000003</c:v>
                </c:pt>
                <c:pt idx="560">
                  <c:v>2.924261</c:v>
                </c:pt>
                <c:pt idx="561">
                  <c:v>3.0398899999999998</c:v>
                </c:pt>
                <c:pt idx="562">
                  <c:v>2.9735329999999998</c:v>
                </c:pt>
                <c:pt idx="563">
                  <c:v>2.9735329999999998</c:v>
                </c:pt>
                <c:pt idx="564">
                  <c:v>3.869443</c:v>
                </c:pt>
                <c:pt idx="565">
                  <c:v>0.24008400000000002</c:v>
                </c:pt>
                <c:pt idx="566">
                  <c:v>0.53662900000000002</c:v>
                </c:pt>
                <c:pt idx="567">
                  <c:v>2.388439</c:v>
                </c:pt>
                <c:pt idx="568">
                  <c:v>2.388439</c:v>
                </c:pt>
                <c:pt idx="569">
                  <c:v>3.1544430000000001</c:v>
                </c:pt>
                <c:pt idx="570">
                  <c:v>2.2898830000000001</c:v>
                </c:pt>
                <c:pt idx="571">
                  <c:v>3.7037629999999999</c:v>
                </c:pt>
                <c:pt idx="572">
                  <c:v>1.2533429999999999</c:v>
                </c:pt>
                <c:pt idx="573">
                  <c:v>2.5832030000000001</c:v>
                </c:pt>
                <c:pt idx="574">
                  <c:v>2.5832030000000001</c:v>
                </c:pt>
                <c:pt idx="575">
                  <c:v>3.094055</c:v>
                </c:pt>
                <c:pt idx="576">
                  <c:v>1.3770019999999996</c:v>
                </c:pt>
                <c:pt idx="577">
                  <c:v>2.3926169999999995</c:v>
                </c:pt>
                <c:pt idx="578">
                  <c:v>2.9936379999999998</c:v>
                </c:pt>
                <c:pt idx="579">
                  <c:v>2.918139</c:v>
                </c:pt>
                <c:pt idx="580">
                  <c:v>2.8284639999999999</c:v>
                </c:pt>
                <c:pt idx="581">
                  <c:v>3.0054689999999997</c:v>
                </c:pt>
                <c:pt idx="582">
                  <c:v>3.2087900000000005</c:v>
                </c:pt>
                <c:pt idx="583">
                  <c:v>0.42365199999999992</c:v>
                </c:pt>
                <c:pt idx="584">
                  <c:v>1.2244529999999998</c:v>
                </c:pt>
                <c:pt idx="585">
                  <c:v>2.9859080000000007</c:v>
                </c:pt>
                <c:pt idx="586">
                  <c:v>2.9859080000000007</c:v>
                </c:pt>
                <c:pt idx="587">
                  <c:v>2.0834699999999993</c:v>
                </c:pt>
                <c:pt idx="588">
                  <c:v>2.967409</c:v>
                </c:pt>
                <c:pt idx="589">
                  <c:v>2.9184549999999998</c:v>
                </c:pt>
                <c:pt idx="590">
                  <c:v>2.2279010000000001</c:v>
                </c:pt>
                <c:pt idx="591">
                  <c:v>1.6642220000000001</c:v>
                </c:pt>
                <c:pt idx="592">
                  <c:v>3.1242399999999999</c:v>
                </c:pt>
                <c:pt idx="593">
                  <c:v>2.9933009999999998</c:v>
                </c:pt>
                <c:pt idx="594">
                  <c:v>0.24807000000000001</c:v>
                </c:pt>
                <c:pt idx="595">
                  <c:v>3.3796910000000002</c:v>
                </c:pt>
                <c:pt idx="596">
                  <c:v>3.3796910000000002</c:v>
                </c:pt>
                <c:pt idx="597">
                  <c:v>1.9119650000000001</c:v>
                </c:pt>
                <c:pt idx="598">
                  <c:v>2.7182949999999999</c:v>
                </c:pt>
                <c:pt idx="599">
                  <c:v>2.7182949999999999</c:v>
                </c:pt>
                <c:pt idx="600">
                  <c:v>2.8569100000000001</c:v>
                </c:pt>
                <c:pt idx="601">
                  <c:v>2.8441850000000004</c:v>
                </c:pt>
                <c:pt idx="602">
                  <c:v>2.8441850000000004</c:v>
                </c:pt>
                <c:pt idx="603">
                  <c:v>2.9087179999999999</c:v>
                </c:pt>
                <c:pt idx="604">
                  <c:v>3.9291959999999997</c:v>
                </c:pt>
                <c:pt idx="605">
                  <c:v>1.6963619999999997</c:v>
                </c:pt>
                <c:pt idx="606">
                  <c:v>2.6176620000000002</c:v>
                </c:pt>
                <c:pt idx="607">
                  <c:v>2.8929860000000005</c:v>
                </c:pt>
                <c:pt idx="608">
                  <c:v>1.867132</c:v>
                </c:pt>
                <c:pt idx="609">
                  <c:v>3.016788</c:v>
                </c:pt>
                <c:pt idx="610">
                  <c:v>3.8481860000000001</c:v>
                </c:pt>
                <c:pt idx="611">
                  <c:v>1.2531380000000001</c:v>
                </c:pt>
                <c:pt idx="612">
                  <c:v>3.0429850000000003</c:v>
                </c:pt>
                <c:pt idx="613">
                  <c:v>2.1605819999999998</c:v>
                </c:pt>
                <c:pt idx="614">
                  <c:v>1.2788070000000002</c:v>
                </c:pt>
                <c:pt idx="615">
                  <c:v>3.7910839999999997</c:v>
                </c:pt>
                <c:pt idx="616">
                  <c:v>3.0715860000000004</c:v>
                </c:pt>
                <c:pt idx="617">
                  <c:v>3.1626620000000001</c:v>
                </c:pt>
                <c:pt idx="618">
                  <c:v>1.3573</c:v>
                </c:pt>
                <c:pt idx="619">
                  <c:v>1.8802909999999999</c:v>
                </c:pt>
                <c:pt idx="620">
                  <c:v>0.26151599999999997</c:v>
                </c:pt>
                <c:pt idx="621">
                  <c:v>0.88461100000000026</c:v>
                </c:pt>
                <c:pt idx="622">
                  <c:v>3.9293520000000002</c:v>
                </c:pt>
                <c:pt idx="623">
                  <c:v>0.48421499999999995</c:v>
                </c:pt>
                <c:pt idx="624">
                  <c:v>3.9804309999999994</c:v>
                </c:pt>
                <c:pt idx="625">
                  <c:v>1.7592829999999999</c:v>
                </c:pt>
                <c:pt idx="626">
                  <c:v>0.74539800000000001</c:v>
                </c:pt>
                <c:pt idx="627">
                  <c:v>0.97560200000000008</c:v>
                </c:pt>
                <c:pt idx="628">
                  <c:v>3.029004</c:v>
                </c:pt>
                <c:pt idx="629">
                  <c:v>3.015012</c:v>
                </c:pt>
                <c:pt idx="630">
                  <c:v>2.6088590000000003</c:v>
                </c:pt>
                <c:pt idx="631">
                  <c:v>2.1562639999999997</c:v>
                </c:pt>
                <c:pt idx="632">
                  <c:v>3.0871919999999995</c:v>
                </c:pt>
                <c:pt idx="633">
                  <c:v>3.0443349999999998</c:v>
                </c:pt>
                <c:pt idx="634">
                  <c:v>1.8769079999999998</c:v>
                </c:pt>
                <c:pt idx="635">
                  <c:v>3.0232449999999997</c:v>
                </c:pt>
                <c:pt idx="636">
                  <c:v>3.0232449999999997</c:v>
                </c:pt>
                <c:pt idx="637">
                  <c:v>2.6460719999999993</c:v>
                </c:pt>
                <c:pt idx="638">
                  <c:v>3.1208810000000002</c:v>
                </c:pt>
                <c:pt idx="639">
                  <c:v>2.924598</c:v>
                </c:pt>
                <c:pt idx="640">
                  <c:v>2.7999520000000007</c:v>
                </c:pt>
                <c:pt idx="641">
                  <c:v>2.9655659999999999</c:v>
                </c:pt>
                <c:pt idx="642">
                  <c:v>2.9489239999999999</c:v>
                </c:pt>
                <c:pt idx="643">
                  <c:v>2.1303610000000002</c:v>
                </c:pt>
                <c:pt idx="644">
                  <c:v>2.1303610000000002</c:v>
                </c:pt>
                <c:pt idx="645">
                  <c:v>3.7312920000000003</c:v>
                </c:pt>
                <c:pt idx="646">
                  <c:v>2.1918629999999997</c:v>
                </c:pt>
                <c:pt idx="647">
                  <c:v>2.5936589999999997</c:v>
                </c:pt>
                <c:pt idx="648">
                  <c:v>3.6161900000000005</c:v>
                </c:pt>
                <c:pt idx="649">
                  <c:v>3.9782180000000005</c:v>
                </c:pt>
                <c:pt idx="650">
                  <c:v>3.9782180000000005</c:v>
                </c:pt>
                <c:pt idx="651">
                  <c:v>3.8579460000000005</c:v>
                </c:pt>
                <c:pt idx="652">
                  <c:v>1.2803650000000002</c:v>
                </c:pt>
                <c:pt idx="653">
                  <c:v>1.2422839999999999</c:v>
                </c:pt>
                <c:pt idx="654">
                  <c:v>3.7785869999999999</c:v>
                </c:pt>
                <c:pt idx="655">
                  <c:v>1.4298539999999997</c:v>
                </c:pt>
                <c:pt idx="656">
                  <c:v>2.3693850000000003</c:v>
                </c:pt>
                <c:pt idx="657">
                  <c:v>3.437659</c:v>
                </c:pt>
                <c:pt idx="658">
                  <c:v>3.764958</c:v>
                </c:pt>
                <c:pt idx="659">
                  <c:v>3.0429040000000001</c:v>
                </c:pt>
                <c:pt idx="660">
                  <c:v>2.109378</c:v>
                </c:pt>
                <c:pt idx="661">
                  <c:v>2.109378</c:v>
                </c:pt>
                <c:pt idx="662">
                  <c:v>1.847286</c:v>
                </c:pt>
                <c:pt idx="663">
                  <c:v>1.847286</c:v>
                </c:pt>
                <c:pt idx="664">
                  <c:v>3.5097639999999992</c:v>
                </c:pt>
                <c:pt idx="665">
                  <c:v>3.5097639999999992</c:v>
                </c:pt>
                <c:pt idx="666">
                  <c:v>0.24593199999999998</c:v>
                </c:pt>
                <c:pt idx="667">
                  <c:v>2.9343669999999999</c:v>
                </c:pt>
                <c:pt idx="668">
                  <c:v>0.54289499999999991</c:v>
                </c:pt>
                <c:pt idx="669">
                  <c:v>3.7201050000000002</c:v>
                </c:pt>
                <c:pt idx="670">
                  <c:v>1.0538500000000002</c:v>
                </c:pt>
                <c:pt idx="671">
                  <c:v>3.9187270000000001</c:v>
                </c:pt>
                <c:pt idx="672">
                  <c:v>3.7280449999999998</c:v>
                </c:pt>
                <c:pt idx="673">
                  <c:v>2.8786439999999995</c:v>
                </c:pt>
                <c:pt idx="674">
                  <c:v>0.73728400000000005</c:v>
                </c:pt>
                <c:pt idx="675">
                  <c:v>2.6983140000000003</c:v>
                </c:pt>
                <c:pt idx="676">
                  <c:v>2.1616139999999997</c:v>
                </c:pt>
                <c:pt idx="677">
                  <c:v>3.0338669999999999</c:v>
                </c:pt>
                <c:pt idx="678">
                  <c:v>3.840716</c:v>
                </c:pt>
                <c:pt idx="679">
                  <c:v>2.6001539999999999</c:v>
                </c:pt>
                <c:pt idx="680">
                  <c:v>0.50972300000000004</c:v>
                </c:pt>
                <c:pt idx="681">
                  <c:v>1.8343599999999998</c:v>
                </c:pt>
                <c:pt idx="682">
                  <c:v>1.8343599999999998</c:v>
                </c:pt>
                <c:pt idx="683">
                  <c:v>2.9491980000000009</c:v>
                </c:pt>
                <c:pt idx="684">
                  <c:v>0.53478999999999999</c:v>
                </c:pt>
                <c:pt idx="685">
                  <c:v>1.8057250000000002</c:v>
                </c:pt>
                <c:pt idx="686">
                  <c:v>2.1515839999999997</c:v>
                </c:pt>
                <c:pt idx="687">
                  <c:v>0.51393599999999995</c:v>
                </c:pt>
                <c:pt idx="688">
                  <c:v>1.0963370000000001</c:v>
                </c:pt>
                <c:pt idx="689">
                  <c:v>1.416709</c:v>
                </c:pt>
                <c:pt idx="690">
                  <c:v>0.28329200000000004</c:v>
                </c:pt>
                <c:pt idx="691">
                  <c:v>2.9754179999999999</c:v>
                </c:pt>
                <c:pt idx="692">
                  <c:v>3.0234749999999999</c:v>
                </c:pt>
                <c:pt idx="693">
                  <c:v>2.871486</c:v>
                </c:pt>
                <c:pt idx="694">
                  <c:v>2.4335549999999992</c:v>
                </c:pt>
                <c:pt idx="695">
                  <c:v>2.9084339999999997</c:v>
                </c:pt>
                <c:pt idx="696">
                  <c:v>4.059869</c:v>
                </c:pt>
                <c:pt idx="697">
                  <c:v>3.059266</c:v>
                </c:pt>
                <c:pt idx="698">
                  <c:v>2.5101499999999999</c:v>
                </c:pt>
                <c:pt idx="699">
                  <c:v>2.5101499999999999</c:v>
                </c:pt>
                <c:pt idx="700">
                  <c:v>0.64591399999999988</c:v>
                </c:pt>
                <c:pt idx="701">
                  <c:v>2.9056159999999998</c:v>
                </c:pt>
                <c:pt idx="702">
                  <c:v>3.6090449999999996</c:v>
                </c:pt>
                <c:pt idx="703">
                  <c:v>0.74110100000000012</c:v>
                </c:pt>
                <c:pt idx="704">
                  <c:v>0.478607</c:v>
                </c:pt>
                <c:pt idx="705">
                  <c:v>0.240621</c:v>
                </c:pt>
                <c:pt idx="706">
                  <c:v>2.9867699999999995</c:v>
                </c:pt>
                <c:pt idx="707">
                  <c:v>3.016184</c:v>
                </c:pt>
                <c:pt idx="708">
                  <c:v>0.87260099999999985</c:v>
                </c:pt>
                <c:pt idx="709">
                  <c:v>1.2029529999999997</c:v>
                </c:pt>
                <c:pt idx="710">
                  <c:v>3.490291</c:v>
                </c:pt>
                <c:pt idx="711">
                  <c:v>3.7571740000000005</c:v>
                </c:pt>
                <c:pt idx="712">
                  <c:v>3.7571740000000005</c:v>
                </c:pt>
                <c:pt idx="713">
                  <c:v>3.2167719999999997</c:v>
                </c:pt>
                <c:pt idx="714">
                  <c:v>4.0773669999999997</c:v>
                </c:pt>
                <c:pt idx="715">
                  <c:v>3.0356740000000002</c:v>
                </c:pt>
                <c:pt idx="716">
                  <c:v>2.3915500000000001</c:v>
                </c:pt>
                <c:pt idx="717">
                  <c:v>1.8890820000000001</c:v>
                </c:pt>
                <c:pt idx="718">
                  <c:v>2.167389</c:v>
                </c:pt>
                <c:pt idx="719">
                  <c:v>3.1759699999999995</c:v>
                </c:pt>
                <c:pt idx="720">
                  <c:v>1.8971720000000001</c:v>
                </c:pt>
                <c:pt idx="721">
                  <c:v>3.696466</c:v>
                </c:pt>
                <c:pt idx="722">
                  <c:v>3.1680029999999997</c:v>
                </c:pt>
                <c:pt idx="723">
                  <c:v>1.2651590000000001</c:v>
                </c:pt>
                <c:pt idx="724">
                  <c:v>2.26111</c:v>
                </c:pt>
                <c:pt idx="725">
                  <c:v>2.26111</c:v>
                </c:pt>
                <c:pt idx="726">
                  <c:v>3.9039680000000003</c:v>
                </c:pt>
                <c:pt idx="727">
                  <c:v>0.75422400000000001</c:v>
                </c:pt>
                <c:pt idx="728">
                  <c:v>3.1552660000000001</c:v>
                </c:pt>
                <c:pt idx="729">
                  <c:v>2.7183120000000001</c:v>
                </c:pt>
                <c:pt idx="730">
                  <c:v>0.63163900000000006</c:v>
                </c:pt>
                <c:pt idx="731">
                  <c:v>3.3553149999999996</c:v>
                </c:pt>
                <c:pt idx="732">
                  <c:v>3.0161519999999999</c:v>
                </c:pt>
                <c:pt idx="733">
                  <c:v>3.0161519999999999</c:v>
                </c:pt>
                <c:pt idx="734">
                  <c:v>3.0119929999999999</c:v>
                </c:pt>
                <c:pt idx="735">
                  <c:v>3.0237300000000005</c:v>
                </c:pt>
                <c:pt idx="736">
                  <c:v>1.9630529999999997</c:v>
                </c:pt>
                <c:pt idx="737">
                  <c:v>3.0879900000000005</c:v>
                </c:pt>
                <c:pt idx="738">
                  <c:v>0.25944099999999998</c:v>
                </c:pt>
                <c:pt idx="739">
                  <c:v>3.002459</c:v>
                </c:pt>
                <c:pt idx="740">
                  <c:v>3.002459</c:v>
                </c:pt>
                <c:pt idx="741">
                  <c:v>0.89606799999999998</c:v>
                </c:pt>
                <c:pt idx="742">
                  <c:v>0.88140099999999988</c:v>
                </c:pt>
                <c:pt idx="743">
                  <c:v>2.802022</c:v>
                </c:pt>
                <c:pt idx="744">
                  <c:v>0.53813800000000001</c:v>
                </c:pt>
                <c:pt idx="745">
                  <c:v>3.1640389999999998</c:v>
                </c:pt>
                <c:pt idx="746">
                  <c:v>4.0107290000000004</c:v>
                </c:pt>
                <c:pt idx="747">
                  <c:v>3.9564950000000003</c:v>
                </c:pt>
                <c:pt idx="748">
                  <c:v>1.7158399999999998</c:v>
                </c:pt>
                <c:pt idx="749">
                  <c:v>3.5595630000000003</c:v>
                </c:pt>
                <c:pt idx="750">
                  <c:v>3.5595630000000003</c:v>
                </c:pt>
                <c:pt idx="751">
                  <c:v>0.24601999999999999</c:v>
                </c:pt>
                <c:pt idx="752">
                  <c:v>1.2265140000000001</c:v>
                </c:pt>
                <c:pt idx="753">
                  <c:v>1.6626319999999997</c:v>
                </c:pt>
                <c:pt idx="754">
                  <c:v>3.1715280000000003</c:v>
                </c:pt>
                <c:pt idx="755">
                  <c:v>3.3033960000000002</c:v>
                </c:pt>
                <c:pt idx="756">
                  <c:v>0.51719099999999996</c:v>
                </c:pt>
                <c:pt idx="757">
                  <c:v>1.259612</c:v>
                </c:pt>
                <c:pt idx="758">
                  <c:v>3.265765</c:v>
                </c:pt>
                <c:pt idx="759">
                  <c:v>1.2375829999999999</c:v>
                </c:pt>
                <c:pt idx="760">
                  <c:v>0.46567599999999998</c:v>
                </c:pt>
                <c:pt idx="761">
                  <c:v>3.1364920000000005</c:v>
                </c:pt>
                <c:pt idx="762">
                  <c:v>4.0041670000000007</c:v>
                </c:pt>
                <c:pt idx="763">
                  <c:v>1.2804460000000002</c:v>
                </c:pt>
                <c:pt idx="764">
                  <c:v>3.849761</c:v>
                </c:pt>
                <c:pt idx="765">
                  <c:v>2.0745830000000001</c:v>
                </c:pt>
                <c:pt idx="766">
                  <c:v>2.9974290000000003</c:v>
                </c:pt>
                <c:pt idx="767">
                  <c:v>2.6878199999999994</c:v>
                </c:pt>
                <c:pt idx="768">
                  <c:v>2.8506959999999997</c:v>
                </c:pt>
                <c:pt idx="769">
                  <c:v>3.0182389999999999</c:v>
                </c:pt>
                <c:pt idx="770">
                  <c:v>2.703109</c:v>
                </c:pt>
                <c:pt idx="771">
                  <c:v>3.0951729999999995</c:v>
                </c:pt>
                <c:pt idx="772">
                  <c:v>3.609264</c:v>
                </c:pt>
                <c:pt idx="773">
                  <c:v>1.2701169999999999</c:v>
                </c:pt>
                <c:pt idx="774">
                  <c:v>2.8419729999999994</c:v>
                </c:pt>
                <c:pt idx="775">
                  <c:v>2.8419729999999994</c:v>
                </c:pt>
                <c:pt idx="776">
                  <c:v>3.1481949999999999</c:v>
                </c:pt>
                <c:pt idx="777">
                  <c:v>3.1481949999999999</c:v>
                </c:pt>
                <c:pt idx="778">
                  <c:v>0.52157199999999992</c:v>
                </c:pt>
                <c:pt idx="779">
                  <c:v>3.0795070000000004</c:v>
                </c:pt>
                <c:pt idx="780">
                  <c:v>0.48949500000000001</c:v>
                </c:pt>
                <c:pt idx="781">
                  <c:v>2.9011149999999999</c:v>
                </c:pt>
                <c:pt idx="782">
                  <c:v>3.0035429999999996</c:v>
                </c:pt>
                <c:pt idx="783">
                  <c:v>0.24228099999999997</c:v>
                </c:pt>
                <c:pt idx="784">
                  <c:v>2.1277590000000002</c:v>
                </c:pt>
                <c:pt idx="785">
                  <c:v>2.9236219999999999</c:v>
                </c:pt>
                <c:pt idx="786">
                  <c:v>3.924353</c:v>
                </c:pt>
                <c:pt idx="787">
                  <c:v>2.7115659999999999</c:v>
                </c:pt>
                <c:pt idx="788">
                  <c:v>3.4386079999999999</c:v>
                </c:pt>
                <c:pt idx="789">
                  <c:v>3.4386079999999999</c:v>
                </c:pt>
                <c:pt idx="790">
                  <c:v>1.286994</c:v>
                </c:pt>
                <c:pt idx="791">
                  <c:v>2.8907240000000001</c:v>
                </c:pt>
                <c:pt idx="792">
                  <c:v>2.274273</c:v>
                </c:pt>
                <c:pt idx="793">
                  <c:v>2.9290090000000006</c:v>
                </c:pt>
                <c:pt idx="794">
                  <c:v>1.2341</c:v>
                </c:pt>
                <c:pt idx="795">
                  <c:v>3.6406239999999999</c:v>
                </c:pt>
                <c:pt idx="796">
                  <c:v>1.6763479999999999</c:v>
                </c:pt>
                <c:pt idx="797">
                  <c:v>0.87913200000000002</c:v>
                </c:pt>
                <c:pt idx="798">
                  <c:v>2.8300990000000001</c:v>
                </c:pt>
                <c:pt idx="799">
                  <c:v>3.5308030000000001</c:v>
                </c:pt>
                <c:pt idx="800">
                  <c:v>1.8635440000000001</c:v>
                </c:pt>
                <c:pt idx="801">
                  <c:v>2.8578209999999995</c:v>
                </c:pt>
                <c:pt idx="802">
                  <c:v>3.5008319999999999</c:v>
                </c:pt>
                <c:pt idx="803">
                  <c:v>2.6389930000000001</c:v>
                </c:pt>
                <c:pt idx="804">
                  <c:v>2.6389930000000001</c:v>
                </c:pt>
                <c:pt idx="805">
                  <c:v>1.3398910000000002</c:v>
                </c:pt>
                <c:pt idx="806">
                  <c:v>3.143491</c:v>
                </c:pt>
                <c:pt idx="807">
                  <c:v>3.143491</c:v>
                </c:pt>
                <c:pt idx="808">
                  <c:v>3.2212490000000003</c:v>
                </c:pt>
                <c:pt idx="809">
                  <c:v>3.2212490000000003</c:v>
                </c:pt>
                <c:pt idx="810">
                  <c:v>1.919781</c:v>
                </c:pt>
                <c:pt idx="811">
                  <c:v>2.4124020000000002</c:v>
                </c:pt>
                <c:pt idx="812">
                  <c:v>2.7016689999999999</c:v>
                </c:pt>
                <c:pt idx="813">
                  <c:v>3.4805719999999996</c:v>
                </c:pt>
                <c:pt idx="814">
                  <c:v>1.9147779999999999</c:v>
                </c:pt>
                <c:pt idx="815">
                  <c:v>1.7701129999999998</c:v>
                </c:pt>
                <c:pt idx="816">
                  <c:v>1.7701129999999998</c:v>
                </c:pt>
                <c:pt idx="817">
                  <c:v>3.9920280000000004</c:v>
                </c:pt>
                <c:pt idx="818">
                  <c:v>1.345631</c:v>
                </c:pt>
                <c:pt idx="819">
                  <c:v>1.626347</c:v>
                </c:pt>
                <c:pt idx="820">
                  <c:v>3.926256</c:v>
                </c:pt>
                <c:pt idx="821">
                  <c:v>0.48430300000000009</c:v>
                </c:pt>
                <c:pt idx="822">
                  <c:v>3.1507089999999995</c:v>
                </c:pt>
                <c:pt idx="823">
                  <c:v>2.553083</c:v>
                </c:pt>
                <c:pt idx="824">
                  <c:v>2.1620699999999999</c:v>
                </c:pt>
                <c:pt idx="825">
                  <c:v>3.0203350000000002</c:v>
                </c:pt>
                <c:pt idx="826">
                  <c:v>3.46875</c:v>
                </c:pt>
                <c:pt idx="827">
                  <c:v>2.7056109999999998</c:v>
                </c:pt>
                <c:pt idx="828">
                  <c:v>3.8352789999999999</c:v>
                </c:pt>
                <c:pt idx="829">
                  <c:v>2.7949419999999998</c:v>
                </c:pt>
                <c:pt idx="830">
                  <c:v>1.900911</c:v>
                </c:pt>
                <c:pt idx="831">
                  <c:v>2.2802070000000003</c:v>
                </c:pt>
                <c:pt idx="832">
                  <c:v>1.9013489999999995</c:v>
                </c:pt>
                <c:pt idx="833">
                  <c:v>3.1592289999999998</c:v>
                </c:pt>
                <c:pt idx="834">
                  <c:v>2.8484020000000001</c:v>
                </c:pt>
                <c:pt idx="835">
                  <c:v>0.88070400000000015</c:v>
                </c:pt>
                <c:pt idx="836">
                  <c:v>2.8844550000000004</c:v>
                </c:pt>
                <c:pt idx="837">
                  <c:v>3.0177770000000006</c:v>
                </c:pt>
                <c:pt idx="838">
                  <c:v>0.47009200000000001</c:v>
                </c:pt>
                <c:pt idx="839">
                  <c:v>0.74567499999999998</c:v>
                </c:pt>
                <c:pt idx="840">
                  <c:v>3.1553640000000005</c:v>
                </c:pt>
                <c:pt idx="841">
                  <c:v>3.8576269999999999</c:v>
                </c:pt>
                <c:pt idx="842">
                  <c:v>3.8576269999999999</c:v>
                </c:pt>
                <c:pt idx="843">
                  <c:v>1.9031810000000002</c:v>
                </c:pt>
                <c:pt idx="844">
                  <c:v>1.2544299999999999</c:v>
                </c:pt>
                <c:pt idx="845">
                  <c:v>1.973169</c:v>
                </c:pt>
                <c:pt idx="846">
                  <c:v>2.8958990000000004</c:v>
                </c:pt>
                <c:pt idx="847">
                  <c:v>3.0500820000000002</c:v>
                </c:pt>
                <c:pt idx="848">
                  <c:v>0.74480100000000005</c:v>
                </c:pt>
                <c:pt idx="849">
                  <c:v>3.0318959999999997</c:v>
                </c:pt>
                <c:pt idx="850">
                  <c:v>0.24741800000000003</c:v>
                </c:pt>
                <c:pt idx="851">
                  <c:v>1.09273</c:v>
                </c:pt>
                <c:pt idx="852">
                  <c:v>1.9770490000000001</c:v>
                </c:pt>
                <c:pt idx="853">
                  <c:v>2.9379629999999999</c:v>
                </c:pt>
                <c:pt idx="854">
                  <c:v>2.1171820000000001</c:v>
                </c:pt>
                <c:pt idx="855">
                  <c:v>2.1171820000000001</c:v>
                </c:pt>
                <c:pt idx="856">
                  <c:v>1.9703089999999999</c:v>
                </c:pt>
                <c:pt idx="857">
                  <c:v>2.969106</c:v>
                </c:pt>
                <c:pt idx="858">
                  <c:v>3.5599129999999999</c:v>
                </c:pt>
                <c:pt idx="859">
                  <c:v>3.5599129999999999</c:v>
                </c:pt>
                <c:pt idx="860">
                  <c:v>0.49504599999999999</c:v>
                </c:pt>
                <c:pt idx="861">
                  <c:v>0.243863</c:v>
                </c:pt>
                <c:pt idx="862">
                  <c:v>3.845434</c:v>
                </c:pt>
                <c:pt idx="863">
                  <c:v>0.67346300000000014</c:v>
                </c:pt>
                <c:pt idx="864">
                  <c:v>3.0552589999999999</c:v>
                </c:pt>
                <c:pt idx="865">
                  <c:v>2.4971319999999997</c:v>
                </c:pt>
                <c:pt idx="866">
                  <c:v>2.8168100000000003</c:v>
                </c:pt>
                <c:pt idx="867">
                  <c:v>2.6992380000000002</c:v>
                </c:pt>
                <c:pt idx="868">
                  <c:v>3.1395810000000002</c:v>
                </c:pt>
                <c:pt idx="869">
                  <c:v>3.1395810000000002</c:v>
                </c:pt>
                <c:pt idx="870">
                  <c:v>2.9520189999999999</c:v>
                </c:pt>
                <c:pt idx="871">
                  <c:v>2.610547</c:v>
                </c:pt>
                <c:pt idx="872">
                  <c:v>2.9148260000000001</c:v>
                </c:pt>
                <c:pt idx="873">
                  <c:v>1.1386099999999999</c:v>
                </c:pt>
                <c:pt idx="874">
                  <c:v>4.0158209999999999</c:v>
                </c:pt>
                <c:pt idx="875">
                  <c:v>3.1588080000000001</c:v>
                </c:pt>
                <c:pt idx="876">
                  <c:v>2.9323319999999997</c:v>
                </c:pt>
                <c:pt idx="877">
                  <c:v>3.222588</c:v>
                </c:pt>
                <c:pt idx="878">
                  <c:v>3.2112750000000005</c:v>
                </c:pt>
                <c:pt idx="879">
                  <c:v>3.9617790000000004</c:v>
                </c:pt>
                <c:pt idx="880">
                  <c:v>2.5990500000000001</c:v>
                </c:pt>
                <c:pt idx="881">
                  <c:v>1.3898699999999999</c:v>
                </c:pt>
                <c:pt idx="882">
                  <c:v>2.9554479999999996</c:v>
                </c:pt>
                <c:pt idx="883">
                  <c:v>1.5738580000000002</c:v>
                </c:pt>
                <c:pt idx="884">
                  <c:v>0.62327800000000011</c:v>
                </c:pt>
                <c:pt idx="885">
                  <c:v>4.0497660000000009</c:v>
                </c:pt>
                <c:pt idx="886">
                  <c:v>0.5337909999999999</c:v>
                </c:pt>
                <c:pt idx="887">
                  <c:v>0.24476400000000001</c:v>
                </c:pt>
                <c:pt idx="888">
                  <c:v>2.7149830000000006</c:v>
                </c:pt>
                <c:pt idx="889">
                  <c:v>3.1350249999999997</c:v>
                </c:pt>
                <c:pt idx="890">
                  <c:v>3.1350249999999997</c:v>
                </c:pt>
                <c:pt idx="891">
                  <c:v>3.8081110000000002</c:v>
                </c:pt>
                <c:pt idx="892">
                  <c:v>2.3301780000000005</c:v>
                </c:pt>
                <c:pt idx="893">
                  <c:v>2.3301780000000005</c:v>
                </c:pt>
                <c:pt idx="894">
                  <c:v>2.7259380000000002</c:v>
                </c:pt>
                <c:pt idx="895">
                  <c:v>2.7259380000000002</c:v>
                </c:pt>
                <c:pt idx="896">
                  <c:v>2.4274270000000002</c:v>
                </c:pt>
                <c:pt idx="897">
                  <c:v>1.2354000000000001</c:v>
                </c:pt>
                <c:pt idx="898">
                  <c:v>3.4283910000000004</c:v>
                </c:pt>
                <c:pt idx="899">
                  <c:v>3.4283910000000004</c:v>
                </c:pt>
                <c:pt idx="900">
                  <c:v>2.9792550000000002</c:v>
                </c:pt>
                <c:pt idx="901">
                  <c:v>2.9196190000000004</c:v>
                </c:pt>
                <c:pt idx="902">
                  <c:v>2.5251580000000002</c:v>
                </c:pt>
                <c:pt idx="903">
                  <c:v>2.5251580000000002</c:v>
                </c:pt>
                <c:pt idx="904">
                  <c:v>2.6662599999999994</c:v>
                </c:pt>
                <c:pt idx="905">
                  <c:v>2.6662599999999994</c:v>
                </c:pt>
                <c:pt idx="906">
                  <c:v>0.24206099999999997</c:v>
                </c:pt>
                <c:pt idx="907">
                  <c:v>2.8566260000000003</c:v>
                </c:pt>
                <c:pt idx="908">
                  <c:v>3.0581659999999999</c:v>
                </c:pt>
                <c:pt idx="909">
                  <c:v>4.0937379999999992</c:v>
                </c:pt>
                <c:pt idx="910">
                  <c:v>1.2870490000000001</c:v>
                </c:pt>
                <c:pt idx="911">
                  <c:v>1.1940720000000002</c:v>
                </c:pt>
                <c:pt idx="912">
                  <c:v>3.7711239999999999</c:v>
                </c:pt>
                <c:pt idx="913">
                  <c:v>-0.39404099999999997</c:v>
                </c:pt>
                <c:pt idx="914">
                  <c:v>3.0862979999999998</c:v>
                </c:pt>
                <c:pt idx="915">
                  <c:v>3.9910740000000002</c:v>
                </c:pt>
                <c:pt idx="916">
                  <c:v>3.1013450000000002</c:v>
                </c:pt>
                <c:pt idx="917">
                  <c:v>3.9166859999999999</c:v>
                </c:pt>
                <c:pt idx="918">
                  <c:v>2.5232840000000003</c:v>
                </c:pt>
                <c:pt idx="919">
                  <c:v>3.6521349999999999</c:v>
                </c:pt>
                <c:pt idx="920">
                  <c:v>3.5592929999999994</c:v>
                </c:pt>
                <c:pt idx="921">
                  <c:v>0.75897000000000003</c:v>
                </c:pt>
                <c:pt idx="922">
                  <c:v>3.1854060000000004</c:v>
                </c:pt>
                <c:pt idx="923">
                  <c:v>2.3425720000000001</c:v>
                </c:pt>
                <c:pt idx="924">
                  <c:v>3.9648370000000002</c:v>
                </c:pt>
                <c:pt idx="925">
                  <c:v>3.0451450000000002</c:v>
                </c:pt>
                <c:pt idx="926">
                  <c:v>3.0451450000000002</c:v>
                </c:pt>
                <c:pt idx="927">
                  <c:v>3.3615069999999996</c:v>
                </c:pt>
                <c:pt idx="928">
                  <c:v>3.0146090000000001</c:v>
                </c:pt>
                <c:pt idx="929">
                  <c:v>1.8496349999999999</c:v>
                </c:pt>
                <c:pt idx="930">
                  <c:v>2.4813320000000001</c:v>
                </c:pt>
                <c:pt idx="931">
                  <c:v>2.4813320000000001</c:v>
                </c:pt>
                <c:pt idx="932">
                  <c:v>3.7113910000000003</c:v>
                </c:pt>
                <c:pt idx="933">
                  <c:v>3.6666509999999999</c:v>
                </c:pt>
                <c:pt idx="934">
                  <c:v>2.7904589999999998</c:v>
                </c:pt>
                <c:pt idx="935">
                  <c:v>3.7706939999999993</c:v>
                </c:pt>
                <c:pt idx="936">
                  <c:v>3.7706939999999993</c:v>
                </c:pt>
                <c:pt idx="937">
                  <c:v>0.48199799999999998</c:v>
                </c:pt>
                <c:pt idx="938">
                  <c:v>3.1008649999999998</c:v>
                </c:pt>
                <c:pt idx="939">
                  <c:v>-0.40239699999999995</c:v>
                </c:pt>
                <c:pt idx="940">
                  <c:v>3.1458249999999999</c:v>
                </c:pt>
                <c:pt idx="941">
                  <c:v>2.9652970000000001</c:v>
                </c:pt>
                <c:pt idx="942">
                  <c:v>3.5436109999999994</c:v>
                </c:pt>
                <c:pt idx="943">
                  <c:v>3.5436109999999994</c:v>
                </c:pt>
                <c:pt idx="944">
                  <c:v>3.1876519999999999</c:v>
                </c:pt>
                <c:pt idx="945">
                  <c:v>2.9561700000000002</c:v>
                </c:pt>
                <c:pt idx="946">
                  <c:v>3.6108480000000007</c:v>
                </c:pt>
                <c:pt idx="947">
                  <c:v>0.90193999999999996</c:v>
                </c:pt>
                <c:pt idx="948">
                  <c:v>1.9070199999999997</c:v>
                </c:pt>
                <c:pt idx="949">
                  <c:v>3.8920620000000006</c:v>
                </c:pt>
                <c:pt idx="950">
                  <c:v>1.901111</c:v>
                </c:pt>
                <c:pt idx="951">
                  <c:v>2.0376580000000004</c:v>
                </c:pt>
                <c:pt idx="952">
                  <c:v>1.6748319999999999</c:v>
                </c:pt>
                <c:pt idx="953">
                  <c:v>1.7833180000000002</c:v>
                </c:pt>
                <c:pt idx="954">
                  <c:v>1.7833180000000002</c:v>
                </c:pt>
                <c:pt idx="955">
                  <c:v>3.9234179999999999</c:v>
                </c:pt>
                <c:pt idx="956">
                  <c:v>0.47715800000000003</c:v>
                </c:pt>
                <c:pt idx="957">
                  <c:v>2.8312289999999996</c:v>
                </c:pt>
                <c:pt idx="958">
                  <c:v>3.0830189999999997</c:v>
                </c:pt>
                <c:pt idx="959">
                  <c:v>3.0830189999999997</c:v>
                </c:pt>
                <c:pt idx="960">
                  <c:v>2.0379780000000003</c:v>
                </c:pt>
                <c:pt idx="961">
                  <c:v>2.6851309999999997</c:v>
                </c:pt>
                <c:pt idx="962">
                  <c:v>2.6851309999999997</c:v>
                </c:pt>
                <c:pt idx="963">
                  <c:v>0.24245</c:v>
                </c:pt>
                <c:pt idx="964">
                  <c:v>1.117154</c:v>
                </c:pt>
                <c:pt idx="965">
                  <c:v>3.1763899999999996</c:v>
                </c:pt>
                <c:pt idx="966">
                  <c:v>4.1359839999999997</c:v>
                </c:pt>
                <c:pt idx="967">
                  <c:v>3.6108439999999997</c:v>
                </c:pt>
                <c:pt idx="968">
                  <c:v>0.48738199999999998</c:v>
                </c:pt>
                <c:pt idx="969">
                  <c:v>0.88302099999999994</c:v>
                </c:pt>
                <c:pt idx="970">
                  <c:v>3.8192730000000008</c:v>
                </c:pt>
                <c:pt idx="971">
                  <c:v>2.9054140000000004</c:v>
                </c:pt>
                <c:pt idx="972">
                  <c:v>2.6997450000000001</c:v>
                </c:pt>
                <c:pt idx="973">
                  <c:v>2.9999280000000002</c:v>
                </c:pt>
                <c:pt idx="974">
                  <c:v>3.7296849999999999</c:v>
                </c:pt>
                <c:pt idx="975">
                  <c:v>3.3941950000000003</c:v>
                </c:pt>
                <c:pt idx="976">
                  <c:v>3.6507930000000002</c:v>
                </c:pt>
                <c:pt idx="977">
                  <c:v>0.60908599999999991</c:v>
                </c:pt>
                <c:pt idx="978">
                  <c:v>3.0354070000000002</c:v>
                </c:pt>
                <c:pt idx="979">
                  <c:v>3.0862920000000003</c:v>
                </c:pt>
                <c:pt idx="980">
                  <c:v>2.8541510000000003</c:v>
                </c:pt>
                <c:pt idx="981">
                  <c:v>2.8541510000000003</c:v>
                </c:pt>
                <c:pt idx="982">
                  <c:v>0.50078599999999995</c:v>
                </c:pt>
                <c:pt idx="983">
                  <c:v>3.0474790000000005</c:v>
                </c:pt>
                <c:pt idx="984">
                  <c:v>0.50661199999999995</c:v>
                </c:pt>
                <c:pt idx="985">
                  <c:v>1.9683809999999999</c:v>
                </c:pt>
                <c:pt idx="986">
                  <c:v>1.9683809999999999</c:v>
                </c:pt>
                <c:pt idx="987">
                  <c:v>2.7382379999999995</c:v>
                </c:pt>
                <c:pt idx="988">
                  <c:v>2.7382379999999995</c:v>
                </c:pt>
                <c:pt idx="989">
                  <c:v>0.88533700000000004</c:v>
                </c:pt>
                <c:pt idx="990">
                  <c:v>2.8700539999999997</c:v>
                </c:pt>
                <c:pt idx="991">
                  <c:v>2.8043719999999999</c:v>
                </c:pt>
                <c:pt idx="992">
                  <c:v>2.1370870000000002</c:v>
                </c:pt>
                <c:pt idx="993">
                  <c:v>3.0990190000000006</c:v>
                </c:pt>
                <c:pt idx="994">
                  <c:v>1.8017160000000001</c:v>
                </c:pt>
                <c:pt idx="995">
                  <c:v>1.8077580000000002</c:v>
                </c:pt>
                <c:pt idx="996">
                  <c:v>3.485643</c:v>
                </c:pt>
                <c:pt idx="997">
                  <c:v>2.8284129999999998</c:v>
                </c:pt>
                <c:pt idx="998">
                  <c:v>3.0070400000000004</c:v>
                </c:pt>
                <c:pt idx="999">
                  <c:v>2.1723330000000001</c:v>
                </c:pt>
                <c:pt idx="1000">
                  <c:v>2.1723330000000001</c:v>
                </c:pt>
                <c:pt idx="1001">
                  <c:v>2.4272719999999999</c:v>
                </c:pt>
                <c:pt idx="1002">
                  <c:v>1.2546380000000001</c:v>
                </c:pt>
                <c:pt idx="1003">
                  <c:v>1.943797</c:v>
                </c:pt>
                <c:pt idx="1004">
                  <c:v>1.9616330000000002</c:v>
                </c:pt>
                <c:pt idx="1005">
                  <c:v>2.2550030000000003</c:v>
                </c:pt>
                <c:pt idx="1006">
                  <c:v>3.9088519999999995</c:v>
                </c:pt>
                <c:pt idx="1007">
                  <c:v>2.9787310000000002</c:v>
                </c:pt>
                <c:pt idx="1008">
                  <c:v>3.9806159999999999</c:v>
                </c:pt>
                <c:pt idx="1009">
                  <c:v>1.9858769999999999</c:v>
                </c:pt>
                <c:pt idx="1010">
                  <c:v>1.7159799999999998</c:v>
                </c:pt>
                <c:pt idx="1011">
                  <c:v>3.9177949999999999</c:v>
                </c:pt>
                <c:pt idx="1012">
                  <c:v>1.865607</c:v>
                </c:pt>
                <c:pt idx="1013">
                  <c:v>3.1701309999999996</c:v>
                </c:pt>
                <c:pt idx="1014">
                  <c:v>3.9996490000000002</c:v>
                </c:pt>
                <c:pt idx="1015">
                  <c:v>2.9786400000000004</c:v>
                </c:pt>
                <c:pt idx="1016">
                  <c:v>3.1945570000000001</c:v>
                </c:pt>
                <c:pt idx="1017">
                  <c:v>2.9352649999999998</c:v>
                </c:pt>
                <c:pt idx="1018">
                  <c:v>3.0722860000000001</c:v>
                </c:pt>
                <c:pt idx="1019">
                  <c:v>3.8771330000000006</c:v>
                </c:pt>
                <c:pt idx="1020">
                  <c:v>3.8771330000000006</c:v>
                </c:pt>
                <c:pt idx="1021">
                  <c:v>2.3361270000000003</c:v>
                </c:pt>
                <c:pt idx="1022">
                  <c:v>0.26612299999999989</c:v>
                </c:pt>
                <c:pt idx="1023">
                  <c:v>2.9314269999999998</c:v>
                </c:pt>
                <c:pt idx="1024">
                  <c:v>2.967231</c:v>
                </c:pt>
                <c:pt idx="1025">
                  <c:v>2.2673160000000001</c:v>
                </c:pt>
                <c:pt idx="1026">
                  <c:v>2.7176559999999998</c:v>
                </c:pt>
                <c:pt idx="1027">
                  <c:v>3.7583230000000007</c:v>
                </c:pt>
                <c:pt idx="1028">
                  <c:v>3.7847049999999998</c:v>
                </c:pt>
                <c:pt idx="1029">
                  <c:v>2.3477410000000001</c:v>
                </c:pt>
                <c:pt idx="1030">
                  <c:v>0.48157900000000003</c:v>
                </c:pt>
                <c:pt idx="1031">
                  <c:v>2.7727679999999997</c:v>
                </c:pt>
                <c:pt idx="1032">
                  <c:v>2.9116629999999994</c:v>
                </c:pt>
                <c:pt idx="1033">
                  <c:v>2.9116629999999994</c:v>
                </c:pt>
                <c:pt idx="1034">
                  <c:v>2.9450849999999997</c:v>
                </c:pt>
                <c:pt idx="1035">
                  <c:v>0.96111600000000008</c:v>
                </c:pt>
                <c:pt idx="1036">
                  <c:v>2.9245190000000001</c:v>
                </c:pt>
                <c:pt idx="1037">
                  <c:v>3.1764309999999996</c:v>
                </c:pt>
                <c:pt idx="1038">
                  <c:v>2.9388870000000002</c:v>
                </c:pt>
                <c:pt idx="1039">
                  <c:v>0.23660799999999998</c:v>
                </c:pt>
                <c:pt idx="1040">
                  <c:v>2.0678000000000001</c:v>
                </c:pt>
                <c:pt idx="1041">
                  <c:v>0.49285300000000004</c:v>
                </c:pt>
                <c:pt idx="1042">
                  <c:v>2.2881960000000001</c:v>
                </c:pt>
                <c:pt idx="1043">
                  <c:v>2.2881960000000001</c:v>
                </c:pt>
                <c:pt idx="1044">
                  <c:v>3.9846430000000002</c:v>
                </c:pt>
                <c:pt idx="1045">
                  <c:v>2.5626819999999997</c:v>
                </c:pt>
                <c:pt idx="1046">
                  <c:v>3.1102850000000002</c:v>
                </c:pt>
                <c:pt idx="1047">
                  <c:v>2.5937340000000004</c:v>
                </c:pt>
                <c:pt idx="1048">
                  <c:v>4.0310410000000001</c:v>
                </c:pt>
                <c:pt idx="1049">
                  <c:v>2.226674</c:v>
                </c:pt>
                <c:pt idx="1050">
                  <c:v>3.1617830000000002</c:v>
                </c:pt>
                <c:pt idx="1051">
                  <c:v>3.1617830000000002</c:v>
                </c:pt>
                <c:pt idx="1052">
                  <c:v>1.8292440000000003</c:v>
                </c:pt>
                <c:pt idx="1053">
                  <c:v>3.0605310000000001</c:v>
                </c:pt>
                <c:pt idx="1054">
                  <c:v>0.52064900000000014</c:v>
                </c:pt>
                <c:pt idx="1055">
                  <c:v>3.7237749999999994</c:v>
                </c:pt>
                <c:pt idx="1056">
                  <c:v>3.7237749999999994</c:v>
                </c:pt>
                <c:pt idx="1057">
                  <c:v>2.9429500000000002</c:v>
                </c:pt>
                <c:pt idx="1058">
                  <c:v>3.9702159999999997</c:v>
                </c:pt>
                <c:pt idx="1059">
                  <c:v>3.0229930000000005</c:v>
                </c:pt>
                <c:pt idx="1060">
                  <c:v>0.86887400000000004</c:v>
                </c:pt>
                <c:pt idx="1061">
                  <c:v>3.1041090000000002</c:v>
                </c:pt>
                <c:pt idx="1062">
                  <c:v>2.7761690000000003</c:v>
                </c:pt>
                <c:pt idx="1063">
                  <c:v>0.53841000000000006</c:v>
                </c:pt>
                <c:pt idx="1064">
                  <c:v>2.9505629999999998</c:v>
                </c:pt>
                <c:pt idx="1065">
                  <c:v>3.9621270000000002</c:v>
                </c:pt>
                <c:pt idx="1066">
                  <c:v>3.5982280000000002</c:v>
                </c:pt>
                <c:pt idx="1067">
                  <c:v>3.5982280000000002</c:v>
                </c:pt>
                <c:pt idx="1068">
                  <c:v>2.9190209999999999</c:v>
                </c:pt>
                <c:pt idx="1069">
                  <c:v>2.7894880000000004</c:v>
                </c:pt>
                <c:pt idx="1070">
                  <c:v>3.028197</c:v>
                </c:pt>
                <c:pt idx="1071">
                  <c:v>3.171125</c:v>
                </c:pt>
                <c:pt idx="1072">
                  <c:v>3.0218310000000002</c:v>
                </c:pt>
                <c:pt idx="1073">
                  <c:v>3.0218310000000002</c:v>
                </c:pt>
                <c:pt idx="1074">
                  <c:v>2.67794</c:v>
                </c:pt>
                <c:pt idx="1075">
                  <c:v>2.67794</c:v>
                </c:pt>
                <c:pt idx="1076">
                  <c:v>3.9821820000000003</c:v>
                </c:pt>
                <c:pt idx="1077">
                  <c:v>2.8868140000000002</c:v>
                </c:pt>
                <c:pt idx="1078">
                  <c:v>3.0737410000000001</c:v>
                </c:pt>
                <c:pt idx="1079">
                  <c:v>3.1029079999999993</c:v>
                </c:pt>
                <c:pt idx="1080">
                  <c:v>2.6441140000000001</c:v>
                </c:pt>
                <c:pt idx="1081">
                  <c:v>3.077388</c:v>
                </c:pt>
                <c:pt idx="1082">
                  <c:v>3.1500180000000002</c:v>
                </c:pt>
                <c:pt idx="1083">
                  <c:v>3.1327069999999999</c:v>
                </c:pt>
                <c:pt idx="1084">
                  <c:v>3.1327069999999999</c:v>
                </c:pt>
                <c:pt idx="1085">
                  <c:v>2.1859410000000001</c:v>
                </c:pt>
                <c:pt idx="1086">
                  <c:v>0.49779200000000007</c:v>
                </c:pt>
                <c:pt idx="1087">
                  <c:v>2.6494059999999995</c:v>
                </c:pt>
                <c:pt idx="1088">
                  <c:v>0.23827300000000001</c:v>
                </c:pt>
                <c:pt idx="1089">
                  <c:v>3.1775379999999998</c:v>
                </c:pt>
                <c:pt idx="1090">
                  <c:v>3.0638239999999999</c:v>
                </c:pt>
                <c:pt idx="1091">
                  <c:v>2.9303929999999996</c:v>
                </c:pt>
                <c:pt idx="1092">
                  <c:v>0.96013500000000007</c:v>
                </c:pt>
                <c:pt idx="1093">
                  <c:v>2.8125789999999999</c:v>
                </c:pt>
                <c:pt idx="1094">
                  <c:v>1.941282</c:v>
                </c:pt>
                <c:pt idx="1095">
                  <c:v>2.9733139999999993</c:v>
                </c:pt>
                <c:pt idx="1096">
                  <c:v>2.9411390000000006</c:v>
                </c:pt>
                <c:pt idx="1097">
                  <c:v>3.0854910000000006</c:v>
                </c:pt>
                <c:pt idx="1098">
                  <c:v>0.47873100000000007</c:v>
                </c:pt>
                <c:pt idx="1099">
                  <c:v>-0.41342299999999998</c:v>
                </c:pt>
                <c:pt idx="1100">
                  <c:v>2.840767</c:v>
                </c:pt>
                <c:pt idx="1101">
                  <c:v>1.7850780000000004</c:v>
                </c:pt>
                <c:pt idx="1102">
                  <c:v>1.7850780000000004</c:v>
                </c:pt>
                <c:pt idx="1103">
                  <c:v>2.1354600000000001</c:v>
                </c:pt>
                <c:pt idx="1104">
                  <c:v>3.4288080000000001</c:v>
                </c:pt>
                <c:pt idx="1105">
                  <c:v>0.760073</c:v>
                </c:pt>
                <c:pt idx="1106">
                  <c:v>3.8132159999999997</c:v>
                </c:pt>
                <c:pt idx="1107">
                  <c:v>2.1445999999999996</c:v>
                </c:pt>
                <c:pt idx="1108">
                  <c:v>3.9603619999999999</c:v>
                </c:pt>
                <c:pt idx="1109">
                  <c:v>2.810762</c:v>
                </c:pt>
                <c:pt idx="1110">
                  <c:v>3.2347200000000003</c:v>
                </c:pt>
                <c:pt idx="1111">
                  <c:v>3.6295920000000002</c:v>
                </c:pt>
                <c:pt idx="1112">
                  <c:v>3.1663810000000003</c:v>
                </c:pt>
                <c:pt idx="1113">
                  <c:v>3.7554350000000003</c:v>
                </c:pt>
                <c:pt idx="1114">
                  <c:v>3.3078940000000001</c:v>
                </c:pt>
                <c:pt idx="1115">
                  <c:v>3.3078940000000001</c:v>
                </c:pt>
                <c:pt idx="1116">
                  <c:v>4.0021789999999999</c:v>
                </c:pt>
                <c:pt idx="1117">
                  <c:v>2.7693349999999999</c:v>
                </c:pt>
                <c:pt idx="1118">
                  <c:v>3.4542299999999999</c:v>
                </c:pt>
                <c:pt idx="1119">
                  <c:v>2.155208</c:v>
                </c:pt>
                <c:pt idx="1120">
                  <c:v>1.9560019999999998</c:v>
                </c:pt>
                <c:pt idx="1121">
                  <c:v>1.3699509999999997</c:v>
                </c:pt>
                <c:pt idx="1122">
                  <c:v>2.1563550000000005</c:v>
                </c:pt>
                <c:pt idx="1123">
                  <c:v>1.3485620000000003</c:v>
                </c:pt>
                <c:pt idx="1124">
                  <c:v>3.132752</c:v>
                </c:pt>
                <c:pt idx="1125">
                  <c:v>3.7196900000000004</c:v>
                </c:pt>
                <c:pt idx="1126">
                  <c:v>2.14235</c:v>
                </c:pt>
                <c:pt idx="1127">
                  <c:v>2.6974189999999996</c:v>
                </c:pt>
                <c:pt idx="1128">
                  <c:v>2.6974189999999996</c:v>
                </c:pt>
                <c:pt idx="1129">
                  <c:v>2.2198689999999996</c:v>
                </c:pt>
                <c:pt idx="1130">
                  <c:v>0.53236700000000003</c:v>
                </c:pt>
                <c:pt idx="1131">
                  <c:v>3.1180720000000002</c:v>
                </c:pt>
                <c:pt idx="1132">
                  <c:v>2.8425159999999998</c:v>
                </c:pt>
                <c:pt idx="1133">
                  <c:v>1.9116649999999999</c:v>
                </c:pt>
                <c:pt idx="1134">
                  <c:v>3.0060059999999997</c:v>
                </c:pt>
                <c:pt idx="1135">
                  <c:v>3.9241260000000002</c:v>
                </c:pt>
                <c:pt idx="1136">
                  <c:v>0.51634000000000002</c:v>
                </c:pt>
                <c:pt idx="1137">
                  <c:v>3.0980980000000002</c:v>
                </c:pt>
                <c:pt idx="1138">
                  <c:v>1.851818</c:v>
                </c:pt>
                <c:pt idx="1139">
                  <c:v>1.851818</c:v>
                </c:pt>
                <c:pt idx="1140">
                  <c:v>0.23607</c:v>
                </c:pt>
                <c:pt idx="1141">
                  <c:v>2.7528039999999998</c:v>
                </c:pt>
                <c:pt idx="1142">
                  <c:v>2.9958169999999997</c:v>
                </c:pt>
                <c:pt idx="1143">
                  <c:v>3.7411579999999995</c:v>
                </c:pt>
                <c:pt idx="1144">
                  <c:v>3.7411579999999995</c:v>
                </c:pt>
                <c:pt idx="1145">
                  <c:v>2.5887960000000003</c:v>
                </c:pt>
                <c:pt idx="1146">
                  <c:v>0.57724200000000003</c:v>
                </c:pt>
                <c:pt idx="1147">
                  <c:v>0.57724200000000003</c:v>
                </c:pt>
                <c:pt idx="1148">
                  <c:v>0.48576599999999998</c:v>
                </c:pt>
                <c:pt idx="1149">
                  <c:v>2.9708380000000001</c:v>
                </c:pt>
                <c:pt idx="1150">
                  <c:v>3.0845889999999998</c:v>
                </c:pt>
                <c:pt idx="1151">
                  <c:v>3.6506300000000005</c:v>
                </c:pt>
                <c:pt idx="1152">
                  <c:v>2.9786459999999999</c:v>
                </c:pt>
                <c:pt idx="1153">
                  <c:v>3.9206320000000003</c:v>
                </c:pt>
                <c:pt idx="1154">
                  <c:v>0.53015199999999996</c:v>
                </c:pt>
                <c:pt idx="1155">
                  <c:v>2.1663639999999997</c:v>
                </c:pt>
                <c:pt idx="1156">
                  <c:v>3.1385240000000003</c:v>
                </c:pt>
                <c:pt idx="1157">
                  <c:v>3.6964600000000001</c:v>
                </c:pt>
                <c:pt idx="1158">
                  <c:v>0.49398099999999995</c:v>
                </c:pt>
                <c:pt idx="1159">
                  <c:v>1.3205869999999997</c:v>
                </c:pt>
                <c:pt idx="1160">
                  <c:v>3.2164699999999993</c:v>
                </c:pt>
                <c:pt idx="1161">
                  <c:v>3.1909990000000006</c:v>
                </c:pt>
                <c:pt idx="1162">
                  <c:v>2.8352599999999994</c:v>
                </c:pt>
                <c:pt idx="1163">
                  <c:v>0.50168000000000001</c:v>
                </c:pt>
                <c:pt idx="1164">
                  <c:v>0.26262999999999997</c:v>
                </c:pt>
                <c:pt idx="1165">
                  <c:v>0.24532199999999998</c:v>
                </c:pt>
                <c:pt idx="1166">
                  <c:v>2.6671860000000001</c:v>
                </c:pt>
                <c:pt idx="1167">
                  <c:v>2.9978189999999998</c:v>
                </c:pt>
                <c:pt idx="1168">
                  <c:v>2.9978189999999998</c:v>
                </c:pt>
                <c:pt idx="1169">
                  <c:v>0.26553899999999997</c:v>
                </c:pt>
                <c:pt idx="1170">
                  <c:v>2.9349449999999999</c:v>
                </c:pt>
                <c:pt idx="1171">
                  <c:v>3.4095789999999999</c:v>
                </c:pt>
                <c:pt idx="1172">
                  <c:v>3.4095789999999999</c:v>
                </c:pt>
                <c:pt idx="1173">
                  <c:v>3.397408</c:v>
                </c:pt>
                <c:pt idx="1174">
                  <c:v>3.397408</c:v>
                </c:pt>
                <c:pt idx="1175">
                  <c:v>2.6801440000000003</c:v>
                </c:pt>
                <c:pt idx="1176">
                  <c:v>3.8574069999999998</c:v>
                </c:pt>
                <c:pt idx="1177">
                  <c:v>2.9457459999999998</c:v>
                </c:pt>
                <c:pt idx="1178">
                  <c:v>1.9710789999999998</c:v>
                </c:pt>
                <c:pt idx="1179">
                  <c:v>1.798116</c:v>
                </c:pt>
                <c:pt idx="1180">
                  <c:v>1.798116</c:v>
                </c:pt>
                <c:pt idx="1181">
                  <c:v>0.24260200000000001</c:v>
                </c:pt>
                <c:pt idx="1182">
                  <c:v>2.6564480000000001</c:v>
                </c:pt>
                <c:pt idx="1183">
                  <c:v>-0.41827199999999998</c:v>
                </c:pt>
                <c:pt idx="1184">
                  <c:v>1.2450199999999998</c:v>
                </c:pt>
                <c:pt idx="1185">
                  <c:v>2.9372790000000002</c:v>
                </c:pt>
                <c:pt idx="1186">
                  <c:v>3.3955390000000003</c:v>
                </c:pt>
                <c:pt idx="1187">
                  <c:v>0.23643</c:v>
                </c:pt>
                <c:pt idx="1188">
                  <c:v>2.1265519999999998</c:v>
                </c:pt>
                <c:pt idx="1189">
                  <c:v>3.5943300000000002</c:v>
                </c:pt>
                <c:pt idx="1190">
                  <c:v>3.1580459999999997</c:v>
                </c:pt>
                <c:pt idx="1191">
                  <c:v>3.1580459999999997</c:v>
                </c:pt>
                <c:pt idx="1192">
                  <c:v>2.9528799999999995</c:v>
                </c:pt>
                <c:pt idx="1193">
                  <c:v>3.830292</c:v>
                </c:pt>
                <c:pt idx="1194">
                  <c:v>0.47780200000000006</c:v>
                </c:pt>
                <c:pt idx="1195">
                  <c:v>0.48224300000000003</c:v>
                </c:pt>
                <c:pt idx="1196">
                  <c:v>3.6007319999999998</c:v>
                </c:pt>
                <c:pt idx="1197">
                  <c:v>3.6007319999999998</c:v>
                </c:pt>
                <c:pt idx="1198">
                  <c:v>3.9008819999999993</c:v>
                </c:pt>
                <c:pt idx="1199">
                  <c:v>2.7773650000000001</c:v>
                </c:pt>
                <c:pt idx="1200">
                  <c:v>2.9328569999999998</c:v>
                </c:pt>
                <c:pt idx="1201">
                  <c:v>3.0805239999999996</c:v>
                </c:pt>
                <c:pt idx="1202">
                  <c:v>0.57592700000000008</c:v>
                </c:pt>
                <c:pt idx="1203">
                  <c:v>0.23769999999999994</c:v>
                </c:pt>
                <c:pt idx="1204">
                  <c:v>2.1518419999999998</c:v>
                </c:pt>
                <c:pt idx="1205">
                  <c:v>0.49055700000000002</c:v>
                </c:pt>
                <c:pt idx="1206">
                  <c:v>2.1978589999999998</c:v>
                </c:pt>
                <c:pt idx="1207">
                  <c:v>1.337839</c:v>
                </c:pt>
                <c:pt idx="1208">
                  <c:v>3.4677999999999995</c:v>
                </c:pt>
                <c:pt idx="1209">
                  <c:v>2.1718450000000002</c:v>
                </c:pt>
                <c:pt idx="1210">
                  <c:v>2.1579699999999997</c:v>
                </c:pt>
                <c:pt idx="1211">
                  <c:v>2.953837</c:v>
                </c:pt>
                <c:pt idx="1212">
                  <c:v>2.8330820000000005</c:v>
                </c:pt>
                <c:pt idx="1213">
                  <c:v>3.9092069999999994</c:v>
                </c:pt>
                <c:pt idx="1214">
                  <c:v>3.9092069999999994</c:v>
                </c:pt>
                <c:pt idx="1215">
                  <c:v>2.107291</c:v>
                </c:pt>
                <c:pt idx="1216">
                  <c:v>0.52405199999999996</c:v>
                </c:pt>
                <c:pt idx="1217">
                  <c:v>2.5093310000000004</c:v>
                </c:pt>
                <c:pt idx="1218">
                  <c:v>2.6703870000000003</c:v>
                </c:pt>
                <c:pt idx="1219">
                  <c:v>3.2236050000000001</c:v>
                </c:pt>
                <c:pt idx="1220">
                  <c:v>2.854908</c:v>
                </c:pt>
                <c:pt idx="1221">
                  <c:v>3.5893839999999999</c:v>
                </c:pt>
                <c:pt idx="1222">
                  <c:v>1.1336580000000001</c:v>
                </c:pt>
                <c:pt idx="1223">
                  <c:v>2.4986679999999999</c:v>
                </c:pt>
                <c:pt idx="1224">
                  <c:v>0.56728200000000017</c:v>
                </c:pt>
                <c:pt idx="1225">
                  <c:v>2.1476470000000001</c:v>
                </c:pt>
                <c:pt idx="1226">
                  <c:v>3.6369919999999998</c:v>
                </c:pt>
                <c:pt idx="1227">
                  <c:v>2.7335319999999999</c:v>
                </c:pt>
                <c:pt idx="1228">
                  <c:v>-0.449492</c:v>
                </c:pt>
                <c:pt idx="1229">
                  <c:v>1.1301140000000001</c:v>
                </c:pt>
                <c:pt idx="1230">
                  <c:v>2.1396999999999999</c:v>
                </c:pt>
                <c:pt idx="1231">
                  <c:v>3.138582</c:v>
                </c:pt>
                <c:pt idx="1232">
                  <c:v>3.138582</c:v>
                </c:pt>
                <c:pt idx="1233">
                  <c:v>0.26495000000000019</c:v>
                </c:pt>
                <c:pt idx="1234">
                  <c:v>2.6789160000000001</c:v>
                </c:pt>
                <c:pt idx="1235">
                  <c:v>3.4677150000000001</c:v>
                </c:pt>
                <c:pt idx="1236">
                  <c:v>2.9733900000000002</c:v>
                </c:pt>
                <c:pt idx="1237">
                  <c:v>0.238091</c:v>
                </c:pt>
                <c:pt idx="1238">
                  <c:v>3.3787830000000003</c:v>
                </c:pt>
                <c:pt idx="1239">
                  <c:v>2.7447200000000005</c:v>
                </c:pt>
                <c:pt idx="1240">
                  <c:v>0.59204900000000005</c:v>
                </c:pt>
                <c:pt idx="1241">
                  <c:v>0.59204900000000005</c:v>
                </c:pt>
                <c:pt idx="1242">
                  <c:v>0.243927</c:v>
                </c:pt>
                <c:pt idx="1243">
                  <c:v>3.866816</c:v>
                </c:pt>
                <c:pt idx="1244">
                  <c:v>3.866816</c:v>
                </c:pt>
                <c:pt idx="1245">
                  <c:v>3.0730240000000002</c:v>
                </c:pt>
                <c:pt idx="1246">
                  <c:v>3.0730240000000002</c:v>
                </c:pt>
                <c:pt idx="1247">
                  <c:v>3.9155189999999993</c:v>
                </c:pt>
                <c:pt idx="1248">
                  <c:v>3.9155189999999993</c:v>
                </c:pt>
                <c:pt idx="1249">
                  <c:v>0.75526000000000004</c:v>
                </c:pt>
                <c:pt idx="1250">
                  <c:v>3.8276640000000004</c:v>
                </c:pt>
                <c:pt idx="1251">
                  <c:v>1.3992650000000002</c:v>
                </c:pt>
                <c:pt idx="1252">
                  <c:v>1.2803079999999998</c:v>
                </c:pt>
                <c:pt idx="1253">
                  <c:v>1.3918779999999997</c:v>
                </c:pt>
                <c:pt idx="1254">
                  <c:v>1.2678970000000001</c:v>
                </c:pt>
                <c:pt idx="1255">
                  <c:v>0.48919100000000004</c:v>
                </c:pt>
                <c:pt idx="1256">
                  <c:v>0.96838100000000005</c:v>
                </c:pt>
                <c:pt idx="1257">
                  <c:v>3.1455329999999999</c:v>
                </c:pt>
                <c:pt idx="1258">
                  <c:v>2.9833499999999997</c:v>
                </c:pt>
                <c:pt idx="1259">
                  <c:v>3.1302159999999999</c:v>
                </c:pt>
                <c:pt idx="1260">
                  <c:v>3.1285100000000003</c:v>
                </c:pt>
                <c:pt idx="1261">
                  <c:v>3.8055080000000006</c:v>
                </c:pt>
                <c:pt idx="1262">
                  <c:v>1.13462</c:v>
                </c:pt>
                <c:pt idx="1263">
                  <c:v>3.9105919999999998</c:v>
                </c:pt>
                <c:pt idx="1264">
                  <c:v>3.0460449999999999</c:v>
                </c:pt>
                <c:pt idx="1265">
                  <c:v>2.9368089999999998</c:v>
                </c:pt>
                <c:pt idx="1266">
                  <c:v>0.48224800000000001</c:v>
                </c:pt>
                <c:pt idx="1267">
                  <c:v>2.2852300000000003</c:v>
                </c:pt>
                <c:pt idx="1268">
                  <c:v>3.1527250000000002</c:v>
                </c:pt>
                <c:pt idx="1269">
                  <c:v>3.6902029999999999</c:v>
                </c:pt>
                <c:pt idx="1270">
                  <c:v>2.6404319999999997</c:v>
                </c:pt>
                <c:pt idx="1271">
                  <c:v>3.9752289999999997</c:v>
                </c:pt>
                <c:pt idx="1272">
                  <c:v>0.48949399999999998</c:v>
                </c:pt>
                <c:pt idx="1273">
                  <c:v>2.8713989999999998</c:v>
                </c:pt>
                <c:pt idx="1274">
                  <c:v>2.5067180000000002</c:v>
                </c:pt>
                <c:pt idx="1275">
                  <c:v>2.5694050000000002</c:v>
                </c:pt>
                <c:pt idx="1276">
                  <c:v>2.160002</c:v>
                </c:pt>
                <c:pt idx="1277">
                  <c:v>3.3087289999999996</c:v>
                </c:pt>
                <c:pt idx="1278">
                  <c:v>3.8984959999999997</c:v>
                </c:pt>
                <c:pt idx="1279">
                  <c:v>2.7848859999999998</c:v>
                </c:pt>
                <c:pt idx="1280">
                  <c:v>3.1053460000000004</c:v>
                </c:pt>
                <c:pt idx="1281">
                  <c:v>3.5680289999999997</c:v>
                </c:pt>
                <c:pt idx="1282">
                  <c:v>3.1403449999999999</c:v>
                </c:pt>
                <c:pt idx="1283">
                  <c:v>3.0914509999999997</c:v>
                </c:pt>
                <c:pt idx="1284">
                  <c:v>0.486487</c:v>
                </c:pt>
                <c:pt idx="1285">
                  <c:v>2.1187750000000003</c:v>
                </c:pt>
                <c:pt idx="1286">
                  <c:v>3.5450819999999998</c:v>
                </c:pt>
                <c:pt idx="1287">
                  <c:v>3.5571329999999999</c:v>
                </c:pt>
                <c:pt idx="1288">
                  <c:v>0.49724100000000004</c:v>
                </c:pt>
                <c:pt idx="1289">
                  <c:v>2.6658020000000002</c:v>
                </c:pt>
                <c:pt idx="1290">
                  <c:v>1.3990560000000001</c:v>
                </c:pt>
                <c:pt idx="1291">
                  <c:v>2.679872</c:v>
                </c:pt>
                <c:pt idx="1292">
                  <c:v>1.9108059999999996</c:v>
                </c:pt>
                <c:pt idx="1293">
                  <c:v>0.4961529999999999</c:v>
                </c:pt>
                <c:pt idx="1294">
                  <c:v>2.5818160000000003</c:v>
                </c:pt>
                <c:pt idx="1295">
                  <c:v>1.7591679999999998</c:v>
                </c:pt>
                <c:pt idx="1296">
                  <c:v>3.6623790000000001</c:v>
                </c:pt>
                <c:pt idx="1297">
                  <c:v>0.52579400000000009</c:v>
                </c:pt>
                <c:pt idx="1298">
                  <c:v>3.4082119999999994</c:v>
                </c:pt>
                <c:pt idx="1299">
                  <c:v>2.6965679999999996</c:v>
                </c:pt>
                <c:pt idx="1300">
                  <c:v>3.0332949999999999</c:v>
                </c:pt>
                <c:pt idx="1301">
                  <c:v>2.2457730000000002</c:v>
                </c:pt>
                <c:pt idx="1302">
                  <c:v>2.6658130000000009</c:v>
                </c:pt>
                <c:pt idx="1303">
                  <c:v>3.1427360000000002</c:v>
                </c:pt>
                <c:pt idx="1304">
                  <c:v>0.56807499999999989</c:v>
                </c:pt>
                <c:pt idx="1305">
                  <c:v>2.8945129999999999</c:v>
                </c:pt>
                <c:pt idx="1306">
                  <c:v>2.5897339999999995</c:v>
                </c:pt>
                <c:pt idx="1307">
                  <c:v>2.5897339999999995</c:v>
                </c:pt>
                <c:pt idx="1308">
                  <c:v>3.5403740000000008</c:v>
                </c:pt>
                <c:pt idx="1309">
                  <c:v>3.5403740000000008</c:v>
                </c:pt>
                <c:pt idx="1310">
                  <c:v>3.7936589999999999</c:v>
                </c:pt>
                <c:pt idx="1311">
                  <c:v>2.9546160000000001</c:v>
                </c:pt>
                <c:pt idx="1312">
                  <c:v>3.9031519999999991</c:v>
                </c:pt>
                <c:pt idx="1313">
                  <c:v>3.5182640000000003</c:v>
                </c:pt>
                <c:pt idx="1314">
                  <c:v>3.5182640000000003</c:v>
                </c:pt>
                <c:pt idx="1315">
                  <c:v>0.25550800000000001</c:v>
                </c:pt>
                <c:pt idx="1316">
                  <c:v>1.8662809999999999</c:v>
                </c:pt>
                <c:pt idx="1317">
                  <c:v>1.8662809999999999</c:v>
                </c:pt>
                <c:pt idx="1318">
                  <c:v>0.24191900000000005</c:v>
                </c:pt>
                <c:pt idx="1319">
                  <c:v>3.7064180000000002</c:v>
                </c:pt>
                <c:pt idx="1320">
                  <c:v>0.57630000000000003</c:v>
                </c:pt>
                <c:pt idx="1321">
                  <c:v>0.24178599999999997</c:v>
                </c:pt>
                <c:pt idx="1322">
                  <c:v>2.165756</c:v>
                </c:pt>
                <c:pt idx="1323">
                  <c:v>3.9950130000000001</c:v>
                </c:pt>
                <c:pt idx="1324">
                  <c:v>3.8932579999999999</c:v>
                </c:pt>
                <c:pt idx="1325">
                  <c:v>2.2983010000000004</c:v>
                </c:pt>
                <c:pt idx="1326">
                  <c:v>3.1191599999999999</c:v>
                </c:pt>
                <c:pt idx="1327">
                  <c:v>1.379418</c:v>
                </c:pt>
                <c:pt idx="1328">
                  <c:v>3.880814</c:v>
                </c:pt>
                <c:pt idx="1329">
                  <c:v>3.1417440000000005</c:v>
                </c:pt>
                <c:pt idx="1330">
                  <c:v>3.1417440000000005</c:v>
                </c:pt>
                <c:pt idx="1331">
                  <c:v>3.7312429999999992</c:v>
                </c:pt>
                <c:pt idx="1332">
                  <c:v>2.2045559999999997</c:v>
                </c:pt>
                <c:pt idx="1333">
                  <c:v>-0.455785</c:v>
                </c:pt>
                <c:pt idx="1334">
                  <c:v>3.0465819999999999</c:v>
                </c:pt>
                <c:pt idx="1335">
                  <c:v>0.47580000000000006</c:v>
                </c:pt>
                <c:pt idx="1336">
                  <c:v>2.8844959999999995</c:v>
                </c:pt>
                <c:pt idx="1337">
                  <c:v>1.6969759999999998</c:v>
                </c:pt>
                <c:pt idx="1338">
                  <c:v>3.0906270000000005</c:v>
                </c:pt>
                <c:pt idx="1339">
                  <c:v>2.8658710000000003</c:v>
                </c:pt>
                <c:pt idx="1340">
                  <c:v>1.342336</c:v>
                </c:pt>
                <c:pt idx="1341">
                  <c:v>3.1071739999999997</c:v>
                </c:pt>
                <c:pt idx="1342">
                  <c:v>3.1071739999999997</c:v>
                </c:pt>
                <c:pt idx="1343">
                  <c:v>0.60074400000000006</c:v>
                </c:pt>
                <c:pt idx="1344">
                  <c:v>0.60074400000000006</c:v>
                </c:pt>
                <c:pt idx="1345">
                  <c:v>0.25186799999999998</c:v>
                </c:pt>
                <c:pt idx="1346">
                  <c:v>1.9622759999999997</c:v>
                </c:pt>
                <c:pt idx="1347">
                  <c:v>2.9832490000000003</c:v>
                </c:pt>
                <c:pt idx="1348">
                  <c:v>1.8490130000000002</c:v>
                </c:pt>
                <c:pt idx="1349">
                  <c:v>1.2597100000000001</c:v>
                </c:pt>
                <c:pt idx="1350">
                  <c:v>2.683913</c:v>
                </c:pt>
                <c:pt idx="1351">
                  <c:v>2.8132579999999998</c:v>
                </c:pt>
                <c:pt idx="1352">
                  <c:v>3.5340250000000002</c:v>
                </c:pt>
                <c:pt idx="1353">
                  <c:v>2.6583750000000004</c:v>
                </c:pt>
                <c:pt idx="1354">
                  <c:v>2.5223110000000002</c:v>
                </c:pt>
                <c:pt idx="1355">
                  <c:v>2.9630209999999999</c:v>
                </c:pt>
                <c:pt idx="1356">
                  <c:v>3.0514040000000002</c:v>
                </c:pt>
                <c:pt idx="1357">
                  <c:v>3.0093320000000006</c:v>
                </c:pt>
                <c:pt idx="1358">
                  <c:v>0.47767100000000001</c:v>
                </c:pt>
                <c:pt idx="1359">
                  <c:v>3.9114220000000004</c:v>
                </c:pt>
                <c:pt idx="1360">
                  <c:v>2.2858499999999995</c:v>
                </c:pt>
                <c:pt idx="1361">
                  <c:v>2.1443029999999998</c:v>
                </c:pt>
                <c:pt idx="1362">
                  <c:v>2.8318879999999997</c:v>
                </c:pt>
                <c:pt idx="1363">
                  <c:v>3.9067370000000001</c:v>
                </c:pt>
                <c:pt idx="1364">
                  <c:v>3.5757620000000001</c:v>
                </c:pt>
                <c:pt idx="1365">
                  <c:v>3.1224719999999997</c:v>
                </c:pt>
                <c:pt idx="1366">
                  <c:v>2.6841670000000004</c:v>
                </c:pt>
                <c:pt idx="1367">
                  <c:v>3.154693</c:v>
                </c:pt>
                <c:pt idx="1368">
                  <c:v>3.1479269999999997</c:v>
                </c:pt>
                <c:pt idx="1369">
                  <c:v>1.6973929999999999</c:v>
                </c:pt>
                <c:pt idx="1370">
                  <c:v>1.2518800000000001</c:v>
                </c:pt>
                <c:pt idx="1371">
                  <c:v>1.9199769999999998</c:v>
                </c:pt>
                <c:pt idx="1372">
                  <c:v>1.8511010000000001</c:v>
                </c:pt>
                <c:pt idx="1373">
                  <c:v>2.567955</c:v>
                </c:pt>
                <c:pt idx="1374">
                  <c:v>1.3732419999999999</c:v>
                </c:pt>
                <c:pt idx="1375">
                  <c:v>3.1304480000000003</c:v>
                </c:pt>
                <c:pt idx="1376">
                  <c:v>0.76063100000000006</c:v>
                </c:pt>
                <c:pt idx="1377">
                  <c:v>1.766459</c:v>
                </c:pt>
                <c:pt idx="1378">
                  <c:v>2.8449869999999997</c:v>
                </c:pt>
                <c:pt idx="1379">
                  <c:v>0.48996199999999995</c:v>
                </c:pt>
                <c:pt idx="1380">
                  <c:v>3.0673849999999998</c:v>
                </c:pt>
                <c:pt idx="1381">
                  <c:v>3.647660000000001</c:v>
                </c:pt>
                <c:pt idx="1382">
                  <c:v>3.647660000000001</c:v>
                </c:pt>
                <c:pt idx="1383">
                  <c:v>3.1450090000000008</c:v>
                </c:pt>
                <c:pt idx="1384">
                  <c:v>0.61538599999999999</c:v>
                </c:pt>
                <c:pt idx="1385">
                  <c:v>0.61538599999999999</c:v>
                </c:pt>
                <c:pt idx="1386">
                  <c:v>2.7949250000000001</c:v>
                </c:pt>
                <c:pt idx="1387">
                  <c:v>1.9010279999999999</c:v>
                </c:pt>
                <c:pt idx="1388">
                  <c:v>3.666588</c:v>
                </c:pt>
                <c:pt idx="1389">
                  <c:v>2.2672020000000002</c:v>
                </c:pt>
                <c:pt idx="1390">
                  <c:v>1.9617850000000001</c:v>
                </c:pt>
                <c:pt idx="1391">
                  <c:v>2.1803520000000001</c:v>
                </c:pt>
                <c:pt idx="1392">
                  <c:v>2.1803520000000001</c:v>
                </c:pt>
                <c:pt idx="1393">
                  <c:v>3.6420460000000001</c:v>
                </c:pt>
                <c:pt idx="1394">
                  <c:v>2.8377010000000005</c:v>
                </c:pt>
                <c:pt idx="1395">
                  <c:v>2.8097599999999998</c:v>
                </c:pt>
                <c:pt idx="1396">
                  <c:v>3.1967800000000004</c:v>
                </c:pt>
                <c:pt idx="1397">
                  <c:v>1.9721549999999997</c:v>
                </c:pt>
                <c:pt idx="1398">
                  <c:v>0.47839700000000002</c:v>
                </c:pt>
                <c:pt idx="1399">
                  <c:v>2.9277690000000001</c:v>
                </c:pt>
                <c:pt idx="1400">
                  <c:v>1.2869900000000001</c:v>
                </c:pt>
                <c:pt idx="1401">
                  <c:v>0.48017399999999999</c:v>
                </c:pt>
                <c:pt idx="1402">
                  <c:v>2.7277580000000001</c:v>
                </c:pt>
                <c:pt idx="1403">
                  <c:v>3.1330620000000002</c:v>
                </c:pt>
                <c:pt idx="1404">
                  <c:v>1.2253959999999999</c:v>
                </c:pt>
                <c:pt idx="1405">
                  <c:v>3.6978750000000002</c:v>
                </c:pt>
                <c:pt idx="1406">
                  <c:v>2.2374489999999998</c:v>
                </c:pt>
                <c:pt idx="1407">
                  <c:v>0.94197500000000001</c:v>
                </c:pt>
                <c:pt idx="1408">
                  <c:v>2.9392839999999998</c:v>
                </c:pt>
                <c:pt idx="1409">
                  <c:v>0.24329800000000001</c:v>
                </c:pt>
                <c:pt idx="1410">
                  <c:v>2.9501719999999998</c:v>
                </c:pt>
                <c:pt idx="1411">
                  <c:v>2.7462939999999998</c:v>
                </c:pt>
                <c:pt idx="1412">
                  <c:v>3.9181699999999999</c:v>
                </c:pt>
                <c:pt idx="1413">
                  <c:v>3.071523</c:v>
                </c:pt>
                <c:pt idx="1414">
                  <c:v>0.23807699999999998</c:v>
                </c:pt>
                <c:pt idx="1415">
                  <c:v>3.8753089999999997</c:v>
                </c:pt>
                <c:pt idx="1416">
                  <c:v>3.8753089999999997</c:v>
                </c:pt>
                <c:pt idx="1417">
                  <c:v>3.9399969999999991</c:v>
                </c:pt>
                <c:pt idx="1418">
                  <c:v>1.9755560000000001</c:v>
                </c:pt>
                <c:pt idx="1419">
                  <c:v>2.1471270000000002</c:v>
                </c:pt>
                <c:pt idx="1420">
                  <c:v>4.0418950000000002</c:v>
                </c:pt>
                <c:pt idx="1421">
                  <c:v>0.791493</c:v>
                </c:pt>
                <c:pt idx="1422">
                  <c:v>3.0554309999999996</c:v>
                </c:pt>
                <c:pt idx="1423">
                  <c:v>2.3556459999999997</c:v>
                </c:pt>
                <c:pt idx="1424">
                  <c:v>2.6836150000000001</c:v>
                </c:pt>
                <c:pt idx="1425">
                  <c:v>1.222793</c:v>
                </c:pt>
                <c:pt idx="1426">
                  <c:v>3.5694720000000002</c:v>
                </c:pt>
                <c:pt idx="1427">
                  <c:v>1.3660389999999998</c:v>
                </c:pt>
                <c:pt idx="1428">
                  <c:v>2.9456519999999999</c:v>
                </c:pt>
                <c:pt idx="1429">
                  <c:v>2.9150899999999997</c:v>
                </c:pt>
                <c:pt idx="1430">
                  <c:v>3.9534040000000008</c:v>
                </c:pt>
                <c:pt idx="1431">
                  <c:v>2.8119429999999994</c:v>
                </c:pt>
                <c:pt idx="1432">
                  <c:v>3.9358360000000001</c:v>
                </c:pt>
                <c:pt idx="1433">
                  <c:v>3.954113</c:v>
                </c:pt>
                <c:pt idx="1434">
                  <c:v>0.24774000000000002</c:v>
                </c:pt>
                <c:pt idx="1435">
                  <c:v>3.8051560000000002</c:v>
                </c:pt>
                <c:pt idx="1436">
                  <c:v>2.9169859999999996</c:v>
                </c:pt>
                <c:pt idx="1437">
                  <c:v>2.263811</c:v>
                </c:pt>
                <c:pt idx="1438">
                  <c:v>2.263811</c:v>
                </c:pt>
                <c:pt idx="1439">
                  <c:v>3.1260590000000001</c:v>
                </c:pt>
                <c:pt idx="1440">
                  <c:v>2.2409889999999999</c:v>
                </c:pt>
                <c:pt idx="1441">
                  <c:v>3.1114030000000001</c:v>
                </c:pt>
                <c:pt idx="1442">
                  <c:v>2.206915</c:v>
                </c:pt>
                <c:pt idx="1443">
                  <c:v>0.50039699999999998</c:v>
                </c:pt>
                <c:pt idx="1444">
                  <c:v>2.6922299999999999</c:v>
                </c:pt>
                <c:pt idx="1445">
                  <c:v>0.23943499999999998</c:v>
                </c:pt>
                <c:pt idx="1446">
                  <c:v>0.51045099999999999</c:v>
                </c:pt>
                <c:pt idx="1447">
                  <c:v>0.42313800000000001</c:v>
                </c:pt>
                <c:pt idx="1448">
                  <c:v>0.48111399999999993</c:v>
                </c:pt>
                <c:pt idx="1449">
                  <c:v>2.2472729999999999</c:v>
                </c:pt>
                <c:pt idx="1450">
                  <c:v>2.8558129999999995</c:v>
                </c:pt>
                <c:pt idx="1451">
                  <c:v>1.911877</c:v>
                </c:pt>
                <c:pt idx="1452">
                  <c:v>3.9111060000000002</c:v>
                </c:pt>
                <c:pt idx="1453">
                  <c:v>3.0604070000000001</c:v>
                </c:pt>
                <c:pt idx="1454">
                  <c:v>3.3588429999999998</c:v>
                </c:pt>
                <c:pt idx="1455">
                  <c:v>3.3588429999999998</c:v>
                </c:pt>
                <c:pt idx="1456">
                  <c:v>0.486819</c:v>
                </c:pt>
                <c:pt idx="1457">
                  <c:v>3.8417140000000001</c:v>
                </c:pt>
                <c:pt idx="1458">
                  <c:v>1.462305</c:v>
                </c:pt>
                <c:pt idx="1459">
                  <c:v>3.4166910000000001</c:v>
                </c:pt>
                <c:pt idx="1460">
                  <c:v>3.1018490000000001</c:v>
                </c:pt>
                <c:pt idx="1461">
                  <c:v>3.1018490000000001</c:v>
                </c:pt>
                <c:pt idx="1462">
                  <c:v>3.5462730000000002</c:v>
                </c:pt>
                <c:pt idx="1463">
                  <c:v>1.3929320000000001</c:v>
                </c:pt>
                <c:pt idx="1464">
                  <c:v>0.50190100000000004</c:v>
                </c:pt>
                <c:pt idx="1465">
                  <c:v>2.6506330000000005</c:v>
                </c:pt>
                <c:pt idx="1466">
                  <c:v>2.6586590000000001</c:v>
                </c:pt>
                <c:pt idx="1467">
                  <c:v>1.766311</c:v>
                </c:pt>
                <c:pt idx="1468">
                  <c:v>3.4968650000000006</c:v>
                </c:pt>
                <c:pt idx="1469">
                  <c:v>3.9778309999999997</c:v>
                </c:pt>
                <c:pt idx="1470">
                  <c:v>3.7951170000000003</c:v>
                </c:pt>
                <c:pt idx="1471">
                  <c:v>3.0764360000000002</c:v>
                </c:pt>
                <c:pt idx="1472">
                  <c:v>0.241782</c:v>
                </c:pt>
                <c:pt idx="1473">
                  <c:v>1.4661239999999998</c:v>
                </c:pt>
                <c:pt idx="1474">
                  <c:v>1.7861050000000001</c:v>
                </c:pt>
                <c:pt idx="1475">
                  <c:v>3.4251809999999998</c:v>
                </c:pt>
                <c:pt idx="1476">
                  <c:v>2.3911360000000004</c:v>
                </c:pt>
                <c:pt idx="1477">
                  <c:v>3.3421260000000004</c:v>
                </c:pt>
                <c:pt idx="1478">
                  <c:v>1.1925030000000001</c:v>
                </c:pt>
                <c:pt idx="1479">
                  <c:v>0.239117</c:v>
                </c:pt>
                <c:pt idx="1480">
                  <c:v>1.3494680000000003</c:v>
                </c:pt>
                <c:pt idx="1481">
                  <c:v>3.6403119999999998</c:v>
                </c:pt>
                <c:pt idx="1482">
                  <c:v>3.6403119999999998</c:v>
                </c:pt>
                <c:pt idx="1483">
                  <c:v>3.2554280000000002</c:v>
                </c:pt>
                <c:pt idx="1484">
                  <c:v>3.2554280000000002</c:v>
                </c:pt>
                <c:pt idx="1485">
                  <c:v>0.481873</c:v>
                </c:pt>
                <c:pt idx="1486">
                  <c:v>3.9769569999999992</c:v>
                </c:pt>
                <c:pt idx="1487">
                  <c:v>2.3433790000000001</c:v>
                </c:pt>
                <c:pt idx="1488">
                  <c:v>3.7832280000000007</c:v>
                </c:pt>
                <c:pt idx="1489">
                  <c:v>4.0433059999999994</c:v>
                </c:pt>
                <c:pt idx="1490">
                  <c:v>3.133076</c:v>
                </c:pt>
                <c:pt idx="1491">
                  <c:v>2.3779309999999998</c:v>
                </c:pt>
                <c:pt idx="1492">
                  <c:v>2.3779309999999998</c:v>
                </c:pt>
                <c:pt idx="1493">
                  <c:v>1.5744069999999999</c:v>
                </c:pt>
                <c:pt idx="1494">
                  <c:v>2.8984220000000001</c:v>
                </c:pt>
                <c:pt idx="1495">
                  <c:v>2.8984220000000001</c:v>
                </c:pt>
                <c:pt idx="1496">
                  <c:v>4.1012489999999993</c:v>
                </c:pt>
                <c:pt idx="1497">
                  <c:v>3.3443129999999996</c:v>
                </c:pt>
                <c:pt idx="1498">
                  <c:v>2.9647520000000003</c:v>
                </c:pt>
                <c:pt idx="1499">
                  <c:v>3.7138279999999999</c:v>
                </c:pt>
                <c:pt idx="1500">
                  <c:v>1.835056</c:v>
                </c:pt>
                <c:pt idx="1501">
                  <c:v>0.24566399999999997</c:v>
                </c:pt>
                <c:pt idx="1502">
                  <c:v>3.4591820000000002</c:v>
                </c:pt>
                <c:pt idx="1503">
                  <c:v>2.7368260000000002</c:v>
                </c:pt>
                <c:pt idx="1504">
                  <c:v>3.6874500000000001</c:v>
                </c:pt>
                <c:pt idx="1505">
                  <c:v>3.0026909999999996</c:v>
                </c:pt>
                <c:pt idx="1506">
                  <c:v>2.8500420000000002</c:v>
                </c:pt>
                <c:pt idx="1507">
                  <c:v>2.6338529999999998</c:v>
                </c:pt>
                <c:pt idx="1508">
                  <c:v>2.8605320000000001</c:v>
                </c:pt>
                <c:pt idx="1509">
                  <c:v>3.2086550000000007</c:v>
                </c:pt>
                <c:pt idx="1510">
                  <c:v>0.24562899999999999</c:v>
                </c:pt>
                <c:pt idx="1511">
                  <c:v>3.9486990000000004</c:v>
                </c:pt>
                <c:pt idx="1512">
                  <c:v>0.75577000000000005</c:v>
                </c:pt>
                <c:pt idx="1513">
                  <c:v>3.0806600000000004</c:v>
                </c:pt>
                <c:pt idx="1514">
                  <c:v>2.2032610000000004</c:v>
                </c:pt>
                <c:pt idx="1515">
                  <c:v>3.1621759999999997</c:v>
                </c:pt>
                <c:pt idx="1516">
                  <c:v>3.7169189999999999</c:v>
                </c:pt>
                <c:pt idx="1517">
                  <c:v>3.8714890000000004</c:v>
                </c:pt>
                <c:pt idx="1518">
                  <c:v>3.5953770000000005</c:v>
                </c:pt>
                <c:pt idx="1519">
                  <c:v>0.62519599999999986</c:v>
                </c:pt>
                <c:pt idx="1520">
                  <c:v>0.62519599999999986</c:v>
                </c:pt>
                <c:pt idx="1521">
                  <c:v>3.2193490000000002</c:v>
                </c:pt>
                <c:pt idx="1522">
                  <c:v>0.23835900000000002</c:v>
                </c:pt>
                <c:pt idx="1523">
                  <c:v>3.0738559999999997</c:v>
                </c:pt>
                <c:pt idx="1524">
                  <c:v>1.1333570000000002</c:v>
                </c:pt>
                <c:pt idx="1525">
                  <c:v>3.0230940000000004</c:v>
                </c:pt>
                <c:pt idx="1526">
                  <c:v>3.1701550000000003</c:v>
                </c:pt>
                <c:pt idx="1527">
                  <c:v>1.9705049999999997</c:v>
                </c:pt>
                <c:pt idx="1528">
                  <c:v>1.3827739999999999</c:v>
                </c:pt>
                <c:pt idx="1529">
                  <c:v>3.0896229999999996</c:v>
                </c:pt>
                <c:pt idx="1530">
                  <c:v>3.0896229999999996</c:v>
                </c:pt>
                <c:pt idx="1531">
                  <c:v>3.6025830000000001</c:v>
                </c:pt>
                <c:pt idx="1532">
                  <c:v>0.49397799999999997</c:v>
                </c:pt>
                <c:pt idx="1533">
                  <c:v>2.9979079999999998</c:v>
                </c:pt>
                <c:pt idx="1534">
                  <c:v>3.0666629999999997</c:v>
                </c:pt>
                <c:pt idx="1535">
                  <c:v>1.7923219999999997</c:v>
                </c:pt>
                <c:pt idx="1536">
                  <c:v>2.6968299999999998</c:v>
                </c:pt>
                <c:pt idx="1537">
                  <c:v>2.9571890000000001</c:v>
                </c:pt>
                <c:pt idx="1538">
                  <c:v>0.281976</c:v>
                </c:pt>
                <c:pt idx="1539">
                  <c:v>2.2529149999999998</c:v>
                </c:pt>
                <c:pt idx="1540">
                  <c:v>2.2529149999999998</c:v>
                </c:pt>
                <c:pt idx="1541">
                  <c:v>3.6478760000000001</c:v>
                </c:pt>
                <c:pt idx="1542">
                  <c:v>3.2344119999999998</c:v>
                </c:pt>
                <c:pt idx="1543">
                  <c:v>2.8939650000000001</c:v>
                </c:pt>
                <c:pt idx="1544">
                  <c:v>2.6538010000000001</c:v>
                </c:pt>
                <c:pt idx="1545">
                  <c:v>0.28143999999999991</c:v>
                </c:pt>
                <c:pt idx="1546">
                  <c:v>1.9317389999999999</c:v>
                </c:pt>
                <c:pt idx="1547">
                  <c:v>2.714515</c:v>
                </c:pt>
                <c:pt idx="1548">
                  <c:v>2.714515</c:v>
                </c:pt>
                <c:pt idx="1549">
                  <c:v>3.6753770000000001</c:v>
                </c:pt>
                <c:pt idx="1550">
                  <c:v>2.7202079999999995</c:v>
                </c:pt>
                <c:pt idx="1551">
                  <c:v>2.8474889999999999</c:v>
                </c:pt>
                <c:pt idx="1552">
                  <c:v>2.851982</c:v>
                </c:pt>
                <c:pt idx="1553">
                  <c:v>1.7825949999999997</c:v>
                </c:pt>
                <c:pt idx="1554">
                  <c:v>3.1423709999999998</c:v>
                </c:pt>
                <c:pt idx="1555">
                  <c:v>3.0846390000000001</c:v>
                </c:pt>
                <c:pt idx="1556">
                  <c:v>2.954447</c:v>
                </c:pt>
                <c:pt idx="1557">
                  <c:v>3.525766</c:v>
                </c:pt>
                <c:pt idx="1558">
                  <c:v>3.525766</c:v>
                </c:pt>
                <c:pt idx="1559">
                  <c:v>2.7541860000000002</c:v>
                </c:pt>
                <c:pt idx="1560">
                  <c:v>1.7593399999999999</c:v>
                </c:pt>
                <c:pt idx="1561">
                  <c:v>2.940661</c:v>
                </c:pt>
                <c:pt idx="1562">
                  <c:v>4.0615190000000005</c:v>
                </c:pt>
                <c:pt idx="1563">
                  <c:v>2.2577859999999998</c:v>
                </c:pt>
                <c:pt idx="1564">
                  <c:v>2.7976649999999998</c:v>
                </c:pt>
                <c:pt idx="1565">
                  <c:v>2.5290530000000002</c:v>
                </c:pt>
                <c:pt idx="1566">
                  <c:v>3.3824959999999997</c:v>
                </c:pt>
                <c:pt idx="1567">
                  <c:v>2.9344570000000001</c:v>
                </c:pt>
                <c:pt idx="1568">
                  <c:v>2.2591559999999999</c:v>
                </c:pt>
                <c:pt idx="1569">
                  <c:v>0.71054200000000001</c:v>
                </c:pt>
                <c:pt idx="1570">
                  <c:v>0.49032399999999998</c:v>
                </c:pt>
                <c:pt idx="1571">
                  <c:v>3.6989279999999995</c:v>
                </c:pt>
                <c:pt idx="1572">
                  <c:v>0.49603500000000006</c:v>
                </c:pt>
                <c:pt idx="1573">
                  <c:v>3.7212460000000003</c:v>
                </c:pt>
                <c:pt idx="1574">
                  <c:v>0.41685100000000003</c:v>
                </c:pt>
                <c:pt idx="1575">
                  <c:v>0.49884300000000004</c:v>
                </c:pt>
                <c:pt idx="1576">
                  <c:v>0.242837</c:v>
                </c:pt>
                <c:pt idx="1577">
                  <c:v>0.23817500000000003</c:v>
                </c:pt>
                <c:pt idx="1578">
                  <c:v>3.121858</c:v>
                </c:pt>
                <c:pt idx="1579">
                  <c:v>3.8924099999999999</c:v>
                </c:pt>
                <c:pt idx="1580">
                  <c:v>2.7606499999999996</c:v>
                </c:pt>
                <c:pt idx="1581">
                  <c:v>2.256351</c:v>
                </c:pt>
                <c:pt idx="1582">
                  <c:v>1.1180300000000001</c:v>
                </c:pt>
                <c:pt idx="1583">
                  <c:v>2.1471070000000001</c:v>
                </c:pt>
                <c:pt idx="1584">
                  <c:v>3.0533830000000002</c:v>
                </c:pt>
                <c:pt idx="1585">
                  <c:v>2.9489550000000002</c:v>
                </c:pt>
                <c:pt idx="1586">
                  <c:v>2.8328549999999999</c:v>
                </c:pt>
                <c:pt idx="1587">
                  <c:v>1.2412840000000001</c:v>
                </c:pt>
                <c:pt idx="1588">
                  <c:v>2.3485710000000002</c:v>
                </c:pt>
                <c:pt idx="1589">
                  <c:v>3.7079260000000001</c:v>
                </c:pt>
                <c:pt idx="1590">
                  <c:v>3.7079260000000001</c:v>
                </c:pt>
                <c:pt idx="1591">
                  <c:v>0.23603300000000005</c:v>
                </c:pt>
                <c:pt idx="1592">
                  <c:v>2.139262</c:v>
                </c:pt>
                <c:pt idx="1593">
                  <c:v>0.49335000000000001</c:v>
                </c:pt>
                <c:pt idx="1594">
                  <c:v>1.462645</c:v>
                </c:pt>
                <c:pt idx="1595">
                  <c:v>0.49180100000000004</c:v>
                </c:pt>
                <c:pt idx="1596">
                  <c:v>3.1121449999999999</c:v>
                </c:pt>
                <c:pt idx="1597">
                  <c:v>3.1121449999999999</c:v>
                </c:pt>
                <c:pt idx="1598">
                  <c:v>1.9046460000000001</c:v>
                </c:pt>
                <c:pt idx="1599">
                  <c:v>0.718719</c:v>
                </c:pt>
                <c:pt idx="1600">
                  <c:v>1.9115509999999998</c:v>
                </c:pt>
                <c:pt idx="1601">
                  <c:v>1.2639960000000001</c:v>
                </c:pt>
                <c:pt idx="1602">
                  <c:v>2.8234050000000006</c:v>
                </c:pt>
                <c:pt idx="1603">
                  <c:v>3.1694470000000003</c:v>
                </c:pt>
                <c:pt idx="1604">
                  <c:v>2.7567070000000005</c:v>
                </c:pt>
                <c:pt idx="1605">
                  <c:v>2.8929150000000003</c:v>
                </c:pt>
                <c:pt idx="1606">
                  <c:v>2.5236389999999997</c:v>
                </c:pt>
                <c:pt idx="1607">
                  <c:v>1.2059739999999999</c:v>
                </c:pt>
                <c:pt idx="1608">
                  <c:v>0.80282799999999999</c:v>
                </c:pt>
                <c:pt idx="1609">
                  <c:v>2.8487259999999996</c:v>
                </c:pt>
                <c:pt idx="1610">
                  <c:v>2.8487259999999996</c:v>
                </c:pt>
                <c:pt idx="1611">
                  <c:v>2.614112</c:v>
                </c:pt>
                <c:pt idx="1612">
                  <c:v>2.669241</c:v>
                </c:pt>
                <c:pt idx="1613">
                  <c:v>2.4823859999999995</c:v>
                </c:pt>
                <c:pt idx="1614">
                  <c:v>2.4823859999999995</c:v>
                </c:pt>
                <c:pt idx="1615">
                  <c:v>1.8263490000000002</c:v>
                </c:pt>
                <c:pt idx="1616">
                  <c:v>-0.40226700000000015</c:v>
                </c:pt>
                <c:pt idx="1617">
                  <c:v>0.24704899999999999</c:v>
                </c:pt>
                <c:pt idx="1618">
                  <c:v>3.330355</c:v>
                </c:pt>
                <c:pt idx="1619">
                  <c:v>3.330355</c:v>
                </c:pt>
                <c:pt idx="1620">
                  <c:v>3.6278649999999999</c:v>
                </c:pt>
                <c:pt idx="1621">
                  <c:v>1.6024130000000001</c:v>
                </c:pt>
                <c:pt idx="1622">
                  <c:v>0.63932000000000011</c:v>
                </c:pt>
                <c:pt idx="1623">
                  <c:v>0.63932000000000011</c:v>
                </c:pt>
                <c:pt idx="1624">
                  <c:v>3.0824750000000001</c:v>
                </c:pt>
                <c:pt idx="1625">
                  <c:v>2.8328030000000002</c:v>
                </c:pt>
                <c:pt idx="1626">
                  <c:v>1.9593730000000003</c:v>
                </c:pt>
                <c:pt idx="1627">
                  <c:v>1.9142239999999999</c:v>
                </c:pt>
                <c:pt idx="1628">
                  <c:v>2.8232240000000002</c:v>
                </c:pt>
                <c:pt idx="1629">
                  <c:v>3.6773879999999997</c:v>
                </c:pt>
                <c:pt idx="1630">
                  <c:v>2.8744429999999994</c:v>
                </c:pt>
                <c:pt idx="1631">
                  <c:v>2.1388629999999997</c:v>
                </c:pt>
                <c:pt idx="1632">
                  <c:v>1.3589560000000001</c:v>
                </c:pt>
                <c:pt idx="1633">
                  <c:v>-0.39359500000000003</c:v>
                </c:pt>
                <c:pt idx="1634">
                  <c:v>2.7416460000000002</c:v>
                </c:pt>
                <c:pt idx="1635">
                  <c:v>3.1489879999999997</c:v>
                </c:pt>
                <c:pt idx="1636">
                  <c:v>2.8472269999999997</c:v>
                </c:pt>
                <c:pt idx="1637">
                  <c:v>2.8472269999999997</c:v>
                </c:pt>
                <c:pt idx="1638">
                  <c:v>0.74193699999999996</c:v>
                </c:pt>
                <c:pt idx="1639">
                  <c:v>2.6244189999999996</c:v>
                </c:pt>
                <c:pt idx="1640">
                  <c:v>2.9363519999999999</c:v>
                </c:pt>
                <c:pt idx="1641">
                  <c:v>3.2046899999999998</c:v>
                </c:pt>
                <c:pt idx="1642">
                  <c:v>2.7887979999999999</c:v>
                </c:pt>
                <c:pt idx="1643">
                  <c:v>3.815366</c:v>
                </c:pt>
                <c:pt idx="1644">
                  <c:v>3.5395950000000003</c:v>
                </c:pt>
                <c:pt idx="1645">
                  <c:v>3.099739</c:v>
                </c:pt>
                <c:pt idx="1646">
                  <c:v>3.099739</c:v>
                </c:pt>
                <c:pt idx="1647">
                  <c:v>3.7162230000000003</c:v>
                </c:pt>
                <c:pt idx="1648">
                  <c:v>3.7162230000000003</c:v>
                </c:pt>
                <c:pt idx="1649">
                  <c:v>3.1382079999999997</c:v>
                </c:pt>
                <c:pt idx="1650">
                  <c:v>3.9945119999999994</c:v>
                </c:pt>
                <c:pt idx="1651">
                  <c:v>4.0946709999999999</c:v>
                </c:pt>
                <c:pt idx="1652">
                  <c:v>1.353121</c:v>
                </c:pt>
                <c:pt idx="1653">
                  <c:v>1.3501259999999999</c:v>
                </c:pt>
                <c:pt idx="1654">
                  <c:v>2.7909410000000001</c:v>
                </c:pt>
                <c:pt idx="1655">
                  <c:v>3.6337919999999997</c:v>
                </c:pt>
                <c:pt idx="1656">
                  <c:v>3.8347820000000006</c:v>
                </c:pt>
                <c:pt idx="1657">
                  <c:v>1.8352650000000001</c:v>
                </c:pt>
                <c:pt idx="1658">
                  <c:v>0.49094300000000002</c:v>
                </c:pt>
                <c:pt idx="1659">
                  <c:v>2.1366590000000003</c:v>
                </c:pt>
                <c:pt idx="1660">
                  <c:v>1.3346170000000002</c:v>
                </c:pt>
                <c:pt idx="1661">
                  <c:v>3.9643000000000002</c:v>
                </c:pt>
                <c:pt idx="1662">
                  <c:v>3.8932950000000002</c:v>
                </c:pt>
                <c:pt idx="1663">
                  <c:v>4.1460489999999997</c:v>
                </c:pt>
                <c:pt idx="1664">
                  <c:v>1.285185</c:v>
                </c:pt>
                <c:pt idx="1665">
                  <c:v>3.4006500000000002</c:v>
                </c:pt>
                <c:pt idx="1666">
                  <c:v>3.9583199999999996</c:v>
                </c:pt>
                <c:pt idx="1667">
                  <c:v>3.6986479999999999</c:v>
                </c:pt>
                <c:pt idx="1668">
                  <c:v>3.8502560000000003</c:v>
                </c:pt>
                <c:pt idx="1669">
                  <c:v>2.1320920000000001</c:v>
                </c:pt>
                <c:pt idx="1670">
                  <c:v>4.1037369999999997</c:v>
                </c:pt>
                <c:pt idx="1671">
                  <c:v>3.3447779999999998</c:v>
                </c:pt>
                <c:pt idx="1672">
                  <c:v>2.8704719999999999</c:v>
                </c:pt>
                <c:pt idx="1673">
                  <c:v>2.8298320000000001</c:v>
                </c:pt>
                <c:pt idx="1674">
                  <c:v>2.889745</c:v>
                </c:pt>
                <c:pt idx="1675">
                  <c:v>2.821091</c:v>
                </c:pt>
                <c:pt idx="1676">
                  <c:v>0.73315000000000019</c:v>
                </c:pt>
                <c:pt idx="1677">
                  <c:v>0.84878500000000001</c:v>
                </c:pt>
                <c:pt idx="1678">
                  <c:v>3.3495950000000003</c:v>
                </c:pt>
                <c:pt idx="1679">
                  <c:v>3.8536600000000001</c:v>
                </c:pt>
                <c:pt idx="1680">
                  <c:v>3.8536600000000001</c:v>
                </c:pt>
                <c:pt idx="1681">
                  <c:v>2.2197990000000001</c:v>
                </c:pt>
                <c:pt idx="1682">
                  <c:v>3.3274280000000003</c:v>
                </c:pt>
                <c:pt idx="1683">
                  <c:v>3.349901</c:v>
                </c:pt>
                <c:pt idx="1684">
                  <c:v>3.9081420000000002</c:v>
                </c:pt>
                <c:pt idx="1685">
                  <c:v>2.9255559999999998</c:v>
                </c:pt>
                <c:pt idx="1686">
                  <c:v>3.9409579999999997</c:v>
                </c:pt>
                <c:pt idx="1687">
                  <c:v>2.9441269999999999</c:v>
                </c:pt>
                <c:pt idx="1688">
                  <c:v>2.365936</c:v>
                </c:pt>
                <c:pt idx="1689">
                  <c:v>2.1198229999999998</c:v>
                </c:pt>
                <c:pt idx="1690">
                  <c:v>2.1198229999999998</c:v>
                </c:pt>
                <c:pt idx="1691">
                  <c:v>2.8621509999999999</c:v>
                </c:pt>
                <c:pt idx="1692">
                  <c:v>3.6583399999999999</c:v>
                </c:pt>
                <c:pt idx="1693">
                  <c:v>3.6583399999999999</c:v>
                </c:pt>
                <c:pt idx="1694">
                  <c:v>2.8096190000000001</c:v>
                </c:pt>
                <c:pt idx="1695">
                  <c:v>2.2701359999999999</c:v>
                </c:pt>
                <c:pt idx="1696">
                  <c:v>2.9744709999999999</c:v>
                </c:pt>
                <c:pt idx="1697">
                  <c:v>2.7033359999999997</c:v>
                </c:pt>
                <c:pt idx="1698">
                  <c:v>3.116943</c:v>
                </c:pt>
                <c:pt idx="1699">
                  <c:v>3.116943</c:v>
                </c:pt>
                <c:pt idx="1700">
                  <c:v>2.6007480000000003</c:v>
                </c:pt>
                <c:pt idx="1701">
                  <c:v>2.8399530000000004</c:v>
                </c:pt>
                <c:pt idx="1702">
                  <c:v>2.9519099999999998</c:v>
                </c:pt>
                <c:pt idx="1703">
                  <c:v>0.95625500000000008</c:v>
                </c:pt>
                <c:pt idx="1704">
                  <c:v>3.6508469999999997</c:v>
                </c:pt>
                <c:pt idx="1705">
                  <c:v>2.1347069999999997</c:v>
                </c:pt>
                <c:pt idx="1706">
                  <c:v>3.9547449999999995</c:v>
                </c:pt>
                <c:pt idx="1707">
                  <c:v>2.7202809999999999</c:v>
                </c:pt>
                <c:pt idx="1708">
                  <c:v>0.24361099999999997</c:v>
                </c:pt>
                <c:pt idx="1709">
                  <c:v>2.7078530000000001</c:v>
                </c:pt>
                <c:pt idx="1710">
                  <c:v>0.48889199999999999</c:v>
                </c:pt>
                <c:pt idx="1711">
                  <c:v>1.2198880000000001</c:v>
                </c:pt>
                <c:pt idx="1712">
                  <c:v>1.8239679999999998</c:v>
                </c:pt>
                <c:pt idx="1713">
                  <c:v>2.5419339999999995</c:v>
                </c:pt>
                <c:pt idx="1714">
                  <c:v>2.8299910000000006</c:v>
                </c:pt>
                <c:pt idx="1715">
                  <c:v>1.3683869999999998</c:v>
                </c:pt>
                <c:pt idx="1716">
                  <c:v>2.1293870000000004</c:v>
                </c:pt>
                <c:pt idx="1717">
                  <c:v>2.617651</c:v>
                </c:pt>
                <c:pt idx="1718">
                  <c:v>2.7273699999999996</c:v>
                </c:pt>
                <c:pt idx="1719">
                  <c:v>2.7273699999999996</c:v>
                </c:pt>
                <c:pt idx="1720">
                  <c:v>3.9212930000000004</c:v>
                </c:pt>
                <c:pt idx="1721">
                  <c:v>1.715606</c:v>
                </c:pt>
                <c:pt idx="1722">
                  <c:v>3.0581429999999998</c:v>
                </c:pt>
                <c:pt idx="1723">
                  <c:v>3.0581429999999998</c:v>
                </c:pt>
                <c:pt idx="1724">
                  <c:v>2.7773529999999997</c:v>
                </c:pt>
                <c:pt idx="1725">
                  <c:v>3.660428</c:v>
                </c:pt>
                <c:pt idx="1726">
                  <c:v>4.0590609999999998</c:v>
                </c:pt>
                <c:pt idx="1727">
                  <c:v>3.0742659999999997</c:v>
                </c:pt>
                <c:pt idx="1728">
                  <c:v>3.6674429999999996</c:v>
                </c:pt>
                <c:pt idx="1729">
                  <c:v>3.2462169999999997</c:v>
                </c:pt>
                <c:pt idx="1730">
                  <c:v>2.7643490000000002</c:v>
                </c:pt>
                <c:pt idx="1731">
                  <c:v>0.565913</c:v>
                </c:pt>
                <c:pt idx="1732">
                  <c:v>0.74569200000000002</c:v>
                </c:pt>
                <c:pt idx="1733">
                  <c:v>2.854609</c:v>
                </c:pt>
                <c:pt idx="1734">
                  <c:v>3.6712220000000002</c:v>
                </c:pt>
                <c:pt idx="1735">
                  <c:v>1.860654</c:v>
                </c:pt>
                <c:pt idx="1736">
                  <c:v>0.50152599999999992</c:v>
                </c:pt>
                <c:pt idx="1737">
                  <c:v>2.495317</c:v>
                </c:pt>
                <c:pt idx="1738">
                  <c:v>2.495317</c:v>
                </c:pt>
                <c:pt idx="1739">
                  <c:v>2.9073960000000003</c:v>
                </c:pt>
                <c:pt idx="1740">
                  <c:v>2.9073960000000003</c:v>
                </c:pt>
                <c:pt idx="1741">
                  <c:v>2.2788060000000003</c:v>
                </c:pt>
                <c:pt idx="1742">
                  <c:v>0.96764000000000006</c:v>
                </c:pt>
                <c:pt idx="1743">
                  <c:v>0.7404400000000001</c:v>
                </c:pt>
                <c:pt idx="1744">
                  <c:v>3.8750129999999996</c:v>
                </c:pt>
                <c:pt idx="1745">
                  <c:v>2.8298899999999998</c:v>
                </c:pt>
                <c:pt idx="1746">
                  <c:v>2.1320600000000001</c:v>
                </c:pt>
                <c:pt idx="1747">
                  <c:v>2.8816839999999999</c:v>
                </c:pt>
                <c:pt idx="1748">
                  <c:v>3.6482490000000003</c:v>
                </c:pt>
                <c:pt idx="1749">
                  <c:v>3.6482490000000003</c:v>
                </c:pt>
                <c:pt idx="1750">
                  <c:v>3.4843799999999998</c:v>
                </c:pt>
                <c:pt idx="1751">
                  <c:v>1.6358999999999999</c:v>
                </c:pt>
                <c:pt idx="1752">
                  <c:v>2.8401350000000001</c:v>
                </c:pt>
                <c:pt idx="1753">
                  <c:v>2.8401350000000001</c:v>
                </c:pt>
                <c:pt idx="1754">
                  <c:v>2.8018909999999999</c:v>
                </c:pt>
                <c:pt idx="1755">
                  <c:v>4.0795909999999997</c:v>
                </c:pt>
                <c:pt idx="1756">
                  <c:v>2.1732239999999998</c:v>
                </c:pt>
                <c:pt idx="1757">
                  <c:v>3.8440569999999994</c:v>
                </c:pt>
                <c:pt idx="1758">
                  <c:v>1.8288169999999997</c:v>
                </c:pt>
                <c:pt idx="1759">
                  <c:v>2.8998220000000003</c:v>
                </c:pt>
                <c:pt idx="1760">
                  <c:v>0.53120000000000001</c:v>
                </c:pt>
                <c:pt idx="1761">
                  <c:v>2.1309849999999999</c:v>
                </c:pt>
                <c:pt idx="1762">
                  <c:v>0.24148999999999998</c:v>
                </c:pt>
                <c:pt idx="1763">
                  <c:v>2.838673</c:v>
                </c:pt>
                <c:pt idx="1764">
                  <c:v>2.838673</c:v>
                </c:pt>
                <c:pt idx="1765">
                  <c:v>3.500235</c:v>
                </c:pt>
                <c:pt idx="1766">
                  <c:v>3.6918950000000001</c:v>
                </c:pt>
                <c:pt idx="1767">
                  <c:v>2.8601700000000005</c:v>
                </c:pt>
                <c:pt idx="1768">
                  <c:v>2.6086220000000004</c:v>
                </c:pt>
                <c:pt idx="1769">
                  <c:v>1.9372120000000002</c:v>
                </c:pt>
                <c:pt idx="1770">
                  <c:v>2.834222</c:v>
                </c:pt>
                <c:pt idx="1771">
                  <c:v>2.7920680000000004</c:v>
                </c:pt>
                <c:pt idx="1772">
                  <c:v>2.7920680000000004</c:v>
                </c:pt>
                <c:pt idx="1773">
                  <c:v>2.4462000000000002</c:v>
                </c:pt>
                <c:pt idx="1774">
                  <c:v>2.1291989999999998</c:v>
                </c:pt>
                <c:pt idx="1775">
                  <c:v>2.9494750000000001</c:v>
                </c:pt>
                <c:pt idx="1776">
                  <c:v>2.7227790000000001</c:v>
                </c:pt>
                <c:pt idx="1777">
                  <c:v>1.3895930000000001</c:v>
                </c:pt>
                <c:pt idx="1778">
                  <c:v>3.2141470000000005</c:v>
                </c:pt>
                <c:pt idx="1779">
                  <c:v>2.5806739999999997</c:v>
                </c:pt>
                <c:pt idx="1780">
                  <c:v>2.4860630000000006</c:v>
                </c:pt>
                <c:pt idx="1781">
                  <c:v>2.9382549999999998</c:v>
                </c:pt>
                <c:pt idx="1782">
                  <c:v>3.578884</c:v>
                </c:pt>
                <c:pt idx="1783">
                  <c:v>3.578884</c:v>
                </c:pt>
                <c:pt idx="1784">
                  <c:v>0.95230999999999999</c:v>
                </c:pt>
                <c:pt idx="1785">
                  <c:v>3.4277489999999999</c:v>
                </c:pt>
                <c:pt idx="1786">
                  <c:v>3.4277489999999999</c:v>
                </c:pt>
                <c:pt idx="1787">
                  <c:v>1.2424230000000001</c:v>
                </c:pt>
                <c:pt idx="1788">
                  <c:v>2.3321019999999999</c:v>
                </c:pt>
                <c:pt idx="1789">
                  <c:v>3.6146240000000001</c:v>
                </c:pt>
                <c:pt idx="1790">
                  <c:v>3.6146240000000001</c:v>
                </c:pt>
                <c:pt idx="1791">
                  <c:v>2.9338940000000004</c:v>
                </c:pt>
                <c:pt idx="1792">
                  <c:v>1.1168979999999999</c:v>
                </c:pt>
                <c:pt idx="1793">
                  <c:v>0.72304500000000005</c:v>
                </c:pt>
                <c:pt idx="1794">
                  <c:v>2.1325270000000001</c:v>
                </c:pt>
                <c:pt idx="1795">
                  <c:v>2.636816</c:v>
                </c:pt>
                <c:pt idx="1796">
                  <c:v>2.636816</c:v>
                </c:pt>
                <c:pt idx="1797">
                  <c:v>0.5518289999999999</c:v>
                </c:pt>
                <c:pt idx="1798">
                  <c:v>2.5424519999999995</c:v>
                </c:pt>
                <c:pt idx="1799">
                  <c:v>1.234475</c:v>
                </c:pt>
                <c:pt idx="1800">
                  <c:v>2.9809459999999999</c:v>
                </c:pt>
                <c:pt idx="1801">
                  <c:v>3.3289320000000004</c:v>
                </c:pt>
                <c:pt idx="1802">
                  <c:v>2.224971</c:v>
                </c:pt>
                <c:pt idx="1803">
                  <c:v>3.8365110000000007</c:v>
                </c:pt>
                <c:pt idx="1804">
                  <c:v>2.8698279999999996</c:v>
                </c:pt>
                <c:pt idx="1805">
                  <c:v>4.0004499999999998</c:v>
                </c:pt>
                <c:pt idx="1806">
                  <c:v>1.7819889999999998</c:v>
                </c:pt>
                <c:pt idx="1807">
                  <c:v>2.8116700000000003</c:v>
                </c:pt>
                <c:pt idx="1808">
                  <c:v>2.7768790000000001</c:v>
                </c:pt>
                <c:pt idx="1809">
                  <c:v>2.7518310000000001</c:v>
                </c:pt>
                <c:pt idx="1810">
                  <c:v>-0.41345600000000016</c:v>
                </c:pt>
                <c:pt idx="1811">
                  <c:v>2.6428319999999998</c:v>
                </c:pt>
                <c:pt idx="1812">
                  <c:v>0.26448499999999997</c:v>
                </c:pt>
                <c:pt idx="1813">
                  <c:v>2.9260929999999998</c:v>
                </c:pt>
                <c:pt idx="1814">
                  <c:v>3.8268520000000001</c:v>
                </c:pt>
                <c:pt idx="1815">
                  <c:v>2.876674</c:v>
                </c:pt>
                <c:pt idx="1816">
                  <c:v>2.882091</c:v>
                </c:pt>
                <c:pt idx="1817">
                  <c:v>2.7777240000000005</c:v>
                </c:pt>
                <c:pt idx="1818">
                  <c:v>4.0161289999999994</c:v>
                </c:pt>
                <c:pt idx="1819">
                  <c:v>1.5099040000000001</c:v>
                </c:pt>
                <c:pt idx="1820">
                  <c:v>0.25798699999999997</c:v>
                </c:pt>
                <c:pt idx="1821">
                  <c:v>2.5472569999999997</c:v>
                </c:pt>
                <c:pt idx="1822">
                  <c:v>2.2370479999999997</c:v>
                </c:pt>
                <c:pt idx="1823">
                  <c:v>3.4445979999999992</c:v>
                </c:pt>
                <c:pt idx="1824">
                  <c:v>3.4445979999999992</c:v>
                </c:pt>
                <c:pt idx="1825">
                  <c:v>3.6286180000000003</c:v>
                </c:pt>
                <c:pt idx="1826">
                  <c:v>3.6286180000000003</c:v>
                </c:pt>
                <c:pt idx="1827">
                  <c:v>3.7076970000000005</c:v>
                </c:pt>
                <c:pt idx="1828">
                  <c:v>0.26090000000000002</c:v>
                </c:pt>
                <c:pt idx="1829">
                  <c:v>2.6836590000000005</c:v>
                </c:pt>
                <c:pt idx="1830">
                  <c:v>2.9724459999999997</c:v>
                </c:pt>
                <c:pt idx="1831">
                  <c:v>3.9475290000000003</c:v>
                </c:pt>
                <c:pt idx="1832">
                  <c:v>2.9546969999999999</c:v>
                </c:pt>
                <c:pt idx="1833">
                  <c:v>3.0415590000000003</c:v>
                </c:pt>
                <c:pt idx="1834">
                  <c:v>3.0415590000000003</c:v>
                </c:pt>
                <c:pt idx="1835">
                  <c:v>0.49849399999999999</c:v>
                </c:pt>
                <c:pt idx="1836">
                  <c:v>2.8684850000000002</c:v>
                </c:pt>
                <c:pt idx="1837">
                  <c:v>3.353307</c:v>
                </c:pt>
                <c:pt idx="1838">
                  <c:v>3.8280189999999998</c:v>
                </c:pt>
                <c:pt idx="1839">
                  <c:v>2.7638530000000001</c:v>
                </c:pt>
                <c:pt idx="1840">
                  <c:v>3.8793350000000002</c:v>
                </c:pt>
                <c:pt idx="1841">
                  <c:v>0.88102300000000011</c:v>
                </c:pt>
                <c:pt idx="1842">
                  <c:v>2.8982970000000003</c:v>
                </c:pt>
                <c:pt idx="1843">
                  <c:v>3.2284020000000004</c:v>
                </c:pt>
                <c:pt idx="1844">
                  <c:v>0.49240099999999998</c:v>
                </c:pt>
                <c:pt idx="1845">
                  <c:v>2.1474449999999994</c:v>
                </c:pt>
                <c:pt idx="1846">
                  <c:v>2.1474449999999994</c:v>
                </c:pt>
                <c:pt idx="1847">
                  <c:v>2.380719</c:v>
                </c:pt>
                <c:pt idx="1848">
                  <c:v>0.49205999999999994</c:v>
                </c:pt>
                <c:pt idx="1849">
                  <c:v>2.2265519999999999</c:v>
                </c:pt>
                <c:pt idx="1850">
                  <c:v>2.8201089999999995</c:v>
                </c:pt>
                <c:pt idx="1851">
                  <c:v>3.4796879999999999</c:v>
                </c:pt>
                <c:pt idx="1852">
                  <c:v>3.7661319999999998</c:v>
                </c:pt>
                <c:pt idx="1853">
                  <c:v>4.0822539999999998</c:v>
                </c:pt>
                <c:pt idx="1854">
                  <c:v>3.4234649999999998</c:v>
                </c:pt>
                <c:pt idx="1855">
                  <c:v>3.4782120000000001</c:v>
                </c:pt>
                <c:pt idx="1856">
                  <c:v>3.7000839999999999</c:v>
                </c:pt>
                <c:pt idx="1857">
                  <c:v>2.7963270000000002</c:v>
                </c:pt>
                <c:pt idx="1858">
                  <c:v>2.5405549999999999</c:v>
                </c:pt>
                <c:pt idx="1859">
                  <c:v>3.3841489999999999</c:v>
                </c:pt>
                <c:pt idx="1860">
                  <c:v>0.23830400000000002</c:v>
                </c:pt>
                <c:pt idx="1861">
                  <c:v>0.85700599999999993</c:v>
                </c:pt>
                <c:pt idx="1862">
                  <c:v>2.9938730000000002</c:v>
                </c:pt>
                <c:pt idx="1863">
                  <c:v>3.1061229999999997</c:v>
                </c:pt>
                <c:pt idx="1864">
                  <c:v>3.1061229999999997</c:v>
                </c:pt>
                <c:pt idx="1865">
                  <c:v>1.245261</c:v>
                </c:pt>
                <c:pt idx="1866">
                  <c:v>0.23562499999999997</c:v>
                </c:pt>
                <c:pt idx="1867">
                  <c:v>0.5267949999999999</c:v>
                </c:pt>
                <c:pt idx="1868">
                  <c:v>2.7266739999999996</c:v>
                </c:pt>
                <c:pt idx="1869">
                  <c:v>1.0981619999999999</c:v>
                </c:pt>
                <c:pt idx="1870">
                  <c:v>0.58779599999999999</c:v>
                </c:pt>
                <c:pt idx="1871">
                  <c:v>2.3433140000000003</c:v>
                </c:pt>
                <c:pt idx="1872">
                  <c:v>2.3433140000000003</c:v>
                </c:pt>
                <c:pt idx="1873">
                  <c:v>2.8517440000000001</c:v>
                </c:pt>
                <c:pt idx="1874">
                  <c:v>4.1395020000000002</c:v>
                </c:pt>
                <c:pt idx="1875">
                  <c:v>3.8074759999999994</c:v>
                </c:pt>
                <c:pt idx="1876">
                  <c:v>2.1066849999999997</c:v>
                </c:pt>
                <c:pt idx="1877">
                  <c:v>2.1066849999999997</c:v>
                </c:pt>
                <c:pt idx="1878">
                  <c:v>2.2014590000000003</c:v>
                </c:pt>
                <c:pt idx="1879">
                  <c:v>3.8888920000000007</c:v>
                </c:pt>
                <c:pt idx="1880">
                  <c:v>3.8888920000000007</c:v>
                </c:pt>
                <c:pt idx="1881">
                  <c:v>0.484707</c:v>
                </c:pt>
                <c:pt idx="1882">
                  <c:v>3.0748309999999996</c:v>
                </c:pt>
                <c:pt idx="1883">
                  <c:v>2.3961489999999999</c:v>
                </c:pt>
                <c:pt idx="1884">
                  <c:v>2.9200549999999996</c:v>
                </c:pt>
                <c:pt idx="1885">
                  <c:v>2.9200549999999996</c:v>
                </c:pt>
                <c:pt idx="1886">
                  <c:v>0.71958200000000005</c:v>
                </c:pt>
                <c:pt idx="1887">
                  <c:v>1.2730859999999999</c:v>
                </c:pt>
                <c:pt idx="1888">
                  <c:v>0.74894799999999995</c:v>
                </c:pt>
                <c:pt idx="1889">
                  <c:v>0.23247600000000002</c:v>
                </c:pt>
                <c:pt idx="1890">
                  <c:v>2.9357760000000002</c:v>
                </c:pt>
                <c:pt idx="1891">
                  <c:v>3.9380530000000009</c:v>
                </c:pt>
                <c:pt idx="1892">
                  <c:v>3.3016839999999998</c:v>
                </c:pt>
                <c:pt idx="1893">
                  <c:v>3.3016839999999998</c:v>
                </c:pt>
                <c:pt idx="1894">
                  <c:v>-0.4182829999999999</c:v>
                </c:pt>
                <c:pt idx="1895">
                  <c:v>1.2182879999999998</c:v>
                </c:pt>
                <c:pt idx="1896">
                  <c:v>2.8220799999999997</c:v>
                </c:pt>
                <c:pt idx="1897">
                  <c:v>0.23032899999999998</c:v>
                </c:pt>
                <c:pt idx="1898">
                  <c:v>2.8090200000000007</c:v>
                </c:pt>
                <c:pt idx="1899">
                  <c:v>3.798908</c:v>
                </c:pt>
                <c:pt idx="1900">
                  <c:v>3.6811600000000002</c:v>
                </c:pt>
                <c:pt idx="1901">
                  <c:v>2.9689820000000005</c:v>
                </c:pt>
                <c:pt idx="1902">
                  <c:v>0.57364399999999993</c:v>
                </c:pt>
                <c:pt idx="1903">
                  <c:v>2.8421419999999999</c:v>
                </c:pt>
                <c:pt idx="1904">
                  <c:v>0.87447699999999995</c:v>
                </c:pt>
                <c:pt idx="1905">
                  <c:v>4.1194850000000001</c:v>
                </c:pt>
                <c:pt idx="1906">
                  <c:v>2.3212770000000003</c:v>
                </c:pt>
                <c:pt idx="1907">
                  <c:v>2.8129440000000003</c:v>
                </c:pt>
                <c:pt idx="1908">
                  <c:v>2.9464559999999995</c:v>
                </c:pt>
                <c:pt idx="1909">
                  <c:v>3.6057619999999999</c:v>
                </c:pt>
                <c:pt idx="1910">
                  <c:v>3.6057619999999999</c:v>
                </c:pt>
                <c:pt idx="1911">
                  <c:v>1.3664719999999999</c:v>
                </c:pt>
                <c:pt idx="1912">
                  <c:v>3.5876069999999998</c:v>
                </c:pt>
                <c:pt idx="1913">
                  <c:v>0.49004799999999993</c:v>
                </c:pt>
                <c:pt idx="1914">
                  <c:v>2.2174320000000001</c:v>
                </c:pt>
                <c:pt idx="1915">
                  <c:v>2.8575219999999999</c:v>
                </c:pt>
                <c:pt idx="1916">
                  <c:v>2.9348949999999996</c:v>
                </c:pt>
                <c:pt idx="1917">
                  <c:v>1.3493780000000002</c:v>
                </c:pt>
                <c:pt idx="1918">
                  <c:v>2.2306799999999996</c:v>
                </c:pt>
                <c:pt idx="1919">
                  <c:v>2.2306799999999996</c:v>
                </c:pt>
                <c:pt idx="1920">
                  <c:v>2.6466539999999998</c:v>
                </c:pt>
                <c:pt idx="1921">
                  <c:v>2.6466539999999998</c:v>
                </c:pt>
                <c:pt idx="1922">
                  <c:v>3.8365260000000001</c:v>
                </c:pt>
                <c:pt idx="1923">
                  <c:v>2.4673119999999997</c:v>
                </c:pt>
                <c:pt idx="1924">
                  <c:v>2.7032940000000001</c:v>
                </c:pt>
                <c:pt idx="1925">
                  <c:v>2.7032940000000001</c:v>
                </c:pt>
                <c:pt idx="1926">
                  <c:v>3.8873040000000003</c:v>
                </c:pt>
                <c:pt idx="1927">
                  <c:v>2.855934</c:v>
                </c:pt>
                <c:pt idx="1928">
                  <c:v>1.645006</c:v>
                </c:pt>
                <c:pt idx="1929">
                  <c:v>0.48769399999999991</c:v>
                </c:pt>
                <c:pt idx="1930">
                  <c:v>2.703687</c:v>
                </c:pt>
                <c:pt idx="1931">
                  <c:v>2.7392580000000004</c:v>
                </c:pt>
                <c:pt idx="1932">
                  <c:v>3.0542950000000002</c:v>
                </c:pt>
                <c:pt idx="1933">
                  <c:v>0.26688399999999995</c:v>
                </c:pt>
                <c:pt idx="1934">
                  <c:v>1.736796</c:v>
                </c:pt>
                <c:pt idx="1935">
                  <c:v>3.316541</c:v>
                </c:pt>
                <c:pt idx="1936">
                  <c:v>2.8486500000000001</c:v>
                </c:pt>
                <c:pt idx="1937">
                  <c:v>0.88568400000000014</c:v>
                </c:pt>
                <c:pt idx="1938">
                  <c:v>3.8101019999999997</c:v>
                </c:pt>
                <c:pt idx="1939">
                  <c:v>2.6053850000000001</c:v>
                </c:pt>
                <c:pt idx="1940">
                  <c:v>0.48237799999999997</c:v>
                </c:pt>
                <c:pt idx="1941">
                  <c:v>3.3653840000000002</c:v>
                </c:pt>
                <c:pt idx="1942">
                  <c:v>2.8605640000000001</c:v>
                </c:pt>
                <c:pt idx="1943">
                  <c:v>3.6849549999999995</c:v>
                </c:pt>
                <c:pt idx="1944">
                  <c:v>2.5068039999999998</c:v>
                </c:pt>
                <c:pt idx="1945">
                  <c:v>3.1761799999999996</c:v>
                </c:pt>
                <c:pt idx="1946">
                  <c:v>2.3873199999999999</c:v>
                </c:pt>
                <c:pt idx="1947">
                  <c:v>2.7350059999999994</c:v>
                </c:pt>
                <c:pt idx="1948">
                  <c:v>0.48569200000000001</c:v>
                </c:pt>
                <c:pt idx="1949">
                  <c:v>0.48569200000000001</c:v>
                </c:pt>
                <c:pt idx="1950">
                  <c:v>3.7148949999999998</c:v>
                </c:pt>
                <c:pt idx="1951">
                  <c:v>2.1994899999999999</c:v>
                </c:pt>
                <c:pt idx="1952">
                  <c:v>1.8655849999999998</c:v>
                </c:pt>
                <c:pt idx="1953">
                  <c:v>1.8655849999999998</c:v>
                </c:pt>
                <c:pt idx="1954">
                  <c:v>0.49896200000000002</c:v>
                </c:pt>
                <c:pt idx="1955">
                  <c:v>0.49896200000000002</c:v>
                </c:pt>
                <c:pt idx="1956">
                  <c:v>0.96186199999999999</c:v>
                </c:pt>
                <c:pt idx="1957">
                  <c:v>2.2344879999999998</c:v>
                </c:pt>
                <c:pt idx="1958">
                  <c:v>3.888941</c:v>
                </c:pt>
                <c:pt idx="1959">
                  <c:v>3.0740069999999999</c:v>
                </c:pt>
                <c:pt idx="1960">
                  <c:v>2.525096</c:v>
                </c:pt>
                <c:pt idx="1961">
                  <c:v>2.7581949999999997</c:v>
                </c:pt>
                <c:pt idx="1962">
                  <c:v>3.9704430000000004</c:v>
                </c:pt>
                <c:pt idx="1963">
                  <c:v>3.6518990000000002</c:v>
                </c:pt>
                <c:pt idx="1964">
                  <c:v>3.6518990000000002</c:v>
                </c:pt>
                <c:pt idx="1965">
                  <c:v>2.9319809999999999</c:v>
                </c:pt>
                <c:pt idx="1966">
                  <c:v>1.8194330000000003</c:v>
                </c:pt>
                <c:pt idx="1967">
                  <c:v>2.9092020000000005</c:v>
                </c:pt>
                <c:pt idx="1968">
                  <c:v>2.5535019999999999</c:v>
                </c:pt>
                <c:pt idx="1969">
                  <c:v>1.279649</c:v>
                </c:pt>
                <c:pt idx="1970">
                  <c:v>0.61675999999999997</c:v>
                </c:pt>
                <c:pt idx="1971">
                  <c:v>2.859245</c:v>
                </c:pt>
                <c:pt idx="1972">
                  <c:v>3.303531</c:v>
                </c:pt>
                <c:pt idx="1973">
                  <c:v>2.6451190000000002</c:v>
                </c:pt>
                <c:pt idx="1974">
                  <c:v>2.7230559999999997</c:v>
                </c:pt>
                <c:pt idx="1975">
                  <c:v>2.931276</c:v>
                </c:pt>
                <c:pt idx="1976">
                  <c:v>2.5450300000000001</c:v>
                </c:pt>
                <c:pt idx="1977">
                  <c:v>2.1308240000000001</c:v>
                </c:pt>
                <c:pt idx="1978">
                  <c:v>4.0268449999999998</c:v>
                </c:pt>
                <c:pt idx="1979">
                  <c:v>2.5895820000000001</c:v>
                </c:pt>
                <c:pt idx="1980">
                  <c:v>2.7099409999999997</c:v>
                </c:pt>
                <c:pt idx="1981">
                  <c:v>2.9376070000000003</c:v>
                </c:pt>
                <c:pt idx="1982">
                  <c:v>2.9376070000000003</c:v>
                </c:pt>
                <c:pt idx="1983">
                  <c:v>1.3957859999999997</c:v>
                </c:pt>
                <c:pt idx="1984">
                  <c:v>3.5176790000000002</c:v>
                </c:pt>
                <c:pt idx="1985">
                  <c:v>1.251876</c:v>
                </c:pt>
                <c:pt idx="1986">
                  <c:v>2.905173</c:v>
                </c:pt>
                <c:pt idx="1987">
                  <c:v>3.5672669999999997</c:v>
                </c:pt>
                <c:pt idx="1988">
                  <c:v>3.6763840000000005</c:v>
                </c:pt>
                <c:pt idx="1989">
                  <c:v>1.3426290000000001</c:v>
                </c:pt>
                <c:pt idx="1990">
                  <c:v>0.72629699999999997</c:v>
                </c:pt>
                <c:pt idx="1991">
                  <c:v>2.127945</c:v>
                </c:pt>
                <c:pt idx="1992">
                  <c:v>1.8421330000000002</c:v>
                </c:pt>
                <c:pt idx="1993">
                  <c:v>2.132368</c:v>
                </c:pt>
                <c:pt idx="1994">
                  <c:v>1.362155</c:v>
                </c:pt>
                <c:pt idx="1995">
                  <c:v>3.5627010000000006</c:v>
                </c:pt>
                <c:pt idx="1996">
                  <c:v>2.5855989999999998</c:v>
                </c:pt>
                <c:pt idx="1997">
                  <c:v>3.1935089999999997</c:v>
                </c:pt>
                <c:pt idx="1998">
                  <c:v>3.1935089999999997</c:v>
                </c:pt>
                <c:pt idx="1999">
                  <c:v>3.8949900000000004</c:v>
                </c:pt>
                <c:pt idx="2000">
                  <c:v>3.8949900000000004</c:v>
                </c:pt>
                <c:pt idx="2001">
                  <c:v>0.24296800000000002</c:v>
                </c:pt>
                <c:pt idx="2002">
                  <c:v>3.9997249999999993</c:v>
                </c:pt>
                <c:pt idx="2003">
                  <c:v>3.9230979999999995</c:v>
                </c:pt>
                <c:pt idx="2004">
                  <c:v>2.8521730000000001</c:v>
                </c:pt>
                <c:pt idx="2005">
                  <c:v>2.8521730000000001</c:v>
                </c:pt>
                <c:pt idx="2006">
                  <c:v>2.2231189999999996</c:v>
                </c:pt>
                <c:pt idx="2007">
                  <c:v>2.701746</c:v>
                </c:pt>
                <c:pt idx="2008">
                  <c:v>0.94393400000000005</c:v>
                </c:pt>
                <c:pt idx="2009">
                  <c:v>3.4598969999999998</c:v>
                </c:pt>
                <c:pt idx="2010">
                  <c:v>2.8596520000000001</c:v>
                </c:pt>
                <c:pt idx="2011">
                  <c:v>2.5006280000000003</c:v>
                </c:pt>
                <c:pt idx="2012">
                  <c:v>2.831836</c:v>
                </c:pt>
                <c:pt idx="2013">
                  <c:v>3.8346210000000003</c:v>
                </c:pt>
                <c:pt idx="2014">
                  <c:v>1.2043350000000002</c:v>
                </c:pt>
                <c:pt idx="2015">
                  <c:v>0.238513</c:v>
                </c:pt>
                <c:pt idx="2016">
                  <c:v>3.4246699999999999</c:v>
                </c:pt>
                <c:pt idx="2017">
                  <c:v>1.382617</c:v>
                </c:pt>
                <c:pt idx="2018">
                  <c:v>2.9145829999999999</c:v>
                </c:pt>
                <c:pt idx="2019">
                  <c:v>2.8727730000000005</c:v>
                </c:pt>
                <c:pt idx="2020">
                  <c:v>3.6204670000000001</c:v>
                </c:pt>
                <c:pt idx="2021">
                  <c:v>2.2308950000000003</c:v>
                </c:pt>
                <c:pt idx="2022">
                  <c:v>3.3890920000000002</c:v>
                </c:pt>
                <c:pt idx="2023">
                  <c:v>3.3890920000000002</c:v>
                </c:pt>
                <c:pt idx="2024">
                  <c:v>3.7961580000000001</c:v>
                </c:pt>
                <c:pt idx="2025">
                  <c:v>0.26699000000000006</c:v>
                </c:pt>
                <c:pt idx="2026">
                  <c:v>2.6050940000000002</c:v>
                </c:pt>
                <c:pt idx="2027">
                  <c:v>3.4467060000000007</c:v>
                </c:pt>
                <c:pt idx="2028">
                  <c:v>0.23636099999999999</c:v>
                </c:pt>
                <c:pt idx="2029">
                  <c:v>0.26400600000000002</c:v>
                </c:pt>
                <c:pt idx="2030">
                  <c:v>2.800322</c:v>
                </c:pt>
                <c:pt idx="2031">
                  <c:v>2.7856029999999996</c:v>
                </c:pt>
                <c:pt idx="2032">
                  <c:v>3.1632400000000001</c:v>
                </c:pt>
                <c:pt idx="2033">
                  <c:v>2.536375</c:v>
                </c:pt>
                <c:pt idx="2034">
                  <c:v>2.4107439999999998</c:v>
                </c:pt>
                <c:pt idx="2035">
                  <c:v>3.9157870000000008</c:v>
                </c:pt>
                <c:pt idx="2036">
                  <c:v>3.0090339999999998</c:v>
                </c:pt>
                <c:pt idx="2037">
                  <c:v>3.1836629999999997</c:v>
                </c:pt>
                <c:pt idx="2038">
                  <c:v>2.9227249999999998</c:v>
                </c:pt>
                <c:pt idx="2039">
                  <c:v>2.9137399999999998</c:v>
                </c:pt>
                <c:pt idx="2040">
                  <c:v>1.7016870000000002</c:v>
                </c:pt>
                <c:pt idx="2041">
                  <c:v>3.7936440000000005</c:v>
                </c:pt>
                <c:pt idx="2042">
                  <c:v>2.2343099999999998</c:v>
                </c:pt>
                <c:pt idx="2043">
                  <c:v>3.8681170000000002</c:v>
                </c:pt>
                <c:pt idx="2044">
                  <c:v>2.7107480000000002</c:v>
                </c:pt>
                <c:pt idx="2045">
                  <c:v>1.8794700000000002</c:v>
                </c:pt>
                <c:pt idx="2046">
                  <c:v>1.8794700000000002</c:v>
                </c:pt>
                <c:pt idx="2047">
                  <c:v>3.2902690000000003</c:v>
                </c:pt>
                <c:pt idx="2048">
                  <c:v>2.7810900000000003</c:v>
                </c:pt>
                <c:pt idx="2049">
                  <c:v>0.24088599999999999</c:v>
                </c:pt>
                <c:pt idx="2050">
                  <c:v>3.0831940000000002</c:v>
                </c:pt>
                <c:pt idx="2051">
                  <c:v>2.7663920000000002</c:v>
                </c:pt>
                <c:pt idx="2052">
                  <c:v>4.0198510000000001</c:v>
                </c:pt>
                <c:pt idx="2053">
                  <c:v>3.0399879999999997</c:v>
                </c:pt>
                <c:pt idx="2054">
                  <c:v>2.9599739999999994</c:v>
                </c:pt>
                <c:pt idx="2055">
                  <c:v>2.9394119999999999</c:v>
                </c:pt>
                <c:pt idx="2056">
                  <c:v>2.9156420000000001</c:v>
                </c:pt>
                <c:pt idx="2057">
                  <c:v>3.4848739999999996</c:v>
                </c:pt>
                <c:pt idx="2058">
                  <c:v>3.8898619999999999</c:v>
                </c:pt>
                <c:pt idx="2059">
                  <c:v>2.8138109999999994</c:v>
                </c:pt>
                <c:pt idx="2060">
                  <c:v>0.63048900000000008</c:v>
                </c:pt>
                <c:pt idx="2061">
                  <c:v>3.9625829999999995</c:v>
                </c:pt>
                <c:pt idx="2062">
                  <c:v>2.6779560000000004</c:v>
                </c:pt>
                <c:pt idx="2063">
                  <c:v>0.24709600000000001</c:v>
                </c:pt>
                <c:pt idx="2064">
                  <c:v>2.8121829999999997</c:v>
                </c:pt>
                <c:pt idx="2065">
                  <c:v>2.7386870000000001</c:v>
                </c:pt>
                <c:pt idx="2066">
                  <c:v>3.9285559999999999</c:v>
                </c:pt>
                <c:pt idx="2067">
                  <c:v>2.2122090000000001</c:v>
                </c:pt>
                <c:pt idx="2068">
                  <c:v>3.9362240000000002</c:v>
                </c:pt>
                <c:pt idx="2069">
                  <c:v>3.9362240000000002</c:v>
                </c:pt>
                <c:pt idx="2070">
                  <c:v>2.3412810000000004</c:v>
                </c:pt>
                <c:pt idx="2071">
                  <c:v>3.7358249999999997</c:v>
                </c:pt>
                <c:pt idx="2072">
                  <c:v>2.2585939999999995</c:v>
                </c:pt>
                <c:pt idx="2073">
                  <c:v>2.6366329999999998</c:v>
                </c:pt>
                <c:pt idx="2074">
                  <c:v>3.666461</c:v>
                </c:pt>
                <c:pt idx="2075">
                  <c:v>1.9703569999999999</c:v>
                </c:pt>
                <c:pt idx="2076">
                  <c:v>2.682464</c:v>
                </c:pt>
                <c:pt idx="2077">
                  <c:v>2.682464</c:v>
                </c:pt>
                <c:pt idx="2078">
                  <c:v>2.7158430000000005</c:v>
                </c:pt>
                <c:pt idx="2079">
                  <c:v>2.7158430000000005</c:v>
                </c:pt>
                <c:pt idx="2080">
                  <c:v>3.7076220000000002</c:v>
                </c:pt>
                <c:pt idx="2081">
                  <c:v>0.75279399999999996</c:v>
                </c:pt>
                <c:pt idx="2082">
                  <c:v>2.641184</c:v>
                </c:pt>
                <c:pt idx="2083">
                  <c:v>0.48490499999999997</c:v>
                </c:pt>
                <c:pt idx="2084">
                  <c:v>2.3075039999999998</c:v>
                </c:pt>
                <c:pt idx="2085">
                  <c:v>3.3730000000000002</c:v>
                </c:pt>
                <c:pt idx="2086">
                  <c:v>0.88497100000000006</c:v>
                </c:pt>
                <c:pt idx="2087">
                  <c:v>2.9386059999999996</c:v>
                </c:pt>
                <c:pt idx="2088">
                  <c:v>3.9376459999999995</c:v>
                </c:pt>
                <c:pt idx="2089">
                  <c:v>2.077286</c:v>
                </c:pt>
                <c:pt idx="2090">
                  <c:v>2.4122089999999998</c:v>
                </c:pt>
                <c:pt idx="2091">
                  <c:v>3.1763710000000001</c:v>
                </c:pt>
                <c:pt idx="2092">
                  <c:v>3.1763710000000001</c:v>
                </c:pt>
                <c:pt idx="2093">
                  <c:v>2.2227329999999998</c:v>
                </c:pt>
                <c:pt idx="2094">
                  <c:v>4.0096290000000003</c:v>
                </c:pt>
                <c:pt idx="2095">
                  <c:v>0.26644800000000002</c:v>
                </c:pt>
                <c:pt idx="2096">
                  <c:v>2.1464049999999997</c:v>
                </c:pt>
                <c:pt idx="2097">
                  <c:v>0.92523600000000028</c:v>
                </c:pt>
                <c:pt idx="2098">
                  <c:v>2.7551710000000003</c:v>
                </c:pt>
                <c:pt idx="2099">
                  <c:v>2.5998640000000002</c:v>
                </c:pt>
                <c:pt idx="2100">
                  <c:v>2.9387460000000001</c:v>
                </c:pt>
                <c:pt idx="2101">
                  <c:v>3.8775640000000005</c:v>
                </c:pt>
                <c:pt idx="2102">
                  <c:v>2.2713549999999998</c:v>
                </c:pt>
                <c:pt idx="2103">
                  <c:v>3.2497869999999995</c:v>
                </c:pt>
                <c:pt idx="2104">
                  <c:v>3.501814</c:v>
                </c:pt>
                <c:pt idx="2105">
                  <c:v>3.501814</c:v>
                </c:pt>
                <c:pt idx="2106">
                  <c:v>0.89252699999999996</c:v>
                </c:pt>
                <c:pt idx="2107">
                  <c:v>0.414493</c:v>
                </c:pt>
                <c:pt idx="2108">
                  <c:v>2.815766</c:v>
                </c:pt>
                <c:pt idx="2109">
                  <c:v>3.7060740000000001</c:v>
                </c:pt>
                <c:pt idx="2110">
                  <c:v>3.109686</c:v>
                </c:pt>
                <c:pt idx="2111">
                  <c:v>0.24502399999999996</c:v>
                </c:pt>
                <c:pt idx="2112">
                  <c:v>2.6269529999999999</c:v>
                </c:pt>
                <c:pt idx="2113">
                  <c:v>1.8660780000000001</c:v>
                </c:pt>
                <c:pt idx="2114">
                  <c:v>2.7384059999999999</c:v>
                </c:pt>
                <c:pt idx="2115">
                  <c:v>0.49434899999999998</c:v>
                </c:pt>
                <c:pt idx="2116">
                  <c:v>2.5567769999999999</c:v>
                </c:pt>
                <c:pt idx="2117">
                  <c:v>3.5421009999999997</c:v>
                </c:pt>
                <c:pt idx="2118">
                  <c:v>3.5421009999999997</c:v>
                </c:pt>
                <c:pt idx="2119">
                  <c:v>2.5272409999999996</c:v>
                </c:pt>
                <c:pt idx="2120">
                  <c:v>3.4825349999999999</c:v>
                </c:pt>
                <c:pt idx="2121">
                  <c:v>2.8696510000000002</c:v>
                </c:pt>
                <c:pt idx="2122">
                  <c:v>1.3935430000000002</c:v>
                </c:pt>
                <c:pt idx="2123">
                  <c:v>3.891556</c:v>
                </c:pt>
                <c:pt idx="2124">
                  <c:v>0.25422500000000009</c:v>
                </c:pt>
                <c:pt idx="2125">
                  <c:v>2.7442959999999998</c:v>
                </c:pt>
                <c:pt idx="2126">
                  <c:v>2.7442959999999998</c:v>
                </c:pt>
                <c:pt idx="2127">
                  <c:v>2.1867839999999994</c:v>
                </c:pt>
                <c:pt idx="2128">
                  <c:v>1.8598400000000002</c:v>
                </c:pt>
                <c:pt idx="2129">
                  <c:v>3.0025130000000004</c:v>
                </c:pt>
                <c:pt idx="2130">
                  <c:v>3.0025130000000004</c:v>
                </c:pt>
                <c:pt idx="2131">
                  <c:v>3.5522239999999998</c:v>
                </c:pt>
                <c:pt idx="2132">
                  <c:v>4.0379100000000001</c:v>
                </c:pt>
                <c:pt idx="2133">
                  <c:v>4.1133310000000005</c:v>
                </c:pt>
                <c:pt idx="2134">
                  <c:v>2.8117320000000001</c:v>
                </c:pt>
                <c:pt idx="2135">
                  <c:v>4.0736020000000002</c:v>
                </c:pt>
                <c:pt idx="2136">
                  <c:v>3.136692</c:v>
                </c:pt>
                <c:pt idx="2137">
                  <c:v>2.9185009999999996</c:v>
                </c:pt>
                <c:pt idx="2138">
                  <c:v>0.48255599999999987</c:v>
                </c:pt>
                <c:pt idx="2139">
                  <c:v>2.4903169999999997</c:v>
                </c:pt>
                <c:pt idx="2140">
                  <c:v>3.5342649999999995</c:v>
                </c:pt>
                <c:pt idx="2141">
                  <c:v>3.9488140000000005</c:v>
                </c:pt>
                <c:pt idx="2142">
                  <c:v>2.3464529999999999</c:v>
                </c:pt>
                <c:pt idx="2143">
                  <c:v>1.885362</c:v>
                </c:pt>
                <c:pt idx="2144">
                  <c:v>3.9023870000000001</c:v>
                </c:pt>
                <c:pt idx="2145">
                  <c:v>2.8879229999999998</c:v>
                </c:pt>
                <c:pt idx="2146">
                  <c:v>2.809104</c:v>
                </c:pt>
                <c:pt idx="2147">
                  <c:v>3.6204670000000001</c:v>
                </c:pt>
                <c:pt idx="2148">
                  <c:v>1.2316770000000001</c:v>
                </c:pt>
                <c:pt idx="2149">
                  <c:v>3.3761979999999996</c:v>
                </c:pt>
                <c:pt idx="2150">
                  <c:v>3.8150140000000006</c:v>
                </c:pt>
                <c:pt idx="2151">
                  <c:v>3.7074729999999998</c:v>
                </c:pt>
                <c:pt idx="2152">
                  <c:v>2.8614899999999999</c:v>
                </c:pt>
                <c:pt idx="2153">
                  <c:v>2.8614899999999999</c:v>
                </c:pt>
                <c:pt idx="2154">
                  <c:v>0.41936299999999993</c:v>
                </c:pt>
                <c:pt idx="2155">
                  <c:v>2.8903470000000007</c:v>
                </c:pt>
                <c:pt idx="2156">
                  <c:v>3.5569920000000002</c:v>
                </c:pt>
                <c:pt idx="2157">
                  <c:v>4.0423169999999997</c:v>
                </c:pt>
                <c:pt idx="2158">
                  <c:v>2.1378349999999995</c:v>
                </c:pt>
                <c:pt idx="2159">
                  <c:v>3.8261159999999999</c:v>
                </c:pt>
                <c:pt idx="2160">
                  <c:v>2.6349040000000006</c:v>
                </c:pt>
                <c:pt idx="2161">
                  <c:v>2.8974610000000003</c:v>
                </c:pt>
                <c:pt idx="2162">
                  <c:v>3.0629020000000002</c:v>
                </c:pt>
                <c:pt idx="2163">
                  <c:v>3.4329419999999997</c:v>
                </c:pt>
                <c:pt idx="2164">
                  <c:v>2.7264539999999995</c:v>
                </c:pt>
                <c:pt idx="2165">
                  <c:v>1.6355999999999999</c:v>
                </c:pt>
                <c:pt idx="2166">
                  <c:v>3.789193</c:v>
                </c:pt>
                <c:pt idx="2167">
                  <c:v>2.8121619999999998</c:v>
                </c:pt>
                <c:pt idx="2168">
                  <c:v>2.9422539999999997</c:v>
                </c:pt>
                <c:pt idx="2169">
                  <c:v>0.95623599999999997</c:v>
                </c:pt>
                <c:pt idx="2170">
                  <c:v>3.9315689999999996</c:v>
                </c:pt>
                <c:pt idx="2171">
                  <c:v>1.342166</c:v>
                </c:pt>
                <c:pt idx="2172">
                  <c:v>2.5118120000000004</c:v>
                </c:pt>
                <c:pt idx="2173">
                  <c:v>0.49128900000000009</c:v>
                </c:pt>
                <c:pt idx="2174">
                  <c:v>2.7569539999999999</c:v>
                </c:pt>
                <c:pt idx="2175">
                  <c:v>2.7569539999999999</c:v>
                </c:pt>
                <c:pt idx="2176">
                  <c:v>0.75968499999999994</c:v>
                </c:pt>
                <c:pt idx="2177">
                  <c:v>3.5852710000000005</c:v>
                </c:pt>
                <c:pt idx="2178">
                  <c:v>2.0846420000000001</c:v>
                </c:pt>
                <c:pt idx="2179">
                  <c:v>3.8984899999999998</c:v>
                </c:pt>
                <c:pt idx="2180">
                  <c:v>3.8984899999999998</c:v>
                </c:pt>
                <c:pt idx="2181">
                  <c:v>2.9163720000000004</c:v>
                </c:pt>
                <c:pt idx="2182">
                  <c:v>2.9724550000000005</c:v>
                </c:pt>
                <c:pt idx="2183">
                  <c:v>0.26779700000000006</c:v>
                </c:pt>
                <c:pt idx="2184">
                  <c:v>2.887753</c:v>
                </c:pt>
                <c:pt idx="2185">
                  <c:v>2.887753</c:v>
                </c:pt>
                <c:pt idx="2186">
                  <c:v>0.26478200000000002</c:v>
                </c:pt>
                <c:pt idx="2187">
                  <c:v>0.93233999999999972</c:v>
                </c:pt>
                <c:pt idx="2188">
                  <c:v>3.7019039999999999</c:v>
                </c:pt>
                <c:pt idx="2189">
                  <c:v>3.148123</c:v>
                </c:pt>
                <c:pt idx="2190">
                  <c:v>2.1995690000000003</c:v>
                </c:pt>
                <c:pt idx="2191">
                  <c:v>3.5461180000000003</c:v>
                </c:pt>
                <c:pt idx="2192">
                  <c:v>2.5213429999999999</c:v>
                </c:pt>
                <c:pt idx="2193">
                  <c:v>2.2975110000000001</c:v>
                </c:pt>
                <c:pt idx="2194">
                  <c:v>3.9275590000000005</c:v>
                </c:pt>
                <c:pt idx="2195">
                  <c:v>1.704178</c:v>
                </c:pt>
                <c:pt idx="2196">
                  <c:v>0.93009500000000001</c:v>
                </c:pt>
                <c:pt idx="2197">
                  <c:v>3.996575</c:v>
                </c:pt>
                <c:pt idx="2198">
                  <c:v>2.7917770000000002</c:v>
                </c:pt>
                <c:pt idx="2199">
                  <c:v>1.246545</c:v>
                </c:pt>
                <c:pt idx="2200">
                  <c:v>4.0552739999999998</c:v>
                </c:pt>
                <c:pt idx="2201">
                  <c:v>0.41450700000000001</c:v>
                </c:pt>
                <c:pt idx="2202">
                  <c:v>2.1473169999999997</c:v>
                </c:pt>
                <c:pt idx="2203">
                  <c:v>1.374819</c:v>
                </c:pt>
                <c:pt idx="2204">
                  <c:v>3.7011759999999994</c:v>
                </c:pt>
                <c:pt idx="2205">
                  <c:v>2.839413</c:v>
                </c:pt>
                <c:pt idx="2206">
                  <c:v>1.23583</c:v>
                </c:pt>
                <c:pt idx="2207">
                  <c:v>1.2300170000000001</c:v>
                </c:pt>
                <c:pt idx="2208">
                  <c:v>3.4813339999999999</c:v>
                </c:pt>
                <c:pt idx="2209">
                  <c:v>2.1454549999999997</c:v>
                </c:pt>
                <c:pt idx="2210">
                  <c:v>2.8994770000000001</c:v>
                </c:pt>
                <c:pt idx="2211">
                  <c:v>-0.44938700000000009</c:v>
                </c:pt>
                <c:pt idx="2212">
                  <c:v>2.0329630000000005</c:v>
                </c:pt>
                <c:pt idx="2213">
                  <c:v>2.2030799999999995</c:v>
                </c:pt>
                <c:pt idx="2214">
                  <c:v>0.90095500000000017</c:v>
                </c:pt>
                <c:pt idx="2215">
                  <c:v>3.6808319999999997</c:v>
                </c:pt>
                <c:pt idx="2216">
                  <c:v>3.5934179999999998</c:v>
                </c:pt>
                <c:pt idx="2217">
                  <c:v>3.5158019999999999</c:v>
                </c:pt>
                <c:pt idx="2218">
                  <c:v>1.9173880000000001</c:v>
                </c:pt>
                <c:pt idx="2219">
                  <c:v>1.9173880000000001</c:v>
                </c:pt>
                <c:pt idx="2220">
                  <c:v>4.0781840000000003</c:v>
                </c:pt>
                <c:pt idx="2221">
                  <c:v>2.1132979999999999</c:v>
                </c:pt>
                <c:pt idx="2222">
                  <c:v>3.5021649999999998</c:v>
                </c:pt>
                <c:pt idx="2223">
                  <c:v>3.5021649999999998</c:v>
                </c:pt>
                <c:pt idx="2224">
                  <c:v>3.3240760000000003</c:v>
                </c:pt>
                <c:pt idx="2225">
                  <c:v>3.3240760000000003</c:v>
                </c:pt>
                <c:pt idx="2226">
                  <c:v>2.8965679999999998</c:v>
                </c:pt>
                <c:pt idx="2227">
                  <c:v>2.2684799999999998</c:v>
                </c:pt>
                <c:pt idx="2228">
                  <c:v>1.868757</c:v>
                </c:pt>
                <c:pt idx="2229">
                  <c:v>1.2867410000000001</c:v>
                </c:pt>
                <c:pt idx="2230">
                  <c:v>3.7198720000000001</c:v>
                </c:pt>
                <c:pt idx="2231">
                  <c:v>2.8061429999999996</c:v>
                </c:pt>
                <c:pt idx="2232">
                  <c:v>1.9314640000000001</c:v>
                </c:pt>
                <c:pt idx="2233">
                  <c:v>1.9314640000000001</c:v>
                </c:pt>
                <c:pt idx="2234">
                  <c:v>2.931054</c:v>
                </c:pt>
                <c:pt idx="2235">
                  <c:v>3.6569159999999998</c:v>
                </c:pt>
                <c:pt idx="2236">
                  <c:v>2.866511</c:v>
                </c:pt>
                <c:pt idx="2237">
                  <c:v>3.4541059999999995</c:v>
                </c:pt>
                <c:pt idx="2238">
                  <c:v>1.6620529999999998</c:v>
                </c:pt>
                <c:pt idx="2239">
                  <c:v>1.3146279999999999</c:v>
                </c:pt>
                <c:pt idx="2240">
                  <c:v>3.6476169999999999</c:v>
                </c:pt>
                <c:pt idx="2241">
                  <c:v>2.3817439999999999</c:v>
                </c:pt>
                <c:pt idx="2242">
                  <c:v>2.6748209999999997</c:v>
                </c:pt>
                <c:pt idx="2243">
                  <c:v>2.7483010000000001</c:v>
                </c:pt>
                <c:pt idx="2244">
                  <c:v>4.0378939999999997</c:v>
                </c:pt>
                <c:pt idx="2245">
                  <c:v>3.3389989999999994</c:v>
                </c:pt>
                <c:pt idx="2246">
                  <c:v>2.9459649999999997</c:v>
                </c:pt>
                <c:pt idx="2247">
                  <c:v>1.377054</c:v>
                </c:pt>
                <c:pt idx="2248">
                  <c:v>1.257922</c:v>
                </c:pt>
                <c:pt idx="2249">
                  <c:v>3.5111459999999992</c:v>
                </c:pt>
                <c:pt idx="2250">
                  <c:v>0.25385799999999986</c:v>
                </c:pt>
                <c:pt idx="2251">
                  <c:v>2.4859240000000002</c:v>
                </c:pt>
                <c:pt idx="2252">
                  <c:v>3.5149970000000001</c:v>
                </c:pt>
                <c:pt idx="2253">
                  <c:v>3.3595570000000006</c:v>
                </c:pt>
                <c:pt idx="2254">
                  <c:v>2.6468189999999998</c:v>
                </c:pt>
                <c:pt idx="2255">
                  <c:v>1.246545</c:v>
                </c:pt>
                <c:pt idx="2256">
                  <c:v>2.4785649999999997</c:v>
                </c:pt>
                <c:pt idx="2257">
                  <c:v>2.6783320000000002</c:v>
                </c:pt>
                <c:pt idx="2258">
                  <c:v>3.4545880000000002</c:v>
                </c:pt>
                <c:pt idx="2259">
                  <c:v>0.41938599999999998</c:v>
                </c:pt>
                <c:pt idx="2260">
                  <c:v>2.7522380000000002</c:v>
                </c:pt>
                <c:pt idx="2261">
                  <c:v>2.3728720000000001</c:v>
                </c:pt>
                <c:pt idx="2262">
                  <c:v>2.8028400000000002</c:v>
                </c:pt>
                <c:pt idx="2263">
                  <c:v>3.5527630000000001</c:v>
                </c:pt>
                <c:pt idx="2264">
                  <c:v>-0.45570799999999995</c:v>
                </c:pt>
                <c:pt idx="2265">
                  <c:v>2.9000519999999996</c:v>
                </c:pt>
                <c:pt idx="2266">
                  <c:v>2.9000519999999996</c:v>
                </c:pt>
                <c:pt idx="2267">
                  <c:v>2.1574229999999996</c:v>
                </c:pt>
                <c:pt idx="2268">
                  <c:v>2.7454550000000002</c:v>
                </c:pt>
                <c:pt idx="2269">
                  <c:v>-0.40257299999999996</c:v>
                </c:pt>
                <c:pt idx="2270">
                  <c:v>2.661079</c:v>
                </c:pt>
                <c:pt idx="2271">
                  <c:v>3.2904059999999999</c:v>
                </c:pt>
                <c:pt idx="2272">
                  <c:v>1.3493180000000002</c:v>
                </c:pt>
                <c:pt idx="2273">
                  <c:v>2.1075209999999998</c:v>
                </c:pt>
                <c:pt idx="2274">
                  <c:v>3.098859</c:v>
                </c:pt>
                <c:pt idx="2275">
                  <c:v>-0.39415900000000015</c:v>
                </c:pt>
                <c:pt idx="2276">
                  <c:v>1.2522070000000003</c:v>
                </c:pt>
                <c:pt idx="2277">
                  <c:v>2.8859310000000002</c:v>
                </c:pt>
                <c:pt idx="2278">
                  <c:v>2.7617220000000002</c:v>
                </c:pt>
                <c:pt idx="2279">
                  <c:v>1.4742430000000002</c:v>
                </c:pt>
                <c:pt idx="2280">
                  <c:v>2.1916579999999994</c:v>
                </c:pt>
                <c:pt idx="2281">
                  <c:v>1.7898699999999999</c:v>
                </c:pt>
                <c:pt idx="2282">
                  <c:v>2.6450449999999996</c:v>
                </c:pt>
                <c:pt idx="2283">
                  <c:v>3.6326429999999994</c:v>
                </c:pt>
                <c:pt idx="2284">
                  <c:v>3.6326429999999994</c:v>
                </c:pt>
                <c:pt idx="2285">
                  <c:v>3.9205410000000001</c:v>
                </c:pt>
                <c:pt idx="2286">
                  <c:v>3.494669</c:v>
                </c:pt>
                <c:pt idx="2287">
                  <c:v>1.2489189999999999</c:v>
                </c:pt>
                <c:pt idx="2288">
                  <c:v>2.1305439999999995</c:v>
                </c:pt>
                <c:pt idx="2289">
                  <c:v>2.8334339999999996</c:v>
                </c:pt>
                <c:pt idx="2290">
                  <c:v>3.7001769999999996</c:v>
                </c:pt>
                <c:pt idx="2291">
                  <c:v>0.50597400000000003</c:v>
                </c:pt>
                <c:pt idx="2292">
                  <c:v>3.4152860000000005</c:v>
                </c:pt>
                <c:pt idx="2293">
                  <c:v>4.059302999999999</c:v>
                </c:pt>
                <c:pt idx="2294">
                  <c:v>2.2630790000000003</c:v>
                </c:pt>
                <c:pt idx="2295">
                  <c:v>2.9836419999999997</c:v>
                </c:pt>
                <c:pt idx="2296">
                  <c:v>4.129232</c:v>
                </c:pt>
                <c:pt idx="2297">
                  <c:v>2.738826</c:v>
                </c:pt>
                <c:pt idx="2298">
                  <c:v>1.2236410000000002</c:v>
                </c:pt>
                <c:pt idx="2299">
                  <c:v>2.8494869999999999</c:v>
                </c:pt>
                <c:pt idx="2300">
                  <c:v>3.2517020000000003</c:v>
                </c:pt>
                <c:pt idx="2301">
                  <c:v>3.9292579999999999</c:v>
                </c:pt>
                <c:pt idx="2302">
                  <c:v>2.7416</c:v>
                </c:pt>
                <c:pt idx="2303">
                  <c:v>2.7416</c:v>
                </c:pt>
                <c:pt idx="2304">
                  <c:v>2.9141060000000003</c:v>
                </c:pt>
                <c:pt idx="2305">
                  <c:v>2.4565449999999998</c:v>
                </c:pt>
                <c:pt idx="2306">
                  <c:v>1.7238289999999998</c:v>
                </c:pt>
                <c:pt idx="2307">
                  <c:v>2.7422879999999998</c:v>
                </c:pt>
                <c:pt idx="2308">
                  <c:v>2.9495629999999999</c:v>
                </c:pt>
                <c:pt idx="2309">
                  <c:v>2.7833000000000001</c:v>
                </c:pt>
                <c:pt idx="2310">
                  <c:v>2.12554</c:v>
                </c:pt>
                <c:pt idx="2311">
                  <c:v>3.429665</c:v>
                </c:pt>
                <c:pt idx="2312">
                  <c:v>3.8854739999999994</c:v>
                </c:pt>
                <c:pt idx="2313">
                  <c:v>3.1533639999999998</c:v>
                </c:pt>
                <c:pt idx="2314">
                  <c:v>1.2521629999999999</c:v>
                </c:pt>
                <c:pt idx="2315">
                  <c:v>1.3533780000000002</c:v>
                </c:pt>
                <c:pt idx="2316">
                  <c:v>3.4962010000000001</c:v>
                </c:pt>
                <c:pt idx="2317">
                  <c:v>1.2884730000000002</c:v>
                </c:pt>
                <c:pt idx="2318">
                  <c:v>1.929988</c:v>
                </c:pt>
                <c:pt idx="2319">
                  <c:v>1.829383</c:v>
                </c:pt>
                <c:pt idx="2320">
                  <c:v>3.9038750000000002</c:v>
                </c:pt>
                <c:pt idx="2321">
                  <c:v>4.0668819999999997</c:v>
                </c:pt>
                <c:pt idx="2322">
                  <c:v>4.0545650000000002</c:v>
                </c:pt>
                <c:pt idx="2323">
                  <c:v>2.9316649999999997</c:v>
                </c:pt>
                <c:pt idx="2324">
                  <c:v>3.4460329999999999</c:v>
                </c:pt>
                <c:pt idx="2325">
                  <c:v>3.9703139999999997</c:v>
                </c:pt>
                <c:pt idx="2326">
                  <c:v>0.48855300000000013</c:v>
                </c:pt>
                <c:pt idx="2327">
                  <c:v>3.424585</c:v>
                </c:pt>
                <c:pt idx="2328">
                  <c:v>2.5208030000000003</c:v>
                </c:pt>
                <c:pt idx="2329">
                  <c:v>1.2465349999999999</c:v>
                </c:pt>
                <c:pt idx="2330">
                  <c:v>1.9171740000000002</c:v>
                </c:pt>
                <c:pt idx="2331">
                  <c:v>0.67856299999999981</c:v>
                </c:pt>
                <c:pt idx="2332">
                  <c:v>3.9139290000000009</c:v>
                </c:pt>
                <c:pt idx="2333">
                  <c:v>3.8733209999999998</c:v>
                </c:pt>
                <c:pt idx="2334">
                  <c:v>1.354652</c:v>
                </c:pt>
                <c:pt idx="2335">
                  <c:v>4.1336360000000001</c:v>
                </c:pt>
                <c:pt idx="2336">
                  <c:v>3.5681030000000002</c:v>
                </c:pt>
                <c:pt idx="2337">
                  <c:v>2.8672310000000003</c:v>
                </c:pt>
                <c:pt idx="2338">
                  <c:v>2.8124000000000002</c:v>
                </c:pt>
                <c:pt idx="2339">
                  <c:v>1.3772409999999999</c:v>
                </c:pt>
                <c:pt idx="2340">
                  <c:v>3.7632680000000001</c:v>
                </c:pt>
                <c:pt idx="2341">
                  <c:v>3.7632680000000001</c:v>
                </c:pt>
                <c:pt idx="2342">
                  <c:v>0.48753800000000003</c:v>
                </c:pt>
                <c:pt idx="2343">
                  <c:v>2.8880630000000003</c:v>
                </c:pt>
                <c:pt idx="2344">
                  <c:v>2.6077269999999997</c:v>
                </c:pt>
                <c:pt idx="2345">
                  <c:v>3.3768739999999999</c:v>
                </c:pt>
                <c:pt idx="2346">
                  <c:v>0.69117399999999996</c:v>
                </c:pt>
                <c:pt idx="2347">
                  <c:v>2.8106449999999996</c:v>
                </c:pt>
                <c:pt idx="2348">
                  <c:v>3.8170150000000005</c:v>
                </c:pt>
                <c:pt idx="2349">
                  <c:v>2.2511019999999999</c:v>
                </c:pt>
                <c:pt idx="2350">
                  <c:v>3.5115690000000002</c:v>
                </c:pt>
                <c:pt idx="2351">
                  <c:v>3.7895180000000002</c:v>
                </c:pt>
                <c:pt idx="2352">
                  <c:v>1.242753</c:v>
                </c:pt>
                <c:pt idx="2353">
                  <c:v>3.9271310000000001</c:v>
                </c:pt>
                <c:pt idx="2354">
                  <c:v>1.7904140000000006</c:v>
                </c:pt>
                <c:pt idx="2355">
                  <c:v>2.904471</c:v>
                </c:pt>
                <c:pt idx="2356">
                  <c:v>1.3410439999999999</c:v>
                </c:pt>
                <c:pt idx="2357">
                  <c:v>2.7471589999999999</c:v>
                </c:pt>
                <c:pt idx="2358">
                  <c:v>1.6752039999999999</c:v>
                </c:pt>
                <c:pt idx="2359">
                  <c:v>3.4921700000000002</c:v>
                </c:pt>
                <c:pt idx="2360">
                  <c:v>1.4503290000000002</c:v>
                </c:pt>
                <c:pt idx="2361">
                  <c:v>3.8043710000000002</c:v>
                </c:pt>
                <c:pt idx="2362">
                  <c:v>1.274556</c:v>
                </c:pt>
                <c:pt idx="2363">
                  <c:v>3.6702640000000004</c:v>
                </c:pt>
                <c:pt idx="2364">
                  <c:v>1.8838279999999998</c:v>
                </c:pt>
                <c:pt idx="2365">
                  <c:v>1.232213</c:v>
                </c:pt>
                <c:pt idx="2366">
                  <c:v>2.5768830000000005</c:v>
                </c:pt>
                <c:pt idx="2367">
                  <c:v>2.5768830000000005</c:v>
                </c:pt>
                <c:pt idx="2368">
                  <c:v>3.8587929999999995</c:v>
                </c:pt>
                <c:pt idx="2369">
                  <c:v>3.4462790000000005</c:v>
                </c:pt>
                <c:pt idx="2370">
                  <c:v>1.3076609999999997</c:v>
                </c:pt>
                <c:pt idx="2371">
                  <c:v>3.4304449999999997</c:v>
                </c:pt>
                <c:pt idx="2372">
                  <c:v>4.082891</c:v>
                </c:pt>
                <c:pt idx="2373">
                  <c:v>1.9595749999999998</c:v>
                </c:pt>
                <c:pt idx="2374">
                  <c:v>1.9595749999999998</c:v>
                </c:pt>
                <c:pt idx="2375">
                  <c:v>3.8972790000000002</c:v>
                </c:pt>
                <c:pt idx="2376">
                  <c:v>2.8073410000000001</c:v>
                </c:pt>
                <c:pt idx="2377">
                  <c:v>0.95262000000000002</c:v>
                </c:pt>
                <c:pt idx="2378">
                  <c:v>3.7091750000000001</c:v>
                </c:pt>
                <c:pt idx="2379">
                  <c:v>3.7693549999999996</c:v>
                </c:pt>
                <c:pt idx="2380">
                  <c:v>3.6624320000000004</c:v>
                </c:pt>
                <c:pt idx="2381">
                  <c:v>2.771884</c:v>
                </c:pt>
                <c:pt idx="2382">
                  <c:v>1.8275749999999997</c:v>
                </c:pt>
                <c:pt idx="2383">
                  <c:v>2.9077549999999999</c:v>
                </c:pt>
                <c:pt idx="2384">
                  <c:v>2.9472239999999998</c:v>
                </c:pt>
                <c:pt idx="2385">
                  <c:v>3.4924289999999996</c:v>
                </c:pt>
                <c:pt idx="2386">
                  <c:v>3.4924289999999996</c:v>
                </c:pt>
                <c:pt idx="2387">
                  <c:v>0.721611</c:v>
                </c:pt>
                <c:pt idx="2388">
                  <c:v>2.878771</c:v>
                </c:pt>
                <c:pt idx="2389">
                  <c:v>3.794009</c:v>
                </c:pt>
                <c:pt idx="2390">
                  <c:v>1.2727910000000002</c:v>
                </c:pt>
                <c:pt idx="2391">
                  <c:v>0.50706799999999985</c:v>
                </c:pt>
                <c:pt idx="2392">
                  <c:v>1.2521559999999998</c:v>
                </c:pt>
                <c:pt idx="2393">
                  <c:v>1.9547869999999998</c:v>
                </c:pt>
                <c:pt idx="2394">
                  <c:v>1.9547869999999998</c:v>
                </c:pt>
                <c:pt idx="2395">
                  <c:v>0.89359299999999986</c:v>
                </c:pt>
                <c:pt idx="2396">
                  <c:v>2.9732269999999996</c:v>
                </c:pt>
                <c:pt idx="2397">
                  <c:v>2.5511999999999997</c:v>
                </c:pt>
                <c:pt idx="2398">
                  <c:v>2.853504</c:v>
                </c:pt>
                <c:pt idx="2399">
                  <c:v>3.7351769999999997</c:v>
                </c:pt>
                <c:pt idx="2400">
                  <c:v>1.3211669999999998</c:v>
                </c:pt>
                <c:pt idx="2401">
                  <c:v>2.903187</c:v>
                </c:pt>
                <c:pt idx="2402">
                  <c:v>2.6666160000000003</c:v>
                </c:pt>
                <c:pt idx="2403">
                  <c:v>3.7661470000000001</c:v>
                </c:pt>
                <c:pt idx="2404">
                  <c:v>2.9233560000000001</c:v>
                </c:pt>
                <c:pt idx="2405">
                  <c:v>1.233217</c:v>
                </c:pt>
                <c:pt idx="2406">
                  <c:v>2.609172</c:v>
                </c:pt>
                <c:pt idx="2407">
                  <c:v>3.3927899999999998</c:v>
                </c:pt>
                <c:pt idx="2408">
                  <c:v>3.0832449999999998</c:v>
                </c:pt>
                <c:pt idx="2409">
                  <c:v>2.6558169999999999</c:v>
                </c:pt>
                <c:pt idx="2410">
                  <c:v>2.5462049999999996</c:v>
                </c:pt>
                <c:pt idx="2411">
                  <c:v>2.1690500000000004</c:v>
                </c:pt>
                <c:pt idx="2412">
                  <c:v>1.2608460000000001</c:v>
                </c:pt>
                <c:pt idx="2413">
                  <c:v>2.8660359999999998</c:v>
                </c:pt>
                <c:pt idx="2414">
                  <c:v>3.737784</c:v>
                </c:pt>
                <c:pt idx="2415">
                  <c:v>2.7526280000000001</c:v>
                </c:pt>
                <c:pt idx="2416">
                  <c:v>2.490402</c:v>
                </c:pt>
                <c:pt idx="2417">
                  <c:v>1.480863</c:v>
                </c:pt>
                <c:pt idx="2418">
                  <c:v>3.6327050000000005</c:v>
                </c:pt>
                <c:pt idx="2419">
                  <c:v>3.5419559999999994</c:v>
                </c:pt>
                <c:pt idx="2420">
                  <c:v>3.5562040000000001</c:v>
                </c:pt>
                <c:pt idx="2421">
                  <c:v>2.895489</c:v>
                </c:pt>
                <c:pt idx="2422">
                  <c:v>2.4525259999999998</c:v>
                </c:pt>
                <c:pt idx="2423">
                  <c:v>3.2194569999999998</c:v>
                </c:pt>
                <c:pt idx="2424">
                  <c:v>3.3882380000000003</c:v>
                </c:pt>
                <c:pt idx="2425">
                  <c:v>2.8556710000000001</c:v>
                </c:pt>
                <c:pt idx="2426">
                  <c:v>3.8872</c:v>
                </c:pt>
                <c:pt idx="2427">
                  <c:v>2.1535149999999996</c:v>
                </c:pt>
                <c:pt idx="2428">
                  <c:v>3.4428270000000003</c:v>
                </c:pt>
                <c:pt idx="2429">
                  <c:v>3.6953510000000001</c:v>
                </c:pt>
                <c:pt idx="2430">
                  <c:v>2.4350390000000002</c:v>
                </c:pt>
                <c:pt idx="2431">
                  <c:v>0.492203</c:v>
                </c:pt>
                <c:pt idx="2432">
                  <c:v>2.9141610000000004</c:v>
                </c:pt>
                <c:pt idx="2433">
                  <c:v>2.8623980000000002</c:v>
                </c:pt>
                <c:pt idx="2434">
                  <c:v>1.4673770000000004</c:v>
                </c:pt>
                <c:pt idx="2435">
                  <c:v>1.285701</c:v>
                </c:pt>
                <c:pt idx="2436">
                  <c:v>1.589553</c:v>
                </c:pt>
                <c:pt idx="2437">
                  <c:v>0.465806</c:v>
                </c:pt>
                <c:pt idx="2438">
                  <c:v>0.465806</c:v>
                </c:pt>
                <c:pt idx="2439">
                  <c:v>3.1282659999999995</c:v>
                </c:pt>
                <c:pt idx="2440">
                  <c:v>3.9749770000000004</c:v>
                </c:pt>
                <c:pt idx="2441">
                  <c:v>4.0611309999999996</c:v>
                </c:pt>
                <c:pt idx="2442">
                  <c:v>0.52296100000000001</c:v>
                </c:pt>
                <c:pt idx="2443">
                  <c:v>0.26554500000000003</c:v>
                </c:pt>
                <c:pt idx="2444">
                  <c:v>2.4221240000000002</c:v>
                </c:pt>
                <c:pt idx="2445">
                  <c:v>1.819753</c:v>
                </c:pt>
                <c:pt idx="2446">
                  <c:v>3.9055199999999997</c:v>
                </c:pt>
                <c:pt idx="2447">
                  <c:v>2.707633</c:v>
                </c:pt>
                <c:pt idx="2448">
                  <c:v>3.9865550000000001</c:v>
                </c:pt>
                <c:pt idx="2449">
                  <c:v>2.6585109999999998</c:v>
                </c:pt>
                <c:pt idx="2450">
                  <c:v>0.26181300000000002</c:v>
                </c:pt>
                <c:pt idx="2451">
                  <c:v>2.6459489999999999</c:v>
                </c:pt>
                <c:pt idx="2452">
                  <c:v>0.72840100000000008</c:v>
                </c:pt>
                <c:pt idx="2453">
                  <c:v>4.0893920000000001</c:v>
                </c:pt>
                <c:pt idx="2454">
                  <c:v>1.829278</c:v>
                </c:pt>
                <c:pt idx="2455">
                  <c:v>2.8938840000000003</c:v>
                </c:pt>
                <c:pt idx="2456">
                  <c:v>3.4594609999999997</c:v>
                </c:pt>
                <c:pt idx="2457">
                  <c:v>0.26234599999999997</c:v>
                </c:pt>
                <c:pt idx="2458">
                  <c:v>0.25935900000000001</c:v>
                </c:pt>
                <c:pt idx="2459">
                  <c:v>3.3846340000000001</c:v>
                </c:pt>
                <c:pt idx="2460">
                  <c:v>2.4918459999999998</c:v>
                </c:pt>
                <c:pt idx="2461">
                  <c:v>2.7526489999999995</c:v>
                </c:pt>
                <c:pt idx="2462">
                  <c:v>2.9577340000000003</c:v>
                </c:pt>
                <c:pt idx="2463">
                  <c:v>0.96206299999999989</c:v>
                </c:pt>
                <c:pt idx="2464">
                  <c:v>3.830165</c:v>
                </c:pt>
                <c:pt idx="2465">
                  <c:v>2.4611719999999999</c:v>
                </c:pt>
                <c:pt idx="2466">
                  <c:v>0.49179099999999998</c:v>
                </c:pt>
                <c:pt idx="2467">
                  <c:v>1.3640910000000002</c:v>
                </c:pt>
                <c:pt idx="2468">
                  <c:v>0.47904299999999989</c:v>
                </c:pt>
                <c:pt idx="2469">
                  <c:v>0.47904299999999989</c:v>
                </c:pt>
                <c:pt idx="2470">
                  <c:v>1.8576780000000004</c:v>
                </c:pt>
                <c:pt idx="2471">
                  <c:v>3.6328199999999997</c:v>
                </c:pt>
                <c:pt idx="2472">
                  <c:v>1.583067</c:v>
                </c:pt>
                <c:pt idx="2473">
                  <c:v>2.439012</c:v>
                </c:pt>
                <c:pt idx="2474">
                  <c:v>2.7663500000000001</c:v>
                </c:pt>
                <c:pt idx="2475">
                  <c:v>0.79793000000000003</c:v>
                </c:pt>
                <c:pt idx="2476">
                  <c:v>3.2009540000000003</c:v>
                </c:pt>
                <c:pt idx="2477">
                  <c:v>0.70911099999999982</c:v>
                </c:pt>
                <c:pt idx="2478">
                  <c:v>2.1498340000000002</c:v>
                </c:pt>
                <c:pt idx="2479">
                  <c:v>3.6953450000000001</c:v>
                </c:pt>
                <c:pt idx="2480">
                  <c:v>2.8160420000000004</c:v>
                </c:pt>
                <c:pt idx="2481">
                  <c:v>3.8293789999999994</c:v>
                </c:pt>
                <c:pt idx="2482">
                  <c:v>3.0111079999999997</c:v>
                </c:pt>
                <c:pt idx="2483">
                  <c:v>3.7399939999999998</c:v>
                </c:pt>
                <c:pt idx="2484">
                  <c:v>3.7436409999999998</c:v>
                </c:pt>
                <c:pt idx="2485">
                  <c:v>0.48986600000000002</c:v>
                </c:pt>
                <c:pt idx="2486">
                  <c:v>2.181324</c:v>
                </c:pt>
                <c:pt idx="2487">
                  <c:v>2.1690309999999999</c:v>
                </c:pt>
                <c:pt idx="2488">
                  <c:v>0.53037800000000002</c:v>
                </c:pt>
                <c:pt idx="2489">
                  <c:v>0.26426900000000003</c:v>
                </c:pt>
                <c:pt idx="2490">
                  <c:v>0.90208599999999994</c:v>
                </c:pt>
                <c:pt idx="2491">
                  <c:v>3.7016430000000007</c:v>
                </c:pt>
                <c:pt idx="2492">
                  <c:v>2.8394089999999998</c:v>
                </c:pt>
                <c:pt idx="2493">
                  <c:v>3.8197369999999999</c:v>
                </c:pt>
                <c:pt idx="2494">
                  <c:v>2.8612349999999998</c:v>
                </c:pt>
                <c:pt idx="2495">
                  <c:v>1.6962620000000004</c:v>
                </c:pt>
                <c:pt idx="2496">
                  <c:v>2.8172449999999993</c:v>
                </c:pt>
                <c:pt idx="2497">
                  <c:v>1.84094</c:v>
                </c:pt>
                <c:pt idx="2498">
                  <c:v>2.7350740000000004</c:v>
                </c:pt>
                <c:pt idx="2499">
                  <c:v>2.2267700000000001</c:v>
                </c:pt>
                <c:pt idx="2500">
                  <c:v>3.7093929999999999</c:v>
                </c:pt>
                <c:pt idx="2501">
                  <c:v>2.6932639999999992</c:v>
                </c:pt>
                <c:pt idx="2502">
                  <c:v>0.26058199999999998</c:v>
                </c:pt>
                <c:pt idx="2503">
                  <c:v>3.7811750000000002</c:v>
                </c:pt>
                <c:pt idx="2504">
                  <c:v>2.8258070000000002</c:v>
                </c:pt>
                <c:pt idx="2505">
                  <c:v>2.8051279999999998</c:v>
                </c:pt>
                <c:pt idx="2506">
                  <c:v>3.7605200000000005</c:v>
                </c:pt>
                <c:pt idx="2507">
                  <c:v>1.912274</c:v>
                </c:pt>
                <c:pt idx="2508">
                  <c:v>2.8784210000000003</c:v>
                </c:pt>
                <c:pt idx="2509">
                  <c:v>3.7874329999999996</c:v>
                </c:pt>
                <c:pt idx="2510">
                  <c:v>0.85117900000000002</c:v>
                </c:pt>
                <c:pt idx="2511">
                  <c:v>3.7211309999999997</c:v>
                </c:pt>
                <c:pt idx="2512">
                  <c:v>2.6902439999999994</c:v>
                </c:pt>
                <c:pt idx="2513">
                  <c:v>2.8792499999999999</c:v>
                </c:pt>
                <c:pt idx="2514">
                  <c:v>0.52725600000000006</c:v>
                </c:pt>
                <c:pt idx="2515">
                  <c:v>3.6502609999999991</c:v>
                </c:pt>
                <c:pt idx="2516">
                  <c:v>3.6502609999999991</c:v>
                </c:pt>
                <c:pt idx="2517">
                  <c:v>2.3374920000000001</c:v>
                </c:pt>
                <c:pt idx="2518">
                  <c:v>2.8914120000000003</c:v>
                </c:pt>
                <c:pt idx="2519">
                  <c:v>0.48949199999999998</c:v>
                </c:pt>
                <c:pt idx="2520">
                  <c:v>2.191395</c:v>
                </c:pt>
                <c:pt idx="2521">
                  <c:v>3.2142899999999996</c:v>
                </c:pt>
                <c:pt idx="2522">
                  <c:v>2.424712</c:v>
                </c:pt>
                <c:pt idx="2523">
                  <c:v>3.9575529999999999</c:v>
                </c:pt>
                <c:pt idx="2524">
                  <c:v>3.7602510000000007</c:v>
                </c:pt>
                <c:pt idx="2525">
                  <c:v>2.9353130000000007</c:v>
                </c:pt>
                <c:pt idx="2526">
                  <c:v>3.6597209999999998</c:v>
                </c:pt>
                <c:pt idx="2527">
                  <c:v>2.8675720000000005</c:v>
                </c:pt>
                <c:pt idx="2528">
                  <c:v>3.0883579999999999</c:v>
                </c:pt>
                <c:pt idx="2529">
                  <c:v>3.8187359999999995</c:v>
                </c:pt>
                <c:pt idx="2530">
                  <c:v>2.8360960000000004</c:v>
                </c:pt>
                <c:pt idx="2531">
                  <c:v>1.9957809999999998</c:v>
                </c:pt>
                <c:pt idx="2532">
                  <c:v>3.6680929999999998</c:v>
                </c:pt>
                <c:pt idx="2533">
                  <c:v>1.8135379999999999</c:v>
                </c:pt>
                <c:pt idx="2534">
                  <c:v>2.7173240000000001</c:v>
                </c:pt>
                <c:pt idx="2535">
                  <c:v>3.8469949999999997</c:v>
                </c:pt>
                <c:pt idx="2536">
                  <c:v>3.437643</c:v>
                </c:pt>
                <c:pt idx="2537">
                  <c:v>2.877205</c:v>
                </c:pt>
                <c:pt idx="2538">
                  <c:v>2.8857089999999994</c:v>
                </c:pt>
                <c:pt idx="2539">
                  <c:v>0.239396</c:v>
                </c:pt>
                <c:pt idx="2540">
                  <c:v>3.0599210000000001</c:v>
                </c:pt>
                <c:pt idx="2541">
                  <c:v>0.23667300000000002</c:v>
                </c:pt>
                <c:pt idx="2542">
                  <c:v>3.7877789999999996</c:v>
                </c:pt>
                <c:pt idx="2543">
                  <c:v>3.909662</c:v>
                </c:pt>
                <c:pt idx="2544">
                  <c:v>2.205254</c:v>
                </c:pt>
                <c:pt idx="2545">
                  <c:v>3.5269059999999994</c:v>
                </c:pt>
                <c:pt idx="2546">
                  <c:v>3.5269059999999994</c:v>
                </c:pt>
                <c:pt idx="2547">
                  <c:v>3.5617610000000002</c:v>
                </c:pt>
                <c:pt idx="2548">
                  <c:v>2.9343690000000002</c:v>
                </c:pt>
                <c:pt idx="2549">
                  <c:v>3.7152310000000006</c:v>
                </c:pt>
                <c:pt idx="2550">
                  <c:v>2.9550670000000001</c:v>
                </c:pt>
                <c:pt idx="2551">
                  <c:v>0.81406000000000012</c:v>
                </c:pt>
                <c:pt idx="2552">
                  <c:v>2.87283</c:v>
                </c:pt>
                <c:pt idx="2553">
                  <c:v>3.6300769999999996</c:v>
                </c:pt>
                <c:pt idx="2554">
                  <c:v>0.53483100000000006</c:v>
                </c:pt>
                <c:pt idx="2555">
                  <c:v>2.8464160000000005</c:v>
                </c:pt>
                <c:pt idx="2556">
                  <c:v>2.1730770000000001</c:v>
                </c:pt>
                <c:pt idx="2557">
                  <c:v>2.6327180000000001</c:v>
                </c:pt>
                <c:pt idx="2558">
                  <c:v>3.8944779999999994</c:v>
                </c:pt>
                <c:pt idx="2559">
                  <c:v>3.8944779999999994</c:v>
                </c:pt>
                <c:pt idx="2560">
                  <c:v>1.7065219999999999</c:v>
                </c:pt>
                <c:pt idx="2561">
                  <c:v>3.6471879999999999</c:v>
                </c:pt>
                <c:pt idx="2562">
                  <c:v>0.74202799999999991</c:v>
                </c:pt>
                <c:pt idx="2563">
                  <c:v>2.4907300000000001</c:v>
                </c:pt>
                <c:pt idx="2564">
                  <c:v>0.80949099999999996</c:v>
                </c:pt>
                <c:pt idx="2565">
                  <c:v>2.8819810000000001</c:v>
                </c:pt>
                <c:pt idx="2566">
                  <c:v>3.1375799999999998</c:v>
                </c:pt>
                <c:pt idx="2567">
                  <c:v>1.5609360000000001</c:v>
                </c:pt>
                <c:pt idx="2568">
                  <c:v>2.9429259999999999</c:v>
                </c:pt>
                <c:pt idx="2569">
                  <c:v>2.581499</c:v>
                </c:pt>
                <c:pt idx="2570">
                  <c:v>2.8110599999999999</c:v>
                </c:pt>
                <c:pt idx="2571">
                  <c:v>2.2148900000000005</c:v>
                </c:pt>
                <c:pt idx="2572">
                  <c:v>2.9831010000000004</c:v>
                </c:pt>
                <c:pt idx="2573">
                  <c:v>3.7768039999999998</c:v>
                </c:pt>
                <c:pt idx="2574">
                  <c:v>2.204434</c:v>
                </c:pt>
                <c:pt idx="2575">
                  <c:v>1.8196279999999998</c:v>
                </c:pt>
                <c:pt idx="2576">
                  <c:v>4.0218230000000004</c:v>
                </c:pt>
                <c:pt idx="2577">
                  <c:v>1.8575820000000003</c:v>
                </c:pt>
                <c:pt idx="2578">
                  <c:v>1.5658080000000001</c:v>
                </c:pt>
                <c:pt idx="2579">
                  <c:v>3.8785270000000001</c:v>
                </c:pt>
                <c:pt idx="2580">
                  <c:v>3.8785270000000001</c:v>
                </c:pt>
                <c:pt idx="2581">
                  <c:v>4.0147819999999994</c:v>
                </c:pt>
                <c:pt idx="2582">
                  <c:v>1.813701</c:v>
                </c:pt>
                <c:pt idx="2583">
                  <c:v>2.7642550000000004</c:v>
                </c:pt>
                <c:pt idx="2584">
                  <c:v>2.595399</c:v>
                </c:pt>
                <c:pt idx="2585">
                  <c:v>1.2232800000000001</c:v>
                </c:pt>
                <c:pt idx="2586">
                  <c:v>3.7238979999999997</c:v>
                </c:pt>
                <c:pt idx="2587">
                  <c:v>1.5319739999999999</c:v>
                </c:pt>
                <c:pt idx="2588">
                  <c:v>2.7748599999999999</c:v>
                </c:pt>
                <c:pt idx="2589">
                  <c:v>3.396055</c:v>
                </c:pt>
                <c:pt idx="2590">
                  <c:v>2.836195</c:v>
                </c:pt>
                <c:pt idx="2591">
                  <c:v>0.85950299999999991</c:v>
                </c:pt>
                <c:pt idx="2592">
                  <c:v>3.8328860000000007</c:v>
                </c:pt>
                <c:pt idx="2593">
                  <c:v>3.5128599999999999</c:v>
                </c:pt>
                <c:pt idx="2594">
                  <c:v>3.4718080000000002</c:v>
                </c:pt>
                <c:pt idx="2595">
                  <c:v>2.6116869999999999</c:v>
                </c:pt>
                <c:pt idx="2596">
                  <c:v>2.6496919999999999</c:v>
                </c:pt>
                <c:pt idx="2597">
                  <c:v>2.6864569999999999</c:v>
                </c:pt>
                <c:pt idx="2598">
                  <c:v>3.5795980000000003</c:v>
                </c:pt>
                <c:pt idx="2599">
                  <c:v>3.5795980000000003</c:v>
                </c:pt>
                <c:pt idx="2600">
                  <c:v>2.1083230000000004</c:v>
                </c:pt>
                <c:pt idx="2601">
                  <c:v>3.5258539999999998</c:v>
                </c:pt>
                <c:pt idx="2602">
                  <c:v>0.23316999999999999</c:v>
                </c:pt>
                <c:pt idx="2603">
                  <c:v>3.8155220000000005</c:v>
                </c:pt>
                <c:pt idx="2604">
                  <c:v>3.8155220000000005</c:v>
                </c:pt>
                <c:pt idx="2605">
                  <c:v>3.7908689999999998</c:v>
                </c:pt>
                <c:pt idx="2606">
                  <c:v>3.2784230000000001</c:v>
                </c:pt>
                <c:pt idx="2607">
                  <c:v>1.3821269999999999</c:v>
                </c:pt>
                <c:pt idx="2608">
                  <c:v>2.1856119999999999</c:v>
                </c:pt>
                <c:pt idx="2609">
                  <c:v>3.8798200000000005</c:v>
                </c:pt>
                <c:pt idx="2610">
                  <c:v>2.8486699999999998</c:v>
                </c:pt>
                <c:pt idx="2611">
                  <c:v>3.6579629999999996</c:v>
                </c:pt>
                <c:pt idx="2612">
                  <c:v>2.0970689999999998</c:v>
                </c:pt>
                <c:pt idx="2613">
                  <c:v>0.23100300000000001</c:v>
                </c:pt>
                <c:pt idx="2614">
                  <c:v>2.4182410000000001</c:v>
                </c:pt>
                <c:pt idx="2615">
                  <c:v>3.4985680000000006</c:v>
                </c:pt>
                <c:pt idx="2616">
                  <c:v>3.4985680000000006</c:v>
                </c:pt>
                <c:pt idx="2617">
                  <c:v>2.6580210000000002</c:v>
                </c:pt>
                <c:pt idx="2618">
                  <c:v>3.8472710000000006</c:v>
                </c:pt>
                <c:pt idx="2619">
                  <c:v>2.7512799999999999</c:v>
                </c:pt>
                <c:pt idx="2620">
                  <c:v>2.1572240000000003</c:v>
                </c:pt>
                <c:pt idx="2621">
                  <c:v>1.7988320000000004</c:v>
                </c:pt>
                <c:pt idx="2622">
                  <c:v>2.9017879999999998</c:v>
                </c:pt>
                <c:pt idx="2623">
                  <c:v>2.5528499999999998</c:v>
                </c:pt>
                <c:pt idx="2624">
                  <c:v>2.8588300000000002</c:v>
                </c:pt>
                <c:pt idx="2625">
                  <c:v>0.75060500000000008</c:v>
                </c:pt>
                <c:pt idx="2626">
                  <c:v>1.3873340000000001</c:v>
                </c:pt>
                <c:pt idx="2627">
                  <c:v>3.0756450000000002</c:v>
                </c:pt>
                <c:pt idx="2628">
                  <c:v>3.4923349999999997</c:v>
                </c:pt>
                <c:pt idx="2629">
                  <c:v>0.87338199999999999</c:v>
                </c:pt>
                <c:pt idx="2630">
                  <c:v>2.5799590000000001</c:v>
                </c:pt>
                <c:pt idx="2631">
                  <c:v>2.4921030000000002</c:v>
                </c:pt>
                <c:pt idx="2632">
                  <c:v>3.4447840000000003</c:v>
                </c:pt>
                <c:pt idx="2633">
                  <c:v>3.4686030000000003</c:v>
                </c:pt>
                <c:pt idx="2634">
                  <c:v>1.3870639999999999</c:v>
                </c:pt>
                <c:pt idx="2635">
                  <c:v>0.80734899999999998</c:v>
                </c:pt>
                <c:pt idx="2636">
                  <c:v>0.9900509999999999</c:v>
                </c:pt>
                <c:pt idx="2637">
                  <c:v>3.4585800000000004</c:v>
                </c:pt>
                <c:pt idx="2638">
                  <c:v>3.8205759999999991</c:v>
                </c:pt>
                <c:pt idx="2639">
                  <c:v>2.623059</c:v>
                </c:pt>
                <c:pt idx="2640">
                  <c:v>3.4626290000000002</c:v>
                </c:pt>
                <c:pt idx="2641">
                  <c:v>1.8420369999999999</c:v>
                </c:pt>
                <c:pt idx="2642">
                  <c:v>4.1106199999999999</c:v>
                </c:pt>
                <c:pt idx="2643">
                  <c:v>4.0609489999999999</c:v>
                </c:pt>
                <c:pt idx="2644">
                  <c:v>0.66222599999999998</c:v>
                </c:pt>
                <c:pt idx="2645">
                  <c:v>2.155122</c:v>
                </c:pt>
                <c:pt idx="2646">
                  <c:v>1.2931699999999999</c:v>
                </c:pt>
                <c:pt idx="2647">
                  <c:v>1.90364</c:v>
                </c:pt>
                <c:pt idx="2648">
                  <c:v>2.936023</c:v>
                </c:pt>
                <c:pt idx="2649">
                  <c:v>1.8053539999999999</c:v>
                </c:pt>
                <c:pt idx="2650">
                  <c:v>3.7221120000000005</c:v>
                </c:pt>
                <c:pt idx="2651">
                  <c:v>3.5743970000000003</c:v>
                </c:pt>
                <c:pt idx="2652">
                  <c:v>3.1813599999999997</c:v>
                </c:pt>
                <c:pt idx="2653">
                  <c:v>3.2693379999999994</c:v>
                </c:pt>
                <c:pt idx="2654">
                  <c:v>3.8796590000000002</c:v>
                </c:pt>
                <c:pt idx="2655">
                  <c:v>3.5631529999999998</c:v>
                </c:pt>
                <c:pt idx="2656">
                  <c:v>2.1944439999999998</c:v>
                </c:pt>
                <c:pt idx="2657">
                  <c:v>2.4870450000000002</c:v>
                </c:pt>
                <c:pt idx="2658">
                  <c:v>3.8679249999999996</c:v>
                </c:pt>
                <c:pt idx="2659">
                  <c:v>3.7122769999999998</c:v>
                </c:pt>
                <c:pt idx="2660">
                  <c:v>3.5286990000000005</c:v>
                </c:pt>
                <c:pt idx="2661">
                  <c:v>3.7573849999999998</c:v>
                </c:pt>
                <c:pt idx="2662">
                  <c:v>3.5687150000000001</c:v>
                </c:pt>
                <c:pt idx="2663">
                  <c:v>1.523323</c:v>
                </c:pt>
                <c:pt idx="2664">
                  <c:v>2.8271669999999998</c:v>
                </c:pt>
                <c:pt idx="2665">
                  <c:v>3.4096390000000003</c:v>
                </c:pt>
                <c:pt idx="2666">
                  <c:v>3.1352759999999997</c:v>
                </c:pt>
                <c:pt idx="2667">
                  <c:v>3.5775229999999998</c:v>
                </c:pt>
                <c:pt idx="2668">
                  <c:v>2.1693749999999996</c:v>
                </c:pt>
                <c:pt idx="2669">
                  <c:v>2.5031989999999995</c:v>
                </c:pt>
                <c:pt idx="2670">
                  <c:v>3.8944890000000001</c:v>
                </c:pt>
                <c:pt idx="2671">
                  <c:v>0.75099199999999999</c:v>
                </c:pt>
                <c:pt idx="2672">
                  <c:v>1.3746690000000001</c:v>
                </c:pt>
                <c:pt idx="2673">
                  <c:v>1.382517</c:v>
                </c:pt>
                <c:pt idx="2674">
                  <c:v>3.8378759999999996</c:v>
                </c:pt>
                <c:pt idx="2675">
                  <c:v>3.232799</c:v>
                </c:pt>
                <c:pt idx="2676">
                  <c:v>3.4791990000000004</c:v>
                </c:pt>
                <c:pt idx="2677">
                  <c:v>2.7671510000000001</c:v>
                </c:pt>
                <c:pt idx="2678">
                  <c:v>3.6748700000000003</c:v>
                </c:pt>
                <c:pt idx="2679">
                  <c:v>3.6748700000000003</c:v>
                </c:pt>
                <c:pt idx="2680">
                  <c:v>2.9651960000000002</c:v>
                </c:pt>
                <c:pt idx="2681">
                  <c:v>3.7568079999999999</c:v>
                </c:pt>
                <c:pt idx="2682">
                  <c:v>3.6968320000000006</c:v>
                </c:pt>
                <c:pt idx="2683">
                  <c:v>0.67612699999999992</c:v>
                </c:pt>
                <c:pt idx="2684">
                  <c:v>2.8553440000000001</c:v>
                </c:pt>
                <c:pt idx="2685">
                  <c:v>2.3228800000000001</c:v>
                </c:pt>
                <c:pt idx="2686">
                  <c:v>2.1578879999999998</c:v>
                </c:pt>
                <c:pt idx="2687">
                  <c:v>2.169419</c:v>
                </c:pt>
                <c:pt idx="2688">
                  <c:v>2.8375170000000001</c:v>
                </c:pt>
                <c:pt idx="2689">
                  <c:v>2.7380440000000004</c:v>
                </c:pt>
                <c:pt idx="2690">
                  <c:v>1.4869299999999999</c:v>
                </c:pt>
                <c:pt idx="2691">
                  <c:v>2.5395889999999999</c:v>
                </c:pt>
                <c:pt idx="2692">
                  <c:v>0.88006800000000007</c:v>
                </c:pt>
                <c:pt idx="2693">
                  <c:v>1.2335069999999999</c:v>
                </c:pt>
                <c:pt idx="2694">
                  <c:v>2.1984900000000001</c:v>
                </c:pt>
                <c:pt idx="2695">
                  <c:v>0.83726599999999995</c:v>
                </c:pt>
                <c:pt idx="2696">
                  <c:v>3.8614700000000006</c:v>
                </c:pt>
                <c:pt idx="2697">
                  <c:v>3.15157</c:v>
                </c:pt>
                <c:pt idx="2698">
                  <c:v>2.7099710000000004</c:v>
                </c:pt>
                <c:pt idx="2699">
                  <c:v>2.2034009999999999</c:v>
                </c:pt>
                <c:pt idx="2700">
                  <c:v>1.2176369999999999</c:v>
                </c:pt>
                <c:pt idx="2701">
                  <c:v>2.5620880000000001</c:v>
                </c:pt>
                <c:pt idx="2702">
                  <c:v>2.3361929999999997</c:v>
                </c:pt>
                <c:pt idx="2703">
                  <c:v>4.0105449999999996</c:v>
                </c:pt>
                <c:pt idx="2704">
                  <c:v>2.7534180000000004</c:v>
                </c:pt>
                <c:pt idx="2705">
                  <c:v>3.4259699999999995</c:v>
                </c:pt>
                <c:pt idx="2706">
                  <c:v>1.2603259999999998</c:v>
                </c:pt>
                <c:pt idx="2707">
                  <c:v>2.8731650000000002</c:v>
                </c:pt>
                <c:pt idx="2708">
                  <c:v>2.2317550000000006</c:v>
                </c:pt>
                <c:pt idx="2709">
                  <c:v>3.8914989999999996</c:v>
                </c:pt>
                <c:pt idx="2710">
                  <c:v>0.89038300000000004</c:v>
                </c:pt>
                <c:pt idx="2711">
                  <c:v>1.3772099999999998</c:v>
                </c:pt>
                <c:pt idx="2712">
                  <c:v>3.397907</c:v>
                </c:pt>
                <c:pt idx="2713">
                  <c:v>3.179487</c:v>
                </c:pt>
                <c:pt idx="2714">
                  <c:v>3.7517379999999996</c:v>
                </c:pt>
                <c:pt idx="2715">
                  <c:v>1.9223759999999999</c:v>
                </c:pt>
                <c:pt idx="2716">
                  <c:v>0.26314899999999997</c:v>
                </c:pt>
                <c:pt idx="2717">
                  <c:v>2.1771130000000003</c:v>
                </c:pt>
                <c:pt idx="2718">
                  <c:v>0.26013199999999997</c:v>
                </c:pt>
                <c:pt idx="2719">
                  <c:v>1.366044</c:v>
                </c:pt>
                <c:pt idx="2720">
                  <c:v>1.4973859999999997</c:v>
                </c:pt>
                <c:pt idx="2721">
                  <c:v>1.6655639999999998</c:v>
                </c:pt>
                <c:pt idx="2722">
                  <c:v>2.8241689999999999</c:v>
                </c:pt>
                <c:pt idx="2723">
                  <c:v>3.2254269999999998</c:v>
                </c:pt>
                <c:pt idx="2724">
                  <c:v>2.9857030000000004</c:v>
                </c:pt>
                <c:pt idx="2725">
                  <c:v>3.7718739999999999</c:v>
                </c:pt>
                <c:pt idx="2726">
                  <c:v>3.4595370000000001</c:v>
                </c:pt>
                <c:pt idx="2727">
                  <c:v>3.116447</c:v>
                </c:pt>
                <c:pt idx="2728">
                  <c:v>2.5783019999999999</c:v>
                </c:pt>
                <c:pt idx="2729">
                  <c:v>2.958745</c:v>
                </c:pt>
                <c:pt idx="2730">
                  <c:v>0.97353800000000001</c:v>
                </c:pt>
                <c:pt idx="2731">
                  <c:v>0.75777100000000008</c:v>
                </c:pt>
                <c:pt idx="2732">
                  <c:v>2.9247429999999999</c:v>
                </c:pt>
                <c:pt idx="2733">
                  <c:v>2.1280570000000001</c:v>
                </c:pt>
                <c:pt idx="2734">
                  <c:v>3.777069</c:v>
                </c:pt>
                <c:pt idx="2735">
                  <c:v>3.4750019999999999</c:v>
                </c:pt>
                <c:pt idx="2736">
                  <c:v>0.75369200000000003</c:v>
                </c:pt>
                <c:pt idx="2737">
                  <c:v>3.8404429999999996</c:v>
                </c:pt>
                <c:pt idx="2738">
                  <c:v>2.513217</c:v>
                </c:pt>
                <c:pt idx="2739">
                  <c:v>3.8180050000000003</c:v>
                </c:pt>
                <c:pt idx="2740">
                  <c:v>2.2519850000000003</c:v>
                </c:pt>
                <c:pt idx="2741">
                  <c:v>2.8820959999999998</c:v>
                </c:pt>
                <c:pt idx="2742">
                  <c:v>0.92509600000000003</c:v>
                </c:pt>
                <c:pt idx="2743">
                  <c:v>2.4578950000000002</c:v>
                </c:pt>
                <c:pt idx="2744">
                  <c:v>2.1316220000000001</c:v>
                </c:pt>
                <c:pt idx="2745">
                  <c:v>0.64243300000000003</c:v>
                </c:pt>
                <c:pt idx="2746">
                  <c:v>2.2127569999999999</c:v>
                </c:pt>
                <c:pt idx="2747">
                  <c:v>3.1834069999999999</c:v>
                </c:pt>
                <c:pt idx="2748">
                  <c:v>4.0783680000000002</c:v>
                </c:pt>
                <c:pt idx="2749">
                  <c:v>2.8058049999999999</c:v>
                </c:pt>
                <c:pt idx="2750">
                  <c:v>4.0440910000000008</c:v>
                </c:pt>
                <c:pt idx="2751">
                  <c:v>0.62997599999999998</c:v>
                </c:pt>
                <c:pt idx="2752">
                  <c:v>2.7977580000000004</c:v>
                </c:pt>
                <c:pt idx="2753">
                  <c:v>4.0367709999999999</c:v>
                </c:pt>
                <c:pt idx="2754">
                  <c:v>2.7128810000000003</c:v>
                </c:pt>
                <c:pt idx="2755">
                  <c:v>2.9290090000000006</c:v>
                </c:pt>
                <c:pt idx="2756">
                  <c:v>3.8083210000000003</c:v>
                </c:pt>
                <c:pt idx="2757">
                  <c:v>2.846698</c:v>
                </c:pt>
                <c:pt idx="2758">
                  <c:v>3.7326790000000001</c:v>
                </c:pt>
                <c:pt idx="2759">
                  <c:v>3.7326790000000001</c:v>
                </c:pt>
                <c:pt idx="2760">
                  <c:v>1.7712059999999998</c:v>
                </c:pt>
                <c:pt idx="2761">
                  <c:v>4.0456200000000004</c:v>
                </c:pt>
                <c:pt idx="2762">
                  <c:v>2.8657190000000003</c:v>
                </c:pt>
                <c:pt idx="2763">
                  <c:v>2.5492509999999999</c:v>
                </c:pt>
                <c:pt idx="2764">
                  <c:v>2.857246</c:v>
                </c:pt>
                <c:pt idx="2765">
                  <c:v>2.3796759999999999</c:v>
                </c:pt>
                <c:pt idx="2766">
                  <c:v>3.334994</c:v>
                </c:pt>
                <c:pt idx="2767">
                  <c:v>3.334994</c:v>
                </c:pt>
                <c:pt idx="2768">
                  <c:v>2.4149639999999999</c:v>
                </c:pt>
                <c:pt idx="2769">
                  <c:v>3.6430940000000001</c:v>
                </c:pt>
                <c:pt idx="2770">
                  <c:v>2.359378</c:v>
                </c:pt>
                <c:pt idx="2771">
                  <c:v>2.2368179999999995</c:v>
                </c:pt>
                <c:pt idx="2772">
                  <c:v>2.922193</c:v>
                </c:pt>
                <c:pt idx="2773">
                  <c:v>2.7196620000000005</c:v>
                </c:pt>
                <c:pt idx="2774">
                  <c:v>3.7135639999999999</c:v>
                </c:pt>
                <c:pt idx="2775">
                  <c:v>3.4511759999999998</c:v>
                </c:pt>
                <c:pt idx="2776">
                  <c:v>2.7635589999999999</c:v>
                </c:pt>
                <c:pt idx="2777">
                  <c:v>2.6055700000000002</c:v>
                </c:pt>
                <c:pt idx="2778">
                  <c:v>2.5495490000000003</c:v>
                </c:pt>
                <c:pt idx="2779">
                  <c:v>2.6314279999999997</c:v>
                </c:pt>
                <c:pt idx="2780">
                  <c:v>0.23994200000000002</c:v>
                </c:pt>
                <c:pt idx="2781">
                  <c:v>0.23719700000000002</c:v>
                </c:pt>
                <c:pt idx="2782">
                  <c:v>3.1689249999999998</c:v>
                </c:pt>
                <c:pt idx="2783">
                  <c:v>0.89867300000000017</c:v>
                </c:pt>
                <c:pt idx="2784">
                  <c:v>0.84973499999999991</c:v>
                </c:pt>
                <c:pt idx="2785">
                  <c:v>0.52971000000000001</c:v>
                </c:pt>
                <c:pt idx="2786">
                  <c:v>3.5583980000000004</c:v>
                </c:pt>
                <c:pt idx="2787">
                  <c:v>2.7557799999999997</c:v>
                </c:pt>
                <c:pt idx="2788">
                  <c:v>1.7598449999999999</c:v>
                </c:pt>
                <c:pt idx="2789">
                  <c:v>3.7725899999999997</c:v>
                </c:pt>
                <c:pt idx="2790">
                  <c:v>2.9062700000000001</c:v>
                </c:pt>
                <c:pt idx="2791">
                  <c:v>2.7775159999999994</c:v>
                </c:pt>
                <c:pt idx="2792">
                  <c:v>0.26204400000000005</c:v>
                </c:pt>
                <c:pt idx="2793">
                  <c:v>0.76062799999999986</c:v>
                </c:pt>
                <c:pt idx="2794">
                  <c:v>0.96504299999999998</c:v>
                </c:pt>
                <c:pt idx="2795">
                  <c:v>0.9322069999999999</c:v>
                </c:pt>
                <c:pt idx="2796">
                  <c:v>0.25842599999999999</c:v>
                </c:pt>
                <c:pt idx="2797">
                  <c:v>2.214874</c:v>
                </c:pt>
                <c:pt idx="2798">
                  <c:v>1.6776350000000004</c:v>
                </c:pt>
                <c:pt idx="2799">
                  <c:v>0.87278600000000006</c:v>
                </c:pt>
                <c:pt idx="2800">
                  <c:v>2.4526560000000002</c:v>
                </c:pt>
                <c:pt idx="2801">
                  <c:v>2.8496779999999999</c:v>
                </c:pt>
                <c:pt idx="2802">
                  <c:v>3.2429560000000004</c:v>
                </c:pt>
                <c:pt idx="2803">
                  <c:v>0.53735700000000008</c:v>
                </c:pt>
                <c:pt idx="2804">
                  <c:v>2.801256</c:v>
                </c:pt>
                <c:pt idx="2805">
                  <c:v>1.2856290000000001</c:v>
                </c:pt>
                <c:pt idx="2806">
                  <c:v>4.1615150000000005</c:v>
                </c:pt>
                <c:pt idx="2807">
                  <c:v>3.8316669999999999</c:v>
                </c:pt>
                <c:pt idx="2808">
                  <c:v>3.4474049999999998</c:v>
                </c:pt>
                <c:pt idx="2809">
                  <c:v>1.5011590000000001</c:v>
                </c:pt>
                <c:pt idx="2810">
                  <c:v>0.73620099999999999</c:v>
                </c:pt>
                <c:pt idx="2811">
                  <c:v>2.4651429999999999</c:v>
                </c:pt>
                <c:pt idx="2812">
                  <c:v>2.4651429999999999</c:v>
                </c:pt>
                <c:pt idx="2813">
                  <c:v>3.7037020000000003</c:v>
                </c:pt>
                <c:pt idx="2814">
                  <c:v>2.2499690000000001</c:v>
                </c:pt>
                <c:pt idx="2815">
                  <c:v>3.430132</c:v>
                </c:pt>
                <c:pt idx="2816">
                  <c:v>3.430132</c:v>
                </c:pt>
                <c:pt idx="2817">
                  <c:v>3.0189450000000004</c:v>
                </c:pt>
                <c:pt idx="2818">
                  <c:v>3.6189629999999999</c:v>
                </c:pt>
                <c:pt idx="2819">
                  <c:v>3.5955830000000004</c:v>
                </c:pt>
                <c:pt idx="2820">
                  <c:v>2.9041440000000001</c:v>
                </c:pt>
                <c:pt idx="2821">
                  <c:v>3.4055120000000008</c:v>
                </c:pt>
                <c:pt idx="2822">
                  <c:v>1.859567</c:v>
                </c:pt>
                <c:pt idx="2823">
                  <c:v>2.688844</c:v>
                </c:pt>
                <c:pt idx="2824">
                  <c:v>3.7518009999999999</c:v>
                </c:pt>
                <c:pt idx="2825">
                  <c:v>1.2535069999999999</c:v>
                </c:pt>
                <c:pt idx="2826">
                  <c:v>3.5048000000000004</c:v>
                </c:pt>
                <c:pt idx="2827">
                  <c:v>2.0366689999999998</c:v>
                </c:pt>
                <c:pt idx="2828">
                  <c:v>2.1390750000000001</c:v>
                </c:pt>
                <c:pt idx="2829">
                  <c:v>2.2548490000000005</c:v>
                </c:pt>
                <c:pt idx="2830">
                  <c:v>2.4719029999999997</c:v>
                </c:pt>
                <c:pt idx="2831">
                  <c:v>1.3237130000000001</c:v>
                </c:pt>
                <c:pt idx="2832">
                  <c:v>1.8568749999999998</c:v>
                </c:pt>
                <c:pt idx="2833">
                  <c:v>3.2429650000000003</c:v>
                </c:pt>
                <c:pt idx="2834">
                  <c:v>4.0627760000000004</c:v>
                </c:pt>
                <c:pt idx="2835">
                  <c:v>2.4901469999999999</c:v>
                </c:pt>
                <c:pt idx="2836">
                  <c:v>3.098249</c:v>
                </c:pt>
                <c:pt idx="2837">
                  <c:v>2.9317799999999998</c:v>
                </c:pt>
                <c:pt idx="2838">
                  <c:v>3.6276450000000002</c:v>
                </c:pt>
                <c:pt idx="2839">
                  <c:v>3.5589809999999993</c:v>
                </c:pt>
                <c:pt idx="2840">
                  <c:v>3.9013839999999997</c:v>
                </c:pt>
                <c:pt idx="2841">
                  <c:v>1.0008519999999999</c:v>
                </c:pt>
                <c:pt idx="2842">
                  <c:v>2.7882109999999996</c:v>
                </c:pt>
                <c:pt idx="2843">
                  <c:v>3.455946</c:v>
                </c:pt>
                <c:pt idx="2844">
                  <c:v>1.1509550000000002</c:v>
                </c:pt>
                <c:pt idx="2845">
                  <c:v>0.72258399999999989</c:v>
                </c:pt>
                <c:pt idx="2846">
                  <c:v>2.5895429999999999</c:v>
                </c:pt>
                <c:pt idx="2847">
                  <c:v>3.4446089999999998</c:v>
                </c:pt>
                <c:pt idx="2848">
                  <c:v>0.8794249999999999</c:v>
                </c:pt>
                <c:pt idx="2849">
                  <c:v>3.4825590000000002</c:v>
                </c:pt>
                <c:pt idx="2850">
                  <c:v>1.6929839999999998</c:v>
                </c:pt>
                <c:pt idx="2851">
                  <c:v>3.1907429999999994</c:v>
                </c:pt>
                <c:pt idx="2852">
                  <c:v>0.85231699999999999</c:v>
                </c:pt>
                <c:pt idx="2853">
                  <c:v>0.9528319999999999</c:v>
                </c:pt>
                <c:pt idx="2854">
                  <c:v>2.916223</c:v>
                </c:pt>
                <c:pt idx="2855">
                  <c:v>0.741614</c:v>
                </c:pt>
                <c:pt idx="2856">
                  <c:v>2.6504849999999998</c:v>
                </c:pt>
                <c:pt idx="2857">
                  <c:v>3.0182089999999997</c:v>
                </c:pt>
                <c:pt idx="2858">
                  <c:v>0.26631700000000003</c:v>
                </c:pt>
                <c:pt idx="2859">
                  <c:v>3.764294</c:v>
                </c:pt>
                <c:pt idx="2860">
                  <c:v>2.9766319999999999</c:v>
                </c:pt>
                <c:pt idx="2861">
                  <c:v>2.3685969999999998</c:v>
                </c:pt>
                <c:pt idx="2862">
                  <c:v>3.0862369999999997</c:v>
                </c:pt>
                <c:pt idx="2863">
                  <c:v>1.3704719999999999</c:v>
                </c:pt>
                <c:pt idx="2864">
                  <c:v>2.2530329999999998</c:v>
                </c:pt>
                <c:pt idx="2865">
                  <c:v>2.26816</c:v>
                </c:pt>
                <c:pt idx="2866">
                  <c:v>3.5574810000000001</c:v>
                </c:pt>
                <c:pt idx="2867">
                  <c:v>3.5574810000000001</c:v>
                </c:pt>
                <c:pt idx="2868">
                  <c:v>2.1513050000000002</c:v>
                </c:pt>
                <c:pt idx="2869">
                  <c:v>3.1816169999999997</c:v>
                </c:pt>
                <c:pt idx="2870">
                  <c:v>2.6980469999999999</c:v>
                </c:pt>
                <c:pt idx="2871">
                  <c:v>3.8889879999999994</c:v>
                </c:pt>
                <c:pt idx="2872">
                  <c:v>2.7562930000000003</c:v>
                </c:pt>
                <c:pt idx="2873">
                  <c:v>-0.41324099999999986</c:v>
                </c:pt>
                <c:pt idx="2874">
                  <c:v>3.2581729999999998</c:v>
                </c:pt>
                <c:pt idx="2875">
                  <c:v>2.6079089999999998</c:v>
                </c:pt>
                <c:pt idx="2876">
                  <c:v>2.9539759999999995</c:v>
                </c:pt>
                <c:pt idx="2877">
                  <c:v>1.8216080000000001</c:v>
                </c:pt>
                <c:pt idx="2878">
                  <c:v>2.6537199999999999</c:v>
                </c:pt>
                <c:pt idx="2879">
                  <c:v>0.76435399999999998</c:v>
                </c:pt>
                <c:pt idx="2880">
                  <c:v>2.210413</c:v>
                </c:pt>
                <c:pt idx="2881">
                  <c:v>2.1076479999999997</c:v>
                </c:pt>
                <c:pt idx="2882">
                  <c:v>1.2665820000000001</c:v>
                </c:pt>
                <c:pt idx="2883">
                  <c:v>2.7576749999999999</c:v>
                </c:pt>
                <c:pt idx="2884">
                  <c:v>0.72940500000000008</c:v>
                </c:pt>
                <c:pt idx="2885">
                  <c:v>2.5431980000000003</c:v>
                </c:pt>
                <c:pt idx="2886">
                  <c:v>3.050605</c:v>
                </c:pt>
                <c:pt idx="2887">
                  <c:v>2.7932209999999995</c:v>
                </c:pt>
                <c:pt idx="2888">
                  <c:v>3.7830180000000002</c:v>
                </c:pt>
                <c:pt idx="2889">
                  <c:v>3.4810869999999996</c:v>
                </c:pt>
                <c:pt idx="2890">
                  <c:v>3.7463799999999998</c:v>
                </c:pt>
                <c:pt idx="2891">
                  <c:v>2.200977</c:v>
                </c:pt>
                <c:pt idx="2892">
                  <c:v>3.863299</c:v>
                </c:pt>
                <c:pt idx="2893">
                  <c:v>3.4210769999999999</c:v>
                </c:pt>
                <c:pt idx="2894">
                  <c:v>3.1031089999999999</c:v>
                </c:pt>
                <c:pt idx="2895">
                  <c:v>1.828376</c:v>
                </c:pt>
                <c:pt idx="2896">
                  <c:v>1.323976</c:v>
                </c:pt>
                <c:pt idx="2897">
                  <c:v>0.233515</c:v>
                </c:pt>
                <c:pt idx="2898">
                  <c:v>2.7713360000000002</c:v>
                </c:pt>
                <c:pt idx="2899">
                  <c:v>3.2038229999999999</c:v>
                </c:pt>
                <c:pt idx="2900">
                  <c:v>3.8789510000000003</c:v>
                </c:pt>
                <c:pt idx="2901">
                  <c:v>0.23133400000000001</c:v>
                </c:pt>
                <c:pt idx="2902">
                  <c:v>2.2080120000000001</c:v>
                </c:pt>
                <c:pt idx="2903">
                  <c:v>-0.41811799999999988</c:v>
                </c:pt>
                <c:pt idx="2904">
                  <c:v>0.96221299999999987</c:v>
                </c:pt>
                <c:pt idx="2905">
                  <c:v>3.103653</c:v>
                </c:pt>
                <c:pt idx="2906">
                  <c:v>1.8419020000000002</c:v>
                </c:pt>
                <c:pt idx="2907">
                  <c:v>3.3020309999999999</c:v>
                </c:pt>
                <c:pt idx="2908">
                  <c:v>3.2804919999999993</c:v>
                </c:pt>
                <c:pt idx="2909">
                  <c:v>2.5316710000000002</c:v>
                </c:pt>
                <c:pt idx="2910">
                  <c:v>2.5624349999999998</c:v>
                </c:pt>
                <c:pt idx="2911">
                  <c:v>0.86068900000000004</c:v>
                </c:pt>
                <c:pt idx="2912">
                  <c:v>2.400817</c:v>
                </c:pt>
                <c:pt idx="2913">
                  <c:v>1.8147249999999999</c:v>
                </c:pt>
                <c:pt idx="2914">
                  <c:v>0.92485499999999998</c:v>
                </c:pt>
                <c:pt idx="2915">
                  <c:v>3.6216599999999999</c:v>
                </c:pt>
                <c:pt idx="2916">
                  <c:v>2.7053980000000002</c:v>
                </c:pt>
                <c:pt idx="2917">
                  <c:v>2.2667709999999999</c:v>
                </c:pt>
                <c:pt idx="2918">
                  <c:v>3.8612390000000003</c:v>
                </c:pt>
                <c:pt idx="2919">
                  <c:v>2.7665479999999998</c:v>
                </c:pt>
                <c:pt idx="2920">
                  <c:v>2.0269550000000001</c:v>
                </c:pt>
                <c:pt idx="2921">
                  <c:v>3.6765159999999999</c:v>
                </c:pt>
                <c:pt idx="2922">
                  <c:v>3.6765159999999999</c:v>
                </c:pt>
                <c:pt idx="2923">
                  <c:v>1.337172</c:v>
                </c:pt>
                <c:pt idx="2924">
                  <c:v>1.993608</c:v>
                </c:pt>
                <c:pt idx="2925">
                  <c:v>1.707484</c:v>
                </c:pt>
                <c:pt idx="2926">
                  <c:v>0.25374600000000003</c:v>
                </c:pt>
                <c:pt idx="2927">
                  <c:v>3.4985309999999998</c:v>
                </c:pt>
                <c:pt idx="2928">
                  <c:v>2.9212090000000002</c:v>
                </c:pt>
                <c:pt idx="2929">
                  <c:v>2.8644430000000001</c:v>
                </c:pt>
                <c:pt idx="2930">
                  <c:v>2.8841320000000001</c:v>
                </c:pt>
                <c:pt idx="2931">
                  <c:v>2.6385350000000001</c:v>
                </c:pt>
                <c:pt idx="2932">
                  <c:v>3.0856919999999999</c:v>
                </c:pt>
                <c:pt idx="2933">
                  <c:v>2.8506969999999998</c:v>
                </c:pt>
                <c:pt idx="2934">
                  <c:v>2.2101480000000002</c:v>
                </c:pt>
                <c:pt idx="2935">
                  <c:v>3.57525</c:v>
                </c:pt>
                <c:pt idx="2936">
                  <c:v>2.8521850000000004</c:v>
                </c:pt>
                <c:pt idx="2937">
                  <c:v>1.8493580000000001</c:v>
                </c:pt>
                <c:pt idx="2938">
                  <c:v>3.8132039999999998</c:v>
                </c:pt>
                <c:pt idx="2939">
                  <c:v>2.8616590000000004</c:v>
                </c:pt>
                <c:pt idx="2940">
                  <c:v>2.8616590000000004</c:v>
                </c:pt>
                <c:pt idx="2941">
                  <c:v>1.6528170000000002</c:v>
                </c:pt>
                <c:pt idx="2942">
                  <c:v>2.9289839999999998</c:v>
                </c:pt>
                <c:pt idx="2943">
                  <c:v>2.2027999999999999</c:v>
                </c:pt>
                <c:pt idx="2944">
                  <c:v>2.781863</c:v>
                </c:pt>
                <c:pt idx="2945">
                  <c:v>2.9667950000000003</c:v>
                </c:pt>
                <c:pt idx="2946">
                  <c:v>3.5376000000000003</c:v>
                </c:pt>
                <c:pt idx="2947">
                  <c:v>3.737673</c:v>
                </c:pt>
                <c:pt idx="2948">
                  <c:v>3.7733409999999998</c:v>
                </c:pt>
                <c:pt idx="2949">
                  <c:v>3.7966119999999997</c:v>
                </c:pt>
                <c:pt idx="2950">
                  <c:v>2.410101</c:v>
                </c:pt>
                <c:pt idx="2951">
                  <c:v>3.9884659999999998</c:v>
                </c:pt>
                <c:pt idx="2952">
                  <c:v>2.7887960000000001</c:v>
                </c:pt>
                <c:pt idx="2953">
                  <c:v>2.4077730000000002</c:v>
                </c:pt>
                <c:pt idx="2954">
                  <c:v>1.8285949999999997</c:v>
                </c:pt>
                <c:pt idx="2955">
                  <c:v>1.6579490000000001</c:v>
                </c:pt>
                <c:pt idx="2956">
                  <c:v>3.521245</c:v>
                </c:pt>
                <c:pt idx="2957">
                  <c:v>0.93197799999999986</c:v>
                </c:pt>
                <c:pt idx="2958">
                  <c:v>1.2719849999999999</c:v>
                </c:pt>
                <c:pt idx="2959">
                  <c:v>3.6895959999999994</c:v>
                </c:pt>
                <c:pt idx="2960">
                  <c:v>2.636476</c:v>
                </c:pt>
                <c:pt idx="2961">
                  <c:v>2.2446230000000003</c:v>
                </c:pt>
                <c:pt idx="2962">
                  <c:v>1.2579159999999998</c:v>
                </c:pt>
                <c:pt idx="2963">
                  <c:v>1.7292449999999999</c:v>
                </c:pt>
                <c:pt idx="2964">
                  <c:v>3.8776770000000003</c:v>
                </c:pt>
                <c:pt idx="2965">
                  <c:v>2.896503</c:v>
                </c:pt>
                <c:pt idx="2966">
                  <c:v>3.6632250000000002</c:v>
                </c:pt>
                <c:pt idx="2967">
                  <c:v>2.8171220000000003</c:v>
                </c:pt>
                <c:pt idx="2968">
                  <c:v>2.8171220000000003</c:v>
                </c:pt>
                <c:pt idx="2969">
                  <c:v>3.431743</c:v>
                </c:pt>
                <c:pt idx="2970">
                  <c:v>2.7150989999999999</c:v>
                </c:pt>
                <c:pt idx="2971">
                  <c:v>4.1414200000000001</c:v>
                </c:pt>
                <c:pt idx="2972">
                  <c:v>1.9384789999999996</c:v>
                </c:pt>
                <c:pt idx="2973">
                  <c:v>3.4270669999999996</c:v>
                </c:pt>
                <c:pt idx="2974">
                  <c:v>3.5197729999999998</c:v>
                </c:pt>
                <c:pt idx="2975">
                  <c:v>1.827923</c:v>
                </c:pt>
                <c:pt idx="2976">
                  <c:v>1.269984</c:v>
                </c:pt>
                <c:pt idx="2977">
                  <c:v>2.7495139999999996</c:v>
                </c:pt>
                <c:pt idx="2978">
                  <c:v>1.28491</c:v>
                </c:pt>
                <c:pt idx="2979">
                  <c:v>1.8363979999999998</c:v>
                </c:pt>
                <c:pt idx="2980">
                  <c:v>3.2684509999999998</c:v>
                </c:pt>
                <c:pt idx="2981">
                  <c:v>1.3576280000000001</c:v>
                </c:pt>
                <c:pt idx="2982">
                  <c:v>3.8961759999999996</c:v>
                </c:pt>
                <c:pt idx="2983">
                  <c:v>2.8763480000000001</c:v>
                </c:pt>
                <c:pt idx="2984">
                  <c:v>0.736707</c:v>
                </c:pt>
                <c:pt idx="2985">
                  <c:v>2.2743980000000001</c:v>
                </c:pt>
                <c:pt idx="2986">
                  <c:v>1.2823290000000003</c:v>
                </c:pt>
                <c:pt idx="2987">
                  <c:v>2.225568</c:v>
                </c:pt>
                <c:pt idx="2988">
                  <c:v>3.3163529999999999</c:v>
                </c:pt>
                <c:pt idx="2989">
                  <c:v>1.4522299999999999</c:v>
                </c:pt>
                <c:pt idx="2990">
                  <c:v>3.1359219999999999</c:v>
                </c:pt>
                <c:pt idx="2991">
                  <c:v>3.1499519999999999</c:v>
                </c:pt>
                <c:pt idx="2992">
                  <c:v>1.883175</c:v>
                </c:pt>
                <c:pt idx="2993">
                  <c:v>1.2548619999999997</c:v>
                </c:pt>
                <c:pt idx="2994">
                  <c:v>3.0337980000000004</c:v>
                </c:pt>
                <c:pt idx="2995">
                  <c:v>3.3169309999999999</c:v>
                </c:pt>
                <c:pt idx="2996">
                  <c:v>2.9338450000000003</c:v>
                </c:pt>
                <c:pt idx="2997">
                  <c:v>2.7957650000000003</c:v>
                </c:pt>
                <c:pt idx="2998">
                  <c:v>2.9565060000000001</c:v>
                </c:pt>
                <c:pt idx="2999">
                  <c:v>4.1294490000000001</c:v>
                </c:pt>
                <c:pt idx="3000">
                  <c:v>2.1235390000000001</c:v>
                </c:pt>
                <c:pt idx="3001">
                  <c:v>1.3717030000000001</c:v>
                </c:pt>
                <c:pt idx="3002">
                  <c:v>1.4388769999999997</c:v>
                </c:pt>
                <c:pt idx="3003">
                  <c:v>1.8221989999999999</c:v>
                </c:pt>
                <c:pt idx="3004">
                  <c:v>1.8805199999999997</c:v>
                </c:pt>
                <c:pt idx="3005">
                  <c:v>2.9391189999999998</c:v>
                </c:pt>
                <c:pt idx="3006">
                  <c:v>1.23956</c:v>
                </c:pt>
                <c:pt idx="3007">
                  <c:v>2.4793920000000003</c:v>
                </c:pt>
                <c:pt idx="3008">
                  <c:v>3.6309390000000001</c:v>
                </c:pt>
                <c:pt idx="3009">
                  <c:v>2.300341</c:v>
                </c:pt>
                <c:pt idx="3010">
                  <c:v>2.2353040000000002</c:v>
                </c:pt>
                <c:pt idx="3011">
                  <c:v>1.7405099999999998</c:v>
                </c:pt>
                <c:pt idx="3012">
                  <c:v>3.2153160000000001</c:v>
                </c:pt>
                <c:pt idx="3013">
                  <c:v>0.80159999999999998</c:v>
                </c:pt>
                <c:pt idx="3014">
                  <c:v>2.092203</c:v>
                </c:pt>
                <c:pt idx="3015">
                  <c:v>2.7216889999999996</c:v>
                </c:pt>
                <c:pt idx="3016">
                  <c:v>0.74215200000000003</c:v>
                </c:pt>
                <c:pt idx="3017">
                  <c:v>2.6838660000000001</c:v>
                </c:pt>
                <c:pt idx="3018">
                  <c:v>3.1814379999999995</c:v>
                </c:pt>
                <c:pt idx="3019">
                  <c:v>3.5973789999999997</c:v>
                </c:pt>
                <c:pt idx="3020">
                  <c:v>2.7596880000000001</c:v>
                </c:pt>
                <c:pt idx="3021">
                  <c:v>2.2378589999999998</c:v>
                </c:pt>
                <c:pt idx="3022">
                  <c:v>3.5130189999999999</c:v>
                </c:pt>
                <c:pt idx="3023">
                  <c:v>2.8828899999999988</c:v>
                </c:pt>
                <c:pt idx="3024">
                  <c:v>3.8070200000000005</c:v>
                </c:pt>
                <c:pt idx="3025">
                  <c:v>2.9347449999999999</c:v>
                </c:pt>
                <c:pt idx="3026">
                  <c:v>2.3135809999999997</c:v>
                </c:pt>
                <c:pt idx="3027">
                  <c:v>3.150944</c:v>
                </c:pt>
                <c:pt idx="3028">
                  <c:v>2.2383410000000001</c:v>
                </c:pt>
                <c:pt idx="3029">
                  <c:v>2.9532439999999998</c:v>
                </c:pt>
                <c:pt idx="3030">
                  <c:v>3.1129209999999996</c:v>
                </c:pt>
                <c:pt idx="3031">
                  <c:v>2.9169520000000002</c:v>
                </c:pt>
                <c:pt idx="3032">
                  <c:v>3.2030380000000003</c:v>
                </c:pt>
                <c:pt idx="3033">
                  <c:v>2.0596929999999998</c:v>
                </c:pt>
                <c:pt idx="3034">
                  <c:v>3.4986079999999999</c:v>
                </c:pt>
                <c:pt idx="3035">
                  <c:v>3.5657469999999996</c:v>
                </c:pt>
                <c:pt idx="3036">
                  <c:v>1.2526470000000001</c:v>
                </c:pt>
                <c:pt idx="3037">
                  <c:v>2.1817150000000001</c:v>
                </c:pt>
                <c:pt idx="3038">
                  <c:v>2.0107210000000002</c:v>
                </c:pt>
                <c:pt idx="3039">
                  <c:v>3.7888410000000001</c:v>
                </c:pt>
                <c:pt idx="3040">
                  <c:v>2.810397</c:v>
                </c:pt>
                <c:pt idx="3041">
                  <c:v>2.4368630000000002</c:v>
                </c:pt>
                <c:pt idx="3042">
                  <c:v>2.9501330000000001</c:v>
                </c:pt>
                <c:pt idx="3043">
                  <c:v>3.6509969999999998</c:v>
                </c:pt>
                <c:pt idx="3044">
                  <c:v>1.65357</c:v>
                </c:pt>
                <c:pt idx="3045">
                  <c:v>1.0662750000000001</c:v>
                </c:pt>
                <c:pt idx="3046">
                  <c:v>3.4205640000000002</c:v>
                </c:pt>
                <c:pt idx="3047">
                  <c:v>1.813018</c:v>
                </c:pt>
                <c:pt idx="3048">
                  <c:v>3.0554490000000003</c:v>
                </c:pt>
                <c:pt idx="3049">
                  <c:v>1.2218689999999999</c:v>
                </c:pt>
                <c:pt idx="3050">
                  <c:v>2.8860649999999999</c:v>
                </c:pt>
                <c:pt idx="3051">
                  <c:v>2.5307839999999997</c:v>
                </c:pt>
                <c:pt idx="3052">
                  <c:v>1.5821899999999998</c:v>
                </c:pt>
                <c:pt idx="3053">
                  <c:v>2.8191299999999999</c:v>
                </c:pt>
                <c:pt idx="3054">
                  <c:v>1.832619</c:v>
                </c:pt>
                <c:pt idx="3055">
                  <c:v>3.4545549999999996</c:v>
                </c:pt>
                <c:pt idx="3056">
                  <c:v>2.6930660000000004</c:v>
                </c:pt>
                <c:pt idx="3057">
                  <c:v>0.77560899999999999</c:v>
                </c:pt>
                <c:pt idx="3058">
                  <c:v>3.5088189999999999</c:v>
                </c:pt>
                <c:pt idx="3059">
                  <c:v>1.8775059999999999</c:v>
                </c:pt>
                <c:pt idx="3060">
                  <c:v>2.9278229999999996</c:v>
                </c:pt>
                <c:pt idx="3061">
                  <c:v>2.4670359999999998</c:v>
                </c:pt>
                <c:pt idx="3062">
                  <c:v>0.81327600000000011</c:v>
                </c:pt>
                <c:pt idx="3063">
                  <c:v>1.7945099999999998</c:v>
                </c:pt>
                <c:pt idx="3064">
                  <c:v>2.2519759999999995</c:v>
                </c:pt>
                <c:pt idx="3065">
                  <c:v>1.8951919999999998</c:v>
                </c:pt>
                <c:pt idx="3066">
                  <c:v>1.2686360000000001</c:v>
                </c:pt>
                <c:pt idx="3067">
                  <c:v>-0.44891099999999995</c:v>
                </c:pt>
                <c:pt idx="3068">
                  <c:v>1.3041069999999997</c:v>
                </c:pt>
                <c:pt idx="3069">
                  <c:v>0.76236400000000004</c:v>
                </c:pt>
                <c:pt idx="3070">
                  <c:v>3.9750509999999997</c:v>
                </c:pt>
                <c:pt idx="3071">
                  <c:v>1.705827</c:v>
                </c:pt>
                <c:pt idx="3072">
                  <c:v>3.072692</c:v>
                </c:pt>
                <c:pt idx="3073">
                  <c:v>2.8415590000000002</c:v>
                </c:pt>
                <c:pt idx="3074">
                  <c:v>3.553455</c:v>
                </c:pt>
                <c:pt idx="3075">
                  <c:v>3.0604289999999996</c:v>
                </c:pt>
                <c:pt idx="3076">
                  <c:v>1.1374150000000001</c:v>
                </c:pt>
                <c:pt idx="3077">
                  <c:v>1.958555</c:v>
                </c:pt>
                <c:pt idx="3078">
                  <c:v>3.1216459999999993</c:v>
                </c:pt>
                <c:pt idx="3079">
                  <c:v>3.9840229999999996</c:v>
                </c:pt>
                <c:pt idx="3080">
                  <c:v>2.4484470000000003</c:v>
                </c:pt>
                <c:pt idx="3081">
                  <c:v>1.8234400000000002</c:v>
                </c:pt>
                <c:pt idx="3082">
                  <c:v>1.70983</c:v>
                </c:pt>
                <c:pt idx="3083">
                  <c:v>1.017792</c:v>
                </c:pt>
                <c:pt idx="3084">
                  <c:v>3.4147979999999998</c:v>
                </c:pt>
                <c:pt idx="3085">
                  <c:v>2.2139609999999994</c:v>
                </c:pt>
                <c:pt idx="3086">
                  <c:v>3.8881649999999999</c:v>
                </c:pt>
                <c:pt idx="3087">
                  <c:v>-0.45527199999999995</c:v>
                </c:pt>
                <c:pt idx="3088">
                  <c:v>1.9669589999999999</c:v>
                </c:pt>
                <c:pt idx="3089">
                  <c:v>3.5250870000000001</c:v>
                </c:pt>
                <c:pt idx="3090">
                  <c:v>2.7933599999999998</c:v>
                </c:pt>
                <c:pt idx="3091">
                  <c:v>1.2313400000000001</c:v>
                </c:pt>
                <c:pt idx="3092">
                  <c:v>2.9497070000000001</c:v>
                </c:pt>
                <c:pt idx="3093">
                  <c:v>1.2617809999999998</c:v>
                </c:pt>
                <c:pt idx="3094">
                  <c:v>2.6035209999999998</c:v>
                </c:pt>
                <c:pt idx="3095">
                  <c:v>3.3032389999999996</c:v>
                </c:pt>
                <c:pt idx="3096">
                  <c:v>2.8929210000000003</c:v>
                </c:pt>
                <c:pt idx="3097">
                  <c:v>1.7901900000000002</c:v>
                </c:pt>
                <c:pt idx="3098">
                  <c:v>2.5200600000000004</c:v>
                </c:pt>
                <c:pt idx="3099">
                  <c:v>2.6672730000000002</c:v>
                </c:pt>
                <c:pt idx="3100">
                  <c:v>3.6093040000000007</c:v>
                </c:pt>
                <c:pt idx="3101">
                  <c:v>3.5660809999999996</c:v>
                </c:pt>
                <c:pt idx="3102">
                  <c:v>1.8463659999999997</c:v>
                </c:pt>
                <c:pt idx="3103">
                  <c:v>2.1836899999999999</c:v>
                </c:pt>
                <c:pt idx="3104">
                  <c:v>2.210048</c:v>
                </c:pt>
                <c:pt idx="3105">
                  <c:v>1.983017</c:v>
                </c:pt>
                <c:pt idx="3106">
                  <c:v>3.7722630000000001</c:v>
                </c:pt>
                <c:pt idx="3107">
                  <c:v>2.9285019999999999</c:v>
                </c:pt>
                <c:pt idx="3108">
                  <c:v>3.0683329999999995</c:v>
                </c:pt>
                <c:pt idx="3109">
                  <c:v>2.227166</c:v>
                </c:pt>
                <c:pt idx="3110">
                  <c:v>3.340681</c:v>
                </c:pt>
                <c:pt idx="3111">
                  <c:v>3.5119769999999999</c:v>
                </c:pt>
                <c:pt idx="3112">
                  <c:v>3.5563909999999996</c:v>
                </c:pt>
                <c:pt idx="3113">
                  <c:v>2.2325629999999999</c:v>
                </c:pt>
                <c:pt idx="3114">
                  <c:v>2.9609369999999999</c:v>
                </c:pt>
                <c:pt idx="3115">
                  <c:v>3.0685000000000002</c:v>
                </c:pt>
                <c:pt idx="3116">
                  <c:v>2.7683829999999996</c:v>
                </c:pt>
                <c:pt idx="3117">
                  <c:v>2.5405030000000002</c:v>
                </c:pt>
                <c:pt idx="3118">
                  <c:v>2.5068350000000001</c:v>
                </c:pt>
                <c:pt idx="3119">
                  <c:v>3.4034279999999999</c:v>
                </c:pt>
                <c:pt idx="3120">
                  <c:v>2.1975829999999998</c:v>
                </c:pt>
                <c:pt idx="3121">
                  <c:v>3.9053799999999996</c:v>
                </c:pt>
                <c:pt idx="3122">
                  <c:v>0.82041099999999989</c:v>
                </c:pt>
                <c:pt idx="3123">
                  <c:v>2.3509909999999996</c:v>
                </c:pt>
                <c:pt idx="3124">
                  <c:v>2.5798319999999997</c:v>
                </c:pt>
                <c:pt idx="3125">
                  <c:v>2.6806030000000001</c:v>
                </c:pt>
                <c:pt idx="3126">
                  <c:v>1.8563590000000001</c:v>
                </c:pt>
                <c:pt idx="3127">
                  <c:v>2.5635289999999995</c:v>
                </c:pt>
                <c:pt idx="3128">
                  <c:v>1.0584040000000001</c:v>
                </c:pt>
                <c:pt idx="3129">
                  <c:v>2.7449599999999998</c:v>
                </c:pt>
                <c:pt idx="3130">
                  <c:v>2.4955149999999997</c:v>
                </c:pt>
                <c:pt idx="3131">
                  <c:v>1.2354849999999999</c:v>
                </c:pt>
                <c:pt idx="3132">
                  <c:v>2.3475090000000005</c:v>
                </c:pt>
                <c:pt idx="3133">
                  <c:v>3.1360619999999999</c:v>
                </c:pt>
                <c:pt idx="3134">
                  <c:v>2.6792850000000001</c:v>
                </c:pt>
                <c:pt idx="3135">
                  <c:v>0.73511899999999997</c:v>
                </c:pt>
                <c:pt idx="3136">
                  <c:v>1.670291</c:v>
                </c:pt>
                <c:pt idx="3137">
                  <c:v>1.7658389999999999</c:v>
                </c:pt>
                <c:pt idx="3138">
                  <c:v>3.6311940000000003</c:v>
                </c:pt>
                <c:pt idx="3139">
                  <c:v>2.8225670000000003</c:v>
                </c:pt>
                <c:pt idx="3140">
                  <c:v>2.9396999999999998</c:v>
                </c:pt>
                <c:pt idx="3141">
                  <c:v>2.245479</c:v>
                </c:pt>
                <c:pt idx="3142">
                  <c:v>3.8568289999999998</c:v>
                </c:pt>
                <c:pt idx="3143">
                  <c:v>3.4719629999999997</c:v>
                </c:pt>
                <c:pt idx="3144">
                  <c:v>2.4146479999999997</c:v>
                </c:pt>
                <c:pt idx="3145">
                  <c:v>2.7561509999999996</c:v>
                </c:pt>
                <c:pt idx="3146">
                  <c:v>1.9031089999999999</c:v>
                </c:pt>
                <c:pt idx="3147">
                  <c:v>1.2482500000000001</c:v>
                </c:pt>
                <c:pt idx="3148">
                  <c:v>1.914474</c:v>
                </c:pt>
                <c:pt idx="3149">
                  <c:v>3.1168360000000002</c:v>
                </c:pt>
                <c:pt idx="3150">
                  <c:v>3.5266310000000001</c:v>
                </c:pt>
                <c:pt idx="3151">
                  <c:v>2.4950190000000001</c:v>
                </c:pt>
                <c:pt idx="3152">
                  <c:v>2.116457</c:v>
                </c:pt>
                <c:pt idx="3153">
                  <c:v>2.836595</c:v>
                </c:pt>
                <c:pt idx="3154">
                  <c:v>3.1655120000000001</c:v>
                </c:pt>
                <c:pt idx="3155">
                  <c:v>3.5411679999999999</c:v>
                </c:pt>
                <c:pt idx="3156">
                  <c:v>1.8892440000000001</c:v>
                </c:pt>
                <c:pt idx="3157">
                  <c:v>2.901907</c:v>
                </c:pt>
                <c:pt idx="3158">
                  <c:v>0.7404710000000001</c:v>
                </c:pt>
                <c:pt idx="3159">
                  <c:v>2.3575689999999998</c:v>
                </c:pt>
                <c:pt idx="3160">
                  <c:v>1.7319090000000001</c:v>
                </c:pt>
                <c:pt idx="3161">
                  <c:v>2.4840380000000004</c:v>
                </c:pt>
                <c:pt idx="3162">
                  <c:v>2.6570749999999999</c:v>
                </c:pt>
                <c:pt idx="3163">
                  <c:v>3.5939809999999999</c:v>
                </c:pt>
                <c:pt idx="3164">
                  <c:v>3.0826059999999997</c:v>
                </c:pt>
                <c:pt idx="3165">
                  <c:v>2.2172710000000002</c:v>
                </c:pt>
                <c:pt idx="3166">
                  <c:v>3.2249019999999997</c:v>
                </c:pt>
                <c:pt idx="3167">
                  <c:v>3.0102330000000004</c:v>
                </c:pt>
                <c:pt idx="3168">
                  <c:v>2.552991</c:v>
                </c:pt>
                <c:pt idx="3169">
                  <c:v>1.7524090000000001</c:v>
                </c:pt>
                <c:pt idx="3170">
                  <c:v>3.1447590000000005</c:v>
                </c:pt>
                <c:pt idx="3171">
                  <c:v>3.4505030000000003</c:v>
                </c:pt>
                <c:pt idx="3172">
                  <c:v>2.1233999999999997</c:v>
                </c:pt>
                <c:pt idx="3173">
                  <c:v>2.4257790000000004</c:v>
                </c:pt>
                <c:pt idx="3174">
                  <c:v>3.9326869999999996</c:v>
                </c:pt>
                <c:pt idx="3175">
                  <c:v>2.6566490000000003</c:v>
                </c:pt>
                <c:pt idx="3176">
                  <c:v>0.87150499999999997</c:v>
                </c:pt>
                <c:pt idx="3177">
                  <c:v>1.8136209999999999</c:v>
                </c:pt>
                <c:pt idx="3178">
                  <c:v>1.6835859999999998</c:v>
                </c:pt>
                <c:pt idx="3179">
                  <c:v>2.2723589999999998</c:v>
                </c:pt>
                <c:pt idx="3180">
                  <c:v>3.3853669999999996</c:v>
                </c:pt>
                <c:pt idx="3181">
                  <c:v>1.0807820000000001</c:v>
                </c:pt>
                <c:pt idx="3182">
                  <c:v>3.5817589999999999</c:v>
                </c:pt>
                <c:pt idx="3183">
                  <c:v>2.9913630000000007</c:v>
                </c:pt>
                <c:pt idx="3184">
                  <c:v>3.3071520000000003</c:v>
                </c:pt>
                <c:pt idx="3185">
                  <c:v>3.1016419999999996</c:v>
                </c:pt>
                <c:pt idx="3186">
                  <c:v>2.6894270000000002</c:v>
                </c:pt>
                <c:pt idx="3187">
                  <c:v>2.6697220000000002</c:v>
                </c:pt>
                <c:pt idx="3188">
                  <c:v>3.9441220000000006</c:v>
                </c:pt>
                <c:pt idx="3189">
                  <c:v>2.5229189999999999</c:v>
                </c:pt>
                <c:pt idx="3190">
                  <c:v>2.6504270000000001</c:v>
                </c:pt>
                <c:pt idx="3191">
                  <c:v>2.2553919999999996</c:v>
                </c:pt>
                <c:pt idx="3192">
                  <c:v>3.2438619999999996</c:v>
                </c:pt>
                <c:pt idx="3193">
                  <c:v>2.5300280000000002</c:v>
                </c:pt>
                <c:pt idx="3194">
                  <c:v>2.2830590000000002</c:v>
                </c:pt>
                <c:pt idx="3195">
                  <c:v>2.0854269999999997</c:v>
                </c:pt>
                <c:pt idx="3196">
                  <c:v>0.87805900000000003</c:v>
                </c:pt>
                <c:pt idx="3197">
                  <c:v>2.1070329999999999</c:v>
                </c:pt>
                <c:pt idx="3198">
                  <c:v>2.631491</c:v>
                </c:pt>
                <c:pt idx="3199">
                  <c:v>0.75516699999999992</c:v>
                </c:pt>
                <c:pt idx="3200">
                  <c:v>3.2898480000000001</c:v>
                </c:pt>
                <c:pt idx="3201">
                  <c:v>2.6536969999999998</c:v>
                </c:pt>
                <c:pt idx="3202">
                  <c:v>0.97573799999999999</c:v>
                </c:pt>
                <c:pt idx="3203">
                  <c:v>0.81086499999999995</c:v>
                </c:pt>
                <c:pt idx="3204">
                  <c:v>3.0909530000000003</c:v>
                </c:pt>
                <c:pt idx="3205">
                  <c:v>3.3035080000000003</c:v>
                </c:pt>
                <c:pt idx="3206">
                  <c:v>3.2437269999999998</c:v>
                </c:pt>
                <c:pt idx="3207">
                  <c:v>0.76798600000000006</c:v>
                </c:pt>
                <c:pt idx="3208">
                  <c:v>3.1857329999999999</c:v>
                </c:pt>
                <c:pt idx="3209">
                  <c:v>3.1714059999999997</c:v>
                </c:pt>
                <c:pt idx="3210">
                  <c:v>2.5183340000000003</c:v>
                </c:pt>
                <c:pt idx="3211">
                  <c:v>3.3236359999999991</c:v>
                </c:pt>
                <c:pt idx="3212">
                  <c:v>2.5787329999999997</c:v>
                </c:pt>
                <c:pt idx="3213">
                  <c:v>1.6795579999999999</c:v>
                </c:pt>
                <c:pt idx="3214">
                  <c:v>2.7016150000000003</c:v>
                </c:pt>
                <c:pt idx="3215">
                  <c:v>0.96750899999999995</c:v>
                </c:pt>
                <c:pt idx="3216">
                  <c:v>3.4548830000000001</c:v>
                </c:pt>
                <c:pt idx="3217">
                  <c:v>3.2325660000000003</c:v>
                </c:pt>
                <c:pt idx="3218">
                  <c:v>2.3252670000000002</c:v>
                </c:pt>
                <c:pt idx="3219">
                  <c:v>3.193333</c:v>
                </c:pt>
                <c:pt idx="3220">
                  <c:v>2.6445279999999998</c:v>
                </c:pt>
                <c:pt idx="3221">
                  <c:v>2.5553160000000004</c:v>
                </c:pt>
                <c:pt idx="3222">
                  <c:v>2.551034</c:v>
                </c:pt>
                <c:pt idx="3223">
                  <c:v>3.0425209999999998</c:v>
                </c:pt>
                <c:pt idx="3224">
                  <c:v>2.6773090000000002</c:v>
                </c:pt>
                <c:pt idx="3225">
                  <c:v>2.4440089999999999</c:v>
                </c:pt>
                <c:pt idx="3226">
                  <c:v>3.4749039999999995</c:v>
                </c:pt>
                <c:pt idx="3227">
                  <c:v>2.6442040000000002</c:v>
                </c:pt>
                <c:pt idx="3228">
                  <c:v>2.8366259999999999</c:v>
                </c:pt>
                <c:pt idx="3229">
                  <c:v>2.2427459999999999</c:v>
                </c:pt>
                <c:pt idx="3230">
                  <c:v>1.0061940000000003</c:v>
                </c:pt>
                <c:pt idx="3231">
                  <c:v>0.81683000000000006</c:v>
                </c:pt>
                <c:pt idx="3232">
                  <c:v>0.82279200000000008</c:v>
                </c:pt>
                <c:pt idx="3233">
                  <c:v>3.7391230000000002</c:v>
                </c:pt>
                <c:pt idx="3234">
                  <c:v>1.0114799999999997</c:v>
                </c:pt>
                <c:pt idx="3235">
                  <c:v>3.9577780000000002</c:v>
                </c:pt>
                <c:pt idx="3236">
                  <c:v>3.3258770000000002</c:v>
                </c:pt>
                <c:pt idx="3237">
                  <c:v>2.4294130000000003</c:v>
                </c:pt>
                <c:pt idx="3238">
                  <c:v>2.2526600000000001</c:v>
                </c:pt>
                <c:pt idx="3239">
                  <c:v>0.76054500000000003</c:v>
                </c:pt>
                <c:pt idx="3240">
                  <c:v>2.3349789999999997</c:v>
                </c:pt>
                <c:pt idx="3241">
                  <c:v>3.1947910000000004</c:v>
                </c:pt>
                <c:pt idx="3242">
                  <c:v>3.9494119999999997</c:v>
                </c:pt>
                <c:pt idx="3243">
                  <c:v>3.5071079999999997</c:v>
                </c:pt>
                <c:pt idx="3244">
                  <c:v>2.8861349999999999</c:v>
                </c:pt>
                <c:pt idx="3245">
                  <c:v>1.7989250000000001</c:v>
                </c:pt>
                <c:pt idx="3246">
                  <c:v>1.2303319999999998</c:v>
                </c:pt>
                <c:pt idx="3247">
                  <c:v>2.6902249999999999</c:v>
                </c:pt>
                <c:pt idx="3248">
                  <c:v>1.2952460000000001</c:v>
                </c:pt>
                <c:pt idx="3249">
                  <c:v>2.4552779999999998</c:v>
                </c:pt>
                <c:pt idx="3250">
                  <c:v>1.242494</c:v>
                </c:pt>
                <c:pt idx="3251">
                  <c:v>3.347953</c:v>
                </c:pt>
                <c:pt idx="3252">
                  <c:v>3.2549650000000003</c:v>
                </c:pt>
                <c:pt idx="3253">
                  <c:v>3.3559539999999997</c:v>
                </c:pt>
                <c:pt idx="3254">
                  <c:v>1.7742310000000001</c:v>
                </c:pt>
                <c:pt idx="3255">
                  <c:v>0.80998400000000004</c:v>
                </c:pt>
                <c:pt idx="3256">
                  <c:v>2.4460470000000001</c:v>
                </c:pt>
                <c:pt idx="3257">
                  <c:v>2.4729669999999997</c:v>
                </c:pt>
                <c:pt idx="3258">
                  <c:v>1.99092</c:v>
                </c:pt>
                <c:pt idx="3259">
                  <c:v>3.3709119999999997</c:v>
                </c:pt>
                <c:pt idx="3260">
                  <c:v>2.5722420000000006</c:v>
                </c:pt>
                <c:pt idx="3261">
                  <c:v>1.3089739999999999</c:v>
                </c:pt>
                <c:pt idx="3262">
                  <c:v>1.1516460000000002</c:v>
                </c:pt>
                <c:pt idx="3263">
                  <c:v>2.6535990000000003</c:v>
                </c:pt>
                <c:pt idx="3264">
                  <c:v>3.2891060000000008</c:v>
                </c:pt>
                <c:pt idx="3265">
                  <c:v>2.4409590000000003</c:v>
                </c:pt>
                <c:pt idx="3266">
                  <c:v>1.5418580000000002</c:v>
                </c:pt>
                <c:pt idx="3267">
                  <c:v>2.5157019999999997</c:v>
                </c:pt>
                <c:pt idx="3268">
                  <c:v>2.7781500000000001</c:v>
                </c:pt>
                <c:pt idx="3269">
                  <c:v>1.7853199999999998</c:v>
                </c:pt>
                <c:pt idx="3270">
                  <c:v>1.7618280000000002</c:v>
                </c:pt>
                <c:pt idx="3271">
                  <c:v>0.77331799999999995</c:v>
                </c:pt>
                <c:pt idx="3272">
                  <c:v>2.6640319999999997</c:v>
                </c:pt>
                <c:pt idx="3273">
                  <c:v>1.7666329999999999</c:v>
                </c:pt>
                <c:pt idx="3274">
                  <c:v>1.3544669999999999</c:v>
                </c:pt>
                <c:pt idx="3275">
                  <c:v>3.1791180000000003</c:v>
                </c:pt>
                <c:pt idx="3276">
                  <c:v>1.3283530000000001</c:v>
                </c:pt>
                <c:pt idx="3277">
                  <c:v>2.4710220000000001</c:v>
                </c:pt>
                <c:pt idx="3278">
                  <c:v>2.5043559999999996</c:v>
                </c:pt>
                <c:pt idx="3279">
                  <c:v>3.2064779999999997</c:v>
                </c:pt>
                <c:pt idx="3280">
                  <c:v>2.4837699999999998</c:v>
                </c:pt>
                <c:pt idx="3281">
                  <c:v>1.0441129999999998</c:v>
                </c:pt>
                <c:pt idx="3282">
                  <c:v>1.8268870000000001</c:v>
                </c:pt>
                <c:pt idx="3283">
                  <c:v>1.285768</c:v>
                </c:pt>
                <c:pt idx="3284">
                  <c:v>2.1501780000000004</c:v>
                </c:pt>
                <c:pt idx="3285">
                  <c:v>3.449967</c:v>
                </c:pt>
                <c:pt idx="3286">
                  <c:v>2.6662450000000004</c:v>
                </c:pt>
                <c:pt idx="3287">
                  <c:v>1.3418490000000001</c:v>
                </c:pt>
                <c:pt idx="3288">
                  <c:v>3.2744890000000004</c:v>
                </c:pt>
                <c:pt idx="3289">
                  <c:v>3.976559</c:v>
                </c:pt>
                <c:pt idx="3290">
                  <c:v>3.8147799999999998</c:v>
                </c:pt>
                <c:pt idx="3291">
                  <c:v>0.70313100000000017</c:v>
                </c:pt>
                <c:pt idx="3292">
                  <c:v>1.807016</c:v>
                </c:pt>
                <c:pt idx="3293">
                  <c:v>2.4213480000000001</c:v>
                </c:pt>
                <c:pt idx="3294">
                  <c:v>3.2157609999999996</c:v>
                </c:pt>
                <c:pt idx="3295">
                  <c:v>2.2342899999999997</c:v>
                </c:pt>
                <c:pt idx="3296">
                  <c:v>2.4940630000000001</c:v>
                </c:pt>
                <c:pt idx="3297">
                  <c:v>0.69032699999999991</c:v>
                </c:pt>
                <c:pt idx="3298">
                  <c:v>1.9849869999999996</c:v>
                </c:pt>
                <c:pt idx="3299">
                  <c:v>2.1767449999999995</c:v>
                </c:pt>
                <c:pt idx="3300">
                  <c:v>2.2282919999999997</c:v>
                </c:pt>
                <c:pt idx="3301">
                  <c:v>1.8177020000000004</c:v>
                </c:pt>
                <c:pt idx="3302">
                  <c:v>2.4594180000000003</c:v>
                </c:pt>
                <c:pt idx="3303">
                  <c:v>2.4718590000000003</c:v>
                </c:pt>
                <c:pt idx="3304">
                  <c:v>3.8687280000000004</c:v>
                </c:pt>
                <c:pt idx="3305">
                  <c:v>3.5881020000000001</c:v>
                </c:pt>
                <c:pt idx="3306">
                  <c:v>1.7944310000000001</c:v>
                </c:pt>
                <c:pt idx="3307">
                  <c:v>3.3127370000000003</c:v>
                </c:pt>
                <c:pt idx="3308">
                  <c:v>3.9941559999999998</c:v>
                </c:pt>
                <c:pt idx="3309">
                  <c:v>2.9875750000000001</c:v>
                </c:pt>
                <c:pt idx="3310">
                  <c:v>2.4322759999999999</c:v>
                </c:pt>
                <c:pt idx="3311">
                  <c:v>2.4827029999999999</c:v>
                </c:pt>
                <c:pt idx="3312">
                  <c:v>1.2429789999999996</c:v>
                </c:pt>
                <c:pt idx="3313">
                  <c:v>2.2197649999999998</c:v>
                </c:pt>
                <c:pt idx="3314">
                  <c:v>0.81314400000000009</c:v>
                </c:pt>
                <c:pt idx="3315">
                  <c:v>2.4812669999999999</c:v>
                </c:pt>
                <c:pt idx="3316">
                  <c:v>3.3333159999999999</c:v>
                </c:pt>
                <c:pt idx="3317">
                  <c:v>1.2771189999999999</c:v>
                </c:pt>
                <c:pt idx="3318">
                  <c:v>3.8860020000000004</c:v>
                </c:pt>
                <c:pt idx="3319">
                  <c:v>3.3077649999999998</c:v>
                </c:pt>
                <c:pt idx="3320">
                  <c:v>2.4173530000000003</c:v>
                </c:pt>
                <c:pt idx="3321">
                  <c:v>2.0892569999999999</c:v>
                </c:pt>
                <c:pt idx="3322">
                  <c:v>2.4446600000000003</c:v>
                </c:pt>
                <c:pt idx="3323">
                  <c:v>2.353221</c:v>
                </c:pt>
                <c:pt idx="3324">
                  <c:v>2.4703660000000003</c:v>
                </c:pt>
                <c:pt idx="3325">
                  <c:v>1.3667</c:v>
                </c:pt>
                <c:pt idx="3326">
                  <c:v>2.2875040000000002</c:v>
                </c:pt>
                <c:pt idx="3327">
                  <c:v>3.0264620000000004</c:v>
                </c:pt>
                <c:pt idx="3328">
                  <c:v>2.2836820000000002</c:v>
                </c:pt>
                <c:pt idx="3329">
                  <c:v>2.3408299999999995</c:v>
                </c:pt>
                <c:pt idx="3330">
                  <c:v>3.4091380000000004</c:v>
                </c:pt>
                <c:pt idx="3331">
                  <c:v>1.198342</c:v>
                </c:pt>
                <c:pt idx="3332">
                  <c:v>2.5253239999999999</c:v>
                </c:pt>
                <c:pt idx="3333">
                  <c:v>1.1712220000000002</c:v>
                </c:pt>
                <c:pt idx="3334">
                  <c:v>2.363356</c:v>
                </c:pt>
                <c:pt idx="3335">
                  <c:v>3.0894560000000002</c:v>
                </c:pt>
                <c:pt idx="3336">
                  <c:v>2.0273969999999997</c:v>
                </c:pt>
                <c:pt idx="3337">
                  <c:v>2.2774910000000004</c:v>
                </c:pt>
                <c:pt idx="3338">
                  <c:v>2.166528</c:v>
                </c:pt>
                <c:pt idx="3339">
                  <c:v>1.2110639999999999</c:v>
                </c:pt>
                <c:pt idx="3340">
                  <c:v>3.3047500000000003</c:v>
                </c:pt>
                <c:pt idx="3341">
                  <c:v>0.81838600000000006</c:v>
                </c:pt>
                <c:pt idx="3342">
                  <c:v>1.1645529999999999</c:v>
                </c:pt>
                <c:pt idx="3343">
                  <c:v>2.4391849999999997</c:v>
                </c:pt>
                <c:pt idx="3344">
                  <c:v>1.779323</c:v>
                </c:pt>
                <c:pt idx="3345">
                  <c:v>2.3508999999999998</c:v>
                </c:pt>
                <c:pt idx="3346">
                  <c:v>0.65786900000000004</c:v>
                </c:pt>
                <c:pt idx="3347">
                  <c:v>2.4284029999999999</c:v>
                </c:pt>
                <c:pt idx="3348">
                  <c:v>0.81146300000000005</c:v>
                </c:pt>
                <c:pt idx="3349">
                  <c:v>3.2936560000000004</c:v>
                </c:pt>
                <c:pt idx="3350">
                  <c:v>1.6330849999999999</c:v>
                </c:pt>
                <c:pt idx="3351">
                  <c:v>2.2297739999999999</c:v>
                </c:pt>
                <c:pt idx="3352">
                  <c:v>2.4835749999999996</c:v>
                </c:pt>
                <c:pt idx="3353">
                  <c:v>2.2900320000000001</c:v>
                </c:pt>
                <c:pt idx="3354">
                  <c:v>2.1541299999999999</c:v>
                </c:pt>
                <c:pt idx="3355">
                  <c:v>2.4424389999999998</c:v>
                </c:pt>
                <c:pt idx="3356">
                  <c:v>0.93904699999999997</c:v>
                </c:pt>
                <c:pt idx="3357">
                  <c:v>2.2108349999999999</c:v>
                </c:pt>
                <c:pt idx="3358">
                  <c:v>0.65392399999999995</c:v>
                </c:pt>
                <c:pt idx="3359">
                  <c:v>2.5545300000000002</c:v>
                </c:pt>
                <c:pt idx="3360">
                  <c:v>0.64152400000000009</c:v>
                </c:pt>
                <c:pt idx="3361">
                  <c:v>3.3912929999999997</c:v>
                </c:pt>
                <c:pt idx="3362">
                  <c:v>2.3311020000000009</c:v>
                </c:pt>
                <c:pt idx="3363">
                  <c:v>2.2212509999999996</c:v>
                </c:pt>
                <c:pt idx="3364">
                  <c:v>0.81611500000000015</c:v>
                </c:pt>
                <c:pt idx="3365">
                  <c:v>2.4316149999999999</c:v>
                </c:pt>
                <c:pt idx="3366">
                  <c:v>3.9551130000000003</c:v>
                </c:pt>
                <c:pt idx="3367">
                  <c:v>2.2800009999999999</c:v>
                </c:pt>
                <c:pt idx="3368">
                  <c:v>1.6698230000000001</c:v>
                </c:pt>
                <c:pt idx="3369">
                  <c:v>3.069887</c:v>
                </c:pt>
                <c:pt idx="3370">
                  <c:v>1.7802910000000001</c:v>
                </c:pt>
                <c:pt idx="3371">
                  <c:v>2.5501489999999998</c:v>
                </c:pt>
                <c:pt idx="3372">
                  <c:v>2.3181120000000002</c:v>
                </c:pt>
              </c:numCache>
            </c:numRef>
          </c:xVal>
          <c:yVal>
            <c:numRef>
              <c:f>'NN(A) test'!$E$1:$E$3532</c:f>
              <c:numCache>
                <c:formatCode>General</c:formatCode>
                <c:ptCount val="3532"/>
                <c:pt idx="0">
                  <c:v>2.9190528197243699</c:v>
                </c:pt>
                <c:pt idx="1">
                  <c:v>1.8894807923003301</c:v>
                </c:pt>
                <c:pt idx="2">
                  <c:v>1.39395321001283</c:v>
                </c:pt>
                <c:pt idx="3">
                  <c:v>2.7101722044749699</c:v>
                </c:pt>
                <c:pt idx="4">
                  <c:v>2.6050576931300702</c:v>
                </c:pt>
                <c:pt idx="5">
                  <c:v>2.6402282977953102</c:v>
                </c:pt>
                <c:pt idx="6">
                  <c:v>2.6900333200144799</c:v>
                </c:pt>
                <c:pt idx="7">
                  <c:v>1.8314968754618</c:v>
                </c:pt>
                <c:pt idx="8">
                  <c:v>4.0753255388712297</c:v>
                </c:pt>
                <c:pt idx="9">
                  <c:v>3.0502850091192899</c:v>
                </c:pt>
                <c:pt idx="10">
                  <c:v>3.95941372992948</c:v>
                </c:pt>
                <c:pt idx="11">
                  <c:v>2.9605476017722201</c:v>
                </c:pt>
                <c:pt idx="12">
                  <c:v>2.9605476017722201</c:v>
                </c:pt>
                <c:pt idx="13">
                  <c:v>3.9788109128176101</c:v>
                </c:pt>
                <c:pt idx="14">
                  <c:v>2.7291384858801999</c:v>
                </c:pt>
                <c:pt idx="15">
                  <c:v>2.1313808576747499</c:v>
                </c:pt>
                <c:pt idx="16">
                  <c:v>3.14800807812632</c:v>
                </c:pt>
                <c:pt idx="17">
                  <c:v>1.7259930321799599</c:v>
                </c:pt>
                <c:pt idx="18">
                  <c:v>3.0540952465847999</c:v>
                </c:pt>
                <c:pt idx="19">
                  <c:v>2.6687616173651398</c:v>
                </c:pt>
                <c:pt idx="20">
                  <c:v>3.0417271569959099</c:v>
                </c:pt>
                <c:pt idx="21">
                  <c:v>0.26322910642230002</c:v>
                </c:pt>
                <c:pt idx="22">
                  <c:v>2.1199353112034101</c:v>
                </c:pt>
                <c:pt idx="23">
                  <c:v>3.07054814692472</c:v>
                </c:pt>
                <c:pt idx="24">
                  <c:v>2.8839398134743801</c:v>
                </c:pt>
                <c:pt idx="25">
                  <c:v>2.6539743385922501</c:v>
                </c:pt>
                <c:pt idx="26">
                  <c:v>1.0977950637560601</c:v>
                </c:pt>
                <c:pt idx="27">
                  <c:v>3.0473509827557401</c:v>
                </c:pt>
                <c:pt idx="28">
                  <c:v>3.7746988097413698</c:v>
                </c:pt>
                <c:pt idx="29">
                  <c:v>3.0996882258561098</c:v>
                </c:pt>
                <c:pt idx="30">
                  <c:v>4.0546779515602003</c:v>
                </c:pt>
                <c:pt idx="31">
                  <c:v>3.9401082433468599</c:v>
                </c:pt>
                <c:pt idx="32">
                  <c:v>3.0527199146443502</c:v>
                </c:pt>
                <c:pt idx="33">
                  <c:v>0.257497036186288</c:v>
                </c:pt>
                <c:pt idx="34">
                  <c:v>2.1904596666091201</c:v>
                </c:pt>
                <c:pt idx="35">
                  <c:v>2.71489486344869</c:v>
                </c:pt>
                <c:pt idx="36">
                  <c:v>3.4054523946958</c:v>
                </c:pt>
                <c:pt idx="37">
                  <c:v>3.4054523946958</c:v>
                </c:pt>
                <c:pt idx="38">
                  <c:v>2.64541471920163</c:v>
                </c:pt>
                <c:pt idx="39">
                  <c:v>2.64541471920163</c:v>
                </c:pt>
                <c:pt idx="40">
                  <c:v>3.7277897185782698</c:v>
                </c:pt>
                <c:pt idx="41">
                  <c:v>3.7277897185782698</c:v>
                </c:pt>
                <c:pt idx="42">
                  <c:v>2.78219546094265</c:v>
                </c:pt>
                <c:pt idx="43">
                  <c:v>0.55112661287537501</c:v>
                </c:pt>
                <c:pt idx="44">
                  <c:v>0.55112661287537501</c:v>
                </c:pt>
                <c:pt idx="45">
                  <c:v>2.9312941672781001</c:v>
                </c:pt>
                <c:pt idx="46">
                  <c:v>2.1343317898124101</c:v>
                </c:pt>
                <c:pt idx="47">
                  <c:v>3.7793863947421702</c:v>
                </c:pt>
                <c:pt idx="48">
                  <c:v>0.95384896677426301</c:v>
                </c:pt>
                <c:pt idx="49">
                  <c:v>0.97373156926201199</c:v>
                </c:pt>
                <c:pt idx="50">
                  <c:v>3.5500960644708202</c:v>
                </c:pt>
                <c:pt idx="51">
                  <c:v>3.5500960644708202</c:v>
                </c:pt>
                <c:pt idx="52">
                  <c:v>2.35549436356954</c:v>
                </c:pt>
                <c:pt idx="53">
                  <c:v>2.35549436356954</c:v>
                </c:pt>
                <c:pt idx="54">
                  <c:v>3.5902760013582302</c:v>
                </c:pt>
                <c:pt idx="55">
                  <c:v>2.1915058992594201</c:v>
                </c:pt>
                <c:pt idx="56">
                  <c:v>3.9067780240632599</c:v>
                </c:pt>
                <c:pt idx="57">
                  <c:v>2.8913052026912398</c:v>
                </c:pt>
                <c:pt idx="58">
                  <c:v>2.9799812385348199</c:v>
                </c:pt>
                <c:pt idx="59">
                  <c:v>0.46500801010590698</c:v>
                </c:pt>
                <c:pt idx="60">
                  <c:v>2.81920843503412</c:v>
                </c:pt>
                <c:pt idx="61">
                  <c:v>2.81920843503412</c:v>
                </c:pt>
                <c:pt idx="62">
                  <c:v>3.1394890499719401</c:v>
                </c:pt>
                <c:pt idx="63">
                  <c:v>3.2282917912497</c:v>
                </c:pt>
                <c:pt idx="64">
                  <c:v>2.7378231684470902</c:v>
                </c:pt>
                <c:pt idx="65">
                  <c:v>0.49610598174642601</c:v>
                </c:pt>
                <c:pt idx="66">
                  <c:v>0.53481819959782195</c:v>
                </c:pt>
                <c:pt idx="67">
                  <c:v>3.5370273109269399</c:v>
                </c:pt>
                <c:pt idx="68">
                  <c:v>3.3908503421343399</c:v>
                </c:pt>
                <c:pt idx="69">
                  <c:v>3.3908503421343399</c:v>
                </c:pt>
                <c:pt idx="70">
                  <c:v>0.53840959921378395</c:v>
                </c:pt>
                <c:pt idx="71">
                  <c:v>0.53840959921378395</c:v>
                </c:pt>
                <c:pt idx="72">
                  <c:v>2.9380662274209999</c:v>
                </c:pt>
                <c:pt idx="73">
                  <c:v>0.265961955864913</c:v>
                </c:pt>
                <c:pt idx="74">
                  <c:v>0.26181625018020299</c:v>
                </c:pt>
                <c:pt idx="75">
                  <c:v>2.6964337795270401</c:v>
                </c:pt>
                <c:pt idx="76">
                  <c:v>2.5390251440187899</c:v>
                </c:pt>
                <c:pt idx="77">
                  <c:v>2.6730129716728701</c:v>
                </c:pt>
                <c:pt idx="78">
                  <c:v>3.1141080810928701</c:v>
                </c:pt>
                <c:pt idx="79">
                  <c:v>2.13332017135675</c:v>
                </c:pt>
                <c:pt idx="80">
                  <c:v>2.6097603139549101</c:v>
                </c:pt>
                <c:pt idx="81">
                  <c:v>1.3833458601329101</c:v>
                </c:pt>
                <c:pt idx="82">
                  <c:v>1.29109591880718</c:v>
                </c:pt>
                <c:pt idx="83">
                  <c:v>3.05192340772766</c:v>
                </c:pt>
                <c:pt idx="84">
                  <c:v>3.6871266667918801</c:v>
                </c:pt>
                <c:pt idx="85">
                  <c:v>3.0774253647961798</c:v>
                </c:pt>
                <c:pt idx="86">
                  <c:v>3.20899482155182</c:v>
                </c:pt>
                <c:pt idx="87">
                  <c:v>1.25000627221363</c:v>
                </c:pt>
                <c:pt idx="88">
                  <c:v>2.93312370132079</c:v>
                </c:pt>
                <c:pt idx="89">
                  <c:v>3.20987443455732</c:v>
                </c:pt>
                <c:pt idx="90">
                  <c:v>2.60201908062739</c:v>
                </c:pt>
                <c:pt idx="91">
                  <c:v>3.1809457535757999</c:v>
                </c:pt>
                <c:pt idx="92">
                  <c:v>3.0660398190533402</c:v>
                </c:pt>
                <c:pt idx="93">
                  <c:v>3.8675837630482301</c:v>
                </c:pt>
                <c:pt idx="94">
                  <c:v>3.6954057141027699</c:v>
                </c:pt>
                <c:pt idx="95">
                  <c:v>1.3716879307184699</c:v>
                </c:pt>
                <c:pt idx="96">
                  <c:v>1.25638117341962</c:v>
                </c:pt>
                <c:pt idx="97">
                  <c:v>2.64897094755172</c:v>
                </c:pt>
                <c:pt idx="98">
                  <c:v>2.64897094755172</c:v>
                </c:pt>
                <c:pt idx="99">
                  <c:v>2.5996561126900399</c:v>
                </c:pt>
                <c:pt idx="100">
                  <c:v>3.5529676648308199</c:v>
                </c:pt>
                <c:pt idx="101">
                  <c:v>3.5529676648308199</c:v>
                </c:pt>
                <c:pt idx="102">
                  <c:v>3.4603093177108502</c:v>
                </c:pt>
                <c:pt idx="103">
                  <c:v>1.6653695797722501</c:v>
                </c:pt>
                <c:pt idx="104">
                  <c:v>2.9256232955650501</c:v>
                </c:pt>
                <c:pt idx="105">
                  <c:v>3.90166775673109</c:v>
                </c:pt>
                <c:pt idx="106">
                  <c:v>2.52757990607464</c:v>
                </c:pt>
                <c:pt idx="107">
                  <c:v>3.8244206218661199</c:v>
                </c:pt>
                <c:pt idx="108">
                  <c:v>2.9031414278660299</c:v>
                </c:pt>
                <c:pt idx="109">
                  <c:v>2.9031414278660299</c:v>
                </c:pt>
                <c:pt idx="110">
                  <c:v>1.8223473057055199</c:v>
                </c:pt>
                <c:pt idx="111">
                  <c:v>3.05514124711602</c:v>
                </c:pt>
                <c:pt idx="112">
                  <c:v>3.1497093828287701</c:v>
                </c:pt>
                <c:pt idx="113">
                  <c:v>3.0778057496269402</c:v>
                </c:pt>
                <c:pt idx="114">
                  <c:v>3.0299628172317599</c:v>
                </c:pt>
                <c:pt idx="115">
                  <c:v>2.98099015193154</c:v>
                </c:pt>
                <c:pt idx="116">
                  <c:v>2.98099015193154</c:v>
                </c:pt>
                <c:pt idx="117">
                  <c:v>2.7328253488114602</c:v>
                </c:pt>
                <c:pt idx="118">
                  <c:v>0.241215887377942</c:v>
                </c:pt>
                <c:pt idx="119">
                  <c:v>0.253969339583904</c:v>
                </c:pt>
                <c:pt idx="120">
                  <c:v>3.7978579692976302</c:v>
                </c:pt>
                <c:pt idx="121">
                  <c:v>3.51588152279884</c:v>
                </c:pt>
                <c:pt idx="122">
                  <c:v>3.51588152279884</c:v>
                </c:pt>
                <c:pt idx="123">
                  <c:v>2.3517399399234402</c:v>
                </c:pt>
                <c:pt idx="124">
                  <c:v>2.9948811207906298</c:v>
                </c:pt>
                <c:pt idx="125">
                  <c:v>2.9948811207906298</c:v>
                </c:pt>
                <c:pt idx="126">
                  <c:v>2.2939151913856599</c:v>
                </c:pt>
                <c:pt idx="127">
                  <c:v>3.0527820440161402</c:v>
                </c:pt>
                <c:pt idx="128">
                  <c:v>2.8920159542886199</c:v>
                </c:pt>
                <c:pt idx="129">
                  <c:v>2.6718063627349502</c:v>
                </c:pt>
                <c:pt idx="130">
                  <c:v>2.6718063627349502</c:v>
                </c:pt>
                <c:pt idx="131">
                  <c:v>2.9816373757319101</c:v>
                </c:pt>
                <c:pt idx="132">
                  <c:v>3.1839340423743199</c:v>
                </c:pt>
                <c:pt idx="133">
                  <c:v>1.9257528342991901</c:v>
                </c:pt>
                <c:pt idx="134">
                  <c:v>1.3622810281301401</c:v>
                </c:pt>
                <c:pt idx="135">
                  <c:v>3.0817234898871901</c:v>
                </c:pt>
                <c:pt idx="136">
                  <c:v>3.0817234898871901</c:v>
                </c:pt>
                <c:pt idx="137">
                  <c:v>0.267472623994925</c:v>
                </c:pt>
                <c:pt idx="138">
                  <c:v>0.248643484916063</c:v>
                </c:pt>
                <c:pt idx="139">
                  <c:v>2.6177056155268201</c:v>
                </c:pt>
                <c:pt idx="140">
                  <c:v>2.4725435385452301</c:v>
                </c:pt>
                <c:pt idx="141">
                  <c:v>2.6416230930337199</c:v>
                </c:pt>
                <c:pt idx="142">
                  <c:v>1.2498297074112199</c:v>
                </c:pt>
                <c:pt idx="143">
                  <c:v>2.1489338001984</c:v>
                </c:pt>
                <c:pt idx="144">
                  <c:v>3.6750550745703601</c:v>
                </c:pt>
                <c:pt idx="145">
                  <c:v>0.50935741050197603</c:v>
                </c:pt>
                <c:pt idx="146">
                  <c:v>0.50935741050197603</c:v>
                </c:pt>
                <c:pt idx="147">
                  <c:v>1.2447413549647599</c:v>
                </c:pt>
                <c:pt idx="148">
                  <c:v>3.0872103880586099</c:v>
                </c:pt>
                <c:pt idx="149">
                  <c:v>0.25224348796938401</c:v>
                </c:pt>
                <c:pt idx="150">
                  <c:v>2.12924216797418</c:v>
                </c:pt>
                <c:pt idx="151">
                  <c:v>2.8504962738895698</c:v>
                </c:pt>
                <c:pt idx="152">
                  <c:v>2.8504962738895698</c:v>
                </c:pt>
                <c:pt idx="153">
                  <c:v>3.0470299499934099</c:v>
                </c:pt>
                <c:pt idx="154">
                  <c:v>3.0843659710593099</c:v>
                </c:pt>
                <c:pt idx="155">
                  <c:v>4.0415537979813996</c:v>
                </c:pt>
                <c:pt idx="156">
                  <c:v>3.8706328016537301</c:v>
                </c:pt>
                <c:pt idx="157">
                  <c:v>0.46609068292469402</c:v>
                </c:pt>
                <c:pt idx="158">
                  <c:v>2.7231812158268802</c:v>
                </c:pt>
                <c:pt idx="159">
                  <c:v>3.7852174577892499</c:v>
                </c:pt>
                <c:pt idx="160">
                  <c:v>0.24899971487549699</c:v>
                </c:pt>
                <c:pt idx="161">
                  <c:v>2.8875076538445001</c:v>
                </c:pt>
                <c:pt idx="162">
                  <c:v>2.5126974917904001</c:v>
                </c:pt>
                <c:pt idx="163">
                  <c:v>1.19556595229167</c:v>
                </c:pt>
                <c:pt idx="164">
                  <c:v>2.9702570038933498</c:v>
                </c:pt>
                <c:pt idx="165">
                  <c:v>2.9702570038933498</c:v>
                </c:pt>
                <c:pt idx="166">
                  <c:v>2.9201196977578499</c:v>
                </c:pt>
                <c:pt idx="167">
                  <c:v>2.7050880874661201</c:v>
                </c:pt>
                <c:pt idx="168">
                  <c:v>1.8272610411554799</c:v>
                </c:pt>
                <c:pt idx="169">
                  <c:v>1.8272610411554799</c:v>
                </c:pt>
                <c:pt idx="170">
                  <c:v>3.9759370681258299</c:v>
                </c:pt>
                <c:pt idx="171">
                  <c:v>2.6310832276719398</c:v>
                </c:pt>
                <c:pt idx="172">
                  <c:v>4.1172041223914597</c:v>
                </c:pt>
                <c:pt idx="173">
                  <c:v>2.4545944085065998</c:v>
                </c:pt>
                <c:pt idx="174">
                  <c:v>1.1031409586743399</c:v>
                </c:pt>
                <c:pt idx="175">
                  <c:v>2.4889628830505801</c:v>
                </c:pt>
                <c:pt idx="176">
                  <c:v>2.4889628830505801</c:v>
                </c:pt>
                <c:pt idx="177">
                  <c:v>3.1317752179857399</c:v>
                </c:pt>
                <c:pt idx="178">
                  <c:v>3.5940881564093301</c:v>
                </c:pt>
                <c:pt idx="179">
                  <c:v>3.02362620905182</c:v>
                </c:pt>
                <c:pt idx="180">
                  <c:v>1.88258510336198</c:v>
                </c:pt>
                <c:pt idx="181">
                  <c:v>3.5451625035649701</c:v>
                </c:pt>
                <c:pt idx="182">
                  <c:v>3.5451625035649701</c:v>
                </c:pt>
                <c:pt idx="183">
                  <c:v>1.5654603508068901</c:v>
                </c:pt>
                <c:pt idx="184">
                  <c:v>0.45974777830588498</c:v>
                </c:pt>
                <c:pt idx="185">
                  <c:v>0.25363420506552597</c:v>
                </c:pt>
                <c:pt idx="186">
                  <c:v>0.233641719625164</c:v>
                </c:pt>
                <c:pt idx="187">
                  <c:v>3.9395993903207902</c:v>
                </c:pt>
                <c:pt idx="188">
                  <c:v>0.53314618131124003</c:v>
                </c:pt>
                <c:pt idx="189">
                  <c:v>1.7895488390918599</c:v>
                </c:pt>
                <c:pt idx="190">
                  <c:v>3.08714941636127</c:v>
                </c:pt>
                <c:pt idx="191">
                  <c:v>0.235890556938436</c:v>
                </c:pt>
                <c:pt idx="192">
                  <c:v>1.7933224262324601</c:v>
                </c:pt>
                <c:pt idx="193">
                  <c:v>3.7346722164780699</c:v>
                </c:pt>
                <c:pt idx="194">
                  <c:v>3.7346722164780699</c:v>
                </c:pt>
                <c:pt idx="195">
                  <c:v>3.5955614894922201</c:v>
                </c:pt>
                <c:pt idx="196">
                  <c:v>3.00433262866704</c:v>
                </c:pt>
                <c:pt idx="197">
                  <c:v>3.4469415666334502</c:v>
                </c:pt>
                <c:pt idx="198">
                  <c:v>0.27361020229446598</c:v>
                </c:pt>
                <c:pt idx="199">
                  <c:v>2.7906997095149499</c:v>
                </c:pt>
                <c:pt idx="200">
                  <c:v>3.0706020081743599</c:v>
                </c:pt>
                <c:pt idx="201">
                  <c:v>2.8252512468431399</c:v>
                </c:pt>
                <c:pt idx="202">
                  <c:v>2.6799956862868299</c:v>
                </c:pt>
                <c:pt idx="203">
                  <c:v>1.3491672842528499</c:v>
                </c:pt>
                <c:pt idx="204">
                  <c:v>3.0109023670017399</c:v>
                </c:pt>
                <c:pt idx="205">
                  <c:v>3.7949073113927598</c:v>
                </c:pt>
                <c:pt idx="206">
                  <c:v>0.49869583847307097</c:v>
                </c:pt>
                <c:pt idx="207">
                  <c:v>3.7717088475120399</c:v>
                </c:pt>
                <c:pt idx="208">
                  <c:v>0.25059647852618799</c:v>
                </c:pt>
                <c:pt idx="209">
                  <c:v>2.96292686433687</c:v>
                </c:pt>
                <c:pt idx="210">
                  <c:v>1.0167448213067101</c:v>
                </c:pt>
                <c:pt idx="211">
                  <c:v>3.1558146887801701</c:v>
                </c:pt>
                <c:pt idx="212">
                  <c:v>3.0166078297116701</c:v>
                </c:pt>
                <c:pt idx="213">
                  <c:v>3.1393566668412798</c:v>
                </c:pt>
                <c:pt idx="214">
                  <c:v>2.6240843766943001</c:v>
                </c:pt>
                <c:pt idx="215">
                  <c:v>3.0579147416293502</c:v>
                </c:pt>
                <c:pt idx="216">
                  <c:v>3.9271558659488899</c:v>
                </c:pt>
                <c:pt idx="217">
                  <c:v>1.6579528896940601</c:v>
                </c:pt>
                <c:pt idx="218">
                  <c:v>2.71981920351468</c:v>
                </c:pt>
                <c:pt idx="219">
                  <c:v>3.0410776986625998</c:v>
                </c:pt>
                <c:pt idx="220">
                  <c:v>0.51949810050132905</c:v>
                </c:pt>
                <c:pt idx="221">
                  <c:v>4.0289156381731503</c:v>
                </c:pt>
                <c:pt idx="222">
                  <c:v>0.23865281527426099</c:v>
                </c:pt>
                <c:pt idx="223">
                  <c:v>3.5918446237886599</c:v>
                </c:pt>
                <c:pt idx="224">
                  <c:v>0.97225666096511798</c:v>
                </c:pt>
                <c:pt idx="225">
                  <c:v>2.3752837526407502</c:v>
                </c:pt>
                <c:pt idx="226">
                  <c:v>2.3752837526407502</c:v>
                </c:pt>
                <c:pt idx="227">
                  <c:v>1.72097273772941</c:v>
                </c:pt>
                <c:pt idx="228">
                  <c:v>2.9781981787393899</c:v>
                </c:pt>
                <c:pt idx="229">
                  <c:v>2.9781981787393899</c:v>
                </c:pt>
                <c:pt idx="230">
                  <c:v>0.231347611287994</c:v>
                </c:pt>
                <c:pt idx="231">
                  <c:v>3.7817099560929801</c:v>
                </c:pt>
                <c:pt idx="232">
                  <c:v>1.7905636987406399</c:v>
                </c:pt>
                <c:pt idx="233">
                  <c:v>2.81090636969981</c:v>
                </c:pt>
                <c:pt idx="234">
                  <c:v>2.5253468001153498</c:v>
                </c:pt>
                <c:pt idx="235">
                  <c:v>0.51986968448617699</c:v>
                </c:pt>
                <c:pt idx="236">
                  <c:v>0.51986968448617699</c:v>
                </c:pt>
                <c:pt idx="237">
                  <c:v>2.8739516409392798</c:v>
                </c:pt>
                <c:pt idx="238">
                  <c:v>2.8739516409392798</c:v>
                </c:pt>
                <c:pt idx="239">
                  <c:v>2.4131148290643201</c:v>
                </c:pt>
                <c:pt idx="240">
                  <c:v>2.99859523127268</c:v>
                </c:pt>
                <c:pt idx="241">
                  <c:v>4.0477387128055202</c:v>
                </c:pt>
                <c:pt idx="242">
                  <c:v>3.03863659811452</c:v>
                </c:pt>
                <c:pt idx="243">
                  <c:v>3.0760669299380998</c:v>
                </c:pt>
                <c:pt idx="244">
                  <c:v>2.9794798287011899</c:v>
                </c:pt>
                <c:pt idx="245">
                  <c:v>2.9794798287011899</c:v>
                </c:pt>
                <c:pt idx="246">
                  <c:v>1.9250263965818799</c:v>
                </c:pt>
                <c:pt idx="247">
                  <c:v>3.0291134250156602</c:v>
                </c:pt>
                <c:pt idx="248">
                  <c:v>3.12341719534645</c:v>
                </c:pt>
                <c:pt idx="249">
                  <c:v>1.8878382751780001</c:v>
                </c:pt>
                <c:pt idx="250">
                  <c:v>3.95513424598392</c:v>
                </c:pt>
                <c:pt idx="251">
                  <c:v>2.5243146123699001</c:v>
                </c:pt>
                <c:pt idx="252">
                  <c:v>0.88753490853482597</c:v>
                </c:pt>
                <c:pt idx="253">
                  <c:v>2.88958946831987</c:v>
                </c:pt>
                <c:pt idx="254">
                  <c:v>2.5324480379832899</c:v>
                </c:pt>
                <c:pt idx="255">
                  <c:v>4.0297796464917903</c:v>
                </c:pt>
                <c:pt idx="256">
                  <c:v>3.0542619871432501</c:v>
                </c:pt>
                <c:pt idx="257">
                  <c:v>0.53261216543268297</c:v>
                </c:pt>
                <c:pt idx="258">
                  <c:v>3.8358296275649302</c:v>
                </c:pt>
                <c:pt idx="259">
                  <c:v>0.24932924519740499</c:v>
                </c:pt>
                <c:pt idx="260">
                  <c:v>3.96009840352473</c:v>
                </c:pt>
                <c:pt idx="261">
                  <c:v>2.1595812958507299</c:v>
                </c:pt>
                <c:pt idx="262">
                  <c:v>3.1264410856054798</c:v>
                </c:pt>
                <c:pt idx="263">
                  <c:v>2.32610009731036</c:v>
                </c:pt>
                <c:pt idx="264">
                  <c:v>3.06864292012534</c:v>
                </c:pt>
                <c:pt idx="265">
                  <c:v>1.2046548293027399</c:v>
                </c:pt>
                <c:pt idx="266">
                  <c:v>3.0430237399825999</c:v>
                </c:pt>
                <c:pt idx="267">
                  <c:v>4.0151811482508197</c:v>
                </c:pt>
                <c:pt idx="268">
                  <c:v>0.46082554330925202</c:v>
                </c:pt>
                <c:pt idx="269">
                  <c:v>3.0252434696980099</c:v>
                </c:pt>
                <c:pt idx="270">
                  <c:v>2.9505866511198402</c:v>
                </c:pt>
                <c:pt idx="271">
                  <c:v>3.7540100975891102</c:v>
                </c:pt>
                <c:pt idx="272">
                  <c:v>1.6691227580518599</c:v>
                </c:pt>
                <c:pt idx="273">
                  <c:v>0.49294596505739302</c:v>
                </c:pt>
                <c:pt idx="274">
                  <c:v>1.8266400972512</c:v>
                </c:pt>
                <c:pt idx="275">
                  <c:v>0.23133756901769201</c:v>
                </c:pt>
                <c:pt idx="276">
                  <c:v>2.92219700168347</c:v>
                </c:pt>
                <c:pt idx="277">
                  <c:v>3.7676959030661998</c:v>
                </c:pt>
                <c:pt idx="278">
                  <c:v>1.7771335811865301</c:v>
                </c:pt>
                <c:pt idx="279">
                  <c:v>0.55671863907024799</c:v>
                </c:pt>
                <c:pt idx="280">
                  <c:v>3.1460904860827799</c:v>
                </c:pt>
                <c:pt idx="281">
                  <c:v>3.59167891105472</c:v>
                </c:pt>
                <c:pt idx="282">
                  <c:v>3.1399589804243502</c:v>
                </c:pt>
                <c:pt idx="283">
                  <c:v>0.69224034490901198</c:v>
                </c:pt>
                <c:pt idx="284">
                  <c:v>0.69224034490901198</c:v>
                </c:pt>
                <c:pt idx="285">
                  <c:v>3.2087437595730299</c:v>
                </c:pt>
                <c:pt idx="286">
                  <c:v>0.97516003800076201</c:v>
                </c:pt>
                <c:pt idx="287">
                  <c:v>2.9207701129676602</c:v>
                </c:pt>
                <c:pt idx="288">
                  <c:v>2.9062855895074802</c:v>
                </c:pt>
                <c:pt idx="289">
                  <c:v>2.9062855895074802</c:v>
                </c:pt>
                <c:pt idx="290">
                  <c:v>3.1033570971435598</c:v>
                </c:pt>
                <c:pt idx="291">
                  <c:v>2.9757909798133699</c:v>
                </c:pt>
                <c:pt idx="292">
                  <c:v>0.248542110132489</c:v>
                </c:pt>
                <c:pt idx="293">
                  <c:v>2.1437512353917199</c:v>
                </c:pt>
                <c:pt idx="294">
                  <c:v>2.7907658444388201</c:v>
                </c:pt>
                <c:pt idx="295">
                  <c:v>2.6769964716475401</c:v>
                </c:pt>
                <c:pt idx="296">
                  <c:v>2.6769964716475401</c:v>
                </c:pt>
                <c:pt idx="297">
                  <c:v>3.0315037281263799</c:v>
                </c:pt>
                <c:pt idx="298">
                  <c:v>2.1498421624700601</c:v>
                </c:pt>
                <c:pt idx="299">
                  <c:v>0.23038597574147801</c:v>
                </c:pt>
                <c:pt idx="300">
                  <c:v>3.7766294806024301</c:v>
                </c:pt>
                <c:pt idx="301">
                  <c:v>4.0796640217937901</c:v>
                </c:pt>
                <c:pt idx="302">
                  <c:v>3.1848602073853098</c:v>
                </c:pt>
                <c:pt idx="303">
                  <c:v>1.96308619459582</c:v>
                </c:pt>
                <c:pt idx="304">
                  <c:v>1.96308619459582</c:v>
                </c:pt>
                <c:pt idx="305">
                  <c:v>1.73195380341686</c:v>
                </c:pt>
                <c:pt idx="306">
                  <c:v>3.6129023981330599</c:v>
                </c:pt>
                <c:pt idx="307">
                  <c:v>0.56431818223198205</c:v>
                </c:pt>
                <c:pt idx="308">
                  <c:v>1.4754789943111799</c:v>
                </c:pt>
                <c:pt idx="309">
                  <c:v>0.402439265709371</c:v>
                </c:pt>
                <c:pt idx="310">
                  <c:v>0.229903440030988</c:v>
                </c:pt>
                <c:pt idx="311">
                  <c:v>3.0085214410034702</c:v>
                </c:pt>
                <c:pt idx="312">
                  <c:v>3.7372862557140998</c:v>
                </c:pt>
                <c:pt idx="313">
                  <c:v>2.7870475708338498</c:v>
                </c:pt>
                <c:pt idx="314">
                  <c:v>2.8295167475367</c:v>
                </c:pt>
                <c:pt idx="315">
                  <c:v>2.8483224694953302</c:v>
                </c:pt>
                <c:pt idx="316">
                  <c:v>2.8483224694953302</c:v>
                </c:pt>
                <c:pt idx="317">
                  <c:v>1.8347374134358101</c:v>
                </c:pt>
                <c:pt idx="318">
                  <c:v>2.88803217277145</c:v>
                </c:pt>
                <c:pt idx="319">
                  <c:v>1.3300074747988599</c:v>
                </c:pt>
                <c:pt idx="320">
                  <c:v>0.51159161720124602</c:v>
                </c:pt>
                <c:pt idx="321">
                  <c:v>1.41188999612164</c:v>
                </c:pt>
                <c:pt idx="322">
                  <c:v>1.2781688013011701</c:v>
                </c:pt>
                <c:pt idx="323">
                  <c:v>3.0538249417221999</c:v>
                </c:pt>
                <c:pt idx="324">
                  <c:v>3.4968123400962301</c:v>
                </c:pt>
                <c:pt idx="325">
                  <c:v>3.4968123400962301</c:v>
                </c:pt>
                <c:pt idx="326">
                  <c:v>1.68440950207208</c:v>
                </c:pt>
                <c:pt idx="327">
                  <c:v>3.6461360078762302</c:v>
                </c:pt>
                <c:pt idx="328">
                  <c:v>0.91675843649987698</c:v>
                </c:pt>
                <c:pt idx="329">
                  <c:v>1.89226734272542</c:v>
                </c:pt>
                <c:pt idx="330">
                  <c:v>3.6407294977192199</c:v>
                </c:pt>
                <c:pt idx="331">
                  <c:v>0.99614721065688405</c:v>
                </c:pt>
                <c:pt idx="332">
                  <c:v>3.88103238450267</c:v>
                </c:pt>
                <c:pt idx="333">
                  <c:v>1.8291003232154199</c:v>
                </c:pt>
                <c:pt idx="334">
                  <c:v>3.5940012239620001</c:v>
                </c:pt>
                <c:pt idx="335">
                  <c:v>3.0869608397252302</c:v>
                </c:pt>
                <c:pt idx="336">
                  <c:v>3.0869608397252302</c:v>
                </c:pt>
                <c:pt idx="337">
                  <c:v>1.02910145694491</c:v>
                </c:pt>
                <c:pt idx="338">
                  <c:v>0.58877789650762002</c:v>
                </c:pt>
                <c:pt idx="339">
                  <c:v>0.58877789650762002</c:v>
                </c:pt>
                <c:pt idx="340">
                  <c:v>3.6615718988824</c:v>
                </c:pt>
                <c:pt idx="341">
                  <c:v>0.25155612565454299</c:v>
                </c:pt>
                <c:pt idx="342">
                  <c:v>3.6324972709046901</c:v>
                </c:pt>
                <c:pt idx="343">
                  <c:v>3.6324972709046901</c:v>
                </c:pt>
                <c:pt idx="344">
                  <c:v>2.9371271671736201</c:v>
                </c:pt>
                <c:pt idx="345">
                  <c:v>3.0944760371930902</c:v>
                </c:pt>
                <c:pt idx="346">
                  <c:v>0.51578770607374702</c:v>
                </c:pt>
                <c:pt idx="347">
                  <c:v>2.4956119176343101</c:v>
                </c:pt>
                <c:pt idx="348">
                  <c:v>2.4956119176343101</c:v>
                </c:pt>
                <c:pt idx="349">
                  <c:v>1.82029042293209</c:v>
                </c:pt>
                <c:pt idx="350">
                  <c:v>1.82029042293209</c:v>
                </c:pt>
                <c:pt idx="351">
                  <c:v>3.0292656794244701</c:v>
                </c:pt>
                <c:pt idx="352">
                  <c:v>1.4809110109767201</c:v>
                </c:pt>
                <c:pt idx="353">
                  <c:v>3.7623880487839401</c:v>
                </c:pt>
                <c:pt idx="354">
                  <c:v>2.6311049369401598</c:v>
                </c:pt>
                <c:pt idx="355">
                  <c:v>0.513432144434537</c:v>
                </c:pt>
                <c:pt idx="356">
                  <c:v>3.9772774229917198</c:v>
                </c:pt>
                <c:pt idx="357">
                  <c:v>3.97110902087657</c:v>
                </c:pt>
                <c:pt idx="358">
                  <c:v>2.6827752370258899</c:v>
                </c:pt>
                <c:pt idx="359">
                  <c:v>2.6827752370258899</c:v>
                </c:pt>
                <c:pt idx="360">
                  <c:v>1.9603727023379101</c:v>
                </c:pt>
                <c:pt idx="361">
                  <c:v>1.9603727023379101</c:v>
                </c:pt>
                <c:pt idx="362">
                  <c:v>3.1260908194177901</c:v>
                </c:pt>
                <c:pt idx="363">
                  <c:v>0.27733610966640199</c:v>
                </c:pt>
                <c:pt idx="364">
                  <c:v>1.3552062421280799</c:v>
                </c:pt>
                <c:pt idx="365">
                  <c:v>3.0421794252677201</c:v>
                </c:pt>
                <c:pt idx="366">
                  <c:v>3.0421794252677201</c:v>
                </c:pt>
                <c:pt idx="367">
                  <c:v>2.17141062264538</c:v>
                </c:pt>
                <c:pt idx="368">
                  <c:v>3.7786008721607001</c:v>
                </c:pt>
                <c:pt idx="369">
                  <c:v>3.0678132217167402</c:v>
                </c:pt>
                <c:pt idx="370">
                  <c:v>3.0846327487775498</c:v>
                </c:pt>
                <c:pt idx="371">
                  <c:v>1.0672608719792001</c:v>
                </c:pt>
                <c:pt idx="372">
                  <c:v>3.8846278216743801</c:v>
                </c:pt>
                <c:pt idx="373">
                  <c:v>3.22069733024356</c:v>
                </c:pt>
                <c:pt idx="374">
                  <c:v>3.5234535859662501</c:v>
                </c:pt>
                <c:pt idx="375">
                  <c:v>0.49100484559150598</c:v>
                </c:pt>
                <c:pt idx="376">
                  <c:v>2.30865741129886</c:v>
                </c:pt>
                <c:pt idx="377">
                  <c:v>2.30865741129886</c:v>
                </c:pt>
                <c:pt idx="378">
                  <c:v>1.5263519632492599</c:v>
                </c:pt>
                <c:pt idx="379">
                  <c:v>1.0964855672460101</c:v>
                </c:pt>
                <c:pt idx="380">
                  <c:v>2.5276515382468299</c:v>
                </c:pt>
                <c:pt idx="381">
                  <c:v>0.51733195384330299</c:v>
                </c:pt>
                <c:pt idx="382">
                  <c:v>2.7574634463802101</c:v>
                </c:pt>
                <c:pt idx="383">
                  <c:v>0.95243516804877804</c:v>
                </c:pt>
                <c:pt idx="384">
                  <c:v>3.0692919610816798</c:v>
                </c:pt>
                <c:pt idx="385">
                  <c:v>3.2101182694268098</c:v>
                </c:pt>
                <c:pt idx="386">
                  <c:v>3.2101182694268098</c:v>
                </c:pt>
                <c:pt idx="387">
                  <c:v>3.1571232989495202</c:v>
                </c:pt>
                <c:pt idx="388">
                  <c:v>3.1571232989495202</c:v>
                </c:pt>
                <c:pt idx="389">
                  <c:v>0.67432719642245298</c:v>
                </c:pt>
                <c:pt idx="390">
                  <c:v>0.67432719642245298</c:v>
                </c:pt>
                <c:pt idx="391">
                  <c:v>0.22816452097808801</c:v>
                </c:pt>
                <c:pt idx="392">
                  <c:v>3.1783032634101902</c:v>
                </c:pt>
                <c:pt idx="393">
                  <c:v>3.00636702055355</c:v>
                </c:pt>
                <c:pt idx="394">
                  <c:v>2.8756797592032002</c:v>
                </c:pt>
                <c:pt idx="395">
                  <c:v>3.5529555022128898</c:v>
                </c:pt>
                <c:pt idx="396">
                  <c:v>3.5529555022128898</c:v>
                </c:pt>
                <c:pt idx="397">
                  <c:v>2.6654981189637401</c:v>
                </c:pt>
                <c:pt idx="398">
                  <c:v>0.22850770937019901</c:v>
                </c:pt>
                <c:pt idx="399">
                  <c:v>2.7314045668615399</c:v>
                </c:pt>
                <c:pt idx="400">
                  <c:v>2.1427968333782199</c:v>
                </c:pt>
                <c:pt idx="401">
                  <c:v>3.0457203980012202</c:v>
                </c:pt>
                <c:pt idx="402">
                  <c:v>4.0200792079559804</c:v>
                </c:pt>
                <c:pt idx="403">
                  <c:v>0.25282248260762202</c:v>
                </c:pt>
                <c:pt idx="404">
                  <c:v>3.5555265144992299</c:v>
                </c:pt>
                <c:pt idx="405">
                  <c:v>0.98820556106089197</c:v>
                </c:pt>
                <c:pt idx="406">
                  <c:v>2.6165013968575801</c:v>
                </c:pt>
                <c:pt idx="407">
                  <c:v>1.80611575464407</c:v>
                </c:pt>
                <c:pt idx="408">
                  <c:v>1.80611575464407</c:v>
                </c:pt>
                <c:pt idx="409">
                  <c:v>3.1018955518779299</c:v>
                </c:pt>
                <c:pt idx="410">
                  <c:v>2.06039747282396</c:v>
                </c:pt>
                <c:pt idx="411">
                  <c:v>1.96801497091349</c:v>
                </c:pt>
                <c:pt idx="412">
                  <c:v>2.96553006491198</c:v>
                </c:pt>
                <c:pt idx="413">
                  <c:v>1.8600917598517801</c:v>
                </c:pt>
                <c:pt idx="414">
                  <c:v>0.55712467305357904</c:v>
                </c:pt>
                <c:pt idx="415">
                  <c:v>3.42754642107831</c:v>
                </c:pt>
                <c:pt idx="416">
                  <c:v>3.42754642107831</c:v>
                </c:pt>
                <c:pt idx="417">
                  <c:v>4.0295843394598796</c:v>
                </c:pt>
                <c:pt idx="418">
                  <c:v>3.9395671358416902</c:v>
                </c:pt>
                <c:pt idx="419">
                  <c:v>3.9395671358416902</c:v>
                </c:pt>
                <c:pt idx="420">
                  <c:v>3.0493337450135098</c:v>
                </c:pt>
                <c:pt idx="421">
                  <c:v>2.9794287770804302</c:v>
                </c:pt>
                <c:pt idx="422">
                  <c:v>0.25142086631781901</c:v>
                </c:pt>
                <c:pt idx="423">
                  <c:v>3.2038473670790699</c:v>
                </c:pt>
                <c:pt idx="424">
                  <c:v>3.9736073299611201</c:v>
                </c:pt>
                <c:pt idx="425">
                  <c:v>3.0408252615662099</c:v>
                </c:pt>
                <c:pt idx="426">
                  <c:v>2.7930273176404299</c:v>
                </c:pt>
                <c:pt idx="427">
                  <c:v>2.8823711275925699</c:v>
                </c:pt>
                <c:pt idx="428">
                  <c:v>3.0183135291280401</c:v>
                </c:pt>
                <c:pt idx="429">
                  <c:v>0.40298979636531401</c:v>
                </c:pt>
                <c:pt idx="430">
                  <c:v>1.7829750121549099</c:v>
                </c:pt>
                <c:pt idx="431">
                  <c:v>3.0418234151194499</c:v>
                </c:pt>
                <c:pt idx="432">
                  <c:v>2.6796315340585002</c:v>
                </c:pt>
                <c:pt idx="433">
                  <c:v>1.66757921715594</c:v>
                </c:pt>
                <c:pt idx="434">
                  <c:v>2.9427298268843201</c:v>
                </c:pt>
                <c:pt idx="435">
                  <c:v>2.5580647202029598</c:v>
                </c:pt>
                <c:pt idx="436">
                  <c:v>2.5580647202029598</c:v>
                </c:pt>
                <c:pt idx="437">
                  <c:v>2.9147807691490999</c:v>
                </c:pt>
                <c:pt idx="438">
                  <c:v>0.88647567154237605</c:v>
                </c:pt>
                <c:pt idx="439">
                  <c:v>0.54594937876361505</c:v>
                </c:pt>
                <c:pt idx="440">
                  <c:v>2.8822134212988</c:v>
                </c:pt>
                <c:pt idx="441">
                  <c:v>1.85401002855569</c:v>
                </c:pt>
                <c:pt idx="442">
                  <c:v>0.240646899626178</c:v>
                </c:pt>
                <c:pt idx="443">
                  <c:v>3.9743725168121999</c:v>
                </c:pt>
                <c:pt idx="444">
                  <c:v>2.4285123631974401</c:v>
                </c:pt>
                <c:pt idx="445">
                  <c:v>2.4285123631974401</c:v>
                </c:pt>
                <c:pt idx="446">
                  <c:v>1.81949484231687</c:v>
                </c:pt>
                <c:pt idx="447">
                  <c:v>1.10206515444438</c:v>
                </c:pt>
                <c:pt idx="448">
                  <c:v>3.0498960535018398</c:v>
                </c:pt>
                <c:pt idx="449">
                  <c:v>1.2856142150457199</c:v>
                </c:pt>
                <c:pt idx="450">
                  <c:v>2.9377770089925699</c:v>
                </c:pt>
                <c:pt idx="451">
                  <c:v>0.86272953173871203</c:v>
                </c:pt>
                <c:pt idx="452">
                  <c:v>2.3808717801027899</c:v>
                </c:pt>
                <c:pt idx="453">
                  <c:v>2.0791138287381701</c:v>
                </c:pt>
                <c:pt idx="454">
                  <c:v>2.0791138287381701</c:v>
                </c:pt>
                <c:pt idx="455">
                  <c:v>2.8876004590587301</c:v>
                </c:pt>
                <c:pt idx="456">
                  <c:v>3.1431090755014299</c:v>
                </c:pt>
                <c:pt idx="457">
                  <c:v>2.77019876216321</c:v>
                </c:pt>
                <c:pt idx="458">
                  <c:v>2.5318914163991999</c:v>
                </c:pt>
                <c:pt idx="459">
                  <c:v>3.9554656521387299</c:v>
                </c:pt>
                <c:pt idx="460">
                  <c:v>0.39879335641239899</c:v>
                </c:pt>
                <c:pt idx="461">
                  <c:v>3.0619683470062098</c:v>
                </c:pt>
                <c:pt idx="462">
                  <c:v>4.0029423523252596</c:v>
                </c:pt>
                <c:pt idx="463">
                  <c:v>2.94951655693828</c:v>
                </c:pt>
                <c:pt idx="464">
                  <c:v>2.94951655693828</c:v>
                </c:pt>
                <c:pt idx="465">
                  <c:v>3.5853713128857598</c:v>
                </c:pt>
                <c:pt idx="466">
                  <c:v>0.50334523410966603</c:v>
                </c:pt>
                <c:pt idx="467">
                  <c:v>2.5199416756542199</c:v>
                </c:pt>
                <c:pt idx="468">
                  <c:v>0.23570492746639099</c:v>
                </c:pt>
                <c:pt idx="469">
                  <c:v>0.60745302052794803</c:v>
                </c:pt>
                <c:pt idx="470">
                  <c:v>0.60745302052794803</c:v>
                </c:pt>
                <c:pt idx="471">
                  <c:v>0.51508702616784696</c:v>
                </c:pt>
                <c:pt idx="472">
                  <c:v>0.51635518468893604</c:v>
                </c:pt>
                <c:pt idx="473">
                  <c:v>2.8131083397169698</c:v>
                </c:pt>
                <c:pt idx="474">
                  <c:v>2.8131083397169698</c:v>
                </c:pt>
                <c:pt idx="475">
                  <c:v>3.0431317592802198</c:v>
                </c:pt>
                <c:pt idx="476">
                  <c:v>3.0431317592802198</c:v>
                </c:pt>
                <c:pt idx="477">
                  <c:v>0.50964354777427201</c:v>
                </c:pt>
                <c:pt idx="478">
                  <c:v>1.2506264972839201</c:v>
                </c:pt>
                <c:pt idx="479">
                  <c:v>3.8201082074002799</c:v>
                </c:pt>
                <c:pt idx="480">
                  <c:v>3.90289559032282</c:v>
                </c:pt>
                <c:pt idx="481">
                  <c:v>3.4280359231581401</c:v>
                </c:pt>
                <c:pt idx="482">
                  <c:v>3.4280359231581401</c:v>
                </c:pt>
                <c:pt idx="483">
                  <c:v>3.0057582751884699</c:v>
                </c:pt>
                <c:pt idx="484">
                  <c:v>3.0505965862670701</c:v>
                </c:pt>
                <c:pt idx="485">
                  <c:v>2.9683732712617998</c:v>
                </c:pt>
                <c:pt idx="486">
                  <c:v>3.8202082858956001</c:v>
                </c:pt>
                <c:pt idx="487">
                  <c:v>3.0512816671074199</c:v>
                </c:pt>
                <c:pt idx="488">
                  <c:v>3.1036239881393901</c:v>
                </c:pt>
                <c:pt idx="489">
                  <c:v>1.28032863834484</c:v>
                </c:pt>
                <c:pt idx="490">
                  <c:v>1.0094810830399401</c:v>
                </c:pt>
                <c:pt idx="491">
                  <c:v>2.8277435254851402</c:v>
                </c:pt>
                <c:pt idx="492">
                  <c:v>3.0349608874850902</c:v>
                </c:pt>
                <c:pt idx="493">
                  <c:v>3.08768717949587</c:v>
                </c:pt>
                <c:pt idx="494">
                  <c:v>1.8527067399029</c:v>
                </c:pt>
                <c:pt idx="495">
                  <c:v>1.8527067399029</c:v>
                </c:pt>
                <c:pt idx="496">
                  <c:v>2.7397930329736502</c:v>
                </c:pt>
                <c:pt idx="497">
                  <c:v>2.99637570333276</c:v>
                </c:pt>
                <c:pt idx="498">
                  <c:v>2.99637570333276</c:v>
                </c:pt>
                <c:pt idx="499">
                  <c:v>0.72244325952759303</c:v>
                </c:pt>
                <c:pt idx="500">
                  <c:v>1.3302937774239501</c:v>
                </c:pt>
                <c:pt idx="501">
                  <c:v>1.7372971948532201</c:v>
                </c:pt>
                <c:pt idx="502">
                  <c:v>0.261039493400475</c:v>
                </c:pt>
                <c:pt idx="503">
                  <c:v>1.8721608481529799</c:v>
                </c:pt>
                <c:pt idx="504">
                  <c:v>3.1333106681635901</c:v>
                </c:pt>
                <c:pt idx="505">
                  <c:v>3.0669984655579499</c:v>
                </c:pt>
                <c:pt idx="506">
                  <c:v>2.2255658208734301</c:v>
                </c:pt>
                <c:pt idx="507">
                  <c:v>2.2255658208734301</c:v>
                </c:pt>
                <c:pt idx="508">
                  <c:v>1.86605961191766</c:v>
                </c:pt>
                <c:pt idx="509">
                  <c:v>1.86605961191766</c:v>
                </c:pt>
                <c:pt idx="510">
                  <c:v>0.91756107048995506</c:v>
                </c:pt>
                <c:pt idx="511">
                  <c:v>3.9962633772585598</c:v>
                </c:pt>
                <c:pt idx="512">
                  <c:v>1.3017579379523401</c:v>
                </c:pt>
                <c:pt idx="513">
                  <c:v>1.10135327368665</c:v>
                </c:pt>
                <c:pt idx="514">
                  <c:v>0.55492775856375298</c:v>
                </c:pt>
                <c:pt idx="515">
                  <c:v>3.1669753025129901</c:v>
                </c:pt>
                <c:pt idx="516">
                  <c:v>3.0814424345599498</c:v>
                </c:pt>
                <c:pt idx="517">
                  <c:v>3.1212353703271098</c:v>
                </c:pt>
                <c:pt idx="518">
                  <c:v>3.0049659279335001</c:v>
                </c:pt>
                <c:pt idx="519">
                  <c:v>1.81505250826503</c:v>
                </c:pt>
                <c:pt idx="520">
                  <c:v>1.81505250826503</c:v>
                </c:pt>
                <c:pt idx="521">
                  <c:v>3.26984517451627</c:v>
                </c:pt>
                <c:pt idx="522">
                  <c:v>3.04126315665438</c:v>
                </c:pt>
                <c:pt idx="523">
                  <c:v>3.04126315665438</c:v>
                </c:pt>
                <c:pt idx="524">
                  <c:v>2.3164063483970301</c:v>
                </c:pt>
                <c:pt idx="525">
                  <c:v>1.18066365339377</c:v>
                </c:pt>
                <c:pt idx="526">
                  <c:v>2.6861019136168101</c:v>
                </c:pt>
                <c:pt idx="527">
                  <c:v>2.6861019136168101</c:v>
                </c:pt>
                <c:pt idx="528">
                  <c:v>2.1706323483145602</c:v>
                </c:pt>
                <c:pt idx="529">
                  <c:v>2.9871769940567301</c:v>
                </c:pt>
                <c:pt idx="530">
                  <c:v>4.0317099973734498</c:v>
                </c:pt>
                <c:pt idx="531">
                  <c:v>2.6878008742478001</c:v>
                </c:pt>
                <c:pt idx="532">
                  <c:v>2.6878008742478001</c:v>
                </c:pt>
                <c:pt idx="533">
                  <c:v>2.3870842593427</c:v>
                </c:pt>
                <c:pt idx="534">
                  <c:v>1.4446972807618399</c:v>
                </c:pt>
                <c:pt idx="535">
                  <c:v>0.51535644784300005</c:v>
                </c:pt>
                <c:pt idx="536">
                  <c:v>3.8888375022503601</c:v>
                </c:pt>
                <c:pt idx="537">
                  <c:v>3.1326166611625799</c:v>
                </c:pt>
                <c:pt idx="538">
                  <c:v>2.6865344651540499</c:v>
                </c:pt>
                <c:pt idx="539">
                  <c:v>2.1678570033226201</c:v>
                </c:pt>
                <c:pt idx="540">
                  <c:v>0.43790616466709797</c:v>
                </c:pt>
                <c:pt idx="541">
                  <c:v>2.8861312910984802</c:v>
                </c:pt>
                <c:pt idx="542">
                  <c:v>3.0218550940451698</c:v>
                </c:pt>
                <c:pt idx="543">
                  <c:v>3.9621498181068202</c:v>
                </c:pt>
                <c:pt idx="544">
                  <c:v>2.8977535081488499</c:v>
                </c:pt>
                <c:pt idx="545">
                  <c:v>0.54450731811110398</c:v>
                </c:pt>
                <c:pt idx="546">
                  <c:v>2.42598360433308</c:v>
                </c:pt>
                <c:pt idx="547">
                  <c:v>3.7930964258367901</c:v>
                </c:pt>
                <c:pt idx="548">
                  <c:v>3.2531800411132799</c:v>
                </c:pt>
                <c:pt idx="549">
                  <c:v>2.5282262530813799</c:v>
                </c:pt>
                <c:pt idx="550">
                  <c:v>3.00481388519023</c:v>
                </c:pt>
                <c:pt idx="551">
                  <c:v>2.6691109653285801</c:v>
                </c:pt>
                <c:pt idx="552">
                  <c:v>3.0347213726434101</c:v>
                </c:pt>
                <c:pt idx="553">
                  <c:v>1.0398259595616799</c:v>
                </c:pt>
                <c:pt idx="554">
                  <c:v>0.50151557213811804</c:v>
                </c:pt>
                <c:pt idx="555">
                  <c:v>1.4327248253067499</c:v>
                </c:pt>
                <c:pt idx="556">
                  <c:v>1.2622617387936901</c:v>
                </c:pt>
                <c:pt idx="557">
                  <c:v>0.56124902769232499</c:v>
                </c:pt>
                <c:pt idx="558">
                  <c:v>3.0714813372634899</c:v>
                </c:pt>
                <c:pt idx="559">
                  <c:v>3.0545154271052199</c:v>
                </c:pt>
                <c:pt idx="560">
                  <c:v>2.9019761685397798</c:v>
                </c:pt>
                <c:pt idx="561">
                  <c:v>3.06217842806107</c:v>
                </c:pt>
                <c:pt idx="562">
                  <c:v>2.9512238844226202</c:v>
                </c:pt>
                <c:pt idx="563">
                  <c:v>2.9512238844226202</c:v>
                </c:pt>
                <c:pt idx="564">
                  <c:v>3.8918186079517398</c:v>
                </c:pt>
                <c:pt idx="565">
                  <c:v>0.26253549552368299</c:v>
                </c:pt>
                <c:pt idx="566">
                  <c:v>0.51413351375694805</c:v>
                </c:pt>
                <c:pt idx="567">
                  <c:v>2.3659264727520899</c:v>
                </c:pt>
                <c:pt idx="568">
                  <c:v>2.3659264727520899</c:v>
                </c:pt>
                <c:pt idx="569">
                  <c:v>3.1318271223830698</c:v>
                </c:pt>
                <c:pt idx="570">
                  <c:v>2.2671868774857198</c:v>
                </c:pt>
                <c:pt idx="571">
                  <c:v>3.6810395797595401</c:v>
                </c:pt>
                <c:pt idx="572">
                  <c:v>1.27607024270606</c:v>
                </c:pt>
                <c:pt idx="573">
                  <c:v>2.56047166072694</c:v>
                </c:pt>
                <c:pt idx="574">
                  <c:v>2.56047166072694</c:v>
                </c:pt>
                <c:pt idx="575">
                  <c:v>3.0713019898312699</c:v>
                </c:pt>
                <c:pt idx="576">
                  <c:v>1.3998244074421999</c:v>
                </c:pt>
                <c:pt idx="577">
                  <c:v>2.3697818072042098</c:v>
                </c:pt>
                <c:pt idx="578">
                  <c:v>2.9708000796494098</c:v>
                </c:pt>
                <c:pt idx="579">
                  <c:v>2.9410098788697399</c:v>
                </c:pt>
                <c:pt idx="580">
                  <c:v>2.8055747801489401</c:v>
                </c:pt>
                <c:pt idx="581">
                  <c:v>3.0284216992217199</c:v>
                </c:pt>
                <c:pt idx="582">
                  <c:v>3.1858162541466002</c:v>
                </c:pt>
                <c:pt idx="583">
                  <c:v>0.40066678564098201</c:v>
                </c:pt>
                <c:pt idx="584">
                  <c:v>1.20144312427404</c:v>
                </c:pt>
                <c:pt idx="585">
                  <c:v>2.9628938891965499</c:v>
                </c:pt>
                <c:pt idx="586">
                  <c:v>2.9628938891965499</c:v>
                </c:pt>
                <c:pt idx="587">
                  <c:v>2.06040598965662</c:v>
                </c:pt>
                <c:pt idx="588">
                  <c:v>2.9442351420644401</c:v>
                </c:pt>
                <c:pt idx="589">
                  <c:v>2.9416509402564701</c:v>
                </c:pt>
                <c:pt idx="590">
                  <c:v>2.2046658405899802</c:v>
                </c:pt>
                <c:pt idx="591">
                  <c:v>1.6409847857318201</c:v>
                </c:pt>
                <c:pt idx="592">
                  <c:v>3.1474892133320602</c:v>
                </c:pt>
                <c:pt idx="593">
                  <c:v>2.9700409032402302</c:v>
                </c:pt>
                <c:pt idx="594">
                  <c:v>0.27133029789659402</c:v>
                </c:pt>
                <c:pt idx="595">
                  <c:v>3.3564220766797699</c:v>
                </c:pt>
                <c:pt idx="596">
                  <c:v>3.3564220766797699</c:v>
                </c:pt>
                <c:pt idx="597">
                  <c:v>1.9352857512433901</c:v>
                </c:pt>
                <c:pt idx="598">
                  <c:v>2.6949631245250201</c:v>
                </c:pt>
                <c:pt idx="599">
                  <c:v>2.6949631245250201</c:v>
                </c:pt>
                <c:pt idx="600">
                  <c:v>2.88024312585258</c:v>
                </c:pt>
                <c:pt idx="601">
                  <c:v>2.8208424610696299</c:v>
                </c:pt>
                <c:pt idx="602">
                  <c:v>2.8208424610696299</c:v>
                </c:pt>
                <c:pt idx="603">
                  <c:v>2.8853561468413602</c:v>
                </c:pt>
                <c:pt idx="604">
                  <c:v>3.9057693053705802</c:v>
                </c:pt>
                <c:pt idx="605">
                  <c:v>1.67288351190511</c:v>
                </c:pt>
                <c:pt idx="606">
                  <c:v>2.59414052717558</c:v>
                </c:pt>
                <c:pt idx="607">
                  <c:v>2.8694012335922698</c:v>
                </c:pt>
                <c:pt idx="608">
                  <c:v>1.89075370797738</c:v>
                </c:pt>
                <c:pt idx="609">
                  <c:v>3.0404385836825001</c:v>
                </c:pt>
                <c:pt idx="610">
                  <c:v>3.8245113366110601</c:v>
                </c:pt>
                <c:pt idx="611">
                  <c:v>1.22943670256269</c:v>
                </c:pt>
                <c:pt idx="612">
                  <c:v>3.0667103584249298</c:v>
                </c:pt>
                <c:pt idx="613">
                  <c:v>2.18432531372012</c:v>
                </c:pt>
                <c:pt idx="614">
                  <c:v>1.3026776299902201</c:v>
                </c:pt>
                <c:pt idx="615">
                  <c:v>3.7671330572268902</c:v>
                </c:pt>
                <c:pt idx="616">
                  <c:v>3.09558929566747</c:v>
                </c:pt>
                <c:pt idx="617">
                  <c:v>3.1866680453567602</c:v>
                </c:pt>
                <c:pt idx="618">
                  <c:v>1.38131132451551</c:v>
                </c:pt>
                <c:pt idx="619">
                  <c:v>1.9044266915811501</c:v>
                </c:pt>
                <c:pt idx="620">
                  <c:v>0.28569105993198202</c:v>
                </c:pt>
                <c:pt idx="621">
                  <c:v>0.86035568170155896</c:v>
                </c:pt>
                <c:pt idx="622">
                  <c:v>3.9536901219178899</c:v>
                </c:pt>
                <c:pt idx="623">
                  <c:v>0.50865531297871203</c:v>
                </c:pt>
                <c:pt idx="624">
                  <c:v>3.9559483784912701</c:v>
                </c:pt>
                <c:pt idx="625">
                  <c:v>1.78377496333305</c:v>
                </c:pt>
                <c:pt idx="626">
                  <c:v>0.72090136284825701</c:v>
                </c:pt>
                <c:pt idx="627">
                  <c:v>0.95108014588366196</c:v>
                </c:pt>
                <c:pt idx="628">
                  <c:v>3.0535458253807501</c:v>
                </c:pt>
                <c:pt idx="629">
                  <c:v>2.9903917035229299</c:v>
                </c:pt>
                <c:pt idx="630">
                  <c:v>2.5842072028330199</c:v>
                </c:pt>
                <c:pt idx="631">
                  <c:v>2.1810503529315901</c:v>
                </c:pt>
                <c:pt idx="632">
                  <c:v>3.0624054097886599</c:v>
                </c:pt>
                <c:pt idx="633">
                  <c:v>3.0692002631202899</c:v>
                </c:pt>
                <c:pt idx="634">
                  <c:v>1.8520172907316299</c:v>
                </c:pt>
                <c:pt idx="635">
                  <c:v>3.0482625765226601</c:v>
                </c:pt>
                <c:pt idx="636">
                  <c:v>3.0482625765226601</c:v>
                </c:pt>
                <c:pt idx="637">
                  <c:v>2.6711287324365598</c:v>
                </c:pt>
                <c:pt idx="638">
                  <c:v>3.0957838739943999</c:v>
                </c:pt>
                <c:pt idx="639">
                  <c:v>2.8994611704298099</c:v>
                </c:pt>
                <c:pt idx="640">
                  <c:v>2.82510612846096</c:v>
                </c:pt>
                <c:pt idx="641">
                  <c:v>2.9403594397371</c:v>
                </c:pt>
                <c:pt idx="642">
                  <c:v>2.9742072019180101</c:v>
                </c:pt>
                <c:pt idx="643">
                  <c:v>2.1556785534340501</c:v>
                </c:pt>
                <c:pt idx="644">
                  <c:v>2.1556785534340501</c:v>
                </c:pt>
                <c:pt idx="645">
                  <c:v>3.75664549591021</c:v>
                </c:pt>
                <c:pt idx="646">
                  <c:v>2.1664156285301002</c:v>
                </c:pt>
                <c:pt idx="647">
                  <c:v>2.5681810538118799</c:v>
                </c:pt>
                <c:pt idx="648">
                  <c:v>3.59069759458237</c:v>
                </c:pt>
                <c:pt idx="649">
                  <c:v>3.9526990284402301</c:v>
                </c:pt>
                <c:pt idx="650">
                  <c:v>3.9526990284402301</c:v>
                </c:pt>
                <c:pt idx="651">
                  <c:v>3.83237933782324</c:v>
                </c:pt>
                <c:pt idx="652">
                  <c:v>1.25477583965324</c:v>
                </c:pt>
                <c:pt idx="653">
                  <c:v>1.2679175465185399</c:v>
                </c:pt>
                <c:pt idx="654">
                  <c:v>3.8043880753243902</c:v>
                </c:pt>
                <c:pt idx="655">
                  <c:v>1.40402417577456</c:v>
                </c:pt>
                <c:pt idx="656">
                  <c:v>2.3952265122800198</c:v>
                </c:pt>
                <c:pt idx="657">
                  <c:v>3.4117355502055302</c:v>
                </c:pt>
                <c:pt idx="658">
                  <c:v>3.73898201265696</c:v>
                </c:pt>
                <c:pt idx="659">
                  <c:v>3.0168342826136598</c:v>
                </c:pt>
                <c:pt idx="660">
                  <c:v>2.0832357235288801</c:v>
                </c:pt>
                <c:pt idx="661">
                  <c:v>2.0832357235288801</c:v>
                </c:pt>
                <c:pt idx="662">
                  <c:v>1.8209800327894401</c:v>
                </c:pt>
                <c:pt idx="663">
                  <c:v>1.8209800327894401</c:v>
                </c:pt>
                <c:pt idx="664">
                  <c:v>3.48342276254734</c:v>
                </c:pt>
                <c:pt idx="665">
                  <c:v>3.48342276254734</c:v>
                </c:pt>
                <c:pt idx="666">
                  <c:v>0.27229622626712902</c:v>
                </c:pt>
                <c:pt idx="667">
                  <c:v>2.9608816927196502</c:v>
                </c:pt>
                <c:pt idx="668">
                  <c:v>0.51633637545835698</c:v>
                </c:pt>
                <c:pt idx="669">
                  <c:v>3.6934183059924801</c:v>
                </c:pt>
                <c:pt idx="670">
                  <c:v>1.02713559040737</c:v>
                </c:pt>
                <c:pt idx="671">
                  <c:v>3.8919910033475702</c:v>
                </c:pt>
                <c:pt idx="672">
                  <c:v>3.75489990917684</c:v>
                </c:pt>
                <c:pt idx="673">
                  <c:v>2.8517836756703701</c:v>
                </c:pt>
                <c:pt idx="674">
                  <c:v>0.71032707172690501</c:v>
                </c:pt>
                <c:pt idx="675">
                  <c:v>2.6713456391948802</c:v>
                </c:pt>
                <c:pt idx="676">
                  <c:v>2.1886033711508901</c:v>
                </c:pt>
                <c:pt idx="677">
                  <c:v>3.00684300279856</c:v>
                </c:pt>
                <c:pt idx="678">
                  <c:v>3.8136406464676198</c:v>
                </c:pt>
                <c:pt idx="679">
                  <c:v>2.5730347745976498</c:v>
                </c:pt>
                <c:pt idx="680">
                  <c:v>0.48253584551703799</c:v>
                </c:pt>
                <c:pt idx="681">
                  <c:v>1.8070996993350901</c:v>
                </c:pt>
                <c:pt idx="682">
                  <c:v>1.8070996993350901</c:v>
                </c:pt>
                <c:pt idx="683">
                  <c:v>2.97646535964435</c:v>
                </c:pt>
                <c:pt idx="684">
                  <c:v>0.56206586247312795</c:v>
                </c:pt>
                <c:pt idx="685">
                  <c:v>1.8330081646980401</c:v>
                </c:pt>
                <c:pt idx="686">
                  <c:v>2.1788771792069399</c:v>
                </c:pt>
                <c:pt idx="687">
                  <c:v>0.486525398334196</c:v>
                </c:pt>
                <c:pt idx="688">
                  <c:v>1.06890146423037</c:v>
                </c:pt>
                <c:pt idx="689">
                  <c:v>1.3892043254380999</c:v>
                </c:pt>
                <c:pt idx="690">
                  <c:v>0.31082039289958202</c:v>
                </c:pt>
                <c:pt idx="691">
                  <c:v>2.9478733718388899</c:v>
                </c:pt>
                <c:pt idx="692">
                  <c:v>3.0511367166509999</c:v>
                </c:pt>
                <c:pt idx="693">
                  <c:v>2.8991844491321901</c:v>
                </c:pt>
                <c:pt idx="694">
                  <c:v>2.4058293185427702</c:v>
                </c:pt>
                <c:pt idx="695">
                  <c:v>2.9361788887917002</c:v>
                </c:pt>
                <c:pt idx="696">
                  <c:v>4.0319829107801199</c:v>
                </c:pt>
                <c:pt idx="697">
                  <c:v>3.08719448689593</c:v>
                </c:pt>
                <c:pt idx="698">
                  <c:v>2.4821823328472998</c:v>
                </c:pt>
                <c:pt idx="699">
                  <c:v>2.4821823328472998</c:v>
                </c:pt>
                <c:pt idx="700">
                  <c:v>0.67389977023393499</c:v>
                </c:pt>
                <c:pt idx="701">
                  <c:v>2.8775180952526598</c:v>
                </c:pt>
                <c:pt idx="702">
                  <c:v>3.6372528384034601</c:v>
                </c:pt>
                <c:pt idx="703">
                  <c:v>0.712885826474696</c:v>
                </c:pt>
                <c:pt idx="704">
                  <c:v>0.50683597784158796</c:v>
                </c:pt>
                <c:pt idx="705">
                  <c:v>0.21228800528251299</c:v>
                </c:pt>
                <c:pt idx="706">
                  <c:v>3.0151302850817698</c:v>
                </c:pt>
                <c:pt idx="707">
                  <c:v>2.98773108907191</c:v>
                </c:pt>
                <c:pt idx="708">
                  <c:v>0.84412693795439997</c:v>
                </c:pt>
                <c:pt idx="709">
                  <c:v>1.2315571645430201</c:v>
                </c:pt>
                <c:pt idx="710">
                  <c:v>3.4616526230064601</c:v>
                </c:pt>
                <c:pt idx="711">
                  <c:v>3.7285315346643402</c:v>
                </c:pt>
                <c:pt idx="712">
                  <c:v>3.7285315346643402</c:v>
                </c:pt>
                <c:pt idx="713">
                  <c:v>3.1881250432291801</c:v>
                </c:pt>
                <c:pt idx="714">
                  <c:v>4.0486955602627299</c:v>
                </c:pt>
                <c:pt idx="715">
                  <c:v>3.0643853203089799</c:v>
                </c:pt>
                <c:pt idx="716">
                  <c:v>2.3626464757665402</c:v>
                </c:pt>
                <c:pt idx="717">
                  <c:v>1.86015107917721</c:v>
                </c:pt>
                <c:pt idx="718">
                  <c:v>2.1963586045051602</c:v>
                </c:pt>
                <c:pt idx="719">
                  <c:v>3.2049829477745102</c:v>
                </c:pt>
                <c:pt idx="720">
                  <c:v>1.9262947186956401</c:v>
                </c:pt>
                <c:pt idx="721">
                  <c:v>3.6673276719087502</c:v>
                </c:pt>
                <c:pt idx="722">
                  <c:v>3.19722660299123</c:v>
                </c:pt>
                <c:pt idx="723">
                  <c:v>1.23592797480586</c:v>
                </c:pt>
                <c:pt idx="724">
                  <c:v>2.2904235382108</c:v>
                </c:pt>
                <c:pt idx="725">
                  <c:v>2.2904235382108</c:v>
                </c:pt>
                <c:pt idx="726">
                  <c:v>3.8745007568509702</c:v>
                </c:pt>
                <c:pt idx="727">
                  <c:v>0.72469873887838199</c:v>
                </c:pt>
                <c:pt idx="728">
                  <c:v>3.1848048495304102</c:v>
                </c:pt>
                <c:pt idx="729">
                  <c:v>2.7478997014164301</c:v>
                </c:pt>
                <c:pt idx="730">
                  <c:v>0.66125749125510502</c:v>
                </c:pt>
                <c:pt idx="731">
                  <c:v>3.32568883516252</c:v>
                </c:pt>
                <c:pt idx="732">
                  <c:v>3.04588503911171</c:v>
                </c:pt>
                <c:pt idx="733">
                  <c:v>3.04588503911171</c:v>
                </c:pt>
                <c:pt idx="734">
                  <c:v>3.0417371650441098</c:v>
                </c:pt>
                <c:pt idx="735">
                  <c:v>2.99398209188444</c:v>
                </c:pt>
                <c:pt idx="736">
                  <c:v>1.93324719020379</c:v>
                </c:pt>
                <c:pt idx="737">
                  <c:v>3.0581749756577499</c:v>
                </c:pt>
                <c:pt idx="738">
                  <c:v>0.28929003667123299</c:v>
                </c:pt>
                <c:pt idx="739">
                  <c:v>2.9725631041628402</c:v>
                </c:pt>
                <c:pt idx="740">
                  <c:v>2.9725631041628402</c:v>
                </c:pt>
                <c:pt idx="741">
                  <c:v>0.86616174533611401</c:v>
                </c:pt>
                <c:pt idx="742">
                  <c:v>0.85145548438923802</c:v>
                </c:pt>
                <c:pt idx="743">
                  <c:v>2.7720746259619502</c:v>
                </c:pt>
                <c:pt idx="744">
                  <c:v>0.56810662152815306</c:v>
                </c:pt>
                <c:pt idx="745">
                  <c:v>3.1940627721051</c:v>
                </c:pt>
                <c:pt idx="746">
                  <c:v>4.0408143180250997</c:v>
                </c:pt>
                <c:pt idx="747">
                  <c:v>3.9866589151834599</c:v>
                </c:pt>
                <c:pt idx="748">
                  <c:v>1.68564914746377</c:v>
                </c:pt>
                <c:pt idx="749">
                  <c:v>3.5293401513029599</c:v>
                </c:pt>
                <c:pt idx="750">
                  <c:v>3.5293401513029599</c:v>
                </c:pt>
                <c:pt idx="751">
                  <c:v>0.215780558173433</c:v>
                </c:pt>
                <c:pt idx="752">
                  <c:v>1.1962364456672701</c:v>
                </c:pt>
                <c:pt idx="753">
                  <c:v>1.6323181738215899</c:v>
                </c:pt>
                <c:pt idx="754">
                  <c:v>3.14116730628254</c:v>
                </c:pt>
                <c:pt idx="755">
                  <c:v>3.2729306775375799</c:v>
                </c:pt>
                <c:pt idx="756">
                  <c:v>0.48672145362285002</c:v>
                </c:pt>
                <c:pt idx="757">
                  <c:v>1.29011064595394</c:v>
                </c:pt>
                <c:pt idx="758">
                  <c:v>3.29632477067097</c:v>
                </c:pt>
                <c:pt idx="759">
                  <c:v>1.2682119662557101</c:v>
                </c:pt>
                <c:pt idx="760">
                  <c:v>0.43503292536369498</c:v>
                </c:pt>
                <c:pt idx="761">
                  <c:v>3.1058185975591499</c:v>
                </c:pt>
                <c:pt idx="762">
                  <c:v>3.9734763770745198</c:v>
                </c:pt>
                <c:pt idx="763">
                  <c:v>1.2497204881019599</c:v>
                </c:pt>
                <c:pt idx="764">
                  <c:v>3.8805361851062199</c:v>
                </c:pt>
                <c:pt idx="765">
                  <c:v>2.04379394819559</c:v>
                </c:pt>
                <c:pt idx="766">
                  <c:v>3.0282645199164602</c:v>
                </c:pt>
                <c:pt idx="767">
                  <c:v>2.6569656893931799</c:v>
                </c:pt>
                <c:pt idx="768">
                  <c:v>2.8198410775988698</c:v>
                </c:pt>
                <c:pt idx="769">
                  <c:v>3.0491151422040699</c:v>
                </c:pt>
                <c:pt idx="770">
                  <c:v>2.67220456447042</c:v>
                </c:pt>
                <c:pt idx="771">
                  <c:v>3.0642247731809902</c:v>
                </c:pt>
                <c:pt idx="772">
                  <c:v>3.6402259663423902</c:v>
                </c:pt>
                <c:pt idx="773">
                  <c:v>1.30112783662985</c:v>
                </c:pt>
                <c:pt idx="774">
                  <c:v>2.8729956911894399</c:v>
                </c:pt>
                <c:pt idx="775">
                  <c:v>2.8729956911894399</c:v>
                </c:pt>
                <c:pt idx="776">
                  <c:v>3.1792496419856899</c:v>
                </c:pt>
                <c:pt idx="777">
                  <c:v>3.1792496419856899</c:v>
                </c:pt>
                <c:pt idx="778">
                  <c:v>0.49049945022330699</c:v>
                </c:pt>
                <c:pt idx="779">
                  <c:v>3.0484027836444501</c:v>
                </c:pt>
                <c:pt idx="780">
                  <c:v>0.45837702025329002</c:v>
                </c:pt>
                <c:pt idx="781">
                  <c:v>2.9322687997156098</c:v>
                </c:pt>
                <c:pt idx="782">
                  <c:v>3.0346973994381998</c:v>
                </c:pt>
                <c:pt idx="783">
                  <c:v>0.210986647876097</c:v>
                </c:pt>
                <c:pt idx="784">
                  <c:v>2.1590754793939402</c:v>
                </c:pt>
                <c:pt idx="785">
                  <c:v>2.89230248451535</c:v>
                </c:pt>
                <c:pt idx="786">
                  <c:v>3.8927091736474901</c:v>
                </c:pt>
                <c:pt idx="787">
                  <c:v>2.6799096754863201</c:v>
                </c:pt>
                <c:pt idx="788">
                  <c:v>3.4069241047250598</c:v>
                </c:pt>
                <c:pt idx="789">
                  <c:v>3.4069241047250598</c:v>
                </c:pt>
                <c:pt idx="790">
                  <c:v>1.2552604843820201</c:v>
                </c:pt>
                <c:pt idx="791">
                  <c:v>2.8589755742183698</c:v>
                </c:pt>
                <c:pt idx="792">
                  <c:v>2.2424845547229002</c:v>
                </c:pt>
                <c:pt idx="793">
                  <c:v>2.9608083883396898</c:v>
                </c:pt>
                <c:pt idx="794">
                  <c:v>1.2022774518128401</c:v>
                </c:pt>
                <c:pt idx="795">
                  <c:v>3.60874432652819</c:v>
                </c:pt>
                <c:pt idx="796">
                  <c:v>1.6444681520781901</c:v>
                </c:pt>
                <c:pt idx="797">
                  <c:v>0.91103554484001303</c:v>
                </c:pt>
                <c:pt idx="798">
                  <c:v>2.7981370414453401</c:v>
                </c:pt>
                <c:pt idx="799">
                  <c:v>3.5627761670701399</c:v>
                </c:pt>
                <c:pt idx="800">
                  <c:v>1.8955290004855501</c:v>
                </c:pt>
                <c:pt idx="801">
                  <c:v>2.8257568574791998</c:v>
                </c:pt>
                <c:pt idx="802">
                  <c:v>3.46874298585477</c:v>
                </c:pt>
                <c:pt idx="803">
                  <c:v>2.67110702714576</c:v>
                </c:pt>
                <c:pt idx="804">
                  <c:v>2.67110702714576</c:v>
                </c:pt>
                <c:pt idx="805">
                  <c:v>1.30774820812447</c:v>
                </c:pt>
                <c:pt idx="806">
                  <c:v>3.1756537552173398</c:v>
                </c:pt>
                <c:pt idx="807">
                  <c:v>3.1756537552173398</c:v>
                </c:pt>
                <c:pt idx="808">
                  <c:v>3.1890629209555299</c:v>
                </c:pt>
                <c:pt idx="809">
                  <c:v>3.1890629209555299</c:v>
                </c:pt>
                <c:pt idx="810">
                  <c:v>1.9519981019371999</c:v>
                </c:pt>
                <c:pt idx="811">
                  <c:v>2.4446900961906102</c:v>
                </c:pt>
                <c:pt idx="812">
                  <c:v>2.66929684463561</c:v>
                </c:pt>
                <c:pt idx="813">
                  <c:v>3.4481899346561802</c:v>
                </c:pt>
                <c:pt idx="814">
                  <c:v>1.94718811887196</c:v>
                </c:pt>
                <c:pt idx="815">
                  <c:v>1.73766468274744</c:v>
                </c:pt>
                <c:pt idx="816">
                  <c:v>1.73766468274744</c:v>
                </c:pt>
                <c:pt idx="817">
                  <c:v>4.0245571886177496</c:v>
                </c:pt>
                <c:pt idx="818">
                  <c:v>1.313098805234</c:v>
                </c:pt>
                <c:pt idx="819">
                  <c:v>1.65890281399101</c:v>
                </c:pt>
                <c:pt idx="820">
                  <c:v>3.9588918527245101</c:v>
                </c:pt>
                <c:pt idx="821">
                  <c:v>0.51700133543114302</c:v>
                </c:pt>
                <c:pt idx="822">
                  <c:v>3.1835061710154702</c:v>
                </c:pt>
                <c:pt idx="823">
                  <c:v>2.52027853121505</c:v>
                </c:pt>
                <c:pt idx="824">
                  <c:v>2.1950472956945699</c:v>
                </c:pt>
                <c:pt idx="825">
                  <c:v>3.0533830794618901</c:v>
                </c:pt>
                <c:pt idx="826">
                  <c:v>3.43568694707049</c:v>
                </c:pt>
                <c:pt idx="827">
                  <c:v>2.6724966661908902</c:v>
                </c:pt>
                <c:pt idx="828">
                  <c:v>3.8683937476861598</c:v>
                </c:pt>
                <c:pt idx="829">
                  <c:v>2.7618265385219498</c:v>
                </c:pt>
                <c:pt idx="830">
                  <c:v>1.93404248811365</c:v>
                </c:pt>
                <c:pt idx="831">
                  <c:v>2.31340818204175</c:v>
                </c:pt>
                <c:pt idx="832">
                  <c:v>1.9346828551323101</c:v>
                </c:pt>
                <c:pt idx="833">
                  <c:v>3.1927643250586302</c:v>
                </c:pt>
                <c:pt idx="834">
                  <c:v>2.88194578054887</c:v>
                </c:pt>
                <c:pt idx="835">
                  <c:v>0.84700763050261496</c:v>
                </c:pt>
                <c:pt idx="836">
                  <c:v>2.9181937400679998</c:v>
                </c:pt>
                <c:pt idx="837">
                  <c:v>2.9839463602255898</c:v>
                </c:pt>
                <c:pt idx="838">
                  <c:v>0.436202954263053</c:v>
                </c:pt>
                <c:pt idx="839">
                  <c:v>0.71170491327529595</c:v>
                </c:pt>
                <c:pt idx="840">
                  <c:v>3.1893579676284598</c:v>
                </c:pt>
                <c:pt idx="841">
                  <c:v>3.89180140920271</c:v>
                </c:pt>
                <c:pt idx="842">
                  <c:v>3.89180140920271</c:v>
                </c:pt>
                <c:pt idx="843">
                  <c:v>1.86898591472477</c:v>
                </c:pt>
                <c:pt idx="844">
                  <c:v>1.2887206900247601</c:v>
                </c:pt>
                <c:pt idx="845">
                  <c:v>2.0074769786008102</c:v>
                </c:pt>
                <c:pt idx="846">
                  <c:v>2.9302558931040599</c:v>
                </c:pt>
                <c:pt idx="847">
                  <c:v>3.08444325572788</c:v>
                </c:pt>
                <c:pt idx="848">
                  <c:v>0.710385044319507</c:v>
                </c:pt>
                <c:pt idx="849">
                  <c:v>3.06634204237257</c:v>
                </c:pt>
                <c:pt idx="850">
                  <c:v>0.212920901472471</c:v>
                </c:pt>
                <c:pt idx="851">
                  <c:v>1.12723492644184</c:v>
                </c:pt>
                <c:pt idx="852">
                  <c:v>2.0115875097442601</c:v>
                </c:pt>
                <c:pt idx="853">
                  <c:v>2.97255774058879</c:v>
                </c:pt>
                <c:pt idx="854">
                  <c:v>2.1517775262945</c:v>
                </c:pt>
                <c:pt idx="855">
                  <c:v>2.1517775262945</c:v>
                </c:pt>
                <c:pt idx="856">
                  <c:v>2.0049361817846201</c:v>
                </c:pt>
                <c:pt idx="857">
                  <c:v>2.9344666454747599</c:v>
                </c:pt>
                <c:pt idx="858">
                  <c:v>3.5946045529331099</c:v>
                </c:pt>
                <c:pt idx="859">
                  <c:v>3.5946045529331099</c:v>
                </c:pt>
                <c:pt idx="860">
                  <c:v>0.46022369155951098</c:v>
                </c:pt>
                <c:pt idx="861">
                  <c:v>0.27869139629131601</c:v>
                </c:pt>
                <c:pt idx="862">
                  <c:v>3.8105721477493399</c:v>
                </c:pt>
                <c:pt idx="863">
                  <c:v>0.70837461554196002</c:v>
                </c:pt>
                <c:pt idx="864">
                  <c:v>3.0901983428542898</c:v>
                </c:pt>
                <c:pt idx="865">
                  <c:v>2.46217157237243</c:v>
                </c:pt>
                <c:pt idx="866">
                  <c:v>2.7817472651050799</c:v>
                </c:pt>
                <c:pt idx="867">
                  <c:v>2.7343172204295398</c:v>
                </c:pt>
                <c:pt idx="868">
                  <c:v>3.1747034364009599</c:v>
                </c:pt>
                <c:pt idx="869">
                  <c:v>3.1747034364009599</c:v>
                </c:pt>
                <c:pt idx="870">
                  <c:v>2.98716365712299</c:v>
                </c:pt>
                <c:pt idx="871">
                  <c:v>2.57539385587119</c:v>
                </c:pt>
                <c:pt idx="872">
                  <c:v>2.8796631337427101</c:v>
                </c:pt>
                <c:pt idx="873">
                  <c:v>1.1034175342567001</c:v>
                </c:pt>
                <c:pt idx="874">
                  <c:v>3.9805999229956899</c:v>
                </c:pt>
                <c:pt idx="875">
                  <c:v>3.1940381747058102</c:v>
                </c:pt>
                <c:pt idx="876">
                  <c:v>2.8970152005135201</c:v>
                </c:pt>
                <c:pt idx="877">
                  <c:v>3.2579622724896802</c:v>
                </c:pt>
                <c:pt idx="878">
                  <c:v>3.17587622282013</c:v>
                </c:pt>
                <c:pt idx="879">
                  <c:v>3.9972028724794701</c:v>
                </c:pt>
                <c:pt idx="880">
                  <c:v>2.5634327157471799</c:v>
                </c:pt>
                <c:pt idx="881">
                  <c:v>1.42553086170385</c:v>
                </c:pt>
                <c:pt idx="882">
                  <c:v>2.9197831573313402</c:v>
                </c:pt>
                <c:pt idx="883">
                  <c:v>1.6095586175593899</c:v>
                </c:pt>
                <c:pt idx="884">
                  <c:v>0.65900059892554197</c:v>
                </c:pt>
                <c:pt idx="885">
                  <c:v>4.0139816089716902</c:v>
                </c:pt>
                <c:pt idx="886">
                  <c:v>0.56960308612558697</c:v>
                </c:pt>
                <c:pt idx="887">
                  <c:v>0.28059078385434</c:v>
                </c:pt>
                <c:pt idx="888">
                  <c:v>2.6791551722870199</c:v>
                </c:pt>
                <c:pt idx="889">
                  <c:v>3.1708640043773202</c:v>
                </c:pt>
                <c:pt idx="890">
                  <c:v>3.1708640043773202</c:v>
                </c:pt>
                <c:pt idx="891">
                  <c:v>3.7722260957647702</c:v>
                </c:pt>
                <c:pt idx="892">
                  <c:v>2.36610212658693</c:v>
                </c:pt>
                <c:pt idx="893">
                  <c:v>2.36610212658693</c:v>
                </c:pt>
                <c:pt idx="894">
                  <c:v>2.6898852422689599</c:v>
                </c:pt>
                <c:pt idx="895">
                  <c:v>2.6898852422689599</c:v>
                </c:pt>
                <c:pt idx="896">
                  <c:v>2.4634934139815101</c:v>
                </c:pt>
                <c:pt idx="897">
                  <c:v>1.27155349543147</c:v>
                </c:pt>
                <c:pt idx="898">
                  <c:v>3.39221926718416</c:v>
                </c:pt>
                <c:pt idx="899">
                  <c:v>3.39221926718416</c:v>
                </c:pt>
                <c:pt idx="900">
                  <c:v>2.9429453104255399</c:v>
                </c:pt>
                <c:pt idx="901">
                  <c:v>2.8833054562848899</c:v>
                </c:pt>
                <c:pt idx="902">
                  <c:v>2.4887998982418802</c:v>
                </c:pt>
                <c:pt idx="903">
                  <c:v>2.4887998982418802</c:v>
                </c:pt>
                <c:pt idx="904">
                  <c:v>2.62987963981301</c:v>
                </c:pt>
                <c:pt idx="905">
                  <c:v>2.62987963981301</c:v>
                </c:pt>
                <c:pt idx="906">
                  <c:v>0.278445186736624</c:v>
                </c:pt>
                <c:pt idx="907">
                  <c:v>2.8201900169352299</c:v>
                </c:pt>
                <c:pt idx="908">
                  <c:v>3.0217201445361099</c:v>
                </c:pt>
                <c:pt idx="909">
                  <c:v>4.0572744256600597</c:v>
                </c:pt>
                <c:pt idx="910">
                  <c:v>1.25056410804975</c:v>
                </c:pt>
                <c:pt idx="911">
                  <c:v>1.15751963999928</c:v>
                </c:pt>
                <c:pt idx="912">
                  <c:v>3.7345596955940001</c:v>
                </c:pt>
                <c:pt idx="913">
                  <c:v>-0.43062790513245303</c:v>
                </c:pt>
                <c:pt idx="914">
                  <c:v>3.0497067070662802</c:v>
                </c:pt>
                <c:pt idx="915">
                  <c:v>4.0276972983620096</c:v>
                </c:pt>
                <c:pt idx="916">
                  <c:v>3.1380102097324798</c:v>
                </c:pt>
                <c:pt idx="917">
                  <c:v>3.9534076887495</c:v>
                </c:pt>
                <c:pt idx="918">
                  <c:v>2.5600322933502899</c:v>
                </c:pt>
                <c:pt idx="919">
                  <c:v>3.6889464741567801</c:v>
                </c:pt>
                <c:pt idx="920">
                  <c:v>3.52247878820486</c:v>
                </c:pt>
                <c:pt idx="921">
                  <c:v>0.72208369292681596</c:v>
                </c:pt>
                <c:pt idx="922">
                  <c:v>3.22231536675439</c:v>
                </c:pt>
                <c:pt idx="923">
                  <c:v>2.3056526582238401</c:v>
                </c:pt>
                <c:pt idx="924">
                  <c:v>3.9278107434775298</c:v>
                </c:pt>
                <c:pt idx="925">
                  <c:v>3.0821974264774301</c:v>
                </c:pt>
                <c:pt idx="926">
                  <c:v>3.0821974264774301</c:v>
                </c:pt>
                <c:pt idx="927">
                  <c:v>3.32444083541123</c:v>
                </c:pt>
                <c:pt idx="928">
                  <c:v>3.0516855263963598</c:v>
                </c:pt>
                <c:pt idx="929">
                  <c:v>1.8867274904601501</c:v>
                </c:pt>
                <c:pt idx="930">
                  <c:v>2.44418834955292</c:v>
                </c:pt>
                <c:pt idx="931">
                  <c:v>2.44418834955292</c:v>
                </c:pt>
                <c:pt idx="932">
                  <c:v>3.6742232649920701</c:v>
                </c:pt>
                <c:pt idx="933">
                  <c:v>3.6294707769120098</c:v>
                </c:pt>
                <c:pt idx="934">
                  <c:v>2.8276805820497599</c:v>
                </c:pt>
                <c:pt idx="935">
                  <c:v>3.7334470480303499</c:v>
                </c:pt>
                <c:pt idx="936">
                  <c:v>3.7334470480303499</c:v>
                </c:pt>
                <c:pt idx="937">
                  <c:v>0.51947135412387302</c:v>
                </c:pt>
                <c:pt idx="938">
                  <c:v>3.1383541361263498</c:v>
                </c:pt>
                <c:pt idx="939">
                  <c:v>-0.43990331349499401</c:v>
                </c:pt>
                <c:pt idx="940">
                  <c:v>3.1834632948525501</c:v>
                </c:pt>
                <c:pt idx="941">
                  <c:v>2.9275630387732501</c:v>
                </c:pt>
                <c:pt idx="942">
                  <c:v>3.5058112078674601</c:v>
                </c:pt>
                <c:pt idx="943">
                  <c:v>3.5058112078674601</c:v>
                </c:pt>
                <c:pt idx="944">
                  <c:v>3.1497639739288301</c:v>
                </c:pt>
                <c:pt idx="945">
                  <c:v>2.9182790122191999</c:v>
                </c:pt>
                <c:pt idx="946">
                  <c:v>3.5729244260477699</c:v>
                </c:pt>
                <c:pt idx="947">
                  <c:v>0.86397452307127698</c:v>
                </c:pt>
                <c:pt idx="948">
                  <c:v>1.94505797977259</c:v>
                </c:pt>
                <c:pt idx="949">
                  <c:v>3.8539795903110199</c:v>
                </c:pt>
                <c:pt idx="950">
                  <c:v>1.8629926275414399</c:v>
                </c:pt>
                <c:pt idx="951">
                  <c:v>1.99940564279168</c:v>
                </c:pt>
                <c:pt idx="952">
                  <c:v>1.6364727801493899</c:v>
                </c:pt>
                <c:pt idx="953">
                  <c:v>1.74491394395207</c:v>
                </c:pt>
                <c:pt idx="954">
                  <c:v>1.74491394395207</c:v>
                </c:pt>
                <c:pt idx="955">
                  <c:v>3.8848498149091002</c:v>
                </c:pt>
                <c:pt idx="956">
                  <c:v>0.438572414423757</c:v>
                </c:pt>
                <c:pt idx="957">
                  <c:v>2.7925978529636901</c:v>
                </c:pt>
                <c:pt idx="958">
                  <c:v>3.04437729109303</c:v>
                </c:pt>
                <c:pt idx="959">
                  <c:v>3.04437729109303</c:v>
                </c:pt>
                <c:pt idx="960">
                  <c:v>1.99929286326725</c:v>
                </c:pt>
                <c:pt idx="961">
                  <c:v>2.6463487288579</c:v>
                </c:pt>
                <c:pt idx="962">
                  <c:v>2.6463487288579</c:v>
                </c:pt>
                <c:pt idx="963">
                  <c:v>0.28129217508756699</c:v>
                </c:pt>
                <c:pt idx="964">
                  <c:v>1.0782980331585801</c:v>
                </c:pt>
                <c:pt idx="965">
                  <c:v>3.2152778597283098</c:v>
                </c:pt>
                <c:pt idx="966">
                  <c:v>4.0970880069836797</c:v>
                </c:pt>
                <c:pt idx="967">
                  <c:v>3.5718955987382</c:v>
                </c:pt>
                <c:pt idx="968">
                  <c:v>0.44836637800484103</c:v>
                </c:pt>
                <c:pt idx="969">
                  <c:v>0.843984822633009</c:v>
                </c:pt>
                <c:pt idx="970">
                  <c:v>3.7801949567605999</c:v>
                </c:pt>
                <c:pt idx="971">
                  <c:v>2.8662763204103099</c:v>
                </c:pt>
                <c:pt idx="972">
                  <c:v>2.66060207372283</c:v>
                </c:pt>
                <c:pt idx="973">
                  <c:v>3.0391144902905398</c:v>
                </c:pt>
                <c:pt idx="974">
                  <c:v>3.6904933827956801</c:v>
                </c:pt>
                <c:pt idx="975">
                  <c:v>3.4336154793920102</c:v>
                </c:pt>
                <c:pt idx="976">
                  <c:v>3.6902256858582101</c:v>
                </c:pt>
                <c:pt idx="977">
                  <c:v>0.64852997315257499</c:v>
                </c:pt>
                <c:pt idx="978">
                  <c:v>3.0749324149258199</c:v>
                </c:pt>
                <c:pt idx="979">
                  <c:v>3.1258286607500501</c:v>
                </c:pt>
                <c:pt idx="980">
                  <c:v>2.8146108408714801</c:v>
                </c:pt>
                <c:pt idx="981">
                  <c:v>2.8146108408714801</c:v>
                </c:pt>
                <c:pt idx="982">
                  <c:v>0.54036476460796801</c:v>
                </c:pt>
                <c:pt idx="983">
                  <c:v>3.08714512899257</c:v>
                </c:pt>
                <c:pt idx="984">
                  <c:v>0.46684048653937199</c:v>
                </c:pt>
                <c:pt idx="985">
                  <c:v>2.0081724955751001</c:v>
                </c:pt>
                <c:pt idx="986">
                  <c:v>2.0081724955751001</c:v>
                </c:pt>
                <c:pt idx="987">
                  <c:v>2.6984449582258199</c:v>
                </c:pt>
                <c:pt idx="988">
                  <c:v>2.6984449582258199</c:v>
                </c:pt>
                <c:pt idx="989">
                  <c:v>0.84552578043619997</c:v>
                </c:pt>
                <c:pt idx="990">
                  <c:v>2.8302314683632601</c:v>
                </c:pt>
                <c:pt idx="991">
                  <c:v>2.7645144420057699</c:v>
                </c:pt>
                <c:pt idx="992">
                  <c:v>2.1769447309214098</c:v>
                </c:pt>
                <c:pt idx="993">
                  <c:v>3.0591121908261099</c:v>
                </c:pt>
                <c:pt idx="994">
                  <c:v>1.7617934096793499</c:v>
                </c:pt>
                <c:pt idx="995">
                  <c:v>1.76779936351939</c:v>
                </c:pt>
                <c:pt idx="996">
                  <c:v>3.44566219868253</c:v>
                </c:pt>
                <c:pt idx="997">
                  <c:v>2.78835643088328</c:v>
                </c:pt>
                <c:pt idx="998">
                  <c:v>3.0471132550550002</c:v>
                </c:pt>
                <c:pt idx="999">
                  <c:v>2.2124200982533999</c:v>
                </c:pt>
                <c:pt idx="1000">
                  <c:v>2.2124200982533999</c:v>
                </c:pt>
                <c:pt idx="1001">
                  <c:v>2.4674988635323598</c:v>
                </c:pt>
                <c:pt idx="1002">
                  <c:v>1.29517066001348</c:v>
                </c:pt>
                <c:pt idx="1003">
                  <c:v>1.9032637435242401</c:v>
                </c:pt>
                <c:pt idx="1004">
                  <c:v>2.0021764892176002</c:v>
                </c:pt>
                <c:pt idx="1005">
                  <c:v>2.2144392226386702</c:v>
                </c:pt>
                <c:pt idx="1006">
                  <c:v>3.8682358644348298</c:v>
                </c:pt>
                <c:pt idx="1007">
                  <c:v>3.0194040128561799</c:v>
                </c:pt>
                <c:pt idx="1008">
                  <c:v>3.9399226088112398</c:v>
                </c:pt>
                <c:pt idx="1009">
                  <c:v>2.0265946984332102</c:v>
                </c:pt>
                <c:pt idx="1010">
                  <c:v>1.75679980055374</c:v>
                </c:pt>
                <c:pt idx="1011">
                  <c:v>3.8769259891348899</c:v>
                </c:pt>
                <c:pt idx="1012">
                  <c:v>1.82467404013315</c:v>
                </c:pt>
                <c:pt idx="1013">
                  <c:v>3.1291332589201799</c:v>
                </c:pt>
                <c:pt idx="1014">
                  <c:v>3.95856706918685</c:v>
                </c:pt>
                <c:pt idx="1015">
                  <c:v>2.9374263093198199</c:v>
                </c:pt>
                <c:pt idx="1016">
                  <c:v>3.1532490319174098</c:v>
                </c:pt>
                <c:pt idx="1017">
                  <c:v>2.8938702570038202</c:v>
                </c:pt>
                <c:pt idx="1018">
                  <c:v>3.03087237072178</c:v>
                </c:pt>
                <c:pt idx="1019">
                  <c:v>3.9186325118871799</c:v>
                </c:pt>
                <c:pt idx="1020">
                  <c:v>3.9186325118871799</c:v>
                </c:pt>
                <c:pt idx="1021">
                  <c:v>2.37763719103111</c:v>
                </c:pt>
                <c:pt idx="1022">
                  <c:v>0.30769222876390601</c:v>
                </c:pt>
                <c:pt idx="1023">
                  <c:v>2.8898576209573998</c:v>
                </c:pt>
                <c:pt idx="1024">
                  <c:v>2.92565501386497</c:v>
                </c:pt>
                <c:pt idx="1025">
                  <c:v>2.2257077889403298</c:v>
                </c:pt>
                <c:pt idx="1026">
                  <c:v>2.6760187903246</c:v>
                </c:pt>
                <c:pt idx="1027">
                  <c:v>3.7166842023094699</c:v>
                </c:pt>
                <c:pt idx="1028">
                  <c:v>3.7430500484296698</c:v>
                </c:pt>
                <c:pt idx="1029">
                  <c:v>2.3060004929122102</c:v>
                </c:pt>
                <c:pt idx="1030">
                  <c:v>0.43971774815254799</c:v>
                </c:pt>
                <c:pt idx="1031">
                  <c:v>2.7307511260691202</c:v>
                </c:pt>
                <c:pt idx="1032">
                  <c:v>2.9536825799700899</c:v>
                </c:pt>
                <c:pt idx="1033">
                  <c:v>2.9536825799700899</c:v>
                </c:pt>
                <c:pt idx="1034">
                  <c:v>2.9872115868951701</c:v>
                </c:pt>
                <c:pt idx="1035">
                  <c:v>1.00325755383157</c:v>
                </c:pt>
                <c:pt idx="1036">
                  <c:v>2.88234158474528</c:v>
                </c:pt>
                <c:pt idx="1037">
                  <c:v>3.2187831946016301</c:v>
                </c:pt>
                <c:pt idx="1038">
                  <c:v>2.8964531534993498</c:v>
                </c:pt>
                <c:pt idx="1039">
                  <c:v>0.194171483387716</c:v>
                </c:pt>
                <c:pt idx="1040">
                  <c:v>2.02526159818582</c:v>
                </c:pt>
                <c:pt idx="1041">
                  <c:v>0.45031389723648102</c:v>
                </c:pt>
                <c:pt idx="1042">
                  <c:v>2.33073518318146</c:v>
                </c:pt>
                <c:pt idx="1043">
                  <c:v>2.33073518318146</c:v>
                </c:pt>
                <c:pt idx="1044">
                  <c:v>3.9420944821537298</c:v>
                </c:pt>
                <c:pt idx="1045">
                  <c:v>2.5200725077450201</c:v>
                </c:pt>
                <c:pt idx="1046">
                  <c:v>3.1529417929979502</c:v>
                </c:pt>
                <c:pt idx="1047">
                  <c:v>2.6364008560684198</c:v>
                </c:pt>
                <c:pt idx="1048">
                  <c:v>3.98827834974061</c:v>
                </c:pt>
                <c:pt idx="1049">
                  <c:v>2.2695188359768199</c:v>
                </c:pt>
                <c:pt idx="1050">
                  <c:v>3.2046615689385902</c:v>
                </c:pt>
                <c:pt idx="1051">
                  <c:v>3.2046615689385902</c:v>
                </c:pt>
                <c:pt idx="1052">
                  <c:v>1.7863409851324099</c:v>
                </c:pt>
                <c:pt idx="1053">
                  <c:v>3.0176197187335401</c:v>
                </c:pt>
                <c:pt idx="1054">
                  <c:v>0.47767811205611099</c:v>
                </c:pt>
                <c:pt idx="1055">
                  <c:v>3.7668393608694899</c:v>
                </c:pt>
                <c:pt idx="1056">
                  <c:v>3.7668393608694899</c:v>
                </c:pt>
                <c:pt idx="1057">
                  <c:v>2.9861122584772102</c:v>
                </c:pt>
                <c:pt idx="1058">
                  <c:v>4.0133908326189598</c:v>
                </c:pt>
                <c:pt idx="1059">
                  <c:v>3.06619377812163</c:v>
                </c:pt>
                <c:pt idx="1060">
                  <c:v>0.91209167687243398</c:v>
                </c:pt>
                <c:pt idx="1061">
                  <c:v>3.1473688120438599</c:v>
                </c:pt>
                <c:pt idx="1062">
                  <c:v>2.8194620431220301</c:v>
                </c:pt>
                <c:pt idx="1063">
                  <c:v>0.58198136197285399</c:v>
                </c:pt>
                <c:pt idx="1064">
                  <c:v>2.9068966937084202</c:v>
                </c:pt>
                <c:pt idx="1065">
                  <c:v>3.9183812091416801</c:v>
                </c:pt>
                <c:pt idx="1066">
                  <c:v>3.6420677696780199</c:v>
                </c:pt>
                <c:pt idx="1067">
                  <c:v>3.6420677696780199</c:v>
                </c:pt>
                <c:pt idx="1068">
                  <c:v>2.9629872525031899</c:v>
                </c:pt>
                <c:pt idx="1069">
                  <c:v>2.83359584961419</c:v>
                </c:pt>
                <c:pt idx="1070">
                  <c:v>3.0723726346313001</c:v>
                </c:pt>
                <c:pt idx="1071">
                  <c:v>3.2154593845713499</c:v>
                </c:pt>
                <c:pt idx="1072">
                  <c:v>3.0661789401659099</c:v>
                </c:pt>
                <c:pt idx="1073">
                  <c:v>3.0661789401659099</c:v>
                </c:pt>
                <c:pt idx="1074">
                  <c:v>2.6335913789037702</c:v>
                </c:pt>
                <c:pt idx="1075">
                  <c:v>2.6335913789037702</c:v>
                </c:pt>
                <c:pt idx="1076">
                  <c:v>4.02669062380299</c:v>
                </c:pt>
                <c:pt idx="1077">
                  <c:v>2.8422681426306702</c:v>
                </c:pt>
                <c:pt idx="1078">
                  <c:v>3.0291307348723802</c:v>
                </c:pt>
                <c:pt idx="1079">
                  <c:v>3.14753856540485</c:v>
                </c:pt>
                <c:pt idx="1080">
                  <c:v>2.5994460005816902</c:v>
                </c:pt>
                <c:pt idx="1081">
                  <c:v>3.1221497905762798</c:v>
                </c:pt>
                <c:pt idx="1082">
                  <c:v>3.1947935244459602</c:v>
                </c:pt>
                <c:pt idx="1083">
                  <c:v>3.0878432256145398</c:v>
                </c:pt>
                <c:pt idx="1084">
                  <c:v>3.0878432256145398</c:v>
                </c:pt>
                <c:pt idx="1085">
                  <c:v>2.1410524701772098</c:v>
                </c:pt>
                <c:pt idx="1086">
                  <c:v>0.54269249216382598</c:v>
                </c:pt>
                <c:pt idx="1087">
                  <c:v>2.69431122816549</c:v>
                </c:pt>
                <c:pt idx="1088">
                  <c:v>0.19323644139742899</c:v>
                </c:pt>
                <c:pt idx="1089">
                  <c:v>3.13243144517245</c:v>
                </c:pt>
                <c:pt idx="1090">
                  <c:v>3.01871340031007</c:v>
                </c:pt>
                <c:pt idx="1091">
                  <c:v>2.9755040776515398</c:v>
                </c:pt>
                <c:pt idx="1092">
                  <c:v>0.91501799478350898</c:v>
                </c:pt>
                <c:pt idx="1093">
                  <c:v>2.7671524260766298</c:v>
                </c:pt>
                <c:pt idx="1094">
                  <c:v>1.8957641824187299</c:v>
                </c:pt>
                <c:pt idx="1095">
                  <c:v>2.9277249766801101</c:v>
                </c:pt>
                <c:pt idx="1096">
                  <c:v>2.8955209712375498</c:v>
                </c:pt>
                <c:pt idx="1097">
                  <c:v>3.0397018502465301</c:v>
                </c:pt>
                <c:pt idx="1098">
                  <c:v>0.43281758645106999</c:v>
                </c:pt>
                <c:pt idx="1099">
                  <c:v>-0.36750470655472001</c:v>
                </c:pt>
                <c:pt idx="1100">
                  <c:v>2.7948326381633199</c:v>
                </c:pt>
                <c:pt idx="1101">
                  <c:v>1.73909181811401</c:v>
                </c:pt>
                <c:pt idx="1102">
                  <c:v>1.73909181811401</c:v>
                </c:pt>
                <c:pt idx="1103">
                  <c:v>2.0894184221773902</c:v>
                </c:pt>
                <c:pt idx="1104">
                  <c:v>3.3826556605348999</c:v>
                </c:pt>
                <c:pt idx="1105">
                  <c:v>0.80639832356798002</c:v>
                </c:pt>
                <c:pt idx="1106">
                  <c:v>3.7668895695213398</c:v>
                </c:pt>
                <c:pt idx="1107">
                  <c:v>2.1911014725093798</c:v>
                </c:pt>
                <c:pt idx="1108">
                  <c:v>3.91379275499806</c:v>
                </c:pt>
                <c:pt idx="1109">
                  <c:v>2.7641558282415701</c:v>
                </c:pt>
                <c:pt idx="1110">
                  <c:v>3.1880672597681201</c:v>
                </c:pt>
                <c:pt idx="1111">
                  <c:v>3.58290155422026</c:v>
                </c:pt>
                <c:pt idx="1112">
                  <c:v>3.2130862128026898</c:v>
                </c:pt>
                <c:pt idx="1113">
                  <c:v>3.8022225163357</c:v>
                </c:pt>
                <c:pt idx="1114">
                  <c:v>3.2610254730184498</c:v>
                </c:pt>
                <c:pt idx="1115">
                  <c:v>3.2610254730184498</c:v>
                </c:pt>
                <c:pt idx="1116">
                  <c:v>3.9552983329659899</c:v>
                </c:pt>
                <c:pt idx="1117">
                  <c:v>2.8162358902840001</c:v>
                </c:pt>
                <c:pt idx="1118">
                  <c:v>3.4072308942568901</c:v>
                </c:pt>
                <c:pt idx="1119">
                  <c:v>2.1081662758539501</c:v>
                </c:pt>
                <c:pt idx="1120">
                  <c:v>1.90893839975972</c:v>
                </c:pt>
                <c:pt idx="1121">
                  <c:v>1.41709294702802</c:v>
                </c:pt>
                <c:pt idx="1122">
                  <c:v>2.2035351171214699</c:v>
                </c:pt>
                <c:pt idx="1123">
                  <c:v>1.3013510863547899</c:v>
                </c:pt>
                <c:pt idx="1124">
                  <c:v>3.0854072387356699</c:v>
                </c:pt>
                <c:pt idx="1125">
                  <c:v>3.6723250881695</c:v>
                </c:pt>
                <c:pt idx="1126">
                  <c:v>2.1897938258304999</c:v>
                </c:pt>
                <c:pt idx="1127">
                  <c:v>2.6499424079326901</c:v>
                </c:pt>
                <c:pt idx="1128">
                  <c:v>2.6499424079326901</c:v>
                </c:pt>
                <c:pt idx="1129">
                  <c:v>2.2673725792134198</c:v>
                </c:pt>
                <c:pt idx="1130">
                  <c:v>0.579874936433038</c:v>
                </c:pt>
                <c:pt idx="1131">
                  <c:v>3.0705614529513201</c:v>
                </c:pt>
                <c:pt idx="1132">
                  <c:v>2.7949007053467199</c:v>
                </c:pt>
                <c:pt idx="1133">
                  <c:v>1.86401371171666</c:v>
                </c:pt>
                <c:pt idx="1134">
                  <c:v>3.0536643179323901</c:v>
                </c:pt>
                <c:pt idx="1135">
                  <c:v>3.9718524243153799</c:v>
                </c:pt>
                <c:pt idx="1136">
                  <c:v>0.46857900564447602</c:v>
                </c:pt>
                <c:pt idx="1137">
                  <c:v>3.0502541822104199</c:v>
                </c:pt>
                <c:pt idx="1138">
                  <c:v>1.8038933507031101</c:v>
                </c:pt>
                <c:pt idx="1139">
                  <c:v>1.8038933507031101</c:v>
                </c:pt>
                <c:pt idx="1140">
                  <c:v>0.187831133246674</c:v>
                </c:pt>
                <c:pt idx="1141">
                  <c:v>2.8011108517391698</c:v>
                </c:pt>
                <c:pt idx="1142">
                  <c:v>2.9474953796266701</c:v>
                </c:pt>
                <c:pt idx="1143">
                  <c:v>3.6928083362135098</c:v>
                </c:pt>
                <c:pt idx="1144">
                  <c:v>3.6928083362135098</c:v>
                </c:pt>
                <c:pt idx="1145">
                  <c:v>2.5404255810252798</c:v>
                </c:pt>
                <c:pt idx="1146">
                  <c:v>0.52881164723327301</c:v>
                </c:pt>
                <c:pt idx="1147">
                  <c:v>0.52881164723327301</c:v>
                </c:pt>
                <c:pt idx="1148">
                  <c:v>0.43728029501236498</c:v>
                </c:pt>
                <c:pt idx="1149">
                  <c:v>2.92232765519902</c:v>
                </c:pt>
                <c:pt idx="1150">
                  <c:v>3.03602064536781</c:v>
                </c:pt>
                <c:pt idx="1151">
                  <c:v>3.60205309025568</c:v>
                </c:pt>
                <c:pt idx="1152">
                  <c:v>3.0272299506145699</c:v>
                </c:pt>
                <c:pt idx="1153">
                  <c:v>3.9692635929855702</c:v>
                </c:pt>
                <c:pt idx="1154">
                  <c:v>0.57879384106972198</c:v>
                </c:pt>
                <c:pt idx="1155">
                  <c:v>2.21502339132745</c:v>
                </c:pt>
                <c:pt idx="1156">
                  <c:v>3.0898618158983302</c:v>
                </c:pt>
                <c:pt idx="1157">
                  <c:v>3.7451253724109299</c:v>
                </c:pt>
                <c:pt idx="1158">
                  <c:v>0.54268165485048903</c:v>
                </c:pt>
                <c:pt idx="1159">
                  <c:v>1.36938557761152</c:v>
                </c:pt>
                <c:pt idx="1160">
                  <c:v>3.2652756054413299</c:v>
                </c:pt>
                <c:pt idx="1161">
                  <c:v>3.1420066123373802</c:v>
                </c:pt>
                <c:pt idx="1162">
                  <c:v>2.8842634761307901</c:v>
                </c:pt>
                <c:pt idx="1163">
                  <c:v>0.55076640017311895</c:v>
                </c:pt>
                <c:pt idx="1164">
                  <c:v>0.31184484294491799</c:v>
                </c:pt>
                <c:pt idx="1165">
                  <c:v>0.29454363797956601</c:v>
                </c:pt>
                <c:pt idx="1166">
                  <c:v>2.6179209005338699</c:v>
                </c:pt>
                <c:pt idx="1167">
                  <c:v>3.04708946049734</c:v>
                </c:pt>
                <c:pt idx="1168">
                  <c:v>3.04708946049734</c:v>
                </c:pt>
                <c:pt idx="1169">
                  <c:v>0.31498492002778</c:v>
                </c:pt>
                <c:pt idx="1170">
                  <c:v>2.98442910593704</c:v>
                </c:pt>
                <c:pt idx="1171">
                  <c:v>3.3600723008324298</c:v>
                </c:pt>
                <c:pt idx="1172">
                  <c:v>3.3600723008324298</c:v>
                </c:pt>
                <c:pt idx="1173">
                  <c:v>3.34789778342815</c:v>
                </c:pt>
                <c:pt idx="1174">
                  <c:v>3.34789778342815</c:v>
                </c:pt>
                <c:pt idx="1175">
                  <c:v>2.7296673228550699</c:v>
                </c:pt>
                <c:pt idx="1176">
                  <c:v>3.9070950321018798</c:v>
                </c:pt>
                <c:pt idx="1177">
                  <c:v>2.8960310642139802</c:v>
                </c:pt>
                <c:pt idx="1178">
                  <c:v>2.0208142999877801</c:v>
                </c:pt>
                <c:pt idx="1179">
                  <c:v>1.7483761238492801</c:v>
                </c:pt>
                <c:pt idx="1180">
                  <c:v>1.7483761238492801</c:v>
                </c:pt>
                <c:pt idx="1181">
                  <c:v>0.29236455984318199</c:v>
                </c:pt>
                <c:pt idx="1182">
                  <c:v>2.6066756642677</c:v>
                </c:pt>
                <c:pt idx="1183">
                  <c:v>-0.36849956544885698</c:v>
                </c:pt>
                <c:pt idx="1184">
                  <c:v>1.2948457422366599</c:v>
                </c:pt>
                <c:pt idx="1185">
                  <c:v>2.9871068066230602</c:v>
                </c:pt>
                <c:pt idx="1186">
                  <c:v>3.3457031707154199</c:v>
                </c:pt>
                <c:pt idx="1187">
                  <c:v>0.18653346770659099</c:v>
                </c:pt>
                <c:pt idx="1188">
                  <c:v>2.1764844186466301</c:v>
                </c:pt>
                <c:pt idx="1189">
                  <c:v>3.5443466022837402</c:v>
                </c:pt>
                <c:pt idx="1190">
                  <c:v>3.1080428550915098</c:v>
                </c:pt>
                <c:pt idx="1191">
                  <c:v>3.1080428550915098</c:v>
                </c:pt>
                <c:pt idx="1192">
                  <c:v>3.0029802081684802</c:v>
                </c:pt>
                <c:pt idx="1193">
                  <c:v>3.88049078549852</c:v>
                </c:pt>
                <c:pt idx="1194">
                  <c:v>0.42757196129994901</c:v>
                </c:pt>
                <c:pt idx="1195">
                  <c:v>0.43199342603681801</c:v>
                </c:pt>
                <c:pt idx="1196">
                  <c:v>3.6509825355861598</c:v>
                </c:pt>
                <c:pt idx="1197">
                  <c:v>3.6509825355861598</c:v>
                </c:pt>
                <c:pt idx="1198">
                  <c:v>3.85060261961259</c:v>
                </c:pt>
                <c:pt idx="1199">
                  <c:v>2.7269847192852801</c:v>
                </c:pt>
                <c:pt idx="1200">
                  <c:v>2.9832826990134498</c:v>
                </c:pt>
                <c:pt idx="1201">
                  <c:v>3.1309976684326202</c:v>
                </c:pt>
                <c:pt idx="1202">
                  <c:v>0.62650909436025204</c:v>
                </c:pt>
                <c:pt idx="1203">
                  <c:v>0.186988809637709</c:v>
                </c:pt>
                <c:pt idx="1204">
                  <c:v>2.2026096911470998</c:v>
                </c:pt>
                <c:pt idx="1205">
                  <c:v>0.439734873133871</c:v>
                </c:pt>
                <c:pt idx="1206">
                  <c:v>2.1469984833607398</c:v>
                </c:pt>
                <c:pt idx="1207">
                  <c:v>1.38878183280959</c:v>
                </c:pt>
                <c:pt idx="1208">
                  <c:v>3.5187435619126499</c:v>
                </c:pt>
                <c:pt idx="1209">
                  <c:v>2.2228009165879801</c:v>
                </c:pt>
                <c:pt idx="1210">
                  <c:v>2.1069653130119002</c:v>
                </c:pt>
                <c:pt idx="1211">
                  <c:v>2.9028277499234201</c:v>
                </c:pt>
                <c:pt idx="1212">
                  <c:v>2.7818580845552701</c:v>
                </c:pt>
                <c:pt idx="1213">
                  <c:v>3.9605454344215598</c:v>
                </c:pt>
                <c:pt idx="1214">
                  <c:v>3.9605454344215598</c:v>
                </c:pt>
                <c:pt idx="1215">
                  <c:v>2.1587399004059402</c:v>
                </c:pt>
                <c:pt idx="1216">
                  <c:v>0.47257778776303799</c:v>
                </c:pt>
                <c:pt idx="1217">
                  <c:v>2.4577653239072301</c:v>
                </c:pt>
                <c:pt idx="1218">
                  <c:v>2.6188109179591801</c:v>
                </c:pt>
                <c:pt idx="1219">
                  <c:v>3.2751980332652102</c:v>
                </c:pt>
                <c:pt idx="1220">
                  <c:v>2.8032988449844498</c:v>
                </c:pt>
                <c:pt idx="1221">
                  <c:v>3.6412478296567499</c:v>
                </c:pt>
                <c:pt idx="1222">
                  <c:v>1.08170636742862</c:v>
                </c:pt>
                <c:pt idx="1223">
                  <c:v>2.4466795746326002</c:v>
                </c:pt>
                <c:pt idx="1224">
                  <c:v>0.61927231968571395</c:v>
                </c:pt>
                <c:pt idx="1225">
                  <c:v>2.19968136643178</c:v>
                </c:pt>
                <c:pt idx="1226">
                  <c:v>3.58494780243542</c:v>
                </c:pt>
                <c:pt idx="1227">
                  <c:v>2.6814107446715898</c:v>
                </c:pt>
                <c:pt idx="1228">
                  <c:v>-0.39733900857594201</c:v>
                </c:pt>
                <c:pt idx="1229">
                  <c:v>1.0779378234667001</c:v>
                </c:pt>
                <c:pt idx="1230">
                  <c:v>2.08740065698704</c:v>
                </c:pt>
                <c:pt idx="1231">
                  <c:v>3.1909722410855998</c:v>
                </c:pt>
                <c:pt idx="1232">
                  <c:v>3.1909722410855998</c:v>
                </c:pt>
                <c:pt idx="1233">
                  <c:v>0.212541906583672</c:v>
                </c:pt>
                <c:pt idx="1234">
                  <c:v>2.62645077487681</c:v>
                </c:pt>
                <c:pt idx="1235">
                  <c:v>3.4152070486346702</c:v>
                </c:pt>
                <c:pt idx="1236">
                  <c:v>2.9208675816499201</c:v>
                </c:pt>
                <c:pt idx="1237">
                  <c:v>0.18555816782257101</c:v>
                </c:pt>
                <c:pt idx="1238">
                  <c:v>3.3262287435581999</c:v>
                </c:pt>
                <c:pt idx="1239">
                  <c:v>2.6920789994926602</c:v>
                </c:pt>
                <c:pt idx="1240">
                  <c:v>0.53933001881975995</c:v>
                </c:pt>
                <c:pt idx="1241">
                  <c:v>0.53933001881975995</c:v>
                </c:pt>
                <c:pt idx="1242">
                  <c:v>0.29664748107441202</c:v>
                </c:pt>
                <c:pt idx="1243">
                  <c:v>3.9195489423330301</c:v>
                </c:pt>
                <c:pt idx="1244">
                  <c:v>3.9195489423330301</c:v>
                </c:pt>
                <c:pt idx="1245">
                  <c:v>3.1257672819632201</c:v>
                </c:pt>
                <c:pt idx="1246">
                  <c:v>3.1257672819632201</c:v>
                </c:pt>
                <c:pt idx="1247">
                  <c:v>3.9682946799457999</c:v>
                </c:pt>
                <c:pt idx="1248">
                  <c:v>3.9682946799457999</c:v>
                </c:pt>
                <c:pt idx="1249">
                  <c:v>0.80804419807646399</c:v>
                </c:pt>
                <c:pt idx="1250">
                  <c:v>3.8804862895085401</c:v>
                </c:pt>
                <c:pt idx="1251">
                  <c:v>1.45212884627026</c:v>
                </c:pt>
                <c:pt idx="1252">
                  <c:v>1.2274029674189399</c:v>
                </c:pt>
                <c:pt idx="1253">
                  <c:v>1.33895975031438</c:v>
                </c:pt>
                <c:pt idx="1254">
                  <c:v>1.2149671715415999</c:v>
                </c:pt>
                <c:pt idx="1255">
                  <c:v>0.43625396380755399</c:v>
                </c:pt>
                <c:pt idx="1256">
                  <c:v>0.91542430932764496</c:v>
                </c:pt>
                <c:pt idx="1257">
                  <c:v>3.09252680705336</c:v>
                </c:pt>
                <c:pt idx="1258">
                  <c:v>2.9303074113171101</c:v>
                </c:pt>
                <c:pt idx="1259">
                  <c:v>3.1832863137799201</c:v>
                </c:pt>
                <c:pt idx="1260">
                  <c:v>3.075430857073</c:v>
                </c:pt>
                <c:pt idx="1261">
                  <c:v>3.8586375352481399</c:v>
                </c:pt>
                <c:pt idx="1262">
                  <c:v>1.1877822759983401</c:v>
                </c:pt>
                <c:pt idx="1263">
                  <c:v>3.96376066134538</c:v>
                </c:pt>
                <c:pt idx="1264">
                  <c:v>3.0993220669741999</c:v>
                </c:pt>
                <c:pt idx="1265">
                  <c:v>2.8833656011747202</c:v>
                </c:pt>
                <c:pt idx="1266">
                  <c:v>0.42874182921091097</c:v>
                </c:pt>
                <c:pt idx="1267">
                  <c:v>2.2316706370957</c:v>
                </c:pt>
                <c:pt idx="1268">
                  <c:v>3.09908962388903</c:v>
                </c:pt>
                <c:pt idx="1269">
                  <c:v>3.7438390863750799</c:v>
                </c:pt>
                <c:pt idx="1270">
                  <c:v>2.58675765640736</c:v>
                </c:pt>
                <c:pt idx="1271">
                  <c:v>3.9215240837663101</c:v>
                </c:pt>
                <c:pt idx="1272">
                  <c:v>0.54322409031693797</c:v>
                </c:pt>
                <c:pt idx="1273">
                  <c:v>2.92514783032694</c:v>
                </c:pt>
                <c:pt idx="1274">
                  <c:v>2.56057680310058</c:v>
                </c:pt>
                <c:pt idx="1275">
                  <c:v>2.51551683118945</c:v>
                </c:pt>
                <c:pt idx="1276">
                  <c:v>2.2139045851964401</c:v>
                </c:pt>
                <c:pt idx="1277">
                  <c:v>3.2547622976773201</c:v>
                </c:pt>
                <c:pt idx="1278">
                  <c:v>3.8444818118035098</c:v>
                </c:pt>
                <c:pt idx="1279">
                  <c:v>2.8389303655903402</c:v>
                </c:pt>
                <c:pt idx="1280">
                  <c:v>3.0512901526968799</c:v>
                </c:pt>
                <c:pt idx="1281">
                  <c:v>3.6221158861411</c:v>
                </c:pt>
                <c:pt idx="1282">
                  <c:v>3.0862362157004899</c:v>
                </c:pt>
                <c:pt idx="1283">
                  <c:v>3.03733454535812</c:v>
                </c:pt>
                <c:pt idx="1284">
                  <c:v>0.432346372698027</c:v>
                </c:pt>
                <c:pt idx="1285">
                  <c:v>2.1729405702535498</c:v>
                </c:pt>
                <c:pt idx="1286">
                  <c:v>3.5992979926554298</c:v>
                </c:pt>
                <c:pt idx="1287">
                  <c:v>3.6114387068913198</c:v>
                </c:pt>
                <c:pt idx="1288">
                  <c:v>0.55155144853437299</c:v>
                </c:pt>
                <c:pt idx="1289">
                  <c:v>2.61145730898411</c:v>
                </c:pt>
                <c:pt idx="1290">
                  <c:v>1.45340837096229</c:v>
                </c:pt>
                <c:pt idx="1291">
                  <c:v>2.7342655161621998</c:v>
                </c:pt>
                <c:pt idx="1292">
                  <c:v>1.96521906399893</c:v>
                </c:pt>
                <c:pt idx="1293">
                  <c:v>0.44162015248376302</c:v>
                </c:pt>
                <c:pt idx="1294">
                  <c:v>2.5272782726834699</c:v>
                </c:pt>
                <c:pt idx="1295">
                  <c:v>1.7045932441766201</c:v>
                </c:pt>
                <c:pt idx="1296">
                  <c:v>3.6077830522936001</c:v>
                </c:pt>
                <c:pt idx="1297">
                  <c:v>0.58040759444368895</c:v>
                </c:pt>
                <c:pt idx="1298">
                  <c:v>3.3535925773078499</c:v>
                </c:pt>
                <c:pt idx="1299">
                  <c:v>2.6418426511887798</c:v>
                </c:pt>
                <c:pt idx="1300">
                  <c:v>2.9784737989432202</c:v>
                </c:pt>
                <c:pt idx="1301">
                  <c:v>2.3006250054099699</c:v>
                </c:pt>
                <c:pt idx="1302">
                  <c:v>2.7206904908843899</c:v>
                </c:pt>
                <c:pt idx="1303">
                  <c:v>3.0878187549924498</c:v>
                </c:pt>
                <c:pt idx="1304">
                  <c:v>0.51297653410675004</c:v>
                </c:pt>
                <c:pt idx="1305">
                  <c:v>2.9496205177177601</c:v>
                </c:pt>
                <c:pt idx="1306">
                  <c:v>2.5346188752820198</c:v>
                </c:pt>
                <c:pt idx="1307">
                  <c:v>2.5346188752820198</c:v>
                </c:pt>
                <c:pt idx="1308">
                  <c:v>3.5955044458089298</c:v>
                </c:pt>
                <c:pt idx="1309">
                  <c:v>3.5955044458089298</c:v>
                </c:pt>
                <c:pt idx="1310">
                  <c:v>3.7385087469923199</c:v>
                </c:pt>
                <c:pt idx="1311">
                  <c:v>2.89945480060651</c:v>
                </c:pt>
                <c:pt idx="1312">
                  <c:v>3.8479789871037702</c:v>
                </c:pt>
                <c:pt idx="1313">
                  <c:v>3.4630074485087898</c:v>
                </c:pt>
                <c:pt idx="1314">
                  <c:v>3.4630074485087898</c:v>
                </c:pt>
                <c:pt idx="1315">
                  <c:v>0.200122783545473</c:v>
                </c:pt>
                <c:pt idx="1316">
                  <c:v>1.8108936567113101</c:v>
                </c:pt>
                <c:pt idx="1317">
                  <c:v>1.8108936567113101</c:v>
                </c:pt>
                <c:pt idx="1318">
                  <c:v>0.18649887236678001</c:v>
                </c:pt>
                <c:pt idx="1319">
                  <c:v>3.7618480675870898</c:v>
                </c:pt>
                <c:pt idx="1320">
                  <c:v>0.52084982640423905</c:v>
                </c:pt>
                <c:pt idx="1321">
                  <c:v>0.297261923896464</c:v>
                </c:pt>
                <c:pt idx="1322">
                  <c:v>2.2212392034193802</c:v>
                </c:pt>
                <c:pt idx="1323">
                  <c:v>3.9393568390090601</c:v>
                </c:pt>
                <c:pt idx="1324">
                  <c:v>3.9489460872636899</c:v>
                </c:pt>
                <c:pt idx="1325">
                  <c:v>2.2425383570816</c:v>
                </c:pt>
                <c:pt idx="1326">
                  <c:v>3.0633614880762399</c:v>
                </c:pt>
                <c:pt idx="1327">
                  <c:v>1.32353414314312</c:v>
                </c:pt>
                <c:pt idx="1328">
                  <c:v>3.8249201116034399</c:v>
                </c:pt>
                <c:pt idx="1329">
                  <c:v>3.0858471549051898</c:v>
                </c:pt>
                <c:pt idx="1330">
                  <c:v>3.0858471549051898</c:v>
                </c:pt>
                <c:pt idx="1331">
                  <c:v>3.6752136326914902</c:v>
                </c:pt>
                <c:pt idx="1332">
                  <c:v>2.2606006373027401</c:v>
                </c:pt>
                <c:pt idx="1333">
                  <c:v>-0.39969335767334802</c:v>
                </c:pt>
                <c:pt idx="1334">
                  <c:v>2.9904872922369599</c:v>
                </c:pt>
                <c:pt idx="1335">
                  <c:v>0.41952007405387098</c:v>
                </c:pt>
                <c:pt idx="1336">
                  <c:v>2.9407822064472602</c:v>
                </c:pt>
                <c:pt idx="1337">
                  <c:v>1.64068688490593</c:v>
                </c:pt>
                <c:pt idx="1338">
                  <c:v>3.1470245770976901</c:v>
                </c:pt>
                <c:pt idx="1339">
                  <c:v>2.80939665234063</c:v>
                </c:pt>
                <c:pt idx="1340">
                  <c:v>1.2858073060447801</c:v>
                </c:pt>
                <c:pt idx="1341">
                  <c:v>3.0506096440642798</c:v>
                </c:pt>
                <c:pt idx="1342">
                  <c:v>3.0506096440642798</c:v>
                </c:pt>
                <c:pt idx="1343">
                  <c:v>0.54396036545406101</c:v>
                </c:pt>
                <c:pt idx="1344">
                  <c:v>0.54396036545406101</c:v>
                </c:pt>
                <c:pt idx="1345">
                  <c:v>0.19498170300207401</c:v>
                </c:pt>
                <c:pt idx="1346">
                  <c:v>2.0192510181388301</c:v>
                </c:pt>
                <c:pt idx="1347">
                  <c:v>3.0402897584466602</c:v>
                </c:pt>
                <c:pt idx="1348">
                  <c:v>1.90608709412122</c:v>
                </c:pt>
                <c:pt idx="1349">
                  <c:v>1.3168935111432001</c:v>
                </c:pt>
                <c:pt idx="1350">
                  <c:v>2.6267259067448498</c:v>
                </c:pt>
                <c:pt idx="1351">
                  <c:v>2.7559651316395799</c:v>
                </c:pt>
                <c:pt idx="1352">
                  <c:v>3.5914098431144001</c:v>
                </c:pt>
                <c:pt idx="1353">
                  <c:v>2.6009650365041201</c:v>
                </c:pt>
                <c:pt idx="1354">
                  <c:v>2.4646330128978899</c:v>
                </c:pt>
                <c:pt idx="1355">
                  <c:v>2.9053166792632901</c:v>
                </c:pt>
                <c:pt idx="1356">
                  <c:v>2.99363698175959</c:v>
                </c:pt>
                <c:pt idx="1357">
                  <c:v>3.0671053998586699</c:v>
                </c:pt>
                <c:pt idx="1358">
                  <c:v>0.41989297514208701</c:v>
                </c:pt>
                <c:pt idx="1359">
                  <c:v>3.9692214932857399</c:v>
                </c:pt>
                <c:pt idx="1360">
                  <c:v>2.22801004195105</c:v>
                </c:pt>
                <c:pt idx="1361">
                  <c:v>2.2021883081020701</c:v>
                </c:pt>
                <c:pt idx="1362">
                  <c:v>2.7739485347508901</c:v>
                </c:pt>
                <c:pt idx="1363">
                  <c:v>3.9647117276514998</c:v>
                </c:pt>
                <c:pt idx="1364">
                  <c:v>3.6338342814262399</c:v>
                </c:pt>
                <c:pt idx="1365">
                  <c:v>3.06438862949248</c:v>
                </c:pt>
                <c:pt idx="1366">
                  <c:v>2.6260586069927401</c:v>
                </c:pt>
                <c:pt idx="1367">
                  <c:v>3.0965792193570101</c:v>
                </c:pt>
                <c:pt idx="1368">
                  <c:v>3.0898033764394701</c:v>
                </c:pt>
                <c:pt idx="1369">
                  <c:v>1.75554272052114</c:v>
                </c:pt>
                <c:pt idx="1370">
                  <c:v>1.19369296910633</c:v>
                </c:pt>
                <c:pt idx="1371">
                  <c:v>1.861735923893</c:v>
                </c:pt>
                <c:pt idx="1372">
                  <c:v>1.7928153020721</c:v>
                </c:pt>
                <c:pt idx="1373">
                  <c:v>2.6263684505801299</c:v>
                </c:pt>
                <c:pt idx="1374">
                  <c:v>1.4317050811268599</c:v>
                </c:pt>
                <c:pt idx="1375">
                  <c:v>3.07192931952904</c:v>
                </c:pt>
                <c:pt idx="1376">
                  <c:v>0.81925238962960201</c:v>
                </c:pt>
                <c:pt idx="1377">
                  <c:v>1.8250836868589899</c:v>
                </c:pt>
                <c:pt idx="1378">
                  <c:v>2.7863492093386002</c:v>
                </c:pt>
                <c:pt idx="1379">
                  <c:v>0.43130606206025601</c:v>
                </c:pt>
                <c:pt idx="1380">
                  <c:v>3.0087221447474901</c:v>
                </c:pt>
                <c:pt idx="1381">
                  <c:v>3.7063357537423798</c:v>
                </c:pt>
                <c:pt idx="1382">
                  <c:v>3.7063357537423798</c:v>
                </c:pt>
                <c:pt idx="1383">
                  <c:v>3.2036987557695902</c:v>
                </c:pt>
                <c:pt idx="1384">
                  <c:v>0.55667107534063598</c:v>
                </c:pt>
                <c:pt idx="1385">
                  <c:v>0.55667107534063598</c:v>
                </c:pt>
                <c:pt idx="1386">
                  <c:v>2.7361763098229201</c:v>
                </c:pt>
                <c:pt idx="1387">
                  <c:v>1.8422202980028</c:v>
                </c:pt>
                <c:pt idx="1388">
                  <c:v>3.60776042393534</c:v>
                </c:pt>
                <c:pt idx="1389">
                  <c:v>2.2083298369971698</c:v>
                </c:pt>
                <c:pt idx="1390">
                  <c:v>1.90290794966018</c:v>
                </c:pt>
                <c:pt idx="1391">
                  <c:v>2.2392618049438502</c:v>
                </c:pt>
                <c:pt idx="1392">
                  <c:v>2.2392618049438502</c:v>
                </c:pt>
                <c:pt idx="1393">
                  <c:v>3.5830935882985</c:v>
                </c:pt>
                <c:pt idx="1394">
                  <c:v>2.7786923219530899</c:v>
                </c:pt>
                <c:pt idx="1395">
                  <c:v>2.8687705127679402</c:v>
                </c:pt>
                <c:pt idx="1396">
                  <c:v>3.2558086761442602</c:v>
                </c:pt>
                <c:pt idx="1397">
                  <c:v>1.91307493793757</c:v>
                </c:pt>
                <c:pt idx="1398">
                  <c:v>0.41916517758587801</c:v>
                </c:pt>
                <c:pt idx="1399">
                  <c:v>2.8685159464201102</c:v>
                </c:pt>
                <c:pt idx="1400">
                  <c:v>1.22757061365915</c:v>
                </c:pt>
                <c:pt idx="1401">
                  <c:v>0.42074773712437802</c:v>
                </c:pt>
                <c:pt idx="1402">
                  <c:v>2.66823675771374</c:v>
                </c:pt>
                <c:pt idx="1403">
                  <c:v>3.0734452772379401</c:v>
                </c:pt>
                <c:pt idx="1404">
                  <c:v>1.28503649284163</c:v>
                </c:pt>
                <c:pt idx="1405">
                  <c:v>3.6381421418790598</c:v>
                </c:pt>
                <c:pt idx="1406">
                  <c:v>2.2971868090132999</c:v>
                </c:pt>
                <c:pt idx="1407">
                  <c:v>0.88221527459333604</c:v>
                </c:pt>
                <c:pt idx="1408">
                  <c:v>2.8795145744633399</c:v>
                </c:pt>
                <c:pt idx="1409">
                  <c:v>0.18343831626305901</c:v>
                </c:pt>
                <c:pt idx="1410">
                  <c:v>3.0100525703487699</c:v>
                </c:pt>
                <c:pt idx="1411">
                  <c:v>2.6863853743428598</c:v>
                </c:pt>
                <c:pt idx="1412">
                  <c:v>3.9780905672286502</c:v>
                </c:pt>
                <c:pt idx="1413">
                  <c:v>3.01159819851273</c:v>
                </c:pt>
                <c:pt idx="1414">
                  <c:v>0.178147209257946</c:v>
                </c:pt>
                <c:pt idx="1415">
                  <c:v>3.9352871215499099</c:v>
                </c:pt>
                <c:pt idx="1416">
                  <c:v>3.9352871215499099</c:v>
                </c:pt>
                <c:pt idx="1417">
                  <c:v>3.8799573208022902</c:v>
                </c:pt>
                <c:pt idx="1418">
                  <c:v>2.0356533789033202</c:v>
                </c:pt>
                <c:pt idx="1419">
                  <c:v>2.2072292729107299</c:v>
                </c:pt>
                <c:pt idx="1420">
                  <c:v>3.9817821675707199</c:v>
                </c:pt>
                <c:pt idx="1421">
                  <c:v>0.731254100649672</c:v>
                </c:pt>
                <c:pt idx="1422">
                  <c:v>2.9950992756150399</c:v>
                </c:pt>
                <c:pt idx="1423">
                  <c:v>2.4162048855188498</c:v>
                </c:pt>
                <c:pt idx="1424">
                  <c:v>2.6229799724846199</c:v>
                </c:pt>
                <c:pt idx="1425">
                  <c:v>1.28355666616772</c:v>
                </c:pt>
                <c:pt idx="1426">
                  <c:v>3.5086161065274402</c:v>
                </c:pt>
                <c:pt idx="1427">
                  <c:v>1.42691888076136</c:v>
                </c:pt>
                <c:pt idx="1428">
                  <c:v>2.88471557041805</c:v>
                </c:pt>
                <c:pt idx="1429">
                  <c:v>2.97606705871162</c:v>
                </c:pt>
                <c:pt idx="1430">
                  <c:v>4.0146143723304197</c:v>
                </c:pt>
                <c:pt idx="1431">
                  <c:v>2.7506650566171298</c:v>
                </c:pt>
                <c:pt idx="1432">
                  <c:v>3.9971257216136702</c:v>
                </c:pt>
                <c:pt idx="1433">
                  <c:v>3.89276588483279</c:v>
                </c:pt>
                <c:pt idx="1434">
                  <c:v>0.309105251025733</c:v>
                </c:pt>
                <c:pt idx="1435">
                  <c:v>3.7437641735856602</c:v>
                </c:pt>
                <c:pt idx="1436">
                  <c:v>2.9784910129603799</c:v>
                </c:pt>
                <c:pt idx="1437">
                  <c:v>2.3253192411715098</c:v>
                </c:pt>
                <c:pt idx="1438">
                  <c:v>2.3253192411715098</c:v>
                </c:pt>
                <c:pt idx="1439">
                  <c:v>3.0644384448907198</c:v>
                </c:pt>
                <c:pt idx="1440">
                  <c:v>2.3026142549501198</c:v>
                </c:pt>
                <c:pt idx="1441">
                  <c:v>3.0497169779064399</c:v>
                </c:pt>
                <c:pt idx="1442">
                  <c:v>2.2686221152871502</c:v>
                </c:pt>
                <c:pt idx="1443">
                  <c:v>0.562167781617533</c:v>
                </c:pt>
                <c:pt idx="1444">
                  <c:v>2.6304269497136001</c:v>
                </c:pt>
                <c:pt idx="1445">
                  <c:v>0.301315201049765</c:v>
                </c:pt>
                <c:pt idx="1446">
                  <c:v>0.57236818116172505</c:v>
                </c:pt>
                <c:pt idx="1447">
                  <c:v>0.48510714581759301</c:v>
                </c:pt>
                <c:pt idx="1448">
                  <c:v>0.41910264398796199</c:v>
                </c:pt>
                <c:pt idx="1449">
                  <c:v>2.3094437611638599</c:v>
                </c:pt>
                <c:pt idx="1450">
                  <c:v>2.91799976027121</c:v>
                </c:pt>
                <c:pt idx="1451">
                  <c:v>1.8496060763684801</c:v>
                </c:pt>
                <c:pt idx="1452">
                  <c:v>3.8487792573189599</c:v>
                </c:pt>
                <c:pt idx="1453">
                  <c:v>2.99806814483573</c:v>
                </c:pt>
                <c:pt idx="1454">
                  <c:v>3.2964195540760799</c:v>
                </c:pt>
                <c:pt idx="1455">
                  <c:v>3.2964195540760799</c:v>
                </c:pt>
                <c:pt idx="1456">
                  <c:v>0.42439356856876698</c:v>
                </c:pt>
                <c:pt idx="1457">
                  <c:v>3.7792732076064102</c:v>
                </c:pt>
                <c:pt idx="1458">
                  <c:v>1.52481574986521</c:v>
                </c:pt>
                <c:pt idx="1459">
                  <c:v>3.35408842565956</c:v>
                </c:pt>
                <c:pt idx="1460">
                  <c:v>3.03923878908464</c:v>
                </c:pt>
                <c:pt idx="1461">
                  <c:v>3.03923878908464</c:v>
                </c:pt>
                <c:pt idx="1462">
                  <c:v>3.4836501350203899</c:v>
                </c:pt>
                <c:pt idx="1463">
                  <c:v>1.3302826874733999</c:v>
                </c:pt>
                <c:pt idx="1464">
                  <c:v>0.56455096229898805</c:v>
                </c:pt>
                <c:pt idx="1465">
                  <c:v>2.5879340965136399</c:v>
                </c:pt>
                <c:pt idx="1466">
                  <c:v>2.7213929928056801</c:v>
                </c:pt>
                <c:pt idx="1467">
                  <c:v>1.7035270641561</c:v>
                </c:pt>
                <c:pt idx="1468">
                  <c:v>3.4340489208098002</c:v>
                </c:pt>
                <c:pt idx="1469">
                  <c:v>3.9149497183529798</c:v>
                </c:pt>
                <c:pt idx="1470">
                  <c:v>3.8580215854129598</c:v>
                </c:pt>
                <c:pt idx="1471">
                  <c:v>3.0132671675740799</c:v>
                </c:pt>
                <c:pt idx="1472">
                  <c:v>0.17848574769863701</c:v>
                </c:pt>
                <c:pt idx="1473">
                  <c:v>1.52942765404806</c:v>
                </c:pt>
                <c:pt idx="1474">
                  <c:v>1.7227499558836501</c:v>
                </c:pt>
                <c:pt idx="1475">
                  <c:v>3.4885701175964399</c:v>
                </c:pt>
                <c:pt idx="1476">
                  <c:v>2.4546394656583899</c:v>
                </c:pt>
                <c:pt idx="1477">
                  <c:v>3.2785713757125099</c:v>
                </c:pt>
                <c:pt idx="1478">
                  <c:v>1.1289413436298901</c:v>
                </c:pt>
                <c:pt idx="1479">
                  <c:v>0.17555145111961601</c:v>
                </c:pt>
                <c:pt idx="1480">
                  <c:v>1.28590118873338</c:v>
                </c:pt>
                <c:pt idx="1481">
                  <c:v>3.7038853984998301</c:v>
                </c:pt>
                <c:pt idx="1482">
                  <c:v>3.7038853984998301</c:v>
                </c:pt>
                <c:pt idx="1483">
                  <c:v>3.1917896037782301</c:v>
                </c:pt>
                <c:pt idx="1484">
                  <c:v>3.1917896037782301</c:v>
                </c:pt>
                <c:pt idx="1485">
                  <c:v>0.41821555248117598</c:v>
                </c:pt>
                <c:pt idx="1486">
                  <c:v>3.9132825174472301</c:v>
                </c:pt>
                <c:pt idx="1487">
                  <c:v>2.2796308431983801</c:v>
                </c:pt>
                <c:pt idx="1488">
                  <c:v>3.8470108890726098</c:v>
                </c:pt>
                <c:pt idx="1489">
                  <c:v>4.1071573950143003</c:v>
                </c:pt>
                <c:pt idx="1490">
                  <c:v>3.06919167562548</c:v>
                </c:pt>
                <c:pt idx="1491">
                  <c:v>2.4418600535062298</c:v>
                </c:pt>
                <c:pt idx="1492">
                  <c:v>2.4418600535062298</c:v>
                </c:pt>
                <c:pt idx="1493">
                  <c:v>1.5104699245403099</c:v>
                </c:pt>
                <c:pt idx="1494">
                  <c:v>2.8344156278708001</c:v>
                </c:pt>
                <c:pt idx="1495">
                  <c:v>2.8344156278708001</c:v>
                </c:pt>
                <c:pt idx="1496">
                  <c:v>4.0372112611442201</c:v>
                </c:pt>
                <c:pt idx="1497">
                  <c:v>3.2802402433529299</c:v>
                </c:pt>
                <c:pt idx="1498">
                  <c:v>2.9006523730692599</c:v>
                </c:pt>
                <c:pt idx="1499">
                  <c:v>3.77798154765392</c:v>
                </c:pt>
                <c:pt idx="1500">
                  <c:v>1.89922182604778</c:v>
                </c:pt>
                <c:pt idx="1501">
                  <c:v>0.181477458240936</c:v>
                </c:pt>
                <c:pt idx="1502">
                  <c:v>3.5234281159686498</c:v>
                </c:pt>
                <c:pt idx="1503">
                  <c:v>2.8011205280632701</c:v>
                </c:pt>
                <c:pt idx="1504">
                  <c:v>3.62312232854726</c:v>
                </c:pt>
                <c:pt idx="1505">
                  <c:v>3.06706498328177</c:v>
                </c:pt>
                <c:pt idx="1506">
                  <c:v>2.7856514401476602</c:v>
                </c:pt>
                <c:pt idx="1507">
                  <c:v>2.6984079329500101</c:v>
                </c:pt>
                <c:pt idx="1508">
                  <c:v>2.92510021248698</c:v>
                </c:pt>
                <c:pt idx="1509">
                  <c:v>3.1440788384913598</c:v>
                </c:pt>
                <c:pt idx="1510">
                  <c:v>0.31022727192523702</c:v>
                </c:pt>
                <c:pt idx="1511">
                  <c:v>4.0133318596485203</c:v>
                </c:pt>
                <c:pt idx="1512">
                  <c:v>0.82043193736419695</c:v>
                </c:pt>
                <c:pt idx="1513">
                  <c:v>3.0159616812482</c:v>
                </c:pt>
                <c:pt idx="1514">
                  <c:v>2.2680012457537702</c:v>
                </c:pt>
                <c:pt idx="1515">
                  <c:v>3.0974308458498099</c:v>
                </c:pt>
                <c:pt idx="1516">
                  <c:v>3.6521416940548899</c:v>
                </c:pt>
                <c:pt idx="1517">
                  <c:v>3.8066292341017798</c:v>
                </c:pt>
                <c:pt idx="1518">
                  <c:v>3.6602465330884799</c:v>
                </c:pt>
                <c:pt idx="1519">
                  <c:v>0.69010121601809005</c:v>
                </c:pt>
                <c:pt idx="1520">
                  <c:v>0.69010121601809005</c:v>
                </c:pt>
                <c:pt idx="1521">
                  <c:v>3.1543964992476701</c:v>
                </c:pt>
                <c:pt idx="1522">
                  <c:v>0.30331174516107301</c:v>
                </c:pt>
                <c:pt idx="1523">
                  <c:v>3.0088940674156799</c:v>
                </c:pt>
                <c:pt idx="1524">
                  <c:v>1.1983551700278801</c:v>
                </c:pt>
                <c:pt idx="1525">
                  <c:v>3.0881101393083501</c:v>
                </c:pt>
                <c:pt idx="1526">
                  <c:v>3.1051089903116398</c:v>
                </c:pt>
                <c:pt idx="1527">
                  <c:v>1.90542255055357</c:v>
                </c:pt>
                <c:pt idx="1528">
                  <c:v>1.4479230810239501</c:v>
                </c:pt>
                <c:pt idx="1529">
                  <c:v>3.02446071451021</c:v>
                </c:pt>
                <c:pt idx="1530">
                  <c:v>3.02446071451021</c:v>
                </c:pt>
                <c:pt idx="1531">
                  <c:v>3.5371724382480698</c:v>
                </c:pt>
                <c:pt idx="1532">
                  <c:v>0.55939734272650299</c:v>
                </c:pt>
                <c:pt idx="1533">
                  <c:v>2.9324699225856699</c:v>
                </c:pt>
                <c:pt idx="1534">
                  <c:v>3.1321218483425199</c:v>
                </c:pt>
                <c:pt idx="1535">
                  <c:v>1.72685419549009</c:v>
                </c:pt>
                <c:pt idx="1536">
                  <c:v>2.6313218831717702</c:v>
                </c:pt>
                <c:pt idx="1537">
                  <c:v>2.8916694555122899</c:v>
                </c:pt>
                <c:pt idx="1538">
                  <c:v>0.21643752975859501</c:v>
                </c:pt>
                <c:pt idx="1539">
                  <c:v>2.3184587506912702</c:v>
                </c:pt>
                <c:pt idx="1540">
                  <c:v>2.3184587506912702</c:v>
                </c:pt>
                <c:pt idx="1541">
                  <c:v>3.5822943988484601</c:v>
                </c:pt>
                <c:pt idx="1542">
                  <c:v>3.2999965071861399</c:v>
                </c:pt>
                <c:pt idx="1543">
                  <c:v>2.8283718153109798</c:v>
                </c:pt>
                <c:pt idx="1544">
                  <c:v>2.5881762587074602</c:v>
                </c:pt>
                <c:pt idx="1545">
                  <c:v>0.347072434626017</c:v>
                </c:pt>
                <c:pt idx="1546">
                  <c:v>1.9973876006467799</c:v>
                </c:pt>
                <c:pt idx="1547">
                  <c:v>2.6486198422655001</c:v>
                </c:pt>
                <c:pt idx="1548">
                  <c:v>2.6486198422655001</c:v>
                </c:pt>
                <c:pt idx="1549">
                  <c:v>3.6094625416954398</c:v>
                </c:pt>
                <c:pt idx="1550">
                  <c:v>2.7861601744708602</c:v>
                </c:pt>
                <c:pt idx="1551">
                  <c:v>2.7815002021669701</c:v>
                </c:pt>
                <c:pt idx="1552">
                  <c:v>2.91798034837635</c:v>
                </c:pt>
                <c:pt idx="1553">
                  <c:v>1.71657522463575</c:v>
                </c:pt>
                <c:pt idx="1554">
                  <c:v>3.2084498589611399</c:v>
                </c:pt>
                <c:pt idx="1555">
                  <c:v>3.1507680937356901</c:v>
                </c:pt>
                <c:pt idx="1556">
                  <c:v>2.8883090696676099</c:v>
                </c:pt>
                <c:pt idx="1557">
                  <c:v>3.5919247631819502</c:v>
                </c:pt>
                <c:pt idx="1558">
                  <c:v>3.5919247631819502</c:v>
                </c:pt>
                <c:pt idx="1559">
                  <c:v>2.6878541603466801</c:v>
                </c:pt>
                <c:pt idx="1560">
                  <c:v>1.82567241744922</c:v>
                </c:pt>
                <c:pt idx="1561">
                  <c:v>2.8742760010125199</c:v>
                </c:pt>
                <c:pt idx="1562">
                  <c:v>3.9950806927975302</c:v>
                </c:pt>
                <c:pt idx="1563">
                  <c:v>2.1911609066108402</c:v>
                </c:pt>
                <c:pt idx="1564">
                  <c:v>2.7310199465687401</c:v>
                </c:pt>
                <c:pt idx="1565">
                  <c:v>2.59570889460917</c:v>
                </c:pt>
                <c:pt idx="1566">
                  <c:v>3.3157949661991801</c:v>
                </c:pt>
                <c:pt idx="1567">
                  <c:v>2.8677511937878801</c:v>
                </c:pt>
                <c:pt idx="1568">
                  <c:v>2.1924181197033201</c:v>
                </c:pt>
                <c:pt idx="1569">
                  <c:v>0.77730148155926304</c:v>
                </c:pt>
                <c:pt idx="1570">
                  <c:v>0.42353362202132999</c:v>
                </c:pt>
                <c:pt idx="1571">
                  <c:v>3.6321202156319501</c:v>
                </c:pt>
                <c:pt idx="1572">
                  <c:v>0.56286541363021503</c:v>
                </c:pt>
                <c:pt idx="1573">
                  <c:v>3.6543640684258198</c:v>
                </c:pt>
                <c:pt idx="1574">
                  <c:v>0.48375202627015401</c:v>
                </c:pt>
                <c:pt idx="1575">
                  <c:v>0.56574452675481601</c:v>
                </c:pt>
                <c:pt idx="1576">
                  <c:v>0.17593474336907</c:v>
                </c:pt>
                <c:pt idx="1577">
                  <c:v>0.30510420436652902</c:v>
                </c:pt>
                <c:pt idx="1578">
                  <c:v>3.0548936908211402</c:v>
                </c:pt>
                <c:pt idx="1579">
                  <c:v>3.8254433401952501</c:v>
                </c:pt>
                <c:pt idx="1580">
                  <c:v>2.6936583401177301</c:v>
                </c:pt>
                <c:pt idx="1581">
                  <c:v>2.3234108873778201</c:v>
                </c:pt>
                <c:pt idx="1582">
                  <c:v>1.18525027514532</c:v>
                </c:pt>
                <c:pt idx="1583">
                  <c:v>2.07976261728043</c:v>
                </c:pt>
                <c:pt idx="1584">
                  <c:v>3.1207410316823601</c:v>
                </c:pt>
                <c:pt idx="1585">
                  <c:v>3.0163768070104102</c:v>
                </c:pt>
                <c:pt idx="1586">
                  <c:v>2.7653409554565398</c:v>
                </c:pt>
                <c:pt idx="1587">
                  <c:v>1.3089096368623201</c:v>
                </c:pt>
                <c:pt idx="1588">
                  <c:v>2.2809268250899999</c:v>
                </c:pt>
                <c:pt idx="1589">
                  <c:v>3.77565307176621</c:v>
                </c:pt>
                <c:pt idx="1590">
                  <c:v>3.77565307176621</c:v>
                </c:pt>
                <c:pt idx="1591">
                  <c:v>0.30379331529486803</c:v>
                </c:pt>
                <c:pt idx="1592">
                  <c:v>2.20716887429885</c:v>
                </c:pt>
                <c:pt idx="1593">
                  <c:v>0.56126036360378995</c:v>
                </c:pt>
                <c:pt idx="1594">
                  <c:v>1.53060799758775</c:v>
                </c:pt>
                <c:pt idx="1595">
                  <c:v>0.55979303427653504</c:v>
                </c:pt>
                <c:pt idx="1596">
                  <c:v>3.0441225664753699</c:v>
                </c:pt>
                <c:pt idx="1597">
                  <c:v>3.0441225664753699</c:v>
                </c:pt>
                <c:pt idx="1598">
                  <c:v>1.8366136511786699</c:v>
                </c:pt>
                <c:pt idx="1599">
                  <c:v>0.78675624145450995</c:v>
                </c:pt>
                <c:pt idx="1600">
                  <c:v>1.8434578182462</c:v>
                </c:pt>
                <c:pt idx="1601">
                  <c:v>1.19588277952613</c:v>
                </c:pt>
                <c:pt idx="1602">
                  <c:v>2.7552425174809598</c:v>
                </c:pt>
                <c:pt idx="1603">
                  <c:v>3.1012357907619799</c:v>
                </c:pt>
                <c:pt idx="1604">
                  <c:v>2.8250089803851699</c:v>
                </c:pt>
                <c:pt idx="1605">
                  <c:v>2.82457385144503</c:v>
                </c:pt>
                <c:pt idx="1606">
                  <c:v>2.59199838240683</c:v>
                </c:pt>
                <c:pt idx="1607">
                  <c:v>1.13760771753211</c:v>
                </c:pt>
                <c:pt idx="1608">
                  <c:v>0.73437054615688502</c:v>
                </c:pt>
                <c:pt idx="1609">
                  <c:v>2.9172178696649098</c:v>
                </c:pt>
                <c:pt idx="1610">
                  <c:v>2.9172178696649098</c:v>
                </c:pt>
                <c:pt idx="1611">
                  <c:v>2.6826363470771599</c:v>
                </c:pt>
                <c:pt idx="1612">
                  <c:v>2.7378099545707602</c:v>
                </c:pt>
                <c:pt idx="1613">
                  <c:v>2.4137808369426801</c:v>
                </c:pt>
                <c:pt idx="1614">
                  <c:v>2.4137808369426801</c:v>
                </c:pt>
                <c:pt idx="1615">
                  <c:v>1.7577137783821399</c:v>
                </c:pt>
                <c:pt idx="1616">
                  <c:v>-0.33361973185855398</c:v>
                </c:pt>
                <c:pt idx="1617">
                  <c:v>0.17838379758278899</c:v>
                </c:pt>
                <c:pt idx="1618">
                  <c:v>3.2616792099003602</c:v>
                </c:pt>
                <c:pt idx="1619">
                  <c:v>3.2616792099003602</c:v>
                </c:pt>
                <c:pt idx="1620">
                  <c:v>3.6965695903197502</c:v>
                </c:pt>
                <c:pt idx="1621">
                  <c:v>1.67112858473246</c:v>
                </c:pt>
                <c:pt idx="1622">
                  <c:v>0.70806096165529397</c:v>
                </c:pt>
                <c:pt idx="1623">
                  <c:v>0.70806096165529397</c:v>
                </c:pt>
                <c:pt idx="1624">
                  <c:v>3.0137034861292</c:v>
                </c:pt>
                <c:pt idx="1625">
                  <c:v>2.9016305216752998</c:v>
                </c:pt>
                <c:pt idx="1626">
                  <c:v>1.8905165444479299</c:v>
                </c:pt>
                <c:pt idx="1627">
                  <c:v>1.8453507388807799</c:v>
                </c:pt>
                <c:pt idx="1628">
                  <c:v>2.75429885711327</c:v>
                </c:pt>
                <c:pt idx="1629">
                  <c:v>3.7464082908507499</c:v>
                </c:pt>
                <c:pt idx="1630">
                  <c:v>2.8052653690902698</c:v>
                </c:pt>
                <c:pt idx="1631">
                  <c:v>2.2080447349283201</c:v>
                </c:pt>
                <c:pt idx="1632">
                  <c:v>1.42817712867089</c:v>
                </c:pt>
                <c:pt idx="1633">
                  <c:v>-0.32429210648031698</c:v>
                </c:pt>
                <c:pt idx="1634">
                  <c:v>2.6723064620127301</c:v>
                </c:pt>
                <c:pt idx="1635">
                  <c:v>3.2183480865022198</c:v>
                </c:pt>
                <c:pt idx="1636">
                  <c:v>2.9166131204997301</c:v>
                </c:pt>
                <c:pt idx="1637">
                  <c:v>2.9166131204997301</c:v>
                </c:pt>
                <c:pt idx="1638">
                  <c:v>0.67243213076417097</c:v>
                </c:pt>
                <c:pt idx="1639">
                  <c:v>2.6939703770793502</c:v>
                </c:pt>
                <c:pt idx="1640">
                  <c:v>2.8667802865606502</c:v>
                </c:pt>
                <c:pt idx="1641">
                  <c:v>3.1349657309634602</c:v>
                </c:pt>
                <c:pt idx="1642">
                  <c:v>2.8585352606986598</c:v>
                </c:pt>
                <c:pt idx="1643">
                  <c:v>3.7454636436204201</c:v>
                </c:pt>
                <c:pt idx="1644">
                  <c:v>3.6095636090832999</c:v>
                </c:pt>
                <c:pt idx="1645">
                  <c:v>3.0297142150598799</c:v>
                </c:pt>
                <c:pt idx="1646">
                  <c:v>3.0297142150598799</c:v>
                </c:pt>
                <c:pt idx="1647">
                  <c:v>3.7862517915179601</c:v>
                </c:pt>
                <c:pt idx="1648">
                  <c:v>3.7862517915179601</c:v>
                </c:pt>
                <c:pt idx="1649">
                  <c:v>3.0681764613864999</c:v>
                </c:pt>
                <c:pt idx="1650">
                  <c:v>3.9244210489705802</c:v>
                </c:pt>
                <c:pt idx="1651">
                  <c:v>4.0245509164189004</c:v>
                </c:pt>
                <c:pt idx="1652">
                  <c:v>1.4233049765097301</c:v>
                </c:pt>
                <c:pt idx="1653">
                  <c:v>1.27992209335887</c:v>
                </c:pt>
                <c:pt idx="1654">
                  <c:v>2.7207300195439799</c:v>
                </c:pt>
                <c:pt idx="1655">
                  <c:v>3.70408209857619</c:v>
                </c:pt>
                <c:pt idx="1656">
                  <c:v>3.9050927876947101</c:v>
                </c:pt>
                <c:pt idx="1657">
                  <c:v>1.76489762183899</c:v>
                </c:pt>
                <c:pt idx="1658">
                  <c:v>0.56131246499022402</c:v>
                </c:pt>
                <c:pt idx="1659">
                  <c:v>2.2071088096351401</c:v>
                </c:pt>
                <c:pt idx="1660">
                  <c:v>1.4050834543533399</c:v>
                </c:pt>
                <c:pt idx="1661">
                  <c:v>3.8937531239607299</c:v>
                </c:pt>
                <c:pt idx="1662">
                  <c:v>3.8227097626834001</c:v>
                </c:pt>
                <c:pt idx="1663">
                  <c:v>4.0754254925748299</c:v>
                </c:pt>
                <c:pt idx="1664">
                  <c:v>1.3558310289942299</c:v>
                </c:pt>
                <c:pt idx="1665">
                  <c:v>3.3299325841125902</c:v>
                </c:pt>
                <c:pt idx="1666">
                  <c:v>4.0291043386822896</c:v>
                </c:pt>
                <c:pt idx="1667">
                  <c:v>3.6278403357965501</c:v>
                </c:pt>
                <c:pt idx="1668">
                  <c:v>3.77942143226498</c:v>
                </c:pt>
                <c:pt idx="1669">
                  <c:v>2.20302249447403</c:v>
                </c:pt>
                <c:pt idx="1670">
                  <c:v>4.0327879145441798</c:v>
                </c:pt>
                <c:pt idx="1671">
                  <c:v>3.2736000239072598</c:v>
                </c:pt>
                <c:pt idx="1672">
                  <c:v>2.7992569472742401</c:v>
                </c:pt>
                <c:pt idx="1673">
                  <c:v>2.7585326396952898</c:v>
                </c:pt>
                <c:pt idx="1674">
                  <c:v>2.8183909868914001</c:v>
                </c:pt>
                <c:pt idx="1675">
                  <c:v>2.7497357256121302</c:v>
                </c:pt>
                <c:pt idx="1676">
                  <c:v>0.80453887644106004</c:v>
                </c:pt>
                <c:pt idx="1677">
                  <c:v>0.77736216994875695</c:v>
                </c:pt>
                <c:pt idx="1678">
                  <c:v>3.2780803430993202</c:v>
                </c:pt>
                <c:pt idx="1679">
                  <c:v>3.9251915307002001</c:v>
                </c:pt>
                <c:pt idx="1680">
                  <c:v>3.9251915307002001</c:v>
                </c:pt>
                <c:pt idx="1681">
                  <c:v>2.2914275813909302</c:v>
                </c:pt>
                <c:pt idx="1682">
                  <c:v>3.2557432432633902</c:v>
                </c:pt>
                <c:pt idx="1683">
                  <c:v>3.4216918071851099</c:v>
                </c:pt>
                <c:pt idx="1684">
                  <c:v>3.8363154884853601</c:v>
                </c:pt>
                <c:pt idx="1685">
                  <c:v>2.8537287162792202</c:v>
                </c:pt>
                <c:pt idx="1686">
                  <c:v>4.0128420347012703</c:v>
                </c:pt>
                <c:pt idx="1687">
                  <c:v>2.8721794158022398</c:v>
                </c:pt>
                <c:pt idx="1688">
                  <c:v>2.4379395496695699</c:v>
                </c:pt>
                <c:pt idx="1689">
                  <c:v>2.1919215362845401</c:v>
                </c:pt>
                <c:pt idx="1690">
                  <c:v>2.1919215362845401</c:v>
                </c:pt>
                <c:pt idx="1691">
                  <c:v>2.7900257616526898</c:v>
                </c:pt>
                <c:pt idx="1692">
                  <c:v>3.5861009227685399</c:v>
                </c:pt>
                <c:pt idx="1693">
                  <c:v>3.5861009227685399</c:v>
                </c:pt>
                <c:pt idx="1694">
                  <c:v>2.73731110323821</c:v>
                </c:pt>
                <c:pt idx="1695">
                  <c:v>2.1978009362760398</c:v>
                </c:pt>
                <c:pt idx="1696">
                  <c:v>2.9020479382172302</c:v>
                </c:pt>
                <c:pt idx="1697">
                  <c:v>2.7758918602689802</c:v>
                </c:pt>
                <c:pt idx="1698">
                  <c:v>3.04437054467973</c:v>
                </c:pt>
                <c:pt idx="1699">
                  <c:v>3.04437054467973</c:v>
                </c:pt>
                <c:pt idx="1700">
                  <c:v>2.5281118809527698</c:v>
                </c:pt>
                <c:pt idx="1701">
                  <c:v>2.7672713789145198</c:v>
                </c:pt>
                <c:pt idx="1702">
                  <c:v>3.0246699223112898</c:v>
                </c:pt>
                <c:pt idx="1703">
                  <c:v>0.88348778959331198</c:v>
                </c:pt>
                <c:pt idx="1704">
                  <c:v>3.7236660698770399</c:v>
                </c:pt>
                <c:pt idx="1705">
                  <c:v>2.2075979149228502</c:v>
                </c:pt>
                <c:pt idx="1706">
                  <c:v>3.8818149843600001</c:v>
                </c:pt>
                <c:pt idx="1707">
                  <c:v>2.6473052278894098</c:v>
                </c:pt>
                <c:pt idx="1708">
                  <c:v>0.31664894621318301</c:v>
                </c:pt>
                <c:pt idx="1709">
                  <c:v>2.6347964329616902</c:v>
                </c:pt>
                <c:pt idx="1710">
                  <c:v>0.56196058856642594</c:v>
                </c:pt>
                <c:pt idx="1711">
                  <c:v>1.1467472232813201</c:v>
                </c:pt>
                <c:pt idx="1712">
                  <c:v>1.7508225317449899</c:v>
                </c:pt>
                <c:pt idx="1713">
                  <c:v>2.4687480291363499</c:v>
                </c:pt>
                <c:pt idx="1714">
                  <c:v>2.9032319896537899</c:v>
                </c:pt>
                <c:pt idx="1715">
                  <c:v>1.29503226692012</c:v>
                </c:pt>
                <c:pt idx="1716">
                  <c:v>2.2027621961324799</c:v>
                </c:pt>
                <c:pt idx="1717">
                  <c:v>2.6912477310086902</c:v>
                </c:pt>
                <c:pt idx="1718">
                  <c:v>2.6536958780811499</c:v>
                </c:pt>
                <c:pt idx="1719">
                  <c:v>2.6536958780811499</c:v>
                </c:pt>
                <c:pt idx="1720">
                  <c:v>3.8474632816673702</c:v>
                </c:pt>
                <c:pt idx="1721">
                  <c:v>1.64171887427748</c:v>
                </c:pt>
                <c:pt idx="1722">
                  <c:v>3.1320722695203802</c:v>
                </c:pt>
                <c:pt idx="1723">
                  <c:v>3.1320722695203802</c:v>
                </c:pt>
                <c:pt idx="1724">
                  <c:v>2.8513435420927702</c:v>
                </c:pt>
                <c:pt idx="1725">
                  <c:v>3.73445394801672</c:v>
                </c:pt>
                <c:pt idx="1726">
                  <c:v>3.9850230053978799</c:v>
                </c:pt>
                <c:pt idx="1727">
                  <c:v>3.1483294721929198</c:v>
                </c:pt>
                <c:pt idx="1728">
                  <c:v>3.5933783135846999</c:v>
                </c:pt>
                <c:pt idx="1729">
                  <c:v>3.1721358932180399</c:v>
                </c:pt>
                <c:pt idx="1730">
                  <c:v>2.6901248198998902</c:v>
                </c:pt>
                <c:pt idx="1731">
                  <c:v>0.64019862267688499</c:v>
                </c:pt>
                <c:pt idx="1732">
                  <c:v>0.67137851827058403</c:v>
                </c:pt>
                <c:pt idx="1733">
                  <c:v>2.92892652563398</c:v>
                </c:pt>
                <c:pt idx="1734">
                  <c:v>3.7456314933408601</c:v>
                </c:pt>
                <c:pt idx="1735">
                  <c:v>1.93508348935218</c:v>
                </c:pt>
                <c:pt idx="1736">
                  <c:v>0.57599965339195902</c:v>
                </c:pt>
                <c:pt idx="1737">
                  <c:v>2.4207145887611099</c:v>
                </c:pt>
                <c:pt idx="1738">
                  <c:v>2.4207145887611099</c:v>
                </c:pt>
                <c:pt idx="1739">
                  <c:v>2.8326769574311301</c:v>
                </c:pt>
                <c:pt idx="1740">
                  <c:v>2.8326769574311301</c:v>
                </c:pt>
                <c:pt idx="1741">
                  <c:v>2.20408694384541</c:v>
                </c:pt>
                <c:pt idx="1742">
                  <c:v>1.0423799933126201</c:v>
                </c:pt>
                <c:pt idx="1743">
                  <c:v>0.66568377074467699</c:v>
                </c:pt>
                <c:pt idx="1744">
                  <c:v>3.8001312150501301</c:v>
                </c:pt>
                <c:pt idx="1745">
                  <c:v>2.7549446371984301</c:v>
                </c:pt>
                <c:pt idx="1746">
                  <c:v>2.20701288423653</c:v>
                </c:pt>
                <c:pt idx="1747">
                  <c:v>2.8066743560441201</c:v>
                </c:pt>
                <c:pt idx="1748">
                  <c:v>3.5732152860559898</c:v>
                </c:pt>
                <c:pt idx="1749">
                  <c:v>3.5732152860559898</c:v>
                </c:pt>
                <c:pt idx="1750">
                  <c:v>3.40933098066593</c:v>
                </c:pt>
                <c:pt idx="1751">
                  <c:v>1.7110520822269299</c:v>
                </c:pt>
                <c:pt idx="1752">
                  <c:v>2.9152880012189302</c:v>
                </c:pt>
                <c:pt idx="1753">
                  <c:v>2.9152880012189302</c:v>
                </c:pt>
                <c:pt idx="1754">
                  <c:v>2.7265727939465498</c:v>
                </c:pt>
                <c:pt idx="1755">
                  <c:v>4.0042221708641099</c:v>
                </c:pt>
                <c:pt idx="1756">
                  <c:v>2.2486486054873698</c:v>
                </c:pt>
                <c:pt idx="1757">
                  <c:v>3.7686130977385801</c:v>
                </c:pt>
                <c:pt idx="1758">
                  <c:v>1.9042950244110699</c:v>
                </c:pt>
                <c:pt idx="1759">
                  <c:v>2.9754421333684702</c:v>
                </c:pt>
                <c:pt idx="1760">
                  <c:v>0.60695541533526098</c:v>
                </c:pt>
                <c:pt idx="1761">
                  <c:v>2.2067962889849602</c:v>
                </c:pt>
                <c:pt idx="1762">
                  <c:v>0.31731348733002801</c:v>
                </c:pt>
                <c:pt idx="1763">
                  <c:v>2.9146544855578198</c:v>
                </c:pt>
                <c:pt idx="1764">
                  <c:v>2.9146544855578198</c:v>
                </c:pt>
                <c:pt idx="1765">
                  <c:v>3.4242342330210298</c:v>
                </c:pt>
                <c:pt idx="1766">
                  <c:v>3.6158786061035202</c:v>
                </c:pt>
                <c:pt idx="1767">
                  <c:v>2.78413788795234</c:v>
                </c:pt>
                <c:pt idx="1768">
                  <c:v>2.6846889732441301</c:v>
                </c:pt>
                <c:pt idx="1769">
                  <c:v>2.0135828799750501</c:v>
                </c:pt>
                <c:pt idx="1770">
                  <c:v>2.7575897626117798</c:v>
                </c:pt>
                <c:pt idx="1771">
                  <c:v>2.8687073261907798</c:v>
                </c:pt>
                <c:pt idx="1772">
                  <c:v>2.8687073261907798</c:v>
                </c:pt>
                <c:pt idx="1773">
                  <c:v>2.5229056018299101</c:v>
                </c:pt>
                <c:pt idx="1774">
                  <c:v>2.05248754484552</c:v>
                </c:pt>
                <c:pt idx="1775">
                  <c:v>2.8724778568193301</c:v>
                </c:pt>
                <c:pt idx="1776">
                  <c:v>2.64571674650335</c:v>
                </c:pt>
                <c:pt idx="1777">
                  <c:v>1.4666710341037501</c:v>
                </c:pt>
                <c:pt idx="1778">
                  <c:v>3.1369663082336698</c:v>
                </c:pt>
                <c:pt idx="1779">
                  <c:v>2.6579456793367799</c:v>
                </c:pt>
                <c:pt idx="1780">
                  <c:v>2.4087428709712602</c:v>
                </c:pt>
                <c:pt idx="1781">
                  <c:v>2.8609217010162702</c:v>
                </c:pt>
                <c:pt idx="1782">
                  <c:v>3.6562355042183001</c:v>
                </c:pt>
                <c:pt idx="1783">
                  <c:v>3.6562355042183001</c:v>
                </c:pt>
                <c:pt idx="1784">
                  <c:v>0.87480864262075497</c:v>
                </c:pt>
                <c:pt idx="1785">
                  <c:v>3.3502290562061599</c:v>
                </c:pt>
                <c:pt idx="1786">
                  <c:v>3.3502290562061599</c:v>
                </c:pt>
                <c:pt idx="1787">
                  <c:v>1.1648559862985199</c:v>
                </c:pt>
                <c:pt idx="1788">
                  <c:v>2.4097939192629099</c:v>
                </c:pt>
                <c:pt idx="1789">
                  <c:v>3.6923274249862801</c:v>
                </c:pt>
                <c:pt idx="1790">
                  <c:v>3.6923274249862801</c:v>
                </c:pt>
                <c:pt idx="1791">
                  <c:v>2.8561351101230401</c:v>
                </c:pt>
                <c:pt idx="1792">
                  <c:v>1.1947280672354299</c:v>
                </c:pt>
                <c:pt idx="1793">
                  <c:v>0.80087562901050002</c:v>
                </c:pt>
                <c:pt idx="1794">
                  <c:v>2.2103743105786902</c:v>
                </c:pt>
                <c:pt idx="1795">
                  <c:v>2.55894563973599</c:v>
                </c:pt>
                <c:pt idx="1796">
                  <c:v>2.55894563973599</c:v>
                </c:pt>
                <c:pt idx="1797">
                  <c:v>0.62973331214981298</c:v>
                </c:pt>
                <c:pt idx="1798">
                  <c:v>2.6203688415872901</c:v>
                </c:pt>
                <c:pt idx="1799">
                  <c:v>1.3125697769923601</c:v>
                </c:pt>
                <c:pt idx="1800">
                  <c:v>3.0590575672096501</c:v>
                </c:pt>
                <c:pt idx="1801">
                  <c:v>3.25079493223198</c:v>
                </c:pt>
                <c:pt idx="1802">
                  <c:v>2.1467938929330699</c:v>
                </c:pt>
                <c:pt idx="1803">
                  <c:v>3.9147327270466898</c:v>
                </c:pt>
                <c:pt idx="1804">
                  <c:v>2.9480565361519901</c:v>
                </c:pt>
                <c:pt idx="1805">
                  <c:v>3.9221804040693899</c:v>
                </c:pt>
                <c:pt idx="1806">
                  <c:v>1.8602813447811899</c:v>
                </c:pt>
                <c:pt idx="1807">
                  <c:v>2.73336599714303</c:v>
                </c:pt>
                <c:pt idx="1808">
                  <c:v>2.69857022809938</c:v>
                </c:pt>
                <c:pt idx="1809">
                  <c:v>2.6735001621826502</c:v>
                </c:pt>
                <c:pt idx="1810">
                  <c:v>-0.33499841223610699</c:v>
                </c:pt>
                <c:pt idx="1811">
                  <c:v>2.5643630975717602</c:v>
                </c:pt>
                <c:pt idx="1812">
                  <c:v>0.34297696710895598</c:v>
                </c:pt>
                <c:pt idx="1813">
                  <c:v>3.00459123440098</c:v>
                </c:pt>
                <c:pt idx="1814">
                  <c:v>3.74832405599853</c:v>
                </c:pt>
                <c:pt idx="1815">
                  <c:v>2.79808609139786</c:v>
                </c:pt>
                <c:pt idx="1816">
                  <c:v>2.8034906472546899</c:v>
                </c:pt>
                <c:pt idx="1817">
                  <c:v>2.6990763981617301</c:v>
                </c:pt>
                <c:pt idx="1818">
                  <c:v>3.9374801605719698</c:v>
                </c:pt>
                <c:pt idx="1819">
                  <c:v>1.4311987993317301</c:v>
                </c:pt>
                <c:pt idx="1820">
                  <c:v>0.33671872185416901</c:v>
                </c:pt>
                <c:pt idx="1821">
                  <c:v>2.4685211124003898</c:v>
                </c:pt>
                <c:pt idx="1822">
                  <c:v>2.1582457958432202</c:v>
                </c:pt>
                <c:pt idx="1823">
                  <c:v>3.5234256281249898</c:v>
                </c:pt>
                <c:pt idx="1824">
                  <c:v>3.5234256281249898</c:v>
                </c:pt>
                <c:pt idx="1825">
                  <c:v>3.70746518169826</c:v>
                </c:pt>
                <c:pt idx="1826">
                  <c:v>3.70746518169826</c:v>
                </c:pt>
                <c:pt idx="1827">
                  <c:v>3.6288218652795998</c:v>
                </c:pt>
                <c:pt idx="1828">
                  <c:v>0.33980773381214902</c:v>
                </c:pt>
                <c:pt idx="1829">
                  <c:v>2.6047215377608501</c:v>
                </c:pt>
                <c:pt idx="1830">
                  <c:v>3.0514329017669399</c:v>
                </c:pt>
                <c:pt idx="1831">
                  <c:v>4.0265799105285298</c:v>
                </c:pt>
                <c:pt idx="1832">
                  <c:v>2.8755954374450901</c:v>
                </c:pt>
                <c:pt idx="1833">
                  <c:v>3.12069150853136</c:v>
                </c:pt>
                <c:pt idx="1834">
                  <c:v>3.12069150853136</c:v>
                </c:pt>
                <c:pt idx="1835">
                  <c:v>0.577659462377761</c:v>
                </c:pt>
                <c:pt idx="1836">
                  <c:v>2.9477164151281299</c:v>
                </c:pt>
                <c:pt idx="1837">
                  <c:v>3.2740174760950298</c:v>
                </c:pt>
                <c:pt idx="1838">
                  <c:v>3.7486479162856399</c:v>
                </c:pt>
                <c:pt idx="1839">
                  <c:v>2.6844147132153799</c:v>
                </c:pt>
                <c:pt idx="1840">
                  <c:v>3.9587777851402102</c:v>
                </c:pt>
                <c:pt idx="1841">
                  <c:v>0.80153872176338603</c:v>
                </c:pt>
                <c:pt idx="1842">
                  <c:v>2.8187883331399202</c:v>
                </c:pt>
                <c:pt idx="1843">
                  <c:v>3.1487872160787602</c:v>
                </c:pt>
                <c:pt idx="1844">
                  <c:v>0.57209131647609601</c:v>
                </c:pt>
                <c:pt idx="1845">
                  <c:v>2.2272856808601902</c:v>
                </c:pt>
                <c:pt idx="1846">
                  <c:v>2.2272856808601902</c:v>
                </c:pt>
                <c:pt idx="1847">
                  <c:v>2.3007969863231201</c:v>
                </c:pt>
                <c:pt idx="1848">
                  <c:v>0.57207446734022305</c:v>
                </c:pt>
                <c:pt idx="1849">
                  <c:v>2.3067654992611799</c:v>
                </c:pt>
                <c:pt idx="1850">
                  <c:v>2.7398921848234301</c:v>
                </c:pt>
                <c:pt idx="1851">
                  <c:v>3.39934938973615</c:v>
                </c:pt>
                <c:pt idx="1852">
                  <c:v>3.8465203587082</c:v>
                </c:pt>
                <c:pt idx="1853">
                  <c:v>4.0018412849877301</c:v>
                </c:pt>
                <c:pt idx="1854">
                  <c:v>3.3430191457434502</c:v>
                </c:pt>
                <c:pt idx="1855">
                  <c:v>3.3976812523029398</c:v>
                </c:pt>
                <c:pt idx="1856">
                  <c:v>3.7806176871889701</c:v>
                </c:pt>
                <c:pt idx="1857">
                  <c:v>2.8768918781753401</c:v>
                </c:pt>
                <c:pt idx="1858">
                  <c:v>2.62116672343527</c:v>
                </c:pt>
                <c:pt idx="1859">
                  <c:v>3.3034913203761902</c:v>
                </c:pt>
                <c:pt idx="1860">
                  <c:v>0.31903098670438301</c:v>
                </c:pt>
                <c:pt idx="1861">
                  <c:v>0.77623461093504498</c:v>
                </c:pt>
                <c:pt idx="1862">
                  <c:v>3.0746710069066099</c:v>
                </c:pt>
                <c:pt idx="1863">
                  <c:v>3.1870016446011702</c:v>
                </c:pt>
                <c:pt idx="1864">
                  <c:v>3.1870016446011702</c:v>
                </c:pt>
                <c:pt idx="1865">
                  <c:v>1.3262000080666501</c:v>
                </c:pt>
                <c:pt idx="1866">
                  <c:v>0.316640605147191</c:v>
                </c:pt>
                <c:pt idx="1867">
                  <c:v>0.60791240795250401</c:v>
                </c:pt>
                <c:pt idx="1868">
                  <c:v>2.80783226426888</c:v>
                </c:pt>
                <c:pt idx="1869">
                  <c:v>1.01697054438761</c:v>
                </c:pt>
                <c:pt idx="1870">
                  <c:v>0.66899813747442105</c:v>
                </c:pt>
                <c:pt idx="1871">
                  <c:v>2.4245542412580701</c:v>
                </c:pt>
                <c:pt idx="1872">
                  <c:v>2.4245542412580701</c:v>
                </c:pt>
                <c:pt idx="1873">
                  <c:v>2.7704766401253602</c:v>
                </c:pt>
                <c:pt idx="1874">
                  <c:v>4.0582278038172896</c:v>
                </c:pt>
                <c:pt idx="1875">
                  <c:v>3.8887699508667102</c:v>
                </c:pt>
                <c:pt idx="1876">
                  <c:v>2.1880163927751899</c:v>
                </c:pt>
                <c:pt idx="1877">
                  <c:v>2.1880163927751899</c:v>
                </c:pt>
                <c:pt idx="1878">
                  <c:v>2.1201055306145502</c:v>
                </c:pt>
                <c:pt idx="1879">
                  <c:v>3.9703567953858001</c:v>
                </c:pt>
                <c:pt idx="1880">
                  <c:v>3.9703567953858001</c:v>
                </c:pt>
                <c:pt idx="1881">
                  <c:v>0.56617827956659705</c:v>
                </c:pt>
                <c:pt idx="1882">
                  <c:v>2.9932995699656</c:v>
                </c:pt>
                <c:pt idx="1883">
                  <c:v>2.4777234723503798</c:v>
                </c:pt>
                <c:pt idx="1884">
                  <c:v>2.8384541586578602</c:v>
                </c:pt>
                <c:pt idx="1885">
                  <c:v>2.8384541586578602</c:v>
                </c:pt>
                <c:pt idx="1886">
                  <c:v>0.63784437657960003</c:v>
                </c:pt>
                <c:pt idx="1887">
                  <c:v>1.3548803168983601</c:v>
                </c:pt>
                <c:pt idx="1888">
                  <c:v>0.66713862918597</c:v>
                </c:pt>
                <c:pt idx="1889">
                  <c:v>0.31429114182717999</c:v>
                </c:pt>
                <c:pt idx="1890">
                  <c:v>2.85387415177403</c:v>
                </c:pt>
                <c:pt idx="1891">
                  <c:v>3.8560531014918</c:v>
                </c:pt>
                <c:pt idx="1892">
                  <c:v>3.2194932368776201</c:v>
                </c:pt>
                <c:pt idx="1893">
                  <c:v>3.2194932368776201</c:v>
                </c:pt>
                <c:pt idx="1894">
                  <c:v>-0.33609065086685602</c:v>
                </c:pt>
                <c:pt idx="1895">
                  <c:v>1.13604469216399</c:v>
                </c:pt>
                <c:pt idx="1896">
                  <c:v>2.7396692646203502</c:v>
                </c:pt>
                <c:pt idx="1897">
                  <c:v>0.31285617322868797</c:v>
                </c:pt>
                <c:pt idx="1898">
                  <c:v>2.8915821999660198</c:v>
                </c:pt>
                <c:pt idx="1899">
                  <c:v>3.7162794424375099</c:v>
                </c:pt>
                <c:pt idx="1900">
                  <c:v>3.5984814667607399</c:v>
                </c:pt>
                <c:pt idx="1901">
                  <c:v>2.88627783140132</c:v>
                </c:pt>
                <c:pt idx="1902">
                  <c:v>0.65634930461860896</c:v>
                </c:pt>
                <c:pt idx="1903">
                  <c:v>2.75940314193645</c:v>
                </c:pt>
                <c:pt idx="1904">
                  <c:v>0.79158660255490298</c:v>
                </c:pt>
                <c:pt idx="1905">
                  <c:v>4.0365543156953603</c:v>
                </c:pt>
                <c:pt idx="1906">
                  <c:v>2.4042546487118699</c:v>
                </c:pt>
                <c:pt idx="1907">
                  <c:v>2.72992731202178</c:v>
                </c:pt>
                <c:pt idx="1908">
                  <c:v>2.8633300774744002</c:v>
                </c:pt>
                <c:pt idx="1909">
                  <c:v>3.68888968980036</c:v>
                </c:pt>
                <c:pt idx="1910">
                  <c:v>3.68888968980036</c:v>
                </c:pt>
                <c:pt idx="1911">
                  <c:v>1.4496087498566199</c:v>
                </c:pt>
                <c:pt idx="1912">
                  <c:v>3.6708002631904901</c:v>
                </c:pt>
                <c:pt idx="1913">
                  <c:v>0.57324384571611597</c:v>
                </c:pt>
                <c:pt idx="1914">
                  <c:v>2.1341019883930001</c:v>
                </c:pt>
                <c:pt idx="1915">
                  <c:v>2.7741340088221502</c:v>
                </c:pt>
                <c:pt idx="1916">
                  <c:v>2.8513168676819101</c:v>
                </c:pt>
                <c:pt idx="1917">
                  <c:v>1.4330786628977801</c:v>
                </c:pt>
                <c:pt idx="1918">
                  <c:v>2.3144175780171499</c:v>
                </c:pt>
                <c:pt idx="1919">
                  <c:v>2.3144175780171499</c:v>
                </c:pt>
                <c:pt idx="1920">
                  <c:v>2.5627565470254101</c:v>
                </c:pt>
                <c:pt idx="1921">
                  <c:v>2.5627565470254101</c:v>
                </c:pt>
                <c:pt idx="1922">
                  <c:v>3.9206808012306298</c:v>
                </c:pt>
                <c:pt idx="1923">
                  <c:v>2.5515393598640101</c:v>
                </c:pt>
                <c:pt idx="1924">
                  <c:v>2.61877672652543</c:v>
                </c:pt>
                <c:pt idx="1925">
                  <c:v>2.61877672652543</c:v>
                </c:pt>
                <c:pt idx="1926">
                  <c:v>3.9719242103650498</c:v>
                </c:pt>
                <c:pt idx="1927">
                  <c:v>2.9405860486500601</c:v>
                </c:pt>
                <c:pt idx="1928">
                  <c:v>1.72978637155883</c:v>
                </c:pt>
                <c:pt idx="1929">
                  <c:v>0.57248180208722599</c:v>
                </c:pt>
                <c:pt idx="1930">
                  <c:v>2.6188648411700801</c:v>
                </c:pt>
                <c:pt idx="1931">
                  <c:v>2.6544201699163801</c:v>
                </c:pt>
                <c:pt idx="1932">
                  <c:v>2.9694195957955798</c:v>
                </c:pt>
                <c:pt idx="1933">
                  <c:v>0.35185250869767598</c:v>
                </c:pt>
                <c:pt idx="1934">
                  <c:v>1.8217985957373399</c:v>
                </c:pt>
                <c:pt idx="1935">
                  <c:v>3.23144088649852</c:v>
                </c:pt>
                <c:pt idx="1936">
                  <c:v>2.7635173627440999</c:v>
                </c:pt>
                <c:pt idx="1937">
                  <c:v>0.80044022411957805</c:v>
                </c:pt>
                <c:pt idx="1938">
                  <c:v>3.7247622976810999</c:v>
                </c:pt>
                <c:pt idx="1939">
                  <c:v>2.6907754912676598</c:v>
                </c:pt>
                <c:pt idx="1940">
                  <c:v>0.56791788937765497</c:v>
                </c:pt>
                <c:pt idx="1941">
                  <c:v>3.2798046522370798</c:v>
                </c:pt>
                <c:pt idx="1942">
                  <c:v>2.9461731981448902</c:v>
                </c:pt>
                <c:pt idx="1943">
                  <c:v>3.5993453691781698</c:v>
                </c:pt>
                <c:pt idx="1944">
                  <c:v>2.5924876526024598</c:v>
                </c:pt>
                <c:pt idx="1945">
                  <c:v>3.09049317779224</c:v>
                </c:pt>
                <c:pt idx="1946">
                  <c:v>2.3016313453877801</c:v>
                </c:pt>
                <c:pt idx="1947">
                  <c:v>2.6492806454603599</c:v>
                </c:pt>
                <c:pt idx="1948">
                  <c:v>0.39987972686614698</c:v>
                </c:pt>
                <c:pt idx="1949">
                  <c:v>0.39987972686614698</c:v>
                </c:pt>
                <c:pt idx="1950">
                  <c:v>3.62906859296554</c:v>
                </c:pt>
                <c:pt idx="1951">
                  <c:v>2.1136384479408701</c:v>
                </c:pt>
                <c:pt idx="1952">
                  <c:v>1.77972482138759</c:v>
                </c:pt>
                <c:pt idx="1953">
                  <c:v>1.77972482138759</c:v>
                </c:pt>
                <c:pt idx="1954">
                  <c:v>0.41304837313777598</c:v>
                </c:pt>
                <c:pt idx="1955">
                  <c:v>0.41304837313777598</c:v>
                </c:pt>
                <c:pt idx="1956">
                  <c:v>0.87593072121244198</c:v>
                </c:pt>
                <c:pt idx="1957">
                  <c:v>2.3204325762039799</c:v>
                </c:pt>
                <c:pt idx="1958">
                  <c:v>3.8029346197843799</c:v>
                </c:pt>
                <c:pt idx="1959">
                  <c:v>2.9879783554226802</c:v>
                </c:pt>
                <c:pt idx="1960">
                  <c:v>2.4390500159970099</c:v>
                </c:pt>
                <c:pt idx="1961">
                  <c:v>2.67208810739805</c:v>
                </c:pt>
                <c:pt idx="1962">
                  <c:v>4.0565781052565502</c:v>
                </c:pt>
                <c:pt idx="1963">
                  <c:v>3.7380688704355798</c:v>
                </c:pt>
                <c:pt idx="1964">
                  <c:v>3.7380688704355798</c:v>
                </c:pt>
                <c:pt idx="1965">
                  <c:v>2.8457068556738299</c:v>
                </c:pt>
                <c:pt idx="1966">
                  <c:v>1.90571663019496</c:v>
                </c:pt>
                <c:pt idx="1967">
                  <c:v>2.82284678617575</c:v>
                </c:pt>
                <c:pt idx="1968">
                  <c:v>2.4670649612074902</c:v>
                </c:pt>
                <c:pt idx="1969">
                  <c:v>1.1932018667464801</c:v>
                </c:pt>
                <c:pt idx="1970">
                  <c:v>0.70323184973261499</c:v>
                </c:pt>
                <c:pt idx="1971">
                  <c:v>2.9458044665961798</c:v>
                </c:pt>
                <c:pt idx="1972">
                  <c:v>3.2168807098414902</c:v>
                </c:pt>
                <c:pt idx="1973">
                  <c:v>2.73177633166318</c:v>
                </c:pt>
                <c:pt idx="1974">
                  <c:v>2.63637931249656</c:v>
                </c:pt>
                <c:pt idx="1975">
                  <c:v>2.8445536753649598</c:v>
                </c:pt>
                <c:pt idx="1976">
                  <c:v>2.6318509882388099</c:v>
                </c:pt>
                <c:pt idx="1977">
                  <c:v>2.21764832371781</c:v>
                </c:pt>
                <c:pt idx="1978">
                  <c:v>3.9399733972973698</c:v>
                </c:pt>
                <c:pt idx="1979">
                  <c:v>2.50269833354771</c:v>
                </c:pt>
                <c:pt idx="1980">
                  <c:v>2.79685274698363</c:v>
                </c:pt>
                <c:pt idx="1981">
                  <c:v>3.02461245953466</c:v>
                </c:pt>
                <c:pt idx="1982">
                  <c:v>3.02461245953466</c:v>
                </c:pt>
                <c:pt idx="1983">
                  <c:v>1.30875618565036</c:v>
                </c:pt>
                <c:pt idx="1984">
                  <c:v>3.4306412446439198</c:v>
                </c:pt>
                <c:pt idx="1985">
                  <c:v>1.1647794037893799</c:v>
                </c:pt>
                <c:pt idx="1986">
                  <c:v>2.8180450936697898</c:v>
                </c:pt>
                <c:pt idx="1987">
                  <c:v>3.4799890446914898</c:v>
                </c:pt>
                <c:pt idx="1988">
                  <c:v>3.58907143659623</c:v>
                </c:pt>
                <c:pt idx="1989">
                  <c:v>1.4302038310994001</c:v>
                </c:pt>
                <c:pt idx="1990">
                  <c:v>0.63865148006098205</c:v>
                </c:pt>
                <c:pt idx="1991">
                  <c:v>2.2156113444866299</c:v>
                </c:pt>
                <c:pt idx="1992">
                  <c:v>1.7544420041828599</c:v>
                </c:pt>
                <c:pt idx="1993">
                  <c:v>2.22034073406566</c:v>
                </c:pt>
                <c:pt idx="1994">
                  <c:v>1.2741188989127299</c:v>
                </c:pt>
                <c:pt idx="1995">
                  <c:v>3.6507387800536599</c:v>
                </c:pt>
                <c:pt idx="1996">
                  <c:v>2.6736461004968102</c:v>
                </c:pt>
                <c:pt idx="1997">
                  <c:v>3.1054594152629398</c:v>
                </c:pt>
                <c:pt idx="1998">
                  <c:v>3.1054594152629398</c:v>
                </c:pt>
                <c:pt idx="1999">
                  <c:v>3.9830663970539399</c:v>
                </c:pt>
                <c:pt idx="2000">
                  <c:v>3.9830663970539399</c:v>
                </c:pt>
                <c:pt idx="2001">
                  <c:v>0.33125838026582999</c:v>
                </c:pt>
                <c:pt idx="2002">
                  <c:v>3.9113735320089602</c:v>
                </c:pt>
                <c:pt idx="2003">
                  <c:v>4.0114807234380097</c:v>
                </c:pt>
                <c:pt idx="2004">
                  <c:v>2.9405664188373501</c:v>
                </c:pt>
                <c:pt idx="2005">
                  <c:v>2.9405664188373501</c:v>
                </c:pt>
                <c:pt idx="2006">
                  <c:v>2.31156957493556</c:v>
                </c:pt>
                <c:pt idx="2007">
                  <c:v>2.7902599998382702</c:v>
                </c:pt>
                <c:pt idx="2008">
                  <c:v>1.0324912168964999</c:v>
                </c:pt>
                <c:pt idx="2009">
                  <c:v>3.3713341272982098</c:v>
                </c:pt>
                <c:pt idx="2010">
                  <c:v>2.7710734085150399</c:v>
                </c:pt>
                <c:pt idx="2011">
                  <c:v>2.4120432676960499</c:v>
                </c:pt>
                <c:pt idx="2012">
                  <c:v>2.74315935124703</c:v>
                </c:pt>
                <c:pt idx="2013">
                  <c:v>3.7459089167161999</c:v>
                </c:pt>
                <c:pt idx="2014">
                  <c:v>1.1155801104318701</c:v>
                </c:pt>
                <c:pt idx="2015">
                  <c:v>0.32727487340232497</c:v>
                </c:pt>
                <c:pt idx="2016">
                  <c:v>3.3358414070286799</c:v>
                </c:pt>
                <c:pt idx="2017">
                  <c:v>1.2937688602389701</c:v>
                </c:pt>
                <c:pt idx="2018">
                  <c:v>2.8257278790017302</c:v>
                </c:pt>
                <c:pt idx="2019">
                  <c:v>2.7835119329929299</c:v>
                </c:pt>
                <c:pt idx="2020">
                  <c:v>3.70979298860254</c:v>
                </c:pt>
                <c:pt idx="2021">
                  <c:v>2.1415249108577301</c:v>
                </c:pt>
                <c:pt idx="2022">
                  <c:v>3.2996702796155302</c:v>
                </c:pt>
                <c:pt idx="2023">
                  <c:v>3.2996702796155302</c:v>
                </c:pt>
                <c:pt idx="2024">
                  <c:v>3.8856179838845999</c:v>
                </c:pt>
                <c:pt idx="2025">
                  <c:v>0.356482154478032</c:v>
                </c:pt>
                <c:pt idx="2026">
                  <c:v>2.6946086084972198</c:v>
                </c:pt>
                <c:pt idx="2027">
                  <c:v>3.3571607857602701</c:v>
                </c:pt>
                <c:pt idx="2028">
                  <c:v>0.32594755638352801</c:v>
                </c:pt>
                <c:pt idx="2029">
                  <c:v>0.35362458053956902</c:v>
                </c:pt>
                <c:pt idx="2030">
                  <c:v>2.8899672321786398</c:v>
                </c:pt>
                <c:pt idx="2031">
                  <c:v>2.8752500492059299</c:v>
                </c:pt>
                <c:pt idx="2032">
                  <c:v>3.2529143036205901</c:v>
                </c:pt>
                <c:pt idx="2033">
                  <c:v>2.62609331822798</c:v>
                </c:pt>
                <c:pt idx="2034">
                  <c:v>2.32092294328397</c:v>
                </c:pt>
                <c:pt idx="2035">
                  <c:v>3.82593881784444</c:v>
                </c:pt>
                <c:pt idx="2036">
                  <c:v>3.0989122041055799</c:v>
                </c:pt>
                <c:pt idx="2037">
                  <c:v>3.0937698257553401</c:v>
                </c:pt>
                <c:pt idx="2038">
                  <c:v>2.8324960973498601</c:v>
                </c:pt>
                <c:pt idx="2039">
                  <c:v>3.0040719909226898</c:v>
                </c:pt>
                <c:pt idx="2040">
                  <c:v>1.6112187259881701</c:v>
                </c:pt>
                <c:pt idx="2041">
                  <c:v>3.8841393953294601</c:v>
                </c:pt>
                <c:pt idx="2042">
                  <c:v>2.1436727560414601</c:v>
                </c:pt>
                <c:pt idx="2043">
                  <c:v>3.95876644813116</c:v>
                </c:pt>
                <c:pt idx="2044">
                  <c:v>2.6200159149368099</c:v>
                </c:pt>
                <c:pt idx="2045">
                  <c:v>1.7886937231078199</c:v>
                </c:pt>
                <c:pt idx="2046">
                  <c:v>1.7886937231078199</c:v>
                </c:pt>
                <c:pt idx="2047">
                  <c:v>3.3810713783674902</c:v>
                </c:pt>
                <c:pt idx="2048">
                  <c:v>2.8718995198491202</c:v>
                </c:pt>
                <c:pt idx="2049">
                  <c:v>0.33170087232616202</c:v>
                </c:pt>
                <c:pt idx="2050">
                  <c:v>2.9923688126879799</c:v>
                </c:pt>
                <c:pt idx="2051">
                  <c:v>2.67552868334083</c:v>
                </c:pt>
                <c:pt idx="2052">
                  <c:v>3.9289347919941999</c:v>
                </c:pt>
                <c:pt idx="2053">
                  <c:v>3.1309082900013099</c:v>
                </c:pt>
                <c:pt idx="2054">
                  <c:v>2.8690309381871</c:v>
                </c:pt>
                <c:pt idx="2055">
                  <c:v>2.8483435027657502</c:v>
                </c:pt>
                <c:pt idx="2056">
                  <c:v>2.8245406388661398</c:v>
                </c:pt>
                <c:pt idx="2057">
                  <c:v>3.3937027180691501</c:v>
                </c:pt>
                <c:pt idx="2058">
                  <c:v>3.98104721773917</c:v>
                </c:pt>
                <c:pt idx="2059">
                  <c:v>2.72262485178247</c:v>
                </c:pt>
                <c:pt idx="2060">
                  <c:v>0.721787484959454</c:v>
                </c:pt>
                <c:pt idx="2061">
                  <c:v>3.8709619295703401</c:v>
                </c:pt>
                <c:pt idx="2062">
                  <c:v>2.7697644001689201</c:v>
                </c:pt>
                <c:pt idx="2063">
                  <c:v>0.33908427827864301</c:v>
                </c:pt>
                <c:pt idx="2064">
                  <c:v>2.72017733320018</c:v>
                </c:pt>
                <c:pt idx="2065">
                  <c:v>2.6465211939080402</c:v>
                </c:pt>
                <c:pt idx="2066">
                  <c:v>3.8360806069023599</c:v>
                </c:pt>
                <c:pt idx="2067">
                  <c:v>2.1195139981786602</c:v>
                </c:pt>
                <c:pt idx="2068">
                  <c:v>4.0290368499715399</c:v>
                </c:pt>
                <c:pt idx="2069">
                  <c:v>4.0290368499715399</c:v>
                </c:pt>
                <c:pt idx="2070">
                  <c:v>2.2484601888042102</c:v>
                </c:pt>
                <c:pt idx="2071">
                  <c:v>3.6428048128400299</c:v>
                </c:pt>
                <c:pt idx="2072">
                  <c:v>2.1654231440122702</c:v>
                </c:pt>
                <c:pt idx="2073">
                  <c:v>2.7299322301904101</c:v>
                </c:pt>
                <c:pt idx="2074">
                  <c:v>3.5731523487021799</c:v>
                </c:pt>
                <c:pt idx="2075">
                  <c:v>2.0636955251022999</c:v>
                </c:pt>
                <c:pt idx="2076">
                  <c:v>2.77584013184907</c:v>
                </c:pt>
                <c:pt idx="2077">
                  <c:v>2.77584013184907</c:v>
                </c:pt>
                <c:pt idx="2078">
                  <c:v>2.62241240138064</c:v>
                </c:pt>
                <c:pt idx="2079">
                  <c:v>2.62241240138064</c:v>
                </c:pt>
                <c:pt idx="2080">
                  <c:v>3.8011076587775698</c:v>
                </c:pt>
                <c:pt idx="2081">
                  <c:v>0.659280371944439</c:v>
                </c:pt>
                <c:pt idx="2082">
                  <c:v>2.5475441788748698</c:v>
                </c:pt>
                <c:pt idx="2083">
                  <c:v>0.57854775055804397</c:v>
                </c:pt>
                <c:pt idx="2084">
                  <c:v>2.4011822142441002</c:v>
                </c:pt>
                <c:pt idx="2085">
                  <c:v>3.27924847669117</c:v>
                </c:pt>
                <c:pt idx="2086">
                  <c:v>0.791203656520164</c:v>
                </c:pt>
                <c:pt idx="2087">
                  <c:v>3.0323987525586902</c:v>
                </c:pt>
                <c:pt idx="2088">
                  <c:v>3.84378368437913</c:v>
                </c:pt>
                <c:pt idx="2089">
                  <c:v>1.98339513537458</c:v>
                </c:pt>
                <c:pt idx="2090">
                  <c:v>2.5061544312434201</c:v>
                </c:pt>
                <c:pt idx="2091">
                  <c:v>3.0824225424803702</c:v>
                </c:pt>
                <c:pt idx="2092">
                  <c:v>3.0824225424803702</c:v>
                </c:pt>
                <c:pt idx="2093">
                  <c:v>2.1286522311392302</c:v>
                </c:pt>
                <c:pt idx="2094">
                  <c:v>3.9154650146991599</c:v>
                </c:pt>
                <c:pt idx="2095">
                  <c:v>0.36071722822052499</c:v>
                </c:pt>
                <c:pt idx="2096">
                  <c:v>2.2407481571785199</c:v>
                </c:pt>
                <c:pt idx="2097">
                  <c:v>0.83073213576594296</c:v>
                </c:pt>
                <c:pt idx="2098">
                  <c:v>2.6606601234142699</c:v>
                </c:pt>
                <c:pt idx="2099">
                  <c:v>2.5052681655170899</c:v>
                </c:pt>
                <c:pt idx="2100">
                  <c:v>2.8440001761079201</c:v>
                </c:pt>
                <c:pt idx="2101">
                  <c:v>3.9724408171969299</c:v>
                </c:pt>
                <c:pt idx="2102">
                  <c:v>2.1764730936887302</c:v>
                </c:pt>
                <c:pt idx="2103">
                  <c:v>3.3446693264855201</c:v>
                </c:pt>
                <c:pt idx="2104">
                  <c:v>3.4068985219174399</c:v>
                </c:pt>
                <c:pt idx="2105">
                  <c:v>3.4068985219174399</c:v>
                </c:pt>
                <c:pt idx="2106">
                  <c:v>0.79759294661785596</c:v>
                </c:pt>
                <c:pt idx="2107">
                  <c:v>0.31954034382569002</c:v>
                </c:pt>
                <c:pt idx="2108">
                  <c:v>2.72072525144893</c:v>
                </c:pt>
                <c:pt idx="2109">
                  <c:v>3.6110138292243699</c:v>
                </c:pt>
                <c:pt idx="2110">
                  <c:v>3.2047517497970799</c:v>
                </c:pt>
                <c:pt idx="2111">
                  <c:v>0.34020148231727498</c:v>
                </c:pt>
                <c:pt idx="2112">
                  <c:v>2.5316134011937401</c:v>
                </c:pt>
                <c:pt idx="2113">
                  <c:v>1.77057497565553</c:v>
                </c:pt>
                <c:pt idx="2114">
                  <c:v>2.64280530108433</c:v>
                </c:pt>
                <c:pt idx="2115">
                  <c:v>0.58998132861061103</c:v>
                </c:pt>
                <c:pt idx="2116">
                  <c:v>2.6524362648184399</c:v>
                </c:pt>
                <c:pt idx="2117">
                  <c:v>3.4464242618715302</c:v>
                </c:pt>
                <c:pt idx="2118">
                  <c:v>3.4464242618715302</c:v>
                </c:pt>
                <c:pt idx="2119">
                  <c:v>2.4314579040898101</c:v>
                </c:pt>
                <c:pt idx="2120">
                  <c:v>3.38656068949807</c:v>
                </c:pt>
                <c:pt idx="2121">
                  <c:v>2.77364500247046</c:v>
                </c:pt>
                <c:pt idx="2122">
                  <c:v>1.29751908603425</c:v>
                </c:pt>
                <c:pt idx="2123">
                  <c:v>3.9875971149437399</c:v>
                </c:pt>
                <c:pt idx="2124">
                  <c:v>0.35029492841557502</c:v>
                </c:pt>
                <c:pt idx="2125">
                  <c:v>2.64815072424219</c:v>
                </c:pt>
                <c:pt idx="2126">
                  <c:v>2.64815072424219</c:v>
                </c:pt>
                <c:pt idx="2127">
                  <c:v>2.0905387407757301</c:v>
                </c:pt>
                <c:pt idx="2128">
                  <c:v>1.76358561296176</c:v>
                </c:pt>
                <c:pt idx="2129">
                  <c:v>3.09887115348943</c:v>
                </c:pt>
                <c:pt idx="2130">
                  <c:v>3.09887115348943</c:v>
                </c:pt>
                <c:pt idx="2131">
                  <c:v>3.6486797712958499</c:v>
                </c:pt>
                <c:pt idx="2132">
                  <c:v>3.9413757834592298</c:v>
                </c:pt>
                <c:pt idx="2133">
                  <c:v>4.0166273038496501</c:v>
                </c:pt>
                <c:pt idx="2134">
                  <c:v>2.9085705370408901</c:v>
                </c:pt>
                <c:pt idx="2135">
                  <c:v>3.9765348181602298</c:v>
                </c:pt>
                <c:pt idx="2136">
                  <c:v>3.2337817463133698</c:v>
                </c:pt>
                <c:pt idx="2137">
                  <c:v>2.8213946800737899</c:v>
                </c:pt>
                <c:pt idx="2138">
                  <c:v>0.57987997326433405</c:v>
                </c:pt>
                <c:pt idx="2139">
                  <c:v>2.3928923636333801</c:v>
                </c:pt>
                <c:pt idx="2140">
                  <c:v>3.6317105093631099</c:v>
                </c:pt>
                <c:pt idx="2141">
                  <c:v>3.8512557185017702</c:v>
                </c:pt>
                <c:pt idx="2142">
                  <c:v>2.2485809324678301</c:v>
                </c:pt>
                <c:pt idx="2143">
                  <c:v>1.7874102478319001</c:v>
                </c:pt>
                <c:pt idx="2144">
                  <c:v>3.8042145336915199</c:v>
                </c:pt>
                <c:pt idx="2145">
                  <c:v>2.7897178939398799</c:v>
                </c:pt>
                <c:pt idx="2146">
                  <c:v>2.7108635092755198</c:v>
                </c:pt>
                <c:pt idx="2147">
                  <c:v>3.52204619270743</c:v>
                </c:pt>
                <c:pt idx="2148">
                  <c:v>1.1332112681431501</c:v>
                </c:pt>
                <c:pt idx="2149">
                  <c:v>3.2775733805059901</c:v>
                </c:pt>
                <c:pt idx="2150">
                  <c:v>3.9137728975104999</c:v>
                </c:pt>
                <c:pt idx="2151">
                  <c:v>3.6086829149745299</c:v>
                </c:pt>
                <c:pt idx="2152">
                  <c:v>2.9602811398644202</c:v>
                </c:pt>
                <c:pt idx="2153">
                  <c:v>2.9602811398644202</c:v>
                </c:pt>
                <c:pt idx="2154">
                  <c:v>0.32053069485743801</c:v>
                </c:pt>
                <c:pt idx="2155">
                  <c:v>2.7914770903701598</c:v>
                </c:pt>
                <c:pt idx="2156">
                  <c:v>3.4580611651340099</c:v>
                </c:pt>
                <c:pt idx="2157">
                  <c:v>3.94329977064411</c:v>
                </c:pt>
                <c:pt idx="2158">
                  <c:v>2.2368905236346199</c:v>
                </c:pt>
                <c:pt idx="2159">
                  <c:v>3.7269157887334901</c:v>
                </c:pt>
                <c:pt idx="2160">
                  <c:v>2.53555916261754</c:v>
                </c:pt>
                <c:pt idx="2161">
                  <c:v>2.9968132451921101</c:v>
                </c:pt>
                <c:pt idx="2162">
                  <c:v>2.9634723867916102</c:v>
                </c:pt>
                <c:pt idx="2163">
                  <c:v>3.3334707326237298</c:v>
                </c:pt>
                <c:pt idx="2164">
                  <c:v>2.8259611205086799</c:v>
                </c:pt>
                <c:pt idx="2165">
                  <c:v>1.73520669337932</c:v>
                </c:pt>
                <c:pt idx="2166">
                  <c:v>3.6895132866926299</c:v>
                </c:pt>
                <c:pt idx="2167">
                  <c:v>2.7124556303520202</c:v>
                </c:pt>
                <c:pt idx="2168">
                  <c:v>2.8425243945572398</c:v>
                </c:pt>
                <c:pt idx="2169">
                  <c:v>1.0560649853645201</c:v>
                </c:pt>
                <c:pt idx="2170">
                  <c:v>3.8315705566836402</c:v>
                </c:pt>
                <c:pt idx="2171">
                  <c:v>1.2421051518641799</c:v>
                </c:pt>
                <c:pt idx="2172">
                  <c:v>2.6119123686700898</c:v>
                </c:pt>
                <c:pt idx="2173">
                  <c:v>0.59143126440236504</c:v>
                </c:pt>
                <c:pt idx="2174">
                  <c:v>2.65676749534384</c:v>
                </c:pt>
                <c:pt idx="2175">
                  <c:v>2.65676749534384</c:v>
                </c:pt>
                <c:pt idx="2176">
                  <c:v>0.65936996148285498</c:v>
                </c:pt>
                <c:pt idx="2177">
                  <c:v>3.4849105832709002</c:v>
                </c:pt>
                <c:pt idx="2178">
                  <c:v>1.9841852378819</c:v>
                </c:pt>
                <c:pt idx="2179">
                  <c:v>3.99894826800513</c:v>
                </c:pt>
                <c:pt idx="2180">
                  <c:v>3.99894826800513</c:v>
                </c:pt>
                <c:pt idx="2181">
                  <c:v>2.8157307139685002</c:v>
                </c:pt>
                <c:pt idx="2182">
                  <c:v>2.8717151028968999</c:v>
                </c:pt>
                <c:pt idx="2183">
                  <c:v>0.36856874532245998</c:v>
                </c:pt>
                <c:pt idx="2184">
                  <c:v>2.7869316020460002</c:v>
                </c:pt>
                <c:pt idx="2185">
                  <c:v>2.7869316020460002</c:v>
                </c:pt>
                <c:pt idx="2186">
                  <c:v>0.36567129529388798</c:v>
                </c:pt>
                <c:pt idx="2187">
                  <c:v>0.83141785203014995</c:v>
                </c:pt>
                <c:pt idx="2188">
                  <c:v>3.6007204832211901</c:v>
                </c:pt>
                <c:pt idx="2189">
                  <c:v>3.04690143701567</c:v>
                </c:pt>
                <c:pt idx="2190">
                  <c:v>2.09822612130746</c:v>
                </c:pt>
                <c:pt idx="2191">
                  <c:v>3.4447204041186401</c:v>
                </c:pt>
                <c:pt idx="2192">
                  <c:v>2.6228366852324698</c:v>
                </c:pt>
                <c:pt idx="2193">
                  <c:v>2.39902402881361</c:v>
                </c:pt>
                <c:pt idx="2194">
                  <c:v>3.8258912715558302</c:v>
                </c:pt>
                <c:pt idx="2195">
                  <c:v>1.60249389563183</c:v>
                </c:pt>
                <c:pt idx="2196">
                  <c:v>1.03200440890973</c:v>
                </c:pt>
                <c:pt idx="2197">
                  <c:v>3.89455861062202</c:v>
                </c:pt>
                <c:pt idx="2198">
                  <c:v>2.6897257704096198</c:v>
                </c:pt>
                <c:pt idx="2199">
                  <c:v>1.1444924040190101</c:v>
                </c:pt>
                <c:pt idx="2200">
                  <c:v>3.9532036126916101</c:v>
                </c:pt>
                <c:pt idx="2201">
                  <c:v>0.312416938290491</c:v>
                </c:pt>
                <c:pt idx="2202">
                  <c:v>2.2494199357704399</c:v>
                </c:pt>
                <c:pt idx="2203">
                  <c:v>1.2726561773788501</c:v>
                </c:pt>
                <c:pt idx="2204">
                  <c:v>3.5989386765768798</c:v>
                </c:pt>
                <c:pt idx="2205">
                  <c:v>2.7371163090825501</c:v>
                </c:pt>
                <c:pt idx="2206">
                  <c:v>1.1335292714315499</c:v>
                </c:pt>
                <c:pt idx="2207">
                  <c:v>1.1276737813204001</c:v>
                </c:pt>
                <c:pt idx="2208">
                  <c:v>3.58381338017616</c:v>
                </c:pt>
                <c:pt idx="2209">
                  <c:v>2.2479691242722302</c:v>
                </c:pt>
                <c:pt idx="2210">
                  <c:v>2.7969283843781101</c:v>
                </c:pt>
                <c:pt idx="2211">
                  <c:v>-0.34670756299418398</c:v>
                </c:pt>
                <c:pt idx="2212">
                  <c:v>2.13564638348356</c:v>
                </c:pt>
                <c:pt idx="2213">
                  <c:v>2.3058021855525599</c:v>
                </c:pt>
                <c:pt idx="2214">
                  <c:v>0.798171209284534</c:v>
                </c:pt>
                <c:pt idx="2215">
                  <c:v>3.7836259683373701</c:v>
                </c:pt>
                <c:pt idx="2216">
                  <c:v>3.4905775046137602</c:v>
                </c:pt>
                <c:pt idx="2217">
                  <c:v>3.6186629449624301</c:v>
                </c:pt>
                <c:pt idx="2218">
                  <c:v>1.81451581379349</c:v>
                </c:pt>
                <c:pt idx="2219">
                  <c:v>1.81451581379349</c:v>
                </c:pt>
                <c:pt idx="2220">
                  <c:v>3.97529988466558</c:v>
                </c:pt>
                <c:pt idx="2221">
                  <c:v>2.0101594298137502</c:v>
                </c:pt>
                <c:pt idx="2222">
                  <c:v>3.6054744408362098</c:v>
                </c:pt>
                <c:pt idx="2223">
                  <c:v>3.6054744408362098</c:v>
                </c:pt>
                <c:pt idx="2224">
                  <c:v>3.2207552675521298</c:v>
                </c:pt>
                <c:pt idx="2225">
                  <c:v>3.2207552675521298</c:v>
                </c:pt>
                <c:pt idx="2226">
                  <c:v>2.79320727832819</c:v>
                </c:pt>
                <c:pt idx="2227">
                  <c:v>2.1651175125658901</c:v>
                </c:pt>
                <c:pt idx="2228">
                  <c:v>1.76534669988645</c:v>
                </c:pt>
                <c:pt idx="2229">
                  <c:v>1.3902078103823601</c:v>
                </c:pt>
                <c:pt idx="2230">
                  <c:v>3.6163128067422501</c:v>
                </c:pt>
                <c:pt idx="2231">
                  <c:v>2.7025804851689901</c:v>
                </c:pt>
                <c:pt idx="2232">
                  <c:v>1.8278957794171999</c:v>
                </c:pt>
                <c:pt idx="2233">
                  <c:v>1.8278957794171999</c:v>
                </c:pt>
                <c:pt idx="2234">
                  <c:v>2.8274840481963999</c:v>
                </c:pt>
                <c:pt idx="2235">
                  <c:v>3.7605011967357602</c:v>
                </c:pt>
                <c:pt idx="2236">
                  <c:v>2.9701781986043101</c:v>
                </c:pt>
                <c:pt idx="2237">
                  <c:v>3.3503508839966099</c:v>
                </c:pt>
                <c:pt idx="2238">
                  <c:v>1.55827878032028</c:v>
                </c:pt>
                <c:pt idx="2239">
                  <c:v>1.4186112642919499</c:v>
                </c:pt>
                <c:pt idx="2240">
                  <c:v>3.5434723503224199</c:v>
                </c:pt>
                <c:pt idx="2241">
                  <c:v>2.4859131004837498</c:v>
                </c:pt>
                <c:pt idx="2242">
                  <c:v>2.57051202587171</c:v>
                </c:pt>
                <c:pt idx="2243">
                  <c:v>2.64397913102954</c:v>
                </c:pt>
                <c:pt idx="2244">
                  <c:v>3.9335591788613602</c:v>
                </c:pt>
                <c:pt idx="2245">
                  <c:v>3.4434031258354199</c:v>
                </c:pt>
                <c:pt idx="2246">
                  <c:v>2.8412306116894399</c:v>
                </c:pt>
                <c:pt idx="2247">
                  <c:v>1.48179239259391</c:v>
                </c:pt>
                <c:pt idx="2248">
                  <c:v>1.3627099715647299</c:v>
                </c:pt>
                <c:pt idx="2249">
                  <c:v>3.4061253767300199</c:v>
                </c:pt>
                <c:pt idx="2250">
                  <c:v>0.35889770032844198</c:v>
                </c:pt>
                <c:pt idx="2251">
                  <c:v>2.5910228919352001</c:v>
                </c:pt>
                <c:pt idx="2252">
                  <c:v>3.4097960859147798</c:v>
                </c:pt>
                <c:pt idx="2253">
                  <c:v>3.2540461379613999</c:v>
                </c:pt>
                <c:pt idx="2254">
                  <c:v>2.5412074670660201</c:v>
                </c:pt>
                <c:pt idx="2255">
                  <c:v>1.1408461981389999</c:v>
                </c:pt>
                <c:pt idx="2256">
                  <c:v>2.3726750081871399</c:v>
                </c:pt>
                <c:pt idx="2257">
                  <c:v>2.7843016603158799</c:v>
                </c:pt>
                <c:pt idx="2258">
                  <c:v>3.5606846342185898</c:v>
                </c:pt>
                <c:pt idx="2259">
                  <c:v>0.31324589321117802</c:v>
                </c:pt>
                <c:pt idx="2260">
                  <c:v>2.85849117956315</c:v>
                </c:pt>
                <c:pt idx="2261">
                  <c:v>2.2665829291302502</c:v>
                </c:pt>
                <c:pt idx="2262">
                  <c:v>2.6961726085548401</c:v>
                </c:pt>
                <c:pt idx="2263">
                  <c:v>3.4459715514310201</c:v>
                </c:pt>
                <c:pt idx="2264">
                  <c:v>-0.34887093281039699</c:v>
                </c:pt>
                <c:pt idx="2265">
                  <c:v>2.7930947831820099</c:v>
                </c:pt>
                <c:pt idx="2266">
                  <c:v>2.7930947831820099</c:v>
                </c:pt>
                <c:pt idx="2267">
                  <c:v>2.0502421248788099</c:v>
                </c:pt>
                <c:pt idx="2268">
                  <c:v>2.63816327843776</c:v>
                </c:pt>
                <c:pt idx="2269">
                  <c:v>-0.29525567704670402</c:v>
                </c:pt>
                <c:pt idx="2270">
                  <c:v>2.5536772358154698</c:v>
                </c:pt>
                <c:pt idx="2271">
                  <c:v>3.1829912526689199</c:v>
                </c:pt>
                <c:pt idx="2272">
                  <c:v>1.24187417253801</c:v>
                </c:pt>
                <c:pt idx="2273">
                  <c:v>2.2150078510442199</c:v>
                </c:pt>
                <c:pt idx="2274">
                  <c:v>2.9910633951564898</c:v>
                </c:pt>
                <c:pt idx="2275">
                  <c:v>-0.28634828246292199</c:v>
                </c:pt>
                <c:pt idx="2276">
                  <c:v>1.14428968164126</c:v>
                </c:pt>
                <c:pt idx="2277">
                  <c:v>2.7778936825953502</c:v>
                </c:pt>
                <c:pt idx="2278">
                  <c:v>2.6536358714142798</c:v>
                </c:pt>
                <c:pt idx="2279">
                  <c:v>1.3661489354640599</c:v>
                </c:pt>
                <c:pt idx="2280">
                  <c:v>2.0835496714650499</c:v>
                </c:pt>
                <c:pt idx="2281">
                  <c:v>1.6817114173341701</c:v>
                </c:pt>
                <c:pt idx="2282">
                  <c:v>2.5368282095288301</c:v>
                </c:pt>
                <c:pt idx="2283">
                  <c:v>3.7408818348991799</c:v>
                </c:pt>
                <c:pt idx="2284">
                  <c:v>3.7408818348991799</c:v>
                </c:pt>
                <c:pt idx="2285">
                  <c:v>3.8122663149034599</c:v>
                </c:pt>
                <c:pt idx="2286">
                  <c:v>3.3863064610638101</c:v>
                </c:pt>
                <c:pt idx="2287">
                  <c:v>1.1404304563866099</c:v>
                </c:pt>
                <c:pt idx="2288">
                  <c:v>2.2390407422615501</c:v>
                </c:pt>
                <c:pt idx="2289">
                  <c:v>2.9419628906428699</c:v>
                </c:pt>
                <c:pt idx="2290">
                  <c:v>3.5915325061375998</c:v>
                </c:pt>
                <c:pt idx="2291">
                  <c:v>0.61471361529658897</c:v>
                </c:pt>
                <c:pt idx="2292">
                  <c:v>3.3064144113703202</c:v>
                </c:pt>
                <c:pt idx="2293">
                  <c:v>3.9504082704918302</c:v>
                </c:pt>
                <c:pt idx="2294">
                  <c:v>2.1541290665375001</c:v>
                </c:pt>
                <c:pt idx="2295">
                  <c:v>3.09272665188421</c:v>
                </c:pt>
                <c:pt idx="2296">
                  <c:v>4.0199679066714404</c:v>
                </c:pt>
                <c:pt idx="2297">
                  <c:v>2.6295144140713198</c:v>
                </c:pt>
                <c:pt idx="2298">
                  <c:v>1.1141379134250999</c:v>
                </c:pt>
                <c:pt idx="2299">
                  <c:v>2.7399226827885199</c:v>
                </c:pt>
                <c:pt idx="2300">
                  <c:v>3.1420705307710102</c:v>
                </c:pt>
                <c:pt idx="2301">
                  <c:v>4.0388993074031596</c:v>
                </c:pt>
                <c:pt idx="2302">
                  <c:v>2.8512994776151799</c:v>
                </c:pt>
                <c:pt idx="2303">
                  <c:v>2.8512994776151799</c:v>
                </c:pt>
                <c:pt idx="2304">
                  <c:v>2.80433215383185</c:v>
                </c:pt>
                <c:pt idx="2305">
                  <c:v>2.3466965165797999</c:v>
                </c:pt>
                <c:pt idx="2306">
                  <c:v>1.61389074449661</c:v>
                </c:pt>
                <c:pt idx="2307">
                  <c:v>2.6322828748410001</c:v>
                </c:pt>
                <c:pt idx="2308">
                  <c:v>2.83939831985957</c:v>
                </c:pt>
                <c:pt idx="2309">
                  <c:v>2.6730635410658099</c:v>
                </c:pt>
                <c:pt idx="2310">
                  <c:v>2.0152123782316802</c:v>
                </c:pt>
                <c:pt idx="2311">
                  <c:v>3.3192855259163299</c:v>
                </c:pt>
                <c:pt idx="2312">
                  <c:v>3.7749307422051799</c:v>
                </c:pt>
                <c:pt idx="2313">
                  <c:v>3.0425757559953199</c:v>
                </c:pt>
                <c:pt idx="2314">
                  <c:v>1.1412916839351399</c:v>
                </c:pt>
                <c:pt idx="2315">
                  <c:v>1.2424528640450301</c:v>
                </c:pt>
                <c:pt idx="2316">
                  <c:v>3.38519042290614</c:v>
                </c:pt>
                <c:pt idx="2317">
                  <c:v>1.17745917865683</c:v>
                </c:pt>
                <c:pt idx="2318">
                  <c:v>1.8188672120157501</c:v>
                </c:pt>
                <c:pt idx="2319">
                  <c:v>1.9405743595037199</c:v>
                </c:pt>
                <c:pt idx="2320">
                  <c:v>3.7926662321767401</c:v>
                </c:pt>
                <c:pt idx="2321">
                  <c:v>3.9555756710811898</c:v>
                </c:pt>
                <c:pt idx="2322">
                  <c:v>3.9432129184130398</c:v>
                </c:pt>
                <c:pt idx="2323">
                  <c:v>2.8202690508575698</c:v>
                </c:pt>
                <c:pt idx="2324">
                  <c:v>3.5574574658076599</c:v>
                </c:pt>
                <c:pt idx="2325">
                  <c:v>3.8586985614806899</c:v>
                </c:pt>
                <c:pt idx="2326">
                  <c:v>0.37690053703981602</c:v>
                </c:pt>
                <c:pt idx="2327">
                  <c:v>3.3128875587911901</c:v>
                </c:pt>
                <c:pt idx="2328">
                  <c:v>2.6325400906024301</c:v>
                </c:pt>
                <c:pt idx="2329">
                  <c:v>1.1347267821653699</c:v>
                </c:pt>
                <c:pt idx="2330">
                  <c:v>2.0290442455422002</c:v>
                </c:pt>
                <c:pt idx="2331">
                  <c:v>0.56655876122960902</c:v>
                </c:pt>
                <c:pt idx="2332">
                  <c:v>4.0261938970196702</c:v>
                </c:pt>
                <c:pt idx="2333">
                  <c:v>3.76097703934053</c:v>
                </c:pt>
                <c:pt idx="2334">
                  <c:v>1.2422963725214</c:v>
                </c:pt>
                <c:pt idx="2335">
                  <c:v>4.0212299187837504</c:v>
                </c:pt>
                <c:pt idx="2336">
                  <c:v>3.45562599741036</c:v>
                </c:pt>
                <c:pt idx="2337">
                  <c:v>2.7546970225848901</c:v>
                </c:pt>
                <c:pt idx="2338">
                  <c:v>2.6997758101687999</c:v>
                </c:pt>
                <c:pt idx="2339">
                  <c:v>1.48993733802003</c:v>
                </c:pt>
                <c:pt idx="2340">
                  <c:v>3.87609471668266</c:v>
                </c:pt>
                <c:pt idx="2341">
                  <c:v>3.87609471668266</c:v>
                </c:pt>
                <c:pt idx="2342">
                  <c:v>0.60044186009595002</c:v>
                </c:pt>
                <c:pt idx="2343">
                  <c:v>2.7749477414566699</c:v>
                </c:pt>
                <c:pt idx="2344">
                  <c:v>2.4945870539597399</c:v>
                </c:pt>
                <c:pt idx="2345">
                  <c:v>3.2636496422902002</c:v>
                </c:pt>
                <c:pt idx="2346">
                  <c:v>0.57789974670335198</c:v>
                </c:pt>
                <c:pt idx="2347">
                  <c:v>2.6972881185830899</c:v>
                </c:pt>
                <c:pt idx="2348">
                  <c:v>3.7036411632429398</c:v>
                </c:pt>
                <c:pt idx="2349">
                  <c:v>2.1376894891626699</c:v>
                </c:pt>
                <c:pt idx="2350">
                  <c:v>3.39809134225233</c:v>
                </c:pt>
                <c:pt idx="2351">
                  <c:v>3.6758230168728301</c:v>
                </c:pt>
                <c:pt idx="2352">
                  <c:v>1.1287984569573</c:v>
                </c:pt>
                <c:pt idx="2353">
                  <c:v>4.0412081713693899</c:v>
                </c:pt>
                <c:pt idx="2354">
                  <c:v>1.6763215211118601</c:v>
                </c:pt>
                <c:pt idx="2355">
                  <c:v>2.7903538764313902</c:v>
                </c:pt>
                <c:pt idx="2356">
                  <c:v>1.22686569388662</c:v>
                </c:pt>
                <c:pt idx="2357">
                  <c:v>2.6329494645725902</c:v>
                </c:pt>
                <c:pt idx="2358">
                  <c:v>1.5609755979036</c:v>
                </c:pt>
                <c:pt idx="2359">
                  <c:v>3.37790197958335</c:v>
                </c:pt>
                <c:pt idx="2360">
                  <c:v>1.3360360980828401</c:v>
                </c:pt>
                <c:pt idx="2361">
                  <c:v>3.6899027718308601</c:v>
                </c:pt>
                <c:pt idx="2362">
                  <c:v>1.38909456238109</c:v>
                </c:pt>
                <c:pt idx="2363">
                  <c:v>3.5557017099575501</c:v>
                </c:pt>
                <c:pt idx="2364">
                  <c:v>1.76918919597264</c:v>
                </c:pt>
                <c:pt idx="2365">
                  <c:v>1.34685181260278</c:v>
                </c:pt>
                <c:pt idx="2366">
                  <c:v>2.46222020764491</c:v>
                </c:pt>
                <c:pt idx="2367">
                  <c:v>2.46222020764491</c:v>
                </c:pt>
                <c:pt idx="2368">
                  <c:v>3.74411950222279</c:v>
                </c:pt>
                <c:pt idx="2369">
                  <c:v>3.331464900756</c:v>
                </c:pt>
                <c:pt idx="2370">
                  <c:v>1.1928453194483399</c:v>
                </c:pt>
                <c:pt idx="2371">
                  <c:v>3.31560914693575</c:v>
                </c:pt>
                <c:pt idx="2372">
                  <c:v>3.9679882810208298</c:v>
                </c:pt>
                <c:pt idx="2373">
                  <c:v>2.0745755532158601</c:v>
                </c:pt>
                <c:pt idx="2374">
                  <c:v>2.0745755532158601</c:v>
                </c:pt>
                <c:pt idx="2375">
                  <c:v>3.7822627454019502</c:v>
                </c:pt>
                <c:pt idx="2376">
                  <c:v>2.6922227577580902</c:v>
                </c:pt>
                <c:pt idx="2377">
                  <c:v>0.83746277125051904</c:v>
                </c:pt>
                <c:pt idx="2378">
                  <c:v>3.5940097039627799</c:v>
                </c:pt>
                <c:pt idx="2379">
                  <c:v>3.6540788249579199</c:v>
                </c:pt>
                <c:pt idx="2380">
                  <c:v>3.7778433637448399</c:v>
                </c:pt>
                <c:pt idx="2381">
                  <c:v>2.6563318902600299</c:v>
                </c:pt>
                <c:pt idx="2382">
                  <c:v>1.71164347678966</c:v>
                </c:pt>
                <c:pt idx="2383">
                  <c:v>2.7916779929707798</c:v>
                </c:pt>
                <c:pt idx="2384">
                  <c:v>2.8311392030825502</c:v>
                </c:pt>
                <c:pt idx="2385">
                  <c:v>3.6088113824836401</c:v>
                </c:pt>
                <c:pt idx="2386">
                  <c:v>3.6088113824836401</c:v>
                </c:pt>
                <c:pt idx="2387">
                  <c:v>0.60513069931352803</c:v>
                </c:pt>
                <c:pt idx="2388">
                  <c:v>2.7620436512667799</c:v>
                </c:pt>
                <c:pt idx="2389">
                  <c:v>3.6772584328017999</c:v>
                </c:pt>
                <c:pt idx="2390">
                  <c:v>1.1559927078255701</c:v>
                </c:pt>
                <c:pt idx="2391">
                  <c:v>0.38990847817707802</c:v>
                </c:pt>
                <c:pt idx="2392">
                  <c:v>1.13492025261194</c:v>
                </c:pt>
                <c:pt idx="2393">
                  <c:v>2.0720378667777699</c:v>
                </c:pt>
                <c:pt idx="2394">
                  <c:v>2.0720378667777699</c:v>
                </c:pt>
                <c:pt idx="2395">
                  <c:v>0.77625233107675295</c:v>
                </c:pt>
                <c:pt idx="2396">
                  <c:v>3.0906142369265099</c:v>
                </c:pt>
                <c:pt idx="2397">
                  <c:v>2.6686638544887198</c:v>
                </c:pt>
                <c:pt idx="2398">
                  <c:v>2.7358119175503699</c:v>
                </c:pt>
                <c:pt idx="2399">
                  <c:v>3.8529133797657602</c:v>
                </c:pt>
                <c:pt idx="2400">
                  <c:v>1.2033909889680301</c:v>
                </c:pt>
                <c:pt idx="2401">
                  <c:v>2.7852940622660398</c:v>
                </c:pt>
                <c:pt idx="2402">
                  <c:v>2.5487108585463099</c:v>
                </c:pt>
                <c:pt idx="2403">
                  <c:v>3.8840683294927998</c:v>
                </c:pt>
                <c:pt idx="2404">
                  <c:v>2.8053596020453702</c:v>
                </c:pt>
                <c:pt idx="2405">
                  <c:v>1.1150310348380601</c:v>
                </c:pt>
                <c:pt idx="2406">
                  <c:v>2.7273808833902402</c:v>
                </c:pt>
                <c:pt idx="2407">
                  <c:v>3.27455845567582</c:v>
                </c:pt>
                <c:pt idx="2408">
                  <c:v>2.9648962088397801</c:v>
                </c:pt>
                <c:pt idx="2409">
                  <c:v>2.77428814807406</c:v>
                </c:pt>
                <c:pt idx="2410">
                  <c:v>2.66477108203325</c:v>
                </c:pt>
                <c:pt idx="2411">
                  <c:v>2.0504476325788499</c:v>
                </c:pt>
                <c:pt idx="2412">
                  <c:v>1.1421753913328101</c:v>
                </c:pt>
                <c:pt idx="2413">
                  <c:v>2.7470282255881502</c:v>
                </c:pt>
                <c:pt idx="2414">
                  <c:v>3.6187279144254698</c:v>
                </c:pt>
                <c:pt idx="2415">
                  <c:v>2.6334767710740099</c:v>
                </c:pt>
                <c:pt idx="2416">
                  <c:v>2.60965229772094</c:v>
                </c:pt>
                <c:pt idx="2417">
                  <c:v>1.36149269501569</c:v>
                </c:pt>
                <c:pt idx="2418">
                  <c:v>3.7520855302234901</c:v>
                </c:pt>
                <c:pt idx="2419">
                  <c:v>3.4224810557307901</c:v>
                </c:pt>
                <c:pt idx="2420">
                  <c:v>3.6757358814855698</c:v>
                </c:pt>
                <c:pt idx="2421">
                  <c:v>2.7759412555912499</c:v>
                </c:pt>
                <c:pt idx="2422">
                  <c:v>2.5722464725009599</c:v>
                </c:pt>
                <c:pt idx="2423">
                  <c:v>3.3393438311713401</c:v>
                </c:pt>
                <c:pt idx="2424">
                  <c:v>3.2683138555514901</c:v>
                </c:pt>
                <c:pt idx="2425">
                  <c:v>2.7357024630318501</c:v>
                </c:pt>
                <c:pt idx="2426">
                  <c:v>3.7671570305195798</c:v>
                </c:pt>
                <c:pt idx="2427">
                  <c:v>2.0334709298582099</c:v>
                </c:pt>
                <c:pt idx="2428">
                  <c:v>3.3227004566710399</c:v>
                </c:pt>
                <c:pt idx="2429">
                  <c:v>3.5750932878539401</c:v>
                </c:pt>
                <c:pt idx="2430">
                  <c:v>2.5554185152647202</c:v>
                </c:pt>
                <c:pt idx="2431">
                  <c:v>0.61259742814452101</c:v>
                </c:pt>
                <c:pt idx="2432">
                  <c:v>2.7935020175492902</c:v>
                </c:pt>
                <c:pt idx="2433">
                  <c:v>2.74166653387211</c:v>
                </c:pt>
                <c:pt idx="2434">
                  <c:v>1.34660864631025</c:v>
                </c:pt>
                <c:pt idx="2435">
                  <c:v>1.16470011811838</c:v>
                </c:pt>
                <c:pt idx="2436">
                  <c:v>1.71062008956156</c:v>
                </c:pt>
                <c:pt idx="2437">
                  <c:v>0.34462337651526398</c:v>
                </c:pt>
                <c:pt idx="2438">
                  <c:v>0.34462337651526398</c:v>
                </c:pt>
                <c:pt idx="2439">
                  <c:v>3.0070434233952499</c:v>
                </c:pt>
                <c:pt idx="2440">
                  <c:v>3.8536831416544199</c:v>
                </c:pt>
                <c:pt idx="2441">
                  <c:v>3.9397583338618101</c:v>
                </c:pt>
                <c:pt idx="2442">
                  <c:v>0.40157539360222999</c:v>
                </c:pt>
                <c:pt idx="2443">
                  <c:v>0.14411502144343</c:v>
                </c:pt>
                <c:pt idx="2444">
                  <c:v>2.3005969966058299</c:v>
                </c:pt>
                <c:pt idx="2445">
                  <c:v>1.94139582384331</c:v>
                </c:pt>
                <c:pt idx="2446">
                  <c:v>4.0272374587348496</c:v>
                </c:pt>
                <c:pt idx="2447">
                  <c:v>2.5856093937854498</c:v>
                </c:pt>
                <c:pt idx="2448">
                  <c:v>3.8645085680992199</c:v>
                </c:pt>
                <c:pt idx="2449">
                  <c:v>2.5364278148519199</c:v>
                </c:pt>
                <c:pt idx="2450">
                  <c:v>0.13964112564040099</c:v>
                </c:pt>
                <c:pt idx="2451">
                  <c:v>2.7683027414055901</c:v>
                </c:pt>
                <c:pt idx="2452">
                  <c:v>0.60600704720335996</c:v>
                </c:pt>
                <c:pt idx="2453">
                  <c:v>3.9667722063992699</c:v>
                </c:pt>
                <c:pt idx="2454">
                  <c:v>1.9519071879896299</c:v>
                </c:pt>
                <c:pt idx="2455">
                  <c:v>2.77118525900514</c:v>
                </c:pt>
                <c:pt idx="2456">
                  <c:v>3.33675258499329</c:v>
                </c:pt>
                <c:pt idx="2457">
                  <c:v>0.38507853804877901</c:v>
                </c:pt>
                <c:pt idx="2458">
                  <c:v>0.38233787408932202</c:v>
                </c:pt>
                <c:pt idx="2459">
                  <c:v>3.5076611193770701</c:v>
                </c:pt>
                <c:pt idx="2460">
                  <c:v>2.6149752783310101</c:v>
                </c:pt>
                <c:pt idx="2461">
                  <c:v>2.6294713391753701</c:v>
                </c:pt>
                <c:pt idx="2462">
                  <c:v>2.8345417581177998</c:v>
                </c:pt>
                <c:pt idx="2463">
                  <c:v>0.838865242041818</c:v>
                </c:pt>
                <c:pt idx="2464">
                  <c:v>3.9533736717132202</c:v>
                </c:pt>
                <c:pt idx="2465">
                  <c:v>2.5844533146177602</c:v>
                </c:pt>
                <c:pt idx="2466">
                  <c:v>0.61508003361615204</c:v>
                </c:pt>
                <c:pt idx="2467">
                  <c:v>1.2406119048833599</c:v>
                </c:pt>
                <c:pt idx="2468">
                  <c:v>0.35549338236916</c:v>
                </c:pt>
                <c:pt idx="2469">
                  <c:v>0.35549338236916</c:v>
                </c:pt>
                <c:pt idx="2470">
                  <c:v>1.73398811040963</c:v>
                </c:pt>
                <c:pt idx="2471">
                  <c:v>3.5091242678011301</c:v>
                </c:pt>
                <c:pt idx="2472">
                  <c:v>1.70679661150186</c:v>
                </c:pt>
                <c:pt idx="2473">
                  <c:v>2.5627990806671801</c:v>
                </c:pt>
                <c:pt idx="2474">
                  <c:v>2.6425389139309998</c:v>
                </c:pt>
                <c:pt idx="2475">
                  <c:v>0.67399333653578197</c:v>
                </c:pt>
                <c:pt idx="2476">
                  <c:v>3.07694984260851</c:v>
                </c:pt>
                <c:pt idx="2477">
                  <c:v>0.83316207257675901</c:v>
                </c:pt>
                <c:pt idx="2478">
                  <c:v>2.2739258547796002</c:v>
                </c:pt>
                <c:pt idx="2479">
                  <c:v>3.8195230657725801</c:v>
                </c:pt>
                <c:pt idx="2480">
                  <c:v>2.9402444385524502</c:v>
                </c:pt>
                <c:pt idx="2481">
                  <c:v>3.7051662065050501</c:v>
                </c:pt>
                <c:pt idx="2482">
                  <c:v>3.1353212065129101</c:v>
                </c:pt>
                <c:pt idx="2483">
                  <c:v>3.6157282295723001</c:v>
                </c:pt>
                <c:pt idx="2484">
                  <c:v>3.8679147466700501</c:v>
                </c:pt>
                <c:pt idx="2485">
                  <c:v>0.61414756034906903</c:v>
                </c:pt>
                <c:pt idx="2486">
                  <c:v>2.0565325487174699</c:v>
                </c:pt>
                <c:pt idx="2487">
                  <c:v>2.0441329525450298</c:v>
                </c:pt>
                <c:pt idx="2488">
                  <c:v>0.40547063692565399</c:v>
                </c:pt>
                <c:pt idx="2489">
                  <c:v>0.13930269342537899</c:v>
                </c:pt>
                <c:pt idx="2490">
                  <c:v>0.77709744868019703</c:v>
                </c:pt>
                <c:pt idx="2491">
                  <c:v>3.82665164450537</c:v>
                </c:pt>
                <c:pt idx="2492">
                  <c:v>2.71432694936051</c:v>
                </c:pt>
                <c:pt idx="2493">
                  <c:v>3.6946126459876099</c:v>
                </c:pt>
                <c:pt idx="2494">
                  <c:v>2.9864065890623301</c:v>
                </c:pt>
                <c:pt idx="2495">
                  <c:v>1.5708687479799399</c:v>
                </c:pt>
                <c:pt idx="2496">
                  <c:v>2.6918296380794202</c:v>
                </c:pt>
                <c:pt idx="2497">
                  <c:v>1.7155198985554001</c:v>
                </c:pt>
                <c:pt idx="2498">
                  <c:v>2.60965229772094</c:v>
                </c:pt>
                <c:pt idx="2499">
                  <c:v>2.3522509732337902</c:v>
                </c:pt>
                <c:pt idx="2500">
                  <c:v>3.8349265881711201</c:v>
                </c:pt>
                <c:pt idx="2501">
                  <c:v>2.8189283547514399</c:v>
                </c:pt>
                <c:pt idx="2502">
                  <c:v>0.13490713147776101</c:v>
                </c:pt>
                <c:pt idx="2503">
                  <c:v>3.6554913650339702</c:v>
                </c:pt>
                <c:pt idx="2504">
                  <c:v>2.70003711160017</c:v>
                </c:pt>
                <c:pt idx="2505">
                  <c:v>2.6789792508456398</c:v>
                </c:pt>
                <c:pt idx="2506">
                  <c:v>3.8871461731332002</c:v>
                </c:pt>
                <c:pt idx="2507">
                  <c:v>1.7855947964597001</c:v>
                </c:pt>
                <c:pt idx="2508">
                  <c:v>2.75149021325677</c:v>
                </c:pt>
                <c:pt idx="2509">
                  <c:v>3.6604089445382901</c:v>
                </c:pt>
                <c:pt idx="2510">
                  <c:v>0.72407346227090696</c:v>
                </c:pt>
                <c:pt idx="2511">
                  <c:v>3.59399867066394</c:v>
                </c:pt>
                <c:pt idx="2512">
                  <c:v>2.5630538776370599</c:v>
                </c:pt>
                <c:pt idx="2513">
                  <c:v>2.7520266856773898</c:v>
                </c:pt>
                <c:pt idx="2514">
                  <c:v>0.39984757162597601</c:v>
                </c:pt>
                <c:pt idx="2515">
                  <c:v>3.7778295693964199</c:v>
                </c:pt>
                <c:pt idx="2516">
                  <c:v>3.7778295693964199</c:v>
                </c:pt>
                <c:pt idx="2517">
                  <c:v>2.2097256913041599</c:v>
                </c:pt>
                <c:pt idx="2518">
                  <c:v>2.7635971571994999</c:v>
                </c:pt>
                <c:pt idx="2519">
                  <c:v>0.61736075512271105</c:v>
                </c:pt>
                <c:pt idx="2520">
                  <c:v>2.0634773299168101</c:v>
                </c:pt>
                <c:pt idx="2521">
                  <c:v>3.3424696103750802</c:v>
                </c:pt>
                <c:pt idx="2522">
                  <c:v>2.29643229237452</c:v>
                </c:pt>
                <c:pt idx="2523">
                  <c:v>3.8292495846204102</c:v>
                </c:pt>
                <c:pt idx="2524">
                  <c:v>3.6318832259900198</c:v>
                </c:pt>
                <c:pt idx="2525">
                  <c:v>3.0637362694109598</c:v>
                </c:pt>
                <c:pt idx="2526">
                  <c:v>3.5312255536475501</c:v>
                </c:pt>
                <c:pt idx="2527">
                  <c:v>2.7389776855846799</c:v>
                </c:pt>
                <c:pt idx="2528">
                  <c:v>2.95966936328412</c:v>
                </c:pt>
                <c:pt idx="2529">
                  <c:v>3.9474828286252301</c:v>
                </c:pt>
                <c:pt idx="2530">
                  <c:v>2.7070686805737401</c:v>
                </c:pt>
                <c:pt idx="2531">
                  <c:v>2.1249999733593001</c:v>
                </c:pt>
                <c:pt idx="2532">
                  <c:v>3.7973425948471702</c:v>
                </c:pt>
                <c:pt idx="2533">
                  <c:v>1.68406100292473</c:v>
                </c:pt>
                <c:pt idx="2534">
                  <c:v>2.5878045342994298</c:v>
                </c:pt>
                <c:pt idx="2535">
                  <c:v>3.7174556644578498</c:v>
                </c:pt>
                <c:pt idx="2536">
                  <c:v>3.5674597733526201</c:v>
                </c:pt>
                <c:pt idx="2537">
                  <c:v>2.7473723248693198</c:v>
                </c:pt>
                <c:pt idx="2538">
                  <c:v>2.75587180105535</c:v>
                </c:pt>
                <c:pt idx="2539">
                  <c:v>0.369236496422084</c:v>
                </c:pt>
                <c:pt idx="2540">
                  <c:v>2.9296158263294898</c:v>
                </c:pt>
                <c:pt idx="2541">
                  <c:v>0.36699427164563703</c:v>
                </c:pt>
                <c:pt idx="2542">
                  <c:v>3.6572679718933401</c:v>
                </c:pt>
                <c:pt idx="2543">
                  <c:v>3.77902850237848</c:v>
                </c:pt>
                <c:pt idx="2544">
                  <c:v>2.0746110932100299</c:v>
                </c:pt>
                <c:pt idx="2545">
                  <c:v>3.3962440331139598</c:v>
                </c:pt>
                <c:pt idx="2546">
                  <c:v>3.3962440331139598</c:v>
                </c:pt>
                <c:pt idx="2547">
                  <c:v>3.4310791891212502</c:v>
                </c:pt>
                <c:pt idx="2548">
                  <c:v>2.8035003778351202</c:v>
                </c:pt>
                <c:pt idx="2549">
                  <c:v>3.84614471773373</c:v>
                </c:pt>
                <c:pt idx="2550">
                  <c:v>2.8241457403172801</c:v>
                </c:pt>
                <c:pt idx="2551">
                  <c:v>0.94515961579157604</c:v>
                </c:pt>
                <c:pt idx="2552">
                  <c:v>3.00398239057255</c:v>
                </c:pt>
                <c:pt idx="2553">
                  <c:v>3.7612349359078299</c:v>
                </c:pt>
                <c:pt idx="2554">
                  <c:v>0.40358886587866399</c:v>
                </c:pt>
                <c:pt idx="2555">
                  <c:v>2.7151467300838199</c:v>
                </c:pt>
                <c:pt idx="2556">
                  <c:v>2.0415250649428298</c:v>
                </c:pt>
                <c:pt idx="2557">
                  <c:v>2.5011250082713401</c:v>
                </c:pt>
                <c:pt idx="2558">
                  <c:v>4.0261442904770703</c:v>
                </c:pt>
                <c:pt idx="2559">
                  <c:v>4.0261442904770703</c:v>
                </c:pt>
                <c:pt idx="2560">
                  <c:v>1.57459441674018</c:v>
                </c:pt>
                <c:pt idx="2561">
                  <c:v>3.51511057884349</c:v>
                </c:pt>
                <c:pt idx="2562">
                  <c:v>0.60992780489483001</c:v>
                </c:pt>
                <c:pt idx="2563">
                  <c:v>2.3585100607319398</c:v>
                </c:pt>
                <c:pt idx="2564">
                  <c:v>0.67711873504992603</c:v>
                </c:pt>
                <c:pt idx="2565">
                  <c:v>3.0143658471150401</c:v>
                </c:pt>
                <c:pt idx="2566">
                  <c:v>3.0050472293100499</c:v>
                </c:pt>
                <c:pt idx="2567">
                  <c:v>1.6935207041010101</c:v>
                </c:pt>
                <c:pt idx="2568">
                  <c:v>2.8101191028137702</c:v>
                </c:pt>
                <c:pt idx="2569">
                  <c:v>2.71432694936051</c:v>
                </c:pt>
                <c:pt idx="2570">
                  <c:v>2.6780409000807399</c:v>
                </c:pt>
                <c:pt idx="2571">
                  <c:v>2.0817254600832502</c:v>
                </c:pt>
                <c:pt idx="2572">
                  <c:v>2.8498774535255</c:v>
                </c:pt>
                <c:pt idx="2573">
                  <c:v>3.9101613899243999</c:v>
                </c:pt>
                <c:pt idx="2574">
                  <c:v>2.07101929480373</c:v>
                </c:pt>
                <c:pt idx="2575">
                  <c:v>1.95306138174695</c:v>
                </c:pt>
                <c:pt idx="2576">
                  <c:v>3.8880011180991199</c:v>
                </c:pt>
                <c:pt idx="2577">
                  <c:v>1.7237463374555699</c:v>
                </c:pt>
                <c:pt idx="2578">
                  <c:v>1.4319372047259</c:v>
                </c:pt>
                <c:pt idx="2579">
                  <c:v>4.0128090743394704</c:v>
                </c:pt>
                <c:pt idx="2580">
                  <c:v>4.0128090743394704</c:v>
                </c:pt>
                <c:pt idx="2581">
                  <c:v>3.8802705877831598</c:v>
                </c:pt>
                <c:pt idx="2582">
                  <c:v>1.67917794913813</c:v>
                </c:pt>
                <c:pt idx="2583">
                  <c:v>2.8987913971923001</c:v>
                </c:pt>
                <c:pt idx="2584">
                  <c:v>2.73012155918875</c:v>
                </c:pt>
                <c:pt idx="2585">
                  <c:v>1.3582649857787801</c:v>
                </c:pt>
                <c:pt idx="2586">
                  <c:v>3.5885613896989201</c:v>
                </c:pt>
                <c:pt idx="2587">
                  <c:v>1.396463998015</c:v>
                </c:pt>
                <c:pt idx="2588">
                  <c:v>2.6392840860754498</c:v>
                </c:pt>
                <c:pt idx="2589">
                  <c:v>3.2604624019388502</c:v>
                </c:pt>
                <c:pt idx="2590">
                  <c:v>2.97178934302223</c:v>
                </c:pt>
                <c:pt idx="2591">
                  <c:v>0.72366485747409304</c:v>
                </c:pt>
                <c:pt idx="2592">
                  <c:v>3.9687995875941899</c:v>
                </c:pt>
                <c:pt idx="2593">
                  <c:v>3.3767135180942498</c:v>
                </c:pt>
                <c:pt idx="2594">
                  <c:v>3.3351862991396799</c:v>
                </c:pt>
                <c:pt idx="2595">
                  <c:v>2.7485474397445602</c:v>
                </c:pt>
                <c:pt idx="2596">
                  <c:v>2.5127886636740602</c:v>
                </c:pt>
                <c:pt idx="2597">
                  <c:v>2.5492934042528499</c:v>
                </c:pt>
                <c:pt idx="2598">
                  <c:v>3.7167996170493001</c:v>
                </c:pt>
                <c:pt idx="2599">
                  <c:v>3.7167996170493001</c:v>
                </c:pt>
                <c:pt idx="2600">
                  <c:v>2.2455508582627099</c:v>
                </c:pt>
                <c:pt idx="2601">
                  <c:v>3.3884655722295398</c:v>
                </c:pt>
                <c:pt idx="2602">
                  <c:v>0.37074270134618198</c:v>
                </c:pt>
                <c:pt idx="2603">
                  <c:v>3.9533264803654502</c:v>
                </c:pt>
                <c:pt idx="2604">
                  <c:v>3.9533264803654502</c:v>
                </c:pt>
                <c:pt idx="2605">
                  <c:v>3.65284292924825</c:v>
                </c:pt>
                <c:pt idx="2606">
                  <c:v>3.1403685840455</c:v>
                </c:pt>
                <c:pt idx="2607">
                  <c:v>1.2440087908526201</c:v>
                </c:pt>
                <c:pt idx="2608">
                  <c:v>2.0474925779573301</c:v>
                </c:pt>
                <c:pt idx="2609">
                  <c:v>3.7416077486601398</c:v>
                </c:pt>
                <c:pt idx="2610">
                  <c:v>2.71040670525535</c:v>
                </c:pt>
                <c:pt idx="2611">
                  <c:v>3.5196518508518402</c:v>
                </c:pt>
                <c:pt idx="2612">
                  <c:v>1.9587482285651301</c:v>
                </c:pt>
                <c:pt idx="2613">
                  <c:v>0.36942784117444999</c:v>
                </c:pt>
                <c:pt idx="2614">
                  <c:v>2.2797945694234598</c:v>
                </c:pt>
                <c:pt idx="2615">
                  <c:v>3.63705859003655</c:v>
                </c:pt>
                <c:pt idx="2616">
                  <c:v>3.63705859003655</c:v>
                </c:pt>
                <c:pt idx="2617">
                  <c:v>2.7965377929677899</c:v>
                </c:pt>
                <c:pt idx="2618">
                  <c:v>3.9858778804555199</c:v>
                </c:pt>
                <c:pt idx="2619">
                  <c:v>2.6124981573377699</c:v>
                </c:pt>
                <c:pt idx="2620">
                  <c:v>2.0182980553491601</c:v>
                </c:pt>
                <c:pt idx="2621">
                  <c:v>1.65985527501663</c:v>
                </c:pt>
                <c:pt idx="2622">
                  <c:v>3.0408306198433199</c:v>
                </c:pt>
                <c:pt idx="2623">
                  <c:v>2.6919572282367601</c:v>
                </c:pt>
                <c:pt idx="2624">
                  <c:v>2.7196939809411198</c:v>
                </c:pt>
                <c:pt idx="2625">
                  <c:v>0.61139435885811499</c:v>
                </c:pt>
                <c:pt idx="2626">
                  <c:v>1.2480753285333801</c:v>
                </c:pt>
                <c:pt idx="2627">
                  <c:v>2.9363295252581598</c:v>
                </c:pt>
                <c:pt idx="2628">
                  <c:v>3.6316576548918298</c:v>
                </c:pt>
                <c:pt idx="2629">
                  <c:v>0.73399378036390095</c:v>
                </c:pt>
                <c:pt idx="2630">
                  <c:v>2.71954979840408</c:v>
                </c:pt>
                <c:pt idx="2631">
                  <c:v>2.6317019007365401</c:v>
                </c:pt>
                <c:pt idx="2632">
                  <c:v>3.58453666150844</c:v>
                </c:pt>
                <c:pt idx="2633">
                  <c:v>3.6084094521944499</c:v>
                </c:pt>
                <c:pt idx="2634">
                  <c:v>1.2471672742530799</c:v>
                </c:pt>
                <c:pt idx="2635">
                  <c:v>0.94732098909249896</c:v>
                </c:pt>
                <c:pt idx="2636">
                  <c:v>0.84999981571820304</c:v>
                </c:pt>
                <c:pt idx="2637">
                  <c:v>3.3184553566561301</c:v>
                </c:pt>
                <c:pt idx="2638">
                  <c:v>3.96090674371198</c:v>
                </c:pt>
                <c:pt idx="2639">
                  <c:v>2.7635971571994999</c:v>
                </c:pt>
                <c:pt idx="2640">
                  <c:v>3.3219363018027601</c:v>
                </c:pt>
                <c:pt idx="2641">
                  <c:v>1.98278486393128</c:v>
                </c:pt>
                <c:pt idx="2642">
                  <c:v>3.9698541425778502</c:v>
                </c:pt>
                <c:pt idx="2643">
                  <c:v>3.9201521001112498</c:v>
                </c:pt>
                <c:pt idx="2644">
                  <c:v>0.80302492040373197</c:v>
                </c:pt>
                <c:pt idx="2645">
                  <c:v>2.0142458386056101</c:v>
                </c:pt>
                <c:pt idx="2646">
                  <c:v>1.1520628514818501</c:v>
                </c:pt>
                <c:pt idx="2647">
                  <c:v>2.0448668044307601</c:v>
                </c:pt>
                <c:pt idx="2648">
                  <c:v>3.07743374992243</c:v>
                </c:pt>
                <c:pt idx="2649">
                  <c:v>1.66393725331373</c:v>
                </c:pt>
                <c:pt idx="2650">
                  <c:v>3.5805768390203001</c:v>
                </c:pt>
                <c:pt idx="2651">
                  <c:v>3.4328313578905498</c:v>
                </c:pt>
                <c:pt idx="2652">
                  <c:v>3.3229758116122601</c:v>
                </c:pt>
                <c:pt idx="2653">
                  <c:v>3.1273677148815699</c:v>
                </c:pt>
                <c:pt idx="2654">
                  <c:v>3.73764178365882</c:v>
                </c:pt>
                <c:pt idx="2655">
                  <c:v>3.4211078057443598</c:v>
                </c:pt>
                <c:pt idx="2656">
                  <c:v>2.0523108030553998</c:v>
                </c:pt>
                <c:pt idx="2657">
                  <c:v>2.6292972775908998</c:v>
                </c:pt>
                <c:pt idx="2658">
                  <c:v>3.72551089651293</c:v>
                </c:pt>
                <c:pt idx="2659">
                  <c:v>3.56984934618063</c:v>
                </c:pt>
                <c:pt idx="2660">
                  <c:v>3.38621135673481</c:v>
                </c:pt>
                <c:pt idx="2661">
                  <c:v>3.6148250465801599</c:v>
                </c:pt>
                <c:pt idx="2662">
                  <c:v>3.7113229935417702</c:v>
                </c:pt>
                <c:pt idx="2663">
                  <c:v>1.38055454082238</c:v>
                </c:pt>
                <c:pt idx="2664">
                  <c:v>2.9701013366550999</c:v>
                </c:pt>
                <c:pt idx="2665">
                  <c:v>3.2666136177756502</c:v>
                </c:pt>
                <c:pt idx="2666">
                  <c:v>3.2783994439744601</c:v>
                </c:pt>
                <c:pt idx="2667">
                  <c:v>3.4342895405719598</c:v>
                </c:pt>
                <c:pt idx="2668">
                  <c:v>2.0261044718277499</c:v>
                </c:pt>
                <c:pt idx="2669">
                  <c:v>2.6465211939080402</c:v>
                </c:pt>
                <c:pt idx="2670">
                  <c:v>3.75085417534053</c:v>
                </c:pt>
                <c:pt idx="2671">
                  <c:v>0.60734512085519698</c:v>
                </c:pt>
                <c:pt idx="2672">
                  <c:v>1.23096320681805</c:v>
                </c:pt>
                <c:pt idx="2673">
                  <c:v>1.52641635434606</c:v>
                </c:pt>
                <c:pt idx="2674">
                  <c:v>3.6938789675622998</c:v>
                </c:pt>
                <c:pt idx="2675">
                  <c:v>3.0886734945886198</c:v>
                </c:pt>
                <c:pt idx="2676">
                  <c:v>3.3348943970157601</c:v>
                </c:pt>
                <c:pt idx="2677">
                  <c:v>2.6228366852324698</c:v>
                </c:pt>
                <c:pt idx="2678">
                  <c:v>3.81946453453443</c:v>
                </c:pt>
                <c:pt idx="2679">
                  <c:v>3.81946453453443</c:v>
                </c:pt>
                <c:pt idx="2680">
                  <c:v>2.8205883667980101</c:v>
                </c:pt>
                <c:pt idx="2681">
                  <c:v>3.6121604739902198</c:v>
                </c:pt>
                <c:pt idx="2682">
                  <c:v>3.84155600124642</c:v>
                </c:pt>
                <c:pt idx="2683">
                  <c:v>0.82085346730078701</c:v>
                </c:pt>
                <c:pt idx="2684">
                  <c:v>3.0001355931487801</c:v>
                </c:pt>
                <c:pt idx="2685">
                  <c:v>2.1778604839173998</c:v>
                </c:pt>
                <c:pt idx="2686">
                  <c:v>2.0127315060700499</c:v>
                </c:pt>
                <c:pt idx="2687">
                  <c:v>2.3148334161916</c:v>
                </c:pt>
                <c:pt idx="2688">
                  <c:v>2.69208530433459</c:v>
                </c:pt>
                <c:pt idx="2689">
                  <c:v>2.8835067625518498</c:v>
                </c:pt>
                <c:pt idx="2690">
                  <c:v>1.3413995569393</c:v>
                </c:pt>
                <c:pt idx="2691">
                  <c:v>2.3938367431145502</c:v>
                </c:pt>
                <c:pt idx="2692">
                  <c:v>0.73414840254361202</c:v>
                </c:pt>
                <c:pt idx="2693">
                  <c:v>1.3794392434268901</c:v>
                </c:pt>
                <c:pt idx="2694">
                  <c:v>2.05243860578608</c:v>
                </c:pt>
                <c:pt idx="2695">
                  <c:v>0.98335501217697396</c:v>
                </c:pt>
                <c:pt idx="2696">
                  <c:v>3.7152019546614099</c:v>
                </c:pt>
                <c:pt idx="2697">
                  <c:v>3.0052788680901701</c:v>
                </c:pt>
                <c:pt idx="2698">
                  <c:v>2.5634493745919702</c:v>
                </c:pt>
                <c:pt idx="2699">
                  <c:v>2.3505233482252601</c:v>
                </c:pt>
                <c:pt idx="2700">
                  <c:v>1.3648011104255899</c:v>
                </c:pt>
                <c:pt idx="2701">
                  <c:v>2.4148717268981801</c:v>
                </c:pt>
                <c:pt idx="2702">
                  <c:v>2.1888487081135</c:v>
                </c:pt>
                <c:pt idx="2703">
                  <c:v>3.8631874037281801</c:v>
                </c:pt>
                <c:pt idx="2704">
                  <c:v>2.60596232375276</c:v>
                </c:pt>
                <c:pt idx="2705">
                  <c:v>3.2783994439744601</c:v>
                </c:pt>
                <c:pt idx="2706">
                  <c:v>1.40805124652187</c:v>
                </c:pt>
                <c:pt idx="2707">
                  <c:v>2.72543284629409</c:v>
                </c:pt>
                <c:pt idx="2708">
                  <c:v>2.0839747212091599</c:v>
                </c:pt>
                <c:pt idx="2709">
                  <c:v>3.7436822770503402</c:v>
                </c:pt>
                <c:pt idx="2710">
                  <c:v>0.74253175278457395</c:v>
                </c:pt>
                <c:pt idx="2711">
                  <c:v>1.2288358920253699</c:v>
                </c:pt>
                <c:pt idx="2712">
                  <c:v>3.54656347221187</c:v>
                </c:pt>
                <c:pt idx="2713">
                  <c:v>3.0306542111452601</c:v>
                </c:pt>
                <c:pt idx="2714">
                  <c:v>3.90068824538224</c:v>
                </c:pt>
                <c:pt idx="2715">
                  <c:v>1.77332357860602</c:v>
                </c:pt>
                <c:pt idx="2716">
                  <c:v>0.41229070903930398</c:v>
                </c:pt>
                <c:pt idx="2717">
                  <c:v>2.3263680323443801</c:v>
                </c:pt>
                <c:pt idx="2718">
                  <c:v>0.40956801835462397</c:v>
                </c:pt>
                <c:pt idx="2719">
                  <c:v>1.2165874296393799</c:v>
                </c:pt>
                <c:pt idx="2720">
                  <c:v>1.3478647291846699</c:v>
                </c:pt>
                <c:pt idx="2721">
                  <c:v>1.5157440310433901</c:v>
                </c:pt>
                <c:pt idx="2722">
                  <c:v>2.6743471700961998</c:v>
                </c:pt>
                <c:pt idx="2723">
                  <c:v>3.0754990527684098</c:v>
                </c:pt>
                <c:pt idx="2724">
                  <c:v>2.8356809592941801</c:v>
                </c:pt>
                <c:pt idx="2725">
                  <c:v>3.62177718191358</c:v>
                </c:pt>
                <c:pt idx="2726">
                  <c:v>3.6096548983168999</c:v>
                </c:pt>
                <c:pt idx="2727">
                  <c:v>3.2666136177756502</c:v>
                </c:pt>
                <c:pt idx="2728">
                  <c:v>2.72856396540146</c:v>
                </c:pt>
                <c:pt idx="2729">
                  <c:v>2.8084662160884801</c:v>
                </c:pt>
                <c:pt idx="2730">
                  <c:v>1.12388844956738</c:v>
                </c:pt>
                <c:pt idx="2731">
                  <c:v>0.60742022096675097</c:v>
                </c:pt>
                <c:pt idx="2732">
                  <c:v>2.77428814807406</c:v>
                </c:pt>
                <c:pt idx="2733">
                  <c:v>2.2786455541813599</c:v>
                </c:pt>
                <c:pt idx="2734">
                  <c:v>3.62640329032061</c:v>
                </c:pt>
                <c:pt idx="2735">
                  <c:v>3.3243308855654301</c:v>
                </c:pt>
                <c:pt idx="2736">
                  <c:v>0.603012983210228</c:v>
                </c:pt>
                <c:pt idx="2737">
                  <c:v>3.6897633756539601</c:v>
                </c:pt>
                <c:pt idx="2738">
                  <c:v>2.6639179076119701</c:v>
                </c:pt>
                <c:pt idx="2739">
                  <c:v>3.9687574402329502</c:v>
                </c:pt>
                <c:pt idx="2740">
                  <c:v>2.1011978571941801</c:v>
                </c:pt>
                <c:pt idx="2741">
                  <c:v>2.7311860636497598</c:v>
                </c:pt>
                <c:pt idx="2742">
                  <c:v>0.77407338321192498</c:v>
                </c:pt>
                <c:pt idx="2743">
                  <c:v>2.6093605002562499</c:v>
                </c:pt>
                <c:pt idx="2744">
                  <c:v>1.98015195793334</c:v>
                </c:pt>
                <c:pt idx="2745">
                  <c:v>0.79403660927781805</c:v>
                </c:pt>
                <c:pt idx="2746">
                  <c:v>2.3644768913541401</c:v>
                </c:pt>
                <c:pt idx="2747">
                  <c:v>3.3351862991396799</c:v>
                </c:pt>
                <c:pt idx="2748">
                  <c:v>3.9265846958308201</c:v>
                </c:pt>
                <c:pt idx="2749">
                  <c:v>2.6536912588501802</c:v>
                </c:pt>
                <c:pt idx="2750">
                  <c:v>3.8919225465923502</c:v>
                </c:pt>
                <c:pt idx="2751">
                  <c:v>0.78215735593385305</c:v>
                </c:pt>
                <c:pt idx="2752">
                  <c:v>2.64552256522198</c:v>
                </c:pt>
                <c:pt idx="2753">
                  <c:v>3.88441717202251</c:v>
                </c:pt>
                <c:pt idx="2754">
                  <c:v>2.5604787487065002</c:v>
                </c:pt>
                <c:pt idx="2755">
                  <c:v>2.7764084007452001</c:v>
                </c:pt>
                <c:pt idx="2756">
                  <c:v>3.6556174522811502</c:v>
                </c:pt>
                <c:pt idx="2757">
                  <c:v>2.99946922414202</c:v>
                </c:pt>
                <c:pt idx="2758">
                  <c:v>3.8854902096856598</c:v>
                </c:pt>
                <c:pt idx="2759">
                  <c:v>3.8854902096856598</c:v>
                </c:pt>
                <c:pt idx="2760">
                  <c:v>1.6182307476129101</c:v>
                </c:pt>
                <c:pt idx="2761">
                  <c:v>3.89252541157683</c:v>
                </c:pt>
                <c:pt idx="2762">
                  <c:v>2.7124583181685402</c:v>
                </c:pt>
                <c:pt idx="2763">
                  <c:v>2.7025804851689901</c:v>
                </c:pt>
                <c:pt idx="2764">
                  <c:v>2.7038998226271498</c:v>
                </c:pt>
                <c:pt idx="2765">
                  <c:v>2.2263256446087398</c:v>
                </c:pt>
                <c:pt idx="2766">
                  <c:v>3.4884801915204902</c:v>
                </c:pt>
                <c:pt idx="2767">
                  <c:v>3.4884801915204902</c:v>
                </c:pt>
                <c:pt idx="2768">
                  <c:v>2.56845886609538</c:v>
                </c:pt>
                <c:pt idx="2769">
                  <c:v>3.4894652370516299</c:v>
                </c:pt>
                <c:pt idx="2770">
                  <c:v>2.20572841452868</c:v>
                </c:pt>
                <c:pt idx="2771">
                  <c:v>2.0829484283488902</c:v>
                </c:pt>
                <c:pt idx="2772">
                  <c:v>2.7683027414055901</c:v>
                </c:pt>
                <c:pt idx="2773">
                  <c:v>2.5656592356893402</c:v>
                </c:pt>
                <c:pt idx="2774">
                  <c:v>3.5595469203583301</c:v>
                </c:pt>
                <c:pt idx="2775">
                  <c:v>3.2970792718011199</c:v>
                </c:pt>
                <c:pt idx="2776">
                  <c:v>2.6090353758179101</c:v>
                </c:pt>
                <c:pt idx="2777">
                  <c:v>2.7601006327640598</c:v>
                </c:pt>
                <c:pt idx="2778">
                  <c:v>2.3950102784427401</c:v>
                </c:pt>
                <c:pt idx="2779">
                  <c:v>2.47656986194368</c:v>
                </c:pt>
                <c:pt idx="2780">
                  <c:v>0.394814619587737</c:v>
                </c:pt>
                <c:pt idx="2781">
                  <c:v>0.39257233886522502</c:v>
                </c:pt>
                <c:pt idx="2782">
                  <c:v>3.3243308855654301</c:v>
                </c:pt>
                <c:pt idx="2783">
                  <c:v>0.74305600792446203</c:v>
                </c:pt>
                <c:pt idx="2784">
                  <c:v>1.0053782170566501</c:v>
                </c:pt>
                <c:pt idx="2785">
                  <c:v>0.37406350088193702</c:v>
                </c:pt>
                <c:pt idx="2786">
                  <c:v>3.71415717028307</c:v>
                </c:pt>
                <c:pt idx="2787">
                  <c:v>2.5997680780898</c:v>
                </c:pt>
                <c:pt idx="2788">
                  <c:v>1.603824483638</c:v>
                </c:pt>
                <c:pt idx="2789">
                  <c:v>3.61650032004288</c:v>
                </c:pt>
                <c:pt idx="2790">
                  <c:v>2.7499541612520702</c:v>
                </c:pt>
                <c:pt idx="2791">
                  <c:v>2.6210293502630702</c:v>
                </c:pt>
                <c:pt idx="2792">
                  <c:v>0.105258949740956</c:v>
                </c:pt>
                <c:pt idx="2793">
                  <c:v>0.60336165429459299</c:v>
                </c:pt>
                <c:pt idx="2794">
                  <c:v>1.12248483327213</c:v>
                </c:pt>
                <c:pt idx="2795">
                  <c:v>0.77462047879461404</c:v>
                </c:pt>
                <c:pt idx="2796">
                  <c:v>0.10073938024507501</c:v>
                </c:pt>
                <c:pt idx="2797">
                  <c:v>2.3727556115712201</c:v>
                </c:pt>
                <c:pt idx="2798">
                  <c:v>1.51963436431404</c:v>
                </c:pt>
                <c:pt idx="2799">
                  <c:v>0.71427206492810602</c:v>
                </c:pt>
                <c:pt idx="2800">
                  <c:v>2.6113787627904599</c:v>
                </c:pt>
                <c:pt idx="2801">
                  <c:v>2.69085434268777</c:v>
                </c:pt>
                <c:pt idx="2802">
                  <c:v>3.0839047498110999</c:v>
                </c:pt>
                <c:pt idx="2803">
                  <c:v>0.37787742559763898</c:v>
                </c:pt>
                <c:pt idx="2804">
                  <c:v>2.9608449241167798</c:v>
                </c:pt>
                <c:pt idx="2805">
                  <c:v>1.4453186302899199</c:v>
                </c:pt>
                <c:pt idx="2806">
                  <c:v>4.0016487237184304</c:v>
                </c:pt>
                <c:pt idx="2807">
                  <c:v>3.6713573520308</c:v>
                </c:pt>
                <c:pt idx="2808">
                  <c:v>3.6077214431192099</c:v>
                </c:pt>
                <c:pt idx="2809">
                  <c:v>1.34038983717754</c:v>
                </c:pt>
                <c:pt idx="2810">
                  <c:v>0.57540753729176097</c:v>
                </c:pt>
                <c:pt idx="2811">
                  <c:v>2.6260299525022002</c:v>
                </c:pt>
                <c:pt idx="2812">
                  <c:v>2.6260299525022002</c:v>
                </c:pt>
                <c:pt idx="2813">
                  <c:v>3.5427041408164102</c:v>
                </c:pt>
                <c:pt idx="2814">
                  <c:v>2.0889002164148902</c:v>
                </c:pt>
                <c:pt idx="2815">
                  <c:v>3.5912457765378099</c:v>
                </c:pt>
                <c:pt idx="2816">
                  <c:v>3.5912457765378099</c:v>
                </c:pt>
                <c:pt idx="2817">
                  <c:v>3.1800820498383202</c:v>
                </c:pt>
                <c:pt idx="2818">
                  <c:v>3.7802077254230402</c:v>
                </c:pt>
                <c:pt idx="2819">
                  <c:v>3.7569271507419399</c:v>
                </c:pt>
                <c:pt idx="2820">
                  <c:v>2.7423817905888299</c:v>
                </c:pt>
                <c:pt idx="2821">
                  <c:v>3.24373265508736</c:v>
                </c:pt>
                <c:pt idx="2822">
                  <c:v>1.6977441597986</c:v>
                </c:pt>
                <c:pt idx="2823">
                  <c:v>2.5270096976563798</c:v>
                </c:pt>
                <c:pt idx="2824">
                  <c:v>3.9136550953594602</c:v>
                </c:pt>
                <c:pt idx="2825">
                  <c:v>1.4156037913374999</c:v>
                </c:pt>
                <c:pt idx="2826">
                  <c:v>3.3424696103750802</c:v>
                </c:pt>
                <c:pt idx="2827">
                  <c:v>1.8742887298747699</c:v>
                </c:pt>
                <c:pt idx="2828">
                  <c:v>1.97652693666386</c:v>
                </c:pt>
                <c:pt idx="2829">
                  <c:v>2.0922999678385001</c:v>
                </c:pt>
                <c:pt idx="2830">
                  <c:v>2.6347964329616902</c:v>
                </c:pt>
                <c:pt idx="2831">
                  <c:v>1.48672611793995</c:v>
                </c:pt>
                <c:pt idx="2832">
                  <c:v>1.6938103947643299</c:v>
                </c:pt>
                <c:pt idx="2833">
                  <c:v>3.4061920364163898</c:v>
                </c:pt>
                <c:pt idx="2834">
                  <c:v>3.89946992580653</c:v>
                </c:pt>
                <c:pt idx="2835">
                  <c:v>2.3267730408198699</c:v>
                </c:pt>
                <c:pt idx="2836">
                  <c:v>2.9347806261734402</c:v>
                </c:pt>
                <c:pt idx="2837">
                  <c:v>2.7682492276212498</c:v>
                </c:pt>
                <c:pt idx="2838">
                  <c:v>3.4639774913288202</c:v>
                </c:pt>
                <c:pt idx="2839">
                  <c:v>3.3952386786903999</c:v>
                </c:pt>
                <c:pt idx="2840">
                  <c:v>3.7373444647421099</c:v>
                </c:pt>
                <c:pt idx="2841">
                  <c:v>0.83680143441765398</c:v>
                </c:pt>
                <c:pt idx="2842">
                  <c:v>2.6240668968023702</c:v>
                </c:pt>
                <c:pt idx="2843">
                  <c:v>3.2917046885845598</c:v>
                </c:pt>
                <c:pt idx="2844">
                  <c:v>1.3152427401453</c:v>
                </c:pt>
                <c:pt idx="2845">
                  <c:v>0.55805444563884599</c:v>
                </c:pt>
                <c:pt idx="2846">
                  <c:v>2.42463882136428</c:v>
                </c:pt>
                <c:pt idx="2847">
                  <c:v>3.6096641234178199</c:v>
                </c:pt>
                <c:pt idx="2848">
                  <c:v>0.71422455781995298</c:v>
                </c:pt>
                <c:pt idx="2849">
                  <c:v>3.3170019318454602</c:v>
                </c:pt>
                <c:pt idx="2850">
                  <c:v>1.52742161495938</c:v>
                </c:pt>
                <c:pt idx="2851">
                  <c:v>3.0250404704862399</c:v>
                </c:pt>
                <c:pt idx="2852">
                  <c:v>0.686431338461023</c:v>
                </c:pt>
                <c:pt idx="2853">
                  <c:v>0.78682038203040305</c:v>
                </c:pt>
                <c:pt idx="2854">
                  <c:v>2.7497124220437001</c:v>
                </c:pt>
                <c:pt idx="2855">
                  <c:v>0.575075977521324</c:v>
                </c:pt>
                <c:pt idx="2856">
                  <c:v>2.4838869478592298</c:v>
                </c:pt>
                <c:pt idx="2857">
                  <c:v>2.8513739885287901</c:v>
                </c:pt>
                <c:pt idx="2858">
                  <c:v>0.433187177137627</c:v>
                </c:pt>
                <c:pt idx="2859">
                  <c:v>3.59698723739367</c:v>
                </c:pt>
                <c:pt idx="2860">
                  <c:v>2.8092210300025502</c:v>
                </c:pt>
                <c:pt idx="2861">
                  <c:v>2.5360581509059901</c:v>
                </c:pt>
                <c:pt idx="2862">
                  <c:v>3.2540461379613999</c:v>
                </c:pt>
                <c:pt idx="2863">
                  <c:v>1.5384559809693601</c:v>
                </c:pt>
                <c:pt idx="2864">
                  <c:v>2.0846984725969602</c:v>
                </c:pt>
                <c:pt idx="2865">
                  <c:v>2.0998152131576902</c:v>
                </c:pt>
                <c:pt idx="2866">
                  <c:v>3.7259149834850298</c:v>
                </c:pt>
                <c:pt idx="2867">
                  <c:v>3.7259149834850298</c:v>
                </c:pt>
                <c:pt idx="2868">
                  <c:v>1.98270288757657</c:v>
                </c:pt>
                <c:pt idx="2869">
                  <c:v>3.3503508839966099</c:v>
                </c:pt>
                <c:pt idx="2870">
                  <c:v>2.5292580991176599</c:v>
                </c:pt>
                <c:pt idx="2871">
                  <c:v>3.7201796779659602</c:v>
                </c:pt>
                <c:pt idx="2872">
                  <c:v>2.5874745542017101</c:v>
                </c:pt>
                <c:pt idx="2873">
                  <c:v>-0.24407203094485799</c:v>
                </c:pt>
                <c:pt idx="2874">
                  <c:v>3.0888902251712</c:v>
                </c:pt>
                <c:pt idx="2875">
                  <c:v>2.7774111309246101</c:v>
                </c:pt>
                <c:pt idx="2876">
                  <c:v>2.7843016603158799</c:v>
                </c:pt>
                <c:pt idx="2877">
                  <c:v>1.65187748189859</c:v>
                </c:pt>
                <c:pt idx="2878">
                  <c:v>2.4836669755151002</c:v>
                </c:pt>
                <c:pt idx="2879">
                  <c:v>0.93455530950189203</c:v>
                </c:pt>
                <c:pt idx="2880">
                  <c:v>2.0401981818535102</c:v>
                </c:pt>
                <c:pt idx="2881">
                  <c:v>2.2779682434106499</c:v>
                </c:pt>
                <c:pt idx="2882">
                  <c:v>1.4369528990362499</c:v>
                </c:pt>
                <c:pt idx="2883">
                  <c:v>2.9281466864426302</c:v>
                </c:pt>
                <c:pt idx="2884">
                  <c:v>0.558927357753363</c:v>
                </c:pt>
                <c:pt idx="2885">
                  <c:v>2.7138054233174902</c:v>
                </c:pt>
                <c:pt idx="2886">
                  <c:v>2.8799947129050598</c:v>
                </c:pt>
                <c:pt idx="2887">
                  <c:v>2.6223729339983599</c:v>
                </c:pt>
                <c:pt idx="2888">
                  <c:v>3.6120980761363</c:v>
                </c:pt>
                <c:pt idx="2889">
                  <c:v>3.3099583335211702</c:v>
                </c:pt>
                <c:pt idx="2890">
                  <c:v>3.5752355996647802</c:v>
                </c:pt>
                <c:pt idx="2891">
                  <c:v>2.0296925539481698</c:v>
                </c:pt>
                <c:pt idx="2892">
                  <c:v>3.69201027156502</c:v>
                </c:pt>
                <c:pt idx="2893">
                  <c:v>3.2497652804216899</c:v>
                </c:pt>
                <c:pt idx="2894">
                  <c:v>3.27455845567582</c:v>
                </c:pt>
                <c:pt idx="2895">
                  <c:v>1.65641318834916</c:v>
                </c:pt>
                <c:pt idx="2896">
                  <c:v>1.15199689786601</c:v>
                </c:pt>
                <c:pt idx="2897">
                  <c:v>0.405713305358681</c:v>
                </c:pt>
                <c:pt idx="2898">
                  <c:v>2.5988476670711602</c:v>
                </c:pt>
                <c:pt idx="2899">
                  <c:v>3.0310316609361099</c:v>
                </c:pt>
                <c:pt idx="2900">
                  <c:v>3.7058853500974398</c:v>
                </c:pt>
                <c:pt idx="2901">
                  <c:v>0.40440539968698103</c:v>
                </c:pt>
                <c:pt idx="2902">
                  <c:v>2.3810888416010698</c:v>
                </c:pt>
                <c:pt idx="2903">
                  <c:v>-0.244895819400124</c:v>
                </c:pt>
                <c:pt idx="2904">
                  <c:v>0.78842124384448597</c:v>
                </c:pt>
                <c:pt idx="2905">
                  <c:v>3.2775733805059901</c:v>
                </c:pt>
                <c:pt idx="2906">
                  <c:v>2.0160243846896599</c:v>
                </c:pt>
                <c:pt idx="2907">
                  <c:v>3.1277426532644599</c:v>
                </c:pt>
                <c:pt idx="2908">
                  <c:v>3.1059275622387399</c:v>
                </c:pt>
                <c:pt idx="2909">
                  <c:v>2.7063370008108101</c:v>
                </c:pt>
                <c:pt idx="2910">
                  <c:v>2.73731110323821</c:v>
                </c:pt>
                <c:pt idx="2911">
                  <c:v>0.68577655738010002</c:v>
                </c:pt>
                <c:pt idx="2912">
                  <c:v>2.2258855708276202</c:v>
                </c:pt>
                <c:pt idx="2913">
                  <c:v>1.63978528729341</c:v>
                </c:pt>
                <c:pt idx="2914">
                  <c:v>0.74971891945356295</c:v>
                </c:pt>
                <c:pt idx="2915">
                  <c:v>3.7972909770487502</c:v>
                </c:pt>
                <c:pt idx="2916">
                  <c:v>2.5296319142438901</c:v>
                </c:pt>
                <c:pt idx="2917">
                  <c:v>2.0909065965759699</c:v>
                </c:pt>
                <c:pt idx="2918">
                  <c:v>3.6853185777554298</c:v>
                </c:pt>
                <c:pt idx="2919">
                  <c:v>2.5905590140406898</c:v>
                </c:pt>
                <c:pt idx="2920">
                  <c:v>1.8508778099413099</c:v>
                </c:pt>
                <c:pt idx="2921">
                  <c:v>3.85280662859333</c:v>
                </c:pt>
                <c:pt idx="2922">
                  <c:v>3.85280662859333</c:v>
                </c:pt>
                <c:pt idx="2923">
                  <c:v>1.1607641278271801</c:v>
                </c:pt>
                <c:pt idx="2924">
                  <c:v>2.1701362028564701</c:v>
                </c:pt>
                <c:pt idx="2925">
                  <c:v>1.53018203711733</c:v>
                </c:pt>
                <c:pt idx="2926">
                  <c:v>0.43126449906443698</c:v>
                </c:pt>
                <c:pt idx="2927">
                  <c:v>3.67625868579429</c:v>
                </c:pt>
                <c:pt idx="2928">
                  <c:v>2.7434790388041899</c:v>
                </c:pt>
                <c:pt idx="2929">
                  <c:v>2.6866500517274399</c:v>
                </c:pt>
                <c:pt idx="2930">
                  <c:v>2.7063370008108101</c:v>
                </c:pt>
                <c:pt idx="2931">
                  <c:v>2.81641882166236</c:v>
                </c:pt>
                <c:pt idx="2932">
                  <c:v>3.2636496422902002</c:v>
                </c:pt>
                <c:pt idx="2933">
                  <c:v>2.6725773309341898</c:v>
                </c:pt>
                <c:pt idx="2934">
                  <c:v>2.38849105712276</c:v>
                </c:pt>
                <c:pt idx="2935">
                  <c:v>3.3967889567006999</c:v>
                </c:pt>
                <c:pt idx="2936">
                  <c:v>2.6736461004968102</c:v>
                </c:pt>
                <c:pt idx="2937">
                  <c:v>2.0283969011573002</c:v>
                </c:pt>
                <c:pt idx="2938">
                  <c:v>3.9922654549081402</c:v>
                </c:pt>
                <c:pt idx="2939">
                  <c:v>3.0407397543164199</c:v>
                </c:pt>
                <c:pt idx="2940">
                  <c:v>3.0407397543164199</c:v>
                </c:pt>
                <c:pt idx="2941">
                  <c:v>1.47346493856622</c:v>
                </c:pt>
                <c:pt idx="2942">
                  <c:v>3.1086682425561198</c:v>
                </c:pt>
                <c:pt idx="2943">
                  <c:v>2.3825360217068199</c:v>
                </c:pt>
                <c:pt idx="2944">
                  <c:v>2.6020422743073799</c:v>
                </c:pt>
                <c:pt idx="2945">
                  <c:v>3.14687229123478</c:v>
                </c:pt>
                <c:pt idx="2946">
                  <c:v>3.3574886234366801</c:v>
                </c:pt>
                <c:pt idx="2947">
                  <c:v>3.5575208768288098</c:v>
                </c:pt>
                <c:pt idx="2948">
                  <c:v>3.5930457015989901</c:v>
                </c:pt>
                <c:pt idx="2949">
                  <c:v>3.6160059165202298</c:v>
                </c:pt>
                <c:pt idx="2950">
                  <c:v>2.5908795438576901</c:v>
                </c:pt>
                <c:pt idx="2951">
                  <c:v>3.8075183216841602</c:v>
                </c:pt>
                <c:pt idx="2952">
                  <c:v>2.9697939510792599</c:v>
                </c:pt>
                <c:pt idx="2953">
                  <c:v>2.2266375881613198</c:v>
                </c:pt>
                <c:pt idx="2954">
                  <c:v>2.00998073644335</c:v>
                </c:pt>
                <c:pt idx="2955">
                  <c:v>1.4762479678056899</c:v>
                </c:pt>
                <c:pt idx="2956">
                  <c:v>3.3393438311713401</c:v>
                </c:pt>
                <c:pt idx="2957">
                  <c:v>0.74997962495625303</c:v>
                </c:pt>
                <c:pt idx="2958">
                  <c:v>1.0899181012388801</c:v>
                </c:pt>
                <c:pt idx="2959">
                  <c:v>3.8716919342043998</c:v>
                </c:pt>
                <c:pt idx="2960">
                  <c:v>2.8187883331399202</c:v>
                </c:pt>
                <c:pt idx="2961">
                  <c:v>2.06210116047487</c:v>
                </c:pt>
                <c:pt idx="2962">
                  <c:v>1.4404850706899199</c:v>
                </c:pt>
                <c:pt idx="2963">
                  <c:v>1.54667140717174</c:v>
                </c:pt>
                <c:pt idx="2964">
                  <c:v>3.6950827246343398</c:v>
                </c:pt>
                <c:pt idx="2965">
                  <c:v>2.7138054233174902</c:v>
                </c:pt>
                <c:pt idx="2966">
                  <c:v>3.8460623307824902</c:v>
                </c:pt>
                <c:pt idx="2967">
                  <c:v>3.0000578812496799</c:v>
                </c:pt>
                <c:pt idx="2968">
                  <c:v>3.0000578812496799</c:v>
                </c:pt>
                <c:pt idx="2969">
                  <c:v>3.6148250465801599</c:v>
                </c:pt>
                <c:pt idx="2970">
                  <c:v>2.5319702959760799</c:v>
                </c:pt>
                <c:pt idx="2971">
                  <c:v>3.9578410829664001</c:v>
                </c:pt>
                <c:pt idx="2972">
                  <c:v>1.7546070374468701</c:v>
                </c:pt>
                <c:pt idx="2973">
                  <c:v>3.2431670214020398</c:v>
                </c:pt>
                <c:pt idx="2974">
                  <c:v>3.7039012863995699</c:v>
                </c:pt>
                <c:pt idx="2975">
                  <c:v>1.64374854557207</c:v>
                </c:pt>
                <c:pt idx="2976">
                  <c:v>1.0857137138578099</c:v>
                </c:pt>
                <c:pt idx="2977">
                  <c:v>2.5652152372433301</c:v>
                </c:pt>
                <c:pt idx="2978">
                  <c:v>1.10055773981492</c:v>
                </c:pt>
                <c:pt idx="2979">
                  <c:v>2.0207628295676301</c:v>
                </c:pt>
                <c:pt idx="2980">
                  <c:v>3.0840305612400298</c:v>
                </c:pt>
                <c:pt idx="2981">
                  <c:v>1.17288826600777</c:v>
                </c:pt>
                <c:pt idx="2982">
                  <c:v>4.0811014156377601</c:v>
                </c:pt>
                <c:pt idx="2983">
                  <c:v>2.6910180127001202</c:v>
                </c:pt>
                <c:pt idx="2984">
                  <c:v>0.55119054058795403</c:v>
                </c:pt>
                <c:pt idx="2985">
                  <c:v>2.4599642637993102</c:v>
                </c:pt>
                <c:pt idx="2986">
                  <c:v>1.09663052070135</c:v>
                </c:pt>
                <c:pt idx="2987">
                  <c:v>2.0392225877324801</c:v>
                </c:pt>
                <c:pt idx="2988">
                  <c:v>3.12971625180649</c:v>
                </c:pt>
                <c:pt idx="2989">
                  <c:v>1.2655913192000501</c:v>
                </c:pt>
                <c:pt idx="2990">
                  <c:v>3.3227004566710399</c:v>
                </c:pt>
                <c:pt idx="2991">
                  <c:v>3.33675258499329</c:v>
                </c:pt>
                <c:pt idx="2992">
                  <c:v>1.6962107488031399</c:v>
                </c:pt>
                <c:pt idx="2993">
                  <c:v>1.0678320812333899</c:v>
                </c:pt>
                <c:pt idx="2994">
                  <c:v>3.2208295634775701</c:v>
                </c:pt>
                <c:pt idx="2995">
                  <c:v>3.5041041524505201</c:v>
                </c:pt>
                <c:pt idx="2996">
                  <c:v>3.1211489264916401</c:v>
                </c:pt>
                <c:pt idx="2997">
                  <c:v>2.6081844321882999</c:v>
                </c:pt>
                <c:pt idx="2998">
                  <c:v>2.7688044212439999</c:v>
                </c:pt>
                <c:pt idx="2999">
                  <c:v>3.9415669338094701</c:v>
                </c:pt>
                <c:pt idx="3000">
                  <c:v>1.93562802774059</c:v>
                </c:pt>
                <c:pt idx="3001">
                  <c:v>1.1834967214858301</c:v>
                </c:pt>
                <c:pt idx="3002">
                  <c:v>1.25054095628148</c:v>
                </c:pt>
                <c:pt idx="3003">
                  <c:v>2.0109371941662899</c:v>
                </c:pt>
                <c:pt idx="3004">
                  <c:v>1.69176797909696</c:v>
                </c:pt>
                <c:pt idx="3005">
                  <c:v>2.75021085465101</c:v>
                </c:pt>
                <c:pt idx="3006">
                  <c:v>1.05046898481268</c:v>
                </c:pt>
                <c:pt idx="3007">
                  <c:v>2.6686004531656802</c:v>
                </c:pt>
                <c:pt idx="3008">
                  <c:v>3.4414363544784901</c:v>
                </c:pt>
                <c:pt idx="3009">
                  <c:v>2.1106553636769201</c:v>
                </c:pt>
                <c:pt idx="3010">
                  <c:v>2.04548125895445</c:v>
                </c:pt>
                <c:pt idx="3011">
                  <c:v>1.5506643663616599</c:v>
                </c:pt>
                <c:pt idx="3012">
                  <c:v>3.0253486383413399</c:v>
                </c:pt>
                <c:pt idx="3013">
                  <c:v>0.61084041465888195</c:v>
                </c:pt>
                <c:pt idx="3014">
                  <c:v>2.2829848245679498</c:v>
                </c:pt>
                <c:pt idx="3015">
                  <c:v>2.5307891884412901</c:v>
                </c:pt>
                <c:pt idx="3016">
                  <c:v>0.55107697008085899</c:v>
                </c:pt>
                <c:pt idx="3017">
                  <c:v>2.4927796621309999</c:v>
                </c:pt>
                <c:pt idx="3018">
                  <c:v>2.9903207355385102</c:v>
                </c:pt>
                <c:pt idx="3019">
                  <c:v>3.4061920364163898</c:v>
                </c:pt>
                <c:pt idx="3020">
                  <c:v>2.5684538849021399</c:v>
                </c:pt>
                <c:pt idx="3021">
                  <c:v>2.0463594023805798</c:v>
                </c:pt>
                <c:pt idx="3022">
                  <c:v>3.3213781211659001</c:v>
                </c:pt>
                <c:pt idx="3023">
                  <c:v>2.6912477310086902</c:v>
                </c:pt>
                <c:pt idx="3024">
                  <c:v>3.6153774097508702</c:v>
                </c:pt>
                <c:pt idx="3025">
                  <c:v>2.7430567859844999</c:v>
                </c:pt>
                <c:pt idx="3026">
                  <c:v>2.1218260100149098</c:v>
                </c:pt>
                <c:pt idx="3027">
                  <c:v>3.3430191457434502</c:v>
                </c:pt>
                <c:pt idx="3028">
                  <c:v>2.0461958382736301</c:v>
                </c:pt>
                <c:pt idx="3029">
                  <c:v>2.7607773800498299</c:v>
                </c:pt>
                <c:pt idx="3030">
                  <c:v>2.9204274808554498</c:v>
                </c:pt>
                <c:pt idx="3031">
                  <c:v>2.7240962321338</c:v>
                </c:pt>
                <c:pt idx="3032">
                  <c:v>3.01016107538514</c:v>
                </c:pt>
                <c:pt idx="3033">
                  <c:v>2.2527838282443899</c:v>
                </c:pt>
                <c:pt idx="3034">
                  <c:v>3.30550571387076</c:v>
                </c:pt>
                <c:pt idx="3035">
                  <c:v>3.3724948999861502</c:v>
                </c:pt>
                <c:pt idx="3036">
                  <c:v>1.0592435843399</c:v>
                </c:pt>
                <c:pt idx="3037">
                  <c:v>2.3751750317334301</c:v>
                </c:pt>
                <c:pt idx="3038">
                  <c:v>1.8166013701113199</c:v>
                </c:pt>
                <c:pt idx="3039">
                  <c:v>3.5946522384973099</c:v>
                </c:pt>
                <c:pt idx="3040">
                  <c:v>2.6159497089224102</c:v>
                </c:pt>
                <c:pt idx="3041">
                  <c:v>2.2422024224711601</c:v>
                </c:pt>
                <c:pt idx="3042">
                  <c:v>2.7552447584413899</c:v>
                </c:pt>
                <c:pt idx="3043">
                  <c:v>3.8460541359632798</c:v>
                </c:pt>
                <c:pt idx="3044">
                  <c:v>1.8486551860646101</c:v>
                </c:pt>
                <c:pt idx="3045">
                  <c:v>0.87117220369034798</c:v>
                </c:pt>
                <c:pt idx="3046">
                  <c:v>3.6157282295723001</c:v>
                </c:pt>
                <c:pt idx="3047">
                  <c:v>2.0082065189091698</c:v>
                </c:pt>
                <c:pt idx="3048">
                  <c:v>3.25079493223198</c:v>
                </c:pt>
                <c:pt idx="3049">
                  <c:v>1.02593769576352</c:v>
                </c:pt>
                <c:pt idx="3050">
                  <c:v>2.6901112554912499</c:v>
                </c:pt>
                <c:pt idx="3051">
                  <c:v>2.7269847192852801</c:v>
                </c:pt>
                <c:pt idx="3052">
                  <c:v>1.7784136727046</c:v>
                </c:pt>
                <c:pt idx="3053">
                  <c:v>2.6227216474663999</c:v>
                </c:pt>
                <c:pt idx="3054">
                  <c:v>2.02906491167851</c:v>
                </c:pt>
                <c:pt idx="3055">
                  <c:v>3.6524157808723499</c:v>
                </c:pt>
                <c:pt idx="3056">
                  <c:v>2.4951546416556298</c:v>
                </c:pt>
                <c:pt idx="3057">
                  <c:v>0.97371529427991899</c:v>
                </c:pt>
                <c:pt idx="3058">
                  <c:v>3.3105539269423598</c:v>
                </c:pt>
                <c:pt idx="3059">
                  <c:v>1.6792133897860899</c:v>
                </c:pt>
                <c:pt idx="3060">
                  <c:v>2.7291886987360998</c:v>
                </c:pt>
                <c:pt idx="3061">
                  <c:v>2.6661777692236899</c:v>
                </c:pt>
                <c:pt idx="3062">
                  <c:v>0.61402162954644701</c:v>
                </c:pt>
                <c:pt idx="3063">
                  <c:v>1.9938466023238799</c:v>
                </c:pt>
                <c:pt idx="3064">
                  <c:v>2.0525158288202601</c:v>
                </c:pt>
                <c:pt idx="3065">
                  <c:v>1.6956672805786599</c:v>
                </c:pt>
                <c:pt idx="3066">
                  <c:v>1.4682106518531799</c:v>
                </c:pt>
                <c:pt idx="3067">
                  <c:v>-0.24901244425535099</c:v>
                </c:pt>
                <c:pt idx="3068">
                  <c:v>1.5041978896306101</c:v>
                </c:pt>
                <c:pt idx="3069">
                  <c:v>0.96248506802270095</c:v>
                </c:pt>
                <c:pt idx="3070">
                  <c:v>3.7744677182897401</c:v>
                </c:pt>
                <c:pt idx="3071">
                  <c:v>1.9065325287491099</c:v>
                </c:pt>
                <c:pt idx="3072">
                  <c:v>3.2736000239072598</c:v>
                </c:pt>
                <c:pt idx="3073">
                  <c:v>2.64053064574464</c:v>
                </c:pt>
                <c:pt idx="3074">
                  <c:v>3.3522780825622398</c:v>
                </c:pt>
                <c:pt idx="3075">
                  <c:v>2.8592082407330701</c:v>
                </c:pt>
                <c:pt idx="3076">
                  <c:v>1.33873781469075</c:v>
                </c:pt>
                <c:pt idx="3077">
                  <c:v>1.75689345828224</c:v>
                </c:pt>
                <c:pt idx="3078">
                  <c:v>2.9199763439196702</c:v>
                </c:pt>
                <c:pt idx="3079">
                  <c:v>3.7821583253836901</c:v>
                </c:pt>
                <c:pt idx="3080">
                  <c:v>2.2457984795372798</c:v>
                </c:pt>
                <c:pt idx="3081">
                  <c:v>2.0264094418954799</c:v>
                </c:pt>
                <c:pt idx="3082">
                  <c:v>1.50624811275694</c:v>
                </c:pt>
                <c:pt idx="3083">
                  <c:v>0.813944797001382</c:v>
                </c:pt>
                <c:pt idx="3084">
                  <c:v>3.6187279144254698</c:v>
                </c:pt>
                <c:pt idx="3085">
                  <c:v>2.00998073644335</c:v>
                </c:pt>
                <c:pt idx="3086">
                  <c:v>3.6839474044717999</c:v>
                </c:pt>
                <c:pt idx="3087">
                  <c:v>-0.25101247605907301</c:v>
                </c:pt>
                <c:pt idx="3088">
                  <c:v>1.7624287283528799</c:v>
                </c:pt>
                <c:pt idx="3089">
                  <c:v>3.72988017525465</c:v>
                </c:pt>
                <c:pt idx="3090">
                  <c:v>2.9981862372922699</c:v>
                </c:pt>
                <c:pt idx="3091">
                  <c:v>1.0264768903635499</c:v>
                </c:pt>
                <c:pt idx="3092">
                  <c:v>2.7439626349133301</c:v>
                </c:pt>
                <c:pt idx="3093">
                  <c:v>1.0559746673866</c:v>
                </c:pt>
                <c:pt idx="3094">
                  <c:v>2.80939665234063</c:v>
                </c:pt>
                <c:pt idx="3095">
                  <c:v>3.5091242678011301</c:v>
                </c:pt>
                <c:pt idx="3096">
                  <c:v>2.6865560495850902</c:v>
                </c:pt>
                <c:pt idx="3097">
                  <c:v>1.5838211983856001</c:v>
                </c:pt>
                <c:pt idx="3098">
                  <c:v>2.7270613121028902</c:v>
                </c:pt>
                <c:pt idx="3099">
                  <c:v>2.4598763502001102</c:v>
                </c:pt>
                <c:pt idx="3100">
                  <c:v>3.4014274570709802</c:v>
                </c:pt>
                <c:pt idx="3101">
                  <c:v>3.35785550403387</c:v>
                </c:pt>
                <c:pt idx="3102">
                  <c:v>1.6380740675479</c:v>
                </c:pt>
                <c:pt idx="3103">
                  <c:v>2.39277347753224</c:v>
                </c:pt>
                <c:pt idx="3104">
                  <c:v>2.0008380217811501</c:v>
                </c:pt>
                <c:pt idx="3105">
                  <c:v>2.19375094012213</c:v>
                </c:pt>
                <c:pt idx="3106">
                  <c:v>3.5615101168603398</c:v>
                </c:pt>
                <c:pt idx="3107">
                  <c:v>2.7177473552414702</c:v>
                </c:pt>
                <c:pt idx="3108">
                  <c:v>2.8574489362477902</c:v>
                </c:pt>
                <c:pt idx="3109">
                  <c:v>2.0160243846896599</c:v>
                </c:pt>
                <c:pt idx="3110">
                  <c:v>3.1289966193637602</c:v>
                </c:pt>
                <c:pt idx="3111">
                  <c:v>3.3002623114067902</c:v>
                </c:pt>
                <c:pt idx="3112">
                  <c:v>3.3446693264855201</c:v>
                </c:pt>
                <c:pt idx="3113">
                  <c:v>2.0207628295676301</c:v>
                </c:pt>
                <c:pt idx="3114">
                  <c:v>2.7488037701479602</c:v>
                </c:pt>
                <c:pt idx="3115">
                  <c:v>2.8561062857573498</c:v>
                </c:pt>
                <c:pt idx="3116">
                  <c:v>2.55571713268845</c:v>
                </c:pt>
                <c:pt idx="3117">
                  <c:v>2.32772460525397</c:v>
                </c:pt>
                <c:pt idx="3118">
                  <c:v>2.7196939809411198</c:v>
                </c:pt>
                <c:pt idx="3119">
                  <c:v>3.6163128067422501</c:v>
                </c:pt>
                <c:pt idx="3120">
                  <c:v>2.41055955037515</c:v>
                </c:pt>
                <c:pt idx="3121">
                  <c:v>3.69208255717691</c:v>
                </c:pt>
                <c:pt idx="3122">
                  <c:v>1.0337815095868299</c:v>
                </c:pt>
                <c:pt idx="3123">
                  <c:v>2.1373923291880601</c:v>
                </c:pt>
                <c:pt idx="3124">
                  <c:v>2.7935009608325601</c:v>
                </c:pt>
                <c:pt idx="3125">
                  <c:v>2.4665151883846002</c:v>
                </c:pt>
                <c:pt idx="3126">
                  <c:v>1.64200770965922</c:v>
                </c:pt>
                <c:pt idx="3127">
                  <c:v>2.3489181095010299</c:v>
                </c:pt>
                <c:pt idx="3128">
                  <c:v>0.84378848748330404</c:v>
                </c:pt>
                <c:pt idx="3129">
                  <c:v>2.5302111102182399</c:v>
                </c:pt>
                <c:pt idx="3130">
                  <c:v>2.71040670525535</c:v>
                </c:pt>
                <c:pt idx="3131">
                  <c:v>1.0203980535852399</c:v>
                </c:pt>
                <c:pt idx="3132">
                  <c:v>2.1323113958711999</c:v>
                </c:pt>
                <c:pt idx="3133">
                  <c:v>2.9204068208463001</c:v>
                </c:pt>
                <c:pt idx="3134">
                  <c:v>2.46321819378073</c:v>
                </c:pt>
                <c:pt idx="3135">
                  <c:v>0.51904928689003504</c:v>
                </c:pt>
                <c:pt idx="3136">
                  <c:v>1.45346229990132</c:v>
                </c:pt>
                <c:pt idx="3137">
                  <c:v>1.98270288757657</c:v>
                </c:pt>
                <c:pt idx="3138">
                  <c:v>3.8481259644125898</c:v>
                </c:pt>
                <c:pt idx="3139">
                  <c:v>3.0395108392627499</c:v>
                </c:pt>
                <c:pt idx="3140">
                  <c:v>2.7226511473367401</c:v>
                </c:pt>
                <c:pt idx="3141">
                  <c:v>2.0283969011573002</c:v>
                </c:pt>
                <c:pt idx="3142">
                  <c:v>3.63918982844962</c:v>
                </c:pt>
                <c:pt idx="3143">
                  <c:v>3.6897633756539601</c:v>
                </c:pt>
                <c:pt idx="3144">
                  <c:v>2.1968135339897801</c:v>
                </c:pt>
                <c:pt idx="3145">
                  <c:v>2.5376802091355599</c:v>
                </c:pt>
                <c:pt idx="3146">
                  <c:v>2.1218260100149098</c:v>
                </c:pt>
                <c:pt idx="3147">
                  <c:v>1.0293884940308999</c:v>
                </c:pt>
                <c:pt idx="3148">
                  <c:v>2.1334402755225299</c:v>
                </c:pt>
                <c:pt idx="3149">
                  <c:v>3.3358414070286799</c:v>
                </c:pt>
                <c:pt idx="3150">
                  <c:v>3.30652400870897</c:v>
                </c:pt>
                <c:pt idx="3151">
                  <c:v>2.7151467300838199</c:v>
                </c:pt>
                <c:pt idx="3152">
                  <c:v>1.8960243121225899</c:v>
                </c:pt>
                <c:pt idx="3153">
                  <c:v>2.61607250019527</c:v>
                </c:pt>
                <c:pt idx="3154">
                  <c:v>2.9443969261484302</c:v>
                </c:pt>
                <c:pt idx="3155">
                  <c:v>3.32002359639612</c:v>
                </c:pt>
                <c:pt idx="3156">
                  <c:v>2.1106553636769201</c:v>
                </c:pt>
                <c:pt idx="3157">
                  <c:v>3.1233627162264499</c:v>
                </c:pt>
                <c:pt idx="3158">
                  <c:v>0.51866368480150904</c:v>
                </c:pt>
                <c:pt idx="3159">
                  <c:v>2.1348939269037501</c:v>
                </c:pt>
                <c:pt idx="3160">
                  <c:v>1.50896800018685</c:v>
                </c:pt>
                <c:pt idx="3161">
                  <c:v>2.7070686805737401</c:v>
                </c:pt>
                <c:pt idx="3162">
                  <c:v>2.4339378690230302</c:v>
                </c:pt>
                <c:pt idx="3163">
                  <c:v>3.3708116906464101</c:v>
                </c:pt>
                <c:pt idx="3164">
                  <c:v>2.8593207287481399</c:v>
                </c:pt>
                <c:pt idx="3165">
                  <c:v>1.9939318677365601</c:v>
                </c:pt>
                <c:pt idx="3166">
                  <c:v>3.00100967688681</c:v>
                </c:pt>
                <c:pt idx="3167">
                  <c:v>2.7861601744708602</c:v>
                </c:pt>
                <c:pt idx="3168">
                  <c:v>2.3289070609910398</c:v>
                </c:pt>
                <c:pt idx="3169">
                  <c:v>1.97652693666386</c:v>
                </c:pt>
                <c:pt idx="3170">
                  <c:v>2.9196904647708801</c:v>
                </c:pt>
                <c:pt idx="3171">
                  <c:v>3.6755831998360899</c:v>
                </c:pt>
                <c:pt idx="3172">
                  <c:v>1.8980902427492099</c:v>
                </c:pt>
                <c:pt idx="3173">
                  <c:v>2.2004526277941499</c:v>
                </c:pt>
                <c:pt idx="3174">
                  <c:v>3.7071276951552501</c:v>
                </c:pt>
                <c:pt idx="3175">
                  <c:v>2.4305704811141502</c:v>
                </c:pt>
                <c:pt idx="3176">
                  <c:v>0.64474491569097603</c:v>
                </c:pt>
                <c:pt idx="3177">
                  <c:v>1.58647125956379</c:v>
                </c:pt>
                <c:pt idx="3178">
                  <c:v>1.4562066583175499</c:v>
                </c:pt>
                <c:pt idx="3179">
                  <c:v>2.04471398432772</c:v>
                </c:pt>
                <c:pt idx="3180">
                  <c:v>3.6139226922249801</c:v>
                </c:pt>
                <c:pt idx="3181">
                  <c:v>0.85217016765197395</c:v>
                </c:pt>
                <c:pt idx="3182">
                  <c:v>3.35306077167701</c:v>
                </c:pt>
                <c:pt idx="3183">
                  <c:v>3.2201002428741501</c:v>
                </c:pt>
                <c:pt idx="3184">
                  <c:v>3.0782457587890701</c:v>
                </c:pt>
                <c:pt idx="3185">
                  <c:v>2.8719795221745801</c:v>
                </c:pt>
                <c:pt idx="3186">
                  <c:v>2.4594665863204401</c:v>
                </c:pt>
                <c:pt idx="3187">
                  <c:v>2.4397319720925901</c:v>
                </c:pt>
                <c:pt idx="3188">
                  <c:v>4.1743606776590898</c:v>
                </c:pt>
                <c:pt idx="3189">
                  <c:v>2.2923110718422</c:v>
                </c:pt>
                <c:pt idx="3190">
                  <c:v>2.4194161491341002</c:v>
                </c:pt>
                <c:pt idx="3191">
                  <c:v>2.4870969452108902</c:v>
                </c:pt>
                <c:pt idx="3192">
                  <c:v>3.0120364111945501</c:v>
                </c:pt>
                <c:pt idx="3193">
                  <c:v>2.7620436512667799</c:v>
                </c:pt>
                <c:pt idx="3194">
                  <c:v>2.0509923183012999</c:v>
                </c:pt>
                <c:pt idx="3195">
                  <c:v>1.85202235317546</c:v>
                </c:pt>
                <c:pt idx="3196">
                  <c:v>0.64460880086004302</c:v>
                </c:pt>
                <c:pt idx="3197">
                  <c:v>1.87350543263253</c:v>
                </c:pt>
                <c:pt idx="3198">
                  <c:v>2.3977509286616399</c:v>
                </c:pt>
                <c:pt idx="3199">
                  <c:v>0.52092069627184201</c:v>
                </c:pt>
                <c:pt idx="3200">
                  <c:v>3.5245725541803998</c:v>
                </c:pt>
                <c:pt idx="3201">
                  <c:v>2.4189401719740302</c:v>
                </c:pt>
                <c:pt idx="3202">
                  <c:v>0.74089298582979102</c:v>
                </c:pt>
                <c:pt idx="3203">
                  <c:v>1.0457385759272</c:v>
                </c:pt>
                <c:pt idx="3204">
                  <c:v>2.8559794270661798</c:v>
                </c:pt>
                <c:pt idx="3205">
                  <c:v>3.5385122923983099</c:v>
                </c:pt>
                <c:pt idx="3206">
                  <c:v>3.4788771357838399</c:v>
                </c:pt>
                <c:pt idx="3207">
                  <c:v>0.532418236895285</c:v>
                </c:pt>
                <c:pt idx="3208">
                  <c:v>2.9501270471541199</c:v>
                </c:pt>
                <c:pt idx="3209">
                  <c:v>2.9355070118264499</c:v>
                </c:pt>
                <c:pt idx="3210">
                  <c:v>2.7546970225848901</c:v>
                </c:pt>
                <c:pt idx="3211">
                  <c:v>3.5600010460365401</c:v>
                </c:pt>
                <c:pt idx="3212">
                  <c:v>2.3411364447372001</c:v>
                </c:pt>
                <c:pt idx="3213">
                  <c:v>1.4418689828585001</c:v>
                </c:pt>
                <c:pt idx="3214">
                  <c:v>2.4623467884927601</c:v>
                </c:pt>
                <c:pt idx="3215">
                  <c:v>0.72778333758354796</c:v>
                </c:pt>
                <c:pt idx="3216">
                  <c:v>3.6946126459876099</c:v>
                </c:pt>
                <c:pt idx="3217">
                  <c:v>2.9924630486221102</c:v>
                </c:pt>
                <c:pt idx="3218">
                  <c:v>2.0846309079626999</c:v>
                </c:pt>
                <c:pt idx="3219">
                  <c:v>2.95255738447403</c:v>
                </c:pt>
                <c:pt idx="3220">
                  <c:v>2.4035993593949998</c:v>
                </c:pt>
                <c:pt idx="3221">
                  <c:v>2.7962936332618198</c:v>
                </c:pt>
                <c:pt idx="3222">
                  <c:v>2.3099799648200898</c:v>
                </c:pt>
                <c:pt idx="3223">
                  <c:v>2.8011108517391698</c:v>
                </c:pt>
                <c:pt idx="3224">
                  <c:v>2.4356746626618699</c:v>
                </c:pt>
                <c:pt idx="3225">
                  <c:v>2.2019419653082699</c:v>
                </c:pt>
                <c:pt idx="3226">
                  <c:v>3.7174556644578498</c:v>
                </c:pt>
                <c:pt idx="3227">
                  <c:v>2.4016289976154801</c:v>
                </c:pt>
                <c:pt idx="3228">
                  <c:v>3.0792849339242299</c:v>
                </c:pt>
                <c:pt idx="3229">
                  <c:v>1.9988935973681701</c:v>
                </c:pt>
                <c:pt idx="3230">
                  <c:v>0.76192749707654805</c:v>
                </c:pt>
                <c:pt idx="3231">
                  <c:v>1.0611317470926001</c:v>
                </c:pt>
                <c:pt idx="3232">
                  <c:v>1.06808552090863</c:v>
                </c:pt>
                <c:pt idx="3233">
                  <c:v>3.4933555702166599</c:v>
                </c:pt>
                <c:pt idx="3234">
                  <c:v>0.76558894597332705</c:v>
                </c:pt>
                <c:pt idx="3235">
                  <c:v>3.7114646751196698</c:v>
                </c:pt>
                <c:pt idx="3236">
                  <c:v>3.5731523487021799</c:v>
                </c:pt>
                <c:pt idx="3237">
                  <c:v>2.18207833578226</c:v>
                </c:pt>
                <c:pt idx="3238">
                  <c:v>2.0052243900362798</c:v>
                </c:pt>
                <c:pt idx="3239">
                  <c:v>1.0080449304219199</c:v>
                </c:pt>
                <c:pt idx="3240">
                  <c:v>2.08724743139866</c:v>
                </c:pt>
                <c:pt idx="3241">
                  <c:v>2.9469290032566602</c:v>
                </c:pt>
                <c:pt idx="3242">
                  <c:v>3.7014962412696399</c:v>
                </c:pt>
                <c:pt idx="3243">
                  <c:v>3.2587313062611298</c:v>
                </c:pt>
                <c:pt idx="3244">
                  <c:v>2.6376876488036798</c:v>
                </c:pt>
                <c:pt idx="3245">
                  <c:v>2.0474925779573301</c:v>
                </c:pt>
                <c:pt idx="3246">
                  <c:v>0.98153119380725196</c:v>
                </c:pt>
                <c:pt idx="3247">
                  <c:v>2.4413211399309001</c:v>
                </c:pt>
                <c:pt idx="3248">
                  <c:v>1.04597822165882</c:v>
                </c:pt>
                <c:pt idx="3249">
                  <c:v>2.2055766963232002</c:v>
                </c:pt>
                <c:pt idx="3250">
                  <c:v>0.99253356234034396</c:v>
                </c:pt>
                <c:pt idx="3251">
                  <c:v>3.5993453691781698</c:v>
                </c:pt>
                <c:pt idx="3252">
                  <c:v>3.0033206239285302</c:v>
                </c:pt>
                <c:pt idx="3253">
                  <c:v>3.6076380643780599</c:v>
                </c:pt>
                <c:pt idx="3254">
                  <c:v>2.0261044718277499</c:v>
                </c:pt>
                <c:pt idx="3255">
                  <c:v>1.0624081368571501</c:v>
                </c:pt>
                <c:pt idx="3256">
                  <c:v>2.1927471529733999</c:v>
                </c:pt>
                <c:pt idx="3257">
                  <c:v>2.7266892613568099</c:v>
                </c:pt>
                <c:pt idx="3258">
                  <c:v>1.73714057636903</c:v>
                </c:pt>
                <c:pt idx="3259">
                  <c:v>3.1170085282527098</c:v>
                </c:pt>
                <c:pt idx="3260">
                  <c:v>2.82616118196957</c:v>
                </c:pt>
                <c:pt idx="3261">
                  <c:v>1.05481264815637</c:v>
                </c:pt>
                <c:pt idx="3262">
                  <c:v>1.4058690064084201</c:v>
                </c:pt>
                <c:pt idx="3263">
                  <c:v>2.39935140316731</c:v>
                </c:pt>
                <c:pt idx="3264">
                  <c:v>3.5434723503224199</c:v>
                </c:pt>
                <c:pt idx="3265">
                  <c:v>2.1858097307223199</c:v>
                </c:pt>
                <c:pt idx="3266">
                  <c:v>1.7972243539408399</c:v>
                </c:pt>
                <c:pt idx="3267">
                  <c:v>2.7710734085150399</c:v>
                </c:pt>
                <c:pt idx="3268">
                  <c:v>2.5221924154637199</c:v>
                </c:pt>
                <c:pt idx="3269">
                  <c:v>2.0415250649428298</c:v>
                </c:pt>
                <c:pt idx="3270">
                  <c:v>2.0182980553491601</c:v>
                </c:pt>
                <c:pt idx="3271">
                  <c:v>1.0298171624942201</c:v>
                </c:pt>
                <c:pt idx="3272">
                  <c:v>2.4075016975999901</c:v>
                </c:pt>
                <c:pt idx="3273">
                  <c:v>1.5086236535050399</c:v>
                </c:pt>
                <c:pt idx="3274">
                  <c:v>1.09597374284199</c:v>
                </c:pt>
                <c:pt idx="3275">
                  <c:v>3.43787346940625</c:v>
                </c:pt>
                <c:pt idx="3276">
                  <c:v>1.0694544190689601</c:v>
                </c:pt>
                <c:pt idx="3277">
                  <c:v>2.72992731202178</c:v>
                </c:pt>
                <c:pt idx="3278">
                  <c:v>2.7635173627440999</c:v>
                </c:pt>
                <c:pt idx="3279">
                  <c:v>2.9473162325436699</c:v>
                </c:pt>
                <c:pt idx="3280">
                  <c:v>2.74315935124703</c:v>
                </c:pt>
                <c:pt idx="3281">
                  <c:v>1.3036397370825601</c:v>
                </c:pt>
                <c:pt idx="3282">
                  <c:v>2.08724743139866</c:v>
                </c:pt>
                <c:pt idx="3283">
                  <c:v>1.54634987788254</c:v>
                </c:pt>
                <c:pt idx="3284">
                  <c:v>1.88941663347301</c:v>
                </c:pt>
                <c:pt idx="3285">
                  <c:v>3.7111135336440801</c:v>
                </c:pt>
                <c:pt idx="3286">
                  <c:v>2.4050581515111999</c:v>
                </c:pt>
                <c:pt idx="3287">
                  <c:v>1.0801562817294099</c:v>
                </c:pt>
                <c:pt idx="3288">
                  <c:v>3.0122734141654699</c:v>
                </c:pt>
                <c:pt idx="3289">
                  <c:v>3.7137951790889598</c:v>
                </c:pt>
                <c:pt idx="3290">
                  <c:v>4.0775472905043397</c:v>
                </c:pt>
                <c:pt idx="3291">
                  <c:v>0.96698240837910199</c:v>
                </c:pt>
                <c:pt idx="3292">
                  <c:v>2.07101929480373</c:v>
                </c:pt>
                <c:pt idx="3293">
                  <c:v>2.1564027586896199</c:v>
                </c:pt>
                <c:pt idx="3294">
                  <c:v>2.9506765459011199</c:v>
                </c:pt>
                <c:pt idx="3295">
                  <c:v>2.4996262171565098</c:v>
                </c:pt>
                <c:pt idx="3296">
                  <c:v>2.75940314193645</c:v>
                </c:pt>
                <c:pt idx="3297">
                  <c:v>0.95590102597062598</c:v>
                </c:pt>
                <c:pt idx="3298">
                  <c:v>1.7186696933509999</c:v>
                </c:pt>
                <c:pt idx="3299">
                  <c:v>1.91003119820469</c:v>
                </c:pt>
                <c:pt idx="3300">
                  <c:v>2.4951546416556298</c:v>
                </c:pt>
                <c:pt idx="3301">
                  <c:v>2.0846309079626999</c:v>
                </c:pt>
                <c:pt idx="3302">
                  <c:v>2.7265727939465498</c:v>
                </c:pt>
                <c:pt idx="3303">
                  <c:v>2.7398921848234301</c:v>
                </c:pt>
                <c:pt idx="3304">
                  <c:v>3.6002278229292801</c:v>
                </c:pt>
                <c:pt idx="3305">
                  <c:v>3.3190723112214902</c:v>
                </c:pt>
                <c:pt idx="3306">
                  <c:v>2.0634773299168101</c:v>
                </c:pt>
                <c:pt idx="3307">
                  <c:v>3.5822943988484601</c:v>
                </c:pt>
                <c:pt idx="3308">
                  <c:v>3.7234524741328898</c:v>
                </c:pt>
                <c:pt idx="3309">
                  <c:v>3.25964470427982</c:v>
                </c:pt>
                <c:pt idx="3310">
                  <c:v>2.1600813254878002</c:v>
                </c:pt>
                <c:pt idx="3311">
                  <c:v>2.7549446371984301</c:v>
                </c:pt>
                <c:pt idx="3312">
                  <c:v>1.51567600988691</c:v>
                </c:pt>
                <c:pt idx="3313">
                  <c:v>2.4927796621309999</c:v>
                </c:pt>
                <c:pt idx="3314">
                  <c:v>1.08699898333832</c:v>
                </c:pt>
                <c:pt idx="3315">
                  <c:v>2.7552425174809598</c:v>
                </c:pt>
                <c:pt idx="3316">
                  <c:v>3.60776042393534</c:v>
                </c:pt>
                <c:pt idx="3317">
                  <c:v>1.55400103971934</c:v>
                </c:pt>
                <c:pt idx="3318">
                  <c:v>3.6089533576836001</c:v>
                </c:pt>
                <c:pt idx="3319">
                  <c:v>3.58494780243542</c:v>
                </c:pt>
                <c:pt idx="3320">
                  <c:v>2.1401584281553201</c:v>
                </c:pt>
                <c:pt idx="3321">
                  <c:v>2.3669556123010702</c:v>
                </c:pt>
                <c:pt idx="3322">
                  <c:v>2.7226511473367401</c:v>
                </c:pt>
                <c:pt idx="3323">
                  <c:v>2.07412576822622</c:v>
                </c:pt>
                <c:pt idx="3324">
                  <c:v>2.7506650566171298</c:v>
                </c:pt>
                <c:pt idx="3325">
                  <c:v>1.08599452298202</c:v>
                </c:pt>
                <c:pt idx="3326">
                  <c:v>2.5684538849021399</c:v>
                </c:pt>
                <c:pt idx="3327">
                  <c:v>3.30749630943613</c:v>
                </c:pt>
                <c:pt idx="3328">
                  <c:v>2.5663674398998602</c:v>
                </c:pt>
                <c:pt idx="3329">
                  <c:v>2.0566373166791099</c:v>
                </c:pt>
                <c:pt idx="3330">
                  <c:v>3.6934183059924801</c:v>
                </c:pt>
                <c:pt idx="3331">
                  <c:v>0.91353793723492804</c:v>
                </c:pt>
                <c:pt idx="3332">
                  <c:v>2.8101489396793702</c:v>
                </c:pt>
                <c:pt idx="3333">
                  <c:v>1.4562066583175499</c:v>
                </c:pt>
                <c:pt idx="3334">
                  <c:v>2.07674701067846</c:v>
                </c:pt>
                <c:pt idx="3335">
                  <c:v>3.3767135180942498</c:v>
                </c:pt>
                <c:pt idx="3336">
                  <c:v>2.3149580501825202</c:v>
                </c:pt>
                <c:pt idx="3337">
                  <c:v>2.5652152372433301</c:v>
                </c:pt>
                <c:pt idx="3338">
                  <c:v>1.8783677352346</c:v>
                </c:pt>
                <c:pt idx="3339">
                  <c:v>0.92258601692518705</c:v>
                </c:pt>
                <c:pt idx="3340">
                  <c:v>3.5933783135846999</c:v>
                </c:pt>
                <c:pt idx="3341">
                  <c:v>1.10716788842115</c:v>
                </c:pt>
                <c:pt idx="3342">
                  <c:v>1.45346229990132</c:v>
                </c:pt>
                <c:pt idx="3343">
                  <c:v>2.7291886987360998</c:v>
                </c:pt>
                <c:pt idx="3344">
                  <c:v>1.4880721298386399</c:v>
                </c:pt>
                <c:pt idx="3345">
                  <c:v>2.0593365158927601</c:v>
                </c:pt>
                <c:pt idx="3346">
                  <c:v>0.95009335208712997</c:v>
                </c:pt>
                <c:pt idx="3347">
                  <c:v>2.7240962321338</c:v>
                </c:pt>
                <c:pt idx="3348">
                  <c:v>1.1079171884582399</c:v>
                </c:pt>
                <c:pt idx="3349">
                  <c:v>3.59069759458237</c:v>
                </c:pt>
                <c:pt idx="3350">
                  <c:v>1.9317576190236401</c:v>
                </c:pt>
                <c:pt idx="3351">
                  <c:v>2.5292580991176599</c:v>
                </c:pt>
                <c:pt idx="3352">
                  <c:v>2.1834861853383498</c:v>
                </c:pt>
                <c:pt idx="3353">
                  <c:v>2.5905590140406898</c:v>
                </c:pt>
                <c:pt idx="3354">
                  <c:v>2.4546750465446001</c:v>
                </c:pt>
                <c:pt idx="3355">
                  <c:v>2.7430567859844999</c:v>
                </c:pt>
                <c:pt idx="3356">
                  <c:v>1.2398292727431099</c:v>
                </c:pt>
                <c:pt idx="3357">
                  <c:v>1.9099213909832899</c:v>
                </c:pt>
                <c:pt idx="3358">
                  <c:v>0.95522380410968499</c:v>
                </c:pt>
                <c:pt idx="3359">
                  <c:v>2.8559794270661798</c:v>
                </c:pt>
                <c:pt idx="3360">
                  <c:v>0.94326434998789299</c:v>
                </c:pt>
                <c:pt idx="3361">
                  <c:v>3.6954057141027699</c:v>
                </c:pt>
                <c:pt idx="3362">
                  <c:v>2.0264094418954799</c:v>
                </c:pt>
                <c:pt idx="3363">
                  <c:v>2.5270096976563798</c:v>
                </c:pt>
                <c:pt idx="3364">
                  <c:v>1.12232882783979</c:v>
                </c:pt>
                <c:pt idx="3365">
                  <c:v>2.7381677662145498</c:v>
                </c:pt>
                <c:pt idx="3366">
                  <c:v>3.6476809916825799</c:v>
                </c:pt>
                <c:pt idx="3367">
                  <c:v>2.5874745542017101</c:v>
                </c:pt>
                <c:pt idx="3368">
                  <c:v>1.9775065386774899</c:v>
                </c:pt>
                <c:pt idx="3369">
                  <c:v>3.37790197958335</c:v>
                </c:pt>
                <c:pt idx="3370">
                  <c:v>2.08889447579153</c:v>
                </c:pt>
                <c:pt idx="3371">
                  <c:v>2.8593207287481399</c:v>
                </c:pt>
                <c:pt idx="3372">
                  <c:v>2.0082065189091698</c:v>
                </c:pt>
              </c:numCache>
            </c:numRef>
          </c:yVal>
          <c:smooth val="0"/>
          <c:extLst>
            <c:ext xmlns:c16="http://schemas.microsoft.com/office/drawing/2014/chart" uri="{C3380CC4-5D6E-409C-BE32-E72D297353CC}">
              <c16:uniqueId val="{00000001-B6BB-429F-B628-77A5DC2ED0A6}"/>
            </c:ext>
          </c:extLst>
        </c:ser>
        <c:dLbls>
          <c:showLegendKey val="0"/>
          <c:showVal val="0"/>
          <c:showCatName val="0"/>
          <c:showSerName val="0"/>
          <c:showPercent val="0"/>
          <c:showBubbleSize val="0"/>
        </c:dLbls>
        <c:axId val="141969536"/>
        <c:axId val="251693184"/>
      </c:scatterChart>
      <c:valAx>
        <c:axId val="141969536"/>
        <c:scaling>
          <c:orientation val="minMax"/>
          <c:min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b="0" i="0" baseline="0">
                    <a:effectLst/>
                  </a:rPr>
                  <a:t>ISLAB output </a:t>
                </a:r>
                <a:r>
                  <a:rPr lang="el-GR" sz="1000" b="0" i="0" baseline="0">
                    <a:effectLst/>
                  </a:rPr>
                  <a:t>δ</a:t>
                </a:r>
                <a:r>
                  <a:rPr lang="el-GR" sz="1000" b="0" i="0" baseline="-25000">
                    <a:effectLst/>
                  </a:rPr>
                  <a:t>Σ</a:t>
                </a:r>
                <a:r>
                  <a:rPr lang="en-US" sz="1000" b="0" i="0" baseline="-25000">
                    <a:effectLst/>
                  </a:rPr>
                  <a:t>UL</a:t>
                </a:r>
                <a:r>
                  <a:rPr lang="en-US" sz="1000" b="0" i="0" baseline="0">
                    <a:effectLst/>
                  </a:rPr>
                  <a:t> (in)</a:t>
                </a:r>
                <a:endParaRPr lang="en-US" sz="400">
                  <a:effectLst/>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51693184"/>
        <c:crosses val="autoZero"/>
        <c:crossBetween val="midCat"/>
        <c:majorUnit val="1"/>
      </c:valAx>
      <c:valAx>
        <c:axId val="2516931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b="0" i="0" u="none" strike="noStrike" baseline="0">
                    <a:effectLst/>
                  </a:rPr>
                  <a:t>NN predicted </a:t>
                </a:r>
                <a:r>
                  <a:rPr lang="el-GR" sz="1000" b="0" i="0" u="none" strike="noStrike" baseline="0">
                    <a:effectLst/>
                  </a:rPr>
                  <a:t>δ</a:t>
                </a:r>
                <a:r>
                  <a:rPr lang="el-GR" sz="1000" b="0" i="0" u="none" strike="noStrike" baseline="-25000">
                    <a:effectLst/>
                  </a:rPr>
                  <a:t>Σ</a:t>
                </a:r>
                <a:r>
                  <a:rPr lang="en-US" sz="1000" b="0" i="0" u="none" strike="noStrike" baseline="-25000">
                    <a:effectLst/>
                  </a:rPr>
                  <a:t>UL</a:t>
                </a:r>
                <a:r>
                  <a:rPr lang="en-US" sz="1000" b="0" i="0" u="none" strike="noStrike" baseline="0">
                    <a:effectLst/>
                  </a:rPr>
                  <a:t> (in)</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1969536"/>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29413B37-1DA1-4821-9941-561D8A0C1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15826</Words>
  <Characters>90212</Characters>
  <Application>Microsoft Office Word</Application>
  <DocSecurity>0</DocSecurity>
  <Lines>751</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Sachs</dc:creator>
  <cp:keywords/>
  <dc:description/>
  <cp:lastModifiedBy>Lev Khazanovich</cp:lastModifiedBy>
  <cp:revision>3</cp:revision>
  <dcterms:created xsi:type="dcterms:W3CDTF">2017-04-18T20:37:00Z</dcterms:created>
  <dcterms:modified xsi:type="dcterms:W3CDTF">2017-04-18T20:37:00Z</dcterms:modified>
</cp:coreProperties>
</file>